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E08B5" w:rsidP="00EC1FB3">
      <w:pPr>
        <w:ind w:firstLine="0"/>
        <w:rPr>
          <w:b/>
          <w:bCs/>
          <w:rtl/>
        </w:rPr>
      </w:pPr>
      <w:bookmarkStart w:id="0" w:name="_GoBack"/>
      <w:r>
        <w:rPr>
          <w:b/>
          <w:bCs/>
          <w:rtl/>
        </w:rPr>
        <w:t>הכנסת העשרים-וחמש</w:t>
      </w:r>
    </w:p>
    <w:p w:rsidR="00A22C90" w:rsidRDefault="00A22C90" w:rsidP="00327BF8">
      <w:pPr>
        <w:ind w:firstLine="0"/>
        <w:outlineLvl w:val="0"/>
        <w:rPr>
          <w:b/>
          <w:bCs/>
          <w:rtl/>
        </w:rPr>
        <w:sectPr w:rsidR="00A22C90" w:rsidSect="00DE0C4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E08B5" w:rsidP="008320F6">
      <w:pPr>
        <w:ind w:firstLine="0"/>
        <w:rPr>
          <w:b/>
          <w:bCs/>
          <w:rtl/>
        </w:rPr>
      </w:pPr>
      <w:r>
        <w:rPr>
          <w:b/>
          <w:bCs/>
          <w:rtl/>
        </w:rPr>
        <w:t>מושב שני</w:t>
      </w:r>
    </w:p>
    <w:p w:rsidR="00E64116" w:rsidRDefault="00E64116" w:rsidP="0049458B">
      <w:pPr>
        <w:rPr>
          <w:rtl/>
        </w:rPr>
      </w:pPr>
    </w:p>
    <w:p w:rsidR="00717B10" w:rsidRDefault="00717B10" w:rsidP="0049458B">
      <w:pPr>
        <w:rPr>
          <w:rtl/>
        </w:rPr>
      </w:pPr>
    </w:p>
    <w:p w:rsidR="00717B10" w:rsidRDefault="00717B10" w:rsidP="0049458B">
      <w:pPr>
        <w:rPr>
          <w:rtl/>
        </w:rPr>
      </w:pPr>
    </w:p>
    <w:p w:rsidR="00717B10" w:rsidRPr="008713A4" w:rsidRDefault="00717B10" w:rsidP="0049458B">
      <w:pPr>
        <w:rPr>
          <w:rtl/>
        </w:rPr>
      </w:pPr>
    </w:p>
    <w:p w:rsidR="00E64116" w:rsidRPr="008713A4" w:rsidRDefault="003E08B5" w:rsidP="00220BCD">
      <w:pPr>
        <w:ind w:firstLine="0"/>
        <w:jc w:val="center"/>
        <w:outlineLvl w:val="0"/>
        <w:rPr>
          <w:b/>
          <w:bCs/>
          <w:rtl/>
        </w:rPr>
      </w:pPr>
      <w:r>
        <w:rPr>
          <w:b/>
          <w:bCs/>
          <w:rtl/>
        </w:rPr>
        <w:t xml:space="preserve">פרוטוקול מס' </w:t>
      </w:r>
      <w:r w:rsidR="00220BCD">
        <w:rPr>
          <w:rFonts w:hint="cs"/>
          <w:b/>
          <w:bCs/>
          <w:rtl/>
        </w:rPr>
        <w:t>175</w:t>
      </w:r>
      <w:r w:rsidR="00717B10">
        <w:rPr>
          <w:rFonts w:hint="cs"/>
          <w:b/>
          <w:bCs/>
          <w:rtl/>
        </w:rPr>
        <w:t>, 177</w:t>
      </w:r>
    </w:p>
    <w:p w:rsidR="00E64116" w:rsidRPr="008713A4" w:rsidRDefault="003E08B5" w:rsidP="008320F6">
      <w:pPr>
        <w:ind w:firstLine="0"/>
        <w:jc w:val="center"/>
        <w:outlineLvl w:val="0"/>
        <w:rPr>
          <w:b/>
          <w:bCs/>
          <w:rtl/>
        </w:rPr>
      </w:pPr>
      <w:r>
        <w:rPr>
          <w:b/>
          <w:bCs/>
          <w:rtl/>
        </w:rPr>
        <w:t>מישיבת ועדת החינוך, התרבות והספורט</w:t>
      </w:r>
    </w:p>
    <w:p w:rsidR="00E64116" w:rsidRPr="008713A4" w:rsidRDefault="003E08B5" w:rsidP="009827D2">
      <w:pPr>
        <w:ind w:firstLine="0"/>
        <w:jc w:val="center"/>
        <w:outlineLvl w:val="0"/>
        <w:rPr>
          <w:b/>
          <w:bCs/>
          <w:u w:val="single"/>
          <w:rtl/>
        </w:rPr>
      </w:pPr>
      <w:r>
        <w:rPr>
          <w:b/>
          <w:bCs/>
          <w:u w:val="single"/>
          <w:rtl/>
        </w:rPr>
        <w:t>יום שלישי, ב' באדר ב</w:t>
      </w:r>
      <w:r w:rsidR="001E333B">
        <w:rPr>
          <w:rFonts w:hint="cs"/>
          <w:b/>
          <w:bCs/>
          <w:u w:val="single"/>
          <w:rtl/>
        </w:rPr>
        <w:t>'</w:t>
      </w:r>
      <w:r>
        <w:rPr>
          <w:b/>
          <w:bCs/>
          <w:u w:val="single"/>
          <w:rtl/>
        </w:rPr>
        <w:t xml:space="preserve"> התשפ"ד (12 במרץ 2024), שעה </w:t>
      </w:r>
      <w:r w:rsidR="009827D2">
        <w:rPr>
          <w:rFonts w:hint="cs"/>
          <w:b/>
          <w:bCs/>
          <w:u w:val="single"/>
          <w:rtl/>
        </w:rPr>
        <w:t>09</w:t>
      </w:r>
      <w:r>
        <w:rPr>
          <w:b/>
          <w:bCs/>
          <w:u w:val="single"/>
          <w:rtl/>
        </w:rPr>
        <w:t>:</w:t>
      </w:r>
      <w:r w:rsidR="009827D2">
        <w:rPr>
          <w:rFonts w:hint="cs"/>
          <w:b/>
          <w:bCs/>
          <w:u w:val="single"/>
          <w:rtl/>
        </w:rPr>
        <w:t>10</w:t>
      </w:r>
    </w:p>
    <w:p w:rsidR="00E64116" w:rsidRDefault="00E64116" w:rsidP="008320F6">
      <w:pPr>
        <w:ind w:firstLine="0"/>
        <w:rPr>
          <w:rtl/>
        </w:rPr>
      </w:pPr>
    </w:p>
    <w:p w:rsidR="00717B10" w:rsidRDefault="00717B10" w:rsidP="008320F6">
      <w:pPr>
        <w:ind w:firstLine="0"/>
        <w:rPr>
          <w:rtl/>
        </w:rPr>
      </w:pPr>
    </w:p>
    <w:p w:rsidR="00717B10" w:rsidRPr="008713A4" w:rsidRDefault="00717B10" w:rsidP="008320F6">
      <w:pPr>
        <w:ind w:firstLine="0"/>
        <w:rPr>
          <w:rtl/>
        </w:rPr>
      </w:pPr>
    </w:p>
    <w:p w:rsidR="00717B10" w:rsidRDefault="003E08B5" w:rsidP="00BC089F">
      <w:pPr>
        <w:ind w:firstLine="0"/>
        <w:outlineLvl w:val="1"/>
        <w:rPr>
          <w:b/>
          <w:bCs/>
          <w:u w:val="single"/>
          <w:rtl/>
        </w:rPr>
      </w:pPr>
      <w:r>
        <w:rPr>
          <w:rFonts w:hint="cs"/>
          <w:b/>
          <w:bCs/>
          <w:u w:val="single"/>
          <w:rtl/>
        </w:rPr>
        <w:t>סדר-</w:t>
      </w:r>
      <w:r w:rsidR="00E64116" w:rsidRPr="008713A4">
        <w:rPr>
          <w:rFonts w:hint="cs"/>
          <w:b/>
          <w:bCs/>
          <w:u w:val="single"/>
          <w:rtl/>
        </w:rPr>
        <w:t>היום</w:t>
      </w:r>
      <w:r w:rsidR="00E64116" w:rsidRPr="008713A4">
        <w:rPr>
          <w:b/>
          <w:bCs/>
          <w:u w:val="single"/>
          <w:rtl/>
        </w:rPr>
        <w:t>:</w:t>
      </w:r>
      <w:bookmarkStart w:id="1" w:name="ET_hatsach_639991_1"/>
    </w:p>
    <w:p w:rsidR="00E64116" w:rsidRPr="008713A4" w:rsidRDefault="003E08B5" w:rsidP="00BC089F">
      <w:pPr>
        <w:ind w:firstLine="0"/>
        <w:outlineLvl w:val="1"/>
        <w:rPr>
          <w:rtl/>
        </w:rPr>
      </w:pPr>
      <w:r w:rsidRPr="003E08B5">
        <w:rPr>
          <w:rStyle w:val="TagStyle"/>
          <w:rtl/>
        </w:rPr>
        <w:t xml:space="preserve"> &lt;&lt; הצח &gt;&gt; </w:t>
      </w:r>
      <w:r w:rsidRPr="003E08B5">
        <w:rPr>
          <w:rtl/>
        </w:rPr>
        <w:t>הצעת חוק איסור העסקת עובדי הוראה ושלילת תקציב ממוסדות חינוך עקב הזדהות עם מעשה טרור או עם ארגון טרור (תיקוני חקיקה), התשפ"ד–2024</w:t>
      </w:r>
      <w:r w:rsidRPr="003E08B5">
        <w:rPr>
          <w:rStyle w:val="TagStyle"/>
          <w:rtl/>
        </w:rPr>
        <w:t xml:space="preserve"> &lt;&lt; הצח &gt;&gt;</w:t>
      </w:r>
      <w:r w:rsidRPr="003E08B5">
        <w:rPr>
          <w:rtl/>
        </w:rPr>
        <w:t xml:space="preserve">   </w:t>
      </w:r>
      <w:bookmarkEnd w:id="1"/>
    </w:p>
    <w:p w:rsidR="00BC089F" w:rsidRDefault="00BC089F" w:rsidP="00EC1FB3">
      <w:pPr>
        <w:ind w:firstLine="0"/>
        <w:outlineLvl w:val="1"/>
        <w:rPr>
          <w:b/>
          <w:bCs/>
          <w:u w:val="single"/>
          <w:rtl/>
        </w:rPr>
      </w:pPr>
    </w:p>
    <w:p w:rsidR="00717B10" w:rsidRDefault="00717B10"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F0362" w:rsidRDefault="003E08B5" w:rsidP="00EC1FB3">
      <w:pPr>
        <w:ind w:firstLine="0"/>
        <w:rPr>
          <w:rtl/>
        </w:rPr>
      </w:pPr>
      <w:r w:rsidRPr="00EF0362">
        <w:rPr>
          <w:rtl/>
        </w:rPr>
        <w:t>יוסף טייב – היו"ר</w:t>
      </w:r>
    </w:p>
    <w:p w:rsidR="003E08B5" w:rsidRPr="00EF0362" w:rsidRDefault="003E08B5" w:rsidP="00EC1FB3">
      <w:pPr>
        <w:ind w:firstLine="0"/>
        <w:rPr>
          <w:rtl/>
        </w:rPr>
      </w:pPr>
      <w:r w:rsidRPr="00EF0362">
        <w:rPr>
          <w:rtl/>
        </w:rPr>
        <w:t>עמית הלוי</w:t>
      </w:r>
    </w:p>
    <w:p w:rsidR="003E08B5" w:rsidRPr="00EF0362" w:rsidRDefault="003E08B5" w:rsidP="00EC1FB3">
      <w:pPr>
        <w:ind w:firstLine="0"/>
        <w:rPr>
          <w:rtl/>
        </w:rPr>
      </w:pPr>
      <w:r w:rsidRPr="00EF0362">
        <w:rPr>
          <w:rtl/>
        </w:rPr>
        <w:t>מיכל מרים וולדיגר</w:t>
      </w:r>
    </w:p>
    <w:p w:rsidR="003E08B5" w:rsidRPr="00EF0362" w:rsidRDefault="003E08B5" w:rsidP="00EC1FB3">
      <w:pPr>
        <w:ind w:firstLine="0"/>
        <w:rPr>
          <w:rtl/>
        </w:rPr>
      </w:pPr>
      <w:r w:rsidRPr="00EF0362">
        <w:rPr>
          <w:rtl/>
        </w:rPr>
        <w:t>יוסף עטאונה</w:t>
      </w:r>
    </w:p>
    <w:p w:rsidR="003E08B5" w:rsidRPr="003E08B5" w:rsidRDefault="003E08B5" w:rsidP="00EC1FB3">
      <w:pPr>
        <w:ind w:firstLine="0"/>
        <w:rPr>
          <w:rtl/>
        </w:rPr>
      </w:pPr>
      <w:r w:rsidRPr="00EF0362">
        <w:rPr>
          <w:rtl/>
        </w:rPr>
        <w:t>יסמין פרידמן</w:t>
      </w:r>
    </w:p>
    <w:p w:rsidR="00E64116" w:rsidRDefault="00E64116" w:rsidP="00DE5B80">
      <w:pPr>
        <w:ind w:firstLine="0"/>
        <w:rPr>
          <w:rtl/>
        </w:rPr>
      </w:pPr>
    </w:p>
    <w:p w:rsidR="00717B10" w:rsidRDefault="00717B1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C089F" w:rsidRDefault="00BC089F" w:rsidP="00DE5B80">
      <w:pPr>
        <w:ind w:firstLine="0"/>
        <w:rPr>
          <w:rtl/>
        </w:rPr>
      </w:pPr>
      <w:r>
        <w:rPr>
          <w:rFonts w:hint="cs"/>
          <w:rtl/>
        </w:rPr>
        <w:t>ואליד אלהואשלה</w:t>
      </w:r>
    </w:p>
    <w:p w:rsidR="00B7715B" w:rsidRDefault="00B7715B" w:rsidP="00DE5B80">
      <w:pPr>
        <w:ind w:firstLine="0"/>
        <w:rPr>
          <w:rtl/>
        </w:rPr>
      </w:pPr>
      <w:r>
        <w:rPr>
          <w:rFonts w:hint="cs"/>
          <w:rtl/>
        </w:rPr>
        <w:t>מיכאל ביטון</w:t>
      </w:r>
    </w:p>
    <w:p w:rsidR="00BC089F" w:rsidRDefault="00BC089F" w:rsidP="00DE5B80">
      <w:pPr>
        <w:ind w:firstLine="0"/>
        <w:rPr>
          <w:rtl/>
        </w:rPr>
      </w:pPr>
      <w:r>
        <w:rPr>
          <w:rFonts w:hint="cs"/>
          <w:rtl/>
        </w:rPr>
        <w:t>אחמד טיבי</w:t>
      </w:r>
    </w:p>
    <w:p w:rsidR="00BC089F" w:rsidRDefault="00BC089F" w:rsidP="00DE5B80">
      <w:pPr>
        <w:ind w:firstLine="0"/>
        <w:rPr>
          <w:rtl/>
        </w:rPr>
      </w:pPr>
      <w:r>
        <w:rPr>
          <w:rFonts w:hint="cs"/>
          <w:rtl/>
        </w:rPr>
        <w:t xml:space="preserve">חנוך דב </w:t>
      </w:r>
      <w:bookmarkStart w:id="2" w:name="_ETM_Q1_8480171"/>
      <w:bookmarkEnd w:id="2"/>
      <w:r>
        <w:rPr>
          <w:rFonts w:hint="cs"/>
          <w:rtl/>
        </w:rPr>
        <w:t xml:space="preserve">מלביצקי </w:t>
      </w:r>
    </w:p>
    <w:p w:rsidR="000C47F5" w:rsidRDefault="00246920" w:rsidP="00DE5B80">
      <w:pPr>
        <w:ind w:firstLine="0"/>
        <w:rPr>
          <w:rtl/>
        </w:rPr>
      </w:pPr>
      <w:r>
        <w:rPr>
          <w:rFonts w:hint="cs"/>
          <w:rtl/>
        </w:rPr>
        <w:t>גלעד קריב</w:t>
      </w:r>
    </w:p>
    <w:p w:rsidR="002E5E31" w:rsidRDefault="002E5E31" w:rsidP="00DE5B80">
      <w:pPr>
        <w:ind w:firstLine="0"/>
        <w:rPr>
          <w:b/>
          <w:bCs/>
          <w:u w:val="single"/>
          <w:rtl/>
        </w:rPr>
      </w:pPr>
      <w:bookmarkStart w:id="3" w:name="_ETM_Q1_4988837"/>
      <w:bookmarkStart w:id="4" w:name="_ETM_Q1_4988907"/>
      <w:bookmarkStart w:id="5" w:name="_ETM_Q1_5604179"/>
      <w:bookmarkStart w:id="6" w:name="_ETM_Q1_5604246"/>
      <w:bookmarkStart w:id="7" w:name="_ETM_Q1_7917991"/>
      <w:bookmarkStart w:id="8" w:name="_ETM_Q1_7918096"/>
      <w:bookmarkStart w:id="9" w:name="_ETM_Q1_8478195"/>
      <w:bookmarkStart w:id="10" w:name="_ETM_Q1_8478263"/>
      <w:bookmarkEnd w:id="3"/>
      <w:bookmarkEnd w:id="4"/>
      <w:bookmarkEnd w:id="5"/>
      <w:bookmarkEnd w:id="6"/>
      <w:bookmarkEnd w:id="7"/>
      <w:bookmarkEnd w:id="8"/>
      <w:bookmarkEnd w:id="9"/>
      <w:bookmarkEnd w:id="10"/>
    </w:p>
    <w:p w:rsidR="00717B10" w:rsidRPr="000C47F5" w:rsidRDefault="00717B10"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4884"/>
      </w:tblGrid>
      <w:tr w:rsidR="00995A91" w:rsidTr="00995A91">
        <w:tc>
          <w:tcPr>
            <w:tcW w:w="0" w:type="auto"/>
            <w:shd w:val="clear" w:color="auto" w:fill="auto"/>
          </w:tcPr>
          <w:p w:rsidR="00995A91" w:rsidRDefault="00995A91" w:rsidP="00DE5B80">
            <w:pPr>
              <w:ind w:firstLine="0"/>
              <w:rPr>
                <w:rtl/>
              </w:rPr>
            </w:pPr>
            <w:r>
              <w:rPr>
                <w:rFonts w:hint="cs"/>
                <w:rtl/>
              </w:rPr>
              <w:t>ה.מ.</w:t>
            </w:r>
          </w:p>
        </w:tc>
        <w:tc>
          <w:tcPr>
            <w:tcW w:w="0" w:type="auto"/>
            <w:shd w:val="clear" w:color="auto" w:fill="auto"/>
          </w:tcPr>
          <w:p w:rsidR="00995A91" w:rsidRDefault="00995A91" w:rsidP="00DE5B80">
            <w:pPr>
              <w:ind w:firstLine="0"/>
              <w:rPr>
                <w:rtl/>
              </w:rPr>
            </w:pPr>
            <w:r>
              <w:rPr>
                <w:rtl/>
              </w:rPr>
              <w:t>–</w:t>
            </w:r>
          </w:p>
        </w:tc>
        <w:tc>
          <w:tcPr>
            <w:tcW w:w="0" w:type="auto"/>
            <w:shd w:val="clear" w:color="auto" w:fill="auto"/>
          </w:tcPr>
          <w:p w:rsidR="00995A91" w:rsidRDefault="00995A91" w:rsidP="00DE5B80">
            <w:pPr>
              <w:ind w:firstLine="0"/>
              <w:rPr>
                <w:rtl/>
              </w:rPr>
            </w:pPr>
            <w:r>
              <w:rPr>
                <w:rtl/>
              </w:rPr>
              <w:t>משרד ראש הממשלה</w:t>
            </w:r>
          </w:p>
        </w:tc>
      </w:tr>
      <w:tr w:rsidR="00995A91" w:rsidTr="00995A91">
        <w:tc>
          <w:tcPr>
            <w:tcW w:w="0" w:type="auto"/>
            <w:shd w:val="clear" w:color="auto" w:fill="auto"/>
          </w:tcPr>
          <w:p w:rsidR="00995A91" w:rsidRDefault="00995A91" w:rsidP="00DE5B80">
            <w:pPr>
              <w:ind w:firstLine="0"/>
              <w:rPr>
                <w:rtl/>
              </w:rPr>
            </w:pPr>
            <w:r>
              <w:rPr>
                <w:rtl/>
              </w:rPr>
              <w:t>מ</w:t>
            </w:r>
            <w:r>
              <w:rPr>
                <w:rFonts w:hint="cs"/>
                <w:rtl/>
              </w:rPr>
              <w:t>.י.</w:t>
            </w:r>
          </w:p>
        </w:tc>
        <w:tc>
          <w:tcPr>
            <w:tcW w:w="0" w:type="auto"/>
            <w:shd w:val="clear" w:color="auto" w:fill="auto"/>
          </w:tcPr>
          <w:p w:rsidR="00995A91" w:rsidRDefault="00995A91" w:rsidP="00DE5B80">
            <w:pPr>
              <w:ind w:firstLine="0"/>
              <w:rPr>
                <w:rtl/>
              </w:rPr>
            </w:pPr>
            <w:r>
              <w:rPr>
                <w:rtl/>
              </w:rPr>
              <w:t>–</w:t>
            </w:r>
          </w:p>
        </w:tc>
        <w:tc>
          <w:tcPr>
            <w:tcW w:w="0" w:type="auto"/>
            <w:shd w:val="clear" w:color="auto" w:fill="auto"/>
          </w:tcPr>
          <w:p w:rsidR="00995A91" w:rsidRDefault="00995A91" w:rsidP="00DE5B80">
            <w:pPr>
              <w:ind w:firstLine="0"/>
              <w:rPr>
                <w:rtl/>
              </w:rPr>
            </w:pPr>
            <w:r>
              <w:rPr>
                <w:rtl/>
              </w:rPr>
              <w:t>משרד ראש הממשלה</w:t>
            </w:r>
          </w:p>
        </w:tc>
      </w:tr>
      <w:tr w:rsidR="00995A91" w:rsidTr="00995A91">
        <w:tc>
          <w:tcPr>
            <w:tcW w:w="0" w:type="auto"/>
            <w:shd w:val="clear" w:color="auto" w:fill="auto"/>
          </w:tcPr>
          <w:p w:rsidR="00995A91" w:rsidRDefault="00995A91" w:rsidP="00DE5B80">
            <w:pPr>
              <w:ind w:firstLine="0"/>
              <w:rPr>
                <w:rtl/>
              </w:rPr>
            </w:pPr>
            <w:r>
              <w:rPr>
                <w:rtl/>
              </w:rPr>
              <w:t>לירון ספרד</w:t>
            </w:r>
          </w:p>
        </w:tc>
        <w:tc>
          <w:tcPr>
            <w:tcW w:w="0" w:type="auto"/>
            <w:shd w:val="clear" w:color="auto" w:fill="auto"/>
          </w:tcPr>
          <w:p w:rsidR="00995A91" w:rsidRDefault="00995A91" w:rsidP="00DE5B80">
            <w:pPr>
              <w:ind w:firstLine="0"/>
              <w:rPr>
                <w:rtl/>
              </w:rPr>
            </w:pPr>
            <w:r>
              <w:rPr>
                <w:rtl/>
              </w:rPr>
              <w:t>–</w:t>
            </w:r>
          </w:p>
        </w:tc>
        <w:tc>
          <w:tcPr>
            <w:tcW w:w="0" w:type="auto"/>
            <w:shd w:val="clear" w:color="auto" w:fill="auto"/>
          </w:tcPr>
          <w:p w:rsidR="00995A91" w:rsidRDefault="00995A91" w:rsidP="00DE5B80">
            <w:pPr>
              <w:ind w:firstLine="0"/>
              <w:rPr>
                <w:rtl/>
              </w:rPr>
            </w:pPr>
            <w:r>
              <w:rPr>
                <w:rtl/>
              </w:rPr>
              <w:t>ממונה י</w:t>
            </w:r>
            <w:r w:rsidR="00D34091">
              <w:rPr>
                <w:rFonts w:hint="cs"/>
                <w:rtl/>
              </w:rPr>
              <w:t>י</w:t>
            </w:r>
            <w:r>
              <w:rPr>
                <w:rtl/>
              </w:rPr>
              <w:t>עו</w:t>
            </w:r>
            <w:r w:rsidR="00D34091">
              <w:rPr>
                <w:rtl/>
              </w:rPr>
              <w:t>ץ משפטי, לשכה משפטית</w:t>
            </w:r>
            <w:r>
              <w:rPr>
                <w:rtl/>
              </w:rPr>
              <w:t>, משרד החינוך</w:t>
            </w:r>
          </w:p>
        </w:tc>
      </w:tr>
      <w:tr w:rsidR="00995A91" w:rsidTr="00995A91">
        <w:tc>
          <w:tcPr>
            <w:tcW w:w="0" w:type="auto"/>
            <w:shd w:val="clear" w:color="auto" w:fill="auto"/>
          </w:tcPr>
          <w:p w:rsidR="00995A91" w:rsidRDefault="00995A91" w:rsidP="00DE5B80">
            <w:pPr>
              <w:ind w:firstLine="0"/>
              <w:rPr>
                <w:rtl/>
              </w:rPr>
            </w:pPr>
            <w:r>
              <w:rPr>
                <w:rtl/>
              </w:rPr>
              <w:t>יצחק יכין</w:t>
            </w:r>
          </w:p>
        </w:tc>
        <w:tc>
          <w:tcPr>
            <w:tcW w:w="0" w:type="auto"/>
            <w:shd w:val="clear" w:color="auto" w:fill="auto"/>
          </w:tcPr>
          <w:p w:rsidR="00995A91" w:rsidRDefault="00995A91" w:rsidP="00DE5B80">
            <w:pPr>
              <w:ind w:firstLine="0"/>
              <w:rPr>
                <w:rtl/>
              </w:rPr>
            </w:pPr>
            <w:r>
              <w:rPr>
                <w:rtl/>
              </w:rPr>
              <w:t>–</w:t>
            </w:r>
          </w:p>
        </w:tc>
        <w:tc>
          <w:tcPr>
            <w:tcW w:w="0" w:type="auto"/>
            <w:shd w:val="clear" w:color="auto" w:fill="auto"/>
          </w:tcPr>
          <w:p w:rsidR="00995A91" w:rsidRDefault="00995A91" w:rsidP="00DE5B80">
            <w:pPr>
              <w:ind w:firstLine="0"/>
              <w:rPr>
                <w:rtl/>
              </w:rPr>
            </w:pPr>
            <w:r>
              <w:rPr>
                <w:rtl/>
              </w:rPr>
              <w:t>מנהל אגף אכיפה, משרד החינוך</w:t>
            </w:r>
          </w:p>
        </w:tc>
      </w:tr>
      <w:tr w:rsidR="00995A91" w:rsidTr="00995A91">
        <w:tc>
          <w:tcPr>
            <w:tcW w:w="0" w:type="auto"/>
            <w:shd w:val="clear" w:color="auto" w:fill="auto"/>
          </w:tcPr>
          <w:p w:rsidR="00995A91" w:rsidRDefault="00995A91" w:rsidP="00DE5B80">
            <w:pPr>
              <w:ind w:firstLine="0"/>
              <w:rPr>
                <w:rtl/>
              </w:rPr>
            </w:pPr>
            <w:r>
              <w:rPr>
                <w:rtl/>
              </w:rPr>
              <w:t>שרית חאיק שפיגלשטיין</w:t>
            </w:r>
          </w:p>
        </w:tc>
        <w:tc>
          <w:tcPr>
            <w:tcW w:w="0" w:type="auto"/>
            <w:shd w:val="clear" w:color="auto" w:fill="auto"/>
          </w:tcPr>
          <w:p w:rsidR="00995A91" w:rsidRDefault="00995A91" w:rsidP="00DE5B80">
            <w:pPr>
              <w:ind w:firstLine="0"/>
              <w:rPr>
                <w:rtl/>
              </w:rPr>
            </w:pPr>
            <w:r>
              <w:rPr>
                <w:rtl/>
              </w:rPr>
              <w:t>–</w:t>
            </w:r>
          </w:p>
        </w:tc>
        <w:tc>
          <w:tcPr>
            <w:tcW w:w="0" w:type="auto"/>
            <w:shd w:val="clear" w:color="auto" w:fill="auto"/>
          </w:tcPr>
          <w:p w:rsidR="00995A91" w:rsidRDefault="00995A91" w:rsidP="00DE5B80">
            <w:pPr>
              <w:ind w:firstLine="0"/>
              <w:rPr>
                <w:rtl/>
              </w:rPr>
            </w:pPr>
            <w:r>
              <w:rPr>
                <w:rtl/>
              </w:rPr>
              <w:t>סגנית בכירה ליועצת המשפטית, משרד החינוך</w:t>
            </w:r>
          </w:p>
        </w:tc>
      </w:tr>
      <w:tr w:rsidR="00995A91" w:rsidTr="00995A91">
        <w:tc>
          <w:tcPr>
            <w:tcW w:w="0" w:type="auto"/>
            <w:shd w:val="clear" w:color="auto" w:fill="auto"/>
          </w:tcPr>
          <w:p w:rsidR="00995A91" w:rsidRDefault="00995A91" w:rsidP="00DE5B80">
            <w:pPr>
              <w:ind w:firstLine="0"/>
              <w:rPr>
                <w:rtl/>
              </w:rPr>
            </w:pPr>
            <w:r>
              <w:rPr>
                <w:rtl/>
              </w:rPr>
              <w:t>אייל העברי</w:t>
            </w:r>
          </w:p>
        </w:tc>
        <w:tc>
          <w:tcPr>
            <w:tcW w:w="0" w:type="auto"/>
            <w:shd w:val="clear" w:color="auto" w:fill="auto"/>
          </w:tcPr>
          <w:p w:rsidR="00995A91" w:rsidRDefault="00995A91" w:rsidP="00DE5B80">
            <w:pPr>
              <w:ind w:firstLine="0"/>
              <w:rPr>
                <w:rtl/>
              </w:rPr>
            </w:pPr>
            <w:r>
              <w:rPr>
                <w:rtl/>
              </w:rPr>
              <w:t>–</w:t>
            </w:r>
          </w:p>
        </w:tc>
        <w:tc>
          <w:tcPr>
            <w:tcW w:w="0" w:type="auto"/>
            <w:shd w:val="clear" w:color="auto" w:fill="auto"/>
          </w:tcPr>
          <w:p w:rsidR="00995A91" w:rsidRDefault="00995A91" w:rsidP="00DE5B80">
            <w:pPr>
              <w:ind w:firstLine="0"/>
              <w:rPr>
                <w:rtl/>
              </w:rPr>
            </w:pPr>
            <w:r>
              <w:rPr>
                <w:rtl/>
              </w:rPr>
              <w:t>יועץ לענייני ערבים מחוז י-ם, המשרד לביטחון לאומי</w:t>
            </w:r>
          </w:p>
        </w:tc>
      </w:tr>
      <w:tr w:rsidR="00995A91" w:rsidTr="00995A91">
        <w:tc>
          <w:tcPr>
            <w:tcW w:w="0" w:type="auto"/>
            <w:shd w:val="clear" w:color="auto" w:fill="auto"/>
          </w:tcPr>
          <w:p w:rsidR="00995A91" w:rsidRDefault="00995A91" w:rsidP="00DE5B80">
            <w:pPr>
              <w:ind w:firstLine="0"/>
              <w:rPr>
                <w:rtl/>
              </w:rPr>
            </w:pPr>
            <w:r>
              <w:rPr>
                <w:rtl/>
              </w:rPr>
              <w:t>עילם שניר</w:t>
            </w:r>
          </w:p>
        </w:tc>
        <w:tc>
          <w:tcPr>
            <w:tcW w:w="0" w:type="auto"/>
            <w:shd w:val="clear" w:color="auto" w:fill="auto"/>
          </w:tcPr>
          <w:p w:rsidR="00995A91" w:rsidRDefault="00995A91" w:rsidP="00DE5B80">
            <w:pPr>
              <w:ind w:firstLine="0"/>
              <w:rPr>
                <w:rtl/>
              </w:rPr>
            </w:pPr>
            <w:r>
              <w:rPr>
                <w:rtl/>
              </w:rPr>
              <w:t>–</w:t>
            </w:r>
          </w:p>
        </w:tc>
        <w:tc>
          <w:tcPr>
            <w:tcW w:w="0" w:type="auto"/>
            <w:shd w:val="clear" w:color="auto" w:fill="auto"/>
          </w:tcPr>
          <w:p w:rsidR="00995A91" w:rsidRDefault="00995A91" w:rsidP="00DE5B80">
            <w:pPr>
              <w:ind w:firstLine="0"/>
              <w:rPr>
                <w:rtl/>
              </w:rPr>
            </w:pPr>
            <w:r>
              <w:rPr>
                <w:rtl/>
              </w:rPr>
              <w:t>רפרנט ייעוץ וחקיקה, משרד המשפטים</w:t>
            </w:r>
          </w:p>
        </w:tc>
      </w:tr>
      <w:tr w:rsidR="00995A91" w:rsidTr="00995A91">
        <w:tc>
          <w:tcPr>
            <w:tcW w:w="0" w:type="auto"/>
            <w:shd w:val="clear" w:color="auto" w:fill="auto"/>
          </w:tcPr>
          <w:p w:rsidR="00995A91" w:rsidRDefault="00995A91" w:rsidP="00DE5B80">
            <w:pPr>
              <w:ind w:firstLine="0"/>
              <w:rPr>
                <w:rtl/>
              </w:rPr>
            </w:pPr>
            <w:r>
              <w:rPr>
                <w:rtl/>
              </w:rPr>
              <w:t>שרה רובק</w:t>
            </w:r>
          </w:p>
        </w:tc>
        <w:tc>
          <w:tcPr>
            <w:tcW w:w="0" w:type="auto"/>
            <w:shd w:val="clear" w:color="auto" w:fill="auto"/>
          </w:tcPr>
          <w:p w:rsidR="00995A91" w:rsidRDefault="00995A91" w:rsidP="00DE5B80">
            <w:pPr>
              <w:ind w:firstLine="0"/>
              <w:rPr>
                <w:rtl/>
              </w:rPr>
            </w:pPr>
            <w:r>
              <w:rPr>
                <w:rtl/>
              </w:rPr>
              <w:t>–</w:t>
            </w:r>
          </w:p>
        </w:tc>
        <w:tc>
          <w:tcPr>
            <w:tcW w:w="0" w:type="auto"/>
            <w:shd w:val="clear" w:color="auto" w:fill="auto"/>
          </w:tcPr>
          <w:p w:rsidR="00995A91" w:rsidRDefault="00995A91" w:rsidP="00DE5B80">
            <w:pPr>
              <w:ind w:firstLine="0"/>
              <w:rPr>
                <w:rtl/>
              </w:rPr>
            </w:pPr>
            <w:r>
              <w:rPr>
                <w:rtl/>
              </w:rPr>
              <w:t>עו"ד במחלקת ייעוץ וחקיקה פלילי, משרד המשפטים</w:t>
            </w:r>
          </w:p>
        </w:tc>
      </w:tr>
      <w:tr w:rsidR="00DE4A4B" w:rsidTr="00995A91">
        <w:tc>
          <w:tcPr>
            <w:tcW w:w="0" w:type="auto"/>
            <w:shd w:val="clear" w:color="auto" w:fill="auto"/>
          </w:tcPr>
          <w:p w:rsidR="00DE4A4B" w:rsidRDefault="00DE4A4B" w:rsidP="00DE5B80">
            <w:pPr>
              <w:ind w:firstLine="0"/>
              <w:rPr>
                <w:rtl/>
              </w:rPr>
            </w:pPr>
            <w:r>
              <w:rPr>
                <w:rFonts w:hint="cs"/>
                <w:rtl/>
              </w:rPr>
              <w:t>איל זנדברג</w:t>
            </w:r>
          </w:p>
        </w:tc>
        <w:tc>
          <w:tcPr>
            <w:tcW w:w="0" w:type="auto"/>
            <w:shd w:val="clear" w:color="auto" w:fill="auto"/>
          </w:tcPr>
          <w:p w:rsidR="00DE4A4B" w:rsidRDefault="00DE4A4B" w:rsidP="00DE5B80">
            <w:pPr>
              <w:ind w:firstLine="0"/>
              <w:rPr>
                <w:rtl/>
              </w:rPr>
            </w:pPr>
            <w:r>
              <w:rPr>
                <w:rFonts w:hint="cs"/>
                <w:rtl/>
              </w:rPr>
              <w:t>–</w:t>
            </w:r>
          </w:p>
        </w:tc>
        <w:tc>
          <w:tcPr>
            <w:tcW w:w="0" w:type="auto"/>
            <w:shd w:val="clear" w:color="auto" w:fill="auto"/>
          </w:tcPr>
          <w:p w:rsidR="00DE4A4B" w:rsidRDefault="00DE4A4B" w:rsidP="00DE5B80">
            <w:pPr>
              <w:ind w:firstLine="0"/>
              <w:rPr>
                <w:rtl/>
              </w:rPr>
            </w:pPr>
            <w:r>
              <w:rPr>
                <w:rtl/>
              </w:rPr>
              <w:t>ראש תחום משפט ציבורי, משרד המשפטים</w:t>
            </w:r>
          </w:p>
        </w:tc>
      </w:tr>
      <w:tr w:rsidR="00995A91" w:rsidTr="00995A91">
        <w:tc>
          <w:tcPr>
            <w:tcW w:w="0" w:type="auto"/>
            <w:shd w:val="clear" w:color="auto" w:fill="auto"/>
          </w:tcPr>
          <w:p w:rsidR="00995A91" w:rsidRDefault="00995A91" w:rsidP="00DE5B80">
            <w:pPr>
              <w:ind w:firstLine="0"/>
              <w:rPr>
                <w:rtl/>
              </w:rPr>
            </w:pPr>
            <w:r>
              <w:rPr>
                <w:rtl/>
              </w:rPr>
              <w:t>אסנת הראל וינשטיין</w:t>
            </w:r>
          </w:p>
        </w:tc>
        <w:tc>
          <w:tcPr>
            <w:tcW w:w="0" w:type="auto"/>
            <w:shd w:val="clear" w:color="auto" w:fill="auto"/>
          </w:tcPr>
          <w:p w:rsidR="00995A91" w:rsidRDefault="00995A91" w:rsidP="00DE5B80">
            <w:pPr>
              <w:ind w:firstLine="0"/>
              <w:rPr>
                <w:rtl/>
              </w:rPr>
            </w:pPr>
            <w:r>
              <w:rPr>
                <w:rtl/>
              </w:rPr>
              <w:t>–</w:t>
            </w:r>
          </w:p>
        </w:tc>
        <w:tc>
          <w:tcPr>
            <w:tcW w:w="0" w:type="auto"/>
            <w:shd w:val="clear" w:color="auto" w:fill="auto"/>
          </w:tcPr>
          <w:p w:rsidR="00995A91" w:rsidRDefault="00995A91" w:rsidP="00DE5B80">
            <w:pPr>
              <w:ind w:firstLine="0"/>
              <w:rPr>
                <w:rtl/>
              </w:rPr>
            </w:pPr>
            <w:r>
              <w:rPr>
                <w:rtl/>
              </w:rPr>
              <w:t>רפרנטית באשכול ביטחון, משרד המשפטים</w:t>
            </w:r>
          </w:p>
        </w:tc>
      </w:tr>
      <w:tr w:rsidR="00995A91" w:rsidTr="00995A91">
        <w:tc>
          <w:tcPr>
            <w:tcW w:w="0" w:type="auto"/>
            <w:shd w:val="clear" w:color="auto" w:fill="auto"/>
          </w:tcPr>
          <w:p w:rsidR="00995A91" w:rsidRDefault="00995A91" w:rsidP="00DE5B80">
            <w:pPr>
              <w:ind w:firstLine="0"/>
              <w:rPr>
                <w:rtl/>
              </w:rPr>
            </w:pPr>
            <w:r>
              <w:rPr>
                <w:rtl/>
              </w:rPr>
              <w:t>לירון בנית ששון</w:t>
            </w:r>
          </w:p>
        </w:tc>
        <w:tc>
          <w:tcPr>
            <w:tcW w:w="0" w:type="auto"/>
            <w:shd w:val="clear" w:color="auto" w:fill="auto"/>
          </w:tcPr>
          <w:p w:rsidR="00995A91" w:rsidRDefault="00995A91" w:rsidP="00DE5B80">
            <w:pPr>
              <w:ind w:firstLine="0"/>
              <w:rPr>
                <w:rtl/>
              </w:rPr>
            </w:pPr>
            <w:r>
              <w:rPr>
                <w:rtl/>
              </w:rPr>
              <w:t>–</w:t>
            </w:r>
          </w:p>
        </w:tc>
        <w:tc>
          <w:tcPr>
            <w:tcW w:w="0" w:type="auto"/>
            <w:shd w:val="clear" w:color="auto" w:fill="auto"/>
          </w:tcPr>
          <w:p w:rsidR="00995A91" w:rsidRDefault="00995A91" w:rsidP="00DE5B80">
            <w:pPr>
              <w:ind w:firstLine="0"/>
              <w:rPr>
                <w:rtl/>
              </w:rPr>
            </w:pPr>
            <w:r>
              <w:rPr>
                <w:rtl/>
              </w:rPr>
              <w:t>עו"ד י</w:t>
            </w:r>
            <w:r w:rsidR="00BF5F6E">
              <w:rPr>
                <w:rFonts w:hint="cs"/>
                <w:rtl/>
              </w:rPr>
              <w:t>י</w:t>
            </w:r>
            <w:r>
              <w:rPr>
                <w:rtl/>
              </w:rPr>
              <w:t>עוץ וחקיקה, משרד המשפטים</w:t>
            </w:r>
          </w:p>
        </w:tc>
      </w:tr>
      <w:tr w:rsidR="00616E9C" w:rsidTr="00995A91">
        <w:tc>
          <w:tcPr>
            <w:tcW w:w="0" w:type="auto"/>
            <w:shd w:val="clear" w:color="auto" w:fill="auto"/>
          </w:tcPr>
          <w:p w:rsidR="00616E9C" w:rsidRDefault="00616E9C" w:rsidP="00616E9C">
            <w:pPr>
              <w:ind w:firstLine="0"/>
              <w:rPr>
                <w:rtl/>
              </w:rPr>
            </w:pPr>
            <w:r>
              <w:rPr>
                <w:rFonts w:hint="cs"/>
                <w:rtl/>
              </w:rPr>
              <w:t>קרן רוט</w:t>
            </w:r>
          </w:p>
        </w:tc>
        <w:tc>
          <w:tcPr>
            <w:tcW w:w="0" w:type="auto"/>
            <w:shd w:val="clear" w:color="auto" w:fill="auto"/>
          </w:tcPr>
          <w:p w:rsidR="00616E9C" w:rsidRDefault="00616E9C" w:rsidP="00616E9C">
            <w:pPr>
              <w:ind w:firstLine="0"/>
              <w:rPr>
                <w:rtl/>
              </w:rPr>
            </w:pPr>
            <w:r>
              <w:rPr>
                <w:rtl/>
              </w:rPr>
              <w:t>–</w:t>
            </w:r>
          </w:p>
        </w:tc>
        <w:tc>
          <w:tcPr>
            <w:tcW w:w="0" w:type="auto"/>
            <w:shd w:val="clear" w:color="auto" w:fill="auto"/>
          </w:tcPr>
          <w:p w:rsidR="00616E9C" w:rsidRDefault="00616E9C" w:rsidP="00616E9C">
            <w:pPr>
              <w:ind w:firstLine="0"/>
              <w:rPr>
                <w:rtl/>
              </w:rPr>
            </w:pPr>
            <w:r>
              <w:rPr>
                <w:rtl/>
              </w:rPr>
              <w:t>עו"ד י</w:t>
            </w:r>
            <w:r>
              <w:rPr>
                <w:rFonts w:hint="cs"/>
                <w:rtl/>
              </w:rPr>
              <w:t>י</w:t>
            </w:r>
            <w:r>
              <w:rPr>
                <w:rtl/>
              </w:rPr>
              <w:t>עוץ וחקיקה, משרד המשפטים</w:t>
            </w:r>
          </w:p>
        </w:tc>
      </w:tr>
      <w:tr w:rsidR="00DE4A4B" w:rsidTr="00995A91">
        <w:tc>
          <w:tcPr>
            <w:tcW w:w="0" w:type="auto"/>
            <w:shd w:val="clear" w:color="auto" w:fill="auto"/>
          </w:tcPr>
          <w:p w:rsidR="00DE4A4B" w:rsidRDefault="00DE4A4B" w:rsidP="00DE5B80">
            <w:pPr>
              <w:ind w:firstLine="0"/>
              <w:rPr>
                <w:rtl/>
              </w:rPr>
            </w:pPr>
            <w:r>
              <w:rPr>
                <w:rFonts w:hint="cs"/>
                <w:rtl/>
              </w:rPr>
              <w:t>גיא דוד</w:t>
            </w:r>
          </w:p>
        </w:tc>
        <w:tc>
          <w:tcPr>
            <w:tcW w:w="0" w:type="auto"/>
            <w:shd w:val="clear" w:color="auto" w:fill="auto"/>
          </w:tcPr>
          <w:p w:rsidR="00DE4A4B" w:rsidRDefault="00DE4A4B" w:rsidP="00DE5B80">
            <w:pPr>
              <w:ind w:firstLine="0"/>
              <w:rPr>
                <w:rtl/>
              </w:rPr>
            </w:pPr>
            <w:r>
              <w:rPr>
                <w:rFonts w:hint="cs"/>
                <w:rtl/>
              </w:rPr>
              <w:t>–</w:t>
            </w:r>
          </w:p>
        </w:tc>
        <w:tc>
          <w:tcPr>
            <w:tcW w:w="0" w:type="auto"/>
            <w:shd w:val="clear" w:color="auto" w:fill="auto"/>
          </w:tcPr>
          <w:p w:rsidR="00DE4A4B" w:rsidRPr="00995A91" w:rsidRDefault="00DE4A4B" w:rsidP="00995A91">
            <w:pPr>
              <w:ind w:firstLine="0"/>
              <w:rPr>
                <w:rtl/>
              </w:rPr>
            </w:pPr>
            <w:r>
              <w:rPr>
                <w:rtl/>
              </w:rPr>
              <w:t>מנהל אגף בכיר משמעת, נציבות שירות המדינה</w:t>
            </w:r>
          </w:p>
        </w:tc>
      </w:tr>
      <w:tr w:rsidR="00D62DA1" w:rsidTr="00995A91">
        <w:tc>
          <w:tcPr>
            <w:tcW w:w="0" w:type="auto"/>
            <w:shd w:val="clear" w:color="auto" w:fill="auto"/>
          </w:tcPr>
          <w:p w:rsidR="00D62DA1" w:rsidRDefault="00D62DA1" w:rsidP="00D62DA1">
            <w:pPr>
              <w:ind w:firstLine="0"/>
              <w:rPr>
                <w:rtl/>
              </w:rPr>
            </w:pPr>
            <w:r>
              <w:rPr>
                <w:rFonts w:hint="cs"/>
                <w:rtl/>
              </w:rPr>
              <w:t>לילך נפתלי</w:t>
            </w:r>
          </w:p>
        </w:tc>
        <w:tc>
          <w:tcPr>
            <w:tcW w:w="0" w:type="auto"/>
            <w:shd w:val="clear" w:color="auto" w:fill="auto"/>
          </w:tcPr>
          <w:p w:rsidR="00D62DA1" w:rsidRDefault="00D62DA1" w:rsidP="00D62DA1">
            <w:pPr>
              <w:ind w:firstLine="0"/>
              <w:rPr>
                <w:rtl/>
              </w:rPr>
            </w:pPr>
            <w:r>
              <w:rPr>
                <w:rtl/>
              </w:rPr>
              <w:t>–</w:t>
            </w:r>
          </w:p>
        </w:tc>
        <w:tc>
          <w:tcPr>
            <w:tcW w:w="0" w:type="auto"/>
            <w:shd w:val="clear" w:color="auto" w:fill="auto"/>
          </w:tcPr>
          <w:p w:rsidR="00D62DA1" w:rsidRDefault="00D62DA1" w:rsidP="00D62DA1">
            <w:pPr>
              <w:ind w:firstLine="0"/>
              <w:rPr>
                <w:rtl/>
              </w:rPr>
            </w:pPr>
            <w:r>
              <w:rPr>
                <w:rtl/>
              </w:rPr>
              <w:t>עו"ד</w:t>
            </w:r>
            <w:r>
              <w:rPr>
                <w:rFonts w:hint="cs"/>
                <w:rtl/>
              </w:rPr>
              <w:t>, הלשכה המשפטית, משרד העבודה</w:t>
            </w:r>
          </w:p>
        </w:tc>
      </w:tr>
      <w:tr w:rsidR="00D34091" w:rsidTr="00995A91">
        <w:tc>
          <w:tcPr>
            <w:tcW w:w="0" w:type="auto"/>
            <w:shd w:val="clear" w:color="auto" w:fill="auto"/>
          </w:tcPr>
          <w:p w:rsidR="00D34091" w:rsidRDefault="00D34091" w:rsidP="00DE5B80">
            <w:pPr>
              <w:ind w:firstLine="0"/>
              <w:rPr>
                <w:rtl/>
              </w:rPr>
            </w:pPr>
            <w:r>
              <w:rPr>
                <w:rtl/>
              </w:rPr>
              <w:t>יפה בן דויד</w:t>
            </w:r>
          </w:p>
        </w:tc>
        <w:tc>
          <w:tcPr>
            <w:tcW w:w="0" w:type="auto"/>
            <w:shd w:val="clear" w:color="auto" w:fill="auto"/>
          </w:tcPr>
          <w:p w:rsidR="00D34091" w:rsidRDefault="00D34091" w:rsidP="00DE5B80">
            <w:pPr>
              <w:ind w:firstLine="0"/>
              <w:rPr>
                <w:rtl/>
              </w:rPr>
            </w:pPr>
            <w:r>
              <w:rPr>
                <w:rFonts w:hint="eastAsia"/>
                <w:rtl/>
              </w:rPr>
              <w:t>–</w:t>
            </w:r>
          </w:p>
        </w:tc>
        <w:tc>
          <w:tcPr>
            <w:tcW w:w="0" w:type="auto"/>
            <w:shd w:val="clear" w:color="auto" w:fill="auto"/>
          </w:tcPr>
          <w:p w:rsidR="00D34091" w:rsidRDefault="00D34091" w:rsidP="00D34091">
            <w:pPr>
              <w:ind w:firstLine="0"/>
              <w:rPr>
                <w:rtl/>
              </w:rPr>
            </w:pPr>
            <w:r>
              <w:rPr>
                <w:rtl/>
              </w:rPr>
              <w:t>מזכ"לית</w:t>
            </w:r>
            <w:r>
              <w:rPr>
                <w:rFonts w:hint="cs"/>
                <w:rtl/>
              </w:rPr>
              <w:t>,</w:t>
            </w:r>
            <w:r>
              <w:rPr>
                <w:rtl/>
              </w:rPr>
              <w:t xml:space="preserve"> הסתדרות המורים</w:t>
            </w:r>
          </w:p>
        </w:tc>
      </w:tr>
      <w:tr w:rsidR="00D62DA1" w:rsidTr="00995A91">
        <w:tc>
          <w:tcPr>
            <w:tcW w:w="0" w:type="auto"/>
            <w:shd w:val="clear" w:color="auto" w:fill="auto"/>
          </w:tcPr>
          <w:p w:rsidR="00D62DA1" w:rsidRDefault="00D62DA1" w:rsidP="00D62DA1">
            <w:pPr>
              <w:ind w:firstLine="0"/>
              <w:rPr>
                <w:rtl/>
              </w:rPr>
            </w:pPr>
            <w:r>
              <w:rPr>
                <w:rFonts w:hint="cs"/>
                <w:rtl/>
              </w:rPr>
              <w:t>רינה אסא</w:t>
            </w:r>
          </w:p>
        </w:tc>
        <w:tc>
          <w:tcPr>
            <w:tcW w:w="0" w:type="auto"/>
            <w:shd w:val="clear" w:color="auto" w:fill="auto"/>
          </w:tcPr>
          <w:p w:rsidR="00D62DA1" w:rsidRDefault="00D62DA1" w:rsidP="00D62DA1">
            <w:pPr>
              <w:ind w:firstLine="0"/>
              <w:rPr>
                <w:rtl/>
              </w:rPr>
            </w:pPr>
            <w:r>
              <w:rPr>
                <w:rFonts w:hint="eastAsia"/>
                <w:rtl/>
              </w:rPr>
              <w:t>–</w:t>
            </w:r>
          </w:p>
        </w:tc>
        <w:tc>
          <w:tcPr>
            <w:tcW w:w="0" w:type="auto"/>
            <w:shd w:val="clear" w:color="auto" w:fill="auto"/>
          </w:tcPr>
          <w:p w:rsidR="00D62DA1" w:rsidRDefault="00D62DA1" w:rsidP="00D62DA1">
            <w:pPr>
              <w:ind w:firstLine="0"/>
              <w:rPr>
                <w:rtl/>
              </w:rPr>
            </w:pPr>
            <w:r>
              <w:rPr>
                <w:rFonts w:hint="cs"/>
                <w:rtl/>
              </w:rPr>
              <w:t>עוזרת מקצועית בכירה ל</w:t>
            </w:r>
            <w:r>
              <w:rPr>
                <w:rtl/>
              </w:rPr>
              <w:t>מזכ"לית</w:t>
            </w:r>
            <w:r>
              <w:rPr>
                <w:rFonts w:hint="cs"/>
                <w:rtl/>
              </w:rPr>
              <w:t>,</w:t>
            </w:r>
            <w:r>
              <w:rPr>
                <w:rtl/>
              </w:rPr>
              <w:t xml:space="preserve"> הסתדרות המורים</w:t>
            </w:r>
          </w:p>
        </w:tc>
      </w:tr>
      <w:tr w:rsidR="00DE4A4B" w:rsidTr="00995A91">
        <w:tc>
          <w:tcPr>
            <w:tcW w:w="0" w:type="auto"/>
            <w:shd w:val="clear" w:color="auto" w:fill="auto"/>
          </w:tcPr>
          <w:p w:rsidR="00DE4A4B" w:rsidRDefault="00DE4A4B" w:rsidP="00DE5B80">
            <w:pPr>
              <w:ind w:firstLine="0"/>
              <w:rPr>
                <w:rtl/>
              </w:rPr>
            </w:pPr>
            <w:r>
              <w:rPr>
                <w:rtl/>
              </w:rPr>
              <w:t>מאיר אסרף</w:t>
            </w:r>
          </w:p>
        </w:tc>
        <w:tc>
          <w:tcPr>
            <w:tcW w:w="0" w:type="auto"/>
            <w:shd w:val="clear" w:color="auto" w:fill="auto"/>
          </w:tcPr>
          <w:p w:rsidR="00DE4A4B" w:rsidRDefault="00DE4A4B" w:rsidP="00DE5B80">
            <w:pPr>
              <w:ind w:firstLine="0"/>
              <w:rPr>
                <w:rtl/>
              </w:rPr>
            </w:pPr>
            <w:r>
              <w:rPr>
                <w:rtl/>
              </w:rPr>
              <w:t>–</w:t>
            </w:r>
          </w:p>
        </w:tc>
        <w:tc>
          <w:tcPr>
            <w:tcW w:w="0" w:type="auto"/>
            <w:shd w:val="clear" w:color="auto" w:fill="auto"/>
          </w:tcPr>
          <w:p w:rsidR="00DE4A4B" w:rsidRDefault="00DE4A4B" w:rsidP="00DE5B80">
            <w:pPr>
              <w:ind w:firstLine="0"/>
              <w:rPr>
                <w:rtl/>
              </w:rPr>
            </w:pPr>
            <w:r>
              <w:rPr>
                <w:rtl/>
              </w:rPr>
              <w:t>נציג לשכת הקשר עם הכנסת, הסתדרות המורים</w:t>
            </w:r>
          </w:p>
        </w:tc>
      </w:tr>
      <w:tr w:rsidR="00995A91" w:rsidTr="00995A91">
        <w:tc>
          <w:tcPr>
            <w:tcW w:w="0" w:type="auto"/>
            <w:shd w:val="clear" w:color="auto" w:fill="auto"/>
          </w:tcPr>
          <w:p w:rsidR="00995A91" w:rsidRDefault="00995A91" w:rsidP="00DE5B80">
            <w:pPr>
              <w:ind w:firstLine="0"/>
              <w:rPr>
                <w:rtl/>
              </w:rPr>
            </w:pPr>
            <w:r>
              <w:rPr>
                <w:rtl/>
              </w:rPr>
              <w:t>אשרת מימון</w:t>
            </w:r>
          </w:p>
        </w:tc>
        <w:tc>
          <w:tcPr>
            <w:tcW w:w="0" w:type="auto"/>
            <w:shd w:val="clear" w:color="auto" w:fill="auto"/>
          </w:tcPr>
          <w:p w:rsidR="00995A91" w:rsidRDefault="00995A91" w:rsidP="00DE5B80">
            <w:pPr>
              <w:ind w:firstLine="0"/>
              <w:rPr>
                <w:rtl/>
              </w:rPr>
            </w:pPr>
            <w:r>
              <w:rPr>
                <w:rtl/>
              </w:rPr>
              <w:t>–</w:t>
            </w:r>
          </w:p>
        </w:tc>
        <w:tc>
          <w:tcPr>
            <w:tcW w:w="0" w:type="auto"/>
            <w:shd w:val="clear" w:color="auto" w:fill="auto"/>
          </w:tcPr>
          <w:p w:rsidR="00995A91" w:rsidRDefault="00995A91" w:rsidP="00DE5B80">
            <w:pPr>
              <w:ind w:firstLine="0"/>
              <w:rPr>
                <w:rtl/>
              </w:rPr>
            </w:pPr>
            <w:r>
              <w:rPr>
                <w:rtl/>
              </w:rPr>
              <w:t>מנהלת מחלקת מדיניות, עיר עמים</w:t>
            </w:r>
          </w:p>
        </w:tc>
      </w:tr>
      <w:tr w:rsidR="00995A91" w:rsidTr="00995A91">
        <w:tc>
          <w:tcPr>
            <w:tcW w:w="0" w:type="auto"/>
            <w:shd w:val="clear" w:color="auto" w:fill="auto"/>
          </w:tcPr>
          <w:p w:rsidR="00995A91" w:rsidRDefault="00995A91" w:rsidP="00DE5B80">
            <w:pPr>
              <w:ind w:firstLine="0"/>
              <w:rPr>
                <w:rtl/>
              </w:rPr>
            </w:pPr>
            <w:r>
              <w:rPr>
                <w:rtl/>
              </w:rPr>
              <w:t>נועה דיאמונד</w:t>
            </w:r>
          </w:p>
        </w:tc>
        <w:tc>
          <w:tcPr>
            <w:tcW w:w="0" w:type="auto"/>
            <w:shd w:val="clear" w:color="auto" w:fill="auto"/>
          </w:tcPr>
          <w:p w:rsidR="00995A91" w:rsidRDefault="00995A91" w:rsidP="00DE5B80">
            <w:pPr>
              <w:ind w:firstLine="0"/>
              <w:rPr>
                <w:rtl/>
              </w:rPr>
            </w:pPr>
            <w:r>
              <w:rPr>
                <w:rtl/>
              </w:rPr>
              <w:t>–</w:t>
            </w:r>
          </w:p>
        </w:tc>
        <w:tc>
          <w:tcPr>
            <w:tcW w:w="0" w:type="auto"/>
            <w:shd w:val="clear" w:color="auto" w:fill="auto"/>
          </w:tcPr>
          <w:p w:rsidR="00995A91" w:rsidRDefault="00D34091" w:rsidP="00DE4A4B">
            <w:pPr>
              <w:ind w:firstLine="0"/>
              <w:rPr>
                <w:rtl/>
              </w:rPr>
            </w:pPr>
            <w:r>
              <w:rPr>
                <w:rFonts w:hint="cs"/>
                <w:rtl/>
              </w:rPr>
              <w:t xml:space="preserve">עו"ד </w:t>
            </w:r>
            <w:r w:rsidR="003A3504">
              <w:rPr>
                <w:rFonts w:hint="cs"/>
                <w:rtl/>
              </w:rPr>
              <w:t>ו</w:t>
            </w:r>
            <w:r w:rsidR="00DE4A4B">
              <w:rPr>
                <w:rtl/>
              </w:rPr>
              <w:t>מנח</w:t>
            </w:r>
            <w:r w:rsidR="00DE4A4B">
              <w:rPr>
                <w:rFonts w:hint="cs"/>
                <w:rtl/>
              </w:rPr>
              <w:t>ה קלינית</w:t>
            </w:r>
            <w:r w:rsidR="00995A91">
              <w:rPr>
                <w:rtl/>
              </w:rPr>
              <w:t>, הקליניקה לפרטיות</w:t>
            </w:r>
          </w:p>
        </w:tc>
      </w:tr>
      <w:tr w:rsidR="00D62DA1" w:rsidTr="00995A91">
        <w:tc>
          <w:tcPr>
            <w:tcW w:w="0" w:type="auto"/>
            <w:shd w:val="clear" w:color="auto" w:fill="auto"/>
          </w:tcPr>
          <w:p w:rsidR="00D62DA1" w:rsidRDefault="00D62DA1" w:rsidP="00D62DA1">
            <w:pPr>
              <w:ind w:firstLine="0"/>
              <w:rPr>
                <w:rtl/>
              </w:rPr>
            </w:pPr>
            <w:r>
              <w:rPr>
                <w:rFonts w:hint="cs"/>
                <w:rtl/>
              </w:rPr>
              <w:lastRenderedPageBreak/>
              <w:t>מורן מימוני</w:t>
            </w:r>
          </w:p>
        </w:tc>
        <w:tc>
          <w:tcPr>
            <w:tcW w:w="0" w:type="auto"/>
            <w:shd w:val="clear" w:color="auto" w:fill="auto"/>
          </w:tcPr>
          <w:p w:rsidR="00D62DA1" w:rsidRDefault="00D62DA1" w:rsidP="00D62DA1">
            <w:pPr>
              <w:ind w:firstLine="0"/>
              <w:rPr>
                <w:rtl/>
              </w:rPr>
            </w:pPr>
            <w:r>
              <w:rPr>
                <w:rtl/>
              </w:rPr>
              <w:t>–</w:t>
            </w:r>
          </w:p>
        </w:tc>
        <w:tc>
          <w:tcPr>
            <w:tcW w:w="0" w:type="auto"/>
            <w:shd w:val="clear" w:color="auto" w:fill="auto"/>
          </w:tcPr>
          <w:p w:rsidR="00D62DA1" w:rsidRDefault="00D62DA1" w:rsidP="00D62DA1">
            <w:pPr>
              <w:ind w:firstLine="0"/>
              <w:rPr>
                <w:rtl/>
              </w:rPr>
            </w:pPr>
            <w:r>
              <w:rPr>
                <w:rFonts w:hint="cs"/>
                <w:rtl/>
              </w:rPr>
              <w:t>מנהלת שותפה של המחלקה הציבורית, יוזמות אברהם</w:t>
            </w:r>
          </w:p>
        </w:tc>
      </w:tr>
      <w:tr w:rsidR="00D62DA1" w:rsidTr="00995A91">
        <w:tc>
          <w:tcPr>
            <w:tcW w:w="0" w:type="auto"/>
            <w:shd w:val="clear" w:color="auto" w:fill="auto"/>
          </w:tcPr>
          <w:p w:rsidR="00D62DA1" w:rsidRDefault="00D62DA1" w:rsidP="00D62DA1">
            <w:pPr>
              <w:ind w:firstLine="0"/>
              <w:rPr>
                <w:rtl/>
              </w:rPr>
            </w:pPr>
            <w:r>
              <w:rPr>
                <w:rFonts w:hint="cs"/>
                <w:rtl/>
              </w:rPr>
              <w:t>שי גליק</w:t>
            </w:r>
          </w:p>
        </w:tc>
        <w:tc>
          <w:tcPr>
            <w:tcW w:w="0" w:type="auto"/>
            <w:shd w:val="clear" w:color="auto" w:fill="auto"/>
          </w:tcPr>
          <w:p w:rsidR="00D62DA1" w:rsidRDefault="00D62DA1" w:rsidP="00D62DA1">
            <w:pPr>
              <w:ind w:firstLine="0"/>
              <w:rPr>
                <w:rtl/>
              </w:rPr>
            </w:pPr>
            <w:r>
              <w:rPr>
                <w:rtl/>
              </w:rPr>
              <w:t>–</w:t>
            </w:r>
          </w:p>
        </w:tc>
        <w:tc>
          <w:tcPr>
            <w:tcW w:w="0" w:type="auto"/>
            <w:shd w:val="clear" w:color="auto" w:fill="auto"/>
          </w:tcPr>
          <w:p w:rsidR="00D62DA1" w:rsidRDefault="00D62DA1" w:rsidP="00D62DA1">
            <w:pPr>
              <w:ind w:firstLine="0"/>
              <w:rPr>
                <w:rtl/>
              </w:rPr>
            </w:pPr>
            <w:r>
              <w:rPr>
                <w:rFonts w:hint="cs"/>
                <w:rtl/>
              </w:rPr>
              <w:t>מנכ"ל בצלמו</w:t>
            </w:r>
          </w:p>
        </w:tc>
      </w:tr>
    </w:tbl>
    <w:p w:rsidR="00D62DA1" w:rsidRDefault="00D62DA1" w:rsidP="00DE5B80">
      <w:pPr>
        <w:ind w:firstLine="0"/>
        <w:rPr>
          <w:rtl/>
        </w:rPr>
      </w:pPr>
    </w:p>
    <w:p w:rsidR="00D62DA1" w:rsidRDefault="00D62DA1">
      <w:pPr>
        <w:bidi w:val="0"/>
        <w:spacing w:line="240" w:lineRule="auto"/>
        <w:ind w:firstLine="0"/>
        <w:jc w:val="lef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435"/>
      </w:tblGrid>
      <w:tr w:rsidR="00D62DA1" w:rsidTr="00D62DA1">
        <w:tc>
          <w:tcPr>
            <w:tcW w:w="0" w:type="auto"/>
            <w:hideMark/>
          </w:tcPr>
          <w:p w:rsidR="00D62DA1" w:rsidRDefault="00D62DA1">
            <w:pPr>
              <w:ind w:firstLine="0"/>
              <w:rPr>
                <w:b/>
                <w:bCs/>
                <w:u w:val="single"/>
              </w:rPr>
            </w:pPr>
            <w:r>
              <w:rPr>
                <w:b/>
                <w:bCs/>
                <w:u w:val="single"/>
                <w:rtl/>
              </w:rPr>
              <w:t>משתתפים באמצעים מקוונים:</w:t>
            </w:r>
          </w:p>
        </w:tc>
        <w:tc>
          <w:tcPr>
            <w:tcW w:w="0" w:type="auto"/>
          </w:tcPr>
          <w:p w:rsidR="00D62DA1" w:rsidRDefault="00D62DA1">
            <w:pPr>
              <w:ind w:firstLine="0"/>
              <w:rPr>
                <w:b/>
                <w:bCs/>
                <w:u w:val="single"/>
                <w:rtl/>
              </w:rPr>
            </w:pPr>
          </w:p>
        </w:tc>
        <w:tc>
          <w:tcPr>
            <w:tcW w:w="0" w:type="auto"/>
          </w:tcPr>
          <w:p w:rsidR="00D62DA1" w:rsidRDefault="00D62DA1">
            <w:pPr>
              <w:ind w:firstLine="0"/>
              <w:rPr>
                <w:b/>
                <w:bCs/>
                <w:u w:val="single"/>
                <w:rtl/>
              </w:rPr>
            </w:pPr>
          </w:p>
        </w:tc>
      </w:tr>
      <w:tr w:rsidR="00D62DA1" w:rsidTr="00D62DA1">
        <w:tc>
          <w:tcPr>
            <w:tcW w:w="0" w:type="auto"/>
            <w:hideMark/>
          </w:tcPr>
          <w:p w:rsidR="00D62DA1" w:rsidRDefault="00D62DA1">
            <w:pPr>
              <w:ind w:firstLine="0"/>
              <w:rPr>
                <w:rtl/>
              </w:rPr>
            </w:pPr>
            <w:r>
              <w:rPr>
                <w:rtl/>
              </w:rPr>
              <w:t>לירון ספרד</w:t>
            </w:r>
          </w:p>
        </w:tc>
        <w:tc>
          <w:tcPr>
            <w:tcW w:w="0" w:type="auto"/>
            <w:hideMark/>
          </w:tcPr>
          <w:p w:rsidR="00D62DA1" w:rsidRDefault="00D62DA1">
            <w:pPr>
              <w:ind w:firstLine="0"/>
              <w:rPr>
                <w:rtl/>
              </w:rPr>
            </w:pPr>
            <w:r>
              <w:rPr>
                <w:rtl/>
              </w:rPr>
              <w:t>–</w:t>
            </w:r>
          </w:p>
        </w:tc>
        <w:tc>
          <w:tcPr>
            <w:tcW w:w="0" w:type="auto"/>
            <w:hideMark/>
          </w:tcPr>
          <w:p w:rsidR="00D62DA1" w:rsidRDefault="00D62DA1">
            <w:pPr>
              <w:ind w:firstLine="0"/>
              <w:rPr>
                <w:rtl/>
              </w:rPr>
            </w:pPr>
            <w:r>
              <w:rPr>
                <w:rtl/>
              </w:rPr>
              <w:t>עו"ד, ממונה, ייעוץ משפטי, הלשכה המשפטית, משרד החינוך</w:t>
            </w:r>
          </w:p>
        </w:tc>
      </w:tr>
    </w:tbl>
    <w:p w:rsidR="00D62DA1" w:rsidRDefault="00D62DA1" w:rsidP="00D62DA1">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95A91" w:rsidP="00D40A29">
      <w:pPr>
        <w:ind w:firstLine="0"/>
      </w:pPr>
      <w:r>
        <w:rPr>
          <w:rFonts w:hint="cs"/>
          <w:rtl/>
        </w:rPr>
        <w:t>נירה לאמעי רכלבסקי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E08B5"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17B10" w:rsidRDefault="003E08B5" w:rsidP="00D62DA1">
      <w:pPr>
        <w:ind w:firstLine="0"/>
        <w:rPr>
          <w:color w:val="606060"/>
          <w:rtl/>
        </w:rPr>
      </w:pPr>
      <w:r>
        <w:rPr>
          <w:rtl/>
        </w:rPr>
        <w:t>נוגה כוכבי</w:t>
      </w:r>
      <w:r w:rsidR="00D62DA1">
        <w:rPr>
          <w:rFonts w:hint="cs"/>
          <w:rtl/>
        </w:rPr>
        <w:t>;</w:t>
      </w:r>
    </w:p>
    <w:p w:rsidR="00D62DA1" w:rsidRDefault="00D62DA1" w:rsidP="00D62DA1">
      <w:pPr>
        <w:ind w:firstLine="0"/>
        <w:rPr>
          <w:color w:val="606060"/>
          <w:rtl/>
        </w:rPr>
      </w:pPr>
      <w:r>
        <w:rPr>
          <w:rtl/>
        </w:rPr>
        <w:t>אהובה שרון, חבר תרגומים</w:t>
      </w:r>
    </w:p>
    <w:p w:rsidR="00717B10" w:rsidRDefault="00717B10" w:rsidP="003A3504">
      <w:pPr>
        <w:ind w:firstLine="0"/>
        <w:rPr>
          <w:color w:val="606060"/>
          <w:rtl/>
        </w:rPr>
      </w:pPr>
    </w:p>
    <w:p w:rsidR="00D62DA1" w:rsidRDefault="00D62DA1" w:rsidP="003A3504">
      <w:pPr>
        <w:ind w:firstLine="0"/>
        <w:rPr>
          <w:color w:val="606060"/>
          <w:rtl/>
        </w:rPr>
      </w:pPr>
    </w:p>
    <w:p w:rsidR="00BF5F6E" w:rsidRDefault="003E08B5" w:rsidP="003A3504">
      <w:pPr>
        <w:ind w:firstLine="0"/>
        <w:rPr>
          <w:rtl/>
        </w:rPr>
      </w:pPr>
      <w:r w:rsidRPr="003E08B5">
        <w:rPr>
          <w:color w:val="606060"/>
          <w:rtl/>
        </w:rPr>
        <w:t>רשימת הנוכחים על תואריהם מבוססת על המידע שהוזן במערכת המוזמנים הממוחשבת. ייתכנו אי-דיוקים והשמטות.</w:t>
      </w:r>
    </w:p>
    <w:p w:rsidR="00717B10" w:rsidRDefault="00717B10" w:rsidP="00BF5F6E">
      <w:pPr>
        <w:pStyle w:val="a7"/>
        <w:keepNext/>
        <w:rPr>
          <w:rStyle w:val="TagStyle"/>
          <w:vanish w:val="0"/>
          <w:rtl/>
        </w:rPr>
      </w:pPr>
      <w:bookmarkStart w:id="11" w:name="ET_subject_639991_299"/>
      <w:r>
        <w:rPr>
          <w:rStyle w:val="TagStyle"/>
          <w:vanish w:val="0"/>
          <w:rtl/>
        </w:rPr>
        <w:br w:type="page"/>
      </w:r>
    </w:p>
    <w:p w:rsidR="00BF5F6E" w:rsidRDefault="00BF5F6E" w:rsidP="00BF5F6E">
      <w:pPr>
        <w:pStyle w:val="a7"/>
        <w:keepNext/>
        <w:rPr>
          <w:rtl/>
        </w:rPr>
      </w:pPr>
      <w:r w:rsidRPr="00BF5F6E">
        <w:rPr>
          <w:rStyle w:val="TagStyle"/>
          <w:rtl/>
        </w:rPr>
        <w:lastRenderedPageBreak/>
        <w:t xml:space="preserve">&lt;&lt; נושא &gt;&gt; </w:t>
      </w:r>
      <w:r>
        <w:rPr>
          <w:rtl/>
        </w:rPr>
        <w:t>הצעת חוק איסור העסקת עובדי הוראה ושלילת תקציב ממוסדות חינוך עקב הזדהות עם מעשה טרור או עם ארגון טרור (תיקוני חקיקה), התשפ"ד–2024, פ/2265/25 כ/988</w:t>
      </w:r>
      <w:r w:rsidRPr="00BF5F6E">
        <w:rPr>
          <w:rStyle w:val="TagStyle"/>
          <w:rtl/>
        </w:rPr>
        <w:t xml:space="preserve"> &lt;&lt; נושא &gt;&gt;</w:t>
      </w:r>
      <w:r>
        <w:rPr>
          <w:rtl/>
        </w:rPr>
        <w:t xml:space="preserve">   </w:t>
      </w:r>
      <w:bookmarkEnd w:id="11"/>
    </w:p>
    <w:p w:rsidR="00BF5F6E" w:rsidRDefault="00BF5F6E" w:rsidP="00BF5F6E">
      <w:pPr>
        <w:pStyle w:val="KeepWithNext"/>
        <w:rPr>
          <w:rtl/>
        </w:rPr>
      </w:pPr>
    </w:p>
    <w:p w:rsidR="00D0448B" w:rsidRPr="00D0448B" w:rsidRDefault="00D0448B" w:rsidP="00D0448B">
      <w:pPr>
        <w:rPr>
          <w:rtl/>
        </w:rPr>
      </w:pPr>
    </w:p>
    <w:p w:rsidR="00F12E66" w:rsidRDefault="00F12E66" w:rsidP="00F12E66">
      <w:pPr>
        <w:pStyle w:val="af8"/>
        <w:keepNext/>
        <w:rPr>
          <w:rtl/>
        </w:rPr>
      </w:pPr>
      <w:bookmarkStart w:id="12" w:name="ET_yor_6053_301"/>
      <w:r w:rsidRPr="00F12E66">
        <w:rPr>
          <w:rStyle w:val="TagStyle"/>
          <w:rtl/>
        </w:rPr>
        <w:t xml:space="preserve"> &lt;&lt; יור &gt;&gt; </w:t>
      </w:r>
      <w:r>
        <w:rPr>
          <w:rtl/>
        </w:rPr>
        <w:t>היו"ר יוסף טייב:</w:t>
      </w:r>
      <w:r w:rsidRPr="00F12E66">
        <w:rPr>
          <w:rStyle w:val="TagStyle"/>
          <w:rtl/>
        </w:rPr>
        <w:t xml:space="preserve"> &lt;&lt; יור &gt;&gt;</w:t>
      </w:r>
      <w:r>
        <w:rPr>
          <w:rtl/>
        </w:rPr>
        <w:t xml:space="preserve">   </w:t>
      </w:r>
      <w:bookmarkEnd w:id="12"/>
    </w:p>
    <w:p w:rsidR="00F12E66" w:rsidRDefault="00F12E66" w:rsidP="00F12E66">
      <w:pPr>
        <w:pStyle w:val="KeepWithNext"/>
        <w:rPr>
          <w:rtl/>
        </w:rPr>
      </w:pPr>
    </w:p>
    <w:p w:rsidR="00F12E66" w:rsidRPr="00F12E66" w:rsidRDefault="00F12E66" w:rsidP="00007A3B">
      <w:pPr>
        <w:rPr>
          <w:rtl/>
        </w:rPr>
      </w:pPr>
      <w:r>
        <w:rPr>
          <w:rFonts w:hint="cs"/>
          <w:rtl/>
        </w:rPr>
        <w:t>בוקר טוב, אני מתכבד לפתוח את ועדת החינוך, התרבות והספורט</w:t>
      </w:r>
      <w:bookmarkStart w:id="13" w:name="_ETM_Q1_1669856"/>
      <w:bookmarkEnd w:id="13"/>
      <w:r>
        <w:rPr>
          <w:rFonts w:hint="cs"/>
          <w:rtl/>
        </w:rPr>
        <w:t xml:space="preserve"> בנושא הצעת חו</w:t>
      </w:r>
      <w:r w:rsidR="00007A3B">
        <w:rPr>
          <w:rFonts w:hint="cs"/>
          <w:rtl/>
        </w:rPr>
        <w:t>ק איסור העסקת עובדי הוראה ושליל</w:t>
      </w:r>
      <w:r>
        <w:rPr>
          <w:rFonts w:hint="cs"/>
          <w:rtl/>
        </w:rPr>
        <w:t xml:space="preserve">ת תקציב ממוסדות </w:t>
      </w:r>
      <w:bookmarkStart w:id="14" w:name="_ETM_Q1_1667524"/>
      <w:bookmarkEnd w:id="14"/>
      <w:r>
        <w:rPr>
          <w:rFonts w:hint="cs"/>
          <w:rtl/>
        </w:rPr>
        <w:t xml:space="preserve">חינוך עקב הזדהות עם מעשה טרור או עם ארגון </w:t>
      </w:r>
      <w:bookmarkStart w:id="15" w:name="_ETM_Q1_1679558"/>
      <w:bookmarkEnd w:id="15"/>
      <w:r>
        <w:rPr>
          <w:rFonts w:hint="cs"/>
          <w:rtl/>
        </w:rPr>
        <w:t>טרור (תיקון חקיקה), התשפ"ד</w:t>
      </w:r>
      <w:r>
        <w:rPr>
          <w:rFonts w:hint="eastAsia"/>
          <w:rtl/>
        </w:rPr>
        <w:t>–</w:t>
      </w:r>
      <w:r>
        <w:rPr>
          <w:rFonts w:hint="cs"/>
          <w:rtl/>
        </w:rPr>
        <w:t>2024, הצעת חוק של חבר הכנסת</w:t>
      </w:r>
      <w:bookmarkStart w:id="16" w:name="_ETM_Q1_1684550"/>
      <w:bookmarkEnd w:id="16"/>
      <w:r>
        <w:rPr>
          <w:rFonts w:hint="cs"/>
          <w:rtl/>
        </w:rPr>
        <w:t xml:space="preserve"> עמית הלוי וחבר הכנסת צביקה פוגל.</w:t>
      </w:r>
      <w:bookmarkStart w:id="17" w:name="_ETM_Q1_1691621"/>
      <w:bookmarkStart w:id="18" w:name="_ETM_Q1_1691740"/>
      <w:bookmarkStart w:id="19" w:name="_ETM_Q1_1691766"/>
      <w:bookmarkStart w:id="20" w:name="_ETM_Q1_1691867"/>
      <w:bookmarkEnd w:id="17"/>
      <w:bookmarkEnd w:id="18"/>
      <w:bookmarkEnd w:id="19"/>
      <w:bookmarkEnd w:id="20"/>
      <w:r w:rsidR="00580E53">
        <w:rPr>
          <w:rFonts w:hint="cs"/>
          <w:rtl/>
        </w:rPr>
        <w:t xml:space="preserve"> </w:t>
      </w:r>
      <w:r>
        <w:rPr>
          <w:rFonts w:hint="cs"/>
          <w:rtl/>
        </w:rPr>
        <w:t xml:space="preserve">בתחילת דבריי אני רוצה לומר </w:t>
      </w:r>
      <w:bookmarkStart w:id="21" w:name="_ETM_Q1_1693064"/>
      <w:bookmarkEnd w:id="21"/>
      <w:r w:rsidR="00007A3B">
        <w:rPr>
          <w:rFonts w:hint="cs"/>
          <w:rtl/>
        </w:rPr>
        <w:t>ש</w:t>
      </w:r>
      <w:r>
        <w:rPr>
          <w:rFonts w:hint="cs"/>
          <w:rtl/>
        </w:rPr>
        <w:t>אנחנו עובדים זמן רב</w:t>
      </w:r>
      <w:r w:rsidR="00007A3B">
        <w:rPr>
          <w:rFonts w:hint="cs"/>
          <w:rtl/>
        </w:rPr>
        <w:t xml:space="preserve"> ו</w:t>
      </w:r>
      <w:r w:rsidR="001E333B">
        <w:rPr>
          <w:rFonts w:hint="cs"/>
          <w:rtl/>
        </w:rPr>
        <w:t xml:space="preserve">מקיימים </w:t>
      </w:r>
      <w:r w:rsidR="00007A3B">
        <w:rPr>
          <w:rFonts w:hint="cs"/>
          <w:rtl/>
        </w:rPr>
        <w:t xml:space="preserve">דיונים </w:t>
      </w:r>
      <w:bookmarkStart w:id="22" w:name="_ETM_Q1_1697706"/>
      <w:bookmarkEnd w:id="22"/>
      <w:r w:rsidR="001E333B">
        <w:rPr>
          <w:rFonts w:hint="cs"/>
          <w:rtl/>
        </w:rPr>
        <w:t>רבים ב</w:t>
      </w:r>
      <w:r w:rsidR="00007A3B">
        <w:rPr>
          <w:rFonts w:hint="cs"/>
          <w:rtl/>
        </w:rPr>
        <w:t>הצעת החוק הזו</w:t>
      </w:r>
      <w:r>
        <w:rPr>
          <w:rFonts w:hint="cs"/>
          <w:rtl/>
        </w:rPr>
        <w:t>.</w:t>
      </w:r>
    </w:p>
    <w:p w:rsidR="0094428B" w:rsidRDefault="0094428B" w:rsidP="0094428B">
      <w:pPr>
        <w:rPr>
          <w:rtl/>
        </w:rPr>
      </w:pPr>
      <w:bookmarkStart w:id="23" w:name="_ETM_Q1_1649316"/>
      <w:bookmarkStart w:id="24" w:name="_ETM_Q1_1660175"/>
      <w:bookmarkStart w:id="25" w:name="_ETM_Q1_1660245"/>
      <w:bookmarkStart w:id="26" w:name="_ETM_Q1_1703585"/>
      <w:bookmarkStart w:id="27" w:name="_ETM_Q1_1703926"/>
      <w:bookmarkStart w:id="28" w:name="_ETM_Q1_1704141"/>
      <w:bookmarkStart w:id="29" w:name="_ETM_Q1_1701983"/>
      <w:bookmarkEnd w:id="23"/>
      <w:bookmarkEnd w:id="24"/>
      <w:bookmarkEnd w:id="25"/>
      <w:bookmarkEnd w:id="26"/>
      <w:bookmarkEnd w:id="27"/>
      <w:bookmarkEnd w:id="28"/>
      <w:bookmarkEnd w:id="29"/>
    </w:p>
    <w:p w:rsidR="0094428B" w:rsidRDefault="0094428B" w:rsidP="0094428B">
      <w:pPr>
        <w:pStyle w:val="a5"/>
        <w:keepNext/>
        <w:rPr>
          <w:rtl/>
        </w:rPr>
      </w:pPr>
      <w:bookmarkStart w:id="30" w:name="ET_speaker_נירה_לאמעי_רכלבסקי_289"/>
      <w:r w:rsidRPr="0094428B">
        <w:rPr>
          <w:rStyle w:val="TagStyle"/>
          <w:rtl/>
        </w:rPr>
        <w:t xml:space="preserve"> &lt;&lt; דובר &gt;&gt; </w:t>
      </w:r>
      <w:r>
        <w:rPr>
          <w:rtl/>
        </w:rPr>
        <w:t>נירה לאמעי רכלבסקי:</w:t>
      </w:r>
      <w:r w:rsidRPr="0094428B">
        <w:rPr>
          <w:rStyle w:val="TagStyle"/>
          <w:rtl/>
        </w:rPr>
        <w:t xml:space="preserve"> &lt;&lt; דובר &gt;&gt;</w:t>
      </w:r>
      <w:r>
        <w:rPr>
          <w:rtl/>
        </w:rPr>
        <w:t xml:space="preserve">   </w:t>
      </w:r>
      <w:bookmarkEnd w:id="30"/>
    </w:p>
    <w:p w:rsidR="0094428B" w:rsidRDefault="0094428B" w:rsidP="0094428B">
      <w:pPr>
        <w:pStyle w:val="KeepWithNext"/>
        <w:rPr>
          <w:rtl/>
        </w:rPr>
      </w:pPr>
    </w:p>
    <w:p w:rsidR="0094428B" w:rsidRDefault="0094428B" w:rsidP="0094428B">
      <w:pPr>
        <w:rPr>
          <w:rtl/>
        </w:rPr>
      </w:pPr>
      <w:bookmarkStart w:id="31" w:name="_ETM_Q1_1704174"/>
      <w:bookmarkStart w:id="32" w:name="_ETM_Q1_1704215"/>
      <w:bookmarkEnd w:id="31"/>
      <w:bookmarkEnd w:id="32"/>
      <w:r>
        <w:rPr>
          <w:rFonts w:hint="cs"/>
          <w:rtl/>
        </w:rPr>
        <w:t>שבעה דיונים. שבעה או שישה.</w:t>
      </w:r>
    </w:p>
    <w:p w:rsidR="0094428B" w:rsidRDefault="0094428B" w:rsidP="0094428B">
      <w:pPr>
        <w:rPr>
          <w:rtl/>
        </w:rPr>
      </w:pPr>
    </w:p>
    <w:p w:rsidR="0094428B" w:rsidRDefault="0094428B" w:rsidP="0094428B">
      <w:pPr>
        <w:pStyle w:val="af8"/>
        <w:keepNext/>
        <w:rPr>
          <w:rtl/>
        </w:rPr>
      </w:pPr>
      <w:bookmarkStart w:id="33" w:name="_ETM_Q1_1701950"/>
      <w:bookmarkStart w:id="34" w:name="_ETM_Q1_1702085"/>
      <w:bookmarkStart w:id="35" w:name="ET_yor_6053_290"/>
      <w:bookmarkEnd w:id="33"/>
      <w:bookmarkEnd w:id="34"/>
      <w:r w:rsidRPr="0094428B">
        <w:rPr>
          <w:rStyle w:val="TagStyle"/>
          <w:rtl/>
        </w:rPr>
        <w:t xml:space="preserve"> &lt;&lt; יור &gt;&gt; </w:t>
      </w:r>
      <w:r>
        <w:rPr>
          <w:rtl/>
        </w:rPr>
        <w:t>היו"ר יוסף טייב:</w:t>
      </w:r>
      <w:r w:rsidRPr="0094428B">
        <w:rPr>
          <w:rStyle w:val="TagStyle"/>
          <w:rtl/>
        </w:rPr>
        <w:t xml:space="preserve"> &lt;&lt; יור &gt;&gt;</w:t>
      </w:r>
      <w:r>
        <w:rPr>
          <w:rtl/>
        </w:rPr>
        <w:t xml:space="preserve">   </w:t>
      </w:r>
      <w:bookmarkEnd w:id="35"/>
    </w:p>
    <w:p w:rsidR="0094428B" w:rsidRDefault="0094428B" w:rsidP="0094428B">
      <w:pPr>
        <w:pStyle w:val="KeepWithNext"/>
        <w:rPr>
          <w:rtl/>
        </w:rPr>
      </w:pPr>
    </w:p>
    <w:p w:rsidR="0094428B" w:rsidRDefault="0094428B" w:rsidP="0094428B">
      <w:pPr>
        <w:rPr>
          <w:rtl/>
        </w:rPr>
      </w:pPr>
      <w:bookmarkStart w:id="36" w:name="_ETM_Q1_1703007"/>
      <w:bookmarkEnd w:id="36"/>
      <w:r>
        <w:rPr>
          <w:rFonts w:hint="cs"/>
          <w:rtl/>
        </w:rPr>
        <w:t xml:space="preserve">שבעה או שישה, </w:t>
      </w:r>
      <w:bookmarkStart w:id="37" w:name="_ETM_Q1_1709214"/>
      <w:bookmarkEnd w:id="37"/>
      <w:r>
        <w:rPr>
          <w:rFonts w:hint="cs"/>
          <w:rtl/>
        </w:rPr>
        <w:t>זה כבר לא משנה.</w:t>
      </w:r>
    </w:p>
    <w:p w:rsidR="0094428B" w:rsidRDefault="0094428B" w:rsidP="0094428B">
      <w:pPr>
        <w:rPr>
          <w:rtl/>
        </w:rPr>
      </w:pPr>
      <w:bookmarkStart w:id="38" w:name="_ETM_Q1_1709075"/>
      <w:bookmarkStart w:id="39" w:name="_ETM_Q1_1709231"/>
      <w:bookmarkStart w:id="40" w:name="_ETM_Q1_1711244"/>
      <w:bookmarkEnd w:id="38"/>
      <w:bookmarkEnd w:id="39"/>
      <w:bookmarkEnd w:id="40"/>
    </w:p>
    <w:p w:rsidR="0094428B" w:rsidRDefault="0094428B" w:rsidP="0094428B">
      <w:pPr>
        <w:pStyle w:val="a5"/>
        <w:keepNext/>
        <w:rPr>
          <w:rtl/>
        </w:rPr>
      </w:pPr>
      <w:bookmarkStart w:id="41" w:name="ET_speaker_6164_291"/>
      <w:r w:rsidRPr="0094428B">
        <w:rPr>
          <w:rStyle w:val="TagStyle"/>
          <w:rtl/>
        </w:rPr>
        <w:t xml:space="preserve"> &lt;&lt; דובר &gt;&gt; </w:t>
      </w:r>
      <w:r>
        <w:rPr>
          <w:rtl/>
        </w:rPr>
        <w:t>עמית הלוי (הליכוד):</w:t>
      </w:r>
      <w:r w:rsidRPr="0094428B">
        <w:rPr>
          <w:rStyle w:val="TagStyle"/>
          <w:rtl/>
        </w:rPr>
        <w:t xml:space="preserve"> &lt;&lt; דובר &gt;&gt;</w:t>
      </w:r>
      <w:r>
        <w:rPr>
          <w:rtl/>
        </w:rPr>
        <w:t xml:space="preserve">  </w:t>
      </w:r>
      <w:bookmarkEnd w:id="41"/>
    </w:p>
    <w:p w:rsidR="0094428B" w:rsidRDefault="0094428B" w:rsidP="0094428B">
      <w:pPr>
        <w:rPr>
          <w:rtl/>
        </w:rPr>
      </w:pPr>
    </w:p>
    <w:p w:rsidR="0094428B" w:rsidRDefault="0094428B" w:rsidP="0094428B">
      <w:pPr>
        <w:rPr>
          <w:rtl/>
        </w:rPr>
      </w:pPr>
      <w:r>
        <w:rPr>
          <w:rFonts w:hint="cs"/>
          <w:rtl/>
        </w:rPr>
        <w:t xml:space="preserve">חוץ </w:t>
      </w:r>
      <w:bookmarkStart w:id="42" w:name="_ETM_Q1_1712216"/>
      <w:bookmarkStart w:id="43" w:name="_ETM_Q1_1712334"/>
      <w:bookmarkEnd w:id="42"/>
      <w:bookmarkEnd w:id="43"/>
      <w:r>
        <w:rPr>
          <w:rFonts w:hint="cs"/>
          <w:rtl/>
        </w:rPr>
        <w:t>מהחסוי. היו גם שניים חסויים.</w:t>
      </w:r>
      <w:bookmarkStart w:id="44" w:name="_ETM_Q1_1714235"/>
      <w:bookmarkEnd w:id="44"/>
    </w:p>
    <w:p w:rsidR="0094428B" w:rsidRDefault="0094428B" w:rsidP="0094428B">
      <w:pPr>
        <w:rPr>
          <w:rtl/>
        </w:rPr>
      </w:pPr>
      <w:bookmarkStart w:id="45" w:name="_ETM_Q1_1714383"/>
      <w:bookmarkStart w:id="46" w:name="_ETM_Q1_1714915"/>
      <w:bookmarkStart w:id="47" w:name="_ETM_Q1_1715049"/>
      <w:bookmarkEnd w:id="45"/>
      <w:bookmarkEnd w:id="46"/>
      <w:bookmarkEnd w:id="47"/>
    </w:p>
    <w:p w:rsidR="0094428B" w:rsidRDefault="0094428B" w:rsidP="0094428B">
      <w:pPr>
        <w:pStyle w:val="af8"/>
        <w:keepNext/>
        <w:rPr>
          <w:rtl/>
        </w:rPr>
      </w:pPr>
      <w:bookmarkStart w:id="48" w:name="ET_yor_6053_292"/>
      <w:r w:rsidRPr="0094428B">
        <w:rPr>
          <w:rStyle w:val="TagStyle"/>
          <w:rtl/>
        </w:rPr>
        <w:t xml:space="preserve"> &lt;&lt; יור &gt;&gt; </w:t>
      </w:r>
      <w:r>
        <w:rPr>
          <w:rtl/>
        </w:rPr>
        <w:t>היו"ר יוסף טייב:</w:t>
      </w:r>
      <w:r w:rsidRPr="0094428B">
        <w:rPr>
          <w:rStyle w:val="TagStyle"/>
          <w:rtl/>
        </w:rPr>
        <w:t xml:space="preserve"> &lt;&lt; יור &gt;&gt;</w:t>
      </w:r>
      <w:r>
        <w:rPr>
          <w:rtl/>
        </w:rPr>
        <w:t xml:space="preserve">   </w:t>
      </w:r>
      <w:bookmarkEnd w:id="48"/>
    </w:p>
    <w:p w:rsidR="0094428B" w:rsidRDefault="0094428B" w:rsidP="0094428B">
      <w:pPr>
        <w:pStyle w:val="KeepWithNext"/>
        <w:rPr>
          <w:rtl/>
        </w:rPr>
      </w:pPr>
    </w:p>
    <w:p w:rsidR="0094428B" w:rsidRPr="0094428B" w:rsidRDefault="0094428B" w:rsidP="00724EE7">
      <w:pPr>
        <w:rPr>
          <w:rtl/>
        </w:rPr>
      </w:pPr>
      <w:bookmarkStart w:id="49" w:name="_ETM_Q1_1711079"/>
      <w:bookmarkEnd w:id="49"/>
      <w:r>
        <w:rPr>
          <w:rFonts w:hint="cs"/>
          <w:rtl/>
        </w:rPr>
        <w:t xml:space="preserve">חוץ מהחסוי. </w:t>
      </w:r>
      <w:r w:rsidR="00DF17F8">
        <w:rPr>
          <w:rFonts w:hint="cs"/>
          <w:rtl/>
        </w:rPr>
        <w:t xml:space="preserve">יש </w:t>
      </w:r>
      <w:r>
        <w:rPr>
          <w:rFonts w:hint="cs"/>
          <w:rtl/>
        </w:rPr>
        <w:t>חילוק</w:t>
      </w:r>
      <w:r w:rsidR="00007A3B">
        <w:rPr>
          <w:rFonts w:hint="cs"/>
          <w:rtl/>
        </w:rPr>
        <w:t>י דעות רבים בין המציעים, הוועדה</w:t>
      </w:r>
      <w:r>
        <w:rPr>
          <w:rFonts w:hint="cs"/>
          <w:rtl/>
        </w:rPr>
        <w:t xml:space="preserve"> </w:t>
      </w:r>
      <w:r w:rsidR="00007A3B">
        <w:rPr>
          <w:rFonts w:hint="cs"/>
          <w:rtl/>
        </w:rPr>
        <w:t>ו</w:t>
      </w:r>
      <w:r>
        <w:rPr>
          <w:rFonts w:hint="cs"/>
          <w:rtl/>
        </w:rPr>
        <w:t xml:space="preserve">משרדי הממשלה. יש בהצעת </w:t>
      </w:r>
      <w:bookmarkStart w:id="50" w:name="_ETM_Q1_1722671"/>
      <w:bookmarkEnd w:id="50"/>
      <w:r>
        <w:rPr>
          <w:rFonts w:hint="cs"/>
          <w:rtl/>
        </w:rPr>
        <w:t xml:space="preserve">החוק הזו שלוש או ארבע נקודות עיקריות שנשארות במחלוקת בצורה כזאת או אחרת, ואני רואה את זה גם בהסתייגויות. הנושא </w:t>
      </w:r>
      <w:bookmarkStart w:id="51" w:name="_ETM_Q1_1733810"/>
      <w:bookmarkEnd w:id="51"/>
      <w:r w:rsidR="00DF17F8">
        <w:rPr>
          <w:rFonts w:hint="cs"/>
          <w:rtl/>
        </w:rPr>
        <w:t>של שלילת התקציבים;</w:t>
      </w:r>
      <w:r w:rsidR="00580E53">
        <w:rPr>
          <w:rFonts w:hint="cs"/>
          <w:rtl/>
        </w:rPr>
        <w:t xml:space="preserve"> </w:t>
      </w:r>
      <w:r>
        <w:rPr>
          <w:rFonts w:hint="cs"/>
          <w:rtl/>
        </w:rPr>
        <w:t>נושא הדין המשמעתי או הפיטורים המ</w:t>
      </w:r>
      <w:r w:rsidR="00E21E2F">
        <w:rPr>
          <w:rFonts w:hint="cs"/>
          <w:rtl/>
        </w:rPr>
        <w:t>י</w:t>
      </w:r>
      <w:r>
        <w:rPr>
          <w:rFonts w:hint="cs"/>
          <w:rtl/>
        </w:rPr>
        <w:t xml:space="preserve">נהליים </w:t>
      </w:r>
      <w:bookmarkStart w:id="52" w:name="_ETM_Q1_1740564"/>
      <w:bookmarkEnd w:id="52"/>
      <w:r w:rsidR="00DF17F8">
        <w:rPr>
          <w:rFonts w:hint="cs"/>
          <w:rtl/>
        </w:rPr>
        <w:t>במקביל לנושא המשמעתי;</w:t>
      </w:r>
      <w:r>
        <w:rPr>
          <w:rFonts w:hint="cs"/>
          <w:rtl/>
        </w:rPr>
        <w:t xml:space="preserve"> הנקודה של הסעיף השב"כי ו</w:t>
      </w:r>
      <w:bookmarkStart w:id="53" w:name="_ETM_Q1_1762510"/>
      <w:bookmarkEnd w:id="53"/>
      <w:r w:rsidR="00580E53">
        <w:rPr>
          <w:rFonts w:hint="cs"/>
          <w:rtl/>
        </w:rPr>
        <w:t xml:space="preserve">נושא </w:t>
      </w:r>
      <w:r>
        <w:rPr>
          <w:rFonts w:hint="cs"/>
          <w:rtl/>
        </w:rPr>
        <w:t xml:space="preserve">תיקון חוק </w:t>
      </w:r>
      <w:r w:rsidR="00580E53">
        <w:rPr>
          <w:rFonts w:hint="cs"/>
          <w:rtl/>
        </w:rPr>
        <w:t xml:space="preserve">הפיקוח על בתי </w:t>
      </w:r>
      <w:r>
        <w:rPr>
          <w:rFonts w:hint="cs"/>
          <w:rtl/>
        </w:rPr>
        <w:t>ספר</w:t>
      </w:r>
      <w:bookmarkStart w:id="54" w:name="_ETM_Q1_1762996"/>
      <w:bookmarkEnd w:id="54"/>
      <w:r w:rsidR="00007A3B">
        <w:rPr>
          <w:rFonts w:hint="cs"/>
          <w:rtl/>
        </w:rPr>
        <w:t xml:space="preserve">; </w:t>
      </w:r>
      <w:r w:rsidR="00DF17F8">
        <w:rPr>
          <w:rFonts w:hint="cs"/>
          <w:rtl/>
        </w:rPr>
        <w:t>נושא ה</w:t>
      </w:r>
      <w:r>
        <w:rPr>
          <w:rFonts w:hint="cs"/>
          <w:rtl/>
        </w:rPr>
        <w:t xml:space="preserve">השפעה </w:t>
      </w:r>
      <w:r w:rsidR="00DF17F8">
        <w:rPr>
          <w:rFonts w:hint="cs"/>
          <w:rtl/>
        </w:rPr>
        <w:t>ה</w:t>
      </w:r>
      <w:r>
        <w:rPr>
          <w:rFonts w:hint="cs"/>
          <w:rtl/>
        </w:rPr>
        <w:t>מזיקה.</w:t>
      </w:r>
      <w:bookmarkStart w:id="55" w:name="_ETM_Q1_1766748"/>
      <w:bookmarkStart w:id="56" w:name="_ETM_Q1_1766872"/>
      <w:bookmarkEnd w:id="55"/>
      <w:bookmarkEnd w:id="56"/>
      <w:r w:rsidR="00DF17F8">
        <w:rPr>
          <w:rFonts w:hint="cs"/>
          <w:rtl/>
        </w:rPr>
        <w:t xml:space="preserve"> אני מציע שאנחנו נתחיל לקרוא</w:t>
      </w:r>
      <w:r w:rsidR="00580E53">
        <w:rPr>
          <w:rFonts w:hint="cs"/>
          <w:rtl/>
        </w:rPr>
        <w:t xml:space="preserve"> את</w:t>
      </w:r>
      <w:r w:rsidR="00DF17F8">
        <w:rPr>
          <w:rFonts w:hint="cs"/>
          <w:rtl/>
        </w:rPr>
        <w:t xml:space="preserve"> מה שמונח </w:t>
      </w:r>
      <w:bookmarkStart w:id="57" w:name="_ETM_Q1_1776784"/>
      <w:bookmarkEnd w:id="57"/>
      <w:r w:rsidR="00DF17F8">
        <w:rPr>
          <w:rFonts w:hint="cs"/>
          <w:rtl/>
        </w:rPr>
        <w:t>בפנינו</w:t>
      </w:r>
      <w:r w:rsidR="00724EE7">
        <w:rPr>
          <w:rFonts w:hint="cs"/>
          <w:rtl/>
        </w:rPr>
        <w:t>,</w:t>
      </w:r>
      <w:r w:rsidR="00DF17F8">
        <w:rPr>
          <w:rFonts w:hint="cs"/>
          <w:rtl/>
        </w:rPr>
        <w:t xml:space="preserve"> וסעיף-סעיף אנחנו נשמע </w:t>
      </w:r>
      <w:r w:rsidR="00724EE7">
        <w:rPr>
          <w:rFonts w:hint="cs"/>
          <w:rtl/>
        </w:rPr>
        <w:t xml:space="preserve">כמובן </w:t>
      </w:r>
      <w:r w:rsidR="00DF17F8">
        <w:rPr>
          <w:rFonts w:hint="cs"/>
          <w:rtl/>
        </w:rPr>
        <w:t xml:space="preserve">את העמדה של משרדי הממשלה, חברי </w:t>
      </w:r>
      <w:bookmarkStart w:id="58" w:name="_ETM_Q1_1781229"/>
      <w:bookmarkEnd w:id="58"/>
      <w:r w:rsidR="00DF17F8">
        <w:rPr>
          <w:rFonts w:hint="cs"/>
          <w:rtl/>
        </w:rPr>
        <w:t>הכנסת, ארגונים ועוד. בבקשה, היועצת המשפטית.</w:t>
      </w:r>
    </w:p>
    <w:p w:rsidR="00212E16" w:rsidRDefault="00212E16" w:rsidP="009827D2">
      <w:pPr>
        <w:pStyle w:val="a5"/>
        <w:keepNext/>
        <w:rPr>
          <w:rStyle w:val="TagStyle"/>
          <w:rtl/>
        </w:rPr>
      </w:pPr>
      <w:bookmarkStart w:id="59" w:name="_ETM_Q1_1713990"/>
      <w:bookmarkStart w:id="60" w:name="_ETM_Q1_1714129"/>
      <w:bookmarkStart w:id="61" w:name="_ETM_Q1_1724494"/>
      <w:bookmarkStart w:id="62" w:name="_ETM_Q1_1724552"/>
      <w:bookmarkStart w:id="63" w:name="_ETM_Q1_1750080"/>
      <w:bookmarkStart w:id="64" w:name="_ETM_Q1_1750130"/>
      <w:bookmarkStart w:id="65" w:name="_ETM_Q1_1753145"/>
      <w:bookmarkStart w:id="66" w:name="_ETM_Q1_1753243"/>
      <w:bookmarkEnd w:id="59"/>
      <w:bookmarkEnd w:id="60"/>
      <w:bookmarkEnd w:id="61"/>
      <w:bookmarkEnd w:id="62"/>
      <w:bookmarkEnd w:id="63"/>
      <w:bookmarkEnd w:id="64"/>
      <w:bookmarkEnd w:id="65"/>
      <w:bookmarkEnd w:id="66"/>
    </w:p>
    <w:p w:rsidR="00212E16" w:rsidRDefault="00212E16" w:rsidP="00212E16">
      <w:pPr>
        <w:pStyle w:val="a5"/>
        <w:keepNext/>
        <w:rPr>
          <w:rtl/>
        </w:rPr>
      </w:pPr>
      <w:bookmarkStart w:id="67" w:name="ET_speaker_נירה_לאמעי_רכלבסקי_6"/>
      <w:r w:rsidRPr="00212E16">
        <w:rPr>
          <w:rStyle w:val="TagStyle"/>
          <w:rtl/>
        </w:rPr>
        <w:t xml:space="preserve"> &lt;&lt; דובר &gt;&gt; </w:t>
      </w:r>
      <w:r>
        <w:rPr>
          <w:rtl/>
        </w:rPr>
        <w:t>נירה לאמעי רכלבסקי:</w:t>
      </w:r>
      <w:r w:rsidRPr="00212E16">
        <w:rPr>
          <w:rStyle w:val="TagStyle"/>
          <w:rtl/>
        </w:rPr>
        <w:t xml:space="preserve"> &lt;&lt; דובר &gt;&gt;</w:t>
      </w:r>
      <w:r>
        <w:rPr>
          <w:rtl/>
        </w:rPr>
        <w:t xml:space="preserve">   </w:t>
      </w:r>
      <w:bookmarkEnd w:id="67"/>
    </w:p>
    <w:p w:rsidR="00212E16" w:rsidRDefault="00212E16" w:rsidP="00212E16">
      <w:pPr>
        <w:pStyle w:val="KeepWithNext"/>
        <w:rPr>
          <w:rtl/>
        </w:rPr>
      </w:pPr>
    </w:p>
    <w:p w:rsidR="00212E16" w:rsidRDefault="00DF17F8" w:rsidP="00724EE7">
      <w:pPr>
        <w:rPr>
          <w:rtl/>
        </w:rPr>
      </w:pPr>
      <w:bookmarkStart w:id="68" w:name="_ETM_Q1_1815795"/>
      <w:bookmarkEnd w:id="68"/>
      <w:r>
        <w:rPr>
          <w:rFonts w:hint="cs"/>
          <w:rtl/>
        </w:rPr>
        <w:t xml:space="preserve">בוקר טוב, אני </w:t>
      </w:r>
      <w:bookmarkStart w:id="69" w:name="_ETM_Q1_1790750"/>
      <w:bookmarkEnd w:id="69"/>
      <w:r w:rsidR="00A00ADA">
        <w:rPr>
          <w:rFonts w:hint="cs"/>
          <w:rtl/>
        </w:rPr>
        <w:t xml:space="preserve">רוצה לציין </w:t>
      </w:r>
      <w:r w:rsidR="00A00ADA">
        <w:rPr>
          <w:rFonts w:hint="eastAsia"/>
          <w:rtl/>
        </w:rPr>
        <w:t>–</w:t>
      </w:r>
      <w:r w:rsidR="00A00ADA">
        <w:rPr>
          <w:rFonts w:hint="cs"/>
          <w:rtl/>
        </w:rPr>
        <w:t xml:space="preserve"> אולי אני אקח אותנו קצת אחורה </w:t>
      </w:r>
      <w:r w:rsidR="00A00ADA">
        <w:rPr>
          <w:rFonts w:hint="eastAsia"/>
          <w:rtl/>
        </w:rPr>
        <w:t>–</w:t>
      </w:r>
      <w:r>
        <w:rPr>
          <w:rFonts w:hint="cs"/>
          <w:rtl/>
        </w:rPr>
        <w:t xml:space="preserve"> מדובר בהצעה </w:t>
      </w:r>
      <w:bookmarkStart w:id="70" w:name="_ETM_Q1_1791481"/>
      <w:bookmarkEnd w:id="70"/>
      <w:r>
        <w:rPr>
          <w:rFonts w:hint="cs"/>
          <w:rtl/>
        </w:rPr>
        <w:t xml:space="preserve">שנועדה להתמודד עם תופעה שיש הנחה שהיא מתרחשת בבתי ספר </w:t>
      </w:r>
      <w:bookmarkStart w:id="71" w:name="_ETM_Q1_1798956"/>
      <w:bookmarkEnd w:id="71"/>
      <w:r w:rsidR="00724EE7">
        <w:rPr>
          <w:rFonts w:hint="cs"/>
          <w:rtl/>
        </w:rPr>
        <w:t xml:space="preserve">בהם </w:t>
      </w:r>
      <w:r>
        <w:rPr>
          <w:rFonts w:hint="cs"/>
          <w:rtl/>
        </w:rPr>
        <w:t>מתקיימים או מתאפשרים גילויי הזדהות של מורים</w:t>
      </w:r>
      <w:r w:rsidR="00580E53">
        <w:rPr>
          <w:rFonts w:hint="cs"/>
          <w:rtl/>
        </w:rPr>
        <w:t>,</w:t>
      </w:r>
      <w:r>
        <w:rPr>
          <w:rFonts w:hint="cs"/>
          <w:rtl/>
        </w:rPr>
        <w:t xml:space="preserve"> ולפעמים גם </w:t>
      </w:r>
      <w:bookmarkStart w:id="72" w:name="_ETM_Q1_1801783"/>
      <w:bookmarkEnd w:id="72"/>
      <w:r>
        <w:rPr>
          <w:rFonts w:hint="cs"/>
          <w:rtl/>
        </w:rPr>
        <w:t>של הנהלת בית הספר</w:t>
      </w:r>
      <w:r w:rsidR="00580E53">
        <w:rPr>
          <w:rFonts w:hint="cs"/>
          <w:rtl/>
        </w:rPr>
        <w:t>,</w:t>
      </w:r>
      <w:r>
        <w:rPr>
          <w:rFonts w:hint="cs"/>
          <w:rtl/>
        </w:rPr>
        <w:t xml:space="preserve"> עם מעשי טרור או תמיכה בהם. </w:t>
      </w:r>
      <w:bookmarkStart w:id="73" w:name="_ETM_Q1_1806981"/>
      <w:bookmarkEnd w:id="73"/>
      <w:r>
        <w:rPr>
          <w:rFonts w:hint="cs"/>
          <w:rtl/>
        </w:rPr>
        <w:t xml:space="preserve">יש איזושהי הנחה שהתופעה הזאת מתקיימת על פי רוב בבתי </w:t>
      </w:r>
      <w:bookmarkStart w:id="74" w:name="_ETM_Q1_1807302"/>
      <w:bookmarkEnd w:id="74"/>
      <w:r>
        <w:rPr>
          <w:rFonts w:hint="cs"/>
          <w:rtl/>
        </w:rPr>
        <w:t>ספר במזרח ירושלים.</w:t>
      </w:r>
    </w:p>
    <w:p w:rsidR="00DF17F8" w:rsidRDefault="00DF17F8" w:rsidP="00212E16">
      <w:pPr>
        <w:rPr>
          <w:rtl/>
        </w:rPr>
      </w:pPr>
    </w:p>
    <w:p w:rsidR="00DF17F8" w:rsidRDefault="00DF17F8" w:rsidP="00580E53">
      <w:pPr>
        <w:rPr>
          <w:rtl/>
        </w:rPr>
      </w:pPr>
      <w:r>
        <w:rPr>
          <w:rFonts w:hint="cs"/>
          <w:rtl/>
        </w:rPr>
        <w:t xml:space="preserve">לאורך הדיונים התגלה פער בין הנוסחים שהוצעו על </w:t>
      </w:r>
      <w:bookmarkStart w:id="75" w:name="_ETM_Q1_1815522"/>
      <w:bookmarkEnd w:id="75"/>
      <w:r w:rsidR="00A00ADA">
        <w:rPr>
          <w:rFonts w:hint="cs"/>
          <w:rtl/>
        </w:rPr>
        <w:t>ידי, הייעוץ המשפטי לוועדה, ב</w:t>
      </w:r>
      <w:r>
        <w:rPr>
          <w:rFonts w:hint="cs"/>
          <w:rtl/>
        </w:rPr>
        <w:t xml:space="preserve">דרך כלל ביחד עם נציגי </w:t>
      </w:r>
      <w:r w:rsidR="00580E53">
        <w:rPr>
          <w:rFonts w:hint="cs"/>
          <w:rtl/>
        </w:rPr>
        <w:t xml:space="preserve">משרדי </w:t>
      </w:r>
      <w:r>
        <w:rPr>
          <w:rFonts w:hint="cs"/>
          <w:rtl/>
        </w:rPr>
        <w:t>הממשלה</w:t>
      </w:r>
      <w:bookmarkStart w:id="76" w:name="_ETM_Q1_1819822"/>
      <w:bookmarkEnd w:id="76"/>
      <w:r w:rsidR="00580E53">
        <w:rPr>
          <w:rFonts w:hint="cs"/>
          <w:rtl/>
        </w:rPr>
        <w:t xml:space="preserve"> </w:t>
      </w:r>
      <w:r w:rsidR="00A00ADA">
        <w:rPr>
          <w:rFonts w:hint="cs"/>
          <w:rtl/>
        </w:rPr>
        <w:t xml:space="preserve">שהופיעו בדיון </w:t>
      </w:r>
      <w:r w:rsidR="00A00ADA">
        <w:rPr>
          <w:rFonts w:hint="eastAsia"/>
          <w:rtl/>
        </w:rPr>
        <w:t>–</w:t>
      </w:r>
      <w:r>
        <w:rPr>
          <w:rFonts w:hint="cs"/>
          <w:rtl/>
        </w:rPr>
        <w:t xml:space="preserve"> משפטים, חינוך ועבודה, לבין נוסחים שעמד עליהם המציע, חבר הכנסת הלוי. הנוסח שהוכן לקראת הדיון הזה </w:t>
      </w:r>
      <w:bookmarkStart w:id="77" w:name="_ETM_Q1_1831024"/>
      <w:bookmarkEnd w:id="77"/>
      <w:r w:rsidR="00A00ADA">
        <w:rPr>
          <w:rFonts w:hint="cs"/>
          <w:rtl/>
        </w:rPr>
        <w:t>ו</w:t>
      </w:r>
      <w:r>
        <w:rPr>
          <w:rFonts w:hint="cs"/>
          <w:rtl/>
        </w:rPr>
        <w:t xml:space="preserve">מונח בפניכם כולל הסכמות של המציע עם יו"ר הוועדה </w:t>
      </w:r>
      <w:bookmarkStart w:id="78" w:name="_ETM_Q1_1834924"/>
      <w:bookmarkEnd w:id="78"/>
      <w:r>
        <w:rPr>
          <w:rFonts w:hint="cs"/>
          <w:rtl/>
        </w:rPr>
        <w:t xml:space="preserve">ששונות באופן משמעותי מהנוסחים שאנחנו הנחנו בישיבות קודמות, והם מופיעים במסמך הזה כשהם מחוקים. אז קודם כול, ברור שאנחנו </w:t>
      </w:r>
      <w:bookmarkStart w:id="79" w:name="_ETM_Q1_1848214"/>
      <w:bookmarkEnd w:id="79"/>
      <w:r>
        <w:rPr>
          <w:rFonts w:hint="cs"/>
          <w:rtl/>
        </w:rPr>
        <w:t>חייבים לקיים דיון</w:t>
      </w:r>
      <w:r w:rsidR="00A00ADA">
        <w:rPr>
          <w:rFonts w:hint="cs"/>
          <w:rtl/>
        </w:rPr>
        <w:t>, מכיוון שגם על הנוסח</w:t>
      </w:r>
      <w:r>
        <w:rPr>
          <w:rFonts w:hint="cs"/>
          <w:rtl/>
        </w:rPr>
        <w:t xml:space="preserve"> שמונח כרגע </w:t>
      </w:r>
      <w:bookmarkStart w:id="80" w:name="_ETM_Q1_1853303"/>
      <w:bookmarkEnd w:id="80"/>
      <w:r>
        <w:rPr>
          <w:rFonts w:hint="cs"/>
          <w:rtl/>
        </w:rPr>
        <w:t>לא התקיים דיון</w:t>
      </w:r>
      <w:r w:rsidR="00724EE7">
        <w:rPr>
          <w:rFonts w:hint="cs"/>
          <w:rtl/>
        </w:rPr>
        <w:t>.</w:t>
      </w:r>
      <w:r>
        <w:rPr>
          <w:rFonts w:hint="cs"/>
          <w:rtl/>
        </w:rPr>
        <w:t xml:space="preserve"> שני הדיונים האחרונים בוטלו. </w:t>
      </w:r>
      <w:bookmarkStart w:id="81" w:name="_ETM_Q1_1855870"/>
      <w:bookmarkEnd w:id="81"/>
    </w:p>
    <w:p w:rsidR="00DF17F8" w:rsidRDefault="00DF17F8" w:rsidP="00212E16">
      <w:pPr>
        <w:rPr>
          <w:rtl/>
        </w:rPr>
      </w:pPr>
      <w:bookmarkStart w:id="82" w:name="_ETM_Q1_1857103"/>
      <w:bookmarkStart w:id="83" w:name="_ETM_Q1_1857204"/>
      <w:bookmarkEnd w:id="82"/>
      <w:bookmarkEnd w:id="83"/>
    </w:p>
    <w:p w:rsidR="00DF17F8" w:rsidRDefault="00DF17F8" w:rsidP="00DF17F8">
      <w:pPr>
        <w:pStyle w:val="af8"/>
        <w:keepNext/>
        <w:rPr>
          <w:rtl/>
        </w:rPr>
      </w:pPr>
      <w:bookmarkStart w:id="84" w:name="_ETM_Q1_1858406"/>
      <w:bookmarkStart w:id="85" w:name="_ETM_Q1_1858484"/>
      <w:bookmarkStart w:id="86" w:name="ET_yor_6053_293"/>
      <w:bookmarkEnd w:id="84"/>
      <w:bookmarkEnd w:id="85"/>
      <w:r w:rsidRPr="00DF17F8">
        <w:rPr>
          <w:rStyle w:val="TagStyle"/>
          <w:rtl/>
        </w:rPr>
        <w:t xml:space="preserve"> &lt;&lt; יור &gt;&gt; </w:t>
      </w:r>
      <w:r>
        <w:rPr>
          <w:rtl/>
        </w:rPr>
        <w:t>היו"ר יוסף טייב:</w:t>
      </w:r>
      <w:r w:rsidRPr="00DF17F8">
        <w:rPr>
          <w:rStyle w:val="TagStyle"/>
          <w:rtl/>
        </w:rPr>
        <w:t xml:space="preserve"> &lt;&lt; יור &gt;&gt;</w:t>
      </w:r>
      <w:r>
        <w:rPr>
          <w:rtl/>
        </w:rPr>
        <w:t xml:space="preserve">   </w:t>
      </w:r>
      <w:bookmarkEnd w:id="86"/>
    </w:p>
    <w:p w:rsidR="00DF17F8" w:rsidRDefault="00DF17F8" w:rsidP="00DF17F8">
      <w:pPr>
        <w:pStyle w:val="KeepWithNext"/>
        <w:rPr>
          <w:rtl/>
        </w:rPr>
      </w:pPr>
    </w:p>
    <w:p w:rsidR="00212E16" w:rsidRDefault="00A00ADA" w:rsidP="00724EE7">
      <w:pPr>
        <w:rPr>
          <w:rtl/>
        </w:rPr>
      </w:pPr>
      <w:bookmarkStart w:id="87" w:name="_ETM_Q1_1859408"/>
      <w:bookmarkEnd w:id="87"/>
      <w:r>
        <w:rPr>
          <w:rFonts w:hint="cs"/>
          <w:rtl/>
        </w:rPr>
        <w:t xml:space="preserve">אבל כן התקיימו </w:t>
      </w:r>
      <w:r w:rsidR="00724EE7">
        <w:rPr>
          <w:rFonts w:hint="cs"/>
          <w:rtl/>
        </w:rPr>
        <w:t xml:space="preserve">דיונים </w:t>
      </w:r>
      <w:r>
        <w:rPr>
          <w:rFonts w:hint="cs"/>
          <w:rtl/>
        </w:rPr>
        <w:t xml:space="preserve">על הנקודות, </w:t>
      </w:r>
      <w:bookmarkStart w:id="88" w:name="_ETM_Q1_1859677"/>
      <w:bookmarkEnd w:id="88"/>
      <w:r w:rsidR="00724EE7">
        <w:rPr>
          <w:rFonts w:hint="cs"/>
          <w:rtl/>
        </w:rPr>
        <w:t xml:space="preserve">זאת אומרת, </w:t>
      </w:r>
      <w:r>
        <w:rPr>
          <w:rFonts w:hint="cs"/>
          <w:rtl/>
        </w:rPr>
        <w:t>הנקודות עלו.</w:t>
      </w:r>
      <w:bookmarkStart w:id="89" w:name="_ETM_Q1_1904943"/>
      <w:bookmarkStart w:id="90" w:name="_ETM_Q1_1904996"/>
      <w:bookmarkEnd w:id="89"/>
      <w:bookmarkEnd w:id="90"/>
    </w:p>
    <w:p w:rsidR="00A00ADA" w:rsidRDefault="00A00ADA" w:rsidP="00A00ADA">
      <w:pPr>
        <w:rPr>
          <w:rtl/>
        </w:rPr>
      </w:pPr>
      <w:bookmarkStart w:id="91" w:name="_ETM_Q1_1859763"/>
      <w:bookmarkStart w:id="92" w:name="_ETM_Q1_1859872"/>
      <w:bookmarkStart w:id="93" w:name="_ETM_Q1_1859906"/>
      <w:bookmarkStart w:id="94" w:name="_ETM_Q1_1860002"/>
      <w:bookmarkEnd w:id="91"/>
      <w:bookmarkEnd w:id="92"/>
      <w:bookmarkEnd w:id="93"/>
      <w:bookmarkEnd w:id="94"/>
    </w:p>
    <w:p w:rsidR="00A00ADA" w:rsidRDefault="00A00ADA" w:rsidP="00A00ADA">
      <w:pPr>
        <w:pStyle w:val="a5"/>
        <w:keepNext/>
        <w:rPr>
          <w:rtl/>
        </w:rPr>
      </w:pPr>
      <w:bookmarkStart w:id="95" w:name="ET_speaker_נירה_לאמעי_רכלבסקי_294"/>
      <w:r w:rsidRPr="00A00ADA">
        <w:rPr>
          <w:rStyle w:val="TagStyle"/>
          <w:rtl/>
        </w:rPr>
        <w:t xml:space="preserve"> &lt;&lt; דובר &gt;&gt; </w:t>
      </w:r>
      <w:r>
        <w:rPr>
          <w:rtl/>
        </w:rPr>
        <w:t>נירה לאמעי רכלבסקי:</w:t>
      </w:r>
      <w:r w:rsidRPr="00A00ADA">
        <w:rPr>
          <w:rStyle w:val="TagStyle"/>
          <w:rtl/>
        </w:rPr>
        <w:t xml:space="preserve"> &lt;&lt; דובר &gt;&gt;</w:t>
      </w:r>
      <w:r>
        <w:rPr>
          <w:rtl/>
        </w:rPr>
        <w:t xml:space="preserve">   </w:t>
      </w:r>
      <w:bookmarkEnd w:id="95"/>
    </w:p>
    <w:p w:rsidR="00A00ADA" w:rsidRDefault="00A00ADA" w:rsidP="00A00ADA">
      <w:pPr>
        <w:pStyle w:val="KeepWithNext"/>
        <w:rPr>
          <w:rtl/>
        </w:rPr>
      </w:pPr>
    </w:p>
    <w:p w:rsidR="00A00ADA" w:rsidRPr="00A00ADA" w:rsidRDefault="00A00ADA" w:rsidP="00724EE7">
      <w:pPr>
        <w:rPr>
          <w:rtl/>
        </w:rPr>
      </w:pPr>
      <w:bookmarkStart w:id="96" w:name="_ETM_Q1_1862476"/>
      <w:bookmarkStart w:id="97" w:name="_ETM_Q1_1862559"/>
      <w:bookmarkEnd w:id="96"/>
      <w:bookmarkEnd w:id="97"/>
      <w:r>
        <w:rPr>
          <w:rFonts w:hint="cs"/>
          <w:rtl/>
        </w:rPr>
        <w:t>התקיימו על הנקודות, אבל בסופו של דבר מה שמכריע זה מה שכתוב בנוסח</w:t>
      </w:r>
      <w:r w:rsidR="00580E53">
        <w:rPr>
          <w:rFonts w:hint="cs"/>
          <w:rtl/>
        </w:rPr>
        <w:t>.</w:t>
      </w:r>
      <w:r>
        <w:rPr>
          <w:rFonts w:hint="cs"/>
          <w:rtl/>
        </w:rPr>
        <w:t xml:space="preserve"> מילה לכאן או </w:t>
      </w:r>
      <w:bookmarkStart w:id="98" w:name="_ETM_Q1_1862814"/>
      <w:bookmarkEnd w:id="98"/>
      <w:r>
        <w:rPr>
          <w:rFonts w:hint="cs"/>
          <w:rtl/>
        </w:rPr>
        <w:t xml:space="preserve">מילה לכאן, זה עולם ומלואו. ולכן העמדה של הייעוץ המשפטי, </w:t>
      </w:r>
      <w:bookmarkStart w:id="99" w:name="_ETM_Q1_1869589"/>
      <w:bookmarkEnd w:id="99"/>
      <w:r w:rsidR="00580E53">
        <w:rPr>
          <w:rFonts w:hint="cs"/>
          <w:rtl/>
        </w:rPr>
        <w:t>וגם של היועצת המשפטית לכנסת, היא</w:t>
      </w:r>
      <w:r>
        <w:rPr>
          <w:rFonts w:hint="cs"/>
          <w:rtl/>
        </w:rPr>
        <w:t xml:space="preserve"> </w:t>
      </w:r>
      <w:r w:rsidR="00580E53">
        <w:rPr>
          <w:rFonts w:hint="cs"/>
          <w:rtl/>
        </w:rPr>
        <w:t>ש</w:t>
      </w:r>
      <w:r>
        <w:rPr>
          <w:rFonts w:hint="cs"/>
          <w:rtl/>
        </w:rPr>
        <w:t>י</w:t>
      </w:r>
      <w:r w:rsidR="00580E53">
        <w:rPr>
          <w:rFonts w:hint="cs"/>
          <w:rtl/>
        </w:rPr>
        <w:t>י</w:t>
      </w:r>
      <w:r>
        <w:rPr>
          <w:rFonts w:hint="cs"/>
          <w:rtl/>
        </w:rPr>
        <w:t>צא</w:t>
      </w:r>
      <w:bookmarkStart w:id="100" w:name="_ETM_Q1_1875477"/>
      <w:bookmarkEnd w:id="100"/>
      <w:r w:rsidR="00580E53">
        <w:rPr>
          <w:rFonts w:hint="cs"/>
          <w:rtl/>
        </w:rPr>
        <w:t xml:space="preserve"> איזשהו נוסח מהדיון היום ותהיה הזד</w:t>
      </w:r>
      <w:r>
        <w:rPr>
          <w:rFonts w:hint="cs"/>
          <w:rtl/>
        </w:rPr>
        <w:t>מנות להגיש</w:t>
      </w:r>
      <w:r w:rsidR="00580E53">
        <w:rPr>
          <w:rFonts w:hint="cs"/>
          <w:rtl/>
        </w:rPr>
        <w:t xml:space="preserve"> עליו</w:t>
      </w:r>
      <w:r>
        <w:rPr>
          <w:rFonts w:hint="cs"/>
          <w:rtl/>
        </w:rPr>
        <w:t xml:space="preserve"> הסתייגויות</w:t>
      </w:r>
      <w:r w:rsidR="00580E53">
        <w:rPr>
          <w:rFonts w:hint="cs"/>
          <w:rtl/>
        </w:rPr>
        <w:t xml:space="preserve">. </w:t>
      </w:r>
      <w:r>
        <w:rPr>
          <w:rFonts w:hint="cs"/>
          <w:rtl/>
        </w:rPr>
        <w:t xml:space="preserve">המסר שהיועצת המשפטית </w:t>
      </w:r>
      <w:bookmarkStart w:id="101" w:name="_ETM_Q1_1879392"/>
      <w:bookmarkEnd w:id="101"/>
      <w:r>
        <w:rPr>
          <w:rFonts w:hint="cs"/>
          <w:rtl/>
        </w:rPr>
        <w:t xml:space="preserve">מסרה, גם אליכם אני מניחה, היא מבקשת שלא תהיה היום </w:t>
      </w:r>
      <w:bookmarkStart w:id="102" w:name="_ETM_Q1_1884413"/>
      <w:bookmarkEnd w:id="102"/>
      <w:r>
        <w:rPr>
          <w:rFonts w:hint="cs"/>
          <w:rtl/>
        </w:rPr>
        <w:t xml:space="preserve">הצבעה כדי שיהיה אפשר לדון בהסתייגויות בצורה מסודרת ולהצביע עליהן. </w:t>
      </w:r>
      <w:bookmarkStart w:id="103" w:name="_ETM_Q1_1892180"/>
      <w:bookmarkEnd w:id="103"/>
      <w:r>
        <w:rPr>
          <w:rFonts w:hint="cs"/>
          <w:rtl/>
        </w:rPr>
        <w:t xml:space="preserve">הוגשו לנו </w:t>
      </w:r>
      <w:r w:rsidR="00724EE7">
        <w:rPr>
          <w:rFonts w:hint="cs"/>
          <w:rtl/>
        </w:rPr>
        <w:t xml:space="preserve">גם </w:t>
      </w:r>
      <w:r>
        <w:rPr>
          <w:rFonts w:hint="cs"/>
          <w:rtl/>
        </w:rPr>
        <w:t>הסתייגויות לנוסח הנוכחי.</w:t>
      </w:r>
      <w:bookmarkStart w:id="104" w:name="_ETM_Q1_1895801"/>
      <w:bookmarkStart w:id="105" w:name="_ETM_Q1_1895943"/>
      <w:bookmarkEnd w:id="104"/>
      <w:bookmarkEnd w:id="105"/>
      <w:r>
        <w:rPr>
          <w:rFonts w:hint="cs"/>
          <w:rtl/>
        </w:rPr>
        <w:t xml:space="preserve"> </w:t>
      </w:r>
      <w:bookmarkStart w:id="106" w:name="_ETM_Q1_1896009"/>
      <w:bookmarkStart w:id="107" w:name="_ETM_Q1_1896126"/>
      <w:bookmarkEnd w:id="106"/>
      <w:bookmarkEnd w:id="107"/>
      <w:r>
        <w:rPr>
          <w:rFonts w:hint="cs"/>
          <w:rtl/>
        </w:rPr>
        <w:t xml:space="preserve">ברמה המהותית, ההסדרים בהצעת החוק </w:t>
      </w:r>
      <w:bookmarkStart w:id="108" w:name="_ETM_Q1_1898820"/>
      <w:bookmarkEnd w:id="108"/>
      <w:r>
        <w:rPr>
          <w:rFonts w:hint="cs"/>
          <w:rtl/>
        </w:rPr>
        <w:t>הזאת - - -</w:t>
      </w:r>
    </w:p>
    <w:p w:rsidR="00212E16" w:rsidRDefault="00212E16" w:rsidP="00212E16">
      <w:pPr>
        <w:rPr>
          <w:rtl/>
        </w:rPr>
      </w:pPr>
      <w:bookmarkStart w:id="109" w:name="_ETM_Q1_1905653"/>
      <w:bookmarkStart w:id="110" w:name="_ETM_Q1_1905720"/>
      <w:bookmarkStart w:id="111" w:name="_ETM_Q1_1907207"/>
      <w:bookmarkEnd w:id="109"/>
      <w:bookmarkEnd w:id="110"/>
      <w:bookmarkEnd w:id="111"/>
    </w:p>
    <w:p w:rsidR="00212E16" w:rsidRDefault="00212E16" w:rsidP="00212E16">
      <w:pPr>
        <w:pStyle w:val="a5"/>
        <w:keepNext/>
        <w:rPr>
          <w:rtl/>
        </w:rPr>
      </w:pPr>
      <w:bookmarkStart w:id="112" w:name="ET_speaker_6164_7"/>
      <w:r w:rsidRPr="00212E16">
        <w:rPr>
          <w:rStyle w:val="TagStyle"/>
          <w:rtl/>
        </w:rPr>
        <w:t xml:space="preserve"> &lt;&lt; דובר &gt;&gt; </w:t>
      </w:r>
      <w:r>
        <w:rPr>
          <w:rtl/>
        </w:rPr>
        <w:t>עמית הלוי (הליכוד):</w:t>
      </w:r>
      <w:r w:rsidRPr="00212E16">
        <w:rPr>
          <w:rStyle w:val="TagStyle"/>
          <w:rtl/>
        </w:rPr>
        <w:t xml:space="preserve"> &lt;&lt; דובר &gt;&gt;</w:t>
      </w:r>
      <w:r>
        <w:rPr>
          <w:rtl/>
        </w:rPr>
        <w:t xml:space="preserve">   </w:t>
      </w:r>
      <w:bookmarkEnd w:id="112"/>
    </w:p>
    <w:p w:rsidR="00212E16" w:rsidRDefault="00212E16" w:rsidP="00212E16">
      <w:pPr>
        <w:pStyle w:val="KeepWithNext"/>
        <w:rPr>
          <w:rtl/>
        </w:rPr>
      </w:pPr>
    </w:p>
    <w:p w:rsidR="00212E16" w:rsidRDefault="00212E16" w:rsidP="00313529">
      <w:pPr>
        <w:rPr>
          <w:rtl/>
        </w:rPr>
      </w:pPr>
      <w:bookmarkStart w:id="113" w:name="_ETM_Q1_1907620"/>
      <w:bookmarkStart w:id="114" w:name="_ETM_Q1_1907643"/>
      <w:bookmarkEnd w:id="113"/>
      <w:bookmarkEnd w:id="114"/>
      <w:r>
        <w:rPr>
          <w:rFonts w:hint="cs"/>
          <w:rtl/>
        </w:rPr>
        <w:t>לא הבנתי</w:t>
      </w:r>
      <w:r w:rsidR="009827D2">
        <w:rPr>
          <w:rtl/>
        </w:rPr>
        <w:t xml:space="preserve">  </w:t>
      </w:r>
      <w:r w:rsidR="00A00ADA">
        <w:rPr>
          <w:rFonts w:hint="cs"/>
          <w:rtl/>
        </w:rPr>
        <w:t xml:space="preserve">את העניין הזה. בסוף הדיון כולם </w:t>
      </w:r>
      <w:bookmarkStart w:id="115" w:name="_ETM_Q1_1902659"/>
      <w:bookmarkEnd w:id="115"/>
      <w:r w:rsidR="00A00ADA">
        <w:rPr>
          <w:rFonts w:hint="cs"/>
          <w:rtl/>
        </w:rPr>
        <w:t>ידו</w:t>
      </w:r>
      <w:r w:rsidR="00313529">
        <w:rPr>
          <w:rFonts w:hint="cs"/>
          <w:rtl/>
        </w:rPr>
        <w:t xml:space="preserve">נו בכל הדברים שלא אמרו פה מעולם </w:t>
      </w:r>
      <w:r w:rsidR="00313529">
        <w:rPr>
          <w:rFonts w:hint="eastAsia"/>
          <w:rtl/>
        </w:rPr>
        <w:t>–</w:t>
      </w:r>
      <w:r w:rsidR="00A00ADA">
        <w:rPr>
          <w:rFonts w:hint="cs"/>
          <w:rtl/>
        </w:rPr>
        <w:t xml:space="preserve"> אני אשמח לשמוע</w:t>
      </w:r>
      <w:r w:rsidR="00313529">
        <w:rPr>
          <w:rFonts w:hint="cs"/>
          <w:rtl/>
        </w:rPr>
        <w:t>,</w:t>
      </w:r>
      <w:r w:rsidR="00A00ADA">
        <w:rPr>
          <w:rFonts w:hint="cs"/>
          <w:rtl/>
        </w:rPr>
        <w:t xml:space="preserve"> </w:t>
      </w:r>
      <w:bookmarkStart w:id="116" w:name="_ETM_Q1_1905471"/>
      <w:bookmarkEnd w:id="116"/>
      <w:r w:rsidR="00313529">
        <w:rPr>
          <w:rFonts w:hint="cs"/>
          <w:rtl/>
        </w:rPr>
        <w:t xml:space="preserve">כמובן </w:t>
      </w:r>
      <w:r w:rsidR="00313529">
        <w:rPr>
          <w:rFonts w:hint="eastAsia"/>
          <w:rtl/>
        </w:rPr>
        <w:t>–</w:t>
      </w:r>
      <w:r w:rsidR="00A00ADA">
        <w:rPr>
          <w:rFonts w:hint="cs"/>
          <w:rtl/>
        </w:rPr>
        <w:t xml:space="preserve"> ואחר כך תהיה הצבעה על ההסתייגויות.</w:t>
      </w:r>
      <w:bookmarkStart w:id="117" w:name="_ETM_Q1_1939776"/>
      <w:bookmarkStart w:id="118" w:name="_ETM_Q1_1939827"/>
      <w:bookmarkEnd w:id="117"/>
      <w:bookmarkEnd w:id="118"/>
    </w:p>
    <w:p w:rsidR="00212E16" w:rsidRDefault="00212E16" w:rsidP="00212E16">
      <w:pPr>
        <w:rPr>
          <w:rtl/>
        </w:rPr>
      </w:pPr>
      <w:bookmarkStart w:id="119" w:name="_ETM_Q1_1941377"/>
      <w:bookmarkStart w:id="120" w:name="_ETM_Q1_1941431"/>
      <w:bookmarkStart w:id="121" w:name="_ETM_Q1_1944830"/>
      <w:bookmarkEnd w:id="119"/>
      <w:bookmarkEnd w:id="120"/>
      <w:bookmarkEnd w:id="121"/>
    </w:p>
    <w:p w:rsidR="00212E16" w:rsidRDefault="00212E16" w:rsidP="00212E16">
      <w:pPr>
        <w:pStyle w:val="a5"/>
        <w:keepNext/>
        <w:rPr>
          <w:rtl/>
        </w:rPr>
      </w:pPr>
      <w:bookmarkStart w:id="122" w:name="ET_speaker_נירה_לאמעי_רכלבסקי_8"/>
      <w:r w:rsidRPr="00212E16">
        <w:rPr>
          <w:rStyle w:val="TagStyle"/>
          <w:rtl/>
        </w:rPr>
        <w:t xml:space="preserve"> &lt;&lt; דובר &gt;&gt; </w:t>
      </w:r>
      <w:r>
        <w:rPr>
          <w:rtl/>
        </w:rPr>
        <w:t>נירה לאמעי רכלבסקי:</w:t>
      </w:r>
      <w:r w:rsidRPr="00212E16">
        <w:rPr>
          <w:rStyle w:val="TagStyle"/>
          <w:rtl/>
        </w:rPr>
        <w:t xml:space="preserve"> &lt;&lt; דובר &gt;&gt;</w:t>
      </w:r>
      <w:r>
        <w:rPr>
          <w:rtl/>
        </w:rPr>
        <w:t xml:space="preserve">   </w:t>
      </w:r>
      <w:bookmarkEnd w:id="122"/>
    </w:p>
    <w:p w:rsidR="00212E16" w:rsidRDefault="00212E16" w:rsidP="00212E16">
      <w:pPr>
        <w:pStyle w:val="KeepWithNext"/>
        <w:rPr>
          <w:rtl/>
        </w:rPr>
      </w:pPr>
    </w:p>
    <w:p w:rsidR="00212E16" w:rsidRDefault="00A00ADA" w:rsidP="00313529">
      <w:pPr>
        <w:rPr>
          <w:rtl/>
        </w:rPr>
      </w:pPr>
      <w:bookmarkStart w:id="123" w:name="_ETM_Q1_1945251"/>
      <w:bookmarkStart w:id="124" w:name="_ETM_Q1_1945283"/>
      <w:bookmarkEnd w:id="123"/>
      <w:bookmarkEnd w:id="124"/>
      <w:r>
        <w:rPr>
          <w:rFonts w:hint="cs"/>
          <w:rtl/>
        </w:rPr>
        <w:t xml:space="preserve">הסתייגויות הן </w:t>
      </w:r>
      <w:bookmarkStart w:id="125" w:name="_ETM_Q1_1910087"/>
      <w:bookmarkEnd w:id="125"/>
      <w:r>
        <w:rPr>
          <w:rFonts w:hint="cs"/>
          <w:rtl/>
        </w:rPr>
        <w:t xml:space="preserve">לנוסח, צריך להבין. הסתייגויות הן לנוסח, חברי הכנסת מחויבים בעיקרון </w:t>
      </w:r>
      <w:r w:rsidR="00313529">
        <w:rPr>
          <w:rFonts w:hint="cs"/>
          <w:rtl/>
        </w:rPr>
        <w:t xml:space="preserve">גם </w:t>
      </w:r>
      <w:r>
        <w:rPr>
          <w:rFonts w:hint="cs"/>
          <w:rtl/>
        </w:rPr>
        <w:t>להגיש אותן</w:t>
      </w:r>
      <w:r w:rsidR="00D24714">
        <w:rPr>
          <w:rFonts w:hint="cs"/>
          <w:rtl/>
        </w:rPr>
        <w:t xml:space="preserve"> בכתב, גם מי שלא נמצא</w:t>
      </w:r>
      <w:r w:rsidR="00043188">
        <w:rPr>
          <w:rFonts w:hint="cs"/>
          <w:rtl/>
        </w:rPr>
        <w:t xml:space="preserve"> בדיון</w:t>
      </w:r>
      <w:r w:rsidR="00D24714">
        <w:rPr>
          <w:rFonts w:hint="cs"/>
          <w:rtl/>
        </w:rPr>
        <w:t xml:space="preserve">. </w:t>
      </w:r>
      <w:bookmarkStart w:id="126" w:name="_ETM_Q1_1920427"/>
      <w:bookmarkEnd w:id="126"/>
      <w:r w:rsidR="00D24714">
        <w:rPr>
          <w:rFonts w:hint="cs"/>
          <w:rtl/>
        </w:rPr>
        <w:t>אנחנו נותנים שהות להגשת הסתייגויות.</w:t>
      </w:r>
    </w:p>
    <w:p w:rsidR="00D24714" w:rsidRDefault="00D24714" w:rsidP="00212E16">
      <w:pPr>
        <w:rPr>
          <w:rtl/>
        </w:rPr>
      </w:pPr>
      <w:bookmarkStart w:id="127" w:name="_ETM_Q1_1920912"/>
      <w:bookmarkStart w:id="128" w:name="_ETM_Q1_1921018"/>
      <w:bookmarkEnd w:id="127"/>
      <w:bookmarkEnd w:id="128"/>
    </w:p>
    <w:p w:rsidR="00D24714" w:rsidRDefault="00D24714" w:rsidP="00D24714">
      <w:pPr>
        <w:pStyle w:val="af8"/>
        <w:keepNext/>
        <w:rPr>
          <w:rtl/>
        </w:rPr>
      </w:pPr>
      <w:bookmarkStart w:id="129" w:name="ET_yor_6053_295"/>
      <w:r w:rsidRPr="00D24714">
        <w:rPr>
          <w:rStyle w:val="TagStyle"/>
          <w:rtl/>
        </w:rPr>
        <w:t xml:space="preserve"> &lt;&lt; יור &gt;&gt; </w:t>
      </w:r>
      <w:r>
        <w:rPr>
          <w:rtl/>
        </w:rPr>
        <w:t>היו"ר יוסף טייב:</w:t>
      </w:r>
      <w:r w:rsidRPr="00D24714">
        <w:rPr>
          <w:rStyle w:val="TagStyle"/>
          <w:rtl/>
        </w:rPr>
        <w:t xml:space="preserve"> &lt;&lt; יור &gt;&gt;</w:t>
      </w:r>
      <w:r>
        <w:rPr>
          <w:rtl/>
        </w:rPr>
        <w:t xml:space="preserve">   </w:t>
      </w:r>
      <w:bookmarkEnd w:id="129"/>
    </w:p>
    <w:p w:rsidR="00D24714" w:rsidRDefault="00D24714" w:rsidP="00D24714">
      <w:pPr>
        <w:pStyle w:val="KeepWithNext"/>
        <w:rPr>
          <w:rtl/>
        </w:rPr>
      </w:pPr>
    </w:p>
    <w:p w:rsidR="00D24714" w:rsidRDefault="00D24714" w:rsidP="00313529">
      <w:pPr>
        <w:rPr>
          <w:rtl/>
        </w:rPr>
      </w:pPr>
      <w:r>
        <w:rPr>
          <w:rFonts w:hint="cs"/>
          <w:rtl/>
        </w:rPr>
        <w:t xml:space="preserve">לא, אבל חבר הכנסת הלוי, </w:t>
      </w:r>
      <w:r w:rsidR="00313529">
        <w:rPr>
          <w:rFonts w:hint="cs"/>
          <w:rtl/>
        </w:rPr>
        <w:t xml:space="preserve">זה </w:t>
      </w:r>
      <w:r>
        <w:rPr>
          <w:rFonts w:hint="cs"/>
          <w:rtl/>
        </w:rPr>
        <w:t>אם הוועדה תחליט שאנחנו לא משנים ואנחנו משאירים את הנוסח כפי שהוא, סתם אני זורק.</w:t>
      </w:r>
    </w:p>
    <w:p w:rsidR="00D24714" w:rsidRDefault="00D24714" w:rsidP="00D24714">
      <w:pPr>
        <w:rPr>
          <w:rtl/>
        </w:rPr>
      </w:pPr>
    </w:p>
    <w:p w:rsidR="00D24714" w:rsidRDefault="00D24714" w:rsidP="00D24714">
      <w:pPr>
        <w:pStyle w:val="a5"/>
        <w:keepNext/>
        <w:rPr>
          <w:rtl/>
        </w:rPr>
      </w:pPr>
      <w:bookmarkStart w:id="130" w:name="ET_speaker_נירה_לאמעי_רכלבסקי_296"/>
      <w:r w:rsidRPr="00D24714">
        <w:rPr>
          <w:rStyle w:val="TagStyle"/>
          <w:rtl/>
        </w:rPr>
        <w:t xml:space="preserve"> &lt;&lt; דובר &gt;&gt; </w:t>
      </w:r>
      <w:r>
        <w:rPr>
          <w:rtl/>
        </w:rPr>
        <w:t>נירה לאמעי רכלבסקי:</w:t>
      </w:r>
      <w:r w:rsidRPr="00D24714">
        <w:rPr>
          <w:rStyle w:val="TagStyle"/>
          <w:rtl/>
        </w:rPr>
        <w:t xml:space="preserve"> &lt;&lt; דובר &gt;&gt;</w:t>
      </w:r>
      <w:r>
        <w:rPr>
          <w:rtl/>
        </w:rPr>
        <w:t xml:space="preserve">   </w:t>
      </w:r>
      <w:bookmarkEnd w:id="130"/>
    </w:p>
    <w:p w:rsidR="00D24714" w:rsidRDefault="00D24714" w:rsidP="00D24714">
      <w:pPr>
        <w:pStyle w:val="KeepWithNext"/>
        <w:rPr>
          <w:rtl/>
        </w:rPr>
      </w:pPr>
    </w:p>
    <w:p w:rsidR="00D24714" w:rsidRPr="00D24714" w:rsidRDefault="00D24714" w:rsidP="00043188">
      <w:pPr>
        <w:rPr>
          <w:rtl/>
        </w:rPr>
      </w:pPr>
      <w:r>
        <w:rPr>
          <w:rFonts w:hint="cs"/>
          <w:rtl/>
        </w:rPr>
        <w:t xml:space="preserve">אם הוא יישאר </w:t>
      </w:r>
      <w:bookmarkStart w:id="131" w:name="_ETM_Q1_1927372"/>
      <w:bookmarkEnd w:id="131"/>
      <w:r>
        <w:rPr>
          <w:rFonts w:hint="cs"/>
          <w:rtl/>
        </w:rPr>
        <w:t>בדיוק כפי שהוא</w:t>
      </w:r>
      <w:r w:rsidR="00043188">
        <w:rPr>
          <w:rFonts w:hint="cs"/>
          <w:rtl/>
        </w:rPr>
        <w:t xml:space="preserve"> </w:t>
      </w:r>
      <w:r>
        <w:rPr>
          <w:rFonts w:hint="cs"/>
          <w:rtl/>
        </w:rPr>
        <w:t xml:space="preserve">אז יש </w:t>
      </w:r>
      <w:bookmarkStart w:id="132" w:name="_ETM_Q1_1928372"/>
      <w:bookmarkEnd w:id="132"/>
      <w:r>
        <w:rPr>
          <w:rFonts w:hint="cs"/>
          <w:rtl/>
        </w:rPr>
        <w:t>הסתייגויות, פשוט צריך להצביע.</w:t>
      </w:r>
    </w:p>
    <w:p w:rsidR="00212E16" w:rsidRDefault="00212E16" w:rsidP="00212E16">
      <w:pPr>
        <w:rPr>
          <w:rtl/>
        </w:rPr>
      </w:pPr>
      <w:bookmarkStart w:id="133" w:name="_ETM_Q1_2001603"/>
      <w:bookmarkStart w:id="134" w:name="_ETM_Q1_2001657"/>
      <w:bookmarkStart w:id="135" w:name="_ETM_Q1_2003051"/>
      <w:bookmarkEnd w:id="133"/>
      <w:bookmarkEnd w:id="134"/>
      <w:bookmarkEnd w:id="135"/>
    </w:p>
    <w:p w:rsidR="00212E16" w:rsidRDefault="00212E16" w:rsidP="00212E16">
      <w:pPr>
        <w:pStyle w:val="a5"/>
        <w:keepNext/>
        <w:rPr>
          <w:rtl/>
        </w:rPr>
      </w:pPr>
      <w:bookmarkStart w:id="136" w:name="ET_speaker_6164_9"/>
      <w:r w:rsidRPr="00212E16">
        <w:rPr>
          <w:rStyle w:val="TagStyle"/>
          <w:rtl/>
        </w:rPr>
        <w:t xml:space="preserve"> &lt;&lt; דובר &gt;&gt; </w:t>
      </w:r>
      <w:r>
        <w:rPr>
          <w:rtl/>
        </w:rPr>
        <w:t>עמית הלוי (הליכוד):</w:t>
      </w:r>
      <w:r w:rsidRPr="00212E16">
        <w:rPr>
          <w:rStyle w:val="TagStyle"/>
          <w:rtl/>
        </w:rPr>
        <w:t xml:space="preserve"> &lt;&lt; דובר &gt;&gt;</w:t>
      </w:r>
      <w:r>
        <w:rPr>
          <w:rtl/>
        </w:rPr>
        <w:t xml:space="preserve">   </w:t>
      </w:r>
      <w:bookmarkEnd w:id="136"/>
    </w:p>
    <w:p w:rsidR="00212E16" w:rsidRDefault="00212E16" w:rsidP="00212E16">
      <w:pPr>
        <w:pStyle w:val="KeepWithNext"/>
        <w:rPr>
          <w:rtl/>
        </w:rPr>
      </w:pPr>
    </w:p>
    <w:p w:rsidR="00212E16" w:rsidRDefault="00D24714" w:rsidP="00D24714">
      <w:pPr>
        <w:rPr>
          <w:rtl/>
        </w:rPr>
      </w:pPr>
      <w:bookmarkStart w:id="137" w:name="_ETM_Q1_2003452"/>
      <w:bookmarkStart w:id="138" w:name="_ETM_Q1_2003483"/>
      <w:bookmarkEnd w:id="137"/>
      <w:bookmarkEnd w:id="138"/>
      <w:r>
        <w:rPr>
          <w:rFonts w:hint="cs"/>
          <w:rtl/>
        </w:rPr>
        <w:t>הבנתי. אז אפשר להצביע היום על ההסתייגויות.</w:t>
      </w:r>
      <w:r w:rsidR="00212E16">
        <w:rPr>
          <w:rFonts w:hint="cs"/>
          <w:rtl/>
        </w:rPr>
        <w:t xml:space="preserve"> </w:t>
      </w:r>
    </w:p>
    <w:p w:rsidR="00D24714" w:rsidRDefault="00D24714" w:rsidP="00D24714">
      <w:pPr>
        <w:rPr>
          <w:rtl/>
        </w:rPr>
      </w:pPr>
    </w:p>
    <w:p w:rsidR="00D24714" w:rsidRDefault="00D24714" w:rsidP="00D24714">
      <w:pPr>
        <w:pStyle w:val="a5"/>
        <w:keepNext/>
        <w:rPr>
          <w:rtl/>
        </w:rPr>
      </w:pPr>
      <w:bookmarkStart w:id="139" w:name="ET_speaker_נירה_לאמעי_רכלבסקי_297"/>
      <w:r w:rsidRPr="00D24714">
        <w:rPr>
          <w:rStyle w:val="TagStyle"/>
          <w:rtl/>
        </w:rPr>
        <w:t xml:space="preserve"> &lt;&lt; דובר &gt;&gt; </w:t>
      </w:r>
      <w:r>
        <w:rPr>
          <w:rtl/>
        </w:rPr>
        <w:t>נירה לאמעי רכלבסקי:</w:t>
      </w:r>
      <w:r w:rsidRPr="00D24714">
        <w:rPr>
          <w:rStyle w:val="TagStyle"/>
          <w:rtl/>
        </w:rPr>
        <w:t xml:space="preserve"> &lt;&lt; דובר &gt;&gt;</w:t>
      </w:r>
      <w:r>
        <w:rPr>
          <w:rtl/>
        </w:rPr>
        <w:t xml:space="preserve">   </w:t>
      </w:r>
      <w:bookmarkEnd w:id="139"/>
    </w:p>
    <w:p w:rsidR="00D24714" w:rsidRDefault="00D24714" w:rsidP="00D24714">
      <w:pPr>
        <w:pStyle w:val="KeepWithNext"/>
        <w:rPr>
          <w:rtl/>
        </w:rPr>
      </w:pPr>
    </w:p>
    <w:p w:rsidR="00D24714" w:rsidRPr="00D24714" w:rsidRDefault="00D24714" w:rsidP="00D24714">
      <w:pPr>
        <w:rPr>
          <w:rtl/>
        </w:rPr>
      </w:pPr>
      <w:r>
        <w:rPr>
          <w:rFonts w:hint="cs"/>
          <w:rtl/>
        </w:rPr>
        <w:t>כן.</w:t>
      </w:r>
    </w:p>
    <w:p w:rsidR="00212E16" w:rsidRDefault="00212E16" w:rsidP="00212E16">
      <w:pPr>
        <w:rPr>
          <w:rtl/>
        </w:rPr>
      </w:pPr>
      <w:bookmarkStart w:id="140" w:name="_ETM_Q1_2015972"/>
      <w:bookmarkStart w:id="141" w:name="_ETM_Q1_2016023"/>
      <w:bookmarkStart w:id="142" w:name="_ETM_Q1_2016099"/>
      <w:bookmarkStart w:id="143" w:name="_ETM_Q1_2016163"/>
      <w:bookmarkStart w:id="144" w:name="_ETM_Q1_2017465"/>
      <w:bookmarkEnd w:id="140"/>
      <w:bookmarkEnd w:id="141"/>
      <w:bookmarkEnd w:id="142"/>
      <w:bookmarkEnd w:id="143"/>
      <w:bookmarkEnd w:id="144"/>
    </w:p>
    <w:p w:rsidR="00D24714" w:rsidRDefault="00D24714" w:rsidP="00D24714">
      <w:pPr>
        <w:pStyle w:val="af8"/>
        <w:keepNext/>
        <w:rPr>
          <w:rtl/>
        </w:rPr>
      </w:pPr>
      <w:bookmarkStart w:id="145" w:name="ET_yor_6053_298"/>
      <w:r w:rsidRPr="00D24714">
        <w:rPr>
          <w:rStyle w:val="TagStyle"/>
          <w:rtl/>
        </w:rPr>
        <w:t xml:space="preserve"> &lt;&lt; יור &gt;&gt; </w:t>
      </w:r>
      <w:r>
        <w:rPr>
          <w:rtl/>
        </w:rPr>
        <w:t>היו"ר יוסף טייב:</w:t>
      </w:r>
      <w:r w:rsidRPr="00D24714">
        <w:rPr>
          <w:rStyle w:val="TagStyle"/>
          <w:rtl/>
        </w:rPr>
        <w:t xml:space="preserve"> &lt;&lt; יור &gt;&gt;</w:t>
      </w:r>
      <w:r>
        <w:rPr>
          <w:rtl/>
        </w:rPr>
        <w:t xml:space="preserve">   </w:t>
      </w:r>
      <w:bookmarkEnd w:id="145"/>
    </w:p>
    <w:p w:rsidR="00D24714" w:rsidRDefault="00D24714" w:rsidP="00D24714">
      <w:pPr>
        <w:pStyle w:val="KeepWithNext"/>
        <w:rPr>
          <w:rtl/>
        </w:rPr>
      </w:pPr>
    </w:p>
    <w:p w:rsidR="00212E16" w:rsidRDefault="00D24714" w:rsidP="00D24714">
      <w:pPr>
        <w:rPr>
          <w:rtl/>
        </w:rPr>
      </w:pPr>
      <w:r>
        <w:rPr>
          <w:rFonts w:hint="cs"/>
          <w:rtl/>
        </w:rPr>
        <w:t>אם הנוסח לא משתנה, אכן כן. בבקשה.</w:t>
      </w:r>
    </w:p>
    <w:p w:rsidR="00D24714" w:rsidRDefault="00D24714" w:rsidP="00D24714">
      <w:pPr>
        <w:rPr>
          <w:rtl/>
        </w:rPr>
      </w:pPr>
      <w:bookmarkStart w:id="146" w:name="_ETM_Q1_1935398"/>
      <w:bookmarkStart w:id="147" w:name="_ETM_Q1_1935505"/>
      <w:bookmarkStart w:id="148" w:name="_ETM_Q1_1936286"/>
      <w:bookmarkStart w:id="149" w:name="_ETM_Q1_1936368"/>
      <w:bookmarkStart w:id="150" w:name="_ETM_Q1_1934865"/>
      <w:bookmarkEnd w:id="146"/>
      <w:bookmarkEnd w:id="147"/>
      <w:bookmarkEnd w:id="148"/>
      <w:bookmarkEnd w:id="149"/>
      <w:bookmarkEnd w:id="150"/>
    </w:p>
    <w:p w:rsidR="00D24714" w:rsidRDefault="00D24714" w:rsidP="00D24714">
      <w:pPr>
        <w:pStyle w:val="a5"/>
        <w:keepNext/>
        <w:rPr>
          <w:rtl/>
        </w:rPr>
      </w:pPr>
      <w:bookmarkStart w:id="151" w:name="ET_speaker_נירה_לאמעי_רכלבסקי_299"/>
      <w:r w:rsidRPr="00D24714">
        <w:rPr>
          <w:rStyle w:val="TagStyle"/>
          <w:rtl/>
        </w:rPr>
        <w:t xml:space="preserve"> &lt;&lt; דובר &gt;&gt; </w:t>
      </w:r>
      <w:r>
        <w:rPr>
          <w:rtl/>
        </w:rPr>
        <w:t>נירה לאמעי רכלבסקי:</w:t>
      </w:r>
      <w:r w:rsidRPr="00D24714">
        <w:rPr>
          <w:rStyle w:val="TagStyle"/>
          <w:rtl/>
        </w:rPr>
        <w:t xml:space="preserve"> &lt;&lt; דובר &gt;&gt;</w:t>
      </w:r>
      <w:r>
        <w:rPr>
          <w:rtl/>
        </w:rPr>
        <w:t xml:space="preserve">   </w:t>
      </w:r>
      <w:bookmarkEnd w:id="151"/>
    </w:p>
    <w:p w:rsidR="00D24714" w:rsidRDefault="00D24714" w:rsidP="00D24714">
      <w:pPr>
        <w:pStyle w:val="KeepWithNext"/>
        <w:rPr>
          <w:rtl/>
        </w:rPr>
      </w:pPr>
    </w:p>
    <w:p w:rsidR="00212E16" w:rsidRDefault="00D24714" w:rsidP="00313529">
      <w:pPr>
        <w:rPr>
          <w:rtl/>
        </w:rPr>
      </w:pPr>
      <w:bookmarkStart w:id="152" w:name="_ETM_Q1_1935755"/>
      <w:bookmarkStart w:id="153" w:name="_ETM_Q1_1935849"/>
      <w:bookmarkEnd w:id="152"/>
      <w:bookmarkEnd w:id="153"/>
      <w:r>
        <w:rPr>
          <w:rFonts w:hint="cs"/>
          <w:rtl/>
        </w:rPr>
        <w:t xml:space="preserve">הצעת החוק הזו, מעצם </w:t>
      </w:r>
      <w:bookmarkStart w:id="154" w:name="_ETM_Q1_1937188"/>
      <w:bookmarkEnd w:id="154"/>
      <w:r>
        <w:rPr>
          <w:rFonts w:hint="cs"/>
          <w:rtl/>
        </w:rPr>
        <w:t>טיבה, מעוררת קשיים חוקתיים</w:t>
      </w:r>
      <w:r w:rsidR="00313529">
        <w:rPr>
          <w:rFonts w:hint="cs"/>
          <w:rtl/>
        </w:rPr>
        <w:t>,</w:t>
      </w:r>
      <w:r>
        <w:rPr>
          <w:rFonts w:hint="cs"/>
          <w:rtl/>
        </w:rPr>
        <w:t xml:space="preserve"> והדברים האלה נאמרו ונכתבו בעבר גם </w:t>
      </w:r>
      <w:bookmarkStart w:id="155" w:name="_ETM_Q1_1941408"/>
      <w:bookmarkEnd w:id="155"/>
      <w:r>
        <w:rPr>
          <w:rFonts w:hint="cs"/>
          <w:rtl/>
        </w:rPr>
        <w:t xml:space="preserve">על ידי, </w:t>
      </w:r>
      <w:r w:rsidR="00313529">
        <w:rPr>
          <w:rFonts w:hint="cs"/>
          <w:rtl/>
        </w:rPr>
        <w:t>ו</w:t>
      </w:r>
      <w:r>
        <w:rPr>
          <w:rFonts w:hint="cs"/>
          <w:rtl/>
        </w:rPr>
        <w:t xml:space="preserve">הנחתי גם שתי חוות דעת. זאת מכיוון שהיא </w:t>
      </w:r>
      <w:bookmarkStart w:id="156" w:name="_ETM_Q1_1945936"/>
      <w:bookmarkEnd w:id="156"/>
      <w:r>
        <w:rPr>
          <w:rFonts w:hint="cs"/>
          <w:rtl/>
        </w:rPr>
        <w:t xml:space="preserve">מכוונת לטפל בהתנהגות של מורים כשהאלמנט הבסיסי שלה הוא בעיקר </w:t>
      </w:r>
      <w:bookmarkStart w:id="157" w:name="_ETM_Q1_1948175"/>
      <w:bookmarkEnd w:id="157"/>
      <w:r>
        <w:rPr>
          <w:rFonts w:hint="cs"/>
          <w:rtl/>
        </w:rPr>
        <w:t xml:space="preserve">ביטוי, דברים שנאמרו או נכתבו. ביטויים שיש בהם להביע תמיכה </w:t>
      </w:r>
      <w:bookmarkStart w:id="158" w:name="_ETM_Q1_1951272"/>
      <w:bookmarkEnd w:id="158"/>
      <w:r>
        <w:rPr>
          <w:rFonts w:hint="cs"/>
          <w:rtl/>
        </w:rPr>
        <w:t xml:space="preserve">בטרור או הזדהות עם מעשי טרור או עם ארגון טרור, מתוך הנחה שאנחנו </w:t>
      </w:r>
      <w:r w:rsidR="00313529">
        <w:rPr>
          <w:rFonts w:hint="cs"/>
          <w:rtl/>
        </w:rPr>
        <w:t xml:space="preserve">כמובן </w:t>
      </w:r>
      <w:r>
        <w:rPr>
          <w:rFonts w:hint="cs"/>
          <w:rtl/>
        </w:rPr>
        <w:t xml:space="preserve">לא רוצים בבתי הספר מורים שהביעו </w:t>
      </w:r>
      <w:bookmarkStart w:id="159" w:name="_ETM_Q1_1958964"/>
      <w:bookmarkEnd w:id="159"/>
      <w:r>
        <w:rPr>
          <w:rFonts w:hint="cs"/>
          <w:rtl/>
        </w:rPr>
        <w:t>הזדהות</w:t>
      </w:r>
      <w:r w:rsidR="00043188">
        <w:rPr>
          <w:rFonts w:hint="cs"/>
          <w:rtl/>
        </w:rPr>
        <w:t>,</w:t>
      </w:r>
      <w:r>
        <w:rPr>
          <w:rFonts w:hint="cs"/>
          <w:rtl/>
        </w:rPr>
        <w:t xml:space="preserve"> כאמור, ושתלמידים בבית הספר יהיו מושפעים מאותם מורים.</w:t>
      </w:r>
      <w:bookmarkStart w:id="160" w:name="_ETM_Q1_2017908"/>
      <w:bookmarkStart w:id="161" w:name="_ETM_Q1_2017938"/>
      <w:bookmarkEnd w:id="160"/>
      <w:bookmarkEnd w:id="161"/>
      <w:r w:rsidR="00313529">
        <w:rPr>
          <w:rFonts w:hint="cs"/>
          <w:rtl/>
        </w:rPr>
        <w:t xml:space="preserve"> </w:t>
      </w:r>
      <w:r w:rsidR="00043188">
        <w:rPr>
          <w:rFonts w:hint="cs"/>
          <w:rtl/>
        </w:rPr>
        <w:t xml:space="preserve">יש לפנינו </w:t>
      </w:r>
      <w:bookmarkStart w:id="162" w:name="_ETM_Q1_1966186"/>
      <w:bookmarkEnd w:id="162"/>
      <w:r w:rsidR="00043188">
        <w:rPr>
          <w:rFonts w:hint="cs"/>
          <w:rtl/>
        </w:rPr>
        <w:t>שתי זכויות חוקתיות</w:t>
      </w:r>
      <w:r w:rsidR="007C3CA2" w:rsidRPr="007C3CA2">
        <w:rPr>
          <w:rFonts w:hint="cs"/>
          <w:rtl/>
        </w:rPr>
        <w:t xml:space="preserve"> </w:t>
      </w:r>
      <w:r w:rsidR="007C3CA2">
        <w:rPr>
          <w:rFonts w:hint="cs"/>
          <w:rtl/>
        </w:rPr>
        <w:t>על הפרק:</w:t>
      </w:r>
      <w:r w:rsidR="00043188">
        <w:rPr>
          <w:rFonts w:hint="cs"/>
          <w:rtl/>
        </w:rPr>
        <w:t xml:space="preserve"> חופש הביטוי וחופש העיסוק, כי מדובר </w:t>
      </w:r>
      <w:bookmarkStart w:id="163" w:name="_ETM_Q1_1971575"/>
      <w:bookmarkEnd w:id="163"/>
      <w:r w:rsidR="00043188">
        <w:rPr>
          <w:rFonts w:hint="cs"/>
          <w:rtl/>
        </w:rPr>
        <w:t xml:space="preserve">כאן בפיטורים של מורים. העניין של שלילת תקציבים ממוסדות ייכנס כאן </w:t>
      </w:r>
      <w:r w:rsidR="007C3CA2">
        <w:rPr>
          <w:rFonts w:hint="cs"/>
          <w:rtl/>
        </w:rPr>
        <w:t xml:space="preserve">לראשונה לחקיקה </w:t>
      </w:r>
      <w:r w:rsidR="007C3CA2">
        <w:rPr>
          <w:rFonts w:hint="eastAsia"/>
          <w:rtl/>
        </w:rPr>
        <w:t>–</w:t>
      </w:r>
      <w:r w:rsidR="007C3CA2">
        <w:rPr>
          <w:rFonts w:hint="cs"/>
          <w:rtl/>
        </w:rPr>
        <w:t xml:space="preserve"> לראשונה ת</w:t>
      </w:r>
      <w:r w:rsidR="00043188">
        <w:rPr>
          <w:rFonts w:hint="cs"/>
          <w:rtl/>
        </w:rPr>
        <w:t xml:space="preserve">יכנס לספר החוקים </w:t>
      </w:r>
      <w:bookmarkStart w:id="164" w:name="_ETM_Q1_1978569"/>
      <w:bookmarkEnd w:id="164"/>
      <w:r w:rsidR="00043188">
        <w:rPr>
          <w:rFonts w:hint="cs"/>
          <w:rtl/>
        </w:rPr>
        <w:t>שלילה של תקציב ממוסד מוכר בלתי רשמי, שאחרת לפי</w:t>
      </w:r>
      <w:bookmarkStart w:id="165" w:name="_ETM_Q1_1983545"/>
      <w:bookmarkEnd w:id="165"/>
      <w:r w:rsidR="00043188">
        <w:rPr>
          <w:rFonts w:hint="cs"/>
          <w:rtl/>
        </w:rPr>
        <w:t xml:space="preserve"> חוק הוא זכאי לתקציב.</w:t>
      </w:r>
      <w:bookmarkStart w:id="166" w:name="_ETM_Q1_2029754"/>
      <w:bookmarkStart w:id="167" w:name="_ETM_Q1_2029814"/>
      <w:bookmarkStart w:id="168" w:name="_ETM_Q1_2030612"/>
      <w:bookmarkStart w:id="169" w:name="_ETM_Q1_2030682"/>
      <w:bookmarkEnd w:id="166"/>
      <w:bookmarkEnd w:id="167"/>
      <w:bookmarkEnd w:id="168"/>
      <w:bookmarkEnd w:id="169"/>
    </w:p>
    <w:p w:rsidR="00212E16" w:rsidRDefault="00212E16" w:rsidP="00212E16">
      <w:pPr>
        <w:rPr>
          <w:rtl/>
        </w:rPr>
      </w:pPr>
      <w:bookmarkStart w:id="170" w:name="_ETM_Q1_2123025"/>
      <w:bookmarkStart w:id="171" w:name="_ETM_Q1_2123094"/>
      <w:bookmarkEnd w:id="170"/>
      <w:bookmarkEnd w:id="171"/>
    </w:p>
    <w:p w:rsidR="00212E16" w:rsidRDefault="00212E16" w:rsidP="00212E16">
      <w:pPr>
        <w:pStyle w:val="af8"/>
        <w:keepNext/>
        <w:rPr>
          <w:rtl/>
        </w:rPr>
      </w:pPr>
      <w:bookmarkStart w:id="172" w:name="ET_yor_6053_11"/>
      <w:r w:rsidRPr="00212E16">
        <w:rPr>
          <w:rStyle w:val="TagStyle"/>
          <w:rtl/>
        </w:rPr>
        <w:t xml:space="preserve"> &lt;&lt; יור &gt;&gt; </w:t>
      </w:r>
      <w:r>
        <w:rPr>
          <w:rtl/>
        </w:rPr>
        <w:t>היו"ר יוסף טייב:</w:t>
      </w:r>
      <w:r w:rsidRPr="00212E16">
        <w:rPr>
          <w:rStyle w:val="TagStyle"/>
          <w:rtl/>
        </w:rPr>
        <w:t xml:space="preserve"> &lt;&lt; יור &gt;&gt;</w:t>
      </w:r>
      <w:r>
        <w:rPr>
          <w:rtl/>
        </w:rPr>
        <w:t xml:space="preserve">   </w:t>
      </w:r>
      <w:bookmarkEnd w:id="172"/>
    </w:p>
    <w:p w:rsidR="00212E16" w:rsidRDefault="00212E16" w:rsidP="00212E16">
      <w:pPr>
        <w:pStyle w:val="KeepWithNext"/>
        <w:rPr>
          <w:rtl/>
        </w:rPr>
      </w:pPr>
    </w:p>
    <w:p w:rsidR="007C3CA2" w:rsidRDefault="007C3CA2" w:rsidP="00A74AE4">
      <w:pPr>
        <w:rPr>
          <w:rtl/>
        </w:rPr>
      </w:pPr>
      <w:bookmarkStart w:id="173" w:name="_ETM_Q1_2124197"/>
      <w:bookmarkEnd w:id="173"/>
      <w:r>
        <w:rPr>
          <w:rFonts w:hint="cs"/>
          <w:rtl/>
        </w:rPr>
        <w:t>בכל זאת</w:t>
      </w:r>
      <w:r w:rsidR="00313529">
        <w:rPr>
          <w:rFonts w:hint="cs"/>
          <w:rtl/>
        </w:rPr>
        <w:t>,</w:t>
      </w:r>
      <w:r>
        <w:rPr>
          <w:rFonts w:hint="cs"/>
          <w:rtl/>
        </w:rPr>
        <w:t xml:space="preserve"> כנראה יש שינוי קונספציה</w:t>
      </w:r>
      <w:r w:rsidR="00A74AE4">
        <w:rPr>
          <w:rFonts w:hint="cs"/>
          <w:rtl/>
        </w:rPr>
        <w:t xml:space="preserve"> </w:t>
      </w:r>
      <w:bookmarkStart w:id="174" w:name="_ETM_Q1_1987892"/>
      <w:bookmarkEnd w:id="174"/>
      <w:r w:rsidR="00A74AE4">
        <w:rPr>
          <w:rFonts w:hint="cs"/>
          <w:rtl/>
        </w:rPr>
        <w:t>מאז ה-7 באוקטובר. אנחנו מבינים שישנם דברים שכנראה צריכים להשתנות.</w:t>
      </w:r>
    </w:p>
    <w:p w:rsidR="00A74AE4" w:rsidRDefault="00A74AE4" w:rsidP="00A74AE4">
      <w:pPr>
        <w:rPr>
          <w:rtl/>
        </w:rPr>
      </w:pPr>
      <w:bookmarkStart w:id="175" w:name="_ETM_Q1_1994427"/>
      <w:bookmarkStart w:id="176" w:name="_ETM_Q1_1994539"/>
      <w:bookmarkEnd w:id="175"/>
      <w:bookmarkEnd w:id="176"/>
    </w:p>
    <w:p w:rsidR="00A74AE4" w:rsidRDefault="00A74AE4" w:rsidP="00A74AE4">
      <w:pPr>
        <w:pStyle w:val="a5"/>
        <w:keepNext/>
        <w:rPr>
          <w:rtl/>
        </w:rPr>
      </w:pPr>
      <w:bookmarkStart w:id="177" w:name="ET_speaker_נירה_לאמעי_רכלבסקי_302"/>
      <w:r w:rsidRPr="00A74AE4">
        <w:rPr>
          <w:rStyle w:val="TagStyle"/>
          <w:rtl/>
        </w:rPr>
        <w:t xml:space="preserve"> &lt;&lt; דובר &gt;&gt; </w:t>
      </w:r>
      <w:r>
        <w:rPr>
          <w:rtl/>
        </w:rPr>
        <w:t>נירה לאמעי רכלבסקי:</w:t>
      </w:r>
      <w:r w:rsidRPr="00A74AE4">
        <w:rPr>
          <w:rStyle w:val="TagStyle"/>
          <w:rtl/>
        </w:rPr>
        <w:t xml:space="preserve"> &lt;&lt; דובר &gt;&gt;</w:t>
      </w:r>
      <w:r>
        <w:rPr>
          <w:rtl/>
        </w:rPr>
        <w:t xml:space="preserve">   </w:t>
      </w:r>
      <w:bookmarkEnd w:id="177"/>
    </w:p>
    <w:p w:rsidR="00A74AE4" w:rsidRDefault="00A74AE4" w:rsidP="00A74AE4">
      <w:pPr>
        <w:pStyle w:val="KeepWithNext"/>
        <w:rPr>
          <w:rtl/>
        </w:rPr>
      </w:pPr>
    </w:p>
    <w:p w:rsidR="00A74AE4" w:rsidRDefault="00A74AE4" w:rsidP="00313529">
      <w:pPr>
        <w:rPr>
          <w:rtl/>
        </w:rPr>
      </w:pPr>
      <w:r>
        <w:rPr>
          <w:rFonts w:hint="cs"/>
          <w:rtl/>
        </w:rPr>
        <w:t xml:space="preserve">המציאות, </w:t>
      </w:r>
      <w:bookmarkStart w:id="178" w:name="_ETM_Q1_1994533"/>
      <w:bookmarkEnd w:id="178"/>
      <w:r>
        <w:rPr>
          <w:rFonts w:hint="cs"/>
          <w:rtl/>
        </w:rPr>
        <w:t xml:space="preserve">דווקא בגלל מה שהיו"ר אומר, </w:t>
      </w:r>
      <w:r w:rsidR="00313529">
        <w:rPr>
          <w:rFonts w:hint="cs"/>
          <w:rtl/>
        </w:rPr>
        <w:t xml:space="preserve">המציאות </w:t>
      </w:r>
      <w:r>
        <w:rPr>
          <w:rFonts w:hint="cs"/>
          <w:rtl/>
        </w:rPr>
        <w:t xml:space="preserve">הוכיחה לנו לאחרונה שפרשנות של </w:t>
      </w:r>
      <w:bookmarkStart w:id="179" w:name="_ETM_Q1_1998497"/>
      <w:bookmarkStart w:id="180" w:name="_ETM_Q1_1997927"/>
      <w:bookmarkStart w:id="181" w:name="_ETM_Q1_1995147"/>
      <w:bookmarkStart w:id="182" w:name="_ETM_Q1_1994247"/>
      <w:bookmarkStart w:id="183" w:name="_ETM_Q1_1992447"/>
      <w:bookmarkEnd w:id="179"/>
      <w:bookmarkEnd w:id="180"/>
      <w:bookmarkEnd w:id="181"/>
      <w:bookmarkEnd w:id="182"/>
      <w:bookmarkEnd w:id="183"/>
      <w:r>
        <w:rPr>
          <w:rFonts w:hint="cs"/>
          <w:rtl/>
        </w:rPr>
        <w:t>ביטויים שנאמרו בעניינים האלה</w:t>
      </w:r>
      <w:bookmarkStart w:id="184" w:name="_ETM_Q1_2002387"/>
      <w:bookmarkEnd w:id="184"/>
      <w:r w:rsidR="00313529">
        <w:rPr>
          <w:rFonts w:hint="cs"/>
          <w:rtl/>
        </w:rPr>
        <w:t xml:space="preserve"> - - -</w:t>
      </w:r>
      <w:bookmarkStart w:id="185" w:name="_ETM_Q1_2002484"/>
      <w:bookmarkEnd w:id="185"/>
    </w:p>
    <w:p w:rsidR="00A74AE4" w:rsidRDefault="00A74AE4" w:rsidP="00A74AE4">
      <w:pPr>
        <w:rPr>
          <w:rtl/>
        </w:rPr>
      </w:pPr>
    </w:p>
    <w:p w:rsidR="00A74AE4" w:rsidRDefault="00A74AE4" w:rsidP="00A74AE4">
      <w:pPr>
        <w:pStyle w:val="a5"/>
        <w:keepNext/>
        <w:rPr>
          <w:rtl/>
        </w:rPr>
      </w:pPr>
      <w:bookmarkStart w:id="186" w:name="ET_speaker_6164_303"/>
      <w:r w:rsidRPr="00A74AE4">
        <w:rPr>
          <w:rStyle w:val="TagStyle"/>
          <w:rtl/>
        </w:rPr>
        <w:t xml:space="preserve"> &lt;&lt; דובר &gt;&gt; </w:t>
      </w:r>
      <w:r>
        <w:rPr>
          <w:rtl/>
        </w:rPr>
        <w:t>עמית הלוי (הליכוד):</w:t>
      </w:r>
      <w:r w:rsidRPr="00A74AE4">
        <w:rPr>
          <w:rStyle w:val="TagStyle"/>
          <w:rtl/>
        </w:rPr>
        <w:t xml:space="preserve"> &lt;&lt; דובר &gt;&gt;</w:t>
      </w:r>
      <w:r>
        <w:rPr>
          <w:rtl/>
        </w:rPr>
        <w:t xml:space="preserve">   </w:t>
      </w:r>
      <w:bookmarkEnd w:id="186"/>
    </w:p>
    <w:p w:rsidR="00A74AE4" w:rsidRDefault="00A74AE4" w:rsidP="00A74AE4">
      <w:pPr>
        <w:pStyle w:val="KeepWithNext"/>
        <w:rPr>
          <w:rtl/>
        </w:rPr>
      </w:pPr>
    </w:p>
    <w:p w:rsidR="00A74AE4" w:rsidRDefault="00A74AE4" w:rsidP="00313529">
      <w:pPr>
        <w:rPr>
          <w:rtl/>
        </w:rPr>
      </w:pPr>
      <w:r>
        <w:rPr>
          <w:rFonts w:hint="cs"/>
          <w:rtl/>
        </w:rPr>
        <w:t>רק</w:t>
      </w:r>
      <w:bookmarkStart w:id="187" w:name="_ETM_Q1_2003055"/>
      <w:bookmarkStart w:id="188" w:name="_ETM_Q1_2003221"/>
      <w:bookmarkEnd w:id="187"/>
      <w:bookmarkEnd w:id="188"/>
      <w:r w:rsidR="001E333B">
        <w:rPr>
          <w:rFonts w:hint="cs"/>
          <w:rtl/>
        </w:rPr>
        <w:t xml:space="preserve"> הבהרה,</w:t>
      </w:r>
      <w:r>
        <w:rPr>
          <w:rFonts w:hint="cs"/>
          <w:rtl/>
        </w:rPr>
        <w:t xml:space="preserve"> שלילת תקציב זה לא מה שנאמר פה</w:t>
      </w:r>
      <w:r w:rsidR="00313529">
        <w:rPr>
          <w:rFonts w:hint="cs"/>
          <w:rtl/>
        </w:rPr>
        <w:t>,</w:t>
      </w:r>
      <w:r>
        <w:rPr>
          <w:rFonts w:hint="cs"/>
          <w:rtl/>
        </w:rPr>
        <w:t xml:space="preserve"> </w:t>
      </w:r>
      <w:bookmarkStart w:id="189" w:name="_ETM_Q1_2001787"/>
      <w:bookmarkEnd w:id="189"/>
      <w:r>
        <w:rPr>
          <w:rFonts w:hint="cs"/>
          <w:rtl/>
        </w:rPr>
        <w:t>שדרך סגירת בית ספר שללתם תקציב למשך שנה? לא תיארת פה שלילת תקציב למשך שנה</w:t>
      </w:r>
      <w:r w:rsidR="00313529">
        <w:rPr>
          <w:rFonts w:hint="cs"/>
          <w:rtl/>
        </w:rPr>
        <w:t>,</w:t>
      </w:r>
      <w:r>
        <w:rPr>
          <w:rFonts w:hint="cs"/>
          <w:rtl/>
        </w:rPr>
        <w:t xml:space="preserve"> דרך זה שסגרת </w:t>
      </w:r>
      <w:bookmarkStart w:id="190" w:name="_ETM_Q1_2011902"/>
      <w:bookmarkEnd w:id="190"/>
      <w:r>
        <w:rPr>
          <w:rFonts w:hint="cs"/>
          <w:rtl/>
        </w:rPr>
        <w:t>בית ספר ולא נתת לו תקציב במשך שנה? היה כדבר הזה</w:t>
      </w:r>
      <w:r w:rsidR="00313529">
        <w:rPr>
          <w:rFonts w:hint="cs"/>
          <w:rtl/>
        </w:rPr>
        <w:t xml:space="preserve"> במדינת ישראל</w:t>
      </w:r>
      <w:bookmarkStart w:id="191" w:name="_ETM_Q1_2010754"/>
      <w:bookmarkEnd w:id="191"/>
      <w:r w:rsidR="00313529">
        <w:rPr>
          <w:rFonts w:hint="cs"/>
          <w:rtl/>
        </w:rPr>
        <w:t>, היו בתי ספר שנשללו תקציביהם.</w:t>
      </w:r>
    </w:p>
    <w:p w:rsidR="00A74AE4" w:rsidRDefault="00A74AE4" w:rsidP="00A74AE4">
      <w:pPr>
        <w:rPr>
          <w:rtl/>
        </w:rPr>
      </w:pPr>
      <w:bookmarkStart w:id="192" w:name="_ETM_Q1_2017733"/>
      <w:bookmarkEnd w:id="192"/>
    </w:p>
    <w:p w:rsidR="00A74AE4" w:rsidRDefault="00A74AE4" w:rsidP="00A74AE4">
      <w:pPr>
        <w:pStyle w:val="a5"/>
        <w:keepNext/>
        <w:rPr>
          <w:rtl/>
        </w:rPr>
      </w:pPr>
      <w:bookmarkStart w:id="193" w:name="ET_speaker_נירה_לאמעי_רכלבסקי_305"/>
      <w:r w:rsidRPr="00A74AE4">
        <w:rPr>
          <w:rStyle w:val="TagStyle"/>
          <w:rtl/>
        </w:rPr>
        <w:t xml:space="preserve"> &lt;&lt; דובר &gt;&gt; </w:t>
      </w:r>
      <w:r>
        <w:rPr>
          <w:rtl/>
        </w:rPr>
        <w:t>נירה לאמעי רכלבסקי:</w:t>
      </w:r>
      <w:r w:rsidRPr="00A74AE4">
        <w:rPr>
          <w:rStyle w:val="TagStyle"/>
          <w:rtl/>
        </w:rPr>
        <w:t xml:space="preserve"> &lt;&lt; דובר &gt;&gt;</w:t>
      </w:r>
      <w:r>
        <w:rPr>
          <w:rtl/>
        </w:rPr>
        <w:t xml:space="preserve">   </w:t>
      </w:r>
      <w:bookmarkEnd w:id="193"/>
    </w:p>
    <w:p w:rsidR="00A74AE4" w:rsidRDefault="00A74AE4" w:rsidP="00A74AE4">
      <w:pPr>
        <w:pStyle w:val="KeepWithNext"/>
        <w:rPr>
          <w:rtl/>
        </w:rPr>
      </w:pPr>
    </w:p>
    <w:p w:rsidR="00A74AE4" w:rsidRPr="00A74AE4" w:rsidRDefault="00A74AE4" w:rsidP="00A74AE4">
      <w:pPr>
        <w:rPr>
          <w:rtl/>
        </w:rPr>
      </w:pPr>
      <w:bookmarkStart w:id="194" w:name="_ETM_Q1_2018749"/>
      <w:bookmarkStart w:id="195" w:name="_ETM_Q1_2018895"/>
      <w:bookmarkEnd w:id="194"/>
      <w:bookmarkEnd w:id="195"/>
      <w:r>
        <w:rPr>
          <w:rFonts w:hint="cs"/>
          <w:rtl/>
        </w:rPr>
        <w:t>היו מצבים של הקפאה.</w:t>
      </w:r>
    </w:p>
    <w:p w:rsidR="00A74AE4" w:rsidRDefault="00A74AE4" w:rsidP="00A74AE4">
      <w:pPr>
        <w:rPr>
          <w:rtl/>
        </w:rPr>
      </w:pPr>
    </w:p>
    <w:p w:rsidR="00A74AE4" w:rsidRDefault="00A74AE4" w:rsidP="00A74AE4">
      <w:pPr>
        <w:pStyle w:val="afb"/>
        <w:keepNext/>
        <w:rPr>
          <w:rtl/>
        </w:rPr>
      </w:pPr>
      <w:bookmarkStart w:id="196" w:name="ET_guest_759030_304"/>
      <w:r w:rsidRPr="00A74AE4">
        <w:rPr>
          <w:rStyle w:val="TagStyle"/>
          <w:rtl/>
        </w:rPr>
        <w:t xml:space="preserve"> &lt;&lt; אורח &gt;&gt; </w:t>
      </w:r>
      <w:r>
        <w:rPr>
          <w:rtl/>
        </w:rPr>
        <w:t>לירון ספרד:</w:t>
      </w:r>
      <w:r w:rsidRPr="00A74AE4">
        <w:rPr>
          <w:rStyle w:val="TagStyle"/>
          <w:rtl/>
        </w:rPr>
        <w:t xml:space="preserve"> &lt;&lt; אורח &gt;&gt;</w:t>
      </w:r>
      <w:r>
        <w:rPr>
          <w:rtl/>
        </w:rPr>
        <w:t xml:space="preserve">   </w:t>
      </w:r>
      <w:bookmarkEnd w:id="196"/>
    </w:p>
    <w:p w:rsidR="00A74AE4" w:rsidRDefault="00A74AE4" w:rsidP="00A74AE4">
      <w:pPr>
        <w:pStyle w:val="KeepWithNext"/>
        <w:rPr>
          <w:rtl/>
        </w:rPr>
      </w:pPr>
    </w:p>
    <w:p w:rsidR="00A74AE4" w:rsidRDefault="00A74AE4" w:rsidP="00A74AE4">
      <w:pPr>
        <w:rPr>
          <w:rtl/>
        </w:rPr>
      </w:pPr>
      <w:r>
        <w:rPr>
          <w:rFonts w:hint="cs"/>
          <w:rtl/>
        </w:rPr>
        <w:t xml:space="preserve">היו מצבים שבהם משרד החינוך </w:t>
      </w:r>
      <w:bookmarkStart w:id="197" w:name="_ETM_Q1_2021010"/>
      <w:bookmarkEnd w:id="197"/>
      <w:r>
        <w:rPr>
          <w:rFonts w:hint="cs"/>
          <w:rtl/>
        </w:rPr>
        <w:t>עצר ולאחר מכן שלל גם תקציב.</w:t>
      </w:r>
    </w:p>
    <w:p w:rsidR="00A74AE4" w:rsidRDefault="00A74AE4" w:rsidP="00A74AE4">
      <w:pPr>
        <w:rPr>
          <w:rtl/>
        </w:rPr>
      </w:pPr>
    </w:p>
    <w:p w:rsidR="00A74AE4" w:rsidRDefault="00A74AE4" w:rsidP="00A74AE4">
      <w:pPr>
        <w:pStyle w:val="a5"/>
        <w:keepNext/>
        <w:rPr>
          <w:rtl/>
        </w:rPr>
      </w:pPr>
      <w:bookmarkStart w:id="198" w:name="ET_speaker_6164_306"/>
      <w:r w:rsidRPr="00A74AE4">
        <w:rPr>
          <w:rStyle w:val="TagStyle"/>
          <w:rtl/>
        </w:rPr>
        <w:t xml:space="preserve"> &lt;&lt; דובר &gt;&gt; </w:t>
      </w:r>
      <w:r>
        <w:rPr>
          <w:rtl/>
        </w:rPr>
        <w:t>עמית הלוי (הליכוד):</w:t>
      </w:r>
      <w:r w:rsidRPr="00A74AE4">
        <w:rPr>
          <w:rStyle w:val="TagStyle"/>
          <w:rtl/>
        </w:rPr>
        <w:t xml:space="preserve"> &lt;&lt; דובר &gt;&gt;</w:t>
      </w:r>
      <w:r>
        <w:rPr>
          <w:rtl/>
        </w:rPr>
        <w:t xml:space="preserve">   </w:t>
      </w:r>
      <w:bookmarkEnd w:id="198"/>
    </w:p>
    <w:p w:rsidR="00A74AE4" w:rsidRDefault="00A74AE4" w:rsidP="00A74AE4">
      <w:pPr>
        <w:pStyle w:val="KeepWithNext"/>
        <w:rPr>
          <w:rtl/>
        </w:rPr>
      </w:pPr>
    </w:p>
    <w:p w:rsidR="00A74AE4" w:rsidRDefault="00A74AE4" w:rsidP="00A74AE4">
      <w:pPr>
        <w:rPr>
          <w:rtl/>
        </w:rPr>
      </w:pPr>
      <w:r>
        <w:rPr>
          <w:rFonts w:hint="cs"/>
          <w:rtl/>
        </w:rPr>
        <w:t xml:space="preserve">כלומר </w:t>
      </w:r>
      <w:bookmarkStart w:id="199" w:name="_ETM_Q1_2020867"/>
      <w:bookmarkEnd w:id="199"/>
      <w:r>
        <w:rPr>
          <w:rFonts w:hint="cs"/>
          <w:rtl/>
        </w:rPr>
        <w:t xml:space="preserve">לא בפעם הראשונה, או שפעלתם בניגוד לחוק. כלומר זה </w:t>
      </w:r>
      <w:bookmarkStart w:id="200" w:name="_ETM_Q1_2024969"/>
      <w:bookmarkEnd w:id="200"/>
      <w:r>
        <w:rPr>
          <w:rFonts w:hint="cs"/>
          <w:rtl/>
        </w:rPr>
        <w:t>קיים בחוק.</w:t>
      </w:r>
    </w:p>
    <w:p w:rsidR="00A74AE4" w:rsidRDefault="00A74AE4" w:rsidP="00A74AE4">
      <w:pPr>
        <w:rPr>
          <w:rtl/>
        </w:rPr>
      </w:pPr>
    </w:p>
    <w:p w:rsidR="00A74AE4" w:rsidRDefault="00A74AE4" w:rsidP="00A74AE4">
      <w:pPr>
        <w:pStyle w:val="a5"/>
        <w:keepNext/>
        <w:rPr>
          <w:rtl/>
        </w:rPr>
      </w:pPr>
      <w:bookmarkStart w:id="201" w:name="ET_speaker_נירה_לאמעי_רכלבסקי_307"/>
      <w:r w:rsidRPr="00A74AE4">
        <w:rPr>
          <w:rStyle w:val="TagStyle"/>
          <w:rtl/>
        </w:rPr>
        <w:t xml:space="preserve"> &lt;&lt; דובר &gt;&gt; </w:t>
      </w:r>
      <w:r>
        <w:rPr>
          <w:rtl/>
        </w:rPr>
        <w:t>נירה לאמעי רכלבסקי:</w:t>
      </w:r>
      <w:r w:rsidRPr="00A74AE4">
        <w:rPr>
          <w:rStyle w:val="TagStyle"/>
          <w:rtl/>
        </w:rPr>
        <w:t xml:space="preserve"> &lt;&lt; דובר &gt;&gt;</w:t>
      </w:r>
      <w:r>
        <w:rPr>
          <w:rtl/>
        </w:rPr>
        <w:t xml:space="preserve">   </w:t>
      </w:r>
      <w:bookmarkEnd w:id="201"/>
    </w:p>
    <w:p w:rsidR="00A74AE4" w:rsidRDefault="00A74AE4" w:rsidP="00A74AE4">
      <w:pPr>
        <w:pStyle w:val="KeepWithNext"/>
        <w:rPr>
          <w:rtl/>
        </w:rPr>
      </w:pPr>
    </w:p>
    <w:p w:rsidR="00A74AE4" w:rsidRDefault="00A74AE4" w:rsidP="00A74AE4">
      <w:pPr>
        <w:rPr>
          <w:rtl/>
        </w:rPr>
      </w:pPr>
      <w:r>
        <w:rPr>
          <w:rFonts w:hint="cs"/>
          <w:rtl/>
        </w:rPr>
        <w:t xml:space="preserve">פעם ראשונה שהדבר ייכנס לספר החוקים, כי זה לא </w:t>
      </w:r>
      <w:bookmarkStart w:id="202" w:name="_ETM_Q1_2030092"/>
      <w:bookmarkEnd w:id="202"/>
      <w:r>
        <w:rPr>
          <w:rFonts w:hint="cs"/>
          <w:rtl/>
        </w:rPr>
        <w:t>כתוב בשום מקום.</w:t>
      </w:r>
    </w:p>
    <w:p w:rsidR="00A74AE4" w:rsidRDefault="00A74AE4" w:rsidP="00A74AE4">
      <w:pPr>
        <w:rPr>
          <w:rtl/>
        </w:rPr>
      </w:pPr>
    </w:p>
    <w:p w:rsidR="00A74AE4" w:rsidRDefault="00A74AE4" w:rsidP="00A74AE4">
      <w:pPr>
        <w:pStyle w:val="a5"/>
        <w:keepNext/>
        <w:rPr>
          <w:rtl/>
        </w:rPr>
      </w:pPr>
      <w:bookmarkStart w:id="203" w:name="ET_speaker_6150_308"/>
      <w:r w:rsidRPr="00A74AE4">
        <w:rPr>
          <w:rStyle w:val="TagStyle"/>
          <w:rtl/>
        </w:rPr>
        <w:t xml:space="preserve"> &lt;&lt; דובר &gt;&gt; </w:t>
      </w:r>
      <w:r>
        <w:rPr>
          <w:rtl/>
        </w:rPr>
        <w:t>מיכל מרים וולדיגר (הציונות הדתית):</w:t>
      </w:r>
      <w:r w:rsidRPr="00A74AE4">
        <w:rPr>
          <w:rStyle w:val="TagStyle"/>
          <w:rtl/>
        </w:rPr>
        <w:t xml:space="preserve"> &lt;&lt; דובר &gt;&gt;</w:t>
      </w:r>
      <w:r>
        <w:rPr>
          <w:rtl/>
        </w:rPr>
        <w:t xml:space="preserve">   </w:t>
      </w:r>
      <w:bookmarkEnd w:id="203"/>
    </w:p>
    <w:p w:rsidR="00A74AE4" w:rsidRDefault="00A74AE4" w:rsidP="00A74AE4">
      <w:pPr>
        <w:pStyle w:val="KeepWithNext"/>
        <w:rPr>
          <w:rtl/>
        </w:rPr>
      </w:pPr>
    </w:p>
    <w:p w:rsidR="00A74AE4" w:rsidRDefault="00A74AE4" w:rsidP="00A74AE4">
      <w:pPr>
        <w:rPr>
          <w:rtl/>
        </w:rPr>
      </w:pPr>
      <w:r>
        <w:rPr>
          <w:rFonts w:hint="cs"/>
          <w:rtl/>
        </w:rPr>
        <w:t>אבל אין בעיה עם זה.</w:t>
      </w:r>
    </w:p>
    <w:p w:rsidR="00A74AE4" w:rsidRDefault="00A74AE4" w:rsidP="00A74AE4">
      <w:pPr>
        <w:rPr>
          <w:rtl/>
        </w:rPr>
      </w:pPr>
    </w:p>
    <w:p w:rsidR="00A74AE4" w:rsidRDefault="00A74AE4" w:rsidP="00A74AE4">
      <w:pPr>
        <w:pStyle w:val="a5"/>
        <w:keepNext/>
        <w:rPr>
          <w:rtl/>
        </w:rPr>
      </w:pPr>
      <w:bookmarkStart w:id="204" w:name="ET_speaker_6164_309"/>
      <w:r w:rsidRPr="00A74AE4">
        <w:rPr>
          <w:rStyle w:val="TagStyle"/>
          <w:rtl/>
        </w:rPr>
        <w:t xml:space="preserve"> &lt;&lt; דובר &gt;&gt; </w:t>
      </w:r>
      <w:r>
        <w:rPr>
          <w:rtl/>
        </w:rPr>
        <w:t>עמית הלוי (הליכוד):</w:t>
      </w:r>
      <w:r w:rsidRPr="00A74AE4">
        <w:rPr>
          <w:rStyle w:val="TagStyle"/>
          <w:rtl/>
        </w:rPr>
        <w:t xml:space="preserve"> &lt;&lt; דובר &gt;&gt;</w:t>
      </w:r>
      <w:r>
        <w:rPr>
          <w:rtl/>
        </w:rPr>
        <w:t xml:space="preserve">   </w:t>
      </w:r>
      <w:bookmarkEnd w:id="204"/>
    </w:p>
    <w:p w:rsidR="00A74AE4" w:rsidRDefault="00A74AE4" w:rsidP="00A74AE4">
      <w:pPr>
        <w:pStyle w:val="KeepWithNext"/>
        <w:rPr>
          <w:rtl/>
        </w:rPr>
      </w:pPr>
    </w:p>
    <w:p w:rsidR="00A74AE4" w:rsidRDefault="00A74AE4" w:rsidP="00A74AE4">
      <w:pPr>
        <w:rPr>
          <w:rtl/>
        </w:rPr>
      </w:pPr>
      <w:r>
        <w:rPr>
          <w:rFonts w:hint="cs"/>
          <w:rtl/>
        </w:rPr>
        <w:t xml:space="preserve">אז עשיתם את </w:t>
      </w:r>
      <w:bookmarkStart w:id="205" w:name="_ETM_Q1_2029047"/>
      <w:bookmarkEnd w:id="205"/>
      <w:r>
        <w:rPr>
          <w:rFonts w:hint="cs"/>
          <w:rtl/>
        </w:rPr>
        <w:t xml:space="preserve">זה בניגוד </w:t>
      </w:r>
      <w:r w:rsidR="00313529">
        <w:rPr>
          <w:rFonts w:hint="cs"/>
          <w:rtl/>
        </w:rPr>
        <w:t xml:space="preserve">לחוק? בניגוד </w:t>
      </w:r>
      <w:r>
        <w:rPr>
          <w:rFonts w:hint="cs"/>
          <w:rtl/>
        </w:rPr>
        <w:t>לספר החוקים?</w:t>
      </w:r>
    </w:p>
    <w:p w:rsidR="009B444D" w:rsidRDefault="009B444D" w:rsidP="00A74AE4">
      <w:pPr>
        <w:rPr>
          <w:rtl/>
        </w:rPr>
      </w:pPr>
      <w:bookmarkStart w:id="206" w:name="_ETM_Q1_2034989"/>
      <w:bookmarkStart w:id="207" w:name="_ETM_Q1_2035089"/>
      <w:bookmarkEnd w:id="206"/>
      <w:bookmarkEnd w:id="207"/>
    </w:p>
    <w:p w:rsidR="009B444D" w:rsidRDefault="009B444D" w:rsidP="009B444D">
      <w:pPr>
        <w:pStyle w:val="a5"/>
        <w:keepNext/>
        <w:rPr>
          <w:rtl/>
        </w:rPr>
      </w:pPr>
      <w:bookmarkStart w:id="208" w:name="ET_speaker_נירה_לאמעי_רכלבסקי_312"/>
      <w:r w:rsidRPr="009B444D">
        <w:rPr>
          <w:rStyle w:val="TagStyle"/>
          <w:rtl/>
        </w:rPr>
        <w:t xml:space="preserve"> &lt;&lt; דובר &gt;&gt; </w:t>
      </w:r>
      <w:r>
        <w:rPr>
          <w:rtl/>
        </w:rPr>
        <w:t>נירה לאמעי רכלבסקי:</w:t>
      </w:r>
      <w:r w:rsidRPr="009B444D">
        <w:rPr>
          <w:rStyle w:val="TagStyle"/>
          <w:rtl/>
        </w:rPr>
        <w:t xml:space="preserve"> &lt;&lt; דובר &gt;&gt;</w:t>
      </w:r>
      <w:r>
        <w:rPr>
          <w:rtl/>
        </w:rPr>
        <w:t xml:space="preserve">   </w:t>
      </w:r>
      <w:bookmarkEnd w:id="208"/>
    </w:p>
    <w:p w:rsidR="009B444D" w:rsidRDefault="009B444D" w:rsidP="009B444D">
      <w:pPr>
        <w:pStyle w:val="KeepWithNext"/>
        <w:rPr>
          <w:rtl/>
        </w:rPr>
      </w:pPr>
    </w:p>
    <w:p w:rsidR="009B444D" w:rsidRPr="009B444D" w:rsidRDefault="009B444D" w:rsidP="001E333B">
      <w:pPr>
        <w:rPr>
          <w:rtl/>
        </w:rPr>
      </w:pPr>
      <w:bookmarkStart w:id="209" w:name="_ETM_Q1_2036542"/>
      <w:bookmarkStart w:id="210" w:name="_ETM_Q1_2036666"/>
      <w:bookmarkEnd w:id="209"/>
      <w:bookmarkEnd w:id="210"/>
      <w:r>
        <w:rPr>
          <w:rFonts w:hint="cs"/>
          <w:rtl/>
        </w:rPr>
        <w:t>אני יכולה לסיים</w:t>
      </w:r>
      <w:r w:rsidR="001E333B">
        <w:rPr>
          <w:rFonts w:hint="cs"/>
          <w:rtl/>
        </w:rPr>
        <w:t>,</w:t>
      </w:r>
      <w:r>
        <w:rPr>
          <w:rFonts w:hint="cs"/>
          <w:rtl/>
        </w:rPr>
        <w:t xml:space="preserve"> בבקשה?</w:t>
      </w:r>
    </w:p>
    <w:p w:rsidR="00A74AE4" w:rsidRDefault="00A74AE4" w:rsidP="00A74AE4">
      <w:pPr>
        <w:rPr>
          <w:rtl/>
        </w:rPr>
      </w:pPr>
    </w:p>
    <w:p w:rsidR="00A74AE4" w:rsidRDefault="00A74AE4" w:rsidP="00A74AE4">
      <w:pPr>
        <w:pStyle w:val="a5"/>
        <w:keepNext/>
        <w:rPr>
          <w:rtl/>
        </w:rPr>
      </w:pPr>
      <w:bookmarkStart w:id="211" w:name="ET_speaker_6150_310"/>
      <w:r w:rsidRPr="00A74AE4">
        <w:rPr>
          <w:rStyle w:val="TagStyle"/>
          <w:rtl/>
        </w:rPr>
        <w:t xml:space="preserve"> &lt;&lt; דובר &gt;&gt; </w:t>
      </w:r>
      <w:r>
        <w:rPr>
          <w:rtl/>
        </w:rPr>
        <w:t>מיכל מרים וולדיגר (הציונות הדתית):</w:t>
      </w:r>
      <w:r w:rsidRPr="00A74AE4">
        <w:rPr>
          <w:rStyle w:val="TagStyle"/>
          <w:rtl/>
        </w:rPr>
        <w:t xml:space="preserve"> &lt;&lt; דובר &gt;&gt;</w:t>
      </w:r>
      <w:r>
        <w:rPr>
          <w:rtl/>
        </w:rPr>
        <w:t xml:space="preserve">   </w:t>
      </w:r>
      <w:bookmarkEnd w:id="211"/>
    </w:p>
    <w:p w:rsidR="00A74AE4" w:rsidRDefault="00A74AE4" w:rsidP="00A74AE4">
      <w:pPr>
        <w:pStyle w:val="KeepWithNext"/>
        <w:rPr>
          <w:rtl/>
        </w:rPr>
      </w:pPr>
    </w:p>
    <w:p w:rsidR="00A74AE4" w:rsidRDefault="00A74AE4" w:rsidP="00A74AE4">
      <w:pPr>
        <w:rPr>
          <w:rtl/>
        </w:rPr>
      </w:pPr>
      <w:r>
        <w:rPr>
          <w:rFonts w:hint="cs"/>
          <w:rtl/>
        </w:rPr>
        <w:t xml:space="preserve">לא בניגוד. היא אומרת שלא היה עד </w:t>
      </w:r>
      <w:bookmarkStart w:id="212" w:name="_ETM_Q1_2035700"/>
      <w:bookmarkEnd w:id="212"/>
      <w:r>
        <w:rPr>
          <w:rFonts w:hint="cs"/>
          <w:rtl/>
        </w:rPr>
        <w:t>עכשיו, ועכשיו יהיה.</w:t>
      </w:r>
    </w:p>
    <w:p w:rsidR="00A74AE4" w:rsidRDefault="00A74AE4" w:rsidP="00A74AE4">
      <w:pPr>
        <w:rPr>
          <w:rtl/>
        </w:rPr>
      </w:pPr>
      <w:bookmarkStart w:id="213" w:name="_ETM_Q1_2035221"/>
      <w:bookmarkEnd w:id="213"/>
    </w:p>
    <w:p w:rsidR="00A74AE4" w:rsidRDefault="00A74AE4" w:rsidP="00A74AE4">
      <w:pPr>
        <w:pStyle w:val="a5"/>
        <w:keepNext/>
        <w:rPr>
          <w:rtl/>
        </w:rPr>
      </w:pPr>
      <w:bookmarkStart w:id="214" w:name="ET_speaker_6164_311"/>
      <w:r w:rsidRPr="00A74AE4">
        <w:rPr>
          <w:rStyle w:val="TagStyle"/>
          <w:rtl/>
        </w:rPr>
        <w:t xml:space="preserve"> &lt;&lt; דובר &gt;&gt; </w:t>
      </w:r>
      <w:r>
        <w:rPr>
          <w:rtl/>
        </w:rPr>
        <w:t>עמית הלוי (הליכוד):</w:t>
      </w:r>
      <w:r w:rsidRPr="00A74AE4">
        <w:rPr>
          <w:rStyle w:val="TagStyle"/>
          <w:rtl/>
        </w:rPr>
        <w:t xml:space="preserve"> &lt;&lt; דובר &gt;&gt;</w:t>
      </w:r>
      <w:r>
        <w:rPr>
          <w:rtl/>
        </w:rPr>
        <w:t xml:space="preserve">   </w:t>
      </w:r>
      <w:bookmarkEnd w:id="214"/>
    </w:p>
    <w:p w:rsidR="00A74AE4" w:rsidRDefault="00A74AE4" w:rsidP="00A74AE4">
      <w:pPr>
        <w:pStyle w:val="KeepWithNext"/>
        <w:rPr>
          <w:rtl/>
        </w:rPr>
      </w:pPr>
    </w:p>
    <w:p w:rsidR="00A74AE4" w:rsidRDefault="009B444D" w:rsidP="00A74AE4">
      <w:pPr>
        <w:rPr>
          <w:rtl/>
        </w:rPr>
      </w:pPr>
      <w:bookmarkStart w:id="215" w:name="_ETM_Q1_2036173"/>
      <w:bookmarkStart w:id="216" w:name="_ETM_Q1_2036278"/>
      <w:bookmarkEnd w:id="215"/>
      <w:bookmarkEnd w:id="216"/>
      <w:r>
        <w:rPr>
          <w:rFonts w:hint="cs"/>
          <w:rtl/>
        </w:rPr>
        <w:t xml:space="preserve">אז איך הם עשו? </w:t>
      </w:r>
      <w:bookmarkStart w:id="217" w:name="_ETM_Q1_2036486"/>
      <w:bookmarkEnd w:id="217"/>
    </w:p>
    <w:p w:rsidR="009B444D" w:rsidRDefault="009B444D" w:rsidP="00A74AE4">
      <w:pPr>
        <w:rPr>
          <w:rtl/>
        </w:rPr>
      </w:pPr>
      <w:bookmarkStart w:id="218" w:name="_ETM_Q1_2041797"/>
      <w:bookmarkStart w:id="219" w:name="_ETM_Q1_2041888"/>
      <w:bookmarkEnd w:id="218"/>
      <w:bookmarkEnd w:id="219"/>
    </w:p>
    <w:p w:rsidR="009B444D" w:rsidRDefault="009B444D" w:rsidP="009B444D">
      <w:pPr>
        <w:pStyle w:val="a5"/>
        <w:keepNext/>
        <w:rPr>
          <w:rtl/>
        </w:rPr>
      </w:pPr>
      <w:bookmarkStart w:id="220" w:name="ET_speaker_6150_313"/>
      <w:r w:rsidRPr="009B444D">
        <w:rPr>
          <w:rStyle w:val="TagStyle"/>
          <w:rtl/>
        </w:rPr>
        <w:t xml:space="preserve"> &lt;&lt; דובר &gt;&gt; </w:t>
      </w:r>
      <w:r>
        <w:rPr>
          <w:rtl/>
        </w:rPr>
        <w:t>מיכל מרים וולדיגר (הציונות הדתית):</w:t>
      </w:r>
      <w:r w:rsidRPr="009B444D">
        <w:rPr>
          <w:rStyle w:val="TagStyle"/>
          <w:rtl/>
        </w:rPr>
        <w:t xml:space="preserve"> &lt;&lt; דובר &gt;&gt;</w:t>
      </w:r>
      <w:r>
        <w:rPr>
          <w:rtl/>
        </w:rPr>
        <w:t xml:space="preserve">   </w:t>
      </w:r>
      <w:bookmarkEnd w:id="220"/>
    </w:p>
    <w:p w:rsidR="009B444D" w:rsidRDefault="009B444D" w:rsidP="009B444D">
      <w:pPr>
        <w:pStyle w:val="KeepWithNext"/>
        <w:rPr>
          <w:rtl/>
        </w:rPr>
      </w:pPr>
    </w:p>
    <w:p w:rsidR="009B444D" w:rsidRDefault="009B444D" w:rsidP="009B444D">
      <w:pPr>
        <w:rPr>
          <w:rtl/>
        </w:rPr>
      </w:pPr>
      <w:r>
        <w:rPr>
          <w:rFonts w:hint="cs"/>
          <w:rtl/>
        </w:rPr>
        <w:t>מותר. זה שלא כתוב זה לא אומר שאסור.</w:t>
      </w:r>
    </w:p>
    <w:p w:rsidR="009B444D" w:rsidRDefault="009B444D" w:rsidP="009B444D">
      <w:pPr>
        <w:rPr>
          <w:rtl/>
        </w:rPr>
      </w:pPr>
    </w:p>
    <w:p w:rsidR="009B444D" w:rsidRDefault="009B444D" w:rsidP="009B444D">
      <w:pPr>
        <w:pStyle w:val="af7"/>
        <w:keepNext/>
        <w:rPr>
          <w:rtl/>
        </w:rPr>
      </w:pPr>
      <w:r w:rsidRPr="009B444D">
        <w:rPr>
          <w:rStyle w:val="TagStyle"/>
          <w:rtl/>
        </w:rPr>
        <w:t xml:space="preserve">&lt;&lt; קריאה &gt;&gt; </w:t>
      </w:r>
      <w:r>
        <w:rPr>
          <w:rtl/>
        </w:rPr>
        <w:t>קריאה:</w:t>
      </w:r>
      <w:r w:rsidRPr="009B444D">
        <w:rPr>
          <w:rStyle w:val="TagStyle"/>
          <w:rtl/>
        </w:rPr>
        <w:t xml:space="preserve"> &lt;&lt; קריאה &gt;&gt;</w:t>
      </w:r>
      <w:r>
        <w:rPr>
          <w:rtl/>
        </w:rPr>
        <w:t xml:space="preserve">   </w:t>
      </w:r>
    </w:p>
    <w:p w:rsidR="009B444D" w:rsidRDefault="009B444D" w:rsidP="009B444D">
      <w:pPr>
        <w:pStyle w:val="KeepWithNext"/>
        <w:rPr>
          <w:rtl/>
        </w:rPr>
      </w:pPr>
    </w:p>
    <w:p w:rsidR="009B444D" w:rsidRPr="009B444D" w:rsidRDefault="009B444D" w:rsidP="001E333B">
      <w:pPr>
        <w:rPr>
          <w:rtl/>
        </w:rPr>
      </w:pPr>
      <w:r>
        <w:rPr>
          <w:rFonts w:hint="cs"/>
          <w:rtl/>
        </w:rPr>
        <w:t>הם לא עשו</w:t>
      </w:r>
      <w:r w:rsidR="001E333B">
        <w:rPr>
          <w:rFonts w:hint="cs"/>
          <w:rtl/>
        </w:rPr>
        <w:t>,</w:t>
      </w:r>
      <w:r>
        <w:rPr>
          <w:rFonts w:hint="cs"/>
          <w:rtl/>
        </w:rPr>
        <w:t xml:space="preserve"> הם לא עשו.</w:t>
      </w:r>
    </w:p>
    <w:p w:rsidR="009B444D" w:rsidRDefault="009B444D" w:rsidP="009B444D">
      <w:pPr>
        <w:rPr>
          <w:rtl/>
        </w:rPr>
      </w:pPr>
    </w:p>
    <w:p w:rsidR="009B444D" w:rsidRDefault="009B444D" w:rsidP="009B444D">
      <w:pPr>
        <w:pStyle w:val="a5"/>
        <w:keepNext/>
        <w:rPr>
          <w:rtl/>
        </w:rPr>
      </w:pPr>
      <w:bookmarkStart w:id="221" w:name="ET_speaker_6164_314"/>
      <w:r w:rsidRPr="009B444D">
        <w:rPr>
          <w:rStyle w:val="TagStyle"/>
          <w:rtl/>
        </w:rPr>
        <w:t xml:space="preserve"> &lt;&lt; דובר &gt;&gt; </w:t>
      </w:r>
      <w:r>
        <w:rPr>
          <w:rtl/>
        </w:rPr>
        <w:t>עמית הלוי (הליכוד):</w:t>
      </w:r>
      <w:r w:rsidRPr="009B444D">
        <w:rPr>
          <w:rStyle w:val="TagStyle"/>
          <w:rtl/>
        </w:rPr>
        <w:t xml:space="preserve"> &lt;&lt; דובר &gt;&gt;</w:t>
      </w:r>
      <w:r>
        <w:rPr>
          <w:rtl/>
        </w:rPr>
        <w:t xml:space="preserve">   </w:t>
      </w:r>
      <w:bookmarkEnd w:id="221"/>
    </w:p>
    <w:p w:rsidR="009B444D" w:rsidRDefault="009B444D" w:rsidP="009B444D">
      <w:pPr>
        <w:pStyle w:val="KeepWithNext"/>
        <w:rPr>
          <w:rtl/>
        </w:rPr>
      </w:pPr>
    </w:p>
    <w:p w:rsidR="009B444D" w:rsidRPr="009B444D" w:rsidRDefault="009B444D" w:rsidP="009B444D">
      <w:pPr>
        <w:rPr>
          <w:rtl/>
        </w:rPr>
      </w:pPr>
      <w:r>
        <w:rPr>
          <w:rFonts w:hint="cs"/>
          <w:rtl/>
        </w:rPr>
        <w:t>לא, במדינה אסור אלא אם כן מותר.</w:t>
      </w:r>
    </w:p>
    <w:p w:rsidR="00A74AE4" w:rsidRDefault="00A74AE4" w:rsidP="00A74AE4">
      <w:pPr>
        <w:rPr>
          <w:rtl/>
        </w:rPr>
      </w:pPr>
      <w:bookmarkStart w:id="222" w:name="_ETM_Q1_2010958"/>
      <w:bookmarkStart w:id="223" w:name="_ETM_Q1_2011031"/>
      <w:bookmarkStart w:id="224" w:name="_ETM_Q1_2011106"/>
      <w:bookmarkEnd w:id="222"/>
      <w:bookmarkEnd w:id="223"/>
      <w:bookmarkEnd w:id="224"/>
    </w:p>
    <w:p w:rsidR="009B444D" w:rsidRDefault="009B444D" w:rsidP="009B444D">
      <w:pPr>
        <w:pStyle w:val="af8"/>
        <w:keepNext/>
        <w:rPr>
          <w:rtl/>
        </w:rPr>
      </w:pPr>
      <w:bookmarkStart w:id="225" w:name="ET_yor_6053_317"/>
      <w:r w:rsidRPr="009B444D">
        <w:rPr>
          <w:rStyle w:val="TagStyle"/>
          <w:rtl/>
        </w:rPr>
        <w:t xml:space="preserve"> &lt;&lt; יור &gt;&gt; </w:t>
      </w:r>
      <w:r>
        <w:rPr>
          <w:rtl/>
        </w:rPr>
        <w:t>היו"ר יוסף טייב:</w:t>
      </w:r>
      <w:r w:rsidRPr="009B444D">
        <w:rPr>
          <w:rStyle w:val="TagStyle"/>
          <w:rtl/>
        </w:rPr>
        <w:t xml:space="preserve"> &lt;&lt; יור &gt;&gt;</w:t>
      </w:r>
      <w:r>
        <w:rPr>
          <w:rtl/>
        </w:rPr>
        <w:t xml:space="preserve">   </w:t>
      </w:r>
      <w:bookmarkEnd w:id="225"/>
    </w:p>
    <w:p w:rsidR="009B444D" w:rsidRDefault="009B444D" w:rsidP="009B444D">
      <w:pPr>
        <w:pStyle w:val="KeepWithNext"/>
        <w:rPr>
          <w:rtl/>
        </w:rPr>
      </w:pPr>
    </w:p>
    <w:p w:rsidR="009B444D" w:rsidRDefault="009B444D" w:rsidP="009B444D">
      <w:pPr>
        <w:rPr>
          <w:rtl/>
        </w:rPr>
      </w:pPr>
      <w:r>
        <w:rPr>
          <w:rFonts w:hint="cs"/>
          <w:rtl/>
        </w:rPr>
        <w:t>לירון,</w:t>
      </w:r>
      <w:bookmarkStart w:id="226" w:name="_ETM_Q1_2041676"/>
      <w:bookmarkEnd w:id="226"/>
      <w:r>
        <w:rPr>
          <w:rFonts w:hint="cs"/>
          <w:rtl/>
        </w:rPr>
        <w:t xml:space="preserve"> בבקשה, תשובתך.</w:t>
      </w:r>
      <w:bookmarkStart w:id="227" w:name="_ETM_Q1_2046343"/>
      <w:bookmarkEnd w:id="227"/>
    </w:p>
    <w:p w:rsidR="009B444D" w:rsidRDefault="009B444D" w:rsidP="009B444D">
      <w:pPr>
        <w:rPr>
          <w:rtl/>
        </w:rPr>
      </w:pPr>
      <w:bookmarkStart w:id="228" w:name="_ETM_Q1_2046445"/>
      <w:bookmarkEnd w:id="228"/>
    </w:p>
    <w:p w:rsidR="009B444D" w:rsidRDefault="009B444D" w:rsidP="009B444D">
      <w:pPr>
        <w:pStyle w:val="afb"/>
        <w:keepNext/>
        <w:rPr>
          <w:rtl/>
        </w:rPr>
      </w:pPr>
      <w:bookmarkStart w:id="229" w:name="ET_guest_759030_318"/>
      <w:r w:rsidRPr="009B444D">
        <w:rPr>
          <w:rStyle w:val="TagStyle"/>
          <w:rtl/>
        </w:rPr>
        <w:t xml:space="preserve"> &lt;&lt; אורח &gt;&gt; </w:t>
      </w:r>
      <w:r>
        <w:rPr>
          <w:rtl/>
        </w:rPr>
        <w:t>לירון ספרד:</w:t>
      </w:r>
      <w:r w:rsidRPr="009B444D">
        <w:rPr>
          <w:rStyle w:val="TagStyle"/>
          <w:rtl/>
        </w:rPr>
        <w:t xml:space="preserve"> &lt;&lt; אורח &gt;&gt;</w:t>
      </w:r>
      <w:r>
        <w:rPr>
          <w:rtl/>
        </w:rPr>
        <w:t xml:space="preserve">   </w:t>
      </w:r>
      <w:bookmarkEnd w:id="229"/>
    </w:p>
    <w:p w:rsidR="009B444D" w:rsidRDefault="009B444D" w:rsidP="009B444D">
      <w:pPr>
        <w:pStyle w:val="KeepWithNext"/>
        <w:rPr>
          <w:rtl/>
        </w:rPr>
      </w:pPr>
    </w:p>
    <w:p w:rsidR="009B444D" w:rsidRDefault="009B444D" w:rsidP="001E333B">
      <w:pPr>
        <w:rPr>
          <w:rtl/>
        </w:rPr>
      </w:pPr>
      <w:bookmarkStart w:id="230" w:name="_ETM_Q1_2044893"/>
      <w:bookmarkStart w:id="231" w:name="_ETM_Q1_2045052"/>
      <w:bookmarkEnd w:id="230"/>
      <w:bookmarkEnd w:id="231"/>
      <w:r>
        <w:rPr>
          <w:rFonts w:hint="cs"/>
          <w:rtl/>
        </w:rPr>
        <w:t>אנחנו פעלנו לפי הדין שמאפשר בסופו של דבר שיקול דעת בנושא של מתן תקציב. יש מקרים שבהם היו גילויי אפליה</w:t>
      </w:r>
      <w:r w:rsidR="008F39A9">
        <w:rPr>
          <w:rFonts w:hint="cs"/>
          <w:rtl/>
        </w:rPr>
        <w:t xml:space="preserve"> שלא בהתאם לנהלים, מתשלום שכר כנדרש, היו בהחלט מצבים שבהם משרד </w:t>
      </w:r>
      <w:r w:rsidR="008F39A9">
        <w:rPr>
          <w:rFonts w:hint="cs"/>
          <w:rtl/>
        </w:rPr>
        <w:lastRenderedPageBreak/>
        <w:t xml:space="preserve">החינוך הפסיק תקציב לאותם מוסדות, והיו מקרים מסוימים, </w:t>
      </w:r>
      <w:bookmarkStart w:id="232" w:name="_ETM_Q1_2062940"/>
      <w:bookmarkEnd w:id="232"/>
      <w:r w:rsidR="00471032">
        <w:rPr>
          <w:rFonts w:hint="cs"/>
          <w:rtl/>
        </w:rPr>
        <w:t>בודדים אומנם, ש</w:t>
      </w:r>
      <w:r w:rsidR="008F39A9">
        <w:rPr>
          <w:rFonts w:hint="cs"/>
          <w:rtl/>
        </w:rPr>
        <w:t>התקציב נשלל, לפחות חלקית.</w:t>
      </w:r>
    </w:p>
    <w:p w:rsidR="008F39A9" w:rsidRDefault="008F39A9" w:rsidP="008F39A9">
      <w:pPr>
        <w:pStyle w:val="a5"/>
        <w:keepNext/>
        <w:rPr>
          <w:rtl/>
        </w:rPr>
      </w:pPr>
      <w:bookmarkStart w:id="233" w:name="_ETM_Q1_2067883"/>
      <w:bookmarkStart w:id="234" w:name="ET_speaker_6164_315"/>
      <w:bookmarkEnd w:id="233"/>
      <w:r w:rsidRPr="008F39A9">
        <w:rPr>
          <w:rStyle w:val="TagStyle"/>
          <w:rtl/>
        </w:rPr>
        <w:t xml:space="preserve"> &lt;&lt; דובר &gt;&gt; </w:t>
      </w:r>
      <w:r>
        <w:rPr>
          <w:rtl/>
        </w:rPr>
        <w:t>עמית הלוי (הליכוד):</w:t>
      </w:r>
      <w:r w:rsidRPr="008F39A9">
        <w:rPr>
          <w:rStyle w:val="TagStyle"/>
          <w:rtl/>
        </w:rPr>
        <w:t xml:space="preserve"> &lt;&lt; דובר &gt;&gt;</w:t>
      </w:r>
      <w:r>
        <w:rPr>
          <w:rtl/>
        </w:rPr>
        <w:t xml:space="preserve">  </w:t>
      </w:r>
      <w:bookmarkEnd w:id="234"/>
    </w:p>
    <w:p w:rsidR="008F39A9" w:rsidRDefault="008F39A9" w:rsidP="008F39A9">
      <w:pPr>
        <w:rPr>
          <w:rtl/>
        </w:rPr>
      </w:pPr>
      <w:bookmarkStart w:id="235" w:name="_ETM_Q1_2077561"/>
      <w:bookmarkStart w:id="236" w:name="_ETM_Q1_2077614"/>
      <w:bookmarkEnd w:id="235"/>
      <w:bookmarkEnd w:id="236"/>
    </w:p>
    <w:p w:rsidR="008F39A9" w:rsidRDefault="008F39A9" w:rsidP="008F39A9">
      <w:pPr>
        <w:rPr>
          <w:rtl/>
        </w:rPr>
      </w:pPr>
      <w:bookmarkStart w:id="237" w:name="_ETM_Q1_2063885"/>
      <w:bookmarkStart w:id="238" w:name="_ETM_Q1_2064053"/>
      <w:bookmarkEnd w:id="237"/>
      <w:bookmarkEnd w:id="238"/>
      <w:r>
        <w:rPr>
          <w:rFonts w:hint="cs"/>
          <w:rtl/>
        </w:rPr>
        <w:t xml:space="preserve">רק הבהרה </w:t>
      </w:r>
      <w:bookmarkStart w:id="239" w:name="_ETM_Q1_2069837"/>
      <w:bookmarkEnd w:id="239"/>
      <w:r>
        <w:rPr>
          <w:rFonts w:hint="cs"/>
          <w:rtl/>
        </w:rPr>
        <w:t>אמרתי, בשביל שלא ייצא טעות ב - - -</w:t>
      </w:r>
    </w:p>
    <w:p w:rsidR="00D0448B" w:rsidRDefault="00D0448B" w:rsidP="008F39A9">
      <w:pPr>
        <w:rPr>
          <w:rtl/>
        </w:rPr>
      </w:pPr>
    </w:p>
    <w:p w:rsidR="00471032" w:rsidRDefault="00471032" w:rsidP="00471032">
      <w:pPr>
        <w:rPr>
          <w:rStyle w:val="TagStyle"/>
          <w:rFonts w:ascii="David" w:hAnsi="David"/>
          <w:u w:val="single"/>
          <w:rtl/>
          <w:lang w:eastAsia="he-IL"/>
        </w:rPr>
      </w:pPr>
      <w:bookmarkStart w:id="240" w:name="_ETM_Q1_1983557"/>
      <w:bookmarkStart w:id="241" w:name="_ETM_Q1_1983654"/>
      <w:bookmarkEnd w:id="240"/>
      <w:bookmarkEnd w:id="241"/>
    </w:p>
    <w:p w:rsidR="00471032" w:rsidRDefault="00471032" w:rsidP="00471032">
      <w:pPr>
        <w:pStyle w:val="a5"/>
        <w:keepNext/>
        <w:rPr>
          <w:rtl/>
        </w:rPr>
      </w:pPr>
      <w:bookmarkStart w:id="242" w:name="ET_speaker_6231_808"/>
      <w:r w:rsidRPr="00471032">
        <w:rPr>
          <w:rStyle w:val="TagStyle"/>
          <w:rtl/>
        </w:rPr>
        <w:t xml:space="preserve"> &lt;&lt; דובר &gt;&gt; </w:t>
      </w:r>
      <w:r>
        <w:rPr>
          <w:rtl/>
        </w:rPr>
        <w:t>יסמין פרידמן (יש עתיד):</w:t>
      </w:r>
      <w:r w:rsidRPr="00471032">
        <w:rPr>
          <w:rStyle w:val="TagStyle"/>
          <w:rtl/>
        </w:rPr>
        <w:t xml:space="preserve"> &lt;&lt; דובר &gt;&gt;</w:t>
      </w:r>
      <w:r>
        <w:rPr>
          <w:rtl/>
        </w:rPr>
        <w:t xml:space="preserve">   </w:t>
      </w:r>
      <w:bookmarkEnd w:id="242"/>
    </w:p>
    <w:p w:rsidR="00471032" w:rsidRDefault="00471032" w:rsidP="00471032">
      <w:pPr>
        <w:pStyle w:val="KeepWithNext"/>
        <w:rPr>
          <w:rtl/>
        </w:rPr>
      </w:pPr>
    </w:p>
    <w:p w:rsidR="008F39A9" w:rsidRDefault="008F39A9" w:rsidP="00471032">
      <w:pPr>
        <w:rPr>
          <w:rtl/>
        </w:rPr>
      </w:pPr>
      <w:r>
        <w:rPr>
          <w:rFonts w:hint="cs"/>
          <w:rtl/>
        </w:rPr>
        <w:t>אם זה קיים, למה צריך את זה בחוק?</w:t>
      </w:r>
      <w:bookmarkStart w:id="243" w:name="_ETM_Q1_2071130"/>
      <w:bookmarkEnd w:id="243"/>
    </w:p>
    <w:p w:rsidR="008F39A9" w:rsidRDefault="008F39A9" w:rsidP="008F39A9">
      <w:pPr>
        <w:rPr>
          <w:rtl/>
        </w:rPr>
      </w:pPr>
      <w:bookmarkStart w:id="244" w:name="_ETM_Q1_2071342"/>
      <w:bookmarkStart w:id="245" w:name="_ETM_Q1_2075834"/>
      <w:bookmarkEnd w:id="244"/>
      <w:bookmarkEnd w:id="245"/>
    </w:p>
    <w:p w:rsidR="008F39A9" w:rsidRDefault="008F39A9" w:rsidP="008F39A9">
      <w:pPr>
        <w:pStyle w:val="a5"/>
        <w:keepNext/>
        <w:rPr>
          <w:rtl/>
        </w:rPr>
      </w:pPr>
      <w:bookmarkStart w:id="246" w:name="_ETM_Q1_2075929"/>
      <w:bookmarkStart w:id="247" w:name="_ETM_Q1_2075197"/>
      <w:bookmarkStart w:id="248" w:name="ET_speaker_נירה_לאמעי_רכלבסקי_317"/>
      <w:bookmarkEnd w:id="246"/>
      <w:bookmarkEnd w:id="247"/>
      <w:r w:rsidRPr="008F39A9">
        <w:rPr>
          <w:rStyle w:val="TagStyle"/>
          <w:rtl/>
        </w:rPr>
        <w:t xml:space="preserve"> &lt;&lt; דובר &gt;&gt; </w:t>
      </w:r>
      <w:r>
        <w:rPr>
          <w:rtl/>
        </w:rPr>
        <w:t>נירה לאמעי רכלבסקי:</w:t>
      </w:r>
      <w:r w:rsidRPr="008F39A9">
        <w:rPr>
          <w:rStyle w:val="TagStyle"/>
          <w:rtl/>
        </w:rPr>
        <w:t xml:space="preserve"> &lt;&lt; דובר &gt;&gt;</w:t>
      </w:r>
      <w:r>
        <w:rPr>
          <w:rtl/>
        </w:rPr>
        <w:t xml:space="preserve">   </w:t>
      </w:r>
      <w:bookmarkEnd w:id="248"/>
    </w:p>
    <w:p w:rsidR="008F39A9" w:rsidRDefault="008F39A9" w:rsidP="008F39A9">
      <w:pPr>
        <w:pStyle w:val="KeepWithNext"/>
        <w:rPr>
          <w:rtl/>
        </w:rPr>
      </w:pPr>
    </w:p>
    <w:p w:rsidR="008F39A9" w:rsidRDefault="008F39A9" w:rsidP="008F39A9">
      <w:pPr>
        <w:rPr>
          <w:rtl/>
        </w:rPr>
      </w:pPr>
      <w:bookmarkStart w:id="249" w:name="_ETM_Q1_2076293"/>
      <w:bookmarkStart w:id="250" w:name="_ETM_Q1_2076451"/>
      <w:bookmarkEnd w:id="249"/>
      <w:bookmarkEnd w:id="250"/>
      <w:r>
        <w:rPr>
          <w:rFonts w:hint="cs"/>
          <w:rtl/>
        </w:rPr>
        <w:t xml:space="preserve">השלילה על רקע של ביטויים </w:t>
      </w:r>
      <w:bookmarkStart w:id="251" w:name="_ETM_Q1_2077492"/>
      <w:bookmarkEnd w:id="251"/>
      <w:r>
        <w:rPr>
          <w:rFonts w:hint="cs"/>
          <w:rtl/>
        </w:rPr>
        <w:t>או גילויי הזדהות עם טרור נכנסת לראשונה לספר החוקים - -</w:t>
      </w:r>
    </w:p>
    <w:p w:rsidR="008F39A9" w:rsidRDefault="008F39A9" w:rsidP="008F39A9">
      <w:pPr>
        <w:rPr>
          <w:rtl/>
        </w:rPr>
      </w:pPr>
    </w:p>
    <w:p w:rsidR="008F39A9" w:rsidRDefault="008F39A9" w:rsidP="008F39A9">
      <w:pPr>
        <w:pStyle w:val="a5"/>
        <w:keepNext/>
        <w:rPr>
          <w:rtl/>
        </w:rPr>
      </w:pPr>
      <w:bookmarkStart w:id="252" w:name="ET_speaker_6164_318"/>
      <w:r w:rsidRPr="008F39A9">
        <w:rPr>
          <w:rStyle w:val="TagStyle"/>
          <w:rtl/>
        </w:rPr>
        <w:t xml:space="preserve"> &lt;&lt; דובר &gt;&gt; </w:t>
      </w:r>
      <w:r>
        <w:rPr>
          <w:rtl/>
        </w:rPr>
        <w:t>עמית הלוי (הליכוד):</w:t>
      </w:r>
      <w:r w:rsidRPr="008F39A9">
        <w:rPr>
          <w:rStyle w:val="TagStyle"/>
          <w:rtl/>
        </w:rPr>
        <w:t xml:space="preserve"> &lt;&lt; דובר &gt;&gt;</w:t>
      </w:r>
      <w:r>
        <w:rPr>
          <w:rtl/>
        </w:rPr>
        <w:t xml:space="preserve">   </w:t>
      </w:r>
      <w:bookmarkEnd w:id="252"/>
    </w:p>
    <w:p w:rsidR="008F39A9" w:rsidRDefault="008F39A9" w:rsidP="008F39A9">
      <w:pPr>
        <w:pStyle w:val="KeepWithNext"/>
        <w:rPr>
          <w:rtl/>
        </w:rPr>
      </w:pPr>
    </w:p>
    <w:p w:rsidR="008F39A9" w:rsidRDefault="008F39A9" w:rsidP="008F39A9">
      <w:pPr>
        <w:rPr>
          <w:rtl/>
        </w:rPr>
      </w:pPr>
      <w:r>
        <w:rPr>
          <w:rFonts w:hint="cs"/>
          <w:rtl/>
        </w:rPr>
        <w:t>אה, יפה.</w:t>
      </w:r>
    </w:p>
    <w:p w:rsidR="008F39A9" w:rsidRDefault="008F39A9" w:rsidP="008F39A9">
      <w:pPr>
        <w:rPr>
          <w:rtl/>
        </w:rPr>
      </w:pPr>
    </w:p>
    <w:p w:rsidR="008F39A9" w:rsidRDefault="008F39A9" w:rsidP="008F39A9">
      <w:pPr>
        <w:pStyle w:val="a5"/>
        <w:keepNext/>
        <w:rPr>
          <w:rtl/>
        </w:rPr>
      </w:pPr>
      <w:bookmarkStart w:id="253" w:name="ET_speaker_נירה_לאמעי_רכלבסקי_319"/>
      <w:r w:rsidRPr="008F39A9">
        <w:rPr>
          <w:rStyle w:val="TagStyle"/>
          <w:rtl/>
        </w:rPr>
        <w:t xml:space="preserve"> &lt;&lt; דובר &gt;&gt; </w:t>
      </w:r>
      <w:r>
        <w:rPr>
          <w:rtl/>
        </w:rPr>
        <w:t>נירה לאמעי רכלבסקי:</w:t>
      </w:r>
      <w:r w:rsidRPr="008F39A9">
        <w:rPr>
          <w:rStyle w:val="TagStyle"/>
          <w:rtl/>
        </w:rPr>
        <w:t xml:space="preserve"> &lt;&lt; דובר &gt;&gt;</w:t>
      </w:r>
      <w:r>
        <w:rPr>
          <w:rtl/>
        </w:rPr>
        <w:t xml:space="preserve">   </w:t>
      </w:r>
      <w:bookmarkEnd w:id="253"/>
    </w:p>
    <w:p w:rsidR="008F39A9" w:rsidRDefault="008F39A9" w:rsidP="008F39A9">
      <w:pPr>
        <w:pStyle w:val="KeepWithNext"/>
        <w:rPr>
          <w:rtl/>
        </w:rPr>
      </w:pPr>
    </w:p>
    <w:p w:rsidR="008F39A9" w:rsidRDefault="00C23098" w:rsidP="00E21E2F">
      <w:pPr>
        <w:rPr>
          <w:rtl/>
        </w:rPr>
      </w:pPr>
      <w:r>
        <w:rPr>
          <w:rFonts w:hint="cs"/>
          <w:rtl/>
        </w:rPr>
        <w:t>- - וגם השלילות שנעשו</w:t>
      </w:r>
      <w:r w:rsidR="008F39A9">
        <w:rPr>
          <w:rFonts w:hint="cs"/>
          <w:rtl/>
        </w:rPr>
        <w:t xml:space="preserve"> לא כתובות </w:t>
      </w:r>
      <w:r w:rsidR="00E21E2F">
        <w:rPr>
          <w:rFonts w:hint="cs"/>
          <w:rtl/>
        </w:rPr>
        <w:t>עלי</w:t>
      </w:r>
      <w:r w:rsidR="008F39A9">
        <w:rPr>
          <w:rFonts w:hint="cs"/>
          <w:rtl/>
        </w:rPr>
        <w:t xml:space="preserve"> </w:t>
      </w:r>
      <w:bookmarkStart w:id="254" w:name="_ETM_Q1_2080105"/>
      <w:bookmarkEnd w:id="254"/>
      <w:r w:rsidR="008F39A9">
        <w:rPr>
          <w:rFonts w:hint="cs"/>
          <w:rtl/>
        </w:rPr>
        <w:t>חוק, הן מקסימום מופיעות בתקנות.</w:t>
      </w:r>
      <w:bookmarkStart w:id="255" w:name="_ETM_Q1_2085305"/>
      <w:bookmarkStart w:id="256" w:name="_ETM_Q1_2085498"/>
      <w:bookmarkEnd w:id="255"/>
      <w:bookmarkEnd w:id="256"/>
      <w:r w:rsidR="008F39A9">
        <w:rPr>
          <w:rFonts w:hint="cs"/>
          <w:rtl/>
        </w:rPr>
        <w:t xml:space="preserve"> חלקן</w:t>
      </w:r>
      <w:r>
        <w:rPr>
          <w:rFonts w:hint="cs"/>
          <w:rtl/>
        </w:rPr>
        <w:t xml:space="preserve">. </w:t>
      </w:r>
      <w:r w:rsidR="008F39A9">
        <w:rPr>
          <w:rFonts w:hint="cs"/>
          <w:rtl/>
        </w:rPr>
        <w:t xml:space="preserve">אותה מציאות שהיו"ר </w:t>
      </w:r>
      <w:bookmarkStart w:id="257" w:name="_ETM_Q1_2087044"/>
      <w:bookmarkEnd w:id="257"/>
      <w:r w:rsidR="008F39A9">
        <w:rPr>
          <w:rFonts w:hint="cs"/>
          <w:rtl/>
        </w:rPr>
        <w:t xml:space="preserve">תיאר הוכיחה לנו לאחרונה שפרשנות של ביטויים שנאמרו היא גם </w:t>
      </w:r>
      <w:bookmarkStart w:id="258" w:name="_ETM_Q1_2090041"/>
      <w:bookmarkEnd w:id="258"/>
      <w:r w:rsidR="008F39A9">
        <w:rPr>
          <w:rFonts w:hint="cs"/>
          <w:rtl/>
        </w:rPr>
        <w:t xml:space="preserve">עניין של פרספקטיבה, ולפעמים ראינו גם חוסר הבנה. ראינו את </w:t>
      </w:r>
      <w:bookmarkStart w:id="259" w:name="_ETM_Q1_2096420"/>
      <w:bookmarkEnd w:id="259"/>
      <w:r w:rsidR="008F39A9">
        <w:rPr>
          <w:rFonts w:hint="cs"/>
          <w:rtl/>
        </w:rPr>
        <w:t>זה במקרים אחרים שקשורים להשכלה גבוהה</w:t>
      </w:r>
      <w:r>
        <w:rPr>
          <w:rFonts w:hint="cs"/>
          <w:rtl/>
        </w:rPr>
        <w:t>,</w:t>
      </w:r>
      <w:r w:rsidR="008F39A9">
        <w:rPr>
          <w:rFonts w:hint="cs"/>
          <w:rtl/>
        </w:rPr>
        <w:t xml:space="preserve"> למשל, במיוחד בתקופות כאלה, שהן רגישות מבחינה לאומית ופוליטית, ושמענו דוגמה כזאת מיו"ר הסתדרות המורים, גברת </w:t>
      </w:r>
      <w:r>
        <w:rPr>
          <w:rFonts w:hint="cs"/>
          <w:rtl/>
        </w:rPr>
        <w:t>יפה בן דוד, שהביאה דוגמה ש</w:t>
      </w:r>
      <w:r w:rsidR="008F39A9">
        <w:rPr>
          <w:rFonts w:hint="cs"/>
          <w:rtl/>
        </w:rPr>
        <w:t>ל מורה</w:t>
      </w:r>
      <w:r>
        <w:rPr>
          <w:rFonts w:hint="cs"/>
          <w:rtl/>
        </w:rPr>
        <w:t>,</w:t>
      </w:r>
      <w:r w:rsidR="008F39A9">
        <w:rPr>
          <w:rFonts w:hint="cs"/>
          <w:rtl/>
        </w:rPr>
        <w:t xml:space="preserve"> </w:t>
      </w:r>
      <w:bookmarkStart w:id="260" w:name="_ETM_Q1_2106028"/>
      <w:bookmarkEnd w:id="260"/>
      <w:r w:rsidR="008F39A9">
        <w:rPr>
          <w:rFonts w:hint="cs"/>
          <w:rtl/>
        </w:rPr>
        <w:t>יהודייה</w:t>
      </w:r>
      <w:r w:rsidRPr="00C23098">
        <w:rPr>
          <w:rFonts w:hint="cs"/>
          <w:rtl/>
        </w:rPr>
        <w:t xml:space="preserve"> </w:t>
      </w:r>
      <w:r>
        <w:rPr>
          <w:rFonts w:hint="cs"/>
          <w:rtl/>
        </w:rPr>
        <w:t>דווקא,</w:t>
      </w:r>
      <w:r w:rsidR="008F39A9">
        <w:rPr>
          <w:rFonts w:hint="cs"/>
          <w:rtl/>
        </w:rPr>
        <w:t xml:space="preserve"> שהורחקה מבית ספר על רקע אמירה בכיתה שאנחנו</w:t>
      </w:r>
      <w:bookmarkStart w:id="261" w:name="_ETM_Q1_2114244"/>
      <w:bookmarkEnd w:id="261"/>
      <w:r w:rsidR="008F39A9">
        <w:rPr>
          <w:rFonts w:hint="cs"/>
          <w:rtl/>
        </w:rPr>
        <w:t xml:space="preserve"> לא הורגים ילדים בעזה. היא סיפרה את הדוגמה, </w:t>
      </w:r>
      <w:r>
        <w:rPr>
          <w:rFonts w:hint="cs"/>
          <w:rtl/>
        </w:rPr>
        <w:t>והיא כתובה ב</w:t>
      </w:r>
      <w:r w:rsidR="008F39A9">
        <w:rPr>
          <w:rFonts w:hint="cs"/>
          <w:rtl/>
        </w:rPr>
        <w:t>פרוטוקול</w:t>
      </w:r>
      <w:r w:rsidR="00FD387D">
        <w:rPr>
          <w:rFonts w:hint="cs"/>
          <w:rtl/>
        </w:rPr>
        <w:t>.</w:t>
      </w:r>
    </w:p>
    <w:p w:rsidR="00FD387D" w:rsidRDefault="00FD387D" w:rsidP="008F39A9">
      <w:pPr>
        <w:rPr>
          <w:rtl/>
        </w:rPr>
      </w:pPr>
    </w:p>
    <w:p w:rsidR="00FD387D" w:rsidRDefault="00FD387D" w:rsidP="00FD387D">
      <w:pPr>
        <w:pStyle w:val="af8"/>
        <w:keepNext/>
        <w:rPr>
          <w:rtl/>
        </w:rPr>
      </w:pPr>
      <w:bookmarkStart w:id="262" w:name="ET_yor_6053_320"/>
      <w:r w:rsidRPr="00FD387D">
        <w:rPr>
          <w:rStyle w:val="TagStyle"/>
          <w:rtl/>
        </w:rPr>
        <w:t xml:space="preserve"> &lt;&lt; יור &gt;&gt; </w:t>
      </w:r>
      <w:r>
        <w:rPr>
          <w:rtl/>
        </w:rPr>
        <w:t>היו"ר יוסף טייב:</w:t>
      </w:r>
      <w:r w:rsidRPr="00FD387D">
        <w:rPr>
          <w:rStyle w:val="TagStyle"/>
          <w:rtl/>
        </w:rPr>
        <w:t xml:space="preserve"> &lt;&lt; יור &gt;&gt;</w:t>
      </w:r>
      <w:r>
        <w:rPr>
          <w:rtl/>
        </w:rPr>
        <w:t xml:space="preserve">   </w:t>
      </w:r>
      <w:bookmarkEnd w:id="262"/>
    </w:p>
    <w:p w:rsidR="00FD387D" w:rsidRDefault="00FD387D" w:rsidP="00FD387D">
      <w:pPr>
        <w:pStyle w:val="KeepWithNext"/>
        <w:rPr>
          <w:rtl/>
        </w:rPr>
      </w:pPr>
    </w:p>
    <w:p w:rsidR="00212E16" w:rsidRDefault="00212E16" w:rsidP="00C23098">
      <w:pPr>
        <w:rPr>
          <w:rtl/>
        </w:rPr>
      </w:pPr>
      <w:bookmarkStart w:id="263" w:name="_ETM_Q1_2122736"/>
      <w:bookmarkStart w:id="264" w:name="_ETM_Q1_2071594"/>
      <w:bookmarkStart w:id="265" w:name="_ETM_Q1_2071777"/>
      <w:bookmarkEnd w:id="263"/>
      <w:bookmarkEnd w:id="264"/>
      <w:bookmarkEnd w:id="265"/>
      <w:r>
        <w:rPr>
          <w:rFonts w:hint="cs"/>
          <w:rtl/>
        </w:rPr>
        <w:t xml:space="preserve">את יודעת </w:t>
      </w:r>
      <w:bookmarkStart w:id="266" w:name="_ETM_Q1_2128105"/>
      <w:bookmarkEnd w:id="266"/>
      <w:r>
        <w:rPr>
          <w:rFonts w:hint="cs"/>
          <w:rtl/>
        </w:rPr>
        <w:t>מה האבסורד?</w:t>
      </w:r>
      <w:r w:rsidR="00493486">
        <w:rPr>
          <w:rFonts w:hint="cs"/>
          <w:rtl/>
        </w:rPr>
        <w:t xml:space="preserve"> שמרצה מ</w:t>
      </w:r>
      <w:r w:rsidR="00C23098">
        <w:rPr>
          <w:rFonts w:hint="cs"/>
          <w:rtl/>
        </w:rPr>
        <w:t>ה</w:t>
      </w:r>
      <w:r w:rsidR="00493486">
        <w:rPr>
          <w:rFonts w:hint="cs"/>
          <w:rtl/>
        </w:rPr>
        <w:t xml:space="preserve">צד </w:t>
      </w:r>
      <w:r w:rsidR="00C23098">
        <w:rPr>
          <w:rFonts w:hint="cs"/>
          <w:rtl/>
        </w:rPr>
        <w:t>השני, ש</w:t>
      </w:r>
      <w:r w:rsidR="001A533D">
        <w:rPr>
          <w:rFonts w:hint="cs"/>
          <w:rtl/>
        </w:rPr>
        <w:t>מכחישה את הטרור ואת מ</w:t>
      </w:r>
      <w:r w:rsidR="00493486">
        <w:rPr>
          <w:rFonts w:hint="cs"/>
          <w:rtl/>
        </w:rPr>
        <w:t>עשי הזוועה של ה-7 באוקטובר</w:t>
      </w:r>
      <w:r w:rsidR="00C23098">
        <w:rPr>
          <w:rFonts w:hint="cs"/>
          <w:rtl/>
        </w:rPr>
        <w:t>,</w:t>
      </w:r>
      <w:r w:rsidR="00493486">
        <w:rPr>
          <w:rFonts w:hint="cs"/>
          <w:rtl/>
        </w:rPr>
        <w:t xml:space="preserve"> עדיין נשארת באקדמיה</w:t>
      </w:r>
      <w:r w:rsidR="00C23098">
        <w:rPr>
          <w:rFonts w:hint="cs"/>
          <w:rtl/>
        </w:rPr>
        <w:t xml:space="preserve"> </w:t>
      </w:r>
      <w:r w:rsidR="00C23098">
        <w:rPr>
          <w:rFonts w:hint="eastAsia"/>
          <w:rtl/>
        </w:rPr>
        <w:t>–</w:t>
      </w:r>
      <w:r w:rsidR="00C23098">
        <w:rPr>
          <w:rFonts w:hint="cs"/>
          <w:rtl/>
        </w:rPr>
        <w:t xml:space="preserve"> </w:t>
      </w:r>
      <w:r w:rsidR="00493486">
        <w:rPr>
          <w:rFonts w:hint="cs"/>
          <w:rtl/>
        </w:rPr>
        <w:t xml:space="preserve">אי-אפשר </w:t>
      </w:r>
      <w:bookmarkStart w:id="267" w:name="_ETM_Q1_2133270"/>
      <w:bookmarkEnd w:id="267"/>
      <w:r w:rsidR="00C23098">
        <w:rPr>
          <w:rFonts w:hint="cs"/>
          <w:rtl/>
        </w:rPr>
        <w:t xml:space="preserve">לפטר אותה. </w:t>
      </w:r>
      <w:r w:rsidR="00493486">
        <w:rPr>
          <w:rFonts w:hint="cs"/>
          <w:rtl/>
        </w:rPr>
        <w:t>אבל מורה יהודייה</w:t>
      </w:r>
      <w:r w:rsidR="00C23098">
        <w:rPr>
          <w:rFonts w:hint="cs"/>
          <w:rtl/>
        </w:rPr>
        <w:t>,</w:t>
      </w:r>
      <w:r w:rsidR="00493486">
        <w:rPr>
          <w:rFonts w:hint="cs"/>
          <w:rtl/>
        </w:rPr>
        <w:t xml:space="preserve"> כמו שאת אומרת</w:t>
      </w:r>
      <w:r w:rsidR="00C23098">
        <w:rPr>
          <w:rFonts w:hint="cs"/>
          <w:rtl/>
        </w:rPr>
        <w:t>,</w:t>
      </w:r>
      <w:r w:rsidR="001A533D">
        <w:rPr>
          <w:rFonts w:hint="cs"/>
          <w:rtl/>
        </w:rPr>
        <w:t xml:space="preserve"> כן אפשר.</w:t>
      </w:r>
    </w:p>
    <w:p w:rsidR="001A533D" w:rsidRDefault="001A533D" w:rsidP="00212E16">
      <w:pPr>
        <w:rPr>
          <w:rtl/>
        </w:rPr>
      </w:pPr>
      <w:bookmarkStart w:id="268" w:name="_ETM_Q1_2134762"/>
      <w:bookmarkStart w:id="269" w:name="_ETM_Q1_2134876"/>
      <w:bookmarkEnd w:id="268"/>
      <w:bookmarkEnd w:id="269"/>
    </w:p>
    <w:p w:rsidR="001A533D" w:rsidRDefault="001A533D" w:rsidP="001A533D">
      <w:pPr>
        <w:pStyle w:val="a5"/>
        <w:keepNext/>
        <w:rPr>
          <w:rtl/>
        </w:rPr>
      </w:pPr>
      <w:bookmarkStart w:id="270" w:name="ET_speaker_6164_321"/>
      <w:r w:rsidRPr="001A533D">
        <w:rPr>
          <w:rStyle w:val="TagStyle"/>
          <w:rtl/>
        </w:rPr>
        <w:t xml:space="preserve"> &lt;&lt; דובר &gt;&gt; </w:t>
      </w:r>
      <w:r>
        <w:rPr>
          <w:rtl/>
        </w:rPr>
        <w:t>עמית הלוי (הליכוד):</w:t>
      </w:r>
      <w:r w:rsidRPr="001A533D">
        <w:rPr>
          <w:rStyle w:val="TagStyle"/>
          <w:rtl/>
        </w:rPr>
        <w:t xml:space="preserve"> &lt;&lt; דובר &gt;&gt;</w:t>
      </w:r>
      <w:r>
        <w:rPr>
          <w:rtl/>
        </w:rPr>
        <w:t xml:space="preserve">   </w:t>
      </w:r>
      <w:bookmarkEnd w:id="270"/>
    </w:p>
    <w:p w:rsidR="001A533D" w:rsidRDefault="001A533D" w:rsidP="001A533D">
      <w:pPr>
        <w:pStyle w:val="KeepWithNext"/>
        <w:rPr>
          <w:rtl/>
        </w:rPr>
      </w:pPr>
    </w:p>
    <w:p w:rsidR="001A533D" w:rsidRPr="001A533D" w:rsidRDefault="001A533D" w:rsidP="001A533D">
      <w:pPr>
        <w:rPr>
          <w:rtl/>
        </w:rPr>
      </w:pPr>
      <w:r>
        <w:rPr>
          <w:rFonts w:hint="cs"/>
          <w:rtl/>
        </w:rPr>
        <w:t xml:space="preserve">לא מכחישה, טוענת </w:t>
      </w:r>
      <w:bookmarkStart w:id="271" w:name="_ETM_Q1_2137298"/>
      <w:bookmarkEnd w:id="271"/>
      <w:r>
        <w:rPr>
          <w:rFonts w:hint="cs"/>
          <w:rtl/>
        </w:rPr>
        <w:t>שישראל עושה רצח עם.</w:t>
      </w:r>
    </w:p>
    <w:p w:rsidR="001A533D" w:rsidRDefault="001A533D" w:rsidP="00212E16">
      <w:pPr>
        <w:rPr>
          <w:rtl/>
        </w:rPr>
      </w:pPr>
      <w:bookmarkStart w:id="272" w:name="_ETM_Q1_2135467"/>
      <w:bookmarkStart w:id="273" w:name="_ETM_Q1_2135594"/>
      <w:bookmarkEnd w:id="272"/>
      <w:bookmarkEnd w:id="273"/>
    </w:p>
    <w:p w:rsidR="001A533D" w:rsidRDefault="001A533D" w:rsidP="001A533D">
      <w:pPr>
        <w:pStyle w:val="a5"/>
        <w:keepNext/>
        <w:rPr>
          <w:rtl/>
        </w:rPr>
      </w:pPr>
      <w:bookmarkStart w:id="274" w:name="ET_speaker_נירה_לאמעי_רכלבסקי_320"/>
      <w:r w:rsidRPr="001A533D">
        <w:rPr>
          <w:rStyle w:val="TagStyle"/>
          <w:rtl/>
        </w:rPr>
        <w:t xml:space="preserve"> &lt;&lt; דובר &gt;&gt; </w:t>
      </w:r>
      <w:r>
        <w:rPr>
          <w:rtl/>
        </w:rPr>
        <w:t>נירה לאמעי רכלבסקי:</w:t>
      </w:r>
      <w:r w:rsidRPr="001A533D">
        <w:rPr>
          <w:rStyle w:val="TagStyle"/>
          <w:rtl/>
        </w:rPr>
        <w:t xml:space="preserve"> &lt;&lt; דובר &gt;&gt;</w:t>
      </w:r>
      <w:r>
        <w:rPr>
          <w:rtl/>
        </w:rPr>
        <w:t xml:space="preserve"> </w:t>
      </w:r>
      <w:bookmarkEnd w:id="274"/>
    </w:p>
    <w:p w:rsidR="001A533D" w:rsidRDefault="001A533D" w:rsidP="001A533D">
      <w:pPr>
        <w:rPr>
          <w:rtl/>
        </w:rPr>
      </w:pPr>
    </w:p>
    <w:p w:rsidR="001A533D" w:rsidRDefault="001A533D" w:rsidP="001A533D">
      <w:pPr>
        <w:rPr>
          <w:rtl/>
        </w:rPr>
      </w:pPr>
      <w:r>
        <w:rPr>
          <w:rFonts w:hint="cs"/>
          <w:rtl/>
        </w:rPr>
        <w:t>אני לא יודעת אם היא פוטרה אבל היא הורחקה.</w:t>
      </w:r>
      <w:bookmarkStart w:id="275" w:name="_ETM_Q1_2137037"/>
      <w:bookmarkEnd w:id="275"/>
    </w:p>
    <w:p w:rsidR="00D0448B" w:rsidRDefault="00D0448B" w:rsidP="001A533D">
      <w:pPr>
        <w:rPr>
          <w:rtl/>
        </w:rPr>
      </w:pPr>
    </w:p>
    <w:p w:rsidR="001A533D" w:rsidRDefault="001A533D" w:rsidP="001A533D">
      <w:pPr>
        <w:pStyle w:val="a5"/>
        <w:keepNext/>
        <w:rPr>
          <w:rStyle w:val="TagStyle"/>
          <w:rtl/>
        </w:rPr>
      </w:pPr>
    </w:p>
    <w:p w:rsidR="001A533D" w:rsidRDefault="001A533D" w:rsidP="001A533D">
      <w:pPr>
        <w:pStyle w:val="af8"/>
        <w:keepNext/>
        <w:rPr>
          <w:rtl/>
        </w:rPr>
      </w:pPr>
      <w:bookmarkStart w:id="276" w:name="ET_yor_6053_323"/>
      <w:r w:rsidRPr="001A533D">
        <w:rPr>
          <w:rStyle w:val="TagStyle"/>
          <w:rtl/>
        </w:rPr>
        <w:t xml:space="preserve"> &lt;&lt; יור &gt;&gt; </w:t>
      </w:r>
      <w:r>
        <w:rPr>
          <w:rtl/>
        </w:rPr>
        <w:t>היו"ר יוסף טייב:</w:t>
      </w:r>
      <w:r w:rsidRPr="001A533D">
        <w:rPr>
          <w:rStyle w:val="TagStyle"/>
          <w:rtl/>
        </w:rPr>
        <w:t xml:space="preserve"> &lt;&lt; יור &gt;&gt;</w:t>
      </w:r>
      <w:r>
        <w:rPr>
          <w:rtl/>
        </w:rPr>
        <w:t xml:space="preserve">   </w:t>
      </w:r>
      <w:bookmarkEnd w:id="276"/>
    </w:p>
    <w:p w:rsidR="001A533D" w:rsidRDefault="001A533D" w:rsidP="001A533D">
      <w:pPr>
        <w:pStyle w:val="KeepWithNext"/>
        <w:rPr>
          <w:rtl/>
          <w:lang w:eastAsia="he-IL"/>
        </w:rPr>
      </w:pPr>
    </w:p>
    <w:p w:rsidR="001A533D" w:rsidRPr="001A533D" w:rsidRDefault="001A533D" w:rsidP="001A533D">
      <w:pPr>
        <w:rPr>
          <w:rtl/>
          <w:lang w:eastAsia="he-IL"/>
        </w:rPr>
      </w:pPr>
      <w:r>
        <w:rPr>
          <w:rFonts w:hint="cs"/>
          <w:rtl/>
          <w:lang w:eastAsia="he-IL"/>
        </w:rPr>
        <w:t>כן, ברור, ברור.</w:t>
      </w:r>
    </w:p>
    <w:p w:rsidR="001A533D" w:rsidRDefault="001A533D" w:rsidP="001A533D">
      <w:pPr>
        <w:rPr>
          <w:rtl/>
        </w:rPr>
      </w:pPr>
    </w:p>
    <w:p w:rsidR="001A533D" w:rsidRDefault="001A533D" w:rsidP="001A533D">
      <w:pPr>
        <w:pStyle w:val="a5"/>
        <w:keepNext/>
        <w:rPr>
          <w:rtl/>
        </w:rPr>
      </w:pPr>
      <w:bookmarkStart w:id="277" w:name="ET_speaker_נירה_לאמעי_רכלבסקי_324"/>
      <w:r w:rsidRPr="001A533D">
        <w:rPr>
          <w:rStyle w:val="TagStyle"/>
          <w:rtl/>
        </w:rPr>
        <w:t xml:space="preserve"> &lt;&lt; דובר &gt;&gt; </w:t>
      </w:r>
      <w:r>
        <w:rPr>
          <w:rtl/>
        </w:rPr>
        <w:t>נירה לאמעי רכלבסקי:</w:t>
      </w:r>
      <w:r w:rsidRPr="001A533D">
        <w:rPr>
          <w:rStyle w:val="TagStyle"/>
          <w:rtl/>
        </w:rPr>
        <w:t xml:space="preserve"> &lt;&lt; דובר &gt;&gt;</w:t>
      </w:r>
      <w:r>
        <w:rPr>
          <w:rtl/>
        </w:rPr>
        <w:t xml:space="preserve">   </w:t>
      </w:r>
      <w:bookmarkEnd w:id="277"/>
    </w:p>
    <w:p w:rsidR="001A533D" w:rsidRDefault="001A533D" w:rsidP="001A533D">
      <w:pPr>
        <w:pStyle w:val="KeepWithNext"/>
        <w:rPr>
          <w:rtl/>
        </w:rPr>
      </w:pPr>
    </w:p>
    <w:p w:rsidR="001A533D" w:rsidRDefault="001A533D" w:rsidP="00471032">
      <w:pPr>
        <w:rPr>
          <w:rtl/>
        </w:rPr>
      </w:pPr>
      <w:r>
        <w:rPr>
          <w:rFonts w:hint="cs"/>
          <w:rtl/>
        </w:rPr>
        <w:t xml:space="preserve">כשילדים אמרו בכיתה שצריך להרוג </w:t>
      </w:r>
      <w:bookmarkStart w:id="278" w:name="_ETM_Q1_2141738"/>
      <w:bookmarkEnd w:id="278"/>
      <w:r w:rsidR="00471032">
        <w:rPr>
          <w:rFonts w:hint="cs"/>
          <w:rtl/>
        </w:rPr>
        <w:t xml:space="preserve">את כל הילדים בעזה </w:t>
      </w:r>
      <w:r w:rsidR="00471032">
        <w:rPr>
          <w:rFonts w:hint="eastAsia"/>
          <w:rtl/>
        </w:rPr>
        <w:t>–</w:t>
      </w:r>
      <w:r w:rsidR="00471032">
        <w:rPr>
          <w:rFonts w:hint="cs"/>
          <w:rtl/>
        </w:rPr>
        <w:t xml:space="preserve"> </w:t>
      </w:r>
      <w:r>
        <w:rPr>
          <w:rFonts w:hint="cs"/>
          <w:rtl/>
        </w:rPr>
        <w:t>זו דוגמה שהביאה יפה בן דוד</w:t>
      </w:r>
      <w:r w:rsidR="00471032">
        <w:rPr>
          <w:rFonts w:hint="cs"/>
          <w:rtl/>
        </w:rPr>
        <w:t xml:space="preserve"> </w:t>
      </w:r>
      <w:r w:rsidR="00471032">
        <w:rPr>
          <w:rFonts w:hint="eastAsia"/>
          <w:rtl/>
        </w:rPr>
        <w:t>–</w:t>
      </w:r>
      <w:r>
        <w:rPr>
          <w:rFonts w:hint="cs"/>
          <w:rtl/>
        </w:rPr>
        <w:t xml:space="preserve"> </w:t>
      </w:r>
      <w:bookmarkStart w:id="279" w:name="_ETM_Q1_2143022"/>
      <w:bookmarkEnd w:id="279"/>
      <w:r>
        <w:rPr>
          <w:rFonts w:hint="cs"/>
          <w:rtl/>
        </w:rPr>
        <w:t xml:space="preserve">המורה </w:t>
      </w:r>
      <w:r w:rsidR="00471032">
        <w:rPr>
          <w:rFonts w:hint="cs"/>
          <w:rtl/>
        </w:rPr>
        <w:t>ש</w:t>
      </w:r>
      <w:r>
        <w:rPr>
          <w:rFonts w:hint="cs"/>
          <w:rtl/>
        </w:rPr>
        <w:t xml:space="preserve">אמרה: אני לא חושבת שזה נכון להרוג ילדים, </w:t>
      </w:r>
      <w:bookmarkStart w:id="280" w:name="_ETM_Q1_2148711"/>
      <w:bookmarkEnd w:id="280"/>
      <w:r>
        <w:rPr>
          <w:rFonts w:hint="cs"/>
          <w:rtl/>
        </w:rPr>
        <w:t xml:space="preserve">הורחקה. אני רק נותנת כאן דוגמה לרגישות ולאופי של </w:t>
      </w:r>
      <w:bookmarkStart w:id="281" w:name="_ETM_Q1_2156076"/>
      <w:bookmarkEnd w:id="281"/>
      <w:r>
        <w:rPr>
          <w:rFonts w:hint="cs"/>
          <w:rtl/>
        </w:rPr>
        <w:t>ההתנהגויות שהחוק הזה מטפל בהן.</w:t>
      </w:r>
    </w:p>
    <w:p w:rsidR="001A533D" w:rsidRDefault="001A533D" w:rsidP="001A533D">
      <w:pPr>
        <w:rPr>
          <w:rtl/>
        </w:rPr>
      </w:pPr>
      <w:bookmarkStart w:id="282" w:name="_ETM_Q1_2155972"/>
      <w:bookmarkEnd w:id="282"/>
    </w:p>
    <w:p w:rsidR="001A533D" w:rsidRDefault="001A533D" w:rsidP="001A533D">
      <w:pPr>
        <w:pStyle w:val="a5"/>
        <w:keepNext/>
        <w:rPr>
          <w:rtl/>
        </w:rPr>
      </w:pPr>
      <w:bookmarkStart w:id="283" w:name="ET_speaker_6150_325"/>
      <w:r w:rsidRPr="001A533D">
        <w:rPr>
          <w:rStyle w:val="TagStyle"/>
          <w:rtl/>
        </w:rPr>
        <w:t xml:space="preserve"> &lt;&lt; דובר &gt;&gt; </w:t>
      </w:r>
      <w:r>
        <w:rPr>
          <w:rtl/>
        </w:rPr>
        <w:t>מיכל מרים וולדיגר (הציונות הדתית):</w:t>
      </w:r>
      <w:r w:rsidRPr="001A533D">
        <w:rPr>
          <w:rStyle w:val="TagStyle"/>
          <w:rtl/>
        </w:rPr>
        <w:t xml:space="preserve"> &lt;&lt; דובר &gt;&gt;</w:t>
      </w:r>
      <w:r>
        <w:rPr>
          <w:rtl/>
        </w:rPr>
        <w:t xml:space="preserve">   </w:t>
      </w:r>
      <w:bookmarkEnd w:id="283"/>
    </w:p>
    <w:p w:rsidR="001A533D" w:rsidRDefault="001A533D" w:rsidP="001A533D">
      <w:pPr>
        <w:pStyle w:val="KeepWithNext"/>
        <w:rPr>
          <w:rtl/>
        </w:rPr>
      </w:pPr>
    </w:p>
    <w:p w:rsidR="001A533D" w:rsidRDefault="001A533D" w:rsidP="001A533D">
      <w:pPr>
        <w:rPr>
          <w:rtl/>
        </w:rPr>
      </w:pPr>
      <w:bookmarkStart w:id="284" w:name="_ETM_Q1_2157132"/>
      <w:bookmarkStart w:id="285" w:name="_ETM_Q1_2157277"/>
      <w:bookmarkEnd w:id="284"/>
      <w:bookmarkEnd w:id="285"/>
      <w:r>
        <w:rPr>
          <w:rFonts w:hint="cs"/>
          <w:rtl/>
        </w:rPr>
        <w:t xml:space="preserve">לא הבנתי את הדוגמה. אם </w:t>
      </w:r>
      <w:bookmarkStart w:id="286" w:name="_ETM_Q1_2156921"/>
      <w:bookmarkEnd w:id="286"/>
      <w:r>
        <w:rPr>
          <w:rFonts w:hint="cs"/>
          <w:rtl/>
        </w:rPr>
        <w:t xml:space="preserve">היא הורחקה כי היא אמרה </w:t>
      </w:r>
      <w:r w:rsidR="005E1BCD">
        <w:rPr>
          <w:rFonts w:hint="cs"/>
          <w:rtl/>
        </w:rPr>
        <w:t>ש</w:t>
      </w:r>
      <w:r>
        <w:rPr>
          <w:rFonts w:hint="cs"/>
          <w:rtl/>
        </w:rPr>
        <w:t>לא צריך לרצוח, איך זה קשור לחוק הזה? איפה זה מפריע?</w:t>
      </w:r>
    </w:p>
    <w:p w:rsidR="001A533D" w:rsidRDefault="001A533D" w:rsidP="001A533D">
      <w:pPr>
        <w:rPr>
          <w:rtl/>
        </w:rPr>
      </w:pPr>
      <w:bookmarkStart w:id="287" w:name="_ETM_Q1_2163109"/>
      <w:bookmarkStart w:id="288" w:name="_ETM_Q1_2163214"/>
      <w:bookmarkEnd w:id="287"/>
      <w:bookmarkEnd w:id="288"/>
    </w:p>
    <w:p w:rsidR="001A533D" w:rsidRDefault="001A533D" w:rsidP="001A533D">
      <w:pPr>
        <w:pStyle w:val="a5"/>
        <w:keepNext/>
        <w:rPr>
          <w:rtl/>
        </w:rPr>
      </w:pPr>
      <w:bookmarkStart w:id="289" w:name="ET_speaker_נירה_לאמעי_רכלבסקי_326"/>
      <w:r w:rsidRPr="001A533D">
        <w:rPr>
          <w:rStyle w:val="TagStyle"/>
          <w:rtl/>
        </w:rPr>
        <w:lastRenderedPageBreak/>
        <w:t xml:space="preserve"> &lt;&lt; דובר &gt;&gt; </w:t>
      </w:r>
      <w:r>
        <w:rPr>
          <w:rtl/>
        </w:rPr>
        <w:t>נירה לאמעי רכלבסקי:</w:t>
      </w:r>
      <w:r w:rsidRPr="001A533D">
        <w:rPr>
          <w:rStyle w:val="TagStyle"/>
          <w:rtl/>
        </w:rPr>
        <w:t xml:space="preserve"> &lt;&lt; דובר &gt;&gt;</w:t>
      </w:r>
      <w:r>
        <w:rPr>
          <w:rtl/>
        </w:rPr>
        <w:t xml:space="preserve">   </w:t>
      </w:r>
      <w:bookmarkEnd w:id="289"/>
    </w:p>
    <w:p w:rsidR="001A533D" w:rsidRDefault="001A533D" w:rsidP="001A533D">
      <w:pPr>
        <w:pStyle w:val="KeepWithNext"/>
        <w:rPr>
          <w:rtl/>
        </w:rPr>
      </w:pPr>
    </w:p>
    <w:p w:rsidR="001A533D" w:rsidRPr="001A533D" w:rsidRDefault="001A533D" w:rsidP="001A533D">
      <w:pPr>
        <w:rPr>
          <w:rtl/>
        </w:rPr>
      </w:pPr>
      <w:r>
        <w:rPr>
          <w:rFonts w:hint="cs"/>
          <w:rtl/>
        </w:rPr>
        <w:t xml:space="preserve">חשבו </w:t>
      </w:r>
      <w:r w:rsidR="00471032">
        <w:rPr>
          <w:rFonts w:hint="cs"/>
          <w:rtl/>
        </w:rPr>
        <w:t xml:space="preserve">שם </w:t>
      </w:r>
      <w:r>
        <w:rPr>
          <w:rFonts w:hint="cs"/>
          <w:rtl/>
        </w:rPr>
        <w:t xml:space="preserve">שהיא מדברת </w:t>
      </w:r>
      <w:bookmarkStart w:id="290" w:name="_ETM_Q1_2162630"/>
      <w:bookmarkEnd w:id="290"/>
      <w:r w:rsidR="005E1BCD">
        <w:rPr>
          <w:rFonts w:hint="cs"/>
          <w:rtl/>
        </w:rPr>
        <w:t>נגד המדינה;</w:t>
      </w:r>
      <w:r>
        <w:rPr>
          <w:rFonts w:hint="cs"/>
          <w:rtl/>
        </w:rPr>
        <w:t xml:space="preserve"> המנהל חשב שהיא מדברת נגד המדינה.</w:t>
      </w:r>
    </w:p>
    <w:p w:rsidR="00212E16" w:rsidRDefault="00212E16" w:rsidP="00212E16">
      <w:pPr>
        <w:pStyle w:val="a5"/>
        <w:keepNext/>
        <w:rPr>
          <w:rtl/>
        </w:rPr>
      </w:pPr>
      <w:bookmarkStart w:id="291" w:name="_ETM_Q1_2137193"/>
      <w:bookmarkStart w:id="292" w:name="_ETM_Q1_2135896"/>
      <w:bookmarkStart w:id="293" w:name="_ETM_Q1_2135955"/>
      <w:bookmarkStart w:id="294" w:name="_ETM_Q1_2136070"/>
      <w:bookmarkStart w:id="295" w:name="_ETM_Q1_2136137"/>
      <w:bookmarkStart w:id="296" w:name="_ETM_Q1_2137257"/>
      <w:bookmarkStart w:id="297" w:name="_ETM_Q1_2157885"/>
      <w:bookmarkStart w:id="298" w:name="_ETM_Q1_2157905"/>
      <w:bookmarkStart w:id="299" w:name="_ETM_Q1_2163435"/>
      <w:bookmarkStart w:id="300" w:name="ET_speaker_5696_14"/>
      <w:bookmarkEnd w:id="291"/>
      <w:bookmarkEnd w:id="292"/>
      <w:bookmarkEnd w:id="293"/>
      <w:bookmarkEnd w:id="294"/>
      <w:bookmarkEnd w:id="295"/>
      <w:bookmarkEnd w:id="296"/>
      <w:bookmarkEnd w:id="297"/>
      <w:bookmarkEnd w:id="298"/>
      <w:bookmarkEnd w:id="299"/>
      <w:r w:rsidRPr="00212E16">
        <w:rPr>
          <w:rStyle w:val="TagStyle"/>
          <w:rtl/>
        </w:rPr>
        <w:t xml:space="preserve"> &lt;&lt; דובר &gt;&gt; </w:t>
      </w:r>
      <w:r>
        <w:rPr>
          <w:rtl/>
        </w:rPr>
        <w:t>יוסף עטאונה (חד"ש-תע"ל):</w:t>
      </w:r>
      <w:r w:rsidRPr="00212E16">
        <w:rPr>
          <w:rStyle w:val="TagStyle"/>
          <w:rtl/>
        </w:rPr>
        <w:t xml:space="preserve"> &lt;&lt; דובר &gt;&gt;</w:t>
      </w:r>
      <w:r>
        <w:rPr>
          <w:rtl/>
        </w:rPr>
        <w:t xml:space="preserve">   </w:t>
      </w:r>
      <w:bookmarkEnd w:id="300"/>
    </w:p>
    <w:p w:rsidR="00212E16" w:rsidRDefault="00212E16" w:rsidP="00212E16">
      <w:pPr>
        <w:pStyle w:val="KeepWithNext"/>
        <w:rPr>
          <w:rtl/>
        </w:rPr>
      </w:pPr>
    </w:p>
    <w:p w:rsidR="00212E16" w:rsidRDefault="00212E16" w:rsidP="00212E16">
      <w:pPr>
        <w:rPr>
          <w:rtl/>
        </w:rPr>
      </w:pPr>
      <w:bookmarkStart w:id="301" w:name="_ETM_Q1_2163858"/>
      <w:bookmarkStart w:id="302" w:name="_ETM_Q1_2163878"/>
      <w:bookmarkEnd w:id="301"/>
      <w:bookmarkEnd w:id="302"/>
      <w:r>
        <w:rPr>
          <w:rFonts w:hint="cs"/>
          <w:rtl/>
        </w:rPr>
        <w:t>מה הקשר לחוק הזה?</w:t>
      </w:r>
      <w:r w:rsidR="001A533D">
        <w:rPr>
          <w:rFonts w:hint="cs"/>
          <w:rtl/>
        </w:rPr>
        <w:t xml:space="preserve"> למה מערבבים </w:t>
      </w:r>
      <w:bookmarkStart w:id="303" w:name="_ETM_Q1_2164028"/>
      <w:bookmarkEnd w:id="303"/>
      <w:r w:rsidR="001A533D">
        <w:rPr>
          <w:rFonts w:hint="cs"/>
          <w:rtl/>
        </w:rPr>
        <w:t>דבר בדבר?</w:t>
      </w:r>
      <w:bookmarkStart w:id="304" w:name="_ETM_Q1_2169270"/>
      <w:bookmarkEnd w:id="304"/>
    </w:p>
    <w:p w:rsidR="001A533D" w:rsidRDefault="001A533D" w:rsidP="00212E16">
      <w:pPr>
        <w:rPr>
          <w:rtl/>
        </w:rPr>
      </w:pPr>
      <w:bookmarkStart w:id="305" w:name="_ETM_Q1_2169372"/>
      <w:bookmarkEnd w:id="305"/>
    </w:p>
    <w:p w:rsidR="001A533D" w:rsidRDefault="001A533D" w:rsidP="001A533D">
      <w:pPr>
        <w:pStyle w:val="afb"/>
        <w:keepNext/>
        <w:rPr>
          <w:rtl/>
        </w:rPr>
      </w:pPr>
      <w:bookmarkStart w:id="306" w:name="ET_guest_600585_327"/>
      <w:r w:rsidRPr="001A533D">
        <w:rPr>
          <w:rStyle w:val="TagStyle"/>
          <w:rtl/>
        </w:rPr>
        <w:t xml:space="preserve"> &lt;&lt; אורח &gt;&gt; </w:t>
      </w:r>
      <w:r>
        <w:rPr>
          <w:rtl/>
        </w:rPr>
        <w:t>מאיר אסרף:</w:t>
      </w:r>
      <w:r w:rsidRPr="001A533D">
        <w:rPr>
          <w:rStyle w:val="TagStyle"/>
          <w:rtl/>
        </w:rPr>
        <w:t xml:space="preserve"> &lt;&lt; אורח &gt;&gt;</w:t>
      </w:r>
      <w:r>
        <w:rPr>
          <w:rtl/>
        </w:rPr>
        <w:t xml:space="preserve">   </w:t>
      </w:r>
      <w:bookmarkEnd w:id="306"/>
    </w:p>
    <w:p w:rsidR="001A533D" w:rsidRDefault="001A533D" w:rsidP="001A533D">
      <w:pPr>
        <w:pStyle w:val="KeepWithNext"/>
        <w:rPr>
          <w:rtl/>
        </w:rPr>
      </w:pPr>
    </w:p>
    <w:p w:rsidR="001A533D" w:rsidRDefault="001A533D" w:rsidP="001A533D">
      <w:pPr>
        <w:rPr>
          <w:rtl/>
        </w:rPr>
      </w:pPr>
      <w:r>
        <w:rPr>
          <w:rFonts w:hint="cs"/>
          <w:rtl/>
        </w:rPr>
        <w:t xml:space="preserve">לא, לא, זו אמירה שהוצאה מהקשרה, וזה העניין. היא </w:t>
      </w:r>
      <w:bookmarkStart w:id="307" w:name="_ETM_Q1_2170338"/>
      <w:bookmarkEnd w:id="307"/>
      <w:r>
        <w:rPr>
          <w:rFonts w:hint="cs"/>
          <w:rtl/>
        </w:rPr>
        <w:t>דווקא לא התכוונה להכחיש דבר.</w:t>
      </w:r>
    </w:p>
    <w:p w:rsidR="001A533D" w:rsidRDefault="001A533D" w:rsidP="001A533D">
      <w:pPr>
        <w:rPr>
          <w:rtl/>
        </w:rPr>
      </w:pPr>
    </w:p>
    <w:p w:rsidR="001A533D" w:rsidRDefault="001A533D" w:rsidP="001A533D">
      <w:pPr>
        <w:pStyle w:val="a5"/>
        <w:keepNext/>
        <w:rPr>
          <w:rtl/>
        </w:rPr>
      </w:pPr>
      <w:bookmarkStart w:id="308" w:name="ET_speaker_נירה_לאמעי_רכלבסקי_329"/>
      <w:r w:rsidRPr="001A533D">
        <w:rPr>
          <w:rStyle w:val="TagStyle"/>
          <w:rtl/>
        </w:rPr>
        <w:t xml:space="preserve"> &lt;&lt; דובר &gt;&gt; </w:t>
      </w:r>
      <w:r>
        <w:rPr>
          <w:rtl/>
        </w:rPr>
        <w:t>נירה לאמעי רכלבסקי:</w:t>
      </w:r>
      <w:r w:rsidRPr="001A533D">
        <w:rPr>
          <w:rStyle w:val="TagStyle"/>
          <w:rtl/>
        </w:rPr>
        <w:t xml:space="preserve"> &lt;&lt; דובר &gt;&gt;</w:t>
      </w:r>
      <w:r>
        <w:rPr>
          <w:rtl/>
        </w:rPr>
        <w:t xml:space="preserve">   </w:t>
      </w:r>
      <w:bookmarkEnd w:id="308"/>
    </w:p>
    <w:p w:rsidR="001A533D" w:rsidRDefault="001A533D" w:rsidP="001A533D">
      <w:pPr>
        <w:pStyle w:val="KeepWithNext"/>
        <w:rPr>
          <w:rtl/>
        </w:rPr>
      </w:pPr>
    </w:p>
    <w:p w:rsidR="001A533D" w:rsidRPr="001A533D" w:rsidRDefault="001A533D" w:rsidP="001A533D">
      <w:pPr>
        <w:rPr>
          <w:rtl/>
        </w:rPr>
      </w:pPr>
      <w:r>
        <w:rPr>
          <w:rFonts w:hint="cs"/>
          <w:rtl/>
        </w:rPr>
        <w:t xml:space="preserve">לא, ודאי שהיא לא התכוונה, זה </w:t>
      </w:r>
      <w:bookmarkStart w:id="309" w:name="_ETM_Q1_2173931"/>
      <w:bookmarkEnd w:id="309"/>
      <w:r>
        <w:rPr>
          <w:rFonts w:hint="cs"/>
          <w:rtl/>
        </w:rPr>
        <w:t>כל העניין.</w:t>
      </w:r>
    </w:p>
    <w:p w:rsidR="001A533D" w:rsidRDefault="001A533D" w:rsidP="001A533D">
      <w:pPr>
        <w:rPr>
          <w:rtl/>
        </w:rPr>
      </w:pPr>
    </w:p>
    <w:p w:rsidR="001A533D" w:rsidRDefault="001A533D" w:rsidP="001A533D">
      <w:pPr>
        <w:pStyle w:val="af8"/>
        <w:keepNext/>
        <w:rPr>
          <w:rtl/>
        </w:rPr>
      </w:pPr>
      <w:bookmarkStart w:id="310" w:name="ET_yor_6053_328"/>
      <w:r w:rsidRPr="001A533D">
        <w:rPr>
          <w:rStyle w:val="TagStyle"/>
          <w:rtl/>
        </w:rPr>
        <w:t xml:space="preserve"> &lt;&lt; יור &gt;&gt; </w:t>
      </w:r>
      <w:r>
        <w:rPr>
          <w:rtl/>
        </w:rPr>
        <w:t>היו"ר יוסף טייב:</w:t>
      </w:r>
      <w:r w:rsidRPr="001A533D">
        <w:rPr>
          <w:rStyle w:val="TagStyle"/>
          <w:rtl/>
        </w:rPr>
        <w:t xml:space="preserve"> &lt;&lt; יור &gt;&gt;</w:t>
      </w:r>
      <w:r>
        <w:rPr>
          <w:rtl/>
        </w:rPr>
        <w:t xml:space="preserve">   </w:t>
      </w:r>
      <w:bookmarkEnd w:id="310"/>
    </w:p>
    <w:p w:rsidR="001A533D" w:rsidRDefault="001A533D" w:rsidP="001A533D">
      <w:pPr>
        <w:pStyle w:val="KeepWithNext"/>
        <w:rPr>
          <w:rtl/>
        </w:rPr>
      </w:pPr>
    </w:p>
    <w:p w:rsidR="001A533D" w:rsidRDefault="001A533D" w:rsidP="001A533D">
      <w:pPr>
        <w:rPr>
          <w:rtl/>
        </w:rPr>
      </w:pPr>
      <w:bookmarkStart w:id="311" w:name="_ETM_Q1_2175925"/>
      <w:bookmarkEnd w:id="311"/>
      <w:r>
        <w:rPr>
          <w:rFonts w:hint="cs"/>
          <w:rtl/>
        </w:rPr>
        <w:t>מאיר, לפרוטוקול, תקל עליהם.</w:t>
      </w:r>
    </w:p>
    <w:p w:rsidR="001A533D" w:rsidRDefault="001A533D" w:rsidP="001A533D">
      <w:pPr>
        <w:rPr>
          <w:rtl/>
        </w:rPr>
      </w:pPr>
    </w:p>
    <w:p w:rsidR="001A533D" w:rsidRDefault="001A533D" w:rsidP="001A533D">
      <w:pPr>
        <w:pStyle w:val="afb"/>
        <w:keepNext/>
        <w:rPr>
          <w:rtl/>
        </w:rPr>
      </w:pPr>
      <w:bookmarkStart w:id="312" w:name="ET_guest_600585_330"/>
      <w:r w:rsidRPr="001A533D">
        <w:rPr>
          <w:rStyle w:val="TagStyle"/>
          <w:rtl/>
        </w:rPr>
        <w:t xml:space="preserve"> &lt;&lt; אורח &gt;&gt; </w:t>
      </w:r>
      <w:r>
        <w:rPr>
          <w:rtl/>
        </w:rPr>
        <w:t>מאיר אסרף:</w:t>
      </w:r>
      <w:r w:rsidRPr="001A533D">
        <w:rPr>
          <w:rStyle w:val="TagStyle"/>
          <w:rtl/>
        </w:rPr>
        <w:t xml:space="preserve"> &lt;&lt; אורח &gt;&gt;</w:t>
      </w:r>
      <w:r>
        <w:rPr>
          <w:rtl/>
        </w:rPr>
        <w:t xml:space="preserve">   </w:t>
      </w:r>
      <w:bookmarkEnd w:id="312"/>
    </w:p>
    <w:p w:rsidR="001A533D" w:rsidRDefault="001A533D" w:rsidP="001A533D">
      <w:pPr>
        <w:pStyle w:val="KeepWithNext"/>
        <w:rPr>
          <w:rtl/>
        </w:rPr>
      </w:pPr>
    </w:p>
    <w:p w:rsidR="001A533D" w:rsidRDefault="001A533D" w:rsidP="00471032">
      <w:pPr>
        <w:rPr>
          <w:rtl/>
        </w:rPr>
      </w:pPr>
      <w:r>
        <w:rPr>
          <w:rFonts w:hint="cs"/>
          <w:rtl/>
        </w:rPr>
        <w:t>אני עורך דין, נציג הסתדרות המורים.</w:t>
      </w:r>
      <w:bookmarkStart w:id="313" w:name="_ETM_Q1_2179352"/>
      <w:bookmarkEnd w:id="313"/>
      <w:r>
        <w:rPr>
          <w:rFonts w:hint="cs"/>
          <w:rtl/>
        </w:rPr>
        <w:t xml:space="preserve"> אני אומר שדווקא באותו מקרה של מורה</w:t>
      </w:r>
      <w:r w:rsidR="00E27A55">
        <w:rPr>
          <w:rFonts w:hint="cs"/>
          <w:rtl/>
        </w:rPr>
        <w:t xml:space="preserve"> </w:t>
      </w:r>
      <w:r w:rsidR="00471032" w:rsidRPr="00471032">
        <w:rPr>
          <w:rFonts w:hint="cs"/>
          <w:rtl/>
        </w:rPr>
        <w:t>ש</w:t>
      </w:r>
      <w:r w:rsidR="00E27A55" w:rsidRPr="00471032">
        <w:rPr>
          <w:rFonts w:hint="cs"/>
          <w:rtl/>
        </w:rPr>
        <w:t>פוטרה</w:t>
      </w:r>
      <w:r w:rsidR="00471032">
        <w:rPr>
          <w:rFonts w:hint="cs"/>
          <w:rtl/>
        </w:rPr>
        <w:t xml:space="preserve"> ו</w:t>
      </w:r>
      <w:r w:rsidR="00E27A55">
        <w:rPr>
          <w:rFonts w:hint="cs"/>
          <w:rtl/>
        </w:rPr>
        <w:t xml:space="preserve">יפה </w:t>
      </w:r>
      <w:bookmarkStart w:id="314" w:name="_ETM_Q1_2181348"/>
      <w:bookmarkEnd w:id="314"/>
      <w:r w:rsidR="00E27A55">
        <w:rPr>
          <w:rFonts w:hint="cs"/>
          <w:rtl/>
        </w:rPr>
        <w:t xml:space="preserve">בן דוד הציגה, מדובר במורה ערכית שהציגה אמירה ערכית ולכן </w:t>
      </w:r>
      <w:bookmarkStart w:id="315" w:name="_ETM_Q1_2193379"/>
      <w:bookmarkEnd w:id="315"/>
      <w:r w:rsidR="00E27A55">
        <w:rPr>
          <w:rFonts w:hint="cs"/>
          <w:rtl/>
        </w:rPr>
        <w:t xml:space="preserve">דווקא מי שאומר אמירות ערכיות ייתפס בחוק הזה ומי שאומר אמירות לא ערכיות </w:t>
      </w:r>
      <w:r w:rsidR="00E27A55">
        <w:rPr>
          <w:rtl/>
        </w:rPr>
        <w:t>–</w:t>
      </w:r>
      <w:r w:rsidR="00E27A55">
        <w:rPr>
          <w:rFonts w:hint="cs"/>
          <w:rtl/>
        </w:rPr>
        <w:t xml:space="preserve"> מקומו </w:t>
      </w:r>
      <w:r w:rsidR="00471032">
        <w:rPr>
          <w:rFonts w:hint="cs"/>
          <w:rtl/>
        </w:rPr>
        <w:t>נפקד</w:t>
      </w:r>
      <w:r w:rsidR="00E27A55">
        <w:rPr>
          <w:rFonts w:hint="cs"/>
          <w:rtl/>
        </w:rPr>
        <w:t>.</w:t>
      </w:r>
    </w:p>
    <w:p w:rsidR="00E27A55" w:rsidRDefault="00E27A55" w:rsidP="001A533D">
      <w:pPr>
        <w:rPr>
          <w:rtl/>
        </w:rPr>
      </w:pPr>
    </w:p>
    <w:p w:rsidR="00E27A55" w:rsidRDefault="00E27A55" w:rsidP="00E27A55">
      <w:pPr>
        <w:pStyle w:val="a5"/>
        <w:keepNext/>
        <w:rPr>
          <w:rtl/>
        </w:rPr>
      </w:pPr>
      <w:bookmarkStart w:id="316" w:name="ET_speaker_6150_331"/>
      <w:r w:rsidRPr="00E27A55">
        <w:rPr>
          <w:rStyle w:val="TagStyle"/>
          <w:rtl/>
        </w:rPr>
        <w:t xml:space="preserve"> &lt;&lt; דובר &gt;&gt; </w:t>
      </w:r>
      <w:r>
        <w:rPr>
          <w:rtl/>
        </w:rPr>
        <w:t>מיכל מרים וולדיגר (הציונות הדתית):</w:t>
      </w:r>
      <w:r w:rsidRPr="00E27A55">
        <w:rPr>
          <w:rStyle w:val="TagStyle"/>
          <w:rtl/>
        </w:rPr>
        <w:t xml:space="preserve"> &lt;&lt; דובר &gt;&gt;</w:t>
      </w:r>
      <w:r>
        <w:rPr>
          <w:rtl/>
        </w:rPr>
        <w:t xml:space="preserve">   </w:t>
      </w:r>
      <w:bookmarkEnd w:id="316"/>
    </w:p>
    <w:p w:rsidR="00E27A55" w:rsidRDefault="00E27A55" w:rsidP="00E27A55">
      <w:pPr>
        <w:pStyle w:val="KeepWithNext"/>
        <w:rPr>
          <w:rtl/>
        </w:rPr>
      </w:pPr>
    </w:p>
    <w:p w:rsidR="00E27A55" w:rsidRDefault="00E27A55" w:rsidP="00E27A55">
      <w:pPr>
        <w:rPr>
          <w:rtl/>
        </w:rPr>
      </w:pPr>
      <w:r>
        <w:rPr>
          <w:rFonts w:hint="cs"/>
          <w:rtl/>
        </w:rPr>
        <w:t>זו אמירה נהדרת, אבל איך זה קשור לחוק?</w:t>
      </w:r>
    </w:p>
    <w:p w:rsidR="00E27A55" w:rsidRDefault="00E27A55" w:rsidP="00E27A55">
      <w:pPr>
        <w:rPr>
          <w:rtl/>
        </w:rPr>
      </w:pPr>
      <w:bookmarkStart w:id="317" w:name="_ETM_Q1_2200522"/>
      <w:bookmarkStart w:id="318" w:name="_ETM_Q1_2200611"/>
      <w:bookmarkEnd w:id="317"/>
      <w:bookmarkEnd w:id="318"/>
    </w:p>
    <w:p w:rsidR="00E27A55" w:rsidRDefault="00E27A55" w:rsidP="00E27A55">
      <w:pPr>
        <w:pStyle w:val="a5"/>
        <w:keepNext/>
        <w:rPr>
          <w:rtl/>
        </w:rPr>
      </w:pPr>
      <w:bookmarkStart w:id="319" w:name="ET_speaker_6231_334"/>
      <w:r w:rsidRPr="00E27A55">
        <w:rPr>
          <w:rStyle w:val="TagStyle"/>
          <w:rtl/>
        </w:rPr>
        <w:t xml:space="preserve">&lt;&lt; דובר &gt;&gt; </w:t>
      </w:r>
      <w:r>
        <w:rPr>
          <w:rtl/>
        </w:rPr>
        <w:t>יסמין פרידמן (יש עתיד):</w:t>
      </w:r>
      <w:r w:rsidRPr="00E27A55">
        <w:rPr>
          <w:rStyle w:val="TagStyle"/>
          <w:rtl/>
        </w:rPr>
        <w:t xml:space="preserve"> &lt;&lt; דובר &gt;&gt;</w:t>
      </w:r>
      <w:r>
        <w:rPr>
          <w:rtl/>
        </w:rPr>
        <w:t xml:space="preserve">   </w:t>
      </w:r>
      <w:bookmarkEnd w:id="319"/>
    </w:p>
    <w:p w:rsidR="00E27A55" w:rsidRDefault="00E27A55" w:rsidP="00E27A55">
      <w:pPr>
        <w:pStyle w:val="KeepWithNext"/>
        <w:rPr>
          <w:rtl/>
        </w:rPr>
      </w:pPr>
    </w:p>
    <w:p w:rsidR="00E27A55" w:rsidRDefault="00E27A55" w:rsidP="005E1BCD">
      <w:pPr>
        <w:rPr>
          <w:rtl/>
        </w:rPr>
      </w:pPr>
      <w:r>
        <w:rPr>
          <w:rFonts w:hint="cs"/>
          <w:rtl/>
        </w:rPr>
        <w:t xml:space="preserve">זה קשור </w:t>
      </w:r>
      <w:bookmarkStart w:id="320" w:name="_ETM_Q1_2199548"/>
      <w:bookmarkEnd w:id="320"/>
      <w:r>
        <w:rPr>
          <w:rFonts w:hint="cs"/>
          <w:rtl/>
        </w:rPr>
        <w:t>מאוד.</w:t>
      </w:r>
    </w:p>
    <w:p w:rsidR="00471032" w:rsidRDefault="00471032" w:rsidP="005E1BCD">
      <w:pPr>
        <w:rPr>
          <w:rtl/>
        </w:rPr>
      </w:pPr>
      <w:bookmarkStart w:id="321" w:name="_ETM_Q1_2203963"/>
      <w:bookmarkStart w:id="322" w:name="_ETM_Q1_2204123"/>
      <w:bookmarkStart w:id="323" w:name="_ETM_Q1_2206612"/>
      <w:bookmarkEnd w:id="321"/>
      <w:bookmarkEnd w:id="322"/>
      <w:bookmarkEnd w:id="323"/>
    </w:p>
    <w:p w:rsidR="00471032" w:rsidRDefault="00471032" w:rsidP="00471032">
      <w:pPr>
        <w:pStyle w:val="a5"/>
        <w:keepNext/>
        <w:rPr>
          <w:rtl/>
        </w:rPr>
      </w:pPr>
      <w:bookmarkStart w:id="324" w:name="ET_speaker_6150_809"/>
      <w:r w:rsidRPr="00471032">
        <w:rPr>
          <w:rStyle w:val="TagStyle"/>
          <w:rtl/>
        </w:rPr>
        <w:t xml:space="preserve"> &lt;&lt; דובר &gt;&gt; </w:t>
      </w:r>
      <w:r>
        <w:rPr>
          <w:rtl/>
        </w:rPr>
        <w:t>מיכל מרים וולדיגר (הציונות הדתית):</w:t>
      </w:r>
      <w:r w:rsidRPr="00471032">
        <w:rPr>
          <w:rStyle w:val="TagStyle"/>
          <w:rtl/>
        </w:rPr>
        <w:t xml:space="preserve"> &lt;&lt; דובר &gt;&gt;</w:t>
      </w:r>
      <w:r>
        <w:rPr>
          <w:rtl/>
        </w:rPr>
        <w:t xml:space="preserve">   </w:t>
      </w:r>
      <w:bookmarkEnd w:id="324"/>
    </w:p>
    <w:p w:rsidR="00471032" w:rsidRDefault="00471032" w:rsidP="00471032">
      <w:pPr>
        <w:pStyle w:val="KeepWithNext"/>
        <w:rPr>
          <w:rtl/>
        </w:rPr>
      </w:pPr>
    </w:p>
    <w:p w:rsidR="00471032" w:rsidRPr="00471032" w:rsidRDefault="00471032" w:rsidP="00471032">
      <w:pPr>
        <w:rPr>
          <w:rtl/>
        </w:rPr>
      </w:pPr>
      <w:bookmarkStart w:id="325" w:name="_ETM_Q1_2208265"/>
      <w:bookmarkStart w:id="326" w:name="_ETM_Q1_2208477"/>
      <w:bookmarkEnd w:id="325"/>
      <w:bookmarkEnd w:id="326"/>
      <w:r>
        <w:rPr>
          <w:rFonts w:hint="cs"/>
          <w:rtl/>
        </w:rPr>
        <w:t>אין כאן עניין של טרור, להיפך.</w:t>
      </w:r>
    </w:p>
    <w:p w:rsidR="00E27A55" w:rsidRDefault="00E27A55" w:rsidP="00E27A55">
      <w:pPr>
        <w:rPr>
          <w:rtl/>
        </w:rPr>
      </w:pPr>
    </w:p>
    <w:p w:rsidR="00E27A55" w:rsidRDefault="00E27A55" w:rsidP="00E27A55">
      <w:pPr>
        <w:pStyle w:val="a5"/>
        <w:keepNext/>
        <w:rPr>
          <w:rtl/>
        </w:rPr>
      </w:pPr>
      <w:bookmarkStart w:id="327" w:name="ET_speaker_נירה_לאמעי_רכלבסקי_333"/>
      <w:r w:rsidRPr="00E27A55">
        <w:rPr>
          <w:rStyle w:val="TagStyle"/>
          <w:rtl/>
        </w:rPr>
        <w:t xml:space="preserve"> &lt;&lt; דובר &gt;&gt; </w:t>
      </w:r>
      <w:r>
        <w:rPr>
          <w:rtl/>
        </w:rPr>
        <w:t>נירה לאמעי רכלבסקי:</w:t>
      </w:r>
      <w:r w:rsidRPr="00E27A55">
        <w:rPr>
          <w:rStyle w:val="TagStyle"/>
          <w:rtl/>
        </w:rPr>
        <w:t xml:space="preserve"> &lt;&lt; דובר &gt;&gt;</w:t>
      </w:r>
      <w:r>
        <w:rPr>
          <w:rtl/>
        </w:rPr>
        <w:t xml:space="preserve">  </w:t>
      </w:r>
      <w:bookmarkEnd w:id="327"/>
    </w:p>
    <w:p w:rsidR="00E27A55" w:rsidRDefault="00E27A55" w:rsidP="00E27A55">
      <w:pPr>
        <w:ind w:firstLine="0"/>
        <w:rPr>
          <w:rtl/>
        </w:rPr>
      </w:pPr>
      <w:bookmarkStart w:id="328" w:name="_ETM_Q1_2203418"/>
      <w:bookmarkStart w:id="329" w:name="_ETM_Q1_2203590"/>
      <w:bookmarkEnd w:id="328"/>
      <w:bookmarkEnd w:id="329"/>
    </w:p>
    <w:p w:rsidR="00E27A55" w:rsidRDefault="00E27A55" w:rsidP="00471032">
      <w:pPr>
        <w:ind w:firstLine="0"/>
        <w:rPr>
          <w:rtl/>
        </w:rPr>
      </w:pPr>
      <w:r>
        <w:rPr>
          <w:rtl/>
        </w:rPr>
        <w:tab/>
      </w:r>
      <w:r>
        <w:rPr>
          <w:rFonts w:hint="cs"/>
          <w:rtl/>
        </w:rPr>
        <w:t xml:space="preserve">זו דוגמה שיפה בן דוד הביאה כדי להראות איך אפשר </w:t>
      </w:r>
      <w:bookmarkStart w:id="330" w:name="_ETM_Q1_2203868"/>
      <w:bookmarkEnd w:id="330"/>
      <w:r>
        <w:rPr>
          <w:rFonts w:hint="cs"/>
          <w:rtl/>
        </w:rPr>
        <w:t xml:space="preserve">לפרש ביטויים </w:t>
      </w:r>
      <w:r w:rsidR="005E1BCD">
        <w:rPr>
          <w:rFonts w:hint="cs"/>
          <w:rtl/>
        </w:rPr>
        <w:t>ש</w:t>
      </w:r>
      <w:r>
        <w:rPr>
          <w:rFonts w:hint="cs"/>
          <w:rtl/>
        </w:rPr>
        <w:t>מתייחסים אליהם כערכיים</w:t>
      </w:r>
      <w:r w:rsidR="00471032">
        <w:rPr>
          <w:rFonts w:hint="cs"/>
          <w:rtl/>
        </w:rPr>
        <w:t>,</w:t>
      </w:r>
      <w:r>
        <w:rPr>
          <w:rFonts w:hint="cs"/>
          <w:rtl/>
        </w:rPr>
        <w:t xml:space="preserve"> כמשהו שנאמר </w:t>
      </w:r>
      <w:bookmarkStart w:id="331" w:name="_ETM_Q1_2208886"/>
      <w:bookmarkEnd w:id="331"/>
      <w:r w:rsidR="005E1BCD">
        <w:rPr>
          <w:rFonts w:hint="cs"/>
          <w:rtl/>
        </w:rPr>
        <w:t>נגד המדינה,</w:t>
      </w:r>
      <w:r>
        <w:rPr>
          <w:rFonts w:hint="cs"/>
          <w:rtl/>
        </w:rPr>
        <w:t xml:space="preserve"> כי כך סבר המנהל.</w:t>
      </w:r>
    </w:p>
    <w:p w:rsidR="00E27A55" w:rsidRDefault="00E27A55" w:rsidP="00E27A55">
      <w:pPr>
        <w:ind w:firstLine="0"/>
        <w:rPr>
          <w:rtl/>
        </w:rPr>
      </w:pPr>
      <w:bookmarkStart w:id="332" w:name="_ETM_Q1_2214203"/>
      <w:bookmarkStart w:id="333" w:name="_ETM_Q1_2214337"/>
      <w:bookmarkEnd w:id="332"/>
      <w:bookmarkEnd w:id="333"/>
    </w:p>
    <w:p w:rsidR="00E27A55" w:rsidRDefault="00E27A55" w:rsidP="00E27A55">
      <w:pPr>
        <w:pStyle w:val="a5"/>
        <w:keepNext/>
        <w:rPr>
          <w:rtl/>
        </w:rPr>
      </w:pPr>
      <w:bookmarkStart w:id="334" w:name="_ETM_Q1_2212877"/>
      <w:bookmarkStart w:id="335" w:name="ET_speaker_6164_335"/>
      <w:bookmarkEnd w:id="334"/>
      <w:r w:rsidRPr="00E27A55">
        <w:rPr>
          <w:rStyle w:val="TagStyle"/>
          <w:rtl/>
        </w:rPr>
        <w:t xml:space="preserve"> &lt;&lt; דובר &gt;&gt; </w:t>
      </w:r>
      <w:r>
        <w:rPr>
          <w:rtl/>
        </w:rPr>
        <w:t>עמית הלוי (הליכוד):</w:t>
      </w:r>
      <w:r w:rsidRPr="00E27A55">
        <w:rPr>
          <w:rStyle w:val="TagStyle"/>
          <w:rtl/>
        </w:rPr>
        <w:t xml:space="preserve"> &lt;&lt; דובר &gt;&gt;</w:t>
      </w:r>
      <w:r>
        <w:rPr>
          <w:rtl/>
        </w:rPr>
        <w:t xml:space="preserve">   </w:t>
      </w:r>
      <w:bookmarkEnd w:id="335"/>
    </w:p>
    <w:p w:rsidR="00E27A55" w:rsidRDefault="00E27A55" w:rsidP="00E27A55">
      <w:pPr>
        <w:pStyle w:val="KeepWithNext"/>
        <w:rPr>
          <w:rtl/>
        </w:rPr>
      </w:pPr>
    </w:p>
    <w:p w:rsidR="00E27A55" w:rsidRDefault="00E27A55" w:rsidP="00471032">
      <w:pPr>
        <w:rPr>
          <w:rtl/>
        </w:rPr>
      </w:pPr>
      <w:bookmarkStart w:id="336" w:name="_ETM_Q1_2213890"/>
      <w:bookmarkStart w:id="337" w:name="_ETM_Q1_2214006"/>
      <w:bookmarkEnd w:id="336"/>
      <w:bookmarkEnd w:id="337"/>
      <w:r>
        <w:rPr>
          <w:rFonts w:hint="cs"/>
          <w:rtl/>
        </w:rPr>
        <w:t xml:space="preserve">זה </w:t>
      </w:r>
      <w:bookmarkStart w:id="338" w:name="_ETM_Q1_2214669"/>
      <w:bookmarkEnd w:id="338"/>
      <w:r>
        <w:rPr>
          <w:rFonts w:hint="cs"/>
          <w:rtl/>
        </w:rPr>
        <w:t>לא קשור לחוק הטרור.</w:t>
      </w:r>
      <w:bookmarkStart w:id="339" w:name="_ETM_Q1_2213910"/>
      <w:bookmarkEnd w:id="339"/>
      <w:r>
        <w:rPr>
          <w:rFonts w:hint="cs"/>
          <w:rtl/>
        </w:rPr>
        <w:t xml:space="preserve"> אף פעם לא עצרו </w:t>
      </w:r>
      <w:r w:rsidR="005E1BCD">
        <w:rPr>
          <w:rFonts w:hint="cs"/>
          <w:rtl/>
        </w:rPr>
        <w:t xml:space="preserve">דבר כזה </w:t>
      </w:r>
      <w:r>
        <w:rPr>
          <w:rFonts w:hint="cs"/>
          <w:rtl/>
        </w:rPr>
        <w:t>על חוק הטרור. יש חוק טרור מ-</w:t>
      </w:r>
      <w:r w:rsidR="005E1BCD">
        <w:rPr>
          <w:rFonts w:hint="cs"/>
          <w:rtl/>
        </w:rPr>
        <w:t>2</w:t>
      </w:r>
      <w:r>
        <w:rPr>
          <w:rFonts w:hint="cs"/>
          <w:rtl/>
        </w:rPr>
        <w:t>016</w:t>
      </w:r>
      <w:r w:rsidR="00471032">
        <w:rPr>
          <w:rFonts w:hint="cs"/>
          <w:rtl/>
        </w:rPr>
        <w:t>.</w:t>
      </w:r>
    </w:p>
    <w:p w:rsidR="00E27A55" w:rsidRDefault="00E27A55" w:rsidP="00E27A55">
      <w:pPr>
        <w:rPr>
          <w:rtl/>
        </w:rPr>
      </w:pPr>
    </w:p>
    <w:p w:rsidR="00E27A55" w:rsidRDefault="00E27A55" w:rsidP="00E27A55">
      <w:pPr>
        <w:pStyle w:val="a5"/>
        <w:keepNext/>
        <w:rPr>
          <w:rtl/>
        </w:rPr>
      </w:pPr>
      <w:bookmarkStart w:id="340" w:name="ET_speaker_6150_336"/>
      <w:r w:rsidRPr="00E27A55">
        <w:rPr>
          <w:rStyle w:val="TagStyle"/>
          <w:rtl/>
        </w:rPr>
        <w:t xml:space="preserve"> &lt;&lt; דובר &gt;&gt; </w:t>
      </w:r>
      <w:r>
        <w:rPr>
          <w:rtl/>
        </w:rPr>
        <w:t>מיכל מרים וולדיגר (הציונות הדתית):</w:t>
      </w:r>
      <w:r w:rsidRPr="00E27A55">
        <w:rPr>
          <w:rStyle w:val="TagStyle"/>
          <w:rtl/>
        </w:rPr>
        <w:t xml:space="preserve"> &lt;&lt; דובר &gt;&gt;</w:t>
      </w:r>
      <w:r>
        <w:rPr>
          <w:rtl/>
        </w:rPr>
        <w:t xml:space="preserve">   </w:t>
      </w:r>
      <w:bookmarkEnd w:id="340"/>
    </w:p>
    <w:p w:rsidR="00E27A55" w:rsidRDefault="00E27A55" w:rsidP="00E27A55">
      <w:pPr>
        <w:pStyle w:val="KeepWithNext"/>
        <w:rPr>
          <w:rtl/>
        </w:rPr>
      </w:pPr>
    </w:p>
    <w:p w:rsidR="00E27A55" w:rsidRDefault="00E27A55" w:rsidP="00E27A55">
      <w:pPr>
        <w:rPr>
          <w:rtl/>
        </w:rPr>
      </w:pPr>
      <w:r>
        <w:rPr>
          <w:rFonts w:hint="cs"/>
          <w:rtl/>
        </w:rPr>
        <w:t>בדיוק, זה לא קשור, זה בכלל לא טרור. הרג ילדים זה טרור? זה לא טרור.</w:t>
      </w:r>
      <w:r w:rsidR="00E62851">
        <w:rPr>
          <w:rFonts w:hint="cs"/>
          <w:rtl/>
        </w:rPr>
        <w:t xml:space="preserve"> טרור מאוד ברור.</w:t>
      </w:r>
    </w:p>
    <w:p w:rsidR="00E27A55" w:rsidRDefault="00E27A55" w:rsidP="00E27A55">
      <w:pPr>
        <w:rPr>
          <w:rtl/>
        </w:rPr>
      </w:pPr>
    </w:p>
    <w:p w:rsidR="00E27A55" w:rsidRDefault="00E27A55" w:rsidP="00E27A55">
      <w:pPr>
        <w:pStyle w:val="a5"/>
        <w:keepNext/>
        <w:rPr>
          <w:rtl/>
        </w:rPr>
      </w:pPr>
      <w:bookmarkStart w:id="341" w:name="ET_speaker_נירה_לאמעי_רכלבסקי_337"/>
      <w:r w:rsidRPr="00E27A55">
        <w:rPr>
          <w:rStyle w:val="TagStyle"/>
          <w:rtl/>
        </w:rPr>
        <w:t xml:space="preserve"> &lt;&lt; דובר &gt;&gt; </w:t>
      </w:r>
      <w:r>
        <w:rPr>
          <w:rtl/>
        </w:rPr>
        <w:t>נירה לאמעי רכלבסקי:</w:t>
      </w:r>
      <w:r w:rsidRPr="00E27A55">
        <w:rPr>
          <w:rStyle w:val="TagStyle"/>
          <w:rtl/>
        </w:rPr>
        <w:t xml:space="preserve"> &lt;&lt; דובר &gt;&gt;</w:t>
      </w:r>
      <w:r>
        <w:rPr>
          <w:rtl/>
        </w:rPr>
        <w:t xml:space="preserve">   </w:t>
      </w:r>
      <w:bookmarkEnd w:id="341"/>
    </w:p>
    <w:p w:rsidR="00E27A55" w:rsidRDefault="00E27A55" w:rsidP="00E27A55">
      <w:pPr>
        <w:pStyle w:val="KeepWithNext"/>
        <w:rPr>
          <w:rtl/>
        </w:rPr>
      </w:pPr>
    </w:p>
    <w:p w:rsidR="00E62851" w:rsidRDefault="00E27A55" w:rsidP="00E62851">
      <w:pPr>
        <w:rPr>
          <w:rtl/>
        </w:rPr>
      </w:pPr>
      <w:r>
        <w:rPr>
          <w:rFonts w:hint="cs"/>
          <w:rtl/>
        </w:rPr>
        <w:t>זה חוק שכל כולו הוא סביב ביטוי.</w:t>
      </w:r>
      <w:r w:rsidR="00E62851">
        <w:rPr>
          <w:rFonts w:hint="cs"/>
          <w:rtl/>
        </w:rPr>
        <w:t xml:space="preserve"> אנחנו מתעסקים בחוק הזה גם עם התנהגויות שהן עבירות פליליות לפי חוק המאבק בטרור. חוק בו העמדה לדין היא מורכבת בדיוק מהסיבות האלה, עד </w:t>
      </w:r>
      <w:bookmarkStart w:id="342" w:name="_ETM_Q1_2233052"/>
      <w:bookmarkEnd w:id="342"/>
      <w:r w:rsidR="00E62851">
        <w:rPr>
          <w:rFonts w:hint="cs"/>
          <w:rtl/>
        </w:rPr>
        <w:t xml:space="preserve">כדי כך שבעבירות מסוימות לפיו, לרבות עבירות שרלוונטיות לנו, ניתן להגיש כתב אישום רק באישור היועצת המשפטית לממשלה. אז יש </w:t>
      </w:r>
      <w:bookmarkStart w:id="343" w:name="_ETM_Q1_2242234"/>
      <w:bookmarkEnd w:id="343"/>
      <w:r w:rsidR="00E62851">
        <w:rPr>
          <w:rFonts w:hint="cs"/>
          <w:rtl/>
        </w:rPr>
        <w:t xml:space="preserve">לנו כאן התנהגויות פליליות, למה אנחנו צריכים חוק? אפשר גם </w:t>
      </w:r>
      <w:bookmarkStart w:id="344" w:name="_ETM_Q1_2246084"/>
      <w:bookmarkEnd w:id="344"/>
      <w:r w:rsidR="00E62851">
        <w:rPr>
          <w:rFonts w:hint="cs"/>
          <w:rtl/>
        </w:rPr>
        <w:t xml:space="preserve">להגיש תלונה במשטרה ולנקוט בהליך פלילי כנגד אותו מורה. זאת </w:t>
      </w:r>
      <w:bookmarkStart w:id="345" w:name="_ETM_Q1_2252752"/>
      <w:bookmarkEnd w:id="345"/>
      <w:r w:rsidR="00E62851">
        <w:rPr>
          <w:rFonts w:hint="cs"/>
          <w:rtl/>
        </w:rPr>
        <w:t xml:space="preserve">אכן שאלה שנשאלה בתחילת הדיונים. אני רוצה לציין גם שלא </w:t>
      </w:r>
      <w:bookmarkStart w:id="346" w:name="_ETM_Q1_2258151"/>
      <w:bookmarkEnd w:id="346"/>
      <w:r w:rsidR="00E62851">
        <w:rPr>
          <w:rFonts w:hint="cs"/>
          <w:rtl/>
        </w:rPr>
        <w:t xml:space="preserve">הובא בפנינו, כמו שאנחנו נוהגים לפעמים בחקיקה, איזשהו נייר </w:t>
      </w:r>
      <w:bookmarkStart w:id="347" w:name="_ETM_Q1_2261977"/>
      <w:bookmarkEnd w:id="347"/>
      <w:r w:rsidR="00E62851">
        <w:rPr>
          <w:rFonts w:hint="cs"/>
          <w:rtl/>
        </w:rPr>
        <w:t xml:space="preserve">מחקר או עמדה ממשלתית </w:t>
      </w:r>
      <w:r w:rsidR="00E62851">
        <w:rPr>
          <w:rFonts w:hint="cs"/>
          <w:rtl/>
        </w:rPr>
        <w:lastRenderedPageBreak/>
        <w:t>שאומרת שהממשלה או הרשויות זיהו כאן</w:t>
      </w:r>
      <w:bookmarkStart w:id="348" w:name="_ETM_Q1_2267600"/>
      <w:bookmarkEnd w:id="348"/>
      <w:r w:rsidR="00E62851">
        <w:rPr>
          <w:rFonts w:hint="cs"/>
          <w:rtl/>
        </w:rPr>
        <w:t xml:space="preserve"> תופעה שלא ניתן לטפל בה, שיש להם בעיה </w:t>
      </w:r>
      <w:bookmarkStart w:id="349" w:name="_ETM_Q1_2269556"/>
      <w:bookmarkEnd w:id="349"/>
      <w:r w:rsidR="00E62851">
        <w:rPr>
          <w:rFonts w:hint="cs"/>
          <w:rtl/>
        </w:rPr>
        <w:t xml:space="preserve">לטפל בה או שהיא נרחבת. זה לא הונח בפנינו, לא מהשב"כ ולא ממשרד החינוך. בעצם לא נאמר מעולם שאין </w:t>
      </w:r>
      <w:bookmarkStart w:id="350" w:name="_ETM_Q1_2282850"/>
      <w:bookmarkEnd w:id="350"/>
      <w:r w:rsidR="00E62851">
        <w:rPr>
          <w:rFonts w:hint="cs"/>
          <w:rtl/>
        </w:rPr>
        <w:t xml:space="preserve">כלים לטפל בתופעה הזאת. אם כבר, הבנו משירות הביטחון </w:t>
      </w:r>
      <w:bookmarkStart w:id="351" w:name="_ETM_Q1_2284907"/>
      <w:bookmarkEnd w:id="351"/>
      <w:r w:rsidR="00E62851">
        <w:rPr>
          <w:rFonts w:hint="cs"/>
          <w:rtl/>
        </w:rPr>
        <w:t xml:space="preserve">הכללי שלפי מחקרים שהם עושים הקטינים שעושים פיגועים  בדרך כלל </w:t>
      </w:r>
      <w:bookmarkStart w:id="352" w:name="_ETM_Q1_2289131"/>
      <w:bookmarkEnd w:id="352"/>
      <w:r w:rsidR="00471032">
        <w:rPr>
          <w:rFonts w:hint="cs"/>
          <w:rtl/>
        </w:rPr>
        <w:t xml:space="preserve">מושפעים יותר מהרשתות החברתיות </w:t>
      </w:r>
      <w:r w:rsidR="00471032">
        <w:rPr>
          <w:rFonts w:hint="eastAsia"/>
          <w:rtl/>
        </w:rPr>
        <w:t>–</w:t>
      </w:r>
      <w:r w:rsidR="00E62851">
        <w:rPr>
          <w:rFonts w:hint="cs"/>
          <w:rtl/>
        </w:rPr>
        <w:t xml:space="preserve"> אבל לא ניכנס לזה כי זה </w:t>
      </w:r>
      <w:bookmarkStart w:id="353" w:name="_ETM_Q1_2295156"/>
      <w:bookmarkEnd w:id="353"/>
      <w:r w:rsidR="00E62851">
        <w:rPr>
          <w:rFonts w:hint="cs"/>
          <w:rtl/>
        </w:rPr>
        <w:t>לא היה בדיון העיקרי.</w:t>
      </w:r>
    </w:p>
    <w:p w:rsidR="00E27A55" w:rsidRDefault="00E27A55" w:rsidP="00E62851">
      <w:pPr>
        <w:rPr>
          <w:rtl/>
        </w:rPr>
      </w:pPr>
    </w:p>
    <w:p w:rsidR="00E62851" w:rsidRDefault="00E62851" w:rsidP="00E62851">
      <w:pPr>
        <w:pStyle w:val="a5"/>
        <w:keepNext/>
        <w:rPr>
          <w:rtl/>
        </w:rPr>
      </w:pPr>
      <w:bookmarkStart w:id="354" w:name="ET_speaker_6164_338"/>
      <w:r w:rsidRPr="00E62851">
        <w:rPr>
          <w:rStyle w:val="TagStyle"/>
          <w:rtl/>
        </w:rPr>
        <w:t xml:space="preserve"> &lt;&lt; דובר &gt;&gt; </w:t>
      </w:r>
      <w:r>
        <w:rPr>
          <w:rtl/>
        </w:rPr>
        <w:t>עמית הלוי (הליכוד):</w:t>
      </w:r>
      <w:r w:rsidRPr="00E62851">
        <w:rPr>
          <w:rStyle w:val="TagStyle"/>
          <w:rtl/>
        </w:rPr>
        <w:t xml:space="preserve"> &lt;&lt; דובר &gt;&gt;</w:t>
      </w:r>
      <w:r>
        <w:rPr>
          <w:rtl/>
        </w:rPr>
        <w:t xml:space="preserve">   </w:t>
      </w:r>
      <w:bookmarkEnd w:id="354"/>
    </w:p>
    <w:p w:rsidR="00E62851" w:rsidRDefault="00E62851" w:rsidP="00E62851">
      <w:pPr>
        <w:pStyle w:val="KeepWithNext"/>
        <w:rPr>
          <w:rtl/>
        </w:rPr>
      </w:pPr>
    </w:p>
    <w:p w:rsidR="00E27A55" w:rsidRDefault="00E62851" w:rsidP="00E62851">
      <w:pPr>
        <w:rPr>
          <w:rtl/>
        </w:rPr>
      </w:pPr>
      <w:r>
        <w:rPr>
          <w:rFonts w:hint="cs"/>
          <w:rtl/>
        </w:rPr>
        <w:t xml:space="preserve">לא, ברור. הם לא חוקרים? השב"כ לא </w:t>
      </w:r>
      <w:bookmarkStart w:id="355" w:name="_ETM_Q1_2294850"/>
      <w:bookmarkEnd w:id="355"/>
      <w:r>
        <w:rPr>
          <w:rFonts w:hint="cs"/>
          <w:rtl/>
        </w:rPr>
        <w:t>חוקר?</w:t>
      </w:r>
      <w:bookmarkStart w:id="356" w:name="_ETM_Q1_2214461"/>
      <w:bookmarkStart w:id="357" w:name="_ETM_Q1_2214565"/>
      <w:bookmarkEnd w:id="356"/>
      <w:bookmarkEnd w:id="357"/>
    </w:p>
    <w:p w:rsidR="00E27A55" w:rsidRDefault="00E27A55" w:rsidP="00E27A55">
      <w:pPr>
        <w:rPr>
          <w:rtl/>
        </w:rPr>
      </w:pPr>
      <w:bookmarkStart w:id="358" w:name="_ETM_Q1_2299585"/>
      <w:bookmarkStart w:id="359" w:name="_ETM_Q1_2299760"/>
      <w:bookmarkEnd w:id="358"/>
      <w:bookmarkEnd w:id="359"/>
    </w:p>
    <w:p w:rsidR="00E62851" w:rsidRDefault="00E62851" w:rsidP="00E62851">
      <w:pPr>
        <w:pStyle w:val="a5"/>
        <w:keepNext/>
        <w:rPr>
          <w:rtl/>
        </w:rPr>
      </w:pPr>
      <w:bookmarkStart w:id="360" w:name="ET_speaker_נירה_לאמעי_רכלבסקי_339"/>
      <w:r w:rsidRPr="00E62851">
        <w:rPr>
          <w:rStyle w:val="TagStyle"/>
          <w:rtl/>
        </w:rPr>
        <w:t xml:space="preserve"> &lt;&lt; דובר &gt;&gt; </w:t>
      </w:r>
      <w:r>
        <w:rPr>
          <w:rtl/>
        </w:rPr>
        <w:t>נירה לאמעי רכלבסקי:</w:t>
      </w:r>
      <w:r w:rsidRPr="00E62851">
        <w:rPr>
          <w:rStyle w:val="TagStyle"/>
          <w:rtl/>
        </w:rPr>
        <w:t xml:space="preserve"> &lt;&lt; דובר &gt;&gt;</w:t>
      </w:r>
      <w:r>
        <w:rPr>
          <w:rtl/>
        </w:rPr>
        <w:t xml:space="preserve">   </w:t>
      </w:r>
      <w:bookmarkEnd w:id="360"/>
    </w:p>
    <w:p w:rsidR="00E62851" w:rsidRDefault="00E62851" w:rsidP="00E62851">
      <w:pPr>
        <w:pStyle w:val="KeepWithNext"/>
        <w:rPr>
          <w:rtl/>
        </w:rPr>
      </w:pPr>
    </w:p>
    <w:p w:rsidR="00E62851" w:rsidRDefault="00E62851" w:rsidP="00A51DFD">
      <w:pPr>
        <w:rPr>
          <w:rtl/>
        </w:rPr>
      </w:pPr>
      <w:r>
        <w:rPr>
          <w:rFonts w:hint="cs"/>
          <w:rtl/>
        </w:rPr>
        <w:t xml:space="preserve">יתרה מזאת, כשביקשנו ממשרד החינוך לתת </w:t>
      </w:r>
      <w:bookmarkStart w:id="361" w:name="_ETM_Q1_2300262"/>
      <w:bookmarkEnd w:id="361"/>
      <w:r w:rsidR="00E21723">
        <w:rPr>
          <w:rFonts w:hint="cs"/>
          <w:rtl/>
        </w:rPr>
        <w:t xml:space="preserve">דוגמה למקרה כזה שבו מורה שמועסק בשירות המדינה או </w:t>
      </w:r>
      <w:bookmarkStart w:id="362" w:name="_ETM_Q1_2304690"/>
      <w:bookmarkEnd w:id="362"/>
      <w:r w:rsidR="00E21723">
        <w:rPr>
          <w:rFonts w:hint="cs"/>
          <w:rtl/>
        </w:rPr>
        <w:t xml:space="preserve">באמצעות בעלות פרטית הביע הזדהות עם טרור ולא היה </w:t>
      </w:r>
      <w:bookmarkStart w:id="363" w:name="_ETM_Q1_2305998"/>
      <w:bookmarkEnd w:id="363"/>
      <w:r w:rsidR="00E21723">
        <w:rPr>
          <w:rFonts w:hint="cs"/>
          <w:rtl/>
        </w:rPr>
        <w:t>ניתן לטפל בו, לפטר אותו, לא קיבלנו דוגמה כזאת.</w:t>
      </w:r>
      <w:bookmarkStart w:id="364" w:name="_ETM_Q1_2311204"/>
      <w:bookmarkEnd w:id="364"/>
      <w:r w:rsidR="00E21723">
        <w:rPr>
          <w:rFonts w:hint="cs"/>
          <w:rtl/>
        </w:rPr>
        <w:t xml:space="preserve"> לא נמצאה דוגמה כזאת מהמציאות, וגם פוטנציאלית לא לגמרי יכולנו</w:t>
      </w:r>
      <w:bookmarkStart w:id="365" w:name="_ETM_Q1_2314828"/>
      <w:bookmarkEnd w:id="365"/>
      <w:r w:rsidR="00E21723">
        <w:rPr>
          <w:rFonts w:hint="cs"/>
          <w:rtl/>
        </w:rPr>
        <w:t xml:space="preserve"> לשים את האצבע על מקרים שבהם אי-אפשר יהיה לטפל במורה</w:t>
      </w:r>
      <w:bookmarkStart w:id="366" w:name="_ETM_Q1_2319511"/>
      <w:bookmarkEnd w:id="366"/>
      <w:r w:rsidR="00E21723">
        <w:rPr>
          <w:rFonts w:hint="cs"/>
          <w:rtl/>
        </w:rPr>
        <w:t xml:space="preserve"> במצבים כאלה.</w:t>
      </w:r>
      <w:bookmarkStart w:id="367" w:name="_ETM_Q1_2319963"/>
      <w:bookmarkStart w:id="368" w:name="_ETM_Q1_2320109"/>
      <w:bookmarkEnd w:id="367"/>
      <w:bookmarkEnd w:id="368"/>
      <w:r w:rsidR="00E21723">
        <w:rPr>
          <w:rFonts w:hint="cs"/>
          <w:rtl/>
        </w:rPr>
        <w:t xml:space="preserve"> זאת נקודת המוצא שאנחנו עומדים בה כרגע.  תשומת </w:t>
      </w:r>
      <w:bookmarkStart w:id="369" w:name="_ETM_Q1_2326612"/>
      <w:bookmarkEnd w:id="369"/>
      <w:r w:rsidR="00E21723">
        <w:rPr>
          <w:rFonts w:hint="cs"/>
          <w:rtl/>
        </w:rPr>
        <w:t xml:space="preserve">הלב לזה שאנחנו עוסקים בנושא שלא ניתן להגיש כתב </w:t>
      </w:r>
      <w:bookmarkStart w:id="370" w:name="_ETM_Q1_2330192"/>
      <w:bookmarkEnd w:id="370"/>
      <w:r w:rsidR="00E21723">
        <w:rPr>
          <w:rFonts w:hint="cs"/>
          <w:rtl/>
        </w:rPr>
        <w:t xml:space="preserve">אישום בגינו או אפילו דין משמעתי ששמור לעובדי המדינה, שקיים היום כלפי עובדי המדינה, כנראה מדובר לרוב במקרים גבוליים </w:t>
      </w:r>
      <w:bookmarkStart w:id="371" w:name="_ETM_Q1_2341999"/>
      <w:bookmarkEnd w:id="371"/>
      <w:r w:rsidR="00E21723">
        <w:rPr>
          <w:rFonts w:hint="cs"/>
          <w:rtl/>
        </w:rPr>
        <w:t xml:space="preserve">ויש כאן שכבה על שכבה של הבעייתיות או של הקושי שיש </w:t>
      </w:r>
      <w:bookmarkStart w:id="372" w:name="_ETM_Q1_2348988"/>
      <w:bookmarkEnd w:id="372"/>
      <w:r w:rsidR="00E21723">
        <w:rPr>
          <w:rFonts w:hint="cs"/>
          <w:rtl/>
        </w:rPr>
        <w:t xml:space="preserve">בנושאים האלה </w:t>
      </w:r>
      <w:r w:rsidR="00E21723">
        <w:rPr>
          <w:rtl/>
        </w:rPr>
        <w:t>–</w:t>
      </w:r>
      <w:r w:rsidR="00E21723">
        <w:rPr>
          <w:rFonts w:hint="cs"/>
          <w:rtl/>
        </w:rPr>
        <w:t xml:space="preserve"> גם עבירות ביטוי, ומצד שני גם מקרים </w:t>
      </w:r>
      <w:bookmarkStart w:id="373" w:name="_ETM_Q1_2349929"/>
      <w:bookmarkEnd w:id="373"/>
      <w:r w:rsidR="00E21723">
        <w:rPr>
          <w:rFonts w:hint="cs"/>
          <w:rtl/>
        </w:rPr>
        <w:t>גבוליים. החוק הזה לא יטפל רק במצבים שמישהו לקח מיקרופון או מגפון בכיכר העיר וצעק את דעתו או פ</w:t>
      </w:r>
      <w:bookmarkStart w:id="374" w:name="_ETM_Q1_2360841"/>
      <w:bookmarkEnd w:id="374"/>
      <w:r w:rsidR="00E21723">
        <w:rPr>
          <w:rFonts w:hint="cs"/>
          <w:rtl/>
        </w:rPr>
        <w:t xml:space="preserve">רסם אותה </w:t>
      </w:r>
      <w:r w:rsidR="00A51DFD">
        <w:rPr>
          <w:rFonts w:hint="cs"/>
          <w:rtl/>
        </w:rPr>
        <w:t xml:space="preserve">וגם הדהד </w:t>
      </w:r>
      <w:bookmarkStart w:id="375" w:name="_ETM_Q1_2366792"/>
      <w:bookmarkEnd w:id="375"/>
      <w:r w:rsidR="00A51DFD">
        <w:rPr>
          <w:rFonts w:hint="cs"/>
          <w:rtl/>
        </w:rPr>
        <w:t xml:space="preserve">אותה </w:t>
      </w:r>
      <w:r w:rsidR="00E21723">
        <w:rPr>
          <w:rFonts w:hint="cs"/>
          <w:rtl/>
        </w:rPr>
        <w:t xml:space="preserve">בחשבון הפייסבוק שלו, שפתוח לכל הציבור. יהיו מקרים גבוליים והחוק הזה צריך לתת את הדעת </w:t>
      </w:r>
      <w:bookmarkStart w:id="376" w:name="_ETM_Q1_2368918"/>
      <w:bookmarkEnd w:id="376"/>
      <w:r w:rsidR="00E21723">
        <w:rPr>
          <w:rFonts w:hint="cs"/>
          <w:rtl/>
        </w:rPr>
        <w:t xml:space="preserve">לכל מנעד המקרים כדי למנוע תקלות. ואני מזכירה שהחוק הזה </w:t>
      </w:r>
      <w:bookmarkStart w:id="377" w:name="_ETM_Q1_2370525"/>
      <w:bookmarkEnd w:id="377"/>
      <w:r w:rsidR="00E21723">
        <w:rPr>
          <w:rFonts w:hint="cs"/>
          <w:rtl/>
        </w:rPr>
        <w:t xml:space="preserve">חל לכל הכיוונים על כל הביטויים </w:t>
      </w:r>
      <w:r w:rsidR="00E21723">
        <w:rPr>
          <w:rFonts w:hint="eastAsia"/>
          <w:rtl/>
        </w:rPr>
        <w:t>–</w:t>
      </w:r>
      <w:r w:rsidR="00E21723">
        <w:rPr>
          <w:rFonts w:hint="cs"/>
          <w:rtl/>
        </w:rPr>
        <w:t xml:space="preserve"> על יהודים, על ערבים</w:t>
      </w:r>
      <w:bookmarkStart w:id="378" w:name="_ETM_Q1_2376120"/>
      <w:bookmarkEnd w:id="378"/>
      <w:r w:rsidR="00E21723">
        <w:rPr>
          <w:rFonts w:hint="cs"/>
          <w:rtl/>
        </w:rPr>
        <w:t xml:space="preserve"> </w:t>
      </w:r>
      <w:r w:rsidR="00E21723">
        <w:rPr>
          <w:rtl/>
        </w:rPr>
        <w:t>–</w:t>
      </w:r>
      <w:r w:rsidR="00E21723">
        <w:rPr>
          <w:rFonts w:hint="cs"/>
          <w:rtl/>
        </w:rPr>
        <w:t xml:space="preserve"> על כולם.</w:t>
      </w:r>
    </w:p>
    <w:p w:rsidR="00E21723" w:rsidRDefault="00E21723" w:rsidP="00E21723">
      <w:pPr>
        <w:rPr>
          <w:rtl/>
        </w:rPr>
      </w:pPr>
      <w:bookmarkStart w:id="379" w:name="_ETM_Q1_2377771"/>
      <w:bookmarkStart w:id="380" w:name="_ETM_Q1_2377879"/>
      <w:bookmarkEnd w:id="379"/>
      <w:bookmarkEnd w:id="380"/>
    </w:p>
    <w:p w:rsidR="00E21723" w:rsidRDefault="00E21723" w:rsidP="00A51DFD">
      <w:pPr>
        <w:rPr>
          <w:rtl/>
        </w:rPr>
      </w:pPr>
      <w:bookmarkStart w:id="381" w:name="_ETM_Q1_2378187"/>
      <w:bookmarkStart w:id="382" w:name="_ETM_Q1_2378283"/>
      <w:bookmarkEnd w:id="381"/>
      <w:bookmarkEnd w:id="382"/>
      <w:r>
        <w:rPr>
          <w:rFonts w:hint="cs"/>
          <w:rtl/>
        </w:rPr>
        <w:t>ההסדר בליבה ש</w:t>
      </w:r>
      <w:bookmarkStart w:id="383" w:name="_ETM_Q1_2384215"/>
      <w:bookmarkEnd w:id="383"/>
      <w:r w:rsidR="00020690">
        <w:rPr>
          <w:rFonts w:hint="cs"/>
          <w:rtl/>
        </w:rPr>
        <w:t xml:space="preserve">ל </w:t>
      </w:r>
      <w:r>
        <w:rPr>
          <w:rFonts w:hint="cs"/>
          <w:rtl/>
        </w:rPr>
        <w:t>הצעה ז</w:t>
      </w:r>
      <w:r w:rsidR="00020690">
        <w:rPr>
          <w:rFonts w:hint="cs"/>
          <w:rtl/>
        </w:rPr>
        <w:t>ו</w:t>
      </w:r>
      <w:r>
        <w:rPr>
          <w:rFonts w:hint="cs"/>
          <w:rtl/>
        </w:rPr>
        <w:t xml:space="preserve"> הוא הסדר של שיקול דעת מ</w:t>
      </w:r>
      <w:r w:rsidR="00E21E2F">
        <w:rPr>
          <w:rFonts w:hint="cs"/>
          <w:rtl/>
        </w:rPr>
        <w:t>י</w:t>
      </w:r>
      <w:r>
        <w:rPr>
          <w:rFonts w:hint="cs"/>
          <w:rtl/>
        </w:rPr>
        <w:t xml:space="preserve">נהלי של </w:t>
      </w:r>
      <w:bookmarkStart w:id="384" w:name="_ETM_Q1_2386180"/>
      <w:bookmarkEnd w:id="384"/>
      <w:r>
        <w:rPr>
          <w:rFonts w:hint="cs"/>
          <w:rtl/>
        </w:rPr>
        <w:t>מנכ"</w:t>
      </w:r>
      <w:r w:rsidR="00020690">
        <w:rPr>
          <w:rFonts w:hint="cs"/>
          <w:rtl/>
        </w:rPr>
        <w:t>ל משרד,</w:t>
      </w:r>
      <w:r>
        <w:rPr>
          <w:rFonts w:hint="cs"/>
          <w:rtl/>
        </w:rPr>
        <w:t xml:space="preserve"> שהוא לרוב</w:t>
      </w:r>
      <w:r w:rsidR="00020690">
        <w:rPr>
          <w:rFonts w:hint="cs"/>
          <w:rtl/>
        </w:rPr>
        <w:t>,</w:t>
      </w:r>
      <w:r>
        <w:rPr>
          <w:rFonts w:hint="cs"/>
          <w:rtl/>
        </w:rPr>
        <w:t xml:space="preserve"> </w:t>
      </w:r>
      <w:r w:rsidR="00020690">
        <w:rPr>
          <w:rFonts w:hint="cs"/>
          <w:rtl/>
        </w:rPr>
        <w:t xml:space="preserve">לפחות היום, </w:t>
      </w:r>
      <w:r>
        <w:rPr>
          <w:rFonts w:hint="cs"/>
          <w:rtl/>
        </w:rPr>
        <w:t>דמות מזוהה פוליטית. לרוב, כן? אנחנו עוסקים בראיות ברמה המ</w:t>
      </w:r>
      <w:r w:rsidR="00E21E2F">
        <w:rPr>
          <w:rFonts w:hint="cs"/>
          <w:rtl/>
        </w:rPr>
        <w:t>י</w:t>
      </w:r>
      <w:r w:rsidR="00A51DFD">
        <w:rPr>
          <w:rFonts w:hint="cs"/>
          <w:rtl/>
        </w:rPr>
        <w:t xml:space="preserve">נהלית </w:t>
      </w:r>
      <w:r w:rsidR="00A51DFD">
        <w:rPr>
          <w:rFonts w:hint="eastAsia"/>
          <w:rtl/>
        </w:rPr>
        <w:t>–</w:t>
      </w:r>
      <w:r w:rsidR="00A51DFD">
        <w:rPr>
          <w:rFonts w:hint="cs"/>
          <w:rtl/>
        </w:rPr>
        <w:t xml:space="preserve"> לא ברמה הפלילית</w:t>
      </w:r>
      <w:r>
        <w:rPr>
          <w:rFonts w:hint="cs"/>
          <w:rtl/>
        </w:rPr>
        <w:t xml:space="preserve"> </w:t>
      </w:r>
      <w:bookmarkStart w:id="385" w:name="_ETM_Q1_2396574"/>
      <w:bookmarkEnd w:id="385"/>
      <w:r w:rsidR="00A51DFD">
        <w:rPr>
          <w:rFonts w:hint="cs"/>
          <w:rtl/>
        </w:rPr>
        <w:t>ו</w:t>
      </w:r>
      <w:r>
        <w:rPr>
          <w:rFonts w:hint="cs"/>
          <w:rtl/>
        </w:rPr>
        <w:t>לא ברמה המשמעתית</w:t>
      </w:r>
      <w:r w:rsidR="00A51DFD">
        <w:rPr>
          <w:rFonts w:hint="cs"/>
          <w:rtl/>
        </w:rPr>
        <w:t xml:space="preserve"> </w:t>
      </w:r>
      <w:r w:rsidR="00A51DFD">
        <w:rPr>
          <w:rFonts w:hint="eastAsia"/>
          <w:rtl/>
        </w:rPr>
        <w:t>–</w:t>
      </w:r>
      <w:r w:rsidR="00A51DFD">
        <w:rPr>
          <w:rFonts w:hint="cs"/>
          <w:rtl/>
        </w:rPr>
        <w:t xml:space="preserve"> ובשימוע, לא בהליך משפטי. </w:t>
      </w:r>
      <w:r>
        <w:rPr>
          <w:rFonts w:hint="cs"/>
          <w:rtl/>
        </w:rPr>
        <w:t>לכן ההנחה שלנו</w:t>
      </w:r>
      <w:bookmarkStart w:id="386" w:name="_ETM_Q1_2404125"/>
      <w:bookmarkEnd w:id="386"/>
      <w:r>
        <w:rPr>
          <w:rFonts w:hint="cs"/>
          <w:rtl/>
        </w:rPr>
        <w:t xml:space="preserve"> הייתה שהצעת החוק הזאת צריכה להיות מנוסחת באופן זהיר, באופן</w:t>
      </w:r>
      <w:bookmarkStart w:id="387" w:name="_ETM_Q1_2410564"/>
      <w:bookmarkEnd w:id="387"/>
      <w:r>
        <w:rPr>
          <w:rFonts w:hint="cs"/>
          <w:rtl/>
        </w:rPr>
        <w:t xml:space="preserve"> מאוזן, שלא יתהפך חלילה על אוכלוסיית המורים ועל חופש הביטוי </w:t>
      </w:r>
      <w:bookmarkStart w:id="388" w:name="_ETM_Q1_2414205"/>
      <w:bookmarkEnd w:id="388"/>
      <w:r>
        <w:rPr>
          <w:rFonts w:hint="cs"/>
          <w:rtl/>
        </w:rPr>
        <w:t xml:space="preserve">בהליך הלימודי, כי אנחנו גם שוללים כאן תקציב שיכול להיות </w:t>
      </w:r>
      <w:bookmarkStart w:id="389" w:name="_ETM_Q1_2418941"/>
      <w:bookmarkEnd w:id="389"/>
      <w:r>
        <w:rPr>
          <w:rFonts w:hint="cs"/>
          <w:rtl/>
        </w:rPr>
        <w:t>מעיין החיים של מוסדות לימוד מסוימים</w:t>
      </w:r>
      <w:r w:rsidR="00A51DFD">
        <w:rPr>
          <w:rFonts w:hint="cs"/>
          <w:rtl/>
        </w:rPr>
        <w:t>,</w:t>
      </w:r>
      <w:r>
        <w:rPr>
          <w:rFonts w:hint="cs"/>
          <w:rtl/>
        </w:rPr>
        <w:t xml:space="preserve"> שייסגרו בעקבות שלילת התקציב.</w:t>
      </w:r>
      <w:bookmarkStart w:id="390" w:name="_ETM_Q1_2421884"/>
      <w:bookmarkEnd w:id="390"/>
      <w:r>
        <w:rPr>
          <w:rFonts w:hint="cs"/>
          <w:rtl/>
        </w:rPr>
        <w:t xml:space="preserve"> אנחנו מדברים פה על חופש ביטוי בהליך לימודי</w:t>
      </w:r>
      <w:r w:rsidR="00020690">
        <w:rPr>
          <w:rFonts w:hint="cs"/>
          <w:rtl/>
        </w:rPr>
        <w:t>,</w:t>
      </w:r>
      <w:r>
        <w:rPr>
          <w:rFonts w:hint="cs"/>
          <w:rtl/>
        </w:rPr>
        <w:t xml:space="preserve"> שהוא חלק </w:t>
      </w:r>
      <w:bookmarkStart w:id="391" w:name="_ETM_Q1_2422037"/>
      <w:bookmarkEnd w:id="391"/>
      <w:r>
        <w:rPr>
          <w:rFonts w:hint="cs"/>
          <w:rtl/>
        </w:rPr>
        <w:t xml:space="preserve">קריטי </w:t>
      </w:r>
      <w:r w:rsidR="00020690">
        <w:rPr>
          <w:rFonts w:hint="cs"/>
          <w:rtl/>
        </w:rPr>
        <w:t>מלמידה באשר היא.</w:t>
      </w:r>
    </w:p>
    <w:p w:rsidR="00E21723" w:rsidRPr="00E62851" w:rsidRDefault="00E21723" w:rsidP="00E62851">
      <w:pPr>
        <w:rPr>
          <w:rtl/>
        </w:rPr>
      </w:pPr>
    </w:p>
    <w:p w:rsidR="00246920" w:rsidRDefault="00246920" w:rsidP="00246920">
      <w:pPr>
        <w:pStyle w:val="a5"/>
        <w:keepNext/>
        <w:rPr>
          <w:rtl/>
        </w:rPr>
      </w:pPr>
      <w:bookmarkStart w:id="392" w:name="_ETM_Q1_2437356"/>
      <w:bookmarkStart w:id="393" w:name="_ETM_Q1_2437426"/>
      <w:bookmarkStart w:id="394" w:name="_ETM_Q1_2437468"/>
      <w:bookmarkStart w:id="395" w:name="_ETM_Q1_2437517"/>
      <w:bookmarkStart w:id="396" w:name="_ETM_Q1_2438996"/>
      <w:bookmarkStart w:id="397" w:name="ET_speaker_6231_16"/>
      <w:bookmarkEnd w:id="392"/>
      <w:bookmarkEnd w:id="393"/>
      <w:bookmarkEnd w:id="394"/>
      <w:bookmarkEnd w:id="395"/>
      <w:bookmarkEnd w:id="396"/>
      <w:r w:rsidRPr="00246920">
        <w:rPr>
          <w:rStyle w:val="TagStyle"/>
          <w:rtl/>
        </w:rPr>
        <w:t xml:space="preserve"> &lt;&lt; דובר &gt;&gt; </w:t>
      </w:r>
      <w:r>
        <w:rPr>
          <w:rtl/>
        </w:rPr>
        <w:t>יסמין פרידמן (יש עתיד):</w:t>
      </w:r>
      <w:r w:rsidRPr="00246920">
        <w:rPr>
          <w:rStyle w:val="TagStyle"/>
          <w:rtl/>
        </w:rPr>
        <w:t xml:space="preserve"> &lt;&lt; דובר &gt;&gt;</w:t>
      </w:r>
      <w:r>
        <w:rPr>
          <w:rtl/>
        </w:rPr>
        <w:t xml:space="preserve">   </w:t>
      </w:r>
      <w:bookmarkEnd w:id="397"/>
    </w:p>
    <w:p w:rsidR="00246920" w:rsidRDefault="00246920" w:rsidP="00246920">
      <w:pPr>
        <w:pStyle w:val="KeepWithNext"/>
        <w:rPr>
          <w:rtl/>
        </w:rPr>
      </w:pPr>
    </w:p>
    <w:p w:rsidR="00246920" w:rsidRDefault="00246920" w:rsidP="00246920">
      <w:pPr>
        <w:rPr>
          <w:rtl/>
        </w:rPr>
      </w:pPr>
      <w:bookmarkStart w:id="398" w:name="_ETM_Q1_2439323"/>
      <w:bookmarkStart w:id="399" w:name="_ETM_Q1_2439355"/>
      <w:bookmarkEnd w:id="398"/>
      <w:bookmarkEnd w:id="399"/>
      <w:r>
        <w:rPr>
          <w:rFonts w:hint="cs"/>
          <w:rtl/>
        </w:rPr>
        <w:t>ועל עונש קולקטיבי.</w:t>
      </w:r>
    </w:p>
    <w:p w:rsidR="00020690" w:rsidRDefault="00020690" w:rsidP="00246920">
      <w:pPr>
        <w:rPr>
          <w:rtl/>
        </w:rPr>
      </w:pPr>
    </w:p>
    <w:p w:rsidR="00020690" w:rsidRDefault="00020690" w:rsidP="00020690">
      <w:pPr>
        <w:pStyle w:val="a5"/>
        <w:keepNext/>
        <w:rPr>
          <w:rtl/>
        </w:rPr>
      </w:pPr>
      <w:bookmarkStart w:id="400" w:name="ET_speaker_נירה_לאמעי_רכלבסקי_340"/>
      <w:r w:rsidRPr="00020690">
        <w:rPr>
          <w:rStyle w:val="TagStyle"/>
          <w:rtl/>
        </w:rPr>
        <w:t xml:space="preserve"> &lt;&lt; דובר &gt;&gt; </w:t>
      </w:r>
      <w:r>
        <w:rPr>
          <w:rtl/>
        </w:rPr>
        <w:t>נירה לאמעי רכלבסקי:</w:t>
      </w:r>
      <w:r w:rsidRPr="00020690">
        <w:rPr>
          <w:rStyle w:val="TagStyle"/>
          <w:rtl/>
        </w:rPr>
        <w:t xml:space="preserve"> &lt;&lt; דובר &gt;&gt;</w:t>
      </w:r>
      <w:r>
        <w:rPr>
          <w:rtl/>
        </w:rPr>
        <w:t xml:space="preserve">   </w:t>
      </w:r>
      <w:bookmarkEnd w:id="400"/>
    </w:p>
    <w:p w:rsidR="00020690" w:rsidRDefault="00020690" w:rsidP="00020690">
      <w:pPr>
        <w:pStyle w:val="KeepWithNext"/>
        <w:rPr>
          <w:rtl/>
        </w:rPr>
      </w:pPr>
    </w:p>
    <w:p w:rsidR="00020690" w:rsidRDefault="00020690" w:rsidP="00020690">
      <w:pPr>
        <w:rPr>
          <w:rtl/>
        </w:rPr>
      </w:pPr>
      <w:r>
        <w:rPr>
          <w:rFonts w:hint="cs"/>
          <w:rtl/>
        </w:rPr>
        <w:t>ועל עונש קולקטיבי, זה נכון.</w:t>
      </w:r>
    </w:p>
    <w:p w:rsidR="00825D43" w:rsidRDefault="00825D43" w:rsidP="00825D43">
      <w:pPr>
        <w:rPr>
          <w:rtl/>
        </w:rPr>
      </w:pPr>
      <w:bookmarkStart w:id="401" w:name="_ETM_Q1_2437906"/>
      <w:bookmarkStart w:id="402" w:name="_ETM_Q1_2438209"/>
      <w:bookmarkStart w:id="403" w:name="_ETM_Q1_2438335"/>
      <w:bookmarkEnd w:id="401"/>
      <w:bookmarkEnd w:id="402"/>
      <w:bookmarkEnd w:id="403"/>
    </w:p>
    <w:p w:rsidR="00825D43" w:rsidRDefault="00825D43" w:rsidP="00825D43">
      <w:pPr>
        <w:pStyle w:val="af8"/>
        <w:keepNext/>
        <w:rPr>
          <w:rtl/>
        </w:rPr>
      </w:pPr>
      <w:bookmarkStart w:id="404" w:name="ET_yor_6053_342"/>
      <w:r w:rsidRPr="00825D43">
        <w:rPr>
          <w:rStyle w:val="TagStyle"/>
          <w:rtl/>
        </w:rPr>
        <w:t xml:space="preserve"> &lt;&lt; יור &gt;&gt; </w:t>
      </w:r>
      <w:r>
        <w:rPr>
          <w:rtl/>
        </w:rPr>
        <w:t>היו"ר יוסף טייב:</w:t>
      </w:r>
      <w:r w:rsidRPr="00825D43">
        <w:rPr>
          <w:rStyle w:val="TagStyle"/>
          <w:rtl/>
        </w:rPr>
        <w:t xml:space="preserve"> &lt;&lt; יור &gt;&gt;</w:t>
      </w:r>
      <w:r>
        <w:rPr>
          <w:rtl/>
        </w:rPr>
        <w:t xml:space="preserve">   </w:t>
      </w:r>
      <w:bookmarkEnd w:id="404"/>
    </w:p>
    <w:p w:rsidR="00825D43" w:rsidRDefault="00825D43" w:rsidP="00825D43">
      <w:pPr>
        <w:pStyle w:val="KeepWithNext"/>
        <w:rPr>
          <w:rtl/>
        </w:rPr>
      </w:pPr>
    </w:p>
    <w:p w:rsidR="00020690" w:rsidRPr="00020690" w:rsidRDefault="00825D43" w:rsidP="00A51DFD">
      <w:pPr>
        <w:rPr>
          <w:rtl/>
        </w:rPr>
      </w:pPr>
      <w:bookmarkStart w:id="405" w:name="_ETM_Q1_2438929"/>
      <w:bookmarkEnd w:id="405"/>
      <w:r>
        <w:rPr>
          <w:rFonts w:hint="cs"/>
          <w:rtl/>
        </w:rPr>
        <w:t xml:space="preserve">אכן כן, אם </w:t>
      </w:r>
      <w:bookmarkStart w:id="406" w:name="_ETM_Q1_2436542"/>
      <w:bookmarkStart w:id="407" w:name="_ETM_Q1_2441103"/>
      <w:bookmarkStart w:id="408" w:name="_ETM_Q1_2438422"/>
      <w:bookmarkStart w:id="409" w:name="_ETM_Q1_2437000"/>
      <w:bookmarkStart w:id="410" w:name="_ETM_Q1_2437536"/>
      <w:bookmarkEnd w:id="406"/>
      <w:bookmarkEnd w:id="407"/>
      <w:bookmarkEnd w:id="408"/>
      <w:bookmarkEnd w:id="409"/>
      <w:bookmarkEnd w:id="410"/>
      <w:r>
        <w:rPr>
          <w:rFonts w:hint="cs"/>
          <w:rtl/>
        </w:rPr>
        <w:t xml:space="preserve">בית ספר ייתן אפשרות שמורה סוער הולך ותומך בטרור </w:t>
      </w:r>
      <w:r>
        <w:rPr>
          <w:rtl/>
        </w:rPr>
        <w:t>–</w:t>
      </w:r>
      <w:r>
        <w:rPr>
          <w:rFonts w:hint="cs"/>
          <w:rtl/>
        </w:rPr>
        <w:t xml:space="preserve"> </w:t>
      </w:r>
      <w:bookmarkStart w:id="411" w:name="_ETM_Q1_2440933"/>
      <w:bookmarkEnd w:id="411"/>
      <w:r>
        <w:rPr>
          <w:rFonts w:hint="cs"/>
          <w:rtl/>
        </w:rPr>
        <w:t xml:space="preserve">כן, אני רוצה להעניש את כל בית </w:t>
      </w:r>
      <w:r w:rsidR="00A51DFD">
        <w:rPr>
          <w:rFonts w:hint="cs"/>
          <w:rtl/>
        </w:rPr>
        <w:t>ה</w:t>
      </w:r>
      <w:r>
        <w:rPr>
          <w:rFonts w:hint="cs"/>
          <w:rtl/>
        </w:rPr>
        <w:t xml:space="preserve">ספר. אם </w:t>
      </w:r>
      <w:bookmarkStart w:id="412" w:name="_ETM_Q1_2441216"/>
      <w:bookmarkEnd w:id="412"/>
      <w:r>
        <w:rPr>
          <w:rFonts w:hint="cs"/>
          <w:rtl/>
        </w:rPr>
        <w:t xml:space="preserve">מנהל בית הספר לא מסוגל להחזיק את הצוות שלו, הוא לא אמור לקבל תקציב מהמדינה, עם כל </w:t>
      </w:r>
      <w:bookmarkStart w:id="413" w:name="_ETM_Q1_2446601"/>
      <w:bookmarkEnd w:id="413"/>
      <w:r>
        <w:rPr>
          <w:rFonts w:hint="cs"/>
          <w:rtl/>
        </w:rPr>
        <w:t>הכבוד</w:t>
      </w:r>
      <w:bookmarkStart w:id="414" w:name="_ETM_Q1_2434989"/>
      <w:bookmarkStart w:id="415" w:name="_ETM_Q1_2435097"/>
      <w:bookmarkEnd w:id="414"/>
      <w:bookmarkEnd w:id="415"/>
      <w:r>
        <w:rPr>
          <w:rFonts w:hint="cs"/>
          <w:rtl/>
        </w:rPr>
        <w:t>, מה קורה לכם?</w:t>
      </w:r>
    </w:p>
    <w:p w:rsidR="00246920" w:rsidRDefault="00246920" w:rsidP="00246920">
      <w:pPr>
        <w:rPr>
          <w:rtl/>
        </w:rPr>
      </w:pPr>
      <w:bookmarkStart w:id="416" w:name="_ETM_Q1_2447046"/>
      <w:bookmarkStart w:id="417" w:name="_ETM_Q1_2447091"/>
      <w:bookmarkStart w:id="418" w:name="_ETM_Q1_2447556"/>
      <w:bookmarkStart w:id="419" w:name="_ETM_Q1_2447608"/>
      <w:bookmarkStart w:id="420" w:name="_ETM_Q1_2449228"/>
      <w:bookmarkEnd w:id="416"/>
      <w:bookmarkEnd w:id="417"/>
      <w:bookmarkEnd w:id="418"/>
      <w:bookmarkEnd w:id="419"/>
      <w:bookmarkEnd w:id="420"/>
    </w:p>
    <w:p w:rsidR="00246920" w:rsidRDefault="00246920" w:rsidP="00246920">
      <w:pPr>
        <w:pStyle w:val="a5"/>
        <w:keepNext/>
        <w:rPr>
          <w:rtl/>
        </w:rPr>
      </w:pPr>
      <w:bookmarkStart w:id="421" w:name="ET_speaker_6150_17"/>
      <w:r w:rsidRPr="00246920">
        <w:rPr>
          <w:rStyle w:val="TagStyle"/>
          <w:rtl/>
        </w:rPr>
        <w:t xml:space="preserve"> &lt;&lt; דובר &gt;&gt; </w:t>
      </w:r>
      <w:r>
        <w:rPr>
          <w:rtl/>
        </w:rPr>
        <w:t>מיכל מרים וולדיגר (הציונות הדתית):</w:t>
      </w:r>
      <w:r w:rsidRPr="00246920">
        <w:rPr>
          <w:rStyle w:val="TagStyle"/>
          <w:rtl/>
        </w:rPr>
        <w:t xml:space="preserve"> &lt;&lt; דובר &gt;&gt;</w:t>
      </w:r>
      <w:r>
        <w:rPr>
          <w:rtl/>
        </w:rPr>
        <w:t xml:space="preserve">   </w:t>
      </w:r>
      <w:bookmarkEnd w:id="421"/>
    </w:p>
    <w:p w:rsidR="00246920" w:rsidRDefault="00246920" w:rsidP="00246920">
      <w:pPr>
        <w:pStyle w:val="KeepWithNext"/>
        <w:rPr>
          <w:rtl/>
        </w:rPr>
      </w:pPr>
    </w:p>
    <w:p w:rsidR="00246920" w:rsidRDefault="00246920" w:rsidP="00825D43">
      <w:pPr>
        <w:rPr>
          <w:rtl/>
        </w:rPr>
      </w:pPr>
      <w:bookmarkStart w:id="422" w:name="_ETM_Q1_2449633"/>
      <w:bookmarkStart w:id="423" w:name="_ETM_Q1_2449660"/>
      <w:bookmarkEnd w:id="422"/>
      <w:bookmarkEnd w:id="423"/>
      <w:r>
        <w:rPr>
          <w:rFonts w:hint="cs"/>
          <w:rtl/>
        </w:rPr>
        <w:t>די לגמגם, די לגמגם</w:t>
      </w:r>
      <w:r w:rsidR="00825D43">
        <w:rPr>
          <w:rFonts w:hint="cs"/>
          <w:rtl/>
        </w:rPr>
        <w:t xml:space="preserve">. אני לא מבינה ממה אנחנו מפחדים, </w:t>
      </w:r>
      <w:bookmarkStart w:id="424" w:name="_ETM_Q1_2450068"/>
      <w:bookmarkEnd w:id="424"/>
      <w:r w:rsidR="00825D43">
        <w:rPr>
          <w:rFonts w:hint="cs"/>
          <w:rtl/>
        </w:rPr>
        <w:t xml:space="preserve">מעצמנו? יש דברים נורא ברורים שזה טרור. די, חווינו את </w:t>
      </w:r>
      <w:bookmarkStart w:id="425" w:name="_ETM_Q1_2453471"/>
      <w:bookmarkEnd w:id="425"/>
      <w:r w:rsidR="00825D43">
        <w:rPr>
          <w:rFonts w:hint="cs"/>
          <w:rtl/>
        </w:rPr>
        <w:t>זה פעם אחת, לא צריך לחוות את זה עוד פעם.</w:t>
      </w:r>
      <w:bookmarkStart w:id="426" w:name="_ETM_Q1_2457381"/>
      <w:bookmarkStart w:id="427" w:name="_ETM_Q1_2457441"/>
      <w:bookmarkEnd w:id="426"/>
      <w:bookmarkEnd w:id="427"/>
    </w:p>
    <w:p w:rsidR="00825D43" w:rsidRDefault="00825D43" w:rsidP="00825D43">
      <w:pPr>
        <w:rPr>
          <w:rtl/>
        </w:rPr>
      </w:pPr>
    </w:p>
    <w:p w:rsidR="00825D43" w:rsidRDefault="00825D43" w:rsidP="00825D43">
      <w:pPr>
        <w:pStyle w:val="a5"/>
        <w:keepNext/>
        <w:rPr>
          <w:rtl/>
        </w:rPr>
      </w:pPr>
      <w:bookmarkStart w:id="428" w:name="ET_speaker_נירה_לאמעי_רכלבסקי_343"/>
      <w:r w:rsidRPr="00825D43">
        <w:rPr>
          <w:rStyle w:val="TagStyle"/>
          <w:rtl/>
        </w:rPr>
        <w:t xml:space="preserve"> &lt;&lt; דובר &gt;&gt; </w:t>
      </w:r>
      <w:r>
        <w:rPr>
          <w:rtl/>
        </w:rPr>
        <w:t>נירה לאמעי רכלבסקי:</w:t>
      </w:r>
      <w:r w:rsidRPr="00825D43">
        <w:rPr>
          <w:rStyle w:val="TagStyle"/>
          <w:rtl/>
        </w:rPr>
        <w:t xml:space="preserve"> &lt;&lt; דובר &gt;&gt;</w:t>
      </w:r>
      <w:r>
        <w:rPr>
          <w:rtl/>
        </w:rPr>
        <w:t xml:space="preserve">   </w:t>
      </w:r>
      <w:bookmarkEnd w:id="428"/>
    </w:p>
    <w:p w:rsidR="00825D43" w:rsidRDefault="00825D43" w:rsidP="00825D43">
      <w:pPr>
        <w:pStyle w:val="KeepWithNext"/>
        <w:rPr>
          <w:rtl/>
        </w:rPr>
      </w:pPr>
    </w:p>
    <w:p w:rsidR="00825D43" w:rsidRPr="00825D43" w:rsidRDefault="00825D43" w:rsidP="00825D43">
      <w:pPr>
        <w:rPr>
          <w:rtl/>
        </w:rPr>
      </w:pPr>
      <w:r>
        <w:rPr>
          <w:rFonts w:hint="cs"/>
          <w:rtl/>
        </w:rPr>
        <w:t>העמדה של הייעוץ המשפטי היא לא לפסול - - -</w:t>
      </w:r>
    </w:p>
    <w:p w:rsidR="00246920" w:rsidRDefault="00246920" w:rsidP="00246920">
      <w:pPr>
        <w:rPr>
          <w:rtl/>
        </w:rPr>
      </w:pPr>
      <w:bookmarkStart w:id="429" w:name="_ETM_Q1_2457994"/>
      <w:bookmarkStart w:id="430" w:name="_ETM_Q1_2458053"/>
      <w:bookmarkStart w:id="431" w:name="_ETM_Q1_2459195"/>
      <w:bookmarkEnd w:id="429"/>
      <w:bookmarkEnd w:id="430"/>
      <w:bookmarkEnd w:id="431"/>
    </w:p>
    <w:p w:rsidR="00246920" w:rsidRDefault="00246920" w:rsidP="00246920">
      <w:pPr>
        <w:pStyle w:val="a5"/>
        <w:keepNext/>
        <w:rPr>
          <w:rtl/>
        </w:rPr>
      </w:pPr>
      <w:bookmarkStart w:id="432" w:name="ET_speaker_6231_18"/>
      <w:r w:rsidRPr="00246920">
        <w:rPr>
          <w:rStyle w:val="TagStyle"/>
          <w:rtl/>
        </w:rPr>
        <w:t xml:space="preserve"> &lt;&lt; דובר &gt;&gt; </w:t>
      </w:r>
      <w:r>
        <w:rPr>
          <w:rtl/>
        </w:rPr>
        <w:t>יסמין פרידמן (יש עתיד):</w:t>
      </w:r>
      <w:r w:rsidRPr="00246920">
        <w:rPr>
          <w:rStyle w:val="TagStyle"/>
          <w:rtl/>
        </w:rPr>
        <w:t xml:space="preserve"> &lt;&lt; דובר &gt;&gt;</w:t>
      </w:r>
      <w:r>
        <w:rPr>
          <w:rtl/>
        </w:rPr>
        <w:t xml:space="preserve">   </w:t>
      </w:r>
      <w:bookmarkEnd w:id="432"/>
    </w:p>
    <w:p w:rsidR="00246920" w:rsidRDefault="00246920" w:rsidP="00246920">
      <w:pPr>
        <w:pStyle w:val="KeepWithNext"/>
        <w:rPr>
          <w:rtl/>
        </w:rPr>
      </w:pPr>
    </w:p>
    <w:p w:rsidR="00246920" w:rsidRDefault="00246920" w:rsidP="00A51DFD">
      <w:pPr>
        <w:rPr>
          <w:rtl/>
        </w:rPr>
      </w:pPr>
      <w:bookmarkStart w:id="433" w:name="_ETM_Q1_2459547"/>
      <w:bookmarkStart w:id="434" w:name="_ETM_Q1_2459567"/>
      <w:bookmarkEnd w:id="433"/>
      <w:bookmarkEnd w:id="434"/>
      <w:r>
        <w:rPr>
          <w:rFonts w:hint="cs"/>
          <w:rtl/>
        </w:rPr>
        <w:t>מה זה קשור לחקיקה?</w:t>
      </w:r>
      <w:r w:rsidR="00825D43">
        <w:rPr>
          <w:rFonts w:hint="cs"/>
          <w:rtl/>
        </w:rPr>
        <w:t xml:space="preserve"> מה זה קשור? מה אתם מדברים? מדובר פה בחקיקה</w:t>
      </w:r>
      <w:r w:rsidR="00A51DFD">
        <w:rPr>
          <w:rFonts w:hint="cs"/>
          <w:rtl/>
        </w:rPr>
        <w:t xml:space="preserve">. </w:t>
      </w:r>
      <w:r>
        <w:rPr>
          <w:rFonts w:hint="cs"/>
          <w:rtl/>
        </w:rPr>
        <w:t xml:space="preserve">אף אחד </w:t>
      </w:r>
      <w:bookmarkStart w:id="435" w:name="_ETM_Q1_2467644"/>
      <w:bookmarkEnd w:id="435"/>
      <w:r>
        <w:rPr>
          <w:rFonts w:hint="cs"/>
          <w:rtl/>
        </w:rPr>
        <w:t>לא רוצה תומכי טרור בבית ספר.</w:t>
      </w:r>
    </w:p>
    <w:p w:rsidR="00825D43" w:rsidRDefault="00825D43" w:rsidP="00825D43">
      <w:pPr>
        <w:rPr>
          <w:rtl/>
        </w:rPr>
      </w:pPr>
    </w:p>
    <w:p w:rsidR="00825D43" w:rsidRDefault="00825D43" w:rsidP="00825D43">
      <w:pPr>
        <w:pStyle w:val="a5"/>
        <w:keepNext/>
        <w:rPr>
          <w:rtl/>
        </w:rPr>
      </w:pPr>
      <w:bookmarkStart w:id="436" w:name="ET_speaker_6150_344"/>
      <w:r w:rsidRPr="00825D43">
        <w:rPr>
          <w:rStyle w:val="TagStyle"/>
          <w:rtl/>
        </w:rPr>
        <w:t xml:space="preserve"> &lt;&lt; דובר &gt;&gt; </w:t>
      </w:r>
      <w:r>
        <w:rPr>
          <w:rtl/>
        </w:rPr>
        <w:t>מיכל מרים וולדיגר (הציונות הדתית):</w:t>
      </w:r>
      <w:r w:rsidRPr="00825D43">
        <w:rPr>
          <w:rStyle w:val="TagStyle"/>
          <w:rtl/>
        </w:rPr>
        <w:t xml:space="preserve"> &lt;&lt; דובר &gt;&gt;</w:t>
      </w:r>
      <w:r>
        <w:rPr>
          <w:rtl/>
        </w:rPr>
        <w:t xml:space="preserve">   </w:t>
      </w:r>
      <w:bookmarkEnd w:id="436"/>
    </w:p>
    <w:p w:rsidR="00825D43" w:rsidRDefault="00825D43" w:rsidP="00825D43">
      <w:pPr>
        <w:pStyle w:val="KeepWithNext"/>
        <w:rPr>
          <w:rtl/>
        </w:rPr>
      </w:pPr>
    </w:p>
    <w:p w:rsidR="00825D43" w:rsidRDefault="00825D43" w:rsidP="00A51DFD">
      <w:pPr>
        <w:rPr>
          <w:rtl/>
        </w:rPr>
      </w:pPr>
      <w:r w:rsidRPr="00A51DFD">
        <w:rPr>
          <w:rFonts w:hint="cs"/>
          <w:rtl/>
        </w:rPr>
        <w:t>ה</w:t>
      </w:r>
      <w:r w:rsidR="00A51DFD" w:rsidRPr="00A51DFD">
        <w:rPr>
          <w:rFonts w:hint="cs"/>
          <w:rtl/>
        </w:rPr>
        <w:t>תר</w:t>
      </w:r>
      <w:r w:rsidR="00A51DFD">
        <w:rPr>
          <w:rFonts w:hint="cs"/>
          <w:rtl/>
        </w:rPr>
        <w:t>א</w:t>
      </w:r>
      <w:r w:rsidRPr="00A51DFD">
        <w:rPr>
          <w:rFonts w:hint="cs"/>
          <w:rtl/>
        </w:rPr>
        <w:t>ה, שמ</w:t>
      </w:r>
      <w:r w:rsidR="00A51DFD" w:rsidRPr="00A51DFD">
        <w:rPr>
          <w:rFonts w:hint="cs"/>
          <w:rtl/>
        </w:rPr>
        <w:t>עת פע</w:t>
      </w:r>
      <w:r w:rsidRPr="00A51DFD">
        <w:rPr>
          <w:rFonts w:hint="cs"/>
          <w:rtl/>
        </w:rPr>
        <w:t>ם על ה</w:t>
      </w:r>
      <w:r w:rsidR="00A51DFD" w:rsidRPr="00A51DFD">
        <w:rPr>
          <w:rFonts w:hint="cs"/>
          <w:rtl/>
        </w:rPr>
        <w:t>תר</w:t>
      </w:r>
      <w:r w:rsidR="00A51DFD">
        <w:rPr>
          <w:rFonts w:hint="cs"/>
          <w:rtl/>
        </w:rPr>
        <w:t>א</w:t>
      </w:r>
      <w:r w:rsidRPr="00A51DFD">
        <w:rPr>
          <w:rFonts w:hint="cs"/>
          <w:rtl/>
        </w:rPr>
        <w:t>ה</w:t>
      </w:r>
      <w:r>
        <w:rPr>
          <w:rFonts w:hint="cs"/>
          <w:rtl/>
        </w:rPr>
        <w:t>?</w:t>
      </w:r>
      <w:r w:rsidR="00BF00C2">
        <w:rPr>
          <w:rFonts w:hint="cs"/>
          <w:rtl/>
        </w:rPr>
        <w:t xml:space="preserve"> אז תביאי את זה לידי ביטוי.</w:t>
      </w:r>
      <w:r w:rsidR="00D21AA9">
        <w:rPr>
          <w:rFonts w:hint="cs"/>
          <w:rtl/>
        </w:rPr>
        <w:t xml:space="preserve"> תביאי את זה לידי ביטוי.</w:t>
      </w:r>
    </w:p>
    <w:p w:rsidR="00BF00C2" w:rsidRDefault="00BF00C2" w:rsidP="00825D43">
      <w:pPr>
        <w:rPr>
          <w:rtl/>
        </w:rPr>
      </w:pPr>
      <w:bookmarkStart w:id="437" w:name="_ETM_Q1_2466795"/>
      <w:bookmarkStart w:id="438" w:name="_ETM_Q1_2466928"/>
      <w:bookmarkEnd w:id="437"/>
      <w:bookmarkEnd w:id="438"/>
    </w:p>
    <w:p w:rsidR="00BF00C2" w:rsidRDefault="00BF00C2" w:rsidP="00BF00C2">
      <w:pPr>
        <w:pStyle w:val="a5"/>
        <w:keepNext/>
        <w:rPr>
          <w:rtl/>
        </w:rPr>
      </w:pPr>
      <w:bookmarkStart w:id="439" w:name="ET_speaker_6231_339"/>
      <w:r w:rsidRPr="00BF00C2">
        <w:rPr>
          <w:rStyle w:val="TagStyle"/>
          <w:rtl/>
        </w:rPr>
        <w:t xml:space="preserve"> &lt;&lt; דובר &gt;&gt; </w:t>
      </w:r>
      <w:r>
        <w:rPr>
          <w:rtl/>
        </w:rPr>
        <w:t>יסמין פרידמן (יש עתיד):</w:t>
      </w:r>
      <w:r w:rsidRPr="00BF00C2">
        <w:rPr>
          <w:rStyle w:val="TagStyle"/>
          <w:rtl/>
        </w:rPr>
        <w:t xml:space="preserve"> &lt;&lt; דובר &gt;&gt;</w:t>
      </w:r>
      <w:r>
        <w:rPr>
          <w:rtl/>
        </w:rPr>
        <w:t xml:space="preserve"> </w:t>
      </w:r>
      <w:bookmarkEnd w:id="439"/>
    </w:p>
    <w:p w:rsidR="00D21AA9" w:rsidRDefault="00D21AA9" w:rsidP="00BF00C2">
      <w:pPr>
        <w:rPr>
          <w:rtl/>
        </w:rPr>
      </w:pPr>
      <w:bookmarkStart w:id="440" w:name="_ETM_Q1_2476276"/>
      <w:bookmarkStart w:id="441" w:name="_ETM_Q1_2476335"/>
      <w:bookmarkStart w:id="442" w:name="_ETM_Q1_2476363"/>
      <w:bookmarkEnd w:id="440"/>
      <w:bookmarkEnd w:id="441"/>
      <w:bookmarkEnd w:id="442"/>
    </w:p>
    <w:p w:rsidR="00BF00C2" w:rsidRDefault="00D21AA9" w:rsidP="00D21AA9">
      <w:pPr>
        <w:rPr>
          <w:rtl/>
        </w:rPr>
      </w:pPr>
      <w:r>
        <w:rPr>
          <w:rFonts w:hint="cs"/>
          <w:rtl/>
        </w:rPr>
        <w:t>א</w:t>
      </w:r>
      <w:r w:rsidR="00BF00C2">
        <w:rPr>
          <w:rFonts w:hint="cs"/>
          <w:rtl/>
        </w:rPr>
        <w:t>בל החוק היום יודע לטפל בזה גם בלי</w:t>
      </w:r>
      <w:r>
        <w:rPr>
          <w:rFonts w:hint="cs"/>
          <w:rtl/>
        </w:rPr>
        <w:t xml:space="preserve"> </w:t>
      </w:r>
      <w:r w:rsidR="00BF00C2">
        <w:rPr>
          <w:rFonts w:hint="cs"/>
          <w:rtl/>
        </w:rPr>
        <w:t>החוק</w:t>
      </w:r>
      <w:r>
        <w:rPr>
          <w:rFonts w:hint="cs"/>
          <w:rtl/>
        </w:rPr>
        <w:t xml:space="preserve"> הפופוליסטי בשקל שלכם.</w:t>
      </w:r>
    </w:p>
    <w:p w:rsidR="00D21AA9" w:rsidRDefault="00D21AA9" w:rsidP="00D21AA9">
      <w:pPr>
        <w:rPr>
          <w:rtl/>
        </w:rPr>
      </w:pPr>
    </w:p>
    <w:p w:rsidR="00D21AA9" w:rsidRDefault="00D21AA9" w:rsidP="00D21AA9">
      <w:pPr>
        <w:pStyle w:val="a5"/>
        <w:keepNext/>
        <w:rPr>
          <w:rtl/>
        </w:rPr>
      </w:pPr>
      <w:bookmarkStart w:id="443" w:name="ET_speaker_6150_340"/>
      <w:r w:rsidRPr="00D21AA9">
        <w:rPr>
          <w:rStyle w:val="TagStyle"/>
          <w:rtl/>
        </w:rPr>
        <w:t xml:space="preserve"> &lt;&lt; דובר &gt;&gt; </w:t>
      </w:r>
      <w:r>
        <w:rPr>
          <w:rtl/>
        </w:rPr>
        <w:t>מיכל מרים וולדיגר (הציונות הדתית):</w:t>
      </w:r>
      <w:r w:rsidRPr="00D21AA9">
        <w:rPr>
          <w:rStyle w:val="TagStyle"/>
          <w:rtl/>
        </w:rPr>
        <w:t xml:space="preserve"> &lt;&lt; דובר &gt;&gt;</w:t>
      </w:r>
      <w:r>
        <w:rPr>
          <w:rtl/>
        </w:rPr>
        <w:t xml:space="preserve">   </w:t>
      </w:r>
      <w:bookmarkEnd w:id="443"/>
    </w:p>
    <w:p w:rsidR="00D21AA9" w:rsidRDefault="00D21AA9" w:rsidP="00D21AA9">
      <w:pPr>
        <w:pStyle w:val="KeepWithNext"/>
        <w:rPr>
          <w:rtl/>
        </w:rPr>
      </w:pPr>
    </w:p>
    <w:p w:rsidR="00D21AA9" w:rsidRDefault="00D21AA9" w:rsidP="00A51DFD">
      <w:pPr>
        <w:rPr>
          <w:rtl/>
        </w:rPr>
      </w:pPr>
      <w:r>
        <w:rPr>
          <w:rFonts w:hint="cs"/>
          <w:rtl/>
        </w:rPr>
        <w:t xml:space="preserve"> את יכולה לצעוק עד מחר. את יכולה לצעוק, אבל זה לא מונע.</w:t>
      </w:r>
    </w:p>
    <w:p w:rsidR="00BF00C2" w:rsidRPr="00825D43" w:rsidRDefault="00BF00C2" w:rsidP="00BF00C2">
      <w:pPr>
        <w:pStyle w:val="KeepWithNext"/>
        <w:rPr>
          <w:rtl/>
        </w:rPr>
      </w:pPr>
    </w:p>
    <w:p w:rsidR="00246920" w:rsidRDefault="00246920" w:rsidP="00246920">
      <w:pPr>
        <w:pStyle w:val="a5"/>
        <w:keepNext/>
        <w:rPr>
          <w:rtl/>
        </w:rPr>
      </w:pPr>
      <w:bookmarkStart w:id="444" w:name="_ETM_Q1_2476114"/>
      <w:bookmarkStart w:id="445" w:name="_ETM_Q1_2476174"/>
      <w:bookmarkStart w:id="446" w:name="_ETM_Q1_2477117"/>
      <w:bookmarkStart w:id="447" w:name="_ETM_Q1_2477163"/>
      <w:bookmarkStart w:id="448" w:name="_ETM_Q1_2478613"/>
      <w:bookmarkStart w:id="449" w:name="ET_speaker_6164_19"/>
      <w:bookmarkEnd w:id="444"/>
      <w:bookmarkEnd w:id="445"/>
      <w:bookmarkEnd w:id="446"/>
      <w:bookmarkEnd w:id="447"/>
      <w:bookmarkEnd w:id="448"/>
      <w:r w:rsidRPr="00246920">
        <w:rPr>
          <w:rStyle w:val="TagStyle"/>
          <w:rtl/>
        </w:rPr>
        <w:t xml:space="preserve"> &lt;&lt; דובר &gt;&gt; </w:t>
      </w:r>
      <w:r>
        <w:rPr>
          <w:rtl/>
        </w:rPr>
        <w:t>עמית הלוי (הליכוד):</w:t>
      </w:r>
      <w:r w:rsidRPr="00246920">
        <w:rPr>
          <w:rStyle w:val="TagStyle"/>
          <w:rtl/>
        </w:rPr>
        <w:t xml:space="preserve"> &lt;&lt; דובר &gt;&gt;</w:t>
      </w:r>
      <w:r>
        <w:rPr>
          <w:rtl/>
        </w:rPr>
        <w:t xml:space="preserve">   </w:t>
      </w:r>
      <w:bookmarkEnd w:id="449"/>
    </w:p>
    <w:p w:rsidR="00246920" w:rsidRDefault="00246920" w:rsidP="00246920">
      <w:pPr>
        <w:pStyle w:val="KeepWithNext"/>
        <w:rPr>
          <w:rtl/>
        </w:rPr>
      </w:pPr>
    </w:p>
    <w:p w:rsidR="00246920" w:rsidRDefault="00D21AA9" w:rsidP="00246920">
      <w:pPr>
        <w:rPr>
          <w:rtl/>
        </w:rPr>
      </w:pPr>
      <w:bookmarkStart w:id="450" w:name="_ETM_Q1_2478976"/>
      <w:bookmarkStart w:id="451" w:name="_ETM_Q1_2479010"/>
      <w:bookmarkEnd w:id="450"/>
      <w:bookmarkEnd w:id="451"/>
      <w:r>
        <w:rPr>
          <w:rFonts w:hint="cs"/>
          <w:rtl/>
        </w:rPr>
        <w:t>את לא מכירה את החוק, יסמין. את לא מכירה את החוק, בטוח.</w:t>
      </w:r>
    </w:p>
    <w:p w:rsidR="00D21AA9" w:rsidRDefault="00D21AA9" w:rsidP="00246920">
      <w:pPr>
        <w:rPr>
          <w:rtl/>
        </w:rPr>
      </w:pPr>
      <w:bookmarkStart w:id="452" w:name="_ETM_Q1_2474961"/>
      <w:bookmarkStart w:id="453" w:name="_ETM_Q1_2475181"/>
      <w:bookmarkEnd w:id="452"/>
      <w:bookmarkEnd w:id="453"/>
    </w:p>
    <w:p w:rsidR="00D21AA9" w:rsidRDefault="00D21AA9" w:rsidP="00D21AA9">
      <w:pPr>
        <w:pStyle w:val="a5"/>
        <w:keepNext/>
        <w:rPr>
          <w:rtl/>
        </w:rPr>
      </w:pPr>
      <w:bookmarkStart w:id="454" w:name="_ETM_Q1_2479170"/>
      <w:bookmarkStart w:id="455" w:name="_ETM_Q1_2479271"/>
      <w:bookmarkStart w:id="456" w:name="ET_speaker_6231_341"/>
      <w:bookmarkEnd w:id="454"/>
      <w:bookmarkEnd w:id="455"/>
      <w:r w:rsidRPr="00D21AA9">
        <w:rPr>
          <w:rStyle w:val="TagStyle"/>
          <w:rtl/>
        </w:rPr>
        <w:t xml:space="preserve"> &lt;&lt; דובר &gt;&gt; </w:t>
      </w:r>
      <w:r>
        <w:rPr>
          <w:rtl/>
        </w:rPr>
        <w:t>יסמין פרידמן (יש עתיד):</w:t>
      </w:r>
      <w:r w:rsidRPr="00D21AA9">
        <w:rPr>
          <w:rStyle w:val="TagStyle"/>
          <w:rtl/>
        </w:rPr>
        <w:t xml:space="preserve"> &lt;&lt; דובר &gt;&gt;</w:t>
      </w:r>
      <w:r>
        <w:rPr>
          <w:rtl/>
        </w:rPr>
        <w:t xml:space="preserve">   </w:t>
      </w:r>
      <w:bookmarkEnd w:id="456"/>
    </w:p>
    <w:p w:rsidR="00D21AA9" w:rsidRDefault="00D21AA9" w:rsidP="00D21AA9">
      <w:pPr>
        <w:pStyle w:val="KeepWithNext"/>
        <w:rPr>
          <w:rtl/>
        </w:rPr>
      </w:pPr>
    </w:p>
    <w:p w:rsidR="00D21AA9" w:rsidRDefault="00D21AA9" w:rsidP="00D21AA9">
      <w:pPr>
        <w:rPr>
          <w:rtl/>
        </w:rPr>
      </w:pPr>
      <w:bookmarkStart w:id="457" w:name="_ETM_Q1_2478886"/>
      <w:bookmarkEnd w:id="457"/>
      <w:r>
        <w:rPr>
          <w:rFonts w:hint="cs"/>
          <w:rtl/>
        </w:rPr>
        <w:t>ה</w:t>
      </w:r>
      <w:bookmarkStart w:id="458" w:name="_ETM_Q1_2479057"/>
      <w:bookmarkEnd w:id="458"/>
      <w:r>
        <w:rPr>
          <w:rFonts w:hint="cs"/>
          <w:rtl/>
        </w:rPr>
        <w:t xml:space="preserve">חוק שלך הוא פופוליסטי, שטחי, שאין מאחוריו שום מחקר. זה לא </w:t>
      </w:r>
      <w:bookmarkStart w:id="459" w:name="_ETM_Q1_2479748"/>
      <w:bookmarkEnd w:id="459"/>
      <w:r>
        <w:rPr>
          <w:rFonts w:hint="cs"/>
          <w:rtl/>
        </w:rPr>
        <w:t>החוק הראשון שלך.</w:t>
      </w:r>
    </w:p>
    <w:p w:rsidR="00D21AA9" w:rsidRDefault="00D21AA9" w:rsidP="00D21AA9">
      <w:pPr>
        <w:rPr>
          <w:rtl/>
        </w:rPr>
      </w:pPr>
    </w:p>
    <w:p w:rsidR="00D21AA9" w:rsidRDefault="00D21AA9" w:rsidP="00D21AA9">
      <w:pPr>
        <w:pStyle w:val="a5"/>
        <w:keepNext/>
        <w:rPr>
          <w:rtl/>
        </w:rPr>
      </w:pPr>
      <w:bookmarkStart w:id="460" w:name="ET_speaker_6164_342"/>
      <w:r w:rsidRPr="00D21AA9">
        <w:rPr>
          <w:rStyle w:val="TagStyle"/>
          <w:rtl/>
        </w:rPr>
        <w:t xml:space="preserve"> &lt;&lt; דובר &gt;&gt; </w:t>
      </w:r>
      <w:r>
        <w:rPr>
          <w:rtl/>
        </w:rPr>
        <w:t>עמית הלוי (הליכוד):</w:t>
      </w:r>
      <w:r w:rsidRPr="00D21AA9">
        <w:rPr>
          <w:rStyle w:val="TagStyle"/>
          <w:rtl/>
        </w:rPr>
        <w:t xml:space="preserve"> &lt;&lt; דובר &gt;&gt;</w:t>
      </w:r>
      <w:r>
        <w:rPr>
          <w:rtl/>
        </w:rPr>
        <w:t xml:space="preserve">   </w:t>
      </w:r>
      <w:bookmarkEnd w:id="460"/>
    </w:p>
    <w:p w:rsidR="00D21AA9" w:rsidRDefault="00D21AA9" w:rsidP="00D21AA9">
      <w:pPr>
        <w:pStyle w:val="KeepWithNext"/>
        <w:rPr>
          <w:rtl/>
        </w:rPr>
      </w:pPr>
    </w:p>
    <w:p w:rsidR="00D21AA9" w:rsidRDefault="00D21AA9" w:rsidP="00D21AA9">
      <w:pPr>
        <w:rPr>
          <w:rtl/>
        </w:rPr>
      </w:pPr>
      <w:r>
        <w:rPr>
          <w:rFonts w:hint="cs"/>
          <w:rtl/>
        </w:rPr>
        <w:t>חבל, את לא מכירה את החוק, יסמין. חבל.</w:t>
      </w:r>
    </w:p>
    <w:p w:rsidR="00D21AA9" w:rsidRDefault="00D21AA9" w:rsidP="00D21AA9">
      <w:pPr>
        <w:rPr>
          <w:rtl/>
        </w:rPr>
      </w:pPr>
    </w:p>
    <w:p w:rsidR="00D21AA9" w:rsidRDefault="00D21AA9" w:rsidP="00D21AA9">
      <w:pPr>
        <w:pStyle w:val="af8"/>
        <w:keepNext/>
        <w:rPr>
          <w:rtl/>
        </w:rPr>
      </w:pPr>
      <w:bookmarkStart w:id="461" w:name="ET_yor_6053_343"/>
      <w:r w:rsidRPr="00D21AA9">
        <w:rPr>
          <w:rStyle w:val="TagStyle"/>
          <w:rtl/>
        </w:rPr>
        <w:t xml:space="preserve"> &lt;&lt; יור &gt;&gt; </w:t>
      </w:r>
      <w:r>
        <w:rPr>
          <w:rtl/>
        </w:rPr>
        <w:t>היו"ר יוסף טייב:</w:t>
      </w:r>
      <w:r w:rsidRPr="00D21AA9">
        <w:rPr>
          <w:rStyle w:val="TagStyle"/>
          <w:rtl/>
        </w:rPr>
        <w:t xml:space="preserve"> &lt;&lt; יור &gt;&gt;</w:t>
      </w:r>
      <w:r>
        <w:rPr>
          <w:rtl/>
        </w:rPr>
        <w:t xml:space="preserve">   </w:t>
      </w:r>
      <w:bookmarkEnd w:id="461"/>
    </w:p>
    <w:p w:rsidR="00D21AA9" w:rsidRPr="00D21AA9" w:rsidRDefault="00D21AA9" w:rsidP="00D21AA9">
      <w:pPr>
        <w:rPr>
          <w:rtl/>
          <w:lang w:eastAsia="he-IL"/>
        </w:rPr>
      </w:pPr>
    </w:p>
    <w:p w:rsidR="00D21AA9" w:rsidRDefault="00D21AA9" w:rsidP="00D21AA9">
      <w:pPr>
        <w:rPr>
          <w:rtl/>
        </w:rPr>
      </w:pPr>
      <w:r>
        <w:rPr>
          <w:rFonts w:hint="cs"/>
          <w:rtl/>
        </w:rPr>
        <w:t>תודה רבה</w:t>
      </w:r>
      <w:r w:rsidR="001E333B">
        <w:rPr>
          <w:rFonts w:hint="cs"/>
          <w:rtl/>
        </w:rPr>
        <w:t>,</w:t>
      </w:r>
      <w:r>
        <w:rPr>
          <w:rFonts w:hint="cs"/>
          <w:rtl/>
        </w:rPr>
        <w:t xml:space="preserve"> יסמין. תודה. כן, בבקשה.</w:t>
      </w:r>
      <w:bookmarkStart w:id="462" w:name="_ETM_Q1_2485172"/>
      <w:bookmarkEnd w:id="462"/>
    </w:p>
    <w:p w:rsidR="00D21AA9" w:rsidRDefault="00D21AA9" w:rsidP="00D21AA9">
      <w:pPr>
        <w:rPr>
          <w:rtl/>
        </w:rPr>
      </w:pPr>
    </w:p>
    <w:p w:rsidR="00D21AA9" w:rsidRDefault="00D21AA9" w:rsidP="00D21AA9">
      <w:pPr>
        <w:pStyle w:val="a5"/>
        <w:keepNext/>
        <w:rPr>
          <w:rtl/>
        </w:rPr>
      </w:pPr>
      <w:bookmarkStart w:id="463" w:name="ET_speaker_6164_344"/>
      <w:r w:rsidRPr="00D21AA9">
        <w:rPr>
          <w:rStyle w:val="TagStyle"/>
          <w:rtl/>
        </w:rPr>
        <w:t xml:space="preserve"> &lt;&lt; דובר &gt;&gt; </w:t>
      </w:r>
      <w:r>
        <w:rPr>
          <w:rtl/>
        </w:rPr>
        <w:t>עמית הלוי (הליכוד):</w:t>
      </w:r>
      <w:r w:rsidRPr="00D21AA9">
        <w:rPr>
          <w:rStyle w:val="TagStyle"/>
          <w:rtl/>
        </w:rPr>
        <w:t xml:space="preserve"> &lt;&lt; דובר &gt;&gt;</w:t>
      </w:r>
      <w:r>
        <w:rPr>
          <w:rtl/>
        </w:rPr>
        <w:t xml:space="preserve">   </w:t>
      </w:r>
      <w:bookmarkEnd w:id="463"/>
    </w:p>
    <w:p w:rsidR="00D21AA9" w:rsidRDefault="00D21AA9" w:rsidP="00D21AA9">
      <w:pPr>
        <w:pStyle w:val="KeepWithNext"/>
        <w:rPr>
          <w:rtl/>
        </w:rPr>
      </w:pPr>
    </w:p>
    <w:p w:rsidR="00246920" w:rsidRDefault="00D21AA9" w:rsidP="00D21AA9">
      <w:pPr>
        <w:rPr>
          <w:rtl/>
        </w:rPr>
      </w:pPr>
      <w:r>
        <w:rPr>
          <w:rFonts w:hint="cs"/>
          <w:rtl/>
        </w:rPr>
        <w:t>תקראי את החוק, יש לך זמן עכשיו, תקראי את החוק.</w:t>
      </w:r>
      <w:bookmarkStart w:id="464" w:name="_ETM_Q1_2485296"/>
      <w:bookmarkStart w:id="465" w:name="_ETM_Q1_2485901"/>
      <w:bookmarkStart w:id="466" w:name="_ETM_Q1_2486060"/>
      <w:bookmarkStart w:id="467" w:name="_ETM_Q1_2499353"/>
      <w:bookmarkStart w:id="468" w:name="_ETM_Q1_2499419"/>
      <w:bookmarkEnd w:id="464"/>
      <w:bookmarkEnd w:id="465"/>
      <w:bookmarkEnd w:id="466"/>
      <w:bookmarkEnd w:id="467"/>
      <w:bookmarkEnd w:id="468"/>
    </w:p>
    <w:p w:rsidR="00246920" w:rsidRDefault="00246920" w:rsidP="00246920">
      <w:pPr>
        <w:rPr>
          <w:rtl/>
        </w:rPr>
      </w:pPr>
      <w:bookmarkStart w:id="469" w:name="_ETM_Q1_2500261"/>
      <w:bookmarkStart w:id="470" w:name="_ETM_Q1_2500321"/>
      <w:bookmarkStart w:id="471" w:name="_ETM_Q1_2502134"/>
      <w:bookmarkEnd w:id="469"/>
      <w:bookmarkEnd w:id="470"/>
      <w:bookmarkEnd w:id="471"/>
    </w:p>
    <w:p w:rsidR="00246920" w:rsidRDefault="00246920" w:rsidP="00246920">
      <w:pPr>
        <w:pStyle w:val="a5"/>
        <w:keepNext/>
        <w:rPr>
          <w:rtl/>
        </w:rPr>
      </w:pPr>
      <w:bookmarkStart w:id="472" w:name="ET_speaker_נירה_לאמעי_רכלבסקי_20"/>
      <w:r w:rsidRPr="00246920">
        <w:rPr>
          <w:rStyle w:val="TagStyle"/>
          <w:rtl/>
        </w:rPr>
        <w:t xml:space="preserve"> &lt;&lt; דובר &gt;&gt; </w:t>
      </w:r>
      <w:r>
        <w:rPr>
          <w:rtl/>
        </w:rPr>
        <w:t>נירה לאמעי רכלבסקי:</w:t>
      </w:r>
      <w:r w:rsidRPr="00246920">
        <w:rPr>
          <w:rStyle w:val="TagStyle"/>
          <w:rtl/>
        </w:rPr>
        <w:t xml:space="preserve"> &lt;&lt; דובר &gt;&gt;</w:t>
      </w:r>
      <w:r>
        <w:rPr>
          <w:rtl/>
        </w:rPr>
        <w:t xml:space="preserve">   </w:t>
      </w:r>
      <w:bookmarkEnd w:id="472"/>
    </w:p>
    <w:p w:rsidR="00246920" w:rsidRDefault="00246920" w:rsidP="00246920">
      <w:pPr>
        <w:pStyle w:val="KeepWithNext"/>
        <w:rPr>
          <w:rtl/>
        </w:rPr>
      </w:pPr>
    </w:p>
    <w:p w:rsidR="00246920" w:rsidRDefault="00D21AA9" w:rsidP="00A51DFD">
      <w:pPr>
        <w:rPr>
          <w:rtl/>
        </w:rPr>
      </w:pPr>
      <w:bookmarkStart w:id="473" w:name="_ETM_Q1_2502540"/>
      <w:bookmarkStart w:id="474" w:name="_ETM_Q1_2502576"/>
      <w:bookmarkEnd w:id="473"/>
      <w:bookmarkEnd w:id="474"/>
      <w:r>
        <w:rPr>
          <w:rFonts w:hint="cs"/>
          <w:rtl/>
        </w:rPr>
        <w:t xml:space="preserve">כשנגיע לנוסח נראה </w:t>
      </w:r>
      <w:bookmarkStart w:id="475" w:name="_ETM_Q1_2490053"/>
      <w:bookmarkEnd w:id="475"/>
      <w:r>
        <w:rPr>
          <w:rFonts w:hint="cs"/>
          <w:rtl/>
        </w:rPr>
        <w:t>את הנוסחי</w:t>
      </w:r>
      <w:r w:rsidR="00F34C76">
        <w:rPr>
          <w:rFonts w:hint="cs"/>
          <w:rtl/>
        </w:rPr>
        <w:t xml:space="preserve">ם שהצענו, </w:t>
      </w:r>
      <w:r>
        <w:rPr>
          <w:rFonts w:hint="cs"/>
          <w:rtl/>
        </w:rPr>
        <w:t xml:space="preserve">אנחנו חושבים שהם מאזנים את התמונה. </w:t>
      </w:r>
      <w:bookmarkStart w:id="476" w:name="_ETM_Q1_2493994"/>
      <w:bookmarkEnd w:id="476"/>
      <w:r>
        <w:rPr>
          <w:rFonts w:hint="cs"/>
          <w:rtl/>
        </w:rPr>
        <w:t xml:space="preserve">הרעיון הוא לא לפסול את ההסדר הזה, אלא לתת </w:t>
      </w:r>
      <w:bookmarkStart w:id="477" w:name="_ETM_Q1_2498228"/>
      <w:bookmarkEnd w:id="477"/>
      <w:r>
        <w:rPr>
          <w:rFonts w:hint="cs"/>
          <w:rtl/>
        </w:rPr>
        <w:t>לו ניסוח מאזן.</w:t>
      </w:r>
      <w:bookmarkStart w:id="478" w:name="_ETM_Q1_2499209"/>
      <w:bookmarkStart w:id="479" w:name="_ETM_Q1_2499361"/>
      <w:bookmarkEnd w:id="478"/>
      <w:bookmarkEnd w:id="479"/>
      <w:r w:rsidR="00A51DFD">
        <w:rPr>
          <w:rFonts w:hint="cs"/>
          <w:rtl/>
        </w:rPr>
        <w:t xml:space="preserve"> </w:t>
      </w:r>
      <w:r w:rsidR="00246920">
        <w:rPr>
          <w:rFonts w:hint="cs"/>
          <w:rtl/>
        </w:rPr>
        <w:t xml:space="preserve">סעיף </w:t>
      </w:r>
      <w:bookmarkStart w:id="480" w:name="_ETM_Q1_2506143"/>
      <w:bookmarkEnd w:id="480"/>
      <w:r w:rsidR="00246920">
        <w:rPr>
          <w:rFonts w:hint="cs"/>
          <w:rtl/>
        </w:rPr>
        <w:t xml:space="preserve">נוסף </w:t>
      </w:r>
      <w:r>
        <w:rPr>
          <w:rFonts w:hint="cs"/>
          <w:rtl/>
        </w:rPr>
        <w:t>ש</w:t>
      </w:r>
      <w:r w:rsidR="00246920">
        <w:rPr>
          <w:rFonts w:hint="cs"/>
          <w:rtl/>
        </w:rPr>
        <w:t>ירד מהנוסח</w:t>
      </w:r>
      <w:r>
        <w:rPr>
          <w:rFonts w:hint="cs"/>
          <w:rtl/>
        </w:rPr>
        <w:t xml:space="preserve"> זה סעיף השיוריות. </w:t>
      </w:r>
      <w:r w:rsidR="00F34C76">
        <w:rPr>
          <w:rFonts w:hint="cs"/>
          <w:rtl/>
        </w:rPr>
        <w:t>המציע עומד על זה וזה מופיע כך בנוסח. הוא גם עומד על זה שהליך הפיטורים המשמעתי לגבי עובדי המדינה יהיה מקביל להליך הפיטורים המ</w:t>
      </w:r>
      <w:r w:rsidR="00E21E2F">
        <w:rPr>
          <w:rFonts w:hint="cs"/>
          <w:rtl/>
        </w:rPr>
        <w:t>י</w:t>
      </w:r>
      <w:r w:rsidR="00F34C76">
        <w:rPr>
          <w:rFonts w:hint="cs"/>
          <w:rtl/>
        </w:rPr>
        <w:t xml:space="preserve">נהלי. לכן הסעיף הזה נמחק. אנחנו הצענו פשוט להבהיר שמדובר בהליך שיורי, שלא ניתן להפעיל אותו כל עוד מתקיימים הליכים פליליים </w:t>
      </w:r>
      <w:bookmarkStart w:id="481" w:name="_ETM_Q1_2523110"/>
      <w:bookmarkEnd w:id="481"/>
      <w:r w:rsidR="007329A8">
        <w:rPr>
          <w:rFonts w:hint="cs"/>
          <w:rtl/>
        </w:rPr>
        <w:t xml:space="preserve">או הליכי משמעת, </w:t>
      </w:r>
      <w:r w:rsidR="00F34C76">
        <w:rPr>
          <w:rFonts w:hint="cs"/>
          <w:rtl/>
        </w:rPr>
        <w:t xml:space="preserve">ובסיום אותם הליכים המנכ"ל יוכל להפעיל את </w:t>
      </w:r>
      <w:bookmarkStart w:id="482" w:name="_ETM_Q1_2526017"/>
      <w:bookmarkEnd w:id="482"/>
      <w:r w:rsidR="00F34C76">
        <w:rPr>
          <w:rFonts w:hint="cs"/>
          <w:rtl/>
        </w:rPr>
        <w:t>שיקול הדעת המ</w:t>
      </w:r>
      <w:r w:rsidR="00E21E2F">
        <w:rPr>
          <w:rFonts w:hint="cs"/>
          <w:rtl/>
        </w:rPr>
        <w:t>י</w:t>
      </w:r>
      <w:r w:rsidR="00F34C76">
        <w:rPr>
          <w:rFonts w:hint="cs"/>
          <w:rtl/>
        </w:rPr>
        <w:t>נהלי שלו, אבל רק אחרי שההליכים האלה מוצו</w:t>
      </w:r>
      <w:bookmarkStart w:id="483" w:name="_ETM_Q1_2530095"/>
      <w:bookmarkEnd w:id="483"/>
      <w:r w:rsidR="00F34C76">
        <w:rPr>
          <w:rFonts w:hint="cs"/>
          <w:rtl/>
        </w:rPr>
        <w:t>. זאת מתוך ההבנה הבסיסית, כמו שגם נאמר בהצעת החוק</w:t>
      </w:r>
      <w:r w:rsidR="00C737AF">
        <w:rPr>
          <w:rFonts w:hint="cs"/>
          <w:rtl/>
        </w:rPr>
        <w:t>,</w:t>
      </w:r>
      <w:r w:rsidR="00F34C76">
        <w:rPr>
          <w:rFonts w:hint="cs"/>
          <w:rtl/>
        </w:rPr>
        <w:t xml:space="preserve"> </w:t>
      </w:r>
      <w:bookmarkStart w:id="484" w:name="_ETM_Q1_2536033"/>
      <w:bookmarkEnd w:id="484"/>
      <w:r w:rsidR="00F34C76">
        <w:rPr>
          <w:rFonts w:hint="cs"/>
          <w:rtl/>
        </w:rPr>
        <w:t xml:space="preserve">שעברה כבר לחוק, של חברת הכנסת שרן השכל בעניין פיטורים </w:t>
      </w:r>
      <w:bookmarkStart w:id="485" w:name="_ETM_Q1_2541178"/>
      <w:bookmarkEnd w:id="485"/>
      <w:r w:rsidR="00F34C76">
        <w:rPr>
          <w:rFonts w:hint="cs"/>
          <w:rtl/>
        </w:rPr>
        <w:t>מ</w:t>
      </w:r>
      <w:r w:rsidR="00E21E2F">
        <w:rPr>
          <w:rFonts w:hint="cs"/>
          <w:rtl/>
        </w:rPr>
        <w:t>י</w:t>
      </w:r>
      <w:r w:rsidR="00F34C76">
        <w:rPr>
          <w:rFonts w:hint="cs"/>
          <w:rtl/>
        </w:rPr>
        <w:t xml:space="preserve">נהליים של מורים שהתנהגו </w:t>
      </w:r>
      <w:r w:rsidR="00C737AF">
        <w:rPr>
          <w:rFonts w:hint="cs"/>
          <w:rtl/>
        </w:rPr>
        <w:t xml:space="preserve">בהתנהגות </w:t>
      </w:r>
      <w:r w:rsidR="00F34C76">
        <w:rPr>
          <w:rFonts w:hint="cs"/>
          <w:rtl/>
        </w:rPr>
        <w:t xml:space="preserve">בעלת אופי מיני שיש בה חומרה </w:t>
      </w:r>
      <w:bookmarkStart w:id="486" w:name="_ETM_Q1_2542280"/>
      <w:bookmarkEnd w:id="486"/>
      <w:r w:rsidR="00F34C76">
        <w:rPr>
          <w:rFonts w:hint="cs"/>
          <w:rtl/>
        </w:rPr>
        <w:t xml:space="preserve">מיוחדת, מתוך הבנה שדרך המלך לפיטורי עובדי מדינה היא הדין המשמעתי, המפורט, שקיים הרבה שנים בחוק, מגובה באגף בנציבות שירות </w:t>
      </w:r>
      <w:bookmarkStart w:id="487" w:name="_ETM_Q1_2550202"/>
      <w:bookmarkEnd w:id="487"/>
      <w:r w:rsidR="00A51DFD">
        <w:rPr>
          <w:rFonts w:hint="cs"/>
          <w:rtl/>
        </w:rPr>
        <w:t>המדינה ו</w:t>
      </w:r>
      <w:r w:rsidR="00F34C76">
        <w:rPr>
          <w:rFonts w:hint="cs"/>
          <w:rtl/>
        </w:rPr>
        <w:t xml:space="preserve">יש לו גם כלי חקירה שעומדים לרשותו, ויכול </w:t>
      </w:r>
      <w:r w:rsidR="00A51DFD">
        <w:rPr>
          <w:rFonts w:hint="cs"/>
          <w:rtl/>
        </w:rPr>
        <w:t xml:space="preserve">באמת </w:t>
      </w:r>
      <w:r w:rsidR="00F34C76">
        <w:rPr>
          <w:rFonts w:hint="cs"/>
          <w:rtl/>
        </w:rPr>
        <w:t xml:space="preserve">להעמיק בטיפול במקרים כאלה. </w:t>
      </w:r>
      <w:bookmarkStart w:id="488" w:name="_ETM_Q1_2562011"/>
      <w:bookmarkEnd w:id="488"/>
    </w:p>
    <w:p w:rsidR="00F34C76" w:rsidRDefault="00F34C76" w:rsidP="00246920">
      <w:pPr>
        <w:rPr>
          <w:rtl/>
        </w:rPr>
      </w:pPr>
    </w:p>
    <w:p w:rsidR="00F34C76" w:rsidRDefault="00F34C76" w:rsidP="00C737AF">
      <w:pPr>
        <w:rPr>
          <w:rtl/>
        </w:rPr>
      </w:pPr>
      <w:bookmarkStart w:id="489" w:name="_ETM_Q1_2562114"/>
      <w:bookmarkEnd w:id="489"/>
      <w:r>
        <w:rPr>
          <w:rFonts w:hint="cs"/>
          <w:rtl/>
        </w:rPr>
        <w:t xml:space="preserve">אנחנו גם רוצים למנוע מצב של </w:t>
      </w:r>
      <w:bookmarkStart w:id="490" w:name="_ETM_Q1_2564135"/>
      <w:bookmarkEnd w:id="490"/>
      <w:r>
        <w:rPr>
          <w:rFonts w:hint="cs"/>
          <w:rtl/>
        </w:rPr>
        <w:t>מרוץ פיטורים, שאגף המשמעת פותח בהליך</w:t>
      </w:r>
      <w:r w:rsidR="00C737AF">
        <w:rPr>
          <w:rFonts w:hint="cs"/>
          <w:rtl/>
        </w:rPr>
        <w:t>,</w:t>
      </w:r>
      <w:r>
        <w:rPr>
          <w:rFonts w:hint="cs"/>
          <w:rtl/>
        </w:rPr>
        <w:t xml:space="preserve"> ובזמן שהוא חוקר ובודק </w:t>
      </w:r>
      <w:bookmarkStart w:id="491" w:name="_ETM_Q1_2568789"/>
      <w:bookmarkEnd w:id="491"/>
      <w:r>
        <w:rPr>
          <w:rFonts w:hint="cs"/>
          <w:rtl/>
        </w:rPr>
        <w:t xml:space="preserve">אותו באמצעים שעומדים לרשותו, המנכ"ל ממהר לקרוא לעובד, עורך לו </w:t>
      </w:r>
      <w:bookmarkStart w:id="492" w:name="_ETM_Q1_2575681"/>
      <w:bookmarkEnd w:id="492"/>
      <w:r w:rsidR="00C737AF">
        <w:rPr>
          <w:rFonts w:hint="cs"/>
          <w:rtl/>
        </w:rPr>
        <w:t>שימוע ו</w:t>
      </w:r>
      <w:r w:rsidR="00B254DA">
        <w:rPr>
          <w:rFonts w:hint="cs"/>
          <w:rtl/>
        </w:rPr>
        <w:t xml:space="preserve">בעצם </w:t>
      </w:r>
      <w:r w:rsidR="00C737AF">
        <w:rPr>
          <w:rFonts w:hint="cs"/>
          <w:rtl/>
        </w:rPr>
        <w:t xml:space="preserve">מפטר אותו </w:t>
      </w:r>
      <w:r w:rsidR="00C737AF">
        <w:rPr>
          <w:rFonts w:hint="eastAsia"/>
          <w:rtl/>
        </w:rPr>
        <w:t>–</w:t>
      </w:r>
      <w:r>
        <w:rPr>
          <w:rFonts w:hint="cs"/>
          <w:rtl/>
        </w:rPr>
        <w:t xml:space="preserve"> הרי דבר כזה לא ייתכן. יתרה מכך, נשלחה אלינו חוות דעת של נציבות שירות המדינה</w:t>
      </w:r>
      <w:bookmarkStart w:id="493" w:name="_ETM_Q1_2582589"/>
      <w:bookmarkEnd w:id="493"/>
      <w:r>
        <w:rPr>
          <w:rFonts w:hint="cs"/>
          <w:rtl/>
        </w:rPr>
        <w:t>, שאומרת שלא ניתן</w:t>
      </w:r>
      <w:r w:rsidR="00C737AF">
        <w:rPr>
          <w:rFonts w:hint="cs"/>
          <w:rtl/>
        </w:rPr>
        <w:t xml:space="preserve"> לטעמם מבחינה משפטית</w:t>
      </w:r>
      <w:r>
        <w:rPr>
          <w:rFonts w:hint="cs"/>
          <w:rtl/>
        </w:rPr>
        <w:t xml:space="preserve"> לפעול בערוצים מקבילים </w:t>
      </w:r>
      <w:bookmarkStart w:id="494" w:name="_ETM_Q1_2587511"/>
      <w:bookmarkEnd w:id="494"/>
      <w:r>
        <w:rPr>
          <w:rFonts w:hint="cs"/>
          <w:rtl/>
        </w:rPr>
        <w:t>בעניין הזה. פיטורים מ</w:t>
      </w:r>
      <w:r w:rsidR="00E21E2F">
        <w:rPr>
          <w:rFonts w:hint="cs"/>
          <w:rtl/>
        </w:rPr>
        <w:t>י</w:t>
      </w:r>
      <w:r>
        <w:rPr>
          <w:rFonts w:hint="cs"/>
          <w:rtl/>
        </w:rPr>
        <w:t>נהליים לא יכולים לפעול במקביל לפיטורים משמעתיים, אלה</w:t>
      </w:r>
      <w:r w:rsidR="00C737AF">
        <w:rPr>
          <w:rFonts w:hint="cs"/>
          <w:rtl/>
        </w:rPr>
        <w:t xml:space="preserve"> </w:t>
      </w:r>
      <w:bookmarkStart w:id="495" w:name="_ETM_Q1_2595567"/>
      <w:bookmarkEnd w:id="495"/>
      <w:r w:rsidR="00C737AF">
        <w:rPr>
          <w:rFonts w:hint="cs"/>
          <w:rtl/>
        </w:rPr>
        <w:t>הליכים</w:t>
      </w:r>
      <w:r>
        <w:rPr>
          <w:rFonts w:hint="cs"/>
          <w:rtl/>
        </w:rPr>
        <w:t xml:space="preserve"> בהם צריך לבחור </w:t>
      </w:r>
      <w:bookmarkStart w:id="496" w:name="_ETM_Q1_2597172"/>
      <w:bookmarkEnd w:id="496"/>
      <w:r>
        <w:rPr>
          <w:rFonts w:hint="cs"/>
          <w:rtl/>
        </w:rPr>
        <w:t xml:space="preserve">את המסלול המתאים לאירוע, וקשה לי לדמיין </w:t>
      </w:r>
      <w:r w:rsidR="00C737AF">
        <w:rPr>
          <w:rFonts w:hint="cs"/>
          <w:rtl/>
        </w:rPr>
        <w:t xml:space="preserve">כרגע מצב </w:t>
      </w:r>
      <w:r>
        <w:rPr>
          <w:rFonts w:hint="cs"/>
          <w:rtl/>
        </w:rPr>
        <w:t xml:space="preserve">בו יש מספיק ראיות בפני מנכ"ל משרד על ביטוי כזה </w:t>
      </w:r>
      <w:bookmarkStart w:id="497" w:name="_ETM_Q1_2605424"/>
      <w:bookmarkEnd w:id="497"/>
      <w:r>
        <w:rPr>
          <w:rFonts w:hint="cs"/>
          <w:rtl/>
        </w:rPr>
        <w:t xml:space="preserve">או אחר של עובד, שלמנכ"ל יש את הראיות אבל הדין </w:t>
      </w:r>
      <w:bookmarkStart w:id="498" w:name="_ETM_Q1_2606811"/>
      <w:bookmarkEnd w:id="498"/>
      <w:r>
        <w:rPr>
          <w:rFonts w:hint="cs"/>
          <w:rtl/>
        </w:rPr>
        <w:t>המשמעתי לא יכול להשתמש בהן.</w:t>
      </w:r>
    </w:p>
    <w:p w:rsidR="00C737AF" w:rsidRDefault="00C737AF" w:rsidP="00C737AF">
      <w:pPr>
        <w:rPr>
          <w:rtl/>
        </w:rPr>
      </w:pPr>
      <w:bookmarkStart w:id="499" w:name="_ETM_Q1_2610347"/>
      <w:bookmarkEnd w:id="499"/>
    </w:p>
    <w:p w:rsidR="00C737AF" w:rsidRDefault="00C737AF" w:rsidP="00C737AF">
      <w:pPr>
        <w:pStyle w:val="a5"/>
        <w:keepNext/>
        <w:rPr>
          <w:rtl/>
        </w:rPr>
      </w:pPr>
      <w:bookmarkStart w:id="500" w:name="ET_speaker_6164_346"/>
      <w:r w:rsidRPr="00C737AF">
        <w:rPr>
          <w:rStyle w:val="TagStyle"/>
          <w:rtl/>
        </w:rPr>
        <w:t xml:space="preserve"> &lt;&lt; דובר &gt;&gt; </w:t>
      </w:r>
      <w:r>
        <w:rPr>
          <w:rtl/>
        </w:rPr>
        <w:t>עמית הלוי (הליכוד):</w:t>
      </w:r>
      <w:r w:rsidRPr="00C737AF">
        <w:rPr>
          <w:rStyle w:val="TagStyle"/>
          <w:rtl/>
        </w:rPr>
        <w:t xml:space="preserve"> &lt;&lt; דובר &gt;&gt;</w:t>
      </w:r>
      <w:r>
        <w:rPr>
          <w:rtl/>
        </w:rPr>
        <w:t xml:space="preserve">   </w:t>
      </w:r>
      <w:bookmarkEnd w:id="500"/>
    </w:p>
    <w:p w:rsidR="00C737AF" w:rsidRDefault="00C737AF" w:rsidP="00C737AF">
      <w:pPr>
        <w:pStyle w:val="KeepWithNext"/>
        <w:rPr>
          <w:rtl/>
        </w:rPr>
      </w:pPr>
    </w:p>
    <w:p w:rsidR="00C737AF" w:rsidRPr="00C737AF" w:rsidRDefault="00C737AF" w:rsidP="00C737AF">
      <w:pPr>
        <w:rPr>
          <w:rtl/>
        </w:rPr>
      </w:pPr>
      <w:r>
        <w:rPr>
          <w:rFonts w:hint="cs"/>
          <w:rtl/>
        </w:rPr>
        <w:t>ב</w:t>
      </w:r>
      <w:bookmarkStart w:id="501" w:name="_ETM_Q1_2611436"/>
      <w:bookmarkStart w:id="502" w:name="_ETM_Q1_2611597"/>
      <w:bookmarkEnd w:id="501"/>
      <w:bookmarkEnd w:id="502"/>
      <w:r>
        <w:rPr>
          <w:rFonts w:hint="cs"/>
          <w:rtl/>
        </w:rPr>
        <w:t xml:space="preserve">רור, זה פער עצום. אין </w:t>
      </w:r>
      <w:bookmarkStart w:id="503" w:name="_ETM_Q1_2613739"/>
      <w:bookmarkEnd w:id="503"/>
      <w:r>
        <w:rPr>
          <w:rFonts w:hint="cs"/>
          <w:rtl/>
        </w:rPr>
        <w:t>השוואה בין הדין המשמעתי - - -</w:t>
      </w:r>
    </w:p>
    <w:p w:rsidR="00246920" w:rsidRDefault="00246920" w:rsidP="00246920">
      <w:pPr>
        <w:rPr>
          <w:rtl/>
        </w:rPr>
      </w:pPr>
      <w:bookmarkStart w:id="504" w:name="_ETM_Q1_2600610"/>
      <w:bookmarkStart w:id="505" w:name="_ETM_Q1_2600678"/>
      <w:bookmarkEnd w:id="504"/>
      <w:bookmarkEnd w:id="505"/>
    </w:p>
    <w:p w:rsidR="00246920" w:rsidRDefault="00246920" w:rsidP="00246920">
      <w:pPr>
        <w:pStyle w:val="af8"/>
        <w:keepNext/>
        <w:rPr>
          <w:rtl/>
        </w:rPr>
      </w:pPr>
      <w:bookmarkStart w:id="506" w:name="_ETM_Q1_2600969"/>
      <w:bookmarkStart w:id="507" w:name="_ETM_Q1_2601015"/>
      <w:bookmarkStart w:id="508" w:name="_ETM_Q1_2614415"/>
      <w:bookmarkStart w:id="509" w:name="_ETM_Q1_2614458"/>
      <w:bookmarkStart w:id="510" w:name="ET_yor_6053_21"/>
      <w:bookmarkEnd w:id="506"/>
      <w:bookmarkEnd w:id="507"/>
      <w:bookmarkEnd w:id="508"/>
      <w:bookmarkEnd w:id="509"/>
      <w:r w:rsidRPr="00246920">
        <w:rPr>
          <w:rStyle w:val="TagStyle"/>
          <w:rtl/>
        </w:rPr>
        <w:t xml:space="preserve"> &lt;&lt; יור &gt;&gt; </w:t>
      </w:r>
      <w:r>
        <w:rPr>
          <w:rtl/>
        </w:rPr>
        <w:t>היו"ר יוסף טייב:</w:t>
      </w:r>
      <w:r w:rsidRPr="00246920">
        <w:rPr>
          <w:rStyle w:val="TagStyle"/>
          <w:rtl/>
        </w:rPr>
        <w:t xml:space="preserve"> &lt;&lt; יור &gt;&gt;</w:t>
      </w:r>
      <w:r>
        <w:rPr>
          <w:rtl/>
        </w:rPr>
        <w:t xml:space="preserve">   </w:t>
      </w:r>
      <w:bookmarkEnd w:id="510"/>
    </w:p>
    <w:p w:rsidR="00246920" w:rsidRDefault="00246920" w:rsidP="00246920">
      <w:pPr>
        <w:pStyle w:val="KeepWithNext"/>
        <w:rPr>
          <w:rtl/>
        </w:rPr>
      </w:pPr>
    </w:p>
    <w:p w:rsidR="00246920" w:rsidRDefault="001E333B" w:rsidP="00246920">
      <w:pPr>
        <w:rPr>
          <w:rtl/>
        </w:rPr>
      </w:pPr>
      <w:bookmarkStart w:id="511" w:name="_ETM_Q1_2615355"/>
      <w:bookmarkEnd w:id="511"/>
      <w:r>
        <w:rPr>
          <w:rFonts w:hint="cs"/>
          <w:rtl/>
        </w:rPr>
        <w:t>רגע</w:t>
      </w:r>
      <w:r w:rsidR="00C737AF">
        <w:rPr>
          <w:rFonts w:hint="cs"/>
          <w:rtl/>
        </w:rPr>
        <w:t>, חבר הכנסת הלוי.</w:t>
      </w:r>
      <w:r w:rsidR="00246920">
        <w:rPr>
          <w:rFonts w:hint="cs"/>
          <w:rtl/>
        </w:rPr>
        <w:t xml:space="preserve"> מה קורה בפיטורי אי-התאמה?</w:t>
      </w:r>
      <w:bookmarkStart w:id="512" w:name="_ETM_Q1_2618471"/>
      <w:bookmarkEnd w:id="512"/>
      <w:r w:rsidR="00C737AF">
        <w:rPr>
          <w:rFonts w:hint="cs"/>
          <w:rtl/>
        </w:rPr>
        <w:t xml:space="preserve"> לצורך העניין, רופא התבטא בבית חולים, מנכ"ל בית החולים </w:t>
      </w:r>
      <w:bookmarkStart w:id="513" w:name="_ETM_Q1_2622507"/>
      <w:bookmarkEnd w:id="513"/>
      <w:r w:rsidR="00C737AF">
        <w:rPr>
          <w:rFonts w:hint="cs"/>
          <w:rtl/>
        </w:rPr>
        <w:t>מחליט לפטר אותו על אי-התאמה ולא ללכת לדין המשמעתי. שם הוא יכול או לא?</w:t>
      </w:r>
    </w:p>
    <w:p w:rsidR="00C737AF" w:rsidRDefault="00C737AF" w:rsidP="00246920">
      <w:pPr>
        <w:rPr>
          <w:rtl/>
        </w:rPr>
      </w:pPr>
    </w:p>
    <w:p w:rsidR="00C737AF" w:rsidRDefault="00C737AF" w:rsidP="00C737AF">
      <w:pPr>
        <w:pStyle w:val="a5"/>
        <w:keepNext/>
        <w:rPr>
          <w:rtl/>
        </w:rPr>
      </w:pPr>
      <w:bookmarkStart w:id="514" w:name="ET_speaker_נירה_לאמעי_רכלבסקי_347"/>
      <w:r w:rsidRPr="00C737AF">
        <w:rPr>
          <w:rStyle w:val="TagStyle"/>
          <w:rtl/>
        </w:rPr>
        <w:t xml:space="preserve"> &lt;&lt; דובר &gt;&gt; </w:t>
      </w:r>
      <w:r>
        <w:rPr>
          <w:rtl/>
        </w:rPr>
        <w:t>נירה לאמעי רכלבסקי:</w:t>
      </w:r>
      <w:r w:rsidRPr="00C737AF">
        <w:rPr>
          <w:rStyle w:val="TagStyle"/>
          <w:rtl/>
        </w:rPr>
        <w:t xml:space="preserve"> &lt;&lt; דובר &gt;&gt;</w:t>
      </w:r>
      <w:r>
        <w:rPr>
          <w:rtl/>
        </w:rPr>
        <w:t xml:space="preserve">   </w:t>
      </w:r>
      <w:bookmarkEnd w:id="514"/>
    </w:p>
    <w:p w:rsidR="00C737AF" w:rsidRDefault="00C737AF" w:rsidP="00C737AF">
      <w:pPr>
        <w:pStyle w:val="KeepWithNext"/>
        <w:rPr>
          <w:rtl/>
        </w:rPr>
      </w:pPr>
    </w:p>
    <w:p w:rsidR="00C737AF" w:rsidRDefault="00C737AF" w:rsidP="00C737AF">
      <w:pPr>
        <w:rPr>
          <w:rtl/>
        </w:rPr>
      </w:pPr>
      <w:r>
        <w:rPr>
          <w:rFonts w:hint="cs"/>
          <w:rtl/>
        </w:rPr>
        <w:t>אני לא חושבת שהוא עושה את זה על דעת עצמו, יש נוהל.</w:t>
      </w:r>
    </w:p>
    <w:p w:rsidR="00C737AF" w:rsidRDefault="00C737AF" w:rsidP="00C737AF">
      <w:pPr>
        <w:rPr>
          <w:rtl/>
        </w:rPr>
      </w:pPr>
      <w:bookmarkStart w:id="515" w:name="_ETM_Q1_2628937"/>
      <w:bookmarkStart w:id="516" w:name="_ETM_Q1_2629082"/>
      <w:bookmarkEnd w:id="515"/>
      <w:bookmarkEnd w:id="516"/>
    </w:p>
    <w:p w:rsidR="00C737AF" w:rsidRDefault="00C737AF" w:rsidP="00C737AF">
      <w:pPr>
        <w:pStyle w:val="af8"/>
        <w:keepNext/>
        <w:rPr>
          <w:rtl/>
        </w:rPr>
      </w:pPr>
      <w:bookmarkStart w:id="517" w:name="ET_yor_6053_348"/>
      <w:r w:rsidRPr="00C737AF">
        <w:rPr>
          <w:rStyle w:val="TagStyle"/>
          <w:rtl/>
        </w:rPr>
        <w:t xml:space="preserve"> &lt;&lt; יור &gt;&gt; </w:t>
      </w:r>
      <w:r>
        <w:rPr>
          <w:rtl/>
        </w:rPr>
        <w:t>היו"ר יוסף טייב:</w:t>
      </w:r>
      <w:r w:rsidRPr="00C737AF">
        <w:rPr>
          <w:rStyle w:val="TagStyle"/>
          <w:rtl/>
        </w:rPr>
        <w:t xml:space="preserve"> &lt;&lt; יור &gt;&gt;</w:t>
      </w:r>
      <w:r>
        <w:rPr>
          <w:rtl/>
        </w:rPr>
        <w:t xml:space="preserve">   </w:t>
      </w:r>
      <w:bookmarkEnd w:id="517"/>
    </w:p>
    <w:p w:rsidR="00C737AF" w:rsidRDefault="00C737AF" w:rsidP="00C737AF">
      <w:pPr>
        <w:pStyle w:val="KeepWithNext"/>
        <w:rPr>
          <w:rtl/>
        </w:rPr>
      </w:pPr>
    </w:p>
    <w:p w:rsidR="00C737AF" w:rsidRDefault="00C737AF" w:rsidP="00C737AF">
      <w:pPr>
        <w:rPr>
          <w:rtl/>
        </w:rPr>
      </w:pPr>
      <w:r>
        <w:rPr>
          <w:rFonts w:hint="cs"/>
          <w:rtl/>
        </w:rPr>
        <w:t>אני שואל אם שם הוא יכול או לא.</w:t>
      </w:r>
    </w:p>
    <w:p w:rsidR="00C737AF" w:rsidRDefault="00C737AF" w:rsidP="00C737AF">
      <w:pPr>
        <w:rPr>
          <w:rtl/>
        </w:rPr>
      </w:pPr>
    </w:p>
    <w:p w:rsidR="0049763C" w:rsidRDefault="0049763C" w:rsidP="0049763C">
      <w:pPr>
        <w:pStyle w:val="a5"/>
        <w:keepNext/>
        <w:rPr>
          <w:rtl/>
        </w:rPr>
      </w:pPr>
      <w:bookmarkStart w:id="518" w:name="ET_speaker_גיא_דוד_360"/>
      <w:bookmarkStart w:id="519" w:name="ET_guest_759030_349"/>
      <w:r w:rsidRPr="0049763C">
        <w:rPr>
          <w:rStyle w:val="TagStyle"/>
          <w:rtl/>
        </w:rPr>
        <w:t xml:space="preserve"> &lt;&lt; דובר &gt;&gt; </w:t>
      </w:r>
      <w:r>
        <w:rPr>
          <w:rtl/>
        </w:rPr>
        <w:t>גיא דוד:</w:t>
      </w:r>
      <w:r w:rsidRPr="0049763C">
        <w:rPr>
          <w:rStyle w:val="TagStyle"/>
          <w:rtl/>
        </w:rPr>
        <w:t xml:space="preserve"> &lt;&lt; דובר &gt;&gt;</w:t>
      </w:r>
      <w:r>
        <w:rPr>
          <w:rtl/>
        </w:rPr>
        <w:t xml:space="preserve">   </w:t>
      </w:r>
      <w:bookmarkEnd w:id="518"/>
    </w:p>
    <w:bookmarkEnd w:id="519"/>
    <w:p w:rsidR="00C737AF" w:rsidRDefault="00C737AF" w:rsidP="00C737AF">
      <w:pPr>
        <w:pStyle w:val="KeepWithNext"/>
        <w:rPr>
          <w:rtl/>
        </w:rPr>
      </w:pPr>
    </w:p>
    <w:p w:rsidR="00C737AF" w:rsidRDefault="00C737AF" w:rsidP="00C737AF">
      <w:pPr>
        <w:rPr>
          <w:rtl/>
        </w:rPr>
      </w:pPr>
      <w:r>
        <w:rPr>
          <w:rFonts w:hint="cs"/>
          <w:rtl/>
        </w:rPr>
        <w:t>זה מטו</w:t>
      </w:r>
      <w:r w:rsidR="0049763C">
        <w:rPr>
          <w:rFonts w:hint="cs"/>
          <w:rtl/>
        </w:rPr>
        <w:t>פל במישור המשמעתי, לא במישור ה</w:t>
      </w:r>
      <w:r>
        <w:rPr>
          <w:rFonts w:hint="cs"/>
          <w:rtl/>
        </w:rPr>
        <w:t>אי-התאמה.</w:t>
      </w:r>
    </w:p>
    <w:p w:rsidR="0049763C" w:rsidRDefault="0049763C" w:rsidP="00C737AF">
      <w:pPr>
        <w:rPr>
          <w:rtl/>
        </w:rPr>
      </w:pPr>
    </w:p>
    <w:p w:rsidR="0049763C" w:rsidRDefault="0049763C" w:rsidP="0049763C">
      <w:pPr>
        <w:pStyle w:val="a5"/>
        <w:keepNext/>
        <w:rPr>
          <w:rtl/>
        </w:rPr>
      </w:pPr>
      <w:bookmarkStart w:id="520" w:name="ET_speaker_6164_350"/>
      <w:r>
        <w:rPr>
          <w:rStyle w:val="TagStyle"/>
          <w:rFonts w:hint="cs"/>
          <w:rtl/>
        </w:rPr>
        <w:t xml:space="preserve"> </w:t>
      </w:r>
      <w:r w:rsidRPr="0049763C">
        <w:rPr>
          <w:rStyle w:val="TagStyle"/>
          <w:rtl/>
        </w:rPr>
        <w:t xml:space="preserve"> &lt;&lt; דובר &gt;&gt; </w:t>
      </w:r>
      <w:r>
        <w:rPr>
          <w:rtl/>
        </w:rPr>
        <w:t>עמית הלוי (הליכוד):</w:t>
      </w:r>
      <w:r w:rsidRPr="0049763C">
        <w:rPr>
          <w:rStyle w:val="TagStyle"/>
          <w:rtl/>
        </w:rPr>
        <w:t xml:space="preserve"> &lt;&lt; דובר &gt;</w:t>
      </w:r>
      <w:r>
        <w:rPr>
          <w:rtl/>
        </w:rPr>
        <w:t xml:space="preserve">&gt;  </w:t>
      </w:r>
      <w:bookmarkEnd w:id="520"/>
      <w:r>
        <w:rPr>
          <w:rtl/>
        </w:rPr>
        <w:t xml:space="preserve"> </w:t>
      </w:r>
    </w:p>
    <w:p w:rsidR="0049763C" w:rsidRDefault="0049763C" w:rsidP="0049763C">
      <w:pPr>
        <w:rPr>
          <w:rtl/>
          <w:lang w:eastAsia="he-IL"/>
        </w:rPr>
      </w:pPr>
    </w:p>
    <w:p w:rsidR="0049763C" w:rsidRDefault="0049763C" w:rsidP="0049763C">
      <w:pPr>
        <w:rPr>
          <w:rtl/>
          <w:lang w:eastAsia="he-IL"/>
        </w:rPr>
      </w:pPr>
      <w:r>
        <w:rPr>
          <w:rFonts w:hint="cs"/>
          <w:rtl/>
          <w:lang w:eastAsia="he-IL"/>
        </w:rPr>
        <w:t xml:space="preserve">מי אמר את זה? </w:t>
      </w:r>
    </w:p>
    <w:p w:rsidR="0049763C" w:rsidRDefault="0049763C" w:rsidP="0049763C">
      <w:pPr>
        <w:rPr>
          <w:rtl/>
          <w:lang w:eastAsia="he-IL"/>
        </w:rPr>
      </w:pPr>
    </w:p>
    <w:p w:rsidR="0049763C" w:rsidRDefault="0049763C" w:rsidP="0049763C">
      <w:pPr>
        <w:pStyle w:val="afb"/>
        <w:keepNext/>
        <w:rPr>
          <w:rtl/>
          <w:lang w:eastAsia="he-IL"/>
        </w:rPr>
      </w:pPr>
      <w:bookmarkStart w:id="521" w:name="ET_guest_600585_351"/>
      <w:r w:rsidRPr="0049763C">
        <w:rPr>
          <w:rStyle w:val="TagStyle"/>
          <w:rtl/>
        </w:rPr>
        <w:t xml:space="preserve"> &lt;&lt; אורח &gt;&gt; </w:t>
      </w:r>
      <w:r>
        <w:rPr>
          <w:rtl/>
          <w:lang w:eastAsia="he-IL"/>
        </w:rPr>
        <w:t>מאיר אסרף:</w:t>
      </w:r>
      <w:r w:rsidRPr="0049763C">
        <w:rPr>
          <w:rStyle w:val="TagStyle"/>
          <w:rtl/>
        </w:rPr>
        <w:t xml:space="preserve"> &lt;&lt; אורח &gt;&gt;</w:t>
      </w:r>
      <w:r>
        <w:rPr>
          <w:rtl/>
          <w:lang w:eastAsia="he-IL"/>
        </w:rPr>
        <w:t xml:space="preserve">   </w:t>
      </w:r>
      <w:bookmarkEnd w:id="521"/>
    </w:p>
    <w:p w:rsidR="0049763C" w:rsidRDefault="0049763C" w:rsidP="0049763C">
      <w:pPr>
        <w:pStyle w:val="KeepWithNext"/>
        <w:rPr>
          <w:rtl/>
          <w:lang w:eastAsia="he-IL"/>
        </w:rPr>
      </w:pPr>
    </w:p>
    <w:p w:rsidR="0049763C" w:rsidRDefault="0049763C" w:rsidP="00B254DA">
      <w:pPr>
        <w:rPr>
          <w:rtl/>
          <w:lang w:eastAsia="he-IL"/>
        </w:rPr>
      </w:pPr>
      <w:r>
        <w:rPr>
          <w:rFonts w:hint="cs"/>
          <w:rtl/>
          <w:lang w:eastAsia="he-IL"/>
        </w:rPr>
        <w:t xml:space="preserve">התבטאות של רופא? מי שאמר את זה </w:t>
      </w:r>
      <w:r w:rsidR="00B254DA">
        <w:rPr>
          <w:rFonts w:hint="cs"/>
          <w:rtl/>
          <w:lang w:eastAsia="he-IL"/>
        </w:rPr>
        <w:t>הוא</w:t>
      </w:r>
      <w:r>
        <w:rPr>
          <w:rFonts w:hint="cs"/>
          <w:rtl/>
          <w:lang w:eastAsia="he-IL"/>
        </w:rPr>
        <w:t xml:space="preserve"> מי שאחראי על המשמעת, כן?</w:t>
      </w:r>
    </w:p>
    <w:p w:rsidR="0049763C" w:rsidRDefault="0049763C" w:rsidP="0049763C">
      <w:pPr>
        <w:rPr>
          <w:rtl/>
          <w:lang w:eastAsia="he-IL"/>
        </w:rPr>
      </w:pPr>
      <w:bookmarkStart w:id="522" w:name="_ETM_Q1_2640942"/>
      <w:bookmarkEnd w:id="522"/>
    </w:p>
    <w:p w:rsidR="0049763C" w:rsidRDefault="0049763C" w:rsidP="0049763C">
      <w:pPr>
        <w:pStyle w:val="a5"/>
        <w:keepNext/>
        <w:rPr>
          <w:rtl/>
        </w:rPr>
      </w:pPr>
      <w:bookmarkStart w:id="523" w:name="ET_speaker_6164_352"/>
      <w:r w:rsidRPr="0049763C">
        <w:rPr>
          <w:rStyle w:val="TagStyle"/>
          <w:rtl/>
        </w:rPr>
        <w:t xml:space="preserve"> &lt;&lt; דובר &gt;&gt; </w:t>
      </w:r>
      <w:r>
        <w:rPr>
          <w:rtl/>
        </w:rPr>
        <w:t>עמית הלוי (הליכוד):</w:t>
      </w:r>
      <w:r w:rsidRPr="0049763C">
        <w:rPr>
          <w:rStyle w:val="TagStyle"/>
          <w:rtl/>
        </w:rPr>
        <w:t xml:space="preserve"> &lt;&lt; דובר &gt;&gt;</w:t>
      </w:r>
      <w:r>
        <w:rPr>
          <w:rtl/>
        </w:rPr>
        <w:t xml:space="preserve">  </w:t>
      </w:r>
      <w:bookmarkEnd w:id="523"/>
    </w:p>
    <w:p w:rsidR="0049763C" w:rsidRDefault="0049763C" w:rsidP="0049763C">
      <w:pPr>
        <w:rPr>
          <w:rtl/>
        </w:rPr>
      </w:pPr>
      <w:bookmarkStart w:id="524" w:name="_ETM_Q1_2642007"/>
      <w:bookmarkStart w:id="525" w:name="_ETM_Q1_2642167"/>
      <w:bookmarkEnd w:id="524"/>
      <w:bookmarkEnd w:id="525"/>
      <w:r>
        <w:rPr>
          <w:rFonts w:hint="cs"/>
          <w:rtl/>
        </w:rPr>
        <w:t xml:space="preserve"> </w:t>
      </w:r>
    </w:p>
    <w:p w:rsidR="0049763C" w:rsidRDefault="0049763C" w:rsidP="00E428A4">
      <w:pPr>
        <w:pStyle w:val="KeepWithNext"/>
        <w:rPr>
          <w:rtl/>
          <w:lang w:eastAsia="he-IL"/>
        </w:rPr>
      </w:pPr>
      <w:r>
        <w:rPr>
          <w:rtl/>
          <w:lang w:eastAsia="he-IL"/>
        </w:rPr>
        <w:tab/>
      </w:r>
      <w:r>
        <w:rPr>
          <w:rFonts w:hint="cs"/>
          <w:rtl/>
          <w:lang w:eastAsia="he-IL"/>
        </w:rPr>
        <w:t xml:space="preserve">כן, אני מחדד </w:t>
      </w:r>
      <w:bookmarkStart w:id="526" w:name="_ETM_Q1_2644759"/>
      <w:bookmarkEnd w:id="526"/>
      <w:r>
        <w:rPr>
          <w:rFonts w:hint="cs"/>
          <w:rtl/>
          <w:lang w:eastAsia="he-IL"/>
        </w:rPr>
        <w:t>את זה. אתה הרי אמרת כאן בפגישה הקודמת ש</w:t>
      </w:r>
      <w:r w:rsidR="00E428A4">
        <w:rPr>
          <w:rFonts w:hint="cs"/>
          <w:rtl/>
          <w:lang w:eastAsia="he-IL"/>
        </w:rPr>
        <w:t>את</w:t>
      </w:r>
      <w:r>
        <w:rPr>
          <w:rFonts w:hint="cs"/>
          <w:rtl/>
          <w:lang w:eastAsia="he-IL"/>
        </w:rPr>
        <w:t xml:space="preserve"> אותו </w:t>
      </w:r>
      <w:bookmarkStart w:id="527" w:name="_ETM_Q1_2647865"/>
      <w:bookmarkEnd w:id="527"/>
      <w:r w:rsidR="00E428A4">
        <w:rPr>
          <w:rFonts w:hint="cs"/>
          <w:rtl/>
          <w:lang w:eastAsia="he-IL"/>
        </w:rPr>
        <w:t xml:space="preserve">רופא שעשה 32 לייקים לטרור </w:t>
      </w:r>
      <w:r w:rsidR="00E428A4">
        <w:rPr>
          <w:rFonts w:hint="eastAsia"/>
          <w:rtl/>
          <w:lang w:eastAsia="he-IL"/>
        </w:rPr>
        <w:t>–</w:t>
      </w:r>
      <w:r>
        <w:rPr>
          <w:rFonts w:hint="cs"/>
          <w:rtl/>
          <w:lang w:eastAsia="he-IL"/>
        </w:rPr>
        <w:t xml:space="preserve"> החלטתם לפנות לבית החולים,</w:t>
      </w:r>
      <w:bookmarkStart w:id="528" w:name="_ETM_Q1_2653514"/>
      <w:bookmarkEnd w:id="528"/>
      <w:r>
        <w:rPr>
          <w:rFonts w:hint="cs"/>
          <w:rtl/>
          <w:lang w:eastAsia="he-IL"/>
        </w:rPr>
        <w:t xml:space="preserve"> ובית החולים הוציא את אותו סטאז'ר</w:t>
      </w:r>
      <w:r w:rsidRPr="0049763C">
        <w:rPr>
          <w:rFonts w:hint="cs"/>
          <w:rtl/>
          <w:lang w:eastAsia="he-IL"/>
        </w:rPr>
        <w:t xml:space="preserve"> </w:t>
      </w:r>
      <w:r>
        <w:rPr>
          <w:rFonts w:hint="cs"/>
          <w:rtl/>
          <w:lang w:eastAsia="he-IL"/>
        </w:rPr>
        <w:t>על אי-התאמה.</w:t>
      </w:r>
    </w:p>
    <w:p w:rsidR="0049763C" w:rsidRDefault="0049763C" w:rsidP="0049763C">
      <w:pPr>
        <w:rPr>
          <w:rtl/>
          <w:lang w:eastAsia="he-IL"/>
        </w:rPr>
      </w:pPr>
    </w:p>
    <w:p w:rsidR="0049763C" w:rsidRDefault="0049763C" w:rsidP="0049763C">
      <w:pPr>
        <w:pStyle w:val="af8"/>
        <w:keepNext/>
        <w:rPr>
          <w:rtl/>
        </w:rPr>
      </w:pPr>
      <w:bookmarkStart w:id="529" w:name="ET_yor_6053_353"/>
      <w:r w:rsidRPr="0049763C">
        <w:rPr>
          <w:rStyle w:val="TagStyle"/>
          <w:rtl/>
        </w:rPr>
        <w:t xml:space="preserve"> &lt;&lt; יור &gt;&gt; </w:t>
      </w:r>
      <w:r>
        <w:rPr>
          <w:rtl/>
        </w:rPr>
        <w:t>היו"ר יוסף טייב:</w:t>
      </w:r>
      <w:r w:rsidRPr="0049763C">
        <w:rPr>
          <w:rStyle w:val="TagStyle"/>
          <w:rtl/>
        </w:rPr>
        <w:t xml:space="preserve"> &lt;&lt; יור &gt;&gt;</w:t>
      </w:r>
      <w:r>
        <w:rPr>
          <w:rtl/>
        </w:rPr>
        <w:t xml:space="preserve">   </w:t>
      </w:r>
      <w:bookmarkEnd w:id="529"/>
    </w:p>
    <w:p w:rsidR="0049763C" w:rsidRDefault="0049763C" w:rsidP="0049763C">
      <w:pPr>
        <w:pStyle w:val="KeepWithNext"/>
        <w:rPr>
          <w:rtl/>
          <w:lang w:eastAsia="he-IL"/>
        </w:rPr>
      </w:pPr>
    </w:p>
    <w:p w:rsidR="0049763C" w:rsidRDefault="0049763C" w:rsidP="0049763C">
      <w:pPr>
        <w:rPr>
          <w:rtl/>
          <w:lang w:eastAsia="he-IL"/>
        </w:rPr>
      </w:pPr>
      <w:r>
        <w:rPr>
          <w:rFonts w:hint="cs"/>
          <w:rtl/>
          <w:lang w:eastAsia="he-IL"/>
        </w:rPr>
        <w:t>מי זה?</w:t>
      </w:r>
    </w:p>
    <w:p w:rsidR="0049763C" w:rsidRDefault="0049763C" w:rsidP="0049763C">
      <w:pPr>
        <w:rPr>
          <w:rtl/>
          <w:lang w:eastAsia="he-IL"/>
        </w:rPr>
      </w:pPr>
    </w:p>
    <w:p w:rsidR="0049763C" w:rsidRDefault="0049763C" w:rsidP="0049763C">
      <w:pPr>
        <w:pStyle w:val="a5"/>
        <w:keepNext/>
        <w:rPr>
          <w:rtl/>
        </w:rPr>
      </w:pPr>
      <w:bookmarkStart w:id="530" w:name="ET_speaker_גיא_דוד_356"/>
      <w:r w:rsidRPr="0049763C">
        <w:rPr>
          <w:rStyle w:val="TagStyle"/>
          <w:rtl/>
        </w:rPr>
        <w:t xml:space="preserve"> &lt;&lt; דובר &gt;&gt; </w:t>
      </w:r>
      <w:r>
        <w:rPr>
          <w:rtl/>
        </w:rPr>
        <w:t>גיא דוד:</w:t>
      </w:r>
      <w:r w:rsidRPr="0049763C">
        <w:rPr>
          <w:rStyle w:val="TagStyle"/>
          <w:rtl/>
        </w:rPr>
        <w:t xml:space="preserve"> &lt;&lt; דובר &gt;&gt;</w:t>
      </w:r>
      <w:r>
        <w:rPr>
          <w:rtl/>
        </w:rPr>
        <w:t xml:space="preserve">   </w:t>
      </w:r>
      <w:bookmarkEnd w:id="530"/>
    </w:p>
    <w:p w:rsidR="0049763C" w:rsidRDefault="0049763C" w:rsidP="0049763C">
      <w:pPr>
        <w:pStyle w:val="KeepWithNext"/>
        <w:rPr>
          <w:rtl/>
          <w:lang w:eastAsia="he-IL"/>
        </w:rPr>
      </w:pPr>
    </w:p>
    <w:p w:rsidR="0049763C" w:rsidRDefault="0049763C" w:rsidP="0049763C">
      <w:pPr>
        <w:rPr>
          <w:rtl/>
          <w:lang w:eastAsia="he-IL"/>
        </w:rPr>
      </w:pPr>
      <w:r>
        <w:rPr>
          <w:rFonts w:hint="cs"/>
          <w:rtl/>
          <w:lang w:eastAsia="he-IL"/>
        </w:rPr>
        <w:t>הם לא הוציאו אותו, הוא עדיין בתהליכים במשרד הבריאות.</w:t>
      </w:r>
    </w:p>
    <w:p w:rsidR="0049763C" w:rsidRDefault="0049763C" w:rsidP="0049763C">
      <w:pPr>
        <w:rPr>
          <w:rtl/>
          <w:lang w:eastAsia="he-IL"/>
        </w:rPr>
      </w:pPr>
      <w:bookmarkStart w:id="531" w:name="_ETM_Q1_2659790"/>
      <w:bookmarkEnd w:id="531"/>
    </w:p>
    <w:p w:rsidR="0049763C" w:rsidRDefault="0049763C" w:rsidP="0049763C">
      <w:pPr>
        <w:pStyle w:val="a5"/>
        <w:keepNext/>
        <w:rPr>
          <w:rtl/>
        </w:rPr>
      </w:pPr>
      <w:bookmarkStart w:id="532" w:name="ET_speaker_6164_357"/>
      <w:r w:rsidRPr="0049763C">
        <w:rPr>
          <w:rStyle w:val="TagStyle"/>
          <w:rtl/>
        </w:rPr>
        <w:t xml:space="preserve"> &lt;&lt; דובר &gt;&gt; </w:t>
      </w:r>
      <w:r>
        <w:rPr>
          <w:rtl/>
        </w:rPr>
        <w:t>עמית הלוי (הליכוד):</w:t>
      </w:r>
      <w:r w:rsidRPr="0049763C">
        <w:rPr>
          <w:rStyle w:val="TagStyle"/>
          <w:rtl/>
        </w:rPr>
        <w:t xml:space="preserve"> &lt;&lt; דובר &gt;&gt;</w:t>
      </w:r>
      <w:r>
        <w:rPr>
          <w:rtl/>
        </w:rPr>
        <w:t xml:space="preserve">   </w:t>
      </w:r>
      <w:bookmarkEnd w:id="532"/>
    </w:p>
    <w:p w:rsidR="0049763C" w:rsidRDefault="0049763C" w:rsidP="0049763C">
      <w:pPr>
        <w:pStyle w:val="KeepWithNext"/>
        <w:rPr>
          <w:rtl/>
          <w:lang w:eastAsia="he-IL"/>
        </w:rPr>
      </w:pPr>
    </w:p>
    <w:p w:rsidR="0049763C" w:rsidRDefault="0049763C" w:rsidP="0049763C">
      <w:pPr>
        <w:rPr>
          <w:rtl/>
          <w:lang w:eastAsia="he-IL"/>
        </w:rPr>
      </w:pPr>
      <w:bookmarkStart w:id="533" w:name="_ETM_Q1_2660673"/>
      <w:bookmarkStart w:id="534" w:name="_ETM_Q1_2660783"/>
      <w:bookmarkEnd w:id="533"/>
      <w:bookmarkEnd w:id="534"/>
      <w:r>
        <w:rPr>
          <w:rFonts w:hint="cs"/>
          <w:rtl/>
          <w:lang w:eastAsia="he-IL"/>
        </w:rPr>
        <w:t>לא משנה. רגע, אמרת שפניתם למשרד הבריאות</w:t>
      </w:r>
      <w:r w:rsidR="00B254DA">
        <w:rPr>
          <w:rFonts w:hint="cs"/>
          <w:rtl/>
          <w:lang w:eastAsia="he-IL"/>
        </w:rPr>
        <w:t>.</w:t>
      </w:r>
    </w:p>
    <w:p w:rsidR="0049763C" w:rsidRDefault="0049763C" w:rsidP="0049763C">
      <w:pPr>
        <w:rPr>
          <w:rtl/>
          <w:lang w:eastAsia="he-IL"/>
        </w:rPr>
      </w:pPr>
      <w:bookmarkStart w:id="535" w:name="_ETM_Q1_2660548"/>
      <w:bookmarkStart w:id="536" w:name="_ETM_Q1_2660699"/>
      <w:bookmarkEnd w:id="535"/>
      <w:bookmarkEnd w:id="536"/>
    </w:p>
    <w:p w:rsidR="0049763C" w:rsidRDefault="0049763C" w:rsidP="0049763C">
      <w:pPr>
        <w:pStyle w:val="a5"/>
        <w:keepNext/>
        <w:rPr>
          <w:rtl/>
        </w:rPr>
      </w:pPr>
      <w:bookmarkStart w:id="537" w:name="ET_speaker_6231_358"/>
      <w:r w:rsidRPr="0049763C">
        <w:rPr>
          <w:rStyle w:val="TagStyle"/>
          <w:rtl/>
        </w:rPr>
        <w:t xml:space="preserve"> &lt;&lt; דובר &gt;&gt; </w:t>
      </w:r>
      <w:r>
        <w:rPr>
          <w:rtl/>
        </w:rPr>
        <w:t>יסמין פרידמן (יש עתיד):</w:t>
      </w:r>
      <w:r w:rsidRPr="0049763C">
        <w:rPr>
          <w:rStyle w:val="TagStyle"/>
          <w:rtl/>
        </w:rPr>
        <w:t xml:space="preserve"> &lt;&lt; דובר &gt;&gt;</w:t>
      </w:r>
      <w:r>
        <w:rPr>
          <w:rtl/>
        </w:rPr>
        <w:t xml:space="preserve">   </w:t>
      </w:r>
      <w:bookmarkEnd w:id="537"/>
    </w:p>
    <w:p w:rsidR="0049763C" w:rsidRDefault="0049763C" w:rsidP="0049763C">
      <w:pPr>
        <w:pStyle w:val="KeepWithNext"/>
        <w:rPr>
          <w:rtl/>
          <w:lang w:eastAsia="he-IL"/>
        </w:rPr>
      </w:pPr>
    </w:p>
    <w:p w:rsidR="0049763C" w:rsidRDefault="0049763C" w:rsidP="0049763C">
      <w:pPr>
        <w:rPr>
          <w:rtl/>
          <w:lang w:eastAsia="he-IL"/>
        </w:rPr>
      </w:pPr>
      <w:r>
        <w:rPr>
          <w:rFonts w:hint="cs"/>
          <w:rtl/>
          <w:lang w:eastAsia="he-IL"/>
        </w:rPr>
        <w:t>מי זה החלטתם? על מי אתה מדבר?</w:t>
      </w:r>
    </w:p>
    <w:p w:rsidR="0049763C" w:rsidRDefault="0049763C" w:rsidP="0049763C">
      <w:pPr>
        <w:rPr>
          <w:rtl/>
          <w:lang w:eastAsia="he-IL"/>
        </w:rPr>
      </w:pPr>
      <w:bookmarkStart w:id="538" w:name="_ETM_Q1_2665061"/>
      <w:bookmarkStart w:id="539" w:name="_ETM_Q1_2665215"/>
      <w:bookmarkEnd w:id="538"/>
      <w:bookmarkEnd w:id="539"/>
    </w:p>
    <w:p w:rsidR="0049763C" w:rsidRDefault="0049763C" w:rsidP="0049763C">
      <w:pPr>
        <w:pStyle w:val="a5"/>
        <w:keepNext/>
        <w:rPr>
          <w:rtl/>
        </w:rPr>
      </w:pPr>
      <w:bookmarkStart w:id="540" w:name="ET_speaker_6164_359"/>
      <w:r w:rsidRPr="0049763C">
        <w:rPr>
          <w:rStyle w:val="TagStyle"/>
          <w:rtl/>
        </w:rPr>
        <w:t xml:space="preserve"> &lt;&lt; דובר &gt;&gt; </w:t>
      </w:r>
      <w:r>
        <w:rPr>
          <w:rtl/>
        </w:rPr>
        <w:t>עמית הלוי (הליכוד):</w:t>
      </w:r>
      <w:r w:rsidRPr="0049763C">
        <w:rPr>
          <w:rStyle w:val="TagStyle"/>
          <w:rtl/>
        </w:rPr>
        <w:t xml:space="preserve"> &lt;&lt; דובר &gt;&gt;</w:t>
      </w:r>
      <w:r>
        <w:rPr>
          <w:rtl/>
        </w:rPr>
        <w:t xml:space="preserve">   </w:t>
      </w:r>
      <w:bookmarkEnd w:id="540"/>
    </w:p>
    <w:p w:rsidR="0049763C" w:rsidRDefault="0049763C" w:rsidP="0049763C">
      <w:pPr>
        <w:pStyle w:val="KeepWithNext"/>
        <w:rPr>
          <w:rtl/>
          <w:lang w:eastAsia="he-IL"/>
        </w:rPr>
      </w:pPr>
    </w:p>
    <w:p w:rsidR="0049763C" w:rsidRDefault="0049763C" w:rsidP="0049763C">
      <w:pPr>
        <w:rPr>
          <w:rtl/>
          <w:lang w:eastAsia="he-IL"/>
        </w:rPr>
      </w:pPr>
      <w:r>
        <w:rPr>
          <w:rFonts w:hint="cs"/>
          <w:rtl/>
          <w:lang w:eastAsia="he-IL"/>
        </w:rPr>
        <w:t>אמרת כאן לפרוטוקול, גיא.</w:t>
      </w:r>
    </w:p>
    <w:p w:rsidR="00B254DA" w:rsidRDefault="00B254DA" w:rsidP="0049763C">
      <w:pPr>
        <w:rPr>
          <w:rtl/>
          <w:lang w:eastAsia="he-IL"/>
        </w:rPr>
      </w:pPr>
      <w:bookmarkStart w:id="541" w:name="_ETM_Q1_2665158"/>
      <w:bookmarkStart w:id="542" w:name="_ETM_Q1_2665350"/>
      <w:bookmarkEnd w:id="541"/>
      <w:bookmarkEnd w:id="542"/>
    </w:p>
    <w:p w:rsidR="0049763C" w:rsidRDefault="0049763C" w:rsidP="0049763C">
      <w:pPr>
        <w:pStyle w:val="a5"/>
        <w:keepNext/>
        <w:rPr>
          <w:rtl/>
        </w:rPr>
      </w:pPr>
      <w:bookmarkStart w:id="543" w:name="ET_speaker_נירה_לאמעי_רכלבסקי_362"/>
      <w:r w:rsidRPr="0049763C">
        <w:rPr>
          <w:rStyle w:val="TagStyle"/>
          <w:rtl/>
        </w:rPr>
        <w:t xml:space="preserve">&lt;&lt; דובר &gt;&gt; </w:t>
      </w:r>
      <w:r>
        <w:rPr>
          <w:rtl/>
        </w:rPr>
        <w:t>נירה לאמעי רכלבסקי:</w:t>
      </w:r>
      <w:r w:rsidRPr="0049763C">
        <w:rPr>
          <w:rStyle w:val="TagStyle"/>
          <w:rtl/>
        </w:rPr>
        <w:t xml:space="preserve"> &lt;&lt; דובר &gt;&gt;</w:t>
      </w:r>
      <w:r>
        <w:rPr>
          <w:rtl/>
        </w:rPr>
        <w:t xml:space="preserve">   </w:t>
      </w:r>
      <w:bookmarkEnd w:id="543"/>
    </w:p>
    <w:p w:rsidR="0049763C" w:rsidRDefault="0049763C" w:rsidP="0049763C">
      <w:pPr>
        <w:pStyle w:val="KeepWithNext"/>
        <w:rPr>
          <w:rtl/>
          <w:lang w:eastAsia="he-IL"/>
        </w:rPr>
      </w:pPr>
    </w:p>
    <w:p w:rsidR="0049763C" w:rsidRPr="0049763C" w:rsidRDefault="0049763C" w:rsidP="0049763C">
      <w:pPr>
        <w:rPr>
          <w:rtl/>
          <w:lang w:eastAsia="he-IL"/>
        </w:rPr>
      </w:pPr>
      <w:r>
        <w:rPr>
          <w:rFonts w:hint="cs"/>
          <w:rtl/>
          <w:lang w:eastAsia="he-IL"/>
        </w:rPr>
        <w:t>זה ראש אגף משמעת בנציבות שירות הציבור.</w:t>
      </w:r>
    </w:p>
    <w:p w:rsidR="0049763C" w:rsidRDefault="0049763C" w:rsidP="00246920">
      <w:pPr>
        <w:rPr>
          <w:rtl/>
        </w:rPr>
      </w:pPr>
      <w:bookmarkStart w:id="544" w:name="_ETM_Q1_2623257"/>
      <w:bookmarkStart w:id="545" w:name="_ETM_Q1_2623305"/>
      <w:bookmarkEnd w:id="544"/>
      <w:bookmarkEnd w:id="545"/>
    </w:p>
    <w:p w:rsidR="0049763C" w:rsidRDefault="0049763C" w:rsidP="0049763C">
      <w:pPr>
        <w:pStyle w:val="a5"/>
        <w:keepNext/>
        <w:rPr>
          <w:rtl/>
        </w:rPr>
      </w:pPr>
      <w:bookmarkStart w:id="546" w:name="ET_speaker_6164_363"/>
      <w:r w:rsidRPr="0049763C">
        <w:rPr>
          <w:rStyle w:val="TagStyle"/>
          <w:rtl/>
        </w:rPr>
        <w:lastRenderedPageBreak/>
        <w:t xml:space="preserve"> &lt;&lt; דובר &gt;&gt; </w:t>
      </w:r>
      <w:r>
        <w:rPr>
          <w:rtl/>
        </w:rPr>
        <w:t>עמית הלוי (הליכוד):</w:t>
      </w:r>
      <w:r w:rsidRPr="0049763C">
        <w:rPr>
          <w:rStyle w:val="TagStyle"/>
          <w:rtl/>
        </w:rPr>
        <w:t xml:space="preserve"> &lt;&lt; דובר &gt;&gt;</w:t>
      </w:r>
      <w:r>
        <w:rPr>
          <w:rtl/>
        </w:rPr>
        <w:t xml:space="preserve">   </w:t>
      </w:r>
      <w:bookmarkEnd w:id="546"/>
    </w:p>
    <w:p w:rsidR="0049763C" w:rsidRDefault="0049763C" w:rsidP="0049763C">
      <w:pPr>
        <w:pStyle w:val="KeepWithNext"/>
        <w:rPr>
          <w:rtl/>
        </w:rPr>
      </w:pPr>
    </w:p>
    <w:p w:rsidR="0049763C" w:rsidRDefault="0049763C" w:rsidP="00665ABE">
      <w:pPr>
        <w:rPr>
          <w:rtl/>
        </w:rPr>
      </w:pPr>
      <w:r>
        <w:rPr>
          <w:rFonts w:hint="cs"/>
          <w:rtl/>
        </w:rPr>
        <w:t>פניתם למשרד הבריאות והלכתם על מסלול אי-התאמה. אגב, יותר מזה. כמו שמופיע בתקשי"ר</w:t>
      </w:r>
      <w:r w:rsidR="0064593C">
        <w:rPr>
          <w:rFonts w:hint="cs"/>
          <w:rtl/>
        </w:rPr>
        <w:t xml:space="preserve"> וכמו שמופיע בחוק שירות המדינה משמעת, תקן אותי אם אני טועה, בסעיף 68, חוק כמו שמופ</w:t>
      </w:r>
      <w:r w:rsidR="00E428A4">
        <w:rPr>
          <w:rFonts w:hint="cs"/>
          <w:rtl/>
        </w:rPr>
        <w:t>יע גם בהנחיות נציב שירות המדינה.</w:t>
      </w:r>
      <w:r w:rsidR="0064593C">
        <w:rPr>
          <w:rFonts w:hint="cs"/>
          <w:rtl/>
        </w:rPr>
        <w:t xml:space="preserve"> פיטורי </w:t>
      </w:r>
      <w:bookmarkStart w:id="547" w:name="_ETM_Q1_2676669"/>
      <w:bookmarkEnd w:id="547"/>
      <w:r w:rsidR="0064593C">
        <w:rPr>
          <w:rFonts w:hint="cs"/>
          <w:rtl/>
        </w:rPr>
        <w:t>אי-התאמה, שזו מהות החוק, אי-התאמה על בסיס ת</w:t>
      </w:r>
      <w:r w:rsidR="00E428A4">
        <w:rPr>
          <w:rFonts w:hint="cs"/>
          <w:rtl/>
        </w:rPr>
        <w:t>מיכה בטרור כמובן, אי-התאמה א</w:t>
      </w:r>
      <w:r w:rsidR="0064593C">
        <w:rPr>
          <w:rFonts w:hint="cs"/>
          <w:rtl/>
        </w:rPr>
        <w:t>פריורית. הוא קיים בכל משרדי הממשלה, הוא יכול להיות מופעל מראש באופן מקביל. אדם יכול להחליט, כתבתם פעם</w:t>
      </w:r>
      <w:bookmarkStart w:id="548" w:name="_ETM_Q1_2693982"/>
      <w:bookmarkEnd w:id="548"/>
      <w:r w:rsidR="0064593C">
        <w:rPr>
          <w:rFonts w:hint="cs"/>
          <w:rtl/>
        </w:rPr>
        <w:t xml:space="preserve"> באחת ההנחיות שלכם שאם יש אדם טוב </w:t>
      </w:r>
      <w:bookmarkStart w:id="549" w:name="_ETM_Q1_2698321"/>
      <w:bookmarkEnd w:id="549"/>
      <w:r w:rsidR="0064593C">
        <w:rPr>
          <w:rFonts w:hint="cs"/>
          <w:rtl/>
        </w:rPr>
        <w:t>מבחינה מהותית, מבחינה עקרונית ומבחינה מעשית</w:t>
      </w:r>
      <w:r w:rsidR="00B254DA">
        <w:rPr>
          <w:rFonts w:hint="cs"/>
          <w:rtl/>
        </w:rPr>
        <w:t>,</w:t>
      </w:r>
      <w:r w:rsidR="0064593C">
        <w:rPr>
          <w:rFonts w:hint="cs"/>
          <w:rtl/>
        </w:rPr>
        <w:t xml:space="preserve"> אפשר להפעיל אי-התאמה בכל משרד ממשלתי, </w:t>
      </w:r>
      <w:r w:rsidR="00665ABE">
        <w:rPr>
          <w:rFonts w:hint="cs"/>
          <w:rtl/>
        </w:rPr>
        <w:t>ו</w:t>
      </w:r>
      <w:r w:rsidR="0064593C">
        <w:rPr>
          <w:rFonts w:hint="cs"/>
          <w:rtl/>
        </w:rPr>
        <w:t xml:space="preserve">אגב, זה קורה. זה קורה לא פעם </w:t>
      </w:r>
      <w:bookmarkStart w:id="550" w:name="_ETM_Q1_2703767"/>
      <w:bookmarkEnd w:id="550"/>
      <w:r w:rsidR="0064593C">
        <w:rPr>
          <w:rFonts w:hint="cs"/>
          <w:rtl/>
        </w:rPr>
        <w:t xml:space="preserve">אחת, קרה במשרד לביטחון פנים לפני שנה, קרה במשרדים אחרים. </w:t>
      </w:r>
      <w:bookmarkStart w:id="551" w:name="_ETM_Q1_2710012"/>
      <w:bookmarkEnd w:id="551"/>
      <w:r w:rsidR="0064593C">
        <w:rPr>
          <w:rFonts w:hint="cs"/>
          <w:rtl/>
        </w:rPr>
        <w:t>עקבתי אחרי הרבה מקרים. אף אחד לא פנה לדין משמעת,</w:t>
      </w:r>
      <w:bookmarkStart w:id="552" w:name="_ETM_Q1_2712051"/>
      <w:bookmarkEnd w:id="552"/>
      <w:r w:rsidR="0064593C">
        <w:rPr>
          <w:rFonts w:hint="cs"/>
          <w:rtl/>
        </w:rPr>
        <w:t xml:space="preserve"> גם אני לא טענתי פה </w:t>
      </w:r>
      <w:r w:rsidR="00E428A4">
        <w:rPr>
          <w:rFonts w:hint="cs"/>
          <w:rtl/>
        </w:rPr>
        <w:t xml:space="preserve">שזה עניין משמעתי או </w:t>
      </w:r>
      <w:bookmarkStart w:id="553" w:name="_ETM_Q1_2712373"/>
      <w:bookmarkEnd w:id="553"/>
      <w:r w:rsidR="00E428A4">
        <w:rPr>
          <w:rFonts w:hint="cs"/>
          <w:rtl/>
        </w:rPr>
        <w:t xml:space="preserve">פלילי. כמו שאתה יודע, משמעתי, כמו שתיארת כאן </w:t>
      </w:r>
      <w:bookmarkStart w:id="554" w:name="_ETM_Q1_2714635"/>
      <w:bookmarkEnd w:id="554"/>
      <w:r w:rsidR="00E428A4">
        <w:rPr>
          <w:rFonts w:hint="cs"/>
          <w:rtl/>
        </w:rPr>
        <w:t>היטב, זה יותר קרוב לדין הפלילי, סוג הראיות. אנחנו לא בתחום הזה בכלל, החוק הזה לא בתחום הזה. כל הניסיונות</w:t>
      </w:r>
      <w:bookmarkStart w:id="555" w:name="_ETM_Q1_2722486"/>
      <w:bookmarkEnd w:id="555"/>
      <w:r w:rsidR="00E428A4">
        <w:rPr>
          <w:rFonts w:hint="cs"/>
          <w:rtl/>
        </w:rPr>
        <w:t xml:space="preserve"> להביא אותנו לתחום הז</w:t>
      </w:r>
      <w:r w:rsidR="00665ABE">
        <w:rPr>
          <w:rFonts w:hint="cs"/>
          <w:rtl/>
        </w:rPr>
        <w:t>ה הם ניסיונות שפשוט לא רלוונטיים</w:t>
      </w:r>
      <w:r w:rsidR="00E428A4">
        <w:rPr>
          <w:rFonts w:hint="cs"/>
          <w:rtl/>
        </w:rPr>
        <w:t xml:space="preserve"> לדיון החוקי פה.</w:t>
      </w:r>
    </w:p>
    <w:p w:rsidR="00E428A4" w:rsidRDefault="00E428A4" w:rsidP="0049763C">
      <w:pPr>
        <w:rPr>
          <w:rtl/>
        </w:rPr>
      </w:pPr>
    </w:p>
    <w:p w:rsidR="00E428A4" w:rsidRDefault="00E428A4" w:rsidP="00E428A4">
      <w:pPr>
        <w:pStyle w:val="a5"/>
        <w:keepNext/>
        <w:rPr>
          <w:rtl/>
        </w:rPr>
      </w:pPr>
      <w:bookmarkStart w:id="556" w:name="ET_speaker_נירה_לאמעי_רכלבסקי_364"/>
      <w:r w:rsidRPr="00E428A4">
        <w:rPr>
          <w:rStyle w:val="TagStyle"/>
          <w:rtl/>
        </w:rPr>
        <w:t xml:space="preserve"> &lt;&lt; דובר &gt;&gt; </w:t>
      </w:r>
      <w:r>
        <w:rPr>
          <w:rtl/>
        </w:rPr>
        <w:t>נירה לאמעי רכלבסקי:</w:t>
      </w:r>
      <w:r w:rsidRPr="00E428A4">
        <w:rPr>
          <w:rStyle w:val="TagStyle"/>
          <w:rtl/>
        </w:rPr>
        <w:t xml:space="preserve"> &lt;&lt; דובר &gt;&gt;</w:t>
      </w:r>
      <w:r>
        <w:rPr>
          <w:rtl/>
        </w:rPr>
        <w:t xml:space="preserve">   </w:t>
      </w:r>
      <w:bookmarkEnd w:id="556"/>
    </w:p>
    <w:p w:rsidR="00E428A4" w:rsidRDefault="00E428A4" w:rsidP="00E428A4">
      <w:pPr>
        <w:pStyle w:val="KeepWithNext"/>
        <w:rPr>
          <w:rtl/>
        </w:rPr>
      </w:pPr>
    </w:p>
    <w:p w:rsidR="00E428A4" w:rsidRDefault="00E428A4" w:rsidP="00E428A4">
      <w:pPr>
        <w:rPr>
          <w:rtl/>
        </w:rPr>
      </w:pPr>
      <w:r>
        <w:rPr>
          <w:rFonts w:hint="cs"/>
          <w:rtl/>
        </w:rPr>
        <w:t>אבל מהותית זה הדבר.</w:t>
      </w:r>
    </w:p>
    <w:p w:rsidR="00246920" w:rsidRDefault="00246920" w:rsidP="00246920">
      <w:pPr>
        <w:rPr>
          <w:rtl/>
        </w:rPr>
      </w:pPr>
      <w:bookmarkStart w:id="557" w:name="_ETM_Q1_2629217"/>
      <w:bookmarkStart w:id="558" w:name="_ETM_Q1_2629276"/>
      <w:bookmarkStart w:id="559" w:name="_ETM_Q1_2631944"/>
      <w:bookmarkStart w:id="560" w:name="_ETM_Q1_2655812"/>
      <w:bookmarkStart w:id="561" w:name="_ETM_Q1_2655874"/>
      <w:bookmarkEnd w:id="557"/>
      <w:bookmarkEnd w:id="558"/>
      <w:bookmarkEnd w:id="559"/>
      <w:bookmarkEnd w:id="560"/>
      <w:bookmarkEnd w:id="561"/>
    </w:p>
    <w:p w:rsidR="00246920" w:rsidRDefault="00246920" w:rsidP="00246920">
      <w:pPr>
        <w:pStyle w:val="a5"/>
        <w:keepNext/>
        <w:rPr>
          <w:rtl/>
        </w:rPr>
      </w:pPr>
      <w:bookmarkStart w:id="562" w:name="ET_speaker_גיא_דוד_23"/>
      <w:r w:rsidRPr="00246920">
        <w:rPr>
          <w:rStyle w:val="TagStyle"/>
          <w:rtl/>
        </w:rPr>
        <w:t xml:space="preserve"> &lt;&lt; דובר &gt;&gt; </w:t>
      </w:r>
      <w:r>
        <w:rPr>
          <w:rtl/>
        </w:rPr>
        <w:t>גיא דוד:</w:t>
      </w:r>
      <w:r w:rsidRPr="00246920">
        <w:rPr>
          <w:rStyle w:val="TagStyle"/>
          <w:rtl/>
        </w:rPr>
        <w:t xml:space="preserve"> &lt;&lt; דובר &gt;&gt;</w:t>
      </w:r>
      <w:r>
        <w:rPr>
          <w:rtl/>
        </w:rPr>
        <w:t xml:space="preserve">   </w:t>
      </w:r>
      <w:bookmarkEnd w:id="562"/>
    </w:p>
    <w:p w:rsidR="00246920" w:rsidRDefault="00246920" w:rsidP="00246920">
      <w:pPr>
        <w:pStyle w:val="KeepWithNext"/>
        <w:rPr>
          <w:rtl/>
        </w:rPr>
      </w:pPr>
    </w:p>
    <w:p w:rsidR="00246920" w:rsidRDefault="00BB402F" w:rsidP="001E333B">
      <w:pPr>
        <w:rPr>
          <w:rtl/>
        </w:rPr>
      </w:pPr>
      <w:bookmarkStart w:id="563" w:name="_ETM_Q1_2847797"/>
      <w:bookmarkStart w:id="564" w:name="_ETM_Q1_2848040"/>
      <w:bookmarkStart w:id="565" w:name="_ETM_Q1_2848092"/>
      <w:bookmarkEnd w:id="563"/>
      <w:bookmarkEnd w:id="564"/>
      <w:bookmarkEnd w:id="565"/>
      <w:r>
        <w:rPr>
          <w:rFonts w:hint="cs"/>
          <w:rtl/>
        </w:rPr>
        <w:t xml:space="preserve">לעשות צדק, </w:t>
      </w:r>
      <w:r w:rsidR="001E333B">
        <w:rPr>
          <w:rFonts w:hint="cs"/>
          <w:rtl/>
        </w:rPr>
        <w:t xml:space="preserve">אלה </w:t>
      </w:r>
      <w:r>
        <w:rPr>
          <w:rFonts w:hint="cs"/>
          <w:rtl/>
        </w:rPr>
        <w:t>ניסיונות לעשות צדק.</w:t>
      </w:r>
    </w:p>
    <w:p w:rsidR="00BB402F" w:rsidRDefault="00BB402F" w:rsidP="00246920">
      <w:pPr>
        <w:rPr>
          <w:rtl/>
        </w:rPr>
      </w:pPr>
      <w:bookmarkStart w:id="566" w:name="_ETM_Q1_2727705"/>
      <w:bookmarkStart w:id="567" w:name="_ETM_Q1_2727886"/>
      <w:bookmarkStart w:id="568" w:name="_ETM_Q1_2729153"/>
      <w:bookmarkEnd w:id="566"/>
      <w:bookmarkEnd w:id="567"/>
      <w:bookmarkEnd w:id="568"/>
    </w:p>
    <w:p w:rsidR="00BB402F" w:rsidRDefault="00BB402F" w:rsidP="00BB402F">
      <w:pPr>
        <w:pStyle w:val="a5"/>
        <w:keepNext/>
        <w:rPr>
          <w:rtl/>
        </w:rPr>
      </w:pPr>
      <w:bookmarkStart w:id="569" w:name="ET_speaker_6164_365"/>
      <w:r w:rsidRPr="00BB402F">
        <w:rPr>
          <w:rStyle w:val="TagStyle"/>
          <w:rtl/>
        </w:rPr>
        <w:t xml:space="preserve"> &lt;&lt; דובר &gt;&gt; </w:t>
      </w:r>
      <w:r>
        <w:rPr>
          <w:rtl/>
        </w:rPr>
        <w:t>עמית הלוי (הליכוד):</w:t>
      </w:r>
      <w:r w:rsidRPr="00BB402F">
        <w:rPr>
          <w:rStyle w:val="TagStyle"/>
          <w:rtl/>
        </w:rPr>
        <w:t xml:space="preserve"> &lt;&lt; דובר &gt;&gt;</w:t>
      </w:r>
      <w:r>
        <w:rPr>
          <w:rtl/>
        </w:rPr>
        <w:t xml:space="preserve">   </w:t>
      </w:r>
      <w:bookmarkEnd w:id="569"/>
    </w:p>
    <w:p w:rsidR="00BB402F" w:rsidRDefault="00BB402F" w:rsidP="00BB402F">
      <w:pPr>
        <w:pStyle w:val="KeepWithNext"/>
        <w:rPr>
          <w:rtl/>
        </w:rPr>
      </w:pPr>
    </w:p>
    <w:p w:rsidR="00BB402F" w:rsidRDefault="00BB402F" w:rsidP="00BB402F">
      <w:pPr>
        <w:rPr>
          <w:rtl/>
        </w:rPr>
      </w:pPr>
      <w:bookmarkStart w:id="570" w:name="_ETM_Q1_2730245"/>
      <w:bookmarkStart w:id="571" w:name="_ETM_Q1_2730375"/>
      <w:bookmarkEnd w:id="570"/>
      <w:bookmarkEnd w:id="571"/>
      <w:r>
        <w:rPr>
          <w:rFonts w:hint="cs"/>
          <w:rtl/>
        </w:rPr>
        <w:t xml:space="preserve">אנחנו מדברים על </w:t>
      </w:r>
      <w:bookmarkStart w:id="572" w:name="_ETM_Q1_2728999"/>
      <w:bookmarkEnd w:id="572"/>
      <w:r>
        <w:rPr>
          <w:rFonts w:hint="cs"/>
          <w:rtl/>
        </w:rPr>
        <w:t>הל</w:t>
      </w:r>
      <w:r w:rsidR="00B254DA">
        <w:rPr>
          <w:rFonts w:hint="cs"/>
          <w:rtl/>
        </w:rPr>
        <w:t>י</w:t>
      </w:r>
      <w:r>
        <w:rPr>
          <w:rFonts w:hint="cs"/>
          <w:rtl/>
        </w:rPr>
        <w:t>ך משמעתי, והוא קיים אצלכם. צריך לומר את הדברים, גיא. בכבוד.</w:t>
      </w:r>
    </w:p>
    <w:p w:rsidR="00BB402F" w:rsidRDefault="00BB402F" w:rsidP="00BB402F">
      <w:pPr>
        <w:rPr>
          <w:rtl/>
        </w:rPr>
      </w:pPr>
      <w:bookmarkStart w:id="573" w:name="_ETM_Q1_2734833"/>
      <w:bookmarkStart w:id="574" w:name="_ETM_Q1_2735021"/>
      <w:bookmarkEnd w:id="573"/>
      <w:bookmarkEnd w:id="574"/>
    </w:p>
    <w:p w:rsidR="00BB402F" w:rsidRDefault="00BB402F" w:rsidP="00BB402F">
      <w:pPr>
        <w:pStyle w:val="a5"/>
        <w:keepNext/>
        <w:rPr>
          <w:rtl/>
        </w:rPr>
      </w:pPr>
      <w:bookmarkStart w:id="575" w:name="ET_speaker_גיא_דוד_366"/>
      <w:r w:rsidRPr="00BB402F">
        <w:rPr>
          <w:rStyle w:val="TagStyle"/>
          <w:rtl/>
        </w:rPr>
        <w:t xml:space="preserve"> &lt;&lt; דובר &gt;&gt; </w:t>
      </w:r>
      <w:r>
        <w:rPr>
          <w:rtl/>
        </w:rPr>
        <w:t>גיא דוד:</w:t>
      </w:r>
      <w:r w:rsidRPr="00BB402F">
        <w:rPr>
          <w:rStyle w:val="TagStyle"/>
          <w:rtl/>
        </w:rPr>
        <w:t xml:space="preserve"> &lt;&lt; דובר &gt;&gt;</w:t>
      </w:r>
      <w:r>
        <w:rPr>
          <w:rtl/>
        </w:rPr>
        <w:t xml:space="preserve">   </w:t>
      </w:r>
      <w:bookmarkEnd w:id="575"/>
    </w:p>
    <w:p w:rsidR="00BB402F" w:rsidRDefault="00BB402F" w:rsidP="00BB402F">
      <w:pPr>
        <w:pStyle w:val="KeepWithNext"/>
        <w:rPr>
          <w:rtl/>
        </w:rPr>
      </w:pPr>
    </w:p>
    <w:p w:rsidR="00BB402F" w:rsidRDefault="00BB402F" w:rsidP="00BB402F">
      <w:pPr>
        <w:rPr>
          <w:rtl/>
        </w:rPr>
      </w:pPr>
      <w:bookmarkStart w:id="576" w:name="_ETM_Q1_2737647"/>
      <w:bookmarkEnd w:id="576"/>
      <w:r>
        <w:rPr>
          <w:rFonts w:hint="cs"/>
          <w:rtl/>
        </w:rPr>
        <w:t>אנ</w:t>
      </w:r>
      <w:bookmarkStart w:id="577" w:name="_ETM_Q1_2737788"/>
      <w:bookmarkEnd w:id="577"/>
      <w:r>
        <w:rPr>
          <w:rFonts w:hint="cs"/>
          <w:rtl/>
        </w:rPr>
        <w:t>י לא אמרתי אחרת.</w:t>
      </w:r>
    </w:p>
    <w:p w:rsidR="00BB402F" w:rsidRDefault="00BB402F" w:rsidP="00BB402F">
      <w:pPr>
        <w:rPr>
          <w:rtl/>
        </w:rPr>
      </w:pPr>
    </w:p>
    <w:p w:rsidR="00BB402F" w:rsidRDefault="00BB402F" w:rsidP="00BB402F">
      <w:pPr>
        <w:pStyle w:val="a5"/>
        <w:keepNext/>
        <w:rPr>
          <w:rtl/>
        </w:rPr>
      </w:pPr>
      <w:bookmarkStart w:id="578" w:name="ET_speaker_6164_367"/>
      <w:r w:rsidRPr="00BB402F">
        <w:rPr>
          <w:rStyle w:val="TagStyle"/>
          <w:rtl/>
        </w:rPr>
        <w:t xml:space="preserve"> &lt;&lt; דובר &gt;&gt; </w:t>
      </w:r>
      <w:r>
        <w:rPr>
          <w:rtl/>
        </w:rPr>
        <w:t>עמית הלוי (הליכוד):</w:t>
      </w:r>
      <w:r w:rsidRPr="00BB402F">
        <w:rPr>
          <w:rStyle w:val="TagStyle"/>
          <w:rtl/>
        </w:rPr>
        <w:t xml:space="preserve"> &lt;&lt; דובר &gt;&gt;</w:t>
      </w:r>
      <w:r>
        <w:rPr>
          <w:rtl/>
        </w:rPr>
        <w:t xml:space="preserve">   </w:t>
      </w:r>
      <w:bookmarkEnd w:id="578"/>
    </w:p>
    <w:p w:rsidR="00BB402F" w:rsidRDefault="00BB402F" w:rsidP="00BB402F">
      <w:pPr>
        <w:pStyle w:val="KeepWithNext"/>
        <w:rPr>
          <w:rtl/>
        </w:rPr>
      </w:pPr>
    </w:p>
    <w:p w:rsidR="00BB402F" w:rsidRDefault="00BB402F" w:rsidP="00BB402F">
      <w:pPr>
        <w:rPr>
          <w:rtl/>
        </w:rPr>
      </w:pPr>
      <w:r>
        <w:rPr>
          <w:rFonts w:hint="cs"/>
          <w:rtl/>
        </w:rPr>
        <w:t>זה השתמע מנירה.</w:t>
      </w:r>
    </w:p>
    <w:p w:rsidR="00BB402F" w:rsidRDefault="00BB402F" w:rsidP="00BB402F">
      <w:pPr>
        <w:rPr>
          <w:rtl/>
        </w:rPr>
      </w:pPr>
    </w:p>
    <w:p w:rsidR="00BB402F" w:rsidRDefault="00BB402F" w:rsidP="00BB402F">
      <w:pPr>
        <w:pStyle w:val="a5"/>
        <w:keepNext/>
        <w:rPr>
          <w:rtl/>
        </w:rPr>
      </w:pPr>
      <w:bookmarkStart w:id="579" w:name="ET_speaker_גיא_דוד_368"/>
      <w:r w:rsidRPr="00BB402F">
        <w:rPr>
          <w:rStyle w:val="TagStyle"/>
          <w:rtl/>
        </w:rPr>
        <w:t xml:space="preserve"> &lt;&lt; דובר &gt;&gt; </w:t>
      </w:r>
      <w:r>
        <w:rPr>
          <w:rtl/>
        </w:rPr>
        <w:t>גיא דוד:</w:t>
      </w:r>
      <w:r w:rsidRPr="00BB402F">
        <w:rPr>
          <w:rStyle w:val="TagStyle"/>
          <w:rtl/>
        </w:rPr>
        <w:t xml:space="preserve"> &lt;&lt; דובר &gt;&gt;</w:t>
      </w:r>
      <w:r>
        <w:rPr>
          <w:rtl/>
        </w:rPr>
        <w:t xml:space="preserve">   </w:t>
      </w:r>
      <w:bookmarkEnd w:id="579"/>
    </w:p>
    <w:p w:rsidR="00BB402F" w:rsidRDefault="00BB402F" w:rsidP="00BB402F">
      <w:pPr>
        <w:pStyle w:val="KeepWithNext"/>
        <w:rPr>
          <w:rtl/>
        </w:rPr>
      </w:pPr>
    </w:p>
    <w:p w:rsidR="00BB402F" w:rsidRDefault="00BB402F" w:rsidP="001E333B">
      <w:pPr>
        <w:rPr>
          <w:rtl/>
        </w:rPr>
      </w:pPr>
      <w:r>
        <w:rPr>
          <w:rFonts w:hint="cs"/>
          <w:rtl/>
        </w:rPr>
        <w:t>לא, לא</w:t>
      </w:r>
      <w:r w:rsidR="001E333B">
        <w:rPr>
          <w:rFonts w:hint="cs"/>
          <w:rtl/>
        </w:rPr>
        <w:t>.</w:t>
      </w:r>
      <w:r>
        <w:rPr>
          <w:rFonts w:hint="cs"/>
          <w:rtl/>
        </w:rPr>
        <w:t xml:space="preserve"> נירה אמרה </w:t>
      </w:r>
      <w:bookmarkStart w:id="580" w:name="_ETM_Q1_2738771"/>
      <w:bookmarkEnd w:id="580"/>
      <w:r>
        <w:rPr>
          <w:rFonts w:hint="cs"/>
          <w:rtl/>
        </w:rPr>
        <w:t xml:space="preserve">את עמדת הייעוץ המשפטי של נציבות שירות המדינה שהועברה אליה, </w:t>
      </w:r>
      <w:bookmarkStart w:id="581" w:name="_ETM_Q1_2741273"/>
      <w:bookmarkEnd w:id="581"/>
      <w:r>
        <w:rPr>
          <w:rFonts w:hint="cs"/>
          <w:rtl/>
        </w:rPr>
        <w:t>שצריך לבחור את המסלול הנכון בכל מקרה.</w:t>
      </w:r>
    </w:p>
    <w:p w:rsidR="00BB402F" w:rsidRDefault="00BB402F" w:rsidP="00BB402F">
      <w:pPr>
        <w:rPr>
          <w:rtl/>
        </w:rPr>
      </w:pPr>
    </w:p>
    <w:p w:rsidR="00BB402F" w:rsidRDefault="00BB402F" w:rsidP="00BB402F">
      <w:pPr>
        <w:pStyle w:val="a5"/>
        <w:keepNext/>
        <w:rPr>
          <w:rtl/>
        </w:rPr>
      </w:pPr>
      <w:bookmarkStart w:id="582" w:name="ET_speaker_6164_369"/>
      <w:r w:rsidRPr="00BB402F">
        <w:rPr>
          <w:rStyle w:val="TagStyle"/>
          <w:rtl/>
        </w:rPr>
        <w:t xml:space="preserve"> &lt;&lt; דובר &gt;&gt; </w:t>
      </w:r>
      <w:r>
        <w:rPr>
          <w:rtl/>
        </w:rPr>
        <w:t>עמית הלוי (הליכוד):</w:t>
      </w:r>
      <w:r w:rsidRPr="00BB402F">
        <w:rPr>
          <w:rStyle w:val="TagStyle"/>
          <w:rtl/>
        </w:rPr>
        <w:t xml:space="preserve"> &lt;&lt; דובר &gt;&gt;</w:t>
      </w:r>
      <w:r>
        <w:rPr>
          <w:rtl/>
        </w:rPr>
        <w:t xml:space="preserve">   </w:t>
      </w:r>
      <w:bookmarkEnd w:id="582"/>
    </w:p>
    <w:p w:rsidR="00BB402F" w:rsidRDefault="00BB402F" w:rsidP="00BB402F">
      <w:pPr>
        <w:pStyle w:val="KeepWithNext"/>
        <w:rPr>
          <w:rtl/>
        </w:rPr>
      </w:pPr>
    </w:p>
    <w:p w:rsidR="00BB402F" w:rsidRDefault="00BB402F" w:rsidP="00BB402F">
      <w:pPr>
        <w:rPr>
          <w:rtl/>
        </w:rPr>
      </w:pPr>
      <w:r>
        <w:rPr>
          <w:rFonts w:hint="cs"/>
          <w:rtl/>
        </w:rPr>
        <w:t xml:space="preserve">זה משהו </w:t>
      </w:r>
      <w:bookmarkStart w:id="583" w:name="_ETM_Q1_2744208"/>
      <w:bookmarkEnd w:id="583"/>
      <w:r>
        <w:rPr>
          <w:rFonts w:hint="cs"/>
          <w:rtl/>
        </w:rPr>
        <w:t>אחר, אדם יכול לבחור. אבל לא קשור לשיוריות.</w:t>
      </w:r>
      <w:bookmarkStart w:id="584" w:name="_ETM_Q1_2747622"/>
      <w:bookmarkEnd w:id="584"/>
    </w:p>
    <w:p w:rsidR="00BB402F" w:rsidRDefault="00BB402F" w:rsidP="00BB402F">
      <w:pPr>
        <w:rPr>
          <w:rtl/>
        </w:rPr>
      </w:pPr>
      <w:bookmarkStart w:id="585" w:name="_ETM_Q1_2747754"/>
      <w:bookmarkEnd w:id="585"/>
    </w:p>
    <w:p w:rsidR="00BB402F" w:rsidRDefault="00BB402F" w:rsidP="00BB402F">
      <w:pPr>
        <w:pStyle w:val="a5"/>
        <w:keepNext/>
        <w:rPr>
          <w:rtl/>
        </w:rPr>
      </w:pPr>
      <w:bookmarkStart w:id="586" w:name="ET_speaker_גיא_דוד_370"/>
      <w:r w:rsidRPr="00BB402F">
        <w:rPr>
          <w:rStyle w:val="TagStyle"/>
          <w:rtl/>
        </w:rPr>
        <w:t xml:space="preserve"> &lt;&lt; דובר &gt;&gt; </w:t>
      </w:r>
      <w:r>
        <w:rPr>
          <w:rtl/>
        </w:rPr>
        <w:t>גיא דוד:</w:t>
      </w:r>
      <w:r w:rsidRPr="00BB402F">
        <w:rPr>
          <w:rStyle w:val="TagStyle"/>
          <w:rtl/>
        </w:rPr>
        <w:t xml:space="preserve"> &lt;&lt; דובר &gt;&gt;</w:t>
      </w:r>
      <w:r>
        <w:rPr>
          <w:rtl/>
        </w:rPr>
        <w:t xml:space="preserve">   </w:t>
      </w:r>
      <w:bookmarkEnd w:id="586"/>
    </w:p>
    <w:p w:rsidR="00BB402F" w:rsidRDefault="00BB402F" w:rsidP="00BB402F">
      <w:pPr>
        <w:pStyle w:val="KeepWithNext"/>
        <w:rPr>
          <w:rtl/>
        </w:rPr>
      </w:pPr>
    </w:p>
    <w:p w:rsidR="00BB402F" w:rsidRDefault="00BB402F" w:rsidP="00BB402F">
      <w:pPr>
        <w:rPr>
          <w:rtl/>
        </w:rPr>
      </w:pPr>
      <w:bookmarkStart w:id="587" w:name="_ETM_Q1_2746928"/>
      <w:bookmarkEnd w:id="587"/>
      <w:r>
        <w:rPr>
          <w:rFonts w:hint="cs"/>
          <w:rtl/>
        </w:rPr>
        <w:t>זה</w:t>
      </w:r>
      <w:bookmarkStart w:id="588" w:name="_ETM_Q1_2747019"/>
      <w:bookmarkEnd w:id="588"/>
      <w:r>
        <w:rPr>
          <w:rFonts w:hint="cs"/>
          <w:rtl/>
        </w:rPr>
        <w:t xml:space="preserve"> קשור לזה </w:t>
      </w:r>
      <w:bookmarkStart w:id="589" w:name="_ETM_Q1_2748443"/>
      <w:bookmarkEnd w:id="589"/>
      <w:r>
        <w:rPr>
          <w:rFonts w:hint="cs"/>
          <w:rtl/>
        </w:rPr>
        <w:t>שלא פועלים במקביל בשני המסלולים על אותו אירוע.</w:t>
      </w:r>
    </w:p>
    <w:p w:rsidR="00BB402F" w:rsidRDefault="00BB402F" w:rsidP="00BB402F">
      <w:pPr>
        <w:rPr>
          <w:rtl/>
        </w:rPr>
      </w:pPr>
    </w:p>
    <w:p w:rsidR="00BB402F" w:rsidRDefault="00BB402F" w:rsidP="00BB402F">
      <w:pPr>
        <w:pStyle w:val="a5"/>
        <w:keepNext/>
        <w:rPr>
          <w:rtl/>
        </w:rPr>
      </w:pPr>
      <w:bookmarkStart w:id="590" w:name="ET_speaker_6164_371"/>
      <w:r w:rsidRPr="00BB402F">
        <w:rPr>
          <w:rStyle w:val="TagStyle"/>
          <w:rtl/>
        </w:rPr>
        <w:t xml:space="preserve"> &lt;&lt; דובר &gt;&gt; </w:t>
      </w:r>
      <w:r>
        <w:rPr>
          <w:rtl/>
        </w:rPr>
        <w:t>עמית הלוי (הליכוד):</w:t>
      </w:r>
      <w:r w:rsidRPr="00BB402F">
        <w:rPr>
          <w:rStyle w:val="TagStyle"/>
          <w:rtl/>
        </w:rPr>
        <w:t xml:space="preserve"> &lt;&lt; דובר &gt;&gt;</w:t>
      </w:r>
      <w:r>
        <w:rPr>
          <w:rtl/>
        </w:rPr>
        <w:t xml:space="preserve"> </w:t>
      </w:r>
      <w:bookmarkEnd w:id="590"/>
    </w:p>
    <w:p w:rsidR="00BB402F" w:rsidRDefault="00BB402F" w:rsidP="00BB402F">
      <w:pPr>
        <w:rPr>
          <w:rtl/>
        </w:rPr>
      </w:pPr>
    </w:p>
    <w:p w:rsidR="00BB402F" w:rsidRDefault="00BB402F" w:rsidP="00BB402F">
      <w:pPr>
        <w:rPr>
          <w:rtl/>
        </w:rPr>
      </w:pPr>
      <w:r>
        <w:rPr>
          <w:rFonts w:hint="cs"/>
          <w:rtl/>
        </w:rPr>
        <w:t xml:space="preserve">זה גם לא </w:t>
      </w:r>
      <w:bookmarkStart w:id="591" w:name="_ETM_Q1_2748189"/>
      <w:bookmarkEnd w:id="591"/>
      <w:r>
        <w:rPr>
          <w:rFonts w:hint="cs"/>
          <w:rtl/>
        </w:rPr>
        <w:t>קשור לשיוריות. לא פועלים במקביל</w:t>
      </w:r>
      <w:r w:rsidR="00B254DA">
        <w:rPr>
          <w:rFonts w:hint="cs"/>
          <w:rtl/>
        </w:rPr>
        <w:t>,</w:t>
      </w:r>
      <w:r>
        <w:rPr>
          <w:rFonts w:hint="cs"/>
          <w:rtl/>
        </w:rPr>
        <w:t xml:space="preserve"> זה לא מה שמופיע </w:t>
      </w:r>
      <w:bookmarkStart w:id="592" w:name="_ETM_Q1_2751962"/>
      <w:bookmarkEnd w:id="592"/>
      <w:r w:rsidR="00B254DA">
        <w:rPr>
          <w:rFonts w:hint="cs"/>
          <w:rtl/>
        </w:rPr>
        <w:t xml:space="preserve">בנוסח הזה. </w:t>
      </w:r>
      <w:r>
        <w:rPr>
          <w:rFonts w:hint="cs"/>
          <w:rtl/>
        </w:rPr>
        <w:t xml:space="preserve">נוסח </w:t>
      </w:r>
      <w:r w:rsidR="00B254DA">
        <w:rPr>
          <w:rFonts w:hint="cs"/>
          <w:rtl/>
        </w:rPr>
        <w:t>ה</w:t>
      </w:r>
      <w:r>
        <w:rPr>
          <w:rFonts w:hint="cs"/>
          <w:rtl/>
        </w:rPr>
        <w:t xml:space="preserve">שיוריות אמר דבר אחר לגמרי, לא אמר </w:t>
      </w:r>
      <w:bookmarkStart w:id="593" w:name="_ETM_Q1_2755556"/>
      <w:bookmarkEnd w:id="593"/>
      <w:r>
        <w:rPr>
          <w:rFonts w:hint="cs"/>
          <w:rtl/>
        </w:rPr>
        <w:t>לא לפעול במקביל.</w:t>
      </w:r>
    </w:p>
    <w:p w:rsidR="00BB0B1F" w:rsidRDefault="00BB0B1F" w:rsidP="00BB402F">
      <w:pPr>
        <w:rPr>
          <w:rtl/>
        </w:rPr>
      </w:pPr>
    </w:p>
    <w:p w:rsidR="00BB402F" w:rsidRDefault="00BB402F" w:rsidP="00BB402F">
      <w:pPr>
        <w:pStyle w:val="a5"/>
        <w:keepNext/>
        <w:rPr>
          <w:rtl/>
        </w:rPr>
      </w:pPr>
      <w:bookmarkStart w:id="594" w:name="_ETM_Q1_2757694"/>
      <w:bookmarkStart w:id="595" w:name="_ETM_Q1_2757802"/>
      <w:bookmarkStart w:id="596" w:name="_ETM_Q1_2758959"/>
      <w:bookmarkStart w:id="597" w:name="ET_speaker_גיא_דוד_372"/>
      <w:bookmarkEnd w:id="594"/>
      <w:bookmarkEnd w:id="595"/>
      <w:bookmarkEnd w:id="596"/>
      <w:r w:rsidRPr="00BB402F">
        <w:rPr>
          <w:rStyle w:val="TagStyle"/>
          <w:rtl/>
        </w:rPr>
        <w:t xml:space="preserve"> &lt;&lt; דובר &gt;&gt; </w:t>
      </w:r>
      <w:r>
        <w:rPr>
          <w:rtl/>
        </w:rPr>
        <w:t>גיא דוד:</w:t>
      </w:r>
      <w:r w:rsidRPr="00BB402F">
        <w:rPr>
          <w:rStyle w:val="TagStyle"/>
          <w:rtl/>
        </w:rPr>
        <w:t xml:space="preserve"> &lt;&lt; דובר &gt;&gt;</w:t>
      </w:r>
      <w:r>
        <w:rPr>
          <w:rtl/>
        </w:rPr>
        <w:t xml:space="preserve">  </w:t>
      </w:r>
      <w:bookmarkStart w:id="598" w:name="_ETM_Q1_2759927"/>
      <w:bookmarkStart w:id="599" w:name="_ETM_Q1_2760137"/>
      <w:bookmarkEnd w:id="597"/>
      <w:bookmarkEnd w:id="598"/>
      <w:bookmarkEnd w:id="599"/>
    </w:p>
    <w:p w:rsidR="00BB402F" w:rsidRDefault="00BB402F" w:rsidP="00BB402F">
      <w:pPr>
        <w:rPr>
          <w:rtl/>
          <w:lang w:eastAsia="he-IL"/>
        </w:rPr>
      </w:pPr>
    </w:p>
    <w:p w:rsidR="00BB402F" w:rsidRDefault="00BB402F" w:rsidP="00BB402F">
      <w:pPr>
        <w:rPr>
          <w:rtl/>
          <w:lang w:eastAsia="he-IL"/>
        </w:rPr>
      </w:pPr>
      <w:r>
        <w:rPr>
          <w:rFonts w:hint="cs"/>
          <w:rtl/>
          <w:lang w:eastAsia="he-IL"/>
        </w:rPr>
        <w:t xml:space="preserve">אני לא מדבר על הנוסח, אני </w:t>
      </w:r>
      <w:bookmarkStart w:id="600" w:name="_ETM_Q1_2759117"/>
      <w:bookmarkEnd w:id="600"/>
      <w:r>
        <w:rPr>
          <w:rFonts w:hint="cs"/>
          <w:rtl/>
          <w:lang w:eastAsia="he-IL"/>
        </w:rPr>
        <w:t>מדבר על עמדת נציבות שירות המדינה.</w:t>
      </w:r>
    </w:p>
    <w:p w:rsidR="00BB402F" w:rsidRDefault="00BB402F" w:rsidP="00BB402F">
      <w:pPr>
        <w:rPr>
          <w:rtl/>
          <w:lang w:eastAsia="he-IL"/>
        </w:rPr>
      </w:pPr>
    </w:p>
    <w:p w:rsidR="00BB402F" w:rsidRDefault="00BB402F" w:rsidP="00BB402F">
      <w:pPr>
        <w:pStyle w:val="a5"/>
        <w:keepNext/>
        <w:rPr>
          <w:rtl/>
        </w:rPr>
      </w:pPr>
      <w:bookmarkStart w:id="601" w:name="ET_speaker_6164_373"/>
      <w:r w:rsidRPr="00BB402F">
        <w:rPr>
          <w:rStyle w:val="TagStyle"/>
          <w:rtl/>
        </w:rPr>
        <w:lastRenderedPageBreak/>
        <w:t xml:space="preserve"> &lt;&lt; דובר &gt;&gt; </w:t>
      </w:r>
      <w:r>
        <w:rPr>
          <w:rtl/>
        </w:rPr>
        <w:t>עמית הלוי (הליכוד):</w:t>
      </w:r>
      <w:r w:rsidRPr="00BB402F">
        <w:rPr>
          <w:rStyle w:val="TagStyle"/>
          <w:rtl/>
        </w:rPr>
        <w:t xml:space="preserve"> &lt;&lt; דובר &gt;&gt;</w:t>
      </w:r>
      <w:r>
        <w:rPr>
          <w:rtl/>
        </w:rPr>
        <w:t xml:space="preserve">   </w:t>
      </w:r>
      <w:bookmarkEnd w:id="601"/>
    </w:p>
    <w:p w:rsidR="00BB402F" w:rsidRDefault="00BB402F" w:rsidP="00BB402F">
      <w:pPr>
        <w:pStyle w:val="KeepWithNext"/>
        <w:rPr>
          <w:rtl/>
          <w:lang w:eastAsia="he-IL"/>
        </w:rPr>
      </w:pPr>
    </w:p>
    <w:p w:rsidR="00BB402F" w:rsidRDefault="00BB402F" w:rsidP="00B254DA">
      <w:pPr>
        <w:rPr>
          <w:rtl/>
          <w:lang w:eastAsia="he-IL"/>
        </w:rPr>
      </w:pPr>
      <w:r>
        <w:rPr>
          <w:rFonts w:hint="cs"/>
          <w:rtl/>
          <w:lang w:eastAsia="he-IL"/>
        </w:rPr>
        <w:t>אין בעיה, היה נשמע שא</w:t>
      </w:r>
      <w:bookmarkStart w:id="602" w:name="_ETM_Q1_2759684"/>
      <w:bookmarkEnd w:id="602"/>
      <w:r w:rsidR="00B254DA">
        <w:rPr>
          <w:rFonts w:hint="cs"/>
          <w:rtl/>
          <w:lang w:eastAsia="he-IL"/>
        </w:rPr>
        <w:t>ת</w:t>
      </w:r>
      <w:r>
        <w:rPr>
          <w:rFonts w:hint="cs"/>
          <w:rtl/>
          <w:lang w:eastAsia="he-IL"/>
        </w:rPr>
        <w:t xml:space="preserve"> מדבר</w:t>
      </w:r>
      <w:r w:rsidR="00B254DA">
        <w:rPr>
          <w:rFonts w:hint="cs"/>
          <w:rtl/>
          <w:lang w:eastAsia="he-IL"/>
        </w:rPr>
        <w:t>ת</w:t>
      </w:r>
      <w:r>
        <w:rPr>
          <w:rFonts w:hint="cs"/>
          <w:rtl/>
          <w:lang w:eastAsia="he-IL"/>
        </w:rPr>
        <w:t xml:space="preserve"> על שיוריות.</w:t>
      </w:r>
    </w:p>
    <w:p w:rsidR="00BB402F" w:rsidRDefault="00BB402F" w:rsidP="00BB402F">
      <w:pPr>
        <w:rPr>
          <w:rtl/>
          <w:lang w:eastAsia="he-IL"/>
        </w:rPr>
      </w:pPr>
    </w:p>
    <w:p w:rsidR="00BB402F" w:rsidRDefault="00BB402F" w:rsidP="00BB402F">
      <w:pPr>
        <w:pStyle w:val="a5"/>
        <w:keepNext/>
        <w:rPr>
          <w:rtl/>
        </w:rPr>
      </w:pPr>
      <w:bookmarkStart w:id="603" w:name="ET_speaker_גיא_דוד_374"/>
      <w:r w:rsidRPr="00BB402F">
        <w:rPr>
          <w:rStyle w:val="TagStyle"/>
          <w:rtl/>
        </w:rPr>
        <w:t xml:space="preserve"> &lt;&lt; דובר &gt;&gt; </w:t>
      </w:r>
      <w:r>
        <w:rPr>
          <w:rtl/>
        </w:rPr>
        <w:t>גיא דוד:</w:t>
      </w:r>
      <w:r w:rsidRPr="00BB402F">
        <w:rPr>
          <w:rStyle w:val="TagStyle"/>
          <w:rtl/>
        </w:rPr>
        <w:t xml:space="preserve"> &lt;&lt; דובר &gt;&gt;</w:t>
      </w:r>
      <w:r>
        <w:rPr>
          <w:rtl/>
        </w:rPr>
        <w:t xml:space="preserve">   </w:t>
      </w:r>
      <w:bookmarkEnd w:id="603"/>
    </w:p>
    <w:p w:rsidR="00BB402F" w:rsidRDefault="00BB402F" w:rsidP="00BB402F">
      <w:pPr>
        <w:pStyle w:val="KeepWithNext"/>
        <w:rPr>
          <w:rtl/>
          <w:lang w:eastAsia="he-IL"/>
        </w:rPr>
      </w:pPr>
    </w:p>
    <w:p w:rsidR="00BB402F" w:rsidRDefault="00BB402F" w:rsidP="00BB402F">
      <w:pPr>
        <w:rPr>
          <w:rtl/>
          <w:lang w:eastAsia="he-IL"/>
        </w:rPr>
      </w:pPr>
      <w:bookmarkStart w:id="604" w:name="_ETM_Q1_2762630"/>
      <w:bookmarkStart w:id="605" w:name="_ETM_Q1_2762766"/>
      <w:bookmarkEnd w:id="604"/>
      <w:bookmarkEnd w:id="605"/>
      <w:r>
        <w:rPr>
          <w:rFonts w:hint="cs"/>
          <w:rtl/>
          <w:lang w:eastAsia="he-IL"/>
        </w:rPr>
        <w:t xml:space="preserve">כשפועלים צריך לבחור את המסלול </w:t>
      </w:r>
      <w:bookmarkStart w:id="606" w:name="_ETM_Q1_2763270"/>
      <w:bookmarkEnd w:id="606"/>
      <w:r>
        <w:rPr>
          <w:rFonts w:hint="cs"/>
          <w:rtl/>
          <w:lang w:eastAsia="he-IL"/>
        </w:rPr>
        <w:t>נכון</w:t>
      </w:r>
      <w:bookmarkStart w:id="607" w:name="_ETM_Q1_2765847"/>
      <w:bookmarkEnd w:id="607"/>
      <w:r w:rsidR="00B254DA">
        <w:rPr>
          <w:rFonts w:hint="cs"/>
          <w:rtl/>
          <w:lang w:eastAsia="he-IL"/>
        </w:rPr>
        <w:t xml:space="preserve">, לשלוח </w:t>
      </w:r>
      <w:r>
        <w:rPr>
          <w:rFonts w:hint="cs"/>
          <w:rtl/>
          <w:lang w:eastAsia="he-IL"/>
        </w:rPr>
        <w:t>פסיקה</w:t>
      </w:r>
      <w:r w:rsidR="00B254DA">
        <w:rPr>
          <w:rFonts w:hint="cs"/>
          <w:rtl/>
          <w:lang w:eastAsia="he-IL"/>
        </w:rPr>
        <w:t>,</w:t>
      </w:r>
      <w:r>
        <w:rPr>
          <w:rFonts w:hint="cs"/>
          <w:rtl/>
          <w:lang w:eastAsia="he-IL"/>
        </w:rPr>
        <w:t xml:space="preserve"> לבחור את הרגל העיקרית</w:t>
      </w:r>
      <w:bookmarkStart w:id="608" w:name="_ETM_Q1_2768924"/>
      <w:bookmarkStart w:id="609" w:name="_ETM_Q1_2769035"/>
      <w:bookmarkEnd w:id="608"/>
      <w:bookmarkEnd w:id="609"/>
      <w:r>
        <w:rPr>
          <w:rFonts w:hint="cs"/>
          <w:rtl/>
          <w:lang w:eastAsia="he-IL"/>
        </w:rPr>
        <w:t xml:space="preserve"> - - -</w:t>
      </w:r>
    </w:p>
    <w:p w:rsidR="00BB402F" w:rsidRDefault="00BB402F" w:rsidP="00BB402F">
      <w:pPr>
        <w:rPr>
          <w:rtl/>
          <w:lang w:eastAsia="he-IL"/>
        </w:rPr>
      </w:pPr>
      <w:bookmarkStart w:id="610" w:name="_ETM_Q1_2766674"/>
      <w:bookmarkEnd w:id="610"/>
    </w:p>
    <w:p w:rsidR="00BB402F" w:rsidRDefault="00BB402F" w:rsidP="00BB402F">
      <w:pPr>
        <w:pStyle w:val="a5"/>
        <w:keepNext/>
        <w:rPr>
          <w:rtl/>
        </w:rPr>
      </w:pPr>
      <w:bookmarkStart w:id="611" w:name="ET_speaker_6164_375"/>
      <w:r w:rsidRPr="00BB402F">
        <w:rPr>
          <w:rStyle w:val="TagStyle"/>
          <w:rtl/>
        </w:rPr>
        <w:t xml:space="preserve"> &lt;&lt; דובר &gt;&gt; </w:t>
      </w:r>
      <w:r>
        <w:rPr>
          <w:rtl/>
        </w:rPr>
        <w:t>עמית הלוי (הליכוד):</w:t>
      </w:r>
      <w:r w:rsidRPr="00BB402F">
        <w:rPr>
          <w:rStyle w:val="TagStyle"/>
          <w:rtl/>
        </w:rPr>
        <w:t xml:space="preserve"> &lt;&lt; דובר &gt;&gt;</w:t>
      </w:r>
      <w:r>
        <w:rPr>
          <w:rtl/>
        </w:rPr>
        <w:t xml:space="preserve">   </w:t>
      </w:r>
      <w:bookmarkEnd w:id="611"/>
    </w:p>
    <w:p w:rsidR="00BB402F" w:rsidRDefault="00BB402F" w:rsidP="00BB402F">
      <w:pPr>
        <w:pStyle w:val="KeepWithNext"/>
        <w:rPr>
          <w:rtl/>
          <w:lang w:eastAsia="he-IL"/>
        </w:rPr>
      </w:pPr>
    </w:p>
    <w:p w:rsidR="00BB402F" w:rsidRDefault="00BB402F" w:rsidP="00BB402F">
      <w:pPr>
        <w:rPr>
          <w:rtl/>
          <w:lang w:eastAsia="he-IL"/>
        </w:rPr>
      </w:pPr>
      <w:r>
        <w:rPr>
          <w:rFonts w:hint="cs"/>
          <w:rtl/>
          <w:lang w:eastAsia="he-IL"/>
        </w:rPr>
        <w:t>ז</w:t>
      </w:r>
      <w:bookmarkStart w:id="612" w:name="_ETM_Q1_2767626"/>
      <w:bookmarkStart w:id="613" w:name="_ETM_Q1_2767809"/>
      <w:bookmarkEnd w:id="612"/>
      <w:bookmarkEnd w:id="613"/>
      <w:r>
        <w:rPr>
          <w:rFonts w:hint="cs"/>
          <w:rtl/>
          <w:lang w:eastAsia="he-IL"/>
        </w:rPr>
        <w:t xml:space="preserve">ה בסדר, אפשר </w:t>
      </w:r>
      <w:bookmarkStart w:id="614" w:name="_ETM_Q1_2766175"/>
      <w:bookmarkEnd w:id="614"/>
      <w:r>
        <w:rPr>
          <w:rFonts w:hint="cs"/>
          <w:rtl/>
          <w:lang w:eastAsia="he-IL"/>
        </w:rPr>
        <w:t xml:space="preserve">לבחור. המנכ"ל יבחר, וברור לגמרי, אגב, שאם יהיו לו ראיות </w:t>
      </w:r>
      <w:bookmarkStart w:id="615" w:name="_ETM_Q1_2776014"/>
      <w:bookmarkEnd w:id="615"/>
      <w:r>
        <w:rPr>
          <w:rFonts w:hint="cs"/>
          <w:rtl/>
          <w:lang w:eastAsia="he-IL"/>
        </w:rPr>
        <w:t>מ</w:t>
      </w:r>
      <w:r w:rsidR="001E333B">
        <w:rPr>
          <w:rFonts w:hint="cs"/>
          <w:rtl/>
          <w:lang w:eastAsia="he-IL"/>
        </w:rPr>
        <w:t>י</w:t>
      </w:r>
      <w:r>
        <w:rPr>
          <w:rFonts w:hint="cs"/>
          <w:rtl/>
          <w:lang w:eastAsia="he-IL"/>
        </w:rPr>
        <w:t>נהליות - - -</w:t>
      </w:r>
    </w:p>
    <w:p w:rsidR="00BB402F" w:rsidRDefault="00BB402F" w:rsidP="00BB402F">
      <w:pPr>
        <w:rPr>
          <w:rtl/>
          <w:lang w:eastAsia="he-IL"/>
        </w:rPr>
      </w:pPr>
      <w:bookmarkStart w:id="616" w:name="_ETM_Q1_2782161"/>
      <w:bookmarkStart w:id="617" w:name="_ETM_Q1_2782373"/>
      <w:bookmarkStart w:id="618" w:name="_ETM_Q1_2780847"/>
      <w:bookmarkEnd w:id="616"/>
      <w:bookmarkEnd w:id="617"/>
      <w:bookmarkEnd w:id="618"/>
    </w:p>
    <w:p w:rsidR="00BB402F" w:rsidRDefault="00BB402F" w:rsidP="00BB402F">
      <w:pPr>
        <w:pStyle w:val="a5"/>
        <w:keepNext/>
        <w:rPr>
          <w:rtl/>
        </w:rPr>
      </w:pPr>
      <w:bookmarkStart w:id="619" w:name="ET_speaker_6156_376"/>
      <w:r w:rsidRPr="00BB402F">
        <w:rPr>
          <w:rStyle w:val="TagStyle"/>
          <w:rtl/>
        </w:rPr>
        <w:t xml:space="preserve"> &lt;&lt; דובר &gt;&gt; </w:t>
      </w:r>
      <w:r>
        <w:rPr>
          <w:rtl/>
        </w:rPr>
        <w:t>גלעד קריב (העבודה):</w:t>
      </w:r>
      <w:r w:rsidRPr="00BB402F">
        <w:rPr>
          <w:rStyle w:val="TagStyle"/>
          <w:rtl/>
        </w:rPr>
        <w:t xml:space="preserve"> &lt;&lt; דובר &gt;&gt;</w:t>
      </w:r>
      <w:r>
        <w:rPr>
          <w:rtl/>
        </w:rPr>
        <w:t xml:space="preserve">   </w:t>
      </w:r>
      <w:bookmarkEnd w:id="619"/>
    </w:p>
    <w:p w:rsidR="00BB402F" w:rsidRDefault="00BB402F" w:rsidP="00BB402F">
      <w:pPr>
        <w:pStyle w:val="KeepWithNext"/>
        <w:rPr>
          <w:rtl/>
          <w:lang w:eastAsia="he-IL"/>
        </w:rPr>
      </w:pPr>
    </w:p>
    <w:p w:rsidR="00BB402F" w:rsidRDefault="00BB402F" w:rsidP="00BB402F">
      <w:pPr>
        <w:rPr>
          <w:rtl/>
          <w:lang w:eastAsia="he-IL"/>
        </w:rPr>
      </w:pPr>
      <w:bookmarkStart w:id="620" w:name="_ETM_Q1_2782056"/>
      <w:bookmarkStart w:id="621" w:name="_ETM_Q1_2782204"/>
      <w:bookmarkEnd w:id="620"/>
      <w:bookmarkEnd w:id="621"/>
      <w:r>
        <w:rPr>
          <w:rFonts w:hint="cs"/>
          <w:rtl/>
          <w:lang w:eastAsia="he-IL"/>
        </w:rPr>
        <w:t>חבר הכנסת הלוי, אפשר לתת לנצי</w:t>
      </w:r>
      <w:bookmarkStart w:id="622" w:name="_ETM_Q1_2777052"/>
      <w:bookmarkEnd w:id="622"/>
      <w:r>
        <w:rPr>
          <w:rFonts w:hint="cs"/>
          <w:rtl/>
          <w:lang w:eastAsia="he-IL"/>
        </w:rPr>
        <w:t>ג של שירות המדינה רק להשלים משפט?</w:t>
      </w:r>
    </w:p>
    <w:p w:rsidR="00BB402F" w:rsidRDefault="00BB402F" w:rsidP="00BB402F">
      <w:pPr>
        <w:rPr>
          <w:rtl/>
          <w:lang w:eastAsia="he-IL"/>
        </w:rPr>
      </w:pPr>
    </w:p>
    <w:p w:rsidR="00BB402F" w:rsidRDefault="00BB402F" w:rsidP="00BB402F">
      <w:pPr>
        <w:pStyle w:val="af8"/>
        <w:keepNext/>
        <w:rPr>
          <w:rtl/>
        </w:rPr>
      </w:pPr>
      <w:bookmarkStart w:id="623" w:name="ET_yor_6053_377"/>
      <w:r w:rsidRPr="00BB402F">
        <w:rPr>
          <w:rStyle w:val="TagStyle"/>
          <w:rtl/>
        </w:rPr>
        <w:t xml:space="preserve"> &lt;&lt; יור &gt;&gt; </w:t>
      </w:r>
      <w:r>
        <w:rPr>
          <w:rtl/>
        </w:rPr>
        <w:t>היו"ר יוסף טייב:</w:t>
      </w:r>
      <w:r w:rsidRPr="00BB402F">
        <w:rPr>
          <w:rStyle w:val="TagStyle"/>
          <w:rtl/>
        </w:rPr>
        <w:t xml:space="preserve"> &lt;&lt; יור &gt;&gt;</w:t>
      </w:r>
      <w:r>
        <w:rPr>
          <w:rtl/>
        </w:rPr>
        <w:t xml:space="preserve">   </w:t>
      </w:r>
      <w:bookmarkEnd w:id="623"/>
    </w:p>
    <w:p w:rsidR="00BB402F" w:rsidRDefault="00BB402F" w:rsidP="00BB402F">
      <w:pPr>
        <w:pStyle w:val="KeepWithNext"/>
        <w:rPr>
          <w:rtl/>
          <w:lang w:eastAsia="he-IL"/>
        </w:rPr>
      </w:pPr>
    </w:p>
    <w:p w:rsidR="00BB402F" w:rsidRDefault="00BB402F" w:rsidP="00BB402F">
      <w:pPr>
        <w:rPr>
          <w:rtl/>
          <w:lang w:eastAsia="he-IL"/>
        </w:rPr>
      </w:pPr>
      <w:r>
        <w:rPr>
          <w:rFonts w:hint="cs"/>
          <w:rtl/>
          <w:lang w:eastAsia="he-IL"/>
        </w:rPr>
        <w:t>חבר הכנסת קריב,</w:t>
      </w:r>
      <w:bookmarkStart w:id="624" w:name="_ETM_Q1_2780830"/>
      <w:bookmarkEnd w:id="624"/>
      <w:r>
        <w:rPr>
          <w:rFonts w:hint="cs"/>
          <w:rtl/>
          <w:lang w:eastAsia="he-IL"/>
        </w:rPr>
        <w:t xml:space="preserve"> אני מנהל פה את הדיון, תודה רבה.</w:t>
      </w:r>
    </w:p>
    <w:p w:rsidR="00BB402F" w:rsidRDefault="00BB402F" w:rsidP="00BB402F">
      <w:pPr>
        <w:rPr>
          <w:rtl/>
          <w:lang w:eastAsia="he-IL"/>
        </w:rPr>
      </w:pPr>
      <w:bookmarkStart w:id="625" w:name="_ETM_Q1_2779935"/>
      <w:bookmarkStart w:id="626" w:name="_ETM_Q1_2780100"/>
      <w:bookmarkEnd w:id="625"/>
      <w:bookmarkEnd w:id="626"/>
    </w:p>
    <w:p w:rsidR="00BB402F" w:rsidRDefault="00BB402F" w:rsidP="00BB402F">
      <w:pPr>
        <w:pStyle w:val="a5"/>
        <w:keepNext/>
        <w:rPr>
          <w:rtl/>
        </w:rPr>
      </w:pPr>
      <w:bookmarkStart w:id="627" w:name="ET_speaker_6156_378"/>
      <w:r w:rsidRPr="00BB402F">
        <w:rPr>
          <w:rStyle w:val="TagStyle"/>
          <w:rtl/>
        </w:rPr>
        <w:t xml:space="preserve"> &lt;&lt; דובר &gt;&gt; </w:t>
      </w:r>
      <w:r>
        <w:rPr>
          <w:rtl/>
        </w:rPr>
        <w:t>גלעד קריב (העבודה):</w:t>
      </w:r>
      <w:r w:rsidRPr="00BB402F">
        <w:rPr>
          <w:rStyle w:val="TagStyle"/>
          <w:rtl/>
        </w:rPr>
        <w:t xml:space="preserve"> &lt;&lt; דובר &gt;&gt;</w:t>
      </w:r>
      <w:r>
        <w:rPr>
          <w:rtl/>
        </w:rPr>
        <w:t xml:space="preserve">  </w:t>
      </w:r>
      <w:bookmarkStart w:id="628" w:name="_ETM_Q1_2783348"/>
      <w:bookmarkStart w:id="629" w:name="_ETM_Q1_2783542"/>
      <w:bookmarkEnd w:id="627"/>
      <w:bookmarkEnd w:id="628"/>
      <w:bookmarkEnd w:id="629"/>
    </w:p>
    <w:p w:rsidR="00BB402F" w:rsidRDefault="00BB402F" w:rsidP="00BB402F">
      <w:pPr>
        <w:rPr>
          <w:rtl/>
          <w:lang w:eastAsia="he-IL"/>
        </w:rPr>
      </w:pPr>
    </w:p>
    <w:p w:rsidR="009009D6" w:rsidRDefault="00BB402F" w:rsidP="00BB402F">
      <w:pPr>
        <w:rPr>
          <w:rtl/>
          <w:lang w:eastAsia="he-IL"/>
        </w:rPr>
      </w:pPr>
      <w:bookmarkStart w:id="630" w:name="_ETM_Q1_2785548"/>
      <w:bookmarkStart w:id="631" w:name="_ETM_Q1_2785631"/>
      <w:bookmarkEnd w:id="630"/>
      <w:bookmarkEnd w:id="631"/>
      <w:r>
        <w:rPr>
          <w:rFonts w:hint="cs"/>
          <w:rtl/>
          <w:lang w:eastAsia="he-IL"/>
        </w:rPr>
        <w:t xml:space="preserve">בסדר גמור, אני רוצה לשמוע. אני רוצה לשמוע את התשובה. </w:t>
      </w:r>
    </w:p>
    <w:p w:rsidR="009009D6" w:rsidRDefault="009009D6" w:rsidP="00BB402F">
      <w:pPr>
        <w:rPr>
          <w:rtl/>
          <w:lang w:eastAsia="he-IL"/>
        </w:rPr>
      </w:pPr>
    </w:p>
    <w:p w:rsidR="009009D6" w:rsidRDefault="009009D6" w:rsidP="009009D6">
      <w:pPr>
        <w:pStyle w:val="af8"/>
        <w:keepNext/>
        <w:rPr>
          <w:rtl/>
        </w:rPr>
      </w:pPr>
      <w:bookmarkStart w:id="632" w:name="ET_yor_6053_381"/>
      <w:r w:rsidRPr="009009D6">
        <w:rPr>
          <w:rStyle w:val="TagStyle"/>
          <w:rtl/>
        </w:rPr>
        <w:t xml:space="preserve"> &lt;&lt; יור &gt;&gt; </w:t>
      </w:r>
      <w:r>
        <w:rPr>
          <w:rtl/>
        </w:rPr>
        <w:t>היו"ר יוסף טייב:</w:t>
      </w:r>
      <w:r w:rsidRPr="009009D6">
        <w:rPr>
          <w:rStyle w:val="TagStyle"/>
          <w:rtl/>
        </w:rPr>
        <w:t xml:space="preserve"> &lt;&lt; יור &gt;&gt;</w:t>
      </w:r>
      <w:r>
        <w:rPr>
          <w:rtl/>
        </w:rPr>
        <w:t xml:space="preserve">   </w:t>
      </w:r>
      <w:bookmarkEnd w:id="632"/>
    </w:p>
    <w:p w:rsidR="009009D6" w:rsidRDefault="009009D6" w:rsidP="009009D6">
      <w:pPr>
        <w:pStyle w:val="KeepWithNext"/>
        <w:rPr>
          <w:rtl/>
          <w:lang w:eastAsia="he-IL"/>
        </w:rPr>
      </w:pPr>
    </w:p>
    <w:p w:rsidR="009009D6" w:rsidRDefault="009009D6" w:rsidP="009009D6">
      <w:pPr>
        <w:rPr>
          <w:rtl/>
          <w:lang w:eastAsia="he-IL"/>
        </w:rPr>
      </w:pPr>
      <w:bookmarkStart w:id="633" w:name="_ETM_Q1_2788243"/>
      <w:bookmarkEnd w:id="633"/>
      <w:r>
        <w:rPr>
          <w:rFonts w:hint="cs"/>
          <w:rtl/>
          <w:lang w:eastAsia="he-IL"/>
        </w:rPr>
        <w:t>חבר הכנסת קריב.</w:t>
      </w:r>
    </w:p>
    <w:p w:rsidR="009009D6" w:rsidRDefault="009009D6" w:rsidP="009009D6">
      <w:pPr>
        <w:rPr>
          <w:rtl/>
          <w:lang w:eastAsia="he-IL"/>
        </w:rPr>
      </w:pPr>
    </w:p>
    <w:p w:rsidR="009009D6" w:rsidRDefault="009009D6" w:rsidP="009009D6">
      <w:pPr>
        <w:pStyle w:val="a5"/>
        <w:keepNext/>
        <w:rPr>
          <w:rtl/>
        </w:rPr>
      </w:pPr>
      <w:bookmarkStart w:id="634" w:name="ET_speaker_6156_382"/>
      <w:r w:rsidRPr="009009D6">
        <w:rPr>
          <w:rStyle w:val="TagStyle"/>
          <w:rtl/>
        </w:rPr>
        <w:t xml:space="preserve"> &lt;&lt; דובר &gt;&gt; </w:t>
      </w:r>
      <w:r>
        <w:rPr>
          <w:rtl/>
        </w:rPr>
        <w:t>גלעד קריב (העבודה):</w:t>
      </w:r>
      <w:r w:rsidRPr="009009D6">
        <w:rPr>
          <w:rStyle w:val="TagStyle"/>
          <w:rtl/>
        </w:rPr>
        <w:t xml:space="preserve"> &lt;&lt; דובר &gt;&gt;</w:t>
      </w:r>
      <w:r>
        <w:rPr>
          <w:rtl/>
        </w:rPr>
        <w:t xml:space="preserve">   </w:t>
      </w:r>
      <w:bookmarkEnd w:id="634"/>
    </w:p>
    <w:p w:rsidR="009009D6" w:rsidRDefault="009009D6" w:rsidP="009009D6">
      <w:pPr>
        <w:pStyle w:val="KeepWithNext"/>
        <w:rPr>
          <w:rtl/>
          <w:lang w:eastAsia="he-IL"/>
        </w:rPr>
      </w:pPr>
    </w:p>
    <w:p w:rsidR="00BB402F" w:rsidRDefault="00BB402F" w:rsidP="001E333B">
      <w:pPr>
        <w:rPr>
          <w:rtl/>
          <w:lang w:eastAsia="he-IL"/>
        </w:rPr>
      </w:pPr>
      <w:bookmarkStart w:id="635" w:name="_ETM_Q1_2785315"/>
      <w:bookmarkStart w:id="636" w:name="_ETM_Q1_2785468"/>
      <w:bookmarkEnd w:id="635"/>
      <w:bookmarkEnd w:id="636"/>
      <w:r>
        <w:rPr>
          <w:rFonts w:hint="cs"/>
          <w:rtl/>
          <w:lang w:eastAsia="he-IL"/>
        </w:rPr>
        <w:t xml:space="preserve">אתה פנית אליו ולא </w:t>
      </w:r>
      <w:r w:rsidRPr="00E30D36">
        <w:rPr>
          <w:rFonts w:hint="cs"/>
          <w:rtl/>
          <w:lang w:eastAsia="he-IL"/>
        </w:rPr>
        <w:t>אפשרת</w:t>
      </w:r>
      <w:r>
        <w:rPr>
          <w:rFonts w:hint="cs"/>
          <w:rtl/>
          <w:lang w:eastAsia="he-IL"/>
        </w:rPr>
        <w:t xml:space="preserve"> לו לדבר.</w:t>
      </w:r>
    </w:p>
    <w:p w:rsidR="00BB402F" w:rsidRDefault="00BB402F" w:rsidP="00BB402F">
      <w:pPr>
        <w:rPr>
          <w:rtl/>
          <w:lang w:eastAsia="he-IL"/>
        </w:rPr>
      </w:pPr>
      <w:bookmarkStart w:id="637" w:name="_ETM_Q1_2788918"/>
      <w:bookmarkEnd w:id="637"/>
    </w:p>
    <w:p w:rsidR="009009D6" w:rsidRDefault="009009D6" w:rsidP="009009D6">
      <w:pPr>
        <w:pStyle w:val="af8"/>
        <w:keepNext/>
        <w:rPr>
          <w:rtl/>
        </w:rPr>
      </w:pPr>
      <w:bookmarkStart w:id="638" w:name="ET_yor_6053_380"/>
      <w:r w:rsidRPr="009009D6">
        <w:rPr>
          <w:rStyle w:val="TagStyle"/>
          <w:rtl/>
        </w:rPr>
        <w:t xml:space="preserve"> &lt;&lt; יור &gt;&gt; </w:t>
      </w:r>
      <w:r>
        <w:rPr>
          <w:rtl/>
        </w:rPr>
        <w:t>היו"ר יוסף טייב:</w:t>
      </w:r>
      <w:r w:rsidRPr="009009D6">
        <w:rPr>
          <w:rStyle w:val="TagStyle"/>
          <w:rtl/>
        </w:rPr>
        <w:t xml:space="preserve"> &lt;&lt; יור &gt;&gt;</w:t>
      </w:r>
      <w:r>
        <w:rPr>
          <w:rtl/>
        </w:rPr>
        <w:t xml:space="preserve">   </w:t>
      </w:r>
      <w:bookmarkEnd w:id="638"/>
    </w:p>
    <w:p w:rsidR="009009D6" w:rsidRDefault="009009D6" w:rsidP="009009D6">
      <w:pPr>
        <w:pStyle w:val="KeepWithNext"/>
        <w:rPr>
          <w:rtl/>
          <w:lang w:eastAsia="he-IL"/>
        </w:rPr>
      </w:pPr>
    </w:p>
    <w:p w:rsidR="00BB402F" w:rsidRDefault="009009D6" w:rsidP="001E333B">
      <w:pPr>
        <w:rPr>
          <w:rtl/>
        </w:rPr>
      </w:pPr>
      <w:bookmarkStart w:id="639" w:name="_ETM_Q1_2785639"/>
      <w:bookmarkEnd w:id="639"/>
      <w:r>
        <w:rPr>
          <w:rFonts w:hint="cs"/>
          <w:rtl/>
          <w:lang w:eastAsia="he-IL"/>
        </w:rPr>
        <w:t>חבר הכנסת קריב, אני מנהל פה את הדיון</w:t>
      </w:r>
      <w:r w:rsidR="001E333B">
        <w:rPr>
          <w:rFonts w:hint="cs"/>
          <w:rtl/>
          <w:lang w:eastAsia="he-IL"/>
        </w:rPr>
        <w:t>.</w:t>
      </w:r>
      <w:r>
        <w:rPr>
          <w:rFonts w:hint="cs"/>
          <w:rtl/>
          <w:lang w:eastAsia="he-IL"/>
        </w:rPr>
        <w:t xml:space="preserve"> אני אשמע את התשובה של </w:t>
      </w:r>
      <w:bookmarkStart w:id="640" w:name="_ETM_Q1_2790937"/>
      <w:bookmarkEnd w:id="640"/>
      <w:r>
        <w:rPr>
          <w:rFonts w:hint="cs"/>
          <w:rtl/>
          <w:lang w:eastAsia="he-IL"/>
        </w:rPr>
        <w:t>נציב המדינה כשאני אחליט.</w:t>
      </w:r>
    </w:p>
    <w:p w:rsidR="009009D6" w:rsidRDefault="009009D6" w:rsidP="009009D6">
      <w:pPr>
        <w:rPr>
          <w:rtl/>
        </w:rPr>
      </w:pPr>
    </w:p>
    <w:p w:rsidR="009009D6" w:rsidRDefault="009009D6" w:rsidP="009009D6">
      <w:pPr>
        <w:pStyle w:val="a5"/>
        <w:keepNext/>
        <w:rPr>
          <w:rtl/>
        </w:rPr>
      </w:pPr>
      <w:bookmarkStart w:id="641" w:name="ET_speaker_6156_383"/>
      <w:r w:rsidRPr="009009D6">
        <w:rPr>
          <w:rStyle w:val="TagStyle"/>
          <w:rtl/>
        </w:rPr>
        <w:t xml:space="preserve"> &lt;&lt; דובר &gt;&gt; </w:t>
      </w:r>
      <w:r>
        <w:rPr>
          <w:rtl/>
        </w:rPr>
        <w:t>גלעד קריב (העבודה):</w:t>
      </w:r>
      <w:r w:rsidRPr="009009D6">
        <w:rPr>
          <w:rStyle w:val="TagStyle"/>
          <w:rtl/>
        </w:rPr>
        <w:t xml:space="preserve"> &lt;&lt; דובר &gt;&gt;</w:t>
      </w:r>
      <w:r>
        <w:rPr>
          <w:rtl/>
        </w:rPr>
        <w:t xml:space="preserve">   </w:t>
      </w:r>
      <w:bookmarkEnd w:id="641"/>
    </w:p>
    <w:p w:rsidR="009009D6" w:rsidRDefault="009009D6" w:rsidP="009009D6">
      <w:pPr>
        <w:pStyle w:val="KeepWithNext"/>
        <w:rPr>
          <w:rtl/>
        </w:rPr>
      </w:pPr>
    </w:p>
    <w:p w:rsidR="009009D6" w:rsidRDefault="009009D6" w:rsidP="009009D6">
      <w:pPr>
        <w:rPr>
          <w:rtl/>
        </w:rPr>
      </w:pPr>
      <w:r>
        <w:rPr>
          <w:rFonts w:hint="cs"/>
          <w:rtl/>
        </w:rPr>
        <w:t xml:space="preserve">- - - </w:t>
      </w:r>
    </w:p>
    <w:p w:rsidR="009009D6" w:rsidRDefault="009009D6" w:rsidP="009009D6">
      <w:pPr>
        <w:rPr>
          <w:rtl/>
        </w:rPr>
      </w:pPr>
    </w:p>
    <w:p w:rsidR="009009D6" w:rsidRDefault="009009D6" w:rsidP="009009D6">
      <w:pPr>
        <w:pStyle w:val="af8"/>
        <w:keepNext/>
        <w:rPr>
          <w:rtl/>
        </w:rPr>
      </w:pPr>
      <w:bookmarkStart w:id="642" w:name="ET_yor_6053_384"/>
      <w:r w:rsidRPr="009009D6">
        <w:rPr>
          <w:rStyle w:val="TagStyle"/>
          <w:rtl/>
        </w:rPr>
        <w:t xml:space="preserve"> &lt;&lt; יור &gt;&gt; </w:t>
      </w:r>
      <w:r>
        <w:rPr>
          <w:rtl/>
        </w:rPr>
        <w:t>היו"ר יוסף טייב:</w:t>
      </w:r>
      <w:r w:rsidRPr="009009D6">
        <w:rPr>
          <w:rStyle w:val="TagStyle"/>
          <w:rtl/>
        </w:rPr>
        <w:t xml:space="preserve"> &lt;&lt; יור &gt;&gt;</w:t>
      </w:r>
      <w:r>
        <w:rPr>
          <w:rtl/>
        </w:rPr>
        <w:t xml:space="preserve">   </w:t>
      </w:r>
      <w:bookmarkEnd w:id="642"/>
    </w:p>
    <w:p w:rsidR="009009D6" w:rsidRDefault="009009D6" w:rsidP="009009D6">
      <w:pPr>
        <w:pStyle w:val="KeepWithNext"/>
        <w:rPr>
          <w:rtl/>
        </w:rPr>
      </w:pPr>
    </w:p>
    <w:p w:rsidR="009009D6" w:rsidRDefault="009009D6" w:rsidP="009009D6">
      <w:pPr>
        <w:rPr>
          <w:rtl/>
        </w:rPr>
      </w:pPr>
      <w:r>
        <w:rPr>
          <w:rFonts w:hint="cs"/>
          <w:rtl/>
        </w:rPr>
        <w:t xml:space="preserve">חבר הכנסת קריב, אני </w:t>
      </w:r>
      <w:bookmarkStart w:id="643" w:name="_ETM_Q1_2796914"/>
      <w:bookmarkEnd w:id="643"/>
      <w:r>
        <w:rPr>
          <w:rFonts w:hint="cs"/>
          <w:rtl/>
        </w:rPr>
        <w:t xml:space="preserve">קורא אותך לסדר פעם ראשונה. אני קורא אותך לסדר </w:t>
      </w:r>
      <w:bookmarkStart w:id="644" w:name="_ETM_Q1_2797548"/>
      <w:bookmarkEnd w:id="644"/>
      <w:r>
        <w:rPr>
          <w:rFonts w:hint="cs"/>
          <w:rtl/>
        </w:rPr>
        <w:t xml:space="preserve">פעם ראשונה, אני לא עשיתי את זה אף פעם בוועדה. </w:t>
      </w:r>
      <w:bookmarkStart w:id="645" w:name="_ETM_Q1_2802809"/>
      <w:bookmarkEnd w:id="645"/>
      <w:r>
        <w:rPr>
          <w:rFonts w:hint="cs"/>
          <w:rtl/>
        </w:rPr>
        <w:t>תודה רבה.</w:t>
      </w:r>
    </w:p>
    <w:p w:rsidR="00246920" w:rsidRDefault="00246920" w:rsidP="00246920">
      <w:pPr>
        <w:rPr>
          <w:rtl/>
        </w:rPr>
      </w:pPr>
      <w:bookmarkStart w:id="646" w:name="_ETM_Q1_2800819"/>
      <w:bookmarkStart w:id="647" w:name="_ETM_Q1_2800954"/>
      <w:bookmarkStart w:id="648" w:name="_ETM_Q1_2850275"/>
      <w:bookmarkStart w:id="649" w:name="_ETM_Q1_2850322"/>
      <w:bookmarkStart w:id="650" w:name="_ETM_Q1_2851806"/>
      <w:bookmarkEnd w:id="646"/>
      <w:bookmarkEnd w:id="647"/>
      <w:bookmarkEnd w:id="648"/>
      <w:bookmarkEnd w:id="649"/>
      <w:bookmarkEnd w:id="650"/>
    </w:p>
    <w:p w:rsidR="009009D6" w:rsidRDefault="009009D6" w:rsidP="009009D6">
      <w:pPr>
        <w:pStyle w:val="a5"/>
        <w:keepNext/>
        <w:rPr>
          <w:rtl/>
        </w:rPr>
      </w:pPr>
      <w:bookmarkStart w:id="651" w:name="ET_speaker_6156_385"/>
      <w:r w:rsidRPr="009009D6">
        <w:rPr>
          <w:rStyle w:val="TagStyle"/>
          <w:rtl/>
        </w:rPr>
        <w:t xml:space="preserve"> &lt;&lt; דובר &gt;&gt; </w:t>
      </w:r>
      <w:r>
        <w:rPr>
          <w:rtl/>
        </w:rPr>
        <w:t>גלעד קריב (העבודה):</w:t>
      </w:r>
      <w:r w:rsidRPr="009009D6">
        <w:rPr>
          <w:rStyle w:val="TagStyle"/>
          <w:rtl/>
        </w:rPr>
        <w:t xml:space="preserve"> &lt;&lt; דובר &gt;&gt;</w:t>
      </w:r>
      <w:r>
        <w:rPr>
          <w:rtl/>
        </w:rPr>
        <w:t xml:space="preserve">   </w:t>
      </w:r>
      <w:bookmarkEnd w:id="651"/>
    </w:p>
    <w:p w:rsidR="009009D6" w:rsidRDefault="009009D6" w:rsidP="009009D6">
      <w:pPr>
        <w:pStyle w:val="KeepWithNext"/>
        <w:rPr>
          <w:rtl/>
        </w:rPr>
      </w:pPr>
    </w:p>
    <w:p w:rsidR="00F94D8F" w:rsidRDefault="00F94D8F" w:rsidP="00F94D8F">
      <w:pPr>
        <w:rPr>
          <w:rtl/>
        </w:rPr>
      </w:pPr>
      <w:bookmarkStart w:id="652" w:name="_ETM_Q1_2800037"/>
      <w:bookmarkStart w:id="653" w:name="_ETM_Q1_2800150"/>
      <w:bookmarkEnd w:id="652"/>
      <w:bookmarkEnd w:id="653"/>
      <w:r>
        <w:rPr>
          <w:rFonts w:hint="cs"/>
          <w:rtl/>
        </w:rPr>
        <w:t>לא תהיה פה השתקה.</w:t>
      </w:r>
      <w:bookmarkStart w:id="654" w:name="_ETM_Q1_2805723"/>
      <w:bookmarkEnd w:id="654"/>
    </w:p>
    <w:p w:rsidR="00F94D8F" w:rsidRDefault="00F94D8F" w:rsidP="00F94D8F">
      <w:pPr>
        <w:rPr>
          <w:rtl/>
        </w:rPr>
      </w:pPr>
      <w:bookmarkStart w:id="655" w:name="_ETM_Q1_2805815"/>
      <w:bookmarkEnd w:id="655"/>
    </w:p>
    <w:p w:rsidR="00F94D8F" w:rsidRDefault="00F94D8F" w:rsidP="00F94D8F">
      <w:pPr>
        <w:pStyle w:val="af8"/>
        <w:keepNext/>
        <w:rPr>
          <w:rtl/>
        </w:rPr>
      </w:pPr>
      <w:bookmarkStart w:id="656" w:name="ET_yor_6053_386"/>
      <w:r w:rsidRPr="00F94D8F">
        <w:rPr>
          <w:rStyle w:val="TagStyle"/>
          <w:rtl/>
        </w:rPr>
        <w:t xml:space="preserve"> &lt;&lt; יור &gt;&gt; </w:t>
      </w:r>
      <w:r>
        <w:rPr>
          <w:rtl/>
        </w:rPr>
        <w:t>היו"ר יוסף טייב:</w:t>
      </w:r>
      <w:r w:rsidRPr="00F94D8F">
        <w:rPr>
          <w:rStyle w:val="TagStyle"/>
          <w:rtl/>
        </w:rPr>
        <w:t xml:space="preserve"> &lt;&lt; יור &gt;&gt;</w:t>
      </w:r>
      <w:r>
        <w:rPr>
          <w:rtl/>
        </w:rPr>
        <w:t xml:space="preserve">   </w:t>
      </w:r>
      <w:bookmarkEnd w:id="656"/>
    </w:p>
    <w:p w:rsidR="00F94D8F" w:rsidRDefault="00F94D8F" w:rsidP="00F94D8F">
      <w:pPr>
        <w:pStyle w:val="KeepWithNext"/>
        <w:rPr>
          <w:rtl/>
        </w:rPr>
      </w:pPr>
    </w:p>
    <w:p w:rsidR="00F94D8F" w:rsidRDefault="00F94D8F" w:rsidP="00F94D8F">
      <w:pPr>
        <w:rPr>
          <w:rtl/>
        </w:rPr>
      </w:pPr>
      <w:r>
        <w:rPr>
          <w:rFonts w:hint="cs"/>
          <w:rtl/>
        </w:rPr>
        <w:t xml:space="preserve">תודה רבה, אני מנהל פה את </w:t>
      </w:r>
      <w:bookmarkStart w:id="657" w:name="_ETM_Q1_2804795"/>
      <w:bookmarkEnd w:id="657"/>
      <w:r>
        <w:rPr>
          <w:rFonts w:hint="cs"/>
          <w:rtl/>
        </w:rPr>
        <w:t>הדיון.</w:t>
      </w:r>
    </w:p>
    <w:p w:rsidR="00F94D8F" w:rsidRDefault="00F94D8F" w:rsidP="00F94D8F">
      <w:pPr>
        <w:rPr>
          <w:rtl/>
        </w:rPr>
      </w:pPr>
      <w:bookmarkStart w:id="658" w:name="_ETM_Q1_2804354"/>
      <w:bookmarkEnd w:id="658"/>
    </w:p>
    <w:p w:rsidR="00F94D8F" w:rsidRDefault="00F94D8F" w:rsidP="00F94D8F">
      <w:pPr>
        <w:pStyle w:val="a5"/>
        <w:keepNext/>
        <w:rPr>
          <w:rtl/>
        </w:rPr>
      </w:pPr>
      <w:bookmarkStart w:id="659" w:name="ET_speaker_6156_387"/>
      <w:r w:rsidRPr="00F94D8F">
        <w:rPr>
          <w:rStyle w:val="TagStyle"/>
          <w:rtl/>
        </w:rPr>
        <w:t xml:space="preserve"> &lt;&lt; דובר &gt;&gt; </w:t>
      </w:r>
      <w:r>
        <w:rPr>
          <w:rtl/>
        </w:rPr>
        <w:t>גלעד קריב (העבודה):</w:t>
      </w:r>
      <w:r w:rsidRPr="00F94D8F">
        <w:rPr>
          <w:rStyle w:val="TagStyle"/>
          <w:rtl/>
        </w:rPr>
        <w:t xml:space="preserve"> &lt;&lt; דובר &gt;&gt;</w:t>
      </w:r>
      <w:r>
        <w:rPr>
          <w:rtl/>
        </w:rPr>
        <w:t xml:space="preserve">   </w:t>
      </w:r>
      <w:bookmarkEnd w:id="659"/>
    </w:p>
    <w:p w:rsidR="00F94D8F" w:rsidRDefault="00F94D8F" w:rsidP="00F94D8F">
      <w:pPr>
        <w:pStyle w:val="KeepWithNext"/>
        <w:rPr>
          <w:rtl/>
        </w:rPr>
      </w:pPr>
    </w:p>
    <w:p w:rsidR="00F94D8F" w:rsidRDefault="00F94D8F" w:rsidP="00F94D8F">
      <w:pPr>
        <w:rPr>
          <w:rtl/>
        </w:rPr>
      </w:pPr>
      <w:bookmarkStart w:id="660" w:name="_ETM_Q1_2805029"/>
      <w:bookmarkStart w:id="661" w:name="_ETM_Q1_2805109"/>
      <w:bookmarkEnd w:id="660"/>
      <w:bookmarkEnd w:id="661"/>
      <w:r>
        <w:rPr>
          <w:rFonts w:hint="cs"/>
          <w:rtl/>
        </w:rPr>
        <w:t>יש בעיה עם המיקרופון.</w:t>
      </w:r>
    </w:p>
    <w:p w:rsidR="00F94D8F" w:rsidRDefault="00F94D8F" w:rsidP="00F94D8F">
      <w:pPr>
        <w:rPr>
          <w:rtl/>
        </w:rPr>
      </w:pPr>
    </w:p>
    <w:p w:rsidR="00F94D8F" w:rsidRDefault="00F94D8F" w:rsidP="00F94D8F">
      <w:pPr>
        <w:pStyle w:val="af8"/>
        <w:keepNext/>
        <w:rPr>
          <w:rtl/>
        </w:rPr>
      </w:pPr>
      <w:bookmarkStart w:id="662" w:name="ET_yor_6053_388"/>
      <w:r w:rsidRPr="00F94D8F">
        <w:rPr>
          <w:rStyle w:val="TagStyle"/>
          <w:rtl/>
        </w:rPr>
        <w:lastRenderedPageBreak/>
        <w:t xml:space="preserve"> &lt;&lt; יור &gt;&gt; </w:t>
      </w:r>
      <w:r>
        <w:rPr>
          <w:rtl/>
        </w:rPr>
        <w:t>היו"ר יוסף טייב:</w:t>
      </w:r>
      <w:r w:rsidRPr="00F94D8F">
        <w:rPr>
          <w:rStyle w:val="TagStyle"/>
          <w:rtl/>
        </w:rPr>
        <w:t xml:space="preserve"> &lt;&lt; יור &gt;&gt;</w:t>
      </w:r>
      <w:r>
        <w:rPr>
          <w:rtl/>
        </w:rPr>
        <w:t xml:space="preserve">   </w:t>
      </w:r>
      <w:bookmarkEnd w:id="662"/>
    </w:p>
    <w:p w:rsidR="00F94D8F" w:rsidRDefault="00F94D8F" w:rsidP="00F94D8F">
      <w:pPr>
        <w:pStyle w:val="KeepWithNext"/>
        <w:rPr>
          <w:rtl/>
        </w:rPr>
      </w:pPr>
    </w:p>
    <w:p w:rsidR="00F94D8F" w:rsidRDefault="00F94D8F" w:rsidP="00F94D8F">
      <w:pPr>
        <w:rPr>
          <w:rtl/>
        </w:rPr>
      </w:pPr>
      <w:r>
        <w:rPr>
          <w:rFonts w:hint="cs"/>
          <w:rtl/>
        </w:rPr>
        <w:t>בסדר, שמעתי. חבר הכנסת עמית הלוי, מה שאלתך?</w:t>
      </w:r>
    </w:p>
    <w:p w:rsidR="00FF244B" w:rsidRDefault="00FF244B" w:rsidP="00F94D8F">
      <w:pPr>
        <w:rPr>
          <w:rtl/>
        </w:rPr>
      </w:pPr>
      <w:bookmarkStart w:id="663" w:name="_ETM_Q1_2810036"/>
      <w:bookmarkEnd w:id="663"/>
    </w:p>
    <w:p w:rsidR="00FF244B" w:rsidRDefault="00FF244B" w:rsidP="00FF244B">
      <w:pPr>
        <w:pStyle w:val="a5"/>
        <w:keepNext/>
        <w:rPr>
          <w:rtl/>
        </w:rPr>
      </w:pPr>
      <w:bookmarkStart w:id="664" w:name="ET_speaker_6164_389"/>
      <w:r w:rsidRPr="00FF244B">
        <w:rPr>
          <w:rStyle w:val="TagStyle"/>
          <w:rtl/>
        </w:rPr>
        <w:t xml:space="preserve"> &lt;&lt; דובר &gt;&gt; </w:t>
      </w:r>
      <w:r>
        <w:rPr>
          <w:rtl/>
        </w:rPr>
        <w:t>עמית הלוי (הליכוד):</w:t>
      </w:r>
      <w:r w:rsidRPr="00FF244B">
        <w:rPr>
          <w:rStyle w:val="TagStyle"/>
          <w:rtl/>
        </w:rPr>
        <w:t xml:space="preserve"> &lt;&lt; דובר &gt;&gt;</w:t>
      </w:r>
      <w:r>
        <w:rPr>
          <w:rtl/>
        </w:rPr>
        <w:t xml:space="preserve">   </w:t>
      </w:r>
      <w:bookmarkEnd w:id="664"/>
    </w:p>
    <w:p w:rsidR="00FF244B" w:rsidRDefault="00FF244B" w:rsidP="00FF244B">
      <w:pPr>
        <w:pStyle w:val="KeepWithNext"/>
        <w:rPr>
          <w:rtl/>
        </w:rPr>
      </w:pPr>
    </w:p>
    <w:p w:rsidR="00FF244B" w:rsidRDefault="00FF244B" w:rsidP="000C3F50">
      <w:pPr>
        <w:rPr>
          <w:rtl/>
        </w:rPr>
      </w:pPr>
      <w:bookmarkStart w:id="665" w:name="_ETM_Q1_2811206"/>
      <w:bookmarkStart w:id="666" w:name="_ETM_Q1_2811361"/>
      <w:bookmarkEnd w:id="665"/>
      <w:bookmarkEnd w:id="666"/>
      <w:r>
        <w:rPr>
          <w:rFonts w:hint="cs"/>
          <w:rtl/>
        </w:rPr>
        <w:t xml:space="preserve">אני </w:t>
      </w:r>
      <w:bookmarkStart w:id="667" w:name="_ETM_Q1_2808784"/>
      <w:bookmarkEnd w:id="667"/>
      <w:r>
        <w:rPr>
          <w:rFonts w:hint="cs"/>
          <w:rtl/>
        </w:rPr>
        <w:t xml:space="preserve">שואל שוב על הדבר שקראתי בחומרים שלכם ביותר ממקום </w:t>
      </w:r>
      <w:bookmarkStart w:id="668" w:name="_ETM_Q1_2812181"/>
      <w:bookmarkEnd w:id="668"/>
      <w:r>
        <w:rPr>
          <w:rFonts w:hint="cs"/>
          <w:rtl/>
        </w:rPr>
        <w:t xml:space="preserve">אחד. רק שלא תהיה טעות, כי היה נשמע שנירה מדברת </w:t>
      </w:r>
      <w:bookmarkStart w:id="669" w:name="_ETM_Q1_2816182"/>
      <w:bookmarkEnd w:id="669"/>
      <w:r>
        <w:rPr>
          <w:rFonts w:hint="cs"/>
          <w:rtl/>
        </w:rPr>
        <w:t xml:space="preserve">על שיוריות ולא על מה שאתה קורא מקביל. </w:t>
      </w:r>
      <w:r w:rsidR="000C3F50">
        <w:rPr>
          <w:rFonts w:hint="cs"/>
          <w:rtl/>
        </w:rPr>
        <w:t xml:space="preserve">שאלה ראשונה: </w:t>
      </w:r>
      <w:r>
        <w:rPr>
          <w:rFonts w:hint="cs"/>
          <w:rtl/>
        </w:rPr>
        <w:t xml:space="preserve">תסביר האם </w:t>
      </w:r>
      <w:r w:rsidR="000C3F50">
        <w:rPr>
          <w:rFonts w:hint="cs"/>
          <w:rtl/>
        </w:rPr>
        <w:t xml:space="preserve">הכוונה </w:t>
      </w:r>
      <w:r>
        <w:rPr>
          <w:rFonts w:hint="cs"/>
          <w:rtl/>
        </w:rPr>
        <w:t xml:space="preserve">במקביל </w:t>
      </w:r>
      <w:r w:rsidR="000C3F50">
        <w:rPr>
          <w:rFonts w:hint="cs"/>
          <w:rtl/>
        </w:rPr>
        <w:t xml:space="preserve">היא </w:t>
      </w:r>
      <w:r>
        <w:rPr>
          <w:rFonts w:hint="cs"/>
          <w:rtl/>
        </w:rPr>
        <w:t>שמ</w:t>
      </w:r>
      <w:r w:rsidR="000C3F50">
        <w:rPr>
          <w:rFonts w:hint="cs"/>
          <w:rtl/>
        </w:rPr>
        <w:t xml:space="preserve">נכ"ל משרד היום, בכל משרד ממשלתי </w:t>
      </w:r>
      <w:r w:rsidR="000C3F50">
        <w:rPr>
          <w:rFonts w:hint="eastAsia"/>
          <w:rtl/>
        </w:rPr>
        <w:t>–</w:t>
      </w:r>
      <w:r>
        <w:rPr>
          <w:rFonts w:hint="cs"/>
          <w:rtl/>
        </w:rPr>
        <w:t xml:space="preserve"> כמו</w:t>
      </w:r>
      <w:r w:rsidR="000C3F50">
        <w:rPr>
          <w:rFonts w:hint="cs"/>
          <w:rtl/>
        </w:rPr>
        <w:t xml:space="preserve"> </w:t>
      </w:r>
      <w:r>
        <w:rPr>
          <w:rFonts w:hint="cs"/>
          <w:rtl/>
        </w:rPr>
        <w:t>שקורה</w:t>
      </w:r>
      <w:r w:rsidR="000C3F50">
        <w:rPr>
          <w:rFonts w:hint="cs"/>
          <w:rtl/>
        </w:rPr>
        <w:t>,</w:t>
      </w:r>
      <w:r>
        <w:rPr>
          <w:rFonts w:hint="cs"/>
          <w:rtl/>
        </w:rPr>
        <w:t xml:space="preserve"> אגב</w:t>
      </w:r>
      <w:bookmarkStart w:id="670" w:name="_ETM_Q1_2823578"/>
      <w:bookmarkEnd w:id="670"/>
      <w:r w:rsidR="000C3F50">
        <w:rPr>
          <w:rFonts w:hint="cs"/>
          <w:rtl/>
        </w:rPr>
        <w:t xml:space="preserve"> </w:t>
      </w:r>
      <w:r w:rsidR="000C3F50">
        <w:rPr>
          <w:rFonts w:hint="eastAsia"/>
          <w:rtl/>
        </w:rPr>
        <w:t>–</w:t>
      </w:r>
      <w:r w:rsidR="000C3F50">
        <w:rPr>
          <w:rFonts w:hint="cs"/>
          <w:rtl/>
        </w:rPr>
        <w:t xml:space="preserve"> יכול להפעיל את הדין המשמעתי?</w:t>
      </w:r>
      <w:r>
        <w:rPr>
          <w:rFonts w:hint="cs"/>
          <w:rtl/>
        </w:rPr>
        <w:t xml:space="preserve"> הוא יכול לבחור </w:t>
      </w:r>
      <w:bookmarkStart w:id="671" w:name="_ETM_Q1_2826314"/>
      <w:bookmarkEnd w:id="671"/>
      <w:r w:rsidR="000C3F50">
        <w:rPr>
          <w:rFonts w:hint="cs"/>
          <w:rtl/>
        </w:rPr>
        <w:t>במסלול המשמעתי?</w:t>
      </w:r>
      <w:r>
        <w:rPr>
          <w:rFonts w:hint="cs"/>
          <w:rtl/>
        </w:rPr>
        <w:t xml:space="preserve"> שאלה שנייה</w:t>
      </w:r>
      <w:r w:rsidR="000C3F50">
        <w:rPr>
          <w:rFonts w:hint="cs"/>
          <w:rtl/>
        </w:rPr>
        <w:t>:</w:t>
      </w:r>
      <w:r w:rsidR="00B254DA">
        <w:rPr>
          <w:rFonts w:hint="cs"/>
          <w:rtl/>
        </w:rPr>
        <w:t xml:space="preserve"> האם המסלול המשמעתי</w:t>
      </w:r>
      <w:r>
        <w:rPr>
          <w:rFonts w:hint="cs"/>
          <w:rtl/>
        </w:rPr>
        <w:t xml:space="preserve"> </w:t>
      </w:r>
      <w:bookmarkStart w:id="672" w:name="_ETM_Q1_2832664"/>
      <w:bookmarkEnd w:id="672"/>
      <w:r w:rsidR="00B254DA">
        <w:rPr>
          <w:rFonts w:hint="cs"/>
          <w:rtl/>
        </w:rPr>
        <w:t xml:space="preserve">שונה לחלוטין מבחינת רף הראיות, </w:t>
      </w:r>
      <w:r>
        <w:rPr>
          <w:rFonts w:hint="cs"/>
          <w:rtl/>
        </w:rPr>
        <w:t>התהליך</w:t>
      </w:r>
      <w:r w:rsidR="00B254DA">
        <w:rPr>
          <w:rFonts w:hint="cs"/>
          <w:rtl/>
        </w:rPr>
        <w:t>,</w:t>
      </w:r>
      <w:r>
        <w:rPr>
          <w:rFonts w:hint="cs"/>
          <w:rtl/>
        </w:rPr>
        <w:t xml:space="preserve"> כמובן</w:t>
      </w:r>
      <w:r w:rsidR="00B254DA">
        <w:rPr>
          <w:rFonts w:hint="cs"/>
          <w:rtl/>
        </w:rPr>
        <w:t>,</w:t>
      </w:r>
      <w:r>
        <w:rPr>
          <w:rFonts w:hint="cs"/>
          <w:rtl/>
        </w:rPr>
        <w:t xml:space="preserve"> ופסק בית הדין</w:t>
      </w:r>
      <w:bookmarkStart w:id="673" w:name="_ETM_Q1_2837785"/>
      <w:bookmarkEnd w:id="673"/>
      <w:r>
        <w:rPr>
          <w:rFonts w:hint="cs"/>
          <w:rtl/>
        </w:rPr>
        <w:t xml:space="preserve"> וכולי, מהתהליכים האחרים</w:t>
      </w:r>
      <w:bookmarkStart w:id="674" w:name="_ETM_Q1_2839317"/>
      <w:bookmarkEnd w:id="674"/>
      <w:r w:rsidR="00B254DA">
        <w:rPr>
          <w:rFonts w:hint="cs"/>
          <w:rtl/>
        </w:rPr>
        <w:t>?</w:t>
      </w:r>
      <w:r>
        <w:rPr>
          <w:rFonts w:hint="cs"/>
          <w:rtl/>
        </w:rPr>
        <w:t xml:space="preserve"> הדברים נאמרו כאן.</w:t>
      </w:r>
    </w:p>
    <w:p w:rsidR="00FF244B" w:rsidRDefault="00FF244B" w:rsidP="00FF244B">
      <w:pPr>
        <w:rPr>
          <w:rtl/>
        </w:rPr>
      </w:pPr>
      <w:bookmarkStart w:id="675" w:name="_ETM_Q1_2839484"/>
      <w:bookmarkEnd w:id="675"/>
    </w:p>
    <w:p w:rsidR="00FF244B" w:rsidRDefault="00FF244B" w:rsidP="00FF244B">
      <w:pPr>
        <w:pStyle w:val="af8"/>
        <w:keepNext/>
        <w:rPr>
          <w:rtl/>
        </w:rPr>
      </w:pPr>
      <w:bookmarkStart w:id="676" w:name="ET_yor_6053_390"/>
      <w:r w:rsidRPr="00FF244B">
        <w:rPr>
          <w:rStyle w:val="TagStyle"/>
          <w:rtl/>
        </w:rPr>
        <w:t xml:space="preserve"> &lt;&lt; יור &gt;&gt; </w:t>
      </w:r>
      <w:r>
        <w:rPr>
          <w:rtl/>
        </w:rPr>
        <w:t>היו"ר יוסף טייב:</w:t>
      </w:r>
      <w:r w:rsidRPr="00FF244B">
        <w:rPr>
          <w:rStyle w:val="TagStyle"/>
          <w:rtl/>
        </w:rPr>
        <w:t xml:space="preserve"> &lt;&lt; יור &gt;&gt;</w:t>
      </w:r>
      <w:r>
        <w:rPr>
          <w:rtl/>
        </w:rPr>
        <w:t xml:space="preserve">   </w:t>
      </w:r>
      <w:bookmarkEnd w:id="676"/>
    </w:p>
    <w:p w:rsidR="00FF244B" w:rsidRDefault="00FF244B" w:rsidP="00FF244B">
      <w:pPr>
        <w:pStyle w:val="KeepWithNext"/>
        <w:rPr>
          <w:rtl/>
        </w:rPr>
      </w:pPr>
    </w:p>
    <w:p w:rsidR="00FF244B" w:rsidRDefault="00FF244B" w:rsidP="00FF244B">
      <w:pPr>
        <w:rPr>
          <w:rtl/>
        </w:rPr>
      </w:pPr>
      <w:r>
        <w:rPr>
          <w:rFonts w:hint="cs"/>
          <w:rtl/>
        </w:rPr>
        <w:t>טוב, השאלה הובהרה. אתה רוצה לפני שהוא עונה?</w:t>
      </w:r>
    </w:p>
    <w:p w:rsidR="00FF244B" w:rsidRDefault="00FF244B" w:rsidP="00FF244B">
      <w:pPr>
        <w:rPr>
          <w:rtl/>
        </w:rPr>
      </w:pPr>
      <w:bookmarkStart w:id="677" w:name="_ETM_Q1_2840747"/>
      <w:bookmarkEnd w:id="677"/>
    </w:p>
    <w:p w:rsidR="00FF244B" w:rsidRDefault="00FF244B" w:rsidP="00FF244B">
      <w:pPr>
        <w:pStyle w:val="a5"/>
        <w:keepNext/>
        <w:rPr>
          <w:rtl/>
        </w:rPr>
      </w:pPr>
      <w:bookmarkStart w:id="678" w:name="ET_speaker_6156_391"/>
      <w:r w:rsidRPr="00FF244B">
        <w:rPr>
          <w:rStyle w:val="TagStyle"/>
          <w:rtl/>
        </w:rPr>
        <w:t xml:space="preserve"> &lt;&lt; דובר &gt;&gt; </w:t>
      </w:r>
      <w:r>
        <w:rPr>
          <w:rtl/>
        </w:rPr>
        <w:t>גלעד קריב (העבודה):</w:t>
      </w:r>
      <w:r w:rsidRPr="00FF244B">
        <w:rPr>
          <w:rStyle w:val="TagStyle"/>
          <w:rtl/>
        </w:rPr>
        <w:t xml:space="preserve"> &lt;&lt; דובר &gt;&gt;</w:t>
      </w:r>
      <w:r>
        <w:rPr>
          <w:rtl/>
        </w:rPr>
        <w:t xml:space="preserve">   </w:t>
      </w:r>
      <w:bookmarkEnd w:id="678"/>
    </w:p>
    <w:p w:rsidR="00FF244B" w:rsidRDefault="00FF244B" w:rsidP="00FF244B">
      <w:pPr>
        <w:pStyle w:val="KeepWithNext"/>
        <w:rPr>
          <w:rtl/>
        </w:rPr>
      </w:pPr>
    </w:p>
    <w:p w:rsidR="00FF244B" w:rsidRDefault="00FF244B" w:rsidP="00FF244B">
      <w:pPr>
        <w:rPr>
          <w:rtl/>
        </w:rPr>
      </w:pPr>
      <w:bookmarkStart w:id="679" w:name="_ETM_Q1_2841569"/>
      <w:bookmarkStart w:id="680" w:name="_ETM_Q1_2841701"/>
      <w:bookmarkEnd w:id="679"/>
      <w:bookmarkEnd w:id="680"/>
      <w:r>
        <w:rPr>
          <w:rFonts w:hint="cs"/>
          <w:rtl/>
        </w:rPr>
        <w:t>כן.</w:t>
      </w:r>
    </w:p>
    <w:p w:rsidR="00FF244B" w:rsidRDefault="00FF244B" w:rsidP="00FF244B">
      <w:pPr>
        <w:rPr>
          <w:rtl/>
        </w:rPr>
      </w:pPr>
      <w:bookmarkStart w:id="681" w:name="_ETM_Q1_2843107"/>
      <w:bookmarkStart w:id="682" w:name="_ETM_Q1_2843237"/>
      <w:bookmarkEnd w:id="681"/>
      <w:bookmarkEnd w:id="682"/>
    </w:p>
    <w:p w:rsidR="00FF244B" w:rsidRDefault="00FF244B" w:rsidP="00FF244B">
      <w:pPr>
        <w:pStyle w:val="af8"/>
        <w:keepNext/>
        <w:rPr>
          <w:rtl/>
        </w:rPr>
      </w:pPr>
      <w:bookmarkStart w:id="683" w:name="ET_yor_6053_392"/>
      <w:r w:rsidRPr="00FF244B">
        <w:rPr>
          <w:rStyle w:val="TagStyle"/>
          <w:rtl/>
        </w:rPr>
        <w:t xml:space="preserve"> &lt;&lt; יור &gt;&gt; </w:t>
      </w:r>
      <w:r>
        <w:rPr>
          <w:rtl/>
        </w:rPr>
        <w:t>היו"ר יוסף טייב:</w:t>
      </w:r>
      <w:r w:rsidRPr="00FF244B">
        <w:rPr>
          <w:rStyle w:val="TagStyle"/>
          <w:rtl/>
        </w:rPr>
        <w:t xml:space="preserve"> &lt;&lt; יור &gt;&gt;</w:t>
      </w:r>
      <w:r>
        <w:rPr>
          <w:rtl/>
        </w:rPr>
        <w:t xml:space="preserve">   </w:t>
      </w:r>
      <w:bookmarkEnd w:id="683"/>
    </w:p>
    <w:p w:rsidR="00FF244B" w:rsidRDefault="00FF244B" w:rsidP="00FF244B">
      <w:pPr>
        <w:pStyle w:val="KeepWithNext"/>
        <w:rPr>
          <w:rtl/>
        </w:rPr>
      </w:pPr>
    </w:p>
    <w:p w:rsidR="00FF244B" w:rsidRDefault="001E333B" w:rsidP="00FF244B">
      <w:pPr>
        <w:rPr>
          <w:rtl/>
        </w:rPr>
      </w:pPr>
      <w:r>
        <w:rPr>
          <w:rFonts w:hint="cs"/>
          <w:rtl/>
        </w:rPr>
        <w:t>רגע</w:t>
      </w:r>
      <w:r w:rsidR="00FF244B">
        <w:rPr>
          <w:rFonts w:hint="cs"/>
          <w:rtl/>
        </w:rPr>
        <w:t xml:space="preserve">, פתאום חבר הכנסת קריב לא רוצה </w:t>
      </w:r>
      <w:bookmarkStart w:id="684" w:name="_ETM_Q1_2841203"/>
      <w:bookmarkEnd w:id="684"/>
      <w:r w:rsidR="00FF244B">
        <w:rPr>
          <w:rFonts w:hint="cs"/>
          <w:rtl/>
        </w:rPr>
        <w:t>לשמוע אותך.</w:t>
      </w:r>
    </w:p>
    <w:p w:rsidR="00FF244B" w:rsidRDefault="00FF244B" w:rsidP="00FF244B">
      <w:pPr>
        <w:rPr>
          <w:rtl/>
        </w:rPr>
      </w:pPr>
    </w:p>
    <w:p w:rsidR="00FF244B" w:rsidRDefault="00FF244B" w:rsidP="00FF244B">
      <w:pPr>
        <w:pStyle w:val="a5"/>
        <w:keepNext/>
        <w:rPr>
          <w:rtl/>
        </w:rPr>
      </w:pPr>
      <w:bookmarkStart w:id="685" w:name="ET_speaker_6156_393"/>
      <w:r w:rsidRPr="00FF244B">
        <w:rPr>
          <w:rStyle w:val="TagStyle"/>
          <w:rtl/>
        </w:rPr>
        <w:t xml:space="preserve"> &lt;&lt; דובר &gt;&gt; </w:t>
      </w:r>
      <w:r>
        <w:rPr>
          <w:rtl/>
        </w:rPr>
        <w:t>גלעד קריב (העבודה):</w:t>
      </w:r>
      <w:r w:rsidRPr="00FF244B">
        <w:rPr>
          <w:rStyle w:val="TagStyle"/>
          <w:rtl/>
        </w:rPr>
        <w:t xml:space="preserve"> &lt;&lt; דובר &gt;&gt;</w:t>
      </w:r>
      <w:r>
        <w:rPr>
          <w:rtl/>
        </w:rPr>
        <w:t xml:space="preserve">   </w:t>
      </w:r>
      <w:bookmarkEnd w:id="685"/>
    </w:p>
    <w:p w:rsidR="00FF244B" w:rsidRDefault="00FF244B" w:rsidP="00FF244B">
      <w:pPr>
        <w:pStyle w:val="KeepWithNext"/>
        <w:rPr>
          <w:rtl/>
        </w:rPr>
      </w:pPr>
    </w:p>
    <w:p w:rsidR="00FF244B" w:rsidRDefault="00FF244B" w:rsidP="00FF244B">
      <w:pPr>
        <w:rPr>
          <w:rtl/>
        </w:rPr>
      </w:pPr>
      <w:r>
        <w:rPr>
          <w:rFonts w:hint="cs"/>
          <w:rtl/>
        </w:rPr>
        <w:t>לא, אני רוצה לשמוע אותו.</w:t>
      </w:r>
      <w:r w:rsidR="000C3F50">
        <w:rPr>
          <w:rFonts w:hint="cs"/>
          <w:rtl/>
        </w:rPr>
        <w:t xml:space="preserve"> אני, להבדיל מחבר הכנסת עמית, אשאל שאלה ואקשיב </w:t>
      </w:r>
      <w:bookmarkStart w:id="686" w:name="_ETM_Q1_2846462"/>
      <w:bookmarkEnd w:id="686"/>
      <w:r w:rsidR="000C3F50">
        <w:rPr>
          <w:rFonts w:hint="cs"/>
          <w:rtl/>
        </w:rPr>
        <w:t>לו.</w:t>
      </w:r>
    </w:p>
    <w:p w:rsidR="000C3F50" w:rsidRDefault="000C3F50" w:rsidP="00FF244B">
      <w:pPr>
        <w:rPr>
          <w:rtl/>
        </w:rPr>
      </w:pPr>
    </w:p>
    <w:p w:rsidR="00F304E0" w:rsidRDefault="00F304E0" w:rsidP="00F304E0">
      <w:pPr>
        <w:pStyle w:val="af8"/>
        <w:keepNext/>
        <w:rPr>
          <w:rtl/>
        </w:rPr>
      </w:pPr>
      <w:bookmarkStart w:id="687" w:name="ET_yor_6053_394"/>
      <w:r w:rsidRPr="00F304E0">
        <w:rPr>
          <w:rStyle w:val="TagStyle"/>
          <w:rtl/>
        </w:rPr>
        <w:t xml:space="preserve"> &lt;&lt; יור &gt;&gt; </w:t>
      </w:r>
      <w:r>
        <w:rPr>
          <w:rtl/>
        </w:rPr>
        <w:t>היו"ר יוסף טייב:</w:t>
      </w:r>
      <w:r w:rsidRPr="00F304E0">
        <w:rPr>
          <w:rStyle w:val="TagStyle"/>
          <w:rtl/>
        </w:rPr>
        <w:t xml:space="preserve"> &lt;&lt; יור &gt;&gt;</w:t>
      </w:r>
      <w:r>
        <w:rPr>
          <w:rtl/>
        </w:rPr>
        <w:t xml:space="preserve">   </w:t>
      </w:r>
      <w:bookmarkEnd w:id="687"/>
    </w:p>
    <w:p w:rsidR="00F304E0" w:rsidRDefault="00F304E0" w:rsidP="00F304E0">
      <w:pPr>
        <w:pStyle w:val="KeepWithNext"/>
        <w:rPr>
          <w:rtl/>
        </w:rPr>
      </w:pPr>
    </w:p>
    <w:p w:rsidR="00F304E0" w:rsidRPr="00F304E0" w:rsidRDefault="00F304E0" w:rsidP="00F304E0">
      <w:pPr>
        <w:rPr>
          <w:rtl/>
        </w:rPr>
      </w:pPr>
      <w:r>
        <w:rPr>
          <w:rFonts w:hint="cs"/>
          <w:rtl/>
        </w:rPr>
        <w:t>בבקשה.</w:t>
      </w:r>
    </w:p>
    <w:p w:rsidR="009009D6" w:rsidRPr="009009D6" w:rsidRDefault="009009D6" w:rsidP="009009D6">
      <w:pPr>
        <w:rPr>
          <w:rtl/>
        </w:rPr>
      </w:pPr>
    </w:p>
    <w:p w:rsidR="00246920" w:rsidRDefault="00246920" w:rsidP="00246920">
      <w:pPr>
        <w:pStyle w:val="a5"/>
        <w:keepNext/>
        <w:rPr>
          <w:rtl/>
        </w:rPr>
      </w:pPr>
      <w:bookmarkStart w:id="688" w:name="ET_speaker_6156_24"/>
      <w:r w:rsidRPr="00246920">
        <w:rPr>
          <w:rStyle w:val="TagStyle"/>
          <w:rtl/>
        </w:rPr>
        <w:t xml:space="preserve"> &lt;&lt; דובר &gt;&gt; </w:t>
      </w:r>
      <w:r>
        <w:rPr>
          <w:rtl/>
        </w:rPr>
        <w:t>גלעד קריב (העבודה):</w:t>
      </w:r>
      <w:r w:rsidRPr="00246920">
        <w:rPr>
          <w:rStyle w:val="TagStyle"/>
          <w:rtl/>
        </w:rPr>
        <w:t xml:space="preserve"> &lt;&lt; דובר &gt;&gt;</w:t>
      </w:r>
      <w:r>
        <w:rPr>
          <w:rtl/>
        </w:rPr>
        <w:t xml:space="preserve">   </w:t>
      </w:r>
      <w:bookmarkEnd w:id="688"/>
    </w:p>
    <w:p w:rsidR="00246920" w:rsidRDefault="00246920" w:rsidP="00246920">
      <w:pPr>
        <w:pStyle w:val="KeepWithNext"/>
        <w:rPr>
          <w:rtl/>
        </w:rPr>
      </w:pPr>
    </w:p>
    <w:p w:rsidR="00246920" w:rsidRDefault="00246920" w:rsidP="001E333B">
      <w:pPr>
        <w:rPr>
          <w:rtl/>
        </w:rPr>
      </w:pPr>
      <w:bookmarkStart w:id="689" w:name="_ETM_Q1_2852195"/>
      <w:bookmarkStart w:id="690" w:name="_ETM_Q1_2852215"/>
      <w:bookmarkEnd w:id="689"/>
      <w:bookmarkEnd w:id="690"/>
      <w:r>
        <w:rPr>
          <w:rFonts w:hint="cs"/>
          <w:rtl/>
        </w:rPr>
        <w:t xml:space="preserve">הנוהל שלכם </w:t>
      </w:r>
      <w:bookmarkStart w:id="691" w:name="_ETM_Q1_2856016"/>
      <w:bookmarkEnd w:id="691"/>
      <w:r>
        <w:rPr>
          <w:rFonts w:hint="cs"/>
          <w:rtl/>
        </w:rPr>
        <w:t>ל</w:t>
      </w:r>
      <w:r w:rsidR="00F304E0">
        <w:rPr>
          <w:rFonts w:hint="cs"/>
          <w:rtl/>
        </w:rPr>
        <w:t xml:space="preserve">גבי </w:t>
      </w:r>
      <w:r>
        <w:rPr>
          <w:rFonts w:hint="cs"/>
          <w:rtl/>
        </w:rPr>
        <w:t xml:space="preserve">פיטורי </w:t>
      </w:r>
      <w:r w:rsidR="00F304E0">
        <w:rPr>
          <w:rFonts w:hint="cs"/>
          <w:rtl/>
        </w:rPr>
        <w:t>אי-</w:t>
      </w:r>
      <w:r>
        <w:rPr>
          <w:rFonts w:hint="cs"/>
          <w:rtl/>
        </w:rPr>
        <w:t>התאמה</w:t>
      </w:r>
      <w:r w:rsidR="00F304E0">
        <w:rPr>
          <w:rFonts w:hint="cs"/>
          <w:rtl/>
        </w:rPr>
        <w:t xml:space="preserve">, </w:t>
      </w:r>
      <w:r w:rsidR="001E333B">
        <w:rPr>
          <w:rFonts w:hint="cs"/>
          <w:rtl/>
        </w:rPr>
        <w:t>ו</w:t>
      </w:r>
      <w:r w:rsidR="00F304E0">
        <w:rPr>
          <w:rFonts w:hint="cs"/>
          <w:rtl/>
        </w:rPr>
        <w:t xml:space="preserve">אני מזכיר כדרך אגב שבפיטורי אי-התאמה הסמכות </w:t>
      </w:r>
      <w:bookmarkStart w:id="692" w:name="_ETM_Q1_2856477"/>
      <w:bookmarkEnd w:id="692"/>
      <w:r w:rsidR="00F304E0">
        <w:rPr>
          <w:rFonts w:hint="cs"/>
          <w:rtl/>
        </w:rPr>
        <w:t xml:space="preserve">בחוק היא של הנציב. </w:t>
      </w:r>
      <w:bookmarkStart w:id="693" w:name="_ETM_Q1_2863845"/>
      <w:bookmarkEnd w:id="693"/>
    </w:p>
    <w:p w:rsidR="00F304E0" w:rsidRDefault="00F304E0" w:rsidP="00246920">
      <w:pPr>
        <w:rPr>
          <w:rtl/>
        </w:rPr>
      </w:pPr>
      <w:bookmarkStart w:id="694" w:name="_ETM_Q1_2863937"/>
      <w:bookmarkStart w:id="695" w:name="_ETM_Q1_2859267"/>
      <w:bookmarkEnd w:id="694"/>
      <w:bookmarkEnd w:id="695"/>
    </w:p>
    <w:p w:rsidR="00F304E0" w:rsidRDefault="00F304E0" w:rsidP="00F304E0">
      <w:pPr>
        <w:pStyle w:val="a5"/>
        <w:keepNext/>
        <w:rPr>
          <w:rtl/>
        </w:rPr>
      </w:pPr>
      <w:bookmarkStart w:id="696" w:name="ET_speaker_6164_395"/>
      <w:r w:rsidRPr="00F304E0">
        <w:rPr>
          <w:rStyle w:val="TagStyle"/>
          <w:rtl/>
        </w:rPr>
        <w:t xml:space="preserve"> &lt;&lt; דובר &gt;&gt; </w:t>
      </w:r>
      <w:r>
        <w:rPr>
          <w:rtl/>
        </w:rPr>
        <w:t>עמית הלוי (הליכוד):</w:t>
      </w:r>
      <w:r w:rsidRPr="00F304E0">
        <w:rPr>
          <w:rStyle w:val="TagStyle"/>
          <w:rtl/>
        </w:rPr>
        <w:t xml:space="preserve"> &lt;&lt; דובר &gt;&gt;</w:t>
      </w:r>
      <w:r>
        <w:rPr>
          <w:rtl/>
        </w:rPr>
        <w:t xml:space="preserve">   </w:t>
      </w:r>
      <w:bookmarkEnd w:id="696"/>
    </w:p>
    <w:p w:rsidR="00F304E0" w:rsidRDefault="00F304E0" w:rsidP="00F304E0">
      <w:pPr>
        <w:pStyle w:val="KeepWithNext"/>
        <w:rPr>
          <w:rtl/>
        </w:rPr>
      </w:pPr>
    </w:p>
    <w:p w:rsidR="00F304E0" w:rsidRDefault="00F304E0" w:rsidP="00F304E0">
      <w:pPr>
        <w:rPr>
          <w:rtl/>
        </w:rPr>
      </w:pPr>
      <w:bookmarkStart w:id="697" w:name="_ETM_Q1_2860226"/>
      <w:bookmarkStart w:id="698" w:name="_ETM_Q1_2860344"/>
      <w:bookmarkEnd w:id="697"/>
      <w:bookmarkEnd w:id="698"/>
      <w:r>
        <w:rPr>
          <w:rFonts w:hint="cs"/>
          <w:rtl/>
        </w:rPr>
        <w:t>לא, הוא אמר.</w:t>
      </w:r>
    </w:p>
    <w:p w:rsidR="00F304E0" w:rsidRDefault="00F304E0" w:rsidP="00F304E0">
      <w:pPr>
        <w:rPr>
          <w:rtl/>
        </w:rPr>
      </w:pPr>
      <w:bookmarkStart w:id="699" w:name="_ETM_Q1_2859314"/>
      <w:bookmarkEnd w:id="699"/>
    </w:p>
    <w:p w:rsidR="00F304E0" w:rsidRDefault="00F304E0" w:rsidP="00F304E0">
      <w:pPr>
        <w:pStyle w:val="a5"/>
        <w:keepNext/>
        <w:rPr>
          <w:rtl/>
        </w:rPr>
      </w:pPr>
      <w:bookmarkStart w:id="700" w:name="ET_speaker_6156_396"/>
      <w:r w:rsidRPr="00F304E0">
        <w:rPr>
          <w:rStyle w:val="TagStyle"/>
          <w:rtl/>
        </w:rPr>
        <w:t xml:space="preserve"> &lt;&lt; דובר &gt;&gt; </w:t>
      </w:r>
      <w:r>
        <w:rPr>
          <w:rtl/>
        </w:rPr>
        <w:t>גלעד קריב (העבודה):</w:t>
      </w:r>
      <w:r w:rsidRPr="00F304E0">
        <w:rPr>
          <w:rStyle w:val="TagStyle"/>
          <w:rtl/>
        </w:rPr>
        <w:t xml:space="preserve"> &lt;&lt; דובר &gt;&gt;</w:t>
      </w:r>
      <w:r>
        <w:rPr>
          <w:rtl/>
        </w:rPr>
        <w:t xml:space="preserve">   </w:t>
      </w:r>
      <w:bookmarkEnd w:id="700"/>
    </w:p>
    <w:p w:rsidR="00F304E0" w:rsidRDefault="00F304E0" w:rsidP="00F304E0">
      <w:pPr>
        <w:pStyle w:val="KeepWithNext"/>
        <w:rPr>
          <w:rtl/>
        </w:rPr>
      </w:pPr>
    </w:p>
    <w:p w:rsidR="00F304E0" w:rsidRDefault="00F304E0" w:rsidP="00F304E0">
      <w:pPr>
        <w:rPr>
          <w:rtl/>
        </w:rPr>
      </w:pPr>
      <w:bookmarkStart w:id="701" w:name="_ETM_Q1_2860017"/>
      <w:bookmarkStart w:id="702" w:name="_ETM_Q1_2860096"/>
      <w:bookmarkEnd w:id="701"/>
      <w:bookmarkEnd w:id="702"/>
      <w:r>
        <w:rPr>
          <w:rFonts w:hint="cs"/>
          <w:rtl/>
        </w:rPr>
        <w:t>סליחה, סליחה.</w:t>
      </w:r>
    </w:p>
    <w:p w:rsidR="00F304E0" w:rsidRDefault="00F304E0" w:rsidP="00F304E0">
      <w:pPr>
        <w:rPr>
          <w:rtl/>
        </w:rPr>
      </w:pPr>
      <w:bookmarkStart w:id="703" w:name="_ETM_Q1_2861775"/>
      <w:bookmarkStart w:id="704" w:name="_ETM_Q1_2861860"/>
      <w:bookmarkEnd w:id="703"/>
      <w:bookmarkEnd w:id="704"/>
    </w:p>
    <w:p w:rsidR="00F304E0" w:rsidRDefault="00F304E0" w:rsidP="00F304E0">
      <w:pPr>
        <w:pStyle w:val="af8"/>
        <w:keepNext/>
        <w:rPr>
          <w:rtl/>
        </w:rPr>
      </w:pPr>
      <w:bookmarkStart w:id="705" w:name="ET_yor_6053_397"/>
      <w:r w:rsidRPr="00F304E0">
        <w:rPr>
          <w:rStyle w:val="TagStyle"/>
          <w:rtl/>
        </w:rPr>
        <w:t xml:space="preserve"> &lt;&lt; יור &gt;&gt; </w:t>
      </w:r>
      <w:r>
        <w:rPr>
          <w:rtl/>
        </w:rPr>
        <w:t>היו"ר יוסף טייב:</w:t>
      </w:r>
      <w:r w:rsidRPr="00F304E0">
        <w:rPr>
          <w:rStyle w:val="TagStyle"/>
          <w:rtl/>
        </w:rPr>
        <w:t xml:space="preserve"> &lt;&lt; יור &gt;&gt;</w:t>
      </w:r>
      <w:r>
        <w:rPr>
          <w:rtl/>
        </w:rPr>
        <w:t xml:space="preserve">   </w:t>
      </w:r>
      <w:bookmarkEnd w:id="705"/>
    </w:p>
    <w:p w:rsidR="00F304E0" w:rsidRDefault="00F304E0" w:rsidP="00F304E0">
      <w:pPr>
        <w:pStyle w:val="KeepWithNext"/>
        <w:rPr>
          <w:rtl/>
        </w:rPr>
      </w:pPr>
    </w:p>
    <w:p w:rsidR="00F304E0" w:rsidRDefault="00F304E0" w:rsidP="00F304E0">
      <w:pPr>
        <w:rPr>
          <w:rtl/>
        </w:rPr>
      </w:pPr>
      <w:bookmarkStart w:id="706" w:name="_ETM_Q1_2862879"/>
      <w:bookmarkEnd w:id="706"/>
      <w:r>
        <w:rPr>
          <w:rFonts w:hint="cs"/>
          <w:rtl/>
        </w:rPr>
        <w:t xml:space="preserve">עמית, </w:t>
      </w:r>
      <w:bookmarkStart w:id="707" w:name="_ETM_Q1_2860920"/>
      <w:bookmarkEnd w:id="707"/>
      <w:r>
        <w:rPr>
          <w:rFonts w:hint="cs"/>
          <w:rtl/>
        </w:rPr>
        <w:t>תן לו לסיים, תודה.</w:t>
      </w:r>
      <w:bookmarkStart w:id="708" w:name="_ETM_Q1_2864151"/>
      <w:bookmarkEnd w:id="708"/>
    </w:p>
    <w:p w:rsidR="00F304E0" w:rsidRDefault="00F304E0" w:rsidP="00F304E0">
      <w:pPr>
        <w:rPr>
          <w:rtl/>
        </w:rPr>
      </w:pPr>
      <w:bookmarkStart w:id="709" w:name="_ETM_Q1_2864235"/>
      <w:bookmarkEnd w:id="709"/>
    </w:p>
    <w:p w:rsidR="00F304E0" w:rsidRDefault="00F304E0" w:rsidP="00F304E0">
      <w:pPr>
        <w:pStyle w:val="a5"/>
        <w:keepNext/>
        <w:rPr>
          <w:rtl/>
        </w:rPr>
      </w:pPr>
      <w:bookmarkStart w:id="710" w:name="ET_speaker_6156_398"/>
      <w:r w:rsidRPr="00F304E0">
        <w:rPr>
          <w:rStyle w:val="TagStyle"/>
          <w:rtl/>
        </w:rPr>
        <w:t xml:space="preserve"> &lt;&lt; דובר &gt;&gt; </w:t>
      </w:r>
      <w:r>
        <w:rPr>
          <w:rtl/>
        </w:rPr>
        <w:t>גלעד קריב (העבודה):</w:t>
      </w:r>
      <w:r w:rsidRPr="00F304E0">
        <w:rPr>
          <w:rStyle w:val="TagStyle"/>
          <w:rtl/>
        </w:rPr>
        <w:t xml:space="preserve"> &lt;&lt; דובר &gt;&gt;</w:t>
      </w:r>
      <w:r>
        <w:rPr>
          <w:rtl/>
        </w:rPr>
        <w:t xml:space="preserve">   </w:t>
      </w:r>
      <w:bookmarkEnd w:id="710"/>
    </w:p>
    <w:p w:rsidR="00F304E0" w:rsidRDefault="00F304E0" w:rsidP="00F304E0">
      <w:pPr>
        <w:pStyle w:val="KeepWithNext"/>
        <w:rPr>
          <w:rtl/>
        </w:rPr>
      </w:pPr>
    </w:p>
    <w:p w:rsidR="00F304E0" w:rsidRDefault="00F304E0" w:rsidP="00B254DA">
      <w:pPr>
        <w:rPr>
          <w:rtl/>
        </w:rPr>
      </w:pPr>
      <w:r>
        <w:rPr>
          <w:rFonts w:hint="cs"/>
          <w:rtl/>
        </w:rPr>
        <w:t xml:space="preserve">ניתן להאציל אותה. יש סיבה, יש </w:t>
      </w:r>
      <w:bookmarkStart w:id="711" w:name="_ETM_Q1_2864070"/>
      <w:bookmarkEnd w:id="711"/>
      <w:r>
        <w:rPr>
          <w:rFonts w:hint="cs"/>
          <w:rtl/>
        </w:rPr>
        <w:t xml:space="preserve">סיבה מובהקת מדוע החוק במסלול של פיטורי אי-התאמה מפקיד את </w:t>
      </w:r>
      <w:bookmarkStart w:id="712" w:name="_ETM_Q1_2873629"/>
      <w:bookmarkEnd w:id="712"/>
      <w:r>
        <w:rPr>
          <w:rFonts w:hint="cs"/>
          <w:rtl/>
        </w:rPr>
        <w:t>הסמכות בידי הנציב, מאפשר האצלה שלה, אבל קובע למשל שהערעור</w:t>
      </w:r>
      <w:bookmarkStart w:id="713" w:name="_ETM_Q1_2880243"/>
      <w:bookmarkEnd w:id="713"/>
      <w:r w:rsidR="00B254DA">
        <w:rPr>
          <w:rFonts w:hint="cs"/>
          <w:rtl/>
        </w:rPr>
        <w:t xml:space="preserve"> מתקיים אצל הנציב גם אם הסמכות הואצלה. </w:t>
      </w:r>
      <w:bookmarkStart w:id="714" w:name="_ETM_Q1_2883089"/>
      <w:bookmarkEnd w:id="714"/>
      <w:r>
        <w:rPr>
          <w:rFonts w:hint="cs"/>
          <w:rtl/>
        </w:rPr>
        <w:t xml:space="preserve">גם  אם נגיע למסלול של פיטורי אי-התאמה - - </w:t>
      </w:r>
      <w:bookmarkStart w:id="715" w:name="_ETM_Q1_2884588"/>
      <w:bookmarkEnd w:id="715"/>
      <w:r>
        <w:rPr>
          <w:rFonts w:hint="cs"/>
          <w:rtl/>
        </w:rPr>
        <w:t>-</w:t>
      </w:r>
    </w:p>
    <w:p w:rsidR="00F304E0" w:rsidRDefault="00F304E0" w:rsidP="00F304E0">
      <w:pPr>
        <w:rPr>
          <w:rtl/>
        </w:rPr>
      </w:pPr>
      <w:bookmarkStart w:id="716" w:name="_ETM_Q1_2884861"/>
      <w:bookmarkStart w:id="717" w:name="_ETM_Q1_2884992"/>
      <w:bookmarkStart w:id="718" w:name="_ETM_Q1_2886636"/>
      <w:bookmarkEnd w:id="716"/>
      <w:bookmarkEnd w:id="717"/>
      <w:bookmarkEnd w:id="718"/>
    </w:p>
    <w:p w:rsidR="00F304E0" w:rsidRDefault="00F304E0" w:rsidP="00F304E0">
      <w:pPr>
        <w:pStyle w:val="a5"/>
        <w:keepNext/>
        <w:rPr>
          <w:rtl/>
        </w:rPr>
      </w:pPr>
      <w:bookmarkStart w:id="719" w:name="ET_speaker_6164_399"/>
      <w:r w:rsidRPr="00F304E0">
        <w:rPr>
          <w:rStyle w:val="TagStyle"/>
          <w:rtl/>
        </w:rPr>
        <w:t xml:space="preserve"> &lt;&lt; דובר &gt;&gt; </w:t>
      </w:r>
      <w:r>
        <w:rPr>
          <w:rtl/>
        </w:rPr>
        <w:t>עמית הלוי (הליכוד):</w:t>
      </w:r>
      <w:r w:rsidRPr="00F304E0">
        <w:rPr>
          <w:rStyle w:val="TagStyle"/>
          <w:rtl/>
        </w:rPr>
        <w:t xml:space="preserve"> &lt;&lt; דובר &gt;&gt;</w:t>
      </w:r>
      <w:r>
        <w:rPr>
          <w:rtl/>
        </w:rPr>
        <w:t xml:space="preserve">   </w:t>
      </w:r>
      <w:bookmarkEnd w:id="719"/>
    </w:p>
    <w:p w:rsidR="00F304E0" w:rsidRDefault="00F304E0" w:rsidP="00F304E0">
      <w:pPr>
        <w:pStyle w:val="KeepWithNext"/>
        <w:rPr>
          <w:rtl/>
        </w:rPr>
      </w:pPr>
    </w:p>
    <w:p w:rsidR="00F304E0" w:rsidRDefault="00F304E0" w:rsidP="00F304E0">
      <w:pPr>
        <w:rPr>
          <w:rtl/>
        </w:rPr>
      </w:pPr>
      <w:r>
        <w:rPr>
          <w:rFonts w:hint="cs"/>
          <w:rtl/>
        </w:rPr>
        <w:t>- - -</w:t>
      </w:r>
    </w:p>
    <w:p w:rsidR="00E21E2F" w:rsidRPr="00F304E0" w:rsidRDefault="00E21E2F" w:rsidP="00F304E0">
      <w:pPr>
        <w:rPr>
          <w:rtl/>
        </w:rPr>
      </w:pPr>
    </w:p>
    <w:p w:rsidR="00F304E0" w:rsidRDefault="00F304E0" w:rsidP="00F304E0">
      <w:pPr>
        <w:pStyle w:val="a5"/>
        <w:keepNext/>
        <w:rPr>
          <w:rtl/>
        </w:rPr>
      </w:pPr>
      <w:bookmarkStart w:id="720" w:name="_ETM_Q1_2887758"/>
      <w:bookmarkStart w:id="721" w:name="_ETM_Q1_2887878"/>
      <w:bookmarkStart w:id="722" w:name="_ETM_Q1_2889772"/>
      <w:bookmarkStart w:id="723" w:name="ET_speaker_נירה_לאמעי_רכלבסקי_400"/>
      <w:bookmarkEnd w:id="720"/>
      <w:bookmarkEnd w:id="721"/>
      <w:bookmarkEnd w:id="722"/>
      <w:r w:rsidRPr="00F304E0">
        <w:rPr>
          <w:rStyle w:val="TagStyle"/>
          <w:rtl/>
        </w:rPr>
        <w:t xml:space="preserve"> &lt;&lt; דובר &gt;&gt; </w:t>
      </w:r>
      <w:r>
        <w:rPr>
          <w:rtl/>
        </w:rPr>
        <w:t>נירה לאמעי רכלבסקי:</w:t>
      </w:r>
      <w:r w:rsidRPr="00F304E0">
        <w:rPr>
          <w:rStyle w:val="TagStyle"/>
          <w:rtl/>
        </w:rPr>
        <w:t xml:space="preserve"> &lt;&lt; דובר &gt;&gt;</w:t>
      </w:r>
      <w:r>
        <w:rPr>
          <w:rtl/>
        </w:rPr>
        <w:t xml:space="preserve">   </w:t>
      </w:r>
      <w:bookmarkEnd w:id="723"/>
    </w:p>
    <w:p w:rsidR="00F304E0" w:rsidRDefault="00F304E0" w:rsidP="00F304E0">
      <w:pPr>
        <w:pStyle w:val="KeepWithNext"/>
        <w:rPr>
          <w:rtl/>
        </w:rPr>
      </w:pPr>
    </w:p>
    <w:p w:rsidR="00F304E0" w:rsidRDefault="00B254DA" w:rsidP="00F304E0">
      <w:pPr>
        <w:rPr>
          <w:rtl/>
        </w:rPr>
      </w:pPr>
      <w:bookmarkStart w:id="724" w:name="_ETM_Q1_2890619"/>
      <w:bookmarkStart w:id="725" w:name="_ETM_Q1_2890776"/>
      <w:bookmarkEnd w:id="724"/>
      <w:bookmarkEnd w:id="725"/>
      <w:r>
        <w:rPr>
          <w:rFonts w:hint="cs"/>
          <w:rtl/>
        </w:rPr>
        <w:t>אין פיטורי אי-התאמה ב</w:t>
      </w:r>
      <w:r w:rsidR="00F304E0">
        <w:rPr>
          <w:rFonts w:hint="cs"/>
          <w:rtl/>
        </w:rPr>
        <w:t xml:space="preserve">משרד החינוך, יש </w:t>
      </w:r>
      <w:r w:rsidR="00E01C36">
        <w:rPr>
          <w:rFonts w:hint="cs"/>
          <w:rtl/>
        </w:rPr>
        <w:t xml:space="preserve">החלטת </w:t>
      </w:r>
      <w:bookmarkStart w:id="726" w:name="_ETM_Q1_2890838"/>
      <w:bookmarkEnd w:id="726"/>
      <w:r w:rsidR="00E01C36">
        <w:rPr>
          <w:rFonts w:hint="cs"/>
          <w:rtl/>
        </w:rPr>
        <w:t>ממשלה</w:t>
      </w:r>
      <w:r w:rsidR="009C1178">
        <w:rPr>
          <w:rFonts w:hint="cs"/>
          <w:rtl/>
        </w:rPr>
        <w:t>.</w:t>
      </w:r>
    </w:p>
    <w:p w:rsidR="009C1178" w:rsidRDefault="009C1178" w:rsidP="009C1178">
      <w:pPr>
        <w:pStyle w:val="a5"/>
        <w:keepNext/>
        <w:rPr>
          <w:rtl/>
        </w:rPr>
      </w:pPr>
      <w:bookmarkStart w:id="727" w:name="ET_speaker_6164_401"/>
      <w:r w:rsidRPr="009C1178">
        <w:rPr>
          <w:rStyle w:val="TagStyle"/>
          <w:rtl/>
        </w:rPr>
        <w:t xml:space="preserve"> &lt;&lt; דובר &gt;&gt; </w:t>
      </w:r>
      <w:r>
        <w:rPr>
          <w:rtl/>
        </w:rPr>
        <w:t>עמית הלוי (הליכוד):</w:t>
      </w:r>
      <w:r w:rsidRPr="009C1178">
        <w:rPr>
          <w:rStyle w:val="TagStyle"/>
          <w:rtl/>
        </w:rPr>
        <w:t xml:space="preserve"> &lt;&lt; דובר &gt;&gt;</w:t>
      </w:r>
      <w:r>
        <w:rPr>
          <w:rtl/>
        </w:rPr>
        <w:t xml:space="preserve">   </w:t>
      </w:r>
      <w:bookmarkEnd w:id="727"/>
    </w:p>
    <w:p w:rsidR="009C1178" w:rsidRDefault="009C1178" w:rsidP="009C1178">
      <w:pPr>
        <w:pStyle w:val="KeepWithNext"/>
        <w:rPr>
          <w:rtl/>
        </w:rPr>
      </w:pPr>
    </w:p>
    <w:p w:rsidR="009C1178" w:rsidRDefault="009C1178" w:rsidP="009C1178">
      <w:pPr>
        <w:rPr>
          <w:rtl/>
        </w:rPr>
      </w:pPr>
      <w:r>
        <w:rPr>
          <w:rFonts w:hint="cs"/>
          <w:rtl/>
        </w:rPr>
        <w:t>נכון, נכון.</w:t>
      </w:r>
    </w:p>
    <w:p w:rsidR="009C1178" w:rsidRDefault="009C1178" w:rsidP="009C1178">
      <w:pPr>
        <w:rPr>
          <w:rtl/>
        </w:rPr>
      </w:pPr>
    </w:p>
    <w:p w:rsidR="009C1178" w:rsidRDefault="009C1178" w:rsidP="009C1178">
      <w:pPr>
        <w:pStyle w:val="af8"/>
        <w:keepNext/>
        <w:rPr>
          <w:rtl/>
        </w:rPr>
      </w:pPr>
      <w:bookmarkStart w:id="728" w:name="ET_yor_6053_402"/>
      <w:r w:rsidRPr="009C1178">
        <w:rPr>
          <w:rStyle w:val="TagStyle"/>
          <w:rtl/>
        </w:rPr>
        <w:t xml:space="preserve"> &lt;&lt; יור &gt;&gt; </w:t>
      </w:r>
      <w:r>
        <w:rPr>
          <w:rtl/>
        </w:rPr>
        <w:t>היו"ר יוסף טייב:</w:t>
      </w:r>
      <w:r w:rsidRPr="009C1178">
        <w:rPr>
          <w:rStyle w:val="TagStyle"/>
          <w:rtl/>
        </w:rPr>
        <w:t xml:space="preserve"> &lt;&lt; יור &gt;&gt;</w:t>
      </w:r>
      <w:r>
        <w:rPr>
          <w:rtl/>
        </w:rPr>
        <w:t xml:space="preserve">   </w:t>
      </w:r>
      <w:bookmarkEnd w:id="728"/>
    </w:p>
    <w:p w:rsidR="009C1178" w:rsidRDefault="009C1178" w:rsidP="009C1178">
      <w:pPr>
        <w:pStyle w:val="KeepWithNext"/>
        <w:rPr>
          <w:rtl/>
        </w:rPr>
      </w:pPr>
    </w:p>
    <w:p w:rsidR="009C1178" w:rsidRDefault="009C1178" w:rsidP="009C1178">
      <w:pPr>
        <w:rPr>
          <w:rtl/>
        </w:rPr>
      </w:pPr>
      <w:r>
        <w:rPr>
          <w:rFonts w:hint="cs"/>
          <w:rtl/>
        </w:rPr>
        <w:t>במ</w:t>
      </w:r>
      <w:bookmarkStart w:id="729" w:name="_ETM_Q1_2891779"/>
      <w:bookmarkEnd w:id="729"/>
      <w:r>
        <w:rPr>
          <w:rFonts w:hint="cs"/>
          <w:rtl/>
        </w:rPr>
        <w:t>קרה שלנו זה פיטורים מ</w:t>
      </w:r>
      <w:r w:rsidR="00E21E2F">
        <w:rPr>
          <w:rFonts w:hint="cs"/>
          <w:rtl/>
        </w:rPr>
        <w:t>י</w:t>
      </w:r>
      <w:r>
        <w:rPr>
          <w:rFonts w:hint="cs"/>
          <w:rtl/>
        </w:rPr>
        <w:t>נהליים.</w:t>
      </w:r>
    </w:p>
    <w:p w:rsidR="009C1178" w:rsidRDefault="009C1178" w:rsidP="009C1178">
      <w:pPr>
        <w:rPr>
          <w:rtl/>
        </w:rPr>
      </w:pPr>
    </w:p>
    <w:p w:rsidR="009C1178" w:rsidRDefault="009C1178" w:rsidP="009C1178">
      <w:pPr>
        <w:pStyle w:val="a5"/>
        <w:keepNext/>
        <w:rPr>
          <w:rtl/>
        </w:rPr>
      </w:pPr>
      <w:bookmarkStart w:id="730" w:name="ET_speaker_5696_403"/>
      <w:r w:rsidRPr="009C1178">
        <w:rPr>
          <w:rStyle w:val="TagStyle"/>
          <w:rtl/>
        </w:rPr>
        <w:t xml:space="preserve"> &lt;&lt; דובר &gt;&gt; </w:t>
      </w:r>
      <w:r>
        <w:rPr>
          <w:rtl/>
        </w:rPr>
        <w:t>יוסף עטאונה (חד"ש-תע"ל):</w:t>
      </w:r>
      <w:r w:rsidRPr="009C1178">
        <w:rPr>
          <w:rStyle w:val="TagStyle"/>
          <w:rtl/>
        </w:rPr>
        <w:t xml:space="preserve"> &lt;&lt; דובר &gt;&gt;</w:t>
      </w:r>
      <w:r>
        <w:rPr>
          <w:rtl/>
        </w:rPr>
        <w:t xml:space="preserve">   </w:t>
      </w:r>
      <w:bookmarkEnd w:id="730"/>
    </w:p>
    <w:p w:rsidR="009C1178" w:rsidRDefault="009C1178" w:rsidP="009C1178">
      <w:pPr>
        <w:pStyle w:val="KeepWithNext"/>
        <w:rPr>
          <w:rtl/>
        </w:rPr>
      </w:pPr>
    </w:p>
    <w:p w:rsidR="009C1178" w:rsidRDefault="009C1178" w:rsidP="009C1178">
      <w:pPr>
        <w:rPr>
          <w:rtl/>
        </w:rPr>
      </w:pPr>
      <w:r>
        <w:rPr>
          <w:rFonts w:hint="cs"/>
          <w:rtl/>
        </w:rPr>
        <w:t xml:space="preserve">יש פיטורים, יש פיטורים על </w:t>
      </w:r>
      <w:bookmarkStart w:id="731" w:name="_ETM_Q1_2894069"/>
      <w:bookmarkEnd w:id="731"/>
      <w:r>
        <w:rPr>
          <w:rFonts w:hint="cs"/>
          <w:rtl/>
        </w:rPr>
        <w:t>אי-התאמה.</w:t>
      </w:r>
    </w:p>
    <w:p w:rsidR="009C1178" w:rsidRDefault="009C1178" w:rsidP="009C1178">
      <w:pPr>
        <w:rPr>
          <w:rtl/>
        </w:rPr>
      </w:pPr>
      <w:bookmarkStart w:id="732" w:name="_ETM_Q1_2893235"/>
      <w:bookmarkEnd w:id="732"/>
    </w:p>
    <w:p w:rsidR="009C1178" w:rsidRDefault="009C1178" w:rsidP="009C1178">
      <w:pPr>
        <w:pStyle w:val="a5"/>
        <w:keepNext/>
        <w:rPr>
          <w:rtl/>
        </w:rPr>
      </w:pPr>
      <w:bookmarkStart w:id="733" w:name="ET_speaker_6164_404"/>
      <w:r w:rsidRPr="009C1178">
        <w:rPr>
          <w:rStyle w:val="TagStyle"/>
          <w:rtl/>
        </w:rPr>
        <w:t xml:space="preserve"> &lt;&lt; דובר &gt;&gt; </w:t>
      </w:r>
      <w:r>
        <w:rPr>
          <w:rtl/>
        </w:rPr>
        <w:t>עמית הלוי (הליכוד):</w:t>
      </w:r>
      <w:r w:rsidRPr="009C1178">
        <w:rPr>
          <w:rStyle w:val="TagStyle"/>
          <w:rtl/>
        </w:rPr>
        <w:t xml:space="preserve"> &lt;&lt; דובר &gt;&gt;</w:t>
      </w:r>
      <w:r>
        <w:rPr>
          <w:rtl/>
        </w:rPr>
        <w:t xml:space="preserve">   </w:t>
      </w:r>
      <w:bookmarkEnd w:id="733"/>
    </w:p>
    <w:p w:rsidR="009C1178" w:rsidRDefault="009C1178" w:rsidP="009C1178">
      <w:pPr>
        <w:pStyle w:val="KeepWithNext"/>
        <w:rPr>
          <w:rtl/>
        </w:rPr>
      </w:pPr>
    </w:p>
    <w:p w:rsidR="009C1178" w:rsidRDefault="009C1178" w:rsidP="009C1178">
      <w:pPr>
        <w:rPr>
          <w:rtl/>
        </w:rPr>
      </w:pPr>
      <w:bookmarkStart w:id="734" w:name="_ETM_Q1_2894353"/>
      <w:bookmarkStart w:id="735" w:name="_ETM_Q1_2894459"/>
      <w:bookmarkEnd w:id="734"/>
      <w:bookmarkEnd w:id="735"/>
      <w:r>
        <w:rPr>
          <w:rFonts w:hint="cs"/>
          <w:rtl/>
        </w:rPr>
        <w:t>לא, אין.</w:t>
      </w:r>
    </w:p>
    <w:p w:rsidR="009C1178" w:rsidRDefault="009C1178" w:rsidP="009C1178">
      <w:pPr>
        <w:rPr>
          <w:rtl/>
        </w:rPr>
      </w:pPr>
      <w:bookmarkStart w:id="736" w:name="_ETM_Q1_2893079"/>
      <w:bookmarkStart w:id="737" w:name="_ETM_Q1_2893252"/>
      <w:bookmarkEnd w:id="736"/>
      <w:bookmarkEnd w:id="737"/>
    </w:p>
    <w:p w:rsidR="009C1178" w:rsidRDefault="009C1178" w:rsidP="009C1178">
      <w:pPr>
        <w:pStyle w:val="af8"/>
        <w:keepNext/>
        <w:rPr>
          <w:rtl/>
        </w:rPr>
      </w:pPr>
      <w:bookmarkStart w:id="738" w:name="ET_yor_6053_405"/>
      <w:r w:rsidRPr="009C1178">
        <w:rPr>
          <w:rStyle w:val="TagStyle"/>
          <w:rtl/>
        </w:rPr>
        <w:t xml:space="preserve"> &lt;&lt; יור &gt;&gt; </w:t>
      </w:r>
      <w:r>
        <w:rPr>
          <w:rtl/>
        </w:rPr>
        <w:t>היו"ר יוסף טייב:</w:t>
      </w:r>
      <w:r w:rsidRPr="009C1178">
        <w:rPr>
          <w:rStyle w:val="TagStyle"/>
          <w:rtl/>
        </w:rPr>
        <w:t xml:space="preserve"> &lt;&lt; יור &gt;&gt;</w:t>
      </w:r>
      <w:r>
        <w:rPr>
          <w:rtl/>
        </w:rPr>
        <w:t xml:space="preserve">   </w:t>
      </w:r>
      <w:bookmarkEnd w:id="738"/>
    </w:p>
    <w:p w:rsidR="009C1178" w:rsidRDefault="009C1178" w:rsidP="009C1178">
      <w:pPr>
        <w:pStyle w:val="KeepWithNext"/>
        <w:rPr>
          <w:rtl/>
        </w:rPr>
      </w:pPr>
    </w:p>
    <w:p w:rsidR="009C1178" w:rsidRDefault="009C1178" w:rsidP="009C1178">
      <w:pPr>
        <w:rPr>
          <w:rtl/>
        </w:rPr>
      </w:pPr>
      <w:r>
        <w:rPr>
          <w:rFonts w:hint="cs"/>
          <w:rtl/>
        </w:rPr>
        <w:t>לא, לא, אין.</w:t>
      </w:r>
    </w:p>
    <w:p w:rsidR="009C1178" w:rsidRDefault="009C1178" w:rsidP="009C1178">
      <w:pPr>
        <w:rPr>
          <w:rtl/>
        </w:rPr>
      </w:pPr>
    </w:p>
    <w:p w:rsidR="009C1178" w:rsidRDefault="009C1178" w:rsidP="009C1178">
      <w:pPr>
        <w:pStyle w:val="a5"/>
        <w:keepNext/>
        <w:rPr>
          <w:rtl/>
        </w:rPr>
      </w:pPr>
      <w:bookmarkStart w:id="739" w:name="ET_speaker_נירה_לאמעי_רכלבסקי_406"/>
      <w:r w:rsidRPr="009C1178">
        <w:rPr>
          <w:rStyle w:val="TagStyle"/>
          <w:rtl/>
        </w:rPr>
        <w:t xml:space="preserve"> &lt;&lt; דובר &gt;&gt; </w:t>
      </w:r>
      <w:r>
        <w:rPr>
          <w:rtl/>
        </w:rPr>
        <w:t>נירה לאמעי רכלבסקי:</w:t>
      </w:r>
      <w:r w:rsidRPr="009C1178">
        <w:rPr>
          <w:rStyle w:val="TagStyle"/>
          <w:rtl/>
        </w:rPr>
        <w:t xml:space="preserve"> &lt;&lt; דובר &gt;&gt;</w:t>
      </w:r>
      <w:r>
        <w:rPr>
          <w:rtl/>
        </w:rPr>
        <w:t xml:space="preserve">   </w:t>
      </w:r>
      <w:bookmarkEnd w:id="739"/>
    </w:p>
    <w:p w:rsidR="009C1178" w:rsidRDefault="009C1178" w:rsidP="009C1178">
      <w:pPr>
        <w:pStyle w:val="KeepWithNext"/>
        <w:rPr>
          <w:rtl/>
        </w:rPr>
      </w:pPr>
    </w:p>
    <w:p w:rsidR="009C1178" w:rsidRDefault="009C1178" w:rsidP="009C1178">
      <w:pPr>
        <w:rPr>
          <w:rtl/>
        </w:rPr>
      </w:pPr>
      <w:r>
        <w:rPr>
          <w:rFonts w:hint="cs"/>
          <w:rtl/>
        </w:rPr>
        <w:t>יש פדגוגי.</w:t>
      </w:r>
    </w:p>
    <w:p w:rsidR="009C1178" w:rsidRDefault="009C1178" w:rsidP="009C1178">
      <w:pPr>
        <w:rPr>
          <w:rtl/>
        </w:rPr>
      </w:pPr>
    </w:p>
    <w:p w:rsidR="009C1178" w:rsidRDefault="009C1178" w:rsidP="009C1178">
      <w:pPr>
        <w:pStyle w:val="af8"/>
        <w:keepNext/>
        <w:rPr>
          <w:rtl/>
        </w:rPr>
      </w:pPr>
      <w:bookmarkStart w:id="740" w:name="ET_yor_6053_407"/>
      <w:r w:rsidRPr="009C1178">
        <w:rPr>
          <w:rStyle w:val="TagStyle"/>
          <w:rtl/>
        </w:rPr>
        <w:t xml:space="preserve"> &lt;&lt; יור &gt;&gt; </w:t>
      </w:r>
      <w:r>
        <w:rPr>
          <w:rtl/>
        </w:rPr>
        <w:t>היו"ר יוסף טייב:</w:t>
      </w:r>
      <w:r w:rsidRPr="009C1178">
        <w:rPr>
          <w:rStyle w:val="TagStyle"/>
          <w:rtl/>
        </w:rPr>
        <w:t xml:space="preserve"> &lt;&lt; יור &gt;&gt;</w:t>
      </w:r>
      <w:r>
        <w:rPr>
          <w:rtl/>
        </w:rPr>
        <w:t xml:space="preserve">   </w:t>
      </w:r>
      <w:bookmarkEnd w:id="740"/>
    </w:p>
    <w:p w:rsidR="009C1178" w:rsidRDefault="009C1178" w:rsidP="009C1178">
      <w:pPr>
        <w:pStyle w:val="KeepWithNext"/>
        <w:rPr>
          <w:rtl/>
        </w:rPr>
      </w:pPr>
    </w:p>
    <w:p w:rsidR="009C1178" w:rsidRDefault="009C1178" w:rsidP="009C1178">
      <w:pPr>
        <w:rPr>
          <w:rtl/>
        </w:rPr>
      </w:pPr>
      <w:r>
        <w:rPr>
          <w:rFonts w:hint="cs"/>
          <w:rtl/>
        </w:rPr>
        <w:t>יש פדגוגי.</w:t>
      </w:r>
    </w:p>
    <w:p w:rsidR="009C1178" w:rsidRDefault="009C1178" w:rsidP="009C1178">
      <w:pPr>
        <w:rPr>
          <w:rtl/>
        </w:rPr>
      </w:pPr>
    </w:p>
    <w:p w:rsidR="009C1178" w:rsidRDefault="009C1178" w:rsidP="009C1178">
      <w:pPr>
        <w:pStyle w:val="a5"/>
        <w:keepNext/>
        <w:rPr>
          <w:rtl/>
        </w:rPr>
      </w:pPr>
      <w:bookmarkStart w:id="741" w:name="ET_speaker_6156_408"/>
      <w:r w:rsidRPr="009C1178">
        <w:rPr>
          <w:rStyle w:val="TagStyle"/>
          <w:rtl/>
        </w:rPr>
        <w:t xml:space="preserve"> &lt;&lt; דובר &gt;&gt; </w:t>
      </w:r>
      <w:r>
        <w:rPr>
          <w:rtl/>
        </w:rPr>
        <w:t>גלעד קריב (העבודה):</w:t>
      </w:r>
      <w:r w:rsidRPr="009C1178">
        <w:rPr>
          <w:rStyle w:val="TagStyle"/>
          <w:rtl/>
        </w:rPr>
        <w:t xml:space="preserve"> &lt;&lt; דובר &gt;&gt;</w:t>
      </w:r>
      <w:r>
        <w:rPr>
          <w:rtl/>
        </w:rPr>
        <w:t xml:space="preserve">   </w:t>
      </w:r>
      <w:bookmarkEnd w:id="741"/>
    </w:p>
    <w:p w:rsidR="009C1178" w:rsidRDefault="009C1178" w:rsidP="009C1178">
      <w:pPr>
        <w:pStyle w:val="KeepWithNext"/>
        <w:rPr>
          <w:rtl/>
        </w:rPr>
      </w:pPr>
    </w:p>
    <w:p w:rsidR="009C1178" w:rsidRDefault="009C1178" w:rsidP="009C1178">
      <w:pPr>
        <w:rPr>
          <w:rtl/>
        </w:rPr>
      </w:pPr>
      <w:r>
        <w:rPr>
          <w:rFonts w:hint="cs"/>
          <w:rtl/>
        </w:rPr>
        <w:t>חברים, בואו.</w:t>
      </w:r>
    </w:p>
    <w:p w:rsidR="009C1178" w:rsidRDefault="009C1178" w:rsidP="009C1178">
      <w:pPr>
        <w:rPr>
          <w:rtl/>
        </w:rPr>
      </w:pPr>
    </w:p>
    <w:p w:rsidR="009C1178" w:rsidRDefault="009C1178" w:rsidP="009C1178">
      <w:pPr>
        <w:pStyle w:val="af8"/>
        <w:keepNext/>
        <w:rPr>
          <w:rtl/>
        </w:rPr>
      </w:pPr>
      <w:bookmarkStart w:id="742" w:name="ET_yor_6053_409"/>
      <w:r w:rsidRPr="009C1178">
        <w:rPr>
          <w:rStyle w:val="TagStyle"/>
          <w:rtl/>
        </w:rPr>
        <w:t xml:space="preserve"> &lt;&lt; יור &gt;&gt; </w:t>
      </w:r>
      <w:r>
        <w:rPr>
          <w:rtl/>
        </w:rPr>
        <w:t>היו"ר יוסף טייב:</w:t>
      </w:r>
      <w:r w:rsidRPr="009C1178">
        <w:rPr>
          <w:rStyle w:val="TagStyle"/>
          <w:rtl/>
        </w:rPr>
        <w:t xml:space="preserve"> &lt;&lt; יור &gt;&gt;</w:t>
      </w:r>
      <w:r>
        <w:rPr>
          <w:rtl/>
        </w:rPr>
        <w:t xml:space="preserve">   </w:t>
      </w:r>
      <w:bookmarkEnd w:id="742"/>
    </w:p>
    <w:p w:rsidR="009C1178" w:rsidRDefault="009C1178" w:rsidP="009C1178">
      <w:pPr>
        <w:pStyle w:val="KeepWithNext"/>
        <w:rPr>
          <w:rtl/>
        </w:rPr>
      </w:pPr>
    </w:p>
    <w:p w:rsidR="009C1178" w:rsidRDefault="009C1178" w:rsidP="009C1178">
      <w:pPr>
        <w:rPr>
          <w:rtl/>
        </w:rPr>
      </w:pPr>
      <w:r>
        <w:rPr>
          <w:rFonts w:hint="cs"/>
          <w:rtl/>
        </w:rPr>
        <w:t xml:space="preserve">כן, בבקשה, חבר </w:t>
      </w:r>
      <w:bookmarkStart w:id="743" w:name="_ETM_Q1_2896002"/>
      <w:bookmarkEnd w:id="743"/>
      <w:r>
        <w:rPr>
          <w:rFonts w:hint="cs"/>
          <w:rtl/>
        </w:rPr>
        <w:t>הכנסת קריב.</w:t>
      </w:r>
    </w:p>
    <w:p w:rsidR="009C1178" w:rsidRDefault="009C1178" w:rsidP="009C1178">
      <w:pPr>
        <w:rPr>
          <w:rtl/>
        </w:rPr>
      </w:pPr>
    </w:p>
    <w:p w:rsidR="009C1178" w:rsidRDefault="009C1178" w:rsidP="009C1178">
      <w:pPr>
        <w:pStyle w:val="a5"/>
        <w:keepNext/>
        <w:rPr>
          <w:rtl/>
        </w:rPr>
      </w:pPr>
      <w:bookmarkStart w:id="744" w:name="ET_speaker_6156_410"/>
      <w:r w:rsidRPr="009C1178">
        <w:rPr>
          <w:rStyle w:val="TagStyle"/>
          <w:rtl/>
        </w:rPr>
        <w:t xml:space="preserve"> &lt;&lt; דובר &gt;&gt; </w:t>
      </w:r>
      <w:r>
        <w:rPr>
          <w:rtl/>
        </w:rPr>
        <w:t>גלעד קריב (העבודה):</w:t>
      </w:r>
      <w:r w:rsidRPr="009C1178">
        <w:rPr>
          <w:rStyle w:val="TagStyle"/>
          <w:rtl/>
        </w:rPr>
        <w:t xml:space="preserve"> &lt;&lt; דובר &gt;&gt;</w:t>
      </w:r>
      <w:r>
        <w:rPr>
          <w:rtl/>
        </w:rPr>
        <w:t xml:space="preserve">   </w:t>
      </w:r>
      <w:bookmarkEnd w:id="744"/>
    </w:p>
    <w:p w:rsidR="009C1178" w:rsidRDefault="009C1178" w:rsidP="009C1178">
      <w:pPr>
        <w:pStyle w:val="KeepWithNext"/>
        <w:rPr>
          <w:rtl/>
        </w:rPr>
      </w:pPr>
    </w:p>
    <w:p w:rsidR="009C1178" w:rsidRDefault="009C1178" w:rsidP="00E21E2F">
      <w:pPr>
        <w:rPr>
          <w:rtl/>
        </w:rPr>
      </w:pPr>
      <w:r>
        <w:rPr>
          <w:rFonts w:hint="cs"/>
          <w:rtl/>
        </w:rPr>
        <w:t xml:space="preserve">אני בכוונה התייחסתי למסלול שחבר הכנסת עמית הלוי התייחס </w:t>
      </w:r>
      <w:bookmarkStart w:id="745" w:name="_ETM_Q1_2907177"/>
      <w:bookmarkEnd w:id="745"/>
      <w:r>
        <w:rPr>
          <w:rFonts w:hint="cs"/>
          <w:rtl/>
        </w:rPr>
        <w:t xml:space="preserve">אליו. גם בפיטורי אי-התאמה, זה לא שהפקידו בידי כל עובד </w:t>
      </w:r>
      <w:bookmarkStart w:id="746" w:name="_ETM_Q1_2911384"/>
      <w:bookmarkEnd w:id="746"/>
      <w:r>
        <w:rPr>
          <w:rFonts w:hint="cs"/>
          <w:rtl/>
        </w:rPr>
        <w:t xml:space="preserve">מדינה בכיר את היכולת לפטר, הסמכות </w:t>
      </w:r>
      <w:r w:rsidR="00AE35B9">
        <w:rPr>
          <w:rFonts w:hint="cs"/>
          <w:rtl/>
        </w:rPr>
        <w:t>היא של הגוף שהוא לא המנהל, אבל מעבר לזה - - -</w:t>
      </w:r>
    </w:p>
    <w:p w:rsidR="009C1178" w:rsidRDefault="009C1178" w:rsidP="009C1178">
      <w:pPr>
        <w:rPr>
          <w:rtl/>
        </w:rPr>
      </w:pPr>
      <w:bookmarkStart w:id="747" w:name="_ETM_Q1_2918391"/>
      <w:bookmarkStart w:id="748" w:name="_ETM_Q1_2918524"/>
      <w:bookmarkEnd w:id="747"/>
      <w:bookmarkEnd w:id="748"/>
    </w:p>
    <w:p w:rsidR="00AE35B9" w:rsidRDefault="00AE35B9" w:rsidP="00AE35B9">
      <w:pPr>
        <w:pStyle w:val="a5"/>
        <w:keepNext/>
        <w:rPr>
          <w:rtl/>
        </w:rPr>
      </w:pPr>
      <w:bookmarkStart w:id="749" w:name="ET_speaker_6164_411"/>
      <w:r w:rsidRPr="00AE35B9">
        <w:rPr>
          <w:rStyle w:val="TagStyle"/>
          <w:rtl/>
        </w:rPr>
        <w:t xml:space="preserve"> &lt;&lt; דובר &gt;&gt; </w:t>
      </w:r>
      <w:r>
        <w:rPr>
          <w:rtl/>
        </w:rPr>
        <w:t>עמית הלוי (הליכוד):</w:t>
      </w:r>
      <w:r w:rsidRPr="00AE35B9">
        <w:rPr>
          <w:rStyle w:val="TagStyle"/>
          <w:rtl/>
        </w:rPr>
        <w:t xml:space="preserve"> &lt;&lt; דובר &gt;&gt;</w:t>
      </w:r>
      <w:r>
        <w:rPr>
          <w:rtl/>
        </w:rPr>
        <w:t xml:space="preserve">   </w:t>
      </w:r>
      <w:bookmarkEnd w:id="749"/>
    </w:p>
    <w:p w:rsidR="00AE35B9" w:rsidRDefault="00AE35B9" w:rsidP="00AE35B9">
      <w:pPr>
        <w:pStyle w:val="KeepWithNext"/>
        <w:rPr>
          <w:rtl/>
        </w:rPr>
      </w:pPr>
    </w:p>
    <w:p w:rsidR="00AE35B9" w:rsidRPr="00AE35B9" w:rsidRDefault="00AE35B9" w:rsidP="00AE35B9">
      <w:pPr>
        <w:rPr>
          <w:rtl/>
        </w:rPr>
      </w:pPr>
      <w:r>
        <w:rPr>
          <w:rFonts w:hint="cs"/>
          <w:rtl/>
        </w:rPr>
        <w:t>זה לא נכון, גלעד.</w:t>
      </w:r>
    </w:p>
    <w:p w:rsidR="00246920" w:rsidRDefault="00246920" w:rsidP="00246920">
      <w:pPr>
        <w:rPr>
          <w:rtl/>
        </w:rPr>
      </w:pPr>
      <w:bookmarkStart w:id="750" w:name="_ETM_Q1_2887732"/>
      <w:bookmarkStart w:id="751" w:name="_ETM_Q1_2887794"/>
      <w:bookmarkStart w:id="752" w:name="_ETM_Q1_2887868"/>
      <w:bookmarkStart w:id="753" w:name="_ETM_Q1_2887926"/>
      <w:bookmarkStart w:id="754" w:name="_ETM_Q1_2889022"/>
      <w:bookmarkStart w:id="755" w:name="_ETM_Q1_2936443"/>
      <w:bookmarkStart w:id="756" w:name="_ETM_Q1_2936488"/>
      <w:bookmarkStart w:id="757" w:name="_ETM_Q1_2936656"/>
      <w:bookmarkStart w:id="758" w:name="_ETM_Q1_2936715"/>
      <w:bookmarkStart w:id="759" w:name="_ETM_Q1_2938228"/>
      <w:bookmarkEnd w:id="750"/>
      <w:bookmarkEnd w:id="751"/>
      <w:bookmarkEnd w:id="752"/>
      <w:bookmarkEnd w:id="753"/>
      <w:bookmarkEnd w:id="754"/>
      <w:bookmarkEnd w:id="755"/>
      <w:bookmarkEnd w:id="756"/>
      <w:bookmarkEnd w:id="757"/>
      <w:bookmarkEnd w:id="758"/>
      <w:bookmarkEnd w:id="759"/>
    </w:p>
    <w:p w:rsidR="00246920" w:rsidRDefault="00246920" w:rsidP="00246920">
      <w:pPr>
        <w:pStyle w:val="a5"/>
        <w:keepNext/>
        <w:rPr>
          <w:rtl/>
        </w:rPr>
      </w:pPr>
      <w:bookmarkStart w:id="760" w:name="ET_speaker_6156_28"/>
      <w:r w:rsidRPr="00246920">
        <w:rPr>
          <w:rStyle w:val="TagStyle"/>
          <w:rtl/>
        </w:rPr>
        <w:t xml:space="preserve"> &lt;&lt; דובר &gt;&gt; </w:t>
      </w:r>
      <w:r>
        <w:rPr>
          <w:rtl/>
        </w:rPr>
        <w:t>גלעד קריב (העבודה):</w:t>
      </w:r>
      <w:r w:rsidRPr="00246920">
        <w:rPr>
          <w:rStyle w:val="TagStyle"/>
          <w:rtl/>
        </w:rPr>
        <w:t xml:space="preserve"> &lt;&lt; דובר &gt;&gt;</w:t>
      </w:r>
      <w:r>
        <w:rPr>
          <w:rtl/>
        </w:rPr>
        <w:t xml:space="preserve">   </w:t>
      </w:r>
      <w:bookmarkEnd w:id="760"/>
    </w:p>
    <w:p w:rsidR="00246920" w:rsidRDefault="00246920" w:rsidP="00246920">
      <w:pPr>
        <w:pStyle w:val="KeepWithNext"/>
        <w:rPr>
          <w:rtl/>
        </w:rPr>
      </w:pPr>
    </w:p>
    <w:p w:rsidR="00246920" w:rsidRDefault="00AE35B9" w:rsidP="00AE35B9">
      <w:pPr>
        <w:rPr>
          <w:rtl/>
        </w:rPr>
      </w:pPr>
      <w:bookmarkStart w:id="761" w:name="_ETM_Q1_2938574"/>
      <w:bookmarkStart w:id="762" w:name="_ETM_Q1_2938596"/>
      <w:bookmarkEnd w:id="761"/>
      <w:bookmarkEnd w:id="762"/>
      <w:r>
        <w:rPr>
          <w:rFonts w:hint="cs"/>
          <w:rtl/>
        </w:rPr>
        <w:t xml:space="preserve">לדעתך לא נכון. כתוב בנוהל לגבי פיטורי התאמה שהתייחסתם, </w:t>
      </w:r>
      <w:bookmarkStart w:id="763" w:name="_ETM_Q1_2920083"/>
      <w:bookmarkEnd w:id="763"/>
      <w:r>
        <w:rPr>
          <w:rFonts w:hint="cs"/>
          <w:rtl/>
        </w:rPr>
        <w:t>זה נוהל שלכם, כך למשל נקיטת הליך של פי</w:t>
      </w:r>
      <w:r w:rsidR="00D97D80">
        <w:rPr>
          <w:rFonts w:hint="cs"/>
          <w:rtl/>
        </w:rPr>
        <w:t xml:space="preserve">טורי אי-התאמה נגד עובד בנסיבות בהן </w:t>
      </w:r>
      <w:r>
        <w:rPr>
          <w:rFonts w:hint="cs"/>
          <w:rtl/>
        </w:rPr>
        <w:t xml:space="preserve">מדובר בחשד לביצוע עבירת משמעת עלול להוביל לביטול החלטת הפיטורים. זאת אומרת, השאלה היא לא רק </w:t>
      </w:r>
      <w:bookmarkStart w:id="764" w:name="_ETM_Q1_2937097"/>
      <w:bookmarkEnd w:id="764"/>
      <w:r>
        <w:rPr>
          <w:rFonts w:hint="cs"/>
          <w:rtl/>
        </w:rPr>
        <w:t>אל תנהלו במקביל. אני מבין את האמירה שלך</w:t>
      </w:r>
      <w:bookmarkStart w:id="765" w:name="_ETM_Q1_2941041"/>
      <w:bookmarkEnd w:id="765"/>
      <w:r>
        <w:rPr>
          <w:rFonts w:hint="cs"/>
          <w:rtl/>
        </w:rPr>
        <w:t xml:space="preserve"> בלי להתייחס לכותרת של שיוריות, לא שיוריות, שבסופו של דבר, </w:t>
      </w:r>
      <w:bookmarkStart w:id="766" w:name="_ETM_Q1_2943764"/>
      <w:bookmarkEnd w:id="766"/>
      <w:r>
        <w:rPr>
          <w:rFonts w:hint="cs"/>
          <w:rtl/>
        </w:rPr>
        <w:t>הבחירה בין המסלולים זה לא איזה מסלול יותר קל, אלא יש פה דיון</w:t>
      </w:r>
      <w:r w:rsidR="00246920">
        <w:rPr>
          <w:rFonts w:hint="cs"/>
          <w:rtl/>
        </w:rPr>
        <w:t xml:space="preserve"> האם מדובר בעבירה ש</w:t>
      </w:r>
      <w:r>
        <w:rPr>
          <w:rFonts w:hint="cs"/>
          <w:rtl/>
        </w:rPr>
        <w:t>ב</w:t>
      </w:r>
      <w:r w:rsidR="00246920">
        <w:rPr>
          <w:rFonts w:hint="cs"/>
          <w:rtl/>
        </w:rPr>
        <w:t>מהותה</w:t>
      </w:r>
      <w:r>
        <w:rPr>
          <w:rFonts w:hint="cs"/>
          <w:rtl/>
        </w:rPr>
        <w:t xml:space="preserve"> היא עבירת משמעת חמורה וחריפה או </w:t>
      </w:r>
      <w:bookmarkStart w:id="767" w:name="_ETM_Q1_2955147"/>
      <w:bookmarkEnd w:id="767"/>
      <w:r>
        <w:rPr>
          <w:rFonts w:hint="cs"/>
          <w:rtl/>
        </w:rPr>
        <w:t>תפקוד נמוך של העובד.</w:t>
      </w:r>
      <w:bookmarkStart w:id="768" w:name="_ETM_Q1_2958007"/>
      <w:bookmarkStart w:id="769" w:name="_ETM_Q1_2958056"/>
      <w:bookmarkEnd w:id="768"/>
      <w:bookmarkEnd w:id="769"/>
    </w:p>
    <w:p w:rsidR="00E21E2F" w:rsidRDefault="00E21E2F" w:rsidP="00AE35B9">
      <w:pPr>
        <w:rPr>
          <w:rtl/>
        </w:rPr>
      </w:pPr>
    </w:p>
    <w:p w:rsidR="00246920" w:rsidRDefault="00246920" w:rsidP="00246920">
      <w:pPr>
        <w:pStyle w:val="a5"/>
        <w:keepNext/>
        <w:rPr>
          <w:rtl/>
        </w:rPr>
      </w:pPr>
      <w:bookmarkStart w:id="770" w:name="_ETM_Q1_2958150"/>
      <w:bookmarkStart w:id="771" w:name="_ETM_Q1_2958200"/>
      <w:bookmarkStart w:id="772" w:name="_ETM_Q1_2959543"/>
      <w:bookmarkStart w:id="773" w:name="ET_speaker_6164_29"/>
      <w:bookmarkEnd w:id="770"/>
      <w:bookmarkEnd w:id="771"/>
      <w:bookmarkEnd w:id="772"/>
      <w:r w:rsidRPr="00246920">
        <w:rPr>
          <w:rStyle w:val="TagStyle"/>
          <w:rtl/>
        </w:rPr>
        <w:t xml:space="preserve"> &lt;&lt; דובר &gt;&gt; </w:t>
      </w:r>
      <w:r>
        <w:rPr>
          <w:rtl/>
        </w:rPr>
        <w:t>עמית הלוי (הליכוד):</w:t>
      </w:r>
      <w:r w:rsidRPr="00246920">
        <w:rPr>
          <w:rStyle w:val="TagStyle"/>
          <w:rtl/>
        </w:rPr>
        <w:t xml:space="preserve"> &lt;&lt; דובר &gt;&gt;</w:t>
      </w:r>
      <w:r>
        <w:rPr>
          <w:rtl/>
        </w:rPr>
        <w:t xml:space="preserve">   </w:t>
      </w:r>
      <w:bookmarkEnd w:id="773"/>
    </w:p>
    <w:p w:rsidR="00246920" w:rsidRDefault="00246920" w:rsidP="00246920">
      <w:pPr>
        <w:pStyle w:val="KeepWithNext"/>
        <w:rPr>
          <w:rtl/>
        </w:rPr>
      </w:pPr>
    </w:p>
    <w:p w:rsidR="00246920" w:rsidRDefault="00246920" w:rsidP="00246920">
      <w:pPr>
        <w:rPr>
          <w:rtl/>
        </w:rPr>
      </w:pPr>
      <w:bookmarkStart w:id="774" w:name="_ETM_Q1_2959878"/>
      <w:bookmarkEnd w:id="774"/>
      <w:r>
        <w:rPr>
          <w:rFonts w:hint="cs"/>
          <w:rtl/>
        </w:rPr>
        <w:t>ל</w:t>
      </w:r>
      <w:bookmarkStart w:id="775" w:name="_ETM_Q1_2959921"/>
      <w:bookmarkEnd w:id="775"/>
      <w:r>
        <w:rPr>
          <w:rFonts w:hint="cs"/>
          <w:rtl/>
        </w:rPr>
        <w:t xml:space="preserve">א משמעת ולא </w:t>
      </w:r>
      <w:bookmarkStart w:id="776" w:name="_ETM_Q1_2961959"/>
      <w:bookmarkEnd w:id="776"/>
      <w:r>
        <w:rPr>
          <w:rFonts w:hint="cs"/>
          <w:rtl/>
        </w:rPr>
        <w:t>תפקוד</w:t>
      </w:r>
      <w:r w:rsidR="00AE35B9">
        <w:rPr>
          <w:rFonts w:hint="cs"/>
          <w:rtl/>
        </w:rPr>
        <w:t>.</w:t>
      </w:r>
    </w:p>
    <w:p w:rsidR="00246920" w:rsidRDefault="00246920" w:rsidP="00246920">
      <w:pPr>
        <w:pStyle w:val="a5"/>
        <w:keepNext/>
        <w:rPr>
          <w:rtl/>
        </w:rPr>
      </w:pPr>
      <w:bookmarkStart w:id="777" w:name="_ETM_Q1_2963743"/>
      <w:bookmarkStart w:id="778" w:name="_ETM_Q1_2963786"/>
      <w:bookmarkStart w:id="779" w:name="_ETM_Q1_2965327"/>
      <w:bookmarkStart w:id="780" w:name="ET_speaker_6156_30"/>
      <w:bookmarkEnd w:id="777"/>
      <w:bookmarkEnd w:id="778"/>
      <w:bookmarkEnd w:id="779"/>
      <w:r w:rsidRPr="00246920">
        <w:rPr>
          <w:rStyle w:val="TagStyle"/>
          <w:rtl/>
        </w:rPr>
        <w:t xml:space="preserve"> &lt;&lt; דובר &gt;&gt; </w:t>
      </w:r>
      <w:r>
        <w:rPr>
          <w:rtl/>
        </w:rPr>
        <w:t>גלעד קריב (העבודה):</w:t>
      </w:r>
      <w:r w:rsidRPr="00246920">
        <w:rPr>
          <w:rStyle w:val="TagStyle"/>
          <w:rtl/>
        </w:rPr>
        <w:t xml:space="preserve"> &lt;&lt; דובר &gt;&gt;</w:t>
      </w:r>
      <w:r>
        <w:rPr>
          <w:rtl/>
        </w:rPr>
        <w:t xml:space="preserve">   </w:t>
      </w:r>
      <w:bookmarkEnd w:id="780"/>
    </w:p>
    <w:p w:rsidR="00246920" w:rsidRDefault="00246920" w:rsidP="00246920">
      <w:pPr>
        <w:pStyle w:val="KeepWithNext"/>
        <w:rPr>
          <w:rtl/>
        </w:rPr>
      </w:pPr>
    </w:p>
    <w:p w:rsidR="00246920" w:rsidRDefault="00246920" w:rsidP="00E21E2F">
      <w:pPr>
        <w:rPr>
          <w:rtl/>
        </w:rPr>
      </w:pPr>
      <w:bookmarkStart w:id="781" w:name="_ETM_Q1_2965678"/>
      <w:bookmarkStart w:id="782" w:name="_ETM_Q1_2965716"/>
      <w:bookmarkEnd w:id="781"/>
      <w:bookmarkEnd w:id="782"/>
      <w:r>
        <w:rPr>
          <w:rFonts w:hint="cs"/>
          <w:rtl/>
        </w:rPr>
        <w:t>עכשיו אני רוצה לשאול אותך</w:t>
      </w:r>
      <w:r w:rsidR="00E21E2F">
        <w:rPr>
          <w:rFonts w:hint="cs"/>
          <w:rtl/>
        </w:rPr>
        <w:t>,</w:t>
      </w:r>
      <w:r>
        <w:rPr>
          <w:rFonts w:hint="cs"/>
          <w:rtl/>
        </w:rPr>
        <w:t xml:space="preserve"> העבירות</w:t>
      </w:r>
      <w:r w:rsidR="00AE35B9">
        <w:rPr>
          <w:rFonts w:hint="cs"/>
          <w:rtl/>
        </w:rPr>
        <w:t xml:space="preserve"> המאוד חמורות שהחקיקה הזו מתייחסת אליהן, למשל של הזדהות עם ארגון טרור </w:t>
      </w:r>
      <w:r w:rsidR="00AE35B9">
        <w:rPr>
          <w:rtl/>
        </w:rPr>
        <w:t>–</w:t>
      </w:r>
      <w:r w:rsidR="00AE35B9">
        <w:rPr>
          <w:rFonts w:hint="cs"/>
          <w:rtl/>
        </w:rPr>
        <w:t xml:space="preserve"> האם </w:t>
      </w:r>
      <w:bookmarkStart w:id="783" w:name="_ETM_Q1_2972138"/>
      <w:bookmarkEnd w:id="783"/>
      <w:r w:rsidR="00AE35B9">
        <w:rPr>
          <w:rFonts w:hint="cs"/>
          <w:rtl/>
        </w:rPr>
        <w:t xml:space="preserve">בראייתכם כנציבות שירות המדינה זו עבירת משמעת? </w:t>
      </w:r>
    </w:p>
    <w:p w:rsidR="00AE35B9" w:rsidRDefault="00AE35B9" w:rsidP="00246920">
      <w:pPr>
        <w:rPr>
          <w:rtl/>
        </w:rPr>
      </w:pPr>
      <w:bookmarkStart w:id="784" w:name="_ETM_Q1_2977445"/>
      <w:bookmarkEnd w:id="784"/>
    </w:p>
    <w:p w:rsidR="00AE35B9" w:rsidRDefault="00AE35B9" w:rsidP="00AE35B9">
      <w:pPr>
        <w:pStyle w:val="a5"/>
        <w:keepNext/>
        <w:rPr>
          <w:rtl/>
        </w:rPr>
      </w:pPr>
      <w:bookmarkStart w:id="785" w:name="ET_speaker_גיא_דוד_412"/>
      <w:r w:rsidRPr="00AE35B9">
        <w:rPr>
          <w:rStyle w:val="TagStyle"/>
          <w:rtl/>
        </w:rPr>
        <w:t xml:space="preserve"> &lt;&lt; דובר &gt;&gt; </w:t>
      </w:r>
      <w:r>
        <w:rPr>
          <w:rtl/>
        </w:rPr>
        <w:t>גיא דוד:</w:t>
      </w:r>
      <w:r w:rsidRPr="00AE35B9">
        <w:rPr>
          <w:rStyle w:val="TagStyle"/>
          <w:rtl/>
        </w:rPr>
        <w:t xml:space="preserve"> &lt;&lt; דובר &gt;&gt;</w:t>
      </w:r>
      <w:r>
        <w:rPr>
          <w:rtl/>
        </w:rPr>
        <w:t xml:space="preserve">   </w:t>
      </w:r>
      <w:bookmarkEnd w:id="785"/>
    </w:p>
    <w:p w:rsidR="00AE35B9" w:rsidRDefault="00AE35B9" w:rsidP="00AE35B9">
      <w:pPr>
        <w:pStyle w:val="KeepWithNext"/>
        <w:rPr>
          <w:rtl/>
        </w:rPr>
      </w:pPr>
    </w:p>
    <w:p w:rsidR="00AE35B9" w:rsidRDefault="00AE35B9" w:rsidP="00AE35B9">
      <w:pPr>
        <w:rPr>
          <w:rtl/>
        </w:rPr>
      </w:pPr>
      <w:bookmarkStart w:id="786" w:name="_ETM_Q1_2978793"/>
      <w:bookmarkStart w:id="787" w:name="_ETM_Q1_2978914"/>
      <w:bookmarkEnd w:id="786"/>
      <w:bookmarkEnd w:id="787"/>
      <w:r>
        <w:rPr>
          <w:rFonts w:hint="cs"/>
          <w:rtl/>
        </w:rPr>
        <w:t>אני אענה לכל השאלות ביחד.</w:t>
      </w:r>
    </w:p>
    <w:p w:rsidR="00AE35B9" w:rsidRDefault="00AE35B9" w:rsidP="00AE35B9">
      <w:pPr>
        <w:rPr>
          <w:rtl/>
        </w:rPr>
      </w:pPr>
    </w:p>
    <w:p w:rsidR="00AE35B9" w:rsidRDefault="00AE35B9" w:rsidP="00AE35B9">
      <w:pPr>
        <w:pStyle w:val="a5"/>
        <w:keepNext/>
        <w:rPr>
          <w:rtl/>
        </w:rPr>
      </w:pPr>
      <w:bookmarkStart w:id="788" w:name="ET_speaker_6156_413"/>
      <w:r w:rsidRPr="00AE35B9">
        <w:rPr>
          <w:rStyle w:val="TagStyle"/>
          <w:rtl/>
        </w:rPr>
        <w:t xml:space="preserve"> &lt;&lt; דובר &gt;&gt; </w:t>
      </w:r>
      <w:r>
        <w:rPr>
          <w:rtl/>
        </w:rPr>
        <w:t>גלעד קריב (העבודה):</w:t>
      </w:r>
      <w:r w:rsidRPr="00AE35B9">
        <w:rPr>
          <w:rStyle w:val="TagStyle"/>
          <w:rtl/>
        </w:rPr>
        <w:t xml:space="preserve"> &lt;&lt; דובר &gt;&gt;</w:t>
      </w:r>
      <w:r>
        <w:rPr>
          <w:rtl/>
        </w:rPr>
        <w:t xml:space="preserve">   </w:t>
      </w:r>
      <w:bookmarkEnd w:id="788"/>
    </w:p>
    <w:p w:rsidR="00AE35B9" w:rsidRDefault="00AE35B9" w:rsidP="00AE35B9">
      <w:pPr>
        <w:pStyle w:val="KeepWithNext"/>
        <w:rPr>
          <w:rtl/>
        </w:rPr>
      </w:pPr>
    </w:p>
    <w:p w:rsidR="00AE35B9" w:rsidRPr="00AE35B9" w:rsidRDefault="00AE35B9" w:rsidP="00AE35B9">
      <w:pPr>
        <w:rPr>
          <w:rtl/>
        </w:rPr>
      </w:pPr>
      <w:r>
        <w:rPr>
          <w:rFonts w:hint="cs"/>
          <w:rtl/>
        </w:rPr>
        <w:t xml:space="preserve">תשובה </w:t>
      </w:r>
      <w:bookmarkStart w:id="789" w:name="_ETM_Q1_2976874"/>
      <w:bookmarkEnd w:id="789"/>
      <w:r>
        <w:rPr>
          <w:rFonts w:hint="cs"/>
          <w:rtl/>
        </w:rPr>
        <w:t>פשוטה, האם זו עבירת משמעת?</w:t>
      </w:r>
    </w:p>
    <w:p w:rsidR="00246920" w:rsidRDefault="00246920" w:rsidP="00246920">
      <w:pPr>
        <w:rPr>
          <w:rtl/>
        </w:rPr>
      </w:pPr>
      <w:bookmarkStart w:id="790" w:name="_ETM_Q1_2973583"/>
      <w:bookmarkStart w:id="791" w:name="_ETM_Q1_2973638"/>
      <w:bookmarkStart w:id="792" w:name="_ETM_Q1_2976286"/>
      <w:bookmarkStart w:id="793" w:name="_ETM_Q1_2976340"/>
      <w:bookmarkStart w:id="794" w:name="_ETM_Q1_2979544"/>
      <w:bookmarkEnd w:id="790"/>
      <w:bookmarkEnd w:id="791"/>
      <w:bookmarkEnd w:id="792"/>
      <w:bookmarkEnd w:id="793"/>
      <w:bookmarkEnd w:id="794"/>
    </w:p>
    <w:p w:rsidR="00246920" w:rsidRDefault="00246920" w:rsidP="00246920">
      <w:pPr>
        <w:pStyle w:val="a5"/>
        <w:keepNext/>
        <w:rPr>
          <w:rtl/>
        </w:rPr>
      </w:pPr>
      <w:bookmarkStart w:id="795" w:name="ET_speaker_גיא_דוד_31"/>
      <w:r w:rsidRPr="00246920">
        <w:rPr>
          <w:rStyle w:val="TagStyle"/>
          <w:rtl/>
        </w:rPr>
        <w:t xml:space="preserve"> &lt;&lt; דובר &gt;&gt; </w:t>
      </w:r>
      <w:r>
        <w:rPr>
          <w:rtl/>
        </w:rPr>
        <w:t>גיא דוד:</w:t>
      </w:r>
      <w:r w:rsidRPr="00246920">
        <w:rPr>
          <w:rStyle w:val="TagStyle"/>
          <w:rtl/>
        </w:rPr>
        <w:t xml:space="preserve"> &lt;&lt; דובר &gt;&gt;</w:t>
      </w:r>
      <w:r>
        <w:rPr>
          <w:rtl/>
        </w:rPr>
        <w:t xml:space="preserve">   </w:t>
      </w:r>
      <w:bookmarkEnd w:id="795"/>
    </w:p>
    <w:p w:rsidR="00246920" w:rsidRDefault="00246920" w:rsidP="00246920">
      <w:pPr>
        <w:pStyle w:val="KeepWithNext"/>
        <w:rPr>
          <w:rtl/>
        </w:rPr>
      </w:pPr>
    </w:p>
    <w:p w:rsidR="00246920" w:rsidRPr="00246920" w:rsidRDefault="00246920" w:rsidP="00E21E2F">
      <w:pPr>
        <w:rPr>
          <w:rtl/>
        </w:rPr>
      </w:pPr>
      <w:bookmarkStart w:id="796" w:name="_ETM_Q1_2979892"/>
      <w:bookmarkEnd w:id="796"/>
      <w:r>
        <w:rPr>
          <w:rFonts w:hint="cs"/>
          <w:rtl/>
        </w:rPr>
        <w:t>ב</w:t>
      </w:r>
      <w:bookmarkStart w:id="797" w:name="_ETM_Q1_2979929"/>
      <w:bookmarkEnd w:id="797"/>
      <w:r>
        <w:rPr>
          <w:rFonts w:hint="cs"/>
          <w:rtl/>
        </w:rPr>
        <w:t>שביל להגיע לשאלה הזאת</w:t>
      </w:r>
      <w:r w:rsidR="00D97D80">
        <w:rPr>
          <w:rFonts w:hint="cs"/>
          <w:rtl/>
        </w:rPr>
        <w:t xml:space="preserve">, </w:t>
      </w:r>
      <w:bookmarkStart w:id="798" w:name="_ETM_Q1_2982895"/>
      <w:bookmarkEnd w:id="798"/>
      <w:r w:rsidR="00D97D80">
        <w:rPr>
          <w:rFonts w:hint="cs"/>
          <w:rtl/>
        </w:rPr>
        <w:t>יש פה כמה שאלות שעלו.</w:t>
      </w:r>
      <w:bookmarkStart w:id="799" w:name="_ETM_Q1_2986169"/>
      <w:bookmarkEnd w:id="799"/>
      <w:r w:rsidR="00D97D80">
        <w:rPr>
          <w:rFonts w:hint="cs"/>
          <w:rtl/>
        </w:rPr>
        <w:t xml:space="preserve"> דבר ראשון, צריך לבהיר</w:t>
      </w:r>
      <w:r w:rsidR="00E21E2F">
        <w:rPr>
          <w:rFonts w:hint="cs"/>
          <w:rtl/>
        </w:rPr>
        <w:t>,</w:t>
      </w:r>
      <w:r w:rsidR="00D97D80">
        <w:rPr>
          <w:rFonts w:hint="cs"/>
          <w:rtl/>
        </w:rPr>
        <w:t xml:space="preserve">  </w:t>
      </w:r>
      <w:bookmarkStart w:id="800" w:name="_ETM_Q1_2987181"/>
      <w:bookmarkEnd w:id="800"/>
      <w:r w:rsidR="00D97D80">
        <w:rPr>
          <w:rFonts w:hint="cs"/>
          <w:rtl/>
        </w:rPr>
        <w:t xml:space="preserve">מורים, עובדי הוראה, אינם כפופים לנציבות שירות המדינה </w:t>
      </w:r>
      <w:bookmarkStart w:id="801" w:name="_ETM_Q1_2985944"/>
      <w:bookmarkEnd w:id="801"/>
      <w:r w:rsidR="00D97D80">
        <w:rPr>
          <w:rFonts w:hint="cs"/>
          <w:rtl/>
        </w:rPr>
        <w:t xml:space="preserve">מבחינה ניהולית. נציב שירות המדינה אינו מוסמך לפטר אותם </w:t>
      </w:r>
      <w:bookmarkStart w:id="802" w:name="_ETM_Q1_2992238"/>
      <w:bookmarkEnd w:id="802"/>
      <w:r w:rsidR="00D97D80">
        <w:rPr>
          <w:rFonts w:hint="cs"/>
          <w:rtl/>
        </w:rPr>
        <w:t>בלי שאלה של האצלת סמכויות. הם הוצאו בכלל מחוק המינויים,</w:t>
      </w:r>
      <w:bookmarkStart w:id="803" w:name="_ETM_Q1_2997707"/>
      <w:bookmarkEnd w:id="803"/>
      <w:r w:rsidR="00D97D80">
        <w:rPr>
          <w:rFonts w:hint="cs"/>
          <w:rtl/>
        </w:rPr>
        <w:t xml:space="preserve"> ולכן הם לא מנוהלים על ידי נציבות שירות המדינה. </w:t>
      </w:r>
      <w:r>
        <w:rPr>
          <w:rFonts w:hint="cs"/>
          <w:rtl/>
        </w:rPr>
        <w:t xml:space="preserve"> </w:t>
      </w:r>
    </w:p>
    <w:p w:rsidR="00246920" w:rsidRDefault="00246920" w:rsidP="00246920">
      <w:pPr>
        <w:rPr>
          <w:rtl/>
        </w:rPr>
      </w:pPr>
      <w:bookmarkStart w:id="804" w:name="_ETM_Q1_2632320"/>
      <w:bookmarkStart w:id="805" w:name="_ETM_Q1_2632355"/>
      <w:bookmarkStart w:id="806" w:name="_ETM_Q1_2999424"/>
      <w:bookmarkStart w:id="807" w:name="_ETM_Q1_2999474"/>
      <w:bookmarkStart w:id="808" w:name="_ETM_Q1_3002017"/>
      <w:bookmarkStart w:id="809" w:name="_ETM_Q1_3002084"/>
      <w:bookmarkStart w:id="810" w:name="_ETM_Q1_3010488"/>
      <w:bookmarkEnd w:id="804"/>
      <w:bookmarkEnd w:id="805"/>
      <w:bookmarkEnd w:id="806"/>
      <w:bookmarkEnd w:id="807"/>
      <w:bookmarkEnd w:id="808"/>
      <w:bookmarkEnd w:id="809"/>
      <w:bookmarkEnd w:id="810"/>
    </w:p>
    <w:p w:rsidR="00246920" w:rsidRDefault="00246920" w:rsidP="00246920">
      <w:pPr>
        <w:pStyle w:val="afb"/>
        <w:keepNext/>
        <w:rPr>
          <w:rtl/>
        </w:rPr>
      </w:pPr>
      <w:bookmarkStart w:id="811" w:name="ET_guest_600585_32"/>
      <w:r w:rsidRPr="00246920">
        <w:rPr>
          <w:rStyle w:val="TagStyle"/>
          <w:rtl/>
        </w:rPr>
        <w:t xml:space="preserve"> &lt;&lt; אורח &gt;&gt; </w:t>
      </w:r>
      <w:r>
        <w:rPr>
          <w:rtl/>
        </w:rPr>
        <w:t>מאיר אסרף:</w:t>
      </w:r>
      <w:r w:rsidRPr="00246920">
        <w:rPr>
          <w:rStyle w:val="TagStyle"/>
          <w:rtl/>
        </w:rPr>
        <w:t xml:space="preserve"> &lt;&lt; אורח &gt;&gt;</w:t>
      </w:r>
      <w:r>
        <w:rPr>
          <w:rtl/>
        </w:rPr>
        <w:t xml:space="preserve">   </w:t>
      </w:r>
      <w:bookmarkEnd w:id="811"/>
    </w:p>
    <w:p w:rsidR="00246920" w:rsidRDefault="00246920" w:rsidP="00246920">
      <w:pPr>
        <w:pStyle w:val="KeepWithNext"/>
        <w:rPr>
          <w:rtl/>
        </w:rPr>
      </w:pPr>
    </w:p>
    <w:p w:rsidR="00246920" w:rsidRDefault="00D97D80" w:rsidP="00246920">
      <w:pPr>
        <w:rPr>
          <w:rtl/>
        </w:rPr>
      </w:pPr>
      <w:bookmarkStart w:id="812" w:name="_ETM_Q1_3010870"/>
      <w:bookmarkStart w:id="813" w:name="_ETM_Q1_3010901"/>
      <w:bookmarkEnd w:id="812"/>
      <w:bookmarkEnd w:id="813"/>
      <w:r>
        <w:rPr>
          <w:rFonts w:hint="cs"/>
          <w:rtl/>
        </w:rPr>
        <w:t>למעט</w:t>
      </w:r>
      <w:r w:rsidR="00246920">
        <w:rPr>
          <w:rFonts w:hint="cs"/>
          <w:rtl/>
        </w:rPr>
        <w:t xml:space="preserve"> משמעת</w:t>
      </w:r>
      <w:r>
        <w:rPr>
          <w:rFonts w:hint="cs"/>
          <w:rtl/>
        </w:rPr>
        <w:t>.</w:t>
      </w:r>
    </w:p>
    <w:p w:rsidR="00246920" w:rsidRDefault="00246920" w:rsidP="00246920">
      <w:pPr>
        <w:rPr>
          <w:rtl/>
        </w:rPr>
      </w:pPr>
      <w:bookmarkStart w:id="814" w:name="_ETM_Q1_3015767"/>
      <w:bookmarkStart w:id="815" w:name="_ETM_Q1_3015830"/>
      <w:bookmarkStart w:id="816" w:name="_ETM_Q1_3016449"/>
      <w:bookmarkStart w:id="817" w:name="_ETM_Q1_3016518"/>
      <w:bookmarkStart w:id="818" w:name="_ETM_Q1_3017534"/>
      <w:bookmarkEnd w:id="814"/>
      <w:bookmarkEnd w:id="815"/>
      <w:bookmarkEnd w:id="816"/>
      <w:bookmarkEnd w:id="817"/>
      <w:bookmarkEnd w:id="818"/>
    </w:p>
    <w:p w:rsidR="00246920" w:rsidRDefault="00246920" w:rsidP="00246920">
      <w:pPr>
        <w:pStyle w:val="a5"/>
        <w:keepNext/>
        <w:rPr>
          <w:rtl/>
        </w:rPr>
      </w:pPr>
      <w:bookmarkStart w:id="819" w:name="ET_speaker_גיא_דוד_33"/>
      <w:r w:rsidRPr="00246920">
        <w:rPr>
          <w:rStyle w:val="TagStyle"/>
          <w:rtl/>
        </w:rPr>
        <w:t xml:space="preserve"> &lt;&lt; דובר &gt;&gt; </w:t>
      </w:r>
      <w:r>
        <w:rPr>
          <w:rtl/>
        </w:rPr>
        <w:t>גיא דוד:</w:t>
      </w:r>
      <w:r w:rsidRPr="00246920">
        <w:rPr>
          <w:rStyle w:val="TagStyle"/>
          <w:rtl/>
        </w:rPr>
        <w:t xml:space="preserve"> &lt;&lt; דובר &gt;&gt;</w:t>
      </w:r>
      <w:r>
        <w:rPr>
          <w:rtl/>
        </w:rPr>
        <w:t xml:space="preserve">   </w:t>
      </w:r>
      <w:bookmarkEnd w:id="819"/>
    </w:p>
    <w:p w:rsidR="00246920" w:rsidRDefault="00246920" w:rsidP="00246920">
      <w:pPr>
        <w:pStyle w:val="KeepWithNext"/>
        <w:rPr>
          <w:rtl/>
        </w:rPr>
      </w:pPr>
    </w:p>
    <w:p w:rsidR="00D97D80" w:rsidRDefault="00D97D80" w:rsidP="00D97D80">
      <w:pPr>
        <w:rPr>
          <w:rtl/>
        </w:rPr>
      </w:pPr>
      <w:r>
        <w:rPr>
          <w:rFonts w:hint="cs"/>
          <w:rtl/>
        </w:rPr>
        <w:t>אני</w:t>
      </w:r>
      <w:bookmarkStart w:id="820" w:name="_ETM_Q1_2999257"/>
      <w:bookmarkEnd w:id="820"/>
      <w:r>
        <w:rPr>
          <w:rFonts w:hint="cs"/>
          <w:rtl/>
        </w:rPr>
        <w:t xml:space="preserve"> אמרתי בנושא פיטורים. נושא הקליטה ו</w:t>
      </w:r>
      <w:r w:rsidR="00B254DA">
        <w:rPr>
          <w:rFonts w:hint="cs"/>
          <w:rtl/>
        </w:rPr>
        <w:t>ה</w:t>
      </w:r>
      <w:r>
        <w:rPr>
          <w:rFonts w:hint="cs"/>
          <w:rtl/>
        </w:rPr>
        <w:t xml:space="preserve">פיטורים </w:t>
      </w:r>
      <w:bookmarkStart w:id="821" w:name="_ETM_Q1_3003898"/>
      <w:bookmarkEnd w:id="821"/>
      <w:r>
        <w:rPr>
          <w:rFonts w:hint="cs"/>
          <w:rtl/>
        </w:rPr>
        <w:t>לא כפוף לנציבות שירות המדינה.</w:t>
      </w:r>
    </w:p>
    <w:p w:rsidR="00D97D80" w:rsidRDefault="00D97D80" w:rsidP="00D97D80">
      <w:pPr>
        <w:rPr>
          <w:rtl/>
        </w:rPr>
      </w:pPr>
      <w:bookmarkStart w:id="822" w:name="_ETM_Q1_3004590"/>
      <w:bookmarkStart w:id="823" w:name="_ETM_Q1_3004682"/>
      <w:bookmarkEnd w:id="822"/>
      <w:bookmarkEnd w:id="823"/>
    </w:p>
    <w:p w:rsidR="00B254DA" w:rsidRDefault="00B254DA" w:rsidP="00B254DA">
      <w:pPr>
        <w:pStyle w:val="a5"/>
        <w:keepNext/>
        <w:rPr>
          <w:rtl/>
        </w:rPr>
      </w:pPr>
      <w:bookmarkStart w:id="824" w:name="_ETM_Q1_3004264"/>
      <w:bookmarkStart w:id="825" w:name="ET_speaker_6156_810"/>
      <w:bookmarkEnd w:id="824"/>
      <w:r w:rsidRPr="00B254DA">
        <w:rPr>
          <w:rStyle w:val="TagStyle"/>
          <w:rtl/>
        </w:rPr>
        <w:t xml:space="preserve"> &lt;&lt; דובר &gt;&gt; </w:t>
      </w:r>
      <w:r>
        <w:rPr>
          <w:rtl/>
        </w:rPr>
        <w:t>גלעד קריב (העבודה):</w:t>
      </w:r>
      <w:r w:rsidRPr="00B254DA">
        <w:rPr>
          <w:rStyle w:val="TagStyle"/>
          <w:rtl/>
        </w:rPr>
        <w:t xml:space="preserve"> &lt;&lt; דובר &gt;&gt;</w:t>
      </w:r>
      <w:r>
        <w:rPr>
          <w:rtl/>
        </w:rPr>
        <w:t xml:space="preserve">   </w:t>
      </w:r>
      <w:bookmarkEnd w:id="825"/>
    </w:p>
    <w:p w:rsidR="00B254DA" w:rsidRDefault="00B254DA" w:rsidP="00B254DA">
      <w:pPr>
        <w:pStyle w:val="KeepWithNext"/>
        <w:rPr>
          <w:rtl/>
        </w:rPr>
      </w:pPr>
    </w:p>
    <w:p w:rsidR="00D97D80" w:rsidRDefault="00D97D80" w:rsidP="00B254DA">
      <w:pPr>
        <w:rPr>
          <w:rtl/>
        </w:rPr>
      </w:pPr>
      <w:bookmarkStart w:id="826" w:name="_ETM_Q1_3005797"/>
      <w:bookmarkStart w:id="827" w:name="_ETM_Q1_3005965"/>
      <w:bookmarkEnd w:id="826"/>
      <w:bookmarkEnd w:id="827"/>
      <w:r>
        <w:rPr>
          <w:rFonts w:hint="cs"/>
          <w:rtl/>
        </w:rPr>
        <w:t xml:space="preserve">אבל אנחנו מדברים </w:t>
      </w:r>
      <w:r w:rsidR="00B254DA">
        <w:rPr>
          <w:rFonts w:hint="cs"/>
          <w:rtl/>
        </w:rPr>
        <w:t xml:space="preserve">עכשיו </w:t>
      </w:r>
      <w:r>
        <w:rPr>
          <w:rFonts w:hint="cs"/>
          <w:rtl/>
        </w:rPr>
        <w:t>על משמעת.</w:t>
      </w:r>
    </w:p>
    <w:p w:rsidR="00D97D80" w:rsidRDefault="00D97D80" w:rsidP="00D97D80">
      <w:pPr>
        <w:rPr>
          <w:rtl/>
        </w:rPr>
      </w:pPr>
      <w:bookmarkStart w:id="828" w:name="_ETM_Q1_3007743"/>
      <w:bookmarkEnd w:id="828"/>
    </w:p>
    <w:p w:rsidR="00D97D80" w:rsidRDefault="00D97D80" w:rsidP="00D97D80">
      <w:pPr>
        <w:pStyle w:val="a5"/>
        <w:keepNext/>
        <w:rPr>
          <w:rtl/>
        </w:rPr>
      </w:pPr>
      <w:bookmarkStart w:id="829" w:name="ET_speaker_גיא_דוד_415"/>
      <w:r w:rsidRPr="00D97D80">
        <w:rPr>
          <w:rStyle w:val="TagStyle"/>
          <w:rtl/>
        </w:rPr>
        <w:t xml:space="preserve"> &lt;&lt; דובר &gt;&gt; </w:t>
      </w:r>
      <w:r>
        <w:rPr>
          <w:rtl/>
        </w:rPr>
        <w:t>גיא דוד:</w:t>
      </w:r>
      <w:r w:rsidRPr="00D97D80">
        <w:rPr>
          <w:rStyle w:val="TagStyle"/>
          <w:rtl/>
        </w:rPr>
        <w:t xml:space="preserve"> &lt;&lt; דובר &gt;&gt;</w:t>
      </w:r>
      <w:r>
        <w:rPr>
          <w:rtl/>
        </w:rPr>
        <w:t xml:space="preserve">   </w:t>
      </w:r>
      <w:bookmarkEnd w:id="829"/>
    </w:p>
    <w:p w:rsidR="00D97D80" w:rsidRDefault="00D97D80" w:rsidP="00D97D80">
      <w:pPr>
        <w:pStyle w:val="KeepWithNext"/>
        <w:rPr>
          <w:rtl/>
        </w:rPr>
      </w:pPr>
    </w:p>
    <w:p w:rsidR="00D97D80" w:rsidRPr="00D97D80" w:rsidRDefault="00D97D80" w:rsidP="00D97D80">
      <w:pPr>
        <w:rPr>
          <w:rtl/>
        </w:rPr>
      </w:pPr>
      <w:bookmarkStart w:id="830" w:name="_ETM_Q1_3008545"/>
      <w:bookmarkStart w:id="831" w:name="_ETM_Q1_3008646"/>
      <w:bookmarkEnd w:id="830"/>
      <w:bookmarkEnd w:id="831"/>
      <w:r>
        <w:rPr>
          <w:rFonts w:hint="cs"/>
          <w:rtl/>
        </w:rPr>
        <w:t xml:space="preserve">הליכי הפיטורים שלהם מתנהלים על ידי משרד החינוך. משרד החינוך </w:t>
      </w:r>
      <w:bookmarkStart w:id="832" w:name="_ETM_Q1_3006746"/>
      <w:bookmarkEnd w:id="832"/>
      <w:r>
        <w:rPr>
          <w:rFonts w:hint="cs"/>
          <w:rtl/>
        </w:rPr>
        <w:t>פה, הוא יתייחס ל</w:t>
      </w:r>
      <w:r w:rsidR="00E72B74">
        <w:rPr>
          <w:rFonts w:hint="cs"/>
          <w:rtl/>
        </w:rPr>
        <w:t xml:space="preserve">שאלה </w:t>
      </w:r>
      <w:r>
        <w:rPr>
          <w:rFonts w:hint="cs"/>
          <w:rtl/>
        </w:rPr>
        <w:t xml:space="preserve">אם יש פיטורי אי-התאמה, אין פיטורי אי-התאמה </w:t>
      </w:r>
      <w:bookmarkStart w:id="833" w:name="_ETM_Q1_3014032"/>
      <w:bookmarkEnd w:id="833"/>
      <w:r>
        <w:rPr>
          <w:rFonts w:hint="cs"/>
          <w:rtl/>
        </w:rPr>
        <w:t xml:space="preserve">וכדומה. לעניין נוהל אי-התאמה, נפנה לנספח ב' שלו, שמבהיר במפורש: צריך לבחור את המסלול הנכון, איפה מרכז הכובד. זה לא שיש כאן שני מסלולים ויש תחרות ערכאות מי </w:t>
      </w:r>
      <w:bookmarkStart w:id="834" w:name="_ETM_Q1_3027906"/>
      <w:bookmarkEnd w:id="834"/>
      <w:r>
        <w:rPr>
          <w:rFonts w:hint="cs"/>
          <w:rtl/>
        </w:rPr>
        <w:t>פונה קודם לאיזה מסלול.</w:t>
      </w:r>
    </w:p>
    <w:p w:rsidR="00246920" w:rsidRDefault="00246920" w:rsidP="00246920">
      <w:pPr>
        <w:rPr>
          <w:rtl/>
        </w:rPr>
      </w:pPr>
      <w:bookmarkStart w:id="835" w:name="_ETM_Q1_3017922"/>
      <w:bookmarkStart w:id="836" w:name="_ETM_Q1_3017946"/>
      <w:bookmarkStart w:id="837" w:name="_ETM_Q1_3032385"/>
      <w:bookmarkEnd w:id="835"/>
      <w:bookmarkEnd w:id="836"/>
      <w:bookmarkEnd w:id="837"/>
    </w:p>
    <w:p w:rsidR="00246920" w:rsidRDefault="00246920" w:rsidP="00246920">
      <w:pPr>
        <w:pStyle w:val="a5"/>
        <w:keepNext/>
        <w:rPr>
          <w:rtl/>
        </w:rPr>
      </w:pPr>
      <w:bookmarkStart w:id="838" w:name="ET_speaker_נירה_לאמעי_רכלבסקי_34"/>
      <w:r w:rsidRPr="00246920">
        <w:rPr>
          <w:rStyle w:val="TagStyle"/>
          <w:rtl/>
        </w:rPr>
        <w:t xml:space="preserve"> &lt;&lt; דובר &gt;&gt; </w:t>
      </w:r>
      <w:r>
        <w:rPr>
          <w:rtl/>
        </w:rPr>
        <w:t>נירה לאמעי רכלבסקי:</w:t>
      </w:r>
      <w:r w:rsidRPr="00246920">
        <w:rPr>
          <w:rStyle w:val="TagStyle"/>
          <w:rtl/>
        </w:rPr>
        <w:t xml:space="preserve"> &lt;&lt; דובר &gt;&gt;</w:t>
      </w:r>
      <w:r>
        <w:rPr>
          <w:rtl/>
        </w:rPr>
        <w:t xml:space="preserve">   </w:t>
      </w:r>
      <w:bookmarkEnd w:id="838"/>
    </w:p>
    <w:p w:rsidR="00246920" w:rsidRDefault="00246920" w:rsidP="00246920">
      <w:pPr>
        <w:pStyle w:val="KeepWithNext"/>
        <w:rPr>
          <w:rtl/>
        </w:rPr>
      </w:pPr>
    </w:p>
    <w:p w:rsidR="00246920" w:rsidRDefault="00246920" w:rsidP="00246920">
      <w:pPr>
        <w:rPr>
          <w:rtl/>
        </w:rPr>
      </w:pPr>
      <w:bookmarkStart w:id="839" w:name="_ETM_Q1_3032823"/>
      <w:bookmarkStart w:id="840" w:name="_ETM_Q1_3032858"/>
      <w:bookmarkEnd w:id="839"/>
      <w:bookmarkEnd w:id="840"/>
      <w:r>
        <w:rPr>
          <w:rFonts w:hint="cs"/>
          <w:rtl/>
        </w:rPr>
        <w:t>מרוץ</w:t>
      </w:r>
      <w:r w:rsidR="00D97D80">
        <w:rPr>
          <w:rFonts w:hint="cs"/>
          <w:rtl/>
        </w:rPr>
        <w:t xml:space="preserve"> סמכויות.</w:t>
      </w:r>
    </w:p>
    <w:p w:rsidR="00246920" w:rsidRDefault="00246920" w:rsidP="00246920">
      <w:pPr>
        <w:rPr>
          <w:rtl/>
        </w:rPr>
      </w:pPr>
      <w:bookmarkStart w:id="841" w:name="_ETM_Q1_3034809"/>
      <w:bookmarkStart w:id="842" w:name="_ETM_Q1_3034864"/>
      <w:bookmarkStart w:id="843" w:name="_ETM_Q1_3034994"/>
      <w:bookmarkStart w:id="844" w:name="_ETM_Q1_3035050"/>
      <w:bookmarkStart w:id="845" w:name="_ETM_Q1_3035923"/>
      <w:bookmarkEnd w:id="841"/>
      <w:bookmarkEnd w:id="842"/>
      <w:bookmarkEnd w:id="843"/>
      <w:bookmarkEnd w:id="844"/>
      <w:bookmarkEnd w:id="845"/>
    </w:p>
    <w:p w:rsidR="00246920" w:rsidRDefault="00246920" w:rsidP="00246920">
      <w:pPr>
        <w:pStyle w:val="a5"/>
        <w:keepNext/>
        <w:rPr>
          <w:rtl/>
        </w:rPr>
      </w:pPr>
      <w:bookmarkStart w:id="846" w:name="ET_speaker_גיא_דוד_35"/>
      <w:r w:rsidRPr="00246920">
        <w:rPr>
          <w:rStyle w:val="TagStyle"/>
          <w:rtl/>
        </w:rPr>
        <w:t xml:space="preserve"> &lt;&lt; דובר &gt;&gt; </w:t>
      </w:r>
      <w:r>
        <w:rPr>
          <w:rtl/>
        </w:rPr>
        <w:t>גיא דוד:</w:t>
      </w:r>
      <w:r w:rsidRPr="00246920">
        <w:rPr>
          <w:rStyle w:val="TagStyle"/>
          <w:rtl/>
        </w:rPr>
        <w:t xml:space="preserve"> &lt;&lt; דובר &gt;&gt;</w:t>
      </w:r>
      <w:r>
        <w:rPr>
          <w:rtl/>
        </w:rPr>
        <w:t xml:space="preserve">   </w:t>
      </w:r>
      <w:bookmarkEnd w:id="846"/>
    </w:p>
    <w:p w:rsidR="00246920" w:rsidRDefault="00246920" w:rsidP="00246920">
      <w:pPr>
        <w:pStyle w:val="KeepWithNext"/>
        <w:rPr>
          <w:rtl/>
        </w:rPr>
      </w:pPr>
    </w:p>
    <w:p w:rsidR="00246920" w:rsidRDefault="0064049B" w:rsidP="00246920">
      <w:pPr>
        <w:rPr>
          <w:rtl/>
        </w:rPr>
      </w:pPr>
      <w:bookmarkStart w:id="847" w:name="_ETM_Q1_3036348"/>
      <w:bookmarkStart w:id="848" w:name="_ETM_Q1_3036380"/>
      <w:bookmarkEnd w:id="847"/>
      <w:bookmarkEnd w:id="848"/>
      <w:r>
        <w:rPr>
          <w:rFonts w:hint="cs"/>
          <w:rtl/>
        </w:rPr>
        <w:t>צ</w:t>
      </w:r>
      <w:r w:rsidR="00246920">
        <w:rPr>
          <w:rFonts w:hint="cs"/>
          <w:rtl/>
        </w:rPr>
        <w:t xml:space="preserve">ריך לבחור את המסלול הנכון. </w:t>
      </w:r>
      <w:r w:rsidR="00D97D80">
        <w:rPr>
          <w:rFonts w:hint="cs"/>
          <w:rtl/>
        </w:rPr>
        <w:t>כמו שנאמר, אם התחיל הליך משמעתי, אין מקום לפעול על אותו אירוע בהליך מ</w:t>
      </w:r>
      <w:r w:rsidR="00E21E2F">
        <w:rPr>
          <w:rFonts w:hint="cs"/>
          <w:rtl/>
        </w:rPr>
        <w:t>י</w:t>
      </w:r>
      <w:r w:rsidR="00D97D80">
        <w:rPr>
          <w:rFonts w:hint="cs"/>
          <w:rtl/>
        </w:rPr>
        <w:t xml:space="preserve">נהלי. </w:t>
      </w:r>
      <w:r w:rsidR="00246920">
        <w:rPr>
          <w:rFonts w:hint="cs"/>
          <w:rtl/>
        </w:rPr>
        <w:t xml:space="preserve">אנחנו </w:t>
      </w:r>
      <w:bookmarkStart w:id="849" w:name="_ETM_Q1_3043409"/>
      <w:bookmarkEnd w:id="849"/>
      <w:r w:rsidR="00246920">
        <w:rPr>
          <w:rFonts w:hint="cs"/>
          <w:rtl/>
        </w:rPr>
        <w:t>לא כ</w:t>
      </w:r>
      <w:r>
        <w:rPr>
          <w:rFonts w:hint="cs"/>
          <w:rtl/>
        </w:rPr>
        <w:t>פופ</w:t>
      </w:r>
      <w:r w:rsidR="00246920">
        <w:rPr>
          <w:rFonts w:hint="cs"/>
          <w:rtl/>
        </w:rPr>
        <w:t>ים למשרד החינוך</w:t>
      </w:r>
      <w:r w:rsidR="00D97D80">
        <w:rPr>
          <w:rFonts w:hint="cs"/>
          <w:rtl/>
        </w:rPr>
        <w:t xml:space="preserve">, אם אנחנו </w:t>
      </w:r>
      <w:bookmarkStart w:id="850" w:name="_ETM_Q1_3043987"/>
      <w:bookmarkEnd w:id="850"/>
      <w:r w:rsidR="00D97D80">
        <w:rPr>
          <w:rFonts w:hint="cs"/>
          <w:rtl/>
        </w:rPr>
        <w:t>פותחים בהליך משמעתי</w:t>
      </w:r>
      <w:r w:rsidR="00177B8A">
        <w:rPr>
          <w:rFonts w:hint="cs"/>
          <w:rtl/>
        </w:rPr>
        <w:t>,</w:t>
      </w:r>
      <w:r w:rsidR="00D97D80">
        <w:rPr>
          <w:rFonts w:hint="cs"/>
          <w:rtl/>
        </w:rPr>
        <w:t xml:space="preserve"> משרד החינוך, לטעמינו, לא יכול לפתוח באותו זמן בהליך מ</w:t>
      </w:r>
      <w:r w:rsidR="00E21E2F">
        <w:rPr>
          <w:rFonts w:hint="cs"/>
          <w:rtl/>
        </w:rPr>
        <w:t>י</w:t>
      </w:r>
      <w:r w:rsidR="00D97D80">
        <w:rPr>
          <w:rFonts w:hint="cs"/>
          <w:rtl/>
        </w:rPr>
        <w:t>נהלי לפיטורי אי-התאמה.</w:t>
      </w:r>
    </w:p>
    <w:p w:rsidR="00904134" w:rsidRDefault="00904134" w:rsidP="00246920">
      <w:pPr>
        <w:rPr>
          <w:rtl/>
        </w:rPr>
      </w:pPr>
    </w:p>
    <w:p w:rsidR="0064049B" w:rsidRDefault="00904134" w:rsidP="00E72B74">
      <w:pPr>
        <w:rPr>
          <w:rtl/>
        </w:rPr>
      </w:pPr>
      <w:r>
        <w:rPr>
          <w:rFonts w:hint="cs"/>
          <w:rtl/>
        </w:rPr>
        <w:t xml:space="preserve">לגבי העבירות הספציפיות האלה, אלו עבירות </w:t>
      </w:r>
      <w:bookmarkStart w:id="851" w:name="_ETM_Q1_3054325"/>
      <w:bookmarkEnd w:id="851"/>
      <w:r>
        <w:rPr>
          <w:rFonts w:hint="cs"/>
          <w:rtl/>
        </w:rPr>
        <w:t xml:space="preserve">שככל שהן ברף הפלילי אמורות להיחקר בעולם הפלילי, אפילו </w:t>
      </w:r>
      <w:bookmarkStart w:id="852" w:name="_ETM_Q1_3056879"/>
      <w:bookmarkEnd w:id="852"/>
      <w:r>
        <w:rPr>
          <w:rFonts w:hint="cs"/>
          <w:rtl/>
        </w:rPr>
        <w:t xml:space="preserve">לא בעולם המשמעתי. מרגע שנפתחת חקירה פלילית, אגף המשמעת מלווה </w:t>
      </w:r>
      <w:bookmarkStart w:id="853" w:name="_ETM_Q1_3063916"/>
      <w:bookmarkEnd w:id="853"/>
      <w:r>
        <w:rPr>
          <w:rFonts w:hint="cs"/>
          <w:rtl/>
        </w:rPr>
        <w:t>אותה, מתעדכן מול המשטרה, בוחן השעיה של העובד, ממתין עד לסיום ההליך הפלילי, וב</w:t>
      </w:r>
      <w:r w:rsidR="00E72B74">
        <w:rPr>
          <w:rFonts w:hint="cs"/>
          <w:rtl/>
        </w:rPr>
        <w:t>התאם לתוצאותיו</w:t>
      </w:r>
      <w:r>
        <w:rPr>
          <w:rFonts w:hint="cs"/>
          <w:rtl/>
        </w:rPr>
        <w:t xml:space="preserve"> מפעיל את הדין </w:t>
      </w:r>
      <w:bookmarkStart w:id="854" w:name="_ETM_Q1_3074823"/>
      <w:bookmarkEnd w:id="854"/>
      <w:r>
        <w:rPr>
          <w:rFonts w:hint="cs"/>
          <w:rtl/>
        </w:rPr>
        <w:t xml:space="preserve">המשמעתי. ישנם מקרים שבהם המערכת הפלילית, מטעמיה המקצועיים, בוחרת שלא </w:t>
      </w:r>
      <w:bookmarkStart w:id="855" w:name="_ETM_Q1_3079279"/>
      <w:bookmarkEnd w:id="855"/>
      <w:r>
        <w:rPr>
          <w:rFonts w:hint="cs"/>
          <w:rtl/>
        </w:rPr>
        <w:t xml:space="preserve">לטפל בהם והם מועברים אלינו ומטופלים אצלנו. בעיקר התבטאויות שאינן </w:t>
      </w:r>
      <w:bookmarkStart w:id="856" w:name="_ETM_Q1_3087120"/>
      <w:bookmarkEnd w:id="856"/>
      <w:r>
        <w:rPr>
          <w:rFonts w:hint="cs"/>
          <w:rtl/>
        </w:rPr>
        <w:t>בר</w:t>
      </w:r>
      <w:r w:rsidR="00177B8A">
        <w:rPr>
          <w:rFonts w:hint="cs"/>
          <w:rtl/>
        </w:rPr>
        <w:t>ף של ממש מעשה טרור או עידוד מעשה</w:t>
      </w:r>
      <w:r>
        <w:rPr>
          <w:rFonts w:hint="cs"/>
          <w:rtl/>
        </w:rPr>
        <w:t xml:space="preserve"> </w:t>
      </w:r>
      <w:r>
        <w:rPr>
          <w:rFonts w:hint="cs"/>
          <w:rtl/>
        </w:rPr>
        <w:lastRenderedPageBreak/>
        <w:t xml:space="preserve">טרור. ישנם מקרים שבהם לא לנו ולא לעולם הפלילי יש בסיס לעבוד, </w:t>
      </w:r>
      <w:bookmarkStart w:id="857" w:name="_ETM_Q1_3094379"/>
      <w:bookmarkEnd w:id="857"/>
      <w:r>
        <w:rPr>
          <w:rFonts w:hint="cs"/>
          <w:rtl/>
        </w:rPr>
        <w:t>והם אותם מקרים שחבר הכנסת הלוי</w:t>
      </w:r>
      <w:r w:rsidR="00177B8A">
        <w:rPr>
          <w:rFonts w:hint="cs"/>
          <w:rtl/>
        </w:rPr>
        <w:t xml:space="preserve"> הזכיר</w:t>
      </w:r>
      <w:r>
        <w:rPr>
          <w:rFonts w:hint="cs"/>
          <w:rtl/>
        </w:rPr>
        <w:t xml:space="preserve">, שהראיות הן לא </w:t>
      </w:r>
      <w:bookmarkStart w:id="858" w:name="_ETM_Q1_3099896"/>
      <w:bookmarkEnd w:id="858"/>
      <w:r>
        <w:rPr>
          <w:rFonts w:hint="cs"/>
          <w:rtl/>
        </w:rPr>
        <w:t xml:space="preserve">ראיות שעומדות ברף הפלילי שאנחנו נדרשים אליו, של הוכחה מעל </w:t>
      </w:r>
      <w:bookmarkStart w:id="859" w:name="_ETM_Q1_3104885"/>
      <w:bookmarkEnd w:id="859"/>
      <w:r>
        <w:rPr>
          <w:rFonts w:hint="cs"/>
          <w:rtl/>
        </w:rPr>
        <w:t>ספק סביר</w:t>
      </w:r>
      <w:r w:rsidR="00E72B74">
        <w:rPr>
          <w:rFonts w:hint="cs"/>
          <w:rtl/>
        </w:rPr>
        <w:t>,</w:t>
      </w:r>
      <w:r>
        <w:rPr>
          <w:rFonts w:hint="cs"/>
          <w:rtl/>
        </w:rPr>
        <w:t xml:space="preserve"> של ראיות גלויות וכדומה.</w:t>
      </w:r>
      <w:bookmarkStart w:id="860" w:name="_ETM_Q1_3048068"/>
      <w:bookmarkStart w:id="861" w:name="_ETM_Q1_3048266"/>
      <w:bookmarkStart w:id="862" w:name="_ETM_Q1_3108907"/>
      <w:bookmarkStart w:id="863" w:name="_ETM_Q1_3108967"/>
      <w:bookmarkEnd w:id="860"/>
      <w:bookmarkEnd w:id="861"/>
      <w:bookmarkEnd w:id="862"/>
      <w:bookmarkEnd w:id="863"/>
    </w:p>
    <w:p w:rsidR="00904134" w:rsidRDefault="00904134" w:rsidP="00904134">
      <w:pPr>
        <w:rPr>
          <w:rtl/>
        </w:rPr>
      </w:pPr>
    </w:p>
    <w:p w:rsidR="00904134" w:rsidRDefault="00904134" w:rsidP="00904134">
      <w:pPr>
        <w:pStyle w:val="a5"/>
        <w:keepNext/>
        <w:rPr>
          <w:rtl/>
        </w:rPr>
      </w:pPr>
      <w:bookmarkStart w:id="864" w:name="ET_speaker_נירה_לאמעי_רכלבסקי_416"/>
      <w:r w:rsidRPr="00904134">
        <w:rPr>
          <w:rStyle w:val="TagStyle"/>
          <w:rtl/>
        </w:rPr>
        <w:t xml:space="preserve"> &lt;&lt; דובר &gt;&gt; </w:t>
      </w:r>
      <w:r>
        <w:rPr>
          <w:rtl/>
        </w:rPr>
        <w:t>נירה לאמעי רכלבסקי:</w:t>
      </w:r>
      <w:r w:rsidRPr="00904134">
        <w:rPr>
          <w:rStyle w:val="TagStyle"/>
          <w:rtl/>
        </w:rPr>
        <w:t xml:space="preserve"> &lt;&lt; דובר &gt;&gt;</w:t>
      </w:r>
      <w:r>
        <w:rPr>
          <w:rtl/>
        </w:rPr>
        <w:t xml:space="preserve">   </w:t>
      </w:r>
      <w:bookmarkEnd w:id="864"/>
    </w:p>
    <w:p w:rsidR="00904134" w:rsidRDefault="00904134" w:rsidP="00904134">
      <w:pPr>
        <w:pStyle w:val="KeepWithNext"/>
        <w:rPr>
          <w:rtl/>
        </w:rPr>
      </w:pPr>
      <w:r>
        <w:rPr>
          <w:rFonts w:hint="cs"/>
          <w:rtl/>
        </w:rPr>
        <w:t xml:space="preserve"> </w:t>
      </w:r>
    </w:p>
    <w:p w:rsidR="00904134" w:rsidRDefault="00904134" w:rsidP="00904134">
      <w:pPr>
        <w:rPr>
          <w:rtl/>
        </w:rPr>
      </w:pPr>
      <w:bookmarkStart w:id="865" w:name="_ETM_Q1_3109103"/>
      <w:bookmarkStart w:id="866" w:name="_ETM_Q1_3109227"/>
      <w:bookmarkEnd w:id="865"/>
      <w:bookmarkEnd w:id="866"/>
      <w:r>
        <w:rPr>
          <w:rFonts w:hint="cs"/>
          <w:rtl/>
        </w:rPr>
        <w:t>מה למשל?</w:t>
      </w:r>
    </w:p>
    <w:p w:rsidR="00177B8A" w:rsidRDefault="00177B8A" w:rsidP="00904134">
      <w:pPr>
        <w:rPr>
          <w:rtl/>
        </w:rPr>
      </w:pPr>
    </w:p>
    <w:p w:rsidR="00177B8A" w:rsidRDefault="00177B8A" w:rsidP="00177B8A">
      <w:pPr>
        <w:pStyle w:val="a5"/>
        <w:keepNext/>
        <w:rPr>
          <w:rtl/>
        </w:rPr>
      </w:pPr>
      <w:bookmarkStart w:id="867" w:name="ET_speaker_גיא_דוד_417"/>
      <w:r w:rsidRPr="00177B8A">
        <w:rPr>
          <w:rStyle w:val="TagStyle"/>
          <w:rtl/>
        </w:rPr>
        <w:t xml:space="preserve"> &lt;&lt; דובר &gt;&gt; </w:t>
      </w:r>
      <w:r>
        <w:rPr>
          <w:rtl/>
        </w:rPr>
        <w:t>גיא דוד:</w:t>
      </w:r>
      <w:r w:rsidRPr="00177B8A">
        <w:rPr>
          <w:rStyle w:val="TagStyle"/>
          <w:rtl/>
        </w:rPr>
        <w:t xml:space="preserve"> &lt;&lt; דובר &gt;&gt;</w:t>
      </w:r>
      <w:r>
        <w:rPr>
          <w:rtl/>
        </w:rPr>
        <w:t xml:space="preserve">   </w:t>
      </w:r>
      <w:bookmarkEnd w:id="867"/>
    </w:p>
    <w:p w:rsidR="00177B8A" w:rsidRDefault="00177B8A" w:rsidP="00177B8A">
      <w:pPr>
        <w:pStyle w:val="KeepWithNext"/>
        <w:rPr>
          <w:rtl/>
        </w:rPr>
      </w:pPr>
    </w:p>
    <w:p w:rsidR="00177B8A" w:rsidRPr="00177B8A" w:rsidRDefault="00177B8A" w:rsidP="00E72B74">
      <w:pPr>
        <w:rPr>
          <w:rtl/>
        </w:rPr>
      </w:pPr>
      <w:r>
        <w:rPr>
          <w:rFonts w:hint="cs"/>
          <w:rtl/>
        </w:rPr>
        <w:t xml:space="preserve">המקרים האלה </w:t>
      </w:r>
      <w:bookmarkStart w:id="868" w:name="_ETM_Q1_3109437"/>
      <w:bookmarkEnd w:id="868"/>
      <w:r>
        <w:rPr>
          <w:rFonts w:hint="cs"/>
          <w:rtl/>
        </w:rPr>
        <w:t xml:space="preserve">פחות מוכרים לי, כי הם לא מובאים בפנינו, </w:t>
      </w:r>
      <w:bookmarkStart w:id="869" w:name="_ETM_Q1_3112923"/>
      <w:bookmarkEnd w:id="869"/>
      <w:r>
        <w:rPr>
          <w:rFonts w:hint="cs"/>
          <w:rtl/>
        </w:rPr>
        <w:t>אנחנו לא רואים מידע מודיעיני.</w:t>
      </w:r>
    </w:p>
    <w:p w:rsidR="0064049B" w:rsidRDefault="0064049B" w:rsidP="00246920">
      <w:pPr>
        <w:rPr>
          <w:rtl/>
        </w:rPr>
      </w:pPr>
      <w:bookmarkStart w:id="870" w:name="_ETM_Q1_3109108"/>
      <w:bookmarkStart w:id="871" w:name="_ETM_Q1_3109160"/>
      <w:bookmarkStart w:id="872" w:name="_ETM_Q1_3111660"/>
      <w:bookmarkEnd w:id="870"/>
      <w:bookmarkEnd w:id="871"/>
      <w:bookmarkEnd w:id="872"/>
    </w:p>
    <w:p w:rsidR="0064049B" w:rsidRDefault="0064049B" w:rsidP="0064049B">
      <w:pPr>
        <w:pStyle w:val="a5"/>
        <w:keepNext/>
        <w:rPr>
          <w:rtl/>
        </w:rPr>
      </w:pPr>
      <w:bookmarkStart w:id="873" w:name="ET_speaker_נירה_לאמעי_רכלבסקי_36"/>
      <w:r w:rsidRPr="0064049B">
        <w:rPr>
          <w:rStyle w:val="TagStyle"/>
          <w:rtl/>
        </w:rPr>
        <w:t xml:space="preserve"> &lt;&lt; דובר &gt;&gt; </w:t>
      </w:r>
      <w:r>
        <w:rPr>
          <w:rtl/>
        </w:rPr>
        <w:t>נירה לאמעי רכלבסקי:</w:t>
      </w:r>
      <w:r w:rsidRPr="0064049B">
        <w:rPr>
          <w:rStyle w:val="TagStyle"/>
          <w:rtl/>
        </w:rPr>
        <w:t xml:space="preserve"> &lt;&lt; דובר &gt;&gt;</w:t>
      </w:r>
      <w:r>
        <w:rPr>
          <w:rtl/>
        </w:rPr>
        <w:t xml:space="preserve">   </w:t>
      </w:r>
      <w:bookmarkEnd w:id="873"/>
    </w:p>
    <w:p w:rsidR="0064049B" w:rsidRDefault="0064049B" w:rsidP="0064049B">
      <w:pPr>
        <w:pStyle w:val="KeepWithNext"/>
        <w:rPr>
          <w:rtl/>
        </w:rPr>
      </w:pPr>
    </w:p>
    <w:p w:rsidR="0064049B" w:rsidRDefault="00177B8A" w:rsidP="0064049B">
      <w:pPr>
        <w:rPr>
          <w:rtl/>
        </w:rPr>
      </w:pPr>
      <w:bookmarkStart w:id="874" w:name="_ETM_Q1_3112106"/>
      <w:bookmarkStart w:id="875" w:name="_ETM_Q1_3112126"/>
      <w:bookmarkEnd w:id="874"/>
      <w:bookmarkEnd w:id="875"/>
      <w:r>
        <w:rPr>
          <w:rFonts w:hint="cs"/>
          <w:rtl/>
        </w:rPr>
        <w:t xml:space="preserve">הם </w:t>
      </w:r>
      <w:r w:rsidR="0064049B">
        <w:rPr>
          <w:rFonts w:hint="cs"/>
          <w:rtl/>
        </w:rPr>
        <w:t>מוכרים למישהו?</w:t>
      </w:r>
    </w:p>
    <w:p w:rsidR="0064049B" w:rsidRDefault="0064049B" w:rsidP="0064049B">
      <w:pPr>
        <w:rPr>
          <w:rtl/>
        </w:rPr>
      </w:pPr>
      <w:bookmarkStart w:id="876" w:name="_ETM_Q1_3117034"/>
      <w:bookmarkStart w:id="877" w:name="_ETM_Q1_3117109"/>
      <w:bookmarkStart w:id="878" w:name="_ETM_Q1_3117197"/>
      <w:bookmarkStart w:id="879" w:name="_ETM_Q1_3117269"/>
      <w:bookmarkStart w:id="880" w:name="_ETM_Q1_3118082"/>
      <w:bookmarkEnd w:id="876"/>
      <w:bookmarkEnd w:id="877"/>
      <w:bookmarkEnd w:id="878"/>
      <w:bookmarkEnd w:id="879"/>
      <w:bookmarkEnd w:id="880"/>
    </w:p>
    <w:p w:rsidR="0064049B" w:rsidRDefault="0064049B" w:rsidP="0064049B">
      <w:pPr>
        <w:pStyle w:val="a5"/>
        <w:keepNext/>
        <w:rPr>
          <w:rtl/>
        </w:rPr>
      </w:pPr>
      <w:bookmarkStart w:id="881" w:name="ET_speaker_גיא_דוד_37"/>
      <w:r w:rsidRPr="0064049B">
        <w:rPr>
          <w:rStyle w:val="TagStyle"/>
          <w:rtl/>
        </w:rPr>
        <w:t xml:space="preserve"> &lt;&lt; דובר &gt;&gt; </w:t>
      </w:r>
      <w:r>
        <w:rPr>
          <w:rtl/>
        </w:rPr>
        <w:t>גיא דוד:</w:t>
      </w:r>
      <w:r w:rsidRPr="0064049B">
        <w:rPr>
          <w:rStyle w:val="TagStyle"/>
          <w:rtl/>
        </w:rPr>
        <w:t xml:space="preserve"> &lt;&lt; דובר &gt;&gt;</w:t>
      </w:r>
      <w:r>
        <w:rPr>
          <w:rtl/>
        </w:rPr>
        <w:t xml:space="preserve">   </w:t>
      </w:r>
      <w:bookmarkEnd w:id="881"/>
    </w:p>
    <w:p w:rsidR="0064049B" w:rsidRDefault="0064049B" w:rsidP="0064049B">
      <w:pPr>
        <w:pStyle w:val="KeepWithNext"/>
        <w:rPr>
          <w:rtl/>
        </w:rPr>
      </w:pPr>
    </w:p>
    <w:p w:rsidR="0064049B" w:rsidRDefault="0064049B" w:rsidP="00E72B74">
      <w:pPr>
        <w:rPr>
          <w:rtl/>
        </w:rPr>
      </w:pPr>
      <w:bookmarkStart w:id="882" w:name="_ETM_Q1_3118487"/>
      <w:bookmarkStart w:id="883" w:name="_ETM_Q1_3118522"/>
      <w:bookmarkEnd w:id="882"/>
      <w:bookmarkEnd w:id="883"/>
      <w:r>
        <w:rPr>
          <w:rFonts w:hint="cs"/>
          <w:rtl/>
        </w:rPr>
        <w:t>זאת שאלה ל</w:t>
      </w:r>
      <w:r w:rsidR="00177B8A">
        <w:rPr>
          <w:rFonts w:hint="cs"/>
          <w:rtl/>
        </w:rPr>
        <w:t xml:space="preserve">גורמים שעוסקים במודיעין, </w:t>
      </w:r>
      <w:r>
        <w:rPr>
          <w:rFonts w:hint="cs"/>
          <w:rtl/>
        </w:rPr>
        <w:t>אני לא</w:t>
      </w:r>
      <w:r w:rsidR="00177B8A">
        <w:rPr>
          <w:rFonts w:hint="cs"/>
          <w:rtl/>
        </w:rPr>
        <w:t xml:space="preserve"> רואה את</w:t>
      </w:r>
      <w:r>
        <w:rPr>
          <w:rFonts w:hint="cs"/>
          <w:rtl/>
        </w:rPr>
        <w:t xml:space="preserve"> </w:t>
      </w:r>
      <w:r w:rsidR="00177B8A">
        <w:rPr>
          <w:rFonts w:hint="cs"/>
          <w:rtl/>
        </w:rPr>
        <w:t>ה</w:t>
      </w:r>
      <w:r>
        <w:rPr>
          <w:rFonts w:hint="cs"/>
          <w:rtl/>
        </w:rPr>
        <w:t>מודיעין.</w:t>
      </w:r>
      <w:bookmarkStart w:id="884" w:name="_ETM_Q1_3120443"/>
      <w:bookmarkEnd w:id="884"/>
      <w:r w:rsidR="00177B8A">
        <w:rPr>
          <w:rFonts w:hint="cs"/>
          <w:rtl/>
        </w:rPr>
        <w:t xml:space="preserve"> יש מקרים שבהם יש </w:t>
      </w:r>
      <w:bookmarkStart w:id="885" w:name="_ETM_Q1_3123221"/>
      <w:bookmarkEnd w:id="885"/>
      <w:r w:rsidR="00177B8A">
        <w:rPr>
          <w:rFonts w:hint="cs"/>
          <w:rtl/>
        </w:rPr>
        <w:t>לנו מידע</w:t>
      </w:r>
      <w:r w:rsidR="00477B66">
        <w:rPr>
          <w:rFonts w:hint="cs"/>
          <w:rtl/>
        </w:rPr>
        <w:t xml:space="preserve">, אבל הוא לא יכול לשמש כראיה בהליך משמעתי, </w:t>
      </w:r>
      <w:bookmarkStart w:id="886" w:name="_ETM_Q1_3128785"/>
      <w:bookmarkEnd w:id="886"/>
      <w:r w:rsidR="00477B66">
        <w:rPr>
          <w:rFonts w:hint="cs"/>
          <w:rtl/>
        </w:rPr>
        <w:t xml:space="preserve">למשל כשמדובר בדברים שמגיעים </w:t>
      </w:r>
      <w:r w:rsidR="00E72B74">
        <w:rPr>
          <w:rFonts w:hint="cs"/>
          <w:rtl/>
        </w:rPr>
        <w:t>מ</w:t>
      </w:r>
      <w:r w:rsidR="00477B66">
        <w:rPr>
          <w:rFonts w:hint="cs"/>
          <w:rtl/>
        </w:rPr>
        <w:t xml:space="preserve">תלמידים שאנחנו לא יכולים להעיד אותם </w:t>
      </w:r>
      <w:bookmarkStart w:id="887" w:name="_ETM_Q1_3135361"/>
      <w:bookmarkEnd w:id="887"/>
      <w:r w:rsidR="00477B66">
        <w:rPr>
          <w:rFonts w:hint="cs"/>
          <w:rtl/>
        </w:rPr>
        <w:t>בבית משפט, או שהוריהם</w:t>
      </w:r>
      <w:r w:rsidR="00E72B74">
        <w:rPr>
          <w:rFonts w:hint="cs"/>
          <w:rtl/>
        </w:rPr>
        <w:t xml:space="preserve"> מסרבים שהם ימסרו עדות וכדומה </w:t>
      </w:r>
      <w:r w:rsidR="00E72B74">
        <w:rPr>
          <w:rFonts w:hint="eastAsia"/>
          <w:rtl/>
        </w:rPr>
        <w:t>–</w:t>
      </w:r>
      <w:r w:rsidR="00E72B74">
        <w:rPr>
          <w:rFonts w:hint="cs"/>
          <w:rtl/>
        </w:rPr>
        <w:t xml:space="preserve"> </w:t>
      </w:r>
      <w:r w:rsidR="00477B66">
        <w:rPr>
          <w:rFonts w:hint="cs"/>
          <w:rtl/>
        </w:rPr>
        <w:t>אז אנחנו נשארים בעולם המ</w:t>
      </w:r>
      <w:r w:rsidR="00E21E2F">
        <w:rPr>
          <w:rFonts w:hint="cs"/>
          <w:rtl/>
        </w:rPr>
        <w:t>י</w:t>
      </w:r>
      <w:r w:rsidR="00477B66">
        <w:rPr>
          <w:rFonts w:hint="cs"/>
          <w:rtl/>
        </w:rPr>
        <w:t xml:space="preserve">נהלי, כי הראיות האלה כן </w:t>
      </w:r>
      <w:bookmarkStart w:id="888" w:name="_ETM_Q1_3144588"/>
      <w:bookmarkEnd w:id="888"/>
      <w:r w:rsidR="00477B66">
        <w:rPr>
          <w:rFonts w:hint="cs"/>
          <w:rtl/>
        </w:rPr>
        <w:t xml:space="preserve">נמצאות בפני מנכ"ל משרד החינוך, אני לא יכול להביא אותם </w:t>
      </w:r>
      <w:bookmarkStart w:id="889" w:name="_ETM_Q1_3145559"/>
      <w:bookmarkEnd w:id="889"/>
      <w:r w:rsidR="00477B66">
        <w:rPr>
          <w:rFonts w:hint="cs"/>
          <w:rtl/>
        </w:rPr>
        <w:t>לבית הדיו למשמעת.</w:t>
      </w:r>
      <w:bookmarkStart w:id="890" w:name="_ETM_Q1_3139634"/>
      <w:bookmarkEnd w:id="890"/>
    </w:p>
    <w:p w:rsidR="0064049B" w:rsidRDefault="0064049B" w:rsidP="0064049B">
      <w:pPr>
        <w:rPr>
          <w:rtl/>
        </w:rPr>
      </w:pPr>
      <w:bookmarkStart w:id="891" w:name="_ETM_Q1_3120547"/>
      <w:bookmarkStart w:id="892" w:name="_ETM_Q1_3121090"/>
      <w:bookmarkStart w:id="893" w:name="_ETM_Q1_3149022"/>
      <w:bookmarkStart w:id="894" w:name="_ETM_Q1_3149077"/>
      <w:bookmarkStart w:id="895" w:name="_ETM_Q1_3149164"/>
      <w:bookmarkStart w:id="896" w:name="_ETM_Q1_3149213"/>
      <w:bookmarkStart w:id="897" w:name="_ETM_Q1_3150638"/>
      <w:bookmarkEnd w:id="891"/>
      <w:bookmarkEnd w:id="892"/>
      <w:bookmarkEnd w:id="893"/>
      <w:bookmarkEnd w:id="894"/>
      <w:bookmarkEnd w:id="895"/>
      <w:bookmarkEnd w:id="896"/>
      <w:bookmarkEnd w:id="897"/>
    </w:p>
    <w:p w:rsidR="0064049B" w:rsidRDefault="0064049B" w:rsidP="0064049B">
      <w:pPr>
        <w:pStyle w:val="a5"/>
        <w:keepNext/>
        <w:rPr>
          <w:rtl/>
        </w:rPr>
      </w:pPr>
      <w:bookmarkStart w:id="898" w:name="ET_speaker_6156_38"/>
      <w:r w:rsidRPr="0064049B">
        <w:rPr>
          <w:rStyle w:val="TagStyle"/>
          <w:rtl/>
        </w:rPr>
        <w:t xml:space="preserve"> &lt;&lt; דובר &gt;&gt;</w:t>
      </w:r>
      <w:r>
        <w:rPr>
          <w:rtl/>
        </w:rPr>
        <w:t>גלעד קריב (העבודה):</w:t>
      </w:r>
      <w:r w:rsidRPr="0064049B">
        <w:rPr>
          <w:rStyle w:val="TagStyle"/>
          <w:rtl/>
        </w:rPr>
        <w:t xml:space="preserve"> &lt;&lt; דובר &gt;&gt;</w:t>
      </w:r>
      <w:r>
        <w:rPr>
          <w:rtl/>
        </w:rPr>
        <w:t xml:space="preserve">   </w:t>
      </w:r>
      <w:bookmarkEnd w:id="898"/>
    </w:p>
    <w:p w:rsidR="0064049B" w:rsidRDefault="0064049B" w:rsidP="0064049B">
      <w:pPr>
        <w:pStyle w:val="KeepWithNext"/>
        <w:rPr>
          <w:rtl/>
        </w:rPr>
      </w:pPr>
    </w:p>
    <w:p w:rsidR="0064049B" w:rsidRDefault="00477B66" w:rsidP="00E72B74">
      <w:pPr>
        <w:rPr>
          <w:rtl/>
        </w:rPr>
      </w:pPr>
      <w:r>
        <w:rPr>
          <w:rFonts w:hint="cs"/>
          <w:rtl/>
        </w:rPr>
        <w:t>אנ</w:t>
      </w:r>
      <w:r w:rsidR="0064049B">
        <w:rPr>
          <w:rFonts w:hint="cs"/>
          <w:rtl/>
        </w:rPr>
        <w:t>י</w:t>
      </w:r>
      <w:bookmarkStart w:id="899" w:name="_ETM_Q1_3151101"/>
      <w:bookmarkStart w:id="900" w:name="_ETM_Q1_3151136"/>
      <w:bookmarkEnd w:id="899"/>
      <w:bookmarkEnd w:id="900"/>
      <w:r w:rsidR="0064049B">
        <w:rPr>
          <w:rFonts w:hint="cs"/>
          <w:rtl/>
        </w:rPr>
        <w:t xml:space="preserve"> רגע אחזור כי </w:t>
      </w:r>
      <w:r w:rsidR="00E72B74">
        <w:rPr>
          <w:rFonts w:hint="cs"/>
          <w:rtl/>
        </w:rPr>
        <w:t xml:space="preserve">לי </w:t>
      </w:r>
      <w:r w:rsidR="0064049B">
        <w:rPr>
          <w:rFonts w:hint="cs"/>
          <w:rtl/>
        </w:rPr>
        <w:t xml:space="preserve">זה חשוב. העבירות שהחוק הזה </w:t>
      </w:r>
      <w:bookmarkStart w:id="901" w:name="_ETM_Q1_3157535"/>
      <w:bookmarkEnd w:id="901"/>
      <w:r w:rsidR="0064049B">
        <w:rPr>
          <w:rFonts w:hint="cs"/>
          <w:rtl/>
        </w:rPr>
        <w:t xml:space="preserve">מדבר עליהן, ברור </w:t>
      </w:r>
      <w:r>
        <w:rPr>
          <w:rFonts w:hint="cs"/>
          <w:rtl/>
        </w:rPr>
        <w:t xml:space="preserve">שאם הן מגיעות לרף הפלילי אז הן </w:t>
      </w:r>
      <w:bookmarkStart w:id="902" w:name="_ETM_Q1_3159642"/>
      <w:bookmarkEnd w:id="902"/>
      <w:r>
        <w:rPr>
          <w:rFonts w:hint="cs"/>
          <w:rtl/>
        </w:rPr>
        <w:t>פליליות, זה בסדר. האם הן, בראייה של נציבות</w:t>
      </w:r>
      <w:bookmarkStart w:id="903" w:name="_ETM_Q1_3164593"/>
      <w:bookmarkEnd w:id="903"/>
      <w:r>
        <w:rPr>
          <w:rFonts w:hint="cs"/>
          <w:rtl/>
        </w:rPr>
        <w:t xml:space="preserve"> שירות המדינה</w:t>
      </w:r>
      <w:r w:rsidR="00E72B74">
        <w:rPr>
          <w:rFonts w:hint="cs"/>
          <w:rtl/>
        </w:rPr>
        <w:t>,</w:t>
      </w:r>
      <w:r>
        <w:rPr>
          <w:rFonts w:hint="cs"/>
          <w:rtl/>
        </w:rPr>
        <w:t xml:space="preserve"> שייכות לעולם הדין המשמעתי? אני לא מדבר </w:t>
      </w:r>
      <w:bookmarkStart w:id="904" w:name="_ETM_Q1_3168930"/>
      <w:bookmarkEnd w:id="904"/>
      <w:r>
        <w:rPr>
          <w:rFonts w:hint="cs"/>
          <w:rtl/>
        </w:rPr>
        <w:t>כרגע על איך היא מיושמת לפני הפלילי במקביל. הפעולה הזו מפרה את הדין המשמעתי של עובדי המדינה.</w:t>
      </w:r>
    </w:p>
    <w:p w:rsidR="0064049B" w:rsidRDefault="0064049B" w:rsidP="0064049B">
      <w:pPr>
        <w:rPr>
          <w:rtl/>
        </w:rPr>
      </w:pPr>
      <w:bookmarkStart w:id="905" w:name="_ETM_Q1_3175444"/>
      <w:bookmarkStart w:id="906" w:name="_ETM_Q1_3175499"/>
      <w:bookmarkEnd w:id="905"/>
      <w:bookmarkEnd w:id="906"/>
    </w:p>
    <w:p w:rsidR="0064049B" w:rsidRDefault="0064049B" w:rsidP="0064049B">
      <w:pPr>
        <w:pStyle w:val="a5"/>
        <w:keepNext/>
        <w:rPr>
          <w:rtl/>
        </w:rPr>
      </w:pPr>
      <w:bookmarkStart w:id="907" w:name="_ETM_Q1_3175686"/>
      <w:bookmarkStart w:id="908" w:name="_ETM_Q1_3175751"/>
      <w:bookmarkStart w:id="909" w:name="_ETM_Q1_3176839"/>
      <w:bookmarkStart w:id="910" w:name="ET_speaker_גיא_דוד_39"/>
      <w:bookmarkEnd w:id="907"/>
      <w:bookmarkEnd w:id="908"/>
      <w:bookmarkEnd w:id="909"/>
      <w:r w:rsidRPr="0064049B">
        <w:rPr>
          <w:rStyle w:val="TagStyle"/>
          <w:rtl/>
        </w:rPr>
        <w:t xml:space="preserve">&lt;&lt; דובר &gt;&gt; </w:t>
      </w:r>
      <w:r>
        <w:rPr>
          <w:rtl/>
        </w:rPr>
        <w:t>גיא דוד:</w:t>
      </w:r>
      <w:r w:rsidRPr="0064049B">
        <w:rPr>
          <w:rStyle w:val="TagStyle"/>
          <w:rtl/>
        </w:rPr>
        <w:t xml:space="preserve"> &lt;&lt; דובר &gt;&gt;</w:t>
      </w:r>
      <w:r>
        <w:rPr>
          <w:rtl/>
        </w:rPr>
        <w:t xml:space="preserve">   </w:t>
      </w:r>
      <w:bookmarkEnd w:id="910"/>
    </w:p>
    <w:p w:rsidR="0064049B" w:rsidRDefault="0064049B" w:rsidP="0064049B">
      <w:pPr>
        <w:pStyle w:val="KeepWithNext"/>
        <w:rPr>
          <w:rtl/>
        </w:rPr>
      </w:pPr>
    </w:p>
    <w:p w:rsidR="0064049B" w:rsidRDefault="00477B66" w:rsidP="0064049B">
      <w:pPr>
        <w:rPr>
          <w:rtl/>
        </w:rPr>
      </w:pPr>
      <w:bookmarkStart w:id="911" w:name="_ETM_Q1_3177271"/>
      <w:bookmarkStart w:id="912" w:name="_ETM_Q1_3177294"/>
      <w:bookmarkEnd w:id="911"/>
      <w:bookmarkEnd w:id="912"/>
      <w:r>
        <w:rPr>
          <w:rFonts w:hint="cs"/>
          <w:rtl/>
        </w:rPr>
        <w:t xml:space="preserve">ודאי, מאחר ולפי </w:t>
      </w:r>
      <w:bookmarkStart w:id="913" w:name="_ETM_Q1_3176580"/>
      <w:bookmarkEnd w:id="913"/>
      <w:r>
        <w:rPr>
          <w:rFonts w:hint="cs"/>
          <w:rtl/>
        </w:rPr>
        <w:t xml:space="preserve">החוק הן מוגדרות לפי העבירות הפליליות, הרי החוק מפנה </w:t>
      </w:r>
      <w:bookmarkStart w:id="914" w:name="_ETM_Q1_3181537"/>
      <w:bookmarkEnd w:id="914"/>
      <w:r>
        <w:rPr>
          <w:rFonts w:hint="cs"/>
          <w:rtl/>
        </w:rPr>
        <w:t xml:space="preserve">לעבירות פליליות. עבירה פלילית מעצם מהותה עבירה פלילית היא גם </w:t>
      </w:r>
      <w:bookmarkStart w:id="915" w:name="_ETM_Q1_3186104"/>
      <w:bookmarkEnd w:id="915"/>
      <w:r>
        <w:rPr>
          <w:rFonts w:hint="cs"/>
          <w:rtl/>
        </w:rPr>
        <w:t>עבירת משמעת.</w:t>
      </w:r>
    </w:p>
    <w:p w:rsidR="0064049B" w:rsidRDefault="0064049B" w:rsidP="0064049B">
      <w:pPr>
        <w:rPr>
          <w:rtl/>
        </w:rPr>
      </w:pPr>
      <w:bookmarkStart w:id="916" w:name="_ETM_Q1_3185415"/>
      <w:bookmarkStart w:id="917" w:name="_ETM_Q1_3185474"/>
      <w:bookmarkEnd w:id="916"/>
      <w:bookmarkEnd w:id="917"/>
    </w:p>
    <w:p w:rsidR="0064049B" w:rsidRDefault="0064049B" w:rsidP="0064049B">
      <w:pPr>
        <w:pStyle w:val="a5"/>
        <w:keepNext/>
        <w:rPr>
          <w:rtl/>
        </w:rPr>
      </w:pPr>
      <w:bookmarkStart w:id="918" w:name="_ETM_Q1_3185551"/>
      <w:bookmarkStart w:id="919" w:name="_ETM_Q1_3185604"/>
      <w:bookmarkStart w:id="920" w:name="_ETM_Q1_3188207"/>
      <w:bookmarkStart w:id="921" w:name="ET_speaker_6231_40"/>
      <w:bookmarkEnd w:id="918"/>
      <w:bookmarkEnd w:id="919"/>
      <w:bookmarkEnd w:id="920"/>
      <w:r w:rsidRPr="0064049B">
        <w:rPr>
          <w:rStyle w:val="TagStyle"/>
          <w:rtl/>
        </w:rPr>
        <w:t xml:space="preserve"> &lt;&lt; דובר &gt;&gt; </w:t>
      </w:r>
      <w:r>
        <w:rPr>
          <w:rtl/>
        </w:rPr>
        <w:t>יסמין פרידמן (יש עתיד):</w:t>
      </w:r>
      <w:r w:rsidRPr="0064049B">
        <w:rPr>
          <w:rStyle w:val="TagStyle"/>
          <w:rtl/>
        </w:rPr>
        <w:t xml:space="preserve"> &lt;&lt; דובר &gt;&gt;</w:t>
      </w:r>
      <w:r>
        <w:rPr>
          <w:rtl/>
        </w:rPr>
        <w:t xml:space="preserve">   </w:t>
      </w:r>
      <w:bookmarkEnd w:id="921"/>
    </w:p>
    <w:p w:rsidR="0064049B" w:rsidRDefault="0064049B" w:rsidP="0064049B">
      <w:pPr>
        <w:pStyle w:val="KeepWithNext"/>
        <w:rPr>
          <w:rtl/>
        </w:rPr>
      </w:pPr>
    </w:p>
    <w:p w:rsidR="0064049B" w:rsidRDefault="00477B66" w:rsidP="0064049B">
      <w:pPr>
        <w:rPr>
          <w:rtl/>
        </w:rPr>
      </w:pPr>
      <w:bookmarkStart w:id="922" w:name="_ETM_Q1_3188532"/>
      <w:bookmarkStart w:id="923" w:name="_ETM_Q1_3188552"/>
      <w:bookmarkEnd w:id="922"/>
      <w:bookmarkEnd w:id="923"/>
      <w:r>
        <w:rPr>
          <w:rFonts w:hint="cs"/>
          <w:rtl/>
        </w:rPr>
        <w:t xml:space="preserve">אבל </w:t>
      </w:r>
      <w:r w:rsidR="0064049B">
        <w:rPr>
          <w:rFonts w:hint="cs"/>
          <w:rtl/>
        </w:rPr>
        <w:t>אם בית המשפט</w:t>
      </w:r>
      <w:r>
        <w:rPr>
          <w:rFonts w:hint="cs"/>
          <w:rtl/>
        </w:rPr>
        <w:t xml:space="preserve"> לא מקבל אותם, אז למה אנחנו לוקחים </w:t>
      </w:r>
      <w:bookmarkStart w:id="924" w:name="_ETM_Q1_3189452"/>
      <w:bookmarkEnd w:id="924"/>
      <w:r>
        <w:rPr>
          <w:rFonts w:hint="cs"/>
          <w:rtl/>
        </w:rPr>
        <w:t>את זה במסלול עוקף?</w:t>
      </w:r>
    </w:p>
    <w:p w:rsidR="00477B66" w:rsidRDefault="00477B66" w:rsidP="0064049B">
      <w:pPr>
        <w:rPr>
          <w:rtl/>
        </w:rPr>
      </w:pPr>
    </w:p>
    <w:p w:rsidR="00477B66" w:rsidRDefault="00477B66" w:rsidP="00477B66">
      <w:pPr>
        <w:pStyle w:val="af8"/>
        <w:keepNext/>
        <w:rPr>
          <w:rtl/>
        </w:rPr>
      </w:pPr>
      <w:bookmarkStart w:id="925" w:name="ET_yor_6053_419"/>
      <w:r w:rsidRPr="00477B66">
        <w:rPr>
          <w:rStyle w:val="TagStyle"/>
          <w:rtl/>
        </w:rPr>
        <w:t xml:space="preserve"> &lt;&lt; יור &gt;&gt; </w:t>
      </w:r>
      <w:r>
        <w:rPr>
          <w:rtl/>
        </w:rPr>
        <w:t>היו"ר יוסף טייב:</w:t>
      </w:r>
      <w:r w:rsidRPr="00477B66">
        <w:rPr>
          <w:rStyle w:val="TagStyle"/>
          <w:rtl/>
        </w:rPr>
        <w:t xml:space="preserve"> &lt;&lt; יור &gt;&gt;</w:t>
      </w:r>
      <w:r>
        <w:rPr>
          <w:rtl/>
        </w:rPr>
        <w:t xml:space="preserve">   </w:t>
      </w:r>
      <w:bookmarkEnd w:id="925"/>
    </w:p>
    <w:p w:rsidR="00477B66" w:rsidRDefault="00477B66" w:rsidP="00477B66">
      <w:pPr>
        <w:pStyle w:val="KeepWithNext"/>
        <w:rPr>
          <w:rtl/>
        </w:rPr>
      </w:pPr>
    </w:p>
    <w:p w:rsidR="0064049B" w:rsidRDefault="00477B66" w:rsidP="00477B66">
      <w:pPr>
        <w:rPr>
          <w:rtl/>
        </w:rPr>
      </w:pPr>
      <w:r>
        <w:rPr>
          <w:rFonts w:hint="cs"/>
          <w:rtl/>
        </w:rPr>
        <w:t>טוב, תודה רבה.</w:t>
      </w:r>
      <w:bookmarkStart w:id="926" w:name="_ETM_Q1_3192407"/>
      <w:bookmarkStart w:id="927" w:name="_ETM_Q1_3192450"/>
      <w:bookmarkEnd w:id="926"/>
      <w:bookmarkEnd w:id="927"/>
    </w:p>
    <w:p w:rsidR="0064049B" w:rsidRDefault="0064049B" w:rsidP="0064049B">
      <w:pPr>
        <w:rPr>
          <w:rtl/>
        </w:rPr>
      </w:pPr>
      <w:bookmarkStart w:id="928" w:name="_ETM_Q1_3192976"/>
      <w:bookmarkStart w:id="929" w:name="_ETM_Q1_3193031"/>
      <w:bookmarkEnd w:id="928"/>
      <w:bookmarkEnd w:id="929"/>
    </w:p>
    <w:p w:rsidR="0064049B" w:rsidRDefault="0064049B" w:rsidP="0064049B">
      <w:pPr>
        <w:pStyle w:val="a5"/>
        <w:keepNext/>
        <w:rPr>
          <w:rtl/>
        </w:rPr>
      </w:pPr>
      <w:bookmarkStart w:id="930" w:name="ET_speaker_6156_41"/>
      <w:r w:rsidRPr="0064049B">
        <w:rPr>
          <w:rStyle w:val="TagStyle"/>
          <w:rtl/>
        </w:rPr>
        <w:t xml:space="preserve"> &lt;&lt; דובר &gt;&gt; </w:t>
      </w:r>
      <w:r>
        <w:rPr>
          <w:rtl/>
        </w:rPr>
        <w:t>גלעד קריב (העבודה):</w:t>
      </w:r>
      <w:r w:rsidRPr="0064049B">
        <w:rPr>
          <w:rStyle w:val="TagStyle"/>
          <w:rtl/>
        </w:rPr>
        <w:t xml:space="preserve"> &lt;&lt; דובר &gt;&gt;</w:t>
      </w:r>
      <w:r>
        <w:rPr>
          <w:rtl/>
        </w:rPr>
        <w:t xml:space="preserve">   </w:t>
      </w:r>
      <w:bookmarkEnd w:id="930"/>
    </w:p>
    <w:p w:rsidR="0064049B" w:rsidRDefault="0064049B" w:rsidP="0064049B">
      <w:pPr>
        <w:pStyle w:val="KeepWithNext"/>
        <w:rPr>
          <w:rtl/>
        </w:rPr>
      </w:pPr>
      <w:bookmarkStart w:id="931" w:name="_ETM_Q1_3190654"/>
      <w:bookmarkEnd w:id="931"/>
    </w:p>
    <w:p w:rsidR="00477B66" w:rsidRPr="00477B66" w:rsidRDefault="00477B66" w:rsidP="00477B66">
      <w:pPr>
        <w:rPr>
          <w:rtl/>
        </w:rPr>
      </w:pPr>
      <w:bookmarkStart w:id="932" w:name="_ETM_Q1_3190828"/>
      <w:bookmarkEnd w:id="932"/>
      <w:r>
        <w:rPr>
          <w:rFonts w:hint="cs"/>
          <w:rtl/>
        </w:rPr>
        <w:t xml:space="preserve">לא, אבל אז אני חייב, </w:t>
      </w:r>
      <w:bookmarkStart w:id="933" w:name="_ETM_Q1_3190673"/>
      <w:bookmarkEnd w:id="933"/>
      <w:r>
        <w:rPr>
          <w:rFonts w:hint="cs"/>
          <w:rtl/>
        </w:rPr>
        <w:t>חבר הכנסת - - -</w:t>
      </w:r>
    </w:p>
    <w:p w:rsidR="0064049B" w:rsidRDefault="0064049B" w:rsidP="0064049B">
      <w:pPr>
        <w:rPr>
          <w:rtl/>
        </w:rPr>
      </w:pPr>
      <w:bookmarkStart w:id="934" w:name="_ETM_Q1_3194723"/>
      <w:bookmarkStart w:id="935" w:name="_ETM_Q1_3194759"/>
      <w:bookmarkStart w:id="936" w:name="_ETM_Q1_3197631"/>
      <w:bookmarkEnd w:id="934"/>
      <w:bookmarkEnd w:id="935"/>
      <w:bookmarkEnd w:id="936"/>
    </w:p>
    <w:p w:rsidR="0064049B" w:rsidRDefault="0064049B" w:rsidP="0064049B">
      <w:pPr>
        <w:pStyle w:val="a5"/>
        <w:keepNext/>
        <w:rPr>
          <w:rtl/>
        </w:rPr>
      </w:pPr>
      <w:bookmarkStart w:id="937" w:name="ET_speaker_6164_42"/>
      <w:r w:rsidRPr="0064049B">
        <w:rPr>
          <w:rStyle w:val="TagStyle"/>
          <w:rtl/>
        </w:rPr>
        <w:t xml:space="preserve"> &lt;&lt; דובר &gt;&gt; </w:t>
      </w:r>
      <w:r>
        <w:rPr>
          <w:rtl/>
        </w:rPr>
        <w:t>עמית הלוי (הליכוד):</w:t>
      </w:r>
      <w:r w:rsidRPr="0064049B">
        <w:rPr>
          <w:rStyle w:val="TagStyle"/>
          <w:rtl/>
        </w:rPr>
        <w:t xml:space="preserve"> &lt;&lt; דובר &gt;&gt;</w:t>
      </w:r>
      <w:r>
        <w:rPr>
          <w:rtl/>
        </w:rPr>
        <w:t xml:space="preserve">   </w:t>
      </w:r>
      <w:bookmarkEnd w:id="937"/>
    </w:p>
    <w:p w:rsidR="0064049B" w:rsidRDefault="0064049B" w:rsidP="0064049B">
      <w:pPr>
        <w:pStyle w:val="KeepWithNext"/>
        <w:rPr>
          <w:rtl/>
        </w:rPr>
      </w:pPr>
    </w:p>
    <w:p w:rsidR="0064049B" w:rsidRDefault="00477B66" w:rsidP="00AA187A">
      <w:pPr>
        <w:rPr>
          <w:rtl/>
        </w:rPr>
      </w:pPr>
      <w:bookmarkStart w:id="938" w:name="_ETM_Q1_3197980"/>
      <w:bookmarkStart w:id="939" w:name="_ETM_Q1_3198001"/>
      <w:bookmarkEnd w:id="938"/>
      <w:bookmarkEnd w:id="939"/>
      <w:r>
        <w:rPr>
          <w:rFonts w:hint="cs"/>
          <w:rtl/>
        </w:rPr>
        <w:t xml:space="preserve">לא הבנתי מה המקור, </w:t>
      </w:r>
      <w:bookmarkStart w:id="940" w:name="_ETM_Q1_3193164"/>
      <w:bookmarkEnd w:id="940"/>
      <w:r>
        <w:rPr>
          <w:rFonts w:hint="cs"/>
          <w:rtl/>
        </w:rPr>
        <w:t xml:space="preserve">גיא, </w:t>
      </w:r>
      <w:r w:rsidR="00AA187A">
        <w:rPr>
          <w:rFonts w:hint="cs"/>
          <w:rtl/>
        </w:rPr>
        <w:t xml:space="preserve">להחיל הליך משמעתי - - </w:t>
      </w:r>
      <w:r w:rsidR="001F7AF8">
        <w:rPr>
          <w:rFonts w:hint="cs"/>
          <w:rtl/>
        </w:rPr>
        <w:t>-</w:t>
      </w:r>
    </w:p>
    <w:p w:rsidR="00477B66" w:rsidRDefault="00477B66" w:rsidP="00477B66">
      <w:pPr>
        <w:rPr>
          <w:rtl/>
        </w:rPr>
      </w:pPr>
    </w:p>
    <w:p w:rsidR="00477B66" w:rsidRDefault="00477B66" w:rsidP="00477B66">
      <w:pPr>
        <w:pStyle w:val="a5"/>
        <w:keepNext/>
        <w:rPr>
          <w:rtl/>
        </w:rPr>
      </w:pPr>
      <w:bookmarkStart w:id="941" w:name="ET_speaker_6156_420"/>
      <w:r w:rsidRPr="00477B66">
        <w:rPr>
          <w:rStyle w:val="TagStyle"/>
          <w:rtl/>
        </w:rPr>
        <w:t xml:space="preserve"> &lt;&lt; דובר &gt;&gt; </w:t>
      </w:r>
      <w:r>
        <w:rPr>
          <w:rtl/>
        </w:rPr>
        <w:t>גלעד קריב (העבודה):</w:t>
      </w:r>
      <w:r w:rsidRPr="00477B66">
        <w:rPr>
          <w:rStyle w:val="TagStyle"/>
          <w:rtl/>
        </w:rPr>
        <w:t xml:space="preserve"> &lt;&lt; דובר &gt;&gt;</w:t>
      </w:r>
      <w:r>
        <w:rPr>
          <w:rtl/>
        </w:rPr>
        <w:t xml:space="preserve">   </w:t>
      </w:r>
      <w:bookmarkEnd w:id="941"/>
    </w:p>
    <w:p w:rsidR="00477B66" w:rsidRDefault="00477B66" w:rsidP="00477B66">
      <w:pPr>
        <w:pStyle w:val="KeepWithNext"/>
        <w:rPr>
          <w:rtl/>
        </w:rPr>
      </w:pPr>
    </w:p>
    <w:p w:rsidR="00477B66" w:rsidRDefault="00477B66" w:rsidP="00477B66">
      <w:pPr>
        <w:rPr>
          <w:rtl/>
        </w:rPr>
      </w:pPr>
      <w:r>
        <w:rPr>
          <w:rFonts w:hint="cs"/>
          <w:rtl/>
        </w:rPr>
        <w:t>חבר הכנסת טייב.</w:t>
      </w:r>
    </w:p>
    <w:p w:rsidR="00477B66" w:rsidRDefault="00477B66" w:rsidP="00477B66">
      <w:pPr>
        <w:rPr>
          <w:rtl/>
        </w:rPr>
      </w:pPr>
      <w:bookmarkStart w:id="942" w:name="_ETM_Q1_3192597"/>
      <w:bookmarkStart w:id="943" w:name="_ETM_Q1_3192758"/>
      <w:bookmarkEnd w:id="942"/>
      <w:bookmarkEnd w:id="943"/>
    </w:p>
    <w:p w:rsidR="00477B66" w:rsidRDefault="00477B66" w:rsidP="00477B66">
      <w:pPr>
        <w:pStyle w:val="af8"/>
        <w:keepNext/>
        <w:rPr>
          <w:rtl/>
        </w:rPr>
      </w:pPr>
      <w:bookmarkStart w:id="944" w:name="ET_yor_6053_421"/>
      <w:r w:rsidRPr="00477B66">
        <w:rPr>
          <w:rStyle w:val="TagStyle"/>
          <w:rtl/>
        </w:rPr>
        <w:lastRenderedPageBreak/>
        <w:t xml:space="preserve"> &lt;&lt; יור &gt;&gt; </w:t>
      </w:r>
      <w:r>
        <w:rPr>
          <w:rtl/>
        </w:rPr>
        <w:t>היו"ר יוסף טייב:</w:t>
      </w:r>
      <w:r w:rsidRPr="00477B66">
        <w:rPr>
          <w:rStyle w:val="TagStyle"/>
          <w:rtl/>
        </w:rPr>
        <w:t xml:space="preserve"> &lt;&lt; יור &gt;&gt;</w:t>
      </w:r>
      <w:r>
        <w:rPr>
          <w:rtl/>
        </w:rPr>
        <w:t xml:space="preserve">   </w:t>
      </w:r>
      <w:bookmarkEnd w:id="944"/>
    </w:p>
    <w:p w:rsidR="00477B66" w:rsidRDefault="00477B66" w:rsidP="00477B66">
      <w:pPr>
        <w:pStyle w:val="KeepWithNext"/>
        <w:rPr>
          <w:rtl/>
        </w:rPr>
      </w:pPr>
    </w:p>
    <w:p w:rsidR="00477B66" w:rsidRDefault="00477B66" w:rsidP="00477B66">
      <w:pPr>
        <w:rPr>
          <w:rtl/>
        </w:rPr>
      </w:pPr>
      <w:bookmarkStart w:id="945" w:name="_ETM_Q1_3194902"/>
      <w:bookmarkEnd w:id="945"/>
      <w:r>
        <w:rPr>
          <w:rFonts w:hint="cs"/>
          <w:rtl/>
        </w:rPr>
        <w:t xml:space="preserve">רגע, עמית. </w:t>
      </w:r>
    </w:p>
    <w:p w:rsidR="00AA187A" w:rsidRDefault="00AA187A" w:rsidP="00477B66">
      <w:pPr>
        <w:rPr>
          <w:rtl/>
        </w:rPr>
      </w:pPr>
      <w:bookmarkStart w:id="946" w:name="_ETM_Q1_3196797"/>
      <w:bookmarkStart w:id="947" w:name="_ETM_Q1_3196890"/>
      <w:bookmarkStart w:id="948" w:name="_ETM_Q1_3191394"/>
      <w:bookmarkEnd w:id="946"/>
      <w:bookmarkEnd w:id="947"/>
      <w:bookmarkEnd w:id="948"/>
    </w:p>
    <w:p w:rsidR="00AA187A" w:rsidRDefault="00AA187A" w:rsidP="00AA187A">
      <w:pPr>
        <w:pStyle w:val="a5"/>
        <w:keepNext/>
        <w:rPr>
          <w:rtl/>
        </w:rPr>
      </w:pPr>
      <w:bookmarkStart w:id="949" w:name="ET_speaker_6164_422"/>
      <w:r w:rsidRPr="00AA187A">
        <w:rPr>
          <w:rStyle w:val="TagStyle"/>
          <w:rtl/>
        </w:rPr>
        <w:t xml:space="preserve"> &lt;&lt; דובר &gt;&gt; </w:t>
      </w:r>
      <w:r>
        <w:rPr>
          <w:rtl/>
        </w:rPr>
        <w:t>עמית הלוי (הליכוד):</w:t>
      </w:r>
      <w:r w:rsidRPr="00AA187A">
        <w:rPr>
          <w:rStyle w:val="TagStyle"/>
          <w:rtl/>
        </w:rPr>
        <w:t xml:space="preserve"> &lt;&lt; דובר &gt;&gt;</w:t>
      </w:r>
      <w:r>
        <w:rPr>
          <w:rtl/>
        </w:rPr>
        <w:t xml:space="preserve">   </w:t>
      </w:r>
      <w:bookmarkEnd w:id="949"/>
    </w:p>
    <w:p w:rsidR="00AA187A" w:rsidRDefault="00AA187A" w:rsidP="00AA187A">
      <w:pPr>
        <w:pStyle w:val="KeepWithNext"/>
        <w:rPr>
          <w:rtl/>
        </w:rPr>
      </w:pPr>
    </w:p>
    <w:p w:rsidR="00AA187A" w:rsidRPr="00AA187A" w:rsidRDefault="00AA187A" w:rsidP="00E21E2F">
      <w:pPr>
        <w:rPr>
          <w:rtl/>
        </w:rPr>
      </w:pPr>
      <w:bookmarkStart w:id="950" w:name="_ETM_Q1_3192309"/>
      <w:bookmarkStart w:id="951" w:name="_ETM_Q1_3192405"/>
      <w:bookmarkEnd w:id="950"/>
      <w:bookmarkEnd w:id="951"/>
      <w:r>
        <w:rPr>
          <w:rFonts w:hint="cs"/>
          <w:rtl/>
        </w:rPr>
        <w:t xml:space="preserve">הרי לפי החוק ולפי ההנחיה אפשר לעשות הליך </w:t>
      </w:r>
      <w:r w:rsidR="00E21E2F">
        <w:rPr>
          <w:rFonts w:hint="cs"/>
          <w:rtl/>
        </w:rPr>
        <w:t>י</w:t>
      </w:r>
      <w:r>
        <w:rPr>
          <w:rFonts w:hint="cs"/>
          <w:rtl/>
        </w:rPr>
        <w:t xml:space="preserve"> במקביל. מה המקור </w:t>
      </w:r>
      <w:bookmarkStart w:id="952" w:name="_ETM_Q1_3205087"/>
      <w:bookmarkEnd w:id="952"/>
      <w:r>
        <w:rPr>
          <w:rFonts w:hint="cs"/>
          <w:rtl/>
        </w:rPr>
        <w:t>לזה בחוק?</w:t>
      </w:r>
    </w:p>
    <w:p w:rsidR="0064049B" w:rsidRDefault="0064049B" w:rsidP="0064049B">
      <w:pPr>
        <w:rPr>
          <w:rtl/>
        </w:rPr>
      </w:pPr>
      <w:bookmarkStart w:id="953" w:name="_ETM_Q1_3201940"/>
      <w:bookmarkStart w:id="954" w:name="_ETM_Q1_3201979"/>
      <w:bookmarkEnd w:id="953"/>
      <w:bookmarkEnd w:id="954"/>
    </w:p>
    <w:p w:rsidR="0064049B" w:rsidRDefault="0064049B" w:rsidP="0064049B">
      <w:pPr>
        <w:pStyle w:val="a5"/>
        <w:keepNext/>
        <w:rPr>
          <w:rtl/>
        </w:rPr>
      </w:pPr>
      <w:bookmarkStart w:id="955" w:name="_ETM_Q1_3206344"/>
      <w:bookmarkStart w:id="956" w:name="_ETM_Q1_3206397"/>
      <w:bookmarkStart w:id="957" w:name="_ETM_Q1_3207656"/>
      <w:bookmarkStart w:id="958" w:name="ET_speaker_גיא_דוד_43"/>
      <w:bookmarkEnd w:id="955"/>
      <w:bookmarkEnd w:id="956"/>
      <w:bookmarkEnd w:id="957"/>
      <w:r w:rsidRPr="0064049B">
        <w:rPr>
          <w:rStyle w:val="TagStyle"/>
          <w:rtl/>
        </w:rPr>
        <w:t xml:space="preserve"> &lt;&lt; דובר &gt;&gt; </w:t>
      </w:r>
      <w:r>
        <w:rPr>
          <w:rtl/>
        </w:rPr>
        <w:t>גיא דוד:</w:t>
      </w:r>
      <w:r w:rsidRPr="0064049B">
        <w:rPr>
          <w:rStyle w:val="TagStyle"/>
          <w:rtl/>
        </w:rPr>
        <w:t xml:space="preserve"> &lt;&lt; דובר &gt;&gt;</w:t>
      </w:r>
      <w:r>
        <w:rPr>
          <w:rtl/>
        </w:rPr>
        <w:t xml:space="preserve">   </w:t>
      </w:r>
      <w:bookmarkEnd w:id="958"/>
    </w:p>
    <w:p w:rsidR="0064049B" w:rsidRDefault="0064049B" w:rsidP="0064049B">
      <w:pPr>
        <w:pStyle w:val="KeepWithNext"/>
        <w:rPr>
          <w:rtl/>
        </w:rPr>
      </w:pPr>
    </w:p>
    <w:p w:rsidR="0064049B" w:rsidRDefault="0064049B" w:rsidP="0064049B">
      <w:pPr>
        <w:rPr>
          <w:rtl/>
        </w:rPr>
      </w:pPr>
      <w:bookmarkStart w:id="959" w:name="_ETM_Q1_3208012"/>
      <w:bookmarkStart w:id="960" w:name="_ETM_Q1_3208041"/>
      <w:bookmarkEnd w:id="959"/>
      <w:bookmarkEnd w:id="960"/>
      <w:r>
        <w:rPr>
          <w:rFonts w:hint="cs"/>
          <w:rtl/>
        </w:rPr>
        <w:t xml:space="preserve">לפי </w:t>
      </w:r>
      <w:bookmarkStart w:id="961" w:name="_ETM_Q1_3209120"/>
      <w:bookmarkEnd w:id="961"/>
      <w:r>
        <w:rPr>
          <w:rFonts w:hint="cs"/>
          <w:rtl/>
        </w:rPr>
        <w:t xml:space="preserve">נוהל אי-התאמה, </w:t>
      </w:r>
      <w:r w:rsidR="00AA187A">
        <w:rPr>
          <w:rFonts w:hint="cs"/>
          <w:rtl/>
        </w:rPr>
        <w:t xml:space="preserve">כאשר יש הליך משמעתי אי-אפשר בגין אותם מעשים לנקוט </w:t>
      </w:r>
      <w:bookmarkStart w:id="962" w:name="_ETM_Q1_3209897"/>
      <w:bookmarkEnd w:id="962"/>
      <w:r w:rsidR="00AA187A">
        <w:rPr>
          <w:rFonts w:hint="cs"/>
          <w:rtl/>
        </w:rPr>
        <w:t>בהליך מ</w:t>
      </w:r>
      <w:r w:rsidR="00E21E2F">
        <w:rPr>
          <w:rFonts w:hint="cs"/>
          <w:rtl/>
        </w:rPr>
        <w:t>י</w:t>
      </w:r>
      <w:r w:rsidR="00AA187A">
        <w:rPr>
          <w:rFonts w:hint="cs"/>
          <w:rtl/>
        </w:rPr>
        <w:t>נהלי. זאת גם פסיקת בית הדין לעבודה.</w:t>
      </w:r>
    </w:p>
    <w:p w:rsidR="00AA187A" w:rsidRDefault="00AA187A" w:rsidP="0064049B">
      <w:pPr>
        <w:rPr>
          <w:rtl/>
        </w:rPr>
      </w:pPr>
    </w:p>
    <w:p w:rsidR="00AA187A" w:rsidRDefault="00AA187A" w:rsidP="00AA187A">
      <w:pPr>
        <w:pStyle w:val="a5"/>
        <w:keepNext/>
        <w:rPr>
          <w:rtl/>
        </w:rPr>
      </w:pPr>
      <w:bookmarkStart w:id="963" w:name="ET_speaker_6164_423"/>
      <w:r w:rsidRPr="00AA187A">
        <w:rPr>
          <w:rStyle w:val="TagStyle"/>
          <w:rtl/>
        </w:rPr>
        <w:t xml:space="preserve"> &lt;&lt; דובר &gt;&gt; </w:t>
      </w:r>
      <w:r>
        <w:rPr>
          <w:rtl/>
        </w:rPr>
        <w:t>עמית הלוי (הליכוד):</w:t>
      </w:r>
      <w:r w:rsidRPr="00AA187A">
        <w:rPr>
          <w:rStyle w:val="TagStyle"/>
          <w:rtl/>
        </w:rPr>
        <w:t xml:space="preserve"> &lt;&lt; דובר &gt;&gt;</w:t>
      </w:r>
      <w:r>
        <w:rPr>
          <w:rtl/>
        </w:rPr>
        <w:t xml:space="preserve">   </w:t>
      </w:r>
      <w:bookmarkEnd w:id="963"/>
    </w:p>
    <w:p w:rsidR="00AA187A" w:rsidRDefault="00AA187A" w:rsidP="00AA187A">
      <w:pPr>
        <w:pStyle w:val="KeepWithNext"/>
        <w:rPr>
          <w:rtl/>
        </w:rPr>
      </w:pPr>
    </w:p>
    <w:p w:rsidR="0064049B" w:rsidRDefault="00AA187A" w:rsidP="00AA187A">
      <w:pPr>
        <w:rPr>
          <w:rtl/>
        </w:rPr>
      </w:pPr>
      <w:r>
        <w:rPr>
          <w:rFonts w:hint="cs"/>
          <w:rtl/>
        </w:rPr>
        <w:t xml:space="preserve">עזוב בית </w:t>
      </w:r>
      <w:bookmarkStart w:id="964" w:name="_ETM_Q1_3214113"/>
      <w:bookmarkEnd w:id="964"/>
      <w:r>
        <w:rPr>
          <w:rFonts w:hint="cs"/>
          <w:rtl/>
        </w:rPr>
        <w:t xml:space="preserve">דין, החוק לא מחויב לפסיקת בית הדין. אנחנו פה </w:t>
      </w:r>
      <w:bookmarkStart w:id="965" w:name="_ETM_Q1_3216947"/>
      <w:bookmarkEnd w:id="965"/>
      <w:r>
        <w:rPr>
          <w:rFonts w:hint="cs"/>
          <w:rtl/>
        </w:rPr>
        <w:t>קובעים את הנורמות, המחוקק קובע את הנורמות. אני שואל האם מבחינת נהלי - - -</w:t>
      </w:r>
      <w:bookmarkStart w:id="966" w:name="_ETM_Q1_3220695"/>
      <w:bookmarkStart w:id="967" w:name="_ETM_Q1_3220747"/>
      <w:bookmarkEnd w:id="966"/>
      <w:bookmarkEnd w:id="967"/>
    </w:p>
    <w:p w:rsidR="0064049B" w:rsidRDefault="0064049B" w:rsidP="0064049B">
      <w:pPr>
        <w:rPr>
          <w:rtl/>
        </w:rPr>
      </w:pPr>
      <w:bookmarkStart w:id="968" w:name="_ETM_Q1_3221189"/>
      <w:bookmarkStart w:id="969" w:name="_ETM_Q1_3221240"/>
      <w:bookmarkStart w:id="970" w:name="_ETM_Q1_3222247"/>
      <w:bookmarkEnd w:id="968"/>
      <w:bookmarkEnd w:id="969"/>
      <w:bookmarkEnd w:id="970"/>
    </w:p>
    <w:p w:rsidR="0064049B" w:rsidRDefault="0064049B" w:rsidP="0064049B">
      <w:pPr>
        <w:pStyle w:val="a5"/>
        <w:keepNext/>
        <w:rPr>
          <w:rtl/>
        </w:rPr>
      </w:pPr>
      <w:bookmarkStart w:id="971" w:name="ET_speaker_גיא_דוד_44"/>
      <w:r w:rsidRPr="0064049B">
        <w:rPr>
          <w:rStyle w:val="TagStyle"/>
          <w:rtl/>
        </w:rPr>
        <w:t xml:space="preserve"> &lt;&lt; דובר &gt;&gt; </w:t>
      </w:r>
      <w:r>
        <w:rPr>
          <w:rtl/>
        </w:rPr>
        <w:t>גיא דוד:</w:t>
      </w:r>
      <w:r w:rsidRPr="0064049B">
        <w:rPr>
          <w:rStyle w:val="TagStyle"/>
          <w:rtl/>
        </w:rPr>
        <w:t xml:space="preserve"> &lt;&lt; דובר &gt;&gt;</w:t>
      </w:r>
      <w:r>
        <w:rPr>
          <w:rtl/>
        </w:rPr>
        <w:t xml:space="preserve">   </w:t>
      </w:r>
      <w:bookmarkEnd w:id="971"/>
    </w:p>
    <w:p w:rsidR="0064049B" w:rsidRDefault="0064049B" w:rsidP="0064049B">
      <w:pPr>
        <w:pStyle w:val="KeepWithNext"/>
        <w:rPr>
          <w:rtl/>
        </w:rPr>
      </w:pPr>
    </w:p>
    <w:p w:rsidR="00AA187A" w:rsidRDefault="00AA187A" w:rsidP="0064049B">
      <w:pPr>
        <w:rPr>
          <w:rtl/>
        </w:rPr>
      </w:pPr>
      <w:bookmarkStart w:id="972" w:name="_ETM_Q1_3222613"/>
      <w:bookmarkStart w:id="973" w:name="_ETM_Q1_3222641"/>
      <w:bookmarkEnd w:id="972"/>
      <w:bookmarkEnd w:id="973"/>
      <w:r>
        <w:rPr>
          <w:rFonts w:hint="cs"/>
          <w:rtl/>
        </w:rPr>
        <w:t xml:space="preserve">המחוקק יכול לקבוע עכשיו שעושים את הכול </w:t>
      </w:r>
      <w:bookmarkStart w:id="974" w:name="_ETM_Q1_3223443"/>
      <w:bookmarkEnd w:id="974"/>
      <w:r>
        <w:rPr>
          <w:rFonts w:hint="cs"/>
          <w:rtl/>
        </w:rPr>
        <w:t>במקביל. אני מדבר על הדין הקיים כיום.</w:t>
      </w:r>
    </w:p>
    <w:p w:rsidR="0064049B" w:rsidRDefault="0064049B" w:rsidP="0064049B">
      <w:pPr>
        <w:rPr>
          <w:rtl/>
        </w:rPr>
      </w:pPr>
    </w:p>
    <w:p w:rsidR="00AA187A" w:rsidRDefault="00AA187A" w:rsidP="00AA187A">
      <w:pPr>
        <w:pStyle w:val="a5"/>
        <w:keepNext/>
        <w:rPr>
          <w:rtl/>
        </w:rPr>
      </w:pPr>
      <w:bookmarkStart w:id="975" w:name="ET_speaker_6164_424"/>
      <w:r w:rsidRPr="00AA187A">
        <w:rPr>
          <w:rStyle w:val="TagStyle"/>
          <w:rtl/>
        </w:rPr>
        <w:t xml:space="preserve"> &lt;&lt; דובר &gt;&gt; </w:t>
      </w:r>
      <w:r>
        <w:rPr>
          <w:rtl/>
        </w:rPr>
        <w:t>עמית הלוי (הליכוד):</w:t>
      </w:r>
      <w:r w:rsidRPr="00AA187A">
        <w:rPr>
          <w:rStyle w:val="TagStyle"/>
          <w:rtl/>
        </w:rPr>
        <w:t xml:space="preserve"> &lt;&lt; דובר &gt;&gt;</w:t>
      </w:r>
      <w:r>
        <w:rPr>
          <w:rtl/>
        </w:rPr>
        <w:t xml:space="preserve">   </w:t>
      </w:r>
      <w:bookmarkEnd w:id="975"/>
    </w:p>
    <w:p w:rsidR="00AA187A" w:rsidRDefault="00AA187A" w:rsidP="00AA187A">
      <w:pPr>
        <w:pStyle w:val="KeepWithNext"/>
        <w:rPr>
          <w:rtl/>
        </w:rPr>
      </w:pPr>
    </w:p>
    <w:p w:rsidR="00AA187A" w:rsidRPr="00AA187A" w:rsidRDefault="00AA187A" w:rsidP="00AA187A">
      <w:pPr>
        <w:rPr>
          <w:rtl/>
        </w:rPr>
      </w:pPr>
      <w:r>
        <w:rPr>
          <w:rFonts w:hint="cs"/>
          <w:rtl/>
        </w:rPr>
        <w:t xml:space="preserve">לא, אבל זה לא </w:t>
      </w:r>
      <w:bookmarkStart w:id="976" w:name="_ETM_Q1_3224402"/>
      <w:bookmarkEnd w:id="976"/>
      <w:r>
        <w:rPr>
          <w:rFonts w:hint="cs"/>
          <w:rtl/>
        </w:rPr>
        <w:t>דין. אני מדבר איתך עכשיו על החוק.</w:t>
      </w:r>
    </w:p>
    <w:p w:rsidR="00AA187A" w:rsidRDefault="00AA187A" w:rsidP="0064049B">
      <w:pPr>
        <w:rPr>
          <w:rtl/>
        </w:rPr>
      </w:pPr>
      <w:bookmarkStart w:id="977" w:name="_ETM_Q1_3224626"/>
      <w:bookmarkStart w:id="978" w:name="_ETM_Q1_3224797"/>
      <w:bookmarkEnd w:id="977"/>
      <w:bookmarkEnd w:id="978"/>
    </w:p>
    <w:p w:rsidR="00AA187A" w:rsidRDefault="00AA187A" w:rsidP="00AA187A">
      <w:pPr>
        <w:pStyle w:val="a5"/>
        <w:keepNext/>
        <w:rPr>
          <w:rtl/>
        </w:rPr>
      </w:pPr>
      <w:bookmarkStart w:id="979" w:name="ET_speaker_6156_425"/>
      <w:r w:rsidRPr="00AA187A">
        <w:rPr>
          <w:rStyle w:val="TagStyle"/>
          <w:rtl/>
        </w:rPr>
        <w:t xml:space="preserve"> &lt;&lt; דובר &gt;&gt; </w:t>
      </w:r>
      <w:r>
        <w:rPr>
          <w:rtl/>
        </w:rPr>
        <w:t>גלעד קריב (העבודה):</w:t>
      </w:r>
      <w:r w:rsidRPr="00AA187A">
        <w:rPr>
          <w:rStyle w:val="TagStyle"/>
          <w:rtl/>
        </w:rPr>
        <w:t xml:space="preserve"> &lt;&lt; דובר &gt;&gt;</w:t>
      </w:r>
      <w:r>
        <w:rPr>
          <w:rtl/>
        </w:rPr>
        <w:t xml:space="preserve">   </w:t>
      </w:r>
      <w:bookmarkEnd w:id="979"/>
    </w:p>
    <w:p w:rsidR="00AA187A" w:rsidRDefault="00AA187A" w:rsidP="00AA187A">
      <w:pPr>
        <w:pStyle w:val="KeepWithNext"/>
        <w:rPr>
          <w:rtl/>
        </w:rPr>
      </w:pPr>
    </w:p>
    <w:p w:rsidR="00AA187A" w:rsidRPr="00AA187A" w:rsidRDefault="00AA187A" w:rsidP="00AA187A">
      <w:pPr>
        <w:rPr>
          <w:rtl/>
        </w:rPr>
      </w:pPr>
      <w:bookmarkStart w:id="980" w:name="_ETM_Q1_3227435"/>
      <w:bookmarkStart w:id="981" w:name="_ETM_Q1_3227532"/>
      <w:bookmarkEnd w:id="980"/>
      <w:bookmarkEnd w:id="981"/>
      <w:r>
        <w:rPr>
          <w:rFonts w:hint="cs"/>
          <w:rtl/>
        </w:rPr>
        <w:t xml:space="preserve">זה דין, פסיקה היא </w:t>
      </w:r>
      <w:bookmarkStart w:id="982" w:name="_ETM_Q1_3228994"/>
      <w:bookmarkEnd w:id="982"/>
      <w:r>
        <w:rPr>
          <w:rFonts w:hint="cs"/>
          <w:rtl/>
        </w:rPr>
        <w:t>דין.</w:t>
      </w:r>
    </w:p>
    <w:p w:rsidR="0064049B" w:rsidRDefault="0064049B" w:rsidP="0064049B">
      <w:pPr>
        <w:rPr>
          <w:rtl/>
        </w:rPr>
      </w:pPr>
      <w:bookmarkStart w:id="983" w:name="_ETM_Q1_3228320"/>
      <w:bookmarkStart w:id="984" w:name="_ETM_Q1_3228406"/>
      <w:bookmarkEnd w:id="983"/>
      <w:bookmarkEnd w:id="984"/>
    </w:p>
    <w:p w:rsidR="0064049B" w:rsidRDefault="0064049B" w:rsidP="0064049B">
      <w:pPr>
        <w:pStyle w:val="a5"/>
        <w:keepNext/>
        <w:rPr>
          <w:rtl/>
        </w:rPr>
      </w:pPr>
      <w:bookmarkStart w:id="985" w:name="_ETM_Q1_3228560"/>
      <w:bookmarkStart w:id="986" w:name="_ETM_Q1_3228614"/>
      <w:bookmarkStart w:id="987" w:name="_ETM_Q1_3229683"/>
      <w:bookmarkStart w:id="988" w:name="ET_speaker_6164_45"/>
      <w:bookmarkEnd w:id="985"/>
      <w:bookmarkEnd w:id="986"/>
      <w:bookmarkEnd w:id="987"/>
      <w:r w:rsidRPr="0064049B">
        <w:rPr>
          <w:rStyle w:val="TagStyle"/>
          <w:rtl/>
        </w:rPr>
        <w:t xml:space="preserve"> &lt;&lt; דובר &gt;&gt; </w:t>
      </w:r>
      <w:r>
        <w:rPr>
          <w:rtl/>
        </w:rPr>
        <w:t>עמית הלוי (הליכוד):</w:t>
      </w:r>
      <w:r w:rsidRPr="0064049B">
        <w:rPr>
          <w:rStyle w:val="TagStyle"/>
          <w:rtl/>
        </w:rPr>
        <w:t xml:space="preserve"> &lt;&lt; דובר &gt;&gt;</w:t>
      </w:r>
      <w:r>
        <w:rPr>
          <w:rtl/>
        </w:rPr>
        <w:t xml:space="preserve">   </w:t>
      </w:r>
      <w:bookmarkEnd w:id="988"/>
    </w:p>
    <w:p w:rsidR="0064049B" w:rsidRDefault="0064049B" w:rsidP="0064049B">
      <w:pPr>
        <w:pStyle w:val="KeepWithNext"/>
        <w:rPr>
          <w:rtl/>
        </w:rPr>
      </w:pPr>
    </w:p>
    <w:p w:rsidR="0064049B" w:rsidRDefault="00AA187A" w:rsidP="001F7AF8">
      <w:pPr>
        <w:rPr>
          <w:rtl/>
        </w:rPr>
      </w:pPr>
      <w:r>
        <w:rPr>
          <w:rFonts w:hint="cs"/>
          <w:rtl/>
        </w:rPr>
        <w:t>רגע, רגע, בסדר. ז</w:t>
      </w:r>
      <w:r w:rsidR="0064049B">
        <w:rPr>
          <w:rFonts w:hint="cs"/>
          <w:rtl/>
        </w:rPr>
        <w:t>ה</w:t>
      </w:r>
      <w:bookmarkStart w:id="989" w:name="_ETM_Q1_3230043"/>
      <w:bookmarkStart w:id="990" w:name="_ETM_Q1_3230065"/>
      <w:bookmarkEnd w:id="989"/>
      <w:bookmarkEnd w:id="990"/>
      <w:r w:rsidR="0064049B">
        <w:rPr>
          <w:rFonts w:hint="cs"/>
          <w:rtl/>
        </w:rPr>
        <w:t xml:space="preserve"> לא מה ששאלתי</w:t>
      </w:r>
      <w:r>
        <w:rPr>
          <w:rFonts w:hint="cs"/>
          <w:rtl/>
        </w:rPr>
        <w:t>, לא שאלתי על פסיקה</w:t>
      </w:r>
      <w:r w:rsidR="0064049B">
        <w:rPr>
          <w:rFonts w:hint="cs"/>
          <w:rtl/>
        </w:rPr>
        <w:t xml:space="preserve">. </w:t>
      </w:r>
      <w:bookmarkStart w:id="991" w:name="_ETM_Q1_3238601"/>
      <w:bookmarkEnd w:id="991"/>
      <w:r w:rsidR="0064049B">
        <w:rPr>
          <w:rFonts w:hint="cs"/>
          <w:rtl/>
        </w:rPr>
        <w:t>אני שאלתי</w:t>
      </w:r>
      <w:r w:rsidR="001F7AF8">
        <w:rPr>
          <w:rFonts w:hint="cs"/>
          <w:rtl/>
        </w:rPr>
        <w:t>,</w:t>
      </w:r>
      <w:r w:rsidR="0064049B">
        <w:rPr>
          <w:rFonts w:hint="cs"/>
          <w:rtl/>
        </w:rPr>
        <w:t xml:space="preserve"> </w:t>
      </w:r>
      <w:r>
        <w:rPr>
          <w:rFonts w:hint="cs"/>
          <w:rtl/>
        </w:rPr>
        <w:t xml:space="preserve">כי נאמר פה </w:t>
      </w:r>
      <w:r w:rsidR="001F7AF8">
        <w:rPr>
          <w:rFonts w:hint="cs"/>
          <w:rtl/>
        </w:rPr>
        <w:t xml:space="preserve">בעבר </w:t>
      </w:r>
      <w:r>
        <w:rPr>
          <w:rFonts w:hint="cs"/>
          <w:rtl/>
        </w:rPr>
        <w:t xml:space="preserve">הפוך, אגב, על ידי נציגי משרד </w:t>
      </w:r>
      <w:bookmarkStart w:id="992" w:name="_ETM_Q1_3235532"/>
      <w:bookmarkEnd w:id="992"/>
      <w:r>
        <w:rPr>
          <w:rFonts w:hint="cs"/>
          <w:rtl/>
        </w:rPr>
        <w:t>החינוך, האם חוק שירות המדינה מונע פיטורים מ</w:t>
      </w:r>
      <w:r w:rsidR="00E21E2F">
        <w:rPr>
          <w:rFonts w:hint="cs"/>
          <w:rtl/>
        </w:rPr>
        <w:t>י</w:t>
      </w:r>
      <w:r>
        <w:rPr>
          <w:rFonts w:hint="cs"/>
          <w:rtl/>
        </w:rPr>
        <w:t>נהליים במקביל להליך משמעתי?</w:t>
      </w:r>
      <w:bookmarkStart w:id="993" w:name="_ETM_Q1_3243083"/>
      <w:bookmarkStart w:id="994" w:name="_ETM_Q1_3243137"/>
      <w:bookmarkEnd w:id="993"/>
      <w:bookmarkEnd w:id="994"/>
    </w:p>
    <w:p w:rsidR="0064049B" w:rsidRDefault="0064049B" w:rsidP="0064049B">
      <w:pPr>
        <w:rPr>
          <w:rtl/>
        </w:rPr>
      </w:pPr>
      <w:bookmarkStart w:id="995" w:name="_ETM_Q1_3243353"/>
      <w:bookmarkStart w:id="996" w:name="_ETM_Q1_3243405"/>
      <w:bookmarkStart w:id="997" w:name="_ETM_Q1_3244462"/>
      <w:bookmarkEnd w:id="995"/>
      <w:bookmarkEnd w:id="996"/>
      <w:bookmarkEnd w:id="997"/>
    </w:p>
    <w:p w:rsidR="0064049B" w:rsidRDefault="0064049B" w:rsidP="0064049B">
      <w:pPr>
        <w:pStyle w:val="a5"/>
        <w:keepNext/>
        <w:rPr>
          <w:rtl/>
        </w:rPr>
      </w:pPr>
      <w:bookmarkStart w:id="998" w:name="ET_speaker_גיא_דוד_46"/>
      <w:r w:rsidRPr="0064049B">
        <w:rPr>
          <w:rStyle w:val="TagStyle"/>
          <w:rtl/>
        </w:rPr>
        <w:t xml:space="preserve"> &lt;&lt; דובר &gt;&gt; </w:t>
      </w:r>
      <w:r>
        <w:rPr>
          <w:rtl/>
        </w:rPr>
        <w:t>גיא דוד:</w:t>
      </w:r>
      <w:r w:rsidRPr="0064049B">
        <w:rPr>
          <w:rStyle w:val="TagStyle"/>
          <w:rtl/>
        </w:rPr>
        <w:t xml:space="preserve"> &lt;&lt; דובר &gt;&gt;</w:t>
      </w:r>
      <w:r>
        <w:rPr>
          <w:rtl/>
        </w:rPr>
        <w:t xml:space="preserve">   </w:t>
      </w:r>
      <w:bookmarkEnd w:id="998"/>
    </w:p>
    <w:p w:rsidR="0064049B" w:rsidRDefault="0064049B" w:rsidP="0064049B">
      <w:pPr>
        <w:pStyle w:val="KeepWithNext"/>
        <w:rPr>
          <w:rtl/>
        </w:rPr>
      </w:pPr>
    </w:p>
    <w:p w:rsidR="00AA187A" w:rsidRDefault="0064049B" w:rsidP="0064049B">
      <w:pPr>
        <w:rPr>
          <w:rtl/>
        </w:rPr>
      </w:pPr>
      <w:bookmarkStart w:id="999" w:name="_ETM_Q1_3244843"/>
      <w:bookmarkStart w:id="1000" w:name="_ETM_Q1_3244867"/>
      <w:bookmarkStart w:id="1001" w:name="_ETM_Q1_3245015"/>
      <w:bookmarkStart w:id="1002" w:name="_ETM_Q1_3245085"/>
      <w:bookmarkEnd w:id="999"/>
      <w:bookmarkEnd w:id="1000"/>
      <w:bookmarkEnd w:id="1001"/>
      <w:bookmarkEnd w:id="1002"/>
      <w:r>
        <w:rPr>
          <w:rFonts w:hint="cs"/>
          <w:rtl/>
        </w:rPr>
        <w:t xml:space="preserve">סעיף 68 </w:t>
      </w:r>
      <w:r w:rsidR="00AA187A">
        <w:rPr>
          <w:rFonts w:hint="cs"/>
          <w:rtl/>
        </w:rPr>
        <w:t xml:space="preserve">לחוק </w:t>
      </w:r>
      <w:r w:rsidR="00E72B74">
        <w:rPr>
          <w:rFonts w:hint="cs"/>
          <w:rtl/>
        </w:rPr>
        <w:t xml:space="preserve">משמעת </w:t>
      </w:r>
      <w:r w:rsidR="00AA187A">
        <w:rPr>
          <w:rFonts w:hint="cs"/>
          <w:rtl/>
        </w:rPr>
        <w:t>- -</w:t>
      </w:r>
    </w:p>
    <w:p w:rsidR="00AA187A" w:rsidRDefault="00AA187A" w:rsidP="0064049B">
      <w:pPr>
        <w:rPr>
          <w:rtl/>
        </w:rPr>
      </w:pPr>
    </w:p>
    <w:p w:rsidR="00AA187A" w:rsidRDefault="00AA187A" w:rsidP="00AA187A">
      <w:pPr>
        <w:pStyle w:val="a5"/>
        <w:keepNext/>
        <w:rPr>
          <w:rtl/>
        </w:rPr>
      </w:pPr>
      <w:bookmarkStart w:id="1003" w:name="ET_speaker_6164_426"/>
      <w:r w:rsidRPr="00AA187A">
        <w:rPr>
          <w:rStyle w:val="TagStyle"/>
          <w:rtl/>
        </w:rPr>
        <w:t xml:space="preserve"> &lt;&lt; דובר &gt;&gt; </w:t>
      </w:r>
      <w:r>
        <w:rPr>
          <w:rtl/>
        </w:rPr>
        <w:t>עמית הלוי (הליכוד):</w:t>
      </w:r>
      <w:r w:rsidRPr="00AA187A">
        <w:rPr>
          <w:rStyle w:val="TagStyle"/>
          <w:rtl/>
        </w:rPr>
        <w:t xml:space="preserve"> &lt;&lt; דובר &gt;&gt;</w:t>
      </w:r>
      <w:r>
        <w:rPr>
          <w:rtl/>
        </w:rPr>
        <w:t xml:space="preserve">   </w:t>
      </w:r>
      <w:bookmarkEnd w:id="1003"/>
    </w:p>
    <w:p w:rsidR="00AA187A" w:rsidRDefault="00AA187A" w:rsidP="00AA187A">
      <w:pPr>
        <w:pStyle w:val="KeepWithNext"/>
        <w:rPr>
          <w:rtl/>
        </w:rPr>
      </w:pPr>
    </w:p>
    <w:p w:rsidR="00AA187A" w:rsidRDefault="00AA187A" w:rsidP="00AA187A">
      <w:pPr>
        <w:rPr>
          <w:rtl/>
        </w:rPr>
      </w:pPr>
      <w:r>
        <w:rPr>
          <w:rFonts w:hint="cs"/>
          <w:rtl/>
        </w:rPr>
        <w:t>אומר שלא.</w:t>
      </w:r>
    </w:p>
    <w:p w:rsidR="00AA187A" w:rsidRDefault="00AA187A" w:rsidP="00AA187A">
      <w:pPr>
        <w:rPr>
          <w:rtl/>
        </w:rPr>
      </w:pPr>
      <w:bookmarkStart w:id="1004" w:name="_ETM_Q1_3242510"/>
      <w:bookmarkStart w:id="1005" w:name="_ETM_Q1_3242610"/>
      <w:bookmarkEnd w:id="1004"/>
      <w:bookmarkEnd w:id="1005"/>
    </w:p>
    <w:p w:rsidR="00AA187A" w:rsidRDefault="00AA187A" w:rsidP="00AA187A">
      <w:pPr>
        <w:pStyle w:val="a5"/>
        <w:keepNext/>
        <w:rPr>
          <w:rtl/>
        </w:rPr>
      </w:pPr>
      <w:bookmarkStart w:id="1006" w:name="ET_speaker_גיא_דוד_427"/>
      <w:r w:rsidRPr="00AA187A">
        <w:rPr>
          <w:rStyle w:val="TagStyle"/>
          <w:rtl/>
        </w:rPr>
        <w:t xml:space="preserve"> &lt;&lt; דובר &gt;&gt; </w:t>
      </w:r>
      <w:r>
        <w:rPr>
          <w:rtl/>
        </w:rPr>
        <w:t>גיא דוד:</w:t>
      </w:r>
      <w:r w:rsidRPr="00AA187A">
        <w:rPr>
          <w:rStyle w:val="TagStyle"/>
          <w:rtl/>
        </w:rPr>
        <w:t xml:space="preserve"> &lt;&lt; דובר &gt;&gt;</w:t>
      </w:r>
      <w:r>
        <w:rPr>
          <w:rtl/>
        </w:rPr>
        <w:t xml:space="preserve">   </w:t>
      </w:r>
      <w:bookmarkEnd w:id="1006"/>
    </w:p>
    <w:p w:rsidR="00AA187A" w:rsidRDefault="00AA187A" w:rsidP="00AA187A">
      <w:pPr>
        <w:pStyle w:val="KeepWithNext"/>
        <w:rPr>
          <w:rtl/>
        </w:rPr>
      </w:pPr>
    </w:p>
    <w:p w:rsidR="0064049B" w:rsidRDefault="00AA187A" w:rsidP="0064049B">
      <w:pPr>
        <w:rPr>
          <w:rtl/>
        </w:rPr>
      </w:pPr>
      <w:bookmarkStart w:id="1007" w:name="_ETM_Q1_3242735"/>
      <w:bookmarkStart w:id="1008" w:name="_ETM_Q1_3242797"/>
      <w:bookmarkEnd w:id="1007"/>
      <w:bookmarkEnd w:id="1008"/>
      <w:r>
        <w:rPr>
          <w:rFonts w:hint="cs"/>
          <w:rtl/>
        </w:rPr>
        <w:t xml:space="preserve">- - </w:t>
      </w:r>
      <w:r w:rsidR="0064049B">
        <w:rPr>
          <w:rFonts w:hint="cs"/>
          <w:rtl/>
        </w:rPr>
        <w:t>קובע</w:t>
      </w:r>
      <w:r>
        <w:rPr>
          <w:rFonts w:hint="cs"/>
          <w:rtl/>
        </w:rPr>
        <w:t xml:space="preserve"> שאין לנקוט בפיטורים </w:t>
      </w:r>
      <w:bookmarkStart w:id="1009" w:name="_ETM_Q1_3247049"/>
      <w:bookmarkEnd w:id="1009"/>
      <w:r>
        <w:rPr>
          <w:rFonts w:hint="cs"/>
          <w:rtl/>
        </w:rPr>
        <w:t>של עובד על בסיס עבירת משמעת אלא על ידי בית</w:t>
      </w:r>
      <w:bookmarkStart w:id="1010" w:name="_ETM_Q1_3251011"/>
      <w:bookmarkEnd w:id="1010"/>
      <w:r>
        <w:rPr>
          <w:rFonts w:hint="cs"/>
          <w:rtl/>
        </w:rPr>
        <w:t xml:space="preserve"> הדין למשמעת.</w:t>
      </w:r>
    </w:p>
    <w:p w:rsidR="00AA187A" w:rsidRDefault="00AA187A" w:rsidP="0064049B">
      <w:pPr>
        <w:rPr>
          <w:rtl/>
        </w:rPr>
      </w:pPr>
    </w:p>
    <w:p w:rsidR="00AA187A" w:rsidRDefault="00AA187A" w:rsidP="00AA187A">
      <w:pPr>
        <w:pStyle w:val="a5"/>
        <w:keepNext/>
        <w:rPr>
          <w:rtl/>
        </w:rPr>
      </w:pPr>
      <w:bookmarkStart w:id="1011" w:name="ET_speaker_6164_428"/>
      <w:r w:rsidRPr="00AA187A">
        <w:rPr>
          <w:rStyle w:val="TagStyle"/>
          <w:rtl/>
        </w:rPr>
        <w:t xml:space="preserve"> &lt;&lt; דובר &gt;&gt; </w:t>
      </w:r>
      <w:r>
        <w:rPr>
          <w:rtl/>
        </w:rPr>
        <w:t>עמית הלוי (הליכוד):</w:t>
      </w:r>
      <w:r w:rsidRPr="00AA187A">
        <w:rPr>
          <w:rStyle w:val="TagStyle"/>
          <w:rtl/>
        </w:rPr>
        <w:t xml:space="preserve"> &lt;&lt; דובר &gt;&gt;</w:t>
      </w:r>
      <w:r>
        <w:rPr>
          <w:rtl/>
        </w:rPr>
        <w:t xml:space="preserve">   </w:t>
      </w:r>
      <w:bookmarkEnd w:id="1011"/>
    </w:p>
    <w:p w:rsidR="00AA187A" w:rsidRDefault="00AA187A" w:rsidP="00AA187A">
      <w:pPr>
        <w:pStyle w:val="KeepWithNext"/>
        <w:rPr>
          <w:rtl/>
        </w:rPr>
      </w:pPr>
    </w:p>
    <w:p w:rsidR="00AA187A" w:rsidRDefault="00AA187A" w:rsidP="0064049B">
      <w:pPr>
        <w:rPr>
          <w:rtl/>
        </w:rPr>
      </w:pPr>
      <w:r>
        <w:rPr>
          <w:rFonts w:hint="cs"/>
          <w:rtl/>
        </w:rPr>
        <w:t>זה נכון.</w:t>
      </w:r>
      <w:bookmarkStart w:id="1012" w:name="_ETM_Q1_3251759"/>
      <w:bookmarkEnd w:id="1012"/>
    </w:p>
    <w:p w:rsidR="00AA187A" w:rsidRDefault="00AA187A" w:rsidP="0064049B">
      <w:pPr>
        <w:rPr>
          <w:rtl/>
        </w:rPr>
      </w:pPr>
      <w:bookmarkStart w:id="1013" w:name="_ETM_Q1_3251909"/>
      <w:bookmarkStart w:id="1014" w:name="_ETM_Q1_3249088"/>
      <w:bookmarkEnd w:id="1013"/>
      <w:bookmarkEnd w:id="1014"/>
    </w:p>
    <w:p w:rsidR="00AA187A" w:rsidRDefault="00AA187A" w:rsidP="00AA187A">
      <w:pPr>
        <w:pStyle w:val="a5"/>
        <w:keepNext/>
        <w:rPr>
          <w:rtl/>
        </w:rPr>
      </w:pPr>
      <w:bookmarkStart w:id="1015" w:name="ET_speaker_גיא_דוד_429"/>
      <w:r w:rsidRPr="00AA187A">
        <w:rPr>
          <w:rStyle w:val="TagStyle"/>
          <w:rtl/>
        </w:rPr>
        <w:t xml:space="preserve"> &lt;&lt; דובר &gt;&gt; </w:t>
      </w:r>
      <w:r>
        <w:rPr>
          <w:rtl/>
        </w:rPr>
        <w:t>גיא דוד:</w:t>
      </w:r>
      <w:r w:rsidRPr="00AA187A">
        <w:rPr>
          <w:rStyle w:val="TagStyle"/>
          <w:rtl/>
        </w:rPr>
        <w:t xml:space="preserve"> &lt;&lt; דובר &gt;&gt;</w:t>
      </w:r>
      <w:r>
        <w:rPr>
          <w:rtl/>
        </w:rPr>
        <w:t xml:space="preserve">   </w:t>
      </w:r>
      <w:bookmarkEnd w:id="1015"/>
    </w:p>
    <w:p w:rsidR="00AA187A" w:rsidRDefault="00AA187A" w:rsidP="00AA187A">
      <w:pPr>
        <w:pStyle w:val="KeepWithNext"/>
        <w:rPr>
          <w:rtl/>
        </w:rPr>
      </w:pPr>
    </w:p>
    <w:p w:rsidR="00AA187A" w:rsidRDefault="00AA187A" w:rsidP="00AA187A">
      <w:pPr>
        <w:rPr>
          <w:rtl/>
        </w:rPr>
      </w:pPr>
      <w:bookmarkStart w:id="1016" w:name="_ETM_Q1_3249916"/>
      <w:bookmarkStart w:id="1017" w:name="_ETM_Q1_3250051"/>
      <w:bookmarkEnd w:id="1016"/>
      <w:bookmarkEnd w:id="1017"/>
      <w:r>
        <w:rPr>
          <w:rFonts w:hint="cs"/>
          <w:rtl/>
        </w:rPr>
        <w:t>וזה לא שולל פיטורי אי-התאמה.</w:t>
      </w:r>
    </w:p>
    <w:p w:rsidR="00AA187A" w:rsidRDefault="00AA187A" w:rsidP="00AA187A">
      <w:pPr>
        <w:rPr>
          <w:rtl/>
        </w:rPr>
      </w:pPr>
    </w:p>
    <w:p w:rsidR="00AA187A" w:rsidRDefault="00AA187A" w:rsidP="00AA187A">
      <w:pPr>
        <w:pStyle w:val="a5"/>
        <w:keepNext/>
        <w:rPr>
          <w:rtl/>
        </w:rPr>
      </w:pPr>
      <w:bookmarkStart w:id="1018" w:name="ET_speaker_6164_430"/>
      <w:r w:rsidRPr="00AA187A">
        <w:rPr>
          <w:rStyle w:val="TagStyle"/>
          <w:rtl/>
        </w:rPr>
        <w:lastRenderedPageBreak/>
        <w:t xml:space="preserve"> &lt;&lt; דובר &gt;&gt; </w:t>
      </w:r>
      <w:r>
        <w:rPr>
          <w:rtl/>
        </w:rPr>
        <w:t>עמית הלוי (הליכוד):</w:t>
      </w:r>
      <w:r w:rsidRPr="00AA187A">
        <w:rPr>
          <w:rStyle w:val="TagStyle"/>
          <w:rtl/>
        </w:rPr>
        <w:t xml:space="preserve"> &lt;&lt; דובר &gt;&gt;</w:t>
      </w:r>
      <w:r>
        <w:rPr>
          <w:rtl/>
        </w:rPr>
        <w:t xml:space="preserve">   </w:t>
      </w:r>
      <w:bookmarkEnd w:id="1018"/>
    </w:p>
    <w:p w:rsidR="00AA187A" w:rsidRDefault="00AA187A" w:rsidP="00AA187A">
      <w:pPr>
        <w:pStyle w:val="KeepWithNext"/>
        <w:rPr>
          <w:rtl/>
        </w:rPr>
      </w:pPr>
    </w:p>
    <w:p w:rsidR="00AA187A" w:rsidRDefault="00AA187A" w:rsidP="00AA187A">
      <w:pPr>
        <w:rPr>
          <w:rtl/>
        </w:rPr>
      </w:pPr>
      <w:r>
        <w:rPr>
          <w:rFonts w:hint="cs"/>
          <w:rtl/>
        </w:rPr>
        <w:t>מ</w:t>
      </w:r>
      <w:r w:rsidR="00E21E2F">
        <w:rPr>
          <w:rFonts w:hint="cs"/>
          <w:rtl/>
        </w:rPr>
        <w:t>י</w:t>
      </w:r>
      <w:r>
        <w:rPr>
          <w:rFonts w:hint="cs"/>
          <w:rtl/>
        </w:rPr>
        <w:t xml:space="preserve">נהליים, יפה מאוד. זה </w:t>
      </w:r>
      <w:bookmarkStart w:id="1019" w:name="_ETM_Q1_3255033"/>
      <w:bookmarkEnd w:id="1019"/>
      <w:r>
        <w:rPr>
          <w:rFonts w:hint="cs"/>
          <w:rtl/>
        </w:rPr>
        <w:t>החוק. קודם כול, זה החוק.</w:t>
      </w:r>
    </w:p>
    <w:p w:rsidR="00AA187A" w:rsidRDefault="00AA187A" w:rsidP="00AA187A">
      <w:pPr>
        <w:rPr>
          <w:rtl/>
        </w:rPr>
      </w:pPr>
      <w:bookmarkStart w:id="1020" w:name="_ETM_Q1_3257563"/>
      <w:bookmarkStart w:id="1021" w:name="_ETM_Q1_3257702"/>
      <w:bookmarkStart w:id="1022" w:name="_ETM_Q1_3258621"/>
      <w:bookmarkEnd w:id="1020"/>
      <w:bookmarkEnd w:id="1021"/>
      <w:bookmarkEnd w:id="1022"/>
    </w:p>
    <w:p w:rsidR="00AA187A" w:rsidRDefault="00AA187A" w:rsidP="00AA187A">
      <w:pPr>
        <w:pStyle w:val="a5"/>
        <w:keepNext/>
        <w:rPr>
          <w:rtl/>
        </w:rPr>
      </w:pPr>
      <w:bookmarkStart w:id="1023" w:name="ET_speaker_גיא_דוד_431"/>
      <w:r w:rsidRPr="00AA187A">
        <w:rPr>
          <w:rStyle w:val="TagStyle"/>
          <w:rtl/>
        </w:rPr>
        <w:t xml:space="preserve"> &lt;&lt; דובר &gt;&gt; </w:t>
      </w:r>
      <w:r>
        <w:rPr>
          <w:rtl/>
        </w:rPr>
        <w:t>גיא דוד:</w:t>
      </w:r>
      <w:r w:rsidRPr="00AA187A">
        <w:rPr>
          <w:rStyle w:val="TagStyle"/>
          <w:rtl/>
        </w:rPr>
        <w:t xml:space="preserve"> &lt;&lt; דובר &gt;&gt;</w:t>
      </w:r>
      <w:r>
        <w:rPr>
          <w:rtl/>
        </w:rPr>
        <w:t xml:space="preserve">   </w:t>
      </w:r>
      <w:bookmarkEnd w:id="1023"/>
    </w:p>
    <w:p w:rsidR="00AA187A" w:rsidRDefault="00AA187A" w:rsidP="00AA187A">
      <w:pPr>
        <w:pStyle w:val="KeepWithNext"/>
        <w:rPr>
          <w:rtl/>
        </w:rPr>
      </w:pPr>
    </w:p>
    <w:p w:rsidR="00AA187A" w:rsidRPr="00AA187A" w:rsidRDefault="00AA187A" w:rsidP="00AA187A">
      <w:pPr>
        <w:rPr>
          <w:rtl/>
        </w:rPr>
      </w:pPr>
      <w:bookmarkStart w:id="1024" w:name="_ETM_Q1_3259446"/>
      <w:bookmarkStart w:id="1025" w:name="_ETM_Q1_3259586"/>
      <w:bookmarkEnd w:id="1024"/>
      <w:bookmarkEnd w:id="1025"/>
      <w:r>
        <w:rPr>
          <w:rFonts w:hint="cs"/>
          <w:rtl/>
        </w:rPr>
        <w:t xml:space="preserve">לא, לא. המשמעות היא שזה על </w:t>
      </w:r>
      <w:bookmarkStart w:id="1026" w:name="_ETM_Q1_3260088"/>
      <w:bookmarkEnd w:id="1026"/>
      <w:r>
        <w:rPr>
          <w:rFonts w:hint="cs"/>
          <w:rtl/>
        </w:rPr>
        <w:t>רקע אחר, על רקע של אי-התאמה.</w:t>
      </w:r>
    </w:p>
    <w:p w:rsidR="0064049B" w:rsidRDefault="0064049B" w:rsidP="0064049B">
      <w:pPr>
        <w:rPr>
          <w:rtl/>
        </w:rPr>
      </w:pPr>
      <w:bookmarkStart w:id="1027" w:name="_ETM_Q1_3255105"/>
      <w:bookmarkStart w:id="1028" w:name="_ETM_Q1_3255169"/>
      <w:bookmarkStart w:id="1029" w:name="_ETM_Q1_3256297"/>
      <w:bookmarkStart w:id="1030" w:name="_ETM_Q1_3256373"/>
      <w:bookmarkStart w:id="1031" w:name="_ETM_Q1_3261226"/>
      <w:bookmarkEnd w:id="1027"/>
      <w:bookmarkEnd w:id="1028"/>
      <w:bookmarkEnd w:id="1029"/>
      <w:bookmarkEnd w:id="1030"/>
      <w:bookmarkEnd w:id="1031"/>
    </w:p>
    <w:p w:rsidR="0064049B" w:rsidRDefault="0064049B" w:rsidP="0064049B">
      <w:pPr>
        <w:pStyle w:val="a5"/>
        <w:keepNext/>
        <w:rPr>
          <w:rtl/>
        </w:rPr>
      </w:pPr>
      <w:bookmarkStart w:id="1032" w:name="ET_speaker_נירה_לאמעי_רכלבסקי_47"/>
      <w:r w:rsidRPr="0064049B">
        <w:rPr>
          <w:rStyle w:val="TagStyle"/>
          <w:rtl/>
        </w:rPr>
        <w:t xml:space="preserve"> &lt;&lt; דובר &gt;&gt; </w:t>
      </w:r>
      <w:r>
        <w:rPr>
          <w:rtl/>
        </w:rPr>
        <w:t>נירה לאמעי רכלבסקי:</w:t>
      </w:r>
      <w:r w:rsidRPr="0064049B">
        <w:rPr>
          <w:rStyle w:val="TagStyle"/>
          <w:rtl/>
        </w:rPr>
        <w:t xml:space="preserve"> &lt;&lt; דובר &gt;&gt;</w:t>
      </w:r>
      <w:r>
        <w:rPr>
          <w:rtl/>
        </w:rPr>
        <w:t xml:space="preserve">   </w:t>
      </w:r>
      <w:bookmarkEnd w:id="1032"/>
    </w:p>
    <w:p w:rsidR="0064049B" w:rsidRDefault="0064049B" w:rsidP="0064049B">
      <w:pPr>
        <w:pStyle w:val="KeepWithNext"/>
        <w:rPr>
          <w:rtl/>
        </w:rPr>
      </w:pPr>
    </w:p>
    <w:p w:rsidR="0064049B" w:rsidRDefault="00AA187A" w:rsidP="0064049B">
      <w:pPr>
        <w:rPr>
          <w:rtl/>
        </w:rPr>
      </w:pPr>
      <w:bookmarkStart w:id="1033" w:name="_ETM_Q1_3261707"/>
      <w:bookmarkStart w:id="1034" w:name="_ETM_Q1_3261745"/>
      <w:bookmarkEnd w:id="1033"/>
      <w:bookmarkEnd w:id="1034"/>
      <w:r>
        <w:rPr>
          <w:rFonts w:hint="cs"/>
          <w:rtl/>
        </w:rPr>
        <w:t>בדיוק, אי-התאמה זה רקע אחר, זה הרעיון.</w:t>
      </w:r>
    </w:p>
    <w:p w:rsidR="001F7AF8" w:rsidRDefault="001F7AF8" w:rsidP="0064049B">
      <w:pPr>
        <w:rPr>
          <w:rtl/>
        </w:rPr>
      </w:pPr>
      <w:bookmarkStart w:id="1035" w:name="_ETM_Q1_3266026"/>
      <w:bookmarkStart w:id="1036" w:name="_ETM_Q1_3266130"/>
      <w:bookmarkEnd w:id="1035"/>
      <w:bookmarkEnd w:id="1036"/>
    </w:p>
    <w:p w:rsidR="001F7AF8" w:rsidRDefault="001F7AF8" w:rsidP="001F7AF8">
      <w:pPr>
        <w:pStyle w:val="a5"/>
        <w:keepNext/>
        <w:rPr>
          <w:rtl/>
        </w:rPr>
      </w:pPr>
      <w:bookmarkStart w:id="1037" w:name="_ETM_Q1_3263566"/>
      <w:bookmarkStart w:id="1038" w:name="ET_speaker_5696_433"/>
      <w:bookmarkEnd w:id="1037"/>
      <w:r w:rsidRPr="001F7AF8">
        <w:rPr>
          <w:rStyle w:val="TagStyle"/>
          <w:rtl/>
        </w:rPr>
        <w:t xml:space="preserve"> &lt;&lt; דובר &gt;&gt; </w:t>
      </w:r>
      <w:r>
        <w:rPr>
          <w:rtl/>
        </w:rPr>
        <w:t>יוסף עטאונה (חד"ש-תע"ל):</w:t>
      </w:r>
      <w:r w:rsidRPr="001F7AF8">
        <w:rPr>
          <w:rStyle w:val="TagStyle"/>
          <w:rtl/>
        </w:rPr>
        <w:t xml:space="preserve"> &lt;&lt; דובר &gt;&gt;</w:t>
      </w:r>
      <w:r>
        <w:rPr>
          <w:rtl/>
        </w:rPr>
        <w:t xml:space="preserve">   </w:t>
      </w:r>
      <w:bookmarkEnd w:id="1038"/>
    </w:p>
    <w:p w:rsidR="001F7AF8" w:rsidRDefault="001F7AF8" w:rsidP="001F7AF8">
      <w:pPr>
        <w:pStyle w:val="KeepWithNext"/>
        <w:rPr>
          <w:rtl/>
        </w:rPr>
      </w:pPr>
    </w:p>
    <w:p w:rsidR="001F7AF8" w:rsidRDefault="001F7AF8" w:rsidP="001F7AF8">
      <w:pPr>
        <w:rPr>
          <w:rtl/>
        </w:rPr>
      </w:pPr>
      <w:bookmarkStart w:id="1039" w:name="_ETM_Q1_3264526"/>
      <w:bookmarkEnd w:id="1039"/>
      <w:r>
        <w:rPr>
          <w:rFonts w:hint="cs"/>
          <w:rtl/>
        </w:rPr>
        <w:t>א</w:t>
      </w:r>
      <w:bookmarkStart w:id="1040" w:name="_ETM_Q1_3264662"/>
      <w:bookmarkEnd w:id="1040"/>
      <w:r>
        <w:rPr>
          <w:rFonts w:hint="cs"/>
          <w:rtl/>
        </w:rPr>
        <w:t xml:space="preserve">בל אם אתה </w:t>
      </w:r>
      <w:bookmarkStart w:id="1041" w:name="_ETM_Q1_3266828"/>
      <w:bookmarkEnd w:id="1041"/>
      <w:r>
        <w:rPr>
          <w:rFonts w:hint="cs"/>
          <w:rtl/>
        </w:rPr>
        <w:t>צריך חוק חדש</w:t>
      </w:r>
      <w:bookmarkStart w:id="1042" w:name="_ETM_Q1_3266226"/>
      <w:bookmarkEnd w:id="1042"/>
      <w:r>
        <w:rPr>
          <w:rFonts w:hint="cs"/>
          <w:rtl/>
        </w:rPr>
        <w:t xml:space="preserve"> - - -</w:t>
      </w:r>
    </w:p>
    <w:p w:rsidR="001F7AF8" w:rsidRPr="001F7AF8" w:rsidRDefault="001F7AF8" w:rsidP="001F7AF8">
      <w:pPr>
        <w:rPr>
          <w:rtl/>
        </w:rPr>
      </w:pPr>
      <w:bookmarkStart w:id="1043" w:name="_ETM_Q1_3266315"/>
      <w:bookmarkEnd w:id="1043"/>
    </w:p>
    <w:p w:rsidR="001F7AF8" w:rsidRDefault="001F7AF8" w:rsidP="001F7AF8">
      <w:pPr>
        <w:pStyle w:val="a5"/>
        <w:keepNext/>
        <w:rPr>
          <w:rtl/>
        </w:rPr>
      </w:pPr>
      <w:bookmarkStart w:id="1044" w:name="ET_speaker_6164_432"/>
      <w:r w:rsidRPr="001F7AF8">
        <w:rPr>
          <w:rStyle w:val="TagStyle"/>
          <w:rtl/>
        </w:rPr>
        <w:t xml:space="preserve"> &lt;&lt; דובר &gt;&gt; </w:t>
      </w:r>
      <w:r>
        <w:rPr>
          <w:rtl/>
        </w:rPr>
        <w:t>עמית הלוי (הליכוד):</w:t>
      </w:r>
      <w:r w:rsidRPr="001F7AF8">
        <w:rPr>
          <w:rStyle w:val="TagStyle"/>
          <w:rtl/>
        </w:rPr>
        <w:t xml:space="preserve"> &lt;&lt; דובר &gt;&gt;</w:t>
      </w:r>
      <w:r>
        <w:rPr>
          <w:rtl/>
        </w:rPr>
        <w:t xml:space="preserve">   </w:t>
      </w:r>
      <w:bookmarkEnd w:id="1044"/>
    </w:p>
    <w:p w:rsidR="001F7AF8" w:rsidRDefault="001F7AF8" w:rsidP="001F7AF8">
      <w:pPr>
        <w:pStyle w:val="KeepWithNext"/>
        <w:rPr>
          <w:rtl/>
        </w:rPr>
      </w:pPr>
    </w:p>
    <w:p w:rsidR="001F7AF8" w:rsidRDefault="001F7AF8" w:rsidP="001F7AF8">
      <w:pPr>
        <w:rPr>
          <w:rtl/>
        </w:rPr>
      </w:pPr>
      <w:r>
        <w:rPr>
          <w:rFonts w:hint="cs"/>
          <w:rtl/>
        </w:rPr>
        <w:t>איך אמרת? השאלה היא מה מרכז הכובד.</w:t>
      </w:r>
    </w:p>
    <w:p w:rsidR="001F7AF8" w:rsidRDefault="001F7AF8" w:rsidP="001F7AF8">
      <w:pPr>
        <w:rPr>
          <w:rtl/>
        </w:rPr>
      </w:pPr>
      <w:bookmarkStart w:id="1045" w:name="_ETM_Q1_3268510"/>
      <w:bookmarkStart w:id="1046" w:name="_ETM_Q1_3268599"/>
      <w:bookmarkStart w:id="1047" w:name="_ETM_Q1_3266902"/>
      <w:bookmarkEnd w:id="1045"/>
      <w:bookmarkEnd w:id="1046"/>
      <w:bookmarkEnd w:id="1047"/>
    </w:p>
    <w:p w:rsidR="001F7AF8" w:rsidRDefault="001F7AF8" w:rsidP="001F7AF8">
      <w:pPr>
        <w:pStyle w:val="a5"/>
        <w:keepNext/>
        <w:rPr>
          <w:rtl/>
        </w:rPr>
      </w:pPr>
      <w:bookmarkStart w:id="1048" w:name="ET_speaker_גיא_דוד_434"/>
      <w:r w:rsidRPr="001F7AF8">
        <w:rPr>
          <w:rStyle w:val="TagStyle"/>
          <w:rtl/>
        </w:rPr>
        <w:t xml:space="preserve"> &lt;&lt; דובר &gt;&gt; </w:t>
      </w:r>
      <w:r>
        <w:rPr>
          <w:rtl/>
        </w:rPr>
        <w:t>גיא דוד:</w:t>
      </w:r>
      <w:r w:rsidRPr="001F7AF8">
        <w:rPr>
          <w:rStyle w:val="TagStyle"/>
          <w:rtl/>
        </w:rPr>
        <w:t xml:space="preserve"> &lt;&lt; דובר &gt;&gt;</w:t>
      </w:r>
      <w:r>
        <w:rPr>
          <w:rtl/>
        </w:rPr>
        <w:t xml:space="preserve">   </w:t>
      </w:r>
      <w:bookmarkEnd w:id="1048"/>
    </w:p>
    <w:p w:rsidR="001F7AF8" w:rsidRDefault="001F7AF8" w:rsidP="001F7AF8">
      <w:pPr>
        <w:pStyle w:val="KeepWithNext"/>
        <w:rPr>
          <w:rtl/>
        </w:rPr>
      </w:pPr>
    </w:p>
    <w:p w:rsidR="001F7AF8" w:rsidRDefault="001F7AF8" w:rsidP="001F7AF8">
      <w:pPr>
        <w:rPr>
          <w:rtl/>
        </w:rPr>
      </w:pPr>
      <w:r>
        <w:rPr>
          <w:rFonts w:hint="cs"/>
          <w:rtl/>
        </w:rPr>
        <w:t>נ</w:t>
      </w:r>
      <w:bookmarkStart w:id="1049" w:name="_ETM_Q1_3267691"/>
      <w:bookmarkStart w:id="1050" w:name="_ETM_Q1_3267850"/>
      <w:bookmarkEnd w:id="1049"/>
      <w:bookmarkEnd w:id="1050"/>
      <w:r>
        <w:rPr>
          <w:rFonts w:hint="cs"/>
          <w:rtl/>
        </w:rPr>
        <w:t xml:space="preserve">כון, אם השאלה היא איפה מרכז הכובד - </w:t>
      </w:r>
      <w:bookmarkStart w:id="1051" w:name="_ETM_Q1_3270417"/>
      <w:bookmarkEnd w:id="1051"/>
      <w:r>
        <w:rPr>
          <w:rFonts w:hint="cs"/>
          <w:rtl/>
        </w:rPr>
        <w:t>- -</w:t>
      </w:r>
    </w:p>
    <w:p w:rsidR="001F7AF8" w:rsidRDefault="001F7AF8" w:rsidP="001F7AF8">
      <w:pPr>
        <w:rPr>
          <w:rtl/>
        </w:rPr>
      </w:pPr>
      <w:bookmarkStart w:id="1052" w:name="_ETM_Q1_3270203"/>
      <w:bookmarkStart w:id="1053" w:name="_ETM_Q1_3270298"/>
      <w:bookmarkEnd w:id="1052"/>
      <w:bookmarkEnd w:id="1053"/>
    </w:p>
    <w:p w:rsidR="001F7AF8" w:rsidRDefault="001F7AF8" w:rsidP="001F7AF8">
      <w:pPr>
        <w:pStyle w:val="a5"/>
        <w:keepNext/>
        <w:rPr>
          <w:rtl/>
        </w:rPr>
      </w:pPr>
      <w:bookmarkStart w:id="1054" w:name="ET_speaker_5696_436"/>
      <w:r w:rsidRPr="001F7AF8">
        <w:rPr>
          <w:rStyle w:val="TagStyle"/>
          <w:rtl/>
        </w:rPr>
        <w:t xml:space="preserve"> &lt;&lt; דובר &gt;&gt; </w:t>
      </w:r>
      <w:r>
        <w:rPr>
          <w:rtl/>
        </w:rPr>
        <w:t>יוסף עטאונה (חד"ש-תע"ל):</w:t>
      </w:r>
      <w:r w:rsidRPr="001F7AF8">
        <w:rPr>
          <w:rStyle w:val="TagStyle"/>
          <w:rtl/>
        </w:rPr>
        <w:t xml:space="preserve"> &lt;&lt; דובר &gt;&gt;</w:t>
      </w:r>
      <w:r>
        <w:rPr>
          <w:rtl/>
        </w:rPr>
        <w:t xml:space="preserve">   </w:t>
      </w:r>
      <w:bookmarkEnd w:id="1054"/>
    </w:p>
    <w:p w:rsidR="001F7AF8" w:rsidRDefault="001F7AF8" w:rsidP="001F7AF8">
      <w:pPr>
        <w:pStyle w:val="KeepWithNext"/>
        <w:rPr>
          <w:rtl/>
        </w:rPr>
      </w:pPr>
    </w:p>
    <w:p w:rsidR="001F7AF8" w:rsidRPr="001F7AF8" w:rsidRDefault="001F7AF8" w:rsidP="001F7AF8">
      <w:pPr>
        <w:rPr>
          <w:rtl/>
        </w:rPr>
      </w:pPr>
      <w:r>
        <w:rPr>
          <w:rFonts w:hint="cs"/>
          <w:rtl/>
        </w:rPr>
        <w:t>א</w:t>
      </w:r>
      <w:bookmarkStart w:id="1055" w:name="_ETM_Q1_3272854"/>
      <w:bookmarkStart w:id="1056" w:name="_ETM_Q1_3273034"/>
      <w:bookmarkEnd w:id="1055"/>
      <w:bookmarkEnd w:id="1056"/>
      <w:r>
        <w:rPr>
          <w:rFonts w:hint="cs"/>
          <w:rtl/>
        </w:rPr>
        <w:t>ם יש לך את זה בחוק, למה אתה צריך את זה?</w:t>
      </w:r>
    </w:p>
    <w:p w:rsidR="001F7AF8" w:rsidRDefault="001F7AF8" w:rsidP="001F7AF8">
      <w:pPr>
        <w:rPr>
          <w:rtl/>
        </w:rPr>
      </w:pPr>
      <w:bookmarkStart w:id="1057" w:name="_ETM_Q1_3271217"/>
      <w:bookmarkStart w:id="1058" w:name="_ETM_Q1_3271360"/>
      <w:bookmarkEnd w:id="1057"/>
      <w:bookmarkEnd w:id="1058"/>
    </w:p>
    <w:p w:rsidR="001F7AF8" w:rsidRDefault="001F7AF8" w:rsidP="001F7AF8">
      <w:pPr>
        <w:pStyle w:val="a5"/>
        <w:keepNext/>
        <w:rPr>
          <w:rtl/>
        </w:rPr>
      </w:pPr>
      <w:bookmarkStart w:id="1059" w:name="ET_speaker_6164_435"/>
      <w:r w:rsidRPr="001F7AF8">
        <w:rPr>
          <w:rStyle w:val="TagStyle"/>
          <w:rtl/>
        </w:rPr>
        <w:t xml:space="preserve"> &lt;&lt; דובר &gt;&gt; </w:t>
      </w:r>
      <w:r>
        <w:rPr>
          <w:rtl/>
        </w:rPr>
        <w:t>עמית הלוי (הליכוד):</w:t>
      </w:r>
      <w:r w:rsidRPr="001F7AF8">
        <w:rPr>
          <w:rStyle w:val="TagStyle"/>
          <w:rtl/>
        </w:rPr>
        <w:t xml:space="preserve"> &lt;&lt; דובר &gt;&gt;</w:t>
      </w:r>
      <w:r>
        <w:rPr>
          <w:rtl/>
        </w:rPr>
        <w:t xml:space="preserve">  </w:t>
      </w:r>
      <w:bookmarkEnd w:id="1059"/>
    </w:p>
    <w:p w:rsidR="001F7AF8" w:rsidRDefault="001F7AF8" w:rsidP="001F7AF8">
      <w:pPr>
        <w:rPr>
          <w:rtl/>
        </w:rPr>
      </w:pPr>
    </w:p>
    <w:p w:rsidR="001F7AF8" w:rsidRDefault="001F7AF8" w:rsidP="001F7AF8">
      <w:pPr>
        <w:rPr>
          <w:rtl/>
        </w:rPr>
      </w:pPr>
      <w:r>
        <w:rPr>
          <w:rFonts w:hint="cs"/>
          <w:rtl/>
        </w:rPr>
        <w:t>אם מר</w:t>
      </w:r>
      <w:bookmarkStart w:id="1060" w:name="_ETM_Q1_3273203"/>
      <w:bookmarkStart w:id="1061" w:name="_ETM_Q1_3273299"/>
      <w:bookmarkEnd w:id="1060"/>
      <w:bookmarkEnd w:id="1061"/>
      <w:r>
        <w:rPr>
          <w:rFonts w:hint="cs"/>
          <w:rtl/>
        </w:rPr>
        <w:t>כז הכובד מתאים לשניהם - - -</w:t>
      </w:r>
    </w:p>
    <w:p w:rsidR="001F7AF8" w:rsidRDefault="001F7AF8" w:rsidP="001F7AF8">
      <w:pPr>
        <w:rPr>
          <w:rtl/>
        </w:rPr>
      </w:pPr>
      <w:bookmarkStart w:id="1062" w:name="_ETM_Q1_3273436"/>
      <w:bookmarkStart w:id="1063" w:name="_ETM_Q1_3273534"/>
      <w:bookmarkEnd w:id="1062"/>
      <w:bookmarkEnd w:id="1063"/>
    </w:p>
    <w:p w:rsidR="0064049B" w:rsidRDefault="0064049B" w:rsidP="0064049B">
      <w:pPr>
        <w:pStyle w:val="af8"/>
        <w:keepNext/>
        <w:rPr>
          <w:rtl/>
        </w:rPr>
      </w:pPr>
      <w:bookmarkStart w:id="1064" w:name="_ETM_Q1_3274607"/>
      <w:bookmarkStart w:id="1065" w:name="_ETM_Q1_3274696"/>
      <w:bookmarkStart w:id="1066" w:name="_ETM_Q1_3270276"/>
      <w:bookmarkStart w:id="1067" w:name="_ETM_Q1_3270325"/>
      <w:bookmarkStart w:id="1068" w:name="_ETM_Q1_3274994"/>
      <w:bookmarkStart w:id="1069" w:name="_ETM_Q1_3275051"/>
      <w:bookmarkStart w:id="1070" w:name="ET_yor_6053_48"/>
      <w:bookmarkEnd w:id="1064"/>
      <w:bookmarkEnd w:id="1065"/>
      <w:bookmarkEnd w:id="1066"/>
      <w:bookmarkEnd w:id="1067"/>
      <w:bookmarkEnd w:id="1068"/>
      <w:bookmarkEnd w:id="1069"/>
      <w:r w:rsidRPr="0064049B">
        <w:rPr>
          <w:rStyle w:val="TagStyle"/>
          <w:rtl/>
        </w:rPr>
        <w:t xml:space="preserve"> &lt;&lt; יור &gt;&gt; </w:t>
      </w:r>
      <w:r>
        <w:rPr>
          <w:rtl/>
        </w:rPr>
        <w:t>היו"ר יוסף טייב:</w:t>
      </w:r>
      <w:r w:rsidRPr="0064049B">
        <w:rPr>
          <w:rStyle w:val="TagStyle"/>
          <w:rtl/>
        </w:rPr>
        <w:t xml:space="preserve"> &lt;&lt; יור &gt;&gt;</w:t>
      </w:r>
      <w:r>
        <w:rPr>
          <w:rtl/>
        </w:rPr>
        <w:t xml:space="preserve">   </w:t>
      </w:r>
      <w:bookmarkEnd w:id="1070"/>
    </w:p>
    <w:p w:rsidR="0064049B" w:rsidRDefault="0064049B" w:rsidP="0064049B">
      <w:pPr>
        <w:pStyle w:val="KeepWithNext"/>
        <w:rPr>
          <w:rtl/>
        </w:rPr>
      </w:pPr>
    </w:p>
    <w:p w:rsidR="0064049B" w:rsidRDefault="001F7AF8" w:rsidP="001F7AF8">
      <w:pPr>
        <w:rPr>
          <w:rtl/>
        </w:rPr>
      </w:pPr>
      <w:bookmarkStart w:id="1071" w:name="_ETM_Q1_3275818"/>
      <w:bookmarkEnd w:id="1071"/>
      <w:r>
        <w:rPr>
          <w:rFonts w:hint="cs"/>
          <w:rtl/>
        </w:rPr>
        <w:t>חבר</w:t>
      </w:r>
      <w:bookmarkStart w:id="1072" w:name="_ETM_Q1_3272832"/>
      <w:bookmarkEnd w:id="1072"/>
      <w:r>
        <w:rPr>
          <w:rFonts w:hint="cs"/>
          <w:rtl/>
        </w:rPr>
        <w:t xml:space="preserve"> הכנסת הלוי, </w:t>
      </w:r>
      <w:r w:rsidR="0064049B">
        <w:rPr>
          <w:rFonts w:hint="cs"/>
          <w:rtl/>
        </w:rPr>
        <w:t xml:space="preserve">הנקודה </w:t>
      </w:r>
      <w:bookmarkStart w:id="1073" w:name="_ETM_Q1_3277072"/>
      <w:bookmarkEnd w:id="1073"/>
      <w:r w:rsidR="0064049B">
        <w:rPr>
          <w:rFonts w:hint="cs"/>
          <w:rtl/>
        </w:rPr>
        <w:t>הובהרה.</w:t>
      </w:r>
      <w:bookmarkStart w:id="1074" w:name="_ETM_Q1_3278978"/>
      <w:bookmarkStart w:id="1075" w:name="_ETM_Q1_3279040"/>
      <w:bookmarkEnd w:id="1074"/>
      <w:bookmarkEnd w:id="1075"/>
    </w:p>
    <w:p w:rsidR="0064049B" w:rsidRDefault="0064049B" w:rsidP="0064049B">
      <w:pPr>
        <w:rPr>
          <w:rtl/>
        </w:rPr>
      </w:pPr>
      <w:bookmarkStart w:id="1076" w:name="_ETM_Q1_3279730"/>
      <w:bookmarkStart w:id="1077" w:name="_ETM_Q1_3279797"/>
      <w:bookmarkStart w:id="1078" w:name="_ETM_Q1_3281449"/>
      <w:bookmarkEnd w:id="1076"/>
      <w:bookmarkEnd w:id="1077"/>
      <w:bookmarkEnd w:id="1078"/>
    </w:p>
    <w:p w:rsidR="0064049B" w:rsidRDefault="0064049B" w:rsidP="0064049B">
      <w:pPr>
        <w:pStyle w:val="a5"/>
        <w:keepNext/>
        <w:rPr>
          <w:rtl/>
        </w:rPr>
      </w:pPr>
      <w:bookmarkStart w:id="1079" w:name="ET_speaker_5696_49"/>
      <w:r w:rsidRPr="0064049B">
        <w:rPr>
          <w:rStyle w:val="TagStyle"/>
          <w:rtl/>
        </w:rPr>
        <w:t xml:space="preserve"> &lt;&lt; דובר &gt;&gt; </w:t>
      </w:r>
      <w:r>
        <w:rPr>
          <w:rtl/>
        </w:rPr>
        <w:t>יוסף עטאונה (חד"ש-תע"ל):</w:t>
      </w:r>
      <w:r w:rsidRPr="0064049B">
        <w:rPr>
          <w:rStyle w:val="TagStyle"/>
          <w:rtl/>
        </w:rPr>
        <w:t xml:space="preserve"> &lt;&lt; דובר &gt;&gt;</w:t>
      </w:r>
      <w:r>
        <w:rPr>
          <w:rtl/>
        </w:rPr>
        <w:t xml:space="preserve">   </w:t>
      </w:r>
      <w:bookmarkEnd w:id="1079"/>
    </w:p>
    <w:p w:rsidR="0064049B" w:rsidRDefault="0064049B" w:rsidP="0064049B">
      <w:pPr>
        <w:pStyle w:val="KeepWithNext"/>
        <w:rPr>
          <w:rtl/>
        </w:rPr>
      </w:pPr>
    </w:p>
    <w:p w:rsidR="0064049B" w:rsidRDefault="001F7AF8" w:rsidP="0064049B">
      <w:pPr>
        <w:rPr>
          <w:rtl/>
        </w:rPr>
      </w:pPr>
      <w:bookmarkStart w:id="1080" w:name="_ETM_Q1_3281905"/>
      <w:bookmarkStart w:id="1081" w:name="_ETM_Q1_3281930"/>
      <w:bookmarkEnd w:id="1080"/>
      <w:bookmarkEnd w:id="1081"/>
      <w:r>
        <w:rPr>
          <w:rFonts w:hint="cs"/>
          <w:rtl/>
        </w:rPr>
        <w:t xml:space="preserve">לא, </w:t>
      </w:r>
      <w:r w:rsidR="0064049B">
        <w:rPr>
          <w:rFonts w:hint="cs"/>
          <w:rtl/>
        </w:rPr>
        <w:t>הוא סותר את עצמו.</w:t>
      </w:r>
    </w:p>
    <w:p w:rsidR="0064049B" w:rsidRDefault="0064049B" w:rsidP="0064049B">
      <w:pPr>
        <w:rPr>
          <w:rtl/>
        </w:rPr>
      </w:pPr>
      <w:bookmarkStart w:id="1082" w:name="_ETM_Q1_3288498"/>
      <w:bookmarkStart w:id="1083" w:name="_ETM_Q1_3288576"/>
      <w:bookmarkStart w:id="1084" w:name="_ETM_Q1_3288666"/>
      <w:bookmarkStart w:id="1085" w:name="_ETM_Q1_3288746"/>
      <w:bookmarkStart w:id="1086" w:name="_ETM_Q1_3291194"/>
      <w:bookmarkEnd w:id="1082"/>
      <w:bookmarkEnd w:id="1083"/>
      <w:bookmarkEnd w:id="1084"/>
      <w:bookmarkEnd w:id="1085"/>
      <w:bookmarkEnd w:id="1086"/>
    </w:p>
    <w:p w:rsidR="0064049B" w:rsidRDefault="0064049B" w:rsidP="0064049B">
      <w:pPr>
        <w:pStyle w:val="a5"/>
        <w:keepNext/>
        <w:rPr>
          <w:rtl/>
        </w:rPr>
      </w:pPr>
      <w:bookmarkStart w:id="1087" w:name="ET_speaker_6156_50"/>
      <w:r w:rsidRPr="0064049B">
        <w:rPr>
          <w:rStyle w:val="TagStyle"/>
          <w:rtl/>
        </w:rPr>
        <w:t xml:space="preserve"> &lt;&lt; דובר &gt;&gt; </w:t>
      </w:r>
      <w:r>
        <w:rPr>
          <w:rtl/>
        </w:rPr>
        <w:t>גלעד קריב (העבודה):</w:t>
      </w:r>
      <w:r w:rsidRPr="0064049B">
        <w:rPr>
          <w:rStyle w:val="TagStyle"/>
          <w:rtl/>
        </w:rPr>
        <w:t xml:space="preserve"> &lt;&lt; דובר &gt;&gt;</w:t>
      </w:r>
      <w:r>
        <w:rPr>
          <w:rtl/>
        </w:rPr>
        <w:t xml:space="preserve">   </w:t>
      </w:r>
      <w:bookmarkEnd w:id="1087"/>
    </w:p>
    <w:p w:rsidR="0064049B" w:rsidRDefault="0064049B" w:rsidP="0064049B">
      <w:pPr>
        <w:pStyle w:val="KeepWithNext"/>
        <w:rPr>
          <w:rtl/>
        </w:rPr>
      </w:pPr>
    </w:p>
    <w:p w:rsidR="0064049B" w:rsidRDefault="0064049B" w:rsidP="0064049B">
      <w:pPr>
        <w:rPr>
          <w:rtl/>
        </w:rPr>
      </w:pPr>
      <w:bookmarkStart w:id="1088" w:name="_ETM_Q1_3291634"/>
      <w:bookmarkStart w:id="1089" w:name="_ETM_Q1_3291671"/>
      <w:bookmarkEnd w:id="1088"/>
      <w:bookmarkEnd w:id="1089"/>
      <w:r>
        <w:rPr>
          <w:rFonts w:hint="cs"/>
          <w:rtl/>
        </w:rPr>
        <w:t>אתה רואה</w:t>
      </w:r>
      <w:r w:rsidR="004C1B13">
        <w:rPr>
          <w:rFonts w:hint="cs"/>
          <w:rtl/>
        </w:rPr>
        <w:t xml:space="preserve"> איך אני לוקח ברצינות את הצעקות </w:t>
      </w:r>
      <w:bookmarkStart w:id="1090" w:name="_ETM_Q1_3281571"/>
      <w:bookmarkEnd w:id="1090"/>
      <w:r w:rsidR="004C1B13">
        <w:rPr>
          <w:rFonts w:hint="cs"/>
          <w:rtl/>
        </w:rPr>
        <w:t xml:space="preserve">שלך עליי? אז עכשיו אני מצביע לקבל את התור שלי </w:t>
      </w:r>
      <w:bookmarkStart w:id="1091" w:name="_ETM_Q1_3286149"/>
      <w:bookmarkEnd w:id="1091"/>
      <w:r w:rsidR="004C1B13">
        <w:rPr>
          <w:rFonts w:hint="cs"/>
          <w:rtl/>
        </w:rPr>
        <w:t>כדי להשלים את השאלות.</w:t>
      </w:r>
      <w:bookmarkStart w:id="1092" w:name="_ETM_Q1_3287732"/>
      <w:bookmarkEnd w:id="1092"/>
    </w:p>
    <w:p w:rsidR="004C1B13" w:rsidRDefault="004C1B13" w:rsidP="0064049B">
      <w:pPr>
        <w:rPr>
          <w:rtl/>
        </w:rPr>
      </w:pPr>
      <w:bookmarkStart w:id="1093" w:name="_ETM_Q1_3287836"/>
      <w:bookmarkEnd w:id="1093"/>
    </w:p>
    <w:p w:rsidR="004C1B13" w:rsidRDefault="004C1B13" w:rsidP="004C1B13">
      <w:pPr>
        <w:pStyle w:val="af8"/>
        <w:keepNext/>
        <w:rPr>
          <w:rtl/>
        </w:rPr>
      </w:pPr>
      <w:bookmarkStart w:id="1094" w:name="ET_yor_6053_439"/>
      <w:r w:rsidRPr="004C1B13">
        <w:rPr>
          <w:rStyle w:val="TagStyle"/>
          <w:rtl/>
        </w:rPr>
        <w:t xml:space="preserve"> &lt;&lt; יור &gt;&gt; </w:t>
      </w:r>
      <w:r>
        <w:rPr>
          <w:rtl/>
        </w:rPr>
        <w:t>היו"ר יוסף טייב:</w:t>
      </w:r>
      <w:r w:rsidRPr="004C1B13">
        <w:rPr>
          <w:rStyle w:val="TagStyle"/>
          <w:rtl/>
        </w:rPr>
        <w:t xml:space="preserve"> &lt;&lt; יור &gt;&gt;</w:t>
      </w:r>
      <w:r>
        <w:rPr>
          <w:rtl/>
        </w:rPr>
        <w:t xml:space="preserve">   </w:t>
      </w:r>
      <w:bookmarkEnd w:id="1094"/>
    </w:p>
    <w:p w:rsidR="004C1B13" w:rsidRDefault="004C1B13" w:rsidP="004C1B13">
      <w:pPr>
        <w:pStyle w:val="KeepWithNext"/>
        <w:rPr>
          <w:rtl/>
        </w:rPr>
      </w:pPr>
    </w:p>
    <w:p w:rsidR="004C1B13" w:rsidRDefault="004C1B13" w:rsidP="004C1B13">
      <w:pPr>
        <w:rPr>
          <w:rtl/>
        </w:rPr>
      </w:pPr>
      <w:r>
        <w:rPr>
          <w:rFonts w:hint="cs"/>
          <w:rtl/>
        </w:rPr>
        <w:t>בבקשה.</w:t>
      </w:r>
    </w:p>
    <w:p w:rsidR="004C1B13" w:rsidRDefault="004C1B13" w:rsidP="004C1B13">
      <w:pPr>
        <w:rPr>
          <w:rtl/>
        </w:rPr>
      </w:pPr>
    </w:p>
    <w:p w:rsidR="004C1B13" w:rsidRDefault="004C1B13" w:rsidP="004C1B13">
      <w:pPr>
        <w:pStyle w:val="a5"/>
        <w:keepNext/>
        <w:rPr>
          <w:rtl/>
        </w:rPr>
      </w:pPr>
      <w:bookmarkStart w:id="1095" w:name="ET_speaker_6156_440"/>
      <w:r w:rsidRPr="004C1B13">
        <w:rPr>
          <w:rStyle w:val="TagStyle"/>
          <w:rtl/>
        </w:rPr>
        <w:t xml:space="preserve"> &lt;&lt; דובר &gt;&gt; </w:t>
      </w:r>
      <w:r>
        <w:rPr>
          <w:rtl/>
        </w:rPr>
        <w:t>גלעד קריב (העבודה):</w:t>
      </w:r>
      <w:r w:rsidRPr="004C1B13">
        <w:rPr>
          <w:rStyle w:val="TagStyle"/>
          <w:rtl/>
        </w:rPr>
        <w:t xml:space="preserve"> &lt;&lt; דובר &gt;&gt;</w:t>
      </w:r>
      <w:r>
        <w:rPr>
          <w:rtl/>
        </w:rPr>
        <w:t xml:space="preserve">   </w:t>
      </w:r>
      <w:bookmarkEnd w:id="1095"/>
    </w:p>
    <w:p w:rsidR="004C1B13" w:rsidRDefault="004C1B13" w:rsidP="004C1B13">
      <w:pPr>
        <w:pStyle w:val="KeepWithNext"/>
        <w:rPr>
          <w:rtl/>
        </w:rPr>
      </w:pPr>
    </w:p>
    <w:p w:rsidR="004C1B13" w:rsidRDefault="004C1B13" w:rsidP="004C1B13">
      <w:pPr>
        <w:rPr>
          <w:rtl/>
        </w:rPr>
      </w:pPr>
      <w:r>
        <w:rPr>
          <w:rFonts w:hint="cs"/>
          <w:rtl/>
        </w:rPr>
        <w:t xml:space="preserve">תודה. </w:t>
      </w:r>
    </w:p>
    <w:p w:rsidR="004C1B13" w:rsidRDefault="004C1B13" w:rsidP="004C1B13">
      <w:pPr>
        <w:rPr>
          <w:rtl/>
        </w:rPr>
      </w:pPr>
      <w:bookmarkStart w:id="1096" w:name="_ETM_Q1_3290420"/>
      <w:bookmarkStart w:id="1097" w:name="_ETM_Q1_3290516"/>
      <w:bookmarkEnd w:id="1096"/>
      <w:bookmarkEnd w:id="1097"/>
    </w:p>
    <w:p w:rsidR="004C1B13" w:rsidRDefault="004C1B13" w:rsidP="004C1B13">
      <w:pPr>
        <w:pStyle w:val="af8"/>
        <w:keepNext/>
        <w:rPr>
          <w:rtl/>
        </w:rPr>
      </w:pPr>
      <w:bookmarkStart w:id="1098" w:name="ET_yor_6053_441"/>
      <w:r w:rsidRPr="004C1B13">
        <w:rPr>
          <w:rStyle w:val="TagStyle"/>
          <w:rtl/>
        </w:rPr>
        <w:t xml:space="preserve"> &lt;&lt; יור &gt;&gt; </w:t>
      </w:r>
      <w:r>
        <w:rPr>
          <w:rtl/>
        </w:rPr>
        <w:t>היו"ר יוסף טייב:</w:t>
      </w:r>
      <w:r w:rsidRPr="004C1B13">
        <w:rPr>
          <w:rStyle w:val="TagStyle"/>
          <w:rtl/>
        </w:rPr>
        <w:t xml:space="preserve"> &lt;&lt; יור &gt;&gt;</w:t>
      </w:r>
      <w:r>
        <w:rPr>
          <w:rtl/>
        </w:rPr>
        <w:t xml:space="preserve">   </w:t>
      </w:r>
      <w:bookmarkEnd w:id="1098"/>
    </w:p>
    <w:p w:rsidR="004C1B13" w:rsidRDefault="004C1B13" w:rsidP="004C1B13">
      <w:pPr>
        <w:pStyle w:val="KeepWithNext"/>
        <w:rPr>
          <w:rtl/>
        </w:rPr>
      </w:pPr>
    </w:p>
    <w:p w:rsidR="004C1B13" w:rsidRDefault="004C1B13" w:rsidP="004C1B13">
      <w:pPr>
        <w:rPr>
          <w:rtl/>
        </w:rPr>
      </w:pPr>
      <w:r>
        <w:rPr>
          <w:rFonts w:hint="cs"/>
          <w:rtl/>
        </w:rPr>
        <w:t xml:space="preserve">אתה רואה, בוועדת חינוך בסוף זה </w:t>
      </w:r>
      <w:bookmarkStart w:id="1099" w:name="_ETM_Q1_3292499"/>
      <w:bookmarkEnd w:id="1099"/>
      <w:r>
        <w:rPr>
          <w:rFonts w:hint="cs"/>
          <w:rtl/>
        </w:rPr>
        <w:t>עובד.</w:t>
      </w:r>
    </w:p>
    <w:p w:rsidR="004C1B13" w:rsidRDefault="004C1B13" w:rsidP="004C1B13">
      <w:pPr>
        <w:rPr>
          <w:rtl/>
        </w:rPr>
      </w:pPr>
      <w:bookmarkStart w:id="1100" w:name="_ETM_Q1_3294514"/>
      <w:bookmarkStart w:id="1101" w:name="_ETM_Q1_3294656"/>
      <w:bookmarkEnd w:id="1100"/>
      <w:bookmarkEnd w:id="1101"/>
    </w:p>
    <w:p w:rsidR="004C1B13" w:rsidRDefault="004C1B13" w:rsidP="004C1B13">
      <w:pPr>
        <w:pStyle w:val="a5"/>
        <w:keepNext/>
        <w:rPr>
          <w:rtl/>
        </w:rPr>
      </w:pPr>
      <w:bookmarkStart w:id="1102" w:name="ET_speaker_6156_442"/>
      <w:r w:rsidRPr="004C1B13">
        <w:rPr>
          <w:rStyle w:val="TagStyle"/>
          <w:rtl/>
        </w:rPr>
        <w:lastRenderedPageBreak/>
        <w:t xml:space="preserve"> &lt;&lt; דובר &gt;&gt; </w:t>
      </w:r>
      <w:r>
        <w:rPr>
          <w:rtl/>
        </w:rPr>
        <w:t>גלעד קריב (העבודה):</w:t>
      </w:r>
      <w:r w:rsidRPr="004C1B13">
        <w:rPr>
          <w:rStyle w:val="TagStyle"/>
          <w:rtl/>
        </w:rPr>
        <w:t xml:space="preserve"> &lt;&lt; דובר &gt;&gt;</w:t>
      </w:r>
      <w:r>
        <w:rPr>
          <w:rtl/>
        </w:rPr>
        <w:t xml:space="preserve">   </w:t>
      </w:r>
      <w:bookmarkEnd w:id="1102"/>
    </w:p>
    <w:p w:rsidR="004C1B13" w:rsidRDefault="004C1B13" w:rsidP="004C1B13">
      <w:pPr>
        <w:pStyle w:val="KeepWithNext"/>
        <w:rPr>
          <w:rtl/>
        </w:rPr>
      </w:pPr>
    </w:p>
    <w:p w:rsidR="004C1B13" w:rsidRDefault="004C1B13" w:rsidP="00E72B74">
      <w:pPr>
        <w:rPr>
          <w:rtl/>
        </w:rPr>
      </w:pPr>
      <w:bookmarkStart w:id="1103" w:name="_ETM_Q1_3294246"/>
      <w:bookmarkStart w:id="1104" w:name="_ETM_Q1_3294357"/>
      <w:bookmarkEnd w:id="1103"/>
      <w:bookmarkEnd w:id="1104"/>
      <w:r>
        <w:rPr>
          <w:rFonts w:hint="cs"/>
          <w:rtl/>
        </w:rPr>
        <w:t xml:space="preserve">אתה איש חינוך מובהק, יוסי, זה ידוע, הכול בסדר. יש </w:t>
      </w:r>
      <w:bookmarkStart w:id="1105" w:name="_ETM_Q1_3295903"/>
      <w:bookmarkEnd w:id="1105"/>
      <w:r>
        <w:rPr>
          <w:rFonts w:hint="cs"/>
          <w:rtl/>
        </w:rPr>
        <w:t xml:space="preserve">סיבה </w:t>
      </w:r>
      <w:r w:rsidR="00E72B74">
        <w:rPr>
          <w:rFonts w:hint="cs"/>
          <w:rtl/>
        </w:rPr>
        <w:t>ש</w:t>
      </w:r>
      <w:r>
        <w:rPr>
          <w:rFonts w:hint="cs"/>
          <w:rtl/>
        </w:rPr>
        <w:t xml:space="preserve">שלחו אותי במקור לחו"ל להתווכח עם רוטמן ולא להגיע לכאן. כל האנרגיה ששמרתי לדיון בחוק הרבנים, עכשיו ביטלו </w:t>
      </w:r>
      <w:bookmarkStart w:id="1106" w:name="_ETM_Q1_3306382"/>
      <w:bookmarkEnd w:id="1106"/>
      <w:r>
        <w:rPr>
          <w:rFonts w:hint="cs"/>
          <w:rtl/>
        </w:rPr>
        <w:t>לי את החוק. מה אני אעשה</w:t>
      </w:r>
      <w:bookmarkStart w:id="1107" w:name="_ETM_Q1_3308089"/>
      <w:bookmarkEnd w:id="1107"/>
      <w:r>
        <w:rPr>
          <w:rFonts w:hint="cs"/>
          <w:rtl/>
        </w:rPr>
        <w:t>? אני מחמש בבוקר מתאמן על אומנויות לחימה.</w:t>
      </w:r>
    </w:p>
    <w:p w:rsidR="004C1B13" w:rsidRDefault="004C1B13" w:rsidP="004C1B13">
      <w:pPr>
        <w:rPr>
          <w:rtl/>
        </w:rPr>
      </w:pPr>
      <w:bookmarkStart w:id="1108" w:name="_ETM_Q1_3310618"/>
      <w:bookmarkStart w:id="1109" w:name="_ETM_Q1_3310805"/>
      <w:bookmarkStart w:id="1110" w:name="_ETM_Q1_3311643"/>
      <w:bookmarkStart w:id="1111" w:name="_ETM_Q1_3311780"/>
      <w:bookmarkEnd w:id="1108"/>
      <w:bookmarkEnd w:id="1109"/>
      <w:bookmarkEnd w:id="1110"/>
      <w:bookmarkEnd w:id="1111"/>
    </w:p>
    <w:p w:rsidR="004C1B13" w:rsidRDefault="004C1B13" w:rsidP="004C1B13">
      <w:pPr>
        <w:pStyle w:val="a5"/>
        <w:keepNext/>
        <w:rPr>
          <w:rtl/>
        </w:rPr>
      </w:pPr>
      <w:bookmarkStart w:id="1112" w:name="ET_speaker_5696_443"/>
      <w:r w:rsidRPr="004C1B13">
        <w:rPr>
          <w:rStyle w:val="TagStyle"/>
          <w:rtl/>
        </w:rPr>
        <w:t xml:space="preserve"> &lt;&lt; דובר &gt;&gt; </w:t>
      </w:r>
      <w:r>
        <w:rPr>
          <w:rtl/>
        </w:rPr>
        <w:t>יוסף עטאונה (חד"ש-תע"ל):</w:t>
      </w:r>
      <w:r w:rsidRPr="004C1B13">
        <w:rPr>
          <w:rStyle w:val="TagStyle"/>
          <w:rtl/>
        </w:rPr>
        <w:t xml:space="preserve"> &lt;&lt; דובר &gt;&gt;</w:t>
      </w:r>
      <w:r>
        <w:rPr>
          <w:rtl/>
        </w:rPr>
        <w:t xml:space="preserve">   </w:t>
      </w:r>
      <w:bookmarkEnd w:id="1112"/>
    </w:p>
    <w:p w:rsidR="004C1B13" w:rsidRDefault="004C1B13" w:rsidP="004C1B13">
      <w:pPr>
        <w:pStyle w:val="KeepWithNext"/>
        <w:rPr>
          <w:rtl/>
        </w:rPr>
      </w:pPr>
    </w:p>
    <w:p w:rsidR="004C1B13" w:rsidRDefault="004C1B13" w:rsidP="004C1B13">
      <w:pPr>
        <w:rPr>
          <w:rtl/>
        </w:rPr>
      </w:pPr>
      <w:r>
        <w:rPr>
          <w:rFonts w:hint="cs"/>
          <w:rtl/>
        </w:rPr>
        <w:t>הבמה שלך.</w:t>
      </w:r>
      <w:bookmarkStart w:id="1113" w:name="_ETM_Q1_3313993"/>
      <w:bookmarkEnd w:id="1113"/>
    </w:p>
    <w:p w:rsidR="004C1B13" w:rsidRDefault="004C1B13" w:rsidP="004C1B13">
      <w:pPr>
        <w:rPr>
          <w:rtl/>
        </w:rPr>
      </w:pPr>
    </w:p>
    <w:p w:rsidR="004C1B13" w:rsidRDefault="004C1B13" w:rsidP="004C1B13">
      <w:pPr>
        <w:pStyle w:val="a5"/>
        <w:keepNext/>
        <w:rPr>
          <w:rtl/>
        </w:rPr>
      </w:pPr>
      <w:bookmarkStart w:id="1114" w:name="ET_speaker_גיא_דוד_445"/>
      <w:r w:rsidRPr="004C1B13">
        <w:rPr>
          <w:rStyle w:val="TagStyle"/>
          <w:rtl/>
        </w:rPr>
        <w:t xml:space="preserve"> &lt;&lt; דובר &gt;&gt; </w:t>
      </w:r>
      <w:r>
        <w:rPr>
          <w:rtl/>
        </w:rPr>
        <w:t>גיא דוד:</w:t>
      </w:r>
      <w:r w:rsidRPr="004C1B13">
        <w:rPr>
          <w:rStyle w:val="TagStyle"/>
          <w:rtl/>
        </w:rPr>
        <w:t xml:space="preserve"> &lt;&lt; דובר &gt;&gt;</w:t>
      </w:r>
      <w:r>
        <w:rPr>
          <w:rtl/>
        </w:rPr>
        <w:t xml:space="preserve">   </w:t>
      </w:r>
      <w:bookmarkEnd w:id="1114"/>
    </w:p>
    <w:p w:rsidR="004C1B13" w:rsidRDefault="004C1B13" w:rsidP="004C1B13">
      <w:pPr>
        <w:pStyle w:val="KeepWithNext"/>
        <w:rPr>
          <w:rtl/>
        </w:rPr>
      </w:pPr>
    </w:p>
    <w:p w:rsidR="004C1B13" w:rsidRPr="004C1B13" w:rsidRDefault="00BB0B1F" w:rsidP="00BB0B1F">
      <w:pPr>
        <w:rPr>
          <w:rtl/>
        </w:rPr>
      </w:pPr>
      <w:r>
        <w:rPr>
          <w:rFonts w:hint="cs"/>
          <w:rtl/>
        </w:rPr>
        <w:t xml:space="preserve">גם </w:t>
      </w:r>
      <w:r w:rsidR="004C1B13">
        <w:rPr>
          <w:rFonts w:hint="cs"/>
          <w:rtl/>
        </w:rPr>
        <w:t xml:space="preserve">רבני </w:t>
      </w:r>
      <w:bookmarkStart w:id="1115" w:name="_ETM_Q1_3315650"/>
      <w:bookmarkEnd w:id="1115"/>
      <w:r>
        <w:rPr>
          <w:rFonts w:hint="cs"/>
          <w:rtl/>
        </w:rPr>
        <w:t>שכונות</w:t>
      </w:r>
      <w:r w:rsidR="004C1B13">
        <w:rPr>
          <w:rFonts w:hint="cs"/>
          <w:rtl/>
        </w:rPr>
        <w:t xml:space="preserve"> כפופים לחוק המשמעת.</w:t>
      </w:r>
    </w:p>
    <w:p w:rsidR="004C1B13" w:rsidRDefault="004C1B13" w:rsidP="004C1B13">
      <w:pPr>
        <w:rPr>
          <w:rtl/>
        </w:rPr>
      </w:pPr>
      <w:bookmarkStart w:id="1116" w:name="_ETM_Q1_3314088"/>
      <w:bookmarkStart w:id="1117" w:name="_ETM_Q1_3312245"/>
      <w:bookmarkStart w:id="1118" w:name="_ETM_Q1_3312391"/>
      <w:bookmarkEnd w:id="1116"/>
      <w:bookmarkEnd w:id="1117"/>
      <w:bookmarkEnd w:id="1118"/>
    </w:p>
    <w:p w:rsidR="004C1B13" w:rsidRDefault="004C1B13" w:rsidP="004C1B13">
      <w:pPr>
        <w:pStyle w:val="a5"/>
        <w:keepNext/>
        <w:rPr>
          <w:rtl/>
        </w:rPr>
      </w:pPr>
      <w:r w:rsidRPr="004C1B13">
        <w:rPr>
          <w:rStyle w:val="TagStyle"/>
          <w:rtl/>
        </w:rPr>
        <w:t xml:space="preserve"> &lt;&lt; דובר &gt;&gt; </w:t>
      </w:r>
      <w:r>
        <w:rPr>
          <w:rtl/>
        </w:rPr>
        <w:t>גלעד קריב (העבודה):</w:t>
      </w:r>
      <w:r w:rsidRPr="004C1B13">
        <w:rPr>
          <w:rStyle w:val="TagStyle"/>
          <w:rtl/>
        </w:rPr>
        <w:t xml:space="preserve"> &lt;&lt; דובר &gt;&gt;</w:t>
      </w:r>
      <w:r>
        <w:rPr>
          <w:rtl/>
        </w:rPr>
        <w:t xml:space="preserve">   </w:t>
      </w:r>
    </w:p>
    <w:p w:rsidR="004C1B13" w:rsidRDefault="004C1B13" w:rsidP="004C1B13">
      <w:pPr>
        <w:pStyle w:val="KeepWithNext"/>
        <w:rPr>
          <w:rtl/>
        </w:rPr>
      </w:pPr>
    </w:p>
    <w:p w:rsidR="0064049B" w:rsidRDefault="0064049B" w:rsidP="00E72B74">
      <w:pPr>
        <w:rPr>
          <w:rtl/>
        </w:rPr>
      </w:pPr>
      <w:bookmarkStart w:id="1119" w:name="_ETM_Q1_3311285"/>
      <w:bookmarkStart w:id="1120" w:name="_ETM_Q1_3311385"/>
      <w:bookmarkStart w:id="1121" w:name="_ETM_Q1_3301382"/>
      <w:bookmarkStart w:id="1122" w:name="_ETM_Q1_3301429"/>
      <w:bookmarkEnd w:id="1119"/>
      <w:bookmarkEnd w:id="1120"/>
      <w:bookmarkEnd w:id="1121"/>
      <w:bookmarkEnd w:id="1122"/>
      <w:r>
        <w:rPr>
          <w:rFonts w:hint="cs"/>
          <w:rtl/>
        </w:rPr>
        <w:t xml:space="preserve">אל תיקח אותי לשם, מה </w:t>
      </w:r>
      <w:bookmarkStart w:id="1123" w:name="_ETM_Q1_3325277"/>
      <w:bookmarkEnd w:id="1123"/>
      <w:r>
        <w:rPr>
          <w:rFonts w:hint="cs"/>
          <w:rtl/>
        </w:rPr>
        <w:t>עשיתם</w:t>
      </w:r>
      <w:r w:rsidR="004C1B13">
        <w:rPr>
          <w:rFonts w:hint="cs"/>
          <w:rtl/>
        </w:rPr>
        <w:t xml:space="preserve"> עם דין משמעתי של </w:t>
      </w:r>
      <w:bookmarkStart w:id="1124" w:name="_ETM_Q1_3322103"/>
      <w:bookmarkEnd w:id="1124"/>
      <w:r w:rsidR="00E72B74">
        <w:rPr>
          <w:rFonts w:hint="cs"/>
          <w:rtl/>
        </w:rPr>
        <w:t>רבנים, תאמין לי.</w:t>
      </w:r>
    </w:p>
    <w:p w:rsidR="00961643" w:rsidRDefault="00961643" w:rsidP="0064049B">
      <w:pPr>
        <w:rPr>
          <w:rtl/>
        </w:rPr>
      </w:pPr>
      <w:bookmarkStart w:id="1125" w:name="_ETM_Q1_3316583"/>
      <w:bookmarkStart w:id="1126" w:name="_ETM_Q1_3316682"/>
      <w:bookmarkEnd w:id="1125"/>
      <w:bookmarkEnd w:id="1126"/>
    </w:p>
    <w:p w:rsidR="00961643" w:rsidRDefault="00961643" w:rsidP="00961643">
      <w:pPr>
        <w:pStyle w:val="a5"/>
        <w:keepNext/>
        <w:rPr>
          <w:rtl/>
        </w:rPr>
      </w:pPr>
      <w:bookmarkStart w:id="1127" w:name="ET_speaker_גיא_דוד_446"/>
      <w:r w:rsidRPr="00961643">
        <w:rPr>
          <w:rStyle w:val="TagStyle"/>
          <w:rtl/>
        </w:rPr>
        <w:t xml:space="preserve"> &lt;&lt; דובר &gt;&gt; </w:t>
      </w:r>
      <w:r>
        <w:rPr>
          <w:rtl/>
        </w:rPr>
        <w:t>גיא דוד:</w:t>
      </w:r>
      <w:r w:rsidRPr="00961643">
        <w:rPr>
          <w:rStyle w:val="TagStyle"/>
          <w:rtl/>
        </w:rPr>
        <w:t xml:space="preserve"> &lt;&lt; דובר &gt;&gt;</w:t>
      </w:r>
      <w:r>
        <w:rPr>
          <w:rtl/>
        </w:rPr>
        <w:t xml:space="preserve">   </w:t>
      </w:r>
      <w:bookmarkEnd w:id="1127"/>
    </w:p>
    <w:p w:rsidR="00961643" w:rsidRDefault="00961643" w:rsidP="00961643">
      <w:pPr>
        <w:pStyle w:val="KeepWithNext"/>
        <w:rPr>
          <w:rtl/>
        </w:rPr>
      </w:pPr>
    </w:p>
    <w:p w:rsidR="00961643" w:rsidRDefault="00961643" w:rsidP="00961643">
      <w:pPr>
        <w:rPr>
          <w:rtl/>
        </w:rPr>
      </w:pPr>
      <w:r>
        <w:rPr>
          <w:rFonts w:hint="cs"/>
          <w:rtl/>
        </w:rPr>
        <w:t>רבני ערים לא.</w:t>
      </w:r>
    </w:p>
    <w:p w:rsidR="00961643" w:rsidRDefault="00961643" w:rsidP="00961643">
      <w:pPr>
        <w:rPr>
          <w:rtl/>
        </w:rPr>
      </w:pPr>
    </w:p>
    <w:p w:rsidR="00961643" w:rsidRDefault="00961643" w:rsidP="00961643">
      <w:pPr>
        <w:pStyle w:val="af8"/>
        <w:keepNext/>
        <w:rPr>
          <w:rtl/>
        </w:rPr>
      </w:pPr>
      <w:bookmarkStart w:id="1128" w:name="ET_yor_6053_447"/>
      <w:r w:rsidRPr="00961643">
        <w:rPr>
          <w:rStyle w:val="TagStyle"/>
          <w:rtl/>
        </w:rPr>
        <w:t xml:space="preserve">&lt;&lt; יור &gt;&gt; </w:t>
      </w:r>
      <w:r>
        <w:rPr>
          <w:rtl/>
        </w:rPr>
        <w:t>היו"ר יוסף טייב:</w:t>
      </w:r>
      <w:r w:rsidRPr="00961643">
        <w:rPr>
          <w:rStyle w:val="TagStyle"/>
          <w:rtl/>
        </w:rPr>
        <w:t xml:space="preserve"> &lt;&lt; יור &gt;&gt;</w:t>
      </w:r>
      <w:r>
        <w:rPr>
          <w:rtl/>
        </w:rPr>
        <w:t xml:space="preserve">   </w:t>
      </w:r>
      <w:bookmarkEnd w:id="1128"/>
    </w:p>
    <w:p w:rsidR="00961643" w:rsidRDefault="00961643" w:rsidP="00961643">
      <w:pPr>
        <w:pStyle w:val="KeepWithNext"/>
        <w:rPr>
          <w:rtl/>
        </w:rPr>
      </w:pPr>
    </w:p>
    <w:p w:rsidR="00961643" w:rsidRDefault="00961643" w:rsidP="00961643">
      <w:pPr>
        <w:rPr>
          <w:rtl/>
        </w:rPr>
      </w:pPr>
      <w:bookmarkStart w:id="1129" w:name="_ETM_Q1_3332882"/>
      <w:bookmarkEnd w:id="1129"/>
      <w:r>
        <w:rPr>
          <w:rFonts w:hint="cs"/>
          <w:rtl/>
        </w:rPr>
        <w:t>בואו</w:t>
      </w:r>
      <w:bookmarkStart w:id="1130" w:name="_ETM_Q1_3332439"/>
      <w:bookmarkEnd w:id="1130"/>
      <w:r>
        <w:rPr>
          <w:rFonts w:hint="cs"/>
          <w:rtl/>
        </w:rPr>
        <w:t xml:space="preserve"> נדבר על מה </w:t>
      </w:r>
      <w:r w:rsidR="00E21E2F">
        <w:rPr>
          <w:rFonts w:hint="cs"/>
          <w:rtl/>
        </w:rPr>
        <w:t>ש</w:t>
      </w:r>
      <w:r>
        <w:rPr>
          <w:rFonts w:hint="cs"/>
          <w:rtl/>
        </w:rPr>
        <w:t>עשו בדין המשמעתי למורים.</w:t>
      </w:r>
    </w:p>
    <w:p w:rsidR="00961643" w:rsidRDefault="00961643" w:rsidP="00961643">
      <w:pPr>
        <w:rPr>
          <w:rtl/>
        </w:rPr>
      </w:pPr>
    </w:p>
    <w:p w:rsidR="00961643" w:rsidRDefault="00961643" w:rsidP="00961643">
      <w:pPr>
        <w:pStyle w:val="a5"/>
        <w:keepNext/>
        <w:rPr>
          <w:rtl/>
        </w:rPr>
      </w:pPr>
      <w:bookmarkStart w:id="1131" w:name="_ETM_Q1_3331024"/>
      <w:bookmarkStart w:id="1132" w:name="_ETM_Q1_3331200"/>
      <w:bookmarkEnd w:id="1131"/>
      <w:bookmarkEnd w:id="1132"/>
      <w:r w:rsidRPr="00961643">
        <w:rPr>
          <w:rStyle w:val="TagStyle"/>
          <w:rtl/>
        </w:rPr>
        <w:t xml:space="preserve">&lt;&lt; דובר &gt;&gt; </w:t>
      </w:r>
      <w:r>
        <w:rPr>
          <w:rtl/>
        </w:rPr>
        <w:t>גלעד קריב (העבודה):</w:t>
      </w:r>
      <w:r w:rsidRPr="00961643">
        <w:rPr>
          <w:rStyle w:val="TagStyle"/>
          <w:rtl/>
        </w:rPr>
        <w:t xml:space="preserve"> &lt;&lt; דובר &gt;&gt;</w:t>
      </w:r>
      <w:r>
        <w:rPr>
          <w:rtl/>
        </w:rPr>
        <w:t xml:space="preserve">   </w:t>
      </w:r>
    </w:p>
    <w:p w:rsidR="00961643" w:rsidRDefault="00961643" w:rsidP="00961643">
      <w:pPr>
        <w:pStyle w:val="KeepWithNext"/>
        <w:rPr>
          <w:rtl/>
        </w:rPr>
      </w:pPr>
    </w:p>
    <w:p w:rsidR="00961643" w:rsidRDefault="00961643" w:rsidP="00961643">
      <w:pPr>
        <w:rPr>
          <w:rtl/>
        </w:rPr>
      </w:pPr>
      <w:bookmarkStart w:id="1133" w:name="_ETM_Q1_3333866"/>
      <w:bookmarkStart w:id="1134" w:name="_ETM_Q1_3334029"/>
      <w:bookmarkEnd w:id="1133"/>
      <w:bookmarkEnd w:id="1134"/>
      <w:r>
        <w:rPr>
          <w:rFonts w:hint="cs"/>
          <w:rtl/>
        </w:rPr>
        <w:t>אני יכול לכתוב דוקטורט, תאמין לי.</w:t>
      </w:r>
    </w:p>
    <w:p w:rsidR="00961643" w:rsidRDefault="00961643" w:rsidP="00961643">
      <w:pPr>
        <w:rPr>
          <w:rtl/>
        </w:rPr>
      </w:pPr>
    </w:p>
    <w:p w:rsidR="00961643" w:rsidRDefault="00961643" w:rsidP="00961643">
      <w:pPr>
        <w:pStyle w:val="a5"/>
        <w:keepNext/>
        <w:rPr>
          <w:rtl/>
        </w:rPr>
      </w:pPr>
      <w:bookmarkStart w:id="1135" w:name="_ETM_Q1_3336603"/>
      <w:bookmarkStart w:id="1136" w:name="_ETM_Q1_3336737"/>
      <w:bookmarkStart w:id="1137" w:name="ET_speaker_גיא_דוד_448"/>
      <w:bookmarkEnd w:id="1135"/>
      <w:bookmarkEnd w:id="1136"/>
      <w:r w:rsidRPr="00961643">
        <w:rPr>
          <w:rStyle w:val="TagStyle"/>
          <w:rtl/>
        </w:rPr>
        <w:t xml:space="preserve"> &lt;&lt; דובר &gt;&gt; </w:t>
      </w:r>
      <w:r>
        <w:rPr>
          <w:rtl/>
        </w:rPr>
        <w:t>גיא דוד:</w:t>
      </w:r>
      <w:r w:rsidRPr="00961643">
        <w:rPr>
          <w:rStyle w:val="TagStyle"/>
          <w:rtl/>
        </w:rPr>
        <w:t xml:space="preserve"> &lt;&lt; דובר &gt;&gt;</w:t>
      </w:r>
      <w:r>
        <w:rPr>
          <w:rtl/>
        </w:rPr>
        <w:t xml:space="preserve">  </w:t>
      </w:r>
      <w:bookmarkEnd w:id="1137"/>
    </w:p>
    <w:p w:rsidR="00961643" w:rsidRDefault="00961643" w:rsidP="00961643">
      <w:pPr>
        <w:rPr>
          <w:rtl/>
        </w:rPr>
      </w:pPr>
    </w:p>
    <w:p w:rsidR="00961643" w:rsidRDefault="00961643" w:rsidP="00961643">
      <w:pPr>
        <w:rPr>
          <w:rtl/>
        </w:rPr>
      </w:pPr>
      <w:r>
        <w:rPr>
          <w:rFonts w:hint="cs"/>
          <w:rtl/>
        </w:rPr>
        <w:t>אני יודע, אני יודע.</w:t>
      </w:r>
    </w:p>
    <w:p w:rsidR="00961643" w:rsidRDefault="00961643" w:rsidP="00961643">
      <w:pPr>
        <w:rPr>
          <w:rtl/>
        </w:rPr>
      </w:pPr>
      <w:bookmarkStart w:id="1138" w:name="_ETM_Q1_3336965"/>
      <w:bookmarkEnd w:id="1138"/>
    </w:p>
    <w:p w:rsidR="00961643" w:rsidRDefault="00961643" w:rsidP="00961643">
      <w:pPr>
        <w:pStyle w:val="a5"/>
        <w:keepNext/>
        <w:rPr>
          <w:rtl/>
        </w:rPr>
      </w:pPr>
      <w:bookmarkStart w:id="1139" w:name="ET_speaker_6156_450"/>
      <w:r w:rsidRPr="00961643">
        <w:rPr>
          <w:rStyle w:val="TagStyle"/>
          <w:rtl/>
        </w:rPr>
        <w:t xml:space="preserve"> &lt;&lt; דובר &gt;&gt; </w:t>
      </w:r>
      <w:r>
        <w:rPr>
          <w:rtl/>
        </w:rPr>
        <w:t>גלעד קריב (העבודה):</w:t>
      </w:r>
      <w:r w:rsidRPr="00961643">
        <w:rPr>
          <w:rStyle w:val="TagStyle"/>
          <w:rtl/>
        </w:rPr>
        <w:t xml:space="preserve"> &lt;&lt; דובר &gt;&gt;</w:t>
      </w:r>
      <w:r>
        <w:rPr>
          <w:rtl/>
        </w:rPr>
        <w:t xml:space="preserve">   </w:t>
      </w:r>
      <w:bookmarkEnd w:id="1139"/>
    </w:p>
    <w:p w:rsidR="00961643" w:rsidRDefault="00961643" w:rsidP="00961643">
      <w:pPr>
        <w:pStyle w:val="KeepWithNext"/>
        <w:rPr>
          <w:rtl/>
        </w:rPr>
      </w:pPr>
    </w:p>
    <w:p w:rsidR="0064049B" w:rsidRDefault="0064049B" w:rsidP="0099204A">
      <w:pPr>
        <w:rPr>
          <w:rtl/>
        </w:rPr>
      </w:pPr>
      <w:bookmarkStart w:id="1140" w:name="_ETM_Q1_3337850"/>
      <w:bookmarkStart w:id="1141" w:name="_ETM_Q1_3337923"/>
      <w:bookmarkStart w:id="1142" w:name="_ETM_Q1_3316823"/>
      <w:bookmarkStart w:id="1143" w:name="_ETM_Q1_3316925"/>
      <w:bookmarkStart w:id="1144" w:name="_ETM_Q1_3332220"/>
      <w:bookmarkStart w:id="1145" w:name="_ETM_Q1_3332281"/>
      <w:bookmarkStart w:id="1146" w:name="_ETM_Q1_3332927"/>
      <w:bookmarkStart w:id="1147" w:name="_ETM_Q1_3332980"/>
      <w:bookmarkEnd w:id="1140"/>
      <w:bookmarkEnd w:id="1141"/>
      <w:bookmarkEnd w:id="1142"/>
      <w:bookmarkEnd w:id="1143"/>
      <w:bookmarkEnd w:id="1144"/>
      <w:bookmarkEnd w:id="1145"/>
      <w:bookmarkEnd w:id="1146"/>
      <w:bookmarkEnd w:id="1147"/>
      <w:r>
        <w:rPr>
          <w:rFonts w:hint="cs"/>
          <w:rtl/>
        </w:rPr>
        <w:t xml:space="preserve">זה לא משנה אם אתה רב עיר, רב </w:t>
      </w:r>
      <w:r w:rsidR="00961643">
        <w:rPr>
          <w:rFonts w:hint="cs"/>
          <w:rtl/>
        </w:rPr>
        <w:t>שכונה,</w:t>
      </w:r>
      <w:bookmarkStart w:id="1148" w:name="_ETM_Q1_3342932"/>
      <w:bookmarkEnd w:id="1148"/>
      <w:r w:rsidR="00961643">
        <w:rPr>
          <w:rFonts w:hint="cs"/>
          <w:rtl/>
        </w:rPr>
        <w:t xml:space="preserve"> </w:t>
      </w:r>
      <w:r>
        <w:rPr>
          <w:rFonts w:hint="cs"/>
          <w:rtl/>
        </w:rPr>
        <w:t>רב יישוב</w:t>
      </w:r>
      <w:r w:rsidR="002D354F">
        <w:rPr>
          <w:rFonts w:hint="cs"/>
          <w:rtl/>
        </w:rPr>
        <w:t xml:space="preserve">. כתוב לך רב </w:t>
      </w:r>
      <w:r w:rsidR="002D354F">
        <w:rPr>
          <w:rFonts w:hint="eastAsia"/>
          <w:rtl/>
        </w:rPr>
        <w:t>–</w:t>
      </w:r>
      <w:r w:rsidR="00961643">
        <w:rPr>
          <w:rFonts w:hint="cs"/>
          <w:rtl/>
        </w:rPr>
        <w:t xml:space="preserve"> אין עלי</w:t>
      </w:r>
      <w:r w:rsidR="002D354F">
        <w:rPr>
          <w:rFonts w:hint="cs"/>
          <w:rtl/>
        </w:rPr>
        <w:t>ך בפועל דין משמעתי. אבל לא משנה, נעזוב.</w:t>
      </w:r>
      <w:r w:rsidR="00961643">
        <w:rPr>
          <w:rFonts w:hint="cs"/>
          <w:rtl/>
        </w:rPr>
        <w:t xml:space="preserve"> זה לא </w:t>
      </w:r>
      <w:bookmarkStart w:id="1149" w:name="_ETM_Q1_3344039"/>
      <w:bookmarkEnd w:id="1149"/>
      <w:r w:rsidR="00961643">
        <w:rPr>
          <w:rFonts w:hint="cs"/>
          <w:rtl/>
        </w:rPr>
        <w:t>הדיון. אני רוצה באמת לדקדק בדברים</w:t>
      </w:r>
      <w:r w:rsidR="005B4C6B">
        <w:rPr>
          <w:rFonts w:hint="cs"/>
          <w:rtl/>
        </w:rPr>
        <w:t>,</w:t>
      </w:r>
      <w:r w:rsidR="00961643">
        <w:rPr>
          <w:rFonts w:hint="cs"/>
          <w:rtl/>
        </w:rPr>
        <w:t xml:space="preserve"> אנחנו רוצים תוצאה </w:t>
      </w:r>
      <w:bookmarkStart w:id="1150" w:name="_ETM_Q1_3349894"/>
      <w:bookmarkEnd w:id="1150"/>
      <w:r w:rsidR="00961643">
        <w:rPr>
          <w:rFonts w:hint="cs"/>
          <w:rtl/>
        </w:rPr>
        <w:t>טובה. מבחינתי,</w:t>
      </w:r>
      <w:r w:rsidR="006E3C21">
        <w:rPr>
          <w:rFonts w:hint="cs"/>
          <w:rtl/>
        </w:rPr>
        <w:t xml:space="preserve"> מבלי להשתמש במילה שיוריות </w:t>
      </w:r>
      <w:r w:rsidR="00961643">
        <w:rPr>
          <w:rFonts w:hint="cs"/>
          <w:rtl/>
        </w:rPr>
        <w:t xml:space="preserve">תיארת מסלול שיורי. למה? </w:t>
      </w:r>
      <w:bookmarkStart w:id="1151" w:name="_ETM_Q1_3356457"/>
      <w:bookmarkEnd w:id="1151"/>
      <w:r w:rsidR="005B4C6B">
        <w:rPr>
          <w:rFonts w:hint="cs"/>
          <w:rtl/>
        </w:rPr>
        <w:t>כי אמרת,</w:t>
      </w:r>
      <w:r w:rsidR="00961643">
        <w:rPr>
          <w:rFonts w:hint="cs"/>
          <w:rtl/>
        </w:rPr>
        <w:t xml:space="preserve"> אם יש די ראיות להליך פלילי</w:t>
      </w:r>
      <w:r w:rsidR="005B4C6B">
        <w:rPr>
          <w:rFonts w:hint="cs"/>
          <w:rtl/>
        </w:rPr>
        <w:t xml:space="preserve"> </w:t>
      </w:r>
      <w:r w:rsidR="005B4C6B">
        <w:rPr>
          <w:rFonts w:hint="eastAsia"/>
          <w:rtl/>
        </w:rPr>
        <w:t>–</w:t>
      </w:r>
      <w:r w:rsidR="00961643">
        <w:rPr>
          <w:rFonts w:hint="cs"/>
          <w:rtl/>
        </w:rPr>
        <w:t xml:space="preserve"> בעבירות </w:t>
      </w:r>
      <w:bookmarkStart w:id="1152" w:name="_ETM_Q1_3362409"/>
      <w:bookmarkEnd w:id="1152"/>
      <w:r w:rsidR="00961643">
        <w:rPr>
          <w:rFonts w:hint="cs"/>
          <w:rtl/>
        </w:rPr>
        <w:t>האלה, אני לא מדבר על דברים אחרים שבגינם</w:t>
      </w:r>
      <w:bookmarkStart w:id="1153" w:name="_ETM_Q1_3362529"/>
      <w:bookmarkEnd w:id="1153"/>
      <w:r w:rsidR="005B4C6B">
        <w:rPr>
          <w:rFonts w:hint="cs"/>
          <w:rtl/>
        </w:rPr>
        <w:t xml:space="preserve"> </w:t>
      </w:r>
      <w:bookmarkStart w:id="1154" w:name="_ETM_Q1_3368719"/>
      <w:bookmarkStart w:id="1155" w:name="_ETM_Q1_3367630"/>
      <w:bookmarkStart w:id="1156" w:name="_ETM_Q1_3364820"/>
      <w:bookmarkEnd w:id="1154"/>
      <w:bookmarkEnd w:id="1155"/>
      <w:bookmarkEnd w:id="1156"/>
      <w:r w:rsidR="00961643">
        <w:rPr>
          <w:rFonts w:hint="cs"/>
          <w:rtl/>
        </w:rPr>
        <w:t>פ</w:t>
      </w:r>
      <w:r w:rsidR="006E3C21">
        <w:rPr>
          <w:rFonts w:hint="cs"/>
          <w:rtl/>
        </w:rPr>
        <w:t>יטורי אי-התאמה, פיטורים מ</w:t>
      </w:r>
      <w:r w:rsidR="00E21E2F">
        <w:rPr>
          <w:rFonts w:hint="cs"/>
          <w:rtl/>
        </w:rPr>
        <w:t>י</w:t>
      </w:r>
      <w:r w:rsidR="006E3C21">
        <w:rPr>
          <w:rFonts w:hint="cs"/>
          <w:rtl/>
        </w:rPr>
        <w:t>נהליים</w:t>
      </w:r>
      <w:r w:rsidR="005B4C6B">
        <w:rPr>
          <w:rFonts w:hint="cs"/>
          <w:rtl/>
        </w:rPr>
        <w:t>,</w:t>
      </w:r>
      <w:r w:rsidR="00961643">
        <w:rPr>
          <w:rFonts w:hint="cs"/>
          <w:rtl/>
        </w:rPr>
        <w:t xml:space="preserve"> צריכים להיכנס לפועל</w:t>
      </w:r>
      <w:r w:rsidR="005B4C6B">
        <w:rPr>
          <w:rFonts w:hint="cs"/>
          <w:rtl/>
        </w:rPr>
        <w:t xml:space="preserve"> </w:t>
      </w:r>
      <w:r w:rsidR="005B4C6B">
        <w:rPr>
          <w:rFonts w:hint="eastAsia"/>
          <w:rtl/>
        </w:rPr>
        <w:t>–</w:t>
      </w:r>
      <w:r w:rsidR="00961643">
        <w:rPr>
          <w:rFonts w:hint="cs"/>
          <w:rtl/>
        </w:rPr>
        <w:t xml:space="preserve"> אנחנו </w:t>
      </w:r>
      <w:bookmarkStart w:id="1157" w:name="_ETM_Q1_3367507"/>
      <w:bookmarkEnd w:id="1157"/>
      <w:r w:rsidR="00961643">
        <w:rPr>
          <w:rFonts w:hint="cs"/>
          <w:rtl/>
        </w:rPr>
        <w:t>נדבר רק על העבירות הללו. אתה אמרת: אם יש תשתית</w:t>
      </w:r>
      <w:bookmarkStart w:id="1158" w:name="_ETM_Q1_3370888"/>
      <w:bookmarkEnd w:id="1158"/>
      <w:r w:rsidR="00961643">
        <w:rPr>
          <w:rFonts w:hint="cs"/>
          <w:rtl/>
        </w:rPr>
        <w:t xml:space="preserve"> להליך פלילי, זו דרך המלך, ואז הנפקות של ההליך הפלילי </w:t>
      </w:r>
      <w:bookmarkStart w:id="1159" w:name="_ETM_Q1_3376730"/>
      <w:bookmarkEnd w:id="1159"/>
      <w:r w:rsidR="00961643">
        <w:rPr>
          <w:rFonts w:hint="cs"/>
          <w:rtl/>
        </w:rPr>
        <w:t xml:space="preserve">היא גם לגבי זה שהאדם לא יעבוד במדינה. </w:t>
      </w:r>
      <w:r w:rsidR="00D74051">
        <w:rPr>
          <w:rFonts w:hint="cs"/>
          <w:rtl/>
        </w:rPr>
        <w:t xml:space="preserve">לא הגענו לרף הפלילי הנדרש, אז עכשיו רואים אם יש רף משמעתי נדרש. לא הגענו לרף </w:t>
      </w:r>
      <w:bookmarkStart w:id="1160" w:name="_ETM_Q1_3386189"/>
      <w:bookmarkEnd w:id="1160"/>
      <w:r w:rsidR="00D74051">
        <w:rPr>
          <w:rFonts w:hint="cs"/>
          <w:rtl/>
        </w:rPr>
        <w:t xml:space="preserve">המשמעתי הנדרש </w:t>
      </w:r>
      <w:r w:rsidR="00D74051">
        <w:rPr>
          <w:rtl/>
        </w:rPr>
        <w:t>–</w:t>
      </w:r>
      <w:r w:rsidR="00D74051">
        <w:rPr>
          <w:rFonts w:hint="cs"/>
          <w:rtl/>
        </w:rPr>
        <w:t xml:space="preserve"> אנחנו </w:t>
      </w:r>
      <w:r w:rsidR="0099204A">
        <w:rPr>
          <w:rFonts w:hint="cs"/>
          <w:rtl/>
        </w:rPr>
        <w:t>עוברים למסלול המ</w:t>
      </w:r>
      <w:r w:rsidR="00E21E2F">
        <w:rPr>
          <w:rFonts w:hint="cs"/>
          <w:rtl/>
        </w:rPr>
        <w:t>י</w:t>
      </w:r>
      <w:r w:rsidR="0099204A">
        <w:rPr>
          <w:rFonts w:hint="cs"/>
          <w:rtl/>
        </w:rPr>
        <w:t xml:space="preserve">נהלי. בהקשרים האלה </w:t>
      </w:r>
      <w:r w:rsidR="00D74051">
        <w:rPr>
          <w:rFonts w:hint="cs"/>
          <w:rtl/>
        </w:rPr>
        <w:t xml:space="preserve">זאת </w:t>
      </w:r>
      <w:r w:rsidR="0099204A">
        <w:rPr>
          <w:rFonts w:hint="cs"/>
          <w:rtl/>
        </w:rPr>
        <w:t>שיוריות,</w:t>
      </w:r>
      <w:r w:rsidR="00D74051">
        <w:rPr>
          <w:rFonts w:hint="cs"/>
          <w:rtl/>
        </w:rPr>
        <w:t xml:space="preserve"> זו בדיוק ההגדרה של שיוריות.</w:t>
      </w:r>
    </w:p>
    <w:p w:rsidR="00D74051" w:rsidRDefault="00D74051" w:rsidP="005B4C6B">
      <w:pPr>
        <w:rPr>
          <w:rtl/>
        </w:rPr>
      </w:pPr>
    </w:p>
    <w:p w:rsidR="006E3C21" w:rsidRDefault="00D74051" w:rsidP="00E21E2F">
      <w:pPr>
        <w:rPr>
          <w:rtl/>
        </w:rPr>
      </w:pPr>
      <w:r>
        <w:rPr>
          <w:rFonts w:hint="cs"/>
          <w:rtl/>
        </w:rPr>
        <w:t xml:space="preserve">עכשיו, אם המטרה </w:t>
      </w:r>
      <w:bookmarkStart w:id="1161" w:name="_ETM_Q1_3398211"/>
      <w:bookmarkEnd w:id="1161"/>
      <w:r>
        <w:rPr>
          <w:rFonts w:hint="cs"/>
          <w:rtl/>
        </w:rPr>
        <w:t xml:space="preserve">שלנו </w:t>
      </w:r>
      <w:r w:rsidR="0099204A">
        <w:rPr>
          <w:rFonts w:hint="cs"/>
          <w:rtl/>
        </w:rPr>
        <w:t xml:space="preserve">פה </w:t>
      </w:r>
      <w:r>
        <w:rPr>
          <w:rFonts w:hint="cs"/>
          <w:rtl/>
        </w:rPr>
        <w:t xml:space="preserve">היא להתדיין איך מוצאים פתרון למקרים </w:t>
      </w:r>
      <w:bookmarkStart w:id="1162" w:name="_ETM_Q1_3402650"/>
      <w:bookmarkEnd w:id="1162"/>
      <w:r w:rsidR="0099204A">
        <w:rPr>
          <w:rFonts w:hint="cs"/>
          <w:rtl/>
        </w:rPr>
        <w:t xml:space="preserve">הספורים </w:t>
      </w:r>
      <w:r w:rsidR="0099204A">
        <w:rPr>
          <w:rFonts w:hint="eastAsia"/>
          <w:rtl/>
        </w:rPr>
        <w:t>–</w:t>
      </w:r>
      <w:r>
        <w:rPr>
          <w:rFonts w:hint="cs"/>
          <w:rtl/>
        </w:rPr>
        <w:t xml:space="preserve"> הרי היינו פה גם בדיונים שבהם ירדנו למספר המקרים</w:t>
      </w:r>
      <w:bookmarkStart w:id="1163" w:name="_ETM_Q1_3411053"/>
      <w:bookmarkEnd w:id="1163"/>
      <w:r w:rsidR="0099204A">
        <w:rPr>
          <w:rFonts w:hint="cs"/>
          <w:rtl/>
        </w:rPr>
        <w:t xml:space="preserve"> </w:t>
      </w:r>
      <w:r w:rsidR="0099204A">
        <w:rPr>
          <w:rFonts w:hint="eastAsia"/>
          <w:rtl/>
        </w:rPr>
        <w:t>–</w:t>
      </w:r>
      <w:r>
        <w:rPr>
          <w:rFonts w:hint="cs"/>
          <w:rtl/>
        </w:rPr>
        <w:t xml:space="preserve"> אם השאלה כולה היא איך במקרים הנדירים הללו של אי-הגעה</w:t>
      </w:r>
      <w:bookmarkStart w:id="1164" w:name="_ETM_Q1_3418978"/>
      <w:bookmarkEnd w:id="1164"/>
      <w:r>
        <w:rPr>
          <w:rFonts w:hint="cs"/>
          <w:rtl/>
        </w:rPr>
        <w:t xml:space="preserve"> לרף הפלילי ואי-הגע</w:t>
      </w:r>
      <w:r w:rsidR="0099204A">
        <w:rPr>
          <w:rFonts w:hint="cs"/>
          <w:rtl/>
        </w:rPr>
        <w:t xml:space="preserve">ה לרף המשמעתי צריך להביא פתרון </w:t>
      </w:r>
      <w:r w:rsidR="0099204A">
        <w:rPr>
          <w:rFonts w:hint="eastAsia"/>
          <w:rtl/>
        </w:rPr>
        <w:t>–</w:t>
      </w:r>
      <w:r>
        <w:rPr>
          <w:rFonts w:hint="cs"/>
          <w:rtl/>
        </w:rPr>
        <w:t xml:space="preserve"> בסדר, אז בו</w:t>
      </w:r>
      <w:bookmarkStart w:id="1165" w:name="_ETM_Q1_3421291"/>
      <w:bookmarkEnd w:id="1165"/>
      <w:r w:rsidR="00E72B74">
        <w:rPr>
          <w:rFonts w:hint="cs"/>
          <w:rtl/>
        </w:rPr>
        <w:t>או נתדיין. אם אתה אומר לנו דבר ש</w:t>
      </w:r>
      <w:r>
        <w:rPr>
          <w:rFonts w:hint="cs"/>
          <w:rtl/>
        </w:rPr>
        <w:t>אני</w:t>
      </w:r>
      <w:r w:rsidR="00E72B74">
        <w:rPr>
          <w:rFonts w:hint="cs"/>
          <w:rtl/>
        </w:rPr>
        <w:t>,</w:t>
      </w:r>
      <w:r>
        <w:rPr>
          <w:rFonts w:hint="cs"/>
          <w:rtl/>
        </w:rPr>
        <w:t xml:space="preserve"> למשל</w:t>
      </w:r>
      <w:r w:rsidR="00E72B74">
        <w:rPr>
          <w:rFonts w:hint="cs"/>
          <w:rtl/>
        </w:rPr>
        <w:t>,</w:t>
      </w:r>
      <w:r>
        <w:rPr>
          <w:rFonts w:hint="cs"/>
          <w:rtl/>
        </w:rPr>
        <w:t xml:space="preserve"> לא </w:t>
      </w:r>
      <w:bookmarkStart w:id="1166" w:name="_ETM_Q1_3424906"/>
      <w:bookmarkEnd w:id="1166"/>
      <w:r w:rsidR="00E72B74">
        <w:rPr>
          <w:rFonts w:hint="cs"/>
          <w:rtl/>
        </w:rPr>
        <w:t>ידעתי, שברגע שכל המידע,</w:t>
      </w:r>
      <w:r>
        <w:rPr>
          <w:rFonts w:hint="cs"/>
          <w:rtl/>
        </w:rPr>
        <w:t xml:space="preserve"> תעזוב גורמי ביטחון</w:t>
      </w:r>
      <w:r w:rsidR="00E72B74">
        <w:rPr>
          <w:rFonts w:hint="cs"/>
          <w:rtl/>
        </w:rPr>
        <w:t xml:space="preserve"> </w:t>
      </w:r>
      <w:r w:rsidR="00E72B74">
        <w:rPr>
          <w:rFonts w:hint="eastAsia"/>
          <w:rtl/>
        </w:rPr>
        <w:t>–</w:t>
      </w:r>
      <w:r>
        <w:rPr>
          <w:rFonts w:hint="cs"/>
          <w:rtl/>
        </w:rPr>
        <w:t xml:space="preserve"> כל המידע</w:t>
      </w:r>
      <w:bookmarkStart w:id="1167" w:name="_ETM_Q1_3434065"/>
      <w:bookmarkEnd w:id="1167"/>
      <w:r w:rsidR="00E72B74">
        <w:rPr>
          <w:rFonts w:hint="cs"/>
          <w:rtl/>
        </w:rPr>
        <w:t xml:space="preserve"> מגיע מ</w:t>
      </w:r>
      <w:r>
        <w:rPr>
          <w:rFonts w:hint="cs"/>
          <w:rtl/>
        </w:rPr>
        <w:t xml:space="preserve">תלונות של הורים, שאומרים הילד שלי שומע מהמורה אבל </w:t>
      </w:r>
      <w:bookmarkStart w:id="1168" w:name="_ETM_Q1_3435227"/>
      <w:bookmarkEnd w:id="1168"/>
      <w:r>
        <w:rPr>
          <w:rFonts w:hint="cs"/>
          <w:rtl/>
        </w:rPr>
        <w:t xml:space="preserve">אני לא מוכן שתעיד את הילד שלי, אני חי בתוך </w:t>
      </w:r>
      <w:bookmarkStart w:id="1169" w:name="_ETM_Q1_3440269"/>
      <w:bookmarkEnd w:id="1169"/>
      <w:r>
        <w:rPr>
          <w:rFonts w:hint="cs"/>
          <w:rtl/>
        </w:rPr>
        <w:t>חברה שתגיב לזה רע, אני לא רוצה לחשוף את הילד.</w:t>
      </w:r>
      <w:bookmarkStart w:id="1170" w:name="_ETM_Q1_3444471"/>
      <w:bookmarkEnd w:id="1170"/>
      <w:r>
        <w:rPr>
          <w:rFonts w:hint="cs"/>
          <w:rtl/>
        </w:rPr>
        <w:t xml:space="preserve"> בסדר, אז בואו נטפל בחקיקה בשאלה מה קורה באותם </w:t>
      </w:r>
      <w:bookmarkStart w:id="1171" w:name="_ETM_Q1_3446319"/>
      <w:bookmarkEnd w:id="1171"/>
      <w:r>
        <w:rPr>
          <w:rFonts w:hint="cs"/>
          <w:rtl/>
        </w:rPr>
        <w:t xml:space="preserve">מקרים נדירים. אבל זו בדיוק שיוריות </w:t>
      </w:r>
      <w:r>
        <w:rPr>
          <w:rtl/>
        </w:rPr>
        <w:t>–</w:t>
      </w:r>
      <w:r>
        <w:rPr>
          <w:rFonts w:hint="cs"/>
          <w:rtl/>
        </w:rPr>
        <w:t xml:space="preserve"> מתחילים בפלילי, לא</w:t>
      </w:r>
      <w:bookmarkStart w:id="1172" w:name="_ETM_Q1_3452083"/>
      <w:bookmarkEnd w:id="1172"/>
      <w:r>
        <w:rPr>
          <w:rFonts w:hint="cs"/>
          <w:rtl/>
        </w:rPr>
        <w:t xml:space="preserve"> מצליחים שם, עוברים למשמעתי, ורק במקרים הקיצוניים</w:t>
      </w:r>
      <w:r w:rsidR="0099204A">
        <w:rPr>
          <w:rFonts w:hint="cs"/>
          <w:rtl/>
        </w:rPr>
        <w:t>,</w:t>
      </w:r>
      <w:r>
        <w:rPr>
          <w:rFonts w:hint="cs"/>
          <w:rtl/>
        </w:rPr>
        <w:t xml:space="preserve"> </w:t>
      </w:r>
      <w:r w:rsidR="00E21E2F">
        <w:rPr>
          <w:rFonts w:hint="cs"/>
          <w:rtl/>
        </w:rPr>
        <w:t>כ</w:t>
      </w:r>
      <w:r>
        <w:rPr>
          <w:rFonts w:hint="cs"/>
          <w:rtl/>
        </w:rPr>
        <w:t>שיש באמת סיטואציה שכל הכלים לא עובדים ויש ראיות מוצקות</w:t>
      </w:r>
      <w:r w:rsidR="0099204A">
        <w:rPr>
          <w:rFonts w:hint="cs"/>
          <w:rtl/>
        </w:rPr>
        <w:t xml:space="preserve">, </w:t>
      </w:r>
      <w:r>
        <w:rPr>
          <w:rFonts w:hint="cs"/>
          <w:rtl/>
        </w:rPr>
        <w:t xml:space="preserve">אני </w:t>
      </w:r>
      <w:bookmarkStart w:id="1173" w:name="_ETM_Q1_3464874"/>
      <w:bookmarkEnd w:id="1173"/>
      <w:r>
        <w:rPr>
          <w:rFonts w:hint="cs"/>
          <w:rtl/>
        </w:rPr>
        <w:t>לא יודע אם צריך לקרוא לזה מ</w:t>
      </w:r>
      <w:r w:rsidR="00E21E2F">
        <w:rPr>
          <w:rFonts w:hint="cs"/>
          <w:rtl/>
        </w:rPr>
        <w:t>י</w:t>
      </w:r>
      <w:r>
        <w:rPr>
          <w:rFonts w:hint="cs"/>
          <w:rtl/>
        </w:rPr>
        <w:t>נהלי, לא מ</w:t>
      </w:r>
      <w:r w:rsidR="00E21E2F">
        <w:rPr>
          <w:rFonts w:hint="cs"/>
          <w:rtl/>
        </w:rPr>
        <w:t>י</w:t>
      </w:r>
      <w:r>
        <w:rPr>
          <w:rFonts w:hint="cs"/>
          <w:rtl/>
        </w:rPr>
        <w:t xml:space="preserve">נהלי, לא </w:t>
      </w:r>
      <w:bookmarkStart w:id="1174" w:name="_ETM_Q1_3466129"/>
      <w:bookmarkEnd w:id="1174"/>
      <w:r>
        <w:rPr>
          <w:rFonts w:hint="cs"/>
          <w:rtl/>
        </w:rPr>
        <w:t>יודע</w:t>
      </w:r>
      <w:r w:rsidR="0099204A">
        <w:rPr>
          <w:rFonts w:hint="cs"/>
          <w:rtl/>
        </w:rPr>
        <w:t xml:space="preserve"> </w:t>
      </w:r>
      <w:r w:rsidR="0099204A">
        <w:rPr>
          <w:rFonts w:hint="eastAsia"/>
          <w:rtl/>
        </w:rPr>
        <w:t>–</w:t>
      </w:r>
      <w:r>
        <w:rPr>
          <w:rFonts w:hint="cs"/>
          <w:rtl/>
        </w:rPr>
        <w:t xml:space="preserve"> בואו נחשוב על הפתרון למקרים החריגים האלה.</w:t>
      </w:r>
      <w:bookmarkStart w:id="1175" w:name="_ETM_Q1_3473640"/>
      <w:bookmarkEnd w:id="1175"/>
    </w:p>
    <w:p w:rsidR="00D74051" w:rsidRDefault="00D74051" w:rsidP="0064049B">
      <w:pPr>
        <w:rPr>
          <w:rtl/>
        </w:rPr>
      </w:pPr>
      <w:bookmarkStart w:id="1176" w:name="_ETM_Q1_3473830"/>
      <w:bookmarkStart w:id="1177" w:name="_ETM_Q1_3498722"/>
      <w:bookmarkStart w:id="1178" w:name="_ETM_Q1_3498785"/>
      <w:bookmarkEnd w:id="1176"/>
      <w:bookmarkEnd w:id="1177"/>
      <w:bookmarkEnd w:id="1178"/>
    </w:p>
    <w:p w:rsidR="00D74051" w:rsidRDefault="00D74051" w:rsidP="00D74051">
      <w:pPr>
        <w:pStyle w:val="a5"/>
        <w:keepNext/>
        <w:rPr>
          <w:rtl/>
        </w:rPr>
      </w:pPr>
      <w:bookmarkStart w:id="1179" w:name="ET_speaker_נירה_לאמעי_רכלבסקי_440"/>
      <w:r w:rsidRPr="00D74051">
        <w:rPr>
          <w:rStyle w:val="TagStyle"/>
          <w:rtl/>
        </w:rPr>
        <w:t xml:space="preserve"> &lt;&lt; דובר &gt;&gt; </w:t>
      </w:r>
      <w:r>
        <w:rPr>
          <w:rtl/>
        </w:rPr>
        <w:t>נירה לאמעי רכלבסקי:</w:t>
      </w:r>
      <w:r w:rsidRPr="00D74051">
        <w:rPr>
          <w:rStyle w:val="TagStyle"/>
          <w:rtl/>
        </w:rPr>
        <w:t xml:space="preserve"> &lt;&lt; דובר &gt;&gt;</w:t>
      </w:r>
      <w:r>
        <w:rPr>
          <w:rtl/>
        </w:rPr>
        <w:t xml:space="preserve">  </w:t>
      </w:r>
      <w:bookmarkEnd w:id="1179"/>
    </w:p>
    <w:p w:rsidR="00D74051" w:rsidRDefault="00D74051" w:rsidP="00D74051">
      <w:pPr>
        <w:pStyle w:val="KeepWithNext"/>
        <w:rPr>
          <w:rtl/>
        </w:rPr>
      </w:pPr>
    </w:p>
    <w:p w:rsidR="00D74051" w:rsidRDefault="00D74051" w:rsidP="0064049B">
      <w:pPr>
        <w:rPr>
          <w:rtl/>
        </w:rPr>
      </w:pPr>
      <w:r>
        <w:rPr>
          <w:rFonts w:hint="cs"/>
          <w:rtl/>
        </w:rPr>
        <w:t>זה מ</w:t>
      </w:r>
      <w:r w:rsidR="00E21E2F">
        <w:rPr>
          <w:rFonts w:hint="cs"/>
          <w:rtl/>
        </w:rPr>
        <w:t>י</w:t>
      </w:r>
      <w:r>
        <w:rPr>
          <w:rFonts w:hint="cs"/>
          <w:rtl/>
        </w:rPr>
        <w:t>נהלי</w:t>
      </w:r>
      <w:r w:rsidR="0099204A">
        <w:rPr>
          <w:rFonts w:hint="cs"/>
          <w:rtl/>
        </w:rPr>
        <w:t xml:space="preserve">, כי הגורם שמפטר הוא </w:t>
      </w:r>
      <w:bookmarkStart w:id="1180" w:name="_ETM_Q1_3474109"/>
      <w:bookmarkEnd w:id="1180"/>
      <w:r w:rsidR="0099204A">
        <w:rPr>
          <w:rFonts w:hint="cs"/>
          <w:rtl/>
        </w:rPr>
        <w:t>המנכ"ל, להנחת דעתו זה אומר ראיות ברמה המ</w:t>
      </w:r>
      <w:r w:rsidR="00E21E2F">
        <w:rPr>
          <w:rFonts w:hint="cs"/>
          <w:rtl/>
        </w:rPr>
        <w:t>י</w:t>
      </w:r>
      <w:r w:rsidR="0099204A">
        <w:rPr>
          <w:rFonts w:hint="cs"/>
          <w:rtl/>
        </w:rPr>
        <w:t>נהלית.</w:t>
      </w:r>
    </w:p>
    <w:p w:rsidR="00E21E2F" w:rsidRDefault="00E21E2F" w:rsidP="0064049B">
      <w:pPr>
        <w:rPr>
          <w:rtl/>
        </w:rPr>
      </w:pPr>
    </w:p>
    <w:p w:rsidR="0099204A" w:rsidRDefault="0099204A" w:rsidP="0099204A">
      <w:pPr>
        <w:pStyle w:val="a5"/>
        <w:keepNext/>
        <w:rPr>
          <w:rtl/>
        </w:rPr>
      </w:pPr>
      <w:bookmarkStart w:id="1181" w:name="ET_speaker_6156_441"/>
      <w:r w:rsidRPr="0099204A">
        <w:rPr>
          <w:rStyle w:val="TagStyle"/>
          <w:rtl/>
        </w:rPr>
        <w:t xml:space="preserve"> &lt;&lt; דובר &gt;&gt; </w:t>
      </w:r>
      <w:r>
        <w:rPr>
          <w:rtl/>
        </w:rPr>
        <w:t>גלעד קריב (העבודה):</w:t>
      </w:r>
      <w:r w:rsidRPr="0099204A">
        <w:rPr>
          <w:rStyle w:val="TagStyle"/>
          <w:rtl/>
        </w:rPr>
        <w:t xml:space="preserve"> &lt;&lt; דובר &gt;&gt;</w:t>
      </w:r>
      <w:r>
        <w:rPr>
          <w:rtl/>
        </w:rPr>
        <w:t xml:space="preserve">   </w:t>
      </w:r>
      <w:bookmarkEnd w:id="1181"/>
    </w:p>
    <w:p w:rsidR="0099204A" w:rsidRDefault="0099204A" w:rsidP="0099204A">
      <w:pPr>
        <w:pStyle w:val="KeepWithNext"/>
        <w:rPr>
          <w:rtl/>
        </w:rPr>
      </w:pPr>
    </w:p>
    <w:p w:rsidR="0099204A" w:rsidRDefault="0099204A" w:rsidP="00E21E2F">
      <w:pPr>
        <w:rPr>
          <w:rtl/>
        </w:rPr>
      </w:pPr>
      <w:bookmarkStart w:id="1182" w:name="_ETM_Q1_3479645"/>
      <w:bookmarkStart w:id="1183" w:name="_ETM_Q1_3479824"/>
      <w:bookmarkEnd w:id="1182"/>
      <w:bookmarkEnd w:id="1183"/>
      <w:r>
        <w:rPr>
          <w:rFonts w:hint="cs"/>
          <w:rtl/>
        </w:rPr>
        <w:t xml:space="preserve">אין בעיה, </w:t>
      </w:r>
      <w:bookmarkStart w:id="1184" w:name="_ETM_Q1_3480164"/>
      <w:bookmarkEnd w:id="1184"/>
      <w:r>
        <w:rPr>
          <w:rFonts w:hint="cs"/>
          <w:rtl/>
        </w:rPr>
        <w:t xml:space="preserve">אני אומר. אבל כרגע די ברור שיש פה מאמץ </w:t>
      </w:r>
      <w:bookmarkStart w:id="1185" w:name="_ETM_Q1_3484804"/>
      <w:bookmarkEnd w:id="1185"/>
      <w:r>
        <w:rPr>
          <w:rFonts w:hint="cs"/>
          <w:rtl/>
        </w:rPr>
        <w:t>לא לייצר פתרו</w:t>
      </w:r>
      <w:r w:rsidR="00E21E2F">
        <w:rPr>
          <w:rFonts w:hint="cs"/>
          <w:rtl/>
        </w:rPr>
        <w:t>ן לאותם מקרים ספורים שאין להם פ</w:t>
      </w:r>
      <w:r>
        <w:rPr>
          <w:rFonts w:hint="cs"/>
          <w:rtl/>
        </w:rPr>
        <w:t xml:space="preserve">תרון טוב, </w:t>
      </w:r>
      <w:bookmarkStart w:id="1186" w:name="_ETM_Q1_3487570"/>
      <w:bookmarkEnd w:id="1186"/>
      <w:r>
        <w:rPr>
          <w:rFonts w:hint="cs"/>
          <w:rtl/>
        </w:rPr>
        <w:t xml:space="preserve">אלא לייסד פה מסלול מקביל, שבגלל שהוא יהיה </w:t>
      </w:r>
      <w:bookmarkStart w:id="1187" w:name="_ETM_Q1_3491445"/>
      <w:bookmarkEnd w:id="1187"/>
      <w:r>
        <w:rPr>
          <w:rFonts w:hint="cs"/>
          <w:rtl/>
        </w:rPr>
        <w:t>יותר קל להוכחה ויותר מהיר לביצוע, אז לעזאזל הדין המשמעתי.</w:t>
      </w:r>
    </w:p>
    <w:p w:rsidR="0099204A" w:rsidRDefault="0099204A" w:rsidP="0099204A">
      <w:pPr>
        <w:rPr>
          <w:rtl/>
        </w:rPr>
      </w:pPr>
    </w:p>
    <w:p w:rsidR="0099204A" w:rsidRDefault="0099204A" w:rsidP="0099204A">
      <w:pPr>
        <w:pStyle w:val="a5"/>
        <w:keepNext/>
        <w:rPr>
          <w:rtl/>
        </w:rPr>
      </w:pPr>
      <w:bookmarkStart w:id="1188" w:name="ET_speaker_6164_442"/>
      <w:r w:rsidRPr="0099204A">
        <w:rPr>
          <w:rStyle w:val="TagStyle"/>
          <w:rtl/>
        </w:rPr>
        <w:t xml:space="preserve"> &lt;&lt; דובר &gt;&gt; </w:t>
      </w:r>
      <w:r>
        <w:rPr>
          <w:rtl/>
        </w:rPr>
        <w:t>עמית הלוי (הליכוד):</w:t>
      </w:r>
      <w:r w:rsidRPr="0099204A">
        <w:rPr>
          <w:rStyle w:val="TagStyle"/>
          <w:rtl/>
        </w:rPr>
        <w:t xml:space="preserve"> &lt;&lt; דובר &gt;&gt;</w:t>
      </w:r>
      <w:r>
        <w:rPr>
          <w:rtl/>
        </w:rPr>
        <w:t xml:space="preserve">  </w:t>
      </w:r>
      <w:bookmarkEnd w:id="1188"/>
    </w:p>
    <w:p w:rsidR="0099204A" w:rsidRDefault="0099204A" w:rsidP="0099204A">
      <w:pPr>
        <w:pStyle w:val="KeepWithNext"/>
        <w:rPr>
          <w:rtl/>
        </w:rPr>
      </w:pPr>
      <w:bookmarkStart w:id="1189" w:name="_ETM_Q1_3495640"/>
      <w:bookmarkStart w:id="1190" w:name="_ETM_Q1_3495745"/>
      <w:bookmarkEnd w:id="1189"/>
      <w:bookmarkEnd w:id="1190"/>
    </w:p>
    <w:p w:rsidR="0099204A" w:rsidRPr="0099204A" w:rsidRDefault="0099204A" w:rsidP="0099204A">
      <w:pPr>
        <w:rPr>
          <w:rtl/>
        </w:rPr>
      </w:pPr>
      <w:r>
        <w:rPr>
          <w:rFonts w:hint="cs"/>
          <w:rtl/>
        </w:rPr>
        <w:t>לא לעזאזל.</w:t>
      </w:r>
      <w:bookmarkStart w:id="1191" w:name="_ETM_Q1_3495992"/>
      <w:bookmarkStart w:id="1192" w:name="_ETM_Q1_3496092"/>
      <w:bookmarkEnd w:id="1191"/>
      <w:bookmarkEnd w:id="1192"/>
    </w:p>
    <w:p w:rsidR="0064049B" w:rsidRDefault="0064049B" w:rsidP="0064049B">
      <w:pPr>
        <w:rPr>
          <w:rtl/>
        </w:rPr>
      </w:pPr>
      <w:bookmarkStart w:id="1193" w:name="_ETM_Q1_3499194"/>
      <w:bookmarkStart w:id="1194" w:name="_ETM_Q1_3499239"/>
      <w:bookmarkEnd w:id="1193"/>
      <w:bookmarkEnd w:id="1194"/>
    </w:p>
    <w:p w:rsidR="0064049B" w:rsidRDefault="0064049B" w:rsidP="0064049B">
      <w:pPr>
        <w:pStyle w:val="af8"/>
        <w:keepNext/>
        <w:rPr>
          <w:rtl/>
        </w:rPr>
      </w:pPr>
      <w:bookmarkStart w:id="1195" w:name="ET_yor_6053_51"/>
      <w:r w:rsidRPr="0064049B">
        <w:rPr>
          <w:rStyle w:val="TagStyle"/>
          <w:rtl/>
        </w:rPr>
        <w:t xml:space="preserve"> &lt;&lt; יור &gt;&gt; </w:t>
      </w:r>
      <w:r>
        <w:rPr>
          <w:rtl/>
        </w:rPr>
        <w:t>היו"ר יוסף טייב:</w:t>
      </w:r>
      <w:r w:rsidRPr="0064049B">
        <w:rPr>
          <w:rStyle w:val="TagStyle"/>
          <w:rtl/>
        </w:rPr>
        <w:t xml:space="preserve"> &lt;&lt; יור &gt;&gt;</w:t>
      </w:r>
      <w:r>
        <w:rPr>
          <w:rtl/>
        </w:rPr>
        <w:t xml:space="preserve">   </w:t>
      </w:r>
      <w:bookmarkEnd w:id="1195"/>
    </w:p>
    <w:p w:rsidR="0064049B" w:rsidRDefault="0064049B" w:rsidP="0064049B">
      <w:pPr>
        <w:pStyle w:val="KeepWithNext"/>
        <w:rPr>
          <w:rtl/>
        </w:rPr>
      </w:pPr>
    </w:p>
    <w:p w:rsidR="0064049B" w:rsidRDefault="0099204A" w:rsidP="0064049B">
      <w:pPr>
        <w:rPr>
          <w:rtl/>
        </w:rPr>
      </w:pPr>
      <w:bookmarkStart w:id="1196" w:name="_ETM_Q1_3500857"/>
      <w:bookmarkEnd w:id="1196"/>
      <w:r>
        <w:rPr>
          <w:rFonts w:hint="cs"/>
          <w:rtl/>
        </w:rPr>
        <w:t>אם אני הולך לפ</w:t>
      </w:r>
      <w:r w:rsidR="0064049B">
        <w:rPr>
          <w:rFonts w:hint="cs"/>
          <w:rtl/>
        </w:rPr>
        <w:t xml:space="preserve">י מה שאתה אומר, </w:t>
      </w:r>
      <w:r>
        <w:rPr>
          <w:rFonts w:hint="cs"/>
          <w:rtl/>
        </w:rPr>
        <w:t xml:space="preserve">חבר הכנסת </w:t>
      </w:r>
      <w:r w:rsidR="0064049B">
        <w:rPr>
          <w:rFonts w:hint="cs"/>
          <w:rtl/>
        </w:rPr>
        <w:t xml:space="preserve">קריב, </w:t>
      </w:r>
      <w:bookmarkStart w:id="1197" w:name="_ETM_Q1_3508311"/>
      <w:bookmarkEnd w:id="1197"/>
      <w:r w:rsidR="0064049B">
        <w:rPr>
          <w:rFonts w:hint="cs"/>
          <w:rtl/>
        </w:rPr>
        <w:t>כמה זמן ייקח</w:t>
      </w:r>
      <w:r>
        <w:rPr>
          <w:rFonts w:hint="cs"/>
          <w:rtl/>
        </w:rPr>
        <w:t xml:space="preserve"> למנכ"ל משרד החינוך או לשירות </w:t>
      </w:r>
      <w:bookmarkStart w:id="1198" w:name="_ETM_Q1_3506568"/>
      <w:bookmarkEnd w:id="1198"/>
      <w:r>
        <w:rPr>
          <w:rFonts w:hint="cs"/>
          <w:rtl/>
        </w:rPr>
        <w:t>נציבות המדינה, לבוא ולפטר מורה בעייתי בצורה כזו או אחרת?</w:t>
      </w:r>
    </w:p>
    <w:p w:rsidR="0099204A" w:rsidRDefault="0099204A" w:rsidP="0064049B">
      <w:pPr>
        <w:rPr>
          <w:rtl/>
        </w:rPr>
      </w:pPr>
    </w:p>
    <w:p w:rsidR="0099204A" w:rsidRDefault="0099204A" w:rsidP="0099204A">
      <w:pPr>
        <w:pStyle w:val="a5"/>
        <w:keepNext/>
        <w:rPr>
          <w:rtl/>
        </w:rPr>
      </w:pPr>
      <w:bookmarkStart w:id="1199" w:name="ET_speaker_נירה_לאמעי_רכלבסקי_443"/>
      <w:r w:rsidRPr="0099204A">
        <w:rPr>
          <w:rStyle w:val="TagStyle"/>
          <w:rtl/>
        </w:rPr>
        <w:t xml:space="preserve"> &lt;&lt; דובר &gt;&gt; </w:t>
      </w:r>
      <w:r>
        <w:rPr>
          <w:rtl/>
        </w:rPr>
        <w:t>נירה לאמעי רכלבסקי:</w:t>
      </w:r>
      <w:r w:rsidRPr="0099204A">
        <w:rPr>
          <w:rStyle w:val="TagStyle"/>
          <w:rtl/>
        </w:rPr>
        <w:t xml:space="preserve"> &lt;&lt; דובר &gt;&gt;</w:t>
      </w:r>
      <w:r>
        <w:rPr>
          <w:rtl/>
        </w:rPr>
        <w:t xml:space="preserve">   </w:t>
      </w:r>
      <w:bookmarkEnd w:id="1199"/>
    </w:p>
    <w:p w:rsidR="0099204A" w:rsidRDefault="0099204A" w:rsidP="0099204A">
      <w:pPr>
        <w:pStyle w:val="KeepWithNext"/>
        <w:rPr>
          <w:rtl/>
        </w:rPr>
      </w:pPr>
    </w:p>
    <w:p w:rsidR="0099204A" w:rsidRDefault="0099204A" w:rsidP="0099204A">
      <w:pPr>
        <w:rPr>
          <w:rtl/>
        </w:rPr>
      </w:pPr>
      <w:r>
        <w:rPr>
          <w:rFonts w:hint="cs"/>
          <w:rtl/>
        </w:rPr>
        <w:t xml:space="preserve">צריך </w:t>
      </w:r>
      <w:bookmarkStart w:id="1200" w:name="_ETM_Q1_3510535"/>
      <w:bookmarkEnd w:id="1200"/>
      <w:r>
        <w:rPr>
          <w:rFonts w:hint="cs"/>
          <w:rtl/>
        </w:rPr>
        <w:t xml:space="preserve">לזכור שהוא מושעה קודם. הוא מושעה קודם. ואנחנו הארכנו לו </w:t>
      </w:r>
      <w:bookmarkStart w:id="1201" w:name="_ETM_Q1_3516368"/>
      <w:bookmarkEnd w:id="1201"/>
      <w:r>
        <w:rPr>
          <w:rFonts w:hint="cs"/>
          <w:rtl/>
        </w:rPr>
        <w:t>את ההשעיה עכשיו לעד 60 ימים השעיה דחופה.</w:t>
      </w:r>
    </w:p>
    <w:p w:rsidR="0099204A" w:rsidRDefault="0099204A" w:rsidP="0099204A">
      <w:pPr>
        <w:rPr>
          <w:rtl/>
        </w:rPr>
      </w:pPr>
    </w:p>
    <w:p w:rsidR="0099204A" w:rsidRDefault="0099204A" w:rsidP="0099204A">
      <w:pPr>
        <w:pStyle w:val="a5"/>
        <w:keepNext/>
        <w:rPr>
          <w:rtl/>
        </w:rPr>
      </w:pPr>
      <w:bookmarkStart w:id="1202" w:name="ET_speaker_6156_444"/>
      <w:r w:rsidRPr="0099204A">
        <w:rPr>
          <w:rStyle w:val="TagStyle"/>
          <w:rtl/>
        </w:rPr>
        <w:t xml:space="preserve"> &lt;&lt; דובר &gt;&gt; </w:t>
      </w:r>
      <w:r>
        <w:rPr>
          <w:rtl/>
        </w:rPr>
        <w:t>גלעד קריב (העבודה):</w:t>
      </w:r>
      <w:r w:rsidRPr="0099204A">
        <w:rPr>
          <w:rStyle w:val="TagStyle"/>
          <w:rtl/>
        </w:rPr>
        <w:t xml:space="preserve"> &lt;&lt; דובר &gt;&gt;</w:t>
      </w:r>
      <w:r>
        <w:rPr>
          <w:rtl/>
        </w:rPr>
        <w:t xml:space="preserve">   </w:t>
      </w:r>
      <w:bookmarkEnd w:id="1202"/>
    </w:p>
    <w:p w:rsidR="0099204A" w:rsidRDefault="0099204A" w:rsidP="0099204A">
      <w:pPr>
        <w:pStyle w:val="KeepWithNext"/>
        <w:rPr>
          <w:rtl/>
        </w:rPr>
      </w:pPr>
    </w:p>
    <w:p w:rsidR="0099204A" w:rsidRDefault="0099204A" w:rsidP="0099204A">
      <w:pPr>
        <w:rPr>
          <w:rtl/>
        </w:rPr>
      </w:pPr>
      <w:bookmarkStart w:id="1203" w:name="_ETM_Q1_3516203"/>
      <w:bookmarkStart w:id="1204" w:name="_ETM_Q1_3516331"/>
      <w:bookmarkEnd w:id="1203"/>
      <w:bookmarkEnd w:id="1204"/>
      <w:r>
        <w:rPr>
          <w:rFonts w:hint="cs"/>
          <w:rtl/>
        </w:rPr>
        <w:t>בדיוק. אם אנחנו נמצאים במצב שבו - - -</w:t>
      </w:r>
    </w:p>
    <w:p w:rsidR="0099204A" w:rsidRDefault="0099204A" w:rsidP="0099204A">
      <w:pPr>
        <w:rPr>
          <w:rtl/>
        </w:rPr>
      </w:pPr>
      <w:bookmarkStart w:id="1205" w:name="_ETM_Q1_3519935"/>
      <w:bookmarkStart w:id="1206" w:name="_ETM_Q1_3520074"/>
      <w:bookmarkEnd w:id="1205"/>
      <w:bookmarkEnd w:id="1206"/>
    </w:p>
    <w:p w:rsidR="0099204A" w:rsidRDefault="0099204A" w:rsidP="0099204A">
      <w:pPr>
        <w:pStyle w:val="af8"/>
        <w:keepNext/>
        <w:rPr>
          <w:rtl/>
        </w:rPr>
      </w:pPr>
      <w:bookmarkStart w:id="1207" w:name="ET_yor_6053_445"/>
      <w:r w:rsidRPr="0099204A">
        <w:rPr>
          <w:rStyle w:val="TagStyle"/>
          <w:rtl/>
        </w:rPr>
        <w:t xml:space="preserve"> &lt;&lt; יור &gt;&gt; </w:t>
      </w:r>
      <w:r>
        <w:rPr>
          <w:rtl/>
        </w:rPr>
        <w:t>היו"ר יוסף טייב:</w:t>
      </w:r>
      <w:r w:rsidRPr="0099204A">
        <w:rPr>
          <w:rStyle w:val="TagStyle"/>
          <w:rtl/>
        </w:rPr>
        <w:t xml:space="preserve"> &lt;&lt; יור &gt;&gt;</w:t>
      </w:r>
      <w:r>
        <w:rPr>
          <w:rtl/>
        </w:rPr>
        <w:t xml:space="preserve">   </w:t>
      </w:r>
      <w:bookmarkEnd w:id="1207"/>
    </w:p>
    <w:p w:rsidR="0099204A" w:rsidRDefault="0099204A" w:rsidP="0099204A">
      <w:pPr>
        <w:pStyle w:val="KeepWithNext"/>
        <w:rPr>
          <w:rtl/>
        </w:rPr>
      </w:pPr>
    </w:p>
    <w:p w:rsidR="0099204A" w:rsidRPr="0099204A" w:rsidRDefault="0099204A" w:rsidP="0099204A">
      <w:pPr>
        <w:rPr>
          <w:rtl/>
        </w:rPr>
      </w:pPr>
      <w:bookmarkStart w:id="1208" w:name="_ETM_Q1_3521860"/>
      <w:bookmarkEnd w:id="1208"/>
      <w:r>
        <w:rPr>
          <w:rFonts w:hint="cs"/>
          <w:rtl/>
        </w:rPr>
        <w:t xml:space="preserve">מה קורה אחרי </w:t>
      </w:r>
      <w:bookmarkStart w:id="1209" w:name="_ETM_Q1_3523487"/>
      <w:bookmarkEnd w:id="1209"/>
      <w:r>
        <w:rPr>
          <w:rFonts w:hint="cs"/>
          <w:rtl/>
        </w:rPr>
        <w:t>60 יום? הרי זה לא יקרה תוך 60 יום.</w:t>
      </w:r>
    </w:p>
    <w:p w:rsidR="0064049B" w:rsidRDefault="0064049B" w:rsidP="0064049B">
      <w:pPr>
        <w:rPr>
          <w:rtl/>
        </w:rPr>
      </w:pPr>
      <w:bookmarkStart w:id="1210" w:name="_ETM_Q1_3511714"/>
      <w:bookmarkStart w:id="1211" w:name="_ETM_Q1_3511777"/>
      <w:bookmarkEnd w:id="1210"/>
      <w:bookmarkEnd w:id="1211"/>
    </w:p>
    <w:p w:rsidR="0064049B" w:rsidRDefault="0064049B" w:rsidP="0064049B">
      <w:pPr>
        <w:pStyle w:val="a5"/>
        <w:keepNext/>
        <w:rPr>
          <w:rtl/>
        </w:rPr>
      </w:pPr>
      <w:bookmarkStart w:id="1212" w:name="_ETM_Q1_3511890"/>
      <w:bookmarkStart w:id="1213" w:name="_ETM_Q1_3511934"/>
      <w:bookmarkStart w:id="1214" w:name="_ETM_Q1_3513121"/>
      <w:bookmarkStart w:id="1215" w:name="_ETM_Q1_3523570"/>
      <w:bookmarkStart w:id="1216" w:name="_ETM_Q1_3523624"/>
      <w:bookmarkStart w:id="1217" w:name="_ETM_Q1_3524769"/>
      <w:bookmarkStart w:id="1218" w:name="_ETM_Q1_3524818"/>
      <w:bookmarkStart w:id="1219" w:name="_ETM_Q1_3526869"/>
      <w:bookmarkStart w:id="1220" w:name="ET_speaker_גיא_דוד_53"/>
      <w:bookmarkEnd w:id="1212"/>
      <w:bookmarkEnd w:id="1213"/>
      <w:bookmarkEnd w:id="1214"/>
      <w:bookmarkEnd w:id="1215"/>
      <w:bookmarkEnd w:id="1216"/>
      <w:bookmarkEnd w:id="1217"/>
      <w:bookmarkEnd w:id="1218"/>
      <w:bookmarkEnd w:id="1219"/>
      <w:r w:rsidRPr="0064049B">
        <w:rPr>
          <w:rStyle w:val="TagStyle"/>
          <w:rtl/>
        </w:rPr>
        <w:t xml:space="preserve"> &lt;&lt; דובר &gt;&gt; </w:t>
      </w:r>
      <w:r>
        <w:rPr>
          <w:rtl/>
        </w:rPr>
        <w:t>גיא דוד:</w:t>
      </w:r>
      <w:r w:rsidRPr="0064049B">
        <w:rPr>
          <w:rStyle w:val="TagStyle"/>
          <w:rtl/>
        </w:rPr>
        <w:t xml:space="preserve"> &lt;&lt; דובר &gt;&gt;</w:t>
      </w:r>
      <w:r>
        <w:rPr>
          <w:rtl/>
        </w:rPr>
        <w:t xml:space="preserve">   </w:t>
      </w:r>
      <w:bookmarkEnd w:id="1220"/>
    </w:p>
    <w:p w:rsidR="0064049B" w:rsidRDefault="0064049B" w:rsidP="0064049B">
      <w:pPr>
        <w:pStyle w:val="KeepWithNext"/>
        <w:rPr>
          <w:rtl/>
        </w:rPr>
      </w:pPr>
    </w:p>
    <w:p w:rsidR="0064049B" w:rsidRDefault="0064049B" w:rsidP="0064049B">
      <w:pPr>
        <w:rPr>
          <w:rtl/>
        </w:rPr>
      </w:pPr>
      <w:bookmarkStart w:id="1221" w:name="_ETM_Q1_3527235"/>
      <w:bookmarkStart w:id="1222" w:name="_ETM_Q1_3527255"/>
      <w:bookmarkEnd w:id="1221"/>
      <w:bookmarkEnd w:id="1222"/>
      <w:r>
        <w:rPr>
          <w:rFonts w:hint="cs"/>
          <w:rtl/>
        </w:rPr>
        <w:t>יש השעיית נציב</w:t>
      </w:r>
      <w:r w:rsidR="0099204A">
        <w:rPr>
          <w:rFonts w:hint="cs"/>
          <w:rtl/>
        </w:rPr>
        <w:t>, הנציב יכול להאריך את ההשעיה מעת לעת ללא הגבלה.</w:t>
      </w:r>
    </w:p>
    <w:p w:rsidR="007A6020" w:rsidRDefault="007A6020" w:rsidP="0064049B">
      <w:pPr>
        <w:rPr>
          <w:rtl/>
        </w:rPr>
      </w:pPr>
      <w:bookmarkStart w:id="1223" w:name="_ETM_Q1_3527897"/>
      <w:bookmarkStart w:id="1224" w:name="_ETM_Q1_3527995"/>
      <w:bookmarkStart w:id="1225" w:name="_ETM_Q1_3527730"/>
      <w:bookmarkEnd w:id="1223"/>
      <w:bookmarkEnd w:id="1224"/>
      <w:bookmarkEnd w:id="1225"/>
    </w:p>
    <w:p w:rsidR="007A6020" w:rsidRDefault="007A6020" w:rsidP="007A6020">
      <w:pPr>
        <w:pStyle w:val="a5"/>
        <w:keepNext/>
        <w:rPr>
          <w:rtl/>
        </w:rPr>
      </w:pPr>
      <w:bookmarkStart w:id="1226" w:name="ET_speaker_נירה_לאמעי_רכלבסקי_446"/>
      <w:r w:rsidRPr="007A6020">
        <w:rPr>
          <w:rStyle w:val="TagStyle"/>
          <w:rtl/>
        </w:rPr>
        <w:t xml:space="preserve"> &lt;&lt; דובר &gt;&gt; </w:t>
      </w:r>
      <w:r>
        <w:rPr>
          <w:rtl/>
        </w:rPr>
        <w:t>נירה לאמעי רכלבסקי:</w:t>
      </w:r>
      <w:r w:rsidRPr="007A6020">
        <w:rPr>
          <w:rStyle w:val="TagStyle"/>
          <w:rtl/>
        </w:rPr>
        <w:t xml:space="preserve"> &lt;&lt; דובר &gt;&gt;</w:t>
      </w:r>
      <w:r>
        <w:rPr>
          <w:rtl/>
        </w:rPr>
        <w:t xml:space="preserve">   </w:t>
      </w:r>
      <w:bookmarkEnd w:id="1226"/>
    </w:p>
    <w:p w:rsidR="007A6020" w:rsidRDefault="007A6020" w:rsidP="007A6020">
      <w:pPr>
        <w:pStyle w:val="KeepWithNext"/>
        <w:rPr>
          <w:rtl/>
        </w:rPr>
      </w:pPr>
    </w:p>
    <w:p w:rsidR="0064049B" w:rsidRDefault="007A6020" w:rsidP="007A6020">
      <w:pPr>
        <w:rPr>
          <w:rtl/>
        </w:rPr>
      </w:pPr>
      <w:bookmarkStart w:id="1227" w:name="_ETM_Q1_3528601"/>
      <w:bookmarkStart w:id="1228" w:name="_ETM_Q1_3528691"/>
      <w:bookmarkEnd w:id="1227"/>
      <w:bookmarkEnd w:id="1228"/>
      <w:r>
        <w:rPr>
          <w:rFonts w:hint="cs"/>
          <w:rtl/>
        </w:rPr>
        <w:t xml:space="preserve">נציב יכול </w:t>
      </w:r>
      <w:bookmarkStart w:id="1229" w:name="_ETM_Q1_3527067"/>
      <w:bookmarkEnd w:id="1229"/>
      <w:r>
        <w:rPr>
          <w:rFonts w:hint="cs"/>
          <w:rtl/>
        </w:rPr>
        <w:t>להאריך את ההשעיה ללא הגבלה.</w:t>
      </w:r>
      <w:bookmarkStart w:id="1230" w:name="_ETM_Q1_3534505"/>
      <w:bookmarkStart w:id="1231" w:name="_ETM_Q1_3534563"/>
      <w:bookmarkEnd w:id="1230"/>
      <w:bookmarkEnd w:id="1231"/>
    </w:p>
    <w:p w:rsidR="0064049B" w:rsidRDefault="0064049B" w:rsidP="0064049B">
      <w:pPr>
        <w:rPr>
          <w:rtl/>
        </w:rPr>
      </w:pPr>
      <w:bookmarkStart w:id="1232" w:name="_ETM_Q1_3534684"/>
      <w:bookmarkStart w:id="1233" w:name="_ETM_Q1_3534729"/>
      <w:bookmarkStart w:id="1234" w:name="_ETM_Q1_3535963"/>
      <w:bookmarkEnd w:id="1232"/>
      <w:bookmarkEnd w:id="1233"/>
      <w:bookmarkEnd w:id="1234"/>
    </w:p>
    <w:p w:rsidR="0064049B" w:rsidRDefault="0064049B" w:rsidP="0064049B">
      <w:pPr>
        <w:pStyle w:val="a5"/>
        <w:keepNext/>
        <w:rPr>
          <w:rtl/>
        </w:rPr>
      </w:pPr>
      <w:bookmarkStart w:id="1235" w:name="ET_speaker_6156_54"/>
      <w:r w:rsidRPr="0064049B">
        <w:rPr>
          <w:rStyle w:val="TagStyle"/>
          <w:rtl/>
        </w:rPr>
        <w:t xml:space="preserve"> &lt;&lt; דובר &gt;&gt; </w:t>
      </w:r>
      <w:r>
        <w:rPr>
          <w:rtl/>
        </w:rPr>
        <w:t>גלעד קריב (העבודה):</w:t>
      </w:r>
      <w:r w:rsidRPr="0064049B">
        <w:rPr>
          <w:rStyle w:val="TagStyle"/>
          <w:rtl/>
        </w:rPr>
        <w:t xml:space="preserve"> &lt;&lt; דובר &gt;&gt;</w:t>
      </w:r>
      <w:r>
        <w:rPr>
          <w:rtl/>
        </w:rPr>
        <w:t xml:space="preserve">   </w:t>
      </w:r>
      <w:bookmarkEnd w:id="1235"/>
    </w:p>
    <w:p w:rsidR="0064049B" w:rsidRDefault="0064049B" w:rsidP="0064049B">
      <w:pPr>
        <w:pStyle w:val="KeepWithNext"/>
        <w:rPr>
          <w:rtl/>
        </w:rPr>
      </w:pPr>
    </w:p>
    <w:p w:rsidR="007A6020" w:rsidRDefault="00E21E2F" w:rsidP="00736102">
      <w:pPr>
        <w:rPr>
          <w:rtl/>
        </w:rPr>
      </w:pPr>
      <w:bookmarkStart w:id="1236" w:name="_ETM_Q1_3536363"/>
      <w:bookmarkStart w:id="1237" w:name="_ETM_Q1_3536394"/>
      <w:bookmarkEnd w:id="1236"/>
      <w:bookmarkEnd w:id="1237"/>
      <w:r>
        <w:rPr>
          <w:rFonts w:hint="cs"/>
          <w:rtl/>
        </w:rPr>
        <w:t>הנה קיבלת פ</w:t>
      </w:r>
      <w:r w:rsidR="007A6020">
        <w:rPr>
          <w:rFonts w:hint="cs"/>
          <w:rtl/>
        </w:rPr>
        <w:t xml:space="preserve">תרון שאני לא </w:t>
      </w:r>
      <w:bookmarkStart w:id="1238" w:name="_ETM_Q1_3532870"/>
      <w:bookmarkEnd w:id="1238"/>
      <w:r w:rsidR="002C1F88">
        <w:rPr>
          <w:rFonts w:hint="cs"/>
          <w:rtl/>
        </w:rPr>
        <w:t>הכרתי ל</w:t>
      </w:r>
      <w:r w:rsidR="00DC19BD">
        <w:rPr>
          <w:rFonts w:hint="cs"/>
          <w:rtl/>
        </w:rPr>
        <w:t>מקרים הספורים הללו</w:t>
      </w:r>
      <w:r w:rsidR="00E72B74">
        <w:rPr>
          <w:rFonts w:hint="cs"/>
          <w:rtl/>
        </w:rPr>
        <w:t xml:space="preserve"> </w:t>
      </w:r>
      <w:r w:rsidR="00E72B74">
        <w:rPr>
          <w:rFonts w:hint="eastAsia"/>
          <w:rtl/>
        </w:rPr>
        <w:t>–</w:t>
      </w:r>
      <w:r w:rsidR="00DC19BD">
        <w:rPr>
          <w:rFonts w:hint="cs"/>
          <w:rtl/>
        </w:rPr>
        <w:t xml:space="preserve"> שתתקבל החלטת נציב. </w:t>
      </w:r>
      <w:r w:rsidR="002C1F88">
        <w:rPr>
          <w:rFonts w:hint="cs"/>
          <w:rtl/>
        </w:rPr>
        <w:t>אבל</w:t>
      </w:r>
      <w:r w:rsidR="00DC19BD">
        <w:rPr>
          <w:rFonts w:hint="cs"/>
          <w:rtl/>
        </w:rPr>
        <w:t xml:space="preserve"> </w:t>
      </w:r>
      <w:bookmarkStart w:id="1239" w:name="_ETM_Q1_3537096"/>
      <w:bookmarkEnd w:id="1239"/>
      <w:r w:rsidR="00DC19BD">
        <w:rPr>
          <w:rFonts w:hint="cs"/>
          <w:rtl/>
        </w:rPr>
        <w:t xml:space="preserve">אנחנו הופכים פה את סדר הדברים. במקום שנקיים דיון </w:t>
      </w:r>
      <w:bookmarkStart w:id="1240" w:name="_ETM_Q1_3538861"/>
      <w:bookmarkEnd w:id="1240"/>
      <w:r w:rsidR="00DC19BD">
        <w:rPr>
          <w:rFonts w:hint="cs"/>
          <w:rtl/>
        </w:rPr>
        <w:t xml:space="preserve">על אותם מקרים ספורים שבהם יש או אין כלי לטפל </w:t>
      </w:r>
      <w:bookmarkStart w:id="1241" w:name="_ETM_Q1_3546145"/>
      <w:bookmarkEnd w:id="1241"/>
      <w:r w:rsidR="00DC19BD">
        <w:rPr>
          <w:rFonts w:hint="cs"/>
          <w:rtl/>
        </w:rPr>
        <w:t>בסיטואציה שההליך הפלילי או המשמעתי מתמשך אז בוא נראה</w:t>
      </w:r>
      <w:r w:rsidR="00736102">
        <w:rPr>
          <w:rFonts w:hint="cs"/>
          <w:rtl/>
        </w:rPr>
        <w:t>,</w:t>
      </w:r>
      <w:r w:rsidR="00DC19BD">
        <w:rPr>
          <w:rFonts w:hint="cs"/>
          <w:rtl/>
        </w:rPr>
        <w:t xml:space="preserve"> </w:t>
      </w:r>
      <w:bookmarkStart w:id="1242" w:name="_ETM_Q1_3548583"/>
      <w:bookmarkEnd w:id="1242"/>
      <w:r w:rsidR="002C1F88">
        <w:rPr>
          <w:rFonts w:hint="cs"/>
          <w:rtl/>
        </w:rPr>
        <w:t>אז</w:t>
      </w:r>
      <w:r w:rsidR="00DC19BD">
        <w:rPr>
          <w:rFonts w:hint="cs"/>
          <w:rtl/>
        </w:rPr>
        <w:t xml:space="preserve"> נקיים דיון עם ארגוני המורים האם בסיטואציות </w:t>
      </w:r>
      <w:bookmarkStart w:id="1243" w:name="_ETM_Q1_3554469"/>
      <w:bookmarkEnd w:id="1243"/>
      <w:r w:rsidR="00DC19BD">
        <w:rPr>
          <w:rFonts w:hint="cs"/>
          <w:rtl/>
        </w:rPr>
        <w:t>האלה אפשר</w:t>
      </w:r>
      <w:r>
        <w:rPr>
          <w:rFonts w:hint="cs"/>
          <w:rtl/>
        </w:rPr>
        <w:t xml:space="preserve"> להאריך את ההשעיה, דרך אגב יש פ</w:t>
      </w:r>
      <w:r w:rsidR="00DC19BD">
        <w:rPr>
          <w:rFonts w:hint="cs"/>
          <w:rtl/>
        </w:rPr>
        <w:t>תרון.</w:t>
      </w:r>
    </w:p>
    <w:p w:rsidR="00E72B74" w:rsidRDefault="00E72B74" w:rsidP="00736102">
      <w:pPr>
        <w:rPr>
          <w:rtl/>
        </w:rPr>
      </w:pPr>
    </w:p>
    <w:p w:rsidR="0064049B" w:rsidRDefault="0064049B" w:rsidP="0064049B">
      <w:pPr>
        <w:pStyle w:val="a5"/>
        <w:keepNext/>
        <w:rPr>
          <w:rtl/>
        </w:rPr>
      </w:pPr>
      <w:bookmarkStart w:id="1244" w:name="_ETM_Q1_3558132"/>
      <w:bookmarkStart w:id="1245" w:name="_ETM_Q1_3558182"/>
      <w:bookmarkStart w:id="1246" w:name="_ETM_Q1_3558946"/>
      <w:bookmarkStart w:id="1247" w:name="_ETM_Q1_3559006"/>
      <w:bookmarkStart w:id="1248" w:name="_ETM_Q1_3561234"/>
      <w:bookmarkStart w:id="1249" w:name="ET_speaker_נירה_לאמעי_רכלבסקי_55"/>
      <w:bookmarkEnd w:id="1244"/>
      <w:bookmarkEnd w:id="1245"/>
      <w:bookmarkEnd w:id="1246"/>
      <w:bookmarkEnd w:id="1247"/>
      <w:bookmarkEnd w:id="1248"/>
      <w:r w:rsidRPr="0064049B">
        <w:rPr>
          <w:rStyle w:val="TagStyle"/>
          <w:rtl/>
        </w:rPr>
        <w:t xml:space="preserve"> &lt;&lt; דובר &gt;&gt; </w:t>
      </w:r>
      <w:r>
        <w:rPr>
          <w:rtl/>
        </w:rPr>
        <w:t>נירה לאמעי רכלבסקי:</w:t>
      </w:r>
      <w:r w:rsidRPr="0064049B">
        <w:rPr>
          <w:rStyle w:val="TagStyle"/>
          <w:rtl/>
        </w:rPr>
        <w:t xml:space="preserve"> &lt;&lt; דובר &gt;&gt;</w:t>
      </w:r>
      <w:r>
        <w:rPr>
          <w:rtl/>
        </w:rPr>
        <w:t xml:space="preserve">   </w:t>
      </w:r>
      <w:bookmarkEnd w:id="1249"/>
    </w:p>
    <w:p w:rsidR="0064049B" w:rsidRDefault="0064049B" w:rsidP="0064049B">
      <w:pPr>
        <w:pStyle w:val="KeepWithNext"/>
        <w:rPr>
          <w:rtl/>
        </w:rPr>
      </w:pPr>
    </w:p>
    <w:p w:rsidR="0064049B" w:rsidRDefault="0064049B" w:rsidP="0064049B">
      <w:pPr>
        <w:rPr>
          <w:rtl/>
        </w:rPr>
      </w:pPr>
      <w:bookmarkStart w:id="1250" w:name="_ETM_Q1_3561626"/>
      <w:bookmarkStart w:id="1251" w:name="_ETM_Q1_3561668"/>
      <w:bookmarkEnd w:id="1250"/>
      <w:bookmarkEnd w:id="1251"/>
      <w:r>
        <w:rPr>
          <w:rFonts w:hint="cs"/>
          <w:rtl/>
        </w:rPr>
        <w:t>לא, גם הארכנו</w:t>
      </w:r>
      <w:r w:rsidR="00DC19BD">
        <w:rPr>
          <w:rFonts w:hint="cs"/>
          <w:rtl/>
        </w:rPr>
        <w:t xml:space="preserve"> את ההשעיה, הכפלנו את </w:t>
      </w:r>
      <w:r w:rsidR="002C1F88">
        <w:rPr>
          <w:rFonts w:hint="cs"/>
          <w:rtl/>
        </w:rPr>
        <w:t>התקופה שלה מ-30 ל-60.</w:t>
      </w:r>
    </w:p>
    <w:p w:rsidR="0064049B" w:rsidRDefault="0064049B" w:rsidP="0064049B">
      <w:pPr>
        <w:rPr>
          <w:rtl/>
        </w:rPr>
      </w:pPr>
      <w:bookmarkStart w:id="1252" w:name="_ETM_Q1_3568251"/>
      <w:bookmarkStart w:id="1253" w:name="_ETM_Q1_3568298"/>
      <w:bookmarkStart w:id="1254" w:name="_ETM_Q1_3570620"/>
      <w:bookmarkEnd w:id="1252"/>
      <w:bookmarkEnd w:id="1253"/>
      <w:bookmarkEnd w:id="1254"/>
    </w:p>
    <w:p w:rsidR="0064049B" w:rsidRDefault="0064049B" w:rsidP="0064049B">
      <w:pPr>
        <w:pStyle w:val="a5"/>
        <w:keepNext/>
        <w:rPr>
          <w:rtl/>
        </w:rPr>
      </w:pPr>
      <w:bookmarkStart w:id="1255" w:name="ET_speaker_6156_56"/>
      <w:r w:rsidRPr="0064049B">
        <w:rPr>
          <w:rStyle w:val="TagStyle"/>
          <w:rtl/>
        </w:rPr>
        <w:t xml:space="preserve"> &lt;&lt; דובר &gt;&gt; </w:t>
      </w:r>
      <w:r>
        <w:rPr>
          <w:rtl/>
        </w:rPr>
        <w:t>גלעד קריב (העבודה):</w:t>
      </w:r>
      <w:r w:rsidRPr="0064049B">
        <w:rPr>
          <w:rStyle w:val="TagStyle"/>
          <w:rtl/>
        </w:rPr>
        <w:t xml:space="preserve"> &lt;&lt; דובר &gt;&gt;</w:t>
      </w:r>
      <w:r>
        <w:rPr>
          <w:rtl/>
        </w:rPr>
        <w:t xml:space="preserve">   </w:t>
      </w:r>
      <w:bookmarkEnd w:id="1255"/>
    </w:p>
    <w:p w:rsidR="0064049B" w:rsidRDefault="0064049B" w:rsidP="0064049B">
      <w:pPr>
        <w:pStyle w:val="KeepWithNext"/>
        <w:rPr>
          <w:rtl/>
        </w:rPr>
      </w:pPr>
    </w:p>
    <w:p w:rsidR="0064049B" w:rsidRDefault="002C1F88" w:rsidP="0064049B">
      <w:pPr>
        <w:rPr>
          <w:rtl/>
        </w:rPr>
      </w:pPr>
      <w:bookmarkStart w:id="1256" w:name="_ETM_Q1_3570989"/>
      <w:bookmarkStart w:id="1257" w:name="_ETM_Q1_3571013"/>
      <w:bookmarkEnd w:id="1256"/>
      <w:bookmarkEnd w:id="1257"/>
      <w:r>
        <w:rPr>
          <w:rFonts w:hint="cs"/>
          <w:rtl/>
        </w:rPr>
        <w:t xml:space="preserve">אני </w:t>
      </w:r>
      <w:bookmarkStart w:id="1258" w:name="_ETM_Q1_3559959"/>
      <w:bookmarkEnd w:id="1258"/>
      <w:r>
        <w:rPr>
          <w:rFonts w:hint="cs"/>
          <w:rtl/>
        </w:rPr>
        <w:t xml:space="preserve">אתן לך דוגמה, </w:t>
      </w:r>
      <w:r w:rsidR="0064049B">
        <w:rPr>
          <w:rFonts w:hint="cs"/>
          <w:rtl/>
        </w:rPr>
        <w:t xml:space="preserve">אם הדיון </w:t>
      </w:r>
      <w:bookmarkStart w:id="1259" w:name="_ETM_Q1_3573181"/>
      <w:bookmarkEnd w:id="1259"/>
      <w:r w:rsidR="0064049B">
        <w:rPr>
          <w:rFonts w:hint="cs"/>
          <w:rtl/>
        </w:rPr>
        <w:t>שלנו</w:t>
      </w:r>
      <w:r>
        <w:rPr>
          <w:rFonts w:hint="cs"/>
          <w:rtl/>
        </w:rPr>
        <w:t xml:space="preserve"> הוא לגבי, למשל, כמו שעשינו עם </w:t>
      </w:r>
      <w:bookmarkStart w:id="1260" w:name="_ETM_Q1_3572183"/>
      <w:bookmarkEnd w:id="1260"/>
      <w:r>
        <w:rPr>
          <w:rFonts w:hint="cs"/>
          <w:rtl/>
        </w:rPr>
        <w:t>התקציב, שיש או אפס או אחד, וזה גורם לזה שמהססים ל</w:t>
      </w:r>
      <w:bookmarkStart w:id="1261" w:name="_ETM_Q1_3571944"/>
      <w:bookmarkEnd w:id="1261"/>
      <w:r>
        <w:rPr>
          <w:rFonts w:hint="cs"/>
          <w:rtl/>
        </w:rPr>
        <w:t>בטל את התקציב, כי מה, תשאיר 1,000 תלמידים בלי תקציב?</w:t>
      </w:r>
      <w:bookmarkStart w:id="1262" w:name="_ETM_Q1_3578401"/>
      <w:bookmarkEnd w:id="1262"/>
      <w:r>
        <w:rPr>
          <w:rFonts w:hint="cs"/>
          <w:rtl/>
        </w:rPr>
        <w:t xml:space="preserve"> אז פה רוצים לעשות, אני לא מרוצה מהנוסח, כי אין פה הבניית שיקול דעת, הנוסח המוסכם שאני לא יודע מי הסכים עליו, אבל אני אשמח לגלות כי זה גם מתקשר לפיאסקו שהיה במליאה ביום רביעי, נדבר על זה עוד מעט </w:t>
      </w:r>
      <w:bookmarkStart w:id="1263" w:name="_ETM_Q1_3590528"/>
      <w:bookmarkEnd w:id="1263"/>
      <w:r>
        <w:rPr>
          <w:rFonts w:hint="cs"/>
          <w:rtl/>
        </w:rPr>
        <w:t>כשתיתן לי לדבר על זה. לא משנה.</w:t>
      </w:r>
      <w:bookmarkStart w:id="1264" w:name="_ETM_Q1_3592028"/>
      <w:bookmarkEnd w:id="1264"/>
    </w:p>
    <w:p w:rsidR="0064049B" w:rsidRDefault="0064049B" w:rsidP="0064049B">
      <w:pPr>
        <w:rPr>
          <w:rtl/>
        </w:rPr>
      </w:pPr>
      <w:bookmarkStart w:id="1265" w:name="_ETM_Q1_3592195"/>
      <w:bookmarkStart w:id="1266" w:name="_ETM_Q1_3592434"/>
      <w:bookmarkStart w:id="1267" w:name="_ETM_Q1_3592484"/>
      <w:bookmarkStart w:id="1268" w:name="_ETM_Q1_3593678"/>
      <w:bookmarkEnd w:id="1265"/>
      <w:bookmarkEnd w:id="1266"/>
      <w:bookmarkEnd w:id="1267"/>
      <w:bookmarkEnd w:id="1268"/>
    </w:p>
    <w:p w:rsidR="0064049B" w:rsidRDefault="0064049B" w:rsidP="0064049B">
      <w:pPr>
        <w:pStyle w:val="a5"/>
        <w:keepNext/>
        <w:rPr>
          <w:rtl/>
        </w:rPr>
      </w:pPr>
      <w:bookmarkStart w:id="1269" w:name="ET_speaker_נירה_לאמעי_רכלבסקי_57"/>
      <w:r w:rsidRPr="0064049B">
        <w:rPr>
          <w:rStyle w:val="TagStyle"/>
          <w:rtl/>
        </w:rPr>
        <w:lastRenderedPageBreak/>
        <w:t xml:space="preserve"> &lt;&lt; דובר &gt;&gt; </w:t>
      </w:r>
      <w:r>
        <w:rPr>
          <w:rtl/>
        </w:rPr>
        <w:t>נירה לאמעי רכלבסקי:</w:t>
      </w:r>
      <w:r w:rsidRPr="0064049B">
        <w:rPr>
          <w:rStyle w:val="TagStyle"/>
          <w:rtl/>
        </w:rPr>
        <w:t xml:space="preserve"> &lt;&lt; דובר &gt;&gt;</w:t>
      </w:r>
      <w:r>
        <w:rPr>
          <w:rtl/>
        </w:rPr>
        <w:t xml:space="preserve">   </w:t>
      </w:r>
      <w:bookmarkEnd w:id="1269"/>
    </w:p>
    <w:p w:rsidR="0064049B" w:rsidRDefault="0064049B" w:rsidP="0064049B">
      <w:pPr>
        <w:pStyle w:val="KeepWithNext"/>
        <w:rPr>
          <w:rtl/>
        </w:rPr>
      </w:pPr>
    </w:p>
    <w:p w:rsidR="0064049B" w:rsidRDefault="002C1F88" w:rsidP="002C1F88">
      <w:pPr>
        <w:rPr>
          <w:rtl/>
        </w:rPr>
      </w:pPr>
      <w:bookmarkStart w:id="1270" w:name="_ETM_Q1_3594077"/>
      <w:bookmarkStart w:id="1271" w:name="_ETM_Q1_3594102"/>
      <w:bookmarkEnd w:id="1270"/>
      <w:bookmarkEnd w:id="1271"/>
      <w:r>
        <w:rPr>
          <w:rFonts w:hint="cs"/>
          <w:rtl/>
        </w:rPr>
        <w:t xml:space="preserve">אני רק אבהיר, </w:t>
      </w:r>
      <w:r w:rsidR="0064049B">
        <w:rPr>
          <w:rFonts w:hint="cs"/>
          <w:rtl/>
        </w:rPr>
        <w:t>ציינתי פה</w:t>
      </w:r>
      <w:r>
        <w:rPr>
          <w:rFonts w:hint="cs"/>
          <w:rtl/>
        </w:rPr>
        <w:t xml:space="preserve"> שההערות של הייעוץ המשפטי לוועדה שהנוסח שהציע מופיע ומחוק </w:t>
      </w:r>
      <w:r>
        <w:rPr>
          <w:rFonts w:hint="eastAsia"/>
          <w:rtl/>
        </w:rPr>
        <w:t>–</w:t>
      </w:r>
      <w:r>
        <w:rPr>
          <w:rFonts w:hint="cs"/>
          <w:rtl/>
        </w:rPr>
        <w:t xml:space="preserve"> עומדות</w:t>
      </w:r>
      <w:bookmarkStart w:id="1272" w:name="_ETM_Q1_3602546"/>
      <w:bookmarkEnd w:id="1272"/>
      <w:r>
        <w:rPr>
          <w:rFonts w:hint="cs"/>
          <w:rtl/>
        </w:rPr>
        <w:t xml:space="preserve"> בעינן.</w:t>
      </w:r>
    </w:p>
    <w:p w:rsidR="002C1F88" w:rsidRDefault="002C1F88" w:rsidP="0064049B">
      <w:pPr>
        <w:rPr>
          <w:rtl/>
        </w:rPr>
      </w:pPr>
      <w:bookmarkStart w:id="1273" w:name="_ETM_Q1_3599102"/>
      <w:bookmarkEnd w:id="1273"/>
    </w:p>
    <w:p w:rsidR="002C1F88" w:rsidRDefault="002C1F88" w:rsidP="002C1F88">
      <w:pPr>
        <w:pStyle w:val="a5"/>
        <w:keepNext/>
        <w:rPr>
          <w:rtl/>
        </w:rPr>
      </w:pPr>
      <w:bookmarkStart w:id="1274" w:name="ET_speaker_6156_447"/>
      <w:r w:rsidRPr="002C1F88">
        <w:rPr>
          <w:rStyle w:val="TagStyle"/>
          <w:rtl/>
        </w:rPr>
        <w:t xml:space="preserve"> &lt;&lt; דובר &gt;&gt; </w:t>
      </w:r>
      <w:r>
        <w:rPr>
          <w:rtl/>
        </w:rPr>
        <w:t>גלעד קריב (העבודה):</w:t>
      </w:r>
      <w:r w:rsidRPr="002C1F88">
        <w:rPr>
          <w:rStyle w:val="TagStyle"/>
          <w:rtl/>
        </w:rPr>
        <w:t xml:space="preserve"> &lt;&lt; דובר &gt;&gt;</w:t>
      </w:r>
      <w:r>
        <w:rPr>
          <w:rtl/>
        </w:rPr>
        <w:t xml:space="preserve">   </w:t>
      </w:r>
      <w:bookmarkEnd w:id="1274"/>
    </w:p>
    <w:p w:rsidR="002C1F88" w:rsidRDefault="002C1F88" w:rsidP="002C1F88">
      <w:pPr>
        <w:pStyle w:val="KeepWithNext"/>
        <w:rPr>
          <w:rtl/>
        </w:rPr>
      </w:pPr>
    </w:p>
    <w:p w:rsidR="0064049B" w:rsidRDefault="002C1F88" w:rsidP="00DA51E6">
      <w:pPr>
        <w:rPr>
          <w:rtl/>
        </w:rPr>
      </w:pPr>
      <w:bookmarkStart w:id="1275" w:name="_ETM_Q1_3600175"/>
      <w:bookmarkStart w:id="1276" w:name="_ETM_Q1_3600310"/>
      <w:bookmarkEnd w:id="1275"/>
      <w:bookmarkEnd w:id="1276"/>
      <w:r>
        <w:rPr>
          <w:rFonts w:hint="cs"/>
          <w:rtl/>
        </w:rPr>
        <w:t xml:space="preserve">לא, בסדר, את יודעת למה אני מתייחס לגבי מה שקרה </w:t>
      </w:r>
      <w:bookmarkStart w:id="1277" w:name="_ETM_Q1_3604995"/>
      <w:bookmarkEnd w:id="1277"/>
      <w:r>
        <w:rPr>
          <w:rFonts w:hint="cs"/>
          <w:rtl/>
        </w:rPr>
        <w:t xml:space="preserve">כאן ביום רביעי האחרון, אני עוד אתייחס לזה. זה שייך לתחום הדין המשמעתי של חברי כנסת, ועדת האתיקה </w:t>
      </w:r>
      <w:r>
        <w:rPr>
          <w:rtl/>
        </w:rPr>
        <w:t>–</w:t>
      </w:r>
      <w:r>
        <w:rPr>
          <w:rFonts w:hint="cs"/>
          <w:rtl/>
        </w:rPr>
        <w:t xml:space="preserve"> מה</w:t>
      </w:r>
      <w:r w:rsidR="00DA51E6">
        <w:rPr>
          <w:rFonts w:hint="cs"/>
          <w:rtl/>
        </w:rPr>
        <w:t xml:space="preserve"> אתה אומר במליאה, מה אתה לא, לא </w:t>
      </w:r>
      <w:r>
        <w:rPr>
          <w:rFonts w:hint="cs"/>
          <w:rtl/>
        </w:rPr>
        <w:t xml:space="preserve">משנה. </w:t>
      </w:r>
      <w:bookmarkStart w:id="1278" w:name="_ETM_Q1_3614216"/>
      <w:bookmarkStart w:id="1279" w:name="_ETM_Q1_3615365"/>
      <w:bookmarkStart w:id="1280" w:name="_ETM_Q1_3615415"/>
      <w:bookmarkEnd w:id="1278"/>
      <w:bookmarkEnd w:id="1279"/>
      <w:bookmarkEnd w:id="1280"/>
    </w:p>
    <w:p w:rsidR="0064049B" w:rsidRDefault="0064049B" w:rsidP="0064049B">
      <w:pPr>
        <w:rPr>
          <w:rtl/>
        </w:rPr>
      </w:pPr>
      <w:bookmarkStart w:id="1281" w:name="_ETM_Q1_3616246"/>
      <w:bookmarkStart w:id="1282" w:name="_ETM_Q1_3616303"/>
      <w:bookmarkEnd w:id="1281"/>
      <w:bookmarkEnd w:id="1282"/>
    </w:p>
    <w:p w:rsidR="0064049B" w:rsidRDefault="0064049B" w:rsidP="0064049B">
      <w:pPr>
        <w:pStyle w:val="af8"/>
        <w:keepNext/>
        <w:rPr>
          <w:rtl/>
        </w:rPr>
      </w:pPr>
      <w:bookmarkStart w:id="1283" w:name="ET_yor_6053_58"/>
      <w:r w:rsidRPr="0064049B">
        <w:rPr>
          <w:rStyle w:val="TagStyle"/>
          <w:rtl/>
        </w:rPr>
        <w:t xml:space="preserve"> &lt;&lt; יור &gt;&gt; </w:t>
      </w:r>
      <w:r>
        <w:rPr>
          <w:rtl/>
        </w:rPr>
        <w:t>היו"ר יוסף טייב:</w:t>
      </w:r>
      <w:r w:rsidRPr="0064049B">
        <w:rPr>
          <w:rStyle w:val="TagStyle"/>
          <w:rtl/>
        </w:rPr>
        <w:t xml:space="preserve"> &lt;&lt; יור &gt;&gt;</w:t>
      </w:r>
      <w:r>
        <w:rPr>
          <w:rtl/>
        </w:rPr>
        <w:t xml:space="preserve">   </w:t>
      </w:r>
      <w:bookmarkEnd w:id="1283"/>
    </w:p>
    <w:p w:rsidR="0064049B" w:rsidRDefault="0064049B" w:rsidP="0064049B">
      <w:pPr>
        <w:pStyle w:val="KeepWithNext"/>
        <w:rPr>
          <w:rtl/>
        </w:rPr>
      </w:pPr>
    </w:p>
    <w:p w:rsidR="0064049B" w:rsidRDefault="0064049B" w:rsidP="0064049B">
      <w:pPr>
        <w:rPr>
          <w:rtl/>
        </w:rPr>
      </w:pPr>
      <w:bookmarkStart w:id="1284" w:name="_ETM_Q1_3617226"/>
      <w:bookmarkEnd w:id="1284"/>
      <w:r>
        <w:rPr>
          <w:rFonts w:hint="cs"/>
          <w:rtl/>
        </w:rPr>
        <w:t>להתייחס לזה?</w:t>
      </w:r>
    </w:p>
    <w:p w:rsidR="0064049B" w:rsidRDefault="0064049B" w:rsidP="0064049B">
      <w:pPr>
        <w:rPr>
          <w:rtl/>
        </w:rPr>
      </w:pPr>
      <w:bookmarkStart w:id="1285" w:name="_ETM_Q1_3621382"/>
      <w:bookmarkStart w:id="1286" w:name="_ETM_Q1_3621439"/>
      <w:bookmarkStart w:id="1287" w:name="_ETM_Q1_3622892"/>
      <w:bookmarkEnd w:id="1285"/>
      <w:bookmarkEnd w:id="1286"/>
      <w:bookmarkEnd w:id="1287"/>
    </w:p>
    <w:p w:rsidR="0064049B" w:rsidRDefault="0064049B" w:rsidP="0064049B">
      <w:pPr>
        <w:pStyle w:val="a5"/>
        <w:keepNext/>
        <w:rPr>
          <w:rtl/>
        </w:rPr>
      </w:pPr>
      <w:bookmarkStart w:id="1288" w:name="ET_speaker_6156_59"/>
      <w:r w:rsidRPr="0064049B">
        <w:rPr>
          <w:rStyle w:val="TagStyle"/>
          <w:rtl/>
        </w:rPr>
        <w:t xml:space="preserve"> &lt;&lt; דובר &gt;&gt; </w:t>
      </w:r>
      <w:r>
        <w:rPr>
          <w:rtl/>
        </w:rPr>
        <w:t>גלעד קריב (העבודה):</w:t>
      </w:r>
      <w:r w:rsidRPr="0064049B">
        <w:rPr>
          <w:rStyle w:val="TagStyle"/>
          <w:rtl/>
        </w:rPr>
        <w:t xml:space="preserve"> &lt;&lt; דובר &gt;&gt;</w:t>
      </w:r>
      <w:r>
        <w:rPr>
          <w:rtl/>
        </w:rPr>
        <w:t xml:space="preserve">   </w:t>
      </w:r>
      <w:bookmarkEnd w:id="1288"/>
    </w:p>
    <w:p w:rsidR="0064049B" w:rsidRDefault="0064049B" w:rsidP="0064049B">
      <w:pPr>
        <w:pStyle w:val="KeepWithNext"/>
        <w:rPr>
          <w:rtl/>
        </w:rPr>
      </w:pPr>
    </w:p>
    <w:p w:rsidR="0064049B" w:rsidRDefault="0064049B" w:rsidP="0064049B">
      <w:pPr>
        <w:rPr>
          <w:rtl/>
        </w:rPr>
      </w:pPr>
      <w:bookmarkStart w:id="1289" w:name="_ETM_Q1_3623271"/>
      <w:bookmarkEnd w:id="1289"/>
      <w:r>
        <w:rPr>
          <w:rFonts w:hint="cs"/>
          <w:rtl/>
        </w:rPr>
        <w:t>ל</w:t>
      </w:r>
      <w:bookmarkStart w:id="1290" w:name="_ETM_Q1_3623302"/>
      <w:bookmarkEnd w:id="1290"/>
      <w:r w:rsidR="002C1F88">
        <w:rPr>
          <w:rFonts w:hint="cs"/>
          <w:rtl/>
        </w:rPr>
        <w:t xml:space="preserve">א, אל תתייחס, אם מותר לי להציע. תעזוב, גם אני לא </w:t>
      </w:r>
      <w:bookmarkStart w:id="1291" w:name="_ETM_Q1_3620688"/>
      <w:bookmarkEnd w:id="1291"/>
      <w:r w:rsidR="002C1F88">
        <w:rPr>
          <w:rFonts w:hint="cs"/>
          <w:rtl/>
        </w:rPr>
        <w:t>מתייחס.</w:t>
      </w:r>
    </w:p>
    <w:p w:rsidR="0064049B" w:rsidRDefault="0064049B" w:rsidP="0064049B">
      <w:pPr>
        <w:rPr>
          <w:rtl/>
        </w:rPr>
      </w:pPr>
      <w:bookmarkStart w:id="1292" w:name="_ETM_Q1_3627672"/>
      <w:bookmarkStart w:id="1293" w:name="_ETM_Q1_3627723"/>
      <w:bookmarkEnd w:id="1292"/>
      <w:bookmarkEnd w:id="1293"/>
    </w:p>
    <w:p w:rsidR="0064049B" w:rsidRDefault="0064049B" w:rsidP="0064049B">
      <w:pPr>
        <w:pStyle w:val="af8"/>
        <w:keepNext/>
        <w:rPr>
          <w:rtl/>
        </w:rPr>
      </w:pPr>
      <w:bookmarkStart w:id="1294" w:name="ET_yor_6053_60"/>
      <w:r w:rsidRPr="0064049B">
        <w:rPr>
          <w:rStyle w:val="TagStyle"/>
          <w:rtl/>
        </w:rPr>
        <w:t xml:space="preserve"> &lt;&lt; יור &gt;&gt; </w:t>
      </w:r>
      <w:r>
        <w:rPr>
          <w:rtl/>
        </w:rPr>
        <w:t>היו"ר יוסף טייב:</w:t>
      </w:r>
      <w:r w:rsidRPr="0064049B">
        <w:rPr>
          <w:rStyle w:val="TagStyle"/>
          <w:rtl/>
        </w:rPr>
        <w:t xml:space="preserve"> &lt;&lt; יור &gt;&gt;</w:t>
      </w:r>
      <w:r>
        <w:rPr>
          <w:rtl/>
        </w:rPr>
        <w:t xml:space="preserve">   </w:t>
      </w:r>
      <w:bookmarkEnd w:id="1294"/>
    </w:p>
    <w:p w:rsidR="0064049B" w:rsidRDefault="0064049B" w:rsidP="0064049B">
      <w:pPr>
        <w:pStyle w:val="KeepWithNext"/>
        <w:rPr>
          <w:rtl/>
        </w:rPr>
      </w:pPr>
    </w:p>
    <w:p w:rsidR="0064049B" w:rsidRDefault="002C1F88" w:rsidP="0064049B">
      <w:pPr>
        <w:rPr>
          <w:rtl/>
        </w:rPr>
      </w:pPr>
      <w:bookmarkStart w:id="1295" w:name="_ETM_Q1_3631021"/>
      <w:bookmarkEnd w:id="1295"/>
      <w:r>
        <w:rPr>
          <w:rFonts w:hint="cs"/>
          <w:rtl/>
        </w:rPr>
        <w:t>טוב,</w:t>
      </w:r>
      <w:r w:rsidR="0064049B">
        <w:rPr>
          <w:rFonts w:hint="cs"/>
          <w:rtl/>
        </w:rPr>
        <w:t xml:space="preserve"> </w:t>
      </w:r>
      <w:bookmarkStart w:id="1296" w:name="_ETM_Q1_3633038"/>
      <w:bookmarkEnd w:id="1296"/>
      <w:r w:rsidR="0064049B">
        <w:rPr>
          <w:rFonts w:hint="cs"/>
          <w:rtl/>
        </w:rPr>
        <w:t>הצעתך התקבלה.</w:t>
      </w:r>
    </w:p>
    <w:p w:rsidR="0064049B" w:rsidRDefault="0064049B" w:rsidP="0064049B">
      <w:pPr>
        <w:rPr>
          <w:rtl/>
        </w:rPr>
      </w:pPr>
      <w:bookmarkStart w:id="1297" w:name="_ETM_Q1_3638508"/>
      <w:bookmarkStart w:id="1298" w:name="_ETM_Q1_3638580"/>
      <w:bookmarkStart w:id="1299" w:name="_ETM_Q1_3639167"/>
      <w:bookmarkStart w:id="1300" w:name="_ETM_Q1_3639228"/>
      <w:bookmarkStart w:id="1301" w:name="_ETM_Q1_3640831"/>
      <w:bookmarkEnd w:id="1297"/>
      <w:bookmarkEnd w:id="1298"/>
      <w:bookmarkEnd w:id="1299"/>
      <w:bookmarkEnd w:id="1300"/>
      <w:bookmarkEnd w:id="1301"/>
    </w:p>
    <w:p w:rsidR="0064049B" w:rsidRDefault="0064049B" w:rsidP="0064049B">
      <w:pPr>
        <w:pStyle w:val="a5"/>
        <w:keepNext/>
        <w:rPr>
          <w:rtl/>
        </w:rPr>
      </w:pPr>
      <w:bookmarkStart w:id="1302" w:name="ET_speaker_6156_61"/>
      <w:r w:rsidRPr="0064049B">
        <w:rPr>
          <w:rStyle w:val="TagStyle"/>
          <w:rtl/>
        </w:rPr>
        <w:t xml:space="preserve"> &lt;&lt; דובר &gt;&gt; </w:t>
      </w:r>
      <w:r>
        <w:rPr>
          <w:rtl/>
        </w:rPr>
        <w:t>גלעד קריב (העבודה):</w:t>
      </w:r>
      <w:r w:rsidRPr="0064049B">
        <w:rPr>
          <w:rStyle w:val="TagStyle"/>
          <w:rtl/>
        </w:rPr>
        <w:t xml:space="preserve"> &lt;&lt; דובר &gt;&gt;</w:t>
      </w:r>
      <w:r>
        <w:rPr>
          <w:rtl/>
        </w:rPr>
        <w:t xml:space="preserve">   </w:t>
      </w:r>
      <w:bookmarkEnd w:id="1302"/>
    </w:p>
    <w:p w:rsidR="0064049B" w:rsidRDefault="0064049B" w:rsidP="0064049B">
      <w:pPr>
        <w:pStyle w:val="KeepWithNext"/>
        <w:rPr>
          <w:rtl/>
        </w:rPr>
      </w:pPr>
    </w:p>
    <w:p w:rsidR="00D7746D" w:rsidRDefault="000641CD" w:rsidP="00F2290A">
      <w:pPr>
        <w:rPr>
          <w:rtl/>
        </w:rPr>
      </w:pPr>
      <w:bookmarkStart w:id="1303" w:name="_ETM_Q1_3641251"/>
      <w:bookmarkStart w:id="1304" w:name="_ETM_Q1_3641271"/>
      <w:bookmarkEnd w:id="1303"/>
      <w:bookmarkEnd w:id="1304"/>
      <w:r>
        <w:rPr>
          <w:rFonts w:hint="cs"/>
          <w:rtl/>
        </w:rPr>
        <w:t>תודה. אני אומר</w:t>
      </w:r>
      <w:r w:rsidR="00F2290A">
        <w:rPr>
          <w:rFonts w:hint="cs"/>
          <w:rtl/>
        </w:rPr>
        <w:t xml:space="preserve">, </w:t>
      </w:r>
      <w:r w:rsidR="0064049B">
        <w:rPr>
          <w:rFonts w:hint="cs"/>
          <w:rtl/>
        </w:rPr>
        <w:t>אם יש</w:t>
      </w:r>
      <w:r w:rsidR="00F64D73">
        <w:rPr>
          <w:rFonts w:hint="cs"/>
          <w:rtl/>
        </w:rPr>
        <w:t xml:space="preserve"> לנו בעיה קונקרטית, </w:t>
      </w:r>
      <w:r w:rsidR="00F2290A">
        <w:rPr>
          <w:rFonts w:hint="cs"/>
          <w:rtl/>
        </w:rPr>
        <w:t xml:space="preserve">למשל </w:t>
      </w:r>
      <w:r w:rsidR="00F64D73">
        <w:rPr>
          <w:rFonts w:hint="cs"/>
          <w:rtl/>
        </w:rPr>
        <w:t xml:space="preserve">יאמרו: תראו, </w:t>
      </w:r>
      <w:bookmarkStart w:id="1305" w:name="_ETM_Q1_3627744"/>
      <w:bookmarkEnd w:id="1305"/>
      <w:r w:rsidR="00F2290A">
        <w:rPr>
          <w:rFonts w:hint="cs"/>
          <w:rtl/>
        </w:rPr>
        <w:t xml:space="preserve">במוסדות </w:t>
      </w:r>
      <w:r w:rsidR="00F64D73">
        <w:rPr>
          <w:rFonts w:hint="cs"/>
          <w:rtl/>
        </w:rPr>
        <w:t>מוכרים שאינם רשמיים</w:t>
      </w:r>
      <w:r w:rsidR="000262B0">
        <w:rPr>
          <w:rFonts w:hint="cs"/>
          <w:rtl/>
        </w:rPr>
        <w:t>,</w:t>
      </w:r>
      <w:r w:rsidR="00F64D73">
        <w:rPr>
          <w:rFonts w:hint="cs"/>
          <w:rtl/>
        </w:rPr>
        <w:t xml:space="preserve"> או במוסדות פטור</w:t>
      </w:r>
      <w:r w:rsidR="000262B0">
        <w:rPr>
          <w:rFonts w:hint="cs"/>
          <w:rtl/>
        </w:rPr>
        <w:t>,</w:t>
      </w:r>
      <w:r w:rsidR="00F64D73">
        <w:rPr>
          <w:rFonts w:hint="cs"/>
          <w:rtl/>
        </w:rPr>
        <w:t xml:space="preserve"> אין לי </w:t>
      </w:r>
      <w:bookmarkStart w:id="1306" w:name="_ETM_Q1_3634654"/>
      <w:bookmarkEnd w:id="1306"/>
      <w:r w:rsidR="00F64D73">
        <w:rPr>
          <w:rFonts w:hint="cs"/>
          <w:rtl/>
        </w:rPr>
        <w:t xml:space="preserve">מנגנון של השעיה. זה רק לשלול את רישיון ההעסקה, בסדר. אז בואו נשאל האם יש </w:t>
      </w:r>
      <w:r w:rsidR="0064049B">
        <w:rPr>
          <w:rFonts w:hint="cs"/>
          <w:rtl/>
        </w:rPr>
        <w:t>צורך לתקן כרגע את החוק</w:t>
      </w:r>
      <w:r w:rsidR="00F64D73">
        <w:rPr>
          <w:rFonts w:hint="cs"/>
          <w:rtl/>
        </w:rPr>
        <w:t xml:space="preserve"> ולהוסיף בו פרוצדורה </w:t>
      </w:r>
      <w:bookmarkStart w:id="1307" w:name="_ETM_Q1_3644656"/>
      <w:bookmarkEnd w:id="1307"/>
      <w:r w:rsidR="00F64D73">
        <w:rPr>
          <w:rFonts w:hint="cs"/>
          <w:rtl/>
        </w:rPr>
        <w:t>שגם במוסדות שהם לא ממלכתיים אלא מוכר</w:t>
      </w:r>
      <w:r w:rsidR="00F2290A">
        <w:rPr>
          <w:rFonts w:hint="cs"/>
          <w:rtl/>
        </w:rPr>
        <w:t>ים</w:t>
      </w:r>
      <w:r w:rsidR="00F64D73">
        <w:rPr>
          <w:rFonts w:hint="cs"/>
          <w:rtl/>
        </w:rPr>
        <w:t xml:space="preserve"> שאינ</w:t>
      </w:r>
      <w:r w:rsidR="00F2290A">
        <w:rPr>
          <w:rFonts w:hint="cs"/>
          <w:rtl/>
        </w:rPr>
        <w:t>ם</w:t>
      </w:r>
      <w:r w:rsidR="00F64D73">
        <w:rPr>
          <w:rFonts w:hint="cs"/>
          <w:rtl/>
        </w:rPr>
        <w:t xml:space="preserve"> רשמי</w:t>
      </w:r>
      <w:r w:rsidR="00F2290A">
        <w:rPr>
          <w:rFonts w:hint="cs"/>
          <w:rtl/>
        </w:rPr>
        <w:t>ים</w:t>
      </w:r>
      <w:r w:rsidR="00F64D73">
        <w:rPr>
          <w:rFonts w:hint="cs"/>
          <w:rtl/>
        </w:rPr>
        <w:t xml:space="preserve">, </w:t>
      </w:r>
      <w:bookmarkStart w:id="1308" w:name="_ETM_Q1_3648658"/>
      <w:bookmarkEnd w:id="1308"/>
      <w:r w:rsidR="00F64D73">
        <w:rPr>
          <w:rFonts w:hint="cs"/>
          <w:rtl/>
        </w:rPr>
        <w:t xml:space="preserve">בסיטואציות מאוד מסוימות אתה יכול להתלות את הרישיון ולא </w:t>
      </w:r>
      <w:bookmarkStart w:id="1309" w:name="_ETM_Q1_3655117"/>
      <w:bookmarkEnd w:id="1309"/>
      <w:r w:rsidR="00F64D73">
        <w:rPr>
          <w:rFonts w:hint="cs"/>
          <w:rtl/>
        </w:rPr>
        <w:t xml:space="preserve">לשלול אותו סופית. אז בואו נדבר על </w:t>
      </w:r>
      <w:bookmarkStart w:id="1310" w:name="_ETM_Q1_3655022"/>
      <w:bookmarkEnd w:id="1310"/>
      <w:r w:rsidR="00F64D73">
        <w:rPr>
          <w:rFonts w:hint="cs"/>
          <w:rtl/>
        </w:rPr>
        <w:t xml:space="preserve">זה, בואו נדבר על זה. אבל מביאים פה נשק לא </w:t>
      </w:r>
      <w:bookmarkStart w:id="1311" w:name="_ETM_Q1_3656249"/>
      <w:bookmarkEnd w:id="1311"/>
      <w:r w:rsidR="00F64D73">
        <w:rPr>
          <w:rFonts w:hint="cs"/>
          <w:rtl/>
        </w:rPr>
        <w:t>קונבנציונלי לטיפול בבעיות שדורשות טיפול</w:t>
      </w:r>
      <w:r w:rsidR="000262B0">
        <w:rPr>
          <w:rFonts w:hint="cs"/>
          <w:rtl/>
        </w:rPr>
        <w:t xml:space="preserve">, אבל טיפול כירורגי, זה </w:t>
      </w:r>
      <w:bookmarkStart w:id="1312" w:name="_ETM_Q1_3664815"/>
      <w:bookmarkEnd w:id="1312"/>
      <w:r w:rsidR="000262B0">
        <w:rPr>
          <w:rFonts w:hint="cs"/>
          <w:rtl/>
        </w:rPr>
        <w:t>בדיוק הסיפור כאן. יש פה שימוש במקרי קצה ש</w:t>
      </w:r>
      <w:bookmarkStart w:id="1313" w:name="_ETM_Q1_3670416"/>
      <w:bookmarkEnd w:id="1313"/>
      <w:r w:rsidR="000262B0">
        <w:rPr>
          <w:rFonts w:hint="cs"/>
          <w:rtl/>
        </w:rPr>
        <w:t xml:space="preserve">בתיאום עם ארגוני המורים, </w:t>
      </w:r>
      <w:r w:rsidR="00F2290A">
        <w:rPr>
          <w:rFonts w:hint="cs"/>
          <w:rtl/>
        </w:rPr>
        <w:t>עם משרד החינוך</w:t>
      </w:r>
      <w:r w:rsidR="000262B0">
        <w:rPr>
          <w:rFonts w:hint="cs"/>
          <w:rtl/>
        </w:rPr>
        <w:t xml:space="preserve"> </w:t>
      </w:r>
      <w:r w:rsidR="00F2290A">
        <w:rPr>
          <w:rFonts w:hint="cs"/>
          <w:rtl/>
        </w:rPr>
        <w:t>ו</w:t>
      </w:r>
      <w:r w:rsidR="000262B0">
        <w:rPr>
          <w:rFonts w:hint="cs"/>
          <w:rtl/>
        </w:rPr>
        <w:t xml:space="preserve">עם נציבות שירות המדינה, צריך לתת להם מענה נקודתי, לטייב את </w:t>
      </w:r>
      <w:bookmarkStart w:id="1314" w:name="_ETM_Q1_3677047"/>
      <w:bookmarkEnd w:id="1314"/>
      <w:r w:rsidR="000262B0">
        <w:rPr>
          <w:rFonts w:hint="cs"/>
          <w:rtl/>
        </w:rPr>
        <w:t>העניין.</w:t>
      </w:r>
      <w:bookmarkStart w:id="1315" w:name="_ETM_Q1_3681755"/>
      <w:bookmarkStart w:id="1316" w:name="_ETM_Q1_3681920"/>
      <w:bookmarkStart w:id="1317" w:name="_ETM_Q1_3681997"/>
      <w:bookmarkStart w:id="1318" w:name="_ETM_Q1_3682069"/>
      <w:bookmarkEnd w:id="1315"/>
      <w:bookmarkEnd w:id="1316"/>
      <w:bookmarkEnd w:id="1317"/>
      <w:bookmarkEnd w:id="1318"/>
      <w:r w:rsidR="000262B0">
        <w:rPr>
          <w:rFonts w:hint="cs"/>
          <w:rtl/>
        </w:rPr>
        <w:t xml:space="preserve"> באים כאן ונתלים במקרה הקצה כדי לסלול פה עם </w:t>
      </w:r>
      <w:bookmarkStart w:id="1319" w:name="_ETM_Q1_3682845"/>
      <w:bookmarkEnd w:id="1319"/>
      <w:r w:rsidR="000262B0">
        <w:t>D9</w:t>
      </w:r>
      <w:bookmarkStart w:id="1320" w:name="_ETM_Q1_3690353"/>
      <w:bookmarkStart w:id="1321" w:name="_ETM_Q1_3690408"/>
      <w:bookmarkEnd w:id="1320"/>
      <w:bookmarkEnd w:id="1321"/>
      <w:r w:rsidR="000262B0">
        <w:rPr>
          <w:rFonts w:hint="cs"/>
          <w:rtl/>
        </w:rPr>
        <w:t xml:space="preserve"> חקיקתי דרך התושב, וזה לא </w:t>
      </w:r>
      <w:bookmarkStart w:id="1322" w:name="_ETM_Q1_3686465"/>
      <w:bookmarkEnd w:id="1322"/>
      <w:r w:rsidR="000262B0">
        <w:rPr>
          <w:rFonts w:hint="cs"/>
          <w:rtl/>
        </w:rPr>
        <w:t>מתקבל על הדעת.</w:t>
      </w:r>
    </w:p>
    <w:p w:rsidR="00D7746D" w:rsidRDefault="00D7746D" w:rsidP="0064049B">
      <w:pPr>
        <w:rPr>
          <w:rtl/>
        </w:rPr>
      </w:pPr>
      <w:bookmarkStart w:id="1323" w:name="_ETM_Q1_3690504"/>
      <w:bookmarkStart w:id="1324" w:name="_ETM_Q1_3690559"/>
      <w:bookmarkStart w:id="1325" w:name="_ETM_Q1_3691809"/>
      <w:bookmarkEnd w:id="1323"/>
      <w:bookmarkEnd w:id="1324"/>
      <w:bookmarkEnd w:id="1325"/>
    </w:p>
    <w:p w:rsidR="00D7746D" w:rsidRDefault="00D7746D" w:rsidP="00D7746D">
      <w:pPr>
        <w:pStyle w:val="a5"/>
        <w:keepNext/>
        <w:rPr>
          <w:rtl/>
        </w:rPr>
      </w:pPr>
      <w:bookmarkStart w:id="1326" w:name="ET_speaker_6164_62"/>
      <w:r w:rsidRPr="00D7746D">
        <w:rPr>
          <w:rStyle w:val="TagStyle"/>
          <w:rtl/>
        </w:rPr>
        <w:t xml:space="preserve"> &lt;&lt; דובר &gt;&gt; </w:t>
      </w:r>
      <w:r>
        <w:rPr>
          <w:rtl/>
        </w:rPr>
        <w:t>עמית הלוי (הליכוד):</w:t>
      </w:r>
      <w:r w:rsidRPr="00D7746D">
        <w:rPr>
          <w:rStyle w:val="TagStyle"/>
          <w:rtl/>
        </w:rPr>
        <w:t xml:space="preserve"> &lt;&lt; דובר &gt;&gt;</w:t>
      </w:r>
      <w:r>
        <w:rPr>
          <w:rtl/>
        </w:rPr>
        <w:t xml:space="preserve">   </w:t>
      </w:r>
      <w:bookmarkEnd w:id="1326"/>
    </w:p>
    <w:p w:rsidR="00D7746D" w:rsidRDefault="00D7746D" w:rsidP="00D7746D">
      <w:pPr>
        <w:pStyle w:val="KeepWithNext"/>
        <w:rPr>
          <w:rtl/>
        </w:rPr>
      </w:pPr>
    </w:p>
    <w:p w:rsidR="00D7746D" w:rsidRDefault="00D7746D" w:rsidP="00E21E2F">
      <w:pPr>
        <w:rPr>
          <w:rtl/>
        </w:rPr>
      </w:pPr>
      <w:bookmarkStart w:id="1327" w:name="_ETM_Q1_3692217"/>
      <w:bookmarkStart w:id="1328" w:name="_ETM_Q1_3692243"/>
      <w:bookmarkEnd w:id="1327"/>
      <w:bookmarkEnd w:id="1328"/>
      <w:r>
        <w:rPr>
          <w:rFonts w:hint="cs"/>
          <w:rtl/>
        </w:rPr>
        <w:t xml:space="preserve">אתה לא בוועדת </w:t>
      </w:r>
      <w:bookmarkStart w:id="1329" w:name="_ETM_Q1_3695208"/>
      <w:bookmarkEnd w:id="1329"/>
      <w:r>
        <w:rPr>
          <w:rFonts w:hint="cs"/>
          <w:rtl/>
        </w:rPr>
        <w:t>המשנה, גלעד</w:t>
      </w:r>
      <w:r w:rsidR="000262B0">
        <w:rPr>
          <w:rFonts w:hint="cs"/>
          <w:rtl/>
        </w:rPr>
        <w:t xml:space="preserve">, אז אתה לא יודע מה </w:t>
      </w:r>
      <w:bookmarkStart w:id="1330" w:name="_ETM_Q1_3688495"/>
      <w:bookmarkEnd w:id="1330"/>
      <w:r w:rsidR="000262B0">
        <w:rPr>
          <w:rFonts w:hint="cs"/>
          <w:rtl/>
        </w:rPr>
        <w:t xml:space="preserve">קורה בכלל בבית הספר. הכול תואר כאן, </w:t>
      </w:r>
      <w:r w:rsidR="00E21E2F">
        <w:rPr>
          <w:rFonts w:hint="cs"/>
          <w:rtl/>
        </w:rPr>
        <w:t>ו</w:t>
      </w:r>
      <w:r w:rsidR="000262B0">
        <w:rPr>
          <w:rFonts w:hint="cs"/>
          <w:rtl/>
        </w:rPr>
        <w:t xml:space="preserve">אתה </w:t>
      </w:r>
      <w:bookmarkStart w:id="1331" w:name="_ETM_Q1_3694099"/>
      <w:bookmarkEnd w:id="1331"/>
      <w:r w:rsidR="000262B0">
        <w:rPr>
          <w:rFonts w:hint="cs"/>
          <w:rtl/>
        </w:rPr>
        <w:t>אומר מקרים ספורים, זה בקטע הומוריסטי.</w:t>
      </w:r>
      <w:bookmarkStart w:id="1332" w:name="_ETM_Q1_3699231"/>
      <w:bookmarkStart w:id="1333" w:name="_ETM_Q1_3699297"/>
      <w:bookmarkEnd w:id="1332"/>
      <w:bookmarkEnd w:id="1333"/>
    </w:p>
    <w:p w:rsidR="00D7746D" w:rsidRDefault="00D7746D" w:rsidP="00D7746D">
      <w:pPr>
        <w:rPr>
          <w:rtl/>
        </w:rPr>
      </w:pPr>
      <w:bookmarkStart w:id="1334" w:name="_ETM_Q1_3699384"/>
      <w:bookmarkStart w:id="1335" w:name="_ETM_Q1_3699424"/>
      <w:bookmarkStart w:id="1336" w:name="_ETM_Q1_3700321"/>
      <w:bookmarkEnd w:id="1334"/>
      <w:bookmarkEnd w:id="1335"/>
      <w:bookmarkEnd w:id="1336"/>
    </w:p>
    <w:p w:rsidR="00D7746D" w:rsidRDefault="00D7746D" w:rsidP="00D7746D">
      <w:pPr>
        <w:pStyle w:val="a5"/>
        <w:keepNext/>
        <w:rPr>
          <w:rtl/>
        </w:rPr>
      </w:pPr>
      <w:bookmarkStart w:id="1337" w:name="ET_speaker_6231_63"/>
      <w:r w:rsidRPr="00D7746D">
        <w:rPr>
          <w:rStyle w:val="TagStyle"/>
          <w:rtl/>
        </w:rPr>
        <w:t xml:space="preserve"> &lt;&lt; דובר &gt;&gt; </w:t>
      </w:r>
      <w:r>
        <w:rPr>
          <w:rtl/>
        </w:rPr>
        <w:t>יסמין פרידמן (יש עתיד):</w:t>
      </w:r>
      <w:r w:rsidRPr="00D7746D">
        <w:rPr>
          <w:rStyle w:val="TagStyle"/>
          <w:rtl/>
        </w:rPr>
        <w:t xml:space="preserve"> &lt;&lt; דובר &gt;&gt;</w:t>
      </w:r>
      <w:r>
        <w:rPr>
          <w:rtl/>
        </w:rPr>
        <w:t xml:space="preserve">   </w:t>
      </w:r>
      <w:bookmarkEnd w:id="1337"/>
    </w:p>
    <w:p w:rsidR="00D7746D" w:rsidRDefault="00D7746D" w:rsidP="00D7746D">
      <w:pPr>
        <w:pStyle w:val="KeepWithNext"/>
        <w:rPr>
          <w:rtl/>
        </w:rPr>
      </w:pPr>
    </w:p>
    <w:p w:rsidR="00D7746D" w:rsidRDefault="00D7746D" w:rsidP="00D7746D">
      <w:pPr>
        <w:rPr>
          <w:rtl/>
        </w:rPr>
      </w:pPr>
      <w:bookmarkStart w:id="1338" w:name="_ETM_Q1_3700702"/>
      <w:bookmarkStart w:id="1339" w:name="_ETM_Q1_3700722"/>
      <w:bookmarkEnd w:id="1338"/>
      <w:bookmarkEnd w:id="1339"/>
      <w:r>
        <w:rPr>
          <w:rFonts w:hint="cs"/>
          <w:rtl/>
        </w:rPr>
        <w:t>אבל הבאת מחקר</w:t>
      </w:r>
      <w:r w:rsidR="000262B0">
        <w:rPr>
          <w:rFonts w:hint="cs"/>
          <w:rtl/>
        </w:rPr>
        <w:t xml:space="preserve"> כדי שנדע </w:t>
      </w:r>
      <w:bookmarkStart w:id="1340" w:name="_ETM_Q1_3698399"/>
      <w:bookmarkEnd w:id="1340"/>
      <w:r w:rsidR="000262B0">
        <w:rPr>
          <w:rFonts w:hint="cs"/>
          <w:rtl/>
        </w:rPr>
        <w:t>מה גודל התופעה?</w:t>
      </w:r>
    </w:p>
    <w:p w:rsidR="002274E8" w:rsidRDefault="002274E8" w:rsidP="00D7746D">
      <w:pPr>
        <w:rPr>
          <w:rtl/>
        </w:rPr>
      </w:pPr>
      <w:bookmarkStart w:id="1341" w:name="_ETM_Q1_3700090"/>
      <w:bookmarkEnd w:id="1341"/>
    </w:p>
    <w:p w:rsidR="002274E8" w:rsidRDefault="002274E8" w:rsidP="002274E8">
      <w:pPr>
        <w:pStyle w:val="a5"/>
        <w:keepNext/>
        <w:rPr>
          <w:rtl/>
        </w:rPr>
      </w:pPr>
      <w:bookmarkStart w:id="1342" w:name="ET_speaker_6164_446"/>
      <w:r w:rsidRPr="002274E8">
        <w:rPr>
          <w:rStyle w:val="TagStyle"/>
          <w:rtl/>
        </w:rPr>
        <w:t xml:space="preserve"> &lt;&lt; דובר &gt;&gt; </w:t>
      </w:r>
      <w:r>
        <w:rPr>
          <w:rtl/>
        </w:rPr>
        <w:t>עמית הלוי (הליכוד):</w:t>
      </w:r>
      <w:r w:rsidRPr="002274E8">
        <w:rPr>
          <w:rStyle w:val="TagStyle"/>
          <w:rtl/>
        </w:rPr>
        <w:t xml:space="preserve"> &lt;&lt; דובר &gt;&gt;</w:t>
      </w:r>
      <w:r>
        <w:rPr>
          <w:rtl/>
        </w:rPr>
        <w:t xml:space="preserve">  </w:t>
      </w:r>
      <w:bookmarkEnd w:id="1342"/>
    </w:p>
    <w:p w:rsidR="002274E8" w:rsidRDefault="002274E8" w:rsidP="002274E8">
      <w:pPr>
        <w:rPr>
          <w:rtl/>
        </w:rPr>
      </w:pPr>
      <w:bookmarkStart w:id="1343" w:name="_ETM_Q1_3712773"/>
      <w:bookmarkStart w:id="1344" w:name="_ETM_Q1_3712838"/>
      <w:bookmarkStart w:id="1345" w:name="_ETM_Q1_3712873"/>
      <w:bookmarkStart w:id="1346" w:name="_ETM_Q1_3712911"/>
      <w:bookmarkStart w:id="1347" w:name="_ETM_Q1_3712971"/>
      <w:bookmarkEnd w:id="1343"/>
      <w:bookmarkEnd w:id="1344"/>
      <w:bookmarkEnd w:id="1345"/>
      <w:bookmarkEnd w:id="1346"/>
      <w:bookmarkEnd w:id="1347"/>
    </w:p>
    <w:p w:rsidR="002274E8" w:rsidRDefault="002274E8" w:rsidP="002274E8">
      <w:pPr>
        <w:rPr>
          <w:rtl/>
        </w:rPr>
      </w:pPr>
      <w:r>
        <w:rPr>
          <w:rFonts w:hint="cs"/>
          <w:rtl/>
        </w:rPr>
        <w:t>היה פה, את לא היית.</w:t>
      </w:r>
    </w:p>
    <w:p w:rsidR="002274E8" w:rsidRDefault="002274E8" w:rsidP="002274E8">
      <w:pPr>
        <w:rPr>
          <w:rtl/>
        </w:rPr>
      </w:pPr>
    </w:p>
    <w:p w:rsidR="002274E8" w:rsidRDefault="002274E8" w:rsidP="002274E8">
      <w:pPr>
        <w:pStyle w:val="a5"/>
        <w:keepNext/>
        <w:rPr>
          <w:rtl/>
        </w:rPr>
      </w:pPr>
      <w:bookmarkStart w:id="1348" w:name="ET_speaker_6231_447"/>
      <w:r w:rsidRPr="002274E8">
        <w:rPr>
          <w:rStyle w:val="TagStyle"/>
          <w:rtl/>
        </w:rPr>
        <w:t xml:space="preserve"> &lt;&lt; דובר &gt;&gt; </w:t>
      </w:r>
      <w:r>
        <w:rPr>
          <w:rtl/>
        </w:rPr>
        <w:t>יסמין פרידמן (יש עתיד):</w:t>
      </w:r>
      <w:r w:rsidRPr="002274E8">
        <w:rPr>
          <w:rStyle w:val="TagStyle"/>
          <w:rtl/>
        </w:rPr>
        <w:t xml:space="preserve"> &lt;&lt; דובר &gt;&gt;</w:t>
      </w:r>
      <w:r>
        <w:rPr>
          <w:rtl/>
        </w:rPr>
        <w:t xml:space="preserve">   </w:t>
      </w:r>
      <w:bookmarkEnd w:id="1348"/>
    </w:p>
    <w:p w:rsidR="002274E8" w:rsidRDefault="002274E8" w:rsidP="002274E8">
      <w:pPr>
        <w:pStyle w:val="KeepWithNext"/>
        <w:rPr>
          <w:rtl/>
        </w:rPr>
      </w:pPr>
    </w:p>
    <w:p w:rsidR="002274E8" w:rsidRPr="002274E8" w:rsidRDefault="002274E8" w:rsidP="002274E8">
      <w:pPr>
        <w:rPr>
          <w:rtl/>
        </w:rPr>
      </w:pPr>
      <w:r>
        <w:rPr>
          <w:rFonts w:hint="cs"/>
          <w:rtl/>
        </w:rPr>
        <w:t>לא הייתי, אבל יכולת להביא את המסמך.</w:t>
      </w:r>
    </w:p>
    <w:p w:rsidR="00D7746D" w:rsidRDefault="00D7746D" w:rsidP="00D7746D">
      <w:pPr>
        <w:rPr>
          <w:rtl/>
        </w:rPr>
      </w:pPr>
      <w:bookmarkStart w:id="1349" w:name="_ETM_Q1_3705358"/>
      <w:bookmarkStart w:id="1350" w:name="_ETM_Q1_3705412"/>
      <w:bookmarkStart w:id="1351" w:name="_ETM_Q1_3707935"/>
      <w:bookmarkEnd w:id="1349"/>
      <w:bookmarkEnd w:id="1350"/>
      <w:bookmarkEnd w:id="1351"/>
    </w:p>
    <w:p w:rsidR="00D7746D" w:rsidRDefault="00D7746D" w:rsidP="00D7746D">
      <w:pPr>
        <w:pStyle w:val="a5"/>
        <w:keepNext/>
        <w:rPr>
          <w:rtl/>
        </w:rPr>
      </w:pPr>
      <w:bookmarkStart w:id="1352" w:name="ET_speaker_6156_64"/>
      <w:r w:rsidRPr="00D7746D">
        <w:rPr>
          <w:rStyle w:val="TagStyle"/>
          <w:rtl/>
        </w:rPr>
        <w:t xml:space="preserve"> &lt;&lt; דובר &gt;&gt; </w:t>
      </w:r>
      <w:r>
        <w:rPr>
          <w:rtl/>
        </w:rPr>
        <w:t>גלעד קריב (העבודה):</w:t>
      </w:r>
      <w:r w:rsidRPr="00D7746D">
        <w:rPr>
          <w:rStyle w:val="TagStyle"/>
          <w:rtl/>
        </w:rPr>
        <w:t xml:space="preserve"> &lt;&lt; דובר &gt;&gt;</w:t>
      </w:r>
      <w:r>
        <w:rPr>
          <w:rtl/>
        </w:rPr>
        <w:t xml:space="preserve">   </w:t>
      </w:r>
      <w:bookmarkEnd w:id="1352"/>
    </w:p>
    <w:p w:rsidR="00D7746D" w:rsidRDefault="00D7746D" w:rsidP="00D7746D">
      <w:pPr>
        <w:pStyle w:val="KeepWithNext"/>
        <w:rPr>
          <w:rtl/>
        </w:rPr>
      </w:pPr>
    </w:p>
    <w:p w:rsidR="00D7746D" w:rsidRDefault="000262B0" w:rsidP="00D7746D">
      <w:pPr>
        <w:rPr>
          <w:rtl/>
        </w:rPr>
      </w:pPr>
      <w:bookmarkStart w:id="1353" w:name="_ETM_Q1_3708257"/>
      <w:bookmarkStart w:id="1354" w:name="_ETM_Q1_3708288"/>
      <w:bookmarkEnd w:id="1353"/>
      <w:bookmarkEnd w:id="1354"/>
      <w:r>
        <w:rPr>
          <w:rFonts w:hint="cs"/>
          <w:rtl/>
        </w:rPr>
        <w:t>אני רוצה להזכיר לך, עם כל הכבוד לוועדת</w:t>
      </w:r>
      <w:bookmarkStart w:id="1355" w:name="_ETM_Q1_3701490"/>
      <w:bookmarkEnd w:id="1355"/>
      <w:r>
        <w:rPr>
          <w:rFonts w:hint="cs"/>
          <w:rtl/>
        </w:rPr>
        <w:t xml:space="preserve"> המשנה, שעד הרגע הזה לא ישב ראש עיריית ירושלים ונציג מנח"י </w:t>
      </w:r>
      <w:bookmarkStart w:id="1356" w:name="_ETM_Q1_3708330"/>
      <w:bookmarkEnd w:id="1356"/>
      <w:r>
        <w:rPr>
          <w:rFonts w:hint="cs"/>
          <w:rtl/>
        </w:rPr>
        <w:t>בדיונים.</w:t>
      </w:r>
    </w:p>
    <w:p w:rsidR="00D7746D" w:rsidRDefault="00D7746D" w:rsidP="00D7746D">
      <w:pPr>
        <w:rPr>
          <w:rtl/>
        </w:rPr>
      </w:pPr>
      <w:bookmarkStart w:id="1357" w:name="_ETM_Q1_3710520"/>
      <w:bookmarkStart w:id="1358" w:name="_ETM_Q1_3710581"/>
      <w:bookmarkStart w:id="1359" w:name="_ETM_Q1_3712993"/>
      <w:bookmarkEnd w:id="1357"/>
      <w:bookmarkEnd w:id="1358"/>
      <w:bookmarkEnd w:id="1359"/>
    </w:p>
    <w:p w:rsidR="00D7746D" w:rsidRDefault="00D7746D" w:rsidP="00D7746D">
      <w:pPr>
        <w:pStyle w:val="a5"/>
        <w:keepNext/>
        <w:rPr>
          <w:rtl/>
        </w:rPr>
      </w:pPr>
      <w:bookmarkStart w:id="1360" w:name="ET_speaker_6164_65"/>
      <w:r w:rsidRPr="00D7746D">
        <w:rPr>
          <w:rStyle w:val="TagStyle"/>
          <w:rtl/>
        </w:rPr>
        <w:lastRenderedPageBreak/>
        <w:t xml:space="preserve"> &lt;&lt; דובר &gt;&gt; </w:t>
      </w:r>
      <w:r>
        <w:rPr>
          <w:rtl/>
        </w:rPr>
        <w:t>עמית הלוי (הליכוד):</w:t>
      </w:r>
      <w:r w:rsidRPr="00D7746D">
        <w:rPr>
          <w:rStyle w:val="TagStyle"/>
          <w:rtl/>
        </w:rPr>
        <w:t xml:space="preserve"> &lt;&lt; דובר &gt;&gt;</w:t>
      </w:r>
      <w:r>
        <w:rPr>
          <w:rtl/>
        </w:rPr>
        <w:t xml:space="preserve">   </w:t>
      </w:r>
      <w:bookmarkEnd w:id="1360"/>
    </w:p>
    <w:p w:rsidR="00D7746D" w:rsidRDefault="00D7746D" w:rsidP="00D7746D">
      <w:pPr>
        <w:pStyle w:val="KeepWithNext"/>
        <w:rPr>
          <w:rtl/>
        </w:rPr>
      </w:pPr>
    </w:p>
    <w:p w:rsidR="002274E8" w:rsidRPr="002274E8" w:rsidRDefault="002274E8" w:rsidP="002274E8">
      <w:pPr>
        <w:rPr>
          <w:rtl/>
        </w:rPr>
      </w:pPr>
      <w:r>
        <w:rPr>
          <w:rFonts w:hint="cs"/>
          <w:rtl/>
        </w:rPr>
        <w:t xml:space="preserve">ודאי שישב, ודאי שישב. </w:t>
      </w:r>
    </w:p>
    <w:p w:rsidR="00D7746D" w:rsidRDefault="00D7746D" w:rsidP="00D7746D">
      <w:pPr>
        <w:rPr>
          <w:rtl/>
        </w:rPr>
      </w:pPr>
      <w:bookmarkStart w:id="1361" w:name="_ETM_Q1_3713339"/>
      <w:bookmarkStart w:id="1362" w:name="_ETM_Q1_3713366"/>
      <w:bookmarkStart w:id="1363" w:name="_ETM_Q1_3723994"/>
      <w:bookmarkEnd w:id="1361"/>
      <w:bookmarkEnd w:id="1362"/>
      <w:bookmarkEnd w:id="1363"/>
    </w:p>
    <w:p w:rsidR="00D7746D" w:rsidRDefault="00D7746D" w:rsidP="00D7746D">
      <w:pPr>
        <w:pStyle w:val="a5"/>
        <w:keepNext/>
        <w:rPr>
          <w:rtl/>
        </w:rPr>
      </w:pPr>
      <w:bookmarkStart w:id="1364" w:name="ET_speaker_6156_66"/>
      <w:r w:rsidRPr="00D7746D">
        <w:rPr>
          <w:rStyle w:val="TagStyle"/>
          <w:rtl/>
        </w:rPr>
        <w:t xml:space="preserve"> &lt;&lt; דובר &gt;&gt; </w:t>
      </w:r>
      <w:r>
        <w:rPr>
          <w:rtl/>
        </w:rPr>
        <w:t>גלעד קריב (העבודה):</w:t>
      </w:r>
      <w:r w:rsidRPr="00D7746D">
        <w:rPr>
          <w:rStyle w:val="TagStyle"/>
          <w:rtl/>
        </w:rPr>
        <w:t xml:space="preserve"> &lt;&lt; דובר &gt;&gt;</w:t>
      </w:r>
      <w:r>
        <w:rPr>
          <w:rtl/>
        </w:rPr>
        <w:t xml:space="preserve">   </w:t>
      </w:r>
      <w:bookmarkEnd w:id="1364"/>
    </w:p>
    <w:p w:rsidR="00D7746D" w:rsidRDefault="00D7746D" w:rsidP="00D7746D">
      <w:pPr>
        <w:pStyle w:val="KeepWithNext"/>
        <w:rPr>
          <w:rtl/>
        </w:rPr>
      </w:pPr>
    </w:p>
    <w:p w:rsidR="002274E8" w:rsidRDefault="002274E8" w:rsidP="002274E8">
      <w:pPr>
        <w:rPr>
          <w:rtl/>
        </w:rPr>
      </w:pPr>
      <w:r>
        <w:rPr>
          <w:rFonts w:hint="cs"/>
          <w:rtl/>
        </w:rPr>
        <w:t>לא בוועדת המשנה.</w:t>
      </w:r>
    </w:p>
    <w:p w:rsidR="002274E8" w:rsidRDefault="002274E8" w:rsidP="002274E8">
      <w:pPr>
        <w:rPr>
          <w:rtl/>
        </w:rPr>
      </w:pPr>
    </w:p>
    <w:p w:rsidR="002274E8" w:rsidRDefault="002274E8" w:rsidP="002274E8">
      <w:pPr>
        <w:pStyle w:val="a5"/>
        <w:keepNext/>
        <w:rPr>
          <w:rtl/>
        </w:rPr>
      </w:pPr>
      <w:bookmarkStart w:id="1365" w:name="ET_speaker_6164_448"/>
      <w:r w:rsidRPr="002274E8">
        <w:rPr>
          <w:rStyle w:val="TagStyle"/>
          <w:rtl/>
        </w:rPr>
        <w:t xml:space="preserve"> &lt;&lt; דובר &gt;&gt; </w:t>
      </w:r>
      <w:r>
        <w:rPr>
          <w:rtl/>
        </w:rPr>
        <w:t>עמית הלוי (הליכוד):</w:t>
      </w:r>
      <w:r w:rsidRPr="002274E8">
        <w:rPr>
          <w:rStyle w:val="TagStyle"/>
          <w:rtl/>
        </w:rPr>
        <w:t xml:space="preserve"> &lt;&lt; דובר &gt;&gt;</w:t>
      </w:r>
      <w:r>
        <w:rPr>
          <w:rtl/>
        </w:rPr>
        <w:t xml:space="preserve">   </w:t>
      </w:r>
      <w:bookmarkEnd w:id="1365"/>
    </w:p>
    <w:p w:rsidR="002274E8" w:rsidRDefault="002274E8" w:rsidP="002274E8">
      <w:pPr>
        <w:pStyle w:val="KeepWithNext"/>
        <w:rPr>
          <w:rtl/>
        </w:rPr>
      </w:pPr>
    </w:p>
    <w:p w:rsidR="002274E8" w:rsidRDefault="002274E8" w:rsidP="002274E8">
      <w:pPr>
        <w:rPr>
          <w:rtl/>
        </w:rPr>
      </w:pPr>
      <w:r>
        <w:rPr>
          <w:rFonts w:hint="cs"/>
          <w:rtl/>
        </w:rPr>
        <w:t xml:space="preserve">בוועדת </w:t>
      </w:r>
      <w:bookmarkStart w:id="1366" w:name="_ETM_Q1_3708732"/>
      <w:bookmarkEnd w:id="1366"/>
      <w:r>
        <w:rPr>
          <w:rFonts w:hint="cs"/>
          <w:rtl/>
        </w:rPr>
        <w:t>המשנה ישב</w:t>
      </w:r>
      <w:r w:rsidR="00867CB1">
        <w:rPr>
          <w:rFonts w:hint="cs"/>
          <w:rtl/>
        </w:rPr>
        <w:t>.</w:t>
      </w:r>
      <w:r>
        <w:rPr>
          <w:rFonts w:hint="cs"/>
          <w:rtl/>
        </w:rPr>
        <w:t xml:space="preserve"> </w:t>
      </w:r>
      <w:r w:rsidR="00867CB1">
        <w:rPr>
          <w:rFonts w:hint="cs"/>
          <w:rtl/>
        </w:rPr>
        <w:t xml:space="preserve">בוועדת </w:t>
      </w:r>
      <w:bookmarkStart w:id="1367" w:name="_ETM_Q1_3709877"/>
      <w:bookmarkEnd w:id="1367"/>
      <w:r w:rsidR="00867CB1">
        <w:rPr>
          <w:rFonts w:hint="cs"/>
          <w:rtl/>
        </w:rPr>
        <w:t xml:space="preserve">המשנה ישב, </w:t>
      </w:r>
      <w:r>
        <w:rPr>
          <w:rFonts w:hint="cs"/>
          <w:rtl/>
        </w:rPr>
        <w:t>גם פה הוא ישב.</w:t>
      </w:r>
    </w:p>
    <w:p w:rsidR="002274E8" w:rsidRDefault="002274E8" w:rsidP="002274E8">
      <w:pPr>
        <w:rPr>
          <w:rtl/>
        </w:rPr>
      </w:pPr>
      <w:bookmarkStart w:id="1368" w:name="_ETM_Q1_3712156"/>
      <w:bookmarkEnd w:id="1368"/>
    </w:p>
    <w:p w:rsidR="002274E8" w:rsidRDefault="002274E8" w:rsidP="002274E8">
      <w:pPr>
        <w:pStyle w:val="a5"/>
        <w:keepNext/>
        <w:rPr>
          <w:rtl/>
        </w:rPr>
      </w:pPr>
      <w:bookmarkStart w:id="1369" w:name="_ETM_Q1_3712255"/>
      <w:bookmarkStart w:id="1370" w:name="ET_speaker_6156_449"/>
      <w:bookmarkEnd w:id="1369"/>
      <w:r w:rsidRPr="002274E8">
        <w:rPr>
          <w:rStyle w:val="TagStyle"/>
          <w:rtl/>
        </w:rPr>
        <w:t xml:space="preserve"> &lt;&lt; דובר &gt;&gt; </w:t>
      </w:r>
      <w:r>
        <w:rPr>
          <w:rtl/>
        </w:rPr>
        <w:t>גלעד קריב (העבודה):</w:t>
      </w:r>
      <w:r w:rsidRPr="002274E8">
        <w:rPr>
          <w:rStyle w:val="TagStyle"/>
          <w:rtl/>
        </w:rPr>
        <w:t xml:space="preserve"> &lt;&lt; דובר &gt;&gt;</w:t>
      </w:r>
      <w:r>
        <w:rPr>
          <w:rtl/>
        </w:rPr>
        <w:t xml:space="preserve">   </w:t>
      </w:r>
      <w:bookmarkEnd w:id="1370"/>
    </w:p>
    <w:p w:rsidR="002274E8" w:rsidRDefault="002274E8" w:rsidP="002274E8">
      <w:pPr>
        <w:pStyle w:val="KeepWithNext"/>
        <w:rPr>
          <w:rtl/>
        </w:rPr>
      </w:pPr>
    </w:p>
    <w:p w:rsidR="002274E8" w:rsidRDefault="002274E8" w:rsidP="002274E8">
      <w:pPr>
        <w:rPr>
          <w:rtl/>
        </w:rPr>
      </w:pPr>
      <w:r>
        <w:rPr>
          <w:rFonts w:hint="cs"/>
          <w:rtl/>
        </w:rPr>
        <w:t xml:space="preserve">עזוב את ועדת המשנה, למה </w:t>
      </w:r>
      <w:bookmarkStart w:id="1371" w:name="_ETM_Q1_3712974"/>
      <w:bookmarkEnd w:id="1371"/>
      <w:r>
        <w:rPr>
          <w:rFonts w:hint="cs"/>
          <w:rtl/>
        </w:rPr>
        <w:t>נציג מנח"י ונציג עיריית ירושלים לא נמצאים פה לומר את דעתם על החקיקה?</w:t>
      </w:r>
    </w:p>
    <w:p w:rsidR="002274E8" w:rsidRDefault="002274E8" w:rsidP="002274E8">
      <w:pPr>
        <w:rPr>
          <w:rtl/>
        </w:rPr>
      </w:pPr>
    </w:p>
    <w:p w:rsidR="002274E8" w:rsidRDefault="002274E8" w:rsidP="002274E8">
      <w:pPr>
        <w:pStyle w:val="af8"/>
        <w:keepNext/>
        <w:rPr>
          <w:rtl/>
        </w:rPr>
      </w:pPr>
      <w:bookmarkStart w:id="1372" w:name="ET_yor_6053_450"/>
      <w:r w:rsidRPr="002274E8">
        <w:rPr>
          <w:rStyle w:val="TagStyle"/>
          <w:rtl/>
        </w:rPr>
        <w:t xml:space="preserve"> &lt;&lt; יור &gt;&gt; </w:t>
      </w:r>
      <w:r>
        <w:rPr>
          <w:rtl/>
        </w:rPr>
        <w:t>היו"ר יוסף טייב:</w:t>
      </w:r>
      <w:r w:rsidRPr="002274E8">
        <w:rPr>
          <w:rStyle w:val="TagStyle"/>
          <w:rtl/>
        </w:rPr>
        <w:t xml:space="preserve"> &lt;&lt; יור &gt;&gt;</w:t>
      </w:r>
      <w:r>
        <w:rPr>
          <w:rtl/>
        </w:rPr>
        <w:t xml:space="preserve">   </w:t>
      </w:r>
      <w:bookmarkEnd w:id="1372"/>
    </w:p>
    <w:p w:rsidR="002274E8" w:rsidRDefault="002274E8" w:rsidP="002274E8">
      <w:pPr>
        <w:pStyle w:val="KeepWithNext"/>
        <w:rPr>
          <w:rtl/>
        </w:rPr>
      </w:pPr>
    </w:p>
    <w:p w:rsidR="002274E8" w:rsidRDefault="002274E8" w:rsidP="002274E8">
      <w:pPr>
        <w:rPr>
          <w:rtl/>
        </w:rPr>
      </w:pPr>
      <w:r>
        <w:rPr>
          <w:rFonts w:hint="cs"/>
          <w:rtl/>
        </w:rPr>
        <w:t>מנח"י היה, לא?</w:t>
      </w:r>
    </w:p>
    <w:p w:rsidR="002274E8" w:rsidRDefault="002274E8" w:rsidP="002274E8">
      <w:pPr>
        <w:rPr>
          <w:rtl/>
        </w:rPr>
      </w:pPr>
      <w:bookmarkStart w:id="1373" w:name="_ETM_Q1_3718920"/>
      <w:bookmarkEnd w:id="1373"/>
    </w:p>
    <w:p w:rsidR="002274E8" w:rsidRDefault="002274E8" w:rsidP="002274E8">
      <w:pPr>
        <w:pStyle w:val="a5"/>
        <w:keepNext/>
        <w:rPr>
          <w:rtl/>
        </w:rPr>
      </w:pPr>
      <w:bookmarkStart w:id="1374" w:name="ET_speaker_6164_451"/>
      <w:r w:rsidRPr="002274E8">
        <w:rPr>
          <w:rStyle w:val="TagStyle"/>
          <w:rtl/>
        </w:rPr>
        <w:t xml:space="preserve"> &lt;&lt; דובר &gt;&gt; </w:t>
      </w:r>
      <w:r>
        <w:rPr>
          <w:rtl/>
        </w:rPr>
        <w:t>עמית הלוי (הליכוד):</w:t>
      </w:r>
      <w:r w:rsidRPr="002274E8">
        <w:rPr>
          <w:rStyle w:val="TagStyle"/>
          <w:rtl/>
        </w:rPr>
        <w:t xml:space="preserve"> &lt;&lt; דובר &gt;&gt;</w:t>
      </w:r>
      <w:r>
        <w:rPr>
          <w:rtl/>
        </w:rPr>
        <w:t xml:space="preserve">   </w:t>
      </w:r>
      <w:bookmarkEnd w:id="1374"/>
    </w:p>
    <w:p w:rsidR="002274E8" w:rsidRDefault="002274E8" w:rsidP="002274E8">
      <w:pPr>
        <w:pStyle w:val="KeepWithNext"/>
        <w:rPr>
          <w:rtl/>
        </w:rPr>
      </w:pPr>
    </w:p>
    <w:p w:rsidR="002274E8" w:rsidRDefault="002274E8" w:rsidP="002274E8">
      <w:pPr>
        <w:rPr>
          <w:rtl/>
        </w:rPr>
      </w:pPr>
      <w:r>
        <w:rPr>
          <w:rFonts w:hint="cs"/>
          <w:rtl/>
        </w:rPr>
        <w:t>א</w:t>
      </w:r>
      <w:bookmarkStart w:id="1375" w:name="_ETM_Q1_3719987"/>
      <w:bookmarkStart w:id="1376" w:name="_ETM_Q1_3720156"/>
      <w:bookmarkEnd w:id="1375"/>
      <w:bookmarkEnd w:id="1376"/>
      <w:r>
        <w:rPr>
          <w:rFonts w:hint="cs"/>
          <w:rtl/>
        </w:rPr>
        <w:t>ני יכול להגיב בסוף.</w:t>
      </w:r>
    </w:p>
    <w:p w:rsidR="002274E8" w:rsidRDefault="002274E8" w:rsidP="002274E8">
      <w:pPr>
        <w:rPr>
          <w:rtl/>
        </w:rPr>
      </w:pPr>
      <w:bookmarkStart w:id="1377" w:name="_ETM_Q1_3722580"/>
      <w:bookmarkStart w:id="1378" w:name="_ETM_Q1_3722764"/>
      <w:bookmarkEnd w:id="1377"/>
      <w:bookmarkEnd w:id="1378"/>
    </w:p>
    <w:p w:rsidR="002274E8" w:rsidRDefault="002274E8" w:rsidP="002274E8">
      <w:pPr>
        <w:pStyle w:val="a5"/>
        <w:keepNext/>
        <w:rPr>
          <w:rtl/>
        </w:rPr>
      </w:pPr>
      <w:bookmarkStart w:id="1379" w:name="ET_speaker_6156_452"/>
      <w:r w:rsidRPr="002274E8">
        <w:rPr>
          <w:rStyle w:val="TagStyle"/>
          <w:rtl/>
        </w:rPr>
        <w:t xml:space="preserve"> &lt;&lt; דובר &gt;&gt; </w:t>
      </w:r>
      <w:r>
        <w:rPr>
          <w:rtl/>
        </w:rPr>
        <w:t>גלעד קריב (העבודה):</w:t>
      </w:r>
      <w:r w:rsidRPr="002274E8">
        <w:rPr>
          <w:rStyle w:val="TagStyle"/>
          <w:rtl/>
        </w:rPr>
        <w:t xml:space="preserve"> &lt;&lt; דובר &gt;&gt;</w:t>
      </w:r>
      <w:r>
        <w:rPr>
          <w:rtl/>
        </w:rPr>
        <w:t xml:space="preserve">   </w:t>
      </w:r>
      <w:bookmarkEnd w:id="1379"/>
    </w:p>
    <w:p w:rsidR="002274E8" w:rsidRDefault="002274E8" w:rsidP="002274E8">
      <w:pPr>
        <w:pStyle w:val="KeepWithNext"/>
        <w:rPr>
          <w:rtl/>
        </w:rPr>
      </w:pPr>
    </w:p>
    <w:p w:rsidR="002274E8" w:rsidRDefault="002274E8" w:rsidP="002274E8">
      <w:pPr>
        <w:rPr>
          <w:rtl/>
        </w:rPr>
      </w:pPr>
      <w:r>
        <w:rPr>
          <w:rFonts w:hint="cs"/>
          <w:rtl/>
        </w:rPr>
        <w:t xml:space="preserve">אתה </w:t>
      </w:r>
      <w:bookmarkStart w:id="1380" w:name="_ETM_Q1_3720063"/>
      <w:bookmarkEnd w:id="1380"/>
      <w:r>
        <w:rPr>
          <w:rFonts w:hint="cs"/>
          <w:rtl/>
        </w:rPr>
        <w:t>יודע למה? כי הם יודעים שהדרך לטפל בתופעות האלה היא</w:t>
      </w:r>
      <w:bookmarkStart w:id="1381" w:name="_ETM_Q1_3723723"/>
      <w:bookmarkEnd w:id="1381"/>
      <w:r>
        <w:rPr>
          <w:rFonts w:hint="cs"/>
          <w:rtl/>
        </w:rPr>
        <w:t xml:space="preserve"> לא ה-9</w:t>
      </w:r>
      <w:r w:rsidR="00E21E2F">
        <w:rPr>
          <w:rFonts w:hint="cs"/>
          <w:rtl/>
        </w:rPr>
        <w:t>-</w:t>
      </w:r>
      <w:r>
        <w:rPr>
          <w:rFonts w:hint="cs"/>
        </w:rPr>
        <w:t>D</w:t>
      </w:r>
      <w:r w:rsidR="00867CB1">
        <w:rPr>
          <w:rFonts w:hint="cs"/>
          <w:rtl/>
        </w:rPr>
        <w:t xml:space="preserve"> ש</w:t>
      </w:r>
      <w:r>
        <w:rPr>
          <w:rFonts w:hint="cs"/>
          <w:rtl/>
        </w:rPr>
        <w:t>אתה כתבת.</w:t>
      </w:r>
    </w:p>
    <w:p w:rsidR="002274E8" w:rsidRDefault="002274E8" w:rsidP="002274E8">
      <w:pPr>
        <w:rPr>
          <w:rtl/>
        </w:rPr>
      </w:pPr>
      <w:bookmarkStart w:id="1382" w:name="_ETM_Q1_3724389"/>
      <w:bookmarkStart w:id="1383" w:name="_ETM_Q1_3724489"/>
      <w:bookmarkStart w:id="1384" w:name="_ETM_Q1_3726156"/>
      <w:bookmarkEnd w:id="1382"/>
      <w:bookmarkEnd w:id="1383"/>
      <w:bookmarkEnd w:id="1384"/>
    </w:p>
    <w:p w:rsidR="002274E8" w:rsidRDefault="002274E8" w:rsidP="002274E8">
      <w:pPr>
        <w:pStyle w:val="a5"/>
        <w:keepNext/>
        <w:rPr>
          <w:rtl/>
        </w:rPr>
      </w:pPr>
      <w:bookmarkStart w:id="1385" w:name="ET_speaker_6164_453"/>
      <w:r w:rsidRPr="002274E8">
        <w:rPr>
          <w:rStyle w:val="TagStyle"/>
          <w:rtl/>
        </w:rPr>
        <w:t xml:space="preserve"> &lt;&lt; דובר &gt;&gt; </w:t>
      </w:r>
      <w:r>
        <w:rPr>
          <w:rtl/>
        </w:rPr>
        <w:t>עמית הלוי (הליכוד):</w:t>
      </w:r>
      <w:r w:rsidRPr="002274E8">
        <w:rPr>
          <w:rStyle w:val="TagStyle"/>
          <w:rtl/>
        </w:rPr>
        <w:t xml:space="preserve"> &lt;&lt; דובר &gt;&gt;</w:t>
      </w:r>
      <w:r>
        <w:rPr>
          <w:rtl/>
        </w:rPr>
        <w:t xml:space="preserve">   </w:t>
      </w:r>
      <w:bookmarkEnd w:id="1385"/>
    </w:p>
    <w:p w:rsidR="002274E8" w:rsidRDefault="002274E8" w:rsidP="002274E8">
      <w:pPr>
        <w:pStyle w:val="KeepWithNext"/>
        <w:rPr>
          <w:rtl/>
        </w:rPr>
      </w:pPr>
    </w:p>
    <w:p w:rsidR="002274E8" w:rsidRPr="002274E8" w:rsidRDefault="002274E8" w:rsidP="002274E8">
      <w:pPr>
        <w:rPr>
          <w:rtl/>
        </w:rPr>
      </w:pPr>
      <w:bookmarkStart w:id="1386" w:name="_ETM_Q1_3727185"/>
      <w:bookmarkStart w:id="1387" w:name="_ETM_Q1_3727303"/>
      <w:bookmarkEnd w:id="1386"/>
      <w:bookmarkEnd w:id="1387"/>
      <w:r>
        <w:rPr>
          <w:rFonts w:hint="cs"/>
          <w:rtl/>
        </w:rPr>
        <w:t>תדבר איתם בארבע עיניים.</w:t>
      </w:r>
    </w:p>
    <w:p w:rsidR="00D7746D" w:rsidRDefault="00D7746D" w:rsidP="00D7746D">
      <w:pPr>
        <w:rPr>
          <w:rtl/>
        </w:rPr>
      </w:pPr>
      <w:bookmarkStart w:id="1388" w:name="_ETM_Q1_3724323"/>
      <w:bookmarkStart w:id="1389" w:name="_ETM_Q1_3724351"/>
      <w:bookmarkEnd w:id="1388"/>
      <w:bookmarkEnd w:id="1389"/>
    </w:p>
    <w:p w:rsidR="00D7746D" w:rsidRDefault="00D7746D" w:rsidP="00D7746D">
      <w:pPr>
        <w:pStyle w:val="af8"/>
        <w:keepNext/>
        <w:rPr>
          <w:rtl/>
        </w:rPr>
      </w:pPr>
      <w:bookmarkStart w:id="1390" w:name="ET_yor_6053_67"/>
      <w:r w:rsidRPr="00D7746D">
        <w:rPr>
          <w:rStyle w:val="TagStyle"/>
          <w:rtl/>
        </w:rPr>
        <w:t xml:space="preserve"> &lt;&lt; יור &gt;&gt; </w:t>
      </w:r>
      <w:r>
        <w:rPr>
          <w:rtl/>
        </w:rPr>
        <w:t>היו"ר יוסף טייב:</w:t>
      </w:r>
      <w:r w:rsidRPr="00D7746D">
        <w:rPr>
          <w:rStyle w:val="TagStyle"/>
          <w:rtl/>
        </w:rPr>
        <w:t xml:space="preserve"> &lt;&lt; יור &gt;&gt;</w:t>
      </w:r>
      <w:r>
        <w:rPr>
          <w:rtl/>
        </w:rPr>
        <w:t xml:space="preserve">   </w:t>
      </w:r>
      <w:bookmarkEnd w:id="1390"/>
    </w:p>
    <w:p w:rsidR="00D7746D" w:rsidRDefault="00D7746D" w:rsidP="00D7746D">
      <w:pPr>
        <w:pStyle w:val="KeepWithNext"/>
        <w:rPr>
          <w:rtl/>
        </w:rPr>
      </w:pPr>
    </w:p>
    <w:p w:rsidR="00D7746D" w:rsidRDefault="00D7746D" w:rsidP="002274E8">
      <w:pPr>
        <w:rPr>
          <w:rtl/>
        </w:rPr>
      </w:pPr>
      <w:bookmarkStart w:id="1391" w:name="_ETM_Q1_3726757"/>
      <w:bookmarkEnd w:id="1391"/>
      <w:r>
        <w:rPr>
          <w:rFonts w:hint="cs"/>
          <w:rtl/>
        </w:rPr>
        <w:t xml:space="preserve">חבר הכנסת קריב, </w:t>
      </w:r>
      <w:r w:rsidR="002274E8">
        <w:rPr>
          <w:rFonts w:hint="cs"/>
          <w:rtl/>
        </w:rPr>
        <w:t>אני רוצה לסדר שוב את סדרי הדיון, פשוט נתתי לנירה והתחלנו לגלוש לסעיף שתיים.</w:t>
      </w:r>
      <w:bookmarkStart w:id="1392" w:name="_ETM_Q1_3733450"/>
      <w:bookmarkEnd w:id="1392"/>
      <w:r w:rsidR="002274E8">
        <w:rPr>
          <w:rFonts w:hint="cs"/>
          <w:rtl/>
        </w:rPr>
        <w:t xml:space="preserve"> אני מציע לצלול להצעת החוק, לעבור סעיף-סעיף</w:t>
      </w:r>
      <w:bookmarkStart w:id="1393" w:name="_ETM_Q1_3736415"/>
      <w:bookmarkEnd w:id="1393"/>
      <w:r w:rsidR="00867CB1">
        <w:rPr>
          <w:rFonts w:hint="cs"/>
          <w:rtl/>
        </w:rPr>
        <w:t xml:space="preserve">, </w:t>
      </w:r>
      <w:r w:rsidR="002274E8">
        <w:rPr>
          <w:rFonts w:hint="cs"/>
          <w:rtl/>
        </w:rPr>
        <w:t xml:space="preserve">להתמקד ולהתייחס </w:t>
      </w:r>
      <w:r w:rsidR="00867CB1">
        <w:rPr>
          <w:rFonts w:hint="cs"/>
          <w:rtl/>
        </w:rPr>
        <w:t>ב</w:t>
      </w:r>
      <w:r w:rsidR="002274E8">
        <w:rPr>
          <w:rFonts w:hint="cs"/>
          <w:rtl/>
        </w:rPr>
        <w:t xml:space="preserve">כל סעיף לגופו של עניין. ניתן גם למשרד </w:t>
      </w:r>
      <w:bookmarkStart w:id="1394" w:name="_ETM_Q1_3739386"/>
      <w:bookmarkEnd w:id="1394"/>
      <w:r w:rsidR="002274E8">
        <w:rPr>
          <w:rFonts w:hint="cs"/>
          <w:rtl/>
        </w:rPr>
        <w:t>הממשלה, משרד המשפטים, משרד החינוך ועוד.</w:t>
      </w:r>
    </w:p>
    <w:p w:rsidR="002274E8" w:rsidRDefault="002274E8" w:rsidP="002274E8">
      <w:pPr>
        <w:rPr>
          <w:rtl/>
        </w:rPr>
      </w:pPr>
      <w:bookmarkStart w:id="1395" w:name="_ETM_Q1_3741193"/>
      <w:bookmarkStart w:id="1396" w:name="_ETM_Q1_3741307"/>
      <w:bookmarkEnd w:id="1395"/>
      <w:bookmarkEnd w:id="1396"/>
    </w:p>
    <w:p w:rsidR="002274E8" w:rsidRDefault="002274E8" w:rsidP="002274E8">
      <w:pPr>
        <w:pStyle w:val="a5"/>
        <w:keepNext/>
        <w:rPr>
          <w:rtl/>
        </w:rPr>
      </w:pPr>
      <w:bookmarkStart w:id="1397" w:name="ET_speaker_6164_454"/>
      <w:r w:rsidRPr="002274E8">
        <w:rPr>
          <w:rStyle w:val="TagStyle"/>
          <w:rtl/>
        </w:rPr>
        <w:t xml:space="preserve"> &lt;&lt; דובר &gt;&gt; </w:t>
      </w:r>
      <w:r>
        <w:rPr>
          <w:rtl/>
        </w:rPr>
        <w:t>עמית הלוי (הליכוד):</w:t>
      </w:r>
      <w:r w:rsidRPr="002274E8">
        <w:rPr>
          <w:rStyle w:val="TagStyle"/>
          <w:rtl/>
        </w:rPr>
        <w:t xml:space="preserve"> &lt;&lt; דובר &gt;&gt;</w:t>
      </w:r>
      <w:r>
        <w:rPr>
          <w:rtl/>
        </w:rPr>
        <w:t xml:space="preserve">  </w:t>
      </w:r>
      <w:bookmarkStart w:id="1398" w:name="_ETM_Q1_3743552"/>
      <w:bookmarkStart w:id="1399" w:name="_ETM_Q1_3743667"/>
      <w:bookmarkEnd w:id="1397"/>
      <w:bookmarkEnd w:id="1398"/>
      <w:bookmarkEnd w:id="1399"/>
    </w:p>
    <w:p w:rsidR="002274E8" w:rsidRDefault="002274E8" w:rsidP="002274E8">
      <w:pPr>
        <w:pStyle w:val="KeepWithNext"/>
        <w:rPr>
          <w:rtl/>
        </w:rPr>
      </w:pPr>
    </w:p>
    <w:p w:rsidR="002274E8" w:rsidRDefault="002274E8" w:rsidP="002274E8">
      <w:pPr>
        <w:rPr>
          <w:rtl/>
        </w:rPr>
      </w:pPr>
      <w:bookmarkStart w:id="1400" w:name="_ETM_Q1_3738947"/>
      <w:bookmarkStart w:id="1401" w:name="_ETM_Q1_3739055"/>
      <w:bookmarkEnd w:id="1400"/>
      <w:bookmarkEnd w:id="1401"/>
      <w:r>
        <w:rPr>
          <w:rFonts w:hint="cs"/>
          <w:rtl/>
        </w:rPr>
        <w:t xml:space="preserve">אני אשמח </w:t>
      </w:r>
      <w:r w:rsidR="007C2EAA">
        <w:rPr>
          <w:rFonts w:hint="cs"/>
          <w:rtl/>
        </w:rPr>
        <w:t xml:space="preserve">בסוף להתייחס </w:t>
      </w:r>
      <w:bookmarkStart w:id="1402" w:name="_ETM_Q1_3742083"/>
      <w:bookmarkEnd w:id="1402"/>
      <w:r w:rsidR="007C2EAA">
        <w:rPr>
          <w:rFonts w:hint="cs"/>
          <w:rtl/>
        </w:rPr>
        <w:t>לכל הטענות שהועלו.</w:t>
      </w:r>
    </w:p>
    <w:p w:rsidR="007C2EAA" w:rsidRDefault="007C2EAA" w:rsidP="002274E8">
      <w:pPr>
        <w:rPr>
          <w:rtl/>
        </w:rPr>
      </w:pPr>
    </w:p>
    <w:p w:rsidR="007C2EAA" w:rsidRDefault="007C2EAA" w:rsidP="007C2EAA">
      <w:pPr>
        <w:pStyle w:val="af8"/>
        <w:keepNext/>
        <w:rPr>
          <w:rtl/>
        </w:rPr>
      </w:pPr>
      <w:bookmarkStart w:id="1403" w:name="ET_yor_6053_455"/>
      <w:r w:rsidRPr="007C2EAA">
        <w:rPr>
          <w:rStyle w:val="TagStyle"/>
          <w:rtl/>
        </w:rPr>
        <w:t xml:space="preserve"> &lt;&lt; יור &gt;&gt; </w:t>
      </w:r>
      <w:r>
        <w:rPr>
          <w:rtl/>
        </w:rPr>
        <w:t>היו"ר יוסף טייב:</w:t>
      </w:r>
      <w:r w:rsidRPr="007C2EAA">
        <w:rPr>
          <w:rStyle w:val="TagStyle"/>
          <w:rtl/>
        </w:rPr>
        <w:t xml:space="preserve"> &lt;&lt; יור &gt;&gt;</w:t>
      </w:r>
      <w:r>
        <w:rPr>
          <w:rtl/>
        </w:rPr>
        <w:t xml:space="preserve">   </w:t>
      </w:r>
      <w:bookmarkEnd w:id="1403"/>
    </w:p>
    <w:p w:rsidR="007C2EAA" w:rsidRDefault="007C2EAA" w:rsidP="007C2EAA">
      <w:pPr>
        <w:pStyle w:val="KeepWithNext"/>
        <w:rPr>
          <w:rtl/>
        </w:rPr>
      </w:pPr>
    </w:p>
    <w:p w:rsidR="007C2EAA" w:rsidRPr="007C2EAA" w:rsidRDefault="007C2EAA" w:rsidP="007C2EAA">
      <w:pPr>
        <w:rPr>
          <w:rtl/>
        </w:rPr>
      </w:pPr>
      <w:r>
        <w:rPr>
          <w:rFonts w:hint="cs"/>
          <w:rtl/>
        </w:rPr>
        <w:t>אי</w:t>
      </w:r>
      <w:bookmarkStart w:id="1404" w:name="_ETM_Q1_3743565"/>
      <w:bookmarkEnd w:id="1404"/>
      <w:r>
        <w:rPr>
          <w:rFonts w:hint="cs"/>
          <w:rtl/>
        </w:rPr>
        <w:t xml:space="preserve">ך שאתה רוצה. אתה יכול להתייחס בסוף ואתה </w:t>
      </w:r>
      <w:bookmarkStart w:id="1405" w:name="_ETM_Q1_3748656"/>
      <w:bookmarkEnd w:id="1405"/>
      <w:r>
        <w:rPr>
          <w:rFonts w:hint="cs"/>
          <w:rtl/>
        </w:rPr>
        <w:t>יכול להתייחס לכל סעיף וסעיף. נירה, בבקשה.</w:t>
      </w:r>
    </w:p>
    <w:p w:rsidR="00D7746D" w:rsidRDefault="00D7746D" w:rsidP="00D7746D">
      <w:pPr>
        <w:rPr>
          <w:rtl/>
        </w:rPr>
      </w:pPr>
      <w:bookmarkStart w:id="1406" w:name="_ETM_Q1_3754548"/>
      <w:bookmarkStart w:id="1407" w:name="_ETM_Q1_3754603"/>
      <w:bookmarkStart w:id="1408" w:name="_ETM_Q1_3756742"/>
      <w:bookmarkStart w:id="1409" w:name="_ETM_Q1_3756798"/>
      <w:bookmarkStart w:id="1410" w:name="_ETM_Q1_3758682"/>
      <w:bookmarkEnd w:id="1406"/>
      <w:bookmarkEnd w:id="1407"/>
      <w:bookmarkEnd w:id="1408"/>
      <w:bookmarkEnd w:id="1409"/>
      <w:bookmarkEnd w:id="1410"/>
    </w:p>
    <w:p w:rsidR="00D7746D" w:rsidRDefault="00D7746D" w:rsidP="00D7746D">
      <w:pPr>
        <w:pStyle w:val="a5"/>
        <w:keepNext/>
        <w:rPr>
          <w:rtl/>
        </w:rPr>
      </w:pPr>
      <w:bookmarkStart w:id="1411" w:name="ET_speaker_6156_68"/>
      <w:r w:rsidRPr="00D7746D">
        <w:rPr>
          <w:rStyle w:val="TagStyle"/>
          <w:rtl/>
        </w:rPr>
        <w:t xml:space="preserve"> &lt;&lt; דובר &gt;&gt; </w:t>
      </w:r>
      <w:r>
        <w:rPr>
          <w:rtl/>
        </w:rPr>
        <w:t>גלעד קריב (העבודה):</w:t>
      </w:r>
      <w:r w:rsidRPr="00D7746D">
        <w:rPr>
          <w:rStyle w:val="TagStyle"/>
          <w:rtl/>
        </w:rPr>
        <w:t xml:space="preserve"> &lt;&lt; דובר &gt;&gt;</w:t>
      </w:r>
      <w:r>
        <w:rPr>
          <w:rtl/>
        </w:rPr>
        <w:t xml:space="preserve">   </w:t>
      </w:r>
      <w:bookmarkEnd w:id="1411"/>
    </w:p>
    <w:p w:rsidR="00D7746D" w:rsidRDefault="00D7746D" w:rsidP="00D7746D">
      <w:pPr>
        <w:pStyle w:val="KeepWithNext"/>
        <w:rPr>
          <w:rtl/>
        </w:rPr>
      </w:pPr>
    </w:p>
    <w:p w:rsidR="00D7746D" w:rsidRDefault="00D7746D" w:rsidP="00D7746D">
      <w:pPr>
        <w:rPr>
          <w:rtl/>
        </w:rPr>
      </w:pPr>
      <w:bookmarkStart w:id="1412" w:name="_ETM_Q1_3759048"/>
      <w:bookmarkStart w:id="1413" w:name="_ETM_Q1_3759073"/>
      <w:bookmarkEnd w:id="1412"/>
      <w:bookmarkEnd w:id="1413"/>
      <w:r>
        <w:rPr>
          <w:rFonts w:hint="cs"/>
          <w:rtl/>
        </w:rPr>
        <w:t xml:space="preserve">אדוני היושב-ראש, רק </w:t>
      </w:r>
      <w:r w:rsidR="007C2EAA">
        <w:rPr>
          <w:rFonts w:hint="cs"/>
          <w:rtl/>
        </w:rPr>
        <w:t xml:space="preserve">כדי </w:t>
      </w:r>
      <w:r>
        <w:rPr>
          <w:rFonts w:hint="cs"/>
          <w:rtl/>
        </w:rPr>
        <w:t>להבין</w:t>
      </w:r>
      <w:r w:rsidR="007C2EAA">
        <w:rPr>
          <w:rFonts w:hint="cs"/>
          <w:rtl/>
        </w:rPr>
        <w:t xml:space="preserve"> את לוחות הזמנים, אנחנו לא מצביעים היום, נכון?</w:t>
      </w:r>
    </w:p>
    <w:p w:rsidR="007C2EAA" w:rsidRDefault="007C2EAA" w:rsidP="00D7746D">
      <w:pPr>
        <w:rPr>
          <w:rtl/>
        </w:rPr>
      </w:pPr>
    </w:p>
    <w:p w:rsidR="007C2EAA" w:rsidRDefault="007C2EAA" w:rsidP="007C2EAA">
      <w:pPr>
        <w:pStyle w:val="a5"/>
        <w:keepNext/>
        <w:rPr>
          <w:rtl/>
        </w:rPr>
      </w:pPr>
      <w:bookmarkStart w:id="1414" w:name="ET_speaker_6164_456"/>
      <w:r w:rsidRPr="007C2EAA">
        <w:rPr>
          <w:rStyle w:val="TagStyle"/>
          <w:rtl/>
        </w:rPr>
        <w:t xml:space="preserve"> &lt;&lt; דובר &gt;&gt; </w:t>
      </w:r>
      <w:r>
        <w:rPr>
          <w:rtl/>
        </w:rPr>
        <w:t>עמית הלוי (הליכוד):</w:t>
      </w:r>
      <w:r w:rsidRPr="007C2EAA">
        <w:rPr>
          <w:rStyle w:val="TagStyle"/>
          <w:rtl/>
        </w:rPr>
        <w:t xml:space="preserve"> &lt;&lt; דובר &gt;&gt;</w:t>
      </w:r>
      <w:r>
        <w:rPr>
          <w:rtl/>
        </w:rPr>
        <w:t xml:space="preserve">   </w:t>
      </w:r>
      <w:bookmarkEnd w:id="1414"/>
    </w:p>
    <w:p w:rsidR="007C2EAA" w:rsidRDefault="007C2EAA" w:rsidP="007C2EAA">
      <w:pPr>
        <w:pStyle w:val="KeepWithNext"/>
        <w:rPr>
          <w:rtl/>
        </w:rPr>
      </w:pPr>
    </w:p>
    <w:p w:rsidR="007C2EAA" w:rsidRDefault="007C2EAA" w:rsidP="007C2EAA">
      <w:pPr>
        <w:rPr>
          <w:rtl/>
        </w:rPr>
      </w:pPr>
      <w:r>
        <w:rPr>
          <w:rFonts w:hint="cs"/>
          <w:rtl/>
        </w:rPr>
        <w:t>למה לא?</w:t>
      </w:r>
    </w:p>
    <w:p w:rsidR="007C2EAA" w:rsidRDefault="007C2EAA" w:rsidP="007C2EAA">
      <w:pPr>
        <w:rPr>
          <w:rtl/>
        </w:rPr>
      </w:pPr>
    </w:p>
    <w:p w:rsidR="007C2EAA" w:rsidRDefault="007C2EAA" w:rsidP="007C2EAA">
      <w:pPr>
        <w:pStyle w:val="a5"/>
        <w:keepNext/>
        <w:rPr>
          <w:rtl/>
        </w:rPr>
      </w:pPr>
      <w:bookmarkStart w:id="1415" w:name="ET_speaker_6156_457"/>
      <w:r w:rsidRPr="007C2EAA">
        <w:rPr>
          <w:rStyle w:val="TagStyle"/>
          <w:rtl/>
        </w:rPr>
        <w:t xml:space="preserve"> &lt;&lt; דובר &gt;&gt; </w:t>
      </w:r>
      <w:r>
        <w:rPr>
          <w:rtl/>
        </w:rPr>
        <w:t>גלעד קריב (העבודה):</w:t>
      </w:r>
      <w:r w:rsidRPr="007C2EAA">
        <w:rPr>
          <w:rStyle w:val="TagStyle"/>
          <w:rtl/>
        </w:rPr>
        <w:t xml:space="preserve"> &lt;&lt; דובר &gt;&gt;</w:t>
      </w:r>
      <w:r>
        <w:rPr>
          <w:rtl/>
        </w:rPr>
        <w:t xml:space="preserve">   </w:t>
      </w:r>
      <w:bookmarkEnd w:id="1415"/>
    </w:p>
    <w:p w:rsidR="007C2EAA" w:rsidRDefault="007C2EAA" w:rsidP="007C2EAA">
      <w:pPr>
        <w:pStyle w:val="KeepWithNext"/>
        <w:rPr>
          <w:rtl/>
        </w:rPr>
      </w:pPr>
    </w:p>
    <w:p w:rsidR="007C2EAA" w:rsidRPr="007C2EAA" w:rsidRDefault="007C2EAA" w:rsidP="007C2EAA">
      <w:pPr>
        <w:rPr>
          <w:rtl/>
        </w:rPr>
      </w:pPr>
      <w:r>
        <w:rPr>
          <w:rFonts w:hint="cs"/>
          <w:rtl/>
        </w:rPr>
        <w:t>למה?</w:t>
      </w:r>
      <w:r w:rsidR="00867CB1">
        <w:rPr>
          <w:rFonts w:hint="cs"/>
          <w:rtl/>
        </w:rPr>
        <w:t xml:space="preserve"> כל נוסח חדש - - -</w:t>
      </w:r>
    </w:p>
    <w:p w:rsidR="00D7746D" w:rsidRDefault="00D7746D" w:rsidP="00D7746D">
      <w:pPr>
        <w:pStyle w:val="af8"/>
        <w:keepNext/>
        <w:rPr>
          <w:rtl/>
        </w:rPr>
      </w:pPr>
      <w:bookmarkStart w:id="1416" w:name="_ETM_Q1_3769289"/>
      <w:bookmarkStart w:id="1417" w:name="_ETM_Q1_3769346"/>
      <w:bookmarkStart w:id="1418" w:name="ET_yor_6053_69"/>
      <w:bookmarkEnd w:id="1416"/>
      <w:bookmarkEnd w:id="1417"/>
      <w:r w:rsidRPr="00D7746D">
        <w:rPr>
          <w:rStyle w:val="TagStyle"/>
          <w:rtl/>
        </w:rPr>
        <w:lastRenderedPageBreak/>
        <w:t xml:space="preserve"> &lt;&lt; יור &gt;&gt; </w:t>
      </w:r>
      <w:r>
        <w:rPr>
          <w:rtl/>
        </w:rPr>
        <w:t>היו"ר יוסף טייב:</w:t>
      </w:r>
      <w:r w:rsidRPr="00D7746D">
        <w:rPr>
          <w:rStyle w:val="TagStyle"/>
          <w:rtl/>
        </w:rPr>
        <w:t xml:space="preserve"> &lt;&lt; יור &gt;&gt;</w:t>
      </w:r>
      <w:r>
        <w:rPr>
          <w:rtl/>
        </w:rPr>
        <w:t xml:space="preserve">   </w:t>
      </w:r>
      <w:bookmarkEnd w:id="1418"/>
    </w:p>
    <w:p w:rsidR="00D7746D" w:rsidRDefault="00D7746D" w:rsidP="00D7746D">
      <w:pPr>
        <w:pStyle w:val="KeepWithNext"/>
        <w:rPr>
          <w:rtl/>
        </w:rPr>
      </w:pPr>
    </w:p>
    <w:p w:rsidR="00867CB1" w:rsidRDefault="00867CB1" w:rsidP="00D7746D">
      <w:pPr>
        <w:rPr>
          <w:rtl/>
        </w:rPr>
      </w:pPr>
      <w:bookmarkStart w:id="1419" w:name="_ETM_Q1_3770338"/>
      <w:bookmarkEnd w:id="1419"/>
      <w:r>
        <w:rPr>
          <w:rFonts w:hint="cs"/>
          <w:rtl/>
        </w:rPr>
        <w:t>שנייה, שנייה, חבר הכנסת קריב, זה לא חוק הרבנים.</w:t>
      </w:r>
    </w:p>
    <w:p w:rsidR="00867CB1" w:rsidRDefault="00867CB1" w:rsidP="00D7746D">
      <w:pPr>
        <w:rPr>
          <w:rtl/>
        </w:rPr>
      </w:pPr>
      <w:bookmarkStart w:id="1420" w:name="_ETM_Q1_3763778"/>
      <w:bookmarkStart w:id="1421" w:name="_ETM_Q1_3764031"/>
      <w:bookmarkStart w:id="1422" w:name="_ETM_Q1_3765003"/>
      <w:bookmarkEnd w:id="1420"/>
      <w:bookmarkEnd w:id="1421"/>
      <w:bookmarkEnd w:id="1422"/>
    </w:p>
    <w:p w:rsidR="00867CB1" w:rsidRDefault="00867CB1" w:rsidP="00867CB1">
      <w:pPr>
        <w:pStyle w:val="a5"/>
        <w:keepNext/>
        <w:rPr>
          <w:rtl/>
        </w:rPr>
      </w:pPr>
      <w:bookmarkStart w:id="1423" w:name="ET_speaker_6156_458"/>
      <w:r w:rsidRPr="00867CB1">
        <w:rPr>
          <w:rStyle w:val="TagStyle"/>
          <w:rtl/>
        </w:rPr>
        <w:t xml:space="preserve"> &lt;&lt; דובר &gt;&gt; </w:t>
      </w:r>
      <w:r>
        <w:rPr>
          <w:rtl/>
        </w:rPr>
        <w:t>גלעד קריב (העבודה):</w:t>
      </w:r>
      <w:r w:rsidRPr="00867CB1">
        <w:rPr>
          <w:rStyle w:val="TagStyle"/>
          <w:rtl/>
        </w:rPr>
        <w:t xml:space="preserve"> &lt;&lt; דובר &gt;&gt;</w:t>
      </w:r>
      <w:r>
        <w:rPr>
          <w:rtl/>
        </w:rPr>
        <w:t xml:space="preserve">   </w:t>
      </w:r>
      <w:bookmarkEnd w:id="1423"/>
    </w:p>
    <w:p w:rsidR="00867CB1" w:rsidRDefault="00867CB1" w:rsidP="00867CB1">
      <w:pPr>
        <w:pStyle w:val="KeepWithNext"/>
        <w:rPr>
          <w:rtl/>
        </w:rPr>
      </w:pPr>
    </w:p>
    <w:p w:rsidR="00867CB1" w:rsidRDefault="00867CB1" w:rsidP="00867CB1">
      <w:pPr>
        <w:rPr>
          <w:rtl/>
        </w:rPr>
      </w:pPr>
      <w:bookmarkStart w:id="1424" w:name="_ETM_Q1_3766293"/>
      <w:bookmarkEnd w:id="1424"/>
      <w:r>
        <w:rPr>
          <w:rFonts w:hint="cs"/>
          <w:rtl/>
        </w:rPr>
        <w:t>הסברת</w:t>
      </w:r>
      <w:bookmarkStart w:id="1425" w:name="_ETM_Q1_3766463"/>
      <w:bookmarkEnd w:id="1425"/>
      <w:r>
        <w:rPr>
          <w:rFonts w:hint="cs"/>
          <w:rtl/>
        </w:rPr>
        <w:t xml:space="preserve">י לך </w:t>
      </w:r>
      <w:bookmarkStart w:id="1426" w:name="_ETM_Q1_3763040"/>
      <w:bookmarkEnd w:id="1426"/>
      <w:r>
        <w:rPr>
          <w:rFonts w:hint="cs"/>
          <w:rtl/>
        </w:rPr>
        <w:t>מה קרה.</w:t>
      </w:r>
    </w:p>
    <w:p w:rsidR="00867CB1" w:rsidRDefault="00867CB1" w:rsidP="00867CB1">
      <w:pPr>
        <w:rPr>
          <w:rtl/>
        </w:rPr>
      </w:pPr>
    </w:p>
    <w:p w:rsidR="00867CB1" w:rsidRDefault="00867CB1" w:rsidP="00867CB1">
      <w:pPr>
        <w:pStyle w:val="af8"/>
        <w:keepNext/>
        <w:rPr>
          <w:rtl/>
        </w:rPr>
      </w:pPr>
      <w:bookmarkStart w:id="1427" w:name="ET_yor_6053_459"/>
      <w:r w:rsidRPr="00867CB1">
        <w:rPr>
          <w:rStyle w:val="TagStyle"/>
          <w:rtl/>
        </w:rPr>
        <w:t xml:space="preserve"> &lt;&lt; יור &gt;&gt; </w:t>
      </w:r>
      <w:r>
        <w:rPr>
          <w:rtl/>
        </w:rPr>
        <w:t>היו"ר יוסף טייב:</w:t>
      </w:r>
      <w:r w:rsidRPr="00867CB1">
        <w:rPr>
          <w:rStyle w:val="TagStyle"/>
          <w:rtl/>
        </w:rPr>
        <w:t xml:space="preserve"> &lt;&lt; יור &gt;&gt;</w:t>
      </w:r>
      <w:r>
        <w:rPr>
          <w:rtl/>
        </w:rPr>
        <w:t xml:space="preserve">   </w:t>
      </w:r>
      <w:bookmarkEnd w:id="1427"/>
    </w:p>
    <w:p w:rsidR="00867CB1" w:rsidRDefault="00867CB1" w:rsidP="00867CB1">
      <w:pPr>
        <w:pStyle w:val="KeepWithNext"/>
        <w:rPr>
          <w:rtl/>
        </w:rPr>
      </w:pPr>
    </w:p>
    <w:p w:rsidR="00867CB1" w:rsidRDefault="00867CB1" w:rsidP="00867CB1">
      <w:pPr>
        <w:rPr>
          <w:rtl/>
        </w:rPr>
      </w:pPr>
      <w:r>
        <w:rPr>
          <w:rFonts w:hint="cs"/>
          <w:rtl/>
        </w:rPr>
        <w:t>כן, אני יודע מה קרה.</w:t>
      </w:r>
      <w:bookmarkStart w:id="1428" w:name="_ETM_Q1_3764482"/>
      <w:bookmarkEnd w:id="1428"/>
    </w:p>
    <w:p w:rsidR="00867CB1" w:rsidRDefault="00867CB1" w:rsidP="00867CB1">
      <w:pPr>
        <w:rPr>
          <w:rtl/>
        </w:rPr>
      </w:pPr>
      <w:bookmarkStart w:id="1429" w:name="_ETM_Q1_3764668"/>
      <w:bookmarkEnd w:id="1429"/>
    </w:p>
    <w:p w:rsidR="00867CB1" w:rsidRDefault="00867CB1" w:rsidP="00867CB1">
      <w:pPr>
        <w:pStyle w:val="a5"/>
        <w:keepNext/>
        <w:rPr>
          <w:rtl/>
        </w:rPr>
      </w:pPr>
      <w:bookmarkStart w:id="1430" w:name="ET_speaker_6231_460"/>
      <w:r w:rsidRPr="00867CB1">
        <w:rPr>
          <w:rStyle w:val="TagStyle"/>
          <w:rtl/>
        </w:rPr>
        <w:t xml:space="preserve"> &lt;&lt; דובר &gt;&gt; </w:t>
      </w:r>
      <w:r>
        <w:rPr>
          <w:rtl/>
        </w:rPr>
        <w:t>יסמין פרידמן (יש עתיד):</w:t>
      </w:r>
      <w:r w:rsidRPr="00867CB1">
        <w:rPr>
          <w:rStyle w:val="TagStyle"/>
          <w:rtl/>
        </w:rPr>
        <w:t xml:space="preserve"> &lt;&lt; דובר &gt;&gt;</w:t>
      </w:r>
      <w:r>
        <w:rPr>
          <w:rtl/>
        </w:rPr>
        <w:t xml:space="preserve">   </w:t>
      </w:r>
      <w:bookmarkEnd w:id="1430"/>
    </w:p>
    <w:p w:rsidR="00867CB1" w:rsidRDefault="00867CB1" w:rsidP="00867CB1">
      <w:pPr>
        <w:pStyle w:val="KeepWithNext"/>
        <w:rPr>
          <w:rtl/>
        </w:rPr>
      </w:pPr>
    </w:p>
    <w:p w:rsidR="00867CB1" w:rsidRDefault="00867CB1" w:rsidP="00867CB1">
      <w:pPr>
        <w:rPr>
          <w:rtl/>
        </w:rPr>
      </w:pPr>
      <w:r>
        <w:rPr>
          <w:rFonts w:hint="cs"/>
          <w:rtl/>
        </w:rPr>
        <w:t>זה חוק שנראה כמו גבינה שוויצרית.</w:t>
      </w:r>
    </w:p>
    <w:p w:rsidR="00867CB1" w:rsidRDefault="00867CB1" w:rsidP="00867CB1">
      <w:pPr>
        <w:rPr>
          <w:rtl/>
        </w:rPr>
      </w:pPr>
      <w:bookmarkStart w:id="1431" w:name="_ETM_Q1_3765330"/>
      <w:bookmarkStart w:id="1432" w:name="_ETM_Q1_3765517"/>
      <w:bookmarkStart w:id="1433" w:name="_ETM_Q1_3764495"/>
      <w:bookmarkStart w:id="1434" w:name="_ETM_Q1_3764586"/>
      <w:bookmarkEnd w:id="1431"/>
      <w:bookmarkEnd w:id="1432"/>
      <w:bookmarkEnd w:id="1433"/>
      <w:bookmarkEnd w:id="1434"/>
    </w:p>
    <w:p w:rsidR="00867CB1" w:rsidRDefault="00867CB1" w:rsidP="00867CB1">
      <w:pPr>
        <w:pStyle w:val="af8"/>
        <w:keepNext/>
        <w:rPr>
          <w:rtl/>
        </w:rPr>
      </w:pPr>
      <w:bookmarkStart w:id="1435" w:name="ET_yor_6053_461"/>
      <w:r w:rsidRPr="00867CB1">
        <w:rPr>
          <w:rStyle w:val="TagStyle"/>
          <w:rtl/>
        </w:rPr>
        <w:t xml:space="preserve"> &lt;&lt; יור &gt;&gt; </w:t>
      </w:r>
      <w:r>
        <w:rPr>
          <w:rtl/>
        </w:rPr>
        <w:t>היו"ר יוסף טייב:</w:t>
      </w:r>
      <w:r w:rsidRPr="00867CB1">
        <w:rPr>
          <w:rStyle w:val="TagStyle"/>
          <w:rtl/>
        </w:rPr>
        <w:t xml:space="preserve"> &lt;&lt; יור &gt;&gt;</w:t>
      </w:r>
      <w:r>
        <w:rPr>
          <w:rtl/>
        </w:rPr>
        <w:t xml:space="preserve">   </w:t>
      </w:r>
      <w:bookmarkEnd w:id="1435"/>
    </w:p>
    <w:p w:rsidR="00867CB1" w:rsidRDefault="00867CB1" w:rsidP="00867CB1">
      <w:pPr>
        <w:pStyle w:val="KeepWithNext"/>
        <w:rPr>
          <w:rtl/>
        </w:rPr>
      </w:pPr>
    </w:p>
    <w:p w:rsidR="00867CB1" w:rsidRDefault="00867CB1" w:rsidP="00867CB1">
      <w:pPr>
        <w:rPr>
          <w:rtl/>
        </w:rPr>
      </w:pPr>
      <w:r>
        <w:rPr>
          <w:rFonts w:hint="cs"/>
          <w:rtl/>
        </w:rPr>
        <w:t xml:space="preserve">תודה רבה על ההערה. אני מציע לרדת לעומקם של דברים. </w:t>
      </w:r>
      <w:bookmarkStart w:id="1436" w:name="_ETM_Q1_3779289"/>
      <w:bookmarkEnd w:id="1436"/>
      <w:r>
        <w:rPr>
          <w:rFonts w:hint="cs"/>
          <w:rtl/>
        </w:rPr>
        <w:t>חבר הכנסת קריב, לפי מה שיהיה בסוף הדיון - - -</w:t>
      </w:r>
    </w:p>
    <w:p w:rsidR="00867CB1" w:rsidRDefault="00867CB1" w:rsidP="00867CB1">
      <w:pPr>
        <w:rPr>
          <w:rtl/>
        </w:rPr>
      </w:pPr>
    </w:p>
    <w:p w:rsidR="00867CB1" w:rsidRDefault="00867CB1" w:rsidP="00867CB1">
      <w:pPr>
        <w:pStyle w:val="a5"/>
        <w:keepNext/>
        <w:rPr>
          <w:rtl/>
        </w:rPr>
      </w:pPr>
      <w:bookmarkStart w:id="1437" w:name="ET_speaker_6156_462"/>
      <w:r w:rsidRPr="00867CB1">
        <w:rPr>
          <w:rStyle w:val="TagStyle"/>
          <w:rtl/>
        </w:rPr>
        <w:t xml:space="preserve"> &lt;&lt; דובר &gt;&gt; </w:t>
      </w:r>
      <w:r>
        <w:rPr>
          <w:rtl/>
        </w:rPr>
        <w:t>גלעד קריב (העבודה):</w:t>
      </w:r>
      <w:r w:rsidRPr="00867CB1">
        <w:rPr>
          <w:rStyle w:val="TagStyle"/>
          <w:rtl/>
        </w:rPr>
        <w:t xml:space="preserve"> &lt;&lt; דובר &gt;&gt;</w:t>
      </w:r>
      <w:r>
        <w:rPr>
          <w:rtl/>
        </w:rPr>
        <w:t xml:space="preserve">   </w:t>
      </w:r>
      <w:bookmarkEnd w:id="1437"/>
    </w:p>
    <w:p w:rsidR="00867CB1" w:rsidRDefault="00867CB1" w:rsidP="00867CB1">
      <w:pPr>
        <w:pStyle w:val="KeepWithNext"/>
        <w:rPr>
          <w:rtl/>
        </w:rPr>
      </w:pPr>
    </w:p>
    <w:p w:rsidR="00867CB1" w:rsidRDefault="00867CB1" w:rsidP="00867CB1">
      <w:pPr>
        <w:rPr>
          <w:rtl/>
        </w:rPr>
      </w:pPr>
      <w:r>
        <w:rPr>
          <w:rFonts w:hint="cs"/>
          <w:rtl/>
        </w:rPr>
        <w:t>תחליט אם להצביע היום.</w:t>
      </w:r>
    </w:p>
    <w:p w:rsidR="00867CB1" w:rsidRDefault="00867CB1" w:rsidP="00867CB1">
      <w:pPr>
        <w:rPr>
          <w:rtl/>
        </w:rPr>
      </w:pPr>
    </w:p>
    <w:p w:rsidR="00867CB1" w:rsidRDefault="00867CB1" w:rsidP="00867CB1">
      <w:pPr>
        <w:pStyle w:val="af8"/>
        <w:keepNext/>
        <w:rPr>
          <w:rtl/>
        </w:rPr>
      </w:pPr>
      <w:bookmarkStart w:id="1438" w:name="ET_yor_6053_463"/>
      <w:r w:rsidRPr="00867CB1">
        <w:rPr>
          <w:rStyle w:val="TagStyle"/>
          <w:rtl/>
        </w:rPr>
        <w:t xml:space="preserve"> &lt;&lt; יור &gt;&gt; </w:t>
      </w:r>
      <w:r>
        <w:rPr>
          <w:rtl/>
        </w:rPr>
        <w:t>היו"ר יוסף טייב:</w:t>
      </w:r>
      <w:r w:rsidRPr="00867CB1">
        <w:rPr>
          <w:rStyle w:val="TagStyle"/>
          <w:rtl/>
        </w:rPr>
        <w:t xml:space="preserve"> &lt;&lt; יור &gt;&gt;</w:t>
      </w:r>
      <w:r>
        <w:rPr>
          <w:rtl/>
        </w:rPr>
        <w:t xml:space="preserve">   </w:t>
      </w:r>
      <w:bookmarkEnd w:id="1438"/>
    </w:p>
    <w:p w:rsidR="00867CB1" w:rsidRDefault="00867CB1" w:rsidP="00867CB1">
      <w:pPr>
        <w:pStyle w:val="KeepWithNext"/>
        <w:rPr>
          <w:rtl/>
        </w:rPr>
      </w:pPr>
    </w:p>
    <w:p w:rsidR="00867CB1" w:rsidRDefault="00867CB1" w:rsidP="003D2FEE">
      <w:pPr>
        <w:rPr>
          <w:rtl/>
        </w:rPr>
      </w:pPr>
      <w:r>
        <w:rPr>
          <w:rFonts w:hint="cs"/>
          <w:rtl/>
        </w:rPr>
        <w:t xml:space="preserve">- - נחליט אם להצביע היום או </w:t>
      </w:r>
      <w:bookmarkStart w:id="1439" w:name="_ETM_Q1_3782077"/>
      <w:bookmarkEnd w:id="1439"/>
      <w:r>
        <w:rPr>
          <w:rFonts w:hint="cs"/>
          <w:rtl/>
        </w:rPr>
        <w:t xml:space="preserve">לא. אם לא יהיו שינויים בחוק, אז אין סיבה לא </w:t>
      </w:r>
      <w:bookmarkStart w:id="1440" w:name="_ETM_Q1_3783363"/>
      <w:bookmarkEnd w:id="1440"/>
      <w:r>
        <w:rPr>
          <w:rFonts w:hint="cs"/>
          <w:rtl/>
        </w:rPr>
        <w:t xml:space="preserve">להצביע. אם אכן יהיו שינויים בחוק, </w:t>
      </w:r>
      <w:r w:rsidR="003D2FEE">
        <w:rPr>
          <w:rFonts w:hint="cs"/>
          <w:rtl/>
        </w:rPr>
        <w:t>ואני חושב - - -</w:t>
      </w:r>
    </w:p>
    <w:p w:rsidR="00867CB1" w:rsidRDefault="00867CB1" w:rsidP="00867CB1">
      <w:pPr>
        <w:rPr>
          <w:rtl/>
        </w:rPr>
      </w:pPr>
    </w:p>
    <w:p w:rsidR="00867CB1" w:rsidRDefault="00867CB1" w:rsidP="00867CB1">
      <w:pPr>
        <w:pStyle w:val="a5"/>
        <w:keepNext/>
        <w:rPr>
          <w:rtl/>
        </w:rPr>
      </w:pPr>
      <w:bookmarkStart w:id="1441" w:name="ET_speaker_נירה_לאמעי_רכלבסקי_464"/>
      <w:r w:rsidRPr="00867CB1">
        <w:rPr>
          <w:rStyle w:val="TagStyle"/>
          <w:rtl/>
        </w:rPr>
        <w:t xml:space="preserve"> &lt;&lt; דובר &gt;&gt; </w:t>
      </w:r>
      <w:r>
        <w:rPr>
          <w:rtl/>
        </w:rPr>
        <w:t>נירה לאמעי רכלבסקי:</w:t>
      </w:r>
      <w:r w:rsidRPr="00867CB1">
        <w:rPr>
          <w:rStyle w:val="TagStyle"/>
          <w:rtl/>
        </w:rPr>
        <w:t xml:space="preserve"> &lt;&lt; דובר &gt;&gt;</w:t>
      </w:r>
      <w:r>
        <w:rPr>
          <w:rtl/>
        </w:rPr>
        <w:t xml:space="preserve">   </w:t>
      </w:r>
      <w:bookmarkEnd w:id="1441"/>
    </w:p>
    <w:p w:rsidR="00867CB1" w:rsidRDefault="00867CB1" w:rsidP="00867CB1">
      <w:pPr>
        <w:pStyle w:val="KeepWithNext"/>
        <w:rPr>
          <w:rtl/>
        </w:rPr>
      </w:pPr>
    </w:p>
    <w:p w:rsidR="00867CB1" w:rsidRDefault="00867CB1" w:rsidP="00867CB1">
      <w:pPr>
        <w:rPr>
          <w:rtl/>
        </w:rPr>
      </w:pPr>
      <w:r>
        <w:rPr>
          <w:rFonts w:hint="cs"/>
          <w:rtl/>
        </w:rPr>
        <w:t xml:space="preserve">אנחנו נצטרך לפרסם </w:t>
      </w:r>
      <w:bookmarkStart w:id="1442" w:name="_ETM_Q1_3787879"/>
      <w:bookmarkEnd w:id="1442"/>
      <w:r>
        <w:rPr>
          <w:rFonts w:hint="cs"/>
          <w:rtl/>
        </w:rPr>
        <w:t>את הנוסח</w:t>
      </w:r>
      <w:r w:rsidR="003D2FEE">
        <w:rPr>
          <w:rFonts w:hint="cs"/>
          <w:rtl/>
        </w:rPr>
        <w:t xml:space="preserve"> להסתייגויות, </w:t>
      </w:r>
      <w:bookmarkStart w:id="1443" w:name="_ETM_Q1_3790166"/>
      <w:bookmarkEnd w:id="1443"/>
      <w:r w:rsidR="003D2FEE">
        <w:rPr>
          <w:rFonts w:hint="cs"/>
          <w:rtl/>
        </w:rPr>
        <w:t>אמרת את זה בתחילת הדיון.</w:t>
      </w:r>
    </w:p>
    <w:p w:rsidR="003D2FEE" w:rsidRDefault="003D2FEE" w:rsidP="00867CB1">
      <w:pPr>
        <w:rPr>
          <w:rtl/>
        </w:rPr>
      </w:pPr>
    </w:p>
    <w:p w:rsidR="003D2FEE" w:rsidRDefault="003D2FEE" w:rsidP="003D2FEE">
      <w:pPr>
        <w:pStyle w:val="a5"/>
        <w:keepNext/>
        <w:rPr>
          <w:rtl/>
        </w:rPr>
      </w:pPr>
      <w:bookmarkStart w:id="1444" w:name="ET_speaker_6156_466"/>
      <w:r w:rsidRPr="003D2FEE">
        <w:rPr>
          <w:rStyle w:val="TagStyle"/>
          <w:rtl/>
        </w:rPr>
        <w:t xml:space="preserve">&lt;&lt; דובר &gt;&gt; </w:t>
      </w:r>
      <w:r>
        <w:rPr>
          <w:rtl/>
        </w:rPr>
        <w:t>גלעד קריב (העבודה):</w:t>
      </w:r>
      <w:r w:rsidRPr="003D2FEE">
        <w:rPr>
          <w:rStyle w:val="TagStyle"/>
          <w:rtl/>
        </w:rPr>
        <w:t xml:space="preserve"> &lt;&lt; דובר &gt;&gt;</w:t>
      </w:r>
      <w:r>
        <w:rPr>
          <w:rtl/>
        </w:rPr>
        <w:t xml:space="preserve">   </w:t>
      </w:r>
      <w:bookmarkEnd w:id="1444"/>
    </w:p>
    <w:p w:rsidR="003D2FEE" w:rsidRDefault="003D2FEE" w:rsidP="003D2FEE">
      <w:pPr>
        <w:pStyle w:val="KeepWithNext"/>
        <w:rPr>
          <w:rtl/>
        </w:rPr>
      </w:pPr>
    </w:p>
    <w:p w:rsidR="003D2FEE" w:rsidRPr="003D2FEE" w:rsidRDefault="003D2FEE" w:rsidP="003D2FEE">
      <w:pPr>
        <w:rPr>
          <w:rtl/>
        </w:rPr>
      </w:pPr>
      <w:r>
        <w:rPr>
          <w:rFonts w:hint="cs"/>
          <w:rtl/>
        </w:rPr>
        <w:t xml:space="preserve">או שנעשה את ההסתייגויות בעל </w:t>
      </w:r>
      <w:bookmarkStart w:id="1445" w:name="_ETM_Q1_3789966"/>
      <w:bookmarkEnd w:id="1445"/>
      <w:r>
        <w:rPr>
          <w:rFonts w:hint="cs"/>
          <w:rtl/>
        </w:rPr>
        <w:t xml:space="preserve">פה. </w:t>
      </w:r>
    </w:p>
    <w:p w:rsidR="003D2FEE" w:rsidRDefault="003D2FEE" w:rsidP="00867CB1">
      <w:pPr>
        <w:rPr>
          <w:rtl/>
        </w:rPr>
      </w:pPr>
    </w:p>
    <w:p w:rsidR="003D2FEE" w:rsidRDefault="003D2FEE" w:rsidP="003D2FEE">
      <w:pPr>
        <w:pStyle w:val="af8"/>
        <w:keepNext/>
        <w:rPr>
          <w:rtl/>
        </w:rPr>
      </w:pPr>
      <w:bookmarkStart w:id="1446" w:name="ET_yor_6053_465"/>
      <w:r w:rsidRPr="003D2FEE">
        <w:rPr>
          <w:rStyle w:val="TagStyle"/>
          <w:rtl/>
        </w:rPr>
        <w:t xml:space="preserve"> &lt;&lt; יור &gt;&gt; </w:t>
      </w:r>
      <w:r>
        <w:rPr>
          <w:rtl/>
        </w:rPr>
        <w:t>היו"ר יוסף טייב:</w:t>
      </w:r>
      <w:r w:rsidRPr="003D2FEE">
        <w:rPr>
          <w:rStyle w:val="TagStyle"/>
          <w:rtl/>
        </w:rPr>
        <w:t xml:space="preserve"> &lt;&lt; יור &gt;&gt;</w:t>
      </w:r>
      <w:r>
        <w:rPr>
          <w:rtl/>
        </w:rPr>
        <w:t xml:space="preserve">   </w:t>
      </w:r>
      <w:bookmarkEnd w:id="1446"/>
    </w:p>
    <w:p w:rsidR="003D2FEE" w:rsidRDefault="003D2FEE" w:rsidP="003D2FEE">
      <w:pPr>
        <w:pStyle w:val="KeepWithNext"/>
        <w:rPr>
          <w:rtl/>
        </w:rPr>
      </w:pPr>
    </w:p>
    <w:p w:rsidR="003D2FEE" w:rsidRDefault="003D2FEE" w:rsidP="003D2FEE">
      <w:pPr>
        <w:rPr>
          <w:rtl/>
        </w:rPr>
      </w:pPr>
      <w:r>
        <w:rPr>
          <w:rFonts w:hint="cs"/>
          <w:rtl/>
        </w:rPr>
        <w:t>בסדר, אני לא ממהר לשום מקום.</w:t>
      </w:r>
    </w:p>
    <w:p w:rsidR="003D2FEE" w:rsidRDefault="003D2FEE" w:rsidP="003D2FEE">
      <w:pPr>
        <w:rPr>
          <w:rtl/>
        </w:rPr>
      </w:pPr>
    </w:p>
    <w:p w:rsidR="003D2FEE" w:rsidRDefault="003D2FEE" w:rsidP="003D2FEE">
      <w:pPr>
        <w:pStyle w:val="a5"/>
        <w:keepNext/>
        <w:rPr>
          <w:rtl/>
        </w:rPr>
      </w:pPr>
      <w:bookmarkStart w:id="1447" w:name="ET_speaker_6156_467"/>
      <w:r w:rsidRPr="003D2FEE">
        <w:rPr>
          <w:rStyle w:val="TagStyle"/>
          <w:rtl/>
        </w:rPr>
        <w:t xml:space="preserve"> &lt;&lt; דובר &gt;&gt; </w:t>
      </w:r>
      <w:r>
        <w:rPr>
          <w:rtl/>
        </w:rPr>
        <w:t>גלעד קריב (העבודה):</w:t>
      </w:r>
      <w:r w:rsidRPr="003D2FEE">
        <w:rPr>
          <w:rStyle w:val="TagStyle"/>
          <w:rtl/>
        </w:rPr>
        <w:t xml:space="preserve"> &lt;&lt; דובר &gt;&gt;</w:t>
      </w:r>
      <w:r>
        <w:rPr>
          <w:rtl/>
        </w:rPr>
        <w:t xml:space="preserve">   </w:t>
      </w:r>
      <w:bookmarkEnd w:id="1447"/>
    </w:p>
    <w:p w:rsidR="003D2FEE" w:rsidRDefault="003D2FEE" w:rsidP="003D2FEE">
      <w:pPr>
        <w:pStyle w:val="KeepWithNext"/>
        <w:rPr>
          <w:rtl/>
        </w:rPr>
      </w:pPr>
    </w:p>
    <w:p w:rsidR="003D2FEE" w:rsidRDefault="003D2FEE" w:rsidP="003D2FEE">
      <w:pPr>
        <w:rPr>
          <w:rtl/>
        </w:rPr>
      </w:pPr>
      <w:r>
        <w:rPr>
          <w:rFonts w:hint="cs"/>
          <w:rtl/>
        </w:rPr>
        <w:t>גם אני לא.</w:t>
      </w:r>
    </w:p>
    <w:p w:rsidR="003D2FEE" w:rsidRDefault="003D2FEE" w:rsidP="003D2FEE">
      <w:pPr>
        <w:rPr>
          <w:rtl/>
        </w:rPr>
      </w:pPr>
    </w:p>
    <w:p w:rsidR="003D2FEE" w:rsidRDefault="003D2FEE" w:rsidP="003D2FEE">
      <w:pPr>
        <w:pStyle w:val="af8"/>
        <w:keepNext/>
        <w:rPr>
          <w:rtl/>
        </w:rPr>
      </w:pPr>
      <w:bookmarkStart w:id="1448" w:name="ET_yor_6053_468"/>
      <w:r w:rsidRPr="003D2FEE">
        <w:rPr>
          <w:rStyle w:val="TagStyle"/>
          <w:rtl/>
        </w:rPr>
        <w:t xml:space="preserve"> &lt;&lt; יור &gt;&gt; </w:t>
      </w:r>
      <w:r>
        <w:rPr>
          <w:rtl/>
        </w:rPr>
        <w:t>היו"ר יוסף טייב:</w:t>
      </w:r>
      <w:r w:rsidRPr="003D2FEE">
        <w:rPr>
          <w:rStyle w:val="TagStyle"/>
          <w:rtl/>
        </w:rPr>
        <w:t xml:space="preserve"> &lt;&lt; יור &gt;&gt;</w:t>
      </w:r>
      <w:r>
        <w:rPr>
          <w:rtl/>
        </w:rPr>
        <w:t xml:space="preserve">   </w:t>
      </w:r>
      <w:bookmarkEnd w:id="1448"/>
    </w:p>
    <w:p w:rsidR="003D2FEE" w:rsidRDefault="003D2FEE" w:rsidP="003D2FEE">
      <w:pPr>
        <w:pStyle w:val="KeepWithNext"/>
        <w:rPr>
          <w:rtl/>
        </w:rPr>
      </w:pPr>
    </w:p>
    <w:p w:rsidR="003D2FEE" w:rsidRDefault="003D2FEE" w:rsidP="003D2FEE">
      <w:pPr>
        <w:rPr>
          <w:rtl/>
        </w:rPr>
      </w:pPr>
      <w:bookmarkStart w:id="1449" w:name="_ETM_Q1_3794822"/>
      <w:bookmarkEnd w:id="1449"/>
      <w:r>
        <w:rPr>
          <w:rFonts w:hint="cs"/>
          <w:rtl/>
        </w:rPr>
        <w:t xml:space="preserve">הפגרה, </w:t>
      </w:r>
      <w:bookmarkStart w:id="1450" w:name="_ETM_Q1_3796617"/>
      <w:bookmarkEnd w:id="1450"/>
      <w:r>
        <w:rPr>
          <w:rFonts w:hint="cs"/>
          <w:rtl/>
        </w:rPr>
        <w:t>יש לנו עוד מספיק זמן.</w:t>
      </w:r>
    </w:p>
    <w:p w:rsidR="003D2FEE" w:rsidRDefault="003D2FEE" w:rsidP="003D2FEE">
      <w:pPr>
        <w:rPr>
          <w:rtl/>
        </w:rPr>
      </w:pPr>
      <w:bookmarkStart w:id="1451" w:name="_ETM_Q1_3798448"/>
      <w:bookmarkStart w:id="1452" w:name="_ETM_Q1_3798612"/>
      <w:bookmarkEnd w:id="1451"/>
      <w:bookmarkEnd w:id="1452"/>
    </w:p>
    <w:p w:rsidR="003D2FEE" w:rsidRDefault="003D2FEE" w:rsidP="003D2FEE">
      <w:pPr>
        <w:pStyle w:val="a5"/>
        <w:keepNext/>
        <w:rPr>
          <w:rtl/>
        </w:rPr>
      </w:pPr>
      <w:bookmarkStart w:id="1453" w:name="ET_speaker_6156_469"/>
      <w:r w:rsidRPr="003D2FEE">
        <w:rPr>
          <w:rStyle w:val="TagStyle"/>
          <w:rtl/>
        </w:rPr>
        <w:t xml:space="preserve"> &lt;&lt; דובר &gt;&gt; </w:t>
      </w:r>
      <w:r>
        <w:rPr>
          <w:rtl/>
        </w:rPr>
        <w:t>גלעד קריב (העבודה):</w:t>
      </w:r>
      <w:r w:rsidRPr="003D2FEE">
        <w:rPr>
          <w:rStyle w:val="TagStyle"/>
          <w:rtl/>
        </w:rPr>
        <w:t xml:space="preserve"> &lt;&lt; דובר &gt;&gt;</w:t>
      </w:r>
      <w:r>
        <w:rPr>
          <w:rtl/>
        </w:rPr>
        <w:t xml:space="preserve">   </w:t>
      </w:r>
      <w:bookmarkEnd w:id="1453"/>
    </w:p>
    <w:p w:rsidR="003D2FEE" w:rsidRDefault="003D2FEE" w:rsidP="003D2FEE">
      <w:pPr>
        <w:pStyle w:val="KeepWithNext"/>
        <w:rPr>
          <w:rtl/>
        </w:rPr>
      </w:pPr>
    </w:p>
    <w:p w:rsidR="003D2FEE" w:rsidRPr="003D2FEE" w:rsidRDefault="003D2FEE" w:rsidP="003D2FEE">
      <w:pPr>
        <w:rPr>
          <w:rtl/>
        </w:rPr>
      </w:pPr>
      <w:r>
        <w:rPr>
          <w:rFonts w:hint="cs"/>
          <w:rtl/>
        </w:rPr>
        <w:t>הממשלה ביטלה את טקס יא' באדר, אז יש לנו את כל הזמן שצריך.</w:t>
      </w:r>
    </w:p>
    <w:p w:rsidR="00D7746D" w:rsidRDefault="00D7746D" w:rsidP="003D2FEE">
      <w:pPr>
        <w:ind w:firstLine="0"/>
        <w:rPr>
          <w:rtl/>
        </w:rPr>
      </w:pPr>
      <w:bookmarkStart w:id="1454" w:name="_ETM_Q1_3780636"/>
      <w:bookmarkStart w:id="1455" w:name="_ETM_Q1_3780785"/>
      <w:bookmarkStart w:id="1456" w:name="_ETM_Q1_3802101"/>
      <w:bookmarkStart w:id="1457" w:name="_ETM_Q1_3802164"/>
      <w:bookmarkStart w:id="1458" w:name="_ETM_Q1_3803436"/>
      <w:bookmarkEnd w:id="1454"/>
      <w:bookmarkEnd w:id="1455"/>
      <w:bookmarkEnd w:id="1456"/>
      <w:bookmarkEnd w:id="1457"/>
      <w:bookmarkEnd w:id="1458"/>
    </w:p>
    <w:p w:rsidR="00D7746D" w:rsidRDefault="00D7746D" w:rsidP="00D7746D">
      <w:pPr>
        <w:pStyle w:val="a5"/>
        <w:keepNext/>
        <w:rPr>
          <w:rtl/>
        </w:rPr>
      </w:pPr>
      <w:bookmarkStart w:id="1459" w:name="ET_speaker_נירה_לאמעי_רכלבסקי_70"/>
      <w:r w:rsidRPr="00D7746D">
        <w:rPr>
          <w:rStyle w:val="TagStyle"/>
          <w:rtl/>
        </w:rPr>
        <w:t xml:space="preserve"> &lt;&lt; דובר &gt;&gt; </w:t>
      </w:r>
      <w:r>
        <w:rPr>
          <w:rtl/>
        </w:rPr>
        <w:t>נירה לאמעי רכלבסקי:</w:t>
      </w:r>
      <w:r w:rsidRPr="00D7746D">
        <w:rPr>
          <w:rStyle w:val="TagStyle"/>
          <w:rtl/>
        </w:rPr>
        <w:t xml:space="preserve"> &lt;&lt; דובר &gt;&gt;</w:t>
      </w:r>
      <w:r>
        <w:rPr>
          <w:rtl/>
        </w:rPr>
        <w:t xml:space="preserve">   </w:t>
      </w:r>
      <w:bookmarkEnd w:id="1459"/>
    </w:p>
    <w:p w:rsidR="00D7746D" w:rsidRDefault="00D7746D" w:rsidP="00D7746D">
      <w:pPr>
        <w:pStyle w:val="KeepWithNext"/>
        <w:rPr>
          <w:rtl/>
        </w:rPr>
      </w:pPr>
    </w:p>
    <w:p w:rsidR="00D7746D" w:rsidRDefault="003D2FEE" w:rsidP="003D2FEE">
      <w:pPr>
        <w:rPr>
          <w:rtl/>
        </w:rPr>
      </w:pPr>
      <w:bookmarkStart w:id="1460" w:name="_ETM_Q1_3803886"/>
      <w:bookmarkStart w:id="1461" w:name="_ETM_Q1_3803912"/>
      <w:bookmarkEnd w:id="1460"/>
      <w:bookmarkEnd w:id="1461"/>
      <w:r>
        <w:rPr>
          <w:rFonts w:hint="cs"/>
          <w:rtl/>
        </w:rPr>
        <w:t>משרד המשפטים הזכיר לנו שלפי החלטת ועדת שרים לחקיקה</w:t>
      </w:r>
      <w:bookmarkStart w:id="1462" w:name="_ETM_Q1_3808052"/>
      <w:bookmarkEnd w:id="1462"/>
      <w:r>
        <w:rPr>
          <w:rFonts w:hint="cs"/>
          <w:rtl/>
        </w:rPr>
        <w:t xml:space="preserve"> שאישרה את הצעת החוק </w:t>
      </w:r>
      <w:bookmarkStart w:id="1463" w:name="_ETM_Q1_3805066"/>
      <w:bookmarkEnd w:id="1463"/>
      <w:r>
        <w:rPr>
          <w:rFonts w:hint="cs"/>
          <w:rtl/>
        </w:rPr>
        <w:t>הזאת, היא אמורה לחזור לוועדת שרים לפני הצבעה שנייה ושלישית.</w:t>
      </w:r>
    </w:p>
    <w:p w:rsidR="003D2FEE" w:rsidRDefault="003D2FEE" w:rsidP="003D2FEE">
      <w:pPr>
        <w:pStyle w:val="af8"/>
        <w:keepNext/>
        <w:rPr>
          <w:rtl/>
        </w:rPr>
      </w:pPr>
      <w:bookmarkStart w:id="1464" w:name="ET_yor_6053_470"/>
      <w:r w:rsidRPr="003D2FEE">
        <w:rPr>
          <w:rStyle w:val="TagStyle"/>
          <w:rtl/>
        </w:rPr>
        <w:lastRenderedPageBreak/>
        <w:t xml:space="preserve"> &lt;&lt; יור &gt;&gt; </w:t>
      </w:r>
      <w:r>
        <w:rPr>
          <w:rtl/>
        </w:rPr>
        <w:t>היו"ר יוסף טייב:</w:t>
      </w:r>
      <w:r w:rsidRPr="003D2FEE">
        <w:rPr>
          <w:rStyle w:val="TagStyle"/>
          <w:rtl/>
        </w:rPr>
        <w:t xml:space="preserve"> &lt;&lt; יור &gt;&gt;</w:t>
      </w:r>
      <w:r>
        <w:rPr>
          <w:rtl/>
        </w:rPr>
        <w:t xml:space="preserve">   </w:t>
      </w:r>
      <w:bookmarkEnd w:id="1464"/>
    </w:p>
    <w:p w:rsidR="003D2FEE" w:rsidRDefault="003D2FEE" w:rsidP="003D2FEE">
      <w:pPr>
        <w:pStyle w:val="KeepWithNext"/>
        <w:rPr>
          <w:rtl/>
        </w:rPr>
      </w:pPr>
    </w:p>
    <w:p w:rsidR="003D2FEE" w:rsidRDefault="003D2FEE" w:rsidP="003D2FEE">
      <w:pPr>
        <w:rPr>
          <w:rtl/>
        </w:rPr>
      </w:pPr>
      <w:bookmarkStart w:id="1465" w:name="_ETM_Q1_3810501"/>
      <w:bookmarkEnd w:id="1465"/>
      <w:r>
        <w:rPr>
          <w:rFonts w:hint="cs"/>
          <w:rtl/>
        </w:rPr>
        <w:t>כן, כן, אנחנו יודעים.</w:t>
      </w:r>
      <w:bookmarkStart w:id="1466" w:name="_ETM_Q1_3809510"/>
      <w:bookmarkEnd w:id="1466"/>
    </w:p>
    <w:p w:rsidR="003D2FEE" w:rsidRDefault="003D2FEE" w:rsidP="003D2FEE">
      <w:pPr>
        <w:rPr>
          <w:rtl/>
        </w:rPr>
      </w:pPr>
      <w:bookmarkStart w:id="1467" w:name="_ETM_Q1_3809629"/>
      <w:bookmarkEnd w:id="1467"/>
    </w:p>
    <w:p w:rsidR="003D2FEE" w:rsidRDefault="003D2FEE" w:rsidP="003D2FEE">
      <w:pPr>
        <w:pStyle w:val="a5"/>
        <w:keepNext/>
        <w:rPr>
          <w:rtl/>
        </w:rPr>
      </w:pPr>
      <w:bookmarkStart w:id="1468" w:name="ET_speaker_6156_471"/>
      <w:r w:rsidRPr="003D2FEE">
        <w:rPr>
          <w:rStyle w:val="TagStyle"/>
          <w:rtl/>
        </w:rPr>
        <w:t xml:space="preserve"> &lt;&lt; דובר &gt;&gt; </w:t>
      </w:r>
      <w:r>
        <w:rPr>
          <w:rtl/>
        </w:rPr>
        <w:t>גלעד קריב (העבודה):</w:t>
      </w:r>
      <w:r w:rsidRPr="003D2FEE">
        <w:rPr>
          <w:rStyle w:val="TagStyle"/>
          <w:rtl/>
        </w:rPr>
        <w:t xml:space="preserve"> &lt;&lt; דובר &gt;&gt;</w:t>
      </w:r>
      <w:r>
        <w:rPr>
          <w:rtl/>
        </w:rPr>
        <w:t xml:space="preserve">   </w:t>
      </w:r>
      <w:bookmarkEnd w:id="1468"/>
    </w:p>
    <w:p w:rsidR="003D2FEE" w:rsidRDefault="003D2FEE" w:rsidP="003D2FEE">
      <w:pPr>
        <w:pStyle w:val="KeepWithNext"/>
        <w:rPr>
          <w:rtl/>
        </w:rPr>
      </w:pPr>
    </w:p>
    <w:p w:rsidR="003D2FEE" w:rsidRPr="003D2FEE" w:rsidRDefault="003D2FEE" w:rsidP="003D2FEE">
      <w:pPr>
        <w:rPr>
          <w:rtl/>
        </w:rPr>
      </w:pPr>
      <w:r>
        <w:rPr>
          <w:rFonts w:hint="cs"/>
          <w:rtl/>
        </w:rPr>
        <w:t>אז לא נצביע היום.</w:t>
      </w:r>
    </w:p>
    <w:p w:rsidR="00D7746D" w:rsidRDefault="00D7746D" w:rsidP="00D7746D">
      <w:pPr>
        <w:rPr>
          <w:rtl/>
        </w:rPr>
      </w:pPr>
      <w:bookmarkStart w:id="1469" w:name="_ETM_Q1_3813854"/>
      <w:bookmarkStart w:id="1470" w:name="_ETM_Q1_3813927"/>
      <w:bookmarkStart w:id="1471" w:name="_ETM_Q1_3814428"/>
      <w:bookmarkStart w:id="1472" w:name="_ETM_Q1_3814487"/>
      <w:bookmarkStart w:id="1473" w:name="_ETM_Q1_3819045"/>
      <w:bookmarkEnd w:id="1469"/>
      <w:bookmarkEnd w:id="1470"/>
      <w:bookmarkEnd w:id="1471"/>
      <w:bookmarkEnd w:id="1472"/>
      <w:bookmarkEnd w:id="1473"/>
    </w:p>
    <w:p w:rsidR="00D7746D" w:rsidRDefault="00D7746D" w:rsidP="00D7746D">
      <w:pPr>
        <w:pStyle w:val="afb"/>
        <w:keepNext/>
        <w:rPr>
          <w:rtl/>
        </w:rPr>
      </w:pPr>
      <w:bookmarkStart w:id="1474" w:name="ET_guest_922237_71"/>
      <w:r w:rsidRPr="00D7746D">
        <w:rPr>
          <w:rStyle w:val="TagStyle"/>
          <w:rtl/>
        </w:rPr>
        <w:t xml:space="preserve"> &lt;&lt; אורח &gt;&gt; </w:t>
      </w:r>
      <w:r>
        <w:rPr>
          <w:rtl/>
        </w:rPr>
        <w:t>לירון בנית ששון:</w:t>
      </w:r>
      <w:r w:rsidRPr="00D7746D">
        <w:rPr>
          <w:rStyle w:val="TagStyle"/>
          <w:rtl/>
        </w:rPr>
        <w:t xml:space="preserve"> &lt;&lt; אורח &gt;&gt;</w:t>
      </w:r>
      <w:r>
        <w:rPr>
          <w:rtl/>
        </w:rPr>
        <w:t xml:space="preserve">   </w:t>
      </w:r>
      <w:bookmarkEnd w:id="1474"/>
    </w:p>
    <w:p w:rsidR="00D7746D" w:rsidRDefault="00D7746D" w:rsidP="00D7746D">
      <w:pPr>
        <w:pStyle w:val="KeepWithNext"/>
        <w:rPr>
          <w:rtl/>
        </w:rPr>
      </w:pPr>
    </w:p>
    <w:p w:rsidR="00D7746D" w:rsidRDefault="003D2FEE" w:rsidP="00D7746D">
      <w:pPr>
        <w:rPr>
          <w:rtl/>
        </w:rPr>
      </w:pPr>
      <w:bookmarkStart w:id="1475" w:name="_ETM_Q1_3819484"/>
      <w:bookmarkStart w:id="1476" w:name="_ETM_Q1_3819508"/>
      <w:bookmarkStart w:id="1477" w:name="_ETM_Q1_3823429"/>
      <w:bookmarkEnd w:id="1475"/>
      <w:bookmarkEnd w:id="1476"/>
      <w:bookmarkEnd w:id="1477"/>
      <w:r>
        <w:rPr>
          <w:rFonts w:hint="cs"/>
          <w:rtl/>
        </w:rPr>
        <w:t>לכן אי-אפשר להצביע.</w:t>
      </w:r>
    </w:p>
    <w:p w:rsidR="003D2FEE" w:rsidRDefault="003D2FEE" w:rsidP="00D7746D">
      <w:pPr>
        <w:rPr>
          <w:rtl/>
        </w:rPr>
      </w:pPr>
      <w:bookmarkStart w:id="1478" w:name="_ETM_Q1_3810559"/>
      <w:bookmarkStart w:id="1479" w:name="_ETM_Q1_3810663"/>
      <w:bookmarkEnd w:id="1478"/>
      <w:bookmarkEnd w:id="1479"/>
    </w:p>
    <w:p w:rsidR="003D2FEE" w:rsidRDefault="003D2FEE" w:rsidP="003D2FEE">
      <w:pPr>
        <w:pStyle w:val="a5"/>
        <w:keepNext/>
        <w:rPr>
          <w:rtl/>
        </w:rPr>
      </w:pPr>
      <w:bookmarkStart w:id="1480" w:name="ET_speaker_6164_472"/>
      <w:r w:rsidRPr="003D2FEE">
        <w:rPr>
          <w:rStyle w:val="TagStyle"/>
          <w:rtl/>
        </w:rPr>
        <w:t xml:space="preserve"> &lt;&lt; דובר &gt;&gt; </w:t>
      </w:r>
      <w:r>
        <w:rPr>
          <w:rtl/>
        </w:rPr>
        <w:t>עמית הלוי (הליכוד):</w:t>
      </w:r>
      <w:r w:rsidRPr="003D2FEE">
        <w:rPr>
          <w:rStyle w:val="TagStyle"/>
          <w:rtl/>
        </w:rPr>
        <w:t xml:space="preserve"> &lt;&lt; דובר &gt;&gt;</w:t>
      </w:r>
      <w:r>
        <w:rPr>
          <w:rtl/>
        </w:rPr>
        <w:t xml:space="preserve">   </w:t>
      </w:r>
      <w:bookmarkEnd w:id="1480"/>
    </w:p>
    <w:p w:rsidR="003D2FEE" w:rsidRDefault="003D2FEE" w:rsidP="003D2FEE">
      <w:pPr>
        <w:pStyle w:val="KeepWithNext"/>
        <w:rPr>
          <w:rtl/>
        </w:rPr>
      </w:pPr>
    </w:p>
    <w:p w:rsidR="003D2FEE" w:rsidRDefault="003D2FEE" w:rsidP="003D2FEE">
      <w:pPr>
        <w:rPr>
          <w:rtl/>
        </w:rPr>
      </w:pPr>
      <w:r>
        <w:rPr>
          <w:rFonts w:hint="cs"/>
          <w:rtl/>
        </w:rPr>
        <w:t xml:space="preserve">לפני הצבעה </w:t>
      </w:r>
      <w:bookmarkStart w:id="1481" w:name="_ETM_Q1_3806741"/>
      <w:bookmarkEnd w:id="1481"/>
      <w:r>
        <w:rPr>
          <w:rFonts w:hint="cs"/>
          <w:rtl/>
        </w:rPr>
        <w:t>במליאה.</w:t>
      </w:r>
    </w:p>
    <w:p w:rsidR="003D2FEE" w:rsidRDefault="003D2FEE" w:rsidP="003D2FEE">
      <w:pPr>
        <w:rPr>
          <w:rtl/>
        </w:rPr>
      </w:pPr>
      <w:bookmarkStart w:id="1482" w:name="_ETM_Q1_3810541"/>
      <w:bookmarkStart w:id="1483" w:name="_ETM_Q1_3810591"/>
      <w:bookmarkEnd w:id="1482"/>
      <w:bookmarkEnd w:id="1483"/>
    </w:p>
    <w:p w:rsidR="003D2FEE" w:rsidRDefault="003D2FEE" w:rsidP="003D2FEE">
      <w:pPr>
        <w:pStyle w:val="afb"/>
        <w:keepNext/>
        <w:rPr>
          <w:rtl/>
        </w:rPr>
      </w:pPr>
      <w:bookmarkStart w:id="1484" w:name="ET_guest_922237_473"/>
      <w:r w:rsidRPr="003D2FEE">
        <w:rPr>
          <w:rStyle w:val="TagStyle"/>
          <w:rtl/>
        </w:rPr>
        <w:t xml:space="preserve"> &lt;&lt; אורח &gt;&gt; </w:t>
      </w:r>
      <w:r>
        <w:rPr>
          <w:rtl/>
        </w:rPr>
        <w:t>לירון בנית ששון:</w:t>
      </w:r>
      <w:r w:rsidRPr="003D2FEE">
        <w:rPr>
          <w:rStyle w:val="TagStyle"/>
          <w:rtl/>
        </w:rPr>
        <w:t xml:space="preserve"> &lt;&lt; אורח &gt;&gt;</w:t>
      </w:r>
      <w:r>
        <w:rPr>
          <w:rtl/>
        </w:rPr>
        <w:t xml:space="preserve">   </w:t>
      </w:r>
      <w:bookmarkEnd w:id="1484"/>
    </w:p>
    <w:p w:rsidR="003D2FEE" w:rsidRDefault="003D2FEE" w:rsidP="003D2FEE">
      <w:pPr>
        <w:pStyle w:val="KeepWithNext"/>
        <w:rPr>
          <w:rtl/>
        </w:rPr>
      </w:pPr>
    </w:p>
    <w:p w:rsidR="003D2FEE" w:rsidRDefault="003D2FEE" w:rsidP="00EA1F75">
      <w:pPr>
        <w:rPr>
          <w:rtl/>
        </w:rPr>
      </w:pPr>
      <w:bookmarkStart w:id="1485" w:name="_ETM_Q1_3814064"/>
      <w:bookmarkStart w:id="1486" w:name="_ETM_Q1_3814200"/>
      <w:bookmarkEnd w:id="1485"/>
      <w:bookmarkEnd w:id="1486"/>
      <w:r>
        <w:rPr>
          <w:rFonts w:hint="cs"/>
          <w:rtl/>
        </w:rPr>
        <w:t>לכן אי-אפשר להצביע, אנחנו נצטרך בעצם לחזור</w:t>
      </w:r>
      <w:r w:rsidR="00EA1F75">
        <w:rPr>
          <w:rFonts w:hint="cs"/>
          <w:rtl/>
        </w:rPr>
        <w:t xml:space="preserve"> קודם</w:t>
      </w:r>
      <w:r>
        <w:rPr>
          <w:rFonts w:hint="cs"/>
          <w:rtl/>
        </w:rPr>
        <w:t xml:space="preserve"> לוועדת שרים.</w:t>
      </w:r>
    </w:p>
    <w:p w:rsidR="003D2FEE" w:rsidRDefault="003D2FEE" w:rsidP="003D2FEE">
      <w:pPr>
        <w:rPr>
          <w:rtl/>
        </w:rPr>
      </w:pPr>
    </w:p>
    <w:p w:rsidR="003D2FEE" w:rsidRDefault="003D2FEE" w:rsidP="003D2FEE">
      <w:pPr>
        <w:pStyle w:val="a5"/>
        <w:keepNext/>
        <w:rPr>
          <w:rtl/>
        </w:rPr>
      </w:pPr>
      <w:bookmarkStart w:id="1487" w:name="ET_speaker_6156_474"/>
      <w:r w:rsidRPr="003D2FEE">
        <w:rPr>
          <w:rStyle w:val="TagStyle"/>
          <w:rtl/>
        </w:rPr>
        <w:t xml:space="preserve"> </w:t>
      </w:r>
      <w:bookmarkEnd w:id="1487"/>
      <w:r w:rsidRPr="003D2FEE">
        <w:rPr>
          <w:rStyle w:val="TagStyle"/>
          <w:rtl/>
        </w:rPr>
        <w:t xml:space="preserve"> &lt;&lt; יור &gt;&gt; </w:t>
      </w:r>
      <w:r>
        <w:rPr>
          <w:rtl/>
        </w:rPr>
        <w:t>היו"ר יוסף טייב:</w:t>
      </w:r>
      <w:r w:rsidRPr="003D2FEE">
        <w:rPr>
          <w:rStyle w:val="TagStyle"/>
          <w:rtl/>
        </w:rPr>
        <w:t xml:space="preserve"> &lt;&lt; יור &gt;&gt;</w:t>
      </w:r>
      <w:r>
        <w:rPr>
          <w:rtl/>
        </w:rPr>
        <w:t xml:space="preserve">   </w:t>
      </w:r>
    </w:p>
    <w:p w:rsidR="003D2FEE" w:rsidRDefault="003D2FEE" w:rsidP="003D2FEE">
      <w:pPr>
        <w:pStyle w:val="KeepWithNext"/>
        <w:rPr>
          <w:rtl/>
          <w:lang w:eastAsia="he-IL"/>
        </w:rPr>
      </w:pPr>
    </w:p>
    <w:p w:rsidR="003D2FEE" w:rsidRDefault="003D2FEE" w:rsidP="003D2FEE">
      <w:pPr>
        <w:rPr>
          <w:rtl/>
          <w:lang w:eastAsia="he-IL"/>
        </w:rPr>
      </w:pPr>
      <w:r>
        <w:rPr>
          <w:rFonts w:hint="cs"/>
          <w:rtl/>
          <w:lang w:eastAsia="he-IL"/>
        </w:rPr>
        <w:t xml:space="preserve">למה, אני יכול להצביע ולשלוח את זה לוועדת </w:t>
      </w:r>
      <w:bookmarkStart w:id="1488" w:name="_ETM_Q1_3814531"/>
      <w:bookmarkEnd w:id="1488"/>
      <w:r>
        <w:rPr>
          <w:rFonts w:hint="cs"/>
          <w:rtl/>
          <w:lang w:eastAsia="he-IL"/>
        </w:rPr>
        <w:t>שרים.</w:t>
      </w:r>
    </w:p>
    <w:p w:rsidR="003D2FEE" w:rsidRDefault="003D2FEE" w:rsidP="003D2FEE">
      <w:pPr>
        <w:rPr>
          <w:rtl/>
          <w:lang w:eastAsia="he-IL"/>
        </w:rPr>
      </w:pPr>
    </w:p>
    <w:p w:rsidR="003D2FEE" w:rsidRDefault="003D2FEE" w:rsidP="003D2FEE">
      <w:pPr>
        <w:pStyle w:val="a5"/>
        <w:keepNext/>
        <w:rPr>
          <w:rtl/>
        </w:rPr>
      </w:pPr>
      <w:bookmarkStart w:id="1489" w:name="ET_speaker_6156_476"/>
      <w:r w:rsidRPr="003D2FEE">
        <w:rPr>
          <w:rStyle w:val="TagStyle"/>
          <w:rtl/>
        </w:rPr>
        <w:t xml:space="preserve"> &lt;&lt; דובר &gt;&gt; </w:t>
      </w:r>
      <w:r>
        <w:rPr>
          <w:rtl/>
        </w:rPr>
        <w:t>גלעד קריב (העבודה):</w:t>
      </w:r>
      <w:r w:rsidRPr="003D2FEE">
        <w:rPr>
          <w:rStyle w:val="TagStyle"/>
          <w:rtl/>
        </w:rPr>
        <w:t xml:space="preserve"> &lt;&lt; דובר &gt;&gt;</w:t>
      </w:r>
      <w:r>
        <w:rPr>
          <w:rtl/>
        </w:rPr>
        <w:t xml:space="preserve">   </w:t>
      </w:r>
      <w:bookmarkEnd w:id="1489"/>
    </w:p>
    <w:p w:rsidR="003D2FEE" w:rsidRDefault="003D2FEE" w:rsidP="003D2FEE">
      <w:pPr>
        <w:pStyle w:val="KeepWithNext"/>
        <w:rPr>
          <w:rtl/>
          <w:lang w:eastAsia="he-IL"/>
        </w:rPr>
      </w:pPr>
    </w:p>
    <w:p w:rsidR="00D7746D" w:rsidRDefault="003D2FEE" w:rsidP="003D2FEE">
      <w:pPr>
        <w:rPr>
          <w:rtl/>
        </w:rPr>
      </w:pPr>
      <w:r>
        <w:rPr>
          <w:rFonts w:hint="cs"/>
          <w:rtl/>
          <w:lang w:eastAsia="he-IL"/>
        </w:rPr>
        <w:t xml:space="preserve">לא, באמת. </w:t>
      </w:r>
      <w:r>
        <w:rPr>
          <w:rFonts w:hint="cs"/>
          <w:rtl/>
        </w:rPr>
        <w:t xml:space="preserve">נהוג שחברי הכנסת יודעים את עמדת הממשלה לפני שהם מצביעים </w:t>
      </w:r>
      <w:bookmarkStart w:id="1490" w:name="_ETM_Q1_3833909"/>
      <w:bookmarkEnd w:id="1490"/>
      <w:r>
        <w:rPr>
          <w:rFonts w:hint="cs"/>
          <w:rtl/>
        </w:rPr>
        <w:t>בוועדה. אפשר לברוא פה סדרי עולם חדשים</w:t>
      </w:r>
      <w:bookmarkStart w:id="1491" w:name="_ETM_Q1_3830277"/>
      <w:bookmarkEnd w:id="1491"/>
      <w:r>
        <w:rPr>
          <w:rFonts w:hint="cs"/>
          <w:rtl/>
        </w:rPr>
        <w:t>, אתם מתמחים בזה.</w:t>
      </w:r>
    </w:p>
    <w:p w:rsidR="00D7746D" w:rsidRDefault="00D7746D" w:rsidP="00D7746D">
      <w:pPr>
        <w:rPr>
          <w:rtl/>
        </w:rPr>
      </w:pPr>
      <w:bookmarkStart w:id="1492" w:name="_ETM_Q1_3823833"/>
      <w:bookmarkStart w:id="1493" w:name="_ETM_Q1_3823859"/>
      <w:bookmarkStart w:id="1494" w:name="_ETM_Q1_3837540"/>
      <w:bookmarkStart w:id="1495" w:name="_ETM_Q1_3837617"/>
      <w:bookmarkEnd w:id="1492"/>
      <w:bookmarkEnd w:id="1493"/>
      <w:bookmarkEnd w:id="1494"/>
      <w:bookmarkEnd w:id="1495"/>
    </w:p>
    <w:p w:rsidR="00D7746D" w:rsidRDefault="00D7746D" w:rsidP="00D7746D">
      <w:pPr>
        <w:pStyle w:val="af8"/>
        <w:keepNext/>
        <w:rPr>
          <w:rtl/>
        </w:rPr>
      </w:pPr>
      <w:bookmarkStart w:id="1496" w:name="ET_yor_6053_73"/>
      <w:r w:rsidRPr="00D7746D">
        <w:rPr>
          <w:rStyle w:val="TagStyle"/>
          <w:rtl/>
        </w:rPr>
        <w:t xml:space="preserve"> &lt;&lt; יור &gt;&gt; </w:t>
      </w:r>
      <w:r>
        <w:rPr>
          <w:rtl/>
        </w:rPr>
        <w:t>היו"ר יוסף טייב:</w:t>
      </w:r>
      <w:r w:rsidRPr="00D7746D">
        <w:rPr>
          <w:rStyle w:val="TagStyle"/>
          <w:rtl/>
        </w:rPr>
        <w:t xml:space="preserve"> &lt;&lt; יור &gt;&gt;</w:t>
      </w:r>
      <w:r>
        <w:rPr>
          <w:rtl/>
        </w:rPr>
        <w:t xml:space="preserve">   </w:t>
      </w:r>
      <w:bookmarkEnd w:id="1496"/>
    </w:p>
    <w:p w:rsidR="00D7746D" w:rsidRDefault="00D7746D" w:rsidP="00D7746D">
      <w:pPr>
        <w:pStyle w:val="KeepWithNext"/>
        <w:rPr>
          <w:rtl/>
        </w:rPr>
      </w:pPr>
    </w:p>
    <w:p w:rsidR="00D7746D" w:rsidRDefault="00D7746D" w:rsidP="00E21E2F">
      <w:pPr>
        <w:rPr>
          <w:rtl/>
        </w:rPr>
      </w:pPr>
      <w:bookmarkStart w:id="1497" w:name="_ETM_Q1_3840050"/>
      <w:bookmarkEnd w:id="1497"/>
      <w:r>
        <w:rPr>
          <w:rFonts w:hint="cs"/>
          <w:rtl/>
        </w:rPr>
        <w:t>חבר הכנסת קריב</w:t>
      </w:r>
      <w:r w:rsidR="00E21E2F">
        <w:rPr>
          <w:rFonts w:hint="cs"/>
          <w:rtl/>
        </w:rPr>
        <w:t>,</w:t>
      </w:r>
      <w:r w:rsidR="003D2FEE">
        <w:rPr>
          <w:rFonts w:hint="cs"/>
          <w:rtl/>
        </w:rPr>
        <w:t xml:space="preserve"> חבר הכנסת קריב</w:t>
      </w:r>
      <w:r w:rsidR="00E21E2F">
        <w:rPr>
          <w:rFonts w:hint="cs"/>
          <w:rtl/>
        </w:rPr>
        <w:t>,</w:t>
      </w:r>
      <w:r w:rsidR="00680CB0">
        <w:rPr>
          <w:rFonts w:hint="cs"/>
          <w:rtl/>
        </w:rPr>
        <w:t xml:space="preserve"> אנחנו ניצמד להוראות הייעוץ המשפטי בנושא הזה.</w:t>
      </w:r>
    </w:p>
    <w:p w:rsidR="00D7746D" w:rsidRDefault="00D7746D" w:rsidP="00D7746D">
      <w:pPr>
        <w:rPr>
          <w:rtl/>
        </w:rPr>
      </w:pPr>
      <w:bookmarkStart w:id="1498" w:name="_ETM_Q1_3842749"/>
      <w:bookmarkStart w:id="1499" w:name="_ETM_Q1_3842822"/>
      <w:bookmarkStart w:id="1500" w:name="_ETM_Q1_3844653"/>
      <w:bookmarkEnd w:id="1498"/>
      <w:bookmarkEnd w:id="1499"/>
      <w:bookmarkEnd w:id="1500"/>
    </w:p>
    <w:p w:rsidR="00D7746D" w:rsidRDefault="00D7746D" w:rsidP="00D7746D">
      <w:pPr>
        <w:pStyle w:val="a5"/>
        <w:keepNext/>
        <w:rPr>
          <w:rtl/>
        </w:rPr>
      </w:pPr>
      <w:bookmarkStart w:id="1501" w:name="ET_speaker_5696_74"/>
      <w:r w:rsidRPr="00D7746D">
        <w:rPr>
          <w:rStyle w:val="TagStyle"/>
          <w:rtl/>
        </w:rPr>
        <w:t xml:space="preserve"> &lt;&lt; דובר &gt;&gt; </w:t>
      </w:r>
      <w:r>
        <w:rPr>
          <w:rtl/>
        </w:rPr>
        <w:t>יוסף עטאונה (חד"ש-תע"ל):</w:t>
      </w:r>
      <w:r w:rsidRPr="00D7746D">
        <w:rPr>
          <w:rStyle w:val="TagStyle"/>
          <w:rtl/>
        </w:rPr>
        <w:t xml:space="preserve"> &lt;&lt; דובר &gt;&gt;</w:t>
      </w:r>
      <w:r>
        <w:rPr>
          <w:rtl/>
        </w:rPr>
        <w:t xml:space="preserve">   </w:t>
      </w:r>
      <w:bookmarkEnd w:id="1501"/>
    </w:p>
    <w:p w:rsidR="00D7746D" w:rsidRDefault="00D7746D" w:rsidP="00D7746D">
      <w:pPr>
        <w:pStyle w:val="KeepWithNext"/>
        <w:rPr>
          <w:rtl/>
        </w:rPr>
      </w:pPr>
    </w:p>
    <w:p w:rsidR="00D7746D" w:rsidRDefault="00680CB0" w:rsidP="00680CB0">
      <w:pPr>
        <w:rPr>
          <w:rtl/>
        </w:rPr>
      </w:pPr>
      <w:bookmarkStart w:id="1502" w:name="_ETM_Q1_3845113"/>
      <w:bookmarkStart w:id="1503" w:name="_ETM_Q1_3845138"/>
      <w:bookmarkEnd w:id="1502"/>
      <w:bookmarkEnd w:id="1503"/>
      <w:r>
        <w:rPr>
          <w:rFonts w:hint="cs"/>
          <w:rtl/>
        </w:rPr>
        <w:t xml:space="preserve">טייב, </w:t>
      </w:r>
      <w:r w:rsidR="003D2FEE">
        <w:rPr>
          <w:rFonts w:hint="cs"/>
          <w:rtl/>
        </w:rPr>
        <w:t xml:space="preserve">אני רוצה </w:t>
      </w:r>
      <w:r>
        <w:rPr>
          <w:rFonts w:hint="cs"/>
          <w:rtl/>
        </w:rPr>
        <w:t>להעלות נושא.</w:t>
      </w:r>
    </w:p>
    <w:p w:rsidR="00680CB0" w:rsidRDefault="00680CB0" w:rsidP="00680CB0">
      <w:pPr>
        <w:rPr>
          <w:rtl/>
        </w:rPr>
      </w:pPr>
      <w:bookmarkStart w:id="1504" w:name="_ETM_Q1_3845143"/>
      <w:bookmarkStart w:id="1505" w:name="_ETM_Q1_3845279"/>
      <w:bookmarkEnd w:id="1504"/>
      <w:bookmarkEnd w:id="1505"/>
    </w:p>
    <w:p w:rsidR="00680CB0" w:rsidRDefault="00680CB0" w:rsidP="00680CB0">
      <w:pPr>
        <w:pStyle w:val="af8"/>
        <w:keepNext/>
        <w:rPr>
          <w:rtl/>
        </w:rPr>
      </w:pPr>
      <w:bookmarkStart w:id="1506" w:name="_ETM_Q1_3861024"/>
      <w:bookmarkStart w:id="1507" w:name="ET_yor_6053_477"/>
      <w:bookmarkEnd w:id="1506"/>
      <w:r w:rsidRPr="00680CB0">
        <w:rPr>
          <w:rStyle w:val="TagStyle"/>
          <w:rtl/>
        </w:rPr>
        <w:t xml:space="preserve"> &lt;&lt; יור &gt;&gt; </w:t>
      </w:r>
      <w:r>
        <w:rPr>
          <w:rtl/>
        </w:rPr>
        <w:t>היו"ר יוסף טייב:</w:t>
      </w:r>
      <w:r w:rsidRPr="00680CB0">
        <w:rPr>
          <w:rStyle w:val="TagStyle"/>
          <w:rtl/>
        </w:rPr>
        <w:t xml:space="preserve"> &lt;&lt; יור &gt;&gt;</w:t>
      </w:r>
      <w:r>
        <w:rPr>
          <w:rtl/>
        </w:rPr>
        <w:t xml:space="preserve">   </w:t>
      </w:r>
      <w:bookmarkEnd w:id="1507"/>
    </w:p>
    <w:p w:rsidR="00680CB0" w:rsidRDefault="00680CB0" w:rsidP="00680CB0">
      <w:pPr>
        <w:pStyle w:val="KeepWithNext"/>
        <w:rPr>
          <w:rtl/>
        </w:rPr>
      </w:pPr>
    </w:p>
    <w:p w:rsidR="00680CB0" w:rsidRDefault="00680CB0" w:rsidP="00680CB0">
      <w:pPr>
        <w:rPr>
          <w:rtl/>
        </w:rPr>
      </w:pPr>
      <w:bookmarkStart w:id="1508" w:name="_ETM_Q1_3862076"/>
      <w:bookmarkEnd w:id="1508"/>
      <w:r>
        <w:rPr>
          <w:rFonts w:hint="cs"/>
          <w:rtl/>
        </w:rPr>
        <w:t>בוא נתמקד סעיף-סעיף</w:t>
      </w:r>
      <w:r w:rsidR="0049609F">
        <w:rPr>
          <w:rFonts w:hint="cs"/>
          <w:rtl/>
        </w:rPr>
        <w:t>.</w:t>
      </w:r>
    </w:p>
    <w:p w:rsidR="00680CB0" w:rsidRDefault="00680CB0" w:rsidP="00680CB0">
      <w:pPr>
        <w:rPr>
          <w:rtl/>
        </w:rPr>
      </w:pPr>
    </w:p>
    <w:p w:rsidR="00680CB0" w:rsidRDefault="00680CB0" w:rsidP="00680CB0">
      <w:pPr>
        <w:pStyle w:val="a5"/>
        <w:keepNext/>
        <w:rPr>
          <w:rtl/>
        </w:rPr>
      </w:pPr>
      <w:bookmarkStart w:id="1509" w:name="ET_speaker_5696_478"/>
      <w:r w:rsidRPr="00680CB0">
        <w:rPr>
          <w:rStyle w:val="TagStyle"/>
          <w:rtl/>
        </w:rPr>
        <w:t xml:space="preserve"> &lt;&lt; דובר &gt;&gt; </w:t>
      </w:r>
      <w:r>
        <w:rPr>
          <w:rtl/>
        </w:rPr>
        <w:t>יוסף עטאונה (חד"ש-תע"ל):</w:t>
      </w:r>
      <w:r w:rsidRPr="00680CB0">
        <w:rPr>
          <w:rStyle w:val="TagStyle"/>
          <w:rtl/>
        </w:rPr>
        <w:t xml:space="preserve"> &lt;&lt; דובר &gt;&gt;</w:t>
      </w:r>
      <w:r>
        <w:rPr>
          <w:rtl/>
        </w:rPr>
        <w:t xml:space="preserve">   </w:t>
      </w:r>
      <w:bookmarkEnd w:id="1509"/>
    </w:p>
    <w:p w:rsidR="00680CB0" w:rsidRDefault="00680CB0" w:rsidP="00680CB0">
      <w:pPr>
        <w:pStyle w:val="KeepWithNext"/>
        <w:rPr>
          <w:rtl/>
        </w:rPr>
      </w:pPr>
    </w:p>
    <w:p w:rsidR="00680CB0" w:rsidRDefault="00680CB0" w:rsidP="00680CB0">
      <w:pPr>
        <w:rPr>
          <w:rtl/>
        </w:rPr>
      </w:pPr>
      <w:r>
        <w:rPr>
          <w:rFonts w:hint="cs"/>
          <w:rtl/>
        </w:rPr>
        <w:t xml:space="preserve">אני אתמקד, אני אתמקד. </w:t>
      </w:r>
    </w:p>
    <w:p w:rsidR="0049609F" w:rsidRDefault="0049609F" w:rsidP="00680CB0">
      <w:pPr>
        <w:rPr>
          <w:rtl/>
        </w:rPr>
      </w:pPr>
    </w:p>
    <w:p w:rsidR="0049609F" w:rsidRDefault="0049609F" w:rsidP="0049609F">
      <w:pPr>
        <w:pStyle w:val="af8"/>
        <w:keepNext/>
        <w:rPr>
          <w:rtl/>
        </w:rPr>
      </w:pPr>
      <w:bookmarkStart w:id="1510" w:name="ET_yor_6053_479"/>
      <w:r w:rsidRPr="0049609F">
        <w:rPr>
          <w:rStyle w:val="TagStyle"/>
          <w:rtl/>
        </w:rPr>
        <w:t xml:space="preserve"> &lt;&lt; יור &gt;&gt; </w:t>
      </w:r>
      <w:r>
        <w:rPr>
          <w:rtl/>
        </w:rPr>
        <w:t>היו"ר יוסף טייב:</w:t>
      </w:r>
      <w:r w:rsidRPr="0049609F">
        <w:rPr>
          <w:rStyle w:val="TagStyle"/>
          <w:rtl/>
        </w:rPr>
        <w:t xml:space="preserve"> &lt;&lt; יור &gt;&gt;</w:t>
      </w:r>
      <w:r>
        <w:rPr>
          <w:rtl/>
        </w:rPr>
        <w:t xml:space="preserve">   </w:t>
      </w:r>
      <w:bookmarkEnd w:id="1510"/>
    </w:p>
    <w:p w:rsidR="0049609F" w:rsidRDefault="0049609F" w:rsidP="0049609F">
      <w:pPr>
        <w:pStyle w:val="KeepWithNext"/>
        <w:rPr>
          <w:rtl/>
        </w:rPr>
      </w:pPr>
    </w:p>
    <w:p w:rsidR="0049609F" w:rsidRDefault="0049609F" w:rsidP="0049609F">
      <w:pPr>
        <w:rPr>
          <w:rtl/>
        </w:rPr>
      </w:pPr>
      <w:bookmarkStart w:id="1511" w:name="_ETM_Q1_3844615"/>
      <w:bookmarkEnd w:id="1511"/>
      <w:r>
        <w:rPr>
          <w:rFonts w:hint="cs"/>
          <w:rtl/>
        </w:rPr>
        <w:t xml:space="preserve">סעיף התקציב? בוא נתחיל </w:t>
      </w:r>
      <w:bookmarkStart w:id="1512" w:name="_ETM_Q1_3847290"/>
      <w:bookmarkEnd w:id="1512"/>
      <w:r>
        <w:rPr>
          <w:rFonts w:hint="cs"/>
          <w:rtl/>
        </w:rPr>
        <w:t>מהתחלה, אנחנו הולכים לכל הכיוונים.</w:t>
      </w:r>
    </w:p>
    <w:p w:rsidR="0049609F" w:rsidRDefault="0049609F" w:rsidP="0049609F">
      <w:pPr>
        <w:rPr>
          <w:rtl/>
        </w:rPr>
      </w:pPr>
      <w:bookmarkStart w:id="1513" w:name="_ETM_Q1_3850266"/>
      <w:bookmarkStart w:id="1514" w:name="_ETM_Q1_3850373"/>
      <w:bookmarkEnd w:id="1513"/>
      <w:bookmarkEnd w:id="1514"/>
    </w:p>
    <w:p w:rsidR="0049609F" w:rsidRDefault="0049609F" w:rsidP="0049609F">
      <w:pPr>
        <w:pStyle w:val="a5"/>
        <w:keepNext/>
        <w:rPr>
          <w:rtl/>
        </w:rPr>
      </w:pPr>
      <w:bookmarkStart w:id="1515" w:name="ET_speaker_6231_480"/>
      <w:r w:rsidRPr="0049609F">
        <w:rPr>
          <w:rStyle w:val="TagStyle"/>
          <w:rtl/>
        </w:rPr>
        <w:t xml:space="preserve"> &lt;&lt; דובר &gt;&gt; </w:t>
      </w:r>
      <w:r>
        <w:rPr>
          <w:rtl/>
        </w:rPr>
        <w:t>יסמין פרידמן (יש עתיד):</w:t>
      </w:r>
      <w:r w:rsidRPr="0049609F">
        <w:rPr>
          <w:rStyle w:val="TagStyle"/>
          <w:rtl/>
        </w:rPr>
        <w:t xml:space="preserve"> &lt;&lt; דובר &gt;&gt;</w:t>
      </w:r>
      <w:r>
        <w:rPr>
          <w:rtl/>
        </w:rPr>
        <w:t xml:space="preserve">   </w:t>
      </w:r>
      <w:bookmarkEnd w:id="1515"/>
    </w:p>
    <w:p w:rsidR="0049609F" w:rsidRDefault="0049609F" w:rsidP="0049609F">
      <w:pPr>
        <w:pStyle w:val="KeepWithNext"/>
        <w:rPr>
          <w:rtl/>
        </w:rPr>
      </w:pPr>
    </w:p>
    <w:p w:rsidR="0049609F" w:rsidRDefault="0049609F" w:rsidP="0049609F">
      <w:pPr>
        <w:rPr>
          <w:rtl/>
        </w:rPr>
      </w:pPr>
      <w:r>
        <w:rPr>
          <w:rFonts w:hint="cs"/>
          <w:rtl/>
        </w:rPr>
        <w:t>ש</w:t>
      </w:r>
      <w:bookmarkStart w:id="1516" w:name="_ETM_Q1_3849451"/>
      <w:bookmarkStart w:id="1517" w:name="_ETM_Q1_3849522"/>
      <w:bookmarkEnd w:id="1516"/>
      <w:bookmarkEnd w:id="1517"/>
      <w:r>
        <w:rPr>
          <w:rFonts w:hint="cs"/>
          <w:rtl/>
        </w:rPr>
        <w:t>עה דיון.</w:t>
      </w:r>
      <w:bookmarkStart w:id="1518" w:name="_ETM_Q1_3852179"/>
      <w:bookmarkEnd w:id="1518"/>
    </w:p>
    <w:p w:rsidR="0049609F" w:rsidRDefault="0049609F" w:rsidP="0049609F">
      <w:pPr>
        <w:rPr>
          <w:rtl/>
        </w:rPr>
      </w:pPr>
      <w:bookmarkStart w:id="1519" w:name="_ETM_Q1_3852335"/>
      <w:bookmarkEnd w:id="1519"/>
    </w:p>
    <w:p w:rsidR="0049609F" w:rsidRDefault="0049609F" w:rsidP="0049609F">
      <w:pPr>
        <w:pStyle w:val="a5"/>
        <w:keepNext/>
        <w:rPr>
          <w:rtl/>
        </w:rPr>
      </w:pPr>
      <w:bookmarkStart w:id="1520" w:name="ET_speaker_5696_481"/>
      <w:r w:rsidRPr="0049609F">
        <w:rPr>
          <w:rStyle w:val="TagStyle"/>
          <w:rtl/>
        </w:rPr>
        <w:t xml:space="preserve"> &lt;&lt; דובר &gt;&gt; </w:t>
      </w:r>
      <w:r>
        <w:rPr>
          <w:rtl/>
        </w:rPr>
        <w:t>יוסף עטאונה (חד"ש-תע"ל):</w:t>
      </w:r>
      <w:r w:rsidRPr="0049609F">
        <w:rPr>
          <w:rStyle w:val="TagStyle"/>
          <w:rtl/>
        </w:rPr>
        <w:t xml:space="preserve"> &lt;&lt; דובר &gt;&gt;</w:t>
      </w:r>
      <w:r>
        <w:rPr>
          <w:rtl/>
        </w:rPr>
        <w:t xml:space="preserve">   </w:t>
      </w:r>
      <w:bookmarkEnd w:id="1520"/>
    </w:p>
    <w:p w:rsidR="0049609F" w:rsidRDefault="0049609F" w:rsidP="0049609F">
      <w:pPr>
        <w:pStyle w:val="KeepWithNext"/>
        <w:rPr>
          <w:rtl/>
        </w:rPr>
      </w:pPr>
    </w:p>
    <w:p w:rsidR="0049609F" w:rsidRDefault="0049609F" w:rsidP="0049609F">
      <w:pPr>
        <w:rPr>
          <w:rtl/>
        </w:rPr>
      </w:pPr>
      <w:r>
        <w:rPr>
          <w:rFonts w:hint="cs"/>
          <w:rtl/>
        </w:rPr>
        <w:t>אני מעלה נושא חדש ל</w:t>
      </w:r>
      <w:bookmarkStart w:id="1521" w:name="_ETM_Q1_3852634"/>
      <w:bookmarkEnd w:id="1521"/>
      <w:r>
        <w:rPr>
          <w:rFonts w:hint="cs"/>
          <w:rtl/>
        </w:rPr>
        <w:t>גבי עצם הדיון היום. עצם הדיון היום הוא בעיניי פסול</w:t>
      </w:r>
      <w:bookmarkStart w:id="1522" w:name="_ETM_Q1_3861902"/>
      <w:bookmarkEnd w:id="1522"/>
      <w:r>
        <w:rPr>
          <w:rFonts w:hint="cs"/>
          <w:rtl/>
        </w:rPr>
        <w:t>.</w:t>
      </w:r>
    </w:p>
    <w:p w:rsidR="0049609F" w:rsidRPr="0049609F" w:rsidRDefault="0049609F" w:rsidP="0049609F">
      <w:pPr>
        <w:rPr>
          <w:rtl/>
        </w:rPr>
      </w:pPr>
    </w:p>
    <w:p w:rsidR="00680CB0" w:rsidRDefault="00680CB0" w:rsidP="00680CB0">
      <w:pPr>
        <w:rPr>
          <w:rtl/>
        </w:rPr>
      </w:pPr>
    </w:p>
    <w:p w:rsidR="0049609F" w:rsidRDefault="0049609F" w:rsidP="0049609F">
      <w:pPr>
        <w:pStyle w:val="af8"/>
        <w:keepNext/>
        <w:rPr>
          <w:rtl/>
        </w:rPr>
      </w:pPr>
      <w:bookmarkStart w:id="1523" w:name="ET_yor_6053_482"/>
      <w:r w:rsidRPr="0049609F">
        <w:rPr>
          <w:rStyle w:val="TagStyle"/>
          <w:rtl/>
        </w:rPr>
        <w:lastRenderedPageBreak/>
        <w:t xml:space="preserve"> &lt;&lt; יור &gt;&gt; </w:t>
      </w:r>
      <w:r>
        <w:rPr>
          <w:rtl/>
        </w:rPr>
        <w:t>היו"ר יוסף טייב:</w:t>
      </w:r>
      <w:r w:rsidRPr="0049609F">
        <w:rPr>
          <w:rStyle w:val="TagStyle"/>
          <w:rtl/>
        </w:rPr>
        <w:t xml:space="preserve"> &lt;&lt; יור &gt;&gt;</w:t>
      </w:r>
      <w:r>
        <w:rPr>
          <w:rtl/>
        </w:rPr>
        <w:t xml:space="preserve">   </w:t>
      </w:r>
      <w:bookmarkEnd w:id="1523"/>
    </w:p>
    <w:p w:rsidR="0049609F" w:rsidRDefault="0049609F" w:rsidP="0049609F">
      <w:pPr>
        <w:pStyle w:val="KeepWithNext"/>
        <w:rPr>
          <w:rtl/>
        </w:rPr>
      </w:pPr>
    </w:p>
    <w:p w:rsidR="0049609F" w:rsidRDefault="0049609F" w:rsidP="0049609F">
      <w:pPr>
        <w:rPr>
          <w:rtl/>
        </w:rPr>
      </w:pPr>
      <w:r>
        <w:rPr>
          <w:rFonts w:hint="cs"/>
          <w:rtl/>
        </w:rPr>
        <w:t>חברים.</w:t>
      </w:r>
      <w:bookmarkStart w:id="1524" w:name="_ETM_Q1_3862619"/>
      <w:bookmarkEnd w:id="1524"/>
    </w:p>
    <w:p w:rsidR="0049609F" w:rsidRDefault="0049609F" w:rsidP="0049609F">
      <w:pPr>
        <w:rPr>
          <w:rtl/>
        </w:rPr>
      </w:pPr>
      <w:bookmarkStart w:id="1525" w:name="_ETM_Q1_3862778"/>
      <w:bookmarkStart w:id="1526" w:name="_ETM_Q1_3862856"/>
      <w:bookmarkEnd w:id="1525"/>
      <w:bookmarkEnd w:id="1526"/>
    </w:p>
    <w:p w:rsidR="0049609F" w:rsidRDefault="0049609F" w:rsidP="0049609F">
      <w:pPr>
        <w:pStyle w:val="a5"/>
        <w:keepNext/>
        <w:rPr>
          <w:rtl/>
        </w:rPr>
      </w:pPr>
      <w:bookmarkStart w:id="1527" w:name="ET_speaker_5696_483"/>
      <w:r w:rsidRPr="0049609F">
        <w:rPr>
          <w:rStyle w:val="TagStyle"/>
          <w:rtl/>
        </w:rPr>
        <w:t xml:space="preserve"> &lt;&lt; דובר &gt;&gt; </w:t>
      </w:r>
      <w:r>
        <w:rPr>
          <w:rtl/>
        </w:rPr>
        <w:t>יוסף עטאונה (חד"ש-תע"ל):</w:t>
      </w:r>
      <w:r w:rsidRPr="0049609F">
        <w:rPr>
          <w:rStyle w:val="TagStyle"/>
          <w:rtl/>
        </w:rPr>
        <w:t xml:space="preserve"> &lt;&lt; דובר &gt;&gt;</w:t>
      </w:r>
      <w:r>
        <w:rPr>
          <w:rtl/>
        </w:rPr>
        <w:t xml:space="preserve">   </w:t>
      </w:r>
      <w:bookmarkEnd w:id="1527"/>
    </w:p>
    <w:p w:rsidR="0049609F" w:rsidRDefault="0049609F" w:rsidP="0049609F">
      <w:pPr>
        <w:pStyle w:val="KeepWithNext"/>
        <w:rPr>
          <w:rtl/>
        </w:rPr>
      </w:pPr>
    </w:p>
    <w:p w:rsidR="0049609F" w:rsidRDefault="0049609F" w:rsidP="00A673BF">
      <w:pPr>
        <w:rPr>
          <w:rtl/>
        </w:rPr>
      </w:pPr>
      <w:r>
        <w:rPr>
          <w:rFonts w:hint="cs"/>
          <w:rtl/>
        </w:rPr>
        <w:t>ש</w:t>
      </w:r>
      <w:bookmarkStart w:id="1528" w:name="_ETM_Q1_3863872"/>
      <w:bookmarkStart w:id="1529" w:name="_ETM_Q1_3864048"/>
      <w:bookmarkEnd w:id="1528"/>
      <w:bookmarkEnd w:id="1529"/>
      <w:r>
        <w:rPr>
          <w:rFonts w:hint="cs"/>
          <w:rtl/>
        </w:rPr>
        <w:t xml:space="preserve">נייה, שנייה. </w:t>
      </w:r>
      <w:r w:rsidR="00A673BF">
        <w:rPr>
          <w:rFonts w:hint="cs"/>
          <w:rtl/>
        </w:rPr>
        <w:t xml:space="preserve">לפי דעתי, </w:t>
      </w:r>
      <w:r>
        <w:rPr>
          <w:rFonts w:hint="cs"/>
          <w:rtl/>
        </w:rPr>
        <w:t>עצם הדיון היום בהצעת החוק הו</w:t>
      </w:r>
      <w:bookmarkStart w:id="1530" w:name="_ETM_Q1_3866755"/>
      <w:bookmarkEnd w:id="1530"/>
      <w:r>
        <w:rPr>
          <w:rFonts w:hint="cs"/>
          <w:rtl/>
        </w:rPr>
        <w:t>א עניין מאוד פסול, כי כולנו היינו במליאה ביום רביעי בדיון על התקציב, ועצם הדיון היום זה פרוטקשן שמשלמת</w:t>
      </w:r>
      <w:bookmarkStart w:id="1531" w:name="_ETM_Q1_3883086"/>
      <w:bookmarkEnd w:id="1531"/>
      <w:r>
        <w:rPr>
          <w:rFonts w:hint="cs"/>
          <w:rtl/>
        </w:rPr>
        <w:t xml:space="preserve"> הקואליציה לעמית הלוי. כן, כן, זה פרוטקשן לכל דבר.</w:t>
      </w:r>
    </w:p>
    <w:p w:rsidR="00D7746D" w:rsidRDefault="00D7746D" w:rsidP="00D7746D">
      <w:pPr>
        <w:rPr>
          <w:rtl/>
        </w:rPr>
      </w:pPr>
      <w:bookmarkStart w:id="1532" w:name="_ETM_Q1_3888224"/>
      <w:bookmarkStart w:id="1533" w:name="_ETM_Q1_3888285"/>
      <w:bookmarkEnd w:id="1532"/>
      <w:bookmarkEnd w:id="1533"/>
    </w:p>
    <w:p w:rsidR="0049609F" w:rsidRDefault="0049609F" w:rsidP="0049609F">
      <w:pPr>
        <w:pStyle w:val="af8"/>
        <w:keepNext/>
        <w:rPr>
          <w:rtl/>
        </w:rPr>
      </w:pPr>
      <w:bookmarkStart w:id="1534" w:name="ET_yor_6053_484"/>
      <w:r w:rsidRPr="0049609F">
        <w:rPr>
          <w:rStyle w:val="TagStyle"/>
          <w:rtl/>
        </w:rPr>
        <w:t xml:space="preserve"> &lt;&lt; יור &gt;&gt; </w:t>
      </w:r>
      <w:r>
        <w:rPr>
          <w:rtl/>
        </w:rPr>
        <w:t>היו"ר יוסף טייב:</w:t>
      </w:r>
      <w:r w:rsidRPr="0049609F">
        <w:rPr>
          <w:rStyle w:val="TagStyle"/>
          <w:rtl/>
        </w:rPr>
        <w:t xml:space="preserve"> &lt;&lt; יור &gt;&gt;</w:t>
      </w:r>
      <w:r>
        <w:rPr>
          <w:rtl/>
        </w:rPr>
        <w:t xml:space="preserve">   </w:t>
      </w:r>
      <w:bookmarkEnd w:id="1534"/>
    </w:p>
    <w:p w:rsidR="0049609F" w:rsidRDefault="0049609F" w:rsidP="0049609F">
      <w:pPr>
        <w:pStyle w:val="KeepWithNext"/>
        <w:rPr>
          <w:rtl/>
        </w:rPr>
      </w:pPr>
    </w:p>
    <w:p w:rsidR="0049609F" w:rsidRDefault="0049609F" w:rsidP="0049609F">
      <w:pPr>
        <w:rPr>
          <w:rtl/>
        </w:rPr>
      </w:pPr>
      <w:bookmarkStart w:id="1535" w:name="_ETM_Q1_3887008"/>
      <w:bookmarkEnd w:id="1535"/>
      <w:r>
        <w:rPr>
          <w:rFonts w:hint="cs"/>
          <w:rtl/>
        </w:rPr>
        <w:t>איך זה קשור, חבר הכנסת יוסף עטאונה?</w:t>
      </w:r>
      <w:bookmarkStart w:id="1536" w:name="_ETM_Q1_3885096"/>
      <w:bookmarkEnd w:id="1536"/>
    </w:p>
    <w:p w:rsidR="0049609F" w:rsidRDefault="0049609F" w:rsidP="0049609F">
      <w:pPr>
        <w:rPr>
          <w:rtl/>
        </w:rPr>
      </w:pPr>
      <w:bookmarkStart w:id="1537" w:name="_ETM_Q1_3885254"/>
      <w:bookmarkEnd w:id="1537"/>
    </w:p>
    <w:p w:rsidR="0049609F" w:rsidRDefault="0049609F" w:rsidP="0049609F">
      <w:pPr>
        <w:pStyle w:val="a5"/>
        <w:keepNext/>
        <w:rPr>
          <w:rtl/>
        </w:rPr>
      </w:pPr>
      <w:bookmarkStart w:id="1538" w:name="ET_speaker_5696_485"/>
      <w:r w:rsidRPr="0049609F">
        <w:rPr>
          <w:rStyle w:val="TagStyle"/>
          <w:rtl/>
        </w:rPr>
        <w:t xml:space="preserve"> &lt;&lt; דובר &gt;&gt; </w:t>
      </w:r>
      <w:r>
        <w:rPr>
          <w:rtl/>
        </w:rPr>
        <w:t>יוסף עטאונה (חד"ש-תע"ל):</w:t>
      </w:r>
      <w:r w:rsidRPr="0049609F">
        <w:rPr>
          <w:rStyle w:val="TagStyle"/>
          <w:rtl/>
        </w:rPr>
        <w:t xml:space="preserve"> &lt;&lt; דובר &gt;&gt;</w:t>
      </w:r>
      <w:r>
        <w:rPr>
          <w:rtl/>
        </w:rPr>
        <w:t xml:space="preserve">   </w:t>
      </w:r>
      <w:bookmarkEnd w:id="1538"/>
    </w:p>
    <w:p w:rsidR="0049609F" w:rsidRDefault="0049609F" w:rsidP="0049609F">
      <w:pPr>
        <w:pStyle w:val="KeepWithNext"/>
        <w:rPr>
          <w:rtl/>
        </w:rPr>
      </w:pPr>
    </w:p>
    <w:p w:rsidR="0049609F" w:rsidRPr="0049609F" w:rsidRDefault="0049609F" w:rsidP="0022562B">
      <w:pPr>
        <w:rPr>
          <w:rtl/>
        </w:rPr>
      </w:pPr>
      <w:r>
        <w:rPr>
          <w:rFonts w:hint="cs"/>
          <w:rtl/>
        </w:rPr>
        <w:t>זה כן קשור</w:t>
      </w:r>
      <w:r w:rsidR="0022562B">
        <w:rPr>
          <w:rFonts w:hint="cs"/>
          <w:rtl/>
        </w:rPr>
        <w:t>,</w:t>
      </w:r>
      <w:r>
        <w:rPr>
          <w:rFonts w:hint="cs"/>
          <w:rtl/>
        </w:rPr>
        <w:t xml:space="preserve"> זה כן קשור.</w:t>
      </w:r>
    </w:p>
    <w:p w:rsidR="00D7746D" w:rsidRDefault="00D7746D" w:rsidP="00D7746D">
      <w:pPr>
        <w:rPr>
          <w:rtl/>
        </w:rPr>
      </w:pPr>
      <w:bookmarkStart w:id="1539" w:name="_ETM_Q1_3888647"/>
      <w:bookmarkStart w:id="1540" w:name="_ETM_Q1_3888728"/>
      <w:bookmarkStart w:id="1541" w:name="_ETM_Q1_3890405"/>
      <w:bookmarkEnd w:id="1539"/>
      <w:bookmarkEnd w:id="1540"/>
      <w:bookmarkEnd w:id="1541"/>
    </w:p>
    <w:p w:rsidR="00D7746D" w:rsidRDefault="00D7746D" w:rsidP="00D7746D">
      <w:pPr>
        <w:pStyle w:val="a5"/>
        <w:keepNext/>
        <w:rPr>
          <w:rtl/>
        </w:rPr>
      </w:pPr>
      <w:bookmarkStart w:id="1542" w:name="ET_speaker_6164_75"/>
      <w:r w:rsidRPr="00D7746D">
        <w:rPr>
          <w:rStyle w:val="TagStyle"/>
          <w:rtl/>
        </w:rPr>
        <w:t xml:space="preserve"> &lt;&lt; דובר &gt;&gt; </w:t>
      </w:r>
      <w:r>
        <w:rPr>
          <w:rtl/>
        </w:rPr>
        <w:t>עמית הלוי (הליכוד):</w:t>
      </w:r>
      <w:r w:rsidRPr="00D7746D">
        <w:rPr>
          <w:rStyle w:val="TagStyle"/>
          <w:rtl/>
        </w:rPr>
        <w:t xml:space="preserve"> &lt;&lt; דובר &gt;&gt;</w:t>
      </w:r>
      <w:r>
        <w:rPr>
          <w:rtl/>
        </w:rPr>
        <w:t xml:space="preserve">   </w:t>
      </w:r>
      <w:bookmarkEnd w:id="1542"/>
    </w:p>
    <w:p w:rsidR="00D7746D" w:rsidRDefault="00D7746D" w:rsidP="00D7746D">
      <w:pPr>
        <w:pStyle w:val="KeepWithNext"/>
        <w:rPr>
          <w:rtl/>
        </w:rPr>
      </w:pPr>
    </w:p>
    <w:p w:rsidR="00D7746D" w:rsidRDefault="0049609F" w:rsidP="00D7746D">
      <w:pPr>
        <w:rPr>
          <w:rtl/>
        </w:rPr>
      </w:pPr>
      <w:bookmarkStart w:id="1543" w:name="_ETM_Q1_3890817"/>
      <w:bookmarkStart w:id="1544" w:name="_ETM_Q1_3890859"/>
      <w:bookmarkEnd w:id="1543"/>
      <w:bookmarkEnd w:id="1544"/>
      <w:r>
        <w:rPr>
          <w:rFonts w:hint="cs"/>
          <w:rtl/>
        </w:rPr>
        <w:t>פרוטקשן זה המומחיות שלך, עטאונה.</w:t>
      </w:r>
    </w:p>
    <w:p w:rsidR="0049609F" w:rsidRDefault="0049609F" w:rsidP="00D7746D">
      <w:pPr>
        <w:rPr>
          <w:rtl/>
        </w:rPr>
      </w:pPr>
      <w:bookmarkStart w:id="1545" w:name="_ETM_Q1_3891378"/>
      <w:bookmarkStart w:id="1546" w:name="_ETM_Q1_3891475"/>
      <w:bookmarkEnd w:id="1545"/>
      <w:bookmarkEnd w:id="1546"/>
    </w:p>
    <w:p w:rsidR="0049609F" w:rsidRDefault="0049609F" w:rsidP="0049609F">
      <w:pPr>
        <w:pStyle w:val="af8"/>
        <w:keepNext/>
        <w:rPr>
          <w:rtl/>
        </w:rPr>
      </w:pPr>
      <w:bookmarkStart w:id="1547" w:name="ET_yor_6053_486"/>
      <w:r w:rsidRPr="0049609F">
        <w:rPr>
          <w:rStyle w:val="TagStyle"/>
          <w:rtl/>
        </w:rPr>
        <w:t xml:space="preserve"> &lt;&lt; יור &gt;&gt; </w:t>
      </w:r>
      <w:r>
        <w:rPr>
          <w:rtl/>
        </w:rPr>
        <w:t>היו"ר יוסף טייב:</w:t>
      </w:r>
      <w:r w:rsidRPr="0049609F">
        <w:rPr>
          <w:rStyle w:val="TagStyle"/>
          <w:rtl/>
        </w:rPr>
        <w:t xml:space="preserve"> &lt;&lt; יור &gt;&gt;</w:t>
      </w:r>
      <w:r>
        <w:rPr>
          <w:rtl/>
        </w:rPr>
        <w:t xml:space="preserve">   </w:t>
      </w:r>
      <w:bookmarkEnd w:id="1547"/>
    </w:p>
    <w:p w:rsidR="0049609F" w:rsidRDefault="0049609F" w:rsidP="0049609F">
      <w:pPr>
        <w:pStyle w:val="KeepWithNext"/>
        <w:rPr>
          <w:rtl/>
        </w:rPr>
      </w:pPr>
    </w:p>
    <w:p w:rsidR="0049609F" w:rsidRDefault="0049609F" w:rsidP="0049609F">
      <w:pPr>
        <w:rPr>
          <w:rtl/>
        </w:rPr>
      </w:pPr>
      <w:r>
        <w:rPr>
          <w:rFonts w:hint="cs"/>
          <w:rtl/>
        </w:rPr>
        <w:t>רגע, חבר הכנסת הלוי.</w:t>
      </w:r>
      <w:bookmarkStart w:id="1548" w:name="_ETM_Q1_3891836"/>
      <w:bookmarkStart w:id="1549" w:name="_ETM_Q1_3891968"/>
      <w:bookmarkEnd w:id="1548"/>
      <w:bookmarkEnd w:id="1549"/>
    </w:p>
    <w:p w:rsidR="0049609F" w:rsidRDefault="0049609F" w:rsidP="0049609F">
      <w:pPr>
        <w:rPr>
          <w:rtl/>
        </w:rPr>
      </w:pPr>
      <w:bookmarkStart w:id="1550" w:name="_ETM_Q1_3892189"/>
      <w:bookmarkEnd w:id="1550"/>
    </w:p>
    <w:p w:rsidR="0049609F" w:rsidRDefault="0049609F" w:rsidP="0049609F">
      <w:pPr>
        <w:pStyle w:val="a5"/>
        <w:keepNext/>
        <w:rPr>
          <w:rtl/>
        </w:rPr>
      </w:pPr>
      <w:bookmarkStart w:id="1551" w:name="ET_speaker_6164_487"/>
      <w:r w:rsidRPr="0049609F">
        <w:rPr>
          <w:rStyle w:val="TagStyle"/>
          <w:rtl/>
        </w:rPr>
        <w:t xml:space="preserve"> &lt;&lt; דובר &gt;&gt; </w:t>
      </w:r>
      <w:r>
        <w:rPr>
          <w:rtl/>
        </w:rPr>
        <w:t>עמית הלוי (הליכוד):</w:t>
      </w:r>
      <w:r w:rsidRPr="0049609F">
        <w:rPr>
          <w:rStyle w:val="TagStyle"/>
          <w:rtl/>
        </w:rPr>
        <w:t xml:space="preserve"> &lt;&lt; דובר &gt;&gt;</w:t>
      </w:r>
      <w:r>
        <w:rPr>
          <w:rtl/>
        </w:rPr>
        <w:t xml:space="preserve">   </w:t>
      </w:r>
      <w:bookmarkEnd w:id="1551"/>
    </w:p>
    <w:p w:rsidR="0049609F" w:rsidRDefault="0049609F" w:rsidP="0049609F">
      <w:pPr>
        <w:pStyle w:val="KeepWithNext"/>
        <w:rPr>
          <w:rtl/>
        </w:rPr>
      </w:pPr>
    </w:p>
    <w:p w:rsidR="0049609F" w:rsidRPr="0049609F" w:rsidRDefault="0049609F" w:rsidP="0049609F">
      <w:pPr>
        <w:rPr>
          <w:rtl/>
        </w:rPr>
      </w:pPr>
      <w:bookmarkStart w:id="1552" w:name="_ETM_Q1_3893099"/>
      <w:bookmarkStart w:id="1553" w:name="_ETM_Q1_3893216"/>
      <w:bookmarkEnd w:id="1552"/>
      <w:bookmarkEnd w:id="1553"/>
      <w:r>
        <w:rPr>
          <w:rFonts w:hint="cs"/>
          <w:rtl/>
        </w:rPr>
        <w:t>פרוטקשן זה המומחיות שלך.</w:t>
      </w:r>
    </w:p>
    <w:p w:rsidR="00D7746D" w:rsidRDefault="00D7746D" w:rsidP="00D7746D">
      <w:pPr>
        <w:rPr>
          <w:rtl/>
        </w:rPr>
      </w:pPr>
      <w:bookmarkStart w:id="1554" w:name="_ETM_Q1_3898559"/>
      <w:bookmarkStart w:id="1555" w:name="_ETM_Q1_3898619"/>
      <w:bookmarkStart w:id="1556" w:name="_ETM_Q1_3899984"/>
      <w:bookmarkEnd w:id="1554"/>
      <w:bookmarkEnd w:id="1555"/>
      <w:bookmarkEnd w:id="1556"/>
    </w:p>
    <w:p w:rsidR="00D7746D" w:rsidRDefault="00D7746D" w:rsidP="00D7746D">
      <w:pPr>
        <w:pStyle w:val="a5"/>
        <w:keepNext/>
        <w:rPr>
          <w:rtl/>
        </w:rPr>
      </w:pPr>
      <w:bookmarkStart w:id="1557" w:name="ET_speaker_5696_76"/>
      <w:r w:rsidRPr="00D7746D">
        <w:rPr>
          <w:rStyle w:val="TagStyle"/>
          <w:rtl/>
        </w:rPr>
        <w:t xml:space="preserve"> &lt;&lt; דובר &gt;&gt; </w:t>
      </w:r>
      <w:r>
        <w:rPr>
          <w:rtl/>
        </w:rPr>
        <w:t>יוסף עטאונה (חד"ש-תע"ל):</w:t>
      </w:r>
      <w:r w:rsidRPr="00D7746D">
        <w:rPr>
          <w:rStyle w:val="TagStyle"/>
          <w:rtl/>
        </w:rPr>
        <w:t xml:space="preserve"> &lt;&lt; דובר &gt;&gt;</w:t>
      </w:r>
      <w:r>
        <w:rPr>
          <w:rtl/>
        </w:rPr>
        <w:t xml:space="preserve">   </w:t>
      </w:r>
      <w:bookmarkEnd w:id="1557"/>
    </w:p>
    <w:p w:rsidR="00D7746D" w:rsidRDefault="00D7746D" w:rsidP="00D7746D">
      <w:pPr>
        <w:pStyle w:val="KeepWithNext"/>
        <w:rPr>
          <w:rtl/>
        </w:rPr>
      </w:pPr>
    </w:p>
    <w:p w:rsidR="00D7746D" w:rsidRDefault="0049609F" w:rsidP="00A673BF">
      <w:pPr>
        <w:rPr>
          <w:rtl/>
        </w:rPr>
      </w:pPr>
      <w:bookmarkStart w:id="1558" w:name="_ETM_Q1_3900432"/>
      <w:bookmarkStart w:id="1559" w:name="_ETM_Q1_3900475"/>
      <w:bookmarkEnd w:id="1558"/>
      <w:bookmarkEnd w:id="1559"/>
      <w:r>
        <w:rPr>
          <w:rFonts w:hint="cs"/>
          <w:rtl/>
        </w:rPr>
        <w:t xml:space="preserve">אנחנו היינו במליאה, ראינו את העסקאות, הוא </w:t>
      </w:r>
      <w:bookmarkStart w:id="1560" w:name="_ETM_Q1_3897218"/>
      <w:bookmarkEnd w:id="1560"/>
      <w:r>
        <w:rPr>
          <w:rFonts w:hint="cs"/>
          <w:rtl/>
        </w:rPr>
        <w:t xml:space="preserve">יצא מהכנסת, </w:t>
      </w:r>
      <w:r w:rsidR="00D7746D">
        <w:rPr>
          <w:rFonts w:hint="cs"/>
          <w:rtl/>
        </w:rPr>
        <w:t>כופף את כולם</w:t>
      </w:r>
      <w:r>
        <w:rPr>
          <w:rFonts w:hint="cs"/>
          <w:rtl/>
        </w:rPr>
        <w:t xml:space="preserve">. </w:t>
      </w:r>
      <w:r w:rsidR="00A673BF">
        <w:rPr>
          <w:rFonts w:hint="cs"/>
          <w:rtl/>
        </w:rPr>
        <w:t xml:space="preserve">הוא גם ממשיך </w:t>
      </w:r>
      <w:r>
        <w:rPr>
          <w:rFonts w:hint="cs"/>
          <w:rtl/>
        </w:rPr>
        <w:t>בבריונות שלו בדיון הזה. אין מקום היום - - -</w:t>
      </w:r>
    </w:p>
    <w:p w:rsidR="00D7746D" w:rsidRDefault="00D7746D" w:rsidP="00D7746D">
      <w:pPr>
        <w:rPr>
          <w:rtl/>
        </w:rPr>
      </w:pPr>
      <w:bookmarkStart w:id="1561" w:name="_ETM_Q1_3909240"/>
      <w:bookmarkStart w:id="1562" w:name="_ETM_Q1_3909308"/>
      <w:bookmarkEnd w:id="1561"/>
      <w:bookmarkEnd w:id="1562"/>
    </w:p>
    <w:p w:rsidR="00D7746D" w:rsidRDefault="00D7746D" w:rsidP="00D7746D">
      <w:pPr>
        <w:pStyle w:val="af8"/>
        <w:keepNext/>
        <w:rPr>
          <w:rtl/>
        </w:rPr>
      </w:pPr>
      <w:bookmarkStart w:id="1563" w:name="ET_yor_6053_77"/>
      <w:r w:rsidRPr="00D7746D">
        <w:rPr>
          <w:rStyle w:val="TagStyle"/>
          <w:rtl/>
        </w:rPr>
        <w:t xml:space="preserve"> &lt;&lt; יור &gt;&gt; </w:t>
      </w:r>
      <w:r>
        <w:rPr>
          <w:rtl/>
        </w:rPr>
        <w:t>היו"ר יוסף טייב:</w:t>
      </w:r>
      <w:r w:rsidRPr="00D7746D">
        <w:rPr>
          <w:rStyle w:val="TagStyle"/>
          <w:rtl/>
        </w:rPr>
        <w:t xml:space="preserve"> &lt;&lt; יור &gt;&gt;</w:t>
      </w:r>
      <w:r>
        <w:rPr>
          <w:rtl/>
        </w:rPr>
        <w:t xml:space="preserve">   </w:t>
      </w:r>
      <w:bookmarkEnd w:id="1563"/>
    </w:p>
    <w:p w:rsidR="00D7746D" w:rsidRDefault="00D7746D" w:rsidP="00D7746D">
      <w:pPr>
        <w:pStyle w:val="KeepWithNext"/>
        <w:rPr>
          <w:rtl/>
        </w:rPr>
      </w:pPr>
    </w:p>
    <w:p w:rsidR="0049609F" w:rsidRDefault="0049609F" w:rsidP="00D7746D">
      <w:pPr>
        <w:rPr>
          <w:rtl/>
        </w:rPr>
      </w:pPr>
      <w:bookmarkStart w:id="1564" w:name="_ETM_Q1_3910062"/>
      <w:bookmarkEnd w:id="1564"/>
      <w:r>
        <w:rPr>
          <w:rFonts w:hint="cs"/>
          <w:rtl/>
        </w:rPr>
        <w:t xml:space="preserve">אבל הדיונים האלה </w:t>
      </w:r>
      <w:bookmarkStart w:id="1565" w:name="_ETM_Q1_3904630"/>
      <w:bookmarkEnd w:id="1565"/>
      <w:r>
        <w:rPr>
          <w:rFonts w:hint="cs"/>
          <w:rtl/>
        </w:rPr>
        <w:t>מתכנסים במשך חודשיים, אין הסכמות על כלום, אני לא יודע על מה אתה מדבר.</w:t>
      </w:r>
    </w:p>
    <w:p w:rsidR="0049609F" w:rsidRDefault="0049609F" w:rsidP="00D7746D">
      <w:pPr>
        <w:rPr>
          <w:rtl/>
        </w:rPr>
      </w:pPr>
    </w:p>
    <w:p w:rsidR="0049609F" w:rsidRDefault="0049609F" w:rsidP="0049609F">
      <w:pPr>
        <w:pStyle w:val="a5"/>
        <w:keepNext/>
        <w:rPr>
          <w:rtl/>
        </w:rPr>
      </w:pPr>
      <w:bookmarkStart w:id="1566" w:name="ET_speaker_5696_488"/>
      <w:r w:rsidRPr="0049609F">
        <w:rPr>
          <w:rStyle w:val="TagStyle"/>
          <w:rtl/>
        </w:rPr>
        <w:t xml:space="preserve"> &lt;&lt; דובר &gt;&gt; </w:t>
      </w:r>
      <w:r>
        <w:rPr>
          <w:rtl/>
        </w:rPr>
        <w:t>יוסף עטאונה (חד"ש-תע"ל):</w:t>
      </w:r>
      <w:r w:rsidRPr="0049609F">
        <w:rPr>
          <w:rStyle w:val="TagStyle"/>
          <w:rtl/>
        </w:rPr>
        <w:t xml:space="preserve"> &lt;&lt; דובר &gt;&gt;</w:t>
      </w:r>
      <w:r>
        <w:rPr>
          <w:rtl/>
        </w:rPr>
        <w:t xml:space="preserve">   </w:t>
      </w:r>
      <w:bookmarkEnd w:id="1566"/>
    </w:p>
    <w:p w:rsidR="0049609F" w:rsidRDefault="0049609F" w:rsidP="0049609F">
      <w:pPr>
        <w:pStyle w:val="KeepWithNext"/>
        <w:rPr>
          <w:rtl/>
        </w:rPr>
      </w:pPr>
    </w:p>
    <w:p w:rsidR="0049609F" w:rsidRDefault="00A673BF" w:rsidP="0049609F">
      <w:pPr>
        <w:rPr>
          <w:rtl/>
        </w:rPr>
      </w:pPr>
      <w:r>
        <w:rPr>
          <w:rFonts w:hint="cs"/>
          <w:rtl/>
        </w:rPr>
        <w:t>לא,</w:t>
      </w:r>
      <w:r w:rsidR="0022562B">
        <w:rPr>
          <w:rFonts w:hint="cs"/>
          <w:rtl/>
        </w:rPr>
        <w:t xml:space="preserve"> לא.</w:t>
      </w:r>
      <w:r>
        <w:rPr>
          <w:rFonts w:hint="cs"/>
          <w:rtl/>
        </w:rPr>
        <w:t xml:space="preserve"> </w:t>
      </w:r>
      <w:bookmarkStart w:id="1567" w:name="_ETM_Q1_3905716"/>
      <w:bookmarkEnd w:id="1567"/>
      <w:r w:rsidR="0049609F">
        <w:rPr>
          <w:rFonts w:hint="cs"/>
          <w:rtl/>
        </w:rPr>
        <w:t xml:space="preserve">אתה יודע את זה טוב מאוד, כבוד </w:t>
      </w:r>
      <w:bookmarkStart w:id="1568" w:name="_ETM_Q1_3907547"/>
      <w:bookmarkEnd w:id="1568"/>
      <w:r w:rsidR="0049609F">
        <w:rPr>
          <w:rFonts w:hint="cs"/>
          <w:rtl/>
        </w:rPr>
        <w:t>היושב-ראש, שזה בא בסחיטה. זה בא בסחיטה.</w:t>
      </w:r>
      <w:bookmarkStart w:id="1569" w:name="_ETM_Q1_3914906"/>
      <w:bookmarkEnd w:id="1569"/>
    </w:p>
    <w:p w:rsidR="0049609F" w:rsidRDefault="0049609F" w:rsidP="0049609F">
      <w:pPr>
        <w:rPr>
          <w:rtl/>
        </w:rPr>
      </w:pPr>
      <w:bookmarkStart w:id="1570" w:name="_ETM_Q1_3915008"/>
      <w:bookmarkEnd w:id="1570"/>
    </w:p>
    <w:p w:rsidR="0049609F" w:rsidRDefault="0049609F" w:rsidP="0049609F">
      <w:pPr>
        <w:pStyle w:val="af8"/>
        <w:keepNext/>
        <w:rPr>
          <w:rtl/>
        </w:rPr>
      </w:pPr>
      <w:bookmarkStart w:id="1571" w:name="ET_yor_6053_489"/>
      <w:r w:rsidRPr="0049609F">
        <w:rPr>
          <w:rStyle w:val="TagStyle"/>
          <w:rtl/>
        </w:rPr>
        <w:t xml:space="preserve"> &lt;&lt; יור &gt;&gt; </w:t>
      </w:r>
      <w:r>
        <w:rPr>
          <w:rtl/>
        </w:rPr>
        <w:t>היו"ר יוסף טייב:</w:t>
      </w:r>
      <w:r w:rsidRPr="0049609F">
        <w:rPr>
          <w:rStyle w:val="TagStyle"/>
          <w:rtl/>
        </w:rPr>
        <w:t xml:space="preserve"> &lt;&lt; יור &gt;&gt;</w:t>
      </w:r>
      <w:r>
        <w:rPr>
          <w:rtl/>
        </w:rPr>
        <w:t xml:space="preserve">   </w:t>
      </w:r>
      <w:bookmarkEnd w:id="1571"/>
    </w:p>
    <w:p w:rsidR="0049609F" w:rsidRDefault="0049609F" w:rsidP="0049609F">
      <w:pPr>
        <w:pStyle w:val="KeepWithNext"/>
        <w:rPr>
          <w:rtl/>
        </w:rPr>
      </w:pPr>
    </w:p>
    <w:p w:rsidR="00D7746D" w:rsidRDefault="00D7746D" w:rsidP="00D7746D">
      <w:pPr>
        <w:rPr>
          <w:rtl/>
        </w:rPr>
      </w:pPr>
      <w:bookmarkStart w:id="1572" w:name="_ETM_Q1_3916097"/>
      <w:bookmarkStart w:id="1573" w:name="_ETM_Q1_3903372"/>
      <w:bookmarkStart w:id="1574" w:name="_ETM_Q1_3903464"/>
      <w:bookmarkEnd w:id="1572"/>
      <w:bookmarkEnd w:id="1573"/>
      <w:bookmarkEnd w:id="1574"/>
      <w:r>
        <w:rPr>
          <w:rFonts w:hint="cs"/>
          <w:rtl/>
        </w:rPr>
        <w:t xml:space="preserve">חבר </w:t>
      </w:r>
      <w:bookmarkStart w:id="1575" w:name="_ETM_Q1_3912384"/>
      <w:bookmarkEnd w:id="1575"/>
      <w:r>
        <w:rPr>
          <w:rFonts w:hint="cs"/>
          <w:rtl/>
        </w:rPr>
        <w:t>הכנסת עטאונה, אני אעשה לך את זה יותר קל.</w:t>
      </w:r>
    </w:p>
    <w:p w:rsidR="0049609F" w:rsidRDefault="0049609F" w:rsidP="00D7746D">
      <w:pPr>
        <w:rPr>
          <w:rtl/>
        </w:rPr>
      </w:pPr>
      <w:bookmarkStart w:id="1576" w:name="_ETM_Q1_3919897"/>
      <w:bookmarkStart w:id="1577" w:name="_ETM_Q1_3919949"/>
      <w:bookmarkEnd w:id="1576"/>
      <w:bookmarkEnd w:id="1577"/>
    </w:p>
    <w:p w:rsidR="0049609F" w:rsidRDefault="0049609F" w:rsidP="0049609F">
      <w:pPr>
        <w:pStyle w:val="a5"/>
        <w:keepNext/>
        <w:rPr>
          <w:rtl/>
        </w:rPr>
      </w:pPr>
      <w:bookmarkStart w:id="1578" w:name="ET_speaker_5696_490"/>
      <w:r w:rsidRPr="0049609F">
        <w:rPr>
          <w:rStyle w:val="TagStyle"/>
          <w:rtl/>
        </w:rPr>
        <w:t xml:space="preserve"> &lt;&lt; דובר &gt;&gt; </w:t>
      </w:r>
      <w:r>
        <w:rPr>
          <w:rtl/>
        </w:rPr>
        <w:t>יוסף עטאונה (חד"ש-תע"ל):</w:t>
      </w:r>
      <w:r w:rsidRPr="0049609F">
        <w:rPr>
          <w:rStyle w:val="TagStyle"/>
          <w:rtl/>
        </w:rPr>
        <w:t xml:space="preserve"> &lt;&lt; דובר &gt;&gt;</w:t>
      </w:r>
      <w:r>
        <w:rPr>
          <w:rtl/>
        </w:rPr>
        <w:t xml:space="preserve">   </w:t>
      </w:r>
      <w:bookmarkEnd w:id="1578"/>
    </w:p>
    <w:p w:rsidR="0049609F" w:rsidRDefault="0049609F" w:rsidP="0049609F">
      <w:pPr>
        <w:pStyle w:val="KeepWithNext"/>
        <w:rPr>
          <w:rtl/>
        </w:rPr>
      </w:pPr>
    </w:p>
    <w:p w:rsidR="0049609F" w:rsidRDefault="0049609F" w:rsidP="0049609F">
      <w:pPr>
        <w:rPr>
          <w:rtl/>
        </w:rPr>
      </w:pPr>
      <w:r>
        <w:rPr>
          <w:rFonts w:hint="cs"/>
          <w:rtl/>
        </w:rPr>
        <w:t xml:space="preserve">זו </w:t>
      </w:r>
      <w:bookmarkStart w:id="1579" w:name="_ETM_Q1_3913972"/>
      <w:bookmarkEnd w:id="1579"/>
      <w:r>
        <w:rPr>
          <w:rFonts w:hint="cs"/>
          <w:rtl/>
        </w:rPr>
        <w:t>סחיטה כפולה.</w:t>
      </w:r>
      <w:bookmarkStart w:id="1580" w:name="_ETM_Q1_3915352"/>
      <w:bookmarkStart w:id="1581" w:name="_ETM_Q1_3915528"/>
      <w:bookmarkEnd w:id="1580"/>
      <w:bookmarkEnd w:id="1581"/>
      <w:r>
        <w:rPr>
          <w:rFonts w:hint="cs"/>
          <w:rtl/>
        </w:rPr>
        <w:t xml:space="preserve"> </w:t>
      </w:r>
    </w:p>
    <w:p w:rsidR="0049609F" w:rsidRDefault="0049609F" w:rsidP="0049609F">
      <w:pPr>
        <w:rPr>
          <w:rtl/>
        </w:rPr>
      </w:pPr>
      <w:bookmarkStart w:id="1582" w:name="_ETM_Q1_3911399"/>
      <w:bookmarkEnd w:id="1582"/>
    </w:p>
    <w:p w:rsidR="0049609F" w:rsidRDefault="0049609F" w:rsidP="0049609F">
      <w:pPr>
        <w:pStyle w:val="a5"/>
        <w:keepNext/>
        <w:rPr>
          <w:rtl/>
        </w:rPr>
      </w:pPr>
      <w:bookmarkStart w:id="1583" w:name="ET_speaker_6164_491"/>
      <w:r w:rsidRPr="0049609F">
        <w:rPr>
          <w:rStyle w:val="TagStyle"/>
          <w:rtl/>
        </w:rPr>
        <w:t xml:space="preserve"> &lt;&lt; דובר &gt;&gt; </w:t>
      </w:r>
      <w:r>
        <w:rPr>
          <w:rtl/>
        </w:rPr>
        <w:t>עמית הלוי (הליכוד):</w:t>
      </w:r>
      <w:r w:rsidRPr="0049609F">
        <w:rPr>
          <w:rStyle w:val="TagStyle"/>
          <w:rtl/>
        </w:rPr>
        <w:t xml:space="preserve"> &lt;&lt; דובר &gt;&gt;</w:t>
      </w:r>
      <w:r>
        <w:rPr>
          <w:rtl/>
        </w:rPr>
        <w:t xml:space="preserve">   </w:t>
      </w:r>
      <w:bookmarkEnd w:id="1583"/>
    </w:p>
    <w:p w:rsidR="0049609F" w:rsidRDefault="0049609F" w:rsidP="0049609F">
      <w:pPr>
        <w:pStyle w:val="KeepWithNext"/>
        <w:rPr>
          <w:rtl/>
        </w:rPr>
      </w:pPr>
    </w:p>
    <w:p w:rsidR="0049609F" w:rsidRDefault="0049609F" w:rsidP="0049609F">
      <w:pPr>
        <w:rPr>
          <w:rtl/>
        </w:rPr>
      </w:pPr>
      <w:bookmarkStart w:id="1584" w:name="_ETM_Q1_3912430"/>
      <w:bookmarkStart w:id="1585" w:name="_ETM_Q1_3912534"/>
      <w:bookmarkEnd w:id="1584"/>
      <w:bookmarkEnd w:id="1585"/>
      <w:r>
        <w:rPr>
          <w:rFonts w:hint="cs"/>
          <w:rtl/>
        </w:rPr>
        <w:t>ממש.</w:t>
      </w:r>
    </w:p>
    <w:p w:rsidR="0049609F" w:rsidRDefault="0049609F" w:rsidP="0049609F">
      <w:pPr>
        <w:rPr>
          <w:rtl/>
        </w:rPr>
      </w:pPr>
      <w:bookmarkStart w:id="1586" w:name="_ETM_Q1_3915770"/>
      <w:bookmarkStart w:id="1587" w:name="_ETM_Q1_3915926"/>
      <w:bookmarkEnd w:id="1586"/>
      <w:bookmarkEnd w:id="1587"/>
    </w:p>
    <w:p w:rsidR="0049609F" w:rsidRDefault="0049609F" w:rsidP="0049609F">
      <w:pPr>
        <w:pStyle w:val="a5"/>
        <w:keepNext/>
        <w:rPr>
          <w:rtl/>
        </w:rPr>
      </w:pPr>
      <w:bookmarkStart w:id="1588" w:name="ET_speaker_5696_492"/>
      <w:r w:rsidRPr="0049609F">
        <w:rPr>
          <w:rStyle w:val="TagStyle"/>
          <w:rtl/>
        </w:rPr>
        <w:lastRenderedPageBreak/>
        <w:t xml:space="preserve"> &lt;&lt; דובר &gt;&gt; </w:t>
      </w:r>
      <w:r>
        <w:rPr>
          <w:rtl/>
        </w:rPr>
        <w:t>יוסף עטאונה (חד"ש-תע"ל):</w:t>
      </w:r>
      <w:r w:rsidRPr="0049609F">
        <w:rPr>
          <w:rStyle w:val="TagStyle"/>
          <w:rtl/>
        </w:rPr>
        <w:t xml:space="preserve"> &lt;&lt; דובר &gt;&gt;</w:t>
      </w:r>
      <w:r>
        <w:rPr>
          <w:rtl/>
        </w:rPr>
        <w:t xml:space="preserve">   </w:t>
      </w:r>
      <w:bookmarkEnd w:id="1588"/>
    </w:p>
    <w:p w:rsidR="0049609F" w:rsidRDefault="0049609F" w:rsidP="0049609F">
      <w:pPr>
        <w:pStyle w:val="KeepWithNext"/>
        <w:rPr>
          <w:rtl/>
        </w:rPr>
      </w:pPr>
    </w:p>
    <w:p w:rsidR="00A673BF" w:rsidRDefault="0049609F" w:rsidP="0049609F">
      <w:pPr>
        <w:rPr>
          <w:rtl/>
        </w:rPr>
      </w:pPr>
      <w:bookmarkStart w:id="1589" w:name="_ETM_Q1_3918349"/>
      <w:bookmarkStart w:id="1590" w:name="_ETM_Q1_3918482"/>
      <w:bookmarkEnd w:id="1589"/>
      <w:bookmarkEnd w:id="1590"/>
      <w:r>
        <w:rPr>
          <w:rFonts w:hint="cs"/>
          <w:rtl/>
        </w:rPr>
        <w:t xml:space="preserve">ראש הממשלה נסחט כל יום, גם בעניין הזה </w:t>
      </w:r>
      <w:bookmarkStart w:id="1591" w:name="_ETM_Q1_3917123"/>
      <w:bookmarkEnd w:id="1591"/>
      <w:r w:rsidR="00A673BF">
        <w:rPr>
          <w:rFonts w:hint="cs"/>
          <w:rtl/>
        </w:rPr>
        <w:t>הוא סוחט אותו - -</w:t>
      </w:r>
    </w:p>
    <w:p w:rsidR="00A673BF" w:rsidRDefault="00A673BF" w:rsidP="0049609F">
      <w:pPr>
        <w:rPr>
          <w:rtl/>
        </w:rPr>
      </w:pPr>
    </w:p>
    <w:p w:rsidR="00A673BF" w:rsidRDefault="00A673BF" w:rsidP="00A673BF">
      <w:pPr>
        <w:pStyle w:val="a5"/>
        <w:keepNext/>
        <w:rPr>
          <w:rtl/>
        </w:rPr>
      </w:pPr>
      <w:bookmarkStart w:id="1592" w:name="ET_speaker_6164_497"/>
      <w:r w:rsidRPr="00A673BF">
        <w:rPr>
          <w:rStyle w:val="TagStyle"/>
          <w:rtl/>
        </w:rPr>
        <w:t xml:space="preserve"> &lt;&lt; דובר &gt;&gt; </w:t>
      </w:r>
      <w:r>
        <w:rPr>
          <w:rtl/>
        </w:rPr>
        <w:t>עמית הלוי (הליכוד):</w:t>
      </w:r>
      <w:r w:rsidRPr="00A673BF">
        <w:rPr>
          <w:rStyle w:val="TagStyle"/>
          <w:rtl/>
        </w:rPr>
        <w:t xml:space="preserve"> &lt;&lt; דובר &gt;&gt;</w:t>
      </w:r>
      <w:r>
        <w:rPr>
          <w:rtl/>
        </w:rPr>
        <w:t xml:space="preserve">   </w:t>
      </w:r>
      <w:bookmarkEnd w:id="1592"/>
    </w:p>
    <w:p w:rsidR="00A673BF" w:rsidRDefault="00A673BF" w:rsidP="00A673BF">
      <w:pPr>
        <w:pStyle w:val="KeepWithNext"/>
        <w:rPr>
          <w:rtl/>
        </w:rPr>
      </w:pPr>
    </w:p>
    <w:p w:rsidR="00A673BF" w:rsidRDefault="00A673BF" w:rsidP="00A673BF">
      <w:pPr>
        <w:rPr>
          <w:rtl/>
        </w:rPr>
      </w:pPr>
      <w:r>
        <w:rPr>
          <w:rFonts w:hint="cs"/>
          <w:rtl/>
        </w:rPr>
        <w:t>ראש הממשלה לא יהיה פה מעורב?</w:t>
      </w:r>
    </w:p>
    <w:p w:rsidR="00A673BF" w:rsidRDefault="00A673BF" w:rsidP="00A673BF">
      <w:pPr>
        <w:rPr>
          <w:rtl/>
        </w:rPr>
      </w:pPr>
    </w:p>
    <w:p w:rsidR="00A673BF" w:rsidRDefault="00A673BF" w:rsidP="00A673BF">
      <w:pPr>
        <w:pStyle w:val="a5"/>
        <w:keepNext/>
        <w:rPr>
          <w:rtl/>
        </w:rPr>
      </w:pPr>
      <w:bookmarkStart w:id="1593" w:name="ET_speaker_5696_498"/>
      <w:r w:rsidRPr="00A673BF">
        <w:rPr>
          <w:rStyle w:val="TagStyle"/>
          <w:rtl/>
        </w:rPr>
        <w:t xml:space="preserve"> &lt;&lt; דובר &gt;&gt; </w:t>
      </w:r>
      <w:r>
        <w:rPr>
          <w:rtl/>
        </w:rPr>
        <w:t>יוסף עטאונה (חד"ש-תע"ל):</w:t>
      </w:r>
      <w:r w:rsidRPr="00A673BF">
        <w:rPr>
          <w:rStyle w:val="TagStyle"/>
          <w:rtl/>
        </w:rPr>
        <w:t xml:space="preserve"> &lt;&lt; דובר &gt;&gt;</w:t>
      </w:r>
      <w:r>
        <w:rPr>
          <w:rtl/>
        </w:rPr>
        <w:t xml:space="preserve">   </w:t>
      </w:r>
      <w:bookmarkEnd w:id="1593"/>
    </w:p>
    <w:p w:rsidR="00A673BF" w:rsidRDefault="00A673BF" w:rsidP="00A673BF">
      <w:pPr>
        <w:pStyle w:val="KeepWithNext"/>
        <w:rPr>
          <w:rtl/>
        </w:rPr>
      </w:pPr>
    </w:p>
    <w:p w:rsidR="0049609F" w:rsidRDefault="00E22A4E" w:rsidP="0049609F">
      <w:pPr>
        <w:rPr>
          <w:rtl/>
        </w:rPr>
      </w:pPr>
      <w:r>
        <w:rPr>
          <w:rFonts w:hint="cs"/>
          <w:rtl/>
        </w:rPr>
        <w:t xml:space="preserve">- - </w:t>
      </w:r>
      <w:r w:rsidR="0049609F">
        <w:rPr>
          <w:rFonts w:hint="cs"/>
          <w:rtl/>
        </w:rPr>
        <w:t>ולכן הדיון הזה הוא דיון פסול שאין</w:t>
      </w:r>
      <w:r w:rsidR="00A673BF">
        <w:rPr>
          <w:rFonts w:hint="cs"/>
          <w:rtl/>
        </w:rPr>
        <w:t xml:space="preserve"> לו</w:t>
      </w:r>
      <w:r w:rsidR="0049609F">
        <w:rPr>
          <w:rFonts w:hint="cs"/>
          <w:rtl/>
        </w:rPr>
        <w:t xml:space="preserve"> </w:t>
      </w:r>
      <w:bookmarkStart w:id="1594" w:name="_ETM_Q1_3925499"/>
      <w:bookmarkEnd w:id="1594"/>
      <w:r w:rsidR="00A673BF">
        <w:rPr>
          <w:rFonts w:hint="cs"/>
          <w:rtl/>
        </w:rPr>
        <w:t>מקום</w:t>
      </w:r>
      <w:r w:rsidR="0049609F">
        <w:rPr>
          <w:rFonts w:hint="cs"/>
          <w:rtl/>
        </w:rPr>
        <w:t xml:space="preserve"> להצבעה, עדיין אין</w:t>
      </w:r>
      <w:r>
        <w:rPr>
          <w:rFonts w:hint="cs"/>
          <w:rtl/>
        </w:rPr>
        <w:t xml:space="preserve"> הסכמות, לא בין היועץ המשפטי,</w:t>
      </w:r>
      <w:r w:rsidR="0049609F">
        <w:rPr>
          <w:rFonts w:hint="cs"/>
          <w:rtl/>
        </w:rPr>
        <w:t xml:space="preserve"> </w:t>
      </w:r>
      <w:bookmarkStart w:id="1595" w:name="_ETM_Q1_3929570"/>
      <w:bookmarkStart w:id="1596" w:name="_ETM_Q1_3929058"/>
      <w:bookmarkEnd w:id="1595"/>
      <w:bookmarkEnd w:id="1596"/>
      <w:r>
        <w:rPr>
          <w:rFonts w:hint="cs"/>
          <w:rtl/>
        </w:rPr>
        <w:t>לא של הוועדה, לא של משרד החינוך, לא ארגוני המורים.</w:t>
      </w:r>
    </w:p>
    <w:p w:rsidR="0049609F" w:rsidRDefault="0049609F" w:rsidP="0049609F">
      <w:pPr>
        <w:rPr>
          <w:rtl/>
        </w:rPr>
      </w:pPr>
      <w:bookmarkStart w:id="1597" w:name="_ETM_Q1_3929224"/>
      <w:bookmarkEnd w:id="1597"/>
    </w:p>
    <w:p w:rsidR="0049609F" w:rsidRDefault="0049609F" w:rsidP="0049609F">
      <w:pPr>
        <w:pStyle w:val="af8"/>
        <w:keepNext/>
        <w:rPr>
          <w:rtl/>
        </w:rPr>
      </w:pPr>
      <w:bookmarkStart w:id="1598" w:name="ET_yor_6053_493"/>
      <w:r w:rsidRPr="0049609F">
        <w:rPr>
          <w:rStyle w:val="TagStyle"/>
          <w:rtl/>
        </w:rPr>
        <w:t xml:space="preserve"> &lt;&lt; יור &gt;&gt; </w:t>
      </w:r>
      <w:r>
        <w:rPr>
          <w:rtl/>
        </w:rPr>
        <w:t>היו"ר יוסף טייב:</w:t>
      </w:r>
      <w:r w:rsidRPr="0049609F">
        <w:rPr>
          <w:rStyle w:val="TagStyle"/>
          <w:rtl/>
        </w:rPr>
        <w:t xml:space="preserve"> &lt;&lt; יור &gt;&gt;</w:t>
      </w:r>
      <w:r>
        <w:rPr>
          <w:rtl/>
        </w:rPr>
        <w:t xml:space="preserve">   </w:t>
      </w:r>
      <w:bookmarkEnd w:id="1598"/>
    </w:p>
    <w:p w:rsidR="0049609F" w:rsidRDefault="0049609F" w:rsidP="0049609F">
      <w:pPr>
        <w:pStyle w:val="KeepWithNext"/>
        <w:rPr>
          <w:rtl/>
        </w:rPr>
      </w:pPr>
    </w:p>
    <w:p w:rsidR="005157E4" w:rsidRPr="005157E4" w:rsidRDefault="0049609F" w:rsidP="00E22A4E">
      <w:pPr>
        <w:rPr>
          <w:rtl/>
        </w:rPr>
      </w:pPr>
      <w:r>
        <w:rPr>
          <w:rFonts w:hint="cs"/>
          <w:rtl/>
        </w:rPr>
        <w:t>לא אמרתי שיש הסכמות</w:t>
      </w:r>
      <w:r w:rsidR="005157E4">
        <w:rPr>
          <w:rFonts w:hint="cs"/>
          <w:rtl/>
        </w:rPr>
        <w:t>.</w:t>
      </w:r>
      <w:bookmarkStart w:id="1599" w:name="_ETM_Q1_3920525"/>
      <w:bookmarkStart w:id="1600" w:name="_ETM_Q1_3920580"/>
      <w:bookmarkStart w:id="1601" w:name="_ETM_Q1_3921832"/>
      <w:bookmarkEnd w:id="1599"/>
      <w:bookmarkEnd w:id="1600"/>
      <w:bookmarkEnd w:id="1601"/>
      <w:r w:rsidR="00E22A4E">
        <w:rPr>
          <w:rFonts w:hint="cs"/>
          <w:rtl/>
        </w:rPr>
        <w:t xml:space="preserve"> </w:t>
      </w:r>
      <w:r w:rsidR="005157E4">
        <w:rPr>
          <w:rFonts w:hint="cs"/>
          <w:rtl/>
        </w:rPr>
        <w:t xml:space="preserve">לא אמרתי שיש </w:t>
      </w:r>
      <w:bookmarkStart w:id="1602" w:name="_ETM_Q1_3928950"/>
      <w:bookmarkEnd w:id="1602"/>
      <w:r w:rsidR="005157E4">
        <w:rPr>
          <w:rFonts w:hint="cs"/>
          <w:rtl/>
        </w:rPr>
        <w:t>הסכמות,</w:t>
      </w:r>
      <w:r w:rsidR="005157E4" w:rsidRPr="005157E4">
        <w:rPr>
          <w:rFonts w:hint="cs"/>
          <w:rtl/>
        </w:rPr>
        <w:t xml:space="preserve"> </w:t>
      </w:r>
      <w:r w:rsidR="005157E4">
        <w:rPr>
          <w:rFonts w:hint="cs"/>
          <w:rtl/>
        </w:rPr>
        <w:t>וגם לא חובה שיהיו הסכמות.</w:t>
      </w:r>
    </w:p>
    <w:p w:rsidR="005157E4" w:rsidRDefault="005157E4" w:rsidP="00D7746D">
      <w:pPr>
        <w:rPr>
          <w:rtl/>
        </w:rPr>
      </w:pPr>
    </w:p>
    <w:p w:rsidR="005157E4" w:rsidRDefault="005157E4" w:rsidP="005157E4">
      <w:pPr>
        <w:pStyle w:val="a5"/>
        <w:keepNext/>
        <w:rPr>
          <w:rtl/>
        </w:rPr>
      </w:pPr>
      <w:bookmarkStart w:id="1603" w:name="ET_speaker_6164_79"/>
      <w:r w:rsidRPr="00D7746D">
        <w:rPr>
          <w:rStyle w:val="TagStyle"/>
          <w:rtl/>
        </w:rPr>
        <w:t xml:space="preserve">&lt;&lt; דובר &gt;&gt; </w:t>
      </w:r>
      <w:r>
        <w:rPr>
          <w:rtl/>
        </w:rPr>
        <w:t>עמית הלוי (הליכוד):</w:t>
      </w:r>
      <w:r w:rsidRPr="00D7746D">
        <w:rPr>
          <w:rStyle w:val="TagStyle"/>
          <w:rtl/>
        </w:rPr>
        <w:t xml:space="preserve"> &lt;&lt; דובר &gt;&gt;</w:t>
      </w:r>
      <w:r>
        <w:rPr>
          <w:rtl/>
        </w:rPr>
        <w:t xml:space="preserve">   </w:t>
      </w:r>
      <w:bookmarkEnd w:id="1603"/>
    </w:p>
    <w:p w:rsidR="005157E4" w:rsidRDefault="005157E4" w:rsidP="005157E4">
      <w:pPr>
        <w:pStyle w:val="KeepWithNext"/>
        <w:rPr>
          <w:rtl/>
        </w:rPr>
      </w:pPr>
    </w:p>
    <w:p w:rsidR="005157E4" w:rsidRPr="005157E4" w:rsidRDefault="005157E4" w:rsidP="005157E4">
      <w:pPr>
        <w:rPr>
          <w:rtl/>
        </w:rPr>
      </w:pPr>
      <w:bookmarkStart w:id="1604" w:name="_ETM_Q1_3936917"/>
      <w:bookmarkStart w:id="1605" w:name="_ETM_Q1_3936942"/>
      <w:bookmarkEnd w:id="1604"/>
      <w:bookmarkEnd w:id="1605"/>
      <w:r>
        <w:rPr>
          <w:rFonts w:hint="cs"/>
          <w:rtl/>
        </w:rPr>
        <w:t>ממתי צריך הסכמות בשביל להצביע?</w:t>
      </w:r>
      <w:bookmarkStart w:id="1606" w:name="_ETM_Q1_3933977"/>
      <w:bookmarkEnd w:id="1606"/>
      <w:r w:rsidRPr="005157E4">
        <w:rPr>
          <w:rFonts w:hint="cs"/>
          <w:rtl/>
        </w:rPr>
        <w:t xml:space="preserve"> </w:t>
      </w:r>
    </w:p>
    <w:p w:rsidR="005157E4" w:rsidRDefault="005157E4" w:rsidP="005157E4">
      <w:pPr>
        <w:rPr>
          <w:rtl/>
        </w:rPr>
      </w:pPr>
      <w:bookmarkStart w:id="1607" w:name="_ETM_Q1_3934096"/>
      <w:bookmarkEnd w:id="1607"/>
    </w:p>
    <w:p w:rsidR="005157E4" w:rsidRDefault="005157E4" w:rsidP="005157E4">
      <w:pPr>
        <w:pStyle w:val="a5"/>
        <w:keepNext/>
        <w:rPr>
          <w:rtl/>
        </w:rPr>
      </w:pPr>
      <w:bookmarkStart w:id="1608" w:name="ET_speaker_5696_496"/>
      <w:r w:rsidRPr="005157E4">
        <w:rPr>
          <w:rStyle w:val="TagStyle"/>
          <w:rtl/>
        </w:rPr>
        <w:t xml:space="preserve"> &lt;&lt; דובר &gt;&gt; </w:t>
      </w:r>
      <w:r>
        <w:rPr>
          <w:rtl/>
        </w:rPr>
        <w:t>יוסף עטאונה (חד"ש-תע"ל):</w:t>
      </w:r>
      <w:r w:rsidRPr="005157E4">
        <w:rPr>
          <w:rStyle w:val="TagStyle"/>
          <w:rtl/>
        </w:rPr>
        <w:t xml:space="preserve"> &lt;&lt; דובר &gt;&gt;</w:t>
      </w:r>
      <w:r>
        <w:rPr>
          <w:rtl/>
        </w:rPr>
        <w:t xml:space="preserve">   </w:t>
      </w:r>
      <w:bookmarkEnd w:id="1608"/>
    </w:p>
    <w:p w:rsidR="005157E4" w:rsidRDefault="005157E4" w:rsidP="005157E4">
      <w:pPr>
        <w:pStyle w:val="KeepWithNext"/>
        <w:rPr>
          <w:rtl/>
        </w:rPr>
      </w:pPr>
    </w:p>
    <w:p w:rsidR="005157E4" w:rsidRDefault="00D7746D" w:rsidP="00A673BF">
      <w:pPr>
        <w:rPr>
          <w:rtl/>
        </w:rPr>
      </w:pPr>
      <w:bookmarkStart w:id="1609" w:name="_ETM_Q1_3922163"/>
      <w:bookmarkStart w:id="1610" w:name="_ETM_Q1_3922207"/>
      <w:bookmarkEnd w:id="1609"/>
      <w:bookmarkEnd w:id="1610"/>
      <w:r>
        <w:rPr>
          <w:rFonts w:hint="cs"/>
          <w:rtl/>
        </w:rPr>
        <w:t>לכן</w:t>
      </w:r>
      <w:r w:rsidR="0049609F">
        <w:rPr>
          <w:rFonts w:hint="cs"/>
          <w:rtl/>
        </w:rPr>
        <w:t xml:space="preserve"> עצם</w:t>
      </w:r>
      <w:r w:rsidR="005157E4">
        <w:rPr>
          <w:rFonts w:hint="cs"/>
          <w:rtl/>
        </w:rPr>
        <w:t xml:space="preserve"> הט</w:t>
      </w:r>
      <w:r>
        <w:rPr>
          <w:rFonts w:hint="cs"/>
          <w:rtl/>
        </w:rPr>
        <w:t>י</w:t>
      </w:r>
      <w:r w:rsidR="005157E4">
        <w:rPr>
          <w:rFonts w:hint="cs"/>
          <w:rtl/>
        </w:rPr>
        <w:t>ע</w:t>
      </w:r>
      <w:r>
        <w:rPr>
          <w:rFonts w:hint="cs"/>
          <w:rtl/>
        </w:rPr>
        <w:t>ון</w:t>
      </w:r>
      <w:r w:rsidR="00A673BF">
        <w:rPr>
          <w:rFonts w:hint="cs"/>
          <w:rtl/>
        </w:rPr>
        <w:t xml:space="preserve"> שלך והדרך </w:t>
      </w:r>
      <w:r w:rsidR="005157E4">
        <w:rPr>
          <w:rFonts w:hint="cs"/>
          <w:rtl/>
        </w:rPr>
        <w:t>ש</w:t>
      </w:r>
      <w:r w:rsidR="00A673BF">
        <w:rPr>
          <w:rFonts w:hint="cs"/>
          <w:rtl/>
        </w:rPr>
        <w:t xml:space="preserve">בה </w:t>
      </w:r>
      <w:r w:rsidR="005157E4">
        <w:rPr>
          <w:rFonts w:hint="cs"/>
          <w:rtl/>
        </w:rPr>
        <w:t>אתה מציע</w:t>
      </w:r>
      <w:r>
        <w:rPr>
          <w:rFonts w:hint="cs"/>
          <w:rtl/>
        </w:rPr>
        <w:t xml:space="preserve"> </w:t>
      </w:r>
      <w:bookmarkStart w:id="1611" w:name="_ETM_Q1_3923713"/>
      <w:bookmarkEnd w:id="1611"/>
      <w:r w:rsidR="005157E4">
        <w:rPr>
          <w:rFonts w:hint="cs"/>
          <w:rtl/>
        </w:rPr>
        <w:t xml:space="preserve">להתקדם </w:t>
      </w:r>
      <w:bookmarkStart w:id="1612" w:name="_ETM_Q1_3936359"/>
      <w:bookmarkEnd w:id="1612"/>
      <w:r w:rsidR="005157E4">
        <w:rPr>
          <w:rFonts w:hint="cs"/>
          <w:rtl/>
        </w:rPr>
        <w:t>עם הסעיפים</w:t>
      </w:r>
      <w:bookmarkStart w:id="1613" w:name="_ETM_Q1_3940105"/>
      <w:bookmarkStart w:id="1614" w:name="_ETM_Q1_3940221"/>
      <w:bookmarkEnd w:id="1613"/>
      <w:bookmarkEnd w:id="1614"/>
      <w:r w:rsidR="00A673BF">
        <w:rPr>
          <w:rFonts w:hint="cs"/>
          <w:rtl/>
        </w:rPr>
        <w:t>,</w:t>
      </w:r>
      <w:r w:rsidR="005157E4">
        <w:rPr>
          <w:rFonts w:hint="cs"/>
          <w:rtl/>
        </w:rPr>
        <w:t xml:space="preserve"> לא מקובל</w:t>
      </w:r>
      <w:r w:rsidR="00A673BF">
        <w:rPr>
          <w:rFonts w:hint="cs"/>
          <w:rtl/>
        </w:rPr>
        <w:t>ת.</w:t>
      </w:r>
      <w:r w:rsidR="005157E4">
        <w:rPr>
          <w:rFonts w:hint="cs"/>
          <w:rtl/>
        </w:rPr>
        <w:t xml:space="preserve"> אין מקום להצבעות היום</w:t>
      </w:r>
      <w:r w:rsidR="00A673BF">
        <w:rPr>
          <w:rFonts w:hint="cs"/>
          <w:rtl/>
        </w:rPr>
        <w:t>,</w:t>
      </w:r>
      <w:r w:rsidR="005157E4">
        <w:rPr>
          <w:rFonts w:hint="cs"/>
          <w:rtl/>
        </w:rPr>
        <w:t xml:space="preserve"> </w:t>
      </w:r>
      <w:bookmarkStart w:id="1615" w:name="_ETM_Q1_3943237"/>
      <w:bookmarkEnd w:id="1615"/>
      <w:r w:rsidR="005157E4">
        <w:rPr>
          <w:rFonts w:hint="cs"/>
          <w:rtl/>
        </w:rPr>
        <w:t>עדיין צריך לשמוע.</w:t>
      </w:r>
    </w:p>
    <w:p w:rsidR="005157E4" w:rsidRDefault="005157E4" w:rsidP="005157E4">
      <w:pPr>
        <w:rPr>
          <w:rtl/>
        </w:rPr>
      </w:pPr>
      <w:bookmarkStart w:id="1616" w:name="_ETM_Q1_3942916"/>
      <w:bookmarkStart w:id="1617" w:name="_ETM_Q1_3943017"/>
      <w:bookmarkEnd w:id="1616"/>
      <w:bookmarkEnd w:id="1617"/>
    </w:p>
    <w:p w:rsidR="005157E4" w:rsidRDefault="005157E4" w:rsidP="005157E4">
      <w:pPr>
        <w:pStyle w:val="af8"/>
        <w:keepNext/>
        <w:rPr>
          <w:rtl/>
        </w:rPr>
      </w:pPr>
      <w:bookmarkStart w:id="1618" w:name="ET_yor_6053_497"/>
      <w:r w:rsidRPr="005157E4">
        <w:rPr>
          <w:rStyle w:val="TagStyle"/>
          <w:rtl/>
        </w:rPr>
        <w:t xml:space="preserve"> &lt;&lt; יור &gt;&gt; </w:t>
      </w:r>
      <w:r>
        <w:rPr>
          <w:rtl/>
        </w:rPr>
        <w:t>היו"ר יוסף טייב:</w:t>
      </w:r>
      <w:r w:rsidRPr="005157E4">
        <w:rPr>
          <w:rStyle w:val="TagStyle"/>
          <w:rtl/>
        </w:rPr>
        <w:t xml:space="preserve"> &lt;&lt; יור &gt;&gt;</w:t>
      </w:r>
      <w:r>
        <w:rPr>
          <w:rtl/>
        </w:rPr>
        <w:t xml:space="preserve">   </w:t>
      </w:r>
      <w:bookmarkEnd w:id="1618"/>
    </w:p>
    <w:p w:rsidR="005157E4" w:rsidRDefault="005157E4" w:rsidP="005157E4">
      <w:pPr>
        <w:pStyle w:val="KeepWithNext"/>
        <w:rPr>
          <w:rtl/>
        </w:rPr>
      </w:pPr>
    </w:p>
    <w:p w:rsidR="005157E4" w:rsidRPr="005157E4" w:rsidRDefault="005157E4" w:rsidP="005157E4">
      <w:pPr>
        <w:rPr>
          <w:rtl/>
        </w:rPr>
      </w:pPr>
      <w:bookmarkStart w:id="1619" w:name="_ETM_Q1_3944320"/>
      <w:bookmarkEnd w:id="1619"/>
      <w:r>
        <w:rPr>
          <w:rFonts w:hint="cs"/>
          <w:rtl/>
        </w:rPr>
        <w:t>מה זה? לא אמרתי שיהיו הצבעות היום.</w:t>
      </w:r>
    </w:p>
    <w:p w:rsidR="00D7746D" w:rsidRDefault="00D7746D" w:rsidP="00D7746D">
      <w:pPr>
        <w:rPr>
          <w:rtl/>
        </w:rPr>
      </w:pPr>
      <w:bookmarkStart w:id="1620" w:name="_ETM_Q1_3929760"/>
      <w:bookmarkStart w:id="1621" w:name="_ETM_Q1_3929809"/>
      <w:bookmarkStart w:id="1622" w:name="_ETM_Q1_3936563"/>
      <w:bookmarkStart w:id="1623" w:name="_ETM_Q1_3947879"/>
      <w:bookmarkStart w:id="1624" w:name="_ETM_Q1_3947945"/>
      <w:bookmarkStart w:id="1625" w:name="_ETM_Q1_3949801"/>
      <w:bookmarkEnd w:id="1620"/>
      <w:bookmarkEnd w:id="1621"/>
      <w:bookmarkEnd w:id="1622"/>
      <w:bookmarkEnd w:id="1623"/>
      <w:bookmarkEnd w:id="1624"/>
      <w:bookmarkEnd w:id="1625"/>
    </w:p>
    <w:p w:rsidR="00D7746D" w:rsidRDefault="00D7746D" w:rsidP="00D7746D">
      <w:pPr>
        <w:pStyle w:val="a5"/>
        <w:keepNext/>
        <w:rPr>
          <w:rtl/>
        </w:rPr>
      </w:pPr>
      <w:bookmarkStart w:id="1626" w:name="ET_speaker_5696_80"/>
      <w:r w:rsidRPr="00D7746D">
        <w:rPr>
          <w:rStyle w:val="TagStyle"/>
          <w:rtl/>
        </w:rPr>
        <w:t xml:space="preserve"> &lt;&lt; דובר &gt;&gt; </w:t>
      </w:r>
      <w:r>
        <w:rPr>
          <w:rtl/>
        </w:rPr>
        <w:t>יוסף עטאונה (חד"ש-תע"ל):</w:t>
      </w:r>
      <w:r w:rsidRPr="00D7746D">
        <w:rPr>
          <w:rStyle w:val="TagStyle"/>
          <w:rtl/>
        </w:rPr>
        <w:t xml:space="preserve"> &lt;&lt; דובר &gt;&gt;</w:t>
      </w:r>
      <w:r>
        <w:rPr>
          <w:rtl/>
        </w:rPr>
        <w:t xml:space="preserve">   </w:t>
      </w:r>
      <w:bookmarkEnd w:id="1626"/>
    </w:p>
    <w:p w:rsidR="00D7746D" w:rsidRDefault="00D7746D" w:rsidP="00D7746D">
      <w:pPr>
        <w:pStyle w:val="KeepWithNext"/>
        <w:rPr>
          <w:rtl/>
        </w:rPr>
      </w:pPr>
    </w:p>
    <w:p w:rsidR="00E22A4E" w:rsidRDefault="00D7746D" w:rsidP="00E22A4E">
      <w:pPr>
        <w:rPr>
          <w:rtl/>
        </w:rPr>
      </w:pPr>
      <w:bookmarkStart w:id="1627" w:name="_ETM_Q1_3950166"/>
      <w:bookmarkStart w:id="1628" w:name="_ETM_Q1_3950186"/>
      <w:bookmarkEnd w:id="1627"/>
      <w:bookmarkEnd w:id="1628"/>
      <w:r>
        <w:rPr>
          <w:rFonts w:hint="cs"/>
          <w:rtl/>
        </w:rPr>
        <w:t>צריך</w:t>
      </w:r>
      <w:r w:rsidR="005157E4">
        <w:rPr>
          <w:rFonts w:hint="cs"/>
          <w:rtl/>
        </w:rPr>
        <w:t xml:space="preserve"> להתחיל </w:t>
      </w:r>
      <w:bookmarkStart w:id="1629" w:name="_ETM_Q1_3946680"/>
      <w:bookmarkEnd w:id="1629"/>
      <w:r w:rsidR="00E22A4E">
        <w:rPr>
          <w:rFonts w:hint="cs"/>
          <w:rtl/>
        </w:rPr>
        <w:t>את הכול מחדש בהצעה הזו</w:t>
      </w:r>
      <w:r w:rsidR="005157E4">
        <w:rPr>
          <w:rFonts w:hint="cs"/>
          <w:rtl/>
        </w:rPr>
        <w:t xml:space="preserve">. </w:t>
      </w:r>
    </w:p>
    <w:p w:rsidR="00E22A4E" w:rsidRDefault="00E22A4E" w:rsidP="00E22A4E">
      <w:pPr>
        <w:rPr>
          <w:rtl/>
        </w:rPr>
      </w:pPr>
    </w:p>
    <w:p w:rsidR="00E22A4E" w:rsidRDefault="00E22A4E" w:rsidP="00E22A4E">
      <w:pPr>
        <w:pStyle w:val="a5"/>
        <w:keepNext/>
        <w:rPr>
          <w:rtl/>
        </w:rPr>
      </w:pPr>
      <w:bookmarkStart w:id="1630" w:name="ET_speaker_6164_499"/>
      <w:r w:rsidRPr="005157E4">
        <w:rPr>
          <w:rStyle w:val="TagStyle"/>
          <w:rtl/>
        </w:rPr>
        <w:t xml:space="preserve">&lt;&lt; דובר &gt;&gt; </w:t>
      </w:r>
      <w:r>
        <w:rPr>
          <w:rtl/>
        </w:rPr>
        <w:t>עמית הלוי (הליכוד):</w:t>
      </w:r>
      <w:r w:rsidRPr="005157E4">
        <w:rPr>
          <w:rStyle w:val="TagStyle"/>
          <w:rtl/>
        </w:rPr>
        <w:t xml:space="preserve"> &lt;&lt; דובר &gt;&gt;</w:t>
      </w:r>
      <w:r>
        <w:rPr>
          <w:rtl/>
        </w:rPr>
        <w:t xml:space="preserve">   </w:t>
      </w:r>
      <w:bookmarkEnd w:id="1630"/>
    </w:p>
    <w:p w:rsidR="00E22A4E" w:rsidRPr="005157E4" w:rsidRDefault="00E22A4E" w:rsidP="00E22A4E">
      <w:pPr>
        <w:rPr>
          <w:rtl/>
        </w:rPr>
      </w:pPr>
      <w:bookmarkStart w:id="1631" w:name="_ETM_Q1_3951554"/>
      <w:bookmarkStart w:id="1632" w:name="_ETM_Q1_3951642"/>
      <w:bookmarkEnd w:id="1631"/>
      <w:bookmarkEnd w:id="1632"/>
    </w:p>
    <w:p w:rsidR="00E22A4E" w:rsidRDefault="00E22A4E" w:rsidP="00E22A4E">
      <w:pPr>
        <w:rPr>
          <w:rtl/>
        </w:rPr>
      </w:pPr>
      <w:r>
        <w:rPr>
          <w:rFonts w:hint="cs"/>
          <w:rtl/>
        </w:rPr>
        <w:t>נכון. עוד 20 דיונים.</w:t>
      </w:r>
    </w:p>
    <w:p w:rsidR="00E22A4E" w:rsidRPr="005157E4" w:rsidRDefault="00E22A4E" w:rsidP="00E22A4E">
      <w:pPr>
        <w:rPr>
          <w:rtl/>
        </w:rPr>
      </w:pPr>
    </w:p>
    <w:p w:rsidR="00E22A4E" w:rsidRDefault="00E22A4E" w:rsidP="00E22A4E">
      <w:pPr>
        <w:pStyle w:val="af8"/>
        <w:keepNext/>
        <w:rPr>
          <w:rtl/>
        </w:rPr>
      </w:pPr>
      <w:bookmarkStart w:id="1633" w:name="_ETM_Q1_3951935"/>
      <w:bookmarkStart w:id="1634" w:name="_ETM_Q1_3952001"/>
      <w:bookmarkStart w:id="1635" w:name="ET_yor_6053_495"/>
      <w:bookmarkEnd w:id="1633"/>
      <w:bookmarkEnd w:id="1634"/>
      <w:r w:rsidRPr="00A673BF">
        <w:rPr>
          <w:rStyle w:val="TagStyle"/>
          <w:rtl/>
        </w:rPr>
        <w:t xml:space="preserve">&lt;&lt; יור &gt;&gt; </w:t>
      </w:r>
      <w:r>
        <w:rPr>
          <w:rtl/>
        </w:rPr>
        <w:t>היו"ר יוסף טייב:</w:t>
      </w:r>
      <w:r w:rsidRPr="00A673BF">
        <w:rPr>
          <w:rStyle w:val="TagStyle"/>
          <w:rtl/>
        </w:rPr>
        <w:t xml:space="preserve"> &lt;&lt; יור &gt;&gt;</w:t>
      </w:r>
      <w:r>
        <w:rPr>
          <w:rtl/>
        </w:rPr>
        <w:t xml:space="preserve">   </w:t>
      </w:r>
      <w:bookmarkEnd w:id="1635"/>
    </w:p>
    <w:p w:rsidR="00E22A4E" w:rsidRDefault="00E22A4E" w:rsidP="00E22A4E">
      <w:pPr>
        <w:pStyle w:val="KeepWithNext"/>
        <w:rPr>
          <w:rtl/>
        </w:rPr>
      </w:pPr>
    </w:p>
    <w:p w:rsidR="00E22A4E" w:rsidRDefault="00E22A4E" w:rsidP="00E22A4E">
      <w:pPr>
        <w:rPr>
          <w:rtl/>
        </w:rPr>
      </w:pPr>
      <w:bookmarkStart w:id="1636" w:name="_ETM_Q1_3978487"/>
      <w:bookmarkEnd w:id="1636"/>
      <w:r>
        <w:rPr>
          <w:rFonts w:hint="cs"/>
          <w:rtl/>
        </w:rPr>
        <w:t xml:space="preserve">זה מה שאני עושה, זה בדיוק </w:t>
      </w:r>
      <w:bookmarkStart w:id="1637" w:name="_ETM_Q1_3954569"/>
      <w:bookmarkEnd w:id="1637"/>
      <w:r>
        <w:rPr>
          <w:rFonts w:hint="cs"/>
          <w:rtl/>
        </w:rPr>
        <w:t>מה שאני עושה.</w:t>
      </w:r>
    </w:p>
    <w:p w:rsidR="00E22A4E" w:rsidRDefault="00E22A4E" w:rsidP="00E22A4E">
      <w:pPr>
        <w:rPr>
          <w:rtl/>
        </w:rPr>
      </w:pPr>
    </w:p>
    <w:p w:rsidR="00E22A4E" w:rsidRDefault="00E22A4E" w:rsidP="00E22A4E">
      <w:pPr>
        <w:pStyle w:val="a5"/>
        <w:keepNext/>
        <w:rPr>
          <w:rtl/>
        </w:rPr>
      </w:pPr>
      <w:bookmarkStart w:id="1638" w:name="ET_speaker_5696_499"/>
      <w:r w:rsidRPr="00E22A4E">
        <w:rPr>
          <w:rStyle w:val="TagStyle"/>
          <w:rtl/>
        </w:rPr>
        <w:t xml:space="preserve"> &lt;&lt; דובר &gt;&gt; </w:t>
      </w:r>
      <w:r>
        <w:rPr>
          <w:rtl/>
        </w:rPr>
        <w:t>יוסף עטאונה (חד"ש-תע"ל):</w:t>
      </w:r>
      <w:r w:rsidRPr="00E22A4E">
        <w:rPr>
          <w:rStyle w:val="TagStyle"/>
          <w:rtl/>
        </w:rPr>
        <w:t xml:space="preserve"> &lt;&lt; דובר &gt;&gt;</w:t>
      </w:r>
      <w:r>
        <w:rPr>
          <w:rtl/>
        </w:rPr>
        <w:t xml:space="preserve">   </w:t>
      </w:r>
      <w:bookmarkEnd w:id="1638"/>
    </w:p>
    <w:p w:rsidR="00E22A4E" w:rsidRDefault="00E22A4E" w:rsidP="00E22A4E">
      <w:pPr>
        <w:pStyle w:val="KeepWithNext"/>
        <w:rPr>
          <w:rtl/>
        </w:rPr>
      </w:pPr>
    </w:p>
    <w:p w:rsidR="00D7746D" w:rsidRDefault="005157E4" w:rsidP="00E22A4E">
      <w:pPr>
        <w:rPr>
          <w:rtl/>
        </w:rPr>
      </w:pPr>
      <w:r>
        <w:rPr>
          <w:rFonts w:hint="cs"/>
          <w:rtl/>
        </w:rPr>
        <w:t xml:space="preserve">כי </w:t>
      </w:r>
      <w:r w:rsidR="00E22A4E">
        <w:rPr>
          <w:rFonts w:hint="cs"/>
          <w:rtl/>
        </w:rPr>
        <w:t>יש בהצעת החוק הזו</w:t>
      </w:r>
      <w:r>
        <w:rPr>
          <w:rFonts w:hint="cs"/>
          <w:rtl/>
        </w:rPr>
        <w:t xml:space="preserve"> בריונות מתמשכת</w:t>
      </w:r>
      <w:r w:rsidR="00E22A4E">
        <w:rPr>
          <w:rFonts w:hint="cs"/>
          <w:rtl/>
        </w:rPr>
        <w:t>.</w:t>
      </w:r>
      <w:r>
        <w:rPr>
          <w:rFonts w:hint="cs"/>
          <w:rtl/>
        </w:rPr>
        <w:t xml:space="preserve"> אנחנו לא נאפשר אותה בשום פנים </w:t>
      </w:r>
      <w:bookmarkStart w:id="1639" w:name="_ETM_Q1_3960803"/>
      <w:bookmarkEnd w:id="1639"/>
      <w:r>
        <w:rPr>
          <w:rFonts w:hint="cs"/>
          <w:rtl/>
        </w:rPr>
        <w:t>ואופן, כי יש בארגז</w:t>
      </w:r>
      <w:r w:rsidR="00A673BF">
        <w:rPr>
          <w:rFonts w:hint="cs"/>
          <w:rtl/>
        </w:rPr>
        <w:t xml:space="preserve"> </w:t>
      </w:r>
      <w:r w:rsidR="00E22A4E">
        <w:rPr>
          <w:rFonts w:hint="cs"/>
          <w:rtl/>
        </w:rPr>
        <w:t xml:space="preserve">הכלים </w:t>
      </w:r>
      <w:r w:rsidR="00E22A4E">
        <w:rPr>
          <w:rtl/>
        </w:rPr>
        <w:t>–</w:t>
      </w:r>
      <w:r w:rsidR="00E22A4E">
        <w:rPr>
          <w:rFonts w:hint="cs"/>
          <w:rtl/>
        </w:rPr>
        <w:t xml:space="preserve"> כל הזמן דיברנו, זה קיים.</w:t>
      </w:r>
    </w:p>
    <w:p w:rsidR="00A673BF" w:rsidRDefault="00A673BF" w:rsidP="00D7746D">
      <w:pPr>
        <w:rPr>
          <w:rtl/>
        </w:rPr>
      </w:pPr>
    </w:p>
    <w:p w:rsidR="00D7746D" w:rsidRDefault="00D7746D" w:rsidP="00D7746D">
      <w:pPr>
        <w:pStyle w:val="af8"/>
        <w:keepNext/>
        <w:rPr>
          <w:rtl/>
        </w:rPr>
      </w:pPr>
      <w:bookmarkStart w:id="1640" w:name="_ETM_Q1_3979358"/>
      <w:bookmarkStart w:id="1641" w:name="_ETM_Q1_3950974"/>
      <w:bookmarkStart w:id="1642" w:name="ET_yor_6053_81"/>
      <w:bookmarkEnd w:id="1640"/>
      <w:bookmarkEnd w:id="1641"/>
      <w:r w:rsidRPr="00D7746D">
        <w:rPr>
          <w:rStyle w:val="TagStyle"/>
          <w:rtl/>
        </w:rPr>
        <w:t xml:space="preserve">&lt;&lt; יור &gt;&gt; </w:t>
      </w:r>
      <w:r>
        <w:rPr>
          <w:rtl/>
        </w:rPr>
        <w:t>היו"ר יוסף טייב:</w:t>
      </w:r>
      <w:r w:rsidRPr="00D7746D">
        <w:rPr>
          <w:rStyle w:val="TagStyle"/>
          <w:rtl/>
        </w:rPr>
        <w:t xml:space="preserve"> &lt;&lt; יור &gt;&gt;</w:t>
      </w:r>
      <w:r>
        <w:rPr>
          <w:rtl/>
        </w:rPr>
        <w:t xml:space="preserve">   </w:t>
      </w:r>
      <w:bookmarkEnd w:id="1642"/>
    </w:p>
    <w:p w:rsidR="00D7746D" w:rsidRDefault="00D7746D" w:rsidP="00D7746D">
      <w:pPr>
        <w:pStyle w:val="KeepWithNext"/>
        <w:rPr>
          <w:rtl/>
        </w:rPr>
      </w:pPr>
    </w:p>
    <w:p w:rsidR="00D7746D" w:rsidRDefault="00E22A4E" w:rsidP="00D7746D">
      <w:pPr>
        <w:rPr>
          <w:rtl/>
        </w:rPr>
      </w:pPr>
      <w:bookmarkStart w:id="1643" w:name="_ETM_Q1_3952666"/>
      <w:bookmarkEnd w:id="1643"/>
      <w:r>
        <w:rPr>
          <w:rFonts w:hint="cs"/>
          <w:rtl/>
        </w:rPr>
        <w:t xml:space="preserve">לא ציפיתי שתצביע </w:t>
      </w:r>
      <w:bookmarkStart w:id="1644" w:name="_ETM_Q1_3962887"/>
      <w:bookmarkEnd w:id="1644"/>
      <w:r>
        <w:rPr>
          <w:rFonts w:hint="cs"/>
          <w:rtl/>
        </w:rPr>
        <w:t>בעד.</w:t>
      </w:r>
    </w:p>
    <w:p w:rsidR="00D7746D" w:rsidRDefault="00D7746D" w:rsidP="00D7746D">
      <w:pPr>
        <w:rPr>
          <w:rtl/>
        </w:rPr>
      </w:pPr>
      <w:bookmarkStart w:id="1645" w:name="_ETM_Q1_3973795"/>
      <w:bookmarkStart w:id="1646" w:name="_ETM_Q1_3973856"/>
      <w:bookmarkStart w:id="1647" w:name="_ETM_Q1_3975258"/>
      <w:bookmarkEnd w:id="1645"/>
      <w:bookmarkEnd w:id="1646"/>
      <w:bookmarkEnd w:id="1647"/>
    </w:p>
    <w:p w:rsidR="00D7746D" w:rsidRDefault="00D7746D" w:rsidP="00D7746D">
      <w:pPr>
        <w:pStyle w:val="a5"/>
        <w:keepNext/>
        <w:rPr>
          <w:rtl/>
        </w:rPr>
      </w:pPr>
      <w:bookmarkStart w:id="1648" w:name="ET_speaker_6156_82"/>
      <w:r w:rsidRPr="00D7746D">
        <w:rPr>
          <w:rStyle w:val="TagStyle"/>
          <w:rtl/>
        </w:rPr>
        <w:t xml:space="preserve"> &lt;&lt; דובר &gt;&gt; </w:t>
      </w:r>
      <w:r>
        <w:rPr>
          <w:rtl/>
        </w:rPr>
        <w:t>גלעד קריב (העבודה):</w:t>
      </w:r>
      <w:r w:rsidRPr="00D7746D">
        <w:rPr>
          <w:rStyle w:val="TagStyle"/>
          <w:rtl/>
        </w:rPr>
        <w:t xml:space="preserve"> &lt;&lt; דובר &gt;&gt;</w:t>
      </w:r>
      <w:r>
        <w:rPr>
          <w:rtl/>
        </w:rPr>
        <w:t xml:space="preserve">   </w:t>
      </w:r>
      <w:bookmarkEnd w:id="1648"/>
    </w:p>
    <w:p w:rsidR="00D7746D" w:rsidRDefault="00D7746D" w:rsidP="00D7746D">
      <w:pPr>
        <w:pStyle w:val="KeepWithNext"/>
        <w:rPr>
          <w:rtl/>
        </w:rPr>
      </w:pPr>
    </w:p>
    <w:p w:rsidR="00D7746D" w:rsidRDefault="00113F32" w:rsidP="00113F32">
      <w:pPr>
        <w:rPr>
          <w:rtl/>
        </w:rPr>
      </w:pPr>
      <w:bookmarkStart w:id="1649" w:name="_ETM_Q1_3975627"/>
      <w:bookmarkStart w:id="1650" w:name="_ETM_Q1_3975659"/>
      <w:bookmarkEnd w:id="1649"/>
      <w:bookmarkEnd w:id="1650"/>
      <w:r>
        <w:rPr>
          <w:rFonts w:hint="cs"/>
          <w:rtl/>
        </w:rPr>
        <w:t xml:space="preserve">אני מבקש מחבר הכנסת עטאונה </w:t>
      </w:r>
      <w:r w:rsidR="00D7746D">
        <w:rPr>
          <w:rFonts w:hint="cs"/>
          <w:rtl/>
        </w:rPr>
        <w:t>שלא יבלבל</w:t>
      </w:r>
      <w:r>
        <w:rPr>
          <w:rFonts w:hint="cs"/>
          <w:rtl/>
        </w:rPr>
        <w:t xml:space="preserve"> בין חבר הכנסת הלוי </w:t>
      </w:r>
      <w:bookmarkStart w:id="1651" w:name="_ETM_Q1_3973374"/>
      <w:bookmarkEnd w:id="1651"/>
      <w:r w:rsidR="0022562B">
        <w:rPr>
          <w:rFonts w:hint="cs"/>
          <w:rtl/>
        </w:rPr>
        <w:t>לבין הקט</w:t>
      </w:r>
      <w:r>
        <w:rPr>
          <w:rFonts w:hint="cs"/>
          <w:rtl/>
        </w:rPr>
        <w:t>רים.</w:t>
      </w:r>
      <w:r w:rsidR="00D7746D">
        <w:rPr>
          <w:rFonts w:hint="cs"/>
          <w:rtl/>
        </w:rPr>
        <w:t xml:space="preserve"> מערכת היחסים עם ראש הממשלה</w:t>
      </w:r>
      <w:r>
        <w:rPr>
          <w:rFonts w:hint="cs"/>
          <w:rtl/>
        </w:rPr>
        <w:t xml:space="preserve"> נתניהו לא דומה. יש מי שסוחט ויש מי </w:t>
      </w:r>
      <w:bookmarkStart w:id="1652" w:name="_ETM_Q1_3977370"/>
      <w:bookmarkEnd w:id="1652"/>
      <w:r>
        <w:rPr>
          <w:rFonts w:hint="cs"/>
          <w:rtl/>
        </w:rPr>
        <w:t>שמפעיל לחץ פוליטי לגיטימי.</w:t>
      </w:r>
    </w:p>
    <w:p w:rsidR="00D7746D" w:rsidRDefault="00D7746D" w:rsidP="00D7746D">
      <w:pPr>
        <w:rPr>
          <w:rtl/>
        </w:rPr>
      </w:pPr>
      <w:bookmarkStart w:id="1653" w:name="_ETM_Q1_3984594"/>
      <w:bookmarkStart w:id="1654" w:name="_ETM_Q1_3984649"/>
      <w:bookmarkStart w:id="1655" w:name="_ETM_Q1_3986988"/>
      <w:bookmarkEnd w:id="1653"/>
      <w:bookmarkEnd w:id="1654"/>
      <w:bookmarkEnd w:id="1655"/>
    </w:p>
    <w:p w:rsidR="00D7746D" w:rsidRDefault="00D7746D" w:rsidP="00D7746D">
      <w:pPr>
        <w:pStyle w:val="a5"/>
        <w:keepNext/>
        <w:rPr>
          <w:rtl/>
        </w:rPr>
      </w:pPr>
      <w:bookmarkStart w:id="1656" w:name="ET_speaker_5696_83"/>
      <w:r w:rsidRPr="00D7746D">
        <w:rPr>
          <w:rStyle w:val="TagStyle"/>
          <w:rtl/>
        </w:rPr>
        <w:lastRenderedPageBreak/>
        <w:t xml:space="preserve"> &lt;&lt; דובר &gt;&gt; </w:t>
      </w:r>
      <w:r>
        <w:rPr>
          <w:rtl/>
        </w:rPr>
        <w:t>יוסף עטאונה (חד"ש-תע"ל):</w:t>
      </w:r>
      <w:r w:rsidRPr="00D7746D">
        <w:rPr>
          <w:rStyle w:val="TagStyle"/>
          <w:rtl/>
        </w:rPr>
        <w:t xml:space="preserve"> &lt;&lt; דובר &gt;&gt;</w:t>
      </w:r>
      <w:r>
        <w:rPr>
          <w:rtl/>
        </w:rPr>
        <w:t xml:space="preserve">  </w:t>
      </w:r>
    </w:p>
    <w:bookmarkEnd w:id="1656"/>
    <w:p w:rsidR="00D7746D" w:rsidRPr="00D7746D" w:rsidRDefault="00D7746D" w:rsidP="00D7746D">
      <w:pPr>
        <w:pStyle w:val="KeepWithNext"/>
        <w:rPr>
          <w:rtl/>
        </w:rPr>
      </w:pPr>
    </w:p>
    <w:p w:rsidR="00D7746D" w:rsidRDefault="00113F32" w:rsidP="00D7746D">
      <w:pPr>
        <w:rPr>
          <w:rtl/>
        </w:rPr>
      </w:pPr>
      <w:bookmarkStart w:id="1657" w:name="_ETM_Q1_3961945"/>
      <w:bookmarkStart w:id="1658" w:name="_ETM_Q1_3962008"/>
      <w:bookmarkStart w:id="1659" w:name="_ETM_Q1_3987414"/>
      <w:bookmarkStart w:id="1660" w:name="_ETM_Q1_3987432"/>
      <w:bookmarkEnd w:id="1657"/>
      <w:bookmarkEnd w:id="1658"/>
      <w:bookmarkEnd w:id="1659"/>
      <w:bookmarkEnd w:id="1660"/>
      <w:r>
        <w:rPr>
          <w:rFonts w:hint="cs"/>
          <w:rtl/>
        </w:rPr>
        <w:t>ה</w:t>
      </w:r>
      <w:r w:rsidR="00D7746D">
        <w:rPr>
          <w:rFonts w:hint="cs"/>
          <w:rtl/>
        </w:rPr>
        <w:t xml:space="preserve">תוצאה </w:t>
      </w:r>
      <w:bookmarkStart w:id="1661" w:name="_ETM_Q1_3988929"/>
      <w:bookmarkEnd w:id="1661"/>
      <w:r w:rsidR="00D7746D">
        <w:rPr>
          <w:rFonts w:hint="cs"/>
          <w:rtl/>
        </w:rPr>
        <w:t>היא אחת</w:t>
      </w:r>
      <w:r>
        <w:rPr>
          <w:rFonts w:hint="cs"/>
          <w:rtl/>
        </w:rPr>
        <w:t xml:space="preserve"> בסוף. אנחנו משלמים </w:t>
      </w:r>
      <w:bookmarkStart w:id="1662" w:name="_ETM_Q1_3984810"/>
      <w:bookmarkEnd w:id="1662"/>
      <w:r>
        <w:rPr>
          <w:rFonts w:hint="cs"/>
          <w:rtl/>
        </w:rPr>
        <w:t>את המחיר.</w:t>
      </w:r>
    </w:p>
    <w:p w:rsidR="00D7746D" w:rsidRDefault="00D7746D" w:rsidP="00D7746D">
      <w:pPr>
        <w:rPr>
          <w:rtl/>
        </w:rPr>
      </w:pPr>
      <w:bookmarkStart w:id="1663" w:name="_ETM_Q1_3990082"/>
      <w:bookmarkStart w:id="1664" w:name="_ETM_Q1_3990142"/>
      <w:bookmarkEnd w:id="1663"/>
      <w:bookmarkEnd w:id="1664"/>
    </w:p>
    <w:p w:rsidR="00D7746D" w:rsidRDefault="00D7746D" w:rsidP="00D7746D">
      <w:pPr>
        <w:pStyle w:val="af8"/>
        <w:keepNext/>
        <w:rPr>
          <w:rtl/>
        </w:rPr>
      </w:pPr>
      <w:bookmarkStart w:id="1665" w:name="ET_yor_6053_84"/>
      <w:r w:rsidRPr="00D7746D">
        <w:rPr>
          <w:rStyle w:val="TagStyle"/>
          <w:rtl/>
        </w:rPr>
        <w:t xml:space="preserve"> &lt;&lt; יור &gt;&gt; </w:t>
      </w:r>
      <w:r>
        <w:rPr>
          <w:rtl/>
        </w:rPr>
        <w:t>היו"ר יוסף טייב:</w:t>
      </w:r>
      <w:r w:rsidRPr="00D7746D">
        <w:rPr>
          <w:rStyle w:val="TagStyle"/>
          <w:rtl/>
        </w:rPr>
        <w:t xml:space="preserve"> &lt;&lt; יור &gt;&gt;</w:t>
      </w:r>
      <w:r>
        <w:rPr>
          <w:rtl/>
        </w:rPr>
        <w:t xml:space="preserve">   </w:t>
      </w:r>
      <w:bookmarkEnd w:id="1665"/>
    </w:p>
    <w:p w:rsidR="00D7746D" w:rsidRDefault="00D7746D" w:rsidP="00D7746D">
      <w:pPr>
        <w:pStyle w:val="KeepWithNext"/>
        <w:rPr>
          <w:rtl/>
        </w:rPr>
      </w:pPr>
    </w:p>
    <w:p w:rsidR="00D7746D" w:rsidRDefault="00113F32" w:rsidP="00113F32">
      <w:pPr>
        <w:rPr>
          <w:rtl/>
        </w:rPr>
      </w:pPr>
      <w:bookmarkStart w:id="1666" w:name="_ETM_Q1_3990989"/>
      <w:bookmarkEnd w:id="1666"/>
      <w:r>
        <w:rPr>
          <w:rFonts w:hint="cs"/>
          <w:rtl/>
        </w:rPr>
        <w:t xml:space="preserve">חבר הכנסת עטאונה, יוסף, בוא, אני אסביר את הדברים. </w:t>
      </w:r>
      <w:r w:rsidR="00D7746D">
        <w:rPr>
          <w:rFonts w:hint="cs"/>
          <w:rtl/>
        </w:rPr>
        <w:t>אני לא אמרתי ש</w:t>
      </w:r>
      <w:r>
        <w:rPr>
          <w:rFonts w:hint="cs"/>
          <w:rtl/>
        </w:rPr>
        <w:t xml:space="preserve">מצביעים על הנוסח הזה. אמרתי שאנחנו נדון. </w:t>
      </w:r>
      <w:bookmarkStart w:id="1667" w:name="_ETM_Q1_3993722"/>
      <w:bookmarkEnd w:id="1667"/>
      <w:r>
        <w:rPr>
          <w:rFonts w:hint="cs"/>
          <w:rtl/>
        </w:rPr>
        <w:t>ישנם אחרי שבעה דיונים שהתקיימו פה, ואחרי התייעצויות</w:t>
      </w:r>
    </w:p>
    <w:p w:rsidR="00D7746D" w:rsidRDefault="00D7746D" w:rsidP="00D7746D">
      <w:pPr>
        <w:rPr>
          <w:rtl/>
        </w:rPr>
      </w:pPr>
      <w:bookmarkStart w:id="1668" w:name="_ETM_Q1_3999226"/>
      <w:bookmarkStart w:id="1669" w:name="_ETM_Q1_3999282"/>
      <w:bookmarkStart w:id="1670" w:name="_ETM_Q1_4000578"/>
      <w:bookmarkEnd w:id="1668"/>
      <w:bookmarkEnd w:id="1669"/>
      <w:bookmarkEnd w:id="1670"/>
    </w:p>
    <w:p w:rsidR="00D7746D" w:rsidRDefault="00D7746D" w:rsidP="00D7746D">
      <w:pPr>
        <w:pStyle w:val="a5"/>
        <w:keepNext/>
        <w:rPr>
          <w:rtl/>
        </w:rPr>
      </w:pPr>
      <w:bookmarkStart w:id="1671" w:name="ET_speaker_5696_85"/>
      <w:r w:rsidRPr="00D7746D">
        <w:rPr>
          <w:rStyle w:val="TagStyle"/>
          <w:rtl/>
        </w:rPr>
        <w:t xml:space="preserve"> &lt;&lt; דובר &gt;&gt; </w:t>
      </w:r>
      <w:r>
        <w:rPr>
          <w:rtl/>
        </w:rPr>
        <w:t>יוסף עטאונה (חד"ש-תע"ל)</w:t>
      </w:r>
      <w:r w:rsidRPr="00D7746D">
        <w:rPr>
          <w:rStyle w:val="TagStyle"/>
          <w:rtl/>
        </w:rPr>
        <w:t>: &lt;&lt; דובר &gt;</w:t>
      </w:r>
      <w:r>
        <w:rPr>
          <w:rtl/>
        </w:rPr>
        <w:t xml:space="preserve"> &gt; </w:t>
      </w:r>
      <w:bookmarkEnd w:id="1671"/>
      <w:r>
        <w:rPr>
          <w:rtl/>
        </w:rPr>
        <w:t xml:space="preserve"> </w:t>
      </w:r>
    </w:p>
    <w:p w:rsidR="00113F32" w:rsidRDefault="00113F32" w:rsidP="00D7746D">
      <w:pPr>
        <w:rPr>
          <w:rtl/>
          <w:lang w:eastAsia="he-IL"/>
        </w:rPr>
      </w:pPr>
      <w:bookmarkStart w:id="1672" w:name="_ETM_Q1_4000995"/>
      <w:bookmarkStart w:id="1673" w:name="_ETM_Q1_4001039"/>
      <w:bookmarkEnd w:id="1672"/>
      <w:bookmarkEnd w:id="1673"/>
    </w:p>
    <w:p w:rsidR="00D7746D" w:rsidRDefault="00D7746D" w:rsidP="00D7746D">
      <w:pPr>
        <w:rPr>
          <w:rtl/>
          <w:lang w:eastAsia="he-IL"/>
        </w:rPr>
      </w:pPr>
      <w:bookmarkStart w:id="1674" w:name="_ETM_Q1_3998703"/>
      <w:bookmarkStart w:id="1675" w:name="_ETM_Q1_3998790"/>
      <w:bookmarkEnd w:id="1674"/>
      <w:bookmarkEnd w:id="1675"/>
      <w:r>
        <w:rPr>
          <w:rFonts w:hint="cs"/>
          <w:rtl/>
          <w:lang w:eastAsia="he-IL"/>
        </w:rPr>
        <w:t xml:space="preserve">אבל הדיון </w:t>
      </w:r>
      <w:bookmarkStart w:id="1676" w:name="_ETM_Q1_4002378"/>
      <w:bookmarkEnd w:id="1676"/>
      <w:r w:rsidR="00113F32">
        <w:rPr>
          <w:rFonts w:hint="cs"/>
          <w:rtl/>
          <w:lang w:eastAsia="he-IL"/>
        </w:rPr>
        <w:t>היום</w:t>
      </w:r>
      <w:r>
        <w:rPr>
          <w:rFonts w:hint="cs"/>
          <w:rtl/>
          <w:lang w:eastAsia="he-IL"/>
        </w:rPr>
        <w:t xml:space="preserve"> נגוע</w:t>
      </w:r>
      <w:r w:rsidR="00113F32">
        <w:rPr>
          <w:rFonts w:hint="cs"/>
          <w:rtl/>
          <w:lang w:eastAsia="he-IL"/>
        </w:rPr>
        <w:t xml:space="preserve">. הדיון היום </w:t>
      </w:r>
      <w:bookmarkStart w:id="1677" w:name="_ETM_Q1_3999650"/>
      <w:bookmarkEnd w:id="1677"/>
      <w:r w:rsidR="00113F32">
        <w:rPr>
          <w:rFonts w:hint="cs"/>
          <w:rtl/>
          <w:lang w:eastAsia="he-IL"/>
        </w:rPr>
        <w:t>נגוע, חד-משמעית.</w:t>
      </w:r>
    </w:p>
    <w:p w:rsidR="00D7746D" w:rsidRDefault="00D7746D" w:rsidP="00D7746D">
      <w:pPr>
        <w:rPr>
          <w:rtl/>
          <w:lang w:eastAsia="he-IL"/>
        </w:rPr>
      </w:pPr>
      <w:bookmarkStart w:id="1678" w:name="_ETM_Q1_4004240"/>
      <w:bookmarkStart w:id="1679" w:name="_ETM_Q1_4004305"/>
      <w:bookmarkEnd w:id="1678"/>
      <w:bookmarkEnd w:id="1679"/>
    </w:p>
    <w:p w:rsidR="00D7746D" w:rsidRDefault="00D7746D" w:rsidP="00D7746D">
      <w:pPr>
        <w:pStyle w:val="af8"/>
        <w:keepNext/>
        <w:rPr>
          <w:rtl/>
        </w:rPr>
      </w:pPr>
      <w:bookmarkStart w:id="1680" w:name="ET_yor_6053_86"/>
      <w:r w:rsidRPr="00D7746D">
        <w:rPr>
          <w:rStyle w:val="TagStyle"/>
          <w:rtl/>
        </w:rPr>
        <w:t xml:space="preserve"> &lt;&lt; יור &gt;&gt; </w:t>
      </w:r>
      <w:r>
        <w:rPr>
          <w:rtl/>
        </w:rPr>
        <w:t>היו"ר יוסף טייב:</w:t>
      </w:r>
      <w:r w:rsidRPr="00D7746D">
        <w:rPr>
          <w:rStyle w:val="TagStyle"/>
          <w:rtl/>
        </w:rPr>
        <w:t xml:space="preserve"> &lt;&lt; יור &gt;&gt;</w:t>
      </w:r>
      <w:r>
        <w:rPr>
          <w:rtl/>
        </w:rPr>
        <w:t xml:space="preserve">   </w:t>
      </w:r>
      <w:bookmarkEnd w:id="1680"/>
    </w:p>
    <w:p w:rsidR="00D7746D" w:rsidRDefault="00D7746D" w:rsidP="00D7746D">
      <w:pPr>
        <w:pStyle w:val="KeepWithNext"/>
        <w:rPr>
          <w:rtl/>
          <w:lang w:eastAsia="he-IL"/>
        </w:rPr>
      </w:pPr>
    </w:p>
    <w:p w:rsidR="00D7746D" w:rsidRDefault="00113F32" w:rsidP="0022562B">
      <w:pPr>
        <w:rPr>
          <w:rtl/>
          <w:lang w:eastAsia="he-IL"/>
        </w:rPr>
      </w:pPr>
      <w:bookmarkStart w:id="1681" w:name="_ETM_Q1_4005366"/>
      <w:bookmarkEnd w:id="1681"/>
      <w:r>
        <w:rPr>
          <w:rFonts w:hint="cs"/>
          <w:rtl/>
          <w:lang w:eastAsia="he-IL"/>
        </w:rPr>
        <w:t xml:space="preserve">רגע, שנייה, שנייה. </w:t>
      </w:r>
      <w:r w:rsidR="00D7746D">
        <w:rPr>
          <w:rFonts w:hint="cs"/>
          <w:rtl/>
          <w:lang w:eastAsia="he-IL"/>
        </w:rPr>
        <w:t>חבר הכנסת עטאונה, אף דיון פה לא נגוע.</w:t>
      </w:r>
      <w:r>
        <w:rPr>
          <w:rFonts w:hint="cs"/>
          <w:rtl/>
          <w:lang w:eastAsia="he-IL"/>
        </w:rPr>
        <w:t xml:space="preserve"> אנחנו חודשיים מכנסים פה את הדיונים, אני מכנס את הדיון היום, אני מכנס גם לחוק המל"ג </w:t>
      </w:r>
      <w:r>
        <w:rPr>
          <w:rtl/>
          <w:lang w:eastAsia="he-IL"/>
        </w:rPr>
        <w:t>–</w:t>
      </w:r>
      <w:r>
        <w:rPr>
          <w:rFonts w:hint="cs"/>
          <w:rtl/>
          <w:lang w:eastAsia="he-IL"/>
        </w:rPr>
        <w:t xml:space="preserve"> גם על חוק המל"ג יש לי הבנות והסכמים על תקציב? תפסיקו, זה הפך להיות דמגוגיה זולה.</w:t>
      </w:r>
    </w:p>
    <w:p w:rsidR="00113F32" w:rsidRDefault="00113F32" w:rsidP="00113F32">
      <w:pPr>
        <w:rPr>
          <w:rtl/>
          <w:lang w:eastAsia="he-IL"/>
        </w:rPr>
      </w:pPr>
      <w:bookmarkStart w:id="1682" w:name="_ETM_Q1_4018029"/>
      <w:bookmarkStart w:id="1683" w:name="_ETM_Q1_4018192"/>
      <w:bookmarkEnd w:id="1682"/>
      <w:bookmarkEnd w:id="1683"/>
    </w:p>
    <w:p w:rsidR="00113F32" w:rsidRDefault="00113F32" w:rsidP="00113F32">
      <w:pPr>
        <w:pStyle w:val="a5"/>
        <w:keepNext/>
        <w:rPr>
          <w:rtl/>
        </w:rPr>
      </w:pPr>
      <w:bookmarkStart w:id="1684" w:name="ET_speaker_5696_500"/>
      <w:r w:rsidRPr="00113F32">
        <w:rPr>
          <w:rStyle w:val="TagStyle"/>
          <w:rtl/>
        </w:rPr>
        <w:t xml:space="preserve"> &lt;&lt; דובר &gt;&gt; </w:t>
      </w:r>
      <w:r>
        <w:rPr>
          <w:rtl/>
        </w:rPr>
        <w:t>יוסף עטאונה (חד"ש-תע"ל):</w:t>
      </w:r>
      <w:r w:rsidRPr="00113F32">
        <w:rPr>
          <w:rStyle w:val="TagStyle"/>
          <w:rtl/>
        </w:rPr>
        <w:t xml:space="preserve"> &lt;&lt; דובר &gt;&gt;</w:t>
      </w:r>
      <w:r>
        <w:rPr>
          <w:rtl/>
        </w:rPr>
        <w:t xml:space="preserve">   </w:t>
      </w:r>
      <w:bookmarkEnd w:id="1684"/>
    </w:p>
    <w:p w:rsidR="00113F32" w:rsidRDefault="00113F32" w:rsidP="00113F32">
      <w:pPr>
        <w:pStyle w:val="KeepWithNext"/>
        <w:rPr>
          <w:rtl/>
          <w:lang w:eastAsia="he-IL"/>
        </w:rPr>
      </w:pPr>
    </w:p>
    <w:p w:rsidR="00113F32" w:rsidRDefault="00113F32" w:rsidP="00113F32">
      <w:pPr>
        <w:rPr>
          <w:rtl/>
          <w:lang w:eastAsia="he-IL"/>
        </w:rPr>
      </w:pPr>
      <w:r>
        <w:rPr>
          <w:rFonts w:hint="cs"/>
          <w:rtl/>
          <w:lang w:eastAsia="he-IL"/>
        </w:rPr>
        <w:t>אני בטוח שיש הסכמים.</w:t>
      </w:r>
    </w:p>
    <w:p w:rsidR="00113F32" w:rsidRDefault="00113F32" w:rsidP="00113F32">
      <w:pPr>
        <w:rPr>
          <w:rtl/>
          <w:lang w:eastAsia="he-IL"/>
        </w:rPr>
      </w:pPr>
    </w:p>
    <w:p w:rsidR="00113F32" w:rsidRDefault="00113F32" w:rsidP="00113F32">
      <w:pPr>
        <w:pStyle w:val="af8"/>
        <w:keepNext/>
        <w:rPr>
          <w:rtl/>
        </w:rPr>
      </w:pPr>
      <w:bookmarkStart w:id="1685" w:name="ET_yor_6053_501"/>
      <w:r w:rsidRPr="00113F32">
        <w:rPr>
          <w:rStyle w:val="TagStyle"/>
          <w:rtl/>
        </w:rPr>
        <w:t xml:space="preserve"> &lt;&lt; יור &gt;&gt; </w:t>
      </w:r>
      <w:r>
        <w:rPr>
          <w:rtl/>
        </w:rPr>
        <w:t>היו"ר יוסף טייב:</w:t>
      </w:r>
      <w:r w:rsidRPr="00113F32">
        <w:rPr>
          <w:rStyle w:val="TagStyle"/>
          <w:rtl/>
        </w:rPr>
        <w:t xml:space="preserve"> &lt;&lt; יור &gt;&gt;</w:t>
      </w:r>
      <w:r>
        <w:rPr>
          <w:rtl/>
        </w:rPr>
        <w:t xml:space="preserve">   </w:t>
      </w:r>
      <w:bookmarkEnd w:id="1685"/>
    </w:p>
    <w:p w:rsidR="00113F32" w:rsidRDefault="00113F32" w:rsidP="00113F32">
      <w:pPr>
        <w:pStyle w:val="KeepWithNext"/>
        <w:rPr>
          <w:rtl/>
          <w:lang w:eastAsia="he-IL"/>
        </w:rPr>
      </w:pPr>
    </w:p>
    <w:p w:rsidR="00113F32" w:rsidRDefault="00113F32" w:rsidP="00113F32">
      <w:pPr>
        <w:rPr>
          <w:rtl/>
          <w:lang w:eastAsia="he-IL"/>
        </w:rPr>
      </w:pPr>
      <w:r>
        <w:rPr>
          <w:rFonts w:hint="cs"/>
          <w:rtl/>
          <w:lang w:eastAsia="he-IL"/>
        </w:rPr>
        <w:t>אז אני אומר לך שלא.</w:t>
      </w:r>
    </w:p>
    <w:p w:rsidR="00113F32" w:rsidRDefault="00113F32" w:rsidP="00113F32">
      <w:pPr>
        <w:rPr>
          <w:rtl/>
          <w:lang w:eastAsia="he-IL"/>
        </w:rPr>
      </w:pPr>
    </w:p>
    <w:p w:rsidR="00113F32" w:rsidRDefault="00113F32" w:rsidP="00113F32">
      <w:pPr>
        <w:pStyle w:val="a5"/>
        <w:keepNext/>
        <w:rPr>
          <w:rtl/>
        </w:rPr>
      </w:pPr>
      <w:bookmarkStart w:id="1686" w:name="ET_speaker_5696_502"/>
      <w:r w:rsidRPr="00113F32">
        <w:rPr>
          <w:rStyle w:val="TagStyle"/>
          <w:rtl/>
        </w:rPr>
        <w:t xml:space="preserve"> &lt;&lt; דובר &gt;&gt; </w:t>
      </w:r>
      <w:r>
        <w:rPr>
          <w:rtl/>
        </w:rPr>
        <w:t>יוסף עטאונה (חד"ש-תע"ל):</w:t>
      </w:r>
      <w:r w:rsidRPr="00113F32">
        <w:rPr>
          <w:rStyle w:val="TagStyle"/>
          <w:rtl/>
        </w:rPr>
        <w:t xml:space="preserve"> &lt;&lt; דובר &gt;&gt;</w:t>
      </w:r>
      <w:r>
        <w:rPr>
          <w:rtl/>
        </w:rPr>
        <w:t xml:space="preserve">   </w:t>
      </w:r>
      <w:bookmarkEnd w:id="1686"/>
    </w:p>
    <w:p w:rsidR="00113F32" w:rsidRDefault="00113F32" w:rsidP="00113F32">
      <w:pPr>
        <w:pStyle w:val="KeepWithNext"/>
        <w:rPr>
          <w:rtl/>
          <w:lang w:eastAsia="he-IL"/>
        </w:rPr>
      </w:pPr>
    </w:p>
    <w:p w:rsidR="00113F32" w:rsidRDefault="00113F32" w:rsidP="00113F32">
      <w:pPr>
        <w:rPr>
          <w:rtl/>
          <w:lang w:eastAsia="he-IL"/>
        </w:rPr>
      </w:pPr>
      <w:r>
        <w:rPr>
          <w:rFonts w:hint="cs"/>
          <w:rtl/>
          <w:lang w:eastAsia="he-IL"/>
        </w:rPr>
        <w:t>כולנו היינו במליאה, ראינו.</w:t>
      </w:r>
    </w:p>
    <w:p w:rsidR="00113F32" w:rsidRDefault="00113F32" w:rsidP="00113F32">
      <w:pPr>
        <w:rPr>
          <w:rtl/>
          <w:lang w:eastAsia="he-IL"/>
        </w:rPr>
      </w:pPr>
      <w:bookmarkStart w:id="1687" w:name="_ETM_Q1_4021754"/>
      <w:bookmarkStart w:id="1688" w:name="_ETM_Q1_4021846"/>
      <w:bookmarkEnd w:id="1687"/>
      <w:bookmarkEnd w:id="1688"/>
    </w:p>
    <w:p w:rsidR="00113F32" w:rsidRDefault="00113F32" w:rsidP="00113F32">
      <w:pPr>
        <w:pStyle w:val="af8"/>
        <w:keepNext/>
        <w:rPr>
          <w:rtl/>
        </w:rPr>
      </w:pPr>
      <w:bookmarkStart w:id="1689" w:name="ET_yor_6053_503"/>
      <w:r w:rsidRPr="00113F32">
        <w:rPr>
          <w:rStyle w:val="TagStyle"/>
          <w:rtl/>
        </w:rPr>
        <w:t xml:space="preserve"> &lt;&lt; יור &gt;&gt; </w:t>
      </w:r>
      <w:r>
        <w:rPr>
          <w:rtl/>
        </w:rPr>
        <w:t>היו"ר יוסף טייב:</w:t>
      </w:r>
      <w:r w:rsidRPr="00113F32">
        <w:rPr>
          <w:rStyle w:val="TagStyle"/>
          <w:rtl/>
        </w:rPr>
        <w:t xml:space="preserve"> &lt;&lt; יור &gt;&gt;</w:t>
      </w:r>
      <w:r>
        <w:rPr>
          <w:rtl/>
        </w:rPr>
        <w:t xml:space="preserve">   </w:t>
      </w:r>
      <w:bookmarkEnd w:id="1689"/>
    </w:p>
    <w:p w:rsidR="00113F32" w:rsidRDefault="00113F32" w:rsidP="00113F32">
      <w:pPr>
        <w:pStyle w:val="KeepWithNext"/>
        <w:rPr>
          <w:rtl/>
          <w:lang w:eastAsia="he-IL"/>
        </w:rPr>
      </w:pPr>
    </w:p>
    <w:p w:rsidR="00113F32" w:rsidRPr="00113F32" w:rsidRDefault="00113F32" w:rsidP="0022562B">
      <w:pPr>
        <w:rPr>
          <w:rtl/>
          <w:lang w:eastAsia="he-IL"/>
        </w:rPr>
      </w:pPr>
      <w:bookmarkStart w:id="1690" w:name="_ETM_Q1_4023557"/>
      <w:bookmarkEnd w:id="1690"/>
      <w:r>
        <w:rPr>
          <w:rFonts w:hint="cs"/>
          <w:rtl/>
          <w:lang w:eastAsia="he-IL"/>
        </w:rPr>
        <w:t xml:space="preserve">אני לא יודע על מה אתה מדבר, לא יודע מה ראית </w:t>
      </w:r>
      <w:bookmarkStart w:id="1691" w:name="_ETM_Q1_4024477"/>
      <w:bookmarkEnd w:id="1691"/>
      <w:r>
        <w:rPr>
          <w:rFonts w:hint="cs"/>
          <w:rtl/>
          <w:lang w:eastAsia="he-IL"/>
        </w:rPr>
        <w:t>ולא יודע מה שמעת.</w:t>
      </w:r>
    </w:p>
    <w:p w:rsidR="00D7746D" w:rsidRDefault="00D7746D" w:rsidP="00D7746D">
      <w:pPr>
        <w:rPr>
          <w:rtl/>
          <w:lang w:eastAsia="he-IL"/>
        </w:rPr>
      </w:pPr>
      <w:bookmarkStart w:id="1692" w:name="_ETM_Q1_4026435"/>
      <w:bookmarkStart w:id="1693" w:name="_ETM_Q1_4026494"/>
      <w:bookmarkStart w:id="1694" w:name="_ETM_Q1_4027899"/>
      <w:bookmarkEnd w:id="1692"/>
      <w:bookmarkEnd w:id="1693"/>
      <w:bookmarkEnd w:id="1694"/>
    </w:p>
    <w:p w:rsidR="00D7746D" w:rsidRDefault="00D7746D" w:rsidP="00D7746D">
      <w:pPr>
        <w:pStyle w:val="a5"/>
        <w:keepNext/>
        <w:rPr>
          <w:rtl/>
        </w:rPr>
      </w:pPr>
      <w:bookmarkStart w:id="1695" w:name="ET_speaker_6164_87"/>
      <w:r w:rsidRPr="00D7746D">
        <w:rPr>
          <w:rStyle w:val="TagStyle"/>
          <w:rtl/>
        </w:rPr>
        <w:t xml:space="preserve"> &lt;&lt; דובר &gt;&gt; </w:t>
      </w:r>
      <w:r>
        <w:rPr>
          <w:rtl/>
        </w:rPr>
        <w:t>עמית הלוי (הליכוד):</w:t>
      </w:r>
      <w:r w:rsidRPr="00D7746D">
        <w:rPr>
          <w:rStyle w:val="TagStyle"/>
          <w:rtl/>
        </w:rPr>
        <w:t xml:space="preserve"> &lt;&lt; דובר &gt;&gt;</w:t>
      </w:r>
      <w:r>
        <w:rPr>
          <w:rtl/>
        </w:rPr>
        <w:t xml:space="preserve">   </w:t>
      </w:r>
      <w:bookmarkEnd w:id="1695"/>
    </w:p>
    <w:p w:rsidR="00D7746D" w:rsidRDefault="00D7746D" w:rsidP="00D7746D">
      <w:pPr>
        <w:pStyle w:val="KeepWithNext"/>
        <w:rPr>
          <w:rtl/>
          <w:lang w:eastAsia="he-IL"/>
        </w:rPr>
      </w:pPr>
    </w:p>
    <w:p w:rsidR="00113F32" w:rsidRDefault="00D7746D" w:rsidP="00113F32">
      <w:pPr>
        <w:rPr>
          <w:rtl/>
          <w:lang w:eastAsia="he-IL"/>
        </w:rPr>
      </w:pPr>
      <w:bookmarkStart w:id="1696" w:name="_ETM_Q1_4028301"/>
      <w:bookmarkStart w:id="1697" w:name="_ETM_Q1_4028321"/>
      <w:bookmarkEnd w:id="1696"/>
      <w:bookmarkEnd w:id="1697"/>
      <w:r>
        <w:rPr>
          <w:rFonts w:hint="cs"/>
          <w:rtl/>
          <w:lang w:eastAsia="he-IL"/>
        </w:rPr>
        <w:t xml:space="preserve">זה </w:t>
      </w:r>
      <w:bookmarkStart w:id="1698" w:name="_ETM_Q1_4028717"/>
      <w:bookmarkEnd w:id="1698"/>
      <w:r w:rsidR="00113F32">
        <w:rPr>
          <w:rFonts w:hint="cs"/>
          <w:rtl/>
          <w:lang w:eastAsia="he-IL"/>
        </w:rPr>
        <w:t>קשקוש מקושקש</w:t>
      </w:r>
      <w:r>
        <w:rPr>
          <w:rFonts w:hint="cs"/>
          <w:rtl/>
          <w:lang w:eastAsia="he-IL"/>
        </w:rPr>
        <w:t xml:space="preserve">. </w:t>
      </w:r>
    </w:p>
    <w:p w:rsidR="00113F32" w:rsidRDefault="00113F32" w:rsidP="00113F32">
      <w:pPr>
        <w:rPr>
          <w:rtl/>
          <w:lang w:eastAsia="he-IL"/>
        </w:rPr>
      </w:pPr>
    </w:p>
    <w:p w:rsidR="00113F32" w:rsidRDefault="00113F32" w:rsidP="00113F32">
      <w:pPr>
        <w:pStyle w:val="a5"/>
        <w:keepNext/>
        <w:rPr>
          <w:rtl/>
        </w:rPr>
      </w:pPr>
      <w:bookmarkStart w:id="1699" w:name="ET_speaker_5696_504"/>
      <w:r w:rsidRPr="00113F32">
        <w:rPr>
          <w:rStyle w:val="TagStyle"/>
          <w:rtl/>
        </w:rPr>
        <w:t xml:space="preserve"> &lt;&lt; דובר &gt;&gt; </w:t>
      </w:r>
      <w:r>
        <w:rPr>
          <w:rtl/>
        </w:rPr>
        <w:t>יוסף עטאונה (חד"ש-תע"ל):</w:t>
      </w:r>
      <w:r w:rsidRPr="00113F32">
        <w:rPr>
          <w:rStyle w:val="TagStyle"/>
          <w:rtl/>
        </w:rPr>
        <w:t xml:space="preserve"> &lt;&lt; דובר &gt;&gt;</w:t>
      </w:r>
      <w:r>
        <w:rPr>
          <w:rtl/>
        </w:rPr>
        <w:t xml:space="preserve">   </w:t>
      </w:r>
      <w:bookmarkEnd w:id="1699"/>
    </w:p>
    <w:p w:rsidR="00113F32" w:rsidRDefault="00113F32" w:rsidP="00113F32">
      <w:pPr>
        <w:pStyle w:val="KeepWithNext"/>
        <w:rPr>
          <w:rtl/>
          <w:lang w:eastAsia="he-IL"/>
        </w:rPr>
      </w:pPr>
    </w:p>
    <w:p w:rsidR="00113F32" w:rsidRDefault="00113F32" w:rsidP="00113F32">
      <w:pPr>
        <w:rPr>
          <w:rtl/>
          <w:lang w:eastAsia="he-IL"/>
        </w:rPr>
      </w:pPr>
      <w:r>
        <w:rPr>
          <w:rFonts w:hint="cs"/>
          <w:rtl/>
          <w:lang w:eastAsia="he-IL"/>
        </w:rPr>
        <w:t>זה לא קשקוש.</w:t>
      </w:r>
    </w:p>
    <w:p w:rsidR="00113F32" w:rsidRDefault="00113F32" w:rsidP="00113F32">
      <w:pPr>
        <w:rPr>
          <w:rtl/>
          <w:lang w:eastAsia="he-IL"/>
        </w:rPr>
      </w:pPr>
    </w:p>
    <w:p w:rsidR="00113F32" w:rsidRDefault="00113F32" w:rsidP="00113F32">
      <w:pPr>
        <w:pStyle w:val="a5"/>
        <w:keepNext/>
        <w:rPr>
          <w:rtl/>
        </w:rPr>
      </w:pPr>
      <w:bookmarkStart w:id="1700" w:name="ET_speaker_6164_505"/>
      <w:r w:rsidRPr="00113F32">
        <w:rPr>
          <w:rStyle w:val="TagStyle"/>
          <w:rtl/>
        </w:rPr>
        <w:t xml:space="preserve"> &lt;&lt; דובר &gt;&gt; </w:t>
      </w:r>
      <w:r>
        <w:rPr>
          <w:rtl/>
        </w:rPr>
        <w:t>עמית הלוי (הליכוד):</w:t>
      </w:r>
      <w:r w:rsidRPr="00113F32">
        <w:rPr>
          <w:rStyle w:val="TagStyle"/>
          <w:rtl/>
        </w:rPr>
        <w:t xml:space="preserve"> &lt;&lt; דובר &gt;&gt;</w:t>
      </w:r>
      <w:r>
        <w:rPr>
          <w:rtl/>
        </w:rPr>
        <w:t xml:space="preserve">   </w:t>
      </w:r>
      <w:bookmarkEnd w:id="1700"/>
    </w:p>
    <w:p w:rsidR="00113F32" w:rsidRDefault="00113F32" w:rsidP="00113F32">
      <w:pPr>
        <w:pStyle w:val="KeepWithNext"/>
        <w:rPr>
          <w:rtl/>
          <w:lang w:eastAsia="he-IL"/>
        </w:rPr>
      </w:pPr>
    </w:p>
    <w:p w:rsidR="00D7746D" w:rsidRDefault="00D7746D" w:rsidP="00113F32">
      <w:pPr>
        <w:rPr>
          <w:rtl/>
          <w:lang w:eastAsia="he-IL"/>
        </w:rPr>
      </w:pPr>
      <w:r>
        <w:rPr>
          <w:rFonts w:hint="cs"/>
          <w:rtl/>
          <w:lang w:eastAsia="he-IL"/>
        </w:rPr>
        <w:t>קשקוש מקושקש.</w:t>
      </w:r>
    </w:p>
    <w:p w:rsidR="00113F32" w:rsidRDefault="00113F32" w:rsidP="00113F32">
      <w:pPr>
        <w:rPr>
          <w:rtl/>
          <w:lang w:eastAsia="he-IL"/>
        </w:rPr>
      </w:pPr>
    </w:p>
    <w:p w:rsidR="00113F32" w:rsidRDefault="00113F32" w:rsidP="00113F32">
      <w:pPr>
        <w:pStyle w:val="af8"/>
        <w:keepNext/>
        <w:rPr>
          <w:rtl/>
        </w:rPr>
      </w:pPr>
      <w:bookmarkStart w:id="1701" w:name="ET_yor_6053_506"/>
      <w:r w:rsidRPr="00113F32">
        <w:rPr>
          <w:rStyle w:val="TagStyle"/>
          <w:rtl/>
        </w:rPr>
        <w:t xml:space="preserve"> &lt;&lt; יור &gt;&gt; </w:t>
      </w:r>
      <w:r>
        <w:rPr>
          <w:rtl/>
        </w:rPr>
        <w:t>היו"ר יוסף טייב:</w:t>
      </w:r>
      <w:r w:rsidRPr="00113F32">
        <w:rPr>
          <w:rStyle w:val="TagStyle"/>
          <w:rtl/>
        </w:rPr>
        <w:t xml:space="preserve"> &lt;&lt; יור &gt;&gt;</w:t>
      </w:r>
      <w:r>
        <w:rPr>
          <w:rtl/>
        </w:rPr>
        <w:t xml:space="preserve">   </w:t>
      </w:r>
      <w:bookmarkEnd w:id="1701"/>
    </w:p>
    <w:p w:rsidR="00113F32" w:rsidRDefault="00113F32" w:rsidP="00113F32">
      <w:pPr>
        <w:pStyle w:val="KeepWithNext"/>
        <w:rPr>
          <w:rtl/>
          <w:lang w:eastAsia="he-IL"/>
        </w:rPr>
      </w:pPr>
    </w:p>
    <w:p w:rsidR="00113F32" w:rsidRDefault="00113F32" w:rsidP="0022562B">
      <w:pPr>
        <w:rPr>
          <w:rtl/>
          <w:lang w:eastAsia="he-IL"/>
        </w:rPr>
      </w:pPr>
      <w:bookmarkStart w:id="1702" w:name="_ETM_Q1_4029158"/>
      <w:bookmarkEnd w:id="1702"/>
      <w:r>
        <w:rPr>
          <w:rFonts w:hint="cs"/>
          <w:rtl/>
          <w:lang w:eastAsia="he-IL"/>
        </w:rPr>
        <w:t xml:space="preserve">חבר הכנסת עמית, אני לא </w:t>
      </w:r>
      <w:bookmarkStart w:id="1703" w:name="_ETM_Q1_4029983"/>
      <w:bookmarkEnd w:id="1703"/>
      <w:r>
        <w:rPr>
          <w:rFonts w:hint="cs"/>
          <w:rtl/>
          <w:lang w:eastAsia="he-IL"/>
        </w:rPr>
        <w:t>צריך עזרה.</w:t>
      </w:r>
      <w:r w:rsidR="00FF7059">
        <w:rPr>
          <w:rFonts w:hint="cs"/>
          <w:rtl/>
          <w:lang w:eastAsia="he-IL"/>
        </w:rPr>
        <w:t xml:space="preserve"> מתקיימים דיונים </w:t>
      </w:r>
      <w:r w:rsidR="008B21C5">
        <w:rPr>
          <w:rFonts w:hint="cs"/>
          <w:rtl/>
          <w:lang w:eastAsia="he-IL"/>
        </w:rPr>
        <w:t xml:space="preserve">על החוק הזה </w:t>
      </w:r>
      <w:r w:rsidR="00FF7059">
        <w:rPr>
          <w:rFonts w:hint="cs"/>
          <w:rtl/>
          <w:lang w:eastAsia="he-IL"/>
        </w:rPr>
        <w:t>בשנה האחרונה</w:t>
      </w:r>
      <w:r w:rsidR="008B21C5">
        <w:rPr>
          <w:rFonts w:hint="cs"/>
          <w:rtl/>
          <w:lang w:eastAsia="he-IL"/>
        </w:rPr>
        <w:t>,</w:t>
      </w:r>
      <w:r w:rsidR="00FF7059">
        <w:rPr>
          <w:rFonts w:hint="cs"/>
          <w:rtl/>
          <w:lang w:eastAsia="he-IL"/>
        </w:rPr>
        <w:t xml:space="preserve"> בעיקר בחודשיים האחרונים</w:t>
      </w:r>
      <w:r w:rsidR="008B21C5">
        <w:rPr>
          <w:rFonts w:hint="cs"/>
          <w:rtl/>
          <w:lang w:eastAsia="he-IL"/>
        </w:rPr>
        <w:t xml:space="preserve">. </w:t>
      </w:r>
      <w:r w:rsidR="00FF7059">
        <w:rPr>
          <w:rFonts w:hint="cs"/>
          <w:rtl/>
          <w:lang w:eastAsia="he-IL"/>
        </w:rPr>
        <w:t xml:space="preserve">עוד אחרי העברת התקציב הייתי בפגישה בתל אביב עם יפה </w:t>
      </w:r>
      <w:bookmarkStart w:id="1704" w:name="_ETM_Q1_4047171"/>
      <w:bookmarkEnd w:id="1704"/>
      <w:r w:rsidR="00FF7059">
        <w:rPr>
          <w:rFonts w:hint="cs"/>
          <w:rtl/>
          <w:lang w:eastAsia="he-IL"/>
        </w:rPr>
        <w:t>בן דוד</w:t>
      </w:r>
      <w:r w:rsidR="008B21C5">
        <w:rPr>
          <w:rFonts w:hint="cs"/>
          <w:rtl/>
          <w:lang w:eastAsia="he-IL"/>
        </w:rPr>
        <w:t>, נירה יודעת</w:t>
      </w:r>
      <w:r w:rsidR="00FF7059">
        <w:rPr>
          <w:rFonts w:hint="cs"/>
          <w:rtl/>
          <w:lang w:eastAsia="he-IL"/>
        </w:rPr>
        <w:t>. אם אכן היו הסכמות ביום שלפני, לא הייתי נוסע ליפה בן דוד בשביל לנסות להגיע להסכמות.</w:t>
      </w:r>
    </w:p>
    <w:p w:rsidR="00FF7059" w:rsidRDefault="00FF7059" w:rsidP="00FF7059">
      <w:pPr>
        <w:rPr>
          <w:rtl/>
          <w:lang w:eastAsia="he-IL"/>
        </w:rPr>
      </w:pPr>
    </w:p>
    <w:p w:rsidR="00FF7059" w:rsidRDefault="00FF7059" w:rsidP="00FF7059">
      <w:pPr>
        <w:pStyle w:val="a5"/>
        <w:keepNext/>
        <w:rPr>
          <w:rtl/>
        </w:rPr>
      </w:pPr>
      <w:bookmarkStart w:id="1705" w:name="ET_speaker_6164_507"/>
      <w:r w:rsidRPr="00FF7059">
        <w:rPr>
          <w:rStyle w:val="TagStyle"/>
          <w:rtl/>
        </w:rPr>
        <w:t xml:space="preserve"> &lt;&lt; דובר &gt;&gt; </w:t>
      </w:r>
      <w:r>
        <w:rPr>
          <w:rtl/>
        </w:rPr>
        <w:t>עמית הלוי (הליכוד):</w:t>
      </w:r>
      <w:r w:rsidRPr="00FF7059">
        <w:rPr>
          <w:rStyle w:val="TagStyle"/>
          <w:rtl/>
        </w:rPr>
        <w:t xml:space="preserve"> &lt;&lt; דובר &gt;&gt;</w:t>
      </w:r>
      <w:r>
        <w:rPr>
          <w:rtl/>
        </w:rPr>
        <w:t xml:space="preserve">   </w:t>
      </w:r>
      <w:bookmarkEnd w:id="1705"/>
    </w:p>
    <w:p w:rsidR="00FF7059" w:rsidRDefault="00FF7059" w:rsidP="00FF7059">
      <w:pPr>
        <w:pStyle w:val="KeepWithNext"/>
        <w:rPr>
          <w:rtl/>
          <w:lang w:eastAsia="he-IL"/>
        </w:rPr>
      </w:pPr>
    </w:p>
    <w:p w:rsidR="00FF7059" w:rsidRPr="00FF7059" w:rsidRDefault="00FF7059" w:rsidP="00FF7059">
      <w:pPr>
        <w:rPr>
          <w:rtl/>
          <w:lang w:eastAsia="he-IL"/>
        </w:rPr>
      </w:pPr>
      <w:r>
        <w:rPr>
          <w:rFonts w:hint="cs"/>
          <w:rtl/>
          <w:lang w:eastAsia="he-IL"/>
        </w:rPr>
        <w:t>הסכמות?</w:t>
      </w:r>
      <w:r w:rsidR="008B21C5">
        <w:rPr>
          <w:rFonts w:hint="cs"/>
          <w:rtl/>
          <w:lang w:eastAsia="he-IL"/>
        </w:rPr>
        <w:t xml:space="preserve"> למה?</w:t>
      </w:r>
    </w:p>
    <w:p w:rsidR="00D7746D" w:rsidRDefault="00D7746D" w:rsidP="00D7746D">
      <w:pPr>
        <w:rPr>
          <w:rtl/>
          <w:lang w:eastAsia="he-IL"/>
        </w:rPr>
      </w:pPr>
      <w:bookmarkStart w:id="1706" w:name="_ETM_Q1_4037602"/>
      <w:bookmarkStart w:id="1707" w:name="_ETM_Q1_4037668"/>
      <w:bookmarkEnd w:id="1706"/>
      <w:bookmarkEnd w:id="1707"/>
    </w:p>
    <w:p w:rsidR="00D7746D" w:rsidRDefault="00D7746D" w:rsidP="00D7746D">
      <w:pPr>
        <w:pStyle w:val="af8"/>
        <w:keepNext/>
        <w:rPr>
          <w:rtl/>
        </w:rPr>
      </w:pPr>
      <w:bookmarkStart w:id="1708" w:name="_ETM_Q1_4038244"/>
      <w:bookmarkStart w:id="1709" w:name="_ETM_Q1_4038309"/>
      <w:bookmarkStart w:id="1710" w:name="ET_yor_6053_88"/>
      <w:bookmarkEnd w:id="1708"/>
      <w:bookmarkEnd w:id="1709"/>
      <w:r w:rsidRPr="00D7746D">
        <w:rPr>
          <w:rStyle w:val="TagStyle"/>
          <w:rtl/>
        </w:rPr>
        <w:lastRenderedPageBreak/>
        <w:t xml:space="preserve"> &lt;&lt; יור &gt;&gt; </w:t>
      </w:r>
      <w:r>
        <w:rPr>
          <w:rtl/>
        </w:rPr>
        <w:t>היו"ר יוסף טייב:</w:t>
      </w:r>
      <w:r w:rsidRPr="00D7746D">
        <w:rPr>
          <w:rStyle w:val="TagStyle"/>
          <w:rtl/>
        </w:rPr>
        <w:t xml:space="preserve"> &lt;&lt; יור &gt;&gt;</w:t>
      </w:r>
      <w:r>
        <w:rPr>
          <w:rtl/>
        </w:rPr>
        <w:t xml:space="preserve">   </w:t>
      </w:r>
      <w:bookmarkEnd w:id="1710"/>
    </w:p>
    <w:p w:rsidR="00D7746D" w:rsidRDefault="00D7746D" w:rsidP="00D7746D">
      <w:pPr>
        <w:rPr>
          <w:rtl/>
          <w:lang w:eastAsia="he-IL"/>
        </w:rPr>
      </w:pPr>
      <w:bookmarkStart w:id="1711" w:name="_ETM_Q1_4039401"/>
      <w:bookmarkEnd w:id="1711"/>
    </w:p>
    <w:p w:rsidR="00D7746D" w:rsidRDefault="00FF7059" w:rsidP="008B21C5">
      <w:pPr>
        <w:rPr>
          <w:rtl/>
          <w:lang w:eastAsia="he-IL"/>
        </w:rPr>
      </w:pPr>
      <w:bookmarkStart w:id="1712" w:name="_ETM_Q1_4040987"/>
      <w:bookmarkStart w:id="1713" w:name="_ETM_Q1_4041068"/>
      <w:bookmarkEnd w:id="1712"/>
      <w:bookmarkEnd w:id="1713"/>
      <w:r>
        <w:rPr>
          <w:rFonts w:hint="cs"/>
          <w:rtl/>
          <w:lang w:eastAsia="he-IL"/>
        </w:rPr>
        <w:t>אני</w:t>
      </w:r>
      <w:r w:rsidR="008B21C5">
        <w:rPr>
          <w:rFonts w:hint="cs"/>
          <w:rtl/>
          <w:lang w:eastAsia="he-IL"/>
        </w:rPr>
        <w:t>,</w:t>
      </w:r>
      <w:r>
        <w:rPr>
          <w:rFonts w:hint="cs"/>
          <w:rtl/>
          <w:lang w:eastAsia="he-IL"/>
        </w:rPr>
        <w:t xml:space="preserve"> </w:t>
      </w:r>
      <w:bookmarkStart w:id="1714" w:name="_ETM_Q1_4053893"/>
      <w:bookmarkEnd w:id="1714"/>
      <w:r>
        <w:rPr>
          <w:rFonts w:hint="cs"/>
          <w:rtl/>
          <w:lang w:eastAsia="he-IL"/>
        </w:rPr>
        <w:t>כיו"ר הוועדה</w:t>
      </w:r>
      <w:r w:rsidR="008B21C5">
        <w:rPr>
          <w:rFonts w:hint="cs"/>
          <w:rtl/>
          <w:lang w:eastAsia="he-IL"/>
        </w:rPr>
        <w:t>,</w:t>
      </w:r>
      <w:r>
        <w:rPr>
          <w:rFonts w:hint="cs"/>
          <w:rtl/>
          <w:lang w:eastAsia="he-IL"/>
        </w:rPr>
        <w:t xml:space="preserve"> מנסה להגיע לכמה שיותר הסכמות עם ההסתדרות ועם משרדי הממשלה. אני לא אומר שנגיע ב-100% להסכמות, באף חוק אנחנו לא מגיעים ל-100% הסכמות. אנחנו מנסים </w:t>
      </w:r>
      <w:bookmarkStart w:id="1715" w:name="_ETM_Q1_4065976"/>
      <w:bookmarkEnd w:id="1715"/>
      <w:r>
        <w:rPr>
          <w:rFonts w:hint="cs"/>
          <w:rtl/>
          <w:lang w:eastAsia="he-IL"/>
        </w:rPr>
        <w:t xml:space="preserve">להגיע לכמה שיותר הסכמות. אני רק אומר, שאלת אותי </w:t>
      </w:r>
      <w:bookmarkStart w:id="1716" w:name="_ETM_Q1_4069712"/>
      <w:bookmarkEnd w:id="1716"/>
      <w:r>
        <w:rPr>
          <w:rFonts w:hint="cs"/>
          <w:rtl/>
          <w:lang w:eastAsia="he-IL"/>
        </w:rPr>
        <w:t xml:space="preserve">אם יהיו היום הצבעות או לא. אמרתי לך: כרגע אנחנו </w:t>
      </w:r>
      <w:bookmarkStart w:id="1717" w:name="_ETM_Q1_4073300"/>
      <w:bookmarkEnd w:id="1717"/>
      <w:r>
        <w:rPr>
          <w:rFonts w:hint="cs"/>
          <w:rtl/>
          <w:lang w:eastAsia="he-IL"/>
        </w:rPr>
        <w:t>דנים בסעיפים סעיף-סעיף לגופו של עניין. העליתי פה חמש נקודות</w:t>
      </w:r>
      <w:bookmarkStart w:id="1718" w:name="_ETM_Q1_4077041"/>
      <w:bookmarkEnd w:id="1718"/>
      <w:r>
        <w:rPr>
          <w:rFonts w:hint="cs"/>
          <w:rtl/>
          <w:lang w:eastAsia="he-IL"/>
        </w:rPr>
        <w:t xml:space="preserve"> שאנחנו צריכים לטפל בהן ולשמוע, לעשות סבב שולחן לראות איפה </w:t>
      </w:r>
      <w:bookmarkStart w:id="1719" w:name="_ETM_Q1_4080719"/>
      <w:bookmarkEnd w:id="1719"/>
      <w:r>
        <w:rPr>
          <w:rFonts w:hint="cs"/>
          <w:rtl/>
          <w:lang w:eastAsia="he-IL"/>
        </w:rPr>
        <w:t>הדברים עומדים. רק אמרתי שאם בסוף הוועדה</w:t>
      </w:r>
      <w:r w:rsidR="008B21C5">
        <w:rPr>
          <w:rFonts w:hint="cs"/>
          <w:rtl/>
          <w:lang w:eastAsia="he-IL"/>
        </w:rPr>
        <w:t xml:space="preserve"> אכן</w:t>
      </w:r>
      <w:r>
        <w:rPr>
          <w:rFonts w:hint="cs"/>
          <w:rtl/>
          <w:lang w:eastAsia="he-IL"/>
        </w:rPr>
        <w:t xml:space="preserve"> תתרשם שלא </w:t>
      </w:r>
      <w:bookmarkStart w:id="1720" w:name="_ETM_Q1_4085340"/>
      <w:bookmarkEnd w:id="1720"/>
      <w:r>
        <w:rPr>
          <w:rFonts w:hint="cs"/>
          <w:rtl/>
          <w:lang w:eastAsia="he-IL"/>
        </w:rPr>
        <w:t xml:space="preserve">צריך לשנות </w:t>
      </w:r>
      <w:r>
        <w:rPr>
          <w:rtl/>
          <w:lang w:eastAsia="he-IL"/>
        </w:rPr>
        <w:t>–</w:t>
      </w:r>
      <w:r>
        <w:rPr>
          <w:rFonts w:hint="cs"/>
          <w:rtl/>
          <w:lang w:eastAsia="he-IL"/>
        </w:rPr>
        <w:t xml:space="preserve"> אז לא תהיה בעיה מבחינה משפטית להצביע.</w:t>
      </w:r>
      <w:bookmarkStart w:id="1721" w:name="_ETM_Q1_4087829"/>
      <w:bookmarkEnd w:id="1721"/>
      <w:r>
        <w:rPr>
          <w:rFonts w:hint="cs"/>
          <w:rtl/>
          <w:lang w:eastAsia="he-IL"/>
        </w:rPr>
        <w:t xml:space="preserve"> </w:t>
      </w:r>
      <w:r w:rsidR="008B21C5">
        <w:rPr>
          <w:rFonts w:hint="cs"/>
          <w:rtl/>
          <w:lang w:eastAsia="he-IL"/>
        </w:rPr>
        <w:t>אם</w:t>
      </w:r>
      <w:r>
        <w:rPr>
          <w:rFonts w:hint="cs"/>
          <w:rtl/>
          <w:lang w:eastAsia="he-IL"/>
        </w:rPr>
        <w:t xml:space="preserve"> יהיו שינויים, וייתכן שיהיו, אז לא נוכל להצביע</w:t>
      </w:r>
      <w:bookmarkStart w:id="1722" w:name="_ETM_Q1_4090813"/>
      <w:bookmarkEnd w:id="1722"/>
      <w:r>
        <w:rPr>
          <w:rFonts w:hint="cs"/>
          <w:rtl/>
          <w:lang w:eastAsia="he-IL"/>
        </w:rPr>
        <w:t xml:space="preserve">, בסדר גמור. טוב, נירה, רק בקצרה, אני רוצה </w:t>
      </w:r>
      <w:bookmarkStart w:id="1723" w:name="_ETM_Q1_4094032"/>
      <w:bookmarkEnd w:id="1723"/>
      <w:r>
        <w:rPr>
          <w:rFonts w:hint="cs"/>
          <w:rtl/>
          <w:lang w:eastAsia="he-IL"/>
        </w:rPr>
        <w:t>לצלול לנקודת התקציב.</w:t>
      </w:r>
    </w:p>
    <w:p w:rsidR="00D7746D" w:rsidRDefault="00D7746D" w:rsidP="00D7746D">
      <w:pPr>
        <w:rPr>
          <w:rtl/>
          <w:lang w:eastAsia="he-IL"/>
        </w:rPr>
      </w:pPr>
      <w:bookmarkStart w:id="1724" w:name="_ETM_Q1_4102213"/>
      <w:bookmarkStart w:id="1725" w:name="_ETM_Q1_4102285"/>
      <w:bookmarkStart w:id="1726" w:name="_ETM_Q1_4102373"/>
      <w:bookmarkStart w:id="1727" w:name="_ETM_Q1_4102428"/>
      <w:bookmarkStart w:id="1728" w:name="_ETM_Q1_4103949"/>
      <w:bookmarkEnd w:id="1724"/>
      <w:bookmarkEnd w:id="1725"/>
      <w:bookmarkEnd w:id="1726"/>
      <w:bookmarkEnd w:id="1727"/>
      <w:bookmarkEnd w:id="1728"/>
    </w:p>
    <w:p w:rsidR="00D7746D" w:rsidRDefault="00D7746D" w:rsidP="00D7746D">
      <w:pPr>
        <w:pStyle w:val="a5"/>
        <w:keepNext/>
        <w:rPr>
          <w:rtl/>
        </w:rPr>
      </w:pPr>
      <w:bookmarkStart w:id="1729" w:name="ET_speaker_6231_89"/>
      <w:r w:rsidRPr="00D7746D">
        <w:rPr>
          <w:rStyle w:val="TagStyle"/>
          <w:rtl/>
        </w:rPr>
        <w:t xml:space="preserve"> &lt;&lt; דובר &gt;&gt; </w:t>
      </w:r>
      <w:r>
        <w:rPr>
          <w:rtl/>
        </w:rPr>
        <w:t>יסמין פרידמן (יש עתיד):</w:t>
      </w:r>
      <w:r w:rsidRPr="00D7746D">
        <w:rPr>
          <w:rStyle w:val="TagStyle"/>
          <w:rtl/>
        </w:rPr>
        <w:t xml:space="preserve"> &lt;&lt; דובר &gt;&gt;</w:t>
      </w:r>
      <w:r>
        <w:rPr>
          <w:rtl/>
        </w:rPr>
        <w:t xml:space="preserve">   </w:t>
      </w:r>
      <w:bookmarkEnd w:id="1729"/>
    </w:p>
    <w:p w:rsidR="00D7746D" w:rsidRDefault="00D7746D" w:rsidP="00D7746D">
      <w:pPr>
        <w:pStyle w:val="KeepWithNext"/>
        <w:rPr>
          <w:rtl/>
          <w:lang w:eastAsia="he-IL"/>
        </w:rPr>
      </w:pPr>
    </w:p>
    <w:p w:rsidR="00D7746D" w:rsidRDefault="00FF7059" w:rsidP="00D7746D">
      <w:pPr>
        <w:rPr>
          <w:rtl/>
          <w:lang w:eastAsia="he-IL"/>
        </w:rPr>
      </w:pPr>
      <w:bookmarkStart w:id="1730" w:name="_ETM_Q1_4104407"/>
      <w:bookmarkStart w:id="1731" w:name="_ETM_Q1_4104447"/>
      <w:bookmarkEnd w:id="1730"/>
      <w:bookmarkEnd w:id="1731"/>
      <w:r>
        <w:rPr>
          <w:rFonts w:hint="cs"/>
          <w:rtl/>
          <w:lang w:eastAsia="he-IL"/>
        </w:rPr>
        <w:t>א</w:t>
      </w:r>
      <w:r w:rsidR="008B21C5">
        <w:rPr>
          <w:rFonts w:hint="cs"/>
          <w:rtl/>
          <w:lang w:eastAsia="he-IL"/>
        </w:rPr>
        <w:t>פשר</w:t>
      </w:r>
      <w:r w:rsidR="00D7746D">
        <w:rPr>
          <w:rFonts w:hint="cs"/>
          <w:rtl/>
          <w:lang w:eastAsia="he-IL"/>
        </w:rPr>
        <w:t xml:space="preserve"> את הלו"ז</w:t>
      </w:r>
      <w:r w:rsidR="008B21C5">
        <w:rPr>
          <w:rFonts w:hint="cs"/>
          <w:rtl/>
          <w:lang w:eastAsia="he-IL"/>
        </w:rPr>
        <w:t>?</w:t>
      </w:r>
      <w:r w:rsidR="00D7746D">
        <w:rPr>
          <w:rFonts w:hint="cs"/>
          <w:rtl/>
          <w:lang w:eastAsia="he-IL"/>
        </w:rPr>
        <w:t xml:space="preserve"> עד איזה שעה</w:t>
      </w:r>
      <w:r w:rsidR="008B21C5">
        <w:rPr>
          <w:rFonts w:hint="cs"/>
          <w:rtl/>
          <w:lang w:eastAsia="he-IL"/>
        </w:rPr>
        <w:t xml:space="preserve"> הדיון מתקיים היום</w:t>
      </w:r>
      <w:r w:rsidR="00D7746D">
        <w:rPr>
          <w:rFonts w:hint="cs"/>
          <w:rtl/>
          <w:lang w:eastAsia="he-IL"/>
        </w:rPr>
        <w:t>?</w:t>
      </w:r>
    </w:p>
    <w:p w:rsidR="00D7746D" w:rsidRDefault="00D7746D" w:rsidP="00D7746D">
      <w:pPr>
        <w:rPr>
          <w:rtl/>
          <w:lang w:eastAsia="he-IL"/>
        </w:rPr>
      </w:pPr>
      <w:bookmarkStart w:id="1732" w:name="_ETM_Q1_4110950"/>
      <w:bookmarkStart w:id="1733" w:name="_ETM_Q1_4111013"/>
      <w:bookmarkEnd w:id="1732"/>
      <w:bookmarkEnd w:id="1733"/>
    </w:p>
    <w:p w:rsidR="00D7746D" w:rsidRDefault="00D7746D" w:rsidP="00D7746D">
      <w:pPr>
        <w:pStyle w:val="af8"/>
        <w:keepNext/>
        <w:rPr>
          <w:rtl/>
        </w:rPr>
      </w:pPr>
      <w:bookmarkStart w:id="1734" w:name="ET_yor_6053_90"/>
      <w:r w:rsidRPr="00D7746D">
        <w:rPr>
          <w:rStyle w:val="TagStyle"/>
          <w:rtl/>
        </w:rPr>
        <w:t xml:space="preserve"> &lt;&lt; יור &gt;&gt; </w:t>
      </w:r>
      <w:r>
        <w:rPr>
          <w:rtl/>
        </w:rPr>
        <w:t>היו"ר יוסף טייב:</w:t>
      </w:r>
      <w:r w:rsidRPr="00D7746D">
        <w:rPr>
          <w:rStyle w:val="TagStyle"/>
          <w:rtl/>
        </w:rPr>
        <w:t xml:space="preserve"> &lt;&lt; יור &gt;&gt;</w:t>
      </w:r>
      <w:r>
        <w:rPr>
          <w:rtl/>
        </w:rPr>
        <w:t xml:space="preserve">   </w:t>
      </w:r>
      <w:bookmarkEnd w:id="1734"/>
    </w:p>
    <w:p w:rsidR="00D7746D" w:rsidRDefault="00D7746D" w:rsidP="00D7746D">
      <w:pPr>
        <w:pStyle w:val="KeepWithNext"/>
        <w:rPr>
          <w:rtl/>
          <w:lang w:eastAsia="he-IL"/>
        </w:rPr>
      </w:pPr>
    </w:p>
    <w:p w:rsidR="00D7746D" w:rsidRDefault="008B21C5" w:rsidP="00D7746D">
      <w:pPr>
        <w:rPr>
          <w:rtl/>
          <w:lang w:eastAsia="he-IL"/>
        </w:rPr>
      </w:pPr>
      <w:bookmarkStart w:id="1735" w:name="_ETM_Q1_4111979"/>
      <w:bookmarkEnd w:id="1735"/>
      <w:r>
        <w:rPr>
          <w:rFonts w:hint="cs"/>
          <w:rtl/>
          <w:lang w:eastAsia="he-IL"/>
        </w:rPr>
        <w:t>הדיון עד</w:t>
      </w:r>
      <w:r w:rsidR="00D7746D">
        <w:rPr>
          <w:rFonts w:hint="cs"/>
          <w:rtl/>
          <w:lang w:eastAsia="he-IL"/>
        </w:rPr>
        <w:t xml:space="preserve"> 11:00</w:t>
      </w:r>
      <w:r>
        <w:rPr>
          <w:rFonts w:hint="cs"/>
          <w:rtl/>
          <w:lang w:eastAsia="he-IL"/>
        </w:rPr>
        <w:t>. כן, בבקשה.</w:t>
      </w:r>
    </w:p>
    <w:p w:rsidR="00D7746D" w:rsidRDefault="00D7746D" w:rsidP="00D7746D">
      <w:pPr>
        <w:rPr>
          <w:rtl/>
          <w:lang w:eastAsia="he-IL"/>
        </w:rPr>
      </w:pPr>
      <w:bookmarkStart w:id="1736" w:name="_ETM_Q1_4116523"/>
      <w:bookmarkStart w:id="1737" w:name="_ETM_Q1_4116574"/>
      <w:bookmarkStart w:id="1738" w:name="_ETM_Q1_4118797"/>
      <w:bookmarkEnd w:id="1736"/>
      <w:bookmarkEnd w:id="1737"/>
      <w:bookmarkEnd w:id="1738"/>
    </w:p>
    <w:p w:rsidR="00D7746D" w:rsidRDefault="00D7746D" w:rsidP="00D7746D">
      <w:pPr>
        <w:pStyle w:val="a5"/>
        <w:keepNext/>
        <w:rPr>
          <w:rtl/>
        </w:rPr>
      </w:pPr>
      <w:bookmarkStart w:id="1739" w:name="ET_speaker_נירה_לאמעי_רכלבסקי_91"/>
      <w:r w:rsidRPr="00D7746D">
        <w:rPr>
          <w:rStyle w:val="TagStyle"/>
          <w:rtl/>
        </w:rPr>
        <w:t xml:space="preserve"> &lt;&lt; דובר &gt;&gt; </w:t>
      </w:r>
      <w:r>
        <w:rPr>
          <w:rtl/>
        </w:rPr>
        <w:t>נירה לאמעי רכלבסקי:</w:t>
      </w:r>
      <w:r w:rsidRPr="00D7746D">
        <w:rPr>
          <w:rStyle w:val="TagStyle"/>
          <w:rtl/>
        </w:rPr>
        <w:t xml:space="preserve"> &lt;&lt; דובר &gt;&gt;</w:t>
      </w:r>
      <w:r>
        <w:rPr>
          <w:rtl/>
        </w:rPr>
        <w:t xml:space="preserve">   </w:t>
      </w:r>
      <w:bookmarkEnd w:id="1739"/>
    </w:p>
    <w:p w:rsidR="00D7746D" w:rsidRDefault="00D7746D" w:rsidP="00D7746D">
      <w:pPr>
        <w:pStyle w:val="KeepWithNext"/>
        <w:rPr>
          <w:rtl/>
          <w:lang w:eastAsia="he-IL"/>
        </w:rPr>
      </w:pPr>
    </w:p>
    <w:p w:rsidR="004515CC" w:rsidRDefault="004515CC" w:rsidP="00D7746D">
      <w:pPr>
        <w:rPr>
          <w:rtl/>
          <w:lang w:eastAsia="he-IL"/>
        </w:rPr>
      </w:pPr>
      <w:bookmarkStart w:id="1740" w:name="_ETM_Q1_4119238"/>
      <w:bookmarkEnd w:id="1740"/>
      <w:r>
        <w:rPr>
          <w:rFonts w:hint="cs"/>
          <w:rtl/>
          <w:lang w:eastAsia="he-IL"/>
        </w:rPr>
        <w:t xml:space="preserve">בנוסח </w:t>
      </w:r>
      <w:r w:rsidR="000B48BF">
        <w:rPr>
          <w:rFonts w:hint="cs"/>
          <w:rtl/>
          <w:lang w:eastAsia="he-IL"/>
        </w:rPr>
        <w:t>הוסף גם סעיף עילה נוספת לפיטורים</w:t>
      </w:r>
      <w:r>
        <w:rPr>
          <w:rFonts w:hint="cs"/>
          <w:rtl/>
          <w:lang w:eastAsia="he-IL"/>
        </w:rPr>
        <w:t>, שהוא משהו שלא היה בנוסח בעבר.</w:t>
      </w:r>
    </w:p>
    <w:p w:rsidR="004515CC" w:rsidRDefault="004515CC" w:rsidP="00D7746D">
      <w:pPr>
        <w:rPr>
          <w:rtl/>
          <w:lang w:eastAsia="he-IL"/>
        </w:rPr>
      </w:pPr>
      <w:bookmarkStart w:id="1741" w:name="_ETM_Q1_4112983"/>
      <w:bookmarkStart w:id="1742" w:name="_ETM_Q1_4113147"/>
      <w:bookmarkStart w:id="1743" w:name="_ETM_Q1_4113534"/>
      <w:bookmarkStart w:id="1744" w:name="_ETM_Q1_4110493"/>
      <w:bookmarkEnd w:id="1741"/>
      <w:bookmarkEnd w:id="1742"/>
      <w:bookmarkEnd w:id="1743"/>
      <w:bookmarkEnd w:id="1744"/>
    </w:p>
    <w:p w:rsidR="004515CC" w:rsidRDefault="004515CC" w:rsidP="004515CC">
      <w:pPr>
        <w:pStyle w:val="a5"/>
        <w:keepNext/>
        <w:rPr>
          <w:rtl/>
        </w:rPr>
      </w:pPr>
      <w:bookmarkStart w:id="1745" w:name="ET_speaker_6156_508"/>
      <w:r w:rsidRPr="004515CC">
        <w:rPr>
          <w:rStyle w:val="TagStyle"/>
          <w:rtl/>
        </w:rPr>
        <w:t xml:space="preserve"> &lt;&lt; דובר &gt;&gt; </w:t>
      </w:r>
      <w:r>
        <w:rPr>
          <w:rtl/>
        </w:rPr>
        <w:t>גלעד קריב (העבודה):</w:t>
      </w:r>
      <w:r w:rsidRPr="004515CC">
        <w:rPr>
          <w:rStyle w:val="TagStyle"/>
          <w:rtl/>
        </w:rPr>
        <w:t xml:space="preserve"> &lt;&lt; דובר &gt;&gt;</w:t>
      </w:r>
      <w:r>
        <w:rPr>
          <w:rtl/>
        </w:rPr>
        <w:t xml:space="preserve">   </w:t>
      </w:r>
      <w:bookmarkEnd w:id="1745"/>
    </w:p>
    <w:p w:rsidR="004515CC" w:rsidRDefault="004515CC" w:rsidP="004515CC">
      <w:pPr>
        <w:pStyle w:val="KeepWithNext"/>
        <w:rPr>
          <w:rtl/>
          <w:lang w:eastAsia="he-IL"/>
        </w:rPr>
      </w:pPr>
    </w:p>
    <w:p w:rsidR="004515CC" w:rsidRDefault="0022562B" w:rsidP="004515CC">
      <w:pPr>
        <w:rPr>
          <w:rtl/>
          <w:lang w:eastAsia="he-IL"/>
        </w:rPr>
      </w:pPr>
      <w:bookmarkStart w:id="1746" w:name="_ETM_Q1_4111570"/>
      <w:bookmarkStart w:id="1747" w:name="_ETM_Q1_4111691"/>
      <w:bookmarkEnd w:id="1746"/>
      <w:bookmarkEnd w:id="1747"/>
      <w:r>
        <w:rPr>
          <w:rFonts w:hint="cs"/>
          <w:rtl/>
          <w:lang w:eastAsia="he-IL"/>
        </w:rPr>
        <w:t>אי</w:t>
      </w:r>
      <w:r w:rsidR="004515CC">
        <w:rPr>
          <w:rFonts w:hint="cs"/>
          <w:rtl/>
          <w:lang w:eastAsia="he-IL"/>
        </w:rPr>
        <w:t>זה סעיף, גברתי?</w:t>
      </w:r>
    </w:p>
    <w:p w:rsidR="004515CC" w:rsidRDefault="004515CC" w:rsidP="004515CC">
      <w:pPr>
        <w:rPr>
          <w:rtl/>
          <w:lang w:eastAsia="he-IL"/>
        </w:rPr>
      </w:pPr>
      <w:bookmarkStart w:id="1748" w:name="_ETM_Q1_4108931"/>
      <w:bookmarkEnd w:id="1748"/>
    </w:p>
    <w:p w:rsidR="004515CC" w:rsidRDefault="004515CC" w:rsidP="004515CC">
      <w:pPr>
        <w:pStyle w:val="a5"/>
        <w:keepNext/>
        <w:rPr>
          <w:rtl/>
        </w:rPr>
      </w:pPr>
      <w:bookmarkStart w:id="1749" w:name="ET_speaker_נירה_לאמעי_רכלבסקי_509"/>
      <w:r w:rsidRPr="004515CC">
        <w:rPr>
          <w:rStyle w:val="TagStyle"/>
          <w:rtl/>
        </w:rPr>
        <w:t xml:space="preserve"> &lt;&lt; דובר &gt;&gt; </w:t>
      </w:r>
      <w:r>
        <w:rPr>
          <w:rtl/>
        </w:rPr>
        <w:t>נירה לאמעי רכלבסקי:</w:t>
      </w:r>
      <w:r w:rsidRPr="004515CC">
        <w:rPr>
          <w:rStyle w:val="TagStyle"/>
          <w:rtl/>
        </w:rPr>
        <w:t xml:space="preserve"> &lt;&lt; דובר &gt;&gt;</w:t>
      </w:r>
      <w:r>
        <w:rPr>
          <w:rtl/>
        </w:rPr>
        <w:t xml:space="preserve">   </w:t>
      </w:r>
      <w:bookmarkEnd w:id="1749"/>
    </w:p>
    <w:p w:rsidR="004515CC" w:rsidRDefault="004515CC" w:rsidP="004515CC">
      <w:pPr>
        <w:pStyle w:val="KeepWithNext"/>
        <w:rPr>
          <w:rtl/>
          <w:lang w:eastAsia="he-IL"/>
        </w:rPr>
      </w:pPr>
    </w:p>
    <w:p w:rsidR="00D7746D" w:rsidRDefault="00024205" w:rsidP="000B48BF">
      <w:pPr>
        <w:rPr>
          <w:rtl/>
          <w:lang w:eastAsia="he-IL"/>
        </w:rPr>
      </w:pPr>
      <w:bookmarkStart w:id="1750" w:name="_ETM_Q1_4109965"/>
      <w:bookmarkStart w:id="1751" w:name="_ETM_Q1_4110075"/>
      <w:bookmarkStart w:id="1752" w:name="_ETM_Q1_4113691"/>
      <w:bookmarkEnd w:id="1750"/>
      <w:bookmarkEnd w:id="1751"/>
      <w:bookmarkEnd w:id="1752"/>
      <w:r>
        <w:rPr>
          <w:rFonts w:hint="cs"/>
          <w:rtl/>
          <w:lang w:eastAsia="he-IL"/>
        </w:rPr>
        <w:t>ב</w:t>
      </w:r>
      <w:r w:rsidR="00D7746D">
        <w:rPr>
          <w:rFonts w:hint="cs"/>
          <w:rtl/>
          <w:lang w:eastAsia="he-IL"/>
        </w:rPr>
        <w:t>ס</w:t>
      </w:r>
      <w:bookmarkStart w:id="1753" w:name="_ETM_Q1_4119268"/>
      <w:bookmarkEnd w:id="1753"/>
      <w:r w:rsidR="00D7746D">
        <w:rPr>
          <w:rFonts w:hint="cs"/>
          <w:rtl/>
          <w:lang w:eastAsia="he-IL"/>
        </w:rPr>
        <w:t xml:space="preserve">עיף </w:t>
      </w:r>
      <w:r w:rsidR="000B48BF">
        <w:rPr>
          <w:rFonts w:hint="cs"/>
          <w:rtl/>
          <w:lang w:eastAsia="he-IL"/>
        </w:rPr>
        <w:t>1(3)</w:t>
      </w:r>
      <w:r w:rsidR="004515CC">
        <w:rPr>
          <w:rFonts w:hint="cs"/>
          <w:rtl/>
          <w:lang w:eastAsia="he-IL"/>
        </w:rPr>
        <w:t xml:space="preserve"> להצעת</w:t>
      </w:r>
      <w:bookmarkStart w:id="1754" w:name="_ETM_Q1_4119245"/>
      <w:bookmarkEnd w:id="1754"/>
      <w:r w:rsidR="004515CC">
        <w:rPr>
          <w:rFonts w:hint="cs"/>
          <w:rtl/>
          <w:lang w:eastAsia="he-IL"/>
        </w:rPr>
        <w:t xml:space="preserve"> </w:t>
      </w:r>
      <w:r w:rsidR="000B48BF">
        <w:rPr>
          <w:rFonts w:hint="cs"/>
          <w:rtl/>
          <w:lang w:eastAsia="he-IL"/>
        </w:rPr>
        <w:t>החוק, סעיף הפיטורים</w:t>
      </w:r>
      <w:r w:rsidR="004515CC">
        <w:rPr>
          <w:rFonts w:hint="cs"/>
          <w:rtl/>
          <w:lang w:eastAsia="he-IL"/>
        </w:rPr>
        <w:t xml:space="preserve"> המ</w:t>
      </w:r>
      <w:r w:rsidR="00E21E2F">
        <w:rPr>
          <w:rFonts w:hint="cs"/>
          <w:rtl/>
          <w:lang w:eastAsia="he-IL"/>
        </w:rPr>
        <w:t>י</w:t>
      </w:r>
      <w:r w:rsidR="004515CC">
        <w:rPr>
          <w:rFonts w:hint="cs"/>
          <w:rtl/>
          <w:lang w:eastAsia="he-IL"/>
        </w:rPr>
        <w:t>נהליים.</w:t>
      </w:r>
    </w:p>
    <w:p w:rsidR="00D7746D" w:rsidRDefault="00D7746D" w:rsidP="00D7746D">
      <w:pPr>
        <w:rPr>
          <w:rtl/>
          <w:lang w:eastAsia="he-IL"/>
        </w:rPr>
      </w:pPr>
      <w:bookmarkStart w:id="1755" w:name="_ETM_Q1_4123414"/>
      <w:bookmarkStart w:id="1756" w:name="_ETM_Q1_4123458"/>
      <w:bookmarkStart w:id="1757" w:name="_ETM_Q1_4125156"/>
      <w:bookmarkEnd w:id="1755"/>
      <w:bookmarkEnd w:id="1756"/>
      <w:bookmarkEnd w:id="1757"/>
    </w:p>
    <w:p w:rsidR="00D7746D" w:rsidRDefault="00D7746D" w:rsidP="00D7746D">
      <w:pPr>
        <w:pStyle w:val="a5"/>
        <w:keepNext/>
        <w:rPr>
          <w:rtl/>
        </w:rPr>
      </w:pPr>
      <w:bookmarkStart w:id="1758" w:name="ET_speaker_6156_92"/>
      <w:r w:rsidRPr="00D7746D">
        <w:rPr>
          <w:rStyle w:val="TagStyle"/>
          <w:rtl/>
        </w:rPr>
        <w:t xml:space="preserve"> &lt;&lt; דובר &gt;&gt; </w:t>
      </w:r>
      <w:r>
        <w:rPr>
          <w:rtl/>
        </w:rPr>
        <w:t>גלעד קריב (העבודה):</w:t>
      </w:r>
      <w:r w:rsidRPr="00D7746D">
        <w:rPr>
          <w:rStyle w:val="TagStyle"/>
          <w:rtl/>
        </w:rPr>
        <w:t xml:space="preserve"> &lt;&lt; דובר &gt;&gt;</w:t>
      </w:r>
      <w:r>
        <w:rPr>
          <w:rtl/>
        </w:rPr>
        <w:t xml:space="preserve">   </w:t>
      </w:r>
      <w:bookmarkEnd w:id="1758"/>
    </w:p>
    <w:p w:rsidR="00D7746D" w:rsidRDefault="00D7746D" w:rsidP="00D7746D">
      <w:pPr>
        <w:pStyle w:val="KeepWithNext"/>
        <w:rPr>
          <w:rtl/>
          <w:lang w:eastAsia="he-IL"/>
        </w:rPr>
      </w:pPr>
    </w:p>
    <w:p w:rsidR="00D7746D" w:rsidRDefault="00024205" w:rsidP="00D904D5">
      <w:pPr>
        <w:rPr>
          <w:rtl/>
          <w:lang w:eastAsia="he-IL"/>
        </w:rPr>
      </w:pPr>
      <w:bookmarkStart w:id="1759" w:name="_ETM_Q1_4125521"/>
      <w:bookmarkStart w:id="1760" w:name="_ETM_Q1_4125550"/>
      <w:bookmarkEnd w:id="1759"/>
      <w:bookmarkEnd w:id="1760"/>
      <w:r>
        <w:rPr>
          <w:rFonts w:hint="cs"/>
          <w:rtl/>
          <w:lang w:eastAsia="he-IL"/>
        </w:rPr>
        <w:t>א</w:t>
      </w:r>
      <w:r w:rsidR="00D7746D">
        <w:rPr>
          <w:rFonts w:hint="cs"/>
          <w:rtl/>
          <w:lang w:eastAsia="he-IL"/>
        </w:rPr>
        <w:t>בל אנחנו</w:t>
      </w:r>
      <w:r w:rsidR="00D904D5">
        <w:rPr>
          <w:rFonts w:hint="cs"/>
          <w:rtl/>
          <w:lang w:eastAsia="he-IL"/>
        </w:rPr>
        <w:t xml:space="preserve"> עוד</w:t>
      </w:r>
      <w:r w:rsidR="00D7746D">
        <w:rPr>
          <w:rFonts w:hint="cs"/>
          <w:rtl/>
          <w:lang w:eastAsia="he-IL"/>
        </w:rPr>
        <w:t xml:space="preserve"> נמצאים בסעיף</w:t>
      </w:r>
      <w:r w:rsidR="0022562B">
        <w:rPr>
          <w:rFonts w:hint="cs"/>
          <w:rtl/>
          <w:lang w:eastAsia="he-IL"/>
        </w:rPr>
        <w:t xml:space="preserve"> 1.</w:t>
      </w:r>
    </w:p>
    <w:p w:rsidR="00D7746D" w:rsidRDefault="00D7746D" w:rsidP="00D7746D">
      <w:pPr>
        <w:rPr>
          <w:rtl/>
          <w:lang w:eastAsia="he-IL"/>
        </w:rPr>
      </w:pPr>
      <w:bookmarkStart w:id="1761" w:name="_ETM_Q1_4130575"/>
      <w:bookmarkStart w:id="1762" w:name="_ETM_Q1_4130629"/>
      <w:bookmarkStart w:id="1763" w:name="_ETM_Q1_4132055"/>
      <w:bookmarkEnd w:id="1761"/>
      <w:bookmarkEnd w:id="1762"/>
      <w:bookmarkEnd w:id="1763"/>
    </w:p>
    <w:p w:rsidR="00D7746D" w:rsidRDefault="00D7746D" w:rsidP="00D7746D">
      <w:pPr>
        <w:pStyle w:val="a5"/>
        <w:keepNext/>
        <w:rPr>
          <w:rtl/>
        </w:rPr>
      </w:pPr>
      <w:bookmarkStart w:id="1764" w:name="ET_speaker_נירה_לאמעי_רכלבסקי_93"/>
      <w:r w:rsidRPr="00D7746D">
        <w:rPr>
          <w:rStyle w:val="TagStyle"/>
          <w:rtl/>
        </w:rPr>
        <w:t xml:space="preserve"> &lt;&lt; דובר &gt;&gt; </w:t>
      </w:r>
      <w:r>
        <w:rPr>
          <w:rtl/>
        </w:rPr>
        <w:t>נירה לאמעי רכלבסקי:</w:t>
      </w:r>
      <w:r w:rsidRPr="00D7746D">
        <w:rPr>
          <w:rStyle w:val="TagStyle"/>
          <w:rtl/>
        </w:rPr>
        <w:t xml:space="preserve"> &lt;&lt; דובר &gt;&gt;</w:t>
      </w:r>
      <w:r>
        <w:rPr>
          <w:rtl/>
        </w:rPr>
        <w:t xml:space="preserve">   </w:t>
      </w:r>
      <w:bookmarkEnd w:id="1764"/>
    </w:p>
    <w:p w:rsidR="00D7746D" w:rsidRDefault="00D7746D" w:rsidP="00D7746D">
      <w:pPr>
        <w:pStyle w:val="KeepWithNext"/>
        <w:rPr>
          <w:rtl/>
          <w:lang w:eastAsia="he-IL"/>
        </w:rPr>
      </w:pPr>
    </w:p>
    <w:p w:rsidR="00D7746D" w:rsidRDefault="00D904D5" w:rsidP="00D904D5">
      <w:pPr>
        <w:rPr>
          <w:rtl/>
          <w:lang w:eastAsia="he-IL"/>
        </w:rPr>
      </w:pPr>
      <w:r>
        <w:rPr>
          <w:rFonts w:hint="cs"/>
          <w:rtl/>
          <w:lang w:eastAsia="he-IL"/>
        </w:rPr>
        <w:t xml:space="preserve">לא, לא, אני עשיתי סקירה כללית של הדברים, והבהרתי שהנוסחים </w:t>
      </w:r>
      <w:bookmarkStart w:id="1765" w:name="_ETM_Q1_4126888"/>
      <w:bookmarkEnd w:id="1765"/>
      <w:r>
        <w:rPr>
          <w:rFonts w:hint="cs"/>
          <w:rtl/>
          <w:lang w:eastAsia="he-IL"/>
        </w:rPr>
        <w:t xml:space="preserve">האלה הם נוסחים חדשים מבחינת הלשכה </w:t>
      </w:r>
      <w:bookmarkStart w:id="1766" w:name="_ETM_Q1_4132420"/>
      <w:bookmarkStart w:id="1767" w:name="_ETM_Q1_4132458"/>
      <w:bookmarkEnd w:id="1766"/>
      <w:bookmarkEnd w:id="1767"/>
      <w:r>
        <w:rPr>
          <w:rFonts w:hint="cs"/>
          <w:rtl/>
          <w:lang w:eastAsia="he-IL"/>
        </w:rPr>
        <w:t>המשפטית ויש לדון בהם.</w:t>
      </w:r>
      <w:bookmarkStart w:id="1768" w:name="_ETM_Q1_4132795"/>
      <w:bookmarkEnd w:id="1768"/>
      <w:r>
        <w:rPr>
          <w:rFonts w:hint="cs"/>
          <w:rtl/>
          <w:lang w:eastAsia="he-IL"/>
        </w:rPr>
        <w:t xml:space="preserve"> נוספה עילה שהביא גורם מוסמך בשירות הביטחון הכללי לידיעת </w:t>
      </w:r>
      <w:bookmarkStart w:id="1769" w:name="_ETM_Q1_4137176"/>
      <w:bookmarkEnd w:id="1769"/>
      <w:r>
        <w:rPr>
          <w:rFonts w:hint="cs"/>
          <w:rtl/>
          <w:lang w:eastAsia="he-IL"/>
        </w:rPr>
        <w:t xml:space="preserve">המנהל הכללי, כי מצא שהעובד הוא בעל זיקה לטרור. </w:t>
      </w:r>
    </w:p>
    <w:p w:rsidR="00D7746D" w:rsidRDefault="00D7746D" w:rsidP="00D7746D">
      <w:pPr>
        <w:rPr>
          <w:rtl/>
          <w:lang w:eastAsia="he-IL"/>
        </w:rPr>
      </w:pPr>
      <w:bookmarkStart w:id="1770" w:name="_ETM_Q1_4141913"/>
      <w:bookmarkStart w:id="1771" w:name="_ETM_Q1_4141962"/>
      <w:bookmarkStart w:id="1772" w:name="_ETM_Q1_4161616"/>
      <w:bookmarkEnd w:id="1770"/>
      <w:bookmarkEnd w:id="1771"/>
      <w:bookmarkEnd w:id="1772"/>
    </w:p>
    <w:p w:rsidR="00D7746D" w:rsidRDefault="00D7746D" w:rsidP="00D7746D">
      <w:pPr>
        <w:pStyle w:val="a5"/>
        <w:keepNext/>
        <w:rPr>
          <w:rtl/>
        </w:rPr>
      </w:pPr>
      <w:bookmarkStart w:id="1773" w:name="ET_speaker_6156_94"/>
      <w:r w:rsidRPr="00D7746D">
        <w:rPr>
          <w:rStyle w:val="TagStyle"/>
          <w:rtl/>
        </w:rPr>
        <w:t xml:space="preserve"> &lt;&lt; דובר &gt;&gt; </w:t>
      </w:r>
      <w:r>
        <w:rPr>
          <w:rtl/>
        </w:rPr>
        <w:t>גלעד קריב (העבודה):</w:t>
      </w:r>
      <w:r w:rsidRPr="00D7746D">
        <w:rPr>
          <w:rStyle w:val="TagStyle"/>
          <w:rtl/>
        </w:rPr>
        <w:t xml:space="preserve"> &lt;&lt; דובר &gt;&gt;</w:t>
      </w:r>
      <w:r>
        <w:rPr>
          <w:rtl/>
        </w:rPr>
        <w:t xml:space="preserve">   </w:t>
      </w:r>
      <w:bookmarkEnd w:id="1773"/>
    </w:p>
    <w:p w:rsidR="00D7746D" w:rsidRDefault="00D7746D" w:rsidP="00D7746D">
      <w:pPr>
        <w:pStyle w:val="KeepWithNext"/>
        <w:rPr>
          <w:rtl/>
          <w:lang w:eastAsia="he-IL"/>
        </w:rPr>
      </w:pPr>
    </w:p>
    <w:p w:rsidR="00D7746D" w:rsidRDefault="00D7746D" w:rsidP="00D904D5">
      <w:pPr>
        <w:rPr>
          <w:rtl/>
          <w:lang w:eastAsia="he-IL"/>
        </w:rPr>
      </w:pPr>
      <w:bookmarkStart w:id="1774" w:name="_ETM_Q1_4161972"/>
      <w:bookmarkStart w:id="1775" w:name="_ETM_Q1_4161991"/>
      <w:bookmarkStart w:id="1776" w:name="_ETM_Q1_4143437"/>
      <w:bookmarkStart w:id="1777" w:name="_ETM_Q1_4143497"/>
      <w:bookmarkEnd w:id="1774"/>
      <w:bookmarkEnd w:id="1775"/>
      <w:bookmarkEnd w:id="1776"/>
      <w:bookmarkEnd w:id="1777"/>
      <w:r>
        <w:rPr>
          <w:rFonts w:hint="cs"/>
          <w:rtl/>
          <w:lang w:eastAsia="he-IL"/>
        </w:rPr>
        <w:t xml:space="preserve">אני מבקש חוות </w:t>
      </w:r>
      <w:bookmarkStart w:id="1778" w:name="_ETM_Q1_4145629"/>
      <w:bookmarkEnd w:id="1778"/>
      <w:r>
        <w:rPr>
          <w:rFonts w:hint="cs"/>
          <w:rtl/>
          <w:lang w:eastAsia="he-IL"/>
        </w:rPr>
        <w:t>דעת משפטית על ה</w:t>
      </w:r>
      <w:r w:rsidR="00D904D5">
        <w:rPr>
          <w:rFonts w:hint="cs"/>
          <w:rtl/>
          <w:lang w:eastAsia="he-IL"/>
        </w:rPr>
        <w:t>מונח</w:t>
      </w:r>
      <w:r>
        <w:rPr>
          <w:rFonts w:hint="cs"/>
          <w:rtl/>
          <w:lang w:eastAsia="he-IL"/>
        </w:rPr>
        <w:t xml:space="preserve"> בעל זיקה לטרור.</w:t>
      </w:r>
      <w:r w:rsidR="00D904D5">
        <w:rPr>
          <w:rFonts w:hint="cs"/>
          <w:rtl/>
          <w:lang w:eastAsia="he-IL"/>
        </w:rPr>
        <w:t xml:space="preserve"> ואם צריך דיון חסוי נעשה דיון </w:t>
      </w:r>
      <w:bookmarkStart w:id="1779" w:name="_ETM_Q1_4147801"/>
      <w:bookmarkEnd w:id="1779"/>
      <w:r w:rsidR="00D904D5">
        <w:rPr>
          <w:rFonts w:hint="cs"/>
          <w:rtl/>
          <w:lang w:eastAsia="he-IL"/>
        </w:rPr>
        <w:t>חסוי.</w:t>
      </w:r>
    </w:p>
    <w:p w:rsidR="00D904D5" w:rsidRDefault="00D904D5" w:rsidP="00D7746D">
      <w:pPr>
        <w:rPr>
          <w:rtl/>
          <w:lang w:eastAsia="he-IL"/>
        </w:rPr>
      </w:pPr>
      <w:bookmarkStart w:id="1780" w:name="_ETM_Q1_4153791"/>
      <w:bookmarkStart w:id="1781" w:name="_ETM_Q1_4153857"/>
      <w:bookmarkStart w:id="1782" w:name="_ETM_Q1_4145595"/>
      <w:bookmarkEnd w:id="1780"/>
      <w:bookmarkEnd w:id="1781"/>
      <w:bookmarkEnd w:id="1782"/>
    </w:p>
    <w:p w:rsidR="00D904D5" w:rsidRDefault="00D904D5" w:rsidP="00D904D5">
      <w:pPr>
        <w:pStyle w:val="a5"/>
        <w:keepNext/>
        <w:rPr>
          <w:rtl/>
        </w:rPr>
      </w:pPr>
      <w:bookmarkStart w:id="1783" w:name="ET_speaker_6164_510"/>
      <w:r w:rsidRPr="00D904D5">
        <w:rPr>
          <w:rStyle w:val="TagStyle"/>
          <w:rFonts w:hint="cs"/>
          <w:rtl/>
        </w:rPr>
        <w:t>א</w:t>
      </w:r>
      <w:r>
        <w:rPr>
          <w:rStyle w:val="TagStyle"/>
          <w:rFonts w:hint="cs"/>
          <w:rtl/>
        </w:rPr>
        <w:t>ני</w:t>
      </w:r>
      <w:r w:rsidRPr="00D904D5">
        <w:rPr>
          <w:rStyle w:val="TagStyle"/>
          <w:rtl/>
        </w:rPr>
        <w:t xml:space="preserve"> &lt;&lt; דובר &gt;&gt; </w:t>
      </w:r>
      <w:r>
        <w:rPr>
          <w:rtl/>
        </w:rPr>
        <w:t>עמית הלוי (הליכוד):</w:t>
      </w:r>
      <w:r w:rsidRPr="00D904D5">
        <w:rPr>
          <w:rStyle w:val="TagStyle"/>
          <w:rtl/>
        </w:rPr>
        <w:t xml:space="preserve"> &lt;&lt; דובר &gt;&gt;</w:t>
      </w:r>
      <w:r>
        <w:rPr>
          <w:rtl/>
        </w:rPr>
        <w:t xml:space="preserve">  </w:t>
      </w:r>
    </w:p>
    <w:bookmarkEnd w:id="1783"/>
    <w:p w:rsidR="00D904D5" w:rsidRPr="00D7746D" w:rsidRDefault="00D904D5" w:rsidP="00D904D5">
      <w:pPr>
        <w:pStyle w:val="KeepWithNext"/>
        <w:rPr>
          <w:rtl/>
          <w:lang w:eastAsia="he-IL"/>
        </w:rPr>
      </w:pPr>
    </w:p>
    <w:p w:rsidR="00D904D5" w:rsidRDefault="00D904D5" w:rsidP="00D904D5">
      <w:pPr>
        <w:rPr>
          <w:rtl/>
        </w:rPr>
      </w:pPr>
      <w:r>
        <w:rPr>
          <w:rFonts w:hint="cs"/>
          <w:rtl/>
        </w:rPr>
        <w:t xml:space="preserve"> </w:t>
      </w:r>
      <w:bookmarkStart w:id="1784" w:name="_ETM_Q1_4146818"/>
      <w:bookmarkStart w:id="1785" w:name="_ETM_Q1_4146873"/>
      <w:bookmarkEnd w:id="1784"/>
      <w:bookmarkEnd w:id="1785"/>
      <w:r>
        <w:rPr>
          <w:rFonts w:hint="cs"/>
          <w:rtl/>
        </w:rPr>
        <w:t>רוצה להתייחס.</w:t>
      </w:r>
    </w:p>
    <w:p w:rsidR="0022562B" w:rsidRPr="00D904D5" w:rsidRDefault="0022562B" w:rsidP="00D904D5">
      <w:pPr>
        <w:rPr>
          <w:rtl/>
        </w:rPr>
      </w:pPr>
    </w:p>
    <w:p w:rsidR="00D7746D" w:rsidRDefault="00D7746D" w:rsidP="00D7746D">
      <w:pPr>
        <w:pStyle w:val="af8"/>
        <w:keepNext/>
        <w:rPr>
          <w:rtl/>
        </w:rPr>
      </w:pPr>
      <w:bookmarkStart w:id="1786" w:name="ET_yor_6053_95"/>
      <w:r w:rsidRPr="00D7746D">
        <w:rPr>
          <w:rStyle w:val="TagStyle"/>
          <w:rtl/>
        </w:rPr>
        <w:t xml:space="preserve"> &lt;&lt; יור &gt;&gt; </w:t>
      </w:r>
      <w:r>
        <w:rPr>
          <w:rtl/>
        </w:rPr>
        <w:t>היו"ר יוסף טייב:</w:t>
      </w:r>
      <w:r w:rsidRPr="00D7746D">
        <w:rPr>
          <w:rStyle w:val="TagStyle"/>
          <w:rtl/>
        </w:rPr>
        <w:t xml:space="preserve"> &lt;&lt; יור &gt;&gt;</w:t>
      </w:r>
      <w:r>
        <w:rPr>
          <w:rtl/>
        </w:rPr>
        <w:t xml:space="preserve">   </w:t>
      </w:r>
      <w:bookmarkEnd w:id="1786"/>
    </w:p>
    <w:p w:rsidR="00D7746D" w:rsidRDefault="00D7746D" w:rsidP="00D7746D">
      <w:pPr>
        <w:pStyle w:val="KeepWithNext"/>
        <w:rPr>
          <w:rtl/>
        </w:rPr>
      </w:pPr>
    </w:p>
    <w:p w:rsidR="00D904D5" w:rsidRDefault="00D904D5" w:rsidP="00D904D5">
      <w:pPr>
        <w:rPr>
          <w:rtl/>
        </w:rPr>
      </w:pPr>
      <w:r>
        <w:rPr>
          <w:rFonts w:hint="cs"/>
          <w:rtl/>
        </w:rPr>
        <w:t>לא, לא, כשנגיע.</w:t>
      </w:r>
    </w:p>
    <w:p w:rsidR="00D904D5" w:rsidRDefault="00D904D5" w:rsidP="00D904D5">
      <w:pPr>
        <w:rPr>
          <w:rtl/>
        </w:rPr>
      </w:pPr>
      <w:bookmarkStart w:id="1787" w:name="_ETM_Q1_4149916"/>
      <w:bookmarkStart w:id="1788" w:name="_ETM_Q1_4150017"/>
      <w:bookmarkStart w:id="1789" w:name="_ETM_Q1_4152284"/>
      <w:bookmarkEnd w:id="1787"/>
      <w:bookmarkEnd w:id="1788"/>
      <w:bookmarkEnd w:id="1789"/>
    </w:p>
    <w:p w:rsidR="00D904D5" w:rsidRDefault="00D904D5" w:rsidP="00D904D5">
      <w:pPr>
        <w:pStyle w:val="a5"/>
        <w:keepNext/>
        <w:rPr>
          <w:rtl/>
        </w:rPr>
      </w:pPr>
      <w:bookmarkStart w:id="1790" w:name="ET_speaker_נירה_לאמעי_רכלבסקי_511"/>
      <w:r w:rsidRPr="00D904D5">
        <w:rPr>
          <w:rStyle w:val="TagStyle"/>
          <w:rtl/>
        </w:rPr>
        <w:t xml:space="preserve"> &lt;&lt; דובר &gt;&gt; </w:t>
      </w:r>
      <w:r>
        <w:rPr>
          <w:rtl/>
        </w:rPr>
        <w:t>נירה לאמעי רכלבסקי:</w:t>
      </w:r>
      <w:r w:rsidRPr="00D904D5">
        <w:rPr>
          <w:rStyle w:val="TagStyle"/>
          <w:rtl/>
        </w:rPr>
        <w:t xml:space="preserve"> &lt;&lt; דובר &gt;&gt;</w:t>
      </w:r>
      <w:r>
        <w:rPr>
          <w:rtl/>
        </w:rPr>
        <w:t xml:space="preserve">   </w:t>
      </w:r>
      <w:bookmarkEnd w:id="1790"/>
    </w:p>
    <w:p w:rsidR="00D904D5" w:rsidRDefault="00D904D5" w:rsidP="00D904D5">
      <w:pPr>
        <w:pStyle w:val="KeepWithNext"/>
        <w:rPr>
          <w:rtl/>
        </w:rPr>
      </w:pPr>
    </w:p>
    <w:p w:rsidR="00D904D5" w:rsidRDefault="00D904D5" w:rsidP="00D904D5">
      <w:pPr>
        <w:rPr>
          <w:rtl/>
        </w:rPr>
      </w:pPr>
      <w:bookmarkStart w:id="1791" w:name="_ETM_Q1_4153417"/>
      <w:bookmarkStart w:id="1792" w:name="_ETM_Q1_4153533"/>
      <w:bookmarkEnd w:id="1791"/>
      <w:bookmarkEnd w:id="1792"/>
      <w:r>
        <w:rPr>
          <w:rFonts w:hint="cs"/>
          <w:rtl/>
        </w:rPr>
        <w:t>לא מצאנו, ההגדרה - - -</w:t>
      </w:r>
    </w:p>
    <w:p w:rsidR="00D904D5" w:rsidRDefault="00D904D5" w:rsidP="00D904D5">
      <w:pPr>
        <w:rPr>
          <w:rtl/>
        </w:rPr>
      </w:pPr>
    </w:p>
    <w:p w:rsidR="00D904D5" w:rsidRDefault="00D904D5" w:rsidP="00D904D5">
      <w:pPr>
        <w:pStyle w:val="af8"/>
        <w:keepNext/>
        <w:rPr>
          <w:rtl/>
        </w:rPr>
      </w:pPr>
      <w:bookmarkStart w:id="1793" w:name="ET_yor_6053_512"/>
      <w:r w:rsidRPr="00D904D5">
        <w:rPr>
          <w:rStyle w:val="TagStyle"/>
          <w:rtl/>
        </w:rPr>
        <w:lastRenderedPageBreak/>
        <w:t xml:space="preserve"> &lt;&lt; יור &gt;&gt; </w:t>
      </w:r>
      <w:r>
        <w:rPr>
          <w:rtl/>
        </w:rPr>
        <w:t>היו"ר יוסף טייב:</w:t>
      </w:r>
      <w:r w:rsidRPr="00D904D5">
        <w:rPr>
          <w:rStyle w:val="TagStyle"/>
          <w:rtl/>
        </w:rPr>
        <w:t xml:space="preserve"> &lt;&lt; יור &gt;&gt;</w:t>
      </w:r>
      <w:r>
        <w:rPr>
          <w:rtl/>
        </w:rPr>
        <w:t xml:space="preserve">   </w:t>
      </w:r>
      <w:bookmarkEnd w:id="1793"/>
    </w:p>
    <w:p w:rsidR="00D904D5" w:rsidRDefault="00D904D5" w:rsidP="00D904D5">
      <w:pPr>
        <w:pStyle w:val="KeepWithNext"/>
        <w:rPr>
          <w:rtl/>
        </w:rPr>
      </w:pPr>
    </w:p>
    <w:p w:rsidR="00D904D5" w:rsidRDefault="00D904D5" w:rsidP="00D904D5">
      <w:pPr>
        <w:rPr>
          <w:rtl/>
        </w:rPr>
      </w:pPr>
      <w:r>
        <w:rPr>
          <w:rFonts w:hint="cs"/>
          <w:rtl/>
        </w:rPr>
        <w:t>נירה, הנקודה הובהרה.</w:t>
      </w:r>
    </w:p>
    <w:p w:rsidR="00D904D5" w:rsidRDefault="00D904D5" w:rsidP="00D904D5">
      <w:pPr>
        <w:rPr>
          <w:rtl/>
        </w:rPr>
      </w:pPr>
    </w:p>
    <w:p w:rsidR="00D904D5" w:rsidRDefault="00D904D5" w:rsidP="00D904D5">
      <w:pPr>
        <w:pStyle w:val="a5"/>
        <w:keepNext/>
        <w:rPr>
          <w:rtl/>
        </w:rPr>
      </w:pPr>
      <w:bookmarkStart w:id="1794" w:name="ET_speaker_6164_513"/>
      <w:r w:rsidRPr="00D904D5">
        <w:rPr>
          <w:rStyle w:val="TagStyle"/>
          <w:rtl/>
        </w:rPr>
        <w:t xml:space="preserve"> &lt;&lt; דובר &gt;&gt; </w:t>
      </w:r>
      <w:r>
        <w:rPr>
          <w:rtl/>
        </w:rPr>
        <w:t>עמית הלוי (הליכוד):</w:t>
      </w:r>
      <w:r w:rsidRPr="00D904D5">
        <w:rPr>
          <w:rStyle w:val="TagStyle"/>
          <w:rtl/>
        </w:rPr>
        <w:t xml:space="preserve"> &lt;&lt; דובר &gt;&gt;</w:t>
      </w:r>
      <w:r>
        <w:rPr>
          <w:rtl/>
        </w:rPr>
        <w:t xml:space="preserve">   </w:t>
      </w:r>
      <w:bookmarkEnd w:id="1794"/>
    </w:p>
    <w:p w:rsidR="00D904D5" w:rsidRDefault="00D904D5" w:rsidP="00D904D5">
      <w:pPr>
        <w:pStyle w:val="KeepWithNext"/>
        <w:rPr>
          <w:rtl/>
        </w:rPr>
      </w:pPr>
    </w:p>
    <w:p w:rsidR="00D904D5" w:rsidRDefault="00D904D5" w:rsidP="00D904D5">
      <w:pPr>
        <w:rPr>
          <w:rtl/>
        </w:rPr>
      </w:pPr>
      <w:bookmarkStart w:id="1795" w:name="_ETM_Q1_4156497"/>
      <w:bookmarkStart w:id="1796" w:name="_ETM_Q1_4156663"/>
      <w:bookmarkEnd w:id="1795"/>
      <w:bookmarkEnd w:id="1796"/>
      <w:r>
        <w:rPr>
          <w:rFonts w:hint="cs"/>
          <w:rtl/>
        </w:rPr>
        <w:t xml:space="preserve">לא, </w:t>
      </w:r>
      <w:bookmarkStart w:id="1797" w:name="_ETM_Q1_4153745"/>
      <w:bookmarkEnd w:id="1797"/>
      <w:r>
        <w:rPr>
          <w:rFonts w:hint="cs"/>
          <w:rtl/>
        </w:rPr>
        <w:t>אבל היא אמרה פה פתיחה עם המון נקודות.</w:t>
      </w:r>
    </w:p>
    <w:p w:rsidR="00D904D5" w:rsidRDefault="00D904D5" w:rsidP="00D904D5">
      <w:pPr>
        <w:rPr>
          <w:rtl/>
        </w:rPr>
      </w:pPr>
    </w:p>
    <w:p w:rsidR="00D904D5" w:rsidRDefault="00D904D5" w:rsidP="00D904D5">
      <w:pPr>
        <w:pStyle w:val="af8"/>
        <w:keepNext/>
        <w:rPr>
          <w:rtl/>
        </w:rPr>
      </w:pPr>
      <w:bookmarkStart w:id="1798" w:name="ET_yor_6053_514"/>
      <w:r w:rsidRPr="00D904D5">
        <w:rPr>
          <w:rStyle w:val="TagStyle"/>
          <w:rtl/>
        </w:rPr>
        <w:t xml:space="preserve"> &lt;&lt; יור &gt;&gt; </w:t>
      </w:r>
      <w:r>
        <w:rPr>
          <w:rtl/>
        </w:rPr>
        <w:t>היו"ר יוסף טייב:</w:t>
      </w:r>
      <w:r w:rsidRPr="00D904D5">
        <w:rPr>
          <w:rStyle w:val="TagStyle"/>
          <w:rtl/>
        </w:rPr>
        <w:t xml:space="preserve"> &lt;&lt; יור &gt;&gt;</w:t>
      </w:r>
      <w:r>
        <w:rPr>
          <w:rtl/>
        </w:rPr>
        <w:t xml:space="preserve">   </w:t>
      </w:r>
      <w:bookmarkEnd w:id="1798"/>
    </w:p>
    <w:p w:rsidR="00D904D5" w:rsidRDefault="00D904D5" w:rsidP="00D904D5">
      <w:pPr>
        <w:pStyle w:val="KeepWithNext"/>
        <w:rPr>
          <w:rtl/>
        </w:rPr>
      </w:pPr>
    </w:p>
    <w:p w:rsidR="00D904D5" w:rsidRPr="00D904D5" w:rsidRDefault="00D904D5" w:rsidP="00D904D5">
      <w:pPr>
        <w:rPr>
          <w:rtl/>
        </w:rPr>
      </w:pPr>
      <w:bookmarkStart w:id="1799" w:name="_ETM_Q1_4156461"/>
      <w:bookmarkEnd w:id="1799"/>
      <w:r>
        <w:rPr>
          <w:rFonts w:hint="cs"/>
          <w:rtl/>
        </w:rPr>
        <w:t xml:space="preserve">בוא, אני רוצה </w:t>
      </w:r>
      <w:bookmarkStart w:id="1800" w:name="_ETM_Q1_4152516"/>
      <w:bookmarkEnd w:id="1800"/>
      <w:r>
        <w:rPr>
          <w:rFonts w:hint="cs"/>
          <w:rtl/>
        </w:rPr>
        <w:t>להתקדם. נירה, להתחיל הקראה של הצעת החוק ובסוף ההקראה של סעיף</w:t>
      </w:r>
      <w:bookmarkStart w:id="1801" w:name="_ETM_Q1_4160402"/>
      <w:bookmarkEnd w:id="1801"/>
      <w:r>
        <w:rPr>
          <w:rFonts w:hint="cs"/>
          <w:rtl/>
        </w:rPr>
        <w:t xml:space="preserve"> 2 אני מבקש התייחסות של משרדי הממשלה וכמובן הגופים שנמצאים פה. וחברי כנסת, כמובן. כן, בבקשה.</w:t>
      </w:r>
    </w:p>
    <w:p w:rsidR="00D7746D" w:rsidRDefault="00D7746D" w:rsidP="00D7746D">
      <w:pPr>
        <w:rPr>
          <w:rtl/>
        </w:rPr>
      </w:pPr>
      <w:bookmarkStart w:id="1802" w:name="_ETM_Q1_4166368"/>
      <w:bookmarkStart w:id="1803" w:name="_ETM_Q1_4170157"/>
      <w:bookmarkEnd w:id="1802"/>
      <w:bookmarkEnd w:id="1803"/>
    </w:p>
    <w:p w:rsidR="00D7746D" w:rsidRDefault="00D7746D" w:rsidP="00D7746D">
      <w:pPr>
        <w:pStyle w:val="a5"/>
        <w:keepNext/>
        <w:rPr>
          <w:rtl/>
        </w:rPr>
      </w:pPr>
      <w:bookmarkStart w:id="1804" w:name="ET_speaker_נירה_לאמעי_רכלבסקי_96"/>
      <w:r w:rsidRPr="00D7746D">
        <w:rPr>
          <w:rStyle w:val="TagStyle"/>
          <w:rtl/>
        </w:rPr>
        <w:t xml:space="preserve"> &lt;&lt; דובר &gt;&gt; </w:t>
      </w:r>
      <w:r>
        <w:rPr>
          <w:rtl/>
        </w:rPr>
        <w:t>נירה לאמעי רכלבסקי:</w:t>
      </w:r>
      <w:r w:rsidRPr="00D7746D">
        <w:rPr>
          <w:rStyle w:val="TagStyle"/>
          <w:rtl/>
        </w:rPr>
        <w:t xml:space="preserve"> &lt;&lt; דובר &gt;&gt;</w:t>
      </w:r>
      <w:r>
        <w:rPr>
          <w:rtl/>
        </w:rPr>
        <w:t xml:space="preserve">   </w:t>
      </w:r>
      <w:bookmarkEnd w:id="1804"/>
    </w:p>
    <w:p w:rsidR="00D7746D" w:rsidRDefault="00D7746D" w:rsidP="00D7746D">
      <w:pPr>
        <w:pStyle w:val="KeepWithNext"/>
        <w:rPr>
          <w:rtl/>
        </w:rPr>
      </w:pPr>
    </w:p>
    <w:p w:rsidR="00D7746D" w:rsidRDefault="00D7746D" w:rsidP="000B7867">
      <w:pPr>
        <w:rPr>
          <w:rtl/>
        </w:rPr>
      </w:pPr>
      <w:bookmarkStart w:id="1805" w:name="_ETM_Q1_4170587"/>
      <w:bookmarkStart w:id="1806" w:name="_ETM_Q1_4170613"/>
      <w:bookmarkEnd w:id="1805"/>
      <w:bookmarkEnd w:id="1806"/>
      <w:r>
        <w:rPr>
          <w:rFonts w:hint="cs"/>
          <w:rtl/>
        </w:rPr>
        <w:t>הצעת חוק</w:t>
      </w:r>
      <w:r w:rsidR="00D904D5">
        <w:rPr>
          <w:rFonts w:hint="cs"/>
          <w:rtl/>
        </w:rPr>
        <w:t xml:space="preserve"> איסור העסקת עובדי </w:t>
      </w:r>
      <w:bookmarkStart w:id="1807" w:name="_ETM_Q1_4173641"/>
      <w:bookmarkEnd w:id="1807"/>
      <w:r w:rsidR="00D904D5">
        <w:rPr>
          <w:rFonts w:hint="cs"/>
          <w:rtl/>
        </w:rPr>
        <w:t>הוראה ושלילת תקציב ממוסדות חינוך עקב הזדהות עם מעשה טרור או עם ארגון טרור</w:t>
      </w:r>
      <w:r w:rsidR="000B7867">
        <w:rPr>
          <w:rFonts w:hint="cs"/>
          <w:rtl/>
        </w:rPr>
        <w:t xml:space="preserve"> (תיקוני חקיקה), התשפ"ד</w:t>
      </w:r>
      <w:r w:rsidR="000B7867">
        <w:rPr>
          <w:rFonts w:hint="eastAsia"/>
          <w:rtl/>
        </w:rPr>
        <w:t>–</w:t>
      </w:r>
      <w:r w:rsidR="000B7867">
        <w:rPr>
          <w:rFonts w:hint="cs"/>
          <w:rtl/>
        </w:rPr>
        <w:t xml:space="preserve">2024. אחד, בחוק </w:t>
      </w:r>
      <w:bookmarkStart w:id="1808" w:name="_ETM_Q1_4178292"/>
      <w:bookmarkEnd w:id="1808"/>
      <w:r w:rsidR="000B7867">
        <w:rPr>
          <w:rFonts w:hint="cs"/>
          <w:rtl/>
        </w:rPr>
        <w:t xml:space="preserve">חינוך ממלכתי בסעיף 11(א) אחרי סעיף קטן (ב), יבוא </w:t>
      </w:r>
      <w:bookmarkStart w:id="1809" w:name="_ETM_Q1_4185236"/>
      <w:bookmarkEnd w:id="1809"/>
      <w:r w:rsidR="000B7867">
        <w:rPr>
          <w:rFonts w:hint="cs"/>
          <w:rtl/>
        </w:rPr>
        <w:t xml:space="preserve">(ג): על אף האמור בסעיפים </w:t>
      </w:r>
      <w:r w:rsidR="000B7867">
        <w:rPr>
          <w:rtl/>
        </w:rPr>
        <w:t xml:space="preserve">קטנים </w:t>
      </w:r>
      <w:r w:rsidR="000B7867">
        <w:rPr>
          <w:rFonts w:hint="cs"/>
          <w:rtl/>
        </w:rPr>
        <w:t>(</w:t>
      </w:r>
      <w:r w:rsidR="000B7867">
        <w:rPr>
          <w:rtl/>
        </w:rPr>
        <w:t>א</w:t>
      </w:r>
      <w:r w:rsidR="000B7867">
        <w:rPr>
          <w:rFonts w:hint="cs"/>
          <w:rtl/>
        </w:rPr>
        <w:t>)</w:t>
      </w:r>
      <w:r w:rsidR="000B7867">
        <w:rPr>
          <w:rtl/>
        </w:rPr>
        <w:t xml:space="preserve"> ו</w:t>
      </w:r>
      <w:r w:rsidR="000B7867">
        <w:rPr>
          <w:rFonts w:hint="cs"/>
          <w:rtl/>
        </w:rPr>
        <w:t>-(ב)</w:t>
      </w:r>
      <w:r w:rsidR="000B7867">
        <w:rPr>
          <w:rtl/>
        </w:rPr>
        <w:t>, רשות חינוך מקומית לא תשתתף בתקציב של מוסד חינוך מוכר לא רשמי, כולו או חלקו, אם ניתנה הוראה לפי סעיף 11</w:t>
      </w:r>
      <w:r w:rsidR="000B7867">
        <w:rPr>
          <w:rFonts w:hint="cs"/>
          <w:rtl/>
        </w:rPr>
        <w:t>(</w:t>
      </w:r>
      <w:r w:rsidR="000B7867">
        <w:rPr>
          <w:rtl/>
        </w:rPr>
        <w:t>ב</w:t>
      </w:r>
      <w:r w:rsidR="000B7867">
        <w:rPr>
          <w:rFonts w:hint="cs"/>
          <w:rtl/>
        </w:rPr>
        <w:t>)</w:t>
      </w:r>
      <w:r w:rsidR="000B7867">
        <w:rPr>
          <w:rtl/>
        </w:rPr>
        <w:t>.</w:t>
      </w:r>
    </w:p>
    <w:p w:rsidR="000B7867" w:rsidRDefault="000B7867" w:rsidP="000B7867">
      <w:pPr>
        <w:rPr>
          <w:rtl/>
        </w:rPr>
      </w:pPr>
    </w:p>
    <w:p w:rsidR="000B7867" w:rsidRDefault="000B7867" w:rsidP="000B7867">
      <w:pPr>
        <w:rPr>
          <w:rtl/>
        </w:rPr>
      </w:pPr>
      <w:r w:rsidRPr="000B7867">
        <w:rPr>
          <w:rtl/>
        </w:rPr>
        <w:t>אחרי סעיף 11</w:t>
      </w:r>
      <w:r>
        <w:rPr>
          <w:rFonts w:hint="cs"/>
          <w:rtl/>
        </w:rPr>
        <w:t>(</w:t>
      </w:r>
      <w:r w:rsidRPr="000B7867">
        <w:rPr>
          <w:rtl/>
        </w:rPr>
        <w:t>א</w:t>
      </w:r>
      <w:r>
        <w:rPr>
          <w:rFonts w:hint="cs"/>
          <w:rtl/>
        </w:rPr>
        <w:t>)</w:t>
      </w:r>
      <w:r w:rsidRPr="000B7867">
        <w:rPr>
          <w:rtl/>
        </w:rPr>
        <w:t xml:space="preserve"> יבוא</w:t>
      </w:r>
      <w:r>
        <w:rPr>
          <w:rFonts w:hint="cs"/>
          <w:rtl/>
        </w:rPr>
        <w:t xml:space="preserve"> 11(ב): </w:t>
      </w:r>
      <w:r>
        <w:rPr>
          <w:rtl/>
        </w:rPr>
        <w:t>אי־מתן תמיכה</w:t>
      </w:r>
      <w:r>
        <w:rPr>
          <w:rFonts w:hint="cs"/>
          <w:rtl/>
        </w:rPr>
        <w:t xml:space="preserve"> </w:t>
      </w:r>
      <w:r>
        <w:rPr>
          <w:rtl/>
        </w:rPr>
        <w:t>בשל הזדהות</w:t>
      </w:r>
      <w:r>
        <w:rPr>
          <w:rFonts w:hint="cs"/>
          <w:rtl/>
        </w:rPr>
        <w:t xml:space="preserve"> </w:t>
      </w:r>
      <w:r>
        <w:rPr>
          <w:rtl/>
        </w:rPr>
        <w:t>עם טרור</w:t>
      </w:r>
      <w:r>
        <w:rPr>
          <w:rFonts w:hint="cs"/>
          <w:rtl/>
        </w:rPr>
        <w:t xml:space="preserve">. (א) בלי לגרוע מסמכויות הנתונות לשר לפי סעיף 11 לחוק </w:t>
      </w:r>
      <w:bookmarkStart w:id="1810" w:name="_ETM_Q1_4203239"/>
      <w:bookmarkEnd w:id="1810"/>
      <w:r>
        <w:rPr>
          <w:rFonts w:hint="cs"/>
          <w:rtl/>
        </w:rPr>
        <w:t xml:space="preserve">חינוך ממלכתי, </w:t>
      </w:r>
      <w:r>
        <w:rPr>
          <w:rtl/>
        </w:rPr>
        <w:t>השר, או מי שהוא הסמיך לעניין זה, רשאי להורות על</w:t>
      </w:r>
      <w:r>
        <w:rPr>
          <w:rFonts w:hint="cs"/>
          <w:rtl/>
        </w:rPr>
        <w:t xml:space="preserve"> </w:t>
      </w:r>
      <w:r>
        <w:rPr>
          <w:rtl/>
        </w:rPr>
        <w:t>אי־מתן תמיכה בתקציב</w:t>
      </w:r>
      <w:r w:rsidR="00C92A20">
        <w:rPr>
          <w:rFonts w:hint="cs"/>
          <w:rtl/>
        </w:rPr>
        <w:t>,</w:t>
      </w:r>
      <w:r>
        <w:rPr>
          <w:rFonts w:hint="cs"/>
          <w:rtl/>
        </w:rPr>
        <w:t xml:space="preserve"> זמנית או קבועה, באופן מלא או </w:t>
      </w:r>
      <w:bookmarkStart w:id="1811" w:name="_ETM_Q1_4211612"/>
      <w:bookmarkEnd w:id="1811"/>
      <w:r>
        <w:rPr>
          <w:rFonts w:hint="cs"/>
          <w:rtl/>
        </w:rPr>
        <w:t xml:space="preserve">חלקי, </w:t>
      </w:r>
      <w:r>
        <w:rPr>
          <w:rtl/>
        </w:rPr>
        <w:t>של מוסד חינוך</w:t>
      </w:r>
      <w:r>
        <w:rPr>
          <w:rFonts w:hint="cs"/>
          <w:rtl/>
        </w:rPr>
        <w:t xml:space="preserve"> </w:t>
      </w:r>
      <w:r>
        <w:rPr>
          <w:rtl/>
        </w:rPr>
        <w:t>מוכר לא רשמי, אם הוכח להנחת דעתו כי במוסד מתקיימים</w:t>
      </w:r>
      <w:r>
        <w:rPr>
          <w:rFonts w:hint="cs"/>
          <w:rtl/>
        </w:rPr>
        <w:t xml:space="preserve"> </w:t>
      </w:r>
      <w:r>
        <w:rPr>
          <w:rtl/>
        </w:rPr>
        <w:t>או מתאפשרים גילויי הזדהות עם מעשה טרור או עם ארגון טרור או תמיכה בהם</w:t>
      </w:r>
      <w:r>
        <w:rPr>
          <w:rFonts w:hint="cs"/>
          <w:rtl/>
        </w:rPr>
        <w:t xml:space="preserve">, והנהלת מוסד החינוך ידעה או הייתה </w:t>
      </w:r>
      <w:bookmarkStart w:id="1812" w:name="_ETM_Q1_4221868"/>
      <w:bookmarkEnd w:id="1812"/>
      <w:r>
        <w:rPr>
          <w:rFonts w:hint="cs"/>
          <w:rtl/>
        </w:rPr>
        <w:t>צריכה לדעת על קיומם של מעשים אלה.</w:t>
      </w:r>
      <w:r>
        <w:rPr>
          <w:rtl/>
        </w:rPr>
        <w:t xml:space="preserve"> בסעיף זה, "ארגון טרור" ו"מעשה טרור"</w:t>
      </w:r>
      <w:r>
        <w:rPr>
          <w:rFonts w:hint="cs"/>
          <w:rtl/>
        </w:rPr>
        <w:t xml:space="preserve"> </w:t>
      </w:r>
      <w:r>
        <w:rPr>
          <w:rFonts w:hint="eastAsia"/>
          <w:rtl/>
        </w:rPr>
        <w:t>–</w:t>
      </w:r>
      <w:r>
        <w:rPr>
          <w:rtl/>
        </w:rPr>
        <w:t xml:space="preserve"> כהגדרתם בחוק המאבק בטרור, התשע"ו–2016</w:t>
      </w:r>
      <w:r>
        <w:rPr>
          <w:rFonts w:hint="cs"/>
          <w:rtl/>
        </w:rPr>
        <w:t xml:space="preserve">, להלן חוק </w:t>
      </w:r>
      <w:bookmarkStart w:id="1813" w:name="_ETM_Q1_4231334"/>
      <w:bookmarkEnd w:id="1813"/>
      <w:r>
        <w:rPr>
          <w:rFonts w:hint="cs"/>
          <w:rtl/>
        </w:rPr>
        <w:t>המאבק בטרור.</w:t>
      </w:r>
    </w:p>
    <w:p w:rsidR="000B7867" w:rsidRDefault="000B7867" w:rsidP="000B7867">
      <w:pPr>
        <w:rPr>
          <w:rtl/>
        </w:rPr>
      </w:pPr>
    </w:p>
    <w:p w:rsidR="000B7867" w:rsidRDefault="0055467A" w:rsidP="0055467A">
      <w:pPr>
        <w:rPr>
          <w:rtl/>
        </w:rPr>
      </w:pPr>
      <w:bookmarkStart w:id="1814" w:name="_ETM_Q1_4235281"/>
      <w:bookmarkStart w:id="1815" w:name="_ETM_Q1_4235529"/>
      <w:bookmarkStart w:id="1816" w:name="_ETM_Q1_4235547"/>
      <w:bookmarkStart w:id="1817" w:name="_ETM_Q1_4235606"/>
      <w:bookmarkEnd w:id="1814"/>
      <w:bookmarkEnd w:id="1815"/>
      <w:bookmarkEnd w:id="1816"/>
      <w:bookmarkEnd w:id="1817"/>
      <w:r>
        <w:rPr>
          <w:rFonts w:hint="cs"/>
          <w:rtl/>
        </w:rPr>
        <w:t>(ב)</w:t>
      </w:r>
      <w:r w:rsidR="000B7867">
        <w:rPr>
          <w:rtl/>
        </w:rPr>
        <w:t xml:space="preserve"> החלטת השר, או מי שהוא הסמיך לכך, כאמור</w:t>
      </w:r>
      <w:r>
        <w:rPr>
          <w:rFonts w:hint="cs"/>
          <w:rtl/>
        </w:rPr>
        <w:t xml:space="preserve"> </w:t>
      </w:r>
      <w:r w:rsidR="000B7867">
        <w:rPr>
          <w:rtl/>
        </w:rPr>
        <w:t xml:space="preserve">בסעיף קטן </w:t>
      </w:r>
      <w:r>
        <w:rPr>
          <w:rFonts w:hint="cs"/>
          <w:rtl/>
        </w:rPr>
        <w:t>(</w:t>
      </w:r>
      <w:r w:rsidR="000B7867">
        <w:rPr>
          <w:rtl/>
        </w:rPr>
        <w:t>א</w:t>
      </w:r>
      <w:r>
        <w:rPr>
          <w:rFonts w:hint="cs"/>
          <w:rtl/>
        </w:rPr>
        <w:t xml:space="preserve">) </w:t>
      </w:r>
      <w:r>
        <w:rPr>
          <w:rtl/>
        </w:rPr>
        <w:t>–</w:t>
      </w:r>
      <w:r>
        <w:rPr>
          <w:rFonts w:hint="cs"/>
          <w:rtl/>
        </w:rPr>
        <w:t xml:space="preserve"> אני רק מדגישה פה שהדברים המחוקים </w:t>
      </w:r>
      <w:bookmarkStart w:id="1818" w:name="_ETM_Q1_4237464"/>
      <w:bookmarkEnd w:id="1818"/>
      <w:r>
        <w:rPr>
          <w:rFonts w:hint="cs"/>
          <w:rtl/>
        </w:rPr>
        <w:t>הם הצעות שהצענו לנוסח והן לא נדונו, זאת אומרת, הנוסח שאני קו</w:t>
      </w:r>
      <w:r w:rsidR="005D58A4">
        <w:rPr>
          <w:rFonts w:hint="cs"/>
          <w:rtl/>
        </w:rPr>
        <w:t>ראת עכשיו והוא לא מחוק לא נדון בווע</w:t>
      </w:r>
      <w:r>
        <w:rPr>
          <w:rFonts w:hint="cs"/>
          <w:rtl/>
        </w:rPr>
        <w:t xml:space="preserve">דה, כי </w:t>
      </w:r>
      <w:bookmarkStart w:id="1819" w:name="_ETM_Q1_4253692"/>
      <w:bookmarkEnd w:id="1819"/>
      <w:r>
        <w:rPr>
          <w:rFonts w:hint="cs"/>
          <w:rtl/>
        </w:rPr>
        <w:t>שני הדיונים האחרונים שהוא הוכן אליהם לא התקיימו.</w:t>
      </w:r>
    </w:p>
    <w:p w:rsidR="00024205" w:rsidRDefault="00024205" w:rsidP="00D7746D">
      <w:pPr>
        <w:rPr>
          <w:rtl/>
        </w:rPr>
      </w:pPr>
      <w:bookmarkStart w:id="1820" w:name="_ETM_Q1_4256419"/>
      <w:bookmarkStart w:id="1821" w:name="_ETM_Q1_4256484"/>
      <w:bookmarkStart w:id="1822" w:name="_ETM_Q1_4257851"/>
      <w:bookmarkEnd w:id="1820"/>
      <w:bookmarkEnd w:id="1821"/>
      <w:bookmarkEnd w:id="1822"/>
    </w:p>
    <w:p w:rsidR="00024205" w:rsidRDefault="00024205" w:rsidP="00024205">
      <w:pPr>
        <w:pStyle w:val="a5"/>
        <w:keepNext/>
        <w:rPr>
          <w:rtl/>
        </w:rPr>
      </w:pPr>
      <w:bookmarkStart w:id="1823" w:name="ET_speaker_6164_97"/>
      <w:r w:rsidRPr="00024205">
        <w:rPr>
          <w:rStyle w:val="TagStyle"/>
          <w:rtl/>
        </w:rPr>
        <w:t xml:space="preserve"> &lt;&lt; דובר &gt;&gt; </w:t>
      </w:r>
      <w:r>
        <w:rPr>
          <w:rtl/>
        </w:rPr>
        <w:t>עמית הלוי (הליכוד):</w:t>
      </w:r>
      <w:r w:rsidRPr="00024205">
        <w:rPr>
          <w:rStyle w:val="TagStyle"/>
          <w:rtl/>
        </w:rPr>
        <w:t xml:space="preserve"> &lt;&lt; דובר &gt;&gt;</w:t>
      </w:r>
      <w:r>
        <w:rPr>
          <w:rtl/>
        </w:rPr>
        <w:t xml:space="preserve">   </w:t>
      </w:r>
      <w:bookmarkEnd w:id="1823"/>
    </w:p>
    <w:p w:rsidR="00024205" w:rsidRDefault="00024205" w:rsidP="00024205">
      <w:pPr>
        <w:pStyle w:val="KeepWithNext"/>
        <w:rPr>
          <w:rtl/>
        </w:rPr>
      </w:pPr>
    </w:p>
    <w:p w:rsidR="00024205" w:rsidRDefault="00024205" w:rsidP="005D58A4">
      <w:pPr>
        <w:rPr>
          <w:rtl/>
        </w:rPr>
      </w:pPr>
      <w:bookmarkStart w:id="1824" w:name="_ETM_Q1_4258260"/>
      <w:bookmarkStart w:id="1825" w:name="_ETM_Q1_4258284"/>
      <w:bookmarkEnd w:id="1824"/>
      <w:bookmarkEnd w:id="1825"/>
      <w:r>
        <w:rPr>
          <w:rFonts w:hint="cs"/>
          <w:rtl/>
        </w:rPr>
        <w:t xml:space="preserve">אני חייב לומר </w:t>
      </w:r>
      <w:bookmarkStart w:id="1826" w:name="_ETM_Q1_4260844"/>
      <w:bookmarkEnd w:id="1826"/>
      <w:r>
        <w:rPr>
          <w:rFonts w:hint="cs"/>
          <w:rtl/>
        </w:rPr>
        <w:t xml:space="preserve">משהו, נירה. </w:t>
      </w:r>
      <w:r w:rsidR="005D58A4">
        <w:rPr>
          <w:rFonts w:hint="cs"/>
          <w:rtl/>
        </w:rPr>
        <w:t xml:space="preserve">תשמעי, אני </w:t>
      </w:r>
      <w:bookmarkStart w:id="1827" w:name="_ETM_Q1_4256967"/>
      <w:bookmarkEnd w:id="1827"/>
      <w:r w:rsidR="005D58A4">
        <w:rPr>
          <w:rFonts w:hint="cs"/>
          <w:rtl/>
        </w:rPr>
        <w:t xml:space="preserve">חבר כנסת בשנה וחצי האחרונות. </w:t>
      </w:r>
      <w:r>
        <w:rPr>
          <w:rFonts w:hint="cs"/>
          <w:rtl/>
        </w:rPr>
        <w:t>הדברים</w:t>
      </w:r>
      <w:r w:rsidR="005D58A4">
        <w:rPr>
          <w:rFonts w:hint="cs"/>
          <w:rtl/>
        </w:rPr>
        <w:t xml:space="preserve"> שאת אומרת כאן הם </w:t>
      </w:r>
      <w:bookmarkStart w:id="1828" w:name="_ETM_Q1_4258353"/>
      <w:bookmarkEnd w:id="1828"/>
      <w:r w:rsidR="005D58A4">
        <w:rPr>
          <w:rFonts w:hint="cs"/>
          <w:rtl/>
        </w:rPr>
        <w:t xml:space="preserve">פשוט </w:t>
      </w:r>
      <w:r w:rsidR="005D58A4">
        <w:rPr>
          <w:rtl/>
        </w:rPr>
        <w:t>–</w:t>
      </w:r>
      <w:r w:rsidR="005D58A4">
        <w:rPr>
          <w:rFonts w:hint="cs"/>
          <w:rtl/>
        </w:rPr>
        <w:t xml:space="preserve"> מחילה, אבל </w:t>
      </w:r>
      <w:r>
        <w:rPr>
          <w:rFonts w:hint="cs"/>
          <w:rtl/>
        </w:rPr>
        <w:t>בלתי מתקבלים על הדעת.</w:t>
      </w:r>
      <w:r w:rsidR="005D58A4">
        <w:rPr>
          <w:rFonts w:hint="cs"/>
          <w:rtl/>
        </w:rPr>
        <w:t xml:space="preserve"> אנחנו בדיון</w:t>
      </w:r>
      <w:bookmarkStart w:id="1829" w:name="_ETM_Q1_4263863"/>
      <w:bookmarkEnd w:id="1829"/>
      <w:r w:rsidR="005D58A4">
        <w:rPr>
          <w:rFonts w:hint="cs"/>
          <w:rtl/>
        </w:rPr>
        <w:t xml:space="preserve"> תשיעי. היו פה שבעה דיונים ועוד שני דיונים חסויים. היו פה, אדוני היושב-ראש, עוד שלושה דיונים לפחות שאני השתתפתי בהם בפורומים </w:t>
      </w:r>
      <w:bookmarkStart w:id="1830" w:name="_ETM_Q1_4272856"/>
      <w:bookmarkEnd w:id="1830"/>
      <w:r w:rsidR="005D58A4">
        <w:rPr>
          <w:rFonts w:hint="cs"/>
          <w:rtl/>
        </w:rPr>
        <w:t>חיצונים.</w:t>
      </w:r>
      <w:bookmarkStart w:id="1831" w:name="_ETM_Q1_4273180"/>
      <w:bookmarkStart w:id="1832" w:name="_ETM_Q1_4273250"/>
      <w:bookmarkEnd w:id="1831"/>
      <w:bookmarkEnd w:id="1832"/>
      <w:r w:rsidR="005D58A4">
        <w:rPr>
          <w:rFonts w:hint="cs"/>
          <w:rtl/>
        </w:rPr>
        <w:t xml:space="preserve"> </w:t>
      </w:r>
      <w:r>
        <w:rPr>
          <w:rFonts w:hint="cs"/>
          <w:rtl/>
        </w:rPr>
        <w:t>כל הנושאים</w:t>
      </w:r>
      <w:r w:rsidR="005D58A4">
        <w:rPr>
          <w:rFonts w:hint="cs"/>
          <w:rtl/>
        </w:rPr>
        <w:t xml:space="preserve"> </w:t>
      </w:r>
      <w:r w:rsidR="005D58A4">
        <w:rPr>
          <w:rtl/>
        </w:rPr>
        <w:t>–</w:t>
      </w:r>
      <w:r w:rsidR="005D58A4">
        <w:rPr>
          <w:rFonts w:hint="cs"/>
          <w:rtl/>
        </w:rPr>
        <w:t xml:space="preserve"> כל הנושאים</w:t>
      </w:r>
      <w:r>
        <w:rPr>
          <w:rFonts w:hint="cs"/>
          <w:rtl/>
        </w:rPr>
        <w:t>, כל ההסדרים,</w:t>
      </w:r>
      <w:r w:rsidR="005D58A4">
        <w:rPr>
          <w:rFonts w:hint="cs"/>
          <w:rtl/>
        </w:rPr>
        <w:t xml:space="preserve"> כולל הנושא הזה של התייעצות </w:t>
      </w:r>
      <w:bookmarkStart w:id="1833" w:name="_ETM_Q1_4280222"/>
      <w:bookmarkEnd w:id="1833"/>
      <w:r w:rsidR="005D58A4">
        <w:rPr>
          <w:rFonts w:hint="cs"/>
          <w:rtl/>
        </w:rPr>
        <w:t>עם מישהו חיצוני, אני אספתי אתמול את כל הפרוטוקולים</w:t>
      </w:r>
      <w:r w:rsidR="00326080">
        <w:rPr>
          <w:rFonts w:hint="cs"/>
          <w:rtl/>
        </w:rPr>
        <w:t>,</w:t>
      </w:r>
      <w:r w:rsidR="005D58A4">
        <w:rPr>
          <w:rFonts w:hint="cs"/>
          <w:rtl/>
        </w:rPr>
        <w:t xml:space="preserve"> אם הייתם </w:t>
      </w:r>
      <w:bookmarkStart w:id="1834" w:name="_ETM_Q1_4279850"/>
      <w:bookmarkEnd w:id="1834"/>
      <w:r w:rsidR="005D58A4">
        <w:rPr>
          <w:rFonts w:hint="cs"/>
          <w:rtl/>
        </w:rPr>
        <w:t>רוצים שאני אביך פה מישהו. מקבל את הדברים שלך - -</w:t>
      </w:r>
    </w:p>
    <w:p w:rsidR="00024205" w:rsidRDefault="00024205" w:rsidP="00024205">
      <w:pPr>
        <w:rPr>
          <w:rtl/>
        </w:rPr>
      </w:pPr>
      <w:bookmarkStart w:id="1835" w:name="_ETM_Q1_4284532"/>
      <w:bookmarkStart w:id="1836" w:name="_ETM_Q1_4284587"/>
      <w:bookmarkStart w:id="1837" w:name="_ETM_Q1_4285868"/>
      <w:bookmarkEnd w:id="1835"/>
      <w:bookmarkEnd w:id="1836"/>
      <w:bookmarkEnd w:id="1837"/>
    </w:p>
    <w:p w:rsidR="00024205" w:rsidRDefault="00024205" w:rsidP="00024205">
      <w:pPr>
        <w:pStyle w:val="a5"/>
        <w:keepNext/>
        <w:rPr>
          <w:rtl/>
        </w:rPr>
      </w:pPr>
      <w:bookmarkStart w:id="1838" w:name="ET_speaker_נירה_לאמעי_רכלבסקי_98"/>
      <w:r w:rsidRPr="00024205">
        <w:rPr>
          <w:rStyle w:val="TagStyle"/>
          <w:rtl/>
        </w:rPr>
        <w:t xml:space="preserve"> &lt;&lt; דובר &gt;&gt; </w:t>
      </w:r>
      <w:r>
        <w:rPr>
          <w:rtl/>
        </w:rPr>
        <w:t>נירה לאמעי רכלבסקי:</w:t>
      </w:r>
      <w:r w:rsidRPr="00024205">
        <w:rPr>
          <w:rStyle w:val="TagStyle"/>
          <w:rtl/>
        </w:rPr>
        <w:t xml:space="preserve"> &lt;&lt; דובר &gt;&gt;</w:t>
      </w:r>
      <w:r>
        <w:rPr>
          <w:rtl/>
        </w:rPr>
        <w:t xml:space="preserve">   </w:t>
      </w:r>
      <w:bookmarkEnd w:id="1838"/>
    </w:p>
    <w:p w:rsidR="00024205" w:rsidRDefault="00024205" w:rsidP="00024205">
      <w:pPr>
        <w:pStyle w:val="KeepWithNext"/>
        <w:rPr>
          <w:rtl/>
        </w:rPr>
      </w:pPr>
    </w:p>
    <w:p w:rsidR="00024205" w:rsidRDefault="005D58A4" w:rsidP="005D58A4">
      <w:pPr>
        <w:rPr>
          <w:rtl/>
        </w:rPr>
      </w:pPr>
      <w:r>
        <w:rPr>
          <w:rFonts w:hint="cs"/>
          <w:rtl/>
        </w:rPr>
        <w:t xml:space="preserve">אני </w:t>
      </w:r>
      <w:bookmarkStart w:id="1839" w:name="_ETM_Q1_4285212"/>
      <w:bookmarkEnd w:id="1839"/>
      <w:r>
        <w:rPr>
          <w:rFonts w:hint="cs"/>
          <w:rtl/>
        </w:rPr>
        <w:t xml:space="preserve">מדברת על נוסח, </w:t>
      </w:r>
      <w:r w:rsidR="00024205">
        <w:rPr>
          <w:rFonts w:hint="cs"/>
          <w:rtl/>
        </w:rPr>
        <w:t>חב</w:t>
      </w:r>
      <w:bookmarkStart w:id="1840" w:name="_ETM_Q1_4286332"/>
      <w:bookmarkStart w:id="1841" w:name="_ETM_Q1_4286364"/>
      <w:bookmarkEnd w:id="1840"/>
      <w:bookmarkEnd w:id="1841"/>
      <w:r w:rsidR="00024205">
        <w:rPr>
          <w:rFonts w:hint="cs"/>
          <w:rtl/>
        </w:rPr>
        <w:t xml:space="preserve">ר </w:t>
      </w:r>
      <w:bookmarkStart w:id="1842" w:name="_ETM_Q1_4286620"/>
      <w:bookmarkEnd w:id="1842"/>
      <w:r>
        <w:rPr>
          <w:rFonts w:hint="cs"/>
          <w:rtl/>
        </w:rPr>
        <w:t>הכנסת.</w:t>
      </w:r>
    </w:p>
    <w:p w:rsidR="00024205" w:rsidRDefault="00024205" w:rsidP="00024205">
      <w:pPr>
        <w:rPr>
          <w:rtl/>
        </w:rPr>
      </w:pPr>
      <w:bookmarkStart w:id="1843" w:name="_ETM_Q1_4289508"/>
      <w:bookmarkStart w:id="1844" w:name="_ETM_Q1_4289581"/>
      <w:bookmarkStart w:id="1845" w:name="_ETM_Q1_4292656"/>
      <w:bookmarkEnd w:id="1843"/>
      <w:bookmarkEnd w:id="1844"/>
      <w:bookmarkEnd w:id="1845"/>
    </w:p>
    <w:p w:rsidR="00024205" w:rsidRDefault="00024205" w:rsidP="00024205">
      <w:pPr>
        <w:pStyle w:val="a5"/>
        <w:keepNext/>
        <w:rPr>
          <w:rtl/>
        </w:rPr>
      </w:pPr>
      <w:bookmarkStart w:id="1846" w:name="ET_speaker_6164_99"/>
      <w:r w:rsidRPr="00024205">
        <w:rPr>
          <w:rStyle w:val="TagStyle"/>
          <w:rtl/>
        </w:rPr>
        <w:t xml:space="preserve"> &lt;&lt; דובר &gt;&gt; </w:t>
      </w:r>
      <w:r>
        <w:rPr>
          <w:rtl/>
        </w:rPr>
        <w:t>עמית הלוי (הליכוד):</w:t>
      </w:r>
      <w:r w:rsidRPr="00024205">
        <w:rPr>
          <w:rStyle w:val="TagStyle"/>
          <w:rtl/>
        </w:rPr>
        <w:t xml:space="preserve"> &lt;&lt; דובר &gt;&gt;</w:t>
      </w:r>
      <w:r>
        <w:rPr>
          <w:rtl/>
        </w:rPr>
        <w:t xml:space="preserve">   </w:t>
      </w:r>
      <w:bookmarkEnd w:id="1846"/>
    </w:p>
    <w:p w:rsidR="00024205" w:rsidRDefault="00024205" w:rsidP="00024205">
      <w:pPr>
        <w:pStyle w:val="KeepWithNext"/>
        <w:rPr>
          <w:rtl/>
        </w:rPr>
      </w:pPr>
    </w:p>
    <w:p w:rsidR="005D58A4" w:rsidRDefault="005D58A4" w:rsidP="0022562B">
      <w:pPr>
        <w:rPr>
          <w:rtl/>
        </w:rPr>
      </w:pPr>
      <w:bookmarkStart w:id="1847" w:name="_ETM_Q1_4293106"/>
      <w:bookmarkStart w:id="1848" w:name="_ETM_Q1_4293126"/>
      <w:bookmarkEnd w:id="1847"/>
      <w:bookmarkEnd w:id="1848"/>
      <w:r>
        <w:rPr>
          <w:rFonts w:hint="cs"/>
          <w:rtl/>
        </w:rPr>
        <w:t>רגע, רגע, שנייה</w:t>
      </w:r>
      <w:r w:rsidR="0022562B">
        <w:rPr>
          <w:rFonts w:hint="cs"/>
          <w:rtl/>
        </w:rPr>
        <w:t>.</w:t>
      </w:r>
      <w:r>
        <w:rPr>
          <w:rFonts w:hint="cs"/>
          <w:rtl/>
        </w:rPr>
        <w:t xml:space="preserve"> אני השתתפתי בכמה הליכי חקיקה. הנוסח הוא נוסח מתגבש, מ</w:t>
      </w:r>
      <w:r w:rsidR="00326080">
        <w:rPr>
          <w:rFonts w:hint="cs"/>
          <w:rtl/>
        </w:rPr>
        <w:t>תעדכן.</w:t>
      </w:r>
      <w:r>
        <w:rPr>
          <w:rFonts w:hint="cs"/>
          <w:rtl/>
        </w:rPr>
        <w:t xml:space="preserve"> רק הנוסחים שאת העברת </w:t>
      </w:r>
      <w:bookmarkStart w:id="1849" w:name="_ETM_Q1_4292322"/>
      <w:bookmarkEnd w:id="1849"/>
      <w:r>
        <w:rPr>
          <w:rFonts w:hint="cs"/>
          <w:rtl/>
        </w:rPr>
        <w:t>לוועדה התעדכנו יותר מפעם אחת בעקבות הדיון. גם הנוסח</w:t>
      </w:r>
      <w:bookmarkStart w:id="1850" w:name="_ETM_Q1_4297086"/>
      <w:bookmarkEnd w:id="1850"/>
      <w:r>
        <w:rPr>
          <w:rFonts w:hint="cs"/>
          <w:rtl/>
        </w:rPr>
        <w:t xml:space="preserve"> הזה, אחרי שדנו בנושא הזה לא רוצה לומר לך כמה</w:t>
      </w:r>
      <w:bookmarkStart w:id="1851" w:name="_ETM_Q1_4300652"/>
      <w:bookmarkEnd w:id="1851"/>
      <w:r>
        <w:rPr>
          <w:rFonts w:hint="cs"/>
          <w:rtl/>
        </w:rPr>
        <w:t xml:space="preserve"> פעמים כדי לא להביך אותך. על הנושא הזה, ספציפית.</w:t>
      </w:r>
    </w:p>
    <w:p w:rsidR="005D58A4" w:rsidRDefault="005D58A4" w:rsidP="00024205">
      <w:pPr>
        <w:rPr>
          <w:rtl/>
        </w:rPr>
      </w:pPr>
      <w:bookmarkStart w:id="1852" w:name="_ETM_Q1_4304320"/>
      <w:bookmarkStart w:id="1853" w:name="_ETM_Q1_4304494"/>
      <w:bookmarkStart w:id="1854" w:name="_ETM_Q1_4304910"/>
      <w:bookmarkStart w:id="1855" w:name="_ETM_Q1_4305162"/>
      <w:bookmarkEnd w:id="1852"/>
      <w:bookmarkEnd w:id="1853"/>
      <w:bookmarkEnd w:id="1854"/>
      <w:bookmarkEnd w:id="1855"/>
    </w:p>
    <w:p w:rsidR="005D58A4" w:rsidRDefault="005D58A4" w:rsidP="005D58A4">
      <w:pPr>
        <w:pStyle w:val="a5"/>
        <w:keepNext/>
        <w:rPr>
          <w:rtl/>
        </w:rPr>
      </w:pPr>
      <w:bookmarkStart w:id="1856" w:name="ET_speaker_נירה_לאמעי_רכלבסקי_515"/>
      <w:r w:rsidRPr="005D58A4">
        <w:rPr>
          <w:rStyle w:val="TagStyle"/>
          <w:rtl/>
        </w:rPr>
        <w:t xml:space="preserve"> &lt;&lt; דובר &gt;&gt; </w:t>
      </w:r>
      <w:r>
        <w:rPr>
          <w:rtl/>
        </w:rPr>
        <w:t>נירה לאמעי רכלבסקי:</w:t>
      </w:r>
      <w:r w:rsidRPr="005D58A4">
        <w:rPr>
          <w:rStyle w:val="TagStyle"/>
          <w:rtl/>
        </w:rPr>
        <w:t xml:space="preserve"> &lt;&lt; דובר &gt;&gt;</w:t>
      </w:r>
      <w:r>
        <w:rPr>
          <w:rtl/>
        </w:rPr>
        <w:t xml:space="preserve">   </w:t>
      </w:r>
      <w:bookmarkEnd w:id="1856"/>
    </w:p>
    <w:p w:rsidR="005D58A4" w:rsidRDefault="005D58A4" w:rsidP="005D58A4">
      <w:pPr>
        <w:pStyle w:val="KeepWithNext"/>
        <w:rPr>
          <w:rtl/>
        </w:rPr>
      </w:pPr>
    </w:p>
    <w:p w:rsidR="005D58A4" w:rsidRDefault="005D58A4" w:rsidP="005D58A4">
      <w:pPr>
        <w:rPr>
          <w:rtl/>
        </w:rPr>
      </w:pPr>
      <w:r>
        <w:rPr>
          <w:rFonts w:hint="cs"/>
          <w:rtl/>
        </w:rPr>
        <w:t xml:space="preserve">זה הנוסח שמקובל עליך, אבל יש לו משמעויות. יש </w:t>
      </w:r>
      <w:bookmarkStart w:id="1857" w:name="_ETM_Q1_4305929"/>
      <w:bookmarkEnd w:id="1857"/>
      <w:r>
        <w:rPr>
          <w:rFonts w:hint="cs"/>
          <w:rtl/>
        </w:rPr>
        <w:t>לו משמעויות.</w:t>
      </w:r>
    </w:p>
    <w:p w:rsidR="005D58A4" w:rsidRDefault="005D58A4" w:rsidP="005D58A4">
      <w:pPr>
        <w:rPr>
          <w:rtl/>
        </w:rPr>
      </w:pPr>
      <w:bookmarkStart w:id="1858" w:name="_ETM_Q1_4308983"/>
      <w:bookmarkEnd w:id="1858"/>
    </w:p>
    <w:p w:rsidR="005D58A4" w:rsidRDefault="005D58A4" w:rsidP="005D58A4">
      <w:pPr>
        <w:pStyle w:val="a5"/>
        <w:keepNext/>
        <w:rPr>
          <w:rtl/>
        </w:rPr>
      </w:pPr>
      <w:bookmarkStart w:id="1859" w:name="ET_speaker_6164_516"/>
      <w:r w:rsidRPr="005D58A4">
        <w:rPr>
          <w:rStyle w:val="TagStyle"/>
          <w:rtl/>
        </w:rPr>
        <w:t xml:space="preserve"> &lt;&lt; דובר &gt;&gt; </w:t>
      </w:r>
      <w:r>
        <w:rPr>
          <w:rtl/>
        </w:rPr>
        <w:t>עמית הלוי (הליכוד):</w:t>
      </w:r>
      <w:r w:rsidRPr="005D58A4">
        <w:rPr>
          <w:rStyle w:val="TagStyle"/>
          <w:rtl/>
        </w:rPr>
        <w:t xml:space="preserve"> &lt;&lt; דובר &gt;&gt;</w:t>
      </w:r>
      <w:r>
        <w:rPr>
          <w:rtl/>
        </w:rPr>
        <w:t xml:space="preserve">   </w:t>
      </w:r>
      <w:bookmarkEnd w:id="1859"/>
    </w:p>
    <w:p w:rsidR="005D58A4" w:rsidRDefault="005D58A4" w:rsidP="005D58A4">
      <w:pPr>
        <w:pStyle w:val="KeepWithNext"/>
        <w:rPr>
          <w:rtl/>
        </w:rPr>
      </w:pPr>
    </w:p>
    <w:p w:rsidR="006A14C0" w:rsidRDefault="005D58A4" w:rsidP="00326080">
      <w:pPr>
        <w:rPr>
          <w:rtl/>
        </w:rPr>
      </w:pPr>
      <w:bookmarkStart w:id="1860" w:name="_ETM_Q1_4309901"/>
      <w:bookmarkStart w:id="1861" w:name="_ETM_Q1_4310053"/>
      <w:bookmarkEnd w:id="1860"/>
      <w:bookmarkEnd w:id="1861"/>
      <w:r>
        <w:rPr>
          <w:rFonts w:hint="cs"/>
          <w:rtl/>
        </w:rPr>
        <w:t xml:space="preserve">אין בעיה, אין בעיה. </w:t>
      </w:r>
      <w:bookmarkStart w:id="1862" w:name="_ETM_Q1_4310597"/>
      <w:bookmarkStart w:id="1863" w:name="_ETM_Q1_4310672"/>
      <w:bookmarkEnd w:id="1862"/>
      <w:bookmarkEnd w:id="1863"/>
      <w:r>
        <w:rPr>
          <w:rFonts w:hint="cs"/>
          <w:rtl/>
        </w:rPr>
        <w:t>כ</w:t>
      </w:r>
      <w:r w:rsidR="00024205">
        <w:rPr>
          <w:rFonts w:hint="cs"/>
          <w:rtl/>
        </w:rPr>
        <w:t>שאת אומרת</w:t>
      </w:r>
      <w:r>
        <w:rPr>
          <w:rFonts w:hint="cs"/>
          <w:rtl/>
        </w:rPr>
        <w:t xml:space="preserve"> לציבור הרחב כאן</w:t>
      </w:r>
      <w:r w:rsidR="00326080">
        <w:rPr>
          <w:rFonts w:hint="cs"/>
          <w:rtl/>
        </w:rPr>
        <w:t>,</w:t>
      </w:r>
      <w:r>
        <w:rPr>
          <w:rFonts w:hint="cs"/>
          <w:rtl/>
        </w:rPr>
        <w:t xml:space="preserve"> </w:t>
      </w:r>
      <w:bookmarkStart w:id="1864" w:name="_ETM_Q1_4313866"/>
      <w:bookmarkEnd w:id="1864"/>
      <w:r>
        <w:rPr>
          <w:rFonts w:hint="cs"/>
          <w:rtl/>
        </w:rPr>
        <w:t>בטלוויזיה, כשאת אומרת על הדבר הזה</w:t>
      </w:r>
      <w:r w:rsidR="00326080">
        <w:rPr>
          <w:rFonts w:hint="cs"/>
          <w:rtl/>
        </w:rPr>
        <w:t xml:space="preserve"> </w:t>
      </w:r>
      <w:r w:rsidR="00326080">
        <w:rPr>
          <w:rFonts w:hint="eastAsia"/>
          <w:rtl/>
        </w:rPr>
        <w:t>–</w:t>
      </w:r>
      <w:r>
        <w:rPr>
          <w:rFonts w:hint="cs"/>
          <w:rtl/>
        </w:rPr>
        <w:t xml:space="preserve"> ואת יועצת משפטית של </w:t>
      </w:r>
      <w:bookmarkStart w:id="1865" w:name="_ETM_Q1_4312818"/>
      <w:bookmarkEnd w:id="1865"/>
      <w:r>
        <w:rPr>
          <w:rFonts w:hint="cs"/>
          <w:rtl/>
        </w:rPr>
        <w:t>ועדה</w:t>
      </w:r>
      <w:r w:rsidR="006A14C0">
        <w:rPr>
          <w:rFonts w:hint="cs"/>
          <w:rtl/>
        </w:rPr>
        <w:t xml:space="preserve">, כשאת אומרת על הנושא הזה האם החלטת השר תהיה בעצמו או תהיה </w:t>
      </w:r>
      <w:r w:rsidR="006A14C0">
        <w:rPr>
          <w:rFonts w:hint="cs"/>
          <w:rtl/>
        </w:rPr>
        <w:lastRenderedPageBreak/>
        <w:t xml:space="preserve">בהתייעצות, כמו שאמר פה אז חבר </w:t>
      </w:r>
      <w:bookmarkStart w:id="1866" w:name="_ETM_Q1_4322449"/>
      <w:bookmarkEnd w:id="1866"/>
      <w:r w:rsidR="006A14C0">
        <w:rPr>
          <w:rFonts w:hint="cs"/>
          <w:rtl/>
        </w:rPr>
        <w:t xml:space="preserve">הכנסת קינלי, וכמו שדרשו משרד המשפטים שזה יהיה בהסכמת היועמ"ש, וכמו עמדת משרד החינוך, שפעם הייתה כך ופעם הייתה </w:t>
      </w:r>
      <w:bookmarkStart w:id="1867" w:name="_ETM_Q1_4326739"/>
      <w:bookmarkEnd w:id="1867"/>
      <w:r w:rsidR="006A14C0">
        <w:rPr>
          <w:rFonts w:hint="cs"/>
          <w:rtl/>
        </w:rPr>
        <w:t>אחרת, לא חשוב. הדבר הזה נדון פה לא רוצה לומר לך כמה פעמים</w:t>
      </w:r>
      <w:r w:rsidR="00326080">
        <w:rPr>
          <w:rFonts w:hint="cs"/>
          <w:rtl/>
        </w:rPr>
        <w:t>,</w:t>
      </w:r>
      <w:r w:rsidR="006A14C0">
        <w:rPr>
          <w:rFonts w:hint="cs"/>
          <w:rtl/>
        </w:rPr>
        <w:t xml:space="preserve"> פשוט כי את אישה מבוגרת ואת אישה רצינית</w:t>
      </w:r>
      <w:r w:rsidR="00326080">
        <w:rPr>
          <w:rFonts w:hint="cs"/>
          <w:rtl/>
        </w:rPr>
        <w:t>.</w:t>
      </w:r>
      <w:r w:rsidR="006A14C0">
        <w:rPr>
          <w:rFonts w:hint="cs"/>
          <w:rtl/>
        </w:rPr>
        <w:t xml:space="preserve"> אי-אפשר לקבל את הדבר הזה.</w:t>
      </w:r>
    </w:p>
    <w:p w:rsidR="006A14C0" w:rsidRDefault="006A14C0" w:rsidP="006A14C0">
      <w:pPr>
        <w:rPr>
          <w:rtl/>
        </w:rPr>
      </w:pPr>
      <w:bookmarkStart w:id="1868" w:name="_ETM_Q1_4335511"/>
      <w:bookmarkStart w:id="1869" w:name="_ETM_Q1_4335639"/>
      <w:bookmarkStart w:id="1870" w:name="_ETM_Q1_4334814"/>
      <w:bookmarkEnd w:id="1868"/>
      <w:bookmarkEnd w:id="1869"/>
      <w:bookmarkEnd w:id="1870"/>
    </w:p>
    <w:p w:rsidR="006A14C0" w:rsidRDefault="006A14C0" w:rsidP="006A14C0">
      <w:pPr>
        <w:pStyle w:val="a5"/>
        <w:keepNext/>
        <w:rPr>
          <w:rtl/>
        </w:rPr>
      </w:pPr>
      <w:bookmarkStart w:id="1871" w:name="_ETM_Q1_4335012"/>
      <w:bookmarkStart w:id="1872" w:name="ET_speaker_6156_517"/>
      <w:bookmarkEnd w:id="1871"/>
      <w:r w:rsidRPr="006A14C0">
        <w:rPr>
          <w:rStyle w:val="TagStyle"/>
          <w:rtl/>
        </w:rPr>
        <w:t xml:space="preserve"> &lt;&lt; דובר &gt;&gt; </w:t>
      </w:r>
      <w:r>
        <w:rPr>
          <w:rtl/>
        </w:rPr>
        <w:t>גלעד קריב (העבודה):</w:t>
      </w:r>
      <w:r w:rsidRPr="006A14C0">
        <w:rPr>
          <w:rStyle w:val="TagStyle"/>
          <w:rtl/>
        </w:rPr>
        <w:t xml:space="preserve"> &lt;&lt; דובר &gt;&gt;</w:t>
      </w:r>
      <w:r>
        <w:rPr>
          <w:rtl/>
        </w:rPr>
        <w:t xml:space="preserve">   </w:t>
      </w:r>
      <w:bookmarkEnd w:id="1872"/>
    </w:p>
    <w:p w:rsidR="006A14C0" w:rsidRDefault="006A14C0" w:rsidP="006A14C0">
      <w:pPr>
        <w:pStyle w:val="KeepWithNext"/>
        <w:rPr>
          <w:rtl/>
        </w:rPr>
      </w:pPr>
    </w:p>
    <w:p w:rsidR="006A14C0" w:rsidRDefault="006A14C0" w:rsidP="006A14C0">
      <w:pPr>
        <w:rPr>
          <w:rtl/>
        </w:rPr>
      </w:pPr>
      <w:bookmarkStart w:id="1873" w:name="_ETM_Q1_4337300"/>
      <w:bookmarkStart w:id="1874" w:name="_ETM_Q1_4337456"/>
      <w:bookmarkEnd w:id="1873"/>
      <w:bookmarkEnd w:id="1874"/>
      <w:r>
        <w:rPr>
          <w:rFonts w:hint="cs"/>
          <w:rtl/>
        </w:rPr>
        <w:t xml:space="preserve">מספיק עם ההערות האלה. מה </w:t>
      </w:r>
      <w:bookmarkStart w:id="1875" w:name="_ETM_Q1_4340787"/>
      <w:bookmarkEnd w:id="1875"/>
      <w:r>
        <w:rPr>
          <w:rFonts w:hint="cs"/>
          <w:rtl/>
        </w:rPr>
        <w:t>זה?</w:t>
      </w:r>
    </w:p>
    <w:p w:rsidR="006A14C0" w:rsidRDefault="006A14C0" w:rsidP="006A14C0">
      <w:pPr>
        <w:rPr>
          <w:rtl/>
        </w:rPr>
      </w:pPr>
      <w:bookmarkStart w:id="1876" w:name="_ETM_Q1_4338358"/>
      <w:bookmarkEnd w:id="1876"/>
    </w:p>
    <w:p w:rsidR="006A14C0" w:rsidRDefault="006A14C0" w:rsidP="006A14C0">
      <w:pPr>
        <w:pStyle w:val="a5"/>
        <w:keepNext/>
        <w:rPr>
          <w:rtl/>
        </w:rPr>
      </w:pPr>
      <w:bookmarkStart w:id="1877" w:name="ET_speaker_6164_518"/>
      <w:r w:rsidRPr="006A14C0">
        <w:rPr>
          <w:rStyle w:val="TagStyle"/>
          <w:rtl/>
        </w:rPr>
        <w:t xml:space="preserve"> &lt;&lt; דובר &gt;&gt; </w:t>
      </w:r>
      <w:r>
        <w:rPr>
          <w:rtl/>
        </w:rPr>
        <w:t>עמית הלוי (הליכוד):</w:t>
      </w:r>
      <w:r w:rsidRPr="006A14C0">
        <w:rPr>
          <w:rStyle w:val="TagStyle"/>
          <w:rtl/>
        </w:rPr>
        <w:t xml:space="preserve"> &lt;&lt; דובר &gt;&gt;</w:t>
      </w:r>
      <w:r>
        <w:rPr>
          <w:rtl/>
        </w:rPr>
        <w:t xml:space="preserve">   </w:t>
      </w:r>
      <w:bookmarkEnd w:id="1877"/>
    </w:p>
    <w:p w:rsidR="006A14C0" w:rsidRDefault="006A14C0" w:rsidP="006A14C0">
      <w:pPr>
        <w:pStyle w:val="KeepWithNext"/>
        <w:rPr>
          <w:rtl/>
        </w:rPr>
      </w:pPr>
    </w:p>
    <w:p w:rsidR="00024205" w:rsidRDefault="006A14C0" w:rsidP="006A14C0">
      <w:pPr>
        <w:rPr>
          <w:rtl/>
        </w:rPr>
      </w:pPr>
      <w:bookmarkStart w:id="1878" w:name="_ETM_Q1_4339404"/>
      <w:bookmarkStart w:id="1879" w:name="_ETM_Q1_4339558"/>
      <w:bookmarkStart w:id="1880" w:name="_ETM_Q1_4336205"/>
      <w:bookmarkStart w:id="1881" w:name="_ETM_Q1_4336317"/>
      <w:bookmarkEnd w:id="1878"/>
      <w:bookmarkEnd w:id="1879"/>
      <w:bookmarkEnd w:id="1880"/>
      <w:bookmarkEnd w:id="1881"/>
      <w:r>
        <w:rPr>
          <w:rFonts w:hint="cs"/>
          <w:rtl/>
        </w:rPr>
        <w:t xml:space="preserve"> עכשיו, הניסוח פה שאני הסכמתי להוסיף, זו הייתה דעתי, אחרי</w:t>
      </w:r>
      <w:r w:rsidR="00326080">
        <w:rPr>
          <w:rFonts w:hint="cs"/>
          <w:rtl/>
        </w:rPr>
        <w:t xml:space="preserve"> שאמר פה קינלי:</w:t>
      </w:r>
      <w:r>
        <w:rPr>
          <w:rFonts w:hint="cs"/>
          <w:rtl/>
        </w:rPr>
        <w:t xml:space="preserve"> אין אדם דן יחידי, תן פה עוד </w:t>
      </w:r>
      <w:bookmarkStart w:id="1882" w:name="_ETM_Q1_4344812"/>
      <w:bookmarkEnd w:id="1882"/>
      <w:r>
        <w:rPr>
          <w:rFonts w:hint="cs"/>
          <w:rtl/>
        </w:rPr>
        <w:t xml:space="preserve">התייעצות, שיופיע בחוק. למרות שביקשת מדיניות </w:t>
      </w:r>
      <w:r>
        <w:rPr>
          <w:rtl/>
        </w:rPr>
        <w:t>–</w:t>
      </w:r>
      <w:r>
        <w:rPr>
          <w:rFonts w:hint="cs"/>
          <w:rtl/>
        </w:rPr>
        <w:t xml:space="preserve"> הוספתי.</w:t>
      </w:r>
    </w:p>
    <w:p w:rsidR="00024205" w:rsidRDefault="00024205" w:rsidP="00024205">
      <w:pPr>
        <w:rPr>
          <w:rtl/>
        </w:rPr>
      </w:pPr>
      <w:bookmarkStart w:id="1883" w:name="_ETM_Q1_4344763"/>
      <w:bookmarkStart w:id="1884" w:name="_ETM_Q1_4344825"/>
      <w:bookmarkStart w:id="1885" w:name="_ETM_Q1_4345893"/>
      <w:bookmarkEnd w:id="1883"/>
      <w:bookmarkEnd w:id="1884"/>
      <w:bookmarkEnd w:id="1885"/>
    </w:p>
    <w:p w:rsidR="00024205" w:rsidRDefault="00024205" w:rsidP="00024205">
      <w:pPr>
        <w:pStyle w:val="a5"/>
        <w:keepNext/>
        <w:rPr>
          <w:rtl/>
        </w:rPr>
      </w:pPr>
      <w:bookmarkStart w:id="1886" w:name="ET_speaker_נירה_לאמעי_רכלבסקי_100"/>
      <w:r w:rsidRPr="00024205">
        <w:rPr>
          <w:rStyle w:val="TagStyle"/>
          <w:rtl/>
        </w:rPr>
        <w:t xml:space="preserve"> &lt;&lt; דובר &gt;&gt; </w:t>
      </w:r>
      <w:r>
        <w:rPr>
          <w:rtl/>
        </w:rPr>
        <w:t>נירה לאמעי רכלבסקי:</w:t>
      </w:r>
      <w:r w:rsidRPr="00024205">
        <w:rPr>
          <w:rStyle w:val="TagStyle"/>
          <w:rtl/>
        </w:rPr>
        <w:t xml:space="preserve"> &lt;&lt; דובר &gt;&gt;</w:t>
      </w:r>
      <w:r>
        <w:rPr>
          <w:rtl/>
        </w:rPr>
        <w:t xml:space="preserve">   </w:t>
      </w:r>
      <w:bookmarkEnd w:id="1886"/>
    </w:p>
    <w:p w:rsidR="00024205" w:rsidRDefault="00024205" w:rsidP="00024205">
      <w:pPr>
        <w:pStyle w:val="KeepWithNext"/>
        <w:rPr>
          <w:rtl/>
        </w:rPr>
      </w:pPr>
    </w:p>
    <w:p w:rsidR="00024205" w:rsidRDefault="006A14C0" w:rsidP="006A14C0">
      <w:pPr>
        <w:rPr>
          <w:rtl/>
        </w:rPr>
      </w:pPr>
      <w:r>
        <w:rPr>
          <w:rFonts w:hint="cs"/>
          <w:rtl/>
        </w:rPr>
        <w:t>א</w:t>
      </w:r>
      <w:r w:rsidR="00024205">
        <w:rPr>
          <w:rFonts w:hint="cs"/>
          <w:rtl/>
        </w:rPr>
        <w:t>ב</w:t>
      </w:r>
      <w:bookmarkStart w:id="1887" w:name="_ETM_Q1_4346349"/>
      <w:bookmarkStart w:id="1888" w:name="_ETM_Q1_4346382"/>
      <w:bookmarkEnd w:id="1887"/>
      <w:bookmarkEnd w:id="1888"/>
      <w:r w:rsidR="00024205">
        <w:rPr>
          <w:rFonts w:hint="cs"/>
          <w:rtl/>
        </w:rPr>
        <w:t xml:space="preserve">ל </w:t>
      </w:r>
      <w:bookmarkStart w:id="1889" w:name="_ETM_Q1_4346591"/>
      <w:bookmarkEnd w:id="1889"/>
      <w:r w:rsidR="00024205">
        <w:rPr>
          <w:rFonts w:hint="cs"/>
          <w:rtl/>
        </w:rPr>
        <w:t xml:space="preserve">אני רוצה להגיד למה הנוסח הזה </w:t>
      </w:r>
      <w:r>
        <w:rPr>
          <w:rFonts w:hint="cs"/>
          <w:rtl/>
        </w:rPr>
        <w:t xml:space="preserve">לא מאוזן, אני עושה את </w:t>
      </w:r>
      <w:bookmarkStart w:id="1890" w:name="_ETM_Q1_4351376"/>
      <w:bookmarkEnd w:id="1890"/>
      <w:r>
        <w:rPr>
          <w:rFonts w:hint="cs"/>
          <w:rtl/>
        </w:rPr>
        <w:t>תפקידי.</w:t>
      </w:r>
      <w:bookmarkStart w:id="1891" w:name="_ETM_Q1_4357462"/>
      <w:bookmarkStart w:id="1892" w:name="_ETM_Q1_4357520"/>
      <w:bookmarkStart w:id="1893" w:name="_ETM_Q1_4359222"/>
      <w:bookmarkEnd w:id="1891"/>
      <w:bookmarkEnd w:id="1892"/>
      <w:bookmarkEnd w:id="1893"/>
    </w:p>
    <w:p w:rsidR="006A14C0" w:rsidRDefault="006A14C0" w:rsidP="006A14C0">
      <w:pPr>
        <w:rPr>
          <w:rtl/>
        </w:rPr>
      </w:pPr>
    </w:p>
    <w:p w:rsidR="006A14C0" w:rsidRDefault="006A14C0" w:rsidP="006A14C0">
      <w:pPr>
        <w:pStyle w:val="a5"/>
        <w:keepNext/>
        <w:rPr>
          <w:rtl/>
        </w:rPr>
      </w:pPr>
      <w:bookmarkStart w:id="1894" w:name="ET_speaker_6164_519"/>
      <w:r w:rsidRPr="006A14C0">
        <w:rPr>
          <w:rStyle w:val="TagStyle"/>
          <w:rtl/>
        </w:rPr>
        <w:t xml:space="preserve"> &lt;&lt; דובר &gt;&gt; </w:t>
      </w:r>
      <w:r>
        <w:rPr>
          <w:rtl/>
        </w:rPr>
        <w:t>עמית הלוי (הליכוד):</w:t>
      </w:r>
      <w:r w:rsidRPr="006A14C0">
        <w:rPr>
          <w:rStyle w:val="TagStyle"/>
          <w:rtl/>
        </w:rPr>
        <w:t xml:space="preserve"> &lt;&lt; דובר &gt;&gt;</w:t>
      </w:r>
      <w:r>
        <w:rPr>
          <w:rtl/>
        </w:rPr>
        <w:t xml:space="preserve">   </w:t>
      </w:r>
      <w:bookmarkEnd w:id="1894"/>
    </w:p>
    <w:p w:rsidR="006A14C0" w:rsidRDefault="006A14C0" w:rsidP="006A14C0">
      <w:pPr>
        <w:pStyle w:val="KeepWithNext"/>
        <w:rPr>
          <w:rtl/>
        </w:rPr>
      </w:pPr>
    </w:p>
    <w:p w:rsidR="006A14C0" w:rsidRDefault="006A14C0" w:rsidP="006A14C0">
      <w:pPr>
        <w:rPr>
          <w:rtl/>
        </w:rPr>
      </w:pPr>
      <w:r>
        <w:rPr>
          <w:rFonts w:hint="cs"/>
          <w:rtl/>
        </w:rPr>
        <w:t xml:space="preserve">רגע, את יכולה לומר </w:t>
      </w:r>
      <w:bookmarkStart w:id="1895" w:name="_ETM_Q1_4350686"/>
      <w:bookmarkEnd w:id="1895"/>
      <w:r>
        <w:rPr>
          <w:rFonts w:hint="cs"/>
          <w:rtl/>
        </w:rPr>
        <w:t>למה הוא לא מאוזן.</w:t>
      </w:r>
    </w:p>
    <w:p w:rsidR="006A14C0" w:rsidRDefault="006A14C0" w:rsidP="006A14C0">
      <w:pPr>
        <w:rPr>
          <w:rtl/>
        </w:rPr>
      </w:pPr>
    </w:p>
    <w:p w:rsidR="006A14C0" w:rsidRDefault="006A14C0" w:rsidP="006A14C0">
      <w:pPr>
        <w:pStyle w:val="a5"/>
        <w:keepNext/>
        <w:rPr>
          <w:rtl/>
        </w:rPr>
      </w:pPr>
      <w:bookmarkStart w:id="1896" w:name="ET_speaker_נירה_לאמעי_רכלבסקי_520"/>
      <w:r w:rsidRPr="006A14C0">
        <w:rPr>
          <w:rStyle w:val="TagStyle"/>
          <w:rtl/>
        </w:rPr>
        <w:t xml:space="preserve"> &lt;&lt; דובר &gt;&gt; </w:t>
      </w:r>
      <w:r>
        <w:rPr>
          <w:rtl/>
        </w:rPr>
        <w:t>נירה לאמעי רכלבסקי:</w:t>
      </w:r>
      <w:r w:rsidRPr="006A14C0">
        <w:rPr>
          <w:rStyle w:val="TagStyle"/>
          <w:rtl/>
        </w:rPr>
        <w:t xml:space="preserve"> &lt;&lt; דובר &gt;&gt;</w:t>
      </w:r>
      <w:r>
        <w:rPr>
          <w:rtl/>
        </w:rPr>
        <w:t xml:space="preserve">   </w:t>
      </w:r>
      <w:bookmarkEnd w:id="1896"/>
    </w:p>
    <w:p w:rsidR="006A14C0" w:rsidRDefault="006A14C0" w:rsidP="006A14C0">
      <w:pPr>
        <w:pStyle w:val="KeepWithNext"/>
        <w:rPr>
          <w:rtl/>
        </w:rPr>
      </w:pPr>
    </w:p>
    <w:p w:rsidR="006A14C0" w:rsidRDefault="006A14C0" w:rsidP="006A14C0">
      <w:pPr>
        <w:rPr>
          <w:rtl/>
        </w:rPr>
      </w:pPr>
      <w:r>
        <w:rPr>
          <w:rFonts w:hint="cs"/>
          <w:rtl/>
        </w:rPr>
        <w:t>אני עושה את תפקידי.</w:t>
      </w:r>
    </w:p>
    <w:p w:rsidR="006A14C0" w:rsidRDefault="006A14C0" w:rsidP="006A14C0">
      <w:pPr>
        <w:rPr>
          <w:rtl/>
        </w:rPr>
      </w:pPr>
      <w:bookmarkStart w:id="1897" w:name="_ETM_Q1_4348676"/>
      <w:bookmarkEnd w:id="1897"/>
    </w:p>
    <w:p w:rsidR="006A14C0" w:rsidRDefault="006A14C0" w:rsidP="006A14C0">
      <w:pPr>
        <w:pStyle w:val="a5"/>
        <w:keepNext/>
        <w:rPr>
          <w:rtl/>
        </w:rPr>
      </w:pPr>
      <w:bookmarkStart w:id="1898" w:name="ET_speaker_6164_521"/>
      <w:r w:rsidRPr="006A14C0">
        <w:rPr>
          <w:rStyle w:val="TagStyle"/>
          <w:rtl/>
        </w:rPr>
        <w:t xml:space="preserve"> &lt;&lt; דובר &gt;&gt; </w:t>
      </w:r>
      <w:r>
        <w:rPr>
          <w:rtl/>
        </w:rPr>
        <w:t>עמית הלוי (הליכוד):</w:t>
      </w:r>
      <w:r w:rsidRPr="006A14C0">
        <w:rPr>
          <w:rStyle w:val="TagStyle"/>
          <w:rtl/>
        </w:rPr>
        <w:t xml:space="preserve"> &lt;&lt; דובר &gt;&gt;</w:t>
      </w:r>
      <w:r>
        <w:rPr>
          <w:rtl/>
        </w:rPr>
        <w:t xml:space="preserve">   </w:t>
      </w:r>
      <w:bookmarkEnd w:id="1898"/>
    </w:p>
    <w:p w:rsidR="006A14C0" w:rsidRDefault="006A14C0" w:rsidP="006A14C0">
      <w:pPr>
        <w:pStyle w:val="KeepWithNext"/>
        <w:rPr>
          <w:rtl/>
        </w:rPr>
      </w:pPr>
    </w:p>
    <w:p w:rsidR="006A14C0" w:rsidRDefault="00BC53B8" w:rsidP="006A14C0">
      <w:pPr>
        <w:rPr>
          <w:rtl/>
        </w:rPr>
      </w:pPr>
      <w:r>
        <w:rPr>
          <w:rFonts w:hint="cs"/>
          <w:rtl/>
        </w:rPr>
        <w:t>אני שמח שאת עושה את התפקיד.</w:t>
      </w:r>
    </w:p>
    <w:p w:rsidR="00BC53B8" w:rsidRDefault="00BC53B8" w:rsidP="006A14C0">
      <w:pPr>
        <w:rPr>
          <w:rtl/>
        </w:rPr>
      </w:pPr>
    </w:p>
    <w:p w:rsidR="00BC53B8" w:rsidRDefault="00BC53B8" w:rsidP="00BC53B8">
      <w:pPr>
        <w:pStyle w:val="a5"/>
        <w:keepNext/>
        <w:rPr>
          <w:rtl/>
        </w:rPr>
      </w:pPr>
      <w:bookmarkStart w:id="1899" w:name="ET_speaker_6156_523"/>
      <w:r w:rsidRPr="00BC53B8">
        <w:rPr>
          <w:rStyle w:val="TagStyle"/>
          <w:rtl/>
        </w:rPr>
        <w:t xml:space="preserve"> &lt;&lt; דובר &gt;&gt; </w:t>
      </w:r>
      <w:r>
        <w:rPr>
          <w:rtl/>
        </w:rPr>
        <w:t>גלעד קריב (העבודה):</w:t>
      </w:r>
      <w:r w:rsidRPr="00BC53B8">
        <w:rPr>
          <w:rStyle w:val="TagStyle"/>
          <w:rtl/>
        </w:rPr>
        <w:t xml:space="preserve"> &lt;&lt; דובר &gt;&gt;</w:t>
      </w:r>
      <w:r>
        <w:rPr>
          <w:rtl/>
        </w:rPr>
        <w:t xml:space="preserve">   </w:t>
      </w:r>
      <w:bookmarkEnd w:id="1899"/>
    </w:p>
    <w:p w:rsidR="00BC53B8" w:rsidRDefault="00BC53B8" w:rsidP="00BC53B8">
      <w:pPr>
        <w:pStyle w:val="KeepWithNext"/>
        <w:rPr>
          <w:rtl/>
        </w:rPr>
      </w:pPr>
    </w:p>
    <w:p w:rsidR="00BC53B8" w:rsidRPr="00BC53B8" w:rsidRDefault="00BC53B8" w:rsidP="00BC53B8">
      <w:pPr>
        <w:rPr>
          <w:rtl/>
        </w:rPr>
      </w:pPr>
      <w:r>
        <w:rPr>
          <w:rFonts w:hint="cs"/>
          <w:rtl/>
        </w:rPr>
        <w:t xml:space="preserve">אתה לא באמת שמח שהיא עושה </w:t>
      </w:r>
      <w:bookmarkStart w:id="1900" w:name="_ETM_Q1_4356478"/>
      <w:bookmarkEnd w:id="1900"/>
      <w:r>
        <w:rPr>
          <w:rFonts w:hint="cs"/>
          <w:rtl/>
        </w:rPr>
        <w:t>את התפקיד.</w:t>
      </w:r>
    </w:p>
    <w:p w:rsidR="00BC53B8" w:rsidRDefault="00BC53B8" w:rsidP="006A14C0">
      <w:pPr>
        <w:rPr>
          <w:rtl/>
        </w:rPr>
      </w:pPr>
      <w:bookmarkStart w:id="1901" w:name="_ETM_Q1_4348782"/>
      <w:bookmarkStart w:id="1902" w:name="_ETM_Q1_4353154"/>
      <w:bookmarkEnd w:id="1901"/>
      <w:bookmarkEnd w:id="1902"/>
    </w:p>
    <w:p w:rsidR="00BC53B8" w:rsidRDefault="00BC53B8" w:rsidP="00BC53B8">
      <w:pPr>
        <w:pStyle w:val="a5"/>
        <w:keepNext/>
        <w:rPr>
          <w:rtl/>
        </w:rPr>
      </w:pPr>
      <w:bookmarkStart w:id="1903" w:name="ET_speaker_5696_522"/>
      <w:r w:rsidRPr="00BC53B8">
        <w:rPr>
          <w:rStyle w:val="TagStyle"/>
          <w:rtl/>
        </w:rPr>
        <w:t xml:space="preserve"> &lt;&lt; דובר &gt;&gt; </w:t>
      </w:r>
      <w:r>
        <w:rPr>
          <w:rtl/>
        </w:rPr>
        <w:t>יוסף עטאונה (חד"ש-תע"ל):</w:t>
      </w:r>
      <w:r w:rsidRPr="00BC53B8">
        <w:rPr>
          <w:rStyle w:val="TagStyle"/>
          <w:rtl/>
        </w:rPr>
        <w:t xml:space="preserve"> &lt;&lt; דובר &gt;&gt;</w:t>
      </w:r>
      <w:r>
        <w:rPr>
          <w:rtl/>
        </w:rPr>
        <w:t xml:space="preserve">   </w:t>
      </w:r>
      <w:bookmarkEnd w:id="1903"/>
    </w:p>
    <w:p w:rsidR="00BC53B8" w:rsidRDefault="00BC53B8" w:rsidP="00BC53B8">
      <w:pPr>
        <w:pStyle w:val="KeepWithNext"/>
        <w:rPr>
          <w:rtl/>
        </w:rPr>
      </w:pPr>
    </w:p>
    <w:p w:rsidR="00024205" w:rsidRPr="00BC53B8" w:rsidRDefault="00BC53B8" w:rsidP="0022562B">
      <w:pPr>
        <w:pStyle w:val="a5"/>
        <w:keepNext/>
        <w:ind w:firstLine="720"/>
        <w:rPr>
          <w:rFonts w:ascii="Times New Roman" w:hAnsi="Times New Roman"/>
          <w:u w:val="none"/>
          <w:rtl/>
          <w:lang w:eastAsia="en-US"/>
        </w:rPr>
      </w:pPr>
      <w:bookmarkStart w:id="1904" w:name="_ETM_Q1_4354165"/>
      <w:bookmarkStart w:id="1905" w:name="_ETM_Q1_4354381"/>
      <w:bookmarkEnd w:id="1904"/>
      <w:bookmarkEnd w:id="1905"/>
      <w:r w:rsidRPr="00BC53B8">
        <w:rPr>
          <w:rFonts w:ascii="Times New Roman" w:hAnsi="Times New Roman" w:hint="cs"/>
          <w:u w:val="none"/>
          <w:rtl/>
          <w:lang w:eastAsia="en-US"/>
        </w:rPr>
        <w:t>כנראה שאתה מתבלבל</w:t>
      </w:r>
      <w:r>
        <w:rPr>
          <w:rFonts w:ascii="Times New Roman" w:hAnsi="Times New Roman" w:hint="cs"/>
          <w:u w:val="none"/>
          <w:rtl/>
          <w:lang w:eastAsia="en-US"/>
        </w:rPr>
        <w:t>. אתה מתבלבל,</w:t>
      </w:r>
      <w:bookmarkStart w:id="1906" w:name="_ETM_Q1_4359646"/>
      <w:bookmarkStart w:id="1907" w:name="_ETM_Q1_4359671"/>
      <w:bookmarkEnd w:id="1906"/>
      <w:bookmarkEnd w:id="1907"/>
      <w:r w:rsidRPr="00BC53B8">
        <w:rPr>
          <w:rFonts w:ascii="Times New Roman" w:hAnsi="Times New Roman" w:hint="cs"/>
          <w:u w:val="none"/>
          <w:rtl/>
          <w:lang w:eastAsia="en-US"/>
        </w:rPr>
        <w:t xml:space="preserve"> ה</w:t>
      </w:r>
      <w:r w:rsidR="00024205" w:rsidRPr="00BC53B8">
        <w:rPr>
          <w:rFonts w:ascii="Times New Roman" w:hAnsi="Times New Roman" w:hint="cs"/>
          <w:u w:val="none"/>
          <w:rtl/>
          <w:lang w:eastAsia="en-US"/>
        </w:rPr>
        <w:t xml:space="preserve">יא לא </w:t>
      </w:r>
      <w:bookmarkStart w:id="1908" w:name="_ETM_Q1_4366038"/>
      <w:bookmarkEnd w:id="1908"/>
      <w:r w:rsidR="00024205" w:rsidRPr="00BC53B8">
        <w:rPr>
          <w:rFonts w:ascii="Times New Roman" w:hAnsi="Times New Roman" w:hint="cs"/>
          <w:u w:val="none"/>
          <w:rtl/>
          <w:lang w:eastAsia="en-US"/>
        </w:rPr>
        <w:t>נתניהו</w:t>
      </w:r>
      <w:r>
        <w:rPr>
          <w:rFonts w:ascii="Times New Roman" w:hAnsi="Times New Roman" w:hint="cs"/>
          <w:u w:val="none"/>
          <w:rtl/>
          <w:lang w:eastAsia="en-US"/>
        </w:rPr>
        <w:t xml:space="preserve">. </w:t>
      </w:r>
      <w:bookmarkStart w:id="1909" w:name="_ETM_Q1_4355917"/>
      <w:bookmarkEnd w:id="1909"/>
      <w:r>
        <w:rPr>
          <w:rFonts w:ascii="Times New Roman" w:hAnsi="Times New Roman" w:hint="cs"/>
          <w:u w:val="none"/>
          <w:rtl/>
          <w:lang w:eastAsia="en-US"/>
        </w:rPr>
        <w:t xml:space="preserve">עם נתניהו תעשה מה שאתה רוצה, זה ייעוץ משפטי. אל </w:t>
      </w:r>
      <w:bookmarkStart w:id="1910" w:name="_ETM_Q1_4361810"/>
      <w:bookmarkEnd w:id="1910"/>
      <w:r>
        <w:rPr>
          <w:rFonts w:ascii="Times New Roman" w:hAnsi="Times New Roman" w:hint="cs"/>
          <w:u w:val="none"/>
          <w:rtl/>
          <w:lang w:eastAsia="en-US"/>
        </w:rPr>
        <w:t>תתבלבל, אל תתבלבל.</w:t>
      </w:r>
    </w:p>
    <w:p w:rsidR="00024205" w:rsidRDefault="00024205" w:rsidP="00024205">
      <w:pPr>
        <w:rPr>
          <w:rtl/>
        </w:rPr>
      </w:pPr>
      <w:bookmarkStart w:id="1911" w:name="_ETM_Q1_4367247"/>
      <w:bookmarkStart w:id="1912" w:name="_ETM_Q1_4367312"/>
      <w:bookmarkStart w:id="1913" w:name="_ETM_Q1_4368447"/>
      <w:bookmarkEnd w:id="1911"/>
      <w:bookmarkEnd w:id="1912"/>
      <w:bookmarkEnd w:id="1913"/>
    </w:p>
    <w:p w:rsidR="00024205" w:rsidRDefault="00024205" w:rsidP="00024205">
      <w:pPr>
        <w:pStyle w:val="a5"/>
        <w:keepNext/>
        <w:rPr>
          <w:rtl/>
        </w:rPr>
      </w:pPr>
      <w:bookmarkStart w:id="1914" w:name="ET_speaker_6164_102"/>
      <w:r w:rsidRPr="00024205">
        <w:rPr>
          <w:rStyle w:val="TagStyle"/>
          <w:rtl/>
        </w:rPr>
        <w:t xml:space="preserve"> &lt;&lt; דובר &gt;&gt; </w:t>
      </w:r>
      <w:r>
        <w:rPr>
          <w:rtl/>
        </w:rPr>
        <w:t>עמית הלוי (הליכוד):</w:t>
      </w:r>
      <w:r w:rsidRPr="00024205">
        <w:rPr>
          <w:rStyle w:val="TagStyle"/>
          <w:rtl/>
        </w:rPr>
        <w:t xml:space="preserve"> &lt;&lt; דובר &gt;&gt;</w:t>
      </w:r>
      <w:r>
        <w:rPr>
          <w:rtl/>
        </w:rPr>
        <w:t xml:space="preserve">   </w:t>
      </w:r>
      <w:bookmarkEnd w:id="1914"/>
    </w:p>
    <w:p w:rsidR="00024205" w:rsidRDefault="00024205" w:rsidP="00024205">
      <w:pPr>
        <w:pStyle w:val="KeepWithNext"/>
        <w:rPr>
          <w:rtl/>
        </w:rPr>
      </w:pPr>
    </w:p>
    <w:p w:rsidR="00024205" w:rsidRDefault="00024205" w:rsidP="00BC53B8">
      <w:pPr>
        <w:rPr>
          <w:rtl/>
        </w:rPr>
      </w:pPr>
      <w:bookmarkStart w:id="1915" w:name="_ETM_Q1_4368885"/>
      <w:bookmarkStart w:id="1916" w:name="_ETM_Q1_4368905"/>
      <w:bookmarkEnd w:id="1915"/>
      <w:bookmarkEnd w:id="1916"/>
      <w:r>
        <w:rPr>
          <w:rFonts w:hint="cs"/>
          <w:rtl/>
        </w:rPr>
        <w:t xml:space="preserve"> </w:t>
      </w:r>
      <w:r w:rsidR="00BC53B8">
        <w:rPr>
          <w:rFonts w:hint="cs"/>
          <w:rtl/>
        </w:rPr>
        <w:t>עטאונה, אם אתה רוצה ללמוד על שיטות פרוטקשן יש לי למי להפנות אותך. אבל לא אצלי, לא אצלי. בסדר, בסדר גמור.</w:t>
      </w:r>
      <w:bookmarkStart w:id="1917" w:name="_ETM_Q1_4365001"/>
      <w:bookmarkStart w:id="1918" w:name="_ETM_Q1_4365068"/>
      <w:bookmarkEnd w:id="1917"/>
      <w:bookmarkEnd w:id="1918"/>
      <w:r w:rsidR="00BC53B8">
        <w:rPr>
          <w:rFonts w:hint="cs"/>
          <w:rtl/>
        </w:rPr>
        <w:t xml:space="preserve"> </w:t>
      </w:r>
      <w:bookmarkStart w:id="1919" w:name="_ETM_Q1_4368718"/>
      <w:bookmarkEnd w:id="1919"/>
      <w:r>
        <w:rPr>
          <w:rFonts w:hint="cs"/>
          <w:rtl/>
        </w:rPr>
        <w:t>אני מדבר איתך כאדם לאדם</w:t>
      </w:r>
      <w:r w:rsidR="00BC53B8">
        <w:rPr>
          <w:rFonts w:hint="cs"/>
          <w:rtl/>
        </w:rPr>
        <w:t>, אפילו לא כחבר כנסת</w:t>
      </w:r>
      <w:r>
        <w:rPr>
          <w:rFonts w:hint="cs"/>
          <w:rtl/>
        </w:rPr>
        <w:t>.</w:t>
      </w:r>
      <w:r w:rsidR="00BC53B8">
        <w:rPr>
          <w:rFonts w:hint="cs"/>
          <w:rtl/>
        </w:rPr>
        <w:t xml:space="preserve"> אני אומר לך, הנושא הזה </w:t>
      </w:r>
      <w:bookmarkStart w:id="1920" w:name="_ETM_Q1_4372163"/>
      <w:bookmarkEnd w:id="1920"/>
      <w:r w:rsidR="00BC53B8">
        <w:rPr>
          <w:rFonts w:hint="cs"/>
          <w:rtl/>
        </w:rPr>
        <w:t>נדון אלף פעמים.</w:t>
      </w:r>
      <w:r>
        <w:rPr>
          <w:rFonts w:hint="cs"/>
          <w:rtl/>
        </w:rPr>
        <w:t xml:space="preserve"> </w:t>
      </w:r>
      <w:r w:rsidR="00326080">
        <w:rPr>
          <w:rFonts w:hint="cs"/>
          <w:rtl/>
        </w:rPr>
        <w:t xml:space="preserve">עכשיו </w:t>
      </w:r>
      <w:r>
        <w:rPr>
          <w:rFonts w:hint="cs"/>
          <w:rtl/>
        </w:rPr>
        <w:t xml:space="preserve">הייתה פה הצעה, </w:t>
      </w:r>
      <w:r w:rsidR="00326080">
        <w:rPr>
          <w:rFonts w:hint="cs"/>
          <w:rtl/>
        </w:rPr>
        <w:t xml:space="preserve">הונחה כידוע, את העלית אותה </w:t>
      </w:r>
      <w:bookmarkStart w:id="1921" w:name="_ETM_Q1_4377546"/>
      <w:bookmarkEnd w:id="1921"/>
      <w:r w:rsidR="00326080">
        <w:rPr>
          <w:rFonts w:hint="cs"/>
          <w:rtl/>
        </w:rPr>
        <w:t xml:space="preserve">בעצמך. כלומר העלינו את הנוסח הזה לדיון כאן. את לא </w:t>
      </w:r>
      <w:bookmarkStart w:id="1922" w:name="_ETM_Q1_4382470"/>
      <w:bookmarkEnd w:id="1922"/>
      <w:r w:rsidR="00326080">
        <w:rPr>
          <w:rFonts w:hint="cs"/>
          <w:rtl/>
        </w:rPr>
        <w:t>יכולה לומר שהנושא לא נידון.</w:t>
      </w:r>
    </w:p>
    <w:p w:rsidR="00024205" w:rsidRDefault="00024205" w:rsidP="00024205">
      <w:pPr>
        <w:rPr>
          <w:rtl/>
        </w:rPr>
      </w:pPr>
      <w:bookmarkStart w:id="1923" w:name="_ETM_Q1_4385703"/>
      <w:bookmarkStart w:id="1924" w:name="_ETM_Q1_4385772"/>
      <w:bookmarkStart w:id="1925" w:name="_ETM_Q1_4387319"/>
      <w:bookmarkEnd w:id="1923"/>
      <w:bookmarkEnd w:id="1924"/>
      <w:bookmarkEnd w:id="1925"/>
    </w:p>
    <w:p w:rsidR="00024205" w:rsidRDefault="00024205" w:rsidP="00024205">
      <w:pPr>
        <w:pStyle w:val="a5"/>
        <w:keepNext/>
        <w:rPr>
          <w:rtl/>
        </w:rPr>
      </w:pPr>
      <w:bookmarkStart w:id="1926" w:name="ET_speaker_נירה_לאמעי_רכלבסקי_103"/>
      <w:r w:rsidRPr="00024205">
        <w:rPr>
          <w:rStyle w:val="TagStyle"/>
          <w:rtl/>
        </w:rPr>
        <w:t xml:space="preserve"> &lt;&lt; דובר &gt;&gt; </w:t>
      </w:r>
      <w:r>
        <w:rPr>
          <w:rtl/>
        </w:rPr>
        <w:t>נירה לאמעי רכלבסקי:</w:t>
      </w:r>
      <w:r w:rsidRPr="00024205">
        <w:rPr>
          <w:rStyle w:val="TagStyle"/>
          <w:rtl/>
        </w:rPr>
        <w:t xml:space="preserve"> &lt;&lt; דובר &gt;&gt;</w:t>
      </w:r>
      <w:r>
        <w:rPr>
          <w:rtl/>
        </w:rPr>
        <w:t xml:space="preserve">   </w:t>
      </w:r>
      <w:bookmarkEnd w:id="1926"/>
    </w:p>
    <w:p w:rsidR="00024205" w:rsidRDefault="00024205" w:rsidP="00024205">
      <w:pPr>
        <w:pStyle w:val="KeepWithNext"/>
        <w:rPr>
          <w:rtl/>
        </w:rPr>
      </w:pPr>
    </w:p>
    <w:p w:rsidR="00024205" w:rsidRDefault="00024205" w:rsidP="00024205">
      <w:pPr>
        <w:rPr>
          <w:rtl/>
        </w:rPr>
      </w:pPr>
      <w:bookmarkStart w:id="1927" w:name="_ETM_Q1_4387802"/>
      <w:bookmarkStart w:id="1928" w:name="_ETM_Q1_4387827"/>
      <w:bookmarkEnd w:id="1927"/>
      <w:bookmarkEnd w:id="1928"/>
      <w:r>
        <w:rPr>
          <w:rFonts w:hint="cs"/>
          <w:rtl/>
        </w:rPr>
        <w:t xml:space="preserve">הנוסח </w:t>
      </w:r>
      <w:bookmarkStart w:id="1929" w:name="_ETM_Q1_4389652"/>
      <w:bookmarkEnd w:id="1929"/>
      <w:r w:rsidR="0022562B">
        <w:rPr>
          <w:rFonts w:hint="cs"/>
          <w:rtl/>
        </w:rPr>
        <w:t>לא נ</w:t>
      </w:r>
      <w:r>
        <w:rPr>
          <w:rFonts w:hint="cs"/>
          <w:rtl/>
        </w:rPr>
        <w:t>דון.</w:t>
      </w:r>
      <w:r w:rsidR="00AE277F">
        <w:rPr>
          <w:rFonts w:hint="cs"/>
          <w:rtl/>
        </w:rPr>
        <w:t xml:space="preserve"> אני חושבת שאמרתי את זה </w:t>
      </w:r>
      <w:bookmarkStart w:id="1930" w:name="_ETM_Q1_4386218"/>
      <w:bookmarkEnd w:id="1930"/>
      <w:r w:rsidR="00AE277F">
        <w:rPr>
          <w:rFonts w:hint="cs"/>
          <w:rtl/>
        </w:rPr>
        <w:t>בצורה ברורה.</w:t>
      </w:r>
    </w:p>
    <w:p w:rsidR="00AE277F" w:rsidRDefault="00AE277F" w:rsidP="00024205">
      <w:pPr>
        <w:rPr>
          <w:rtl/>
        </w:rPr>
      </w:pPr>
    </w:p>
    <w:p w:rsidR="00AE277F" w:rsidRDefault="00AE277F" w:rsidP="00AE277F">
      <w:pPr>
        <w:pStyle w:val="a5"/>
        <w:keepNext/>
        <w:rPr>
          <w:rtl/>
        </w:rPr>
      </w:pPr>
      <w:bookmarkStart w:id="1931" w:name="ET_speaker_6164_524"/>
      <w:r w:rsidRPr="00AE277F">
        <w:rPr>
          <w:rStyle w:val="TagStyle"/>
          <w:rtl/>
        </w:rPr>
        <w:t xml:space="preserve"> &lt;&lt; דובר &gt;&gt; </w:t>
      </w:r>
      <w:r>
        <w:rPr>
          <w:rtl/>
        </w:rPr>
        <w:t>עמית הלוי (הליכוד):</w:t>
      </w:r>
      <w:r w:rsidRPr="00AE277F">
        <w:rPr>
          <w:rStyle w:val="TagStyle"/>
          <w:rtl/>
        </w:rPr>
        <w:t xml:space="preserve"> &lt;&lt; דובר &gt;&gt;</w:t>
      </w:r>
      <w:r>
        <w:rPr>
          <w:rtl/>
        </w:rPr>
        <w:t xml:space="preserve">   </w:t>
      </w:r>
      <w:bookmarkEnd w:id="1931"/>
    </w:p>
    <w:p w:rsidR="00AE277F" w:rsidRDefault="00AE277F" w:rsidP="00AE277F">
      <w:pPr>
        <w:pStyle w:val="KeepWithNext"/>
        <w:rPr>
          <w:rtl/>
        </w:rPr>
      </w:pPr>
    </w:p>
    <w:p w:rsidR="00AE277F" w:rsidRDefault="00AE277F" w:rsidP="00AE277F">
      <w:pPr>
        <w:rPr>
          <w:rtl/>
        </w:rPr>
      </w:pPr>
      <w:bookmarkStart w:id="1932" w:name="_ETM_Q1_4388474"/>
      <w:bookmarkStart w:id="1933" w:name="_ETM_Q1_4388643"/>
      <w:bookmarkEnd w:id="1932"/>
      <w:bookmarkEnd w:id="1933"/>
      <w:r>
        <w:rPr>
          <w:rFonts w:hint="cs"/>
          <w:rtl/>
        </w:rPr>
        <w:t xml:space="preserve">בסדר, אף נוסח לא נדון עד שהוא לא הגיע </w:t>
      </w:r>
      <w:bookmarkStart w:id="1934" w:name="_ETM_Q1_4389963"/>
      <w:bookmarkEnd w:id="1934"/>
      <w:r>
        <w:rPr>
          <w:rFonts w:hint="cs"/>
          <w:rtl/>
        </w:rPr>
        <w:t xml:space="preserve">למוחרת. </w:t>
      </w:r>
    </w:p>
    <w:p w:rsidR="00AE277F" w:rsidRDefault="00AE277F" w:rsidP="00AE277F">
      <w:pPr>
        <w:rPr>
          <w:rtl/>
        </w:rPr>
      </w:pPr>
      <w:bookmarkStart w:id="1935" w:name="_ETM_Q1_4388045"/>
      <w:bookmarkStart w:id="1936" w:name="_ETM_Q1_4388165"/>
      <w:bookmarkStart w:id="1937" w:name="_ETM_Q1_4389190"/>
      <w:bookmarkEnd w:id="1935"/>
      <w:bookmarkEnd w:id="1936"/>
      <w:bookmarkEnd w:id="1937"/>
    </w:p>
    <w:p w:rsidR="00AE277F" w:rsidRDefault="00AE277F" w:rsidP="00AE277F">
      <w:pPr>
        <w:pStyle w:val="a5"/>
        <w:keepNext/>
        <w:rPr>
          <w:rtl/>
        </w:rPr>
      </w:pPr>
      <w:bookmarkStart w:id="1938" w:name="ET_speaker_נירה_לאמעי_רכלבסקי_525"/>
      <w:r w:rsidRPr="00AE277F">
        <w:rPr>
          <w:rStyle w:val="TagStyle"/>
          <w:rtl/>
        </w:rPr>
        <w:t xml:space="preserve"> &lt;&lt; דובר &gt;&gt; </w:t>
      </w:r>
      <w:r>
        <w:rPr>
          <w:rtl/>
        </w:rPr>
        <w:t>נירה לאמעי רכלבסקי:</w:t>
      </w:r>
      <w:r w:rsidRPr="00AE277F">
        <w:rPr>
          <w:rStyle w:val="TagStyle"/>
          <w:rtl/>
        </w:rPr>
        <w:t xml:space="preserve"> &lt;&lt; דובר &gt;&gt;</w:t>
      </w:r>
      <w:r>
        <w:rPr>
          <w:rtl/>
        </w:rPr>
        <w:t xml:space="preserve">  </w:t>
      </w:r>
      <w:bookmarkEnd w:id="1938"/>
    </w:p>
    <w:p w:rsidR="00AE277F" w:rsidRDefault="00AE277F" w:rsidP="00AE277F">
      <w:pPr>
        <w:rPr>
          <w:rtl/>
        </w:rPr>
      </w:pPr>
      <w:bookmarkStart w:id="1939" w:name="_ETM_Q1_4390669"/>
      <w:bookmarkStart w:id="1940" w:name="_ETM_Q1_4390890"/>
      <w:bookmarkEnd w:id="1939"/>
      <w:bookmarkEnd w:id="1940"/>
    </w:p>
    <w:p w:rsidR="00AE277F" w:rsidRDefault="00AE277F" w:rsidP="00AE277F">
      <w:pPr>
        <w:rPr>
          <w:rtl/>
        </w:rPr>
      </w:pPr>
      <w:r>
        <w:rPr>
          <w:rFonts w:hint="cs"/>
          <w:rtl/>
        </w:rPr>
        <w:t xml:space="preserve">אבל אני אמרתי גם לפני כן, כשאנחנו דנים </w:t>
      </w:r>
      <w:bookmarkStart w:id="1941" w:name="_ETM_Q1_4389818"/>
      <w:bookmarkEnd w:id="1941"/>
      <w:r>
        <w:rPr>
          <w:rFonts w:hint="cs"/>
          <w:rtl/>
        </w:rPr>
        <w:t>בנושא - -</w:t>
      </w:r>
    </w:p>
    <w:p w:rsidR="00AE277F" w:rsidRDefault="00AE277F" w:rsidP="00AE277F">
      <w:pPr>
        <w:rPr>
          <w:rtl/>
        </w:rPr>
      </w:pPr>
      <w:bookmarkStart w:id="1942" w:name="_ETM_Q1_4398483"/>
      <w:bookmarkEnd w:id="1942"/>
    </w:p>
    <w:p w:rsidR="00AE277F" w:rsidRDefault="00AE277F" w:rsidP="00AE277F">
      <w:pPr>
        <w:pStyle w:val="a5"/>
        <w:keepNext/>
        <w:rPr>
          <w:rtl/>
        </w:rPr>
      </w:pPr>
      <w:bookmarkStart w:id="1943" w:name="ET_speaker_6164_526"/>
      <w:r w:rsidRPr="00AE277F">
        <w:rPr>
          <w:rStyle w:val="TagStyle"/>
          <w:rtl/>
        </w:rPr>
        <w:lastRenderedPageBreak/>
        <w:t xml:space="preserve"> &lt;&lt; דובר &gt;&gt; </w:t>
      </w:r>
      <w:r>
        <w:rPr>
          <w:rtl/>
        </w:rPr>
        <w:t>עמית הלוי (הליכוד):</w:t>
      </w:r>
      <w:r w:rsidRPr="00AE277F">
        <w:rPr>
          <w:rStyle w:val="TagStyle"/>
          <w:rtl/>
        </w:rPr>
        <w:t xml:space="preserve"> &lt;&lt; דובר &gt;&gt;</w:t>
      </w:r>
      <w:r>
        <w:rPr>
          <w:rtl/>
        </w:rPr>
        <w:t xml:space="preserve">   </w:t>
      </w:r>
      <w:bookmarkEnd w:id="1943"/>
    </w:p>
    <w:p w:rsidR="00AE277F" w:rsidRDefault="00AE277F" w:rsidP="00AE277F">
      <w:pPr>
        <w:pStyle w:val="KeepWithNext"/>
        <w:rPr>
          <w:rtl/>
        </w:rPr>
      </w:pPr>
    </w:p>
    <w:p w:rsidR="00AE277F" w:rsidRDefault="00AE277F" w:rsidP="00AE277F">
      <w:pPr>
        <w:rPr>
          <w:rtl/>
        </w:rPr>
      </w:pPr>
      <w:bookmarkStart w:id="1944" w:name="_ETM_Q1_4399636"/>
      <w:bookmarkStart w:id="1945" w:name="_ETM_Q1_4399783"/>
      <w:bookmarkEnd w:id="1944"/>
      <w:bookmarkEnd w:id="1945"/>
      <w:r>
        <w:rPr>
          <w:rFonts w:hint="cs"/>
          <w:rtl/>
        </w:rPr>
        <w:t xml:space="preserve">אבל </w:t>
      </w:r>
      <w:bookmarkStart w:id="1946" w:name="_ETM_Q1_4392187"/>
      <w:bookmarkEnd w:id="1946"/>
      <w:r>
        <w:rPr>
          <w:rFonts w:hint="cs"/>
          <w:rtl/>
        </w:rPr>
        <w:t>כשדנו בנוסח ועשינו הצעה.</w:t>
      </w:r>
    </w:p>
    <w:p w:rsidR="00AE277F" w:rsidRDefault="00AE277F" w:rsidP="00AE277F">
      <w:pPr>
        <w:rPr>
          <w:rtl/>
        </w:rPr>
      </w:pPr>
      <w:bookmarkStart w:id="1947" w:name="_ETM_Q1_4392269"/>
      <w:bookmarkEnd w:id="1947"/>
    </w:p>
    <w:p w:rsidR="00AE277F" w:rsidRDefault="00AE277F" w:rsidP="00AE277F">
      <w:pPr>
        <w:pStyle w:val="a5"/>
        <w:keepNext/>
        <w:rPr>
          <w:rtl/>
        </w:rPr>
      </w:pPr>
      <w:bookmarkStart w:id="1948" w:name="ET_speaker_נירה_לאמעי_רכלבסקי_527"/>
      <w:r w:rsidRPr="00AE277F">
        <w:rPr>
          <w:rStyle w:val="TagStyle"/>
          <w:rtl/>
        </w:rPr>
        <w:t xml:space="preserve"> &lt;&lt; דובר &gt;&gt; </w:t>
      </w:r>
      <w:r>
        <w:rPr>
          <w:rtl/>
        </w:rPr>
        <w:t>נירה לאמעי רכלבסקי:</w:t>
      </w:r>
      <w:r w:rsidRPr="00AE277F">
        <w:rPr>
          <w:rStyle w:val="TagStyle"/>
          <w:rtl/>
        </w:rPr>
        <w:t xml:space="preserve"> &lt;&lt; דובר &gt;&gt;</w:t>
      </w:r>
      <w:r>
        <w:rPr>
          <w:rtl/>
        </w:rPr>
        <w:t xml:space="preserve">   </w:t>
      </w:r>
      <w:bookmarkEnd w:id="1948"/>
    </w:p>
    <w:p w:rsidR="00AE277F" w:rsidRDefault="00AE277F" w:rsidP="00AE277F">
      <w:pPr>
        <w:pStyle w:val="KeepWithNext"/>
        <w:rPr>
          <w:rtl/>
        </w:rPr>
      </w:pPr>
    </w:p>
    <w:p w:rsidR="00AE277F" w:rsidRPr="00AE277F" w:rsidRDefault="00AE277F" w:rsidP="00AE277F">
      <w:pPr>
        <w:rPr>
          <w:rtl/>
        </w:rPr>
      </w:pPr>
      <w:r>
        <w:rPr>
          <w:rFonts w:hint="cs"/>
          <w:rtl/>
        </w:rPr>
        <w:t>-</w:t>
      </w:r>
      <w:bookmarkStart w:id="1949" w:name="_ETM_Q1_4393368"/>
      <w:bookmarkStart w:id="1950" w:name="_ETM_Q1_4393543"/>
      <w:bookmarkEnd w:id="1949"/>
      <w:bookmarkEnd w:id="1950"/>
      <w:r>
        <w:rPr>
          <w:rFonts w:hint="cs"/>
          <w:rtl/>
        </w:rPr>
        <w:t xml:space="preserve"> - אנחנו עושים את זה כדי לייצר בסופו של דבר </w:t>
      </w:r>
      <w:bookmarkStart w:id="1951" w:name="_ETM_Q1_4396218"/>
      <w:bookmarkEnd w:id="1951"/>
      <w:r>
        <w:rPr>
          <w:rFonts w:hint="cs"/>
          <w:rtl/>
        </w:rPr>
        <w:t>את הנוסח שמייצג הכי נכון את האיזונים שאנחנו רוצים ל</w:t>
      </w:r>
      <w:bookmarkStart w:id="1952" w:name="_ETM_Q1_4387430"/>
      <w:bookmarkEnd w:id="1952"/>
      <w:r>
        <w:rPr>
          <w:rFonts w:hint="cs"/>
          <w:rtl/>
        </w:rPr>
        <w:t>הגיע אליהם.</w:t>
      </w:r>
    </w:p>
    <w:p w:rsidR="00024205" w:rsidRDefault="00024205" w:rsidP="00024205">
      <w:pPr>
        <w:rPr>
          <w:rtl/>
        </w:rPr>
      </w:pPr>
      <w:bookmarkStart w:id="1953" w:name="_ETM_Q1_4392535"/>
      <w:bookmarkStart w:id="1954" w:name="_ETM_Q1_4392573"/>
      <w:bookmarkStart w:id="1955" w:name="_ETM_Q1_4395935"/>
      <w:bookmarkEnd w:id="1953"/>
      <w:bookmarkEnd w:id="1954"/>
      <w:bookmarkEnd w:id="1955"/>
    </w:p>
    <w:p w:rsidR="00024205" w:rsidRDefault="00024205" w:rsidP="00024205">
      <w:pPr>
        <w:pStyle w:val="a5"/>
        <w:keepNext/>
        <w:rPr>
          <w:rtl/>
        </w:rPr>
      </w:pPr>
      <w:bookmarkStart w:id="1956" w:name="ET_speaker_6164_104"/>
      <w:r w:rsidRPr="00024205">
        <w:rPr>
          <w:rStyle w:val="TagStyle"/>
          <w:rtl/>
        </w:rPr>
        <w:t xml:space="preserve"> &lt;&lt; דובר &gt;&gt; </w:t>
      </w:r>
      <w:r>
        <w:rPr>
          <w:rtl/>
        </w:rPr>
        <w:t>עמית הלוי (הליכוד):</w:t>
      </w:r>
      <w:r w:rsidRPr="00024205">
        <w:rPr>
          <w:rStyle w:val="TagStyle"/>
          <w:rtl/>
        </w:rPr>
        <w:t xml:space="preserve"> &lt;&lt; דובר &gt;&gt;</w:t>
      </w:r>
      <w:r>
        <w:rPr>
          <w:rtl/>
        </w:rPr>
        <w:t xml:space="preserve">   </w:t>
      </w:r>
      <w:bookmarkEnd w:id="1956"/>
    </w:p>
    <w:p w:rsidR="00024205" w:rsidRDefault="00024205" w:rsidP="00024205">
      <w:pPr>
        <w:pStyle w:val="KeepWithNext"/>
        <w:rPr>
          <w:rtl/>
        </w:rPr>
      </w:pPr>
    </w:p>
    <w:p w:rsidR="00024205" w:rsidRDefault="00024205" w:rsidP="00024205">
      <w:pPr>
        <w:rPr>
          <w:rtl/>
        </w:rPr>
      </w:pPr>
      <w:bookmarkStart w:id="1957" w:name="_ETM_Q1_4396368"/>
      <w:bookmarkStart w:id="1958" w:name="_ETM_Q1_4396395"/>
      <w:bookmarkEnd w:id="1957"/>
      <w:bookmarkEnd w:id="1958"/>
      <w:r>
        <w:rPr>
          <w:rFonts w:hint="cs"/>
          <w:rtl/>
        </w:rPr>
        <w:t>אין בעיה</w:t>
      </w:r>
      <w:r w:rsidR="00AE277F">
        <w:rPr>
          <w:rFonts w:hint="cs"/>
          <w:rtl/>
        </w:rPr>
        <w:t>, אין בעיה</w:t>
      </w:r>
      <w:r>
        <w:rPr>
          <w:rFonts w:hint="cs"/>
          <w:rtl/>
        </w:rPr>
        <w:t>.</w:t>
      </w:r>
    </w:p>
    <w:p w:rsidR="00AE277F" w:rsidRDefault="00AE277F" w:rsidP="00024205">
      <w:pPr>
        <w:rPr>
          <w:rtl/>
        </w:rPr>
      </w:pPr>
    </w:p>
    <w:p w:rsidR="00AE277F" w:rsidRDefault="00AE277F" w:rsidP="00AE277F">
      <w:pPr>
        <w:pStyle w:val="a5"/>
        <w:keepNext/>
        <w:rPr>
          <w:rtl/>
        </w:rPr>
      </w:pPr>
      <w:bookmarkStart w:id="1959" w:name="ET_speaker_נירה_לאמעי_רכלבסקי_528"/>
      <w:r w:rsidRPr="00AE277F">
        <w:rPr>
          <w:rStyle w:val="TagStyle"/>
          <w:rtl/>
        </w:rPr>
        <w:t xml:space="preserve"> &lt;&lt; דובר &gt;&gt; </w:t>
      </w:r>
      <w:r>
        <w:rPr>
          <w:rtl/>
        </w:rPr>
        <w:t>נירה לאמעי רכלבסקי:</w:t>
      </w:r>
      <w:r w:rsidRPr="00AE277F">
        <w:rPr>
          <w:rStyle w:val="TagStyle"/>
          <w:rtl/>
        </w:rPr>
        <w:t xml:space="preserve"> &lt;&lt; דובר &gt;&gt;</w:t>
      </w:r>
      <w:r>
        <w:rPr>
          <w:rtl/>
        </w:rPr>
        <w:t xml:space="preserve">   </w:t>
      </w:r>
      <w:bookmarkEnd w:id="1959"/>
    </w:p>
    <w:p w:rsidR="00AE277F" w:rsidRDefault="00AE277F" w:rsidP="00AE277F">
      <w:pPr>
        <w:pStyle w:val="KeepWithNext"/>
        <w:rPr>
          <w:rtl/>
        </w:rPr>
      </w:pPr>
    </w:p>
    <w:p w:rsidR="00024205" w:rsidRDefault="00024205" w:rsidP="007843FF">
      <w:pPr>
        <w:rPr>
          <w:rtl/>
          <w:lang w:eastAsia="he-IL"/>
        </w:rPr>
      </w:pPr>
      <w:bookmarkStart w:id="1960" w:name="_ETM_Q1_4399399"/>
      <w:bookmarkStart w:id="1961" w:name="_ETM_Q1_4399452"/>
      <w:bookmarkStart w:id="1962" w:name="_ETM_Q1_4400551"/>
      <w:bookmarkStart w:id="1963" w:name="_ETM_Q1_4400909"/>
      <w:bookmarkStart w:id="1964" w:name="_ETM_Q1_4400943"/>
      <w:bookmarkStart w:id="1965" w:name="_ETM_Q1_4410287"/>
      <w:bookmarkStart w:id="1966" w:name="_ETM_Q1_4410337"/>
      <w:bookmarkEnd w:id="1960"/>
      <w:bookmarkEnd w:id="1961"/>
      <w:bookmarkEnd w:id="1962"/>
      <w:bookmarkEnd w:id="1963"/>
      <w:bookmarkEnd w:id="1964"/>
      <w:bookmarkEnd w:id="1965"/>
      <w:bookmarkEnd w:id="1966"/>
      <w:r>
        <w:rPr>
          <w:rFonts w:hint="cs"/>
          <w:rtl/>
          <w:lang w:eastAsia="he-IL"/>
        </w:rPr>
        <w:t>המילה איזונים נאמרה</w:t>
      </w:r>
      <w:r w:rsidR="007843FF">
        <w:rPr>
          <w:rFonts w:hint="cs"/>
          <w:rtl/>
          <w:lang w:eastAsia="he-IL"/>
        </w:rPr>
        <w:t xml:space="preserve"> על ידי </w:t>
      </w:r>
      <w:r w:rsidR="007843FF">
        <w:rPr>
          <w:rFonts w:hint="eastAsia"/>
          <w:rtl/>
          <w:lang w:eastAsia="he-IL"/>
        </w:rPr>
        <w:t>–</w:t>
      </w:r>
      <w:r w:rsidR="00AE277F">
        <w:rPr>
          <w:rFonts w:hint="cs"/>
          <w:rtl/>
          <w:lang w:eastAsia="he-IL"/>
        </w:rPr>
        <w:t xml:space="preserve"> </w:t>
      </w:r>
      <w:bookmarkStart w:id="1967" w:name="_ETM_Q1_4399606"/>
      <w:bookmarkEnd w:id="1967"/>
      <w:r w:rsidR="00AE277F">
        <w:rPr>
          <w:rFonts w:hint="cs"/>
          <w:rtl/>
          <w:lang w:eastAsia="he-IL"/>
        </w:rPr>
        <w:t xml:space="preserve">איזונים ופגיעה בזכויות חוקתיות נאמרו כאן כמה פעמים. הרעיון </w:t>
      </w:r>
      <w:bookmarkStart w:id="1968" w:name="_ETM_Q1_4404334"/>
      <w:bookmarkEnd w:id="1968"/>
      <w:r w:rsidR="00AE277F">
        <w:rPr>
          <w:rFonts w:hint="cs"/>
          <w:rtl/>
          <w:lang w:eastAsia="he-IL"/>
        </w:rPr>
        <w:t>הוא שנוציא מתחת ידינו הסדר מאוזן, ש</w:t>
      </w:r>
      <w:bookmarkStart w:id="1969" w:name="_ETM_Q1_4407514"/>
      <w:bookmarkEnd w:id="1969"/>
      <w:r w:rsidR="007843FF">
        <w:rPr>
          <w:rFonts w:hint="cs"/>
          <w:rtl/>
          <w:lang w:eastAsia="he-IL"/>
        </w:rPr>
        <w:t>יעמוד, במחילה, בבג"ץ</w:t>
      </w:r>
      <w:r w:rsidR="007843FF" w:rsidRPr="007843FF">
        <w:rPr>
          <w:rFonts w:hint="cs"/>
          <w:rtl/>
          <w:lang w:eastAsia="he-IL"/>
        </w:rPr>
        <w:t xml:space="preserve"> </w:t>
      </w:r>
      <w:r w:rsidR="007843FF">
        <w:rPr>
          <w:rFonts w:hint="cs"/>
          <w:rtl/>
          <w:lang w:eastAsia="he-IL"/>
        </w:rPr>
        <w:t>וגם לא יגרור מנכ"לים עתידיים של משרד החינוך למצבים שבהם תהיה פגיעה.</w:t>
      </w:r>
    </w:p>
    <w:p w:rsidR="00024205" w:rsidRDefault="00024205" w:rsidP="00024205">
      <w:pPr>
        <w:rPr>
          <w:rtl/>
          <w:lang w:eastAsia="he-IL"/>
        </w:rPr>
      </w:pPr>
      <w:bookmarkStart w:id="1970" w:name="_ETM_Q1_4416096"/>
      <w:bookmarkStart w:id="1971" w:name="_ETM_Q1_4416166"/>
      <w:bookmarkStart w:id="1972" w:name="_ETM_Q1_4417776"/>
      <w:bookmarkEnd w:id="1970"/>
      <w:bookmarkEnd w:id="1971"/>
      <w:bookmarkEnd w:id="1972"/>
    </w:p>
    <w:p w:rsidR="00024205" w:rsidRDefault="00024205" w:rsidP="00024205">
      <w:pPr>
        <w:pStyle w:val="a5"/>
        <w:keepNext/>
        <w:rPr>
          <w:rtl/>
        </w:rPr>
      </w:pPr>
      <w:bookmarkStart w:id="1973" w:name="ET_speaker_6164_106"/>
      <w:r w:rsidRPr="00024205">
        <w:rPr>
          <w:rStyle w:val="TagStyle"/>
          <w:rtl/>
        </w:rPr>
        <w:t xml:space="preserve"> &lt;&lt; דובר &gt;&gt; </w:t>
      </w:r>
      <w:r>
        <w:rPr>
          <w:rtl/>
        </w:rPr>
        <w:t>עמית הלוי (הליכוד):</w:t>
      </w:r>
      <w:r w:rsidRPr="00024205">
        <w:rPr>
          <w:rStyle w:val="TagStyle"/>
          <w:rtl/>
        </w:rPr>
        <w:t xml:space="preserve"> &lt;&lt; דובר &gt;&gt;</w:t>
      </w:r>
      <w:r>
        <w:rPr>
          <w:rtl/>
        </w:rPr>
        <w:t xml:space="preserve">   </w:t>
      </w:r>
      <w:bookmarkEnd w:id="1973"/>
    </w:p>
    <w:p w:rsidR="00024205" w:rsidRDefault="00024205" w:rsidP="00024205">
      <w:pPr>
        <w:pStyle w:val="KeepWithNext"/>
        <w:rPr>
          <w:rtl/>
          <w:lang w:eastAsia="he-IL"/>
        </w:rPr>
      </w:pPr>
    </w:p>
    <w:p w:rsidR="00024205" w:rsidRDefault="00024205" w:rsidP="00024205">
      <w:pPr>
        <w:rPr>
          <w:rtl/>
          <w:lang w:eastAsia="he-IL"/>
        </w:rPr>
      </w:pPr>
      <w:bookmarkStart w:id="1974" w:name="_ETM_Q1_4418114"/>
      <w:bookmarkStart w:id="1975" w:name="_ETM_Q1_4418148"/>
      <w:bookmarkEnd w:id="1974"/>
      <w:bookmarkEnd w:id="1975"/>
      <w:r>
        <w:rPr>
          <w:rFonts w:hint="cs"/>
          <w:rtl/>
          <w:lang w:eastAsia="he-IL"/>
        </w:rPr>
        <w:t>בג"ץ לא מעניין אותי.</w:t>
      </w:r>
    </w:p>
    <w:p w:rsidR="00024205" w:rsidRDefault="00024205" w:rsidP="00024205">
      <w:pPr>
        <w:rPr>
          <w:rtl/>
          <w:lang w:eastAsia="he-IL"/>
        </w:rPr>
      </w:pPr>
      <w:bookmarkStart w:id="1976" w:name="_ETM_Q1_4422249"/>
      <w:bookmarkStart w:id="1977" w:name="_ETM_Q1_4422300"/>
      <w:bookmarkStart w:id="1978" w:name="_ETM_Q1_4424280"/>
      <w:bookmarkEnd w:id="1976"/>
      <w:bookmarkEnd w:id="1977"/>
      <w:bookmarkEnd w:id="1978"/>
    </w:p>
    <w:p w:rsidR="00024205" w:rsidRDefault="00024205" w:rsidP="00024205">
      <w:pPr>
        <w:pStyle w:val="a5"/>
        <w:keepNext/>
        <w:rPr>
          <w:rtl/>
        </w:rPr>
      </w:pPr>
      <w:bookmarkStart w:id="1979" w:name="ET_speaker_6231_107"/>
      <w:r w:rsidRPr="00024205">
        <w:rPr>
          <w:rStyle w:val="TagStyle"/>
          <w:rtl/>
        </w:rPr>
        <w:t xml:space="preserve"> &lt;&lt; דובר &gt;&gt; </w:t>
      </w:r>
      <w:r>
        <w:rPr>
          <w:rtl/>
        </w:rPr>
        <w:t>יסמין פרידמן (יש עתיד):</w:t>
      </w:r>
      <w:r w:rsidRPr="00024205">
        <w:rPr>
          <w:rStyle w:val="TagStyle"/>
          <w:rtl/>
        </w:rPr>
        <w:t xml:space="preserve"> &lt;&lt; דובר &gt;&gt;</w:t>
      </w:r>
      <w:r>
        <w:rPr>
          <w:rtl/>
        </w:rPr>
        <w:t xml:space="preserve">   </w:t>
      </w:r>
      <w:bookmarkEnd w:id="1979"/>
    </w:p>
    <w:p w:rsidR="00024205" w:rsidRDefault="00024205" w:rsidP="00024205">
      <w:pPr>
        <w:pStyle w:val="KeepWithNext"/>
        <w:rPr>
          <w:rtl/>
          <w:lang w:eastAsia="he-IL"/>
        </w:rPr>
      </w:pPr>
    </w:p>
    <w:p w:rsidR="00024205" w:rsidRDefault="00024205" w:rsidP="00024205">
      <w:pPr>
        <w:rPr>
          <w:rtl/>
          <w:lang w:eastAsia="he-IL"/>
        </w:rPr>
      </w:pPr>
      <w:bookmarkStart w:id="1980" w:name="_ETM_Q1_4424632"/>
      <w:bookmarkStart w:id="1981" w:name="_ETM_Q1_4424658"/>
      <w:bookmarkEnd w:id="1980"/>
      <w:bookmarkEnd w:id="1981"/>
      <w:r>
        <w:rPr>
          <w:rFonts w:hint="cs"/>
          <w:rtl/>
          <w:lang w:eastAsia="he-IL"/>
        </w:rPr>
        <w:t xml:space="preserve">בג"ץ לא מעניין </w:t>
      </w:r>
      <w:bookmarkStart w:id="1982" w:name="_ETM_Q1_4428064"/>
      <w:bookmarkEnd w:id="1982"/>
      <w:r>
        <w:rPr>
          <w:rFonts w:hint="cs"/>
          <w:rtl/>
          <w:lang w:eastAsia="he-IL"/>
        </w:rPr>
        <w:t>אותו.</w:t>
      </w:r>
    </w:p>
    <w:p w:rsidR="00AE277F" w:rsidRDefault="00AE277F" w:rsidP="00024205">
      <w:pPr>
        <w:rPr>
          <w:rtl/>
          <w:lang w:eastAsia="he-IL"/>
        </w:rPr>
      </w:pPr>
      <w:bookmarkStart w:id="1983" w:name="_ETM_Q1_4411718"/>
      <w:bookmarkStart w:id="1984" w:name="_ETM_Q1_4411822"/>
      <w:bookmarkEnd w:id="1983"/>
      <w:bookmarkEnd w:id="1984"/>
    </w:p>
    <w:p w:rsidR="00024205" w:rsidRDefault="00024205" w:rsidP="00024205">
      <w:pPr>
        <w:pStyle w:val="af8"/>
        <w:keepNext/>
        <w:rPr>
          <w:rtl/>
        </w:rPr>
      </w:pPr>
      <w:bookmarkStart w:id="1985" w:name="_ETM_Q1_4430560"/>
      <w:bookmarkStart w:id="1986" w:name="_ETM_Q1_4430623"/>
      <w:bookmarkStart w:id="1987" w:name="ET_yor_6053_108"/>
      <w:bookmarkEnd w:id="1985"/>
      <w:bookmarkEnd w:id="1986"/>
      <w:r w:rsidRPr="00024205">
        <w:rPr>
          <w:rStyle w:val="TagStyle"/>
          <w:rtl/>
        </w:rPr>
        <w:t xml:space="preserve"> &lt;&lt; יור &gt;&gt; </w:t>
      </w:r>
      <w:r>
        <w:rPr>
          <w:rtl/>
        </w:rPr>
        <w:t>היו"ר יוסף טייב:</w:t>
      </w:r>
      <w:r w:rsidRPr="00024205">
        <w:rPr>
          <w:rStyle w:val="TagStyle"/>
          <w:rtl/>
        </w:rPr>
        <w:t xml:space="preserve"> &lt;&lt; יור &gt;&gt;</w:t>
      </w:r>
      <w:r>
        <w:rPr>
          <w:rtl/>
        </w:rPr>
        <w:t xml:space="preserve">   </w:t>
      </w:r>
      <w:bookmarkEnd w:id="1987"/>
    </w:p>
    <w:p w:rsidR="00024205" w:rsidRDefault="00024205" w:rsidP="00024205">
      <w:pPr>
        <w:pStyle w:val="KeepWithNext"/>
        <w:rPr>
          <w:rtl/>
          <w:lang w:eastAsia="he-IL"/>
        </w:rPr>
      </w:pPr>
    </w:p>
    <w:p w:rsidR="00024205" w:rsidRDefault="007C06D2" w:rsidP="007C06D2">
      <w:pPr>
        <w:rPr>
          <w:rtl/>
          <w:lang w:eastAsia="he-IL"/>
        </w:rPr>
      </w:pPr>
      <w:bookmarkStart w:id="1988" w:name="_ETM_Q1_4432892"/>
      <w:bookmarkEnd w:id="1988"/>
      <w:r>
        <w:rPr>
          <w:rFonts w:hint="cs"/>
          <w:rtl/>
          <w:lang w:eastAsia="he-IL"/>
        </w:rPr>
        <w:t xml:space="preserve">שנייה, נירה, </w:t>
      </w:r>
      <w:bookmarkStart w:id="1989" w:name="_ETM_Q1_4419842"/>
      <w:bookmarkEnd w:id="1989"/>
      <w:r>
        <w:rPr>
          <w:rFonts w:hint="cs"/>
          <w:rtl/>
          <w:lang w:eastAsia="he-IL"/>
        </w:rPr>
        <w:t>אני רק רוצה להגיד משהו. קודם כול, אנחנו נדון בנושא הזה, לכן הוויכוח הזה מיותר.</w:t>
      </w:r>
      <w:bookmarkStart w:id="1990" w:name="_ETM_Q1_4425925"/>
      <w:bookmarkEnd w:id="1990"/>
      <w:r>
        <w:rPr>
          <w:rFonts w:hint="cs"/>
          <w:rtl/>
          <w:lang w:eastAsia="he-IL"/>
        </w:rPr>
        <w:t xml:space="preserve"> אנחנו דנים עכשיו על הנוסח </w:t>
      </w:r>
      <w:bookmarkStart w:id="1991" w:name="_ETM_Q1_4425082"/>
      <w:bookmarkEnd w:id="1991"/>
      <w:r>
        <w:rPr>
          <w:rFonts w:hint="cs"/>
          <w:rtl/>
          <w:lang w:eastAsia="he-IL"/>
        </w:rPr>
        <w:t>שמונח לפנינו</w:t>
      </w:r>
      <w:bookmarkStart w:id="1992" w:name="_ETM_Q1_4426103"/>
      <w:bookmarkEnd w:id="1992"/>
      <w:r>
        <w:rPr>
          <w:rFonts w:hint="cs"/>
          <w:rtl/>
          <w:lang w:eastAsia="he-IL"/>
        </w:rPr>
        <w:t xml:space="preserve">. </w:t>
      </w:r>
      <w:r w:rsidR="00024205">
        <w:rPr>
          <w:rFonts w:hint="cs"/>
          <w:rtl/>
          <w:lang w:eastAsia="he-IL"/>
        </w:rPr>
        <w:t>אני</w:t>
      </w:r>
      <w:r>
        <w:rPr>
          <w:rFonts w:hint="cs"/>
          <w:rtl/>
          <w:lang w:eastAsia="he-IL"/>
        </w:rPr>
        <w:t xml:space="preserve"> אכן</w:t>
      </w:r>
      <w:r w:rsidR="00024205">
        <w:rPr>
          <w:rFonts w:hint="cs"/>
          <w:rtl/>
          <w:lang w:eastAsia="he-IL"/>
        </w:rPr>
        <w:t xml:space="preserve"> מתחבר למה שא</w:t>
      </w:r>
      <w:r>
        <w:rPr>
          <w:rFonts w:hint="cs"/>
          <w:rtl/>
          <w:lang w:eastAsia="he-IL"/>
        </w:rPr>
        <w:t>ומר חבר הכנסת עמית הלוי, שלגופו של עניין הנקודות האלה עלו</w:t>
      </w:r>
      <w:bookmarkStart w:id="1993" w:name="_ETM_Q1_4443521"/>
      <w:bookmarkEnd w:id="1993"/>
      <w:r>
        <w:rPr>
          <w:rFonts w:hint="cs"/>
          <w:rtl/>
          <w:lang w:eastAsia="he-IL"/>
        </w:rPr>
        <w:t xml:space="preserve">. </w:t>
      </w:r>
      <w:bookmarkStart w:id="1994" w:name="_ETM_Q1_4434845"/>
      <w:bookmarkEnd w:id="1994"/>
      <w:r>
        <w:rPr>
          <w:rFonts w:hint="cs"/>
          <w:rtl/>
          <w:lang w:eastAsia="he-IL"/>
        </w:rPr>
        <w:t xml:space="preserve">זאת אומרת, היו התנגדויות של משרד המשפטים על נושא התקציב, האם צריך יועץ משפטי, האם לא צריך יועץ משפטי. </w:t>
      </w:r>
      <w:bookmarkStart w:id="1995" w:name="_ETM_Q1_4440949"/>
      <w:bookmarkEnd w:id="1995"/>
      <w:r>
        <w:rPr>
          <w:rFonts w:hint="cs"/>
          <w:rtl/>
          <w:lang w:eastAsia="he-IL"/>
        </w:rPr>
        <w:t xml:space="preserve">הדברים האלה עלו כאן, ולכן לאחר דיונים רבים שהיו </w:t>
      </w:r>
      <w:bookmarkStart w:id="1996" w:name="_ETM_Q1_4483986"/>
      <w:bookmarkStart w:id="1997" w:name="_ETM_Q1_4484059"/>
      <w:bookmarkStart w:id="1998" w:name="_ETM_Q1_4485154"/>
      <w:bookmarkEnd w:id="1996"/>
      <w:bookmarkEnd w:id="1997"/>
      <w:bookmarkEnd w:id="1998"/>
      <w:r>
        <w:rPr>
          <w:rFonts w:hint="cs"/>
          <w:rtl/>
          <w:lang w:eastAsia="he-IL"/>
        </w:rPr>
        <w:t>פה - -</w:t>
      </w:r>
    </w:p>
    <w:p w:rsidR="007C06D2" w:rsidRDefault="007C06D2" w:rsidP="007C06D2">
      <w:pPr>
        <w:rPr>
          <w:rtl/>
          <w:lang w:eastAsia="he-IL"/>
        </w:rPr>
      </w:pPr>
      <w:bookmarkStart w:id="1999" w:name="_ETM_Q1_4444849"/>
      <w:bookmarkEnd w:id="1999"/>
    </w:p>
    <w:p w:rsidR="007C06D2" w:rsidRDefault="007C06D2" w:rsidP="007C06D2">
      <w:pPr>
        <w:pStyle w:val="a5"/>
        <w:keepNext/>
        <w:rPr>
          <w:rtl/>
        </w:rPr>
      </w:pPr>
      <w:bookmarkStart w:id="2000" w:name="ET_speaker_6156_530"/>
      <w:r w:rsidRPr="007C06D2">
        <w:rPr>
          <w:rStyle w:val="TagStyle"/>
          <w:rtl/>
        </w:rPr>
        <w:t xml:space="preserve"> &lt;&lt; דובר &gt;&gt; </w:t>
      </w:r>
      <w:r>
        <w:rPr>
          <w:rtl/>
        </w:rPr>
        <w:t>גלעד קריב (העבודה):</w:t>
      </w:r>
      <w:r w:rsidRPr="007C06D2">
        <w:rPr>
          <w:rStyle w:val="TagStyle"/>
          <w:rtl/>
        </w:rPr>
        <w:t xml:space="preserve"> &lt;&lt; דובר &gt;&gt;</w:t>
      </w:r>
      <w:r>
        <w:rPr>
          <w:rtl/>
        </w:rPr>
        <w:t xml:space="preserve">   </w:t>
      </w:r>
      <w:bookmarkEnd w:id="2000"/>
    </w:p>
    <w:p w:rsidR="007C06D2" w:rsidRDefault="007C06D2" w:rsidP="007C06D2">
      <w:pPr>
        <w:pStyle w:val="KeepWithNext"/>
        <w:rPr>
          <w:rtl/>
          <w:lang w:eastAsia="he-IL"/>
        </w:rPr>
      </w:pPr>
    </w:p>
    <w:p w:rsidR="007C06D2" w:rsidRDefault="007C06D2" w:rsidP="007C06D2">
      <w:pPr>
        <w:rPr>
          <w:rtl/>
          <w:lang w:eastAsia="he-IL"/>
        </w:rPr>
      </w:pPr>
      <w:bookmarkStart w:id="2001" w:name="_ETM_Q1_4445893"/>
      <w:bookmarkStart w:id="2002" w:name="_ETM_Q1_4446018"/>
      <w:bookmarkEnd w:id="2001"/>
      <w:bookmarkEnd w:id="2002"/>
      <w:r>
        <w:rPr>
          <w:rFonts w:hint="cs"/>
          <w:rtl/>
          <w:lang w:eastAsia="he-IL"/>
        </w:rPr>
        <w:t>אבל לא הייתה הסכמה.</w:t>
      </w:r>
    </w:p>
    <w:p w:rsidR="007C06D2" w:rsidRDefault="007C06D2" w:rsidP="007C06D2">
      <w:pPr>
        <w:rPr>
          <w:rtl/>
          <w:lang w:eastAsia="he-IL"/>
        </w:rPr>
      </w:pPr>
    </w:p>
    <w:p w:rsidR="007C06D2" w:rsidRDefault="007C06D2" w:rsidP="007C06D2">
      <w:pPr>
        <w:pStyle w:val="af8"/>
        <w:keepNext/>
        <w:rPr>
          <w:rtl/>
        </w:rPr>
      </w:pPr>
      <w:bookmarkStart w:id="2003" w:name="ET_yor_6053_531"/>
      <w:r w:rsidRPr="007C06D2">
        <w:rPr>
          <w:rStyle w:val="TagStyle"/>
          <w:rtl/>
        </w:rPr>
        <w:t xml:space="preserve"> &lt;&lt; יור &gt;&gt; </w:t>
      </w:r>
      <w:r>
        <w:rPr>
          <w:rtl/>
        </w:rPr>
        <w:t>היו"ר יוסף טייב:</w:t>
      </w:r>
      <w:r w:rsidRPr="007C06D2">
        <w:rPr>
          <w:rStyle w:val="TagStyle"/>
          <w:rtl/>
        </w:rPr>
        <w:t xml:space="preserve"> &lt;&lt; יור &gt;&gt;</w:t>
      </w:r>
      <w:r>
        <w:rPr>
          <w:rtl/>
        </w:rPr>
        <w:t xml:space="preserve">   </w:t>
      </w:r>
      <w:bookmarkEnd w:id="2003"/>
    </w:p>
    <w:p w:rsidR="007C06D2" w:rsidRDefault="007C06D2" w:rsidP="007C06D2">
      <w:pPr>
        <w:pStyle w:val="KeepWithNext"/>
        <w:rPr>
          <w:rtl/>
          <w:lang w:eastAsia="he-IL"/>
        </w:rPr>
      </w:pPr>
    </w:p>
    <w:p w:rsidR="007C06D2" w:rsidRDefault="007C06D2" w:rsidP="007C06D2">
      <w:pPr>
        <w:rPr>
          <w:rtl/>
          <w:lang w:eastAsia="he-IL"/>
        </w:rPr>
      </w:pPr>
      <w:bookmarkStart w:id="2004" w:name="_ETM_Q1_4448866"/>
      <w:bookmarkEnd w:id="2004"/>
      <w:r>
        <w:rPr>
          <w:rFonts w:hint="cs"/>
          <w:rtl/>
          <w:lang w:eastAsia="he-IL"/>
        </w:rPr>
        <w:t xml:space="preserve">לא אמרתי שהייתה הסכמה, לא אמרתי שהייתה </w:t>
      </w:r>
      <w:bookmarkStart w:id="2005" w:name="_ETM_Q1_4450104"/>
      <w:bookmarkEnd w:id="2005"/>
      <w:r>
        <w:rPr>
          <w:rFonts w:hint="cs"/>
          <w:rtl/>
          <w:lang w:eastAsia="he-IL"/>
        </w:rPr>
        <w:t>הסכמה.</w:t>
      </w:r>
    </w:p>
    <w:p w:rsidR="007C06D2" w:rsidRDefault="007C06D2" w:rsidP="007C06D2">
      <w:pPr>
        <w:rPr>
          <w:rtl/>
          <w:lang w:eastAsia="he-IL"/>
        </w:rPr>
      </w:pPr>
      <w:bookmarkStart w:id="2006" w:name="_ETM_Q1_4451226"/>
      <w:bookmarkEnd w:id="2006"/>
    </w:p>
    <w:p w:rsidR="007C06D2" w:rsidRDefault="007C06D2" w:rsidP="007C06D2">
      <w:pPr>
        <w:pStyle w:val="a5"/>
        <w:keepNext/>
        <w:rPr>
          <w:rtl/>
        </w:rPr>
      </w:pPr>
      <w:bookmarkStart w:id="2007" w:name="ET_speaker_6164_532"/>
      <w:r w:rsidRPr="007C06D2">
        <w:rPr>
          <w:rStyle w:val="TagStyle"/>
          <w:rtl/>
        </w:rPr>
        <w:t xml:space="preserve"> &lt;&lt; דובר &gt;&gt; </w:t>
      </w:r>
      <w:r>
        <w:rPr>
          <w:rtl/>
        </w:rPr>
        <w:t>עמית הלוי (הליכוד):</w:t>
      </w:r>
      <w:r w:rsidRPr="007C06D2">
        <w:rPr>
          <w:rStyle w:val="TagStyle"/>
          <w:rtl/>
        </w:rPr>
        <w:t xml:space="preserve"> &lt;&lt; דובר &gt;&gt;</w:t>
      </w:r>
      <w:r>
        <w:rPr>
          <w:rtl/>
        </w:rPr>
        <w:t xml:space="preserve">   </w:t>
      </w:r>
      <w:bookmarkEnd w:id="2007"/>
    </w:p>
    <w:p w:rsidR="007C06D2" w:rsidRDefault="007C06D2" w:rsidP="007C06D2">
      <w:pPr>
        <w:pStyle w:val="KeepWithNext"/>
        <w:rPr>
          <w:rtl/>
          <w:lang w:eastAsia="he-IL"/>
        </w:rPr>
      </w:pPr>
    </w:p>
    <w:p w:rsidR="007C06D2" w:rsidRDefault="007C06D2" w:rsidP="007C06D2">
      <w:pPr>
        <w:rPr>
          <w:rtl/>
          <w:lang w:eastAsia="he-IL"/>
        </w:rPr>
      </w:pPr>
      <w:bookmarkStart w:id="2008" w:name="_ETM_Q1_4452121"/>
      <w:bookmarkStart w:id="2009" w:name="_ETM_Q1_4452181"/>
      <w:bookmarkEnd w:id="2008"/>
      <w:bookmarkEnd w:id="2009"/>
      <w:r>
        <w:rPr>
          <w:rFonts w:hint="cs"/>
          <w:rtl/>
          <w:lang w:eastAsia="he-IL"/>
        </w:rPr>
        <w:t>הסכמה צריכה להיות בדמוקרטיה בין חברי כנסת.</w:t>
      </w:r>
      <w:bookmarkStart w:id="2010" w:name="_ETM_Q1_4453244"/>
      <w:bookmarkEnd w:id="2010"/>
    </w:p>
    <w:p w:rsidR="007C06D2" w:rsidRDefault="007C06D2" w:rsidP="007C06D2">
      <w:pPr>
        <w:rPr>
          <w:rtl/>
          <w:lang w:eastAsia="he-IL"/>
        </w:rPr>
      </w:pPr>
      <w:bookmarkStart w:id="2011" w:name="_ETM_Q1_4453458"/>
      <w:bookmarkEnd w:id="2011"/>
    </w:p>
    <w:p w:rsidR="007C06D2" w:rsidRDefault="007C06D2" w:rsidP="007C06D2">
      <w:pPr>
        <w:pStyle w:val="af8"/>
        <w:keepNext/>
        <w:rPr>
          <w:rtl/>
        </w:rPr>
      </w:pPr>
      <w:bookmarkStart w:id="2012" w:name="ET_yor_6053_533"/>
      <w:r w:rsidRPr="007C06D2">
        <w:rPr>
          <w:rStyle w:val="TagStyle"/>
          <w:rtl/>
        </w:rPr>
        <w:t xml:space="preserve"> &lt;&lt; יור &gt;&gt; </w:t>
      </w:r>
      <w:r>
        <w:rPr>
          <w:rtl/>
        </w:rPr>
        <w:t>היו"ר יוסף טייב:</w:t>
      </w:r>
      <w:r w:rsidRPr="007C06D2">
        <w:rPr>
          <w:rStyle w:val="TagStyle"/>
          <w:rtl/>
        </w:rPr>
        <w:t xml:space="preserve"> &lt;&lt; יור &gt;&gt;</w:t>
      </w:r>
      <w:r>
        <w:rPr>
          <w:rtl/>
        </w:rPr>
        <w:t xml:space="preserve">   </w:t>
      </w:r>
      <w:bookmarkEnd w:id="2012"/>
    </w:p>
    <w:p w:rsidR="007C06D2" w:rsidRDefault="007C06D2" w:rsidP="007C06D2">
      <w:pPr>
        <w:pStyle w:val="KeepWithNext"/>
        <w:rPr>
          <w:rtl/>
          <w:lang w:eastAsia="he-IL"/>
        </w:rPr>
      </w:pPr>
    </w:p>
    <w:p w:rsidR="007C06D2" w:rsidRPr="007C06D2" w:rsidRDefault="007C06D2" w:rsidP="00E87E92">
      <w:pPr>
        <w:rPr>
          <w:rtl/>
          <w:lang w:eastAsia="he-IL"/>
        </w:rPr>
      </w:pPr>
      <w:r>
        <w:rPr>
          <w:rFonts w:hint="cs"/>
          <w:rtl/>
          <w:lang w:eastAsia="he-IL"/>
        </w:rPr>
        <w:t xml:space="preserve">עם כל הכבוד, חברים, אני לא חייב לקבל הסכמה של כולם. בסוף אני יו"ר הוועדה ואני יושב עם הייעוץ המשפטי </w:t>
      </w:r>
      <w:bookmarkStart w:id="2013" w:name="_ETM_Q1_4457608"/>
      <w:bookmarkEnd w:id="2013"/>
      <w:r>
        <w:rPr>
          <w:rFonts w:hint="cs"/>
          <w:rtl/>
          <w:lang w:eastAsia="he-IL"/>
        </w:rPr>
        <w:t xml:space="preserve">ואני מנסה להתחבר. אני מנסה כמה שיותר להגיע להסכמות רחבות ככל האפשר, אבל לא תמיד אפשר. זה נכון </w:t>
      </w:r>
      <w:bookmarkStart w:id="2014" w:name="_ETM_Q1_4470251"/>
      <w:bookmarkEnd w:id="2014"/>
      <w:r>
        <w:rPr>
          <w:rFonts w:hint="cs"/>
          <w:rtl/>
          <w:lang w:eastAsia="he-IL"/>
        </w:rPr>
        <w:t>שכרגע יש נוסח ש</w:t>
      </w:r>
      <w:r w:rsidR="00E87E92">
        <w:rPr>
          <w:rFonts w:hint="cs"/>
          <w:rtl/>
          <w:lang w:eastAsia="he-IL"/>
        </w:rPr>
        <w:t>ע</w:t>
      </w:r>
      <w:r>
        <w:rPr>
          <w:rFonts w:hint="cs"/>
          <w:rtl/>
          <w:lang w:eastAsia="he-IL"/>
        </w:rPr>
        <w:t xml:space="preserve">יבדנו ויש נוסח כביכול חדש לאחר ההערות שעלו, האם כן ייעוץ משפטי, האם לא צריך ייעוץ </w:t>
      </w:r>
      <w:bookmarkStart w:id="2015" w:name="_ETM_Q1_4480607"/>
      <w:bookmarkEnd w:id="2015"/>
      <w:r>
        <w:rPr>
          <w:rFonts w:hint="cs"/>
          <w:rtl/>
          <w:lang w:eastAsia="he-IL"/>
        </w:rPr>
        <w:t>משפטי.</w:t>
      </w:r>
    </w:p>
    <w:p w:rsidR="007C06D2" w:rsidRPr="007C06D2" w:rsidRDefault="007C06D2" w:rsidP="007C06D2">
      <w:pPr>
        <w:rPr>
          <w:rtl/>
          <w:lang w:eastAsia="he-IL"/>
        </w:rPr>
      </w:pPr>
      <w:bookmarkStart w:id="2016" w:name="_ETM_Q1_4449372"/>
      <w:bookmarkStart w:id="2017" w:name="_ETM_Q1_4449486"/>
      <w:bookmarkEnd w:id="2016"/>
      <w:bookmarkEnd w:id="2017"/>
    </w:p>
    <w:p w:rsidR="00024205" w:rsidRDefault="00024205" w:rsidP="00024205">
      <w:pPr>
        <w:pStyle w:val="a5"/>
        <w:keepNext/>
        <w:rPr>
          <w:rtl/>
        </w:rPr>
      </w:pPr>
      <w:bookmarkStart w:id="2018" w:name="ET_speaker_נירה_לאמעי_רכלבסקי_109"/>
      <w:r w:rsidRPr="00024205">
        <w:rPr>
          <w:rStyle w:val="TagStyle"/>
          <w:rtl/>
        </w:rPr>
        <w:t xml:space="preserve"> &lt;&lt; דובר &gt;&gt; </w:t>
      </w:r>
      <w:r>
        <w:rPr>
          <w:rtl/>
        </w:rPr>
        <w:t>נירה לאמעי רכלבסקי:</w:t>
      </w:r>
      <w:r w:rsidRPr="00024205">
        <w:rPr>
          <w:rStyle w:val="TagStyle"/>
          <w:rtl/>
        </w:rPr>
        <w:t xml:space="preserve"> &lt;&lt; דובר &gt;&gt;</w:t>
      </w:r>
      <w:r>
        <w:rPr>
          <w:rtl/>
        </w:rPr>
        <w:t xml:space="preserve">  </w:t>
      </w:r>
      <w:bookmarkEnd w:id="2018"/>
    </w:p>
    <w:p w:rsidR="00024205" w:rsidRDefault="00024205" w:rsidP="00024205">
      <w:pPr>
        <w:rPr>
          <w:rtl/>
          <w:lang w:eastAsia="he-IL"/>
        </w:rPr>
      </w:pPr>
      <w:bookmarkStart w:id="2019" w:name="_ETM_Q1_4485575"/>
      <w:bookmarkStart w:id="2020" w:name="_ETM_Q1_4485607"/>
      <w:bookmarkStart w:id="2021" w:name="_ETM_Q1_4481057"/>
      <w:bookmarkEnd w:id="2019"/>
      <w:bookmarkEnd w:id="2020"/>
      <w:bookmarkEnd w:id="2021"/>
    </w:p>
    <w:p w:rsidR="007C06D2" w:rsidRDefault="007C06D2" w:rsidP="00024205">
      <w:pPr>
        <w:rPr>
          <w:rtl/>
          <w:lang w:eastAsia="he-IL"/>
        </w:rPr>
      </w:pPr>
      <w:r>
        <w:rPr>
          <w:rFonts w:hint="cs"/>
          <w:rtl/>
          <w:lang w:eastAsia="he-IL"/>
        </w:rPr>
        <w:t>א</w:t>
      </w:r>
      <w:bookmarkStart w:id="2022" w:name="_ETM_Q1_4481290"/>
      <w:bookmarkEnd w:id="2022"/>
      <w:r>
        <w:rPr>
          <w:rFonts w:hint="cs"/>
          <w:rtl/>
          <w:lang w:eastAsia="he-IL"/>
        </w:rPr>
        <w:t>בל תראה את הפערים בין הנוסחים.</w:t>
      </w:r>
      <w:bookmarkStart w:id="2023" w:name="_ETM_Q1_4485674"/>
      <w:bookmarkEnd w:id="2023"/>
    </w:p>
    <w:p w:rsidR="007C06D2" w:rsidRDefault="007C06D2" w:rsidP="00024205">
      <w:pPr>
        <w:rPr>
          <w:rtl/>
          <w:lang w:eastAsia="he-IL"/>
        </w:rPr>
      </w:pPr>
      <w:bookmarkStart w:id="2024" w:name="_ETM_Q1_4485900"/>
      <w:bookmarkEnd w:id="2024"/>
    </w:p>
    <w:p w:rsidR="007C06D2" w:rsidRDefault="007C06D2" w:rsidP="007C06D2">
      <w:pPr>
        <w:pStyle w:val="af8"/>
        <w:keepNext/>
        <w:rPr>
          <w:rtl/>
        </w:rPr>
      </w:pPr>
      <w:bookmarkStart w:id="2025" w:name="ET_yor_6053_534"/>
      <w:r w:rsidRPr="007C06D2">
        <w:rPr>
          <w:rStyle w:val="TagStyle"/>
          <w:rtl/>
        </w:rPr>
        <w:lastRenderedPageBreak/>
        <w:t xml:space="preserve"> &lt;&lt; יור &gt;&gt; </w:t>
      </w:r>
      <w:r>
        <w:rPr>
          <w:rtl/>
        </w:rPr>
        <w:t>היו"ר יוסף טייב:</w:t>
      </w:r>
      <w:r w:rsidRPr="007C06D2">
        <w:rPr>
          <w:rStyle w:val="TagStyle"/>
          <w:rtl/>
        </w:rPr>
        <w:t xml:space="preserve"> &lt;&lt; יור &gt;&gt;</w:t>
      </w:r>
      <w:r>
        <w:rPr>
          <w:rtl/>
        </w:rPr>
        <w:t xml:space="preserve">   </w:t>
      </w:r>
      <w:bookmarkEnd w:id="2025"/>
    </w:p>
    <w:p w:rsidR="007C06D2" w:rsidRDefault="007C06D2" w:rsidP="007C06D2">
      <w:pPr>
        <w:pStyle w:val="KeepWithNext"/>
        <w:rPr>
          <w:rtl/>
          <w:lang w:eastAsia="he-IL"/>
        </w:rPr>
      </w:pPr>
    </w:p>
    <w:p w:rsidR="007C06D2" w:rsidRDefault="007C06D2" w:rsidP="00E87E92">
      <w:pPr>
        <w:rPr>
          <w:rtl/>
          <w:lang w:eastAsia="he-IL"/>
        </w:rPr>
      </w:pPr>
      <w:r>
        <w:rPr>
          <w:rFonts w:hint="cs"/>
          <w:rtl/>
          <w:lang w:eastAsia="he-IL"/>
        </w:rPr>
        <w:t xml:space="preserve">נירה, אני לא אומר שאין </w:t>
      </w:r>
      <w:bookmarkStart w:id="2026" w:name="_ETM_Q1_4486263"/>
      <w:bookmarkEnd w:id="2026"/>
      <w:r>
        <w:rPr>
          <w:rFonts w:hint="cs"/>
          <w:rtl/>
          <w:lang w:eastAsia="he-IL"/>
        </w:rPr>
        <w:t>פערים. ולכן אני אומר, במקום לשרוף עכשיו שבע דקות</w:t>
      </w:r>
      <w:bookmarkStart w:id="2027" w:name="_ETM_Q1_4488192"/>
      <w:bookmarkEnd w:id="2027"/>
      <w:r w:rsidR="00E87E92">
        <w:rPr>
          <w:rFonts w:hint="cs"/>
          <w:rtl/>
          <w:lang w:eastAsia="he-IL"/>
        </w:rPr>
        <w:t xml:space="preserve"> - - -</w:t>
      </w:r>
    </w:p>
    <w:p w:rsidR="007C06D2" w:rsidRDefault="007C06D2" w:rsidP="007C06D2">
      <w:pPr>
        <w:rPr>
          <w:rtl/>
          <w:lang w:eastAsia="he-IL"/>
        </w:rPr>
      </w:pPr>
      <w:bookmarkStart w:id="2028" w:name="_ETM_Q1_4488422"/>
      <w:bookmarkStart w:id="2029" w:name="_ETM_Q1_4486974"/>
      <w:bookmarkEnd w:id="2028"/>
      <w:bookmarkEnd w:id="2029"/>
    </w:p>
    <w:p w:rsidR="007C06D2" w:rsidRDefault="007C06D2" w:rsidP="007C06D2">
      <w:pPr>
        <w:pStyle w:val="a5"/>
        <w:keepNext/>
        <w:rPr>
          <w:rtl/>
        </w:rPr>
      </w:pPr>
      <w:bookmarkStart w:id="2030" w:name="ET_speaker_6164_535"/>
      <w:r w:rsidRPr="007C06D2">
        <w:rPr>
          <w:rStyle w:val="TagStyle"/>
          <w:rtl/>
        </w:rPr>
        <w:t xml:space="preserve"> &lt;&lt; דובר &gt;&gt; </w:t>
      </w:r>
      <w:r>
        <w:rPr>
          <w:rtl/>
        </w:rPr>
        <w:t>עמית הלוי (הליכוד):</w:t>
      </w:r>
      <w:r w:rsidRPr="007C06D2">
        <w:rPr>
          <w:rStyle w:val="TagStyle"/>
          <w:rtl/>
        </w:rPr>
        <w:t xml:space="preserve"> &lt;&lt; דובר &gt;&gt;</w:t>
      </w:r>
      <w:r>
        <w:rPr>
          <w:rtl/>
        </w:rPr>
        <w:t xml:space="preserve">   </w:t>
      </w:r>
      <w:bookmarkEnd w:id="2030"/>
    </w:p>
    <w:p w:rsidR="007C06D2" w:rsidRDefault="007C06D2" w:rsidP="007C06D2">
      <w:pPr>
        <w:pStyle w:val="KeepWithNext"/>
        <w:rPr>
          <w:rtl/>
          <w:lang w:eastAsia="he-IL"/>
        </w:rPr>
      </w:pPr>
    </w:p>
    <w:p w:rsidR="007C06D2" w:rsidRDefault="007C06D2" w:rsidP="007C06D2">
      <w:pPr>
        <w:rPr>
          <w:rtl/>
          <w:lang w:eastAsia="he-IL"/>
        </w:rPr>
      </w:pPr>
      <w:bookmarkStart w:id="2031" w:name="_ETM_Q1_4487970"/>
      <w:bookmarkStart w:id="2032" w:name="_ETM_Q1_4488091"/>
      <w:bookmarkEnd w:id="2031"/>
      <w:bookmarkEnd w:id="2032"/>
      <w:r>
        <w:rPr>
          <w:rFonts w:hint="cs"/>
          <w:rtl/>
          <w:lang w:eastAsia="he-IL"/>
        </w:rPr>
        <w:t>רגע, שנייה, הנוסח המקורי היה בלי התייעצות בכלל.</w:t>
      </w:r>
    </w:p>
    <w:p w:rsidR="007C06D2" w:rsidRDefault="007C06D2" w:rsidP="007C06D2">
      <w:pPr>
        <w:rPr>
          <w:rtl/>
          <w:lang w:eastAsia="he-IL"/>
        </w:rPr>
      </w:pPr>
      <w:bookmarkStart w:id="2033" w:name="_ETM_Q1_4490419"/>
      <w:bookmarkStart w:id="2034" w:name="_ETM_Q1_4490524"/>
      <w:bookmarkEnd w:id="2033"/>
      <w:bookmarkEnd w:id="2034"/>
    </w:p>
    <w:p w:rsidR="007C06D2" w:rsidRDefault="007C06D2" w:rsidP="007C06D2">
      <w:pPr>
        <w:pStyle w:val="af8"/>
        <w:keepNext/>
        <w:rPr>
          <w:rtl/>
        </w:rPr>
      </w:pPr>
      <w:bookmarkStart w:id="2035" w:name="ET_yor_6053_536"/>
      <w:r w:rsidRPr="007C06D2">
        <w:rPr>
          <w:rStyle w:val="TagStyle"/>
          <w:rtl/>
        </w:rPr>
        <w:t xml:space="preserve"> &lt;&lt; יור &gt;&gt; </w:t>
      </w:r>
      <w:r>
        <w:rPr>
          <w:rtl/>
        </w:rPr>
        <w:t>היו"ר יוסף טייב:</w:t>
      </w:r>
      <w:r w:rsidRPr="007C06D2">
        <w:rPr>
          <w:rStyle w:val="TagStyle"/>
          <w:rtl/>
        </w:rPr>
        <w:t xml:space="preserve"> &lt;&lt; יור &gt;&gt;</w:t>
      </w:r>
      <w:r>
        <w:rPr>
          <w:rtl/>
        </w:rPr>
        <w:t xml:space="preserve">   </w:t>
      </w:r>
      <w:bookmarkEnd w:id="2035"/>
    </w:p>
    <w:p w:rsidR="007C06D2" w:rsidRDefault="007C06D2" w:rsidP="007C06D2">
      <w:pPr>
        <w:pStyle w:val="KeepWithNext"/>
        <w:rPr>
          <w:rtl/>
          <w:lang w:eastAsia="he-IL"/>
        </w:rPr>
      </w:pPr>
    </w:p>
    <w:p w:rsidR="007C06D2" w:rsidRPr="007C06D2" w:rsidRDefault="007C06D2" w:rsidP="007C06D2">
      <w:pPr>
        <w:rPr>
          <w:rtl/>
          <w:lang w:eastAsia="he-IL"/>
        </w:rPr>
      </w:pPr>
      <w:r>
        <w:rPr>
          <w:rFonts w:hint="cs"/>
          <w:rtl/>
          <w:lang w:eastAsia="he-IL"/>
        </w:rPr>
        <w:t>חבר הכנסת עמית הלוי.</w:t>
      </w:r>
    </w:p>
    <w:p w:rsidR="00024205" w:rsidRDefault="00024205" w:rsidP="00024205">
      <w:pPr>
        <w:rPr>
          <w:rtl/>
          <w:lang w:eastAsia="he-IL"/>
        </w:rPr>
      </w:pPr>
      <w:bookmarkStart w:id="2036" w:name="_ETM_Q1_4500522"/>
      <w:bookmarkStart w:id="2037" w:name="_ETM_Q1_4500562"/>
      <w:bookmarkStart w:id="2038" w:name="_ETM_Q1_4505914"/>
      <w:bookmarkEnd w:id="2036"/>
      <w:bookmarkEnd w:id="2037"/>
      <w:bookmarkEnd w:id="2038"/>
    </w:p>
    <w:p w:rsidR="00024205" w:rsidRDefault="00024205" w:rsidP="00024205">
      <w:pPr>
        <w:pStyle w:val="a5"/>
        <w:keepNext/>
        <w:rPr>
          <w:rtl/>
        </w:rPr>
      </w:pPr>
      <w:bookmarkStart w:id="2039" w:name="ET_speaker_6164_110"/>
      <w:r w:rsidRPr="00024205">
        <w:rPr>
          <w:rStyle w:val="TagStyle"/>
          <w:rtl/>
        </w:rPr>
        <w:t xml:space="preserve"> &lt;&lt; דובר &gt;&gt; </w:t>
      </w:r>
      <w:r>
        <w:rPr>
          <w:rtl/>
        </w:rPr>
        <w:t>עמית הלוי (הליכוד):</w:t>
      </w:r>
      <w:r w:rsidRPr="00024205">
        <w:rPr>
          <w:rStyle w:val="TagStyle"/>
          <w:rtl/>
        </w:rPr>
        <w:t xml:space="preserve"> &lt;&lt; דובר &gt;&gt;</w:t>
      </w:r>
      <w:r>
        <w:rPr>
          <w:rtl/>
        </w:rPr>
        <w:t xml:space="preserve">   </w:t>
      </w:r>
      <w:bookmarkEnd w:id="2039"/>
    </w:p>
    <w:p w:rsidR="00024205" w:rsidRDefault="00024205" w:rsidP="00024205">
      <w:pPr>
        <w:pStyle w:val="KeepWithNext"/>
        <w:rPr>
          <w:rtl/>
          <w:lang w:eastAsia="he-IL"/>
        </w:rPr>
      </w:pPr>
    </w:p>
    <w:p w:rsidR="007D5FED" w:rsidRDefault="007D5FED" w:rsidP="00024205">
      <w:pPr>
        <w:rPr>
          <w:rtl/>
          <w:lang w:eastAsia="he-IL"/>
        </w:rPr>
      </w:pPr>
      <w:bookmarkStart w:id="2040" w:name="_ETM_Q1_4506308"/>
      <w:bookmarkStart w:id="2041" w:name="_ETM_Q1_4506350"/>
      <w:bookmarkStart w:id="2042" w:name="_ETM_Q1_4489595"/>
      <w:bookmarkEnd w:id="2040"/>
      <w:bookmarkEnd w:id="2041"/>
      <w:bookmarkEnd w:id="2042"/>
      <w:r>
        <w:rPr>
          <w:rFonts w:hint="cs"/>
          <w:rtl/>
          <w:lang w:eastAsia="he-IL"/>
        </w:rPr>
        <w:t xml:space="preserve">אחד הנוסחים </w:t>
      </w:r>
      <w:bookmarkStart w:id="2043" w:name="_ETM_Q1_4489755"/>
      <w:bookmarkEnd w:id="2043"/>
      <w:r>
        <w:rPr>
          <w:rFonts w:hint="cs"/>
          <w:rtl/>
          <w:lang w:eastAsia="he-IL"/>
        </w:rPr>
        <w:t xml:space="preserve">שעלה פה ונדון פה, אני מזכיר פה לנציגי משרד החינוך, </w:t>
      </w:r>
      <w:bookmarkStart w:id="2044" w:name="_ETM_Q1_4496236"/>
      <w:bookmarkEnd w:id="2044"/>
      <w:r>
        <w:rPr>
          <w:rFonts w:hint="cs"/>
          <w:rtl/>
          <w:lang w:eastAsia="he-IL"/>
        </w:rPr>
        <w:t>היה בלי הסכמת היועמ"ש. כמה פעמים נדון הנוסח הזה?</w:t>
      </w:r>
      <w:bookmarkStart w:id="2045" w:name="_ETM_Q1_4496876"/>
      <w:bookmarkEnd w:id="2045"/>
      <w:r>
        <w:rPr>
          <w:rFonts w:hint="cs"/>
          <w:rtl/>
          <w:lang w:eastAsia="he-IL"/>
        </w:rPr>
        <w:t xml:space="preserve"> </w:t>
      </w:r>
      <w:bookmarkStart w:id="2046" w:name="_ETM_Q1_4497273"/>
      <w:bookmarkEnd w:id="2046"/>
      <w:r>
        <w:rPr>
          <w:rFonts w:hint="cs"/>
          <w:rtl/>
          <w:lang w:eastAsia="he-IL"/>
        </w:rPr>
        <w:t xml:space="preserve">בלי הסכמה. </w:t>
      </w:r>
      <w:bookmarkStart w:id="2047" w:name="_ETM_Q1_4498368"/>
      <w:bookmarkEnd w:id="2047"/>
    </w:p>
    <w:p w:rsidR="007D5FED" w:rsidRDefault="007D5FED" w:rsidP="00024205">
      <w:pPr>
        <w:rPr>
          <w:rtl/>
          <w:lang w:eastAsia="he-IL"/>
        </w:rPr>
      </w:pPr>
      <w:bookmarkStart w:id="2048" w:name="_ETM_Q1_4498574"/>
      <w:bookmarkEnd w:id="2048"/>
    </w:p>
    <w:p w:rsidR="007D5FED" w:rsidRDefault="007D5FED" w:rsidP="007D5FED">
      <w:pPr>
        <w:pStyle w:val="af8"/>
        <w:keepNext/>
        <w:rPr>
          <w:rtl/>
        </w:rPr>
      </w:pPr>
      <w:bookmarkStart w:id="2049" w:name="_ETM_Q1_4495783"/>
      <w:bookmarkStart w:id="2050" w:name="_ETM_Q1_4495869"/>
      <w:bookmarkStart w:id="2051" w:name="ET_yor_6053_537"/>
      <w:bookmarkEnd w:id="2049"/>
      <w:bookmarkEnd w:id="2050"/>
      <w:r w:rsidRPr="007D5FED">
        <w:rPr>
          <w:rStyle w:val="TagStyle"/>
          <w:rtl/>
        </w:rPr>
        <w:t xml:space="preserve">&lt;&lt; יור &gt;&gt; </w:t>
      </w:r>
      <w:r>
        <w:rPr>
          <w:rtl/>
        </w:rPr>
        <w:t>היו"ר יוסף טייב:</w:t>
      </w:r>
      <w:r w:rsidRPr="007D5FED">
        <w:rPr>
          <w:rStyle w:val="TagStyle"/>
          <w:rtl/>
        </w:rPr>
        <w:t xml:space="preserve"> &lt;&lt; יור &gt;&gt;</w:t>
      </w:r>
      <w:r>
        <w:rPr>
          <w:rtl/>
        </w:rPr>
        <w:t xml:space="preserve">   </w:t>
      </w:r>
      <w:bookmarkEnd w:id="2051"/>
    </w:p>
    <w:p w:rsidR="007D5FED" w:rsidRDefault="007D5FED" w:rsidP="007D5FED">
      <w:pPr>
        <w:pStyle w:val="KeepWithNext"/>
        <w:rPr>
          <w:rtl/>
          <w:lang w:eastAsia="he-IL"/>
        </w:rPr>
      </w:pPr>
    </w:p>
    <w:p w:rsidR="007D5FED" w:rsidRPr="007D5FED" w:rsidRDefault="007D5FED" w:rsidP="007D5FED">
      <w:pPr>
        <w:rPr>
          <w:rtl/>
          <w:lang w:eastAsia="he-IL"/>
        </w:rPr>
      </w:pPr>
      <w:bookmarkStart w:id="2052" w:name="_ETM_Q1_4497866"/>
      <w:bookmarkEnd w:id="2052"/>
      <w:r>
        <w:rPr>
          <w:rFonts w:hint="cs"/>
          <w:rtl/>
          <w:lang w:eastAsia="he-IL"/>
        </w:rPr>
        <w:t>תודה רבה.</w:t>
      </w:r>
    </w:p>
    <w:p w:rsidR="007D5FED" w:rsidRDefault="007D5FED" w:rsidP="00024205">
      <w:pPr>
        <w:rPr>
          <w:rtl/>
          <w:lang w:eastAsia="he-IL"/>
        </w:rPr>
      </w:pPr>
    </w:p>
    <w:p w:rsidR="007D5FED" w:rsidRDefault="007D5FED" w:rsidP="007D5FED">
      <w:pPr>
        <w:pStyle w:val="a5"/>
        <w:keepNext/>
        <w:rPr>
          <w:rtl/>
        </w:rPr>
      </w:pPr>
      <w:bookmarkStart w:id="2053" w:name="ET_speaker_6164_538"/>
      <w:r w:rsidRPr="007D5FED">
        <w:rPr>
          <w:rStyle w:val="TagStyle"/>
          <w:rtl/>
        </w:rPr>
        <w:t xml:space="preserve"> &lt;&lt; דובר &gt;&gt; </w:t>
      </w:r>
      <w:r>
        <w:rPr>
          <w:rtl/>
        </w:rPr>
        <w:t>עמית הלוי (הליכוד):</w:t>
      </w:r>
      <w:r w:rsidRPr="007D5FED">
        <w:rPr>
          <w:rStyle w:val="TagStyle"/>
          <w:rtl/>
        </w:rPr>
        <w:t xml:space="preserve"> &lt;&lt; דובר &gt;&gt;</w:t>
      </w:r>
      <w:r>
        <w:rPr>
          <w:rtl/>
        </w:rPr>
        <w:t xml:space="preserve">   </w:t>
      </w:r>
      <w:bookmarkEnd w:id="2053"/>
    </w:p>
    <w:p w:rsidR="007D5FED" w:rsidRDefault="007D5FED" w:rsidP="007D5FED">
      <w:pPr>
        <w:pStyle w:val="KeepWithNext"/>
        <w:rPr>
          <w:rtl/>
          <w:lang w:eastAsia="he-IL"/>
        </w:rPr>
      </w:pPr>
    </w:p>
    <w:p w:rsidR="00024205" w:rsidRDefault="007D5FED" w:rsidP="00024205">
      <w:pPr>
        <w:rPr>
          <w:rtl/>
          <w:lang w:eastAsia="he-IL"/>
        </w:rPr>
      </w:pPr>
      <w:bookmarkStart w:id="2054" w:name="_ETM_Q1_4499942"/>
      <w:bookmarkStart w:id="2055" w:name="_ETM_Q1_4500078"/>
      <w:bookmarkStart w:id="2056" w:name="_ETM_Q1_4496207"/>
      <w:bookmarkStart w:id="2057" w:name="_ETM_Q1_4496380"/>
      <w:bookmarkStart w:id="2058" w:name="_ETM_Q1_4496590"/>
      <w:bookmarkStart w:id="2059" w:name="_ETM_Q1_4496756"/>
      <w:bookmarkEnd w:id="2054"/>
      <w:bookmarkEnd w:id="2055"/>
      <w:bookmarkEnd w:id="2056"/>
      <w:bookmarkEnd w:id="2057"/>
      <w:bookmarkEnd w:id="2058"/>
      <w:bookmarkEnd w:id="2059"/>
      <w:r>
        <w:rPr>
          <w:rFonts w:hint="cs"/>
          <w:rtl/>
          <w:lang w:eastAsia="he-IL"/>
        </w:rPr>
        <w:t>עכשיו יש פה תוספת</w:t>
      </w:r>
      <w:r w:rsidR="00A2637A">
        <w:rPr>
          <w:rFonts w:hint="cs"/>
          <w:rtl/>
          <w:lang w:eastAsia="he-IL"/>
        </w:rPr>
        <w:t>, לכאורה יותר מאוזנת</w:t>
      </w:r>
      <w:r>
        <w:rPr>
          <w:rFonts w:hint="cs"/>
          <w:rtl/>
          <w:lang w:eastAsia="he-IL"/>
        </w:rPr>
        <w:t>.</w:t>
      </w:r>
    </w:p>
    <w:p w:rsidR="007D5FED" w:rsidRDefault="007D5FED" w:rsidP="00024205">
      <w:pPr>
        <w:rPr>
          <w:rtl/>
          <w:lang w:eastAsia="he-IL"/>
        </w:rPr>
      </w:pPr>
    </w:p>
    <w:p w:rsidR="007D5FED" w:rsidRDefault="007D5FED" w:rsidP="007D5FED">
      <w:pPr>
        <w:pStyle w:val="af8"/>
        <w:keepNext/>
        <w:rPr>
          <w:rtl/>
        </w:rPr>
      </w:pPr>
      <w:bookmarkStart w:id="2060" w:name="ET_yor_6053_539"/>
      <w:r w:rsidRPr="007D5FED">
        <w:rPr>
          <w:rStyle w:val="TagStyle"/>
          <w:rtl/>
        </w:rPr>
        <w:t xml:space="preserve"> &lt;&lt; יור &gt;&gt; </w:t>
      </w:r>
      <w:r>
        <w:rPr>
          <w:rtl/>
        </w:rPr>
        <w:t>היו"ר יוסף טייב:</w:t>
      </w:r>
      <w:r w:rsidRPr="007D5FED">
        <w:rPr>
          <w:rStyle w:val="TagStyle"/>
          <w:rtl/>
        </w:rPr>
        <w:t xml:space="preserve"> &lt;&lt; יור &gt;&gt;</w:t>
      </w:r>
      <w:r>
        <w:rPr>
          <w:rtl/>
        </w:rPr>
        <w:t xml:space="preserve">   </w:t>
      </w:r>
      <w:bookmarkEnd w:id="2060"/>
    </w:p>
    <w:p w:rsidR="007D5FED" w:rsidRDefault="007D5FED" w:rsidP="007D5FED">
      <w:pPr>
        <w:pStyle w:val="KeepWithNext"/>
        <w:rPr>
          <w:rtl/>
          <w:lang w:eastAsia="he-IL"/>
        </w:rPr>
      </w:pPr>
    </w:p>
    <w:p w:rsidR="007D5FED" w:rsidRPr="007D5FED" w:rsidRDefault="00A2637A" w:rsidP="00A2637A">
      <w:pPr>
        <w:rPr>
          <w:rtl/>
          <w:lang w:eastAsia="he-IL"/>
        </w:rPr>
      </w:pPr>
      <w:bookmarkStart w:id="2061" w:name="_ETM_Q1_4500797"/>
      <w:bookmarkEnd w:id="2061"/>
      <w:r>
        <w:rPr>
          <w:rFonts w:hint="cs"/>
          <w:rtl/>
          <w:lang w:eastAsia="he-IL"/>
        </w:rPr>
        <w:t>עמית, תודה רבה.</w:t>
      </w:r>
      <w:r w:rsidR="007D5FED">
        <w:rPr>
          <w:rFonts w:hint="cs"/>
          <w:rtl/>
          <w:lang w:eastAsia="he-IL"/>
        </w:rPr>
        <w:t xml:space="preserve"> אני </w:t>
      </w:r>
      <w:bookmarkStart w:id="2062" w:name="_ETM_Q1_4509995"/>
      <w:bookmarkEnd w:id="2062"/>
      <w:r w:rsidR="007D5FED">
        <w:rPr>
          <w:rFonts w:hint="cs"/>
          <w:rtl/>
          <w:lang w:eastAsia="he-IL"/>
        </w:rPr>
        <w:t>רק אגיד ש</w:t>
      </w:r>
      <w:r>
        <w:rPr>
          <w:rFonts w:hint="cs"/>
          <w:rtl/>
          <w:lang w:eastAsia="he-IL"/>
        </w:rPr>
        <w:t>לכן ביקשתי לצלול סעיף-ס</w:t>
      </w:r>
      <w:r w:rsidR="007D5FED">
        <w:rPr>
          <w:rFonts w:hint="cs"/>
          <w:rtl/>
          <w:lang w:eastAsia="he-IL"/>
        </w:rPr>
        <w:t xml:space="preserve">עיף, להתמקד בצורה מקצועית ויסודית, </w:t>
      </w:r>
      <w:bookmarkStart w:id="2063" w:name="_ETM_Q1_4517977"/>
      <w:bookmarkEnd w:id="2063"/>
      <w:r w:rsidR="007D5FED">
        <w:rPr>
          <w:rFonts w:hint="cs"/>
          <w:rtl/>
          <w:lang w:eastAsia="he-IL"/>
        </w:rPr>
        <w:t>לשמוע בצורה</w:t>
      </w:r>
      <w:r w:rsidR="00E87E92">
        <w:rPr>
          <w:rFonts w:hint="cs"/>
          <w:rtl/>
          <w:lang w:eastAsia="he-IL"/>
        </w:rPr>
        <w:t xml:space="preserve"> סופית מה העמדה של משרדי הממשלה, </w:t>
      </w:r>
      <w:r w:rsidR="007D5FED">
        <w:rPr>
          <w:rFonts w:hint="cs"/>
          <w:rtl/>
          <w:lang w:eastAsia="he-IL"/>
        </w:rPr>
        <w:t>חברי הכנסת</w:t>
      </w:r>
      <w:r>
        <w:rPr>
          <w:rFonts w:hint="cs"/>
          <w:rtl/>
          <w:lang w:eastAsia="he-IL"/>
        </w:rPr>
        <w:t xml:space="preserve"> והגופים החברתיים, ולהחליט אם אנחנו משנים משהו או </w:t>
      </w:r>
      <w:bookmarkStart w:id="2064" w:name="_ETM_Q1_4527139"/>
      <w:bookmarkEnd w:id="2064"/>
      <w:r>
        <w:rPr>
          <w:rFonts w:hint="cs"/>
          <w:rtl/>
          <w:lang w:eastAsia="he-IL"/>
        </w:rPr>
        <w:t xml:space="preserve">אם אנחנו נשארים עם הנוסח הזה. חבר הכנסת קריב, בקצרה, </w:t>
      </w:r>
      <w:bookmarkStart w:id="2065" w:name="_ETM_Q1_4530886"/>
      <w:bookmarkEnd w:id="2065"/>
      <w:r>
        <w:rPr>
          <w:rFonts w:hint="cs"/>
          <w:rtl/>
          <w:lang w:eastAsia="he-IL"/>
        </w:rPr>
        <w:t>כי אני רוצה להתקדם.</w:t>
      </w:r>
    </w:p>
    <w:p w:rsidR="00024205" w:rsidRDefault="00024205" w:rsidP="00024205">
      <w:pPr>
        <w:rPr>
          <w:rtl/>
        </w:rPr>
      </w:pPr>
      <w:bookmarkStart w:id="2066" w:name="_ETM_Q1_4497036"/>
      <w:bookmarkStart w:id="2067" w:name="_ETM_Q1_4537481"/>
      <w:bookmarkStart w:id="2068" w:name="_ETM_Q1_4537552"/>
      <w:bookmarkStart w:id="2069" w:name="_ETM_Q1_4538509"/>
      <w:bookmarkEnd w:id="2066"/>
      <w:bookmarkEnd w:id="2067"/>
      <w:bookmarkEnd w:id="2068"/>
      <w:bookmarkEnd w:id="2069"/>
    </w:p>
    <w:p w:rsidR="00024205" w:rsidRDefault="00024205" w:rsidP="00024205">
      <w:pPr>
        <w:pStyle w:val="a5"/>
        <w:keepNext/>
        <w:rPr>
          <w:rtl/>
        </w:rPr>
      </w:pPr>
      <w:bookmarkStart w:id="2070" w:name="ET_speaker_6156_112"/>
      <w:r w:rsidRPr="00024205">
        <w:rPr>
          <w:rStyle w:val="TagStyle"/>
          <w:rtl/>
        </w:rPr>
        <w:t xml:space="preserve"> &lt;&lt; דובר &gt;&gt; </w:t>
      </w:r>
      <w:r>
        <w:rPr>
          <w:rtl/>
        </w:rPr>
        <w:t>גלעד קריב (העבודה):</w:t>
      </w:r>
      <w:r w:rsidRPr="00024205">
        <w:rPr>
          <w:rStyle w:val="TagStyle"/>
          <w:rtl/>
        </w:rPr>
        <w:t xml:space="preserve"> &lt;&lt; דובר &gt;&gt;</w:t>
      </w:r>
      <w:r>
        <w:rPr>
          <w:rtl/>
        </w:rPr>
        <w:t xml:space="preserve">   </w:t>
      </w:r>
      <w:bookmarkEnd w:id="2070"/>
    </w:p>
    <w:p w:rsidR="00024205" w:rsidRDefault="00024205" w:rsidP="00024205">
      <w:pPr>
        <w:pStyle w:val="KeepWithNext"/>
        <w:rPr>
          <w:rtl/>
        </w:rPr>
      </w:pPr>
    </w:p>
    <w:p w:rsidR="00A2637A" w:rsidRDefault="00A2637A" w:rsidP="0022562B">
      <w:pPr>
        <w:rPr>
          <w:rtl/>
        </w:rPr>
      </w:pPr>
      <w:bookmarkStart w:id="2071" w:name="_ETM_Q1_4538930"/>
      <w:bookmarkStart w:id="2072" w:name="_ETM_Q1_4538964"/>
      <w:bookmarkEnd w:id="2071"/>
      <w:bookmarkEnd w:id="2072"/>
      <w:r>
        <w:rPr>
          <w:rFonts w:hint="cs"/>
          <w:rtl/>
        </w:rPr>
        <w:t xml:space="preserve">מאוד בקצרה. </w:t>
      </w:r>
      <w:bookmarkStart w:id="2073" w:name="_ETM_Q1_4537311"/>
      <w:bookmarkEnd w:id="2073"/>
      <w:r w:rsidR="00024205">
        <w:rPr>
          <w:rFonts w:hint="cs"/>
          <w:rtl/>
        </w:rPr>
        <w:t xml:space="preserve">אני לא </w:t>
      </w:r>
      <w:bookmarkStart w:id="2074" w:name="_ETM_Q1_4540275"/>
      <w:bookmarkEnd w:id="2074"/>
      <w:r w:rsidR="00024205">
        <w:rPr>
          <w:rFonts w:hint="cs"/>
          <w:rtl/>
        </w:rPr>
        <w:t xml:space="preserve">אכנס לעימות עם חברי, חבר הכנסת </w:t>
      </w:r>
      <w:r>
        <w:rPr>
          <w:rFonts w:hint="cs"/>
          <w:rtl/>
        </w:rPr>
        <w:t>עמית הלוי, אבל אחרי הדברים שנאמרו אני חייב לומר לפרוטוקול</w:t>
      </w:r>
      <w:bookmarkStart w:id="2075" w:name="_ETM_Q1_4547916"/>
      <w:bookmarkStart w:id="2076" w:name="_ETM_Q1_4547980"/>
      <w:bookmarkEnd w:id="2075"/>
      <w:bookmarkEnd w:id="2076"/>
      <w:r w:rsidR="0022562B">
        <w:rPr>
          <w:rFonts w:hint="cs"/>
          <w:rtl/>
        </w:rPr>
        <w:t>,</w:t>
      </w:r>
      <w:r>
        <w:rPr>
          <w:rFonts w:hint="cs"/>
          <w:rtl/>
        </w:rPr>
        <w:t xml:space="preserve"> </w:t>
      </w:r>
      <w:r w:rsidR="00024205">
        <w:rPr>
          <w:rFonts w:hint="cs"/>
          <w:rtl/>
        </w:rPr>
        <w:t>אני</w:t>
      </w:r>
      <w:r>
        <w:rPr>
          <w:rFonts w:hint="cs"/>
          <w:rtl/>
        </w:rPr>
        <w:t>,</w:t>
      </w:r>
      <w:r w:rsidR="00024205">
        <w:rPr>
          <w:rFonts w:hint="cs"/>
          <w:rtl/>
        </w:rPr>
        <w:t xml:space="preserve"> כחבר הכנסת</w:t>
      </w:r>
      <w:r>
        <w:rPr>
          <w:rFonts w:hint="cs"/>
          <w:rtl/>
        </w:rPr>
        <w:t>,</w:t>
      </w:r>
      <w:r w:rsidR="00024205">
        <w:rPr>
          <w:rFonts w:hint="cs"/>
          <w:rtl/>
        </w:rPr>
        <w:t xml:space="preserve"> מבקש </w:t>
      </w:r>
      <w:bookmarkStart w:id="2077" w:name="_ETM_Q1_4551516"/>
      <w:bookmarkEnd w:id="2077"/>
      <w:r w:rsidR="00024205">
        <w:rPr>
          <w:rFonts w:hint="cs"/>
          <w:rtl/>
        </w:rPr>
        <w:t xml:space="preserve">מהייעוץ המשפטי </w:t>
      </w:r>
      <w:r>
        <w:rPr>
          <w:rFonts w:hint="cs"/>
          <w:rtl/>
        </w:rPr>
        <w:t xml:space="preserve">חד-משמעית, </w:t>
      </w:r>
      <w:r w:rsidR="00024205">
        <w:rPr>
          <w:rFonts w:hint="cs"/>
          <w:rtl/>
        </w:rPr>
        <w:t xml:space="preserve">את כל ההערות שיש לו. </w:t>
      </w:r>
    </w:p>
    <w:p w:rsidR="00A2637A" w:rsidRDefault="00A2637A" w:rsidP="00A2637A">
      <w:pPr>
        <w:rPr>
          <w:rtl/>
        </w:rPr>
      </w:pPr>
    </w:p>
    <w:p w:rsidR="00A2637A" w:rsidRDefault="00A2637A" w:rsidP="00A2637A">
      <w:pPr>
        <w:pStyle w:val="a5"/>
        <w:keepNext/>
        <w:rPr>
          <w:rtl/>
        </w:rPr>
      </w:pPr>
      <w:bookmarkStart w:id="2078" w:name="ET_speaker_6164_540"/>
      <w:r w:rsidRPr="00A2637A">
        <w:rPr>
          <w:rStyle w:val="TagStyle"/>
          <w:rtl/>
        </w:rPr>
        <w:t xml:space="preserve"> &lt;&lt; דובר &gt;&gt; </w:t>
      </w:r>
      <w:r>
        <w:rPr>
          <w:rtl/>
        </w:rPr>
        <w:t>עמית הלוי (הליכוד):</w:t>
      </w:r>
      <w:r w:rsidRPr="00A2637A">
        <w:rPr>
          <w:rStyle w:val="TagStyle"/>
          <w:rtl/>
        </w:rPr>
        <w:t xml:space="preserve"> &lt;&lt; דובר &gt;&gt;</w:t>
      </w:r>
      <w:r>
        <w:rPr>
          <w:rtl/>
        </w:rPr>
        <w:t xml:space="preserve">   </w:t>
      </w:r>
      <w:bookmarkEnd w:id="2078"/>
    </w:p>
    <w:p w:rsidR="00A2637A" w:rsidRDefault="00A2637A" w:rsidP="00A2637A">
      <w:pPr>
        <w:pStyle w:val="KeepWithNext"/>
        <w:rPr>
          <w:rtl/>
        </w:rPr>
      </w:pPr>
    </w:p>
    <w:p w:rsidR="00A2637A" w:rsidRDefault="00A2637A" w:rsidP="00A2637A">
      <w:pPr>
        <w:rPr>
          <w:rtl/>
        </w:rPr>
      </w:pPr>
      <w:r>
        <w:rPr>
          <w:rFonts w:hint="cs"/>
          <w:rtl/>
        </w:rPr>
        <w:t>מצוין, גם אני מבקש.</w:t>
      </w:r>
    </w:p>
    <w:p w:rsidR="00A2637A" w:rsidRDefault="00A2637A" w:rsidP="00A2637A">
      <w:pPr>
        <w:rPr>
          <w:rtl/>
        </w:rPr>
      </w:pPr>
      <w:bookmarkStart w:id="2079" w:name="_ETM_Q1_4556467"/>
      <w:bookmarkStart w:id="2080" w:name="_ETM_Q1_4556604"/>
      <w:bookmarkEnd w:id="2079"/>
      <w:bookmarkEnd w:id="2080"/>
    </w:p>
    <w:p w:rsidR="00A2637A" w:rsidRDefault="00A2637A" w:rsidP="00A2637A">
      <w:pPr>
        <w:pStyle w:val="a5"/>
        <w:keepNext/>
        <w:rPr>
          <w:rtl/>
        </w:rPr>
      </w:pPr>
      <w:bookmarkStart w:id="2081" w:name="ET_speaker_6156_541"/>
      <w:r w:rsidRPr="00A2637A">
        <w:rPr>
          <w:rStyle w:val="TagStyle"/>
          <w:rtl/>
        </w:rPr>
        <w:t xml:space="preserve"> &lt;&lt; דובר &gt;&gt; </w:t>
      </w:r>
      <w:r>
        <w:rPr>
          <w:rtl/>
        </w:rPr>
        <w:t>גלעד קריב (העבודה):</w:t>
      </w:r>
      <w:r w:rsidRPr="00A2637A">
        <w:rPr>
          <w:rStyle w:val="TagStyle"/>
          <w:rtl/>
        </w:rPr>
        <w:t xml:space="preserve"> &lt;&lt; דובר &gt;&gt;</w:t>
      </w:r>
      <w:r>
        <w:rPr>
          <w:rtl/>
        </w:rPr>
        <w:t xml:space="preserve">   </w:t>
      </w:r>
      <w:bookmarkEnd w:id="2081"/>
    </w:p>
    <w:p w:rsidR="00A2637A" w:rsidRDefault="00A2637A" w:rsidP="00A2637A">
      <w:pPr>
        <w:pStyle w:val="KeepWithNext"/>
        <w:rPr>
          <w:rtl/>
        </w:rPr>
      </w:pPr>
    </w:p>
    <w:p w:rsidR="00A2637A" w:rsidRDefault="00A2637A" w:rsidP="00A2637A">
      <w:pPr>
        <w:rPr>
          <w:rtl/>
        </w:rPr>
      </w:pPr>
      <w:bookmarkStart w:id="2082" w:name="_ETM_Q1_4559411"/>
      <w:bookmarkStart w:id="2083" w:name="_ETM_Q1_4559480"/>
      <w:bookmarkEnd w:id="2082"/>
      <w:bookmarkEnd w:id="2083"/>
      <w:r>
        <w:rPr>
          <w:rFonts w:hint="cs"/>
          <w:rtl/>
        </w:rPr>
        <w:t xml:space="preserve">כיהנתי כיו"ר ועדת חוקה, ניהלנו דיונים </w:t>
      </w:r>
      <w:bookmarkStart w:id="2084" w:name="_ETM_Q1_4562927"/>
      <w:bookmarkEnd w:id="2084"/>
      <w:r>
        <w:rPr>
          <w:rFonts w:hint="cs"/>
          <w:rtl/>
        </w:rPr>
        <w:t>מאוד מורכבים על חקיקה, וכל פעם שהגיע נוסח אחר</w:t>
      </w:r>
      <w:bookmarkStart w:id="2085" w:name="_ETM_Q1_4566808"/>
      <w:bookmarkEnd w:id="2085"/>
      <w:r>
        <w:rPr>
          <w:rFonts w:hint="cs"/>
          <w:rtl/>
        </w:rPr>
        <w:t xml:space="preserve"> </w:t>
      </w:r>
      <w:r>
        <w:rPr>
          <w:rtl/>
        </w:rPr>
        <w:t>–</w:t>
      </w:r>
      <w:r>
        <w:rPr>
          <w:rFonts w:hint="cs"/>
          <w:rtl/>
        </w:rPr>
        <w:t xml:space="preserve"> אחר, גם אם היה בו שינוי </w:t>
      </w:r>
      <w:bookmarkStart w:id="2086" w:name="_ETM_Q1_4568552"/>
      <w:bookmarkEnd w:id="2086"/>
      <w:r>
        <w:rPr>
          <w:rFonts w:hint="cs"/>
          <w:rtl/>
        </w:rPr>
        <w:t xml:space="preserve">במילה אחת </w:t>
      </w:r>
      <w:r>
        <w:rPr>
          <w:rFonts w:hint="eastAsia"/>
          <w:rtl/>
        </w:rPr>
        <w:t>–</w:t>
      </w:r>
      <w:r>
        <w:rPr>
          <w:rFonts w:hint="cs"/>
          <w:rtl/>
        </w:rPr>
        <w:t xml:space="preserve"> הייעוץ המשפטי השמיע את הערותיו, והדרישה הייתה </w:t>
      </w:r>
      <w:bookmarkStart w:id="2087" w:name="_ETM_Q1_4577951"/>
      <w:bookmarkEnd w:id="2087"/>
      <w:r>
        <w:rPr>
          <w:rFonts w:hint="cs"/>
          <w:rtl/>
        </w:rPr>
        <w:t>לדיון בנוסח. בסופו של דבר, אנחנו לא דנים ברעיונות פילוסופיים.</w:t>
      </w:r>
    </w:p>
    <w:p w:rsidR="00A2637A" w:rsidRDefault="00A2637A" w:rsidP="00A2637A">
      <w:pPr>
        <w:rPr>
          <w:rtl/>
        </w:rPr>
      </w:pPr>
    </w:p>
    <w:p w:rsidR="00A2637A" w:rsidRDefault="00A2637A" w:rsidP="00A2637A">
      <w:pPr>
        <w:pStyle w:val="af8"/>
        <w:keepNext/>
        <w:rPr>
          <w:rtl/>
        </w:rPr>
      </w:pPr>
      <w:bookmarkStart w:id="2088" w:name="ET_yor_6053_542"/>
      <w:r w:rsidRPr="00A2637A">
        <w:rPr>
          <w:rStyle w:val="TagStyle"/>
          <w:rtl/>
        </w:rPr>
        <w:t xml:space="preserve"> &lt;&lt; יור &gt;&gt; </w:t>
      </w:r>
      <w:r>
        <w:rPr>
          <w:rtl/>
        </w:rPr>
        <w:t>היו"ר יוסף טייב:</w:t>
      </w:r>
      <w:r w:rsidRPr="00A2637A">
        <w:rPr>
          <w:rStyle w:val="TagStyle"/>
          <w:rtl/>
        </w:rPr>
        <w:t xml:space="preserve"> &lt;&lt; יור &gt;&gt;</w:t>
      </w:r>
      <w:r>
        <w:rPr>
          <w:rtl/>
        </w:rPr>
        <w:t xml:space="preserve">   </w:t>
      </w:r>
      <w:bookmarkEnd w:id="2088"/>
    </w:p>
    <w:p w:rsidR="00A2637A" w:rsidRDefault="00A2637A" w:rsidP="00A2637A">
      <w:pPr>
        <w:pStyle w:val="KeepWithNext"/>
        <w:rPr>
          <w:rtl/>
        </w:rPr>
      </w:pPr>
    </w:p>
    <w:p w:rsidR="00A2637A" w:rsidRPr="00A2637A" w:rsidRDefault="00A2637A" w:rsidP="00A2637A">
      <w:pPr>
        <w:rPr>
          <w:rtl/>
        </w:rPr>
      </w:pPr>
      <w:r>
        <w:rPr>
          <w:rFonts w:hint="cs"/>
          <w:rtl/>
        </w:rPr>
        <w:t xml:space="preserve">אבל </w:t>
      </w:r>
      <w:bookmarkStart w:id="2089" w:name="_ETM_Q1_4580014"/>
      <w:bookmarkEnd w:id="2089"/>
      <w:r>
        <w:rPr>
          <w:rFonts w:hint="cs"/>
          <w:rtl/>
        </w:rPr>
        <w:t xml:space="preserve">זה מה שאנחנו עושים, חבר הכנסת קריב. לא הבנתי איפה </w:t>
      </w:r>
      <w:bookmarkStart w:id="2090" w:name="_ETM_Q1_4583327"/>
      <w:bookmarkEnd w:id="2090"/>
      <w:r>
        <w:rPr>
          <w:rFonts w:hint="cs"/>
          <w:rtl/>
        </w:rPr>
        <w:t>הביקורת.</w:t>
      </w:r>
    </w:p>
    <w:p w:rsidR="00024205" w:rsidRDefault="00024205" w:rsidP="00024205">
      <w:pPr>
        <w:rPr>
          <w:rtl/>
        </w:rPr>
      </w:pPr>
      <w:bookmarkStart w:id="2091" w:name="_ETM_Q1_4583229"/>
      <w:bookmarkStart w:id="2092" w:name="_ETM_Q1_4583288"/>
      <w:bookmarkStart w:id="2093" w:name="_ETM_Q1_4586781"/>
      <w:bookmarkStart w:id="2094" w:name="_ETM_Q1_4586845"/>
      <w:bookmarkStart w:id="2095" w:name="_ETM_Q1_4588829"/>
      <w:bookmarkEnd w:id="2091"/>
      <w:bookmarkEnd w:id="2092"/>
      <w:bookmarkEnd w:id="2093"/>
      <w:bookmarkEnd w:id="2094"/>
      <w:bookmarkEnd w:id="2095"/>
    </w:p>
    <w:p w:rsidR="00024205" w:rsidRDefault="00024205" w:rsidP="00024205">
      <w:pPr>
        <w:pStyle w:val="a5"/>
        <w:keepNext/>
        <w:rPr>
          <w:rtl/>
        </w:rPr>
      </w:pPr>
      <w:bookmarkStart w:id="2096" w:name="ET_speaker_6156_114"/>
      <w:r w:rsidRPr="00024205">
        <w:rPr>
          <w:rStyle w:val="TagStyle"/>
          <w:rtl/>
        </w:rPr>
        <w:t xml:space="preserve"> &lt;&lt; דובר &gt;&gt; </w:t>
      </w:r>
      <w:r>
        <w:rPr>
          <w:rtl/>
        </w:rPr>
        <w:t>גלעד קריב (העבודה):</w:t>
      </w:r>
      <w:r w:rsidRPr="00024205">
        <w:rPr>
          <w:rStyle w:val="TagStyle"/>
          <w:rtl/>
        </w:rPr>
        <w:t xml:space="preserve"> &lt;&lt; דובר &gt;&gt;</w:t>
      </w:r>
      <w:r>
        <w:rPr>
          <w:rtl/>
        </w:rPr>
        <w:t xml:space="preserve">   </w:t>
      </w:r>
      <w:bookmarkEnd w:id="2096"/>
    </w:p>
    <w:p w:rsidR="00024205" w:rsidRDefault="00024205" w:rsidP="00024205">
      <w:pPr>
        <w:pStyle w:val="KeepWithNext"/>
        <w:rPr>
          <w:rtl/>
        </w:rPr>
      </w:pPr>
    </w:p>
    <w:p w:rsidR="00B5573A" w:rsidRDefault="00E87E92" w:rsidP="00E87E92">
      <w:pPr>
        <w:rPr>
          <w:rtl/>
        </w:rPr>
      </w:pPr>
      <w:bookmarkStart w:id="2097" w:name="_ETM_Q1_4589234"/>
      <w:bookmarkStart w:id="2098" w:name="_ETM_Q1_4589259"/>
      <w:bookmarkEnd w:id="2097"/>
      <w:bookmarkEnd w:id="2098"/>
      <w:r>
        <w:rPr>
          <w:rFonts w:hint="cs"/>
          <w:rtl/>
        </w:rPr>
        <w:t xml:space="preserve">נכון, </w:t>
      </w:r>
      <w:r w:rsidR="00A2637A">
        <w:rPr>
          <w:rFonts w:hint="cs"/>
          <w:rtl/>
        </w:rPr>
        <w:t xml:space="preserve">לכן אני אקצר בעוד משפט אחד. </w:t>
      </w:r>
      <w:r w:rsidR="00024205">
        <w:rPr>
          <w:rFonts w:hint="cs"/>
          <w:rtl/>
        </w:rPr>
        <w:t>אי-אפשר</w:t>
      </w:r>
      <w:r w:rsidR="00A2637A">
        <w:rPr>
          <w:rFonts w:hint="cs"/>
          <w:rtl/>
        </w:rPr>
        <w:t>, אי-אפשר</w:t>
      </w:r>
      <w:r w:rsidR="00024205">
        <w:rPr>
          <w:rFonts w:hint="cs"/>
          <w:rtl/>
        </w:rPr>
        <w:t xml:space="preserve"> להגיד ליועצת משפטית של ועדה </w:t>
      </w:r>
      <w:bookmarkStart w:id="2099" w:name="_ETM_Q1_4599893"/>
      <w:bookmarkEnd w:id="2099"/>
      <w:r w:rsidR="00024205">
        <w:rPr>
          <w:rFonts w:hint="cs"/>
          <w:rtl/>
        </w:rPr>
        <w:t>את הרי אישה מבוגרת</w:t>
      </w:r>
      <w:r>
        <w:rPr>
          <w:rFonts w:hint="cs"/>
          <w:rtl/>
        </w:rPr>
        <w:t>;</w:t>
      </w:r>
      <w:r w:rsidR="00A2637A">
        <w:rPr>
          <w:rFonts w:hint="cs"/>
          <w:rtl/>
        </w:rPr>
        <w:t xml:space="preserve"> אי-אפשר</w:t>
      </w:r>
      <w:bookmarkStart w:id="2100" w:name="_ETM_Q1_4588865"/>
      <w:bookmarkEnd w:id="2100"/>
      <w:r w:rsidR="00A2637A">
        <w:rPr>
          <w:rFonts w:hint="cs"/>
          <w:rtl/>
        </w:rPr>
        <w:t xml:space="preserve"> לומר ליועצת משפטית של ועדה אל תביעי את עצמך, את</w:t>
      </w:r>
      <w:bookmarkStart w:id="2101" w:name="_ETM_Q1_4598549"/>
      <w:bookmarkEnd w:id="2101"/>
      <w:r w:rsidR="00A2637A">
        <w:rPr>
          <w:rFonts w:hint="cs"/>
          <w:rtl/>
        </w:rPr>
        <w:t xml:space="preserve"> לא רוצה שאני אביך אותך. זה ניסיון להלך אימים</w:t>
      </w:r>
      <w:r w:rsidR="00B5573A">
        <w:rPr>
          <w:rFonts w:hint="cs"/>
          <w:rtl/>
        </w:rPr>
        <w:t xml:space="preserve">, </w:t>
      </w:r>
      <w:bookmarkStart w:id="2102" w:name="_ETM_Q1_4605167"/>
      <w:bookmarkStart w:id="2103" w:name="_ETM_Q1_4605197"/>
      <w:bookmarkStart w:id="2104" w:name="_ETM_Q1_4602387"/>
      <w:bookmarkStart w:id="2105" w:name="_ETM_Q1_4599647"/>
      <w:bookmarkEnd w:id="2102"/>
      <w:bookmarkEnd w:id="2103"/>
      <w:bookmarkEnd w:id="2104"/>
      <w:bookmarkEnd w:id="2105"/>
      <w:r>
        <w:rPr>
          <w:rFonts w:hint="cs"/>
          <w:rtl/>
        </w:rPr>
        <w:t>ניסיון</w:t>
      </w:r>
      <w:r w:rsidR="00B5573A">
        <w:rPr>
          <w:rFonts w:hint="cs"/>
          <w:rtl/>
        </w:rPr>
        <w:t xml:space="preserve">, גם אם לא בכוונה תחילה, התוצאה שלו </w:t>
      </w:r>
      <w:bookmarkStart w:id="2106" w:name="_ETM_Q1_4607211"/>
      <w:bookmarkEnd w:id="2106"/>
      <w:r w:rsidR="00B5573A">
        <w:rPr>
          <w:rFonts w:hint="cs"/>
          <w:rtl/>
        </w:rPr>
        <w:t>היא ניסיון לייצר מציאות שבה יועצים משפטיים של ועדות חושבים</w:t>
      </w:r>
      <w:bookmarkStart w:id="2107" w:name="_ETM_Q1_4610378"/>
      <w:bookmarkEnd w:id="2107"/>
      <w:r w:rsidR="00B5573A">
        <w:rPr>
          <w:rFonts w:hint="cs"/>
          <w:rtl/>
        </w:rPr>
        <w:t xml:space="preserve"> פעמיים לפני שהם פותחים את הפה. לכן אני אומר</w:t>
      </w:r>
      <w:bookmarkStart w:id="2108" w:name="_ETM_Q1_4614548"/>
      <w:bookmarkEnd w:id="2108"/>
      <w:r w:rsidR="00B5573A">
        <w:rPr>
          <w:rFonts w:hint="cs"/>
          <w:rtl/>
        </w:rPr>
        <w:t xml:space="preserve"> את </w:t>
      </w:r>
      <w:r w:rsidR="00B5573A">
        <w:rPr>
          <w:rFonts w:hint="cs"/>
          <w:rtl/>
        </w:rPr>
        <w:lastRenderedPageBreak/>
        <w:t xml:space="preserve">זה. </w:t>
      </w:r>
      <w:bookmarkStart w:id="2109" w:name="_ETM_Q1_4618246"/>
      <w:bookmarkStart w:id="2110" w:name="_ETM_Q1_4618336"/>
      <w:bookmarkEnd w:id="2109"/>
      <w:bookmarkEnd w:id="2110"/>
      <w:r w:rsidR="00024205">
        <w:rPr>
          <w:rFonts w:hint="cs"/>
          <w:rtl/>
        </w:rPr>
        <w:t>אם לא היו נאמרים הדברים האלה לפרוטוקול</w:t>
      </w:r>
      <w:r w:rsidR="00B5573A">
        <w:rPr>
          <w:rFonts w:hint="cs"/>
          <w:rtl/>
        </w:rPr>
        <w:t xml:space="preserve">, או אדוני היה אומר אותם, </w:t>
      </w:r>
      <w:bookmarkStart w:id="2111" w:name="_ETM_Q1_4619715"/>
      <w:bookmarkEnd w:id="2111"/>
      <w:r w:rsidR="00B5573A">
        <w:rPr>
          <w:rFonts w:hint="cs"/>
          <w:rtl/>
        </w:rPr>
        <w:t>לא הייתי חוזר כדי שיהיה כתוב לידם גלעד קריב.</w:t>
      </w:r>
    </w:p>
    <w:p w:rsidR="00B5573A" w:rsidRDefault="00B5573A" w:rsidP="00B5573A">
      <w:pPr>
        <w:rPr>
          <w:rtl/>
        </w:rPr>
      </w:pPr>
    </w:p>
    <w:p w:rsidR="00024205" w:rsidRDefault="00B5573A" w:rsidP="00B5573A">
      <w:pPr>
        <w:rPr>
          <w:rtl/>
        </w:rPr>
      </w:pPr>
      <w:r>
        <w:rPr>
          <w:rFonts w:hint="cs"/>
          <w:rtl/>
        </w:rPr>
        <w:t xml:space="preserve">האמירות שנאמרו </w:t>
      </w:r>
      <w:bookmarkStart w:id="2112" w:name="_ETM_Q1_4622362"/>
      <w:bookmarkEnd w:id="2112"/>
      <w:r>
        <w:rPr>
          <w:rFonts w:hint="cs"/>
          <w:rtl/>
        </w:rPr>
        <w:t>כאן, אומנם לא בצעקות, ואני גם בטוח שלא בכוונה רעה, א</w:t>
      </w:r>
      <w:bookmarkStart w:id="2113" w:name="_ETM_Q1_4625993"/>
      <w:bookmarkEnd w:id="2113"/>
      <w:r>
        <w:rPr>
          <w:rFonts w:hint="cs"/>
          <w:rtl/>
        </w:rPr>
        <w:t xml:space="preserve">לא מתוך המסירות לדבר החקיקה </w:t>
      </w:r>
      <w:r>
        <w:rPr>
          <w:rtl/>
        </w:rPr>
        <w:t>–</w:t>
      </w:r>
      <w:r>
        <w:rPr>
          <w:rFonts w:hint="cs"/>
          <w:rtl/>
        </w:rPr>
        <w:t xml:space="preserve"> הן לא הערות שראוי </w:t>
      </w:r>
      <w:bookmarkStart w:id="2114" w:name="_ETM_Q1_4632366"/>
      <w:bookmarkEnd w:id="2114"/>
      <w:r>
        <w:rPr>
          <w:rFonts w:hint="cs"/>
          <w:rtl/>
        </w:rPr>
        <w:t xml:space="preserve">שתישמענה כלפי ייעוץ משפטי של הוועדה, שצריך להרגיש את עצמו </w:t>
      </w:r>
      <w:bookmarkStart w:id="2115" w:name="_ETM_Q1_4636746"/>
      <w:bookmarkEnd w:id="2115"/>
      <w:r>
        <w:rPr>
          <w:rFonts w:hint="cs"/>
          <w:rtl/>
        </w:rPr>
        <w:t>בטוח לחלוטין לעמוד על כל הערה ובעיקר על איכות תהליך החקיקה.</w:t>
      </w:r>
      <w:bookmarkStart w:id="2116" w:name="_ETM_Q1_4643037"/>
      <w:bookmarkEnd w:id="2116"/>
    </w:p>
    <w:p w:rsidR="00B5573A" w:rsidRDefault="00B5573A" w:rsidP="00B5573A">
      <w:pPr>
        <w:rPr>
          <w:rtl/>
        </w:rPr>
      </w:pPr>
      <w:bookmarkStart w:id="2117" w:name="_ETM_Q1_4643272"/>
      <w:bookmarkEnd w:id="2117"/>
    </w:p>
    <w:p w:rsidR="00B5573A" w:rsidRDefault="00B5573A" w:rsidP="00B5573A">
      <w:pPr>
        <w:pStyle w:val="af8"/>
        <w:keepNext/>
        <w:rPr>
          <w:rtl/>
        </w:rPr>
      </w:pPr>
      <w:bookmarkStart w:id="2118" w:name="ET_yor_6053_543"/>
      <w:r w:rsidRPr="00B5573A">
        <w:rPr>
          <w:rStyle w:val="TagStyle"/>
          <w:rtl/>
        </w:rPr>
        <w:t xml:space="preserve"> &lt;&lt; יור &gt;&gt; </w:t>
      </w:r>
      <w:r>
        <w:rPr>
          <w:rtl/>
        </w:rPr>
        <w:t>היו"ר יוסף טייב:</w:t>
      </w:r>
      <w:r w:rsidRPr="00B5573A">
        <w:rPr>
          <w:rStyle w:val="TagStyle"/>
          <w:rtl/>
        </w:rPr>
        <w:t xml:space="preserve"> &lt;&lt; יור &gt;&gt;</w:t>
      </w:r>
      <w:r>
        <w:rPr>
          <w:rtl/>
        </w:rPr>
        <w:t xml:space="preserve">   </w:t>
      </w:r>
      <w:bookmarkEnd w:id="2118"/>
    </w:p>
    <w:p w:rsidR="00B5573A" w:rsidRDefault="00B5573A" w:rsidP="00B5573A">
      <w:pPr>
        <w:pStyle w:val="KeepWithNext"/>
        <w:rPr>
          <w:rtl/>
        </w:rPr>
      </w:pPr>
    </w:p>
    <w:p w:rsidR="00B5573A" w:rsidRDefault="00B5573A" w:rsidP="00B5573A">
      <w:pPr>
        <w:rPr>
          <w:rtl/>
        </w:rPr>
      </w:pPr>
      <w:bookmarkStart w:id="2119" w:name="_ETM_Q1_4645275"/>
      <w:bookmarkEnd w:id="2119"/>
      <w:r>
        <w:rPr>
          <w:rFonts w:hint="cs"/>
          <w:rtl/>
        </w:rPr>
        <w:t xml:space="preserve">תאמין לי, הייעוץ המשפטי של הוועדה יש לו את הגב </w:t>
      </w:r>
      <w:bookmarkStart w:id="2120" w:name="_ETM_Q1_4648091"/>
      <w:bookmarkEnd w:id="2120"/>
      <w:r>
        <w:rPr>
          <w:rFonts w:hint="cs"/>
          <w:rtl/>
        </w:rPr>
        <w:t>המלא שלי.</w:t>
      </w:r>
    </w:p>
    <w:p w:rsidR="00B5573A" w:rsidRDefault="00B5573A" w:rsidP="00B5573A">
      <w:pPr>
        <w:rPr>
          <w:rtl/>
        </w:rPr>
      </w:pPr>
    </w:p>
    <w:p w:rsidR="00B5573A" w:rsidRDefault="00B5573A" w:rsidP="00B5573A">
      <w:pPr>
        <w:pStyle w:val="a5"/>
        <w:keepNext/>
        <w:rPr>
          <w:rtl/>
        </w:rPr>
      </w:pPr>
      <w:bookmarkStart w:id="2121" w:name="ET_speaker_6156_544"/>
      <w:r w:rsidRPr="00B5573A">
        <w:rPr>
          <w:rStyle w:val="TagStyle"/>
          <w:rtl/>
        </w:rPr>
        <w:t xml:space="preserve"> &lt;&lt; דובר &gt;&gt; </w:t>
      </w:r>
      <w:r>
        <w:rPr>
          <w:rtl/>
        </w:rPr>
        <w:t>גלעד קריב (העבודה):</w:t>
      </w:r>
      <w:r w:rsidRPr="00B5573A">
        <w:rPr>
          <w:rStyle w:val="TagStyle"/>
          <w:rtl/>
        </w:rPr>
        <w:t xml:space="preserve"> &lt;&lt; דובר &gt;&gt;</w:t>
      </w:r>
      <w:r>
        <w:rPr>
          <w:rtl/>
        </w:rPr>
        <w:t xml:space="preserve">   </w:t>
      </w:r>
      <w:bookmarkEnd w:id="2121"/>
    </w:p>
    <w:p w:rsidR="00B5573A" w:rsidRDefault="00B5573A" w:rsidP="00B5573A">
      <w:pPr>
        <w:pStyle w:val="KeepWithNext"/>
        <w:rPr>
          <w:rtl/>
        </w:rPr>
      </w:pPr>
    </w:p>
    <w:p w:rsidR="00B5573A" w:rsidRDefault="00B5573A" w:rsidP="00B5573A">
      <w:pPr>
        <w:rPr>
          <w:rtl/>
        </w:rPr>
      </w:pPr>
      <w:bookmarkStart w:id="2122" w:name="_ETM_Q1_4646806"/>
      <w:bookmarkEnd w:id="2122"/>
      <w:r>
        <w:rPr>
          <w:rFonts w:hint="cs"/>
          <w:rtl/>
        </w:rPr>
        <w:t>ממך</w:t>
      </w:r>
      <w:bookmarkStart w:id="2123" w:name="_ETM_Q1_4646979"/>
      <w:bookmarkEnd w:id="2123"/>
      <w:r>
        <w:rPr>
          <w:rFonts w:hint="cs"/>
          <w:rtl/>
        </w:rPr>
        <w:t xml:space="preserve"> אני יודע.</w:t>
      </w:r>
    </w:p>
    <w:p w:rsidR="00B5573A" w:rsidRDefault="00B5573A" w:rsidP="00B5573A">
      <w:pPr>
        <w:rPr>
          <w:rtl/>
        </w:rPr>
      </w:pPr>
      <w:bookmarkStart w:id="2124" w:name="_ETM_Q1_4647345"/>
      <w:bookmarkStart w:id="2125" w:name="_ETM_Q1_4647547"/>
      <w:bookmarkEnd w:id="2124"/>
      <w:bookmarkEnd w:id="2125"/>
    </w:p>
    <w:p w:rsidR="00B5573A" w:rsidRDefault="00B5573A" w:rsidP="00B5573A">
      <w:pPr>
        <w:pStyle w:val="af8"/>
        <w:keepNext/>
        <w:rPr>
          <w:rtl/>
        </w:rPr>
      </w:pPr>
      <w:bookmarkStart w:id="2126" w:name="ET_yor_6053_545"/>
      <w:r w:rsidRPr="00B5573A">
        <w:rPr>
          <w:rStyle w:val="TagStyle"/>
          <w:rtl/>
        </w:rPr>
        <w:t xml:space="preserve"> &lt;&lt; יור &gt;&gt; </w:t>
      </w:r>
      <w:r>
        <w:rPr>
          <w:rtl/>
        </w:rPr>
        <w:t>היו"ר יוסף טייב:</w:t>
      </w:r>
      <w:r w:rsidRPr="00B5573A">
        <w:rPr>
          <w:rStyle w:val="TagStyle"/>
          <w:rtl/>
        </w:rPr>
        <w:t xml:space="preserve"> &lt;&lt; יור &gt;&gt;</w:t>
      </w:r>
      <w:r>
        <w:rPr>
          <w:rtl/>
        </w:rPr>
        <w:t xml:space="preserve">   </w:t>
      </w:r>
      <w:bookmarkEnd w:id="2126"/>
    </w:p>
    <w:p w:rsidR="00B5573A" w:rsidRDefault="00B5573A" w:rsidP="00B5573A">
      <w:pPr>
        <w:pStyle w:val="KeepWithNext"/>
        <w:rPr>
          <w:rtl/>
        </w:rPr>
      </w:pPr>
    </w:p>
    <w:p w:rsidR="00B5573A" w:rsidRDefault="00B5573A" w:rsidP="00B5573A">
      <w:pPr>
        <w:rPr>
          <w:rtl/>
        </w:rPr>
      </w:pPr>
      <w:bookmarkStart w:id="2127" w:name="_ETM_Q1_4648626"/>
      <w:bookmarkEnd w:id="2127"/>
      <w:r>
        <w:rPr>
          <w:rFonts w:hint="cs"/>
          <w:rtl/>
        </w:rPr>
        <w:t>הם מתבטאים והם אומרים את עמדותיהם נאמנה בכתב ובעל-פה.</w:t>
      </w:r>
    </w:p>
    <w:p w:rsidR="00B5573A" w:rsidRDefault="00B5573A" w:rsidP="00B5573A">
      <w:pPr>
        <w:rPr>
          <w:rtl/>
        </w:rPr>
      </w:pPr>
      <w:bookmarkStart w:id="2128" w:name="_ETM_Q1_4654063"/>
      <w:bookmarkStart w:id="2129" w:name="_ETM_Q1_4654261"/>
      <w:bookmarkEnd w:id="2128"/>
      <w:bookmarkEnd w:id="2129"/>
    </w:p>
    <w:p w:rsidR="00B5573A" w:rsidRDefault="00B5573A" w:rsidP="00B5573A">
      <w:pPr>
        <w:pStyle w:val="a5"/>
        <w:keepNext/>
        <w:rPr>
          <w:rtl/>
        </w:rPr>
      </w:pPr>
      <w:bookmarkStart w:id="2130" w:name="ET_speaker_6156_546"/>
      <w:r w:rsidRPr="00B5573A">
        <w:rPr>
          <w:rStyle w:val="TagStyle"/>
          <w:rtl/>
        </w:rPr>
        <w:t xml:space="preserve"> &lt;&lt; דובר &gt;&gt; </w:t>
      </w:r>
      <w:r>
        <w:rPr>
          <w:rtl/>
        </w:rPr>
        <w:t>גלעד קריב (העבודה):</w:t>
      </w:r>
      <w:r w:rsidRPr="00B5573A">
        <w:rPr>
          <w:rStyle w:val="TagStyle"/>
          <w:rtl/>
        </w:rPr>
        <w:t xml:space="preserve"> &lt;&lt; דובר &gt;&gt;</w:t>
      </w:r>
      <w:r>
        <w:rPr>
          <w:rtl/>
        </w:rPr>
        <w:t xml:space="preserve">   </w:t>
      </w:r>
      <w:bookmarkEnd w:id="2130"/>
    </w:p>
    <w:p w:rsidR="00B5573A" w:rsidRDefault="00B5573A" w:rsidP="00B5573A">
      <w:pPr>
        <w:pStyle w:val="KeepWithNext"/>
        <w:rPr>
          <w:rtl/>
        </w:rPr>
      </w:pPr>
    </w:p>
    <w:p w:rsidR="00B5573A" w:rsidRDefault="00B5573A" w:rsidP="00F626A8">
      <w:pPr>
        <w:rPr>
          <w:rtl/>
        </w:rPr>
      </w:pPr>
      <w:r>
        <w:rPr>
          <w:rFonts w:hint="cs"/>
          <w:rtl/>
        </w:rPr>
        <w:t xml:space="preserve">אני יודע. אמרתי לך שאני לוקח איתי קצת חוויות מוועדת חוקה ומביא אותן </w:t>
      </w:r>
      <w:r w:rsidR="00F626A8">
        <w:rPr>
          <w:rFonts w:hint="cs"/>
          <w:rtl/>
        </w:rPr>
        <w:t xml:space="preserve">היום </w:t>
      </w:r>
      <w:r w:rsidR="00E87E92">
        <w:rPr>
          <w:rFonts w:hint="cs"/>
          <w:rtl/>
        </w:rPr>
        <w:t>לפה</w:t>
      </w:r>
      <w:r>
        <w:rPr>
          <w:rFonts w:hint="cs"/>
          <w:rtl/>
        </w:rPr>
        <w:t>. כל נוסח חדש, ג</w:t>
      </w:r>
      <w:r w:rsidR="00F626A8">
        <w:rPr>
          <w:rFonts w:hint="cs"/>
          <w:rtl/>
        </w:rPr>
        <w:t xml:space="preserve">ם אם תשונה </w:t>
      </w:r>
      <w:r>
        <w:rPr>
          <w:rFonts w:hint="cs"/>
          <w:rtl/>
        </w:rPr>
        <w:t>מילה או מיקום של פסיק</w:t>
      </w:r>
      <w:bookmarkStart w:id="2131" w:name="_ETM_Q1_4661232"/>
      <w:bookmarkEnd w:id="2131"/>
      <w:r w:rsidR="00F626A8">
        <w:rPr>
          <w:rFonts w:hint="cs"/>
          <w:rtl/>
        </w:rPr>
        <w:t xml:space="preserve"> בחוק הזה, אנחנו נדרוש לדבר, </w:t>
      </w:r>
      <w:r>
        <w:rPr>
          <w:rFonts w:hint="cs"/>
          <w:rtl/>
        </w:rPr>
        <w:t xml:space="preserve">לדון ולשמוע את עמדת </w:t>
      </w:r>
      <w:bookmarkStart w:id="2132" w:name="_ETM_Q1_4670305"/>
      <w:bookmarkEnd w:id="2132"/>
      <w:r>
        <w:rPr>
          <w:rFonts w:hint="cs"/>
          <w:rtl/>
        </w:rPr>
        <w:t xml:space="preserve">הממשלה, את עמדת הארגונים ואת עמדת חברי הכנסת </w:t>
      </w:r>
      <w:r>
        <w:rPr>
          <w:rtl/>
        </w:rPr>
        <w:t>–</w:t>
      </w:r>
      <w:r>
        <w:rPr>
          <w:rFonts w:hint="cs"/>
          <w:rtl/>
        </w:rPr>
        <w:t xml:space="preserve"> על הזזה של פסיק. כי ככה עושים חקיקה. ככה עושים </w:t>
      </w:r>
      <w:bookmarkStart w:id="2133" w:name="_ETM_Q1_4676055"/>
      <w:bookmarkEnd w:id="2133"/>
      <w:r>
        <w:rPr>
          <w:rFonts w:hint="cs"/>
          <w:rtl/>
        </w:rPr>
        <w:t>חקיקה.</w:t>
      </w:r>
    </w:p>
    <w:p w:rsidR="00B5573A" w:rsidRDefault="00B5573A" w:rsidP="00B5573A">
      <w:pPr>
        <w:rPr>
          <w:rtl/>
        </w:rPr>
      </w:pPr>
    </w:p>
    <w:p w:rsidR="00B5573A" w:rsidRDefault="00B5573A" w:rsidP="00B5573A">
      <w:pPr>
        <w:pStyle w:val="af8"/>
        <w:keepNext/>
        <w:rPr>
          <w:rtl/>
        </w:rPr>
      </w:pPr>
      <w:bookmarkStart w:id="2134" w:name="ET_yor_6053_547"/>
      <w:r w:rsidRPr="00B5573A">
        <w:rPr>
          <w:rStyle w:val="TagStyle"/>
          <w:rtl/>
        </w:rPr>
        <w:t xml:space="preserve"> &lt;&lt; יור &gt;&gt; </w:t>
      </w:r>
      <w:r>
        <w:rPr>
          <w:rtl/>
        </w:rPr>
        <w:t>היו"ר יוסף טייב:</w:t>
      </w:r>
      <w:r w:rsidRPr="00B5573A">
        <w:rPr>
          <w:rStyle w:val="TagStyle"/>
          <w:rtl/>
        </w:rPr>
        <w:t xml:space="preserve"> &lt;&lt; יור &gt;&gt;</w:t>
      </w:r>
      <w:r>
        <w:rPr>
          <w:rtl/>
        </w:rPr>
        <w:t xml:space="preserve">   </w:t>
      </w:r>
      <w:bookmarkEnd w:id="2134"/>
    </w:p>
    <w:p w:rsidR="00B5573A" w:rsidRDefault="00B5573A" w:rsidP="00B5573A">
      <w:pPr>
        <w:pStyle w:val="KeepWithNext"/>
        <w:rPr>
          <w:rtl/>
        </w:rPr>
      </w:pPr>
    </w:p>
    <w:p w:rsidR="00B5573A" w:rsidRDefault="00B5573A" w:rsidP="00B5573A">
      <w:pPr>
        <w:rPr>
          <w:rtl/>
        </w:rPr>
      </w:pPr>
      <w:r>
        <w:rPr>
          <w:rFonts w:hint="cs"/>
          <w:rtl/>
        </w:rPr>
        <w:t>אבל אין על זה שום התנגדות.</w:t>
      </w:r>
      <w:bookmarkStart w:id="2135" w:name="_ETM_Q1_4678146"/>
      <w:bookmarkEnd w:id="2135"/>
    </w:p>
    <w:p w:rsidR="00B5573A" w:rsidRDefault="00B5573A" w:rsidP="00B5573A">
      <w:pPr>
        <w:rPr>
          <w:rtl/>
        </w:rPr>
      </w:pPr>
      <w:bookmarkStart w:id="2136" w:name="_ETM_Q1_4678322"/>
      <w:bookmarkEnd w:id="2136"/>
    </w:p>
    <w:p w:rsidR="00B5573A" w:rsidRDefault="00B5573A" w:rsidP="00B5573A">
      <w:pPr>
        <w:pStyle w:val="a5"/>
        <w:keepNext/>
        <w:rPr>
          <w:rtl/>
        </w:rPr>
      </w:pPr>
      <w:bookmarkStart w:id="2137" w:name="ET_speaker_6156_548"/>
      <w:r w:rsidRPr="00B5573A">
        <w:rPr>
          <w:rStyle w:val="TagStyle"/>
          <w:rtl/>
        </w:rPr>
        <w:t xml:space="preserve"> &lt;&lt; דובר &gt;&gt; </w:t>
      </w:r>
      <w:r>
        <w:rPr>
          <w:rtl/>
        </w:rPr>
        <w:t>גלעד קריב (העבודה):</w:t>
      </w:r>
      <w:r w:rsidRPr="00B5573A">
        <w:rPr>
          <w:rStyle w:val="TagStyle"/>
          <w:rtl/>
        </w:rPr>
        <w:t xml:space="preserve"> &lt;&lt; דובר &gt;&gt;</w:t>
      </w:r>
      <w:r>
        <w:rPr>
          <w:rtl/>
        </w:rPr>
        <w:t xml:space="preserve">   </w:t>
      </w:r>
      <w:bookmarkEnd w:id="2137"/>
    </w:p>
    <w:p w:rsidR="00B5573A" w:rsidRDefault="00B5573A" w:rsidP="00B5573A">
      <w:pPr>
        <w:pStyle w:val="KeepWithNext"/>
        <w:rPr>
          <w:rtl/>
        </w:rPr>
      </w:pPr>
    </w:p>
    <w:p w:rsidR="00B5573A" w:rsidRPr="00B5573A" w:rsidRDefault="00B5573A" w:rsidP="00B5573A">
      <w:pPr>
        <w:rPr>
          <w:rtl/>
        </w:rPr>
      </w:pPr>
      <w:r>
        <w:rPr>
          <w:rFonts w:hint="cs"/>
          <w:rtl/>
        </w:rPr>
        <w:t>אני יודע.</w:t>
      </w:r>
    </w:p>
    <w:p w:rsidR="00024205" w:rsidRDefault="00024205" w:rsidP="00024205">
      <w:pPr>
        <w:rPr>
          <w:rtl/>
        </w:rPr>
      </w:pPr>
      <w:bookmarkStart w:id="2138" w:name="_ETM_Q1_4691856"/>
      <w:bookmarkStart w:id="2139" w:name="_ETM_Q1_4691931"/>
      <w:bookmarkEnd w:id="2138"/>
      <w:bookmarkEnd w:id="2139"/>
    </w:p>
    <w:p w:rsidR="00024205" w:rsidRDefault="00024205" w:rsidP="00024205">
      <w:pPr>
        <w:pStyle w:val="af8"/>
        <w:keepNext/>
        <w:rPr>
          <w:rtl/>
        </w:rPr>
      </w:pPr>
      <w:bookmarkStart w:id="2140" w:name="ET_yor_6053_115"/>
      <w:r w:rsidRPr="00024205">
        <w:rPr>
          <w:rStyle w:val="TagStyle"/>
          <w:rtl/>
        </w:rPr>
        <w:t xml:space="preserve"> &lt;&lt; יור &gt;&gt; </w:t>
      </w:r>
      <w:r>
        <w:rPr>
          <w:rtl/>
        </w:rPr>
        <w:t>היו"ר יוסף טייב:</w:t>
      </w:r>
      <w:r w:rsidRPr="00024205">
        <w:rPr>
          <w:rStyle w:val="TagStyle"/>
          <w:rtl/>
        </w:rPr>
        <w:t xml:space="preserve"> &lt;&lt; יור &gt;&gt;</w:t>
      </w:r>
      <w:r>
        <w:rPr>
          <w:rtl/>
        </w:rPr>
        <w:t xml:space="preserve">   </w:t>
      </w:r>
      <w:bookmarkEnd w:id="2140"/>
    </w:p>
    <w:p w:rsidR="00024205" w:rsidRDefault="00024205" w:rsidP="00024205">
      <w:pPr>
        <w:pStyle w:val="KeepWithNext"/>
        <w:rPr>
          <w:rtl/>
        </w:rPr>
      </w:pPr>
    </w:p>
    <w:p w:rsidR="00024205" w:rsidRDefault="00024205" w:rsidP="00024205">
      <w:pPr>
        <w:rPr>
          <w:rtl/>
        </w:rPr>
      </w:pPr>
      <w:bookmarkStart w:id="2141" w:name="_ETM_Q1_4683818"/>
      <w:bookmarkEnd w:id="2141"/>
      <w:r>
        <w:rPr>
          <w:rFonts w:hint="cs"/>
          <w:rtl/>
        </w:rPr>
        <w:t xml:space="preserve">בואו </w:t>
      </w:r>
      <w:bookmarkStart w:id="2142" w:name="_ETM_Q1_4685297"/>
      <w:bookmarkEnd w:id="2142"/>
      <w:r w:rsidR="00B5573A">
        <w:rPr>
          <w:rFonts w:hint="cs"/>
          <w:rtl/>
        </w:rPr>
        <w:t>נתקדם. כן,</w:t>
      </w:r>
      <w:r>
        <w:rPr>
          <w:rFonts w:hint="cs"/>
          <w:rtl/>
        </w:rPr>
        <w:t xml:space="preserve"> בבקשה</w:t>
      </w:r>
      <w:r w:rsidR="00B5573A">
        <w:rPr>
          <w:rFonts w:hint="cs"/>
          <w:rtl/>
        </w:rPr>
        <w:t>, נירה</w:t>
      </w:r>
      <w:r>
        <w:rPr>
          <w:rFonts w:hint="cs"/>
          <w:rtl/>
        </w:rPr>
        <w:t>.</w:t>
      </w:r>
    </w:p>
    <w:p w:rsidR="00024205" w:rsidRDefault="00024205" w:rsidP="00024205">
      <w:pPr>
        <w:rPr>
          <w:rtl/>
        </w:rPr>
      </w:pPr>
      <w:bookmarkStart w:id="2143" w:name="_ETM_Q1_4694384"/>
      <w:bookmarkStart w:id="2144" w:name="_ETM_Q1_4694446"/>
      <w:bookmarkStart w:id="2145" w:name="_ETM_Q1_4698680"/>
      <w:bookmarkEnd w:id="2143"/>
      <w:bookmarkEnd w:id="2144"/>
      <w:bookmarkEnd w:id="2145"/>
    </w:p>
    <w:p w:rsidR="00024205" w:rsidRDefault="00024205" w:rsidP="00024205">
      <w:pPr>
        <w:pStyle w:val="a5"/>
        <w:keepNext/>
        <w:rPr>
          <w:rtl/>
        </w:rPr>
      </w:pPr>
      <w:bookmarkStart w:id="2146" w:name="ET_speaker_נירה_לאמעי_רכלבסקי_116"/>
      <w:r w:rsidRPr="00024205">
        <w:rPr>
          <w:rStyle w:val="TagStyle"/>
          <w:rtl/>
        </w:rPr>
        <w:t xml:space="preserve"> &lt;&lt; דובר &gt;&gt; </w:t>
      </w:r>
      <w:r>
        <w:rPr>
          <w:rtl/>
        </w:rPr>
        <w:t>נירה לאמעי רכלבסקי:</w:t>
      </w:r>
      <w:r w:rsidRPr="00024205">
        <w:rPr>
          <w:rStyle w:val="TagStyle"/>
          <w:rtl/>
        </w:rPr>
        <w:t xml:space="preserve"> &lt;&lt; דובר &gt;&gt;</w:t>
      </w:r>
      <w:r>
        <w:rPr>
          <w:rtl/>
        </w:rPr>
        <w:t xml:space="preserve">   </w:t>
      </w:r>
      <w:bookmarkEnd w:id="2146"/>
    </w:p>
    <w:p w:rsidR="00024205" w:rsidRDefault="00024205" w:rsidP="00024205">
      <w:pPr>
        <w:pStyle w:val="KeepWithNext"/>
        <w:rPr>
          <w:rtl/>
        </w:rPr>
      </w:pPr>
    </w:p>
    <w:p w:rsidR="00581167" w:rsidRDefault="0044063A" w:rsidP="009628BE">
      <w:pPr>
        <w:rPr>
          <w:rtl/>
        </w:rPr>
      </w:pPr>
      <w:bookmarkStart w:id="2147" w:name="_ETM_Q1_4699131"/>
      <w:bookmarkStart w:id="2148" w:name="_ETM_Q1_4699165"/>
      <w:bookmarkStart w:id="2149" w:name="_ETM_Q1_4880428"/>
      <w:bookmarkEnd w:id="2147"/>
      <w:bookmarkEnd w:id="2148"/>
      <w:bookmarkEnd w:id="2149"/>
      <w:r>
        <w:rPr>
          <w:rFonts w:hint="cs"/>
          <w:rtl/>
        </w:rPr>
        <w:t>אסיים</w:t>
      </w:r>
      <w:bookmarkStart w:id="2150" w:name="_ETM_Q1_4679072"/>
      <w:bookmarkEnd w:id="2150"/>
      <w:r>
        <w:rPr>
          <w:rFonts w:hint="cs"/>
          <w:rtl/>
        </w:rPr>
        <w:t xml:space="preserve"> </w:t>
      </w:r>
      <w:r w:rsidR="009628BE">
        <w:rPr>
          <w:rFonts w:hint="cs"/>
          <w:rtl/>
        </w:rPr>
        <w:t>לקרוא את הסעיף הזה:</w:t>
      </w:r>
      <w:r>
        <w:rPr>
          <w:rFonts w:hint="cs"/>
          <w:rtl/>
        </w:rPr>
        <w:t xml:space="preserve"> החלטת</w:t>
      </w:r>
      <w:r w:rsidRPr="0044063A">
        <w:rPr>
          <w:rtl/>
        </w:rPr>
        <w:t xml:space="preserve"> </w:t>
      </w:r>
      <w:r>
        <w:rPr>
          <w:rtl/>
        </w:rPr>
        <w:t>השר, או מי שהוא הסמיך לכך, כאמור</w:t>
      </w:r>
      <w:r>
        <w:rPr>
          <w:rFonts w:hint="cs"/>
          <w:rtl/>
        </w:rPr>
        <w:t xml:space="preserve"> </w:t>
      </w:r>
      <w:r>
        <w:rPr>
          <w:rtl/>
        </w:rPr>
        <w:t xml:space="preserve">בסעיף קטן </w:t>
      </w:r>
      <w:r>
        <w:rPr>
          <w:rFonts w:hint="cs"/>
          <w:rtl/>
        </w:rPr>
        <w:t>(</w:t>
      </w:r>
      <w:r>
        <w:rPr>
          <w:rtl/>
        </w:rPr>
        <w:t>א</w:t>
      </w:r>
      <w:r>
        <w:rPr>
          <w:rFonts w:hint="cs"/>
          <w:rtl/>
        </w:rPr>
        <w:t>)</w:t>
      </w:r>
      <w:r>
        <w:rPr>
          <w:rtl/>
        </w:rPr>
        <w:t>,</w:t>
      </w:r>
      <w:r w:rsidR="009628BE">
        <w:rPr>
          <w:rFonts w:hint="cs"/>
          <w:rtl/>
        </w:rPr>
        <w:t xml:space="preserve"> ת</w:t>
      </w:r>
      <w:r>
        <w:rPr>
          <w:rtl/>
        </w:rPr>
        <w:t>תקבל לאחר התייעצות עם מנהל</w:t>
      </w:r>
      <w:r w:rsidR="009628BE">
        <w:rPr>
          <w:rtl/>
        </w:rPr>
        <w:t xml:space="preserve"> המחוז המפקח על מוסד החינוך והכ</w:t>
      </w:r>
      <w:r w:rsidR="009628BE">
        <w:rPr>
          <w:rFonts w:hint="cs"/>
          <w:rtl/>
        </w:rPr>
        <w:t xml:space="preserve">ול </w:t>
      </w:r>
      <w:r>
        <w:rPr>
          <w:rtl/>
        </w:rPr>
        <w:t>כפי שיקבע השר</w:t>
      </w:r>
      <w:r w:rsidR="009628BE">
        <w:rPr>
          <w:rFonts w:hint="cs"/>
          <w:rtl/>
        </w:rPr>
        <w:t>.</w:t>
      </w:r>
    </w:p>
    <w:p w:rsidR="009628BE" w:rsidRDefault="009628BE" w:rsidP="009628BE">
      <w:pPr>
        <w:rPr>
          <w:rtl/>
        </w:rPr>
      </w:pPr>
      <w:bookmarkStart w:id="2151" w:name="_ETM_Q1_4687313"/>
      <w:bookmarkStart w:id="2152" w:name="_ETM_Q1_4687566"/>
      <w:bookmarkStart w:id="2153" w:name="_ETM_Q1_4688191"/>
      <w:bookmarkEnd w:id="2151"/>
      <w:bookmarkEnd w:id="2152"/>
      <w:bookmarkEnd w:id="2153"/>
    </w:p>
    <w:p w:rsidR="009628BE" w:rsidRDefault="009628BE" w:rsidP="009628BE">
      <w:pPr>
        <w:rPr>
          <w:rtl/>
        </w:rPr>
      </w:pPr>
      <w:bookmarkStart w:id="2154" w:name="_ETM_Q1_4688307"/>
      <w:bookmarkEnd w:id="2154"/>
      <w:r>
        <w:rPr>
          <w:rFonts w:hint="cs"/>
          <w:rtl/>
        </w:rPr>
        <w:t xml:space="preserve">בעמוד הבא </w:t>
      </w:r>
      <w:bookmarkStart w:id="2155" w:name="_ETM_Q1_4692015"/>
      <w:bookmarkEnd w:id="2155"/>
      <w:r>
        <w:rPr>
          <w:rFonts w:hint="cs"/>
          <w:rtl/>
        </w:rPr>
        <w:t xml:space="preserve">מופיע, כאמור, נוסח שביחד עם נציגי משרד המשפטים והחינוך חשבנו </w:t>
      </w:r>
      <w:bookmarkStart w:id="2156" w:name="_ETM_Q1_4703153"/>
      <w:bookmarkEnd w:id="2156"/>
      <w:r>
        <w:rPr>
          <w:rFonts w:hint="cs"/>
          <w:rtl/>
        </w:rPr>
        <w:t xml:space="preserve">שמבטא </w:t>
      </w:r>
      <w:r>
        <w:rPr>
          <w:rtl/>
        </w:rPr>
        <w:t>–</w:t>
      </w:r>
      <w:r>
        <w:rPr>
          <w:rFonts w:hint="cs"/>
          <w:rtl/>
        </w:rPr>
        <w:t xml:space="preserve"> אני מניחה שרואים אותו למרות שהוא מחוק </w:t>
      </w:r>
      <w:r>
        <w:rPr>
          <w:rtl/>
        </w:rPr>
        <w:t>–</w:t>
      </w:r>
      <w:r>
        <w:rPr>
          <w:rFonts w:hint="cs"/>
          <w:rtl/>
        </w:rPr>
        <w:t xml:space="preserve"> </w:t>
      </w:r>
      <w:bookmarkStart w:id="2157" w:name="_ETM_Q1_4704989"/>
      <w:bookmarkEnd w:id="2157"/>
      <w:r>
        <w:rPr>
          <w:rFonts w:hint="cs"/>
          <w:rtl/>
        </w:rPr>
        <w:t>מבטא את האיזונים הנדרשים בסעיף הזה. מבחינתי, אם אתה רוצה</w:t>
      </w:r>
      <w:bookmarkStart w:id="2158" w:name="_ETM_Q1_4715575"/>
      <w:bookmarkEnd w:id="2158"/>
      <w:r>
        <w:rPr>
          <w:rFonts w:hint="cs"/>
          <w:rtl/>
        </w:rPr>
        <w:t xml:space="preserve"> לשמוע קודם - - -</w:t>
      </w:r>
      <w:bookmarkStart w:id="2159" w:name="_ETM_Q1_4716726"/>
      <w:bookmarkEnd w:id="2159"/>
    </w:p>
    <w:p w:rsidR="009628BE" w:rsidRDefault="009628BE" w:rsidP="009628BE">
      <w:pPr>
        <w:rPr>
          <w:rtl/>
        </w:rPr>
      </w:pPr>
      <w:bookmarkStart w:id="2160" w:name="_ETM_Q1_4716920"/>
      <w:bookmarkEnd w:id="2160"/>
    </w:p>
    <w:p w:rsidR="009628BE" w:rsidRDefault="009628BE" w:rsidP="009628BE">
      <w:pPr>
        <w:pStyle w:val="af8"/>
        <w:keepNext/>
        <w:rPr>
          <w:rtl/>
        </w:rPr>
      </w:pPr>
      <w:bookmarkStart w:id="2161" w:name="ET_yor_6053_549"/>
      <w:r w:rsidRPr="009628BE">
        <w:rPr>
          <w:rStyle w:val="TagStyle"/>
          <w:rtl/>
        </w:rPr>
        <w:t xml:space="preserve"> &lt;&lt; יור &gt;&gt; </w:t>
      </w:r>
      <w:r>
        <w:rPr>
          <w:rtl/>
        </w:rPr>
        <w:t>היו"ר יוסף טייב:</w:t>
      </w:r>
      <w:r w:rsidRPr="009628BE">
        <w:rPr>
          <w:rStyle w:val="TagStyle"/>
          <w:rtl/>
        </w:rPr>
        <w:t xml:space="preserve"> &lt;&lt; יור &gt;&gt;</w:t>
      </w:r>
      <w:r>
        <w:rPr>
          <w:rtl/>
        </w:rPr>
        <w:t xml:space="preserve">   </w:t>
      </w:r>
      <w:bookmarkEnd w:id="2161"/>
    </w:p>
    <w:p w:rsidR="009628BE" w:rsidRDefault="009628BE" w:rsidP="009628BE">
      <w:pPr>
        <w:pStyle w:val="KeepWithNext"/>
        <w:rPr>
          <w:rtl/>
        </w:rPr>
      </w:pPr>
    </w:p>
    <w:p w:rsidR="009628BE" w:rsidRDefault="009628BE" w:rsidP="009628BE">
      <w:pPr>
        <w:rPr>
          <w:rtl/>
        </w:rPr>
      </w:pPr>
      <w:r>
        <w:rPr>
          <w:rFonts w:hint="cs"/>
          <w:rtl/>
        </w:rPr>
        <w:t>תקראי אותו בזריזות.</w:t>
      </w:r>
    </w:p>
    <w:p w:rsidR="009628BE" w:rsidRDefault="009628BE" w:rsidP="009628BE">
      <w:pPr>
        <w:rPr>
          <w:rtl/>
        </w:rPr>
      </w:pPr>
      <w:bookmarkStart w:id="2162" w:name="_ETM_Q1_4716273"/>
      <w:bookmarkStart w:id="2163" w:name="_ETM_Q1_4716385"/>
      <w:bookmarkStart w:id="2164" w:name="_ETM_Q1_4718697"/>
      <w:bookmarkEnd w:id="2162"/>
      <w:bookmarkEnd w:id="2163"/>
      <w:bookmarkEnd w:id="2164"/>
    </w:p>
    <w:p w:rsidR="009628BE" w:rsidRDefault="009628BE" w:rsidP="009628BE">
      <w:pPr>
        <w:pStyle w:val="a5"/>
        <w:keepNext/>
        <w:rPr>
          <w:rtl/>
        </w:rPr>
      </w:pPr>
      <w:bookmarkStart w:id="2165" w:name="ET_speaker_נירה_לאמעי_רכלבסקי_550"/>
      <w:r w:rsidRPr="009628BE">
        <w:rPr>
          <w:rStyle w:val="TagStyle"/>
          <w:rtl/>
        </w:rPr>
        <w:t xml:space="preserve"> &lt;&lt; דובר &gt;&gt; </w:t>
      </w:r>
      <w:r>
        <w:rPr>
          <w:rtl/>
        </w:rPr>
        <w:t>נירה לאמעי רכלבסקי:</w:t>
      </w:r>
      <w:r w:rsidRPr="009628BE">
        <w:rPr>
          <w:rStyle w:val="TagStyle"/>
          <w:rtl/>
        </w:rPr>
        <w:t xml:space="preserve"> &lt;&lt; דובר &gt;&gt;</w:t>
      </w:r>
      <w:r>
        <w:rPr>
          <w:rtl/>
        </w:rPr>
        <w:t xml:space="preserve">   </w:t>
      </w:r>
      <w:bookmarkEnd w:id="2165"/>
    </w:p>
    <w:p w:rsidR="009628BE" w:rsidRDefault="009628BE" w:rsidP="009628BE">
      <w:pPr>
        <w:pStyle w:val="KeepWithNext"/>
        <w:rPr>
          <w:rtl/>
        </w:rPr>
      </w:pPr>
    </w:p>
    <w:p w:rsidR="009628BE" w:rsidRDefault="009628BE" w:rsidP="001E49F1">
      <w:pPr>
        <w:rPr>
          <w:rtl/>
        </w:rPr>
      </w:pPr>
      <w:r>
        <w:rPr>
          <w:rFonts w:hint="cs"/>
          <w:rtl/>
        </w:rPr>
        <w:t>א</w:t>
      </w:r>
      <w:bookmarkStart w:id="2166" w:name="_ETM_Q1_4719891"/>
      <w:bookmarkStart w:id="2167" w:name="_ETM_Q1_4720088"/>
      <w:bookmarkEnd w:id="2166"/>
      <w:bookmarkEnd w:id="2167"/>
      <w:r>
        <w:rPr>
          <w:rFonts w:hint="cs"/>
          <w:rtl/>
        </w:rPr>
        <w:t xml:space="preserve">ני אקרא אותו. </w:t>
      </w:r>
      <w:r>
        <w:rPr>
          <w:rtl/>
        </w:rPr>
        <w:t>החלטת השר, או מי שהוא הסמיך לכך</w:t>
      </w:r>
      <w:bookmarkStart w:id="2168" w:name="_ETM_Q1_4720953"/>
      <w:bookmarkEnd w:id="2168"/>
      <w:r>
        <w:rPr>
          <w:rFonts w:hint="cs"/>
          <w:rtl/>
        </w:rPr>
        <w:t xml:space="preserve">, </w:t>
      </w:r>
      <w:r>
        <w:rPr>
          <w:rtl/>
        </w:rPr>
        <w:t xml:space="preserve">כאמור בסעיף קטן </w:t>
      </w:r>
      <w:r>
        <w:rPr>
          <w:rFonts w:hint="cs"/>
          <w:rtl/>
        </w:rPr>
        <w:t>(</w:t>
      </w:r>
      <w:r>
        <w:rPr>
          <w:rtl/>
        </w:rPr>
        <w:t>א</w:t>
      </w:r>
      <w:r>
        <w:rPr>
          <w:rFonts w:hint="cs"/>
          <w:rtl/>
        </w:rPr>
        <w:t>)</w:t>
      </w:r>
      <w:r w:rsidR="00F626A8">
        <w:rPr>
          <w:rFonts w:hint="cs"/>
          <w:rtl/>
        </w:rPr>
        <w:t>,</w:t>
      </w:r>
      <w:r>
        <w:rPr>
          <w:rtl/>
        </w:rPr>
        <w:t xml:space="preserve"> תתקבל לאחר שניתנה</w:t>
      </w:r>
      <w:r>
        <w:rPr>
          <w:rFonts w:hint="cs"/>
          <w:rtl/>
        </w:rPr>
        <w:t xml:space="preserve"> </w:t>
      </w:r>
      <w:r>
        <w:rPr>
          <w:rtl/>
        </w:rPr>
        <w:t>חוות דעת צוות מקצועי אשר</w:t>
      </w:r>
      <w:r>
        <w:rPr>
          <w:rFonts w:hint="cs"/>
          <w:rtl/>
        </w:rPr>
        <w:t xml:space="preserve"> </w:t>
      </w:r>
      <w:r>
        <w:rPr>
          <w:rtl/>
        </w:rPr>
        <w:t>בחוות דעתו יתייחס בין היתר אל</w:t>
      </w:r>
      <w:r>
        <w:rPr>
          <w:rFonts w:hint="cs"/>
          <w:rtl/>
        </w:rPr>
        <w:t xml:space="preserve"> </w:t>
      </w:r>
      <w:r>
        <w:rPr>
          <w:rtl/>
        </w:rPr>
        <w:t>אלה: חומרת המעשה ונסיבותיו</w:t>
      </w:r>
      <w:r w:rsidR="001E49F1">
        <w:rPr>
          <w:rFonts w:hint="cs"/>
          <w:rtl/>
        </w:rPr>
        <w:t>;</w:t>
      </w:r>
      <w:r>
        <w:rPr>
          <w:rtl/>
        </w:rPr>
        <w:t xml:space="preserve"> תדירות ביצועו</w:t>
      </w:r>
      <w:r w:rsidR="001E49F1">
        <w:rPr>
          <w:rFonts w:hint="cs"/>
          <w:rtl/>
        </w:rPr>
        <w:t>;</w:t>
      </w:r>
      <w:r>
        <w:rPr>
          <w:rtl/>
        </w:rPr>
        <w:t xml:space="preserve"> זהות המבצע ותפקידו במוסד החינוך</w:t>
      </w:r>
      <w:r w:rsidR="001E49F1">
        <w:rPr>
          <w:rFonts w:hint="cs"/>
          <w:rtl/>
        </w:rPr>
        <w:t>;</w:t>
      </w:r>
      <w:r>
        <w:rPr>
          <w:rtl/>
        </w:rPr>
        <w:t xml:space="preserve"> משמעות</w:t>
      </w:r>
      <w:r>
        <w:rPr>
          <w:rFonts w:hint="cs"/>
          <w:rtl/>
        </w:rPr>
        <w:t xml:space="preserve"> </w:t>
      </w:r>
      <w:r>
        <w:rPr>
          <w:rtl/>
        </w:rPr>
        <w:t>המעשה מבחינה חינוכית ומידת השפעתו על</w:t>
      </w:r>
      <w:r>
        <w:rPr>
          <w:rFonts w:hint="cs"/>
          <w:rtl/>
        </w:rPr>
        <w:t xml:space="preserve"> </w:t>
      </w:r>
      <w:r>
        <w:rPr>
          <w:rtl/>
        </w:rPr>
        <w:t>התלמידים במוסד החינוך</w:t>
      </w:r>
      <w:r w:rsidR="001E49F1">
        <w:rPr>
          <w:rFonts w:hint="cs"/>
          <w:rtl/>
        </w:rPr>
        <w:t>;</w:t>
      </w:r>
      <w:r>
        <w:rPr>
          <w:rtl/>
        </w:rPr>
        <w:t xml:space="preserve"> טיפול הנהלת מוסד</w:t>
      </w:r>
      <w:r>
        <w:rPr>
          <w:rFonts w:hint="cs"/>
          <w:rtl/>
        </w:rPr>
        <w:t xml:space="preserve"> </w:t>
      </w:r>
      <w:r>
        <w:rPr>
          <w:rtl/>
        </w:rPr>
        <w:t>החינוך או הגוף המחזיק ברישיון מוסד החינוך במעשה</w:t>
      </w:r>
      <w:r>
        <w:rPr>
          <w:rFonts w:hint="cs"/>
          <w:rtl/>
        </w:rPr>
        <w:t xml:space="preserve">. </w:t>
      </w:r>
      <w:r>
        <w:rPr>
          <w:rtl/>
        </w:rPr>
        <w:t xml:space="preserve">כן תכלול ההחלטה התייחסות לשיעור הראוי של הפחתת ההשתתפות בתקציבו של אותו מוסד חינוך ומשך </w:t>
      </w:r>
      <w:r>
        <w:rPr>
          <w:rtl/>
        </w:rPr>
        <w:lastRenderedPageBreak/>
        <w:t>ההפחתה, וזאת בהתחשב בכלל נסיבות העניין</w:t>
      </w:r>
      <w:r>
        <w:rPr>
          <w:rFonts w:hint="cs"/>
          <w:rtl/>
        </w:rPr>
        <w:t xml:space="preserve">. זו תוספת </w:t>
      </w:r>
      <w:bookmarkStart w:id="2169" w:name="_ETM_Q1_4759234"/>
      <w:bookmarkEnd w:id="2169"/>
      <w:r>
        <w:rPr>
          <w:rFonts w:hint="cs"/>
          <w:rtl/>
        </w:rPr>
        <w:t>של משרד החינוך, אגב.</w:t>
      </w:r>
      <w:r>
        <w:rPr>
          <w:rtl/>
        </w:rPr>
        <w:t xml:space="preserve"> בסעיף קטן זה, "צוות מקצועי״</w:t>
      </w:r>
      <w:r>
        <w:rPr>
          <w:rFonts w:hint="cs"/>
          <w:rtl/>
        </w:rPr>
        <w:t xml:space="preserve"> </w:t>
      </w:r>
      <w:r>
        <w:rPr>
          <w:rFonts w:hint="eastAsia"/>
          <w:rtl/>
        </w:rPr>
        <w:t>–</w:t>
      </w:r>
      <w:r>
        <w:rPr>
          <w:rFonts w:hint="cs"/>
          <w:rtl/>
        </w:rPr>
        <w:t xml:space="preserve"> </w:t>
      </w:r>
      <w:r>
        <w:rPr>
          <w:rtl/>
        </w:rPr>
        <w:t>צוות שחברים בו מנהל המחוז שבפיקוחו מצוי</w:t>
      </w:r>
      <w:r>
        <w:rPr>
          <w:rFonts w:hint="cs"/>
          <w:rtl/>
        </w:rPr>
        <w:t xml:space="preserve"> </w:t>
      </w:r>
      <w:r>
        <w:rPr>
          <w:rtl/>
        </w:rPr>
        <w:t>מוסד החינוך, המפקח הכולל של מוסד החינוך, חשב המשרד או מי מטעמו, היועץ המשפטי למשרד או מי מטעמו, ומנהל אגף הביטחון במשרד.</w:t>
      </w:r>
    </w:p>
    <w:p w:rsidR="009628BE" w:rsidRDefault="009628BE" w:rsidP="009628BE">
      <w:pPr>
        <w:rPr>
          <w:rtl/>
        </w:rPr>
      </w:pPr>
      <w:bookmarkStart w:id="2170" w:name="_ETM_Q1_4776160"/>
      <w:bookmarkEnd w:id="2170"/>
    </w:p>
    <w:p w:rsidR="009628BE" w:rsidRDefault="009628BE" w:rsidP="001E49F1">
      <w:pPr>
        <w:rPr>
          <w:rtl/>
        </w:rPr>
      </w:pPr>
      <w:bookmarkStart w:id="2171" w:name="_ETM_Q1_4776292"/>
      <w:bookmarkStart w:id="2172" w:name="_ETM_Q1_4776347"/>
      <w:bookmarkStart w:id="2173" w:name="_ETM_Q1_4776419"/>
      <w:bookmarkEnd w:id="2171"/>
      <w:bookmarkEnd w:id="2172"/>
      <w:bookmarkEnd w:id="2173"/>
      <w:r>
        <w:rPr>
          <w:rFonts w:hint="cs"/>
          <w:rtl/>
        </w:rPr>
        <w:t>שוב,</w:t>
      </w:r>
      <w:r w:rsidR="001E49F1">
        <w:rPr>
          <w:rFonts w:hint="cs"/>
          <w:rtl/>
        </w:rPr>
        <w:t xml:space="preserve"> ז</w:t>
      </w:r>
      <w:r>
        <w:rPr>
          <w:rFonts w:hint="cs"/>
          <w:rtl/>
        </w:rPr>
        <w:t xml:space="preserve">ה סעיף שנוסח </w:t>
      </w:r>
      <w:bookmarkStart w:id="2174" w:name="_ETM_Q1_4777645"/>
      <w:bookmarkEnd w:id="2174"/>
      <w:r>
        <w:rPr>
          <w:rFonts w:hint="cs"/>
          <w:rtl/>
        </w:rPr>
        <w:t>לחלוטין בהתאמה ובהסכמה עם משרד המשפטים ומשרד החינוך. אני רוצה להזכיר שהנוסח הזה אמור לחול גם על בתי ספר על</w:t>
      </w:r>
      <w:bookmarkStart w:id="2175" w:name="_ETM_Q1_4784732"/>
      <w:bookmarkEnd w:id="2175"/>
      <w:r>
        <w:rPr>
          <w:rFonts w:hint="cs"/>
          <w:rtl/>
        </w:rPr>
        <w:t xml:space="preserve">-יסודיים. יש לנו בהמשך הצעת החוק תיקון בחוק לימוד חובה </w:t>
      </w:r>
      <w:bookmarkStart w:id="2176" w:name="_ETM_Q1_4791852"/>
      <w:bookmarkEnd w:id="2176"/>
      <w:r>
        <w:rPr>
          <w:rFonts w:hint="cs"/>
          <w:rtl/>
        </w:rPr>
        <w:t xml:space="preserve">שהוא תמונת ראי של התיקון שנקבע כאן: בתי ספר </w:t>
      </w:r>
      <w:bookmarkStart w:id="2177" w:name="_ETM_Q1_4794727"/>
      <w:bookmarkEnd w:id="2177"/>
      <w:r>
        <w:rPr>
          <w:rFonts w:hint="cs"/>
          <w:rtl/>
        </w:rPr>
        <w:t xml:space="preserve">שהם בבעלות רשויות מקומיות, ואני מזכירה שמרכז השלטון המקומי התנגד </w:t>
      </w:r>
      <w:bookmarkStart w:id="2178" w:name="_ETM_Q1_4798211"/>
      <w:bookmarkEnd w:id="2178"/>
      <w:r>
        <w:rPr>
          <w:rFonts w:hint="cs"/>
          <w:rtl/>
        </w:rPr>
        <w:t>לעניין הזה בהמשך</w:t>
      </w:r>
      <w:r w:rsidR="001E49F1">
        <w:rPr>
          <w:rFonts w:hint="cs"/>
          <w:rtl/>
        </w:rPr>
        <w:t xml:space="preserve"> </w:t>
      </w:r>
      <w:r w:rsidR="001E49F1">
        <w:rPr>
          <w:rFonts w:hint="eastAsia"/>
          <w:rtl/>
        </w:rPr>
        <w:t>–</w:t>
      </w:r>
      <w:r>
        <w:rPr>
          <w:rFonts w:hint="cs"/>
          <w:rtl/>
        </w:rPr>
        <w:t xml:space="preserve"> כמו שאמרתי קודם, שלילת תקצוב ממוסד </w:t>
      </w:r>
      <w:bookmarkStart w:id="2179" w:name="_ETM_Q1_4804678"/>
      <w:bookmarkEnd w:id="2179"/>
      <w:r>
        <w:rPr>
          <w:rFonts w:hint="cs"/>
          <w:rtl/>
        </w:rPr>
        <w:t xml:space="preserve">חינוך זאת סנקציה חמורה שיש לשקול אותה היטב לפני </w:t>
      </w:r>
      <w:bookmarkStart w:id="2180" w:name="_ETM_Q1_4810752"/>
      <w:bookmarkEnd w:id="2180"/>
      <w:r>
        <w:rPr>
          <w:rFonts w:hint="cs"/>
          <w:rtl/>
        </w:rPr>
        <w:t xml:space="preserve">הפעלתה. זאת סנקציה שיכולה </w:t>
      </w:r>
      <w:r w:rsidR="001E49F1">
        <w:rPr>
          <w:rFonts w:hint="cs"/>
          <w:rtl/>
        </w:rPr>
        <w:t xml:space="preserve">בעצם </w:t>
      </w:r>
      <w:r>
        <w:rPr>
          <w:rFonts w:hint="cs"/>
          <w:rtl/>
        </w:rPr>
        <w:t xml:space="preserve">לגזור על מוסד חינוך סגירה. </w:t>
      </w:r>
      <w:bookmarkStart w:id="2181" w:name="_ETM_Q1_4817223"/>
      <w:bookmarkEnd w:id="2181"/>
      <w:r>
        <w:rPr>
          <w:rFonts w:hint="cs"/>
          <w:rtl/>
        </w:rPr>
        <w:t xml:space="preserve">מעבר לעובדה שיש כאן עניין של הגבלה של חופש </w:t>
      </w:r>
      <w:bookmarkStart w:id="2182" w:name="_ETM_Q1_4817849"/>
      <w:bookmarkEnd w:id="2182"/>
      <w:r>
        <w:rPr>
          <w:rFonts w:hint="cs"/>
          <w:rtl/>
        </w:rPr>
        <w:t>ביטוי</w:t>
      </w:r>
      <w:r w:rsidR="000E7B7F">
        <w:rPr>
          <w:rFonts w:hint="cs"/>
          <w:rtl/>
        </w:rPr>
        <w:t xml:space="preserve">, מה שאמרנו לגבי ביטוי של אדם, של מורה, חל </w:t>
      </w:r>
      <w:bookmarkStart w:id="2183" w:name="_ETM_Q1_4826475"/>
      <w:bookmarkEnd w:id="2183"/>
      <w:r w:rsidR="000E7B7F">
        <w:rPr>
          <w:rFonts w:hint="cs"/>
          <w:rtl/>
        </w:rPr>
        <w:t>באותה מידה על ביטויים של מורים בתוך מוסד ש</w:t>
      </w:r>
      <w:bookmarkStart w:id="2184" w:name="_ETM_Q1_4828373"/>
      <w:bookmarkEnd w:id="2184"/>
      <w:r w:rsidR="000E7B7F">
        <w:rPr>
          <w:rFonts w:hint="cs"/>
          <w:rtl/>
        </w:rPr>
        <w:t>תקציבו עומד להישלל.</w:t>
      </w:r>
      <w:bookmarkStart w:id="2185" w:name="_ETM_Q1_4831750"/>
      <w:bookmarkEnd w:id="2185"/>
    </w:p>
    <w:p w:rsidR="000E7B7F" w:rsidRDefault="000E7B7F" w:rsidP="009628BE">
      <w:pPr>
        <w:rPr>
          <w:rtl/>
        </w:rPr>
      </w:pPr>
      <w:bookmarkStart w:id="2186" w:name="_ETM_Q1_4831888"/>
      <w:bookmarkEnd w:id="2186"/>
    </w:p>
    <w:p w:rsidR="000E7B7F" w:rsidRDefault="000E7B7F" w:rsidP="000E7B7F">
      <w:pPr>
        <w:pStyle w:val="af7"/>
        <w:keepNext/>
        <w:rPr>
          <w:rtl/>
        </w:rPr>
      </w:pPr>
      <w:bookmarkStart w:id="2187" w:name="ET_interruption_קריאה_551"/>
      <w:r w:rsidRPr="000E7B7F">
        <w:rPr>
          <w:rStyle w:val="TagStyle"/>
          <w:rtl/>
        </w:rPr>
        <w:t xml:space="preserve"> &lt;&lt; קריאה &gt;&gt; </w:t>
      </w:r>
      <w:r>
        <w:rPr>
          <w:rtl/>
        </w:rPr>
        <w:t>קריאה:</w:t>
      </w:r>
      <w:r w:rsidRPr="000E7B7F">
        <w:rPr>
          <w:rStyle w:val="TagStyle"/>
          <w:rtl/>
        </w:rPr>
        <w:t xml:space="preserve"> &lt;&lt; קריאה &gt;&gt;</w:t>
      </w:r>
      <w:r>
        <w:rPr>
          <w:rtl/>
        </w:rPr>
        <w:t xml:space="preserve">   </w:t>
      </w:r>
      <w:bookmarkEnd w:id="2187"/>
    </w:p>
    <w:p w:rsidR="000E7B7F" w:rsidRDefault="000E7B7F" w:rsidP="000E7B7F">
      <w:pPr>
        <w:pStyle w:val="KeepWithNext"/>
        <w:rPr>
          <w:rtl/>
        </w:rPr>
      </w:pPr>
    </w:p>
    <w:p w:rsidR="000E7B7F" w:rsidRDefault="000E7B7F" w:rsidP="000E7B7F">
      <w:pPr>
        <w:rPr>
          <w:rtl/>
        </w:rPr>
      </w:pPr>
      <w:bookmarkStart w:id="2188" w:name="_ETM_Q1_4833354"/>
      <w:bookmarkEnd w:id="2188"/>
      <w:r>
        <w:rPr>
          <w:rFonts w:hint="cs"/>
          <w:rtl/>
        </w:rPr>
        <w:t>מה יעשו עם התלמידים?</w:t>
      </w:r>
      <w:bookmarkStart w:id="2189" w:name="_ETM_Q1_4832301"/>
      <w:bookmarkEnd w:id="2189"/>
    </w:p>
    <w:p w:rsidR="000E7B7F" w:rsidRDefault="000E7B7F" w:rsidP="000E7B7F">
      <w:pPr>
        <w:rPr>
          <w:rtl/>
        </w:rPr>
      </w:pPr>
      <w:bookmarkStart w:id="2190" w:name="_ETM_Q1_4832503"/>
      <w:bookmarkStart w:id="2191" w:name="_ETM_Q1_4834533"/>
      <w:bookmarkEnd w:id="2190"/>
      <w:bookmarkEnd w:id="2191"/>
    </w:p>
    <w:p w:rsidR="000E7B7F" w:rsidRDefault="000E7B7F" w:rsidP="000E7B7F">
      <w:pPr>
        <w:pStyle w:val="a5"/>
        <w:keepNext/>
        <w:rPr>
          <w:rtl/>
        </w:rPr>
      </w:pPr>
      <w:bookmarkStart w:id="2192" w:name="ET_speaker_נירה_לאמעי_רכלבסקי_552"/>
      <w:r w:rsidRPr="000E7B7F">
        <w:rPr>
          <w:rStyle w:val="TagStyle"/>
          <w:rtl/>
        </w:rPr>
        <w:t xml:space="preserve"> &lt;&lt; דובר &gt;&gt; </w:t>
      </w:r>
      <w:r>
        <w:rPr>
          <w:rtl/>
        </w:rPr>
        <w:t>נירה לאמעי רכלבסקי:</w:t>
      </w:r>
      <w:r w:rsidRPr="000E7B7F">
        <w:rPr>
          <w:rStyle w:val="TagStyle"/>
          <w:rtl/>
        </w:rPr>
        <w:t xml:space="preserve"> &lt;&lt; דובר &gt;&gt;</w:t>
      </w:r>
      <w:r>
        <w:rPr>
          <w:rtl/>
        </w:rPr>
        <w:t xml:space="preserve">   </w:t>
      </w:r>
      <w:bookmarkEnd w:id="2192"/>
    </w:p>
    <w:p w:rsidR="000E7B7F" w:rsidRDefault="000E7B7F" w:rsidP="000E7B7F">
      <w:pPr>
        <w:pStyle w:val="KeepWithNext"/>
        <w:rPr>
          <w:rtl/>
        </w:rPr>
      </w:pPr>
    </w:p>
    <w:p w:rsidR="000E7B7F" w:rsidRPr="000E7B7F" w:rsidRDefault="000E7B7F" w:rsidP="00C63DFA">
      <w:pPr>
        <w:rPr>
          <w:rtl/>
        </w:rPr>
      </w:pPr>
      <w:bookmarkStart w:id="2193" w:name="_ETM_Q1_4835696"/>
      <w:bookmarkStart w:id="2194" w:name="_ETM_Q1_4835814"/>
      <w:bookmarkEnd w:id="2193"/>
      <w:bookmarkEnd w:id="2194"/>
      <w:r>
        <w:rPr>
          <w:rFonts w:hint="cs"/>
          <w:rtl/>
        </w:rPr>
        <w:t xml:space="preserve">הפחתת התקציב יכולה גם </w:t>
      </w:r>
      <w:bookmarkStart w:id="2195" w:name="_ETM_Q1_4835060"/>
      <w:bookmarkEnd w:id="2195"/>
      <w:r w:rsidR="00C63DFA">
        <w:rPr>
          <w:rFonts w:hint="cs"/>
          <w:rtl/>
        </w:rPr>
        <w:t>לפגוע באיכות ו</w:t>
      </w:r>
      <w:r>
        <w:rPr>
          <w:rFonts w:hint="cs"/>
          <w:rtl/>
        </w:rPr>
        <w:t xml:space="preserve">בהיקף של החינוך שהתלמידים יזכו לו וגם לגרום </w:t>
      </w:r>
      <w:bookmarkStart w:id="2196" w:name="_ETM_Q1_4841827"/>
      <w:bookmarkEnd w:id="2196"/>
      <w:r w:rsidR="00C63DFA">
        <w:rPr>
          <w:rFonts w:hint="cs"/>
          <w:rtl/>
        </w:rPr>
        <w:t xml:space="preserve">לסגירתו של אותו מוסד </w:t>
      </w:r>
      <w:r w:rsidR="00C63DFA">
        <w:rPr>
          <w:rFonts w:hint="eastAsia"/>
          <w:rtl/>
        </w:rPr>
        <w:t>–</w:t>
      </w:r>
      <w:r>
        <w:rPr>
          <w:rFonts w:hint="cs"/>
          <w:rtl/>
        </w:rPr>
        <w:t xml:space="preserve"> אלו שאלות כבדות משקל. מדובר גם </w:t>
      </w:r>
      <w:bookmarkStart w:id="2197" w:name="_ETM_Q1_4844220"/>
      <w:bookmarkEnd w:id="2197"/>
      <w:r>
        <w:rPr>
          <w:rFonts w:hint="cs"/>
          <w:rtl/>
        </w:rPr>
        <w:t xml:space="preserve">בסיטואציות שיכולות להיות גבוליות. האם שיח בין שני תלמידים בבית </w:t>
      </w:r>
      <w:bookmarkStart w:id="2198" w:name="_ETM_Q1_4851259"/>
      <w:bookmarkEnd w:id="2198"/>
      <w:r>
        <w:rPr>
          <w:rFonts w:hint="cs"/>
          <w:rtl/>
        </w:rPr>
        <w:t>הספר, שהוא שיח שאולי עולה כדי ההתנהגות שאנחנו רוצים למנוע</w:t>
      </w:r>
      <w:bookmarkStart w:id="2199" w:name="_ETM_Q1_4856518"/>
      <w:bookmarkEnd w:id="2199"/>
      <w:r>
        <w:rPr>
          <w:rFonts w:hint="cs"/>
          <w:rtl/>
        </w:rPr>
        <w:t xml:space="preserve"> </w:t>
      </w:r>
      <w:r>
        <w:rPr>
          <w:rtl/>
        </w:rPr>
        <w:t>–</w:t>
      </w:r>
      <w:r>
        <w:rPr>
          <w:rFonts w:hint="cs"/>
          <w:rtl/>
        </w:rPr>
        <w:t xml:space="preserve"> גם יגרום לשלילת תקציב? או שרת בית </w:t>
      </w:r>
      <w:bookmarkStart w:id="2200" w:name="_ETM_Q1_4858299"/>
      <w:bookmarkEnd w:id="2200"/>
      <w:r>
        <w:rPr>
          <w:rFonts w:hint="cs"/>
          <w:rtl/>
        </w:rPr>
        <w:t>ספר שפרסם משהו בחשבון הפייסבוק שלו. יש מ</w:t>
      </w:r>
      <w:r w:rsidR="001E49F1">
        <w:rPr>
          <w:rFonts w:hint="cs"/>
          <w:rtl/>
        </w:rPr>
        <w:t>קרים מורכבים שהמציאות תזמן לנו ו</w:t>
      </w:r>
      <w:r>
        <w:rPr>
          <w:rFonts w:hint="cs"/>
          <w:rtl/>
        </w:rPr>
        <w:t xml:space="preserve">אנחנו צריכים לדון בהם </w:t>
      </w:r>
      <w:bookmarkStart w:id="2201" w:name="_ETM_Q1_4869505"/>
      <w:bookmarkEnd w:id="2201"/>
      <w:r w:rsidR="001E49F1" w:rsidRPr="001E49F1">
        <w:rPr>
          <w:rtl/>
        </w:rPr>
        <w:t>בְּשׂוֹם שֵׂכֶ</w:t>
      </w:r>
      <w:r w:rsidR="001E49F1">
        <w:rPr>
          <w:rFonts w:hint="cs"/>
          <w:rtl/>
        </w:rPr>
        <w:t>ל,</w:t>
      </w:r>
      <w:r>
        <w:rPr>
          <w:rFonts w:hint="cs"/>
          <w:rtl/>
        </w:rPr>
        <w:t xml:space="preserve"> ולשם כך לה</w:t>
      </w:r>
      <w:r w:rsidR="001E49F1">
        <w:rPr>
          <w:rFonts w:hint="cs"/>
          <w:rtl/>
        </w:rPr>
        <w:t>ב</w:t>
      </w:r>
      <w:r>
        <w:rPr>
          <w:rFonts w:hint="cs"/>
          <w:rtl/>
        </w:rPr>
        <w:t xml:space="preserve">נות את שיקול הדעת. אנחנו </w:t>
      </w:r>
      <w:r w:rsidR="00C63DFA">
        <w:rPr>
          <w:rFonts w:hint="cs"/>
          <w:rtl/>
        </w:rPr>
        <w:t xml:space="preserve">בעצם </w:t>
      </w:r>
      <w:r>
        <w:rPr>
          <w:rFonts w:hint="cs"/>
          <w:rtl/>
        </w:rPr>
        <w:t xml:space="preserve">נותנים כאן </w:t>
      </w:r>
      <w:bookmarkStart w:id="2202" w:name="_ETM_Q1_4872484"/>
      <w:bookmarkEnd w:id="2202"/>
      <w:r>
        <w:rPr>
          <w:rFonts w:hint="cs"/>
          <w:rtl/>
        </w:rPr>
        <w:t>לשר לא גדר, אלא איזשהו גידור וכיוון של מה צריך לשקול כשמקבלים את ההחלטה הזאת.</w:t>
      </w:r>
    </w:p>
    <w:p w:rsidR="0044063A" w:rsidRDefault="0044063A" w:rsidP="00024205">
      <w:pPr>
        <w:rPr>
          <w:rtl/>
        </w:rPr>
      </w:pPr>
      <w:bookmarkStart w:id="2203" w:name="_ETM_Q1_4678911"/>
      <w:bookmarkStart w:id="2204" w:name="_ETM_Q1_4679026"/>
      <w:bookmarkEnd w:id="2203"/>
      <w:bookmarkEnd w:id="2204"/>
    </w:p>
    <w:p w:rsidR="00581167" w:rsidRDefault="00581167" w:rsidP="00581167">
      <w:pPr>
        <w:pStyle w:val="a5"/>
        <w:keepNext/>
        <w:rPr>
          <w:rtl/>
        </w:rPr>
      </w:pPr>
      <w:bookmarkStart w:id="2205" w:name="ET_speaker_6164_117"/>
      <w:r w:rsidRPr="00581167">
        <w:rPr>
          <w:rStyle w:val="TagStyle"/>
          <w:rtl/>
        </w:rPr>
        <w:t xml:space="preserve"> &lt;&lt; דובר &gt;&gt; </w:t>
      </w:r>
      <w:r>
        <w:rPr>
          <w:rtl/>
        </w:rPr>
        <w:t>עמית הלוי (הליכוד):</w:t>
      </w:r>
      <w:r w:rsidRPr="00581167">
        <w:rPr>
          <w:rStyle w:val="TagStyle"/>
          <w:rtl/>
        </w:rPr>
        <w:t xml:space="preserve"> &lt;&lt; דובר &gt;&gt;</w:t>
      </w:r>
      <w:r>
        <w:rPr>
          <w:rtl/>
        </w:rPr>
        <w:t xml:space="preserve">   </w:t>
      </w:r>
      <w:bookmarkEnd w:id="2205"/>
    </w:p>
    <w:p w:rsidR="00581167" w:rsidRDefault="00581167" w:rsidP="00581167">
      <w:pPr>
        <w:pStyle w:val="KeepWithNext"/>
        <w:rPr>
          <w:rtl/>
        </w:rPr>
      </w:pPr>
    </w:p>
    <w:p w:rsidR="00581167" w:rsidRDefault="00581167" w:rsidP="001E49F1">
      <w:pPr>
        <w:rPr>
          <w:rtl/>
        </w:rPr>
      </w:pPr>
      <w:bookmarkStart w:id="2206" w:name="_ETM_Q1_4880883"/>
      <w:bookmarkStart w:id="2207" w:name="_ETM_Q1_4880920"/>
      <w:bookmarkEnd w:id="2206"/>
      <w:bookmarkEnd w:id="2207"/>
      <w:r>
        <w:rPr>
          <w:rFonts w:hint="cs"/>
          <w:rtl/>
        </w:rPr>
        <w:t xml:space="preserve">נירה, אחרי </w:t>
      </w:r>
      <w:r w:rsidR="001E49F1">
        <w:rPr>
          <w:rFonts w:hint="cs"/>
          <w:rtl/>
        </w:rPr>
        <w:t>ההערה של גלעד - - -</w:t>
      </w:r>
    </w:p>
    <w:p w:rsidR="00581167" w:rsidRDefault="00581167" w:rsidP="00581167">
      <w:pPr>
        <w:rPr>
          <w:rtl/>
        </w:rPr>
      </w:pPr>
      <w:bookmarkStart w:id="2208" w:name="_ETM_Q1_4887414"/>
      <w:bookmarkStart w:id="2209" w:name="_ETM_Q1_4887486"/>
      <w:bookmarkStart w:id="2210" w:name="_ETM_Q1_4890311"/>
      <w:bookmarkEnd w:id="2208"/>
      <w:bookmarkEnd w:id="2209"/>
      <w:bookmarkEnd w:id="2210"/>
    </w:p>
    <w:p w:rsidR="00581167" w:rsidRDefault="00581167" w:rsidP="00581167">
      <w:pPr>
        <w:pStyle w:val="a5"/>
        <w:keepNext/>
        <w:rPr>
          <w:rtl/>
        </w:rPr>
      </w:pPr>
      <w:bookmarkStart w:id="2211" w:name="ET_speaker_6231_118"/>
      <w:r w:rsidRPr="00581167">
        <w:rPr>
          <w:rStyle w:val="TagStyle"/>
          <w:rtl/>
        </w:rPr>
        <w:t xml:space="preserve"> &lt;&lt; דובר &gt;&gt; </w:t>
      </w:r>
      <w:r>
        <w:rPr>
          <w:rtl/>
        </w:rPr>
        <w:t>יסמין פרידמן (יש עתיד):</w:t>
      </w:r>
      <w:r w:rsidRPr="00581167">
        <w:rPr>
          <w:rStyle w:val="TagStyle"/>
          <w:rtl/>
        </w:rPr>
        <w:t xml:space="preserve"> &lt;&lt; דובר &gt;&gt;</w:t>
      </w:r>
      <w:r>
        <w:rPr>
          <w:rtl/>
        </w:rPr>
        <w:t xml:space="preserve">   </w:t>
      </w:r>
      <w:bookmarkEnd w:id="2211"/>
    </w:p>
    <w:p w:rsidR="00581167" w:rsidRDefault="00581167" w:rsidP="00581167">
      <w:pPr>
        <w:pStyle w:val="KeepWithNext"/>
        <w:rPr>
          <w:rtl/>
        </w:rPr>
      </w:pPr>
    </w:p>
    <w:p w:rsidR="00581167" w:rsidRDefault="00581167" w:rsidP="00581167">
      <w:pPr>
        <w:rPr>
          <w:rtl/>
        </w:rPr>
      </w:pPr>
      <w:bookmarkStart w:id="2212" w:name="_ETM_Q1_4890665"/>
      <w:bookmarkStart w:id="2213" w:name="_ETM_Q1_4890686"/>
      <w:bookmarkEnd w:id="2212"/>
      <w:bookmarkEnd w:id="2213"/>
      <w:r>
        <w:rPr>
          <w:rFonts w:hint="cs"/>
          <w:rtl/>
        </w:rPr>
        <w:t>אנחנו לא חושבים שגורמים פוליטיים</w:t>
      </w:r>
      <w:r w:rsidR="001E49F1">
        <w:rPr>
          <w:rFonts w:hint="cs"/>
          <w:rtl/>
        </w:rPr>
        <w:t xml:space="preserve"> יכולים לקבל </w:t>
      </w:r>
      <w:bookmarkStart w:id="2214" w:name="_ETM_Q1_4885020"/>
      <w:bookmarkEnd w:id="2214"/>
      <w:r w:rsidR="001E49F1">
        <w:rPr>
          <w:rFonts w:hint="cs"/>
          <w:rtl/>
        </w:rPr>
        <w:t xml:space="preserve">את ההחלטה הזאת. אנחנו חושבים שגורמים מקצועיים צריכים לקבל את </w:t>
      </w:r>
      <w:bookmarkStart w:id="2215" w:name="_ETM_Q1_4887208"/>
      <w:bookmarkEnd w:id="2215"/>
      <w:r w:rsidR="001E49F1">
        <w:rPr>
          <w:rFonts w:hint="cs"/>
          <w:rtl/>
        </w:rPr>
        <w:t>ההחלטה הזאת.</w:t>
      </w:r>
      <w:r w:rsidR="00E4442D">
        <w:rPr>
          <w:rFonts w:hint="cs"/>
          <w:rtl/>
        </w:rPr>
        <w:t xml:space="preserve"> לגורם פוליטי יש אג'נדה וזו בעיה.</w:t>
      </w:r>
    </w:p>
    <w:p w:rsidR="00581167" w:rsidRDefault="00581167" w:rsidP="00581167">
      <w:pPr>
        <w:rPr>
          <w:rtl/>
        </w:rPr>
      </w:pPr>
      <w:bookmarkStart w:id="2216" w:name="_ETM_Q1_4898222"/>
      <w:bookmarkStart w:id="2217" w:name="_ETM_Q1_4898287"/>
      <w:bookmarkStart w:id="2218" w:name="_ETM_Q1_4904023"/>
      <w:bookmarkStart w:id="2219" w:name="_ETM_Q1_4904078"/>
      <w:bookmarkEnd w:id="2216"/>
      <w:bookmarkEnd w:id="2217"/>
      <w:bookmarkEnd w:id="2218"/>
      <w:bookmarkEnd w:id="2219"/>
    </w:p>
    <w:p w:rsidR="00581167" w:rsidRDefault="00581167" w:rsidP="00581167">
      <w:pPr>
        <w:pStyle w:val="af8"/>
        <w:keepNext/>
        <w:rPr>
          <w:rtl/>
        </w:rPr>
      </w:pPr>
      <w:bookmarkStart w:id="2220" w:name="ET_yor_6053_119"/>
      <w:r w:rsidRPr="00581167">
        <w:rPr>
          <w:rStyle w:val="TagStyle"/>
          <w:rtl/>
        </w:rPr>
        <w:t xml:space="preserve"> &lt;&lt; יור &gt;&gt; </w:t>
      </w:r>
      <w:r>
        <w:rPr>
          <w:rtl/>
        </w:rPr>
        <w:t>היו"ר יוסף טייב:</w:t>
      </w:r>
      <w:r w:rsidRPr="00581167">
        <w:rPr>
          <w:rStyle w:val="TagStyle"/>
          <w:rtl/>
        </w:rPr>
        <w:t xml:space="preserve"> &lt;&lt; יור &gt;&gt;</w:t>
      </w:r>
      <w:r>
        <w:rPr>
          <w:rtl/>
        </w:rPr>
        <w:t xml:space="preserve">   </w:t>
      </w:r>
      <w:bookmarkEnd w:id="2220"/>
    </w:p>
    <w:p w:rsidR="00581167" w:rsidRDefault="00581167" w:rsidP="00581167">
      <w:pPr>
        <w:pStyle w:val="KeepWithNext"/>
        <w:rPr>
          <w:rtl/>
        </w:rPr>
      </w:pPr>
    </w:p>
    <w:p w:rsidR="00E4442D" w:rsidRDefault="00E4442D" w:rsidP="0022562B">
      <w:pPr>
        <w:rPr>
          <w:rtl/>
        </w:rPr>
      </w:pPr>
      <w:bookmarkStart w:id="2221" w:name="_ETM_Q1_4905212"/>
      <w:bookmarkEnd w:id="2221"/>
      <w:r>
        <w:rPr>
          <w:rFonts w:hint="cs"/>
          <w:rtl/>
        </w:rPr>
        <w:t xml:space="preserve">עם כל הכבוד, </w:t>
      </w:r>
      <w:bookmarkStart w:id="2222" w:name="_ETM_Q1_4890082"/>
      <w:bookmarkEnd w:id="2222"/>
      <w:r>
        <w:rPr>
          <w:rFonts w:hint="cs"/>
          <w:rtl/>
        </w:rPr>
        <w:t>אני רוצה להגיד</w:t>
      </w:r>
      <w:r w:rsidR="0022562B">
        <w:rPr>
          <w:rFonts w:hint="cs"/>
          <w:rtl/>
        </w:rPr>
        <w:t xml:space="preserve"> ש</w:t>
      </w:r>
      <w:r>
        <w:rPr>
          <w:rFonts w:hint="cs"/>
          <w:rtl/>
        </w:rPr>
        <w:t xml:space="preserve">מנכ"ל משרד החינוך לא חשוד, עם </w:t>
      </w:r>
      <w:bookmarkStart w:id="2223" w:name="_ETM_Q1_4895026"/>
      <w:bookmarkEnd w:id="2223"/>
      <w:r>
        <w:rPr>
          <w:rFonts w:hint="cs"/>
          <w:rtl/>
        </w:rPr>
        <w:t>כל הכבוד.</w:t>
      </w:r>
      <w:bookmarkStart w:id="2224" w:name="_ETM_Q1_4895173"/>
      <w:bookmarkEnd w:id="2224"/>
    </w:p>
    <w:p w:rsidR="00E4442D" w:rsidRDefault="00E4442D" w:rsidP="00581167">
      <w:pPr>
        <w:rPr>
          <w:rtl/>
        </w:rPr>
      </w:pPr>
      <w:bookmarkStart w:id="2225" w:name="_ETM_Q1_4895313"/>
      <w:bookmarkStart w:id="2226" w:name="_ETM_Q1_4896917"/>
      <w:bookmarkEnd w:id="2225"/>
      <w:bookmarkEnd w:id="2226"/>
    </w:p>
    <w:p w:rsidR="00E4442D" w:rsidRDefault="00E4442D" w:rsidP="00E4442D">
      <w:pPr>
        <w:pStyle w:val="a5"/>
        <w:keepNext/>
        <w:rPr>
          <w:rtl/>
        </w:rPr>
      </w:pPr>
      <w:bookmarkStart w:id="2227" w:name="ET_speaker_נירה_לאמעי_רכלבסקי_553"/>
      <w:r w:rsidRPr="00E4442D">
        <w:rPr>
          <w:rStyle w:val="TagStyle"/>
          <w:rtl/>
        </w:rPr>
        <w:t xml:space="preserve"> &lt;&lt; דובר &gt;&gt; </w:t>
      </w:r>
      <w:r>
        <w:rPr>
          <w:rtl/>
        </w:rPr>
        <w:t>נירה לאמעי רכלבסקי:</w:t>
      </w:r>
      <w:r w:rsidRPr="00E4442D">
        <w:rPr>
          <w:rStyle w:val="TagStyle"/>
          <w:rtl/>
        </w:rPr>
        <w:t xml:space="preserve"> &lt;&lt; דובר &gt;&gt;</w:t>
      </w:r>
      <w:r>
        <w:rPr>
          <w:rtl/>
        </w:rPr>
        <w:t xml:space="preserve">   </w:t>
      </w:r>
      <w:bookmarkEnd w:id="2227"/>
    </w:p>
    <w:p w:rsidR="00E4442D" w:rsidRDefault="00E4442D" w:rsidP="00E4442D">
      <w:pPr>
        <w:pStyle w:val="KeepWithNext"/>
        <w:rPr>
          <w:rtl/>
        </w:rPr>
      </w:pPr>
    </w:p>
    <w:p w:rsidR="00E4442D" w:rsidRDefault="00E4442D" w:rsidP="00E4442D">
      <w:pPr>
        <w:rPr>
          <w:rtl/>
        </w:rPr>
      </w:pPr>
      <w:r>
        <w:rPr>
          <w:rFonts w:hint="cs"/>
          <w:rtl/>
        </w:rPr>
        <w:t>ז</w:t>
      </w:r>
      <w:bookmarkStart w:id="2228" w:name="_ETM_Q1_4897644"/>
      <w:bookmarkStart w:id="2229" w:name="_ETM_Q1_4897756"/>
      <w:bookmarkEnd w:id="2228"/>
      <w:bookmarkEnd w:id="2229"/>
      <w:r>
        <w:rPr>
          <w:rFonts w:hint="cs"/>
          <w:rtl/>
        </w:rPr>
        <w:t>ה השר. כאן זה השר.</w:t>
      </w:r>
      <w:bookmarkStart w:id="2230" w:name="_ETM_Q1_4896059"/>
      <w:bookmarkEnd w:id="2230"/>
    </w:p>
    <w:p w:rsidR="00E4442D" w:rsidRDefault="00E4442D" w:rsidP="00E4442D">
      <w:pPr>
        <w:rPr>
          <w:rtl/>
        </w:rPr>
      </w:pPr>
    </w:p>
    <w:p w:rsidR="00E4442D" w:rsidRDefault="00E4442D" w:rsidP="00E4442D">
      <w:pPr>
        <w:pStyle w:val="a5"/>
        <w:keepNext/>
        <w:rPr>
          <w:rtl/>
        </w:rPr>
      </w:pPr>
      <w:bookmarkStart w:id="2231" w:name="ET_speaker_6164_555"/>
      <w:r w:rsidRPr="00E4442D">
        <w:rPr>
          <w:rStyle w:val="TagStyle"/>
          <w:rtl/>
        </w:rPr>
        <w:t xml:space="preserve"> &lt;&lt; דובר &gt;&gt; </w:t>
      </w:r>
      <w:r>
        <w:rPr>
          <w:rStyle w:val="TagStyle"/>
          <w:rFonts w:hint="cs"/>
          <w:rtl/>
        </w:rPr>
        <w:t xml:space="preserve"> </w:t>
      </w:r>
      <w:r>
        <w:rPr>
          <w:rtl/>
        </w:rPr>
        <w:t>עמית הלוי (הליכוד):</w:t>
      </w:r>
      <w:r w:rsidRPr="00E4442D">
        <w:rPr>
          <w:rStyle w:val="TagStyle"/>
          <w:rtl/>
        </w:rPr>
        <w:t xml:space="preserve"> &lt;&lt; דובר &gt;&gt;</w:t>
      </w:r>
      <w:r>
        <w:rPr>
          <w:rtl/>
        </w:rPr>
        <w:t xml:space="preserve">   </w:t>
      </w:r>
      <w:bookmarkEnd w:id="2231"/>
    </w:p>
    <w:p w:rsidR="00E4442D" w:rsidRDefault="00E4442D" w:rsidP="00E4442D">
      <w:pPr>
        <w:pStyle w:val="KeepWithNext"/>
        <w:rPr>
          <w:rtl/>
        </w:rPr>
      </w:pPr>
    </w:p>
    <w:p w:rsidR="00E4442D" w:rsidRPr="00E4442D" w:rsidRDefault="00E4442D" w:rsidP="00E4442D">
      <w:pPr>
        <w:rPr>
          <w:rtl/>
        </w:rPr>
      </w:pPr>
      <w:r>
        <w:rPr>
          <w:rFonts w:hint="cs"/>
          <w:rtl/>
        </w:rPr>
        <w:t xml:space="preserve">מה זה גורם </w:t>
      </w:r>
      <w:bookmarkStart w:id="2232" w:name="_ETM_Q1_4897102"/>
      <w:bookmarkEnd w:id="2232"/>
      <w:r>
        <w:rPr>
          <w:rFonts w:hint="cs"/>
          <w:rtl/>
        </w:rPr>
        <w:t>פוליטי? מה הכוונה פוליטי?</w:t>
      </w:r>
    </w:p>
    <w:p w:rsidR="00E4442D" w:rsidRDefault="00E4442D" w:rsidP="00E4442D">
      <w:pPr>
        <w:rPr>
          <w:rtl/>
        </w:rPr>
      </w:pPr>
      <w:bookmarkStart w:id="2233" w:name="_ETM_Q1_4896183"/>
      <w:bookmarkStart w:id="2234" w:name="_ETM_Q1_4897603"/>
      <w:bookmarkEnd w:id="2233"/>
      <w:bookmarkEnd w:id="2234"/>
    </w:p>
    <w:p w:rsidR="00E4442D" w:rsidRDefault="00E4442D" w:rsidP="00E4442D">
      <w:pPr>
        <w:pStyle w:val="a5"/>
        <w:keepNext/>
        <w:rPr>
          <w:rtl/>
        </w:rPr>
      </w:pPr>
      <w:bookmarkStart w:id="2235" w:name="ET_speaker_6231_554"/>
      <w:r w:rsidRPr="00E4442D">
        <w:rPr>
          <w:rStyle w:val="TagStyle"/>
          <w:rtl/>
        </w:rPr>
        <w:t xml:space="preserve"> &lt;&lt; דובר &gt;&gt; </w:t>
      </w:r>
      <w:r>
        <w:rPr>
          <w:rtl/>
        </w:rPr>
        <w:t>יסמין פרידמן (יש עתיד):</w:t>
      </w:r>
      <w:r w:rsidRPr="00E4442D">
        <w:rPr>
          <w:rStyle w:val="TagStyle"/>
          <w:rtl/>
        </w:rPr>
        <w:t xml:space="preserve"> &lt;&lt; דובר &gt;&gt;</w:t>
      </w:r>
      <w:r>
        <w:rPr>
          <w:rtl/>
        </w:rPr>
        <w:t xml:space="preserve">   </w:t>
      </w:r>
      <w:bookmarkEnd w:id="2235"/>
    </w:p>
    <w:p w:rsidR="00E4442D" w:rsidRDefault="00E4442D" w:rsidP="00E4442D">
      <w:pPr>
        <w:pStyle w:val="KeepWithNext"/>
        <w:rPr>
          <w:rtl/>
        </w:rPr>
      </w:pPr>
    </w:p>
    <w:p w:rsidR="00E4442D" w:rsidRPr="00E4442D" w:rsidRDefault="00C63DFA" w:rsidP="00E4442D">
      <w:pPr>
        <w:rPr>
          <w:rtl/>
        </w:rPr>
      </w:pPr>
      <w:bookmarkStart w:id="2236" w:name="_ETM_Q1_4898189"/>
      <w:bookmarkStart w:id="2237" w:name="_ETM_Q1_4898245"/>
      <w:bookmarkEnd w:id="2236"/>
      <w:bookmarkEnd w:id="2237"/>
      <w:r>
        <w:rPr>
          <w:rFonts w:hint="cs"/>
          <w:rtl/>
        </w:rPr>
        <w:t>אני לא יודעת.</w:t>
      </w:r>
      <w:r w:rsidR="00E4442D">
        <w:rPr>
          <w:rFonts w:hint="cs"/>
          <w:rtl/>
        </w:rPr>
        <w:t xml:space="preserve"> כרגע, אבל אתה </w:t>
      </w:r>
      <w:bookmarkStart w:id="2238" w:name="_ETM_Q1_4899847"/>
      <w:bookmarkEnd w:id="2238"/>
      <w:r w:rsidR="00E4442D">
        <w:rPr>
          <w:rFonts w:hint="cs"/>
          <w:rtl/>
        </w:rPr>
        <w:t>לא יודע מה יהיה בעתיד. אתה לא יודע.</w:t>
      </w:r>
    </w:p>
    <w:p w:rsidR="00E4442D" w:rsidRDefault="00E4442D" w:rsidP="00581167">
      <w:pPr>
        <w:rPr>
          <w:rtl/>
        </w:rPr>
      </w:pPr>
      <w:bookmarkStart w:id="2239" w:name="_ETM_Q1_4890002"/>
      <w:bookmarkStart w:id="2240" w:name="_ETM_Q1_4890091"/>
      <w:bookmarkEnd w:id="2239"/>
      <w:bookmarkEnd w:id="2240"/>
    </w:p>
    <w:p w:rsidR="00E4442D" w:rsidRDefault="00E4442D" w:rsidP="00E4442D">
      <w:pPr>
        <w:pStyle w:val="af8"/>
        <w:keepNext/>
        <w:rPr>
          <w:rtl/>
        </w:rPr>
      </w:pPr>
      <w:bookmarkStart w:id="2241" w:name="ET_yor_6053_556"/>
      <w:r w:rsidRPr="00E4442D">
        <w:rPr>
          <w:rStyle w:val="TagStyle"/>
          <w:rtl/>
        </w:rPr>
        <w:t xml:space="preserve"> &lt;&lt; יור &gt;&gt; </w:t>
      </w:r>
      <w:r>
        <w:rPr>
          <w:rtl/>
        </w:rPr>
        <w:t>היו"ר יוסף טייב:</w:t>
      </w:r>
      <w:r w:rsidRPr="00E4442D">
        <w:rPr>
          <w:rStyle w:val="TagStyle"/>
          <w:rtl/>
        </w:rPr>
        <w:t xml:space="preserve"> &lt;&lt; יור &gt;&gt;</w:t>
      </w:r>
      <w:r>
        <w:rPr>
          <w:rtl/>
        </w:rPr>
        <w:t xml:space="preserve">   </w:t>
      </w:r>
      <w:bookmarkEnd w:id="2241"/>
    </w:p>
    <w:p w:rsidR="00E4442D" w:rsidRDefault="00E4442D" w:rsidP="00E4442D">
      <w:pPr>
        <w:pStyle w:val="KeepWithNext"/>
        <w:rPr>
          <w:rtl/>
        </w:rPr>
      </w:pPr>
    </w:p>
    <w:p w:rsidR="00581167" w:rsidRDefault="00E4442D" w:rsidP="00796F9F">
      <w:pPr>
        <w:rPr>
          <w:rtl/>
        </w:rPr>
      </w:pPr>
      <w:bookmarkStart w:id="2242" w:name="_ETM_Q1_4902609"/>
      <w:bookmarkEnd w:id="2242"/>
      <w:r>
        <w:rPr>
          <w:rFonts w:hint="cs"/>
          <w:rtl/>
        </w:rPr>
        <w:t>כשאנחנו נראה</w:t>
      </w:r>
      <w:bookmarkStart w:id="2243" w:name="_ETM_Q1_4908927"/>
      <w:bookmarkStart w:id="2244" w:name="_ETM_Q1_4908975"/>
      <w:bookmarkEnd w:id="2243"/>
      <w:bookmarkEnd w:id="2244"/>
      <w:r>
        <w:rPr>
          <w:rFonts w:hint="cs"/>
          <w:rtl/>
        </w:rPr>
        <w:t xml:space="preserve"> את </w:t>
      </w:r>
      <w:r w:rsidR="00581167">
        <w:rPr>
          <w:rFonts w:hint="cs"/>
          <w:rtl/>
        </w:rPr>
        <w:t xml:space="preserve">גלעד קריב </w:t>
      </w:r>
      <w:r>
        <w:rPr>
          <w:rFonts w:hint="cs"/>
          <w:rtl/>
        </w:rPr>
        <w:t>כ</w:t>
      </w:r>
      <w:r w:rsidR="00581167">
        <w:rPr>
          <w:rFonts w:hint="cs"/>
          <w:rtl/>
        </w:rPr>
        <w:t xml:space="preserve">שר החינוך </w:t>
      </w:r>
      <w:r>
        <w:rPr>
          <w:rFonts w:hint="cs"/>
          <w:rtl/>
        </w:rPr>
        <w:t xml:space="preserve">אני </w:t>
      </w:r>
      <w:bookmarkStart w:id="2245" w:name="_ETM_Q1_4906377"/>
      <w:bookmarkEnd w:id="2245"/>
      <w:r>
        <w:rPr>
          <w:rFonts w:hint="cs"/>
          <w:rtl/>
        </w:rPr>
        <w:t>בטוח שהוא ישים מנכ"ל א-פוליטי לגמרי.</w:t>
      </w:r>
      <w:bookmarkStart w:id="2246" w:name="_ETM_Q1_4910758"/>
      <w:bookmarkEnd w:id="2246"/>
    </w:p>
    <w:p w:rsidR="00E4442D" w:rsidRDefault="00E4442D" w:rsidP="00E4442D">
      <w:pPr>
        <w:rPr>
          <w:rtl/>
        </w:rPr>
      </w:pPr>
      <w:bookmarkStart w:id="2247" w:name="_ETM_Q1_4910944"/>
      <w:bookmarkEnd w:id="2247"/>
    </w:p>
    <w:p w:rsidR="00E4442D" w:rsidRDefault="00E4442D" w:rsidP="00E4442D">
      <w:pPr>
        <w:pStyle w:val="a5"/>
        <w:keepNext/>
        <w:rPr>
          <w:rtl/>
        </w:rPr>
      </w:pPr>
      <w:bookmarkStart w:id="2248" w:name="ET_speaker_6231_557"/>
      <w:r w:rsidRPr="00E4442D">
        <w:rPr>
          <w:rStyle w:val="TagStyle"/>
          <w:rtl/>
        </w:rPr>
        <w:t xml:space="preserve"> &lt;&lt; דובר &gt;&gt; </w:t>
      </w:r>
      <w:r>
        <w:rPr>
          <w:rtl/>
        </w:rPr>
        <w:t>יסמין פרידמן (יש עתיד):</w:t>
      </w:r>
      <w:r w:rsidRPr="00E4442D">
        <w:rPr>
          <w:rStyle w:val="TagStyle"/>
          <w:rtl/>
        </w:rPr>
        <w:t xml:space="preserve"> &lt;&lt; דובר &gt;&gt;</w:t>
      </w:r>
      <w:r>
        <w:rPr>
          <w:rtl/>
        </w:rPr>
        <w:t xml:space="preserve">   </w:t>
      </w:r>
      <w:bookmarkEnd w:id="2248"/>
    </w:p>
    <w:p w:rsidR="00E4442D" w:rsidRDefault="00E4442D" w:rsidP="00E4442D">
      <w:pPr>
        <w:pStyle w:val="KeepWithNext"/>
        <w:rPr>
          <w:rtl/>
        </w:rPr>
      </w:pPr>
    </w:p>
    <w:p w:rsidR="00E4442D" w:rsidRDefault="00E4442D" w:rsidP="00E4442D">
      <w:pPr>
        <w:rPr>
          <w:rtl/>
        </w:rPr>
      </w:pPr>
      <w:r>
        <w:rPr>
          <w:rFonts w:hint="cs"/>
          <w:rtl/>
        </w:rPr>
        <w:t>יכול</w:t>
      </w:r>
      <w:bookmarkStart w:id="2249" w:name="_ETM_Q1_4913661"/>
      <w:bookmarkEnd w:id="2249"/>
      <w:r>
        <w:rPr>
          <w:rFonts w:hint="cs"/>
          <w:rtl/>
        </w:rPr>
        <w:t xml:space="preserve"> </w:t>
      </w:r>
      <w:bookmarkStart w:id="2250" w:name="_ETM_Q1_4913730"/>
      <w:bookmarkEnd w:id="2250"/>
      <w:r>
        <w:rPr>
          <w:rFonts w:hint="cs"/>
          <w:rtl/>
        </w:rPr>
        <w:t>להיות שלא, אבל זה משהו שאתה רוצה שהוא יחליט?</w:t>
      </w:r>
    </w:p>
    <w:p w:rsidR="00E4442D" w:rsidRDefault="00E4442D" w:rsidP="00E4442D">
      <w:pPr>
        <w:rPr>
          <w:rtl/>
        </w:rPr>
      </w:pPr>
      <w:bookmarkStart w:id="2251" w:name="_ETM_Q1_4912494"/>
      <w:bookmarkStart w:id="2252" w:name="_ETM_Q1_4912691"/>
      <w:bookmarkEnd w:id="2251"/>
      <w:bookmarkEnd w:id="2252"/>
    </w:p>
    <w:p w:rsidR="00E4442D" w:rsidRDefault="00E4442D" w:rsidP="00E4442D">
      <w:pPr>
        <w:pStyle w:val="a5"/>
        <w:keepNext/>
        <w:rPr>
          <w:rtl/>
        </w:rPr>
      </w:pPr>
      <w:bookmarkStart w:id="2253" w:name="ET_speaker_6156_558"/>
      <w:r w:rsidRPr="00E4442D">
        <w:rPr>
          <w:rStyle w:val="TagStyle"/>
          <w:rtl/>
        </w:rPr>
        <w:lastRenderedPageBreak/>
        <w:t xml:space="preserve"> &lt;&lt; דובר &gt;&gt; </w:t>
      </w:r>
      <w:r>
        <w:rPr>
          <w:rtl/>
        </w:rPr>
        <w:t>גלעד קריב (העבודה):</w:t>
      </w:r>
      <w:r w:rsidRPr="00E4442D">
        <w:rPr>
          <w:rStyle w:val="TagStyle"/>
          <w:rtl/>
        </w:rPr>
        <w:t xml:space="preserve"> &lt;&lt; דובר &gt;&gt;</w:t>
      </w:r>
      <w:r>
        <w:rPr>
          <w:rtl/>
        </w:rPr>
        <w:t xml:space="preserve">   </w:t>
      </w:r>
      <w:bookmarkEnd w:id="2253"/>
    </w:p>
    <w:p w:rsidR="00E4442D" w:rsidRDefault="00E4442D" w:rsidP="00E4442D">
      <w:pPr>
        <w:pStyle w:val="KeepWithNext"/>
        <w:rPr>
          <w:rtl/>
        </w:rPr>
      </w:pPr>
    </w:p>
    <w:p w:rsidR="00E4442D" w:rsidRDefault="00E4442D" w:rsidP="00C63DFA">
      <w:pPr>
        <w:rPr>
          <w:rtl/>
        </w:rPr>
      </w:pPr>
      <w:r>
        <w:rPr>
          <w:rFonts w:hint="cs"/>
          <w:rtl/>
        </w:rPr>
        <w:t xml:space="preserve">למה א-פוליטי? אני ישר ממנה את </w:t>
      </w:r>
      <w:bookmarkStart w:id="2254" w:name="_ETM_Q1_4914275"/>
      <w:bookmarkEnd w:id="2254"/>
      <w:r>
        <w:rPr>
          <w:rFonts w:hint="cs"/>
          <w:rtl/>
        </w:rPr>
        <w:t>מנכ"ל רשת החינוך של ש"ס</w:t>
      </w:r>
      <w:r w:rsidR="00C63DFA">
        <w:rPr>
          <w:rFonts w:hint="cs"/>
          <w:rtl/>
        </w:rPr>
        <w:t xml:space="preserve"> כמנכ"ל המשרד. פוליטי גם פוליטי</w:t>
      </w:r>
      <w:r>
        <w:rPr>
          <w:rFonts w:hint="cs"/>
          <w:rtl/>
        </w:rPr>
        <w:t>.</w:t>
      </w:r>
    </w:p>
    <w:p w:rsidR="00E4442D" w:rsidRDefault="00E4442D" w:rsidP="00E4442D">
      <w:pPr>
        <w:rPr>
          <w:rtl/>
        </w:rPr>
      </w:pPr>
    </w:p>
    <w:p w:rsidR="00E4442D" w:rsidRDefault="00E4442D" w:rsidP="00E4442D">
      <w:pPr>
        <w:pStyle w:val="af8"/>
        <w:keepNext/>
        <w:rPr>
          <w:rtl/>
        </w:rPr>
      </w:pPr>
      <w:bookmarkStart w:id="2255" w:name="ET_yor_6053_559"/>
      <w:r w:rsidRPr="00E4442D">
        <w:rPr>
          <w:rStyle w:val="TagStyle"/>
          <w:rtl/>
        </w:rPr>
        <w:t xml:space="preserve"> &lt;&lt; יור &gt;&gt; </w:t>
      </w:r>
      <w:r>
        <w:rPr>
          <w:rtl/>
        </w:rPr>
        <w:t>היו"ר יוסף טייב:</w:t>
      </w:r>
      <w:r w:rsidRPr="00E4442D">
        <w:rPr>
          <w:rStyle w:val="TagStyle"/>
          <w:rtl/>
        </w:rPr>
        <w:t xml:space="preserve"> &lt;&lt; יור &gt;&gt;</w:t>
      </w:r>
      <w:r>
        <w:rPr>
          <w:rtl/>
        </w:rPr>
        <w:t xml:space="preserve">   </w:t>
      </w:r>
      <w:bookmarkEnd w:id="2255"/>
    </w:p>
    <w:p w:rsidR="00E4442D" w:rsidRDefault="00E4442D" w:rsidP="00E4442D">
      <w:pPr>
        <w:pStyle w:val="KeepWithNext"/>
        <w:rPr>
          <w:rtl/>
        </w:rPr>
      </w:pPr>
    </w:p>
    <w:p w:rsidR="00E4442D" w:rsidRPr="00E4442D" w:rsidRDefault="00BE2C22" w:rsidP="00E4442D">
      <w:pPr>
        <w:rPr>
          <w:rtl/>
        </w:rPr>
      </w:pPr>
      <w:r>
        <w:rPr>
          <w:rFonts w:hint="cs"/>
          <w:rtl/>
        </w:rPr>
        <w:t>אתה רואה? הייתה התקדמות,</w:t>
      </w:r>
      <w:r w:rsidR="00E4442D">
        <w:rPr>
          <w:rFonts w:hint="cs"/>
          <w:rtl/>
        </w:rPr>
        <w:t xml:space="preserve"> הייתה התקדמות.</w:t>
      </w:r>
    </w:p>
    <w:p w:rsidR="00581167" w:rsidRDefault="00581167" w:rsidP="00581167">
      <w:pPr>
        <w:rPr>
          <w:rtl/>
        </w:rPr>
      </w:pPr>
      <w:bookmarkStart w:id="2256" w:name="_ETM_Q1_4919974"/>
      <w:bookmarkStart w:id="2257" w:name="_ETM_Q1_4920026"/>
      <w:bookmarkStart w:id="2258" w:name="_ETM_Q1_4921737"/>
      <w:bookmarkEnd w:id="2256"/>
      <w:bookmarkEnd w:id="2257"/>
      <w:bookmarkEnd w:id="2258"/>
    </w:p>
    <w:p w:rsidR="00581167" w:rsidRDefault="00581167" w:rsidP="00581167">
      <w:pPr>
        <w:pStyle w:val="a5"/>
        <w:keepNext/>
        <w:rPr>
          <w:rtl/>
        </w:rPr>
      </w:pPr>
      <w:bookmarkStart w:id="2259" w:name="ET_speaker_נירה_לאמעי_רכלבסקי_120"/>
      <w:r w:rsidRPr="00581167">
        <w:rPr>
          <w:rStyle w:val="TagStyle"/>
          <w:rtl/>
        </w:rPr>
        <w:t xml:space="preserve"> &lt;&lt; דובר &gt;&gt; </w:t>
      </w:r>
      <w:r>
        <w:rPr>
          <w:rtl/>
        </w:rPr>
        <w:t>נירה לאמעי רכלבסקי:</w:t>
      </w:r>
      <w:r w:rsidRPr="00581167">
        <w:rPr>
          <w:rStyle w:val="TagStyle"/>
          <w:rtl/>
        </w:rPr>
        <w:t xml:space="preserve"> &lt;&lt; דובר &gt;&gt;</w:t>
      </w:r>
      <w:r>
        <w:rPr>
          <w:rtl/>
        </w:rPr>
        <w:t xml:space="preserve">   </w:t>
      </w:r>
      <w:bookmarkEnd w:id="2259"/>
    </w:p>
    <w:p w:rsidR="00581167" w:rsidRDefault="00581167" w:rsidP="00581167">
      <w:pPr>
        <w:pStyle w:val="KeepWithNext"/>
        <w:rPr>
          <w:rtl/>
        </w:rPr>
      </w:pPr>
    </w:p>
    <w:p w:rsidR="00581167" w:rsidRDefault="00581167" w:rsidP="006E0A6A">
      <w:pPr>
        <w:rPr>
          <w:rtl/>
        </w:rPr>
      </w:pPr>
      <w:bookmarkStart w:id="2260" w:name="_ETM_Q1_4922153"/>
      <w:bookmarkStart w:id="2261" w:name="_ETM_Q1_4922178"/>
      <w:bookmarkEnd w:id="2260"/>
      <w:bookmarkEnd w:id="2261"/>
      <w:r>
        <w:rPr>
          <w:rFonts w:hint="cs"/>
          <w:rtl/>
        </w:rPr>
        <w:t xml:space="preserve">חשוב </w:t>
      </w:r>
      <w:r w:rsidR="006E0A6A">
        <w:rPr>
          <w:rFonts w:hint="cs"/>
          <w:rtl/>
        </w:rPr>
        <w:t xml:space="preserve">גם </w:t>
      </w:r>
      <w:r>
        <w:rPr>
          <w:rFonts w:hint="cs"/>
          <w:rtl/>
        </w:rPr>
        <w:t xml:space="preserve">שהשיקולים </w:t>
      </w:r>
      <w:bookmarkStart w:id="2262" w:name="_ETM_Q1_4928752"/>
      <w:bookmarkEnd w:id="2262"/>
      <w:r>
        <w:rPr>
          <w:rFonts w:hint="cs"/>
          <w:rtl/>
        </w:rPr>
        <w:t>יהיו</w:t>
      </w:r>
      <w:r w:rsidR="00E4442D">
        <w:rPr>
          <w:rFonts w:hint="cs"/>
          <w:rtl/>
        </w:rPr>
        <w:t xml:space="preserve"> </w:t>
      </w:r>
      <w:bookmarkStart w:id="2263" w:name="_ETM_Q1_4922302"/>
      <w:bookmarkEnd w:id="2263"/>
      <w:r>
        <w:rPr>
          <w:rFonts w:hint="cs"/>
          <w:rtl/>
        </w:rPr>
        <w:t>רלוונטיים</w:t>
      </w:r>
      <w:r w:rsidR="00BE2C22">
        <w:rPr>
          <w:rFonts w:hint="cs"/>
          <w:rtl/>
        </w:rPr>
        <w:t xml:space="preserve"> ו</w:t>
      </w:r>
      <w:r w:rsidR="00E4442D">
        <w:rPr>
          <w:rFonts w:hint="cs"/>
          <w:rtl/>
        </w:rPr>
        <w:t>ענייניים, ולא חל</w:t>
      </w:r>
      <w:r w:rsidR="006E0A6A">
        <w:rPr>
          <w:rFonts w:hint="cs"/>
          <w:rtl/>
        </w:rPr>
        <w:t>ילה שיקולים לא ענייניים, כי, שוב,</w:t>
      </w:r>
      <w:r w:rsidR="00E4442D">
        <w:rPr>
          <w:rFonts w:hint="cs"/>
          <w:rtl/>
        </w:rPr>
        <w:t xml:space="preserve"> הסנקציה </w:t>
      </w:r>
      <w:bookmarkStart w:id="2264" w:name="_ETM_Q1_4928252"/>
      <w:bookmarkEnd w:id="2264"/>
      <w:r w:rsidR="00E4442D">
        <w:rPr>
          <w:rFonts w:hint="cs"/>
          <w:rtl/>
        </w:rPr>
        <w:t>חמורה. אני חושבת שהצעדים</w:t>
      </w:r>
      <w:r w:rsidR="00BE2C22">
        <w:rPr>
          <w:rFonts w:hint="cs"/>
          <w:rtl/>
        </w:rPr>
        <w:t xml:space="preserve"> המופיעים</w:t>
      </w:r>
      <w:r w:rsidR="00E4442D">
        <w:rPr>
          <w:rFonts w:hint="cs"/>
          <w:rtl/>
        </w:rPr>
        <w:t xml:space="preserve"> בנוסח </w:t>
      </w:r>
      <w:r w:rsidR="00BE2C22">
        <w:rPr>
          <w:rFonts w:hint="cs"/>
          <w:rtl/>
        </w:rPr>
        <w:t>ש</w:t>
      </w:r>
      <w:r w:rsidR="00E4442D">
        <w:rPr>
          <w:rFonts w:hint="cs"/>
          <w:rtl/>
        </w:rPr>
        <w:t>אנחנו</w:t>
      </w:r>
      <w:r w:rsidR="006E0A6A">
        <w:rPr>
          <w:rFonts w:hint="cs"/>
          <w:rtl/>
        </w:rPr>
        <w:t>,</w:t>
      </w:r>
      <w:r w:rsidR="00E4442D">
        <w:rPr>
          <w:rFonts w:hint="cs"/>
          <w:rtl/>
        </w:rPr>
        <w:t xml:space="preserve"> </w:t>
      </w:r>
      <w:r w:rsidR="006E0A6A">
        <w:rPr>
          <w:rFonts w:hint="cs"/>
          <w:rtl/>
        </w:rPr>
        <w:t xml:space="preserve">נציגי הממשלה ואנוכי, </w:t>
      </w:r>
      <w:r w:rsidR="00E4442D">
        <w:rPr>
          <w:rFonts w:hint="cs"/>
          <w:rtl/>
        </w:rPr>
        <w:t>מציעים פה</w:t>
      </w:r>
      <w:bookmarkStart w:id="2265" w:name="_ETM_Q1_4933221"/>
      <w:bookmarkEnd w:id="2265"/>
      <w:r w:rsidR="006E0A6A">
        <w:rPr>
          <w:rFonts w:hint="cs"/>
          <w:rtl/>
        </w:rPr>
        <w:t>,</w:t>
      </w:r>
      <w:r w:rsidR="00E4442D">
        <w:rPr>
          <w:rFonts w:hint="cs"/>
          <w:rtl/>
        </w:rPr>
        <w:t xml:space="preserve"> בעצם מאזנים את כל החששות</w:t>
      </w:r>
      <w:bookmarkStart w:id="2266" w:name="_ETM_Q1_4938215"/>
      <w:bookmarkEnd w:id="2266"/>
      <w:r w:rsidR="006E0A6A">
        <w:rPr>
          <w:rFonts w:hint="cs"/>
          <w:rtl/>
        </w:rPr>
        <w:t xml:space="preserve"> האלה.</w:t>
      </w:r>
      <w:r w:rsidR="00E4442D">
        <w:rPr>
          <w:rFonts w:hint="cs"/>
          <w:rtl/>
        </w:rPr>
        <w:t xml:space="preserve"> לא </w:t>
      </w:r>
      <w:r w:rsidR="006E0A6A">
        <w:rPr>
          <w:rFonts w:hint="cs"/>
          <w:rtl/>
        </w:rPr>
        <w:t xml:space="preserve">הכול </w:t>
      </w:r>
      <w:r w:rsidR="00E4442D">
        <w:rPr>
          <w:rFonts w:hint="cs"/>
          <w:rtl/>
        </w:rPr>
        <w:t xml:space="preserve">חייב להיות מנוסח </w:t>
      </w:r>
      <w:bookmarkStart w:id="2267" w:name="_ETM_Q1_4940705"/>
      <w:bookmarkEnd w:id="2267"/>
      <w:r w:rsidR="00E4442D">
        <w:rPr>
          <w:rFonts w:hint="cs"/>
          <w:rtl/>
        </w:rPr>
        <w:t>בחקיק</w:t>
      </w:r>
      <w:r w:rsidR="006E0A6A">
        <w:rPr>
          <w:rFonts w:hint="cs"/>
          <w:rtl/>
        </w:rPr>
        <w:t>ה ראשית, אפשר להשאיר חלק לתקנות,</w:t>
      </w:r>
      <w:r w:rsidR="00796F9F">
        <w:rPr>
          <w:rFonts w:hint="cs"/>
          <w:rtl/>
        </w:rPr>
        <w:t xml:space="preserve"> אבל </w:t>
      </w:r>
      <w:r w:rsidR="00E4442D">
        <w:rPr>
          <w:rFonts w:hint="cs"/>
          <w:rtl/>
        </w:rPr>
        <w:t>אני חושבת שהמנגנון הזה הוא מנגנון יותר</w:t>
      </w:r>
      <w:bookmarkStart w:id="2268" w:name="_ETM_Q1_4946119"/>
      <w:bookmarkEnd w:id="2268"/>
      <w:r w:rsidR="00E4442D">
        <w:rPr>
          <w:rFonts w:hint="cs"/>
          <w:rtl/>
        </w:rPr>
        <w:t xml:space="preserve"> מאוזן</w:t>
      </w:r>
      <w:r w:rsidR="006E0A6A">
        <w:rPr>
          <w:rFonts w:hint="cs"/>
          <w:rtl/>
        </w:rPr>
        <w:t>,</w:t>
      </w:r>
      <w:r w:rsidR="00E4442D">
        <w:rPr>
          <w:rFonts w:hint="cs"/>
          <w:rtl/>
        </w:rPr>
        <w:t xml:space="preserve"> ולא בכדי מי שהציע אותו בפירוט היה משרד </w:t>
      </w:r>
      <w:bookmarkStart w:id="2269" w:name="_ETM_Q1_4948656"/>
      <w:bookmarkEnd w:id="2269"/>
      <w:r w:rsidR="00E4442D">
        <w:rPr>
          <w:rFonts w:hint="cs"/>
          <w:rtl/>
        </w:rPr>
        <w:t>הח</w:t>
      </w:r>
      <w:r w:rsidR="006E0A6A">
        <w:rPr>
          <w:rFonts w:hint="cs"/>
          <w:rtl/>
        </w:rPr>
        <w:t>ינוך, כי הם יודעים מה הם צריכים.</w:t>
      </w:r>
      <w:r w:rsidR="00E4442D">
        <w:rPr>
          <w:rFonts w:hint="cs"/>
          <w:rtl/>
        </w:rPr>
        <w:t xml:space="preserve"> הם יודעים מה </w:t>
      </w:r>
      <w:bookmarkStart w:id="2270" w:name="_ETM_Q1_4952644"/>
      <w:bookmarkEnd w:id="2270"/>
      <w:r w:rsidR="006E0A6A">
        <w:rPr>
          <w:rFonts w:hint="cs"/>
          <w:rtl/>
        </w:rPr>
        <w:t xml:space="preserve">הם צריכים. </w:t>
      </w:r>
      <w:r w:rsidR="00E4442D">
        <w:rPr>
          <w:rFonts w:hint="cs"/>
          <w:rtl/>
        </w:rPr>
        <w:t xml:space="preserve">אני מבינה שהיה </w:t>
      </w:r>
      <w:r w:rsidR="006E0A6A">
        <w:rPr>
          <w:rFonts w:hint="cs"/>
          <w:rtl/>
        </w:rPr>
        <w:t xml:space="preserve"> כאן איזה</w:t>
      </w:r>
      <w:r w:rsidR="00E4442D">
        <w:rPr>
          <w:rFonts w:hint="cs"/>
          <w:rtl/>
        </w:rPr>
        <w:t xml:space="preserve"> חשש מהמלצה של </w:t>
      </w:r>
      <w:bookmarkStart w:id="2271" w:name="_ETM_Q1_4957156"/>
      <w:bookmarkEnd w:id="2271"/>
      <w:r w:rsidR="006E0A6A">
        <w:rPr>
          <w:rFonts w:hint="cs"/>
          <w:rtl/>
        </w:rPr>
        <w:t>צוות, חשש שהמלצה ת</w:t>
      </w:r>
      <w:r w:rsidR="00E4442D">
        <w:rPr>
          <w:rFonts w:hint="cs"/>
          <w:rtl/>
        </w:rPr>
        <w:t>סנדל את השר, ולכן הכנסנו חוות דעת</w:t>
      </w:r>
      <w:bookmarkStart w:id="2272" w:name="_ETM_Q1_4962200"/>
      <w:bookmarkEnd w:id="2272"/>
      <w:r w:rsidR="006E0A6A">
        <w:rPr>
          <w:rFonts w:hint="cs"/>
          <w:rtl/>
        </w:rPr>
        <w:t xml:space="preserve">, ולאו דווקא המלצה </w:t>
      </w:r>
      <w:r w:rsidR="006E0A6A">
        <w:rPr>
          <w:rFonts w:hint="eastAsia"/>
          <w:rtl/>
        </w:rPr>
        <w:t>–</w:t>
      </w:r>
      <w:r w:rsidR="00E4442D">
        <w:rPr>
          <w:rFonts w:hint="cs"/>
          <w:rtl/>
        </w:rPr>
        <w:t xml:space="preserve"> בהתבסס על חוות דעת. אבל כשאתה </w:t>
      </w:r>
      <w:bookmarkStart w:id="2273" w:name="_ETM_Q1_4964722"/>
      <w:bookmarkEnd w:id="2273"/>
      <w:r w:rsidR="00E4442D">
        <w:rPr>
          <w:rFonts w:hint="cs"/>
          <w:rtl/>
        </w:rPr>
        <w:t xml:space="preserve">דן מוסד להפחתה בתקציב, יש כאן גם עניין </w:t>
      </w:r>
      <w:bookmarkStart w:id="2274" w:name="_ETM_Q1_4968657"/>
      <w:bookmarkEnd w:id="2274"/>
      <w:r w:rsidR="00E4442D">
        <w:rPr>
          <w:rFonts w:hint="cs"/>
          <w:rtl/>
        </w:rPr>
        <w:t xml:space="preserve">של משך ההפחתה, כמה אתה מפחית, מה זה יעשה בשטח. </w:t>
      </w:r>
    </w:p>
    <w:p w:rsidR="00581167" w:rsidRDefault="00581167" w:rsidP="00581167">
      <w:pPr>
        <w:rPr>
          <w:rtl/>
        </w:rPr>
      </w:pPr>
      <w:bookmarkStart w:id="2275" w:name="_ETM_Q1_5001719"/>
      <w:bookmarkStart w:id="2276" w:name="_ETM_Q1_5001785"/>
      <w:bookmarkStart w:id="2277" w:name="_ETM_Q1_5002403"/>
      <w:bookmarkStart w:id="2278" w:name="_ETM_Q1_5002455"/>
      <w:bookmarkEnd w:id="2275"/>
      <w:bookmarkEnd w:id="2276"/>
      <w:bookmarkEnd w:id="2277"/>
      <w:bookmarkEnd w:id="2278"/>
    </w:p>
    <w:p w:rsidR="00E4442D" w:rsidRDefault="00E4442D" w:rsidP="00E4442D">
      <w:pPr>
        <w:pStyle w:val="af8"/>
        <w:keepNext/>
        <w:rPr>
          <w:rtl/>
        </w:rPr>
      </w:pPr>
      <w:bookmarkStart w:id="2279" w:name="ET_yor_6053_560"/>
      <w:r w:rsidRPr="00E4442D">
        <w:rPr>
          <w:rStyle w:val="TagStyle"/>
          <w:rtl/>
        </w:rPr>
        <w:t xml:space="preserve"> &lt;&lt; יור &gt;&gt; </w:t>
      </w:r>
      <w:r>
        <w:rPr>
          <w:rtl/>
        </w:rPr>
        <w:t>היו"ר יוסף טייב:</w:t>
      </w:r>
      <w:r w:rsidRPr="00E4442D">
        <w:rPr>
          <w:rStyle w:val="TagStyle"/>
          <w:rtl/>
        </w:rPr>
        <w:t xml:space="preserve"> &lt;&lt; יור &gt;&gt;</w:t>
      </w:r>
      <w:r>
        <w:rPr>
          <w:rtl/>
        </w:rPr>
        <w:t xml:space="preserve">   </w:t>
      </w:r>
      <w:bookmarkEnd w:id="2279"/>
    </w:p>
    <w:p w:rsidR="00E4442D" w:rsidRDefault="00E4442D" w:rsidP="00E4442D">
      <w:pPr>
        <w:pStyle w:val="KeepWithNext"/>
        <w:rPr>
          <w:rtl/>
        </w:rPr>
      </w:pPr>
    </w:p>
    <w:p w:rsidR="00E4442D" w:rsidRDefault="00C63DFA" w:rsidP="006E0A6A">
      <w:pPr>
        <w:rPr>
          <w:rtl/>
        </w:rPr>
      </w:pPr>
      <w:r>
        <w:rPr>
          <w:rFonts w:hint="cs"/>
          <w:rtl/>
        </w:rPr>
        <w:t xml:space="preserve">טוב, המשרד יכול לקבוע </w:t>
      </w:r>
      <w:r w:rsidR="006E0A6A">
        <w:rPr>
          <w:rFonts w:hint="cs"/>
          <w:rtl/>
        </w:rPr>
        <w:t xml:space="preserve">את זה </w:t>
      </w:r>
      <w:r>
        <w:rPr>
          <w:rFonts w:hint="cs"/>
          <w:rtl/>
        </w:rPr>
        <w:t>בנוהל.</w:t>
      </w:r>
    </w:p>
    <w:p w:rsidR="00D3327F" w:rsidRDefault="00D3327F" w:rsidP="00E4442D">
      <w:pPr>
        <w:rPr>
          <w:rtl/>
        </w:rPr>
      </w:pPr>
    </w:p>
    <w:p w:rsidR="00D3327F" w:rsidRDefault="00D3327F" w:rsidP="00D3327F">
      <w:pPr>
        <w:pStyle w:val="a5"/>
        <w:keepNext/>
        <w:rPr>
          <w:rtl/>
        </w:rPr>
      </w:pPr>
      <w:bookmarkStart w:id="2280" w:name="ET_speaker_נירה_לאמעי_רכלבסקי_561"/>
      <w:r w:rsidRPr="00D3327F">
        <w:rPr>
          <w:rStyle w:val="TagStyle"/>
          <w:rtl/>
        </w:rPr>
        <w:t xml:space="preserve"> &lt;&lt; דובר &gt;&gt; </w:t>
      </w:r>
      <w:r>
        <w:rPr>
          <w:rtl/>
        </w:rPr>
        <w:t>נירה לאמעי רכלבסקי:</w:t>
      </w:r>
      <w:r w:rsidRPr="00D3327F">
        <w:rPr>
          <w:rStyle w:val="TagStyle"/>
          <w:rtl/>
        </w:rPr>
        <w:t xml:space="preserve"> &lt;&lt; דובר &gt;&gt;</w:t>
      </w:r>
      <w:r>
        <w:rPr>
          <w:rtl/>
        </w:rPr>
        <w:t xml:space="preserve">   </w:t>
      </w:r>
      <w:bookmarkEnd w:id="2280"/>
    </w:p>
    <w:p w:rsidR="00D3327F" w:rsidRDefault="00D3327F" w:rsidP="00D3327F">
      <w:pPr>
        <w:pStyle w:val="KeepWithNext"/>
        <w:rPr>
          <w:rtl/>
        </w:rPr>
      </w:pPr>
    </w:p>
    <w:p w:rsidR="00D3327F" w:rsidRDefault="00D3327F" w:rsidP="00D3327F">
      <w:pPr>
        <w:rPr>
          <w:rtl/>
        </w:rPr>
      </w:pPr>
      <w:r>
        <w:rPr>
          <w:rFonts w:hint="cs"/>
          <w:rtl/>
        </w:rPr>
        <w:t xml:space="preserve">נכון, ויש כאן את שתי הרגליים האלה </w:t>
      </w:r>
      <w:bookmarkStart w:id="2281" w:name="_ETM_Q1_4980424"/>
      <w:bookmarkEnd w:id="2281"/>
      <w:r>
        <w:rPr>
          <w:rFonts w:hint="cs"/>
          <w:rtl/>
        </w:rPr>
        <w:t xml:space="preserve">של העניין המקצועי ושל עניין השיקולים שחייבים לשקול בעניין הזה, וכשזה כתוב בחוק חייבים לשקול את זה. הרעיון הוא לתת </w:t>
      </w:r>
      <w:bookmarkStart w:id="2282" w:name="_ETM_Q1_4986539"/>
      <w:bookmarkEnd w:id="2282"/>
      <w:r>
        <w:rPr>
          <w:rFonts w:hint="cs"/>
          <w:rtl/>
        </w:rPr>
        <w:t xml:space="preserve">כיוון לשר, לתמוך בקבלת ההחלטה שלו ולעזור לו לקבל </w:t>
      </w:r>
      <w:bookmarkStart w:id="2283" w:name="_ETM_Q1_4993962"/>
      <w:bookmarkEnd w:id="2283"/>
      <w:r>
        <w:rPr>
          <w:rFonts w:hint="cs"/>
          <w:rtl/>
        </w:rPr>
        <w:t>את ההחלטה המאוזנת והנכונה.</w:t>
      </w:r>
    </w:p>
    <w:p w:rsidR="00D3327F" w:rsidRDefault="00D3327F" w:rsidP="00D3327F">
      <w:pPr>
        <w:rPr>
          <w:rtl/>
        </w:rPr>
      </w:pPr>
      <w:bookmarkStart w:id="2284" w:name="_ETM_Q1_4996728"/>
      <w:bookmarkStart w:id="2285" w:name="_ETM_Q1_4996906"/>
      <w:bookmarkEnd w:id="2284"/>
      <w:bookmarkEnd w:id="2285"/>
    </w:p>
    <w:p w:rsidR="00D3327F" w:rsidRDefault="00D3327F" w:rsidP="00D3327F">
      <w:pPr>
        <w:pStyle w:val="a5"/>
        <w:keepNext/>
        <w:rPr>
          <w:rtl/>
        </w:rPr>
      </w:pPr>
      <w:bookmarkStart w:id="2286" w:name="ET_speaker_6164_562"/>
      <w:r w:rsidRPr="00D3327F">
        <w:rPr>
          <w:rStyle w:val="TagStyle"/>
          <w:rtl/>
        </w:rPr>
        <w:t xml:space="preserve"> &lt;&lt; דובר &gt;&gt; </w:t>
      </w:r>
      <w:r>
        <w:rPr>
          <w:rtl/>
        </w:rPr>
        <w:t>עמית הלוי (הליכוד):</w:t>
      </w:r>
      <w:r w:rsidRPr="00D3327F">
        <w:rPr>
          <w:rStyle w:val="TagStyle"/>
          <w:rtl/>
        </w:rPr>
        <w:t xml:space="preserve"> &lt;&lt; דובר &gt;&gt;</w:t>
      </w:r>
      <w:r>
        <w:rPr>
          <w:rtl/>
        </w:rPr>
        <w:t xml:space="preserve">   </w:t>
      </w:r>
      <w:bookmarkEnd w:id="2286"/>
    </w:p>
    <w:p w:rsidR="00D3327F" w:rsidRDefault="00D3327F" w:rsidP="00D3327F">
      <w:pPr>
        <w:pStyle w:val="KeepWithNext"/>
        <w:rPr>
          <w:rtl/>
        </w:rPr>
      </w:pPr>
    </w:p>
    <w:p w:rsidR="00D3327F" w:rsidRPr="00D3327F" w:rsidRDefault="00D3327F" w:rsidP="00D3327F">
      <w:pPr>
        <w:rPr>
          <w:rtl/>
        </w:rPr>
      </w:pPr>
      <w:bookmarkStart w:id="2287" w:name="_ETM_Q1_4998919"/>
      <w:bookmarkStart w:id="2288" w:name="_ETM_Q1_4999006"/>
      <w:bookmarkEnd w:id="2287"/>
      <w:bookmarkEnd w:id="2288"/>
      <w:r>
        <w:rPr>
          <w:rFonts w:hint="cs"/>
          <w:rtl/>
        </w:rPr>
        <w:t>אפשר להתייחס?</w:t>
      </w:r>
    </w:p>
    <w:p w:rsidR="00C63DFA" w:rsidRPr="00E4442D" w:rsidRDefault="00C63DFA" w:rsidP="00E4442D">
      <w:pPr>
        <w:rPr>
          <w:rtl/>
        </w:rPr>
      </w:pPr>
    </w:p>
    <w:p w:rsidR="00581167" w:rsidRDefault="00581167" w:rsidP="00581167">
      <w:pPr>
        <w:pStyle w:val="af8"/>
        <w:keepNext/>
        <w:rPr>
          <w:rtl/>
        </w:rPr>
      </w:pPr>
      <w:bookmarkStart w:id="2289" w:name="ET_yor_6053_121"/>
      <w:r w:rsidRPr="00581167">
        <w:rPr>
          <w:rStyle w:val="TagStyle"/>
          <w:rtl/>
        </w:rPr>
        <w:t xml:space="preserve"> &lt;&lt; יור &gt;&gt; </w:t>
      </w:r>
      <w:r>
        <w:rPr>
          <w:rtl/>
        </w:rPr>
        <w:t>היו"ר יוסף טייב:</w:t>
      </w:r>
      <w:r w:rsidRPr="00581167">
        <w:rPr>
          <w:rStyle w:val="TagStyle"/>
          <w:rtl/>
        </w:rPr>
        <w:t xml:space="preserve"> &lt;&lt; יור &gt;&gt;</w:t>
      </w:r>
      <w:r>
        <w:rPr>
          <w:rtl/>
        </w:rPr>
        <w:t xml:space="preserve">   </w:t>
      </w:r>
      <w:bookmarkEnd w:id="2289"/>
    </w:p>
    <w:p w:rsidR="00581167" w:rsidRDefault="00581167" w:rsidP="00581167">
      <w:pPr>
        <w:pStyle w:val="KeepWithNext"/>
        <w:rPr>
          <w:rtl/>
        </w:rPr>
      </w:pPr>
    </w:p>
    <w:p w:rsidR="00581167" w:rsidRDefault="00D3327F" w:rsidP="00581167">
      <w:pPr>
        <w:rPr>
          <w:rtl/>
        </w:rPr>
      </w:pPr>
      <w:bookmarkStart w:id="2290" w:name="_ETM_Q1_5003325"/>
      <w:bookmarkEnd w:id="2290"/>
      <w:r>
        <w:rPr>
          <w:rFonts w:hint="cs"/>
          <w:rtl/>
        </w:rPr>
        <w:t xml:space="preserve">משרד החינוך, בבקשה, </w:t>
      </w:r>
      <w:r w:rsidR="00581167">
        <w:rPr>
          <w:rFonts w:hint="cs"/>
          <w:rtl/>
        </w:rPr>
        <w:t>לירון</w:t>
      </w:r>
      <w:r>
        <w:rPr>
          <w:rFonts w:hint="cs"/>
          <w:rtl/>
        </w:rPr>
        <w:t>.</w:t>
      </w:r>
    </w:p>
    <w:p w:rsidR="00D3327F" w:rsidRDefault="00D3327F" w:rsidP="00581167">
      <w:pPr>
        <w:rPr>
          <w:rtl/>
        </w:rPr>
      </w:pPr>
      <w:bookmarkStart w:id="2291" w:name="_ETM_Q1_4998479"/>
      <w:bookmarkEnd w:id="2291"/>
    </w:p>
    <w:p w:rsidR="00D3327F" w:rsidRDefault="00D3327F" w:rsidP="00D3327F">
      <w:pPr>
        <w:pStyle w:val="afb"/>
        <w:keepNext/>
        <w:rPr>
          <w:rtl/>
        </w:rPr>
      </w:pPr>
      <w:bookmarkStart w:id="2292" w:name="ET_guest_759030_563"/>
      <w:r w:rsidRPr="00D3327F">
        <w:rPr>
          <w:rStyle w:val="TagStyle"/>
          <w:rtl/>
        </w:rPr>
        <w:t xml:space="preserve"> &lt;&lt; אורח &gt;&gt; </w:t>
      </w:r>
      <w:r>
        <w:rPr>
          <w:rtl/>
        </w:rPr>
        <w:t>לירון ספרד:</w:t>
      </w:r>
      <w:r w:rsidRPr="00D3327F">
        <w:rPr>
          <w:rStyle w:val="TagStyle"/>
          <w:rtl/>
        </w:rPr>
        <w:t xml:space="preserve"> &lt;&lt; אורח &gt;&gt;</w:t>
      </w:r>
      <w:r>
        <w:rPr>
          <w:rtl/>
        </w:rPr>
        <w:t xml:space="preserve">   </w:t>
      </w:r>
      <w:bookmarkEnd w:id="2292"/>
    </w:p>
    <w:p w:rsidR="00D3327F" w:rsidRDefault="00D3327F" w:rsidP="00D3327F">
      <w:pPr>
        <w:pStyle w:val="KeepWithNext"/>
        <w:rPr>
          <w:rtl/>
        </w:rPr>
      </w:pPr>
    </w:p>
    <w:p w:rsidR="00D3327F" w:rsidRDefault="00581167" w:rsidP="00D3327F">
      <w:pPr>
        <w:rPr>
          <w:rtl/>
        </w:rPr>
      </w:pPr>
      <w:bookmarkStart w:id="2293" w:name="_ETM_Q1_4999127"/>
      <w:bookmarkStart w:id="2294" w:name="_ETM_Q1_4999202"/>
      <w:bookmarkStart w:id="2295" w:name="_ETM_Q1_5008985"/>
      <w:bookmarkStart w:id="2296" w:name="_ETM_Q1_5009051"/>
      <w:bookmarkStart w:id="2297" w:name="_ETM_Q1_5009596"/>
      <w:bookmarkStart w:id="2298" w:name="_ETM_Q1_5009646"/>
      <w:bookmarkEnd w:id="2293"/>
      <w:bookmarkEnd w:id="2294"/>
      <w:bookmarkEnd w:id="2295"/>
      <w:bookmarkEnd w:id="2296"/>
      <w:bookmarkEnd w:id="2297"/>
      <w:bookmarkEnd w:id="2298"/>
      <w:r>
        <w:rPr>
          <w:rFonts w:hint="cs"/>
          <w:rtl/>
        </w:rPr>
        <w:t xml:space="preserve">אני מציע שמשרד </w:t>
      </w:r>
      <w:bookmarkStart w:id="2299" w:name="_ETM_Q1_5016754"/>
      <w:bookmarkEnd w:id="2299"/>
      <w:r>
        <w:rPr>
          <w:rFonts w:hint="cs"/>
          <w:rtl/>
        </w:rPr>
        <w:t>ה</w:t>
      </w:r>
      <w:bookmarkStart w:id="2300" w:name="_ETM_Q1_5019388"/>
      <w:bookmarkStart w:id="2301" w:name="_ETM_Q1_5019464"/>
      <w:bookmarkEnd w:id="2300"/>
      <w:bookmarkEnd w:id="2301"/>
      <w:r>
        <w:rPr>
          <w:rFonts w:hint="cs"/>
          <w:rtl/>
        </w:rPr>
        <w:t>משפטים</w:t>
      </w:r>
      <w:r w:rsidR="00D3327F">
        <w:rPr>
          <w:rFonts w:hint="cs"/>
          <w:rtl/>
        </w:rPr>
        <w:t xml:space="preserve"> יתחיל</w:t>
      </w:r>
      <w:bookmarkStart w:id="2302" w:name="_ETM_Q1_4999238"/>
      <w:bookmarkStart w:id="2303" w:name="_ETM_Q1_5001029"/>
      <w:bookmarkStart w:id="2304" w:name="_ETM_Q1_5001132"/>
      <w:bookmarkEnd w:id="2302"/>
      <w:bookmarkEnd w:id="2303"/>
      <w:bookmarkEnd w:id="2304"/>
      <w:r w:rsidR="00D3327F">
        <w:rPr>
          <w:rFonts w:hint="cs"/>
          <w:rtl/>
        </w:rPr>
        <w:t xml:space="preserve"> וימסור את משנתו. תודה.</w:t>
      </w:r>
    </w:p>
    <w:p w:rsidR="00581167" w:rsidRDefault="00581167" w:rsidP="00581167">
      <w:pPr>
        <w:rPr>
          <w:rtl/>
        </w:rPr>
      </w:pPr>
      <w:bookmarkStart w:id="2305" w:name="_ETM_Q1_5023779"/>
      <w:bookmarkStart w:id="2306" w:name="_ETM_Q1_5023832"/>
      <w:bookmarkEnd w:id="2305"/>
      <w:bookmarkEnd w:id="2306"/>
    </w:p>
    <w:p w:rsidR="00D3327F" w:rsidRDefault="00D3327F" w:rsidP="00D3327F">
      <w:pPr>
        <w:pStyle w:val="af8"/>
        <w:keepNext/>
        <w:rPr>
          <w:rtl/>
        </w:rPr>
      </w:pPr>
      <w:bookmarkStart w:id="2307" w:name="ET_yor_6053_564"/>
      <w:r w:rsidRPr="00D3327F">
        <w:rPr>
          <w:rStyle w:val="TagStyle"/>
          <w:rtl/>
        </w:rPr>
        <w:t xml:space="preserve"> &lt;&lt; יור &gt;&gt; </w:t>
      </w:r>
      <w:r>
        <w:rPr>
          <w:rtl/>
        </w:rPr>
        <w:t>היו"ר יוסף טייב:</w:t>
      </w:r>
      <w:r w:rsidRPr="00D3327F">
        <w:rPr>
          <w:rStyle w:val="TagStyle"/>
          <w:rtl/>
        </w:rPr>
        <w:t xml:space="preserve"> &lt;&lt; יור &gt;&gt;</w:t>
      </w:r>
      <w:r>
        <w:rPr>
          <w:rtl/>
        </w:rPr>
        <w:t xml:space="preserve">   </w:t>
      </w:r>
      <w:bookmarkEnd w:id="2307"/>
    </w:p>
    <w:p w:rsidR="00D3327F" w:rsidRDefault="00D3327F" w:rsidP="00D3327F">
      <w:pPr>
        <w:pStyle w:val="KeepWithNext"/>
        <w:rPr>
          <w:rtl/>
        </w:rPr>
      </w:pPr>
    </w:p>
    <w:p w:rsidR="00D3327F" w:rsidRDefault="00D3327F" w:rsidP="00D3327F">
      <w:pPr>
        <w:rPr>
          <w:rtl/>
        </w:rPr>
      </w:pPr>
      <w:bookmarkStart w:id="2308" w:name="_ETM_Q1_5000543"/>
      <w:bookmarkEnd w:id="2308"/>
      <w:r>
        <w:rPr>
          <w:rFonts w:hint="cs"/>
          <w:rtl/>
        </w:rPr>
        <w:t>בבקשה. איזה ג'נטלמן אתה הבוקר. בבקשה, משרד המשפטים.</w:t>
      </w:r>
    </w:p>
    <w:p w:rsidR="00D3327F" w:rsidRDefault="00D3327F" w:rsidP="00D3327F">
      <w:pPr>
        <w:rPr>
          <w:rtl/>
        </w:rPr>
      </w:pPr>
    </w:p>
    <w:p w:rsidR="00D3327F" w:rsidRDefault="00D3327F" w:rsidP="00D3327F">
      <w:pPr>
        <w:pStyle w:val="a5"/>
        <w:keepNext/>
        <w:rPr>
          <w:rtl/>
        </w:rPr>
      </w:pPr>
      <w:bookmarkStart w:id="2309" w:name="ET_speaker_6164_565"/>
      <w:r w:rsidRPr="00D3327F">
        <w:rPr>
          <w:rStyle w:val="TagStyle"/>
          <w:rtl/>
        </w:rPr>
        <w:t xml:space="preserve"> &lt;&lt; דובר &gt;&gt; </w:t>
      </w:r>
      <w:r>
        <w:rPr>
          <w:rtl/>
        </w:rPr>
        <w:t>עמית הלוי (הליכוד):</w:t>
      </w:r>
      <w:r w:rsidRPr="00D3327F">
        <w:rPr>
          <w:rStyle w:val="TagStyle"/>
          <w:rtl/>
        </w:rPr>
        <w:t xml:space="preserve"> &lt;&lt; דובר &gt;&gt;</w:t>
      </w:r>
      <w:r>
        <w:rPr>
          <w:rtl/>
        </w:rPr>
        <w:t xml:space="preserve">   </w:t>
      </w:r>
      <w:bookmarkEnd w:id="2309"/>
    </w:p>
    <w:p w:rsidR="00D3327F" w:rsidRDefault="00D3327F" w:rsidP="00D3327F">
      <w:pPr>
        <w:pStyle w:val="KeepWithNext"/>
        <w:rPr>
          <w:rtl/>
        </w:rPr>
      </w:pPr>
    </w:p>
    <w:p w:rsidR="00D3327F" w:rsidRDefault="00D3327F" w:rsidP="006E0A6A">
      <w:pPr>
        <w:rPr>
          <w:rtl/>
        </w:rPr>
      </w:pPr>
      <w:r>
        <w:rPr>
          <w:rFonts w:hint="cs"/>
          <w:rtl/>
        </w:rPr>
        <w:t xml:space="preserve">השאלה אם זה יחסוך אחרי זה את עמדתכם </w:t>
      </w:r>
      <w:bookmarkStart w:id="2310" w:name="_ETM_Q1_5006479"/>
      <w:bookmarkEnd w:id="2310"/>
      <w:r>
        <w:rPr>
          <w:rFonts w:hint="cs"/>
          <w:rtl/>
        </w:rPr>
        <w:t xml:space="preserve">או לא. לא בהכרח אתה אומר. אולי יש לכם </w:t>
      </w:r>
      <w:r w:rsidR="006E0A6A">
        <w:rPr>
          <w:rFonts w:hint="cs"/>
          <w:rtl/>
        </w:rPr>
        <w:t xml:space="preserve">גם </w:t>
      </w:r>
      <w:r>
        <w:rPr>
          <w:rFonts w:hint="cs"/>
          <w:rtl/>
        </w:rPr>
        <w:t>עמדה עצמאית, אין לדעת.</w:t>
      </w:r>
      <w:bookmarkStart w:id="2311" w:name="_ETM_Q1_5001799"/>
      <w:bookmarkStart w:id="2312" w:name="_ETM_Q1_5001892"/>
      <w:bookmarkEnd w:id="2311"/>
      <w:bookmarkEnd w:id="2312"/>
    </w:p>
    <w:p w:rsidR="00581167" w:rsidRDefault="00581167" w:rsidP="00581167">
      <w:pPr>
        <w:rPr>
          <w:rtl/>
        </w:rPr>
      </w:pPr>
      <w:bookmarkStart w:id="2313" w:name="_ETM_Q1_5024250"/>
      <w:bookmarkStart w:id="2314" w:name="_ETM_Q1_5024300"/>
      <w:bookmarkStart w:id="2315" w:name="_ETM_Q1_5028691"/>
      <w:bookmarkEnd w:id="2313"/>
      <w:bookmarkEnd w:id="2314"/>
      <w:bookmarkEnd w:id="2315"/>
    </w:p>
    <w:p w:rsidR="00581167" w:rsidRDefault="00581167" w:rsidP="00581167">
      <w:pPr>
        <w:pStyle w:val="afb"/>
        <w:keepNext/>
        <w:rPr>
          <w:rtl/>
        </w:rPr>
      </w:pPr>
      <w:bookmarkStart w:id="2316" w:name="ET_guest_922237_122"/>
      <w:r w:rsidRPr="00581167">
        <w:rPr>
          <w:rStyle w:val="TagStyle"/>
          <w:rtl/>
        </w:rPr>
        <w:t xml:space="preserve"> &lt;&lt; אורח &gt;&gt; </w:t>
      </w:r>
      <w:r>
        <w:rPr>
          <w:rtl/>
        </w:rPr>
        <w:t>לירון בנית ששון:</w:t>
      </w:r>
      <w:r w:rsidRPr="00581167">
        <w:rPr>
          <w:rStyle w:val="TagStyle"/>
          <w:rtl/>
        </w:rPr>
        <w:t xml:space="preserve"> &lt;&lt; אורח &gt;&gt;</w:t>
      </w:r>
      <w:r>
        <w:rPr>
          <w:rtl/>
        </w:rPr>
        <w:t xml:space="preserve">   </w:t>
      </w:r>
      <w:bookmarkEnd w:id="2316"/>
    </w:p>
    <w:p w:rsidR="00581167" w:rsidRDefault="00581167" w:rsidP="00581167">
      <w:pPr>
        <w:pStyle w:val="KeepWithNext"/>
        <w:rPr>
          <w:rtl/>
        </w:rPr>
      </w:pPr>
    </w:p>
    <w:p w:rsidR="00D3327F" w:rsidRDefault="00D3327F" w:rsidP="00581167">
      <w:pPr>
        <w:rPr>
          <w:rtl/>
        </w:rPr>
      </w:pPr>
      <w:bookmarkStart w:id="2317" w:name="_ETM_Q1_5029101"/>
      <w:bookmarkStart w:id="2318" w:name="_ETM_Q1_5029139"/>
      <w:bookmarkEnd w:id="2317"/>
      <w:bookmarkEnd w:id="2318"/>
      <w:r>
        <w:rPr>
          <w:rFonts w:hint="cs"/>
          <w:rtl/>
        </w:rPr>
        <w:t>אם זה בסדר, ברשותך, אני אציג את ההתייחסות הכללית שלנו לכל ההסדרים.</w:t>
      </w:r>
    </w:p>
    <w:p w:rsidR="00D3327F" w:rsidRDefault="00D3327F" w:rsidP="00581167">
      <w:pPr>
        <w:rPr>
          <w:rtl/>
        </w:rPr>
      </w:pPr>
    </w:p>
    <w:p w:rsidR="00D3327F" w:rsidRDefault="00D3327F" w:rsidP="00D3327F">
      <w:pPr>
        <w:pStyle w:val="af8"/>
        <w:keepNext/>
        <w:rPr>
          <w:rtl/>
        </w:rPr>
      </w:pPr>
      <w:bookmarkStart w:id="2319" w:name="ET_yor_6053_566"/>
      <w:r w:rsidRPr="00D3327F">
        <w:rPr>
          <w:rStyle w:val="TagStyle"/>
          <w:rtl/>
        </w:rPr>
        <w:lastRenderedPageBreak/>
        <w:t xml:space="preserve"> &lt;&lt; יור &gt;&gt; </w:t>
      </w:r>
      <w:r>
        <w:rPr>
          <w:rtl/>
        </w:rPr>
        <w:t>היו"ר יוסף טייב:</w:t>
      </w:r>
      <w:r w:rsidRPr="00D3327F">
        <w:rPr>
          <w:rStyle w:val="TagStyle"/>
          <w:rtl/>
        </w:rPr>
        <w:t xml:space="preserve"> &lt;&lt; יור &gt;&gt;</w:t>
      </w:r>
      <w:r>
        <w:rPr>
          <w:rtl/>
        </w:rPr>
        <w:t xml:space="preserve">   </w:t>
      </w:r>
      <w:bookmarkEnd w:id="2319"/>
    </w:p>
    <w:p w:rsidR="00D3327F" w:rsidRDefault="00D3327F" w:rsidP="00D3327F">
      <w:pPr>
        <w:pStyle w:val="KeepWithNext"/>
        <w:rPr>
          <w:rtl/>
        </w:rPr>
      </w:pPr>
    </w:p>
    <w:p w:rsidR="00D3327F" w:rsidRDefault="00D3327F" w:rsidP="00B7715B">
      <w:pPr>
        <w:rPr>
          <w:rtl/>
        </w:rPr>
      </w:pPr>
      <w:r>
        <w:rPr>
          <w:rFonts w:hint="cs"/>
          <w:rtl/>
        </w:rPr>
        <w:t xml:space="preserve">לא, בואו </w:t>
      </w:r>
      <w:bookmarkStart w:id="2320" w:name="_ETM_Q1_5014926"/>
      <w:bookmarkEnd w:id="2320"/>
      <w:r>
        <w:rPr>
          <w:rFonts w:hint="cs"/>
          <w:rtl/>
        </w:rPr>
        <w:t xml:space="preserve">נתמקד בסדרי הדיון </w:t>
      </w:r>
      <w:r>
        <w:rPr>
          <w:rtl/>
        </w:rPr>
        <w:t>–</w:t>
      </w:r>
      <w:r>
        <w:rPr>
          <w:rFonts w:hint="cs"/>
          <w:rtl/>
        </w:rPr>
        <w:t xml:space="preserve"> להתמקד בנושא התקציבים, נעשה סבב </w:t>
      </w:r>
      <w:bookmarkStart w:id="2321" w:name="_ETM_Q1_5023457"/>
      <w:bookmarkEnd w:id="2321"/>
      <w:r>
        <w:rPr>
          <w:rFonts w:hint="cs"/>
          <w:rtl/>
        </w:rPr>
        <w:t>ונתקדם</w:t>
      </w:r>
      <w:bookmarkStart w:id="2322" w:name="_ETM_Q1_5307555"/>
      <w:bookmarkStart w:id="2323" w:name="_ETM_Q1_5307618"/>
      <w:bookmarkStart w:id="2324" w:name="_ETM_Q1_5025080"/>
      <w:bookmarkEnd w:id="2322"/>
      <w:bookmarkEnd w:id="2323"/>
      <w:bookmarkEnd w:id="2324"/>
      <w:r w:rsidR="00B7715B">
        <w:rPr>
          <w:rFonts w:hint="cs"/>
          <w:rtl/>
        </w:rPr>
        <w:t xml:space="preserve">, בסדר? </w:t>
      </w:r>
      <w:r>
        <w:rPr>
          <w:rFonts w:hint="cs"/>
          <w:rtl/>
        </w:rPr>
        <w:t xml:space="preserve">כי אחרי זה </w:t>
      </w:r>
      <w:r w:rsidR="00B7715B">
        <w:rPr>
          <w:rFonts w:hint="cs"/>
          <w:rtl/>
        </w:rPr>
        <w:t>הולכים</w:t>
      </w:r>
      <w:r>
        <w:rPr>
          <w:rFonts w:hint="cs"/>
          <w:rtl/>
        </w:rPr>
        <w:t xml:space="preserve"> לכל כיוון ו</w:t>
      </w:r>
      <w:r w:rsidR="00B7715B">
        <w:rPr>
          <w:rFonts w:hint="cs"/>
          <w:rtl/>
        </w:rPr>
        <w:t xml:space="preserve">אחרי זה </w:t>
      </w:r>
      <w:r>
        <w:rPr>
          <w:rFonts w:hint="cs"/>
          <w:rtl/>
        </w:rPr>
        <w:t>חבר הכנסת</w:t>
      </w:r>
      <w:r w:rsidR="00B7715B">
        <w:rPr>
          <w:rFonts w:hint="cs"/>
          <w:rtl/>
        </w:rPr>
        <w:t xml:space="preserve"> קריב</w:t>
      </w:r>
      <w:r>
        <w:rPr>
          <w:rFonts w:hint="cs"/>
          <w:rtl/>
        </w:rPr>
        <w:t xml:space="preserve"> גם לא </w:t>
      </w:r>
      <w:bookmarkStart w:id="2325" w:name="_ETM_Q1_5027221"/>
      <w:bookmarkEnd w:id="2325"/>
      <w:r>
        <w:rPr>
          <w:rFonts w:hint="cs"/>
          <w:rtl/>
        </w:rPr>
        <w:t>מצליח להבין איפה אנחנו נמצאים.</w:t>
      </w:r>
    </w:p>
    <w:p w:rsidR="00D3327F" w:rsidRDefault="00D3327F" w:rsidP="00D3327F">
      <w:pPr>
        <w:rPr>
          <w:rtl/>
        </w:rPr>
      </w:pPr>
      <w:bookmarkStart w:id="2326" w:name="_ETM_Q1_5030156"/>
      <w:bookmarkEnd w:id="2326"/>
    </w:p>
    <w:p w:rsidR="00D3327F" w:rsidRDefault="00D3327F" w:rsidP="00D3327F">
      <w:pPr>
        <w:pStyle w:val="a5"/>
        <w:keepNext/>
        <w:rPr>
          <w:rtl/>
        </w:rPr>
      </w:pPr>
      <w:bookmarkStart w:id="2327" w:name="ET_speaker_6156_568"/>
      <w:r w:rsidRPr="00D3327F">
        <w:rPr>
          <w:rStyle w:val="TagStyle"/>
          <w:rtl/>
        </w:rPr>
        <w:t xml:space="preserve"> &lt;&lt; דובר &gt;&gt; </w:t>
      </w:r>
      <w:r>
        <w:rPr>
          <w:rtl/>
        </w:rPr>
        <w:t>גלעד קריב (העבודה):</w:t>
      </w:r>
      <w:r w:rsidRPr="00D3327F">
        <w:rPr>
          <w:rStyle w:val="TagStyle"/>
          <w:rtl/>
        </w:rPr>
        <w:t xml:space="preserve"> &lt;&lt; דובר &gt;&gt;</w:t>
      </w:r>
      <w:r>
        <w:rPr>
          <w:rtl/>
        </w:rPr>
        <w:t xml:space="preserve">   </w:t>
      </w:r>
      <w:bookmarkEnd w:id="2327"/>
    </w:p>
    <w:p w:rsidR="00D3327F" w:rsidRDefault="00D3327F" w:rsidP="00D3327F">
      <w:pPr>
        <w:pStyle w:val="KeepWithNext"/>
        <w:rPr>
          <w:rtl/>
        </w:rPr>
      </w:pPr>
    </w:p>
    <w:p w:rsidR="00D3327F" w:rsidRDefault="00D3327F" w:rsidP="00D3327F">
      <w:pPr>
        <w:rPr>
          <w:rtl/>
        </w:rPr>
      </w:pPr>
      <w:bookmarkStart w:id="2328" w:name="_ETM_Q1_5031114"/>
      <w:bookmarkStart w:id="2329" w:name="_ETM_Q1_5031257"/>
      <w:bookmarkEnd w:id="2328"/>
      <w:bookmarkEnd w:id="2329"/>
      <w:r>
        <w:rPr>
          <w:rFonts w:hint="cs"/>
          <w:rtl/>
        </w:rPr>
        <w:t>אני לא מצליח לעקוב.</w:t>
      </w:r>
    </w:p>
    <w:p w:rsidR="00D3327F" w:rsidRDefault="00D3327F" w:rsidP="00D3327F">
      <w:pPr>
        <w:rPr>
          <w:rtl/>
        </w:rPr>
      </w:pPr>
      <w:bookmarkStart w:id="2330" w:name="_ETM_Q1_5034149"/>
      <w:bookmarkStart w:id="2331" w:name="_ETM_Q1_5034347"/>
      <w:bookmarkEnd w:id="2330"/>
      <w:bookmarkEnd w:id="2331"/>
    </w:p>
    <w:p w:rsidR="00D3327F" w:rsidRDefault="00D3327F" w:rsidP="00D3327F">
      <w:pPr>
        <w:pStyle w:val="af8"/>
        <w:keepNext/>
        <w:rPr>
          <w:rtl/>
        </w:rPr>
      </w:pPr>
      <w:r w:rsidRPr="00D3327F">
        <w:rPr>
          <w:rStyle w:val="TagStyle"/>
          <w:rtl/>
        </w:rPr>
        <w:t xml:space="preserve"> &lt;&lt; יור &gt;&gt; </w:t>
      </w:r>
      <w:r>
        <w:rPr>
          <w:rtl/>
        </w:rPr>
        <w:t>היו"ר יוסף טייב:</w:t>
      </w:r>
      <w:r w:rsidRPr="00D3327F">
        <w:rPr>
          <w:rStyle w:val="TagStyle"/>
          <w:rtl/>
        </w:rPr>
        <w:t xml:space="preserve"> &lt;&lt; יור &gt;&gt;</w:t>
      </w:r>
      <w:r>
        <w:rPr>
          <w:rtl/>
        </w:rPr>
        <w:t xml:space="preserve">   </w:t>
      </w:r>
    </w:p>
    <w:p w:rsidR="00D3327F" w:rsidRDefault="00D3327F" w:rsidP="00D3327F">
      <w:pPr>
        <w:pStyle w:val="KeepWithNext"/>
        <w:rPr>
          <w:rtl/>
        </w:rPr>
      </w:pPr>
    </w:p>
    <w:p w:rsidR="00D3327F" w:rsidRDefault="00D3327F" w:rsidP="00D3327F">
      <w:pPr>
        <w:rPr>
          <w:rtl/>
        </w:rPr>
      </w:pPr>
      <w:bookmarkStart w:id="2332" w:name="_ETM_Q1_5032275"/>
      <w:bookmarkEnd w:id="2332"/>
      <w:r>
        <w:rPr>
          <w:rFonts w:hint="cs"/>
          <w:rtl/>
        </w:rPr>
        <w:t xml:space="preserve">בדיוק, אני </w:t>
      </w:r>
      <w:bookmarkStart w:id="2333" w:name="_ETM_Q1_5034603"/>
      <w:bookmarkEnd w:id="2333"/>
      <w:r>
        <w:rPr>
          <w:rFonts w:hint="cs"/>
          <w:rtl/>
        </w:rPr>
        <w:t>דואג לך היום, גלעד. מזה שלא ישנת כל הלילה.</w:t>
      </w:r>
    </w:p>
    <w:p w:rsidR="00D3327F" w:rsidRDefault="00D3327F" w:rsidP="00D3327F">
      <w:pPr>
        <w:rPr>
          <w:rtl/>
        </w:rPr>
      </w:pPr>
    </w:p>
    <w:p w:rsidR="00D3327F" w:rsidRDefault="00D3327F" w:rsidP="00D3327F">
      <w:pPr>
        <w:pStyle w:val="a5"/>
        <w:keepNext/>
        <w:rPr>
          <w:rtl/>
        </w:rPr>
      </w:pPr>
      <w:bookmarkStart w:id="2334" w:name="ET_speaker_6156_570"/>
      <w:r w:rsidRPr="00D3327F">
        <w:rPr>
          <w:rStyle w:val="TagStyle"/>
          <w:rtl/>
        </w:rPr>
        <w:t xml:space="preserve"> &lt;&lt; דובר &gt;&gt; </w:t>
      </w:r>
      <w:r>
        <w:rPr>
          <w:rtl/>
        </w:rPr>
        <w:t>גלעד קריב (העבודה):</w:t>
      </w:r>
      <w:r w:rsidRPr="00D3327F">
        <w:rPr>
          <w:rStyle w:val="TagStyle"/>
          <w:rtl/>
        </w:rPr>
        <w:t xml:space="preserve"> &lt;&lt; דובר &gt;&gt;</w:t>
      </w:r>
      <w:r>
        <w:rPr>
          <w:rtl/>
        </w:rPr>
        <w:t xml:space="preserve">   </w:t>
      </w:r>
      <w:bookmarkEnd w:id="2334"/>
    </w:p>
    <w:p w:rsidR="00D3327F" w:rsidRDefault="00D3327F" w:rsidP="00D3327F">
      <w:pPr>
        <w:pStyle w:val="KeepWithNext"/>
        <w:rPr>
          <w:rtl/>
        </w:rPr>
      </w:pPr>
    </w:p>
    <w:p w:rsidR="00D3327F" w:rsidRDefault="00D3327F" w:rsidP="00D3327F">
      <w:pPr>
        <w:rPr>
          <w:rtl/>
        </w:rPr>
      </w:pPr>
      <w:bookmarkStart w:id="2335" w:name="_ETM_Q1_5033008"/>
      <w:bookmarkStart w:id="2336" w:name="_ETM_Q1_5033137"/>
      <w:bookmarkEnd w:id="2335"/>
      <w:bookmarkEnd w:id="2336"/>
      <w:r>
        <w:rPr>
          <w:rFonts w:hint="cs"/>
          <w:rtl/>
        </w:rPr>
        <w:t xml:space="preserve">לא, </w:t>
      </w:r>
      <w:bookmarkStart w:id="2337" w:name="_ETM_Q1_5037719"/>
      <w:bookmarkEnd w:id="2337"/>
      <w:r>
        <w:rPr>
          <w:rFonts w:hint="cs"/>
          <w:rtl/>
        </w:rPr>
        <w:t>גם למה לקצר את זמן הדיון?</w:t>
      </w:r>
    </w:p>
    <w:p w:rsidR="00D3327F" w:rsidRDefault="00D3327F" w:rsidP="00D3327F">
      <w:pPr>
        <w:rPr>
          <w:rtl/>
        </w:rPr>
      </w:pPr>
    </w:p>
    <w:p w:rsidR="00D3327F" w:rsidRDefault="00D3327F" w:rsidP="00D3327F">
      <w:pPr>
        <w:pStyle w:val="af8"/>
        <w:keepNext/>
        <w:rPr>
          <w:rtl/>
        </w:rPr>
      </w:pPr>
      <w:bookmarkStart w:id="2338" w:name="ET_yor_6053_571"/>
      <w:r w:rsidRPr="00D3327F">
        <w:rPr>
          <w:rStyle w:val="TagStyle"/>
          <w:rtl/>
        </w:rPr>
        <w:t xml:space="preserve"> &lt;&lt; יור &gt;&gt; </w:t>
      </w:r>
      <w:r>
        <w:rPr>
          <w:rtl/>
        </w:rPr>
        <w:t>היו"ר יוסף טייב:</w:t>
      </w:r>
      <w:r w:rsidRPr="00D3327F">
        <w:rPr>
          <w:rStyle w:val="TagStyle"/>
          <w:rtl/>
        </w:rPr>
        <w:t xml:space="preserve"> &lt;&lt; יור &gt;&gt;</w:t>
      </w:r>
      <w:r>
        <w:rPr>
          <w:rtl/>
        </w:rPr>
        <w:t xml:space="preserve">   </w:t>
      </w:r>
      <w:bookmarkEnd w:id="2338"/>
    </w:p>
    <w:p w:rsidR="00D3327F" w:rsidRDefault="00D3327F" w:rsidP="00D3327F">
      <w:pPr>
        <w:pStyle w:val="KeepWithNext"/>
        <w:rPr>
          <w:rtl/>
        </w:rPr>
      </w:pPr>
    </w:p>
    <w:p w:rsidR="00D3327F" w:rsidRDefault="00D3327F" w:rsidP="00D3327F">
      <w:pPr>
        <w:rPr>
          <w:rtl/>
        </w:rPr>
      </w:pPr>
      <w:bookmarkStart w:id="2339" w:name="_ETM_Q1_5038820"/>
      <w:bookmarkEnd w:id="2339"/>
      <w:r>
        <w:rPr>
          <w:rFonts w:hint="cs"/>
          <w:rtl/>
        </w:rPr>
        <w:t xml:space="preserve">לא, גם לא הכנת את </w:t>
      </w:r>
      <w:bookmarkStart w:id="2340" w:name="_ETM_Q1_5036057"/>
      <w:bookmarkEnd w:id="2340"/>
      <w:r>
        <w:rPr>
          <w:rFonts w:hint="cs"/>
          <w:rtl/>
        </w:rPr>
        <w:t>עצמך לדיון, היית הרי אמור להיות בחוק הרבנים, אני דואג לך.</w:t>
      </w:r>
    </w:p>
    <w:p w:rsidR="00D3327F" w:rsidRDefault="00D3327F" w:rsidP="00D3327F">
      <w:pPr>
        <w:rPr>
          <w:rtl/>
        </w:rPr>
      </w:pPr>
      <w:bookmarkStart w:id="2341" w:name="_ETM_Q1_5037833"/>
      <w:bookmarkStart w:id="2342" w:name="_ETM_Q1_5038001"/>
      <w:bookmarkEnd w:id="2341"/>
      <w:bookmarkEnd w:id="2342"/>
    </w:p>
    <w:p w:rsidR="00D3327F" w:rsidRDefault="00D3327F" w:rsidP="00D3327F">
      <w:pPr>
        <w:pStyle w:val="a5"/>
        <w:keepNext/>
        <w:rPr>
          <w:rtl/>
        </w:rPr>
      </w:pPr>
      <w:bookmarkStart w:id="2343" w:name="ET_speaker_6156_572"/>
      <w:r w:rsidRPr="00D3327F">
        <w:rPr>
          <w:rStyle w:val="TagStyle"/>
          <w:rtl/>
        </w:rPr>
        <w:t xml:space="preserve"> &lt;&lt; דובר &gt;&gt; </w:t>
      </w:r>
      <w:r>
        <w:rPr>
          <w:rtl/>
        </w:rPr>
        <w:t>גלעד קריב (העבודה):</w:t>
      </w:r>
      <w:r w:rsidRPr="00D3327F">
        <w:rPr>
          <w:rStyle w:val="TagStyle"/>
          <w:rtl/>
        </w:rPr>
        <w:t xml:space="preserve"> &lt;&lt; דובר &gt;&gt;</w:t>
      </w:r>
      <w:r>
        <w:rPr>
          <w:rtl/>
        </w:rPr>
        <w:t xml:space="preserve">   </w:t>
      </w:r>
      <w:bookmarkEnd w:id="2343"/>
    </w:p>
    <w:p w:rsidR="00746073" w:rsidRDefault="00746073" w:rsidP="00D3327F">
      <w:pPr>
        <w:pStyle w:val="KeepWithNext"/>
        <w:rPr>
          <w:rtl/>
        </w:rPr>
      </w:pPr>
    </w:p>
    <w:p w:rsidR="00D3327F" w:rsidRDefault="00746073" w:rsidP="00746073">
      <w:pPr>
        <w:pStyle w:val="KeepWithNext"/>
        <w:ind w:firstLine="720"/>
        <w:rPr>
          <w:rtl/>
        </w:rPr>
      </w:pPr>
      <w:bookmarkStart w:id="2344" w:name="_ETM_Q1_5040097"/>
      <w:bookmarkStart w:id="2345" w:name="_ETM_Q1_5040258"/>
      <w:bookmarkEnd w:id="2344"/>
      <w:bookmarkEnd w:id="2345"/>
      <w:r>
        <w:rPr>
          <w:rFonts w:hint="cs"/>
          <w:rtl/>
        </w:rPr>
        <w:t xml:space="preserve">הייתי ברבנים. לא, אבל כל הלילה חגגתי את פרס ישראל </w:t>
      </w:r>
      <w:bookmarkStart w:id="2346" w:name="_ETM_Q1_5043102"/>
      <w:bookmarkEnd w:id="2346"/>
      <w:r>
        <w:rPr>
          <w:rFonts w:hint="cs"/>
          <w:rtl/>
        </w:rPr>
        <w:t>לספרות תורנית.</w:t>
      </w:r>
    </w:p>
    <w:p w:rsidR="00746073" w:rsidRDefault="00746073" w:rsidP="00746073">
      <w:pPr>
        <w:rPr>
          <w:rtl/>
        </w:rPr>
      </w:pPr>
    </w:p>
    <w:p w:rsidR="00746073" w:rsidRDefault="00746073" w:rsidP="00746073">
      <w:pPr>
        <w:pStyle w:val="af8"/>
        <w:keepNext/>
        <w:rPr>
          <w:rtl/>
        </w:rPr>
      </w:pPr>
      <w:r w:rsidRPr="00746073">
        <w:rPr>
          <w:rStyle w:val="TagStyle"/>
          <w:rtl/>
        </w:rPr>
        <w:t xml:space="preserve"> &lt;&lt; יור &gt;&gt; </w:t>
      </w:r>
      <w:r>
        <w:rPr>
          <w:rtl/>
        </w:rPr>
        <w:t>היו"ר יוסף טייב:</w:t>
      </w:r>
      <w:r w:rsidRPr="00746073">
        <w:rPr>
          <w:rStyle w:val="TagStyle"/>
          <w:rtl/>
        </w:rPr>
        <w:t xml:space="preserve"> &lt;&lt; יור &gt;&gt;</w:t>
      </w:r>
      <w:r>
        <w:rPr>
          <w:rtl/>
        </w:rPr>
        <w:t xml:space="preserve">   </w:t>
      </w:r>
    </w:p>
    <w:p w:rsidR="00746073" w:rsidRDefault="00746073" w:rsidP="00746073">
      <w:pPr>
        <w:pStyle w:val="KeepWithNext"/>
        <w:rPr>
          <w:rtl/>
        </w:rPr>
      </w:pPr>
    </w:p>
    <w:p w:rsidR="00746073" w:rsidRDefault="00746073" w:rsidP="00746073">
      <w:pPr>
        <w:rPr>
          <w:rtl/>
        </w:rPr>
      </w:pPr>
      <w:r>
        <w:rPr>
          <w:rFonts w:hint="cs"/>
          <w:rtl/>
        </w:rPr>
        <w:t>נו, אתה רואה? כן, בבקשה, משרד המשפטים.</w:t>
      </w:r>
    </w:p>
    <w:p w:rsidR="00B7715B" w:rsidRDefault="00B7715B" w:rsidP="00D3327F">
      <w:pPr>
        <w:rPr>
          <w:rtl/>
        </w:rPr>
      </w:pPr>
      <w:bookmarkStart w:id="2347" w:name="_ETM_Q1_5047301"/>
      <w:bookmarkStart w:id="2348" w:name="_ETM_Q1_5047410"/>
      <w:bookmarkStart w:id="2349" w:name="_ETM_Q1_5037279"/>
      <w:bookmarkStart w:id="2350" w:name="_ETM_Q1_5037398"/>
      <w:bookmarkEnd w:id="2347"/>
      <w:bookmarkEnd w:id="2348"/>
      <w:bookmarkEnd w:id="2349"/>
      <w:bookmarkEnd w:id="2350"/>
    </w:p>
    <w:p w:rsidR="00B7715B" w:rsidRDefault="00B7715B" w:rsidP="00B7715B">
      <w:pPr>
        <w:pStyle w:val="afb"/>
        <w:keepNext/>
        <w:rPr>
          <w:rtl/>
        </w:rPr>
      </w:pPr>
      <w:bookmarkStart w:id="2351" w:name="ET_guest_922237_565"/>
      <w:r w:rsidRPr="00B7715B">
        <w:rPr>
          <w:rStyle w:val="TagStyle"/>
          <w:rtl/>
        </w:rPr>
        <w:t xml:space="preserve"> &lt;&lt; אורח &gt;&gt; </w:t>
      </w:r>
      <w:r>
        <w:rPr>
          <w:rtl/>
        </w:rPr>
        <w:t>לירון בנית ששון:</w:t>
      </w:r>
      <w:r w:rsidRPr="00B7715B">
        <w:rPr>
          <w:rStyle w:val="TagStyle"/>
          <w:rtl/>
        </w:rPr>
        <w:t xml:space="preserve"> &lt;&lt; אורח &gt;&gt;</w:t>
      </w:r>
      <w:r>
        <w:rPr>
          <w:rtl/>
        </w:rPr>
        <w:t xml:space="preserve">   </w:t>
      </w:r>
      <w:bookmarkEnd w:id="2351"/>
    </w:p>
    <w:p w:rsidR="00B7715B" w:rsidRDefault="00B7715B" w:rsidP="00B7715B">
      <w:pPr>
        <w:pStyle w:val="KeepWithNext"/>
        <w:rPr>
          <w:rtl/>
        </w:rPr>
      </w:pPr>
    </w:p>
    <w:p w:rsidR="00DC559A" w:rsidRDefault="00B7715B" w:rsidP="00DC559A">
      <w:pPr>
        <w:rPr>
          <w:rtl/>
        </w:rPr>
      </w:pPr>
      <w:r>
        <w:rPr>
          <w:rFonts w:hint="cs"/>
          <w:rtl/>
        </w:rPr>
        <w:t xml:space="preserve">אני מייעוץ וחקיקה. אני בעצם מבקשת להציג את עמדת ייעוץ וחקיקה על דעת המשנה על יועצת המשפטית לממשלה משפט </w:t>
      </w:r>
      <w:bookmarkStart w:id="2352" w:name="_ETM_Q1_5052611"/>
      <w:bookmarkEnd w:id="2352"/>
      <w:r>
        <w:rPr>
          <w:rFonts w:hint="cs"/>
          <w:rtl/>
        </w:rPr>
        <w:t xml:space="preserve">ציבורי </w:t>
      </w:r>
      <w:bookmarkStart w:id="2353" w:name="_ETM_Q1_5052243"/>
      <w:bookmarkEnd w:id="2353"/>
      <w:r>
        <w:rPr>
          <w:rFonts w:hint="cs"/>
          <w:rtl/>
        </w:rPr>
        <w:t xml:space="preserve">חוקתי להסדרים השונים בנוסח העדכני. נקודת המוצא שבבסיס הצעת החוק, </w:t>
      </w:r>
      <w:bookmarkStart w:id="2354" w:name="_ETM_Q1_5062392"/>
      <w:bookmarkEnd w:id="2354"/>
      <w:r>
        <w:rPr>
          <w:rFonts w:hint="cs"/>
          <w:rtl/>
        </w:rPr>
        <w:t xml:space="preserve">המקובלת עלינו כמובן, היא שאין מקום להזדהות עם ארגון טרור </w:t>
      </w:r>
      <w:bookmarkStart w:id="2355" w:name="_ETM_Q1_5067153"/>
      <w:bookmarkEnd w:id="2355"/>
      <w:r>
        <w:rPr>
          <w:rFonts w:hint="cs"/>
          <w:rtl/>
        </w:rPr>
        <w:t xml:space="preserve">או עם הסתה לטרור, ובכלל זה אין מקום להזדהות, כאמור, בידי עובדי הוראה שמחנכים את תלמידי מדינת ישראל. עיקרון </w:t>
      </w:r>
      <w:bookmarkStart w:id="2356" w:name="_ETM_Q1_5071411"/>
      <w:bookmarkEnd w:id="2356"/>
      <w:r>
        <w:rPr>
          <w:rFonts w:hint="cs"/>
          <w:rtl/>
        </w:rPr>
        <w:t xml:space="preserve">זה הוא מובן מאליו, ועולה בקנה אחד עם מטרות חוק </w:t>
      </w:r>
      <w:bookmarkStart w:id="2357" w:name="_ETM_Q1_5076148"/>
      <w:bookmarkEnd w:id="2357"/>
      <w:r>
        <w:rPr>
          <w:rFonts w:hint="cs"/>
          <w:rtl/>
        </w:rPr>
        <w:t>חינוך ממלכתי.</w:t>
      </w:r>
      <w:bookmarkStart w:id="2358" w:name="_ETM_Q1_5052452"/>
      <w:bookmarkEnd w:id="2358"/>
      <w:r w:rsidR="00DC559A">
        <w:rPr>
          <w:rFonts w:hint="cs"/>
          <w:rtl/>
        </w:rPr>
        <w:t xml:space="preserve"> </w:t>
      </w:r>
      <w:r>
        <w:rPr>
          <w:rFonts w:hint="cs"/>
          <w:rtl/>
        </w:rPr>
        <w:t>אם כן, הקשיים שאנו רואים בהצעה הזו אינם נעוצים בעיקרון עצמו, אלא בהסדרים המוצעים</w:t>
      </w:r>
      <w:r w:rsidR="00DC559A">
        <w:rPr>
          <w:rFonts w:hint="cs"/>
          <w:rtl/>
        </w:rPr>
        <w:t xml:space="preserve"> אשר בחלקם יוצרים מנגנון אשר עלול להביא לפגיעה לא מידתית בזכויות היסוד, זאת מעבר לנדרש, כדי להגשים את תכלית החקיקה. </w:t>
      </w:r>
    </w:p>
    <w:p w:rsidR="00DC559A" w:rsidRDefault="00DC559A" w:rsidP="00DC559A">
      <w:pPr>
        <w:rPr>
          <w:rtl/>
        </w:rPr>
      </w:pPr>
    </w:p>
    <w:p w:rsidR="00B7715B" w:rsidRDefault="00DC559A" w:rsidP="00DC559A">
      <w:pPr>
        <w:rPr>
          <w:rtl/>
        </w:rPr>
      </w:pPr>
      <w:r>
        <w:rPr>
          <w:rFonts w:hint="cs"/>
          <w:rtl/>
        </w:rPr>
        <w:t xml:space="preserve">הפגיעה העיקרית של </w:t>
      </w:r>
      <w:bookmarkStart w:id="2359" w:name="_ETM_Q1_5090505"/>
      <w:bookmarkEnd w:id="2359"/>
      <w:r>
        <w:rPr>
          <w:rFonts w:hint="cs"/>
          <w:rtl/>
        </w:rPr>
        <w:t>ההסדר היא בחופש העיסוק וחופש הביטוי, וכן בהקשרים מסוימים בזכות ל</w:t>
      </w:r>
      <w:bookmarkStart w:id="2360" w:name="_ETM_Q1_5092128"/>
      <w:bookmarkEnd w:id="2360"/>
      <w:r>
        <w:rPr>
          <w:rFonts w:hint="cs"/>
          <w:rtl/>
        </w:rPr>
        <w:t xml:space="preserve">חינוך. הפגיעה בחופש העיסוק באה לידי ביטוי באפשרות לפטר עובד </w:t>
      </w:r>
      <w:bookmarkStart w:id="2361" w:name="_ETM_Q1_5096578"/>
      <w:bookmarkEnd w:id="2361"/>
      <w:r>
        <w:rPr>
          <w:rFonts w:hint="cs"/>
          <w:rtl/>
        </w:rPr>
        <w:t xml:space="preserve">הוראה על בסיס רף ראייתי נמוך בהיעדר הליך משמעתי או </w:t>
      </w:r>
      <w:bookmarkStart w:id="2362" w:name="_ETM_Q1_5102127"/>
      <w:bookmarkEnd w:id="2362"/>
      <w:r>
        <w:rPr>
          <w:rFonts w:hint="cs"/>
          <w:rtl/>
        </w:rPr>
        <w:t>פלילי - - -</w:t>
      </w:r>
      <w:bookmarkStart w:id="2363" w:name="_ETM_Q1_5102606"/>
      <w:bookmarkEnd w:id="2363"/>
    </w:p>
    <w:p w:rsidR="00B7715B" w:rsidRPr="00D3327F" w:rsidRDefault="00B7715B" w:rsidP="00B7715B">
      <w:pPr>
        <w:rPr>
          <w:rtl/>
        </w:rPr>
      </w:pPr>
      <w:bookmarkStart w:id="2364" w:name="_ETM_Q1_5102737"/>
      <w:bookmarkEnd w:id="2364"/>
    </w:p>
    <w:p w:rsidR="00581167" w:rsidRDefault="00581167" w:rsidP="00581167">
      <w:pPr>
        <w:pStyle w:val="af8"/>
        <w:keepNext/>
        <w:rPr>
          <w:rtl/>
        </w:rPr>
      </w:pPr>
      <w:bookmarkStart w:id="2365" w:name="ET_yor_6053_123"/>
      <w:r w:rsidRPr="00581167">
        <w:rPr>
          <w:rStyle w:val="TagStyle"/>
          <w:rtl/>
        </w:rPr>
        <w:t xml:space="preserve"> &lt;&lt; יור &gt;&gt; </w:t>
      </w:r>
      <w:r>
        <w:rPr>
          <w:rtl/>
        </w:rPr>
        <w:t>היו"ר יוסף טייב:</w:t>
      </w:r>
      <w:r w:rsidRPr="00581167">
        <w:rPr>
          <w:rStyle w:val="TagStyle"/>
          <w:rtl/>
        </w:rPr>
        <w:t xml:space="preserve"> &lt;&lt; יור &gt;&gt;</w:t>
      </w:r>
      <w:r>
        <w:rPr>
          <w:rtl/>
        </w:rPr>
        <w:t xml:space="preserve">   </w:t>
      </w:r>
      <w:bookmarkEnd w:id="2365"/>
    </w:p>
    <w:p w:rsidR="00581167" w:rsidRDefault="00581167" w:rsidP="00581167">
      <w:pPr>
        <w:pStyle w:val="KeepWithNext"/>
        <w:rPr>
          <w:rtl/>
        </w:rPr>
      </w:pPr>
    </w:p>
    <w:p w:rsidR="00B7715B" w:rsidRDefault="00DC559A" w:rsidP="00B7715B">
      <w:pPr>
        <w:rPr>
          <w:rtl/>
        </w:rPr>
      </w:pPr>
      <w:bookmarkStart w:id="2366" w:name="_ETM_Q1_5052780"/>
      <w:bookmarkStart w:id="2367" w:name="_ETM_Q1_5052957"/>
      <w:bookmarkEnd w:id="2366"/>
      <w:bookmarkEnd w:id="2367"/>
      <w:r>
        <w:rPr>
          <w:rFonts w:hint="cs"/>
          <w:rtl/>
        </w:rPr>
        <w:t>זה לא קשור לתקציב, נא להתמקד בנושא התקציב</w:t>
      </w:r>
      <w:r w:rsidR="00B7715B">
        <w:rPr>
          <w:rFonts w:hint="cs"/>
          <w:rtl/>
        </w:rPr>
        <w:t>.</w:t>
      </w:r>
    </w:p>
    <w:p w:rsidR="00DC559A" w:rsidRDefault="00DC559A" w:rsidP="00B7715B">
      <w:pPr>
        <w:rPr>
          <w:rtl/>
        </w:rPr>
      </w:pPr>
      <w:bookmarkStart w:id="2368" w:name="_ETM_Q1_5103656"/>
      <w:bookmarkStart w:id="2369" w:name="_ETM_Q1_5103760"/>
      <w:bookmarkStart w:id="2370" w:name="_ETM_Q1_5106111"/>
      <w:bookmarkEnd w:id="2368"/>
      <w:bookmarkEnd w:id="2369"/>
      <w:bookmarkEnd w:id="2370"/>
    </w:p>
    <w:p w:rsidR="00DC559A" w:rsidRDefault="00DC559A" w:rsidP="00DC559A">
      <w:pPr>
        <w:pStyle w:val="afb"/>
        <w:keepNext/>
        <w:rPr>
          <w:rtl/>
        </w:rPr>
      </w:pPr>
      <w:bookmarkStart w:id="2371" w:name="ET_guest_922237_566"/>
      <w:r w:rsidRPr="00DC559A">
        <w:rPr>
          <w:rStyle w:val="TagStyle"/>
          <w:rtl/>
        </w:rPr>
        <w:t xml:space="preserve"> &lt;&lt; אורח &gt;&gt; </w:t>
      </w:r>
      <w:r>
        <w:rPr>
          <w:rtl/>
        </w:rPr>
        <w:t>לירון בנית ששון:</w:t>
      </w:r>
      <w:r w:rsidRPr="00DC559A">
        <w:rPr>
          <w:rStyle w:val="TagStyle"/>
          <w:rtl/>
        </w:rPr>
        <w:t xml:space="preserve"> &lt;&lt; אורח &gt;&gt;</w:t>
      </w:r>
      <w:r>
        <w:rPr>
          <w:rtl/>
        </w:rPr>
        <w:t xml:space="preserve">   </w:t>
      </w:r>
      <w:bookmarkEnd w:id="2371"/>
    </w:p>
    <w:p w:rsidR="00DC559A" w:rsidRDefault="00DC559A" w:rsidP="00DC559A">
      <w:pPr>
        <w:pStyle w:val="KeepWithNext"/>
        <w:rPr>
          <w:rtl/>
        </w:rPr>
      </w:pPr>
    </w:p>
    <w:p w:rsidR="00EE21CC" w:rsidRDefault="00DC559A" w:rsidP="00DC559A">
      <w:pPr>
        <w:rPr>
          <w:rtl/>
        </w:rPr>
      </w:pPr>
      <w:bookmarkStart w:id="2372" w:name="_ETM_Q1_5107091"/>
      <w:bookmarkStart w:id="2373" w:name="_ETM_Q1_5107229"/>
      <w:bookmarkEnd w:id="2372"/>
      <w:bookmarkEnd w:id="2373"/>
      <w:r>
        <w:rPr>
          <w:rFonts w:hint="cs"/>
          <w:rtl/>
        </w:rPr>
        <w:t xml:space="preserve">זו ההקדמה. אני תכף מסיימת. </w:t>
      </w:r>
    </w:p>
    <w:p w:rsidR="00DC559A" w:rsidRDefault="00DC559A" w:rsidP="00DC559A">
      <w:pPr>
        <w:rPr>
          <w:rtl/>
        </w:rPr>
      </w:pPr>
    </w:p>
    <w:p w:rsidR="00EE21CC" w:rsidRDefault="00EE21CC" w:rsidP="00EE21CC">
      <w:pPr>
        <w:pStyle w:val="a5"/>
        <w:keepNext/>
        <w:rPr>
          <w:rtl/>
        </w:rPr>
      </w:pPr>
      <w:bookmarkStart w:id="2374" w:name="ET_speaker_5696_571"/>
      <w:r w:rsidRPr="00EE21CC">
        <w:rPr>
          <w:rStyle w:val="TagStyle"/>
          <w:rtl/>
        </w:rPr>
        <w:t xml:space="preserve"> &lt;&lt; דובר &gt;&gt; </w:t>
      </w:r>
      <w:r>
        <w:rPr>
          <w:rtl/>
        </w:rPr>
        <w:t>יוסף עטאונה (חד"ש-תע"ל):</w:t>
      </w:r>
      <w:r w:rsidRPr="00EE21CC">
        <w:rPr>
          <w:rStyle w:val="TagStyle"/>
          <w:rtl/>
        </w:rPr>
        <w:t xml:space="preserve"> &lt;&lt; דובר &gt;&gt;</w:t>
      </w:r>
      <w:r>
        <w:rPr>
          <w:rtl/>
        </w:rPr>
        <w:t xml:space="preserve">   </w:t>
      </w:r>
      <w:bookmarkEnd w:id="2374"/>
    </w:p>
    <w:p w:rsidR="00EE21CC" w:rsidRDefault="00EE21CC" w:rsidP="00EE21CC">
      <w:pPr>
        <w:pStyle w:val="KeepWithNext"/>
        <w:rPr>
          <w:rtl/>
        </w:rPr>
      </w:pPr>
    </w:p>
    <w:p w:rsidR="00EE21CC" w:rsidRDefault="00EE21CC" w:rsidP="00EE21CC">
      <w:pPr>
        <w:rPr>
          <w:rtl/>
        </w:rPr>
      </w:pPr>
      <w:r>
        <w:rPr>
          <w:rFonts w:hint="cs"/>
          <w:rtl/>
        </w:rPr>
        <w:t>שם זה מתחיל.</w:t>
      </w:r>
    </w:p>
    <w:p w:rsidR="00DC559A" w:rsidRDefault="00DC559A" w:rsidP="00DC559A">
      <w:pPr>
        <w:rPr>
          <w:rtl/>
        </w:rPr>
      </w:pPr>
      <w:bookmarkStart w:id="2375" w:name="_ETM_Q1_5113072"/>
      <w:bookmarkStart w:id="2376" w:name="_ETM_Q1_5113306"/>
      <w:bookmarkStart w:id="2377" w:name="_ETM_Q1_5111921"/>
      <w:bookmarkEnd w:id="2375"/>
      <w:bookmarkEnd w:id="2376"/>
      <w:bookmarkEnd w:id="2377"/>
    </w:p>
    <w:p w:rsidR="0022562B" w:rsidRDefault="0022562B" w:rsidP="00DC559A">
      <w:pPr>
        <w:rPr>
          <w:rtl/>
        </w:rPr>
      </w:pPr>
    </w:p>
    <w:p w:rsidR="0022562B" w:rsidRDefault="0022562B" w:rsidP="00DC559A">
      <w:pPr>
        <w:rPr>
          <w:rtl/>
        </w:rPr>
      </w:pPr>
    </w:p>
    <w:p w:rsidR="00DC559A" w:rsidRDefault="00DC559A" w:rsidP="00DC559A">
      <w:pPr>
        <w:pStyle w:val="a5"/>
        <w:keepNext/>
        <w:rPr>
          <w:rtl/>
        </w:rPr>
      </w:pPr>
      <w:bookmarkStart w:id="2378" w:name="ET_speaker_6164_567"/>
      <w:r w:rsidRPr="00DC559A">
        <w:rPr>
          <w:rStyle w:val="TagStyle"/>
          <w:rtl/>
        </w:rPr>
        <w:lastRenderedPageBreak/>
        <w:t xml:space="preserve"> &lt;&lt; דובר &gt;&gt; </w:t>
      </w:r>
      <w:r>
        <w:rPr>
          <w:rtl/>
        </w:rPr>
        <w:t>עמית הלוי (הליכוד):</w:t>
      </w:r>
      <w:r w:rsidRPr="00DC559A">
        <w:rPr>
          <w:rStyle w:val="TagStyle"/>
          <w:rtl/>
        </w:rPr>
        <w:t xml:space="preserve"> &lt;&lt; דובר &gt;</w:t>
      </w:r>
      <w:r>
        <w:rPr>
          <w:rtl/>
        </w:rPr>
        <w:t xml:space="preserve">&gt;  </w:t>
      </w:r>
      <w:bookmarkEnd w:id="2378"/>
      <w:r>
        <w:rPr>
          <w:rtl/>
        </w:rPr>
        <w:t xml:space="preserve"> </w:t>
      </w:r>
    </w:p>
    <w:p w:rsidR="00DC559A" w:rsidRPr="00DC559A" w:rsidRDefault="00DC559A" w:rsidP="00DC559A">
      <w:pPr>
        <w:rPr>
          <w:rtl/>
          <w:lang w:eastAsia="he-IL"/>
        </w:rPr>
      </w:pPr>
      <w:bookmarkStart w:id="2379" w:name="_ETM_Q1_5113419"/>
      <w:bookmarkStart w:id="2380" w:name="_ETM_Q1_5113644"/>
      <w:bookmarkEnd w:id="2379"/>
      <w:bookmarkEnd w:id="2380"/>
    </w:p>
    <w:p w:rsidR="00DC559A" w:rsidRDefault="00DC559A" w:rsidP="00DC559A">
      <w:pPr>
        <w:pStyle w:val="KeepWithNext"/>
        <w:rPr>
          <w:rtl/>
        </w:rPr>
      </w:pPr>
      <w:r>
        <w:rPr>
          <w:rtl/>
        </w:rPr>
        <w:tab/>
      </w:r>
      <w:r>
        <w:rPr>
          <w:rFonts w:hint="cs"/>
          <w:rtl/>
        </w:rPr>
        <w:t>אפשר אחרי זה לשלוח ישירות לבג"ץ.</w:t>
      </w:r>
    </w:p>
    <w:p w:rsidR="00DC559A" w:rsidRDefault="00DC559A" w:rsidP="00DC559A">
      <w:pPr>
        <w:rPr>
          <w:rtl/>
        </w:rPr>
      </w:pPr>
    </w:p>
    <w:p w:rsidR="00DC559A" w:rsidRDefault="00DC559A" w:rsidP="00DC559A">
      <w:pPr>
        <w:pStyle w:val="afb"/>
        <w:keepNext/>
        <w:rPr>
          <w:rtl/>
        </w:rPr>
      </w:pPr>
      <w:bookmarkStart w:id="2381" w:name="ET_guest_922237_568"/>
      <w:r w:rsidRPr="00DC559A">
        <w:rPr>
          <w:rStyle w:val="TagStyle"/>
          <w:rtl/>
        </w:rPr>
        <w:t xml:space="preserve"> &lt;&lt; אורח &gt;&gt; </w:t>
      </w:r>
      <w:r>
        <w:rPr>
          <w:rtl/>
        </w:rPr>
        <w:t>לירון בנית ששון:</w:t>
      </w:r>
      <w:r w:rsidRPr="00DC559A">
        <w:rPr>
          <w:rStyle w:val="TagStyle"/>
          <w:rtl/>
        </w:rPr>
        <w:t xml:space="preserve"> &lt;&lt; אורח &gt;&gt;</w:t>
      </w:r>
      <w:r>
        <w:rPr>
          <w:rtl/>
        </w:rPr>
        <w:t xml:space="preserve">   </w:t>
      </w:r>
      <w:bookmarkEnd w:id="2381"/>
    </w:p>
    <w:p w:rsidR="00DC559A" w:rsidRDefault="00DC559A" w:rsidP="00DC559A">
      <w:pPr>
        <w:pStyle w:val="KeepWithNext"/>
        <w:rPr>
          <w:rtl/>
        </w:rPr>
      </w:pPr>
    </w:p>
    <w:p w:rsidR="00DC559A" w:rsidRPr="00DC559A" w:rsidRDefault="00DC559A" w:rsidP="00DC559A">
      <w:pPr>
        <w:rPr>
          <w:rtl/>
        </w:rPr>
      </w:pPr>
      <w:bookmarkStart w:id="2382" w:name="_ETM_Q1_5113672"/>
      <w:bookmarkStart w:id="2383" w:name="_ETM_Q1_5113866"/>
      <w:bookmarkEnd w:id="2382"/>
      <w:bookmarkEnd w:id="2383"/>
      <w:r>
        <w:rPr>
          <w:rFonts w:hint="cs"/>
          <w:rtl/>
        </w:rPr>
        <w:t>אני לא אתייחס לכל הדברים, זו רק הקדמה קטנה.</w:t>
      </w:r>
    </w:p>
    <w:p w:rsidR="00581167" w:rsidRDefault="00581167" w:rsidP="00581167">
      <w:pPr>
        <w:rPr>
          <w:rtl/>
        </w:rPr>
      </w:pPr>
      <w:bookmarkStart w:id="2384" w:name="_ETM_Q1_5308830"/>
      <w:bookmarkStart w:id="2385" w:name="_ETM_Q1_5325683"/>
      <w:bookmarkStart w:id="2386" w:name="_ETM_Q1_5325746"/>
      <w:bookmarkEnd w:id="2384"/>
      <w:bookmarkEnd w:id="2385"/>
      <w:bookmarkEnd w:id="2386"/>
    </w:p>
    <w:p w:rsidR="00DC559A" w:rsidRDefault="00DC559A" w:rsidP="00DC559A">
      <w:pPr>
        <w:pStyle w:val="af8"/>
        <w:keepNext/>
        <w:rPr>
          <w:rtl/>
        </w:rPr>
      </w:pPr>
      <w:bookmarkStart w:id="2387" w:name="ET_yor_6053_569"/>
      <w:r w:rsidRPr="00DC559A">
        <w:rPr>
          <w:rStyle w:val="TagStyle"/>
          <w:rtl/>
        </w:rPr>
        <w:t xml:space="preserve"> &lt;&lt; יור &gt;&gt; </w:t>
      </w:r>
      <w:r>
        <w:rPr>
          <w:rtl/>
        </w:rPr>
        <w:t>היו"ר יוסף טייב:</w:t>
      </w:r>
      <w:r w:rsidRPr="00DC559A">
        <w:rPr>
          <w:rStyle w:val="TagStyle"/>
          <w:rtl/>
        </w:rPr>
        <w:t xml:space="preserve"> &lt;&lt; יור &gt;&gt;</w:t>
      </w:r>
      <w:r>
        <w:rPr>
          <w:rtl/>
        </w:rPr>
        <w:t xml:space="preserve">   </w:t>
      </w:r>
      <w:bookmarkEnd w:id="2387"/>
    </w:p>
    <w:p w:rsidR="00DC559A" w:rsidRDefault="00DC559A" w:rsidP="00DC559A">
      <w:pPr>
        <w:pStyle w:val="KeepWithNext"/>
        <w:rPr>
          <w:rtl/>
        </w:rPr>
      </w:pPr>
    </w:p>
    <w:p w:rsidR="00DC559A" w:rsidRDefault="00DC559A" w:rsidP="00DC559A">
      <w:pPr>
        <w:rPr>
          <w:rtl/>
        </w:rPr>
      </w:pPr>
      <w:r>
        <w:rPr>
          <w:rFonts w:hint="cs"/>
          <w:rtl/>
        </w:rPr>
        <w:t xml:space="preserve">היו </w:t>
      </w:r>
      <w:bookmarkStart w:id="2388" w:name="_ETM_Q1_5113410"/>
      <w:bookmarkEnd w:id="2388"/>
      <w:r>
        <w:rPr>
          <w:rFonts w:hint="cs"/>
          <w:rtl/>
        </w:rPr>
        <w:t>40 דקות של פתיחה.</w:t>
      </w:r>
    </w:p>
    <w:p w:rsidR="00DC559A" w:rsidRDefault="00DC559A" w:rsidP="00DC559A">
      <w:pPr>
        <w:rPr>
          <w:rtl/>
        </w:rPr>
      </w:pPr>
      <w:bookmarkStart w:id="2389" w:name="_ETM_Q1_5116394"/>
      <w:bookmarkEnd w:id="2389"/>
    </w:p>
    <w:p w:rsidR="00DC559A" w:rsidRDefault="00DC559A" w:rsidP="00DC559A">
      <w:pPr>
        <w:pStyle w:val="afb"/>
        <w:keepNext/>
        <w:rPr>
          <w:rtl/>
        </w:rPr>
      </w:pPr>
      <w:bookmarkStart w:id="2390" w:name="ET_guest_922237_570"/>
      <w:r w:rsidRPr="00DC559A">
        <w:rPr>
          <w:rStyle w:val="TagStyle"/>
          <w:rtl/>
        </w:rPr>
        <w:t xml:space="preserve"> &lt;&lt; אורח &gt;&gt; </w:t>
      </w:r>
      <w:r>
        <w:rPr>
          <w:rtl/>
        </w:rPr>
        <w:t>לירון בנית ששון:</w:t>
      </w:r>
      <w:r w:rsidRPr="00DC559A">
        <w:rPr>
          <w:rStyle w:val="TagStyle"/>
          <w:rtl/>
        </w:rPr>
        <w:t xml:space="preserve"> &lt;&lt; אורח &gt;&gt;</w:t>
      </w:r>
      <w:r>
        <w:rPr>
          <w:rtl/>
        </w:rPr>
        <w:t xml:space="preserve">   </w:t>
      </w:r>
      <w:bookmarkEnd w:id="2390"/>
    </w:p>
    <w:p w:rsidR="00DC559A" w:rsidRDefault="00DC559A" w:rsidP="00DC559A">
      <w:pPr>
        <w:pStyle w:val="KeepWithNext"/>
        <w:rPr>
          <w:rtl/>
        </w:rPr>
      </w:pPr>
    </w:p>
    <w:p w:rsidR="0011096A" w:rsidRDefault="00DC559A" w:rsidP="0011096A">
      <w:pPr>
        <w:rPr>
          <w:rtl/>
        </w:rPr>
      </w:pPr>
      <w:bookmarkStart w:id="2391" w:name="_ETM_Q1_5117458"/>
      <w:bookmarkStart w:id="2392" w:name="_ETM_Q1_5117615"/>
      <w:bookmarkEnd w:id="2391"/>
      <w:bookmarkEnd w:id="2392"/>
      <w:r>
        <w:rPr>
          <w:rFonts w:hint="cs"/>
          <w:rtl/>
        </w:rPr>
        <w:t xml:space="preserve">הפגיעה בחופש הביטוי באה לידי ביטוי </w:t>
      </w:r>
      <w:r>
        <w:rPr>
          <w:rFonts w:hint="eastAsia"/>
          <w:rtl/>
        </w:rPr>
        <w:t>–</w:t>
      </w:r>
      <w:r>
        <w:rPr>
          <w:rFonts w:hint="cs"/>
          <w:rtl/>
        </w:rPr>
        <w:t xml:space="preserve"> וזה </w:t>
      </w:r>
      <w:bookmarkStart w:id="2393" w:name="_ETM_Q1_5118308"/>
      <w:bookmarkEnd w:id="2393"/>
      <w:r>
        <w:rPr>
          <w:rFonts w:hint="cs"/>
          <w:rtl/>
        </w:rPr>
        <w:t xml:space="preserve">כן רלוונטי </w:t>
      </w:r>
      <w:r>
        <w:rPr>
          <w:rFonts w:hint="eastAsia"/>
          <w:rtl/>
        </w:rPr>
        <w:t>–</w:t>
      </w:r>
      <w:r>
        <w:rPr>
          <w:rFonts w:hint="cs"/>
          <w:rtl/>
        </w:rPr>
        <w:t xml:space="preserve"> ביצירת אפקט מצנן בקרב </w:t>
      </w:r>
      <w:r w:rsidR="00EE21CC">
        <w:rPr>
          <w:rFonts w:hint="cs"/>
          <w:rtl/>
        </w:rPr>
        <w:t>עובדי הוראה גם לגבי ביטויים חוקיים</w:t>
      </w:r>
      <w:bookmarkStart w:id="2394" w:name="_ETM_Q1_5122621"/>
      <w:bookmarkEnd w:id="2394"/>
      <w:r w:rsidR="00EE21CC">
        <w:rPr>
          <w:rFonts w:hint="cs"/>
          <w:rtl/>
        </w:rPr>
        <w:t xml:space="preserve">. הפגיעה </w:t>
      </w:r>
      <w:r w:rsidR="0011096A">
        <w:rPr>
          <w:rFonts w:hint="cs"/>
          <w:rtl/>
        </w:rPr>
        <w:t>בזכות לחינוך</w:t>
      </w:r>
      <w:r w:rsidR="00EE21CC">
        <w:rPr>
          <w:rFonts w:hint="cs"/>
          <w:rtl/>
        </w:rPr>
        <w:t xml:space="preserve"> גם רלוונטית בהקשר הזה, </w:t>
      </w:r>
      <w:r w:rsidR="0011096A">
        <w:rPr>
          <w:rFonts w:hint="cs"/>
          <w:rtl/>
        </w:rPr>
        <w:t>ו</w:t>
      </w:r>
      <w:r w:rsidR="00EE21CC">
        <w:rPr>
          <w:rFonts w:hint="cs"/>
          <w:rtl/>
        </w:rPr>
        <w:t>באה לידי ביטוי בכך ששלילת</w:t>
      </w:r>
      <w:r w:rsidR="0011096A">
        <w:rPr>
          <w:rFonts w:hint="cs"/>
          <w:rtl/>
        </w:rPr>
        <w:t xml:space="preserve"> </w:t>
      </w:r>
      <w:r w:rsidR="00EE21CC">
        <w:rPr>
          <w:rFonts w:hint="cs"/>
          <w:rtl/>
        </w:rPr>
        <w:t xml:space="preserve">תקציב לבית ספר תשפיע במישרין על תלמידי </w:t>
      </w:r>
      <w:bookmarkStart w:id="2395" w:name="_ETM_Q1_5132130"/>
      <w:bookmarkEnd w:id="2395"/>
      <w:r w:rsidR="00EE21CC">
        <w:rPr>
          <w:rFonts w:hint="cs"/>
          <w:rtl/>
        </w:rPr>
        <w:t>בית הספר שתקציבו נשלל. מכאן הצורך בקביעת הסדר מאוזן שיכלול</w:t>
      </w:r>
      <w:bookmarkStart w:id="2396" w:name="_ETM_Q1_5134310"/>
      <w:bookmarkEnd w:id="2396"/>
      <w:r w:rsidR="00EE21CC">
        <w:rPr>
          <w:rFonts w:hint="cs"/>
          <w:rtl/>
        </w:rPr>
        <w:t xml:space="preserve"> רכיבים שיבטיחו כי הוא צולח את מבחני המידתיות החוקתיים בשים </w:t>
      </w:r>
      <w:bookmarkStart w:id="2397" w:name="_ETM_Q1_5140401"/>
      <w:bookmarkEnd w:id="2397"/>
      <w:r w:rsidR="00EE21CC">
        <w:rPr>
          <w:rFonts w:hint="cs"/>
          <w:rtl/>
        </w:rPr>
        <w:t xml:space="preserve">לב לפגיעה בזכויות כאמור. </w:t>
      </w:r>
    </w:p>
    <w:p w:rsidR="0011096A" w:rsidRDefault="0011096A" w:rsidP="0011096A">
      <w:pPr>
        <w:rPr>
          <w:rtl/>
        </w:rPr>
      </w:pPr>
    </w:p>
    <w:p w:rsidR="00DC559A" w:rsidRDefault="00EE21CC" w:rsidP="0011096A">
      <w:pPr>
        <w:rPr>
          <w:rtl/>
        </w:rPr>
      </w:pPr>
      <w:r>
        <w:rPr>
          <w:rFonts w:hint="cs"/>
          <w:rtl/>
        </w:rPr>
        <w:t xml:space="preserve">בהתייחס לקשיים הנובעים משלילת תקצוב למוסד </w:t>
      </w:r>
      <w:bookmarkStart w:id="2398" w:name="_ETM_Q1_5143042"/>
      <w:bookmarkEnd w:id="2398"/>
      <w:r>
        <w:rPr>
          <w:rFonts w:hint="cs"/>
          <w:rtl/>
        </w:rPr>
        <w:t>חינוך, מהנוסח המוצע עולה כי גילוי</w:t>
      </w:r>
      <w:r w:rsidR="0011096A">
        <w:rPr>
          <w:rFonts w:hint="cs"/>
          <w:rtl/>
        </w:rPr>
        <w:t xml:space="preserve"> הז</w:t>
      </w:r>
      <w:r>
        <w:rPr>
          <w:rFonts w:hint="cs"/>
          <w:rtl/>
        </w:rPr>
        <w:t xml:space="preserve">דהות של אדם עם </w:t>
      </w:r>
      <w:bookmarkStart w:id="2399" w:name="_ETM_Q1_5148925"/>
      <w:bookmarkEnd w:id="2399"/>
      <w:r>
        <w:rPr>
          <w:rFonts w:hint="cs"/>
          <w:rtl/>
        </w:rPr>
        <w:t>מעשה טרור בכותלי בית הספר</w:t>
      </w:r>
      <w:r w:rsidR="0011096A">
        <w:rPr>
          <w:rFonts w:hint="cs"/>
          <w:rtl/>
        </w:rPr>
        <w:t>,</w:t>
      </w:r>
      <w:r>
        <w:rPr>
          <w:rFonts w:hint="cs"/>
          <w:rtl/>
        </w:rPr>
        <w:t xml:space="preserve"> שנעשה על דעת הנהלת המוסד, </w:t>
      </w:r>
      <w:bookmarkStart w:id="2400" w:name="_ETM_Q1_5148644"/>
      <w:bookmarkEnd w:id="2400"/>
      <w:r>
        <w:rPr>
          <w:rFonts w:hint="cs"/>
          <w:rtl/>
        </w:rPr>
        <w:t xml:space="preserve">או שההנהלה הייתה צריכה לדעת על כך, יגרור שלילת תקצוב </w:t>
      </w:r>
      <w:bookmarkStart w:id="2401" w:name="_ETM_Q1_5152517"/>
      <w:bookmarkEnd w:id="2401"/>
      <w:r>
        <w:rPr>
          <w:rFonts w:hint="cs"/>
          <w:rtl/>
        </w:rPr>
        <w:t>של מוסד החינוך. אכן, גילויי הזדהות עם טרור מצידו של מורה בבי</w:t>
      </w:r>
      <w:r w:rsidR="0011096A">
        <w:rPr>
          <w:rFonts w:hint="cs"/>
          <w:rtl/>
        </w:rPr>
        <w:t>ת ספר מסוים</w:t>
      </w:r>
      <w:r>
        <w:rPr>
          <w:rFonts w:hint="cs"/>
          <w:rtl/>
        </w:rPr>
        <w:t xml:space="preserve"> מביאים להשפעה שלילית ביותר על תלמידי </w:t>
      </w:r>
      <w:bookmarkStart w:id="2402" w:name="_ETM_Q1_5160917"/>
      <w:bookmarkEnd w:id="2402"/>
      <w:r>
        <w:rPr>
          <w:rFonts w:hint="cs"/>
          <w:rtl/>
        </w:rPr>
        <w:t>בית הספר, ו</w:t>
      </w:r>
      <w:r w:rsidR="0011096A">
        <w:rPr>
          <w:rFonts w:hint="cs"/>
          <w:rtl/>
        </w:rPr>
        <w:t xml:space="preserve">הם ראויים לטיפול בכלים המתאימים. </w:t>
      </w:r>
      <w:r>
        <w:rPr>
          <w:rFonts w:hint="cs"/>
          <w:rtl/>
        </w:rPr>
        <w:t xml:space="preserve">אולם שלילת </w:t>
      </w:r>
      <w:bookmarkStart w:id="2403" w:name="_ETM_Q1_5164169"/>
      <w:bookmarkEnd w:id="2403"/>
      <w:r>
        <w:rPr>
          <w:rFonts w:hint="cs"/>
          <w:rtl/>
        </w:rPr>
        <w:t>תקצוב</w:t>
      </w:r>
      <w:r w:rsidR="0011096A">
        <w:rPr>
          <w:rFonts w:hint="cs"/>
          <w:rtl/>
        </w:rPr>
        <w:t>,</w:t>
      </w:r>
      <w:r>
        <w:rPr>
          <w:rFonts w:hint="cs"/>
          <w:rtl/>
        </w:rPr>
        <w:t xml:space="preserve"> כאמור</w:t>
      </w:r>
      <w:r w:rsidR="0011096A">
        <w:rPr>
          <w:rFonts w:hint="cs"/>
          <w:rtl/>
        </w:rPr>
        <w:t>,</w:t>
      </w:r>
      <w:r>
        <w:rPr>
          <w:rFonts w:hint="cs"/>
          <w:rtl/>
        </w:rPr>
        <w:t xml:space="preserve"> תפגע </w:t>
      </w:r>
      <w:r w:rsidR="0011096A">
        <w:rPr>
          <w:rFonts w:hint="cs"/>
          <w:rtl/>
        </w:rPr>
        <w:t xml:space="preserve">ככל הנראה בהיקף ובאיכות החינוך </w:t>
      </w:r>
      <w:r>
        <w:rPr>
          <w:rFonts w:hint="cs"/>
          <w:rtl/>
        </w:rPr>
        <w:t xml:space="preserve">להם זוכים </w:t>
      </w:r>
      <w:bookmarkStart w:id="2404" w:name="_ETM_Q1_5169064"/>
      <w:bookmarkEnd w:id="2404"/>
      <w:r>
        <w:rPr>
          <w:rFonts w:hint="cs"/>
          <w:rtl/>
        </w:rPr>
        <w:t>תלמידי בית הספר באופן שעולה לכדי ענישה קולקטיבית בתלמידים. בנוסף, שלילת תקצוב מהמוסד</w:t>
      </w:r>
      <w:r w:rsidR="0011096A">
        <w:rPr>
          <w:rFonts w:hint="cs"/>
          <w:rtl/>
        </w:rPr>
        <w:t>,</w:t>
      </w:r>
      <w:r>
        <w:rPr>
          <w:rFonts w:hint="cs"/>
          <w:rtl/>
        </w:rPr>
        <w:t xml:space="preserve"> ולא מהאדם אליו מופנה </w:t>
      </w:r>
      <w:bookmarkStart w:id="2405" w:name="_ETM_Q1_5177735"/>
      <w:bookmarkEnd w:id="2405"/>
      <w:r>
        <w:rPr>
          <w:rFonts w:hint="cs"/>
          <w:rtl/>
        </w:rPr>
        <w:t>החשד</w:t>
      </w:r>
      <w:r w:rsidR="0011096A">
        <w:rPr>
          <w:rFonts w:hint="cs"/>
          <w:rtl/>
        </w:rPr>
        <w:t>,</w:t>
      </w:r>
      <w:r>
        <w:rPr>
          <w:rFonts w:hint="cs"/>
          <w:rtl/>
        </w:rPr>
        <w:t xml:space="preserve"> היא בעייתית, מכלילה ואף יוצרת חשש מפני יצירת אפקט</w:t>
      </w:r>
      <w:bookmarkStart w:id="2406" w:name="_ETM_Q1_5178508"/>
      <w:bookmarkEnd w:id="2406"/>
      <w:r>
        <w:rPr>
          <w:rFonts w:hint="cs"/>
          <w:rtl/>
        </w:rPr>
        <w:t xml:space="preserve"> מצנן בכל הנוגע לחופש ביטוי בשל הרתעת יתר שתיצור הסנקציה במקרה כזה.</w:t>
      </w:r>
    </w:p>
    <w:p w:rsidR="00EE21CC" w:rsidRDefault="00EE21CC" w:rsidP="00EE21CC">
      <w:pPr>
        <w:rPr>
          <w:rtl/>
        </w:rPr>
      </w:pPr>
    </w:p>
    <w:p w:rsidR="00EE21CC" w:rsidRDefault="00EE21CC" w:rsidP="00EE21CC">
      <w:pPr>
        <w:rPr>
          <w:rtl/>
        </w:rPr>
      </w:pPr>
      <w:bookmarkStart w:id="2407" w:name="_ETM_Q1_5188630"/>
      <w:bookmarkStart w:id="2408" w:name="_ETM_Q1_5188728"/>
      <w:bookmarkEnd w:id="2407"/>
      <w:bookmarkEnd w:id="2408"/>
      <w:r>
        <w:rPr>
          <w:rFonts w:hint="cs"/>
          <w:rtl/>
        </w:rPr>
        <w:t>כדי להתמודד עם ההשפעה השלילית על תלמידי בית הספר</w:t>
      </w:r>
      <w:bookmarkStart w:id="2409" w:name="_ETM_Q1_5191241"/>
      <w:bookmarkEnd w:id="2409"/>
      <w:r w:rsidR="0011096A">
        <w:rPr>
          <w:rFonts w:hint="cs"/>
          <w:rtl/>
        </w:rPr>
        <w:t>,</w:t>
      </w:r>
      <w:r>
        <w:rPr>
          <w:rFonts w:hint="cs"/>
          <w:rtl/>
        </w:rPr>
        <w:t xml:space="preserve"> ומבלי לפגוע בתלמידים ובחופש הביטוי, ישנו מנעד רחב של סנקציות שניתן לנקוט </w:t>
      </w:r>
      <w:r w:rsidR="00B8699F">
        <w:rPr>
          <w:rFonts w:hint="cs"/>
          <w:rtl/>
        </w:rPr>
        <w:t xml:space="preserve">בהן שאינן כדי שלילית תקצוב הפוגעת </w:t>
      </w:r>
      <w:bookmarkStart w:id="2410" w:name="_ETM_Q1_5194516"/>
      <w:bookmarkEnd w:id="2410"/>
      <w:r w:rsidR="00B8699F">
        <w:rPr>
          <w:rFonts w:hint="cs"/>
          <w:rtl/>
        </w:rPr>
        <w:t>בתלמידים. כך</w:t>
      </w:r>
      <w:r w:rsidR="00C509B5">
        <w:rPr>
          <w:rFonts w:hint="cs"/>
          <w:rtl/>
        </w:rPr>
        <w:t>,</w:t>
      </w:r>
      <w:r w:rsidR="00B8699F">
        <w:rPr>
          <w:rFonts w:hint="cs"/>
          <w:rtl/>
        </w:rPr>
        <w:t xml:space="preserve"> למשל</w:t>
      </w:r>
      <w:r w:rsidR="00C509B5">
        <w:rPr>
          <w:rFonts w:hint="cs"/>
          <w:rtl/>
        </w:rPr>
        <w:t>,</w:t>
      </w:r>
      <w:r w:rsidR="00B8699F">
        <w:rPr>
          <w:rFonts w:hint="cs"/>
          <w:rtl/>
        </w:rPr>
        <w:t xml:space="preserve"> באמצעות מתן התראה בפני בית הספר טרם </w:t>
      </w:r>
      <w:bookmarkStart w:id="2411" w:name="_ETM_Q1_5199995"/>
      <w:bookmarkEnd w:id="2411"/>
      <w:r w:rsidR="00C509B5">
        <w:rPr>
          <w:rFonts w:hint="cs"/>
          <w:rtl/>
        </w:rPr>
        <w:t>נקיטה בשליל</w:t>
      </w:r>
      <w:r w:rsidR="00B8699F">
        <w:rPr>
          <w:rFonts w:hint="cs"/>
          <w:rtl/>
        </w:rPr>
        <w:t xml:space="preserve">ה או בהפחתת תקצוב, והכול בתלות בחומרת המעשה, הישנותו, </w:t>
      </w:r>
      <w:bookmarkStart w:id="2412" w:name="_ETM_Q1_5205210"/>
      <w:bookmarkEnd w:id="2412"/>
      <w:r w:rsidR="00B8699F">
        <w:rPr>
          <w:rFonts w:hint="cs"/>
          <w:rtl/>
        </w:rPr>
        <w:t xml:space="preserve">אופן הטיפול של הנהלת המוסד באותו אירוע, מידת ההשפעה על </w:t>
      </w:r>
      <w:bookmarkStart w:id="2413" w:name="_ETM_Q1_5209254"/>
      <w:bookmarkEnd w:id="2413"/>
      <w:r w:rsidR="00B8699F">
        <w:rPr>
          <w:rFonts w:hint="cs"/>
          <w:rtl/>
        </w:rPr>
        <w:t xml:space="preserve">התלמידים וכולי. כמו כן, נראה שיש כלים פוגעניים פחות שניתן </w:t>
      </w:r>
      <w:bookmarkStart w:id="2414" w:name="_ETM_Q1_5212195"/>
      <w:bookmarkEnd w:id="2414"/>
      <w:r w:rsidR="00B8699F">
        <w:rPr>
          <w:rFonts w:hint="cs"/>
          <w:rtl/>
        </w:rPr>
        <w:t>לנקוט בהם כלפי מ</w:t>
      </w:r>
      <w:r w:rsidR="00E21E2F">
        <w:rPr>
          <w:rFonts w:hint="cs"/>
          <w:rtl/>
        </w:rPr>
        <w:t>י</w:t>
      </w:r>
      <w:r w:rsidR="00B8699F">
        <w:rPr>
          <w:rFonts w:hint="cs"/>
          <w:rtl/>
        </w:rPr>
        <w:t xml:space="preserve">נהלים או עובדי ההוראה שהזדהו עם מעשה טרור או שעודדו את התלמידים לביצוע מעשה כאמור. כלים אלה </w:t>
      </w:r>
      <w:bookmarkStart w:id="2415" w:name="_ETM_Q1_5218152"/>
      <w:bookmarkEnd w:id="2415"/>
      <w:r w:rsidR="00B8699F">
        <w:rPr>
          <w:rFonts w:hint="cs"/>
          <w:rtl/>
        </w:rPr>
        <w:t>מכוונים לאדם שמבצע את פעולת ההזדהות או העידוד עצמו כמו</w:t>
      </w:r>
      <w:bookmarkStart w:id="2416" w:name="_ETM_Q1_5223463"/>
      <w:bookmarkEnd w:id="2416"/>
      <w:r w:rsidR="00B8699F">
        <w:rPr>
          <w:rFonts w:hint="cs"/>
          <w:rtl/>
        </w:rPr>
        <w:t xml:space="preserve"> העמדה לדין פלילי או משמעתי, נקיטת צעדים מ</w:t>
      </w:r>
      <w:r w:rsidR="00E21E2F">
        <w:rPr>
          <w:rFonts w:hint="cs"/>
          <w:rtl/>
        </w:rPr>
        <w:t>י</w:t>
      </w:r>
      <w:r w:rsidR="00B8699F">
        <w:rPr>
          <w:rFonts w:hint="cs"/>
          <w:rtl/>
        </w:rPr>
        <w:t xml:space="preserve">נהליים בעניינם, פיטורים ועוד. לכל אלה יש לתת ביטוי בנוסח המוצע על מנת לצלוח </w:t>
      </w:r>
      <w:bookmarkStart w:id="2417" w:name="_ETM_Q1_5233393"/>
      <w:bookmarkEnd w:id="2417"/>
      <w:r w:rsidR="00B8699F">
        <w:rPr>
          <w:rFonts w:hint="cs"/>
          <w:rtl/>
        </w:rPr>
        <w:t xml:space="preserve">את מבחני המידתיות בשים לב לפגיעה בזכות לחינוך ובחופש </w:t>
      </w:r>
      <w:bookmarkStart w:id="2418" w:name="_ETM_Q1_5235593"/>
      <w:bookmarkEnd w:id="2418"/>
      <w:r w:rsidR="00B8699F">
        <w:rPr>
          <w:rFonts w:hint="cs"/>
          <w:rtl/>
        </w:rPr>
        <w:t>הביטוי.</w:t>
      </w:r>
    </w:p>
    <w:p w:rsidR="00B8699F" w:rsidRDefault="00B8699F" w:rsidP="00EE21CC">
      <w:pPr>
        <w:rPr>
          <w:rtl/>
        </w:rPr>
      </w:pPr>
      <w:bookmarkStart w:id="2419" w:name="_ETM_Q1_5238239"/>
      <w:bookmarkStart w:id="2420" w:name="_ETM_Q1_5238386"/>
      <w:bookmarkEnd w:id="2419"/>
      <w:bookmarkEnd w:id="2420"/>
    </w:p>
    <w:p w:rsidR="00B8699F" w:rsidRDefault="00B8699F" w:rsidP="00EE21CC">
      <w:pPr>
        <w:rPr>
          <w:rtl/>
        </w:rPr>
      </w:pPr>
      <w:bookmarkStart w:id="2421" w:name="_ETM_Q1_5239255"/>
      <w:bookmarkStart w:id="2422" w:name="_ETM_Q1_5239391"/>
      <w:bookmarkEnd w:id="2421"/>
      <w:bookmarkEnd w:id="2422"/>
      <w:r>
        <w:rPr>
          <w:rFonts w:hint="cs"/>
          <w:rtl/>
        </w:rPr>
        <w:t xml:space="preserve">במסגרת השיח שקיימנו הצענו להטמיע רכיבים שונים בהסדר על מנת שיעמוד במבחני המידתיות. האחד, לקבוע כי החלטה של השר </w:t>
      </w:r>
      <w:bookmarkStart w:id="2423" w:name="_ETM_Q1_5246086"/>
      <w:bookmarkEnd w:id="2423"/>
      <w:r>
        <w:rPr>
          <w:rFonts w:hint="cs"/>
          <w:rtl/>
        </w:rPr>
        <w:t>צריכה להתקבל על בסיס המלצה של צוות מקצועי שיכלול גורמים רלוונט</w:t>
      </w:r>
      <w:r w:rsidR="00C509B5">
        <w:rPr>
          <w:rFonts w:hint="cs"/>
          <w:rtl/>
        </w:rPr>
        <w:t>י</w:t>
      </w:r>
      <w:r>
        <w:rPr>
          <w:rFonts w:hint="cs"/>
          <w:rtl/>
        </w:rPr>
        <w:t xml:space="preserve">ים שיכולים לתמוך מקצועית בקבלת החלטה בעניין זה, לרבות הייעוץ המשפטי של המשרד. לא נכון בעינינו להסתפק בהתייעצות עם מנהל </w:t>
      </w:r>
      <w:bookmarkStart w:id="2424" w:name="_ETM_Q1_5256005"/>
      <w:bookmarkEnd w:id="2424"/>
      <w:r>
        <w:rPr>
          <w:rFonts w:hint="cs"/>
          <w:rtl/>
        </w:rPr>
        <w:t xml:space="preserve">מחוז כפי שמוצע כעת, וזאת כדי להבטיח שהחלטה כה רגישה </w:t>
      </w:r>
      <w:bookmarkStart w:id="2425" w:name="_ETM_Q1_5262523"/>
      <w:bookmarkEnd w:id="2425"/>
      <w:r>
        <w:rPr>
          <w:rFonts w:hint="cs"/>
          <w:rtl/>
        </w:rPr>
        <w:t xml:space="preserve">מתקבלת בהתבסס על תשתית מקצועית רחבה ומספקת בנסיבות העניין. </w:t>
      </w:r>
      <w:bookmarkStart w:id="2426" w:name="_ETM_Q1_5269568"/>
      <w:bookmarkEnd w:id="2426"/>
      <w:r>
        <w:rPr>
          <w:rFonts w:hint="cs"/>
          <w:rtl/>
        </w:rPr>
        <w:t xml:space="preserve">השני, הבניית שיקול הדעת באמצעות אמות מידה מהותיות, קרי קביעת </w:t>
      </w:r>
      <w:bookmarkStart w:id="2427" w:name="_ETM_Q1_5271304"/>
      <w:bookmarkEnd w:id="2427"/>
      <w:r>
        <w:rPr>
          <w:rFonts w:hint="cs"/>
          <w:rtl/>
        </w:rPr>
        <w:t xml:space="preserve">שיקולים שיישקלו בידי הצוות המקצועי ויכווינו את שיקול דעתם בהתאם, </w:t>
      </w:r>
      <w:bookmarkStart w:id="2428" w:name="_ETM_Q1_5277646"/>
      <w:bookmarkEnd w:id="2428"/>
      <w:r>
        <w:rPr>
          <w:rFonts w:hint="cs"/>
          <w:rtl/>
        </w:rPr>
        <w:t xml:space="preserve">ובכלל זאת בחינת שאלות מקצועיות כגון שיעור ההפחתה ומשך ההפחתה </w:t>
      </w:r>
      <w:bookmarkStart w:id="2429" w:name="_ETM_Q1_5278490"/>
      <w:bookmarkEnd w:id="2429"/>
      <w:r>
        <w:rPr>
          <w:rFonts w:hint="cs"/>
          <w:rtl/>
        </w:rPr>
        <w:t>של התקצוב.</w:t>
      </w:r>
    </w:p>
    <w:p w:rsidR="00B8699F" w:rsidRDefault="00B8699F" w:rsidP="00EE21CC">
      <w:pPr>
        <w:rPr>
          <w:rtl/>
        </w:rPr>
      </w:pPr>
      <w:bookmarkStart w:id="2430" w:name="_ETM_Q1_5280513"/>
      <w:bookmarkStart w:id="2431" w:name="_ETM_Q1_5280613"/>
      <w:bookmarkEnd w:id="2430"/>
      <w:bookmarkEnd w:id="2431"/>
    </w:p>
    <w:p w:rsidR="00B8699F" w:rsidRDefault="00B8699F" w:rsidP="00EE21CC">
      <w:pPr>
        <w:rPr>
          <w:rtl/>
        </w:rPr>
      </w:pPr>
      <w:bookmarkStart w:id="2432" w:name="_ETM_Q1_5280808"/>
      <w:bookmarkStart w:id="2433" w:name="_ETM_Q1_5280924"/>
      <w:bookmarkEnd w:id="2432"/>
      <w:bookmarkEnd w:id="2433"/>
      <w:r>
        <w:rPr>
          <w:rFonts w:hint="cs"/>
          <w:rtl/>
        </w:rPr>
        <w:t xml:space="preserve">אומנם הנוסח מציע הפניה לקביעת תקנות בנושא, אך בנסיבות </w:t>
      </w:r>
      <w:bookmarkStart w:id="2434" w:name="_ETM_Q1_5284259"/>
      <w:bookmarkEnd w:id="2434"/>
      <w:r>
        <w:rPr>
          <w:rFonts w:hint="cs"/>
          <w:rtl/>
        </w:rPr>
        <w:t>יש לעמדתנו לקבוע באופן מפורש בחוק את אמות המידה המהותיות</w:t>
      </w:r>
      <w:bookmarkStart w:id="2435" w:name="_ETM_Q1_5288629"/>
      <w:bookmarkEnd w:id="2435"/>
      <w:r>
        <w:rPr>
          <w:rFonts w:hint="cs"/>
          <w:rtl/>
        </w:rPr>
        <w:t xml:space="preserve"> שעל בסיסן תתקבל החלטה בעניין שלילת תקצוב, וזאת כחלק מהאיזון אל מול הפגיעה בזכויות יסוד. אני אוסיף שמעבר לזה יש </w:t>
      </w:r>
      <w:bookmarkStart w:id="2436" w:name="_ETM_Q1_5300158"/>
      <w:bookmarkEnd w:id="2436"/>
      <w:r>
        <w:rPr>
          <w:rFonts w:hint="cs"/>
          <w:rtl/>
        </w:rPr>
        <w:t>גם לקבוע את הרכב הצוות המקצועי, כלומר אמות המידה מהותיות</w:t>
      </w:r>
      <w:bookmarkStart w:id="2437" w:name="_ETM_Q1_5301051"/>
      <w:bookmarkEnd w:id="2437"/>
      <w:r>
        <w:rPr>
          <w:rFonts w:hint="cs"/>
          <w:rtl/>
        </w:rPr>
        <w:t xml:space="preserve"> והרכב הצוות המקצועי עצמו. זו התייחסות לחלק הזה.</w:t>
      </w:r>
    </w:p>
    <w:p w:rsidR="00B8699F" w:rsidRDefault="00B8699F" w:rsidP="00EE21CC">
      <w:pPr>
        <w:rPr>
          <w:rtl/>
        </w:rPr>
      </w:pPr>
    </w:p>
    <w:p w:rsidR="00B8699F" w:rsidRDefault="0011096A" w:rsidP="00B8699F">
      <w:pPr>
        <w:pStyle w:val="af8"/>
        <w:keepNext/>
        <w:rPr>
          <w:rtl/>
        </w:rPr>
      </w:pPr>
      <w:bookmarkStart w:id="2438" w:name="ET_yor_6053_572"/>
      <w:r>
        <w:rPr>
          <w:rStyle w:val="TagStyle"/>
          <w:rFonts w:hint="cs"/>
          <w:rtl/>
        </w:rPr>
        <w:t xml:space="preserve"> </w:t>
      </w:r>
      <w:r w:rsidR="00B8699F" w:rsidRPr="00B8699F">
        <w:rPr>
          <w:rStyle w:val="TagStyle"/>
          <w:rtl/>
        </w:rPr>
        <w:t xml:space="preserve">&lt;&lt; יור &gt;&gt; </w:t>
      </w:r>
      <w:r w:rsidR="00B8699F">
        <w:rPr>
          <w:rtl/>
        </w:rPr>
        <w:t>היו"ר יוסף טייב:</w:t>
      </w:r>
      <w:r w:rsidR="00B8699F" w:rsidRPr="00B8699F">
        <w:rPr>
          <w:rStyle w:val="TagStyle"/>
          <w:rtl/>
        </w:rPr>
        <w:t xml:space="preserve"> &lt;&lt; יור &gt;&gt;</w:t>
      </w:r>
      <w:r w:rsidR="00B8699F">
        <w:rPr>
          <w:rtl/>
        </w:rPr>
        <w:t xml:space="preserve">   </w:t>
      </w:r>
      <w:bookmarkEnd w:id="2438"/>
    </w:p>
    <w:p w:rsidR="00B8699F" w:rsidRDefault="00B8699F" w:rsidP="00B8699F">
      <w:pPr>
        <w:rPr>
          <w:rtl/>
          <w:lang w:eastAsia="he-IL"/>
        </w:rPr>
      </w:pPr>
    </w:p>
    <w:p w:rsidR="00B8699F" w:rsidRPr="00DC559A" w:rsidRDefault="0011096A" w:rsidP="003F68D4">
      <w:pPr>
        <w:rPr>
          <w:rtl/>
        </w:rPr>
      </w:pPr>
      <w:r>
        <w:rPr>
          <w:rFonts w:hint="cs"/>
          <w:rtl/>
          <w:lang w:eastAsia="he-IL"/>
        </w:rPr>
        <w:t xml:space="preserve">כן, כן. </w:t>
      </w:r>
      <w:r w:rsidR="00C509B5">
        <w:rPr>
          <w:rFonts w:hint="cs"/>
          <w:rtl/>
          <w:lang w:eastAsia="he-IL"/>
        </w:rPr>
        <w:t xml:space="preserve">האם משרד </w:t>
      </w:r>
      <w:bookmarkStart w:id="2439" w:name="_ETM_Q1_5314084"/>
      <w:bookmarkEnd w:id="2439"/>
      <w:r w:rsidR="00C509B5">
        <w:rPr>
          <w:rFonts w:hint="cs"/>
          <w:rtl/>
          <w:lang w:eastAsia="he-IL"/>
        </w:rPr>
        <w:t>המשפטים לא חושב שעצם שיש לי מורה שמזדהה עם ארגון</w:t>
      </w:r>
      <w:bookmarkStart w:id="2440" w:name="_ETM_Q1_5315557"/>
      <w:bookmarkEnd w:id="2440"/>
      <w:r w:rsidR="00C509B5">
        <w:rPr>
          <w:rFonts w:hint="cs"/>
          <w:rtl/>
          <w:lang w:eastAsia="he-IL"/>
        </w:rPr>
        <w:t xml:space="preserve"> </w:t>
      </w:r>
      <w:r w:rsidR="003F68D4">
        <w:rPr>
          <w:rFonts w:hint="cs"/>
          <w:rtl/>
          <w:lang w:eastAsia="he-IL"/>
        </w:rPr>
        <w:t>טרור</w:t>
      </w:r>
      <w:r w:rsidR="003F68D4">
        <w:rPr>
          <w:rFonts w:hint="cs"/>
          <w:rtl/>
        </w:rPr>
        <w:t xml:space="preserve">, זה לא פוגע פחות מאשר שלילת תקציב? אותו </w:t>
      </w:r>
      <w:bookmarkStart w:id="2441" w:name="_ETM_Q1_5321940"/>
      <w:bookmarkEnd w:id="2441"/>
      <w:r w:rsidR="003F68D4">
        <w:rPr>
          <w:rFonts w:hint="cs"/>
          <w:rtl/>
        </w:rPr>
        <w:t>מורה פוגע בזכות החינוך של כל תלמידיו.</w:t>
      </w:r>
    </w:p>
    <w:p w:rsidR="00581167" w:rsidRDefault="00581167" w:rsidP="00581167">
      <w:pPr>
        <w:rPr>
          <w:rtl/>
        </w:rPr>
      </w:pPr>
      <w:bookmarkStart w:id="2442" w:name="_ETM_Q1_5326346"/>
      <w:bookmarkStart w:id="2443" w:name="_ETM_Q1_5326416"/>
      <w:bookmarkStart w:id="2444" w:name="_ETM_Q1_5328115"/>
      <w:bookmarkEnd w:id="2442"/>
      <w:bookmarkEnd w:id="2443"/>
      <w:bookmarkEnd w:id="2444"/>
    </w:p>
    <w:p w:rsidR="00581167" w:rsidRDefault="00581167" w:rsidP="00581167">
      <w:pPr>
        <w:pStyle w:val="a5"/>
        <w:keepNext/>
        <w:rPr>
          <w:rtl/>
        </w:rPr>
      </w:pPr>
      <w:bookmarkStart w:id="2445" w:name="ET_speaker_6231_124"/>
      <w:r w:rsidRPr="00581167">
        <w:rPr>
          <w:rStyle w:val="TagStyle"/>
          <w:rtl/>
        </w:rPr>
        <w:lastRenderedPageBreak/>
        <w:t xml:space="preserve"> &lt;&lt; דובר &gt;&gt; </w:t>
      </w:r>
      <w:r>
        <w:rPr>
          <w:rtl/>
        </w:rPr>
        <w:t>יסמין פרידמן (יש עתיד):</w:t>
      </w:r>
      <w:r w:rsidRPr="00581167">
        <w:rPr>
          <w:rStyle w:val="TagStyle"/>
          <w:rtl/>
        </w:rPr>
        <w:t xml:space="preserve"> &lt;&lt; דובר &gt;&gt;</w:t>
      </w:r>
      <w:r>
        <w:rPr>
          <w:rtl/>
        </w:rPr>
        <w:t xml:space="preserve">   </w:t>
      </w:r>
      <w:bookmarkEnd w:id="2445"/>
    </w:p>
    <w:p w:rsidR="00581167" w:rsidRDefault="00581167" w:rsidP="00581167">
      <w:pPr>
        <w:pStyle w:val="KeepWithNext"/>
        <w:rPr>
          <w:rtl/>
        </w:rPr>
      </w:pPr>
    </w:p>
    <w:p w:rsidR="00581167" w:rsidRDefault="00581167" w:rsidP="00581167">
      <w:pPr>
        <w:rPr>
          <w:rtl/>
        </w:rPr>
      </w:pPr>
      <w:bookmarkStart w:id="2446" w:name="_ETM_Q1_5328530"/>
      <w:bookmarkEnd w:id="2446"/>
      <w:r>
        <w:rPr>
          <w:rFonts w:hint="cs"/>
          <w:rtl/>
        </w:rPr>
        <w:t>ל</w:t>
      </w:r>
      <w:bookmarkStart w:id="2447" w:name="_ETM_Q1_5328566"/>
      <w:bookmarkEnd w:id="2447"/>
      <w:r>
        <w:rPr>
          <w:rFonts w:hint="cs"/>
          <w:rtl/>
        </w:rPr>
        <w:t>שלול לו את התקציב</w:t>
      </w:r>
      <w:r w:rsidR="003F68D4">
        <w:rPr>
          <w:rFonts w:hint="cs"/>
          <w:rtl/>
        </w:rPr>
        <w:t>.</w:t>
      </w:r>
    </w:p>
    <w:p w:rsidR="00581167" w:rsidRDefault="00581167" w:rsidP="00581167">
      <w:pPr>
        <w:rPr>
          <w:rtl/>
        </w:rPr>
      </w:pPr>
      <w:bookmarkStart w:id="2448" w:name="_ETM_Q1_5333194"/>
      <w:bookmarkStart w:id="2449" w:name="_ETM_Q1_5333270"/>
      <w:bookmarkEnd w:id="2448"/>
      <w:bookmarkEnd w:id="2449"/>
    </w:p>
    <w:p w:rsidR="00581167" w:rsidRDefault="00581167" w:rsidP="00581167">
      <w:pPr>
        <w:pStyle w:val="af8"/>
        <w:keepNext/>
        <w:rPr>
          <w:rtl/>
        </w:rPr>
      </w:pPr>
      <w:bookmarkStart w:id="2450" w:name="ET_yor_6053_125"/>
      <w:r w:rsidRPr="00581167">
        <w:rPr>
          <w:rStyle w:val="TagStyle"/>
          <w:rtl/>
        </w:rPr>
        <w:t xml:space="preserve"> &lt;&lt; יור &gt;&gt; </w:t>
      </w:r>
      <w:r>
        <w:rPr>
          <w:rtl/>
        </w:rPr>
        <w:t>היו"ר יוסף טייב:</w:t>
      </w:r>
      <w:r w:rsidRPr="00581167">
        <w:rPr>
          <w:rStyle w:val="TagStyle"/>
          <w:rtl/>
        </w:rPr>
        <w:t xml:space="preserve"> &lt;&lt; יור &gt;&gt;</w:t>
      </w:r>
      <w:r>
        <w:rPr>
          <w:rtl/>
        </w:rPr>
        <w:t xml:space="preserve">   </w:t>
      </w:r>
      <w:bookmarkEnd w:id="2450"/>
    </w:p>
    <w:p w:rsidR="00581167" w:rsidRDefault="00581167" w:rsidP="00581167">
      <w:pPr>
        <w:pStyle w:val="KeepWithNext"/>
        <w:rPr>
          <w:rtl/>
        </w:rPr>
      </w:pPr>
    </w:p>
    <w:p w:rsidR="00581167" w:rsidRDefault="00581167" w:rsidP="00581167">
      <w:pPr>
        <w:rPr>
          <w:rtl/>
        </w:rPr>
      </w:pPr>
      <w:bookmarkStart w:id="2451" w:name="_ETM_Q1_5334164"/>
      <w:bookmarkEnd w:id="2451"/>
      <w:r>
        <w:rPr>
          <w:rFonts w:hint="cs"/>
          <w:rtl/>
        </w:rPr>
        <w:t>אותו מורה</w:t>
      </w:r>
      <w:r w:rsidR="003F68D4">
        <w:rPr>
          <w:rFonts w:hint="cs"/>
          <w:rtl/>
        </w:rPr>
        <w:t xml:space="preserve"> שבא כרגע ומזדהה </w:t>
      </w:r>
      <w:bookmarkStart w:id="2452" w:name="_ETM_Q1_5332107"/>
      <w:bookmarkEnd w:id="2452"/>
      <w:r w:rsidR="003F68D4">
        <w:rPr>
          <w:rFonts w:hint="cs"/>
          <w:rtl/>
        </w:rPr>
        <w:t>עם ארגון טרור או מעשה טרור,</w:t>
      </w:r>
      <w:r>
        <w:rPr>
          <w:rFonts w:hint="cs"/>
          <w:rtl/>
        </w:rPr>
        <w:t xml:space="preserve"> </w:t>
      </w:r>
      <w:r w:rsidR="003F68D4">
        <w:rPr>
          <w:rFonts w:hint="cs"/>
          <w:rtl/>
        </w:rPr>
        <w:t>ו</w:t>
      </w:r>
      <w:r>
        <w:rPr>
          <w:rFonts w:hint="cs"/>
          <w:rtl/>
        </w:rPr>
        <w:t>יושב בכיתה</w:t>
      </w:r>
      <w:r w:rsidR="003F68D4">
        <w:rPr>
          <w:rFonts w:hint="cs"/>
          <w:rtl/>
        </w:rPr>
        <w:t xml:space="preserve">, דעת חברי הוועדה, ואני </w:t>
      </w:r>
      <w:bookmarkStart w:id="2453" w:name="_ETM_Q1_5339014"/>
      <w:bookmarkEnd w:id="2453"/>
      <w:r w:rsidR="003F68D4">
        <w:rPr>
          <w:rFonts w:hint="cs"/>
          <w:rtl/>
        </w:rPr>
        <w:t>חושב שרוב הנוכחים כאן, היא</w:t>
      </w:r>
      <w:r>
        <w:rPr>
          <w:rFonts w:hint="cs"/>
          <w:rtl/>
        </w:rPr>
        <w:t xml:space="preserve"> </w:t>
      </w:r>
      <w:bookmarkStart w:id="2454" w:name="_ETM_Q1_5342395"/>
      <w:bookmarkEnd w:id="2454"/>
      <w:r w:rsidR="003F68D4">
        <w:rPr>
          <w:rFonts w:hint="cs"/>
          <w:rtl/>
        </w:rPr>
        <w:t>ש</w:t>
      </w:r>
      <w:r>
        <w:rPr>
          <w:rFonts w:hint="cs"/>
          <w:rtl/>
        </w:rPr>
        <w:t>הוא שולל את זכות החינוך מתלמידיו.</w:t>
      </w:r>
      <w:r w:rsidR="003F68D4">
        <w:rPr>
          <w:rFonts w:hint="cs"/>
          <w:rtl/>
        </w:rPr>
        <w:t xml:space="preserve"> ולכן אני מסתכל </w:t>
      </w:r>
      <w:bookmarkStart w:id="2455" w:name="_ETM_Q1_5349165"/>
      <w:bookmarkEnd w:id="2455"/>
      <w:r w:rsidR="003F68D4">
        <w:rPr>
          <w:rFonts w:hint="cs"/>
          <w:rtl/>
        </w:rPr>
        <w:t xml:space="preserve">עם באמות המידה, מה שקורה עם המורה הזה בזה </w:t>
      </w:r>
      <w:bookmarkStart w:id="2456" w:name="_ETM_Q1_5347274"/>
      <w:bookmarkEnd w:id="2456"/>
      <w:r w:rsidR="003F68D4">
        <w:rPr>
          <w:rFonts w:hint="cs"/>
          <w:rtl/>
        </w:rPr>
        <w:t>שכרגע אני משאיר אותו בכיתה - - -</w:t>
      </w:r>
    </w:p>
    <w:p w:rsidR="00581167" w:rsidRDefault="00581167" w:rsidP="00581167">
      <w:pPr>
        <w:rPr>
          <w:rtl/>
        </w:rPr>
      </w:pPr>
      <w:bookmarkStart w:id="2457" w:name="_ETM_Q1_5351668"/>
      <w:bookmarkStart w:id="2458" w:name="_ETM_Q1_5351740"/>
      <w:bookmarkStart w:id="2459" w:name="_ETM_Q1_5352860"/>
      <w:bookmarkEnd w:id="2457"/>
      <w:bookmarkEnd w:id="2458"/>
      <w:bookmarkEnd w:id="2459"/>
    </w:p>
    <w:p w:rsidR="00581167" w:rsidRDefault="00581167" w:rsidP="00581167">
      <w:pPr>
        <w:pStyle w:val="afb"/>
        <w:keepNext/>
        <w:rPr>
          <w:rtl/>
        </w:rPr>
      </w:pPr>
      <w:bookmarkStart w:id="2460" w:name="ET_guest_922237_126"/>
      <w:r w:rsidRPr="00581167">
        <w:rPr>
          <w:rStyle w:val="TagStyle"/>
          <w:rtl/>
        </w:rPr>
        <w:t xml:space="preserve"> &lt;&lt; אורח &gt;&gt; </w:t>
      </w:r>
      <w:r>
        <w:rPr>
          <w:rtl/>
        </w:rPr>
        <w:t>לירון בנית ששון:</w:t>
      </w:r>
      <w:r w:rsidRPr="00581167">
        <w:rPr>
          <w:rStyle w:val="TagStyle"/>
          <w:rtl/>
        </w:rPr>
        <w:t xml:space="preserve"> &lt;&lt; אורח &gt;&gt;</w:t>
      </w:r>
      <w:r>
        <w:rPr>
          <w:rtl/>
        </w:rPr>
        <w:t xml:space="preserve">   </w:t>
      </w:r>
      <w:bookmarkEnd w:id="2460"/>
    </w:p>
    <w:p w:rsidR="00581167" w:rsidRDefault="00581167" w:rsidP="00581167">
      <w:pPr>
        <w:pStyle w:val="KeepWithNext"/>
        <w:rPr>
          <w:rtl/>
        </w:rPr>
      </w:pPr>
    </w:p>
    <w:p w:rsidR="00581167" w:rsidRDefault="00581167" w:rsidP="00581167">
      <w:pPr>
        <w:rPr>
          <w:rtl/>
        </w:rPr>
      </w:pPr>
      <w:bookmarkStart w:id="2461" w:name="_ETM_Q1_5353368"/>
      <w:bookmarkStart w:id="2462" w:name="_ETM_Q1_5353403"/>
      <w:bookmarkEnd w:id="2461"/>
      <w:bookmarkEnd w:id="2462"/>
      <w:r>
        <w:rPr>
          <w:rFonts w:hint="cs"/>
          <w:rtl/>
        </w:rPr>
        <w:t xml:space="preserve">למה אתה </w:t>
      </w:r>
      <w:r w:rsidR="003F68D4">
        <w:rPr>
          <w:rFonts w:hint="cs"/>
          <w:rtl/>
        </w:rPr>
        <w:t>משאיר אותו?</w:t>
      </w:r>
    </w:p>
    <w:p w:rsidR="003F68D4" w:rsidRDefault="003F68D4" w:rsidP="00581167">
      <w:pPr>
        <w:rPr>
          <w:rtl/>
        </w:rPr>
      </w:pPr>
    </w:p>
    <w:p w:rsidR="003F68D4" w:rsidRDefault="003F68D4" w:rsidP="003F68D4">
      <w:pPr>
        <w:pStyle w:val="af8"/>
        <w:keepNext/>
        <w:rPr>
          <w:rtl/>
        </w:rPr>
      </w:pPr>
      <w:bookmarkStart w:id="2463" w:name="ET_yor_6053_573"/>
      <w:r w:rsidRPr="003F68D4">
        <w:rPr>
          <w:rStyle w:val="TagStyle"/>
          <w:rtl/>
        </w:rPr>
        <w:t xml:space="preserve"> &lt;&lt; יור &gt;&gt; </w:t>
      </w:r>
      <w:r>
        <w:rPr>
          <w:rtl/>
        </w:rPr>
        <w:t>היו"ר יוסף טייב:</w:t>
      </w:r>
      <w:r w:rsidRPr="003F68D4">
        <w:rPr>
          <w:rStyle w:val="TagStyle"/>
          <w:rtl/>
        </w:rPr>
        <w:t xml:space="preserve"> &lt;&lt; יור &gt;&gt;</w:t>
      </w:r>
      <w:r>
        <w:rPr>
          <w:rtl/>
        </w:rPr>
        <w:t xml:space="preserve">   </w:t>
      </w:r>
      <w:bookmarkEnd w:id="2463"/>
    </w:p>
    <w:p w:rsidR="003F68D4" w:rsidRDefault="003F68D4" w:rsidP="003F68D4">
      <w:pPr>
        <w:pStyle w:val="KeepWithNext"/>
        <w:rPr>
          <w:rtl/>
        </w:rPr>
      </w:pPr>
    </w:p>
    <w:p w:rsidR="003F68D4" w:rsidRPr="003F68D4" w:rsidRDefault="003F68D4" w:rsidP="003F68D4">
      <w:pPr>
        <w:rPr>
          <w:rtl/>
        </w:rPr>
      </w:pPr>
      <w:r>
        <w:rPr>
          <w:rFonts w:hint="cs"/>
          <w:rtl/>
        </w:rPr>
        <w:t>שנייה, חברים, תנו</w:t>
      </w:r>
      <w:bookmarkStart w:id="2464" w:name="_ETM_Q1_5350874"/>
      <w:bookmarkEnd w:id="2464"/>
      <w:r>
        <w:rPr>
          <w:rFonts w:hint="cs"/>
          <w:rtl/>
        </w:rPr>
        <w:t xml:space="preserve"> לי לסיים. אני נותן לכל אחד את זכות הדיבור.</w:t>
      </w:r>
    </w:p>
    <w:p w:rsidR="00581167" w:rsidRDefault="00581167" w:rsidP="00581167">
      <w:pPr>
        <w:rPr>
          <w:rtl/>
        </w:rPr>
      </w:pPr>
      <w:bookmarkStart w:id="2465" w:name="_ETM_Q1_5356463"/>
      <w:bookmarkStart w:id="2466" w:name="_ETM_Q1_5356530"/>
      <w:bookmarkStart w:id="2467" w:name="_ETM_Q1_5358101"/>
      <w:bookmarkEnd w:id="2465"/>
      <w:bookmarkEnd w:id="2466"/>
      <w:bookmarkEnd w:id="2467"/>
    </w:p>
    <w:p w:rsidR="00581167" w:rsidRDefault="00581167" w:rsidP="00581167">
      <w:pPr>
        <w:pStyle w:val="a5"/>
        <w:keepNext/>
        <w:rPr>
          <w:rtl/>
        </w:rPr>
      </w:pPr>
      <w:bookmarkStart w:id="2468" w:name="ET_speaker_6231_127"/>
      <w:r w:rsidRPr="00581167">
        <w:rPr>
          <w:rStyle w:val="TagStyle"/>
          <w:rtl/>
        </w:rPr>
        <w:t xml:space="preserve"> &lt;&lt; דובר &gt;&gt; </w:t>
      </w:r>
      <w:r>
        <w:rPr>
          <w:rtl/>
        </w:rPr>
        <w:t>יסמין פרידמן (יש עתיד):</w:t>
      </w:r>
      <w:r w:rsidRPr="00581167">
        <w:rPr>
          <w:rStyle w:val="TagStyle"/>
          <w:rtl/>
        </w:rPr>
        <w:t xml:space="preserve"> &lt;&lt; דובר &gt;&gt;</w:t>
      </w:r>
      <w:r>
        <w:rPr>
          <w:rtl/>
        </w:rPr>
        <w:t xml:space="preserve">   </w:t>
      </w:r>
      <w:bookmarkEnd w:id="2468"/>
    </w:p>
    <w:p w:rsidR="00581167" w:rsidRDefault="00581167" w:rsidP="00581167">
      <w:pPr>
        <w:pStyle w:val="KeepWithNext"/>
        <w:rPr>
          <w:rtl/>
        </w:rPr>
      </w:pPr>
    </w:p>
    <w:p w:rsidR="00581167" w:rsidRDefault="00581167" w:rsidP="00581167">
      <w:pPr>
        <w:rPr>
          <w:rtl/>
        </w:rPr>
      </w:pPr>
      <w:bookmarkStart w:id="2469" w:name="_ETM_Q1_5358537"/>
      <w:bookmarkStart w:id="2470" w:name="_ETM_Q1_5358557"/>
      <w:bookmarkEnd w:id="2469"/>
      <w:bookmarkEnd w:id="2470"/>
      <w:r>
        <w:rPr>
          <w:rFonts w:hint="cs"/>
          <w:rtl/>
        </w:rPr>
        <w:t xml:space="preserve">לא, אבל </w:t>
      </w:r>
      <w:bookmarkStart w:id="2471" w:name="_ETM_Q1_5360732"/>
      <w:bookmarkEnd w:id="2471"/>
      <w:r>
        <w:rPr>
          <w:rFonts w:hint="cs"/>
          <w:rtl/>
        </w:rPr>
        <w:t>הוא מושעה.</w:t>
      </w:r>
    </w:p>
    <w:p w:rsidR="00581167" w:rsidRDefault="00581167" w:rsidP="00581167">
      <w:pPr>
        <w:rPr>
          <w:rtl/>
        </w:rPr>
      </w:pPr>
      <w:bookmarkStart w:id="2472" w:name="_ETM_Q1_5362396"/>
      <w:bookmarkStart w:id="2473" w:name="_ETM_Q1_5362467"/>
      <w:bookmarkEnd w:id="2472"/>
      <w:bookmarkEnd w:id="2473"/>
    </w:p>
    <w:p w:rsidR="00581167" w:rsidRDefault="00581167" w:rsidP="00581167">
      <w:pPr>
        <w:pStyle w:val="af8"/>
        <w:keepNext/>
        <w:rPr>
          <w:rtl/>
        </w:rPr>
      </w:pPr>
      <w:bookmarkStart w:id="2474" w:name="ET_yor_6053_128"/>
      <w:r w:rsidRPr="00581167">
        <w:rPr>
          <w:rStyle w:val="TagStyle"/>
          <w:rtl/>
        </w:rPr>
        <w:t xml:space="preserve"> &lt;&lt; יור &gt;&gt; </w:t>
      </w:r>
      <w:r>
        <w:rPr>
          <w:rtl/>
        </w:rPr>
        <w:t>היו"ר יוסף טייב:</w:t>
      </w:r>
      <w:r w:rsidRPr="00581167">
        <w:rPr>
          <w:rStyle w:val="TagStyle"/>
          <w:rtl/>
        </w:rPr>
        <w:t xml:space="preserve"> &lt;&lt; יור &gt;&gt;</w:t>
      </w:r>
      <w:r>
        <w:rPr>
          <w:rtl/>
        </w:rPr>
        <w:t xml:space="preserve">   </w:t>
      </w:r>
      <w:bookmarkEnd w:id="2474"/>
    </w:p>
    <w:p w:rsidR="00581167" w:rsidRDefault="00581167" w:rsidP="00581167">
      <w:pPr>
        <w:pStyle w:val="KeepWithNext"/>
        <w:rPr>
          <w:rtl/>
        </w:rPr>
      </w:pPr>
    </w:p>
    <w:p w:rsidR="00581167" w:rsidRDefault="003F68D4" w:rsidP="00A06B89">
      <w:pPr>
        <w:rPr>
          <w:rtl/>
        </w:rPr>
      </w:pPr>
      <w:bookmarkStart w:id="2475" w:name="_ETM_Q1_5363285"/>
      <w:bookmarkEnd w:id="2475"/>
      <w:r>
        <w:rPr>
          <w:rFonts w:hint="cs"/>
          <w:rtl/>
        </w:rPr>
        <w:t>שנייה,</w:t>
      </w:r>
      <w:bookmarkStart w:id="2476" w:name="_ETM_Q1_5358683"/>
      <w:bookmarkEnd w:id="2476"/>
      <w:r>
        <w:rPr>
          <w:rFonts w:hint="cs"/>
          <w:rtl/>
        </w:rPr>
        <w:t xml:space="preserve"> עוד לפני שהוא מושעה. </w:t>
      </w:r>
      <w:r w:rsidR="00581167">
        <w:rPr>
          <w:rFonts w:hint="cs"/>
          <w:rtl/>
        </w:rPr>
        <w:t xml:space="preserve">אותו מורה </w:t>
      </w:r>
      <w:r>
        <w:rPr>
          <w:rFonts w:hint="cs"/>
          <w:rtl/>
        </w:rPr>
        <w:t>בסוף פוגע בתלמידיו. אני רוצה להעמ</w:t>
      </w:r>
      <w:r w:rsidR="00581167">
        <w:rPr>
          <w:rFonts w:hint="cs"/>
          <w:rtl/>
        </w:rPr>
        <w:t xml:space="preserve">יד על </w:t>
      </w:r>
      <w:bookmarkStart w:id="2477" w:name="_ETM_Q1_5372844"/>
      <w:bookmarkEnd w:id="2477"/>
      <w:r w:rsidR="00581167">
        <w:rPr>
          <w:rFonts w:hint="cs"/>
          <w:rtl/>
        </w:rPr>
        <w:t>אותו משקל</w:t>
      </w:r>
      <w:r>
        <w:rPr>
          <w:rFonts w:hint="cs"/>
          <w:rtl/>
        </w:rPr>
        <w:t xml:space="preserve"> את הפיטורים של אותו מורה עם </w:t>
      </w:r>
      <w:bookmarkStart w:id="2478" w:name="_ETM_Q1_5373257"/>
      <w:bookmarkEnd w:id="2478"/>
      <w:r>
        <w:rPr>
          <w:rFonts w:hint="cs"/>
          <w:rtl/>
        </w:rPr>
        <w:t>שלילת תקציב של אותו מוסד</w:t>
      </w:r>
      <w:r w:rsidR="00581167">
        <w:rPr>
          <w:rFonts w:hint="cs"/>
          <w:rtl/>
        </w:rPr>
        <w:t>.</w:t>
      </w:r>
      <w:r>
        <w:rPr>
          <w:rFonts w:hint="cs"/>
          <w:rtl/>
        </w:rPr>
        <w:t xml:space="preserve"> אם</w:t>
      </w:r>
      <w:r w:rsidR="00A06B89">
        <w:rPr>
          <w:rFonts w:hint="cs"/>
          <w:rtl/>
        </w:rPr>
        <w:t>,</w:t>
      </w:r>
      <w:r>
        <w:rPr>
          <w:rFonts w:hint="cs"/>
          <w:rtl/>
        </w:rPr>
        <w:t xml:space="preserve"> </w:t>
      </w:r>
      <w:r w:rsidR="00A06B89">
        <w:rPr>
          <w:rFonts w:hint="cs"/>
          <w:rtl/>
        </w:rPr>
        <w:t xml:space="preserve">לצורך העניין, יש לי עכשיו מורה שעשה מצגת שתומכת בחמאס ומנהל בית הספר יודע שהדבר הזה מתבצע </w:t>
      </w:r>
      <w:bookmarkStart w:id="2479" w:name="_ETM_Q1_5395268"/>
      <w:bookmarkEnd w:id="2479"/>
      <w:r w:rsidR="00A06B89">
        <w:rPr>
          <w:rFonts w:hint="cs"/>
          <w:rtl/>
        </w:rPr>
        <w:t>ונותן לדבר הזה להתבצע, וזה מה שמובא פה,</w:t>
      </w:r>
      <w:r w:rsidR="00581167">
        <w:rPr>
          <w:rFonts w:hint="cs"/>
          <w:rtl/>
        </w:rPr>
        <w:t xml:space="preserve"> הנהלת מוסד החינוך ידעה, או הייתה צריכה לדעת</w:t>
      </w:r>
      <w:r w:rsidR="00A06B89">
        <w:rPr>
          <w:rFonts w:hint="cs"/>
          <w:rtl/>
        </w:rPr>
        <w:t>,</w:t>
      </w:r>
      <w:r w:rsidR="004C0DB7">
        <w:rPr>
          <w:rFonts w:hint="cs"/>
          <w:rtl/>
        </w:rPr>
        <w:t xml:space="preserve"> על קיומם של מעשים אלו,</w:t>
      </w:r>
      <w:r w:rsidR="00A06B89">
        <w:rPr>
          <w:rFonts w:hint="cs"/>
          <w:rtl/>
        </w:rPr>
        <w:t xml:space="preserve"> </w:t>
      </w:r>
      <w:r w:rsidR="004C0DB7">
        <w:rPr>
          <w:rFonts w:hint="cs"/>
          <w:rtl/>
        </w:rPr>
        <w:t xml:space="preserve">אז </w:t>
      </w:r>
      <w:r w:rsidR="00A06B89">
        <w:rPr>
          <w:rFonts w:hint="cs"/>
          <w:rtl/>
        </w:rPr>
        <w:t xml:space="preserve">אני </w:t>
      </w:r>
      <w:r>
        <w:rPr>
          <w:rFonts w:hint="cs"/>
          <w:rtl/>
        </w:rPr>
        <w:t>אומר: אני רוצה לתת שיקול דעת לשר</w:t>
      </w:r>
      <w:r w:rsidR="00A06B89">
        <w:rPr>
          <w:rFonts w:hint="cs"/>
          <w:rtl/>
        </w:rPr>
        <w:t>,</w:t>
      </w:r>
      <w:r>
        <w:rPr>
          <w:rFonts w:hint="cs"/>
          <w:rtl/>
        </w:rPr>
        <w:t xml:space="preserve"> בהתייעצות עם מנהל המחוז</w:t>
      </w:r>
      <w:bookmarkStart w:id="2480" w:name="_ETM_Q1_5407783"/>
      <w:bookmarkEnd w:id="2480"/>
      <w:r>
        <w:rPr>
          <w:rFonts w:hint="cs"/>
          <w:rtl/>
        </w:rPr>
        <w:t xml:space="preserve"> </w:t>
      </w:r>
      <w:r w:rsidR="00A06B89">
        <w:rPr>
          <w:rFonts w:hint="cs"/>
          <w:rtl/>
        </w:rPr>
        <w:t>שמפקח על אותו מוסד</w:t>
      </w:r>
      <w:r>
        <w:rPr>
          <w:rFonts w:hint="cs"/>
          <w:rtl/>
        </w:rPr>
        <w:t xml:space="preserve"> כפי שיקבע השר, מצידי שמשרד החינוך</w:t>
      </w:r>
      <w:bookmarkStart w:id="2481" w:name="_ETM_Q1_5411099"/>
      <w:bookmarkEnd w:id="2481"/>
      <w:r>
        <w:rPr>
          <w:rFonts w:hint="cs"/>
          <w:rtl/>
        </w:rPr>
        <w:t xml:space="preserve"> </w:t>
      </w:r>
      <w:r w:rsidR="00A06B89">
        <w:rPr>
          <w:rFonts w:hint="cs"/>
          <w:rtl/>
        </w:rPr>
        <w:t xml:space="preserve">יתקין תקנות בצורה מסודרת </w:t>
      </w:r>
      <w:r>
        <w:rPr>
          <w:rFonts w:hint="cs"/>
          <w:rtl/>
        </w:rPr>
        <w:t>אחרי העברת החו</w:t>
      </w:r>
      <w:r w:rsidR="00A06B89">
        <w:rPr>
          <w:rFonts w:hint="cs"/>
          <w:rtl/>
        </w:rPr>
        <w:t>ק,</w:t>
      </w:r>
      <w:r>
        <w:rPr>
          <w:rFonts w:hint="cs"/>
          <w:rtl/>
        </w:rPr>
        <w:t xml:space="preserve"> כמו שקורה </w:t>
      </w:r>
      <w:bookmarkStart w:id="2482" w:name="_ETM_Q1_5415318"/>
      <w:bookmarkEnd w:id="2482"/>
      <w:r>
        <w:rPr>
          <w:rFonts w:hint="cs"/>
          <w:rtl/>
        </w:rPr>
        <w:t>בכל חוק, ויגיד ששר החינוך או מנכ"ל משרד החינוך, המנהל</w:t>
      </w:r>
      <w:bookmarkStart w:id="2483" w:name="_ETM_Q1_5420650"/>
      <w:bookmarkEnd w:id="2483"/>
      <w:r>
        <w:rPr>
          <w:rFonts w:hint="cs"/>
          <w:rtl/>
        </w:rPr>
        <w:t xml:space="preserve"> הכללי, יצטרך להתייעץ עם הייעוץ המשפטי של המשרד. תעשו </w:t>
      </w:r>
      <w:bookmarkStart w:id="2484" w:name="_ETM_Q1_5425725"/>
      <w:bookmarkEnd w:id="2484"/>
      <w:r>
        <w:rPr>
          <w:rFonts w:hint="cs"/>
          <w:rtl/>
        </w:rPr>
        <w:t xml:space="preserve">את התקנות, תעשו מה שאתם רוצים שם, למה אני צריך להכניס את זה בחקיקה הראשית? </w:t>
      </w:r>
    </w:p>
    <w:p w:rsidR="00581167" w:rsidRDefault="00581167" w:rsidP="00581167">
      <w:pPr>
        <w:rPr>
          <w:rtl/>
        </w:rPr>
      </w:pPr>
      <w:bookmarkStart w:id="2485" w:name="_ETM_Q1_5429513"/>
      <w:bookmarkStart w:id="2486" w:name="_ETM_Q1_5429590"/>
      <w:bookmarkStart w:id="2487" w:name="_ETM_Q1_5431142"/>
      <w:bookmarkEnd w:id="2485"/>
      <w:bookmarkEnd w:id="2486"/>
      <w:bookmarkEnd w:id="2487"/>
    </w:p>
    <w:p w:rsidR="00581167" w:rsidRDefault="00581167" w:rsidP="00581167">
      <w:pPr>
        <w:pStyle w:val="afb"/>
        <w:keepNext/>
        <w:rPr>
          <w:rtl/>
        </w:rPr>
      </w:pPr>
      <w:bookmarkStart w:id="2488" w:name="ET_guest_922237_130"/>
      <w:r w:rsidRPr="00581167">
        <w:rPr>
          <w:rStyle w:val="TagStyle"/>
          <w:rtl/>
        </w:rPr>
        <w:t xml:space="preserve"> &lt;&lt; אורח &gt;&gt; </w:t>
      </w:r>
      <w:r>
        <w:rPr>
          <w:rtl/>
        </w:rPr>
        <w:t>לירון בנית ששון:</w:t>
      </w:r>
      <w:r w:rsidRPr="00581167">
        <w:rPr>
          <w:rStyle w:val="TagStyle"/>
          <w:rtl/>
        </w:rPr>
        <w:t xml:space="preserve"> &lt;&lt; אורח &gt;&gt;</w:t>
      </w:r>
      <w:r>
        <w:rPr>
          <w:rtl/>
        </w:rPr>
        <w:t xml:space="preserve">   </w:t>
      </w:r>
      <w:bookmarkEnd w:id="2488"/>
    </w:p>
    <w:p w:rsidR="00581167" w:rsidRDefault="00581167" w:rsidP="00581167">
      <w:pPr>
        <w:pStyle w:val="KeepWithNext"/>
        <w:rPr>
          <w:rtl/>
        </w:rPr>
      </w:pPr>
    </w:p>
    <w:p w:rsidR="00581167" w:rsidRDefault="00581167" w:rsidP="004C0DB7">
      <w:pPr>
        <w:rPr>
          <w:rtl/>
        </w:rPr>
      </w:pPr>
      <w:bookmarkStart w:id="2489" w:name="_ETM_Q1_5431651"/>
      <w:bookmarkEnd w:id="2489"/>
      <w:r>
        <w:rPr>
          <w:rFonts w:hint="cs"/>
          <w:rtl/>
        </w:rPr>
        <w:t xml:space="preserve"> </w:t>
      </w:r>
      <w:bookmarkStart w:id="2490" w:name="_ETM_Q1_5431676"/>
      <w:bookmarkStart w:id="2491" w:name="_ETM_Q1_5431701"/>
      <w:bookmarkEnd w:id="2490"/>
      <w:bookmarkEnd w:id="2491"/>
      <w:r>
        <w:rPr>
          <w:rFonts w:hint="cs"/>
          <w:rtl/>
        </w:rPr>
        <w:t>לא ברורה ההצדקה</w:t>
      </w:r>
      <w:r w:rsidR="004C0DB7">
        <w:rPr>
          <w:rFonts w:hint="cs"/>
          <w:rtl/>
        </w:rPr>
        <w:t xml:space="preserve">, הגורמים </w:t>
      </w:r>
      <w:bookmarkStart w:id="2492" w:name="_ETM_Q1_5433169"/>
      <w:bookmarkEnd w:id="2492"/>
      <w:r w:rsidR="004C0DB7">
        <w:rPr>
          <w:rFonts w:hint="cs"/>
          <w:rtl/>
        </w:rPr>
        <w:t>הממתנים כבר בחוק.</w:t>
      </w:r>
    </w:p>
    <w:p w:rsidR="004C0DB7" w:rsidRDefault="004C0DB7" w:rsidP="004C0DB7">
      <w:pPr>
        <w:rPr>
          <w:rtl/>
        </w:rPr>
      </w:pPr>
      <w:bookmarkStart w:id="2493" w:name="_ETM_Q1_5432364"/>
      <w:bookmarkStart w:id="2494" w:name="_ETM_Q1_5432473"/>
      <w:bookmarkEnd w:id="2493"/>
      <w:bookmarkEnd w:id="2494"/>
    </w:p>
    <w:p w:rsidR="004C0DB7" w:rsidRDefault="004C0DB7" w:rsidP="004C0DB7">
      <w:pPr>
        <w:pStyle w:val="af8"/>
        <w:keepNext/>
        <w:rPr>
          <w:rtl/>
        </w:rPr>
      </w:pPr>
      <w:bookmarkStart w:id="2495" w:name="ET_yor_6053_575"/>
      <w:r w:rsidRPr="004C0DB7">
        <w:rPr>
          <w:rStyle w:val="TagStyle"/>
          <w:rtl/>
        </w:rPr>
        <w:t xml:space="preserve"> &lt;&lt; יור &gt;&gt; </w:t>
      </w:r>
      <w:r>
        <w:rPr>
          <w:rtl/>
        </w:rPr>
        <w:t>היו"ר יוסף טייב:</w:t>
      </w:r>
      <w:r w:rsidRPr="004C0DB7">
        <w:rPr>
          <w:rStyle w:val="TagStyle"/>
          <w:rtl/>
        </w:rPr>
        <w:t xml:space="preserve"> &lt;&lt; יור &gt;&gt;</w:t>
      </w:r>
      <w:r>
        <w:rPr>
          <w:rtl/>
        </w:rPr>
        <w:t xml:space="preserve">   </w:t>
      </w:r>
      <w:bookmarkEnd w:id="2495"/>
    </w:p>
    <w:p w:rsidR="004C0DB7" w:rsidRDefault="004C0DB7" w:rsidP="004C0DB7">
      <w:pPr>
        <w:pStyle w:val="KeepWithNext"/>
        <w:rPr>
          <w:rtl/>
        </w:rPr>
      </w:pPr>
    </w:p>
    <w:p w:rsidR="004C0DB7" w:rsidRPr="004C0DB7" w:rsidRDefault="004C0DB7" w:rsidP="004C0DB7">
      <w:pPr>
        <w:rPr>
          <w:rtl/>
        </w:rPr>
      </w:pPr>
      <w:r>
        <w:rPr>
          <w:rFonts w:hint="cs"/>
          <w:rtl/>
        </w:rPr>
        <w:t>בתקנה, בנוהל, לא משנה.</w:t>
      </w:r>
    </w:p>
    <w:p w:rsidR="004C0DB7" w:rsidRDefault="004C0DB7" w:rsidP="004C0DB7">
      <w:pPr>
        <w:rPr>
          <w:rtl/>
        </w:rPr>
      </w:pPr>
      <w:bookmarkStart w:id="2496" w:name="_ETM_Q1_5433935"/>
      <w:bookmarkStart w:id="2497" w:name="_ETM_Q1_5434054"/>
      <w:bookmarkStart w:id="2498" w:name="_ETM_Q1_5433258"/>
      <w:bookmarkEnd w:id="2496"/>
      <w:bookmarkEnd w:id="2497"/>
      <w:bookmarkEnd w:id="2498"/>
    </w:p>
    <w:p w:rsidR="004C0DB7" w:rsidRDefault="004C0DB7" w:rsidP="004C0DB7">
      <w:pPr>
        <w:pStyle w:val="a5"/>
        <w:keepNext/>
        <w:rPr>
          <w:rtl/>
        </w:rPr>
      </w:pPr>
      <w:bookmarkStart w:id="2499" w:name="ET_speaker_נירה_לאמעי_רכלבסקי_574"/>
      <w:r w:rsidRPr="004C0DB7">
        <w:rPr>
          <w:rStyle w:val="TagStyle"/>
          <w:rtl/>
        </w:rPr>
        <w:t xml:space="preserve"> &lt;&lt; דובר &gt;&gt; </w:t>
      </w:r>
      <w:r>
        <w:rPr>
          <w:rtl/>
        </w:rPr>
        <w:t>נירה לאמעי רכלבסקי:</w:t>
      </w:r>
      <w:r w:rsidRPr="004C0DB7">
        <w:rPr>
          <w:rStyle w:val="TagStyle"/>
          <w:rtl/>
        </w:rPr>
        <w:t xml:space="preserve"> &lt;&lt; דובר &gt;&gt;</w:t>
      </w:r>
      <w:r>
        <w:rPr>
          <w:rtl/>
        </w:rPr>
        <w:t xml:space="preserve">   </w:t>
      </w:r>
      <w:bookmarkEnd w:id="2499"/>
    </w:p>
    <w:p w:rsidR="004C0DB7" w:rsidRDefault="004C0DB7" w:rsidP="004C0DB7">
      <w:pPr>
        <w:pStyle w:val="KeepWithNext"/>
        <w:rPr>
          <w:rtl/>
        </w:rPr>
      </w:pPr>
    </w:p>
    <w:p w:rsidR="004C0DB7" w:rsidRPr="004C0DB7" w:rsidRDefault="004C0DB7" w:rsidP="004C0DB7">
      <w:pPr>
        <w:rPr>
          <w:rtl/>
        </w:rPr>
      </w:pPr>
      <w:bookmarkStart w:id="2500" w:name="_ETM_Q1_5434201"/>
      <w:bookmarkStart w:id="2501" w:name="_ETM_Q1_5434286"/>
      <w:bookmarkEnd w:id="2500"/>
      <w:bookmarkEnd w:id="2501"/>
      <w:r>
        <w:rPr>
          <w:rFonts w:hint="cs"/>
          <w:rtl/>
        </w:rPr>
        <w:t>בדיוק.</w:t>
      </w:r>
    </w:p>
    <w:p w:rsidR="00581167" w:rsidRDefault="00581167" w:rsidP="00581167">
      <w:pPr>
        <w:rPr>
          <w:rtl/>
        </w:rPr>
      </w:pPr>
      <w:bookmarkStart w:id="2502" w:name="_ETM_Q1_5442095"/>
      <w:bookmarkStart w:id="2503" w:name="_ETM_Q1_5442149"/>
      <w:bookmarkStart w:id="2504" w:name="_ETM_Q1_5443943"/>
      <w:bookmarkEnd w:id="2502"/>
      <w:bookmarkEnd w:id="2503"/>
      <w:bookmarkEnd w:id="2504"/>
    </w:p>
    <w:p w:rsidR="004C0DB7" w:rsidRDefault="004C0DB7" w:rsidP="004C0DB7">
      <w:pPr>
        <w:pStyle w:val="af7"/>
        <w:keepNext/>
        <w:rPr>
          <w:rtl/>
        </w:rPr>
      </w:pPr>
      <w:bookmarkStart w:id="2505" w:name="ET_interruption_קריאה_576"/>
      <w:r w:rsidRPr="004C0DB7">
        <w:rPr>
          <w:rStyle w:val="TagStyle"/>
          <w:rtl/>
        </w:rPr>
        <w:t xml:space="preserve"> &lt;&lt; קריאה &gt;&gt; </w:t>
      </w:r>
      <w:r>
        <w:rPr>
          <w:rtl/>
        </w:rPr>
        <w:t>קריאה:</w:t>
      </w:r>
      <w:r w:rsidRPr="004C0DB7">
        <w:rPr>
          <w:rStyle w:val="TagStyle"/>
          <w:rtl/>
        </w:rPr>
        <w:t xml:space="preserve"> &lt;&lt; קריאה &gt;&gt;</w:t>
      </w:r>
      <w:r>
        <w:rPr>
          <w:rtl/>
        </w:rPr>
        <w:t xml:space="preserve">   </w:t>
      </w:r>
      <w:bookmarkEnd w:id="2505"/>
    </w:p>
    <w:p w:rsidR="004C0DB7" w:rsidRDefault="004C0DB7" w:rsidP="004C0DB7">
      <w:pPr>
        <w:pStyle w:val="KeepWithNext"/>
        <w:rPr>
          <w:rtl/>
        </w:rPr>
      </w:pPr>
    </w:p>
    <w:p w:rsidR="004C0DB7" w:rsidRDefault="004C0DB7" w:rsidP="004C0DB7">
      <w:pPr>
        <w:rPr>
          <w:rtl/>
        </w:rPr>
      </w:pPr>
      <w:r>
        <w:rPr>
          <w:rFonts w:hint="cs"/>
          <w:rtl/>
        </w:rPr>
        <w:t>לא, יש הבניית שיקול</w:t>
      </w:r>
      <w:bookmarkStart w:id="2506" w:name="_ETM_Q1_5437342"/>
      <w:bookmarkEnd w:id="2506"/>
      <w:r>
        <w:rPr>
          <w:rFonts w:hint="cs"/>
          <w:rtl/>
        </w:rPr>
        <w:t xml:space="preserve"> דעת בחוק?</w:t>
      </w:r>
    </w:p>
    <w:p w:rsidR="004C0DB7" w:rsidRDefault="004C0DB7" w:rsidP="004C0DB7">
      <w:pPr>
        <w:rPr>
          <w:rtl/>
        </w:rPr>
      </w:pPr>
    </w:p>
    <w:p w:rsidR="004C0DB7" w:rsidRDefault="004C0DB7" w:rsidP="004C0DB7">
      <w:pPr>
        <w:pStyle w:val="afb"/>
        <w:keepNext/>
        <w:rPr>
          <w:rtl/>
        </w:rPr>
      </w:pPr>
      <w:bookmarkStart w:id="2507" w:name="ET_guest_922237_580"/>
      <w:r w:rsidRPr="004C0DB7">
        <w:rPr>
          <w:rStyle w:val="TagStyle"/>
          <w:rtl/>
        </w:rPr>
        <w:t xml:space="preserve"> &lt;&lt; אורח &gt;&gt; </w:t>
      </w:r>
      <w:r>
        <w:rPr>
          <w:rtl/>
        </w:rPr>
        <w:t>לירון בנית ששון:</w:t>
      </w:r>
      <w:r w:rsidRPr="004C0DB7">
        <w:rPr>
          <w:rStyle w:val="TagStyle"/>
          <w:rtl/>
        </w:rPr>
        <w:t xml:space="preserve"> &lt;&lt; אורח &gt;&gt;</w:t>
      </w:r>
      <w:r>
        <w:rPr>
          <w:rtl/>
        </w:rPr>
        <w:t xml:space="preserve">   </w:t>
      </w:r>
      <w:bookmarkEnd w:id="2507"/>
    </w:p>
    <w:p w:rsidR="004C0DB7" w:rsidRDefault="004C0DB7" w:rsidP="004C0DB7">
      <w:pPr>
        <w:pStyle w:val="KeepWithNext"/>
        <w:rPr>
          <w:rtl/>
        </w:rPr>
      </w:pPr>
    </w:p>
    <w:p w:rsidR="004C0DB7" w:rsidRPr="004C0DB7" w:rsidRDefault="004C0DB7" w:rsidP="004C0DB7">
      <w:pPr>
        <w:rPr>
          <w:rtl/>
        </w:rPr>
      </w:pPr>
      <w:r>
        <w:rPr>
          <w:rFonts w:hint="cs"/>
          <w:rtl/>
        </w:rPr>
        <w:t>ההסדר הזה הוא בעייתי.</w:t>
      </w:r>
    </w:p>
    <w:p w:rsidR="004C0DB7" w:rsidRDefault="004C0DB7" w:rsidP="004C0DB7">
      <w:pPr>
        <w:rPr>
          <w:rtl/>
        </w:rPr>
      </w:pPr>
      <w:bookmarkStart w:id="2508" w:name="_ETM_Q1_5439016"/>
      <w:bookmarkEnd w:id="2508"/>
    </w:p>
    <w:p w:rsidR="004C0DB7" w:rsidRDefault="004C0DB7" w:rsidP="004C0DB7">
      <w:pPr>
        <w:pStyle w:val="a5"/>
        <w:keepNext/>
        <w:rPr>
          <w:rtl/>
        </w:rPr>
      </w:pPr>
      <w:bookmarkStart w:id="2509" w:name="ET_speaker_6164_577"/>
      <w:r w:rsidRPr="004C0DB7">
        <w:rPr>
          <w:rStyle w:val="TagStyle"/>
          <w:rtl/>
        </w:rPr>
        <w:t xml:space="preserve"> &lt;&lt; דובר &gt;&gt; </w:t>
      </w:r>
      <w:r>
        <w:rPr>
          <w:rtl/>
        </w:rPr>
        <w:t>עמית הלוי (הליכוד):</w:t>
      </w:r>
      <w:r w:rsidRPr="004C0DB7">
        <w:rPr>
          <w:rStyle w:val="TagStyle"/>
          <w:rtl/>
        </w:rPr>
        <w:t xml:space="preserve"> &lt;&lt; דובר &gt;&gt;</w:t>
      </w:r>
      <w:r>
        <w:rPr>
          <w:rtl/>
        </w:rPr>
        <w:t xml:space="preserve">   </w:t>
      </w:r>
      <w:bookmarkEnd w:id="2509"/>
    </w:p>
    <w:p w:rsidR="004C0DB7" w:rsidRDefault="004C0DB7" w:rsidP="004C0DB7">
      <w:pPr>
        <w:pStyle w:val="KeepWithNext"/>
        <w:rPr>
          <w:rtl/>
        </w:rPr>
      </w:pPr>
    </w:p>
    <w:p w:rsidR="004C0DB7" w:rsidRDefault="004C0DB7" w:rsidP="004C0DB7">
      <w:pPr>
        <w:rPr>
          <w:rtl/>
        </w:rPr>
      </w:pPr>
      <w:bookmarkStart w:id="2510" w:name="_ETM_Q1_5439968"/>
      <w:bookmarkStart w:id="2511" w:name="_ETM_Q1_5440136"/>
      <w:bookmarkEnd w:id="2510"/>
      <w:bookmarkEnd w:id="2511"/>
      <w:r>
        <w:rPr>
          <w:rFonts w:hint="cs"/>
          <w:rtl/>
        </w:rPr>
        <w:t>אני יכול להתייחס?</w:t>
      </w:r>
    </w:p>
    <w:p w:rsidR="004C0DB7" w:rsidRDefault="004C0DB7" w:rsidP="004C0DB7">
      <w:pPr>
        <w:rPr>
          <w:rtl/>
        </w:rPr>
      </w:pPr>
    </w:p>
    <w:p w:rsidR="004C0DB7" w:rsidRDefault="004C0DB7" w:rsidP="004C0DB7">
      <w:pPr>
        <w:pStyle w:val="af7"/>
        <w:keepNext/>
        <w:rPr>
          <w:rtl/>
        </w:rPr>
      </w:pPr>
      <w:bookmarkStart w:id="2512" w:name="ET_interruption_קריאה_578"/>
      <w:r w:rsidRPr="004C0DB7">
        <w:rPr>
          <w:rStyle w:val="TagStyle"/>
          <w:rtl/>
        </w:rPr>
        <w:lastRenderedPageBreak/>
        <w:t xml:space="preserve"> &lt;&lt; קריאה &gt;&gt; </w:t>
      </w:r>
      <w:r>
        <w:rPr>
          <w:rtl/>
        </w:rPr>
        <w:t>קריאה:</w:t>
      </w:r>
      <w:r w:rsidRPr="004C0DB7">
        <w:rPr>
          <w:rStyle w:val="TagStyle"/>
          <w:rtl/>
        </w:rPr>
        <w:t xml:space="preserve"> &lt;&lt; קריאה &gt;&gt;</w:t>
      </w:r>
      <w:r>
        <w:rPr>
          <w:rtl/>
        </w:rPr>
        <w:t xml:space="preserve">   </w:t>
      </w:r>
      <w:bookmarkEnd w:id="2512"/>
    </w:p>
    <w:p w:rsidR="004C0DB7" w:rsidRDefault="004C0DB7" w:rsidP="004C0DB7">
      <w:pPr>
        <w:pStyle w:val="KeepWithNext"/>
        <w:rPr>
          <w:rtl/>
        </w:rPr>
      </w:pPr>
    </w:p>
    <w:p w:rsidR="004C0DB7" w:rsidRPr="004C0DB7" w:rsidRDefault="004C0DB7" w:rsidP="004C0DB7">
      <w:pPr>
        <w:rPr>
          <w:rtl/>
        </w:rPr>
      </w:pPr>
      <w:r>
        <w:rPr>
          <w:rFonts w:hint="cs"/>
          <w:rtl/>
        </w:rPr>
        <w:t>גם אני מבקש להתייחס.</w:t>
      </w:r>
    </w:p>
    <w:p w:rsidR="004C0DB7" w:rsidRPr="004C0DB7" w:rsidRDefault="004C0DB7" w:rsidP="004C0DB7">
      <w:pPr>
        <w:rPr>
          <w:rtl/>
        </w:rPr>
      </w:pPr>
      <w:bookmarkStart w:id="2513" w:name="_ETM_Q1_5440806"/>
      <w:bookmarkStart w:id="2514" w:name="_ETM_Q1_5441000"/>
      <w:bookmarkEnd w:id="2513"/>
      <w:bookmarkEnd w:id="2514"/>
    </w:p>
    <w:p w:rsidR="00581167" w:rsidRDefault="00581167" w:rsidP="00581167">
      <w:pPr>
        <w:pStyle w:val="a5"/>
        <w:keepNext/>
        <w:rPr>
          <w:rtl/>
        </w:rPr>
      </w:pPr>
      <w:bookmarkStart w:id="2515" w:name="ET_speaker_נירה_לאמעי_רכלבסקי_131"/>
      <w:r w:rsidRPr="00581167">
        <w:rPr>
          <w:rStyle w:val="TagStyle"/>
          <w:rtl/>
        </w:rPr>
        <w:t xml:space="preserve"> &lt;&lt; דובר &gt;&gt; </w:t>
      </w:r>
      <w:r>
        <w:rPr>
          <w:rtl/>
        </w:rPr>
        <w:t>נירה לאמעי רכלבסקי:</w:t>
      </w:r>
      <w:r w:rsidRPr="00581167">
        <w:rPr>
          <w:rStyle w:val="TagStyle"/>
          <w:rtl/>
        </w:rPr>
        <w:t xml:space="preserve"> &lt;&lt; דובר &gt;&gt;</w:t>
      </w:r>
      <w:r>
        <w:rPr>
          <w:rtl/>
        </w:rPr>
        <w:t xml:space="preserve">   </w:t>
      </w:r>
      <w:bookmarkEnd w:id="2515"/>
    </w:p>
    <w:p w:rsidR="00581167" w:rsidRDefault="00581167" w:rsidP="00581167">
      <w:pPr>
        <w:pStyle w:val="KeepWithNext"/>
        <w:rPr>
          <w:rtl/>
        </w:rPr>
      </w:pPr>
    </w:p>
    <w:p w:rsidR="004C0DB7" w:rsidRDefault="004C0DB7" w:rsidP="004C0DB7">
      <w:pPr>
        <w:rPr>
          <w:rStyle w:val="TagStyle"/>
          <w:rtl/>
        </w:rPr>
      </w:pPr>
      <w:bookmarkStart w:id="2516" w:name="_ETM_Q1_5444363"/>
      <w:bookmarkStart w:id="2517" w:name="_ETM_Q1_5444388"/>
      <w:bookmarkEnd w:id="2516"/>
      <w:bookmarkEnd w:id="2517"/>
      <w:r>
        <w:rPr>
          <w:rFonts w:hint="cs"/>
          <w:rtl/>
        </w:rPr>
        <w:t xml:space="preserve">לגופו </w:t>
      </w:r>
      <w:bookmarkStart w:id="2518" w:name="_ETM_Q1_5440300"/>
      <w:bookmarkEnd w:id="2518"/>
      <w:r>
        <w:rPr>
          <w:rFonts w:hint="cs"/>
          <w:rtl/>
        </w:rPr>
        <w:t>של עניין, איזו בעיה יש עם השיקולים שאנחנו מציעים כאן? באותה מידה אפשר להגיד מה הבעיה עם</w:t>
      </w:r>
      <w:bookmarkStart w:id="2519" w:name="_ETM_Q1_5462158"/>
      <w:bookmarkEnd w:id="2519"/>
      <w:r>
        <w:rPr>
          <w:rFonts w:hint="cs"/>
          <w:rtl/>
        </w:rPr>
        <w:t xml:space="preserve"> זה שאנחנו נתייחס לחומרת </w:t>
      </w:r>
      <w:bookmarkStart w:id="2520" w:name="_ETM_Q1_5449432"/>
      <w:bookmarkEnd w:id="2520"/>
      <w:r>
        <w:rPr>
          <w:rFonts w:hint="cs"/>
          <w:rtl/>
        </w:rPr>
        <w:t>המעשה, לתדירות</w:t>
      </w:r>
      <w:bookmarkStart w:id="2521" w:name="_ETM_Q1_5459551"/>
      <w:bookmarkStart w:id="2522" w:name="_ETM_Q1_5459623"/>
      <w:bookmarkStart w:id="2523" w:name="_ETM_Q1_5460927"/>
      <w:bookmarkStart w:id="2524" w:name="_ETM_Q1_5451695"/>
      <w:bookmarkStart w:id="2525" w:name="ET_speaker_6231_132"/>
      <w:bookmarkEnd w:id="2521"/>
      <w:bookmarkEnd w:id="2522"/>
      <w:bookmarkEnd w:id="2523"/>
      <w:bookmarkEnd w:id="2524"/>
      <w:r>
        <w:rPr>
          <w:rFonts w:hint="cs"/>
          <w:rtl/>
        </w:rPr>
        <w:t xml:space="preserve">, לזהות של המבצע ותפקידו, הזכרתי כאן את </w:t>
      </w:r>
      <w:bookmarkStart w:id="2526" w:name="_ETM_Q1_5454291"/>
      <w:bookmarkEnd w:id="2526"/>
      <w:r>
        <w:rPr>
          <w:rFonts w:hint="cs"/>
          <w:rtl/>
        </w:rPr>
        <w:t>השרת שיש לו אולי בין המטאטאים והמגבים דגל של החמאס.</w:t>
      </w:r>
    </w:p>
    <w:p w:rsidR="004C0DB7" w:rsidRDefault="004C0DB7" w:rsidP="004C0DB7">
      <w:pPr>
        <w:rPr>
          <w:rStyle w:val="TagStyle"/>
          <w:rtl/>
        </w:rPr>
      </w:pPr>
      <w:bookmarkStart w:id="2527" w:name="_ETM_Q1_5451773"/>
      <w:bookmarkStart w:id="2528" w:name="_ETM_Q1_5453200"/>
      <w:bookmarkStart w:id="2529" w:name="_ETM_Q1_5453352"/>
      <w:bookmarkEnd w:id="2527"/>
      <w:bookmarkEnd w:id="2528"/>
      <w:bookmarkEnd w:id="2529"/>
      <w:bookmarkEnd w:id="2525"/>
    </w:p>
    <w:p w:rsidR="004C0DB7" w:rsidRDefault="004C0DB7" w:rsidP="004C0DB7">
      <w:pPr>
        <w:pStyle w:val="a5"/>
        <w:keepNext/>
        <w:rPr>
          <w:rtl/>
        </w:rPr>
      </w:pPr>
      <w:bookmarkStart w:id="2530" w:name="ET_speaker_6231_581"/>
      <w:r w:rsidRPr="004C0DB7">
        <w:rPr>
          <w:rStyle w:val="TagStyle"/>
          <w:rtl/>
        </w:rPr>
        <w:t xml:space="preserve"> &lt;&lt; דובר &gt;&gt; </w:t>
      </w:r>
      <w:r>
        <w:rPr>
          <w:rtl/>
        </w:rPr>
        <w:t>יסמין פרידמן (יש עתיד):</w:t>
      </w:r>
      <w:r w:rsidRPr="004C0DB7">
        <w:rPr>
          <w:rStyle w:val="TagStyle"/>
          <w:rtl/>
        </w:rPr>
        <w:t xml:space="preserve"> &lt;&lt; דובר &gt;&gt;</w:t>
      </w:r>
      <w:r>
        <w:rPr>
          <w:rtl/>
        </w:rPr>
        <w:t xml:space="preserve">   </w:t>
      </w:r>
      <w:bookmarkEnd w:id="2530"/>
    </w:p>
    <w:p w:rsidR="00E74D9E" w:rsidRDefault="00E74D9E" w:rsidP="00E74D9E">
      <w:pPr>
        <w:pStyle w:val="KeepWithNext"/>
        <w:rPr>
          <w:rtl/>
        </w:rPr>
      </w:pPr>
    </w:p>
    <w:p w:rsidR="00E74D9E" w:rsidRDefault="00E74D9E" w:rsidP="004C0DB7">
      <w:pPr>
        <w:rPr>
          <w:rtl/>
        </w:rPr>
      </w:pPr>
      <w:bookmarkStart w:id="2531" w:name="_ETM_Q1_5461264"/>
      <w:bookmarkStart w:id="2532" w:name="_ETM_Q1_5461293"/>
      <w:bookmarkEnd w:id="2531"/>
      <w:bookmarkEnd w:id="2532"/>
      <w:r>
        <w:rPr>
          <w:rFonts w:hint="cs"/>
          <w:rtl/>
        </w:rPr>
        <w:t>זה מעבר לזה</w:t>
      </w:r>
      <w:r w:rsidR="004C0DB7">
        <w:rPr>
          <w:rFonts w:hint="cs"/>
          <w:rtl/>
        </w:rPr>
        <w:t>,</w:t>
      </w:r>
      <w:r>
        <w:rPr>
          <w:rFonts w:hint="cs"/>
          <w:rtl/>
        </w:rPr>
        <w:t xml:space="preserve"> אני חייבת ל</w:t>
      </w:r>
      <w:bookmarkStart w:id="2533" w:name="_ETM_Q1_5465062"/>
      <w:bookmarkEnd w:id="2533"/>
      <w:r>
        <w:rPr>
          <w:rFonts w:hint="cs"/>
          <w:rtl/>
        </w:rPr>
        <w:t xml:space="preserve">ומר. גם אם מנהל </w:t>
      </w:r>
      <w:r w:rsidR="004C0DB7">
        <w:rPr>
          <w:rFonts w:hint="cs"/>
          <w:rtl/>
        </w:rPr>
        <w:t xml:space="preserve">בית הספר, </w:t>
      </w:r>
      <w:r>
        <w:rPr>
          <w:rFonts w:hint="cs"/>
          <w:rtl/>
        </w:rPr>
        <w:t>או מ</w:t>
      </w:r>
      <w:r w:rsidR="004C0DB7">
        <w:rPr>
          <w:rFonts w:hint="cs"/>
          <w:rtl/>
        </w:rPr>
        <w:t>נ</w:t>
      </w:r>
      <w:r>
        <w:rPr>
          <w:rFonts w:hint="cs"/>
          <w:rtl/>
        </w:rPr>
        <w:t>הלת בית הספר ידעה</w:t>
      </w:r>
      <w:r w:rsidR="004C0DB7">
        <w:rPr>
          <w:rFonts w:hint="cs"/>
          <w:rtl/>
        </w:rPr>
        <w:t xml:space="preserve">, וזה לא תקין, אוקיי? למה אנחנו מענישים </w:t>
      </w:r>
      <w:bookmarkStart w:id="2534" w:name="_ETM_Q1_5472698"/>
      <w:bookmarkEnd w:id="2534"/>
      <w:r w:rsidR="004C0DB7">
        <w:rPr>
          <w:rFonts w:hint="cs"/>
          <w:rtl/>
        </w:rPr>
        <w:t xml:space="preserve">את התלמידים שאין להם שום קשר לדבר הזה? שאין להם </w:t>
      </w:r>
      <w:bookmarkStart w:id="2535" w:name="_ETM_Q1_5475829"/>
      <w:bookmarkEnd w:id="2535"/>
      <w:r w:rsidR="004C0DB7">
        <w:rPr>
          <w:rFonts w:hint="cs"/>
          <w:rtl/>
        </w:rPr>
        <w:t>שום שליטה על הדבר הזה ואנחנו שוללים מהם את החינוך.</w:t>
      </w:r>
      <w:bookmarkStart w:id="2536" w:name="_ETM_Q1_5483617"/>
      <w:bookmarkEnd w:id="2536"/>
    </w:p>
    <w:p w:rsidR="004C0DB7" w:rsidRDefault="004C0DB7" w:rsidP="004C0DB7">
      <w:pPr>
        <w:rPr>
          <w:rtl/>
        </w:rPr>
      </w:pPr>
      <w:bookmarkStart w:id="2537" w:name="_ETM_Q1_5483814"/>
      <w:bookmarkEnd w:id="2537"/>
    </w:p>
    <w:p w:rsidR="004C0DB7" w:rsidRDefault="004C0DB7" w:rsidP="004C0DB7">
      <w:pPr>
        <w:pStyle w:val="a5"/>
        <w:keepNext/>
        <w:rPr>
          <w:rtl/>
        </w:rPr>
      </w:pPr>
      <w:bookmarkStart w:id="2538" w:name="ET_speaker_6164_582"/>
      <w:r w:rsidRPr="004C0DB7">
        <w:rPr>
          <w:rStyle w:val="TagStyle"/>
          <w:rtl/>
        </w:rPr>
        <w:t xml:space="preserve"> &lt;&lt; דובר &gt;&gt; </w:t>
      </w:r>
      <w:r>
        <w:rPr>
          <w:rtl/>
        </w:rPr>
        <w:t>עמית הלוי (הליכוד):</w:t>
      </w:r>
      <w:r w:rsidRPr="004C0DB7">
        <w:rPr>
          <w:rStyle w:val="TagStyle"/>
          <w:rtl/>
        </w:rPr>
        <w:t xml:space="preserve"> &lt;&lt; דובר &gt;&gt;</w:t>
      </w:r>
      <w:r>
        <w:rPr>
          <w:rtl/>
        </w:rPr>
        <w:t xml:space="preserve">   </w:t>
      </w:r>
      <w:bookmarkEnd w:id="2538"/>
    </w:p>
    <w:p w:rsidR="004C0DB7" w:rsidRDefault="004C0DB7" w:rsidP="004C0DB7">
      <w:pPr>
        <w:pStyle w:val="KeepWithNext"/>
        <w:rPr>
          <w:rtl/>
        </w:rPr>
      </w:pPr>
    </w:p>
    <w:p w:rsidR="004C0DB7" w:rsidRPr="004C0DB7" w:rsidRDefault="00E72B74" w:rsidP="00C96770">
      <w:pPr>
        <w:rPr>
          <w:rtl/>
        </w:rPr>
      </w:pPr>
      <w:r>
        <w:rPr>
          <w:rFonts w:hint="cs"/>
          <w:rtl/>
        </w:rPr>
        <w:t>לא שולל</w:t>
      </w:r>
      <w:r w:rsidR="004C0DB7">
        <w:rPr>
          <w:rFonts w:hint="cs"/>
          <w:rtl/>
        </w:rPr>
        <w:t xml:space="preserve"> את החינוך. </w:t>
      </w:r>
    </w:p>
    <w:p w:rsidR="00E74D9E" w:rsidRDefault="00E74D9E" w:rsidP="00E74D9E">
      <w:pPr>
        <w:rPr>
          <w:rtl/>
        </w:rPr>
      </w:pPr>
      <w:bookmarkStart w:id="2539" w:name="_ETM_Q1_5481568"/>
      <w:bookmarkStart w:id="2540" w:name="_ETM_Q1_5481618"/>
      <w:bookmarkEnd w:id="2539"/>
      <w:bookmarkEnd w:id="2540"/>
    </w:p>
    <w:p w:rsidR="00E74D9E" w:rsidRDefault="00E74D9E" w:rsidP="00E74D9E">
      <w:pPr>
        <w:pStyle w:val="af8"/>
        <w:keepNext/>
        <w:rPr>
          <w:rtl/>
        </w:rPr>
      </w:pPr>
      <w:bookmarkStart w:id="2541" w:name="ET_yor_6053_133"/>
      <w:r w:rsidRPr="00E74D9E">
        <w:rPr>
          <w:rStyle w:val="TagStyle"/>
          <w:rtl/>
        </w:rPr>
        <w:t xml:space="preserve"> &lt;&lt; יור &gt;&gt; </w:t>
      </w:r>
      <w:r>
        <w:rPr>
          <w:rtl/>
        </w:rPr>
        <w:t>היו"ר יוסף טייב:</w:t>
      </w:r>
      <w:r w:rsidRPr="00E74D9E">
        <w:rPr>
          <w:rStyle w:val="TagStyle"/>
          <w:rtl/>
        </w:rPr>
        <w:t xml:space="preserve"> &lt;&lt; יור &gt;&gt;</w:t>
      </w:r>
      <w:r>
        <w:rPr>
          <w:rtl/>
        </w:rPr>
        <w:t xml:space="preserve">   </w:t>
      </w:r>
      <w:bookmarkEnd w:id="2541"/>
    </w:p>
    <w:p w:rsidR="00E74D9E" w:rsidRDefault="00E74D9E" w:rsidP="00E74D9E">
      <w:pPr>
        <w:pStyle w:val="KeepWithNext"/>
        <w:rPr>
          <w:rtl/>
        </w:rPr>
      </w:pPr>
    </w:p>
    <w:p w:rsidR="004C0DB7" w:rsidRDefault="00E74D9E" w:rsidP="00E74D9E">
      <w:pPr>
        <w:rPr>
          <w:rtl/>
        </w:rPr>
      </w:pPr>
      <w:bookmarkStart w:id="2542" w:name="_ETM_Q1_5482447"/>
      <w:bookmarkEnd w:id="2542"/>
      <w:r>
        <w:rPr>
          <w:rFonts w:hint="cs"/>
          <w:rtl/>
        </w:rPr>
        <w:t xml:space="preserve">אני </w:t>
      </w:r>
      <w:bookmarkStart w:id="2543" w:name="_ETM_Q1_5483457"/>
      <w:bookmarkEnd w:id="2543"/>
      <w:r>
        <w:rPr>
          <w:rFonts w:hint="cs"/>
          <w:rtl/>
        </w:rPr>
        <w:t>שואל אותך שאלה</w:t>
      </w:r>
      <w:bookmarkStart w:id="2544" w:name="_ETM_Q1_5484708"/>
      <w:bookmarkEnd w:id="2544"/>
      <w:r w:rsidR="004C0DB7">
        <w:rPr>
          <w:rFonts w:hint="cs"/>
          <w:rtl/>
        </w:rPr>
        <w:t>.</w:t>
      </w:r>
    </w:p>
    <w:p w:rsidR="00C96770" w:rsidRDefault="00C96770" w:rsidP="00E74D9E">
      <w:pPr>
        <w:rPr>
          <w:rtl/>
        </w:rPr>
      </w:pPr>
      <w:bookmarkStart w:id="2545" w:name="_ETM_Q1_5481865"/>
      <w:bookmarkEnd w:id="2545"/>
    </w:p>
    <w:p w:rsidR="00C96770" w:rsidRDefault="00C96770" w:rsidP="00C96770">
      <w:pPr>
        <w:pStyle w:val="a5"/>
        <w:keepNext/>
        <w:rPr>
          <w:rtl/>
        </w:rPr>
      </w:pPr>
      <w:bookmarkStart w:id="2546" w:name="ET_speaker_6164_583"/>
      <w:r w:rsidRPr="00C96770">
        <w:rPr>
          <w:rStyle w:val="TagStyle"/>
          <w:rtl/>
        </w:rPr>
        <w:t xml:space="preserve"> &lt;&lt; דובר &gt;&gt; </w:t>
      </w:r>
      <w:r>
        <w:rPr>
          <w:rtl/>
        </w:rPr>
        <w:t>עמית הלוי (הליכוד):</w:t>
      </w:r>
      <w:r w:rsidRPr="00C96770">
        <w:rPr>
          <w:rStyle w:val="TagStyle"/>
          <w:rtl/>
        </w:rPr>
        <w:t xml:space="preserve"> &lt;&lt; דובר &gt;&gt;</w:t>
      </w:r>
      <w:r>
        <w:rPr>
          <w:rtl/>
        </w:rPr>
        <w:t xml:space="preserve">   </w:t>
      </w:r>
      <w:bookmarkEnd w:id="2546"/>
    </w:p>
    <w:p w:rsidR="00C96770" w:rsidRDefault="00C96770" w:rsidP="00C96770">
      <w:pPr>
        <w:pStyle w:val="KeepWithNext"/>
        <w:rPr>
          <w:rtl/>
        </w:rPr>
      </w:pPr>
    </w:p>
    <w:p w:rsidR="00C96770" w:rsidRDefault="00C96770" w:rsidP="00C96770">
      <w:pPr>
        <w:rPr>
          <w:rtl/>
        </w:rPr>
      </w:pPr>
      <w:bookmarkStart w:id="2547" w:name="_ETM_Q1_5482903"/>
      <w:bookmarkStart w:id="2548" w:name="_ETM_Q1_5483014"/>
      <w:bookmarkEnd w:id="2547"/>
      <w:bookmarkEnd w:id="2548"/>
      <w:r>
        <w:rPr>
          <w:rFonts w:hint="cs"/>
          <w:rtl/>
        </w:rPr>
        <w:t>לא שוללת את החינוך.</w:t>
      </w:r>
    </w:p>
    <w:p w:rsidR="00C96770" w:rsidRDefault="00C96770" w:rsidP="00C96770">
      <w:pPr>
        <w:rPr>
          <w:rtl/>
        </w:rPr>
      </w:pPr>
    </w:p>
    <w:p w:rsidR="00C96770" w:rsidRDefault="00C96770" w:rsidP="00C96770">
      <w:pPr>
        <w:pStyle w:val="a5"/>
        <w:keepNext/>
        <w:rPr>
          <w:rtl/>
        </w:rPr>
      </w:pPr>
      <w:bookmarkStart w:id="2549" w:name="ET_speaker_6231_585"/>
      <w:r w:rsidRPr="00C96770">
        <w:rPr>
          <w:rStyle w:val="TagStyle"/>
          <w:rtl/>
        </w:rPr>
        <w:t xml:space="preserve"> &lt;&lt; דובר &gt;&gt; </w:t>
      </w:r>
      <w:r>
        <w:rPr>
          <w:rtl/>
        </w:rPr>
        <w:t>יסמין פרידמן (יש עתיד):</w:t>
      </w:r>
      <w:r w:rsidRPr="00C96770">
        <w:rPr>
          <w:rStyle w:val="TagStyle"/>
          <w:rtl/>
        </w:rPr>
        <w:t xml:space="preserve"> &lt;&lt; דובר &gt;&gt;</w:t>
      </w:r>
      <w:r>
        <w:rPr>
          <w:rtl/>
        </w:rPr>
        <w:t xml:space="preserve">   </w:t>
      </w:r>
      <w:bookmarkEnd w:id="2549"/>
    </w:p>
    <w:p w:rsidR="00C96770" w:rsidRDefault="00C96770" w:rsidP="00C96770">
      <w:pPr>
        <w:pStyle w:val="KeepWithNext"/>
        <w:rPr>
          <w:rtl/>
        </w:rPr>
      </w:pPr>
    </w:p>
    <w:p w:rsidR="00C96770" w:rsidRPr="00C96770" w:rsidRDefault="00C96770" w:rsidP="00C96770">
      <w:pPr>
        <w:rPr>
          <w:rtl/>
        </w:rPr>
      </w:pPr>
      <w:r>
        <w:rPr>
          <w:rFonts w:hint="cs"/>
          <w:rtl/>
        </w:rPr>
        <w:t>זה מה שאני מנסה להבין.</w:t>
      </w:r>
    </w:p>
    <w:p w:rsidR="004C0DB7" w:rsidRDefault="004C0DB7" w:rsidP="00E74D9E">
      <w:pPr>
        <w:rPr>
          <w:rtl/>
        </w:rPr>
      </w:pPr>
    </w:p>
    <w:p w:rsidR="00C96770" w:rsidRDefault="00C96770" w:rsidP="00C96770">
      <w:pPr>
        <w:pStyle w:val="af8"/>
        <w:keepNext/>
        <w:rPr>
          <w:rtl/>
        </w:rPr>
      </w:pPr>
      <w:bookmarkStart w:id="2550" w:name="ET_yor_6053_584"/>
      <w:r w:rsidRPr="00C96770">
        <w:rPr>
          <w:rStyle w:val="TagStyle"/>
          <w:rtl/>
        </w:rPr>
        <w:t xml:space="preserve"> &lt;&lt; יור &gt;&gt; </w:t>
      </w:r>
      <w:r>
        <w:rPr>
          <w:rtl/>
        </w:rPr>
        <w:t>היו"ר יוסף טייב:</w:t>
      </w:r>
      <w:r w:rsidRPr="00C96770">
        <w:rPr>
          <w:rStyle w:val="TagStyle"/>
          <w:rtl/>
        </w:rPr>
        <w:t xml:space="preserve"> &lt;&lt; יור &gt;&gt;</w:t>
      </w:r>
      <w:r>
        <w:rPr>
          <w:rtl/>
        </w:rPr>
        <w:t xml:space="preserve">   </w:t>
      </w:r>
      <w:bookmarkEnd w:id="2550"/>
    </w:p>
    <w:p w:rsidR="00C96770" w:rsidRDefault="00C96770" w:rsidP="00C96770">
      <w:pPr>
        <w:pStyle w:val="KeepWithNext"/>
        <w:rPr>
          <w:rtl/>
        </w:rPr>
      </w:pPr>
    </w:p>
    <w:p w:rsidR="00E74D9E" w:rsidRDefault="00C96770" w:rsidP="00E74D9E">
      <w:pPr>
        <w:rPr>
          <w:rtl/>
        </w:rPr>
      </w:pPr>
      <w:bookmarkStart w:id="2551" w:name="_ETM_Q1_5483460"/>
      <w:bookmarkStart w:id="2552" w:name="_ETM_Q1_5483651"/>
      <w:bookmarkEnd w:id="2551"/>
      <w:bookmarkEnd w:id="2552"/>
      <w:r>
        <w:rPr>
          <w:rFonts w:hint="cs"/>
          <w:rtl/>
        </w:rPr>
        <w:t xml:space="preserve">חבר הכנסת הלוי, חבר הכנסת גלעד קריב. כשמשרד החינוך </w:t>
      </w:r>
      <w:bookmarkStart w:id="2553" w:name="_ETM_Q1_5488336"/>
      <w:bookmarkEnd w:id="2553"/>
      <w:r>
        <w:rPr>
          <w:rFonts w:hint="cs"/>
          <w:rtl/>
        </w:rPr>
        <w:t xml:space="preserve">שלל תקציבים מסמינר כי אותו סמינר לא קיבל בחורה </w:t>
      </w:r>
      <w:bookmarkStart w:id="2554" w:name="_ETM_Q1_5493342"/>
      <w:bookmarkEnd w:id="2554"/>
      <w:r>
        <w:rPr>
          <w:rFonts w:hint="cs"/>
          <w:rtl/>
        </w:rPr>
        <w:t>ספרדייה לכותלי אותו בית הספר, למה אתם מענישים את שאר התלמידים? למה שם זה בסדר?</w:t>
      </w:r>
    </w:p>
    <w:p w:rsidR="00E74D9E" w:rsidRDefault="00E74D9E" w:rsidP="00E74D9E">
      <w:pPr>
        <w:rPr>
          <w:rtl/>
        </w:rPr>
      </w:pPr>
      <w:bookmarkStart w:id="2555" w:name="_ETM_Q1_5498152"/>
      <w:bookmarkStart w:id="2556" w:name="_ETM_Q1_5498202"/>
      <w:bookmarkStart w:id="2557" w:name="_ETM_Q1_5499968"/>
      <w:bookmarkEnd w:id="2555"/>
      <w:bookmarkEnd w:id="2556"/>
      <w:bookmarkEnd w:id="2557"/>
    </w:p>
    <w:p w:rsidR="00E74D9E" w:rsidRDefault="00E74D9E" w:rsidP="00E74D9E">
      <w:pPr>
        <w:pStyle w:val="a5"/>
        <w:keepNext/>
        <w:rPr>
          <w:rtl/>
        </w:rPr>
      </w:pPr>
      <w:bookmarkStart w:id="2558" w:name="ET_speaker_6231_134"/>
      <w:r w:rsidRPr="00E74D9E">
        <w:rPr>
          <w:rStyle w:val="TagStyle"/>
          <w:rtl/>
        </w:rPr>
        <w:t xml:space="preserve"> &lt;&lt; דובר &gt;&gt; </w:t>
      </w:r>
      <w:r>
        <w:rPr>
          <w:rtl/>
        </w:rPr>
        <w:t>יסמין פרידמן (יש עתיד):</w:t>
      </w:r>
      <w:r w:rsidRPr="00E74D9E">
        <w:rPr>
          <w:rStyle w:val="TagStyle"/>
          <w:rtl/>
        </w:rPr>
        <w:t xml:space="preserve"> &lt;&lt; דובר &gt;&gt;</w:t>
      </w:r>
      <w:r>
        <w:rPr>
          <w:rtl/>
        </w:rPr>
        <w:t xml:space="preserve">   </w:t>
      </w:r>
      <w:bookmarkEnd w:id="2558"/>
    </w:p>
    <w:p w:rsidR="00E74D9E" w:rsidRDefault="00E74D9E" w:rsidP="00E74D9E">
      <w:pPr>
        <w:pStyle w:val="KeepWithNext"/>
        <w:rPr>
          <w:rtl/>
        </w:rPr>
      </w:pPr>
    </w:p>
    <w:p w:rsidR="00C96770" w:rsidRDefault="00C96770" w:rsidP="00E74D9E">
      <w:pPr>
        <w:rPr>
          <w:rtl/>
        </w:rPr>
      </w:pPr>
      <w:bookmarkStart w:id="2559" w:name="_ETM_Q1_5500355"/>
      <w:bookmarkEnd w:id="2559"/>
      <w:r>
        <w:rPr>
          <w:rFonts w:hint="cs"/>
          <w:rtl/>
        </w:rPr>
        <w:t xml:space="preserve">אני לא יודעת, </w:t>
      </w:r>
      <w:r w:rsidR="00E74D9E">
        <w:rPr>
          <w:rFonts w:hint="cs"/>
          <w:rtl/>
        </w:rPr>
        <w:t>אנ</w:t>
      </w:r>
      <w:bookmarkStart w:id="2560" w:name="_ETM_Q1_5500381"/>
      <w:bookmarkEnd w:id="2560"/>
      <w:r w:rsidR="00E74D9E">
        <w:rPr>
          <w:rFonts w:hint="cs"/>
          <w:rtl/>
        </w:rPr>
        <w:t>י לא מכירה את הסיפור</w:t>
      </w:r>
      <w:r>
        <w:rPr>
          <w:rFonts w:hint="cs"/>
          <w:rtl/>
        </w:rPr>
        <w:t xml:space="preserve"> הספציפי</w:t>
      </w:r>
      <w:r w:rsidR="00E74D9E">
        <w:rPr>
          <w:rFonts w:hint="cs"/>
          <w:rtl/>
        </w:rPr>
        <w:t xml:space="preserve"> </w:t>
      </w:r>
      <w:bookmarkStart w:id="2561" w:name="_ETM_Q1_5503803"/>
      <w:bookmarkEnd w:id="2561"/>
      <w:r>
        <w:rPr>
          <w:rFonts w:hint="cs"/>
          <w:rtl/>
        </w:rPr>
        <w:t xml:space="preserve">הזה, </w:t>
      </w:r>
    </w:p>
    <w:p w:rsidR="00E74D9E" w:rsidRDefault="00E74D9E" w:rsidP="00E74D9E">
      <w:pPr>
        <w:rPr>
          <w:rtl/>
        </w:rPr>
      </w:pPr>
      <w:bookmarkStart w:id="2562" w:name="_ETM_Q1_5506176"/>
      <w:bookmarkStart w:id="2563" w:name="_ETM_Q1_5506240"/>
      <w:bookmarkEnd w:id="2562"/>
      <w:bookmarkEnd w:id="2563"/>
    </w:p>
    <w:p w:rsidR="00E74D9E" w:rsidRDefault="00E74D9E" w:rsidP="00E74D9E">
      <w:pPr>
        <w:pStyle w:val="af8"/>
        <w:keepNext/>
        <w:rPr>
          <w:rtl/>
        </w:rPr>
      </w:pPr>
      <w:bookmarkStart w:id="2564" w:name="ET_yor_6053_135"/>
      <w:r w:rsidRPr="00E74D9E">
        <w:rPr>
          <w:rStyle w:val="TagStyle"/>
          <w:rtl/>
        </w:rPr>
        <w:t xml:space="preserve"> &lt;&lt; יור &gt;&gt; </w:t>
      </w:r>
      <w:r>
        <w:rPr>
          <w:rtl/>
        </w:rPr>
        <w:t>היו"ר יוסף טייב:</w:t>
      </w:r>
      <w:r w:rsidRPr="00E74D9E">
        <w:rPr>
          <w:rStyle w:val="TagStyle"/>
          <w:rtl/>
        </w:rPr>
        <w:t xml:space="preserve"> &lt;&lt; יור &gt;&gt;</w:t>
      </w:r>
      <w:r>
        <w:rPr>
          <w:rtl/>
        </w:rPr>
        <w:t xml:space="preserve">   </w:t>
      </w:r>
      <w:bookmarkEnd w:id="2564"/>
    </w:p>
    <w:p w:rsidR="00E74D9E" w:rsidRDefault="00E74D9E" w:rsidP="00E74D9E">
      <w:pPr>
        <w:pStyle w:val="KeepWithNext"/>
        <w:rPr>
          <w:rtl/>
        </w:rPr>
      </w:pPr>
    </w:p>
    <w:p w:rsidR="00E74D9E" w:rsidRDefault="00C96770" w:rsidP="00C96770">
      <w:pPr>
        <w:rPr>
          <w:rtl/>
        </w:rPr>
      </w:pPr>
      <w:bookmarkStart w:id="2565" w:name="_ETM_Q1_5507435"/>
      <w:bookmarkEnd w:id="2565"/>
      <w:r>
        <w:rPr>
          <w:rFonts w:hint="cs"/>
          <w:rtl/>
        </w:rPr>
        <w:t xml:space="preserve">אז תכירו, חברים, אתם מגיעים לדיון. </w:t>
      </w:r>
    </w:p>
    <w:p w:rsidR="00C96770" w:rsidRDefault="00C96770" w:rsidP="00E74D9E">
      <w:pPr>
        <w:rPr>
          <w:rtl/>
        </w:rPr>
      </w:pPr>
    </w:p>
    <w:p w:rsidR="00C96770" w:rsidRDefault="00C96770" w:rsidP="00C96770">
      <w:pPr>
        <w:pStyle w:val="a5"/>
        <w:keepNext/>
        <w:rPr>
          <w:rtl/>
        </w:rPr>
      </w:pPr>
      <w:bookmarkStart w:id="2566" w:name="ET_speaker_6231_586"/>
      <w:r w:rsidRPr="00C96770">
        <w:rPr>
          <w:rStyle w:val="TagStyle"/>
          <w:rtl/>
        </w:rPr>
        <w:t xml:space="preserve"> &lt;&lt; דובר &gt;&gt; </w:t>
      </w:r>
      <w:r>
        <w:rPr>
          <w:rtl/>
        </w:rPr>
        <w:t>יסמין פרידמן (יש עתיד):</w:t>
      </w:r>
      <w:r w:rsidRPr="00C96770">
        <w:rPr>
          <w:rStyle w:val="TagStyle"/>
          <w:rtl/>
        </w:rPr>
        <w:t xml:space="preserve"> &lt;&lt; דובר &gt;&gt;</w:t>
      </w:r>
      <w:r>
        <w:rPr>
          <w:rtl/>
        </w:rPr>
        <w:t xml:space="preserve">   </w:t>
      </w:r>
      <w:bookmarkEnd w:id="2566"/>
    </w:p>
    <w:p w:rsidR="00C96770" w:rsidRDefault="00C96770" w:rsidP="00C96770">
      <w:pPr>
        <w:pStyle w:val="KeepWithNext"/>
        <w:rPr>
          <w:rtl/>
        </w:rPr>
      </w:pPr>
    </w:p>
    <w:p w:rsidR="00C96770" w:rsidRDefault="00C96770" w:rsidP="00C96770">
      <w:pPr>
        <w:rPr>
          <w:rtl/>
        </w:rPr>
      </w:pPr>
      <w:r>
        <w:rPr>
          <w:rFonts w:hint="cs"/>
          <w:rtl/>
        </w:rPr>
        <w:t>אני לא יכולה לענות על משהו שאני לא מכירה לעומק.</w:t>
      </w:r>
    </w:p>
    <w:p w:rsidR="00E72B74" w:rsidRDefault="00E72B74" w:rsidP="00C96770">
      <w:pPr>
        <w:rPr>
          <w:rtl/>
        </w:rPr>
      </w:pPr>
      <w:bookmarkStart w:id="2567" w:name="_ETM_Q1_5512253"/>
      <w:bookmarkStart w:id="2568" w:name="_ETM_Q1_5512412"/>
      <w:bookmarkEnd w:id="2567"/>
      <w:bookmarkEnd w:id="2568"/>
    </w:p>
    <w:p w:rsidR="00C96770" w:rsidRDefault="00C96770" w:rsidP="00C96770">
      <w:pPr>
        <w:pStyle w:val="af8"/>
        <w:keepNext/>
        <w:rPr>
          <w:rtl/>
        </w:rPr>
      </w:pPr>
      <w:bookmarkStart w:id="2569" w:name="_ETM_Q1_5504010"/>
      <w:bookmarkStart w:id="2570" w:name="_ETM_Q1_5504179"/>
      <w:bookmarkStart w:id="2571" w:name="ET_yor_6053_587"/>
      <w:bookmarkEnd w:id="2569"/>
      <w:bookmarkEnd w:id="2570"/>
      <w:r w:rsidRPr="00C96770">
        <w:rPr>
          <w:rStyle w:val="TagStyle"/>
          <w:rtl/>
        </w:rPr>
        <w:t xml:space="preserve"> &lt;&lt; יור &gt;&gt; </w:t>
      </w:r>
      <w:r>
        <w:rPr>
          <w:rtl/>
        </w:rPr>
        <w:t>היו"ר יוסף טייב:</w:t>
      </w:r>
      <w:r w:rsidRPr="00C96770">
        <w:rPr>
          <w:rStyle w:val="TagStyle"/>
          <w:rtl/>
        </w:rPr>
        <w:t xml:space="preserve"> &lt;&lt; יור &gt;&gt;</w:t>
      </w:r>
      <w:r>
        <w:rPr>
          <w:rtl/>
        </w:rPr>
        <w:t xml:space="preserve">   </w:t>
      </w:r>
      <w:bookmarkEnd w:id="2571"/>
    </w:p>
    <w:p w:rsidR="00C96770" w:rsidRDefault="00C96770" w:rsidP="00C96770">
      <w:pPr>
        <w:pStyle w:val="KeepWithNext"/>
        <w:rPr>
          <w:rtl/>
        </w:rPr>
      </w:pPr>
    </w:p>
    <w:p w:rsidR="00C96770" w:rsidRDefault="00C96770" w:rsidP="00C96770">
      <w:pPr>
        <w:pStyle w:val="KeepWithNext"/>
        <w:ind w:firstLine="720"/>
        <w:rPr>
          <w:rtl/>
        </w:rPr>
      </w:pPr>
      <w:r>
        <w:rPr>
          <w:rFonts w:hint="cs"/>
          <w:rtl/>
        </w:rPr>
        <w:t>אז אני אומר, משרד החינוך אכן שולל היום, וזה מופיע בחוק, תקציבים ממוסד שמפלה על גזענות.</w:t>
      </w:r>
    </w:p>
    <w:p w:rsidR="00C96770" w:rsidRDefault="00C96770" w:rsidP="00C96770">
      <w:pPr>
        <w:rPr>
          <w:rtl/>
        </w:rPr>
      </w:pPr>
      <w:bookmarkStart w:id="2572" w:name="_ETM_Q1_5513811"/>
      <w:bookmarkStart w:id="2573" w:name="_ETM_Q1_5514025"/>
      <w:bookmarkStart w:id="2574" w:name="_ETM_Q1_5511716"/>
      <w:bookmarkEnd w:id="2572"/>
      <w:bookmarkEnd w:id="2573"/>
      <w:bookmarkEnd w:id="2574"/>
    </w:p>
    <w:p w:rsidR="00C96770" w:rsidRDefault="00C96770" w:rsidP="00C96770">
      <w:pPr>
        <w:pStyle w:val="a5"/>
        <w:keepNext/>
        <w:rPr>
          <w:rtl/>
        </w:rPr>
      </w:pPr>
      <w:bookmarkStart w:id="2575" w:name="ET_speaker_6231_588"/>
      <w:r w:rsidRPr="00C96770">
        <w:rPr>
          <w:rStyle w:val="TagStyle"/>
          <w:rtl/>
        </w:rPr>
        <w:t xml:space="preserve"> &lt;&lt; דובר &gt;&gt; </w:t>
      </w:r>
      <w:r>
        <w:rPr>
          <w:rtl/>
        </w:rPr>
        <w:t>יסמין פרידמן (יש עתיד):</w:t>
      </w:r>
      <w:r w:rsidRPr="00C96770">
        <w:rPr>
          <w:rStyle w:val="TagStyle"/>
          <w:rtl/>
        </w:rPr>
        <w:t xml:space="preserve"> &lt;&lt; דובר &gt;&gt;</w:t>
      </w:r>
      <w:r>
        <w:rPr>
          <w:rtl/>
        </w:rPr>
        <w:t xml:space="preserve">   </w:t>
      </w:r>
      <w:bookmarkEnd w:id="2575"/>
    </w:p>
    <w:p w:rsidR="00C96770" w:rsidRDefault="00C96770" w:rsidP="00C96770">
      <w:pPr>
        <w:pStyle w:val="KeepWithNext"/>
        <w:rPr>
          <w:rtl/>
        </w:rPr>
      </w:pPr>
    </w:p>
    <w:p w:rsidR="00C96770" w:rsidRDefault="00C96770" w:rsidP="00C96770">
      <w:pPr>
        <w:rPr>
          <w:rtl/>
        </w:rPr>
      </w:pPr>
      <w:bookmarkStart w:id="2576" w:name="_ETM_Q1_5512819"/>
      <w:bookmarkStart w:id="2577" w:name="_ETM_Q1_5512938"/>
      <w:bookmarkEnd w:id="2576"/>
      <w:bookmarkEnd w:id="2577"/>
      <w:r>
        <w:rPr>
          <w:rFonts w:hint="cs"/>
          <w:rtl/>
        </w:rPr>
        <w:t>אבל אני מבינה שבג"ץ ביטל את הדבר הזה וכן הכריח - - -</w:t>
      </w:r>
      <w:bookmarkStart w:id="2578" w:name="_ETM_Q1_5518318"/>
      <w:bookmarkEnd w:id="2578"/>
    </w:p>
    <w:p w:rsidR="00C96770" w:rsidRDefault="00C96770" w:rsidP="00C96770">
      <w:pPr>
        <w:rPr>
          <w:rtl/>
        </w:rPr>
      </w:pPr>
      <w:bookmarkStart w:id="2579" w:name="_ETM_Q1_5518446"/>
      <w:bookmarkEnd w:id="2579"/>
    </w:p>
    <w:p w:rsidR="00C96770" w:rsidRDefault="00C96770" w:rsidP="00C96770">
      <w:pPr>
        <w:pStyle w:val="af8"/>
        <w:keepNext/>
        <w:rPr>
          <w:rtl/>
        </w:rPr>
      </w:pPr>
      <w:bookmarkStart w:id="2580" w:name="ET_yor_6053_589"/>
      <w:r w:rsidRPr="00C96770">
        <w:rPr>
          <w:rStyle w:val="TagStyle"/>
          <w:rtl/>
        </w:rPr>
        <w:lastRenderedPageBreak/>
        <w:t xml:space="preserve"> &lt;&lt; יור &gt;&gt; </w:t>
      </w:r>
      <w:r>
        <w:rPr>
          <w:rtl/>
        </w:rPr>
        <w:t>היו"ר יוסף טייב:</w:t>
      </w:r>
      <w:r w:rsidRPr="00C96770">
        <w:rPr>
          <w:rStyle w:val="TagStyle"/>
          <w:rtl/>
        </w:rPr>
        <w:t xml:space="preserve"> &lt;&lt; יור &gt;&gt;</w:t>
      </w:r>
      <w:r>
        <w:rPr>
          <w:rtl/>
        </w:rPr>
        <w:t xml:space="preserve">   </w:t>
      </w:r>
      <w:bookmarkEnd w:id="2580"/>
    </w:p>
    <w:p w:rsidR="00C96770" w:rsidRDefault="00C96770" w:rsidP="00C96770">
      <w:pPr>
        <w:pStyle w:val="KeepWithNext"/>
        <w:rPr>
          <w:rtl/>
        </w:rPr>
      </w:pPr>
    </w:p>
    <w:p w:rsidR="00C96770" w:rsidRPr="00C96770" w:rsidRDefault="00C96770" w:rsidP="00C96770">
      <w:pPr>
        <w:rPr>
          <w:rtl/>
        </w:rPr>
      </w:pPr>
      <w:r>
        <w:rPr>
          <w:rFonts w:hint="cs"/>
          <w:rtl/>
        </w:rPr>
        <w:t>נו, בסדר, בג"ץ יוכל לבטל בכל מקרה</w:t>
      </w:r>
      <w:bookmarkStart w:id="2581" w:name="_ETM_Q1_5505147"/>
      <w:bookmarkEnd w:id="2581"/>
      <w:r>
        <w:rPr>
          <w:rFonts w:hint="cs"/>
          <w:rtl/>
        </w:rPr>
        <w:t>, לא על זה הדיון.</w:t>
      </w:r>
    </w:p>
    <w:p w:rsidR="00E74D9E" w:rsidRDefault="00E74D9E" w:rsidP="00E74D9E">
      <w:pPr>
        <w:rPr>
          <w:rtl/>
        </w:rPr>
      </w:pPr>
      <w:bookmarkStart w:id="2582" w:name="_ETM_Q1_5523905"/>
      <w:bookmarkStart w:id="2583" w:name="_ETM_Q1_5523965"/>
      <w:bookmarkStart w:id="2584" w:name="_ETM_Q1_5525056"/>
      <w:bookmarkEnd w:id="2582"/>
      <w:bookmarkEnd w:id="2583"/>
      <w:bookmarkEnd w:id="2584"/>
    </w:p>
    <w:p w:rsidR="00E74D9E" w:rsidRDefault="00E74D9E" w:rsidP="00E74D9E">
      <w:pPr>
        <w:pStyle w:val="a5"/>
        <w:keepNext/>
        <w:rPr>
          <w:rtl/>
        </w:rPr>
      </w:pPr>
      <w:bookmarkStart w:id="2585" w:name="ET_speaker_6231_136"/>
      <w:r w:rsidRPr="00E74D9E">
        <w:rPr>
          <w:rStyle w:val="TagStyle"/>
          <w:rtl/>
        </w:rPr>
        <w:t xml:space="preserve"> &lt;&lt; דובר &gt;&gt; </w:t>
      </w:r>
      <w:r>
        <w:rPr>
          <w:rtl/>
        </w:rPr>
        <w:t>יסמין פרידמן (יש עתיד):</w:t>
      </w:r>
      <w:r w:rsidRPr="00E74D9E">
        <w:rPr>
          <w:rStyle w:val="TagStyle"/>
          <w:rtl/>
        </w:rPr>
        <w:t xml:space="preserve"> &lt;&lt; דובר &gt;&gt;</w:t>
      </w:r>
      <w:r>
        <w:rPr>
          <w:rtl/>
        </w:rPr>
        <w:t xml:space="preserve">   </w:t>
      </w:r>
      <w:bookmarkEnd w:id="2585"/>
    </w:p>
    <w:p w:rsidR="00E74D9E" w:rsidRDefault="00E74D9E" w:rsidP="00E74D9E">
      <w:pPr>
        <w:pStyle w:val="KeepWithNext"/>
        <w:rPr>
          <w:rtl/>
        </w:rPr>
      </w:pPr>
    </w:p>
    <w:p w:rsidR="00E74D9E" w:rsidRDefault="00E74D9E" w:rsidP="001351A7">
      <w:pPr>
        <w:rPr>
          <w:rtl/>
        </w:rPr>
      </w:pPr>
      <w:bookmarkStart w:id="2586" w:name="_ETM_Q1_5525437"/>
      <w:bookmarkStart w:id="2587" w:name="_ETM_Q1_5525457"/>
      <w:bookmarkEnd w:id="2586"/>
      <w:bookmarkEnd w:id="2587"/>
      <w:r>
        <w:rPr>
          <w:rFonts w:hint="cs"/>
          <w:rtl/>
        </w:rPr>
        <w:t xml:space="preserve">אבל למה אנחנו </w:t>
      </w:r>
      <w:bookmarkStart w:id="2588" w:name="_ETM_Q1_5527273"/>
      <w:bookmarkEnd w:id="2588"/>
      <w:r>
        <w:rPr>
          <w:rFonts w:hint="cs"/>
          <w:rtl/>
        </w:rPr>
        <w:t>צריכים להגיע לזה?</w:t>
      </w:r>
      <w:r w:rsidR="001937F8">
        <w:rPr>
          <w:rFonts w:hint="cs"/>
          <w:rtl/>
        </w:rPr>
        <w:t xml:space="preserve"> </w:t>
      </w:r>
      <w:bookmarkStart w:id="2589" w:name="_ETM_Q1_5525123"/>
      <w:bookmarkEnd w:id="2589"/>
      <w:r w:rsidR="001937F8">
        <w:rPr>
          <w:rFonts w:hint="cs"/>
          <w:rtl/>
        </w:rPr>
        <w:t xml:space="preserve">למה אנחנו לא מחוקקים בצורה </w:t>
      </w:r>
      <w:r w:rsidR="001351A7">
        <w:rPr>
          <w:rFonts w:hint="cs"/>
          <w:rtl/>
        </w:rPr>
        <w:t>ראויה ו</w:t>
      </w:r>
      <w:r w:rsidR="001937F8">
        <w:rPr>
          <w:rFonts w:hint="cs"/>
          <w:rtl/>
        </w:rPr>
        <w:t>הגונה?</w:t>
      </w:r>
      <w:bookmarkStart w:id="2590" w:name="_ETM_Q1_5526751"/>
      <w:bookmarkEnd w:id="2590"/>
    </w:p>
    <w:p w:rsidR="001937F8" w:rsidRDefault="001937F8" w:rsidP="00E74D9E">
      <w:pPr>
        <w:rPr>
          <w:rtl/>
        </w:rPr>
      </w:pPr>
      <w:bookmarkStart w:id="2591" w:name="_ETM_Q1_5526903"/>
      <w:bookmarkEnd w:id="2591"/>
    </w:p>
    <w:p w:rsidR="001937F8" w:rsidRDefault="001937F8" w:rsidP="001937F8">
      <w:pPr>
        <w:pStyle w:val="af8"/>
        <w:keepNext/>
        <w:rPr>
          <w:rtl/>
        </w:rPr>
      </w:pPr>
      <w:bookmarkStart w:id="2592" w:name="ET_yor_6053_590"/>
      <w:r w:rsidRPr="001937F8">
        <w:rPr>
          <w:rStyle w:val="TagStyle"/>
          <w:rtl/>
        </w:rPr>
        <w:t xml:space="preserve"> &lt;&lt; יור &gt;&gt; </w:t>
      </w:r>
      <w:r>
        <w:rPr>
          <w:rtl/>
        </w:rPr>
        <w:t>היו"ר יוסף טייב:</w:t>
      </w:r>
      <w:r w:rsidRPr="001937F8">
        <w:rPr>
          <w:rStyle w:val="TagStyle"/>
          <w:rtl/>
        </w:rPr>
        <w:t xml:space="preserve"> &lt;&lt; יור &gt;&gt;</w:t>
      </w:r>
      <w:r>
        <w:rPr>
          <w:rtl/>
        </w:rPr>
        <w:t xml:space="preserve">   </w:t>
      </w:r>
      <w:bookmarkEnd w:id="2592"/>
    </w:p>
    <w:p w:rsidR="001937F8" w:rsidRDefault="001937F8" w:rsidP="001937F8">
      <w:pPr>
        <w:pStyle w:val="KeepWithNext"/>
        <w:rPr>
          <w:rtl/>
        </w:rPr>
      </w:pPr>
    </w:p>
    <w:p w:rsidR="001937F8" w:rsidRPr="001937F8" w:rsidRDefault="001937F8" w:rsidP="001937F8">
      <w:pPr>
        <w:rPr>
          <w:rtl/>
        </w:rPr>
      </w:pPr>
      <w:r>
        <w:rPr>
          <w:rFonts w:hint="cs"/>
          <w:rtl/>
        </w:rPr>
        <w:t>זה לא קשור.</w:t>
      </w:r>
      <w:bookmarkStart w:id="2593" w:name="_ETM_Q1_5525273"/>
      <w:bookmarkEnd w:id="2593"/>
    </w:p>
    <w:p w:rsidR="00E74D9E" w:rsidRDefault="00E74D9E" w:rsidP="00E74D9E">
      <w:pPr>
        <w:rPr>
          <w:rtl/>
        </w:rPr>
      </w:pPr>
      <w:bookmarkStart w:id="2594" w:name="_ETM_Q1_5538718"/>
      <w:bookmarkStart w:id="2595" w:name="_ETM_Q1_5538787"/>
      <w:bookmarkStart w:id="2596" w:name="_ETM_Q1_5544816"/>
      <w:bookmarkEnd w:id="2594"/>
      <w:bookmarkEnd w:id="2595"/>
      <w:bookmarkEnd w:id="2596"/>
    </w:p>
    <w:p w:rsidR="00E74D9E" w:rsidRDefault="00E74D9E" w:rsidP="00E74D9E">
      <w:pPr>
        <w:pStyle w:val="a5"/>
        <w:keepNext/>
        <w:rPr>
          <w:rtl/>
        </w:rPr>
      </w:pPr>
      <w:bookmarkStart w:id="2597" w:name="ET_speaker_נירה_לאמעי_רכלבסקי_137"/>
      <w:r w:rsidRPr="00E74D9E">
        <w:rPr>
          <w:rStyle w:val="TagStyle"/>
          <w:rtl/>
        </w:rPr>
        <w:t xml:space="preserve"> &lt;&lt; דובר &gt;&gt; </w:t>
      </w:r>
      <w:r>
        <w:rPr>
          <w:rtl/>
        </w:rPr>
        <w:t>נירה לאמעי רכלבסקי:</w:t>
      </w:r>
      <w:r w:rsidRPr="00E74D9E">
        <w:rPr>
          <w:rStyle w:val="TagStyle"/>
          <w:rtl/>
        </w:rPr>
        <w:t xml:space="preserve"> &lt;&lt; דובר &gt;&gt;</w:t>
      </w:r>
      <w:r>
        <w:rPr>
          <w:rtl/>
        </w:rPr>
        <w:t xml:space="preserve">   </w:t>
      </w:r>
      <w:bookmarkEnd w:id="2597"/>
    </w:p>
    <w:p w:rsidR="00E74D9E" w:rsidRDefault="00E74D9E" w:rsidP="00E74D9E">
      <w:pPr>
        <w:pStyle w:val="KeepWithNext"/>
        <w:rPr>
          <w:rtl/>
        </w:rPr>
      </w:pPr>
    </w:p>
    <w:p w:rsidR="00E74D9E" w:rsidRDefault="000B7212" w:rsidP="000B7212">
      <w:pPr>
        <w:rPr>
          <w:rtl/>
        </w:rPr>
      </w:pPr>
      <w:bookmarkStart w:id="2598" w:name="_ETM_Q1_5545263"/>
      <w:bookmarkStart w:id="2599" w:name="_ETM_Q1_5545290"/>
      <w:bookmarkEnd w:id="2598"/>
      <w:bookmarkEnd w:id="2599"/>
      <w:r>
        <w:rPr>
          <w:rFonts w:hint="cs"/>
          <w:rtl/>
        </w:rPr>
        <w:t>יוסי,</w:t>
      </w:r>
      <w:r w:rsidR="001937F8">
        <w:rPr>
          <w:rFonts w:hint="cs"/>
          <w:rtl/>
        </w:rPr>
        <w:t xml:space="preserve"> </w:t>
      </w:r>
      <w:r>
        <w:rPr>
          <w:rFonts w:hint="cs"/>
          <w:rtl/>
        </w:rPr>
        <w:t>במקרה של הילדה הם הקפיאו.</w:t>
      </w:r>
    </w:p>
    <w:p w:rsidR="001937F8" w:rsidRDefault="001937F8" w:rsidP="001937F8">
      <w:pPr>
        <w:rPr>
          <w:rtl/>
        </w:rPr>
      </w:pPr>
      <w:bookmarkStart w:id="2600" w:name="_ETM_Q1_5534333"/>
      <w:bookmarkStart w:id="2601" w:name="_ETM_Q1_5534422"/>
      <w:bookmarkEnd w:id="2600"/>
      <w:bookmarkEnd w:id="2601"/>
    </w:p>
    <w:p w:rsidR="001937F8" w:rsidRDefault="001937F8" w:rsidP="001937F8">
      <w:pPr>
        <w:pStyle w:val="af8"/>
        <w:keepNext/>
        <w:rPr>
          <w:rtl/>
        </w:rPr>
      </w:pPr>
      <w:bookmarkStart w:id="2602" w:name="ET_yor_6053_591"/>
      <w:r w:rsidRPr="001937F8">
        <w:rPr>
          <w:rStyle w:val="TagStyle"/>
          <w:rtl/>
        </w:rPr>
        <w:t xml:space="preserve"> &lt;&lt; יור &gt;&gt; </w:t>
      </w:r>
      <w:r>
        <w:rPr>
          <w:rtl/>
        </w:rPr>
        <w:t>היו"ר יוסף טייב:</w:t>
      </w:r>
      <w:r w:rsidRPr="001937F8">
        <w:rPr>
          <w:rStyle w:val="TagStyle"/>
          <w:rtl/>
        </w:rPr>
        <w:t xml:space="preserve"> &lt;&lt; יור &gt;&gt;</w:t>
      </w:r>
      <w:r>
        <w:rPr>
          <w:rtl/>
        </w:rPr>
        <w:t xml:space="preserve">   </w:t>
      </w:r>
      <w:bookmarkEnd w:id="2602"/>
    </w:p>
    <w:p w:rsidR="001937F8" w:rsidRDefault="001937F8" w:rsidP="001937F8">
      <w:pPr>
        <w:pStyle w:val="KeepWithNext"/>
        <w:rPr>
          <w:rtl/>
        </w:rPr>
      </w:pPr>
    </w:p>
    <w:p w:rsidR="001937F8" w:rsidRDefault="001937F8" w:rsidP="001937F8">
      <w:pPr>
        <w:rPr>
          <w:rtl/>
        </w:rPr>
      </w:pPr>
      <w:bookmarkStart w:id="2603" w:name="_ETM_Q1_5535845"/>
      <w:bookmarkEnd w:id="2603"/>
      <w:r>
        <w:rPr>
          <w:rFonts w:hint="cs"/>
          <w:rtl/>
        </w:rPr>
        <w:t>לא משנה, גם פה הוא יכול להקפיא.</w:t>
      </w:r>
    </w:p>
    <w:p w:rsidR="001937F8" w:rsidRDefault="001937F8" w:rsidP="001937F8">
      <w:pPr>
        <w:rPr>
          <w:rtl/>
        </w:rPr>
      </w:pPr>
    </w:p>
    <w:p w:rsidR="001937F8" w:rsidRDefault="001937F8" w:rsidP="001937F8">
      <w:pPr>
        <w:pStyle w:val="a5"/>
        <w:keepNext/>
        <w:rPr>
          <w:rtl/>
        </w:rPr>
      </w:pPr>
      <w:bookmarkStart w:id="2604" w:name="ET_speaker_6231_592"/>
      <w:r w:rsidRPr="001937F8">
        <w:rPr>
          <w:rStyle w:val="TagStyle"/>
          <w:rtl/>
        </w:rPr>
        <w:t xml:space="preserve"> &lt;&lt; דובר &gt;&gt; </w:t>
      </w:r>
      <w:r>
        <w:rPr>
          <w:rtl/>
        </w:rPr>
        <w:t>יסמין פרידמן (יש עתיד):</w:t>
      </w:r>
      <w:r w:rsidRPr="001937F8">
        <w:rPr>
          <w:rStyle w:val="TagStyle"/>
          <w:rtl/>
        </w:rPr>
        <w:t xml:space="preserve"> &lt;&lt; דובר &gt;&gt;</w:t>
      </w:r>
      <w:r>
        <w:rPr>
          <w:rtl/>
        </w:rPr>
        <w:t xml:space="preserve">   </w:t>
      </w:r>
      <w:bookmarkEnd w:id="2604"/>
    </w:p>
    <w:p w:rsidR="001937F8" w:rsidRDefault="001937F8" w:rsidP="001937F8">
      <w:pPr>
        <w:pStyle w:val="KeepWithNext"/>
        <w:rPr>
          <w:rtl/>
        </w:rPr>
      </w:pPr>
    </w:p>
    <w:p w:rsidR="001937F8" w:rsidRDefault="001937F8" w:rsidP="001937F8">
      <w:pPr>
        <w:rPr>
          <w:rtl/>
        </w:rPr>
      </w:pPr>
      <w:bookmarkStart w:id="2605" w:name="_ETM_Q1_5537553"/>
      <w:bookmarkStart w:id="2606" w:name="_ETM_Q1_5537668"/>
      <w:bookmarkEnd w:id="2605"/>
      <w:bookmarkEnd w:id="2606"/>
      <w:r>
        <w:rPr>
          <w:rFonts w:hint="cs"/>
          <w:rtl/>
        </w:rPr>
        <w:t>זה הגיע אז לבג"ץ</w:t>
      </w:r>
      <w:r w:rsidR="000B7212">
        <w:rPr>
          <w:rFonts w:hint="cs"/>
          <w:rtl/>
        </w:rPr>
        <w:t>,</w:t>
      </w:r>
      <w:r>
        <w:rPr>
          <w:rFonts w:hint="cs"/>
          <w:rtl/>
        </w:rPr>
        <w:t xml:space="preserve"> ובג"ץ </w:t>
      </w:r>
      <w:bookmarkStart w:id="2607" w:name="_ETM_Q1_5540556"/>
      <w:bookmarkEnd w:id="2607"/>
      <w:r>
        <w:rPr>
          <w:rFonts w:hint="cs"/>
          <w:rtl/>
        </w:rPr>
        <w:t>קבע שאי-אפשר לשלול מהתלמידים את הזכות לחינוך.</w:t>
      </w:r>
      <w:bookmarkStart w:id="2608" w:name="_ETM_Q1_5543990"/>
      <w:bookmarkEnd w:id="2608"/>
    </w:p>
    <w:p w:rsidR="001937F8" w:rsidRDefault="001937F8" w:rsidP="001937F8">
      <w:pPr>
        <w:rPr>
          <w:rtl/>
        </w:rPr>
      </w:pPr>
      <w:bookmarkStart w:id="2609" w:name="_ETM_Q1_5544147"/>
      <w:bookmarkEnd w:id="2609"/>
    </w:p>
    <w:p w:rsidR="001937F8" w:rsidRDefault="001937F8" w:rsidP="001937F8">
      <w:pPr>
        <w:pStyle w:val="a5"/>
        <w:keepNext/>
        <w:rPr>
          <w:rtl/>
        </w:rPr>
      </w:pPr>
      <w:bookmarkStart w:id="2610" w:name="ET_speaker_6164_593"/>
      <w:r w:rsidRPr="001937F8">
        <w:rPr>
          <w:rStyle w:val="TagStyle"/>
          <w:rtl/>
        </w:rPr>
        <w:t xml:space="preserve"> &lt;&lt; דובר &gt;&gt; </w:t>
      </w:r>
      <w:r>
        <w:rPr>
          <w:rtl/>
        </w:rPr>
        <w:t>עמית הלוי (הליכוד):</w:t>
      </w:r>
      <w:r w:rsidRPr="001937F8">
        <w:rPr>
          <w:rStyle w:val="TagStyle"/>
          <w:rtl/>
        </w:rPr>
        <w:t xml:space="preserve"> &lt;&lt; דובר &gt;&gt;</w:t>
      </w:r>
      <w:r>
        <w:rPr>
          <w:rtl/>
        </w:rPr>
        <w:t xml:space="preserve">   </w:t>
      </w:r>
      <w:bookmarkEnd w:id="2610"/>
    </w:p>
    <w:p w:rsidR="001937F8" w:rsidRDefault="001937F8" w:rsidP="001937F8">
      <w:pPr>
        <w:pStyle w:val="KeepWithNext"/>
        <w:rPr>
          <w:rtl/>
        </w:rPr>
      </w:pPr>
    </w:p>
    <w:p w:rsidR="001937F8" w:rsidRDefault="001937F8" w:rsidP="001937F8">
      <w:pPr>
        <w:rPr>
          <w:rtl/>
        </w:rPr>
      </w:pPr>
      <w:bookmarkStart w:id="2611" w:name="_ETM_Q1_5542402"/>
      <w:bookmarkStart w:id="2612" w:name="_ETM_Q1_5542535"/>
      <w:bookmarkEnd w:id="2611"/>
      <w:bookmarkEnd w:id="2612"/>
      <w:r>
        <w:rPr>
          <w:rFonts w:hint="cs"/>
          <w:rtl/>
        </w:rPr>
        <w:t>בג"ץ לא ביטל.</w:t>
      </w:r>
      <w:bookmarkStart w:id="2613" w:name="_ETM_Q1_5539010"/>
      <w:bookmarkEnd w:id="2613"/>
    </w:p>
    <w:p w:rsidR="001937F8" w:rsidRDefault="001937F8" w:rsidP="001937F8">
      <w:pPr>
        <w:rPr>
          <w:rtl/>
        </w:rPr>
      </w:pPr>
      <w:bookmarkStart w:id="2614" w:name="_ETM_Q1_5539160"/>
      <w:bookmarkStart w:id="2615" w:name="_ETM_Q1_5536715"/>
      <w:bookmarkEnd w:id="2614"/>
      <w:bookmarkEnd w:id="2615"/>
    </w:p>
    <w:p w:rsidR="001937F8" w:rsidRDefault="001937F8" w:rsidP="001937F8">
      <w:pPr>
        <w:pStyle w:val="a5"/>
        <w:keepNext/>
        <w:rPr>
          <w:rtl/>
        </w:rPr>
      </w:pPr>
      <w:bookmarkStart w:id="2616" w:name="ET_speaker_נירה_לאמעי_רכלבסקי_594"/>
      <w:r w:rsidRPr="001937F8">
        <w:rPr>
          <w:rStyle w:val="TagStyle"/>
          <w:rtl/>
        </w:rPr>
        <w:t xml:space="preserve"> &lt;&lt; דובר &gt;&gt; </w:t>
      </w:r>
      <w:r>
        <w:rPr>
          <w:rtl/>
        </w:rPr>
        <w:t>נירה לאמעי רכלבסקי:</w:t>
      </w:r>
      <w:r w:rsidRPr="001937F8">
        <w:rPr>
          <w:rStyle w:val="TagStyle"/>
          <w:rtl/>
        </w:rPr>
        <w:t xml:space="preserve"> &lt;&lt; דובר &gt;&gt;</w:t>
      </w:r>
      <w:r>
        <w:rPr>
          <w:rtl/>
        </w:rPr>
        <w:t xml:space="preserve">   </w:t>
      </w:r>
      <w:bookmarkEnd w:id="2616"/>
    </w:p>
    <w:p w:rsidR="001937F8" w:rsidRDefault="001937F8" w:rsidP="001937F8">
      <w:pPr>
        <w:pStyle w:val="KeepWithNext"/>
        <w:rPr>
          <w:rtl/>
        </w:rPr>
      </w:pPr>
    </w:p>
    <w:p w:rsidR="001937F8" w:rsidRDefault="001937F8" w:rsidP="001937F8">
      <w:pPr>
        <w:rPr>
          <w:rtl/>
        </w:rPr>
      </w:pPr>
      <w:bookmarkStart w:id="2617" w:name="_ETM_Q1_5537522"/>
      <w:bookmarkStart w:id="2618" w:name="_ETM_Q1_5537628"/>
      <w:bookmarkEnd w:id="2617"/>
      <w:bookmarkEnd w:id="2618"/>
      <w:r>
        <w:rPr>
          <w:rFonts w:hint="cs"/>
          <w:rtl/>
        </w:rPr>
        <w:t xml:space="preserve">לא, לא, </w:t>
      </w:r>
      <w:bookmarkStart w:id="2619" w:name="_ETM_Q1_5542174"/>
      <w:bookmarkEnd w:id="2619"/>
      <w:r w:rsidR="000B7212">
        <w:rPr>
          <w:rFonts w:hint="cs"/>
          <w:rtl/>
        </w:rPr>
        <w:t>יסמין, זו הייתה הקפאה ו</w:t>
      </w:r>
      <w:r>
        <w:rPr>
          <w:rFonts w:hint="cs"/>
          <w:rtl/>
        </w:rPr>
        <w:t>בג"ץ אישר את זה.</w:t>
      </w:r>
    </w:p>
    <w:p w:rsidR="001937F8" w:rsidRDefault="001937F8" w:rsidP="001937F8">
      <w:pPr>
        <w:rPr>
          <w:rtl/>
        </w:rPr>
      </w:pPr>
      <w:bookmarkStart w:id="2620" w:name="_ETM_Q1_5548344"/>
      <w:bookmarkStart w:id="2621" w:name="_ETM_Q1_5548483"/>
      <w:bookmarkEnd w:id="2620"/>
      <w:bookmarkEnd w:id="2621"/>
    </w:p>
    <w:p w:rsidR="001937F8" w:rsidRDefault="001937F8" w:rsidP="001937F8">
      <w:pPr>
        <w:pStyle w:val="af8"/>
        <w:keepNext/>
        <w:rPr>
          <w:rtl/>
        </w:rPr>
      </w:pPr>
      <w:bookmarkStart w:id="2622" w:name="ET_yor_6053_595"/>
      <w:r w:rsidRPr="001937F8">
        <w:rPr>
          <w:rStyle w:val="TagStyle"/>
          <w:rtl/>
        </w:rPr>
        <w:t xml:space="preserve"> &lt;&lt; יור &gt;&gt; </w:t>
      </w:r>
      <w:r>
        <w:rPr>
          <w:rtl/>
        </w:rPr>
        <w:t>היו"ר יוסף טייב:</w:t>
      </w:r>
      <w:r w:rsidRPr="001937F8">
        <w:rPr>
          <w:rStyle w:val="TagStyle"/>
          <w:rtl/>
        </w:rPr>
        <w:t xml:space="preserve"> &lt;&lt; יור &gt;&gt;</w:t>
      </w:r>
      <w:r>
        <w:rPr>
          <w:rtl/>
        </w:rPr>
        <w:t xml:space="preserve">   </w:t>
      </w:r>
      <w:bookmarkEnd w:id="2622"/>
    </w:p>
    <w:p w:rsidR="001937F8" w:rsidRDefault="001937F8" w:rsidP="001937F8">
      <w:pPr>
        <w:pStyle w:val="KeepWithNext"/>
        <w:rPr>
          <w:rtl/>
        </w:rPr>
      </w:pPr>
    </w:p>
    <w:p w:rsidR="001937F8" w:rsidRDefault="001937F8" w:rsidP="001937F8">
      <w:pPr>
        <w:rPr>
          <w:rtl/>
        </w:rPr>
      </w:pPr>
      <w:bookmarkStart w:id="2623" w:name="_ETM_Q1_5549304"/>
      <w:bookmarkEnd w:id="2623"/>
      <w:r>
        <w:rPr>
          <w:rFonts w:hint="cs"/>
          <w:rtl/>
        </w:rPr>
        <w:t>לירון, אולי</w:t>
      </w:r>
      <w:bookmarkStart w:id="2624" w:name="_ETM_Q1_5551228"/>
      <w:bookmarkEnd w:id="2624"/>
      <w:r>
        <w:rPr>
          <w:rFonts w:hint="cs"/>
          <w:rtl/>
        </w:rPr>
        <w:t xml:space="preserve"> אתה תענה לי על השאלה הזאת.</w:t>
      </w:r>
      <w:r w:rsidR="000B7212">
        <w:rPr>
          <w:rFonts w:hint="cs"/>
          <w:rtl/>
        </w:rPr>
        <w:t xml:space="preserve"> למה משר</w:t>
      </w:r>
      <w:r>
        <w:rPr>
          <w:rFonts w:hint="cs"/>
          <w:rtl/>
        </w:rPr>
        <w:t xml:space="preserve">ד החינוך יכול </w:t>
      </w:r>
      <w:bookmarkStart w:id="2625" w:name="_ETM_Q1_5551013"/>
      <w:bookmarkEnd w:id="2625"/>
      <w:r>
        <w:rPr>
          <w:rFonts w:hint="cs"/>
          <w:rtl/>
        </w:rPr>
        <w:t>לשלול תקציבים ממוסד שלא מקבל על רקע גזעני</w:t>
      </w:r>
      <w:r w:rsidR="000B7212">
        <w:rPr>
          <w:rFonts w:hint="cs"/>
          <w:rtl/>
        </w:rPr>
        <w:t>,</w:t>
      </w:r>
      <w:r>
        <w:rPr>
          <w:rFonts w:hint="cs"/>
          <w:rtl/>
        </w:rPr>
        <w:t xml:space="preserve"> ופה </w:t>
      </w:r>
      <w:bookmarkStart w:id="2626" w:name="_ETM_Q1_5557700"/>
      <w:bookmarkEnd w:id="2626"/>
      <w:r w:rsidR="000B7212">
        <w:rPr>
          <w:rFonts w:hint="cs"/>
          <w:rtl/>
        </w:rPr>
        <w:t xml:space="preserve">יש התנגדות לנושא התקציבי כי </w:t>
      </w:r>
      <w:r>
        <w:rPr>
          <w:rFonts w:hint="cs"/>
          <w:rtl/>
        </w:rPr>
        <w:t>אנחנו מביאים פה סנקציה</w:t>
      </w:r>
      <w:r w:rsidR="009337A5">
        <w:rPr>
          <w:rFonts w:hint="cs"/>
          <w:rtl/>
        </w:rPr>
        <w:t xml:space="preserve"> </w:t>
      </w:r>
      <w:bookmarkStart w:id="2627" w:name="_ETM_Q1_5559969"/>
      <w:bookmarkEnd w:id="2627"/>
      <w:r w:rsidR="000B7212">
        <w:rPr>
          <w:rFonts w:hint="cs"/>
          <w:rtl/>
        </w:rPr>
        <w:t>כוללנית?</w:t>
      </w:r>
    </w:p>
    <w:p w:rsidR="009337A5" w:rsidRDefault="009337A5" w:rsidP="001937F8">
      <w:pPr>
        <w:rPr>
          <w:rtl/>
        </w:rPr>
      </w:pPr>
      <w:bookmarkStart w:id="2628" w:name="_ETM_Q1_5558950"/>
      <w:bookmarkEnd w:id="2628"/>
    </w:p>
    <w:p w:rsidR="009337A5" w:rsidRDefault="009337A5" w:rsidP="009337A5">
      <w:pPr>
        <w:pStyle w:val="a5"/>
        <w:keepNext/>
        <w:rPr>
          <w:rtl/>
        </w:rPr>
      </w:pPr>
      <w:bookmarkStart w:id="2629" w:name="ET_speaker_6164_596"/>
      <w:r w:rsidRPr="009337A5">
        <w:rPr>
          <w:rStyle w:val="TagStyle"/>
          <w:rtl/>
        </w:rPr>
        <w:t xml:space="preserve"> &lt;&lt; דובר &gt;&gt; </w:t>
      </w:r>
      <w:r>
        <w:rPr>
          <w:rtl/>
        </w:rPr>
        <w:t>עמית הלוי (הליכוד):</w:t>
      </w:r>
      <w:r w:rsidRPr="009337A5">
        <w:rPr>
          <w:rStyle w:val="TagStyle"/>
          <w:rtl/>
        </w:rPr>
        <w:t xml:space="preserve"> &lt;&lt; דובר &gt;&gt;</w:t>
      </w:r>
      <w:r>
        <w:rPr>
          <w:rtl/>
        </w:rPr>
        <w:t xml:space="preserve">   </w:t>
      </w:r>
      <w:bookmarkEnd w:id="2629"/>
    </w:p>
    <w:p w:rsidR="009337A5" w:rsidRDefault="009337A5" w:rsidP="009337A5">
      <w:pPr>
        <w:pStyle w:val="KeepWithNext"/>
        <w:rPr>
          <w:rtl/>
        </w:rPr>
      </w:pPr>
    </w:p>
    <w:p w:rsidR="009337A5" w:rsidRDefault="009337A5" w:rsidP="009337A5">
      <w:pPr>
        <w:rPr>
          <w:rtl/>
        </w:rPr>
      </w:pPr>
      <w:bookmarkStart w:id="2630" w:name="_ETM_Q1_5559688"/>
      <w:bookmarkStart w:id="2631" w:name="_ETM_Q1_5559770"/>
      <w:bookmarkEnd w:id="2630"/>
      <w:bookmarkEnd w:id="2631"/>
      <w:r>
        <w:rPr>
          <w:rFonts w:hint="cs"/>
          <w:rtl/>
        </w:rPr>
        <w:t>הוא לא אמר שהוא מתנגד, אולי הוא תומך.</w:t>
      </w:r>
    </w:p>
    <w:p w:rsidR="009337A5" w:rsidRDefault="009337A5" w:rsidP="009337A5">
      <w:pPr>
        <w:rPr>
          <w:rtl/>
        </w:rPr>
      </w:pPr>
      <w:bookmarkStart w:id="2632" w:name="_ETM_Q1_5563238"/>
      <w:bookmarkStart w:id="2633" w:name="_ETM_Q1_5563318"/>
      <w:bookmarkEnd w:id="2632"/>
      <w:bookmarkEnd w:id="2633"/>
    </w:p>
    <w:p w:rsidR="009337A5" w:rsidRDefault="009337A5" w:rsidP="009337A5">
      <w:pPr>
        <w:pStyle w:val="af8"/>
        <w:keepNext/>
        <w:rPr>
          <w:rtl/>
        </w:rPr>
      </w:pPr>
      <w:bookmarkStart w:id="2634" w:name="ET_yor_6053_597"/>
      <w:r w:rsidRPr="009337A5">
        <w:rPr>
          <w:rStyle w:val="TagStyle"/>
          <w:rtl/>
        </w:rPr>
        <w:t xml:space="preserve"> &lt;&lt; יור &gt;&gt; </w:t>
      </w:r>
      <w:r>
        <w:rPr>
          <w:rtl/>
        </w:rPr>
        <w:t>היו"ר יוסף טייב:</w:t>
      </w:r>
      <w:r w:rsidRPr="009337A5">
        <w:rPr>
          <w:rStyle w:val="TagStyle"/>
          <w:rtl/>
        </w:rPr>
        <w:t xml:space="preserve"> &lt;&lt; יור &gt;&gt;</w:t>
      </w:r>
      <w:r>
        <w:rPr>
          <w:rtl/>
        </w:rPr>
        <w:t xml:space="preserve">  </w:t>
      </w:r>
    </w:p>
    <w:bookmarkEnd w:id="2634"/>
    <w:p w:rsidR="009337A5" w:rsidRPr="009337A5" w:rsidRDefault="009337A5" w:rsidP="009337A5">
      <w:pPr>
        <w:pStyle w:val="KeepWithNext"/>
        <w:rPr>
          <w:rtl/>
        </w:rPr>
      </w:pPr>
    </w:p>
    <w:p w:rsidR="009337A5" w:rsidRDefault="009337A5" w:rsidP="009337A5">
      <w:pPr>
        <w:rPr>
          <w:rtl/>
        </w:rPr>
      </w:pPr>
      <w:bookmarkStart w:id="2635" w:name="_ETM_Q1_5550321"/>
      <w:bookmarkStart w:id="2636" w:name="_ETM_Q1_5550372"/>
      <w:bookmarkStart w:id="2637" w:name="_ETM_Q1_5562514"/>
      <w:bookmarkEnd w:id="2635"/>
      <w:bookmarkEnd w:id="2636"/>
      <w:bookmarkEnd w:id="2637"/>
      <w:r>
        <w:rPr>
          <w:rFonts w:hint="cs"/>
          <w:rtl/>
        </w:rPr>
        <w:t>שנייה,</w:t>
      </w:r>
      <w:r w:rsidR="002006C6">
        <w:rPr>
          <w:rFonts w:hint="cs"/>
          <w:rtl/>
        </w:rPr>
        <w:t xml:space="preserve"> הנקודה </w:t>
      </w:r>
      <w:bookmarkStart w:id="2638" w:name="_ETM_Q1_5566724"/>
      <w:bookmarkEnd w:id="2638"/>
      <w:r w:rsidR="002006C6">
        <w:rPr>
          <w:rFonts w:hint="cs"/>
          <w:rtl/>
        </w:rPr>
        <w:t xml:space="preserve">עלתה פה </w:t>
      </w:r>
      <w:bookmarkStart w:id="2639" w:name="_ETM_Q1_5570347"/>
      <w:bookmarkEnd w:id="2639"/>
      <w:r w:rsidR="002006C6">
        <w:rPr>
          <w:rFonts w:hint="cs"/>
          <w:rtl/>
        </w:rPr>
        <w:t>גם על ידי חברת הכנסת יסמין פרידמן. כן, לירון.</w:t>
      </w:r>
    </w:p>
    <w:p w:rsidR="00E74D9E" w:rsidRDefault="00E74D9E" w:rsidP="00E74D9E">
      <w:pPr>
        <w:rPr>
          <w:rtl/>
        </w:rPr>
      </w:pPr>
      <w:bookmarkStart w:id="2640" w:name="_ETM_Q1_5550930"/>
      <w:bookmarkStart w:id="2641" w:name="_ETM_Q1_5550986"/>
      <w:bookmarkStart w:id="2642" w:name="_ETM_Q1_5595746"/>
      <w:bookmarkEnd w:id="2640"/>
      <w:bookmarkEnd w:id="2641"/>
      <w:bookmarkEnd w:id="2642"/>
    </w:p>
    <w:p w:rsidR="00E74D9E" w:rsidRDefault="00E74D9E" w:rsidP="00E74D9E">
      <w:pPr>
        <w:pStyle w:val="afb"/>
        <w:keepNext/>
        <w:rPr>
          <w:rtl/>
        </w:rPr>
      </w:pPr>
      <w:bookmarkStart w:id="2643" w:name="ET_guest_759030_138"/>
      <w:r w:rsidRPr="00E74D9E">
        <w:rPr>
          <w:rStyle w:val="TagStyle"/>
          <w:rtl/>
        </w:rPr>
        <w:t xml:space="preserve"> &lt;&lt; אורח &gt;&gt; </w:t>
      </w:r>
      <w:r>
        <w:rPr>
          <w:rtl/>
        </w:rPr>
        <w:t>לירון ספרד:</w:t>
      </w:r>
      <w:r w:rsidRPr="00E74D9E">
        <w:rPr>
          <w:rStyle w:val="TagStyle"/>
          <w:rtl/>
        </w:rPr>
        <w:t xml:space="preserve"> &lt;&lt; אורח &gt;&gt;</w:t>
      </w:r>
      <w:r>
        <w:rPr>
          <w:rtl/>
        </w:rPr>
        <w:t xml:space="preserve">   </w:t>
      </w:r>
      <w:bookmarkEnd w:id="2643"/>
    </w:p>
    <w:p w:rsidR="00E74D9E" w:rsidRDefault="00E74D9E" w:rsidP="00E74D9E">
      <w:pPr>
        <w:pStyle w:val="KeepWithNext"/>
        <w:rPr>
          <w:rtl/>
        </w:rPr>
      </w:pPr>
    </w:p>
    <w:p w:rsidR="00581167" w:rsidRDefault="002006C6" w:rsidP="001A761A">
      <w:pPr>
        <w:rPr>
          <w:rtl/>
        </w:rPr>
      </w:pPr>
      <w:bookmarkStart w:id="2644" w:name="_ETM_Q1_5596170"/>
      <w:bookmarkStart w:id="2645" w:name="_ETM_Q1_5596195"/>
      <w:bookmarkStart w:id="2646" w:name="_ETM_Q1_5417913"/>
      <w:bookmarkStart w:id="2647" w:name="_ETM_Q1_5417971"/>
      <w:bookmarkStart w:id="2648" w:name="_ETM_Q1_5419326"/>
      <w:bookmarkEnd w:id="2644"/>
      <w:bookmarkEnd w:id="2645"/>
      <w:bookmarkEnd w:id="2646"/>
      <w:bookmarkEnd w:id="2647"/>
      <w:bookmarkEnd w:id="2648"/>
      <w:r>
        <w:rPr>
          <w:rFonts w:hint="cs"/>
          <w:rtl/>
        </w:rPr>
        <w:t>בוקר טוב, יש היום הסדרים קיימים, גם בתקנות חינוך ממלכתי, מוסדות מוכרים, גם בהוראות מ</w:t>
      </w:r>
      <w:r w:rsidR="00E21E2F">
        <w:rPr>
          <w:rFonts w:hint="cs"/>
          <w:rtl/>
        </w:rPr>
        <w:t>י</w:t>
      </w:r>
      <w:r>
        <w:rPr>
          <w:rFonts w:hint="cs"/>
          <w:rtl/>
        </w:rPr>
        <w:t xml:space="preserve">נהליות של המשרד, </w:t>
      </w:r>
      <w:r w:rsidR="001351A7">
        <w:rPr>
          <w:rFonts w:hint="cs"/>
          <w:rtl/>
        </w:rPr>
        <w:t>ו</w:t>
      </w:r>
      <w:r>
        <w:rPr>
          <w:rFonts w:hint="cs"/>
          <w:rtl/>
        </w:rPr>
        <w:t>בהנ</w:t>
      </w:r>
      <w:bookmarkStart w:id="2649" w:name="_ETM_Q1_5581919"/>
      <w:bookmarkEnd w:id="2649"/>
      <w:r>
        <w:rPr>
          <w:rFonts w:hint="cs"/>
          <w:rtl/>
        </w:rPr>
        <w:t xml:space="preserve">חיות של המשרד שמבוססות בעצם על הפסיקה על לשון </w:t>
      </w:r>
      <w:bookmarkStart w:id="2650" w:name="_ETM_Q1_5587473"/>
      <w:bookmarkEnd w:id="2650"/>
      <w:r>
        <w:rPr>
          <w:rFonts w:hint="cs"/>
          <w:rtl/>
        </w:rPr>
        <w:t>החוק, ובעצם מאפשרות במצבים מסוימים לעצור תקצוב, מה שנקרא בלשונ</w:t>
      </w:r>
      <w:bookmarkStart w:id="2651" w:name="_ETM_Q1_5596863"/>
      <w:bookmarkEnd w:id="2651"/>
      <w:r>
        <w:rPr>
          <w:rFonts w:hint="cs"/>
          <w:rtl/>
        </w:rPr>
        <w:t xml:space="preserve">נו הקפאה של התקצוב. כלומר, הזכאות לתקצוב אותו מוסד ממשיכה </w:t>
      </w:r>
      <w:bookmarkStart w:id="2652" w:name="_ETM_Q1_5594114"/>
      <w:bookmarkEnd w:id="2652"/>
      <w:r>
        <w:rPr>
          <w:rFonts w:hint="cs"/>
          <w:rtl/>
        </w:rPr>
        <w:t xml:space="preserve">להיות מחושבת, אבל הכסף נעצר ולא עובר. זה קורה במצבים </w:t>
      </w:r>
      <w:bookmarkStart w:id="2653" w:name="_ETM_Q1_5601440"/>
      <w:bookmarkEnd w:id="2653"/>
      <w:r>
        <w:rPr>
          <w:rFonts w:hint="cs"/>
          <w:rtl/>
        </w:rPr>
        <w:t xml:space="preserve">מסוימים, למשל במצבים, בין היתר, אם יש הנחיות של המשרד </w:t>
      </w:r>
      <w:bookmarkStart w:id="2654" w:name="_ETM_Q1_5607708"/>
      <w:bookmarkEnd w:id="2654"/>
      <w:r>
        <w:rPr>
          <w:rFonts w:hint="cs"/>
          <w:rtl/>
        </w:rPr>
        <w:t>שלא מבוצעות, כמו דוגמה שאדוני נתן</w:t>
      </w:r>
      <w:r w:rsidR="001A761A">
        <w:rPr>
          <w:rFonts w:hint="cs"/>
          <w:rtl/>
        </w:rPr>
        <w:t>, שבה</w:t>
      </w:r>
      <w:r>
        <w:rPr>
          <w:rFonts w:hint="cs"/>
          <w:rtl/>
        </w:rPr>
        <w:t xml:space="preserve"> אחרי החלטה </w:t>
      </w:r>
      <w:bookmarkStart w:id="2655" w:name="_ETM_Q1_5616505"/>
      <w:bookmarkEnd w:id="2655"/>
      <w:r>
        <w:rPr>
          <w:rFonts w:hint="cs"/>
          <w:rtl/>
        </w:rPr>
        <w:t xml:space="preserve">של ועדת ערר שקובעת שתלמידה צריכה להתקבל למוסד חינוך מסוים </w:t>
      </w:r>
      <w:bookmarkStart w:id="2656" w:name="_ETM_Q1_5617485"/>
      <w:bookmarkEnd w:id="2656"/>
      <w:r>
        <w:rPr>
          <w:rFonts w:hint="cs"/>
          <w:rtl/>
        </w:rPr>
        <w:t>וצריך לקלוט אותה</w:t>
      </w:r>
      <w:r w:rsidR="001A761A">
        <w:rPr>
          <w:rFonts w:hint="cs"/>
          <w:rtl/>
        </w:rPr>
        <w:t>, והמוסד לא משתף פעולה,</w:t>
      </w:r>
      <w:r>
        <w:rPr>
          <w:rFonts w:hint="cs"/>
          <w:rtl/>
        </w:rPr>
        <w:t xml:space="preserve"> או במצבים</w:t>
      </w:r>
      <w:bookmarkStart w:id="2657" w:name="_ETM_Q1_5621177"/>
      <w:bookmarkEnd w:id="2657"/>
      <w:r>
        <w:rPr>
          <w:rFonts w:hint="cs"/>
          <w:rtl/>
        </w:rPr>
        <w:t xml:space="preserve"> שבהם הייתה אפליה מסוג אחר, או</w:t>
      </w:r>
      <w:r w:rsidR="001A761A">
        <w:rPr>
          <w:rFonts w:hint="cs"/>
          <w:rtl/>
        </w:rPr>
        <w:t>,</w:t>
      </w:r>
      <w:r>
        <w:rPr>
          <w:rFonts w:hint="cs"/>
          <w:rtl/>
        </w:rPr>
        <w:t xml:space="preserve"> </w:t>
      </w:r>
      <w:r w:rsidR="001A761A">
        <w:rPr>
          <w:rFonts w:hint="cs"/>
          <w:rtl/>
        </w:rPr>
        <w:t xml:space="preserve">למשל, </w:t>
      </w:r>
      <w:r>
        <w:rPr>
          <w:rFonts w:hint="cs"/>
          <w:rtl/>
        </w:rPr>
        <w:t xml:space="preserve">במצבים של ביקורות </w:t>
      </w:r>
      <w:bookmarkStart w:id="2658" w:name="_ETM_Q1_5628192"/>
      <w:bookmarkEnd w:id="2658"/>
      <w:r w:rsidR="001A761A">
        <w:rPr>
          <w:rFonts w:hint="cs"/>
          <w:rtl/>
        </w:rPr>
        <w:t>שכר, שבהן אותה בעלות ש</w:t>
      </w:r>
      <w:r>
        <w:rPr>
          <w:rFonts w:hint="cs"/>
          <w:rtl/>
        </w:rPr>
        <w:t xml:space="preserve">ל מוסד חינוך צריכה לשלם שכר </w:t>
      </w:r>
      <w:bookmarkStart w:id="2659" w:name="_ETM_Q1_5629558"/>
      <w:bookmarkEnd w:id="2659"/>
      <w:r w:rsidR="001A761A">
        <w:rPr>
          <w:rFonts w:hint="cs"/>
          <w:rtl/>
        </w:rPr>
        <w:t>עובדים שאנחנו מתקצבים</w:t>
      </w:r>
      <w:r>
        <w:rPr>
          <w:rFonts w:hint="cs"/>
          <w:rtl/>
        </w:rPr>
        <w:t xml:space="preserve"> לפי מה שקבוע בתקנות, והם </w:t>
      </w:r>
      <w:bookmarkStart w:id="2660" w:name="_ETM_Q1_5635249"/>
      <w:bookmarkEnd w:id="2660"/>
      <w:r>
        <w:rPr>
          <w:rFonts w:hint="cs"/>
          <w:rtl/>
        </w:rPr>
        <w:t xml:space="preserve">לא משלמים. </w:t>
      </w:r>
    </w:p>
    <w:p w:rsidR="00E74D9E" w:rsidRDefault="00E74D9E" w:rsidP="00E74D9E">
      <w:pPr>
        <w:rPr>
          <w:rtl/>
        </w:rPr>
      </w:pPr>
      <w:bookmarkStart w:id="2661" w:name="_ETM_Q1_5640028"/>
      <w:bookmarkEnd w:id="2661"/>
    </w:p>
    <w:p w:rsidR="00E74D9E" w:rsidRDefault="00E74D9E" w:rsidP="00E74D9E">
      <w:pPr>
        <w:pStyle w:val="a5"/>
        <w:keepNext/>
        <w:rPr>
          <w:rtl/>
        </w:rPr>
      </w:pPr>
      <w:bookmarkStart w:id="2662" w:name="ET_speaker_6231_140"/>
      <w:r w:rsidRPr="00E74D9E">
        <w:rPr>
          <w:rStyle w:val="TagStyle"/>
          <w:rtl/>
        </w:rPr>
        <w:lastRenderedPageBreak/>
        <w:t xml:space="preserve"> &lt;&lt; דובר &gt;&gt; </w:t>
      </w:r>
      <w:r>
        <w:rPr>
          <w:rtl/>
        </w:rPr>
        <w:t>יסמין פרידמן (יש עתיד):</w:t>
      </w:r>
      <w:r w:rsidRPr="00E74D9E">
        <w:rPr>
          <w:rStyle w:val="TagStyle"/>
          <w:rtl/>
        </w:rPr>
        <w:t xml:space="preserve"> &lt;&lt; דובר &gt;&gt;</w:t>
      </w:r>
      <w:r>
        <w:rPr>
          <w:rtl/>
        </w:rPr>
        <w:t xml:space="preserve">   </w:t>
      </w:r>
      <w:bookmarkEnd w:id="2662"/>
    </w:p>
    <w:p w:rsidR="00E74D9E" w:rsidRDefault="00E74D9E" w:rsidP="00E74D9E">
      <w:pPr>
        <w:pStyle w:val="KeepWithNext"/>
        <w:rPr>
          <w:rtl/>
        </w:rPr>
      </w:pPr>
    </w:p>
    <w:p w:rsidR="00E74D9E" w:rsidRDefault="001A761A" w:rsidP="002006C6">
      <w:pPr>
        <w:rPr>
          <w:rtl/>
        </w:rPr>
      </w:pPr>
      <w:bookmarkStart w:id="2663" w:name="_ETM_Q1_5640422"/>
      <w:bookmarkStart w:id="2664" w:name="_ETM_Q1_5640455"/>
      <w:bookmarkEnd w:id="2663"/>
      <w:bookmarkEnd w:id="2664"/>
      <w:r>
        <w:rPr>
          <w:rFonts w:hint="cs"/>
          <w:rtl/>
        </w:rPr>
        <w:t xml:space="preserve">אז </w:t>
      </w:r>
      <w:r w:rsidR="00E74D9E">
        <w:rPr>
          <w:rFonts w:hint="cs"/>
          <w:rtl/>
        </w:rPr>
        <w:t xml:space="preserve">יש לכם </w:t>
      </w:r>
      <w:r w:rsidR="002006C6">
        <w:rPr>
          <w:rFonts w:hint="cs"/>
          <w:rtl/>
        </w:rPr>
        <w:t>את ה</w:t>
      </w:r>
      <w:r w:rsidR="00E74D9E">
        <w:rPr>
          <w:rFonts w:hint="cs"/>
          <w:rtl/>
        </w:rPr>
        <w:t>כלי</w:t>
      </w:r>
      <w:r>
        <w:rPr>
          <w:rFonts w:hint="cs"/>
          <w:rtl/>
        </w:rPr>
        <w:t xml:space="preserve">. יש לכם את הכלי, אתם לא </w:t>
      </w:r>
      <w:bookmarkStart w:id="2665" w:name="_ETM_Q1_5642197"/>
      <w:bookmarkEnd w:id="2665"/>
      <w:r>
        <w:rPr>
          <w:rFonts w:hint="cs"/>
          <w:rtl/>
        </w:rPr>
        <w:t>צריכים את החקיקה הזאת.</w:t>
      </w:r>
    </w:p>
    <w:p w:rsidR="00E74D9E" w:rsidRDefault="00E74D9E" w:rsidP="00E74D9E">
      <w:pPr>
        <w:rPr>
          <w:rtl/>
        </w:rPr>
      </w:pPr>
      <w:bookmarkStart w:id="2666" w:name="_ETM_Q1_5643908"/>
      <w:bookmarkStart w:id="2667" w:name="_ETM_Q1_5643976"/>
      <w:bookmarkEnd w:id="2666"/>
      <w:bookmarkEnd w:id="2667"/>
    </w:p>
    <w:p w:rsidR="00E74D9E" w:rsidRDefault="00E74D9E" w:rsidP="00E74D9E">
      <w:pPr>
        <w:pStyle w:val="afb"/>
        <w:keepNext/>
        <w:rPr>
          <w:rtl/>
        </w:rPr>
      </w:pPr>
      <w:bookmarkStart w:id="2668" w:name="_ETM_Q1_5644508"/>
      <w:bookmarkStart w:id="2669" w:name="_ETM_Q1_5644573"/>
      <w:bookmarkStart w:id="2670" w:name="_ETM_Q1_5647883"/>
      <w:bookmarkStart w:id="2671" w:name="ET_guest_759030_141"/>
      <w:bookmarkEnd w:id="2668"/>
      <w:bookmarkEnd w:id="2669"/>
      <w:bookmarkEnd w:id="2670"/>
      <w:r w:rsidRPr="00E74D9E">
        <w:rPr>
          <w:rStyle w:val="TagStyle"/>
          <w:rtl/>
        </w:rPr>
        <w:t xml:space="preserve"> &lt;&lt; אורח &gt;&gt; </w:t>
      </w:r>
      <w:r>
        <w:rPr>
          <w:rtl/>
        </w:rPr>
        <w:t>לירון ספרד:</w:t>
      </w:r>
      <w:r w:rsidRPr="00E74D9E">
        <w:rPr>
          <w:rStyle w:val="TagStyle"/>
          <w:rtl/>
        </w:rPr>
        <w:t xml:space="preserve"> &lt;&lt; אורח &gt;&gt;</w:t>
      </w:r>
      <w:r>
        <w:rPr>
          <w:rtl/>
        </w:rPr>
        <w:t xml:space="preserve">   </w:t>
      </w:r>
      <w:bookmarkEnd w:id="2671"/>
    </w:p>
    <w:p w:rsidR="00E74D9E" w:rsidRDefault="00E74D9E" w:rsidP="00E74D9E">
      <w:pPr>
        <w:rPr>
          <w:rtl/>
        </w:rPr>
      </w:pPr>
      <w:bookmarkStart w:id="2672" w:name="_ETM_Q1_5683213"/>
      <w:bookmarkStart w:id="2673" w:name="_ETM_Q1_5683278"/>
      <w:bookmarkStart w:id="2674" w:name="_ETM_Q1_5687879"/>
      <w:bookmarkStart w:id="2675" w:name="_ETM_Q1_5640443"/>
      <w:bookmarkEnd w:id="2672"/>
      <w:bookmarkEnd w:id="2673"/>
      <w:bookmarkEnd w:id="2674"/>
      <w:bookmarkEnd w:id="2675"/>
    </w:p>
    <w:p w:rsidR="001A761A" w:rsidRDefault="001A761A" w:rsidP="001A761A">
      <w:pPr>
        <w:rPr>
          <w:rtl/>
        </w:rPr>
      </w:pPr>
      <w:bookmarkStart w:id="2676" w:name="_ETM_Q1_5641450"/>
      <w:bookmarkStart w:id="2677" w:name="_ETM_Q1_5641594"/>
      <w:bookmarkEnd w:id="2676"/>
      <w:bookmarkEnd w:id="2677"/>
      <w:r>
        <w:rPr>
          <w:rFonts w:hint="cs"/>
          <w:rtl/>
        </w:rPr>
        <w:t>יש היום כלים שמאפשרים עצירת תקצוב.</w:t>
      </w:r>
      <w:bookmarkStart w:id="2678" w:name="_ETM_Q1_5647939"/>
      <w:bookmarkEnd w:id="2678"/>
      <w:r>
        <w:rPr>
          <w:rFonts w:hint="cs"/>
          <w:rtl/>
        </w:rPr>
        <w:t xml:space="preserve"> הנושא של שלילת תקצוב, להבנתנו, דורש הסדרה. ההסדרה צריכה </w:t>
      </w:r>
      <w:bookmarkStart w:id="2679" w:name="_ETM_Q1_5652433"/>
      <w:bookmarkEnd w:id="2679"/>
      <w:r>
        <w:rPr>
          <w:rFonts w:hint="cs"/>
          <w:rtl/>
        </w:rPr>
        <w:t xml:space="preserve">להיות נכונה; צריכה להיות מדודה; צריכה להיות לפי העקרונות שתוארו פה, וזו הסיבה שגם הצענו את ההצעה המדוברת, וצריך לעשות </w:t>
      </w:r>
      <w:bookmarkStart w:id="2680" w:name="_ETM_Q1_5659385"/>
      <w:bookmarkEnd w:id="2680"/>
      <w:r>
        <w:rPr>
          <w:rFonts w:hint="cs"/>
          <w:rtl/>
        </w:rPr>
        <w:t xml:space="preserve">את הכיוונונים המתאימים. חשוב לומר בכל מקרה, שבכל </w:t>
      </w:r>
      <w:bookmarkStart w:id="2681" w:name="_ETM_Q1_5664009"/>
      <w:bookmarkEnd w:id="2681"/>
      <w:r>
        <w:rPr>
          <w:rFonts w:hint="cs"/>
          <w:rtl/>
        </w:rPr>
        <w:t xml:space="preserve">מקרה בו המשרד יפעיל את הסמכות והשר או המנכ"ל יבקשו </w:t>
      </w:r>
      <w:bookmarkStart w:id="2682" w:name="_ETM_Q1_5667908"/>
      <w:bookmarkEnd w:id="2682"/>
      <w:r>
        <w:rPr>
          <w:rFonts w:hint="cs"/>
          <w:rtl/>
        </w:rPr>
        <w:t xml:space="preserve">להפעיל את סמכותם, הסמכות הזאת תבוצע ותקוים לפי </w:t>
      </w:r>
      <w:bookmarkStart w:id="2683" w:name="_ETM_Q1_5669386"/>
      <w:bookmarkEnd w:id="2683"/>
      <w:r>
        <w:rPr>
          <w:rFonts w:hint="cs"/>
          <w:rtl/>
        </w:rPr>
        <w:t xml:space="preserve">אמות מידה, כמובן, כשגורמי המקצוע מעורבים באירוע הזה, </w:t>
      </w:r>
      <w:bookmarkStart w:id="2684" w:name="_ETM_Q1_5677181"/>
      <w:bookmarkEnd w:id="2684"/>
      <w:r>
        <w:rPr>
          <w:rFonts w:hint="cs"/>
          <w:rtl/>
        </w:rPr>
        <w:t>כמו כל החלטה שמתקבלת במשרד.</w:t>
      </w:r>
    </w:p>
    <w:p w:rsidR="001A761A" w:rsidRDefault="001A761A" w:rsidP="00E74D9E">
      <w:pPr>
        <w:rPr>
          <w:rtl/>
        </w:rPr>
      </w:pPr>
      <w:bookmarkStart w:id="2685" w:name="_ETM_Q1_5640607"/>
      <w:bookmarkEnd w:id="2685"/>
    </w:p>
    <w:p w:rsidR="00E74D9E" w:rsidRDefault="00E74D9E" w:rsidP="00E74D9E">
      <w:pPr>
        <w:pStyle w:val="a5"/>
        <w:keepNext/>
        <w:rPr>
          <w:rtl/>
        </w:rPr>
      </w:pPr>
      <w:bookmarkStart w:id="2686" w:name="ET_speaker_6164_142"/>
      <w:r w:rsidRPr="00E74D9E">
        <w:rPr>
          <w:rStyle w:val="TagStyle"/>
          <w:rtl/>
        </w:rPr>
        <w:t xml:space="preserve"> &lt;&lt; דובר &gt;&gt; </w:t>
      </w:r>
      <w:r>
        <w:rPr>
          <w:rtl/>
        </w:rPr>
        <w:t>עמית הלוי (הליכוד):</w:t>
      </w:r>
      <w:r w:rsidRPr="00E74D9E">
        <w:rPr>
          <w:rStyle w:val="TagStyle"/>
          <w:rtl/>
        </w:rPr>
        <w:t xml:space="preserve"> &lt;&lt; דובר &gt;&gt;</w:t>
      </w:r>
      <w:r>
        <w:rPr>
          <w:rtl/>
        </w:rPr>
        <w:t xml:space="preserve">   </w:t>
      </w:r>
      <w:bookmarkEnd w:id="2686"/>
    </w:p>
    <w:p w:rsidR="00E74D9E" w:rsidRDefault="00E74D9E" w:rsidP="00E74D9E">
      <w:pPr>
        <w:pStyle w:val="KeepWithNext"/>
        <w:rPr>
          <w:rtl/>
        </w:rPr>
      </w:pPr>
    </w:p>
    <w:p w:rsidR="00E74D9E" w:rsidRDefault="001A761A" w:rsidP="00E74D9E">
      <w:pPr>
        <w:rPr>
          <w:rtl/>
        </w:rPr>
      </w:pPr>
      <w:bookmarkStart w:id="2687" w:name="_ETM_Q1_5688313"/>
      <w:bookmarkStart w:id="2688" w:name="_ETM_Q1_5688348"/>
      <w:bookmarkEnd w:id="2687"/>
      <w:bookmarkEnd w:id="2688"/>
      <w:r>
        <w:rPr>
          <w:rFonts w:hint="cs"/>
          <w:rtl/>
        </w:rPr>
        <w:t xml:space="preserve">אם הבנתי את השאלה </w:t>
      </w:r>
      <w:bookmarkStart w:id="2689" w:name="_ETM_Q1_5676483"/>
      <w:bookmarkEnd w:id="2689"/>
      <w:r>
        <w:rPr>
          <w:rFonts w:hint="cs"/>
          <w:rtl/>
        </w:rPr>
        <w:t>של חבר הכנסת טייב, האם ההסדרים שאתם מציעים קיימים גם במקומות שאתם שוללים תקציב שהזכרת בחקיקה</w:t>
      </w:r>
      <w:r w:rsidR="00C858DE">
        <w:rPr>
          <w:rFonts w:hint="cs"/>
          <w:rtl/>
        </w:rPr>
        <w:t xml:space="preserve">? </w:t>
      </w:r>
      <w:r w:rsidR="00E74D9E">
        <w:rPr>
          <w:rFonts w:hint="cs"/>
          <w:rtl/>
        </w:rPr>
        <w:t xml:space="preserve">האם זה </w:t>
      </w:r>
      <w:bookmarkStart w:id="2690" w:name="_ETM_Q1_5690253"/>
      <w:bookmarkEnd w:id="2690"/>
      <w:r w:rsidR="00E74D9E">
        <w:rPr>
          <w:rFonts w:hint="cs"/>
          <w:rtl/>
        </w:rPr>
        <w:t>מופיע בחקיקה?</w:t>
      </w:r>
    </w:p>
    <w:p w:rsidR="00E74D9E" w:rsidRDefault="00E74D9E" w:rsidP="00E74D9E">
      <w:pPr>
        <w:rPr>
          <w:rtl/>
        </w:rPr>
      </w:pPr>
      <w:bookmarkStart w:id="2691" w:name="_ETM_Q1_5692622"/>
      <w:bookmarkStart w:id="2692" w:name="_ETM_Q1_5692675"/>
      <w:bookmarkStart w:id="2693" w:name="_ETM_Q1_5692845"/>
      <w:bookmarkStart w:id="2694" w:name="_ETM_Q1_5692920"/>
      <w:bookmarkStart w:id="2695" w:name="_ETM_Q1_5694293"/>
      <w:bookmarkEnd w:id="2691"/>
      <w:bookmarkEnd w:id="2692"/>
      <w:bookmarkEnd w:id="2693"/>
      <w:bookmarkEnd w:id="2694"/>
      <w:bookmarkEnd w:id="2695"/>
    </w:p>
    <w:p w:rsidR="00E74D9E" w:rsidRDefault="00E74D9E" w:rsidP="00E74D9E">
      <w:pPr>
        <w:pStyle w:val="afb"/>
        <w:keepNext/>
        <w:rPr>
          <w:rtl/>
        </w:rPr>
      </w:pPr>
      <w:bookmarkStart w:id="2696" w:name="ET_guest_759030_143"/>
      <w:r w:rsidRPr="00E74D9E">
        <w:rPr>
          <w:rStyle w:val="TagStyle"/>
          <w:rtl/>
        </w:rPr>
        <w:t xml:space="preserve"> &lt;&lt; אורח &gt;&gt; </w:t>
      </w:r>
      <w:r>
        <w:rPr>
          <w:rtl/>
        </w:rPr>
        <w:t>לירון ספרד:</w:t>
      </w:r>
      <w:r w:rsidRPr="00E74D9E">
        <w:rPr>
          <w:rStyle w:val="TagStyle"/>
          <w:rtl/>
        </w:rPr>
        <w:t xml:space="preserve"> &lt;&lt; אורח &gt;&gt;</w:t>
      </w:r>
      <w:r>
        <w:rPr>
          <w:rtl/>
        </w:rPr>
        <w:t xml:space="preserve">   </w:t>
      </w:r>
      <w:bookmarkEnd w:id="2696"/>
    </w:p>
    <w:p w:rsidR="00E74D9E" w:rsidRDefault="00E74D9E" w:rsidP="00E74D9E">
      <w:pPr>
        <w:pStyle w:val="KeepWithNext"/>
        <w:rPr>
          <w:rtl/>
        </w:rPr>
      </w:pPr>
    </w:p>
    <w:p w:rsidR="00C858DE" w:rsidRDefault="00E74D9E" w:rsidP="00C858DE">
      <w:pPr>
        <w:rPr>
          <w:rtl/>
        </w:rPr>
      </w:pPr>
      <w:bookmarkStart w:id="2697" w:name="_ETM_Q1_5694765"/>
      <w:bookmarkStart w:id="2698" w:name="_ETM_Q1_5694802"/>
      <w:bookmarkEnd w:id="2697"/>
      <w:bookmarkEnd w:id="2698"/>
      <w:r>
        <w:rPr>
          <w:rFonts w:hint="cs"/>
          <w:rtl/>
        </w:rPr>
        <w:t>בחקיקה</w:t>
      </w:r>
      <w:r w:rsidR="00C858DE">
        <w:rPr>
          <w:rFonts w:hint="cs"/>
          <w:rtl/>
        </w:rPr>
        <w:t xml:space="preserve"> ראשית אין </w:t>
      </w:r>
      <w:bookmarkStart w:id="2699" w:name="_ETM_Q1_5690900"/>
      <w:bookmarkEnd w:id="2699"/>
      <w:r w:rsidR="00C858DE">
        <w:rPr>
          <w:rFonts w:hint="cs"/>
          <w:rtl/>
        </w:rPr>
        <w:t>את המונח שלילת תקצוב.</w:t>
      </w:r>
    </w:p>
    <w:p w:rsidR="00C858DE" w:rsidRDefault="00C858DE" w:rsidP="00E74D9E">
      <w:pPr>
        <w:rPr>
          <w:rtl/>
        </w:rPr>
      </w:pPr>
      <w:bookmarkStart w:id="2700" w:name="_ETM_Q1_5696479"/>
      <w:bookmarkStart w:id="2701" w:name="_ETM_Q1_5696690"/>
      <w:bookmarkEnd w:id="2700"/>
      <w:bookmarkEnd w:id="2701"/>
    </w:p>
    <w:p w:rsidR="00C858DE" w:rsidRDefault="00C858DE" w:rsidP="00C858DE">
      <w:pPr>
        <w:pStyle w:val="a5"/>
        <w:keepNext/>
        <w:rPr>
          <w:rtl/>
        </w:rPr>
      </w:pPr>
      <w:bookmarkStart w:id="2702" w:name="_ETM_Q1_5697251"/>
      <w:bookmarkStart w:id="2703" w:name="_ETM_Q1_5697451"/>
      <w:bookmarkStart w:id="2704" w:name="_ETM_Q1_5695048"/>
      <w:bookmarkStart w:id="2705" w:name="ET_speaker_6164_598"/>
      <w:bookmarkEnd w:id="2702"/>
      <w:bookmarkEnd w:id="2703"/>
      <w:bookmarkEnd w:id="2704"/>
      <w:r w:rsidRPr="00C858DE">
        <w:rPr>
          <w:rStyle w:val="TagStyle"/>
          <w:rtl/>
        </w:rPr>
        <w:t xml:space="preserve"> &lt;&lt; דובר &gt;&gt; </w:t>
      </w:r>
      <w:r>
        <w:rPr>
          <w:rtl/>
        </w:rPr>
        <w:t>עמית הלוי (הליכוד):</w:t>
      </w:r>
      <w:r w:rsidRPr="00C858DE">
        <w:rPr>
          <w:rStyle w:val="TagStyle"/>
          <w:rtl/>
        </w:rPr>
        <w:t xml:space="preserve"> &lt;&lt; דובר &gt;&gt;</w:t>
      </w:r>
      <w:r>
        <w:rPr>
          <w:rtl/>
        </w:rPr>
        <w:t xml:space="preserve">   </w:t>
      </w:r>
      <w:bookmarkEnd w:id="2705"/>
    </w:p>
    <w:p w:rsidR="00C858DE" w:rsidRDefault="00C858DE" w:rsidP="00C858DE">
      <w:pPr>
        <w:pStyle w:val="KeepWithNext"/>
        <w:rPr>
          <w:rtl/>
        </w:rPr>
      </w:pPr>
    </w:p>
    <w:p w:rsidR="00C858DE" w:rsidRDefault="00C858DE" w:rsidP="00C858DE">
      <w:pPr>
        <w:rPr>
          <w:rtl/>
        </w:rPr>
      </w:pPr>
      <w:r>
        <w:rPr>
          <w:rFonts w:hint="cs"/>
          <w:rtl/>
        </w:rPr>
        <w:t>לא, המ</w:t>
      </w:r>
      <w:bookmarkStart w:id="2706" w:name="_ETM_Q1_5696233"/>
      <w:bookmarkStart w:id="2707" w:name="_ETM_Q1_5696431"/>
      <w:bookmarkEnd w:id="2706"/>
      <w:bookmarkEnd w:id="2707"/>
      <w:r>
        <w:rPr>
          <w:rFonts w:hint="cs"/>
          <w:rtl/>
        </w:rPr>
        <w:t>קור בחוק שמאפשר לך.</w:t>
      </w:r>
      <w:bookmarkStart w:id="2708" w:name="_ETM_Q1_5696346"/>
      <w:bookmarkEnd w:id="2708"/>
    </w:p>
    <w:p w:rsidR="00C858DE" w:rsidRDefault="00C858DE" w:rsidP="00C858DE">
      <w:pPr>
        <w:rPr>
          <w:rtl/>
        </w:rPr>
      </w:pPr>
      <w:bookmarkStart w:id="2709" w:name="_ETM_Q1_5696534"/>
      <w:bookmarkEnd w:id="2709"/>
    </w:p>
    <w:p w:rsidR="00C858DE" w:rsidRDefault="00C858DE" w:rsidP="00C858DE">
      <w:pPr>
        <w:pStyle w:val="afb"/>
        <w:keepNext/>
        <w:rPr>
          <w:rtl/>
        </w:rPr>
      </w:pPr>
      <w:bookmarkStart w:id="2710" w:name="ET_guest_759030_599"/>
      <w:r w:rsidRPr="00C858DE">
        <w:rPr>
          <w:rStyle w:val="TagStyle"/>
          <w:rtl/>
        </w:rPr>
        <w:t xml:space="preserve"> &lt;&lt; אורח &gt;&gt; </w:t>
      </w:r>
      <w:r>
        <w:rPr>
          <w:rtl/>
        </w:rPr>
        <w:t>לירון ספרד:</w:t>
      </w:r>
      <w:r w:rsidRPr="00C858DE">
        <w:rPr>
          <w:rStyle w:val="TagStyle"/>
          <w:rtl/>
        </w:rPr>
        <w:t xml:space="preserve"> &lt;&lt; אורח &gt;&gt;</w:t>
      </w:r>
      <w:r>
        <w:rPr>
          <w:rtl/>
        </w:rPr>
        <w:t xml:space="preserve">   </w:t>
      </w:r>
      <w:bookmarkEnd w:id="2710"/>
    </w:p>
    <w:p w:rsidR="00C858DE" w:rsidRDefault="00C858DE" w:rsidP="00C858DE">
      <w:pPr>
        <w:pStyle w:val="KeepWithNext"/>
        <w:rPr>
          <w:rtl/>
        </w:rPr>
      </w:pPr>
    </w:p>
    <w:p w:rsidR="00C858DE" w:rsidRDefault="00C858DE" w:rsidP="00C858DE">
      <w:pPr>
        <w:rPr>
          <w:rtl/>
        </w:rPr>
      </w:pPr>
      <w:r>
        <w:rPr>
          <w:rFonts w:hint="cs"/>
          <w:rtl/>
        </w:rPr>
        <w:t xml:space="preserve">החקיקה עצמה מדברת על מתן התקצוב ושהשר יקבע הוראות בעניין הזה. </w:t>
      </w:r>
      <w:bookmarkStart w:id="2711" w:name="_ETM_Q1_5700111"/>
      <w:bookmarkEnd w:id="2711"/>
    </w:p>
    <w:p w:rsidR="00C858DE" w:rsidRDefault="00C858DE" w:rsidP="00C858DE">
      <w:pPr>
        <w:rPr>
          <w:rtl/>
        </w:rPr>
      </w:pPr>
    </w:p>
    <w:p w:rsidR="00C858DE" w:rsidRDefault="00C858DE" w:rsidP="00C858DE">
      <w:pPr>
        <w:pStyle w:val="a5"/>
        <w:keepNext/>
        <w:rPr>
          <w:rtl/>
        </w:rPr>
      </w:pPr>
      <w:bookmarkStart w:id="2712" w:name="ET_speaker_6164_600"/>
      <w:r w:rsidRPr="00C858DE">
        <w:rPr>
          <w:rStyle w:val="TagStyle"/>
          <w:rtl/>
        </w:rPr>
        <w:t xml:space="preserve"> &lt;&lt; דובר &gt;&gt; </w:t>
      </w:r>
      <w:r>
        <w:rPr>
          <w:rtl/>
        </w:rPr>
        <w:t>עמית הלוי (הליכוד):</w:t>
      </w:r>
      <w:r w:rsidRPr="00C858DE">
        <w:rPr>
          <w:rStyle w:val="TagStyle"/>
          <w:rtl/>
        </w:rPr>
        <w:t xml:space="preserve"> &lt;&lt; דובר &gt;&gt;</w:t>
      </w:r>
      <w:r>
        <w:rPr>
          <w:rtl/>
        </w:rPr>
        <w:t xml:space="preserve">   </w:t>
      </w:r>
      <w:bookmarkEnd w:id="2712"/>
    </w:p>
    <w:p w:rsidR="00C858DE" w:rsidRDefault="00C858DE" w:rsidP="00C858DE">
      <w:pPr>
        <w:pStyle w:val="KeepWithNext"/>
        <w:rPr>
          <w:rtl/>
        </w:rPr>
      </w:pPr>
    </w:p>
    <w:p w:rsidR="00C858DE" w:rsidRDefault="00C858DE" w:rsidP="00C858DE">
      <w:pPr>
        <w:rPr>
          <w:rtl/>
        </w:rPr>
      </w:pPr>
      <w:r>
        <w:rPr>
          <w:rFonts w:hint="cs"/>
          <w:rtl/>
        </w:rPr>
        <w:t>י</w:t>
      </w:r>
      <w:bookmarkStart w:id="2713" w:name="_ETM_Q1_5700215"/>
      <w:bookmarkStart w:id="2714" w:name="_ETM_Q1_5700381"/>
      <w:bookmarkEnd w:id="2713"/>
      <w:bookmarkEnd w:id="2714"/>
      <w:r>
        <w:rPr>
          <w:rFonts w:hint="cs"/>
          <w:rtl/>
        </w:rPr>
        <w:t>פה.</w:t>
      </w:r>
    </w:p>
    <w:p w:rsidR="00C858DE" w:rsidRDefault="00C858DE" w:rsidP="00C858DE">
      <w:pPr>
        <w:rPr>
          <w:rtl/>
        </w:rPr>
      </w:pPr>
    </w:p>
    <w:p w:rsidR="00C858DE" w:rsidRDefault="00C858DE" w:rsidP="00C858DE">
      <w:pPr>
        <w:pStyle w:val="afb"/>
        <w:keepNext/>
        <w:rPr>
          <w:rtl/>
        </w:rPr>
      </w:pPr>
      <w:bookmarkStart w:id="2715" w:name="ET_guest_759030_601"/>
      <w:r w:rsidRPr="00C858DE">
        <w:rPr>
          <w:rStyle w:val="TagStyle"/>
          <w:rtl/>
        </w:rPr>
        <w:t xml:space="preserve"> &lt;&lt; אורח &gt;&gt; </w:t>
      </w:r>
      <w:r>
        <w:rPr>
          <w:rtl/>
        </w:rPr>
        <w:t>לירון ספרד:</w:t>
      </w:r>
      <w:r w:rsidRPr="00C858DE">
        <w:rPr>
          <w:rStyle w:val="TagStyle"/>
          <w:rtl/>
        </w:rPr>
        <w:t xml:space="preserve"> &lt;&lt; אורח &gt;&gt;</w:t>
      </w:r>
      <w:r>
        <w:rPr>
          <w:rtl/>
        </w:rPr>
        <w:t xml:space="preserve">   </w:t>
      </w:r>
      <w:bookmarkEnd w:id="2715"/>
    </w:p>
    <w:p w:rsidR="00C858DE" w:rsidRDefault="00C858DE" w:rsidP="00C858DE">
      <w:pPr>
        <w:pStyle w:val="KeepWithNext"/>
        <w:rPr>
          <w:rtl/>
        </w:rPr>
      </w:pPr>
    </w:p>
    <w:p w:rsidR="00E74D9E" w:rsidRDefault="00C858DE" w:rsidP="00C858DE">
      <w:pPr>
        <w:rPr>
          <w:rtl/>
        </w:rPr>
      </w:pPr>
      <w:r>
        <w:rPr>
          <w:rFonts w:hint="cs"/>
          <w:rtl/>
        </w:rPr>
        <w:t xml:space="preserve">ככל שמבקשים לבוא ולעגן, ואנחנו חושבים שנכון, שככל שרוצים </w:t>
      </w:r>
      <w:bookmarkStart w:id="2716" w:name="_ETM_Q1_5705822"/>
      <w:bookmarkEnd w:id="2716"/>
      <w:r>
        <w:rPr>
          <w:rFonts w:hint="cs"/>
          <w:rtl/>
        </w:rPr>
        <w:t xml:space="preserve">לעגן שלילה של תקצוב, לאור המשמעויות הקשות שעשויות להיות </w:t>
      </w:r>
      <w:bookmarkStart w:id="2717" w:name="_ETM_Q1_5712682"/>
      <w:bookmarkEnd w:id="2717"/>
      <w:r>
        <w:rPr>
          <w:rFonts w:hint="cs"/>
          <w:rtl/>
        </w:rPr>
        <w:t xml:space="preserve">לה על אותו מוסד חינוך, ראוי שהנושא הזה יוסדר במסגרת חקיקה ראשית, וככל שהוא מוסדר בחקיקה ראשית, גם </w:t>
      </w:r>
      <w:bookmarkStart w:id="2718" w:name="_ETM_Q1_5721337"/>
      <w:bookmarkEnd w:id="2718"/>
      <w:r>
        <w:rPr>
          <w:rFonts w:hint="cs"/>
          <w:rtl/>
        </w:rPr>
        <w:t xml:space="preserve">לגבש את אמות המידה הנדרשות להפעלת אותה סמכות. </w:t>
      </w:r>
    </w:p>
    <w:p w:rsidR="00C858DE" w:rsidRDefault="00C858DE" w:rsidP="00C858DE">
      <w:pPr>
        <w:rPr>
          <w:rtl/>
        </w:rPr>
      </w:pPr>
      <w:bookmarkStart w:id="2719" w:name="_ETM_Q1_5727058"/>
      <w:bookmarkEnd w:id="2719"/>
    </w:p>
    <w:p w:rsidR="00C858DE" w:rsidRDefault="00C858DE" w:rsidP="00C858DE">
      <w:pPr>
        <w:pStyle w:val="a5"/>
        <w:keepNext/>
        <w:rPr>
          <w:rtl/>
        </w:rPr>
      </w:pPr>
      <w:bookmarkStart w:id="2720" w:name="ET_speaker_6164_602"/>
      <w:r w:rsidRPr="00C858DE">
        <w:rPr>
          <w:rStyle w:val="TagStyle"/>
          <w:rtl/>
        </w:rPr>
        <w:t xml:space="preserve"> &lt;&lt; דובר &gt;&gt; </w:t>
      </w:r>
      <w:r>
        <w:rPr>
          <w:rtl/>
        </w:rPr>
        <w:t>עמית הלוי (הליכוד):</w:t>
      </w:r>
      <w:r w:rsidRPr="00C858DE">
        <w:rPr>
          <w:rStyle w:val="TagStyle"/>
          <w:rtl/>
        </w:rPr>
        <w:t xml:space="preserve"> &lt;&lt; דובר &gt;&gt;</w:t>
      </w:r>
      <w:r>
        <w:rPr>
          <w:rtl/>
        </w:rPr>
        <w:t xml:space="preserve">   </w:t>
      </w:r>
      <w:bookmarkEnd w:id="2720"/>
    </w:p>
    <w:p w:rsidR="00C858DE" w:rsidRDefault="00C858DE" w:rsidP="00C858DE">
      <w:pPr>
        <w:pStyle w:val="KeepWithNext"/>
        <w:rPr>
          <w:rtl/>
        </w:rPr>
      </w:pPr>
    </w:p>
    <w:p w:rsidR="00C858DE" w:rsidRDefault="00C858DE" w:rsidP="00E30D36">
      <w:pPr>
        <w:rPr>
          <w:rtl/>
        </w:rPr>
      </w:pPr>
      <w:bookmarkStart w:id="2721" w:name="_ETM_Q1_5727991"/>
      <w:bookmarkStart w:id="2722" w:name="_ETM_Q1_5728115"/>
      <w:bookmarkEnd w:id="2721"/>
      <w:bookmarkEnd w:id="2722"/>
      <w:r>
        <w:rPr>
          <w:rFonts w:hint="cs"/>
          <w:rtl/>
        </w:rPr>
        <w:t>אני</w:t>
      </w:r>
      <w:bookmarkStart w:id="2723" w:name="_ETM_Q1_5723389"/>
      <w:bookmarkEnd w:id="2723"/>
      <w:r>
        <w:rPr>
          <w:rFonts w:hint="cs"/>
          <w:rtl/>
        </w:rPr>
        <w:t xml:space="preserve"> שואל שוב, שאלה טכנית. יש </w:t>
      </w:r>
      <w:r w:rsidR="0047701D">
        <w:rPr>
          <w:rFonts w:hint="cs"/>
          <w:rtl/>
        </w:rPr>
        <w:t xml:space="preserve">לי </w:t>
      </w:r>
      <w:r>
        <w:rPr>
          <w:rFonts w:hint="cs"/>
          <w:rtl/>
        </w:rPr>
        <w:t xml:space="preserve">מה לומר ואני אשמח להתייחס. </w:t>
      </w:r>
      <w:r w:rsidR="0047701D">
        <w:rPr>
          <w:rFonts w:hint="cs"/>
          <w:rtl/>
        </w:rPr>
        <w:t xml:space="preserve">האם </w:t>
      </w:r>
      <w:bookmarkStart w:id="2724" w:name="_ETM_Q1_5731878"/>
      <w:bookmarkEnd w:id="2724"/>
      <w:r w:rsidR="0047701D">
        <w:rPr>
          <w:rFonts w:hint="cs"/>
          <w:rtl/>
        </w:rPr>
        <w:t xml:space="preserve">מבחינתכם, </w:t>
      </w:r>
      <w:r>
        <w:rPr>
          <w:rFonts w:hint="cs"/>
          <w:rtl/>
        </w:rPr>
        <w:t>הייעוץ המשפטי של משרד החינוך, אמ</w:t>
      </w:r>
      <w:r w:rsidR="0047701D">
        <w:rPr>
          <w:rFonts w:hint="cs"/>
          <w:rtl/>
        </w:rPr>
        <w:t>ות המידה האלו שאתה מדבר עליהן, ו</w:t>
      </w:r>
      <w:r>
        <w:rPr>
          <w:rFonts w:hint="cs"/>
          <w:rtl/>
        </w:rPr>
        <w:t>את</w:t>
      </w:r>
      <w:r w:rsidR="00E30D36">
        <w:rPr>
          <w:rFonts w:hint="cs"/>
          <w:rtl/>
        </w:rPr>
        <w:t>ם מפעילים אותן גם בהקשרים אחרים</w:t>
      </w:r>
      <w:r>
        <w:rPr>
          <w:rFonts w:hint="cs"/>
          <w:rtl/>
        </w:rPr>
        <w:t xml:space="preserve"> על פי המקור החוקי הכללי שנותן לכם את</w:t>
      </w:r>
      <w:r w:rsidR="0047701D">
        <w:rPr>
          <w:rFonts w:hint="cs"/>
          <w:rtl/>
        </w:rPr>
        <w:t xml:space="preserve"> הסמכות לעשות את זה בנהלים שלכם</w:t>
      </w:r>
      <w:r w:rsidR="001351A7">
        <w:rPr>
          <w:rFonts w:hint="cs"/>
          <w:rtl/>
        </w:rPr>
        <w:t>,</w:t>
      </w:r>
      <w:r>
        <w:rPr>
          <w:rFonts w:hint="cs"/>
          <w:rtl/>
        </w:rPr>
        <w:t xml:space="preserve"> </w:t>
      </w:r>
      <w:r w:rsidR="00E30D36">
        <w:rPr>
          <w:rFonts w:hint="cs"/>
          <w:rtl/>
        </w:rPr>
        <w:t xml:space="preserve">או בתקנות </w:t>
      </w:r>
      <w:r>
        <w:rPr>
          <w:rFonts w:hint="cs"/>
          <w:rtl/>
        </w:rPr>
        <w:t xml:space="preserve">כפי שאתם עושים </w:t>
      </w:r>
      <w:bookmarkStart w:id="2725" w:name="_ETM_Q1_5739908"/>
      <w:bookmarkEnd w:id="2725"/>
      <w:r w:rsidR="001351A7">
        <w:rPr>
          <w:rFonts w:hint="cs"/>
          <w:rtl/>
        </w:rPr>
        <w:t>אותן</w:t>
      </w:r>
      <w:r w:rsidR="00E30D36">
        <w:rPr>
          <w:rFonts w:hint="cs"/>
          <w:rtl/>
        </w:rPr>
        <w:t xml:space="preserve"> </w:t>
      </w:r>
      <w:r w:rsidR="00E30D36">
        <w:rPr>
          <w:rFonts w:hint="eastAsia"/>
          <w:rtl/>
        </w:rPr>
        <w:t>–</w:t>
      </w:r>
      <w:r>
        <w:rPr>
          <w:rFonts w:hint="cs"/>
          <w:rtl/>
        </w:rPr>
        <w:t xml:space="preserve"> האם גם שם אתה בעד לשנות ולהכניס </w:t>
      </w:r>
      <w:bookmarkStart w:id="2726" w:name="_ETM_Q1_5746855"/>
      <w:bookmarkEnd w:id="2726"/>
      <w:r>
        <w:rPr>
          <w:rFonts w:hint="cs"/>
          <w:rtl/>
        </w:rPr>
        <w:t xml:space="preserve">את אמות המידה הללו, כאלו או אחרות, אלו שהוצאו על </w:t>
      </w:r>
      <w:bookmarkStart w:id="2727" w:name="_ETM_Q1_5746946"/>
      <w:bookmarkEnd w:id="2727"/>
      <w:r w:rsidR="0047701D">
        <w:rPr>
          <w:rFonts w:hint="cs"/>
          <w:rtl/>
        </w:rPr>
        <w:t>ידי הייעוץ המשפטי ומשרד המשפטים</w:t>
      </w:r>
      <w:r>
        <w:rPr>
          <w:rFonts w:hint="cs"/>
          <w:rtl/>
        </w:rPr>
        <w:t xml:space="preserve"> לחקיקה הראשית, שנתקן גם במקומות</w:t>
      </w:r>
      <w:bookmarkStart w:id="2728" w:name="_ETM_Q1_5751619"/>
      <w:bookmarkEnd w:id="2728"/>
      <w:r w:rsidR="00E30D36">
        <w:rPr>
          <w:rFonts w:hint="cs"/>
          <w:rtl/>
        </w:rPr>
        <w:t xml:space="preserve"> האחרים, ביקורות שכר ואפליה?</w:t>
      </w:r>
      <w:r>
        <w:rPr>
          <w:rFonts w:hint="cs"/>
          <w:rtl/>
        </w:rPr>
        <w:t xml:space="preserve"> </w:t>
      </w:r>
    </w:p>
    <w:p w:rsidR="00C858DE" w:rsidRDefault="00C858DE" w:rsidP="00C858DE">
      <w:pPr>
        <w:rPr>
          <w:rtl/>
        </w:rPr>
      </w:pPr>
      <w:bookmarkStart w:id="2729" w:name="_ETM_Q1_5758020"/>
      <w:bookmarkStart w:id="2730" w:name="_ETM_Q1_5758122"/>
      <w:bookmarkEnd w:id="2729"/>
      <w:bookmarkEnd w:id="2730"/>
    </w:p>
    <w:p w:rsidR="00C858DE" w:rsidRDefault="00C858DE" w:rsidP="00C858DE">
      <w:pPr>
        <w:pStyle w:val="a5"/>
        <w:keepNext/>
        <w:rPr>
          <w:rtl/>
        </w:rPr>
      </w:pPr>
      <w:bookmarkStart w:id="2731" w:name="ET_speaker_נירה_לאמעי_רכלבסקי_603"/>
      <w:r w:rsidRPr="00C858DE">
        <w:rPr>
          <w:rStyle w:val="TagStyle"/>
          <w:rtl/>
        </w:rPr>
        <w:t xml:space="preserve"> &lt;&lt; דובר &gt;&gt; </w:t>
      </w:r>
      <w:r>
        <w:rPr>
          <w:rtl/>
        </w:rPr>
        <w:t>נירה לאמעי רכלבסקי:</w:t>
      </w:r>
      <w:r w:rsidRPr="00C858DE">
        <w:rPr>
          <w:rStyle w:val="TagStyle"/>
          <w:rtl/>
        </w:rPr>
        <w:t xml:space="preserve"> &lt;&lt; דובר &gt;&gt;</w:t>
      </w:r>
      <w:r>
        <w:rPr>
          <w:rtl/>
        </w:rPr>
        <w:t xml:space="preserve">   </w:t>
      </w:r>
      <w:bookmarkEnd w:id="2731"/>
    </w:p>
    <w:p w:rsidR="00C858DE" w:rsidRDefault="00C858DE" w:rsidP="00C858DE">
      <w:pPr>
        <w:pStyle w:val="KeepWithNext"/>
        <w:rPr>
          <w:rtl/>
        </w:rPr>
      </w:pPr>
    </w:p>
    <w:p w:rsidR="00C858DE" w:rsidRDefault="00C858DE" w:rsidP="00C858DE">
      <w:pPr>
        <w:rPr>
          <w:rtl/>
        </w:rPr>
      </w:pPr>
      <w:r>
        <w:rPr>
          <w:rFonts w:hint="cs"/>
          <w:rtl/>
        </w:rPr>
        <w:t xml:space="preserve">זאת לא אותה עילה. הוא </w:t>
      </w:r>
      <w:r w:rsidR="0047701D">
        <w:rPr>
          <w:rFonts w:hint="cs"/>
          <w:rtl/>
        </w:rPr>
        <w:t>מדבר על קיבלו או לא קיבלו תלמידה, שילמו או לא שילמו משכורת, דברים שאפשר להוכיח אותם בנייר.</w:t>
      </w:r>
      <w:r w:rsidR="00E30D36">
        <w:rPr>
          <w:rFonts w:hint="cs"/>
          <w:rtl/>
        </w:rPr>
        <w:t xml:space="preserve"> אנחנו מדברים על דיבור.</w:t>
      </w:r>
    </w:p>
    <w:p w:rsidR="0047701D" w:rsidRDefault="0047701D" w:rsidP="00C858DE">
      <w:pPr>
        <w:rPr>
          <w:rtl/>
        </w:rPr>
      </w:pPr>
      <w:bookmarkStart w:id="2732" w:name="_ETM_Q1_5761679"/>
      <w:bookmarkStart w:id="2733" w:name="_ETM_Q1_5761891"/>
      <w:bookmarkEnd w:id="2732"/>
      <w:bookmarkEnd w:id="2733"/>
    </w:p>
    <w:p w:rsidR="0047701D" w:rsidRDefault="0047701D" w:rsidP="0047701D">
      <w:pPr>
        <w:pStyle w:val="a5"/>
        <w:keepNext/>
        <w:rPr>
          <w:rtl/>
        </w:rPr>
      </w:pPr>
      <w:bookmarkStart w:id="2734" w:name="ET_speaker_6164_604"/>
      <w:r w:rsidRPr="0047701D">
        <w:rPr>
          <w:rStyle w:val="TagStyle"/>
          <w:rtl/>
        </w:rPr>
        <w:t xml:space="preserve"> &lt;&lt; דובר &gt;&gt; </w:t>
      </w:r>
      <w:r>
        <w:rPr>
          <w:rtl/>
        </w:rPr>
        <w:t>עמית הלוי (הליכוד):</w:t>
      </w:r>
      <w:r w:rsidRPr="0047701D">
        <w:rPr>
          <w:rStyle w:val="TagStyle"/>
          <w:rtl/>
        </w:rPr>
        <w:t xml:space="preserve"> &lt;&lt; דובר &gt;&gt;</w:t>
      </w:r>
      <w:r>
        <w:rPr>
          <w:rtl/>
        </w:rPr>
        <w:t xml:space="preserve">   </w:t>
      </w:r>
      <w:bookmarkEnd w:id="2734"/>
    </w:p>
    <w:p w:rsidR="0047701D" w:rsidRDefault="0047701D" w:rsidP="0047701D">
      <w:pPr>
        <w:pStyle w:val="KeepWithNext"/>
        <w:rPr>
          <w:rtl/>
        </w:rPr>
      </w:pPr>
    </w:p>
    <w:p w:rsidR="0047701D" w:rsidRDefault="00E30D36" w:rsidP="00E30D36">
      <w:pPr>
        <w:rPr>
          <w:rtl/>
        </w:rPr>
      </w:pPr>
      <w:bookmarkStart w:id="2735" w:name="_ETM_Q1_5761941"/>
      <w:bookmarkStart w:id="2736" w:name="_ETM_Q1_5762114"/>
      <w:bookmarkEnd w:id="2735"/>
      <w:bookmarkEnd w:id="2736"/>
      <w:r>
        <w:rPr>
          <w:rFonts w:hint="cs"/>
          <w:rtl/>
        </w:rPr>
        <w:t xml:space="preserve">אני שואל. </w:t>
      </w:r>
      <w:r w:rsidR="0047701D">
        <w:rPr>
          <w:rFonts w:hint="cs"/>
          <w:rtl/>
        </w:rPr>
        <w:t xml:space="preserve">חבר הכנסת טייב, אני </w:t>
      </w:r>
      <w:bookmarkStart w:id="2737" w:name="_ETM_Q1_5757994"/>
      <w:bookmarkEnd w:id="2737"/>
      <w:r w:rsidR="0047701D">
        <w:rPr>
          <w:rFonts w:hint="cs"/>
          <w:rtl/>
        </w:rPr>
        <w:t xml:space="preserve">שואל. לא, לא, אפליה זה לא העניין. מי שואל </w:t>
      </w:r>
      <w:bookmarkStart w:id="2738" w:name="_ETM_Q1_5766141"/>
      <w:bookmarkEnd w:id="2738"/>
      <w:r w:rsidR="0047701D">
        <w:rPr>
          <w:rFonts w:hint="cs"/>
          <w:rtl/>
        </w:rPr>
        <w:t>על אפליה</w:t>
      </w:r>
      <w:bookmarkStart w:id="2739" w:name="_ETM_Q1_5767487"/>
      <w:bookmarkEnd w:id="2739"/>
      <w:r>
        <w:rPr>
          <w:rFonts w:hint="cs"/>
          <w:rtl/>
        </w:rPr>
        <w:t>?</w:t>
      </w:r>
    </w:p>
    <w:p w:rsidR="0047701D" w:rsidRDefault="0047701D" w:rsidP="0047701D">
      <w:pPr>
        <w:rPr>
          <w:rtl/>
        </w:rPr>
      </w:pPr>
      <w:bookmarkStart w:id="2740" w:name="_ETM_Q1_5767696"/>
      <w:bookmarkEnd w:id="2740"/>
    </w:p>
    <w:p w:rsidR="0047701D" w:rsidRDefault="0047701D" w:rsidP="0047701D">
      <w:pPr>
        <w:pStyle w:val="af8"/>
        <w:keepNext/>
        <w:rPr>
          <w:rtl/>
        </w:rPr>
      </w:pPr>
      <w:bookmarkStart w:id="2741" w:name="ET_yor_6053_605"/>
      <w:r w:rsidRPr="0047701D">
        <w:rPr>
          <w:rStyle w:val="TagStyle"/>
          <w:rtl/>
        </w:rPr>
        <w:lastRenderedPageBreak/>
        <w:t xml:space="preserve"> &lt;&lt; יור &gt;&gt; </w:t>
      </w:r>
      <w:r>
        <w:rPr>
          <w:rtl/>
        </w:rPr>
        <w:t>היו"ר יוסף טייב:</w:t>
      </w:r>
      <w:r w:rsidRPr="0047701D">
        <w:rPr>
          <w:rStyle w:val="TagStyle"/>
          <w:rtl/>
        </w:rPr>
        <w:t xml:space="preserve"> &lt;&lt; יור &gt;&gt;</w:t>
      </w:r>
      <w:r>
        <w:rPr>
          <w:rtl/>
        </w:rPr>
        <w:t xml:space="preserve">   </w:t>
      </w:r>
      <w:bookmarkEnd w:id="2741"/>
    </w:p>
    <w:p w:rsidR="0047701D" w:rsidRDefault="0047701D" w:rsidP="0047701D">
      <w:pPr>
        <w:pStyle w:val="KeepWithNext"/>
        <w:rPr>
          <w:rtl/>
        </w:rPr>
      </w:pPr>
    </w:p>
    <w:p w:rsidR="0047701D" w:rsidRPr="00C858DE" w:rsidRDefault="0047701D" w:rsidP="0047701D">
      <w:pPr>
        <w:rPr>
          <w:rtl/>
        </w:rPr>
      </w:pPr>
      <w:bookmarkStart w:id="2742" w:name="_ETM_Q1_5766807"/>
      <w:bookmarkEnd w:id="2742"/>
      <w:r>
        <w:rPr>
          <w:rFonts w:hint="cs"/>
          <w:rtl/>
        </w:rPr>
        <w:t>איך אתה מוכיח שהוא לא קיבל אותה על רקע</w:t>
      </w:r>
      <w:bookmarkStart w:id="2743" w:name="_ETM_Q1_5770147"/>
      <w:bookmarkEnd w:id="2743"/>
      <w:r>
        <w:rPr>
          <w:rFonts w:hint="cs"/>
          <w:rtl/>
        </w:rPr>
        <w:t xml:space="preserve"> גזעני? </w:t>
      </w:r>
    </w:p>
    <w:p w:rsidR="00E74D9E" w:rsidRDefault="00E74D9E" w:rsidP="00E74D9E">
      <w:pPr>
        <w:rPr>
          <w:rtl/>
        </w:rPr>
      </w:pPr>
      <w:bookmarkStart w:id="2744" w:name="_ETM_Q1_5726350"/>
      <w:bookmarkStart w:id="2745" w:name="_ETM_Q1_5726410"/>
      <w:bookmarkStart w:id="2746" w:name="_ETM_Q1_5728159"/>
      <w:bookmarkEnd w:id="2744"/>
      <w:bookmarkEnd w:id="2745"/>
      <w:bookmarkEnd w:id="2746"/>
    </w:p>
    <w:p w:rsidR="00E74D9E" w:rsidRDefault="00E74D9E" w:rsidP="00E74D9E">
      <w:pPr>
        <w:pStyle w:val="a5"/>
        <w:keepNext/>
        <w:rPr>
          <w:rtl/>
        </w:rPr>
      </w:pPr>
      <w:bookmarkStart w:id="2747" w:name="ET_speaker_6164_144"/>
      <w:r w:rsidRPr="00E74D9E">
        <w:rPr>
          <w:rStyle w:val="TagStyle"/>
          <w:rtl/>
        </w:rPr>
        <w:t xml:space="preserve"> &lt;&lt; דובר &gt;&gt; </w:t>
      </w:r>
      <w:r>
        <w:rPr>
          <w:rtl/>
        </w:rPr>
        <w:t>עמית הלוי (הליכוד):</w:t>
      </w:r>
      <w:r w:rsidRPr="00E74D9E">
        <w:rPr>
          <w:rStyle w:val="TagStyle"/>
          <w:rtl/>
        </w:rPr>
        <w:t xml:space="preserve"> &lt;&lt; דובר &gt;&gt;</w:t>
      </w:r>
      <w:r>
        <w:rPr>
          <w:rtl/>
        </w:rPr>
        <w:t xml:space="preserve">   </w:t>
      </w:r>
      <w:bookmarkEnd w:id="2747"/>
    </w:p>
    <w:p w:rsidR="00E74D9E" w:rsidRDefault="00E74D9E" w:rsidP="00E74D9E">
      <w:pPr>
        <w:pStyle w:val="KeepWithNext"/>
        <w:rPr>
          <w:rtl/>
        </w:rPr>
      </w:pPr>
    </w:p>
    <w:p w:rsidR="00E74D9E" w:rsidRDefault="00E30D36" w:rsidP="00E74D9E">
      <w:pPr>
        <w:rPr>
          <w:rtl/>
        </w:rPr>
      </w:pPr>
      <w:bookmarkStart w:id="2748" w:name="_ETM_Q1_5738709"/>
      <w:bookmarkStart w:id="2749" w:name="_ETM_Q1_5738760"/>
      <w:bookmarkStart w:id="2750" w:name="_ETM_Q1_5816528"/>
      <w:bookmarkEnd w:id="2748"/>
      <w:bookmarkEnd w:id="2749"/>
      <w:bookmarkEnd w:id="2750"/>
      <w:r>
        <w:rPr>
          <w:rFonts w:hint="cs"/>
          <w:rtl/>
        </w:rPr>
        <w:t>באותה מידה</w:t>
      </w:r>
      <w:r w:rsidR="0047701D">
        <w:rPr>
          <w:rFonts w:hint="cs"/>
          <w:rtl/>
        </w:rPr>
        <w:t xml:space="preserve">, השאלה של חברת הכנסת פרידמן דיברה על </w:t>
      </w:r>
      <w:bookmarkStart w:id="2751" w:name="_ETM_Q1_5770255"/>
      <w:bookmarkEnd w:id="2751"/>
      <w:r w:rsidR="0047701D">
        <w:rPr>
          <w:rFonts w:hint="cs"/>
          <w:rtl/>
        </w:rPr>
        <w:t xml:space="preserve">עונש על הבעלות או על המוסדות, היא לא יכולה להשפיע </w:t>
      </w:r>
      <w:bookmarkStart w:id="2752" w:name="_ETM_Q1_5772896"/>
      <w:bookmarkEnd w:id="2752"/>
      <w:r>
        <w:rPr>
          <w:rFonts w:hint="cs"/>
          <w:rtl/>
        </w:rPr>
        <w:t>על המשכורת של המורים,</w:t>
      </w:r>
      <w:r w:rsidR="0047701D">
        <w:rPr>
          <w:rFonts w:hint="cs"/>
          <w:rtl/>
        </w:rPr>
        <w:t xml:space="preserve"> אז אני אומר לחברת הכנסת פרידמן: </w:t>
      </w:r>
      <w:bookmarkStart w:id="2753" w:name="_ETM_Q1_5776442"/>
      <w:bookmarkEnd w:id="2753"/>
      <w:r w:rsidR="0047701D">
        <w:rPr>
          <w:rFonts w:hint="cs"/>
          <w:rtl/>
        </w:rPr>
        <w:t>את יכולה להשפיע על המשכורות של בעלי הרשת, אולי</w:t>
      </w:r>
      <w:bookmarkStart w:id="2754" w:name="_ETM_Q1_5779533"/>
      <w:bookmarkEnd w:id="2754"/>
      <w:r w:rsidR="0047701D">
        <w:rPr>
          <w:rFonts w:hint="cs"/>
          <w:rtl/>
        </w:rPr>
        <w:t xml:space="preserve"> גם על פעילויות תלמידים כאלו ואחרות. האם אתה, </w:t>
      </w:r>
      <w:bookmarkStart w:id="2755" w:name="_ETM_Q1_5779607"/>
      <w:bookmarkEnd w:id="2755"/>
      <w:r>
        <w:rPr>
          <w:rFonts w:hint="cs"/>
          <w:rtl/>
        </w:rPr>
        <w:t xml:space="preserve">המציע, עמדתך גם בנושאים </w:t>
      </w:r>
      <w:r w:rsidR="0047701D">
        <w:rPr>
          <w:rFonts w:hint="cs"/>
          <w:rtl/>
        </w:rPr>
        <w:t xml:space="preserve">של אפליה ונימוקים אחרים, </w:t>
      </w:r>
      <w:bookmarkStart w:id="2756" w:name="_ETM_Q1_5784426"/>
      <w:bookmarkEnd w:id="2756"/>
      <w:r w:rsidR="0047701D">
        <w:rPr>
          <w:rFonts w:hint="cs"/>
          <w:rtl/>
        </w:rPr>
        <w:t xml:space="preserve">להכניס את אמות המידה בחקיקה הראשית? מותר לך אם זו </w:t>
      </w:r>
      <w:bookmarkStart w:id="2757" w:name="_ETM_Q1_5791650"/>
      <w:bookmarkEnd w:id="2757"/>
      <w:r w:rsidR="0047701D">
        <w:rPr>
          <w:rFonts w:hint="cs"/>
          <w:rtl/>
        </w:rPr>
        <w:t>דעתך. אתה חושב שצריך לשנות, בוא נעשה סדר. אין יותר,</w:t>
      </w:r>
      <w:bookmarkStart w:id="2758" w:name="_ETM_Q1_5792066"/>
      <w:bookmarkEnd w:id="2758"/>
      <w:r w:rsidR="0047701D">
        <w:rPr>
          <w:rFonts w:hint="cs"/>
          <w:rtl/>
        </w:rPr>
        <w:t xml:space="preserve"> אני א</w:t>
      </w:r>
      <w:r>
        <w:rPr>
          <w:rFonts w:hint="cs"/>
          <w:rtl/>
        </w:rPr>
        <w:t xml:space="preserve">שאל, לא באפליה, לא בשום דבר אחר. </w:t>
      </w:r>
      <w:r w:rsidR="0047701D">
        <w:rPr>
          <w:rFonts w:hint="cs"/>
          <w:rtl/>
        </w:rPr>
        <w:t>כיוון שבסוף</w:t>
      </w:r>
      <w:bookmarkStart w:id="2759" w:name="_ETM_Q1_5795755"/>
      <w:bookmarkEnd w:id="2759"/>
      <w:r w:rsidR="0047701D">
        <w:rPr>
          <w:rFonts w:hint="cs"/>
          <w:rtl/>
        </w:rPr>
        <w:t xml:space="preserve"> זו ענישה על המוסד שאתם, אגב, גם מוסד ערבי בעיר</w:t>
      </w:r>
      <w:bookmarkStart w:id="2760" w:name="_ETM_Q1_5798468"/>
      <w:bookmarkEnd w:id="2760"/>
      <w:r w:rsidR="0047701D">
        <w:rPr>
          <w:rFonts w:hint="cs"/>
          <w:rtl/>
        </w:rPr>
        <w:t xml:space="preserve"> העתיקה בירושלים, כשאתם מונעים ממנו עכשיו את התקציב בגלל ביקורות </w:t>
      </w:r>
      <w:bookmarkStart w:id="2761" w:name="_ETM_Q1_5806856"/>
      <w:bookmarkEnd w:id="2761"/>
      <w:r w:rsidR="0047701D">
        <w:rPr>
          <w:rFonts w:hint="cs"/>
          <w:rtl/>
        </w:rPr>
        <w:t xml:space="preserve">שכר, אתם פוגעים </w:t>
      </w:r>
      <w:r w:rsidR="0047701D">
        <w:rPr>
          <w:rFonts w:hint="eastAsia"/>
          <w:rtl/>
        </w:rPr>
        <w:t>–</w:t>
      </w:r>
      <w:r w:rsidR="0047701D">
        <w:rPr>
          <w:rFonts w:hint="cs"/>
          <w:rtl/>
        </w:rPr>
        <w:t xml:space="preserve"> איך אמרה חברת הכנסת פרידמן? </w:t>
      </w:r>
      <w:r w:rsidR="0047701D">
        <w:rPr>
          <w:rFonts w:hint="eastAsia"/>
          <w:rtl/>
        </w:rPr>
        <w:t>–</w:t>
      </w:r>
      <w:r w:rsidR="0047701D">
        <w:rPr>
          <w:rFonts w:hint="cs"/>
          <w:rtl/>
        </w:rPr>
        <w:t xml:space="preserve"> אתם </w:t>
      </w:r>
      <w:bookmarkStart w:id="2762" w:name="_ETM_Q1_5806570"/>
      <w:bookmarkEnd w:id="2762"/>
      <w:r w:rsidR="0047701D">
        <w:rPr>
          <w:rFonts w:hint="cs"/>
          <w:rtl/>
        </w:rPr>
        <w:t>פוגעים בתלמידים. האם אתה עושה את זה רק אחרי אמות מידה ואחרי בחינה ואחרי כל זה</w:t>
      </w:r>
      <w:r w:rsidR="00662014">
        <w:rPr>
          <w:rFonts w:hint="cs"/>
          <w:rtl/>
        </w:rPr>
        <w:t xml:space="preserve">, ואתה מציע לעשות את </w:t>
      </w:r>
      <w:bookmarkStart w:id="2763" w:name="_ETM_Q1_5813659"/>
      <w:bookmarkEnd w:id="2763"/>
      <w:r w:rsidR="00662014">
        <w:rPr>
          <w:rFonts w:hint="cs"/>
          <w:rtl/>
        </w:rPr>
        <w:t xml:space="preserve">זה בחקיקה ראשית, לירון? </w:t>
      </w:r>
    </w:p>
    <w:p w:rsidR="00662014" w:rsidRDefault="00662014" w:rsidP="00E74D9E">
      <w:pPr>
        <w:rPr>
          <w:rtl/>
        </w:rPr>
      </w:pPr>
    </w:p>
    <w:p w:rsidR="00E74D9E" w:rsidRDefault="00E74D9E" w:rsidP="00E74D9E">
      <w:pPr>
        <w:pStyle w:val="afb"/>
        <w:keepNext/>
        <w:rPr>
          <w:rtl/>
        </w:rPr>
      </w:pPr>
      <w:bookmarkStart w:id="2764" w:name="ET_guest_759030_145"/>
      <w:r w:rsidRPr="00E74D9E">
        <w:rPr>
          <w:rStyle w:val="TagStyle"/>
          <w:rtl/>
        </w:rPr>
        <w:t xml:space="preserve"> &lt;&lt; אורח &gt;&gt; </w:t>
      </w:r>
      <w:r>
        <w:rPr>
          <w:rtl/>
        </w:rPr>
        <w:t>לירון ספרד:</w:t>
      </w:r>
      <w:r w:rsidRPr="00E74D9E">
        <w:rPr>
          <w:rStyle w:val="TagStyle"/>
          <w:rtl/>
        </w:rPr>
        <w:t xml:space="preserve"> &lt;&lt; אורח &gt;&gt;</w:t>
      </w:r>
      <w:r>
        <w:rPr>
          <w:rtl/>
        </w:rPr>
        <w:t xml:space="preserve">   </w:t>
      </w:r>
      <w:bookmarkEnd w:id="2764"/>
    </w:p>
    <w:p w:rsidR="00E74D9E" w:rsidRDefault="00E74D9E" w:rsidP="00E74D9E">
      <w:pPr>
        <w:pStyle w:val="KeepWithNext"/>
        <w:rPr>
          <w:rtl/>
        </w:rPr>
      </w:pPr>
    </w:p>
    <w:p w:rsidR="00E74D9E" w:rsidRDefault="00662014" w:rsidP="00E74D9E">
      <w:pPr>
        <w:rPr>
          <w:rtl/>
        </w:rPr>
      </w:pPr>
      <w:bookmarkStart w:id="2765" w:name="_ETM_Q1_5816993"/>
      <w:bookmarkStart w:id="2766" w:name="_ETM_Q1_5817018"/>
      <w:bookmarkEnd w:id="2765"/>
      <w:bookmarkEnd w:id="2766"/>
      <w:r>
        <w:rPr>
          <w:rFonts w:hint="cs"/>
          <w:rtl/>
        </w:rPr>
        <w:t>אנחנו אומרים שאמות המידה האלה מ</w:t>
      </w:r>
      <w:r w:rsidR="00E74D9E">
        <w:rPr>
          <w:rFonts w:hint="cs"/>
          <w:rtl/>
        </w:rPr>
        <w:t xml:space="preserve">מילא </w:t>
      </w:r>
      <w:r>
        <w:rPr>
          <w:rFonts w:hint="cs"/>
          <w:rtl/>
        </w:rPr>
        <w:t xml:space="preserve">מופעלות בכל מצב שבו המשרד מפעיל </w:t>
      </w:r>
      <w:bookmarkStart w:id="2767" w:name="_ETM_Q1_5820942"/>
      <w:bookmarkEnd w:id="2767"/>
      <w:r>
        <w:rPr>
          <w:rFonts w:hint="cs"/>
          <w:rtl/>
        </w:rPr>
        <w:t xml:space="preserve">שיקול דעת ומחליט על הפסקת תקצוב או על הקפאת תקצוב. </w:t>
      </w:r>
    </w:p>
    <w:p w:rsidR="00662014" w:rsidRDefault="00662014" w:rsidP="00E74D9E">
      <w:pPr>
        <w:rPr>
          <w:rtl/>
        </w:rPr>
      </w:pPr>
      <w:bookmarkStart w:id="2768" w:name="_ETM_Q1_5824703"/>
      <w:bookmarkStart w:id="2769" w:name="_ETM_Q1_5824892"/>
      <w:bookmarkEnd w:id="2768"/>
      <w:bookmarkEnd w:id="2769"/>
    </w:p>
    <w:p w:rsidR="00662014" w:rsidRDefault="00662014" w:rsidP="00662014">
      <w:pPr>
        <w:pStyle w:val="a5"/>
        <w:keepNext/>
        <w:rPr>
          <w:rtl/>
        </w:rPr>
      </w:pPr>
      <w:r w:rsidRPr="00662014">
        <w:rPr>
          <w:rStyle w:val="TagStyle"/>
          <w:rtl/>
        </w:rPr>
        <w:t xml:space="preserve"> &lt;&lt; דובר &gt;&gt; </w:t>
      </w:r>
      <w:r>
        <w:rPr>
          <w:rtl/>
        </w:rPr>
        <w:t>עמית הלוי (הליכוד):</w:t>
      </w:r>
      <w:r w:rsidRPr="00662014">
        <w:rPr>
          <w:rStyle w:val="TagStyle"/>
          <w:rtl/>
        </w:rPr>
        <w:t xml:space="preserve"> &lt;&lt; דובר &gt;&gt;</w:t>
      </w:r>
      <w:r>
        <w:rPr>
          <w:rtl/>
        </w:rPr>
        <w:t xml:space="preserve">  </w:t>
      </w:r>
    </w:p>
    <w:p w:rsidR="00662014" w:rsidRDefault="00662014" w:rsidP="00662014">
      <w:pPr>
        <w:rPr>
          <w:rtl/>
        </w:rPr>
      </w:pPr>
      <w:r>
        <w:rPr>
          <w:rFonts w:hint="cs"/>
          <w:rtl/>
        </w:rPr>
        <w:t xml:space="preserve"> </w:t>
      </w:r>
    </w:p>
    <w:p w:rsidR="00662014" w:rsidRDefault="00662014" w:rsidP="00662014">
      <w:pPr>
        <w:rPr>
          <w:rtl/>
        </w:rPr>
      </w:pPr>
      <w:r>
        <w:rPr>
          <w:rFonts w:hint="cs"/>
          <w:rtl/>
        </w:rPr>
        <w:t>למה לא מופיע?</w:t>
      </w:r>
    </w:p>
    <w:p w:rsidR="00662014" w:rsidRDefault="00662014" w:rsidP="00662014">
      <w:pPr>
        <w:rPr>
          <w:rtl/>
        </w:rPr>
      </w:pPr>
    </w:p>
    <w:p w:rsidR="00662014" w:rsidRDefault="00662014" w:rsidP="00662014">
      <w:pPr>
        <w:pStyle w:val="afb"/>
        <w:keepNext/>
        <w:rPr>
          <w:rtl/>
        </w:rPr>
      </w:pPr>
      <w:bookmarkStart w:id="2770" w:name="ET_guest_759030_607"/>
      <w:r w:rsidRPr="00662014">
        <w:rPr>
          <w:rStyle w:val="TagStyle"/>
          <w:rtl/>
        </w:rPr>
        <w:t xml:space="preserve"> &lt;&lt; אורח &gt;&gt; </w:t>
      </w:r>
      <w:r>
        <w:rPr>
          <w:rtl/>
        </w:rPr>
        <w:t>לירון ספרד:</w:t>
      </w:r>
      <w:r w:rsidRPr="00662014">
        <w:rPr>
          <w:rStyle w:val="TagStyle"/>
          <w:rtl/>
        </w:rPr>
        <w:t xml:space="preserve"> &lt;&lt; אורח &gt;&gt;</w:t>
      </w:r>
      <w:r>
        <w:rPr>
          <w:rtl/>
        </w:rPr>
        <w:t xml:space="preserve">   </w:t>
      </w:r>
      <w:bookmarkEnd w:id="2770"/>
    </w:p>
    <w:p w:rsidR="00662014" w:rsidRDefault="00662014" w:rsidP="00662014">
      <w:pPr>
        <w:pStyle w:val="KeepWithNext"/>
        <w:rPr>
          <w:rtl/>
        </w:rPr>
      </w:pPr>
    </w:p>
    <w:p w:rsidR="00662014" w:rsidRDefault="00E30D36" w:rsidP="00E30D36">
      <w:pPr>
        <w:rPr>
          <w:rtl/>
        </w:rPr>
      </w:pPr>
      <w:r>
        <w:rPr>
          <w:rFonts w:hint="cs"/>
          <w:rtl/>
        </w:rPr>
        <w:t>ברמה העקרונית, כתיבה ובעצם חקיקה של אמות</w:t>
      </w:r>
      <w:bookmarkStart w:id="2771" w:name="_ETM_Q1_5827447"/>
      <w:bookmarkEnd w:id="2771"/>
      <w:r>
        <w:rPr>
          <w:rFonts w:hint="cs"/>
          <w:rtl/>
        </w:rPr>
        <w:t xml:space="preserve"> המידה האלה הן לא דבר שיש איתו בעיה, וההיפך.</w:t>
      </w:r>
    </w:p>
    <w:p w:rsidR="00E74D9E" w:rsidRDefault="00E74D9E" w:rsidP="00E74D9E">
      <w:pPr>
        <w:rPr>
          <w:rtl/>
        </w:rPr>
      </w:pPr>
      <w:bookmarkStart w:id="2772" w:name="_ETM_Q1_5831241"/>
      <w:bookmarkStart w:id="2773" w:name="_ETM_Q1_5831294"/>
      <w:bookmarkStart w:id="2774" w:name="_ETM_Q1_5833560"/>
      <w:bookmarkEnd w:id="2772"/>
      <w:bookmarkEnd w:id="2773"/>
      <w:bookmarkEnd w:id="2774"/>
    </w:p>
    <w:p w:rsidR="00E74D9E" w:rsidRDefault="00E74D9E" w:rsidP="00E74D9E">
      <w:pPr>
        <w:pStyle w:val="a5"/>
        <w:keepNext/>
        <w:rPr>
          <w:rtl/>
        </w:rPr>
      </w:pPr>
      <w:bookmarkStart w:id="2775" w:name="ET_speaker_6156_146"/>
      <w:r w:rsidRPr="00E74D9E">
        <w:rPr>
          <w:rStyle w:val="TagStyle"/>
          <w:rtl/>
        </w:rPr>
        <w:t xml:space="preserve"> &lt;&lt; דובר &gt;&gt; </w:t>
      </w:r>
      <w:r>
        <w:rPr>
          <w:rtl/>
        </w:rPr>
        <w:t>גלעד קריב (העבודה):</w:t>
      </w:r>
      <w:r w:rsidRPr="00E74D9E">
        <w:rPr>
          <w:rStyle w:val="TagStyle"/>
          <w:rtl/>
        </w:rPr>
        <w:t xml:space="preserve"> &lt;&lt; דובר &gt;&gt;</w:t>
      </w:r>
      <w:r>
        <w:rPr>
          <w:rtl/>
        </w:rPr>
        <w:t xml:space="preserve">   </w:t>
      </w:r>
      <w:bookmarkEnd w:id="2775"/>
    </w:p>
    <w:p w:rsidR="00E74D9E" w:rsidRDefault="00E74D9E" w:rsidP="00E74D9E">
      <w:pPr>
        <w:pStyle w:val="KeepWithNext"/>
        <w:rPr>
          <w:rtl/>
        </w:rPr>
      </w:pPr>
    </w:p>
    <w:p w:rsidR="00E74D9E" w:rsidRDefault="00E74D9E" w:rsidP="00E74D9E">
      <w:pPr>
        <w:rPr>
          <w:rtl/>
        </w:rPr>
      </w:pPr>
      <w:bookmarkStart w:id="2776" w:name="_ETM_Q1_5833911"/>
      <w:bookmarkStart w:id="2777" w:name="_ETM_Q1_5833939"/>
      <w:bookmarkEnd w:id="2776"/>
      <w:bookmarkEnd w:id="2777"/>
      <w:r>
        <w:rPr>
          <w:rFonts w:hint="cs"/>
          <w:rtl/>
        </w:rPr>
        <w:t xml:space="preserve">בוא </w:t>
      </w:r>
      <w:bookmarkStart w:id="2778" w:name="_ETM_Q1_5834337"/>
      <w:bookmarkEnd w:id="2778"/>
      <w:r>
        <w:rPr>
          <w:rFonts w:hint="cs"/>
          <w:rtl/>
        </w:rPr>
        <w:t>נעשה</w:t>
      </w:r>
      <w:r w:rsidR="00E30D36">
        <w:rPr>
          <w:rFonts w:hint="cs"/>
          <w:rtl/>
        </w:rPr>
        <w:t xml:space="preserve"> תיקון נקי </w:t>
      </w:r>
      <w:bookmarkStart w:id="2779" w:name="_ETM_Q1_5830398"/>
      <w:bookmarkEnd w:id="2779"/>
      <w:r w:rsidR="00E30D36">
        <w:rPr>
          <w:rFonts w:hint="cs"/>
          <w:rtl/>
        </w:rPr>
        <w:t>ונכניס את זה גם לשם.</w:t>
      </w:r>
    </w:p>
    <w:p w:rsidR="00E74D9E" w:rsidRDefault="00E74D9E" w:rsidP="00E74D9E">
      <w:pPr>
        <w:rPr>
          <w:rtl/>
        </w:rPr>
      </w:pPr>
      <w:bookmarkStart w:id="2780" w:name="_ETM_Q1_5845498"/>
      <w:bookmarkStart w:id="2781" w:name="_ETM_Q1_5845580"/>
      <w:bookmarkStart w:id="2782" w:name="_ETM_Q1_5846882"/>
      <w:bookmarkEnd w:id="2780"/>
      <w:bookmarkEnd w:id="2781"/>
      <w:bookmarkEnd w:id="2782"/>
    </w:p>
    <w:p w:rsidR="00E74D9E" w:rsidRDefault="00E74D9E" w:rsidP="00E74D9E">
      <w:pPr>
        <w:pStyle w:val="a5"/>
        <w:keepNext/>
        <w:rPr>
          <w:rtl/>
        </w:rPr>
      </w:pPr>
      <w:bookmarkStart w:id="2783" w:name="ET_speaker_נירה_לאמעי_רכלבסקי_147"/>
      <w:r w:rsidRPr="00E74D9E">
        <w:rPr>
          <w:rStyle w:val="TagStyle"/>
          <w:rtl/>
        </w:rPr>
        <w:t xml:space="preserve"> &lt;&lt; דובר &gt;&gt; </w:t>
      </w:r>
      <w:r>
        <w:rPr>
          <w:rtl/>
        </w:rPr>
        <w:t>נירה לאמעי רכלבסקי:</w:t>
      </w:r>
      <w:r w:rsidRPr="00E74D9E">
        <w:rPr>
          <w:rStyle w:val="TagStyle"/>
          <w:rtl/>
        </w:rPr>
        <w:t xml:space="preserve"> &lt;&lt; דובר &gt;&gt;</w:t>
      </w:r>
      <w:r>
        <w:rPr>
          <w:rtl/>
        </w:rPr>
        <w:t xml:space="preserve">   </w:t>
      </w:r>
      <w:bookmarkEnd w:id="2783"/>
    </w:p>
    <w:p w:rsidR="00E74D9E" w:rsidRDefault="00E74D9E" w:rsidP="00E74D9E">
      <w:pPr>
        <w:pStyle w:val="KeepWithNext"/>
        <w:rPr>
          <w:rtl/>
        </w:rPr>
      </w:pPr>
    </w:p>
    <w:p w:rsidR="00E74D9E" w:rsidRDefault="00E30D36" w:rsidP="00E74D9E">
      <w:pPr>
        <w:rPr>
          <w:rtl/>
        </w:rPr>
      </w:pPr>
      <w:bookmarkStart w:id="2784" w:name="_ETM_Q1_5847251"/>
      <w:bookmarkStart w:id="2785" w:name="_ETM_Q1_5847277"/>
      <w:bookmarkStart w:id="2786" w:name="_ETM_Q1_5856747"/>
      <w:bookmarkEnd w:id="2784"/>
      <w:bookmarkEnd w:id="2785"/>
      <w:bookmarkEnd w:id="2786"/>
      <w:r>
        <w:rPr>
          <w:rFonts w:hint="cs"/>
          <w:rtl/>
        </w:rPr>
        <w:t xml:space="preserve">אני חושבת יותר מזה, הן נדרשות </w:t>
      </w:r>
      <w:bookmarkStart w:id="2787" w:name="_ETM_Q1_5834031"/>
      <w:bookmarkEnd w:id="2787"/>
      <w:r>
        <w:rPr>
          <w:rFonts w:hint="cs"/>
          <w:rtl/>
        </w:rPr>
        <w:t>במקרה שלנו, הרי הוא מדבר איתך על משכורת, על העברת תקציב - - -</w:t>
      </w:r>
    </w:p>
    <w:p w:rsidR="00E30D36" w:rsidRDefault="00E30D36" w:rsidP="00E74D9E">
      <w:pPr>
        <w:rPr>
          <w:rtl/>
        </w:rPr>
      </w:pPr>
    </w:p>
    <w:p w:rsidR="00E74D9E" w:rsidRDefault="00E74D9E" w:rsidP="00E74D9E">
      <w:pPr>
        <w:pStyle w:val="a5"/>
        <w:keepNext/>
        <w:rPr>
          <w:rtl/>
        </w:rPr>
      </w:pPr>
      <w:bookmarkStart w:id="2788" w:name="ET_speaker_6164_148"/>
      <w:r w:rsidRPr="00E74D9E">
        <w:rPr>
          <w:rStyle w:val="TagStyle"/>
          <w:rtl/>
        </w:rPr>
        <w:t xml:space="preserve"> &lt;&lt; דובר &gt;&gt; </w:t>
      </w:r>
      <w:r>
        <w:rPr>
          <w:rtl/>
        </w:rPr>
        <w:t>עמית הלוי (הליכוד):</w:t>
      </w:r>
      <w:r w:rsidRPr="00E74D9E">
        <w:rPr>
          <w:rStyle w:val="TagStyle"/>
          <w:rtl/>
        </w:rPr>
        <w:t xml:space="preserve"> &lt;&lt; דובר &gt;&gt;</w:t>
      </w:r>
      <w:r>
        <w:rPr>
          <w:rtl/>
        </w:rPr>
        <w:t xml:space="preserve">   </w:t>
      </w:r>
      <w:bookmarkEnd w:id="2788"/>
    </w:p>
    <w:p w:rsidR="00E74D9E" w:rsidRDefault="00E74D9E" w:rsidP="00E74D9E">
      <w:pPr>
        <w:pStyle w:val="KeepWithNext"/>
        <w:rPr>
          <w:rtl/>
        </w:rPr>
      </w:pPr>
    </w:p>
    <w:p w:rsidR="00E74D9E" w:rsidRDefault="00E30D36" w:rsidP="00E30D36">
      <w:pPr>
        <w:rPr>
          <w:rtl/>
        </w:rPr>
      </w:pPr>
      <w:bookmarkStart w:id="2789" w:name="_ETM_Q1_5857124"/>
      <w:bookmarkStart w:id="2790" w:name="_ETM_Q1_5857144"/>
      <w:bookmarkEnd w:id="2789"/>
      <w:bookmarkEnd w:id="2790"/>
      <w:r>
        <w:rPr>
          <w:rFonts w:hint="cs"/>
          <w:rtl/>
        </w:rPr>
        <w:t>אפליה</w:t>
      </w:r>
      <w:bookmarkStart w:id="2791" w:name="_ETM_Q1_5840310"/>
      <w:bookmarkEnd w:id="2791"/>
      <w:r>
        <w:rPr>
          <w:rFonts w:hint="cs"/>
          <w:rtl/>
        </w:rPr>
        <w:t>, דיברנו על אפליה. הייתה דוגמה שחבר הכנסת טייב הביא.</w:t>
      </w:r>
    </w:p>
    <w:p w:rsidR="00E30D36" w:rsidRDefault="00E30D36" w:rsidP="00E30D36">
      <w:pPr>
        <w:rPr>
          <w:rtl/>
        </w:rPr>
      </w:pPr>
      <w:bookmarkStart w:id="2792" w:name="_ETM_Q1_5841734"/>
      <w:bookmarkEnd w:id="2792"/>
    </w:p>
    <w:p w:rsidR="00E30D36" w:rsidRDefault="00E30D36" w:rsidP="00E30D36">
      <w:pPr>
        <w:pStyle w:val="a5"/>
        <w:keepNext/>
        <w:rPr>
          <w:rtl/>
        </w:rPr>
      </w:pPr>
      <w:bookmarkStart w:id="2793" w:name="ET_speaker_נירה_לאמעי_רכלבסקי_605"/>
      <w:r w:rsidRPr="00E30D36">
        <w:rPr>
          <w:rStyle w:val="TagStyle"/>
          <w:rtl/>
        </w:rPr>
        <w:t xml:space="preserve"> &lt;&lt; דובר &gt;&gt; </w:t>
      </w:r>
      <w:r>
        <w:rPr>
          <w:rtl/>
        </w:rPr>
        <w:t>נירה לאמעי רכלבסקי:</w:t>
      </w:r>
      <w:r w:rsidRPr="00E30D36">
        <w:rPr>
          <w:rStyle w:val="TagStyle"/>
          <w:rtl/>
        </w:rPr>
        <w:t xml:space="preserve"> &lt;&lt; דובר &gt;&gt;</w:t>
      </w:r>
      <w:r>
        <w:rPr>
          <w:rtl/>
        </w:rPr>
        <w:t xml:space="preserve">  </w:t>
      </w:r>
      <w:bookmarkEnd w:id="2793"/>
    </w:p>
    <w:p w:rsidR="00E30D36" w:rsidRDefault="00E30D36" w:rsidP="00E30D36">
      <w:pPr>
        <w:pStyle w:val="KeepWithNext"/>
        <w:rPr>
          <w:rtl/>
        </w:rPr>
      </w:pPr>
      <w:bookmarkStart w:id="2794" w:name="_ETM_Q1_5858023"/>
      <w:bookmarkStart w:id="2795" w:name="_ETM_Q1_5858060"/>
      <w:bookmarkStart w:id="2796" w:name="_ETM_Q1_5858091"/>
      <w:bookmarkStart w:id="2797" w:name="_ETM_Q1_5858143"/>
      <w:bookmarkEnd w:id="2794"/>
      <w:bookmarkEnd w:id="2795"/>
      <w:bookmarkEnd w:id="2796"/>
      <w:bookmarkEnd w:id="2797"/>
    </w:p>
    <w:p w:rsidR="00E30D36" w:rsidRDefault="00E30D36" w:rsidP="00E30D36">
      <w:pPr>
        <w:rPr>
          <w:rtl/>
        </w:rPr>
      </w:pPr>
      <w:r>
        <w:rPr>
          <w:rFonts w:hint="cs"/>
          <w:rtl/>
        </w:rPr>
        <w:t xml:space="preserve">אפליה. הוא מדבר על החלטה </w:t>
      </w:r>
      <w:bookmarkStart w:id="2798" w:name="_ETM_Q1_5844861"/>
      <w:bookmarkEnd w:id="2798"/>
      <w:r>
        <w:rPr>
          <w:rFonts w:hint="cs"/>
          <w:rtl/>
        </w:rPr>
        <w:t>שהם קיבלו והמוסד לא כיבד אותה. מדובר על תקציב שהועבר לשם</w:t>
      </w:r>
      <w:r w:rsidR="001351A7">
        <w:rPr>
          <w:rFonts w:hint="cs"/>
          <w:rtl/>
        </w:rPr>
        <w:t xml:space="preserve"> תשלום משכורות שלא נית</w:t>
      </w:r>
      <w:r>
        <w:rPr>
          <w:rFonts w:hint="cs"/>
          <w:rtl/>
        </w:rPr>
        <w:t>ן למשכורת.</w:t>
      </w:r>
    </w:p>
    <w:p w:rsidR="00E30D36" w:rsidRDefault="00E30D36" w:rsidP="00E30D36">
      <w:pPr>
        <w:rPr>
          <w:rtl/>
        </w:rPr>
      </w:pPr>
      <w:bookmarkStart w:id="2799" w:name="_ETM_Q1_5849217"/>
      <w:bookmarkStart w:id="2800" w:name="_ETM_Q1_5849338"/>
      <w:bookmarkEnd w:id="2799"/>
      <w:bookmarkEnd w:id="2800"/>
    </w:p>
    <w:p w:rsidR="00E30D36" w:rsidRDefault="00E30D36" w:rsidP="00E30D36">
      <w:pPr>
        <w:pStyle w:val="a5"/>
        <w:keepNext/>
        <w:rPr>
          <w:rtl/>
        </w:rPr>
      </w:pPr>
      <w:bookmarkStart w:id="2801" w:name="ET_speaker_6164_606"/>
      <w:r w:rsidRPr="00E30D36">
        <w:rPr>
          <w:rStyle w:val="TagStyle"/>
          <w:rtl/>
        </w:rPr>
        <w:t xml:space="preserve"> &lt;&lt; דובר &gt;&gt; </w:t>
      </w:r>
      <w:r>
        <w:rPr>
          <w:rtl/>
        </w:rPr>
        <w:t>עמית הלוי (הליכוד):</w:t>
      </w:r>
      <w:r w:rsidRPr="00E30D36">
        <w:rPr>
          <w:rStyle w:val="TagStyle"/>
          <w:rtl/>
        </w:rPr>
        <w:t xml:space="preserve"> &lt;&lt; דובר &gt;&gt;</w:t>
      </w:r>
      <w:r>
        <w:rPr>
          <w:rtl/>
        </w:rPr>
        <w:t xml:space="preserve">   </w:t>
      </w:r>
      <w:bookmarkEnd w:id="2801"/>
    </w:p>
    <w:p w:rsidR="00E30D36" w:rsidRDefault="00E30D36" w:rsidP="00E30D36">
      <w:pPr>
        <w:pStyle w:val="KeepWithNext"/>
        <w:rPr>
          <w:rtl/>
        </w:rPr>
      </w:pPr>
    </w:p>
    <w:p w:rsidR="00E30D36" w:rsidRDefault="00E30D36" w:rsidP="00E30D36">
      <w:pPr>
        <w:ind w:firstLine="0"/>
        <w:rPr>
          <w:rtl/>
        </w:rPr>
      </w:pPr>
      <w:bookmarkStart w:id="2802" w:name="_ETM_Q1_5843400"/>
      <w:bookmarkStart w:id="2803" w:name="_ETM_Q1_5843528"/>
      <w:bookmarkEnd w:id="2802"/>
      <w:bookmarkEnd w:id="2803"/>
      <w:r>
        <w:rPr>
          <w:rtl/>
        </w:rPr>
        <w:tab/>
      </w:r>
      <w:r>
        <w:rPr>
          <w:rFonts w:hint="cs"/>
          <w:rtl/>
        </w:rPr>
        <w:t xml:space="preserve">לא, לא על זה </w:t>
      </w:r>
      <w:bookmarkStart w:id="2804" w:name="_ETM_Q1_5849371"/>
      <w:bookmarkEnd w:id="2804"/>
      <w:r>
        <w:rPr>
          <w:rFonts w:hint="cs"/>
          <w:rtl/>
        </w:rPr>
        <w:t xml:space="preserve">אני מדבר. אני מדבר על מוסד בפתח תקוה שלירון סיפר </w:t>
      </w:r>
      <w:bookmarkStart w:id="2805" w:name="_ETM_Q1_5854949"/>
      <w:bookmarkEnd w:id="2805"/>
      <w:r>
        <w:rPr>
          <w:rFonts w:hint="cs"/>
          <w:rtl/>
        </w:rPr>
        <w:t>פה שסגרו אותו למשך שנה כי הייתה לו מדיניות מסוימת ביחס לקבלת תלמידים.</w:t>
      </w:r>
    </w:p>
    <w:p w:rsidR="00E30D36" w:rsidRDefault="00E30D36" w:rsidP="00E30D36">
      <w:pPr>
        <w:ind w:firstLine="0"/>
        <w:rPr>
          <w:rtl/>
        </w:rPr>
      </w:pPr>
    </w:p>
    <w:p w:rsidR="00E30D36" w:rsidRDefault="00E30D36" w:rsidP="00E30D36">
      <w:pPr>
        <w:pStyle w:val="a5"/>
        <w:keepNext/>
        <w:rPr>
          <w:rtl/>
        </w:rPr>
      </w:pPr>
      <w:bookmarkStart w:id="2806" w:name="ET_speaker_נירה_לאמעי_רכלבסקי_607"/>
      <w:r w:rsidRPr="00E30D36">
        <w:rPr>
          <w:rStyle w:val="TagStyle"/>
          <w:rtl/>
        </w:rPr>
        <w:t xml:space="preserve"> &lt;&lt; דובר &gt;&gt; </w:t>
      </w:r>
      <w:r>
        <w:rPr>
          <w:rtl/>
        </w:rPr>
        <w:t>נירה לאמעי רכלבסקי:</w:t>
      </w:r>
      <w:r w:rsidRPr="00E30D36">
        <w:rPr>
          <w:rStyle w:val="TagStyle"/>
          <w:rtl/>
        </w:rPr>
        <w:t xml:space="preserve"> &lt;&lt; דובר &gt;&gt;</w:t>
      </w:r>
      <w:r>
        <w:rPr>
          <w:rtl/>
        </w:rPr>
        <w:t xml:space="preserve">   </w:t>
      </w:r>
      <w:bookmarkEnd w:id="2806"/>
    </w:p>
    <w:p w:rsidR="00E30D36" w:rsidRDefault="00E30D36" w:rsidP="00E30D36">
      <w:pPr>
        <w:pStyle w:val="KeepWithNext"/>
        <w:rPr>
          <w:rtl/>
        </w:rPr>
      </w:pPr>
    </w:p>
    <w:p w:rsidR="00E30D36" w:rsidRDefault="00E30D36" w:rsidP="00E30D36">
      <w:pPr>
        <w:rPr>
          <w:rtl/>
        </w:rPr>
      </w:pPr>
      <w:bookmarkStart w:id="2807" w:name="_ETM_Q1_5859440"/>
      <w:bookmarkStart w:id="2808" w:name="_ETM_Q1_5859572"/>
      <w:bookmarkEnd w:id="2807"/>
      <w:bookmarkEnd w:id="2808"/>
      <w:r>
        <w:rPr>
          <w:rFonts w:hint="cs"/>
          <w:rtl/>
        </w:rPr>
        <w:t>נכון, על ילדים אתיופים, נכון.</w:t>
      </w:r>
      <w:r w:rsidR="00FA356F">
        <w:rPr>
          <w:rFonts w:hint="cs"/>
          <w:rtl/>
        </w:rPr>
        <w:t xml:space="preserve"> אני הזכרתי את זה, פסק דין מפורסם.</w:t>
      </w:r>
    </w:p>
    <w:p w:rsidR="00FA356F" w:rsidRDefault="00FA356F" w:rsidP="00E30D36">
      <w:pPr>
        <w:rPr>
          <w:rtl/>
        </w:rPr>
      </w:pPr>
    </w:p>
    <w:p w:rsidR="00FA356F" w:rsidRDefault="00FA356F" w:rsidP="00FA356F">
      <w:pPr>
        <w:pStyle w:val="a5"/>
        <w:keepNext/>
        <w:rPr>
          <w:rtl/>
        </w:rPr>
      </w:pPr>
      <w:bookmarkStart w:id="2809" w:name="_ETM_Q1_5860568"/>
      <w:bookmarkStart w:id="2810" w:name="_ETM_Q1_5860678"/>
      <w:bookmarkStart w:id="2811" w:name="ET_speaker_6164_609"/>
      <w:bookmarkEnd w:id="2809"/>
      <w:bookmarkEnd w:id="2810"/>
      <w:r w:rsidRPr="00FA356F">
        <w:rPr>
          <w:rStyle w:val="TagStyle"/>
          <w:rtl/>
        </w:rPr>
        <w:lastRenderedPageBreak/>
        <w:t xml:space="preserve">&lt;&lt; דובר &gt;&gt; </w:t>
      </w:r>
      <w:r>
        <w:rPr>
          <w:rtl/>
        </w:rPr>
        <w:t>עמית הלוי (הליכוד):</w:t>
      </w:r>
      <w:r w:rsidRPr="00FA356F">
        <w:rPr>
          <w:rStyle w:val="TagStyle"/>
          <w:rtl/>
        </w:rPr>
        <w:t xml:space="preserve"> &lt;&lt; דובר &gt;&gt;</w:t>
      </w:r>
      <w:r>
        <w:rPr>
          <w:rtl/>
        </w:rPr>
        <w:t xml:space="preserve">   </w:t>
      </w:r>
      <w:bookmarkEnd w:id="2811"/>
    </w:p>
    <w:p w:rsidR="00FA356F" w:rsidRDefault="00FA356F" w:rsidP="00FA356F">
      <w:pPr>
        <w:pStyle w:val="KeepWithNext"/>
        <w:rPr>
          <w:rtl/>
        </w:rPr>
      </w:pPr>
    </w:p>
    <w:p w:rsidR="00FA356F" w:rsidRPr="00FA356F" w:rsidRDefault="00FA356F" w:rsidP="00FA356F">
      <w:pPr>
        <w:rPr>
          <w:rtl/>
        </w:rPr>
      </w:pPr>
      <w:bookmarkStart w:id="2812" w:name="_ETM_Q1_5861632"/>
      <w:bookmarkStart w:id="2813" w:name="_ETM_Q1_5861776"/>
      <w:bookmarkEnd w:id="2812"/>
      <w:bookmarkEnd w:id="2813"/>
      <w:r>
        <w:rPr>
          <w:rFonts w:hint="cs"/>
          <w:rtl/>
        </w:rPr>
        <w:t>רגע, אני נכנס לשאלה על מה.</w:t>
      </w:r>
    </w:p>
    <w:p w:rsidR="00FA356F" w:rsidRDefault="00FA356F" w:rsidP="00E30D36">
      <w:pPr>
        <w:rPr>
          <w:rtl/>
        </w:rPr>
      </w:pPr>
    </w:p>
    <w:p w:rsidR="00FA356F" w:rsidRDefault="00FA356F" w:rsidP="00FA356F">
      <w:pPr>
        <w:pStyle w:val="a5"/>
        <w:keepNext/>
        <w:rPr>
          <w:rtl/>
        </w:rPr>
      </w:pPr>
      <w:bookmarkStart w:id="2814" w:name="ET_speaker_6156_608"/>
      <w:r w:rsidRPr="00FA356F">
        <w:rPr>
          <w:rStyle w:val="TagStyle"/>
          <w:rtl/>
        </w:rPr>
        <w:t xml:space="preserve"> &lt;&lt; דובר &gt;&gt; </w:t>
      </w:r>
      <w:r>
        <w:rPr>
          <w:rtl/>
        </w:rPr>
        <w:t>גלעד קריב (העבודה):</w:t>
      </w:r>
      <w:r w:rsidRPr="00FA356F">
        <w:rPr>
          <w:rStyle w:val="TagStyle"/>
          <w:rtl/>
        </w:rPr>
        <w:t xml:space="preserve"> &lt;&lt; דובר &gt;&gt;</w:t>
      </w:r>
      <w:r>
        <w:rPr>
          <w:rtl/>
        </w:rPr>
        <w:t xml:space="preserve">   </w:t>
      </w:r>
      <w:bookmarkEnd w:id="2814"/>
    </w:p>
    <w:p w:rsidR="00FA356F" w:rsidRDefault="00FA356F" w:rsidP="00FA356F">
      <w:pPr>
        <w:pStyle w:val="KeepWithNext"/>
        <w:rPr>
          <w:rtl/>
        </w:rPr>
      </w:pPr>
    </w:p>
    <w:p w:rsidR="00FA356F" w:rsidRDefault="00FA356F" w:rsidP="00FA356F">
      <w:pPr>
        <w:rPr>
          <w:rtl/>
        </w:rPr>
      </w:pPr>
      <w:r>
        <w:rPr>
          <w:rFonts w:hint="cs"/>
          <w:rtl/>
        </w:rPr>
        <w:t xml:space="preserve">עם רק הבדל אחד. במקרה הזה זו </w:t>
      </w:r>
      <w:bookmarkStart w:id="2815" w:name="_ETM_Q1_5864341"/>
      <w:bookmarkEnd w:id="2815"/>
      <w:r>
        <w:rPr>
          <w:rFonts w:hint="cs"/>
          <w:rtl/>
        </w:rPr>
        <w:t>מדיניות של המוסד, אנחנו בשתי סיטואציות שונות.</w:t>
      </w:r>
      <w:bookmarkStart w:id="2816" w:name="_ETM_Q1_5871313"/>
      <w:bookmarkEnd w:id="2816"/>
    </w:p>
    <w:p w:rsidR="00FA356F" w:rsidRDefault="00FA356F" w:rsidP="00FA356F">
      <w:pPr>
        <w:rPr>
          <w:rtl/>
        </w:rPr>
      </w:pPr>
      <w:bookmarkStart w:id="2817" w:name="_ETM_Q1_5871534"/>
      <w:bookmarkEnd w:id="2817"/>
    </w:p>
    <w:p w:rsidR="00FA356F" w:rsidRDefault="00FA356F" w:rsidP="00FA356F">
      <w:pPr>
        <w:pStyle w:val="a5"/>
        <w:keepNext/>
        <w:rPr>
          <w:rtl/>
        </w:rPr>
      </w:pPr>
      <w:bookmarkStart w:id="2818" w:name="ET_speaker_6164_613"/>
      <w:r w:rsidRPr="00FA356F">
        <w:rPr>
          <w:rStyle w:val="TagStyle"/>
          <w:rtl/>
        </w:rPr>
        <w:t xml:space="preserve"> &lt;&lt; דובר &gt;&gt; </w:t>
      </w:r>
      <w:r>
        <w:rPr>
          <w:rtl/>
        </w:rPr>
        <w:t>עמית הלוי (הליכוד):</w:t>
      </w:r>
      <w:r w:rsidRPr="00FA356F">
        <w:rPr>
          <w:rStyle w:val="TagStyle"/>
          <w:rtl/>
        </w:rPr>
        <w:t xml:space="preserve"> &lt;&lt; דובר &gt;&gt;</w:t>
      </w:r>
      <w:r>
        <w:rPr>
          <w:rtl/>
        </w:rPr>
        <w:t xml:space="preserve">   </w:t>
      </w:r>
      <w:bookmarkEnd w:id="2818"/>
    </w:p>
    <w:p w:rsidR="00FA356F" w:rsidRDefault="00FA356F" w:rsidP="00FA356F">
      <w:pPr>
        <w:pStyle w:val="KeepWithNext"/>
        <w:rPr>
          <w:rtl/>
        </w:rPr>
      </w:pPr>
    </w:p>
    <w:p w:rsidR="00FA356F" w:rsidRPr="00FA356F" w:rsidRDefault="00FA356F" w:rsidP="00FA356F">
      <w:pPr>
        <w:rPr>
          <w:rtl/>
        </w:rPr>
      </w:pPr>
      <w:bookmarkStart w:id="2819" w:name="_ETM_Q1_5870629"/>
      <w:bookmarkStart w:id="2820" w:name="_ETM_Q1_5870783"/>
      <w:bookmarkEnd w:id="2819"/>
      <w:bookmarkEnd w:id="2820"/>
      <w:r>
        <w:rPr>
          <w:rFonts w:hint="cs"/>
          <w:rtl/>
        </w:rPr>
        <w:t xml:space="preserve">לא, אני מדבר על המדיניות </w:t>
      </w:r>
      <w:bookmarkStart w:id="2821" w:name="_ETM_Q1_5871136"/>
      <w:bookmarkEnd w:id="2821"/>
      <w:r>
        <w:rPr>
          <w:rFonts w:hint="cs"/>
          <w:rtl/>
        </w:rPr>
        <w:t>של משרד חינוך לסגור את המוסד הזה.</w:t>
      </w:r>
    </w:p>
    <w:p w:rsidR="00FA356F" w:rsidRDefault="00FA356F" w:rsidP="00FA356F">
      <w:pPr>
        <w:rPr>
          <w:rtl/>
        </w:rPr>
      </w:pPr>
    </w:p>
    <w:p w:rsidR="00FA356F" w:rsidRDefault="00FA356F" w:rsidP="00FA356F">
      <w:pPr>
        <w:pStyle w:val="a5"/>
        <w:keepNext/>
        <w:rPr>
          <w:rtl/>
        </w:rPr>
      </w:pPr>
      <w:bookmarkStart w:id="2822" w:name="ET_speaker_נירה_לאמעי_רכלבסקי_611"/>
      <w:r w:rsidRPr="00FA356F">
        <w:rPr>
          <w:rStyle w:val="TagStyle"/>
          <w:rtl/>
        </w:rPr>
        <w:t xml:space="preserve"> &lt;&lt; דובר &gt;&gt; </w:t>
      </w:r>
      <w:r>
        <w:rPr>
          <w:rtl/>
        </w:rPr>
        <w:t>נירה לאמעי רכלבסקי:</w:t>
      </w:r>
      <w:r w:rsidRPr="00FA356F">
        <w:rPr>
          <w:rStyle w:val="TagStyle"/>
          <w:rtl/>
        </w:rPr>
        <w:t xml:space="preserve"> &lt;&lt; דובר &gt;&gt;</w:t>
      </w:r>
      <w:r>
        <w:rPr>
          <w:rtl/>
        </w:rPr>
        <w:t xml:space="preserve">   </w:t>
      </w:r>
      <w:bookmarkEnd w:id="2822"/>
    </w:p>
    <w:p w:rsidR="00FA356F" w:rsidRDefault="00FA356F" w:rsidP="00FA356F">
      <w:pPr>
        <w:pStyle w:val="KeepWithNext"/>
        <w:rPr>
          <w:rtl/>
        </w:rPr>
      </w:pPr>
    </w:p>
    <w:p w:rsidR="00FA356F" w:rsidRDefault="00FA356F" w:rsidP="00FA356F">
      <w:pPr>
        <w:rPr>
          <w:rtl/>
        </w:rPr>
      </w:pPr>
      <w:r>
        <w:rPr>
          <w:rFonts w:hint="cs"/>
          <w:rtl/>
        </w:rPr>
        <w:t xml:space="preserve">בדיוק, פה אנחנו מדברים </w:t>
      </w:r>
      <w:bookmarkStart w:id="2823" w:name="_ETM_Q1_5868052"/>
      <w:bookmarkEnd w:id="2823"/>
      <w:r>
        <w:rPr>
          <w:rFonts w:hint="cs"/>
          <w:rtl/>
        </w:rPr>
        <w:t>על שני מורים שדיברו ביניהם.</w:t>
      </w:r>
      <w:bookmarkStart w:id="2824" w:name="_ETM_Q1_5872099"/>
      <w:bookmarkEnd w:id="2824"/>
    </w:p>
    <w:p w:rsidR="00FA356F" w:rsidRDefault="00FA356F" w:rsidP="00FA356F">
      <w:pPr>
        <w:rPr>
          <w:rtl/>
        </w:rPr>
      </w:pPr>
    </w:p>
    <w:p w:rsidR="00FA356F" w:rsidRDefault="00FA356F" w:rsidP="00FA356F">
      <w:pPr>
        <w:pStyle w:val="a5"/>
        <w:keepNext/>
        <w:rPr>
          <w:rtl/>
        </w:rPr>
      </w:pPr>
      <w:bookmarkStart w:id="2825" w:name="ET_speaker_6164_614"/>
      <w:r w:rsidRPr="00FA356F">
        <w:rPr>
          <w:rStyle w:val="TagStyle"/>
          <w:rtl/>
        </w:rPr>
        <w:t xml:space="preserve"> &lt;&lt; דובר &gt;&gt; </w:t>
      </w:r>
      <w:r>
        <w:rPr>
          <w:rtl/>
        </w:rPr>
        <w:t>עמית הלוי (הליכוד):</w:t>
      </w:r>
      <w:r w:rsidRPr="00FA356F">
        <w:rPr>
          <w:rStyle w:val="TagStyle"/>
          <w:rtl/>
        </w:rPr>
        <w:t xml:space="preserve"> &lt;&lt; דובר &gt;&gt;</w:t>
      </w:r>
      <w:r>
        <w:rPr>
          <w:rtl/>
        </w:rPr>
        <w:t xml:space="preserve">   </w:t>
      </w:r>
      <w:bookmarkEnd w:id="2825"/>
    </w:p>
    <w:p w:rsidR="00FA356F" w:rsidRDefault="00FA356F" w:rsidP="00FA356F">
      <w:pPr>
        <w:pStyle w:val="KeepWithNext"/>
        <w:rPr>
          <w:rtl/>
        </w:rPr>
      </w:pPr>
    </w:p>
    <w:p w:rsidR="00FA356F" w:rsidRPr="00FA356F" w:rsidRDefault="00FA356F" w:rsidP="00FA356F">
      <w:pPr>
        <w:rPr>
          <w:rtl/>
        </w:rPr>
      </w:pPr>
      <w:r>
        <w:rPr>
          <w:rFonts w:hint="cs"/>
          <w:rtl/>
        </w:rPr>
        <w:t>לא שני מורים, לא שני מורים. תיקנו את זה, בגלל ההערה שלך תיק</w:t>
      </w:r>
      <w:bookmarkStart w:id="2826" w:name="_ETM_Q1_5878253"/>
      <w:bookmarkEnd w:id="2826"/>
      <w:r>
        <w:rPr>
          <w:rFonts w:hint="cs"/>
          <w:rtl/>
        </w:rPr>
        <w:t>נו את זה.</w:t>
      </w:r>
    </w:p>
    <w:p w:rsidR="00FA356F" w:rsidRDefault="00FA356F" w:rsidP="00FA356F">
      <w:pPr>
        <w:rPr>
          <w:rtl/>
        </w:rPr>
      </w:pPr>
      <w:bookmarkStart w:id="2827" w:name="_ETM_Q1_5872302"/>
      <w:bookmarkEnd w:id="2827"/>
    </w:p>
    <w:p w:rsidR="00FA356F" w:rsidRDefault="00FA356F" w:rsidP="00FA356F">
      <w:pPr>
        <w:pStyle w:val="af8"/>
        <w:keepNext/>
        <w:rPr>
          <w:rtl/>
        </w:rPr>
      </w:pPr>
      <w:bookmarkStart w:id="2828" w:name="ET_yor_6053_612"/>
      <w:r w:rsidRPr="00FA356F">
        <w:rPr>
          <w:rStyle w:val="TagStyle"/>
          <w:rtl/>
        </w:rPr>
        <w:t xml:space="preserve"> &lt;&lt; יור &gt;&gt; </w:t>
      </w:r>
      <w:r>
        <w:rPr>
          <w:rtl/>
        </w:rPr>
        <w:t>היו"ר יוסף טייב:</w:t>
      </w:r>
      <w:r w:rsidRPr="00FA356F">
        <w:rPr>
          <w:rStyle w:val="TagStyle"/>
          <w:rtl/>
        </w:rPr>
        <w:t xml:space="preserve"> &lt;&lt; יור &gt;&gt;</w:t>
      </w:r>
      <w:r>
        <w:rPr>
          <w:rtl/>
        </w:rPr>
        <w:t xml:space="preserve">   </w:t>
      </w:r>
      <w:bookmarkEnd w:id="2828"/>
    </w:p>
    <w:p w:rsidR="00FA356F" w:rsidRDefault="00FA356F" w:rsidP="00FA356F">
      <w:pPr>
        <w:pStyle w:val="KeepWithNext"/>
        <w:rPr>
          <w:rtl/>
        </w:rPr>
      </w:pPr>
    </w:p>
    <w:p w:rsidR="00FA356F" w:rsidRPr="00FA356F" w:rsidRDefault="00FA356F" w:rsidP="00FA356F">
      <w:pPr>
        <w:rPr>
          <w:rtl/>
        </w:rPr>
      </w:pPr>
      <w:r>
        <w:rPr>
          <w:rFonts w:hint="cs"/>
          <w:rtl/>
        </w:rPr>
        <w:t xml:space="preserve">אנחנו מדברים והנהלת מוסד </w:t>
      </w:r>
      <w:bookmarkStart w:id="2829" w:name="_ETM_Q1_5874281"/>
      <w:bookmarkEnd w:id="2829"/>
      <w:r>
        <w:rPr>
          <w:rFonts w:hint="cs"/>
          <w:rtl/>
        </w:rPr>
        <w:t>החינוך ידעה או הייתה צריכה לדעת על קיומם של מעשים</w:t>
      </w:r>
      <w:bookmarkStart w:id="2830" w:name="_ETM_Q1_5876793"/>
      <w:bookmarkEnd w:id="2830"/>
      <w:r>
        <w:rPr>
          <w:rFonts w:hint="cs"/>
          <w:rtl/>
        </w:rPr>
        <w:t xml:space="preserve"> אלו. זה אומר שאם הנהלת המוסד נותנת לדבר הזה לקרות, </w:t>
      </w:r>
      <w:bookmarkStart w:id="2831" w:name="_ETM_Q1_5884003"/>
      <w:bookmarkEnd w:id="2831"/>
      <w:r>
        <w:rPr>
          <w:rFonts w:hint="cs"/>
          <w:rtl/>
        </w:rPr>
        <w:t>זה אומר שזה הופך להיות מדיניות המוסד.</w:t>
      </w:r>
    </w:p>
    <w:p w:rsidR="00E74D9E" w:rsidRDefault="00E74D9E" w:rsidP="00E74D9E">
      <w:pPr>
        <w:rPr>
          <w:rtl/>
        </w:rPr>
      </w:pPr>
      <w:bookmarkStart w:id="2832" w:name="_ETM_Q1_5860578"/>
      <w:bookmarkStart w:id="2833" w:name="_ETM_Q1_5860780"/>
      <w:bookmarkStart w:id="2834" w:name="_ETM_Q1_5860617"/>
      <w:bookmarkStart w:id="2835" w:name="_ETM_Q1_5864771"/>
      <w:bookmarkStart w:id="2836" w:name="_ETM_Q1_5864830"/>
      <w:bookmarkStart w:id="2837" w:name="_ETM_Q1_5867495"/>
      <w:bookmarkEnd w:id="2832"/>
      <w:bookmarkEnd w:id="2833"/>
      <w:bookmarkEnd w:id="2834"/>
      <w:bookmarkEnd w:id="2835"/>
      <w:bookmarkEnd w:id="2836"/>
      <w:bookmarkEnd w:id="2837"/>
    </w:p>
    <w:p w:rsidR="00E74D9E" w:rsidRDefault="00E74D9E" w:rsidP="00E74D9E">
      <w:pPr>
        <w:pStyle w:val="a5"/>
        <w:keepNext/>
        <w:rPr>
          <w:rtl/>
        </w:rPr>
      </w:pPr>
      <w:bookmarkStart w:id="2838" w:name="_ETM_Q1_5882573"/>
      <w:bookmarkStart w:id="2839" w:name="_ETM_Q1_5882632"/>
      <w:bookmarkStart w:id="2840" w:name="_ETM_Q1_5884572"/>
      <w:bookmarkStart w:id="2841" w:name="ET_speaker_6156_151"/>
      <w:bookmarkEnd w:id="2838"/>
      <w:bookmarkEnd w:id="2839"/>
      <w:bookmarkEnd w:id="2840"/>
      <w:r w:rsidRPr="00E74D9E">
        <w:rPr>
          <w:rStyle w:val="TagStyle"/>
          <w:rtl/>
        </w:rPr>
        <w:t xml:space="preserve"> &lt;&lt; דובר &gt;&gt; </w:t>
      </w:r>
      <w:r>
        <w:rPr>
          <w:rtl/>
        </w:rPr>
        <w:t>גלעד קריב (העבודה):</w:t>
      </w:r>
      <w:r w:rsidRPr="00E74D9E">
        <w:rPr>
          <w:rStyle w:val="TagStyle"/>
          <w:rtl/>
        </w:rPr>
        <w:t xml:space="preserve"> &lt;&lt; דובר &gt;&gt;</w:t>
      </w:r>
      <w:r>
        <w:rPr>
          <w:rtl/>
        </w:rPr>
        <w:t xml:space="preserve">   </w:t>
      </w:r>
      <w:bookmarkEnd w:id="2841"/>
    </w:p>
    <w:p w:rsidR="00E74D9E" w:rsidRDefault="00E74D9E" w:rsidP="00E74D9E">
      <w:pPr>
        <w:pStyle w:val="KeepWithNext"/>
        <w:rPr>
          <w:rtl/>
        </w:rPr>
      </w:pPr>
    </w:p>
    <w:p w:rsidR="00E74D9E" w:rsidRDefault="00FA356F" w:rsidP="00FA356F">
      <w:pPr>
        <w:rPr>
          <w:rtl/>
        </w:rPr>
      </w:pPr>
      <w:bookmarkStart w:id="2842" w:name="_ETM_Q1_5884984"/>
      <w:bookmarkStart w:id="2843" w:name="_ETM_Q1_5885011"/>
      <w:bookmarkEnd w:id="2842"/>
      <w:bookmarkEnd w:id="2843"/>
      <w:r>
        <w:rPr>
          <w:rFonts w:hint="cs"/>
          <w:rtl/>
        </w:rPr>
        <w:t xml:space="preserve">יוסי, </w:t>
      </w:r>
      <w:r w:rsidR="00E74D9E">
        <w:rPr>
          <w:rFonts w:hint="cs"/>
          <w:rtl/>
        </w:rPr>
        <w:t>לא בדיוק</w:t>
      </w:r>
      <w:bookmarkStart w:id="2844" w:name="_ETM_Q1_5887796"/>
      <w:bookmarkEnd w:id="2844"/>
      <w:r>
        <w:rPr>
          <w:rFonts w:hint="cs"/>
          <w:rtl/>
        </w:rPr>
        <w:t xml:space="preserve">. לא בדיוק. </w:t>
      </w:r>
    </w:p>
    <w:p w:rsidR="00FA356F" w:rsidRDefault="00FA356F" w:rsidP="00FA356F">
      <w:pPr>
        <w:rPr>
          <w:rtl/>
        </w:rPr>
      </w:pPr>
      <w:bookmarkStart w:id="2845" w:name="_ETM_Q1_5884554"/>
      <w:bookmarkEnd w:id="2845"/>
    </w:p>
    <w:p w:rsidR="00FA356F" w:rsidRDefault="00FA356F" w:rsidP="00FA356F">
      <w:pPr>
        <w:pStyle w:val="a5"/>
        <w:keepNext/>
        <w:rPr>
          <w:rtl/>
        </w:rPr>
      </w:pPr>
      <w:bookmarkStart w:id="2846" w:name="ET_speaker_נירה_לאמעי_רכלבסקי_615"/>
      <w:r w:rsidRPr="00FA356F">
        <w:rPr>
          <w:rStyle w:val="TagStyle"/>
          <w:rtl/>
        </w:rPr>
        <w:t xml:space="preserve"> &lt;&lt; דובר &gt;&gt; </w:t>
      </w:r>
      <w:r>
        <w:rPr>
          <w:rtl/>
        </w:rPr>
        <w:t>נירה לאמעי רכלבסקי:</w:t>
      </w:r>
      <w:r w:rsidRPr="00FA356F">
        <w:rPr>
          <w:rStyle w:val="TagStyle"/>
          <w:rtl/>
        </w:rPr>
        <w:t xml:space="preserve"> &lt;&lt; דובר &gt;&gt;</w:t>
      </w:r>
      <w:r>
        <w:rPr>
          <w:rtl/>
        </w:rPr>
        <w:t xml:space="preserve">   </w:t>
      </w:r>
      <w:bookmarkEnd w:id="2846"/>
    </w:p>
    <w:p w:rsidR="00FA356F" w:rsidRDefault="00FA356F" w:rsidP="00FA356F">
      <w:pPr>
        <w:pStyle w:val="KeepWithNext"/>
        <w:rPr>
          <w:rtl/>
        </w:rPr>
      </w:pPr>
    </w:p>
    <w:p w:rsidR="00FA356F" w:rsidRDefault="00FA356F" w:rsidP="00FA356F">
      <w:pPr>
        <w:rPr>
          <w:rtl/>
        </w:rPr>
      </w:pPr>
      <w:bookmarkStart w:id="2847" w:name="_ETM_Q1_5885383"/>
      <w:bookmarkStart w:id="2848" w:name="_ETM_Q1_5885477"/>
      <w:bookmarkEnd w:id="2847"/>
      <w:bookmarkEnd w:id="2848"/>
      <w:r>
        <w:rPr>
          <w:rFonts w:hint="cs"/>
          <w:rtl/>
        </w:rPr>
        <w:t xml:space="preserve">אבל זה יכול להיות גם </w:t>
      </w:r>
      <w:bookmarkStart w:id="2849" w:name="_ETM_Q1_5880054"/>
      <w:bookmarkEnd w:id="2849"/>
      <w:r>
        <w:rPr>
          <w:rFonts w:hint="cs"/>
          <w:rtl/>
        </w:rPr>
        <w:t xml:space="preserve">מקרה אחד. יוסי, מנעד המקרים שיכולים להיכנס </w:t>
      </w:r>
      <w:bookmarkStart w:id="2850" w:name="_ETM_Q1_5888320"/>
      <w:bookmarkEnd w:id="2850"/>
      <w:r>
        <w:rPr>
          <w:rFonts w:hint="cs"/>
          <w:rtl/>
        </w:rPr>
        <w:t>כאן הוא אינסופי.</w:t>
      </w:r>
      <w:bookmarkStart w:id="2851" w:name="_ETM_Q1_5892542"/>
      <w:bookmarkEnd w:id="2851"/>
    </w:p>
    <w:p w:rsidR="00FA356F" w:rsidRDefault="00FA356F" w:rsidP="00FA356F">
      <w:pPr>
        <w:rPr>
          <w:rtl/>
        </w:rPr>
      </w:pPr>
      <w:bookmarkStart w:id="2852" w:name="_ETM_Q1_5892693"/>
      <w:bookmarkEnd w:id="2852"/>
    </w:p>
    <w:p w:rsidR="00FA356F" w:rsidRDefault="00FA356F" w:rsidP="00FA356F">
      <w:pPr>
        <w:pStyle w:val="af8"/>
        <w:keepNext/>
        <w:rPr>
          <w:rtl/>
        </w:rPr>
      </w:pPr>
      <w:bookmarkStart w:id="2853" w:name="ET_yor_6053_616"/>
      <w:r w:rsidRPr="00FA356F">
        <w:rPr>
          <w:rStyle w:val="TagStyle"/>
          <w:rtl/>
        </w:rPr>
        <w:t xml:space="preserve"> &lt;&lt; יור &gt;&gt; </w:t>
      </w:r>
      <w:r>
        <w:rPr>
          <w:rtl/>
        </w:rPr>
        <w:t>היו"ר יוסף טייב:</w:t>
      </w:r>
      <w:r w:rsidRPr="00FA356F">
        <w:rPr>
          <w:rStyle w:val="TagStyle"/>
          <w:rtl/>
        </w:rPr>
        <w:t xml:space="preserve"> &lt;&lt; יור &gt;&gt;</w:t>
      </w:r>
      <w:r>
        <w:rPr>
          <w:rtl/>
        </w:rPr>
        <w:t xml:space="preserve">   </w:t>
      </w:r>
      <w:bookmarkEnd w:id="2853"/>
    </w:p>
    <w:p w:rsidR="00FA356F" w:rsidRDefault="00FA356F" w:rsidP="00FA356F">
      <w:pPr>
        <w:pStyle w:val="KeepWithNext"/>
        <w:rPr>
          <w:rtl/>
        </w:rPr>
      </w:pPr>
    </w:p>
    <w:p w:rsidR="00FA356F" w:rsidRDefault="00FA356F" w:rsidP="00FA356F">
      <w:pPr>
        <w:rPr>
          <w:rtl/>
        </w:rPr>
      </w:pPr>
      <w:r>
        <w:rPr>
          <w:rFonts w:hint="cs"/>
          <w:rtl/>
        </w:rPr>
        <w:t>גם פה אנחנו מדברים על מקרה אחד ש</w:t>
      </w:r>
      <w:r w:rsidR="00DF4378">
        <w:rPr>
          <w:rFonts w:hint="cs"/>
          <w:rtl/>
        </w:rPr>
        <w:t xml:space="preserve">בו </w:t>
      </w:r>
      <w:r>
        <w:rPr>
          <w:rFonts w:hint="cs"/>
          <w:rtl/>
        </w:rPr>
        <w:t xml:space="preserve">הוא </w:t>
      </w:r>
      <w:bookmarkStart w:id="2854" w:name="_ETM_Q1_5893907"/>
      <w:bookmarkEnd w:id="2854"/>
      <w:r>
        <w:rPr>
          <w:rFonts w:hint="cs"/>
          <w:rtl/>
        </w:rPr>
        <w:t>לא קיבל בחורה.</w:t>
      </w:r>
    </w:p>
    <w:p w:rsidR="00DF4378" w:rsidRDefault="00DF4378" w:rsidP="00FA356F">
      <w:pPr>
        <w:rPr>
          <w:rtl/>
        </w:rPr>
      </w:pPr>
    </w:p>
    <w:p w:rsidR="00DF4378" w:rsidRDefault="00DF4378" w:rsidP="00DF4378">
      <w:pPr>
        <w:pStyle w:val="a5"/>
        <w:keepNext/>
        <w:rPr>
          <w:rtl/>
        </w:rPr>
      </w:pPr>
      <w:bookmarkStart w:id="2855" w:name="ET_speaker_6156_617"/>
      <w:r w:rsidRPr="00DF4378">
        <w:rPr>
          <w:rStyle w:val="TagStyle"/>
          <w:rtl/>
        </w:rPr>
        <w:t xml:space="preserve"> &lt;&lt; דובר &gt;&gt; </w:t>
      </w:r>
      <w:r>
        <w:rPr>
          <w:rtl/>
        </w:rPr>
        <w:t>גלעד קריב (העבודה):</w:t>
      </w:r>
      <w:r w:rsidRPr="00DF4378">
        <w:rPr>
          <w:rStyle w:val="TagStyle"/>
          <w:rtl/>
        </w:rPr>
        <w:t xml:space="preserve"> &lt;&lt; דובר &gt;&gt;</w:t>
      </w:r>
      <w:r>
        <w:rPr>
          <w:rtl/>
        </w:rPr>
        <w:t xml:space="preserve">   </w:t>
      </w:r>
      <w:bookmarkEnd w:id="2855"/>
    </w:p>
    <w:p w:rsidR="00DF4378" w:rsidRDefault="00DF4378" w:rsidP="00DF4378">
      <w:pPr>
        <w:pStyle w:val="KeepWithNext"/>
        <w:rPr>
          <w:rtl/>
        </w:rPr>
      </w:pPr>
    </w:p>
    <w:p w:rsidR="00DF4378" w:rsidRPr="00FA356F" w:rsidRDefault="00DF4378" w:rsidP="0022562B">
      <w:pPr>
        <w:rPr>
          <w:rtl/>
        </w:rPr>
      </w:pPr>
      <w:bookmarkStart w:id="2856" w:name="_ETM_Q1_5895960"/>
      <w:bookmarkStart w:id="2857" w:name="_ETM_Q1_5896071"/>
      <w:bookmarkEnd w:id="2856"/>
      <w:bookmarkEnd w:id="2857"/>
      <w:r>
        <w:rPr>
          <w:rFonts w:hint="cs"/>
          <w:rtl/>
        </w:rPr>
        <w:t>היושב-ראש</w:t>
      </w:r>
      <w:r w:rsidR="0022562B">
        <w:rPr>
          <w:rFonts w:hint="cs"/>
          <w:rtl/>
        </w:rPr>
        <w:t>,</w:t>
      </w:r>
      <w:r>
        <w:rPr>
          <w:rFonts w:hint="cs"/>
          <w:rtl/>
        </w:rPr>
        <w:t xml:space="preserve"> היושב-ראש.</w:t>
      </w:r>
    </w:p>
    <w:p w:rsidR="00E74D9E" w:rsidRDefault="00E74D9E" w:rsidP="00E74D9E">
      <w:pPr>
        <w:rPr>
          <w:rtl/>
        </w:rPr>
      </w:pPr>
      <w:bookmarkStart w:id="2858" w:name="_ETM_Q1_5896899"/>
      <w:bookmarkEnd w:id="2858"/>
    </w:p>
    <w:p w:rsidR="00E74D9E" w:rsidRDefault="00E74D9E" w:rsidP="00E74D9E">
      <w:pPr>
        <w:pStyle w:val="a5"/>
        <w:keepNext/>
        <w:rPr>
          <w:rtl/>
        </w:rPr>
      </w:pPr>
      <w:bookmarkStart w:id="2859" w:name="ET_speaker_5696_152"/>
      <w:r w:rsidRPr="00E74D9E">
        <w:rPr>
          <w:rStyle w:val="TagStyle"/>
          <w:rtl/>
        </w:rPr>
        <w:t xml:space="preserve"> &lt;&lt; דובר &gt;&gt; </w:t>
      </w:r>
      <w:r>
        <w:rPr>
          <w:rtl/>
        </w:rPr>
        <w:t>יוסף עטאונה (חד"ש-תע"ל):</w:t>
      </w:r>
      <w:r w:rsidRPr="00E74D9E">
        <w:rPr>
          <w:rStyle w:val="TagStyle"/>
          <w:rtl/>
        </w:rPr>
        <w:t xml:space="preserve"> &lt;&lt; דובר &gt;&gt;</w:t>
      </w:r>
      <w:r>
        <w:rPr>
          <w:rtl/>
        </w:rPr>
        <w:t xml:space="preserve">   </w:t>
      </w:r>
      <w:bookmarkEnd w:id="2859"/>
    </w:p>
    <w:p w:rsidR="00E74D9E" w:rsidRDefault="00E74D9E" w:rsidP="00E74D9E">
      <w:pPr>
        <w:pStyle w:val="KeepWithNext"/>
        <w:rPr>
          <w:rtl/>
        </w:rPr>
      </w:pPr>
    </w:p>
    <w:p w:rsidR="00E74D9E" w:rsidRDefault="00E74D9E" w:rsidP="00E74D9E">
      <w:pPr>
        <w:rPr>
          <w:rtl/>
        </w:rPr>
      </w:pPr>
      <w:bookmarkStart w:id="2860" w:name="_ETM_Q1_5897322"/>
      <w:bookmarkStart w:id="2861" w:name="_ETM_Q1_5897349"/>
      <w:bookmarkEnd w:id="2860"/>
      <w:bookmarkEnd w:id="2861"/>
      <w:r>
        <w:rPr>
          <w:rFonts w:hint="cs"/>
          <w:rtl/>
        </w:rPr>
        <w:t>פה מדובר בחופש ביטוי</w:t>
      </w:r>
      <w:r w:rsidR="00DF4378">
        <w:rPr>
          <w:rFonts w:hint="cs"/>
          <w:rtl/>
        </w:rPr>
        <w:t xml:space="preserve"> במילים.</w:t>
      </w:r>
    </w:p>
    <w:p w:rsidR="00DF4378" w:rsidRDefault="00DF4378" w:rsidP="00E74D9E">
      <w:pPr>
        <w:rPr>
          <w:rtl/>
        </w:rPr>
      </w:pPr>
      <w:bookmarkStart w:id="2862" w:name="_ETM_Q1_5897762"/>
      <w:bookmarkStart w:id="2863" w:name="_ETM_Q1_5897781"/>
      <w:bookmarkEnd w:id="2862"/>
      <w:bookmarkEnd w:id="2863"/>
    </w:p>
    <w:p w:rsidR="00DF4378" w:rsidRDefault="00DF4378" w:rsidP="00DF4378">
      <w:pPr>
        <w:pStyle w:val="a5"/>
        <w:keepNext/>
        <w:rPr>
          <w:rtl/>
        </w:rPr>
      </w:pPr>
      <w:bookmarkStart w:id="2864" w:name="ET_speaker_6156_618"/>
      <w:r w:rsidRPr="00DF4378">
        <w:rPr>
          <w:rStyle w:val="TagStyle"/>
          <w:rtl/>
        </w:rPr>
        <w:t xml:space="preserve"> &lt;&lt; דובר &gt;&gt; </w:t>
      </w:r>
      <w:r>
        <w:rPr>
          <w:rtl/>
        </w:rPr>
        <w:t>גלעד קריב (העבודה):</w:t>
      </w:r>
      <w:r w:rsidRPr="00DF4378">
        <w:rPr>
          <w:rStyle w:val="TagStyle"/>
          <w:rtl/>
        </w:rPr>
        <w:t xml:space="preserve"> &lt;&lt; דובר &gt;&gt;</w:t>
      </w:r>
      <w:r>
        <w:rPr>
          <w:rtl/>
        </w:rPr>
        <w:t xml:space="preserve">   </w:t>
      </w:r>
      <w:bookmarkEnd w:id="2864"/>
    </w:p>
    <w:p w:rsidR="00DF4378" w:rsidRDefault="00DF4378" w:rsidP="00DF4378">
      <w:pPr>
        <w:pStyle w:val="KeepWithNext"/>
        <w:rPr>
          <w:rtl/>
        </w:rPr>
      </w:pPr>
    </w:p>
    <w:p w:rsidR="00DF4378" w:rsidRPr="00DF4378" w:rsidRDefault="00DF4378" w:rsidP="00DF4378">
      <w:pPr>
        <w:rPr>
          <w:rtl/>
        </w:rPr>
      </w:pPr>
      <w:r>
        <w:rPr>
          <w:rFonts w:hint="cs"/>
          <w:rtl/>
        </w:rPr>
        <w:t xml:space="preserve">לא, לא, זה לא חופש </w:t>
      </w:r>
      <w:bookmarkStart w:id="2865" w:name="_ETM_Q1_5898938"/>
      <w:bookmarkEnd w:id="2865"/>
      <w:r>
        <w:rPr>
          <w:rFonts w:hint="cs"/>
          <w:rtl/>
        </w:rPr>
        <w:t>ביטוי.</w:t>
      </w:r>
    </w:p>
    <w:p w:rsidR="00E74D9E" w:rsidRDefault="00E74D9E" w:rsidP="00E74D9E">
      <w:pPr>
        <w:rPr>
          <w:rtl/>
        </w:rPr>
      </w:pPr>
      <w:bookmarkStart w:id="2866" w:name="_ETM_Q1_5901538"/>
      <w:bookmarkStart w:id="2867" w:name="_ETM_Q1_5901605"/>
      <w:bookmarkStart w:id="2868" w:name="_ETM_Q1_5905772"/>
      <w:bookmarkEnd w:id="2866"/>
      <w:bookmarkEnd w:id="2867"/>
      <w:bookmarkEnd w:id="2868"/>
    </w:p>
    <w:p w:rsidR="00E74D9E" w:rsidRDefault="00E74D9E" w:rsidP="00E74D9E">
      <w:pPr>
        <w:pStyle w:val="a5"/>
        <w:keepNext/>
        <w:rPr>
          <w:rtl/>
        </w:rPr>
      </w:pPr>
      <w:bookmarkStart w:id="2869" w:name="ET_speaker_6164_153"/>
      <w:r w:rsidRPr="00E74D9E">
        <w:rPr>
          <w:rStyle w:val="TagStyle"/>
          <w:rtl/>
        </w:rPr>
        <w:t xml:space="preserve"> &lt;&lt; דובר &gt;&gt; </w:t>
      </w:r>
      <w:r>
        <w:rPr>
          <w:rtl/>
        </w:rPr>
        <w:t>עמית הלוי (הליכוד):</w:t>
      </w:r>
      <w:r w:rsidRPr="00E74D9E">
        <w:rPr>
          <w:rStyle w:val="TagStyle"/>
          <w:rtl/>
        </w:rPr>
        <w:t xml:space="preserve"> &lt;&lt; דובר &gt;&gt;</w:t>
      </w:r>
      <w:r>
        <w:rPr>
          <w:rtl/>
        </w:rPr>
        <w:t xml:space="preserve">   </w:t>
      </w:r>
      <w:bookmarkEnd w:id="2869"/>
    </w:p>
    <w:p w:rsidR="00E74D9E" w:rsidRDefault="00E74D9E" w:rsidP="00E74D9E">
      <w:pPr>
        <w:pStyle w:val="KeepWithNext"/>
        <w:rPr>
          <w:rtl/>
        </w:rPr>
      </w:pPr>
    </w:p>
    <w:p w:rsidR="00E74D9E" w:rsidRDefault="00E74D9E" w:rsidP="00E74D9E">
      <w:pPr>
        <w:rPr>
          <w:rtl/>
        </w:rPr>
      </w:pPr>
      <w:bookmarkStart w:id="2870" w:name="_ETM_Q1_5906184"/>
      <w:bookmarkStart w:id="2871" w:name="_ETM_Q1_5906216"/>
      <w:bookmarkEnd w:id="2870"/>
      <w:bookmarkEnd w:id="2871"/>
      <w:r>
        <w:rPr>
          <w:rFonts w:hint="cs"/>
          <w:rtl/>
        </w:rPr>
        <w:t xml:space="preserve">גילויי הזדהות עם </w:t>
      </w:r>
      <w:r w:rsidR="00DF4378">
        <w:rPr>
          <w:rFonts w:hint="cs"/>
          <w:rtl/>
        </w:rPr>
        <w:t xml:space="preserve">מעשה </w:t>
      </w:r>
      <w:r>
        <w:rPr>
          <w:rFonts w:hint="cs"/>
          <w:rtl/>
        </w:rPr>
        <w:t xml:space="preserve">טרור זה לא חופש </w:t>
      </w:r>
      <w:bookmarkStart w:id="2872" w:name="_ETM_Q1_5914284"/>
      <w:bookmarkEnd w:id="2872"/>
      <w:r w:rsidR="00DF4378">
        <w:rPr>
          <w:rFonts w:hint="cs"/>
          <w:rtl/>
        </w:rPr>
        <w:t>ביטוי, זה חופש ביטוי לטרור.</w:t>
      </w:r>
      <w:bookmarkStart w:id="2873" w:name="_ETM_Q1_5908232"/>
      <w:bookmarkEnd w:id="2873"/>
    </w:p>
    <w:p w:rsidR="00DF4378" w:rsidRDefault="00DF4378" w:rsidP="00E74D9E">
      <w:pPr>
        <w:rPr>
          <w:rtl/>
        </w:rPr>
      </w:pPr>
      <w:bookmarkStart w:id="2874" w:name="_ETM_Q1_5908445"/>
      <w:bookmarkEnd w:id="2874"/>
    </w:p>
    <w:p w:rsidR="00DF4378" w:rsidRDefault="00DF4378" w:rsidP="00DF4378">
      <w:pPr>
        <w:pStyle w:val="af8"/>
        <w:keepNext/>
        <w:rPr>
          <w:rtl/>
        </w:rPr>
      </w:pPr>
      <w:bookmarkStart w:id="2875" w:name="ET_yor_6053_619"/>
      <w:r w:rsidRPr="00DF4378">
        <w:rPr>
          <w:rStyle w:val="TagStyle"/>
          <w:rtl/>
        </w:rPr>
        <w:t xml:space="preserve"> &lt;&lt; יור &gt;&gt; </w:t>
      </w:r>
      <w:r>
        <w:rPr>
          <w:rtl/>
        </w:rPr>
        <w:t>היו"ר יוסף טייב:</w:t>
      </w:r>
      <w:r w:rsidRPr="00DF4378">
        <w:rPr>
          <w:rStyle w:val="TagStyle"/>
          <w:rtl/>
        </w:rPr>
        <w:t xml:space="preserve"> &lt;&lt; יור &gt;&gt;</w:t>
      </w:r>
      <w:r>
        <w:rPr>
          <w:rtl/>
        </w:rPr>
        <w:t xml:space="preserve">   </w:t>
      </w:r>
      <w:bookmarkEnd w:id="2875"/>
    </w:p>
    <w:p w:rsidR="00DF4378" w:rsidRDefault="00DF4378" w:rsidP="00DF4378">
      <w:pPr>
        <w:pStyle w:val="KeepWithNext"/>
        <w:rPr>
          <w:rtl/>
        </w:rPr>
      </w:pPr>
    </w:p>
    <w:p w:rsidR="00DF4378" w:rsidRPr="00DF4378" w:rsidRDefault="00DF4378" w:rsidP="00DF4378">
      <w:pPr>
        <w:rPr>
          <w:rtl/>
        </w:rPr>
      </w:pPr>
      <w:r>
        <w:rPr>
          <w:rFonts w:hint="cs"/>
          <w:rtl/>
        </w:rPr>
        <w:t xml:space="preserve">חבר הכנסת עמית הלוי, תודה </w:t>
      </w:r>
      <w:bookmarkStart w:id="2876" w:name="_ETM_Q1_5907240"/>
      <w:bookmarkEnd w:id="2876"/>
      <w:r>
        <w:rPr>
          <w:rFonts w:hint="cs"/>
          <w:rtl/>
        </w:rPr>
        <w:t>רבה. כן.</w:t>
      </w:r>
    </w:p>
    <w:p w:rsidR="00E74D9E" w:rsidRDefault="00E74D9E" w:rsidP="00E74D9E">
      <w:pPr>
        <w:rPr>
          <w:rtl/>
        </w:rPr>
      </w:pPr>
      <w:bookmarkStart w:id="2877" w:name="_ETM_Q1_5918190"/>
      <w:bookmarkStart w:id="2878" w:name="_ETM_Q1_5918250"/>
      <w:bookmarkStart w:id="2879" w:name="_ETM_Q1_5922867"/>
      <w:bookmarkEnd w:id="2877"/>
      <w:bookmarkEnd w:id="2878"/>
      <w:bookmarkEnd w:id="2879"/>
    </w:p>
    <w:p w:rsidR="00E74D9E" w:rsidRDefault="00E74D9E" w:rsidP="00E74D9E">
      <w:pPr>
        <w:pStyle w:val="a5"/>
        <w:keepNext/>
        <w:rPr>
          <w:rtl/>
        </w:rPr>
      </w:pPr>
      <w:bookmarkStart w:id="2880" w:name="ET_speaker_6156_154"/>
      <w:r w:rsidRPr="00E74D9E">
        <w:rPr>
          <w:rStyle w:val="TagStyle"/>
          <w:rtl/>
        </w:rPr>
        <w:lastRenderedPageBreak/>
        <w:t xml:space="preserve"> &lt;&lt; דובר &gt;&gt; </w:t>
      </w:r>
      <w:r>
        <w:rPr>
          <w:rtl/>
        </w:rPr>
        <w:t>גלעד קריב (העבודה):</w:t>
      </w:r>
      <w:r w:rsidRPr="00E74D9E">
        <w:rPr>
          <w:rStyle w:val="TagStyle"/>
          <w:rtl/>
        </w:rPr>
        <w:t xml:space="preserve"> &lt;&lt; דובר &gt;&gt;</w:t>
      </w:r>
      <w:r>
        <w:rPr>
          <w:rtl/>
        </w:rPr>
        <w:t xml:space="preserve">   </w:t>
      </w:r>
      <w:bookmarkEnd w:id="2880"/>
    </w:p>
    <w:p w:rsidR="00E74D9E" w:rsidRDefault="00E74D9E" w:rsidP="00E74D9E">
      <w:pPr>
        <w:pStyle w:val="KeepWithNext"/>
        <w:rPr>
          <w:rtl/>
        </w:rPr>
      </w:pPr>
    </w:p>
    <w:p w:rsidR="00DF4378" w:rsidRDefault="00DF4378" w:rsidP="00E74D9E">
      <w:pPr>
        <w:rPr>
          <w:rtl/>
        </w:rPr>
      </w:pPr>
      <w:bookmarkStart w:id="2881" w:name="_ETM_Q1_5923319"/>
      <w:bookmarkStart w:id="2882" w:name="_ETM_Q1_5923355"/>
      <w:bookmarkEnd w:id="2881"/>
      <w:bookmarkEnd w:id="2882"/>
      <w:r>
        <w:rPr>
          <w:rFonts w:hint="cs"/>
          <w:rtl/>
        </w:rPr>
        <w:t xml:space="preserve">יש לי הערות לגבי הסעיף כולו, תחליט </w:t>
      </w:r>
      <w:bookmarkStart w:id="2883" w:name="_ETM_Q1_5913517"/>
      <w:bookmarkEnd w:id="2883"/>
      <w:r>
        <w:rPr>
          <w:rFonts w:hint="cs"/>
          <w:rtl/>
        </w:rPr>
        <w:t>מתי אתה רוצה.</w:t>
      </w:r>
    </w:p>
    <w:p w:rsidR="00DF4378" w:rsidRDefault="00DF4378" w:rsidP="00E74D9E">
      <w:pPr>
        <w:rPr>
          <w:rtl/>
        </w:rPr>
      </w:pPr>
    </w:p>
    <w:p w:rsidR="00DF4378" w:rsidRDefault="00DF4378" w:rsidP="00DF4378">
      <w:pPr>
        <w:pStyle w:val="af8"/>
        <w:keepNext/>
        <w:rPr>
          <w:rtl/>
        </w:rPr>
      </w:pPr>
      <w:bookmarkStart w:id="2884" w:name="ET_yor_6053_620"/>
      <w:r w:rsidRPr="00DF4378">
        <w:rPr>
          <w:rStyle w:val="TagStyle"/>
          <w:rtl/>
        </w:rPr>
        <w:t xml:space="preserve"> &lt;&lt; יור &gt;&gt; </w:t>
      </w:r>
      <w:r>
        <w:rPr>
          <w:rtl/>
        </w:rPr>
        <w:t>היו"ר יוסף טייב:</w:t>
      </w:r>
      <w:r w:rsidRPr="00DF4378">
        <w:rPr>
          <w:rStyle w:val="TagStyle"/>
          <w:rtl/>
        </w:rPr>
        <w:t xml:space="preserve"> &lt;&lt; יור &gt;&gt;</w:t>
      </w:r>
      <w:r>
        <w:rPr>
          <w:rtl/>
        </w:rPr>
        <w:t xml:space="preserve">   </w:t>
      </w:r>
      <w:bookmarkEnd w:id="2884"/>
    </w:p>
    <w:p w:rsidR="00DF4378" w:rsidRDefault="00DF4378" w:rsidP="00DF4378">
      <w:pPr>
        <w:pStyle w:val="KeepWithNext"/>
        <w:rPr>
          <w:rtl/>
        </w:rPr>
      </w:pPr>
    </w:p>
    <w:p w:rsidR="00DF4378" w:rsidRDefault="00DF4378" w:rsidP="00DF4378">
      <w:pPr>
        <w:rPr>
          <w:rtl/>
        </w:rPr>
      </w:pPr>
      <w:r>
        <w:rPr>
          <w:rFonts w:hint="cs"/>
          <w:rtl/>
        </w:rPr>
        <w:t>בבקשה.</w:t>
      </w:r>
    </w:p>
    <w:p w:rsidR="00DF4378" w:rsidRDefault="00DF4378" w:rsidP="00DF4378">
      <w:pPr>
        <w:rPr>
          <w:rtl/>
        </w:rPr>
      </w:pPr>
      <w:bookmarkStart w:id="2885" w:name="_ETM_Q1_5915905"/>
      <w:bookmarkStart w:id="2886" w:name="_ETM_Q1_5916054"/>
      <w:bookmarkStart w:id="2887" w:name="_ETM_Q1_5917776"/>
      <w:bookmarkEnd w:id="2885"/>
      <w:bookmarkEnd w:id="2886"/>
      <w:bookmarkEnd w:id="2887"/>
    </w:p>
    <w:p w:rsidR="00DF4378" w:rsidRDefault="00DF4378" w:rsidP="00DF4378">
      <w:pPr>
        <w:pStyle w:val="a5"/>
        <w:keepNext/>
        <w:rPr>
          <w:rtl/>
        </w:rPr>
      </w:pPr>
      <w:r w:rsidRPr="00DF4378">
        <w:rPr>
          <w:rStyle w:val="TagStyle"/>
          <w:rtl/>
        </w:rPr>
        <w:t xml:space="preserve"> &lt;&lt; דובר &gt;&gt; </w:t>
      </w:r>
      <w:r>
        <w:rPr>
          <w:rtl/>
        </w:rPr>
        <w:t>גלעד קריב (העבודה):</w:t>
      </w:r>
      <w:r w:rsidRPr="00DF4378">
        <w:rPr>
          <w:rStyle w:val="TagStyle"/>
          <w:rtl/>
        </w:rPr>
        <w:t xml:space="preserve"> &lt;&lt; דובר &gt;&gt;</w:t>
      </w:r>
      <w:r>
        <w:rPr>
          <w:rtl/>
        </w:rPr>
        <w:t xml:space="preserve">   </w:t>
      </w:r>
    </w:p>
    <w:p w:rsidR="00DF4378" w:rsidRDefault="00DF4378" w:rsidP="00DF4378">
      <w:pPr>
        <w:pStyle w:val="KeepWithNext"/>
        <w:rPr>
          <w:rtl/>
        </w:rPr>
      </w:pPr>
    </w:p>
    <w:p w:rsidR="00E74D9E" w:rsidRDefault="00E74D9E" w:rsidP="00E74D9E">
      <w:pPr>
        <w:rPr>
          <w:rtl/>
        </w:rPr>
      </w:pPr>
      <w:bookmarkStart w:id="2888" w:name="_ETM_Q1_5918496"/>
      <w:bookmarkStart w:id="2889" w:name="_ETM_Q1_5918637"/>
      <w:bookmarkStart w:id="2890" w:name="_ETM_Q1_5909177"/>
      <w:bookmarkStart w:id="2891" w:name="_ETM_Q1_5909257"/>
      <w:bookmarkEnd w:id="2888"/>
      <w:bookmarkEnd w:id="2889"/>
      <w:bookmarkEnd w:id="2890"/>
      <w:bookmarkEnd w:id="2891"/>
      <w:r>
        <w:rPr>
          <w:rFonts w:hint="cs"/>
          <w:rtl/>
        </w:rPr>
        <w:t>עכשיו מ</w:t>
      </w:r>
      <w:r w:rsidR="00DF4378">
        <w:rPr>
          <w:rFonts w:hint="cs"/>
          <w:rtl/>
        </w:rPr>
        <w:t>תייחסים</w:t>
      </w:r>
      <w:r>
        <w:rPr>
          <w:rFonts w:hint="cs"/>
          <w:rtl/>
        </w:rPr>
        <w:t xml:space="preserve"> </w:t>
      </w:r>
      <w:r w:rsidR="00DF4378">
        <w:rPr>
          <w:rFonts w:hint="cs"/>
          <w:rtl/>
        </w:rPr>
        <w:t>ל</w:t>
      </w:r>
      <w:r>
        <w:rPr>
          <w:rFonts w:hint="cs"/>
          <w:rtl/>
        </w:rPr>
        <w:t xml:space="preserve">כל </w:t>
      </w:r>
      <w:r w:rsidR="00DF4378">
        <w:rPr>
          <w:rFonts w:hint="cs"/>
          <w:rtl/>
        </w:rPr>
        <w:t>ה</w:t>
      </w:r>
      <w:r>
        <w:rPr>
          <w:rFonts w:hint="cs"/>
          <w:rtl/>
        </w:rPr>
        <w:t>סעיף?</w:t>
      </w:r>
    </w:p>
    <w:p w:rsidR="00E74D9E" w:rsidRDefault="00E74D9E" w:rsidP="00E74D9E">
      <w:pPr>
        <w:rPr>
          <w:rtl/>
        </w:rPr>
      </w:pPr>
      <w:bookmarkStart w:id="2892" w:name="_ETM_Q1_5929012"/>
      <w:bookmarkStart w:id="2893" w:name="_ETM_Q1_5929085"/>
      <w:bookmarkEnd w:id="2892"/>
      <w:bookmarkEnd w:id="2893"/>
    </w:p>
    <w:p w:rsidR="00E74D9E" w:rsidRDefault="00E74D9E" w:rsidP="00E74D9E">
      <w:pPr>
        <w:pStyle w:val="af8"/>
        <w:keepNext/>
        <w:rPr>
          <w:rtl/>
        </w:rPr>
      </w:pPr>
      <w:bookmarkStart w:id="2894" w:name="ET_yor_6053_155"/>
      <w:r w:rsidRPr="00E74D9E">
        <w:rPr>
          <w:rStyle w:val="TagStyle"/>
          <w:rtl/>
        </w:rPr>
        <w:t xml:space="preserve"> &lt;&lt; יור &gt;&gt; </w:t>
      </w:r>
      <w:r>
        <w:rPr>
          <w:rtl/>
        </w:rPr>
        <w:t>היו"ר יוסף טייב:</w:t>
      </w:r>
      <w:r w:rsidRPr="00E74D9E">
        <w:rPr>
          <w:rStyle w:val="TagStyle"/>
          <w:rtl/>
        </w:rPr>
        <w:t xml:space="preserve"> &lt;&lt; יור &gt;&gt;</w:t>
      </w:r>
      <w:r>
        <w:rPr>
          <w:rtl/>
        </w:rPr>
        <w:t xml:space="preserve">   </w:t>
      </w:r>
      <w:bookmarkEnd w:id="2894"/>
    </w:p>
    <w:p w:rsidR="00E74D9E" w:rsidRDefault="00E74D9E" w:rsidP="00E74D9E">
      <w:pPr>
        <w:pStyle w:val="KeepWithNext"/>
        <w:rPr>
          <w:rtl/>
        </w:rPr>
      </w:pPr>
    </w:p>
    <w:p w:rsidR="00E74D9E" w:rsidRDefault="00E74D9E" w:rsidP="00E74D9E">
      <w:pPr>
        <w:rPr>
          <w:rtl/>
        </w:rPr>
      </w:pPr>
      <w:bookmarkStart w:id="2895" w:name="_ETM_Q1_5930012"/>
      <w:bookmarkEnd w:id="2895"/>
      <w:r>
        <w:rPr>
          <w:rFonts w:hint="cs"/>
          <w:rtl/>
        </w:rPr>
        <w:t>כן</w:t>
      </w:r>
    </w:p>
    <w:p w:rsidR="00E74D9E" w:rsidRDefault="00E74D9E" w:rsidP="00E74D9E">
      <w:pPr>
        <w:rPr>
          <w:rtl/>
        </w:rPr>
      </w:pPr>
      <w:bookmarkStart w:id="2896" w:name="_ETM_Q1_5930588"/>
      <w:bookmarkStart w:id="2897" w:name="_ETM_Q1_5930643"/>
      <w:bookmarkStart w:id="2898" w:name="_ETM_Q1_5962013"/>
      <w:bookmarkEnd w:id="2896"/>
      <w:bookmarkEnd w:id="2897"/>
      <w:bookmarkEnd w:id="2898"/>
    </w:p>
    <w:p w:rsidR="00E74D9E" w:rsidRDefault="00E74D9E" w:rsidP="00E74D9E">
      <w:pPr>
        <w:pStyle w:val="a5"/>
        <w:keepNext/>
        <w:rPr>
          <w:rtl/>
        </w:rPr>
      </w:pPr>
      <w:bookmarkStart w:id="2899" w:name="ET_speaker_6156_156"/>
      <w:r w:rsidRPr="00E74D9E">
        <w:rPr>
          <w:rStyle w:val="TagStyle"/>
          <w:rtl/>
        </w:rPr>
        <w:t xml:space="preserve"> &lt;&lt; דובר &gt;&gt; </w:t>
      </w:r>
      <w:r>
        <w:rPr>
          <w:rtl/>
        </w:rPr>
        <w:t>גלעד קריב (העבודה):</w:t>
      </w:r>
      <w:r w:rsidRPr="00E74D9E">
        <w:rPr>
          <w:rStyle w:val="TagStyle"/>
          <w:rtl/>
        </w:rPr>
        <w:t xml:space="preserve"> &lt;&lt; דובר &gt;&gt;</w:t>
      </w:r>
      <w:r>
        <w:rPr>
          <w:rtl/>
        </w:rPr>
        <w:t xml:space="preserve">   </w:t>
      </w:r>
      <w:bookmarkEnd w:id="2899"/>
    </w:p>
    <w:p w:rsidR="00E74D9E" w:rsidRDefault="00E74D9E" w:rsidP="00E74D9E">
      <w:pPr>
        <w:pStyle w:val="KeepWithNext"/>
        <w:rPr>
          <w:rtl/>
        </w:rPr>
      </w:pPr>
    </w:p>
    <w:p w:rsidR="00DF4378" w:rsidRDefault="00DF4378" w:rsidP="00552D2A">
      <w:pPr>
        <w:rPr>
          <w:rtl/>
        </w:rPr>
      </w:pPr>
      <w:bookmarkStart w:id="2900" w:name="_ETM_Q1_5962439"/>
      <w:bookmarkStart w:id="2901" w:name="_ETM_Q1_5962469"/>
      <w:bookmarkStart w:id="2902" w:name="_ETM_Q1_5933797"/>
      <w:bookmarkStart w:id="2903" w:name="_ETM_Q1_5933867"/>
      <w:bookmarkEnd w:id="2900"/>
      <w:bookmarkEnd w:id="2901"/>
      <w:bookmarkEnd w:id="2902"/>
      <w:bookmarkEnd w:id="2903"/>
      <w:r>
        <w:rPr>
          <w:rFonts w:hint="cs"/>
          <w:rtl/>
        </w:rPr>
        <w:t>בסדר. קודם כול, אני א</w:t>
      </w:r>
      <w:bookmarkStart w:id="2904" w:name="_ETM_Q1_5920830"/>
      <w:bookmarkStart w:id="2905" w:name="_ETM_Q1_5954501"/>
      <w:bookmarkStart w:id="2906" w:name="_ETM_Q1_5954564"/>
      <w:bookmarkEnd w:id="2904"/>
      <w:bookmarkEnd w:id="2905"/>
      <w:bookmarkEnd w:id="2906"/>
      <w:r>
        <w:rPr>
          <w:rFonts w:hint="cs"/>
          <w:rtl/>
        </w:rPr>
        <w:t xml:space="preserve">תייחס לעניין אמות המידה. העובדה שדבר </w:t>
      </w:r>
      <w:bookmarkStart w:id="2907" w:name="_ETM_Q1_5926646"/>
      <w:bookmarkEnd w:id="2907"/>
      <w:r>
        <w:rPr>
          <w:rFonts w:hint="cs"/>
          <w:rtl/>
        </w:rPr>
        <w:t xml:space="preserve">לא נמצא בחקיקה קודמת הוא לא תירוץ מניח את הדעת </w:t>
      </w:r>
      <w:bookmarkStart w:id="2908" w:name="_ETM_Q1_5932126"/>
      <w:bookmarkEnd w:id="2908"/>
      <w:r>
        <w:rPr>
          <w:rFonts w:hint="cs"/>
          <w:rtl/>
        </w:rPr>
        <w:t xml:space="preserve">למה לא להכניס לחקיקה הזו. מקסימום </w:t>
      </w:r>
      <w:r w:rsidR="00552D2A">
        <w:rPr>
          <w:rFonts w:hint="cs"/>
          <w:rtl/>
        </w:rPr>
        <w:t xml:space="preserve">אפשר </w:t>
      </w:r>
      <w:r>
        <w:rPr>
          <w:rFonts w:hint="cs"/>
          <w:rtl/>
        </w:rPr>
        <w:t>לומר</w:t>
      </w:r>
      <w:r w:rsidR="00552D2A">
        <w:rPr>
          <w:rFonts w:hint="cs"/>
          <w:rtl/>
        </w:rPr>
        <w:t>:</w:t>
      </w:r>
      <w:r>
        <w:rPr>
          <w:rFonts w:hint="cs"/>
          <w:rtl/>
        </w:rPr>
        <w:t xml:space="preserve"> ה</w:t>
      </w:r>
      <w:bookmarkStart w:id="2909" w:name="_ETM_Q1_5937543"/>
      <w:bookmarkEnd w:id="2909"/>
      <w:r>
        <w:rPr>
          <w:rFonts w:hint="cs"/>
          <w:rtl/>
        </w:rPr>
        <w:t xml:space="preserve">כנסנו את זה כאן, ומן הראוי להכניס את זה שם. </w:t>
      </w:r>
      <w:bookmarkStart w:id="2910" w:name="_ETM_Q1_5940715"/>
      <w:bookmarkEnd w:id="2910"/>
      <w:r>
        <w:rPr>
          <w:rFonts w:hint="cs"/>
          <w:rtl/>
        </w:rPr>
        <w:t>הנה אני אומר בצורה מאוד ברורה: ראוי שהמחוקק יבנה אמות</w:t>
      </w:r>
      <w:bookmarkStart w:id="2911" w:name="_ETM_Q1_5946751"/>
      <w:bookmarkEnd w:id="2911"/>
      <w:r>
        <w:rPr>
          <w:rFonts w:hint="cs"/>
          <w:rtl/>
        </w:rPr>
        <w:t xml:space="preserve"> מידה של שיקול דעת וקווים מנחים להחלטות שעוצמת הפגיעה </w:t>
      </w:r>
      <w:bookmarkStart w:id="2912" w:name="_ETM_Q1_5954115"/>
      <w:bookmarkEnd w:id="2912"/>
      <w:r>
        <w:rPr>
          <w:rFonts w:hint="cs"/>
          <w:rtl/>
        </w:rPr>
        <w:t>שלהן בזכויות יסוד יכולה להיות גדולה. יכול מאוד להיות שבעקבות</w:t>
      </w:r>
      <w:bookmarkStart w:id="2913" w:name="_ETM_Q1_5962652"/>
      <w:bookmarkEnd w:id="2913"/>
      <w:r>
        <w:rPr>
          <w:rFonts w:hint="cs"/>
          <w:rtl/>
        </w:rPr>
        <w:t xml:space="preserve"> הדיון הזה צריך לתקן </w:t>
      </w:r>
      <w:r w:rsidR="00552D2A">
        <w:rPr>
          <w:rFonts w:hint="cs"/>
          <w:rtl/>
        </w:rPr>
        <w:t xml:space="preserve">גם </w:t>
      </w:r>
      <w:r>
        <w:rPr>
          <w:rFonts w:hint="cs"/>
          <w:rtl/>
        </w:rPr>
        <w:t xml:space="preserve">חקיקה אחרת. אתה </w:t>
      </w:r>
      <w:bookmarkStart w:id="2914" w:name="_ETM_Q1_5974701"/>
      <w:bookmarkEnd w:id="2914"/>
      <w:r>
        <w:rPr>
          <w:rFonts w:hint="cs"/>
          <w:rtl/>
        </w:rPr>
        <w:t>תחליט האם</w:t>
      </w:r>
      <w:r w:rsidR="00E74D9E">
        <w:rPr>
          <w:rFonts w:hint="cs"/>
          <w:rtl/>
        </w:rPr>
        <w:t xml:space="preserve"> ראוי</w:t>
      </w:r>
      <w:r>
        <w:rPr>
          <w:rFonts w:hint="cs"/>
          <w:rtl/>
        </w:rPr>
        <w:t xml:space="preserve"> לעשות </w:t>
      </w:r>
      <w:bookmarkStart w:id="2915" w:name="_ETM_Q1_5968087"/>
      <w:bookmarkEnd w:id="2915"/>
      <w:r>
        <w:rPr>
          <w:rFonts w:hint="cs"/>
          <w:rtl/>
        </w:rPr>
        <w:t xml:space="preserve">את זה כתיקון עקיף בחוק הזה, או שאתה תיזום ותאמר </w:t>
      </w:r>
      <w:bookmarkStart w:id="2916" w:name="_ETM_Q1_5970463"/>
      <w:bookmarkEnd w:id="2916"/>
      <w:r>
        <w:rPr>
          <w:rFonts w:hint="cs"/>
          <w:rtl/>
        </w:rPr>
        <w:t xml:space="preserve">שאם הכנסנו את זה כאן, בואו נכניס את זה גם </w:t>
      </w:r>
      <w:bookmarkStart w:id="2917" w:name="_ETM_Q1_5976120"/>
      <w:bookmarkEnd w:id="2917"/>
      <w:r>
        <w:rPr>
          <w:rFonts w:hint="cs"/>
          <w:rtl/>
        </w:rPr>
        <w:t>בחקיקה.</w:t>
      </w:r>
      <w:r w:rsidR="00E74D9E">
        <w:rPr>
          <w:rFonts w:hint="cs"/>
          <w:rtl/>
        </w:rPr>
        <w:t xml:space="preserve"> </w:t>
      </w:r>
    </w:p>
    <w:p w:rsidR="00DF4378" w:rsidRDefault="00DF4378" w:rsidP="00DF4378">
      <w:pPr>
        <w:rPr>
          <w:rtl/>
        </w:rPr>
      </w:pPr>
      <w:bookmarkStart w:id="2918" w:name="_ETM_Q1_5977272"/>
      <w:bookmarkEnd w:id="2918"/>
    </w:p>
    <w:p w:rsidR="00DF4378" w:rsidRDefault="00DF4378" w:rsidP="00DF4378">
      <w:pPr>
        <w:pStyle w:val="a5"/>
        <w:keepNext/>
        <w:rPr>
          <w:rtl/>
        </w:rPr>
      </w:pPr>
      <w:bookmarkStart w:id="2919" w:name="ET_speaker_נירה_לאמעי_רכלבסקי_622"/>
      <w:r w:rsidRPr="00DF4378">
        <w:rPr>
          <w:rStyle w:val="TagStyle"/>
          <w:rtl/>
        </w:rPr>
        <w:t xml:space="preserve"> &lt;&lt; דובר &gt;&gt; </w:t>
      </w:r>
      <w:r>
        <w:rPr>
          <w:rtl/>
        </w:rPr>
        <w:t>נירה לאמעי רכלבסקי:</w:t>
      </w:r>
      <w:r w:rsidRPr="00DF4378">
        <w:rPr>
          <w:rStyle w:val="TagStyle"/>
          <w:rtl/>
        </w:rPr>
        <w:t xml:space="preserve"> &lt;&lt; דובר &gt;&gt;</w:t>
      </w:r>
      <w:r>
        <w:rPr>
          <w:rtl/>
        </w:rPr>
        <w:t xml:space="preserve">   </w:t>
      </w:r>
      <w:bookmarkEnd w:id="2919"/>
    </w:p>
    <w:p w:rsidR="00DF4378" w:rsidRDefault="00DF4378" w:rsidP="00DF4378">
      <w:pPr>
        <w:pStyle w:val="KeepWithNext"/>
        <w:rPr>
          <w:rtl/>
        </w:rPr>
      </w:pPr>
    </w:p>
    <w:p w:rsidR="00DF4378" w:rsidRDefault="00DF4378" w:rsidP="00DF4378">
      <w:pPr>
        <w:rPr>
          <w:rtl/>
        </w:rPr>
      </w:pPr>
      <w:bookmarkStart w:id="2920" w:name="_ETM_Q1_5978170"/>
      <w:bookmarkStart w:id="2921" w:name="_ETM_Q1_5978286"/>
      <w:bookmarkEnd w:id="2920"/>
      <w:bookmarkEnd w:id="2921"/>
      <w:r>
        <w:rPr>
          <w:rFonts w:hint="cs"/>
          <w:rtl/>
        </w:rPr>
        <w:t xml:space="preserve">הבעיה </w:t>
      </w:r>
      <w:r w:rsidR="00552D2A">
        <w:rPr>
          <w:rFonts w:hint="cs"/>
          <w:rtl/>
        </w:rPr>
        <w:t>שזה מופיע בתקנות.</w:t>
      </w:r>
    </w:p>
    <w:p w:rsidR="00552D2A" w:rsidRDefault="00552D2A" w:rsidP="00DF4378">
      <w:pPr>
        <w:rPr>
          <w:rtl/>
        </w:rPr>
      </w:pPr>
    </w:p>
    <w:p w:rsidR="00552D2A" w:rsidRDefault="00552D2A" w:rsidP="00552D2A">
      <w:pPr>
        <w:pStyle w:val="a5"/>
        <w:keepNext/>
        <w:rPr>
          <w:rtl/>
        </w:rPr>
      </w:pPr>
      <w:bookmarkStart w:id="2922" w:name="ET_speaker_6156_623"/>
      <w:r w:rsidRPr="00552D2A">
        <w:rPr>
          <w:rStyle w:val="TagStyle"/>
          <w:rtl/>
        </w:rPr>
        <w:t xml:space="preserve"> &lt;&lt; דובר &gt;&gt; </w:t>
      </w:r>
      <w:r>
        <w:rPr>
          <w:rtl/>
        </w:rPr>
        <w:t>גלעד קריב (העבודה):</w:t>
      </w:r>
      <w:r w:rsidRPr="00552D2A">
        <w:rPr>
          <w:rStyle w:val="TagStyle"/>
          <w:rtl/>
        </w:rPr>
        <w:t xml:space="preserve"> &lt;&lt; דובר &gt;&gt;</w:t>
      </w:r>
      <w:r>
        <w:rPr>
          <w:rtl/>
        </w:rPr>
        <w:t xml:space="preserve">   </w:t>
      </w:r>
      <w:bookmarkEnd w:id="2922"/>
    </w:p>
    <w:p w:rsidR="00552D2A" w:rsidRDefault="00552D2A" w:rsidP="00552D2A">
      <w:pPr>
        <w:pStyle w:val="KeepWithNext"/>
        <w:rPr>
          <w:rtl/>
        </w:rPr>
      </w:pPr>
    </w:p>
    <w:p w:rsidR="000638B9" w:rsidRDefault="003623C6" w:rsidP="000638B9">
      <w:pPr>
        <w:rPr>
          <w:rtl/>
        </w:rPr>
      </w:pPr>
      <w:r>
        <w:rPr>
          <w:rFonts w:hint="cs"/>
          <w:rtl/>
        </w:rPr>
        <w:t>בסד</w:t>
      </w:r>
      <w:r w:rsidR="008B54F5">
        <w:rPr>
          <w:rFonts w:hint="cs"/>
          <w:rtl/>
        </w:rPr>
        <w:t xml:space="preserve">ר, זה שלא עשינו את </w:t>
      </w:r>
      <w:bookmarkStart w:id="2923" w:name="_ETM_Q1_5982034"/>
      <w:bookmarkEnd w:id="2923"/>
      <w:r w:rsidR="008B54F5">
        <w:rPr>
          <w:rFonts w:hint="cs"/>
          <w:rtl/>
        </w:rPr>
        <w:t xml:space="preserve">זה פעם שעברה לא אומר שלא צריך לעשות את זה. </w:t>
      </w:r>
      <w:bookmarkStart w:id="2924" w:name="_ETM_Q1_5987379"/>
      <w:bookmarkEnd w:id="2924"/>
      <w:r w:rsidR="008B54F5">
        <w:rPr>
          <w:rFonts w:hint="cs"/>
          <w:rtl/>
        </w:rPr>
        <w:t xml:space="preserve">חקיקה זה דבר מתפתח, בסדר? זה דבר מתפתח. לומדים, שומעים, </w:t>
      </w:r>
      <w:bookmarkStart w:id="2925" w:name="_ETM_Q1_5991951"/>
      <w:bookmarkEnd w:id="2925"/>
      <w:r>
        <w:rPr>
          <w:rFonts w:hint="cs"/>
          <w:rtl/>
        </w:rPr>
        <w:t>רואים, חושבים.</w:t>
      </w:r>
      <w:r w:rsidR="0022562B">
        <w:rPr>
          <w:rFonts w:hint="cs"/>
          <w:rtl/>
        </w:rPr>
        <w:t xml:space="preserve"> לה</w:t>
      </w:r>
      <w:r w:rsidR="008B54F5">
        <w:rPr>
          <w:rFonts w:hint="cs"/>
          <w:rtl/>
        </w:rPr>
        <w:t xml:space="preserve">פך </w:t>
      </w:r>
      <w:r w:rsidR="008B54F5">
        <w:rPr>
          <w:rtl/>
        </w:rPr>
        <w:t>–</w:t>
      </w:r>
      <w:r w:rsidR="008B54F5">
        <w:rPr>
          <w:rFonts w:hint="cs"/>
          <w:rtl/>
        </w:rPr>
        <w:t xml:space="preserve"> זה טוב שבעקבות חקיקה עכשווית, </w:t>
      </w:r>
      <w:bookmarkStart w:id="2926" w:name="_ETM_Q1_5998578"/>
      <w:bookmarkEnd w:id="2926"/>
      <w:r>
        <w:rPr>
          <w:rFonts w:hint="cs"/>
          <w:rtl/>
        </w:rPr>
        <w:t>אתה גם</w:t>
      </w:r>
      <w:r w:rsidR="008B54F5">
        <w:rPr>
          <w:rFonts w:hint="cs"/>
          <w:rtl/>
        </w:rPr>
        <w:t xml:space="preserve"> חושב מה צריך להיות בחקיקה קודמת. וכן, גם כאשר </w:t>
      </w:r>
      <w:bookmarkStart w:id="2927" w:name="_ETM_Q1_6001025"/>
      <w:bookmarkEnd w:id="2927"/>
      <w:r w:rsidR="008B54F5">
        <w:rPr>
          <w:rFonts w:hint="cs"/>
          <w:rtl/>
        </w:rPr>
        <w:t>מחליטים לשלול על רקע של אפליה</w:t>
      </w:r>
      <w:r w:rsidR="000638B9">
        <w:rPr>
          <w:rFonts w:hint="cs"/>
          <w:rtl/>
        </w:rPr>
        <w:t>,</w:t>
      </w:r>
      <w:r w:rsidR="008B54F5">
        <w:rPr>
          <w:rFonts w:hint="cs"/>
          <w:rtl/>
        </w:rPr>
        <w:t xml:space="preserve"> א</w:t>
      </w:r>
      <w:r>
        <w:rPr>
          <w:rFonts w:hint="cs"/>
          <w:rtl/>
        </w:rPr>
        <w:t>ו על רקע</w:t>
      </w:r>
      <w:r w:rsidR="008B54F5">
        <w:rPr>
          <w:rFonts w:hint="cs"/>
          <w:rtl/>
        </w:rPr>
        <w:t xml:space="preserve"> </w:t>
      </w:r>
      <w:bookmarkStart w:id="2928" w:name="_ETM_Q1_6006460"/>
      <w:bookmarkEnd w:id="2928"/>
      <w:r w:rsidR="008B54F5">
        <w:rPr>
          <w:rFonts w:hint="cs"/>
          <w:rtl/>
        </w:rPr>
        <w:t xml:space="preserve">דבר אחר, צריך להבנות פרמטרים של שיקול דעת. עכשיו יותר </w:t>
      </w:r>
      <w:bookmarkStart w:id="2929" w:name="_ETM_Q1_6012651"/>
      <w:bookmarkEnd w:id="2929"/>
      <w:r w:rsidR="008B54F5">
        <w:rPr>
          <w:rFonts w:hint="cs"/>
          <w:rtl/>
        </w:rPr>
        <w:t xml:space="preserve">מזה, יש בחקיקה הזאת חידוש גדול. מה החידוש הגדול? היכולת לבצע שלילה חלקית. למה זה חידוש גדול? כי כבר עמדנו בדיונים הקודמים שבמצב של אפס או אחד, זה כשלעצמו מהווה </w:t>
      </w:r>
      <w:bookmarkStart w:id="2930" w:name="_ETM_Q1_6033905"/>
      <w:bookmarkEnd w:id="2930"/>
      <w:r w:rsidR="008B54F5">
        <w:rPr>
          <w:rFonts w:hint="cs"/>
          <w:rtl/>
        </w:rPr>
        <w:t xml:space="preserve">גורם מאוד מרתיע להפעלת הסמכות. </w:t>
      </w:r>
      <w:r w:rsidR="000638B9">
        <w:rPr>
          <w:rFonts w:hint="cs"/>
          <w:rtl/>
        </w:rPr>
        <w:t xml:space="preserve">כי, </w:t>
      </w:r>
      <w:r w:rsidR="008B54F5">
        <w:rPr>
          <w:rFonts w:hint="cs"/>
          <w:rtl/>
        </w:rPr>
        <w:t xml:space="preserve">בוא, ידו של </w:t>
      </w:r>
      <w:bookmarkStart w:id="2931" w:name="_ETM_Q1_6037822"/>
      <w:bookmarkEnd w:id="2931"/>
      <w:r w:rsidR="008B54F5">
        <w:rPr>
          <w:rFonts w:hint="cs"/>
          <w:rtl/>
        </w:rPr>
        <w:t xml:space="preserve">שר חינוך לא קלה על ההדק לקחת בית ספר של </w:t>
      </w:r>
      <w:bookmarkStart w:id="2932" w:name="_ETM_Q1_6040222"/>
      <w:bookmarkEnd w:id="2932"/>
      <w:r w:rsidR="008B54F5">
        <w:rPr>
          <w:rFonts w:hint="cs"/>
          <w:rtl/>
        </w:rPr>
        <w:t xml:space="preserve">אלף תלמידים ולחסל אותו. מה יעשה ראש הרשות עם אלף </w:t>
      </w:r>
      <w:bookmarkStart w:id="2933" w:name="_ETM_Q1_6044822"/>
      <w:bookmarkEnd w:id="2933"/>
      <w:r w:rsidR="008B54F5">
        <w:rPr>
          <w:rFonts w:hint="cs"/>
          <w:rtl/>
        </w:rPr>
        <w:t xml:space="preserve">תלמידים? זה כשלעצמו גורם מאוד מאוד מרתיע מהפעלה לא פרופורציונלית של הסמכות, והראייה היא המספר המאוד מצומצם של מקרים </w:t>
      </w:r>
      <w:bookmarkStart w:id="2934" w:name="_ETM_Q1_6054076"/>
      <w:bookmarkEnd w:id="2934"/>
      <w:r w:rsidR="008B54F5">
        <w:rPr>
          <w:rFonts w:hint="cs"/>
          <w:rtl/>
        </w:rPr>
        <w:t xml:space="preserve">שהפעילו את הסמכות. </w:t>
      </w:r>
    </w:p>
    <w:p w:rsidR="000638B9" w:rsidRDefault="000638B9" w:rsidP="000638B9">
      <w:pPr>
        <w:rPr>
          <w:rtl/>
        </w:rPr>
      </w:pPr>
    </w:p>
    <w:p w:rsidR="003623C6" w:rsidRPr="00552D2A" w:rsidRDefault="008B54F5" w:rsidP="000638B9">
      <w:pPr>
        <w:rPr>
          <w:rtl/>
        </w:rPr>
      </w:pPr>
      <w:r>
        <w:rPr>
          <w:rFonts w:hint="cs"/>
          <w:rtl/>
        </w:rPr>
        <w:t>אנחנו משחררים את השסתום</w:t>
      </w:r>
      <w:r w:rsidR="000638B9">
        <w:rPr>
          <w:rFonts w:hint="cs"/>
          <w:rtl/>
        </w:rPr>
        <w:t>,</w:t>
      </w:r>
      <w:r>
        <w:rPr>
          <w:rFonts w:hint="cs"/>
          <w:rtl/>
        </w:rPr>
        <w:t xml:space="preserve"> אנחנו יוצרים פה </w:t>
      </w:r>
      <w:bookmarkStart w:id="2935" w:name="_ETM_Q1_6063021"/>
      <w:bookmarkEnd w:id="2935"/>
      <w:r>
        <w:rPr>
          <w:rFonts w:hint="cs"/>
          <w:rtl/>
        </w:rPr>
        <w:t>מצב שאפשר לעשות שלילה חלקית</w:t>
      </w:r>
      <w:r w:rsidR="000638B9">
        <w:rPr>
          <w:rFonts w:hint="cs"/>
          <w:rtl/>
        </w:rPr>
        <w:t>.</w:t>
      </w:r>
      <w:r>
        <w:rPr>
          <w:rFonts w:hint="cs"/>
          <w:rtl/>
        </w:rPr>
        <w:t xml:space="preserve"> זה יגרום להרבה יותר שלילות, ולכן הצורך בהבניית שיקול הדעת על ידי המחוקק </w:t>
      </w:r>
      <w:bookmarkStart w:id="2936" w:name="_ETM_Q1_6071598"/>
      <w:bookmarkEnd w:id="2936"/>
      <w:r w:rsidR="001351A7">
        <w:rPr>
          <w:rFonts w:hint="cs"/>
          <w:rtl/>
        </w:rPr>
        <w:t>הראשי, המנטליות שבה מחוקקים.</w:t>
      </w:r>
      <w:r>
        <w:rPr>
          <w:rFonts w:hint="cs"/>
          <w:rtl/>
        </w:rPr>
        <w:t xml:space="preserve"> אני יכול להבין למה הממשלה </w:t>
      </w:r>
      <w:bookmarkStart w:id="2937" w:name="_ETM_Q1_6075542"/>
      <w:bookmarkEnd w:id="2937"/>
      <w:r>
        <w:rPr>
          <w:rFonts w:hint="cs"/>
          <w:rtl/>
        </w:rPr>
        <w:t>אומרת</w:t>
      </w:r>
      <w:r w:rsidR="000638B9">
        <w:rPr>
          <w:rFonts w:hint="cs"/>
          <w:rtl/>
        </w:rPr>
        <w:t>:</w:t>
      </w:r>
      <w:r>
        <w:rPr>
          <w:rFonts w:hint="cs"/>
          <w:rtl/>
        </w:rPr>
        <w:t xml:space="preserve"> אני רוצה לקבוע את התקנות. הרשות המבצעת אומרת</w:t>
      </w:r>
      <w:r w:rsidR="000638B9">
        <w:rPr>
          <w:rFonts w:hint="cs"/>
          <w:rtl/>
        </w:rPr>
        <w:t>:</w:t>
      </w:r>
      <w:r>
        <w:rPr>
          <w:rFonts w:hint="cs"/>
          <w:rtl/>
        </w:rPr>
        <w:t xml:space="preserve"> אתם</w:t>
      </w:r>
      <w:r w:rsidR="000638B9">
        <w:rPr>
          <w:rFonts w:hint="cs"/>
          <w:rtl/>
        </w:rPr>
        <w:t>,</w:t>
      </w:r>
      <w:r>
        <w:rPr>
          <w:rFonts w:hint="cs"/>
          <w:rtl/>
        </w:rPr>
        <w:t xml:space="preserve"> </w:t>
      </w:r>
      <w:bookmarkStart w:id="2938" w:name="_ETM_Q1_6079984"/>
      <w:bookmarkEnd w:id="2938"/>
      <w:r>
        <w:rPr>
          <w:rFonts w:hint="cs"/>
          <w:rtl/>
        </w:rPr>
        <w:t>חברי הכנסת, אתם לא</w:t>
      </w:r>
      <w:r w:rsidR="003623C6">
        <w:rPr>
          <w:rFonts w:hint="cs"/>
          <w:rtl/>
        </w:rPr>
        <w:t xml:space="preserve"> מכירים את ה</w:t>
      </w:r>
      <w:r w:rsidR="003623C6" w:rsidRPr="003623C6">
        <w:rPr>
          <w:rtl/>
        </w:rPr>
        <w:t>מָטֶרְיָה</w:t>
      </w:r>
      <w:r w:rsidR="003623C6">
        <w:rPr>
          <w:rFonts w:hint="cs"/>
          <w:rtl/>
        </w:rPr>
        <w:t>, מה אתם מתערבים לנו?</w:t>
      </w:r>
      <w:r w:rsidR="000638B9">
        <w:rPr>
          <w:rFonts w:hint="cs"/>
          <w:rtl/>
        </w:rPr>
        <w:t xml:space="preserve"> </w:t>
      </w:r>
      <w:r w:rsidR="003623C6">
        <w:rPr>
          <w:rFonts w:hint="cs"/>
          <w:rtl/>
        </w:rPr>
        <w:t xml:space="preserve">מצב שבו חברי כנסת באים ואומרים אנחנו לא נקבע את </w:t>
      </w:r>
      <w:bookmarkStart w:id="2939" w:name="_ETM_Q1_6085599"/>
      <w:bookmarkEnd w:id="2939"/>
      <w:r w:rsidR="000638B9">
        <w:rPr>
          <w:rFonts w:hint="cs"/>
          <w:rtl/>
        </w:rPr>
        <w:t xml:space="preserve">אמות המידה ומוציאים את זה לרשות המבצעת, </w:t>
      </w:r>
      <w:r w:rsidR="003623C6">
        <w:rPr>
          <w:rFonts w:hint="cs"/>
          <w:rtl/>
        </w:rPr>
        <w:t xml:space="preserve">מה </w:t>
      </w:r>
      <w:bookmarkStart w:id="2940" w:name="_ETM_Q1_6088379"/>
      <w:bookmarkEnd w:id="2940"/>
      <w:r w:rsidR="003623C6">
        <w:rPr>
          <w:rFonts w:hint="cs"/>
          <w:rtl/>
        </w:rPr>
        <w:t xml:space="preserve">זה הדבר הזה? אנחנו המחוקק, אנחנו מעניקים את הסמכות </w:t>
      </w:r>
      <w:bookmarkStart w:id="2941" w:name="_ETM_Q1_6092839"/>
      <w:bookmarkEnd w:id="2941"/>
      <w:r w:rsidR="003623C6">
        <w:rPr>
          <w:rFonts w:hint="cs"/>
          <w:rtl/>
        </w:rPr>
        <w:t xml:space="preserve">הזאת, ולפחות את אמות המידה העקרוניות להבניית שיקול הדעת בצעד </w:t>
      </w:r>
      <w:bookmarkStart w:id="2942" w:name="_ETM_Q1_6101302"/>
      <w:bookmarkEnd w:id="2942"/>
      <w:r w:rsidR="003623C6">
        <w:rPr>
          <w:rFonts w:hint="cs"/>
          <w:rtl/>
        </w:rPr>
        <w:t>כל-כך דרסטי של פגיעה בתקצוב של מוסד חינוך</w:t>
      </w:r>
      <w:r w:rsidR="000638B9">
        <w:rPr>
          <w:rFonts w:hint="cs"/>
          <w:rtl/>
        </w:rPr>
        <w:t>,</w:t>
      </w:r>
      <w:r w:rsidR="003623C6">
        <w:rPr>
          <w:rFonts w:hint="cs"/>
          <w:rtl/>
        </w:rPr>
        <w:t xml:space="preserve"> כמו שיסמין אמרה,</w:t>
      </w:r>
      <w:r w:rsidR="000638B9">
        <w:rPr>
          <w:rFonts w:hint="cs"/>
          <w:rtl/>
        </w:rPr>
        <w:t xml:space="preserve"> שבסוף משפיע על היכולת של תלמיד.</w:t>
      </w:r>
      <w:r w:rsidR="003623C6">
        <w:rPr>
          <w:rFonts w:hint="cs"/>
          <w:rtl/>
        </w:rPr>
        <w:t xml:space="preserve"> זה לא </w:t>
      </w:r>
      <w:bookmarkStart w:id="2943" w:name="_ETM_Q1_6106123"/>
      <w:bookmarkEnd w:id="2943"/>
      <w:r w:rsidR="000638B9">
        <w:rPr>
          <w:rFonts w:hint="cs"/>
          <w:rtl/>
        </w:rPr>
        <w:t>שמחר הם ימצאו בית ספר אחר,</w:t>
      </w:r>
      <w:r w:rsidR="003623C6">
        <w:rPr>
          <w:rFonts w:hint="cs"/>
          <w:rtl/>
        </w:rPr>
        <w:t xml:space="preserve"> אז ראוי מאוד שיהיו. </w:t>
      </w:r>
      <w:bookmarkStart w:id="2944" w:name="_ETM_Q1_6110547"/>
      <w:bookmarkEnd w:id="2944"/>
      <w:r w:rsidR="003623C6">
        <w:rPr>
          <w:rFonts w:hint="cs"/>
          <w:rtl/>
        </w:rPr>
        <w:t xml:space="preserve">עכשיו, אני מסתכל על ההצעה שהתגבשה, ייעוץ משפטי, משרד המשפטים, </w:t>
      </w:r>
      <w:bookmarkStart w:id="2945" w:name="_ETM_Q1_6115955"/>
      <w:bookmarkEnd w:id="2945"/>
      <w:r w:rsidR="003623C6">
        <w:rPr>
          <w:rFonts w:hint="cs"/>
          <w:rtl/>
        </w:rPr>
        <w:t>אפשר לחשוב, איזו הבניית שיקול דעת דרקוני יש פה.</w:t>
      </w:r>
      <w:bookmarkStart w:id="2946" w:name="_ETM_Q1_6121652"/>
      <w:bookmarkEnd w:id="2946"/>
      <w:r w:rsidR="003623C6">
        <w:rPr>
          <w:rFonts w:hint="cs"/>
          <w:rtl/>
        </w:rPr>
        <w:t xml:space="preserve"> זאת הערה אחת.</w:t>
      </w:r>
    </w:p>
    <w:p w:rsidR="00C65459" w:rsidRDefault="00C65459" w:rsidP="00E74D9E">
      <w:pPr>
        <w:ind w:firstLine="0"/>
        <w:rPr>
          <w:rtl/>
        </w:rPr>
      </w:pPr>
      <w:bookmarkStart w:id="2947" w:name="_ETM_Q1_6116472"/>
      <w:bookmarkStart w:id="2948" w:name="_ETM_Q1_6116567"/>
      <w:bookmarkStart w:id="2949" w:name="_ETM_Q1_6117657"/>
      <w:bookmarkEnd w:id="2947"/>
      <w:bookmarkEnd w:id="2948"/>
      <w:bookmarkEnd w:id="2949"/>
    </w:p>
    <w:p w:rsidR="00C65459" w:rsidRDefault="00C65459" w:rsidP="00C65459">
      <w:pPr>
        <w:pStyle w:val="a5"/>
        <w:keepNext/>
        <w:rPr>
          <w:rtl/>
        </w:rPr>
      </w:pPr>
      <w:bookmarkStart w:id="2950" w:name="ET_speaker_6164_157"/>
      <w:r w:rsidRPr="00C65459">
        <w:rPr>
          <w:rStyle w:val="TagStyle"/>
          <w:rtl/>
        </w:rPr>
        <w:t xml:space="preserve"> &lt;&lt; דובר &gt;&gt; </w:t>
      </w:r>
      <w:r>
        <w:rPr>
          <w:rtl/>
        </w:rPr>
        <w:t>עמית הלוי (הליכוד):</w:t>
      </w:r>
      <w:r w:rsidRPr="00C65459">
        <w:rPr>
          <w:rStyle w:val="TagStyle"/>
          <w:rtl/>
        </w:rPr>
        <w:t xml:space="preserve"> &lt;&lt; דובר &gt;&gt;</w:t>
      </w:r>
      <w:r>
        <w:rPr>
          <w:rtl/>
        </w:rPr>
        <w:t xml:space="preserve">   </w:t>
      </w:r>
      <w:bookmarkEnd w:id="2950"/>
    </w:p>
    <w:p w:rsidR="00C65459" w:rsidRDefault="00C65459" w:rsidP="00C65459">
      <w:pPr>
        <w:pStyle w:val="KeepWithNext"/>
        <w:rPr>
          <w:rtl/>
        </w:rPr>
      </w:pPr>
    </w:p>
    <w:p w:rsidR="00C65459" w:rsidRDefault="00C65459" w:rsidP="00C65459">
      <w:pPr>
        <w:rPr>
          <w:rtl/>
        </w:rPr>
      </w:pPr>
      <w:r>
        <w:rPr>
          <w:rFonts w:hint="cs"/>
          <w:rtl/>
        </w:rPr>
        <w:t>נ</w:t>
      </w:r>
      <w:bookmarkStart w:id="2951" w:name="_ETM_Q1_6118074"/>
      <w:bookmarkStart w:id="2952" w:name="_ETM_Q1_6118114"/>
      <w:bookmarkEnd w:id="2951"/>
      <w:bookmarkEnd w:id="2952"/>
      <w:r w:rsidR="003623C6">
        <w:rPr>
          <w:rFonts w:hint="cs"/>
          <w:rtl/>
        </w:rPr>
        <w:t xml:space="preserve">פלא. הניסיון הוכיח. איך אמרה לירון? לתת כיוון לשר. </w:t>
      </w:r>
    </w:p>
    <w:p w:rsidR="00857999" w:rsidRDefault="00857999" w:rsidP="00C65459">
      <w:pPr>
        <w:rPr>
          <w:rtl/>
        </w:rPr>
      </w:pPr>
    </w:p>
    <w:p w:rsidR="00857999" w:rsidRDefault="00857999" w:rsidP="00857999">
      <w:pPr>
        <w:pStyle w:val="a5"/>
        <w:keepNext/>
        <w:rPr>
          <w:rtl/>
        </w:rPr>
      </w:pPr>
      <w:bookmarkStart w:id="2953" w:name="ET_speaker_6156_624"/>
      <w:r w:rsidRPr="00857999">
        <w:rPr>
          <w:rStyle w:val="TagStyle"/>
          <w:rtl/>
        </w:rPr>
        <w:lastRenderedPageBreak/>
        <w:t xml:space="preserve"> &lt;&lt; דובר &gt;&gt; </w:t>
      </w:r>
      <w:r>
        <w:rPr>
          <w:rtl/>
        </w:rPr>
        <w:t>גלעד קריב (העבודה):</w:t>
      </w:r>
      <w:r w:rsidRPr="00857999">
        <w:rPr>
          <w:rStyle w:val="TagStyle"/>
          <w:rtl/>
        </w:rPr>
        <w:t xml:space="preserve"> &lt;&lt; דובר &gt;&gt;</w:t>
      </w:r>
      <w:r>
        <w:rPr>
          <w:rtl/>
        </w:rPr>
        <w:t xml:space="preserve">   </w:t>
      </w:r>
      <w:bookmarkEnd w:id="2953"/>
    </w:p>
    <w:p w:rsidR="00857999" w:rsidRDefault="00857999" w:rsidP="00857999">
      <w:pPr>
        <w:pStyle w:val="KeepWithNext"/>
        <w:rPr>
          <w:rtl/>
        </w:rPr>
      </w:pPr>
    </w:p>
    <w:p w:rsidR="00857999" w:rsidRPr="00857999" w:rsidRDefault="00857999" w:rsidP="00857999">
      <w:pPr>
        <w:rPr>
          <w:rtl/>
        </w:rPr>
      </w:pPr>
      <w:r>
        <w:rPr>
          <w:rFonts w:hint="cs"/>
          <w:rtl/>
        </w:rPr>
        <w:t>עמית.</w:t>
      </w:r>
    </w:p>
    <w:p w:rsidR="00C65459" w:rsidRDefault="00C65459" w:rsidP="00C65459">
      <w:pPr>
        <w:rPr>
          <w:rtl/>
        </w:rPr>
      </w:pPr>
      <w:bookmarkStart w:id="2954" w:name="_ETM_Q1_6126041"/>
      <w:bookmarkStart w:id="2955" w:name="_ETM_Q1_6126109"/>
      <w:bookmarkEnd w:id="2954"/>
      <w:bookmarkEnd w:id="2955"/>
    </w:p>
    <w:p w:rsidR="00C65459" w:rsidRDefault="00C65459" w:rsidP="00C65459">
      <w:pPr>
        <w:pStyle w:val="af8"/>
        <w:keepNext/>
        <w:rPr>
          <w:rtl/>
        </w:rPr>
      </w:pPr>
      <w:bookmarkStart w:id="2956" w:name="ET_yor_6053_158"/>
      <w:r w:rsidRPr="00C65459">
        <w:rPr>
          <w:rStyle w:val="TagStyle"/>
          <w:rtl/>
        </w:rPr>
        <w:t xml:space="preserve"> &lt;&lt; יור &gt;&gt; </w:t>
      </w:r>
      <w:r>
        <w:rPr>
          <w:rtl/>
        </w:rPr>
        <w:t>היו"ר יוסף טייב:</w:t>
      </w:r>
      <w:r w:rsidRPr="00C65459">
        <w:rPr>
          <w:rStyle w:val="TagStyle"/>
          <w:rtl/>
        </w:rPr>
        <w:t xml:space="preserve"> &lt;&lt; יור &gt;&gt;</w:t>
      </w:r>
      <w:r>
        <w:rPr>
          <w:rtl/>
        </w:rPr>
        <w:t xml:space="preserve">   </w:t>
      </w:r>
      <w:bookmarkEnd w:id="2956"/>
    </w:p>
    <w:p w:rsidR="00C65459" w:rsidRDefault="00C65459" w:rsidP="00C65459">
      <w:pPr>
        <w:pStyle w:val="KeepWithNext"/>
        <w:rPr>
          <w:rtl/>
        </w:rPr>
      </w:pPr>
    </w:p>
    <w:p w:rsidR="00C65459" w:rsidRDefault="00C65459" w:rsidP="00C65459">
      <w:pPr>
        <w:rPr>
          <w:rtl/>
        </w:rPr>
      </w:pPr>
      <w:bookmarkStart w:id="2957" w:name="_ETM_Q1_6127362"/>
      <w:bookmarkEnd w:id="2957"/>
      <w:r>
        <w:rPr>
          <w:rFonts w:hint="cs"/>
          <w:rtl/>
        </w:rPr>
        <w:t xml:space="preserve">חבר </w:t>
      </w:r>
      <w:bookmarkStart w:id="2958" w:name="_ETM_Q1_6128347"/>
      <w:bookmarkEnd w:id="2958"/>
      <w:r>
        <w:rPr>
          <w:rFonts w:hint="cs"/>
          <w:rtl/>
        </w:rPr>
        <w:t>הכנסת קריב, לא צריך להתייחס לכל הערת ביניים.</w:t>
      </w:r>
    </w:p>
    <w:p w:rsidR="00C65459" w:rsidRDefault="00C65459" w:rsidP="00C65459">
      <w:pPr>
        <w:rPr>
          <w:rtl/>
        </w:rPr>
      </w:pPr>
      <w:bookmarkStart w:id="2959" w:name="_ETM_Q1_6139138"/>
      <w:bookmarkStart w:id="2960" w:name="_ETM_Q1_6139194"/>
      <w:bookmarkStart w:id="2961" w:name="_ETM_Q1_6142419"/>
      <w:bookmarkEnd w:id="2959"/>
      <w:bookmarkEnd w:id="2960"/>
      <w:bookmarkEnd w:id="2961"/>
    </w:p>
    <w:p w:rsidR="00C65459" w:rsidRDefault="00C65459" w:rsidP="00C65459">
      <w:pPr>
        <w:pStyle w:val="a5"/>
        <w:keepNext/>
        <w:rPr>
          <w:rtl/>
        </w:rPr>
      </w:pPr>
      <w:bookmarkStart w:id="2962" w:name="ET_speaker_6156_159"/>
      <w:r w:rsidRPr="00C65459">
        <w:rPr>
          <w:rStyle w:val="TagStyle"/>
          <w:rtl/>
        </w:rPr>
        <w:t xml:space="preserve"> &lt;&lt; דובר &gt;&gt; </w:t>
      </w:r>
      <w:r>
        <w:rPr>
          <w:rtl/>
        </w:rPr>
        <w:t>גלעד קריב (העבודה):</w:t>
      </w:r>
      <w:r w:rsidRPr="00C65459">
        <w:rPr>
          <w:rStyle w:val="TagStyle"/>
          <w:rtl/>
        </w:rPr>
        <w:t xml:space="preserve"> &lt;&lt; דובר &gt;&gt;</w:t>
      </w:r>
      <w:r>
        <w:rPr>
          <w:rtl/>
        </w:rPr>
        <w:t xml:space="preserve">   </w:t>
      </w:r>
      <w:bookmarkEnd w:id="2962"/>
    </w:p>
    <w:p w:rsidR="00C65459" w:rsidRDefault="00C65459" w:rsidP="00C65459">
      <w:pPr>
        <w:pStyle w:val="KeepWithNext"/>
        <w:rPr>
          <w:rtl/>
        </w:rPr>
      </w:pPr>
    </w:p>
    <w:p w:rsidR="00857999" w:rsidRDefault="00857999" w:rsidP="00C65459">
      <w:pPr>
        <w:rPr>
          <w:rtl/>
        </w:rPr>
      </w:pPr>
      <w:bookmarkStart w:id="2963" w:name="_ETM_Q1_6142795"/>
      <w:bookmarkStart w:id="2964" w:name="_ETM_Q1_6142822"/>
      <w:bookmarkEnd w:id="2963"/>
      <w:bookmarkEnd w:id="2964"/>
      <w:r>
        <w:rPr>
          <w:rFonts w:hint="cs"/>
          <w:rtl/>
        </w:rPr>
        <w:t>עכשיו אני מבקש עוד יותר ללכת בניגוד לאינטואיציות</w:t>
      </w:r>
      <w:bookmarkStart w:id="2965" w:name="_ETM_Q1_6138095"/>
      <w:bookmarkEnd w:id="2965"/>
      <w:r>
        <w:rPr>
          <w:rFonts w:hint="cs"/>
          <w:rtl/>
        </w:rPr>
        <w:t xml:space="preserve"> או לרצון של עמית. תראו, אני תומך בהכנסת המנגנון הזה, </w:t>
      </w:r>
      <w:bookmarkStart w:id="2966" w:name="_ETM_Q1_6140124"/>
      <w:bookmarkEnd w:id="2966"/>
      <w:r>
        <w:rPr>
          <w:rFonts w:hint="cs"/>
          <w:rtl/>
        </w:rPr>
        <w:t>אני תומך בו. הוא מורכב ויש בו בעיות, זה נכון.</w:t>
      </w:r>
    </w:p>
    <w:p w:rsidR="00857999" w:rsidRDefault="00857999" w:rsidP="00857999">
      <w:pPr>
        <w:rPr>
          <w:rtl/>
        </w:rPr>
      </w:pPr>
      <w:bookmarkStart w:id="2967" w:name="_ETM_Q1_6129957"/>
      <w:bookmarkStart w:id="2968" w:name="_ETM_Q1_6130041"/>
      <w:bookmarkStart w:id="2969" w:name="_ETM_Q1_6157932"/>
      <w:bookmarkStart w:id="2970" w:name="_ETM_Q1_6157999"/>
      <w:bookmarkStart w:id="2971" w:name="_ETM_Q1_6161097"/>
      <w:bookmarkEnd w:id="2967"/>
      <w:bookmarkEnd w:id="2968"/>
      <w:bookmarkEnd w:id="2969"/>
      <w:bookmarkEnd w:id="2970"/>
      <w:bookmarkEnd w:id="2971"/>
    </w:p>
    <w:p w:rsidR="00C65459" w:rsidRDefault="00C65459" w:rsidP="00C65459">
      <w:pPr>
        <w:pStyle w:val="a5"/>
        <w:keepNext/>
        <w:rPr>
          <w:rtl/>
        </w:rPr>
      </w:pPr>
      <w:bookmarkStart w:id="2972" w:name="ET_speaker_נירה_לאמעי_רכלבסקי_160"/>
      <w:r w:rsidRPr="00C65459">
        <w:rPr>
          <w:rStyle w:val="TagStyle"/>
          <w:rtl/>
        </w:rPr>
        <w:t xml:space="preserve"> &lt;&lt; דובר &gt;&gt; </w:t>
      </w:r>
      <w:r>
        <w:rPr>
          <w:rtl/>
        </w:rPr>
        <w:t>נירה לאמעי רכלבסקי:</w:t>
      </w:r>
      <w:r w:rsidRPr="00C65459">
        <w:rPr>
          <w:rStyle w:val="TagStyle"/>
          <w:rtl/>
        </w:rPr>
        <w:t xml:space="preserve"> &lt;&lt; דובר &gt;&gt;</w:t>
      </w:r>
      <w:r>
        <w:rPr>
          <w:rtl/>
        </w:rPr>
        <w:t xml:space="preserve">   </w:t>
      </w:r>
      <w:bookmarkEnd w:id="2972"/>
    </w:p>
    <w:p w:rsidR="00C65459" w:rsidRDefault="00C65459" w:rsidP="00C65459">
      <w:pPr>
        <w:pStyle w:val="KeepWithNext"/>
        <w:rPr>
          <w:rtl/>
        </w:rPr>
      </w:pPr>
    </w:p>
    <w:p w:rsidR="00C65459" w:rsidRPr="00C65459" w:rsidRDefault="00C65459" w:rsidP="00C65459">
      <w:pPr>
        <w:rPr>
          <w:rtl/>
        </w:rPr>
      </w:pPr>
      <w:bookmarkStart w:id="2973" w:name="_ETM_Q1_6161499"/>
      <w:bookmarkStart w:id="2974" w:name="_ETM_Q1_6161524"/>
      <w:bookmarkEnd w:id="2973"/>
      <w:bookmarkEnd w:id="2974"/>
      <w:r>
        <w:rPr>
          <w:rFonts w:hint="cs"/>
          <w:rtl/>
        </w:rPr>
        <w:t>איזה מנגנון</w:t>
      </w:r>
      <w:r w:rsidR="00857999">
        <w:rPr>
          <w:rFonts w:hint="cs"/>
          <w:rtl/>
        </w:rPr>
        <w:t>, של צוות מקצועי</w:t>
      </w:r>
      <w:r>
        <w:rPr>
          <w:rFonts w:hint="cs"/>
          <w:rtl/>
        </w:rPr>
        <w:t>?</w:t>
      </w:r>
    </w:p>
    <w:p w:rsidR="00C65459" w:rsidRDefault="00C65459" w:rsidP="00E74D9E">
      <w:pPr>
        <w:rPr>
          <w:rtl/>
        </w:rPr>
      </w:pPr>
      <w:bookmarkStart w:id="2975" w:name="_ETM_Q1_5939396"/>
      <w:bookmarkStart w:id="2976" w:name="_ETM_Q1_5939479"/>
      <w:bookmarkStart w:id="2977" w:name="_ETM_Q1_5648326"/>
      <w:bookmarkStart w:id="2978" w:name="_ETM_Q1_5648353"/>
      <w:bookmarkStart w:id="2979" w:name="_ETM_Q1_6172485"/>
      <w:bookmarkEnd w:id="2975"/>
      <w:bookmarkEnd w:id="2976"/>
      <w:bookmarkEnd w:id="2977"/>
      <w:bookmarkEnd w:id="2978"/>
      <w:bookmarkEnd w:id="2979"/>
    </w:p>
    <w:p w:rsidR="00C65459" w:rsidRDefault="00C65459" w:rsidP="00C65459">
      <w:pPr>
        <w:pStyle w:val="a5"/>
        <w:keepNext/>
        <w:rPr>
          <w:rtl/>
        </w:rPr>
      </w:pPr>
      <w:bookmarkStart w:id="2980" w:name="ET_speaker_6156_161"/>
      <w:r w:rsidRPr="00C65459">
        <w:rPr>
          <w:rStyle w:val="TagStyle"/>
          <w:rtl/>
        </w:rPr>
        <w:t xml:space="preserve"> &lt;&lt; דובר &gt;&gt; </w:t>
      </w:r>
      <w:r>
        <w:rPr>
          <w:rtl/>
        </w:rPr>
        <w:t>גלעד קריב (העבודה):</w:t>
      </w:r>
      <w:r w:rsidRPr="00C65459">
        <w:rPr>
          <w:rStyle w:val="TagStyle"/>
          <w:rtl/>
        </w:rPr>
        <w:t xml:space="preserve"> &lt;&lt; דובר &gt;&gt;</w:t>
      </w:r>
      <w:r>
        <w:rPr>
          <w:rtl/>
        </w:rPr>
        <w:t xml:space="preserve">   </w:t>
      </w:r>
      <w:bookmarkEnd w:id="2980"/>
    </w:p>
    <w:p w:rsidR="00C65459" w:rsidRDefault="00C65459" w:rsidP="00C65459">
      <w:pPr>
        <w:pStyle w:val="KeepWithNext"/>
        <w:rPr>
          <w:rtl/>
        </w:rPr>
      </w:pPr>
    </w:p>
    <w:p w:rsidR="00857999" w:rsidRDefault="00857999" w:rsidP="00B953B2">
      <w:pPr>
        <w:rPr>
          <w:rtl/>
        </w:rPr>
      </w:pPr>
      <w:bookmarkStart w:id="2981" w:name="_ETM_Q1_6172824"/>
      <w:bookmarkStart w:id="2982" w:name="_ETM_Q1_6172855"/>
      <w:bookmarkEnd w:id="2981"/>
      <w:bookmarkEnd w:id="2982"/>
      <w:r>
        <w:rPr>
          <w:rFonts w:hint="cs"/>
          <w:rtl/>
        </w:rPr>
        <w:t xml:space="preserve">המנגנון של שלילת תקצוב חלקית. אנחנו </w:t>
      </w:r>
      <w:bookmarkStart w:id="2983" w:name="_ETM_Q1_6151982"/>
      <w:bookmarkEnd w:id="2983"/>
      <w:r>
        <w:rPr>
          <w:rFonts w:hint="cs"/>
          <w:rtl/>
        </w:rPr>
        <w:t xml:space="preserve">מדברים על מוסדות חינוך שהם מוכר שאינו רשמי. אי-אפשר </w:t>
      </w:r>
      <w:bookmarkStart w:id="2984" w:name="_ETM_Q1_6154920"/>
      <w:bookmarkEnd w:id="2984"/>
      <w:r>
        <w:rPr>
          <w:rFonts w:hint="cs"/>
          <w:rtl/>
        </w:rPr>
        <w:t>שהמדינה לא תמשטר באמצעים שיש לה. הרי במוסד מוכר שאינו רשמי חלק גדול מהכלים שעומדים למשרד החינוך במוסד ממלכתי לא</w:t>
      </w:r>
      <w:bookmarkStart w:id="2985" w:name="_ETM_Q1_6165642"/>
      <w:bookmarkEnd w:id="2985"/>
      <w:r>
        <w:rPr>
          <w:rFonts w:hint="cs"/>
          <w:rtl/>
        </w:rPr>
        <w:t xml:space="preserve"> קיימים במוכר שאינו רשמי, אז צריך שיהיו כלים אלטרנטיביים וזה </w:t>
      </w:r>
      <w:bookmarkStart w:id="2986" w:name="_ETM_Q1_6173277"/>
      <w:bookmarkEnd w:id="2986"/>
      <w:r>
        <w:rPr>
          <w:rFonts w:hint="cs"/>
          <w:rtl/>
        </w:rPr>
        <w:t>כלי סביר אם יש הבניית שיקול דעת.</w:t>
      </w:r>
      <w:bookmarkStart w:id="2987" w:name="_ETM_Q1_6175477"/>
      <w:bookmarkEnd w:id="2987"/>
      <w:r>
        <w:rPr>
          <w:rFonts w:hint="cs"/>
          <w:rtl/>
        </w:rPr>
        <w:t xml:space="preserve"> אבל הסיפור הוא </w:t>
      </w:r>
      <w:bookmarkStart w:id="2988" w:name="_ETM_Q1_6174191"/>
      <w:bookmarkEnd w:id="2988"/>
      <w:r>
        <w:rPr>
          <w:rFonts w:hint="cs"/>
          <w:rtl/>
        </w:rPr>
        <w:t>לא רק בהבניית שיקול הדעת, הוא גם בקביעת פרמטרים להפעלת</w:t>
      </w:r>
      <w:bookmarkStart w:id="2989" w:name="_ETM_Q1_6180365"/>
      <w:bookmarkEnd w:id="2989"/>
      <w:r>
        <w:rPr>
          <w:rFonts w:hint="cs"/>
          <w:rtl/>
        </w:rPr>
        <w:t xml:space="preserve"> הכלי עצמו. מה הכוונה? אי-אפשר שתהיה פה גמישות בין</w:t>
      </w:r>
      <w:bookmarkStart w:id="2990" w:name="_ETM_Q1_6187878"/>
      <w:bookmarkEnd w:id="2990"/>
      <w:r>
        <w:rPr>
          <w:rFonts w:hint="cs"/>
          <w:rtl/>
        </w:rPr>
        <w:t xml:space="preserve"> 1% של שלילה ל-99%. זה שאנחנו רוצים לשים מדרגות ביניים לא </w:t>
      </w:r>
      <w:bookmarkStart w:id="2991" w:name="_ETM_Q1_6192506"/>
      <w:bookmarkEnd w:id="2991"/>
      <w:r>
        <w:rPr>
          <w:rFonts w:hint="cs"/>
          <w:rtl/>
        </w:rPr>
        <w:t xml:space="preserve">אומר שאפשר ששר אחד יחליט על 66%, </w:t>
      </w:r>
      <w:r w:rsidR="001351A7">
        <w:rPr>
          <w:rFonts w:hint="cs"/>
          <w:rtl/>
        </w:rPr>
        <w:t>ו</w:t>
      </w:r>
      <w:r>
        <w:rPr>
          <w:rFonts w:hint="cs"/>
          <w:rtl/>
        </w:rPr>
        <w:t xml:space="preserve">האחר יחליט על </w:t>
      </w:r>
      <w:bookmarkStart w:id="2992" w:name="_ETM_Q1_6197682"/>
      <w:bookmarkEnd w:id="2992"/>
      <w:r w:rsidR="001351A7">
        <w:rPr>
          <w:rFonts w:hint="cs"/>
          <w:rtl/>
        </w:rPr>
        <w:t xml:space="preserve">30% </w:t>
      </w:r>
      <w:r w:rsidR="001351A7">
        <w:rPr>
          <w:rFonts w:hint="eastAsia"/>
          <w:rtl/>
        </w:rPr>
        <w:t>–</w:t>
      </w:r>
      <w:r>
        <w:rPr>
          <w:rFonts w:hint="cs"/>
          <w:rtl/>
        </w:rPr>
        <w:t xml:space="preserve"> צריך לתת שיעור בדבר. אני חושב שצריך לקבוע </w:t>
      </w:r>
      <w:bookmarkStart w:id="2993" w:name="_ETM_Q1_6201440"/>
      <w:bookmarkEnd w:id="2993"/>
      <w:r>
        <w:rPr>
          <w:rFonts w:hint="cs"/>
          <w:rtl/>
        </w:rPr>
        <w:t xml:space="preserve">פה </w:t>
      </w:r>
      <w:r w:rsidR="00B953B2">
        <w:rPr>
          <w:rFonts w:hint="cs"/>
          <w:rtl/>
        </w:rPr>
        <w:t xml:space="preserve">קודם כול </w:t>
      </w:r>
      <w:r>
        <w:rPr>
          <w:rFonts w:hint="cs"/>
          <w:rtl/>
        </w:rPr>
        <w:t>איזשהו שיעור מקסימלי להפחתה החלקית</w:t>
      </w:r>
      <w:bookmarkStart w:id="2994" w:name="_ETM_Q1_6206143"/>
      <w:bookmarkStart w:id="2995" w:name="_ETM_Q1_6206326"/>
      <w:bookmarkEnd w:id="2994"/>
      <w:bookmarkEnd w:id="2995"/>
      <w:r w:rsidR="00B953B2">
        <w:rPr>
          <w:rFonts w:hint="cs"/>
          <w:rtl/>
        </w:rPr>
        <w:t>,</w:t>
      </w:r>
      <w:r>
        <w:rPr>
          <w:rFonts w:hint="cs"/>
          <w:rtl/>
        </w:rPr>
        <w:t xml:space="preserve"> כי ההחלטה </w:t>
      </w:r>
      <w:bookmarkStart w:id="2996" w:name="_ETM_Q1_6203835"/>
      <w:bookmarkEnd w:id="2996"/>
      <w:r w:rsidR="00B953B2">
        <w:rPr>
          <w:rFonts w:hint="cs"/>
          <w:rtl/>
        </w:rPr>
        <w:t>על הפחתה חלקית אומרת: אני "</w:t>
      </w:r>
      <w:r>
        <w:rPr>
          <w:rFonts w:hint="cs"/>
          <w:rtl/>
        </w:rPr>
        <w:t>מעניש את המוסד"</w:t>
      </w:r>
      <w:r w:rsidR="00B953B2">
        <w:rPr>
          <w:rFonts w:hint="cs"/>
          <w:rtl/>
        </w:rPr>
        <w:t>,</w:t>
      </w:r>
      <w:r>
        <w:rPr>
          <w:rFonts w:hint="cs"/>
          <w:rtl/>
        </w:rPr>
        <w:t xml:space="preserve"> אבל אני לא </w:t>
      </w:r>
      <w:bookmarkStart w:id="2997" w:name="_ETM_Q1_6211085"/>
      <w:bookmarkEnd w:id="2997"/>
      <w:r>
        <w:rPr>
          <w:rFonts w:hint="cs"/>
          <w:rtl/>
        </w:rPr>
        <w:t>רוצה להביא להשבתה מלאה שלו</w:t>
      </w:r>
      <w:r w:rsidR="00B953B2">
        <w:rPr>
          <w:rFonts w:hint="cs"/>
          <w:rtl/>
        </w:rPr>
        <w:t>.</w:t>
      </w:r>
      <w:r>
        <w:rPr>
          <w:rFonts w:hint="cs"/>
          <w:rtl/>
        </w:rPr>
        <w:t xml:space="preserve"> לכן לדעתי </w:t>
      </w:r>
      <w:r w:rsidR="00B953B2">
        <w:rPr>
          <w:rFonts w:hint="cs"/>
          <w:rtl/>
        </w:rPr>
        <w:t>צריך לקבוע קאפ מקסימלי בחוק לשלילה החלקית</w:t>
      </w:r>
      <w:r>
        <w:rPr>
          <w:rFonts w:hint="cs"/>
          <w:rtl/>
        </w:rPr>
        <w:t xml:space="preserve">. ואם אתה לא מסתפק </w:t>
      </w:r>
      <w:bookmarkStart w:id="2998" w:name="_ETM_Q1_6227275"/>
      <w:bookmarkEnd w:id="2998"/>
      <w:r>
        <w:rPr>
          <w:rFonts w:hint="cs"/>
          <w:rtl/>
        </w:rPr>
        <w:t xml:space="preserve">בקאפ המקסימלי, קח את האחריות ותשלול את כל התקציב. קאפ </w:t>
      </w:r>
      <w:bookmarkStart w:id="2999" w:name="_ETM_Q1_6228018"/>
      <w:bookmarkEnd w:id="2999"/>
      <w:r w:rsidR="00B953B2">
        <w:rPr>
          <w:rFonts w:hint="cs"/>
          <w:rtl/>
        </w:rPr>
        <w:t>מקסימלי בעיניי זה 20%-25%,</w:t>
      </w:r>
      <w:r>
        <w:rPr>
          <w:rFonts w:hint="cs"/>
          <w:rtl/>
        </w:rPr>
        <w:t xml:space="preserve"> אי-אפשר ששר יחליט על 80%.</w:t>
      </w:r>
      <w:bookmarkStart w:id="3000" w:name="_ETM_Q1_6175675"/>
      <w:bookmarkEnd w:id="3000"/>
    </w:p>
    <w:p w:rsidR="00C65459" w:rsidRDefault="00C65459" w:rsidP="00C65459">
      <w:pPr>
        <w:rPr>
          <w:rtl/>
        </w:rPr>
      </w:pPr>
      <w:bookmarkStart w:id="3001" w:name="_ETM_Q1_6147819"/>
      <w:bookmarkStart w:id="3002" w:name="_ETM_Q1_6147968"/>
      <w:bookmarkStart w:id="3003" w:name="_ETM_Q1_6240982"/>
      <w:bookmarkStart w:id="3004" w:name="_ETM_Q1_6241037"/>
      <w:bookmarkStart w:id="3005" w:name="_ETM_Q1_6243173"/>
      <w:bookmarkEnd w:id="3001"/>
      <w:bookmarkEnd w:id="3002"/>
      <w:bookmarkEnd w:id="3003"/>
      <w:bookmarkEnd w:id="3004"/>
      <w:bookmarkEnd w:id="3005"/>
    </w:p>
    <w:p w:rsidR="00C65459" w:rsidRDefault="00C65459" w:rsidP="00C65459">
      <w:pPr>
        <w:pStyle w:val="a5"/>
        <w:keepNext/>
        <w:rPr>
          <w:rtl/>
        </w:rPr>
      </w:pPr>
      <w:bookmarkStart w:id="3006" w:name="ET_speaker_נירה_לאמעי_רכלבסקי_162"/>
      <w:r w:rsidRPr="00C65459">
        <w:rPr>
          <w:rStyle w:val="TagStyle"/>
          <w:rtl/>
        </w:rPr>
        <w:t xml:space="preserve"> &lt;&lt; דובר </w:t>
      </w:r>
      <w:r w:rsidRPr="00B953B2">
        <w:rPr>
          <w:rStyle w:val="TagStyle"/>
          <w:rtl/>
        </w:rPr>
        <w:t xml:space="preserve">&gt;&gt; </w:t>
      </w:r>
      <w:r w:rsidRPr="00B953B2">
        <w:rPr>
          <w:rtl/>
        </w:rPr>
        <w:t>נירה לאמעי</w:t>
      </w:r>
      <w:r>
        <w:rPr>
          <w:rtl/>
        </w:rPr>
        <w:t xml:space="preserve"> רכלבסקי:</w:t>
      </w:r>
      <w:r w:rsidRPr="00C65459">
        <w:rPr>
          <w:rStyle w:val="TagStyle"/>
          <w:rtl/>
        </w:rPr>
        <w:t xml:space="preserve"> &lt;&lt; דובר &gt;&gt;</w:t>
      </w:r>
      <w:r>
        <w:rPr>
          <w:rtl/>
        </w:rPr>
        <w:t xml:space="preserve">   </w:t>
      </w:r>
      <w:bookmarkEnd w:id="3006"/>
    </w:p>
    <w:p w:rsidR="00C65459" w:rsidRDefault="00C65459" w:rsidP="00C65459">
      <w:pPr>
        <w:pStyle w:val="KeepWithNext"/>
        <w:rPr>
          <w:rtl/>
        </w:rPr>
      </w:pPr>
    </w:p>
    <w:p w:rsidR="00C65459" w:rsidRDefault="00B953B2" w:rsidP="00B953B2">
      <w:pPr>
        <w:rPr>
          <w:rtl/>
        </w:rPr>
      </w:pPr>
      <w:bookmarkStart w:id="3007" w:name="_ETM_Q1_6243546"/>
      <w:bookmarkStart w:id="3008" w:name="_ETM_Q1_6243571"/>
      <w:bookmarkEnd w:id="3007"/>
      <w:bookmarkEnd w:id="3008"/>
      <w:r>
        <w:rPr>
          <w:rFonts w:hint="cs"/>
          <w:rtl/>
        </w:rPr>
        <w:t xml:space="preserve">זה לא מאזן לך שיש צוות מקצועי? </w:t>
      </w:r>
      <w:bookmarkStart w:id="3009" w:name="_ETM_Q1_6237225"/>
      <w:bookmarkStart w:id="3010" w:name="_ETM_Q1_6240179"/>
      <w:bookmarkStart w:id="3011" w:name="_ETM_Q1_6262453"/>
      <w:bookmarkStart w:id="3012" w:name="_ETM_Q1_6262519"/>
      <w:bookmarkEnd w:id="3009"/>
      <w:bookmarkEnd w:id="3010"/>
      <w:bookmarkEnd w:id="3011"/>
      <w:bookmarkEnd w:id="3012"/>
    </w:p>
    <w:p w:rsidR="00C65459" w:rsidRDefault="00C65459" w:rsidP="00C65459">
      <w:pPr>
        <w:rPr>
          <w:rtl/>
        </w:rPr>
      </w:pPr>
      <w:bookmarkStart w:id="3013" w:name="_ETM_Q1_6263259"/>
      <w:bookmarkStart w:id="3014" w:name="_ETM_Q1_6263338"/>
      <w:bookmarkStart w:id="3015" w:name="_ETM_Q1_6264271"/>
      <w:bookmarkEnd w:id="3013"/>
      <w:bookmarkEnd w:id="3014"/>
      <w:bookmarkEnd w:id="3015"/>
    </w:p>
    <w:p w:rsidR="00C65459" w:rsidRDefault="00C65459" w:rsidP="00C65459">
      <w:pPr>
        <w:pStyle w:val="a5"/>
        <w:keepNext/>
        <w:rPr>
          <w:rtl/>
        </w:rPr>
      </w:pPr>
      <w:bookmarkStart w:id="3016" w:name="ET_speaker_6156_164"/>
      <w:r w:rsidRPr="00C65459">
        <w:rPr>
          <w:rStyle w:val="TagStyle"/>
          <w:rtl/>
        </w:rPr>
        <w:t xml:space="preserve"> &lt;&lt; דובר &gt;&gt; </w:t>
      </w:r>
      <w:r>
        <w:rPr>
          <w:rtl/>
        </w:rPr>
        <w:t>גלעד קריב (העבודה):</w:t>
      </w:r>
      <w:r w:rsidRPr="00C65459">
        <w:rPr>
          <w:rStyle w:val="TagStyle"/>
          <w:rtl/>
        </w:rPr>
        <w:t xml:space="preserve"> &lt;&lt; דובר &gt;&gt;</w:t>
      </w:r>
      <w:r>
        <w:rPr>
          <w:rtl/>
        </w:rPr>
        <w:t xml:space="preserve">   </w:t>
      </w:r>
      <w:bookmarkEnd w:id="3016"/>
    </w:p>
    <w:p w:rsidR="00C65459" w:rsidRDefault="00C65459" w:rsidP="00C65459">
      <w:pPr>
        <w:pStyle w:val="KeepWithNext"/>
        <w:rPr>
          <w:rtl/>
        </w:rPr>
      </w:pPr>
      <w:bookmarkStart w:id="3017" w:name="_ETM_Q1_6240312"/>
      <w:bookmarkEnd w:id="3017"/>
    </w:p>
    <w:p w:rsidR="00B953B2" w:rsidRPr="00B953B2" w:rsidRDefault="00B953B2" w:rsidP="00B27997">
      <w:bookmarkStart w:id="3018" w:name="_ETM_Q1_6240494"/>
      <w:bookmarkEnd w:id="3018"/>
      <w:r>
        <w:rPr>
          <w:rFonts w:hint="cs"/>
          <w:rtl/>
        </w:rPr>
        <w:t xml:space="preserve">לא, אני חושב שצריך להיות קאפ מקסימלי לכלי הזה, כי </w:t>
      </w:r>
      <w:bookmarkStart w:id="3019" w:name="_ETM_Q1_6246545"/>
      <w:bookmarkEnd w:id="3019"/>
      <w:r>
        <w:rPr>
          <w:rFonts w:hint="cs"/>
          <w:rtl/>
        </w:rPr>
        <w:t xml:space="preserve">אין שום משמעות לשלילה חלקית שבעצם המשמעות שלה היא השבתת </w:t>
      </w:r>
      <w:bookmarkStart w:id="3020" w:name="_ETM_Q1_6248387"/>
      <w:bookmarkEnd w:id="3020"/>
      <w:r w:rsidR="0022562B">
        <w:rPr>
          <w:rFonts w:hint="cs"/>
          <w:rtl/>
        </w:rPr>
        <w:t>המוסד. השר יאמר: לא השב</w:t>
      </w:r>
      <w:r>
        <w:rPr>
          <w:rFonts w:hint="cs"/>
          <w:rtl/>
        </w:rPr>
        <w:t xml:space="preserve">תי את כל המוסד, אבל לקחתי </w:t>
      </w:r>
      <w:bookmarkStart w:id="3021" w:name="_ETM_Q1_6250866"/>
      <w:bookmarkEnd w:id="3021"/>
      <w:r>
        <w:rPr>
          <w:rFonts w:hint="cs"/>
          <w:rtl/>
        </w:rPr>
        <w:t xml:space="preserve">לו 2/3 מהתקציב </w:t>
      </w:r>
      <w:r>
        <w:rPr>
          <w:rFonts w:hint="eastAsia"/>
        </w:rPr>
        <w:t>–</w:t>
      </w:r>
      <w:r>
        <w:rPr>
          <w:rFonts w:hint="cs"/>
          <w:rtl/>
        </w:rPr>
        <w:t xml:space="preserve"> זו השבתה של המוסד. כל הרעיון של השלילה החלקית הוא לומר: אני נוקט בסנקציה, </w:t>
      </w:r>
      <w:bookmarkStart w:id="3022" w:name="_ETM_Q1_6260042"/>
      <w:bookmarkEnd w:id="3022"/>
      <w:r>
        <w:rPr>
          <w:rFonts w:hint="cs"/>
          <w:rtl/>
        </w:rPr>
        <w:t xml:space="preserve">אבל אני לא מרסק את המוסד. אתה רוצה לרסק </w:t>
      </w:r>
      <w:bookmarkStart w:id="3023" w:name="_ETM_Q1_6264545"/>
      <w:bookmarkEnd w:id="3023"/>
      <w:r>
        <w:rPr>
          <w:rFonts w:hint="cs"/>
          <w:rtl/>
        </w:rPr>
        <w:t xml:space="preserve">את המוסד </w:t>
      </w:r>
      <w:r>
        <w:rPr>
          <w:rtl/>
        </w:rPr>
        <w:t>–</w:t>
      </w:r>
      <w:r>
        <w:rPr>
          <w:rFonts w:hint="cs"/>
          <w:rtl/>
        </w:rPr>
        <w:t xml:space="preserve"> תשלול לו את כל התקציב ו</w:t>
      </w:r>
      <w:bookmarkStart w:id="3024" w:name="_ETM_Q1_6268505"/>
      <w:bookmarkEnd w:id="3024"/>
      <w:r w:rsidR="0022562B">
        <w:rPr>
          <w:rFonts w:hint="cs"/>
          <w:rtl/>
        </w:rPr>
        <w:t>קח אחריות למצוא פ</w:t>
      </w:r>
      <w:r>
        <w:rPr>
          <w:rFonts w:hint="cs"/>
          <w:rtl/>
        </w:rPr>
        <w:t>תרון ל-1,000 תלמידים. זו הערה אחת.</w:t>
      </w:r>
      <w:bookmarkStart w:id="3025" w:name="_ETM_Q1_6267678"/>
      <w:bookmarkEnd w:id="3025"/>
      <w:r w:rsidR="00B27997">
        <w:rPr>
          <w:rFonts w:hint="cs"/>
          <w:rtl/>
        </w:rPr>
        <w:t xml:space="preserve"> הערה שנייה, למשך זמן. אין דבר כזה שאני שולל 18 חודשים. אתה צריך לקבל החלטה </w:t>
      </w:r>
      <w:bookmarkStart w:id="3026" w:name="_ETM_Q1_6275800"/>
      <w:bookmarkEnd w:id="3026"/>
      <w:r w:rsidR="00B27997">
        <w:rPr>
          <w:rFonts w:hint="cs"/>
          <w:rtl/>
        </w:rPr>
        <w:t xml:space="preserve">כשר, האם אתה סוגר את המוסד או אתה רק </w:t>
      </w:r>
      <w:bookmarkStart w:id="3027" w:name="_ETM_Q1_6278558"/>
      <w:bookmarkEnd w:id="3027"/>
      <w:r w:rsidR="00B27997">
        <w:rPr>
          <w:rFonts w:hint="cs"/>
          <w:rtl/>
        </w:rPr>
        <w:t>נוקט מולו בסנקציה שמקדמת את העניין.</w:t>
      </w:r>
    </w:p>
    <w:p w:rsidR="00C65459" w:rsidRDefault="00C65459" w:rsidP="00C65459">
      <w:pPr>
        <w:rPr>
          <w:rtl/>
        </w:rPr>
      </w:pPr>
      <w:bookmarkStart w:id="3028" w:name="_ETM_Q1_6264627"/>
      <w:bookmarkStart w:id="3029" w:name="_ETM_Q1_6264652"/>
      <w:bookmarkStart w:id="3030" w:name="_ETM_Q1_6292311"/>
      <w:bookmarkEnd w:id="3028"/>
      <w:bookmarkEnd w:id="3029"/>
      <w:bookmarkEnd w:id="3030"/>
    </w:p>
    <w:p w:rsidR="00C65459" w:rsidRDefault="00C65459" w:rsidP="00C65459">
      <w:pPr>
        <w:pStyle w:val="a5"/>
        <w:keepNext/>
        <w:rPr>
          <w:rtl/>
        </w:rPr>
      </w:pPr>
      <w:bookmarkStart w:id="3031" w:name="ET_speaker_נירה_לאמעי_רכלבסקי_165"/>
      <w:r w:rsidRPr="00C65459">
        <w:rPr>
          <w:rStyle w:val="TagStyle"/>
          <w:rtl/>
        </w:rPr>
        <w:t xml:space="preserve"> &lt;&lt; דובר &gt;&gt; </w:t>
      </w:r>
      <w:r>
        <w:rPr>
          <w:rtl/>
        </w:rPr>
        <w:t>נירה לאמעי רכלבסקי:</w:t>
      </w:r>
      <w:r w:rsidRPr="00C65459">
        <w:rPr>
          <w:rStyle w:val="TagStyle"/>
          <w:rtl/>
        </w:rPr>
        <w:t xml:space="preserve"> &lt;&lt; דובר &gt;&gt;</w:t>
      </w:r>
      <w:r>
        <w:rPr>
          <w:rtl/>
        </w:rPr>
        <w:t xml:space="preserve">   </w:t>
      </w:r>
      <w:bookmarkEnd w:id="3031"/>
    </w:p>
    <w:p w:rsidR="00C65459" w:rsidRDefault="00C65459" w:rsidP="00C65459">
      <w:pPr>
        <w:pStyle w:val="KeepWithNext"/>
        <w:rPr>
          <w:rtl/>
        </w:rPr>
      </w:pPr>
    </w:p>
    <w:p w:rsidR="00C65459" w:rsidRDefault="00C65459" w:rsidP="00C65459">
      <w:pPr>
        <w:rPr>
          <w:rtl/>
        </w:rPr>
      </w:pPr>
      <w:bookmarkStart w:id="3032" w:name="_ETM_Q1_6292729"/>
      <w:bookmarkStart w:id="3033" w:name="_ETM_Q1_6292758"/>
      <w:bookmarkEnd w:id="3032"/>
      <w:bookmarkEnd w:id="3033"/>
      <w:r>
        <w:rPr>
          <w:rFonts w:hint="cs"/>
          <w:rtl/>
        </w:rPr>
        <w:t>סעיף 32</w:t>
      </w:r>
      <w:r w:rsidR="00B27997">
        <w:rPr>
          <w:rFonts w:hint="cs"/>
          <w:rtl/>
        </w:rPr>
        <w:t xml:space="preserve"> בחוק הפיקוח מאפשר סגירה </w:t>
      </w:r>
      <w:bookmarkStart w:id="3034" w:name="_ETM_Q1_6285418"/>
      <w:bookmarkEnd w:id="3034"/>
      <w:r w:rsidR="00B27997">
        <w:rPr>
          <w:rFonts w:hint="cs"/>
          <w:rtl/>
        </w:rPr>
        <w:t>של מוסד, אגב.</w:t>
      </w:r>
    </w:p>
    <w:p w:rsidR="00C65459" w:rsidRDefault="00C65459" w:rsidP="00C65459">
      <w:pPr>
        <w:rPr>
          <w:rtl/>
        </w:rPr>
      </w:pPr>
      <w:bookmarkStart w:id="3035" w:name="_ETM_Q1_6294982"/>
      <w:bookmarkStart w:id="3036" w:name="_ETM_Q1_6295038"/>
      <w:bookmarkStart w:id="3037" w:name="_ETM_Q1_6296816"/>
      <w:bookmarkEnd w:id="3035"/>
      <w:bookmarkEnd w:id="3036"/>
      <w:bookmarkEnd w:id="3037"/>
    </w:p>
    <w:p w:rsidR="00C65459" w:rsidRDefault="00C65459" w:rsidP="00C65459">
      <w:pPr>
        <w:pStyle w:val="a5"/>
        <w:keepNext/>
        <w:rPr>
          <w:rtl/>
        </w:rPr>
      </w:pPr>
      <w:bookmarkStart w:id="3038" w:name="ET_speaker_6156_166"/>
      <w:r w:rsidRPr="00C65459">
        <w:rPr>
          <w:rStyle w:val="TagStyle"/>
          <w:rtl/>
        </w:rPr>
        <w:t xml:space="preserve"> &lt;&lt; דובר &gt;&gt; </w:t>
      </w:r>
      <w:r>
        <w:rPr>
          <w:rtl/>
        </w:rPr>
        <w:t>גלעד קריב (העבודה):</w:t>
      </w:r>
      <w:r w:rsidRPr="00C65459">
        <w:rPr>
          <w:rStyle w:val="TagStyle"/>
          <w:rtl/>
        </w:rPr>
        <w:t xml:space="preserve"> &lt;&lt; דובר &gt;&gt;</w:t>
      </w:r>
      <w:r>
        <w:rPr>
          <w:rtl/>
        </w:rPr>
        <w:t xml:space="preserve">   </w:t>
      </w:r>
      <w:bookmarkEnd w:id="3038"/>
    </w:p>
    <w:p w:rsidR="00C65459" w:rsidRDefault="00C65459" w:rsidP="00C65459">
      <w:pPr>
        <w:pStyle w:val="KeepWithNext"/>
        <w:rPr>
          <w:rtl/>
        </w:rPr>
      </w:pPr>
    </w:p>
    <w:p w:rsidR="00B27997" w:rsidRDefault="00B27997" w:rsidP="00C65459">
      <w:pPr>
        <w:rPr>
          <w:rtl/>
        </w:rPr>
      </w:pPr>
      <w:bookmarkStart w:id="3039" w:name="_ETM_Q1_6297196"/>
      <w:bookmarkStart w:id="3040" w:name="_ETM_Q1_6297217"/>
      <w:bookmarkEnd w:id="3039"/>
      <w:bookmarkEnd w:id="3040"/>
      <w:r>
        <w:rPr>
          <w:rFonts w:hint="cs"/>
          <w:rtl/>
        </w:rPr>
        <w:t xml:space="preserve">חבר'ה, אני מבין, זה מה שאני אומר. אני רוצה </w:t>
      </w:r>
      <w:bookmarkStart w:id="3041" w:name="_ETM_Q1_6289729"/>
      <w:bookmarkEnd w:id="3041"/>
      <w:r>
        <w:rPr>
          <w:rFonts w:hint="cs"/>
          <w:rtl/>
        </w:rPr>
        <w:t xml:space="preserve">ששר יקבל את ההחלטה. אתה רוצה לסגור מוסד </w:t>
      </w:r>
      <w:r>
        <w:rPr>
          <w:rtl/>
        </w:rPr>
        <w:t>–</w:t>
      </w:r>
      <w:r>
        <w:rPr>
          <w:rFonts w:hint="cs"/>
          <w:rtl/>
        </w:rPr>
        <w:t xml:space="preserve"> </w:t>
      </w:r>
      <w:bookmarkStart w:id="3042" w:name="_ETM_Q1_6295561"/>
      <w:bookmarkEnd w:id="3042"/>
      <w:r>
        <w:rPr>
          <w:rFonts w:hint="cs"/>
          <w:rtl/>
        </w:rPr>
        <w:t>תסגור. אם אתה רוצה לנקוט בסנקציה שמתקנת התנהלות, אז חייב להיות</w:t>
      </w:r>
      <w:bookmarkStart w:id="3043" w:name="_ETM_Q1_6302088"/>
      <w:bookmarkEnd w:id="3043"/>
      <w:r>
        <w:rPr>
          <w:rFonts w:hint="cs"/>
          <w:rtl/>
        </w:rPr>
        <w:t xml:space="preserve"> לה קאפ, גם מבחינת גובה הקיצוץ וגם מבחינת התמיכה. צעד של שלילה חלקית של תקציב, בעיניי, הוא לחצי שנה. </w:t>
      </w:r>
    </w:p>
    <w:p w:rsidR="0022562B" w:rsidRDefault="0022562B" w:rsidP="00C65459">
      <w:pPr>
        <w:rPr>
          <w:rtl/>
        </w:rPr>
      </w:pPr>
    </w:p>
    <w:p w:rsidR="00C65459" w:rsidRDefault="00C65459" w:rsidP="00C65459">
      <w:pPr>
        <w:pStyle w:val="af8"/>
        <w:keepNext/>
        <w:rPr>
          <w:rtl/>
        </w:rPr>
      </w:pPr>
      <w:bookmarkStart w:id="3044" w:name="_ETM_Q1_6291969"/>
      <w:bookmarkStart w:id="3045" w:name="_ETM_Q1_6292173"/>
      <w:bookmarkStart w:id="3046" w:name="_ETM_Q1_6310326"/>
      <w:bookmarkStart w:id="3047" w:name="_ETM_Q1_6310392"/>
      <w:bookmarkStart w:id="3048" w:name="ET_yor_6053_167"/>
      <w:bookmarkEnd w:id="3044"/>
      <w:bookmarkEnd w:id="3045"/>
      <w:bookmarkEnd w:id="3046"/>
      <w:bookmarkEnd w:id="3047"/>
      <w:r w:rsidRPr="00C65459">
        <w:rPr>
          <w:rStyle w:val="TagStyle"/>
          <w:rtl/>
        </w:rPr>
        <w:t xml:space="preserve"> &lt;&lt; יור &gt;&gt; </w:t>
      </w:r>
      <w:r>
        <w:rPr>
          <w:rtl/>
        </w:rPr>
        <w:t>היו"ר יוסף טייב:</w:t>
      </w:r>
      <w:r w:rsidRPr="00C65459">
        <w:rPr>
          <w:rStyle w:val="TagStyle"/>
          <w:rtl/>
        </w:rPr>
        <w:t xml:space="preserve"> &lt;&lt; יור &gt;&gt;</w:t>
      </w:r>
      <w:r>
        <w:rPr>
          <w:rtl/>
        </w:rPr>
        <w:t xml:space="preserve">   </w:t>
      </w:r>
      <w:bookmarkEnd w:id="3048"/>
    </w:p>
    <w:p w:rsidR="00C65459" w:rsidRDefault="00C65459" w:rsidP="00C65459">
      <w:pPr>
        <w:pStyle w:val="KeepWithNext"/>
        <w:rPr>
          <w:rtl/>
        </w:rPr>
      </w:pPr>
    </w:p>
    <w:p w:rsidR="00C65459" w:rsidRDefault="00C65459" w:rsidP="00C65459">
      <w:pPr>
        <w:rPr>
          <w:rtl/>
        </w:rPr>
      </w:pPr>
      <w:bookmarkStart w:id="3049" w:name="_ETM_Q1_6311219"/>
      <w:bookmarkEnd w:id="3049"/>
      <w:r>
        <w:rPr>
          <w:rFonts w:hint="cs"/>
          <w:rtl/>
        </w:rPr>
        <w:t>יש לך התנגדות לתת גובה</w:t>
      </w:r>
      <w:r w:rsidR="00B27997">
        <w:rPr>
          <w:rFonts w:hint="cs"/>
          <w:rtl/>
        </w:rPr>
        <w:t xml:space="preserve"> לשלילת התקציב?</w:t>
      </w:r>
    </w:p>
    <w:p w:rsidR="00B27997" w:rsidRDefault="00B27997" w:rsidP="00B27997">
      <w:pPr>
        <w:pStyle w:val="a5"/>
        <w:keepNext/>
        <w:rPr>
          <w:rtl/>
        </w:rPr>
      </w:pPr>
      <w:bookmarkStart w:id="3050" w:name="ET_speaker_6156_621"/>
      <w:r w:rsidRPr="00B27997">
        <w:rPr>
          <w:rStyle w:val="TagStyle"/>
          <w:rtl/>
        </w:rPr>
        <w:lastRenderedPageBreak/>
        <w:t xml:space="preserve"> &lt;&lt; דובר &gt;&gt; </w:t>
      </w:r>
      <w:r>
        <w:rPr>
          <w:rtl/>
        </w:rPr>
        <w:t>גלעד קריב (העבודה):</w:t>
      </w:r>
      <w:r w:rsidRPr="00B27997">
        <w:rPr>
          <w:rStyle w:val="TagStyle"/>
          <w:rtl/>
        </w:rPr>
        <w:t xml:space="preserve"> &lt;&lt; דובר &gt;&gt;</w:t>
      </w:r>
      <w:r>
        <w:rPr>
          <w:rtl/>
        </w:rPr>
        <w:t xml:space="preserve">  </w:t>
      </w:r>
      <w:bookmarkEnd w:id="3050"/>
    </w:p>
    <w:p w:rsidR="00B27997" w:rsidRDefault="00B27997" w:rsidP="00B27997">
      <w:pPr>
        <w:rPr>
          <w:rtl/>
        </w:rPr>
      </w:pPr>
    </w:p>
    <w:p w:rsidR="00B27997" w:rsidRDefault="00B27997" w:rsidP="00B27997">
      <w:pPr>
        <w:rPr>
          <w:rtl/>
        </w:rPr>
      </w:pPr>
      <w:r>
        <w:rPr>
          <w:rFonts w:hint="cs"/>
          <w:rtl/>
        </w:rPr>
        <w:t>כמובן שיש לו.</w:t>
      </w:r>
    </w:p>
    <w:p w:rsidR="00B27997" w:rsidRDefault="00B27997" w:rsidP="00B27997">
      <w:pPr>
        <w:pStyle w:val="KeepWithNext"/>
        <w:rPr>
          <w:rtl/>
        </w:rPr>
      </w:pPr>
    </w:p>
    <w:p w:rsidR="00C65459" w:rsidRDefault="00C65459" w:rsidP="00C65459">
      <w:pPr>
        <w:pStyle w:val="a5"/>
        <w:keepNext/>
        <w:rPr>
          <w:rtl/>
        </w:rPr>
      </w:pPr>
      <w:bookmarkStart w:id="3051" w:name="_ETM_Q1_6316253"/>
      <w:bookmarkStart w:id="3052" w:name="_ETM_Q1_6316327"/>
      <w:bookmarkStart w:id="3053" w:name="_ETM_Q1_6318727"/>
      <w:bookmarkStart w:id="3054" w:name="ET_speaker_6164_168"/>
      <w:bookmarkEnd w:id="3051"/>
      <w:bookmarkEnd w:id="3052"/>
      <w:bookmarkEnd w:id="3053"/>
      <w:r w:rsidRPr="00C65459">
        <w:rPr>
          <w:rStyle w:val="TagStyle"/>
          <w:rtl/>
        </w:rPr>
        <w:t xml:space="preserve"> &lt;&lt; דובר &gt;&gt; </w:t>
      </w:r>
      <w:r>
        <w:rPr>
          <w:rtl/>
        </w:rPr>
        <w:t>עמית הלוי (הליכוד):</w:t>
      </w:r>
      <w:r w:rsidRPr="00C65459">
        <w:rPr>
          <w:rStyle w:val="TagStyle"/>
          <w:rtl/>
        </w:rPr>
        <w:t xml:space="preserve"> &lt;&lt; דובר &gt;&gt;</w:t>
      </w:r>
      <w:r>
        <w:rPr>
          <w:rtl/>
        </w:rPr>
        <w:t xml:space="preserve">   </w:t>
      </w:r>
      <w:bookmarkEnd w:id="3054"/>
    </w:p>
    <w:p w:rsidR="00C65459" w:rsidRDefault="00C65459" w:rsidP="00C65459">
      <w:pPr>
        <w:pStyle w:val="KeepWithNext"/>
        <w:rPr>
          <w:rtl/>
        </w:rPr>
      </w:pPr>
    </w:p>
    <w:p w:rsidR="00C65459" w:rsidRDefault="00B27997" w:rsidP="00C65459">
      <w:pPr>
        <w:rPr>
          <w:rtl/>
        </w:rPr>
      </w:pPr>
      <w:bookmarkStart w:id="3055" w:name="_ETM_Q1_6319139"/>
      <w:bookmarkStart w:id="3056" w:name="_ETM_Q1_6319167"/>
      <w:bookmarkEnd w:id="3055"/>
      <w:bookmarkEnd w:id="3056"/>
      <w:r>
        <w:rPr>
          <w:rFonts w:hint="cs"/>
          <w:rtl/>
        </w:rPr>
        <w:t xml:space="preserve">אני באופן כללי אומר על האירוע </w:t>
      </w:r>
      <w:bookmarkStart w:id="3057" w:name="_ETM_Q1_6315993"/>
      <w:bookmarkEnd w:id="3057"/>
      <w:r>
        <w:rPr>
          <w:rFonts w:hint="cs"/>
          <w:rtl/>
        </w:rPr>
        <w:t>הזה.</w:t>
      </w:r>
      <w:r w:rsidR="00C65459">
        <w:rPr>
          <w:rFonts w:hint="cs"/>
          <w:rtl/>
        </w:rPr>
        <w:t xml:space="preserve"> </w:t>
      </w:r>
    </w:p>
    <w:p w:rsidR="00C65459" w:rsidRDefault="00C65459" w:rsidP="00C65459">
      <w:pPr>
        <w:rPr>
          <w:rtl/>
        </w:rPr>
      </w:pPr>
      <w:bookmarkStart w:id="3058" w:name="_ETM_Q1_6322903"/>
      <w:bookmarkStart w:id="3059" w:name="_ETM_Q1_6322967"/>
      <w:bookmarkEnd w:id="3058"/>
      <w:bookmarkEnd w:id="3059"/>
    </w:p>
    <w:p w:rsidR="00C65459" w:rsidRDefault="00C65459" w:rsidP="00C65459">
      <w:pPr>
        <w:pStyle w:val="af8"/>
        <w:keepNext/>
        <w:rPr>
          <w:rtl/>
        </w:rPr>
      </w:pPr>
      <w:bookmarkStart w:id="3060" w:name="ET_yor_6053_169"/>
      <w:r w:rsidRPr="00C65459">
        <w:rPr>
          <w:rStyle w:val="TagStyle"/>
          <w:rtl/>
        </w:rPr>
        <w:t xml:space="preserve"> &lt;&lt; יור &gt;&gt; </w:t>
      </w:r>
      <w:r>
        <w:rPr>
          <w:rtl/>
        </w:rPr>
        <w:t>היו"ר יוסף טייב:</w:t>
      </w:r>
      <w:r w:rsidRPr="00C65459">
        <w:rPr>
          <w:rStyle w:val="TagStyle"/>
          <w:rtl/>
        </w:rPr>
        <w:t xml:space="preserve"> &lt;&lt; יור &gt;&gt;</w:t>
      </w:r>
      <w:r>
        <w:rPr>
          <w:rtl/>
        </w:rPr>
        <w:t xml:space="preserve">   </w:t>
      </w:r>
      <w:bookmarkEnd w:id="3060"/>
    </w:p>
    <w:p w:rsidR="00C65459" w:rsidRDefault="00C65459" w:rsidP="00C65459">
      <w:pPr>
        <w:pStyle w:val="KeepWithNext"/>
        <w:rPr>
          <w:rtl/>
        </w:rPr>
      </w:pPr>
    </w:p>
    <w:p w:rsidR="00B27997" w:rsidRDefault="00B27997" w:rsidP="00B27997">
      <w:pPr>
        <w:rPr>
          <w:rtl/>
        </w:rPr>
      </w:pPr>
      <w:bookmarkStart w:id="3061" w:name="_ETM_Q1_6324130"/>
      <w:bookmarkEnd w:id="3061"/>
      <w:r>
        <w:rPr>
          <w:rFonts w:hint="cs"/>
          <w:rtl/>
        </w:rPr>
        <w:t xml:space="preserve">לא, כי בנקודה הזאת </w:t>
      </w:r>
      <w:r w:rsidR="00C65459">
        <w:rPr>
          <w:rFonts w:hint="cs"/>
          <w:rtl/>
        </w:rPr>
        <w:t xml:space="preserve">הוא אמר דברי טעם. </w:t>
      </w:r>
      <w:bookmarkStart w:id="3062" w:name="_ETM_Q1_6332860"/>
      <w:bookmarkEnd w:id="3062"/>
    </w:p>
    <w:p w:rsidR="00B27997" w:rsidRDefault="00B27997" w:rsidP="00B27997">
      <w:pPr>
        <w:rPr>
          <w:rtl/>
        </w:rPr>
      </w:pPr>
      <w:bookmarkStart w:id="3063" w:name="_ETM_Q1_6321969"/>
      <w:bookmarkEnd w:id="3063"/>
    </w:p>
    <w:p w:rsidR="00B27997" w:rsidRDefault="00B27997" w:rsidP="00B27997">
      <w:pPr>
        <w:pStyle w:val="a5"/>
        <w:keepNext/>
        <w:rPr>
          <w:rtl/>
        </w:rPr>
      </w:pPr>
      <w:bookmarkStart w:id="3064" w:name="ET_speaker_6164_622"/>
      <w:r w:rsidRPr="00B27997">
        <w:rPr>
          <w:rStyle w:val="TagStyle"/>
          <w:rtl/>
        </w:rPr>
        <w:t xml:space="preserve"> &lt;&lt; דובר &gt;&gt; </w:t>
      </w:r>
      <w:r>
        <w:rPr>
          <w:rtl/>
        </w:rPr>
        <w:t>עמית הלוי (הליכוד):</w:t>
      </w:r>
      <w:r w:rsidRPr="00B27997">
        <w:rPr>
          <w:rStyle w:val="TagStyle"/>
          <w:rtl/>
        </w:rPr>
        <w:t xml:space="preserve"> &lt;&lt; דובר &gt;&gt;</w:t>
      </w:r>
      <w:r>
        <w:rPr>
          <w:rtl/>
        </w:rPr>
        <w:t xml:space="preserve">   </w:t>
      </w:r>
      <w:bookmarkEnd w:id="3064"/>
    </w:p>
    <w:p w:rsidR="00B27997" w:rsidRDefault="00B27997" w:rsidP="00B27997">
      <w:pPr>
        <w:pStyle w:val="KeepWithNext"/>
        <w:rPr>
          <w:rtl/>
        </w:rPr>
      </w:pPr>
    </w:p>
    <w:p w:rsidR="00B27997" w:rsidRDefault="00B27997" w:rsidP="00B27997">
      <w:pPr>
        <w:rPr>
          <w:rtl/>
        </w:rPr>
      </w:pPr>
      <w:bookmarkStart w:id="3065" w:name="_ETM_Q1_6322878"/>
      <w:bookmarkStart w:id="3066" w:name="_ETM_Q1_6323012"/>
      <w:bookmarkEnd w:id="3065"/>
      <w:bookmarkEnd w:id="3066"/>
      <w:r>
        <w:rPr>
          <w:rFonts w:hint="cs"/>
          <w:rtl/>
        </w:rPr>
        <w:t>לא, הוא אמר שהוא בעד - - -</w:t>
      </w:r>
    </w:p>
    <w:p w:rsidR="00B27997" w:rsidRDefault="00B27997" w:rsidP="00B27997">
      <w:pPr>
        <w:rPr>
          <w:rtl/>
        </w:rPr>
      </w:pPr>
      <w:bookmarkStart w:id="3067" w:name="_ETM_Q1_6324680"/>
      <w:bookmarkStart w:id="3068" w:name="_ETM_Q1_6324882"/>
      <w:bookmarkEnd w:id="3067"/>
      <w:bookmarkEnd w:id="3068"/>
    </w:p>
    <w:p w:rsidR="00B27997" w:rsidRDefault="00B27997" w:rsidP="00B27997">
      <w:pPr>
        <w:pStyle w:val="af8"/>
        <w:keepNext/>
        <w:rPr>
          <w:rtl/>
        </w:rPr>
      </w:pPr>
      <w:bookmarkStart w:id="3069" w:name="ET_yor_6053_623"/>
      <w:r w:rsidRPr="00B27997">
        <w:rPr>
          <w:rStyle w:val="TagStyle"/>
          <w:rtl/>
        </w:rPr>
        <w:t xml:space="preserve"> &lt;&lt; יור &gt;&gt; </w:t>
      </w:r>
      <w:r>
        <w:rPr>
          <w:rtl/>
        </w:rPr>
        <w:t>היו"ר יוסף טייב:</w:t>
      </w:r>
      <w:r w:rsidRPr="00B27997">
        <w:rPr>
          <w:rStyle w:val="TagStyle"/>
          <w:rtl/>
        </w:rPr>
        <w:t xml:space="preserve"> &lt;&lt; יור &gt;&gt;</w:t>
      </w:r>
      <w:r>
        <w:rPr>
          <w:rtl/>
        </w:rPr>
        <w:t xml:space="preserve">   </w:t>
      </w:r>
      <w:bookmarkEnd w:id="3069"/>
    </w:p>
    <w:p w:rsidR="00B27997" w:rsidRDefault="00B27997" w:rsidP="00B27997">
      <w:pPr>
        <w:pStyle w:val="KeepWithNext"/>
        <w:rPr>
          <w:rtl/>
        </w:rPr>
      </w:pPr>
    </w:p>
    <w:p w:rsidR="00B27997" w:rsidRDefault="00B27997" w:rsidP="00B27997">
      <w:pPr>
        <w:rPr>
          <w:rtl/>
        </w:rPr>
      </w:pPr>
      <w:r>
        <w:rPr>
          <w:rFonts w:hint="cs"/>
          <w:rtl/>
        </w:rPr>
        <w:t>לא, אתה לא תמיד אומר דברי טעם, אבל עכשיו אמרת דברי טעם.</w:t>
      </w:r>
    </w:p>
    <w:p w:rsidR="00B27997" w:rsidRDefault="00B27997" w:rsidP="00B27997">
      <w:pPr>
        <w:rPr>
          <w:rtl/>
        </w:rPr>
      </w:pPr>
    </w:p>
    <w:p w:rsidR="00B27997" w:rsidRDefault="00B27997" w:rsidP="00B27997">
      <w:pPr>
        <w:pStyle w:val="a5"/>
        <w:keepNext/>
        <w:rPr>
          <w:rtl/>
        </w:rPr>
      </w:pPr>
      <w:bookmarkStart w:id="3070" w:name="ET_speaker_6231_624"/>
      <w:r w:rsidRPr="00B27997">
        <w:rPr>
          <w:rStyle w:val="TagStyle"/>
          <w:rtl/>
        </w:rPr>
        <w:t xml:space="preserve"> &lt;&lt; דובר &gt;&gt; </w:t>
      </w:r>
      <w:r>
        <w:rPr>
          <w:rtl/>
        </w:rPr>
        <w:t>יסמין פרידמן (יש עתיד):</w:t>
      </w:r>
      <w:r w:rsidRPr="00B27997">
        <w:rPr>
          <w:rStyle w:val="TagStyle"/>
          <w:rtl/>
        </w:rPr>
        <w:t xml:space="preserve"> &lt;&lt; דובר &gt;&gt;</w:t>
      </w:r>
      <w:r>
        <w:rPr>
          <w:rtl/>
        </w:rPr>
        <w:t xml:space="preserve">   </w:t>
      </w:r>
      <w:bookmarkEnd w:id="3070"/>
    </w:p>
    <w:p w:rsidR="00B27997" w:rsidRDefault="00B27997" w:rsidP="00B27997">
      <w:pPr>
        <w:pStyle w:val="KeepWithNext"/>
        <w:rPr>
          <w:rtl/>
        </w:rPr>
      </w:pPr>
    </w:p>
    <w:p w:rsidR="00B27997" w:rsidRDefault="00B27997" w:rsidP="00B27997">
      <w:pPr>
        <w:rPr>
          <w:rtl/>
        </w:rPr>
      </w:pPr>
      <w:r>
        <w:rPr>
          <w:rFonts w:hint="cs"/>
          <w:rtl/>
        </w:rPr>
        <w:t>לדעתך.</w:t>
      </w:r>
    </w:p>
    <w:p w:rsidR="00B27997" w:rsidRDefault="00B27997" w:rsidP="00B27997">
      <w:pPr>
        <w:rPr>
          <w:rtl/>
        </w:rPr>
      </w:pPr>
      <w:bookmarkStart w:id="3071" w:name="_ETM_Q1_6326535"/>
      <w:bookmarkStart w:id="3072" w:name="_ETM_Q1_6326624"/>
      <w:bookmarkStart w:id="3073" w:name="_ETM_Q1_6327496"/>
      <w:bookmarkEnd w:id="3071"/>
      <w:bookmarkEnd w:id="3072"/>
      <w:bookmarkEnd w:id="3073"/>
    </w:p>
    <w:p w:rsidR="00B27997" w:rsidRDefault="00B27997" w:rsidP="00B27997">
      <w:pPr>
        <w:pStyle w:val="a5"/>
        <w:keepNext/>
        <w:rPr>
          <w:rtl/>
        </w:rPr>
      </w:pPr>
      <w:bookmarkStart w:id="3074" w:name="ET_speaker_6156_625"/>
      <w:r w:rsidRPr="00B27997">
        <w:rPr>
          <w:rStyle w:val="TagStyle"/>
          <w:rtl/>
        </w:rPr>
        <w:t xml:space="preserve"> &lt;&lt; דובר &gt;&gt; </w:t>
      </w:r>
      <w:r>
        <w:rPr>
          <w:rtl/>
        </w:rPr>
        <w:t>גלעד קריב (העבודה):</w:t>
      </w:r>
      <w:r w:rsidRPr="00B27997">
        <w:rPr>
          <w:rStyle w:val="TagStyle"/>
          <w:rtl/>
        </w:rPr>
        <w:t xml:space="preserve"> &lt;&lt; דובר &gt;&gt;</w:t>
      </w:r>
      <w:r>
        <w:rPr>
          <w:rtl/>
        </w:rPr>
        <w:t xml:space="preserve">   </w:t>
      </w:r>
      <w:bookmarkEnd w:id="3074"/>
    </w:p>
    <w:p w:rsidR="00B27997" w:rsidRDefault="00B27997" w:rsidP="00B27997">
      <w:pPr>
        <w:pStyle w:val="KeepWithNext"/>
        <w:rPr>
          <w:rtl/>
        </w:rPr>
      </w:pPr>
    </w:p>
    <w:p w:rsidR="00B27997" w:rsidRDefault="00B27997" w:rsidP="00B27997">
      <w:pPr>
        <w:rPr>
          <w:rtl/>
        </w:rPr>
      </w:pPr>
      <w:r>
        <w:rPr>
          <w:rFonts w:hint="cs"/>
          <w:rtl/>
        </w:rPr>
        <w:t>בס</w:t>
      </w:r>
      <w:bookmarkStart w:id="3075" w:name="_ETM_Q1_6328540"/>
      <w:bookmarkStart w:id="3076" w:name="_ETM_Q1_6328675"/>
      <w:bookmarkEnd w:id="3075"/>
      <w:bookmarkEnd w:id="3076"/>
      <w:r>
        <w:rPr>
          <w:rFonts w:hint="cs"/>
          <w:rtl/>
        </w:rPr>
        <w:t>דר גמור, אני מסתפק במועט.</w:t>
      </w:r>
      <w:bookmarkStart w:id="3077" w:name="_ETM_Q1_6330037"/>
      <w:bookmarkEnd w:id="3077"/>
    </w:p>
    <w:p w:rsidR="00B27997" w:rsidRDefault="00B27997" w:rsidP="00B27997">
      <w:pPr>
        <w:rPr>
          <w:rtl/>
        </w:rPr>
      </w:pPr>
      <w:bookmarkStart w:id="3078" w:name="_ETM_Q1_6330206"/>
      <w:bookmarkEnd w:id="3078"/>
    </w:p>
    <w:p w:rsidR="00B27997" w:rsidRDefault="00B27997" w:rsidP="00B27997">
      <w:pPr>
        <w:pStyle w:val="af8"/>
        <w:keepNext/>
        <w:rPr>
          <w:rtl/>
        </w:rPr>
      </w:pPr>
      <w:bookmarkStart w:id="3079" w:name="ET_yor_6053_626"/>
      <w:r w:rsidRPr="00B27997">
        <w:rPr>
          <w:rStyle w:val="TagStyle"/>
          <w:rtl/>
        </w:rPr>
        <w:t xml:space="preserve"> &lt;&lt; יור &gt;&gt; </w:t>
      </w:r>
      <w:r>
        <w:rPr>
          <w:rtl/>
        </w:rPr>
        <w:t>היו"ר יוסף טייב:</w:t>
      </w:r>
      <w:r w:rsidRPr="00B27997">
        <w:rPr>
          <w:rStyle w:val="TagStyle"/>
          <w:rtl/>
        </w:rPr>
        <w:t xml:space="preserve"> &lt;&lt; יור &gt;&gt;</w:t>
      </w:r>
      <w:r>
        <w:rPr>
          <w:rtl/>
        </w:rPr>
        <w:t xml:space="preserve">   </w:t>
      </w:r>
      <w:bookmarkEnd w:id="3079"/>
    </w:p>
    <w:p w:rsidR="00B27997" w:rsidRDefault="00B27997" w:rsidP="00B27997">
      <w:pPr>
        <w:pStyle w:val="KeepWithNext"/>
        <w:rPr>
          <w:rtl/>
        </w:rPr>
      </w:pPr>
    </w:p>
    <w:p w:rsidR="00C65459" w:rsidRDefault="00AA5CB0" w:rsidP="00AA5CB0">
      <w:pPr>
        <w:rPr>
          <w:rtl/>
        </w:rPr>
      </w:pPr>
      <w:bookmarkStart w:id="3080" w:name="_ETM_Q1_6331367"/>
      <w:bookmarkEnd w:id="3080"/>
      <w:r>
        <w:rPr>
          <w:rFonts w:hint="cs"/>
          <w:rtl/>
        </w:rPr>
        <w:t xml:space="preserve">הוא אומר </w:t>
      </w:r>
      <w:r w:rsidR="00C42D99">
        <w:rPr>
          <w:rFonts w:hint="cs"/>
          <w:rtl/>
        </w:rPr>
        <w:t xml:space="preserve">על </w:t>
      </w:r>
      <w:r w:rsidR="00B27997">
        <w:rPr>
          <w:rFonts w:hint="cs"/>
          <w:rtl/>
        </w:rPr>
        <w:t xml:space="preserve">גובה </w:t>
      </w:r>
      <w:r>
        <w:rPr>
          <w:rFonts w:hint="cs"/>
          <w:rtl/>
        </w:rPr>
        <w:t>שלילת התקציב</w:t>
      </w:r>
      <w:r w:rsidR="00B27997">
        <w:rPr>
          <w:rFonts w:hint="cs"/>
          <w:rtl/>
        </w:rPr>
        <w:t>:</w:t>
      </w:r>
      <w:r w:rsidR="00C65459">
        <w:rPr>
          <w:rFonts w:hint="cs"/>
          <w:rtl/>
        </w:rPr>
        <w:t xml:space="preserve"> אל תיתן למנהל הכללי או לשר לקבוע ש</w:t>
      </w:r>
      <w:r w:rsidR="00C42D99">
        <w:rPr>
          <w:rFonts w:hint="cs"/>
          <w:rtl/>
        </w:rPr>
        <w:t>מחר</w:t>
      </w:r>
      <w:bookmarkStart w:id="3081" w:name="_ETM_Q1_6338598"/>
      <w:bookmarkEnd w:id="3081"/>
      <w:r w:rsidR="00C42D99">
        <w:rPr>
          <w:rFonts w:hint="cs"/>
          <w:rtl/>
        </w:rPr>
        <w:t xml:space="preserve"> </w:t>
      </w:r>
      <w:r w:rsidR="00C65459">
        <w:rPr>
          <w:rFonts w:hint="cs"/>
          <w:rtl/>
        </w:rPr>
        <w:t xml:space="preserve">הוא </w:t>
      </w:r>
      <w:bookmarkStart w:id="3082" w:name="_ETM_Q1_6341657"/>
      <w:bookmarkEnd w:id="3082"/>
      <w:r w:rsidR="00C65459">
        <w:rPr>
          <w:rFonts w:hint="cs"/>
          <w:rtl/>
        </w:rPr>
        <w:t>מוריד</w:t>
      </w:r>
      <w:r w:rsidR="00C42D99">
        <w:rPr>
          <w:rFonts w:hint="cs"/>
          <w:rtl/>
        </w:rPr>
        <w:t xml:space="preserve"> לו</w:t>
      </w:r>
      <w:r w:rsidR="00C65459">
        <w:rPr>
          <w:rFonts w:hint="cs"/>
          <w:rtl/>
        </w:rPr>
        <w:t xml:space="preserve"> 80%</w:t>
      </w:r>
      <w:r w:rsidR="00C42D99">
        <w:rPr>
          <w:rFonts w:hint="cs"/>
          <w:rtl/>
        </w:rPr>
        <w:t xml:space="preserve"> מהתקציב</w:t>
      </w:r>
      <w:r w:rsidR="00C65459">
        <w:rPr>
          <w:rFonts w:hint="cs"/>
          <w:rtl/>
        </w:rPr>
        <w:t>.</w:t>
      </w:r>
      <w:r w:rsidR="00C42D99">
        <w:rPr>
          <w:rFonts w:hint="cs"/>
          <w:rtl/>
        </w:rPr>
        <w:t xml:space="preserve"> תקבע רף של מקסימום 20%-25%, ואכן אם </w:t>
      </w:r>
      <w:bookmarkStart w:id="3083" w:name="_ETM_Q1_6346006"/>
      <w:bookmarkEnd w:id="3083"/>
      <w:r w:rsidR="00C42D99">
        <w:rPr>
          <w:rFonts w:hint="cs"/>
          <w:rtl/>
        </w:rPr>
        <w:t>השר רוצה לעשות יותר שיסגור את המוסד.</w:t>
      </w:r>
    </w:p>
    <w:p w:rsidR="00C65459" w:rsidRDefault="00C65459" w:rsidP="00C65459">
      <w:pPr>
        <w:rPr>
          <w:rtl/>
        </w:rPr>
      </w:pPr>
      <w:bookmarkStart w:id="3084" w:name="_ETM_Q1_6346437"/>
      <w:bookmarkStart w:id="3085" w:name="_ETM_Q1_6346500"/>
      <w:bookmarkStart w:id="3086" w:name="_ETM_Q1_6348264"/>
      <w:bookmarkEnd w:id="3084"/>
      <w:bookmarkEnd w:id="3085"/>
      <w:bookmarkEnd w:id="3086"/>
    </w:p>
    <w:p w:rsidR="00C65459" w:rsidRDefault="00C65459" w:rsidP="00C65459">
      <w:pPr>
        <w:pStyle w:val="a5"/>
        <w:keepNext/>
        <w:rPr>
          <w:rtl/>
        </w:rPr>
      </w:pPr>
      <w:bookmarkStart w:id="3087" w:name="ET_speaker_6156_170"/>
      <w:r w:rsidRPr="00C65459">
        <w:rPr>
          <w:rStyle w:val="TagStyle"/>
          <w:rtl/>
        </w:rPr>
        <w:t xml:space="preserve"> &lt;&lt; דובר &gt;&gt; </w:t>
      </w:r>
      <w:r>
        <w:rPr>
          <w:rtl/>
        </w:rPr>
        <w:t>גלעד קריב (העבודה):</w:t>
      </w:r>
      <w:r w:rsidRPr="00C65459">
        <w:rPr>
          <w:rStyle w:val="TagStyle"/>
          <w:rtl/>
        </w:rPr>
        <w:t xml:space="preserve"> &lt;&lt; דובר &gt;&gt;</w:t>
      </w:r>
      <w:r>
        <w:rPr>
          <w:rtl/>
        </w:rPr>
        <w:t xml:space="preserve">  </w:t>
      </w:r>
      <w:bookmarkEnd w:id="3087"/>
    </w:p>
    <w:p w:rsidR="00C42D99" w:rsidRDefault="00C42D99" w:rsidP="00C65459">
      <w:pPr>
        <w:rPr>
          <w:rtl/>
        </w:rPr>
      </w:pPr>
    </w:p>
    <w:p w:rsidR="00C65459" w:rsidRDefault="00C42D99" w:rsidP="00C42D99">
      <w:pPr>
        <w:rPr>
          <w:rtl/>
        </w:rPr>
      </w:pPr>
      <w:r>
        <w:rPr>
          <w:rFonts w:hint="cs"/>
          <w:rtl/>
        </w:rPr>
        <w:t>דרך אגב, אנ</w:t>
      </w:r>
      <w:r w:rsidR="00C65459">
        <w:rPr>
          <w:rFonts w:hint="cs"/>
          <w:rtl/>
        </w:rPr>
        <w:t>י</w:t>
      </w:r>
      <w:bookmarkStart w:id="3088" w:name="_ETM_Q1_6348731"/>
      <w:bookmarkStart w:id="3089" w:name="_ETM_Q1_6348758"/>
      <w:bookmarkEnd w:id="3088"/>
      <w:bookmarkEnd w:id="3089"/>
      <w:r w:rsidR="00C65459">
        <w:rPr>
          <w:rFonts w:hint="cs"/>
          <w:rtl/>
        </w:rPr>
        <w:t xml:space="preserve"> גם חושב שזה נכון גם </w:t>
      </w:r>
      <w:r>
        <w:rPr>
          <w:rFonts w:hint="cs"/>
          <w:rtl/>
        </w:rPr>
        <w:t>לגבי</w:t>
      </w:r>
      <w:bookmarkStart w:id="3090" w:name="_ETM_Q1_6351689"/>
      <w:bookmarkEnd w:id="3090"/>
      <w:r>
        <w:rPr>
          <w:rFonts w:hint="cs"/>
          <w:rtl/>
        </w:rPr>
        <w:t xml:space="preserve"> עבירת ה</w:t>
      </w:r>
      <w:r w:rsidR="00C65459">
        <w:rPr>
          <w:rFonts w:hint="cs"/>
          <w:rtl/>
        </w:rPr>
        <w:t>אפליה</w:t>
      </w:r>
      <w:r>
        <w:rPr>
          <w:rFonts w:hint="cs"/>
          <w:rtl/>
        </w:rPr>
        <w:t xml:space="preserve">. בעיניי, בתיקון דרך התקנות או תיקון חקיקה </w:t>
      </w:r>
      <w:bookmarkStart w:id="3091" w:name="_ETM_Q1_6355222"/>
      <w:bookmarkEnd w:id="3091"/>
      <w:r>
        <w:rPr>
          <w:rFonts w:hint="cs"/>
          <w:rtl/>
        </w:rPr>
        <w:t>צריכים להחיל את אותם פרמטרים על כל מנגנוני הסנקציות האלה.</w:t>
      </w:r>
      <w:bookmarkStart w:id="3092" w:name="_ETM_Q1_6360000"/>
      <w:bookmarkStart w:id="3093" w:name="_ETM_Q1_6360072"/>
      <w:bookmarkEnd w:id="3092"/>
      <w:bookmarkEnd w:id="3093"/>
    </w:p>
    <w:p w:rsidR="00C65459" w:rsidRDefault="00C65459" w:rsidP="00C65459">
      <w:pPr>
        <w:rPr>
          <w:rtl/>
        </w:rPr>
      </w:pPr>
      <w:bookmarkStart w:id="3094" w:name="_ETM_Q1_6360541"/>
      <w:bookmarkStart w:id="3095" w:name="_ETM_Q1_6360646"/>
      <w:bookmarkStart w:id="3096" w:name="_ETM_Q1_6362280"/>
      <w:bookmarkEnd w:id="3094"/>
      <w:bookmarkEnd w:id="3095"/>
      <w:bookmarkEnd w:id="3096"/>
    </w:p>
    <w:p w:rsidR="00C65459" w:rsidRDefault="00C65459" w:rsidP="00C65459">
      <w:pPr>
        <w:pStyle w:val="a5"/>
        <w:keepNext/>
        <w:rPr>
          <w:rtl/>
        </w:rPr>
      </w:pPr>
      <w:bookmarkStart w:id="3097" w:name="ET_speaker_נירה_לאמעי_רכלבסקי_171"/>
      <w:r w:rsidRPr="00C65459">
        <w:rPr>
          <w:rStyle w:val="TagStyle"/>
          <w:rtl/>
        </w:rPr>
        <w:t xml:space="preserve"> &lt;&lt; דובר &gt;&gt; </w:t>
      </w:r>
      <w:r>
        <w:rPr>
          <w:rtl/>
        </w:rPr>
        <w:t>נירה לאמעי רכלבסקי:</w:t>
      </w:r>
      <w:r w:rsidRPr="00C65459">
        <w:rPr>
          <w:rStyle w:val="TagStyle"/>
          <w:rtl/>
        </w:rPr>
        <w:t xml:space="preserve"> &lt;&lt; דובר &gt;&gt;</w:t>
      </w:r>
      <w:r>
        <w:rPr>
          <w:rtl/>
        </w:rPr>
        <w:t xml:space="preserve">   </w:t>
      </w:r>
      <w:bookmarkEnd w:id="3097"/>
    </w:p>
    <w:p w:rsidR="00C65459" w:rsidRDefault="00C65459" w:rsidP="00C65459">
      <w:pPr>
        <w:pStyle w:val="KeepWithNext"/>
        <w:rPr>
          <w:rtl/>
        </w:rPr>
      </w:pPr>
    </w:p>
    <w:p w:rsidR="00C65459" w:rsidRDefault="00C65459" w:rsidP="00C65459">
      <w:pPr>
        <w:rPr>
          <w:rtl/>
        </w:rPr>
      </w:pPr>
      <w:bookmarkStart w:id="3098" w:name="_ETM_Q1_6362768"/>
      <w:bookmarkStart w:id="3099" w:name="_ETM_Q1_6362793"/>
      <w:bookmarkEnd w:id="3098"/>
      <w:bookmarkEnd w:id="3099"/>
      <w:r>
        <w:rPr>
          <w:rFonts w:hint="cs"/>
          <w:rtl/>
        </w:rPr>
        <w:t xml:space="preserve">נמליץ על זה </w:t>
      </w:r>
      <w:bookmarkStart w:id="3100" w:name="_ETM_Q1_6364640"/>
      <w:bookmarkEnd w:id="3100"/>
      <w:r>
        <w:rPr>
          <w:rFonts w:hint="cs"/>
          <w:rtl/>
        </w:rPr>
        <w:t>לשר</w:t>
      </w:r>
      <w:r w:rsidR="00C42D99">
        <w:rPr>
          <w:rFonts w:hint="cs"/>
          <w:rtl/>
        </w:rPr>
        <w:t xml:space="preserve"> החינוך.</w:t>
      </w:r>
    </w:p>
    <w:p w:rsidR="00C42D99" w:rsidRDefault="00C42D99" w:rsidP="00C65459">
      <w:pPr>
        <w:rPr>
          <w:rtl/>
        </w:rPr>
      </w:pPr>
      <w:bookmarkStart w:id="3101" w:name="_ETM_Q1_6359654"/>
      <w:bookmarkStart w:id="3102" w:name="_ETM_Q1_6359770"/>
      <w:bookmarkStart w:id="3103" w:name="_ETM_Q1_6360581"/>
      <w:bookmarkEnd w:id="3101"/>
      <w:bookmarkEnd w:id="3102"/>
      <w:bookmarkEnd w:id="3103"/>
    </w:p>
    <w:p w:rsidR="00C42D99" w:rsidRDefault="00C42D99" w:rsidP="00C42D99">
      <w:pPr>
        <w:pStyle w:val="a5"/>
        <w:keepNext/>
        <w:rPr>
          <w:rtl/>
        </w:rPr>
      </w:pPr>
      <w:bookmarkStart w:id="3104" w:name="ET_speaker_6156_627"/>
      <w:r w:rsidRPr="00C42D99">
        <w:rPr>
          <w:rStyle w:val="TagStyle"/>
          <w:rtl/>
        </w:rPr>
        <w:t xml:space="preserve"> &lt;&lt; דובר &gt;&gt; </w:t>
      </w:r>
      <w:r>
        <w:rPr>
          <w:rtl/>
        </w:rPr>
        <w:t>גלעד קריב (העבודה):</w:t>
      </w:r>
      <w:r w:rsidRPr="00C42D99">
        <w:rPr>
          <w:rStyle w:val="TagStyle"/>
          <w:rtl/>
        </w:rPr>
        <w:t xml:space="preserve"> &lt;&lt; דובר &gt;&gt;</w:t>
      </w:r>
      <w:r>
        <w:rPr>
          <w:rtl/>
        </w:rPr>
        <w:t xml:space="preserve">   </w:t>
      </w:r>
      <w:bookmarkEnd w:id="3104"/>
    </w:p>
    <w:p w:rsidR="00C42D99" w:rsidRDefault="00C42D99" w:rsidP="00C42D99">
      <w:pPr>
        <w:pStyle w:val="KeepWithNext"/>
        <w:rPr>
          <w:rtl/>
        </w:rPr>
      </w:pPr>
    </w:p>
    <w:p w:rsidR="00C42D99" w:rsidRDefault="00C42D99" w:rsidP="00C42D99">
      <w:pPr>
        <w:rPr>
          <w:rtl/>
        </w:rPr>
      </w:pPr>
      <w:bookmarkStart w:id="3105" w:name="_ETM_Q1_6361476"/>
      <w:bookmarkStart w:id="3106" w:name="_ETM_Q1_6361590"/>
      <w:bookmarkEnd w:id="3105"/>
      <w:bookmarkEnd w:id="3106"/>
      <w:r>
        <w:rPr>
          <w:rFonts w:hint="cs"/>
          <w:rtl/>
        </w:rPr>
        <w:t xml:space="preserve">בסדר גמור, אני מאוד בעד, אני חושב שצריך </w:t>
      </w:r>
      <w:bookmarkStart w:id="3107" w:name="_ETM_Q1_6363293"/>
      <w:bookmarkEnd w:id="3107"/>
      <w:r>
        <w:rPr>
          <w:rFonts w:hint="cs"/>
          <w:rtl/>
        </w:rPr>
        <w:t>להבנות</w:t>
      </w:r>
      <w:r w:rsidR="00AA5CB0">
        <w:rPr>
          <w:rFonts w:hint="cs"/>
          <w:rtl/>
        </w:rPr>
        <w:t xml:space="preserve"> </w:t>
      </w:r>
      <w:r>
        <w:rPr>
          <w:rFonts w:hint="cs"/>
          <w:rtl/>
        </w:rPr>
        <w:t>- - -</w:t>
      </w:r>
    </w:p>
    <w:p w:rsidR="00C42D99" w:rsidRDefault="00C42D99" w:rsidP="00C42D99">
      <w:pPr>
        <w:rPr>
          <w:rtl/>
        </w:rPr>
      </w:pPr>
    </w:p>
    <w:p w:rsidR="00C42D99" w:rsidRDefault="00C42D99" w:rsidP="00C42D99">
      <w:pPr>
        <w:pStyle w:val="a5"/>
        <w:keepNext/>
        <w:rPr>
          <w:rtl/>
        </w:rPr>
      </w:pPr>
      <w:bookmarkStart w:id="3108" w:name="ET_speaker_6164_628"/>
      <w:r w:rsidRPr="00C42D99">
        <w:rPr>
          <w:rStyle w:val="TagStyle"/>
          <w:rtl/>
        </w:rPr>
        <w:t xml:space="preserve"> &lt;&lt; דובר &gt;&gt; </w:t>
      </w:r>
      <w:r>
        <w:rPr>
          <w:rtl/>
        </w:rPr>
        <w:t>עמית הלוי (הליכוד):</w:t>
      </w:r>
      <w:r w:rsidRPr="00C42D99">
        <w:rPr>
          <w:rStyle w:val="TagStyle"/>
          <w:rtl/>
        </w:rPr>
        <w:t xml:space="preserve"> &lt;&lt; דובר &gt;&gt;</w:t>
      </w:r>
      <w:r>
        <w:rPr>
          <w:rtl/>
        </w:rPr>
        <w:t xml:space="preserve">   </w:t>
      </w:r>
      <w:bookmarkEnd w:id="3108"/>
    </w:p>
    <w:p w:rsidR="00C42D99" w:rsidRDefault="00C42D99" w:rsidP="00C42D99">
      <w:pPr>
        <w:pStyle w:val="KeepWithNext"/>
        <w:rPr>
          <w:rtl/>
        </w:rPr>
      </w:pPr>
    </w:p>
    <w:p w:rsidR="00C42D99" w:rsidRDefault="00C42D99" w:rsidP="00C42D99">
      <w:pPr>
        <w:rPr>
          <w:rtl/>
        </w:rPr>
      </w:pPr>
      <w:r>
        <w:rPr>
          <w:rFonts w:hint="cs"/>
          <w:rtl/>
        </w:rPr>
        <w:t>הוא לא יסכים.</w:t>
      </w:r>
    </w:p>
    <w:p w:rsidR="00C42D99" w:rsidRDefault="00C42D99" w:rsidP="00C42D99">
      <w:pPr>
        <w:rPr>
          <w:rtl/>
        </w:rPr>
      </w:pPr>
      <w:bookmarkStart w:id="3109" w:name="_ETM_Q1_6363320"/>
      <w:bookmarkStart w:id="3110" w:name="_ETM_Q1_6363511"/>
      <w:bookmarkEnd w:id="3109"/>
      <w:bookmarkEnd w:id="3110"/>
    </w:p>
    <w:p w:rsidR="00C42D99" w:rsidRDefault="00C42D99" w:rsidP="00C42D99">
      <w:pPr>
        <w:pStyle w:val="a5"/>
        <w:keepNext/>
        <w:rPr>
          <w:rtl/>
        </w:rPr>
      </w:pPr>
      <w:bookmarkStart w:id="3111" w:name="ET_speaker_6156_629"/>
      <w:r w:rsidRPr="00C42D99">
        <w:rPr>
          <w:rStyle w:val="TagStyle"/>
          <w:rtl/>
        </w:rPr>
        <w:t xml:space="preserve"> &lt;&lt; דובר &gt;&gt; </w:t>
      </w:r>
      <w:r>
        <w:rPr>
          <w:rtl/>
        </w:rPr>
        <w:t>גלעד קריב (העבודה):</w:t>
      </w:r>
      <w:r w:rsidRPr="00C42D99">
        <w:rPr>
          <w:rStyle w:val="TagStyle"/>
          <w:rtl/>
        </w:rPr>
        <w:t xml:space="preserve"> &lt;&lt; דובר &gt;&gt;</w:t>
      </w:r>
      <w:r>
        <w:rPr>
          <w:rtl/>
        </w:rPr>
        <w:t xml:space="preserve">   </w:t>
      </w:r>
      <w:bookmarkEnd w:id="3111"/>
    </w:p>
    <w:p w:rsidR="00C42D99" w:rsidRDefault="00C42D99" w:rsidP="00C42D99">
      <w:pPr>
        <w:pStyle w:val="KeepWithNext"/>
        <w:rPr>
          <w:rtl/>
        </w:rPr>
      </w:pPr>
    </w:p>
    <w:p w:rsidR="00C42D99" w:rsidRDefault="00C42D99" w:rsidP="00C42D99">
      <w:pPr>
        <w:rPr>
          <w:rtl/>
        </w:rPr>
      </w:pPr>
      <w:r>
        <w:rPr>
          <w:rFonts w:hint="cs"/>
          <w:rtl/>
        </w:rPr>
        <w:t>לא יסכים, בטח שהוא לא יסכים.</w:t>
      </w:r>
    </w:p>
    <w:p w:rsidR="00C42D99" w:rsidRDefault="00C42D99" w:rsidP="00C42D99">
      <w:pPr>
        <w:rPr>
          <w:rtl/>
        </w:rPr>
      </w:pPr>
    </w:p>
    <w:p w:rsidR="00C42D99" w:rsidRDefault="00C42D99" w:rsidP="00C42D99">
      <w:pPr>
        <w:pStyle w:val="af8"/>
        <w:keepNext/>
        <w:rPr>
          <w:rtl/>
        </w:rPr>
      </w:pPr>
      <w:bookmarkStart w:id="3112" w:name="ET_yor_6053_630"/>
      <w:r w:rsidRPr="00C42D99">
        <w:rPr>
          <w:rStyle w:val="TagStyle"/>
          <w:rtl/>
        </w:rPr>
        <w:t xml:space="preserve"> &lt;&lt; יור &gt;&gt; </w:t>
      </w:r>
      <w:r>
        <w:rPr>
          <w:rtl/>
        </w:rPr>
        <w:t>היו"ר יוסף טייב:</w:t>
      </w:r>
      <w:r w:rsidRPr="00C42D99">
        <w:rPr>
          <w:rStyle w:val="TagStyle"/>
          <w:rtl/>
        </w:rPr>
        <w:t xml:space="preserve"> &lt;&lt; יור &gt;&gt;</w:t>
      </w:r>
      <w:r>
        <w:rPr>
          <w:rtl/>
        </w:rPr>
        <w:t xml:space="preserve">   </w:t>
      </w:r>
      <w:bookmarkEnd w:id="3112"/>
    </w:p>
    <w:p w:rsidR="00C42D99" w:rsidRDefault="00C42D99" w:rsidP="00C42D99">
      <w:pPr>
        <w:pStyle w:val="KeepWithNext"/>
        <w:rPr>
          <w:rtl/>
        </w:rPr>
      </w:pPr>
    </w:p>
    <w:p w:rsidR="00C42D99" w:rsidRPr="00C42D99" w:rsidRDefault="00C42D99" w:rsidP="00C42D99">
      <w:pPr>
        <w:rPr>
          <w:rtl/>
        </w:rPr>
      </w:pPr>
      <w:r>
        <w:rPr>
          <w:rFonts w:hint="cs"/>
          <w:rtl/>
        </w:rPr>
        <w:t xml:space="preserve">חבר </w:t>
      </w:r>
      <w:bookmarkStart w:id="3113" w:name="_ETM_Q1_6363328"/>
      <w:bookmarkEnd w:id="3113"/>
      <w:r>
        <w:rPr>
          <w:rFonts w:hint="cs"/>
          <w:rtl/>
        </w:rPr>
        <w:t>הכנסת הלוי, אתה חבר הכנסת המציע, אני רוצה לשמוע מה אתה אומר. אני שומע.</w:t>
      </w:r>
    </w:p>
    <w:p w:rsidR="00C65459" w:rsidRDefault="00C65459" w:rsidP="00C65459">
      <w:pPr>
        <w:rPr>
          <w:rtl/>
        </w:rPr>
      </w:pPr>
      <w:bookmarkStart w:id="3114" w:name="_ETM_Q1_6365288"/>
      <w:bookmarkStart w:id="3115" w:name="_ETM_Q1_6365363"/>
      <w:bookmarkStart w:id="3116" w:name="_ETM_Q1_6367584"/>
      <w:bookmarkEnd w:id="3114"/>
      <w:bookmarkEnd w:id="3115"/>
      <w:bookmarkEnd w:id="3116"/>
    </w:p>
    <w:p w:rsidR="00C65459" w:rsidRDefault="00C65459" w:rsidP="00C65459">
      <w:pPr>
        <w:pStyle w:val="a5"/>
        <w:keepNext/>
        <w:rPr>
          <w:rtl/>
        </w:rPr>
      </w:pPr>
      <w:bookmarkStart w:id="3117" w:name="ET_speaker_6164_172"/>
      <w:r w:rsidRPr="00C65459">
        <w:rPr>
          <w:rStyle w:val="TagStyle"/>
          <w:rtl/>
        </w:rPr>
        <w:lastRenderedPageBreak/>
        <w:t xml:space="preserve"> &lt;&lt; דובר &gt;&gt; </w:t>
      </w:r>
      <w:r>
        <w:rPr>
          <w:rtl/>
        </w:rPr>
        <w:t>עמית הלוי (הליכוד):</w:t>
      </w:r>
      <w:r w:rsidRPr="00C65459">
        <w:rPr>
          <w:rStyle w:val="TagStyle"/>
          <w:rtl/>
        </w:rPr>
        <w:t xml:space="preserve"> &lt;&lt; דובר &gt;&gt;</w:t>
      </w:r>
      <w:r>
        <w:rPr>
          <w:rtl/>
        </w:rPr>
        <w:t xml:space="preserve">   </w:t>
      </w:r>
      <w:bookmarkEnd w:id="3117"/>
    </w:p>
    <w:p w:rsidR="00C65459" w:rsidRDefault="00C65459" w:rsidP="00C65459">
      <w:pPr>
        <w:pStyle w:val="KeepWithNext"/>
        <w:rPr>
          <w:rtl/>
        </w:rPr>
      </w:pPr>
    </w:p>
    <w:p w:rsidR="00C65459" w:rsidRDefault="00C65459" w:rsidP="00C42D99">
      <w:pPr>
        <w:rPr>
          <w:rtl/>
        </w:rPr>
      </w:pPr>
      <w:bookmarkStart w:id="3118" w:name="_ETM_Q1_6368040"/>
      <w:bookmarkStart w:id="3119" w:name="_ETM_Q1_6368083"/>
      <w:bookmarkEnd w:id="3118"/>
      <w:bookmarkEnd w:id="3119"/>
      <w:r>
        <w:rPr>
          <w:rFonts w:hint="cs"/>
          <w:rtl/>
        </w:rPr>
        <w:t xml:space="preserve">לגבי כל הסעיף הזה, </w:t>
      </w:r>
      <w:r w:rsidR="00C42D99">
        <w:rPr>
          <w:rFonts w:hint="cs"/>
          <w:rtl/>
        </w:rPr>
        <w:t xml:space="preserve">אני רק אקדים ואומר, במסורת </w:t>
      </w:r>
      <w:bookmarkStart w:id="3120" w:name="_ETM_Q1_6375747"/>
      <w:bookmarkEnd w:id="3120"/>
      <w:r w:rsidR="00C42D99">
        <w:rPr>
          <w:rFonts w:hint="cs"/>
          <w:rtl/>
        </w:rPr>
        <w:t xml:space="preserve">משרד המשפטים שאומרים כמה מילים לפני ההתייחסות לסעיף עצמו, אני אומר את זה לדברים שנאמרו קודם בלי שום </w:t>
      </w:r>
      <w:bookmarkStart w:id="3121" w:name="_ETM_Q1_6380897"/>
      <w:bookmarkEnd w:id="3121"/>
      <w:r w:rsidR="00C42D99">
        <w:rPr>
          <w:rFonts w:hint="cs"/>
          <w:rtl/>
        </w:rPr>
        <w:t>כוונה להעליב אף אחד.</w:t>
      </w:r>
    </w:p>
    <w:p w:rsidR="00C42D99" w:rsidRDefault="00C42D99" w:rsidP="00C65459">
      <w:pPr>
        <w:rPr>
          <w:rtl/>
        </w:rPr>
      </w:pPr>
      <w:bookmarkStart w:id="3122" w:name="_ETM_Q1_6385665"/>
      <w:bookmarkStart w:id="3123" w:name="_ETM_Q1_6385879"/>
      <w:bookmarkEnd w:id="3122"/>
      <w:bookmarkEnd w:id="3123"/>
    </w:p>
    <w:p w:rsidR="00C42D99" w:rsidRDefault="00C42D99" w:rsidP="00C42D99">
      <w:pPr>
        <w:pStyle w:val="af8"/>
        <w:keepNext/>
        <w:rPr>
          <w:rtl/>
        </w:rPr>
      </w:pPr>
      <w:bookmarkStart w:id="3124" w:name="ET_yor_6053_631"/>
      <w:r w:rsidRPr="00C42D99">
        <w:rPr>
          <w:rStyle w:val="TagStyle"/>
          <w:rtl/>
        </w:rPr>
        <w:t xml:space="preserve"> &lt;&lt; יור &gt;&gt; </w:t>
      </w:r>
      <w:r>
        <w:rPr>
          <w:rtl/>
        </w:rPr>
        <w:t>היו"ר יוסף טייב:</w:t>
      </w:r>
      <w:r w:rsidRPr="00C42D99">
        <w:rPr>
          <w:rStyle w:val="TagStyle"/>
          <w:rtl/>
        </w:rPr>
        <w:t xml:space="preserve"> &lt;&lt; יור &gt;&gt;</w:t>
      </w:r>
      <w:r>
        <w:rPr>
          <w:rtl/>
        </w:rPr>
        <w:t xml:space="preserve">   </w:t>
      </w:r>
      <w:bookmarkEnd w:id="3124"/>
    </w:p>
    <w:p w:rsidR="00C42D99" w:rsidRDefault="00C42D99" w:rsidP="00C42D99">
      <w:pPr>
        <w:pStyle w:val="KeepWithNext"/>
        <w:rPr>
          <w:rtl/>
        </w:rPr>
      </w:pPr>
    </w:p>
    <w:p w:rsidR="00C42D99" w:rsidRDefault="00C42D99" w:rsidP="00C42D99">
      <w:pPr>
        <w:rPr>
          <w:rtl/>
        </w:rPr>
      </w:pPr>
      <w:r>
        <w:rPr>
          <w:rFonts w:hint="cs"/>
          <w:rtl/>
        </w:rPr>
        <w:t>אתם מבינים? אני יוצר</w:t>
      </w:r>
      <w:bookmarkStart w:id="3125" w:name="_ETM_Q1_6383390"/>
      <w:bookmarkEnd w:id="3125"/>
      <w:r>
        <w:rPr>
          <w:rFonts w:hint="cs"/>
          <w:rtl/>
        </w:rPr>
        <w:t xml:space="preserve"> תקדימים.</w:t>
      </w:r>
    </w:p>
    <w:p w:rsidR="00C42D99" w:rsidRDefault="00C42D99" w:rsidP="00C42D99">
      <w:pPr>
        <w:rPr>
          <w:rtl/>
        </w:rPr>
      </w:pPr>
    </w:p>
    <w:p w:rsidR="00C42D99" w:rsidRDefault="00C42D99" w:rsidP="00C42D99">
      <w:pPr>
        <w:pStyle w:val="a5"/>
        <w:keepNext/>
        <w:rPr>
          <w:rtl/>
        </w:rPr>
      </w:pPr>
      <w:bookmarkStart w:id="3126" w:name="ET_speaker_6164_632"/>
      <w:r w:rsidRPr="00C42D99">
        <w:rPr>
          <w:rStyle w:val="TagStyle"/>
          <w:rtl/>
        </w:rPr>
        <w:t xml:space="preserve"> &lt;&lt; דובר &gt;&gt; </w:t>
      </w:r>
      <w:r>
        <w:rPr>
          <w:rtl/>
        </w:rPr>
        <w:t>עמית הלוי (הליכוד):</w:t>
      </w:r>
      <w:r w:rsidRPr="00C42D99">
        <w:rPr>
          <w:rStyle w:val="TagStyle"/>
          <w:rtl/>
        </w:rPr>
        <w:t xml:space="preserve"> &lt;&lt; דובר &gt;&gt;</w:t>
      </w:r>
      <w:r>
        <w:rPr>
          <w:rtl/>
        </w:rPr>
        <w:t xml:space="preserve">   </w:t>
      </w:r>
      <w:bookmarkEnd w:id="3126"/>
    </w:p>
    <w:p w:rsidR="00C42D99" w:rsidRDefault="00C42D99" w:rsidP="00C42D99">
      <w:pPr>
        <w:pStyle w:val="KeepWithNext"/>
        <w:rPr>
          <w:rtl/>
        </w:rPr>
      </w:pPr>
    </w:p>
    <w:p w:rsidR="00C42D99" w:rsidRPr="00C42D99" w:rsidRDefault="005D3555" w:rsidP="005D3555">
      <w:pPr>
        <w:rPr>
          <w:rtl/>
        </w:rPr>
      </w:pPr>
      <w:r>
        <w:rPr>
          <w:rFonts w:hint="cs"/>
          <w:rtl/>
        </w:rPr>
        <w:t xml:space="preserve">אני אומר את זה כי גם מהלכים אימים </w:t>
      </w:r>
      <w:bookmarkStart w:id="3127" w:name="_ETM_Q1_6387139"/>
      <w:bookmarkEnd w:id="3127"/>
      <w:r>
        <w:rPr>
          <w:rFonts w:hint="cs"/>
          <w:rtl/>
        </w:rPr>
        <w:t>על חברי הכנסת.</w:t>
      </w:r>
    </w:p>
    <w:p w:rsidR="00C65459" w:rsidRDefault="00C65459" w:rsidP="00C65459">
      <w:pPr>
        <w:rPr>
          <w:rtl/>
        </w:rPr>
      </w:pPr>
      <w:bookmarkStart w:id="3128" w:name="_ETM_Q1_6391128"/>
      <w:bookmarkStart w:id="3129" w:name="_ETM_Q1_6391173"/>
      <w:bookmarkStart w:id="3130" w:name="_ETM_Q1_6392675"/>
      <w:bookmarkEnd w:id="3128"/>
      <w:bookmarkEnd w:id="3129"/>
      <w:bookmarkEnd w:id="3130"/>
    </w:p>
    <w:p w:rsidR="00C65459" w:rsidRDefault="00C65459" w:rsidP="00C65459">
      <w:pPr>
        <w:pStyle w:val="a5"/>
        <w:keepNext/>
        <w:rPr>
          <w:rtl/>
        </w:rPr>
      </w:pPr>
      <w:bookmarkStart w:id="3131" w:name="ET_speaker_6156_173"/>
      <w:r w:rsidRPr="00C65459">
        <w:rPr>
          <w:rStyle w:val="TagStyle"/>
          <w:rtl/>
        </w:rPr>
        <w:t xml:space="preserve"> &lt;&lt; דובר &gt;&gt; </w:t>
      </w:r>
      <w:r>
        <w:rPr>
          <w:rtl/>
        </w:rPr>
        <w:t>גלעד קריב (העבודה):</w:t>
      </w:r>
      <w:r w:rsidRPr="00C65459">
        <w:rPr>
          <w:rStyle w:val="TagStyle"/>
          <w:rtl/>
        </w:rPr>
        <w:t xml:space="preserve"> &lt;&lt; דובר &gt;&gt;</w:t>
      </w:r>
      <w:r>
        <w:rPr>
          <w:rtl/>
        </w:rPr>
        <w:t xml:space="preserve">   </w:t>
      </w:r>
      <w:bookmarkEnd w:id="3131"/>
    </w:p>
    <w:p w:rsidR="00C65459" w:rsidRDefault="00C65459" w:rsidP="00C65459">
      <w:pPr>
        <w:pStyle w:val="KeepWithNext"/>
        <w:rPr>
          <w:rtl/>
        </w:rPr>
      </w:pPr>
    </w:p>
    <w:p w:rsidR="00C65459" w:rsidRDefault="005D3555" w:rsidP="00C65459">
      <w:pPr>
        <w:rPr>
          <w:rtl/>
        </w:rPr>
      </w:pPr>
      <w:bookmarkStart w:id="3132" w:name="_ETM_Q1_6393153"/>
      <w:bookmarkStart w:id="3133" w:name="_ETM_Q1_6393173"/>
      <w:bookmarkEnd w:id="3132"/>
      <w:bookmarkEnd w:id="3133"/>
      <w:r>
        <w:rPr>
          <w:rFonts w:hint="cs"/>
          <w:rtl/>
        </w:rPr>
        <w:t xml:space="preserve">מהלכים אימים. </w:t>
      </w:r>
      <w:r w:rsidR="00C65459">
        <w:rPr>
          <w:rFonts w:hint="cs"/>
          <w:rtl/>
        </w:rPr>
        <w:t xml:space="preserve">עוד לא נולד הבן אדם </w:t>
      </w:r>
      <w:bookmarkStart w:id="3134" w:name="_ETM_Q1_6396833"/>
      <w:bookmarkEnd w:id="3134"/>
      <w:r w:rsidR="00C65459">
        <w:rPr>
          <w:rFonts w:hint="cs"/>
          <w:rtl/>
        </w:rPr>
        <w:t>שמהלך עליך אימים.</w:t>
      </w:r>
    </w:p>
    <w:p w:rsidR="00C65459" w:rsidRDefault="00C65459" w:rsidP="00C65459">
      <w:pPr>
        <w:rPr>
          <w:rtl/>
        </w:rPr>
      </w:pPr>
      <w:bookmarkStart w:id="3135" w:name="_ETM_Q1_6400185"/>
      <w:bookmarkStart w:id="3136" w:name="_ETM_Q1_6400249"/>
      <w:bookmarkStart w:id="3137" w:name="_ETM_Q1_6401777"/>
      <w:bookmarkEnd w:id="3135"/>
      <w:bookmarkEnd w:id="3136"/>
      <w:bookmarkEnd w:id="3137"/>
    </w:p>
    <w:p w:rsidR="00C65459" w:rsidRDefault="00C65459" w:rsidP="00C65459">
      <w:pPr>
        <w:pStyle w:val="a5"/>
        <w:keepNext/>
        <w:rPr>
          <w:rtl/>
        </w:rPr>
      </w:pPr>
      <w:bookmarkStart w:id="3138" w:name="ET_speaker_6164_174"/>
      <w:r w:rsidRPr="00C65459">
        <w:rPr>
          <w:rStyle w:val="TagStyle"/>
          <w:rtl/>
        </w:rPr>
        <w:t xml:space="preserve"> &lt;&lt; דובר &gt;&gt; </w:t>
      </w:r>
      <w:r>
        <w:rPr>
          <w:rtl/>
        </w:rPr>
        <w:t>עמית הלוי (הליכוד):</w:t>
      </w:r>
      <w:r w:rsidRPr="00C65459">
        <w:rPr>
          <w:rStyle w:val="TagStyle"/>
          <w:rtl/>
        </w:rPr>
        <w:t xml:space="preserve"> &lt;&lt; דובר &gt;&gt;</w:t>
      </w:r>
      <w:r>
        <w:rPr>
          <w:rtl/>
        </w:rPr>
        <w:t xml:space="preserve">   </w:t>
      </w:r>
      <w:bookmarkEnd w:id="3138"/>
    </w:p>
    <w:p w:rsidR="00C65459" w:rsidRDefault="00C65459" w:rsidP="00C65459">
      <w:pPr>
        <w:pStyle w:val="KeepWithNext"/>
        <w:rPr>
          <w:rtl/>
        </w:rPr>
      </w:pPr>
    </w:p>
    <w:p w:rsidR="005D3555" w:rsidRDefault="005D3555" w:rsidP="00AA5CB0">
      <w:pPr>
        <w:rPr>
          <w:rtl/>
        </w:rPr>
      </w:pPr>
      <w:r>
        <w:rPr>
          <w:rFonts w:hint="cs"/>
          <w:rtl/>
        </w:rPr>
        <w:t xml:space="preserve">לא </w:t>
      </w:r>
      <w:bookmarkStart w:id="3139" w:name="_ETM_Q1_6393205"/>
      <w:bookmarkEnd w:id="3139"/>
      <w:r>
        <w:rPr>
          <w:rFonts w:hint="cs"/>
          <w:rtl/>
        </w:rPr>
        <w:t xml:space="preserve">שאני מתרגש מזה. רגע, אתה צודק. לא אמרתי </w:t>
      </w:r>
      <w:r w:rsidR="00152457">
        <w:rPr>
          <w:rFonts w:hint="cs"/>
          <w:rtl/>
        </w:rPr>
        <w:t>איך</w:t>
      </w:r>
      <w:r>
        <w:rPr>
          <w:rFonts w:hint="cs"/>
          <w:rtl/>
        </w:rPr>
        <w:t xml:space="preserve"> זה </w:t>
      </w:r>
      <w:bookmarkStart w:id="3140" w:name="_ETM_Q1_6394162"/>
      <w:bookmarkEnd w:id="3140"/>
      <w:r>
        <w:rPr>
          <w:rFonts w:hint="cs"/>
          <w:rtl/>
        </w:rPr>
        <w:t>משפיע עליי. אמרתי</w:t>
      </w:r>
      <w:bookmarkStart w:id="3141" w:name="_ETM_Q1_6391762"/>
      <w:bookmarkStart w:id="3142" w:name="_ETM_Q1_6391847"/>
      <w:bookmarkEnd w:id="3141"/>
      <w:bookmarkEnd w:id="3142"/>
      <w:r>
        <w:rPr>
          <w:rFonts w:hint="cs"/>
          <w:rtl/>
        </w:rPr>
        <w:t xml:space="preserve"> ש</w:t>
      </w:r>
      <w:r w:rsidR="00C65459">
        <w:rPr>
          <w:rFonts w:hint="cs"/>
          <w:rtl/>
        </w:rPr>
        <w:t>יש</w:t>
      </w:r>
      <w:bookmarkStart w:id="3143" w:name="_ETM_Q1_6402176"/>
      <w:bookmarkStart w:id="3144" w:name="_ETM_Q1_6402207"/>
      <w:bookmarkEnd w:id="3143"/>
      <w:bookmarkEnd w:id="3144"/>
      <w:r w:rsidR="00152457">
        <w:rPr>
          <w:rFonts w:hint="cs"/>
          <w:rtl/>
        </w:rPr>
        <w:t xml:space="preserve"> תופעה בכנסת </w:t>
      </w:r>
      <w:r w:rsidR="00152457">
        <w:rPr>
          <w:rFonts w:hint="eastAsia"/>
          <w:rtl/>
        </w:rPr>
        <w:t>–</w:t>
      </w:r>
      <w:r>
        <w:rPr>
          <w:rFonts w:hint="cs"/>
          <w:rtl/>
        </w:rPr>
        <w:t xml:space="preserve"> ואני לא היחיד שחש כך, </w:t>
      </w:r>
      <w:r w:rsidR="00C65459">
        <w:rPr>
          <w:rFonts w:hint="cs"/>
          <w:rtl/>
        </w:rPr>
        <w:t>אתה מכיר את</w:t>
      </w:r>
      <w:r>
        <w:rPr>
          <w:rFonts w:hint="cs"/>
          <w:rtl/>
        </w:rPr>
        <w:t xml:space="preserve"> התופעה הזאת</w:t>
      </w:r>
      <w:r w:rsidR="00152457">
        <w:rPr>
          <w:rFonts w:hint="cs"/>
          <w:rtl/>
        </w:rPr>
        <w:t xml:space="preserve"> </w:t>
      </w:r>
      <w:r w:rsidR="00152457">
        <w:rPr>
          <w:rFonts w:hint="eastAsia"/>
          <w:rtl/>
        </w:rPr>
        <w:t>–</w:t>
      </w:r>
      <w:r>
        <w:rPr>
          <w:rFonts w:hint="cs"/>
          <w:rtl/>
        </w:rPr>
        <w:t xml:space="preserve"> ש</w:t>
      </w:r>
      <w:r w:rsidR="00C65459">
        <w:rPr>
          <w:rFonts w:hint="cs"/>
          <w:rtl/>
        </w:rPr>
        <w:t xml:space="preserve">לא </w:t>
      </w:r>
      <w:bookmarkStart w:id="3145" w:name="_ETM_Q1_6416135"/>
      <w:bookmarkEnd w:id="3145"/>
      <w:r w:rsidR="00C65459">
        <w:rPr>
          <w:rFonts w:hint="cs"/>
          <w:rtl/>
        </w:rPr>
        <w:t>מהלכים אימים</w:t>
      </w:r>
      <w:r>
        <w:rPr>
          <w:rFonts w:hint="cs"/>
          <w:rtl/>
        </w:rPr>
        <w:t xml:space="preserve"> על היועצת המשפטית, אלא להיפך</w:t>
      </w:r>
      <w:r w:rsidR="00152457">
        <w:rPr>
          <w:rFonts w:hint="cs"/>
          <w:rtl/>
        </w:rPr>
        <w:t xml:space="preserve">, </w:t>
      </w:r>
      <w:r>
        <w:rPr>
          <w:rFonts w:hint="cs"/>
          <w:rtl/>
        </w:rPr>
        <w:t xml:space="preserve">מהלכים אימים על חברי כנסת, כלומר מהלכים אימים על הציבור. </w:t>
      </w:r>
      <w:bookmarkStart w:id="3146" w:name="_ETM_Q1_6413225"/>
      <w:bookmarkEnd w:id="3146"/>
      <w:r>
        <w:rPr>
          <w:rFonts w:hint="cs"/>
          <w:rtl/>
        </w:rPr>
        <w:t xml:space="preserve">לב החירות של הציבור זה החירות של הציבור לבטא </w:t>
      </w:r>
      <w:bookmarkStart w:id="3147" w:name="_ETM_Q1_6415342"/>
      <w:bookmarkEnd w:id="3147"/>
      <w:r>
        <w:rPr>
          <w:rFonts w:hint="cs"/>
          <w:rtl/>
        </w:rPr>
        <w:t xml:space="preserve">את רצונו דרך נציגי הציבור. זו ליבת החירות במשטרים חופשיים. </w:t>
      </w:r>
      <w:bookmarkStart w:id="3148" w:name="_ETM_Q1_6421524"/>
      <w:bookmarkEnd w:id="3148"/>
      <w:r>
        <w:rPr>
          <w:rFonts w:hint="cs"/>
          <w:rtl/>
        </w:rPr>
        <w:t>לצערנו</w:t>
      </w:r>
      <w:r w:rsidR="00152457">
        <w:rPr>
          <w:rFonts w:hint="cs"/>
          <w:rtl/>
        </w:rPr>
        <w:t>,</w:t>
      </w:r>
      <w:r>
        <w:rPr>
          <w:rFonts w:hint="cs"/>
          <w:rtl/>
        </w:rPr>
        <w:t xml:space="preserve"> שורה ש</w:t>
      </w:r>
      <w:r w:rsidR="00152457">
        <w:rPr>
          <w:rFonts w:hint="cs"/>
          <w:rtl/>
        </w:rPr>
        <w:t>ל ארגונים, לרבות יועצים משפטיים</w:t>
      </w:r>
      <w:r>
        <w:rPr>
          <w:rFonts w:hint="cs"/>
          <w:rtl/>
        </w:rPr>
        <w:t xml:space="preserve"> שגם יודעים, אמרה פה חברת הכנסת פרידמן, והיא צודקת בזה. </w:t>
      </w:r>
      <w:bookmarkStart w:id="3149" w:name="_ETM_Q1_6429572"/>
      <w:bookmarkEnd w:id="3149"/>
      <w:r>
        <w:rPr>
          <w:rFonts w:hint="cs"/>
          <w:rtl/>
        </w:rPr>
        <w:t xml:space="preserve">מה, אתה לא רוצה שזה יעבור בבג"ץ? הרי אנחנו יודעים </w:t>
      </w:r>
      <w:bookmarkStart w:id="3150" w:name="_ETM_Q1_6431547"/>
      <w:bookmarkEnd w:id="3150"/>
      <w:r w:rsidR="00152457">
        <w:rPr>
          <w:rFonts w:hint="cs"/>
          <w:rtl/>
        </w:rPr>
        <w:t>שהדיון</w:t>
      </w:r>
      <w:r>
        <w:rPr>
          <w:rFonts w:hint="cs"/>
          <w:rtl/>
        </w:rPr>
        <w:t xml:space="preserve"> לא יסתיים כאן</w:t>
      </w:r>
      <w:r w:rsidR="00152457">
        <w:rPr>
          <w:rFonts w:hint="cs"/>
          <w:rtl/>
        </w:rPr>
        <w:t>.</w:t>
      </w:r>
      <w:r>
        <w:rPr>
          <w:rFonts w:hint="cs"/>
          <w:rtl/>
        </w:rPr>
        <w:t xml:space="preserve"> זה נקרא להלך אימים</w:t>
      </w:r>
      <w:bookmarkStart w:id="3151" w:name="_ETM_Q1_6435603"/>
      <w:bookmarkEnd w:id="3151"/>
      <w:r w:rsidR="00152457">
        <w:rPr>
          <w:rFonts w:hint="cs"/>
          <w:rtl/>
        </w:rPr>
        <w:t>,</w:t>
      </w:r>
      <w:r>
        <w:rPr>
          <w:rFonts w:hint="cs"/>
          <w:rtl/>
        </w:rPr>
        <w:t xml:space="preserve"> מבחינת ההגדרות.</w:t>
      </w:r>
      <w:bookmarkStart w:id="3152" w:name="_ETM_Q1_6436280"/>
      <w:bookmarkStart w:id="3153" w:name="_ETM_Q1_6436465"/>
      <w:bookmarkStart w:id="3154" w:name="_ETM_Q1_6436664"/>
      <w:bookmarkStart w:id="3155" w:name="_ETM_Q1_6436827"/>
      <w:bookmarkEnd w:id="3152"/>
      <w:bookmarkEnd w:id="3153"/>
      <w:bookmarkEnd w:id="3154"/>
      <w:bookmarkEnd w:id="3155"/>
      <w:r w:rsidR="00AA5CB0">
        <w:rPr>
          <w:rFonts w:hint="cs"/>
          <w:rtl/>
        </w:rPr>
        <w:t xml:space="preserve"> </w:t>
      </w:r>
      <w:r>
        <w:rPr>
          <w:rFonts w:hint="cs"/>
          <w:rtl/>
        </w:rPr>
        <w:t xml:space="preserve">עכשיו אני רוצה לומר </w:t>
      </w:r>
      <w:r w:rsidR="00152457">
        <w:rPr>
          <w:rFonts w:hint="cs"/>
          <w:rtl/>
        </w:rPr>
        <w:t>לגבי הסעיף הזה</w:t>
      </w:r>
      <w:r>
        <w:rPr>
          <w:rFonts w:hint="cs"/>
          <w:rtl/>
        </w:rPr>
        <w:t xml:space="preserve"> ובהקשר הזה</w:t>
      </w:r>
      <w:r w:rsidR="00152457">
        <w:rPr>
          <w:rFonts w:hint="cs"/>
          <w:rtl/>
        </w:rPr>
        <w:t>:</w:t>
      </w:r>
      <w:r>
        <w:rPr>
          <w:rFonts w:hint="cs"/>
          <w:rtl/>
        </w:rPr>
        <w:t xml:space="preserve"> </w:t>
      </w:r>
      <w:bookmarkStart w:id="3156" w:name="_ETM_Q1_6440162"/>
      <w:bookmarkEnd w:id="3156"/>
      <w:r>
        <w:rPr>
          <w:rFonts w:hint="cs"/>
          <w:rtl/>
        </w:rPr>
        <w:t xml:space="preserve">עורכת הדין נירה, אנחנו בדיון העשירי כאן, היו שני דיונים </w:t>
      </w:r>
      <w:bookmarkStart w:id="3157" w:name="_ETM_Q1_6441409"/>
      <w:bookmarkEnd w:id="3157"/>
      <w:r>
        <w:rPr>
          <w:rFonts w:hint="cs"/>
          <w:rtl/>
        </w:rPr>
        <w:t>חסויים והייתי בשניהם</w:t>
      </w:r>
      <w:r w:rsidR="00152457">
        <w:rPr>
          <w:rFonts w:hint="cs"/>
          <w:rtl/>
        </w:rPr>
        <w:t xml:space="preserve">, ועוד </w:t>
      </w:r>
      <w:bookmarkStart w:id="3158" w:name="_ETM_Q1_6444785"/>
      <w:bookmarkEnd w:id="3158"/>
      <w:r w:rsidR="00152457">
        <w:rPr>
          <w:rFonts w:hint="cs"/>
          <w:rtl/>
        </w:rPr>
        <w:t>שבעה דיונים</w:t>
      </w:r>
      <w:r>
        <w:rPr>
          <w:rFonts w:hint="cs"/>
          <w:rtl/>
        </w:rPr>
        <w:t>.</w:t>
      </w:r>
      <w:bookmarkStart w:id="3159" w:name="_ETM_Q1_6448163"/>
      <w:bookmarkEnd w:id="3159"/>
    </w:p>
    <w:p w:rsidR="00152457" w:rsidRDefault="00152457" w:rsidP="005D3555">
      <w:pPr>
        <w:rPr>
          <w:rtl/>
        </w:rPr>
      </w:pPr>
      <w:bookmarkStart w:id="3160" w:name="_ETM_Q1_6448457"/>
      <w:bookmarkEnd w:id="3160"/>
    </w:p>
    <w:p w:rsidR="00C65459" w:rsidRDefault="00C65459" w:rsidP="00C65459">
      <w:pPr>
        <w:pStyle w:val="a5"/>
        <w:keepNext/>
        <w:rPr>
          <w:rtl/>
        </w:rPr>
      </w:pPr>
      <w:bookmarkStart w:id="3161" w:name="_ETM_Q1_6427164"/>
      <w:bookmarkStart w:id="3162" w:name="_ETM_Q1_6427218"/>
      <w:bookmarkStart w:id="3163" w:name="_ETM_Q1_6455697"/>
      <w:bookmarkStart w:id="3164" w:name="_ETM_Q1_6455769"/>
      <w:bookmarkStart w:id="3165" w:name="_ETM_Q1_6457026"/>
      <w:bookmarkStart w:id="3166" w:name="ET_speaker_נירה_לאמעי_רכלבסקי_175"/>
      <w:bookmarkEnd w:id="3161"/>
      <w:bookmarkEnd w:id="3162"/>
      <w:bookmarkEnd w:id="3163"/>
      <w:bookmarkEnd w:id="3164"/>
      <w:bookmarkEnd w:id="3165"/>
      <w:r w:rsidRPr="00C65459">
        <w:rPr>
          <w:rStyle w:val="TagStyle"/>
          <w:rtl/>
        </w:rPr>
        <w:t xml:space="preserve"> &lt;&lt; דובר &gt;&gt; </w:t>
      </w:r>
      <w:r>
        <w:rPr>
          <w:rtl/>
        </w:rPr>
        <w:t>נירה לאמעי רכלבסקי:</w:t>
      </w:r>
      <w:r w:rsidRPr="00C65459">
        <w:rPr>
          <w:rStyle w:val="TagStyle"/>
          <w:rtl/>
        </w:rPr>
        <w:t xml:space="preserve"> &lt;&lt; דובר &gt;&gt;</w:t>
      </w:r>
      <w:r>
        <w:rPr>
          <w:rtl/>
        </w:rPr>
        <w:t xml:space="preserve">   </w:t>
      </w:r>
      <w:bookmarkEnd w:id="3166"/>
    </w:p>
    <w:p w:rsidR="00C65459" w:rsidRDefault="00C65459" w:rsidP="00C65459">
      <w:pPr>
        <w:pStyle w:val="KeepWithNext"/>
        <w:rPr>
          <w:rtl/>
        </w:rPr>
      </w:pPr>
    </w:p>
    <w:p w:rsidR="00C65459" w:rsidRDefault="00152457" w:rsidP="00C65459">
      <w:pPr>
        <w:rPr>
          <w:rtl/>
        </w:rPr>
      </w:pPr>
      <w:bookmarkStart w:id="3167" w:name="_ETM_Q1_6457392"/>
      <w:bookmarkStart w:id="3168" w:name="_ETM_Q1_6457412"/>
      <w:bookmarkEnd w:id="3167"/>
      <w:bookmarkEnd w:id="3168"/>
      <w:r>
        <w:rPr>
          <w:rFonts w:hint="cs"/>
          <w:rtl/>
        </w:rPr>
        <w:t xml:space="preserve">לצורך העניין, </w:t>
      </w:r>
      <w:r w:rsidR="00C65459">
        <w:rPr>
          <w:rFonts w:hint="cs"/>
          <w:rtl/>
        </w:rPr>
        <w:t xml:space="preserve">דיון חסוי לא </w:t>
      </w:r>
      <w:bookmarkStart w:id="3169" w:name="_ETM_Q1_6459403"/>
      <w:bookmarkEnd w:id="3169"/>
      <w:r w:rsidR="00C65459">
        <w:rPr>
          <w:rFonts w:hint="cs"/>
          <w:rtl/>
        </w:rPr>
        <w:t>יכול להיחש</w:t>
      </w:r>
      <w:bookmarkStart w:id="3170" w:name="_ETM_Q1_6461915"/>
      <w:bookmarkStart w:id="3171" w:name="_ETM_Q1_6462007"/>
      <w:bookmarkEnd w:id="3170"/>
      <w:bookmarkEnd w:id="3171"/>
      <w:r w:rsidR="00C65459">
        <w:rPr>
          <w:rFonts w:hint="cs"/>
          <w:rtl/>
        </w:rPr>
        <w:t>ב</w:t>
      </w:r>
      <w:r>
        <w:rPr>
          <w:rFonts w:hint="cs"/>
          <w:rtl/>
        </w:rPr>
        <w:t xml:space="preserve"> כי לא כולם יכלו להביע את דעתם. זה </w:t>
      </w:r>
      <w:bookmarkStart w:id="3172" w:name="_ETM_Q1_6449396"/>
      <w:bookmarkEnd w:id="3172"/>
      <w:r>
        <w:rPr>
          <w:rFonts w:hint="cs"/>
          <w:rtl/>
        </w:rPr>
        <w:t>לא היה דיון על נוסח ועל התקדמות בנוסח.</w:t>
      </w:r>
    </w:p>
    <w:p w:rsidR="00C65459" w:rsidRDefault="00C65459" w:rsidP="00C65459">
      <w:pPr>
        <w:rPr>
          <w:rtl/>
        </w:rPr>
      </w:pPr>
      <w:bookmarkStart w:id="3173" w:name="_ETM_Q1_6465057"/>
      <w:bookmarkStart w:id="3174" w:name="_ETM_Q1_6465107"/>
      <w:bookmarkStart w:id="3175" w:name="_ETM_Q1_6466763"/>
      <w:bookmarkEnd w:id="3173"/>
      <w:bookmarkEnd w:id="3174"/>
      <w:bookmarkEnd w:id="3175"/>
    </w:p>
    <w:p w:rsidR="00C65459" w:rsidRDefault="00C65459" w:rsidP="00C65459">
      <w:pPr>
        <w:pStyle w:val="a5"/>
        <w:keepNext/>
        <w:rPr>
          <w:rtl/>
        </w:rPr>
      </w:pPr>
      <w:bookmarkStart w:id="3176" w:name="ET_speaker_6164_176"/>
      <w:r w:rsidRPr="00C65459">
        <w:rPr>
          <w:rStyle w:val="TagStyle"/>
          <w:rtl/>
        </w:rPr>
        <w:t xml:space="preserve"> &lt;&lt; דובר &gt;&gt; </w:t>
      </w:r>
      <w:r>
        <w:rPr>
          <w:rtl/>
        </w:rPr>
        <w:t>עמית הלוי (הליכוד):</w:t>
      </w:r>
      <w:r w:rsidRPr="00C65459">
        <w:rPr>
          <w:rStyle w:val="TagStyle"/>
          <w:rtl/>
        </w:rPr>
        <w:t xml:space="preserve"> &lt;&lt; דובר &gt;&gt;</w:t>
      </w:r>
      <w:r>
        <w:rPr>
          <w:rtl/>
        </w:rPr>
        <w:t xml:space="preserve">   </w:t>
      </w:r>
      <w:bookmarkEnd w:id="3176"/>
    </w:p>
    <w:p w:rsidR="00C65459" w:rsidRDefault="00C65459" w:rsidP="00C65459">
      <w:pPr>
        <w:pStyle w:val="KeepWithNext"/>
        <w:rPr>
          <w:rtl/>
        </w:rPr>
      </w:pPr>
    </w:p>
    <w:p w:rsidR="00152457" w:rsidRDefault="00152457" w:rsidP="00C65459">
      <w:pPr>
        <w:rPr>
          <w:rtl/>
        </w:rPr>
      </w:pPr>
      <w:bookmarkStart w:id="3177" w:name="_ETM_Q1_6467189"/>
      <w:bookmarkStart w:id="3178" w:name="_ETM_Q1_6467211"/>
      <w:bookmarkStart w:id="3179" w:name="_ETM_Q1_6455359"/>
      <w:bookmarkEnd w:id="3177"/>
      <w:bookmarkEnd w:id="3178"/>
      <w:bookmarkEnd w:id="3179"/>
      <w:r>
        <w:rPr>
          <w:rFonts w:hint="cs"/>
          <w:rtl/>
        </w:rPr>
        <w:t xml:space="preserve">רגע, אני </w:t>
      </w:r>
      <w:bookmarkStart w:id="3180" w:name="_ETM_Q1_6454372"/>
      <w:bookmarkEnd w:id="3180"/>
      <w:r>
        <w:rPr>
          <w:rFonts w:hint="cs"/>
          <w:rtl/>
        </w:rPr>
        <w:t>לא אמרתי - - -</w:t>
      </w:r>
    </w:p>
    <w:p w:rsidR="00152457" w:rsidRDefault="00152457" w:rsidP="00C65459">
      <w:pPr>
        <w:rPr>
          <w:rtl/>
        </w:rPr>
      </w:pPr>
    </w:p>
    <w:p w:rsidR="00152457" w:rsidRDefault="00152457" w:rsidP="00152457">
      <w:pPr>
        <w:pStyle w:val="af8"/>
        <w:keepNext/>
        <w:rPr>
          <w:rtl/>
        </w:rPr>
      </w:pPr>
      <w:bookmarkStart w:id="3181" w:name="ET_yor_6053_633"/>
      <w:r w:rsidRPr="00152457">
        <w:rPr>
          <w:rStyle w:val="TagStyle"/>
          <w:rtl/>
        </w:rPr>
        <w:t xml:space="preserve"> &lt;&lt; יור &gt;&gt; </w:t>
      </w:r>
      <w:r>
        <w:rPr>
          <w:rtl/>
        </w:rPr>
        <w:t>היו"ר יוסף טייב:</w:t>
      </w:r>
      <w:r w:rsidRPr="00152457">
        <w:rPr>
          <w:rStyle w:val="TagStyle"/>
          <w:rtl/>
        </w:rPr>
        <w:t xml:space="preserve"> &lt;&lt; יור &gt;&gt;</w:t>
      </w:r>
      <w:r>
        <w:rPr>
          <w:rtl/>
        </w:rPr>
        <w:t xml:space="preserve">   </w:t>
      </w:r>
      <w:bookmarkEnd w:id="3181"/>
    </w:p>
    <w:p w:rsidR="00152457" w:rsidRDefault="00152457" w:rsidP="00152457">
      <w:pPr>
        <w:pStyle w:val="KeepWithNext"/>
        <w:rPr>
          <w:rtl/>
        </w:rPr>
      </w:pPr>
    </w:p>
    <w:p w:rsidR="00152457" w:rsidRDefault="00152457" w:rsidP="00152457">
      <w:pPr>
        <w:rPr>
          <w:rtl/>
        </w:rPr>
      </w:pPr>
      <w:r>
        <w:rPr>
          <w:rFonts w:hint="cs"/>
          <w:rtl/>
        </w:rPr>
        <w:t>חבר הכנסת הלוי, למה אנחנו חוזרים</w:t>
      </w:r>
      <w:bookmarkStart w:id="3182" w:name="_ETM_Q1_6456868"/>
      <w:bookmarkEnd w:id="3182"/>
      <w:r>
        <w:rPr>
          <w:rFonts w:hint="cs"/>
          <w:rtl/>
        </w:rPr>
        <w:t xml:space="preserve"> עוד פעם - - -?</w:t>
      </w:r>
      <w:bookmarkStart w:id="3183" w:name="_ETM_Q1_6456278"/>
      <w:bookmarkEnd w:id="3183"/>
    </w:p>
    <w:p w:rsidR="00152457" w:rsidRDefault="00152457" w:rsidP="00152457">
      <w:pPr>
        <w:rPr>
          <w:rtl/>
        </w:rPr>
      </w:pPr>
      <w:bookmarkStart w:id="3184" w:name="_ETM_Q1_6456376"/>
      <w:bookmarkEnd w:id="3184"/>
    </w:p>
    <w:p w:rsidR="00152457" w:rsidRDefault="00152457" w:rsidP="00152457">
      <w:pPr>
        <w:pStyle w:val="a5"/>
        <w:keepNext/>
        <w:rPr>
          <w:rtl/>
        </w:rPr>
      </w:pPr>
      <w:bookmarkStart w:id="3185" w:name="ET_speaker_נירה_לאמעי_רכלבסקי_634"/>
      <w:r w:rsidRPr="00152457">
        <w:rPr>
          <w:rStyle w:val="TagStyle"/>
          <w:rtl/>
        </w:rPr>
        <w:t xml:space="preserve"> &lt;&lt; דובר &gt;&gt; </w:t>
      </w:r>
      <w:r>
        <w:rPr>
          <w:rtl/>
        </w:rPr>
        <w:t>נירה לאמעי רכלבסקי:</w:t>
      </w:r>
      <w:r w:rsidRPr="00152457">
        <w:rPr>
          <w:rStyle w:val="TagStyle"/>
          <w:rtl/>
        </w:rPr>
        <w:t xml:space="preserve"> &lt;&lt; דובר &gt;&gt;</w:t>
      </w:r>
      <w:r>
        <w:rPr>
          <w:rtl/>
        </w:rPr>
        <w:t xml:space="preserve">   </w:t>
      </w:r>
      <w:bookmarkEnd w:id="3185"/>
    </w:p>
    <w:p w:rsidR="00152457" w:rsidRDefault="00152457" w:rsidP="00152457">
      <w:pPr>
        <w:pStyle w:val="KeepWithNext"/>
        <w:rPr>
          <w:rtl/>
        </w:rPr>
      </w:pPr>
    </w:p>
    <w:p w:rsidR="00152457" w:rsidRDefault="00152457" w:rsidP="00152457">
      <w:pPr>
        <w:rPr>
          <w:rtl/>
        </w:rPr>
      </w:pPr>
      <w:bookmarkStart w:id="3186" w:name="_ETM_Q1_6456010"/>
      <w:bookmarkStart w:id="3187" w:name="_ETM_Q1_6456104"/>
      <w:bookmarkEnd w:id="3186"/>
      <w:bookmarkEnd w:id="3187"/>
      <w:r>
        <w:rPr>
          <w:rFonts w:hint="cs"/>
          <w:rtl/>
        </w:rPr>
        <w:t>אני ספרתי שבעה, זה הדיון השמיני. זה מה שמסרה לי מזכירות הוועדה.</w:t>
      </w:r>
    </w:p>
    <w:p w:rsidR="00152457" w:rsidRDefault="00152457" w:rsidP="00152457">
      <w:pPr>
        <w:rPr>
          <w:rtl/>
        </w:rPr>
      </w:pPr>
      <w:bookmarkStart w:id="3188" w:name="_ETM_Q1_6458383"/>
      <w:bookmarkEnd w:id="3188"/>
    </w:p>
    <w:p w:rsidR="00152457" w:rsidRDefault="00152457" w:rsidP="00152457">
      <w:pPr>
        <w:pStyle w:val="a5"/>
        <w:keepNext/>
        <w:rPr>
          <w:rtl/>
        </w:rPr>
      </w:pPr>
      <w:bookmarkStart w:id="3189" w:name="ET_speaker_6164_635"/>
      <w:r w:rsidRPr="00152457">
        <w:rPr>
          <w:rStyle w:val="TagStyle"/>
          <w:rtl/>
        </w:rPr>
        <w:t xml:space="preserve"> &lt;&lt; דובר &gt;&gt; </w:t>
      </w:r>
      <w:r>
        <w:rPr>
          <w:rtl/>
        </w:rPr>
        <w:t>עמית הלוי (הליכוד):</w:t>
      </w:r>
      <w:r w:rsidRPr="00152457">
        <w:rPr>
          <w:rStyle w:val="TagStyle"/>
          <w:rtl/>
        </w:rPr>
        <w:t xml:space="preserve"> &lt;&lt; דובר &gt;&gt;</w:t>
      </w:r>
      <w:r>
        <w:rPr>
          <w:rtl/>
        </w:rPr>
        <w:t xml:space="preserve">   </w:t>
      </w:r>
      <w:bookmarkEnd w:id="3189"/>
    </w:p>
    <w:p w:rsidR="00152457" w:rsidRDefault="00152457" w:rsidP="00152457">
      <w:pPr>
        <w:pStyle w:val="KeepWithNext"/>
        <w:rPr>
          <w:rtl/>
        </w:rPr>
      </w:pPr>
    </w:p>
    <w:p w:rsidR="00152457" w:rsidRDefault="00152457" w:rsidP="00AA5CB0">
      <w:pPr>
        <w:rPr>
          <w:rtl/>
        </w:rPr>
      </w:pPr>
      <w:bookmarkStart w:id="3190" w:name="_ETM_Q1_6459555"/>
      <w:bookmarkStart w:id="3191" w:name="_ETM_Q1_6459721"/>
      <w:bookmarkEnd w:id="3190"/>
      <w:bookmarkEnd w:id="3191"/>
      <w:r>
        <w:rPr>
          <w:rFonts w:hint="cs"/>
          <w:rtl/>
        </w:rPr>
        <w:t>אוקיי,</w:t>
      </w:r>
      <w:bookmarkStart w:id="3192" w:name="_ETM_Q1_6459063"/>
      <w:bookmarkEnd w:id="3192"/>
      <w:r>
        <w:rPr>
          <w:rFonts w:hint="cs"/>
          <w:rtl/>
        </w:rPr>
        <w:t xml:space="preserve"> דיון שמיני. אני אמרתי, היו עוד שני דיונים. מנהלת הוועדה</w:t>
      </w:r>
      <w:r w:rsidR="00AA5CB0">
        <w:rPr>
          <w:rFonts w:hint="cs"/>
          <w:rtl/>
        </w:rPr>
        <w:t xml:space="preserve"> התאמצה</w:t>
      </w:r>
      <w:r>
        <w:rPr>
          <w:rFonts w:hint="cs"/>
          <w:rtl/>
        </w:rPr>
        <w:t xml:space="preserve"> </w:t>
      </w:r>
      <w:bookmarkStart w:id="3193" w:name="_ETM_Q1_6465046"/>
      <w:bookmarkEnd w:id="3193"/>
      <w:r>
        <w:rPr>
          <w:rFonts w:hint="cs"/>
          <w:rtl/>
        </w:rPr>
        <w:t xml:space="preserve">לארגן עוד שני דיונים שהיה בהם דיון. הוא לא היה </w:t>
      </w:r>
      <w:bookmarkStart w:id="3194" w:name="_ETM_Q1_6464471"/>
      <w:bookmarkEnd w:id="3194"/>
      <w:r>
        <w:rPr>
          <w:rFonts w:hint="cs"/>
          <w:rtl/>
        </w:rPr>
        <w:t>פומבי, אבל היה דיון. וחוץ מזה היו עוד הרבה</w:t>
      </w:r>
      <w:bookmarkStart w:id="3195" w:name="_ETM_Q1_6469053"/>
      <w:bookmarkEnd w:id="3195"/>
      <w:r>
        <w:rPr>
          <w:rFonts w:hint="cs"/>
          <w:rtl/>
        </w:rPr>
        <w:t xml:space="preserve"> דיונים, החוק הזה, אחד החוקים שנדונו בצורה מאוד מאוד רחבה </w:t>
      </w:r>
      <w:bookmarkStart w:id="3196" w:name="_ETM_Q1_6472984"/>
      <w:bookmarkEnd w:id="3196"/>
      <w:r>
        <w:rPr>
          <w:rFonts w:hint="cs"/>
          <w:rtl/>
        </w:rPr>
        <w:t xml:space="preserve">וכל הסדר שבו, גם לא כל נוסח, נדון פה </w:t>
      </w:r>
      <w:bookmarkStart w:id="3197" w:name="_ETM_Q1_6474899"/>
      <w:bookmarkEnd w:id="3197"/>
      <w:r>
        <w:rPr>
          <w:rFonts w:hint="cs"/>
          <w:rtl/>
        </w:rPr>
        <w:t>המון פעמים, כמו שאמרתי בהתחלה.</w:t>
      </w:r>
    </w:p>
    <w:p w:rsidR="00152457" w:rsidRDefault="00152457" w:rsidP="00152457">
      <w:pPr>
        <w:rPr>
          <w:rtl/>
        </w:rPr>
      </w:pPr>
      <w:bookmarkStart w:id="3198" w:name="_ETM_Q1_6480051"/>
      <w:bookmarkStart w:id="3199" w:name="_ETM_Q1_6480248"/>
      <w:bookmarkEnd w:id="3198"/>
      <w:bookmarkEnd w:id="3199"/>
    </w:p>
    <w:p w:rsidR="00152457" w:rsidRPr="00152457" w:rsidRDefault="00152457" w:rsidP="009C0CB3">
      <w:pPr>
        <w:rPr>
          <w:rtl/>
        </w:rPr>
      </w:pPr>
      <w:r>
        <w:rPr>
          <w:rFonts w:hint="cs"/>
          <w:rtl/>
        </w:rPr>
        <w:t xml:space="preserve">לגבי הסעיף הזה אני רוצה </w:t>
      </w:r>
      <w:bookmarkStart w:id="3200" w:name="_ETM_Q1_6479239"/>
      <w:bookmarkEnd w:id="3200"/>
      <w:r>
        <w:rPr>
          <w:rFonts w:hint="cs"/>
          <w:rtl/>
        </w:rPr>
        <w:t xml:space="preserve">לומר את הדבר הפשוט בעיניי בדמוקרטיה ובכלל: שר אחראי על </w:t>
      </w:r>
      <w:bookmarkStart w:id="3201" w:name="_ETM_Q1_6485731"/>
      <w:bookmarkEnd w:id="3201"/>
      <w:r>
        <w:rPr>
          <w:rFonts w:hint="cs"/>
          <w:rtl/>
        </w:rPr>
        <w:t>משרדו. שר החינוך אחראי על בתי הספר; הוא אחראי על</w:t>
      </w:r>
      <w:bookmarkStart w:id="3202" w:name="_ETM_Q1_6492226"/>
      <w:bookmarkEnd w:id="3202"/>
      <w:r>
        <w:rPr>
          <w:rFonts w:hint="cs"/>
          <w:rtl/>
        </w:rPr>
        <w:t xml:space="preserve"> המדיניות בבתי הספר. ואם הוא לא רוצה שהם יהפכו להיות </w:t>
      </w:r>
      <w:bookmarkStart w:id="3203" w:name="_ETM_Q1_6494594"/>
      <w:bookmarkEnd w:id="3203"/>
      <w:r>
        <w:rPr>
          <w:rFonts w:hint="cs"/>
          <w:rtl/>
        </w:rPr>
        <w:t xml:space="preserve">מדרסות של </w:t>
      </w:r>
      <w:r w:rsidR="009C0CB3">
        <w:rPr>
          <w:rFonts w:hint="cs"/>
          <w:rtl/>
        </w:rPr>
        <w:t>הג'יהאד האסלא</w:t>
      </w:r>
      <w:r w:rsidR="0070065E">
        <w:rPr>
          <w:rFonts w:hint="cs"/>
          <w:rtl/>
        </w:rPr>
        <w:t xml:space="preserve">מי או של החמאס. זאת האחריות </w:t>
      </w:r>
      <w:bookmarkStart w:id="3204" w:name="_ETM_Q1_6497776"/>
      <w:bookmarkEnd w:id="3204"/>
      <w:r w:rsidR="0070065E">
        <w:rPr>
          <w:rFonts w:hint="cs"/>
          <w:rtl/>
        </w:rPr>
        <w:t>שלו.</w:t>
      </w:r>
      <w:r>
        <w:rPr>
          <w:rFonts w:hint="cs"/>
          <w:rtl/>
        </w:rPr>
        <w:t xml:space="preserve">  </w:t>
      </w:r>
    </w:p>
    <w:p w:rsidR="00C65459" w:rsidRDefault="00C65459" w:rsidP="00C65459">
      <w:pPr>
        <w:rPr>
          <w:rtl/>
        </w:rPr>
      </w:pPr>
      <w:bookmarkStart w:id="3205" w:name="_ETM_Q1_6455457"/>
      <w:bookmarkStart w:id="3206" w:name="_ETM_Q1_6502172"/>
      <w:bookmarkStart w:id="3207" w:name="_ETM_Q1_6502234"/>
      <w:bookmarkStart w:id="3208" w:name="_ETM_Q1_6502331"/>
      <w:bookmarkStart w:id="3209" w:name="_ETM_Q1_6502391"/>
      <w:bookmarkStart w:id="3210" w:name="_ETM_Q1_6503547"/>
      <w:bookmarkEnd w:id="3205"/>
      <w:bookmarkEnd w:id="3206"/>
      <w:bookmarkEnd w:id="3207"/>
      <w:bookmarkEnd w:id="3208"/>
      <w:bookmarkEnd w:id="3209"/>
      <w:bookmarkEnd w:id="3210"/>
    </w:p>
    <w:p w:rsidR="00C65459" w:rsidRDefault="00C65459" w:rsidP="00C65459">
      <w:pPr>
        <w:pStyle w:val="a5"/>
        <w:keepNext/>
        <w:rPr>
          <w:rtl/>
        </w:rPr>
      </w:pPr>
      <w:bookmarkStart w:id="3211" w:name="ET_speaker_5696_177"/>
      <w:r w:rsidRPr="00C65459">
        <w:rPr>
          <w:rStyle w:val="TagStyle"/>
          <w:rtl/>
        </w:rPr>
        <w:lastRenderedPageBreak/>
        <w:t xml:space="preserve"> &lt;&lt; דובר &gt;&gt; </w:t>
      </w:r>
      <w:r>
        <w:rPr>
          <w:rtl/>
        </w:rPr>
        <w:t>יוסף עטאונה (חד"ש-תע"ל):</w:t>
      </w:r>
      <w:r w:rsidRPr="00C65459">
        <w:rPr>
          <w:rStyle w:val="TagStyle"/>
          <w:rtl/>
        </w:rPr>
        <w:t xml:space="preserve"> &lt;&lt; דובר &gt;&gt;</w:t>
      </w:r>
      <w:r>
        <w:rPr>
          <w:rtl/>
        </w:rPr>
        <w:t xml:space="preserve">   </w:t>
      </w:r>
      <w:bookmarkEnd w:id="3211"/>
    </w:p>
    <w:p w:rsidR="00C65459" w:rsidRDefault="00C65459" w:rsidP="00C65459">
      <w:pPr>
        <w:pStyle w:val="KeepWithNext"/>
        <w:rPr>
          <w:rtl/>
        </w:rPr>
      </w:pPr>
    </w:p>
    <w:p w:rsidR="00C65459" w:rsidRDefault="00C65459" w:rsidP="0070065E">
      <w:pPr>
        <w:rPr>
          <w:rtl/>
        </w:rPr>
      </w:pPr>
      <w:r>
        <w:rPr>
          <w:rFonts w:hint="cs"/>
          <w:rtl/>
        </w:rPr>
        <w:t xml:space="preserve"> </w:t>
      </w:r>
      <w:bookmarkStart w:id="3212" w:name="_ETM_Q1_6503956"/>
      <w:bookmarkStart w:id="3213" w:name="_ETM_Q1_6503991"/>
      <w:bookmarkEnd w:id="3212"/>
      <w:bookmarkEnd w:id="3213"/>
      <w:r>
        <w:rPr>
          <w:rFonts w:hint="cs"/>
          <w:rtl/>
        </w:rPr>
        <w:t xml:space="preserve">או של הכהניזם. או של </w:t>
      </w:r>
      <w:bookmarkStart w:id="3214" w:name="_ETM_Q1_6514444"/>
      <w:bookmarkEnd w:id="3214"/>
      <w:r w:rsidR="0070065E">
        <w:rPr>
          <w:rFonts w:hint="cs"/>
          <w:rtl/>
        </w:rPr>
        <w:t>הכהניזם</w:t>
      </w:r>
      <w:r>
        <w:rPr>
          <w:rFonts w:hint="cs"/>
          <w:rtl/>
        </w:rPr>
        <w:t>.</w:t>
      </w:r>
    </w:p>
    <w:p w:rsidR="00C65459" w:rsidRDefault="00C65459" w:rsidP="00C65459">
      <w:pPr>
        <w:rPr>
          <w:rtl/>
        </w:rPr>
      </w:pPr>
      <w:bookmarkStart w:id="3215" w:name="_ETM_Q1_6518701"/>
      <w:bookmarkStart w:id="3216" w:name="_ETM_Q1_6518756"/>
      <w:bookmarkStart w:id="3217" w:name="_ETM_Q1_6521438"/>
      <w:bookmarkEnd w:id="3215"/>
      <w:bookmarkEnd w:id="3216"/>
      <w:bookmarkEnd w:id="3217"/>
    </w:p>
    <w:p w:rsidR="00C65459" w:rsidRDefault="00C65459" w:rsidP="00C65459">
      <w:pPr>
        <w:pStyle w:val="a5"/>
        <w:keepNext/>
        <w:rPr>
          <w:rtl/>
        </w:rPr>
      </w:pPr>
      <w:bookmarkStart w:id="3218" w:name="ET_speaker_6164_178"/>
      <w:r w:rsidRPr="00C65459">
        <w:rPr>
          <w:rStyle w:val="TagStyle"/>
          <w:rtl/>
        </w:rPr>
        <w:t xml:space="preserve"> &lt;&lt; דובר &gt;&gt; </w:t>
      </w:r>
      <w:r>
        <w:rPr>
          <w:rtl/>
        </w:rPr>
        <w:t>עמית הלוי (הליכוד):</w:t>
      </w:r>
      <w:r w:rsidRPr="00C65459">
        <w:rPr>
          <w:rStyle w:val="TagStyle"/>
          <w:rtl/>
        </w:rPr>
        <w:t xml:space="preserve"> &lt;&lt; דובר &gt;&gt;</w:t>
      </w:r>
      <w:r>
        <w:rPr>
          <w:rtl/>
        </w:rPr>
        <w:t xml:space="preserve">   </w:t>
      </w:r>
      <w:bookmarkEnd w:id="3218"/>
    </w:p>
    <w:p w:rsidR="00C65459" w:rsidRDefault="00C65459" w:rsidP="00C65459">
      <w:pPr>
        <w:pStyle w:val="KeepWithNext"/>
        <w:rPr>
          <w:rtl/>
        </w:rPr>
      </w:pPr>
    </w:p>
    <w:p w:rsidR="0070065E" w:rsidRDefault="0070065E" w:rsidP="0070065E">
      <w:pPr>
        <w:rPr>
          <w:rtl/>
        </w:rPr>
      </w:pPr>
      <w:bookmarkStart w:id="3219" w:name="_ETM_Q1_6521854"/>
      <w:bookmarkStart w:id="3220" w:name="_ETM_Q1_6521879"/>
      <w:bookmarkEnd w:id="3219"/>
      <w:bookmarkEnd w:id="3220"/>
      <w:r>
        <w:rPr>
          <w:rFonts w:hint="cs"/>
          <w:rtl/>
        </w:rPr>
        <w:t>אגב, על זה הוא נבחר או לא נבחר.</w:t>
      </w:r>
    </w:p>
    <w:p w:rsidR="0070065E" w:rsidRDefault="0070065E" w:rsidP="0070065E">
      <w:pPr>
        <w:rPr>
          <w:rtl/>
        </w:rPr>
      </w:pPr>
      <w:bookmarkStart w:id="3221" w:name="_ETM_Q1_6508094"/>
      <w:bookmarkEnd w:id="3221"/>
    </w:p>
    <w:p w:rsidR="0070065E" w:rsidRDefault="0070065E" w:rsidP="0070065E">
      <w:pPr>
        <w:pStyle w:val="a5"/>
        <w:keepNext/>
        <w:rPr>
          <w:rtl/>
        </w:rPr>
      </w:pPr>
      <w:bookmarkStart w:id="3222" w:name="ET_speaker_6156_636"/>
      <w:r w:rsidRPr="0070065E">
        <w:rPr>
          <w:rStyle w:val="TagStyle"/>
          <w:rtl/>
        </w:rPr>
        <w:t xml:space="preserve"> &lt;&lt; דובר &gt;&gt; </w:t>
      </w:r>
      <w:r>
        <w:rPr>
          <w:rtl/>
        </w:rPr>
        <w:t>גלעד קריב (העבודה):</w:t>
      </w:r>
      <w:r w:rsidRPr="0070065E">
        <w:rPr>
          <w:rStyle w:val="TagStyle"/>
          <w:rtl/>
        </w:rPr>
        <w:t xml:space="preserve"> &lt;&lt; דובר &gt;&gt;</w:t>
      </w:r>
      <w:r>
        <w:rPr>
          <w:rtl/>
        </w:rPr>
        <w:t xml:space="preserve">   </w:t>
      </w:r>
      <w:bookmarkEnd w:id="3222"/>
    </w:p>
    <w:p w:rsidR="0070065E" w:rsidRDefault="0070065E" w:rsidP="0070065E">
      <w:pPr>
        <w:pStyle w:val="KeepWithNext"/>
        <w:rPr>
          <w:rtl/>
        </w:rPr>
      </w:pPr>
    </w:p>
    <w:p w:rsidR="0070065E" w:rsidRDefault="0070065E" w:rsidP="0070065E">
      <w:pPr>
        <w:rPr>
          <w:rtl/>
        </w:rPr>
      </w:pPr>
      <w:r>
        <w:rPr>
          <w:rFonts w:hint="cs"/>
          <w:rtl/>
        </w:rPr>
        <w:t>א</w:t>
      </w:r>
      <w:bookmarkStart w:id="3223" w:name="_ETM_Q1_6509149"/>
      <w:bookmarkEnd w:id="3223"/>
      <w:r>
        <w:rPr>
          <w:rFonts w:hint="cs"/>
          <w:rtl/>
        </w:rPr>
        <w:t>י</w:t>
      </w:r>
      <w:bookmarkStart w:id="3224" w:name="_ETM_Q1_6509309"/>
      <w:bookmarkEnd w:id="3224"/>
      <w:r>
        <w:rPr>
          <w:rFonts w:hint="cs"/>
          <w:rtl/>
        </w:rPr>
        <w:t>ן ספק שעל זה הוא  נבחר.</w:t>
      </w:r>
      <w:bookmarkStart w:id="3225" w:name="_ETM_Q1_6507995"/>
      <w:bookmarkEnd w:id="3225"/>
    </w:p>
    <w:p w:rsidR="0070065E" w:rsidRDefault="0070065E" w:rsidP="0070065E">
      <w:pPr>
        <w:rPr>
          <w:rtl/>
        </w:rPr>
      </w:pPr>
      <w:bookmarkStart w:id="3226" w:name="_ETM_Q1_6508134"/>
      <w:bookmarkEnd w:id="3226"/>
    </w:p>
    <w:p w:rsidR="0070065E" w:rsidRDefault="0070065E" w:rsidP="0070065E">
      <w:pPr>
        <w:pStyle w:val="a5"/>
        <w:keepNext/>
        <w:rPr>
          <w:rtl/>
        </w:rPr>
      </w:pPr>
      <w:bookmarkStart w:id="3227" w:name="ET_speaker_6164_637"/>
      <w:r w:rsidRPr="0070065E">
        <w:rPr>
          <w:rStyle w:val="TagStyle"/>
          <w:rtl/>
        </w:rPr>
        <w:t xml:space="preserve"> &lt;&lt; דובר &gt;&gt; </w:t>
      </w:r>
      <w:r>
        <w:rPr>
          <w:rtl/>
        </w:rPr>
        <w:t>עמית הלוי (הליכוד):</w:t>
      </w:r>
      <w:r w:rsidRPr="0070065E">
        <w:rPr>
          <w:rStyle w:val="TagStyle"/>
          <w:rtl/>
        </w:rPr>
        <w:t xml:space="preserve"> &lt;&lt; דובר &gt;&gt;</w:t>
      </w:r>
      <w:r>
        <w:rPr>
          <w:rtl/>
        </w:rPr>
        <w:t xml:space="preserve">   </w:t>
      </w:r>
      <w:bookmarkEnd w:id="3227"/>
    </w:p>
    <w:p w:rsidR="0070065E" w:rsidRDefault="0070065E" w:rsidP="0070065E">
      <w:pPr>
        <w:pStyle w:val="KeepWithNext"/>
        <w:rPr>
          <w:rtl/>
        </w:rPr>
      </w:pPr>
    </w:p>
    <w:p w:rsidR="0070065E" w:rsidRDefault="0070065E" w:rsidP="0070065E">
      <w:pPr>
        <w:rPr>
          <w:rtl/>
        </w:rPr>
      </w:pPr>
      <w:bookmarkStart w:id="3228" w:name="_ETM_Q1_6510934"/>
      <w:bookmarkStart w:id="3229" w:name="_ETM_Q1_6511024"/>
      <w:bookmarkEnd w:id="3228"/>
      <w:bookmarkEnd w:id="3229"/>
      <w:r>
        <w:rPr>
          <w:rFonts w:hint="cs"/>
          <w:rtl/>
        </w:rPr>
        <w:t xml:space="preserve">זאת המדיניות שלו. הנושא שאנחנו </w:t>
      </w:r>
      <w:bookmarkStart w:id="3230" w:name="_ETM_Q1_6512162"/>
      <w:bookmarkEnd w:id="3230"/>
      <w:r>
        <w:rPr>
          <w:rFonts w:hint="cs"/>
          <w:rtl/>
        </w:rPr>
        <w:t>דנים בו עכשיו, כולל הנושא הזה, שאם במוסד החינוכי התקיימה</w:t>
      </w:r>
      <w:bookmarkStart w:id="3231" w:name="_ETM_Q1_6518326"/>
      <w:bookmarkEnd w:id="3231"/>
      <w:r>
        <w:rPr>
          <w:rFonts w:hint="cs"/>
          <w:rtl/>
        </w:rPr>
        <w:t xml:space="preserve"> פעילות שהיה בה גילוי הזדהות עם מעשה טרור, הוא עניין</w:t>
      </w:r>
      <w:bookmarkStart w:id="3232" w:name="_ETM_Q1_6521525"/>
      <w:bookmarkEnd w:id="3232"/>
      <w:r>
        <w:rPr>
          <w:rFonts w:hint="cs"/>
          <w:rtl/>
        </w:rPr>
        <w:t xml:space="preserve"> של מדיניות. שר החינוך יאמר: אצלי זה לא יהיה. לא </w:t>
      </w:r>
      <w:bookmarkStart w:id="3233" w:name="_ETM_Q1_6525315"/>
      <w:bookmarkEnd w:id="3233"/>
      <w:r>
        <w:rPr>
          <w:rFonts w:hint="cs"/>
          <w:rtl/>
        </w:rPr>
        <w:t xml:space="preserve">יהיה. זה עניין של מדיניות נטו. זה לא עניין פלילי, </w:t>
      </w:r>
      <w:bookmarkStart w:id="3234" w:name="_ETM_Q1_6528792"/>
      <w:bookmarkEnd w:id="3234"/>
      <w:r>
        <w:rPr>
          <w:rFonts w:hint="cs"/>
          <w:rtl/>
        </w:rPr>
        <w:t xml:space="preserve">פלילי אפשר לדון בפלילי. העניין הוא מה גבולות מערכת </w:t>
      </w:r>
      <w:bookmarkStart w:id="3235" w:name="_ETM_Q1_6533674"/>
      <w:bookmarkEnd w:id="3235"/>
      <w:r>
        <w:rPr>
          <w:rFonts w:hint="cs"/>
          <w:rtl/>
        </w:rPr>
        <w:t>החינוך, וזאת האחריות של שר ה</w:t>
      </w:r>
      <w:r w:rsidR="00AA5CB0">
        <w:rPr>
          <w:rFonts w:hint="cs"/>
          <w:rtl/>
        </w:rPr>
        <w:t>חינוך, בדבר הכי בסיסי וקונצנזו</w:t>
      </w:r>
      <w:r>
        <w:rPr>
          <w:rFonts w:hint="cs"/>
          <w:rtl/>
        </w:rPr>
        <w:t>אלי הזה, לקבוע את המדיניות שלו.</w:t>
      </w:r>
      <w:bookmarkStart w:id="3236" w:name="_ETM_Q1_6537777"/>
      <w:bookmarkEnd w:id="3236"/>
    </w:p>
    <w:p w:rsidR="0070065E" w:rsidRDefault="0070065E" w:rsidP="0070065E">
      <w:pPr>
        <w:rPr>
          <w:rtl/>
        </w:rPr>
      </w:pPr>
      <w:bookmarkStart w:id="3237" w:name="_ETM_Q1_6537945"/>
      <w:bookmarkStart w:id="3238" w:name="_ETM_Q1_6539042"/>
      <w:bookmarkEnd w:id="3237"/>
      <w:bookmarkEnd w:id="3238"/>
    </w:p>
    <w:p w:rsidR="0070065E" w:rsidRDefault="0070065E" w:rsidP="0070065E">
      <w:pPr>
        <w:pStyle w:val="a5"/>
        <w:keepNext/>
        <w:rPr>
          <w:rtl/>
        </w:rPr>
      </w:pPr>
      <w:bookmarkStart w:id="3239" w:name="ET_speaker_6231_638"/>
      <w:r w:rsidRPr="0070065E">
        <w:rPr>
          <w:rStyle w:val="TagStyle"/>
          <w:rtl/>
        </w:rPr>
        <w:t xml:space="preserve"> &lt;&lt; דובר &gt;&gt; </w:t>
      </w:r>
      <w:r>
        <w:rPr>
          <w:rtl/>
        </w:rPr>
        <w:t>יסמין פרידמן (יש עתיד):</w:t>
      </w:r>
      <w:r w:rsidRPr="0070065E">
        <w:rPr>
          <w:rStyle w:val="TagStyle"/>
          <w:rtl/>
        </w:rPr>
        <w:t xml:space="preserve"> &lt;&lt; דובר &gt;</w:t>
      </w:r>
      <w:r>
        <w:rPr>
          <w:rStyle w:val="TagStyle"/>
          <w:rFonts w:hint="cs"/>
          <w:rtl/>
        </w:rPr>
        <w:t>&gt;</w:t>
      </w:r>
      <w:r>
        <w:rPr>
          <w:rtl/>
        </w:rPr>
        <w:t xml:space="preserve">  </w:t>
      </w:r>
      <w:bookmarkEnd w:id="3239"/>
      <w:r>
        <w:rPr>
          <w:rtl/>
        </w:rPr>
        <w:t xml:space="preserve"> </w:t>
      </w:r>
    </w:p>
    <w:p w:rsidR="0070065E" w:rsidRDefault="0070065E" w:rsidP="0070065E">
      <w:pPr>
        <w:rPr>
          <w:rtl/>
          <w:lang w:eastAsia="he-IL"/>
        </w:rPr>
      </w:pPr>
    </w:p>
    <w:p w:rsidR="0070065E" w:rsidRDefault="0070065E" w:rsidP="0070065E">
      <w:pPr>
        <w:rPr>
          <w:rtl/>
          <w:lang w:eastAsia="he-IL"/>
        </w:rPr>
      </w:pPr>
      <w:r>
        <w:rPr>
          <w:rFonts w:hint="cs"/>
          <w:rtl/>
          <w:lang w:eastAsia="he-IL"/>
        </w:rPr>
        <w:t>גבו</w:t>
      </w:r>
      <w:bookmarkStart w:id="3240" w:name="_ETM_Q1_6540144"/>
      <w:bookmarkEnd w:id="3240"/>
      <w:r>
        <w:rPr>
          <w:rFonts w:hint="cs"/>
          <w:rtl/>
          <w:lang w:eastAsia="he-IL"/>
        </w:rPr>
        <w:t>ל</w:t>
      </w:r>
      <w:bookmarkStart w:id="3241" w:name="_ETM_Q1_6540341"/>
      <w:bookmarkEnd w:id="3241"/>
      <w:r>
        <w:rPr>
          <w:rFonts w:hint="cs"/>
          <w:rtl/>
          <w:lang w:eastAsia="he-IL"/>
        </w:rPr>
        <w:t>ות החוק קובעות, לא שר קובע.</w:t>
      </w:r>
    </w:p>
    <w:p w:rsidR="0070065E" w:rsidRDefault="0070065E" w:rsidP="0070065E">
      <w:pPr>
        <w:rPr>
          <w:rtl/>
          <w:lang w:eastAsia="he-IL"/>
        </w:rPr>
      </w:pPr>
      <w:bookmarkStart w:id="3242" w:name="_ETM_Q1_6540832"/>
      <w:bookmarkEnd w:id="3242"/>
    </w:p>
    <w:p w:rsidR="0070065E" w:rsidRDefault="0070065E" w:rsidP="0070065E">
      <w:pPr>
        <w:pStyle w:val="a5"/>
        <w:keepNext/>
        <w:rPr>
          <w:rtl/>
        </w:rPr>
      </w:pPr>
      <w:bookmarkStart w:id="3243" w:name="ET_speaker_6164_639"/>
      <w:r w:rsidRPr="0070065E">
        <w:rPr>
          <w:rStyle w:val="TagStyle"/>
          <w:rtl/>
        </w:rPr>
        <w:t xml:space="preserve"> &lt;&lt; דובר &gt;&gt; </w:t>
      </w:r>
      <w:r>
        <w:rPr>
          <w:rtl/>
        </w:rPr>
        <w:t>עמית הלוי (הליכוד):</w:t>
      </w:r>
      <w:r w:rsidRPr="0070065E">
        <w:rPr>
          <w:rStyle w:val="TagStyle"/>
          <w:rtl/>
        </w:rPr>
        <w:t xml:space="preserve"> &lt;&lt; דובר &gt;&gt;</w:t>
      </w:r>
      <w:r>
        <w:rPr>
          <w:rtl/>
        </w:rPr>
        <w:t xml:space="preserve">   </w:t>
      </w:r>
      <w:bookmarkEnd w:id="3243"/>
    </w:p>
    <w:p w:rsidR="0070065E" w:rsidRDefault="0070065E" w:rsidP="0070065E">
      <w:pPr>
        <w:pStyle w:val="KeepWithNext"/>
        <w:rPr>
          <w:rtl/>
          <w:lang w:eastAsia="he-IL"/>
        </w:rPr>
      </w:pPr>
    </w:p>
    <w:p w:rsidR="0070065E" w:rsidRDefault="0070065E" w:rsidP="0070065E">
      <w:pPr>
        <w:rPr>
          <w:rtl/>
        </w:rPr>
      </w:pPr>
      <w:bookmarkStart w:id="3244" w:name="_ETM_Q1_6541882"/>
      <w:bookmarkStart w:id="3245" w:name="_ETM_Q1_6542015"/>
      <w:bookmarkEnd w:id="3244"/>
      <w:bookmarkEnd w:id="3245"/>
      <w:r>
        <w:rPr>
          <w:rFonts w:hint="cs"/>
          <w:rtl/>
          <w:lang w:eastAsia="he-IL"/>
        </w:rPr>
        <w:t xml:space="preserve">החוק, אנחנו עושים פה </w:t>
      </w:r>
      <w:bookmarkStart w:id="3246" w:name="_ETM_Q1_6540802"/>
      <w:bookmarkEnd w:id="3246"/>
      <w:r>
        <w:rPr>
          <w:rFonts w:hint="cs"/>
          <w:rtl/>
          <w:lang w:eastAsia="he-IL"/>
        </w:rPr>
        <w:t>חקיקה.</w:t>
      </w:r>
    </w:p>
    <w:p w:rsidR="00C65459" w:rsidRDefault="00C65459" w:rsidP="00C65459">
      <w:pPr>
        <w:rPr>
          <w:rtl/>
        </w:rPr>
      </w:pPr>
      <w:bookmarkStart w:id="3247" w:name="_ETM_Q1_6549181"/>
      <w:bookmarkStart w:id="3248" w:name="_ETM_Q1_6549241"/>
      <w:bookmarkStart w:id="3249" w:name="_ETM_Q1_6550775"/>
      <w:bookmarkEnd w:id="3247"/>
      <w:bookmarkEnd w:id="3248"/>
      <w:bookmarkEnd w:id="3249"/>
    </w:p>
    <w:p w:rsidR="00C65459" w:rsidRDefault="00C65459" w:rsidP="00C65459">
      <w:pPr>
        <w:pStyle w:val="a5"/>
        <w:keepNext/>
        <w:rPr>
          <w:rtl/>
        </w:rPr>
      </w:pPr>
      <w:bookmarkStart w:id="3250" w:name="ET_speaker_6231_179"/>
      <w:r w:rsidRPr="00C65459">
        <w:rPr>
          <w:rStyle w:val="TagStyle"/>
          <w:rtl/>
        </w:rPr>
        <w:t xml:space="preserve"> &lt;&lt; דובר &gt;&gt; </w:t>
      </w:r>
      <w:r>
        <w:rPr>
          <w:rtl/>
        </w:rPr>
        <w:t>יסמין פרידמן (יש עתיד):</w:t>
      </w:r>
      <w:r w:rsidRPr="00C65459">
        <w:rPr>
          <w:rStyle w:val="TagStyle"/>
          <w:rtl/>
        </w:rPr>
        <w:t xml:space="preserve"> &lt;&lt; דובר &gt;&gt;</w:t>
      </w:r>
      <w:r>
        <w:rPr>
          <w:rtl/>
        </w:rPr>
        <w:t xml:space="preserve">   </w:t>
      </w:r>
      <w:bookmarkEnd w:id="3250"/>
    </w:p>
    <w:p w:rsidR="00C65459" w:rsidRDefault="00C65459" w:rsidP="00C65459">
      <w:pPr>
        <w:pStyle w:val="KeepWithNext"/>
        <w:rPr>
          <w:rtl/>
        </w:rPr>
      </w:pPr>
    </w:p>
    <w:p w:rsidR="00C65459" w:rsidRDefault="0070065E" w:rsidP="0070065E">
      <w:pPr>
        <w:rPr>
          <w:rtl/>
        </w:rPr>
      </w:pPr>
      <w:r>
        <w:rPr>
          <w:rFonts w:hint="cs"/>
          <w:rtl/>
        </w:rPr>
        <w:t xml:space="preserve">לא, אתה אומר: </w:t>
      </w:r>
      <w:r w:rsidR="00C65459">
        <w:rPr>
          <w:rFonts w:hint="cs"/>
          <w:rtl/>
        </w:rPr>
        <w:t>ה</w:t>
      </w:r>
      <w:bookmarkStart w:id="3251" w:name="_ETM_Q1_6551162"/>
      <w:bookmarkStart w:id="3252" w:name="_ETM_Q1_6551188"/>
      <w:bookmarkEnd w:id="3251"/>
      <w:bookmarkEnd w:id="3252"/>
      <w:r w:rsidR="00C65459">
        <w:rPr>
          <w:rFonts w:hint="cs"/>
          <w:rtl/>
        </w:rPr>
        <w:t>שר</w:t>
      </w:r>
      <w:r>
        <w:rPr>
          <w:rFonts w:hint="cs"/>
          <w:rtl/>
        </w:rPr>
        <w:t xml:space="preserve"> יקבע את הגבולות. לא, לשר</w:t>
      </w:r>
      <w:r w:rsidR="00C65459">
        <w:rPr>
          <w:rFonts w:hint="cs"/>
          <w:rtl/>
        </w:rPr>
        <w:t xml:space="preserve"> יש </w:t>
      </w:r>
      <w:bookmarkStart w:id="3253" w:name="_ETM_Q1_6552527"/>
      <w:bookmarkEnd w:id="3253"/>
      <w:r w:rsidR="00C65459">
        <w:rPr>
          <w:rFonts w:hint="cs"/>
          <w:rtl/>
        </w:rPr>
        <w:t>אג'נדה פוליטית</w:t>
      </w:r>
      <w:r>
        <w:rPr>
          <w:rFonts w:hint="cs"/>
          <w:rtl/>
        </w:rPr>
        <w:t xml:space="preserve"> ולכן </w:t>
      </w:r>
      <w:bookmarkStart w:id="3254" w:name="_ETM_Q1_6548131"/>
      <w:bookmarkEnd w:id="3254"/>
      <w:r>
        <w:rPr>
          <w:rFonts w:hint="cs"/>
          <w:rtl/>
        </w:rPr>
        <w:t>החוק קובע את הגבולות.</w:t>
      </w:r>
    </w:p>
    <w:p w:rsidR="00C65459" w:rsidRDefault="00C65459" w:rsidP="00C65459">
      <w:pPr>
        <w:rPr>
          <w:rtl/>
        </w:rPr>
      </w:pPr>
      <w:bookmarkStart w:id="3255" w:name="_ETM_Q1_6557060"/>
      <w:bookmarkStart w:id="3256" w:name="_ETM_Q1_6557120"/>
      <w:bookmarkStart w:id="3257" w:name="_ETM_Q1_6559066"/>
      <w:bookmarkEnd w:id="3255"/>
      <w:bookmarkEnd w:id="3256"/>
      <w:bookmarkEnd w:id="3257"/>
    </w:p>
    <w:p w:rsidR="0070065E" w:rsidRDefault="0070065E" w:rsidP="0070065E">
      <w:pPr>
        <w:pStyle w:val="af8"/>
        <w:keepNext/>
        <w:rPr>
          <w:rtl/>
        </w:rPr>
      </w:pPr>
      <w:bookmarkStart w:id="3258" w:name="ET_yor_6053_640"/>
      <w:bookmarkStart w:id="3259" w:name="ET_speaker_6156_180"/>
      <w:r w:rsidRPr="0070065E">
        <w:rPr>
          <w:rStyle w:val="TagStyle"/>
          <w:rtl/>
        </w:rPr>
        <w:t xml:space="preserve"> &lt;&lt; יור &gt;&gt; </w:t>
      </w:r>
      <w:r>
        <w:rPr>
          <w:rtl/>
        </w:rPr>
        <w:t>היו"ר יוסף טייב:</w:t>
      </w:r>
      <w:r w:rsidRPr="0070065E">
        <w:rPr>
          <w:rStyle w:val="TagStyle"/>
          <w:rtl/>
        </w:rPr>
        <w:t xml:space="preserve"> &lt;&lt; יור &gt;&gt;</w:t>
      </w:r>
      <w:r>
        <w:rPr>
          <w:rtl/>
        </w:rPr>
        <w:t xml:space="preserve">   </w:t>
      </w:r>
      <w:bookmarkEnd w:id="3258"/>
    </w:p>
    <w:p w:rsidR="0070065E" w:rsidRDefault="0070065E" w:rsidP="0070065E">
      <w:pPr>
        <w:pStyle w:val="KeepWithNext"/>
        <w:rPr>
          <w:rtl/>
        </w:rPr>
      </w:pPr>
    </w:p>
    <w:p w:rsidR="00C65459" w:rsidRDefault="00C65459" w:rsidP="0070065E">
      <w:pPr>
        <w:rPr>
          <w:rtl/>
        </w:rPr>
      </w:pPr>
      <w:bookmarkStart w:id="3260" w:name="_ETM_Q1_6559471"/>
      <w:bookmarkStart w:id="3261" w:name="_ETM_Q1_6559501"/>
      <w:bookmarkEnd w:id="3259"/>
      <w:bookmarkEnd w:id="3260"/>
      <w:bookmarkEnd w:id="3261"/>
      <w:r>
        <w:rPr>
          <w:rFonts w:hint="cs"/>
          <w:rtl/>
        </w:rPr>
        <w:t>יסמין, זה לא מדויק.</w:t>
      </w:r>
      <w:bookmarkStart w:id="3262" w:name="_ETM_Q1_6553707"/>
      <w:bookmarkEnd w:id="3262"/>
      <w:r w:rsidR="0070065E">
        <w:rPr>
          <w:rFonts w:hint="cs"/>
          <w:rtl/>
        </w:rPr>
        <w:t xml:space="preserve"> יש עוד הרבה חקיקות ראשיות שבסוף, </w:t>
      </w:r>
      <w:bookmarkStart w:id="3263" w:name="_ETM_Q1_6553482"/>
      <w:bookmarkEnd w:id="3263"/>
      <w:r w:rsidR="0070065E">
        <w:rPr>
          <w:rFonts w:hint="cs"/>
          <w:rtl/>
        </w:rPr>
        <w:t>בחקיקה עצמה, אתה מבקש מהשר לקבוע תקנות.</w:t>
      </w:r>
      <w:r w:rsidR="00BE398C">
        <w:rPr>
          <w:rFonts w:hint="cs"/>
          <w:rtl/>
        </w:rPr>
        <w:t xml:space="preserve"> </w:t>
      </w:r>
    </w:p>
    <w:p w:rsidR="00BE398C" w:rsidRDefault="00BE398C" w:rsidP="0070065E">
      <w:pPr>
        <w:rPr>
          <w:rtl/>
        </w:rPr>
      </w:pPr>
      <w:bookmarkStart w:id="3264" w:name="_ETM_Q1_6558976"/>
      <w:bookmarkStart w:id="3265" w:name="_ETM_Q1_6559093"/>
      <w:bookmarkStart w:id="3266" w:name="_ETM_Q1_6557830"/>
      <w:bookmarkEnd w:id="3264"/>
      <w:bookmarkEnd w:id="3265"/>
      <w:bookmarkEnd w:id="3266"/>
    </w:p>
    <w:p w:rsidR="00BE398C" w:rsidRDefault="00BE398C" w:rsidP="00BE398C">
      <w:pPr>
        <w:pStyle w:val="a5"/>
        <w:keepNext/>
        <w:rPr>
          <w:rtl/>
        </w:rPr>
      </w:pPr>
      <w:bookmarkStart w:id="3267" w:name="ET_speaker_6231_641"/>
      <w:r w:rsidRPr="00BE398C">
        <w:rPr>
          <w:rStyle w:val="TagStyle"/>
          <w:rtl/>
        </w:rPr>
        <w:t xml:space="preserve"> &lt;&lt; דובר &gt;&gt; </w:t>
      </w:r>
      <w:r>
        <w:rPr>
          <w:rtl/>
        </w:rPr>
        <w:t>יסמין פרידמן (יש עתיד):</w:t>
      </w:r>
      <w:r w:rsidRPr="00BE398C">
        <w:rPr>
          <w:rStyle w:val="TagStyle"/>
          <w:rtl/>
        </w:rPr>
        <w:t xml:space="preserve"> &lt;&lt; דובר &gt;&gt;</w:t>
      </w:r>
      <w:r>
        <w:rPr>
          <w:rtl/>
        </w:rPr>
        <w:t xml:space="preserve">   </w:t>
      </w:r>
      <w:bookmarkEnd w:id="3267"/>
    </w:p>
    <w:p w:rsidR="00BE398C" w:rsidRDefault="00BE398C" w:rsidP="00BE398C">
      <w:pPr>
        <w:pStyle w:val="KeepWithNext"/>
        <w:rPr>
          <w:rtl/>
        </w:rPr>
      </w:pPr>
    </w:p>
    <w:p w:rsidR="00BE398C" w:rsidRDefault="00BE398C" w:rsidP="00BE398C">
      <w:pPr>
        <w:rPr>
          <w:rtl/>
        </w:rPr>
      </w:pPr>
      <w:bookmarkStart w:id="3268" w:name="_ETM_Q1_6558617"/>
      <w:bookmarkStart w:id="3269" w:name="_ETM_Q1_6558732"/>
      <w:bookmarkEnd w:id="3268"/>
      <w:bookmarkEnd w:id="3269"/>
      <w:r>
        <w:rPr>
          <w:rFonts w:hint="cs"/>
          <w:rtl/>
        </w:rPr>
        <w:t xml:space="preserve">אין בעיה, תקנות </w:t>
      </w:r>
      <w:bookmarkStart w:id="3270" w:name="_ETM_Q1_6558921"/>
      <w:bookmarkEnd w:id="3270"/>
      <w:r>
        <w:rPr>
          <w:rFonts w:hint="cs"/>
          <w:rtl/>
        </w:rPr>
        <w:t>שהן תחת החוק.</w:t>
      </w:r>
    </w:p>
    <w:p w:rsidR="00BE398C" w:rsidRDefault="00BE398C" w:rsidP="00BE398C">
      <w:pPr>
        <w:rPr>
          <w:rtl/>
        </w:rPr>
      </w:pPr>
    </w:p>
    <w:p w:rsidR="00BE398C" w:rsidRDefault="00BE398C" w:rsidP="00BE398C">
      <w:pPr>
        <w:pStyle w:val="af8"/>
        <w:keepNext/>
        <w:rPr>
          <w:rtl/>
        </w:rPr>
      </w:pPr>
      <w:bookmarkStart w:id="3271" w:name="ET_yor_6053_642"/>
      <w:r w:rsidRPr="00BE398C">
        <w:rPr>
          <w:rStyle w:val="TagStyle"/>
          <w:rtl/>
        </w:rPr>
        <w:t xml:space="preserve"> &lt;&lt; יור &gt;&gt; </w:t>
      </w:r>
      <w:r>
        <w:rPr>
          <w:rtl/>
        </w:rPr>
        <w:t>היו"ר יוסף טייב:</w:t>
      </w:r>
      <w:r w:rsidRPr="00BE398C">
        <w:rPr>
          <w:rStyle w:val="TagStyle"/>
          <w:rtl/>
        </w:rPr>
        <w:t xml:space="preserve"> &lt;&lt; יור &gt;&gt;</w:t>
      </w:r>
      <w:r>
        <w:rPr>
          <w:rtl/>
        </w:rPr>
        <w:t xml:space="preserve">   </w:t>
      </w:r>
      <w:bookmarkEnd w:id="3271"/>
    </w:p>
    <w:p w:rsidR="00BE398C" w:rsidRDefault="00BE398C" w:rsidP="00BE398C">
      <w:pPr>
        <w:pStyle w:val="KeepWithNext"/>
        <w:rPr>
          <w:rtl/>
        </w:rPr>
      </w:pPr>
    </w:p>
    <w:p w:rsidR="00BE398C" w:rsidRPr="00BE398C" w:rsidRDefault="00BE398C" w:rsidP="00BE398C">
      <w:pPr>
        <w:rPr>
          <w:rtl/>
        </w:rPr>
      </w:pPr>
      <w:r>
        <w:rPr>
          <w:rFonts w:hint="cs"/>
          <w:rtl/>
        </w:rPr>
        <w:t xml:space="preserve">מי קובע את התקנות? השר. </w:t>
      </w:r>
      <w:bookmarkStart w:id="3272" w:name="_ETM_Q1_6563647"/>
      <w:bookmarkEnd w:id="3272"/>
      <w:r>
        <w:rPr>
          <w:rFonts w:hint="cs"/>
          <w:rtl/>
        </w:rPr>
        <w:t xml:space="preserve">אז בסוף השר מנחיל את המדיניות. </w:t>
      </w:r>
    </w:p>
    <w:p w:rsidR="00C65459" w:rsidRDefault="00C65459" w:rsidP="00C65459">
      <w:pPr>
        <w:rPr>
          <w:rtl/>
        </w:rPr>
      </w:pPr>
      <w:bookmarkStart w:id="3273" w:name="_ETM_Q1_6563837"/>
      <w:bookmarkStart w:id="3274" w:name="_ETM_Q1_6563898"/>
      <w:bookmarkStart w:id="3275" w:name="_ETM_Q1_6565061"/>
      <w:bookmarkEnd w:id="3273"/>
      <w:bookmarkEnd w:id="3274"/>
      <w:bookmarkEnd w:id="3275"/>
    </w:p>
    <w:p w:rsidR="00C65459" w:rsidRDefault="00C65459" w:rsidP="00C65459">
      <w:pPr>
        <w:pStyle w:val="a5"/>
        <w:keepNext/>
        <w:rPr>
          <w:rtl/>
        </w:rPr>
      </w:pPr>
      <w:bookmarkStart w:id="3276" w:name="ET_speaker_6164_181"/>
      <w:r w:rsidRPr="00C65459">
        <w:rPr>
          <w:rStyle w:val="TagStyle"/>
          <w:rtl/>
        </w:rPr>
        <w:t xml:space="preserve"> &lt;&lt; דובר &gt;&gt; </w:t>
      </w:r>
      <w:r>
        <w:rPr>
          <w:rtl/>
        </w:rPr>
        <w:t>עמית הלוי (הליכוד):</w:t>
      </w:r>
      <w:r w:rsidRPr="00C65459">
        <w:rPr>
          <w:rStyle w:val="TagStyle"/>
          <w:rtl/>
        </w:rPr>
        <w:t xml:space="preserve"> &lt;&lt; דובר &gt;&gt;</w:t>
      </w:r>
      <w:r>
        <w:rPr>
          <w:rtl/>
        </w:rPr>
        <w:t xml:space="preserve">   </w:t>
      </w:r>
      <w:bookmarkEnd w:id="3276"/>
    </w:p>
    <w:p w:rsidR="00C65459" w:rsidRDefault="00C65459" w:rsidP="00C65459">
      <w:pPr>
        <w:pStyle w:val="KeepWithNext"/>
        <w:rPr>
          <w:rtl/>
        </w:rPr>
      </w:pPr>
    </w:p>
    <w:p w:rsidR="00093D6C" w:rsidRDefault="00BE398C" w:rsidP="00FF31BC">
      <w:pPr>
        <w:rPr>
          <w:rtl/>
        </w:rPr>
      </w:pPr>
      <w:bookmarkStart w:id="3277" w:name="_ETM_Q1_6565473"/>
      <w:bookmarkStart w:id="3278" w:name="_ETM_Q1_6565512"/>
      <w:bookmarkEnd w:id="3277"/>
      <w:bookmarkEnd w:id="3278"/>
      <w:r>
        <w:rPr>
          <w:rFonts w:hint="cs"/>
          <w:rtl/>
        </w:rPr>
        <w:t>בדיוק, לשר יש</w:t>
      </w:r>
      <w:r w:rsidR="00C65459">
        <w:rPr>
          <w:rFonts w:hint="cs"/>
          <w:rtl/>
        </w:rPr>
        <w:t xml:space="preserve"> אג'נדה פוליטית. </w:t>
      </w:r>
      <w:r>
        <w:rPr>
          <w:rFonts w:hint="cs"/>
          <w:rtl/>
        </w:rPr>
        <w:t xml:space="preserve">פוליטיקה, </w:t>
      </w:r>
      <w:bookmarkStart w:id="3279" w:name="_ETM_Q1_6566648"/>
      <w:bookmarkEnd w:id="3279"/>
      <w:r>
        <w:rPr>
          <w:rFonts w:hint="cs"/>
          <w:rtl/>
        </w:rPr>
        <w:t xml:space="preserve">יסמין. </w:t>
      </w:r>
      <w:r>
        <w:t>Policy</w:t>
      </w:r>
      <w:r>
        <w:rPr>
          <w:rFonts w:hint="cs"/>
          <w:rtl/>
        </w:rPr>
        <w:t>, מדיניות</w:t>
      </w:r>
      <w:r w:rsidR="00093D6C">
        <w:rPr>
          <w:rFonts w:hint="cs"/>
          <w:rtl/>
        </w:rPr>
        <w:t>,</w:t>
      </w:r>
      <w:r>
        <w:rPr>
          <w:rFonts w:hint="cs"/>
          <w:rtl/>
        </w:rPr>
        <w:t xml:space="preserve"> שהוא מציג </w:t>
      </w:r>
      <w:r w:rsidR="00093D6C">
        <w:rPr>
          <w:rFonts w:hint="cs"/>
          <w:rtl/>
        </w:rPr>
        <w:t xml:space="preserve">לציבור. </w:t>
      </w:r>
      <w:r w:rsidR="00C65459">
        <w:rPr>
          <w:rFonts w:hint="cs"/>
          <w:rtl/>
        </w:rPr>
        <w:t xml:space="preserve">ערכים </w:t>
      </w:r>
      <w:bookmarkStart w:id="3280" w:name="_ETM_Q1_6573101"/>
      <w:bookmarkEnd w:id="3280"/>
      <w:r w:rsidR="00093D6C">
        <w:rPr>
          <w:rFonts w:hint="cs"/>
          <w:rtl/>
        </w:rPr>
        <w:t>אותם הוא מציג לציבור בדמוקרטיה, ו</w:t>
      </w:r>
      <w:r w:rsidR="00C65459">
        <w:rPr>
          <w:rFonts w:hint="cs"/>
          <w:rtl/>
        </w:rPr>
        <w:t>מתורגמים</w:t>
      </w:r>
      <w:bookmarkStart w:id="3281" w:name="_ETM_Q1_6575718"/>
      <w:bookmarkEnd w:id="3281"/>
      <w:r>
        <w:rPr>
          <w:rFonts w:hint="cs"/>
          <w:rtl/>
        </w:rPr>
        <w:t xml:space="preserve"> אחר כך</w:t>
      </w:r>
      <w:r w:rsidR="00C65459">
        <w:rPr>
          <w:rFonts w:hint="cs"/>
          <w:rtl/>
        </w:rPr>
        <w:t xml:space="preserve"> למדיניות</w:t>
      </w:r>
      <w:r>
        <w:rPr>
          <w:rFonts w:hint="cs"/>
          <w:rtl/>
        </w:rPr>
        <w:t xml:space="preserve">. הציבור בוחר בו. </w:t>
      </w:r>
      <w:bookmarkStart w:id="3282" w:name="_ETM_Q1_6581005"/>
      <w:bookmarkEnd w:id="3282"/>
      <w:r>
        <w:rPr>
          <w:rFonts w:hint="cs"/>
          <w:rtl/>
        </w:rPr>
        <w:t>הוא מחליט על קווי המתאר של המדיניות, על קווי הגבול</w:t>
      </w:r>
      <w:bookmarkStart w:id="3283" w:name="_ETM_Q1_6582519"/>
      <w:bookmarkEnd w:id="3283"/>
      <w:r>
        <w:rPr>
          <w:rFonts w:hint="cs"/>
          <w:rtl/>
        </w:rPr>
        <w:t xml:space="preserve"> </w:t>
      </w:r>
      <w:r w:rsidR="00093D6C">
        <w:rPr>
          <w:rFonts w:hint="cs"/>
          <w:rtl/>
        </w:rPr>
        <w:t>של המדיניות,</w:t>
      </w:r>
      <w:r>
        <w:rPr>
          <w:rFonts w:hint="cs"/>
          <w:rtl/>
        </w:rPr>
        <w:t xml:space="preserve"> והוא קובע</w:t>
      </w:r>
      <w:r w:rsidR="00093D6C">
        <w:rPr>
          <w:rFonts w:hint="cs"/>
          <w:rtl/>
        </w:rPr>
        <w:t>.</w:t>
      </w:r>
      <w:r>
        <w:rPr>
          <w:rFonts w:hint="cs"/>
          <w:rtl/>
        </w:rPr>
        <w:t xml:space="preserve"> על פי החוק הזה ניתנת </w:t>
      </w:r>
      <w:bookmarkStart w:id="3284" w:name="_ETM_Q1_6585838"/>
      <w:bookmarkEnd w:id="3284"/>
      <w:r>
        <w:rPr>
          <w:rFonts w:hint="cs"/>
          <w:rtl/>
        </w:rPr>
        <w:t>לו הסמכות ל</w:t>
      </w:r>
      <w:r w:rsidR="00093D6C">
        <w:rPr>
          <w:rFonts w:hint="cs"/>
          <w:rtl/>
        </w:rPr>
        <w:t xml:space="preserve">קבוע שאם הוא חושב שפעילות הייתה פעילות של הזדהות עם טרור </w:t>
      </w:r>
      <w:r w:rsidR="00093D6C">
        <w:rPr>
          <w:rFonts w:hint="eastAsia"/>
          <w:rtl/>
        </w:rPr>
        <w:t>–</w:t>
      </w:r>
      <w:r w:rsidR="00093D6C">
        <w:rPr>
          <w:rFonts w:hint="cs"/>
          <w:rtl/>
        </w:rPr>
        <w:t xml:space="preserve"> </w:t>
      </w:r>
      <w:r>
        <w:rPr>
          <w:rFonts w:hint="cs"/>
          <w:rtl/>
        </w:rPr>
        <w:t>הלכנו פה ע</w:t>
      </w:r>
      <w:r w:rsidR="00093D6C">
        <w:rPr>
          <w:rFonts w:hint="cs"/>
          <w:rtl/>
        </w:rPr>
        <w:t>ל ההגדרה הכי מינימלית, ו</w:t>
      </w:r>
      <w:r>
        <w:rPr>
          <w:rFonts w:hint="cs"/>
          <w:rtl/>
        </w:rPr>
        <w:t>הייתי בטוח שלירון</w:t>
      </w:r>
      <w:r w:rsidR="00FF31BC">
        <w:rPr>
          <w:rFonts w:hint="cs"/>
          <w:rtl/>
        </w:rPr>
        <w:t xml:space="preserve"> בנית ששון ולירון ספרד ידחפו את זה, לא י</w:t>
      </w:r>
      <w:r>
        <w:rPr>
          <w:rFonts w:hint="cs"/>
          <w:rtl/>
        </w:rPr>
        <w:t>ת</w:t>
      </w:r>
      <w:r w:rsidR="00093D6C">
        <w:rPr>
          <w:rFonts w:hint="cs"/>
          <w:rtl/>
        </w:rPr>
        <w:t>נגד</w:t>
      </w:r>
      <w:r w:rsidR="00FF31BC">
        <w:rPr>
          <w:rFonts w:hint="cs"/>
          <w:rtl/>
        </w:rPr>
        <w:t>ו</w:t>
      </w:r>
      <w:r w:rsidR="00093D6C">
        <w:rPr>
          <w:rFonts w:hint="cs"/>
          <w:rtl/>
        </w:rPr>
        <w:t xml:space="preserve"> לזה</w:t>
      </w:r>
      <w:r w:rsidR="00FF31BC">
        <w:rPr>
          <w:rFonts w:hint="cs"/>
          <w:rtl/>
        </w:rPr>
        <w:t xml:space="preserve"> </w:t>
      </w:r>
      <w:r w:rsidR="00093D6C">
        <w:rPr>
          <w:rFonts w:hint="eastAsia"/>
          <w:rtl/>
        </w:rPr>
        <w:t>–</w:t>
      </w:r>
      <w:r>
        <w:rPr>
          <w:rFonts w:hint="cs"/>
          <w:rtl/>
        </w:rPr>
        <w:t xml:space="preserve"> הכי מינימלית, </w:t>
      </w:r>
      <w:bookmarkStart w:id="3285" w:name="_ETM_Q1_6596813"/>
      <w:bookmarkEnd w:id="3285"/>
      <w:r>
        <w:rPr>
          <w:rFonts w:hint="cs"/>
          <w:rtl/>
        </w:rPr>
        <w:t xml:space="preserve">כפי שהוגדר במעשה טרור בחוק הטרור, על </w:t>
      </w:r>
      <w:bookmarkStart w:id="3286" w:name="_ETM_Q1_6601743"/>
      <w:bookmarkEnd w:id="3286"/>
      <w:r>
        <w:rPr>
          <w:rFonts w:hint="cs"/>
          <w:rtl/>
        </w:rPr>
        <w:t xml:space="preserve">הבסיס הזה. </w:t>
      </w:r>
    </w:p>
    <w:p w:rsidR="00093D6C" w:rsidRDefault="00093D6C" w:rsidP="00093D6C">
      <w:pPr>
        <w:rPr>
          <w:rtl/>
        </w:rPr>
      </w:pPr>
    </w:p>
    <w:p w:rsidR="00C65459" w:rsidRDefault="00BE398C" w:rsidP="00C92A20">
      <w:pPr>
        <w:rPr>
          <w:rtl/>
        </w:rPr>
      </w:pPr>
      <w:r>
        <w:rPr>
          <w:rFonts w:hint="cs"/>
          <w:rtl/>
        </w:rPr>
        <w:t xml:space="preserve">תיקנו את החוק בעקבות הערתך, או הערת </w:t>
      </w:r>
      <w:bookmarkStart w:id="3287" w:name="_ETM_Q1_6604122"/>
      <w:bookmarkEnd w:id="3287"/>
      <w:r>
        <w:rPr>
          <w:rFonts w:hint="cs"/>
          <w:rtl/>
        </w:rPr>
        <w:t>נירה</w:t>
      </w:r>
      <w:r w:rsidR="00FF31BC">
        <w:rPr>
          <w:rFonts w:hint="cs"/>
          <w:rtl/>
        </w:rPr>
        <w:t>, שלא יהיה איזה שרת שדיבר ב</w:t>
      </w:r>
      <w:r>
        <w:rPr>
          <w:rFonts w:hint="cs"/>
          <w:rtl/>
        </w:rPr>
        <w:t>פינה בהפסקה</w:t>
      </w:r>
      <w:r w:rsidR="00FF31BC">
        <w:rPr>
          <w:rFonts w:hint="cs"/>
          <w:rtl/>
        </w:rPr>
        <w:t xml:space="preserve"> </w:t>
      </w:r>
      <w:r w:rsidR="00FF31BC">
        <w:rPr>
          <w:rFonts w:hint="eastAsia"/>
          <w:rtl/>
        </w:rPr>
        <w:t>–</w:t>
      </w:r>
      <w:r>
        <w:rPr>
          <w:rFonts w:hint="cs"/>
          <w:rtl/>
        </w:rPr>
        <w:t xml:space="preserve"> לא</w:t>
      </w:r>
      <w:bookmarkStart w:id="3288" w:name="_ETM_Q1_6611677"/>
      <w:bookmarkEnd w:id="3288"/>
      <w:r>
        <w:rPr>
          <w:rFonts w:hint="cs"/>
          <w:rtl/>
        </w:rPr>
        <w:t xml:space="preserve">, רק פעולות בבתי הספר שהנהלת המוסד </w:t>
      </w:r>
      <w:r w:rsidR="006C3979">
        <w:rPr>
          <w:rFonts w:hint="cs"/>
          <w:rtl/>
        </w:rPr>
        <w:t>ידעה מהן או הייתה צריכה לדעת מהן</w:t>
      </w:r>
      <w:r>
        <w:rPr>
          <w:rFonts w:hint="cs"/>
          <w:rtl/>
        </w:rPr>
        <w:t xml:space="preserve">. עשינו את זה גם בהשראת החוק </w:t>
      </w:r>
      <w:bookmarkStart w:id="3289" w:name="_ETM_Q1_6614984"/>
      <w:bookmarkEnd w:id="3289"/>
      <w:r>
        <w:rPr>
          <w:rFonts w:hint="cs"/>
          <w:rtl/>
        </w:rPr>
        <w:t>שהזכיר פה לירון ספרד</w:t>
      </w:r>
      <w:r w:rsidR="006C3979">
        <w:rPr>
          <w:rFonts w:hint="cs"/>
          <w:rtl/>
        </w:rPr>
        <w:t>,</w:t>
      </w:r>
      <w:r>
        <w:rPr>
          <w:rFonts w:hint="cs"/>
          <w:rtl/>
        </w:rPr>
        <w:t xml:space="preserve"> מתאפשרת </w:t>
      </w:r>
      <w:r w:rsidR="00134B16">
        <w:rPr>
          <w:rFonts w:hint="cs"/>
          <w:rtl/>
        </w:rPr>
        <w:t xml:space="preserve">או נסבלת </w:t>
      </w:r>
      <w:r w:rsidR="00134B16">
        <w:rPr>
          <w:rFonts w:hint="eastAsia"/>
          <w:rtl/>
        </w:rPr>
        <w:t>–</w:t>
      </w:r>
      <w:r>
        <w:rPr>
          <w:rFonts w:hint="cs"/>
          <w:rtl/>
        </w:rPr>
        <w:t xml:space="preserve"> </w:t>
      </w:r>
      <w:r w:rsidR="00FF31BC">
        <w:rPr>
          <w:rFonts w:hint="cs"/>
          <w:rtl/>
        </w:rPr>
        <w:t xml:space="preserve">הוא </w:t>
      </w:r>
      <w:r>
        <w:rPr>
          <w:rFonts w:hint="cs"/>
          <w:rtl/>
        </w:rPr>
        <w:t>מופיע בסעיף 32</w:t>
      </w:r>
      <w:r w:rsidR="006C3979">
        <w:rPr>
          <w:rFonts w:hint="cs"/>
          <w:rtl/>
        </w:rPr>
        <w:t xml:space="preserve"> </w:t>
      </w:r>
      <w:bookmarkStart w:id="3290" w:name="_ETM_Q1_6621065"/>
      <w:bookmarkEnd w:id="3290"/>
      <w:r w:rsidR="006C3979">
        <w:rPr>
          <w:rFonts w:hint="cs"/>
          <w:rtl/>
        </w:rPr>
        <w:t xml:space="preserve">על סגירת בית ספר. </w:t>
      </w:r>
      <w:r w:rsidR="006C3979">
        <w:rPr>
          <w:rFonts w:hint="cs"/>
          <w:rtl/>
        </w:rPr>
        <w:lastRenderedPageBreak/>
        <w:t xml:space="preserve">הלכנו על הדבר הכי מינימלי שכל </w:t>
      </w:r>
      <w:bookmarkStart w:id="3291" w:name="_ETM_Q1_6626151"/>
      <w:bookmarkEnd w:id="3291"/>
      <w:r w:rsidR="006C3979">
        <w:rPr>
          <w:rFonts w:hint="cs"/>
          <w:rtl/>
        </w:rPr>
        <w:t xml:space="preserve">אזרח במדינת ישראל שצופה בכם עכשיו חושב שהוא הכי מינימלי, </w:t>
      </w:r>
      <w:bookmarkStart w:id="3292" w:name="_ETM_Q1_6628417"/>
      <w:bookmarkEnd w:id="3292"/>
      <w:r w:rsidR="006C3979">
        <w:rPr>
          <w:rFonts w:hint="cs"/>
          <w:rtl/>
        </w:rPr>
        <w:t xml:space="preserve">זה לא עניין בכלל של שמאל וימין, ואגב לא עניין </w:t>
      </w:r>
      <w:bookmarkStart w:id="3293" w:name="_ETM_Q1_6631294"/>
      <w:bookmarkEnd w:id="3293"/>
      <w:r w:rsidR="006C3979">
        <w:rPr>
          <w:rFonts w:hint="cs"/>
          <w:rtl/>
        </w:rPr>
        <w:t xml:space="preserve">של טרור כהגדרתו הרחבה בחוק, כידוע, שהיא לא מופנית רק למישהו ממוצא אתני ערבי או מוצא אתני אחר. כל </w:t>
      </w:r>
      <w:bookmarkStart w:id="3294" w:name="_ETM_Q1_6637517"/>
      <w:bookmarkEnd w:id="3294"/>
      <w:r w:rsidR="006C3979">
        <w:rPr>
          <w:rFonts w:hint="cs"/>
          <w:rtl/>
        </w:rPr>
        <w:t>מי שב</w:t>
      </w:r>
      <w:r w:rsidR="00C92A20">
        <w:rPr>
          <w:rFonts w:hint="cs"/>
          <w:rtl/>
        </w:rPr>
        <w:t>בית הספר שלו מתנהלת פעילות ש</w:t>
      </w:r>
      <w:r w:rsidR="006C3979">
        <w:rPr>
          <w:rFonts w:hint="cs"/>
          <w:rtl/>
        </w:rPr>
        <w:t xml:space="preserve">מגלה הזדהות עם </w:t>
      </w:r>
      <w:bookmarkStart w:id="3295" w:name="_ETM_Q1_6642113"/>
      <w:bookmarkEnd w:id="3295"/>
      <w:r w:rsidR="006C3979">
        <w:rPr>
          <w:rFonts w:hint="cs"/>
          <w:rtl/>
        </w:rPr>
        <w:t>טרור, בין אם הוא ערבי</w:t>
      </w:r>
      <w:r w:rsidR="00C92A20">
        <w:rPr>
          <w:rFonts w:hint="cs"/>
          <w:rtl/>
        </w:rPr>
        <w:t xml:space="preserve">, </w:t>
      </w:r>
      <w:r w:rsidR="006C3979">
        <w:rPr>
          <w:rFonts w:hint="cs"/>
          <w:rtl/>
        </w:rPr>
        <w:t xml:space="preserve">בין אם הוא יהודי </w:t>
      </w:r>
      <w:bookmarkStart w:id="3296" w:name="_ETM_Q1_6643383"/>
      <w:bookmarkEnd w:id="3296"/>
      <w:r w:rsidR="006C3979">
        <w:rPr>
          <w:rFonts w:hint="cs"/>
          <w:rtl/>
        </w:rPr>
        <w:t xml:space="preserve">או בין אם הוא צ'רקסי </w:t>
      </w:r>
      <w:r w:rsidR="006C3979">
        <w:rPr>
          <w:rtl/>
        </w:rPr>
        <w:t>–</w:t>
      </w:r>
      <w:r w:rsidR="006C3979">
        <w:rPr>
          <w:rFonts w:hint="cs"/>
          <w:rtl/>
        </w:rPr>
        <w:t xml:space="preserve"> הפעילות הזאת צריכה להיכנס. הסיפור הזה של שלילת תקציב הוא לא חדש, לכן שאלתי</w:t>
      </w:r>
      <w:r w:rsidR="00C92A20">
        <w:rPr>
          <w:rFonts w:hint="cs"/>
          <w:rtl/>
        </w:rPr>
        <w:t>,</w:t>
      </w:r>
      <w:r w:rsidR="006C3979">
        <w:rPr>
          <w:rFonts w:hint="cs"/>
          <w:rtl/>
        </w:rPr>
        <w:t xml:space="preserve"> לא בגלל שאני בעד לתקן את החוק הזה, וכל נושא </w:t>
      </w:r>
      <w:bookmarkStart w:id="3297" w:name="_ETM_Q1_6653507"/>
      <w:bookmarkEnd w:id="3297"/>
      <w:r w:rsidR="006C3979">
        <w:rPr>
          <w:rFonts w:hint="cs"/>
          <w:rtl/>
        </w:rPr>
        <w:t xml:space="preserve">הבניית שיקול הדעת, הניסיון לצמצם את הסמכות של השר למרות שהאחריות </w:t>
      </w:r>
      <w:bookmarkStart w:id="3298" w:name="_ETM_Q1_6660651"/>
      <w:bookmarkEnd w:id="3298"/>
      <w:r w:rsidR="006C3979">
        <w:rPr>
          <w:rFonts w:hint="cs"/>
          <w:rtl/>
        </w:rPr>
        <w:t>אצלו.</w:t>
      </w:r>
      <w:bookmarkStart w:id="3299" w:name="_ETM_Q1_6659698"/>
      <w:bookmarkEnd w:id="3299"/>
    </w:p>
    <w:p w:rsidR="006C3979" w:rsidRDefault="006C3979" w:rsidP="006C3979">
      <w:pPr>
        <w:rPr>
          <w:rtl/>
        </w:rPr>
      </w:pPr>
      <w:bookmarkStart w:id="3300" w:name="_ETM_Q1_6659812"/>
      <w:bookmarkEnd w:id="3300"/>
    </w:p>
    <w:p w:rsidR="006C3979" w:rsidRDefault="006C3979" w:rsidP="006C3979">
      <w:pPr>
        <w:pStyle w:val="a5"/>
        <w:keepNext/>
        <w:rPr>
          <w:rtl/>
        </w:rPr>
      </w:pPr>
      <w:bookmarkStart w:id="3301" w:name="ET_speaker_נירה_לאמעי_רכלבסקי_643"/>
      <w:r w:rsidRPr="006C3979">
        <w:rPr>
          <w:rStyle w:val="TagStyle"/>
          <w:rtl/>
        </w:rPr>
        <w:t xml:space="preserve"> &lt;&lt; דובר &gt;&gt; </w:t>
      </w:r>
      <w:r>
        <w:rPr>
          <w:rtl/>
        </w:rPr>
        <w:t>נירה לאמעי רכלבסקי:</w:t>
      </w:r>
      <w:r w:rsidRPr="006C3979">
        <w:rPr>
          <w:rStyle w:val="TagStyle"/>
          <w:rtl/>
        </w:rPr>
        <w:t xml:space="preserve"> &lt;&lt; דובר &gt;&gt;</w:t>
      </w:r>
      <w:r>
        <w:rPr>
          <w:rtl/>
        </w:rPr>
        <w:t xml:space="preserve"> </w:t>
      </w:r>
      <w:bookmarkEnd w:id="3301"/>
    </w:p>
    <w:p w:rsidR="006C3979" w:rsidRDefault="006C3979" w:rsidP="006C3979">
      <w:pPr>
        <w:rPr>
          <w:rtl/>
        </w:rPr>
      </w:pPr>
    </w:p>
    <w:p w:rsidR="006C3979" w:rsidRDefault="006C3979" w:rsidP="006C3979">
      <w:pPr>
        <w:rPr>
          <w:rtl/>
        </w:rPr>
      </w:pPr>
      <w:r>
        <w:rPr>
          <w:rFonts w:hint="cs"/>
          <w:rtl/>
        </w:rPr>
        <w:t>עמית, למה אתה רואה בזה ניסיון לצמצם?</w:t>
      </w:r>
    </w:p>
    <w:p w:rsidR="006C3979" w:rsidRDefault="006C3979" w:rsidP="006C3979">
      <w:pPr>
        <w:rPr>
          <w:rtl/>
        </w:rPr>
      </w:pPr>
      <w:bookmarkStart w:id="3302" w:name="_ETM_Q1_6661008"/>
      <w:bookmarkEnd w:id="3302"/>
    </w:p>
    <w:p w:rsidR="006C3979" w:rsidRDefault="006C3979" w:rsidP="006C3979">
      <w:pPr>
        <w:pStyle w:val="a5"/>
        <w:keepNext/>
        <w:rPr>
          <w:rtl/>
        </w:rPr>
      </w:pPr>
      <w:bookmarkStart w:id="3303" w:name="ET_speaker_6164_644"/>
      <w:r w:rsidRPr="006C3979">
        <w:rPr>
          <w:rStyle w:val="TagStyle"/>
          <w:rtl/>
        </w:rPr>
        <w:t xml:space="preserve"> &lt;&lt; דובר &gt;&gt; </w:t>
      </w:r>
      <w:r>
        <w:rPr>
          <w:rtl/>
        </w:rPr>
        <w:t>עמית הלוי (הליכוד):</w:t>
      </w:r>
      <w:r w:rsidRPr="006C3979">
        <w:rPr>
          <w:rStyle w:val="TagStyle"/>
          <w:rtl/>
        </w:rPr>
        <w:t xml:space="preserve"> &lt;&lt; דובר &gt;&gt;</w:t>
      </w:r>
      <w:r>
        <w:rPr>
          <w:rtl/>
        </w:rPr>
        <w:t xml:space="preserve">   </w:t>
      </w:r>
      <w:bookmarkEnd w:id="3303"/>
    </w:p>
    <w:p w:rsidR="006C3979" w:rsidRDefault="006C3979" w:rsidP="006C3979">
      <w:pPr>
        <w:pStyle w:val="KeepWithNext"/>
        <w:rPr>
          <w:rtl/>
        </w:rPr>
      </w:pPr>
    </w:p>
    <w:p w:rsidR="006C3979" w:rsidRPr="006C3979" w:rsidRDefault="006C3979" w:rsidP="00AA5CB0">
      <w:pPr>
        <w:rPr>
          <w:rtl/>
        </w:rPr>
      </w:pPr>
      <w:r>
        <w:rPr>
          <w:rFonts w:hint="cs"/>
          <w:rtl/>
        </w:rPr>
        <w:t>ר</w:t>
      </w:r>
      <w:bookmarkStart w:id="3304" w:name="_ETM_Q1_6661916"/>
      <w:bookmarkStart w:id="3305" w:name="_ETM_Q1_6662068"/>
      <w:bookmarkEnd w:id="3304"/>
      <w:bookmarkEnd w:id="3305"/>
      <w:r>
        <w:rPr>
          <w:rFonts w:hint="cs"/>
          <w:rtl/>
        </w:rPr>
        <w:t>גע, רגע, לא סיימתי, נירה. לא סיימתי.</w:t>
      </w:r>
      <w:r w:rsidR="00C92A20">
        <w:rPr>
          <w:rFonts w:hint="cs"/>
          <w:rtl/>
        </w:rPr>
        <w:t xml:space="preserve"> הרי אתם יודעים, וזה </w:t>
      </w:r>
      <w:bookmarkStart w:id="3306" w:name="_ETM_Q1_6663251"/>
      <w:bookmarkEnd w:id="3306"/>
      <w:r w:rsidR="00C92A20">
        <w:rPr>
          <w:rFonts w:hint="cs"/>
          <w:rtl/>
        </w:rPr>
        <w:t>מפתיע אותי. את הרי יודעת, לירון, שאין החלטה מ</w:t>
      </w:r>
      <w:r w:rsidR="00E21E2F">
        <w:rPr>
          <w:rFonts w:hint="cs"/>
          <w:rtl/>
        </w:rPr>
        <w:t>י</w:t>
      </w:r>
      <w:r w:rsidR="00C92A20">
        <w:rPr>
          <w:rFonts w:hint="cs"/>
          <w:rtl/>
        </w:rPr>
        <w:t>נהלית בלי</w:t>
      </w:r>
      <w:bookmarkStart w:id="3307" w:name="_ETM_Q1_6670284"/>
      <w:bookmarkEnd w:id="3307"/>
      <w:r w:rsidR="00C92A20">
        <w:rPr>
          <w:rFonts w:hint="cs"/>
          <w:rtl/>
        </w:rPr>
        <w:t xml:space="preserve"> תשתית עובדתית. זה אפילו לא עובר את הסף של בית </w:t>
      </w:r>
      <w:bookmarkStart w:id="3308" w:name="_ETM_Q1_6674027"/>
      <w:bookmarkEnd w:id="3308"/>
      <w:r w:rsidR="00C92A20">
        <w:rPr>
          <w:rFonts w:hint="cs"/>
          <w:rtl/>
        </w:rPr>
        <w:t xml:space="preserve">המשפט, זה לא נכנס בבית המשפט. אין דבר כזה לעשות </w:t>
      </w:r>
      <w:bookmarkStart w:id="3309" w:name="_ETM_Q1_6677268"/>
      <w:bookmarkEnd w:id="3309"/>
      <w:r w:rsidR="00C92A20">
        <w:rPr>
          <w:rFonts w:hint="cs"/>
          <w:rtl/>
        </w:rPr>
        <w:t>פעולה מ</w:t>
      </w:r>
      <w:r w:rsidR="00E21E2F">
        <w:rPr>
          <w:rFonts w:hint="cs"/>
          <w:rtl/>
        </w:rPr>
        <w:t>י</w:t>
      </w:r>
      <w:r w:rsidR="00C92A20">
        <w:rPr>
          <w:rFonts w:hint="cs"/>
          <w:rtl/>
        </w:rPr>
        <w:t xml:space="preserve">נהלית בלי תשתית עובדתית. אין מצב ששר יעשה את </w:t>
      </w:r>
      <w:bookmarkStart w:id="3310" w:name="_ETM_Q1_6680960"/>
      <w:bookmarkEnd w:id="3310"/>
      <w:r w:rsidR="00C92A20">
        <w:rPr>
          <w:rFonts w:hint="cs"/>
          <w:rtl/>
        </w:rPr>
        <w:t xml:space="preserve">זה. תיאר פה לירון איך זה קורה אצלכם, תיארת איך </w:t>
      </w:r>
      <w:bookmarkStart w:id="3311" w:name="_ETM_Q1_6682171"/>
      <w:bookmarkEnd w:id="3311"/>
      <w:r w:rsidR="00C92A20">
        <w:rPr>
          <w:rFonts w:hint="cs"/>
          <w:rtl/>
        </w:rPr>
        <w:t>זה קורה, בנוהל. על מה כן הדיון? שאת רוצה</w:t>
      </w:r>
      <w:r w:rsidR="00CC31EA">
        <w:rPr>
          <w:rFonts w:hint="cs"/>
          <w:rtl/>
        </w:rPr>
        <w:t xml:space="preserve"> </w:t>
      </w:r>
      <w:r w:rsidR="00C92A20">
        <w:rPr>
          <w:rFonts w:hint="cs"/>
          <w:rtl/>
        </w:rPr>
        <w:t>לשלול מהשר עניין של מדיניות פרופר</w:t>
      </w:r>
      <w:bookmarkStart w:id="3312" w:name="_ETM_Q1_6691268"/>
      <w:bookmarkEnd w:id="3312"/>
      <w:r w:rsidR="00CC31EA">
        <w:rPr>
          <w:rFonts w:hint="cs"/>
          <w:rtl/>
        </w:rPr>
        <w:t xml:space="preserve"> </w:t>
      </w:r>
      <w:r w:rsidR="00CC31EA">
        <w:rPr>
          <w:rtl/>
        </w:rPr>
        <w:t>–</w:t>
      </w:r>
      <w:r w:rsidR="00CC31EA">
        <w:rPr>
          <w:rFonts w:hint="cs"/>
          <w:rtl/>
        </w:rPr>
        <w:t xml:space="preserve"> פרופר </w:t>
      </w:r>
      <w:r w:rsidR="00CC31EA">
        <w:rPr>
          <w:rFonts w:hint="eastAsia"/>
          <w:rtl/>
        </w:rPr>
        <w:t>–</w:t>
      </w:r>
      <w:r w:rsidR="00CC31EA">
        <w:rPr>
          <w:rFonts w:hint="cs"/>
          <w:rtl/>
        </w:rPr>
        <w:t xml:space="preserve"> ולהכניס את זה לתוך </w:t>
      </w:r>
      <w:bookmarkStart w:id="3313" w:name="_ETM_Q1_6686451"/>
      <w:bookmarkEnd w:id="3313"/>
      <w:r w:rsidR="00CC31EA">
        <w:rPr>
          <w:rFonts w:hint="cs"/>
          <w:rtl/>
        </w:rPr>
        <w:t xml:space="preserve">החוק. </w:t>
      </w:r>
      <w:r w:rsidR="00C92A20">
        <w:rPr>
          <w:rFonts w:hint="cs"/>
          <w:rtl/>
        </w:rPr>
        <w:t xml:space="preserve">אנחנו לא בדין פלילי פה, אנחנו גם לא בדין </w:t>
      </w:r>
      <w:bookmarkStart w:id="3314" w:name="_ETM_Q1_6695651"/>
      <w:bookmarkEnd w:id="3314"/>
      <w:r w:rsidR="00AA5CB0">
        <w:rPr>
          <w:rFonts w:hint="cs"/>
          <w:rtl/>
        </w:rPr>
        <w:t>משמעתי.</w:t>
      </w:r>
      <w:r w:rsidR="00C92A20">
        <w:rPr>
          <w:rFonts w:hint="cs"/>
          <w:rtl/>
        </w:rPr>
        <w:t xml:space="preserve"> אנחנו בדיון על מה מדיניות התקצוב של משרד החינוך. </w:t>
      </w:r>
      <w:bookmarkStart w:id="3315" w:name="_ETM_Q1_6700762"/>
      <w:bookmarkEnd w:id="3315"/>
      <w:r w:rsidR="00C92A20">
        <w:rPr>
          <w:rFonts w:hint="cs"/>
          <w:rtl/>
        </w:rPr>
        <w:t>מה מדיניות התקצוב</w:t>
      </w:r>
      <w:r w:rsidR="00AA5CB0">
        <w:rPr>
          <w:rFonts w:hint="cs"/>
          <w:rtl/>
        </w:rPr>
        <w:t>?</w:t>
      </w:r>
    </w:p>
    <w:p w:rsidR="006C3979" w:rsidRDefault="006C3979" w:rsidP="006C3979">
      <w:pPr>
        <w:pStyle w:val="KeepWithNext"/>
        <w:rPr>
          <w:rtl/>
        </w:rPr>
      </w:pPr>
    </w:p>
    <w:p w:rsidR="00BD6667" w:rsidRDefault="00BD6667" w:rsidP="00BD6667">
      <w:pPr>
        <w:pStyle w:val="a5"/>
        <w:keepNext/>
        <w:rPr>
          <w:rtl/>
        </w:rPr>
      </w:pPr>
      <w:bookmarkStart w:id="3316" w:name="_ETM_Q1_6607862"/>
      <w:bookmarkStart w:id="3317" w:name="_ETM_Q1_6607923"/>
      <w:bookmarkStart w:id="3318" w:name="_ETM_Q1_6700607"/>
      <w:bookmarkStart w:id="3319" w:name="_ETM_Q1_6700676"/>
      <w:bookmarkStart w:id="3320" w:name="_ETM_Q1_6701705"/>
      <w:bookmarkStart w:id="3321" w:name="ET_speaker_נירה_לאמעי_רכלבסקי_182"/>
      <w:bookmarkEnd w:id="3316"/>
      <w:bookmarkEnd w:id="3317"/>
      <w:bookmarkEnd w:id="3318"/>
      <w:bookmarkEnd w:id="3319"/>
      <w:bookmarkEnd w:id="3320"/>
      <w:r w:rsidRPr="00BD6667">
        <w:rPr>
          <w:rStyle w:val="TagStyle"/>
          <w:rtl/>
        </w:rPr>
        <w:t xml:space="preserve"> &lt;&lt; דובר &gt;&gt; </w:t>
      </w:r>
      <w:r>
        <w:rPr>
          <w:rtl/>
        </w:rPr>
        <w:t>נירה לאמעי רכלבסקי:</w:t>
      </w:r>
      <w:r w:rsidRPr="00BD6667">
        <w:rPr>
          <w:rStyle w:val="TagStyle"/>
          <w:rtl/>
        </w:rPr>
        <w:t xml:space="preserve"> &lt;&lt; דובר &gt;&gt;</w:t>
      </w:r>
      <w:r>
        <w:rPr>
          <w:rtl/>
        </w:rPr>
        <w:t xml:space="preserve">   </w:t>
      </w:r>
      <w:bookmarkEnd w:id="3321"/>
    </w:p>
    <w:p w:rsidR="00BD6667" w:rsidRDefault="00BD6667" w:rsidP="00BD6667">
      <w:pPr>
        <w:pStyle w:val="KeepWithNext"/>
        <w:rPr>
          <w:rtl/>
        </w:rPr>
      </w:pPr>
    </w:p>
    <w:p w:rsidR="00BD6667" w:rsidRDefault="00BD6667" w:rsidP="00BD6667">
      <w:pPr>
        <w:rPr>
          <w:rtl/>
        </w:rPr>
      </w:pPr>
      <w:bookmarkStart w:id="3322" w:name="_ETM_Q1_6702150"/>
      <w:bookmarkStart w:id="3323" w:name="_ETM_Q1_6702180"/>
      <w:bookmarkEnd w:id="3322"/>
      <w:bookmarkEnd w:id="3323"/>
      <w:r>
        <w:rPr>
          <w:rFonts w:hint="cs"/>
          <w:rtl/>
        </w:rPr>
        <w:t xml:space="preserve">מה בנוסח שאנחנו </w:t>
      </w:r>
      <w:bookmarkStart w:id="3324" w:name="_ETM_Q1_6706627"/>
      <w:bookmarkEnd w:id="3324"/>
      <w:r w:rsidR="00C92A20">
        <w:rPr>
          <w:rFonts w:hint="cs"/>
          <w:rtl/>
        </w:rPr>
        <w:t>מוציא</w:t>
      </w:r>
      <w:r>
        <w:rPr>
          <w:rFonts w:hint="cs"/>
          <w:rtl/>
        </w:rPr>
        <w:t>ים</w:t>
      </w:r>
      <w:r w:rsidR="00C92A20">
        <w:rPr>
          <w:rFonts w:hint="cs"/>
          <w:rtl/>
        </w:rPr>
        <w:t xml:space="preserve"> מונע את זה?</w:t>
      </w:r>
    </w:p>
    <w:p w:rsidR="00C92A20" w:rsidRDefault="00C92A20" w:rsidP="00BD6667">
      <w:pPr>
        <w:rPr>
          <w:rtl/>
        </w:rPr>
      </w:pPr>
      <w:bookmarkStart w:id="3325" w:name="_ETM_Q1_6700001"/>
      <w:bookmarkEnd w:id="3325"/>
    </w:p>
    <w:p w:rsidR="00BD6667" w:rsidRDefault="00BD6667" w:rsidP="00BD6667">
      <w:pPr>
        <w:pStyle w:val="a5"/>
        <w:keepNext/>
        <w:rPr>
          <w:rtl/>
        </w:rPr>
      </w:pPr>
      <w:bookmarkStart w:id="3326" w:name="_ETM_Q1_6707489"/>
      <w:bookmarkStart w:id="3327" w:name="_ETM_Q1_6707564"/>
      <w:bookmarkStart w:id="3328" w:name="_ETM_Q1_6709171"/>
      <w:bookmarkStart w:id="3329" w:name="ET_speaker_6231_183"/>
      <w:bookmarkEnd w:id="3326"/>
      <w:bookmarkEnd w:id="3327"/>
      <w:bookmarkEnd w:id="3328"/>
      <w:r w:rsidRPr="00BD6667">
        <w:rPr>
          <w:rStyle w:val="TagStyle"/>
          <w:rtl/>
        </w:rPr>
        <w:t xml:space="preserve"> &lt;&lt; דובר &gt;&gt; </w:t>
      </w:r>
      <w:r>
        <w:rPr>
          <w:rtl/>
        </w:rPr>
        <w:t>יסמין פרידמן (יש עתיד):</w:t>
      </w:r>
      <w:r w:rsidRPr="00BD6667">
        <w:rPr>
          <w:rStyle w:val="TagStyle"/>
          <w:rtl/>
        </w:rPr>
        <w:t xml:space="preserve"> &lt;&lt; דובר &gt;&gt;</w:t>
      </w:r>
      <w:r>
        <w:rPr>
          <w:rtl/>
        </w:rPr>
        <w:t xml:space="preserve">   </w:t>
      </w:r>
      <w:bookmarkEnd w:id="3329"/>
    </w:p>
    <w:p w:rsidR="00BD6667" w:rsidRDefault="00BD6667" w:rsidP="00BD6667">
      <w:pPr>
        <w:pStyle w:val="KeepWithNext"/>
        <w:rPr>
          <w:rtl/>
        </w:rPr>
      </w:pPr>
    </w:p>
    <w:p w:rsidR="00125975" w:rsidRDefault="00BD6667" w:rsidP="00BD6667">
      <w:pPr>
        <w:rPr>
          <w:rtl/>
        </w:rPr>
      </w:pPr>
      <w:bookmarkStart w:id="3330" w:name="_ETM_Q1_6709624"/>
      <w:bookmarkStart w:id="3331" w:name="_ETM_Q1_6709643"/>
      <w:bookmarkEnd w:id="3330"/>
      <w:bookmarkEnd w:id="3331"/>
      <w:r>
        <w:rPr>
          <w:rFonts w:hint="cs"/>
          <w:rtl/>
        </w:rPr>
        <w:t xml:space="preserve">עמית, עשית </w:t>
      </w:r>
      <w:r w:rsidR="00C92A20">
        <w:rPr>
          <w:rFonts w:hint="cs"/>
          <w:rtl/>
        </w:rPr>
        <w:t xml:space="preserve">חצי </w:t>
      </w:r>
      <w:r>
        <w:rPr>
          <w:rFonts w:hint="cs"/>
          <w:rtl/>
        </w:rPr>
        <w:t xml:space="preserve">עבודה </w:t>
      </w:r>
      <w:r w:rsidR="00C92A20">
        <w:rPr>
          <w:rFonts w:hint="cs"/>
          <w:rtl/>
        </w:rPr>
        <w:t xml:space="preserve">טובה </w:t>
      </w:r>
      <w:r>
        <w:rPr>
          <w:rFonts w:hint="cs"/>
          <w:rtl/>
        </w:rPr>
        <w:t>והשארת</w:t>
      </w:r>
      <w:r w:rsidR="00C92A20">
        <w:rPr>
          <w:rFonts w:hint="cs"/>
          <w:rtl/>
        </w:rPr>
        <w:t xml:space="preserve"> חצי עם חורים של </w:t>
      </w:r>
      <w:r>
        <w:rPr>
          <w:rFonts w:hint="cs"/>
          <w:rtl/>
        </w:rPr>
        <w:t xml:space="preserve">גבינה שוויצרית. </w:t>
      </w:r>
      <w:r w:rsidR="00125975">
        <w:rPr>
          <w:rFonts w:hint="cs"/>
          <w:rtl/>
        </w:rPr>
        <w:t>זה הכול.</w:t>
      </w:r>
    </w:p>
    <w:p w:rsidR="00125975" w:rsidRDefault="00125975" w:rsidP="00BD6667">
      <w:pPr>
        <w:rPr>
          <w:rtl/>
        </w:rPr>
      </w:pPr>
    </w:p>
    <w:p w:rsidR="00125975" w:rsidRDefault="00125975" w:rsidP="00125975">
      <w:pPr>
        <w:pStyle w:val="a5"/>
        <w:keepNext/>
        <w:rPr>
          <w:rtl/>
        </w:rPr>
      </w:pPr>
      <w:bookmarkStart w:id="3332" w:name="ET_speaker_6164_645"/>
      <w:r w:rsidRPr="00125975">
        <w:rPr>
          <w:rStyle w:val="TagStyle"/>
          <w:rtl/>
        </w:rPr>
        <w:t xml:space="preserve"> &lt;&lt; דובר &gt;&gt; </w:t>
      </w:r>
      <w:r>
        <w:rPr>
          <w:rtl/>
        </w:rPr>
        <w:t>עמית הלוי (הליכוד):</w:t>
      </w:r>
      <w:r w:rsidRPr="00125975">
        <w:rPr>
          <w:rStyle w:val="TagStyle"/>
          <w:rtl/>
        </w:rPr>
        <w:t xml:space="preserve"> &lt;&lt; דובר &gt;&gt;</w:t>
      </w:r>
      <w:r>
        <w:rPr>
          <w:rtl/>
        </w:rPr>
        <w:t xml:space="preserve">  </w:t>
      </w:r>
      <w:bookmarkEnd w:id="3332"/>
    </w:p>
    <w:p w:rsidR="00125975" w:rsidRDefault="00125975" w:rsidP="00125975">
      <w:pPr>
        <w:rPr>
          <w:rtl/>
          <w:lang w:eastAsia="he-IL"/>
        </w:rPr>
      </w:pPr>
      <w:bookmarkStart w:id="3333" w:name="_ETM_Q1_6709772"/>
      <w:bookmarkStart w:id="3334" w:name="_ETM_Q1_6709960"/>
      <w:bookmarkEnd w:id="3333"/>
      <w:bookmarkEnd w:id="3334"/>
    </w:p>
    <w:p w:rsidR="00125975" w:rsidRDefault="00125975" w:rsidP="00125975">
      <w:pPr>
        <w:rPr>
          <w:rtl/>
          <w:lang w:eastAsia="he-IL"/>
        </w:rPr>
      </w:pPr>
      <w:bookmarkStart w:id="3335" w:name="_ETM_Q1_6710812"/>
      <w:bookmarkStart w:id="3336" w:name="_ETM_Q1_6710957"/>
      <w:bookmarkEnd w:id="3335"/>
      <w:bookmarkEnd w:id="3336"/>
      <w:r>
        <w:rPr>
          <w:rFonts w:hint="cs"/>
          <w:rtl/>
          <w:lang w:eastAsia="he-IL"/>
        </w:rPr>
        <w:t xml:space="preserve">האחרון שאמר חורים של גבינה שוויצרית </w:t>
      </w:r>
      <w:r>
        <w:rPr>
          <w:rFonts w:hint="eastAsia"/>
          <w:rtl/>
          <w:lang w:eastAsia="he-IL"/>
        </w:rPr>
        <w:t>–</w:t>
      </w:r>
      <w:r>
        <w:rPr>
          <w:rFonts w:hint="cs"/>
          <w:rtl/>
          <w:lang w:eastAsia="he-IL"/>
        </w:rPr>
        <w:t xml:space="preserve"> זה דווקא קשור לנושא </w:t>
      </w:r>
      <w:r>
        <w:rPr>
          <w:rFonts w:hint="eastAsia"/>
          <w:rtl/>
          <w:lang w:eastAsia="he-IL"/>
        </w:rPr>
        <w:t>–</w:t>
      </w:r>
      <w:r>
        <w:rPr>
          <w:rFonts w:hint="cs"/>
          <w:rtl/>
          <w:lang w:eastAsia="he-IL"/>
        </w:rPr>
        <w:t xml:space="preserve"> היה אהוד ברק כשהוא היה רמטכ"ל, על </w:t>
      </w:r>
      <w:bookmarkStart w:id="3337" w:name="_ETM_Q1_6714417"/>
      <w:bookmarkEnd w:id="3337"/>
      <w:r>
        <w:rPr>
          <w:rFonts w:hint="cs"/>
          <w:rtl/>
          <w:lang w:eastAsia="he-IL"/>
        </w:rPr>
        <w:t xml:space="preserve">הסכם אוסלו. מאז אנחנו בחורים האלו עוברים </w:t>
      </w:r>
      <w:bookmarkStart w:id="3338" w:name="_ETM_Q1_6717097"/>
      <w:bookmarkEnd w:id="3338"/>
      <w:r>
        <w:rPr>
          <w:rFonts w:hint="cs"/>
          <w:rtl/>
          <w:lang w:eastAsia="he-IL"/>
        </w:rPr>
        <w:t>בדיוק האנשים שאנחנו מדברים עליהם כאן.</w:t>
      </w:r>
    </w:p>
    <w:p w:rsidR="00125975" w:rsidRDefault="00125975" w:rsidP="00125975">
      <w:pPr>
        <w:rPr>
          <w:rtl/>
          <w:lang w:eastAsia="he-IL"/>
        </w:rPr>
      </w:pPr>
      <w:bookmarkStart w:id="3339" w:name="_ETM_Q1_6721762"/>
      <w:bookmarkStart w:id="3340" w:name="_ETM_Q1_6721927"/>
      <w:bookmarkEnd w:id="3339"/>
      <w:bookmarkEnd w:id="3340"/>
    </w:p>
    <w:p w:rsidR="00125975" w:rsidRDefault="00125975" w:rsidP="00125975">
      <w:pPr>
        <w:pStyle w:val="a5"/>
        <w:keepNext/>
        <w:rPr>
          <w:rtl/>
        </w:rPr>
      </w:pPr>
      <w:bookmarkStart w:id="3341" w:name="ET_speaker_6231_646"/>
      <w:r w:rsidRPr="00125975">
        <w:rPr>
          <w:rStyle w:val="TagStyle"/>
          <w:rtl/>
        </w:rPr>
        <w:t xml:space="preserve"> &lt;&lt; דובר &gt;&gt; </w:t>
      </w:r>
      <w:r>
        <w:rPr>
          <w:rtl/>
        </w:rPr>
        <w:t>יסמין פרידמן (יש עתיד):</w:t>
      </w:r>
      <w:r w:rsidRPr="00125975">
        <w:rPr>
          <w:rStyle w:val="TagStyle"/>
          <w:rtl/>
        </w:rPr>
        <w:t xml:space="preserve"> &lt;&lt; דובר &gt;&gt;</w:t>
      </w:r>
      <w:r>
        <w:rPr>
          <w:rtl/>
        </w:rPr>
        <w:t xml:space="preserve">   </w:t>
      </w:r>
      <w:bookmarkEnd w:id="3341"/>
    </w:p>
    <w:p w:rsidR="00125975" w:rsidRDefault="00125975" w:rsidP="00125975">
      <w:pPr>
        <w:pStyle w:val="KeepWithNext"/>
        <w:rPr>
          <w:rtl/>
          <w:lang w:eastAsia="he-IL"/>
        </w:rPr>
      </w:pPr>
    </w:p>
    <w:p w:rsidR="00125975" w:rsidRDefault="00125975" w:rsidP="00125975">
      <w:pPr>
        <w:rPr>
          <w:rtl/>
          <w:lang w:eastAsia="he-IL"/>
        </w:rPr>
      </w:pPr>
      <w:bookmarkStart w:id="3342" w:name="_ETM_Q1_6713302"/>
      <w:bookmarkStart w:id="3343" w:name="_ETM_Q1_6713395"/>
      <w:bookmarkEnd w:id="3342"/>
      <w:bookmarkEnd w:id="3343"/>
      <w:r>
        <w:rPr>
          <w:rFonts w:hint="cs"/>
          <w:rtl/>
          <w:lang w:eastAsia="he-IL"/>
        </w:rPr>
        <w:t xml:space="preserve">בסדר. אתה שוכח שיש </w:t>
      </w:r>
      <w:bookmarkStart w:id="3344" w:name="_ETM_Q1_6722996"/>
      <w:bookmarkEnd w:id="3344"/>
      <w:r>
        <w:rPr>
          <w:rFonts w:hint="cs"/>
          <w:rtl/>
          <w:lang w:eastAsia="he-IL"/>
        </w:rPr>
        <w:t xml:space="preserve">פה שרים שעוברים של החוק, אתה שוכח שבממשלה הזאת יש </w:t>
      </w:r>
      <w:bookmarkStart w:id="3345" w:name="_ETM_Q1_6724696"/>
      <w:bookmarkEnd w:id="3345"/>
      <w:r>
        <w:rPr>
          <w:rFonts w:hint="cs"/>
          <w:rtl/>
          <w:lang w:eastAsia="he-IL"/>
        </w:rPr>
        <w:t>שרים עם כתבי אישום, ולא מעט.</w:t>
      </w:r>
    </w:p>
    <w:p w:rsidR="00125975" w:rsidRDefault="00125975" w:rsidP="00125975">
      <w:pPr>
        <w:rPr>
          <w:rtl/>
          <w:lang w:eastAsia="he-IL"/>
        </w:rPr>
      </w:pPr>
      <w:bookmarkStart w:id="3346" w:name="_ETM_Q1_6711494"/>
      <w:bookmarkEnd w:id="3346"/>
    </w:p>
    <w:p w:rsidR="00125975" w:rsidRDefault="00125975" w:rsidP="00125975">
      <w:pPr>
        <w:pStyle w:val="a5"/>
        <w:keepNext/>
        <w:rPr>
          <w:rtl/>
        </w:rPr>
      </w:pPr>
      <w:bookmarkStart w:id="3347" w:name="ET_speaker_6164_647"/>
      <w:r w:rsidRPr="00125975">
        <w:rPr>
          <w:rStyle w:val="TagStyle"/>
          <w:rtl/>
        </w:rPr>
        <w:t xml:space="preserve"> &lt;&lt; דובר &gt;&gt; </w:t>
      </w:r>
      <w:r>
        <w:rPr>
          <w:rtl/>
        </w:rPr>
        <w:t>עמית הלוי (הליכוד):</w:t>
      </w:r>
      <w:r w:rsidRPr="00125975">
        <w:rPr>
          <w:rStyle w:val="TagStyle"/>
          <w:rtl/>
        </w:rPr>
        <w:t xml:space="preserve"> &lt;&lt; דובר &gt;&gt;</w:t>
      </w:r>
      <w:r>
        <w:rPr>
          <w:rtl/>
        </w:rPr>
        <w:t xml:space="preserve">   </w:t>
      </w:r>
      <w:bookmarkEnd w:id="3347"/>
    </w:p>
    <w:p w:rsidR="00125975" w:rsidRDefault="00125975" w:rsidP="00125975">
      <w:pPr>
        <w:pStyle w:val="KeepWithNext"/>
        <w:rPr>
          <w:rtl/>
          <w:lang w:eastAsia="he-IL"/>
        </w:rPr>
      </w:pPr>
    </w:p>
    <w:p w:rsidR="00125975" w:rsidRDefault="00125975" w:rsidP="00125975">
      <w:pPr>
        <w:rPr>
          <w:rtl/>
          <w:lang w:eastAsia="he-IL"/>
        </w:rPr>
      </w:pPr>
      <w:bookmarkStart w:id="3348" w:name="_ETM_Q1_6712206"/>
      <w:bookmarkStart w:id="3349" w:name="_ETM_Q1_6712293"/>
      <w:bookmarkEnd w:id="3348"/>
      <w:bookmarkEnd w:id="3349"/>
      <w:r>
        <w:rPr>
          <w:rFonts w:hint="cs"/>
          <w:rtl/>
          <w:lang w:eastAsia="he-IL"/>
        </w:rPr>
        <w:t>מה זה קשור?</w:t>
      </w:r>
    </w:p>
    <w:p w:rsidR="00125975" w:rsidRDefault="00125975" w:rsidP="00125975">
      <w:pPr>
        <w:rPr>
          <w:rtl/>
          <w:lang w:eastAsia="he-IL"/>
        </w:rPr>
      </w:pPr>
      <w:bookmarkStart w:id="3350" w:name="_ETM_Q1_6728811"/>
      <w:bookmarkStart w:id="3351" w:name="_ETM_Q1_6728914"/>
      <w:bookmarkEnd w:id="3350"/>
      <w:bookmarkEnd w:id="3351"/>
    </w:p>
    <w:p w:rsidR="00125975" w:rsidRDefault="00125975" w:rsidP="00125975">
      <w:pPr>
        <w:pStyle w:val="a5"/>
        <w:keepNext/>
        <w:rPr>
          <w:rtl/>
        </w:rPr>
      </w:pPr>
      <w:bookmarkStart w:id="3352" w:name="ET_speaker_6231_648"/>
      <w:r w:rsidRPr="00125975">
        <w:rPr>
          <w:rStyle w:val="TagStyle"/>
          <w:rtl/>
        </w:rPr>
        <w:t xml:space="preserve"> &lt;&lt; דובר &gt;&gt; </w:t>
      </w:r>
      <w:r>
        <w:rPr>
          <w:rtl/>
        </w:rPr>
        <w:t>יסמין פרידמן (יש עתיד):</w:t>
      </w:r>
      <w:r w:rsidRPr="00125975">
        <w:rPr>
          <w:rStyle w:val="TagStyle"/>
          <w:rtl/>
        </w:rPr>
        <w:t xml:space="preserve"> &lt;&lt; דובר &gt;&gt;</w:t>
      </w:r>
      <w:r>
        <w:rPr>
          <w:rtl/>
        </w:rPr>
        <w:t xml:space="preserve">   </w:t>
      </w:r>
      <w:bookmarkEnd w:id="3352"/>
    </w:p>
    <w:p w:rsidR="00125975" w:rsidRDefault="00125975" w:rsidP="00125975">
      <w:pPr>
        <w:pStyle w:val="KeepWithNext"/>
        <w:rPr>
          <w:rtl/>
          <w:lang w:eastAsia="he-IL"/>
        </w:rPr>
      </w:pPr>
    </w:p>
    <w:p w:rsidR="00125975" w:rsidRDefault="00125975" w:rsidP="00125975">
      <w:pPr>
        <w:rPr>
          <w:rtl/>
          <w:lang w:eastAsia="he-IL"/>
        </w:rPr>
      </w:pPr>
      <w:bookmarkStart w:id="3353" w:name="_ETM_Q1_6732211"/>
      <w:bookmarkStart w:id="3354" w:name="_ETM_Q1_6732334"/>
      <w:bookmarkEnd w:id="3353"/>
      <w:bookmarkEnd w:id="3354"/>
      <w:r>
        <w:rPr>
          <w:rFonts w:hint="cs"/>
          <w:rtl/>
          <w:lang w:eastAsia="he-IL"/>
        </w:rPr>
        <w:t>יש קשר. אתה אומר: השר, השר, השר.</w:t>
      </w:r>
    </w:p>
    <w:p w:rsidR="00125975" w:rsidRDefault="00125975" w:rsidP="00125975">
      <w:pPr>
        <w:rPr>
          <w:rtl/>
          <w:lang w:eastAsia="he-IL"/>
        </w:rPr>
      </w:pPr>
      <w:bookmarkStart w:id="3355" w:name="_ETM_Q1_6734198"/>
      <w:bookmarkStart w:id="3356" w:name="_ETM_Q1_6734434"/>
      <w:bookmarkEnd w:id="3355"/>
      <w:bookmarkEnd w:id="3356"/>
    </w:p>
    <w:p w:rsidR="00125975" w:rsidRDefault="00125975" w:rsidP="00125975">
      <w:pPr>
        <w:pStyle w:val="a5"/>
        <w:keepNext/>
        <w:rPr>
          <w:rtl/>
        </w:rPr>
      </w:pPr>
      <w:bookmarkStart w:id="3357" w:name="ET_speaker_6164_649"/>
      <w:r w:rsidRPr="00125975">
        <w:rPr>
          <w:rStyle w:val="TagStyle"/>
          <w:rtl/>
        </w:rPr>
        <w:t xml:space="preserve"> &lt;&lt; דובר &gt;&gt; </w:t>
      </w:r>
      <w:r>
        <w:rPr>
          <w:rtl/>
        </w:rPr>
        <w:t>עמית הלוי (הליכוד):</w:t>
      </w:r>
      <w:r w:rsidRPr="00125975">
        <w:rPr>
          <w:rStyle w:val="TagStyle"/>
          <w:rtl/>
        </w:rPr>
        <w:t xml:space="preserve"> &lt;&lt; דובר &gt;&gt;</w:t>
      </w:r>
      <w:r>
        <w:rPr>
          <w:rtl/>
        </w:rPr>
        <w:t xml:space="preserve">   </w:t>
      </w:r>
      <w:bookmarkEnd w:id="3357"/>
    </w:p>
    <w:p w:rsidR="00125975" w:rsidRDefault="00125975" w:rsidP="00125975">
      <w:pPr>
        <w:pStyle w:val="KeepWithNext"/>
        <w:rPr>
          <w:rtl/>
          <w:lang w:eastAsia="he-IL"/>
        </w:rPr>
      </w:pPr>
    </w:p>
    <w:p w:rsidR="00125975" w:rsidRDefault="00125975" w:rsidP="00125975">
      <w:pPr>
        <w:rPr>
          <w:rtl/>
          <w:lang w:eastAsia="he-IL"/>
        </w:rPr>
      </w:pPr>
      <w:r>
        <w:rPr>
          <w:rFonts w:hint="cs"/>
          <w:rtl/>
          <w:lang w:eastAsia="he-IL"/>
        </w:rPr>
        <w:t>שר נבחר, עם כתב אישום או בלי כתב אישום.</w:t>
      </w:r>
    </w:p>
    <w:p w:rsidR="00125975" w:rsidRDefault="00125975" w:rsidP="00125975">
      <w:pPr>
        <w:rPr>
          <w:rtl/>
          <w:lang w:eastAsia="he-IL"/>
        </w:rPr>
      </w:pPr>
      <w:bookmarkStart w:id="3358" w:name="_ETM_Q1_6730297"/>
      <w:bookmarkStart w:id="3359" w:name="_ETM_Q1_6730466"/>
      <w:bookmarkStart w:id="3360" w:name="_ETM_Q1_6731674"/>
      <w:bookmarkEnd w:id="3358"/>
      <w:bookmarkEnd w:id="3359"/>
      <w:bookmarkEnd w:id="3360"/>
    </w:p>
    <w:p w:rsidR="00125975" w:rsidRDefault="00125975" w:rsidP="00125975">
      <w:pPr>
        <w:pStyle w:val="a5"/>
        <w:keepNext/>
        <w:rPr>
          <w:rtl/>
        </w:rPr>
      </w:pPr>
      <w:bookmarkStart w:id="3361" w:name="ET_speaker_6231_650"/>
      <w:r w:rsidRPr="00125975">
        <w:rPr>
          <w:rStyle w:val="TagStyle"/>
          <w:rtl/>
        </w:rPr>
        <w:t xml:space="preserve"> &lt;&lt; דובר &gt;&gt; </w:t>
      </w:r>
      <w:r>
        <w:rPr>
          <w:rtl/>
        </w:rPr>
        <w:t>יסמין פרידמן (יש עתיד):</w:t>
      </w:r>
      <w:r w:rsidRPr="00125975">
        <w:rPr>
          <w:rStyle w:val="TagStyle"/>
          <w:rtl/>
        </w:rPr>
        <w:t xml:space="preserve"> &lt;&lt; דובר &gt;&gt;</w:t>
      </w:r>
      <w:r>
        <w:rPr>
          <w:rtl/>
        </w:rPr>
        <w:t xml:space="preserve">   </w:t>
      </w:r>
      <w:bookmarkEnd w:id="3361"/>
    </w:p>
    <w:p w:rsidR="00125975" w:rsidRDefault="00125975" w:rsidP="00125975">
      <w:pPr>
        <w:pStyle w:val="KeepWithNext"/>
        <w:rPr>
          <w:rtl/>
          <w:lang w:eastAsia="he-IL"/>
        </w:rPr>
      </w:pPr>
    </w:p>
    <w:p w:rsidR="00BD6667" w:rsidRDefault="00125975" w:rsidP="00125975">
      <w:pPr>
        <w:rPr>
          <w:rtl/>
        </w:rPr>
      </w:pPr>
      <w:bookmarkStart w:id="3362" w:name="_ETM_Q1_6732696"/>
      <w:bookmarkStart w:id="3363" w:name="_ETM_Q1_6732835"/>
      <w:bookmarkEnd w:id="3362"/>
      <w:bookmarkEnd w:id="3363"/>
      <w:r>
        <w:rPr>
          <w:rFonts w:hint="cs"/>
          <w:rtl/>
        </w:rPr>
        <w:t>לא,</w:t>
      </w:r>
      <w:bookmarkStart w:id="3364" w:name="_ETM_Q1_6737754"/>
      <w:bookmarkStart w:id="3365" w:name="_ETM_Q1_6737818"/>
      <w:bookmarkEnd w:id="3364"/>
      <w:bookmarkEnd w:id="3365"/>
      <w:r>
        <w:rPr>
          <w:rFonts w:hint="cs"/>
          <w:rtl/>
        </w:rPr>
        <w:t xml:space="preserve"> </w:t>
      </w:r>
      <w:r w:rsidR="00BD6667">
        <w:rPr>
          <w:rFonts w:hint="cs"/>
          <w:rtl/>
        </w:rPr>
        <w:t xml:space="preserve">השר לא נבחר, </w:t>
      </w:r>
      <w:bookmarkStart w:id="3366" w:name="_ETM_Q1_6741666"/>
      <w:bookmarkEnd w:id="3366"/>
      <w:r>
        <w:rPr>
          <w:rFonts w:hint="cs"/>
          <w:rtl/>
        </w:rPr>
        <w:t>שר</w:t>
      </w:r>
      <w:r w:rsidR="00BD6667">
        <w:rPr>
          <w:rFonts w:hint="cs"/>
          <w:rtl/>
        </w:rPr>
        <w:t xml:space="preserve"> ממונה על ידי ראש הממשלה.</w:t>
      </w:r>
      <w:r>
        <w:rPr>
          <w:rFonts w:hint="cs"/>
          <w:rtl/>
        </w:rPr>
        <w:t xml:space="preserve"> לא הציבור בוחר את השר, </w:t>
      </w:r>
      <w:bookmarkStart w:id="3367" w:name="_ETM_Q1_6738406"/>
      <w:bookmarkEnd w:id="3367"/>
      <w:r>
        <w:rPr>
          <w:rFonts w:hint="cs"/>
          <w:rtl/>
        </w:rPr>
        <w:t xml:space="preserve">ראש הממשלה ממנה אותו. </w:t>
      </w:r>
      <w:bookmarkStart w:id="3368" w:name="_ETM_Q1_6741521"/>
      <w:bookmarkEnd w:id="3368"/>
    </w:p>
    <w:p w:rsidR="0022562B" w:rsidRDefault="0022562B" w:rsidP="00125975">
      <w:pPr>
        <w:rPr>
          <w:rtl/>
        </w:rPr>
      </w:pPr>
    </w:p>
    <w:p w:rsidR="00125975" w:rsidRDefault="00125975" w:rsidP="00125975">
      <w:pPr>
        <w:pStyle w:val="a5"/>
        <w:keepNext/>
        <w:rPr>
          <w:rtl/>
        </w:rPr>
      </w:pPr>
      <w:bookmarkStart w:id="3369" w:name="_ETM_Q1_6741736"/>
      <w:bookmarkStart w:id="3370" w:name="ET_speaker_6164_651"/>
      <w:bookmarkEnd w:id="3369"/>
      <w:r w:rsidRPr="00125975">
        <w:rPr>
          <w:rStyle w:val="TagStyle"/>
          <w:rtl/>
        </w:rPr>
        <w:t xml:space="preserve"> &lt;&lt; דובר &gt;&gt; </w:t>
      </w:r>
      <w:r>
        <w:rPr>
          <w:rtl/>
        </w:rPr>
        <w:t>עמית הלוי (הליכוד):</w:t>
      </w:r>
      <w:r w:rsidRPr="00125975">
        <w:rPr>
          <w:rStyle w:val="TagStyle"/>
          <w:rtl/>
        </w:rPr>
        <w:t xml:space="preserve"> &lt;&lt; דובר &gt;&gt;</w:t>
      </w:r>
      <w:r>
        <w:rPr>
          <w:rtl/>
        </w:rPr>
        <w:t xml:space="preserve">   </w:t>
      </w:r>
      <w:bookmarkEnd w:id="3370"/>
    </w:p>
    <w:p w:rsidR="00125975" w:rsidRDefault="00125975" w:rsidP="00125975">
      <w:pPr>
        <w:pStyle w:val="KeepWithNext"/>
        <w:rPr>
          <w:rtl/>
        </w:rPr>
      </w:pPr>
    </w:p>
    <w:p w:rsidR="00125975" w:rsidRDefault="00125975" w:rsidP="00125975">
      <w:pPr>
        <w:rPr>
          <w:rtl/>
        </w:rPr>
      </w:pPr>
      <w:bookmarkStart w:id="3371" w:name="_ETM_Q1_6741665"/>
      <w:bookmarkStart w:id="3372" w:name="_ETM_Q1_6741855"/>
      <w:bookmarkEnd w:id="3371"/>
      <w:bookmarkEnd w:id="3372"/>
      <w:r>
        <w:rPr>
          <w:rFonts w:hint="cs"/>
          <w:rtl/>
        </w:rPr>
        <w:t xml:space="preserve">בסדר גמור, </w:t>
      </w:r>
      <w:bookmarkStart w:id="3373" w:name="_ETM_Q1_6743763"/>
      <w:bookmarkEnd w:id="3373"/>
      <w:r>
        <w:rPr>
          <w:rFonts w:hint="cs"/>
          <w:rtl/>
        </w:rPr>
        <w:t>ראש הממשלה הוא אדם נבחר.</w:t>
      </w:r>
    </w:p>
    <w:p w:rsidR="00125975" w:rsidRDefault="00125975" w:rsidP="00125975">
      <w:pPr>
        <w:pStyle w:val="a5"/>
        <w:keepNext/>
        <w:rPr>
          <w:rtl/>
        </w:rPr>
      </w:pPr>
      <w:bookmarkStart w:id="3374" w:name="_ETM_Q1_6745902"/>
      <w:bookmarkStart w:id="3375" w:name="_ETM_Q1_6746079"/>
      <w:bookmarkStart w:id="3376" w:name="ET_speaker_6231_652"/>
      <w:bookmarkEnd w:id="3374"/>
      <w:bookmarkEnd w:id="3375"/>
      <w:r w:rsidRPr="00125975">
        <w:rPr>
          <w:rStyle w:val="TagStyle"/>
          <w:rtl/>
        </w:rPr>
        <w:lastRenderedPageBreak/>
        <w:t xml:space="preserve"> &lt;&lt; דובר &gt;&gt; </w:t>
      </w:r>
      <w:r>
        <w:rPr>
          <w:rtl/>
        </w:rPr>
        <w:t>יסמין פרידמן (יש עתיד):</w:t>
      </w:r>
      <w:r w:rsidRPr="00125975">
        <w:rPr>
          <w:rStyle w:val="TagStyle"/>
          <w:rtl/>
        </w:rPr>
        <w:t xml:space="preserve"> &lt;&lt; דובר &gt;&gt;</w:t>
      </w:r>
      <w:r>
        <w:rPr>
          <w:rtl/>
        </w:rPr>
        <w:t xml:space="preserve">   </w:t>
      </w:r>
      <w:bookmarkEnd w:id="3376"/>
    </w:p>
    <w:p w:rsidR="00125975" w:rsidRDefault="00125975" w:rsidP="00125975">
      <w:pPr>
        <w:pStyle w:val="KeepWithNext"/>
        <w:rPr>
          <w:rtl/>
        </w:rPr>
      </w:pPr>
    </w:p>
    <w:p w:rsidR="00BD6667" w:rsidRDefault="00BD6667" w:rsidP="00AA5CB0">
      <w:pPr>
        <w:rPr>
          <w:rtl/>
        </w:rPr>
      </w:pPr>
      <w:bookmarkStart w:id="3377" w:name="_ETM_Q1_6739494"/>
      <w:bookmarkStart w:id="3378" w:name="_ETM_Q1_6739674"/>
      <w:bookmarkStart w:id="3379" w:name="_ETM_Q1_6746394"/>
      <w:bookmarkStart w:id="3380" w:name="_ETM_Q1_6746472"/>
      <w:bookmarkEnd w:id="3377"/>
      <w:bookmarkEnd w:id="3378"/>
      <w:bookmarkEnd w:id="3379"/>
      <w:bookmarkEnd w:id="3380"/>
      <w:r>
        <w:rPr>
          <w:rFonts w:hint="cs"/>
          <w:rtl/>
        </w:rPr>
        <w:t xml:space="preserve">כולנו מתנגדים לטרור, </w:t>
      </w:r>
      <w:r w:rsidR="00125975">
        <w:rPr>
          <w:rFonts w:hint="cs"/>
          <w:rtl/>
        </w:rPr>
        <w:t xml:space="preserve">כולנו מתנגדים, גם אתה, אני בטוחה, </w:t>
      </w:r>
      <w:bookmarkStart w:id="3381" w:name="_ETM_Q1_6747981"/>
      <w:bookmarkEnd w:id="3381"/>
      <w:r w:rsidR="00125975">
        <w:rPr>
          <w:rFonts w:hint="cs"/>
          <w:rtl/>
        </w:rPr>
        <w:t xml:space="preserve">וגם אתה </w:t>
      </w:r>
      <w:r w:rsidR="00125975">
        <w:rPr>
          <w:rtl/>
        </w:rPr>
        <w:t>–</w:t>
      </w:r>
      <w:r w:rsidR="00125975">
        <w:rPr>
          <w:rFonts w:hint="cs"/>
          <w:rtl/>
        </w:rPr>
        <w:t xml:space="preserve"> מתנגדים לתמיכה בטרור. אין שום ספק בנושא </w:t>
      </w:r>
      <w:bookmarkStart w:id="3382" w:name="_ETM_Q1_6753494"/>
      <w:bookmarkEnd w:id="3382"/>
      <w:r w:rsidR="00125975">
        <w:rPr>
          <w:rFonts w:hint="cs"/>
          <w:rtl/>
        </w:rPr>
        <w:t xml:space="preserve">הזה. אבל אני, סליחה, אני לא משפטנית אבל אני </w:t>
      </w:r>
      <w:bookmarkStart w:id="3383" w:name="_ETM_Q1_6755701"/>
      <w:bookmarkEnd w:id="3383"/>
      <w:r w:rsidR="00125975">
        <w:rPr>
          <w:rFonts w:hint="cs"/>
          <w:rtl/>
        </w:rPr>
        <w:t xml:space="preserve">כן מקשיבה למשפטנים וגם לייעוץ המשפטי של הוועדה, שאומר שיש </w:t>
      </w:r>
      <w:bookmarkStart w:id="3384" w:name="_ETM_Q1_6761715"/>
      <w:bookmarkEnd w:id="3384"/>
      <w:r w:rsidR="00125975">
        <w:rPr>
          <w:rFonts w:hint="cs"/>
          <w:rtl/>
        </w:rPr>
        <w:t xml:space="preserve">פה בעיות וצריך הגבלות, וכל הזמן יש לך איזו נטייה </w:t>
      </w:r>
      <w:bookmarkStart w:id="3385" w:name="_ETM_Q1_6765132"/>
      <w:bookmarkEnd w:id="3385"/>
      <w:r w:rsidR="00125975">
        <w:rPr>
          <w:rFonts w:hint="cs"/>
          <w:rtl/>
        </w:rPr>
        <w:t>לשלול זכויות יסוד. בכל החקיק</w:t>
      </w:r>
      <w:r w:rsidR="00AA5CB0">
        <w:rPr>
          <w:rFonts w:hint="cs"/>
          <w:rtl/>
        </w:rPr>
        <w:t>ות</w:t>
      </w:r>
      <w:r w:rsidR="00125975">
        <w:rPr>
          <w:rFonts w:hint="cs"/>
          <w:rtl/>
        </w:rPr>
        <w:t xml:space="preserve"> שלך, לא רק בזאת. אני </w:t>
      </w:r>
      <w:bookmarkStart w:id="3386" w:name="_ETM_Q1_6766682"/>
      <w:bookmarkEnd w:id="3386"/>
      <w:r w:rsidR="00125975">
        <w:rPr>
          <w:rFonts w:hint="cs"/>
          <w:rtl/>
        </w:rPr>
        <w:t>מודה על האמת, זה מטריד אותי ומדאיג אותי, ואני פה</w:t>
      </w:r>
      <w:bookmarkStart w:id="3387" w:name="_ETM_Q1_6773016"/>
      <w:bookmarkEnd w:id="3387"/>
      <w:r w:rsidR="00125975">
        <w:rPr>
          <w:rFonts w:hint="cs"/>
          <w:rtl/>
        </w:rPr>
        <w:t xml:space="preserve"> צריכה לשמור על זה.</w:t>
      </w:r>
    </w:p>
    <w:p w:rsidR="00125975" w:rsidRDefault="00125975" w:rsidP="00BD6667">
      <w:pPr>
        <w:rPr>
          <w:rtl/>
        </w:rPr>
      </w:pPr>
      <w:bookmarkStart w:id="3388" w:name="_ETM_Q1_6773648"/>
      <w:bookmarkStart w:id="3389" w:name="_ETM_Q1_6773755"/>
      <w:bookmarkEnd w:id="3388"/>
      <w:bookmarkEnd w:id="3389"/>
    </w:p>
    <w:p w:rsidR="00125975" w:rsidRDefault="00125975" w:rsidP="00125975">
      <w:pPr>
        <w:pStyle w:val="a5"/>
        <w:keepNext/>
        <w:rPr>
          <w:rtl/>
        </w:rPr>
      </w:pPr>
      <w:bookmarkStart w:id="3390" w:name="ET_speaker_6156_653"/>
      <w:r w:rsidRPr="00125975">
        <w:rPr>
          <w:rStyle w:val="TagStyle"/>
          <w:rtl/>
        </w:rPr>
        <w:t xml:space="preserve"> &lt;&lt; דובר &gt;&gt; </w:t>
      </w:r>
      <w:r>
        <w:rPr>
          <w:rtl/>
        </w:rPr>
        <w:t>גלעד קריב (העבודה):</w:t>
      </w:r>
      <w:r w:rsidRPr="00125975">
        <w:rPr>
          <w:rStyle w:val="TagStyle"/>
          <w:rtl/>
        </w:rPr>
        <w:t xml:space="preserve"> &lt;&lt; דובר &gt;&gt;</w:t>
      </w:r>
      <w:r>
        <w:rPr>
          <w:rtl/>
        </w:rPr>
        <w:t xml:space="preserve">   </w:t>
      </w:r>
      <w:bookmarkEnd w:id="3390"/>
    </w:p>
    <w:p w:rsidR="00125975" w:rsidRDefault="00125975" w:rsidP="00125975">
      <w:pPr>
        <w:pStyle w:val="KeepWithNext"/>
        <w:rPr>
          <w:rtl/>
        </w:rPr>
      </w:pPr>
    </w:p>
    <w:p w:rsidR="00125975" w:rsidRPr="00125975" w:rsidRDefault="00125975" w:rsidP="00125975">
      <w:pPr>
        <w:rPr>
          <w:rtl/>
        </w:rPr>
      </w:pPr>
      <w:r>
        <w:rPr>
          <w:rFonts w:hint="cs"/>
          <w:rtl/>
        </w:rPr>
        <w:t>אני יכול להמשיך?</w:t>
      </w:r>
    </w:p>
    <w:p w:rsidR="00BD6667" w:rsidRDefault="00BD6667" w:rsidP="00BD6667">
      <w:pPr>
        <w:rPr>
          <w:rtl/>
        </w:rPr>
      </w:pPr>
      <w:bookmarkStart w:id="3391" w:name="_ETM_Q1_6775482"/>
      <w:bookmarkStart w:id="3392" w:name="_ETM_Q1_6775543"/>
      <w:bookmarkStart w:id="3393" w:name="_ETM_Q1_6775674"/>
      <w:bookmarkStart w:id="3394" w:name="_ETM_Q1_6775739"/>
      <w:bookmarkStart w:id="3395" w:name="_ETM_Q1_6776922"/>
      <w:bookmarkEnd w:id="3391"/>
      <w:bookmarkEnd w:id="3392"/>
      <w:bookmarkEnd w:id="3393"/>
      <w:bookmarkEnd w:id="3394"/>
      <w:bookmarkEnd w:id="3395"/>
    </w:p>
    <w:p w:rsidR="00BD6667" w:rsidRDefault="00BD6667" w:rsidP="00BD6667">
      <w:pPr>
        <w:pStyle w:val="a5"/>
        <w:keepNext/>
        <w:rPr>
          <w:rtl/>
        </w:rPr>
      </w:pPr>
      <w:bookmarkStart w:id="3396" w:name="ET_speaker_6164_184"/>
      <w:r w:rsidRPr="00BD6667">
        <w:rPr>
          <w:rStyle w:val="TagStyle"/>
          <w:rtl/>
        </w:rPr>
        <w:t xml:space="preserve"> &lt;&lt; דובר &gt;&gt; </w:t>
      </w:r>
      <w:r>
        <w:rPr>
          <w:rtl/>
        </w:rPr>
        <w:t>עמית הלוי (הליכוד):</w:t>
      </w:r>
      <w:r w:rsidRPr="00BD6667">
        <w:rPr>
          <w:rStyle w:val="TagStyle"/>
          <w:rtl/>
        </w:rPr>
        <w:t xml:space="preserve"> &lt;&lt; דובר &gt;&gt;</w:t>
      </w:r>
      <w:r>
        <w:rPr>
          <w:rtl/>
        </w:rPr>
        <w:t xml:space="preserve">   </w:t>
      </w:r>
      <w:bookmarkEnd w:id="3396"/>
    </w:p>
    <w:p w:rsidR="00BD6667" w:rsidRDefault="00BD6667" w:rsidP="00BD6667">
      <w:pPr>
        <w:pStyle w:val="KeepWithNext"/>
        <w:rPr>
          <w:rtl/>
        </w:rPr>
      </w:pPr>
    </w:p>
    <w:p w:rsidR="00125975" w:rsidRDefault="00125975" w:rsidP="00125975">
      <w:pPr>
        <w:rPr>
          <w:rtl/>
        </w:rPr>
      </w:pPr>
      <w:bookmarkStart w:id="3397" w:name="_ETM_Q1_6777398"/>
      <w:bookmarkStart w:id="3398" w:name="_ETM_Q1_6777431"/>
      <w:bookmarkEnd w:id="3397"/>
      <w:bookmarkEnd w:id="3398"/>
      <w:r>
        <w:rPr>
          <w:rFonts w:hint="cs"/>
          <w:rtl/>
        </w:rPr>
        <w:t xml:space="preserve">טוב, אז שתי הזכויות שאני </w:t>
      </w:r>
      <w:bookmarkStart w:id="3399" w:name="_ETM_Q1_6777110"/>
      <w:bookmarkEnd w:id="3399"/>
      <w:r>
        <w:rPr>
          <w:rFonts w:hint="cs"/>
          <w:rtl/>
        </w:rPr>
        <w:t xml:space="preserve">שומר עליהן הן </w:t>
      </w:r>
      <w:r w:rsidR="00BD6667">
        <w:rPr>
          <w:rFonts w:hint="cs"/>
          <w:rtl/>
        </w:rPr>
        <w:t xml:space="preserve">זכות </w:t>
      </w:r>
      <w:bookmarkStart w:id="3400" w:name="_ETM_Q1_6778579"/>
      <w:bookmarkEnd w:id="3400"/>
      <w:r w:rsidR="00BD6667">
        <w:rPr>
          <w:rFonts w:hint="cs"/>
          <w:rtl/>
        </w:rPr>
        <w:t>היסוד של ה</w:t>
      </w:r>
      <w:r>
        <w:rPr>
          <w:rFonts w:hint="cs"/>
          <w:rtl/>
        </w:rPr>
        <w:t>עם ה</w:t>
      </w:r>
      <w:r w:rsidR="00BD6667">
        <w:rPr>
          <w:rFonts w:hint="cs"/>
          <w:rtl/>
        </w:rPr>
        <w:t>יהודי</w:t>
      </w:r>
      <w:r>
        <w:rPr>
          <w:rFonts w:hint="cs"/>
          <w:rtl/>
        </w:rPr>
        <w:t xml:space="preserve"> לחיות כאן בארץ, והזכות </w:t>
      </w:r>
      <w:bookmarkStart w:id="3401" w:name="_ETM_Q1_6776690"/>
      <w:bookmarkEnd w:id="3401"/>
      <w:r>
        <w:rPr>
          <w:rFonts w:hint="cs"/>
          <w:rtl/>
        </w:rPr>
        <w:t>של תלמידים - - -</w:t>
      </w:r>
    </w:p>
    <w:p w:rsidR="00125975" w:rsidRDefault="00125975" w:rsidP="00125975">
      <w:pPr>
        <w:rPr>
          <w:rtl/>
        </w:rPr>
      </w:pPr>
      <w:bookmarkStart w:id="3402" w:name="_ETM_Q1_6782802"/>
      <w:bookmarkStart w:id="3403" w:name="_ETM_Q1_6782910"/>
      <w:bookmarkEnd w:id="3402"/>
      <w:bookmarkEnd w:id="3403"/>
    </w:p>
    <w:p w:rsidR="00125975" w:rsidRDefault="00125975" w:rsidP="00125975">
      <w:pPr>
        <w:pStyle w:val="a5"/>
        <w:keepNext/>
        <w:rPr>
          <w:rtl/>
        </w:rPr>
      </w:pPr>
      <w:bookmarkStart w:id="3404" w:name="ET_speaker_6231_654"/>
      <w:r w:rsidRPr="00125975">
        <w:rPr>
          <w:rStyle w:val="TagStyle"/>
          <w:rtl/>
        </w:rPr>
        <w:t xml:space="preserve"> &lt;&lt; דובר &gt;&gt; </w:t>
      </w:r>
      <w:r>
        <w:rPr>
          <w:rtl/>
        </w:rPr>
        <w:t>יסמין פרידמן (יש עתיד):</w:t>
      </w:r>
      <w:r w:rsidRPr="00125975">
        <w:rPr>
          <w:rStyle w:val="TagStyle"/>
          <w:rtl/>
        </w:rPr>
        <w:t xml:space="preserve"> &lt;&lt; דובר &gt;&gt;</w:t>
      </w:r>
      <w:r>
        <w:rPr>
          <w:rtl/>
        </w:rPr>
        <w:t xml:space="preserve">   </w:t>
      </w:r>
      <w:bookmarkEnd w:id="3404"/>
    </w:p>
    <w:p w:rsidR="00125975" w:rsidRDefault="00125975" w:rsidP="00125975">
      <w:pPr>
        <w:pStyle w:val="KeepWithNext"/>
        <w:rPr>
          <w:rtl/>
        </w:rPr>
      </w:pPr>
    </w:p>
    <w:p w:rsidR="00BD6667" w:rsidRDefault="006935E3" w:rsidP="00125975">
      <w:pPr>
        <w:rPr>
          <w:rtl/>
        </w:rPr>
      </w:pPr>
      <w:r>
        <w:rPr>
          <w:rFonts w:hint="cs"/>
          <w:rtl/>
        </w:rPr>
        <w:t>על הדרך אתה צריך לשמור</w:t>
      </w:r>
      <w:r w:rsidR="00125975">
        <w:rPr>
          <w:rFonts w:hint="cs"/>
          <w:rtl/>
        </w:rPr>
        <w:t xml:space="preserve"> על</w:t>
      </w:r>
      <w:bookmarkStart w:id="3405" w:name="_ETM_Q1_6782141"/>
      <w:bookmarkEnd w:id="3405"/>
      <w:r w:rsidR="00125975">
        <w:rPr>
          <w:rFonts w:hint="cs"/>
          <w:rtl/>
        </w:rPr>
        <w:t xml:space="preserve"> זכות ההתבטאות וזכות </w:t>
      </w:r>
      <w:r>
        <w:rPr>
          <w:rFonts w:hint="cs"/>
          <w:rtl/>
        </w:rPr>
        <w:t>ה</w:t>
      </w:r>
      <w:r w:rsidR="00125975">
        <w:rPr>
          <w:rFonts w:hint="cs"/>
          <w:rtl/>
        </w:rPr>
        <w:t>עיסוק, ויש עוד זכויות.</w:t>
      </w:r>
    </w:p>
    <w:p w:rsidR="006935E3" w:rsidRDefault="006935E3" w:rsidP="00BD6667">
      <w:pPr>
        <w:rPr>
          <w:rtl/>
        </w:rPr>
      </w:pPr>
      <w:bookmarkStart w:id="3406" w:name="_ETM_Q1_6781675"/>
      <w:bookmarkStart w:id="3407" w:name="_ETM_Q1_6781742"/>
      <w:bookmarkStart w:id="3408" w:name="_ETM_Q1_6786025"/>
      <w:bookmarkEnd w:id="3406"/>
      <w:bookmarkEnd w:id="3407"/>
      <w:bookmarkEnd w:id="3408"/>
    </w:p>
    <w:p w:rsidR="006935E3" w:rsidRDefault="006935E3" w:rsidP="006935E3">
      <w:pPr>
        <w:pStyle w:val="a5"/>
        <w:keepNext/>
        <w:rPr>
          <w:rtl/>
        </w:rPr>
      </w:pPr>
      <w:bookmarkStart w:id="3409" w:name="ET_speaker_6164_655"/>
      <w:r w:rsidRPr="006935E3">
        <w:rPr>
          <w:rStyle w:val="TagStyle"/>
          <w:rtl/>
        </w:rPr>
        <w:t xml:space="preserve"> &lt;&lt; דובר &gt;&gt; </w:t>
      </w:r>
      <w:r>
        <w:rPr>
          <w:rtl/>
        </w:rPr>
        <w:t>עמית הלוי (הליכוד):</w:t>
      </w:r>
      <w:r w:rsidRPr="006935E3">
        <w:rPr>
          <w:rStyle w:val="TagStyle"/>
          <w:rtl/>
        </w:rPr>
        <w:t xml:space="preserve"> &lt;&lt; דובר &gt;&gt;</w:t>
      </w:r>
      <w:r>
        <w:rPr>
          <w:rtl/>
        </w:rPr>
        <w:t xml:space="preserve">   </w:t>
      </w:r>
      <w:bookmarkEnd w:id="3409"/>
    </w:p>
    <w:p w:rsidR="006935E3" w:rsidRDefault="006935E3" w:rsidP="006935E3">
      <w:pPr>
        <w:pStyle w:val="KeepWithNext"/>
        <w:rPr>
          <w:rtl/>
        </w:rPr>
      </w:pPr>
    </w:p>
    <w:p w:rsidR="006935E3" w:rsidRDefault="006935E3" w:rsidP="006935E3">
      <w:pPr>
        <w:rPr>
          <w:rtl/>
        </w:rPr>
      </w:pPr>
      <w:bookmarkStart w:id="3410" w:name="_ETM_Q1_6786877"/>
      <w:bookmarkStart w:id="3411" w:name="_ETM_Q1_6787008"/>
      <w:bookmarkEnd w:id="3410"/>
      <w:bookmarkEnd w:id="3411"/>
      <w:r>
        <w:rPr>
          <w:rFonts w:hint="cs"/>
          <w:rtl/>
        </w:rPr>
        <w:t>רגע, לא גמרתי</w:t>
      </w:r>
      <w:bookmarkStart w:id="3412" w:name="_ETM_Q1_6781558"/>
      <w:bookmarkEnd w:id="3412"/>
      <w:r>
        <w:rPr>
          <w:rFonts w:hint="cs"/>
          <w:rtl/>
        </w:rPr>
        <w:t>, עוד נימוק אחד. נימוק אחרון, לא נחזור לפה. טוב,</w:t>
      </w:r>
      <w:bookmarkStart w:id="3413" w:name="_ETM_Q1_6786812"/>
      <w:bookmarkEnd w:id="3413"/>
      <w:r>
        <w:rPr>
          <w:rFonts w:hint="cs"/>
          <w:rtl/>
        </w:rPr>
        <w:t xml:space="preserve"> כל זה נדון, רגע, דיון אחרון לגבי ההערה שלך, אדוני </w:t>
      </w:r>
      <w:bookmarkStart w:id="3414" w:name="_ETM_Q1_6785798"/>
      <w:bookmarkEnd w:id="3414"/>
      <w:r>
        <w:rPr>
          <w:rFonts w:hint="cs"/>
          <w:rtl/>
        </w:rPr>
        <w:t>היושב-ראש.</w:t>
      </w:r>
    </w:p>
    <w:p w:rsidR="006935E3" w:rsidRDefault="006935E3" w:rsidP="006935E3">
      <w:pPr>
        <w:rPr>
          <w:rtl/>
        </w:rPr>
      </w:pPr>
      <w:bookmarkStart w:id="3415" w:name="_ETM_Q1_6789069"/>
      <w:bookmarkStart w:id="3416" w:name="_ETM_Q1_6789164"/>
      <w:bookmarkEnd w:id="3415"/>
      <w:bookmarkEnd w:id="3416"/>
    </w:p>
    <w:p w:rsidR="006935E3" w:rsidRDefault="006935E3" w:rsidP="006935E3">
      <w:pPr>
        <w:pStyle w:val="af8"/>
        <w:keepNext/>
        <w:rPr>
          <w:rtl/>
        </w:rPr>
      </w:pPr>
      <w:bookmarkStart w:id="3417" w:name="ET_yor_6053_656"/>
      <w:r w:rsidRPr="006935E3">
        <w:rPr>
          <w:rStyle w:val="TagStyle"/>
          <w:rtl/>
        </w:rPr>
        <w:t xml:space="preserve"> &lt;&lt; יור &gt;&gt; </w:t>
      </w:r>
      <w:r>
        <w:rPr>
          <w:rtl/>
        </w:rPr>
        <w:t>היו"ר יוסף טייב:</w:t>
      </w:r>
      <w:r w:rsidRPr="006935E3">
        <w:rPr>
          <w:rStyle w:val="TagStyle"/>
          <w:rtl/>
        </w:rPr>
        <w:t xml:space="preserve"> &lt;&lt; יור &gt;&gt;</w:t>
      </w:r>
      <w:r>
        <w:rPr>
          <w:rtl/>
        </w:rPr>
        <w:t xml:space="preserve">   </w:t>
      </w:r>
      <w:bookmarkEnd w:id="3417"/>
    </w:p>
    <w:p w:rsidR="006935E3" w:rsidRDefault="006935E3" w:rsidP="006935E3">
      <w:pPr>
        <w:pStyle w:val="KeepWithNext"/>
        <w:rPr>
          <w:rtl/>
        </w:rPr>
      </w:pPr>
    </w:p>
    <w:p w:rsidR="00BD6667" w:rsidRDefault="006935E3" w:rsidP="006935E3">
      <w:pPr>
        <w:rPr>
          <w:rtl/>
        </w:rPr>
      </w:pPr>
      <w:bookmarkStart w:id="3418" w:name="_ETM_Q1_6790704"/>
      <w:bookmarkEnd w:id="3418"/>
      <w:r>
        <w:rPr>
          <w:rFonts w:hint="cs"/>
          <w:rtl/>
        </w:rPr>
        <w:t>גלעד, הוא נותן התייחסות להצעה שלך.</w:t>
      </w:r>
      <w:bookmarkStart w:id="3419" w:name="_ETM_Q1_6783555"/>
      <w:bookmarkStart w:id="3420" w:name="_ETM_Q1_6783610"/>
      <w:bookmarkStart w:id="3421" w:name="_ETM_Q1_6784776"/>
      <w:bookmarkEnd w:id="3419"/>
      <w:bookmarkEnd w:id="3420"/>
      <w:bookmarkEnd w:id="3421"/>
    </w:p>
    <w:p w:rsidR="006935E3" w:rsidRDefault="006935E3" w:rsidP="00BD6667">
      <w:pPr>
        <w:rPr>
          <w:rtl/>
        </w:rPr>
      </w:pPr>
      <w:bookmarkStart w:id="3422" w:name="_ETM_Q1_6788979"/>
      <w:bookmarkStart w:id="3423" w:name="_ETM_Q1_6789039"/>
      <w:bookmarkStart w:id="3424" w:name="_ETM_Q1_6793771"/>
      <w:bookmarkEnd w:id="3422"/>
      <w:bookmarkEnd w:id="3423"/>
      <w:bookmarkEnd w:id="3424"/>
    </w:p>
    <w:p w:rsidR="006935E3" w:rsidRDefault="006935E3" w:rsidP="006935E3">
      <w:pPr>
        <w:pStyle w:val="a5"/>
        <w:keepNext/>
        <w:rPr>
          <w:rtl/>
        </w:rPr>
      </w:pPr>
      <w:bookmarkStart w:id="3425" w:name="ET_speaker_6156_657"/>
      <w:r w:rsidRPr="006935E3">
        <w:rPr>
          <w:rStyle w:val="TagStyle"/>
          <w:rtl/>
        </w:rPr>
        <w:t xml:space="preserve"> &lt;&lt; דובר &gt;&gt; </w:t>
      </w:r>
      <w:r>
        <w:rPr>
          <w:rtl/>
        </w:rPr>
        <w:t>גלעד קריב (העבודה):</w:t>
      </w:r>
      <w:r w:rsidRPr="006935E3">
        <w:rPr>
          <w:rStyle w:val="TagStyle"/>
          <w:rtl/>
        </w:rPr>
        <w:t xml:space="preserve"> &lt;&lt; דובר &gt;&gt;</w:t>
      </w:r>
      <w:r>
        <w:rPr>
          <w:rtl/>
        </w:rPr>
        <w:t xml:space="preserve">   </w:t>
      </w:r>
      <w:bookmarkEnd w:id="3425"/>
    </w:p>
    <w:p w:rsidR="006935E3" w:rsidRDefault="006935E3" w:rsidP="006935E3">
      <w:pPr>
        <w:pStyle w:val="KeepWithNext"/>
        <w:rPr>
          <w:rtl/>
        </w:rPr>
      </w:pPr>
    </w:p>
    <w:p w:rsidR="006935E3" w:rsidRDefault="006935E3" w:rsidP="006935E3">
      <w:pPr>
        <w:rPr>
          <w:rtl/>
        </w:rPr>
      </w:pPr>
      <w:r>
        <w:rPr>
          <w:rFonts w:hint="cs"/>
          <w:rtl/>
        </w:rPr>
        <w:t xml:space="preserve">חשבתי שחזרנו למגילת העצמאות במקום לקדם את </w:t>
      </w:r>
      <w:bookmarkStart w:id="3426" w:name="_ETM_Q1_6798194"/>
      <w:bookmarkEnd w:id="3426"/>
      <w:r>
        <w:rPr>
          <w:rFonts w:hint="cs"/>
          <w:rtl/>
        </w:rPr>
        <w:t>הדיון.</w:t>
      </w:r>
      <w:bookmarkStart w:id="3427" w:name="_ETM_Q1_6800176"/>
      <w:bookmarkEnd w:id="3427"/>
    </w:p>
    <w:p w:rsidR="006935E3" w:rsidRPr="006935E3" w:rsidRDefault="006935E3" w:rsidP="006935E3">
      <w:pPr>
        <w:rPr>
          <w:rtl/>
        </w:rPr>
      </w:pPr>
      <w:bookmarkStart w:id="3428" w:name="_ETM_Q1_6800299"/>
      <w:bookmarkEnd w:id="3428"/>
    </w:p>
    <w:p w:rsidR="00BD6667" w:rsidRDefault="00BD6667" w:rsidP="00BD6667">
      <w:pPr>
        <w:pStyle w:val="a5"/>
        <w:keepNext/>
        <w:rPr>
          <w:rtl/>
        </w:rPr>
      </w:pPr>
      <w:bookmarkStart w:id="3429" w:name="_ETM_Q1_6794165"/>
      <w:bookmarkStart w:id="3430" w:name="_ETM_Q1_6794186"/>
      <w:bookmarkStart w:id="3431" w:name="_ETM_Q1_6802580"/>
      <w:bookmarkStart w:id="3432" w:name="ET_speaker_6164_187"/>
      <w:bookmarkEnd w:id="3429"/>
      <w:bookmarkEnd w:id="3430"/>
      <w:bookmarkEnd w:id="3431"/>
      <w:r w:rsidRPr="00BD6667">
        <w:rPr>
          <w:rStyle w:val="TagStyle"/>
          <w:rtl/>
        </w:rPr>
        <w:t xml:space="preserve"> &lt;&lt; דובר &gt;&gt; </w:t>
      </w:r>
      <w:r>
        <w:rPr>
          <w:rtl/>
        </w:rPr>
        <w:t>עמית הלוי (הליכוד):</w:t>
      </w:r>
      <w:r w:rsidRPr="00BD6667">
        <w:rPr>
          <w:rStyle w:val="TagStyle"/>
          <w:rtl/>
        </w:rPr>
        <w:t xml:space="preserve"> &lt;&lt; דובר &gt;&gt;</w:t>
      </w:r>
      <w:r>
        <w:rPr>
          <w:rtl/>
        </w:rPr>
        <w:t xml:space="preserve">   </w:t>
      </w:r>
      <w:bookmarkEnd w:id="3432"/>
    </w:p>
    <w:p w:rsidR="00BD6667" w:rsidRDefault="00BD6667" w:rsidP="00BD6667">
      <w:pPr>
        <w:pStyle w:val="KeepWithNext"/>
        <w:rPr>
          <w:rtl/>
        </w:rPr>
      </w:pPr>
    </w:p>
    <w:p w:rsidR="006935E3" w:rsidRDefault="006935E3" w:rsidP="00BD6667">
      <w:pPr>
        <w:rPr>
          <w:rtl/>
        </w:rPr>
      </w:pPr>
      <w:bookmarkStart w:id="3433" w:name="_ETM_Q1_6802997"/>
      <w:bookmarkStart w:id="3434" w:name="_ETM_Q1_6803033"/>
      <w:bookmarkStart w:id="3435" w:name="_ETM_Q1_6797506"/>
      <w:bookmarkEnd w:id="3433"/>
      <w:bookmarkEnd w:id="3434"/>
      <w:bookmarkEnd w:id="3435"/>
      <w:r>
        <w:rPr>
          <w:rFonts w:hint="cs"/>
          <w:rtl/>
        </w:rPr>
        <w:t>לא, זה היה דיון באופן מאוד ענייני למה העניין הזה לא צריך להיות בחקיקה</w:t>
      </w:r>
      <w:bookmarkStart w:id="3436" w:name="_ETM_Q1_6801720"/>
      <w:bookmarkEnd w:id="3436"/>
      <w:r>
        <w:rPr>
          <w:rFonts w:hint="cs"/>
          <w:rtl/>
        </w:rPr>
        <w:t>, זו הייתה תשובה.</w:t>
      </w:r>
    </w:p>
    <w:p w:rsidR="006935E3" w:rsidRDefault="006935E3" w:rsidP="00BD6667">
      <w:pPr>
        <w:rPr>
          <w:rtl/>
        </w:rPr>
      </w:pPr>
      <w:bookmarkStart w:id="3437" w:name="_ETM_Q1_6801844"/>
      <w:bookmarkEnd w:id="3437"/>
    </w:p>
    <w:p w:rsidR="006935E3" w:rsidRDefault="006935E3" w:rsidP="006935E3">
      <w:pPr>
        <w:pStyle w:val="a5"/>
        <w:keepNext/>
        <w:rPr>
          <w:rtl/>
        </w:rPr>
      </w:pPr>
      <w:bookmarkStart w:id="3438" w:name="ET_speaker_6156_658"/>
      <w:r w:rsidRPr="006935E3">
        <w:rPr>
          <w:rStyle w:val="TagStyle"/>
          <w:rtl/>
        </w:rPr>
        <w:t xml:space="preserve"> &lt;&lt; דובר &gt;&gt; </w:t>
      </w:r>
      <w:r>
        <w:rPr>
          <w:rtl/>
        </w:rPr>
        <w:t>גלעד קריב (העבודה):</w:t>
      </w:r>
      <w:r w:rsidRPr="006935E3">
        <w:rPr>
          <w:rStyle w:val="TagStyle"/>
          <w:rtl/>
        </w:rPr>
        <w:t xml:space="preserve"> &lt;&lt; דובר &gt;&gt;</w:t>
      </w:r>
      <w:r>
        <w:rPr>
          <w:rtl/>
        </w:rPr>
        <w:t xml:space="preserve">   </w:t>
      </w:r>
      <w:bookmarkEnd w:id="3438"/>
    </w:p>
    <w:p w:rsidR="006935E3" w:rsidRDefault="006935E3" w:rsidP="006935E3">
      <w:pPr>
        <w:pStyle w:val="KeepWithNext"/>
        <w:rPr>
          <w:rtl/>
        </w:rPr>
      </w:pPr>
    </w:p>
    <w:p w:rsidR="006935E3" w:rsidRDefault="006935E3" w:rsidP="006935E3">
      <w:pPr>
        <w:rPr>
          <w:rtl/>
        </w:rPr>
      </w:pPr>
      <w:bookmarkStart w:id="3439" w:name="_ETM_Q1_6804499"/>
      <w:bookmarkStart w:id="3440" w:name="_ETM_Q1_6804586"/>
      <w:bookmarkEnd w:id="3439"/>
      <w:bookmarkEnd w:id="3440"/>
      <w:r>
        <w:rPr>
          <w:rFonts w:hint="cs"/>
          <w:rtl/>
        </w:rPr>
        <w:t xml:space="preserve">אמרת פשוט זכות העם היהודי לארצו, קמתי ונעמדתי דום, כי כנראה אתה חושב </w:t>
      </w:r>
      <w:bookmarkStart w:id="3441" w:name="_ETM_Q1_6805350"/>
      <w:bookmarkEnd w:id="3441"/>
      <w:r>
        <w:rPr>
          <w:rFonts w:hint="cs"/>
          <w:rtl/>
        </w:rPr>
        <w:t>שגם על זה אנחנו מתווכחים.</w:t>
      </w:r>
    </w:p>
    <w:p w:rsidR="006935E3" w:rsidRDefault="006935E3" w:rsidP="006935E3">
      <w:pPr>
        <w:rPr>
          <w:rtl/>
        </w:rPr>
      </w:pPr>
      <w:bookmarkStart w:id="3442" w:name="_ETM_Q1_6806705"/>
      <w:bookmarkStart w:id="3443" w:name="_ETM_Q1_6806910"/>
      <w:bookmarkEnd w:id="3442"/>
      <w:bookmarkEnd w:id="3443"/>
    </w:p>
    <w:p w:rsidR="006935E3" w:rsidRDefault="006935E3" w:rsidP="006935E3">
      <w:pPr>
        <w:pStyle w:val="a5"/>
        <w:keepNext/>
        <w:rPr>
          <w:rtl/>
        </w:rPr>
      </w:pPr>
      <w:bookmarkStart w:id="3444" w:name="ET_speaker_6164_659"/>
      <w:r w:rsidRPr="006935E3">
        <w:rPr>
          <w:rStyle w:val="TagStyle"/>
          <w:rtl/>
        </w:rPr>
        <w:t xml:space="preserve"> &lt;&lt; דובר &gt;&gt; </w:t>
      </w:r>
      <w:r>
        <w:rPr>
          <w:rtl/>
        </w:rPr>
        <w:t>עמית הלוי (הליכוד):</w:t>
      </w:r>
      <w:r w:rsidRPr="006935E3">
        <w:rPr>
          <w:rStyle w:val="TagStyle"/>
          <w:rtl/>
        </w:rPr>
        <w:t xml:space="preserve"> &lt;&lt; דובר &gt;&gt;</w:t>
      </w:r>
      <w:r>
        <w:rPr>
          <w:rtl/>
        </w:rPr>
        <w:t xml:space="preserve">   </w:t>
      </w:r>
      <w:bookmarkEnd w:id="3444"/>
    </w:p>
    <w:p w:rsidR="006935E3" w:rsidRDefault="006935E3" w:rsidP="006935E3">
      <w:pPr>
        <w:pStyle w:val="KeepWithNext"/>
        <w:rPr>
          <w:rtl/>
        </w:rPr>
      </w:pPr>
    </w:p>
    <w:p w:rsidR="006935E3" w:rsidRPr="006935E3" w:rsidRDefault="006935E3" w:rsidP="006E4FA2">
      <w:pPr>
        <w:rPr>
          <w:rtl/>
        </w:rPr>
      </w:pPr>
      <w:bookmarkStart w:id="3445" w:name="_ETM_Q1_6811331"/>
      <w:bookmarkStart w:id="3446" w:name="_ETM_Q1_6811471"/>
      <w:bookmarkEnd w:id="3445"/>
      <w:bookmarkEnd w:id="3446"/>
      <w:r>
        <w:rPr>
          <w:rFonts w:hint="cs"/>
          <w:rtl/>
        </w:rPr>
        <w:t>יפה מאוד. החוק הזה הוא</w:t>
      </w:r>
      <w:bookmarkStart w:id="3447" w:name="_ETM_Q1_6813742"/>
      <w:bookmarkEnd w:id="3447"/>
      <w:r>
        <w:rPr>
          <w:rFonts w:hint="cs"/>
          <w:rtl/>
        </w:rPr>
        <w:t xml:space="preserve"> גם שוט, וזה נאמר כאן. אני אומר לך, אדוני היושב-ראש, החוק הזה נולד כשבאחד הדיונים כאן אני שאלתי את </w:t>
      </w:r>
      <w:bookmarkStart w:id="3448" w:name="_ETM_Q1_6820564"/>
      <w:bookmarkEnd w:id="3448"/>
      <w:r>
        <w:rPr>
          <w:rFonts w:hint="cs"/>
          <w:rtl/>
        </w:rPr>
        <w:t>נציגי משרד החינוך למה בתוכנית החומש הצפי שלהם הוא ל</w:t>
      </w:r>
      <w:bookmarkStart w:id="3449" w:name="_ETM_Q1_6824057"/>
      <w:bookmarkEnd w:id="3449"/>
      <w:r w:rsidR="009C0CB3">
        <w:rPr>
          <w:rFonts w:hint="cs"/>
          <w:rtl/>
        </w:rPr>
        <w:t>-3% תוספת במוכר שאינו רשמי, ו</w:t>
      </w:r>
      <w:r>
        <w:rPr>
          <w:rFonts w:hint="cs"/>
          <w:rtl/>
        </w:rPr>
        <w:t>לעומת זאת, ל-100% תוספת,</w:t>
      </w:r>
      <w:bookmarkStart w:id="3450" w:name="_ETM_Q1_6831458"/>
      <w:bookmarkEnd w:id="3450"/>
      <w:r w:rsidR="009C0CB3">
        <w:rPr>
          <w:rFonts w:hint="cs"/>
          <w:rtl/>
        </w:rPr>
        <w:t xml:space="preserve"> מ-15% ל-30%, ה</w:t>
      </w:r>
      <w:r>
        <w:rPr>
          <w:rFonts w:hint="cs"/>
          <w:rtl/>
        </w:rPr>
        <w:t>עברה מהתאוג'יהי, שמחנכת לטרור</w:t>
      </w:r>
      <w:r w:rsidR="006E4FA2">
        <w:rPr>
          <w:rFonts w:hint="cs"/>
          <w:rtl/>
        </w:rPr>
        <w:t xml:space="preserve"> </w:t>
      </w:r>
      <w:r w:rsidR="006E4FA2">
        <w:rPr>
          <w:rFonts w:hint="eastAsia"/>
          <w:rtl/>
        </w:rPr>
        <w:t>–</w:t>
      </w:r>
      <w:r>
        <w:rPr>
          <w:rFonts w:hint="cs"/>
          <w:rtl/>
        </w:rPr>
        <w:t xml:space="preserve"> אפרופו</w:t>
      </w:r>
      <w:r w:rsidR="006E4FA2" w:rsidRPr="006E4FA2">
        <w:rPr>
          <w:rFonts w:hint="cs"/>
          <w:rtl/>
        </w:rPr>
        <w:t xml:space="preserve"> </w:t>
      </w:r>
      <w:r w:rsidR="006E4FA2">
        <w:rPr>
          <w:rFonts w:hint="cs"/>
          <w:rtl/>
        </w:rPr>
        <w:t xml:space="preserve">מה </w:t>
      </w:r>
      <w:bookmarkStart w:id="3451" w:name="_ETM_Q1_6835993"/>
      <w:bookmarkEnd w:id="3451"/>
      <w:r w:rsidR="006E4FA2">
        <w:rPr>
          <w:rFonts w:hint="cs"/>
          <w:rtl/>
        </w:rPr>
        <w:t>קורה בבתי הספר</w:t>
      </w:r>
      <w:r>
        <w:rPr>
          <w:rFonts w:hint="cs"/>
          <w:rtl/>
        </w:rPr>
        <w:t>, יסמי</w:t>
      </w:r>
      <w:r w:rsidR="006E4FA2">
        <w:rPr>
          <w:rFonts w:hint="cs"/>
          <w:rtl/>
        </w:rPr>
        <w:t>ן</w:t>
      </w:r>
      <w:r>
        <w:rPr>
          <w:rFonts w:hint="cs"/>
          <w:rtl/>
        </w:rPr>
        <w:t xml:space="preserve">, אז </w:t>
      </w:r>
      <w:r w:rsidR="006E4FA2">
        <w:rPr>
          <w:rFonts w:hint="cs"/>
          <w:rtl/>
        </w:rPr>
        <w:t>עורך</w:t>
      </w:r>
      <w:bookmarkStart w:id="3452" w:name="_ETM_Q1_6838191"/>
      <w:bookmarkEnd w:id="3452"/>
      <w:r w:rsidR="006E4FA2">
        <w:rPr>
          <w:rFonts w:hint="cs"/>
          <w:rtl/>
        </w:rPr>
        <w:t xml:space="preserve"> דין ספרד </w:t>
      </w:r>
      <w:r>
        <w:rPr>
          <w:rFonts w:hint="cs"/>
          <w:rtl/>
        </w:rPr>
        <w:t xml:space="preserve">יכול לספר לך איך שתי </w:t>
      </w:r>
      <w:r w:rsidR="006E4FA2">
        <w:rPr>
          <w:rFonts w:hint="cs"/>
          <w:rtl/>
        </w:rPr>
        <w:t xml:space="preserve">רשתות ממזרח ירושלים פנו בלי בושה </w:t>
      </w:r>
      <w:bookmarkStart w:id="3453" w:name="_ETM_Q1_6844609"/>
      <w:bookmarkEnd w:id="3453"/>
      <w:r w:rsidR="006E4FA2">
        <w:rPr>
          <w:rFonts w:hint="cs"/>
          <w:rtl/>
        </w:rPr>
        <w:t xml:space="preserve">לבית המשפט המחוזי בירושלים בדרישה שכל החומרים של הטרור יישארו </w:t>
      </w:r>
      <w:bookmarkStart w:id="3454" w:name="_ETM_Q1_6852371"/>
      <w:bookmarkEnd w:id="3454"/>
      <w:r w:rsidR="006E4FA2">
        <w:rPr>
          <w:rFonts w:hint="cs"/>
          <w:rtl/>
        </w:rPr>
        <w:t xml:space="preserve">בבתי הספר. </w:t>
      </w:r>
    </w:p>
    <w:p w:rsidR="00BD6667" w:rsidRDefault="00BD6667" w:rsidP="00BD6667">
      <w:pPr>
        <w:rPr>
          <w:rtl/>
        </w:rPr>
      </w:pPr>
      <w:bookmarkStart w:id="3455" w:name="_ETM_Q1_6807538"/>
      <w:bookmarkStart w:id="3456" w:name="_ETM_Q1_6807738"/>
      <w:bookmarkStart w:id="3457" w:name="_ETM_Q1_6852413"/>
      <w:bookmarkStart w:id="3458" w:name="_ETM_Q1_6852480"/>
      <w:bookmarkStart w:id="3459" w:name="_ETM_Q1_6853524"/>
      <w:bookmarkEnd w:id="3455"/>
      <w:bookmarkEnd w:id="3456"/>
      <w:bookmarkEnd w:id="3457"/>
      <w:bookmarkEnd w:id="3458"/>
      <w:bookmarkEnd w:id="3459"/>
    </w:p>
    <w:p w:rsidR="00BD6667" w:rsidRDefault="00BD6667" w:rsidP="00BD6667">
      <w:pPr>
        <w:pStyle w:val="a5"/>
        <w:keepNext/>
        <w:rPr>
          <w:rtl/>
        </w:rPr>
      </w:pPr>
      <w:bookmarkStart w:id="3460" w:name="ET_speaker_6231_188"/>
      <w:r w:rsidRPr="00BD6667">
        <w:rPr>
          <w:rStyle w:val="TagStyle"/>
          <w:rtl/>
        </w:rPr>
        <w:t xml:space="preserve"> &lt;&lt; דובר &gt;&gt; </w:t>
      </w:r>
      <w:r>
        <w:rPr>
          <w:rtl/>
        </w:rPr>
        <w:t>יסמין פרידמן (יש עתיד):</w:t>
      </w:r>
      <w:r w:rsidRPr="00BD6667">
        <w:rPr>
          <w:rStyle w:val="TagStyle"/>
          <w:rtl/>
        </w:rPr>
        <w:t xml:space="preserve"> &lt;&lt; דובר &gt;&gt;</w:t>
      </w:r>
      <w:r>
        <w:rPr>
          <w:rtl/>
        </w:rPr>
        <w:t xml:space="preserve">   </w:t>
      </w:r>
      <w:bookmarkEnd w:id="3460"/>
    </w:p>
    <w:p w:rsidR="00BD6667" w:rsidRDefault="00BD6667" w:rsidP="00BD6667">
      <w:pPr>
        <w:pStyle w:val="KeepWithNext"/>
        <w:rPr>
          <w:rtl/>
        </w:rPr>
      </w:pPr>
    </w:p>
    <w:p w:rsidR="00BD6667" w:rsidRDefault="00BD6667" w:rsidP="00BD6667">
      <w:pPr>
        <w:rPr>
          <w:rtl/>
        </w:rPr>
      </w:pPr>
      <w:bookmarkStart w:id="3461" w:name="_ETM_Q1_6853886"/>
      <w:bookmarkStart w:id="3462" w:name="_ETM_Q1_6853917"/>
      <w:bookmarkEnd w:id="3461"/>
      <w:bookmarkEnd w:id="3462"/>
      <w:r>
        <w:rPr>
          <w:rFonts w:hint="cs"/>
          <w:rtl/>
        </w:rPr>
        <w:t xml:space="preserve">קיבלו את </w:t>
      </w:r>
      <w:bookmarkStart w:id="3463" w:name="_ETM_Q1_6855115"/>
      <w:bookmarkEnd w:id="3463"/>
      <w:r>
        <w:rPr>
          <w:rFonts w:hint="cs"/>
          <w:rtl/>
        </w:rPr>
        <w:t>הדרישה?</w:t>
      </w:r>
    </w:p>
    <w:p w:rsidR="00BD6667" w:rsidRDefault="00BD6667" w:rsidP="00BD6667">
      <w:pPr>
        <w:rPr>
          <w:rtl/>
        </w:rPr>
      </w:pPr>
      <w:bookmarkStart w:id="3464" w:name="_ETM_Q1_6858005"/>
      <w:bookmarkStart w:id="3465" w:name="_ETM_Q1_6858061"/>
      <w:bookmarkStart w:id="3466" w:name="_ETM_Q1_6859485"/>
      <w:bookmarkEnd w:id="3464"/>
      <w:bookmarkEnd w:id="3465"/>
      <w:bookmarkEnd w:id="3466"/>
    </w:p>
    <w:p w:rsidR="00BD6667" w:rsidRDefault="00BD6667" w:rsidP="00BD6667">
      <w:pPr>
        <w:pStyle w:val="a5"/>
        <w:keepNext/>
        <w:rPr>
          <w:rtl/>
        </w:rPr>
      </w:pPr>
      <w:bookmarkStart w:id="3467" w:name="ET_speaker_6164_189"/>
      <w:r w:rsidRPr="00BD6667">
        <w:rPr>
          <w:rStyle w:val="TagStyle"/>
          <w:rtl/>
        </w:rPr>
        <w:lastRenderedPageBreak/>
        <w:t xml:space="preserve"> &lt;&lt; דובר &gt;&gt; </w:t>
      </w:r>
      <w:r>
        <w:rPr>
          <w:rtl/>
        </w:rPr>
        <w:t>עמית הלוי (הליכוד):</w:t>
      </w:r>
      <w:r w:rsidRPr="00BD6667">
        <w:rPr>
          <w:rStyle w:val="TagStyle"/>
          <w:rtl/>
        </w:rPr>
        <w:t xml:space="preserve"> &lt;&lt; דובר &gt;&gt;</w:t>
      </w:r>
      <w:r>
        <w:rPr>
          <w:rtl/>
        </w:rPr>
        <w:t xml:space="preserve">   </w:t>
      </w:r>
      <w:bookmarkEnd w:id="3467"/>
    </w:p>
    <w:p w:rsidR="00BD6667" w:rsidRDefault="00BD6667" w:rsidP="00BD6667">
      <w:pPr>
        <w:pStyle w:val="KeepWithNext"/>
        <w:rPr>
          <w:rtl/>
        </w:rPr>
      </w:pPr>
    </w:p>
    <w:p w:rsidR="006E4FA2" w:rsidRDefault="00BD6667" w:rsidP="00BD6667">
      <w:pPr>
        <w:rPr>
          <w:rtl/>
        </w:rPr>
      </w:pPr>
      <w:bookmarkStart w:id="3468" w:name="_ETM_Q1_6859856"/>
      <w:bookmarkStart w:id="3469" w:name="_ETM_Q1_6859876"/>
      <w:bookmarkEnd w:id="3468"/>
      <w:bookmarkEnd w:id="3469"/>
      <w:r>
        <w:rPr>
          <w:rFonts w:hint="cs"/>
          <w:rtl/>
        </w:rPr>
        <w:t xml:space="preserve">בוודאי. </w:t>
      </w:r>
      <w:r w:rsidR="006E4FA2">
        <w:rPr>
          <w:rFonts w:hint="cs"/>
          <w:rtl/>
        </w:rPr>
        <w:t xml:space="preserve">לפי דברי השופט הוא </w:t>
      </w:r>
      <w:bookmarkStart w:id="3470" w:name="_ETM_Q1_6858849"/>
      <w:bookmarkEnd w:id="3470"/>
      <w:r w:rsidR="006E4FA2">
        <w:rPr>
          <w:rFonts w:hint="cs"/>
          <w:rtl/>
        </w:rPr>
        <w:t xml:space="preserve">עוד מעט יעדכן. </w:t>
      </w:r>
      <w:bookmarkStart w:id="3471" w:name="_ETM_Q1_6856950"/>
      <w:bookmarkEnd w:id="3471"/>
    </w:p>
    <w:p w:rsidR="006E4FA2" w:rsidRDefault="006E4FA2" w:rsidP="00BD6667">
      <w:pPr>
        <w:rPr>
          <w:rtl/>
        </w:rPr>
      </w:pPr>
      <w:bookmarkStart w:id="3472" w:name="_ETM_Q1_6857103"/>
      <w:bookmarkEnd w:id="3472"/>
    </w:p>
    <w:p w:rsidR="006E4FA2" w:rsidRDefault="006E4FA2" w:rsidP="006E4FA2">
      <w:pPr>
        <w:pStyle w:val="a5"/>
        <w:keepNext/>
        <w:rPr>
          <w:rtl/>
        </w:rPr>
      </w:pPr>
      <w:bookmarkStart w:id="3473" w:name="ET_speaker_נירה_לאמעי_רכלבסקי_660"/>
      <w:r w:rsidRPr="006E4FA2">
        <w:rPr>
          <w:rStyle w:val="TagStyle"/>
          <w:rtl/>
        </w:rPr>
        <w:t xml:space="preserve"> &lt;&lt; דובר &gt;&gt; </w:t>
      </w:r>
      <w:r>
        <w:rPr>
          <w:rtl/>
        </w:rPr>
        <w:t>נירה לאמעי רכלבסקי:</w:t>
      </w:r>
      <w:r w:rsidRPr="006E4FA2">
        <w:rPr>
          <w:rStyle w:val="TagStyle"/>
          <w:rtl/>
        </w:rPr>
        <w:t xml:space="preserve"> &lt;&lt; דובר &gt;&gt;</w:t>
      </w:r>
      <w:r>
        <w:rPr>
          <w:rtl/>
        </w:rPr>
        <w:t xml:space="preserve">   </w:t>
      </w:r>
      <w:bookmarkEnd w:id="3473"/>
    </w:p>
    <w:p w:rsidR="006E4FA2" w:rsidRDefault="006E4FA2" w:rsidP="006E4FA2">
      <w:pPr>
        <w:pStyle w:val="KeepWithNext"/>
        <w:rPr>
          <w:rtl/>
        </w:rPr>
      </w:pPr>
    </w:p>
    <w:p w:rsidR="006E4FA2" w:rsidRDefault="006E4FA2" w:rsidP="006E4FA2">
      <w:pPr>
        <w:rPr>
          <w:rtl/>
        </w:rPr>
      </w:pPr>
      <w:r>
        <w:rPr>
          <w:rFonts w:hint="cs"/>
          <w:rtl/>
        </w:rPr>
        <w:t>א</w:t>
      </w:r>
      <w:bookmarkStart w:id="3474" w:name="_ETM_Q1_6858243"/>
      <w:bookmarkStart w:id="3475" w:name="_ETM_Q1_6858360"/>
      <w:bookmarkEnd w:id="3474"/>
      <w:bookmarkEnd w:id="3475"/>
      <w:r>
        <w:rPr>
          <w:rFonts w:hint="cs"/>
          <w:rtl/>
        </w:rPr>
        <w:t>בל זה לא קשור לחוק.</w:t>
      </w:r>
    </w:p>
    <w:p w:rsidR="006E4FA2" w:rsidRDefault="006E4FA2" w:rsidP="006E4FA2">
      <w:pPr>
        <w:rPr>
          <w:rtl/>
        </w:rPr>
      </w:pPr>
      <w:bookmarkStart w:id="3476" w:name="_ETM_Q1_6858781"/>
      <w:bookmarkEnd w:id="3476"/>
    </w:p>
    <w:p w:rsidR="006E4FA2" w:rsidRDefault="006E4FA2" w:rsidP="006E4FA2">
      <w:pPr>
        <w:pStyle w:val="a5"/>
        <w:keepNext/>
        <w:rPr>
          <w:rtl/>
        </w:rPr>
      </w:pPr>
      <w:bookmarkStart w:id="3477" w:name="ET_speaker_6164_661"/>
      <w:r w:rsidRPr="006E4FA2">
        <w:rPr>
          <w:rStyle w:val="TagStyle"/>
          <w:rtl/>
        </w:rPr>
        <w:t xml:space="preserve"> &lt;&lt; דובר &gt;&gt; </w:t>
      </w:r>
      <w:r>
        <w:rPr>
          <w:rtl/>
        </w:rPr>
        <w:t>עמית הלוי (הליכוד):</w:t>
      </w:r>
      <w:r w:rsidRPr="006E4FA2">
        <w:rPr>
          <w:rStyle w:val="TagStyle"/>
          <w:rtl/>
        </w:rPr>
        <w:t xml:space="preserve"> &lt;&lt; דובר &gt;&gt;</w:t>
      </w:r>
      <w:r>
        <w:rPr>
          <w:rtl/>
        </w:rPr>
        <w:t xml:space="preserve">   </w:t>
      </w:r>
      <w:bookmarkEnd w:id="3477"/>
    </w:p>
    <w:p w:rsidR="006E4FA2" w:rsidRDefault="006E4FA2" w:rsidP="006E4FA2">
      <w:pPr>
        <w:pStyle w:val="KeepWithNext"/>
        <w:rPr>
          <w:rtl/>
        </w:rPr>
      </w:pPr>
    </w:p>
    <w:p w:rsidR="006E4FA2" w:rsidRPr="006E4FA2" w:rsidRDefault="006E4FA2" w:rsidP="006E4FA2">
      <w:pPr>
        <w:rPr>
          <w:rtl/>
        </w:rPr>
      </w:pPr>
      <w:bookmarkStart w:id="3478" w:name="_ETM_Q1_6859741"/>
      <w:bookmarkStart w:id="3479" w:name="_ETM_Q1_6859855"/>
      <w:bookmarkEnd w:id="3478"/>
      <w:bookmarkEnd w:id="3479"/>
      <w:r>
        <w:rPr>
          <w:rFonts w:hint="cs"/>
          <w:rtl/>
        </w:rPr>
        <w:t xml:space="preserve">הכול קשור. שואלים </w:t>
      </w:r>
      <w:bookmarkStart w:id="3480" w:name="_ETM_Q1_6860081"/>
      <w:bookmarkEnd w:id="3480"/>
      <w:r>
        <w:rPr>
          <w:rFonts w:hint="cs"/>
          <w:rtl/>
        </w:rPr>
        <w:t>מה קורה בבתי הספר, נירה. קורה שבבתי הספר עומדים מ</w:t>
      </w:r>
      <w:r w:rsidR="00E21E2F">
        <w:rPr>
          <w:rFonts w:hint="cs"/>
          <w:rtl/>
        </w:rPr>
        <w:t>י</w:t>
      </w:r>
      <w:r>
        <w:rPr>
          <w:rFonts w:hint="cs"/>
          <w:rtl/>
        </w:rPr>
        <w:t xml:space="preserve">נהלי </w:t>
      </w:r>
      <w:bookmarkStart w:id="3481" w:name="_ETM_Q1_6861300"/>
      <w:bookmarkEnd w:id="3481"/>
      <w:r>
        <w:rPr>
          <w:rFonts w:hint="cs"/>
          <w:rtl/>
        </w:rPr>
        <w:t>בית הספר, מ</w:t>
      </w:r>
      <w:r w:rsidR="00E21E2F">
        <w:rPr>
          <w:rFonts w:hint="cs"/>
          <w:rtl/>
        </w:rPr>
        <w:t>י</w:t>
      </w:r>
      <w:r>
        <w:rPr>
          <w:rFonts w:hint="cs"/>
          <w:rtl/>
        </w:rPr>
        <w:t xml:space="preserve">נהלי הרשתות, אותן רשתות שאותן אנחנו רוצים </w:t>
      </w:r>
      <w:bookmarkStart w:id="3482" w:name="_ETM_Q1_6866362"/>
      <w:bookmarkEnd w:id="3482"/>
      <w:r>
        <w:rPr>
          <w:rFonts w:hint="cs"/>
          <w:rtl/>
        </w:rPr>
        <w:t xml:space="preserve">לקנוס, ואומרים בבית משפט מחוזי של מדינת ישראל: אנחנו דורשים </w:t>
      </w:r>
      <w:r>
        <w:rPr>
          <w:rtl/>
        </w:rPr>
        <w:t>–</w:t>
      </w:r>
      <w:r>
        <w:rPr>
          <w:rFonts w:hint="cs"/>
          <w:rtl/>
        </w:rPr>
        <w:t xml:space="preserve"> זה כדי שתביני מה קורה באקלים ותבואי איתי לסיור</w:t>
      </w:r>
      <w:bookmarkStart w:id="3483" w:name="_ETM_Q1_6875685"/>
      <w:bookmarkEnd w:id="3483"/>
      <w:r>
        <w:rPr>
          <w:rFonts w:hint="cs"/>
          <w:rtl/>
        </w:rPr>
        <w:t xml:space="preserve"> שם.</w:t>
      </w:r>
    </w:p>
    <w:p w:rsidR="00BD6667" w:rsidRDefault="00BD6667" w:rsidP="00BD6667">
      <w:pPr>
        <w:rPr>
          <w:rtl/>
        </w:rPr>
      </w:pPr>
      <w:bookmarkStart w:id="3484" w:name="_ETM_Q1_6857575"/>
      <w:bookmarkStart w:id="3485" w:name="_ETM_Q1_6857700"/>
      <w:bookmarkStart w:id="3486" w:name="_ETM_Q1_6876677"/>
      <w:bookmarkStart w:id="3487" w:name="_ETM_Q1_6876734"/>
      <w:bookmarkStart w:id="3488" w:name="_ETM_Q1_6880157"/>
      <w:bookmarkEnd w:id="3484"/>
      <w:bookmarkEnd w:id="3485"/>
      <w:bookmarkEnd w:id="3486"/>
      <w:bookmarkEnd w:id="3487"/>
      <w:bookmarkEnd w:id="3488"/>
    </w:p>
    <w:p w:rsidR="00BD6667" w:rsidRDefault="00BD6667" w:rsidP="00BD6667">
      <w:pPr>
        <w:pStyle w:val="a5"/>
        <w:keepNext/>
        <w:rPr>
          <w:rtl/>
        </w:rPr>
      </w:pPr>
      <w:bookmarkStart w:id="3489" w:name="ET_speaker_נירה_לאמעי_רכלבסקי_190"/>
      <w:r w:rsidRPr="00BD6667">
        <w:rPr>
          <w:rStyle w:val="TagStyle"/>
          <w:rtl/>
        </w:rPr>
        <w:t xml:space="preserve"> &lt;&lt; דובר &gt;&gt; </w:t>
      </w:r>
      <w:r>
        <w:rPr>
          <w:rtl/>
        </w:rPr>
        <w:t>נירה לאמעי רכלבסקי:</w:t>
      </w:r>
      <w:r w:rsidRPr="00BD6667">
        <w:rPr>
          <w:rStyle w:val="TagStyle"/>
          <w:rtl/>
        </w:rPr>
        <w:t xml:space="preserve"> &lt;&lt; דובר &gt;&gt;</w:t>
      </w:r>
      <w:r>
        <w:rPr>
          <w:rtl/>
        </w:rPr>
        <w:t xml:space="preserve"> </w:t>
      </w:r>
      <w:bookmarkEnd w:id="3489"/>
    </w:p>
    <w:p w:rsidR="006E4FA2" w:rsidRDefault="006E4FA2" w:rsidP="00BD6667">
      <w:pPr>
        <w:rPr>
          <w:rtl/>
        </w:rPr>
      </w:pPr>
      <w:bookmarkStart w:id="3490" w:name="_ETM_Q1_6880634"/>
      <w:bookmarkStart w:id="3491" w:name="_ETM_Q1_6880664"/>
      <w:bookmarkEnd w:id="3490"/>
      <w:bookmarkEnd w:id="3491"/>
    </w:p>
    <w:p w:rsidR="006E4FA2" w:rsidRDefault="006E4FA2" w:rsidP="006E4FA2">
      <w:pPr>
        <w:rPr>
          <w:rtl/>
        </w:rPr>
      </w:pPr>
      <w:bookmarkStart w:id="3492" w:name="_ETM_Q1_6874795"/>
      <w:bookmarkStart w:id="3493" w:name="_ETM_Q1_6874903"/>
      <w:bookmarkEnd w:id="3492"/>
      <w:bookmarkEnd w:id="3493"/>
      <w:r>
        <w:rPr>
          <w:rFonts w:hint="cs"/>
          <w:rtl/>
        </w:rPr>
        <w:t xml:space="preserve">אני מבינה את זה, אבל השר הזה </w:t>
      </w:r>
      <w:bookmarkStart w:id="3494" w:name="_ETM_Q1_6872777"/>
      <w:bookmarkEnd w:id="3494"/>
      <w:r>
        <w:rPr>
          <w:rFonts w:hint="cs"/>
          <w:rtl/>
        </w:rPr>
        <w:t xml:space="preserve">יכול לטפל בזה. השר הזה יכול לטפל בזה כמו השר </w:t>
      </w:r>
      <w:bookmarkStart w:id="3495" w:name="_ETM_Q1_6876947"/>
      <w:bookmarkEnd w:id="3495"/>
      <w:r>
        <w:rPr>
          <w:rFonts w:hint="cs"/>
          <w:rtl/>
        </w:rPr>
        <w:t>שקדם לו, כל השרים בשנים האחרונות יכלו לטפל בזה.</w:t>
      </w:r>
    </w:p>
    <w:p w:rsidR="006E4FA2" w:rsidRDefault="006E4FA2" w:rsidP="006E4FA2">
      <w:pPr>
        <w:rPr>
          <w:rtl/>
        </w:rPr>
      </w:pPr>
    </w:p>
    <w:p w:rsidR="006E4FA2" w:rsidRDefault="006E4FA2" w:rsidP="006E4FA2">
      <w:pPr>
        <w:pStyle w:val="a5"/>
        <w:keepNext/>
        <w:rPr>
          <w:rtl/>
        </w:rPr>
      </w:pPr>
      <w:bookmarkStart w:id="3496" w:name="ET_speaker_6231_662"/>
      <w:r w:rsidRPr="006E4FA2">
        <w:rPr>
          <w:rStyle w:val="TagStyle"/>
          <w:rtl/>
        </w:rPr>
        <w:t xml:space="preserve"> &lt;&lt; דובר &gt;&gt; </w:t>
      </w:r>
      <w:r>
        <w:rPr>
          <w:rtl/>
        </w:rPr>
        <w:t>יסמין פרידמן (יש עתיד):</w:t>
      </w:r>
      <w:r w:rsidRPr="006E4FA2">
        <w:rPr>
          <w:rStyle w:val="TagStyle"/>
          <w:rtl/>
        </w:rPr>
        <w:t xml:space="preserve"> &lt;&lt; דובר &gt;&gt;</w:t>
      </w:r>
      <w:r>
        <w:rPr>
          <w:rtl/>
        </w:rPr>
        <w:t xml:space="preserve">   </w:t>
      </w:r>
      <w:bookmarkEnd w:id="3496"/>
    </w:p>
    <w:p w:rsidR="006E4FA2" w:rsidRDefault="006E4FA2" w:rsidP="006E4FA2">
      <w:pPr>
        <w:pStyle w:val="KeepWithNext"/>
        <w:rPr>
          <w:rtl/>
        </w:rPr>
      </w:pPr>
    </w:p>
    <w:p w:rsidR="006E4FA2" w:rsidRDefault="006E4FA2" w:rsidP="006E4FA2">
      <w:pPr>
        <w:rPr>
          <w:rtl/>
        </w:rPr>
      </w:pPr>
      <w:bookmarkStart w:id="3497" w:name="_ETM_Q1_6881639"/>
      <w:bookmarkStart w:id="3498" w:name="_ETM_Q1_6881725"/>
      <w:bookmarkEnd w:id="3497"/>
      <w:bookmarkEnd w:id="3498"/>
      <w:r>
        <w:rPr>
          <w:rFonts w:hint="cs"/>
          <w:rtl/>
        </w:rPr>
        <w:t xml:space="preserve">השאלה </w:t>
      </w:r>
      <w:bookmarkStart w:id="3499" w:name="_ETM_Q1_6882631"/>
      <w:bookmarkEnd w:id="3499"/>
      <w:r>
        <w:rPr>
          <w:rFonts w:hint="cs"/>
          <w:rtl/>
        </w:rPr>
        <w:t xml:space="preserve">היא אם יש להם היום את הכלים, כן או </w:t>
      </w:r>
      <w:bookmarkStart w:id="3500" w:name="_ETM_Q1_6883462"/>
      <w:bookmarkEnd w:id="3500"/>
      <w:r>
        <w:rPr>
          <w:rFonts w:hint="cs"/>
          <w:rtl/>
        </w:rPr>
        <w:t>לא?</w:t>
      </w:r>
    </w:p>
    <w:p w:rsidR="006E4FA2" w:rsidRDefault="006E4FA2" w:rsidP="006E4FA2">
      <w:pPr>
        <w:rPr>
          <w:rtl/>
        </w:rPr>
      </w:pPr>
      <w:bookmarkStart w:id="3501" w:name="_ETM_Q1_6884335"/>
      <w:bookmarkStart w:id="3502" w:name="_ETM_Q1_6884443"/>
      <w:bookmarkEnd w:id="3501"/>
      <w:bookmarkEnd w:id="3502"/>
    </w:p>
    <w:p w:rsidR="006E4FA2" w:rsidRDefault="006E4FA2" w:rsidP="006E4FA2">
      <w:pPr>
        <w:pStyle w:val="a5"/>
        <w:keepNext/>
        <w:rPr>
          <w:rtl/>
        </w:rPr>
      </w:pPr>
      <w:bookmarkStart w:id="3503" w:name="ET_speaker_6164_663"/>
      <w:r w:rsidRPr="006E4FA2">
        <w:rPr>
          <w:rStyle w:val="TagStyle"/>
          <w:rtl/>
        </w:rPr>
        <w:t xml:space="preserve"> &lt;&lt; דובר &gt;&gt; </w:t>
      </w:r>
      <w:r>
        <w:rPr>
          <w:rtl/>
        </w:rPr>
        <w:t>עמית הלוי (הליכוד):</w:t>
      </w:r>
      <w:r w:rsidRPr="006E4FA2">
        <w:rPr>
          <w:rStyle w:val="TagStyle"/>
          <w:rtl/>
        </w:rPr>
        <w:t xml:space="preserve"> &lt;&lt; דובר &gt;&gt;</w:t>
      </w:r>
      <w:r>
        <w:rPr>
          <w:rtl/>
        </w:rPr>
        <w:t xml:space="preserve">   </w:t>
      </w:r>
      <w:bookmarkEnd w:id="3503"/>
    </w:p>
    <w:p w:rsidR="006E4FA2" w:rsidRDefault="006E4FA2" w:rsidP="006E4FA2">
      <w:pPr>
        <w:pStyle w:val="KeepWithNext"/>
        <w:rPr>
          <w:rtl/>
        </w:rPr>
      </w:pPr>
    </w:p>
    <w:p w:rsidR="006E4FA2" w:rsidRDefault="006E4FA2" w:rsidP="006E4FA2">
      <w:pPr>
        <w:rPr>
          <w:rtl/>
        </w:rPr>
      </w:pPr>
      <w:r>
        <w:rPr>
          <w:rFonts w:hint="cs"/>
          <w:rtl/>
        </w:rPr>
        <w:t>לא, אין. אין את הכלים.</w:t>
      </w:r>
    </w:p>
    <w:p w:rsidR="006E4FA2" w:rsidRDefault="006E4FA2" w:rsidP="006E4FA2">
      <w:pPr>
        <w:rPr>
          <w:rtl/>
        </w:rPr>
      </w:pPr>
      <w:bookmarkStart w:id="3504" w:name="_ETM_Q1_6887158"/>
      <w:bookmarkStart w:id="3505" w:name="_ETM_Q1_6887229"/>
      <w:bookmarkEnd w:id="3504"/>
      <w:bookmarkEnd w:id="3505"/>
    </w:p>
    <w:p w:rsidR="006E4FA2" w:rsidRDefault="006E4FA2" w:rsidP="006E4FA2">
      <w:pPr>
        <w:pStyle w:val="a5"/>
        <w:keepNext/>
        <w:rPr>
          <w:rtl/>
        </w:rPr>
      </w:pPr>
      <w:bookmarkStart w:id="3506" w:name="ET_speaker_6231_664"/>
      <w:r w:rsidRPr="006E4FA2">
        <w:rPr>
          <w:rStyle w:val="TagStyle"/>
          <w:rtl/>
        </w:rPr>
        <w:t xml:space="preserve"> &lt;&lt; דובר &gt;&gt; </w:t>
      </w:r>
      <w:r>
        <w:rPr>
          <w:rtl/>
        </w:rPr>
        <w:t>יסמין פרידמן (יש עתיד):</w:t>
      </w:r>
      <w:r w:rsidRPr="006E4FA2">
        <w:rPr>
          <w:rStyle w:val="TagStyle"/>
          <w:rtl/>
        </w:rPr>
        <w:t xml:space="preserve"> &lt;&lt; דובר &gt;&gt;</w:t>
      </w:r>
      <w:r>
        <w:rPr>
          <w:rtl/>
        </w:rPr>
        <w:t xml:space="preserve">  </w:t>
      </w:r>
      <w:bookmarkEnd w:id="3506"/>
    </w:p>
    <w:p w:rsidR="006E4FA2" w:rsidRDefault="006E4FA2" w:rsidP="006E4FA2">
      <w:pPr>
        <w:rPr>
          <w:rtl/>
        </w:rPr>
      </w:pPr>
      <w:bookmarkStart w:id="3507" w:name="_ETM_Q1_6885764"/>
      <w:bookmarkStart w:id="3508" w:name="_ETM_Q1_6885838"/>
      <w:bookmarkEnd w:id="3507"/>
      <w:bookmarkEnd w:id="3508"/>
    </w:p>
    <w:p w:rsidR="006E4FA2" w:rsidRDefault="006E4FA2" w:rsidP="006E4FA2">
      <w:pPr>
        <w:rPr>
          <w:rtl/>
        </w:rPr>
      </w:pPr>
      <w:r>
        <w:rPr>
          <w:rFonts w:hint="cs"/>
          <w:rtl/>
        </w:rPr>
        <w:t xml:space="preserve">למה? לפי מה שאני </w:t>
      </w:r>
      <w:bookmarkStart w:id="3509" w:name="_ETM_Q1_6885780"/>
      <w:bookmarkEnd w:id="3509"/>
      <w:r>
        <w:rPr>
          <w:rFonts w:hint="cs"/>
          <w:rtl/>
        </w:rPr>
        <w:t>מבינה כן יש את הכלים.</w:t>
      </w:r>
      <w:bookmarkStart w:id="3510" w:name="_ETM_Q1_6887374"/>
      <w:bookmarkEnd w:id="3510"/>
    </w:p>
    <w:p w:rsidR="006E4FA2" w:rsidRDefault="006E4FA2" w:rsidP="006E4FA2">
      <w:pPr>
        <w:rPr>
          <w:rtl/>
        </w:rPr>
      </w:pPr>
      <w:bookmarkStart w:id="3511" w:name="_ETM_Q1_6887446"/>
      <w:bookmarkStart w:id="3512" w:name="_ETM_Q1_6888281"/>
      <w:bookmarkEnd w:id="3511"/>
      <w:bookmarkEnd w:id="3512"/>
    </w:p>
    <w:p w:rsidR="006E4FA2" w:rsidRDefault="006E4FA2" w:rsidP="006E4FA2">
      <w:pPr>
        <w:pStyle w:val="a5"/>
        <w:keepNext/>
        <w:rPr>
          <w:rtl/>
        </w:rPr>
      </w:pPr>
      <w:bookmarkStart w:id="3513" w:name="ET_speaker_6164_665"/>
      <w:r w:rsidRPr="006E4FA2">
        <w:rPr>
          <w:rStyle w:val="TagStyle"/>
          <w:rtl/>
        </w:rPr>
        <w:t xml:space="preserve"> &lt;&lt; דובר &gt;&gt; </w:t>
      </w:r>
      <w:r>
        <w:rPr>
          <w:rtl/>
        </w:rPr>
        <w:t>עמית הלוי (הליכוד):</w:t>
      </w:r>
      <w:r w:rsidRPr="006E4FA2">
        <w:rPr>
          <w:rStyle w:val="TagStyle"/>
          <w:rtl/>
        </w:rPr>
        <w:t xml:space="preserve"> &lt;&lt; דובר &gt;&gt;</w:t>
      </w:r>
      <w:r>
        <w:rPr>
          <w:rtl/>
        </w:rPr>
        <w:t xml:space="preserve">   </w:t>
      </w:r>
      <w:bookmarkEnd w:id="3513"/>
    </w:p>
    <w:p w:rsidR="006E4FA2" w:rsidRDefault="006E4FA2" w:rsidP="006E4FA2">
      <w:pPr>
        <w:pStyle w:val="KeepWithNext"/>
        <w:rPr>
          <w:rtl/>
        </w:rPr>
      </w:pPr>
    </w:p>
    <w:p w:rsidR="006E4FA2" w:rsidRDefault="006E4FA2" w:rsidP="00161F68">
      <w:pPr>
        <w:rPr>
          <w:rtl/>
        </w:rPr>
      </w:pPr>
      <w:r>
        <w:rPr>
          <w:rFonts w:hint="cs"/>
          <w:rtl/>
        </w:rPr>
        <w:t>ל</w:t>
      </w:r>
      <w:bookmarkStart w:id="3514" w:name="_ETM_Q1_6888881"/>
      <w:bookmarkStart w:id="3515" w:name="_ETM_Q1_6888952"/>
      <w:bookmarkEnd w:id="3514"/>
      <w:bookmarkEnd w:id="3515"/>
      <w:r>
        <w:rPr>
          <w:rFonts w:hint="cs"/>
          <w:rtl/>
        </w:rPr>
        <w:t xml:space="preserve">א, כי הכלי </w:t>
      </w:r>
      <w:r>
        <w:rPr>
          <w:rtl/>
        </w:rPr>
        <w:t>–</w:t>
      </w:r>
      <w:r>
        <w:rPr>
          <w:rFonts w:hint="cs"/>
          <w:rtl/>
        </w:rPr>
        <w:t xml:space="preserve"> </w:t>
      </w:r>
      <w:bookmarkStart w:id="3516" w:name="_ETM_Q1_6891538"/>
      <w:bookmarkEnd w:id="3516"/>
      <w:r>
        <w:rPr>
          <w:rFonts w:hint="cs"/>
          <w:rtl/>
        </w:rPr>
        <w:t xml:space="preserve">הסבירו את זה פה בדיון הקודם, את לא היית </w:t>
      </w:r>
      <w:r>
        <w:rPr>
          <w:rtl/>
        </w:rPr>
        <w:t>–</w:t>
      </w:r>
      <w:r>
        <w:rPr>
          <w:rFonts w:hint="cs"/>
          <w:rtl/>
        </w:rPr>
        <w:t xml:space="preserve"> </w:t>
      </w:r>
      <w:bookmarkStart w:id="3517" w:name="_ETM_Q1_6894823"/>
      <w:bookmarkEnd w:id="3517"/>
      <w:r w:rsidR="00161F68">
        <w:rPr>
          <w:rFonts w:hint="cs"/>
          <w:rtl/>
        </w:rPr>
        <w:t>הוא</w:t>
      </w:r>
      <w:r>
        <w:rPr>
          <w:rFonts w:hint="cs"/>
          <w:rtl/>
        </w:rPr>
        <w:t xml:space="preserve"> לסגור בית ספר באופן מלא. הכלי הזה מאפשר מנעד </w:t>
      </w:r>
      <w:bookmarkStart w:id="3518" w:name="_ETM_Q1_6898565"/>
      <w:bookmarkEnd w:id="3518"/>
      <w:r>
        <w:rPr>
          <w:rFonts w:hint="cs"/>
          <w:rtl/>
        </w:rPr>
        <w:t xml:space="preserve">רחב של שלילה תקציבית מ-0 עד 100. דבר </w:t>
      </w:r>
      <w:bookmarkStart w:id="3519" w:name="_ETM_Q1_6902076"/>
      <w:bookmarkEnd w:id="3519"/>
      <w:r>
        <w:rPr>
          <w:rFonts w:hint="cs"/>
          <w:rtl/>
        </w:rPr>
        <w:t xml:space="preserve">שני, </w:t>
      </w:r>
      <w:r w:rsidR="00161F68">
        <w:rPr>
          <w:rFonts w:hint="cs"/>
          <w:rtl/>
        </w:rPr>
        <w:t xml:space="preserve">החוק הזה יש לו גם ערך מקדמי, כלומר </w:t>
      </w:r>
      <w:bookmarkStart w:id="3520" w:name="_ETM_Q1_6905570"/>
      <w:bookmarkEnd w:id="3520"/>
      <w:r w:rsidR="00161F68">
        <w:rPr>
          <w:rFonts w:hint="cs"/>
          <w:rtl/>
        </w:rPr>
        <w:t xml:space="preserve">הוא נועד ליצור שוט, הוא לא רק נועד שהשוט יכה. </w:t>
      </w:r>
      <w:bookmarkStart w:id="3521" w:name="_ETM_Q1_6913680"/>
      <w:bookmarkEnd w:id="3521"/>
      <w:r w:rsidR="00161F68">
        <w:rPr>
          <w:rFonts w:hint="cs"/>
          <w:rtl/>
        </w:rPr>
        <w:t>הוא נועד ליצור שוט, כלומר ליצור הבנה - - -</w:t>
      </w:r>
    </w:p>
    <w:p w:rsidR="00161F68" w:rsidRDefault="00161F68" w:rsidP="00161F68">
      <w:pPr>
        <w:rPr>
          <w:rtl/>
        </w:rPr>
      </w:pPr>
    </w:p>
    <w:p w:rsidR="00161F68" w:rsidRDefault="00161F68" w:rsidP="00161F68">
      <w:pPr>
        <w:pStyle w:val="af8"/>
        <w:keepNext/>
        <w:rPr>
          <w:rtl/>
        </w:rPr>
      </w:pPr>
      <w:bookmarkStart w:id="3522" w:name="ET_yor_6053_666"/>
      <w:r w:rsidRPr="00161F68">
        <w:rPr>
          <w:rStyle w:val="TagStyle"/>
          <w:rtl/>
        </w:rPr>
        <w:t xml:space="preserve"> &lt;&lt; יור &gt;&gt; </w:t>
      </w:r>
      <w:r>
        <w:rPr>
          <w:rtl/>
        </w:rPr>
        <w:t>היו"ר יוסף טייב:</w:t>
      </w:r>
      <w:r w:rsidRPr="00161F68">
        <w:rPr>
          <w:rStyle w:val="TagStyle"/>
          <w:rtl/>
        </w:rPr>
        <w:t xml:space="preserve"> &lt;&lt; יור &gt;&gt;</w:t>
      </w:r>
      <w:r>
        <w:rPr>
          <w:rtl/>
        </w:rPr>
        <w:t xml:space="preserve">   </w:t>
      </w:r>
      <w:bookmarkEnd w:id="3522"/>
    </w:p>
    <w:p w:rsidR="00161F68" w:rsidRDefault="00161F68" w:rsidP="00161F68">
      <w:pPr>
        <w:pStyle w:val="KeepWithNext"/>
        <w:rPr>
          <w:rtl/>
        </w:rPr>
      </w:pPr>
    </w:p>
    <w:p w:rsidR="00161F68" w:rsidRPr="00161F68" w:rsidRDefault="00161F68" w:rsidP="00161F68">
      <w:pPr>
        <w:rPr>
          <w:rtl/>
        </w:rPr>
      </w:pPr>
      <w:bookmarkStart w:id="3523" w:name="_ETM_Q1_6914211"/>
      <w:bookmarkEnd w:id="3523"/>
      <w:r>
        <w:rPr>
          <w:rFonts w:hint="cs"/>
          <w:rtl/>
        </w:rPr>
        <w:t>הרתעה.</w:t>
      </w:r>
    </w:p>
    <w:p w:rsidR="00BD6667" w:rsidRDefault="00BD6667" w:rsidP="00BD6667">
      <w:pPr>
        <w:rPr>
          <w:rtl/>
        </w:rPr>
      </w:pPr>
      <w:bookmarkStart w:id="3524" w:name="_ETM_Q1_6911309"/>
      <w:bookmarkStart w:id="3525" w:name="_ETM_Q1_6911371"/>
      <w:bookmarkStart w:id="3526" w:name="_ETM_Q1_6912623"/>
      <w:bookmarkStart w:id="3527" w:name="_ETM_Q1_6920726"/>
      <w:bookmarkStart w:id="3528" w:name="_ETM_Q1_6920792"/>
      <w:bookmarkStart w:id="3529" w:name="_ETM_Q1_6922103"/>
      <w:bookmarkEnd w:id="3524"/>
      <w:bookmarkEnd w:id="3525"/>
      <w:bookmarkEnd w:id="3526"/>
      <w:bookmarkEnd w:id="3527"/>
      <w:bookmarkEnd w:id="3528"/>
      <w:bookmarkEnd w:id="3529"/>
    </w:p>
    <w:p w:rsidR="00BD6667" w:rsidRDefault="00BD6667" w:rsidP="00BD6667">
      <w:pPr>
        <w:pStyle w:val="a5"/>
        <w:keepNext/>
        <w:rPr>
          <w:rtl/>
        </w:rPr>
      </w:pPr>
      <w:bookmarkStart w:id="3530" w:name="ET_speaker_6164_194"/>
      <w:r w:rsidRPr="00BD6667">
        <w:rPr>
          <w:rStyle w:val="TagStyle"/>
          <w:rtl/>
        </w:rPr>
        <w:t xml:space="preserve"> &lt;&lt; דובר &gt;&gt; </w:t>
      </w:r>
      <w:r>
        <w:rPr>
          <w:rtl/>
        </w:rPr>
        <w:t>עמית הלוי (הליכוד):</w:t>
      </w:r>
      <w:r w:rsidRPr="00BD6667">
        <w:rPr>
          <w:rStyle w:val="TagStyle"/>
          <w:rtl/>
        </w:rPr>
        <w:t xml:space="preserve"> &lt;&lt; דובר &gt;&gt;</w:t>
      </w:r>
      <w:r>
        <w:rPr>
          <w:rtl/>
        </w:rPr>
        <w:t xml:space="preserve">   </w:t>
      </w:r>
      <w:bookmarkEnd w:id="3530"/>
    </w:p>
    <w:p w:rsidR="00BD6667" w:rsidRDefault="00BD6667" w:rsidP="00BD6667">
      <w:pPr>
        <w:pStyle w:val="KeepWithNext"/>
        <w:rPr>
          <w:rtl/>
        </w:rPr>
      </w:pPr>
    </w:p>
    <w:p w:rsidR="00BD6667" w:rsidRDefault="00161F68" w:rsidP="006B73D5">
      <w:pPr>
        <w:rPr>
          <w:rtl/>
        </w:rPr>
      </w:pPr>
      <w:bookmarkStart w:id="3531" w:name="_ETM_Q1_6922581"/>
      <w:bookmarkStart w:id="3532" w:name="_ETM_Q1_6922611"/>
      <w:bookmarkEnd w:id="3531"/>
      <w:bookmarkEnd w:id="3532"/>
      <w:r>
        <w:rPr>
          <w:rFonts w:hint="cs"/>
          <w:rtl/>
        </w:rPr>
        <w:t xml:space="preserve">הרתעה, </w:t>
      </w:r>
      <w:bookmarkStart w:id="3533" w:name="_ETM_Q1_6914329"/>
      <w:bookmarkEnd w:id="3533"/>
      <w:r>
        <w:rPr>
          <w:rFonts w:hint="cs"/>
          <w:rtl/>
        </w:rPr>
        <w:t xml:space="preserve">בדיוק. זו מטרת החוק. ההרתעה הזאת היא רק לנושא של </w:t>
      </w:r>
      <w:bookmarkStart w:id="3534" w:name="_ETM_Q1_6922451"/>
      <w:bookmarkEnd w:id="3534"/>
      <w:r>
        <w:rPr>
          <w:rFonts w:hint="cs"/>
          <w:rtl/>
        </w:rPr>
        <w:t>טרור. החוק נועד לומר לב</w:t>
      </w:r>
      <w:r w:rsidR="006B73D5">
        <w:rPr>
          <w:rFonts w:hint="cs"/>
          <w:rtl/>
        </w:rPr>
        <w:t xml:space="preserve">תי הספר: אם אתם תעסקו בטרור, </w:t>
      </w:r>
      <w:bookmarkStart w:id="3535" w:name="_ETM_Q1_6924863"/>
      <w:bookmarkEnd w:id="3535"/>
      <w:r w:rsidR="006B73D5">
        <w:rPr>
          <w:rFonts w:hint="cs"/>
          <w:rtl/>
        </w:rPr>
        <w:t xml:space="preserve">כמו שקורה הרבה מאוד. לא מעט </w:t>
      </w:r>
      <w:r w:rsidR="006B73D5">
        <w:rPr>
          <w:rtl/>
        </w:rPr>
        <w:t>–</w:t>
      </w:r>
      <w:r w:rsidR="006B73D5">
        <w:rPr>
          <w:rFonts w:hint="cs"/>
          <w:rtl/>
        </w:rPr>
        <w:t xml:space="preserve"> הרבה מאוד. אני </w:t>
      </w:r>
      <w:bookmarkStart w:id="3536" w:name="_ETM_Q1_6929395"/>
      <w:bookmarkEnd w:id="3536"/>
      <w:r w:rsidR="006B73D5">
        <w:rPr>
          <w:rFonts w:hint="cs"/>
          <w:rtl/>
        </w:rPr>
        <w:t xml:space="preserve">לא חוזר פה לדיונים, כיוון שהם נדונו בוועדת המשנה אצלי </w:t>
      </w:r>
      <w:bookmarkStart w:id="3537" w:name="_ETM_Q1_6931428"/>
      <w:bookmarkEnd w:id="3537"/>
      <w:r w:rsidR="006B73D5">
        <w:rPr>
          <w:rFonts w:hint="cs"/>
          <w:rtl/>
        </w:rPr>
        <w:t>ואתם מוזמנים להגיע. הכול, משלב הכשרת המורים</w:t>
      </w:r>
      <w:bookmarkStart w:id="3538" w:name="_ETM_Q1_6937371"/>
      <w:bookmarkEnd w:id="3538"/>
      <w:r w:rsidR="006B73D5">
        <w:rPr>
          <w:rFonts w:hint="cs"/>
          <w:rtl/>
        </w:rPr>
        <w:t>, עד הפעילויות ועד החינוך ועד ההוראה עצמה</w:t>
      </w:r>
      <w:bookmarkStart w:id="3539" w:name="_ETM_Q1_6925286"/>
      <w:bookmarkStart w:id="3540" w:name="_ETM_Q1_6944319"/>
      <w:bookmarkStart w:id="3541" w:name="_ETM_Q1_6944384"/>
      <w:bookmarkEnd w:id="3539"/>
      <w:bookmarkEnd w:id="3540"/>
      <w:bookmarkEnd w:id="3541"/>
      <w:r w:rsidR="006B73D5">
        <w:rPr>
          <w:rFonts w:hint="cs"/>
          <w:rtl/>
        </w:rPr>
        <w:t>, ו</w:t>
      </w:r>
      <w:r w:rsidR="00BD6667">
        <w:rPr>
          <w:rFonts w:hint="cs"/>
          <w:rtl/>
        </w:rPr>
        <w:t>אם השב"כ</w:t>
      </w:r>
      <w:r w:rsidR="006B73D5">
        <w:rPr>
          <w:rFonts w:hint="cs"/>
          <w:rtl/>
        </w:rPr>
        <w:t xml:space="preserve">, </w:t>
      </w:r>
      <w:bookmarkStart w:id="3542" w:name="_ETM_Q1_6943380"/>
      <w:bookmarkEnd w:id="3542"/>
      <w:r w:rsidR="006B73D5">
        <w:rPr>
          <w:rFonts w:hint="cs"/>
          <w:rtl/>
        </w:rPr>
        <w:t xml:space="preserve">אגב, היה מטפל, אז היה לך לא את המקרים </w:t>
      </w:r>
      <w:bookmarkStart w:id="3543" w:name="_ETM_Q1_6944663"/>
      <w:bookmarkEnd w:id="3543"/>
      <w:r w:rsidR="006B73D5">
        <w:rPr>
          <w:rFonts w:hint="cs"/>
          <w:rtl/>
        </w:rPr>
        <w:t>ששמעת בחסוי, היו לך פי כמה יותר מקרים.</w:t>
      </w:r>
    </w:p>
    <w:p w:rsidR="006B73D5" w:rsidRDefault="006B73D5" w:rsidP="006B73D5">
      <w:pPr>
        <w:rPr>
          <w:rtl/>
        </w:rPr>
      </w:pPr>
      <w:bookmarkStart w:id="3544" w:name="_ETM_Q1_6949220"/>
      <w:bookmarkStart w:id="3545" w:name="_ETM_Q1_6949340"/>
      <w:bookmarkEnd w:id="3544"/>
      <w:bookmarkEnd w:id="3545"/>
      <w:r>
        <w:rPr>
          <w:rFonts w:hint="cs"/>
          <w:rtl/>
        </w:rPr>
        <w:t>לכן אני אומר</w:t>
      </w:r>
      <w:bookmarkStart w:id="3546" w:name="_ETM_Q1_6949377"/>
      <w:bookmarkEnd w:id="3546"/>
      <w:r>
        <w:rPr>
          <w:rFonts w:hint="cs"/>
          <w:rtl/>
        </w:rPr>
        <w:t xml:space="preserve">, אני חושב שהשוט צריך להיות שוט מלא, מ-0 עד </w:t>
      </w:r>
      <w:bookmarkStart w:id="3547" w:name="_ETM_Q1_6951849"/>
      <w:bookmarkEnd w:id="3547"/>
      <w:r>
        <w:rPr>
          <w:rFonts w:hint="cs"/>
          <w:rtl/>
        </w:rPr>
        <w:t xml:space="preserve">100. אני בטוח ואין שום ספק בכלל, אבל ככה זה </w:t>
      </w:r>
      <w:bookmarkStart w:id="3548" w:name="_ETM_Q1_6957321"/>
      <w:bookmarkEnd w:id="3548"/>
      <w:r>
        <w:rPr>
          <w:rFonts w:hint="cs"/>
          <w:rtl/>
        </w:rPr>
        <w:t>המשפט המ</w:t>
      </w:r>
      <w:r w:rsidR="00E21E2F">
        <w:rPr>
          <w:rFonts w:hint="cs"/>
          <w:rtl/>
        </w:rPr>
        <w:t>י</w:t>
      </w:r>
      <w:r>
        <w:rPr>
          <w:rFonts w:hint="cs"/>
          <w:rtl/>
        </w:rPr>
        <w:t xml:space="preserve">נהלי בישראל, שהשר יקבע, שיקבע בנוהל, איך שיקבע, לא </w:t>
      </w:r>
      <w:bookmarkStart w:id="3549" w:name="_ETM_Q1_6961340"/>
      <w:bookmarkEnd w:id="3549"/>
      <w:r>
        <w:rPr>
          <w:rFonts w:hint="cs"/>
          <w:rtl/>
        </w:rPr>
        <w:t xml:space="preserve">נכנסתי לנוהל, לא תקנות, זה אירוע אחר. תקנות זה גם </w:t>
      </w:r>
      <w:bookmarkStart w:id="3550" w:name="_ETM_Q1_6959998"/>
      <w:bookmarkEnd w:id="3550"/>
      <w:r>
        <w:rPr>
          <w:rFonts w:hint="cs"/>
          <w:rtl/>
        </w:rPr>
        <w:t>לקבור את החוק.</w:t>
      </w:r>
    </w:p>
    <w:p w:rsidR="00BD6667" w:rsidRDefault="00BD6667" w:rsidP="00BD6667">
      <w:pPr>
        <w:rPr>
          <w:rtl/>
        </w:rPr>
      </w:pPr>
      <w:bookmarkStart w:id="3551" w:name="_ETM_Q1_6965370"/>
      <w:bookmarkStart w:id="3552" w:name="_ETM_Q1_6965431"/>
      <w:bookmarkEnd w:id="3551"/>
      <w:bookmarkEnd w:id="3552"/>
    </w:p>
    <w:p w:rsidR="00BD6667" w:rsidRDefault="00BD6667" w:rsidP="00BD6667">
      <w:pPr>
        <w:pStyle w:val="af8"/>
        <w:keepNext/>
        <w:rPr>
          <w:rtl/>
        </w:rPr>
      </w:pPr>
      <w:bookmarkStart w:id="3553" w:name="ET_yor_6053_195"/>
      <w:r w:rsidRPr="00BD6667">
        <w:rPr>
          <w:rStyle w:val="TagStyle"/>
          <w:rtl/>
        </w:rPr>
        <w:t xml:space="preserve"> &lt;&lt; יור &gt;&gt; </w:t>
      </w:r>
      <w:r>
        <w:rPr>
          <w:rtl/>
        </w:rPr>
        <w:t>היו"ר יוסף טייב:</w:t>
      </w:r>
      <w:r w:rsidRPr="00BD6667">
        <w:rPr>
          <w:rStyle w:val="TagStyle"/>
          <w:rtl/>
        </w:rPr>
        <w:t xml:space="preserve"> &lt;&lt; יור &gt;&gt;</w:t>
      </w:r>
      <w:r>
        <w:rPr>
          <w:rtl/>
        </w:rPr>
        <w:t xml:space="preserve">   </w:t>
      </w:r>
      <w:bookmarkEnd w:id="3553"/>
    </w:p>
    <w:p w:rsidR="00BD6667" w:rsidRDefault="00BD6667" w:rsidP="00BD6667">
      <w:pPr>
        <w:pStyle w:val="KeepWithNext"/>
        <w:rPr>
          <w:rtl/>
        </w:rPr>
      </w:pPr>
    </w:p>
    <w:p w:rsidR="006B73D5" w:rsidRDefault="00BD6667" w:rsidP="00BD6667">
      <w:pPr>
        <w:rPr>
          <w:rtl/>
        </w:rPr>
      </w:pPr>
      <w:bookmarkStart w:id="3554" w:name="_ETM_Q1_6966290"/>
      <w:bookmarkEnd w:id="3554"/>
      <w:r>
        <w:rPr>
          <w:rFonts w:hint="cs"/>
          <w:rtl/>
        </w:rPr>
        <w:t xml:space="preserve">אני לא קובע לשר מה לעשות. </w:t>
      </w:r>
      <w:r w:rsidR="006B73D5">
        <w:rPr>
          <w:rFonts w:hint="cs"/>
          <w:rtl/>
        </w:rPr>
        <w:t xml:space="preserve">אם </w:t>
      </w:r>
      <w:r w:rsidR="00424D0E">
        <w:rPr>
          <w:rFonts w:hint="cs"/>
          <w:rtl/>
        </w:rPr>
        <w:t>השר יחליט מחר להת</w:t>
      </w:r>
      <w:r w:rsidR="006B73D5">
        <w:rPr>
          <w:rFonts w:hint="cs"/>
          <w:rtl/>
        </w:rPr>
        <w:t>ק</w:t>
      </w:r>
      <w:r w:rsidR="00424D0E">
        <w:rPr>
          <w:rFonts w:hint="cs"/>
          <w:rtl/>
        </w:rPr>
        <w:t>י</w:t>
      </w:r>
      <w:r w:rsidR="006B73D5">
        <w:rPr>
          <w:rFonts w:hint="cs"/>
          <w:rtl/>
        </w:rPr>
        <w:t xml:space="preserve">ן תקנות הוא </w:t>
      </w:r>
      <w:bookmarkStart w:id="3555" w:name="_ETM_Q1_6968828"/>
      <w:bookmarkEnd w:id="3555"/>
      <w:r w:rsidR="006B73D5">
        <w:rPr>
          <w:rFonts w:hint="cs"/>
          <w:rtl/>
        </w:rPr>
        <w:t>יתק</w:t>
      </w:r>
      <w:r w:rsidR="00424D0E">
        <w:rPr>
          <w:rFonts w:hint="cs"/>
          <w:rtl/>
        </w:rPr>
        <w:t>י</w:t>
      </w:r>
      <w:r w:rsidR="006B73D5">
        <w:rPr>
          <w:rFonts w:hint="cs"/>
          <w:rtl/>
        </w:rPr>
        <w:t>ן תקנות.</w:t>
      </w:r>
      <w:bookmarkStart w:id="3556" w:name="_ETM_Q1_6968837"/>
      <w:bookmarkEnd w:id="3556"/>
    </w:p>
    <w:p w:rsidR="006B73D5" w:rsidRDefault="006B73D5" w:rsidP="00BD6667">
      <w:pPr>
        <w:rPr>
          <w:rtl/>
        </w:rPr>
      </w:pPr>
      <w:bookmarkStart w:id="3557" w:name="_ETM_Q1_6968956"/>
      <w:bookmarkEnd w:id="3557"/>
    </w:p>
    <w:p w:rsidR="006B73D5" w:rsidRDefault="006B73D5" w:rsidP="006B73D5">
      <w:pPr>
        <w:pStyle w:val="a5"/>
        <w:keepNext/>
        <w:rPr>
          <w:rtl/>
        </w:rPr>
      </w:pPr>
      <w:bookmarkStart w:id="3558" w:name="ET_speaker_6164_667"/>
      <w:r w:rsidRPr="006B73D5">
        <w:rPr>
          <w:rStyle w:val="TagStyle"/>
          <w:rtl/>
        </w:rPr>
        <w:lastRenderedPageBreak/>
        <w:t xml:space="preserve"> &lt;&lt; דובר &gt;&gt; </w:t>
      </w:r>
      <w:r>
        <w:rPr>
          <w:rtl/>
        </w:rPr>
        <w:t>עמית הלוי (הליכוד):</w:t>
      </w:r>
      <w:r w:rsidRPr="006B73D5">
        <w:rPr>
          <w:rStyle w:val="TagStyle"/>
          <w:rtl/>
        </w:rPr>
        <w:t xml:space="preserve"> &lt;&lt; דובר &gt;&gt;</w:t>
      </w:r>
      <w:r>
        <w:rPr>
          <w:rtl/>
        </w:rPr>
        <w:t xml:space="preserve">   </w:t>
      </w:r>
      <w:bookmarkEnd w:id="3558"/>
    </w:p>
    <w:p w:rsidR="006B73D5" w:rsidRDefault="006B73D5" w:rsidP="006B73D5">
      <w:pPr>
        <w:pStyle w:val="KeepWithNext"/>
        <w:rPr>
          <w:rtl/>
        </w:rPr>
      </w:pPr>
    </w:p>
    <w:p w:rsidR="006B73D5" w:rsidRDefault="006B73D5" w:rsidP="006B73D5">
      <w:pPr>
        <w:rPr>
          <w:rtl/>
        </w:rPr>
      </w:pPr>
      <w:bookmarkStart w:id="3559" w:name="_ETM_Q1_6972361"/>
      <w:bookmarkEnd w:id="3559"/>
      <w:r>
        <w:rPr>
          <w:rFonts w:hint="cs"/>
          <w:rtl/>
        </w:rPr>
        <w:t>רג</w:t>
      </w:r>
      <w:bookmarkStart w:id="3560" w:name="_ETM_Q1_6972518"/>
      <w:bookmarkEnd w:id="3560"/>
      <w:r>
        <w:rPr>
          <w:rFonts w:hint="cs"/>
          <w:rtl/>
        </w:rPr>
        <w:t xml:space="preserve">ע, אני אומר מה כתוב בחוק. </w:t>
      </w:r>
    </w:p>
    <w:p w:rsidR="00424D0E" w:rsidRDefault="00424D0E" w:rsidP="006B73D5">
      <w:pPr>
        <w:rPr>
          <w:rtl/>
        </w:rPr>
      </w:pPr>
      <w:bookmarkStart w:id="3561" w:name="_ETM_Q1_6973735"/>
      <w:bookmarkStart w:id="3562" w:name="_ETM_Q1_6973913"/>
      <w:bookmarkEnd w:id="3561"/>
      <w:bookmarkEnd w:id="3562"/>
    </w:p>
    <w:p w:rsidR="00424D0E" w:rsidRDefault="00424D0E" w:rsidP="00424D0E">
      <w:pPr>
        <w:pStyle w:val="af8"/>
        <w:keepNext/>
        <w:rPr>
          <w:rtl/>
        </w:rPr>
      </w:pPr>
      <w:bookmarkStart w:id="3563" w:name="ET_yor_6053_668"/>
      <w:r w:rsidRPr="00424D0E">
        <w:rPr>
          <w:rStyle w:val="TagStyle"/>
          <w:rtl/>
        </w:rPr>
        <w:t xml:space="preserve"> &lt;&lt; יור &gt;&gt; </w:t>
      </w:r>
      <w:r>
        <w:rPr>
          <w:rtl/>
        </w:rPr>
        <w:t>היו"ר יוסף טייב:</w:t>
      </w:r>
      <w:r w:rsidRPr="00424D0E">
        <w:rPr>
          <w:rStyle w:val="TagStyle"/>
          <w:rtl/>
        </w:rPr>
        <w:t xml:space="preserve"> &lt;&lt; יור &gt;&gt;</w:t>
      </w:r>
      <w:r>
        <w:rPr>
          <w:rtl/>
        </w:rPr>
        <w:t xml:space="preserve">   </w:t>
      </w:r>
      <w:bookmarkEnd w:id="3563"/>
    </w:p>
    <w:p w:rsidR="00424D0E" w:rsidRDefault="00424D0E" w:rsidP="00424D0E">
      <w:pPr>
        <w:pStyle w:val="KeepWithNext"/>
        <w:rPr>
          <w:rtl/>
        </w:rPr>
      </w:pPr>
    </w:p>
    <w:p w:rsidR="00BD6667" w:rsidRDefault="00424D0E" w:rsidP="00BD6667">
      <w:pPr>
        <w:rPr>
          <w:rtl/>
        </w:rPr>
      </w:pPr>
      <w:bookmarkStart w:id="3564" w:name="_ETM_Q1_6975735"/>
      <w:bookmarkStart w:id="3565" w:name="_ETM_Q1_6969385"/>
      <w:bookmarkStart w:id="3566" w:name="_ETM_Q1_6969554"/>
      <w:bookmarkEnd w:id="3564"/>
      <w:bookmarkEnd w:id="3565"/>
      <w:bookmarkEnd w:id="3566"/>
      <w:r>
        <w:rPr>
          <w:rFonts w:hint="cs"/>
          <w:rtl/>
        </w:rPr>
        <w:t>ו</w:t>
      </w:r>
      <w:r w:rsidR="00BD6667">
        <w:rPr>
          <w:rFonts w:hint="cs"/>
          <w:rtl/>
        </w:rPr>
        <w:t xml:space="preserve">אני אומר </w:t>
      </w:r>
      <w:bookmarkStart w:id="3567" w:name="_ETM_Q1_6972902"/>
      <w:bookmarkEnd w:id="3567"/>
      <w:r w:rsidR="00BD6667">
        <w:rPr>
          <w:rFonts w:hint="cs"/>
          <w:rtl/>
        </w:rPr>
        <w:t>כאן, אם אכן השר</w:t>
      </w:r>
      <w:r>
        <w:rPr>
          <w:rFonts w:hint="cs"/>
          <w:rtl/>
        </w:rPr>
        <w:t xml:space="preserve"> </w:t>
      </w:r>
      <w:bookmarkStart w:id="3568" w:name="_ETM_Q1_6974851"/>
      <w:bookmarkEnd w:id="3568"/>
      <w:r>
        <w:rPr>
          <w:rFonts w:hint="cs"/>
          <w:rtl/>
        </w:rPr>
        <w:t>בסוף יבקש להתקין תקנות, אני מבקש שהתקנות האלו י</w:t>
      </w:r>
      <w:bookmarkStart w:id="3569" w:name="_ETM_Q1_6977366"/>
      <w:bookmarkEnd w:id="3569"/>
      <w:r>
        <w:rPr>
          <w:rFonts w:hint="cs"/>
          <w:rtl/>
        </w:rPr>
        <w:t>ובאו לאישור הוועדה.</w:t>
      </w:r>
    </w:p>
    <w:p w:rsidR="00BD6667" w:rsidRDefault="00BD6667" w:rsidP="00BD6667">
      <w:pPr>
        <w:rPr>
          <w:rtl/>
        </w:rPr>
      </w:pPr>
      <w:bookmarkStart w:id="3570" w:name="_ETM_Q1_6977730"/>
      <w:bookmarkStart w:id="3571" w:name="_ETM_Q1_6977810"/>
      <w:bookmarkStart w:id="3572" w:name="_ETM_Q1_6978960"/>
      <w:bookmarkEnd w:id="3570"/>
      <w:bookmarkEnd w:id="3571"/>
      <w:bookmarkEnd w:id="3572"/>
    </w:p>
    <w:p w:rsidR="00BD6667" w:rsidRDefault="00BD6667" w:rsidP="00BD6667">
      <w:pPr>
        <w:pStyle w:val="a5"/>
        <w:keepNext/>
        <w:rPr>
          <w:rtl/>
        </w:rPr>
      </w:pPr>
      <w:bookmarkStart w:id="3573" w:name="ET_speaker_נירה_לאמעי_רכלבסקי_196"/>
      <w:r w:rsidRPr="00BD6667">
        <w:rPr>
          <w:rStyle w:val="TagStyle"/>
          <w:rtl/>
        </w:rPr>
        <w:t xml:space="preserve"> &lt;&lt; דובר &gt;&gt; </w:t>
      </w:r>
      <w:r>
        <w:rPr>
          <w:rtl/>
        </w:rPr>
        <w:t>נירה לאמעי רכלבסקי:</w:t>
      </w:r>
      <w:r w:rsidRPr="00BD6667">
        <w:rPr>
          <w:rStyle w:val="TagStyle"/>
          <w:rtl/>
        </w:rPr>
        <w:t xml:space="preserve"> &lt;&lt; דובר &gt;&gt;</w:t>
      </w:r>
      <w:r>
        <w:rPr>
          <w:rtl/>
        </w:rPr>
        <w:t xml:space="preserve">   </w:t>
      </w:r>
      <w:bookmarkEnd w:id="3573"/>
    </w:p>
    <w:p w:rsidR="00BD6667" w:rsidRDefault="00BD6667" w:rsidP="00BD6667">
      <w:pPr>
        <w:pStyle w:val="KeepWithNext"/>
        <w:rPr>
          <w:rtl/>
        </w:rPr>
      </w:pPr>
    </w:p>
    <w:p w:rsidR="00BD6667" w:rsidRDefault="00BD6667" w:rsidP="00BD6667">
      <w:pPr>
        <w:rPr>
          <w:rtl/>
        </w:rPr>
      </w:pPr>
      <w:bookmarkStart w:id="3574" w:name="_ETM_Q1_6979448"/>
      <w:bookmarkStart w:id="3575" w:name="_ETM_Q1_6979480"/>
      <w:bookmarkEnd w:id="3574"/>
      <w:bookmarkEnd w:id="3575"/>
      <w:r>
        <w:rPr>
          <w:rFonts w:hint="cs"/>
          <w:rtl/>
        </w:rPr>
        <w:t>הוא יכול להתקין תקנות אם הוא רוצה.</w:t>
      </w:r>
    </w:p>
    <w:p w:rsidR="00424D0E" w:rsidRDefault="00424D0E" w:rsidP="00BD6667">
      <w:pPr>
        <w:rPr>
          <w:rtl/>
        </w:rPr>
      </w:pPr>
      <w:bookmarkStart w:id="3576" w:name="_ETM_Q1_6979854"/>
      <w:bookmarkStart w:id="3577" w:name="_ETM_Q1_6979962"/>
      <w:bookmarkStart w:id="3578" w:name="_ETM_Q1_6981554"/>
      <w:bookmarkEnd w:id="3576"/>
      <w:bookmarkEnd w:id="3577"/>
      <w:bookmarkEnd w:id="3578"/>
    </w:p>
    <w:p w:rsidR="00424D0E" w:rsidRDefault="00424D0E" w:rsidP="00424D0E">
      <w:pPr>
        <w:pStyle w:val="a5"/>
        <w:keepNext/>
        <w:rPr>
          <w:rtl/>
        </w:rPr>
      </w:pPr>
      <w:bookmarkStart w:id="3579" w:name="ET_speaker_6164_669"/>
      <w:r w:rsidRPr="00424D0E">
        <w:rPr>
          <w:rStyle w:val="TagStyle"/>
          <w:rtl/>
        </w:rPr>
        <w:t xml:space="preserve"> &lt;&lt; דובר &gt;&gt; </w:t>
      </w:r>
      <w:r>
        <w:rPr>
          <w:rtl/>
        </w:rPr>
        <w:t>עמית הלוי (הליכוד):</w:t>
      </w:r>
      <w:r w:rsidRPr="00424D0E">
        <w:rPr>
          <w:rStyle w:val="TagStyle"/>
          <w:rtl/>
        </w:rPr>
        <w:t xml:space="preserve"> &lt;&lt; דובר &gt;&gt;</w:t>
      </w:r>
      <w:r>
        <w:rPr>
          <w:rtl/>
        </w:rPr>
        <w:t xml:space="preserve">   </w:t>
      </w:r>
      <w:bookmarkEnd w:id="3579"/>
    </w:p>
    <w:p w:rsidR="00424D0E" w:rsidRDefault="00424D0E" w:rsidP="00424D0E">
      <w:pPr>
        <w:pStyle w:val="KeepWithNext"/>
        <w:rPr>
          <w:rtl/>
        </w:rPr>
      </w:pPr>
    </w:p>
    <w:p w:rsidR="00424D0E" w:rsidRPr="00424D0E" w:rsidRDefault="00424D0E" w:rsidP="00424D0E">
      <w:pPr>
        <w:rPr>
          <w:rtl/>
        </w:rPr>
      </w:pPr>
      <w:bookmarkStart w:id="3580" w:name="_ETM_Q1_6982501"/>
      <w:bookmarkStart w:id="3581" w:name="_ETM_Q1_6982635"/>
      <w:bookmarkEnd w:id="3580"/>
      <w:bookmarkEnd w:id="3581"/>
      <w:r>
        <w:rPr>
          <w:rFonts w:hint="cs"/>
          <w:rtl/>
        </w:rPr>
        <w:t>בסדר, לא בחוק, זה מה שאמרנו. לא בחוק.</w:t>
      </w:r>
    </w:p>
    <w:p w:rsidR="00BD6667" w:rsidRDefault="00BD6667" w:rsidP="00BD6667">
      <w:pPr>
        <w:rPr>
          <w:rtl/>
        </w:rPr>
      </w:pPr>
      <w:bookmarkStart w:id="3582" w:name="_ETM_Q1_6986272"/>
      <w:bookmarkStart w:id="3583" w:name="_ETM_Q1_6986350"/>
      <w:bookmarkEnd w:id="3582"/>
      <w:bookmarkEnd w:id="3583"/>
    </w:p>
    <w:p w:rsidR="00BD6667" w:rsidRDefault="00BD6667" w:rsidP="00BD6667">
      <w:pPr>
        <w:pStyle w:val="af8"/>
        <w:keepNext/>
        <w:rPr>
          <w:rtl/>
        </w:rPr>
      </w:pPr>
      <w:bookmarkStart w:id="3584" w:name="ET_yor_6053_197"/>
      <w:r w:rsidRPr="00BD6667">
        <w:rPr>
          <w:rStyle w:val="TagStyle"/>
          <w:rtl/>
        </w:rPr>
        <w:t xml:space="preserve"> &lt;&lt; יור &gt;&gt; </w:t>
      </w:r>
      <w:r>
        <w:rPr>
          <w:rtl/>
        </w:rPr>
        <w:t>היו"ר יוסף טייב:</w:t>
      </w:r>
      <w:r w:rsidRPr="00BD6667">
        <w:rPr>
          <w:rStyle w:val="TagStyle"/>
          <w:rtl/>
        </w:rPr>
        <w:t xml:space="preserve"> &lt;&lt; יור &gt;&gt;</w:t>
      </w:r>
      <w:r>
        <w:rPr>
          <w:rtl/>
        </w:rPr>
        <w:t xml:space="preserve">   </w:t>
      </w:r>
      <w:bookmarkEnd w:id="3584"/>
    </w:p>
    <w:p w:rsidR="00BD6667" w:rsidRDefault="00BD6667" w:rsidP="00BD6667">
      <w:pPr>
        <w:pStyle w:val="KeepWithNext"/>
        <w:rPr>
          <w:rtl/>
        </w:rPr>
      </w:pPr>
    </w:p>
    <w:p w:rsidR="00BD6667" w:rsidRDefault="00BD6667" w:rsidP="00424D0E">
      <w:pPr>
        <w:rPr>
          <w:rtl/>
        </w:rPr>
      </w:pPr>
      <w:bookmarkStart w:id="3585" w:name="_ETM_Q1_6987104"/>
      <w:bookmarkEnd w:id="3585"/>
      <w:r>
        <w:rPr>
          <w:rFonts w:hint="cs"/>
          <w:rtl/>
        </w:rPr>
        <w:t xml:space="preserve">אני </w:t>
      </w:r>
      <w:bookmarkStart w:id="3586" w:name="_ETM_Q1_6987519"/>
      <w:bookmarkEnd w:id="3586"/>
      <w:r>
        <w:rPr>
          <w:rFonts w:hint="cs"/>
          <w:rtl/>
        </w:rPr>
        <w:t xml:space="preserve">לא </w:t>
      </w:r>
      <w:r w:rsidR="00424D0E">
        <w:rPr>
          <w:rFonts w:hint="cs"/>
          <w:rtl/>
        </w:rPr>
        <w:t>קובע</w:t>
      </w:r>
      <w:r>
        <w:rPr>
          <w:rFonts w:hint="cs"/>
          <w:rtl/>
        </w:rPr>
        <w:t xml:space="preserve"> לשר </w:t>
      </w:r>
      <w:r w:rsidR="00424D0E">
        <w:rPr>
          <w:rFonts w:hint="cs"/>
          <w:rtl/>
        </w:rPr>
        <w:t xml:space="preserve">איך </w:t>
      </w:r>
      <w:bookmarkStart w:id="3587" w:name="_ETM_Q1_6982885"/>
      <w:bookmarkEnd w:id="3587"/>
      <w:r w:rsidR="00424D0E">
        <w:rPr>
          <w:rFonts w:hint="cs"/>
          <w:rtl/>
        </w:rPr>
        <w:t>לקבוע את זה. הרי יש הרבה דברים שנמצאים במשרד החינוך</w:t>
      </w:r>
      <w:bookmarkStart w:id="3588" w:name="_ETM_Q1_6985398"/>
      <w:bookmarkEnd w:id="3588"/>
      <w:r w:rsidR="00424D0E">
        <w:rPr>
          <w:rFonts w:hint="cs"/>
          <w:rtl/>
        </w:rPr>
        <w:t xml:space="preserve"> ונמצאים בנוהל. חבר הכנסת קריב.</w:t>
      </w:r>
    </w:p>
    <w:p w:rsidR="00424D0E" w:rsidRDefault="00424D0E" w:rsidP="00424D0E">
      <w:pPr>
        <w:rPr>
          <w:rtl/>
        </w:rPr>
      </w:pPr>
      <w:bookmarkStart w:id="3589" w:name="_ETM_Q1_6991506"/>
      <w:bookmarkEnd w:id="3589"/>
    </w:p>
    <w:p w:rsidR="00424D0E" w:rsidRDefault="00424D0E" w:rsidP="00424D0E">
      <w:pPr>
        <w:pStyle w:val="a5"/>
        <w:keepNext/>
        <w:rPr>
          <w:rtl/>
        </w:rPr>
      </w:pPr>
      <w:bookmarkStart w:id="3590" w:name="ET_speaker_6164_670"/>
      <w:r w:rsidRPr="00424D0E">
        <w:rPr>
          <w:rStyle w:val="TagStyle"/>
          <w:rtl/>
        </w:rPr>
        <w:t xml:space="preserve"> &lt;&lt; דובר &gt;&gt; </w:t>
      </w:r>
      <w:r>
        <w:rPr>
          <w:rtl/>
        </w:rPr>
        <w:t>עמית הלוי (הליכוד):</w:t>
      </w:r>
      <w:r w:rsidRPr="00424D0E">
        <w:rPr>
          <w:rStyle w:val="TagStyle"/>
          <w:rtl/>
        </w:rPr>
        <w:t xml:space="preserve"> &lt;&lt; דובר &gt;&gt;</w:t>
      </w:r>
      <w:r>
        <w:rPr>
          <w:rtl/>
        </w:rPr>
        <w:t xml:space="preserve">   </w:t>
      </w:r>
      <w:bookmarkEnd w:id="3590"/>
    </w:p>
    <w:p w:rsidR="00424D0E" w:rsidRDefault="00424D0E" w:rsidP="00424D0E">
      <w:pPr>
        <w:pStyle w:val="KeepWithNext"/>
        <w:rPr>
          <w:rtl/>
        </w:rPr>
      </w:pPr>
    </w:p>
    <w:p w:rsidR="00424D0E" w:rsidRPr="00424D0E" w:rsidRDefault="00424D0E" w:rsidP="00424D0E">
      <w:pPr>
        <w:rPr>
          <w:rtl/>
        </w:rPr>
      </w:pPr>
      <w:bookmarkStart w:id="3591" w:name="_ETM_Q1_6992462"/>
      <w:bookmarkEnd w:id="3591"/>
      <w:r>
        <w:rPr>
          <w:rFonts w:hint="cs"/>
          <w:rtl/>
        </w:rPr>
        <w:t>ל</w:t>
      </w:r>
      <w:bookmarkStart w:id="3592" w:name="_ETM_Q1_6992577"/>
      <w:bookmarkEnd w:id="3592"/>
      <w:r>
        <w:rPr>
          <w:rFonts w:hint="cs"/>
          <w:rtl/>
        </w:rPr>
        <w:t>כן אני לא מסכים עם ההערה של חבר הכנסת קריב.</w:t>
      </w:r>
    </w:p>
    <w:p w:rsidR="00BD6667" w:rsidRDefault="00BD6667" w:rsidP="00BD6667">
      <w:pPr>
        <w:rPr>
          <w:rtl/>
        </w:rPr>
      </w:pPr>
      <w:bookmarkStart w:id="3593" w:name="_ETM_Q1_6990080"/>
      <w:bookmarkStart w:id="3594" w:name="_ETM_Q1_6990138"/>
      <w:bookmarkStart w:id="3595" w:name="_ETM_Q1_6992808"/>
      <w:bookmarkEnd w:id="3593"/>
      <w:bookmarkEnd w:id="3594"/>
      <w:bookmarkEnd w:id="3595"/>
    </w:p>
    <w:p w:rsidR="00BD6667" w:rsidRDefault="00BD6667" w:rsidP="00BD6667">
      <w:pPr>
        <w:pStyle w:val="a5"/>
        <w:keepNext/>
        <w:rPr>
          <w:rtl/>
        </w:rPr>
      </w:pPr>
      <w:bookmarkStart w:id="3596" w:name="ET_speaker_6156_198"/>
      <w:r w:rsidRPr="00BD6667">
        <w:rPr>
          <w:rStyle w:val="TagStyle"/>
          <w:rtl/>
        </w:rPr>
        <w:t xml:space="preserve"> &lt;&lt; דובר &gt;&gt; </w:t>
      </w:r>
      <w:r>
        <w:rPr>
          <w:rtl/>
        </w:rPr>
        <w:t>גלעד קריב (העבודה):</w:t>
      </w:r>
      <w:r w:rsidRPr="00BD6667">
        <w:rPr>
          <w:rStyle w:val="TagStyle"/>
          <w:rtl/>
        </w:rPr>
        <w:t xml:space="preserve"> &lt;&lt; דובר &gt;&gt;</w:t>
      </w:r>
      <w:r>
        <w:rPr>
          <w:rtl/>
        </w:rPr>
        <w:t xml:space="preserve">   </w:t>
      </w:r>
      <w:bookmarkEnd w:id="3596"/>
    </w:p>
    <w:p w:rsidR="00BD6667" w:rsidRDefault="00BD6667" w:rsidP="00BD6667">
      <w:pPr>
        <w:pStyle w:val="KeepWithNext"/>
        <w:rPr>
          <w:rtl/>
        </w:rPr>
      </w:pPr>
    </w:p>
    <w:p w:rsidR="00BD6667" w:rsidRDefault="00BD6667" w:rsidP="000D6510">
      <w:pPr>
        <w:rPr>
          <w:rtl/>
        </w:rPr>
      </w:pPr>
      <w:r>
        <w:rPr>
          <w:rFonts w:hint="cs"/>
          <w:rtl/>
        </w:rPr>
        <w:t>ח</w:t>
      </w:r>
      <w:bookmarkStart w:id="3597" w:name="_ETM_Q1_6993296"/>
      <w:bookmarkStart w:id="3598" w:name="_ETM_Q1_6993326"/>
      <w:bookmarkEnd w:id="3597"/>
      <w:bookmarkEnd w:id="3598"/>
      <w:r>
        <w:rPr>
          <w:rFonts w:hint="cs"/>
          <w:rtl/>
        </w:rPr>
        <w:t>קיקת החינוך במדינת ישראל</w:t>
      </w:r>
      <w:r w:rsidR="000D6510">
        <w:rPr>
          <w:rFonts w:hint="cs"/>
          <w:rtl/>
        </w:rPr>
        <w:t xml:space="preserve"> היא חקיקה ישנה ולא מעודכנת. </w:t>
      </w:r>
      <w:r w:rsidR="00424D0E">
        <w:rPr>
          <w:rFonts w:hint="cs"/>
          <w:rtl/>
        </w:rPr>
        <w:t xml:space="preserve">מספיק </w:t>
      </w:r>
      <w:bookmarkStart w:id="3599" w:name="_ETM_Q1_6997995"/>
      <w:bookmarkEnd w:id="3599"/>
      <w:r w:rsidR="00424D0E">
        <w:rPr>
          <w:rFonts w:hint="cs"/>
          <w:rtl/>
        </w:rPr>
        <w:t>לומר שבגלל שחקיקה בש</w:t>
      </w:r>
      <w:r w:rsidR="000D6510">
        <w:rPr>
          <w:rFonts w:hint="cs"/>
          <w:rtl/>
        </w:rPr>
        <w:t>נות ה-50' נחקקה בצורה מסוימת,</w:t>
      </w:r>
      <w:r w:rsidR="00424D0E">
        <w:rPr>
          <w:rFonts w:hint="cs"/>
          <w:rtl/>
        </w:rPr>
        <w:t xml:space="preserve"> </w:t>
      </w:r>
      <w:bookmarkStart w:id="3600" w:name="_ETM_Q1_7001930"/>
      <w:bookmarkEnd w:id="3600"/>
      <w:r w:rsidR="00424D0E">
        <w:rPr>
          <w:rFonts w:hint="cs"/>
          <w:rtl/>
        </w:rPr>
        <w:t xml:space="preserve">אנחנו נוותר על 40 שנה של התקדמות החקיקה בישראל. הבית </w:t>
      </w:r>
      <w:bookmarkStart w:id="3601" w:name="_ETM_Q1_7008905"/>
      <w:bookmarkEnd w:id="3601"/>
      <w:r w:rsidR="00424D0E">
        <w:rPr>
          <w:rFonts w:hint="cs"/>
          <w:rtl/>
        </w:rPr>
        <w:t xml:space="preserve">הזה, באין ספור חוקים, מכניס אמות מידה עקרוניות, לא שאלה </w:t>
      </w:r>
      <w:bookmarkStart w:id="3602" w:name="_ETM_Q1_7013825"/>
      <w:bookmarkEnd w:id="3602"/>
      <w:r w:rsidR="00424D0E">
        <w:rPr>
          <w:rFonts w:hint="cs"/>
          <w:rtl/>
        </w:rPr>
        <w:t xml:space="preserve">ספציפית, אבל אמות מידה עקרוניות. זה ששר החינוך, כמו כל שר, לא רוצה שהבית הזה יקבע או יצמצם לו </w:t>
      </w:r>
      <w:bookmarkStart w:id="3603" w:name="_ETM_Q1_7022950"/>
      <w:bookmarkEnd w:id="3603"/>
      <w:r w:rsidR="000D6510">
        <w:rPr>
          <w:rFonts w:hint="cs"/>
          <w:rtl/>
        </w:rPr>
        <w:t>את שיקול הדעת, זה מטבעה</w:t>
      </w:r>
      <w:r w:rsidR="00424D0E">
        <w:rPr>
          <w:rFonts w:hint="cs"/>
          <w:rtl/>
        </w:rPr>
        <w:t xml:space="preserve"> של הרשות המבצעת. אבל כשאנחנו מוציאים תחת ידינו חוק, שכמו שיסמין אמרה, </w:t>
      </w:r>
      <w:bookmarkStart w:id="3604" w:name="_ETM_Q1_7028617"/>
      <w:bookmarkEnd w:id="3604"/>
      <w:r w:rsidR="00424D0E">
        <w:rPr>
          <w:rFonts w:hint="cs"/>
          <w:rtl/>
        </w:rPr>
        <w:t>יכולה להיות לו השלכה ל</w:t>
      </w:r>
      <w:r w:rsidR="000D6510">
        <w:rPr>
          <w:rFonts w:hint="cs"/>
          <w:rtl/>
        </w:rPr>
        <w:t>א</w:t>
      </w:r>
      <w:r w:rsidR="00424D0E">
        <w:rPr>
          <w:rFonts w:hint="cs"/>
          <w:rtl/>
        </w:rPr>
        <w:t xml:space="preserve"> רק על הנהלת המוסד, אלא </w:t>
      </w:r>
      <w:bookmarkStart w:id="3605" w:name="_ETM_Q1_7034027"/>
      <w:bookmarkEnd w:id="3605"/>
      <w:r w:rsidR="00424D0E">
        <w:rPr>
          <w:rFonts w:hint="cs"/>
          <w:rtl/>
        </w:rPr>
        <w:t>גם על מאות תלמידים אחרים שלא קשורים לעניין</w:t>
      </w:r>
      <w:r w:rsidR="000D6510">
        <w:rPr>
          <w:rFonts w:hint="cs"/>
          <w:rtl/>
        </w:rPr>
        <w:t>,</w:t>
      </w:r>
      <w:r w:rsidR="000D6510" w:rsidRPr="000D6510">
        <w:rPr>
          <w:rFonts w:hint="cs"/>
          <w:rtl/>
        </w:rPr>
        <w:t xml:space="preserve"> </w:t>
      </w:r>
      <w:r w:rsidR="000D6510">
        <w:rPr>
          <w:rFonts w:hint="cs"/>
          <w:rtl/>
        </w:rPr>
        <w:t xml:space="preserve">אז עושים </w:t>
      </w:r>
      <w:bookmarkStart w:id="3606" w:name="_ETM_Q1_7040649"/>
      <w:bookmarkEnd w:id="3606"/>
      <w:r w:rsidR="000D6510">
        <w:rPr>
          <w:rFonts w:hint="cs"/>
          <w:rtl/>
        </w:rPr>
        <w:t>הבניה של שיקול הדעת</w:t>
      </w:r>
      <w:r w:rsidR="00424D0E">
        <w:rPr>
          <w:rFonts w:hint="cs"/>
          <w:rtl/>
        </w:rPr>
        <w:t>.</w:t>
      </w:r>
    </w:p>
    <w:p w:rsidR="00BD6667" w:rsidRDefault="00BD6667" w:rsidP="00BD6667">
      <w:pPr>
        <w:rPr>
          <w:rtl/>
        </w:rPr>
      </w:pPr>
      <w:bookmarkStart w:id="3607" w:name="_ETM_Q1_7008808"/>
      <w:bookmarkStart w:id="3608" w:name="_ETM_Q1_7008890"/>
      <w:bookmarkStart w:id="3609" w:name="_ETM_Q1_7037889"/>
      <w:bookmarkStart w:id="3610" w:name="_ETM_Q1_7037939"/>
      <w:bookmarkStart w:id="3611" w:name="_ETM_Q1_7038983"/>
      <w:bookmarkEnd w:id="3607"/>
      <w:bookmarkEnd w:id="3608"/>
      <w:bookmarkEnd w:id="3609"/>
      <w:bookmarkEnd w:id="3610"/>
      <w:bookmarkEnd w:id="3611"/>
    </w:p>
    <w:p w:rsidR="00BD6667" w:rsidRDefault="00BD6667" w:rsidP="00BD6667">
      <w:pPr>
        <w:pStyle w:val="a5"/>
        <w:keepNext/>
        <w:rPr>
          <w:rtl/>
        </w:rPr>
      </w:pPr>
      <w:bookmarkStart w:id="3612" w:name="ET_speaker_6164_199"/>
      <w:r w:rsidRPr="00BD6667">
        <w:rPr>
          <w:rStyle w:val="TagStyle"/>
          <w:rtl/>
        </w:rPr>
        <w:t xml:space="preserve"> &lt;&lt; דובר &gt;&gt; </w:t>
      </w:r>
      <w:r>
        <w:rPr>
          <w:rtl/>
        </w:rPr>
        <w:t>עמית הלוי (הליכוד):</w:t>
      </w:r>
      <w:r w:rsidRPr="00BD6667">
        <w:rPr>
          <w:rStyle w:val="TagStyle"/>
          <w:rtl/>
        </w:rPr>
        <w:t xml:space="preserve"> &lt;&lt; דובר &gt;&gt;</w:t>
      </w:r>
      <w:r>
        <w:rPr>
          <w:rtl/>
        </w:rPr>
        <w:t xml:space="preserve">   </w:t>
      </w:r>
      <w:bookmarkEnd w:id="3612"/>
    </w:p>
    <w:p w:rsidR="00BD6667" w:rsidRDefault="00BD6667" w:rsidP="00BD6667">
      <w:pPr>
        <w:pStyle w:val="KeepWithNext"/>
        <w:rPr>
          <w:rtl/>
        </w:rPr>
      </w:pPr>
    </w:p>
    <w:p w:rsidR="00BD6667" w:rsidRDefault="000D6510" w:rsidP="00BD6667">
      <w:pPr>
        <w:rPr>
          <w:rtl/>
        </w:rPr>
      </w:pPr>
      <w:bookmarkStart w:id="3613" w:name="_ETM_Q1_7039372"/>
      <w:bookmarkStart w:id="3614" w:name="_ETM_Q1_7039393"/>
      <w:bookmarkEnd w:id="3613"/>
      <w:bookmarkEnd w:id="3614"/>
      <w:r>
        <w:rPr>
          <w:rFonts w:hint="cs"/>
          <w:rtl/>
        </w:rPr>
        <w:t xml:space="preserve">כן, </w:t>
      </w:r>
      <w:r w:rsidR="00424D0E">
        <w:rPr>
          <w:rFonts w:hint="cs"/>
          <w:rtl/>
        </w:rPr>
        <w:t>זו ההערה האחרונה שלי</w:t>
      </w:r>
      <w:r w:rsidR="00BD6667">
        <w:rPr>
          <w:rFonts w:hint="cs"/>
          <w:rtl/>
        </w:rPr>
        <w:t>.</w:t>
      </w:r>
    </w:p>
    <w:p w:rsidR="00424D0E" w:rsidRDefault="00424D0E" w:rsidP="00BD6667">
      <w:pPr>
        <w:rPr>
          <w:rtl/>
        </w:rPr>
      </w:pPr>
      <w:bookmarkStart w:id="3615" w:name="_ETM_Q1_7040375"/>
      <w:bookmarkStart w:id="3616" w:name="_ETM_Q1_7040471"/>
      <w:bookmarkEnd w:id="3615"/>
      <w:bookmarkEnd w:id="3616"/>
    </w:p>
    <w:p w:rsidR="00424D0E" w:rsidRDefault="00424D0E" w:rsidP="00424D0E">
      <w:pPr>
        <w:pStyle w:val="a5"/>
        <w:keepNext/>
        <w:rPr>
          <w:rtl/>
        </w:rPr>
      </w:pPr>
      <w:bookmarkStart w:id="3617" w:name="ET_speaker_6156_671"/>
      <w:r w:rsidRPr="00424D0E">
        <w:rPr>
          <w:rStyle w:val="TagStyle"/>
          <w:rtl/>
        </w:rPr>
        <w:t xml:space="preserve"> &lt;&lt; דובר &gt;&gt; </w:t>
      </w:r>
      <w:r>
        <w:rPr>
          <w:rtl/>
        </w:rPr>
        <w:t>גלעד קריב (העבודה):</w:t>
      </w:r>
      <w:r w:rsidRPr="00424D0E">
        <w:rPr>
          <w:rStyle w:val="TagStyle"/>
          <w:rtl/>
        </w:rPr>
        <w:t xml:space="preserve"> &lt;&lt; דובר &gt;&gt;</w:t>
      </w:r>
      <w:r>
        <w:rPr>
          <w:rtl/>
        </w:rPr>
        <w:t xml:space="preserve">   </w:t>
      </w:r>
      <w:bookmarkEnd w:id="3617"/>
    </w:p>
    <w:p w:rsidR="00424D0E" w:rsidRDefault="00424D0E" w:rsidP="00424D0E">
      <w:pPr>
        <w:pStyle w:val="KeepWithNext"/>
        <w:rPr>
          <w:rtl/>
        </w:rPr>
      </w:pPr>
    </w:p>
    <w:p w:rsidR="00BD6667" w:rsidRDefault="00BD6667" w:rsidP="000D6510">
      <w:pPr>
        <w:rPr>
          <w:rtl/>
        </w:rPr>
      </w:pPr>
      <w:bookmarkStart w:id="3618" w:name="_ETM_Q1_7044033"/>
      <w:bookmarkStart w:id="3619" w:name="_ETM_Q1_7044088"/>
      <w:bookmarkStart w:id="3620" w:name="_ETM_Q1_7047035"/>
      <w:bookmarkStart w:id="3621" w:name="_ETM_Q1_7047071"/>
      <w:bookmarkEnd w:id="3618"/>
      <w:bookmarkEnd w:id="3619"/>
      <w:bookmarkEnd w:id="3620"/>
      <w:bookmarkEnd w:id="3621"/>
      <w:r>
        <w:rPr>
          <w:rFonts w:hint="cs"/>
          <w:rtl/>
        </w:rPr>
        <w:t>מה שמדהים</w:t>
      </w:r>
      <w:bookmarkStart w:id="3622" w:name="_ETM_Q1_7049800"/>
      <w:bookmarkEnd w:id="3622"/>
      <w:r w:rsidR="00424D0E">
        <w:rPr>
          <w:rFonts w:hint="cs"/>
          <w:rtl/>
        </w:rPr>
        <w:t xml:space="preserve"> באמת</w:t>
      </w:r>
      <w:r w:rsidR="000D6510">
        <w:rPr>
          <w:rFonts w:hint="cs"/>
          <w:rtl/>
        </w:rPr>
        <w:t>,</w:t>
      </w:r>
      <w:r w:rsidR="00424D0E">
        <w:rPr>
          <w:rFonts w:hint="cs"/>
          <w:rtl/>
        </w:rPr>
        <w:t xml:space="preserve"> אני מסתכל על </w:t>
      </w:r>
      <w:bookmarkStart w:id="3623" w:name="_ETM_Q1_7046573"/>
      <w:bookmarkEnd w:id="3623"/>
      <w:r w:rsidR="000D6510">
        <w:rPr>
          <w:rFonts w:hint="cs"/>
          <w:rtl/>
        </w:rPr>
        <w:t xml:space="preserve">רשימת אמות המידה </w:t>
      </w:r>
      <w:r w:rsidR="000D6510">
        <w:rPr>
          <w:rFonts w:hint="eastAsia"/>
          <w:rtl/>
        </w:rPr>
        <w:t>–</w:t>
      </w:r>
      <w:r w:rsidR="00424D0E">
        <w:rPr>
          <w:rFonts w:hint="cs"/>
          <w:rtl/>
        </w:rPr>
        <w:t xml:space="preserve"> מה פשר ההתנגדות אליהן?</w:t>
      </w:r>
      <w:r w:rsidR="000D6510">
        <w:rPr>
          <w:rFonts w:hint="cs"/>
          <w:rtl/>
        </w:rPr>
        <w:t xml:space="preserve"> </w:t>
      </w:r>
      <w:r w:rsidR="00424D0E">
        <w:rPr>
          <w:rFonts w:hint="cs"/>
          <w:rtl/>
        </w:rPr>
        <w:t xml:space="preserve">זה לא </w:t>
      </w:r>
      <w:bookmarkStart w:id="3624" w:name="_ETM_Q1_7051172"/>
      <w:bookmarkEnd w:id="3624"/>
      <w:r w:rsidR="00424D0E">
        <w:rPr>
          <w:rFonts w:hint="cs"/>
          <w:rtl/>
        </w:rPr>
        <w:t>יכול להיות, תראו, הרי אם זה יהיה קבוע בתקנות והשר</w:t>
      </w:r>
      <w:bookmarkStart w:id="3625" w:name="_ETM_Q1_7055813"/>
      <w:bookmarkEnd w:id="3625"/>
      <w:r w:rsidR="00424D0E">
        <w:rPr>
          <w:rFonts w:hint="cs"/>
          <w:rtl/>
        </w:rPr>
        <w:t xml:space="preserve"> לא יעשה את זה, גם אז יש טענה משפטית.</w:t>
      </w:r>
      <w:r w:rsidR="000D6510">
        <w:rPr>
          <w:rFonts w:hint="cs"/>
          <w:rtl/>
        </w:rPr>
        <w:t xml:space="preserve"> עצם </w:t>
      </w:r>
      <w:bookmarkStart w:id="3626" w:name="_ETM_Q1_7061243"/>
      <w:bookmarkEnd w:id="3626"/>
      <w:r w:rsidR="000D6510">
        <w:rPr>
          <w:rFonts w:hint="cs"/>
          <w:rtl/>
        </w:rPr>
        <w:t xml:space="preserve">ההתנגדות לשים את זה כאן אומר שרוצים שלא יהיו אמות </w:t>
      </w:r>
      <w:bookmarkStart w:id="3627" w:name="_ETM_Q1_7064838"/>
      <w:bookmarkEnd w:id="3627"/>
      <w:r w:rsidR="000D6510">
        <w:rPr>
          <w:rFonts w:hint="cs"/>
          <w:rtl/>
        </w:rPr>
        <w:t>מידה. אתה נגד אמות מידה.</w:t>
      </w:r>
    </w:p>
    <w:p w:rsidR="00BD6667" w:rsidRDefault="00BD6667" w:rsidP="00BD6667">
      <w:pPr>
        <w:rPr>
          <w:rtl/>
        </w:rPr>
      </w:pPr>
      <w:bookmarkStart w:id="3628" w:name="_ETM_Q1_7060741"/>
      <w:bookmarkStart w:id="3629" w:name="_ETM_Q1_7060821"/>
      <w:bookmarkStart w:id="3630" w:name="_ETM_Q1_7062060"/>
      <w:bookmarkEnd w:id="3628"/>
      <w:bookmarkEnd w:id="3629"/>
      <w:bookmarkEnd w:id="3630"/>
    </w:p>
    <w:p w:rsidR="00BD6667" w:rsidRDefault="00BD6667" w:rsidP="00BD6667">
      <w:pPr>
        <w:pStyle w:val="a5"/>
        <w:keepNext/>
        <w:rPr>
          <w:rtl/>
        </w:rPr>
      </w:pPr>
      <w:bookmarkStart w:id="3631" w:name="ET_speaker_נירה_לאמעי_רכלבסקי_201"/>
      <w:r w:rsidRPr="00BD6667">
        <w:rPr>
          <w:rStyle w:val="TagStyle"/>
          <w:rtl/>
        </w:rPr>
        <w:t xml:space="preserve"> &lt;&lt; דובר &gt;&gt; </w:t>
      </w:r>
      <w:r>
        <w:rPr>
          <w:rtl/>
        </w:rPr>
        <w:t>נירה לאמעי רכלבסקי:</w:t>
      </w:r>
      <w:r w:rsidRPr="00BD6667">
        <w:rPr>
          <w:rStyle w:val="TagStyle"/>
          <w:rtl/>
        </w:rPr>
        <w:t xml:space="preserve"> &lt;&lt; דובר &gt;&gt;</w:t>
      </w:r>
      <w:r>
        <w:rPr>
          <w:rtl/>
        </w:rPr>
        <w:t xml:space="preserve">   </w:t>
      </w:r>
      <w:bookmarkEnd w:id="3631"/>
    </w:p>
    <w:p w:rsidR="00BD6667" w:rsidRDefault="00BD6667" w:rsidP="00BD6667">
      <w:pPr>
        <w:pStyle w:val="KeepWithNext"/>
        <w:rPr>
          <w:rtl/>
        </w:rPr>
      </w:pPr>
    </w:p>
    <w:p w:rsidR="00BD6667" w:rsidRDefault="000D6510" w:rsidP="00BD6667">
      <w:pPr>
        <w:rPr>
          <w:rtl/>
        </w:rPr>
      </w:pPr>
      <w:bookmarkStart w:id="3632" w:name="_ETM_Q1_7062382"/>
      <w:bookmarkStart w:id="3633" w:name="_ETM_Q1_7062412"/>
      <w:bookmarkEnd w:id="3632"/>
      <w:bookmarkEnd w:id="3633"/>
      <w:r>
        <w:rPr>
          <w:rFonts w:hint="cs"/>
          <w:rtl/>
        </w:rPr>
        <w:t xml:space="preserve">אני רוצה להזכיר </w:t>
      </w:r>
      <w:bookmarkStart w:id="3634" w:name="_ETM_Q1_7059703"/>
      <w:bookmarkEnd w:id="3634"/>
      <w:r>
        <w:rPr>
          <w:rFonts w:hint="cs"/>
          <w:rtl/>
        </w:rPr>
        <w:t>משהו בעייתי נוסף. חוק חינוך ממלכתי - - -</w:t>
      </w:r>
    </w:p>
    <w:p w:rsidR="00BD6667" w:rsidRDefault="00BD6667" w:rsidP="00BD6667">
      <w:pPr>
        <w:rPr>
          <w:rtl/>
        </w:rPr>
      </w:pPr>
      <w:bookmarkStart w:id="3635" w:name="_ETM_Q1_7066314"/>
      <w:bookmarkStart w:id="3636" w:name="_ETM_Q1_7066363"/>
      <w:bookmarkStart w:id="3637" w:name="_ETM_Q1_7067674"/>
      <w:bookmarkEnd w:id="3635"/>
      <w:bookmarkEnd w:id="3636"/>
      <w:bookmarkEnd w:id="3637"/>
    </w:p>
    <w:p w:rsidR="00BD6667" w:rsidRDefault="00BD6667" w:rsidP="00BD6667">
      <w:pPr>
        <w:pStyle w:val="a5"/>
        <w:keepNext/>
        <w:rPr>
          <w:rtl/>
        </w:rPr>
      </w:pPr>
      <w:bookmarkStart w:id="3638" w:name="ET_speaker_6164_202"/>
      <w:r w:rsidRPr="00BD6667">
        <w:rPr>
          <w:rStyle w:val="TagStyle"/>
          <w:rtl/>
        </w:rPr>
        <w:t xml:space="preserve"> &lt;&lt; דובר &gt;&gt; </w:t>
      </w:r>
      <w:r>
        <w:rPr>
          <w:rtl/>
        </w:rPr>
        <w:t>עמית הלוי (הליכוד):</w:t>
      </w:r>
      <w:r w:rsidRPr="00BD6667">
        <w:rPr>
          <w:rStyle w:val="TagStyle"/>
          <w:rtl/>
        </w:rPr>
        <w:t xml:space="preserve"> &lt;&lt; דובר &gt;&gt;</w:t>
      </w:r>
      <w:r>
        <w:rPr>
          <w:rtl/>
        </w:rPr>
        <w:t xml:space="preserve">   </w:t>
      </w:r>
      <w:bookmarkEnd w:id="3638"/>
    </w:p>
    <w:p w:rsidR="00BD6667" w:rsidRDefault="00BD6667" w:rsidP="00BD6667">
      <w:pPr>
        <w:pStyle w:val="KeepWithNext"/>
        <w:rPr>
          <w:rtl/>
        </w:rPr>
      </w:pPr>
    </w:p>
    <w:p w:rsidR="00BD6667" w:rsidRDefault="000D6510" w:rsidP="000D6510">
      <w:pPr>
        <w:rPr>
          <w:rtl/>
        </w:rPr>
      </w:pPr>
      <w:bookmarkStart w:id="3639" w:name="_ETM_Q1_7067990"/>
      <w:bookmarkStart w:id="3640" w:name="_ETM_Q1_7068022"/>
      <w:bookmarkEnd w:id="3639"/>
      <w:bookmarkEnd w:id="3640"/>
      <w:r>
        <w:rPr>
          <w:rFonts w:hint="cs"/>
          <w:rtl/>
        </w:rPr>
        <w:t>ל</w:t>
      </w:r>
      <w:r w:rsidR="00BD6667">
        <w:rPr>
          <w:rFonts w:hint="cs"/>
          <w:rtl/>
        </w:rPr>
        <w:t>א</w:t>
      </w:r>
      <w:r>
        <w:rPr>
          <w:rFonts w:hint="cs"/>
          <w:rtl/>
        </w:rPr>
        <w:t xml:space="preserve">, רוצים ששיקול הדעת יהיה של </w:t>
      </w:r>
      <w:bookmarkStart w:id="3641" w:name="_ETM_Q1_7067806"/>
      <w:bookmarkEnd w:id="3641"/>
      <w:r>
        <w:rPr>
          <w:rFonts w:hint="cs"/>
          <w:rtl/>
        </w:rPr>
        <w:t xml:space="preserve">בעל הסמכות. לא יהיה </w:t>
      </w:r>
      <w:bookmarkStart w:id="3642" w:name="_ETM_Q1_7071035"/>
      <w:bookmarkEnd w:id="3642"/>
      <w:r w:rsidR="00BD6667">
        <w:rPr>
          <w:rFonts w:hint="cs"/>
          <w:rtl/>
        </w:rPr>
        <w:t>דבר כזה תדירות הביצוע</w:t>
      </w:r>
      <w:r>
        <w:rPr>
          <w:rFonts w:hint="cs"/>
          <w:rtl/>
        </w:rPr>
        <w:t>, ולא יהיה חומרת - - -</w:t>
      </w:r>
    </w:p>
    <w:p w:rsidR="000D6510" w:rsidRDefault="000D6510" w:rsidP="000D6510">
      <w:pPr>
        <w:pStyle w:val="a5"/>
        <w:keepNext/>
        <w:rPr>
          <w:rtl/>
        </w:rPr>
      </w:pPr>
      <w:bookmarkStart w:id="3643" w:name="ET_speaker_6156_672"/>
      <w:r w:rsidRPr="000D6510">
        <w:rPr>
          <w:rStyle w:val="TagStyle"/>
          <w:rtl/>
        </w:rPr>
        <w:t xml:space="preserve"> &lt;&lt; דובר &gt;&gt; </w:t>
      </w:r>
      <w:r>
        <w:rPr>
          <w:rtl/>
        </w:rPr>
        <w:t>גלעד קריב (העבודה):</w:t>
      </w:r>
      <w:r w:rsidRPr="000D6510">
        <w:rPr>
          <w:rStyle w:val="TagStyle"/>
          <w:rtl/>
        </w:rPr>
        <w:t xml:space="preserve"> &lt;&lt; דובר &gt;&gt;</w:t>
      </w:r>
      <w:r>
        <w:rPr>
          <w:rtl/>
        </w:rPr>
        <w:t xml:space="preserve">   </w:t>
      </w:r>
      <w:bookmarkEnd w:id="3643"/>
    </w:p>
    <w:p w:rsidR="000D6510" w:rsidRDefault="000D6510" w:rsidP="000D6510">
      <w:pPr>
        <w:pStyle w:val="KeepWithNext"/>
        <w:rPr>
          <w:rtl/>
        </w:rPr>
      </w:pPr>
    </w:p>
    <w:p w:rsidR="000D6510" w:rsidRDefault="000D6510" w:rsidP="000D6510">
      <w:pPr>
        <w:rPr>
          <w:rtl/>
        </w:rPr>
      </w:pPr>
      <w:r>
        <w:rPr>
          <w:rFonts w:hint="cs"/>
          <w:rtl/>
        </w:rPr>
        <w:t>לא, לא, עמית, אתה טועה.</w:t>
      </w:r>
      <w:r w:rsidR="00137E8B">
        <w:rPr>
          <w:rFonts w:hint="cs"/>
          <w:rtl/>
        </w:rPr>
        <w:t xml:space="preserve"> </w:t>
      </w:r>
    </w:p>
    <w:p w:rsidR="000D6510" w:rsidRDefault="000D6510" w:rsidP="000D6510">
      <w:pPr>
        <w:rPr>
          <w:rtl/>
        </w:rPr>
      </w:pPr>
      <w:bookmarkStart w:id="3644" w:name="_ETM_Q1_7075171"/>
      <w:bookmarkEnd w:id="3644"/>
    </w:p>
    <w:p w:rsidR="000D6510" w:rsidRDefault="000D6510" w:rsidP="000D6510">
      <w:pPr>
        <w:pStyle w:val="a5"/>
        <w:keepNext/>
        <w:rPr>
          <w:rtl/>
        </w:rPr>
      </w:pPr>
      <w:bookmarkStart w:id="3645" w:name="ET_speaker_6164_673"/>
      <w:r w:rsidRPr="000D6510">
        <w:rPr>
          <w:rStyle w:val="TagStyle"/>
          <w:rtl/>
        </w:rPr>
        <w:lastRenderedPageBreak/>
        <w:t xml:space="preserve"> &lt;&lt; דובר &gt;&gt; </w:t>
      </w:r>
      <w:r>
        <w:rPr>
          <w:rtl/>
        </w:rPr>
        <w:t>עמית הלוי (הליכוד):</w:t>
      </w:r>
      <w:r w:rsidRPr="000D6510">
        <w:rPr>
          <w:rStyle w:val="TagStyle"/>
          <w:rtl/>
        </w:rPr>
        <w:t xml:space="preserve"> &lt;&lt; דובר &gt;&gt;</w:t>
      </w:r>
      <w:r>
        <w:rPr>
          <w:rtl/>
        </w:rPr>
        <w:t xml:space="preserve">   </w:t>
      </w:r>
      <w:bookmarkEnd w:id="3645"/>
    </w:p>
    <w:p w:rsidR="000D6510" w:rsidRDefault="000D6510" w:rsidP="000D6510">
      <w:pPr>
        <w:pStyle w:val="KeepWithNext"/>
        <w:rPr>
          <w:rtl/>
        </w:rPr>
      </w:pPr>
    </w:p>
    <w:p w:rsidR="00BD6667" w:rsidRDefault="000D6510" w:rsidP="000D6510">
      <w:pPr>
        <w:rPr>
          <w:rtl/>
        </w:rPr>
      </w:pPr>
      <w:bookmarkStart w:id="3646" w:name="_ETM_Q1_7076220"/>
      <w:bookmarkStart w:id="3647" w:name="_ETM_Q1_7076364"/>
      <w:bookmarkEnd w:id="3646"/>
      <w:bookmarkEnd w:id="3647"/>
      <w:r>
        <w:rPr>
          <w:rFonts w:hint="cs"/>
          <w:rtl/>
        </w:rPr>
        <w:t>מה אתה א</w:t>
      </w:r>
      <w:r w:rsidR="009C0CB3">
        <w:rPr>
          <w:rFonts w:hint="cs"/>
          <w:rtl/>
        </w:rPr>
        <w:t>ו</w:t>
      </w:r>
      <w:r>
        <w:rPr>
          <w:rFonts w:hint="cs"/>
          <w:rtl/>
        </w:rPr>
        <w:t>מר.</w:t>
      </w:r>
      <w:bookmarkStart w:id="3648" w:name="_ETM_Q1_7072793"/>
      <w:bookmarkStart w:id="3649" w:name="_ETM_Q1_7073006"/>
      <w:bookmarkStart w:id="3650" w:name="_ETM_Q1_7075730"/>
      <w:bookmarkStart w:id="3651" w:name="_ETM_Q1_7075784"/>
      <w:bookmarkEnd w:id="3648"/>
      <w:bookmarkEnd w:id="3649"/>
      <w:bookmarkEnd w:id="3650"/>
      <w:bookmarkEnd w:id="3651"/>
      <w:r w:rsidR="00137E8B">
        <w:rPr>
          <w:rFonts w:hint="cs"/>
          <w:rtl/>
        </w:rPr>
        <w:t xml:space="preserve"> תקרא, אם קראת כבר, תקרא. מה זה מידת </w:t>
      </w:r>
      <w:bookmarkStart w:id="3652" w:name="_ETM_Q1_7084443"/>
      <w:bookmarkEnd w:id="3652"/>
      <w:r w:rsidR="00137E8B">
        <w:rPr>
          <w:rFonts w:hint="cs"/>
          <w:rtl/>
        </w:rPr>
        <w:t>השפעתו על התלמידים?</w:t>
      </w:r>
    </w:p>
    <w:p w:rsidR="00BD6667" w:rsidRDefault="00BD6667" w:rsidP="00BD6667">
      <w:pPr>
        <w:rPr>
          <w:rtl/>
        </w:rPr>
      </w:pPr>
      <w:bookmarkStart w:id="3653" w:name="_ETM_Q1_7076720"/>
      <w:bookmarkStart w:id="3654" w:name="_ETM_Q1_7076786"/>
      <w:bookmarkStart w:id="3655" w:name="_ETM_Q1_7078149"/>
      <w:bookmarkEnd w:id="3653"/>
      <w:bookmarkEnd w:id="3654"/>
      <w:bookmarkEnd w:id="3655"/>
    </w:p>
    <w:p w:rsidR="00BD6667" w:rsidRDefault="00BD6667" w:rsidP="00BD6667">
      <w:pPr>
        <w:pStyle w:val="a5"/>
        <w:keepNext/>
        <w:rPr>
          <w:rtl/>
        </w:rPr>
      </w:pPr>
      <w:bookmarkStart w:id="3656" w:name="ET_speaker_6156_203"/>
      <w:r w:rsidRPr="00BD6667">
        <w:rPr>
          <w:rStyle w:val="TagStyle"/>
          <w:rtl/>
        </w:rPr>
        <w:t xml:space="preserve"> &lt;&lt; דובר &gt;&gt; </w:t>
      </w:r>
      <w:r>
        <w:rPr>
          <w:rtl/>
        </w:rPr>
        <w:t>גלעד קריב (העבודה):</w:t>
      </w:r>
      <w:r w:rsidRPr="00BD6667">
        <w:rPr>
          <w:rStyle w:val="TagStyle"/>
          <w:rtl/>
        </w:rPr>
        <w:t xml:space="preserve"> &lt;&lt; דובר &gt;&gt;</w:t>
      </w:r>
      <w:r>
        <w:rPr>
          <w:rtl/>
        </w:rPr>
        <w:t xml:space="preserve">   </w:t>
      </w:r>
      <w:bookmarkEnd w:id="3656"/>
    </w:p>
    <w:p w:rsidR="00BD6667" w:rsidRDefault="00BD6667" w:rsidP="00BD6667">
      <w:pPr>
        <w:pStyle w:val="KeepWithNext"/>
        <w:rPr>
          <w:rtl/>
        </w:rPr>
      </w:pPr>
    </w:p>
    <w:p w:rsidR="00137E8B" w:rsidRDefault="00BD6667" w:rsidP="00137E8B">
      <w:pPr>
        <w:rPr>
          <w:rtl/>
        </w:rPr>
      </w:pPr>
      <w:bookmarkStart w:id="3657" w:name="_ETM_Q1_7078508"/>
      <w:bookmarkStart w:id="3658" w:name="_ETM_Q1_7078533"/>
      <w:bookmarkEnd w:id="3657"/>
      <w:bookmarkEnd w:id="3658"/>
      <w:r>
        <w:rPr>
          <w:rFonts w:hint="cs"/>
          <w:rtl/>
        </w:rPr>
        <w:t>זה שהמחוקק הראשי אומר לשר</w:t>
      </w:r>
      <w:r w:rsidR="00137E8B">
        <w:rPr>
          <w:rFonts w:hint="cs"/>
          <w:rtl/>
        </w:rPr>
        <w:t>:</w:t>
      </w:r>
      <w:r>
        <w:rPr>
          <w:rFonts w:hint="cs"/>
          <w:rtl/>
        </w:rPr>
        <w:t xml:space="preserve"> כשאתה מקבל </w:t>
      </w:r>
      <w:bookmarkStart w:id="3659" w:name="_ETM_Q1_7085572"/>
      <w:bookmarkEnd w:id="3659"/>
      <w:r>
        <w:rPr>
          <w:rFonts w:hint="cs"/>
          <w:rtl/>
        </w:rPr>
        <w:t>את ההחלטה המ</w:t>
      </w:r>
      <w:r w:rsidR="00E21E2F">
        <w:rPr>
          <w:rFonts w:hint="cs"/>
          <w:rtl/>
        </w:rPr>
        <w:t>י</w:t>
      </w:r>
      <w:r>
        <w:rPr>
          <w:rFonts w:hint="cs"/>
          <w:rtl/>
        </w:rPr>
        <w:t xml:space="preserve">נהלית שלך, אלה דברים שאתה צריך לתת עליהם </w:t>
      </w:r>
      <w:bookmarkStart w:id="3660" w:name="_ETM_Q1_7095413"/>
      <w:bookmarkEnd w:id="3660"/>
      <w:r>
        <w:rPr>
          <w:rFonts w:hint="cs"/>
          <w:rtl/>
        </w:rPr>
        <w:t>את הדעת.</w:t>
      </w:r>
      <w:r w:rsidR="00137E8B">
        <w:rPr>
          <w:rFonts w:hint="cs"/>
          <w:rtl/>
        </w:rPr>
        <w:t xml:space="preserve"> זה דבר שמקובל במאות דברי חקיקה. הרצון </w:t>
      </w:r>
      <w:bookmarkStart w:id="3661" w:name="_ETM_Q1_7095498"/>
      <w:bookmarkEnd w:id="3661"/>
      <w:r w:rsidR="00137E8B">
        <w:rPr>
          <w:rFonts w:hint="cs"/>
          <w:rtl/>
        </w:rPr>
        <w:t>שזה לא יהיה, שמענו מעמית</w:t>
      </w:r>
      <w:bookmarkStart w:id="3662" w:name="_ETM_Q1_7097705"/>
      <w:bookmarkStart w:id="3663" w:name="_ETM_Q1_7097772"/>
      <w:bookmarkStart w:id="3664" w:name="_ETM_Q1_7096894"/>
      <w:bookmarkEnd w:id="3662"/>
      <w:bookmarkEnd w:id="3663"/>
      <w:bookmarkEnd w:id="3664"/>
      <w:r w:rsidR="00137E8B">
        <w:rPr>
          <w:rFonts w:hint="cs"/>
          <w:rtl/>
        </w:rPr>
        <w:t xml:space="preserve"> </w:t>
      </w:r>
      <w:r w:rsidR="00137E8B">
        <w:rPr>
          <w:rFonts w:hint="eastAsia"/>
          <w:rtl/>
        </w:rPr>
        <w:t>–</w:t>
      </w:r>
      <w:r w:rsidR="00137E8B">
        <w:rPr>
          <w:rFonts w:hint="cs"/>
          <w:rtl/>
        </w:rPr>
        <w:t xml:space="preserve"> </w:t>
      </w:r>
      <w:r>
        <w:rPr>
          <w:rFonts w:hint="cs"/>
          <w:rtl/>
        </w:rPr>
        <w:t>דבר א</w:t>
      </w:r>
      <w:r w:rsidR="00137E8B">
        <w:rPr>
          <w:rFonts w:hint="cs"/>
          <w:rtl/>
        </w:rPr>
        <w:t xml:space="preserve">חד אפשר להגיד על חבר הכנסת הלוי </w:t>
      </w:r>
      <w:r w:rsidR="00137E8B">
        <w:rPr>
          <w:rtl/>
        </w:rPr>
        <w:t>–</w:t>
      </w:r>
      <w:r w:rsidR="00137E8B">
        <w:rPr>
          <w:rFonts w:hint="cs"/>
          <w:rtl/>
        </w:rPr>
        <w:t xml:space="preserve"> תוכו כברו.</w:t>
      </w:r>
    </w:p>
    <w:p w:rsidR="00137E8B" w:rsidRDefault="00137E8B" w:rsidP="00137E8B">
      <w:pPr>
        <w:rPr>
          <w:rtl/>
        </w:rPr>
      </w:pPr>
    </w:p>
    <w:p w:rsidR="00137E8B" w:rsidRDefault="00137E8B" w:rsidP="00137E8B">
      <w:pPr>
        <w:pStyle w:val="a5"/>
        <w:keepNext/>
        <w:rPr>
          <w:rtl/>
        </w:rPr>
      </w:pPr>
      <w:bookmarkStart w:id="3665" w:name="ET_speaker_6164_674"/>
      <w:r w:rsidRPr="00137E8B">
        <w:rPr>
          <w:rStyle w:val="TagStyle"/>
          <w:rtl/>
        </w:rPr>
        <w:t xml:space="preserve"> &lt;&lt; דובר &gt;&gt; </w:t>
      </w:r>
      <w:r>
        <w:rPr>
          <w:rtl/>
        </w:rPr>
        <w:t>עמית הלוי (הליכוד):</w:t>
      </w:r>
      <w:r w:rsidRPr="00137E8B">
        <w:rPr>
          <w:rStyle w:val="TagStyle"/>
          <w:rtl/>
        </w:rPr>
        <w:t xml:space="preserve"> &lt;&lt; דובר &gt;&gt;</w:t>
      </w:r>
      <w:r>
        <w:rPr>
          <w:rtl/>
        </w:rPr>
        <w:t xml:space="preserve">   </w:t>
      </w:r>
      <w:bookmarkStart w:id="3666" w:name="_ETM_Q1_7100884"/>
      <w:bookmarkStart w:id="3667" w:name="_ETM_Q1_7101039"/>
      <w:bookmarkEnd w:id="3665"/>
      <w:bookmarkEnd w:id="3666"/>
      <w:bookmarkEnd w:id="3667"/>
      <w:r>
        <w:rPr>
          <w:rFonts w:hint="cs"/>
          <w:rtl/>
        </w:rPr>
        <w:t xml:space="preserve"> </w:t>
      </w:r>
    </w:p>
    <w:p w:rsidR="00137E8B" w:rsidRDefault="00137E8B" w:rsidP="00137E8B">
      <w:pPr>
        <w:pStyle w:val="KeepWithNext"/>
        <w:rPr>
          <w:rtl/>
        </w:rPr>
      </w:pPr>
    </w:p>
    <w:p w:rsidR="00137E8B" w:rsidRDefault="00137E8B" w:rsidP="009C0CB3">
      <w:pPr>
        <w:rPr>
          <w:rtl/>
        </w:rPr>
      </w:pPr>
      <w:bookmarkStart w:id="3668" w:name="_ETM_Q1_7099804"/>
      <w:bookmarkEnd w:id="3668"/>
      <w:r>
        <w:rPr>
          <w:rFonts w:hint="cs"/>
          <w:rtl/>
        </w:rPr>
        <w:t>זאת מגמה חדשה</w:t>
      </w:r>
      <w:bookmarkStart w:id="3669" w:name="_ETM_Q1_7106148"/>
      <w:bookmarkStart w:id="3670" w:name="_ETM_Q1_7106329"/>
      <w:bookmarkStart w:id="3671" w:name="_ETM_Q1_7103777"/>
      <w:bookmarkEnd w:id="3669"/>
      <w:bookmarkEnd w:id="3670"/>
      <w:bookmarkEnd w:id="3671"/>
      <w:r w:rsidR="009C0CB3">
        <w:rPr>
          <w:rFonts w:hint="cs"/>
          <w:rtl/>
        </w:rPr>
        <w:t>.</w:t>
      </w:r>
    </w:p>
    <w:p w:rsidR="009C0CB3" w:rsidRDefault="009C0CB3" w:rsidP="009C0CB3">
      <w:pPr>
        <w:rPr>
          <w:rtl/>
        </w:rPr>
      </w:pPr>
    </w:p>
    <w:p w:rsidR="00137E8B" w:rsidRDefault="00137E8B" w:rsidP="00137E8B">
      <w:pPr>
        <w:pStyle w:val="a5"/>
        <w:keepNext/>
        <w:rPr>
          <w:rtl/>
        </w:rPr>
      </w:pPr>
      <w:bookmarkStart w:id="3672" w:name="ET_speaker_6156_675"/>
      <w:r w:rsidRPr="00137E8B">
        <w:rPr>
          <w:rStyle w:val="TagStyle"/>
          <w:rtl/>
        </w:rPr>
        <w:t xml:space="preserve"> &lt;&lt; דובר &gt;&gt; </w:t>
      </w:r>
      <w:r>
        <w:rPr>
          <w:rtl/>
        </w:rPr>
        <w:t>גלעד קריב (העבודה):</w:t>
      </w:r>
      <w:r w:rsidRPr="00137E8B">
        <w:rPr>
          <w:rStyle w:val="TagStyle"/>
          <w:rtl/>
        </w:rPr>
        <w:t xml:space="preserve"> &lt;&lt; דובר &gt;&gt;</w:t>
      </w:r>
      <w:r>
        <w:rPr>
          <w:rtl/>
        </w:rPr>
        <w:t xml:space="preserve">   </w:t>
      </w:r>
      <w:bookmarkEnd w:id="3672"/>
    </w:p>
    <w:p w:rsidR="00137E8B" w:rsidRDefault="00137E8B" w:rsidP="00137E8B">
      <w:pPr>
        <w:pStyle w:val="KeepWithNext"/>
        <w:rPr>
          <w:rtl/>
        </w:rPr>
      </w:pPr>
    </w:p>
    <w:p w:rsidR="00137E8B" w:rsidRDefault="009C0CB3" w:rsidP="00137E8B">
      <w:pPr>
        <w:rPr>
          <w:rtl/>
        </w:rPr>
      </w:pPr>
      <w:r>
        <w:rPr>
          <w:rFonts w:hint="cs"/>
          <w:rtl/>
        </w:rPr>
        <w:t>הו</w:t>
      </w:r>
      <w:r w:rsidR="00137E8B">
        <w:rPr>
          <w:rFonts w:hint="cs"/>
          <w:rtl/>
        </w:rPr>
        <w:t xml:space="preserve">א </w:t>
      </w:r>
      <w:bookmarkStart w:id="3673" w:name="_ETM_Q1_7104924"/>
      <w:bookmarkStart w:id="3674" w:name="_ETM_Q1_7105112"/>
      <w:bookmarkEnd w:id="3673"/>
      <w:bookmarkEnd w:id="3674"/>
      <w:r w:rsidR="00137E8B">
        <w:rPr>
          <w:rFonts w:hint="cs"/>
          <w:rtl/>
        </w:rPr>
        <w:t xml:space="preserve">לא מסתיר פה שום דבר. יש </w:t>
      </w:r>
      <w:bookmarkStart w:id="3675" w:name="_ETM_Q1_7106504"/>
      <w:bookmarkEnd w:id="3675"/>
      <w:r w:rsidR="00137E8B">
        <w:rPr>
          <w:rFonts w:hint="cs"/>
          <w:rtl/>
        </w:rPr>
        <w:t xml:space="preserve">חברי כנסת אחרים שעושים </w:t>
      </w:r>
      <w:r w:rsidR="00137E8B">
        <w:rPr>
          <w:rtl/>
        </w:rPr>
        <w:t>–</w:t>
      </w:r>
      <w:r w:rsidR="00137E8B">
        <w:rPr>
          <w:rFonts w:hint="cs"/>
          <w:rtl/>
        </w:rPr>
        <w:t xml:space="preserve"> הוא לא. הוא מאוד שקוף.</w:t>
      </w:r>
      <w:bookmarkStart w:id="3676" w:name="_ETM_Q1_7111394"/>
      <w:bookmarkEnd w:id="3676"/>
      <w:r w:rsidR="00137E8B">
        <w:rPr>
          <w:rFonts w:hint="cs"/>
          <w:rtl/>
        </w:rPr>
        <w:t xml:space="preserve"> הוא לא רוצה שתהיה שום הבניה ושום קריאת כיוון להפעלת</w:t>
      </w:r>
      <w:bookmarkStart w:id="3677" w:name="_ETM_Q1_7118409"/>
      <w:bookmarkEnd w:id="3677"/>
      <w:r w:rsidR="00137E8B">
        <w:rPr>
          <w:rFonts w:hint="cs"/>
          <w:rtl/>
        </w:rPr>
        <w:t xml:space="preserve"> הסמכות של השר. </w:t>
      </w:r>
    </w:p>
    <w:p w:rsidR="00137E8B" w:rsidRDefault="00137E8B" w:rsidP="00137E8B">
      <w:pPr>
        <w:rPr>
          <w:rtl/>
        </w:rPr>
      </w:pPr>
    </w:p>
    <w:p w:rsidR="00137E8B" w:rsidRDefault="00137E8B" w:rsidP="00137E8B">
      <w:pPr>
        <w:pStyle w:val="a5"/>
        <w:keepNext/>
        <w:rPr>
          <w:rtl/>
        </w:rPr>
      </w:pPr>
      <w:bookmarkStart w:id="3678" w:name="ET_speaker_6164_676"/>
      <w:r w:rsidRPr="00137E8B">
        <w:rPr>
          <w:rStyle w:val="TagStyle"/>
          <w:rtl/>
        </w:rPr>
        <w:t xml:space="preserve"> &lt;&lt; דובר &gt;&gt; </w:t>
      </w:r>
      <w:r>
        <w:rPr>
          <w:rtl/>
        </w:rPr>
        <w:t>עמית הלוי (הליכוד):</w:t>
      </w:r>
      <w:r w:rsidRPr="00137E8B">
        <w:rPr>
          <w:rStyle w:val="TagStyle"/>
          <w:rtl/>
        </w:rPr>
        <w:t xml:space="preserve"> &lt;&lt; דובר &gt;&gt;</w:t>
      </w:r>
      <w:r>
        <w:rPr>
          <w:rtl/>
        </w:rPr>
        <w:t xml:space="preserve">  </w:t>
      </w:r>
      <w:bookmarkEnd w:id="3678"/>
    </w:p>
    <w:p w:rsidR="00137E8B" w:rsidRDefault="00137E8B" w:rsidP="00137E8B">
      <w:pPr>
        <w:rPr>
          <w:rtl/>
          <w:lang w:eastAsia="he-IL"/>
        </w:rPr>
      </w:pPr>
    </w:p>
    <w:p w:rsidR="00137E8B" w:rsidRPr="00137E8B" w:rsidRDefault="00137E8B" w:rsidP="00137E8B">
      <w:pPr>
        <w:rPr>
          <w:rtl/>
          <w:lang w:eastAsia="he-IL"/>
        </w:rPr>
      </w:pPr>
      <w:r>
        <w:rPr>
          <w:rFonts w:hint="cs"/>
          <w:rtl/>
          <w:lang w:eastAsia="he-IL"/>
        </w:rPr>
        <w:t>נכ</w:t>
      </w:r>
      <w:bookmarkStart w:id="3679" w:name="_ETM_Q1_7121210"/>
      <w:bookmarkEnd w:id="3679"/>
      <w:r>
        <w:rPr>
          <w:rFonts w:hint="cs"/>
          <w:rtl/>
          <w:lang w:eastAsia="he-IL"/>
        </w:rPr>
        <w:t>ו</w:t>
      </w:r>
      <w:bookmarkStart w:id="3680" w:name="_ETM_Q1_7121262"/>
      <w:bookmarkEnd w:id="3680"/>
      <w:r>
        <w:rPr>
          <w:rFonts w:hint="cs"/>
          <w:rtl/>
          <w:lang w:eastAsia="he-IL"/>
        </w:rPr>
        <w:t>ן.</w:t>
      </w:r>
    </w:p>
    <w:p w:rsidR="00137E8B" w:rsidRDefault="00137E8B" w:rsidP="00137E8B">
      <w:pPr>
        <w:rPr>
          <w:rtl/>
        </w:rPr>
      </w:pPr>
      <w:bookmarkStart w:id="3681" w:name="_ETM_Q1_7117182"/>
      <w:bookmarkEnd w:id="3681"/>
    </w:p>
    <w:p w:rsidR="00137E8B" w:rsidRDefault="00137E8B" w:rsidP="00137E8B">
      <w:pPr>
        <w:pStyle w:val="a5"/>
        <w:keepNext/>
        <w:rPr>
          <w:rtl/>
        </w:rPr>
      </w:pPr>
      <w:bookmarkStart w:id="3682" w:name="ET_speaker_6156_677"/>
      <w:r w:rsidRPr="00137E8B">
        <w:rPr>
          <w:rStyle w:val="TagStyle"/>
          <w:rtl/>
        </w:rPr>
        <w:t xml:space="preserve"> &lt;&lt; דובר &gt;&gt; </w:t>
      </w:r>
      <w:r>
        <w:rPr>
          <w:rtl/>
        </w:rPr>
        <w:t>גלעד קריב (העבודה):</w:t>
      </w:r>
      <w:r w:rsidRPr="00137E8B">
        <w:rPr>
          <w:rStyle w:val="TagStyle"/>
          <w:rtl/>
        </w:rPr>
        <w:t xml:space="preserve"> &lt;&lt; דובר &gt;&gt;</w:t>
      </w:r>
      <w:r>
        <w:rPr>
          <w:rtl/>
        </w:rPr>
        <w:t xml:space="preserve">   </w:t>
      </w:r>
      <w:bookmarkEnd w:id="3682"/>
    </w:p>
    <w:p w:rsidR="00137E8B" w:rsidRDefault="00137E8B" w:rsidP="00137E8B">
      <w:pPr>
        <w:pStyle w:val="KeepWithNext"/>
        <w:rPr>
          <w:rtl/>
        </w:rPr>
      </w:pPr>
    </w:p>
    <w:p w:rsidR="00137E8B" w:rsidRDefault="00137E8B" w:rsidP="00137E8B">
      <w:pPr>
        <w:rPr>
          <w:rtl/>
        </w:rPr>
      </w:pPr>
      <w:bookmarkStart w:id="3683" w:name="_ETM_Q1_7118074"/>
      <w:bookmarkStart w:id="3684" w:name="_ETM_Q1_7118227"/>
      <w:bookmarkEnd w:id="3683"/>
      <w:bookmarkEnd w:id="3684"/>
      <w:r>
        <w:rPr>
          <w:rFonts w:hint="cs"/>
          <w:rtl/>
        </w:rPr>
        <w:t xml:space="preserve">זה דבר בלתי מתקבל על הדעת. </w:t>
      </w:r>
      <w:bookmarkStart w:id="3685" w:name="_ETM_Q1_7123813"/>
      <w:bookmarkEnd w:id="3685"/>
    </w:p>
    <w:p w:rsidR="00137E8B" w:rsidRDefault="00137E8B" w:rsidP="00137E8B">
      <w:pPr>
        <w:rPr>
          <w:rtl/>
        </w:rPr>
      </w:pPr>
      <w:bookmarkStart w:id="3686" w:name="_ETM_Q1_7123904"/>
      <w:bookmarkEnd w:id="3686"/>
    </w:p>
    <w:p w:rsidR="00137E8B" w:rsidRDefault="00137E8B" w:rsidP="00137E8B">
      <w:pPr>
        <w:pStyle w:val="a5"/>
        <w:keepNext/>
        <w:rPr>
          <w:rtl/>
        </w:rPr>
      </w:pPr>
      <w:bookmarkStart w:id="3687" w:name="ET_speaker_6164_678"/>
      <w:r w:rsidRPr="00137E8B">
        <w:rPr>
          <w:rStyle w:val="TagStyle"/>
          <w:rtl/>
        </w:rPr>
        <w:t xml:space="preserve"> &lt;&lt; דובר &gt;&gt; </w:t>
      </w:r>
      <w:r>
        <w:rPr>
          <w:rtl/>
        </w:rPr>
        <w:t>עמית הלוי (הליכוד):</w:t>
      </w:r>
      <w:r w:rsidRPr="00137E8B">
        <w:rPr>
          <w:rStyle w:val="TagStyle"/>
          <w:rtl/>
        </w:rPr>
        <w:t xml:space="preserve"> &lt;&lt; דובר &gt;&gt;</w:t>
      </w:r>
      <w:r>
        <w:rPr>
          <w:rtl/>
        </w:rPr>
        <w:t xml:space="preserve">   </w:t>
      </w:r>
      <w:bookmarkEnd w:id="3687"/>
    </w:p>
    <w:p w:rsidR="00137E8B" w:rsidRDefault="00137E8B" w:rsidP="00137E8B">
      <w:pPr>
        <w:pStyle w:val="KeepWithNext"/>
        <w:rPr>
          <w:rtl/>
        </w:rPr>
      </w:pPr>
    </w:p>
    <w:p w:rsidR="00137E8B" w:rsidRDefault="00137E8B" w:rsidP="00137E8B">
      <w:pPr>
        <w:rPr>
          <w:rtl/>
        </w:rPr>
      </w:pPr>
      <w:bookmarkStart w:id="3688" w:name="_ETM_Q1_7122313"/>
      <w:bookmarkStart w:id="3689" w:name="_ETM_Q1_7122391"/>
      <w:bookmarkEnd w:id="3688"/>
      <w:bookmarkEnd w:id="3689"/>
      <w:r>
        <w:rPr>
          <w:rFonts w:hint="cs"/>
          <w:rtl/>
        </w:rPr>
        <w:t xml:space="preserve">שלך. </w:t>
      </w:r>
      <w:bookmarkStart w:id="3690" w:name="_ETM_Q1_7123348"/>
      <w:bookmarkEnd w:id="3690"/>
      <w:r>
        <w:rPr>
          <w:rFonts w:hint="cs"/>
          <w:rtl/>
        </w:rPr>
        <w:t>הדעת שלך.</w:t>
      </w:r>
      <w:bookmarkStart w:id="3691" w:name="_ETM_Q1_7122555"/>
      <w:bookmarkEnd w:id="3691"/>
    </w:p>
    <w:p w:rsidR="00137E8B" w:rsidRDefault="00137E8B" w:rsidP="00137E8B">
      <w:pPr>
        <w:rPr>
          <w:rtl/>
        </w:rPr>
      </w:pPr>
      <w:bookmarkStart w:id="3692" w:name="_ETM_Q1_7122684"/>
      <w:bookmarkStart w:id="3693" w:name="_ETM_Q1_7120944"/>
      <w:bookmarkEnd w:id="3692"/>
      <w:bookmarkEnd w:id="3693"/>
    </w:p>
    <w:p w:rsidR="00137E8B" w:rsidRDefault="00137E8B" w:rsidP="00137E8B">
      <w:pPr>
        <w:pStyle w:val="a5"/>
        <w:keepNext/>
        <w:rPr>
          <w:rtl/>
        </w:rPr>
      </w:pPr>
      <w:bookmarkStart w:id="3694" w:name="ET_speaker_6156_679"/>
      <w:r w:rsidRPr="00137E8B">
        <w:rPr>
          <w:rStyle w:val="TagStyle"/>
          <w:rtl/>
        </w:rPr>
        <w:t xml:space="preserve"> &lt;&lt; דובר &gt;&gt; </w:t>
      </w:r>
      <w:r>
        <w:rPr>
          <w:rtl/>
        </w:rPr>
        <w:t>גלעד קריב (העבודה):</w:t>
      </w:r>
      <w:r w:rsidRPr="00137E8B">
        <w:rPr>
          <w:rStyle w:val="TagStyle"/>
          <w:rtl/>
        </w:rPr>
        <w:t xml:space="preserve"> &lt;&lt; דובר &gt;&gt;</w:t>
      </w:r>
      <w:r>
        <w:rPr>
          <w:rtl/>
        </w:rPr>
        <w:t xml:space="preserve">   </w:t>
      </w:r>
      <w:bookmarkEnd w:id="3694"/>
    </w:p>
    <w:p w:rsidR="00137E8B" w:rsidRDefault="00137E8B" w:rsidP="00137E8B">
      <w:pPr>
        <w:pStyle w:val="KeepWithNext"/>
        <w:rPr>
          <w:rtl/>
        </w:rPr>
      </w:pPr>
    </w:p>
    <w:p w:rsidR="00137E8B" w:rsidRPr="00137E8B" w:rsidRDefault="00137E8B" w:rsidP="00137E8B">
      <w:pPr>
        <w:rPr>
          <w:rtl/>
        </w:rPr>
      </w:pPr>
      <w:bookmarkStart w:id="3695" w:name="_ETM_Q1_7121715"/>
      <w:bookmarkStart w:id="3696" w:name="_ETM_Q1_7121810"/>
      <w:bookmarkEnd w:id="3695"/>
      <w:bookmarkEnd w:id="3696"/>
      <w:r>
        <w:rPr>
          <w:rFonts w:hint="cs"/>
          <w:rtl/>
        </w:rPr>
        <w:t xml:space="preserve">זה פשוט אנטי תזה לתפקיד של הרשות המחוקקת למול </w:t>
      </w:r>
      <w:bookmarkStart w:id="3697" w:name="_ETM_Q1_7125962"/>
      <w:bookmarkEnd w:id="3697"/>
      <w:r>
        <w:rPr>
          <w:rFonts w:hint="cs"/>
          <w:rtl/>
        </w:rPr>
        <w:t>הרשות המבצעת. אין דבר כזה בחקיקה מודרנית</w:t>
      </w:r>
      <w:bookmarkStart w:id="3698" w:name="_ETM_Q1_7132095"/>
      <w:bookmarkEnd w:id="3698"/>
      <w:r>
        <w:rPr>
          <w:rFonts w:hint="cs"/>
          <w:rtl/>
        </w:rPr>
        <w:t xml:space="preserve">. חקיקת החינוך בישראל מזמן כבר הייתה צריכה להתעדכן </w:t>
      </w:r>
      <w:bookmarkStart w:id="3699" w:name="_ETM_Q1_7134083"/>
      <w:bookmarkEnd w:id="3699"/>
      <w:r>
        <w:rPr>
          <w:rFonts w:hint="cs"/>
          <w:rtl/>
        </w:rPr>
        <w:t>ולא להיות תקועה בשנת 1953.</w:t>
      </w:r>
    </w:p>
    <w:p w:rsidR="00BD6667" w:rsidRDefault="00BD6667" w:rsidP="00BD6667">
      <w:pPr>
        <w:rPr>
          <w:rtl/>
        </w:rPr>
      </w:pPr>
      <w:bookmarkStart w:id="3700" w:name="_ETM_Q1_7100857"/>
      <w:bookmarkStart w:id="3701" w:name="_ETM_Q1_7100959"/>
      <w:bookmarkStart w:id="3702" w:name="_ETM_Q1_7136315"/>
      <w:bookmarkStart w:id="3703" w:name="_ETM_Q1_7136382"/>
      <w:bookmarkStart w:id="3704" w:name="_ETM_Q1_7139868"/>
      <w:bookmarkEnd w:id="3700"/>
      <w:bookmarkEnd w:id="3701"/>
      <w:bookmarkEnd w:id="3702"/>
      <w:bookmarkEnd w:id="3703"/>
      <w:bookmarkEnd w:id="3704"/>
    </w:p>
    <w:p w:rsidR="00BD6667" w:rsidRDefault="00BD6667" w:rsidP="00BD6667">
      <w:pPr>
        <w:pStyle w:val="a5"/>
        <w:keepNext/>
        <w:rPr>
          <w:rtl/>
        </w:rPr>
      </w:pPr>
      <w:bookmarkStart w:id="3705" w:name="ET_speaker_נירה_לאמעי_רכלבסקי_204"/>
      <w:r w:rsidRPr="00BD6667">
        <w:rPr>
          <w:rStyle w:val="TagStyle"/>
          <w:rtl/>
        </w:rPr>
        <w:t xml:space="preserve"> &lt;&lt; דובר &gt;&gt; </w:t>
      </w:r>
      <w:r>
        <w:rPr>
          <w:rtl/>
        </w:rPr>
        <w:t>נירה לאמעי רכלבסקי:</w:t>
      </w:r>
      <w:r w:rsidRPr="00BD6667">
        <w:rPr>
          <w:rStyle w:val="TagStyle"/>
          <w:rtl/>
        </w:rPr>
        <w:t xml:space="preserve"> &lt;&lt; דובר &gt;&gt;</w:t>
      </w:r>
      <w:r>
        <w:rPr>
          <w:rtl/>
        </w:rPr>
        <w:t xml:space="preserve">   </w:t>
      </w:r>
      <w:bookmarkEnd w:id="3705"/>
    </w:p>
    <w:p w:rsidR="00BD6667" w:rsidRDefault="00BD6667" w:rsidP="00BD6667">
      <w:pPr>
        <w:pStyle w:val="KeepWithNext"/>
        <w:rPr>
          <w:rtl/>
        </w:rPr>
      </w:pPr>
    </w:p>
    <w:p w:rsidR="00137E8B" w:rsidRDefault="00BD6667" w:rsidP="00BD6667">
      <w:pPr>
        <w:rPr>
          <w:rtl/>
        </w:rPr>
      </w:pPr>
      <w:bookmarkStart w:id="3706" w:name="_ETM_Q1_7140221"/>
      <w:bookmarkStart w:id="3707" w:name="_ETM_Q1_7140241"/>
      <w:bookmarkEnd w:id="3706"/>
      <w:bookmarkEnd w:id="3707"/>
      <w:r>
        <w:rPr>
          <w:rFonts w:hint="cs"/>
          <w:rtl/>
        </w:rPr>
        <w:t xml:space="preserve">אנחנו לא </w:t>
      </w:r>
      <w:bookmarkStart w:id="3708" w:name="_ETM_Q1_7141364"/>
      <w:bookmarkEnd w:id="3708"/>
      <w:r>
        <w:rPr>
          <w:rFonts w:hint="cs"/>
          <w:rtl/>
        </w:rPr>
        <w:t>מאפשרים יותר</w:t>
      </w:r>
      <w:r w:rsidR="00137E8B">
        <w:rPr>
          <w:rFonts w:hint="cs"/>
          <w:rtl/>
        </w:rPr>
        <w:t>,</w:t>
      </w:r>
      <w:r>
        <w:rPr>
          <w:rFonts w:hint="cs"/>
          <w:rtl/>
        </w:rPr>
        <w:t xml:space="preserve"> למשל</w:t>
      </w:r>
      <w:r w:rsidR="00137E8B">
        <w:rPr>
          <w:rFonts w:hint="cs"/>
          <w:rtl/>
        </w:rPr>
        <w:t>, העברת תקנות בלי אישור ועדה.</w:t>
      </w:r>
    </w:p>
    <w:p w:rsidR="00137E8B" w:rsidRDefault="00137E8B" w:rsidP="00137E8B">
      <w:pPr>
        <w:rPr>
          <w:rtl/>
        </w:rPr>
      </w:pPr>
    </w:p>
    <w:p w:rsidR="00137E8B" w:rsidRDefault="00137E8B" w:rsidP="00137E8B">
      <w:pPr>
        <w:pStyle w:val="a5"/>
        <w:keepNext/>
        <w:rPr>
          <w:rtl/>
        </w:rPr>
      </w:pPr>
      <w:bookmarkStart w:id="3709" w:name="ET_speaker_6164_680"/>
      <w:r w:rsidRPr="00137E8B">
        <w:rPr>
          <w:rStyle w:val="TagStyle"/>
          <w:rtl/>
        </w:rPr>
        <w:t xml:space="preserve"> &lt;&lt; דובר &gt;&gt; </w:t>
      </w:r>
      <w:r>
        <w:rPr>
          <w:rtl/>
        </w:rPr>
        <w:t>עמית הלוי (הליכוד):</w:t>
      </w:r>
      <w:r w:rsidRPr="00137E8B">
        <w:rPr>
          <w:rStyle w:val="TagStyle"/>
          <w:rtl/>
        </w:rPr>
        <w:t xml:space="preserve"> &lt;&lt; דובר &gt;&gt;</w:t>
      </w:r>
      <w:r>
        <w:rPr>
          <w:rtl/>
        </w:rPr>
        <w:t xml:space="preserve">   </w:t>
      </w:r>
      <w:bookmarkEnd w:id="3709"/>
    </w:p>
    <w:p w:rsidR="00137E8B" w:rsidRDefault="00137E8B" w:rsidP="00137E8B">
      <w:pPr>
        <w:pStyle w:val="KeepWithNext"/>
        <w:rPr>
          <w:rtl/>
        </w:rPr>
      </w:pPr>
    </w:p>
    <w:p w:rsidR="00137E8B" w:rsidRDefault="00137E8B" w:rsidP="00137E8B">
      <w:pPr>
        <w:rPr>
          <w:rtl/>
        </w:rPr>
      </w:pPr>
      <w:bookmarkStart w:id="3710" w:name="_ETM_Q1_7142942"/>
      <w:bookmarkStart w:id="3711" w:name="_ETM_Q1_7143100"/>
      <w:bookmarkEnd w:id="3710"/>
      <w:bookmarkEnd w:id="3711"/>
      <w:r>
        <w:rPr>
          <w:rFonts w:hint="cs"/>
          <w:rtl/>
        </w:rPr>
        <w:t xml:space="preserve">בסדר, </w:t>
      </w:r>
      <w:bookmarkStart w:id="3712" w:name="_ETM_Q1_7143551"/>
      <w:bookmarkEnd w:id="3712"/>
      <w:r>
        <w:rPr>
          <w:rFonts w:hint="cs"/>
          <w:rtl/>
        </w:rPr>
        <w:t>זה רע מאוד.</w:t>
      </w:r>
      <w:bookmarkStart w:id="3713" w:name="_ETM_Q1_7147162"/>
      <w:bookmarkEnd w:id="3713"/>
      <w:r>
        <w:rPr>
          <w:rFonts w:hint="cs"/>
          <w:rtl/>
        </w:rPr>
        <w:t xml:space="preserve"> זה משהו אחר, זה </w:t>
      </w:r>
      <w:bookmarkStart w:id="3714" w:name="_ETM_Q1_7148546"/>
      <w:bookmarkEnd w:id="3714"/>
      <w:r>
        <w:rPr>
          <w:rFonts w:hint="cs"/>
          <w:rtl/>
        </w:rPr>
        <w:t>סמכות הכנסת.</w:t>
      </w:r>
    </w:p>
    <w:p w:rsidR="00137E8B" w:rsidRDefault="00137E8B" w:rsidP="00137E8B">
      <w:pPr>
        <w:rPr>
          <w:rtl/>
        </w:rPr>
      </w:pPr>
      <w:bookmarkStart w:id="3715" w:name="_ETM_Q1_7147344"/>
      <w:bookmarkStart w:id="3716" w:name="_ETM_Q1_7144683"/>
      <w:bookmarkEnd w:id="3715"/>
      <w:bookmarkEnd w:id="3716"/>
    </w:p>
    <w:p w:rsidR="00137E8B" w:rsidRDefault="00137E8B" w:rsidP="00137E8B">
      <w:pPr>
        <w:pStyle w:val="a5"/>
        <w:keepNext/>
        <w:rPr>
          <w:rtl/>
        </w:rPr>
      </w:pPr>
      <w:bookmarkStart w:id="3717" w:name="ET_speaker_נירה_לאמעי_רכלבסקי_681"/>
      <w:r>
        <w:rPr>
          <w:rStyle w:val="TagStyle"/>
          <w:rFonts w:hint="cs"/>
          <w:rtl/>
        </w:rPr>
        <w:t>ו</w:t>
      </w:r>
      <w:r w:rsidRPr="00137E8B">
        <w:rPr>
          <w:rStyle w:val="TagStyle"/>
          <w:rtl/>
        </w:rPr>
        <w:t xml:space="preserve"> &lt;&lt; דובר &gt;&gt; </w:t>
      </w:r>
      <w:r>
        <w:rPr>
          <w:rtl/>
        </w:rPr>
        <w:t>נירה לאמעי רכלבסקי:</w:t>
      </w:r>
      <w:r w:rsidRPr="00137E8B">
        <w:rPr>
          <w:rStyle w:val="TagStyle"/>
          <w:rtl/>
        </w:rPr>
        <w:t xml:space="preserve"> &lt;&lt; דובר &gt;&gt;</w:t>
      </w:r>
      <w:r>
        <w:rPr>
          <w:rtl/>
        </w:rPr>
        <w:t xml:space="preserve">   </w:t>
      </w:r>
      <w:bookmarkEnd w:id="3717"/>
    </w:p>
    <w:p w:rsidR="00137E8B" w:rsidRDefault="00137E8B" w:rsidP="00137E8B">
      <w:pPr>
        <w:pStyle w:val="KeepWithNext"/>
        <w:rPr>
          <w:rtl/>
        </w:rPr>
      </w:pPr>
    </w:p>
    <w:p w:rsidR="00BD6667" w:rsidRDefault="00137E8B" w:rsidP="00137E8B">
      <w:pPr>
        <w:ind w:firstLine="0"/>
        <w:rPr>
          <w:rtl/>
        </w:rPr>
      </w:pPr>
      <w:bookmarkStart w:id="3718" w:name="_ETM_Q1_7145800"/>
      <w:bookmarkStart w:id="3719" w:name="_ETM_Q1_7145954"/>
      <w:bookmarkEnd w:id="3718"/>
      <w:bookmarkEnd w:id="3719"/>
      <w:r>
        <w:rPr>
          <w:rtl/>
        </w:rPr>
        <w:tab/>
      </w:r>
      <w:r>
        <w:rPr>
          <w:rFonts w:hint="cs"/>
          <w:rtl/>
        </w:rPr>
        <w:t>גם לזה אנחנו נידרש פה, חוק חינוך ממלכתי לא דורש אישור תקנות בוועדה.</w:t>
      </w:r>
      <w:r w:rsidR="00BD6667">
        <w:rPr>
          <w:rFonts w:hint="cs"/>
          <w:rtl/>
        </w:rPr>
        <w:t xml:space="preserve"> </w:t>
      </w:r>
      <w:r>
        <w:rPr>
          <w:rFonts w:hint="cs"/>
          <w:rtl/>
        </w:rPr>
        <w:t xml:space="preserve">אין דבר כזה, לדעתי ב-15 שנים האחרונות שאני </w:t>
      </w:r>
      <w:bookmarkStart w:id="3720" w:name="_ETM_Q1_7156499"/>
      <w:bookmarkEnd w:id="3720"/>
      <w:r w:rsidR="00DC7305">
        <w:rPr>
          <w:rFonts w:hint="cs"/>
          <w:rtl/>
        </w:rPr>
        <w:t>בכנסת, לא ראיתי חוק אחד שא</w:t>
      </w:r>
      <w:r>
        <w:rPr>
          <w:rFonts w:hint="cs"/>
          <w:rtl/>
        </w:rPr>
        <w:t>פשר לשר להעביר תקנות בלי אישור ועדה.</w:t>
      </w:r>
    </w:p>
    <w:p w:rsidR="00137E8B" w:rsidRDefault="00137E8B" w:rsidP="00137E8B">
      <w:pPr>
        <w:ind w:firstLine="0"/>
        <w:rPr>
          <w:rtl/>
        </w:rPr>
      </w:pPr>
      <w:bookmarkStart w:id="3721" w:name="_ETM_Q1_7157786"/>
      <w:bookmarkEnd w:id="3721"/>
    </w:p>
    <w:p w:rsidR="00137E8B" w:rsidRDefault="00137E8B" w:rsidP="00137E8B">
      <w:pPr>
        <w:pStyle w:val="a5"/>
        <w:keepNext/>
        <w:rPr>
          <w:rtl/>
        </w:rPr>
      </w:pPr>
      <w:bookmarkStart w:id="3722" w:name="ET_speaker_6164_682"/>
      <w:r w:rsidRPr="00137E8B">
        <w:rPr>
          <w:rStyle w:val="TagStyle"/>
          <w:rtl/>
        </w:rPr>
        <w:t xml:space="preserve"> &lt;&lt; דובר &gt;&gt; </w:t>
      </w:r>
      <w:r>
        <w:rPr>
          <w:rtl/>
        </w:rPr>
        <w:t>עמית הלוי (הליכוד):</w:t>
      </w:r>
      <w:r w:rsidRPr="00137E8B">
        <w:rPr>
          <w:rStyle w:val="TagStyle"/>
          <w:rtl/>
        </w:rPr>
        <w:t xml:space="preserve"> &lt;&lt; דובר &gt;&gt;</w:t>
      </w:r>
      <w:r>
        <w:rPr>
          <w:rtl/>
        </w:rPr>
        <w:t xml:space="preserve">  </w:t>
      </w:r>
    </w:p>
    <w:bookmarkEnd w:id="3722"/>
    <w:p w:rsidR="00137E8B" w:rsidRDefault="00137E8B" w:rsidP="00137E8B">
      <w:pPr>
        <w:pStyle w:val="KeepWithNext"/>
        <w:rPr>
          <w:rtl/>
        </w:rPr>
      </w:pPr>
    </w:p>
    <w:p w:rsidR="00137E8B" w:rsidRDefault="00137E8B" w:rsidP="00137E8B">
      <w:pPr>
        <w:rPr>
          <w:rtl/>
        </w:rPr>
      </w:pPr>
      <w:bookmarkStart w:id="3723" w:name="_ETM_Q1_7167156"/>
      <w:bookmarkStart w:id="3724" w:name="_ETM_Q1_7167208"/>
      <w:bookmarkStart w:id="3725" w:name="_ETM_Q1_7158926"/>
      <w:bookmarkEnd w:id="3723"/>
      <w:bookmarkEnd w:id="3724"/>
      <w:bookmarkEnd w:id="3725"/>
      <w:r>
        <w:rPr>
          <w:rFonts w:hint="cs"/>
          <w:rtl/>
        </w:rPr>
        <w:t>אנחנו</w:t>
      </w:r>
      <w:bookmarkStart w:id="3726" w:name="_ETM_Q1_7156177"/>
      <w:bookmarkEnd w:id="3726"/>
      <w:r>
        <w:rPr>
          <w:rFonts w:hint="cs"/>
          <w:rtl/>
        </w:rPr>
        <w:t xml:space="preserve"> לא מדברים על תקנות בחוק הזה. אנחנ</w:t>
      </w:r>
      <w:bookmarkStart w:id="3727" w:name="_ETM_Q1_7159107"/>
      <w:bookmarkEnd w:id="3727"/>
      <w:r>
        <w:rPr>
          <w:rFonts w:hint="cs"/>
          <w:rtl/>
        </w:rPr>
        <w:t>ו לא מדברים על תקנות, זה לא בנוסח. התקנות לא בנוסח.</w:t>
      </w:r>
    </w:p>
    <w:p w:rsidR="00137E8B" w:rsidRDefault="00137E8B" w:rsidP="00137E8B">
      <w:pPr>
        <w:rPr>
          <w:rtl/>
        </w:rPr>
      </w:pPr>
    </w:p>
    <w:p w:rsidR="00137E8B" w:rsidRDefault="00137E8B" w:rsidP="00137E8B">
      <w:pPr>
        <w:pStyle w:val="a5"/>
        <w:keepNext/>
        <w:rPr>
          <w:rtl/>
        </w:rPr>
      </w:pPr>
      <w:bookmarkStart w:id="3728" w:name="ET_speaker_נירה_לאמעי_רכלבסקי_683"/>
      <w:r w:rsidRPr="00137E8B">
        <w:rPr>
          <w:rStyle w:val="TagStyle"/>
          <w:rtl/>
        </w:rPr>
        <w:t xml:space="preserve"> &lt;&lt; דובר &gt;&gt; </w:t>
      </w:r>
      <w:r>
        <w:rPr>
          <w:rtl/>
        </w:rPr>
        <w:t>נירה לאמעי רכלבסקי:</w:t>
      </w:r>
      <w:r w:rsidRPr="00137E8B">
        <w:rPr>
          <w:rStyle w:val="TagStyle"/>
          <w:rtl/>
        </w:rPr>
        <w:t xml:space="preserve"> &lt;&lt; דובר &gt;&gt;</w:t>
      </w:r>
      <w:r>
        <w:rPr>
          <w:rtl/>
        </w:rPr>
        <w:t xml:space="preserve">   </w:t>
      </w:r>
      <w:bookmarkEnd w:id="3728"/>
    </w:p>
    <w:p w:rsidR="00137E8B" w:rsidRDefault="00137E8B" w:rsidP="00137E8B">
      <w:pPr>
        <w:pStyle w:val="KeepWithNext"/>
        <w:rPr>
          <w:rtl/>
        </w:rPr>
      </w:pPr>
    </w:p>
    <w:p w:rsidR="00137E8B" w:rsidRPr="00137E8B" w:rsidRDefault="00137E8B" w:rsidP="00137E8B">
      <w:pPr>
        <w:rPr>
          <w:rtl/>
        </w:rPr>
      </w:pPr>
      <w:bookmarkStart w:id="3729" w:name="_ETM_Q1_7163205"/>
      <w:bookmarkStart w:id="3730" w:name="_ETM_Q1_7163348"/>
      <w:bookmarkEnd w:id="3729"/>
      <w:bookmarkEnd w:id="3730"/>
      <w:r>
        <w:rPr>
          <w:rFonts w:hint="cs"/>
          <w:rtl/>
        </w:rPr>
        <w:t>היו בחוק הביומטרי.</w:t>
      </w:r>
    </w:p>
    <w:p w:rsidR="00137E8B" w:rsidRDefault="00137E8B" w:rsidP="00137E8B">
      <w:pPr>
        <w:rPr>
          <w:rtl/>
        </w:rPr>
      </w:pPr>
      <w:bookmarkStart w:id="3731" w:name="_ETM_Q1_7157844"/>
      <w:bookmarkStart w:id="3732" w:name="_ETM_Q1_7157968"/>
      <w:bookmarkEnd w:id="3731"/>
      <w:bookmarkEnd w:id="3732"/>
    </w:p>
    <w:p w:rsidR="00BD6667" w:rsidRDefault="00BD6667" w:rsidP="00BD6667">
      <w:pPr>
        <w:pStyle w:val="af8"/>
        <w:keepNext/>
        <w:rPr>
          <w:rtl/>
        </w:rPr>
      </w:pPr>
      <w:bookmarkStart w:id="3733" w:name="ET_yor_6053_205"/>
      <w:r w:rsidRPr="00BD6667">
        <w:rPr>
          <w:rStyle w:val="TagStyle"/>
          <w:rtl/>
        </w:rPr>
        <w:lastRenderedPageBreak/>
        <w:t xml:space="preserve"> &lt;&lt; יור &gt;&gt; </w:t>
      </w:r>
      <w:r>
        <w:rPr>
          <w:rtl/>
        </w:rPr>
        <w:t>היו"ר יוסף טייב:</w:t>
      </w:r>
      <w:r w:rsidRPr="00BD6667">
        <w:rPr>
          <w:rStyle w:val="TagStyle"/>
          <w:rtl/>
        </w:rPr>
        <w:t xml:space="preserve"> &lt;&lt; יור &gt;&gt;</w:t>
      </w:r>
      <w:r>
        <w:rPr>
          <w:rtl/>
        </w:rPr>
        <w:t xml:space="preserve">   </w:t>
      </w:r>
      <w:bookmarkEnd w:id="3733"/>
    </w:p>
    <w:p w:rsidR="00BD6667" w:rsidRDefault="00BD6667" w:rsidP="00BD6667">
      <w:pPr>
        <w:pStyle w:val="KeepWithNext"/>
        <w:rPr>
          <w:rtl/>
        </w:rPr>
      </w:pPr>
    </w:p>
    <w:p w:rsidR="00BD6667" w:rsidRDefault="009C0CB3" w:rsidP="00137E8B">
      <w:pPr>
        <w:rPr>
          <w:rtl/>
        </w:rPr>
      </w:pPr>
      <w:bookmarkStart w:id="3734" w:name="_ETM_Q1_7168113"/>
      <w:bookmarkEnd w:id="3734"/>
      <w:r>
        <w:rPr>
          <w:rFonts w:hint="cs"/>
          <w:rtl/>
        </w:rPr>
        <w:t>הייתה</w:t>
      </w:r>
      <w:r w:rsidR="00BD6667">
        <w:rPr>
          <w:rFonts w:hint="cs"/>
          <w:rtl/>
        </w:rPr>
        <w:t xml:space="preserve"> בהרבה מקרים התייעצות עם הוועדה</w:t>
      </w:r>
      <w:r w:rsidR="00137E8B">
        <w:rPr>
          <w:rFonts w:hint="cs"/>
          <w:rtl/>
        </w:rPr>
        <w:t xml:space="preserve"> ולא באישור הוועדה.</w:t>
      </w:r>
      <w:bookmarkStart w:id="3735" w:name="_ETM_Q1_7176307"/>
      <w:bookmarkStart w:id="3736" w:name="_ETM_Q1_7176392"/>
      <w:bookmarkEnd w:id="3735"/>
      <w:bookmarkEnd w:id="3736"/>
    </w:p>
    <w:p w:rsidR="00BD6667" w:rsidRDefault="00BD6667" w:rsidP="00BD6667">
      <w:pPr>
        <w:rPr>
          <w:rtl/>
        </w:rPr>
      </w:pPr>
      <w:bookmarkStart w:id="3737" w:name="_ETM_Q1_7176981"/>
      <w:bookmarkStart w:id="3738" w:name="_ETM_Q1_7177035"/>
      <w:bookmarkStart w:id="3739" w:name="_ETM_Q1_7178086"/>
      <w:bookmarkEnd w:id="3737"/>
      <w:bookmarkEnd w:id="3738"/>
      <w:bookmarkEnd w:id="3739"/>
    </w:p>
    <w:p w:rsidR="00BD6667" w:rsidRDefault="00BD6667" w:rsidP="00BD6667">
      <w:pPr>
        <w:pStyle w:val="a5"/>
        <w:keepNext/>
        <w:rPr>
          <w:rtl/>
        </w:rPr>
      </w:pPr>
      <w:bookmarkStart w:id="3740" w:name="ET_speaker_6164_206"/>
      <w:r w:rsidRPr="00BD6667">
        <w:rPr>
          <w:rStyle w:val="TagStyle"/>
          <w:rtl/>
        </w:rPr>
        <w:t xml:space="preserve"> &lt;&lt; דובר &gt;&gt; </w:t>
      </w:r>
      <w:r>
        <w:rPr>
          <w:rtl/>
        </w:rPr>
        <w:t>עמית הלוי (הליכוד):</w:t>
      </w:r>
      <w:r w:rsidRPr="00BD6667">
        <w:rPr>
          <w:rStyle w:val="TagStyle"/>
          <w:rtl/>
        </w:rPr>
        <w:t xml:space="preserve"> &lt;&lt; דובר &gt;&gt;</w:t>
      </w:r>
      <w:r>
        <w:rPr>
          <w:rtl/>
        </w:rPr>
        <w:t xml:space="preserve">   </w:t>
      </w:r>
      <w:bookmarkEnd w:id="3740"/>
    </w:p>
    <w:p w:rsidR="00BD6667" w:rsidRDefault="00BD6667" w:rsidP="00BD6667">
      <w:pPr>
        <w:pStyle w:val="KeepWithNext"/>
        <w:rPr>
          <w:rtl/>
        </w:rPr>
      </w:pPr>
    </w:p>
    <w:p w:rsidR="00BD6667" w:rsidRDefault="00BD6667" w:rsidP="005C78FF">
      <w:pPr>
        <w:rPr>
          <w:rtl/>
        </w:rPr>
      </w:pPr>
      <w:bookmarkStart w:id="3741" w:name="_ETM_Q1_7178418"/>
      <w:bookmarkStart w:id="3742" w:name="_ETM_Q1_7178449"/>
      <w:bookmarkEnd w:id="3741"/>
      <w:bookmarkEnd w:id="3742"/>
      <w:r>
        <w:rPr>
          <w:rFonts w:hint="cs"/>
          <w:rtl/>
        </w:rPr>
        <w:t xml:space="preserve">רק הערה </w:t>
      </w:r>
      <w:bookmarkStart w:id="3743" w:name="_ETM_Q1_7179629"/>
      <w:bookmarkEnd w:id="3743"/>
      <w:r>
        <w:rPr>
          <w:rFonts w:hint="cs"/>
          <w:rtl/>
        </w:rPr>
        <w:t xml:space="preserve">אחרונה לגבי </w:t>
      </w:r>
      <w:r w:rsidR="00137E8B">
        <w:rPr>
          <w:rFonts w:hint="cs"/>
          <w:rtl/>
        </w:rPr>
        <w:t xml:space="preserve">הסעיף הזה, אדוני היושב-ראש. לגבי ההערה </w:t>
      </w:r>
      <w:bookmarkStart w:id="3744" w:name="_ETM_Q1_7177523"/>
      <w:bookmarkEnd w:id="3744"/>
      <w:r w:rsidR="00137E8B">
        <w:rPr>
          <w:rFonts w:hint="cs"/>
          <w:rtl/>
        </w:rPr>
        <w:t xml:space="preserve">של חברת הכנסת </w:t>
      </w:r>
      <w:r w:rsidR="005C78FF">
        <w:rPr>
          <w:rFonts w:hint="cs"/>
          <w:rtl/>
        </w:rPr>
        <w:t xml:space="preserve">פרידמן על </w:t>
      </w:r>
      <w:r>
        <w:rPr>
          <w:rFonts w:hint="cs"/>
          <w:rtl/>
        </w:rPr>
        <w:t>השפעה על התלמידים.</w:t>
      </w:r>
      <w:r w:rsidR="005C78FF">
        <w:rPr>
          <w:rFonts w:hint="cs"/>
          <w:rtl/>
        </w:rPr>
        <w:t xml:space="preserve"> הערה אחרונה לגבי השפעה </w:t>
      </w:r>
      <w:bookmarkStart w:id="3745" w:name="_ETM_Q1_7182467"/>
      <w:bookmarkEnd w:id="3745"/>
      <w:r w:rsidR="005C78FF">
        <w:rPr>
          <w:rFonts w:hint="cs"/>
          <w:rtl/>
        </w:rPr>
        <w:t>על תלמידים. אני רוצה לומר לך, יסמין, ששלילת התקציב הזאת</w:t>
      </w:r>
      <w:bookmarkStart w:id="3746" w:name="_ETM_Q1_7183997"/>
      <w:bookmarkEnd w:id="3746"/>
      <w:r w:rsidR="005C78FF">
        <w:rPr>
          <w:rFonts w:hint="cs"/>
          <w:rtl/>
        </w:rPr>
        <w:t xml:space="preserve">  תהיה אחד השיעורים החשובים שהתלמידים האלו יקבלו בבית הספר, </w:t>
      </w:r>
      <w:bookmarkStart w:id="3747" w:name="_ETM_Q1_7191809"/>
      <w:bookmarkEnd w:id="3747"/>
      <w:r w:rsidR="005C78FF">
        <w:rPr>
          <w:rFonts w:hint="cs"/>
          <w:rtl/>
        </w:rPr>
        <w:t xml:space="preserve">אם לא השיעור החשוב שבהם, בפרט בבית ספר שיומיים או </w:t>
      </w:r>
      <w:bookmarkStart w:id="3748" w:name="_ETM_Q1_7196472"/>
      <w:bookmarkEnd w:id="3748"/>
      <w:r w:rsidR="005C78FF">
        <w:rPr>
          <w:rFonts w:hint="cs"/>
          <w:rtl/>
        </w:rPr>
        <w:t>שלושה לפני כן קיבל</w:t>
      </w:r>
      <w:r w:rsidR="009C0CB3">
        <w:rPr>
          <w:rFonts w:hint="cs"/>
          <w:rtl/>
        </w:rPr>
        <w:t>ו</w:t>
      </w:r>
      <w:r w:rsidR="005C78FF">
        <w:rPr>
          <w:rFonts w:hint="cs"/>
          <w:rtl/>
        </w:rPr>
        <w:t xml:space="preserve"> שיעור איך לרצוח יהודים ואיך לעשות</w:t>
      </w:r>
      <w:bookmarkStart w:id="3749" w:name="_ETM_Q1_7198928"/>
      <w:bookmarkEnd w:id="3749"/>
      <w:r w:rsidR="005C78FF">
        <w:rPr>
          <w:rFonts w:hint="cs"/>
          <w:rtl/>
        </w:rPr>
        <w:t xml:space="preserve"> טרור. אז כן, באותו בית ספר תהיה שלילה. השלילה, אגב, תהיה ברובה על המשכורות המטורפות, את מוזמנת </w:t>
      </w:r>
      <w:bookmarkStart w:id="3750" w:name="_ETM_Q1_7206143"/>
      <w:bookmarkEnd w:id="3750"/>
      <w:r w:rsidR="005C78FF">
        <w:rPr>
          <w:rFonts w:hint="cs"/>
          <w:rtl/>
        </w:rPr>
        <w:t xml:space="preserve">לגיידסטאר של מנהלי הרשתות ומנהלי התאגידים </w:t>
      </w:r>
      <w:r w:rsidR="005C78FF">
        <w:rPr>
          <w:rtl/>
        </w:rPr>
        <w:t>–</w:t>
      </w:r>
      <w:r w:rsidR="005C78FF">
        <w:rPr>
          <w:rFonts w:hint="cs"/>
          <w:rtl/>
        </w:rPr>
        <w:t xml:space="preserve"> יותר ממה שאת </w:t>
      </w:r>
      <w:bookmarkStart w:id="3751" w:name="_ETM_Q1_7210801"/>
      <w:bookmarkEnd w:id="3751"/>
      <w:r w:rsidR="005C78FF">
        <w:rPr>
          <w:rFonts w:hint="cs"/>
          <w:rtl/>
        </w:rPr>
        <w:t xml:space="preserve">מרוויחה פה בכנסת. זה יהיה הרוב הרי, לא יפגעו בשכר </w:t>
      </w:r>
      <w:bookmarkStart w:id="3752" w:name="_ETM_Q1_7211499"/>
      <w:bookmarkEnd w:id="3752"/>
      <w:r w:rsidR="005C78FF">
        <w:rPr>
          <w:rFonts w:hint="cs"/>
          <w:rtl/>
        </w:rPr>
        <w:t>המורים, שאלו דברים קבועים ולא ניתנים לשינוי.</w:t>
      </w:r>
    </w:p>
    <w:p w:rsidR="00BD6667" w:rsidRDefault="00BD6667" w:rsidP="00BD6667">
      <w:pPr>
        <w:rPr>
          <w:rtl/>
        </w:rPr>
      </w:pPr>
      <w:bookmarkStart w:id="3753" w:name="_ETM_Q1_7206173"/>
      <w:bookmarkStart w:id="3754" w:name="_ETM_Q1_7206236"/>
      <w:bookmarkStart w:id="3755" w:name="_ETM_Q1_7214923"/>
      <w:bookmarkEnd w:id="3753"/>
      <w:bookmarkEnd w:id="3754"/>
      <w:bookmarkEnd w:id="3755"/>
    </w:p>
    <w:p w:rsidR="00BD6667" w:rsidRDefault="00BD6667" w:rsidP="00BD6667">
      <w:pPr>
        <w:pStyle w:val="a5"/>
        <w:keepNext/>
        <w:rPr>
          <w:rtl/>
        </w:rPr>
      </w:pPr>
      <w:bookmarkStart w:id="3756" w:name="ET_speaker_6231_207"/>
      <w:r w:rsidRPr="00BD6667">
        <w:rPr>
          <w:rStyle w:val="TagStyle"/>
          <w:rtl/>
        </w:rPr>
        <w:t xml:space="preserve"> &lt;&lt; דובר &gt;&gt; </w:t>
      </w:r>
      <w:r>
        <w:rPr>
          <w:rtl/>
        </w:rPr>
        <w:t>יסמין פרידמן (יש עתיד):</w:t>
      </w:r>
      <w:r w:rsidRPr="00BD6667">
        <w:rPr>
          <w:rStyle w:val="TagStyle"/>
          <w:rtl/>
        </w:rPr>
        <w:t xml:space="preserve"> &lt;&lt; דובר &gt;&gt;</w:t>
      </w:r>
      <w:r>
        <w:rPr>
          <w:rtl/>
        </w:rPr>
        <w:t xml:space="preserve">   </w:t>
      </w:r>
      <w:bookmarkEnd w:id="3756"/>
    </w:p>
    <w:p w:rsidR="00BD6667" w:rsidRDefault="00BD6667" w:rsidP="00BD6667">
      <w:pPr>
        <w:pStyle w:val="KeepWithNext"/>
        <w:rPr>
          <w:rtl/>
        </w:rPr>
      </w:pPr>
    </w:p>
    <w:p w:rsidR="00BD6667" w:rsidRDefault="00BD6667" w:rsidP="005C78FF">
      <w:pPr>
        <w:rPr>
          <w:rtl/>
        </w:rPr>
      </w:pPr>
      <w:bookmarkStart w:id="3757" w:name="_ETM_Q1_7215296"/>
      <w:bookmarkStart w:id="3758" w:name="_ETM_Q1_7215321"/>
      <w:bookmarkEnd w:id="3757"/>
      <w:bookmarkEnd w:id="3758"/>
      <w:r>
        <w:rPr>
          <w:rFonts w:hint="cs"/>
          <w:rtl/>
        </w:rPr>
        <w:t xml:space="preserve">אני הייתי רוצה שכל המורים ירוויחו </w:t>
      </w:r>
      <w:bookmarkStart w:id="3759" w:name="_ETM_Q1_7221838"/>
      <w:bookmarkEnd w:id="3759"/>
      <w:r w:rsidR="005C78FF">
        <w:rPr>
          <w:rFonts w:hint="cs"/>
          <w:rtl/>
        </w:rPr>
        <w:t>יותר ממני, כל המורים בארץ.</w:t>
      </w:r>
      <w:bookmarkStart w:id="3760" w:name="_ETM_Q1_7225110"/>
      <w:bookmarkStart w:id="3761" w:name="_ETM_Q1_7225169"/>
      <w:bookmarkEnd w:id="3760"/>
      <w:bookmarkEnd w:id="3761"/>
      <w:r w:rsidR="005C78FF">
        <w:rPr>
          <w:rFonts w:hint="cs"/>
          <w:rtl/>
        </w:rPr>
        <w:t xml:space="preserve"> </w:t>
      </w:r>
    </w:p>
    <w:p w:rsidR="00BD6667" w:rsidRDefault="00BD6667" w:rsidP="00BD6667">
      <w:pPr>
        <w:rPr>
          <w:rtl/>
        </w:rPr>
      </w:pPr>
      <w:bookmarkStart w:id="3762" w:name="_ETM_Q1_7226215"/>
      <w:bookmarkStart w:id="3763" w:name="_ETM_Q1_7226272"/>
      <w:bookmarkStart w:id="3764" w:name="_ETM_Q1_7227550"/>
      <w:bookmarkEnd w:id="3762"/>
      <w:bookmarkEnd w:id="3763"/>
      <w:bookmarkEnd w:id="3764"/>
    </w:p>
    <w:p w:rsidR="00BD6667" w:rsidRDefault="00BD6667" w:rsidP="00BD6667">
      <w:pPr>
        <w:pStyle w:val="a5"/>
        <w:keepNext/>
        <w:rPr>
          <w:rtl/>
        </w:rPr>
      </w:pPr>
      <w:bookmarkStart w:id="3765" w:name="ET_speaker_6164_208"/>
      <w:r w:rsidRPr="00BD6667">
        <w:rPr>
          <w:rStyle w:val="TagStyle"/>
          <w:rtl/>
        </w:rPr>
        <w:t xml:space="preserve">&lt;&lt; דובר &gt;&gt; </w:t>
      </w:r>
      <w:r>
        <w:rPr>
          <w:rtl/>
        </w:rPr>
        <w:t>עמית הלוי (הליכוד):</w:t>
      </w:r>
      <w:r w:rsidRPr="00BD6667">
        <w:rPr>
          <w:rStyle w:val="TagStyle"/>
          <w:rtl/>
        </w:rPr>
        <w:t xml:space="preserve"> &lt;&lt; דובר &gt;&gt;</w:t>
      </w:r>
      <w:r>
        <w:rPr>
          <w:rtl/>
        </w:rPr>
        <w:t xml:space="preserve">   </w:t>
      </w:r>
      <w:bookmarkEnd w:id="3765"/>
    </w:p>
    <w:p w:rsidR="00BD6667" w:rsidRDefault="00BD6667" w:rsidP="00BD6667">
      <w:pPr>
        <w:pStyle w:val="KeepWithNext"/>
        <w:rPr>
          <w:rtl/>
        </w:rPr>
      </w:pPr>
    </w:p>
    <w:p w:rsidR="00BD6667" w:rsidRDefault="005C78FF" w:rsidP="005C78FF">
      <w:pPr>
        <w:rPr>
          <w:rtl/>
        </w:rPr>
      </w:pPr>
      <w:bookmarkStart w:id="3766" w:name="_ETM_Q1_7227918"/>
      <w:bookmarkEnd w:id="3766"/>
      <w:r>
        <w:rPr>
          <w:rFonts w:hint="cs"/>
          <w:rtl/>
        </w:rPr>
        <w:t xml:space="preserve">דיברתי </w:t>
      </w:r>
      <w:bookmarkStart w:id="3767" w:name="_ETM_Q1_7221962"/>
      <w:bookmarkEnd w:id="3767"/>
      <w:r>
        <w:rPr>
          <w:rFonts w:hint="cs"/>
          <w:rtl/>
        </w:rPr>
        <w:t>על בעלי הרשת, בעלי התאגידים. לא על המורים.</w:t>
      </w:r>
      <w:bookmarkStart w:id="3768" w:name="_ETM_Q1_7223882"/>
      <w:bookmarkEnd w:id="3768"/>
      <w:r>
        <w:rPr>
          <w:rFonts w:hint="cs"/>
          <w:rtl/>
        </w:rPr>
        <w:t xml:space="preserve"> לכן </w:t>
      </w:r>
      <w:bookmarkStart w:id="3769" w:name="_ETM_Q1_7227870"/>
      <w:bookmarkEnd w:id="3769"/>
      <w:r>
        <w:rPr>
          <w:rFonts w:hint="cs"/>
          <w:rtl/>
        </w:rPr>
        <w:t>זה יהיה שיעור חשוב, ודאי שיעור מאזן, למה שהם קיבלו.</w:t>
      </w:r>
      <w:bookmarkStart w:id="3770" w:name="_ETM_Q1_7228708"/>
      <w:bookmarkEnd w:id="3770"/>
      <w:r>
        <w:rPr>
          <w:rFonts w:hint="cs"/>
          <w:rtl/>
        </w:rPr>
        <w:t xml:space="preserve"> שיבינו למה דרך הטרור היא דרך רעה ואין ללכת</w:t>
      </w:r>
      <w:bookmarkStart w:id="3771" w:name="_ETM_Q1_7229813"/>
      <w:bookmarkEnd w:id="3771"/>
      <w:r>
        <w:rPr>
          <w:rFonts w:hint="cs"/>
          <w:rtl/>
        </w:rPr>
        <w:t xml:space="preserve"> בה, וזה יהיה תמריץ  חשוב. זה לגבי ההתייחסות הזאת.</w:t>
      </w:r>
      <w:bookmarkStart w:id="3772" w:name="_ETM_Q1_7235624"/>
      <w:bookmarkStart w:id="3773" w:name="_ETM_Q1_7235666"/>
      <w:bookmarkEnd w:id="3772"/>
      <w:bookmarkEnd w:id="3773"/>
      <w:r>
        <w:rPr>
          <w:rFonts w:hint="cs"/>
          <w:rtl/>
        </w:rPr>
        <w:t xml:space="preserve"> </w:t>
      </w:r>
      <w:r w:rsidR="00BD6667">
        <w:rPr>
          <w:rFonts w:hint="cs"/>
          <w:rtl/>
        </w:rPr>
        <w:t xml:space="preserve">אני נגד פגיעה בסמכות </w:t>
      </w:r>
      <w:bookmarkStart w:id="3774" w:name="_ETM_Q1_7239950"/>
      <w:bookmarkEnd w:id="3774"/>
      <w:r>
        <w:rPr>
          <w:rFonts w:hint="cs"/>
          <w:rtl/>
        </w:rPr>
        <w:t>של השר, זה דבר שקורה פה</w:t>
      </w:r>
      <w:r w:rsidR="00BD6667">
        <w:rPr>
          <w:rFonts w:hint="cs"/>
          <w:rtl/>
        </w:rPr>
        <w:t xml:space="preserve"> כל הזמן.</w:t>
      </w:r>
      <w:r>
        <w:rPr>
          <w:rFonts w:hint="cs"/>
          <w:rtl/>
        </w:rPr>
        <w:t xml:space="preserve"> </w:t>
      </w:r>
      <w:bookmarkStart w:id="3775" w:name="_ETM_Q1_7244139"/>
      <w:bookmarkEnd w:id="3775"/>
      <w:r>
        <w:rPr>
          <w:rFonts w:hint="cs"/>
          <w:rtl/>
        </w:rPr>
        <w:t xml:space="preserve">זה דבר קבוע, זה קורה גם בחוקים אחרים. </w:t>
      </w:r>
    </w:p>
    <w:p w:rsidR="005C78FF" w:rsidRDefault="005C78FF" w:rsidP="005C78FF">
      <w:pPr>
        <w:rPr>
          <w:rtl/>
        </w:rPr>
      </w:pPr>
      <w:bookmarkStart w:id="3776" w:name="_ETM_Q1_7244124"/>
      <w:bookmarkStart w:id="3777" w:name="_ETM_Q1_7244240"/>
      <w:bookmarkStart w:id="3778" w:name="_ETM_Q1_7246556"/>
      <w:bookmarkEnd w:id="3776"/>
      <w:bookmarkEnd w:id="3777"/>
      <w:bookmarkEnd w:id="3778"/>
    </w:p>
    <w:p w:rsidR="005C78FF" w:rsidRDefault="005C78FF" w:rsidP="005C78FF">
      <w:pPr>
        <w:pStyle w:val="afb"/>
        <w:keepNext/>
        <w:rPr>
          <w:rtl/>
        </w:rPr>
      </w:pPr>
      <w:bookmarkStart w:id="3779" w:name="ET_guest_922237_684"/>
      <w:r w:rsidRPr="005C78FF">
        <w:rPr>
          <w:rStyle w:val="TagStyle"/>
          <w:rtl/>
        </w:rPr>
        <w:t xml:space="preserve"> &lt;&lt; אורח &gt;&gt; </w:t>
      </w:r>
      <w:r>
        <w:rPr>
          <w:rtl/>
        </w:rPr>
        <w:t>לירון בנית ששון:</w:t>
      </w:r>
      <w:r w:rsidRPr="005C78FF">
        <w:rPr>
          <w:rStyle w:val="TagStyle"/>
          <w:rtl/>
        </w:rPr>
        <w:t xml:space="preserve"> &lt;&lt; אורח &gt;&gt;</w:t>
      </w:r>
      <w:r>
        <w:rPr>
          <w:rtl/>
        </w:rPr>
        <w:t xml:space="preserve">   </w:t>
      </w:r>
      <w:bookmarkEnd w:id="3779"/>
    </w:p>
    <w:p w:rsidR="005C78FF" w:rsidRDefault="005C78FF" w:rsidP="005C78FF">
      <w:pPr>
        <w:pStyle w:val="KeepWithNext"/>
        <w:rPr>
          <w:rtl/>
        </w:rPr>
      </w:pPr>
    </w:p>
    <w:p w:rsidR="005C78FF" w:rsidRDefault="005C78FF" w:rsidP="005C78FF">
      <w:pPr>
        <w:rPr>
          <w:rtl/>
        </w:rPr>
      </w:pPr>
      <w:bookmarkStart w:id="3780" w:name="_ETM_Q1_7247458"/>
      <w:bookmarkStart w:id="3781" w:name="_ETM_Q1_7247566"/>
      <w:bookmarkEnd w:id="3780"/>
      <w:bookmarkEnd w:id="3781"/>
      <w:r>
        <w:rPr>
          <w:rFonts w:hint="cs"/>
          <w:rtl/>
        </w:rPr>
        <w:t xml:space="preserve">זה לא </w:t>
      </w:r>
      <w:bookmarkStart w:id="3782" w:name="_ETM_Q1_7246257"/>
      <w:bookmarkEnd w:id="3782"/>
      <w:r>
        <w:rPr>
          <w:rFonts w:hint="cs"/>
          <w:rtl/>
        </w:rPr>
        <w:t xml:space="preserve">פוגע בסמכות של השר. אני לא חושבת שזה פוגע </w:t>
      </w:r>
      <w:bookmarkStart w:id="3783" w:name="_ETM_Q1_7247362"/>
      <w:bookmarkEnd w:id="3783"/>
      <w:r>
        <w:rPr>
          <w:rFonts w:hint="cs"/>
          <w:rtl/>
        </w:rPr>
        <w:t>בסמכות השר.</w:t>
      </w:r>
      <w:bookmarkStart w:id="3784" w:name="_ETM_Q1_7250186"/>
      <w:bookmarkEnd w:id="3784"/>
    </w:p>
    <w:p w:rsidR="005C78FF" w:rsidRDefault="005C78FF" w:rsidP="005C78FF">
      <w:pPr>
        <w:rPr>
          <w:rtl/>
        </w:rPr>
      </w:pPr>
      <w:bookmarkStart w:id="3785" w:name="_ETM_Q1_7250305"/>
      <w:bookmarkEnd w:id="3785"/>
    </w:p>
    <w:p w:rsidR="005C78FF" w:rsidRDefault="005C78FF" w:rsidP="005C78FF">
      <w:pPr>
        <w:pStyle w:val="a5"/>
        <w:keepNext/>
        <w:rPr>
          <w:rtl/>
        </w:rPr>
      </w:pPr>
      <w:bookmarkStart w:id="3786" w:name="ET_speaker_6164_685"/>
      <w:r w:rsidRPr="005C78FF">
        <w:rPr>
          <w:rStyle w:val="TagStyle"/>
          <w:rtl/>
        </w:rPr>
        <w:t xml:space="preserve"> &lt;&lt; דובר &gt;&gt; </w:t>
      </w:r>
      <w:r>
        <w:rPr>
          <w:rtl/>
        </w:rPr>
        <w:t>עמית הלוי (הליכוד):</w:t>
      </w:r>
      <w:r w:rsidRPr="005C78FF">
        <w:rPr>
          <w:rStyle w:val="TagStyle"/>
          <w:rtl/>
        </w:rPr>
        <w:t xml:space="preserve"> &lt;&lt; דובר &gt;&gt;</w:t>
      </w:r>
      <w:r>
        <w:rPr>
          <w:rtl/>
        </w:rPr>
        <w:t xml:space="preserve">   </w:t>
      </w:r>
      <w:bookmarkEnd w:id="3786"/>
    </w:p>
    <w:p w:rsidR="005C78FF" w:rsidRDefault="005C78FF" w:rsidP="005C78FF">
      <w:pPr>
        <w:pStyle w:val="KeepWithNext"/>
        <w:rPr>
          <w:rtl/>
        </w:rPr>
      </w:pPr>
    </w:p>
    <w:p w:rsidR="005C78FF" w:rsidRPr="005C78FF" w:rsidRDefault="005C78FF" w:rsidP="005C78FF">
      <w:pPr>
        <w:rPr>
          <w:rtl/>
        </w:rPr>
      </w:pPr>
      <w:bookmarkStart w:id="3787" w:name="_ETM_Q1_7248969"/>
      <w:bookmarkStart w:id="3788" w:name="_ETM_Q1_7249053"/>
      <w:bookmarkEnd w:id="3787"/>
      <w:bookmarkEnd w:id="3788"/>
      <w:r>
        <w:rPr>
          <w:rFonts w:hint="cs"/>
          <w:rtl/>
        </w:rPr>
        <w:t>זה פוגע בסמכות ובאחריות.</w:t>
      </w:r>
    </w:p>
    <w:p w:rsidR="00BD6667" w:rsidRDefault="00BD6667" w:rsidP="00BD6667">
      <w:pPr>
        <w:rPr>
          <w:rtl/>
        </w:rPr>
      </w:pPr>
      <w:bookmarkStart w:id="3789" w:name="_ETM_Q1_7253597"/>
      <w:bookmarkStart w:id="3790" w:name="_ETM_Q1_7253657"/>
      <w:bookmarkEnd w:id="3789"/>
      <w:bookmarkEnd w:id="3790"/>
    </w:p>
    <w:p w:rsidR="00BD6667" w:rsidRDefault="00BD6667" w:rsidP="00BD6667">
      <w:pPr>
        <w:pStyle w:val="af8"/>
        <w:keepNext/>
        <w:rPr>
          <w:rtl/>
        </w:rPr>
      </w:pPr>
      <w:bookmarkStart w:id="3791" w:name="ET_yor_6053_209"/>
      <w:r w:rsidRPr="00BD6667">
        <w:rPr>
          <w:rStyle w:val="TagStyle"/>
          <w:rtl/>
        </w:rPr>
        <w:t xml:space="preserve"> &lt;&lt; יור &gt;&gt; </w:t>
      </w:r>
      <w:r>
        <w:rPr>
          <w:rtl/>
        </w:rPr>
        <w:t>היו"ר יוסף טייב:</w:t>
      </w:r>
      <w:r w:rsidRPr="00BD6667">
        <w:rPr>
          <w:rStyle w:val="TagStyle"/>
          <w:rtl/>
        </w:rPr>
        <w:t xml:space="preserve"> &lt;&lt; יור &gt;&gt;</w:t>
      </w:r>
      <w:r>
        <w:rPr>
          <w:rtl/>
        </w:rPr>
        <w:t xml:space="preserve">   </w:t>
      </w:r>
      <w:bookmarkEnd w:id="3791"/>
    </w:p>
    <w:p w:rsidR="00BD6667" w:rsidRDefault="00BD6667" w:rsidP="00BD6667">
      <w:pPr>
        <w:pStyle w:val="KeepWithNext"/>
        <w:rPr>
          <w:rtl/>
        </w:rPr>
      </w:pPr>
    </w:p>
    <w:p w:rsidR="00BD6667" w:rsidRDefault="005C78FF" w:rsidP="005C78FF">
      <w:pPr>
        <w:rPr>
          <w:rtl/>
        </w:rPr>
      </w:pPr>
      <w:bookmarkStart w:id="3792" w:name="_ETM_Q1_7254698"/>
      <w:bookmarkEnd w:id="3792"/>
      <w:r>
        <w:rPr>
          <w:rFonts w:hint="cs"/>
          <w:rtl/>
        </w:rPr>
        <w:t xml:space="preserve">עמית, אני רוצה רק </w:t>
      </w:r>
      <w:bookmarkStart w:id="3793" w:name="_ETM_Q1_7250884"/>
      <w:bookmarkEnd w:id="3793"/>
      <w:r>
        <w:rPr>
          <w:rFonts w:hint="cs"/>
          <w:rtl/>
        </w:rPr>
        <w:t xml:space="preserve">לסכם. </w:t>
      </w:r>
      <w:r w:rsidR="00BD6667">
        <w:rPr>
          <w:rFonts w:hint="cs"/>
          <w:rtl/>
        </w:rPr>
        <w:t xml:space="preserve">ההצעה של חבר </w:t>
      </w:r>
      <w:bookmarkStart w:id="3794" w:name="_ETM_Q1_7257215"/>
      <w:bookmarkEnd w:id="3794"/>
      <w:r w:rsidR="00BD6667">
        <w:rPr>
          <w:rFonts w:hint="cs"/>
          <w:rtl/>
        </w:rPr>
        <w:t xml:space="preserve">הכנסת קריב, שמבקשת </w:t>
      </w:r>
      <w:r>
        <w:rPr>
          <w:rFonts w:hint="cs"/>
          <w:rtl/>
        </w:rPr>
        <w:t xml:space="preserve">להגביל את מכת השוט, ואומר: אני נותן לשר, אין בעיה. בוא נקבע שלא יעלה על 30%, 25%, </w:t>
      </w:r>
      <w:bookmarkStart w:id="3795" w:name="_ETM_Q1_7268118"/>
      <w:bookmarkEnd w:id="3795"/>
      <w:r>
        <w:rPr>
          <w:rFonts w:hint="cs"/>
          <w:rtl/>
        </w:rPr>
        <w:t xml:space="preserve">בוא נקבע. ואז השר יקבע, יגיד: תקשיב, 30% אני חושב </w:t>
      </w:r>
      <w:bookmarkStart w:id="3796" w:name="_ETM_Q1_7271760"/>
      <w:bookmarkEnd w:id="3796"/>
      <w:r>
        <w:rPr>
          <w:rFonts w:hint="cs"/>
          <w:rtl/>
        </w:rPr>
        <w:t xml:space="preserve">שזו מכה קשה, אך לא אנושה לפרק זמן של 12 </w:t>
      </w:r>
      <w:bookmarkStart w:id="3797" w:name="_ETM_Q1_7276870"/>
      <w:bookmarkEnd w:id="3797"/>
      <w:r>
        <w:rPr>
          <w:rFonts w:hint="cs"/>
          <w:rtl/>
        </w:rPr>
        <w:t xml:space="preserve">חודש, 18 חודש, 24 חודש. אני בכוונה זורק את המספרים, </w:t>
      </w:r>
      <w:bookmarkStart w:id="3798" w:name="_ETM_Q1_7280846"/>
      <w:bookmarkEnd w:id="3798"/>
      <w:r>
        <w:rPr>
          <w:rFonts w:hint="cs"/>
          <w:rtl/>
        </w:rPr>
        <w:t>חבר הכנסת קריב, כי אני חושב שגם על זה צריך</w:t>
      </w:r>
      <w:bookmarkStart w:id="3799" w:name="_ETM_Q1_7285519"/>
      <w:bookmarkEnd w:id="3799"/>
      <w:r>
        <w:rPr>
          <w:rFonts w:hint="cs"/>
          <w:rtl/>
        </w:rPr>
        <w:t xml:space="preserve"> דיון. </w:t>
      </w:r>
    </w:p>
    <w:p w:rsidR="005C78FF" w:rsidRDefault="005C78FF" w:rsidP="005C78FF">
      <w:pPr>
        <w:rPr>
          <w:rtl/>
        </w:rPr>
      </w:pPr>
      <w:bookmarkStart w:id="3800" w:name="_ETM_Q1_7288751"/>
      <w:bookmarkStart w:id="3801" w:name="_ETM_Q1_7288928"/>
      <w:bookmarkStart w:id="3802" w:name="_ETM_Q1_7290959"/>
      <w:bookmarkEnd w:id="3800"/>
      <w:bookmarkEnd w:id="3801"/>
      <w:bookmarkEnd w:id="3802"/>
    </w:p>
    <w:p w:rsidR="005C78FF" w:rsidRDefault="005C78FF" w:rsidP="005C78FF">
      <w:pPr>
        <w:pStyle w:val="a5"/>
        <w:keepNext/>
        <w:rPr>
          <w:rtl/>
        </w:rPr>
      </w:pPr>
      <w:bookmarkStart w:id="3803" w:name="ET_speaker_6164_686"/>
      <w:r w:rsidRPr="005C78FF">
        <w:rPr>
          <w:rStyle w:val="TagStyle"/>
          <w:rtl/>
        </w:rPr>
        <w:t xml:space="preserve"> &lt;&lt; דובר &gt;&gt; </w:t>
      </w:r>
      <w:r>
        <w:rPr>
          <w:rtl/>
        </w:rPr>
        <w:t>עמית הלוי (הליכוד):</w:t>
      </w:r>
      <w:r w:rsidRPr="005C78FF">
        <w:rPr>
          <w:rStyle w:val="TagStyle"/>
          <w:rtl/>
        </w:rPr>
        <w:t xml:space="preserve"> &lt;&lt; דובר &gt;&gt;</w:t>
      </w:r>
      <w:r>
        <w:rPr>
          <w:rtl/>
        </w:rPr>
        <w:t xml:space="preserve">   </w:t>
      </w:r>
      <w:bookmarkEnd w:id="3803"/>
    </w:p>
    <w:p w:rsidR="005C78FF" w:rsidRDefault="005C78FF" w:rsidP="005C78FF">
      <w:pPr>
        <w:pStyle w:val="KeepWithNext"/>
        <w:rPr>
          <w:rtl/>
        </w:rPr>
      </w:pPr>
    </w:p>
    <w:p w:rsidR="00572A6D" w:rsidRDefault="00572A6D" w:rsidP="00572A6D">
      <w:pPr>
        <w:rPr>
          <w:rtl/>
        </w:rPr>
      </w:pPr>
      <w:bookmarkStart w:id="3804" w:name="_ETM_Q1_7292076"/>
      <w:bookmarkStart w:id="3805" w:name="_ETM_Q1_7292213"/>
      <w:bookmarkEnd w:id="3804"/>
      <w:bookmarkEnd w:id="3805"/>
      <w:r>
        <w:rPr>
          <w:rFonts w:hint="cs"/>
          <w:rtl/>
        </w:rPr>
        <w:t>ואז יהיה עוד דיון על הנוסח הזה</w:t>
      </w:r>
      <w:bookmarkStart w:id="3806" w:name="_ETM_Q1_7291076"/>
      <w:bookmarkStart w:id="3807" w:name="_ETM_Q1_7291251"/>
      <w:bookmarkEnd w:id="3806"/>
      <w:bookmarkEnd w:id="3807"/>
      <w:r>
        <w:rPr>
          <w:rFonts w:hint="cs"/>
          <w:rtl/>
        </w:rPr>
        <w:t>?</w:t>
      </w:r>
      <w:bookmarkStart w:id="3808" w:name="_ETM_Q1_7289973"/>
      <w:bookmarkEnd w:id="3808"/>
    </w:p>
    <w:p w:rsidR="00572A6D" w:rsidRDefault="00572A6D" w:rsidP="00572A6D">
      <w:pPr>
        <w:rPr>
          <w:rtl/>
        </w:rPr>
      </w:pPr>
      <w:bookmarkStart w:id="3809" w:name="_ETM_Q1_7290217"/>
      <w:bookmarkEnd w:id="3809"/>
    </w:p>
    <w:p w:rsidR="00572A6D" w:rsidRDefault="00572A6D" w:rsidP="00572A6D">
      <w:pPr>
        <w:pStyle w:val="af8"/>
        <w:keepNext/>
        <w:rPr>
          <w:rtl/>
        </w:rPr>
      </w:pPr>
      <w:bookmarkStart w:id="3810" w:name="ET_yor_6053_687"/>
      <w:r w:rsidRPr="00572A6D">
        <w:rPr>
          <w:rStyle w:val="TagStyle"/>
          <w:rtl/>
        </w:rPr>
        <w:t xml:space="preserve"> &lt;&lt; יור &gt;&gt; </w:t>
      </w:r>
      <w:r>
        <w:rPr>
          <w:rtl/>
        </w:rPr>
        <w:t>היו"ר יוסף טייב:</w:t>
      </w:r>
      <w:r w:rsidRPr="00572A6D">
        <w:rPr>
          <w:rStyle w:val="TagStyle"/>
          <w:rtl/>
        </w:rPr>
        <w:t xml:space="preserve"> &lt;&lt; יור &gt;&gt;</w:t>
      </w:r>
      <w:r>
        <w:rPr>
          <w:rtl/>
        </w:rPr>
        <w:t xml:space="preserve">   </w:t>
      </w:r>
      <w:bookmarkEnd w:id="3810"/>
    </w:p>
    <w:p w:rsidR="00572A6D" w:rsidRDefault="00572A6D" w:rsidP="00572A6D">
      <w:pPr>
        <w:pStyle w:val="KeepWithNext"/>
        <w:rPr>
          <w:rtl/>
        </w:rPr>
      </w:pPr>
    </w:p>
    <w:p w:rsidR="00572A6D" w:rsidRDefault="00572A6D" w:rsidP="00572A6D">
      <w:pPr>
        <w:rPr>
          <w:rtl/>
        </w:rPr>
      </w:pPr>
      <w:bookmarkStart w:id="3811" w:name="_ETM_Q1_7292414"/>
      <w:bookmarkEnd w:id="3811"/>
      <w:r>
        <w:rPr>
          <w:rFonts w:hint="cs"/>
          <w:rtl/>
        </w:rPr>
        <w:t xml:space="preserve">לא, אין דיון </w:t>
      </w:r>
      <w:bookmarkStart w:id="3812" w:name="_ETM_Q1_7291069"/>
      <w:bookmarkEnd w:id="3812"/>
      <w:r>
        <w:rPr>
          <w:rFonts w:hint="cs"/>
          <w:rtl/>
        </w:rPr>
        <w:t xml:space="preserve">על הנוסח. </w:t>
      </w:r>
    </w:p>
    <w:p w:rsidR="00572A6D" w:rsidRDefault="00572A6D" w:rsidP="00572A6D">
      <w:pPr>
        <w:rPr>
          <w:rtl/>
        </w:rPr>
      </w:pPr>
      <w:bookmarkStart w:id="3813" w:name="_ETM_Q1_7291108"/>
      <w:bookmarkEnd w:id="3813"/>
    </w:p>
    <w:p w:rsidR="00572A6D" w:rsidRDefault="00572A6D" w:rsidP="00572A6D">
      <w:pPr>
        <w:pStyle w:val="a5"/>
        <w:keepNext/>
        <w:rPr>
          <w:rtl/>
        </w:rPr>
      </w:pPr>
      <w:bookmarkStart w:id="3814" w:name="ET_speaker_נירה_לאמעי_רכלבסקי_688"/>
      <w:r w:rsidRPr="00572A6D">
        <w:rPr>
          <w:rStyle w:val="TagStyle"/>
          <w:rtl/>
        </w:rPr>
        <w:t xml:space="preserve"> &lt;&lt; דובר &gt;&gt; </w:t>
      </w:r>
      <w:r>
        <w:rPr>
          <w:rStyle w:val="TagStyle"/>
          <w:rFonts w:hint="cs"/>
          <w:rtl/>
        </w:rPr>
        <w:t xml:space="preserve"> </w:t>
      </w:r>
      <w:r>
        <w:rPr>
          <w:rtl/>
        </w:rPr>
        <w:t>נירה לאמעי רכלבסקי:</w:t>
      </w:r>
      <w:r w:rsidRPr="00572A6D">
        <w:rPr>
          <w:rStyle w:val="TagStyle"/>
          <w:rtl/>
        </w:rPr>
        <w:t xml:space="preserve"> &lt;&lt; דובר &gt;&gt;</w:t>
      </w:r>
      <w:r>
        <w:rPr>
          <w:rtl/>
        </w:rPr>
        <w:t xml:space="preserve">   </w:t>
      </w:r>
      <w:bookmarkEnd w:id="3814"/>
    </w:p>
    <w:p w:rsidR="00572A6D" w:rsidRDefault="00572A6D" w:rsidP="00572A6D">
      <w:pPr>
        <w:pStyle w:val="KeepWithNext"/>
        <w:rPr>
          <w:rtl/>
        </w:rPr>
      </w:pPr>
    </w:p>
    <w:p w:rsidR="00572A6D" w:rsidRPr="00572A6D" w:rsidRDefault="00572A6D" w:rsidP="00572A6D">
      <w:pPr>
        <w:rPr>
          <w:rtl/>
        </w:rPr>
      </w:pPr>
      <w:r>
        <w:rPr>
          <w:rFonts w:hint="cs"/>
          <w:rtl/>
        </w:rPr>
        <w:t>איך ה</w:t>
      </w:r>
      <w:bookmarkStart w:id="3815" w:name="_ETM_Q1_7292535"/>
      <w:bookmarkEnd w:id="3815"/>
      <w:r>
        <w:rPr>
          <w:rFonts w:hint="cs"/>
          <w:rtl/>
        </w:rPr>
        <w:t>וא</w:t>
      </w:r>
      <w:bookmarkStart w:id="3816" w:name="_ETM_Q1_7292826"/>
      <w:bookmarkEnd w:id="3816"/>
      <w:r>
        <w:rPr>
          <w:rFonts w:hint="cs"/>
          <w:rtl/>
        </w:rPr>
        <w:t xml:space="preserve"> יקבל את ההחלטה, יוסי?</w:t>
      </w:r>
    </w:p>
    <w:p w:rsidR="00613991" w:rsidRDefault="00613991" w:rsidP="00BD6667">
      <w:pPr>
        <w:rPr>
          <w:rtl/>
        </w:rPr>
      </w:pPr>
      <w:bookmarkStart w:id="3817" w:name="_ETM_Q1_7302218"/>
      <w:bookmarkStart w:id="3818" w:name="_ETM_Q1_7302287"/>
      <w:bookmarkStart w:id="3819" w:name="_ETM_Q1_7303552"/>
      <w:bookmarkEnd w:id="3817"/>
      <w:bookmarkEnd w:id="3818"/>
      <w:bookmarkEnd w:id="3819"/>
    </w:p>
    <w:p w:rsidR="00613991" w:rsidRDefault="00613991" w:rsidP="00613991">
      <w:pPr>
        <w:pStyle w:val="a5"/>
        <w:keepNext/>
        <w:rPr>
          <w:rtl/>
        </w:rPr>
      </w:pPr>
      <w:bookmarkStart w:id="3820" w:name="ET_speaker_נירה_לאמעי_רכלבסקי_210"/>
      <w:r w:rsidRPr="00613991">
        <w:rPr>
          <w:rStyle w:val="TagStyle"/>
          <w:rtl/>
        </w:rPr>
        <w:t xml:space="preserve"> &lt;&lt; דובר &gt;&gt; </w:t>
      </w:r>
      <w:r>
        <w:rPr>
          <w:rtl/>
        </w:rPr>
        <w:t>נירה לאמעי רכלבסקי:</w:t>
      </w:r>
      <w:r w:rsidRPr="00613991">
        <w:rPr>
          <w:rStyle w:val="TagStyle"/>
          <w:rtl/>
        </w:rPr>
        <w:t xml:space="preserve"> &lt;&lt; דובר &gt;&gt;</w:t>
      </w:r>
      <w:r>
        <w:rPr>
          <w:rtl/>
        </w:rPr>
        <w:t xml:space="preserve">   </w:t>
      </w:r>
      <w:bookmarkEnd w:id="3820"/>
    </w:p>
    <w:p w:rsidR="00613991" w:rsidRDefault="00613991" w:rsidP="00613991">
      <w:pPr>
        <w:pStyle w:val="KeepWithNext"/>
        <w:rPr>
          <w:rtl/>
        </w:rPr>
      </w:pPr>
    </w:p>
    <w:p w:rsidR="00613991" w:rsidRDefault="00613991" w:rsidP="00613991">
      <w:pPr>
        <w:rPr>
          <w:rtl/>
        </w:rPr>
      </w:pPr>
      <w:bookmarkStart w:id="3821" w:name="_ETM_Q1_7303965"/>
      <w:bookmarkStart w:id="3822" w:name="_ETM_Q1_7303995"/>
      <w:bookmarkEnd w:id="3821"/>
      <w:bookmarkEnd w:id="3822"/>
      <w:r>
        <w:rPr>
          <w:rFonts w:hint="cs"/>
          <w:rtl/>
        </w:rPr>
        <w:t>אתה מסכים איתי</w:t>
      </w:r>
      <w:r w:rsidR="00572A6D">
        <w:rPr>
          <w:rFonts w:hint="cs"/>
          <w:rtl/>
        </w:rPr>
        <w:t xml:space="preserve"> </w:t>
      </w:r>
      <w:bookmarkStart w:id="3823" w:name="_ETM_Q1_7295992"/>
      <w:bookmarkEnd w:id="3823"/>
      <w:r w:rsidR="00572A6D">
        <w:rPr>
          <w:rFonts w:hint="cs"/>
          <w:rtl/>
        </w:rPr>
        <w:t xml:space="preserve">שבמיוחד בסביבה הזאת של הצעת החוק, שהיא סביבה שיש </w:t>
      </w:r>
      <w:bookmarkStart w:id="3824" w:name="_ETM_Q1_7300497"/>
      <w:bookmarkEnd w:id="3824"/>
      <w:r w:rsidR="00572A6D">
        <w:rPr>
          <w:rFonts w:hint="cs"/>
          <w:rtl/>
        </w:rPr>
        <w:t xml:space="preserve">בה גם אלמנטים של פרספקטיבה. אתה מסכים איתי שיכול </w:t>
      </w:r>
      <w:bookmarkStart w:id="3825" w:name="_ETM_Q1_7303629"/>
      <w:bookmarkEnd w:id="3825"/>
      <w:r w:rsidR="00572A6D">
        <w:rPr>
          <w:rFonts w:hint="cs"/>
          <w:rtl/>
        </w:rPr>
        <w:t>להיות שר שיחליט על דעת עצמו?</w:t>
      </w:r>
    </w:p>
    <w:p w:rsidR="00613991" w:rsidRDefault="00613991" w:rsidP="00613991">
      <w:pPr>
        <w:rPr>
          <w:rtl/>
        </w:rPr>
      </w:pPr>
      <w:bookmarkStart w:id="3826" w:name="_ETM_Q1_7310024"/>
      <w:bookmarkStart w:id="3827" w:name="_ETM_Q1_7310094"/>
      <w:bookmarkStart w:id="3828" w:name="_ETM_Q1_7311768"/>
      <w:bookmarkEnd w:id="3826"/>
      <w:bookmarkEnd w:id="3827"/>
      <w:bookmarkEnd w:id="3828"/>
    </w:p>
    <w:p w:rsidR="00613991" w:rsidRDefault="00613991" w:rsidP="00613991">
      <w:pPr>
        <w:pStyle w:val="a5"/>
        <w:keepNext/>
        <w:rPr>
          <w:rtl/>
        </w:rPr>
      </w:pPr>
      <w:bookmarkStart w:id="3829" w:name="ET_speaker_6164_211"/>
      <w:r w:rsidRPr="00613991">
        <w:rPr>
          <w:rStyle w:val="TagStyle"/>
          <w:rtl/>
        </w:rPr>
        <w:lastRenderedPageBreak/>
        <w:t xml:space="preserve"> &lt;&lt; דובר &gt;&gt; </w:t>
      </w:r>
      <w:r>
        <w:rPr>
          <w:rtl/>
        </w:rPr>
        <w:t>עמית הלוי (הליכוד):</w:t>
      </w:r>
      <w:r w:rsidRPr="00613991">
        <w:rPr>
          <w:rStyle w:val="TagStyle"/>
          <w:rtl/>
        </w:rPr>
        <w:t xml:space="preserve"> &lt;&lt; דובר &gt;&gt;</w:t>
      </w:r>
      <w:r>
        <w:rPr>
          <w:rtl/>
        </w:rPr>
        <w:t xml:space="preserve">   </w:t>
      </w:r>
      <w:bookmarkEnd w:id="3829"/>
    </w:p>
    <w:p w:rsidR="00613991" w:rsidRDefault="00613991" w:rsidP="00613991">
      <w:pPr>
        <w:pStyle w:val="KeepWithNext"/>
        <w:rPr>
          <w:rtl/>
        </w:rPr>
      </w:pPr>
    </w:p>
    <w:p w:rsidR="00613991" w:rsidRDefault="00572A6D" w:rsidP="00572A6D">
      <w:pPr>
        <w:rPr>
          <w:rtl/>
        </w:rPr>
      </w:pPr>
      <w:bookmarkStart w:id="3830" w:name="_ETM_Q1_7312191"/>
      <w:bookmarkStart w:id="3831" w:name="_ETM_Q1_7312223"/>
      <w:bookmarkEnd w:id="3830"/>
      <w:bookmarkEnd w:id="3831"/>
      <w:r>
        <w:rPr>
          <w:rFonts w:hint="cs"/>
          <w:rtl/>
        </w:rPr>
        <w:t>א</w:t>
      </w:r>
      <w:r w:rsidR="00613991">
        <w:rPr>
          <w:rFonts w:hint="cs"/>
          <w:rtl/>
        </w:rPr>
        <w:t xml:space="preserve">ין </w:t>
      </w:r>
      <w:r>
        <w:rPr>
          <w:rFonts w:hint="cs"/>
          <w:rtl/>
        </w:rPr>
        <w:t xml:space="preserve">החלטה בלי תשתית עובדתית, נירה. </w:t>
      </w:r>
      <w:bookmarkStart w:id="3832" w:name="_ETM_Q1_7307588"/>
      <w:bookmarkEnd w:id="3832"/>
      <w:r>
        <w:rPr>
          <w:rFonts w:hint="cs"/>
          <w:rtl/>
        </w:rPr>
        <w:t>במשפט מ</w:t>
      </w:r>
      <w:r w:rsidR="00E21E2F">
        <w:rPr>
          <w:rFonts w:hint="cs"/>
          <w:rtl/>
        </w:rPr>
        <w:t>י</w:t>
      </w:r>
      <w:r>
        <w:rPr>
          <w:rFonts w:hint="cs"/>
          <w:rtl/>
        </w:rPr>
        <w:t>נהלי. אין חיה כזאת. אין דבר כזה. לא יהיה. לירון יסביר לך.</w:t>
      </w:r>
      <w:bookmarkStart w:id="3833" w:name="_ETM_Q1_7314046"/>
      <w:bookmarkEnd w:id="3833"/>
    </w:p>
    <w:p w:rsidR="00572A6D" w:rsidRDefault="00572A6D" w:rsidP="00572A6D">
      <w:pPr>
        <w:rPr>
          <w:rtl/>
        </w:rPr>
      </w:pPr>
      <w:bookmarkStart w:id="3834" w:name="_ETM_Q1_7314244"/>
      <w:bookmarkStart w:id="3835" w:name="_ETM_Q1_7312359"/>
      <w:bookmarkEnd w:id="3834"/>
      <w:bookmarkEnd w:id="3835"/>
    </w:p>
    <w:p w:rsidR="00572A6D" w:rsidRDefault="00572A6D" w:rsidP="00572A6D">
      <w:pPr>
        <w:pStyle w:val="afb"/>
        <w:keepNext/>
        <w:rPr>
          <w:rtl/>
        </w:rPr>
      </w:pPr>
      <w:bookmarkStart w:id="3836" w:name="ET_guest_759030_689"/>
      <w:r w:rsidRPr="00572A6D">
        <w:rPr>
          <w:rStyle w:val="TagStyle"/>
          <w:rtl/>
        </w:rPr>
        <w:t xml:space="preserve"> &lt;&lt; אורח &gt;&gt; </w:t>
      </w:r>
      <w:r>
        <w:rPr>
          <w:rtl/>
        </w:rPr>
        <w:t>לירון ספרד:</w:t>
      </w:r>
      <w:r w:rsidRPr="00572A6D">
        <w:rPr>
          <w:rStyle w:val="TagStyle"/>
          <w:rtl/>
        </w:rPr>
        <w:t xml:space="preserve"> &lt;&lt; אורח &gt;&gt;</w:t>
      </w:r>
      <w:r>
        <w:rPr>
          <w:rtl/>
        </w:rPr>
        <w:t xml:space="preserve">   </w:t>
      </w:r>
      <w:bookmarkEnd w:id="3836"/>
    </w:p>
    <w:p w:rsidR="00572A6D" w:rsidRDefault="00572A6D" w:rsidP="00572A6D">
      <w:pPr>
        <w:pStyle w:val="KeepWithNext"/>
        <w:rPr>
          <w:rtl/>
        </w:rPr>
      </w:pPr>
    </w:p>
    <w:p w:rsidR="00572A6D" w:rsidRDefault="00572A6D" w:rsidP="00572A6D">
      <w:pPr>
        <w:rPr>
          <w:rtl/>
        </w:rPr>
      </w:pPr>
      <w:bookmarkStart w:id="3837" w:name="_ETM_Q1_7313428"/>
      <w:bookmarkStart w:id="3838" w:name="_ETM_Q1_7313562"/>
      <w:bookmarkEnd w:id="3837"/>
      <w:bookmarkEnd w:id="3838"/>
      <w:r>
        <w:rPr>
          <w:rFonts w:hint="cs"/>
          <w:rtl/>
        </w:rPr>
        <w:t>אז מה הבעיה לכתוב את זה?</w:t>
      </w:r>
    </w:p>
    <w:p w:rsidR="00572A6D" w:rsidRDefault="00572A6D" w:rsidP="00572A6D">
      <w:pPr>
        <w:rPr>
          <w:rtl/>
        </w:rPr>
      </w:pPr>
      <w:bookmarkStart w:id="3839" w:name="_ETM_Q1_7315579"/>
      <w:bookmarkStart w:id="3840" w:name="_ETM_Q1_7315778"/>
      <w:bookmarkEnd w:id="3839"/>
      <w:bookmarkEnd w:id="3840"/>
    </w:p>
    <w:p w:rsidR="00572A6D" w:rsidRDefault="00572A6D" w:rsidP="00572A6D">
      <w:pPr>
        <w:pStyle w:val="a5"/>
        <w:keepNext/>
        <w:rPr>
          <w:rtl/>
        </w:rPr>
      </w:pPr>
      <w:bookmarkStart w:id="3841" w:name="_ETM_Q1_7316508"/>
      <w:bookmarkStart w:id="3842" w:name="_ETM_Q1_7316692"/>
      <w:bookmarkStart w:id="3843" w:name="ET_speaker_6164_690"/>
      <w:bookmarkEnd w:id="3841"/>
      <w:bookmarkEnd w:id="3842"/>
      <w:r w:rsidRPr="00572A6D">
        <w:rPr>
          <w:rStyle w:val="TagStyle"/>
          <w:rtl/>
        </w:rPr>
        <w:t xml:space="preserve"> &lt;&lt; דובר &gt;&gt; </w:t>
      </w:r>
      <w:r>
        <w:rPr>
          <w:rtl/>
        </w:rPr>
        <w:t>עמית הלוי (הליכוד):</w:t>
      </w:r>
      <w:r w:rsidRPr="00572A6D">
        <w:rPr>
          <w:rStyle w:val="TagStyle"/>
          <w:rtl/>
        </w:rPr>
        <w:t xml:space="preserve"> &lt;&lt; דובר &gt;&gt;</w:t>
      </w:r>
      <w:r>
        <w:rPr>
          <w:rtl/>
        </w:rPr>
        <w:t xml:space="preserve">   </w:t>
      </w:r>
      <w:bookmarkEnd w:id="3843"/>
    </w:p>
    <w:p w:rsidR="00572A6D" w:rsidRDefault="00572A6D" w:rsidP="00572A6D">
      <w:pPr>
        <w:pStyle w:val="KeepWithNext"/>
        <w:rPr>
          <w:rtl/>
        </w:rPr>
      </w:pPr>
    </w:p>
    <w:p w:rsidR="00613991" w:rsidRDefault="00613991" w:rsidP="00572A6D">
      <w:pPr>
        <w:rPr>
          <w:rtl/>
        </w:rPr>
      </w:pPr>
      <w:bookmarkStart w:id="3844" w:name="_ETM_Q1_7316714"/>
      <w:bookmarkStart w:id="3845" w:name="_ETM_Q1_7316848"/>
      <w:bookmarkStart w:id="3846" w:name="_ETM_Q1_7315250"/>
      <w:bookmarkStart w:id="3847" w:name="_ETM_Q1_7315296"/>
      <w:bookmarkEnd w:id="3844"/>
      <w:bookmarkEnd w:id="3845"/>
      <w:bookmarkEnd w:id="3846"/>
      <w:bookmarkEnd w:id="3847"/>
      <w:r>
        <w:rPr>
          <w:rFonts w:hint="cs"/>
          <w:rtl/>
        </w:rPr>
        <w:t xml:space="preserve">שרית, את רוצה </w:t>
      </w:r>
      <w:bookmarkStart w:id="3848" w:name="_ETM_Q1_7320024"/>
      <w:bookmarkEnd w:id="3848"/>
      <w:r>
        <w:rPr>
          <w:rFonts w:hint="cs"/>
          <w:rtl/>
        </w:rPr>
        <w:t>ל</w:t>
      </w:r>
      <w:r w:rsidR="00572A6D">
        <w:rPr>
          <w:rFonts w:hint="cs"/>
          <w:rtl/>
        </w:rPr>
        <w:t xml:space="preserve">ומר משהו בעניין הזה? איך </w:t>
      </w:r>
      <w:bookmarkStart w:id="3849" w:name="_ETM_Q1_7316340"/>
      <w:bookmarkEnd w:id="3849"/>
      <w:r w:rsidR="00572A6D">
        <w:rPr>
          <w:rFonts w:hint="cs"/>
          <w:rtl/>
        </w:rPr>
        <w:t>מתנהל משרד החינוך בהחלטות מ</w:t>
      </w:r>
      <w:r w:rsidR="00E21E2F">
        <w:rPr>
          <w:rFonts w:hint="cs"/>
          <w:rtl/>
        </w:rPr>
        <w:t>י</w:t>
      </w:r>
      <w:r w:rsidR="00572A6D">
        <w:rPr>
          <w:rFonts w:hint="cs"/>
          <w:rtl/>
        </w:rPr>
        <w:t>נהליות? אתם קיבלתם פעם החלטה</w:t>
      </w:r>
      <w:bookmarkStart w:id="3850" w:name="_ETM_Q1_7320178"/>
      <w:bookmarkEnd w:id="3850"/>
      <w:r w:rsidR="00572A6D">
        <w:rPr>
          <w:rFonts w:hint="cs"/>
          <w:rtl/>
        </w:rPr>
        <w:t xml:space="preserve"> מ</w:t>
      </w:r>
      <w:r w:rsidR="00E21E2F">
        <w:rPr>
          <w:rFonts w:hint="cs"/>
          <w:rtl/>
        </w:rPr>
        <w:t>י</w:t>
      </w:r>
      <w:r w:rsidR="00572A6D">
        <w:rPr>
          <w:rFonts w:hint="cs"/>
          <w:rtl/>
        </w:rPr>
        <w:t>נהלית בלי תשתית עובדתית? מה, סתם להפריח?</w:t>
      </w:r>
      <w:bookmarkStart w:id="3851" w:name="_ETM_Q1_7322977"/>
      <w:bookmarkStart w:id="3852" w:name="_ETM_Q1_7323023"/>
      <w:bookmarkEnd w:id="3851"/>
      <w:bookmarkEnd w:id="3852"/>
    </w:p>
    <w:p w:rsidR="00613991" w:rsidRDefault="00613991" w:rsidP="00613991">
      <w:pPr>
        <w:rPr>
          <w:rtl/>
        </w:rPr>
      </w:pPr>
      <w:bookmarkStart w:id="3853" w:name="_ETM_Q1_7325240"/>
      <w:bookmarkStart w:id="3854" w:name="_ETM_Q1_7325292"/>
      <w:bookmarkStart w:id="3855" w:name="_ETM_Q1_7333681"/>
      <w:bookmarkStart w:id="3856" w:name="_ETM_Q1_7337149"/>
      <w:bookmarkEnd w:id="3853"/>
      <w:bookmarkEnd w:id="3854"/>
      <w:bookmarkEnd w:id="3855"/>
      <w:bookmarkEnd w:id="3856"/>
    </w:p>
    <w:p w:rsidR="00613991" w:rsidRDefault="00613991" w:rsidP="00613991">
      <w:pPr>
        <w:pStyle w:val="a5"/>
        <w:keepNext/>
        <w:rPr>
          <w:rtl/>
        </w:rPr>
      </w:pPr>
      <w:bookmarkStart w:id="3857" w:name="ET_speaker_נירה_לאמעי_רכלבסקי_213"/>
      <w:r w:rsidRPr="00613991">
        <w:rPr>
          <w:rStyle w:val="TagStyle"/>
          <w:rtl/>
        </w:rPr>
        <w:t xml:space="preserve"> &lt;&lt; דובר &gt;&gt; </w:t>
      </w:r>
      <w:r>
        <w:rPr>
          <w:rtl/>
        </w:rPr>
        <w:t>נירה לאמעי רכלבסקי:</w:t>
      </w:r>
      <w:r w:rsidRPr="00613991">
        <w:rPr>
          <w:rStyle w:val="TagStyle"/>
          <w:rtl/>
        </w:rPr>
        <w:t xml:space="preserve"> &lt;&lt; דובר &gt;&gt;</w:t>
      </w:r>
      <w:r>
        <w:rPr>
          <w:rtl/>
        </w:rPr>
        <w:t xml:space="preserve">   </w:t>
      </w:r>
      <w:bookmarkEnd w:id="3857"/>
    </w:p>
    <w:p w:rsidR="00613991" w:rsidRDefault="00613991" w:rsidP="00613991">
      <w:pPr>
        <w:pStyle w:val="KeepWithNext"/>
        <w:rPr>
          <w:rtl/>
        </w:rPr>
      </w:pPr>
    </w:p>
    <w:p w:rsidR="00572A6D" w:rsidRDefault="00572A6D" w:rsidP="00572A6D">
      <w:pPr>
        <w:rPr>
          <w:rtl/>
        </w:rPr>
      </w:pPr>
      <w:bookmarkStart w:id="3858" w:name="_ETM_Q1_7322406"/>
      <w:bookmarkStart w:id="3859" w:name="_ETM_Q1_7322550"/>
      <w:bookmarkEnd w:id="3858"/>
      <w:bookmarkEnd w:id="3859"/>
      <w:r>
        <w:rPr>
          <w:rFonts w:hint="cs"/>
          <w:rtl/>
        </w:rPr>
        <w:t>אבל החוק הזה עומד</w:t>
      </w:r>
      <w:bookmarkStart w:id="3860" w:name="_ETM_Q1_7323108"/>
      <w:bookmarkEnd w:id="3860"/>
      <w:r>
        <w:rPr>
          <w:rFonts w:hint="cs"/>
          <w:rtl/>
        </w:rPr>
        <w:t xml:space="preserve"> לא על השר הנוכחי, החוק הזה עומד לדורות, כשכולם ישכחו </w:t>
      </w:r>
      <w:bookmarkStart w:id="3861" w:name="_ETM_Q1_7326851"/>
      <w:bookmarkEnd w:id="3861"/>
      <w:r>
        <w:rPr>
          <w:rFonts w:hint="cs"/>
          <w:rtl/>
        </w:rPr>
        <w:t xml:space="preserve">את הוועדה הזאת ואף אחד לא יידע שאני אמרתי שרת </w:t>
      </w:r>
      <w:bookmarkStart w:id="3862" w:name="_ETM_Q1_7331286"/>
      <w:bookmarkEnd w:id="3862"/>
      <w:r>
        <w:rPr>
          <w:rFonts w:hint="cs"/>
          <w:rtl/>
        </w:rPr>
        <w:t>וכולם אמרו מה פתאום, אלא יקראו מה שכתוב בחוק, ואולי יחליטו שכן להפעיל את זה על אותו שרת שאמר משהו.</w:t>
      </w:r>
    </w:p>
    <w:p w:rsidR="00572A6D" w:rsidRDefault="00572A6D" w:rsidP="00572A6D">
      <w:pPr>
        <w:rPr>
          <w:rtl/>
        </w:rPr>
      </w:pPr>
      <w:bookmarkStart w:id="3863" w:name="_ETM_Q1_7337562"/>
      <w:bookmarkStart w:id="3864" w:name="_ETM_Q1_7337645"/>
      <w:bookmarkStart w:id="3865" w:name="_ETM_Q1_7334471"/>
      <w:bookmarkEnd w:id="3863"/>
      <w:bookmarkEnd w:id="3864"/>
      <w:bookmarkEnd w:id="3865"/>
    </w:p>
    <w:p w:rsidR="00572A6D" w:rsidRDefault="00572A6D" w:rsidP="00572A6D">
      <w:pPr>
        <w:pStyle w:val="a5"/>
        <w:keepNext/>
        <w:rPr>
          <w:rtl/>
        </w:rPr>
      </w:pPr>
      <w:bookmarkStart w:id="3866" w:name="ET_speaker_6164_691"/>
      <w:r w:rsidRPr="00572A6D">
        <w:rPr>
          <w:rStyle w:val="TagStyle"/>
          <w:rtl/>
        </w:rPr>
        <w:t xml:space="preserve"> &lt;&lt; דובר &gt;&gt; </w:t>
      </w:r>
      <w:r>
        <w:rPr>
          <w:rtl/>
        </w:rPr>
        <w:t>עמית הלוי (הליכוד):</w:t>
      </w:r>
      <w:r w:rsidRPr="00572A6D">
        <w:rPr>
          <w:rStyle w:val="TagStyle"/>
          <w:rtl/>
        </w:rPr>
        <w:t xml:space="preserve"> &lt;&lt; דובר &gt;&gt;</w:t>
      </w:r>
      <w:r>
        <w:rPr>
          <w:rtl/>
        </w:rPr>
        <w:t xml:space="preserve">   </w:t>
      </w:r>
      <w:bookmarkEnd w:id="3866"/>
    </w:p>
    <w:p w:rsidR="00572A6D" w:rsidRDefault="00572A6D" w:rsidP="00572A6D">
      <w:pPr>
        <w:pStyle w:val="KeepWithNext"/>
        <w:rPr>
          <w:rtl/>
        </w:rPr>
      </w:pPr>
    </w:p>
    <w:p w:rsidR="00572A6D" w:rsidRDefault="00572A6D" w:rsidP="00572A6D">
      <w:pPr>
        <w:rPr>
          <w:rtl/>
        </w:rPr>
      </w:pPr>
      <w:bookmarkStart w:id="3867" w:name="_ETM_Q1_7335438"/>
      <w:bookmarkStart w:id="3868" w:name="_ETM_Q1_7335532"/>
      <w:bookmarkEnd w:id="3867"/>
      <w:bookmarkEnd w:id="3868"/>
      <w:r>
        <w:rPr>
          <w:rFonts w:hint="cs"/>
          <w:rtl/>
        </w:rPr>
        <w:t>יפעילו.</w:t>
      </w:r>
      <w:bookmarkStart w:id="3869" w:name="_ETM_Q1_7337992"/>
      <w:bookmarkEnd w:id="3869"/>
      <w:r>
        <w:rPr>
          <w:rFonts w:hint="cs"/>
          <w:rtl/>
        </w:rPr>
        <w:t xml:space="preserve"> לכן יש ביקורת שיפוטית להחלטה הזאת. על פי חוק בתי </w:t>
      </w:r>
      <w:bookmarkStart w:id="3870" w:name="_ETM_Q1_7340688"/>
      <w:bookmarkEnd w:id="3870"/>
      <w:r>
        <w:rPr>
          <w:rFonts w:hint="cs"/>
          <w:rtl/>
        </w:rPr>
        <w:t>המשפט המחוזיים</w:t>
      </w:r>
      <w:r w:rsidR="00DD3329">
        <w:rPr>
          <w:rFonts w:hint="cs"/>
          <w:rtl/>
        </w:rPr>
        <w:t>,</w:t>
      </w:r>
      <w:r>
        <w:rPr>
          <w:rFonts w:hint="cs"/>
          <w:rtl/>
        </w:rPr>
        <w:t xml:space="preserve"> יש זכות ערעור ויש </w:t>
      </w:r>
      <w:bookmarkStart w:id="3871" w:name="_ETM_Q1_7346265"/>
      <w:bookmarkEnd w:id="3871"/>
      <w:r>
        <w:rPr>
          <w:rFonts w:hint="cs"/>
          <w:rtl/>
        </w:rPr>
        <w:t>ביקורת שיפוטית.</w:t>
      </w:r>
    </w:p>
    <w:p w:rsidR="00572A6D" w:rsidRDefault="00572A6D" w:rsidP="00572A6D">
      <w:pPr>
        <w:rPr>
          <w:rtl/>
        </w:rPr>
      </w:pPr>
      <w:bookmarkStart w:id="3872" w:name="_ETM_Q1_7340490"/>
      <w:bookmarkStart w:id="3873" w:name="_ETM_Q1_7340634"/>
      <w:bookmarkEnd w:id="3872"/>
      <w:bookmarkEnd w:id="3873"/>
    </w:p>
    <w:p w:rsidR="00572A6D" w:rsidRDefault="00572A6D" w:rsidP="00572A6D">
      <w:pPr>
        <w:pStyle w:val="a5"/>
        <w:keepNext/>
        <w:rPr>
          <w:rtl/>
        </w:rPr>
      </w:pPr>
      <w:bookmarkStart w:id="3874" w:name="ET_speaker_נירה_לאמעי_רכלבסקי_692"/>
      <w:r w:rsidRPr="00572A6D">
        <w:rPr>
          <w:rStyle w:val="TagStyle"/>
          <w:rtl/>
        </w:rPr>
        <w:t xml:space="preserve"> &lt;&lt; דובר &gt;&gt; </w:t>
      </w:r>
      <w:r>
        <w:rPr>
          <w:rtl/>
        </w:rPr>
        <w:t>נירה לאמעי רכלבסקי:</w:t>
      </w:r>
      <w:r w:rsidRPr="00572A6D">
        <w:rPr>
          <w:rStyle w:val="TagStyle"/>
          <w:rtl/>
        </w:rPr>
        <w:t xml:space="preserve"> &lt;&lt; דובר &gt;&gt;</w:t>
      </w:r>
      <w:r>
        <w:rPr>
          <w:rtl/>
        </w:rPr>
        <w:t xml:space="preserve">   </w:t>
      </w:r>
      <w:bookmarkEnd w:id="3874"/>
    </w:p>
    <w:p w:rsidR="00572A6D" w:rsidRDefault="00572A6D" w:rsidP="00572A6D">
      <w:pPr>
        <w:pStyle w:val="KeepWithNext"/>
        <w:rPr>
          <w:rtl/>
        </w:rPr>
      </w:pPr>
    </w:p>
    <w:p w:rsidR="00572A6D" w:rsidRDefault="00572A6D" w:rsidP="00572A6D">
      <w:pPr>
        <w:rPr>
          <w:rtl/>
        </w:rPr>
      </w:pPr>
      <w:r>
        <w:rPr>
          <w:rFonts w:hint="cs"/>
          <w:rtl/>
        </w:rPr>
        <w:t xml:space="preserve">בסדר, אבל אנחנו רוצים לנסות למנוע החלטות לא סבירות בעתיד. למה </w:t>
      </w:r>
      <w:bookmarkStart w:id="3875" w:name="_ETM_Q1_7350609"/>
      <w:bookmarkEnd w:id="3875"/>
      <w:r>
        <w:rPr>
          <w:rFonts w:hint="cs"/>
          <w:rtl/>
        </w:rPr>
        <w:t xml:space="preserve">לא? </w:t>
      </w:r>
    </w:p>
    <w:p w:rsidR="00572A6D" w:rsidRDefault="00572A6D" w:rsidP="00572A6D">
      <w:pPr>
        <w:rPr>
          <w:rtl/>
        </w:rPr>
      </w:pPr>
      <w:bookmarkStart w:id="3876" w:name="_ETM_Q1_7350207"/>
      <w:bookmarkStart w:id="3877" w:name="_ETM_Q1_7350353"/>
      <w:bookmarkStart w:id="3878" w:name="_ETM_Q1_7347433"/>
      <w:bookmarkEnd w:id="3876"/>
      <w:bookmarkEnd w:id="3877"/>
      <w:bookmarkEnd w:id="3878"/>
    </w:p>
    <w:p w:rsidR="00572A6D" w:rsidRDefault="00572A6D" w:rsidP="00572A6D">
      <w:pPr>
        <w:pStyle w:val="a5"/>
        <w:keepNext/>
        <w:rPr>
          <w:rtl/>
        </w:rPr>
      </w:pPr>
      <w:bookmarkStart w:id="3879" w:name="ET_speaker_6164_693"/>
      <w:r w:rsidRPr="00572A6D">
        <w:rPr>
          <w:rStyle w:val="TagStyle"/>
          <w:rtl/>
        </w:rPr>
        <w:t xml:space="preserve"> &lt;&lt; דובר &gt;&gt; </w:t>
      </w:r>
      <w:r>
        <w:rPr>
          <w:rtl/>
        </w:rPr>
        <w:t>עמית הלוי (הליכוד):</w:t>
      </w:r>
      <w:r w:rsidRPr="00572A6D">
        <w:rPr>
          <w:rStyle w:val="TagStyle"/>
          <w:rtl/>
        </w:rPr>
        <w:t xml:space="preserve"> &lt;&lt; דובר &gt;&gt;</w:t>
      </w:r>
      <w:r>
        <w:rPr>
          <w:rtl/>
        </w:rPr>
        <w:t xml:space="preserve">  </w:t>
      </w:r>
      <w:bookmarkEnd w:id="3879"/>
    </w:p>
    <w:p w:rsidR="00572A6D" w:rsidRDefault="00572A6D" w:rsidP="00572A6D">
      <w:pPr>
        <w:rPr>
          <w:rtl/>
        </w:rPr>
      </w:pPr>
      <w:bookmarkStart w:id="3880" w:name="_ETM_Q1_7348591"/>
      <w:bookmarkEnd w:id="3880"/>
    </w:p>
    <w:p w:rsidR="00572A6D" w:rsidRDefault="00572A6D" w:rsidP="00572A6D">
      <w:pPr>
        <w:rPr>
          <w:rtl/>
        </w:rPr>
      </w:pPr>
      <w:bookmarkStart w:id="3881" w:name="_ETM_Q1_7348691"/>
      <w:bookmarkEnd w:id="3881"/>
      <w:r>
        <w:rPr>
          <w:rFonts w:hint="cs"/>
          <w:rtl/>
        </w:rPr>
        <w:t>אבל יש</w:t>
      </w:r>
      <w:bookmarkStart w:id="3882" w:name="_ETM_Q1_7348558"/>
      <w:bookmarkEnd w:id="3882"/>
      <w:r>
        <w:rPr>
          <w:rFonts w:hint="cs"/>
          <w:rtl/>
        </w:rPr>
        <w:t xml:space="preserve"> </w:t>
      </w:r>
      <w:bookmarkStart w:id="3883" w:name="_ETM_Q1_7348658"/>
      <w:bookmarkEnd w:id="3883"/>
      <w:r>
        <w:rPr>
          <w:rFonts w:hint="cs"/>
          <w:rtl/>
        </w:rPr>
        <w:t>משפט מ</w:t>
      </w:r>
      <w:r w:rsidR="00E21E2F">
        <w:rPr>
          <w:rFonts w:hint="cs"/>
          <w:rtl/>
        </w:rPr>
        <w:t>י</w:t>
      </w:r>
      <w:r>
        <w:rPr>
          <w:rFonts w:hint="cs"/>
          <w:rtl/>
        </w:rPr>
        <w:t xml:space="preserve">נהלי. לא, אתם מנסים למנוע החלטות </w:t>
      </w:r>
      <w:bookmarkStart w:id="3884" w:name="_ETM_Q1_7350683"/>
      <w:bookmarkEnd w:id="3884"/>
      <w:r>
        <w:rPr>
          <w:rFonts w:hint="cs"/>
          <w:rtl/>
        </w:rPr>
        <w:t>סבירות בעתיד.</w:t>
      </w:r>
    </w:p>
    <w:p w:rsidR="00572A6D" w:rsidRDefault="00572A6D" w:rsidP="00572A6D">
      <w:pPr>
        <w:rPr>
          <w:rtl/>
        </w:rPr>
      </w:pPr>
    </w:p>
    <w:p w:rsidR="00572A6D" w:rsidRDefault="00572A6D" w:rsidP="00572A6D">
      <w:pPr>
        <w:pStyle w:val="a5"/>
        <w:keepNext/>
        <w:rPr>
          <w:rtl/>
        </w:rPr>
      </w:pPr>
      <w:bookmarkStart w:id="3885" w:name="ET_speaker_נירה_לאמעי_רכלבסקי_694"/>
      <w:r w:rsidRPr="00572A6D">
        <w:rPr>
          <w:rStyle w:val="TagStyle"/>
          <w:rtl/>
        </w:rPr>
        <w:t xml:space="preserve"> &lt;&lt; דובר &gt;&gt; </w:t>
      </w:r>
      <w:r>
        <w:rPr>
          <w:rtl/>
        </w:rPr>
        <w:t>נירה לאמעי רכלבסקי:</w:t>
      </w:r>
      <w:r w:rsidRPr="00572A6D">
        <w:rPr>
          <w:rStyle w:val="TagStyle"/>
          <w:rtl/>
        </w:rPr>
        <w:t xml:space="preserve"> &lt;&lt; דובר &gt;&gt;</w:t>
      </w:r>
      <w:r>
        <w:rPr>
          <w:rtl/>
        </w:rPr>
        <w:t xml:space="preserve">   </w:t>
      </w:r>
      <w:bookmarkEnd w:id="3885"/>
    </w:p>
    <w:p w:rsidR="00572A6D" w:rsidRDefault="00572A6D" w:rsidP="00572A6D">
      <w:pPr>
        <w:pStyle w:val="KeepWithNext"/>
        <w:rPr>
          <w:rtl/>
        </w:rPr>
      </w:pPr>
    </w:p>
    <w:p w:rsidR="00613991" w:rsidRDefault="00613991" w:rsidP="00613991">
      <w:pPr>
        <w:rPr>
          <w:rtl/>
        </w:rPr>
      </w:pPr>
      <w:bookmarkStart w:id="3886" w:name="_ETM_Q1_7337457"/>
      <w:bookmarkStart w:id="3887" w:name="_ETM_Q1_7337477"/>
      <w:bookmarkStart w:id="3888" w:name="_ETM_Q1_7353444"/>
      <w:bookmarkStart w:id="3889" w:name="_ETM_Q1_7353474"/>
      <w:bookmarkEnd w:id="3886"/>
      <w:bookmarkEnd w:id="3887"/>
      <w:bookmarkEnd w:id="3888"/>
      <w:bookmarkEnd w:id="3889"/>
      <w:r>
        <w:rPr>
          <w:rFonts w:hint="cs"/>
          <w:rtl/>
        </w:rPr>
        <w:t>למה?</w:t>
      </w:r>
    </w:p>
    <w:p w:rsidR="001736B3" w:rsidRDefault="001736B3" w:rsidP="00613991">
      <w:pPr>
        <w:rPr>
          <w:rtl/>
        </w:rPr>
      </w:pPr>
      <w:bookmarkStart w:id="3890" w:name="_ETM_Q1_7353628"/>
      <w:bookmarkEnd w:id="3890"/>
    </w:p>
    <w:p w:rsidR="001736B3" w:rsidRDefault="001736B3" w:rsidP="001736B3">
      <w:pPr>
        <w:pStyle w:val="a5"/>
        <w:keepNext/>
        <w:rPr>
          <w:rtl/>
        </w:rPr>
      </w:pPr>
      <w:bookmarkStart w:id="3891" w:name="ET_speaker_6164_695"/>
      <w:r w:rsidRPr="001736B3">
        <w:rPr>
          <w:rStyle w:val="TagStyle"/>
          <w:rtl/>
        </w:rPr>
        <w:t xml:space="preserve"> &lt;&lt; דובר &gt;&gt; </w:t>
      </w:r>
      <w:r>
        <w:rPr>
          <w:rtl/>
        </w:rPr>
        <w:t>עמית הלוי (הליכוד):</w:t>
      </w:r>
      <w:r w:rsidRPr="001736B3">
        <w:rPr>
          <w:rStyle w:val="TagStyle"/>
          <w:rtl/>
        </w:rPr>
        <w:t xml:space="preserve"> &lt;&lt; דובר &gt;&gt;</w:t>
      </w:r>
      <w:r>
        <w:rPr>
          <w:rtl/>
        </w:rPr>
        <w:t xml:space="preserve">   </w:t>
      </w:r>
      <w:bookmarkEnd w:id="3891"/>
    </w:p>
    <w:p w:rsidR="001736B3" w:rsidRDefault="001736B3" w:rsidP="001736B3">
      <w:pPr>
        <w:pStyle w:val="KeepWithNext"/>
        <w:rPr>
          <w:rtl/>
        </w:rPr>
      </w:pPr>
    </w:p>
    <w:p w:rsidR="001736B3" w:rsidRPr="001736B3" w:rsidRDefault="001736B3" w:rsidP="001736B3">
      <w:pPr>
        <w:rPr>
          <w:rtl/>
        </w:rPr>
      </w:pPr>
      <w:bookmarkStart w:id="3892" w:name="_ETM_Q1_7354698"/>
      <w:bookmarkStart w:id="3893" w:name="_ETM_Q1_7354844"/>
      <w:bookmarkEnd w:id="3892"/>
      <w:bookmarkEnd w:id="3893"/>
      <w:r>
        <w:rPr>
          <w:rFonts w:hint="cs"/>
          <w:rtl/>
        </w:rPr>
        <w:t>זו בדיוק</w:t>
      </w:r>
      <w:r w:rsidR="009C0CB3">
        <w:rPr>
          <w:rFonts w:hint="cs"/>
          <w:rtl/>
        </w:rPr>
        <w:t xml:space="preserve"> הכוונה, לומר לשר תדירות ביצועו</w:t>
      </w:r>
      <w:r>
        <w:rPr>
          <w:rFonts w:hint="cs"/>
          <w:rtl/>
        </w:rPr>
        <w:t xml:space="preserve"> זה למנוע </w:t>
      </w:r>
      <w:bookmarkStart w:id="3894" w:name="_ETM_Q1_7357085"/>
      <w:bookmarkEnd w:id="3894"/>
      <w:r>
        <w:rPr>
          <w:rFonts w:hint="cs"/>
          <w:rtl/>
        </w:rPr>
        <w:t>מהשר את שיקול הדעת שלו.</w:t>
      </w:r>
    </w:p>
    <w:p w:rsidR="00613991" w:rsidRDefault="00613991" w:rsidP="00613991">
      <w:pPr>
        <w:rPr>
          <w:rtl/>
        </w:rPr>
      </w:pPr>
      <w:bookmarkStart w:id="3895" w:name="_ETM_Q1_7357415"/>
      <w:bookmarkStart w:id="3896" w:name="_ETM_Q1_7357475"/>
      <w:bookmarkEnd w:id="3895"/>
      <w:bookmarkEnd w:id="3896"/>
    </w:p>
    <w:p w:rsidR="00613991" w:rsidRDefault="00613991" w:rsidP="00613991">
      <w:pPr>
        <w:pStyle w:val="af8"/>
        <w:keepNext/>
        <w:rPr>
          <w:rtl/>
        </w:rPr>
      </w:pPr>
      <w:bookmarkStart w:id="3897" w:name="ET_yor_6053_216"/>
      <w:r w:rsidRPr="00613991">
        <w:rPr>
          <w:rStyle w:val="TagStyle"/>
          <w:rtl/>
        </w:rPr>
        <w:t xml:space="preserve"> &lt;&lt; יור &gt;&gt; </w:t>
      </w:r>
      <w:r>
        <w:rPr>
          <w:rtl/>
        </w:rPr>
        <w:t>היו"ר יוסף טייב:</w:t>
      </w:r>
      <w:r w:rsidRPr="00613991">
        <w:rPr>
          <w:rStyle w:val="TagStyle"/>
          <w:rtl/>
        </w:rPr>
        <w:t xml:space="preserve"> &lt;&lt; יור &gt;&gt;</w:t>
      </w:r>
      <w:r>
        <w:rPr>
          <w:rtl/>
        </w:rPr>
        <w:t xml:space="preserve">   </w:t>
      </w:r>
      <w:bookmarkEnd w:id="3897"/>
    </w:p>
    <w:p w:rsidR="00613991" w:rsidRDefault="00613991" w:rsidP="00613991">
      <w:pPr>
        <w:pStyle w:val="KeepWithNext"/>
        <w:rPr>
          <w:rtl/>
        </w:rPr>
      </w:pPr>
    </w:p>
    <w:p w:rsidR="00613991" w:rsidRDefault="00613991" w:rsidP="00613991">
      <w:pPr>
        <w:rPr>
          <w:rtl/>
        </w:rPr>
      </w:pPr>
      <w:bookmarkStart w:id="3898" w:name="_ETM_Q1_7358461"/>
      <w:bookmarkEnd w:id="3898"/>
      <w:r>
        <w:rPr>
          <w:rFonts w:hint="cs"/>
          <w:rtl/>
        </w:rPr>
        <w:t xml:space="preserve">חבר הכנסת עמית, </w:t>
      </w:r>
      <w:r w:rsidR="001736B3">
        <w:rPr>
          <w:rFonts w:hint="cs"/>
          <w:rtl/>
        </w:rPr>
        <w:t>בסדר, עמדתך הובהרה.</w:t>
      </w:r>
    </w:p>
    <w:p w:rsidR="00C811FA" w:rsidRDefault="00C811FA" w:rsidP="00613991">
      <w:pPr>
        <w:rPr>
          <w:rtl/>
        </w:rPr>
      </w:pPr>
      <w:bookmarkStart w:id="3899" w:name="_ETM_Q1_7361094"/>
      <w:bookmarkStart w:id="3900" w:name="_ETM_Q1_7361206"/>
      <w:bookmarkEnd w:id="3899"/>
      <w:bookmarkEnd w:id="3900"/>
    </w:p>
    <w:p w:rsidR="00C811FA" w:rsidRDefault="00C811FA" w:rsidP="00C811FA">
      <w:pPr>
        <w:pStyle w:val="a5"/>
        <w:keepNext/>
        <w:rPr>
          <w:rtl/>
        </w:rPr>
      </w:pPr>
      <w:bookmarkStart w:id="3901" w:name="_ETM_Q1_7364720"/>
      <w:bookmarkStart w:id="3902" w:name="_ETM_Q1_7364798"/>
      <w:bookmarkStart w:id="3903" w:name="_ETM_Q1_7366551"/>
      <w:bookmarkStart w:id="3904" w:name="ET_speaker_6156_697"/>
      <w:bookmarkEnd w:id="3901"/>
      <w:bookmarkEnd w:id="3902"/>
      <w:bookmarkEnd w:id="3903"/>
      <w:r w:rsidRPr="00C811FA">
        <w:rPr>
          <w:rStyle w:val="TagStyle"/>
          <w:rtl/>
        </w:rPr>
        <w:t xml:space="preserve">&lt;&lt; דובר &gt;&gt; </w:t>
      </w:r>
      <w:r>
        <w:rPr>
          <w:rtl/>
        </w:rPr>
        <w:t>גלעד קריב (העבודה):</w:t>
      </w:r>
      <w:r w:rsidRPr="00C811FA">
        <w:rPr>
          <w:rStyle w:val="TagStyle"/>
          <w:rtl/>
        </w:rPr>
        <w:t xml:space="preserve"> &lt;&lt; דובר &gt;&gt;</w:t>
      </w:r>
      <w:r>
        <w:rPr>
          <w:rtl/>
        </w:rPr>
        <w:t xml:space="preserve">   </w:t>
      </w:r>
      <w:bookmarkEnd w:id="3904"/>
    </w:p>
    <w:p w:rsidR="00C811FA" w:rsidRDefault="00C811FA" w:rsidP="00C811FA">
      <w:pPr>
        <w:pStyle w:val="KeepWithNext"/>
        <w:rPr>
          <w:rtl/>
        </w:rPr>
      </w:pPr>
    </w:p>
    <w:p w:rsidR="00C811FA" w:rsidRDefault="00C811FA" w:rsidP="00C811FA">
      <w:pPr>
        <w:rPr>
          <w:rtl/>
        </w:rPr>
      </w:pPr>
      <w:bookmarkStart w:id="3905" w:name="_ETM_Q1_7366278"/>
      <w:bookmarkStart w:id="3906" w:name="_ETM_Q1_7366407"/>
      <w:bookmarkEnd w:id="3905"/>
      <w:bookmarkEnd w:id="3906"/>
      <w:r>
        <w:rPr>
          <w:rFonts w:hint="cs"/>
          <w:rtl/>
        </w:rPr>
        <w:t>יש לי עוד הערות.</w:t>
      </w:r>
    </w:p>
    <w:p w:rsidR="00613991" w:rsidRDefault="00613991" w:rsidP="00613991">
      <w:pPr>
        <w:rPr>
          <w:rtl/>
        </w:rPr>
      </w:pPr>
    </w:p>
    <w:p w:rsidR="00613991" w:rsidRDefault="00613991" w:rsidP="00613991">
      <w:pPr>
        <w:pStyle w:val="a5"/>
        <w:keepNext/>
        <w:rPr>
          <w:rtl/>
        </w:rPr>
      </w:pPr>
      <w:bookmarkStart w:id="3907" w:name="ET_speaker_6164_217"/>
      <w:r w:rsidRPr="00613991">
        <w:rPr>
          <w:rStyle w:val="TagStyle"/>
          <w:rtl/>
        </w:rPr>
        <w:t xml:space="preserve"> &lt;&lt; דובר &gt;&gt; </w:t>
      </w:r>
      <w:r>
        <w:rPr>
          <w:rtl/>
        </w:rPr>
        <w:t>עמית הלוי (הליכוד):</w:t>
      </w:r>
      <w:r w:rsidRPr="00613991">
        <w:rPr>
          <w:rStyle w:val="TagStyle"/>
          <w:rtl/>
        </w:rPr>
        <w:t xml:space="preserve"> &lt;&lt; דובר &gt;&gt;</w:t>
      </w:r>
      <w:r>
        <w:rPr>
          <w:rtl/>
        </w:rPr>
        <w:t xml:space="preserve">   </w:t>
      </w:r>
      <w:bookmarkEnd w:id="3907"/>
    </w:p>
    <w:p w:rsidR="00613991" w:rsidRDefault="00613991" w:rsidP="00613991">
      <w:pPr>
        <w:pStyle w:val="KeepWithNext"/>
        <w:rPr>
          <w:rtl/>
        </w:rPr>
      </w:pPr>
    </w:p>
    <w:p w:rsidR="00613991" w:rsidRDefault="001736B3" w:rsidP="009C0CB3">
      <w:pPr>
        <w:rPr>
          <w:rtl/>
        </w:rPr>
      </w:pPr>
      <w:bookmarkStart w:id="3908" w:name="_ETM_Q1_7366910"/>
      <w:bookmarkStart w:id="3909" w:name="_ETM_Q1_7366927"/>
      <w:bookmarkEnd w:id="3908"/>
      <w:bookmarkEnd w:id="3909"/>
      <w:r>
        <w:rPr>
          <w:rFonts w:hint="cs"/>
          <w:rtl/>
        </w:rPr>
        <w:t>מ</w:t>
      </w:r>
      <w:r w:rsidR="00613991">
        <w:rPr>
          <w:rFonts w:hint="cs"/>
          <w:rtl/>
        </w:rPr>
        <w:t xml:space="preserve">ישהו </w:t>
      </w:r>
      <w:bookmarkStart w:id="3910" w:name="_ETM_Q1_7367433"/>
      <w:bookmarkEnd w:id="3910"/>
      <w:r w:rsidR="00613991">
        <w:rPr>
          <w:rFonts w:hint="cs"/>
          <w:rtl/>
        </w:rPr>
        <w:t>פה מבין</w:t>
      </w:r>
      <w:r>
        <w:rPr>
          <w:rFonts w:hint="cs"/>
          <w:rtl/>
        </w:rPr>
        <w:t xml:space="preserve"> פה בחינוך אס</w:t>
      </w:r>
      <w:r w:rsidR="00613991">
        <w:rPr>
          <w:rFonts w:hint="cs"/>
          <w:rtl/>
        </w:rPr>
        <w:t>לאמי?</w:t>
      </w:r>
      <w:bookmarkStart w:id="3911" w:name="_ETM_Q1_7360870"/>
      <w:bookmarkEnd w:id="3911"/>
      <w:r>
        <w:rPr>
          <w:rFonts w:hint="cs"/>
          <w:rtl/>
        </w:rPr>
        <w:t xml:space="preserve"> </w:t>
      </w:r>
      <w:bookmarkStart w:id="3912" w:name="_ETM_Q1_7365223"/>
      <w:bookmarkStart w:id="3913" w:name="_ETM_Q1_7363436"/>
      <w:bookmarkStart w:id="3914" w:name="_ETM_Q1_7363545"/>
      <w:bookmarkEnd w:id="3912"/>
      <w:bookmarkEnd w:id="3913"/>
      <w:bookmarkEnd w:id="3914"/>
      <w:r>
        <w:rPr>
          <w:rFonts w:hint="cs"/>
          <w:rtl/>
        </w:rPr>
        <w:t>מישהו מפה מבין בחינוך אסלאמי?</w:t>
      </w:r>
    </w:p>
    <w:p w:rsidR="001736B3" w:rsidRDefault="001736B3" w:rsidP="00613991">
      <w:pPr>
        <w:rPr>
          <w:rtl/>
        </w:rPr>
      </w:pPr>
    </w:p>
    <w:p w:rsidR="001736B3" w:rsidRDefault="001736B3" w:rsidP="001736B3">
      <w:pPr>
        <w:pStyle w:val="af8"/>
        <w:keepNext/>
        <w:rPr>
          <w:rtl/>
        </w:rPr>
      </w:pPr>
      <w:bookmarkStart w:id="3915" w:name="ET_yor_6053_696"/>
      <w:r w:rsidRPr="001736B3">
        <w:rPr>
          <w:rStyle w:val="TagStyle"/>
          <w:rtl/>
        </w:rPr>
        <w:t xml:space="preserve"> &lt;&lt; יור &gt;&gt; </w:t>
      </w:r>
      <w:r>
        <w:rPr>
          <w:rtl/>
        </w:rPr>
        <w:t>היו"ר יוסף טייב:</w:t>
      </w:r>
      <w:r w:rsidRPr="001736B3">
        <w:rPr>
          <w:rStyle w:val="TagStyle"/>
          <w:rtl/>
        </w:rPr>
        <w:t xml:space="preserve"> &lt;&lt; יור &gt;&gt;</w:t>
      </w:r>
      <w:r>
        <w:rPr>
          <w:rtl/>
        </w:rPr>
        <w:t xml:space="preserve">   </w:t>
      </w:r>
      <w:bookmarkEnd w:id="3915"/>
    </w:p>
    <w:p w:rsidR="001736B3" w:rsidRDefault="001736B3" w:rsidP="001736B3">
      <w:pPr>
        <w:rPr>
          <w:rtl/>
          <w:lang w:eastAsia="he-IL"/>
        </w:rPr>
      </w:pPr>
      <w:bookmarkStart w:id="3916" w:name="_ETM_Q1_7364576"/>
      <w:bookmarkEnd w:id="3916"/>
    </w:p>
    <w:p w:rsidR="001736B3" w:rsidRDefault="00C811FA" w:rsidP="001736B3">
      <w:pPr>
        <w:rPr>
          <w:rtl/>
          <w:lang w:eastAsia="he-IL"/>
        </w:rPr>
      </w:pPr>
      <w:r>
        <w:rPr>
          <w:rFonts w:hint="cs"/>
          <w:rtl/>
          <w:lang w:eastAsia="he-IL"/>
        </w:rPr>
        <w:t xml:space="preserve">שנייה, </w:t>
      </w:r>
      <w:r w:rsidR="001736B3">
        <w:rPr>
          <w:rFonts w:hint="cs"/>
          <w:rtl/>
          <w:lang w:eastAsia="he-IL"/>
        </w:rPr>
        <w:t xml:space="preserve">חבר הכנסת </w:t>
      </w:r>
      <w:r>
        <w:rPr>
          <w:rFonts w:hint="cs"/>
          <w:rtl/>
          <w:lang w:eastAsia="he-IL"/>
        </w:rPr>
        <w:t>עמית</w:t>
      </w:r>
      <w:bookmarkStart w:id="3917" w:name="_ETM_Q1_7367881"/>
      <w:bookmarkEnd w:id="3917"/>
      <w:r>
        <w:rPr>
          <w:rFonts w:hint="cs"/>
          <w:rtl/>
          <w:lang w:eastAsia="he-IL"/>
        </w:rPr>
        <w:t xml:space="preserve"> הלוי.</w:t>
      </w:r>
      <w:bookmarkStart w:id="3918" w:name="_ETM_Q1_7365661"/>
      <w:bookmarkEnd w:id="3918"/>
    </w:p>
    <w:p w:rsidR="00C811FA" w:rsidRDefault="00C811FA" w:rsidP="001736B3">
      <w:pPr>
        <w:rPr>
          <w:rtl/>
          <w:lang w:eastAsia="he-IL"/>
        </w:rPr>
      </w:pPr>
      <w:bookmarkStart w:id="3919" w:name="_ETM_Q1_7365832"/>
      <w:bookmarkStart w:id="3920" w:name="_ETM_Q1_7366861"/>
      <w:bookmarkEnd w:id="3919"/>
      <w:bookmarkEnd w:id="3920"/>
    </w:p>
    <w:p w:rsidR="00C811FA" w:rsidRDefault="00C811FA" w:rsidP="00C811FA">
      <w:pPr>
        <w:pStyle w:val="a5"/>
        <w:keepNext/>
        <w:rPr>
          <w:rtl/>
        </w:rPr>
      </w:pPr>
      <w:bookmarkStart w:id="3921" w:name="ET_speaker_6164_698"/>
      <w:r w:rsidRPr="00C811FA">
        <w:rPr>
          <w:rStyle w:val="TagStyle"/>
          <w:rtl/>
        </w:rPr>
        <w:lastRenderedPageBreak/>
        <w:t xml:space="preserve"> &lt;&lt; דובר &gt;&gt; </w:t>
      </w:r>
      <w:r>
        <w:rPr>
          <w:rtl/>
        </w:rPr>
        <w:t>עמית הלוי (הליכוד):</w:t>
      </w:r>
      <w:r w:rsidRPr="00C811FA">
        <w:rPr>
          <w:rStyle w:val="TagStyle"/>
          <w:rtl/>
        </w:rPr>
        <w:t xml:space="preserve"> &lt;&lt; דובר &gt;&gt;</w:t>
      </w:r>
      <w:r>
        <w:rPr>
          <w:rtl/>
        </w:rPr>
        <w:t xml:space="preserve">   </w:t>
      </w:r>
      <w:bookmarkEnd w:id="3921"/>
    </w:p>
    <w:p w:rsidR="00C811FA" w:rsidRDefault="00C811FA" w:rsidP="00C811FA">
      <w:pPr>
        <w:pStyle w:val="KeepWithNext"/>
        <w:rPr>
          <w:rtl/>
          <w:lang w:eastAsia="he-IL"/>
        </w:rPr>
      </w:pPr>
    </w:p>
    <w:p w:rsidR="001736B3" w:rsidRDefault="00C811FA" w:rsidP="009C0CB3">
      <w:pPr>
        <w:rPr>
          <w:rtl/>
        </w:rPr>
      </w:pPr>
      <w:r>
        <w:rPr>
          <w:rFonts w:hint="cs"/>
          <w:rtl/>
          <w:lang w:eastAsia="he-IL"/>
        </w:rPr>
        <w:t>אני</w:t>
      </w:r>
      <w:bookmarkStart w:id="3922" w:name="_ETM_Q1_7367906"/>
      <w:bookmarkEnd w:id="3922"/>
      <w:r>
        <w:rPr>
          <w:rFonts w:hint="cs"/>
          <w:rtl/>
          <w:lang w:eastAsia="he-IL"/>
        </w:rPr>
        <w:t xml:space="preserve"> ש</w:t>
      </w:r>
      <w:bookmarkStart w:id="3923" w:name="_ETM_Q1_7368117"/>
      <w:bookmarkEnd w:id="3923"/>
      <w:r>
        <w:rPr>
          <w:rFonts w:hint="cs"/>
          <w:rtl/>
          <w:lang w:eastAsia="he-IL"/>
        </w:rPr>
        <w:t xml:space="preserve">ואל, מי מכם מבין בחינוך אסלאמי? </w:t>
      </w:r>
      <w:r>
        <w:rPr>
          <w:rFonts w:hint="cs"/>
          <w:rtl/>
        </w:rPr>
        <w:t xml:space="preserve">להבהיר האם </w:t>
      </w:r>
      <w:bookmarkStart w:id="3924" w:name="_ETM_Q1_7367922"/>
      <w:bookmarkEnd w:id="3924"/>
      <w:r>
        <w:rPr>
          <w:rFonts w:hint="cs"/>
          <w:rtl/>
        </w:rPr>
        <w:t>פעולה כזאת יש לה השפעה או אין לה השפעה</w:t>
      </w:r>
      <w:bookmarkStart w:id="3925" w:name="_ETM_Q1_7369120"/>
      <w:bookmarkStart w:id="3926" w:name="_ETM_Q1_7369408"/>
      <w:bookmarkEnd w:id="3925"/>
      <w:bookmarkEnd w:id="3926"/>
      <w:r>
        <w:rPr>
          <w:rFonts w:hint="cs"/>
          <w:rtl/>
        </w:rPr>
        <w:t>. מה אתם מדברים.</w:t>
      </w:r>
    </w:p>
    <w:p w:rsidR="00C811FA" w:rsidRDefault="00C811FA" w:rsidP="00C811FA">
      <w:pPr>
        <w:rPr>
          <w:rtl/>
        </w:rPr>
      </w:pPr>
      <w:bookmarkStart w:id="3927" w:name="_ETM_Q1_7369301"/>
      <w:bookmarkEnd w:id="3927"/>
    </w:p>
    <w:p w:rsidR="00C811FA" w:rsidRDefault="00C811FA" w:rsidP="00C811FA">
      <w:pPr>
        <w:pStyle w:val="af8"/>
        <w:keepNext/>
        <w:rPr>
          <w:rtl/>
        </w:rPr>
      </w:pPr>
      <w:bookmarkStart w:id="3928" w:name="ET_yor_6053_699"/>
      <w:r w:rsidRPr="00C811FA">
        <w:rPr>
          <w:rStyle w:val="TagStyle"/>
          <w:rtl/>
        </w:rPr>
        <w:t xml:space="preserve"> &lt;&lt; יור &gt;&gt; </w:t>
      </w:r>
      <w:r>
        <w:rPr>
          <w:rtl/>
        </w:rPr>
        <w:t>היו"ר יוסף טייב:</w:t>
      </w:r>
      <w:r w:rsidRPr="00C811FA">
        <w:rPr>
          <w:rStyle w:val="TagStyle"/>
          <w:rtl/>
        </w:rPr>
        <w:t xml:space="preserve"> &lt;&lt; יור &gt;&gt;</w:t>
      </w:r>
      <w:r>
        <w:rPr>
          <w:rtl/>
        </w:rPr>
        <w:t xml:space="preserve">   </w:t>
      </w:r>
      <w:bookmarkEnd w:id="3928"/>
    </w:p>
    <w:p w:rsidR="00C811FA" w:rsidRDefault="00C811FA" w:rsidP="00C811FA">
      <w:pPr>
        <w:pStyle w:val="KeepWithNext"/>
        <w:rPr>
          <w:rtl/>
        </w:rPr>
      </w:pPr>
    </w:p>
    <w:p w:rsidR="00C811FA" w:rsidRPr="00C811FA" w:rsidRDefault="00C811FA" w:rsidP="00C811FA">
      <w:pPr>
        <w:rPr>
          <w:rtl/>
        </w:rPr>
      </w:pPr>
      <w:bookmarkStart w:id="3929" w:name="_ETM_Q1_7371095"/>
      <w:bookmarkEnd w:id="3929"/>
      <w:r>
        <w:rPr>
          <w:rFonts w:hint="cs"/>
          <w:rtl/>
        </w:rPr>
        <w:t>שנייה, שנייה.</w:t>
      </w:r>
    </w:p>
    <w:p w:rsidR="00613991" w:rsidRDefault="00613991" w:rsidP="00613991">
      <w:pPr>
        <w:rPr>
          <w:rtl/>
        </w:rPr>
      </w:pPr>
      <w:bookmarkStart w:id="3930" w:name="_ETM_Q1_7376066"/>
      <w:bookmarkStart w:id="3931" w:name="_ETM_Q1_7376128"/>
      <w:bookmarkStart w:id="3932" w:name="_ETM_Q1_7377234"/>
      <w:bookmarkEnd w:id="3930"/>
      <w:bookmarkEnd w:id="3931"/>
      <w:bookmarkEnd w:id="3932"/>
    </w:p>
    <w:p w:rsidR="00613991" w:rsidRDefault="00613991" w:rsidP="00613991">
      <w:pPr>
        <w:pStyle w:val="a5"/>
        <w:keepNext/>
        <w:rPr>
          <w:rtl/>
        </w:rPr>
      </w:pPr>
      <w:bookmarkStart w:id="3933" w:name="ET_speaker_6340_218"/>
      <w:r w:rsidRPr="00613991">
        <w:rPr>
          <w:rStyle w:val="TagStyle"/>
          <w:rtl/>
        </w:rPr>
        <w:t xml:space="preserve"> &lt;&lt; דובר &gt;&gt; </w:t>
      </w:r>
      <w:r>
        <w:rPr>
          <w:rtl/>
        </w:rPr>
        <w:t>ואליד אלהואשלה (רע"מ – הרשימה הערבית המאוחדת):</w:t>
      </w:r>
      <w:r w:rsidRPr="00613991">
        <w:rPr>
          <w:rStyle w:val="TagStyle"/>
          <w:rtl/>
        </w:rPr>
        <w:t xml:space="preserve"> &lt;&lt; דובר &gt;&gt;</w:t>
      </w:r>
      <w:r>
        <w:rPr>
          <w:rtl/>
        </w:rPr>
        <w:t xml:space="preserve">   </w:t>
      </w:r>
      <w:bookmarkEnd w:id="3933"/>
    </w:p>
    <w:p w:rsidR="00613991" w:rsidRDefault="00613991" w:rsidP="00613991">
      <w:pPr>
        <w:pStyle w:val="KeepWithNext"/>
        <w:rPr>
          <w:rtl/>
        </w:rPr>
      </w:pPr>
    </w:p>
    <w:p w:rsidR="00C811FA" w:rsidRDefault="00613991" w:rsidP="00613991">
      <w:pPr>
        <w:rPr>
          <w:rtl/>
        </w:rPr>
      </w:pPr>
      <w:bookmarkStart w:id="3934" w:name="_ETM_Q1_7377743"/>
      <w:bookmarkStart w:id="3935" w:name="_ETM_Q1_7377778"/>
      <w:bookmarkEnd w:id="3934"/>
      <w:bookmarkEnd w:id="3935"/>
      <w:r>
        <w:rPr>
          <w:rFonts w:hint="cs"/>
          <w:rtl/>
        </w:rPr>
        <w:t>אבל מה זה קשור</w:t>
      </w:r>
      <w:r w:rsidR="00C811FA">
        <w:rPr>
          <w:rFonts w:hint="cs"/>
          <w:rtl/>
        </w:rPr>
        <w:t xml:space="preserve"> ל</w:t>
      </w:r>
      <w:r w:rsidR="00A91FD1">
        <w:rPr>
          <w:rFonts w:hint="cs"/>
          <w:rtl/>
        </w:rPr>
        <w:t>אסלאם</w:t>
      </w:r>
      <w:r w:rsidR="00C811FA">
        <w:rPr>
          <w:rFonts w:hint="cs"/>
          <w:rtl/>
        </w:rPr>
        <w:t>, עמית</w:t>
      </w:r>
      <w:r>
        <w:rPr>
          <w:rFonts w:hint="cs"/>
          <w:rtl/>
        </w:rPr>
        <w:t>?</w:t>
      </w:r>
      <w:bookmarkStart w:id="3936" w:name="_ETM_Q1_7373097"/>
      <w:bookmarkEnd w:id="3936"/>
      <w:r w:rsidR="00C811FA">
        <w:rPr>
          <w:rFonts w:hint="cs"/>
          <w:rtl/>
        </w:rPr>
        <w:t xml:space="preserve"> מה </w:t>
      </w:r>
      <w:bookmarkStart w:id="3937" w:name="_ETM_Q1_7374190"/>
      <w:bookmarkEnd w:id="3937"/>
      <w:r w:rsidR="00C811FA">
        <w:rPr>
          <w:rFonts w:hint="cs"/>
          <w:rtl/>
        </w:rPr>
        <w:t>זה קשור?</w:t>
      </w:r>
    </w:p>
    <w:p w:rsidR="00C811FA" w:rsidRDefault="00C811FA" w:rsidP="00613991">
      <w:pPr>
        <w:rPr>
          <w:rtl/>
        </w:rPr>
      </w:pPr>
    </w:p>
    <w:p w:rsidR="00C811FA" w:rsidRDefault="00C811FA" w:rsidP="00C811FA">
      <w:pPr>
        <w:pStyle w:val="a5"/>
        <w:keepNext/>
        <w:rPr>
          <w:rtl/>
        </w:rPr>
      </w:pPr>
      <w:bookmarkStart w:id="3938" w:name="ET_speaker_6164_700"/>
      <w:r w:rsidRPr="00C811FA">
        <w:rPr>
          <w:rStyle w:val="TagStyle"/>
          <w:rtl/>
        </w:rPr>
        <w:t xml:space="preserve"> &lt;&lt; דובר &gt;&gt; </w:t>
      </w:r>
      <w:r>
        <w:rPr>
          <w:rtl/>
        </w:rPr>
        <w:t>עמית הלוי (הליכוד):</w:t>
      </w:r>
      <w:r w:rsidRPr="00C811FA">
        <w:rPr>
          <w:rStyle w:val="TagStyle"/>
          <w:rtl/>
        </w:rPr>
        <w:t xml:space="preserve"> &lt;&lt; דובר &gt;&gt;</w:t>
      </w:r>
      <w:r>
        <w:rPr>
          <w:rtl/>
        </w:rPr>
        <w:t xml:space="preserve">   </w:t>
      </w:r>
      <w:bookmarkEnd w:id="3938"/>
    </w:p>
    <w:p w:rsidR="00C811FA" w:rsidRDefault="00C811FA" w:rsidP="00C811FA">
      <w:pPr>
        <w:pStyle w:val="KeepWithNext"/>
        <w:rPr>
          <w:rtl/>
        </w:rPr>
      </w:pPr>
    </w:p>
    <w:p w:rsidR="00C811FA" w:rsidRDefault="00C811FA" w:rsidP="00C811FA">
      <w:pPr>
        <w:rPr>
          <w:rtl/>
        </w:rPr>
      </w:pPr>
      <w:r>
        <w:rPr>
          <w:rFonts w:hint="cs"/>
          <w:rtl/>
        </w:rPr>
        <w:t>בוודאי שזה קשור.</w:t>
      </w:r>
    </w:p>
    <w:p w:rsidR="00C811FA" w:rsidRDefault="00C811FA" w:rsidP="00C811FA">
      <w:pPr>
        <w:rPr>
          <w:rtl/>
        </w:rPr>
      </w:pPr>
      <w:bookmarkStart w:id="3939" w:name="_ETM_Q1_7376433"/>
      <w:bookmarkEnd w:id="3939"/>
    </w:p>
    <w:p w:rsidR="00C811FA" w:rsidRDefault="00C811FA" w:rsidP="00C811FA">
      <w:pPr>
        <w:pStyle w:val="a5"/>
        <w:keepNext/>
        <w:rPr>
          <w:rtl/>
        </w:rPr>
      </w:pPr>
      <w:bookmarkStart w:id="3940" w:name="ET_speaker_6340_701"/>
      <w:r w:rsidRPr="00C811FA">
        <w:rPr>
          <w:rStyle w:val="TagStyle"/>
          <w:rtl/>
        </w:rPr>
        <w:t xml:space="preserve"> &lt;&lt; דובר &gt;&gt; </w:t>
      </w:r>
      <w:r>
        <w:rPr>
          <w:rtl/>
        </w:rPr>
        <w:t>ואליד אלהואשלה (רע"מ – הרשימה הערבית המאוחדת):</w:t>
      </w:r>
      <w:r w:rsidRPr="00C811FA">
        <w:rPr>
          <w:rStyle w:val="TagStyle"/>
          <w:rtl/>
        </w:rPr>
        <w:t xml:space="preserve"> &lt;&lt; דובר &gt;&gt;</w:t>
      </w:r>
      <w:r>
        <w:rPr>
          <w:rtl/>
        </w:rPr>
        <w:t xml:space="preserve">   </w:t>
      </w:r>
      <w:bookmarkEnd w:id="3940"/>
    </w:p>
    <w:p w:rsidR="00C811FA" w:rsidRDefault="00C811FA" w:rsidP="00C811FA">
      <w:pPr>
        <w:pStyle w:val="KeepWithNext"/>
        <w:rPr>
          <w:rtl/>
        </w:rPr>
      </w:pPr>
    </w:p>
    <w:p w:rsidR="00C811FA" w:rsidRDefault="00C811FA" w:rsidP="00C811FA">
      <w:pPr>
        <w:rPr>
          <w:rtl/>
        </w:rPr>
      </w:pPr>
      <w:bookmarkStart w:id="3941" w:name="_ETM_Q1_7377641"/>
      <w:bookmarkEnd w:id="3941"/>
      <w:r>
        <w:rPr>
          <w:rFonts w:hint="cs"/>
          <w:rtl/>
        </w:rPr>
        <w:t xml:space="preserve"> </w:t>
      </w:r>
      <w:bookmarkStart w:id="3942" w:name="_ETM_Q1_7377790"/>
      <w:bookmarkEnd w:id="3942"/>
      <w:r>
        <w:rPr>
          <w:rFonts w:hint="cs"/>
          <w:rtl/>
        </w:rPr>
        <w:t xml:space="preserve">לא, לא קשור. </w:t>
      </w:r>
    </w:p>
    <w:p w:rsidR="00C811FA" w:rsidRDefault="00C811FA" w:rsidP="00C811FA">
      <w:pPr>
        <w:rPr>
          <w:rtl/>
        </w:rPr>
      </w:pPr>
    </w:p>
    <w:p w:rsidR="00C811FA" w:rsidRDefault="00C811FA" w:rsidP="00C811FA">
      <w:pPr>
        <w:pStyle w:val="a5"/>
        <w:keepNext/>
        <w:rPr>
          <w:rtl/>
        </w:rPr>
      </w:pPr>
      <w:bookmarkStart w:id="3943" w:name="ET_speaker_6164_703"/>
      <w:r w:rsidRPr="00C811FA">
        <w:rPr>
          <w:rStyle w:val="TagStyle"/>
          <w:rtl/>
        </w:rPr>
        <w:t xml:space="preserve"> &lt;&lt; דובר &gt;&gt; </w:t>
      </w:r>
      <w:r>
        <w:rPr>
          <w:rtl/>
        </w:rPr>
        <w:t>עמית הלוי (הליכוד):</w:t>
      </w:r>
      <w:r w:rsidRPr="00C811FA">
        <w:rPr>
          <w:rStyle w:val="TagStyle"/>
          <w:rtl/>
        </w:rPr>
        <w:t xml:space="preserve"> &lt;&lt; דובר &gt;&gt;</w:t>
      </w:r>
      <w:r>
        <w:rPr>
          <w:rtl/>
        </w:rPr>
        <w:t xml:space="preserve">   </w:t>
      </w:r>
      <w:bookmarkEnd w:id="3943"/>
    </w:p>
    <w:p w:rsidR="00C811FA" w:rsidRDefault="00C811FA" w:rsidP="00C811FA">
      <w:pPr>
        <w:pStyle w:val="KeepWithNext"/>
        <w:rPr>
          <w:rtl/>
        </w:rPr>
      </w:pPr>
    </w:p>
    <w:p w:rsidR="00C811FA" w:rsidRDefault="00C811FA" w:rsidP="00C811FA">
      <w:pPr>
        <w:rPr>
          <w:rtl/>
        </w:rPr>
      </w:pPr>
      <w:r>
        <w:rPr>
          <w:rFonts w:hint="cs"/>
          <w:rtl/>
        </w:rPr>
        <w:t>בוודאי שזה קשור.</w:t>
      </w:r>
    </w:p>
    <w:p w:rsidR="00C811FA" w:rsidRDefault="00C811FA" w:rsidP="00C811FA">
      <w:pPr>
        <w:rPr>
          <w:rtl/>
        </w:rPr>
      </w:pPr>
    </w:p>
    <w:p w:rsidR="00C811FA" w:rsidRDefault="00C811FA" w:rsidP="00C811FA">
      <w:pPr>
        <w:pStyle w:val="a5"/>
        <w:keepNext/>
        <w:rPr>
          <w:rtl/>
        </w:rPr>
      </w:pPr>
      <w:bookmarkStart w:id="3944" w:name="ET_speaker_6340_704"/>
      <w:r w:rsidRPr="00C811FA">
        <w:rPr>
          <w:rStyle w:val="TagStyle"/>
          <w:rtl/>
        </w:rPr>
        <w:t xml:space="preserve"> &lt;&lt; דובר &gt;&gt; </w:t>
      </w:r>
      <w:r>
        <w:rPr>
          <w:rtl/>
        </w:rPr>
        <w:t>ואליד אלהואשלה (רע"מ – הרשימה הערבית המאוחדת):</w:t>
      </w:r>
      <w:r w:rsidRPr="00C811FA">
        <w:rPr>
          <w:rStyle w:val="TagStyle"/>
          <w:rtl/>
        </w:rPr>
        <w:t xml:space="preserve"> &lt;&lt; דובר &gt;&gt;</w:t>
      </w:r>
      <w:r>
        <w:rPr>
          <w:rtl/>
        </w:rPr>
        <w:t xml:space="preserve">   </w:t>
      </w:r>
      <w:bookmarkEnd w:id="3944"/>
    </w:p>
    <w:p w:rsidR="00C811FA" w:rsidRDefault="00C811FA" w:rsidP="00C811FA">
      <w:pPr>
        <w:pStyle w:val="KeepWithNext"/>
        <w:rPr>
          <w:rtl/>
        </w:rPr>
      </w:pPr>
    </w:p>
    <w:p w:rsidR="00613991" w:rsidRDefault="00C811FA" w:rsidP="00C811FA">
      <w:pPr>
        <w:rPr>
          <w:rtl/>
        </w:rPr>
      </w:pPr>
      <w:bookmarkStart w:id="3945" w:name="_ETM_Q1_7377428"/>
      <w:bookmarkStart w:id="3946" w:name="_ETM_Q1_7377503"/>
      <w:bookmarkEnd w:id="3945"/>
      <w:bookmarkEnd w:id="3946"/>
      <w:r>
        <w:rPr>
          <w:rFonts w:hint="cs"/>
          <w:rtl/>
        </w:rPr>
        <w:t xml:space="preserve">אתה לא יכול </w:t>
      </w:r>
      <w:bookmarkStart w:id="3947" w:name="_ETM_Q1_7378763"/>
      <w:bookmarkEnd w:id="3947"/>
      <w:r>
        <w:rPr>
          <w:rFonts w:hint="cs"/>
          <w:rtl/>
        </w:rPr>
        <w:t>לקשור את דת ה</w:t>
      </w:r>
      <w:r w:rsidR="00A91FD1">
        <w:rPr>
          <w:rFonts w:hint="cs"/>
          <w:rtl/>
        </w:rPr>
        <w:t>אסלאם</w:t>
      </w:r>
      <w:r>
        <w:rPr>
          <w:rFonts w:hint="cs"/>
          <w:rtl/>
        </w:rPr>
        <w:t>,</w:t>
      </w:r>
      <w:bookmarkStart w:id="3948" w:name="_ETM_Q1_7373287"/>
      <w:bookmarkEnd w:id="3948"/>
      <w:r w:rsidR="00613991">
        <w:rPr>
          <w:rFonts w:hint="cs"/>
          <w:rtl/>
        </w:rPr>
        <w:t xml:space="preserve"> זה לא מכובד.</w:t>
      </w:r>
    </w:p>
    <w:p w:rsidR="00C811FA" w:rsidRDefault="00C811FA" w:rsidP="00C811FA">
      <w:pPr>
        <w:rPr>
          <w:rtl/>
        </w:rPr>
      </w:pPr>
    </w:p>
    <w:p w:rsidR="00C811FA" w:rsidRDefault="00C811FA" w:rsidP="00C811FA">
      <w:pPr>
        <w:pStyle w:val="afb"/>
        <w:keepNext/>
        <w:rPr>
          <w:rtl/>
        </w:rPr>
      </w:pPr>
      <w:bookmarkStart w:id="3949" w:name="ET_guest_759030_702"/>
      <w:r w:rsidRPr="00C811FA">
        <w:rPr>
          <w:rStyle w:val="TagStyle"/>
          <w:rtl/>
        </w:rPr>
        <w:t xml:space="preserve"> &lt;&lt; אורח &gt;&gt; </w:t>
      </w:r>
      <w:r>
        <w:rPr>
          <w:rtl/>
        </w:rPr>
        <w:t>לירון ספרד:</w:t>
      </w:r>
      <w:r w:rsidRPr="00C811FA">
        <w:rPr>
          <w:rStyle w:val="TagStyle"/>
          <w:rtl/>
        </w:rPr>
        <w:t xml:space="preserve"> &lt;&lt; אורח &gt;&gt;</w:t>
      </w:r>
      <w:r>
        <w:rPr>
          <w:rtl/>
        </w:rPr>
        <w:t xml:space="preserve">   </w:t>
      </w:r>
      <w:bookmarkEnd w:id="3949"/>
    </w:p>
    <w:p w:rsidR="00C811FA" w:rsidRDefault="00C811FA" w:rsidP="00C811FA">
      <w:pPr>
        <w:pStyle w:val="KeepWithNext"/>
        <w:rPr>
          <w:rtl/>
        </w:rPr>
      </w:pPr>
    </w:p>
    <w:p w:rsidR="00C811FA" w:rsidRDefault="00C811FA" w:rsidP="00C811FA">
      <w:pPr>
        <w:rPr>
          <w:rtl/>
        </w:rPr>
      </w:pPr>
      <w:bookmarkStart w:id="3950" w:name="_ETM_Q1_7383263"/>
      <w:bookmarkStart w:id="3951" w:name="_ETM_Q1_7383398"/>
      <w:bookmarkEnd w:id="3950"/>
      <w:bookmarkEnd w:id="3951"/>
      <w:r>
        <w:rPr>
          <w:rFonts w:hint="cs"/>
          <w:rtl/>
        </w:rPr>
        <w:t xml:space="preserve">הצוות המקצועי מבין בדברים, אבל גם את </w:t>
      </w:r>
      <w:bookmarkStart w:id="3952" w:name="_ETM_Q1_7378837"/>
      <w:bookmarkEnd w:id="3952"/>
      <w:r>
        <w:rPr>
          <w:rFonts w:hint="cs"/>
          <w:rtl/>
        </w:rPr>
        <w:t>זה לא רוצים להעלות</w:t>
      </w:r>
      <w:r w:rsidR="00DD3329">
        <w:rPr>
          <w:rFonts w:hint="cs"/>
          <w:rtl/>
        </w:rPr>
        <w:t xml:space="preserve"> בהצעת החוק</w:t>
      </w:r>
      <w:r>
        <w:rPr>
          <w:rFonts w:hint="cs"/>
          <w:rtl/>
        </w:rPr>
        <w:t>.</w:t>
      </w:r>
    </w:p>
    <w:p w:rsidR="00C811FA" w:rsidRDefault="00C811FA" w:rsidP="00C811FA">
      <w:pPr>
        <w:rPr>
          <w:rtl/>
        </w:rPr>
      </w:pPr>
      <w:bookmarkStart w:id="3953" w:name="_ETM_Q1_7381293"/>
      <w:bookmarkEnd w:id="3953"/>
    </w:p>
    <w:p w:rsidR="00C811FA" w:rsidRDefault="00C811FA" w:rsidP="00C811FA">
      <w:pPr>
        <w:pStyle w:val="a5"/>
        <w:keepNext/>
        <w:rPr>
          <w:rtl/>
        </w:rPr>
      </w:pPr>
      <w:bookmarkStart w:id="3954" w:name="ET_speaker_6164_705"/>
      <w:r w:rsidRPr="00C811FA">
        <w:rPr>
          <w:rStyle w:val="TagStyle"/>
          <w:rtl/>
        </w:rPr>
        <w:t xml:space="preserve"> &lt;&lt; דובר &gt;&gt; </w:t>
      </w:r>
      <w:r>
        <w:rPr>
          <w:rtl/>
        </w:rPr>
        <w:t>עמית הלוי (הליכוד):</w:t>
      </w:r>
      <w:r w:rsidRPr="00C811FA">
        <w:rPr>
          <w:rStyle w:val="TagStyle"/>
          <w:rtl/>
        </w:rPr>
        <w:t xml:space="preserve"> &lt;&lt; דובר &gt;&gt;</w:t>
      </w:r>
      <w:r>
        <w:rPr>
          <w:rtl/>
        </w:rPr>
        <w:t xml:space="preserve">   </w:t>
      </w:r>
      <w:bookmarkEnd w:id="3954"/>
    </w:p>
    <w:p w:rsidR="00C811FA" w:rsidRDefault="00C811FA" w:rsidP="00C811FA">
      <w:pPr>
        <w:pStyle w:val="KeepWithNext"/>
        <w:rPr>
          <w:rtl/>
        </w:rPr>
      </w:pPr>
    </w:p>
    <w:p w:rsidR="00C811FA" w:rsidRPr="00C811FA" w:rsidRDefault="00C811FA" w:rsidP="00C811FA">
      <w:pPr>
        <w:rPr>
          <w:rtl/>
        </w:rPr>
      </w:pPr>
      <w:bookmarkStart w:id="3955" w:name="_ETM_Q1_7381972"/>
      <w:bookmarkStart w:id="3956" w:name="_ETM_Q1_7382029"/>
      <w:bookmarkEnd w:id="3955"/>
      <w:bookmarkEnd w:id="3956"/>
      <w:r>
        <w:rPr>
          <w:rFonts w:hint="cs"/>
          <w:rtl/>
        </w:rPr>
        <w:t xml:space="preserve">לא, רוצים לתת לו בנוהל, ככה </w:t>
      </w:r>
      <w:bookmarkStart w:id="3957" w:name="_ETM_Q1_7383883"/>
      <w:bookmarkEnd w:id="3957"/>
      <w:r>
        <w:rPr>
          <w:rFonts w:hint="cs"/>
          <w:rtl/>
        </w:rPr>
        <w:t>הדברים מתנהלים, איל.</w:t>
      </w:r>
    </w:p>
    <w:p w:rsidR="00613991" w:rsidRDefault="00613991" w:rsidP="00613991">
      <w:pPr>
        <w:rPr>
          <w:rtl/>
        </w:rPr>
      </w:pPr>
      <w:bookmarkStart w:id="3958" w:name="_ETM_Q1_7384114"/>
      <w:bookmarkStart w:id="3959" w:name="_ETM_Q1_7384185"/>
      <w:bookmarkEnd w:id="3958"/>
      <w:bookmarkEnd w:id="3959"/>
    </w:p>
    <w:p w:rsidR="00613991" w:rsidRDefault="00613991" w:rsidP="00613991">
      <w:pPr>
        <w:pStyle w:val="af8"/>
        <w:keepNext/>
        <w:rPr>
          <w:rtl/>
        </w:rPr>
      </w:pPr>
      <w:bookmarkStart w:id="3960" w:name="_ETM_Q1_7385427"/>
      <w:bookmarkStart w:id="3961" w:name="_ETM_Q1_7385492"/>
      <w:bookmarkStart w:id="3962" w:name="ET_yor_6053_219"/>
      <w:bookmarkEnd w:id="3960"/>
      <w:bookmarkEnd w:id="3961"/>
      <w:r w:rsidRPr="00613991">
        <w:rPr>
          <w:rStyle w:val="TagStyle"/>
          <w:rtl/>
        </w:rPr>
        <w:t xml:space="preserve"> &lt;&lt; יור &gt;&gt; </w:t>
      </w:r>
      <w:r>
        <w:rPr>
          <w:rtl/>
        </w:rPr>
        <w:t>היו"ר יוסף טייב:</w:t>
      </w:r>
      <w:r w:rsidRPr="00613991">
        <w:rPr>
          <w:rStyle w:val="TagStyle"/>
          <w:rtl/>
        </w:rPr>
        <w:t xml:space="preserve"> &lt;&lt; יור &gt;&gt;</w:t>
      </w:r>
      <w:r>
        <w:rPr>
          <w:rtl/>
        </w:rPr>
        <w:t xml:space="preserve">   </w:t>
      </w:r>
      <w:bookmarkEnd w:id="3962"/>
    </w:p>
    <w:p w:rsidR="00613991" w:rsidRDefault="00613991" w:rsidP="00613991">
      <w:pPr>
        <w:pStyle w:val="KeepWithNext"/>
        <w:rPr>
          <w:rtl/>
        </w:rPr>
      </w:pPr>
    </w:p>
    <w:p w:rsidR="00613991" w:rsidRDefault="00C811FA" w:rsidP="00C811FA">
      <w:pPr>
        <w:rPr>
          <w:rtl/>
        </w:rPr>
      </w:pPr>
      <w:bookmarkStart w:id="3963" w:name="_ETM_Q1_7386801"/>
      <w:bookmarkEnd w:id="3963"/>
      <w:r>
        <w:rPr>
          <w:rFonts w:hint="cs"/>
          <w:rtl/>
        </w:rPr>
        <w:t xml:space="preserve">חבר הכנסת עמית הלוי. </w:t>
      </w:r>
      <w:r w:rsidR="00613991">
        <w:rPr>
          <w:rFonts w:hint="cs"/>
          <w:rtl/>
        </w:rPr>
        <w:t xml:space="preserve">חבר </w:t>
      </w:r>
      <w:bookmarkStart w:id="3964" w:name="_ETM_Q1_7388226"/>
      <w:bookmarkEnd w:id="3964"/>
      <w:r w:rsidR="00613991">
        <w:rPr>
          <w:rFonts w:hint="cs"/>
          <w:rtl/>
        </w:rPr>
        <w:t xml:space="preserve">הכנסת עמית הלוי, אני </w:t>
      </w:r>
      <w:r>
        <w:rPr>
          <w:rFonts w:hint="cs"/>
          <w:rtl/>
        </w:rPr>
        <w:t>מתחבר לדברי</w:t>
      </w:r>
      <w:r w:rsidR="00613991">
        <w:rPr>
          <w:rFonts w:hint="cs"/>
          <w:rtl/>
        </w:rPr>
        <w:t xml:space="preserve"> חבר הכנסת ואליד.</w:t>
      </w:r>
      <w:r>
        <w:rPr>
          <w:rFonts w:hint="cs"/>
          <w:rtl/>
        </w:rPr>
        <w:t xml:space="preserve"> נא לחלק </w:t>
      </w:r>
      <w:bookmarkStart w:id="3965" w:name="_ETM_Q1_7387969"/>
      <w:bookmarkEnd w:id="3965"/>
      <w:r>
        <w:rPr>
          <w:rFonts w:hint="cs"/>
          <w:rtl/>
        </w:rPr>
        <w:t>בין חינוך לטרור לחינוך ל</w:t>
      </w:r>
      <w:r w:rsidR="00A91FD1">
        <w:rPr>
          <w:rFonts w:hint="cs"/>
          <w:rtl/>
        </w:rPr>
        <w:t>אסלאם</w:t>
      </w:r>
      <w:r>
        <w:rPr>
          <w:rFonts w:hint="cs"/>
          <w:rtl/>
        </w:rPr>
        <w:t>. לירון, בבקשה.</w:t>
      </w:r>
    </w:p>
    <w:p w:rsidR="00C811FA" w:rsidRDefault="00C811FA" w:rsidP="00C811FA">
      <w:pPr>
        <w:rPr>
          <w:rtl/>
        </w:rPr>
      </w:pPr>
      <w:bookmarkStart w:id="3966" w:name="_ETM_Q1_7391718"/>
      <w:bookmarkStart w:id="3967" w:name="_ETM_Q1_7391798"/>
      <w:bookmarkStart w:id="3968" w:name="_ETM_Q1_7392755"/>
      <w:bookmarkEnd w:id="3966"/>
      <w:bookmarkEnd w:id="3967"/>
      <w:bookmarkEnd w:id="3968"/>
    </w:p>
    <w:p w:rsidR="00C811FA" w:rsidRDefault="00C811FA" w:rsidP="00C811FA">
      <w:pPr>
        <w:pStyle w:val="a5"/>
        <w:keepNext/>
        <w:rPr>
          <w:rtl/>
        </w:rPr>
      </w:pPr>
      <w:bookmarkStart w:id="3969" w:name="ET_speaker_6164_706"/>
      <w:r w:rsidRPr="00C811FA">
        <w:rPr>
          <w:rStyle w:val="TagStyle"/>
          <w:rtl/>
        </w:rPr>
        <w:t xml:space="preserve"> &lt;&lt; דובר &gt;&gt; </w:t>
      </w:r>
      <w:r>
        <w:rPr>
          <w:rtl/>
        </w:rPr>
        <w:t>עמית הלוי (הליכוד):</w:t>
      </w:r>
      <w:r w:rsidRPr="00C811FA">
        <w:rPr>
          <w:rStyle w:val="TagStyle"/>
          <w:rtl/>
        </w:rPr>
        <w:t xml:space="preserve"> &lt;&lt; דובר &gt;&gt;</w:t>
      </w:r>
      <w:r>
        <w:rPr>
          <w:rtl/>
        </w:rPr>
        <w:t xml:space="preserve">   </w:t>
      </w:r>
      <w:bookmarkEnd w:id="3969"/>
    </w:p>
    <w:p w:rsidR="00C811FA" w:rsidRDefault="00C811FA" w:rsidP="00C811FA">
      <w:pPr>
        <w:pStyle w:val="KeepWithNext"/>
        <w:rPr>
          <w:rtl/>
        </w:rPr>
      </w:pPr>
    </w:p>
    <w:p w:rsidR="00C811FA" w:rsidRDefault="00DD3329" w:rsidP="00C811FA">
      <w:pPr>
        <w:rPr>
          <w:rtl/>
        </w:rPr>
      </w:pPr>
      <w:r>
        <w:rPr>
          <w:rFonts w:hint="cs"/>
          <w:rtl/>
        </w:rPr>
        <w:t>ל</w:t>
      </w:r>
      <w:r w:rsidR="00C811FA">
        <w:rPr>
          <w:rFonts w:hint="cs"/>
          <w:rtl/>
        </w:rPr>
        <w:t>א</w:t>
      </w:r>
      <w:bookmarkStart w:id="3970" w:name="_ETM_Q1_7393696"/>
      <w:bookmarkEnd w:id="3970"/>
      <w:r w:rsidR="00C811FA">
        <w:rPr>
          <w:rFonts w:hint="cs"/>
          <w:rtl/>
        </w:rPr>
        <w:t xml:space="preserve"> א</w:t>
      </w:r>
      <w:bookmarkStart w:id="3971" w:name="_ETM_Q1_7393884"/>
      <w:bookmarkEnd w:id="3971"/>
      <w:r w:rsidR="00C811FA">
        <w:rPr>
          <w:rFonts w:hint="cs"/>
          <w:rtl/>
        </w:rPr>
        <w:t>מרתי כל ה</w:t>
      </w:r>
      <w:r w:rsidR="00A91FD1">
        <w:rPr>
          <w:rFonts w:hint="cs"/>
          <w:rtl/>
        </w:rPr>
        <w:t>אסלאם</w:t>
      </w:r>
      <w:r w:rsidR="00C811FA">
        <w:rPr>
          <w:rFonts w:hint="cs"/>
          <w:rtl/>
        </w:rPr>
        <w:t>.</w:t>
      </w:r>
    </w:p>
    <w:p w:rsidR="00DD3329" w:rsidRDefault="00DD3329" w:rsidP="00C811FA">
      <w:pPr>
        <w:rPr>
          <w:rtl/>
        </w:rPr>
      </w:pPr>
      <w:bookmarkStart w:id="3972" w:name="_ETM_Q1_7399725"/>
      <w:bookmarkStart w:id="3973" w:name="_ETM_Q1_7399845"/>
      <w:bookmarkEnd w:id="3972"/>
      <w:bookmarkEnd w:id="3973"/>
    </w:p>
    <w:p w:rsidR="00DD3329" w:rsidRDefault="00DD3329" w:rsidP="00DD3329">
      <w:pPr>
        <w:pStyle w:val="a5"/>
        <w:keepNext/>
        <w:rPr>
          <w:rtl/>
        </w:rPr>
      </w:pPr>
      <w:bookmarkStart w:id="3974" w:name="ET_speaker_6340_707"/>
      <w:r w:rsidRPr="00DD3329">
        <w:rPr>
          <w:rStyle w:val="TagStyle"/>
          <w:rtl/>
        </w:rPr>
        <w:t xml:space="preserve"> &lt;&lt; דובר &gt;&gt; </w:t>
      </w:r>
      <w:r>
        <w:rPr>
          <w:rtl/>
        </w:rPr>
        <w:t>ואליד אלהואשלה (רע"מ – הרשימה הערבית המאוחדת):</w:t>
      </w:r>
      <w:r w:rsidRPr="00DD3329">
        <w:rPr>
          <w:rStyle w:val="TagStyle"/>
          <w:rtl/>
        </w:rPr>
        <w:t xml:space="preserve"> &lt;&lt; דובר &gt;&gt;</w:t>
      </w:r>
      <w:r>
        <w:rPr>
          <w:rtl/>
        </w:rPr>
        <w:t xml:space="preserve">   </w:t>
      </w:r>
      <w:bookmarkEnd w:id="3974"/>
    </w:p>
    <w:p w:rsidR="00DD3329" w:rsidRDefault="00DD3329" w:rsidP="00DD3329">
      <w:pPr>
        <w:pStyle w:val="KeepWithNext"/>
        <w:rPr>
          <w:rtl/>
        </w:rPr>
      </w:pPr>
    </w:p>
    <w:p w:rsidR="00DD3329" w:rsidRDefault="00DD3329" w:rsidP="00DD3329">
      <w:pPr>
        <w:rPr>
          <w:rtl/>
        </w:rPr>
      </w:pPr>
      <w:bookmarkStart w:id="3975" w:name="_ETM_Q1_7397072"/>
      <w:bookmarkStart w:id="3976" w:name="_ETM_Q1_7397268"/>
      <w:bookmarkEnd w:id="3975"/>
      <w:bookmarkEnd w:id="3976"/>
      <w:r>
        <w:rPr>
          <w:rFonts w:hint="cs"/>
          <w:rtl/>
        </w:rPr>
        <w:t>לא, אתה התכוונת.</w:t>
      </w:r>
    </w:p>
    <w:p w:rsidR="00DD3329" w:rsidRDefault="00DD3329" w:rsidP="00DD3329">
      <w:pPr>
        <w:rPr>
          <w:rtl/>
        </w:rPr>
      </w:pPr>
      <w:bookmarkStart w:id="3977" w:name="_ETM_Q1_7398899"/>
      <w:bookmarkStart w:id="3978" w:name="_ETM_Q1_7398978"/>
      <w:bookmarkEnd w:id="3977"/>
      <w:bookmarkEnd w:id="3978"/>
    </w:p>
    <w:p w:rsidR="00DD3329" w:rsidRDefault="00DD3329" w:rsidP="00DD3329">
      <w:pPr>
        <w:pStyle w:val="af8"/>
        <w:keepNext/>
        <w:rPr>
          <w:rtl/>
        </w:rPr>
      </w:pPr>
      <w:bookmarkStart w:id="3979" w:name="ET_yor_6053_708"/>
      <w:r w:rsidRPr="00DD3329">
        <w:rPr>
          <w:rStyle w:val="TagStyle"/>
          <w:rtl/>
        </w:rPr>
        <w:t xml:space="preserve"> &lt;&lt; יור &gt;&gt; </w:t>
      </w:r>
      <w:r>
        <w:rPr>
          <w:rtl/>
        </w:rPr>
        <w:t>היו"ר יוסף טייב:</w:t>
      </w:r>
      <w:r w:rsidRPr="00DD3329">
        <w:rPr>
          <w:rStyle w:val="TagStyle"/>
          <w:rtl/>
        </w:rPr>
        <w:t xml:space="preserve"> &lt;&lt; יור &gt;&gt;</w:t>
      </w:r>
      <w:r>
        <w:rPr>
          <w:rtl/>
        </w:rPr>
        <w:t xml:space="preserve">   </w:t>
      </w:r>
      <w:bookmarkEnd w:id="3979"/>
    </w:p>
    <w:p w:rsidR="00DD3329" w:rsidRDefault="00DD3329" w:rsidP="00DD3329">
      <w:pPr>
        <w:pStyle w:val="KeepWithNext"/>
        <w:rPr>
          <w:rtl/>
        </w:rPr>
      </w:pPr>
    </w:p>
    <w:p w:rsidR="00DD3329" w:rsidRDefault="00DD3329" w:rsidP="00DD3329">
      <w:pPr>
        <w:rPr>
          <w:rtl/>
        </w:rPr>
      </w:pPr>
      <w:bookmarkStart w:id="3980" w:name="_ETM_Q1_7399757"/>
      <w:bookmarkEnd w:id="3980"/>
      <w:r>
        <w:rPr>
          <w:rFonts w:hint="cs"/>
          <w:rtl/>
        </w:rPr>
        <w:t xml:space="preserve">ואליד, אני עשיתי את זה במקומך. כן, בבקשה. </w:t>
      </w:r>
    </w:p>
    <w:p w:rsidR="00DD3329" w:rsidRDefault="00DD3329" w:rsidP="00DD3329">
      <w:pPr>
        <w:rPr>
          <w:rtl/>
        </w:rPr>
      </w:pPr>
      <w:bookmarkStart w:id="3981" w:name="_ETM_Q1_7399039"/>
      <w:bookmarkStart w:id="3982" w:name="_ETM_Q1_7399251"/>
      <w:bookmarkEnd w:id="3981"/>
      <w:bookmarkEnd w:id="3982"/>
    </w:p>
    <w:p w:rsidR="00DD3329" w:rsidRDefault="00DD3329" w:rsidP="00DD3329">
      <w:pPr>
        <w:pStyle w:val="a5"/>
        <w:keepNext/>
        <w:rPr>
          <w:rtl/>
        </w:rPr>
      </w:pPr>
      <w:bookmarkStart w:id="3983" w:name="ET_speaker_6156_709"/>
      <w:r w:rsidRPr="00DD3329">
        <w:rPr>
          <w:rStyle w:val="TagStyle"/>
          <w:rtl/>
        </w:rPr>
        <w:t xml:space="preserve"> &lt;&lt; דובר &gt;&gt; </w:t>
      </w:r>
      <w:r>
        <w:rPr>
          <w:rtl/>
        </w:rPr>
        <w:t>גלעד קריב (העבודה):</w:t>
      </w:r>
      <w:r w:rsidRPr="00DD3329">
        <w:rPr>
          <w:rStyle w:val="TagStyle"/>
          <w:rtl/>
        </w:rPr>
        <w:t xml:space="preserve"> &lt;&lt; דובר &gt;&gt;</w:t>
      </w:r>
      <w:r>
        <w:rPr>
          <w:rtl/>
        </w:rPr>
        <w:t xml:space="preserve">   </w:t>
      </w:r>
      <w:bookmarkEnd w:id="3983"/>
    </w:p>
    <w:p w:rsidR="00DD3329" w:rsidRDefault="00DD3329" w:rsidP="00DD3329">
      <w:pPr>
        <w:pStyle w:val="KeepWithNext"/>
        <w:rPr>
          <w:rtl/>
        </w:rPr>
      </w:pPr>
    </w:p>
    <w:p w:rsidR="00DD3329" w:rsidRPr="00DD3329" w:rsidRDefault="00DD3329" w:rsidP="00DD3329">
      <w:pPr>
        <w:rPr>
          <w:rtl/>
        </w:rPr>
      </w:pPr>
      <w:r>
        <w:rPr>
          <w:rFonts w:hint="cs"/>
          <w:rtl/>
        </w:rPr>
        <w:t>אני מבקש גם להתייחס.</w:t>
      </w:r>
    </w:p>
    <w:p w:rsidR="00613991" w:rsidRDefault="00613991" w:rsidP="00613991">
      <w:pPr>
        <w:rPr>
          <w:rtl/>
        </w:rPr>
      </w:pPr>
      <w:bookmarkStart w:id="3984" w:name="_ETM_Q1_7401372"/>
      <w:bookmarkStart w:id="3985" w:name="_ETM_Q1_7401437"/>
      <w:bookmarkStart w:id="3986" w:name="_ETM_Q1_7403739"/>
      <w:bookmarkEnd w:id="3984"/>
      <w:bookmarkEnd w:id="3985"/>
      <w:bookmarkEnd w:id="3986"/>
    </w:p>
    <w:p w:rsidR="00613991" w:rsidRDefault="00613991" w:rsidP="00613991">
      <w:pPr>
        <w:pStyle w:val="afb"/>
        <w:keepNext/>
        <w:rPr>
          <w:rtl/>
        </w:rPr>
      </w:pPr>
      <w:bookmarkStart w:id="3987" w:name="ET_guest_759030_220"/>
      <w:r w:rsidRPr="00613991">
        <w:rPr>
          <w:rStyle w:val="TagStyle"/>
          <w:rtl/>
        </w:rPr>
        <w:lastRenderedPageBreak/>
        <w:t xml:space="preserve"> &lt;&lt; אורח &gt;&gt; </w:t>
      </w:r>
      <w:r>
        <w:rPr>
          <w:rtl/>
        </w:rPr>
        <w:t>לירון ספרד:</w:t>
      </w:r>
      <w:r w:rsidRPr="00613991">
        <w:rPr>
          <w:rStyle w:val="TagStyle"/>
          <w:rtl/>
        </w:rPr>
        <w:t xml:space="preserve"> &lt;&lt; אורח &gt;&gt;</w:t>
      </w:r>
      <w:r>
        <w:rPr>
          <w:rtl/>
        </w:rPr>
        <w:t xml:space="preserve">   </w:t>
      </w:r>
      <w:bookmarkEnd w:id="3987"/>
    </w:p>
    <w:p w:rsidR="00613991" w:rsidRDefault="00613991" w:rsidP="00613991">
      <w:pPr>
        <w:pStyle w:val="KeepWithNext"/>
        <w:rPr>
          <w:rtl/>
        </w:rPr>
      </w:pPr>
    </w:p>
    <w:p w:rsidR="00DD3329" w:rsidRDefault="00DD3329" w:rsidP="00613991">
      <w:pPr>
        <w:rPr>
          <w:rtl/>
        </w:rPr>
      </w:pPr>
      <w:bookmarkStart w:id="3988" w:name="_ETM_Q1_7404150"/>
      <w:bookmarkStart w:id="3989" w:name="_ETM_Q1_7404182"/>
      <w:bookmarkEnd w:id="3988"/>
      <w:bookmarkEnd w:id="3989"/>
      <w:r>
        <w:rPr>
          <w:rFonts w:hint="cs"/>
          <w:rtl/>
        </w:rPr>
        <w:t xml:space="preserve">עוד פעם, חשוב להבהיר ולציין. </w:t>
      </w:r>
    </w:p>
    <w:p w:rsidR="00DD3329" w:rsidRDefault="00DD3329" w:rsidP="00613991">
      <w:pPr>
        <w:rPr>
          <w:rtl/>
        </w:rPr>
      </w:pPr>
    </w:p>
    <w:p w:rsidR="00DD3329" w:rsidRDefault="00DD3329" w:rsidP="00DD3329">
      <w:pPr>
        <w:pStyle w:val="a5"/>
        <w:keepNext/>
        <w:rPr>
          <w:rtl/>
        </w:rPr>
      </w:pPr>
      <w:bookmarkStart w:id="3990" w:name="ET_speaker_6164_710"/>
      <w:r w:rsidRPr="00DD3329">
        <w:rPr>
          <w:rStyle w:val="TagStyle"/>
          <w:rtl/>
        </w:rPr>
        <w:t xml:space="preserve">&lt;&lt; דובר &gt;&gt; </w:t>
      </w:r>
      <w:r>
        <w:rPr>
          <w:rtl/>
        </w:rPr>
        <w:t>עמית הלוי (הליכוד):</w:t>
      </w:r>
      <w:r w:rsidRPr="00DD3329">
        <w:rPr>
          <w:rStyle w:val="TagStyle"/>
          <w:rtl/>
        </w:rPr>
        <w:t xml:space="preserve"> &lt;&lt; דובר &gt;&gt;</w:t>
      </w:r>
      <w:r>
        <w:rPr>
          <w:rtl/>
        </w:rPr>
        <w:t xml:space="preserve">   </w:t>
      </w:r>
      <w:bookmarkEnd w:id="3990"/>
    </w:p>
    <w:p w:rsidR="00DD3329" w:rsidRDefault="00DD3329" w:rsidP="00DD3329">
      <w:pPr>
        <w:pStyle w:val="KeepWithNext"/>
        <w:rPr>
          <w:rtl/>
        </w:rPr>
      </w:pPr>
    </w:p>
    <w:p w:rsidR="00DD3329" w:rsidRDefault="00DD3329" w:rsidP="00DD3329">
      <w:pPr>
        <w:rPr>
          <w:rtl/>
        </w:rPr>
      </w:pPr>
      <w:r>
        <w:rPr>
          <w:rFonts w:hint="cs"/>
          <w:rtl/>
        </w:rPr>
        <w:t>יש הרבה</w:t>
      </w:r>
      <w:bookmarkStart w:id="3991" w:name="_ETM_Q1_7403759"/>
      <w:bookmarkEnd w:id="3991"/>
      <w:r>
        <w:rPr>
          <w:rFonts w:hint="cs"/>
          <w:rtl/>
        </w:rPr>
        <w:t xml:space="preserve"> </w:t>
      </w:r>
      <w:bookmarkStart w:id="3992" w:name="_ETM_Q1_7403995"/>
      <w:bookmarkEnd w:id="3992"/>
      <w:r>
        <w:rPr>
          <w:rFonts w:hint="cs"/>
          <w:rtl/>
        </w:rPr>
        <w:t>דברים טובים ב</w:t>
      </w:r>
      <w:r w:rsidR="00A91FD1">
        <w:rPr>
          <w:rFonts w:hint="cs"/>
          <w:rtl/>
        </w:rPr>
        <w:t>אסלאם</w:t>
      </w:r>
      <w:r>
        <w:rPr>
          <w:rFonts w:hint="cs"/>
          <w:rtl/>
        </w:rPr>
        <w:t xml:space="preserve">. </w:t>
      </w:r>
    </w:p>
    <w:p w:rsidR="00DD3329" w:rsidRDefault="00DD3329" w:rsidP="00613991">
      <w:pPr>
        <w:rPr>
          <w:rtl/>
        </w:rPr>
      </w:pPr>
    </w:p>
    <w:p w:rsidR="00DD3329" w:rsidRDefault="00DD3329" w:rsidP="00DD3329">
      <w:pPr>
        <w:pStyle w:val="afb"/>
        <w:keepNext/>
        <w:rPr>
          <w:rtl/>
        </w:rPr>
      </w:pPr>
      <w:bookmarkStart w:id="3993" w:name="ET_guest_759030_711"/>
      <w:r w:rsidRPr="00DD3329">
        <w:rPr>
          <w:rStyle w:val="TagStyle"/>
          <w:rtl/>
        </w:rPr>
        <w:t xml:space="preserve"> &lt;&lt; אורח &gt;&gt; </w:t>
      </w:r>
      <w:r>
        <w:rPr>
          <w:rtl/>
        </w:rPr>
        <w:t>לירון ספרד:</w:t>
      </w:r>
      <w:r w:rsidRPr="00DD3329">
        <w:rPr>
          <w:rStyle w:val="TagStyle"/>
          <w:rtl/>
        </w:rPr>
        <w:t xml:space="preserve"> &lt;&lt; אורח &gt;&gt;</w:t>
      </w:r>
      <w:r>
        <w:rPr>
          <w:rtl/>
        </w:rPr>
        <w:t xml:space="preserve">   </w:t>
      </w:r>
      <w:bookmarkEnd w:id="3993"/>
    </w:p>
    <w:p w:rsidR="00DD3329" w:rsidRDefault="00DD3329" w:rsidP="00DD3329">
      <w:pPr>
        <w:pStyle w:val="KeepWithNext"/>
        <w:rPr>
          <w:rtl/>
        </w:rPr>
      </w:pPr>
    </w:p>
    <w:p w:rsidR="00DD3329" w:rsidRDefault="00613991" w:rsidP="00872F95">
      <w:pPr>
        <w:rPr>
          <w:rtl/>
        </w:rPr>
      </w:pPr>
      <w:r>
        <w:rPr>
          <w:rFonts w:hint="cs"/>
          <w:rtl/>
        </w:rPr>
        <w:t>גם היום</w:t>
      </w:r>
      <w:r w:rsidR="00DD3329">
        <w:rPr>
          <w:rFonts w:hint="cs"/>
          <w:rtl/>
        </w:rPr>
        <w:t xml:space="preserve"> </w:t>
      </w:r>
      <w:bookmarkStart w:id="3994" w:name="_ETM_Q1_7403069"/>
      <w:bookmarkEnd w:id="3994"/>
      <w:r w:rsidR="00DD3329">
        <w:rPr>
          <w:rFonts w:hint="cs"/>
          <w:rtl/>
        </w:rPr>
        <w:t>המשרד עושה שימוש</w:t>
      </w:r>
      <w:r w:rsidR="00D520CA">
        <w:rPr>
          <w:rFonts w:hint="cs"/>
          <w:rtl/>
        </w:rPr>
        <w:t xml:space="preserve"> </w:t>
      </w:r>
      <w:r w:rsidR="00D520CA" w:rsidRPr="00872F95">
        <w:rPr>
          <w:rFonts w:hint="cs"/>
          <w:rtl/>
        </w:rPr>
        <w:t xml:space="preserve">ב </w:t>
      </w:r>
      <w:r w:rsidR="00DD3329" w:rsidRPr="00872F95">
        <w:rPr>
          <w:rFonts w:hint="cs"/>
          <w:rtl/>
        </w:rPr>
        <w:t>-</w:t>
      </w:r>
      <w:r w:rsidR="009C0CB3" w:rsidRPr="00872F95">
        <w:rPr>
          <w:rFonts w:hint="cs"/>
          <w:rtl/>
        </w:rPr>
        <w:t xml:space="preserve"> </w:t>
      </w:r>
      <w:r w:rsidR="00DD3329" w:rsidRPr="00872F95">
        <w:rPr>
          <w:rFonts w:hint="cs"/>
          <w:rtl/>
        </w:rPr>
        <w:t>-</w:t>
      </w:r>
      <w:r w:rsidR="009C0CB3" w:rsidRPr="00872F95">
        <w:rPr>
          <w:rFonts w:hint="cs"/>
          <w:rtl/>
        </w:rPr>
        <w:t xml:space="preserve"> </w:t>
      </w:r>
      <w:r w:rsidR="00DD3329" w:rsidRPr="00872F95">
        <w:rPr>
          <w:rFonts w:hint="cs"/>
          <w:rtl/>
        </w:rPr>
        <w:t>-</w:t>
      </w:r>
      <w:r w:rsidR="00DD3329">
        <w:rPr>
          <w:rFonts w:hint="cs"/>
          <w:rtl/>
        </w:rPr>
        <w:t xml:space="preserve"> </w:t>
      </w:r>
      <w:bookmarkStart w:id="3995" w:name="_ETM_Q1_7406575"/>
      <w:bookmarkEnd w:id="3995"/>
      <w:r w:rsidR="00DD3329">
        <w:rPr>
          <w:rFonts w:hint="cs"/>
          <w:rtl/>
        </w:rPr>
        <w:t xml:space="preserve">והוא </w:t>
      </w:r>
      <w:r w:rsidR="00D520CA">
        <w:rPr>
          <w:rFonts w:hint="cs"/>
          <w:rtl/>
        </w:rPr>
        <w:t xml:space="preserve">אפילו </w:t>
      </w:r>
      <w:r w:rsidR="00DD3329">
        <w:rPr>
          <w:rFonts w:hint="cs"/>
          <w:rtl/>
        </w:rPr>
        <w:t xml:space="preserve">רואה בכלי הזה כלי שהפגיעה שלו פחותה כדי </w:t>
      </w:r>
      <w:bookmarkStart w:id="3996" w:name="_ETM_Q1_7408211"/>
      <w:bookmarkEnd w:id="3996"/>
      <w:r w:rsidR="00DD3329">
        <w:rPr>
          <w:rFonts w:hint="cs"/>
          <w:rtl/>
        </w:rPr>
        <w:t>לאכוף הפרעות שונות. היתרון בכלי הזה שהוא מחד לא שולל</w:t>
      </w:r>
      <w:bookmarkStart w:id="3997" w:name="_ETM_Q1_7413599"/>
      <w:bookmarkEnd w:id="3997"/>
      <w:r w:rsidR="00DD3329">
        <w:rPr>
          <w:rFonts w:hint="cs"/>
          <w:rtl/>
        </w:rPr>
        <w:t xml:space="preserve"> את האפשרות לקיים בית ספר</w:t>
      </w:r>
      <w:r w:rsidR="00D520CA">
        <w:rPr>
          <w:rFonts w:hint="cs"/>
          <w:rtl/>
        </w:rPr>
        <w:t>.</w:t>
      </w:r>
      <w:r w:rsidR="00DD3329">
        <w:rPr>
          <w:rFonts w:hint="cs"/>
          <w:rtl/>
        </w:rPr>
        <w:t xml:space="preserve"> לרוב, במרבית המקרים, </w:t>
      </w:r>
      <w:r w:rsidR="00D520CA">
        <w:rPr>
          <w:rFonts w:hint="cs"/>
          <w:rtl/>
        </w:rPr>
        <w:t xml:space="preserve">הוא </w:t>
      </w:r>
      <w:r w:rsidR="00DD3329">
        <w:rPr>
          <w:rFonts w:hint="cs"/>
          <w:rtl/>
        </w:rPr>
        <w:t xml:space="preserve">אפילו מעודד את תיקון ההפרה, והוא מייצר מצב שבו המדינה לא </w:t>
      </w:r>
      <w:bookmarkStart w:id="3998" w:name="_ETM_Q1_7423161"/>
      <w:bookmarkEnd w:id="3998"/>
      <w:r w:rsidR="00DD3329">
        <w:rPr>
          <w:rFonts w:hint="cs"/>
          <w:rtl/>
        </w:rPr>
        <w:t xml:space="preserve">מממנת פעילות שהיא מנוגדת לדין או למדיניות של </w:t>
      </w:r>
      <w:bookmarkStart w:id="3999" w:name="_ETM_Q1_7423140"/>
      <w:bookmarkEnd w:id="3999"/>
      <w:r w:rsidR="00DD3329">
        <w:rPr>
          <w:rFonts w:hint="cs"/>
          <w:rtl/>
        </w:rPr>
        <w:t xml:space="preserve">משרד החינוך. גם פה צריך להזכיר </w:t>
      </w:r>
      <w:bookmarkStart w:id="4000" w:name="_ETM_Q1_7428401"/>
      <w:bookmarkEnd w:id="4000"/>
      <w:r w:rsidR="00DD3329">
        <w:rPr>
          <w:rFonts w:hint="cs"/>
          <w:rtl/>
        </w:rPr>
        <w:t>ולומר</w:t>
      </w:r>
      <w:r w:rsidR="00872F95">
        <w:rPr>
          <w:rFonts w:hint="cs"/>
          <w:rtl/>
        </w:rPr>
        <w:t>,</w:t>
      </w:r>
      <w:r w:rsidR="00DD3329">
        <w:rPr>
          <w:rFonts w:hint="cs"/>
          <w:rtl/>
        </w:rPr>
        <w:t xml:space="preserve"> יש מנעד. אנחנו אף פעם לא הולכים למקום ראשוני</w:t>
      </w:r>
      <w:bookmarkStart w:id="4001" w:name="_ETM_Q1_7434594"/>
      <w:bookmarkEnd w:id="4001"/>
      <w:r w:rsidR="00DD3329">
        <w:rPr>
          <w:rFonts w:hint="cs"/>
          <w:rtl/>
        </w:rPr>
        <w:t xml:space="preserve"> </w:t>
      </w:r>
      <w:r w:rsidR="00D520CA">
        <w:rPr>
          <w:rFonts w:hint="cs"/>
          <w:rtl/>
        </w:rPr>
        <w:t xml:space="preserve">של </w:t>
      </w:r>
      <w:r w:rsidR="00DD3329">
        <w:rPr>
          <w:rFonts w:hint="cs"/>
          <w:rtl/>
        </w:rPr>
        <w:t>שלילת תקציב. אנחנו קודם כול מטילים חסימה תקציבית ולא שוללים את התקציב לחלוטין, ישנה</w:t>
      </w:r>
      <w:r w:rsidR="00D520CA">
        <w:rPr>
          <w:rFonts w:hint="cs"/>
          <w:rtl/>
        </w:rPr>
        <w:t xml:space="preserve"> גם</w:t>
      </w:r>
      <w:r w:rsidR="00DD3329">
        <w:rPr>
          <w:rFonts w:hint="cs"/>
          <w:rtl/>
        </w:rPr>
        <w:t xml:space="preserve"> אפשרות שבה</w:t>
      </w:r>
      <w:bookmarkStart w:id="4002" w:name="_ETM_Q1_7441951"/>
      <w:bookmarkEnd w:id="4002"/>
      <w:r w:rsidR="00DD3329">
        <w:rPr>
          <w:rFonts w:hint="cs"/>
          <w:rtl/>
        </w:rPr>
        <w:t xml:space="preserve"> אנחנו מחליטים להשיב את הכספים אחרי שתוקנו הליקויים. כלומר, כל </w:t>
      </w:r>
      <w:bookmarkStart w:id="4003" w:name="_ETM_Q1_7443211"/>
      <w:bookmarkEnd w:id="4003"/>
      <w:r w:rsidR="00DD3329">
        <w:rPr>
          <w:rFonts w:hint="cs"/>
          <w:rtl/>
        </w:rPr>
        <w:t>החלטה שמתקבלת על ידי המשרד היא החלטה שהולכת לפי מבחנים</w:t>
      </w:r>
      <w:bookmarkStart w:id="4004" w:name="_ETM_Q1_7445836"/>
      <w:bookmarkEnd w:id="4004"/>
      <w:r w:rsidR="00DD3329">
        <w:rPr>
          <w:rFonts w:hint="cs"/>
          <w:rtl/>
        </w:rPr>
        <w:t xml:space="preserve"> של מידתיות, של סבירות, שבודקת את </w:t>
      </w:r>
      <w:r w:rsidR="00D520CA">
        <w:rPr>
          <w:rFonts w:hint="cs"/>
          <w:rtl/>
        </w:rPr>
        <w:t>התשתית העובדתית הע</w:t>
      </w:r>
      <w:r w:rsidR="00DD3329">
        <w:rPr>
          <w:rFonts w:hint="cs"/>
          <w:rtl/>
        </w:rPr>
        <w:t xml:space="preserve">ומדת </w:t>
      </w:r>
      <w:bookmarkStart w:id="4005" w:name="_ETM_Q1_7454176"/>
      <w:bookmarkEnd w:id="4005"/>
      <w:r w:rsidR="00DD3329">
        <w:rPr>
          <w:rFonts w:hint="cs"/>
          <w:rtl/>
        </w:rPr>
        <w:t>בבסיס ההחלטה. לכן</w:t>
      </w:r>
      <w:r w:rsidR="00D520CA">
        <w:rPr>
          <w:rFonts w:hint="cs"/>
          <w:rtl/>
        </w:rPr>
        <w:t>,</w:t>
      </w:r>
      <w:r w:rsidR="00DD3329">
        <w:rPr>
          <w:rFonts w:hint="cs"/>
          <w:rtl/>
        </w:rPr>
        <w:t xml:space="preserve"> מבחינתנו כמשרד, אמות המידה בין אם הן </w:t>
      </w:r>
      <w:bookmarkStart w:id="4006" w:name="_ETM_Q1_7456899"/>
      <w:bookmarkEnd w:id="4006"/>
      <w:r w:rsidR="00DD3329">
        <w:rPr>
          <w:rFonts w:hint="cs"/>
          <w:rtl/>
        </w:rPr>
        <w:t xml:space="preserve">יהיו כתובות ובין </w:t>
      </w:r>
      <w:r w:rsidR="00D520CA">
        <w:rPr>
          <w:rFonts w:hint="cs"/>
          <w:rtl/>
        </w:rPr>
        <w:t xml:space="preserve">אם </w:t>
      </w:r>
      <w:r w:rsidR="00DD3329">
        <w:rPr>
          <w:rFonts w:hint="cs"/>
          <w:rtl/>
        </w:rPr>
        <w:t>הן לא יהיו כתובות</w:t>
      </w:r>
      <w:r w:rsidR="00D520CA">
        <w:rPr>
          <w:rFonts w:hint="cs"/>
          <w:rtl/>
        </w:rPr>
        <w:t xml:space="preserve"> </w:t>
      </w:r>
      <w:r w:rsidR="00D520CA">
        <w:rPr>
          <w:rFonts w:hint="eastAsia"/>
          <w:rtl/>
        </w:rPr>
        <w:t>–</w:t>
      </w:r>
      <w:r w:rsidR="00D520CA">
        <w:rPr>
          <w:rFonts w:hint="cs"/>
          <w:rtl/>
        </w:rPr>
        <w:t xml:space="preserve"> ימומשו.</w:t>
      </w:r>
      <w:bookmarkStart w:id="4007" w:name="_ETM_Q1_7404998"/>
      <w:bookmarkStart w:id="4008" w:name="_ETM_Q1_7405174"/>
      <w:bookmarkEnd w:id="4007"/>
      <w:bookmarkEnd w:id="4008"/>
    </w:p>
    <w:p w:rsidR="00613991" w:rsidRDefault="00613991" w:rsidP="00613991">
      <w:pPr>
        <w:rPr>
          <w:rtl/>
        </w:rPr>
      </w:pPr>
      <w:bookmarkStart w:id="4009" w:name="_ETM_Q1_7460260"/>
      <w:bookmarkStart w:id="4010" w:name="_ETM_Q1_7460329"/>
      <w:bookmarkStart w:id="4011" w:name="_ETM_Q1_7461676"/>
      <w:bookmarkEnd w:id="4009"/>
      <w:bookmarkEnd w:id="4010"/>
      <w:bookmarkEnd w:id="4011"/>
    </w:p>
    <w:p w:rsidR="00613991" w:rsidRDefault="00613991" w:rsidP="00613991">
      <w:pPr>
        <w:pStyle w:val="a5"/>
        <w:keepNext/>
        <w:rPr>
          <w:rtl/>
        </w:rPr>
      </w:pPr>
      <w:bookmarkStart w:id="4012" w:name="ET_speaker_6231_221"/>
      <w:r w:rsidRPr="00613991">
        <w:rPr>
          <w:rStyle w:val="TagStyle"/>
          <w:rtl/>
        </w:rPr>
        <w:t xml:space="preserve"> &lt;&lt; דובר &gt;&gt; </w:t>
      </w:r>
      <w:r>
        <w:rPr>
          <w:rtl/>
        </w:rPr>
        <w:t>יסמין פרידמן (יש עתיד):</w:t>
      </w:r>
      <w:r w:rsidRPr="00613991">
        <w:rPr>
          <w:rStyle w:val="TagStyle"/>
          <w:rtl/>
        </w:rPr>
        <w:t xml:space="preserve"> &lt;&lt; דובר &gt;&gt;</w:t>
      </w:r>
      <w:r>
        <w:rPr>
          <w:rtl/>
        </w:rPr>
        <w:t xml:space="preserve">   </w:t>
      </w:r>
      <w:bookmarkEnd w:id="4012"/>
    </w:p>
    <w:p w:rsidR="00613991" w:rsidRDefault="00613991" w:rsidP="00613991">
      <w:pPr>
        <w:pStyle w:val="KeepWithNext"/>
        <w:rPr>
          <w:rtl/>
        </w:rPr>
      </w:pPr>
    </w:p>
    <w:p w:rsidR="00613991" w:rsidRDefault="00D520CA" w:rsidP="00613991">
      <w:pPr>
        <w:rPr>
          <w:rtl/>
        </w:rPr>
      </w:pPr>
      <w:bookmarkStart w:id="4013" w:name="_ETM_Q1_7462043"/>
      <w:bookmarkStart w:id="4014" w:name="_ETM_Q1_7462073"/>
      <w:bookmarkEnd w:id="4013"/>
      <w:bookmarkEnd w:id="4014"/>
      <w:r>
        <w:rPr>
          <w:rFonts w:hint="cs"/>
          <w:rtl/>
        </w:rPr>
        <w:t xml:space="preserve">בגלל זה, </w:t>
      </w:r>
      <w:bookmarkStart w:id="4015" w:name="_ETM_Q1_7459712"/>
      <w:bookmarkEnd w:id="4015"/>
      <w:r w:rsidR="00613991">
        <w:rPr>
          <w:rFonts w:hint="cs"/>
          <w:rtl/>
        </w:rPr>
        <w:t>נשמע שיש לכם מנגנון טוב.</w:t>
      </w:r>
      <w:bookmarkStart w:id="4016" w:name="_ETM_Q1_7458620"/>
      <w:bookmarkEnd w:id="4016"/>
      <w:r>
        <w:rPr>
          <w:rFonts w:hint="cs"/>
          <w:rtl/>
        </w:rPr>
        <w:t xml:space="preserve"> נשמע שהמנגנון שלכם עובד, הוא טוב </w:t>
      </w:r>
      <w:bookmarkStart w:id="4017" w:name="_ETM_Q1_7461989"/>
      <w:bookmarkEnd w:id="4017"/>
      <w:r>
        <w:rPr>
          <w:rFonts w:hint="cs"/>
          <w:rtl/>
        </w:rPr>
        <w:t>ואני לא מבינה למה אנחנו צריכים את זה.</w:t>
      </w:r>
    </w:p>
    <w:p w:rsidR="00D520CA" w:rsidRDefault="00D520CA" w:rsidP="00613991">
      <w:pPr>
        <w:rPr>
          <w:rtl/>
        </w:rPr>
      </w:pPr>
      <w:bookmarkStart w:id="4018" w:name="_ETM_Q1_7473276"/>
      <w:bookmarkStart w:id="4019" w:name="_ETM_Q1_7473412"/>
      <w:bookmarkEnd w:id="4018"/>
      <w:bookmarkEnd w:id="4019"/>
    </w:p>
    <w:p w:rsidR="00D520CA" w:rsidRDefault="00D520CA" w:rsidP="00D520CA">
      <w:pPr>
        <w:pStyle w:val="a5"/>
        <w:keepNext/>
        <w:rPr>
          <w:rtl/>
        </w:rPr>
      </w:pPr>
      <w:bookmarkStart w:id="4020" w:name="_ETM_Q1_7458778"/>
      <w:bookmarkStart w:id="4021" w:name="ET_speaker_6164_225"/>
      <w:bookmarkEnd w:id="4020"/>
      <w:r w:rsidRPr="00613991">
        <w:rPr>
          <w:rStyle w:val="TagStyle"/>
          <w:rtl/>
        </w:rPr>
        <w:t xml:space="preserve">&lt;&lt; דובר &gt;&gt; </w:t>
      </w:r>
      <w:r>
        <w:rPr>
          <w:rtl/>
        </w:rPr>
        <w:t>עמית הלוי (הליכוד):</w:t>
      </w:r>
      <w:r w:rsidRPr="00613991">
        <w:rPr>
          <w:rStyle w:val="TagStyle"/>
          <w:rtl/>
        </w:rPr>
        <w:t xml:space="preserve"> &lt;&lt; דובר &gt;&gt;</w:t>
      </w:r>
      <w:r>
        <w:rPr>
          <w:rtl/>
        </w:rPr>
        <w:t xml:space="preserve">   </w:t>
      </w:r>
      <w:bookmarkEnd w:id="4021"/>
    </w:p>
    <w:p w:rsidR="00D520CA" w:rsidRDefault="00D520CA" w:rsidP="00D520CA">
      <w:pPr>
        <w:pStyle w:val="KeepWithNext"/>
        <w:rPr>
          <w:rtl/>
        </w:rPr>
      </w:pPr>
    </w:p>
    <w:p w:rsidR="00D520CA" w:rsidRPr="00613991" w:rsidRDefault="00D520CA" w:rsidP="00D520CA">
      <w:pPr>
        <w:rPr>
          <w:rtl/>
        </w:rPr>
      </w:pPr>
      <w:bookmarkStart w:id="4022" w:name="_ETM_Q1_7490237"/>
      <w:bookmarkStart w:id="4023" w:name="_ETM_Q1_7490267"/>
      <w:bookmarkEnd w:id="4022"/>
      <w:bookmarkEnd w:id="4023"/>
      <w:r>
        <w:rPr>
          <w:rFonts w:hint="cs"/>
          <w:rtl/>
        </w:rPr>
        <w:t>היא לא הבינה.</w:t>
      </w:r>
    </w:p>
    <w:p w:rsidR="00D520CA" w:rsidRDefault="00D520CA" w:rsidP="00613991">
      <w:pPr>
        <w:rPr>
          <w:rtl/>
        </w:rPr>
      </w:pPr>
    </w:p>
    <w:p w:rsidR="00D520CA" w:rsidRDefault="00D520CA" w:rsidP="00D520CA">
      <w:pPr>
        <w:pStyle w:val="afb"/>
        <w:keepNext/>
        <w:rPr>
          <w:rtl/>
        </w:rPr>
      </w:pPr>
      <w:bookmarkStart w:id="4024" w:name="ET_guest_759030_712"/>
      <w:r w:rsidRPr="00D520CA">
        <w:rPr>
          <w:rStyle w:val="TagStyle"/>
          <w:rtl/>
        </w:rPr>
        <w:t xml:space="preserve"> &lt;&lt; אורח &gt;&gt; </w:t>
      </w:r>
      <w:r>
        <w:rPr>
          <w:rtl/>
        </w:rPr>
        <w:t>לירון ספרד:</w:t>
      </w:r>
      <w:r w:rsidRPr="00D520CA">
        <w:rPr>
          <w:rStyle w:val="TagStyle"/>
          <w:rtl/>
        </w:rPr>
        <w:t xml:space="preserve"> &lt;&lt; אורח &gt;&gt;</w:t>
      </w:r>
      <w:r>
        <w:rPr>
          <w:rtl/>
        </w:rPr>
        <w:t xml:space="preserve">   </w:t>
      </w:r>
      <w:bookmarkEnd w:id="4024"/>
    </w:p>
    <w:p w:rsidR="00D520CA" w:rsidRDefault="00D520CA" w:rsidP="00D520CA">
      <w:pPr>
        <w:pStyle w:val="KeepWithNext"/>
        <w:rPr>
          <w:rtl/>
        </w:rPr>
      </w:pPr>
    </w:p>
    <w:p w:rsidR="00D520CA" w:rsidRDefault="00D520CA" w:rsidP="00D520CA">
      <w:pPr>
        <w:rPr>
          <w:rtl/>
        </w:rPr>
      </w:pPr>
      <w:r>
        <w:rPr>
          <w:rFonts w:hint="cs"/>
          <w:rtl/>
        </w:rPr>
        <w:t>המנגנונים עובדים,</w:t>
      </w:r>
      <w:bookmarkStart w:id="4025" w:name="_ETM_Q1_7466102"/>
      <w:bookmarkEnd w:id="4025"/>
      <w:r>
        <w:rPr>
          <w:rFonts w:hint="cs"/>
          <w:rtl/>
        </w:rPr>
        <w:t xml:space="preserve"> ולכן ראוי שאמות המידה שיפורטו לא יפגעו ביכולת המימוש של משרד החינוך להוציא את </w:t>
      </w:r>
      <w:bookmarkStart w:id="4026" w:name="_ETM_Q1_7475270"/>
      <w:bookmarkEnd w:id="4026"/>
      <w:r>
        <w:rPr>
          <w:rFonts w:hint="cs"/>
          <w:rtl/>
        </w:rPr>
        <w:t>המדיניות שלו לפועל.</w:t>
      </w:r>
    </w:p>
    <w:p w:rsidR="00D520CA" w:rsidRDefault="00D520CA" w:rsidP="00D520CA">
      <w:pPr>
        <w:rPr>
          <w:rtl/>
        </w:rPr>
      </w:pPr>
      <w:bookmarkStart w:id="4027" w:name="_ETM_Q1_7476881"/>
      <w:bookmarkStart w:id="4028" w:name="_ETM_Q1_7476983"/>
      <w:bookmarkStart w:id="4029" w:name="_ETM_Q1_7479031"/>
      <w:bookmarkEnd w:id="4027"/>
      <w:bookmarkEnd w:id="4028"/>
      <w:bookmarkEnd w:id="4029"/>
    </w:p>
    <w:p w:rsidR="00D520CA" w:rsidRDefault="00D520CA" w:rsidP="00D520CA">
      <w:pPr>
        <w:pStyle w:val="a5"/>
        <w:keepNext/>
        <w:rPr>
          <w:rtl/>
        </w:rPr>
      </w:pPr>
      <w:bookmarkStart w:id="4030" w:name="ET_speaker_נירה_לאמעי_רכלבסקי_713"/>
      <w:r w:rsidRPr="00D520CA">
        <w:rPr>
          <w:rStyle w:val="TagStyle"/>
          <w:rtl/>
        </w:rPr>
        <w:t xml:space="preserve"> &lt;&lt; דובר &gt;&gt; </w:t>
      </w:r>
      <w:r>
        <w:rPr>
          <w:rtl/>
        </w:rPr>
        <w:t>נירה לאמעי רכלבסקי:</w:t>
      </w:r>
      <w:r w:rsidRPr="00D520CA">
        <w:rPr>
          <w:rStyle w:val="TagStyle"/>
          <w:rtl/>
        </w:rPr>
        <w:t xml:space="preserve"> &lt;&lt; דובר &gt;&gt;</w:t>
      </w:r>
      <w:r>
        <w:rPr>
          <w:rtl/>
        </w:rPr>
        <w:t xml:space="preserve">   </w:t>
      </w:r>
      <w:bookmarkEnd w:id="4030"/>
    </w:p>
    <w:p w:rsidR="00D520CA" w:rsidRDefault="00D520CA" w:rsidP="00D520CA">
      <w:pPr>
        <w:pStyle w:val="KeepWithNext"/>
        <w:rPr>
          <w:rtl/>
        </w:rPr>
      </w:pPr>
    </w:p>
    <w:p w:rsidR="00D520CA" w:rsidRPr="00D520CA" w:rsidRDefault="00D520CA" w:rsidP="00D520CA">
      <w:pPr>
        <w:rPr>
          <w:rtl/>
        </w:rPr>
      </w:pPr>
      <w:bookmarkStart w:id="4031" w:name="_ETM_Q1_7479894"/>
      <w:bookmarkStart w:id="4032" w:name="_ETM_Q1_7480049"/>
      <w:bookmarkEnd w:id="4031"/>
      <w:bookmarkEnd w:id="4032"/>
      <w:r>
        <w:rPr>
          <w:rFonts w:hint="cs"/>
          <w:rtl/>
        </w:rPr>
        <w:t xml:space="preserve">אתה יכול להתחייב על זה מהיום, לירון? אתם, כמשרד, בעוד 20 </w:t>
      </w:r>
      <w:bookmarkStart w:id="4033" w:name="_ETM_Q1_7483720"/>
      <w:bookmarkEnd w:id="4033"/>
      <w:r>
        <w:rPr>
          <w:rFonts w:hint="cs"/>
          <w:rtl/>
        </w:rPr>
        <w:t>שנה.</w:t>
      </w:r>
    </w:p>
    <w:p w:rsidR="00613991" w:rsidRDefault="00613991" w:rsidP="00613991">
      <w:pPr>
        <w:rPr>
          <w:rtl/>
        </w:rPr>
      </w:pPr>
      <w:bookmarkStart w:id="4034" w:name="_ETM_Q1_7488492"/>
      <w:bookmarkStart w:id="4035" w:name="_ETM_Q1_7488547"/>
      <w:bookmarkStart w:id="4036" w:name="_ETM_Q1_7489828"/>
      <w:bookmarkStart w:id="4037" w:name="_ETM_Q1_7467044"/>
      <w:bookmarkStart w:id="4038" w:name="_ETM_Q1_7467109"/>
      <w:bookmarkStart w:id="4039" w:name="_ETM_Q1_7468251"/>
      <w:bookmarkStart w:id="4040" w:name="_ETM_Q1_7468338"/>
      <w:bookmarkStart w:id="4041" w:name="_ETM_Q1_7469555"/>
      <w:bookmarkStart w:id="4042" w:name="_ETM_Q1_7476988"/>
      <w:bookmarkStart w:id="4043" w:name="_ETM_Q1_7477057"/>
      <w:bookmarkStart w:id="4044" w:name="_ETM_Q1_7478308"/>
      <w:bookmarkStart w:id="4045" w:name="_ETM_Q1_7484255"/>
      <w:bookmarkStart w:id="4046" w:name="_ETM_Q1_7484311"/>
      <w:bookmarkStart w:id="4047" w:name="_ETM_Q1_7485644"/>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p>
    <w:p w:rsidR="00613991" w:rsidRDefault="00613991" w:rsidP="00613991">
      <w:pPr>
        <w:pStyle w:val="afb"/>
        <w:keepNext/>
        <w:rPr>
          <w:rtl/>
        </w:rPr>
      </w:pPr>
      <w:bookmarkStart w:id="4048" w:name="ET_guest_759030_224"/>
      <w:r w:rsidRPr="00613991">
        <w:rPr>
          <w:rStyle w:val="TagStyle"/>
          <w:rtl/>
        </w:rPr>
        <w:t xml:space="preserve"> &lt;&lt; אורח &gt;&gt; </w:t>
      </w:r>
      <w:r>
        <w:rPr>
          <w:rtl/>
        </w:rPr>
        <w:t>לירון ספרד:</w:t>
      </w:r>
      <w:r w:rsidRPr="00613991">
        <w:rPr>
          <w:rStyle w:val="TagStyle"/>
          <w:rtl/>
        </w:rPr>
        <w:t xml:space="preserve"> &lt;&lt; אורח &gt;&gt;</w:t>
      </w:r>
      <w:r>
        <w:rPr>
          <w:rtl/>
        </w:rPr>
        <w:t xml:space="preserve">   </w:t>
      </w:r>
      <w:bookmarkEnd w:id="4048"/>
    </w:p>
    <w:p w:rsidR="00613991" w:rsidRDefault="00613991" w:rsidP="00613991">
      <w:pPr>
        <w:rPr>
          <w:rtl/>
        </w:rPr>
      </w:pPr>
      <w:bookmarkStart w:id="4049" w:name="_ETM_Q1_7495933"/>
      <w:bookmarkStart w:id="4050" w:name="_ETM_Q1_7495992"/>
      <w:bookmarkStart w:id="4051" w:name="_ETM_Q1_7497428"/>
      <w:bookmarkEnd w:id="4049"/>
      <w:bookmarkEnd w:id="4050"/>
      <w:bookmarkEnd w:id="4051"/>
    </w:p>
    <w:p w:rsidR="00D520CA" w:rsidRDefault="00D520CA" w:rsidP="00613991">
      <w:pPr>
        <w:rPr>
          <w:rtl/>
        </w:rPr>
      </w:pPr>
      <w:bookmarkStart w:id="4052" w:name="_ETM_Q1_7478525"/>
      <w:bookmarkStart w:id="4053" w:name="_ETM_Q1_7478635"/>
      <w:bookmarkEnd w:id="4052"/>
      <w:bookmarkEnd w:id="4053"/>
      <w:r>
        <w:rPr>
          <w:rFonts w:hint="cs"/>
          <w:rtl/>
        </w:rPr>
        <w:t>זה בדיוק מה שאני אומר, אמות המידה שיפורטו בחוק</w:t>
      </w:r>
      <w:bookmarkStart w:id="4054" w:name="_ETM_Q1_7488589"/>
      <w:bookmarkEnd w:id="4054"/>
      <w:r>
        <w:rPr>
          <w:rFonts w:hint="cs"/>
          <w:rtl/>
        </w:rPr>
        <w:t xml:space="preserve">, בניגוד לטענות פה, לא יפגעו ביכולת שלנו לממש את </w:t>
      </w:r>
      <w:bookmarkStart w:id="4055" w:name="_ETM_Q1_7490487"/>
      <w:bookmarkEnd w:id="4055"/>
      <w:r>
        <w:rPr>
          <w:rFonts w:hint="cs"/>
          <w:rtl/>
        </w:rPr>
        <w:t>המדיניות.</w:t>
      </w:r>
      <w:bookmarkStart w:id="4056" w:name="_ETM_Q1_7494327"/>
      <w:bookmarkStart w:id="4057" w:name="_ETM_Q1_7488811"/>
      <w:bookmarkEnd w:id="4056"/>
      <w:bookmarkEnd w:id="4057"/>
    </w:p>
    <w:p w:rsidR="00D520CA" w:rsidRDefault="00D520CA" w:rsidP="00613991">
      <w:pPr>
        <w:rPr>
          <w:rtl/>
        </w:rPr>
      </w:pPr>
      <w:bookmarkStart w:id="4058" w:name="_ETM_Q1_7488985"/>
      <w:bookmarkStart w:id="4059" w:name="_ETM_Q1_7489899"/>
      <w:bookmarkEnd w:id="4058"/>
      <w:bookmarkEnd w:id="4059"/>
    </w:p>
    <w:p w:rsidR="00D520CA" w:rsidRDefault="00D520CA" w:rsidP="00D520CA">
      <w:pPr>
        <w:pStyle w:val="a5"/>
        <w:keepNext/>
        <w:rPr>
          <w:rtl/>
        </w:rPr>
      </w:pPr>
      <w:bookmarkStart w:id="4060" w:name="ET_speaker_נירה_לאמעי_רכלבסקי_714"/>
      <w:r w:rsidRPr="00D520CA">
        <w:rPr>
          <w:rStyle w:val="TagStyle"/>
          <w:rtl/>
        </w:rPr>
        <w:t xml:space="preserve"> &lt;&lt; דובר &gt;&gt; </w:t>
      </w:r>
      <w:r>
        <w:rPr>
          <w:rtl/>
        </w:rPr>
        <w:t>נירה לאמעי רכלבסקי:</w:t>
      </w:r>
      <w:r w:rsidRPr="00D520CA">
        <w:rPr>
          <w:rStyle w:val="TagStyle"/>
          <w:rtl/>
        </w:rPr>
        <w:t xml:space="preserve"> &lt;&lt; דובר &gt;&gt;</w:t>
      </w:r>
      <w:r>
        <w:rPr>
          <w:rtl/>
        </w:rPr>
        <w:t xml:space="preserve">   </w:t>
      </w:r>
      <w:bookmarkEnd w:id="4060"/>
    </w:p>
    <w:p w:rsidR="00D520CA" w:rsidRDefault="00D520CA" w:rsidP="00D520CA">
      <w:pPr>
        <w:pStyle w:val="KeepWithNext"/>
        <w:rPr>
          <w:rtl/>
        </w:rPr>
      </w:pPr>
    </w:p>
    <w:p w:rsidR="00D520CA" w:rsidRPr="00D520CA" w:rsidRDefault="00D520CA" w:rsidP="00D520CA">
      <w:pPr>
        <w:rPr>
          <w:rtl/>
        </w:rPr>
      </w:pPr>
      <w:bookmarkStart w:id="4061" w:name="_ETM_Q1_7490961"/>
      <w:bookmarkStart w:id="4062" w:name="_ETM_Q1_7491090"/>
      <w:bookmarkEnd w:id="4061"/>
      <w:bookmarkEnd w:id="4062"/>
      <w:r>
        <w:rPr>
          <w:rFonts w:hint="cs"/>
          <w:rtl/>
        </w:rPr>
        <w:t>אוקיי.</w:t>
      </w:r>
    </w:p>
    <w:p w:rsidR="00D520CA" w:rsidRDefault="00D520CA" w:rsidP="00613991">
      <w:pPr>
        <w:rPr>
          <w:rtl/>
        </w:rPr>
      </w:pPr>
      <w:bookmarkStart w:id="4063" w:name="_ETM_Q1_7494500"/>
      <w:bookmarkStart w:id="4064" w:name="_ETM_Q1_7483320"/>
      <w:bookmarkStart w:id="4065" w:name="_ETM_Q1_7483519"/>
      <w:bookmarkEnd w:id="4063"/>
      <w:bookmarkEnd w:id="4064"/>
      <w:bookmarkEnd w:id="4065"/>
    </w:p>
    <w:p w:rsidR="00613991" w:rsidRDefault="00613991" w:rsidP="00613991">
      <w:pPr>
        <w:pStyle w:val="a5"/>
        <w:keepNext/>
        <w:rPr>
          <w:rtl/>
        </w:rPr>
      </w:pPr>
      <w:bookmarkStart w:id="4066" w:name="ET_speaker_6164_226"/>
      <w:r w:rsidRPr="00613991">
        <w:rPr>
          <w:rStyle w:val="TagStyle"/>
          <w:rtl/>
        </w:rPr>
        <w:t xml:space="preserve"> &lt;&lt; דובר &gt;&gt; </w:t>
      </w:r>
      <w:r>
        <w:rPr>
          <w:rtl/>
        </w:rPr>
        <w:t>עמית הלוי (הליכוד):</w:t>
      </w:r>
      <w:r w:rsidRPr="00613991">
        <w:rPr>
          <w:rStyle w:val="TagStyle"/>
          <w:rtl/>
        </w:rPr>
        <w:t xml:space="preserve"> &lt;&lt; דובר &gt;&gt;</w:t>
      </w:r>
      <w:r>
        <w:rPr>
          <w:rtl/>
        </w:rPr>
        <w:t xml:space="preserve">   </w:t>
      </w:r>
      <w:bookmarkEnd w:id="4066"/>
    </w:p>
    <w:p w:rsidR="00613991" w:rsidRDefault="00613991" w:rsidP="00613991">
      <w:pPr>
        <w:pStyle w:val="KeepWithNext"/>
        <w:rPr>
          <w:rtl/>
        </w:rPr>
      </w:pPr>
    </w:p>
    <w:p w:rsidR="00613991" w:rsidRDefault="00D520CA" w:rsidP="00613991">
      <w:pPr>
        <w:rPr>
          <w:rtl/>
        </w:rPr>
      </w:pPr>
      <w:bookmarkStart w:id="4067" w:name="_ETM_Q1_7497741"/>
      <w:bookmarkStart w:id="4068" w:name="_ETM_Q1_7497771"/>
      <w:bookmarkEnd w:id="4067"/>
      <w:bookmarkEnd w:id="4068"/>
      <w:r>
        <w:rPr>
          <w:rFonts w:hint="cs"/>
          <w:rtl/>
        </w:rPr>
        <w:t xml:space="preserve">השאלה אם הן לא יפורטו. </w:t>
      </w:r>
      <w:r w:rsidR="00613991">
        <w:rPr>
          <w:rFonts w:hint="cs"/>
          <w:rtl/>
        </w:rPr>
        <w:t xml:space="preserve">השאלה הייתה אם משרד החינוך </w:t>
      </w:r>
      <w:bookmarkStart w:id="4069" w:name="_ETM_Q1_7501575"/>
      <w:bookmarkEnd w:id="4069"/>
      <w:r w:rsidR="00613991">
        <w:rPr>
          <w:rFonts w:hint="cs"/>
          <w:rtl/>
        </w:rPr>
        <w:t>פועל באמות מידה לא</w:t>
      </w:r>
      <w:r>
        <w:rPr>
          <w:rFonts w:hint="cs"/>
          <w:rtl/>
        </w:rPr>
        <w:t xml:space="preserve"> ראויות כיום, האם המשפט המ</w:t>
      </w:r>
      <w:r w:rsidR="00E21E2F">
        <w:rPr>
          <w:rFonts w:hint="cs"/>
          <w:rtl/>
        </w:rPr>
        <w:t>י</w:t>
      </w:r>
      <w:r>
        <w:rPr>
          <w:rFonts w:hint="cs"/>
          <w:rtl/>
        </w:rPr>
        <w:t>נהלי אצלכם רקוב כמו שמתואר כאן, זאת השאלה.</w:t>
      </w:r>
    </w:p>
    <w:p w:rsidR="00D520CA" w:rsidRDefault="00D520CA" w:rsidP="00613991">
      <w:pPr>
        <w:rPr>
          <w:rtl/>
        </w:rPr>
      </w:pPr>
      <w:bookmarkStart w:id="4070" w:name="_ETM_Q1_7503887"/>
      <w:bookmarkEnd w:id="4070"/>
    </w:p>
    <w:p w:rsidR="00D520CA" w:rsidRDefault="00D520CA" w:rsidP="00D520CA">
      <w:pPr>
        <w:pStyle w:val="afb"/>
        <w:keepNext/>
        <w:rPr>
          <w:rtl/>
        </w:rPr>
      </w:pPr>
      <w:bookmarkStart w:id="4071" w:name="ET_guest_759030_716"/>
      <w:r w:rsidRPr="00D520CA">
        <w:rPr>
          <w:rStyle w:val="TagStyle"/>
          <w:rtl/>
        </w:rPr>
        <w:t xml:space="preserve"> &lt;&lt; אורח &gt;&gt; </w:t>
      </w:r>
      <w:r>
        <w:rPr>
          <w:rtl/>
        </w:rPr>
        <w:t>לירון ספרד:</w:t>
      </w:r>
      <w:r w:rsidRPr="00D520CA">
        <w:rPr>
          <w:rStyle w:val="TagStyle"/>
          <w:rtl/>
        </w:rPr>
        <w:t xml:space="preserve"> &lt;&lt; אורח &gt;&gt;</w:t>
      </w:r>
      <w:r>
        <w:rPr>
          <w:rtl/>
        </w:rPr>
        <w:t xml:space="preserve">   </w:t>
      </w:r>
      <w:bookmarkEnd w:id="4071"/>
    </w:p>
    <w:p w:rsidR="00D520CA" w:rsidRDefault="00D520CA" w:rsidP="00D520CA">
      <w:pPr>
        <w:pStyle w:val="KeepWithNext"/>
        <w:rPr>
          <w:rtl/>
        </w:rPr>
      </w:pPr>
    </w:p>
    <w:p w:rsidR="00D520CA" w:rsidRPr="00D520CA" w:rsidRDefault="00D520CA" w:rsidP="00D520CA">
      <w:pPr>
        <w:rPr>
          <w:rtl/>
        </w:rPr>
      </w:pPr>
      <w:bookmarkStart w:id="4072" w:name="_ETM_Q1_7504948"/>
      <w:bookmarkStart w:id="4073" w:name="_ETM_Q1_7505091"/>
      <w:bookmarkEnd w:id="4072"/>
      <w:bookmarkEnd w:id="4073"/>
      <w:r>
        <w:rPr>
          <w:rFonts w:hint="cs"/>
          <w:rtl/>
        </w:rPr>
        <w:t>לא, חלילה.</w:t>
      </w:r>
    </w:p>
    <w:p w:rsidR="00613991" w:rsidRDefault="00613991" w:rsidP="00613991">
      <w:pPr>
        <w:rPr>
          <w:rtl/>
        </w:rPr>
      </w:pPr>
      <w:bookmarkStart w:id="4074" w:name="_ETM_Q1_7506333"/>
      <w:bookmarkStart w:id="4075" w:name="_ETM_Q1_7506393"/>
      <w:bookmarkStart w:id="4076" w:name="_ETM_Q1_7508636"/>
      <w:bookmarkEnd w:id="4074"/>
      <w:bookmarkEnd w:id="4075"/>
      <w:bookmarkEnd w:id="4076"/>
    </w:p>
    <w:p w:rsidR="00613991" w:rsidRDefault="00613991" w:rsidP="00613991">
      <w:pPr>
        <w:pStyle w:val="a5"/>
        <w:keepNext/>
        <w:rPr>
          <w:rtl/>
        </w:rPr>
      </w:pPr>
      <w:bookmarkStart w:id="4077" w:name="ET_speaker_נירה_לאמעי_רכלבסקי_227"/>
      <w:r w:rsidRPr="00613991">
        <w:rPr>
          <w:rStyle w:val="TagStyle"/>
          <w:rtl/>
        </w:rPr>
        <w:lastRenderedPageBreak/>
        <w:t xml:space="preserve"> &lt;&lt; דובר &gt;&gt; </w:t>
      </w:r>
      <w:r>
        <w:rPr>
          <w:rtl/>
        </w:rPr>
        <w:t>נירה לאמעי רכלבסקי:</w:t>
      </w:r>
      <w:r w:rsidRPr="00613991">
        <w:rPr>
          <w:rStyle w:val="TagStyle"/>
          <w:rtl/>
        </w:rPr>
        <w:t xml:space="preserve"> &lt;&lt; דובר &gt;&gt;</w:t>
      </w:r>
      <w:r>
        <w:rPr>
          <w:rtl/>
        </w:rPr>
        <w:t xml:space="preserve">   </w:t>
      </w:r>
      <w:bookmarkEnd w:id="4077"/>
    </w:p>
    <w:p w:rsidR="00613991" w:rsidRDefault="00613991" w:rsidP="00613991">
      <w:pPr>
        <w:pStyle w:val="KeepWithNext"/>
        <w:rPr>
          <w:rtl/>
        </w:rPr>
      </w:pPr>
    </w:p>
    <w:p w:rsidR="00613991" w:rsidRDefault="00D520CA" w:rsidP="00613991">
      <w:pPr>
        <w:rPr>
          <w:rtl/>
        </w:rPr>
      </w:pPr>
      <w:bookmarkStart w:id="4078" w:name="_ETM_Q1_7509000"/>
      <w:bookmarkStart w:id="4079" w:name="_ETM_Q1_7509020"/>
      <w:bookmarkEnd w:id="4078"/>
      <w:bookmarkEnd w:id="4079"/>
      <w:r>
        <w:rPr>
          <w:rFonts w:hint="cs"/>
          <w:rtl/>
        </w:rPr>
        <w:t>א</w:t>
      </w:r>
      <w:r w:rsidR="00613991">
        <w:rPr>
          <w:rFonts w:hint="cs"/>
          <w:rtl/>
        </w:rPr>
        <w:t xml:space="preserve">ף אחד לא </w:t>
      </w:r>
      <w:r>
        <w:rPr>
          <w:rFonts w:hint="cs"/>
          <w:rtl/>
        </w:rPr>
        <w:t xml:space="preserve">מתאר </w:t>
      </w:r>
      <w:bookmarkStart w:id="4080" w:name="_ETM_Q1_7508603"/>
      <w:bookmarkEnd w:id="4080"/>
      <w:r>
        <w:rPr>
          <w:rFonts w:hint="cs"/>
          <w:rtl/>
        </w:rPr>
        <w:t>כזה דבר.</w:t>
      </w:r>
      <w:bookmarkStart w:id="4081" w:name="_ETM_Q1_7504408"/>
      <w:bookmarkEnd w:id="4081"/>
    </w:p>
    <w:p w:rsidR="00962A6F" w:rsidRDefault="00962A6F" w:rsidP="00613991">
      <w:pPr>
        <w:rPr>
          <w:rtl/>
        </w:rPr>
      </w:pPr>
      <w:bookmarkStart w:id="4082" w:name="_ETM_Q1_7506865"/>
      <w:bookmarkStart w:id="4083" w:name="_ETM_Q1_7507078"/>
      <w:bookmarkStart w:id="4084" w:name="_ETM_Q1_7508353"/>
      <w:bookmarkEnd w:id="4082"/>
      <w:bookmarkEnd w:id="4083"/>
      <w:bookmarkEnd w:id="4084"/>
    </w:p>
    <w:p w:rsidR="00962A6F" w:rsidRDefault="00962A6F" w:rsidP="00962A6F">
      <w:pPr>
        <w:pStyle w:val="a5"/>
        <w:keepNext/>
        <w:rPr>
          <w:rtl/>
        </w:rPr>
      </w:pPr>
      <w:bookmarkStart w:id="4085" w:name="ET_speaker_6164_717"/>
      <w:r w:rsidRPr="00962A6F">
        <w:rPr>
          <w:rStyle w:val="TagStyle"/>
          <w:rtl/>
        </w:rPr>
        <w:t xml:space="preserve"> &lt;&lt; דובר &gt;&gt; </w:t>
      </w:r>
      <w:r>
        <w:rPr>
          <w:rtl/>
        </w:rPr>
        <w:t>עמית הלוי (הליכוד):</w:t>
      </w:r>
      <w:r w:rsidRPr="00962A6F">
        <w:rPr>
          <w:rStyle w:val="TagStyle"/>
          <w:rtl/>
        </w:rPr>
        <w:t xml:space="preserve"> &lt;&lt; דובר &gt;&gt;</w:t>
      </w:r>
      <w:r>
        <w:rPr>
          <w:rtl/>
        </w:rPr>
        <w:t xml:space="preserve">   </w:t>
      </w:r>
      <w:bookmarkEnd w:id="4085"/>
    </w:p>
    <w:p w:rsidR="00962A6F" w:rsidRDefault="00962A6F" w:rsidP="00962A6F">
      <w:pPr>
        <w:pStyle w:val="KeepWithNext"/>
        <w:rPr>
          <w:rtl/>
        </w:rPr>
      </w:pPr>
    </w:p>
    <w:p w:rsidR="00962A6F" w:rsidRDefault="00962A6F" w:rsidP="00962A6F">
      <w:pPr>
        <w:rPr>
          <w:rtl/>
        </w:rPr>
      </w:pPr>
      <w:bookmarkStart w:id="4086" w:name="_ETM_Q1_7509560"/>
      <w:bookmarkStart w:id="4087" w:name="_ETM_Q1_7509707"/>
      <w:bookmarkEnd w:id="4086"/>
      <w:bookmarkEnd w:id="4087"/>
      <w:r>
        <w:rPr>
          <w:rFonts w:hint="cs"/>
          <w:rtl/>
        </w:rPr>
        <w:t xml:space="preserve">זה התיאור, זה מה שאת אומרת שיקרה בעוד </w:t>
      </w:r>
      <w:bookmarkStart w:id="4088" w:name="_ETM_Q1_7509477"/>
      <w:bookmarkEnd w:id="4088"/>
      <w:r>
        <w:rPr>
          <w:rFonts w:hint="cs"/>
          <w:rtl/>
        </w:rPr>
        <w:t>עשר שנים.</w:t>
      </w:r>
    </w:p>
    <w:p w:rsidR="00962A6F" w:rsidRDefault="00962A6F" w:rsidP="00962A6F">
      <w:pPr>
        <w:rPr>
          <w:rtl/>
        </w:rPr>
      </w:pPr>
    </w:p>
    <w:p w:rsidR="00962A6F" w:rsidRDefault="00962A6F" w:rsidP="00962A6F">
      <w:pPr>
        <w:pStyle w:val="af8"/>
        <w:keepNext/>
        <w:rPr>
          <w:rtl/>
        </w:rPr>
      </w:pPr>
      <w:bookmarkStart w:id="4089" w:name="ET_yor_6053_720"/>
      <w:r w:rsidRPr="00962A6F">
        <w:rPr>
          <w:rStyle w:val="TagStyle"/>
          <w:rtl/>
        </w:rPr>
        <w:t xml:space="preserve"> &lt;&lt; יור &gt;&gt; </w:t>
      </w:r>
      <w:r>
        <w:rPr>
          <w:rtl/>
        </w:rPr>
        <w:t>היו"ר יוסף טייב:</w:t>
      </w:r>
      <w:r w:rsidRPr="00962A6F">
        <w:rPr>
          <w:rStyle w:val="TagStyle"/>
          <w:rtl/>
        </w:rPr>
        <w:t xml:space="preserve"> &lt;&lt; יור &gt;&gt;</w:t>
      </w:r>
      <w:r>
        <w:rPr>
          <w:rtl/>
        </w:rPr>
        <w:t xml:space="preserve">  </w:t>
      </w:r>
    </w:p>
    <w:p w:rsidR="00962A6F" w:rsidRDefault="00962A6F" w:rsidP="00962A6F">
      <w:pPr>
        <w:rPr>
          <w:rtl/>
        </w:rPr>
      </w:pPr>
      <w:bookmarkStart w:id="4090" w:name="_ETM_Q1_7512427"/>
      <w:bookmarkStart w:id="4091" w:name="_ETM_Q1_7512550"/>
      <w:bookmarkEnd w:id="4089"/>
      <w:bookmarkEnd w:id="4090"/>
      <w:bookmarkEnd w:id="4091"/>
    </w:p>
    <w:p w:rsidR="00962A6F" w:rsidRDefault="00962A6F" w:rsidP="00962A6F">
      <w:pPr>
        <w:rPr>
          <w:rtl/>
        </w:rPr>
      </w:pPr>
      <w:r>
        <w:rPr>
          <w:rFonts w:hint="cs"/>
          <w:rtl/>
        </w:rPr>
        <w:t>ליר</w:t>
      </w:r>
      <w:bookmarkStart w:id="4092" w:name="_ETM_Q1_7512800"/>
      <w:bookmarkEnd w:id="4092"/>
      <w:r>
        <w:rPr>
          <w:rFonts w:hint="cs"/>
          <w:rtl/>
        </w:rPr>
        <w:t xml:space="preserve">ון, יש לי </w:t>
      </w:r>
      <w:bookmarkStart w:id="4093" w:name="_ETM_Q1_7513481"/>
      <w:bookmarkEnd w:id="4093"/>
      <w:r>
        <w:rPr>
          <w:rFonts w:hint="cs"/>
          <w:rtl/>
        </w:rPr>
        <w:t>הצעה.</w:t>
      </w:r>
    </w:p>
    <w:p w:rsidR="00962A6F" w:rsidRDefault="00962A6F" w:rsidP="00962A6F">
      <w:pPr>
        <w:rPr>
          <w:rtl/>
        </w:rPr>
      </w:pPr>
    </w:p>
    <w:p w:rsidR="00962A6F" w:rsidRDefault="00962A6F" w:rsidP="00962A6F">
      <w:pPr>
        <w:pStyle w:val="a5"/>
        <w:keepNext/>
        <w:rPr>
          <w:rtl/>
        </w:rPr>
      </w:pPr>
      <w:bookmarkStart w:id="4094" w:name="ET_speaker_נירה_לאמעי_רכלבסקי_718"/>
      <w:r w:rsidRPr="00962A6F">
        <w:rPr>
          <w:rStyle w:val="TagStyle"/>
          <w:rtl/>
        </w:rPr>
        <w:t xml:space="preserve"> &lt;&lt; דובר &gt;&gt; </w:t>
      </w:r>
      <w:r>
        <w:rPr>
          <w:rtl/>
        </w:rPr>
        <w:t>נירה לאמעי רכלבסקי:</w:t>
      </w:r>
      <w:r w:rsidRPr="00962A6F">
        <w:rPr>
          <w:rStyle w:val="TagStyle"/>
          <w:rtl/>
        </w:rPr>
        <w:t xml:space="preserve"> &lt;&lt; דובר &gt;&gt;</w:t>
      </w:r>
      <w:r>
        <w:rPr>
          <w:rtl/>
        </w:rPr>
        <w:t xml:space="preserve">   </w:t>
      </w:r>
      <w:bookmarkEnd w:id="4094"/>
    </w:p>
    <w:p w:rsidR="00962A6F" w:rsidRDefault="00962A6F" w:rsidP="00962A6F">
      <w:pPr>
        <w:pStyle w:val="KeepWithNext"/>
        <w:rPr>
          <w:rtl/>
        </w:rPr>
      </w:pPr>
    </w:p>
    <w:p w:rsidR="00962A6F" w:rsidRPr="00962A6F" w:rsidRDefault="00962A6F" w:rsidP="00962A6F">
      <w:pPr>
        <w:rPr>
          <w:rtl/>
        </w:rPr>
      </w:pPr>
      <w:r>
        <w:rPr>
          <w:rFonts w:hint="cs"/>
          <w:rtl/>
        </w:rPr>
        <w:t>ח</w:t>
      </w:r>
      <w:bookmarkStart w:id="4095" w:name="_ETM_Q1_7512431"/>
      <w:bookmarkStart w:id="4096" w:name="_ETM_Q1_7512548"/>
      <w:bookmarkEnd w:id="4095"/>
      <w:bookmarkEnd w:id="4096"/>
      <w:r>
        <w:rPr>
          <w:rFonts w:hint="cs"/>
          <w:rtl/>
        </w:rPr>
        <w:t xml:space="preserve">וק לא עובד על מה שקיים, הוא פועל גם </w:t>
      </w:r>
      <w:bookmarkStart w:id="4097" w:name="_ETM_Q1_7515224"/>
      <w:bookmarkEnd w:id="4097"/>
      <w:r>
        <w:rPr>
          <w:rFonts w:hint="cs"/>
          <w:rtl/>
        </w:rPr>
        <w:t>על מה שיהיה בעתיד.</w:t>
      </w:r>
    </w:p>
    <w:p w:rsidR="00D520CA" w:rsidRDefault="00D520CA" w:rsidP="00613991">
      <w:pPr>
        <w:rPr>
          <w:rtl/>
        </w:rPr>
      </w:pPr>
      <w:bookmarkStart w:id="4098" w:name="_ETM_Q1_7504509"/>
      <w:bookmarkStart w:id="4099" w:name="_ETM_Q1_7507048"/>
      <w:bookmarkEnd w:id="4098"/>
      <w:bookmarkEnd w:id="4099"/>
    </w:p>
    <w:p w:rsidR="00962A6F" w:rsidRDefault="00962A6F" w:rsidP="00962A6F">
      <w:pPr>
        <w:pStyle w:val="af8"/>
        <w:keepNext/>
        <w:rPr>
          <w:rtl/>
        </w:rPr>
      </w:pPr>
      <w:bookmarkStart w:id="4100" w:name="_ETM_Q1_7516625"/>
      <w:bookmarkStart w:id="4101" w:name="_ETM_Q1_7516734"/>
      <w:bookmarkStart w:id="4102" w:name="ET_yor_6053_719"/>
      <w:bookmarkEnd w:id="4100"/>
      <w:bookmarkEnd w:id="4101"/>
      <w:r w:rsidRPr="00962A6F">
        <w:rPr>
          <w:rStyle w:val="TagStyle"/>
          <w:rtl/>
        </w:rPr>
        <w:t xml:space="preserve">&lt;&lt; יור &gt;&gt; </w:t>
      </w:r>
      <w:r>
        <w:rPr>
          <w:rtl/>
        </w:rPr>
        <w:t>היו"ר יוסף טייב:</w:t>
      </w:r>
      <w:r w:rsidRPr="00962A6F">
        <w:rPr>
          <w:rStyle w:val="TagStyle"/>
          <w:rtl/>
        </w:rPr>
        <w:t xml:space="preserve"> &lt;&lt; יור &gt;&gt;</w:t>
      </w:r>
      <w:r>
        <w:rPr>
          <w:rtl/>
        </w:rPr>
        <w:t xml:space="preserve">   </w:t>
      </w:r>
      <w:bookmarkEnd w:id="4102"/>
    </w:p>
    <w:p w:rsidR="00962A6F" w:rsidRDefault="00962A6F" w:rsidP="00962A6F">
      <w:pPr>
        <w:pStyle w:val="KeepWithNext"/>
        <w:rPr>
          <w:rtl/>
        </w:rPr>
      </w:pPr>
    </w:p>
    <w:p w:rsidR="00962A6F" w:rsidRPr="00962A6F" w:rsidRDefault="00962A6F" w:rsidP="00962A6F">
      <w:pPr>
        <w:rPr>
          <w:rtl/>
        </w:rPr>
      </w:pPr>
      <w:bookmarkStart w:id="4103" w:name="_ETM_Q1_7519507"/>
      <w:bookmarkEnd w:id="4103"/>
      <w:r>
        <w:rPr>
          <w:rFonts w:hint="cs"/>
          <w:rtl/>
        </w:rPr>
        <w:t>רגע, חברים.</w:t>
      </w:r>
    </w:p>
    <w:p w:rsidR="00962A6F" w:rsidRDefault="00962A6F" w:rsidP="00613991">
      <w:pPr>
        <w:rPr>
          <w:rtl/>
        </w:rPr>
      </w:pPr>
    </w:p>
    <w:p w:rsidR="00613991" w:rsidRDefault="00613991" w:rsidP="00613991">
      <w:pPr>
        <w:pStyle w:val="a5"/>
        <w:keepNext/>
        <w:rPr>
          <w:rtl/>
        </w:rPr>
      </w:pPr>
      <w:bookmarkStart w:id="4104" w:name="_ETM_Q1_7508192"/>
      <w:bookmarkStart w:id="4105" w:name="_ETM_Q1_7508355"/>
      <w:bookmarkStart w:id="4106" w:name="_ETM_Q1_7512037"/>
      <w:bookmarkStart w:id="4107" w:name="_ETM_Q1_7512084"/>
      <w:bookmarkStart w:id="4108" w:name="_ETM_Q1_7514725"/>
      <w:bookmarkStart w:id="4109" w:name="ET_speaker_6164_228"/>
      <w:bookmarkEnd w:id="4104"/>
      <w:bookmarkEnd w:id="4105"/>
      <w:bookmarkEnd w:id="4106"/>
      <w:bookmarkEnd w:id="4107"/>
      <w:bookmarkEnd w:id="4108"/>
      <w:r w:rsidRPr="00613991">
        <w:rPr>
          <w:rStyle w:val="TagStyle"/>
          <w:rtl/>
        </w:rPr>
        <w:t xml:space="preserve"> &lt;&lt; דובר &gt;&gt; </w:t>
      </w:r>
      <w:r>
        <w:rPr>
          <w:rtl/>
        </w:rPr>
        <w:t>עמית הלוי (הליכוד):</w:t>
      </w:r>
      <w:r w:rsidRPr="00613991">
        <w:rPr>
          <w:rStyle w:val="TagStyle"/>
          <w:rtl/>
        </w:rPr>
        <w:t xml:space="preserve"> &lt;&lt; דובר &gt;&gt;</w:t>
      </w:r>
      <w:r>
        <w:rPr>
          <w:rtl/>
        </w:rPr>
        <w:t xml:space="preserve">   </w:t>
      </w:r>
      <w:bookmarkEnd w:id="4109"/>
    </w:p>
    <w:p w:rsidR="00613991" w:rsidRDefault="00613991" w:rsidP="00613991">
      <w:pPr>
        <w:pStyle w:val="KeepWithNext"/>
        <w:rPr>
          <w:rtl/>
        </w:rPr>
      </w:pPr>
    </w:p>
    <w:p w:rsidR="00613991" w:rsidRDefault="00613991" w:rsidP="00613991">
      <w:pPr>
        <w:rPr>
          <w:rtl/>
        </w:rPr>
      </w:pPr>
      <w:bookmarkStart w:id="4110" w:name="_ETM_Q1_7515029"/>
      <w:bookmarkStart w:id="4111" w:name="_ETM_Q1_7515064"/>
      <w:bookmarkEnd w:id="4110"/>
      <w:bookmarkEnd w:id="4111"/>
      <w:r>
        <w:rPr>
          <w:rFonts w:hint="cs"/>
          <w:rtl/>
        </w:rPr>
        <w:t xml:space="preserve">חוק עובד על פי </w:t>
      </w:r>
      <w:bookmarkStart w:id="4112" w:name="_ETM_Q1_7517091"/>
      <w:bookmarkEnd w:id="4112"/>
      <w:r w:rsidR="00962A6F">
        <w:rPr>
          <w:rFonts w:hint="cs"/>
          <w:rtl/>
        </w:rPr>
        <w:t>המשפט המ</w:t>
      </w:r>
      <w:r w:rsidR="00E21E2F">
        <w:rPr>
          <w:rFonts w:hint="cs"/>
          <w:rtl/>
        </w:rPr>
        <w:t>י</w:t>
      </w:r>
      <w:r>
        <w:rPr>
          <w:rFonts w:hint="cs"/>
          <w:rtl/>
        </w:rPr>
        <w:t>נהלי במדינת ישראל.</w:t>
      </w:r>
      <w:r w:rsidR="00962A6F">
        <w:rPr>
          <w:rFonts w:hint="cs"/>
          <w:rtl/>
        </w:rPr>
        <w:t xml:space="preserve"> יש בזה כללים.</w:t>
      </w:r>
    </w:p>
    <w:p w:rsidR="00962A6F" w:rsidRDefault="00962A6F" w:rsidP="00613991">
      <w:pPr>
        <w:rPr>
          <w:rtl/>
        </w:rPr>
      </w:pPr>
      <w:bookmarkStart w:id="4113" w:name="_ETM_Q1_7520405"/>
      <w:bookmarkStart w:id="4114" w:name="_ETM_Q1_7520557"/>
      <w:bookmarkEnd w:id="4113"/>
      <w:bookmarkEnd w:id="4114"/>
    </w:p>
    <w:p w:rsidR="00962A6F" w:rsidRDefault="00962A6F" w:rsidP="00962A6F">
      <w:pPr>
        <w:pStyle w:val="af8"/>
        <w:keepNext/>
        <w:rPr>
          <w:rtl/>
        </w:rPr>
      </w:pPr>
      <w:bookmarkStart w:id="4115" w:name="ET_yor_6053_721"/>
      <w:r w:rsidRPr="00962A6F">
        <w:rPr>
          <w:rStyle w:val="TagStyle"/>
          <w:rtl/>
        </w:rPr>
        <w:t xml:space="preserve"> &lt;&lt; יור &gt;&gt; </w:t>
      </w:r>
      <w:r>
        <w:rPr>
          <w:rtl/>
        </w:rPr>
        <w:t>היו"ר יוסף טייב:</w:t>
      </w:r>
      <w:r w:rsidRPr="00962A6F">
        <w:rPr>
          <w:rStyle w:val="TagStyle"/>
          <w:rtl/>
        </w:rPr>
        <w:t xml:space="preserve"> &lt;&lt; יור &gt;&gt;</w:t>
      </w:r>
      <w:r>
        <w:rPr>
          <w:rtl/>
        </w:rPr>
        <w:t xml:space="preserve">   </w:t>
      </w:r>
      <w:bookmarkEnd w:id="4115"/>
    </w:p>
    <w:p w:rsidR="00962A6F" w:rsidRDefault="00962A6F" w:rsidP="00962A6F">
      <w:pPr>
        <w:pStyle w:val="KeepWithNext"/>
        <w:rPr>
          <w:rtl/>
        </w:rPr>
      </w:pPr>
    </w:p>
    <w:p w:rsidR="00962A6F" w:rsidRPr="00962A6F" w:rsidRDefault="00962A6F" w:rsidP="00962A6F">
      <w:pPr>
        <w:rPr>
          <w:rtl/>
        </w:rPr>
      </w:pPr>
      <w:bookmarkStart w:id="4116" w:name="_ETM_Q1_7521701"/>
      <w:bookmarkEnd w:id="4116"/>
      <w:r>
        <w:rPr>
          <w:rFonts w:hint="cs"/>
          <w:rtl/>
        </w:rPr>
        <w:t>כן.</w:t>
      </w:r>
    </w:p>
    <w:p w:rsidR="00613991" w:rsidRDefault="00613991" w:rsidP="00613991">
      <w:pPr>
        <w:rPr>
          <w:rtl/>
        </w:rPr>
      </w:pPr>
      <w:bookmarkStart w:id="4117" w:name="_ETM_Q1_7524029"/>
      <w:bookmarkStart w:id="4118" w:name="_ETM_Q1_7524096"/>
      <w:bookmarkStart w:id="4119" w:name="_ETM_Q1_7525429"/>
      <w:bookmarkEnd w:id="4117"/>
      <w:bookmarkEnd w:id="4118"/>
      <w:bookmarkEnd w:id="4119"/>
    </w:p>
    <w:p w:rsidR="00613991" w:rsidRDefault="00613991" w:rsidP="00613991">
      <w:pPr>
        <w:pStyle w:val="afb"/>
        <w:keepNext/>
        <w:rPr>
          <w:rtl/>
        </w:rPr>
      </w:pPr>
      <w:bookmarkStart w:id="4120" w:name="ET_guest_759030_229"/>
      <w:r w:rsidRPr="00613991">
        <w:rPr>
          <w:rStyle w:val="TagStyle"/>
          <w:rtl/>
        </w:rPr>
        <w:t xml:space="preserve"> &lt;&lt; אורח &gt;&gt; </w:t>
      </w:r>
      <w:r>
        <w:rPr>
          <w:rtl/>
        </w:rPr>
        <w:t>לירון ספרד:</w:t>
      </w:r>
      <w:r w:rsidRPr="00613991">
        <w:rPr>
          <w:rStyle w:val="TagStyle"/>
          <w:rtl/>
        </w:rPr>
        <w:t xml:space="preserve"> &lt;&lt; אורח &gt;&gt;</w:t>
      </w:r>
      <w:r>
        <w:rPr>
          <w:rtl/>
        </w:rPr>
        <w:t xml:space="preserve">   </w:t>
      </w:r>
      <w:bookmarkEnd w:id="4120"/>
    </w:p>
    <w:p w:rsidR="00613991" w:rsidRDefault="00613991" w:rsidP="00613991">
      <w:pPr>
        <w:pStyle w:val="KeepWithNext"/>
        <w:rPr>
          <w:rtl/>
        </w:rPr>
      </w:pPr>
    </w:p>
    <w:p w:rsidR="00613991" w:rsidRDefault="00962A6F" w:rsidP="00613991">
      <w:pPr>
        <w:rPr>
          <w:rtl/>
        </w:rPr>
      </w:pPr>
      <w:bookmarkStart w:id="4121" w:name="_ETM_Q1_7525817"/>
      <w:bookmarkStart w:id="4122" w:name="_ETM_Q1_7525837"/>
      <w:bookmarkEnd w:id="4121"/>
      <w:bookmarkEnd w:id="4122"/>
      <w:r>
        <w:rPr>
          <w:rFonts w:hint="cs"/>
          <w:rtl/>
        </w:rPr>
        <w:t>כל החלטה מ</w:t>
      </w:r>
      <w:r w:rsidR="00E21E2F">
        <w:rPr>
          <w:rFonts w:hint="cs"/>
          <w:rtl/>
        </w:rPr>
        <w:t>י</w:t>
      </w:r>
      <w:r>
        <w:rPr>
          <w:rFonts w:hint="cs"/>
          <w:rtl/>
        </w:rPr>
        <w:t xml:space="preserve">נהלית שמתקבלת מתנהלת על בסיס תשתית </w:t>
      </w:r>
      <w:bookmarkStart w:id="4123" w:name="_ETM_Q1_7523595"/>
      <w:bookmarkEnd w:id="4123"/>
      <w:r>
        <w:rPr>
          <w:rFonts w:hint="cs"/>
          <w:rtl/>
        </w:rPr>
        <w:t xml:space="preserve">עובדתית. </w:t>
      </w:r>
      <w:r w:rsidR="00613991">
        <w:rPr>
          <w:rFonts w:hint="cs"/>
          <w:rtl/>
        </w:rPr>
        <w:t xml:space="preserve">עמדת הייעוץ המשפטי </w:t>
      </w:r>
      <w:r>
        <w:rPr>
          <w:rFonts w:hint="cs"/>
          <w:rtl/>
        </w:rPr>
        <w:t>לממשלה נ</w:t>
      </w:r>
      <w:r w:rsidR="00613991">
        <w:rPr>
          <w:rFonts w:hint="cs"/>
          <w:rtl/>
        </w:rPr>
        <w:t>שמעה בצורה ברורה</w:t>
      </w:r>
      <w:r>
        <w:rPr>
          <w:rFonts w:hint="cs"/>
          <w:rtl/>
        </w:rPr>
        <w:t xml:space="preserve">, ואנחנו כיועצים משפטיים ממשרד החינוך, גם אנחנו </w:t>
      </w:r>
      <w:bookmarkStart w:id="4124" w:name="_ETM_Q1_7530286"/>
      <w:bookmarkEnd w:id="4124"/>
      <w:r>
        <w:rPr>
          <w:rFonts w:hint="cs"/>
          <w:rtl/>
        </w:rPr>
        <w:t xml:space="preserve">כפופים ומונחים מקצועית על ידי הייעוץ המשפטי לממשלה. עמדת </w:t>
      </w:r>
      <w:bookmarkStart w:id="4125" w:name="_ETM_Q1_7535414"/>
      <w:bookmarkEnd w:id="4125"/>
      <w:r>
        <w:rPr>
          <w:rFonts w:hint="cs"/>
          <w:rtl/>
        </w:rPr>
        <w:t xml:space="preserve">הייעוץ המשפטי לממשלה, שדיברה על אמות המידה, העבירה את המנגנון </w:t>
      </w:r>
      <w:bookmarkStart w:id="4126" w:name="_ETM_Q1_7540611"/>
      <w:bookmarkEnd w:id="4126"/>
      <w:r>
        <w:rPr>
          <w:rFonts w:hint="cs"/>
          <w:rtl/>
        </w:rPr>
        <w:t>הראוי בדברים האלה, ואני רק אומר - - -</w:t>
      </w:r>
    </w:p>
    <w:p w:rsidR="00613991" w:rsidRDefault="00613991" w:rsidP="00613991">
      <w:pPr>
        <w:rPr>
          <w:rtl/>
        </w:rPr>
      </w:pPr>
      <w:bookmarkStart w:id="4127" w:name="_ETM_Q1_7564238"/>
      <w:bookmarkStart w:id="4128" w:name="_ETM_Q1_7564293"/>
      <w:bookmarkStart w:id="4129" w:name="_ETM_Q1_7566694"/>
      <w:bookmarkStart w:id="4130" w:name="_ETM_Q1_7566754"/>
      <w:bookmarkStart w:id="4131" w:name="_ETM_Q1_7568238"/>
      <w:bookmarkEnd w:id="4127"/>
      <w:bookmarkEnd w:id="4128"/>
      <w:bookmarkEnd w:id="4129"/>
      <w:bookmarkEnd w:id="4130"/>
      <w:bookmarkEnd w:id="4131"/>
    </w:p>
    <w:p w:rsidR="00613991" w:rsidRDefault="00613991" w:rsidP="00613991">
      <w:pPr>
        <w:pStyle w:val="a5"/>
        <w:keepNext/>
        <w:rPr>
          <w:rtl/>
        </w:rPr>
      </w:pPr>
      <w:bookmarkStart w:id="4132" w:name="ET_speaker_6164_230"/>
      <w:r w:rsidRPr="00613991">
        <w:rPr>
          <w:rStyle w:val="TagStyle"/>
          <w:rtl/>
        </w:rPr>
        <w:t xml:space="preserve"> &lt;&lt; דובר &gt;&gt; </w:t>
      </w:r>
      <w:r>
        <w:rPr>
          <w:rtl/>
        </w:rPr>
        <w:t>עמית הלוי (הליכוד):</w:t>
      </w:r>
      <w:r w:rsidRPr="00613991">
        <w:rPr>
          <w:rStyle w:val="TagStyle"/>
          <w:rtl/>
        </w:rPr>
        <w:t xml:space="preserve"> &lt;&lt; דובר &gt;&gt;</w:t>
      </w:r>
      <w:r>
        <w:rPr>
          <w:rtl/>
        </w:rPr>
        <w:t xml:space="preserve">   </w:t>
      </w:r>
      <w:bookmarkEnd w:id="4132"/>
    </w:p>
    <w:p w:rsidR="00613991" w:rsidRDefault="00613991" w:rsidP="00613991">
      <w:pPr>
        <w:pStyle w:val="KeepWithNext"/>
        <w:rPr>
          <w:rtl/>
        </w:rPr>
      </w:pPr>
    </w:p>
    <w:p w:rsidR="00613991" w:rsidRDefault="00962A6F" w:rsidP="00962A6F">
      <w:pPr>
        <w:rPr>
          <w:rtl/>
        </w:rPr>
      </w:pPr>
      <w:bookmarkStart w:id="4133" w:name="_ETM_Q1_7569286"/>
      <w:bookmarkEnd w:id="4133"/>
      <w:r>
        <w:rPr>
          <w:rFonts w:hint="cs"/>
          <w:rtl/>
        </w:rPr>
        <w:t xml:space="preserve">זה חידוש, </w:t>
      </w:r>
      <w:bookmarkStart w:id="4134" w:name="_ETM_Q1_7543154"/>
      <w:bookmarkEnd w:id="4134"/>
      <w:r>
        <w:rPr>
          <w:rFonts w:hint="cs"/>
          <w:rtl/>
        </w:rPr>
        <w:t xml:space="preserve">אגב, שתדע. היועץ המשפטי לממשלה מנדלבליט היה אומר שאם יועץ </w:t>
      </w:r>
      <w:bookmarkStart w:id="4135" w:name="_ETM_Q1_7545967"/>
      <w:bookmarkEnd w:id="4135"/>
      <w:r>
        <w:rPr>
          <w:rFonts w:hint="cs"/>
          <w:rtl/>
        </w:rPr>
        <w:t xml:space="preserve">משפטי במשרד חושב אחרת, יש לו דעה, אבל הוא </w:t>
      </w:r>
      <w:bookmarkStart w:id="4136" w:name="_ETM_Q1_7549367"/>
      <w:bookmarkEnd w:id="4136"/>
      <w:r w:rsidR="00424FAE">
        <w:rPr>
          <w:rFonts w:hint="cs"/>
          <w:rtl/>
        </w:rPr>
        <w:t xml:space="preserve">יועץ משפטי, יש לו את הזה של </w:t>
      </w:r>
      <w:r>
        <w:rPr>
          <w:rFonts w:hint="cs"/>
          <w:rtl/>
        </w:rPr>
        <w:t xml:space="preserve">הארי פוטר, </w:t>
      </w:r>
      <w:bookmarkStart w:id="4137" w:name="_ETM_Q1_7556511"/>
      <w:bookmarkEnd w:id="4137"/>
      <w:r w:rsidR="00424FAE">
        <w:rPr>
          <w:rFonts w:hint="cs"/>
          <w:rtl/>
        </w:rPr>
        <w:t xml:space="preserve">אז הוא יכול להיות עצמאי. אתה </w:t>
      </w:r>
      <w:r>
        <w:rPr>
          <w:rFonts w:hint="cs"/>
          <w:rtl/>
        </w:rPr>
        <w:t xml:space="preserve">לא חייב </w:t>
      </w:r>
      <w:bookmarkStart w:id="4138" w:name="_ETM_Q1_7557906"/>
      <w:bookmarkEnd w:id="4138"/>
      <w:r w:rsidR="00861515">
        <w:rPr>
          <w:rFonts w:hint="cs"/>
          <w:rtl/>
        </w:rPr>
        <w:t xml:space="preserve">הכול, לירון, אני נותן לך טיפ. </w:t>
      </w:r>
    </w:p>
    <w:p w:rsidR="00861515" w:rsidRDefault="00861515" w:rsidP="00861515">
      <w:pPr>
        <w:rPr>
          <w:rtl/>
        </w:rPr>
      </w:pPr>
      <w:bookmarkStart w:id="4139" w:name="_ETM_Q1_7567367"/>
      <w:bookmarkEnd w:id="4139"/>
    </w:p>
    <w:p w:rsidR="00861515" w:rsidRDefault="00861515" w:rsidP="00861515">
      <w:pPr>
        <w:pStyle w:val="a5"/>
        <w:keepNext/>
        <w:rPr>
          <w:rtl/>
        </w:rPr>
      </w:pPr>
      <w:bookmarkStart w:id="4140" w:name="ET_speaker_6231_231"/>
      <w:r w:rsidRPr="00613991">
        <w:rPr>
          <w:rStyle w:val="TagStyle"/>
          <w:rtl/>
        </w:rPr>
        <w:t xml:space="preserve"> &lt;&lt; דובר &gt;&gt; </w:t>
      </w:r>
      <w:r>
        <w:rPr>
          <w:rtl/>
        </w:rPr>
        <w:t>יסמין פרידמן (יש עתיד):</w:t>
      </w:r>
      <w:r w:rsidRPr="00613991">
        <w:rPr>
          <w:rStyle w:val="TagStyle"/>
          <w:rtl/>
        </w:rPr>
        <w:t xml:space="preserve"> &lt;&lt; דובר &gt;&gt;</w:t>
      </w:r>
      <w:r>
        <w:rPr>
          <w:rtl/>
        </w:rPr>
        <w:t xml:space="preserve">   </w:t>
      </w:r>
      <w:bookmarkEnd w:id="4140"/>
    </w:p>
    <w:p w:rsidR="00861515" w:rsidRDefault="00861515" w:rsidP="00861515">
      <w:pPr>
        <w:pStyle w:val="KeepWithNext"/>
        <w:rPr>
          <w:rtl/>
        </w:rPr>
      </w:pPr>
    </w:p>
    <w:p w:rsidR="00861515" w:rsidRDefault="00861515" w:rsidP="00861515">
      <w:pPr>
        <w:rPr>
          <w:rtl/>
        </w:rPr>
      </w:pPr>
      <w:r>
        <w:rPr>
          <w:rFonts w:hint="cs"/>
          <w:rtl/>
        </w:rPr>
        <w:t>ל</w:t>
      </w:r>
      <w:bookmarkStart w:id="4141" w:name="_ETM_Q1_7569640"/>
      <w:bookmarkStart w:id="4142" w:name="_ETM_Q1_7569670"/>
      <w:bookmarkEnd w:id="4141"/>
      <w:bookmarkEnd w:id="4142"/>
      <w:r>
        <w:rPr>
          <w:rFonts w:hint="cs"/>
          <w:rtl/>
        </w:rPr>
        <w:t xml:space="preserve">א הבנתי </w:t>
      </w:r>
      <w:bookmarkStart w:id="4143" w:name="_ETM_Q1_7570870"/>
      <w:bookmarkEnd w:id="4143"/>
      <w:r>
        <w:rPr>
          <w:rFonts w:hint="cs"/>
          <w:rtl/>
        </w:rPr>
        <w:t>מה אתה מנסה להגיד בכלל.</w:t>
      </w:r>
    </w:p>
    <w:p w:rsidR="00861515" w:rsidRDefault="00861515" w:rsidP="00962A6F">
      <w:pPr>
        <w:rPr>
          <w:rtl/>
        </w:rPr>
      </w:pPr>
    </w:p>
    <w:p w:rsidR="00861515" w:rsidRDefault="00861515" w:rsidP="00861515">
      <w:pPr>
        <w:pStyle w:val="afb"/>
        <w:keepNext/>
        <w:rPr>
          <w:rtl/>
        </w:rPr>
      </w:pPr>
      <w:bookmarkStart w:id="4144" w:name="ET_guest_759030_722"/>
      <w:r w:rsidRPr="00861515">
        <w:rPr>
          <w:rStyle w:val="TagStyle"/>
          <w:rtl/>
        </w:rPr>
        <w:t xml:space="preserve"> &lt;&lt; אורח &gt;&gt; </w:t>
      </w:r>
      <w:r>
        <w:rPr>
          <w:rtl/>
        </w:rPr>
        <w:t>לירון ספרד:</w:t>
      </w:r>
      <w:r w:rsidRPr="00861515">
        <w:rPr>
          <w:rStyle w:val="TagStyle"/>
          <w:rtl/>
        </w:rPr>
        <w:t xml:space="preserve"> &lt;&lt; אורח &gt;&gt;</w:t>
      </w:r>
      <w:r>
        <w:rPr>
          <w:rtl/>
        </w:rPr>
        <w:t xml:space="preserve">   </w:t>
      </w:r>
      <w:bookmarkEnd w:id="4144"/>
    </w:p>
    <w:p w:rsidR="00861515" w:rsidRDefault="00861515" w:rsidP="00861515">
      <w:pPr>
        <w:pStyle w:val="KeepWithNext"/>
        <w:rPr>
          <w:rtl/>
        </w:rPr>
      </w:pPr>
    </w:p>
    <w:p w:rsidR="00861515" w:rsidRDefault="00861515" w:rsidP="00615646">
      <w:pPr>
        <w:rPr>
          <w:rtl/>
        </w:rPr>
      </w:pPr>
      <w:bookmarkStart w:id="4145" w:name="_ETM_Q1_7568527"/>
      <w:bookmarkStart w:id="4146" w:name="_ETM_Q1_7568652"/>
      <w:bookmarkEnd w:id="4145"/>
      <w:bookmarkEnd w:id="4146"/>
      <w:r>
        <w:rPr>
          <w:rFonts w:hint="cs"/>
          <w:rtl/>
        </w:rPr>
        <w:t>כשיש מחלוקות</w:t>
      </w:r>
      <w:r w:rsidR="00615646">
        <w:rPr>
          <w:rFonts w:hint="cs"/>
          <w:rtl/>
        </w:rPr>
        <w:t>, הן</w:t>
      </w:r>
      <w:r>
        <w:rPr>
          <w:rFonts w:hint="cs"/>
          <w:rtl/>
        </w:rPr>
        <w:t xml:space="preserve"> </w:t>
      </w:r>
      <w:bookmarkStart w:id="4147" w:name="_ETM_Q1_7567536"/>
      <w:bookmarkEnd w:id="4147"/>
      <w:r>
        <w:rPr>
          <w:rFonts w:hint="cs"/>
          <w:rtl/>
        </w:rPr>
        <w:t>מוכרעות על ידי היועצת המשפטית לממשלה.</w:t>
      </w:r>
    </w:p>
    <w:p w:rsidR="00861515" w:rsidRDefault="00861515" w:rsidP="00861515">
      <w:pPr>
        <w:rPr>
          <w:rtl/>
        </w:rPr>
      </w:pPr>
      <w:bookmarkStart w:id="4148" w:name="_ETM_Q1_7570638"/>
      <w:bookmarkStart w:id="4149" w:name="_ETM_Q1_7570753"/>
      <w:bookmarkStart w:id="4150" w:name="_ETM_Q1_7571709"/>
      <w:bookmarkEnd w:id="4148"/>
      <w:bookmarkEnd w:id="4149"/>
      <w:bookmarkEnd w:id="4150"/>
    </w:p>
    <w:p w:rsidR="00861515" w:rsidRDefault="00861515" w:rsidP="00861515">
      <w:pPr>
        <w:pStyle w:val="a5"/>
        <w:keepNext/>
        <w:rPr>
          <w:rtl/>
        </w:rPr>
      </w:pPr>
      <w:bookmarkStart w:id="4151" w:name="ET_speaker_6164_723"/>
      <w:r w:rsidRPr="00861515">
        <w:rPr>
          <w:rStyle w:val="TagStyle"/>
          <w:rtl/>
        </w:rPr>
        <w:t xml:space="preserve"> &lt;&lt; דובר &gt;&gt; </w:t>
      </w:r>
      <w:r>
        <w:rPr>
          <w:rtl/>
        </w:rPr>
        <w:t>עמית הלוי (הליכוד):</w:t>
      </w:r>
      <w:r w:rsidRPr="00861515">
        <w:rPr>
          <w:rStyle w:val="TagStyle"/>
          <w:rtl/>
        </w:rPr>
        <w:t xml:space="preserve"> &lt;&lt; דובר &gt;&gt;</w:t>
      </w:r>
      <w:r>
        <w:rPr>
          <w:rtl/>
        </w:rPr>
        <w:t xml:space="preserve">   </w:t>
      </w:r>
      <w:bookmarkEnd w:id="4151"/>
    </w:p>
    <w:p w:rsidR="00861515" w:rsidRDefault="00861515" w:rsidP="00861515">
      <w:pPr>
        <w:pStyle w:val="KeepWithNext"/>
        <w:rPr>
          <w:rtl/>
        </w:rPr>
      </w:pPr>
    </w:p>
    <w:p w:rsidR="00861515" w:rsidRDefault="00861515" w:rsidP="00861515">
      <w:pPr>
        <w:rPr>
          <w:rtl/>
        </w:rPr>
      </w:pPr>
      <w:r>
        <w:rPr>
          <w:rFonts w:hint="cs"/>
          <w:rtl/>
        </w:rPr>
        <w:t>ב</w:t>
      </w:r>
      <w:bookmarkStart w:id="4152" w:name="_ETM_Q1_7572847"/>
      <w:bookmarkEnd w:id="4152"/>
      <w:r>
        <w:rPr>
          <w:rFonts w:hint="cs"/>
          <w:rtl/>
        </w:rPr>
        <w:t>ס</w:t>
      </w:r>
      <w:bookmarkStart w:id="4153" w:name="_ETM_Q1_7573053"/>
      <w:bookmarkEnd w:id="4153"/>
      <w:r>
        <w:rPr>
          <w:rFonts w:hint="cs"/>
          <w:rtl/>
        </w:rPr>
        <w:t xml:space="preserve">דר, אבל מותר להביע </w:t>
      </w:r>
      <w:bookmarkStart w:id="4154" w:name="_ETM_Q1_7571427"/>
      <w:bookmarkEnd w:id="4154"/>
      <w:r>
        <w:rPr>
          <w:rFonts w:hint="cs"/>
          <w:rtl/>
        </w:rPr>
        <w:t xml:space="preserve">עמדה, לפעמים יש עמדה שונה. </w:t>
      </w:r>
    </w:p>
    <w:p w:rsidR="002240F6" w:rsidRDefault="002240F6" w:rsidP="00861515">
      <w:pPr>
        <w:rPr>
          <w:rtl/>
        </w:rPr>
      </w:pPr>
      <w:bookmarkStart w:id="4155" w:name="_ETM_Q1_7571977"/>
      <w:bookmarkEnd w:id="4155"/>
    </w:p>
    <w:p w:rsidR="002240F6" w:rsidRDefault="002240F6" w:rsidP="002240F6">
      <w:pPr>
        <w:pStyle w:val="afb"/>
        <w:keepNext/>
        <w:rPr>
          <w:rtl/>
        </w:rPr>
      </w:pPr>
      <w:bookmarkStart w:id="4156" w:name="ET_guest_759030_724"/>
      <w:r w:rsidRPr="002240F6">
        <w:rPr>
          <w:rStyle w:val="TagStyle"/>
          <w:rtl/>
        </w:rPr>
        <w:t xml:space="preserve"> &lt;&lt; אורח &gt;&gt; </w:t>
      </w:r>
      <w:r>
        <w:rPr>
          <w:rtl/>
        </w:rPr>
        <w:t>לירון ספרד:</w:t>
      </w:r>
      <w:r w:rsidRPr="002240F6">
        <w:rPr>
          <w:rStyle w:val="TagStyle"/>
          <w:rtl/>
        </w:rPr>
        <w:t xml:space="preserve"> &lt;&lt; אורח &gt;&gt;</w:t>
      </w:r>
      <w:r>
        <w:rPr>
          <w:rtl/>
        </w:rPr>
        <w:t xml:space="preserve">   </w:t>
      </w:r>
      <w:bookmarkEnd w:id="4156"/>
    </w:p>
    <w:p w:rsidR="002240F6" w:rsidRDefault="002240F6" w:rsidP="002240F6">
      <w:pPr>
        <w:pStyle w:val="KeepWithNext"/>
        <w:rPr>
          <w:rtl/>
        </w:rPr>
      </w:pPr>
    </w:p>
    <w:p w:rsidR="002240F6" w:rsidRPr="002240F6" w:rsidRDefault="002240F6" w:rsidP="00615646">
      <w:pPr>
        <w:rPr>
          <w:rtl/>
        </w:rPr>
      </w:pPr>
      <w:bookmarkStart w:id="4157" w:name="_ETM_Q1_7573195"/>
      <w:bookmarkStart w:id="4158" w:name="_ETM_Q1_7573331"/>
      <w:bookmarkEnd w:id="4157"/>
      <w:bookmarkEnd w:id="4158"/>
      <w:r>
        <w:rPr>
          <w:rFonts w:hint="cs"/>
          <w:rtl/>
        </w:rPr>
        <w:t xml:space="preserve">אנחנו מביעים עמדה, אבל במסגרת </w:t>
      </w:r>
      <w:bookmarkStart w:id="4159" w:name="_ETM_Q1_7572511"/>
      <w:bookmarkEnd w:id="4159"/>
      <w:r>
        <w:rPr>
          <w:rFonts w:hint="cs"/>
          <w:rtl/>
        </w:rPr>
        <w:t>הדיון בכנסת אנחנו מביעים עמדה משפטית ממשלתית אחידה בהתאם לעמדת היועצת המשפטית לממשלה.</w:t>
      </w:r>
    </w:p>
    <w:p w:rsidR="00613991" w:rsidRDefault="00613991" w:rsidP="00613991">
      <w:pPr>
        <w:rPr>
          <w:rtl/>
        </w:rPr>
      </w:pPr>
      <w:bookmarkStart w:id="4160" w:name="_ETM_Q1_7560835"/>
      <w:bookmarkStart w:id="4161" w:name="_ETM_Q1_7561005"/>
      <w:bookmarkStart w:id="4162" w:name="_ETM_Q1_7581446"/>
      <w:bookmarkStart w:id="4163" w:name="_ETM_Q1_7581522"/>
      <w:bookmarkEnd w:id="4160"/>
      <w:bookmarkEnd w:id="4161"/>
      <w:bookmarkEnd w:id="4162"/>
      <w:bookmarkEnd w:id="4163"/>
    </w:p>
    <w:p w:rsidR="00613991" w:rsidRDefault="00613991" w:rsidP="00613991">
      <w:pPr>
        <w:pStyle w:val="af8"/>
        <w:keepNext/>
        <w:rPr>
          <w:rtl/>
        </w:rPr>
      </w:pPr>
      <w:bookmarkStart w:id="4164" w:name="ET_yor_6053_232"/>
      <w:r w:rsidRPr="00613991">
        <w:rPr>
          <w:rStyle w:val="TagStyle"/>
          <w:rtl/>
        </w:rPr>
        <w:lastRenderedPageBreak/>
        <w:t xml:space="preserve"> &lt;&lt; יור &gt;&gt; </w:t>
      </w:r>
      <w:r>
        <w:rPr>
          <w:rtl/>
        </w:rPr>
        <w:t>היו"ר יוסף טייב:</w:t>
      </w:r>
      <w:r w:rsidRPr="00613991">
        <w:rPr>
          <w:rStyle w:val="TagStyle"/>
          <w:rtl/>
        </w:rPr>
        <w:t xml:space="preserve"> &lt;&lt; יור &gt;&gt;</w:t>
      </w:r>
      <w:r>
        <w:rPr>
          <w:rtl/>
        </w:rPr>
        <w:t xml:space="preserve">   </w:t>
      </w:r>
      <w:bookmarkEnd w:id="4164"/>
    </w:p>
    <w:p w:rsidR="00613991" w:rsidRDefault="00613991" w:rsidP="00613991">
      <w:pPr>
        <w:pStyle w:val="KeepWithNext"/>
        <w:rPr>
          <w:rtl/>
        </w:rPr>
      </w:pPr>
    </w:p>
    <w:p w:rsidR="00613991" w:rsidRDefault="00613991" w:rsidP="00613991">
      <w:pPr>
        <w:rPr>
          <w:rtl/>
        </w:rPr>
      </w:pPr>
      <w:bookmarkStart w:id="4165" w:name="_ETM_Q1_7582801"/>
      <w:bookmarkEnd w:id="4165"/>
      <w:r>
        <w:rPr>
          <w:rFonts w:hint="cs"/>
          <w:rtl/>
        </w:rPr>
        <w:t xml:space="preserve">עמית, יש לי הצעה. </w:t>
      </w:r>
    </w:p>
    <w:p w:rsidR="002240F6" w:rsidRDefault="002240F6" w:rsidP="00613991">
      <w:pPr>
        <w:rPr>
          <w:rtl/>
        </w:rPr>
      </w:pPr>
      <w:bookmarkStart w:id="4166" w:name="_ETM_Q1_7582130"/>
      <w:bookmarkStart w:id="4167" w:name="_ETM_Q1_7582246"/>
      <w:bookmarkStart w:id="4168" w:name="_ETM_Q1_7585263"/>
      <w:bookmarkEnd w:id="4166"/>
      <w:bookmarkEnd w:id="4167"/>
      <w:bookmarkEnd w:id="4168"/>
    </w:p>
    <w:p w:rsidR="002240F6" w:rsidRDefault="002240F6" w:rsidP="002240F6">
      <w:pPr>
        <w:pStyle w:val="a5"/>
        <w:keepNext/>
        <w:rPr>
          <w:rtl/>
        </w:rPr>
      </w:pPr>
      <w:bookmarkStart w:id="4169" w:name="ET_speaker_5696_725"/>
      <w:r w:rsidRPr="002240F6">
        <w:rPr>
          <w:rStyle w:val="TagStyle"/>
          <w:rtl/>
        </w:rPr>
        <w:t xml:space="preserve"> &lt;&lt; דובר &gt;&gt; </w:t>
      </w:r>
      <w:r>
        <w:rPr>
          <w:rtl/>
        </w:rPr>
        <w:t>יוסף עטאונה (חד"ש-תע"ל):</w:t>
      </w:r>
      <w:r w:rsidRPr="002240F6">
        <w:rPr>
          <w:rStyle w:val="TagStyle"/>
          <w:rtl/>
        </w:rPr>
        <w:t xml:space="preserve"> &lt;&lt; דובר &gt;&gt;</w:t>
      </w:r>
      <w:r>
        <w:rPr>
          <w:rtl/>
        </w:rPr>
        <w:t xml:space="preserve">   </w:t>
      </w:r>
      <w:bookmarkEnd w:id="4169"/>
    </w:p>
    <w:p w:rsidR="002240F6" w:rsidRDefault="002240F6" w:rsidP="002240F6">
      <w:pPr>
        <w:pStyle w:val="KeepWithNext"/>
        <w:rPr>
          <w:rtl/>
        </w:rPr>
      </w:pPr>
    </w:p>
    <w:p w:rsidR="002240F6" w:rsidRDefault="002240F6" w:rsidP="002240F6">
      <w:pPr>
        <w:rPr>
          <w:rtl/>
        </w:rPr>
      </w:pPr>
      <w:bookmarkStart w:id="4170" w:name="_ETM_Q1_7586387"/>
      <w:bookmarkEnd w:id="4170"/>
      <w:r>
        <w:rPr>
          <w:rFonts w:hint="cs"/>
          <w:rtl/>
        </w:rPr>
        <w:t xml:space="preserve"> </w:t>
      </w:r>
      <w:bookmarkStart w:id="4171" w:name="_ETM_Q1_7586572"/>
      <w:bookmarkEnd w:id="4171"/>
      <w:r>
        <w:rPr>
          <w:rFonts w:hint="cs"/>
          <w:rtl/>
        </w:rPr>
        <w:t xml:space="preserve">אני רוצה להתייחס רק לנושא של </w:t>
      </w:r>
      <w:bookmarkStart w:id="4172" w:name="_ETM_Q1_7584806"/>
      <w:bookmarkEnd w:id="4172"/>
      <w:r>
        <w:rPr>
          <w:rFonts w:hint="cs"/>
          <w:rtl/>
        </w:rPr>
        <w:t>התקציב.</w:t>
      </w:r>
    </w:p>
    <w:p w:rsidR="002240F6" w:rsidRDefault="002240F6" w:rsidP="002240F6">
      <w:pPr>
        <w:rPr>
          <w:rtl/>
        </w:rPr>
      </w:pPr>
      <w:bookmarkStart w:id="4173" w:name="_ETM_Q1_7586502"/>
      <w:bookmarkStart w:id="4174" w:name="_ETM_Q1_7586673"/>
      <w:bookmarkEnd w:id="4173"/>
      <w:bookmarkEnd w:id="4174"/>
    </w:p>
    <w:p w:rsidR="002240F6" w:rsidRDefault="002240F6" w:rsidP="002240F6">
      <w:pPr>
        <w:pStyle w:val="af8"/>
        <w:keepNext/>
        <w:rPr>
          <w:rtl/>
        </w:rPr>
      </w:pPr>
      <w:bookmarkStart w:id="4175" w:name="ET_yor_6053_726"/>
      <w:r w:rsidRPr="002240F6">
        <w:rPr>
          <w:rStyle w:val="TagStyle"/>
          <w:rtl/>
        </w:rPr>
        <w:t xml:space="preserve"> &lt;&lt; יור &gt;&gt; </w:t>
      </w:r>
      <w:r>
        <w:rPr>
          <w:rtl/>
        </w:rPr>
        <w:t>היו"ר יוסף טייב:</w:t>
      </w:r>
      <w:r w:rsidRPr="002240F6">
        <w:rPr>
          <w:rStyle w:val="TagStyle"/>
          <w:rtl/>
        </w:rPr>
        <w:t xml:space="preserve"> &lt;&lt; יור &gt;&gt;</w:t>
      </w:r>
      <w:r>
        <w:rPr>
          <w:rtl/>
        </w:rPr>
        <w:t xml:space="preserve">   </w:t>
      </w:r>
      <w:bookmarkEnd w:id="4175"/>
    </w:p>
    <w:p w:rsidR="002240F6" w:rsidRDefault="002240F6" w:rsidP="002240F6">
      <w:pPr>
        <w:pStyle w:val="KeepWithNext"/>
        <w:rPr>
          <w:rtl/>
        </w:rPr>
      </w:pPr>
    </w:p>
    <w:p w:rsidR="002240F6" w:rsidRDefault="002240F6" w:rsidP="002240F6">
      <w:pPr>
        <w:rPr>
          <w:rtl/>
        </w:rPr>
      </w:pPr>
      <w:r>
        <w:rPr>
          <w:rFonts w:hint="cs"/>
          <w:rtl/>
        </w:rPr>
        <w:t>שנייה, נקודתית ואני נותן לך.</w:t>
      </w:r>
    </w:p>
    <w:p w:rsidR="002240F6" w:rsidRDefault="002240F6" w:rsidP="002240F6">
      <w:pPr>
        <w:rPr>
          <w:rtl/>
        </w:rPr>
      </w:pPr>
    </w:p>
    <w:p w:rsidR="002240F6" w:rsidRDefault="002240F6" w:rsidP="002240F6">
      <w:pPr>
        <w:pStyle w:val="a5"/>
        <w:keepNext/>
        <w:rPr>
          <w:rtl/>
        </w:rPr>
      </w:pPr>
      <w:bookmarkStart w:id="4176" w:name="ET_speaker_6164_727"/>
      <w:r w:rsidRPr="002240F6">
        <w:rPr>
          <w:rStyle w:val="TagStyle"/>
          <w:rtl/>
        </w:rPr>
        <w:t xml:space="preserve"> &lt;&lt; דובר &gt;&gt; </w:t>
      </w:r>
      <w:r>
        <w:rPr>
          <w:rtl/>
        </w:rPr>
        <w:t>עמית הלוי (הליכוד):</w:t>
      </w:r>
      <w:r w:rsidRPr="002240F6">
        <w:rPr>
          <w:rStyle w:val="TagStyle"/>
          <w:rtl/>
        </w:rPr>
        <w:t xml:space="preserve"> &lt;&lt; דובר &gt;&gt;</w:t>
      </w:r>
      <w:r>
        <w:rPr>
          <w:rtl/>
        </w:rPr>
        <w:t xml:space="preserve">   </w:t>
      </w:r>
      <w:bookmarkEnd w:id="4176"/>
    </w:p>
    <w:p w:rsidR="002240F6" w:rsidRDefault="002240F6" w:rsidP="002240F6">
      <w:pPr>
        <w:pStyle w:val="KeepWithNext"/>
        <w:rPr>
          <w:rtl/>
        </w:rPr>
      </w:pPr>
    </w:p>
    <w:p w:rsidR="002240F6" w:rsidRDefault="002240F6" w:rsidP="002240F6">
      <w:pPr>
        <w:rPr>
          <w:rtl/>
        </w:rPr>
      </w:pPr>
      <w:bookmarkStart w:id="4177" w:name="_ETM_Q1_7587657"/>
      <w:bookmarkStart w:id="4178" w:name="_ETM_Q1_7587753"/>
      <w:bookmarkEnd w:id="4177"/>
      <w:bookmarkEnd w:id="4178"/>
      <w:r>
        <w:rPr>
          <w:rFonts w:hint="cs"/>
          <w:rtl/>
        </w:rPr>
        <w:t>גם זה חידוש גדול, כלומר ייעוץ משפטי למשרד ממשלתי לא מביע דעה שונה?</w:t>
      </w:r>
    </w:p>
    <w:p w:rsidR="002240F6" w:rsidRDefault="002240F6" w:rsidP="002240F6">
      <w:pPr>
        <w:rPr>
          <w:rtl/>
        </w:rPr>
      </w:pPr>
      <w:bookmarkStart w:id="4179" w:name="_ETM_Q1_7592642"/>
      <w:bookmarkStart w:id="4180" w:name="_ETM_Q1_7592734"/>
      <w:bookmarkEnd w:id="4179"/>
      <w:bookmarkEnd w:id="4180"/>
    </w:p>
    <w:p w:rsidR="002240F6" w:rsidRDefault="002240F6" w:rsidP="002240F6">
      <w:pPr>
        <w:pStyle w:val="af8"/>
        <w:keepNext/>
        <w:rPr>
          <w:rtl/>
        </w:rPr>
      </w:pPr>
      <w:bookmarkStart w:id="4181" w:name="ET_yor_6053_729"/>
      <w:r w:rsidRPr="002240F6">
        <w:rPr>
          <w:rStyle w:val="TagStyle"/>
          <w:rtl/>
        </w:rPr>
        <w:t xml:space="preserve"> &lt;&lt; יור &gt;&gt; </w:t>
      </w:r>
      <w:r>
        <w:rPr>
          <w:rtl/>
        </w:rPr>
        <w:t>היו"ר יוסף טייב:</w:t>
      </w:r>
      <w:r w:rsidRPr="002240F6">
        <w:rPr>
          <w:rStyle w:val="TagStyle"/>
          <w:rtl/>
        </w:rPr>
        <w:t xml:space="preserve"> &lt;&lt; יור &gt;&gt;</w:t>
      </w:r>
      <w:r>
        <w:rPr>
          <w:rtl/>
        </w:rPr>
        <w:t xml:space="preserve">   </w:t>
      </w:r>
      <w:bookmarkEnd w:id="4181"/>
    </w:p>
    <w:p w:rsidR="002240F6" w:rsidRDefault="002240F6" w:rsidP="002240F6">
      <w:pPr>
        <w:pStyle w:val="KeepWithNext"/>
        <w:rPr>
          <w:rtl/>
        </w:rPr>
      </w:pPr>
    </w:p>
    <w:p w:rsidR="002240F6" w:rsidRPr="002240F6" w:rsidRDefault="002240F6" w:rsidP="002240F6">
      <w:pPr>
        <w:rPr>
          <w:rtl/>
        </w:rPr>
      </w:pPr>
      <w:bookmarkStart w:id="4182" w:name="_ETM_Q1_7594036"/>
      <w:bookmarkEnd w:id="4182"/>
      <w:r>
        <w:rPr>
          <w:rFonts w:hint="cs"/>
          <w:rtl/>
        </w:rPr>
        <w:t xml:space="preserve">חבר הכנסת </w:t>
      </w:r>
      <w:bookmarkStart w:id="4183" w:name="_ETM_Q1_7593131"/>
      <w:bookmarkEnd w:id="4183"/>
      <w:r>
        <w:rPr>
          <w:rFonts w:hint="cs"/>
          <w:rtl/>
        </w:rPr>
        <w:t>עמית, מספיק.</w:t>
      </w:r>
    </w:p>
    <w:p w:rsidR="002240F6" w:rsidRDefault="002240F6" w:rsidP="002240F6">
      <w:pPr>
        <w:rPr>
          <w:rtl/>
        </w:rPr>
      </w:pPr>
      <w:bookmarkStart w:id="4184" w:name="_ETM_Q1_7593130"/>
      <w:bookmarkEnd w:id="4184"/>
    </w:p>
    <w:p w:rsidR="002240F6" w:rsidRDefault="002240F6" w:rsidP="002240F6">
      <w:pPr>
        <w:pStyle w:val="afb"/>
        <w:keepNext/>
        <w:rPr>
          <w:rtl/>
        </w:rPr>
      </w:pPr>
      <w:bookmarkStart w:id="4185" w:name="ET_guest_759030_728"/>
      <w:r w:rsidRPr="002240F6">
        <w:rPr>
          <w:rStyle w:val="TagStyle"/>
          <w:rtl/>
        </w:rPr>
        <w:t xml:space="preserve"> &lt;&lt; אורח &gt;&gt; </w:t>
      </w:r>
      <w:r>
        <w:rPr>
          <w:rtl/>
        </w:rPr>
        <w:t>לירון ספרד:</w:t>
      </w:r>
      <w:r w:rsidRPr="002240F6">
        <w:rPr>
          <w:rStyle w:val="TagStyle"/>
          <w:rtl/>
        </w:rPr>
        <w:t xml:space="preserve"> &lt;&lt; אורח &gt;&gt;</w:t>
      </w:r>
      <w:r>
        <w:rPr>
          <w:rtl/>
        </w:rPr>
        <w:t xml:space="preserve">   </w:t>
      </w:r>
      <w:bookmarkEnd w:id="4185"/>
    </w:p>
    <w:p w:rsidR="002240F6" w:rsidRDefault="002240F6" w:rsidP="002240F6">
      <w:pPr>
        <w:pStyle w:val="KeepWithNext"/>
        <w:rPr>
          <w:rtl/>
        </w:rPr>
      </w:pPr>
    </w:p>
    <w:p w:rsidR="002240F6" w:rsidRPr="002240F6" w:rsidRDefault="002240F6" w:rsidP="002240F6">
      <w:pPr>
        <w:rPr>
          <w:rtl/>
        </w:rPr>
      </w:pPr>
      <w:bookmarkStart w:id="4186" w:name="_ETM_Q1_7594075"/>
      <w:bookmarkStart w:id="4187" w:name="_ETM_Q1_7594185"/>
      <w:bookmarkEnd w:id="4186"/>
      <w:bookmarkEnd w:id="4187"/>
      <w:r>
        <w:rPr>
          <w:rFonts w:hint="cs"/>
          <w:rtl/>
        </w:rPr>
        <w:t xml:space="preserve">מביע. </w:t>
      </w:r>
      <w:bookmarkStart w:id="4188" w:name="_ETM_Q1_7591273"/>
      <w:bookmarkEnd w:id="4188"/>
    </w:p>
    <w:p w:rsidR="00613991" w:rsidRDefault="00613991" w:rsidP="00613991">
      <w:pPr>
        <w:rPr>
          <w:rtl/>
        </w:rPr>
      </w:pPr>
      <w:bookmarkStart w:id="4189" w:name="_ETM_Q1_7593478"/>
      <w:bookmarkStart w:id="4190" w:name="_ETM_Q1_7593531"/>
      <w:bookmarkStart w:id="4191" w:name="_ETM_Q1_7594695"/>
      <w:bookmarkEnd w:id="4189"/>
      <w:bookmarkEnd w:id="4190"/>
      <w:bookmarkEnd w:id="4191"/>
    </w:p>
    <w:p w:rsidR="00613991" w:rsidRDefault="00613991" w:rsidP="00613991">
      <w:pPr>
        <w:pStyle w:val="a5"/>
        <w:keepNext/>
        <w:rPr>
          <w:rtl/>
        </w:rPr>
      </w:pPr>
      <w:bookmarkStart w:id="4192" w:name="ET_speaker_נירה_לאמעי_רכלבסקי_233"/>
      <w:r w:rsidRPr="00613991">
        <w:rPr>
          <w:rStyle w:val="TagStyle"/>
          <w:rtl/>
        </w:rPr>
        <w:t xml:space="preserve"> &lt;&lt; דובר &gt;&gt; </w:t>
      </w:r>
      <w:r>
        <w:rPr>
          <w:rtl/>
        </w:rPr>
        <w:t>נירה לאמעי רכלבסקי:</w:t>
      </w:r>
      <w:r w:rsidRPr="00613991">
        <w:rPr>
          <w:rStyle w:val="TagStyle"/>
          <w:rtl/>
        </w:rPr>
        <w:t xml:space="preserve"> &lt;&lt; דובר &gt;&gt;</w:t>
      </w:r>
      <w:r>
        <w:rPr>
          <w:rtl/>
        </w:rPr>
        <w:t xml:space="preserve">   </w:t>
      </w:r>
      <w:bookmarkEnd w:id="4192"/>
    </w:p>
    <w:p w:rsidR="00613991" w:rsidRDefault="00613991" w:rsidP="00613991">
      <w:pPr>
        <w:pStyle w:val="KeepWithNext"/>
        <w:rPr>
          <w:rtl/>
        </w:rPr>
      </w:pPr>
    </w:p>
    <w:p w:rsidR="00613991" w:rsidRDefault="00613991" w:rsidP="00613991">
      <w:pPr>
        <w:rPr>
          <w:rtl/>
        </w:rPr>
      </w:pPr>
      <w:bookmarkStart w:id="4193" w:name="_ETM_Q1_7595104"/>
      <w:bookmarkStart w:id="4194" w:name="_ETM_Q1_7595129"/>
      <w:bookmarkEnd w:id="4193"/>
      <w:bookmarkEnd w:id="4194"/>
      <w:r>
        <w:rPr>
          <w:rFonts w:hint="cs"/>
          <w:rtl/>
        </w:rPr>
        <w:t xml:space="preserve">היו כאן </w:t>
      </w:r>
      <w:bookmarkStart w:id="4195" w:name="_ETM_Q1_7596086"/>
      <w:bookmarkEnd w:id="4195"/>
      <w:r>
        <w:rPr>
          <w:rFonts w:hint="cs"/>
          <w:rtl/>
        </w:rPr>
        <w:t>בוועדה דעות</w:t>
      </w:r>
      <w:r w:rsidR="002240F6">
        <w:rPr>
          <w:rFonts w:hint="cs"/>
          <w:rtl/>
        </w:rPr>
        <w:t>.</w:t>
      </w:r>
    </w:p>
    <w:p w:rsidR="00613991" w:rsidRDefault="00613991" w:rsidP="00613991">
      <w:pPr>
        <w:rPr>
          <w:rtl/>
        </w:rPr>
      </w:pPr>
      <w:bookmarkStart w:id="4196" w:name="_ETM_Q1_7599736"/>
      <w:bookmarkStart w:id="4197" w:name="_ETM_Q1_7599803"/>
      <w:bookmarkEnd w:id="4196"/>
      <w:bookmarkEnd w:id="4197"/>
    </w:p>
    <w:p w:rsidR="00613991" w:rsidRDefault="00613991" w:rsidP="00613991">
      <w:pPr>
        <w:pStyle w:val="af8"/>
        <w:keepNext/>
        <w:rPr>
          <w:rtl/>
        </w:rPr>
      </w:pPr>
      <w:bookmarkStart w:id="4198" w:name="ET_yor_6053_234"/>
      <w:r w:rsidRPr="00613991">
        <w:rPr>
          <w:rStyle w:val="TagStyle"/>
          <w:rtl/>
        </w:rPr>
        <w:t xml:space="preserve"> &lt;&lt; יור &gt;&gt; </w:t>
      </w:r>
      <w:r>
        <w:rPr>
          <w:rtl/>
        </w:rPr>
        <w:t>היו"ר יוסף טייב:</w:t>
      </w:r>
      <w:r w:rsidRPr="00613991">
        <w:rPr>
          <w:rStyle w:val="TagStyle"/>
          <w:rtl/>
        </w:rPr>
        <w:t xml:space="preserve"> &lt;&lt; יור &gt;&gt;</w:t>
      </w:r>
      <w:r>
        <w:rPr>
          <w:rtl/>
        </w:rPr>
        <w:t xml:space="preserve">   </w:t>
      </w:r>
      <w:bookmarkEnd w:id="4198"/>
    </w:p>
    <w:p w:rsidR="00613991" w:rsidRDefault="00613991" w:rsidP="00613991">
      <w:pPr>
        <w:pStyle w:val="KeepWithNext"/>
        <w:rPr>
          <w:rtl/>
        </w:rPr>
      </w:pPr>
    </w:p>
    <w:p w:rsidR="00613991" w:rsidRDefault="0072585F" w:rsidP="0072585F">
      <w:pPr>
        <w:rPr>
          <w:rtl/>
        </w:rPr>
      </w:pPr>
      <w:bookmarkStart w:id="4199" w:name="_ETM_Q1_7600625"/>
      <w:bookmarkEnd w:id="4199"/>
      <w:r>
        <w:rPr>
          <w:rFonts w:hint="cs"/>
          <w:rtl/>
        </w:rPr>
        <w:t>חבר הכנסת עמית הלוי, אני מציע</w:t>
      </w:r>
      <w:r w:rsidR="002240F6">
        <w:rPr>
          <w:rFonts w:hint="cs"/>
          <w:rtl/>
        </w:rPr>
        <w:t xml:space="preserve"> </w:t>
      </w:r>
      <w:r>
        <w:rPr>
          <w:rFonts w:hint="cs"/>
          <w:rtl/>
        </w:rPr>
        <w:t>ש</w:t>
      </w:r>
      <w:r w:rsidR="002240F6">
        <w:rPr>
          <w:rFonts w:hint="cs"/>
          <w:rtl/>
        </w:rPr>
        <w:t>החלטת השר או מי שהוא הסמיך לכך, כאמור בסעיף קטן (א)</w:t>
      </w:r>
      <w:r>
        <w:rPr>
          <w:rFonts w:hint="cs"/>
          <w:rtl/>
        </w:rPr>
        <w:t>,</w:t>
      </w:r>
      <w:r w:rsidR="002240F6">
        <w:rPr>
          <w:rFonts w:hint="cs"/>
          <w:rtl/>
        </w:rPr>
        <w:t xml:space="preserve"> </w:t>
      </w:r>
      <w:bookmarkStart w:id="4200" w:name="_ETM_Q1_7603225"/>
      <w:bookmarkEnd w:id="4200"/>
      <w:r w:rsidR="002240F6">
        <w:rPr>
          <w:rFonts w:hint="cs"/>
          <w:rtl/>
        </w:rPr>
        <w:t>תתקבל לאחר שני</w:t>
      </w:r>
      <w:r>
        <w:rPr>
          <w:rFonts w:hint="cs"/>
          <w:rtl/>
        </w:rPr>
        <w:t xml:space="preserve">תנה חוות דעת על בסיס המלצת </w:t>
      </w:r>
      <w:r>
        <w:rPr>
          <w:rFonts w:hint="eastAsia"/>
          <w:rtl/>
        </w:rPr>
        <w:t>–</w:t>
      </w:r>
      <w:r>
        <w:rPr>
          <w:rFonts w:hint="cs"/>
          <w:rtl/>
        </w:rPr>
        <w:t xml:space="preserve"> </w:t>
      </w:r>
      <w:r w:rsidR="002240F6">
        <w:rPr>
          <w:rFonts w:hint="cs"/>
          <w:rtl/>
        </w:rPr>
        <w:t xml:space="preserve">בוא </w:t>
      </w:r>
      <w:bookmarkStart w:id="4201" w:name="_ETM_Q1_7606049"/>
      <w:bookmarkEnd w:id="4201"/>
      <w:r w:rsidR="002240F6">
        <w:rPr>
          <w:rFonts w:hint="cs"/>
          <w:rtl/>
        </w:rPr>
        <w:t>נגיד לצ</w:t>
      </w:r>
      <w:r>
        <w:rPr>
          <w:rFonts w:hint="cs"/>
          <w:rtl/>
        </w:rPr>
        <w:t>ורך העניין על פי המלצת א',ב',ג',</w:t>
      </w:r>
      <w:r w:rsidR="002240F6">
        <w:rPr>
          <w:rFonts w:hint="cs"/>
          <w:rtl/>
        </w:rPr>
        <w:t xml:space="preserve"> </w:t>
      </w:r>
      <w:r>
        <w:rPr>
          <w:rFonts w:hint="cs"/>
          <w:rtl/>
        </w:rPr>
        <w:t xml:space="preserve">כחוות דעת. הוא </w:t>
      </w:r>
      <w:bookmarkStart w:id="4202" w:name="_ETM_Q1_7615083"/>
      <w:bookmarkEnd w:id="4202"/>
      <w:r>
        <w:rPr>
          <w:rFonts w:hint="cs"/>
          <w:rtl/>
        </w:rPr>
        <w:t>לא חייב לשמור את חוות הדעת, אבל שתגיע חוות דעת</w:t>
      </w:r>
      <w:bookmarkStart w:id="4203" w:name="_ETM_Q1_7620438"/>
      <w:bookmarkEnd w:id="4203"/>
      <w:r>
        <w:rPr>
          <w:rFonts w:hint="cs"/>
          <w:rtl/>
        </w:rPr>
        <w:t>, ולהגביל את מתן חוות הדעת הזאת בזמן.</w:t>
      </w:r>
      <w:bookmarkStart w:id="4204" w:name="_ETM_Q1_7625866"/>
      <w:bookmarkStart w:id="4205" w:name="_ETM_Q1_7625923"/>
      <w:bookmarkEnd w:id="4204"/>
      <w:bookmarkEnd w:id="4205"/>
      <w:r>
        <w:rPr>
          <w:rFonts w:hint="cs"/>
          <w:rtl/>
        </w:rPr>
        <w:t xml:space="preserve"> </w:t>
      </w:r>
      <w:r w:rsidR="00613991">
        <w:rPr>
          <w:rFonts w:hint="cs"/>
          <w:rtl/>
        </w:rPr>
        <w:t>זה מקובל עליך?</w:t>
      </w:r>
    </w:p>
    <w:p w:rsidR="00613991" w:rsidRDefault="00613991" w:rsidP="00613991">
      <w:pPr>
        <w:rPr>
          <w:rtl/>
        </w:rPr>
      </w:pPr>
      <w:bookmarkStart w:id="4206" w:name="_ETM_Q1_7628760"/>
      <w:bookmarkStart w:id="4207" w:name="_ETM_Q1_7628822"/>
      <w:bookmarkStart w:id="4208" w:name="_ETM_Q1_7632000"/>
      <w:bookmarkEnd w:id="4206"/>
      <w:bookmarkEnd w:id="4207"/>
      <w:bookmarkEnd w:id="4208"/>
    </w:p>
    <w:p w:rsidR="00613991" w:rsidRDefault="00613991" w:rsidP="00613991">
      <w:pPr>
        <w:pStyle w:val="a5"/>
        <w:keepNext/>
        <w:rPr>
          <w:rtl/>
        </w:rPr>
      </w:pPr>
      <w:bookmarkStart w:id="4209" w:name="ET_speaker_6164_235"/>
      <w:r w:rsidRPr="00613991">
        <w:rPr>
          <w:rStyle w:val="TagStyle"/>
          <w:rtl/>
        </w:rPr>
        <w:t xml:space="preserve"> &lt;&lt; דובר &gt;&gt; </w:t>
      </w:r>
      <w:r>
        <w:rPr>
          <w:rtl/>
        </w:rPr>
        <w:t>עמית הלוי (הליכוד):</w:t>
      </w:r>
      <w:r w:rsidRPr="00613991">
        <w:rPr>
          <w:rStyle w:val="TagStyle"/>
          <w:rtl/>
        </w:rPr>
        <w:t xml:space="preserve"> &lt;&lt; דובר &gt;&gt;</w:t>
      </w:r>
      <w:r>
        <w:rPr>
          <w:rtl/>
        </w:rPr>
        <w:t xml:space="preserve">   </w:t>
      </w:r>
      <w:bookmarkEnd w:id="4209"/>
    </w:p>
    <w:p w:rsidR="00613991" w:rsidRDefault="00613991" w:rsidP="00613991">
      <w:pPr>
        <w:pStyle w:val="KeepWithNext"/>
        <w:rPr>
          <w:rtl/>
        </w:rPr>
      </w:pPr>
    </w:p>
    <w:p w:rsidR="00613991" w:rsidRDefault="00613991" w:rsidP="00613991">
      <w:pPr>
        <w:rPr>
          <w:rtl/>
        </w:rPr>
      </w:pPr>
      <w:bookmarkStart w:id="4210" w:name="_ETM_Q1_7632393"/>
      <w:bookmarkEnd w:id="4210"/>
      <w:r>
        <w:rPr>
          <w:rFonts w:hint="cs"/>
          <w:rtl/>
        </w:rPr>
        <w:t>ב</w:t>
      </w:r>
      <w:bookmarkStart w:id="4211" w:name="_ETM_Q1_7632433"/>
      <w:bookmarkEnd w:id="4211"/>
      <w:r>
        <w:rPr>
          <w:rFonts w:hint="cs"/>
          <w:rtl/>
        </w:rPr>
        <w:t>מילה אחת?</w:t>
      </w:r>
    </w:p>
    <w:p w:rsidR="00613991" w:rsidRDefault="00613991" w:rsidP="00613991">
      <w:pPr>
        <w:rPr>
          <w:rtl/>
        </w:rPr>
      </w:pPr>
      <w:bookmarkStart w:id="4212" w:name="_ETM_Q1_7634714"/>
      <w:bookmarkStart w:id="4213" w:name="_ETM_Q1_7634770"/>
      <w:bookmarkEnd w:id="4212"/>
      <w:bookmarkEnd w:id="4213"/>
    </w:p>
    <w:p w:rsidR="00613991" w:rsidRDefault="00613991" w:rsidP="00613991">
      <w:pPr>
        <w:pStyle w:val="af8"/>
        <w:keepNext/>
        <w:rPr>
          <w:rtl/>
        </w:rPr>
      </w:pPr>
      <w:bookmarkStart w:id="4214" w:name="ET_yor_6053_236"/>
      <w:r w:rsidRPr="00613991">
        <w:rPr>
          <w:rStyle w:val="TagStyle"/>
          <w:rtl/>
        </w:rPr>
        <w:t xml:space="preserve"> &lt;&lt; יור &gt;&gt; </w:t>
      </w:r>
      <w:r>
        <w:rPr>
          <w:rtl/>
        </w:rPr>
        <w:t>היו"ר יוסף טייב:</w:t>
      </w:r>
      <w:r w:rsidRPr="00613991">
        <w:rPr>
          <w:rStyle w:val="TagStyle"/>
          <w:rtl/>
        </w:rPr>
        <w:t xml:space="preserve"> &lt;&lt; יור &gt;&gt;</w:t>
      </w:r>
      <w:r>
        <w:rPr>
          <w:rtl/>
        </w:rPr>
        <w:t xml:space="preserve">   </w:t>
      </w:r>
      <w:bookmarkEnd w:id="4214"/>
    </w:p>
    <w:p w:rsidR="00613991" w:rsidRDefault="00613991" w:rsidP="00613991">
      <w:pPr>
        <w:pStyle w:val="KeepWithNext"/>
        <w:rPr>
          <w:rtl/>
        </w:rPr>
      </w:pPr>
    </w:p>
    <w:p w:rsidR="00613991" w:rsidRDefault="00613991" w:rsidP="00613991">
      <w:pPr>
        <w:rPr>
          <w:rtl/>
        </w:rPr>
      </w:pPr>
      <w:bookmarkStart w:id="4215" w:name="_ETM_Q1_7636057"/>
      <w:bookmarkEnd w:id="4215"/>
      <w:r>
        <w:rPr>
          <w:rFonts w:hint="cs"/>
          <w:rtl/>
        </w:rPr>
        <w:t>כן.</w:t>
      </w:r>
    </w:p>
    <w:p w:rsidR="00613991" w:rsidRDefault="00613991" w:rsidP="00613991">
      <w:pPr>
        <w:rPr>
          <w:rtl/>
        </w:rPr>
      </w:pPr>
      <w:bookmarkStart w:id="4216" w:name="_ETM_Q1_7637104"/>
      <w:bookmarkStart w:id="4217" w:name="_ETM_Q1_7637139"/>
      <w:bookmarkStart w:id="4218" w:name="_ETM_Q1_7638352"/>
      <w:bookmarkEnd w:id="4216"/>
      <w:bookmarkEnd w:id="4217"/>
      <w:bookmarkEnd w:id="4218"/>
    </w:p>
    <w:p w:rsidR="00613991" w:rsidRDefault="00613991" w:rsidP="00613991">
      <w:pPr>
        <w:pStyle w:val="a5"/>
        <w:keepNext/>
        <w:rPr>
          <w:rtl/>
        </w:rPr>
      </w:pPr>
      <w:bookmarkStart w:id="4219" w:name="ET_speaker_6164_237"/>
      <w:r w:rsidRPr="00613991">
        <w:rPr>
          <w:rStyle w:val="TagStyle"/>
          <w:rtl/>
        </w:rPr>
        <w:t xml:space="preserve"> &lt;&lt; דובר &gt;&gt; </w:t>
      </w:r>
      <w:r>
        <w:rPr>
          <w:rtl/>
        </w:rPr>
        <w:t>עמית הלוי (הליכוד):</w:t>
      </w:r>
      <w:r w:rsidRPr="00613991">
        <w:rPr>
          <w:rStyle w:val="TagStyle"/>
          <w:rtl/>
        </w:rPr>
        <w:t xml:space="preserve"> &lt;&lt; דובר &gt;&gt;</w:t>
      </w:r>
      <w:r>
        <w:rPr>
          <w:rtl/>
        </w:rPr>
        <w:t xml:space="preserve">   </w:t>
      </w:r>
      <w:bookmarkEnd w:id="4219"/>
    </w:p>
    <w:p w:rsidR="00613991" w:rsidRDefault="00613991" w:rsidP="00613991">
      <w:pPr>
        <w:pStyle w:val="KeepWithNext"/>
        <w:rPr>
          <w:rtl/>
        </w:rPr>
      </w:pPr>
    </w:p>
    <w:p w:rsidR="00613991" w:rsidRDefault="00613991" w:rsidP="00613991">
      <w:pPr>
        <w:rPr>
          <w:rtl/>
        </w:rPr>
      </w:pPr>
      <w:bookmarkStart w:id="4220" w:name="_ETM_Q1_7638759"/>
      <w:bookmarkStart w:id="4221" w:name="_ETM_Q1_7638791"/>
      <w:bookmarkEnd w:id="4220"/>
      <w:bookmarkEnd w:id="4221"/>
      <w:r>
        <w:rPr>
          <w:rFonts w:hint="cs"/>
          <w:rtl/>
        </w:rPr>
        <w:t>לא.</w:t>
      </w:r>
    </w:p>
    <w:p w:rsidR="0072585F" w:rsidRDefault="0072585F" w:rsidP="00613991">
      <w:pPr>
        <w:rPr>
          <w:rtl/>
        </w:rPr>
      </w:pPr>
      <w:bookmarkStart w:id="4222" w:name="_ETM_Q1_7627600"/>
      <w:bookmarkStart w:id="4223" w:name="_ETM_Q1_7627823"/>
      <w:bookmarkEnd w:id="4222"/>
      <w:bookmarkEnd w:id="4223"/>
    </w:p>
    <w:p w:rsidR="0072585F" w:rsidRDefault="0072585F" w:rsidP="0072585F">
      <w:pPr>
        <w:pStyle w:val="af8"/>
        <w:keepNext/>
        <w:rPr>
          <w:rtl/>
        </w:rPr>
      </w:pPr>
      <w:bookmarkStart w:id="4224" w:name="ET_yor_6053_730"/>
      <w:r w:rsidRPr="0072585F">
        <w:rPr>
          <w:rStyle w:val="TagStyle"/>
          <w:rtl/>
        </w:rPr>
        <w:t xml:space="preserve"> &lt;&lt; יור &gt;&gt; </w:t>
      </w:r>
      <w:r>
        <w:rPr>
          <w:rtl/>
        </w:rPr>
        <w:t>היו"ר יוסף טייב:</w:t>
      </w:r>
      <w:r w:rsidRPr="0072585F">
        <w:rPr>
          <w:rStyle w:val="TagStyle"/>
          <w:rtl/>
        </w:rPr>
        <w:t xml:space="preserve"> &lt;&lt; יור &gt;&gt;</w:t>
      </w:r>
      <w:r>
        <w:rPr>
          <w:rtl/>
        </w:rPr>
        <w:t xml:space="preserve">   </w:t>
      </w:r>
      <w:bookmarkEnd w:id="4224"/>
    </w:p>
    <w:p w:rsidR="0072585F" w:rsidRDefault="0072585F" w:rsidP="0072585F">
      <w:pPr>
        <w:pStyle w:val="KeepWithNext"/>
        <w:rPr>
          <w:rtl/>
        </w:rPr>
      </w:pPr>
    </w:p>
    <w:p w:rsidR="0072585F" w:rsidRPr="0072585F" w:rsidRDefault="0072585F" w:rsidP="0072585F">
      <w:pPr>
        <w:rPr>
          <w:rtl/>
        </w:rPr>
      </w:pPr>
      <w:bookmarkStart w:id="4225" w:name="_ETM_Q1_7629825"/>
      <w:bookmarkEnd w:id="4225"/>
      <w:r>
        <w:rPr>
          <w:rFonts w:hint="cs"/>
          <w:rtl/>
        </w:rPr>
        <w:t>תודה. כן.</w:t>
      </w:r>
    </w:p>
    <w:p w:rsidR="00613991" w:rsidRDefault="00613991" w:rsidP="00613991">
      <w:pPr>
        <w:rPr>
          <w:rtl/>
        </w:rPr>
      </w:pPr>
      <w:bookmarkStart w:id="4226" w:name="_ETM_Q1_7640454"/>
      <w:bookmarkStart w:id="4227" w:name="_ETM_Q1_7640530"/>
      <w:bookmarkStart w:id="4228" w:name="_ETM_Q1_7641967"/>
      <w:bookmarkEnd w:id="4226"/>
      <w:bookmarkEnd w:id="4227"/>
      <w:bookmarkEnd w:id="4228"/>
    </w:p>
    <w:p w:rsidR="00613991" w:rsidRDefault="00613991" w:rsidP="00613991">
      <w:pPr>
        <w:pStyle w:val="a5"/>
        <w:keepNext/>
        <w:rPr>
          <w:rtl/>
        </w:rPr>
      </w:pPr>
      <w:bookmarkStart w:id="4229" w:name="ET_speaker_נירה_לאמעי_רכלבסקי_238"/>
      <w:r w:rsidRPr="00613991">
        <w:rPr>
          <w:rStyle w:val="TagStyle"/>
          <w:rtl/>
        </w:rPr>
        <w:t xml:space="preserve"> &lt;&lt; דובר &gt;&gt; </w:t>
      </w:r>
      <w:r>
        <w:rPr>
          <w:rtl/>
        </w:rPr>
        <w:t>נירה לאמעי רכלבסקי:</w:t>
      </w:r>
      <w:r w:rsidRPr="00613991">
        <w:rPr>
          <w:rStyle w:val="TagStyle"/>
          <w:rtl/>
        </w:rPr>
        <w:t xml:space="preserve"> &lt;&lt; דובר &gt;&gt;</w:t>
      </w:r>
      <w:r>
        <w:rPr>
          <w:rtl/>
        </w:rPr>
        <w:t xml:space="preserve">   </w:t>
      </w:r>
      <w:bookmarkEnd w:id="4229"/>
    </w:p>
    <w:p w:rsidR="00613991" w:rsidRDefault="00613991" w:rsidP="00613991">
      <w:pPr>
        <w:pStyle w:val="KeepWithNext"/>
        <w:rPr>
          <w:rtl/>
        </w:rPr>
      </w:pPr>
    </w:p>
    <w:p w:rsidR="00613991" w:rsidRDefault="0072585F" w:rsidP="00613991">
      <w:pPr>
        <w:rPr>
          <w:rtl/>
        </w:rPr>
      </w:pPr>
      <w:bookmarkStart w:id="4230" w:name="_ETM_Q1_7642454"/>
      <w:bookmarkStart w:id="4231" w:name="_ETM_Q1_7642487"/>
      <w:bookmarkEnd w:id="4230"/>
      <w:bookmarkEnd w:id="4231"/>
      <w:r>
        <w:rPr>
          <w:rFonts w:hint="cs"/>
          <w:rtl/>
        </w:rPr>
        <w:t xml:space="preserve">גם חוות הדעת לפי הנוסח החלופי היא לא משהו שהשר </w:t>
      </w:r>
      <w:bookmarkStart w:id="4232" w:name="_ETM_Q1_7632968"/>
      <w:bookmarkEnd w:id="4232"/>
      <w:r>
        <w:rPr>
          <w:rFonts w:hint="cs"/>
          <w:rtl/>
        </w:rPr>
        <w:t xml:space="preserve">חייב לקבל. הצוות המקצועי מביא בפניו חוות דעת. יכול שר </w:t>
      </w:r>
      <w:bookmarkStart w:id="4233" w:name="_ETM_Q1_7639114"/>
      <w:bookmarkEnd w:id="4233"/>
      <w:r>
        <w:rPr>
          <w:rFonts w:hint="cs"/>
          <w:rtl/>
        </w:rPr>
        <w:t xml:space="preserve">להחליט בניגוד לחשב, ליועץ המשפטי, למפקח </w:t>
      </w:r>
      <w:r>
        <w:rPr>
          <w:rtl/>
        </w:rPr>
        <w:t>–</w:t>
      </w:r>
      <w:r>
        <w:rPr>
          <w:rFonts w:hint="cs"/>
          <w:rtl/>
        </w:rPr>
        <w:t xml:space="preserve"> עדיין השר יכול להחליט על משהו אחר.</w:t>
      </w:r>
      <w:r w:rsidR="00424FAE">
        <w:rPr>
          <w:rFonts w:hint="cs"/>
          <w:rtl/>
        </w:rPr>
        <w:t xml:space="preserve"> </w:t>
      </w:r>
      <w:r>
        <w:rPr>
          <w:rFonts w:hint="cs"/>
          <w:rtl/>
        </w:rPr>
        <w:t xml:space="preserve">אנחנו רוצים לעזור לשר </w:t>
      </w:r>
      <w:bookmarkStart w:id="4234" w:name="_ETM_Q1_7650142"/>
      <w:bookmarkEnd w:id="4234"/>
      <w:r>
        <w:rPr>
          <w:rFonts w:hint="cs"/>
          <w:rtl/>
        </w:rPr>
        <w:t>לקבל החלטה נכונה.</w:t>
      </w:r>
    </w:p>
    <w:p w:rsidR="0072585F" w:rsidRDefault="0072585F" w:rsidP="00613991">
      <w:pPr>
        <w:rPr>
          <w:rtl/>
        </w:rPr>
      </w:pPr>
    </w:p>
    <w:p w:rsidR="00613991" w:rsidRDefault="00613991" w:rsidP="00613991">
      <w:pPr>
        <w:pStyle w:val="af8"/>
        <w:keepNext/>
        <w:rPr>
          <w:rtl/>
        </w:rPr>
      </w:pPr>
      <w:bookmarkStart w:id="4235" w:name="ET_yor_6053_239"/>
      <w:r w:rsidRPr="00613991">
        <w:rPr>
          <w:rStyle w:val="TagStyle"/>
          <w:rtl/>
        </w:rPr>
        <w:lastRenderedPageBreak/>
        <w:t xml:space="preserve"> &lt;&lt; יור &gt;&gt; </w:t>
      </w:r>
      <w:r>
        <w:rPr>
          <w:rtl/>
        </w:rPr>
        <w:t>היו"ר יוסף טייב:</w:t>
      </w:r>
      <w:r w:rsidRPr="00613991">
        <w:rPr>
          <w:rStyle w:val="TagStyle"/>
          <w:rtl/>
        </w:rPr>
        <w:t xml:space="preserve"> &lt;&lt; יור &gt;&gt;</w:t>
      </w:r>
      <w:r>
        <w:rPr>
          <w:rtl/>
        </w:rPr>
        <w:t xml:space="preserve">   </w:t>
      </w:r>
      <w:bookmarkEnd w:id="4235"/>
    </w:p>
    <w:p w:rsidR="00613991" w:rsidRDefault="00613991" w:rsidP="00613991">
      <w:pPr>
        <w:pStyle w:val="KeepWithNext"/>
        <w:rPr>
          <w:rtl/>
        </w:rPr>
      </w:pPr>
    </w:p>
    <w:p w:rsidR="00613991" w:rsidRDefault="0072585F" w:rsidP="00613991">
      <w:pPr>
        <w:rPr>
          <w:rtl/>
        </w:rPr>
      </w:pPr>
      <w:bookmarkStart w:id="4236" w:name="_ETM_Q1_7643358"/>
      <w:bookmarkStart w:id="4237" w:name="_ETM_Q1_7643619"/>
      <w:bookmarkStart w:id="4238" w:name="_ETM_Q1_7643677"/>
      <w:bookmarkStart w:id="4239" w:name="_ETM_Q1_7672315"/>
      <w:bookmarkStart w:id="4240" w:name="_ETM_Q1_7672375"/>
      <w:bookmarkEnd w:id="4236"/>
      <w:bookmarkEnd w:id="4237"/>
      <w:bookmarkEnd w:id="4238"/>
      <w:bookmarkEnd w:id="4239"/>
      <w:bookmarkEnd w:id="4240"/>
      <w:r>
        <w:rPr>
          <w:rFonts w:hint="cs"/>
          <w:rtl/>
        </w:rPr>
        <w:t xml:space="preserve">נירה, זה שהמשרד יעשה את זה אין לי </w:t>
      </w:r>
      <w:bookmarkStart w:id="4241" w:name="_ETM_Q1_7657315"/>
      <w:bookmarkEnd w:id="4241"/>
      <w:r>
        <w:rPr>
          <w:rFonts w:hint="cs"/>
          <w:rtl/>
        </w:rPr>
        <w:t xml:space="preserve">ספק. אני הבאתי את ההצעה כדי לכלול את זה בתוך </w:t>
      </w:r>
      <w:bookmarkStart w:id="4242" w:name="_ETM_Q1_7659118"/>
      <w:bookmarkEnd w:id="4242"/>
      <w:r>
        <w:rPr>
          <w:rFonts w:hint="cs"/>
          <w:rtl/>
        </w:rPr>
        <w:t>הסעיף ולהגדיר את זה בזמן, כי אני מבין את החשש של ח</w:t>
      </w:r>
      <w:r w:rsidR="00424FAE">
        <w:rPr>
          <w:rFonts w:hint="cs"/>
          <w:rtl/>
        </w:rPr>
        <w:t>בר הכנסת הלוי, שישלחו את השר</w:t>
      </w:r>
      <w:r>
        <w:rPr>
          <w:rFonts w:hint="cs"/>
          <w:rtl/>
        </w:rPr>
        <w:t xml:space="preserve"> - - </w:t>
      </w:r>
      <w:bookmarkStart w:id="4243" w:name="_ETM_Q1_7668475"/>
      <w:bookmarkEnd w:id="4243"/>
      <w:r>
        <w:rPr>
          <w:rFonts w:hint="cs"/>
          <w:rtl/>
        </w:rPr>
        <w:t>-</w:t>
      </w:r>
    </w:p>
    <w:p w:rsidR="00613991" w:rsidRDefault="00613991" w:rsidP="00613991">
      <w:pPr>
        <w:rPr>
          <w:rtl/>
        </w:rPr>
      </w:pPr>
      <w:bookmarkStart w:id="4244" w:name="_ETM_Q1_7674105"/>
      <w:bookmarkStart w:id="4245" w:name="_ETM_Q1_7674161"/>
      <w:bookmarkStart w:id="4246" w:name="_ETM_Q1_7678593"/>
      <w:bookmarkEnd w:id="4244"/>
      <w:bookmarkEnd w:id="4245"/>
      <w:bookmarkEnd w:id="4246"/>
    </w:p>
    <w:p w:rsidR="00613991" w:rsidRDefault="00613991" w:rsidP="00613991">
      <w:pPr>
        <w:pStyle w:val="a5"/>
        <w:keepNext/>
        <w:rPr>
          <w:rtl/>
        </w:rPr>
      </w:pPr>
      <w:bookmarkStart w:id="4247" w:name="ET_speaker_6164_240"/>
      <w:r w:rsidRPr="00613991">
        <w:rPr>
          <w:rStyle w:val="TagStyle"/>
          <w:rtl/>
        </w:rPr>
        <w:t xml:space="preserve"> &lt;&lt; דובר &gt;&gt; </w:t>
      </w:r>
      <w:r>
        <w:rPr>
          <w:rtl/>
        </w:rPr>
        <w:t>עמית הלוי (הליכוד):</w:t>
      </w:r>
      <w:r w:rsidRPr="00613991">
        <w:rPr>
          <w:rStyle w:val="TagStyle"/>
          <w:rtl/>
        </w:rPr>
        <w:t xml:space="preserve"> &lt;&lt; דובר &gt;&gt;</w:t>
      </w:r>
      <w:r>
        <w:rPr>
          <w:rtl/>
        </w:rPr>
        <w:t xml:space="preserve">   </w:t>
      </w:r>
      <w:bookmarkEnd w:id="4247"/>
    </w:p>
    <w:p w:rsidR="00613991" w:rsidRDefault="00613991" w:rsidP="00613991">
      <w:pPr>
        <w:pStyle w:val="KeepWithNext"/>
        <w:rPr>
          <w:rtl/>
        </w:rPr>
      </w:pPr>
    </w:p>
    <w:p w:rsidR="0072585F" w:rsidRDefault="0072585F" w:rsidP="00613991">
      <w:pPr>
        <w:rPr>
          <w:rtl/>
        </w:rPr>
      </w:pPr>
      <w:bookmarkStart w:id="4248" w:name="_ETM_Q1_7678885"/>
      <w:bookmarkStart w:id="4249" w:name="_ETM_Q1_7678909"/>
      <w:bookmarkEnd w:id="4248"/>
      <w:bookmarkEnd w:id="4249"/>
      <w:r>
        <w:rPr>
          <w:rFonts w:hint="cs"/>
          <w:rtl/>
        </w:rPr>
        <w:t>יוסי, אבל מה קורה כשיש חוות דעת? אחרי זה אומרים</w:t>
      </w:r>
      <w:bookmarkStart w:id="4250" w:name="_ETM_Q1_7664139"/>
      <w:bookmarkEnd w:id="4250"/>
      <w:r>
        <w:rPr>
          <w:rFonts w:hint="cs"/>
          <w:rtl/>
        </w:rPr>
        <w:t xml:space="preserve">: השר לא קיבל </w:t>
      </w:r>
      <w:r w:rsidR="00424FAE">
        <w:rPr>
          <w:rFonts w:hint="cs"/>
          <w:rtl/>
        </w:rPr>
        <w:t>את חוות הדעת, למרות שהמדיניות ש</w:t>
      </w:r>
      <w:r>
        <w:rPr>
          <w:rFonts w:hint="cs"/>
          <w:rtl/>
        </w:rPr>
        <w:t xml:space="preserve">לו </w:t>
      </w:r>
      <w:bookmarkStart w:id="4251" w:name="_ETM_Q1_7669038"/>
      <w:bookmarkEnd w:id="4251"/>
      <w:r>
        <w:rPr>
          <w:rFonts w:hint="cs"/>
          <w:rtl/>
        </w:rPr>
        <w:t>שונה בנושא הזה, ואז הולכים לבג"ץ, אומרים שהשר התנגד לחוות</w:t>
      </w:r>
      <w:bookmarkStart w:id="4252" w:name="_ETM_Q1_7673902"/>
      <w:bookmarkEnd w:id="4252"/>
      <w:r>
        <w:rPr>
          <w:rFonts w:hint="cs"/>
          <w:rtl/>
        </w:rPr>
        <w:t xml:space="preserve"> הדעת.</w:t>
      </w:r>
      <w:bookmarkStart w:id="4253" w:name="_ETM_Q1_7671293"/>
      <w:bookmarkEnd w:id="4253"/>
    </w:p>
    <w:p w:rsidR="0072585F" w:rsidRDefault="0072585F" w:rsidP="00613991">
      <w:pPr>
        <w:rPr>
          <w:rtl/>
        </w:rPr>
      </w:pPr>
      <w:bookmarkStart w:id="4254" w:name="_ETM_Q1_7675473"/>
      <w:bookmarkStart w:id="4255" w:name="_ETM_Q1_7675577"/>
      <w:bookmarkEnd w:id="4254"/>
      <w:bookmarkEnd w:id="4255"/>
    </w:p>
    <w:p w:rsidR="0072585F" w:rsidRDefault="0072585F" w:rsidP="0072585F">
      <w:pPr>
        <w:pStyle w:val="af8"/>
        <w:keepNext/>
        <w:rPr>
          <w:rtl/>
        </w:rPr>
      </w:pPr>
      <w:bookmarkStart w:id="4256" w:name="ET_yor_6053_731"/>
      <w:r w:rsidRPr="0072585F">
        <w:rPr>
          <w:rStyle w:val="TagStyle"/>
          <w:rtl/>
        </w:rPr>
        <w:t xml:space="preserve"> &lt;&lt; יור &gt;&gt; </w:t>
      </w:r>
      <w:r>
        <w:rPr>
          <w:rtl/>
        </w:rPr>
        <w:t>היו"ר יוסף טייב:</w:t>
      </w:r>
      <w:r w:rsidRPr="0072585F">
        <w:rPr>
          <w:rStyle w:val="TagStyle"/>
          <w:rtl/>
        </w:rPr>
        <w:t xml:space="preserve"> &lt;&lt; יור &gt;&gt;</w:t>
      </w:r>
      <w:r>
        <w:rPr>
          <w:rtl/>
        </w:rPr>
        <w:t xml:space="preserve">   </w:t>
      </w:r>
      <w:bookmarkEnd w:id="4256"/>
    </w:p>
    <w:p w:rsidR="0072585F" w:rsidRDefault="0072585F" w:rsidP="0072585F">
      <w:pPr>
        <w:pStyle w:val="KeepWithNext"/>
        <w:rPr>
          <w:rtl/>
        </w:rPr>
      </w:pPr>
    </w:p>
    <w:p w:rsidR="0072585F" w:rsidRDefault="0072585F" w:rsidP="0072585F">
      <w:pPr>
        <w:rPr>
          <w:rtl/>
        </w:rPr>
      </w:pPr>
      <w:bookmarkStart w:id="4257" w:name="_ETM_Q1_7677609"/>
      <w:bookmarkEnd w:id="4257"/>
      <w:r>
        <w:rPr>
          <w:rFonts w:hint="cs"/>
          <w:rtl/>
        </w:rPr>
        <w:t xml:space="preserve">חבר הכנסת עמית הלוי, בוא, </w:t>
      </w:r>
      <w:r>
        <w:t>welcome to the club</w:t>
      </w:r>
      <w:r>
        <w:rPr>
          <w:rFonts w:hint="cs"/>
          <w:rtl/>
        </w:rPr>
        <w:t>.</w:t>
      </w:r>
      <w:bookmarkStart w:id="4258" w:name="_ETM_Q1_7678519"/>
      <w:bookmarkEnd w:id="4258"/>
      <w:r>
        <w:rPr>
          <w:rFonts w:hint="cs"/>
          <w:rtl/>
        </w:rPr>
        <w:t xml:space="preserve"> </w:t>
      </w:r>
    </w:p>
    <w:p w:rsidR="0072585F" w:rsidRDefault="0072585F" w:rsidP="0072585F">
      <w:pPr>
        <w:rPr>
          <w:rtl/>
        </w:rPr>
      </w:pPr>
      <w:bookmarkStart w:id="4259" w:name="_ETM_Q1_7680940"/>
      <w:bookmarkEnd w:id="4259"/>
    </w:p>
    <w:p w:rsidR="0072585F" w:rsidRDefault="0072585F" w:rsidP="0072585F">
      <w:pPr>
        <w:pStyle w:val="a5"/>
        <w:keepNext/>
        <w:rPr>
          <w:rtl/>
        </w:rPr>
      </w:pPr>
      <w:bookmarkStart w:id="4260" w:name="ET_speaker_6164_732"/>
      <w:r w:rsidRPr="0072585F">
        <w:rPr>
          <w:rStyle w:val="TagStyle"/>
          <w:rtl/>
        </w:rPr>
        <w:t xml:space="preserve"> &lt;&lt; דובר &gt;&gt; </w:t>
      </w:r>
      <w:r>
        <w:rPr>
          <w:rtl/>
        </w:rPr>
        <w:t>עמית הלוי (הליכוד):</w:t>
      </w:r>
      <w:r w:rsidRPr="0072585F">
        <w:rPr>
          <w:rStyle w:val="TagStyle"/>
          <w:rtl/>
        </w:rPr>
        <w:t xml:space="preserve"> &lt;&lt; דובר &gt;&gt;</w:t>
      </w:r>
      <w:r>
        <w:rPr>
          <w:rtl/>
        </w:rPr>
        <w:t xml:space="preserve">   </w:t>
      </w:r>
      <w:bookmarkEnd w:id="4260"/>
    </w:p>
    <w:p w:rsidR="0072585F" w:rsidRDefault="0072585F" w:rsidP="0072585F">
      <w:pPr>
        <w:pStyle w:val="KeepWithNext"/>
        <w:rPr>
          <w:rtl/>
        </w:rPr>
      </w:pPr>
    </w:p>
    <w:p w:rsidR="00613991" w:rsidRDefault="00613991" w:rsidP="00613991">
      <w:pPr>
        <w:rPr>
          <w:rtl/>
        </w:rPr>
      </w:pPr>
      <w:bookmarkStart w:id="4261" w:name="_ETM_Q1_7682051"/>
      <w:bookmarkStart w:id="4262" w:name="_ETM_Q1_7682166"/>
      <w:bookmarkStart w:id="4263" w:name="_ETM_Q1_7671399"/>
      <w:bookmarkEnd w:id="4261"/>
      <w:bookmarkEnd w:id="4262"/>
      <w:bookmarkEnd w:id="4263"/>
      <w:r>
        <w:rPr>
          <w:rFonts w:hint="cs"/>
          <w:rtl/>
        </w:rPr>
        <w:t>עובדות וחוות דעת זה לא אותו דבר.</w:t>
      </w:r>
    </w:p>
    <w:p w:rsidR="0072585F" w:rsidRDefault="0072585F" w:rsidP="00613991">
      <w:pPr>
        <w:rPr>
          <w:rtl/>
        </w:rPr>
      </w:pPr>
      <w:bookmarkStart w:id="4264" w:name="_ETM_Q1_7685624"/>
      <w:bookmarkStart w:id="4265" w:name="_ETM_Q1_7685802"/>
      <w:bookmarkStart w:id="4266" w:name="_ETM_Q1_7686856"/>
      <w:bookmarkStart w:id="4267" w:name="_ETM_Q1_7679144"/>
      <w:bookmarkEnd w:id="4264"/>
      <w:bookmarkEnd w:id="4265"/>
      <w:bookmarkEnd w:id="4266"/>
      <w:bookmarkEnd w:id="4267"/>
    </w:p>
    <w:p w:rsidR="0072585F" w:rsidRDefault="0072585F" w:rsidP="0072585F">
      <w:pPr>
        <w:pStyle w:val="a5"/>
        <w:keepNext/>
        <w:rPr>
          <w:rtl/>
        </w:rPr>
      </w:pPr>
      <w:bookmarkStart w:id="4268" w:name="ET_speaker_5696_733"/>
      <w:r w:rsidRPr="0072585F">
        <w:rPr>
          <w:rStyle w:val="TagStyle"/>
          <w:rtl/>
        </w:rPr>
        <w:t xml:space="preserve"> &lt;&lt; דובר &gt;&gt; </w:t>
      </w:r>
      <w:r>
        <w:rPr>
          <w:rtl/>
        </w:rPr>
        <w:t>יוסף עטאונה (חד"ש-תע"ל):</w:t>
      </w:r>
      <w:r w:rsidRPr="0072585F">
        <w:rPr>
          <w:rStyle w:val="TagStyle"/>
          <w:rtl/>
        </w:rPr>
        <w:t xml:space="preserve"> &lt;&lt; דובר &gt;&gt;</w:t>
      </w:r>
      <w:r>
        <w:rPr>
          <w:rtl/>
        </w:rPr>
        <w:t xml:space="preserve">   </w:t>
      </w:r>
      <w:bookmarkEnd w:id="4268"/>
    </w:p>
    <w:p w:rsidR="0072585F" w:rsidRDefault="0072585F" w:rsidP="0072585F">
      <w:pPr>
        <w:pStyle w:val="KeepWithNext"/>
        <w:rPr>
          <w:rtl/>
        </w:rPr>
      </w:pPr>
    </w:p>
    <w:p w:rsidR="0072585F" w:rsidRPr="0072585F" w:rsidRDefault="0072585F" w:rsidP="0072585F">
      <w:pPr>
        <w:rPr>
          <w:rtl/>
        </w:rPr>
      </w:pPr>
      <w:bookmarkStart w:id="4269" w:name="_ETM_Q1_7680135"/>
      <w:bookmarkStart w:id="4270" w:name="_ETM_Q1_7680246"/>
      <w:bookmarkEnd w:id="4269"/>
      <w:bookmarkEnd w:id="4270"/>
      <w:r>
        <w:rPr>
          <w:rFonts w:hint="cs"/>
          <w:rtl/>
        </w:rPr>
        <w:t>יש לי הסתייגות.</w:t>
      </w:r>
    </w:p>
    <w:p w:rsidR="00613991" w:rsidRDefault="00613991" w:rsidP="00613991">
      <w:pPr>
        <w:rPr>
          <w:rtl/>
        </w:rPr>
      </w:pPr>
      <w:bookmarkStart w:id="4271" w:name="_ETM_Q1_7685041"/>
      <w:bookmarkStart w:id="4272" w:name="_ETM_Q1_7685091"/>
      <w:bookmarkEnd w:id="4271"/>
      <w:bookmarkEnd w:id="4272"/>
    </w:p>
    <w:p w:rsidR="00613991" w:rsidRDefault="00613991" w:rsidP="00613991">
      <w:pPr>
        <w:pStyle w:val="af8"/>
        <w:keepNext/>
        <w:rPr>
          <w:rtl/>
        </w:rPr>
      </w:pPr>
      <w:bookmarkStart w:id="4273" w:name="ET_yor_6053_241"/>
      <w:r w:rsidRPr="00613991">
        <w:rPr>
          <w:rStyle w:val="TagStyle"/>
          <w:rtl/>
        </w:rPr>
        <w:t xml:space="preserve"> &lt;&lt; יור &gt;&gt; </w:t>
      </w:r>
      <w:r>
        <w:rPr>
          <w:rtl/>
        </w:rPr>
        <w:t>היו"ר יוסף טייב:</w:t>
      </w:r>
      <w:r w:rsidRPr="00613991">
        <w:rPr>
          <w:rStyle w:val="TagStyle"/>
          <w:rtl/>
        </w:rPr>
        <w:t xml:space="preserve"> &lt;&lt; יור &gt;&gt;</w:t>
      </w:r>
      <w:r>
        <w:rPr>
          <w:rtl/>
        </w:rPr>
        <w:t xml:space="preserve">   </w:t>
      </w:r>
      <w:bookmarkEnd w:id="4273"/>
    </w:p>
    <w:p w:rsidR="00613991" w:rsidRDefault="00613991" w:rsidP="00613991">
      <w:pPr>
        <w:pStyle w:val="KeepWithNext"/>
        <w:rPr>
          <w:rtl/>
        </w:rPr>
      </w:pPr>
    </w:p>
    <w:p w:rsidR="00613991" w:rsidRDefault="0072585F" w:rsidP="00613991">
      <w:pPr>
        <w:rPr>
          <w:rtl/>
        </w:rPr>
      </w:pPr>
      <w:bookmarkStart w:id="4274" w:name="_ETM_Q1_7685773"/>
      <w:bookmarkEnd w:id="4274"/>
      <w:r>
        <w:rPr>
          <w:rFonts w:hint="cs"/>
          <w:rtl/>
        </w:rPr>
        <w:t xml:space="preserve">חבר הכנסת עמית הלוי, </w:t>
      </w:r>
      <w:r w:rsidR="00613991">
        <w:rPr>
          <w:rFonts w:hint="cs"/>
          <w:rtl/>
        </w:rPr>
        <w:t xml:space="preserve">בכל מקרה הייעוץ המשפטי </w:t>
      </w:r>
      <w:bookmarkStart w:id="4275" w:name="_ETM_Q1_7689504"/>
      <w:bookmarkEnd w:id="4275"/>
      <w:r w:rsidR="00613991">
        <w:rPr>
          <w:rFonts w:hint="cs"/>
          <w:rtl/>
        </w:rPr>
        <w:t>של המשרד</w:t>
      </w:r>
      <w:r>
        <w:rPr>
          <w:rFonts w:hint="cs"/>
          <w:rtl/>
        </w:rPr>
        <w:t xml:space="preserve"> יישלח לשר חוות דעת.</w:t>
      </w:r>
    </w:p>
    <w:p w:rsidR="00613991" w:rsidRDefault="00613991" w:rsidP="00613991">
      <w:pPr>
        <w:rPr>
          <w:rtl/>
        </w:rPr>
      </w:pPr>
      <w:bookmarkStart w:id="4276" w:name="_ETM_Q1_7697153"/>
      <w:bookmarkStart w:id="4277" w:name="_ETM_Q1_7697218"/>
      <w:bookmarkStart w:id="4278" w:name="_ETM_Q1_7699226"/>
      <w:bookmarkEnd w:id="4276"/>
      <w:bookmarkEnd w:id="4277"/>
      <w:bookmarkEnd w:id="4278"/>
    </w:p>
    <w:p w:rsidR="00613991" w:rsidRDefault="00613991" w:rsidP="00613991">
      <w:pPr>
        <w:pStyle w:val="a5"/>
        <w:keepNext/>
        <w:rPr>
          <w:rtl/>
        </w:rPr>
      </w:pPr>
      <w:bookmarkStart w:id="4279" w:name="ET_speaker_6164_242"/>
      <w:r w:rsidRPr="00613991">
        <w:rPr>
          <w:rStyle w:val="TagStyle"/>
          <w:rtl/>
        </w:rPr>
        <w:t xml:space="preserve"> &lt;&lt; דובר &gt;&gt; </w:t>
      </w:r>
      <w:r>
        <w:rPr>
          <w:rtl/>
        </w:rPr>
        <w:t>עמית הלוי (הליכוד):</w:t>
      </w:r>
      <w:r w:rsidRPr="00613991">
        <w:rPr>
          <w:rStyle w:val="TagStyle"/>
          <w:rtl/>
        </w:rPr>
        <w:t xml:space="preserve"> &lt;&lt; דובר &gt;&gt;</w:t>
      </w:r>
      <w:r>
        <w:rPr>
          <w:rtl/>
        </w:rPr>
        <w:t xml:space="preserve">   </w:t>
      </w:r>
      <w:bookmarkEnd w:id="4279"/>
    </w:p>
    <w:p w:rsidR="00613991" w:rsidRDefault="00613991" w:rsidP="00613991">
      <w:pPr>
        <w:pStyle w:val="KeepWithNext"/>
        <w:rPr>
          <w:rtl/>
        </w:rPr>
      </w:pPr>
    </w:p>
    <w:p w:rsidR="00613991" w:rsidRDefault="0072585F" w:rsidP="00613991">
      <w:pPr>
        <w:rPr>
          <w:rtl/>
        </w:rPr>
      </w:pPr>
      <w:bookmarkStart w:id="4280" w:name="_ETM_Q1_7699555"/>
      <w:bookmarkStart w:id="4281" w:name="_ETM_Q1_7699580"/>
      <w:bookmarkEnd w:id="4280"/>
      <w:bookmarkEnd w:id="4281"/>
      <w:r>
        <w:rPr>
          <w:rFonts w:hint="cs"/>
          <w:rtl/>
        </w:rPr>
        <w:t xml:space="preserve">זה לא מחייב אותו. כשאתה מחייב אותו סטטוטורית </w:t>
      </w:r>
      <w:bookmarkStart w:id="4282" w:name="_ETM_Q1_7701053"/>
      <w:bookmarkEnd w:id="4282"/>
      <w:r>
        <w:rPr>
          <w:rFonts w:hint="cs"/>
          <w:rtl/>
        </w:rPr>
        <w:t>- - -</w:t>
      </w:r>
    </w:p>
    <w:p w:rsidR="0072585F" w:rsidRDefault="0072585F" w:rsidP="00613991">
      <w:pPr>
        <w:rPr>
          <w:rtl/>
        </w:rPr>
      </w:pPr>
    </w:p>
    <w:p w:rsidR="0072585F" w:rsidRDefault="0072585F" w:rsidP="0072585F">
      <w:pPr>
        <w:pStyle w:val="a5"/>
        <w:keepNext/>
        <w:rPr>
          <w:rtl/>
        </w:rPr>
      </w:pPr>
      <w:bookmarkStart w:id="4283" w:name="ET_speaker_5696_734"/>
      <w:r w:rsidRPr="0072585F">
        <w:rPr>
          <w:rStyle w:val="TagStyle"/>
          <w:rtl/>
        </w:rPr>
        <w:t xml:space="preserve"> &lt;&lt; דובר &gt;&gt; </w:t>
      </w:r>
      <w:r>
        <w:rPr>
          <w:rtl/>
        </w:rPr>
        <w:t>יוסף עטאונה (חד"ש-תע"ל):</w:t>
      </w:r>
      <w:r w:rsidRPr="0072585F">
        <w:rPr>
          <w:rStyle w:val="TagStyle"/>
          <w:rtl/>
        </w:rPr>
        <w:t xml:space="preserve"> &lt;&lt; דובר &gt;&gt;</w:t>
      </w:r>
      <w:r>
        <w:rPr>
          <w:rtl/>
        </w:rPr>
        <w:t xml:space="preserve">   </w:t>
      </w:r>
      <w:bookmarkEnd w:id="4283"/>
    </w:p>
    <w:p w:rsidR="0072585F" w:rsidRDefault="0072585F" w:rsidP="0072585F">
      <w:pPr>
        <w:pStyle w:val="KeepWithNext"/>
        <w:rPr>
          <w:rtl/>
        </w:rPr>
      </w:pPr>
    </w:p>
    <w:p w:rsidR="0072585F" w:rsidRDefault="0072585F" w:rsidP="0072585F">
      <w:pPr>
        <w:rPr>
          <w:rtl/>
        </w:rPr>
      </w:pPr>
      <w:r>
        <w:rPr>
          <w:rFonts w:hint="cs"/>
          <w:rtl/>
        </w:rPr>
        <w:t>אי-אפשר, כבוד היושב-ראש.</w:t>
      </w:r>
    </w:p>
    <w:p w:rsidR="0072585F" w:rsidRDefault="0072585F" w:rsidP="0072585F">
      <w:pPr>
        <w:rPr>
          <w:rtl/>
        </w:rPr>
      </w:pPr>
      <w:bookmarkStart w:id="4284" w:name="_ETM_Q1_7702373"/>
      <w:bookmarkStart w:id="4285" w:name="_ETM_Q1_7702463"/>
      <w:bookmarkEnd w:id="4284"/>
      <w:bookmarkEnd w:id="4285"/>
    </w:p>
    <w:p w:rsidR="0072585F" w:rsidRDefault="0072585F" w:rsidP="0072585F">
      <w:pPr>
        <w:pStyle w:val="af8"/>
        <w:keepNext/>
        <w:rPr>
          <w:rtl/>
        </w:rPr>
      </w:pPr>
      <w:bookmarkStart w:id="4286" w:name="ET_yor_6053_735"/>
      <w:r w:rsidRPr="0072585F">
        <w:rPr>
          <w:rStyle w:val="TagStyle"/>
          <w:rtl/>
        </w:rPr>
        <w:t xml:space="preserve"> &lt;&lt; יור &gt;&gt; </w:t>
      </w:r>
      <w:r>
        <w:rPr>
          <w:rtl/>
        </w:rPr>
        <w:t>היו"ר יוסף טייב:</w:t>
      </w:r>
      <w:r w:rsidRPr="0072585F">
        <w:rPr>
          <w:rStyle w:val="TagStyle"/>
          <w:rtl/>
        </w:rPr>
        <w:t xml:space="preserve"> &lt;&lt; יור &gt;&gt;</w:t>
      </w:r>
      <w:r>
        <w:rPr>
          <w:rtl/>
        </w:rPr>
        <w:t xml:space="preserve">   </w:t>
      </w:r>
      <w:bookmarkEnd w:id="4286"/>
    </w:p>
    <w:p w:rsidR="0072585F" w:rsidRDefault="0072585F" w:rsidP="0072585F">
      <w:pPr>
        <w:pStyle w:val="KeepWithNext"/>
        <w:rPr>
          <w:rtl/>
        </w:rPr>
      </w:pPr>
    </w:p>
    <w:p w:rsidR="0072585F" w:rsidRDefault="005305E7" w:rsidP="00424FAE">
      <w:pPr>
        <w:rPr>
          <w:rtl/>
        </w:rPr>
      </w:pPr>
      <w:r>
        <w:rPr>
          <w:rFonts w:hint="cs"/>
          <w:rtl/>
        </w:rPr>
        <w:t xml:space="preserve">אני מחייב אותו לקבל </w:t>
      </w:r>
      <w:r w:rsidR="00424FAE">
        <w:rPr>
          <w:rFonts w:hint="cs"/>
          <w:rtl/>
        </w:rPr>
        <w:t xml:space="preserve">חוות דעת </w:t>
      </w:r>
      <w:r>
        <w:rPr>
          <w:rFonts w:hint="cs"/>
          <w:rtl/>
        </w:rPr>
        <w:t>כהמלצה</w:t>
      </w:r>
      <w:bookmarkStart w:id="4287" w:name="_ETM_Q1_7702467"/>
      <w:bookmarkEnd w:id="4287"/>
      <w:r>
        <w:rPr>
          <w:rFonts w:hint="cs"/>
          <w:rtl/>
        </w:rPr>
        <w:t>. זה לא מחייב אותו בשום דבר אחר.</w:t>
      </w:r>
      <w:bookmarkStart w:id="4288" w:name="_ETM_Q1_7702673"/>
      <w:bookmarkEnd w:id="4288"/>
    </w:p>
    <w:p w:rsidR="005305E7" w:rsidRDefault="005305E7" w:rsidP="0072585F">
      <w:pPr>
        <w:rPr>
          <w:rtl/>
        </w:rPr>
      </w:pPr>
      <w:bookmarkStart w:id="4289" w:name="_ETM_Q1_7702872"/>
      <w:bookmarkStart w:id="4290" w:name="_ETM_Q1_7703841"/>
      <w:bookmarkEnd w:id="4289"/>
      <w:bookmarkEnd w:id="4290"/>
    </w:p>
    <w:p w:rsidR="005305E7" w:rsidRDefault="005305E7" w:rsidP="005305E7">
      <w:pPr>
        <w:pStyle w:val="a5"/>
        <w:keepNext/>
        <w:rPr>
          <w:rtl/>
        </w:rPr>
      </w:pPr>
      <w:bookmarkStart w:id="4291" w:name="ET_speaker_6164_736"/>
      <w:r w:rsidRPr="005305E7">
        <w:rPr>
          <w:rStyle w:val="TagStyle"/>
          <w:rtl/>
        </w:rPr>
        <w:t xml:space="preserve"> &lt;&lt; דובר &gt;&gt; </w:t>
      </w:r>
      <w:r>
        <w:rPr>
          <w:rtl/>
        </w:rPr>
        <w:t>עמית הלוי (הליכוד):</w:t>
      </w:r>
      <w:r w:rsidRPr="005305E7">
        <w:rPr>
          <w:rStyle w:val="TagStyle"/>
          <w:rtl/>
        </w:rPr>
        <w:t xml:space="preserve"> &lt;&lt; דובר &gt;&gt;</w:t>
      </w:r>
      <w:r>
        <w:rPr>
          <w:rtl/>
        </w:rPr>
        <w:t xml:space="preserve">   </w:t>
      </w:r>
      <w:bookmarkEnd w:id="4291"/>
    </w:p>
    <w:p w:rsidR="005305E7" w:rsidRDefault="005305E7" w:rsidP="005305E7">
      <w:pPr>
        <w:pStyle w:val="KeepWithNext"/>
        <w:rPr>
          <w:rtl/>
        </w:rPr>
      </w:pPr>
    </w:p>
    <w:p w:rsidR="005305E7" w:rsidRPr="005305E7" w:rsidRDefault="005305E7" w:rsidP="005305E7">
      <w:pPr>
        <w:rPr>
          <w:rtl/>
        </w:rPr>
      </w:pPr>
      <w:r>
        <w:rPr>
          <w:rFonts w:hint="cs"/>
          <w:rtl/>
        </w:rPr>
        <w:t xml:space="preserve">זה </w:t>
      </w:r>
      <w:bookmarkStart w:id="4292" w:name="_ETM_Q1_7705087"/>
      <w:bookmarkEnd w:id="4292"/>
      <w:r>
        <w:rPr>
          <w:rFonts w:hint="cs"/>
          <w:rtl/>
        </w:rPr>
        <w:t>מ</w:t>
      </w:r>
      <w:bookmarkStart w:id="4293" w:name="_ETM_Q1_7705278"/>
      <w:bookmarkEnd w:id="4293"/>
      <w:r>
        <w:rPr>
          <w:rFonts w:hint="cs"/>
          <w:rtl/>
        </w:rPr>
        <w:t>חייב אותו.</w:t>
      </w:r>
    </w:p>
    <w:p w:rsidR="00613991" w:rsidRDefault="00613991" w:rsidP="00613991">
      <w:pPr>
        <w:rPr>
          <w:rtl/>
        </w:rPr>
      </w:pPr>
      <w:bookmarkStart w:id="4294" w:name="_ETM_Q1_7703649"/>
      <w:bookmarkStart w:id="4295" w:name="_ETM_Q1_7703701"/>
      <w:bookmarkStart w:id="4296" w:name="_ETM_Q1_7705674"/>
      <w:bookmarkEnd w:id="4294"/>
      <w:bookmarkEnd w:id="4295"/>
      <w:bookmarkEnd w:id="4296"/>
    </w:p>
    <w:p w:rsidR="00613991" w:rsidRDefault="00613991" w:rsidP="00613991">
      <w:pPr>
        <w:pStyle w:val="afb"/>
        <w:keepNext/>
        <w:rPr>
          <w:rtl/>
        </w:rPr>
      </w:pPr>
      <w:bookmarkStart w:id="4297" w:name="ET_guest_922237_243"/>
      <w:r w:rsidRPr="00613991">
        <w:rPr>
          <w:rStyle w:val="TagStyle"/>
          <w:rtl/>
        </w:rPr>
        <w:t xml:space="preserve"> &lt;&lt; אורח &gt;&gt; </w:t>
      </w:r>
      <w:r>
        <w:rPr>
          <w:rtl/>
        </w:rPr>
        <w:t>לירון בנית ששון:</w:t>
      </w:r>
      <w:r w:rsidRPr="00613991">
        <w:rPr>
          <w:rStyle w:val="TagStyle"/>
          <w:rtl/>
        </w:rPr>
        <w:t xml:space="preserve"> &lt;&lt; אורח &gt;&gt;</w:t>
      </w:r>
      <w:r>
        <w:rPr>
          <w:rtl/>
        </w:rPr>
        <w:t xml:space="preserve">   </w:t>
      </w:r>
      <w:bookmarkEnd w:id="4297"/>
    </w:p>
    <w:p w:rsidR="00613991" w:rsidRDefault="00613991" w:rsidP="00613991">
      <w:pPr>
        <w:pStyle w:val="KeepWithNext"/>
        <w:rPr>
          <w:rtl/>
        </w:rPr>
      </w:pPr>
    </w:p>
    <w:p w:rsidR="00613991" w:rsidRDefault="00613991" w:rsidP="00613991">
      <w:pPr>
        <w:rPr>
          <w:rtl/>
        </w:rPr>
      </w:pPr>
      <w:bookmarkStart w:id="4298" w:name="_ETM_Q1_7706049"/>
      <w:bookmarkStart w:id="4299" w:name="_ETM_Q1_7706076"/>
      <w:bookmarkEnd w:id="4298"/>
      <w:bookmarkEnd w:id="4299"/>
      <w:r>
        <w:rPr>
          <w:rFonts w:hint="cs"/>
          <w:rtl/>
        </w:rPr>
        <w:t>הוא ח</w:t>
      </w:r>
      <w:r w:rsidR="005305E7">
        <w:rPr>
          <w:rFonts w:hint="cs"/>
          <w:rtl/>
        </w:rPr>
        <w:t>ייב לקבל החלטה על בסיס תשתית עובדתית.</w:t>
      </w:r>
    </w:p>
    <w:p w:rsidR="005305E7" w:rsidRDefault="005305E7" w:rsidP="00613991">
      <w:pPr>
        <w:rPr>
          <w:rtl/>
        </w:rPr>
      </w:pPr>
      <w:bookmarkStart w:id="4300" w:name="_ETM_Q1_7705029"/>
      <w:bookmarkStart w:id="4301" w:name="_ETM_Q1_7705216"/>
      <w:bookmarkEnd w:id="4300"/>
      <w:bookmarkEnd w:id="4301"/>
    </w:p>
    <w:p w:rsidR="005305E7" w:rsidRDefault="005305E7" w:rsidP="005305E7">
      <w:pPr>
        <w:pStyle w:val="af8"/>
        <w:keepNext/>
        <w:rPr>
          <w:rtl/>
        </w:rPr>
      </w:pPr>
      <w:bookmarkStart w:id="4302" w:name="ET_yor_6053_737"/>
      <w:r w:rsidRPr="005305E7">
        <w:rPr>
          <w:rStyle w:val="TagStyle"/>
          <w:rtl/>
        </w:rPr>
        <w:t xml:space="preserve"> &lt;&lt; יור &gt;&gt; </w:t>
      </w:r>
      <w:r>
        <w:rPr>
          <w:rtl/>
        </w:rPr>
        <w:t>היו"ר יוסף טייב:</w:t>
      </w:r>
      <w:r w:rsidRPr="005305E7">
        <w:rPr>
          <w:rStyle w:val="TagStyle"/>
          <w:rtl/>
        </w:rPr>
        <w:t xml:space="preserve"> &lt;&lt; יור &gt;&gt;</w:t>
      </w:r>
      <w:r>
        <w:rPr>
          <w:rtl/>
        </w:rPr>
        <w:t xml:space="preserve">   </w:t>
      </w:r>
      <w:bookmarkEnd w:id="4302"/>
    </w:p>
    <w:p w:rsidR="005305E7" w:rsidRDefault="005305E7" w:rsidP="005305E7">
      <w:pPr>
        <w:pStyle w:val="KeepWithNext"/>
        <w:rPr>
          <w:rtl/>
        </w:rPr>
      </w:pPr>
    </w:p>
    <w:p w:rsidR="005305E7" w:rsidRDefault="005305E7" w:rsidP="005305E7">
      <w:pPr>
        <w:rPr>
          <w:rtl/>
        </w:rPr>
      </w:pPr>
      <w:bookmarkStart w:id="4303" w:name="_ETM_Q1_7709120"/>
      <w:bookmarkEnd w:id="4303"/>
      <w:r>
        <w:rPr>
          <w:rFonts w:hint="cs"/>
          <w:rtl/>
        </w:rPr>
        <w:t>נכון.</w:t>
      </w:r>
    </w:p>
    <w:p w:rsidR="005305E7" w:rsidRDefault="005305E7" w:rsidP="005305E7">
      <w:pPr>
        <w:rPr>
          <w:rtl/>
        </w:rPr>
      </w:pPr>
    </w:p>
    <w:p w:rsidR="005305E7" w:rsidRDefault="005305E7" w:rsidP="005305E7">
      <w:pPr>
        <w:pStyle w:val="a5"/>
        <w:keepNext/>
        <w:rPr>
          <w:rtl/>
        </w:rPr>
      </w:pPr>
      <w:bookmarkStart w:id="4304" w:name="ET_speaker_6164_738"/>
      <w:r w:rsidRPr="005305E7">
        <w:rPr>
          <w:rStyle w:val="TagStyle"/>
          <w:rtl/>
        </w:rPr>
        <w:t xml:space="preserve"> &lt;&lt; דובר &gt;&gt; </w:t>
      </w:r>
      <w:r>
        <w:rPr>
          <w:rtl/>
        </w:rPr>
        <w:t>עמית הלוי (הליכוד):</w:t>
      </w:r>
      <w:r w:rsidRPr="005305E7">
        <w:rPr>
          <w:rStyle w:val="TagStyle"/>
          <w:rtl/>
        </w:rPr>
        <w:t xml:space="preserve"> &lt;&lt; דובר &gt;&gt;</w:t>
      </w:r>
      <w:r>
        <w:rPr>
          <w:rtl/>
        </w:rPr>
        <w:t xml:space="preserve">   </w:t>
      </w:r>
      <w:bookmarkEnd w:id="4304"/>
    </w:p>
    <w:p w:rsidR="005305E7" w:rsidRDefault="005305E7" w:rsidP="005305E7">
      <w:pPr>
        <w:pStyle w:val="KeepWithNext"/>
        <w:rPr>
          <w:rtl/>
        </w:rPr>
      </w:pPr>
    </w:p>
    <w:p w:rsidR="005305E7" w:rsidRDefault="005305E7" w:rsidP="005305E7">
      <w:pPr>
        <w:rPr>
          <w:rtl/>
        </w:rPr>
      </w:pPr>
      <w:bookmarkStart w:id="4305" w:name="_ETM_Q1_7709192"/>
      <w:bookmarkStart w:id="4306" w:name="_ETM_Q1_7709417"/>
      <w:bookmarkEnd w:id="4305"/>
      <w:bookmarkEnd w:id="4306"/>
      <w:r>
        <w:rPr>
          <w:rFonts w:hint="cs"/>
          <w:rtl/>
        </w:rPr>
        <w:t xml:space="preserve">נכון. יפה, לא צריך </w:t>
      </w:r>
      <w:bookmarkStart w:id="4307" w:name="_ETM_Q1_7709583"/>
      <w:bookmarkEnd w:id="4307"/>
      <w:r>
        <w:rPr>
          <w:rFonts w:hint="cs"/>
          <w:rtl/>
        </w:rPr>
        <w:t>לתת את זה בחקיקה.</w:t>
      </w:r>
    </w:p>
    <w:p w:rsidR="005305E7" w:rsidRDefault="005305E7" w:rsidP="005305E7">
      <w:pPr>
        <w:rPr>
          <w:rtl/>
        </w:rPr>
      </w:pPr>
      <w:bookmarkStart w:id="4308" w:name="_ETM_Q1_7707477"/>
      <w:bookmarkStart w:id="4309" w:name="_ETM_Q1_7707656"/>
      <w:bookmarkEnd w:id="4308"/>
      <w:bookmarkEnd w:id="4309"/>
    </w:p>
    <w:p w:rsidR="005305E7" w:rsidRDefault="005305E7" w:rsidP="005305E7">
      <w:pPr>
        <w:pStyle w:val="afb"/>
        <w:keepNext/>
        <w:rPr>
          <w:rtl/>
        </w:rPr>
      </w:pPr>
      <w:bookmarkStart w:id="4310" w:name="ET_guest_922237_739"/>
      <w:r w:rsidRPr="005305E7">
        <w:rPr>
          <w:rStyle w:val="TagStyle"/>
          <w:rtl/>
        </w:rPr>
        <w:t xml:space="preserve"> &lt;&lt; אורח &gt;&gt; </w:t>
      </w:r>
      <w:r>
        <w:rPr>
          <w:rtl/>
        </w:rPr>
        <w:t>לירון בנית ששון:</w:t>
      </w:r>
      <w:r w:rsidRPr="005305E7">
        <w:rPr>
          <w:rStyle w:val="TagStyle"/>
          <w:rtl/>
        </w:rPr>
        <w:t xml:space="preserve"> &lt;&lt; אורח &gt;&gt;</w:t>
      </w:r>
      <w:r>
        <w:rPr>
          <w:rtl/>
        </w:rPr>
        <w:t xml:space="preserve">   </w:t>
      </w:r>
      <w:bookmarkEnd w:id="4310"/>
    </w:p>
    <w:p w:rsidR="005305E7" w:rsidRDefault="005305E7" w:rsidP="005305E7">
      <w:pPr>
        <w:pStyle w:val="KeepWithNext"/>
        <w:rPr>
          <w:rtl/>
        </w:rPr>
      </w:pPr>
    </w:p>
    <w:p w:rsidR="005305E7" w:rsidRDefault="005305E7" w:rsidP="005305E7">
      <w:pPr>
        <w:rPr>
          <w:rtl/>
        </w:rPr>
      </w:pPr>
      <w:r>
        <w:rPr>
          <w:rFonts w:hint="cs"/>
          <w:rtl/>
        </w:rPr>
        <w:t xml:space="preserve">מה שאנחנו רוצים זה לגדר </w:t>
      </w:r>
      <w:bookmarkStart w:id="4311" w:name="_ETM_Q1_7708731"/>
      <w:bookmarkEnd w:id="4311"/>
      <w:r>
        <w:rPr>
          <w:rFonts w:hint="cs"/>
          <w:rtl/>
        </w:rPr>
        <w:t>את - - - תשתית עובדתית.</w:t>
      </w:r>
    </w:p>
    <w:p w:rsidR="005305E7" w:rsidRDefault="005305E7" w:rsidP="005305E7">
      <w:pPr>
        <w:rPr>
          <w:rtl/>
        </w:rPr>
      </w:pPr>
      <w:bookmarkStart w:id="4312" w:name="_ETM_Q1_7711307"/>
      <w:bookmarkStart w:id="4313" w:name="_ETM_Q1_7711527"/>
      <w:bookmarkStart w:id="4314" w:name="_ETM_Q1_7710013"/>
      <w:bookmarkEnd w:id="4312"/>
      <w:bookmarkEnd w:id="4313"/>
      <w:bookmarkEnd w:id="4314"/>
    </w:p>
    <w:p w:rsidR="005305E7" w:rsidRDefault="005305E7" w:rsidP="005305E7">
      <w:pPr>
        <w:pStyle w:val="a5"/>
        <w:keepNext/>
        <w:rPr>
          <w:rtl/>
        </w:rPr>
      </w:pPr>
      <w:bookmarkStart w:id="4315" w:name="ET_speaker_6164_740"/>
      <w:r w:rsidRPr="005305E7">
        <w:rPr>
          <w:rStyle w:val="TagStyle"/>
          <w:rtl/>
        </w:rPr>
        <w:lastRenderedPageBreak/>
        <w:t xml:space="preserve"> &lt;&lt; דובר &gt;&gt; </w:t>
      </w:r>
      <w:r>
        <w:rPr>
          <w:rtl/>
        </w:rPr>
        <w:t>עמית הלוי (הליכוד):</w:t>
      </w:r>
      <w:r w:rsidRPr="005305E7">
        <w:rPr>
          <w:rStyle w:val="TagStyle"/>
          <w:rtl/>
        </w:rPr>
        <w:t xml:space="preserve"> &lt;&lt; דובר &gt;</w:t>
      </w:r>
      <w:r>
        <w:rPr>
          <w:rStyle w:val="TagStyle"/>
          <w:rFonts w:hint="cs"/>
          <w:rtl/>
        </w:rPr>
        <w:t>&gt;</w:t>
      </w:r>
      <w:r>
        <w:rPr>
          <w:rtl/>
        </w:rPr>
        <w:t xml:space="preserve">  </w:t>
      </w:r>
      <w:bookmarkEnd w:id="4315"/>
      <w:r>
        <w:rPr>
          <w:rtl/>
        </w:rPr>
        <w:t xml:space="preserve"> </w:t>
      </w:r>
    </w:p>
    <w:p w:rsidR="005305E7" w:rsidRDefault="005305E7" w:rsidP="005305E7">
      <w:pPr>
        <w:rPr>
          <w:rtl/>
          <w:lang w:eastAsia="he-IL"/>
        </w:rPr>
      </w:pPr>
      <w:bookmarkStart w:id="4316" w:name="_ETM_Q1_7711250"/>
      <w:bookmarkStart w:id="4317" w:name="_ETM_Q1_7711421"/>
      <w:bookmarkEnd w:id="4316"/>
      <w:bookmarkEnd w:id="4317"/>
    </w:p>
    <w:p w:rsidR="005305E7" w:rsidRPr="005305E7" w:rsidRDefault="005305E7" w:rsidP="005305E7">
      <w:pPr>
        <w:rPr>
          <w:rtl/>
        </w:rPr>
      </w:pPr>
      <w:r>
        <w:rPr>
          <w:rFonts w:hint="cs"/>
          <w:rtl/>
          <w:lang w:eastAsia="he-IL"/>
        </w:rPr>
        <w:t>אז תאמרי לציבור: לא צריך את זה בחקיקה. לא צריך את זה בחקיקה.</w:t>
      </w:r>
      <w:bookmarkStart w:id="4318" w:name="_ETM_Q1_7708773"/>
      <w:bookmarkStart w:id="4319" w:name="_ETM_Q1_7708940"/>
      <w:bookmarkEnd w:id="4318"/>
      <w:bookmarkEnd w:id="4319"/>
      <w:r>
        <w:rPr>
          <w:rFonts w:hint="cs"/>
          <w:rtl/>
        </w:rPr>
        <w:t xml:space="preserve">          </w:t>
      </w:r>
    </w:p>
    <w:p w:rsidR="00613991" w:rsidRDefault="00613991" w:rsidP="00613991">
      <w:pPr>
        <w:rPr>
          <w:rtl/>
        </w:rPr>
      </w:pPr>
      <w:bookmarkStart w:id="4320" w:name="_ETM_Q1_7714306"/>
      <w:bookmarkStart w:id="4321" w:name="_ETM_Q1_7714360"/>
      <w:bookmarkEnd w:id="4320"/>
      <w:bookmarkEnd w:id="4321"/>
    </w:p>
    <w:p w:rsidR="00613991" w:rsidRDefault="00613991" w:rsidP="00613991">
      <w:pPr>
        <w:pStyle w:val="af8"/>
        <w:keepNext/>
        <w:rPr>
          <w:rtl/>
        </w:rPr>
      </w:pPr>
      <w:bookmarkStart w:id="4322" w:name="ET_yor_6053_244"/>
      <w:r w:rsidRPr="00613991">
        <w:rPr>
          <w:rStyle w:val="TagStyle"/>
          <w:rtl/>
        </w:rPr>
        <w:t xml:space="preserve"> &lt;&lt; יור &gt;&gt; </w:t>
      </w:r>
      <w:r>
        <w:rPr>
          <w:rtl/>
        </w:rPr>
        <w:t>היו"ר יוסף טייב:</w:t>
      </w:r>
      <w:r w:rsidRPr="00613991">
        <w:rPr>
          <w:rStyle w:val="TagStyle"/>
          <w:rtl/>
        </w:rPr>
        <w:t xml:space="preserve"> &lt;&lt; יור &gt;&gt;</w:t>
      </w:r>
      <w:r>
        <w:rPr>
          <w:rtl/>
        </w:rPr>
        <w:t xml:space="preserve">   </w:t>
      </w:r>
      <w:bookmarkEnd w:id="4322"/>
    </w:p>
    <w:p w:rsidR="00613991" w:rsidRDefault="00613991" w:rsidP="00613991">
      <w:pPr>
        <w:pStyle w:val="KeepWithNext"/>
        <w:rPr>
          <w:rtl/>
        </w:rPr>
      </w:pPr>
    </w:p>
    <w:p w:rsidR="00613991" w:rsidRDefault="005305E7" w:rsidP="00613991">
      <w:pPr>
        <w:rPr>
          <w:rtl/>
        </w:rPr>
      </w:pPr>
      <w:bookmarkStart w:id="4323" w:name="_ETM_Q1_7715665"/>
      <w:bookmarkEnd w:id="4323"/>
      <w:r>
        <w:rPr>
          <w:rFonts w:hint="cs"/>
          <w:rtl/>
        </w:rPr>
        <w:t xml:space="preserve">אבל </w:t>
      </w:r>
      <w:bookmarkStart w:id="4324" w:name="_ETM_Q1_7716084"/>
      <w:bookmarkEnd w:id="4324"/>
      <w:r>
        <w:rPr>
          <w:rFonts w:hint="cs"/>
          <w:rtl/>
        </w:rPr>
        <w:t xml:space="preserve">עמית, </w:t>
      </w:r>
      <w:r w:rsidR="00613991">
        <w:rPr>
          <w:rFonts w:hint="cs"/>
          <w:rtl/>
        </w:rPr>
        <w:t xml:space="preserve">זה </w:t>
      </w:r>
      <w:r>
        <w:rPr>
          <w:rFonts w:hint="cs"/>
          <w:rtl/>
        </w:rPr>
        <w:t xml:space="preserve">בכל מקרה </w:t>
      </w:r>
      <w:r w:rsidR="00613991">
        <w:rPr>
          <w:rFonts w:hint="cs"/>
          <w:rtl/>
        </w:rPr>
        <w:t>קורה.</w:t>
      </w:r>
      <w:r>
        <w:rPr>
          <w:rFonts w:hint="cs"/>
          <w:rtl/>
        </w:rPr>
        <w:t xml:space="preserve"> זה בכל מקרה קורה.</w:t>
      </w:r>
    </w:p>
    <w:p w:rsidR="00613991" w:rsidRDefault="00613991" w:rsidP="00613991">
      <w:pPr>
        <w:rPr>
          <w:rtl/>
        </w:rPr>
      </w:pPr>
      <w:bookmarkStart w:id="4325" w:name="_ETM_Q1_7717890"/>
      <w:bookmarkStart w:id="4326" w:name="_ETM_Q1_7717954"/>
      <w:bookmarkStart w:id="4327" w:name="_ETM_Q1_7719218"/>
      <w:bookmarkEnd w:id="4325"/>
      <w:bookmarkEnd w:id="4326"/>
      <w:bookmarkEnd w:id="4327"/>
    </w:p>
    <w:p w:rsidR="00613991" w:rsidRDefault="00613991" w:rsidP="00613991">
      <w:pPr>
        <w:pStyle w:val="a5"/>
        <w:keepNext/>
        <w:rPr>
          <w:rtl/>
        </w:rPr>
      </w:pPr>
      <w:bookmarkStart w:id="4328" w:name="ET_speaker_6164_245"/>
      <w:r w:rsidRPr="00613991">
        <w:rPr>
          <w:rStyle w:val="TagStyle"/>
          <w:rtl/>
        </w:rPr>
        <w:t xml:space="preserve"> &lt;&lt; דובר &gt;&gt; </w:t>
      </w:r>
      <w:r>
        <w:rPr>
          <w:rtl/>
        </w:rPr>
        <w:t>עמית הלוי (הליכוד):</w:t>
      </w:r>
      <w:r w:rsidRPr="00613991">
        <w:rPr>
          <w:rStyle w:val="TagStyle"/>
          <w:rtl/>
        </w:rPr>
        <w:t xml:space="preserve"> &lt;&lt; דובר &gt;&gt;</w:t>
      </w:r>
      <w:r>
        <w:rPr>
          <w:rtl/>
        </w:rPr>
        <w:t xml:space="preserve">   </w:t>
      </w:r>
      <w:bookmarkEnd w:id="4328"/>
    </w:p>
    <w:p w:rsidR="00613991" w:rsidRDefault="00613991" w:rsidP="00613991">
      <w:pPr>
        <w:pStyle w:val="KeepWithNext"/>
        <w:rPr>
          <w:rtl/>
        </w:rPr>
      </w:pPr>
    </w:p>
    <w:p w:rsidR="00613991" w:rsidRDefault="00613991" w:rsidP="00424FAE">
      <w:pPr>
        <w:rPr>
          <w:rtl/>
        </w:rPr>
      </w:pPr>
      <w:bookmarkStart w:id="4329" w:name="_ETM_Q1_7719567"/>
      <w:bookmarkStart w:id="4330" w:name="_ETM_Q1_7719587"/>
      <w:bookmarkEnd w:id="4329"/>
      <w:bookmarkEnd w:id="4330"/>
      <w:r>
        <w:rPr>
          <w:rFonts w:hint="cs"/>
          <w:rtl/>
        </w:rPr>
        <w:t xml:space="preserve">לכן </w:t>
      </w:r>
      <w:bookmarkStart w:id="4331" w:name="_ETM_Q1_7721306"/>
      <w:bookmarkEnd w:id="4331"/>
      <w:r>
        <w:rPr>
          <w:rFonts w:hint="cs"/>
          <w:rtl/>
        </w:rPr>
        <w:t>אסור שזה יהיה בחוק.</w:t>
      </w:r>
      <w:r w:rsidR="005305E7">
        <w:rPr>
          <w:rFonts w:hint="cs"/>
          <w:rtl/>
        </w:rPr>
        <w:t xml:space="preserve"> כל דבר </w:t>
      </w:r>
      <w:bookmarkStart w:id="4332" w:name="_ETM_Q1_7719667"/>
      <w:bookmarkEnd w:id="4332"/>
      <w:r w:rsidR="005305E7">
        <w:rPr>
          <w:rFonts w:hint="cs"/>
          <w:rtl/>
        </w:rPr>
        <w:t xml:space="preserve">שאתם מנסים להגביל בו את סמכות השר למרות </w:t>
      </w:r>
      <w:bookmarkStart w:id="4333" w:name="_ETM_Q1_7725059"/>
      <w:bookmarkEnd w:id="4333"/>
      <w:r w:rsidR="005305E7">
        <w:rPr>
          <w:rFonts w:hint="cs"/>
          <w:rtl/>
        </w:rPr>
        <w:t>שאתם מטילים עליו את כל האחריות, ויש לו אחריות</w:t>
      </w:r>
      <w:r w:rsidR="00424FAE">
        <w:rPr>
          <w:rFonts w:hint="cs"/>
          <w:rtl/>
        </w:rPr>
        <w:t xml:space="preserve"> </w:t>
      </w:r>
      <w:bookmarkStart w:id="4334" w:name="_ETM_Q1_7729191"/>
      <w:bookmarkEnd w:id="4334"/>
      <w:r w:rsidR="00424FAE">
        <w:rPr>
          <w:rFonts w:hint="cs"/>
          <w:rtl/>
        </w:rPr>
        <w:t>- - -</w:t>
      </w:r>
    </w:p>
    <w:p w:rsidR="00613991" w:rsidRDefault="00613991" w:rsidP="00613991">
      <w:pPr>
        <w:rPr>
          <w:rtl/>
        </w:rPr>
      </w:pPr>
      <w:bookmarkStart w:id="4335" w:name="_ETM_Q1_7725657"/>
      <w:bookmarkStart w:id="4336" w:name="_ETM_Q1_7725717"/>
      <w:bookmarkStart w:id="4337" w:name="_ETM_Q1_7727530"/>
      <w:bookmarkEnd w:id="4335"/>
      <w:bookmarkEnd w:id="4336"/>
      <w:bookmarkEnd w:id="4337"/>
    </w:p>
    <w:p w:rsidR="00613991" w:rsidRDefault="00613991" w:rsidP="00613991">
      <w:pPr>
        <w:pStyle w:val="a5"/>
        <w:keepNext/>
        <w:rPr>
          <w:rtl/>
        </w:rPr>
      </w:pPr>
      <w:bookmarkStart w:id="4338" w:name="ET_speaker_6156_246"/>
      <w:r w:rsidRPr="00613991">
        <w:rPr>
          <w:rStyle w:val="TagStyle"/>
          <w:rtl/>
        </w:rPr>
        <w:t xml:space="preserve"> &lt;&lt; דובר &gt;&gt; </w:t>
      </w:r>
      <w:r>
        <w:rPr>
          <w:rtl/>
        </w:rPr>
        <w:t>גלעד קריב (העבודה):</w:t>
      </w:r>
      <w:r w:rsidRPr="00613991">
        <w:rPr>
          <w:rStyle w:val="TagStyle"/>
          <w:rtl/>
        </w:rPr>
        <w:t xml:space="preserve"> &lt;&lt; דובר &gt;&gt;</w:t>
      </w:r>
      <w:r>
        <w:rPr>
          <w:rtl/>
        </w:rPr>
        <w:t xml:space="preserve">   </w:t>
      </w:r>
      <w:bookmarkEnd w:id="4338"/>
    </w:p>
    <w:p w:rsidR="00613991" w:rsidRDefault="00613991" w:rsidP="00613991">
      <w:pPr>
        <w:pStyle w:val="KeepWithNext"/>
        <w:rPr>
          <w:rtl/>
        </w:rPr>
      </w:pPr>
    </w:p>
    <w:p w:rsidR="00613991" w:rsidRDefault="005305E7" w:rsidP="00613991">
      <w:pPr>
        <w:rPr>
          <w:rtl/>
        </w:rPr>
      </w:pPr>
      <w:bookmarkStart w:id="4339" w:name="_ETM_Q1_7727896"/>
      <w:bookmarkStart w:id="4340" w:name="_ETM_Q1_7727933"/>
      <w:bookmarkEnd w:id="4339"/>
      <w:bookmarkEnd w:id="4340"/>
      <w:r>
        <w:rPr>
          <w:rFonts w:hint="cs"/>
          <w:rtl/>
        </w:rPr>
        <w:t>מ</w:t>
      </w:r>
      <w:r w:rsidR="00613991">
        <w:rPr>
          <w:rFonts w:hint="cs"/>
          <w:rtl/>
        </w:rPr>
        <w:t>ה זה הדבר הזה?</w:t>
      </w:r>
      <w:bookmarkStart w:id="4341" w:name="_ETM_Q1_7725906"/>
      <w:bookmarkEnd w:id="4341"/>
    </w:p>
    <w:p w:rsidR="005305E7" w:rsidRDefault="005305E7" w:rsidP="00613991">
      <w:pPr>
        <w:rPr>
          <w:rtl/>
        </w:rPr>
      </w:pPr>
      <w:bookmarkStart w:id="4342" w:name="_ETM_Q1_7725990"/>
      <w:bookmarkStart w:id="4343" w:name="_ETM_Q1_7726994"/>
      <w:bookmarkEnd w:id="4342"/>
      <w:bookmarkEnd w:id="4343"/>
    </w:p>
    <w:p w:rsidR="005305E7" w:rsidRDefault="005305E7" w:rsidP="005305E7">
      <w:pPr>
        <w:pStyle w:val="a5"/>
        <w:keepNext/>
        <w:rPr>
          <w:rtl/>
        </w:rPr>
      </w:pPr>
      <w:bookmarkStart w:id="4344" w:name="ET_speaker_6164_741"/>
      <w:r w:rsidRPr="005305E7">
        <w:rPr>
          <w:rStyle w:val="TagStyle"/>
          <w:rtl/>
        </w:rPr>
        <w:t xml:space="preserve"> &lt;&lt; דובר &gt;&gt; </w:t>
      </w:r>
      <w:r>
        <w:rPr>
          <w:rtl/>
        </w:rPr>
        <w:t>עמית הלוי (הליכוד):</w:t>
      </w:r>
      <w:r w:rsidRPr="005305E7">
        <w:rPr>
          <w:rStyle w:val="TagStyle"/>
          <w:rtl/>
        </w:rPr>
        <w:t xml:space="preserve"> &lt;&lt; דובר &gt;&gt;</w:t>
      </w:r>
      <w:r>
        <w:rPr>
          <w:rtl/>
        </w:rPr>
        <w:t xml:space="preserve">   </w:t>
      </w:r>
      <w:bookmarkEnd w:id="4344"/>
    </w:p>
    <w:p w:rsidR="005305E7" w:rsidRDefault="005305E7" w:rsidP="005305E7">
      <w:pPr>
        <w:pStyle w:val="KeepWithNext"/>
        <w:rPr>
          <w:rtl/>
        </w:rPr>
      </w:pPr>
    </w:p>
    <w:p w:rsidR="005305E7" w:rsidRDefault="005305E7" w:rsidP="005305E7">
      <w:pPr>
        <w:rPr>
          <w:rtl/>
        </w:rPr>
      </w:pPr>
      <w:bookmarkStart w:id="4345" w:name="_ETM_Q1_7728106"/>
      <w:bookmarkStart w:id="4346" w:name="_ETM_Q1_7728234"/>
      <w:bookmarkEnd w:id="4345"/>
      <w:bookmarkEnd w:id="4346"/>
      <w:r>
        <w:rPr>
          <w:rFonts w:hint="cs"/>
          <w:rtl/>
        </w:rPr>
        <w:t>יש ל</w:t>
      </w:r>
      <w:bookmarkStart w:id="4347" w:name="_ETM_Q1_7725962"/>
      <w:bookmarkEnd w:id="4347"/>
      <w:r>
        <w:rPr>
          <w:rFonts w:hint="cs"/>
          <w:rtl/>
        </w:rPr>
        <w:t xml:space="preserve">ו אחריות שלא יהיו פעולות טרור בבתי הספר. </w:t>
      </w:r>
    </w:p>
    <w:p w:rsidR="005305E7" w:rsidRDefault="005305E7" w:rsidP="005305E7">
      <w:pPr>
        <w:rPr>
          <w:rtl/>
        </w:rPr>
      </w:pPr>
    </w:p>
    <w:p w:rsidR="005305E7" w:rsidRDefault="005305E7" w:rsidP="005305E7">
      <w:pPr>
        <w:pStyle w:val="af8"/>
        <w:keepNext/>
        <w:rPr>
          <w:rtl/>
        </w:rPr>
      </w:pPr>
      <w:bookmarkStart w:id="4348" w:name="ET_yor_6053_742"/>
      <w:r w:rsidRPr="005305E7">
        <w:rPr>
          <w:rStyle w:val="TagStyle"/>
          <w:rtl/>
        </w:rPr>
        <w:t xml:space="preserve"> &lt;&lt; יור &gt;&gt; </w:t>
      </w:r>
      <w:r>
        <w:rPr>
          <w:rtl/>
        </w:rPr>
        <w:t>היו"ר יוסף טייב:</w:t>
      </w:r>
      <w:r w:rsidRPr="005305E7">
        <w:rPr>
          <w:rStyle w:val="TagStyle"/>
          <w:rtl/>
        </w:rPr>
        <w:t xml:space="preserve"> &lt;&lt; יור &gt;&gt;</w:t>
      </w:r>
      <w:r>
        <w:rPr>
          <w:rtl/>
        </w:rPr>
        <w:t xml:space="preserve">   </w:t>
      </w:r>
      <w:bookmarkEnd w:id="4348"/>
    </w:p>
    <w:p w:rsidR="005305E7" w:rsidRDefault="005305E7" w:rsidP="005305E7">
      <w:pPr>
        <w:pStyle w:val="KeepWithNext"/>
        <w:rPr>
          <w:rtl/>
        </w:rPr>
      </w:pPr>
    </w:p>
    <w:p w:rsidR="005305E7" w:rsidRDefault="005305E7" w:rsidP="005305E7">
      <w:pPr>
        <w:rPr>
          <w:rtl/>
        </w:rPr>
      </w:pPr>
      <w:r>
        <w:rPr>
          <w:rFonts w:hint="cs"/>
          <w:rtl/>
        </w:rPr>
        <w:t>אבל זה בכל מקרה קורה.</w:t>
      </w:r>
    </w:p>
    <w:p w:rsidR="005305E7" w:rsidRDefault="005305E7" w:rsidP="005305E7">
      <w:pPr>
        <w:rPr>
          <w:rtl/>
        </w:rPr>
      </w:pPr>
      <w:bookmarkStart w:id="4349" w:name="_ETM_Q1_7728622"/>
      <w:bookmarkEnd w:id="4349"/>
    </w:p>
    <w:p w:rsidR="005305E7" w:rsidRDefault="005305E7" w:rsidP="005305E7">
      <w:pPr>
        <w:pStyle w:val="a5"/>
        <w:keepNext/>
        <w:rPr>
          <w:rtl/>
        </w:rPr>
      </w:pPr>
      <w:bookmarkStart w:id="4350" w:name="ET_speaker_6164_743"/>
      <w:r w:rsidRPr="005305E7">
        <w:rPr>
          <w:rStyle w:val="TagStyle"/>
          <w:rtl/>
        </w:rPr>
        <w:t xml:space="preserve"> &lt;&lt; דובר &gt;&gt; </w:t>
      </w:r>
      <w:r>
        <w:rPr>
          <w:rtl/>
        </w:rPr>
        <w:t>עמית הלוי (הליכוד):</w:t>
      </w:r>
      <w:r w:rsidRPr="005305E7">
        <w:rPr>
          <w:rStyle w:val="TagStyle"/>
          <w:rtl/>
        </w:rPr>
        <w:t xml:space="preserve"> &lt;&lt; דובר &gt;&gt;</w:t>
      </w:r>
      <w:r>
        <w:rPr>
          <w:rtl/>
        </w:rPr>
        <w:t xml:space="preserve">   </w:t>
      </w:r>
      <w:bookmarkEnd w:id="4350"/>
    </w:p>
    <w:p w:rsidR="005305E7" w:rsidRDefault="005305E7" w:rsidP="005305E7">
      <w:pPr>
        <w:pStyle w:val="KeepWithNext"/>
        <w:rPr>
          <w:rtl/>
        </w:rPr>
      </w:pPr>
    </w:p>
    <w:p w:rsidR="005305E7" w:rsidRDefault="005305E7" w:rsidP="005305E7">
      <w:pPr>
        <w:rPr>
          <w:rtl/>
        </w:rPr>
      </w:pPr>
      <w:bookmarkStart w:id="4351" w:name="_ETM_Q1_7729448"/>
      <w:bookmarkStart w:id="4352" w:name="_ETM_Q1_7729547"/>
      <w:bookmarkEnd w:id="4351"/>
      <w:bookmarkEnd w:id="4352"/>
      <w:r>
        <w:rPr>
          <w:rFonts w:hint="cs"/>
          <w:rtl/>
        </w:rPr>
        <w:t xml:space="preserve">הוא יברר, אם </w:t>
      </w:r>
      <w:bookmarkStart w:id="4353" w:name="_ETM_Q1_7729021"/>
      <w:bookmarkEnd w:id="4353"/>
      <w:r>
        <w:rPr>
          <w:rFonts w:hint="cs"/>
          <w:rtl/>
        </w:rPr>
        <w:t xml:space="preserve">הוא ירצה הוא ייקח חוות דעת ממנו וייקח חוות דעת </w:t>
      </w:r>
      <w:bookmarkStart w:id="4354" w:name="_ETM_Q1_7728186"/>
      <w:bookmarkEnd w:id="4354"/>
      <w:r>
        <w:rPr>
          <w:rFonts w:hint="cs"/>
          <w:rtl/>
        </w:rPr>
        <w:t>ממנו.</w:t>
      </w:r>
    </w:p>
    <w:p w:rsidR="005305E7" w:rsidRDefault="005305E7" w:rsidP="005305E7">
      <w:pPr>
        <w:rPr>
          <w:rtl/>
        </w:rPr>
      </w:pPr>
      <w:bookmarkStart w:id="4355" w:name="_ETM_Q1_7733810"/>
      <w:bookmarkEnd w:id="4355"/>
    </w:p>
    <w:p w:rsidR="005305E7" w:rsidRDefault="005305E7" w:rsidP="005305E7">
      <w:pPr>
        <w:pStyle w:val="a5"/>
        <w:keepNext/>
        <w:rPr>
          <w:rtl/>
        </w:rPr>
      </w:pPr>
      <w:bookmarkStart w:id="4356" w:name="ET_speaker_6156_744"/>
      <w:r w:rsidRPr="005305E7">
        <w:rPr>
          <w:rStyle w:val="TagStyle"/>
          <w:rtl/>
        </w:rPr>
        <w:t xml:space="preserve"> &lt;&lt; דובר &gt;&gt; </w:t>
      </w:r>
      <w:r>
        <w:rPr>
          <w:rtl/>
        </w:rPr>
        <w:t>גלעד קריב (העבודה):</w:t>
      </w:r>
      <w:r w:rsidRPr="005305E7">
        <w:rPr>
          <w:rStyle w:val="TagStyle"/>
          <w:rtl/>
        </w:rPr>
        <w:t xml:space="preserve"> &lt;&lt; דובר &gt;&gt;</w:t>
      </w:r>
      <w:r>
        <w:rPr>
          <w:rtl/>
        </w:rPr>
        <w:t xml:space="preserve">   </w:t>
      </w:r>
      <w:bookmarkEnd w:id="4356"/>
    </w:p>
    <w:p w:rsidR="005305E7" w:rsidRDefault="005305E7" w:rsidP="005305E7">
      <w:pPr>
        <w:pStyle w:val="KeepWithNext"/>
        <w:rPr>
          <w:rtl/>
        </w:rPr>
      </w:pPr>
    </w:p>
    <w:p w:rsidR="00613991" w:rsidRDefault="005305E7" w:rsidP="005305E7">
      <w:pPr>
        <w:rPr>
          <w:rtl/>
        </w:rPr>
      </w:pPr>
      <w:bookmarkStart w:id="4357" w:name="_ETM_Q1_7734477"/>
      <w:bookmarkStart w:id="4358" w:name="_ETM_Q1_7734591"/>
      <w:bookmarkEnd w:id="4357"/>
      <w:bookmarkEnd w:id="4358"/>
      <w:r>
        <w:rPr>
          <w:rFonts w:hint="cs"/>
          <w:rtl/>
        </w:rPr>
        <w:t xml:space="preserve">עמית, </w:t>
      </w:r>
      <w:bookmarkStart w:id="4359" w:name="_ETM_Q1_7730060"/>
      <w:bookmarkStart w:id="4360" w:name="_ETM_Q1_7730125"/>
      <w:bookmarkEnd w:id="4359"/>
      <w:bookmarkEnd w:id="4360"/>
      <w:r w:rsidR="00613991">
        <w:rPr>
          <w:rFonts w:hint="cs"/>
          <w:rtl/>
        </w:rPr>
        <w:t>ברוך הבא לדמוקרטיה הישראלית.</w:t>
      </w:r>
    </w:p>
    <w:p w:rsidR="005305E7" w:rsidRDefault="005305E7" w:rsidP="005305E7">
      <w:pPr>
        <w:rPr>
          <w:rtl/>
        </w:rPr>
      </w:pPr>
      <w:bookmarkStart w:id="4361" w:name="_ETM_Q1_7735453"/>
      <w:bookmarkStart w:id="4362" w:name="_ETM_Q1_7735577"/>
      <w:bookmarkStart w:id="4363" w:name="_ETM_Q1_7736623"/>
      <w:bookmarkEnd w:id="4361"/>
      <w:bookmarkEnd w:id="4362"/>
      <w:bookmarkEnd w:id="4363"/>
    </w:p>
    <w:p w:rsidR="005305E7" w:rsidRDefault="005305E7" w:rsidP="005305E7">
      <w:pPr>
        <w:pStyle w:val="a5"/>
        <w:keepNext/>
        <w:rPr>
          <w:rtl/>
        </w:rPr>
      </w:pPr>
      <w:bookmarkStart w:id="4364" w:name="ET_speaker_6164_745"/>
      <w:r w:rsidRPr="005305E7">
        <w:rPr>
          <w:rStyle w:val="TagStyle"/>
          <w:rtl/>
        </w:rPr>
        <w:t xml:space="preserve"> &lt;&lt; דובר &gt;&gt; </w:t>
      </w:r>
      <w:r>
        <w:rPr>
          <w:rtl/>
        </w:rPr>
        <w:t>עמית הלוי (הליכוד):</w:t>
      </w:r>
      <w:r w:rsidRPr="005305E7">
        <w:rPr>
          <w:rStyle w:val="TagStyle"/>
          <w:rtl/>
        </w:rPr>
        <w:t xml:space="preserve"> &lt;&lt; דובר &gt;&gt;</w:t>
      </w:r>
      <w:r>
        <w:rPr>
          <w:rtl/>
        </w:rPr>
        <w:t xml:space="preserve">   </w:t>
      </w:r>
      <w:bookmarkEnd w:id="4364"/>
    </w:p>
    <w:p w:rsidR="005305E7" w:rsidRDefault="005305E7" w:rsidP="005305E7">
      <w:pPr>
        <w:pStyle w:val="KeepWithNext"/>
        <w:rPr>
          <w:rtl/>
        </w:rPr>
      </w:pPr>
    </w:p>
    <w:p w:rsidR="005305E7" w:rsidRDefault="005305E7" w:rsidP="005305E7">
      <w:pPr>
        <w:rPr>
          <w:rtl/>
        </w:rPr>
      </w:pPr>
      <w:bookmarkStart w:id="4365" w:name="_ETM_Q1_7737511"/>
      <w:bookmarkStart w:id="4366" w:name="_ETM_Q1_7737637"/>
      <w:bookmarkEnd w:id="4365"/>
      <w:bookmarkEnd w:id="4366"/>
      <w:r>
        <w:rPr>
          <w:rFonts w:hint="cs"/>
          <w:rtl/>
        </w:rPr>
        <w:t>הוא לא ייקח חוות דעת ממקום מסוים דווקא.</w:t>
      </w:r>
    </w:p>
    <w:p w:rsidR="008707DC" w:rsidRDefault="008707DC" w:rsidP="005305E7">
      <w:pPr>
        <w:rPr>
          <w:rtl/>
        </w:rPr>
      </w:pPr>
      <w:bookmarkStart w:id="4367" w:name="_ETM_Q1_7742669"/>
      <w:bookmarkStart w:id="4368" w:name="_ETM_Q1_7742922"/>
      <w:bookmarkEnd w:id="4367"/>
      <w:bookmarkEnd w:id="4368"/>
    </w:p>
    <w:p w:rsidR="008707DC" w:rsidRDefault="008707DC" w:rsidP="008707DC">
      <w:pPr>
        <w:pStyle w:val="af8"/>
        <w:keepNext/>
        <w:rPr>
          <w:rtl/>
        </w:rPr>
      </w:pPr>
      <w:bookmarkStart w:id="4369" w:name="ET_yor_6053_748"/>
      <w:r w:rsidRPr="008707DC">
        <w:rPr>
          <w:rStyle w:val="TagStyle"/>
          <w:rtl/>
        </w:rPr>
        <w:t xml:space="preserve"> &lt;&lt; יור &gt;&gt; </w:t>
      </w:r>
      <w:r>
        <w:rPr>
          <w:rtl/>
        </w:rPr>
        <w:t>היו"ר יוסף טייב:</w:t>
      </w:r>
      <w:r w:rsidRPr="008707DC">
        <w:rPr>
          <w:rStyle w:val="TagStyle"/>
          <w:rtl/>
        </w:rPr>
        <w:t xml:space="preserve"> &lt;&lt; יור &gt;</w:t>
      </w:r>
      <w:r>
        <w:rPr>
          <w:rtl/>
        </w:rPr>
        <w:t xml:space="preserve"> &gt; </w:t>
      </w:r>
      <w:bookmarkEnd w:id="4369"/>
      <w:r>
        <w:rPr>
          <w:rtl/>
        </w:rPr>
        <w:t xml:space="preserve"> </w:t>
      </w:r>
    </w:p>
    <w:p w:rsidR="008707DC" w:rsidRDefault="008707DC" w:rsidP="008707DC">
      <w:pPr>
        <w:rPr>
          <w:rtl/>
          <w:lang w:eastAsia="he-IL"/>
        </w:rPr>
      </w:pPr>
      <w:bookmarkStart w:id="4370" w:name="_ETM_Q1_7741077"/>
      <w:bookmarkEnd w:id="4370"/>
      <w:r>
        <w:rPr>
          <w:rFonts w:hint="cs"/>
          <w:rtl/>
          <w:lang w:eastAsia="he-IL"/>
        </w:rPr>
        <w:t xml:space="preserve"> </w:t>
      </w:r>
    </w:p>
    <w:p w:rsidR="008707DC" w:rsidRPr="008707DC" w:rsidRDefault="008707DC" w:rsidP="008707DC">
      <w:pPr>
        <w:rPr>
          <w:rtl/>
          <w:lang w:eastAsia="he-IL"/>
        </w:rPr>
      </w:pPr>
      <w:bookmarkStart w:id="4371" w:name="_ETM_Q1_7739239"/>
      <w:bookmarkStart w:id="4372" w:name="_ETM_Q1_7739419"/>
      <w:bookmarkEnd w:id="4371"/>
      <w:bookmarkEnd w:id="4372"/>
      <w:r>
        <w:rPr>
          <w:rFonts w:hint="cs"/>
          <w:rtl/>
          <w:lang w:eastAsia="he-IL"/>
        </w:rPr>
        <w:t>חבר הכנסת קריב.</w:t>
      </w:r>
    </w:p>
    <w:p w:rsidR="005305E7" w:rsidRDefault="005305E7" w:rsidP="005305E7">
      <w:pPr>
        <w:rPr>
          <w:rtl/>
        </w:rPr>
      </w:pPr>
      <w:bookmarkStart w:id="4373" w:name="_ETM_Q1_7739236"/>
      <w:bookmarkEnd w:id="4373"/>
    </w:p>
    <w:p w:rsidR="005305E7" w:rsidRDefault="005305E7" w:rsidP="005305E7">
      <w:pPr>
        <w:pStyle w:val="a5"/>
        <w:keepNext/>
        <w:rPr>
          <w:rtl/>
        </w:rPr>
      </w:pPr>
      <w:bookmarkStart w:id="4374" w:name="ET_speaker_6156_746"/>
      <w:r w:rsidRPr="005305E7">
        <w:rPr>
          <w:rStyle w:val="TagStyle"/>
          <w:rtl/>
        </w:rPr>
        <w:t xml:space="preserve"> &lt;&lt; דובר &gt;&gt; </w:t>
      </w:r>
      <w:r>
        <w:rPr>
          <w:rtl/>
        </w:rPr>
        <w:t>גלעד קריב (העבודה):</w:t>
      </w:r>
      <w:r w:rsidRPr="005305E7">
        <w:rPr>
          <w:rStyle w:val="TagStyle"/>
          <w:rtl/>
        </w:rPr>
        <w:t xml:space="preserve"> &lt;&lt; דובר &gt;&gt;</w:t>
      </w:r>
      <w:r>
        <w:rPr>
          <w:rtl/>
        </w:rPr>
        <w:t xml:space="preserve">   </w:t>
      </w:r>
      <w:bookmarkEnd w:id="4374"/>
    </w:p>
    <w:p w:rsidR="005305E7" w:rsidRDefault="005305E7" w:rsidP="005305E7">
      <w:pPr>
        <w:pStyle w:val="KeepWithNext"/>
        <w:rPr>
          <w:rtl/>
        </w:rPr>
      </w:pPr>
    </w:p>
    <w:p w:rsidR="00613991" w:rsidRDefault="005305E7" w:rsidP="00613991">
      <w:pPr>
        <w:rPr>
          <w:rtl/>
        </w:rPr>
      </w:pPr>
      <w:bookmarkStart w:id="4375" w:name="_ETM_Q1_7740366"/>
      <w:bookmarkStart w:id="4376" w:name="_ETM_Q1_7740563"/>
      <w:bookmarkStart w:id="4377" w:name="_ETM_Q1_7739058"/>
      <w:bookmarkStart w:id="4378" w:name="_ETM_Q1_7739132"/>
      <w:bookmarkEnd w:id="4375"/>
      <w:bookmarkEnd w:id="4376"/>
      <w:bookmarkEnd w:id="4377"/>
      <w:bookmarkEnd w:id="4378"/>
      <w:r w:rsidRPr="005305E7">
        <w:rPr>
          <w:rtl/>
        </w:rPr>
        <w:t>יָפָה</w:t>
      </w:r>
      <w:r w:rsidR="00613991">
        <w:rPr>
          <w:rFonts w:hint="cs"/>
          <w:rtl/>
        </w:rPr>
        <w:t xml:space="preserve">, </w:t>
      </w:r>
      <w:bookmarkStart w:id="4379" w:name="_ETM_Q1_7740106"/>
      <w:bookmarkEnd w:id="4379"/>
      <w:r>
        <w:rPr>
          <w:rFonts w:hint="cs"/>
          <w:rtl/>
        </w:rPr>
        <w:t>אפ</w:t>
      </w:r>
      <w:r w:rsidR="00613991">
        <w:rPr>
          <w:rFonts w:hint="cs"/>
          <w:rtl/>
        </w:rPr>
        <w:t xml:space="preserve">שר לקבל שיעור </w:t>
      </w:r>
      <w:r>
        <w:rPr>
          <w:rFonts w:hint="cs"/>
          <w:rtl/>
        </w:rPr>
        <w:t xml:space="preserve">פרטי בדמוקרטיה </w:t>
      </w:r>
      <w:bookmarkStart w:id="4380" w:name="_ETM_Q1_7740959"/>
      <w:bookmarkEnd w:id="4380"/>
      <w:r>
        <w:rPr>
          <w:rFonts w:hint="cs"/>
          <w:rtl/>
        </w:rPr>
        <w:t>לחבר הכנסת הלוי?</w:t>
      </w:r>
    </w:p>
    <w:p w:rsidR="005305E7" w:rsidRDefault="005305E7" w:rsidP="00613991">
      <w:pPr>
        <w:rPr>
          <w:rtl/>
        </w:rPr>
      </w:pPr>
    </w:p>
    <w:p w:rsidR="005305E7" w:rsidRDefault="005305E7" w:rsidP="005305E7">
      <w:pPr>
        <w:pStyle w:val="af8"/>
        <w:keepNext/>
        <w:rPr>
          <w:rtl/>
        </w:rPr>
      </w:pPr>
      <w:bookmarkStart w:id="4381" w:name="ET_yor_6053_747"/>
      <w:r w:rsidRPr="005305E7">
        <w:rPr>
          <w:rStyle w:val="TagStyle"/>
          <w:rtl/>
        </w:rPr>
        <w:t xml:space="preserve"> &lt;&lt; יור &gt;&gt; </w:t>
      </w:r>
      <w:r>
        <w:rPr>
          <w:rtl/>
        </w:rPr>
        <w:t>היו"ר יוסף טייב:</w:t>
      </w:r>
      <w:r w:rsidRPr="005305E7">
        <w:rPr>
          <w:rStyle w:val="TagStyle"/>
          <w:rtl/>
        </w:rPr>
        <w:t xml:space="preserve"> &lt;&lt; יור &gt;&gt;</w:t>
      </w:r>
      <w:r>
        <w:rPr>
          <w:rtl/>
        </w:rPr>
        <w:t xml:space="preserve">   </w:t>
      </w:r>
      <w:bookmarkEnd w:id="4381"/>
    </w:p>
    <w:p w:rsidR="005305E7" w:rsidRDefault="005305E7" w:rsidP="005305E7">
      <w:pPr>
        <w:pStyle w:val="KeepWithNext"/>
        <w:rPr>
          <w:rtl/>
        </w:rPr>
      </w:pPr>
    </w:p>
    <w:p w:rsidR="005305E7" w:rsidRDefault="005305E7" w:rsidP="005305E7">
      <w:pPr>
        <w:rPr>
          <w:rtl/>
        </w:rPr>
      </w:pPr>
      <w:bookmarkStart w:id="4382" w:name="_ETM_Q1_7742976"/>
      <w:bookmarkEnd w:id="4382"/>
      <w:r>
        <w:rPr>
          <w:rFonts w:hint="cs"/>
          <w:rtl/>
        </w:rPr>
        <w:t>חבר הכנסת קריב. חבר הכנסת קריב.</w:t>
      </w:r>
      <w:bookmarkStart w:id="4383" w:name="_ETM_Q1_7740654"/>
      <w:bookmarkEnd w:id="4383"/>
    </w:p>
    <w:p w:rsidR="008707DC" w:rsidRDefault="008707DC" w:rsidP="005305E7">
      <w:pPr>
        <w:rPr>
          <w:rtl/>
        </w:rPr>
      </w:pPr>
      <w:bookmarkStart w:id="4384" w:name="_ETM_Q1_7740774"/>
      <w:bookmarkEnd w:id="4384"/>
    </w:p>
    <w:p w:rsidR="008707DC" w:rsidRDefault="008707DC" w:rsidP="008707DC">
      <w:pPr>
        <w:pStyle w:val="a5"/>
        <w:keepNext/>
        <w:rPr>
          <w:rtl/>
        </w:rPr>
      </w:pPr>
      <w:bookmarkStart w:id="4385" w:name="ET_speaker_6164_749"/>
      <w:r w:rsidRPr="008707DC">
        <w:rPr>
          <w:rStyle w:val="TagStyle"/>
          <w:rtl/>
        </w:rPr>
        <w:t xml:space="preserve"> &lt;&lt; דובר &gt;&gt; </w:t>
      </w:r>
      <w:r>
        <w:rPr>
          <w:rtl/>
        </w:rPr>
        <w:t>עמית הלוי (הליכוד):</w:t>
      </w:r>
      <w:r w:rsidRPr="008707DC">
        <w:rPr>
          <w:rStyle w:val="TagStyle"/>
          <w:rtl/>
        </w:rPr>
        <w:t xml:space="preserve"> &lt;&lt; דובר &gt;&gt;</w:t>
      </w:r>
      <w:r>
        <w:rPr>
          <w:rtl/>
        </w:rPr>
        <w:t xml:space="preserve">   </w:t>
      </w:r>
      <w:bookmarkEnd w:id="4385"/>
    </w:p>
    <w:p w:rsidR="008707DC" w:rsidRDefault="008707DC" w:rsidP="008707DC">
      <w:pPr>
        <w:pStyle w:val="KeepWithNext"/>
        <w:rPr>
          <w:rtl/>
        </w:rPr>
      </w:pPr>
    </w:p>
    <w:p w:rsidR="008707DC" w:rsidRDefault="008707DC" w:rsidP="008707DC">
      <w:pPr>
        <w:rPr>
          <w:rtl/>
        </w:rPr>
      </w:pPr>
      <w:bookmarkStart w:id="4386" w:name="_ETM_Q1_7742423"/>
      <w:bookmarkStart w:id="4387" w:name="_ETM_Q1_7742559"/>
      <w:bookmarkEnd w:id="4386"/>
      <w:bookmarkEnd w:id="4387"/>
      <w:r>
        <w:rPr>
          <w:rFonts w:hint="cs"/>
          <w:rtl/>
        </w:rPr>
        <w:t xml:space="preserve">אולי הוא רוצה </w:t>
      </w:r>
      <w:bookmarkStart w:id="4388" w:name="_ETM_Q1_7742431"/>
      <w:bookmarkEnd w:id="4388"/>
      <w:r>
        <w:rPr>
          <w:rFonts w:hint="cs"/>
          <w:rtl/>
        </w:rPr>
        <w:t>חוות דעת של הסתדרות המורים.</w:t>
      </w:r>
      <w:bookmarkStart w:id="4389" w:name="_ETM_Q1_7747668"/>
      <w:bookmarkEnd w:id="4389"/>
    </w:p>
    <w:p w:rsidR="008707DC" w:rsidRDefault="008707DC" w:rsidP="008707DC">
      <w:pPr>
        <w:rPr>
          <w:rtl/>
        </w:rPr>
      </w:pPr>
      <w:bookmarkStart w:id="4390" w:name="_ETM_Q1_7747778"/>
      <w:bookmarkStart w:id="4391" w:name="_ETM_Q1_7745251"/>
      <w:bookmarkEnd w:id="4390"/>
      <w:bookmarkEnd w:id="4391"/>
    </w:p>
    <w:p w:rsidR="008707DC" w:rsidRDefault="008707DC" w:rsidP="008707DC">
      <w:pPr>
        <w:pStyle w:val="a5"/>
        <w:keepNext/>
        <w:rPr>
          <w:rtl/>
        </w:rPr>
      </w:pPr>
      <w:bookmarkStart w:id="4392" w:name="ET_speaker_6156_750"/>
      <w:r w:rsidRPr="008707DC">
        <w:rPr>
          <w:rStyle w:val="TagStyle"/>
          <w:rtl/>
        </w:rPr>
        <w:t xml:space="preserve"> &lt;&lt; דובר &gt;&gt; </w:t>
      </w:r>
      <w:r>
        <w:rPr>
          <w:rtl/>
        </w:rPr>
        <w:t>גלעד קריב (העבודה):</w:t>
      </w:r>
      <w:r w:rsidRPr="008707DC">
        <w:rPr>
          <w:rStyle w:val="TagStyle"/>
          <w:rtl/>
        </w:rPr>
        <w:t xml:space="preserve"> &lt;&lt; דובר &gt;&gt;</w:t>
      </w:r>
      <w:r>
        <w:rPr>
          <w:rtl/>
        </w:rPr>
        <w:t xml:space="preserve">   </w:t>
      </w:r>
      <w:bookmarkEnd w:id="4392"/>
    </w:p>
    <w:p w:rsidR="008707DC" w:rsidRDefault="008707DC" w:rsidP="008707DC">
      <w:pPr>
        <w:pStyle w:val="KeepWithNext"/>
        <w:rPr>
          <w:rtl/>
        </w:rPr>
      </w:pPr>
    </w:p>
    <w:p w:rsidR="008707DC" w:rsidRPr="008707DC" w:rsidRDefault="008707DC" w:rsidP="008707DC">
      <w:pPr>
        <w:rPr>
          <w:rtl/>
        </w:rPr>
      </w:pPr>
      <w:r>
        <w:rPr>
          <w:rFonts w:hint="cs"/>
          <w:rtl/>
        </w:rPr>
        <w:t>אני ל</w:t>
      </w:r>
      <w:bookmarkStart w:id="4393" w:name="_ETM_Q1_7746514"/>
      <w:bookmarkEnd w:id="4393"/>
      <w:r>
        <w:rPr>
          <w:rFonts w:hint="cs"/>
          <w:rtl/>
        </w:rPr>
        <w:t xml:space="preserve">א </w:t>
      </w:r>
      <w:bookmarkStart w:id="4394" w:name="_ETM_Q1_7746784"/>
      <w:bookmarkEnd w:id="4394"/>
      <w:r>
        <w:rPr>
          <w:rFonts w:hint="cs"/>
          <w:rtl/>
        </w:rPr>
        <w:t xml:space="preserve">מבין את זה. </w:t>
      </w:r>
      <w:bookmarkStart w:id="4395" w:name="_ETM_Q1_7749525"/>
      <w:bookmarkStart w:id="4396" w:name="_ETM_Q1_7749633"/>
      <w:bookmarkEnd w:id="4395"/>
      <w:bookmarkEnd w:id="4396"/>
    </w:p>
    <w:p w:rsidR="00613991" w:rsidRDefault="00613991" w:rsidP="00613991">
      <w:pPr>
        <w:rPr>
          <w:rtl/>
        </w:rPr>
      </w:pPr>
      <w:bookmarkStart w:id="4397" w:name="_ETM_Q1_7743481"/>
      <w:bookmarkStart w:id="4398" w:name="_ETM_Q1_7743553"/>
      <w:bookmarkStart w:id="4399" w:name="_ETM_Q1_7746689"/>
      <w:bookmarkEnd w:id="4397"/>
      <w:bookmarkEnd w:id="4398"/>
      <w:bookmarkEnd w:id="4399"/>
    </w:p>
    <w:p w:rsidR="00613991" w:rsidRDefault="00613991" w:rsidP="00613991">
      <w:pPr>
        <w:pStyle w:val="a5"/>
        <w:keepNext/>
        <w:rPr>
          <w:rtl/>
        </w:rPr>
      </w:pPr>
      <w:bookmarkStart w:id="4400" w:name="ET_speaker_6164_247"/>
      <w:r w:rsidRPr="00613991">
        <w:rPr>
          <w:rStyle w:val="TagStyle"/>
          <w:rtl/>
        </w:rPr>
        <w:lastRenderedPageBreak/>
        <w:t xml:space="preserve"> &lt;&lt; דובר &gt;&gt; </w:t>
      </w:r>
      <w:r>
        <w:rPr>
          <w:rtl/>
        </w:rPr>
        <w:t>עמית הלוי (הליכוד):</w:t>
      </w:r>
      <w:r w:rsidRPr="00613991">
        <w:rPr>
          <w:rStyle w:val="TagStyle"/>
          <w:rtl/>
        </w:rPr>
        <w:t xml:space="preserve"> &lt;&lt; דובר &gt;&gt;</w:t>
      </w:r>
      <w:r>
        <w:rPr>
          <w:rtl/>
        </w:rPr>
        <w:t xml:space="preserve">   </w:t>
      </w:r>
      <w:bookmarkEnd w:id="4400"/>
    </w:p>
    <w:p w:rsidR="00613991" w:rsidRDefault="00613991" w:rsidP="00613991">
      <w:pPr>
        <w:pStyle w:val="KeepWithNext"/>
        <w:rPr>
          <w:rtl/>
        </w:rPr>
      </w:pPr>
    </w:p>
    <w:p w:rsidR="00613991" w:rsidRDefault="008707DC" w:rsidP="00613991">
      <w:pPr>
        <w:rPr>
          <w:rtl/>
        </w:rPr>
      </w:pPr>
      <w:bookmarkStart w:id="4401" w:name="_ETM_Q1_7747049"/>
      <w:bookmarkStart w:id="4402" w:name="_ETM_Q1_7747080"/>
      <w:bookmarkEnd w:id="4401"/>
      <w:bookmarkEnd w:id="4402"/>
      <w:r>
        <w:rPr>
          <w:rFonts w:hint="cs"/>
          <w:rtl/>
        </w:rPr>
        <w:t>א</w:t>
      </w:r>
      <w:r w:rsidR="00613991">
        <w:rPr>
          <w:rFonts w:hint="cs"/>
          <w:rtl/>
        </w:rPr>
        <w:t>תה יודע למה הסכמתי לחשב?</w:t>
      </w:r>
    </w:p>
    <w:p w:rsidR="008707DC" w:rsidRDefault="008707DC" w:rsidP="00613991">
      <w:pPr>
        <w:rPr>
          <w:rtl/>
        </w:rPr>
      </w:pPr>
      <w:bookmarkStart w:id="4403" w:name="_ETM_Q1_7750176"/>
      <w:bookmarkStart w:id="4404" w:name="_ETM_Q1_7750301"/>
      <w:bookmarkEnd w:id="4403"/>
      <w:bookmarkEnd w:id="4404"/>
    </w:p>
    <w:p w:rsidR="008707DC" w:rsidRDefault="008707DC" w:rsidP="008707DC">
      <w:pPr>
        <w:pStyle w:val="af8"/>
        <w:keepNext/>
        <w:rPr>
          <w:rtl/>
        </w:rPr>
      </w:pPr>
      <w:bookmarkStart w:id="4405" w:name="ET_yor_6053_751"/>
      <w:r w:rsidRPr="008707DC">
        <w:rPr>
          <w:rStyle w:val="TagStyle"/>
          <w:rtl/>
        </w:rPr>
        <w:t xml:space="preserve"> &lt;&lt; יור &gt;&gt; </w:t>
      </w:r>
      <w:r>
        <w:rPr>
          <w:rtl/>
        </w:rPr>
        <w:t>היו"ר יוסף טייב:</w:t>
      </w:r>
      <w:r w:rsidRPr="008707DC">
        <w:rPr>
          <w:rStyle w:val="TagStyle"/>
          <w:rtl/>
        </w:rPr>
        <w:t xml:space="preserve"> &lt;&lt; יור &gt;&gt;</w:t>
      </w:r>
      <w:r>
        <w:rPr>
          <w:rtl/>
        </w:rPr>
        <w:t xml:space="preserve">   </w:t>
      </w:r>
      <w:bookmarkEnd w:id="4405"/>
    </w:p>
    <w:p w:rsidR="008707DC" w:rsidRDefault="008707DC" w:rsidP="008707DC">
      <w:pPr>
        <w:pStyle w:val="KeepWithNext"/>
        <w:rPr>
          <w:rtl/>
        </w:rPr>
      </w:pPr>
    </w:p>
    <w:p w:rsidR="008707DC" w:rsidRDefault="008707DC" w:rsidP="008707DC">
      <w:pPr>
        <w:rPr>
          <w:rtl/>
        </w:rPr>
      </w:pPr>
      <w:bookmarkStart w:id="4406" w:name="_ETM_Q1_7753019"/>
      <w:bookmarkEnd w:id="4406"/>
      <w:r>
        <w:rPr>
          <w:rFonts w:hint="cs"/>
          <w:rtl/>
        </w:rPr>
        <w:t>עמית.</w:t>
      </w:r>
    </w:p>
    <w:p w:rsidR="008707DC" w:rsidRDefault="008707DC" w:rsidP="008707DC">
      <w:pPr>
        <w:rPr>
          <w:rtl/>
        </w:rPr>
      </w:pPr>
      <w:bookmarkStart w:id="4407" w:name="_ETM_Q1_7752185"/>
      <w:bookmarkEnd w:id="4407"/>
    </w:p>
    <w:p w:rsidR="008707DC" w:rsidRDefault="008707DC" w:rsidP="008707DC">
      <w:pPr>
        <w:pStyle w:val="a5"/>
        <w:keepNext/>
        <w:rPr>
          <w:rtl/>
        </w:rPr>
      </w:pPr>
      <w:bookmarkStart w:id="4408" w:name="ET_speaker_6164_752"/>
      <w:r w:rsidRPr="008707DC">
        <w:rPr>
          <w:rStyle w:val="TagStyle"/>
          <w:rtl/>
        </w:rPr>
        <w:t xml:space="preserve"> &lt;&lt; דובר &gt;&gt; </w:t>
      </w:r>
      <w:r>
        <w:rPr>
          <w:rtl/>
        </w:rPr>
        <w:t>עמית הלוי (הליכוד):</w:t>
      </w:r>
      <w:r w:rsidRPr="008707DC">
        <w:rPr>
          <w:rStyle w:val="TagStyle"/>
          <w:rtl/>
        </w:rPr>
        <w:t xml:space="preserve"> &lt;&lt; דובר &gt;&gt;</w:t>
      </w:r>
      <w:r>
        <w:rPr>
          <w:rtl/>
        </w:rPr>
        <w:t xml:space="preserve">   </w:t>
      </w:r>
      <w:bookmarkEnd w:id="4408"/>
    </w:p>
    <w:p w:rsidR="008707DC" w:rsidRDefault="008707DC" w:rsidP="008707DC">
      <w:pPr>
        <w:pStyle w:val="KeepWithNext"/>
        <w:rPr>
          <w:rtl/>
        </w:rPr>
      </w:pPr>
    </w:p>
    <w:p w:rsidR="008707DC" w:rsidRPr="008707DC" w:rsidRDefault="008707DC" w:rsidP="008707DC">
      <w:pPr>
        <w:rPr>
          <w:rtl/>
        </w:rPr>
      </w:pPr>
      <w:bookmarkStart w:id="4409" w:name="_ETM_Q1_7753296"/>
      <w:bookmarkEnd w:id="4409"/>
      <w:r>
        <w:rPr>
          <w:rFonts w:hint="cs"/>
          <w:rtl/>
        </w:rPr>
        <w:t xml:space="preserve">אגב, למה </w:t>
      </w:r>
      <w:bookmarkStart w:id="4410" w:name="_ETM_Q1_7747116"/>
      <w:bookmarkEnd w:id="4410"/>
      <w:r>
        <w:rPr>
          <w:rFonts w:hint="cs"/>
          <w:rtl/>
        </w:rPr>
        <w:t>הסכמתי למנהל המחוז?</w:t>
      </w:r>
    </w:p>
    <w:p w:rsidR="00613991" w:rsidRDefault="00613991" w:rsidP="00613991">
      <w:pPr>
        <w:rPr>
          <w:rtl/>
        </w:rPr>
      </w:pPr>
      <w:bookmarkStart w:id="4411" w:name="_ETM_Q1_7751522"/>
      <w:bookmarkStart w:id="4412" w:name="_ETM_Q1_7751595"/>
      <w:bookmarkEnd w:id="4411"/>
      <w:bookmarkEnd w:id="4412"/>
    </w:p>
    <w:p w:rsidR="00613991" w:rsidRDefault="00613991" w:rsidP="00613991">
      <w:pPr>
        <w:pStyle w:val="af8"/>
        <w:keepNext/>
        <w:rPr>
          <w:rtl/>
        </w:rPr>
      </w:pPr>
      <w:bookmarkStart w:id="4413" w:name="ET_yor_6053_248"/>
      <w:r w:rsidRPr="00613991">
        <w:rPr>
          <w:rStyle w:val="TagStyle"/>
          <w:rtl/>
        </w:rPr>
        <w:t xml:space="preserve"> &lt;&lt; יור &gt;&gt; </w:t>
      </w:r>
      <w:r>
        <w:rPr>
          <w:rtl/>
        </w:rPr>
        <w:t>היו"ר יוסף טייב:</w:t>
      </w:r>
      <w:r w:rsidRPr="00613991">
        <w:rPr>
          <w:rStyle w:val="TagStyle"/>
          <w:rtl/>
        </w:rPr>
        <w:t xml:space="preserve"> &lt;&lt; יור &gt;&gt;</w:t>
      </w:r>
      <w:r>
        <w:rPr>
          <w:rtl/>
        </w:rPr>
        <w:t xml:space="preserve">   </w:t>
      </w:r>
      <w:bookmarkEnd w:id="4413"/>
    </w:p>
    <w:p w:rsidR="00613991" w:rsidRDefault="00613991" w:rsidP="00613991">
      <w:pPr>
        <w:pStyle w:val="KeepWithNext"/>
        <w:rPr>
          <w:rtl/>
        </w:rPr>
      </w:pPr>
    </w:p>
    <w:p w:rsidR="00613991" w:rsidRDefault="008707DC" w:rsidP="008707DC">
      <w:pPr>
        <w:rPr>
          <w:rtl/>
        </w:rPr>
      </w:pPr>
      <w:bookmarkStart w:id="4414" w:name="_ETM_Q1_7752408"/>
      <w:bookmarkEnd w:id="4414"/>
      <w:r>
        <w:rPr>
          <w:rFonts w:hint="cs"/>
          <w:rtl/>
        </w:rPr>
        <w:t>חבר הכנסת קריב. הוא צודק, יש לו בעיה במיקרופון.</w:t>
      </w:r>
      <w:bookmarkStart w:id="4415" w:name="_ETM_Q1_7760131"/>
      <w:bookmarkStart w:id="4416" w:name="_ETM_Q1_7756216"/>
      <w:bookmarkStart w:id="4417" w:name="_ETM_Q1_7756274"/>
      <w:bookmarkEnd w:id="4415"/>
      <w:bookmarkEnd w:id="4416"/>
      <w:bookmarkEnd w:id="4417"/>
      <w:r>
        <w:rPr>
          <w:rFonts w:hint="cs"/>
          <w:rtl/>
        </w:rPr>
        <w:t xml:space="preserve"> ברצינות</w:t>
      </w:r>
      <w:r w:rsidR="00613991">
        <w:rPr>
          <w:rFonts w:hint="cs"/>
          <w:rtl/>
        </w:rPr>
        <w:t>,</w:t>
      </w:r>
      <w:r>
        <w:rPr>
          <w:rFonts w:hint="cs"/>
          <w:rtl/>
        </w:rPr>
        <w:t xml:space="preserve"> חבר הכנסת קריב,</w:t>
      </w:r>
      <w:r w:rsidR="00613991">
        <w:rPr>
          <w:rFonts w:hint="cs"/>
          <w:rtl/>
        </w:rPr>
        <w:t xml:space="preserve"> </w:t>
      </w:r>
      <w:bookmarkStart w:id="4418" w:name="_ETM_Q1_7762466"/>
      <w:bookmarkEnd w:id="4418"/>
      <w:r w:rsidR="00613991">
        <w:rPr>
          <w:rFonts w:hint="cs"/>
          <w:rtl/>
        </w:rPr>
        <w:t>אני לא מצליח להבין את ההתעקשות</w:t>
      </w:r>
      <w:r>
        <w:rPr>
          <w:rFonts w:hint="cs"/>
          <w:rtl/>
        </w:rPr>
        <w:t xml:space="preserve"> שאם זה ממילא קורה,</w:t>
      </w:r>
      <w:bookmarkStart w:id="4419" w:name="_ETM_Q1_7770952"/>
      <w:bookmarkEnd w:id="4419"/>
      <w:r>
        <w:rPr>
          <w:rFonts w:hint="cs"/>
          <w:rtl/>
        </w:rPr>
        <w:t xml:space="preserve"> מה אכפת לך  - - -</w:t>
      </w:r>
    </w:p>
    <w:p w:rsidR="008707DC" w:rsidRDefault="008707DC" w:rsidP="008707DC">
      <w:pPr>
        <w:rPr>
          <w:rtl/>
        </w:rPr>
      </w:pPr>
      <w:bookmarkStart w:id="4420" w:name="_ETM_Q1_7766292"/>
      <w:bookmarkEnd w:id="4420"/>
    </w:p>
    <w:p w:rsidR="008707DC" w:rsidRDefault="008707DC" w:rsidP="008707DC">
      <w:pPr>
        <w:pStyle w:val="a5"/>
        <w:keepNext/>
        <w:rPr>
          <w:rtl/>
        </w:rPr>
      </w:pPr>
      <w:bookmarkStart w:id="4421" w:name="ET_speaker_6156_753"/>
      <w:r w:rsidRPr="008707DC">
        <w:rPr>
          <w:rStyle w:val="TagStyle"/>
          <w:rtl/>
        </w:rPr>
        <w:t xml:space="preserve"> &lt;&lt; דובר &gt;&gt; </w:t>
      </w:r>
      <w:r>
        <w:rPr>
          <w:rtl/>
        </w:rPr>
        <w:t>גלעד קריב (העבודה):</w:t>
      </w:r>
      <w:r w:rsidRPr="008707DC">
        <w:rPr>
          <w:rStyle w:val="TagStyle"/>
          <w:rtl/>
        </w:rPr>
        <w:t xml:space="preserve"> &lt;&lt; דובר &gt;&gt;</w:t>
      </w:r>
      <w:r>
        <w:rPr>
          <w:rtl/>
        </w:rPr>
        <w:t xml:space="preserve">   </w:t>
      </w:r>
      <w:bookmarkEnd w:id="4421"/>
    </w:p>
    <w:p w:rsidR="008707DC" w:rsidRDefault="008707DC" w:rsidP="008707DC">
      <w:pPr>
        <w:pStyle w:val="KeepWithNext"/>
        <w:rPr>
          <w:rtl/>
        </w:rPr>
      </w:pPr>
    </w:p>
    <w:p w:rsidR="008707DC" w:rsidRDefault="008707DC" w:rsidP="008707DC">
      <w:pPr>
        <w:rPr>
          <w:rtl/>
        </w:rPr>
      </w:pPr>
      <w:bookmarkStart w:id="4422" w:name="_ETM_Q1_7767224"/>
      <w:bookmarkStart w:id="4423" w:name="_ETM_Q1_7767371"/>
      <w:bookmarkEnd w:id="4422"/>
      <w:bookmarkEnd w:id="4423"/>
      <w:r>
        <w:rPr>
          <w:rFonts w:hint="cs"/>
          <w:rtl/>
        </w:rPr>
        <w:t>אני אסביר.</w:t>
      </w:r>
    </w:p>
    <w:p w:rsidR="008707DC" w:rsidRDefault="008707DC" w:rsidP="008707DC">
      <w:pPr>
        <w:rPr>
          <w:rtl/>
        </w:rPr>
      </w:pPr>
      <w:bookmarkStart w:id="4424" w:name="_ETM_Q1_7764192"/>
      <w:bookmarkStart w:id="4425" w:name="_ETM_Q1_7764320"/>
      <w:bookmarkEnd w:id="4424"/>
      <w:bookmarkEnd w:id="4425"/>
    </w:p>
    <w:p w:rsidR="008707DC" w:rsidRDefault="008707DC" w:rsidP="008707DC">
      <w:pPr>
        <w:pStyle w:val="af8"/>
        <w:keepNext/>
        <w:rPr>
          <w:rtl/>
        </w:rPr>
      </w:pPr>
      <w:bookmarkStart w:id="4426" w:name="ET_yor_6053_754"/>
      <w:r w:rsidRPr="008707DC">
        <w:rPr>
          <w:rStyle w:val="TagStyle"/>
          <w:rtl/>
        </w:rPr>
        <w:t xml:space="preserve"> &lt;&lt; יור &gt;&gt; </w:t>
      </w:r>
      <w:r>
        <w:rPr>
          <w:rtl/>
        </w:rPr>
        <w:t>היו"ר יוסף טייב:</w:t>
      </w:r>
      <w:r w:rsidRPr="008707DC">
        <w:rPr>
          <w:rStyle w:val="TagStyle"/>
          <w:rtl/>
        </w:rPr>
        <w:t xml:space="preserve"> &lt;&lt; יור &gt;&gt;</w:t>
      </w:r>
      <w:r>
        <w:rPr>
          <w:rtl/>
        </w:rPr>
        <w:t xml:space="preserve">   </w:t>
      </w:r>
      <w:bookmarkEnd w:id="4426"/>
    </w:p>
    <w:p w:rsidR="008707DC" w:rsidRDefault="008707DC" w:rsidP="008707DC">
      <w:pPr>
        <w:pStyle w:val="KeepWithNext"/>
        <w:rPr>
          <w:rtl/>
        </w:rPr>
      </w:pPr>
    </w:p>
    <w:p w:rsidR="008707DC" w:rsidRDefault="008707DC" w:rsidP="008707DC">
      <w:pPr>
        <w:rPr>
          <w:rtl/>
        </w:rPr>
      </w:pPr>
      <w:bookmarkStart w:id="4427" w:name="_ETM_Q1_7767295"/>
      <w:bookmarkEnd w:id="4427"/>
      <w:r>
        <w:rPr>
          <w:rFonts w:hint="cs"/>
          <w:rtl/>
        </w:rPr>
        <w:t xml:space="preserve">לא, אני </w:t>
      </w:r>
      <w:bookmarkStart w:id="4428" w:name="_ETM_Q1_7769569"/>
      <w:bookmarkEnd w:id="4428"/>
      <w:r>
        <w:rPr>
          <w:rFonts w:hint="cs"/>
          <w:rtl/>
        </w:rPr>
        <w:t>לא צריך הסבר.</w:t>
      </w:r>
      <w:bookmarkStart w:id="4429" w:name="_ETM_Q1_7769565"/>
      <w:bookmarkEnd w:id="4429"/>
    </w:p>
    <w:p w:rsidR="008707DC" w:rsidRDefault="008707DC" w:rsidP="008707DC">
      <w:pPr>
        <w:rPr>
          <w:rtl/>
        </w:rPr>
      </w:pPr>
      <w:bookmarkStart w:id="4430" w:name="_ETM_Q1_7769651"/>
      <w:bookmarkStart w:id="4431" w:name="_ETM_Q1_7770509"/>
      <w:bookmarkEnd w:id="4430"/>
      <w:bookmarkEnd w:id="4431"/>
    </w:p>
    <w:p w:rsidR="008707DC" w:rsidRDefault="008707DC" w:rsidP="008707DC">
      <w:pPr>
        <w:pStyle w:val="a5"/>
        <w:keepNext/>
        <w:rPr>
          <w:rtl/>
        </w:rPr>
      </w:pPr>
      <w:bookmarkStart w:id="4432" w:name="ET_speaker_6156_755"/>
      <w:r w:rsidRPr="008707DC">
        <w:rPr>
          <w:rStyle w:val="TagStyle"/>
          <w:rtl/>
        </w:rPr>
        <w:t xml:space="preserve"> &lt;&lt; דובר &gt;&gt; </w:t>
      </w:r>
      <w:r>
        <w:rPr>
          <w:rtl/>
        </w:rPr>
        <w:t>גלעד קריב (העבודה):</w:t>
      </w:r>
      <w:r w:rsidRPr="008707DC">
        <w:rPr>
          <w:rStyle w:val="TagStyle"/>
          <w:rtl/>
        </w:rPr>
        <w:t xml:space="preserve"> &lt;&lt; דובר &gt;&gt;</w:t>
      </w:r>
      <w:r>
        <w:rPr>
          <w:rtl/>
        </w:rPr>
        <w:t xml:space="preserve">   </w:t>
      </w:r>
      <w:bookmarkEnd w:id="4432"/>
    </w:p>
    <w:p w:rsidR="008707DC" w:rsidRDefault="008707DC" w:rsidP="008707DC">
      <w:pPr>
        <w:pStyle w:val="KeepWithNext"/>
        <w:rPr>
          <w:rtl/>
        </w:rPr>
      </w:pPr>
    </w:p>
    <w:p w:rsidR="008707DC" w:rsidRPr="008707DC" w:rsidRDefault="008707DC" w:rsidP="008707DC">
      <w:pPr>
        <w:rPr>
          <w:rtl/>
        </w:rPr>
      </w:pPr>
      <w:bookmarkStart w:id="4433" w:name="_ETM_Q1_7771353"/>
      <w:bookmarkStart w:id="4434" w:name="_ETM_Q1_7771453"/>
      <w:bookmarkEnd w:id="4433"/>
      <w:bookmarkEnd w:id="4434"/>
      <w:r>
        <w:rPr>
          <w:rFonts w:hint="cs"/>
          <w:rtl/>
        </w:rPr>
        <w:t xml:space="preserve">אתה לא מבין את ההתעקשות? כי יש פה </w:t>
      </w:r>
      <w:bookmarkStart w:id="4435" w:name="_ETM_Q1_7769071"/>
      <w:bookmarkEnd w:id="4435"/>
      <w:r>
        <w:rPr>
          <w:rFonts w:hint="cs"/>
          <w:rtl/>
        </w:rPr>
        <w:t>כלי חדש.</w:t>
      </w:r>
    </w:p>
    <w:p w:rsidR="00613991" w:rsidRDefault="00613991" w:rsidP="00613991">
      <w:pPr>
        <w:rPr>
          <w:rtl/>
        </w:rPr>
      </w:pPr>
      <w:bookmarkStart w:id="4436" w:name="_ETM_Q1_7771154"/>
      <w:bookmarkStart w:id="4437" w:name="_ETM_Q1_7771224"/>
      <w:bookmarkStart w:id="4438" w:name="_ETM_Q1_7772507"/>
      <w:bookmarkEnd w:id="4436"/>
      <w:bookmarkEnd w:id="4437"/>
      <w:bookmarkEnd w:id="4438"/>
    </w:p>
    <w:p w:rsidR="00613991" w:rsidRDefault="00613991" w:rsidP="00613991">
      <w:pPr>
        <w:pStyle w:val="af8"/>
        <w:keepNext/>
        <w:rPr>
          <w:rtl/>
        </w:rPr>
      </w:pPr>
      <w:bookmarkStart w:id="4439" w:name="_ETM_Q1_7776971"/>
      <w:bookmarkStart w:id="4440" w:name="_ETM_Q1_7777031"/>
      <w:bookmarkStart w:id="4441" w:name="ET_yor_6053_250"/>
      <w:bookmarkEnd w:id="4439"/>
      <w:bookmarkEnd w:id="4440"/>
      <w:r w:rsidRPr="00613991">
        <w:rPr>
          <w:rStyle w:val="TagStyle"/>
          <w:rtl/>
        </w:rPr>
        <w:t xml:space="preserve"> &lt;&lt; יור &gt;&gt; </w:t>
      </w:r>
      <w:r>
        <w:rPr>
          <w:rtl/>
        </w:rPr>
        <w:t>היו"ר יוסף טייב:</w:t>
      </w:r>
      <w:r w:rsidRPr="00613991">
        <w:rPr>
          <w:rStyle w:val="TagStyle"/>
          <w:rtl/>
        </w:rPr>
        <w:t xml:space="preserve"> &lt;&lt; יור &gt;&gt;</w:t>
      </w:r>
      <w:r>
        <w:rPr>
          <w:rtl/>
        </w:rPr>
        <w:t xml:space="preserve">   </w:t>
      </w:r>
      <w:bookmarkEnd w:id="4441"/>
    </w:p>
    <w:p w:rsidR="00613991" w:rsidRDefault="00613991" w:rsidP="00613991">
      <w:pPr>
        <w:pStyle w:val="KeepWithNext"/>
        <w:rPr>
          <w:rtl/>
        </w:rPr>
      </w:pPr>
    </w:p>
    <w:p w:rsidR="00613991" w:rsidRDefault="008707DC" w:rsidP="00424FAE">
      <w:pPr>
        <w:rPr>
          <w:rtl/>
        </w:rPr>
      </w:pPr>
      <w:bookmarkStart w:id="4442" w:name="_ETM_Q1_7779796"/>
      <w:bookmarkStart w:id="4443" w:name="_ETM_Q1_7784515"/>
      <w:bookmarkEnd w:id="4442"/>
      <w:bookmarkEnd w:id="4443"/>
      <w:r>
        <w:rPr>
          <w:rFonts w:hint="cs"/>
          <w:rtl/>
        </w:rPr>
        <w:t xml:space="preserve">אני לא אומר רע, אני לא אומר שהוא צריך </w:t>
      </w:r>
      <w:bookmarkStart w:id="4444" w:name="_ETM_Q1_7774902"/>
      <w:bookmarkEnd w:id="4444"/>
      <w:r>
        <w:rPr>
          <w:rFonts w:hint="cs"/>
          <w:rtl/>
        </w:rPr>
        <w:t xml:space="preserve">להתייעץ עם גברת יפה בן דוד, למרות שאני חושב שאם </w:t>
      </w:r>
      <w:bookmarkStart w:id="4445" w:name="_ETM_Q1_7778941"/>
      <w:bookmarkEnd w:id="4445"/>
      <w:r>
        <w:rPr>
          <w:rFonts w:hint="cs"/>
          <w:rtl/>
        </w:rPr>
        <w:t xml:space="preserve">הוא היה מתייעץ איתה אולי </w:t>
      </w:r>
      <w:r w:rsidR="00424FAE">
        <w:rPr>
          <w:rFonts w:hint="cs"/>
          <w:rtl/>
        </w:rPr>
        <w:t xml:space="preserve">זה </w:t>
      </w:r>
      <w:r>
        <w:rPr>
          <w:rFonts w:hint="cs"/>
          <w:rtl/>
        </w:rPr>
        <w:t xml:space="preserve">באמת היה עוזר לו </w:t>
      </w:r>
      <w:bookmarkStart w:id="4446" w:name="_ETM_Q1_7779222"/>
      <w:bookmarkEnd w:id="4446"/>
      <w:r>
        <w:rPr>
          <w:rFonts w:hint="cs"/>
          <w:rtl/>
        </w:rPr>
        <w:t>בהרבה דברים.</w:t>
      </w:r>
    </w:p>
    <w:p w:rsidR="00424FAE" w:rsidRDefault="00424FAE" w:rsidP="00613991">
      <w:pPr>
        <w:rPr>
          <w:rtl/>
        </w:rPr>
      </w:pPr>
    </w:p>
    <w:p w:rsidR="00613991" w:rsidRDefault="00613991" w:rsidP="00613991">
      <w:pPr>
        <w:pStyle w:val="a5"/>
        <w:keepNext/>
        <w:rPr>
          <w:rtl/>
        </w:rPr>
      </w:pPr>
      <w:bookmarkStart w:id="4447" w:name="ET_speaker_6164_251"/>
      <w:r w:rsidRPr="00613991">
        <w:rPr>
          <w:rStyle w:val="TagStyle"/>
          <w:rtl/>
        </w:rPr>
        <w:t xml:space="preserve"> &lt;&lt; דובר &gt;&gt; </w:t>
      </w:r>
      <w:r>
        <w:rPr>
          <w:rtl/>
        </w:rPr>
        <w:t>עמית הלוי (הליכוד):</w:t>
      </w:r>
      <w:r w:rsidRPr="00613991">
        <w:rPr>
          <w:rStyle w:val="TagStyle"/>
          <w:rtl/>
        </w:rPr>
        <w:t xml:space="preserve"> &lt;&lt; דובר &gt;&gt;</w:t>
      </w:r>
      <w:r>
        <w:rPr>
          <w:rtl/>
        </w:rPr>
        <w:t xml:space="preserve">   </w:t>
      </w:r>
      <w:bookmarkEnd w:id="4447"/>
    </w:p>
    <w:p w:rsidR="00613991" w:rsidRDefault="00613991" w:rsidP="00613991">
      <w:pPr>
        <w:pStyle w:val="KeepWithNext"/>
        <w:rPr>
          <w:rtl/>
        </w:rPr>
      </w:pPr>
    </w:p>
    <w:p w:rsidR="00613991" w:rsidRDefault="00613991" w:rsidP="00615646">
      <w:pPr>
        <w:rPr>
          <w:rtl/>
        </w:rPr>
      </w:pPr>
      <w:bookmarkStart w:id="4448" w:name="_ETM_Q1_7784940"/>
      <w:bookmarkStart w:id="4449" w:name="_ETM_Q1_7784978"/>
      <w:bookmarkEnd w:id="4448"/>
      <w:bookmarkEnd w:id="4449"/>
      <w:r>
        <w:rPr>
          <w:rFonts w:hint="cs"/>
          <w:rtl/>
        </w:rPr>
        <w:t xml:space="preserve">אני </w:t>
      </w:r>
      <w:bookmarkStart w:id="4450" w:name="_ETM_Q1_7785652"/>
      <w:bookmarkEnd w:id="4450"/>
      <w:r>
        <w:rPr>
          <w:rFonts w:hint="cs"/>
          <w:rtl/>
        </w:rPr>
        <w:t xml:space="preserve">משאיר לשיקול דעתו של השר אם הוא רוצה להתייעץ עם </w:t>
      </w:r>
      <w:bookmarkStart w:id="4451" w:name="_ETM_Q1_7801100"/>
      <w:bookmarkEnd w:id="4451"/>
      <w:r w:rsidR="008707DC">
        <w:rPr>
          <w:rFonts w:hint="cs"/>
          <w:rtl/>
        </w:rPr>
        <w:t xml:space="preserve">יפה בן דוד, או איתך, או עם כל מומחה אחר. המדיניות </w:t>
      </w:r>
      <w:bookmarkStart w:id="4452" w:name="_ETM_Q1_7791112"/>
      <w:bookmarkEnd w:id="4452"/>
      <w:r w:rsidR="008707DC">
        <w:rPr>
          <w:rFonts w:hint="cs"/>
          <w:rtl/>
        </w:rPr>
        <w:t>היא שלו והסמכות היא שלו. אמת, צודקת לירון, אין החלטה</w:t>
      </w:r>
      <w:bookmarkStart w:id="4453" w:name="_ETM_Q1_7795659"/>
      <w:bookmarkEnd w:id="4453"/>
      <w:r w:rsidR="008707DC">
        <w:rPr>
          <w:rFonts w:hint="cs"/>
          <w:rtl/>
        </w:rPr>
        <w:t xml:space="preserve"> מ</w:t>
      </w:r>
      <w:r w:rsidR="00E21E2F">
        <w:rPr>
          <w:rFonts w:hint="cs"/>
          <w:rtl/>
        </w:rPr>
        <w:t>י</w:t>
      </w:r>
      <w:r w:rsidR="008707DC">
        <w:rPr>
          <w:rFonts w:hint="cs"/>
          <w:rtl/>
        </w:rPr>
        <w:t xml:space="preserve">נהלית שלא תהיה על בסיס תשתית עובדתית, אחרת זה לא </w:t>
      </w:r>
      <w:bookmarkStart w:id="4454" w:name="_ETM_Q1_7798708"/>
      <w:bookmarkEnd w:id="4454"/>
      <w:r w:rsidR="008707DC">
        <w:rPr>
          <w:rFonts w:hint="cs"/>
          <w:rtl/>
        </w:rPr>
        <w:t>יעבור כלום בכלל, זה לא ייכנס</w:t>
      </w:r>
      <w:r w:rsidR="006A4B65">
        <w:rPr>
          <w:rFonts w:hint="cs"/>
          <w:rtl/>
        </w:rPr>
        <w:t xml:space="preserve">, חוץ מהביקורת השיפוטית המובנית </w:t>
      </w:r>
      <w:bookmarkStart w:id="4455" w:name="_ETM_Q1_7803116"/>
      <w:bookmarkEnd w:id="4455"/>
      <w:r w:rsidR="00F64C7D">
        <w:rPr>
          <w:rFonts w:hint="cs"/>
          <w:rtl/>
        </w:rPr>
        <w:t>שיש פה. זה לא עובד ככה במשפט ה</w:t>
      </w:r>
      <w:r w:rsidR="006A4B65">
        <w:rPr>
          <w:rFonts w:hint="cs"/>
          <w:rtl/>
        </w:rPr>
        <w:t>מ</w:t>
      </w:r>
      <w:r w:rsidR="00E21E2F">
        <w:rPr>
          <w:rFonts w:hint="cs"/>
          <w:rtl/>
        </w:rPr>
        <w:t>י</w:t>
      </w:r>
      <w:r w:rsidR="006A4B65">
        <w:rPr>
          <w:rFonts w:hint="cs"/>
          <w:rtl/>
        </w:rPr>
        <w:t xml:space="preserve">נהלי. אנחנו </w:t>
      </w:r>
      <w:bookmarkStart w:id="4456" w:name="_ETM_Q1_7805496"/>
      <w:bookmarkEnd w:id="4456"/>
      <w:r w:rsidR="006A4B65">
        <w:rPr>
          <w:rFonts w:hint="cs"/>
          <w:rtl/>
        </w:rPr>
        <w:t xml:space="preserve">נותנים פה סמכות לשר, אנחנו רוצים לתת לו את כל </w:t>
      </w:r>
      <w:bookmarkStart w:id="4457" w:name="_ETM_Q1_7806886"/>
      <w:bookmarkEnd w:id="4457"/>
      <w:r w:rsidR="00F64C7D">
        <w:rPr>
          <w:rFonts w:hint="cs"/>
          <w:rtl/>
        </w:rPr>
        <w:t xml:space="preserve">האחריות. מבחינתי, אגב, </w:t>
      </w:r>
      <w:r w:rsidR="006A4B65">
        <w:rPr>
          <w:rFonts w:hint="cs"/>
          <w:rtl/>
        </w:rPr>
        <w:t xml:space="preserve">אני שמעתי באופן מזעזע שבבתי ספר </w:t>
      </w:r>
      <w:bookmarkStart w:id="4458" w:name="_ETM_Q1_7811390"/>
      <w:bookmarkEnd w:id="4458"/>
      <w:r w:rsidR="006A4B65">
        <w:rPr>
          <w:rFonts w:hint="cs"/>
          <w:rtl/>
        </w:rPr>
        <w:t xml:space="preserve">של אונר"א </w:t>
      </w:r>
      <w:r w:rsidR="006A4B65">
        <w:rPr>
          <w:rtl/>
        </w:rPr>
        <w:t>–</w:t>
      </w:r>
      <w:r w:rsidR="006A4B65">
        <w:rPr>
          <w:rFonts w:hint="cs"/>
          <w:rtl/>
        </w:rPr>
        <w:t xml:space="preserve"> לא עכשיו, לפני ה-7 באוקטובר,</w:t>
      </w:r>
      <w:bookmarkStart w:id="4459" w:name="_ETM_Q1_7812909"/>
      <w:bookmarkEnd w:id="4459"/>
      <w:r w:rsidR="006A4B65">
        <w:rPr>
          <w:rFonts w:hint="cs"/>
          <w:rtl/>
        </w:rPr>
        <w:t xml:space="preserve"> פה בדיונים בוועדה </w:t>
      </w:r>
      <w:r w:rsidR="006A4B65">
        <w:rPr>
          <w:rtl/>
        </w:rPr>
        <w:t>–</w:t>
      </w:r>
      <w:r w:rsidR="006A4B65">
        <w:rPr>
          <w:rFonts w:hint="cs"/>
          <w:rtl/>
        </w:rPr>
        <w:t xml:space="preserve"> אין פיקוח. למה אמרו שאין פיקוח, </w:t>
      </w:r>
      <w:bookmarkStart w:id="4460" w:name="_ETM_Q1_7815547"/>
      <w:bookmarkEnd w:id="4460"/>
      <w:r w:rsidR="006A4B65">
        <w:rPr>
          <w:rFonts w:hint="cs"/>
          <w:rtl/>
        </w:rPr>
        <w:t xml:space="preserve">אתה זוכר למה? אמרו: יש הוראה מלמעלה לא לעשות </w:t>
      </w:r>
      <w:bookmarkStart w:id="4461" w:name="_ETM_Q1_7819285"/>
      <w:bookmarkEnd w:id="4461"/>
      <w:r w:rsidR="006A4B65">
        <w:rPr>
          <w:rFonts w:hint="cs"/>
          <w:rtl/>
        </w:rPr>
        <w:t xml:space="preserve">פיקוח, למרות שצריך </w:t>
      </w:r>
      <w:r w:rsidR="00F64C7D">
        <w:rPr>
          <w:rFonts w:hint="cs"/>
          <w:rtl/>
        </w:rPr>
        <w:t>לפקח</w:t>
      </w:r>
      <w:r w:rsidR="006A4B65">
        <w:rPr>
          <w:rFonts w:hint="cs"/>
          <w:rtl/>
        </w:rPr>
        <w:t xml:space="preserve"> לא </w:t>
      </w:r>
      <w:bookmarkStart w:id="4462" w:name="_ETM_Q1_7824698"/>
      <w:bookmarkEnd w:id="4462"/>
      <w:r w:rsidR="006A4B65">
        <w:rPr>
          <w:rFonts w:hint="cs"/>
          <w:rtl/>
        </w:rPr>
        <w:t>מיישמים, כי גורמים ב-</w:t>
      </w:r>
      <w:r w:rsidR="00615646">
        <w:t>Z</w:t>
      </w:r>
      <w:r w:rsidR="00615646">
        <w:rPr>
          <w:rFonts w:hint="cs"/>
          <w:rtl/>
        </w:rPr>
        <w:t xml:space="preserve">, </w:t>
      </w:r>
      <w:r w:rsidR="00615646">
        <w:t>Y</w:t>
      </w:r>
      <w:r w:rsidR="00615646">
        <w:rPr>
          <w:rFonts w:hint="cs"/>
          <w:rtl/>
        </w:rPr>
        <w:t>,</w:t>
      </w:r>
      <w:r w:rsidR="00615646">
        <w:rPr>
          <w:rFonts w:hint="cs"/>
        </w:rPr>
        <w:t xml:space="preserve"> </w:t>
      </w:r>
      <w:r w:rsidR="00615646">
        <w:t xml:space="preserve"> X </w:t>
      </w:r>
      <w:r w:rsidR="006A4B65">
        <w:rPr>
          <w:rFonts w:hint="cs"/>
          <w:rtl/>
        </w:rPr>
        <w:t xml:space="preserve">אמרו לשר </w:t>
      </w:r>
      <w:bookmarkStart w:id="4463" w:name="_ETM_Q1_7825845"/>
      <w:bookmarkEnd w:id="4463"/>
      <w:r w:rsidR="006A4B65">
        <w:rPr>
          <w:rFonts w:hint="cs"/>
          <w:rtl/>
        </w:rPr>
        <w:t xml:space="preserve">לא לפקח. אמרו, יש הוראה מלמעלה. תסתכל בפרוטוקול, הניסוח היה </w:t>
      </w:r>
      <w:bookmarkStart w:id="4464" w:name="_ETM_Q1_7831627"/>
      <w:bookmarkEnd w:id="4464"/>
      <w:r w:rsidR="006A4B65">
        <w:rPr>
          <w:rFonts w:hint="cs"/>
          <w:rtl/>
        </w:rPr>
        <w:t xml:space="preserve">הוראה מלמעלה. </w:t>
      </w:r>
      <w:bookmarkStart w:id="4465" w:name="_ETM_Q1_7832972"/>
      <w:bookmarkEnd w:id="4465"/>
    </w:p>
    <w:p w:rsidR="006A4B65" w:rsidRDefault="006A4B65" w:rsidP="006A4B65">
      <w:pPr>
        <w:rPr>
          <w:rtl/>
        </w:rPr>
      </w:pPr>
      <w:bookmarkStart w:id="4466" w:name="_ETM_Q1_7835380"/>
      <w:bookmarkStart w:id="4467" w:name="_ETM_Q1_7835610"/>
      <w:bookmarkEnd w:id="4466"/>
      <w:bookmarkEnd w:id="4467"/>
    </w:p>
    <w:p w:rsidR="006A4B65" w:rsidRDefault="006A4B65" w:rsidP="006A4B65">
      <w:pPr>
        <w:pStyle w:val="afb"/>
        <w:keepNext/>
        <w:rPr>
          <w:rtl/>
        </w:rPr>
      </w:pPr>
      <w:bookmarkStart w:id="4468" w:name="_ETM_Q1_7833195"/>
      <w:bookmarkStart w:id="4469" w:name="ET_guest_759030_252"/>
      <w:bookmarkEnd w:id="4468"/>
      <w:r w:rsidRPr="00613991">
        <w:rPr>
          <w:rStyle w:val="TagStyle"/>
          <w:rtl/>
        </w:rPr>
        <w:t xml:space="preserve">&lt;&lt; אורח &gt;&gt; </w:t>
      </w:r>
      <w:r>
        <w:rPr>
          <w:rtl/>
        </w:rPr>
        <w:t>לירון ספרד:</w:t>
      </w:r>
      <w:r w:rsidRPr="00613991">
        <w:rPr>
          <w:rStyle w:val="TagStyle"/>
          <w:rtl/>
        </w:rPr>
        <w:t xml:space="preserve"> &lt;&lt; אורח &gt;&gt;</w:t>
      </w:r>
      <w:r>
        <w:rPr>
          <w:rtl/>
        </w:rPr>
        <w:t xml:space="preserve">   </w:t>
      </w:r>
      <w:bookmarkEnd w:id="4469"/>
    </w:p>
    <w:p w:rsidR="006A4B65" w:rsidRDefault="006A4B65" w:rsidP="006A4B65">
      <w:pPr>
        <w:pStyle w:val="KeepWithNext"/>
        <w:rPr>
          <w:rtl/>
        </w:rPr>
      </w:pPr>
    </w:p>
    <w:p w:rsidR="006A4B65" w:rsidRDefault="006A4B65" w:rsidP="006A4B65">
      <w:pPr>
        <w:rPr>
          <w:rtl/>
        </w:rPr>
      </w:pPr>
      <w:bookmarkStart w:id="4470" w:name="_ETM_Q1_7829584"/>
      <w:bookmarkStart w:id="4471" w:name="_ETM_Q1_7829615"/>
      <w:bookmarkEnd w:id="4470"/>
      <w:bookmarkEnd w:id="4471"/>
      <w:r>
        <w:rPr>
          <w:rFonts w:hint="cs"/>
          <w:rtl/>
        </w:rPr>
        <w:t>לא, לא</w:t>
      </w:r>
      <w:r w:rsidR="00F64C7D">
        <w:rPr>
          <w:rFonts w:hint="cs"/>
          <w:rtl/>
        </w:rPr>
        <w:t>.</w:t>
      </w:r>
    </w:p>
    <w:p w:rsidR="006A4B65" w:rsidRDefault="006A4B65" w:rsidP="006A4B65">
      <w:pPr>
        <w:rPr>
          <w:rtl/>
        </w:rPr>
      </w:pPr>
    </w:p>
    <w:p w:rsidR="006A4B65" w:rsidRDefault="006A4B65" w:rsidP="006A4B65">
      <w:pPr>
        <w:pStyle w:val="a5"/>
        <w:keepNext/>
        <w:rPr>
          <w:rtl/>
        </w:rPr>
      </w:pPr>
      <w:bookmarkStart w:id="4472" w:name="ET_speaker_6231_756"/>
      <w:r w:rsidRPr="006A4B65">
        <w:rPr>
          <w:rStyle w:val="TagStyle"/>
          <w:rtl/>
        </w:rPr>
        <w:t xml:space="preserve"> &lt;&lt; דובר &gt;&gt; </w:t>
      </w:r>
      <w:r>
        <w:rPr>
          <w:rtl/>
        </w:rPr>
        <w:t>יסמין פרידמן (יש עתיד):</w:t>
      </w:r>
      <w:r w:rsidRPr="006A4B65">
        <w:rPr>
          <w:rStyle w:val="TagStyle"/>
          <w:rtl/>
        </w:rPr>
        <w:t xml:space="preserve"> &lt;&lt; דובר &gt;&gt;</w:t>
      </w:r>
      <w:r>
        <w:rPr>
          <w:rtl/>
        </w:rPr>
        <w:t xml:space="preserve">   </w:t>
      </w:r>
      <w:bookmarkEnd w:id="4472"/>
    </w:p>
    <w:p w:rsidR="006A4B65" w:rsidRDefault="006A4B65" w:rsidP="006A4B65">
      <w:pPr>
        <w:pStyle w:val="KeepWithNext"/>
        <w:rPr>
          <w:rtl/>
        </w:rPr>
      </w:pPr>
    </w:p>
    <w:p w:rsidR="006A4B65" w:rsidRPr="006A4B65" w:rsidRDefault="006A4B65" w:rsidP="006A4B65">
      <w:pPr>
        <w:rPr>
          <w:rtl/>
        </w:rPr>
      </w:pPr>
      <w:bookmarkStart w:id="4473" w:name="_ETM_Q1_7835573"/>
      <w:bookmarkStart w:id="4474" w:name="_ETM_Q1_7835736"/>
      <w:bookmarkEnd w:id="4473"/>
      <w:bookmarkEnd w:id="4474"/>
      <w:r>
        <w:rPr>
          <w:rFonts w:hint="cs"/>
          <w:rtl/>
        </w:rPr>
        <w:t xml:space="preserve">מה זה הוראה מלמעלה, תסבירו. </w:t>
      </w:r>
    </w:p>
    <w:p w:rsidR="00613991" w:rsidRDefault="00613991" w:rsidP="00613991">
      <w:pPr>
        <w:rPr>
          <w:rtl/>
        </w:rPr>
      </w:pPr>
      <w:bookmarkStart w:id="4475" w:name="_ETM_Q1_7821924"/>
      <w:bookmarkStart w:id="4476" w:name="_ETM_Q1_7821994"/>
      <w:bookmarkStart w:id="4477" w:name="_ETM_Q1_7829092"/>
      <w:bookmarkEnd w:id="4475"/>
      <w:bookmarkEnd w:id="4476"/>
      <w:bookmarkEnd w:id="4477"/>
    </w:p>
    <w:p w:rsidR="00613991" w:rsidRDefault="00613991" w:rsidP="00613991">
      <w:pPr>
        <w:pStyle w:val="a5"/>
        <w:keepNext/>
        <w:rPr>
          <w:rtl/>
        </w:rPr>
      </w:pPr>
      <w:bookmarkStart w:id="4478" w:name="_ETM_Q1_7833453"/>
      <w:bookmarkStart w:id="4479" w:name="_ETM_Q1_7833512"/>
      <w:bookmarkStart w:id="4480" w:name="_ETM_Q1_7835893"/>
      <w:bookmarkStart w:id="4481" w:name="_ETM_Q1_7843789"/>
      <w:bookmarkStart w:id="4482" w:name="_ETM_Q1_7843866"/>
      <w:bookmarkStart w:id="4483" w:name="_ETM_Q1_7845780"/>
      <w:bookmarkStart w:id="4484" w:name="_ETM_Q1_7846087"/>
      <w:bookmarkStart w:id="4485" w:name="_ETM_Q1_7846113"/>
      <w:bookmarkStart w:id="4486" w:name="_ETM_Q1_7848157"/>
      <w:bookmarkStart w:id="4487" w:name="ET_speaker_6164_255"/>
      <w:bookmarkEnd w:id="4478"/>
      <w:bookmarkEnd w:id="4479"/>
      <w:bookmarkEnd w:id="4480"/>
      <w:bookmarkEnd w:id="4481"/>
      <w:bookmarkEnd w:id="4482"/>
      <w:bookmarkEnd w:id="4483"/>
      <w:bookmarkEnd w:id="4484"/>
      <w:bookmarkEnd w:id="4485"/>
      <w:bookmarkEnd w:id="4486"/>
      <w:r w:rsidRPr="00613991">
        <w:rPr>
          <w:rStyle w:val="TagStyle"/>
          <w:rtl/>
        </w:rPr>
        <w:t xml:space="preserve"> &lt;&lt; דובר &gt;&gt; </w:t>
      </w:r>
      <w:r>
        <w:rPr>
          <w:rtl/>
        </w:rPr>
        <w:t>עמית הלוי (הליכוד):</w:t>
      </w:r>
      <w:r w:rsidRPr="00613991">
        <w:rPr>
          <w:rStyle w:val="TagStyle"/>
          <w:rtl/>
        </w:rPr>
        <w:t xml:space="preserve"> &lt;&lt; דובר &gt;&gt;</w:t>
      </w:r>
      <w:r>
        <w:rPr>
          <w:rtl/>
        </w:rPr>
        <w:t xml:space="preserve">   </w:t>
      </w:r>
      <w:bookmarkEnd w:id="4487"/>
    </w:p>
    <w:p w:rsidR="00613991" w:rsidRDefault="00613991" w:rsidP="00613991">
      <w:pPr>
        <w:pStyle w:val="KeepWithNext"/>
        <w:rPr>
          <w:rtl/>
        </w:rPr>
      </w:pPr>
    </w:p>
    <w:p w:rsidR="006A4B65" w:rsidRDefault="006A4B65" w:rsidP="00613991">
      <w:pPr>
        <w:rPr>
          <w:rtl/>
        </w:rPr>
      </w:pPr>
      <w:bookmarkStart w:id="4488" w:name="_ETM_Q1_7848444"/>
      <w:bookmarkStart w:id="4489" w:name="_ETM_Q1_7848466"/>
      <w:bookmarkEnd w:id="4488"/>
      <w:bookmarkEnd w:id="4489"/>
      <w:r>
        <w:rPr>
          <w:rFonts w:hint="cs"/>
          <w:rtl/>
        </w:rPr>
        <w:t xml:space="preserve">שאלתי מה זה </w:t>
      </w:r>
      <w:bookmarkStart w:id="4490" w:name="_ETM_Q1_7835653"/>
      <w:bookmarkEnd w:id="4490"/>
      <w:r>
        <w:rPr>
          <w:rFonts w:hint="cs"/>
          <w:rtl/>
        </w:rPr>
        <w:t>הוראה מלמעלה.</w:t>
      </w:r>
    </w:p>
    <w:p w:rsidR="006A4B65" w:rsidRDefault="006A4B65" w:rsidP="00613991">
      <w:pPr>
        <w:rPr>
          <w:rtl/>
        </w:rPr>
      </w:pPr>
    </w:p>
    <w:p w:rsidR="006A4B65" w:rsidRDefault="006A4B65" w:rsidP="006A4B65">
      <w:pPr>
        <w:pStyle w:val="af8"/>
        <w:keepNext/>
        <w:rPr>
          <w:rtl/>
        </w:rPr>
      </w:pPr>
      <w:bookmarkStart w:id="4491" w:name="ET_yor_6053_757"/>
      <w:r w:rsidRPr="006A4B65">
        <w:rPr>
          <w:rStyle w:val="TagStyle"/>
          <w:rtl/>
        </w:rPr>
        <w:lastRenderedPageBreak/>
        <w:t xml:space="preserve"> &lt;&lt; יור &gt;&gt; </w:t>
      </w:r>
      <w:r>
        <w:rPr>
          <w:rtl/>
        </w:rPr>
        <w:t>היו"ר יוסף טייב:</w:t>
      </w:r>
      <w:r w:rsidRPr="006A4B65">
        <w:rPr>
          <w:rStyle w:val="TagStyle"/>
          <w:rtl/>
        </w:rPr>
        <w:t xml:space="preserve"> &lt;&lt; יור &gt;&gt;</w:t>
      </w:r>
      <w:r>
        <w:rPr>
          <w:rtl/>
        </w:rPr>
        <w:t xml:space="preserve">   </w:t>
      </w:r>
      <w:bookmarkEnd w:id="4491"/>
    </w:p>
    <w:p w:rsidR="006A4B65" w:rsidRDefault="006A4B65" w:rsidP="006A4B65">
      <w:pPr>
        <w:pStyle w:val="KeepWithNext"/>
        <w:rPr>
          <w:rtl/>
        </w:rPr>
      </w:pPr>
    </w:p>
    <w:p w:rsidR="006A4B65" w:rsidRDefault="006A4B65" w:rsidP="006A4B65">
      <w:pPr>
        <w:rPr>
          <w:rtl/>
        </w:rPr>
      </w:pPr>
      <w:bookmarkStart w:id="4492" w:name="_ETM_Q1_7834788"/>
      <w:bookmarkEnd w:id="4492"/>
      <w:r>
        <w:rPr>
          <w:rFonts w:hint="cs"/>
          <w:rtl/>
        </w:rPr>
        <w:t>הנקודה הובהרה.</w:t>
      </w:r>
      <w:bookmarkStart w:id="4493" w:name="_ETM_Q1_7838463"/>
      <w:bookmarkEnd w:id="4493"/>
    </w:p>
    <w:p w:rsidR="006A4B65" w:rsidRDefault="006A4B65" w:rsidP="006A4B65">
      <w:pPr>
        <w:rPr>
          <w:rtl/>
        </w:rPr>
      </w:pPr>
      <w:bookmarkStart w:id="4494" w:name="_ETM_Q1_7838622"/>
      <w:bookmarkEnd w:id="4494"/>
    </w:p>
    <w:p w:rsidR="006A4B65" w:rsidRDefault="006A4B65" w:rsidP="006A4B65">
      <w:pPr>
        <w:pStyle w:val="a5"/>
        <w:keepNext/>
        <w:rPr>
          <w:rtl/>
        </w:rPr>
      </w:pPr>
      <w:bookmarkStart w:id="4495" w:name="ET_speaker_6164_758"/>
      <w:r w:rsidRPr="006A4B65">
        <w:rPr>
          <w:rStyle w:val="TagStyle"/>
          <w:rtl/>
        </w:rPr>
        <w:t xml:space="preserve"> &lt;&lt; דובר &gt;&gt; </w:t>
      </w:r>
      <w:r>
        <w:rPr>
          <w:rtl/>
        </w:rPr>
        <w:t>עמית הלוי (הליכוד):</w:t>
      </w:r>
      <w:r w:rsidRPr="006A4B65">
        <w:rPr>
          <w:rStyle w:val="TagStyle"/>
          <w:rtl/>
        </w:rPr>
        <w:t xml:space="preserve"> &lt;&lt; דובר &gt;&gt;</w:t>
      </w:r>
      <w:r>
        <w:rPr>
          <w:rtl/>
        </w:rPr>
        <w:t xml:space="preserve">   </w:t>
      </w:r>
      <w:bookmarkEnd w:id="4495"/>
    </w:p>
    <w:p w:rsidR="006A4B65" w:rsidRPr="006A4B65" w:rsidRDefault="006A4B65" w:rsidP="006A4B65">
      <w:pPr>
        <w:rPr>
          <w:rtl/>
        </w:rPr>
      </w:pPr>
      <w:bookmarkStart w:id="4496" w:name="_ETM_Q1_7838364"/>
      <w:bookmarkStart w:id="4497" w:name="_ETM_Q1_7838501"/>
      <w:bookmarkEnd w:id="4496"/>
      <w:bookmarkEnd w:id="4497"/>
    </w:p>
    <w:p w:rsidR="006A4B65" w:rsidRDefault="00613991" w:rsidP="006A4B65">
      <w:pPr>
        <w:rPr>
          <w:rtl/>
        </w:rPr>
      </w:pPr>
      <w:bookmarkStart w:id="4498" w:name="_ETM_Q1_7836257"/>
      <w:bookmarkStart w:id="4499" w:name="_ETM_Q1_7836394"/>
      <w:bookmarkStart w:id="4500" w:name="_ETM_Q1_7849723"/>
      <w:bookmarkEnd w:id="4498"/>
      <w:bookmarkEnd w:id="4499"/>
      <w:bookmarkEnd w:id="4500"/>
      <w:r>
        <w:rPr>
          <w:rFonts w:hint="cs"/>
          <w:rtl/>
        </w:rPr>
        <w:t>לכן אני אומר</w:t>
      </w:r>
      <w:r w:rsidR="006A4B65">
        <w:rPr>
          <w:rFonts w:hint="cs"/>
          <w:rtl/>
        </w:rPr>
        <w:t xml:space="preserve">: האחריות היא על השר. </w:t>
      </w:r>
    </w:p>
    <w:p w:rsidR="006A4B65" w:rsidRDefault="006A4B65" w:rsidP="006A4B65">
      <w:pPr>
        <w:rPr>
          <w:rtl/>
        </w:rPr>
      </w:pPr>
    </w:p>
    <w:p w:rsidR="006A4B65" w:rsidRDefault="006A4B65" w:rsidP="006A4B65">
      <w:pPr>
        <w:pStyle w:val="a5"/>
        <w:keepNext/>
        <w:rPr>
          <w:rtl/>
        </w:rPr>
      </w:pPr>
      <w:bookmarkStart w:id="4501" w:name="ET_speaker_6231_759"/>
      <w:r w:rsidRPr="006A4B65">
        <w:rPr>
          <w:rStyle w:val="TagStyle"/>
          <w:rtl/>
        </w:rPr>
        <w:t xml:space="preserve"> &lt;&lt; דובר &gt;&gt; </w:t>
      </w:r>
      <w:r>
        <w:rPr>
          <w:rtl/>
        </w:rPr>
        <w:t>יסמין פרידמן (יש עתיד):</w:t>
      </w:r>
      <w:r w:rsidRPr="006A4B65">
        <w:rPr>
          <w:rStyle w:val="TagStyle"/>
          <w:rtl/>
        </w:rPr>
        <w:t xml:space="preserve"> &lt;&lt; דובר &gt;&gt;</w:t>
      </w:r>
      <w:r>
        <w:rPr>
          <w:rtl/>
        </w:rPr>
        <w:t xml:space="preserve">   </w:t>
      </w:r>
      <w:bookmarkEnd w:id="4501"/>
    </w:p>
    <w:p w:rsidR="006A4B65" w:rsidRDefault="006A4B65" w:rsidP="006A4B65">
      <w:pPr>
        <w:pStyle w:val="KeepWithNext"/>
        <w:rPr>
          <w:rtl/>
        </w:rPr>
      </w:pPr>
    </w:p>
    <w:p w:rsidR="006A4B65" w:rsidRDefault="006A4B65" w:rsidP="006A4B65">
      <w:pPr>
        <w:rPr>
          <w:rtl/>
        </w:rPr>
      </w:pPr>
      <w:r>
        <w:rPr>
          <w:rFonts w:hint="cs"/>
          <w:rtl/>
        </w:rPr>
        <w:t>על מה הוא מדבר? מה הוא רומז?</w:t>
      </w:r>
    </w:p>
    <w:p w:rsidR="006A4B65" w:rsidRDefault="006A4B65" w:rsidP="006A4B65">
      <w:pPr>
        <w:rPr>
          <w:rtl/>
        </w:rPr>
      </w:pPr>
    </w:p>
    <w:p w:rsidR="006A4B65" w:rsidRDefault="006A4B65" w:rsidP="006A4B65">
      <w:pPr>
        <w:pStyle w:val="a5"/>
        <w:keepNext/>
        <w:rPr>
          <w:rtl/>
        </w:rPr>
      </w:pPr>
      <w:bookmarkStart w:id="4502" w:name="ET_speaker_6164_760"/>
      <w:r w:rsidRPr="006A4B65">
        <w:rPr>
          <w:rStyle w:val="TagStyle"/>
          <w:rtl/>
        </w:rPr>
        <w:t xml:space="preserve"> &lt;&lt; דובר &gt;&gt; </w:t>
      </w:r>
      <w:r>
        <w:rPr>
          <w:rtl/>
        </w:rPr>
        <w:t>עמית הלוי (הליכוד):</w:t>
      </w:r>
      <w:r w:rsidRPr="006A4B65">
        <w:rPr>
          <w:rStyle w:val="TagStyle"/>
          <w:rtl/>
        </w:rPr>
        <w:t xml:space="preserve"> &lt;&lt; דובר &gt;&gt;</w:t>
      </w:r>
      <w:r>
        <w:rPr>
          <w:rtl/>
        </w:rPr>
        <w:t xml:space="preserve">   </w:t>
      </w:r>
      <w:bookmarkEnd w:id="4502"/>
    </w:p>
    <w:p w:rsidR="006A4B65" w:rsidRDefault="006A4B65" w:rsidP="006A4B65">
      <w:pPr>
        <w:pStyle w:val="KeepWithNext"/>
        <w:rPr>
          <w:rtl/>
        </w:rPr>
      </w:pPr>
    </w:p>
    <w:p w:rsidR="00613991" w:rsidRDefault="006A4B65" w:rsidP="006A4B65">
      <w:pPr>
        <w:rPr>
          <w:rtl/>
        </w:rPr>
      </w:pPr>
      <w:bookmarkStart w:id="4503" w:name="_ETM_Q1_7842627"/>
      <w:bookmarkStart w:id="4504" w:name="_ETM_Q1_7842731"/>
      <w:bookmarkEnd w:id="4503"/>
      <w:bookmarkEnd w:id="4504"/>
      <w:r>
        <w:rPr>
          <w:rFonts w:hint="cs"/>
          <w:rtl/>
        </w:rPr>
        <w:t xml:space="preserve">הוראה מדינית לא </w:t>
      </w:r>
      <w:bookmarkStart w:id="4505" w:name="_ETM_Q1_7847423"/>
      <w:bookmarkEnd w:id="4505"/>
      <w:r>
        <w:rPr>
          <w:rFonts w:hint="cs"/>
          <w:rtl/>
        </w:rPr>
        <w:t>לעשות. הוראה מדינית.</w:t>
      </w:r>
    </w:p>
    <w:p w:rsidR="00613991" w:rsidRDefault="00613991" w:rsidP="00613991">
      <w:pPr>
        <w:rPr>
          <w:rtl/>
        </w:rPr>
      </w:pPr>
      <w:bookmarkStart w:id="4506" w:name="_ETM_Q1_7851789"/>
      <w:bookmarkStart w:id="4507" w:name="_ETM_Q1_7851849"/>
      <w:bookmarkStart w:id="4508" w:name="_ETM_Q1_7853461"/>
      <w:bookmarkEnd w:id="4506"/>
      <w:bookmarkEnd w:id="4507"/>
      <w:bookmarkEnd w:id="4508"/>
    </w:p>
    <w:p w:rsidR="00613991" w:rsidRDefault="00613991" w:rsidP="00613991">
      <w:pPr>
        <w:pStyle w:val="a5"/>
        <w:keepNext/>
        <w:rPr>
          <w:rtl/>
        </w:rPr>
      </w:pPr>
      <w:bookmarkStart w:id="4509" w:name="ET_speaker_נירה_לאמעי_רכלבסקי_256"/>
      <w:r w:rsidRPr="00613991">
        <w:rPr>
          <w:rStyle w:val="TagStyle"/>
          <w:rtl/>
        </w:rPr>
        <w:t xml:space="preserve"> &lt;&lt; דובר &gt;&gt; </w:t>
      </w:r>
      <w:r>
        <w:rPr>
          <w:rtl/>
        </w:rPr>
        <w:t>נירה לאמעי רכלבסקי:</w:t>
      </w:r>
      <w:r w:rsidRPr="00613991">
        <w:rPr>
          <w:rStyle w:val="TagStyle"/>
          <w:rtl/>
        </w:rPr>
        <w:t xml:space="preserve"> &lt;&lt; דובר &gt;&gt;</w:t>
      </w:r>
      <w:r>
        <w:rPr>
          <w:rtl/>
        </w:rPr>
        <w:t xml:space="preserve">   </w:t>
      </w:r>
      <w:bookmarkEnd w:id="4509"/>
    </w:p>
    <w:p w:rsidR="00613991" w:rsidRDefault="00613991" w:rsidP="00613991">
      <w:pPr>
        <w:pStyle w:val="KeepWithNext"/>
        <w:rPr>
          <w:rtl/>
        </w:rPr>
      </w:pPr>
    </w:p>
    <w:p w:rsidR="00613991" w:rsidRDefault="003A3504" w:rsidP="003A3504">
      <w:pPr>
        <w:rPr>
          <w:rtl/>
        </w:rPr>
      </w:pPr>
      <w:bookmarkStart w:id="4510" w:name="_ETM_Q1_7853787"/>
      <w:bookmarkStart w:id="4511" w:name="_ETM_Q1_7853820"/>
      <w:bookmarkStart w:id="4512" w:name="_ETM_Q1_7856274"/>
      <w:bookmarkStart w:id="4513" w:name="_ETM_Q1_7842021"/>
      <w:bookmarkEnd w:id="4510"/>
      <w:bookmarkEnd w:id="4511"/>
      <w:bookmarkEnd w:id="4512"/>
      <w:bookmarkEnd w:id="4513"/>
      <w:r>
        <w:rPr>
          <w:rFonts w:hint="cs"/>
          <w:rtl/>
        </w:rPr>
        <w:t>אבל הוראה מדינית</w:t>
      </w:r>
      <w:r w:rsidR="006A4B65">
        <w:rPr>
          <w:rFonts w:hint="cs"/>
          <w:rtl/>
        </w:rPr>
        <w:t xml:space="preserve"> שיי</w:t>
      </w:r>
      <w:r>
        <w:rPr>
          <w:rFonts w:hint="cs"/>
          <w:rtl/>
        </w:rPr>
        <w:t>כת</w:t>
      </w:r>
      <w:r w:rsidR="006A4B65">
        <w:rPr>
          <w:rFonts w:hint="cs"/>
          <w:rtl/>
        </w:rPr>
        <w:t xml:space="preserve"> לממשלה.</w:t>
      </w:r>
      <w:bookmarkStart w:id="4514" w:name="_ETM_Q1_7847183"/>
      <w:bookmarkEnd w:id="4514"/>
    </w:p>
    <w:p w:rsidR="006A4B65" w:rsidRDefault="006A4B65" w:rsidP="00613991">
      <w:pPr>
        <w:rPr>
          <w:rtl/>
        </w:rPr>
      </w:pPr>
      <w:bookmarkStart w:id="4515" w:name="_ETM_Q1_7847336"/>
      <w:bookmarkEnd w:id="4515"/>
    </w:p>
    <w:p w:rsidR="006A4B65" w:rsidRDefault="006A4B65" w:rsidP="006A4B65">
      <w:pPr>
        <w:pStyle w:val="a5"/>
        <w:keepNext/>
        <w:rPr>
          <w:rtl/>
        </w:rPr>
      </w:pPr>
      <w:bookmarkStart w:id="4516" w:name="ET_speaker_6164_761"/>
      <w:r w:rsidRPr="006A4B65">
        <w:rPr>
          <w:rStyle w:val="TagStyle"/>
          <w:rtl/>
        </w:rPr>
        <w:t xml:space="preserve"> &lt;&lt; דובר &gt;&gt; </w:t>
      </w:r>
      <w:r>
        <w:rPr>
          <w:rtl/>
        </w:rPr>
        <w:t>עמית הלוי (הליכוד):</w:t>
      </w:r>
      <w:r w:rsidRPr="006A4B65">
        <w:rPr>
          <w:rStyle w:val="TagStyle"/>
          <w:rtl/>
        </w:rPr>
        <w:t xml:space="preserve"> &lt;&lt; דובר &gt;&gt;</w:t>
      </w:r>
      <w:r>
        <w:rPr>
          <w:rtl/>
        </w:rPr>
        <w:t xml:space="preserve">   </w:t>
      </w:r>
      <w:bookmarkEnd w:id="4516"/>
    </w:p>
    <w:p w:rsidR="006A4B65" w:rsidRDefault="006A4B65" w:rsidP="006A4B65">
      <w:pPr>
        <w:pStyle w:val="KeepWithNext"/>
        <w:rPr>
          <w:rtl/>
        </w:rPr>
      </w:pPr>
    </w:p>
    <w:p w:rsidR="006A4B65" w:rsidRDefault="006A4B65" w:rsidP="006A4B65">
      <w:pPr>
        <w:rPr>
          <w:rtl/>
        </w:rPr>
      </w:pPr>
      <w:bookmarkStart w:id="4517" w:name="_ETM_Q1_7850016"/>
      <w:bookmarkStart w:id="4518" w:name="_ETM_Q1_7850189"/>
      <w:bookmarkEnd w:id="4517"/>
      <w:bookmarkEnd w:id="4518"/>
      <w:r>
        <w:rPr>
          <w:rFonts w:hint="cs"/>
          <w:rtl/>
        </w:rPr>
        <w:t xml:space="preserve">נכון, נכון. </w:t>
      </w:r>
      <w:bookmarkStart w:id="4519" w:name="_ETM_Q1_7848351"/>
      <w:bookmarkEnd w:id="4519"/>
      <w:r>
        <w:rPr>
          <w:rFonts w:hint="cs"/>
          <w:rtl/>
        </w:rPr>
        <w:t>לכן אני אומ</w:t>
      </w:r>
      <w:r w:rsidR="003A3504">
        <w:rPr>
          <w:rFonts w:hint="cs"/>
          <w:rtl/>
        </w:rPr>
        <w:t>ר, הסמכות היא ש</w:t>
      </w:r>
      <w:r w:rsidR="008C4C73">
        <w:rPr>
          <w:rFonts w:hint="cs"/>
          <w:rtl/>
        </w:rPr>
        <w:t xml:space="preserve">ל </w:t>
      </w:r>
      <w:bookmarkStart w:id="4520" w:name="_ETM_Q1_7850102"/>
      <w:bookmarkEnd w:id="4520"/>
      <w:r w:rsidR="008C4C73">
        <w:rPr>
          <w:rFonts w:hint="cs"/>
          <w:rtl/>
        </w:rPr>
        <w:t>השר, הוא</w:t>
      </w:r>
      <w:r w:rsidR="003A3504">
        <w:rPr>
          <w:rFonts w:hint="cs"/>
          <w:rtl/>
        </w:rPr>
        <w:t xml:space="preserve"> היה צריך לריב על זה עם שר החוץ</w:t>
      </w:r>
      <w:r w:rsidR="008C4C73">
        <w:rPr>
          <w:rFonts w:hint="cs"/>
          <w:rtl/>
        </w:rPr>
        <w:t xml:space="preserve"> </w:t>
      </w:r>
      <w:bookmarkStart w:id="4521" w:name="_ETM_Q1_7851305"/>
      <w:bookmarkEnd w:id="4521"/>
      <w:r w:rsidR="003A3504">
        <w:rPr>
          <w:rFonts w:hint="cs"/>
          <w:rtl/>
        </w:rPr>
        <w:t>ו</w:t>
      </w:r>
      <w:r w:rsidR="008C4C73">
        <w:rPr>
          <w:rFonts w:hint="cs"/>
          <w:rtl/>
        </w:rPr>
        <w:t>לומר</w:t>
      </w:r>
      <w:r w:rsidR="003A3504">
        <w:rPr>
          <w:rFonts w:hint="cs"/>
          <w:rtl/>
        </w:rPr>
        <w:t>:</w:t>
      </w:r>
      <w:r w:rsidR="008C4C73">
        <w:rPr>
          <w:rFonts w:hint="cs"/>
          <w:rtl/>
        </w:rPr>
        <w:t xml:space="preserve"> סליחה, לא יהיה טרור בבתי ספר.</w:t>
      </w:r>
      <w:bookmarkStart w:id="4522" w:name="_ETM_Q1_7853808"/>
      <w:bookmarkEnd w:id="4522"/>
      <w:r w:rsidR="008C4C73">
        <w:rPr>
          <w:rFonts w:hint="cs"/>
          <w:rtl/>
        </w:rPr>
        <w:t xml:space="preserve"> אני אחראי על הילדים שלומדים בבתי הספר האלו.</w:t>
      </w:r>
    </w:p>
    <w:p w:rsidR="008C4C73" w:rsidRDefault="008C4C73" w:rsidP="006A4B65">
      <w:pPr>
        <w:rPr>
          <w:rtl/>
        </w:rPr>
      </w:pPr>
      <w:bookmarkStart w:id="4523" w:name="_ETM_Q1_7853931"/>
      <w:bookmarkStart w:id="4524" w:name="_ETM_Q1_7854801"/>
      <w:bookmarkEnd w:id="4523"/>
      <w:bookmarkEnd w:id="4524"/>
    </w:p>
    <w:p w:rsidR="008C4C73" w:rsidRDefault="008C4C73" w:rsidP="008C4C73">
      <w:pPr>
        <w:pStyle w:val="a5"/>
        <w:keepNext/>
        <w:rPr>
          <w:rtl/>
        </w:rPr>
      </w:pPr>
      <w:bookmarkStart w:id="4525" w:name="ET_speaker_נירה_לאמעי_רכלבסקי_762"/>
      <w:r w:rsidRPr="008C4C73">
        <w:rPr>
          <w:rStyle w:val="TagStyle"/>
          <w:rtl/>
        </w:rPr>
        <w:t xml:space="preserve"> &lt;&lt; דובר &gt;&gt; </w:t>
      </w:r>
      <w:r>
        <w:rPr>
          <w:rtl/>
        </w:rPr>
        <w:t>נירה לאמעי רכלבסקי:</w:t>
      </w:r>
      <w:r w:rsidRPr="008C4C73">
        <w:rPr>
          <w:rStyle w:val="TagStyle"/>
          <w:rtl/>
        </w:rPr>
        <w:t xml:space="preserve"> &lt;&lt; דובר &gt;&gt;</w:t>
      </w:r>
      <w:r>
        <w:rPr>
          <w:rtl/>
        </w:rPr>
        <w:t xml:space="preserve">   </w:t>
      </w:r>
      <w:bookmarkEnd w:id="4525"/>
    </w:p>
    <w:p w:rsidR="008C4C73" w:rsidRDefault="008C4C73" w:rsidP="008C4C73">
      <w:pPr>
        <w:pStyle w:val="KeepWithNext"/>
        <w:rPr>
          <w:rtl/>
        </w:rPr>
      </w:pPr>
    </w:p>
    <w:p w:rsidR="008C4C73" w:rsidRPr="008C4C73" w:rsidRDefault="008C4C73" w:rsidP="008C4C73">
      <w:pPr>
        <w:rPr>
          <w:rtl/>
        </w:rPr>
      </w:pPr>
      <w:bookmarkStart w:id="4526" w:name="_ETM_Q1_7855660"/>
      <w:bookmarkStart w:id="4527" w:name="_ETM_Q1_7855751"/>
      <w:bookmarkEnd w:id="4526"/>
      <w:bookmarkEnd w:id="4527"/>
      <w:r>
        <w:rPr>
          <w:rFonts w:hint="cs"/>
          <w:rtl/>
        </w:rPr>
        <w:t xml:space="preserve">זה במגרש אחר. זה </w:t>
      </w:r>
      <w:bookmarkStart w:id="4528" w:name="_ETM_Q1_7857629"/>
      <w:bookmarkEnd w:id="4528"/>
      <w:r>
        <w:rPr>
          <w:rFonts w:hint="cs"/>
          <w:rtl/>
        </w:rPr>
        <w:t>במגרש אחר.</w:t>
      </w:r>
    </w:p>
    <w:p w:rsidR="006A4B65" w:rsidRDefault="006A4B65" w:rsidP="00613991">
      <w:pPr>
        <w:rPr>
          <w:rtl/>
        </w:rPr>
      </w:pPr>
      <w:bookmarkStart w:id="4529" w:name="_ETM_Q1_7842167"/>
      <w:bookmarkEnd w:id="4529"/>
    </w:p>
    <w:p w:rsidR="00613991" w:rsidRDefault="00613991" w:rsidP="00613991">
      <w:pPr>
        <w:pStyle w:val="a5"/>
        <w:keepNext/>
        <w:rPr>
          <w:rtl/>
        </w:rPr>
      </w:pPr>
      <w:bookmarkStart w:id="4530" w:name="ET_speaker_6231_257"/>
      <w:r w:rsidRPr="00613991">
        <w:rPr>
          <w:rStyle w:val="TagStyle"/>
          <w:rtl/>
        </w:rPr>
        <w:t xml:space="preserve"> &lt;&lt; דובר &gt;&gt; </w:t>
      </w:r>
      <w:r>
        <w:rPr>
          <w:rtl/>
        </w:rPr>
        <w:t>יסמין פרידמן (יש עתיד):</w:t>
      </w:r>
      <w:r w:rsidRPr="00613991">
        <w:rPr>
          <w:rStyle w:val="TagStyle"/>
          <w:rtl/>
        </w:rPr>
        <w:t xml:space="preserve"> &lt;&lt; דובר &gt;&gt;</w:t>
      </w:r>
      <w:r>
        <w:rPr>
          <w:rtl/>
        </w:rPr>
        <w:t xml:space="preserve">   </w:t>
      </w:r>
      <w:bookmarkEnd w:id="4530"/>
    </w:p>
    <w:p w:rsidR="00613991" w:rsidRDefault="00613991" w:rsidP="00613991">
      <w:pPr>
        <w:pStyle w:val="KeepWithNext"/>
        <w:rPr>
          <w:rtl/>
        </w:rPr>
      </w:pPr>
    </w:p>
    <w:p w:rsidR="00613991" w:rsidRDefault="008C4C73" w:rsidP="00613991">
      <w:pPr>
        <w:rPr>
          <w:rtl/>
        </w:rPr>
      </w:pPr>
      <w:bookmarkStart w:id="4531" w:name="_ETM_Q1_7856566"/>
      <w:bookmarkStart w:id="4532" w:name="_ETM_Q1_7856604"/>
      <w:bookmarkEnd w:id="4531"/>
      <w:bookmarkEnd w:id="4532"/>
      <w:r>
        <w:rPr>
          <w:rFonts w:hint="cs"/>
          <w:rtl/>
        </w:rPr>
        <w:t>אני רוצה להבין</w:t>
      </w:r>
      <w:bookmarkStart w:id="4533" w:name="_ETM_Q1_7860094"/>
      <w:bookmarkEnd w:id="4533"/>
      <w:r>
        <w:rPr>
          <w:rFonts w:hint="cs"/>
          <w:rtl/>
        </w:rPr>
        <w:t xml:space="preserve">, אתה מגלה פה דברים </w:t>
      </w:r>
      <w:r>
        <w:rPr>
          <w:rFonts w:hint="eastAsia"/>
          <w:rtl/>
        </w:rPr>
        <w:t>–</w:t>
      </w:r>
      <w:r>
        <w:rPr>
          <w:rFonts w:hint="cs"/>
          <w:rtl/>
        </w:rPr>
        <w:t xml:space="preserve"> </w:t>
      </w:r>
      <w:r w:rsidR="00613991">
        <w:rPr>
          <w:rFonts w:hint="cs"/>
          <w:rtl/>
        </w:rPr>
        <w:t xml:space="preserve">שר החוץ נתן </w:t>
      </w:r>
      <w:bookmarkStart w:id="4534" w:name="_ETM_Q1_7865597"/>
      <w:bookmarkEnd w:id="4534"/>
      <w:r w:rsidR="00613991">
        <w:rPr>
          <w:rFonts w:hint="cs"/>
          <w:rtl/>
        </w:rPr>
        <w:t>הוראה לשר החינוך</w:t>
      </w:r>
      <w:bookmarkStart w:id="4535" w:name="_ETM_Q1_7862621"/>
      <w:bookmarkEnd w:id="4535"/>
      <w:r>
        <w:rPr>
          <w:rFonts w:hint="cs"/>
          <w:rtl/>
        </w:rPr>
        <w:t xml:space="preserve"> לא לפקח על בתי ספר.</w:t>
      </w:r>
    </w:p>
    <w:p w:rsidR="008C4C73" w:rsidRDefault="008C4C73" w:rsidP="00613991">
      <w:pPr>
        <w:rPr>
          <w:rtl/>
        </w:rPr>
      </w:pPr>
      <w:bookmarkStart w:id="4536" w:name="_ETM_Q1_7863442"/>
      <w:bookmarkStart w:id="4537" w:name="_ETM_Q1_7863528"/>
      <w:bookmarkEnd w:id="4536"/>
      <w:bookmarkEnd w:id="4537"/>
    </w:p>
    <w:p w:rsidR="008C4C73" w:rsidRDefault="008C4C73" w:rsidP="008C4C73">
      <w:pPr>
        <w:pStyle w:val="a5"/>
        <w:keepNext/>
        <w:rPr>
          <w:rtl/>
        </w:rPr>
      </w:pPr>
      <w:bookmarkStart w:id="4538" w:name="ET_speaker_6164_763"/>
      <w:r w:rsidRPr="008C4C73">
        <w:rPr>
          <w:rStyle w:val="TagStyle"/>
          <w:rtl/>
        </w:rPr>
        <w:t xml:space="preserve"> &lt;&lt; דובר &gt;&gt; </w:t>
      </w:r>
      <w:r>
        <w:rPr>
          <w:rtl/>
        </w:rPr>
        <w:t>עמית הלוי (הליכוד):</w:t>
      </w:r>
      <w:r w:rsidRPr="008C4C73">
        <w:rPr>
          <w:rStyle w:val="TagStyle"/>
          <w:rtl/>
        </w:rPr>
        <w:t xml:space="preserve"> &lt;&lt; דובר &gt;&gt;</w:t>
      </w:r>
      <w:r>
        <w:rPr>
          <w:rtl/>
        </w:rPr>
        <w:t xml:space="preserve">   </w:t>
      </w:r>
      <w:bookmarkEnd w:id="4538"/>
    </w:p>
    <w:p w:rsidR="008C4C73" w:rsidRDefault="008C4C73" w:rsidP="008C4C73">
      <w:pPr>
        <w:pStyle w:val="KeepWithNext"/>
        <w:rPr>
          <w:rtl/>
        </w:rPr>
      </w:pPr>
    </w:p>
    <w:p w:rsidR="008C4C73" w:rsidRDefault="008C4C73" w:rsidP="008C4C73">
      <w:pPr>
        <w:rPr>
          <w:rtl/>
        </w:rPr>
      </w:pPr>
      <w:bookmarkStart w:id="4539" w:name="_ETM_Q1_7862047"/>
      <w:bookmarkStart w:id="4540" w:name="_ETM_Q1_7862182"/>
      <w:bookmarkEnd w:id="4539"/>
      <w:bookmarkEnd w:id="4540"/>
      <w:r>
        <w:rPr>
          <w:rFonts w:hint="cs"/>
          <w:rtl/>
        </w:rPr>
        <w:t>לפני שנים, לפני שנים.</w:t>
      </w:r>
      <w:bookmarkStart w:id="4541" w:name="_ETM_Q1_7868195"/>
      <w:bookmarkEnd w:id="4541"/>
    </w:p>
    <w:p w:rsidR="008C4C73" w:rsidRDefault="008C4C73" w:rsidP="008C4C73">
      <w:pPr>
        <w:rPr>
          <w:rtl/>
        </w:rPr>
      </w:pPr>
      <w:bookmarkStart w:id="4542" w:name="_ETM_Q1_7868425"/>
      <w:bookmarkEnd w:id="4542"/>
    </w:p>
    <w:p w:rsidR="008C4C73" w:rsidRDefault="008C4C73" w:rsidP="008C4C73">
      <w:pPr>
        <w:pStyle w:val="a5"/>
        <w:keepNext/>
        <w:rPr>
          <w:rtl/>
        </w:rPr>
      </w:pPr>
      <w:bookmarkStart w:id="4543" w:name="ET_speaker_6231_764"/>
      <w:r w:rsidRPr="008C4C73">
        <w:rPr>
          <w:rStyle w:val="TagStyle"/>
          <w:rtl/>
        </w:rPr>
        <w:t xml:space="preserve"> &lt;&lt; דובר &gt;&gt; </w:t>
      </w:r>
      <w:r>
        <w:rPr>
          <w:rtl/>
        </w:rPr>
        <w:t>יסמין פרידמן (יש עתיד):</w:t>
      </w:r>
      <w:r w:rsidRPr="008C4C73">
        <w:rPr>
          <w:rStyle w:val="TagStyle"/>
          <w:rtl/>
        </w:rPr>
        <w:t xml:space="preserve"> &lt;&lt; דובר &gt;&gt;</w:t>
      </w:r>
      <w:r>
        <w:rPr>
          <w:rtl/>
        </w:rPr>
        <w:t xml:space="preserve">   </w:t>
      </w:r>
      <w:bookmarkEnd w:id="4543"/>
    </w:p>
    <w:p w:rsidR="008C4C73" w:rsidRDefault="008C4C73" w:rsidP="008C4C73">
      <w:pPr>
        <w:pStyle w:val="KeepWithNext"/>
        <w:rPr>
          <w:rtl/>
        </w:rPr>
      </w:pPr>
    </w:p>
    <w:p w:rsidR="008C4C73" w:rsidRDefault="008C4C73" w:rsidP="008C4C73">
      <w:pPr>
        <w:rPr>
          <w:rtl/>
        </w:rPr>
      </w:pPr>
      <w:bookmarkStart w:id="4544" w:name="_ETM_Q1_7867870"/>
      <w:bookmarkStart w:id="4545" w:name="_ETM_Q1_7868064"/>
      <w:bookmarkEnd w:id="4544"/>
      <w:bookmarkEnd w:id="4545"/>
      <w:r>
        <w:rPr>
          <w:rFonts w:hint="cs"/>
          <w:rtl/>
        </w:rPr>
        <w:t>לפני שנים, ושר החוץ הזה לא הצליח לשנות את זה. מה אני אגיד לך.</w:t>
      </w:r>
    </w:p>
    <w:p w:rsidR="008C4C73" w:rsidRDefault="008C4C73" w:rsidP="008C4C73">
      <w:pPr>
        <w:rPr>
          <w:rtl/>
        </w:rPr>
      </w:pPr>
      <w:bookmarkStart w:id="4546" w:name="_ETM_Q1_7868204"/>
      <w:bookmarkStart w:id="4547" w:name="_ETM_Q1_7868407"/>
      <w:bookmarkEnd w:id="4546"/>
      <w:bookmarkEnd w:id="4547"/>
    </w:p>
    <w:p w:rsidR="008C4C73" w:rsidRDefault="008C4C73" w:rsidP="008C4C73">
      <w:pPr>
        <w:pStyle w:val="a5"/>
        <w:keepNext/>
        <w:rPr>
          <w:rtl/>
        </w:rPr>
      </w:pPr>
      <w:bookmarkStart w:id="4548" w:name="ET_speaker_6164_765"/>
      <w:r w:rsidRPr="008C4C73">
        <w:rPr>
          <w:rStyle w:val="TagStyle"/>
          <w:rtl/>
        </w:rPr>
        <w:t xml:space="preserve"> &lt;&lt; דובר &gt;&gt; </w:t>
      </w:r>
      <w:r>
        <w:rPr>
          <w:rtl/>
        </w:rPr>
        <w:t>עמית הלוי (הליכוד):</w:t>
      </w:r>
      <w:r w:rsidRPr="008C4C73">
        <w:rPr>
          <w:rStyle w:val="TagStyle"/>
          <w:rtl/>
        </w:rPr>
        <w:t xml:space="preserve"> &lt;&lt; דובר &gt;&gt;</w:t>
      </w:r>
      <w:r>
        <w:rPr>
          <w:rtl/>
        </w:rPr>
        <w:t xml:space="preserve">   </w:t>
      </w:r>
      <w:bookmarkEnd w:id="4548"/>
    </w:p>
    <w:p w:rsidR="008C4C73" w:rsidRDefault="008C4C73" w:rsidP="008C4C73">
      <w:pPr>
        <w:pStyle w:val="KeepWithNext"/>
        <w:rPr>
          <w:rtl/>
        </w:rPr>
      </w:pPr>
    </w:p>
    <w:p w:rsidR="008C4C73" w:rsidRDefault="008C4C73" w:rsidP="008C4C73">
      <w:pPr>
        <w:rPr>
          <w:rtl/>
        </w:rPr>
      </w:pPr>
      <w:bookmarkStart w:id="4549" w:name="_ETM_Q1_7871311"/>
      <w:bookmarkStart w:id="4550" w:name="_ETM_Q1_7871479"/>
      <w:bookmarkEnd w:id="4549"/>
      <w:bookmarkEnd w:id="4550"/>
      <w:r>
        <w:rPr>
          <w:rFonts w:hint="cs"/>
          <w:rtl/>
        </w:rPr>
        <w:t>כן, כן. על ידי ראש מנח"י. תבדקי, ככה נאמר כאן בוועדה.</w:t>
      </w:r>
    </w:p>
    <w:p w:rsidR="008C4C73" w:rsidRDefault="008C4C73" w:rsidP="008C4C73">
      <w:pPr>
        <w:rPr>
          <w:rtl/>
        </w:rPr>
      </w:pPr>
      <w:bookmarkStart w:id="4551" w:name="_ETM_Q1_7871585"/>
      <w:bookmarkStart w:id="4552" w:name="_ETM_Q1_7871754"/>
      <w:bookmarkStart w:id="4553" w:name="_ETM_Q1_7872897"/>
      <w:bookmarkEnd w:id="4551"/>
      <w:bookmarkEnd w:id="4552"/>
      <w:bookmarkEnd w:id="4553"/>
    </w:p>
    <w:p w:rsidR="008C4C73" w:rsidRDefault="008C4C73" w:rsidP="008C4C73">
      <w:pPr>
        <w:pStyle w:val="a5"/>
        <w:keepNext/>
        <w:rPr>
          <w:rtl/>
        </w:rPr>
      </w:pPr>
      <w:bookmarkStart w:id="4554" w:name="ET_speaker_6231_766"/>
      <w:r w:rsidRPr="008C4C73">
        <w:rPr>
          <w:rStyle w:val="TagStyle"/>
          <w:rtl/>
        </w:rPr>
        <w:t xml:space="preserve"> &lt;&lt; דובר &gt;&gt; </w:t>
      </w:r>
      <w:r>
        <w:rPr>
          <w:rtl/>
        </w:rPr>
        <w:t>יסמין פרידמן (יש עתיד):</w:t>
      </w:r>
      <w:r w:rsidRPr="008C4C73">
        <w:rPr>
          <w:rStyle w:val="TagStyle"/>
          <w:rtl/>
        </w:rPr>
        <w:t xml:space="preserve"> &lt;&lt; דובר &gt;&gt;</w:t>
      </w:r>
      <w:r>
        <w:rPr>
          <w:rtl/>
        </w:rPr>
        <w:t xml:space="preserve">   </w:t>
      </w:r>
      <w:bookmarkEnd w:id="4554"/>
    </w:p>
    <w:p w:rsidR="008C4C73" w:rsidRDefault="008C4C73" w:rsidP="008C4C73">
      <w:pPr>
        <w:pStyle w:val="KeepWithNext"/>
        <w:rPr>
          <w:rtl/>
        </w:rPr>
      </w:pPr>
    </w:p>
    <w:p w:rsidR="008C4C73" w:rsidRDefault="008C4C73" w:rsidP="008C4C73">
      <w:pPr>
        <w:rPr>
          <w:rtl/>
        </w:rPr>
      </w:pPr>
      <w:r>
        <w:rPr>
          <w:rFonts w:hint="cs"/>
          <w:rtl/>
        </w:rPr>
        <w:t>ע</w:t>
      </w:r>
      <w:bookmarkStart w:id="4555" w:name="_ETM_Q1_7873785"/>
      <w:bookmarkStart w:id="4556" w:name="_ETM_Q1_7873954"/>
      <w:bookmarkEnd w:id="4555"/>
      <w:bookmarkEnd w:id="4556"/>
      <w:r>
        <w:rPr>
          <w:rFonts w:hint="cs"/>
          <w:rtl/>
        </w:rPr>
        <w:t>ם מי אני אבדוק?</w:t>
      </w:r>
    </w:p>
    <w:p w:rsidR="008C4C73" w:rsidRDefault="008C4C73" w:rsidP="008C4C73">
      <w:pPr>
        <w:rPr>
          <w:rtl/>
        </w:rPr>
      </w:pPr>
      <w:bookmarkStart w:id="4557" w:name="_ETM_Q1_7875648"/>
      <w:bookmarkStart w:id="4558" w:name="_ETM_Q1_7875867"/>
      <w:bookmarkEnd w:id="4557"/>
      <w:bookmarkEnd w:id="4558"/>
    </w:p>
    <w:p w:rsidR="008C4C73" w:rsidRDefault="008C4C73" w:rsidP="008C4C73">
      <w:pPr>
        <w:pStyle w:val="a5"/>
        <w:keepNext/>
        <w:rPr>
          <w:rtl/>
        </w:rPr>
      </w:pPr>
      <w:bookmarkStart w:id="4559" w:name="ET_speaker_6164_767"/>
      <w:r w:rsidRPr="008C4C73">
        <w:rPr>
          <w:rStyle w:val="TagStyle"/>
          <w:rtl/>
        </w:rPr>
        <w:t xml:space="preserve"> &lt;&lt; דובר &gt;&gt; </w:t>
      </w:r>
      <w:r>
        <w:rPr>
          <w:rtl/>
        </w:rPr>
        <w:t>עמית הלוי (הליכוד):</w:t>
      </w:r>
      <w:r w:rsidRPr="008C4C73">
        <w:rPr>
          <w:rStyle w:val="TagStyle"/>
          <w:rtl/>
        </w:rPr>
        <w:t xml:space="preserve"> &lt;&lt; דובר &gt;&gt;</w:t>
      </w:r>
      <w:r>
        <w:rPr>
          <w:rtl/>
        </w:rPr>
        <w:t xml:space="preserve">   </w:t>
      </w:r>
      <w:bookmarkEnd w:id="4559"/>
    </w:p>
    <w:p w:rsidR="008C4C73" w:rsidRDefault="008C4C73" w:rsidP="008C4C73">
      <w:pPr>
        <w:pStyle w:val="KeepWithNext"/>
        <w:rPr>
          <w:rtl/>
        </w:rPr>
      </w:pPr>
    </w:p>
    <w:p w:rsidR="008C4C73" w:rsidRDefault="003A3504" w:rsidP="008C4C73">
      <w:pPr>
        <w:rPr>
          <w:rtl/>
        </w:rPr>
      </w:pPr>
      <w:bookmarkStart w:id="4560" w:name="_ETM_Q1_7878012"/>
      <w:bookmarkStart w:id="4561" w:name="_ETM_Q1_7878172"/>
      <w:bookmarkEnd w:id="4560"/>
      <w:bookmarkEnd w:id="4561"/>
      <w:r>
        <w:rPr>
          <w:rFonts w:hint="cs"/>
          <w:rtl/>
        </w:rPr>
        <w:t>האחריות היא ש</w:t>
      </w:r>
      <w:r w:rsidR="008C4C73">
        <w:rPr>
          <w:rFonts w:hint="cs"/>
          <w:rtl/>
        </w:rPr>
        <w:t xml:space="preserve">ל </w:t>
      </w:r>
      <w:bookmarkStart w:id="4562" w:name="_ETM_Q1_7872493"/>
      <w:bookmarkEnd w:id="4562"/>
      <w:r>
        <w:rPr>
          <w:rFonts w:hint="cs"/>
          <w:rtl/>
        </w:rPr>
        <w:t>השר ולכן הסמכות היא שלו,</w:t>
      </w:r>
      <w:r w:rsidR="008C4C73">
        <w:rPr>
          <w:rFonts w:hint="cs"/>
          <w:rtl/>
        </w:rPr>
        <w:t xml:space="preserve"> וכל פגיעה בסמכות, יוסי, אני </w:t>
      </w:r>
      <w:bookmarkStart w:id="4563" w:name="_ETM_Q1_7880589"/>
      <w:bookmarkEnd w:id="4563"/>
      <w:r w:rsidR="008C4C73">
        <w:rPr>
          <w:rFonts w:hint="cs"/>
          <w:rtl/>
        </w:rPr>
        <w:t>נגדה. אין שום סיבה לזה.</w:t>
      </w:r>
      <w:bookmarkStart w:id="4564" w:name="_ETM_Q1_7879112"/>
      <w:bookmarkEnd w:id="4564"/>
    </w:p>
    <w:p w:rsidR="008C4C73" w:rsidRDefault="008C4C73" w:rsidP="008C4C73">
      <w:pPr>
        <w:rPr>
          <w:rtl/>
        </w:rPr>
      </w:pPr>
      <w:bookmarkStart w:id="4565" w:name="_ETM_Q1_7879318"/>
      <w:bookmarkStart w:id="4566" w:name="_ETM_Q1_7880520"/>
      <w:bookmarkEnd w:id="4565"/>
      <w:bookmarkEnd w:id="4566"/>
    </w:p>
    <w:p w:rsidR="008C4C73" w:rsidRDefault="008C4C73" w:rsidP="008C4C73">
      <w:pPr>
        <w:pStyle w:val="a5"/>
        <w:keepNext/>
        <w:rPr>
          <w:rtl/>
        </w:rPr>
      </w:pPr>
      <w:bookmarkStart w:id="4567" w:name="ET_speaker_6231_768"/>
      <w:r w:rsidRPr="008C4C73">
        <w:rPr>
          <w:rStyle w:val="TagStyle"/>
          <w:rtl/>
        </w:rPr>
        <w:t xml:space="preserve"> &lt;&lt; דובר &gt;&gt; </w:t>
      </w:r>
      <w:r>
        <w:rPr>
          <w:rtl/>
        </w:rPr>
        <w:t>יסמין פרידמן (יש עתיד):</w:t>
      </w:r>
      <w:r w:rsidRPr="008C4C73">
        <w:rPr>
          <w:rStyle w:val="TagStyle"/>
          <w:rtl/>
        </w:rPr>
        <w:t xml:space="preserve"> &lt;&lt; דובר &gt;&gt;</w:t>
      </w:r>
      <w:r>
        <w:rPr>
          <w:rtl/>
        </w:rPr>
        <w:t xml:space="preserve">   </w:t>
      </w:r>
      <w:bookmarkEnd w:id="4567"/>
    </w:p>
    <w:p w:rsidR="008C4C73" w:rsidRDefault="008C4C73" w:rsidP="008C4C73">
      <w:pPr>
        <w:pStyle w:val="KeepWithNext"/>
        <w:rPr>
          <w:rtl/>
        </w:rPr>
      </w:pPr>
    </w:p>
    <w:p w:rsidR="00613991" w:rsidRDefault="00613991" w:rsidP="00613991">
      <w:pPr>
        <w:rPr>
          <w:rtl/>
        </w:rPr>
      </w:pPr>
      <w:bookmarkStart w:id="4568" w:name="_ETM_Q1_7881624"/>
      <w:bookmarkStart w:id="4569" w:name="_ETM_Q1_7881763"/>
      <w:bookmarkStart w:id="4570" w:name="_ETM_Q1_7865363"/>
      <w:bookmarkStart w:id="4571" w:name="_ETM_Q1_7865536"/>
      <w:bookmarkStart w:id="4572" w:name="_ETM_Q1_7870767"/>
      <w:bookmarkStart w:id="4573" w:name="_ETM_Q1_7870820"/>
      <w:bookmarkEnd w:id="4568"/>
      <w:bookmarkEnd w:id="4569"/>
      <w:bookmarkEnd w:id="4570"/>
      <w:bookmarkEnd w:id="4571"/>
      <w:bookmarkEnd w:id="4572"/>
      <w:bookmarkEnd w:id="4573"/>
      <w:r>
        <w:rPr>
          <w:rFonts w:hint="cs"/>
          <w:rtl/>
        </w:rPr>
        <w:t>1</w:t>
      </w:r>
      <w:r w:rsidR="008C4C73">
        <w:rPr>
          <w:rFonts w:hint="cs"/>
          <w:rtl/>
        </w:rPr>
        <w:t>5 שנה הם בשלטון, אני לא יודעת על איז</w:t>
      </w:r>
      <w:bookmarkStart w:id="4574" w:name="_ETM_Q1_7883016"/>
      <w:bookmarkEnd w:id="4574"/>
      <w:r w:rsidR="008C4C73">
        <w:rPr>
          <w:rFonts w:hint="cs"/>
          <w:rtl/>
        </w:rPr>
        <w:t>ו תקופה אתה מדבר.</w:t>
      </w:r>
    </w:p>
    <w:p w:rsidR="008C4C73" w:rsidRDefault="008C4C73" w:rsidP="00613991">
      <w:pPr>
        <w:rPr>
          <w:rtl/>
        </w:rPr>
      </w:pPr>
      <w:bookmarkStart w:id="4575" w:name="_ETM_Q1_7882016"/>
      <w:bookmarkStart w:id="4576" w:name="_ETM_Q1_7882125"/>
      <w:bookmarkEnd w:id="4575"/>
      <w:bookmarkEnd w:id="4576"/>
    </w:p>
    <w:p w:rsidR="00613991" w:rsidRDefault="00613991" w:rsidP="00613991">
      <w:pPr>
        <w:pStyle w:val="af8"/>
        <w:keepNext/>
        <w:rPr>
          <w:rtl/>
        </w:rPr>
      </w:pPr>
      <w:bookmarkStart w:id="4577" w:name="_ETM_Q1_7889628"/>
      <w:bookmarkStart w:id="4578" w:name="_ETM_Q1_7889871"/>
      <w:bookmarkStart w:id="4579" w:name="_ETM_Q1_7889950"/>
      <w:bookmarkStart w:id="4580" w:name="ET_yor_6053_259"/>
      <w:bookmarkEnd w:id="4577"/>
      <w:bookmarkEnd w:id="4578"/>
      <w:bookmarkEnd w:id="4579"/>
      <w:r w:rsidRPr="00613991">
        <w:rPr>
          <w:rStyle w:val="TagStyle"/>
          <w:rtl/>
        </w:rPr>
        <w:lastRenderedPageBreak/>
        <w:t xml:space="preserve"> &lt;&lt; יור &gt;&gt; </w:t>
      </w:r>
      <w:r>
        <w:rPr>
          <w:rtl/>
        </w:rPr>
        <w:t>היו"ר יוסף טייב:</w:t>
      </w:r>
      <w:r w:rsidRPr="00613991">
        <w:rPr>
          <w:rStyle w:val="TagStyle"/>
          <w:rtl/>
        </w:rPr>
        <w:t xml:space="preserve"> &lt;&lt; יור &gt;&gt;</w:t>
      </w:r>
      <w:r>
        <w:rPr>
          <w:rtl/>
        </w:rPr>
        <w:t xml:space="preserve">   </w:t>
      </w:r>
      <w:bookmarkEnd w:id="4580"/>
    </w:p>
    <w:p w:rsidR="00613991" w:rsidRDefault="00613991" w:rsidP="00613991">
      <w:pPr>
        <w:pStyle w:val="KeepWithNext"/>
        <w:rPr>
          <w:rtl/>
        </w:rPr>
      </w:pPr>
    </w:p>
    <w:p w:rsidR="00613991" w:rsidRDefault="008C4C73" w:rsidP="008C4C73">
      <w:pPr>
        <w:rPr>
          <w:rtl/>
        </w:rPr>
      </w:pPr>
      <w:bookmarkStart w:id="4581" w:name="_ETM_Q1_7890325"/>
      <w:bookmarkEnd w:id="4581"/>
      <w:r>
        <w:rPr>
          <w:rFonts w:hint="cs"/>
          <w:rtl/>
        </w:rPr>
        <w:t>תודה רבה, חברים. חבר הכנסת</w:t>
      </w:r>
      <w:r w:rsidR="00613991">
        <w:rPr>
          <w:rFonts w:hint="cs"/>
          <w:rtl/>
        </w:rPr>
        <w:t xml:space="preserve"> עטאונה, בבקשה.</w:t>
      </w:r>
      <w:r>
        <w:rPr>
          <w:rFonts w:hint="cs"/>
          <w:rtl/>
        </w:rPr>
        <w:t xml:space="preserve"> תודה רבה, חברים, תודה.</w:t>
      </w:r>
      <w:bookmarkStart w:id="4582" w:name="_ETM_Q1_7888002"/>
      <w:bookmarkEnd w:id="4582"/>
      <w:r>
        <w:rPr>
          <w:rFonts w:hint="cs"/>
          <w:rtl/>
        </w:rPr>
        <w:t xml:space="preserve"> חבר הכנסת יוסף עטאונה, בבקשה.</w:t>
      </w:r>
    </w:p>
    <w:p w:rsidR="00613991" w:rsidRDefault="00613991" w:rsidP="00613991">
      <w:pPr>
        <w:rPr>
          <w:rtl/>
        </w:rPr>
      </w:pPr>
      <w:bookmarkStart w:id="4583" w:name="_ETM_Q1_7897575"/>
      <w:bookmarkStart w:id="4584" w:name="_ETM_Q1_7897647"/>
      <w:bookmarkStart w:id="4585" w:name="_ETM_Q1_7899062"/>
      <w:bookmarkEnd w:id="4583"/>
      <w:bookmarkEnd w:id="4584"/>
      <w:bookmarkEnd w:id="4585"/>
    </w:p>
    <w:p w:rsidR="00613991" w:rsidRDefault="00613991" w:rsidP="00613991">
      <w:pPr>
        <w:pStyle w:val="a5"/>
        <w:keepNext/>
        <w:rPr>
          <w:rtl/>
        </w:rPr>
      </w:pPr>
      <w:bookmarkStart w:id="4586" w:name="ET_speaker_5696_260"/>
      <w:r w:rsidRPr="00613991">
        <w:rPr>
          <w:rStyle w:val="TagStyle"/>
          <w:rtl/>
        </w:rPr>
        <w:t xml:space="preserve"> &lt;&lt; דובר &gt;&gt; </w:t>
      </w:r>
      <w:r>
        <w:rPr>
          <w:rtl/>
        </w:rPr>
        <w:t>יוסף עטאונה (חד"ש-תע"ל)</w:t>
      </w:r>
      <w:r w:rsidRPr="00613991">
        <w:rPr>
          <w:rStyle w:val="TagStyle"/>
          <w:rtl/>
        </w:rPr>
        <w:t>: &lt;&lt; דובר &gt;</w:t>
      </w:r>
      <w:r>
        <w:rPr>
          <w:rtl/>
        </w:rPr>
        <w:t xml:space="preserve"> &gt; </w:t>
      </w:r>
      <w:bookmarkEnd w:id="4586"/>
      <w:r>
        <w:rPr>
          <w:rtl/>
        </w:rPr>
        <w:t xml:space="preserve"> </w:t>
      </w:r>
    </w:p>
    <w:p w:rsidR="008732FD" w:rsidRDefault="008732FD" w:rsidP="00613991">
      <w:pPr>
        <w:rPr>
          <w:rtl/>
          <w:lang w:eastAsia="he-IL"/>
        </w:rPr>
      </w:pPr>
    </w:p>
    <w:p w:rsidR="00613991" w:rsidRDefault="008C4C73" w:rsidP="00613991">
      <w:pPr>
        <w:rPr>
          <w:rtl/>
          <w:lang w:eastAsia="he-IL"/>
        </w:rPr>
      </w:pPr>
      <w:bookmarkStart w:id="4587" w:name="_ETM_Q1_7927815"/>
      <w:bookmarkStart w:id="4588" w:name="_ETM_Q1_7927848"/>
      <w:bookmarkEnd w:id="4587"/>
      <w:bookmarkEnd w:id="4588"/>
      <w:r>
        <w:rPr>
          <w:rFonts w:hint="cs"/>
          <w:rtl/>
          <w:lang w:eastAsia="he-IL"/>
        </w:rPr>
        <w:t xml:space="preserve">בבקשה. </w:t>
      </w:r>
      <w:r w:rsidR="008732FD">
        <w:rPr>
          <w:rFonts w:hint="cs"/>
          <w:rtl/>
          <w:lang w:eastAsia="he-IL"/>
        </w:rPr>
        <w:t>א</w:t>
      </w:r>
      <w:r w:rsidR="00613991">
        <w:rPr>
          <w:rFonts w:hint="cs"/>
          <w:rtl/>
          <w:lang w:eastAsia="he-IL"/>
        </w:rPr>
        <w:t>נ</w:t>
      </w:r>
      <w:bookmarkStart w:id="4589" w:name="_ETM_Q1_7899448"/>
      <w:bookmarkStart w:id="4590" w:name="_ETM_Q1_7899468"/>
      <w:bookmarkEnd w:id="4589"/>
      <w:bookmarkEnd w:id="4590"/>
      <w:r w:rsidR="00613991">
        <w:rPr>
          <w:rFonts w:hint="cs"/>
          <w:rtl/>
          <w:lang w:eastAsia="he-IL"/>
        </w:rPr>
        <w:t xml:space="preserve">י </w:t>
      </w:r>
      <w:bookmarkStart w:id="4591" w:name="_ETM_Q1_7899630"/>
      <w:bookmarkEnd w:id="4591"/>
      <w:r>
        <w:rPr>
          <w:rFonts w:hint="cs"/>
          <w:rtl/>
          <w:lang w:eastAsia="he-IL"/>
        </w:rPr>
        <w:t>רציתי</w:t>
      </w:r>
      <w:r w:rsidR="00613991">
        <w:rPr>
          <w:rFonts w:hint="cs"/>
          <w:rtl/>
          <w:lang w:eastAsia="he-IL"/>
        </w:rPr>
        <w:t xml:space="preserve"> להתייחס</w:t>
      </w:r>
      <w:r>
        <w:rPr>
          <w:rFonts w:hint="cs"/>
          <w:rtl/>
          <w:lang w:eastAsia="he-IL"/>
        </w:rPr>
        <w:t xml:space="preserve"> לסעיף הראשון של שלילת </w:t>
      </w:r>
      <w:bookmarkStart w:id="4592" w:name="_ETM_Q1_7899661"/>
      <w:bookmarkEnd w:id="4592"/>
      <w:r>
        <w:rPr>
          <w:rFonts w:hint="cs"/>
          <w:rtl/>
          <w:lang w:eastAsia="he-IL"/>
        </w:rPr>
        <w:t xml:space="preserve">התקציב. אני חושב ששלילת תקציב ממוסד חינוכי היא צעד מאוד </w:t>
      </w:r>
      <w:bookmarkStart w:id="4593" w:name="_ETM_Q1_7903400"/>
      <w:bookmarkEnd w:id="4593"/>
      <w:r>
        <w:rPr>
          <w:rFonts w:hint="cs"/>
          <w:rtl/>
          <w:lang w:eastAsia="he-IL"/>
        </w:rPr>
        <w:t>קיצוני ודרסטי שבא בעיקר לפגוע בזכות יסוד שהיא הזכות לחינוך.</w:t>
      </w:r>
      <w:bookmarkStart w:id="4594" w:name="_ETM_Q1_7915648"/>
      <w:bookmarkEnd w:id="4594"/>
      <w:r>
        <w:rPr>
          <w:rFonts w:hint="cs"/>
          <w:rtl/>
          <w:lang w:eastAsia="he-IL"/>
        </w:rPr>
        <w:t xml:space="preserve"> זה עונש קולקטיבי.</w:t>
      </w:r>
      <w:bookmarkStart w:id="4595" w:name="_ETM_Q1_7914835"/>
      <w:bookmarkEnd w:id="4595"/>
    </w:p>
    <w:p w:rsidR="008C4C73" w:rsidRDefault="008C4C73" w:rsidP="00613991">
      <w:pPr>
        <w:rPr>
          <w:rtl/>
          <w:lang w:eastAsia="he-IL"/>
        </w:rPr>
      </w:pPr>
      <w:bookmarkStart w:id="4596" w:name="_ETM_Q1_7915004"/>
      <w:bookmarkEnd w:id="4596"/>
    </w:p>
    <w:p w:rsidR="008C4C73" w:rsidRDefault="008C4C73" w:rsidP="008C4C73">
      <w:pPr>
        <w:pStyle w:val="af8"/>
        <w:keepNext/>
        <w:rPr>
          <w:rtl/>
        </w:rPr>
      </w:pPr>
      <w:bookmarkStart w:id="4597" w:name="ET_yor_6053_769"/>
      <w:r w:rsidRPr="008C4C73">
        <w:rPr>
          <w:rStyle w:val="TagStyle"/>
          <w:rtl/>
        </w:rPr>
        <w:t xml:space="preserve"> &lt;&lt; יור &gt;&gt; </w:t>
      </w:r>
      <w:r>
        <w:rPr>
          <w:rtl/>
        </w:rPr>
        <w:t>היו"ר יוסף טייב:</w:t>
      </w:r>
      <w:r w:rsidRPr="008C4C73">
        <w:rPr>
          <w:rStyle w:val="TagStyle"/>
          <w:rtl/>
        </w:rPr>
        <w:t xml:space="preserve"> &lt;&lt; יור &gt;&gt;</w:t>
      </w:r>
      <w:r>
        <w:rPr>
          <w:rtl/>
        </w:rPr>
        <w:t xml:space="preserve">  </w:t>
      </w:r>
    </w:p>
    <w:bookmarkEnd w:id="4597"/>
    <w:p w:rsidR="008C4C73" w:rsidRDefault="008C4C73" w:rsidP="008C4C73">
      <w:pPr>
        <w:pStyle w:val="KeepWithNext"/>
        <w:rPr>
          <w:rtl/>
          <w:lang w:eastAsia="he-IL"/>
        </w:rPr>
      </w:pPr>
    </w:p>
    <w:p w:rsidR="008C4C73" w:rsidRDefault="008C4C73" w:rsidP="008C4C73">
      <w:pPr>
        <w:rPr>
          <w:rtl/>
          <w:lang w:eastAsia="he-IL"/>
        </w:rPr>
      </w:pPr>
      <w:bookmarkStart w:id="4598" w:name="_ETM_Q1_7930511"/>
      <w:bookmarkStart w:id="4599" w:name="_ETM_Q1_7930561"/>
      <w:bookmarkStart w:id="4600" w:name="_ETM_Q1_7916230"/>
      <w:bookmarkEnd w:id="4598"/>
      <w:bookmarkEnd w:id="4599"/>
      <w:bookmarkEnd w:id="4600"/>
      <w:r>
        <w:rPr>
          <w:rFonts w:hint="cs"/>
          <w:rtl/>
          <w:lang w:eastAsia="he-IL"/>
        </w:rPr>
        <w:t xml:space="preserve"> </w:t>
      </w:r>
      <w:r w:rsidR="003A3504">
        <w:rPr>
          <w:rFonts w:hint="cs"/>
          <w:rtl/>
          <w:lang w:eastAsia="he-IL"/>
        </w:rPr>
        <w:t xml:space="preserve">אתה </w:t>
      </w:r>
      <w:r>
        <w:rPr>
          <w:rFonts w:hint="cs"/>
          <w:rtl/>
          <w:lang w:eastAsia="he-IL"/>
        </w:rPr>
        <w:t xml:space="preserve">אומר את זה גם אם מחר - </w:t>
      </w:r>
      <w:bookmarkStart w:id="4601" w:name="_ETM_Q1_7918693"/>
      <w:bookmarkEnd w:id="4601"/>
      <w:r>
        <w:rPr>
          <w:rFonts w:hint="cs"/>
          <w:rtl/>
          <w:lang w:eastAsia="he-IL"/>
        </w:rPr>
        <w:t>- -</w:t>
      </w:r>
      <w:bookmarkStart w:id="4602" w:name="_ETM_Q1_7917564"/>
      <w:bookmarkEnd w:id="4602"/>
    </w:p>
    <w:p w:rsidR="008C4C73" w:rsidRDefault="008C4C73" w:rsidP="008C4C73">
      <w:pPr>
        <w:rPr>
          <w:rtl/>
          <w:lang w:eastAsia="he-IL"/>
        </w:rPr>
      </w:pPr>
      <w:bookmarkStart w:id="4603" w:name="_ETM_Q1_7917723"/>
      <w:bookmarkStart w:id="4604" w:name="_ETM_Q1_7918748"/>
      <w:bookmarkEnd w:id="4603"/>
      <w:bookmarkEnd w:id="4604"/>
    </w:p>
    <w:p w:rsidR="008C4C73" w:rsidRDefault="008C4C73" w:rsidP="008C4C73">
      <w:pPr>
        <w:pStyle w:val="a5"/>
        <w:keepNext/>
        <w:rPr>
          <w:rtl/>
        </w:rPr>
      </w:pPr>
      <w:bookmarkStart w:id="4605" w:name="ET_speaker_5696_770"/>
      <w:r w:rsidRPr="008C4C73">
        <w:rPr>
          <w:rStyle w:val="TagStyle"/>
          <w:rtl/>
        </w:rPr>
        <w:t xml:space="preserve"> &lt;&lt; דובר &gt;&gt; </w:t>
      </w:r>
      <w:r>
        <w:rPr>
          <w:rtl/>
        </w:rPr>
        <w:t>יוסף עטאונה (חד"ש-תע"ל):</w:t>
      </w:r>
      <w:r w:rsidRPr="008C4C73">
        <w:rPr>
          <w:rStyle w:val="TagStyle"/>
          <w:rtl/>
        </w:rPr>
        <w:t xml:space="preserve"> &lt;&lt; דובר &gt;&gt;</w:t>
      </w:r>
      <w:r>
        <w:rPr>
          <w:rtl/>
        </w:rPr>
        <w:t xml:space="preserve">   </w:t>
      </w:r>
      <w:bookmarkEnd w:id="4605"/>
    </w:p>
    <w:p w:rsidR="008C4C73" w:rsidRDefault="008C4C73" w:rsidP="008C4C73">
      <w:pPr>
        <w:pStyle w:val="KeepWithNext"/>
        <w:rPr>
          <w:rtl/>
          <w:lang w:eastAsia="he-IL"/>
        </w:rPr>
      </w:pPr>
    </w:p>
    <w:p w:rsidR="008C4C73" w:rsidRPr="008C4C73" w:rsidRDefault="008C4C73" w:rsidP="008C4C73">
      <w:pPr>
        <w:rPr>
          <w:rtl/>
          <w:lang w:eastAsia="he-IL"/>
        </w:rPr>
      </w:pPr>
      <w:bookmarkStart w:id="4606" w:name="_ETM_Q1_7919764"/>
      <w:bookmarkStart w:id="4607" w:name="_ETM_Q1_7919866"/>
      <w:bookmarkEnd w:id="4606"/>
      <w:bookmarkEnd w:id="4607"/>
      <w:r>
        <w:rPr>
          <w:rFonts w:hint="cs"/>
          <w:rtl/>
          <w:lang w:eastAsia="he-IL"/>
        </w:rPr>
        <w:t>שנייה, אני אסביר את עצמי.</w:t>
      </w:r>
    </w:p>
    <w:p w:rsidR="008C4C73" w:rsidRDefault="008C4C73" w:rsidP="008C4C73">
      <w:pPr>
        <w:rPr>
          <w:rtl/>
          <w:lang w:eastAsia="he-IL"/>
        </w:rPr>
      </w:pPr>
    </w:p>
    <w:p w:rsidR="008732FD" w:rsidRDefault="008732FD" w:rsidP="008732FD">
      <w:pPr>
        <w:pStyle w:val="af8"/>
        <w:keepNext/>
        <w:rPr>
          <w:rtl/>
        </w:rPr>
      </w:pPr>
      <w:bookmarkStart w:id="4608" w:name="ET_yor_6053_261"/>
      <w:r w:rsidRPr="008732FD">
        <w:rPr>
          <w:rStyle w:val="TagStyle"/>
          <w:rtl/>
        </w:rPr>
        <w:t xml:space="preserve"> &lt;&lt; יור &gt;&gt; </w:t>
      </w:r>
      <w:r>
        <w:rPr>
          <w:rtl/>
        </w:rPr>
        <w:t>היו"ר יוסף טייב:</w:t>
      </w:r>
      <w:r w:rsidRPr="008732FD">
        <w:rPr>
          <w:rStyle w:val="TagStyle"/>
          <w:rtl/>
        </w:rPr>
        <w:t xml:space="preserve"> &lt;&lt; יור &gt;&gt;</w:t>
      </w:r>
      <w:r>
        <w:rPr>
          <w:rtl/>
        </w:rPr>
        <w:t xml:space="preserve">   </w:t>
      </w:r>
      <w:bookmarkEnd w:id="4608"/>
    </w:p>
    <w:p w:rsidR="008732FD" w:rsidRDefault="008732FD" w:rsidP="008732FD">
      <w:pPr>
        <w:pStyle w:val="KeepWithNext"/>
        <w:rPr>
          <w:rtl/>
          <w:lang w:eastAsia="he-IL"/>
        </w:rPr>
      </w:pPr>
    </w:p>
    <w:p w:rsidR="008732FD" w:rsidRDefault="008C4C73" w:rsidP="008732FD">
      <w:pPr>
        <w:rPr>
          <w:rtl/>
          <w:lang w:eastAsia="he-IL"/>
        </w:rPr>
      </w:pPr>
      <w:bookmarkStart w:id="4609" w:name="_ETM_Q1_7931420"/>
      <w:bookmarkEnd w:id="4609"/>
      <w:r>
        <w:rPr>
          <w:rFonts w:hint="cs"/>
          <w:rtl/>
          <w:lang w:eastAsia="he-IL"/>
        </w:rPr>
        <w:t xml:space="preserve">יוסף, שנייה, </w:t>
      </w:r>
      <w:r w:rsidR="008732FD">
        <w:rPr>
          <w:rFonts w:hint="cs"/>
          <w:rtl/>
          <w:lang w:eastAsia="he-IL"/>
        </w:rPr>
        <w:t>שאלה עניינית</w:t>
      </w:r>
      <w:r>
        <w:rPr>
          <w:rFonts w:hint="cs"/>
          <w:rtl/>
          <w:lang w:eastAsia="he-IL"/>
        </w:rPr>
        <w:t>.</w:t>
      </w:r>
    </w:p>
    <w:p w:rsidR="008732FD" w:rsidRDefault="008732FD" w:rsidP="008732FD">
      <w:pPr>
        <w:rPr>
          <w:rtl/>
          <w:lang w:eastAsia="he-IL"/>
        </w:rPr>
      </w:pPr>
      <w:bookmarkStart w:id="4610" w:name="_ETM_Q1_7934169"/>
      <w:bookmarkStart w:id="4611" w:name="_ETM_Q1_7934230"/>
      <w:bookmarkStart w:id="4612" w:name="_ETM_Q1_7935376"/>
      <w:bookmarkStart w:id="4613" w:name="_ETM_Q1_7935426"/>
      <w:bookmarkStart w:id="4614" w:name="_ETM_Q1_7936793"/>
      <w:bookmarkEnd w:id="4610"/>
      <w:bookmarkEnd w:id="4611"/>
      <w:bookmarkEnd w:id="4612"/>
      <w:bookmarkEnd w:id="4613"/>
      <w:bookmarkEnd w:id="4614"/>
    </w:p>
    <w:p w:rsidR="008732FD" w:rsidRDefault="008732FD" w:rsidP="008732FD">
      <w:pPr>
        <w:pStyle w:val="a5"/>
        <w:keepNext/>
        <w:rPr>
          <w:rtl/>
        </w:rPr>
      </w:pPr>
      <w:bookmarkStart w:id="4615" w:name="ET_speaker_5696_262"/>
      <w:r w:rsidRPr="008732FD">
        <w:rPr>
          <w:rStyle w:val="TagStyle"/>
          <w:rtl/>
        </w:rPr>
        <w:t xml:space="preserve"> &lt;&lt; דובר &gt;&gt; </w:t>
      </w:r>
      <w:r>
        <w:rPr>
          <w:rtl/>
        </w:rPr>
        <w:t>יוסף עטאונה (חד"ש-תע"ל):</w:t>
      </w:r>
      <w:r w:rsidRPr="008732FD">
        <w:rPr>
          <w:rStyle w:val="TagStyle"/>
          <w:rtl/>
        </w:rPr>
        <w:t xml:space="preserve"> &lt;&lt; דובר &gt;&gt;</w:t>
      </w:r>
      <w:r>
        <w:rPr>
          <w:rtl/>
        </w:rPr>
        <w:t xml:space="preserve">   </w:t>
      </w:r>
      <w:bookmarkEnd w:id="4615"/>
    </w:p>
    <w:p w:rsidR="008732FD" w:rsidRDefault="008732FD" w:rsidP="008732FD">
      <w:pPr>
        <w:rPr>
          <w:rtl/>
        </w:rPr>
      </w:pPr>
      <w:bookmarkStart w:id="4616" w:name="_ETM_Q1_7937218"/>
      <w:bookmarkStart w:id="4617" w:name="_ETM_Q1_7937243"/>
      <w:bookmarkEnd w:id="4616"/>
      <w:bookmarkEnd w:id="4617"/>
      <w:r>
        <w:rPr>
          <w:rFonts w:hint="cs"/>
          <w:rtl/>
        </w:rPr>
        <w:t xml:space="preserve"> </w:t>
      </w:r>
    </w:p>
    <w:p w:rsidR="008732FD" w:rsidRDefault="008C4C73" w:rsidP="008C4C73">
      <w:pPr>
        <w:rPr>
          <w:rtl/>
        </w:rPr>
      </w:pPr>
      <w:bookmarkStart w:id="4618" w:name="_ETM_Q1_7947096"/>
      <w:bookmarkStart w:id="4619" w:name="_ETM_Q1_7947138"/>
      <w:bookmarkEnd w:id="4618"/>
      <w:bookmarkEnd w:id="4619"/>
      <w:r>
        <w:rPr>
          <w:rFonts w:hint="cs"/>
          <w:rtl/>
        </w:rPr>
        <w:t xml:space="preserve">הקשבתי לך וגם </w:t>
      </w:r>
      <w:bookmarkStart w:id="4620" w:name="_ETM_Q1_7923044"/>
      <w:bookmarkEnd w:id="4620"/>
      <w:r>
        <w:rPr>
          <w:rFonts w:hint="cs"/>
          <w:rtl/>
        </w:rPr>
        <w:t xml:space="preserve">לעמית עד הסוף. </w:t>
      </w:r>
    </w:p>
    <w:p w:rsidR="008C4C73" w:rsidRDefault="008C4C73" w:rsidP="008C4C73">
      <w:pPr>
        <w:rPr>
          <w:rtl/>
        </w:rPr>
      </w:pPr>
    </w:p>
    <w:p w:rsidR="008C4C73" w:rsidRDefault="008C4C73" w:rsidP="008C4C73">
      <w:pPr>
        <w:pStyle w:val="af8"/>
        <w:keepNext/>
        <w:rPr>
          <w:rtl/>
        </w:rPr>
      </w:pPr>
      <w:bookmarkStart w:id="4621" w:name="ET_yor_6053_771"/>
      <w:r w:rsidRPr="008C4C73">
        <w:rPr>
          <w:rStyle w:val="TagStyle"/>
          <w:rtl/>
        </w:rPr>
        <w:t xml:space="preserve"> &lt;&lt; יור &gt;&gt; </w:t>
      </w:r>
      <w:r>
        <w:rPr>
          <w:rtl/>
        </w:rPr>
        <w:t>היו"ר יוסף טייב:</w:t>
      </w:r>
      <w:r w:rsidRPr="008C4C73">
        <w:rPr>
          <w:rStyle w:val="TagStyle"/>
          <w:rtl/>
        </w:rPr>
        <w:t xml:space="preserve"> &lt;&lt; יור &gt;&gt;</w:t>
      </w:r>
      <w:r>
        <w:rPr>
          <w:rtl/>
        </w:rPr>
        <w:t xml:space="preserve">   </w:t>
      </w:r>
      <w:bookmarkEnd w:id="4621"/>
    </w:p>
    <w:p w:rsidR="008C4C73" w:rsidRDefault="008C4C73" w:rsidP="008C4C73">
      <w:pPr>
        <w:pStyle w:val="KeepWithNext"/>
        <w:rPr>
          <w:rtl/>
        </w:rPr>
      </w:pPr>
    </w:p>
    <w:p w:rsidR="008C4C73" w:rsidRDefault="008C4C73" w:rsidP="008C4C73">
      <w:pPr>
        <w:rPr>
          <w:rtl/>
        </w:rPr>
      </w:pPr>
      <w:r>
        <w:rPr>
          <w:rFonts w:hint="cs"/>
          <w:rtl/>
        </w:rPr>
        <w:t>יוסף, שאלה עניינית.</w:t>
      </w:r>
      <w:bookmarkStart w:id="4622" w:name="_ETM_Q1_7923335"/>
      <w:bookmarkEnd w:id="4622"/>
    </w:p>
    <w:p w:rsidR="008C4C73" w:rsidRDefault="008C4C73" w:rsidP="008C4C73">
      <w:pPr>
        <w:rPr>
          <w:rtl/>
        </w:rPr>
      </w:pPr>
      <w:bookmarkStart w:id="4623" w:name="_ETM_Q1_7923419"/>
      <w:bookmarkStart w:id="4624" w:name="_ETM_Q1_7924567"/>
      <w:bookmarkEnd w:id="4623"/>
      <w:bookmarkEnd w:id="4624"/>
    </w:p>
    <w:p w:rsidR="008C4C73" w:rsidRDefault="008C4C73" w:rsidP="008C4C73">
      <w:pPr>
        <w:pStyle w:val="a5"/>
        <w:keepNext/>
        <w:rPr>
          <w:rtl/>
        </w:rPr>
      </w:pPr>
      <w:bookmarkStart w:id="4625" w:name="ET_speaker_5696_772"/>
      <w:r w:rsidRPr="008C4C73">
        <w:rPr>
          <w:rStyle w:val="TagStyle"/>
          <w:rtl/>
        </w:rPr>
        <w:t xml:space="preserve"> &lt;&lt; דובר &gt;&gt; </w:t>
      </w:r>
      <w:r>
        <w:rPr>
          <w:rtl/>
        </w:rPr>
        <w:t>יוסף עטאונה (חד"ש-תע"ל):</w:t>
      </w:r>
      <w:r w:rsidRPr="008C4C73">
        <w:rPr>
          <w:rStyle w:val="TagStyle"/>
          <w:rtl/>
        </w:rPr>
        <w:t xml:space="preserve"> &lt;&lt; דובר &gt;&gt;</w:t>
      </w:r>
      <w:r>
        <w:rPr>
          <w:rtl/>
        </w:rPr>
        <w:t xml:space="preserve">   </w:t>
      </w:r>
      <w:bookmarkEnd w:id="4625"/>
    </w:p>
    <w:p w:rsidR="008C4C73" w:rsidRDefault="008C4C73" w:rsidP="008C4C73">
      <w:pPr>
        <w:pStyle w:val="KeepWithNext"/>
        <w:rPr>
          <w:rtl/>
        </w:rPr>
      </w:pPr>
    </w:p>
    <w:p w:rsidR="008C4C73" w:rsidRDefault="008C4C73" w:rsidP="008C4C73">
      <w:pPr>
        <w:rPr>
          <w:rtl/>
        </w:rPr>
      </w:pPr>
      <w:bookmarkStart w:id="4626" w:name="_ETM_Q1_7925239"/>
      <w:bookmarkStart w:id="4627" w:name="_ETM_Q1_7925339"/>
      <w:bookmarkEnd w:id="4626"/>
      <w:bookmarkEnd w:id="4627"/>
      <w:r>
        <w:rPr>
          <w:rFonts w:hint="cs"/>
          <w:rtl/>
        </w:rPr>
        <w:t>כן, תשאל.</w:t>
      </w:r>
      <w:bookmarkStart w:id="4628" w:name="_ETM_Q1_7922893"/>
      <w:bookmarkEnd w:id="4628"/>
    </w:p>
    <w:p w:rsidR="008C4C73" w:rsidRDefault="008C4C73" w:rsidP="008C4C73">
      <w:pPr>
        <w:rPr>
          <w:rtl/>
        </w:rPr>
      </w:pPr>
      <w:bookmarkStart w:id="4629" w:name="_ETM_Q1_7923015"/>
      <w:bookmarkEnd w:id="4629"/>
    </w:p>
    <w:p w:rsidR="008C4C73" w:rsidRDefault="008C4C73" w:rsidP="008C4C73">
      <w:pPr>
        <w:pStyle w:val="af8"/>
        <w:keepNext/>
        <w:rPr>
          <w:rtl/>
        </w:rPr>
      </w:pPr>
      <w:bookmarkStart w:id="4630" w:name="ET_yor_6053_773"/>
      <w:r w:rsidRPr="008C4C73">
        <w:rPr>
          <w:rStyle w:val="TagStyle"/>
          <w:rtl/>
        </w:rPr>
        <w:t xml:space="preserve"> &lt;&lt; יור &gt;&gt; </w:t>
      </w:r>
      <w:r>
        <w:rPr>
          <w:rtl/>
        </w:rPr>
        <w:t>היו"ר יוסף טייב:</w:t>
      </w:r>
      <w:r w:rsidRPr="008C4C73">
        <w:rPr>
          <w:rStyle w:val="TagStyle"/>
          <w:rtl/>
        </w:rPr>
        <w:t xml:space="preserve"> &lt;&lt; יור &gt;&gt;</w:t>
      </w:r>
      <w:r>
        <w:rPr>
          <w:rtl/>
        </w:rPr>
        <w:t xml:space="preserve">   </w:t>
      </w:r>
      <w:bookmarkEnd w:id="4630"/>
    </w:p>
    <w:p w:rsidR="008C4C73" w:rsidRDefault="008C4C73" w:rsidP="008C4C73">
      <w:pPr>
        <w:pStyle w:val="KeepWithNext"/>
        <w:rPr>
          <w:rtl/>
        </w:rPr>
      </w:pPr>
    </w:p>
    <w:p w:rsidR="008C4C73" w:rsidRDefault="008C4C73" w:rsidP="008C4C73">
      <w:pPr>
        <w:rPr>
          <w:rtl/>
        </w:rPr>
      </w:pPr>
      <w:bookmarkStart w:id="4631" w:name="_ETM_Q1_7924387"/>
      <w:bookmarkEnd w:id="4631"/>
      <w:r>
        <w:rPr>
          <w:rFonts w:hint="cs"/>
          <w:rtl/>
        </w:rPr>
        <w:t xml:space="preserve">האם אתה חושב אותו </w:t>
      </w:r>
      <w:bookmarkStart w:id="4632" w:name="_ETM_Q1_7926957"/>
      <w:bookmarkEnd w:id="4632"/>
      <w:r>
        <w:rPr>
          <w:rFonts w:hint="cs"/>
          <w:rtl/>
        </w:rPr>
        <w:t xml:space="preserve">דבר אם מחר בית ספר יהודי ממלכתי מחליט לא לקבל </w:t>
      </w:r>
      <w:bookmarkStart w:id="4633" w:name="_ETM_Q1_7927737"/>
      <w:bookmarkEnd w:id="4633"/>
      <w:r>
        <w:rPr>
          <w:rFonts w:hint="cs"/>
          <w:rtl/>
        </w:rPr>
        <w:t xml:space="preserve">תלמיד ערבי כי הוא ערבי? אתה חושב שגם שם לא </w:t>
      </w:r>
      <w:bookmarkStart w:id="4634" w:name="_ETM_Q1_7930005"/>
      <w:bookmarkEnd w:id="4634"/>
      <w:r>
        <w:rPr>
          <w:rFonts w:hint="cs"/>
          <w:rtl/>
        </w:rPr>
        <w:t xml:space="preserve">צריך לשלול תקציב? אני חושב שלא רק צריך לשלול לו </w:t>
      </w:r>
      <w:bookmarkStart w:id="4635" w:name="_ETM_Q1_7935306"/>
      <w:bookmarkEnd w:id="4635"/>
      <w:r>
        <w:rPr>
          <w:rFonts w:hint="cs"/>
          <w:rtl/>
        </w:rPr>
        <w:t>תקציב, צריך לסגור את בית הספר.</w:t>
      </w:r>
      <w:bookmarkStart w:id="4636" w:name="_ETM_Q1_7937483"/>
      <w:bookmarkEnd w:id="4636"/>
    </w:p>
    <w:p w:rsidR="008C4C73" w:rsidRDefault="008C4C73" w:rsidP="008C4C73">
      <w:pPr>
        <w:rPr>
          <w:rtl/>
        </w:rPr>
      </w:pPr>
      <w:bookmarkStart w:id="4637" w:name="_ETM_Q1_7937698"/>
      <w:bookmarkEnd w:id="4637"/>
    </w:p>
    <w:p w:rsidR="008C4C73" w:rsidRDefault="008C4C73" w:rsidP="008C4C73">
      <w:pPr>
        <w:pStyle w:val="a5"/>
        <w:keepNext/>
        <w:rPr>
          <w:rtl/>
        </w:rPr>
      </w:pPr>
      <w:bookmarkStart w:id="4638" w:name="ET_speaker_5696_774"/>
      <w:r w:rsidRPr="008C4C73">
        <w:rPr>
          <w:rStyle w:val="TagStyle"/>
          <w:rtl/>
        </w:rPr>
        <w:t xml:space="preserve"> &lt;&lt; דובר &gt;&gt; </w:t>
      </w:r>
      <w:r>
        <w:rPr>
          <w:rtl/>
        </w:rPr>
        <w:t>יוסף עטאונה (חד"ש-תע"ל):</w:t>
      </w:r>
      <w:r w:rsidRPr="008C4C73">
        <w:rPr>
          <w:rStyle w:val="TagStyle"/>
          <w:rtl/>
        </w:rPr>
        <w:t xml:space="preserve"> &lt;&lt; דובר &gt;&gt;</w:t>
      </w:r>
      <w:r>
        <w:rPr>
          <w:rtl/>
        </w:rPr>
        <w:t xml:space="preserve">   </w:t>
      </w:r>
      <w:bookmarkEnd w:id="4638"/>
    </w:p>
    <w:p w:rsidR="008C4C73" w:rsidRDefault="008C4C73" w:rsidP="008C4C73">
      <w:pPr>
        <w:pStyle w:val="KeepWithNext"/>
        <w:rPr>
          <w:rtl/>
        </w:rPr>
      </w:pPr>
    </w:p>
    <w:p w:rsidR="008C4C73" w:rsidRPr="008C4C73" w:rsidRDefault="008C4C73" w:rsidP="008C4C73">
      <w:pPr>
        <w:rPr>
          <w:rtl/>
        </w:rPr>
      </w:pPr>
      <w:bookmarkStart w:id="4639" w:name="_ETM_Q1_7940084"/>
      <w:bookmarkStart w:id="4640" w:name="_ETM_Q1_7940207"/>
      <w:bookmarkEnd w:id="4639"/>
      <w:bookmarkEnd w:id="4640"/>
      <w:r>
        <w:rPr>
          <w:rFonts w:hint="cs"/>
          <w:rtl/>
        </w:rPr>
        <w:t xml:space="preserve">אני חושב שבארגז הכלים שקיים </w:t>
      </w:r>
      <w:bookmarkStart w:id="4641" w:name="_ETM_Q1_7937541"/>
      <w:bookmarkEnd w:id="4641"/>
      <w:r>
        <w:rPr>
          <w:rFonts w:hint="cs"/>
          <w:rtl/>
        </w:rPr>
        <w:t>היום - - -</w:t>
      </w:r>
    </w:p>
    <w:p w:rsidR="008732FD" w:rsidRDefault="008732FD" w:rsidP="008732FD">
      <w:pPr>
        <w:rPr>
          <w:rtl/>
        </w:rPr>
      </w:pPr>
      <w:bookmarkStart w:id="4642" w:name="_ETM_Q1_7948511"/>
      <w:bookmarkStart w:id="4643" w:name="_ETM_Q1_7948576"/>
      <w:bookmarkStart w:id="4644" w:name="_ETM_Q1_7949887"/>
      <w:bookmarkEnd w:id="4642"/>
      <w:bookmarkEnd w:id="4643"/>
      <w:bookmarkEnd w:id="4644"/>
    </w:p>
    <w:p w:rsidR="008732FD" w:rsidRDefault="008732FD" w:rsidP="008732FD">
      <w:pPr>
        <w:pStyle w:val="a5"/>
        <w:keepNext/>
        <w:rPr>
          <w:rtl/>
        </w:rPr>
      </w:pPr>
      <w:bookmarkStart w:id="4645" w:name="ET_speaker_6164_263"/>
      <w:r w:rsidRPr="008732FD">
        <w:rPr>
          <w:rStyle w:val="TagStyle"/>
          <w:rtl/>
        </w:rPr>
        <w:t xml:space="preserve"> &lt;&lt; דובר &gt;&gt; </w:t>
      </w:r>
      <w:r>
        <w:rPr>
          <w:rtl/>
        </w:rPr>
        <w:t>עמית הלוי (הליכוד):</w:t>
      </w:r>
      <w:r w:rsidRPr="008732FD">
        <w:rPr>
          <w:rStyle w:val="TagStyle"/>
          <w:rtl/>
        </w:rPr>
        <w:t xml:space="preserve"> &lt;&lt; דובר &gt;&gt;</w:t>
      </w:r>
      <w:r>
        <w:rPr>
          <w:rtl/>
        </w:rPr>
        <w:t xml:space="preserve">   </w:t>
      </w:r>
      <w:bookmarkEnd w:id="4645"/>
    </w:p>
    <w:p w:rsidR="008732FD" w:rsidRDefault="008732FD" w:rsidP="008732FD">
      <w:pPr>
        <w:pStyle w:val="KeepWithNext"/>
        <w:rPr>
          <w:rtl/>
        </w:rPr>
      </w:pPr>
    </w:p>
    <w:p w:rsidR="008732FD" w:rsidRDefault="008C4C73" w:rsidP="008C4C73">
      <w:pPr>
        <w:rPr>
          <w:rtl/>
        </w:rPr>
      </w:pPr>
      <w:bookmarkStart w:id="4646" w:name="_ETM_Q1_7950289"/>
      <w:bookmarkStart w:id="4647" w:name="_ETM_Q1_7950321"/>
      <w:bookmarkStart w:id="4648" w:name="_ETM_Q1_7953361"/>
      <w:bookmarkStart w:id="4649" w:name="_ETM_Q1_7939269"/>
      <w:bookmarkEnd w:id="4646"/>
      <w:bookmarkEnd w:id="4647"/>
      <w:bookmarkEnd w:id="4648"/>
      <w:bookmarkEnd w:id="4649"/>
      <w:r>
        <w:rPr>
          <w:rFonts w:hint="cs"/>
          <w:rtl/>
        </w:rPr>
        <w:t xml:space="preserve">כלומר, אתה אומר: זו לא שלילה ממוסד חינוכי, </w:t>
      </w:r>
      <w:bookmarkStart w:id="4650" w:name="_ETM_Q1_7939891"/>
      <w:bookmarkEnd w:id="4650"/>
      <w:r>
        <w:rPr>
          <w:rFonts w:hint="cs"/>
          <w:rtl/>
        </w:rPr>
        <w:t>אלא ממוסד שמחנך לטרור.</w:t>
      </w:r>
    </w:p>
    <w:p w:rsidR="008C4C73" w:rsidRDefault="008C4C73" w:rsidP="008732FD">
      <w:pPr>
        <w:rPr>
          <w:rtl/>
        </w:rPr>
      </w:pPr>
      <w:bookmarkStart w:id="4651" w:name="_ETM_Q1_7939386"/>
      <w:bookmarkEnd w:id="4651"/>
    </w:p>
    <w:p w:rsidR="008732FD" w:rsidRDefault="008732FD" w:rsidP="008732FD">
      <w:pPr>
        <w:pStyle w:val="a5"/>
        <w:keepNext/>
        <w:rPr>
          <w:rtl/>
        </w:rPr>
      </w:pPr>
      <w:bookmarkStart w:id="4652" w:name="ET_speaker_5696_264"/>
      <w:r w:rsidRPr="008732FD">
        <w:rPr>
          <w:rStyle w:val="TagStyle"/>
          <w:rtl/>
        </w:rPr>
        <w:t xml:space="preserve"> &lt;&lt; דובר &gt;&gt; </w:t>
      </w:r>
      <w:r>
        <w:rPr>
          <w:rtl/>
        </w:rPr>
        <w:t>יוסף עטאונה (חד"ש-תע"ל):</w:t>
      </w:r>
      <w:r w:rsidRPr="008732FD">
        <w:rPr>
          <w:rStyle w:val="TagStyle"/>
          <w:rtl/>
        </w:rPr>
        <w:t xml:space="preserve"> &lt;&lt; דובר &gt;&gt;</w:t>
      </w:r>
      <w:r>
        <w:rPr>
          <w:rtl/>
        </w:rPr>
        <w:t xml:space="preserve">   </w:t>
      </w:r>
      <w:bookmarkEnd w:id="4652"/>
    </w:p>
    <w:p w:rsidR="008732FD" w:rsidRDefault="008732FD" w:rsidP="008732FD">
      <w:pPr>
        <w:pStyle w:val="KeepWithNext"/>
        <w:rPr>
          <w:rtl/>
        </w:rPr>
      </w:pPr>
    </w:p>
    <w:p w:rsidR="008732FD" w:rsidRDefault="008C4C73" w:rsidP="008C4C73">
      <w:pPr>
        <w:rPr>
          <w:rtl/>
        </w:rPr>
      </w:pPr>
      <w:bookmarkStart w:id="4653" w:name="_ETM_Q1_7953792"/>
      <w:bookmarkStart w:id="4654" w:name="_ETM_Q1_7953824"/>
      <w:bookmarkEnd w:id="4653"/>
      <w:bookmarkEnd w:id="4654"/>
      <w:r>
        <w:rPr>
          <w:rFonts w:hint="cs"/>
          <w:rtl/>
        </w:rPr>
        <w:t>זהו, תפס</w:t>
      </w:r>
      <w:r w:rsidR="008732FD">
        <w:rPr>
          <w:rFonts w:hint="cs"/>
          <w:rtl/>
        </w:rPr>
        <w:t>יק</w:t>
      </w:r>
      <w:r>
        <w:rPr>
          <w:rFonts w:hint="cs"/>
          <w:rtl/>
        </w:rPr>
        <w:t xml:space="preserve">, אי-אפשר לדבר משפט, כל פעם </w:t>
      </w:r>
      <w:bookmarkStart w:id="4655" w:name="_ETM_Q1_7942427"/>
      <w:bookmarkEnd w:id="4655"/>
      <w:r>
        <w:rPr>
          <w:rFonts w:hint="cs"/>
          <w:rtl/>
        </w:rPr>
        <w:t>אתה קופץ. לא יכול להיות.</w:t>
      </w:r>
      <w:r w:rsidR="008732FD">
        <w:rPr>
          <w:rFonts w:hint="cs"/>
          <w:rtl/>
        </w:rPr>
        <w:t xml:space="preserve"> </w:t>
      </w:r>
    </w:p>
    <w:p w:rsidR="008C4C73" w:rsidRDefault="008C4C73" w:rsidP="008C4C73">
      <w:pPr>
        <w:rPr>
          <w:rtl/>
        </w:rPr>
      </w:pPr>
    </w:p>
    <w:p w:rsidR="008C4C73" w:rsidRDefault="008C4C73" w:rsidP="008C4C73">
      <w:pPr>
        <w:pStyle w:val="a5"/>
        <w:keepNext/>
        <w:rPr>
          <w:rtl/>
        </w:rPr>
      </w:pPr>
      <w:bookmarkStart w:id="4656" w:name="ET_speaker_6164_775"/>
      <w:r w:rsidRPr="008C4C73">
        <w:rPr>
          <w:rStyle w:val="TagStyle"/>
          <w:rtl/>
        </w:rPr>
        <w:t xml:space="preserve"> &lt;&lt; דובר &gt;&gt; </w:t>
      </w:r>
      <w:r>
        <w:rPr>
          <w:rtl/>
        </w:rPr>
        <w:t>עמית הלוי (הליכוד):</w:t>
      </w:r>
      <w:r w:rsidRPr="008C4C73">
        <w:rPr>
          <w:rStyle w:val="TagStyle"/>
          <w:rtl/>
        </w:rPr>
        <w:t xml:space="preserve"> &lt;&lt; דובר &gt;&gt;</w:t>
      </w:r>
      <w:r>
        <w:rPr>
          <w:rtl/>
        </w:rPr>
        <w:t xml:space="preserve">   </w:t>
      </w:r>
      <w:bookmarkEnd w:id="4656"/>
    </w:p>
    <w:p w:rsidR="008C4C73" w:rsidRDefault="008C4C73" w:rsidP="008C4C73">
      <w:pPr>
        <w:pStyle w:val="KeepWithNext"/>
        <w:rPr>
          <w:rtl/>
        </w:rPr>
      </w:pPr>
    </w:p>
    <w:p w:rsidR="008C4C73" w:rsidRDefault="008C4C73" w:rsidP="008C4C73">
      <w:pPr>
        <w:rPr>
          <w:rtl/>
        </w:rPr>
      </w:pPr>
      <w:bookmarkStart w:id="4657" w:name="_ETM_Q1_7946422"/>
      <w:bookmarkStart w:id="4658" w:name="_ETM_Q1_7946536"/>
      <w:bookmarkEnd w:id="4657"/>
      <w:bookmarkEnd w:id="4658"/>
      <w:r>
        <w:rPr>
          <w:rFonts w:hint="cs"/>
          <w:rtl/>
        </w:rPr>
        <w:t>לא כל פעם, רק בנושאים חשובים.</w:t>
      </w:r>
    </w:p>
    <w:p w:rsidR="001D62C9" w:rsidRDefault="001D62C9" w:rsidP="008C4C73">
      <w:pPr>
        <w:rPr>
          <w:rtl/>
        </w:rPr>
      </w:pPr>
      <w:bookmarkStart w:id="4659" w:name="_ETM_Q1_7948847"/>
      <w:bookmarkEnd w:id="4659"/>
    </w:p>
    <w:p w:rsidR="001D62C9" w:rsidRDefault="001D62C9" w:rsidP="001D62C9">
      <w:pPr>
        <w:pStyle w:val="a5"/>
        <w:keepNext/>
        <w:rPr>
          <w:rtl/>
        </w:rPr>
      </w:pPr>
      <w:bookmarkStart w:id="4660" w:name="ET_speaker_5696_776"/>
      <w:r w:rsidRPr="001D62C9">
        <w:rPr>
          <w:rStyle w:val="TagStyle"/>
          <w:rtl/>
        </w:rPr>
        <w:lastRenderedPageBreak/>
        <w:t xml:space="preserve"> &lt;&lt; דובר &gt;&gt; </w:t>
      </w:r>
      <w:r>
        <w:rPr>
          <w:rtl/>
        </w:rPr>
        <w:t>יוסף עטאונה (חד"ש-תע"ל):</w:t>
      </w:r>
      <w:r w:rsidRPr="001D62C9">
        <w:rPr>
          <w:rStyle w:val="TagStyle"/>
          <w:rtl/>
        </w:rPr>
        <w:t xml:space="preserve"> &lt;&lt; דובר &gt;&gt;</w:t>
      </w:r>
      <w:r>
        <w:rPr>
          <w:rtl/>
        </w:rPr>
        <w:t xml:space="preserve">   </w:t>
      </w:r>
      <w:bookmarkEnd w:id="4660"/>
    </w:p>
    <w:p w:rsidR="001D62C9" w:rsidRDefault="001D62C9" w:rsidP="001D62C9">
      <w:pPr>
        <w:pStyle w:val="KeepWithNext"/>
        <w:rPr>
          <w:rtl/>
        </w:rPr>
      </w:pPr>
    </w:p>
    <w:p w:rsidR="001D62C9" w:rsidRDefault="001D62C9" w:rsidP="001D62C9">
      <w:pPr>
        <w:rPr>
          <w:rtl/>
        </w:rPr>
      </w:pPr>
      <w:bookmarkStart w:id="4661" w:name="_ETM_Q1_7950000"/>
      <w:bookmarkStart w:id="4662" w:name="_ETM_Q1_7950147"/>
      <w:bookmarkEnd w:id="4661"/>
      <w:bookmarkEnd w:id="4662"/>
      <w:r>
        <w:rPr>
          <w:rFonts w:hint="cs"/>
          <w:rtl/>
        </w:rPr>
        <w:t xml:space="preserve">התאפקתי. </w:t>
      </w:r>
      <w:bookmarkStart w:id="4663" w:name="_ETM_Q1_7948550"/>
      <w:bookmarkEnd w:id="4663"/>
    </w:p>
    <w:p w:rsidR="001D62C9" w:rsidRDefault="001D62C9" w:rsidP="001D62C9">
      <w:pPr>
        <w:rPr>
          <w:rtl/>
        </w:rPr>
      </w:pPr>
    </w:p>
    <w:p w:rsidR="001D62C9" w:rsidRDefault="001D62C9" w:rsidP="001D62C9">
      <w:pPr>
        <w:pStyle w:val="af8"/>
        <w:keepNext/>
        <w:rPr>
          <w:rtl/>
        </w:rPr>
      </w:pPr>
      <w:r w:rsidRPr="001D62C9">
        <w:rPr>
          <w:rStyle w:val="TagStyle"/>
          <w:rtl/>
        </w:rPr>
        <w:t xml:space="preserve"> &lt;&lt; יור &gt;&gt; </w:t>
      </w:r>
      <w:r>
        <w:rPr>
          <w:rtl/>
        </w:rPr>
        <w:t>היו"ר יוסף טייב:</w:t>
      </w:r>
      <w:r w:rsidRPr="001D62C9">
        <w:rPr>
          <w:rStyle w:val="TagStyle"/>
          <w:rtl/>
        </w:rPr>
        <w:t xml:space="preserve"> &lt;&lt; יור &gt;&gt;</w:t>
      </w:r>
      <w:r>
        <w:rPr>
          <w:rtl/>
        </w:rPr>
        <w:t xml:space="preserve">   </w:t>
      </w:r>
    </w:p>
    <w:p w:rsidR="001D62C9" w:rsidRDefault="001D62C9" w:rsidP="001D62C9">
      <w:pPr>
        <w:pStyle w:val="KeepWithNext"/>
        <w:rPr>
          <w:rtl/>
        </w:rPr>
      </w:pPr>
    </w:p>
    <w:p w:rsidR="001D62C9" w:rsidRDefault="003A3504" w:rsidP="001D62C9">
      <w:pPr>
        <w:rPr>
          <w:rtl/>
        </w:rPr>
      </w:pPr>
      <w:r>
        <w:rPr>
          <w:rFonts w:hint="cs"/>
          <w:rtl/>
        </w:rPr>
        <w:t>יוסף, שווא</w:t>
      </w:r>
      <w:r w:rsidR="001D62C9">
        <w:rPr>
          <w:rFonts w:hint="cs"/>
          <w:rtl/>
        </w:rPr>
        <w:t xml:space="preserve">יה. </w:t>
      </w:r>
    </w:p>
    <w:p w:rsidR="001D62C9" w:rsidRDefault="001D62C9" w:rsidP="001D62C9">
      <w:pPr>
        <w:rPr>
          <w:rtl/>
        </w:rPr>
      </w:pPr>
      <w:bookmarkStart w:id="4664" w:name="_ETM_Q1_7948135"/>
      <w:bookmarkEnd w:id="4664"/>
    </w:p>
    <w:p w:rsidR="001D62C9" w:rsidRDefault="001D62C9" w:rsidP="001D62C9">
      <w:pPr>
        <w:pStyle w:val="a5"/>
        <w:keepNext/>
        <w:rPr>
          <w:rtl/>
        </w:rPr>
      </w:pPr>
      <w:bookmarkStart w:id="4665" w:name="ET_speaker_5696_778"/>
      <w:r w:rsidRPr="001D62C9">
        <w:rPr>
          <w:rStyle w:val="TagStyle"/>
          <w:rtl/>
        </w:rPr>
        <w:t xml:space="preserve"> &lt;&lt; דובר &gt;&gt; </w:t>
      </w:r>
      <w:r>
        <w:rPr>
          <w:rtl/>
        </w:rPr>
        <w:t>יוסף עטאונה (חד"ש-תע"ל):</w:t>
      </w:r>
      <w:r w:rsidRPr="001D62C9">
        <w:rPr>
          <w:rStyle w:val="TagStyle"/>
          <w:rtl/>
        </w:rPr>
        <w:t xml:space="preserve"> &lt;&lt; דובר &gt;&gt;</w:t>
      </w:r>
      <w:r>
        <w:rPr>
          <w:rtl/>
        </w:rPr>
        <w:t xml:space="preserve">   </w:t>
      </w:r>
      <w:bookmarkEnd w:id="4665"/>
    </w:p>
    <w:p w:rsidR="001D62C9" w:rsidRDefault="001D62C9" w:rsidP="001D62C9">
      <w:pPr>
        <w:pStyle w:val="KeepWithNext"/>
        <w:rPr>
          <w:rtl/>
        </w:rPr>
      </w:pPr>
    </w:p>
    <w:p w:rsidR="001D62C9" w:rsidRDefault="001D62C9" w:rsidP="001D62C9">
      <w:pPr>
        <w:rPr>
          <w:rtl/>
        </w:rPr>
      </w:pPr>
      <w:bookmarkStart w:id="4666" w:name="_ETM_Q1_7949243"/>
      <w:bookmarkStart w:id="4667" w:name="_ETM_Q1_7949376"/>
      <w:bookmarkEnd w:id="4666"/>
      <w:bookmarkEnd w:id="4667"/>
      <w:r>
        <w:rPr>
          <w:rFonts w:hint="cs"/>
          <w:rtl/>
        </w:rPr>
        <w:t>לא, אתה לא תפריע לי עכשיו באף מילה.</w:t>
      </w:r>
    </w:p>
    <w:p w:rsidR="001D62C9" w:rsidRDefault="001D62C9" w:rsidP="001D62C9">
      <w:pPr>
        <w:rPr>
          <w:rtl/>
        </w:rPr>
      </w:pPr>
      <w:bookmarkStart w:id="4668" w:name="_ETM_Q1_7950185"/>
      <w:bookmarkStart w:id="4669" w:name="_ETM_Q1_7950293"/>
      <w:bookmarkStart w:id="4670" w:name="_ETM_Q1_7947893"/>
      <w:bookmarkEnd w:id="4668"/>
      <w:bookmarkEnd w:id="4669"/>
      <w:bookmarkEnd w:id="4670"/>
    </w:p>
    <w:p w:rsidR="001D62C9" w:rsidRDefault="001D62C9" w:rsidP="001D62C9">
      <w:pPr>
        <w:pStyle w:val="a5"/>
        <w:keepNext/>
        <w:rPr>
          <w:rtl/>
        </w:rPr>
      </w:pPr>
      <w:bookmarkStart w:id="4671" w:name="ET_speaker_6164_779"/>
      <w:r w:rsidRPr="001D62C9">
        <w:rPr>
          <w:rStyle w:val="TagStyle"/>
          <w:rtl/>
        </w:rPr>
        <w:t xml:space="preserve"> &lt;&lt; דובר &gt;&gt; </w:t>
      </w:r>
      <w:r>
        <w:rPr>
          <w:rtl/>
        </w:rPr>
        <w:t>עמית הלוי (הליכוד):</w:t>
      </w:r>
      <w:r w:rsidRPr="001D62C9">
        <w:rPr>
          <w:rStyle w:val="TagStyle"/>
          <w:rtl/>
        </w:rPr>
        <w:t xml:space="preserve"> &lt;&lt; דובר &gt;&gt;</w:t>
      </w:r>
      <w:r>
        <w:rPr>
          <w:rtl/>
        </w:rPr>
        <w:t xml:space="preserve">   </w:t>
      </w:r>
      <w:bookmarkEnd w:id="4671"/>
    </w:p>
    <w:p w:rsidR="001D62C9" w:rsidRDefault="001D62C9" w:rsidP="001D62C9">
      <w:pPr>
        <w:pStyle w:val="KeepWithNext"/>
        <w:rPr>
          <w:rtl/>
        </w:rPr>
      </w:pPr>
    </w:p>
    <w:p w:rsidR="001D62C9" w:rsidRDefault="001D62C9" w:rsidP="001D62C9">
      <w:pPr>
        <w:rPr>
          <w:rtl/>
        </w:rPr>
      </w:pPr>
      <w:bookmarkStart w:id="4672" w:name="_ETM_Q1_7948884"/>
      <w:bookmarkStart w:id="4673" w:name="_ETM_Q1_7948997"/>
      <w:bookmarkEnd w:id="4672"/>
      <w:bookmarkEnd w:id="4673"/>
      <w:r>
        <w:rPr>
          <w:rFonts w:hint="cs"/>
          <w:rtl/>
        </w:rPr>
        <w:t xml:space="preserve">שום </w:t>
      </w:r>
      <w:bookmarkStart w:id="4674" w:name="_ETM_Q1_7949590"/>
      <w:bookmarkEnd w:id="4674"/>
      <w:r>
        <w:rPr>
          <w:rFonts w:hint="cs"/>
          <w:rtl/>
        </w:rPr>
        <w:t>מילה?</w:t>
      </w:r>
    </w:p>
    <w:p w:rsidR="001D62C9" w:rsidRDefault="001D62C9" w:rsidP="001D62C9">
      <w:pPr>
        <w:rPr>
          <w:rtl/>
        </w:rPr>
      </w:pPr>
      <w:bookmarkStart w:id="4675" w:name="_ETM_Q1_7949706"/>
      <w:bookmarkStart w:id="4676" w:name="_ETM_Q1_7949848"/>
      <w:bookmarkEnd w:id="4675"/>
      <w:bookmarkEnd w:id="4676"/>
    </w:p>
    <w:p w:rsidR="001D62C9" w:rsidRDefault="001D62C9" w:rsidP="001D62C9">
      <w:pPr>
        <w:pStyle w:val="a5"/>
        <w:keepNext/>
        <w:rPr>
          <w:rtl/>
        </w:rPr>
      </w:pPr>
      <w:bookmarkStart w:id="4677" w:name="ET_speaker_5696_780"/>
      <w:r w:rsidRPr="001D62C9">
        <w:rPr>
          <w:rStyle w:val="TagStyle"/>
          <w:rtl/>
        </w:rPr>
        <w:t xml:space="preserve"> &lt;&lt; דובר &gt;&gt; </w:t>
      </w:r>
      <w:r>
        <w:rPr>
          <w:rtl/>
        </w:rPr>
        <w:t>יוסף עטאונה (חד"ש-תע"ל):</w:t>
      </w:r>
      <w:r w:rsidRPr="001D62C9">
        <w:rPr>
          <w:rStyle w:val="TagStyle"/>
          <w:rtl/>
        </w:rPr>
        <w:t xml:space="preserve"> &lt;&lt; דובר &gt;&gt;</w:t>
      </w:r>
      <w:r>
        <w:rPr>
          <w:rtl/>
        </w:rPr>
        <w:t xml:space="preserve">   </w:t>
      </w:r>
      <w:bookmarkEnd w:id="4677"/>
    </w:p>
    <w:p w:rsidR="001D62C9" w:rsidRDefault="001D62C9" w:rsidP="001D62C9">
      <w:pPr>
        <w:pStyle w:val="KeepWithNext"/>
        <w:rPr>
          <w:rtl/>
        </w:rPr>
      </w:pPr>
    </w:p>
    <w:p w:rsidR="001D62C9" w:rsidRDefault="001D62C9" w:rsidP="001D62C9">
      <w:pPr>
        <w:rPr>
          <w:rtl/>
        </w:rPr>
      </w:pPr>
      <w:r>
        <w:rPr>
          <w:rFonts w:hint="cs"/>
          <w:rtl/>
        </w:rPr>
        <w:t>שום מילה.</w:t>
      </w:r>
      <w:bookmarkStart w:id="4678" w:name="_ETM_Q1_7951379"/>
      <w:bookmarkEnd w:id="4678"/>
    </w:p>
    <w:p w:rsidR="001D62C9" w:rsidRDefault="001D62C9" w:rsidP="001D62C9">
      <w:pPr>
        <w:rPr>
          <w:rtl/>
        </w:rPr>
      </w:pPr>
      <w:bookmarkStart w:id="4679" w:name="_ETM_Q1_7951502"/>
      <w:bookmarkEnd w:id="4679"/>
    </w:p>
    <w:p w:rsidR="001D62C9" w:rsidRDefault="001D62C9" w:rsidP="001D62C9">
      <w:pPr>
        <w:pStyle w:val="a5"/>
        <w:keepNext/>
        <w:rPr>
          <w:rtl/>
        </w:rPr>
      </w:pPr>
      <w:bookmarkStart w:id="4680" w:name="ET_speaker_6164_781"/>
      <w:r w:rsidRPr="001D62C9">
        <w:rPr>
          <w:rStyle w:val="TagStyle"/>
          <w:rtl/>
        </w:rPr>
        <w:t xml:space="preserve"> &lt;&lt; דובר &gt;&gt; </w:t>
      </w:r>
      <w:r>
        <w:rPr>
          <w:rtl/>
        </w:rPr>
        <w:t>עמית הלוי (הליכוד):</w:t>
      </w:r>
      <w:r w:rsidRPr="001D62C9">
        <w:rPr>
          <w:rStyle w:val="TagStyle"/>
          <w:rtl/>
        </w:rPr>
        <w:t xml:space="preserve"> &lt;&lt; דובר &gt;&gt;</w:t>
      </w:r>
      <w:r>
        <w:rPr>
          <w:rtl/>
        </w:rPr>
        <w:t xml:space="preserve">   </w:t>
      </w:r>
      <w:bookmarkEnd w:id="4680"/>
    </w:p>
    <w:p w:rsidR="001D62C9" w:rsidRDefault="001D62C9" w:rsidP="001D62C9">
      <w:pPr>
        <w:pStyle w:val="KeepWithNext"/>
        <w:rPr>
          <w:rtl/>
        </w:rPr>
      </w:pPr>
    </w:p>
    <w:p w:rsidR="001D62C9" w:rsidRDefault="001D62C9" w:rsidP="001D62C9">
      <w:pPr>
        <w:rPr>
          <w:rtl/>
        </w:rPr>
      </w:pPr>
      <w:r>
        <w:rPr>
          <w:rFonts w:hint="cs"/>
          <w:rtl/>
        </w:rPr>
        <w:t>מה אתה אומר.</w:t>
      </w:r>
    </w:p>
    <w:p w:rsidR="001D62C9" w:rsidRDefault="001D62C9" w:rsidP="001D62C9">
      <w:pPr>
        <w:rPr>
          <w:rtl/>
        </w:rPr>
      </w:pPr>
      <w:bookmarkStart w:id="4681" w:name="_ETM_Q1_7950584"/>
      <w:bookmarkEnd w:id="4681"/>
    </w:p>
    <w:p w:rsidR="001D62C9" w:rsidRDefault="001D62C9" w:rsidP="001D62C9">
      <w:pPr>
        <w:pStyle w:val="a5"/>
        <w:keepNext/>
        <w:rPr>
          <w:rtl/>
        </w:rPr>
      </w:pPr>
      <w:bookmarkStart w:id="4682" w:name="ET_speaker_5696_782"/>
      <w:r w:rsidRPr="001D62C9">
        <w:rPr>
          <w:rStyle w:val="TagStyle"/>
          <w:rtl/>
        </w:rPr>
        <w:t xml:space="preserve"> &lt;&lt; דובר &gt;&gt; </w:t>
      </w:r>
      <w:r>
        <w:rPr>
          <w:rtl/>
        </w:rPr>
        <w:t>יוסף עטאונה (חד"ש-תע"ל):</w:t>
      </w:r>
      <w:r w:rsidRPr="001D62C9">
        <w:rPr>
          <w:rStyle w:val="TagStyle"/>
          <w:rtl/>
        </w:rPr>
        <w:t xml:space="preserve"> &lt;&lt; דובר &gt;&gt;</w:t>
      </w:r>
      <w:r>
        <w:rPr>
          <w:rtl/>
        </w:rPr>
        <w:t xml:space="preserve">   </w:t>
      </w:r>
      <w:bookmarkEnd w:id="4682"/>
    </w:p>
    <w:p w:rsidR="001D62C9" w:rsidRDefault="001D62C9" w:rsidP="001D62C9">
      <w:pPr>
        <w:pStyle w:val="KeepWithNext"/>
        <w:rPr>
          <w:rtl/>
        </w:rPr>
      </w:pPr>
    </w:p>
    <w:p w:rsidR="001D62C9" w:rsidRDefault="001D62C9" w:rsidP="001D62C9">
      <w:pPr>
        <w:rPr>
          <w:rtl/>
        </w:rPr>
      </w:pPr>
      <w:bookmarkStart w:id="4683" w:name="_ETM_Q1_7951420"/>
      <w:bookmarkEnd w:id="4683"/>
      <w:r>
        <w:rPr>
          <w:rFonts w:hint="cs"/>
          <w:rtl/>
        </w:rPr>
        <w:t>חד</w:t>
      </w:r>
      <w:bookmarkStart w:id="4684" w:name="_ETM_Q1_7951504"/>
      <w:bookmarkEnd w:id="4684"/>
      <w:r>
        <w:rPr>
          <w:rFonts w:hint="cs"/>
          <w:rtl/>
        </w:rPr>
        <w:t>-משמעית.</w:t>
      </w:r>
    </w:p>
    <w:p w:rsidR="001D62C9" w:rsidRDefault="001D62C9" w:rsidP="001D62C9">
      <w:pPr>
        <w:rPr>
          <w:rStyle w:val="TagStyle"/>
          <w:rFonts w:ascii="David" w:hAnsi="David"/>
          <w:u w:val="single"/>
          <w:rtl/>
          <w:lang w:eastAsia="he-IL"/>
        </w:rPr>
      </w:pPr>
      <w:bookmarkStart w:id="4685" w:name="_ETM_Q1_7952456"/>
      <w:bookmarkStart w:id="4686" w:name="_ETM_Q1_7952649"/>
      <w:bookmarkEnd w:id="4685"/>
      <w:bookmarkEnd w:id="4686"/>
    </w:p>
    <w:p w:rsidR="001D62C9" w:rsidRDefault="001D62C9" w:rsidP="001D62C9">
      <w:pPr>
        <w:pStyle w:val="a5"/>
        <w:keepNext/>
        <w:rPr>
          <w:rtl/>
        </w:rPr>
      </w:pPr>
      <w:bookmarkStart w:id="4687" w:name="ET_speaker_5264_784"/>
      <w:r w:rsidRPr="001D62C9">
        <w:rPr>
          <w:rStyle w:val="TagStyle"/>
          <w:rtl/>
        </w:rPr>
        <w:t xml:space="preserve"> &lt;&lt; דובר &gt;&gt; </w:t>
      </w:r>
      <w:r>
        <w:rPr>
          <w:rtl/>
        </w:rPr>
        <w:t>אחמד טיבי (חד"ש-תע"ל):</w:t>
      </w:r>
      <w:r w:rsidRPr="001D62C9">
        <w:rPr>
          <w:rStyle w:val="TagStyle"/>
          <w:rtl/>
        </w:rPr>
        <w:t xml:space="preserve"> &lt;&lt; דובר &gt;&gt;</w:t>
      </w:r>
      <w:r>
        <w:rPr>
          <w:rtl/>
        </w:rPr>
        <w:t xml:space="preserve">   </w:t>
      </w:r>
      <w:bookmarkEnd w:id="4687"/>
    </w:p>
    <w:p w:rsidR="001D62C9" w:rsidRDefault="001D62C9" w:rsidP="001D62C9">
      <w:pPr>
        <w:pStyle w:val="KeepWithNext"/>
        <w:rPr>
          <w:rtl/>
          <w:lang w:eastAsia="he-IL"/>
        </w:rPr>
      </w:pPr>
    </w:p>
    <w:p w:rsidR="001D62C9" w:rsidRPr="001D62C9" w:rsidRDefault="001D62C9" w:rsidP="001D62C9">
      <w:pPr>
        <w:rPr>
          <w:rtl/>
        </w:rPr>
      </w:pPr>
      <w:r>
        <w:rPr>
          <w:rFonts w:hint="cs"/>
          <w:rtl/>
        </w:rPr>
        <w:t>על פי חוק, אגב.</w:t>
      </w:r>
    </w:p>
    <w:p w:rsidR="008732FD" w:rsidRDefault="008732FD" w:rsidP="008732FD">
      <w:pPr>
        <w:rPr>
          <w:rtl/>
        </w:rPr>
      </w:pPr>
      <w:bookmarkStart w:id="4688" w:name="_ETM_Q1_7960762"/>
      <w:bookmarkStart w:id="4689" w:name="_ETM_Q1_7960829"/>
      <w:bookmarkStart w:id="4690" w:name="_ETM_Q1_7962162"/>
      <w:bookmarkEnd w:id="4688"/>
      <w:bookmarkEnd w:id="4689"/>
      <w:bookmarkEnd w:id="4690"/>
    </w:p>
    <w:p w:rsidR="008732FD" w:rsidRDefault="008732FD" w:rsidP="008732FD">
      <w:pPr>
        <w:pStyle w:val="a5"/>
        <w:keepNext/>
        <w:rPr>
          <w:rtl/>
        </w:rPr>
      </w:pPr>
      <w:bookmarkStart w:id="4691" w:name="ET_speaker_6164_265"/>
      <w:r w:rsidRPr="008732FD">
        <w:rPr>
          <w:rStyle w:val="TagStyle"/>
          <w:rtl/>
        </w:rPr>
        <w:t xml:space="preserve"> &lt;&lt; דובר &gt;&gt; </w:t>
      </w:r>
      <w:r>
        <w:rPr>
          <w:rtl/>
        </w:rPr>
        <w:t>עמית הלוי (הליכוד)</w:t>
      </w:r>
      <w:r w:rsidRPr="008732FD">
        <w:rPr>
          <w:rStyle w:val="TagStyle"/>
          <w:rtl/>
        </w:rPr>
        <w:t>: &lt;&lt; דובר &gt;</w:t>
      </w:r>
      <w:r>
        <w:rPr>
          <w:rtl/>
        </w:rPr>
        <w:t xml:space="preserve"> &gt; </w:t>
      </w:r>
      <w:bookmarkEnd w:id="4691"/>
      <w:r>
        <w:rPr>
          <w:rtl/>
        </w:rPr>
        <w:t xml:space="preserve"> </w:t>
      </w:r>
    </w:p>
    <w:p w:rsidR="001D62C9" w:rsidRDefault="001D62C9" w:rsidP="008732FD">
      <w:pPr>
        <w:rPr>
          <w:rtl/>
          <w:lang w:eastAsia="he-IL"/>
        </w:rPr>
      </w:pPr>
    </w:p>
    <w:p w:rsidR="001D62C9" w:rsidRDefault="001D62C9" w:rsidP="008732FD">
      <w:pPr>
        <w:rPr>
          <w:rtl/>
          <w:lang w:eastAsia="he-IL"/>
        </w:rPr>
      </w:pPr>
      <w:bookmarkStart w:id="4692" w:name="_ETM_Q1_7955802"/>
      <w:bookmarkStart w:id="4693" w:name="_ETM_Q1_7955920"/>
      <w:bookmarkEnd w:id="4692"/>
      <w:bookmarkEnd w:id="4693"/>
      <w:r>
        <w:rPr>
          <w:rFonts w:hint="cs"/>
          <w:rtl/>
          <w:lang w:eastAsia="he-IL"/>
        </w:rPr>
        <w:t xml:space="preserve">גם כשאתה אומר דברים </w:t>
      </w:r>
      <w:bookmarkStart w:id="4694" w:name="_ETM_Q1_7953661"/>
      <w:bookmarkEnd w:id="4694"/>
      <w:r>
        <w:rPr>
          <w:rFonts w:hint="cs"/>
          <w:rtl/>
          <w:lang w:eastAsia="he-IL"/>
        </w:rPr>
        <w:t>לא נכונים?</w:t>
      </w:r>
    </w:p>
    <w:p w:rsidR="001D62C9" w:rsidRDefault="001D62C9" w:rsidP="008732FD">
      <w:pPr>
        <w:rPr>
          <w:rtl/>
          <w:lang w:eastAsia="he-IL"/>
        </w:rPr>
      </w:pPr>
    </w:p>
    <w:p w:rsidR="001D62C9" w:rsidRDefault="001D62C9" w:rsidP="001D62C9">
      <w:pPr>
        <w:pStyle w:val="af8"/>
        <w:keepNext/>
        <w:rPr>
          <w:rtl/>
        </w:rPr>
      </w:pPr>
      <w:r w:rsidRPr="001D62C9">
        <w:rPr>
          <w:rStyle w:val="TagStyle"/>
          <w:rtl/>
        </w:rPr>
        <w:t xml:space="preserve"> &lt;&lt; יור &gt;&gt; </w:t>
      </w:r>
      <w:r>
        <w:rPr>
          <w:rtl/>
        </w:rPr>
        <w:t>היו"ר יוסף טייב:</w:t>
      </w:r>
      <w:r w:rsidRPr="001D62C9">
        <w:rPr>
          <w:rStyle w:val="TagStyle"/>
          <w:rtl/>
        </w:rPr>
        <w:t xml:space="preserve"> &lt;&lt; יור &gt;&gt;</w:t>
      </w:r>
      <w:r>
        <w:rPr>
          <w:rtl/>
        </w:rPr>
        <w:t xml:space="preserve">   </w:t>
      </w:r>
    </w:p>
    <w:p w:rsidR="001D62C9" w:rsidRDefault="001D62C9" w:rsidP="001D62C9">
      <w:pPr>
        <w:pStyle w:val="KeepWithNext"/>
        <w:rPr>
          <w:rtl/>
          <w:lang w:eastAsia="he-IL"/>
        </w:rPr>
      </w:pPr>
    </w:p>
    <w:p w:rsidR="001D62C9" w:rsidRDefault="001D62C9" w:rsidP="001D62C9">
      <w:pPr>
        <w:rPr>
          <w:rtl/>
          <w:lang w:eastAsia="he-IL"/>
        </w:rPr>
      </w:pPr>
      <w:r>
        <w:rPr>
          <w:rFonts w:hint="cs"/>
          <w:rtl/>
          <w:lang w:eastAsia="he-IL"/>
        </w:rPr>
        <w:t>עמית.</w:t>
      </w:r>
    </w:p>
    <w:p w:rsidR="001D62C9" w:rsidRDefault="001D62C9" w:rsidP="001D62C9">
      <w:pPr>
        <w:rPr>
          <w:rtl/>
          <w:lang w:eastAsia="he-IL"/>
        </w:rPr>
      </w:pPr>
      <w:bookmarkStart w:id="4695" w:name="_ETM_Q1_7956029"/>
      <w:bookmarkStart w:id="4696" w:name="_ETM_Q1_7956199"/>
      <w:bookmarkEnd w:id="4695"/>
      <w:bookmarkEnd w:id="4696"/>
    </w:p>
    <w:p w:rsidR="001D62C9" w:rsidRDefault="001D62C9" w:rsidP="001D62C9">
      <w:pPr>
        <w:pStyle w:val="a5"/>
        <w:keepNext/>
        <w:rPr>
          <w:rtl/>
        </w:rPr>
      </w:pPr>
      <w:bookmarkStart w:id="4697" w:name="ET_speaker_5696_786"/>
      <w:r w:rsidRPr="001D62C9">
        <w:rPr>
          <w:rStyle w:val="TagStyle"/>
          <w:rtl/>
        </w:rPr>
        <w:t xml:space="preserve"> &lt;&lt; דובר &gt;&gt; </w:t>
      </w:r>
      <w:r>
        <w:rPr>
          <w:rtl/>
        </w:rPr>
        <w:t>יוסף עטאונה (חד"ש-תע"ל):</w:t>
      </w:r>
      <w:r w:rsidRPr="001D62C9">
        <w:rPr>
          <w:rStyle w:val="TagStyle"/>
          <w:rtl/>
        </w:rPr>
        <w:t xml:space="preserve"> &lt;&lt; דובר &gt;&gt;</w:t>
      </w:r>
      <w:r>
        <w:rPr>
          <w:rtl/>
        </w:rPr>
        <w:t xml:space="preserve">   </w:t>
      </w:r>
      <w:bookmarkEnd w:id="4697"/>
    </w:p>
    <w:p w:rsidR="001D62C9" w:rsidRDefault="001D62C9" w:rsidP="001D62C9">
      <w:pPr>
        <w:pStyle w:val="KeepWithNext"/>
        <w:rPr>
          <w:rtl/>
          <w:lang w:eastAsia="he-IL"/>
        </w:rPr>
      </w:pPr>
    </w:p>
    <w:p w:rsidR="001D62C9" w:rsidRDefault="001D62C9" w:rsidP="001D62C9">
      <w:pPr>
        <w:rPr>
          <w:rtl/>
          <w:lang w:eastAsia="he-IL"/>
        </w:rPr>
      </w:pPr>
      <w:r>
        <w:rPr>
          <w:rFonts w:hint="cs"/>
          <w:rtl/>
          <w:lang w:eastAsia="he-IL"/>
        </w:rPr>
        <w:t>א</w:t>
      </w:r>
      <w:bookmarkStart w:id="4698" w:name="_ETM_Q1_7958863"/>
      <w:bookmarkStart w:id="4699" w:name="_ETM_Q1_7959024"/>
      <w:bookmarkEnd w:id="4698"/>
      <w:bookmarkEnd w:id="4699"/>
      <w:r>
        <w:rPr>
          <w:rFonts w:hint="cs"/>
          <w:rtl/>
          <w:lang w:eastAsia="he-IL"/>
        </w:rPr>
        <w:t>תה לא תפריע לי.</w:t>
      </w:r>
      <w:bookmarkStart w:id="4700" w:name="_ETM_Q1_7959746"/>
      <w:bookmarkEnd w:id="4700"/>
    </w:p>
    <w:p w:rsidR="001D62C9" w:rsidRDefault="001D62C9" w:rsidP="001D62C9">
      <w:pPr>
        <w:rPr>
          <w:rtl/>
          <w:lang w:eastAsia="he-IL"/>
        </w:rPr>
      </w:pPr>
      <w:bookmarkStart w:id="4701" w:name="_ETM_Q1_7959849"/>
      <w:bookmarkEnd w:id="4701"/>
    </w:p>
    <w:p w:rsidR="001D62C9" w:rsidRDefault="001D62C9" w:rsidP="001D62C9">
      <w:pPr>
        <w:pStyle w:val="af8"/>
        <w:keepNext/>
        <w:rPr>
          <w:rtl/>
        </w:rPr>
      </w:pPr>
      <w:bookmarkStart w:id="4702" w:name="ET_yor_6053_788"/>
      <w:r>
        <w:rPr>
          <w:rStyle w:val="TagStyle"/>
          <w:rFonts w:hint="cs"/>
          <w:rtl/>
        </w:rPr>
        <w:t xml:space="preserve"> </w:t>
      </w:r>
      <w:r w:rsidRPr="001D62C9">
        <w:rPr>
          <w:rStyle w:val="TagStyle"/>
          <w:rtl/>
        </w:rPr>
        <w:t xml:space="preserve">&lt;&lt; יור &gt;&gt; </w:t>
      </w:r>
      <w:r>
        <w:rPr>
          <w:rtl/>
        </w:rPr>
        <w:t>היו"ר יוסף טייב:</w:t>
      </w:r>
      <w:r w:rsidRPr="001D62C9">
        <w:rPr>
          <w:rStyle w:val="TagStyle"/>
          <w:rtl/>
        </w:rPr>
        <w:t xml:space="preserve"> &lt;&lt; יור &gt;&gt;</w:t>
      </w:r>
      <w:r>
        <w:rPr>
          <w:rtl/>
        </w:rPr>
        <w:t xml:space="preserve">   </w:t>
      </w:r>
      <w:bookmarkEnd w:id="4702"/>
    </w:p>
    <w:p w:rsidR="001D62C9" w:rsidRDefault="001D62C9" w:rsidP="001D62C9">
      <w:pPr>
        <w:pStyle w:val="KeepWithNext"/>
        <w:rPr>
          <w:rtl/>
          <w:lang w:eastAsia="he-IL"/>
        </w:rPr>
      </w:pPr>
    </w:p>
    <w:p w:rsidR="001D62C9" w:rsidRDefault="001D62C9" w:rsidP="001D62C9">
      <w:pPr>
        <w:rPr>
          <w:rtl/>
          <w:lang w:eastAsia="he-IL"/>
        </w:rPr>
      </w:pPr>
      <w:bookmarkStart w:id="4703" w:name="_ETM_Q1_7960980"/>
      <w:bookmarkEnd w:id="4703"/>
      <w:r>
        <w:rPr>
          <w:rFonts w:hint="cs"/>
          <w:rtl/>
          <w:lang w:eastAsia="he-IL"/>
        </w:rPr>
        <w:t>יוסף, בבקשה.</w:t>
      </w:r>
    </w:p>
    <w:p w:rsidR="001D62C9" w:rsidRDefault="001D62C9" w:rsidP="001D62C9">
      <w:pPr>
        <w:rPr>
          <w:rtl/>
          <w:lang w:eastAsia="he-IL"/>
        </w:rPr>
      </w:pPr>
      <w:bookmarkStart w:id="4704" w:name="_ETM_Q1_7960806"/>
      <w:bookmarkEnd w:id="4704"/>
    </w:p>
    <w:p w:rsidR="001D62C9" w:rsidRDefault="001D62C9" w:rsidP="001D62C9">
      <w:pPr>
        <w:pStyle w:val="a5"/>
        <w:keepNext/>
        <w:rPr>
          <w:rtl/>
        </w:rPr>
      </w:pPr>
      <w:bookmarkStart w:id="4705" w:name="ET_speaker_5696_789"/>
      <w:r w:rsidRPr="001D62C9">
        <w:rPr>
          <w:rStyle w:val="TagStyle"/>
          <w:rtl/>
        </w:rPr>
        <w:t xml:space="preserve"> &lt;&lt; דובר &gt;&gt; </w:t>
      </w:r>
      <w:r>
        <w:rPr>
          <w:rtl/>
        </w:rPr>
        <w:t>יוסף עטאונה (חד"ש-תע"ל):</w:t>
      </w:r>
      <w:r w:rsidRPr="001D62C9">
        <w:rPr>
          <w:rStyle w:val="TagStyle"/>
          <w:rtl/>
        </w:rPr>
        <w:t xml:space="preserve"> &lt;&lt; דובר &gt;&gt;</w:t>
      </w:r>
      <w:r>
        <w:rPr>
          <w:rtl/>
        </w:rPr>
        <w:t xml:space="preserve">   </w:t>
      </w:r>
      <w:bookmarkEnd w:id="4705"/>
    </w:p>
    <w:p w:rsidR="001D62C9" w:rsidRDefault="001D62C9" w:rsidP="001D62C9">
      <w:pPr>
        <w:pStyle w:val="KeepWithNext"/>
        <w:rPr>
          <w:rtl/>
          <w:lang w:eastAsia="he-IL"/>
        </w:rPr>
      </w:pPr>
    </w:p>
    <w:p w:rsidR="001D62C9" w:rsidRDefault="001D62C9" w:rsidP="001D62C9">
      <w:pPr>
        <w:rPr>
          <w:rtl/>
          <w:lang w:eastAsia="he-IL"/>
        </w:rPr>
      </w:pPr>
      <w:bookmarkStart w:id="4706" w:name="_ETM_Q1_7962156"/>
      <w:bookmarkStart w:id="4707" w:name="_ETM_Q1_7962306"/>
      <w:bookmarkEnd w:id="4706"/>
      <w:bookmarkEnd w:id="4707"/>
      <w:r>
        <w:rPr>
          <w:rFonts w:hint="cs"/>
          <w:rtl/>
          <w:lang w:eastAsia="he-IL"/>
        </w:rPr>
        <w:t>מספיק, ניהלת דיאלוג ארוך.</w:t>
      </w:r>
      <w:bookmarkStart w:id="4708" w:name="_ETM_Q1_7963780"/>
      <w:bookmarkEnd w:id="4708"/>
    </w:p>
    <w:p w:rsidR="001D62C9" w:rsidRDefault="001D62C9" w:rsidP="001D62C9">
      <w:pPr>
        <w:rPr>
          <w:rtl/>
          <w:lang w:eastAsia="he-IL"/>
        </w:rPr>
      </w:pPr>
      <w:bookmarkStart w:id="4709" w:name="_ETM_Q1_7963991"/>
      <w:bookmarkStart w:id="4710" w:name="_ETM_Q1_7964757"/>
      <w:bookmarkEnd w:id="4709"/>
      <w:bookmarkEnd w:id="4710"/>
    </w:p>
    <w:p w:rsidR="001D62C9" w:rsidRDefault="001D62C9" w:rsidP="001D62C9">
      <w:pPr>
        <w:pStyle w:val="a5"/>
        <w:keepNext/>
        <w:rPr>
          <w:rtl/>
        </w:rPr>
      </w:pPr>
      <w:r w:rsidRPr="001D62C9">
        <w:rPr>
          <w:rStyle w:val="TagStyle"/>
          <w:rtl/>
        </w:rPr>
        <w:t xml:space="preserve"> &lt;&lt; דובר &gt;&gt; </w:t>
      </w:r>
      <w:r>
        <w:rPr>
          <w:rtl/>
        </w:rPr>
        <w:t>עמית הלוי (הליכוד):</w:t>
      </w:r>
      <w:r w:rsidRPr="001D62C9">
        <w:rPr>
          <w:rStyle w:val="TagStyle"/>
          <w:rtl/>
        </w:rPr>
        <w:t xml:space="preserve"> &lt;&lt; דובר &gt;&gt;</w:t>
      </w:r>
      <w:r>
        <w:rPr>
          <w:rtl/>
        </w:rPr>
        <w:t xml:space="preserve">   </w:t>
      </w:r>
    </w:p>
    <w:p w:rsidR="001D62C9" w:rsidRDefault="001D62C9" w:rsidP="001D62C9">
      <w:pPr>
        <w:pStyle w:val="KeepWithNext"/>
        <w:rPr>
          <w:rtl/>
          <w:lang w:eastAsia="he-IL"/>
        </w:rPr>
      </w:pPr>
    </w:p>
    <w:p w:rsidR="001D62C9" w:rsidRDefault="001D62C9" w:rsidP="001D62C9">
      <w:pPr>
        <w:rPr>
          <w:rtl/>
          <w:lang w:eastAsia="he-IL"/>
        </w:rPr>
      </w:pPr>
      <w:bookmarkStart w:id="4711" w:name="_ETM_Q1_7965969"/>
      <w:bookmarkStart w:id="4712" w:name="_ETM_Q1_7966097"/>
      <w:bookmarkEnd w:id="4711"/>
      <w:bookmarkEnd w:id="4712"/>
      <w:r>
        <w:rPr>
          <w:rFonts w:hint="cs"/>
          <w:rtl/>
          <w:lang w:eastAsia="he-IL"/>
        </w:rPr>
        <w:t>אח</w:t>
      </w:r>
      <w:bookmarkStart w:id="4713" w:name="_ETM_Q1_7962584"/>
      <w:bookmarkStart w:id="4714" w:name="_ETM_Q1_7962627"/>
      <w:bookmarkEnd w:id="4713"/>
      <w:bookmarkEnd w:id="4714"/>
      <w:r>
        <w:rPr>
          <w:rFonts w:hint="cs"/>
          <w:rtl/>
          <w:lang w:eastAsia="he-IL"/>
        </w:rPr>
        <w:t xml:space="preserve">מד יכול להפריע? </w:t>
      </w:r>
      <w:bookmarkStart w:id="4715" w:name="_ETM_Q1_7964044"/>
      <w:bookmarkEnd w:id="4715"/>
    </w:p>
    <w:p w:rsidR="001D62C9" w:rsidRDefault="001D62C9" w:rsidP="001D62C9">
      <w:pPr>
        <w:rPr>
          <w:rtl/>
          <w:lang w:eastAsia="he-IL"/>
        </w:rPr>
      </w:pPr>
    </w:p>
    <w:p w:rsidR="001D62C9" w:rsidRDefault="001D62C9" w:rsidP="001D62C9">
      <w:pPr>
        <w:pStyle w:val="af8"/>
        <w:keepNext/>
        <w:rPr>
          <w:rtl/>
        </w:rPr>
      </w:pPr>
      <w:r w:rsidRPr="001D62C9">
        <w:rPr>
          <w:rStyle w:val="TagStyle"/>
          <w:rtl/>
        </w:rPr>
        <w:lastRenderedPageBreak/>
        <w:t xml:space="preserve"> &lt;&lt; יור &gt;&gt; </w:t>
      </w:r>
      <w:r>
        <w:rPr>
          <w:rtl/>
        </w:rPr>
        <w:t>היו"ר יוסף טייב:</w:t>
      </w:r>
      <w:r w:rsidRPr="001D62C9">
        <w:rPr>
          <w:rStyle w:val="TagStyle"/>
          <w:rtl/>
        </w:rPr>
        <w:t xml:space="preserve"> &lt;&lt; יור &gt;&gt;</w:t>
      </w:r>
      <w:r>
        <w:rPr>
          <w:rtl/>
        </w:rPr>
        <w:t xml:space="preserve">   </w:t>
      </w:r>
    </w:p>
    <w:p w:rsidR="001D62C9" w:rsidRDefault="001D62C9" w:rsidP="001D62C9">
      <w:pPr>
        <w:pStyle w:val="KeepWithNext"/>
        <w:rPr>
          <w:rtl/>
          <w:lang w:eastAsia="he-IL"/>
        </w:rPr>
      </w:pPr>
    </w:p>
    <w:p w:rsidR="001D62C9" w:rsidRDefault="001D62C9" w:rsidP="001D62C9">
      <w:pPr>
        <w:rPr>
          <w:rtl/>
          <w:lang w:eastAsia="he-IL"/>
        </w:rPr>
      </w:pPr>
      <w:bookmarkStart w:id="4716" w:name="_ETM_Q1_7962604"/>
      <w:bookmarkEnd w:id="4716"/>
      <w:r>
        <w:rPr>
          <w:rFonts w:hint="cs"/>
          <w:rtl/>
          <w:lang w:eastAsia="he-IL"/>
        </w:rPr>
        <w:t>חלאס.</w:t>
      </w:r>
      <w:bookmarkStart w:id="4717" w:name="_ETM_Q1_7965442"/>
      <w:bookmarkEnd w:id="4717"/>
    </w:p>
    <w:p w:rsidR="001D62C9" w:rsidRDefault="001D62C9" w:rsidP="001D62C9">
      <w:pPr>
        <w:rPr>
          <w:rtl/>
          <w:lang w:eastAsia="he-IL"/>
        </w:rPr>
      </w:pPr>
      <w:bookmarkStart w:id="4718" w:name="_ETM_Q1_7965611"/>
      <w:bookmarkEnd w:id="4718"/>
    </w:p>
    <w:p w:rsidR="001D62C9" w:rsidRDefault="001D62C9" w:rsidP="001D62C9">
      <w:pPr>
        <w:pStyle w:val="a5"/>
        <w:keepNext/>
        <w:rPr>
          <w:rtl/>
        </w:rPr>
      </w:pPr>
      <w:bookmarkStart w:id="4719" w:name="ET_speaker_6164_792"/>
      <w:r w:rsidRPr="001D62C9">
        <w:rPr>
          <w:rStyle w:val="TagStyle"/>
          <w:rtl/>
        </w:rPr>
        <w:t xml:space="preserve"> &lt;&lt; דובר &gt;&gt; </w:t>
      </w:r>
      <w:r>
        <w:rPr>
          <w:rtl/>
        </w:rPr>
        <w:t>עמית הלוי (הליכוד):</w:t>
      </w:r>
      <w:r w:rsidRPr="001D62C9">
        <w:rPr>
          <w:rStyle w:val="TagStyle"/>
          <w:rtl/>
        </w:rPr>
        <w:t xml:space="preserve"> &lt;&lt; דובר &gt;&gt;</w:t>
      </w:r>
      <w:r>
        <w:rPr>
          <w:rtl/>
        </w:rPr>
        <w:t xml:space="preserve">   </w:t>
      </w:r>
      <w:bookmarkEnd w:id="4719"/>
    </w:p>
    <w:p w:rsidR="001D62C9" w:rsidRDefault="001D62C9" w:rsidP="001D62C9">
      <w:pPr>
        <w:pStyle w:val="KeepWithNext"/>
        <w:rPr>
          <w:rtl/>
          <w:lang w:eastAsia="he-IL"/>
        </w:rPr>
      </w:pPr>
    </w:p>
    <w:p w:rsidR="001D62C9" w:rsidRDefault="001D62C9" w:rsidP="001D62C9">
      <w:pPr>
        <w:rPr>
          <w:rtl/>
          <w:lang w:eastAsia="he-IL"/>
        </w:rPr>
      </w:pPr>
      <w:bookmarkStart w:id="4720" w:name="_ETM_Q1_7968218"/>
      <w:bookmarkStart w:id="4721" w:name="_ETM_Q1_7968360"/>
      <w:bookmarkEnd w:id="4720"/>
      <w:bookmarkEnd w:id="4721"/>
      <w:r>
        <w:rPr>
          <w:rFonts w:hint="cs"/>
          <w:rtl/>
          <w:lang w:eastAsia="he-IL"/>
        </w:rPr>
        <w:t>אם אחמד רוצה לדבר - - -</w:t>
      </w:r>
    </w:p>
    <w:p w:rsidR="00A30317" w:rsidRDefault="00A30317" w:rsidP="00A30317">
      <w:pPr>
        <w:rPr>
          <w:rtl/>
        </w:rPr>
      </w:pPr>
    </w:p>
    <w:p w:rsidR="00A30317" w:rsidRDefault="00A30317" w:rsidP="00A30317">
      <w:pPr>
        <w:pStyle w:val="af8"/>
        <w:keepNext/>
        <w:rPr>
          <w:rtl/>
        </w:rPr>
      </w:pPr>
      <w:bookmarkStart w:id="4722" w:name="ET_yor_6053_779"/>
      <w:r w:rsidRPr="00A30317">
        <w:rPr>
          <w:rStyle w:val="TagStyle"/>
          <w:rtl/>
        </w:rPr>
        <w:t xml:space="preserve"> &lt;&lt; יור &gt;&gt; </w:t>
      </w:r>
      <w:r>
        <w:rPr>
          <w:rtl/>
        </w:rPr>
        <w:t>היו"ר יוסף טייב:</w:t>
      </w:r>
      <w:r w:rsidRPr="00A30317">
        <w:rPr>
          <w:rStyle w:val="TagStyle"/>
          <w:rtl/>
        </w:rPr>
        <w:t xml:space="preserve"> &lt;&lt; יור &gt;&gt;</w:t>
      </w:r>
      <w:r>
        <w:rPr>
          <w:rtl/>
        </w:rPr>
        <w:t xml:space="preserve">   </w:t>
      </w:r>
      <w:bookmarkEnd w:id="4722"/>
    </w:p>
    <w:p w:rsidR="00A30317" w:rsidRDefault="00A30317" w:rsidP="00A30317">
      <w:pPr>
        <w:pStyle w:val="KeepWithNext"/>
        <w:rPr>
          <w:rtl/>
        </w:rPr>
      </w:pPr>
    </w:p>
    <w:p w:rsidR="00A30317" w:rsidRDefault="00A30317" w:rsidP="00A30317">
      <w:pPr>
        <w:rPr>
          <w:rtl/>
        </w:rPr>
      </w:pPr>
      <w:r>
        <w:rPr>
          <w:rFonts w:hint="cs"/>
          <w:rtl/>
        </w:rPr>
        <w:t>יאללה, בבקשה.</w:t>
      </w:r>
    </w:p>
    <w:p w:rsidR="001D62C9" w:rsidRDefault="001D62C9" w:rsidP="00A30317">
      <w:pPr>
        <w:pStyle w:val="KeepWithNext"/>
        <w:rPr>
          <w:rtl/>
          <w:lang w:eastAsia="he-IL"/>
        </w:rPr>
      </w:pPr>
      <w:bookmarkStart w:id="4723" w:name="_ETM_Q1_7964528"/>
      <w:bookmarkStart w:id="4724" w:name="_ETM_Q1_7964707"/>
      <w:bookmarkEnd w:id="4723"/>
      <w:bookmarkEnd w:id="4724"/>
    </w:p>
    <w:p w:rsidR="001D62C9" w:rsidRDefault="001D62C9" w:rsidP="001D62C9">
      <w:pPr>
        <w:pStyle w:val="a5"/>
        <w:keepNext/>
        <w:rPr>
          <w:rtl/>
        </w:rPr>
      </w:pPr>
      <w:bookmarkStart w:id="4725" w:name="ET_speaker_5264_793"/>
      <w:r w:rsidRPr="001D62C9">
        <w:rPr>
          <w:rStyle w:val="TagStyle"/>
          <w:rtl/>
        </w:rPr>
        <w:t xml:space="preserve"> &lt;&lt; דובר &gt;&gt; </w:t>
      </w:r>
      <w:r>
        <w:rPr>
          <w:rtl/>
        </w:rPr>
        <w:t>אחמד טיבי (חד"ש-תע"ל):</w:t>
      </w:r>
      <w:r w:rsidRPr="001D62C9">
        <w:rPr>
          <w:rStyle w:val="TagStyle"/>
          <w:rtl/>
        </w:rPr>
        <w:t xml:space="preserve"> &lt;&lt; דובר &gt;&gt;</w:t>
      </w:r>
      <w:r>
        <w:rPr>
          <w:rtl/>
        </w:rPr>
        <w:t xml:space="preserve">   </w:t>
      </w:r>
      <w:bookmarkEnd w:id="4725"/>
    </w:p>
    <w:p w:rsidR="001D62C9" w:rsidRDefault="001D62C9" w:rsidP="001D62C9">
      <w:pPr>
        <w:pStyle w:val="KeepWithNext"/>
        <w:rPr>
          <w:rtl/>
          <w:lang w:eastAsia="he-IL"/>
        </w:rPr>
      </w:pPr>
    </w:p>
    <w:p w:rsidR="001D62C9" w:rsidRPr="001D62C9" w:rsidRDefault="001D62C9" w:rsidP="001D62C9">
      <w:pPr>
        <w:rPr>
          <w:rtl/>
          <w:lang w:eastAsia="he-IL"/>
        </w:rPr>
      </w:pPr>
      <w:r>
        <w:rPr>
          <w:rFonts w:hint="cs"/>
          <w:rtl/>
          <w:lang w:eastAsia="he-IL"/>
        </w:rPr>
        <w:t xml:space="preserve">לא רוצה להפריע, </w:t>
      </w:r>
      <w:bookmarkStart w:id="4726" w:name="_ETM_Q1_7964891"/>
      <w:bookmarkEnd w:id="4726"/>
      <w:r>
        <w:rPr>
          <w:rFonts w:hint="cs"/>
          <w:rtl/>
          <w:lang w:eastAsia="he-IL"/>
        </w:rPr>
        <w:t>תן לו לדבר.</w:t>
      </w:r>
    </w:p>
    <w:p w:rsidR="008732FD" w:rsidRDefault="008732FD" w:rsidP="008732FD">
      <w:pPr>
        <w:rPr>
          <w:rtl/>
          <w:lang w:eastAsia="he-IL"/>
        </w:rPr>
      </w:pPr>
      <w:bookmarkStart w:id="4727" w:name="_ETM_Q1_7954170"/>
      <w:bookmarkStart w:id="4728" w:name="_ETM_Q1_7954265"/>
      <w:bookmarkStart w:id="4729" w:name="_ETM_Q1_7965416"/>
      <w:bookmarkStart w:id="4730" w:name="_ETM_Q1_7965495"/>
      <w:bookmarkStart w:id="4731" w:name="_ETM_Q1_7966423"/>
      <w:bookmarkStart w:id="4732" w:name="_ETM_Q1_7966494"/>
      <w:bookmarkEnd w:id="4727"/>
      <w:bookmarkEnd w:id="4728"/>
      <w:bookmarkEnd w:id="4729"/>
      <w:bookmarkEnd w:id="4730"/>
      <w:bookmarkEnd w:id="4731"/>
      <w:bookmarkEnd w:id="4732"/>
    </w:p>
    <w:p w:rsidR="008732FD" w:rsidRDefault="008732FD" w:rsidP="008732FD">
      <w:pPr>
        <w:pStyle w:val="af8"/>
        <w:keepNext/>
        <w:rPr>
          <w:rtl/>
        </w:rPr>
      </w:pPr>
      <w:bookmarkStart w:id="4733" w:name="ET_yor_6053_266"/>
      <w:r w:rsidRPr="008732FD">
        <w:rPr>
          <w:rStyle w:val="TagStyle"/>
          <w:rtl/>
        </w:rPr>
        <w:t xml:space="preserve"> &lt;&lt; יור &gt;&gt; </w:t>
      </w:r>
      <w:r>
        <w:rPr>
          <w:rtl/>
        </w:rPr>
        <w:t>היו"ר יוסף טייב:</w:t>
      </w:r>
      <w:r w:rsidRPr="008732FD">
        <w:rPr>
          <w:rStyle w:val="TagStyle"/>
          <w:rtl/>
        </w:rPr>
        <w:t xml:space="preserve"> &lt;&lt; יור &gt;&gt;</w:t>
      </w:r>
      <w:r>
        <w:rPr>
          <w:rtl/>
        </w:rPr>
        <w:t xml:space="preserve">   </w:t>
      </w:r>
      <w:bookmarkEnd w:id="4733"/>
    </w:p>
    <w:p w:rsidR="008732FD" w:rsidRDefault="008732FD" w:rsidP="008732FD">
      <w:pPr>
        <w:pStyle w:val="KeepWithNext"/>
        <w:rPr>
          <w:rtl/>
          <w:lang w:eastAsia="he-IL"/>
        </w:rPr>
      </w:pPr>
    </w:p>
    <w:p w:rsidR="008732FD" w:rsidRDefault="001D62C9" w:rsidP="008732FD">
      <w:pPr>
        <w:rPr>
          <w:rtl/>
          <w:lang w:eastAsia="he-IL"/>
        </w:rPr>
      </w:pPr>
      <w:bookmarkStart w:id="4734" w:name="_ETM_Q1_7968538"/>
      <w:bookmarkEnd w:id="4734"/>
      <w:r>
        <w:rPr>
          <w:rFonts w:hint="cs"/>
          <w:rtl/>
          <w:lang w:eastAsia="he-IL"/>
        </w:rPr>
        <w:t xml:space="preserve">חבר הכנסת יוסף עטאונה, </w:t>
      </w:r>
      <w:r w:rsidR="008732FD">
        <w:rPr>
          <w:rFonts w:hint="cs"/>
          <w:rtl/>
          <w:lang w:eastAsia="he-IL"/>
        </w:rPr>
        <w:t>בבקשה</w:t>
      </w:r>
      <w:r>
        <w:rPr>
          <w:rFonts w:hint="cs"/>
          <w:rtl/>
          <w:lang w:eastAsia="he-IL"/>
        </w:rPr>
        <w:t>.</w:t>
      </w:r>
    </w:p>
    <w:p w:rsidR="008732FD" w:rsidRDefault="008732FD" w:rsidP="008732FD">
      <w:pPr>
        <w:rPr>
          <w:rtl/>
          <w:lang w:eastAsia="he-IL"/>
        </w:rPr>
      </w:pPr>
      <w:bookmarkStart w:id="4735" w:name="_ETM_Q1_7970952"/>
      <w:bookmarkStart w:id="4736" w:name="_ETM_Q1_7971019"/>
      <w:bookmarkStart w:id="4737" w:name="_ETM_Q1_7972632"/>
      <w:bookmarkEnd w:id="4735"/>
      <w:bookmarkEnd w:id="4736"/>
      <w:bookmarkEnd w:id="4737"/>
    </w:p>
    <w:p w:rsidR="008732FD" w:rsidRDefault="008732FD" w:rsidP="008732FD">
      <w:pPr>
        <w:pStyle w:val="a5"/>
        <w:keepNext/>
        <w:rPr>
          <w:rtl/>
        </w:rPr>
      </w:pPr>
      <w:bookmarkStart w:id="4738" w:name="ET_speaker_5696_267"/>
      <w:r w:rsidRPr="008732FD">
        <w:rPr>
          <w:rStyle w:val="TagStyle"/>
          <w:rtl/>
        </w:rPr>
        <w:t xml:space="preserve"> &lt;&lt; דובר &gt;&gt; </w:t>
      </w:r>
      <w:r>
        <w:rPr>
          <w:rtl/>
        </w:rPr>
        <w:t>יוסף עטאונה (חד"ש-תע"ל):</w:t>
      </w:r>
      <w:r w:rsidRPr="008732FD">
        <w:rPr>
          <w:rStyle w:val="TagStyle"/>
          <w:rtl/>
        </w:rPr>
        <w:t xml:space="preserve"> &lt;&lt; דובר &gt;&gt;</w:t>
      </w:r>
      <w:r>
        <w:rPr>
          <w:rtl/>
        </w:rPr>
        <w:t xml:space="preserve">   </w:t>
      </w:r>
      <w:bookmarkEnd w:id="4738"/>
    </w:p>
    <w:p w:rsidR="008732FD" w:rsidRDefault="008732FD" w:rsidP="008732FD">
      <w:pPr>
        <w:pStyle w:val="KeepWithNext"/>
        <w:rPr>
          <w:rtl/>
          <w:lang w:eastAsia="he-IL"/>
        </w:rPr>
      </w:pPr>
    </w:p>
    <w:p w:rsidR="00F91EEB" w:rsidRDefault="008732FD" w:rsidP="00A30317">
      <w:pPr>
        <w:rPr>
          <w:rtl/>
          <w:lang w:eastAsia="he-IL"/>
        </w:rPr>
      </w:pPr>
      <w:bookmarkStart w:id="4739" w:name="_ETM_Q1_7973114"/>
      <w:bookmarkStart w:id="4740" w:name="_ETM_Q1_7973144"/>
      <w:bookmarkEnd w:id="4739"/>
      <w:bookmarkEnd w:id="4740"/>
      <w:r>
        <w:rPr>
          <w:rFonts w:hint="cs"/>
          <w:rtl/>
          <w:lang w:eastAsia="he-IL"/>
        </w:rPr>
        <w:t>אני חושב שבארגז הכלים</w:t>
      </w:r>
      <w:r w:rsidR="001D62C9">
        <w:rPr>
          <w:rFonts w:hint="cs"/>
          <w:rtl/>
          <w:lang w:eastAsia="he-IL"/>
        </w:rPr>
        <w:t xml:space="preserve"> הקיים היום בחוק</w:t>
      </w:r>
      <w:bookmarkStart w:id="4741" w:name="_ETM_Q1_7976390"/>
      <w:bookmarkEnd w:id="4741"/>
      <w:r w:rsidR="001D62C9">
        <w:rPr>
          <w:rFonts w:hint="cs"/>
          <w:rtl/>
          <w:lang w:eastAsia="he-IL"/>
        </w:rPr>
        <w:t xml:space="preserve"> </w:t>
      </w:r>
      <w:r w:rsidR="00F91EEB">
        <w:rPr>
          <w:rFonts w:hint="eastAsia"/>
          <w:rtl/>
          <w:lang w:eastAsia="he-IL"/>
        </w:rPr>
        <w:t>–</w:t>
      </w:r>
      <w:r w:rsidR="001D62C9">
        <w:rPr>
          <w:rFonts w:hint="cs"/>
          <w:rtl/>
          <w:lang w:eastAsia="he-IL"/>
        </w:rPr>
        <w:t xml:space="preserve"> </w:t>
      </w:r>
      <w:r w:rsidR="00F64C7D">
        <w:rPr>
          <w:rFonts w:hint="cs"/>
          <w:rtl/>
          <w:lang w:eastAsia="he-IL"/>
        </w:rPr>
        <w:t>לצערי</w:t>
      </w:r>
      <w:r w:rsidR="00A30317">
        <w:rPr>
          <w:rFonts w:hint="cs"/>
          <w:rtl/>
          <w:lang w:eastAsia="he-IL"/>
        </w:rPr>
        <w:t>,</w:t>
      </w:r>
      <w:r w:rsidR="00F64C7D">
        <w:rPr>
          <w:rFonts w:hint="cs"/>
          <w:rtl/>
          <w:lang w:eastAsia="he-IL"/>
        </w:rPr>
        <w:t xml:space="preserve"> </w:t>
      </w:r>
      <w:r w:rsidR="001D62C9">
        <w:rPr>
          <w:rFonts w:hint="cs"/>
          <w:rtl/>
          <w:lang w:eastAsia="he-IL"/>
        </w:rPr>
        <w:t>עמית</w:t>
      </w:r>
      <w:r w:rsidR="00A30317">
        <w:rPr>
          <w:rFonts w:hint="cs"/>
          <w:rtl/>
          <w:lang w:eastAsia="he-IL"/>
        </w:rPr>
        <w:t>,</w:t>
      </w:r>
      <w:r w:rsidR="00F91EEB">
        <w:rPr>
          <w:rFonts w:hint="cs"/>
          <w:rtl/>
          <w:lang w:eastAsia="he-IL"/>
        </w:rPr>
        <w:t xml:space="preserve"> בדמגוגיה זולה</w:t>
      </w:r>
      <w:r w:rsidR="00A30317">
        <w:rPr>
          <w:rFonts w:hint="cs"/>
          <w:rtl/>
          <w:lang w:eastAsia="he-IL"/>
        </w:rPr>
        <w:t>,</w:t>
      </w:r>
      <w:r w:rsidR="00F91EEB">
        <w:rPr>
          <w:rFonts w:hint="cs"/>
          <w:rtl/>
          <w:lang w:eastAsia="he-IL"/>
        </w:rPr>
        <w:t xml:space="preserve"> מסתתר מאחורי </w:t>
      </w:r>
      <w:r w:rsidR="00A30317">
        <w:rPr>
          <w:rFonts w:hint="cs"/>
          <w:rtl/>
          <w:lang w:eastAsia="he-IL"/>
        </w:rPr>
        <w:t>ה</w:t>
      </w:r>
      <w:r w:rsidR="00F91EEB">
        <w:rPr>
          <w:rFonts w:hint="cs"/>
          <w:rtl/>
          <w:lang w:eastAsia="he-IL"/>
        </w:rPr>
        <w:t xml:space="preserve">מילים </w:t>
      </w:r>
      <w:bookmarkStart w:id="4742" w:name="_ETM_Q1_7980612"/>
      <w:bookmarkEnd w:id="4742"/>
      <w:r w:rsidR="00F91EEB">
        <w:rPr>
          <w:rFonts w:hint="cs"/>
          <w:rtl/>
          <w:lang w:eastAsia="he-IL"/>
        </w:rPr>
        <w:t xml:space="preserve">טרור, הזדהות </w:t>
      </w:r>
      <w:r w:rsidR="00F64C7D">
        <w:rPr>
          <w:rFonts w:hint="cs"/>
          <w:rtl/>
          <w:lang w:eastAsia="he-IL"/>
        </w:rPr>
        <w:t xml:space="preserve">עם טרור, הסתה לטרור ורצח יהודים </w:t>
      </w:r>
      <w:r w:rsidR="00F64C7D">
        <w:rPr>
          <w:rFonts w:hint="eastAsia"/>
          <w:rtl/>
          <w:lang w:eastAsia="he-IL"/>
        </w:rPr>
        <w:t>–</w:t>
      </w:r>
      <w:r w:rsidR="00F91EEB">
        <w:rPr>
          <w:rFonts w:hint="cs"/>
          <w:rtl/>
          <w:lang w:eastAsia="he-IL"/>
        </w:rPr>
        <w:t xml:space="preserve"> ז</w:t>
      </w:r>
      <w:bookmarkStart w:id="4743" w:name="_ETM_Q1_7986447"/>
      <w:bookmarkEnd w:id="4743"/>
      <w:r w:rsidR="00F91EEB">
        <w:rPr>
          <w:rFonts w:hint="cs"/>
          <w:rtl/>
          <w:lang w:eastAsia="he-IL"/>
        </w:rPr>
        <w:t xml:space="preserve">ה הרי מעוגן בחוק בצורה הכי ברורה וחד-משמעית שאף </w:t>
      </w:r>
      <w:bookmarkStart w:id="4744" w:name="_ETM_Q1_7994577"/>
      <w:bookmarkEnd w:id="4744"/>
      <w:r w:rsidR="00F64C7D">
        <w:rPr>
          <w:rFonts w:hint="cs"/>
          <w:rtl/>
          <w:lang w:eastAsia="he-IL"/>
        </w:rPr>
        <w:t>אחד לא מסכים לדברים האלה</w:t>
      </w:r>
      <w:r w:rsidR="00F91EEB">
        <w:rPr>
          <w:rFonts w:hint="cs"/>
          <w:rtl/>
          <w:lang w:eastAsia="he-IL"/>
        </w:rPr>
        <w:t xml:space="preserve"> </w:t>
      </w:r>
      <w:r w:rsidR="00F64C7D">
        <w:rPr>
          <w:rFonts w:hint="cs"/>
          <w:rtl/>
          <w:lang w:eastAsia="he-IL"/>
        </w:rPr>
        <w:t>ו</w:t>
      </w:r>
      <w:r w:rsidR="00F91EEB">
        <w:rPr>
          <w:rFonts w:hint="cs"/>
          <w:rtl/>
          <w:lang w:eastAsia="he-IL"/>
        </w:rPr>
        <w:t>אין להם מקום במערכת החינוך.</w:t>
      </w:r>
      <w:bookmarkStart w:id="4745" w:name="_ETM_Q1_7996270"/>
      <w:bookmarkEnd w:id="4745"/>
      <w:r w:rsidR="00F91EEB">
        <w:rPr>
          <w:rFonts w:hint="cs"/>
          <w:rtl/>
          <w:lang w:eastAsia="he-IL"/>
        </w:rPr>
        <w:t xml:space="preserve"> אומרים את זה בכל מקום. בכל זאת הוא מתעקש</w:t>
      </w:r>
      <w:bookmarkStart w:id="4746" w:name="_ETM_Q1_8006862"/>
      <w:bookmarkStart w:id="4747" w:name="_ETM_Q1_8006917"/>
      <w:bookmarkEnd w:id="4746"/>
      <w:bookmarkEnd w:id="4747"/>
      <w:r w:rsidR="00F91EEB">
        <w:rPr>
          <w:rFonts w:hint="cs"/>
          <w:rtl/>
          <w:lang w:eastAsia="he-IL"/>
        </w:rPr>
        <w:t xml:space="preserve">, </w:t>
      </w:r>
      <w:r>
        <w:rPr>
          <w:rFonts w:hint="cs"/>
          <w:rtl/>
          <w:lang w:eastAsia="he-IL"/>
        </w:rPr>
        <w:t>ה</w:t>
      </w:r>
      <w:r w:rsidR="00F91EEB">
        <w:rPr>
          <w:rFonts w:hint="cs"/>
          <w:rtl/>
          <w:lang w:eastAsia="he-IL"/>
        </w:rPr>
        <w:t xml:space="preserve">וא מדבר על מקרים </w:t>
      </w:r>
      <w:bookmarkStart w:id="4748" w:name="_ETM_Q1_8011409"/>
      <w:bookmarkEnd w:id="4748"/>
      <w:r w:rsidR="00F91EEB">
        <w:rPr>
          <w:rFonts w:hint="cs"/>
          <w:rtl/>
          <w:lang w:eastAsia="he-IL"/>
        </w:rPr>
        <w:t>של</w:t>
      </w:r>
      <w:r>
        <w:rPr>
          <w:rFonts w:hint="cs"/>
          <w:rtl/>
          <w:lang w:eastAsia="he-IL"/>
        </w:rPr>
        <w:t xml:space="preserve"> חופש </w:t>
      </w:r>
      <w:bookmarkStart w:id="4749" w:name="_ETM_Q1_8011544"/>
      <w:bookmarkEnd w:id="4749"/>
      <w:r>
        <w:rPr>
          <w:rFonts w:hint="cs"/>
          <w:rtl/>
          <w:lang w:eastAsia="he-IL"/>
        </w:rPr>
        <w:t>ביטוי שלא עומד ברף הפלילי</w:t>
      </w:r>
      <w:r w:rsidR="00F91EEB">
        <w:rPr>
          <w:rFonts w:hint="cs"/>
          <w:rtl/>
          <w:lang w:eastAsia="he-IL"/>
        </w:rPr>
        <w:t>, אפילו לא מתקרב לרף הפלילי</w:t>
      </w:r>
      <w:r>
        <w:rPr>
          <w:rFonts w:hint="cs"/>
          <w:rtl/>
          <w:lang w:eastAsia="he-IL"/>
        </w:rPr>
        <w:t xml:space="preserve">. </w:t>
      </w:r>
      <w:r w:rsidR="00F91EEB">
        <w:rPr>
          <w:rFonts w:hint="cs"/>
          <w:rtl/>
          <w:lang w:eastAsia="he-IL"/>
        </w:rPr>
        <w:t xml:space="preserve">גם עובדתית, בשום דבר </w:t>
      </w:r>
      <w:bookmarkStart w:id="4750" w:name="_ETM_Q1_8019701"/>
      <w:bookmarkEnd w:id="4750"/>
      <w:r w:rsidR="00F91EEB">
        <w:rPr>
          <w:rFonts w:hint="cs"/>
          <w:rtl/>
          <w:lang w:eastAsia="he-IL"/>
        </w:rPr>
        <w:t xml:space="preserve">הוא לא נוגע למה שקורה, לטרור או הזדהות עם טרור, </w:t>
      </w:r>
      <w:bookmarkStart w:id="4751" w:name="_ETM_Q1_8022091"/>
      <w:bookmarkEnd w:id="4751"/>
      <w:r w:rsidR="00F91EEB">
        <w:rPr>
          <w:rFonts w:hint="cs"/>
          <w:rtl/>
          <w:lang w:eastAsia="he-IL"/>
        </w:rPr>
        <w:t>או הסתה לטרור. יש לזה מענה בחוק הקיים. אין שום זיקה להצעת החוק. במציאות היום,</w:t>
      </w:r>
      <w:r w:rsidR="00F91EEB" w:rsidRPr="00F91EEB">
        <w:rPr>
          <w:rFonts w:hint="cs"/>
          <w:rtl/>
          <w:lang w:eastAsia="he-IL"/>
        </w:rPr>
        <w:t xml:space="preserve"> </w:t>
      </w:r>
      <w:r w:rsidR="00F91EEB">
        <w:rPr>
          <w:rFonts w:hint="cs"/>
          <w:rtl/>
          <w:lang w:eastAsia="he-IL"/>
        </w:rPr>
        <w:t>אפשר להשתמש</w:t>
      </w:r>
      <w:r w:rsidR="00F91EEB" w:rsidRPr="00F91EEB">
        <w:rPr>
          <w:rFonts w:hint="cs"/>
          <w:rtl/>
          <w:lang w:eastAsia="he-IL"/>
        </w:rPr>
        <w:t xml:space="preserve"> </w:t>
      </w:r>
      <w:r w:rsidR="00F91EEB">
        <w:rPr>
          <w:rFonts w:hint="cs"/>
          <w:rtl/>
          <w:lang w:eastAsia="he-IL"/>
        </w:rPr>
        <w:t xml:space="preserve">בחוק הקיים. </w:t>
      </w:r>
      <w:bookmarkStart w:id="4752" w:name="_ETM_Q1_8039993"/>
      <w:bookmarkStart w:id="4753" w:name="_ETM_Q1_8040082"/>
      <w:bookmarkEnd w:id="4752"/>
      <w:bookmarkEnd w:id="4753"/>
      <w:r w:rsidR="00F91EEB">
        <w:rPr>
          <w:rFonts w:hint="cs"/>
          <w:rtl/>
          <w:lang w:eastAsia="he-IL"/>
        </w:rPr>
        <w:t>בכל זאת, הוא בוחר בגישה שלו, איך שהוא מנהל את הדיון,</w:t>
      </w:r>
      <w:bookmarkStart w:id="4754" w:name="_ETM_Q1_8045439"/>
      <w:bookmarkEnd w:id="4754"/>
      <w:r w:rsidR="00F91EEB">
        <w:rPr>
          <w:rFonts w:hint="cs"/>
          <w:rtl/>
          <w:lang w:eastAsia="he-IL"/>
        </w:rPr>
        <w:t xml:space="preserve"> איך שהוא כפה את הדיון הזה היום מיום רביעי שעבר.</w:t>
      </w:r>
    </w:p>
    <w:p w:rsidR="008732FD" w:rsidRDefault="008732FD" w:rsidP="008732FD">
      <w:pPr>
        <w:rPr>
          <w:rtl/>
          <w:lang w:eastAsia="he-IL"/>
        </w:rPr>
      </w:pPr>
      <w:bookmarkStart w:id="4755" w:name="_ETM_Q1_8050793"/>
      <w:bookmarkStart w:id="4756" w:name="_ETM_Q1_8050846"/>
      <w:bookmarkEnd w:id="4755"/>
      <w:bookmarkEnd w:id="4756"/>
    </w:p>
    <w:p w:rsidR="008732FD" w:rsidRDefault="008732FD" w:rsidP="008732FD">
      <w:pPr>
        <w:pStyle w:val="af8"/>
        <w:keepNext/>
        <w:rPr>
          <w:rtl/>
        </w:rPr>
      </w:pPr>
      <w:bookmarkStart w:id="4757" w:name="ET_yor_6053_268"/>
      <w:r w:rsidRPr="008732FD">
        <w:rPr>
          <w:rStyle w:val="TagStyle"/>
          <w:rtl/>
        </w:rPr>
        <w:t xml:space="preserve"> &lt;&lt; יור &gt;&gt; </w:t>
      </w:r>
      <w:r>
        <w:rPr>
          <w:rtl/>
        </w:rPr>
        <w:t>היו"ר יוסף טייב:</w:t>
      </w:r>
      <w:r w:rsidRPr="008732FD">
        <w:rPr>
          <w:rStyle w:val="TagStyle"/>
          <w:rtl/>
        </w:rPr>
        <w:t xml:space="preserve"> &lt;&lt; יור &gt;&gt;</w:t>
      </w:r>
      <w:r>
        <w:rPr>
          <w:rtl/>
        </w:rPr>
        <w:t xml:space="preserve">   </w:t>
      </w:r>
      <w:bookmarkEnd w:id="4757"/>
    </w:p>
    <w:p w:rsidR="008732FD" w:rsidRDefault="008732FD" w:rsidP="008732FD">
      <w:pPr>
        <w:pStyle w:val="KeepWithNext"/>
        <w:rPr>
          <w:rtl/>
          <w:lang w:eastAsia="he-IL"/>
        </w:rPr>
      </w:pPr>
    </w:p>
    <w:p w:rsidR="008732FD" w:rsidRDefault="008732FD" w:rsidP="008732FD">
      <w:pPr>
        <w:rPr>
          <w:rtl/>
          <w:lang w:eastAsia="he-IL"/>
        </w:rPr>
      </w:pPr>
      <w:bookmarkStart w:id="4758" w:name="_ETM_Q1_8051809"/>
      <w:bookmarkEnd w:id="4758"/>
      <w:r>
        <w:rPr>
          <w:rFonts w:hint="cs"/>
          <w:rtl/>
          <w:lang w:eastAsia="he-IL"/>
        </w:rPr>
        <w:t>למה כפה?</w:t>
      </w:r>
      <w:bookmarkStart w:id="4759" w:name="_ETM_Q1_8049245"/>
      <w:bookmarkEnd w:id="4759"/>
      <w:r w:rsidR="00F91EEB">
        <w:rPr>
          <w:rFonts w:hint="cs"/>
          <w:rtl/>
          <w:lang w:eastAsia="he-IL"/>
        </w:rPr>
        <w:t xml:space="preserve"> לא הבנתי.</w:t>
      </w:r>
    </w:p>
    <w:p w:rsidR="00F91EEB" w:rsidRDefault="00F91EEB" w:rsidP="008732FD">
      <w:pPr>
        <w:rPr>
          <w:rtl/>
          <w:lang w:eastAsia="he-IL"/>
        </w:rPr>
      </w:pPr>
      <w:bookmarkStart w:id="4760" w:name="_ETM_Q1_8049335"/>
      <w:bookmarkEnd w:id="4760"/>
    </w:p>
    <w:p w:rsidR="00F91EEB" w:rsidRDefault="00F91EEB" w:rsidP="00F91EEB">
      <w:pPr>
        <w:pStyle w:val="a5"/>
        <w:keepNext/>
        <w:rPr>
          <w:rtl/>
        </w:rPr>
      </w:pPr>
      <w:bookmarkStart w:id="4761" w:name="ET_speaker_5696_794"/>
      <w:r w:rsidRPr="00F91EEB">
        <w:rPr>
          <w:rStyle w:val="TagStyle"/>
          <w:rtl/>
        </w:rPr>
        <w:t xml:space="preserve"> &lt;&lt; דובר &gt;&gt; </w:t>
      </w:r>
      <w:r>
        <w:rPr>
          <w:rtl/>
        </w:rPr>
        <w:t>יוסף עטאונה (חד"ש-תע"ל):</w:t>
      </w:r>
      <w:r w:rsidRPr="00F91EEB">
        <w:rPr>
          <w:rStyle w:val="TagStyle"/>
          <w:rtl/>
        </w:rPr>
        <w:t xml:space="preserve"> &lt;&lt; דובר &gt;&gt;</w:t>
      </w:r>
      <w:r>
        <w:rPr>
          <w:rtl/>
        </w:rPr>
        <w:t xml:space="preserve">   </w:t>
      </w:r>
      <w:bookmarkEnd w:id="4761"/>
    </w:p>
    <w:p w:rsidR="00F91EEB" w:rsidRDefault="00F91EEB" w:rsidP="00F91EEB">
      <w:pPr>
        <w:pStyle w:val="KeepWithNext"/>
        <w:rPr>
          <w:rtl/>
          <w:lang w:eastAsia="he-IL"/>
        </w:rPr>
      </w:pPr>
    </w:p>
    <w:p w:rsidR="00F91EEB" w:rsidRDefault="00F91EEB" w:rsidP="00424FAE">
      <w:pPr>
        <w:rPr>
          <w:rtl/>
          <w:lang w:eastAsia="he-IL"/>
        </w:rPr>
      </w:pPr>
      <w:r>
        <w:rPr>
          <w:rFonts w:hint="cs"/>
          <w:rtl/>
          <w:lang w:eastAsia="he-IL"/>
        </w:rPr>
        <w:t>לא</w:t>
      </w:r>
      <w:r w:rsidRPr="00A30317">
        <w:rPr>
          <w:rFonts w:hint="cs"/>
          <w:rtl/>
          <w:lang w:eastAsia="he-IL"/>
        </w:rPr>
        <w:t xml:space="preserve">, </w:t>
      </w:r>
      <w:bookmarkStart w:id="4762" w:name="_ETM_Q1_8052027"/>
      <w:bookmarkEnd w:id="4762"/>
      <w:r w:rsidRPr="00A30317">
        <w:rPr>
          <w:rFonts w:hint="cs"/>
          <w:rtl/>
          <w:lang w:eastAsia="he-IL"/>
        </w:rPr>
        <w:t>בדיוק. הוא כפה את</w:t>
      </w:r>
      <w:r w:rsidR="00A30317">
        <w:rPr>
          <w:rFonts w:hint="cs"/>
          <w:rtl/>
          <w:lang w:eastAsia="he-IL"/>
        </w:rPr>
        <w:t xml:space="preserve"> הדיון חד-</w:t>
      </w:r>
      <w:r>
        <w:rPr>
          <w:rFonts w:hint="cs"/>
          <w:rtl/>
          <w:lang w:eastAsia="he-IL"/>
        </w:rPr>
        <w:t>משמעית.</w:t>
      </w:r>
      <w:r w:rsidR="00A30317">
        <w:rPr>
          <w:rFonts w:hint="cs"/>
          <w:rtl/>
          <w:lang w:eastAsia="he-IL"/>
        </w:rPr>
        <w:t xml:space="preserve"> הוא כפה א</w:t>
      </w:r>
      <w:bookmarkStart w:id="4763" w:name="_ETM_Q1_8054277"/>
      <w:bookmarkEnd w:id="4763"/>
      <w:r w:rsidR="00A30317">
        <w:rPr>
          <w:rFonts w:hint="cs"/>
          <w:rtl/>
          <w:lang w:eastAsia="he-IL"/>
        </w:rPr>
        <w:t>ותו חד-משמעית.</w:t>
      </w:r>
    </w:p>
    <w:p w:rsidR="00A30317" w:rsidRDefault="00A30317" w:rsidP="00F91EEB">
      <w:pPr>
        <w:rPr>
          <w:rtl/>
          <w:lang w:eastAsia="he-IL"/>
        </w:rPr>
      </w:pPr>
      <w:bookmarkStart w:id="4764" w:name="_ETM_Q1_8054232"/>
      <w:bookmarkStart w:id="4765" w:name="_ETM_Q1_8054361"/>
      <w:bookmarkEnd w:id="4764"/>
      <w:bookmarkEnd w:id="4765"/>
    </w:p>
    <w:p w:rsidR="00A30317" w:rsidRDefault="00A30317" w:rsidP="00A30317">
      <w:pPr>
        <w:pStyle w:val="af8"/>
        <w:keepNext/>
        <w:rPr>
          <w:rtl/>
        </w:rPr>
      </w:pPr>
      <w:bookmarkStart w:id="4766" w:name="ET_yor_6053_780"/>
      <w:r w:rsidRPr="00A30317">
        <w:rPr>
          <w:rStyle w:val="TagStyle"/>
          <w:rtl/>
        </w:rPr>
        <w:t xml:space="preserve"> &lt;&lt; יור &gt;&gt; </w:t>
      </w:r>
      <w:r>
        <w:rPr>
          <w:rtl/>
        </w:rPr>
        <w:t>היו"ר יוסף טייב:</w:t>
      </w:r>
      <w:r w:rsidRPr="00A30317">
        <w:rPr>
          <w:rStyle w:val="TagStyle"/>
          <w:rtl/>
        </w:rPr>
        <w:t xml:space="preserve"> &lt;&lt; יור &gt;&gt;</w:t>
      </w:r>
      <w:r>
        <w:rPr>
          <w:rtl/>
        </w:rPr>
        <w:t xml:space="preserve">   </w:t>
      </w:r>
      <w:bookmarkEnd w:id="4766"/>
    </w:p>
    <w:p w:rsidR="00A30317" w:rsidRDefault="00A30317" w:rsidP="00A30317">
      <w:pPr>
        <w:pStyle w:val="KeepWithNext"/>
        <w:rPr>
          <w:rtl/>
          <w:lang w:eastAsia="he-IL"/>
        </w:rPr>
      </w:pPr>
    </w:p>
    <w:p w:rsidR="00F91EEB" w:rsidRPr="00F91EEB" w:rsidRDefault="00A30317" w:rsidP="00A30317">
      <w:pPr>
        <w:rPr>
          <w:rtl/>
          <w:lang w:eastAsia="he-IL"/>
        </w:rPr>
      </w:pPr>
      <w:bookmarkStart w:id="4767" w:name="_ETM_Q1_8055676"/>
      <w:bookmarkEnd w:id="4767"/>
      <w:r>
        <w:rPr>
          <w:rFonts w:hint="cs"/>
          <w:rtl/>
          <w:lang w:eastAsia="he-IL"/>
        </w:rPr>
        <w:t>אני לא מבין, יוסף.</w:t>
      </w:r>
      <w:bookmarkStart w:id="4768" w:name="_ETM_Q1_8056739"/>
      <w:bookmarkStart w:id="4769" w:name="_ETM_Q1_8056944"/>
      <w:bookmarkEnd w:id="4768"/>
      <w:bookmarkEnd w:id="4769"/>
    </w:p>
    <w:p w:rsidR="008732FD" w:rsidRDefault="008732FD" w:rsidP="008732FD">
      <w:pPr>
        <w:rPr>
          <w:rtl/>
          <w:lang w:eastAsia="he-IL"/>
        </w:rPr>
      </w:pPr>
      <w:bookmarkStart w:id="4770" w:name="_ETM_Q1_8055382"/>
      <w:bookmarkStart w:id="4771" w:name="_ETM_Q1_8055422"/>
      <w:bookmarkStart w:id="4772" w:name="_ETM_Q1_8056838"/>
      <w:bookmarkEnd w:id="4770"/>
      <w:bookmarkEnd w:id="4771"/>
      <w:bookmarkEnd w:id="4772"/>
    </w:p>
    <w:p w:rsidR="008732FD" w:rsidRDefault="008732FD" w:rsidP="008732FD">
      <w:pPr>
        <w:pStyle w:val="a5"/>
        <w:keepNext/>
        <w:rPr>
          <w:rtl/>
        </w:rPr>
      </w:pPr>
      <w:bookmarkStart w:id="4773" w:name="ET_speaker_6164_269"/>
      <w:r w:rsidRPr="008732FD">
        <w:rPr>
          <w:rStyle w:val="TagStyle"/>
          <w:rtl/>
        </w:rPr>
        <w:t xml:space="preserve"> &lt;&lt; דובר &gt;&gt; </w:t>
      </w:r>
      <w:r>
        <w:rPr>
          <w:rtl/>
        </w:rPr>
        <w:t>עמית הלוי (הליכוד):</w:t>
      </w:r>
      <w:r w:rsidRPr="008732FD">
        <w:rPr>
          <w:rStyle w:val="TagStyle"/>
          <w:rtl/>
        </w:rPr>
        <w:t xml:space="preserve"> &lt;&lt; דובר &gt;&gt;</w:t>
      </w:r>
      <w:r>
        <w:rPr>
          <w:rtl/>
        </w:rPr>
        <w:t xml:space="preserve">   </w:t>
      </w:r>
      <w:bookmarkEnd w:id="4773"/>
    </w:p>
    <w:p w:rsidR="008732FD" w:rsidRDefault="008732FD" w:rsidP="008732FD">
      <w:pPr>
        <w:pStyle w:val="KeepWithNext"/>
        <w:rPr>
          <w:rtl/>
          <w:lang w:eastAsia="he-IL"/>
        </w:rPr>
      </w:pPr>
    </w:p>
    <w:p w:rsidR="008732FD" w:rsidRDefault="008732FD" w:rsidP="00A30317">
      <w:pPr>
        <w:rPr>
          <w:rtl/>
          <w:lang w:eastAsia="he-IL"/>
        </w:rPr>
      </w:pPr>
      <w:bookmarkStart w:id="4774" w:name="_ETM_Q1_8057208"/>
      <w:bookmarkStart w:id="4775" w:name="_ETM_Q1_8057228"/>
      <w:bookmarkEnd w:id="4774"/>
      <w:bookmarkEnd w:id="4775"/>
      <w:r>
        <w:rPr>
          <w:rFonts w:hint="cs"/>
          <w:rtl/>
          <w:lang w:eastAsia="he-IL"/>
        </w:rPr>
        <w:t>הדיון היה אמור להיות ביום שלישי, אגב.</w:t>
      </w:r>
      <w:bookmarkStart w:id="4776" w:name="_ETM_Q1_8058719"/>
      <w:bookmarkEnd w:id="4776"/>
      <w:r w:rsidR="00A30317">
        <w:rPr>
          <w:rFonts w:hint="cs"/>
          <w:rtl/>
          <w:lang w:eastAsia="he-IL"/>
        </w:rPr>
        <w:t xml:space="preserve"> </w:t>
      </w:r>
    </w:p>
    <w:p w:rsidR="00A30317" w:rsidRDefault="00A30317" w:rsidP="008732FD">
      <w:pPr>
        <w:rPr>
          <w:rtl/>
          <w:lang w:eastAsia="he-IL"/>
        </w:rPr>
      </w:pPr>
      <w:bookmarkStart w:id="4777" w:name="_ETM_Q1_8058890"/>
      <w:bookmarkEnd w:id="4777"/>
    </w:p>
    <w:p w:rsidR="00A30317" w:rsidRDefault="00A30317" w:rsidP="00A30317">
      <w:pPr>
        <w:pStyle w:val="af8"/>
        <w:keepNext/>
        <w:rPr>
          <w:rtl/>
        </w:rPr>
      </w:pPr>
      <w:bookmarkStart w:id="4778" w:name="ET_yor_6053_781"/>
      <w:r w:rsidRPr="00A30317">
        <w:rPr>
          <w:rStyle w:val="TagStyle"/>
          <w:rtl/>
        </w:rPr>
        <w:t xml:space="preserve"> &lt;&lt; יור &gt;&gt; </w:t>
      </w:r>
      <w:r>
        <w:rPr>
          <w:rtl/>
        </w:rPr>
        <w:t>היו"ר יוסף טייב:</w:t>
      </w:r>
      <w:r w:rsidRPr="00A30317">
        <w:rPr>
          <w:rStyle w:val="TagStyle"/>
          <w:rtl/>
        </w:rPr>
        <w:t xml:space="preserve"> &lt;&lt; יור &gt;&gt;</w:t>
      </w:r>
      <w:r>
        <w:rPr>
          <w:rtl/>
        </w:rPr>
        <w:t xml:space="preserve">   </w:t>
      </w:r>
      <w:bookmarkEnd w:id="4778"/>
    </w:p>
    <w:p w:rsidR="00A30317" w:rsidRDefault="00A30317" w:rsidP="00A30317">
      <w:pPr>
        <w:pStyle w:val="KeepWithNext"/>
        <w:rPr>
          <w:rtl/>
          <w:lang w:eastAsia="he-IL"/>
        </w:rPr>
      </w:pPr>
    </w:p>
    <w:p w:rsidR="00A30317" w:rsidRPr="00A30317" w:rsidRDefault="00A30317" w:rsidP="00A30317">
      <w:pPr>
        <w:rPr>
          <w:rtl/>
          <w:lang w:eastAsia="he-IL"/>
        </w:rPr>
      </w:pPr>
      <w:r>
        <w:rPr>
          <w:rFonts w:hint="cs"/>
          <w:rtl/>
          <w:lang w:eastAsia="he-IL"/>
        </w:rPr>
        <w:t>הד</w:t>
      </w:r>
      <w:bookmarkStart w:id="4779" w:name="_ETM_Q1_8060202"/>
      <w:bookmarkEnd w:id="4779"/>
      <w:r>
        <w:rPr>
          <w:rFonts w:hint="cs"/>
          <w:rtl/>
          <w:lang w:eastAsia="he-IL"/>
        </w:rPr>
        <w:t>יונים פה - - - עם כל הצוות. אף אחד לא כופה פה כלום.</w:t>
      </w:r>
    </w:p>
    <w:p w:rsidR="008732FD" w:rsidRDefault="008732FD" w:rsidP="008732FD">
      <w:pPr>
        <w:rPr>
          <w:rtl/>
          <w:lang w:eastAsia="he-IL"/>
        </w:rPr>
      </w:pPr>
      <w:bookmarkStart w:id="4780" w:name="_ETM_Q1_8065196"/>
      <w:bookmarkStart w:id="4781" w:name="_ETM_Q1_8065244"/>
      <w:bookmarkStart w:id="4782" w:name="_ETM_Q1_8067233"/>
      <w:bookmarkEnd w:id="4780"/>
      <w:bookmarkEnd w:id="4781"/>
      <w:bookmarkEnd w:id="4782"/>
    </w:p>
    <w:p w:rsidR="008732FD" w:rsidRDefault="008732FD" w:rsidP="008732FD">
      <w:pPr>
        <w:pStyle w:val="a5"/>
        <w:keepNext/>
        <w:rPr>
          <w:rtl/>
        </w:rPr>
      </w:pPr>
      <w:bookmarkStart w:id="4783" w:name="ET_speaker_5696_270"/>
      <w:r w:rsidRPr="008732FD">
        <w:rPr>
          <w:rStyle w:val="TagStyle"/>
          <w:rtl/>
        </w:rPr>
        <w:t xml:space="preserve"> &lt;&lt; דובר &gt;&gt; </w:t>
      </w:r>
      <w:r>
        <w:rPr>
          <w:rtl/>
        </w:rPr>
        <w:t>יוסף עטאונה (חד"ש-תע"ל):</w:t>
      </w:r>
      <w:r w:rsidRPr="008732FD">
        <w:rPr>
          <w:rStyle w:val="TagStyle"/>
          <w:rtl/>
        </w:rPr>
        <w:t xml:space="preserve"> &lt;&lt; דובר &gt;&gt;</w:t>
      </w:r>
      <w:r>
        <w:rPr>
          <w:rtl/>
        </w:rPr>
        <w:t xml:space="preserve">   </w:t>
      </w:r>
      <w:bookmarkEnd w:id="4783"/>
    </w:p>
    <w:p w:rsidR="008732FD" w:rsidRDefault="008732FD" w:rsidP="008732FD">
      <w:pPr>
        <w:pStyle w:val="KeepWithNext"/>
        <w:rPr>
          <w:rtl/>
          <w:lang w:eastAsia="he-IL"/>
        </w:rPr>
      </w:pPr>
    </w:p>
    <w:p w:rsidR="008732FD" w:rsidRDefault="00A30317" w:rsidP="00424FAE">
      <w:pPr>
        <w:rPr>
          <w:rtl/>
          <w:lang w:eastAsia="he-IL"/>
        </w:rPr>
      </w:pPr>
      <w:bookmarkStart w:id="4784" w:name="_ETM_Q1_8067614"/>
      <w:bookmarkStart w:id="4785" w:name="_ETM_Q1_8067646"/>
      <w:bookmarkEnd w:id="4784"/>
      <w:bookmarkEnd w:id="4785"/>
      <w:r>
        <w:rPr>
          <w:rFonts w:hint="cs"/>
          <w:rtl/>
          <w:lang w:eastAsia="he-IL"/>
        </w:rPr>
        <w:t xml:space="preserve">מאחורי ההצעה שלו מסתתרת </w:t>
      </w:r>
      <w:bookmarkStart w:id="4786" w:name="_ETM_Q1_8067297"/>
      <w:bookmarkEnd w:id="4786"/>
      <w:r>
        <w:rPr>
          <w:rFonts w:hint="cs"/>
          <w:rtl/>
          <w:lang w:eastAsia="he-IL"/>
        </w:rPr>
        <w:t xml:space="preserve">לצערי הרב תכלית אחת. </w:t>
      </w:r>
      <w:r w:rsidR="008732FD">
        <w:rPr>
          <w:rFonts w:hint="cs"/>
          <w:rtl/>
          <w:lang w:eastAsia="he-IL"/>
        </w:rPr>
        <w:t xml:space="preserve">יש תפיסה </w:t>
      </w:r>
      <w:bookmarkStart w:id="4787" w:name="_ETM_Q1_8070848"/>
      <w:bookmarkEnd w:id="4787"/>
      <w:r w:rsidR="008732FD">
        <w:rPr>
          <w:rFonts w:hint="cs"/>
          <w:rtl/>
          <w:lang w:eastAsia="he-IL"/>
        </w:rPr>
        <w:t>מאוד פשיסטית, גזענית</w:t>
      </w:r>
      <w:r>
        <w:rPr>
          <w:rFonts w:hint="cs"/>
          <w:rtl/>
          <w:lang w:eastAsia="he-IL"/>
        </w:rPr>
        <w:t xml:space="preserve">, שבאה לידי ביטוי באמירות שלו </w:t>
      </w:r>
      <w:bookmarkStart w:id="4788" w:name="_ETM_Q1_8076815"/>
      <w:bookmarkEnd w:id="4788"/>
      <w:r>
        <w:rPr>
          <w:rFonts w:hint="cs"/>
          <w:rtl/>
          <w:lang w:eastAsia="he-IL"/>
        </w:rPr>
        <w:t>בדיון היום</w:t>
      </w:r>
      <w:r w:rsidR="008732FD">
        <w:rPr>
          <w:rFonts w:hint="cs"/>
          <w:rtl/>
          <w:lang w:eastAsia="he-IL"/>
        </w:rPr>
        <w:t>.</w:t>
      </w:r>
      <w:r>
        <w:rPr>
          <w:rFonts w:hint="cs"/>
          <w:rtl/>
          <w:lang w:eastAsia="he-IL"/>
        </w:rPr>
        <w:t xml:space="preserve"> אני לא מדבר על תפיסות שאמר</w:t>
      </w:r>
      <w:bookmarkStart w:id="4789" w:name="_ETM_Q1_8078203"/>
      <w:bookmarkEnd w:id="4789"/>
      <w:r w:rsidR="00424FAE">
        <w:rPr>
          <w:rFonts w:hint="cs"/>
          <w:rtl/>
          <w:lang w:eastAsia="he-IL"/>
        </w:rPr>
        <w:t xml:space="preserve"> קודם, הרי הוא דיבר </w:t>
      </w:r>
      <w:r>
        <w:rPr>
          <w:rFonts w:hint="cs"/>
          <w:rtl/>
          <w:lang w:eastAsia="he-IL"/>
        </w:rPr>
        <w:t xml:space="preserve">לפני רגע על תרבות </w:t>
      </w:r>
      <w:r w:rsidR="008732FD">
        <w:rPr>
          <w:rFonts w:hint="cs"/>
          <w:rtl/>
          <w:lang w:eastAsia="he-IL"/>
        </w:rPr>
        <w:t xml:space="preserve"> </w:t>
      </w:r>
      <w:r>
        <w:rPr>
          <w:rFonts w:hint="cs"/>
          <w:rtl/>
          <w:lang w:eastAsia="he-IL"/>
        </w:rPr>
        <w:t>ה</w:t>
      </w:r>
      <w:r w:rsidR="00A91FD1">
        <w:rPr>
          <w:rFonts w:hint="cs"/>
          <w:rtl/>
          <w:lang w:eastAsia="he-IL"/>
        </w:rPr>
        <w:t>אסלאם</w:t>
      </w:r>
      <w:r>
        <w:rPr>
          <w:rFonts w:hint="cs"/>
          <w:rtl/>
          <w:lang w:eastAsia="he-IL"/>
        </w:rPr>
        <w:t xml:space="preserve"> שמביאה </w:t>
      </w:r>
      <w:bookmarkStart w:id="4790" w:name="_ETM_Q1_8087431"/>
      <w:bookmarkEnd w:id="4790"/>
      <w:r>
        <w:rPr>
          <w:rFonts w:hint="cs"/>
          <w:rtl/>
          <w:lang w:eastAsia="he-IL"/>
        </w:rPr>
        <w:t>לטרור.</w:t>
      </w:r>
      <w:bookmarkStart w:id="4791" w:name="_ETM_Q1_8087919"/>
      <w:bookmarkEnd w:id="4791"/>
      <w:r w:rsidR="00424FAE">
        <w:rPr>
          <w:rFonts w:hint="cs"/>
          <w:rtl/>
          <w:lang w:eastAsia="he-IL"/>
        </w:rPr>
        <w:t xml:space="preserve"> זה מה ש</w:t>
      </w:r>
      <w:r>
        <w:rPr>
          <w:rFonts w:hint="cs"/>
          <w:rtl/>
          <w:lang w:eastAsia="he-IL"/>
        </w:rPr>
        <w:t xml:space="preserve">מובן, ככה אתה אמרת את הדברים. זו </w:t>
      </w:r>
      <w:bookmarkStart w:id="4792" w:name="_ETM_Q1_8093094"/>
      <w:bookmarkEnd w:id="4792"/>
      <w:r>
        <w:rPr>
          <w:rFonts w:hint="cs"/>
          <w:rtl/>
          <w:lang w:eastAsia="he-IL"/>
        </w:rPr>
        <w:t>בושה שחבר כנסת מדבר - - -</w:t>
      </w:r>
    </w:p>
    <w:p w:rsidR="008732FD" w:rsidRDefault="008732FD" w:rsidP="008732FD">
      <w:pPr>
        <w:rPr>
          <w:rtl/>
          <w:lang w:eastAsia="he-IL"/>
        </w:rPr>
      </w:pPr>
      <w:bookmarkStart w:id="4793" w:name="_ETM_Q1_8088111"/>
      <w:bookmarkStart w:id="4794" w:name="_ETM_Q1_8086431"/>
      <w:bookmarkStart w:id="4795" w:name="_ETM_Q1_8087487"/>
      <w:bookmarkStart w:id="4796" w:name="_ETM_Q1_8087631"/>
      <w:bookmarkStart w:id="4797" w:name="_ETM_Q1_8094011"/>
      <w:bookmarkStart w:id="4798" w:name="_ETM_Q1_8094099"/>
      <w:bookmarkStart w:id="4799" w:name="_ETM_Q1_8095123"/>
      <w:bookmarkEnd w:id="4793"/>
      <w:bookmarkEnd w:id="4794"/>
      <w:bookmarkEnd w:id="4795"/>
      <w:bookmarkEnd w:id="4796"/>
      <w:bookmarkEnd w:id="4797"/>
      <w:bookmarkEnd w:id="4798"/>
      <w:bookmarkEnd w:id="4799"/>
    </w:p>
    <w:p w:rsidR="008732FD" w:rsidRDefault="008732FD" w:rsidP="008732FD">
      <w:pPr>
        <w:pStyle w:val="a5"/>
        <w:keepNext/>
        <w:rPr>
          <w:rtl/>
        </w:rPr>
      </w:pPr>
      <w:bookmarkStart w:id="4800" w:name="ET_speaker_6164_271"/>
      <w:r w:rsidRPr="008732FD">
        <w:rPr>
          <w:rStyle w:val="TagStyle"/>
          <w:rtl/>
        </w:rPr>
        <w:lastRenderedPageBreak/>
        <w:t xml:space="preserve"> &lt;&lt; דובר &gt;&gt; </w:t>
      </w:r>
      <w:r>
        <w:rPr>
          <w:rtl/>
        </w:rPr>
        <w:t>עמית הלוי (הליכוד):</w:t>
      </w:r>
      <w:r w:rsidRPr="008732FD">
        <w:rPr>
          <w:rStyle w:val="TagStyle"/>
          <w:rtl/>
        </w:rPr>
        <w:t xml:space="preserve"> &lt;&lt; דובר &gt;&gt;</w:t>
      </w:r>
      <w:r>
        <w:rPr>
          <w:rtl/>
        </w:rPr>
        <w:t xml:space="preserve">   </w:t>
      </w:r>
      <w:bookmarkEnd w:id="4800"/>
    </w:p>
    <w:p w:rsidR="008732FD" w:rsidRDefault="008732FD" w:rsidP="008732FD">
      <w:pPr>
        <w:pStyle w:val="KeepWithNext"/>
        <w:rPr>
          <w:rtl/>
          <w:lang w:eastAsia="he-IL"/>
        </w:rPr>
      </w:pPr>
    </w:p>
    <w:p w:rsidR="008732FD" w:rsidRDefault="008732FD" w:rsidP="008732FD">
      <w:pPr>
        <w:rPr>
          <w:rtl/>
          <w:lang w:eastAsia="he-IL"/>
        </w:rPr>
      </w:pPr>
      <w:bookmarkStart w:id="4801" w:name="_ETM_Q1_8095539"/>
      <w:bookmarkStart w:id="4802" w:name="_ETM_Q1_8095574"/>
      <w:bookmarkEnd w:id="4801"/>
      <w:bookmarkEnd w:id="4802"/>
      <w:r>
        <w:rPr>
          <w:rFonts w:hint="cs"/>
          <w:rtl/>
          <w:lang w:eastAsia="he-IL"/>
        </w:rPr>
        <w:t>יש הרבה דברים טובים ב</w:t>
      </w:r>
      <w:r w:rsidR="00A91FD1">
        <w:rPr>
          <w:rFonts w:hint="cs"/>
          <w:rtl/>
          <w:lang w:eastAsia="he-IL"/>
        </w:rPr>
        <w:t>אסלאם</w:t>
      </w:r>
      <w:r w:rsidR="00A30317">
        <w:rPr>
          <w:rFonts w:hint="cs"/>
          <w:rtl/>
          <w:lang w:eastAsia="he-IL"/>
        </w:rPr>
        <w:t>, לא כל ה</w:t>
      </w:r>
      <w:r w:rsidR="00A91FD1">
        <w:rPr>
          <w:rFonts w:hint="cs"/>
          <w:rtl/>
          <w:lang w:eastAsia="he-IL"/>
        </w:rPr>
        <w:t>אסלאם</w:t>
      </w:r>
      <w:r>
        <w:rPr>
          <w:rFonts w:hint="cs"/>
          <w:rtl/>
          <w:lang w:eastAsia="he-IL"/>
        </w:rPr>
        <w:t>.</w:t>
      </w:r>
    </w:p>
    <w:p w:rsidR="00A30317" w:rsidRDefault="00A30317" w:rsidP="008732FD">
      <w:pPr>
        <w:rPr>
          <w:rtl/>
          <w:lang w:eastAsia="he-IL"/>
        </w:rPr>
      </w:pPr>
    </w:p>
    <w:p w:rsidR="00A30317" w:rsidRDefault="00A30317" w:rsidP="00A30317">
      <w:pPr>
        <w:pStyle w:val="a5"/>
        <w:keepNext/>
        <w:rPr>
          <w:rtl/>
        </w:rPr>
      </w:pPr>
      <w:bookmarkStart w:id="4803" w:name="ET_speaker_5696_783"/>
      <w:r w:rsidRPr="00A30317">
        <w:rPr>
          <w:rStyle w:val="TagStyle"/>
          <w:rtl/>
        </w:rPr>
        <w:t xml:space="preserve"> &lt;&lt; דובר &gt;&gt; </w:t>
      </w:r>
      <w:r>
        <w:rPr>
          <w:rtl/>
        </w:rPr>
        <w:t>יוסף עטאונה (חד"ש-תע"ל):</w:t>
      </w:r>
      <w:r w:rsidRPr="00A30317">
        <w:rPr>
          <w:rStyle w:val="TagStyle"/>
          <w:rtl/>
        </w:rPr>
        <w:t xml:space="preserve"> &lt;&lt; דובר &gt;&gt;</w:t>
      </w:r>
      <w:r>
        <w:rPr>
          <w:rtl/>
        </w:rPr>
        <w:t xml:space="preserve">   </w:t>
      </w:r>
      <w:bookmarkEnd w:id="4803"/>
    </w:p>
    <w:p w:rsidR="00A30317" w:rsidRDefault="00A30317" w:rsidP="00A30317">
      <w:pPr>
        <w:pStyle w:val="KeepWithNext"/>
        <w:rPr>
          <w:rtl/>
          <w:lang w:eastAsia="he-IL"/>
        </w:rPr>
      </w:pPr>
      <w:bookmarkStart w:id="4804" w:name="_ETM_Q1_8098117"/>
      <w:bookmarkStart w:id="4805" w:name="_ETM_Q1_8098188"/>
      <w:bookmarkEnd w:id="4804"/>
      <w:bookmarkEnd w:id="4805"/>
    </w:p>
    <w:p w:rsidR="00A30317" w:rsidRPr="00A30317" w:rsidRDefault="00A30317" w:rsidP="00A30317">
      <w:pPr>
        <w:rPr>
          <w:rtl/>
          <w:lang w:eastAsia="he-IL"/>
        </w:rPr>
      </w:pPr>
      <w:r>
        <w:rPr>
          <w:rFonts w:hint="cs"/>
          <w:rtl/>
          <w:lang w:eastAsia="he-IL"/>
        </w:rPr>
        <w:t xml:space="preserve">לא, </w:t>
      </w:r>
      <w:bookmarkStart w:id="4806" w:name="_ETM_Q1_8095578"/>
      <w:bookmarkEnd w:id="4806"/>
      <w:r>
        <w:rPr>
          <w:rFonts w:hint="cs"/>
          <w:rtl/>
          <w:lang w:eastAsia="he-IL"/>
        </w:rPr>
        <w:t>לא, אתה דיברת בצורה חד-משמעית על התרבות.</w:t>
      </w:r>
    </w:p>
    <w:p w:rsidR="008732FD" w:rsidRDefault="008732FD" w:rsidP="008732FD">
      <w:pPr>
        <w:rPr>
          <w:rtl/>
          <w:lang w:eastAsia="he-IL"/>
        </w:rPr>
      </w:pPr>
      <w:bookmarkStart w:id="4807" w:name="_ETM_Q1_8103915"/>
      <w:bookmarkStart w:id="4808" w:name="_ETM_Q1_8103991"/>
      <w:bookmarkEnd w:id="4807"/>
      <w:bookmarkEnd w:id="4808"/>
    </w:p>
    <w:p w:rsidR="008732FD" w:rsidRDefault="008732FD" w:rsidP="008732FD">
      <w:pPr>
        <w:pStyle w:val="af8"/>
        <w:keepNext/>
        <w:rPr>
          <w:rtl/>
        </w:rPr>
      </w:pPr>
      <w:bookmarkStart w:id="4809" w:name="ET_yor_6053_272"/>
      <w:r w:rsidRPr="008732FD">
        <w:rPr>
          <w:rStyle w:val="TagStyle"/>
          <w:rtl/>
        </w:rPr>
        <w:t xml:space="preserve"> &lt;&lt; יור &gt;&gt; </w:t>
      </w:r>
      <w:r>
        <w:rPr>
          <w:rtl/>
        </w:rPr>
        <w:t>היו"ר יוסף טייב:</w:t>
      </w:r>
      <w:r w:rsidRPr="008732FD">
        <w:rPr>
          <w:rStyle w:val="TagStyle"/>
          <w:rtl/>
        </w:rPr>
        <w:t xml:space="preserve"> &lt;&lt; יור &gt;&gt;</w:t>
      </w:r>
      <w:r>
        <w:rPr>
          <w:rtl/>
        </w:rPr>
        <w:t xml:space="preserve">   </w:t>
      </w:r>
      <w:bookmarkEnd w:id="4809"/>
    </w:p>
    <w:p w:rsidR="008732FD" w:rsidRDefault="008732FD" w:rsidP="008732FD">
      <w:pPr>
        <w:pStyle w:val="KeepWithNext"/>
        <w:rPr>
          <w:rtl/>
          <w:lang w:eastAsia="he-IL"/>
        </w:rPr>
      </w:pPr>
    </w:p>
    <w:p w:rsidR="008732FD" w:rsidRDefault="00A30317" w:rsidP="00A30317">
      <w:pPr>
        <w:rPr>
          <w:rtl/>
          <w:lang w:eastAsia="he-IL"/>
        </w:rPr>
      </w:pPr>
      <w:bookmarkStart w:id="4810" w:name="_ETM_Q1_8104902"/>
      <w:bookmarkEnd w:id="4810"/>
      <w:r>
        <w:rPr>
          <w:rFonts w:hint="cs"/>
          <w:rtl/>
          <w:lang w:eastAsia="he-IL"/>
        </w:rPr>
        <w:t xml:space="preserve">בסדר, אתה מעלה פה </w:t>
      </w:r>
      <w:bookmarkStart w:id="4811" w:name="_ETM_Q1_8095945"/>
      <w:bookmarkEnd w:id="4811"/>
      <w:r>
        <w:rPr>
          <w:rFonts w:hint="cs"/>
          <w:rtl/>
          <w:lang w:eastAsia="he-IL"/>
        </w:rPr>
        <w:t xml:space="preserve">נקודה חשובה. אני מחיתי בעניין הזה, </w:t>
      </w:r>
      <w:bookmarkStart w:id="4812" w:name="_ETM_Q1_8109230"/>
      <w:bookmarkEnd w:id="4812"/>
      <w:r>
        <w:rPr>
          <w:rFonts w:hint="cs"/>
          <w:rtl/>
          <w:lang w:eastAsia="he-IL"/>
        </w:rPr>
        <w:t>ו</w:t>
      </w:r>
      <w:r w:rsidR="008732FD">
        <w:rPr>
          <w:rFonts w:hint="cs"/>
          <w:rtl/>
          <w:lang w:eastAsia="he-IL"/>
        </w:rPr>
        <w:t>אני</w:t>
      </w:r>
      <w:r>
        <w:rPr>
          <w:rFonts w:hint="cs"/>
          <w:rtl/>
          <w:lang w:eastAsia="he-IL"/>
        </w:rPr>
        <w:t xml:space="preserve"> רוצה לתת הזדמנות</w:t>
      </w:r>
      <w:r w:rsidR="008732FD">
        <w:rPr>
          <w:rFonts w:hint="cs"/>
          <w:rtl/>
          <w:lang w:eastAsia="he-IL"/>
        </w:rPr>
        <w:t xml:space="preserve"> לחבר </w:t>
      </w:r>
      <w:bookmarkStart w:id="4813" w:name="_ETM_Q1_8108769"/>
      <w:bookmarkEnd w:id="4813"/>
      <w:r w:rsidR="008732FD">
        <w:rPr>
          <w:rFonts w:hint="cs"/>
          <w:rtl/>
          <w:lang w:eastAsia="he-IL"/>
        </w:rPr>
        <w:t>הכנסת הלוי</w:t>
      </w:r>
      <w:r w:rsidR="00424FAE">
        <w:rPr>
          <w:rFonts w:hint="cs"/>
          <w:rtl/>
          <w:lang w:eastAsia="he-IL"/>
        </w:rPr>
        <w:t xml:space="preserve"> להסביר את עצמו בנקודה</w:t>
      </w:r>
      <w:r>
        <w:rPr>
          <w:rFonts w:hint="cs"/>
          <w:rtl/>
          <w:lang w:eastAsia="he-IL"/>
        </w:rPr>
        <w:t xml:space="preserve"> שהוא אמר לגבי ה</w:t>
      </w:r>
      <w:r w:rsidR="00A91FD1">
        <w:rPr>
          <w:rFonts w:hint="cs"/>
          <w:rtl/>
          <w:lang w:eastAsia="he-IL"/>
        </w:rPr>
        <w:t>אסלאם</w:t>
      </w:r>
      <w:r>
        <w:rPr>
          <w:rFonts w:hint="cs"/>
          <w:rtl/>
          <w:lang w:eastAsia="he-IL"/>
        </w:rPr>
        <w:t>.</w:t>
      </w:r>
    </w:p>
    <w:p w:rsidR="00A30317" w:rsidRDefault="00A30317" w:rsidP="00A30317">
      <w:pPr>
        <w:rPr>
          <w:rtl/>
          <w:lang w:eastAsia="he-IL"/>
        </w:rPr>
      </w:pPr>
    </w:p>
    <w:p w:rsidR="00A30317" w:rsidRDefault="00A30317" w:rsidP="00A30317">
      <w:pPr>
        <w:pStyle w:val="a5"/>
        <w:keepNext/>
        <w:rPr>
          <w:rtl/>
        </w:rPr>
      </w:pPr>
      <w:bookmarkStart w:id="4814" w:name="ET_speaker_6340_784"/>
      <w:r w:rsidRPr="00A30317">
        <w:rPr>
          <w:rStyle w:val="TagStyle"/>
          <w:rtl/>
        </w:rPr>
        <w:t xml:space="preserve"> &lt;&lt; דובר &gt;&gt; </w:t>
      </w:r>
      <w:r>
        <w:rPr>
          <w:rtl/>
        </w:rPr>
        <w:t>ואליד אלהואשלה (רע"מ – הרשימה הערבית המאוחדת):</w:t>
      </w:r>
      <w:r w:rsidRPr="00A30317">
        <w:rPr>
          <w:rStyle w:val="TagStyle"/>
          <w:rtl/>
        </w:rPr>
        <w:t xml:space="preserve"> &lt;&lt; דובר &gt;&gt;</w:t>
      </w:r>
      <w:r>
        <w:rPr>
          <w:rtl/>
        </w:rPr>
        <w:t xml:space="preserve">   </w:t>
      </w:r>
      <w:bookmarkEnd w:id="4814"/>
    </w:p>
    <w:p w:rsidR="00A30317" w:rsidRDefault="00A30317" w:rsidP="00A30317">
      <w:pPr>
        <w:pStyle w:val="KeepWithNext"/>
        <w:rPr>
          <w:rtl/>
          <w:lang w:eastAsia="he-IL"/>
        </w:rPr>
      </w:pPr>
    </w:p>
    <w:p w:rsidR="00A30317" w:rsidRDefault="00A30317" w:rsidP="00A30317">
      <w:pPr>
        <w:rPr>
          <w:rtl/>
          <w:lang w:eastAsia="he-IL"/>
        </w:rPr>
      </w:pPr>
      <w:r>
        <w:rPr>
          <w:rFonts w:hint="cs"/>
          <w:rtl/>
          <w:lang w:eastAsia="he-IL"/>
        </w:rPr>
        <w:t>או שיחזור בו.</w:t>
      </w:r>
    </w:p>
    <w:p w:rsidR="00A30317" w:rsidRDefault="00A30317" w:rsidP="00A30317">
      <w:pPr>
        <w:rPr>
          <w:rtl/>
          <w:lang w:eastAsia="he-IL"/>
        </w:rPr>
      </w:pPr>
    </w:p>
    <w:p w:rsidR="00A30317" w:rsidRDefault="00A30317" w:rsidP="00A30317">
      <w:pPr>
        <w:pStyle w:val="af8"/>
        <w:keepNext/>
        <w:rPr>
          <w:rtl/>
        </w:rPr>
      </w:pPr>
      <w:bookmarkStart w:id="4815" w:name="ET_yor_6053_785"/>
      <w:r w:rsidRPr="00A30317">
        <w:rPr>
          <w:rStyle w:val="TagStyle"/>
          <w:rtl/>
        </w:rPr>
        <w:t xml:space="preserve"> &lt;&lt; יור &gt;&gt; </w:t>
      </w:r>
      <w:r>
        <w:rPr>
          <w:rtl/>
        </w:rPr>
        <w:t>היו"ר יוסף טייב:</w:t>
      </w:r>
      <w:r w:rsidRPr="00A30317">
        <w:rPr>
          <w:rStyle w:val="TagStyle"/>
          <w:rtl/>
        </w:rPr>
        <w:t xml:space="preserve"> &lt;&lt; יור &gt;&gt;</w:t>
      </w:r>
      <w:r>
        <w:rPr>
          <w:rtl/>
        </w:rPr>
        <w:t xml:space="preserve">   </w:t>
      </w:r>
      <w:bookmarkEnd w:id="4815"/>
    </w:p>
    <w:p w:rsidR="00A30317" w:rsidRDefault="00A30317" w:rsidP="00A30317">
      <w:pPr>
        <w:pStyle w:val="KeepWithNext"/>
        <w:rPr>
          <w:rtl/>
          <w:lang w:eastAsia="he-IL"/>
        </w:rPr>
      </w:pPr>
    </w:p>
    <w:p w:rsidR="00A30317" w:rsidRDefault="00A30317" w:rsidP="00A30317">
      <w:pPr>
        <w:rPr>
          <w:rtl/>
          <w:lang w:eastAsia="he-IL"/>
        </w:rPr>
      </w:pPr>
      <w:r>
        <w:rPr>
          <w:rFonts w:hint="cs"/>
          <w:rtl/>
          <w:lang w:eastAsia="he-IL"/>
        </w:rPr>
        <w:t>או שיחזור בו.</w:t>
      </w:r>
      <w:bookmarkStart w:id="4816" w:name="_ETM_Q1_8107825"/>
      <w:bookmarkStart w:id="4817" w:name="_ETM_Q1_8110057"/>
      <w:bookmarkEnd w:id="4816"/>
      <w:bookmarkEnd w:id="4817"/>
    </w:p>
    <w:p w:rsidR="008478F5" w:rsidRDefault="008478F5" w:rsidP="00A30317">
      <w:pPr>
        <w:rPr>
          <w:rtl/>
          <w:lang w:eastAsia="he-IL"/>
        </w:rPr>
      </w:pPr>
      <w:bookmarkStart w:id="4818" w:name="_ETM_Q1_8110157"/>
      <w:bookmarkEnd w:id="4818"/>
    </w:p>
    <w:p w:rsidR="008478F5" w:rsidRDefault="008478F5" w:rsidP="008478F5">
      <w:pPr>
        <w:pStyle w:val="a5"/>
        <w:keepNext/>
        <w:rPr>
          <w:rtl/>
        </w:rPr>
      </w:pPr>
      <w:bookmarkStart w:id="4819" w:name="ET_speaker_6164_788"/>
      <w:r w:rsidRPr="008478F5">
        <w:rPr>
          <w:rStyle w:val="TagStyle"/>
          <w:rtl/>
        </w:rPr>
        <w:t xml:space="preserve"> &lt;&lt; דובר &gt;&gt; </w:t>
      </w:r>
      <w:r>
        <w:rPr>
          <w:rtl/>
        </w:rPr>
        <w:t>עמית הלוי (הליכוד):</w:t>
      </w:r>
      <w:r w:rsidRPr="008478F5">
        <w:rPr>
          <w:rStyle w:val="TagStyle"/>
          <w:rtl/>
        </w:rPr>
        <w:t xml:space="preserve"> &lt;&lt; דובר &gt;&gt;</w:t>
      </w:r>
      <w:r>
        <w:rPr>
          <w:rtl/>
        </w:rPr>
        <w:t xml:space="preserve">   </w:t>
      </w:r>
      <w:bookmarkEnd w:id="4819"/>
    </w:p>
    <w:p w:rsidR="008478F5" w:rsidRDefault="008478F5" w:rsidP="008478F5">
      <w:pPr>
        <w:pStyle w:val="KeepWithNext"/>
        <w:rPr>
          <w:rtl/>
          <w:lang w:eastAsia="he-IL"/>
        </w:rPr>
      </w:pPr>
    </w:p>
    <w:p w:rsidR="008478F5" w:rsidRPr="008478F5" w:rsidRDefault="008478F5" w:rsidP="008478F5">
      <w:pPr>
        <w:rPr>
          <w:rtl/>
          <w:lang w:eastAsia="he-IL"/>
        </w:rPr>
      </w:pPr>
      <w:r>
        <w:rPr>
          <w:rFonts w:hint="cs"/>
          <w:rtl/>
          <w:lang w:eastAsia="he-IL"/>
        </w:rPr>
        <w:t>אז אני אסביר</w:t>
      </w:r>
      <w:bookmarkStart w:id="4820" w:name="_ETM_Q1_8107093"/>
      <w:bookmarkStart w:id="4821" w:name="_ETM_Q1_8107174"/>
      <w:bookmarkStart w:id="4822" w:name="_ETM_Q1_8111291"/>
      <w:bookmarkStart w:id="4823" w:name="_ETM_Q1_8111420"/>
      <w:bookmarkStart w:id="4824" w:name="_ETM_Q1_8113067"/>
      <w:bookmarkStart w:id="4825" w:name="_ETM_Q1_8113087"/>
      <w:bookmarkEnd w:id="4820"/>
      <w:bookmarkEnd w:id="4821"/>
      <w:bookmarkEnd w:id="4822"/>
      <w:bookmarkEnd w:id="4823"/>
      <w:bookmarkEnd w:id="4824"/>
      <w:bookmarkEnd w:id="4825"/>
      <w:r>
        <w:rPr>
          <w:rFonts w:hint="cs"/>
          <w:rtl/>
          <w:lang w:eastAsia="he-IL"/>
        </w:rPr>
        <w:t xml:space="preserve">, אני מודה לך על ההזדמנות. </w:t>
      </w:r>
      <w:bookmarkStart w:id="4826" w:name="_ETM_Q1_8111615"/>
      <w:bookmarkStart w:id="4827" w:name="_ETM_Q1_8111732"/>
      <w:bookmarkEnd w:id="4826"/>
      <w:bookmarkEnd w:id="4827"/>
      <w:r>
        <w:rPr>
          <w:rFonts w:hint="cs"/>
          <w:rtl/>
          <w:lang w:eastAsia="he-IL"/>
        </w:rPr>
        <w:t xml:space="preserve"> </w:t>
      </w:r>
    </w:p>
    <w:p w:rsidR="008478F5" w:rsidRDefault="008478F5" w:rsidP="00A30317">
      <w:pPr>
        <w:rPr>
          <w:rtl/>
          <w:lang w:eastAsia="he-IL"/>
        </w:rPr>
      </w:pPr>
      <w:bookmarkStart w:id="4828" w:name="_ETM_Q1_8109957"/>
      <w:bookmarkStart w:id="4829" w:name="_ETM_Q1_8110074"/>
      <w:bookmarkEnd w:id="4828"/>
      <w:bookmarkEnd w:id="4829"/>
    </w:p>
    <w:p w:rsidR="008478F5" w:rsidRDefault="008478F5" w:rsidP="008478F5">
      <w:pPr>
        <w:pStyle w:val="a5"/>
        <w:keepNext/>
        <w:rPr>
          <w:rtl/>
        </w:rPr>
      </w:pPr>
      <w:bookmarkStart w:id="4830" w:name="_ETM_Q1_8108248"/>
      <w:bookmarkStart w:id="4831" w:name="_ETM_Q1_8106206"/>
      <w:bookmarkStart w:id="4832" w:name="ET_speaker_5696_787"/>
      <w:bookmarkEnd w:id="4830"/>
      <w:bookmarkEnd w:id="4831"/>
      <w:r w:rsidRPr="008478F5">
        <w:rPr>
          <w:rStyle w:val="TagStyle"/>
          <w:rtl/>
        </w:rPr>
        <w:t xml:space="preserve">&lt;&lt; דובר &gt;&gt; </w:t>
      </w:r>
      <w:r>
        <w:rPr>
          <w:rtl/>
        </w:rPr>
        <w:t>יוסף עטאונה (חד"ש-תע"ל):</w:t>
      </w:r>
      <w:r w:rsidRPr="008478F5">
        <w:rPr>
          <w:rStyle w:val="TagStyle"/>
          <w:rtl/>
        </w:rPr>
        <w:t xml:space="preserve"> &lt;&lt; דובר &gt;&gt;</w:t>
      </w:r>
      <w:r>
        <w:rPr>
          <w:rtl/>
        </w:rPr>
        <w:t xml:space="preserve">   </w:t>
      </w:r>
      <w:bookmarkEnd w:id="4832"/>
    </w:p>
    <w:p w:rsidR="008478F5" w:rsidRDefault="008478F5" w:rsidP="008478F5">
      <w:pPr>
        <w:pStyle w:val="KeepWithNext"/>
        <w:rPr>
          <w:rtl/>
          <w:lang w:eastAsia="he-IL"/>
        </w:rPr>
      </w:pPr>
    </w:p>
    <w:p w:rsidR="008478F5" w:rsidRPr="008478F5" w:rsidRDefault="008478F5" w:rsidP="008478F5">
      <w:pPr>
        <w:rPr>
          <w:rtl/>
          <w:lang w:eastAsia="he-IL"/>
        </w:rPr>
      </w:pPr>
      <w:r>
        <w:rPr>
          <w:rFonts w:hint="cs"/>
          <w:rtl/>
          <w:lang w:eastAsia="he-IL"/>
        </w:rPr>
        <w:t xml:space="preserve">אני </w:t>
      </w:r>
      <w:bookmarkStart w:id="4833" w:name="_ETM_Q1_8108893"/>
      <w:bookmarkEnd w:id="4833"/>
      <w:r>
        <w:rPr>
          <w:rFonts w:hint="cs"/>
          <w:rtl/>
          <w:lang w:eastAsia="he-IL"/>
        </w:rPr>
        <w:t>מבקש שתחזור בך מהאמירה שלך, חד-משמעית.</w:t>
      </w:r>
    </w:p>
    <w:p w:rsidR="008478F5" w:rsidRDefault="008478F5" w:rsidP="00A30317">
      <w:pPr>
        <w:rPr>
          <w:rtl/>
          <w:lang w:eastAsia="he-IL"/>
        </w:rPr>
      </w:pPr>
    </w:p>
    <w:p w:rsidR="008478F5" w:rsidRDefault="008478F5" w:rsidP="008478F5">
      <w:pPr>
        <w:pStyle w:val="a5"/>
        <w:keepNext/>
        <w:rPr>
          <w:rtl/>
        </w:rPr>
      </w:pPr>
      <w:bookmarkStart w:id="4834" w:name="ET_speaker_6164_786"/>
      <w:r w:rsidRPr="008478F5">
        <w:rPr>
          <w:rStyle w:val="TagStyle"/>
          <w:rtl/>
        </w:rPr>
        <w:t xml:space="preserve"> &lt;&lt; דובר &gt;&gt; </w:t>
      </w:r>
      <w:r>
        <w:rPr>
          <w:rtl/>
        </w:rPr>
        <w:t>עמית הלוי (הליכוד):</w:t>
      </w:r>
      <w:r w:rsidRPr="008478F5">
        <w:rPr>
          <w:rStyle w:val="TagStyle"/>
          <w:rtl/>
        </w:rPr>
        <w:t xml:space="preserve"> &lt;&lt; דובר &gt;&gt;</w:t>
      </w:r>
      <w:r>
        <w:rPr>
          <w:rtl/>
        </w:rPr>
        <w:t xml:space="preserve">   </w:t>
      </w:r>
      <w:bookmarkEnd w:id="4834"/>
    </w:p>
    <w:p w:rsidR="008478F5" w:rsidRDefault="008478F5" w:rsidP="008478F5">
      <w:pPr>
        <w:pStyle w:val="KeepWithNext"/>
        <w:rPr>
          <w:rtl/>
          <w:lang w:eastAsia="he-IL"/>
        </w:rPr>
      </w:pPr>
    </w:p>
    <w:p w:rsidR="008732FD" w:rsidRDefault="008478F5" w:rsidP="00424FAE">
      <w:pPr>
        <w:rPr>
          <w:rtl/>
          <w:lang w:eastAsia="he-IL"/>
        </w:rPr>
      </w:pPr>
      <w:r>
        <w:rPr>
          <w:rFonts w:hint="cs"/>
          <w:rtl/>
          <w:lang w:eastAsia="he-IL"/>
        </w:rPr>
        <w:t xml:space="preserve">אני רוצה לומר </w:t>
      </w:r>
      <w:bookmarkStart w:id="4835" w:name="_ETM_Q1_8114610"/>
      <w:bookmarkEnd w:id="4835"/>
      <w:r>
        <w:rPr>
          <w:rFonts w:hint="cs"/>
          <w:rtl/>
          <w:lang w:eastAsia="he-IL"/>
        </w:rPr>
        <w:t xml:space="preserve">שיש לי הערכה עמוקה </w:t>
      </w:r>
      <w:bookmarkStart w:id="4836" w:name="_ETM_Q1_8114807"/>
      <w:bookmarkEnd w:id="4836"/>
      <w:r>
        <w:rPr>
          <w:rFonts w:hint="cs"/>
          <w:rtl/>
          <w:lang w:eastAsia="he-IL"/>
        </w:rPr>
        <w:t xml:space="preserve">לאנשים שיש להם מערכת יחסים עם אלוהים ומממשים אותה בחייהם </w:t>
      </w:r>
      <w:bookmarkStart w:id="4837" w:name="_ETM_Q1_8121269"/>
      <w:bookmarkEnd w:id="4837"/>
      <w:r>
        <w:rPr>
          <w:rFonts w:hint="cs"/>
          <w:rtl/>
          <w:lang w:eastAsia="he-IL"/>
        </w:rPr>
        <w:t xml:space="preserve">בצדקה, במשפחה שלהם </w:t>
      </w:r>
      <w:r w:rsidR="00424FAE">
        <w:rPr>
          <w:rFonts w:hint="cs"/>
          <w:rtl/>
          <w:lang w:eastAsia="he-IL"/>
        </w:rPr>
        <w:t>ו</w:t>
      </w:r>
      <w:r>
        <w:rPr>
          <w:rFonts w:hint="cs"/>
          <w:rtl/>
          <w:lang w:eastAsia="he-IL"/>
        </w:rPr>
        <w:t>בכבוד להורים.</w:t>
      </w:r>
      <w:r w:rsidR="008732FD">
        <w:rPr>
          <w:rFonts w:hint="cs"/>
          <w:rtl/>
          <w:lang w:eastAsia="he-IL"/>
        </w:rPr>
        <w:t xml:space="preserve"> </w:t>
      </w:r>
    </w:p>
    <w:p w:rsidR="008732FD" w:rsidRDefault="008732FD" w:rsidP="008732FD">
      <w:pPr>
        <w:rPr>
          <w:rtl/>
          <w:lang w:eastAsia="he-IL"/>
        </w:rPr>
      </w:pPr>
      <w:bookmarkStart w:id="4838" w:name="_ETM_Q1_8124161"/>
      <w:bookmarkStart w:id="4839" w:name="_ETM_Q1_8124240"/>
      <w:bookmarkStart w:id="4840" w:name="_ETM_Q1_8124493"/>
      <w:bookmarkStart w:id="4841" w:name="_ETM_Q1_8124619"/>
      <w:bookmarkStart w:id="4842" w:name="_ETM_Q1_8125518"/>
      <w:bookmarkEnd w:id="4838"/>
      <w:bookmarkEnd w:id="4839"/>
      <w:bookmarkEnd w:id="4840"/>
      <w:bookmarkEnd w:id="4841"/>
      <w:bookmarkEnd w:id="4842"/>
    </w:p>
    <w:p w:rsidR="008732FD" w:rsidRDefault="008732FD" w:rsidP="008732FD">
      <w:pPr>
        <w:pStyle w:val="a5"/>
        <w:keepNext/>
        <w:rPr>
          <w:rtl/>
        </w:rPr>
      </w:pPr>
      <w:bookmarkStart w:id="4843" w:name="ET_speaker_6340_274"/>
      <w:r w:rsidRPr="008732FD">
        <w:rPr>
          <w:rStyle w:val="TagStyle"/>
          <w:rtl/>
        </w:rPr>
        <w:t xml:space="preserve"> &lt;&lt; דובר &gt;&gt; </w:t>
      </w:r>
      <w:r>
        <w:rPr>
          <w:rtl/>
        </w:rPr>
        <w:t>ואליד אלהואשלה (רע"מ – הרשימה הערבית המאוחדת):</w:t>
      </w:r>
      <w:r w:rsidRPr="008732FD">
        <w:rPr>
          <w:rStyle w:val="TagStyle"/>
          <w:rtl/>
        </w:rPr>
        <w:t xml:space="preserve"> &lt;&lt; דובר &gt;&gt;</w:t>
      </w:r>
      <w:r>
        <w:rPr>
          <w:rtl/>
        </w:rPr>
        <w:t xml:space="preserve">   </w:t>
      </w:r>
      <w:bookmarkEnd w:id="4843"/>
    </w:p>
    <w:p w:rsidR="008732FD" w:rsidRDefault="008732FD" w:rsidP="008732FD">
      <w:pPr>
        <w:pStyle w:val="KeepWithNext"/>
        <w:rPr>
          <w:rtl/>
          <w:lang w:eastAsia="he-IL"/>
        </w:rPr>
      </w:pPr>
    </w:p>
    <w:p w:rsidR="008732FD" w:rsidRDefault="008732FD" w:rsidP="008732FD">
      <w:pPr>
        <w:rPr>
          <w:rtl/>
          <w:lang w:eastAsia="he-IL"/>
        </w:rPr>
      </w:pPr>
      <w:r>
        <w:rPr>
          <w:rFonts w:hint="cs"/>
          <w:rtl/>
          <w:lang w:eastAsia="he-IL"/>
        </w:rPr>
        <w:t>עמ</w:t>
      </w:r>
      <w:bookmarkStart w:id="4844" w:name="_ETM_Q1_8125979"/>
      <w:bookmarkStart w:id="4845" w:name="_ETM_Q1_8126005"/>
      <w:bookmarkEnd w:id="4844"/>
      <w:bookmarkEnd w:id="4845"/>
      <w:r>
        <w:rPr>
          <w:rFonts w:hint="cs"/>
          <w:rtl/>
          <w:lang w:eastAsia="he-IL"/>
        </w:rPr>
        <w:t xml:space="preserve">ית, כולל </w:t>
      </w:r>
      <w:bookmarkStart w:id="4846" w:name="_ETM_Q1_8128907"/>
      <w:bookmarkEnd w:id="4846"/>
      <w:r>
        <w:rPr>
          <w:rFonts w:hint="cs"/>
          <w:rtl/>
          <w:lang w:eastAsia="he-IL"/>
        </w:rPr>
        <w:t>המוסלמים?</w:t>
      </w:r>
    </w:p>
    <w:p w:rsidR="008478F5" w:rsidRDefault="008478F5" w:rsidP="008732FD">
      <w:pPr>
        <w:rPr>
          <w:rtl/>
          <w:lang w:eastAsia="he-IL"/>
        </w:rPr>
      </w:pPr>
      <w:bookmarkStart w:id="4847" w:name="_ETM_Q1_8124903"/>
      <w:bookmarkEnd w:id="4847"/>
    </w:p>
    <w:p w:rsidR="008478F5" w:rsidRDefault="008478F5" w:rsidP="008478F5">
      <w:pPr>
        <w:pStyle w:val="a5"/>
        <w:keepNext/>
        <w:rPr>
          <w:rtl/>
        </w:rPr>
      </w:pPr>
      <w:bookmarkStart w:id="4848" w:name="ET_speaker_6164_789"/>
      <w:r w:rsidRPr="008478F5">
        <w:rPr>
          <w:rStyle w:val="TagStyle"/>
          <w:rtl/>
        </w:rPr>
        <w:t xml:space="preserve"> &lt;&lt; דובר &gt;&gt; </w:t>
      </w:r>
      <w:r>
        <w:rPr>
          <w:rtl/>
        </w:rPr>
        <w:t>עמית הלוי (הליכוד):</w:t>
      </w:r>
      <w:r w:rsidRPr="008478F5">
        <w:rPr>
          <w:rStyle w:val="TagStyle"/>
          <w:rtl/>
        </w:rPr>
        <w:t xml:space="preserve"> &lt;&lt; דובר &gt;&gt;</w:t>
      </w:r>
      <w:r>
        <w:rPr>
          <w:rtl/>
        </w:rPr>
        <w:t xml:space="preserve">   </w:t>
      </w:r>
      <w:bookmarkEnd w:id="4848"/>
    </w:p>
    <w:p w:rsidR="008478F5" w:rsidRDefault="008478F5" w:rsidP="008478F5">
      <w:pPr>
        <w:pStyle w:val="KeepWithNext"/>
        <w:rPr>
          <w:rtl/>
          <w:lang w:eastAsia="he-IL"/>
        </w:rPr>
      </w:pPr>
    </w:p>
    <w:p w:rsidR="008478F5" w:rsidRPr="008478F5" w:rsidRDefault="008478F5" w:rsidP="008478F5">
      <w:pPr>
        <w:rPr>
          <w:rtl/>
          <w:lang w:eastAsia="he-IL"/>
        </w:rPr>
      </w:pPr>
      <w:r>
        <w:rPr>
          <w:rFonts w:hint="cs"/>
          <w:rtl/>
          <w:lang w:eastAsia="he-IL"/>
        </w:rPr>
        <w:t>כן</w:t>
      </w:r>
      <w:bookmarkStart w:id="4849" w:name="_ETM_Q1_8126051"/>
      <w:bookmarkStart w:id="4850" w:name="_ETM_Q1_8126217"/>
      <w:bookmarkEnd w:id="4849"/>
      <w:bookmarkEnd w:id="4850"/>
      <w:r>
        <w:rPr>
          <w:rFonts w:hint="cs"/>
          <w:rtl/>
          <w:lang w:eastAsia="he-IL"/>
        </w:rPr>
        <w:t xml:space="preserve">, ודאי. רבים מהמוסלמים הם כאלו. </w:t>
      </w:r>
      <w:bookmarkStart w:id="4851" w:name="_ETM_Q1_8129908"/>
      <w:bookmarkEnd w:id="4851"/>
      <w:r>
        <w:rPr>
          <w:rFonts w:hint="cs"/>
          <w:rtl/>
          <w:lang w:eastAsia="he-IL"/>
        </w:rPr>
        <w:t>אלא שיש  קול דומיננטי בעולם המוסלמי שהוא דומיננטי מאוד ו</w:t>
      </w:r>
      <w:bookmarkStart w:id="4852" w:name="_ETM_Q1_8138137"/>
      <w:bookmarkEnd w:id="4852"/>
      <w:r>
        <w:rPr>
          <w:rFonts w:hint="cs"/>
          <w:rtl/>
          <w:lang w:eastAsia="he-IL"/>
        </w:rPr>
        <w:t>לא רק ש</w:t>
      </w:r>
      <w:r w:rsidR="00AD467E">
        <w:rPr>
          <w:rFonts w:hint="cs"/>
          <w:rtl/>
          <w:lang w:eastAsia="he-IL"/>
        </w:rPr>
        <w:t xml:space="preserve">הוא </w:t>
      </w:r>
      <w:r>
        <w:rPr>
          <w:rFonts w:hint="cs"/>
          <w:rtl/>
          <w:lang w:eastAsia="he-IL"/>
        </w:rPr>
        <w:t xml:space="preserve">לא בא להעצים את צלם האלוהים שבאדם, אלא </w:t>
      </w:r>
      <w:bookmarkStart w:id="4853" w:name="_ETM_Q1_8140218"/>
      <w:bookmarkEnd w:id="4853"/>
      <w:r w:rsidR="00AD467E">
        <w:rPr>
          <w:rFonts w:hint="cs"/>
          <w:rtl/>
          <w:lang w:eastAsia="he-IL"/>
        </w:rPr>
        <w:t>בא לרסק אותו. בא לומר מוסלמי</w:t>
      </w:r>
      <w:r>
        <w:rPr>
          <w:rFonts w:hint="cs"/>
          <w:rtl/>
          <w:lang w:eastAsia="he-IL"/>
        </w:rPr>
        <w:t xml:space="preserve"> הכוונה הג'יהאד שלך, המאמץ </w:t>
      </w:r>
      <w:bookmarkStart w:id="4854" w:name="_ETM_Q1_8146325"/>
      <w:bookmarkEnd w:id="4854"/>
      <w:r>
        <w:rPr>
          <w:rFonts w:hint="cs"/>
          <w:rtl/>
          <w:lang w:eastAsia="he-IL"/>
        </w:rPr>
        <w:t>שלך, הוא לא ג'יהאד להתגבר, אפרופו הרמדאן, על היצרים</w:t>
      </w:r>
      <w:r w:rsidR="00424FAE">
        <w:rPr>
          <w:rFonts w:hint="cs"/>
          <w:rtl/>
          <w:lang w:eastAsia="he-IL"/>
        </w:rPr>
        <w:t>,</w:t>
      </w:r>
      <w:r>
        <w:rPr>
          <w:rFonts w:hint="cs"/>
          <w:rtl/>
          <w:lang w:eastAsia="he-IL"/>
        </w:rPr>
        <w:t xml:space="preserve"> ולהיות</w:t>
      </w:r>
      <w:bookmarkStart w:id="4855" w:name="_ETM_Q1_8155884"/>
      <w:bookmarkEnd w:id="4855"/>
      <w:r>
        <w:rPr>
          <w:rFonts w:hint="cs"/>
          <w:rtl/>
          <w:lang w:eastAsia="he-IL"/>
        </w:rPr>
        <w:t xml:space="preserve"> צנוע ולהיות איש צדיק, אלא להיות רשע. להכניע את האחרים, </w:t>
      </w:r>
      <w:bookmarkStart w:id="4856" w:name="_ETM_Q1_8160281"/>
      <w:bookmarkEnd w:id="4856"/>
      <w:r>
        <w:rPr>
          <w:rFonts w:hint="cs"/>
          <w:rtl/>
          <w:lang w:eastAsia="he-IL"/>
        </w:rPr>
        <w:t xml:space="preserve">לרצוח את האחרים. </w:t>
      </w:r>
    </w:p>
    <w:p w:rsidR="008732FD" w:rsidRDefault="008732FD" w:rsidP="008732FD">
      <w:pPr>
        <w:rPr>
          <w:rtl/>
          <w:lang w:eastAsia="he-IL"/>
        </w:rPr>
      </w:pPr>
      <w:bookmarkStart w:id="4857" w:name="_ETM_Q1_8131452"/>
      <w:bookmarkStart w:id="4858" w:name="_ETM_Q1_8131516"/>
      <w:bookmarkStart w:id="4859" w:name="_ETM_Q1_8160180"/>
      <w:bookmarkStart w:id="4860" w:name="_ETM_Q1_8160230"/>
      <w:bookmarkStart w:id="4861" w:name="_ETM_Q1_8161372"/>
      <w:bookmarkEnd w:id="4857"/>
      <w:bookmarkEnd w:id="4858"/>
      <w:bookmarkEnd w:id="4859"/>
      <w:bookmarkEnd w:id="4860"/>
      <w:bookmarkEnd w:id="4861"/>
    </w:p>
    <w:p w:rsidR="008732FD" w:rsidRDefault="008732FD" w:rsidP="008732FD">
      <w:pPr>
        <w:pStyle w:val="a5"/>
        <w:keepNext/>
        <w:rPr>
          <w:rtl/>
        </w:rPr>
      </w:pPr>
      <w:bookmarkStart w:id="4862" w:name="ET_speaker_5696_276"/>
      <w:r w:rsidRPr="008732FD">
        <w:rPr>
          <w:rStyle w:val="TagStyle"/>
          <w:rtl/>
        </w:rPr>
        <w:t xml:space="preserve"> &lt;&lt; דובר &gt;&gt; </w:t>
      </w:r>
      <w:r>
        <w:rPr>
          <w:rtl/>
        </w:rPr>
        <w:t>יוסף עטאונה (חד"ש-תע"ל):</w:t>
      </w:r>
      <w:r w:rsidRPr="008732FD">
        <w:rPr>
          <w:rStyle w:val="TagStyle"/>
          <w:rtl/>
        </w:rPr>
        <w:t xml:space="preserve"> &lt;&lt; דובר &gt;&gt;</w:t>
      </w:r>
      <w:r>
        <w:rPr>
          <w:rtl/>
        </w:rPr>
        <w:t xml:space="preserve">   </w:t>
      </w:r>
      <w:bookmarkEnd w:id="4862"/>
    </w:p>
    <w:p w:rsidR="008732FD" w:rsidRDefault="008732FD" w:rsidP="008732FD">
      <w:pPr>
        <w:pStyle w:val="KeepWithNext"/>
        <w:rPr>
          <w:rtl/>
          <w:lang w:eastAsia="he-IL"/>
        </w:rPr>
      </w:pPr>
    </w:p>
    <w:p w:rsidR="008732FD" w:rsidRDefault="008732FD" w:rsidP="008732FD">
      <w:pPr>
        <w:rPr>
          <w:rtl/>
          <w:lang w:eastAsia="he-IL"/>
        </w:rPr>
      </w:pPr>
      <w:bookmarkStart w:id="4863" w:name="_ETM_Q1_8161783"/>
      <w:bookmarkStart w:id="4864" w:name="_ETM_Q1_8161806"/>
      <w:bookmarkEnd w:id="4863"/>
      <w:bookmarkEnd w:id="4864"/>
      <w:r>
        <w:rPr>
          <w:rFonts w:hint="cs"/>
          <w:rtl/>
          <w:lang w:eastAsia="he-IL"/>
        </w:rPr>
        <w:t>כמו שאתה מנסה לעשות כל הזמן</w:t>
      </w:r>
      <w:r w:rsidR="008478F5">
        <w:rPr>
          <w:rFonts w:hint="cs"/>
          <w:rtl/>
          <w:lang w:eastAsia="he-IL"/>
        </w:rPr>
        <w:t>.</w:t>
      </w:r>
    </w:p>
    <w:p w:rsidR="008732FD" w:rsidRDefault="008732FD" w:rsidP="008732FD">
      <w:pPr>
        <w:rPr>
          <w:rtl/>
          <w:lang w:eastAsia="he-IL"/>
        </w:rPr>
      </w:pPr>
      <w:bookmarkStart w:id="4865" w:name="_ETM_Q1_8167772"/>
      <w:bookmarkStart w:id="4866" w:name="_ETM_Q1_8167832"/>
      <w:bookmarkStart w:id="4867" w:name="_ETM_Q1_8169029"/>
      <w:bookmarkEnd w:id="4865"/>
      <w:bookmarkEnd w:id="4866"/>
      <w:bookmarkEnd w:id="4867"/>
    </w:p>
    <w:p w:rsidR="008732FD" w:rsidRDefault="008732FD" w:rsidP="008732FD">
      <w:pPr>
        <w:pStyle w:val="a5"/>
        <w:keepNext/>
        <w:rPr>
          <w:rtl/>
        </w:rPr>
      </w:pPr>
      <w:bookmarkStart w:id="4868" w:name="ET_speaker_6164_277"/>
      <w:r w:rsidRPr="008732FD">
        <w:rPr>
          <w:rStyle w:val="TagStyle"/>
          <w:rtl/>
        </w:rPr>
        <w:t xml:space="preserve"> &lt;&lt; דובר &gt;&gt; </w:t>
      </w:r>
      <w:r>
        <w:rPr>
          <w:rtl/>
        </w:rPr>
        <w:t>עמית הלוי (הליכוד):</w:t>
      </w:r>
      <w:r w:rsidRPr="008732FD">
        <w:rPr>
          <w:rStyle w:val="TagStyle"/>
          <w:rtl/>
        </w:rPr>
        <w:t xml:space="preserve"> &lt;&lt; דובר &gt;&gt;</w:t>
      </w:r>
      <w:r>
        <w:rPr>
          <w:rtl/>
        </w:rPr>
        <w:t xml:space="preserve">   </w:t>
      </w:r>
      <w:bookmarkEnd w:id="4868"/>
    </w:p>
    <w:p w:rsidR="008732FD" w:rsidRDefault="008732FD" w:rsidP="008732FD">
      <w:pPr>
        <w:pStyle w:val="KeepWithNext"/>
        <w:rPr>
          <w:rtl/>
          <w:lang w:eastAsia="he-IL"/>
        </w:rPr>
      </w:pPr>
    </w:p>
    <w:p w:rsidR="008732FD" w:rsidRDefault="008478F5" w:rsidP="00121747">
      <w:pPr>
        <w:rPr>
          <w:rtl/>
          <w:lang w:eastAsia="he-IL"/>
        </w:rPr>
      </w:pPr>
      <w:bookmarkStart w:id="4869" w:name="_ETM_Q1_8169456"/>
      <w:bookmarkStart w:id="4870" w:name="_ETM_Q1_8169483"/>
      <w:bookmarkEnd w:id="4869"/>
      <w:bookmarkEnd w:id="4870"/>
      <w:r>
        <w:rPr>
          <w:rFonts w:hint="cs"/>
          <w:rtl/>
          <w:lang w:eastAsia="he-IL"/>
        </w:rPr>
        <w:t>לומר שיש רק דאר אל-</w:t>
      </w:r>
      <w:r w:rsidR="00A91FD1">
        <w:rPr>
          <w:rFonts w:hint="cs"/>
          <w:rtl/>
          <w:lang w:eastAsia="he-IL"/>
        </w:rPr>
        <w:t>א</w:t>
      </w:r>
      <w:r>
        <w:rPr>
          <w:rFonts w:hint="cs"/>
          <w:rtl/>
          <w:lang w:eastAsia="he-IL"/>
        </w:rPr>
        <w:t>סלאם ודאר אל-חרב</w:t>
      </w:r>
      <w:r w:rsidR="00A91FD1">
        <w:rPr>
          <w:rFonts w:hint="cs"/>
          <w:rtl/>
          <w:lang w:eastAsia="he-IL"/>
        </w:rPr>
        <w:t xml:space="preserve">, שאין </w:t>
      </w:r>
      <w:r w:rsidR="00A91FD1" w:rsidRPr="00AD467E">
        <w:rPr>
          <w:rFonts w:hint="cs"/>
          <w:rtl/>
          <w:lang w:eastAsia="he-IL"/>
        </w:rPr>
        <w:t>דברה אחת</w:t>
      </w:r>
      <w:r w:rsidR="00A91FD1">
        <w:rPr>
          <w:rFonts w:hint="cs"/>
          <w:rtl/>
          <w:lang w:eastAsia="he-IL"/>
        </w:rPr>
        <w:t xml:space="preserve">, יש גבול אחד, אין מדינות, אין עמים. זה אסלאם רע. </w:t>
      </w:r>
      <w:r w:rsidR="008732FD">
        <w:rPr>
          <w:rFonts w:hint="cs"/>
          <w:rtl/>
          <w:lang w:eastAsia="he-IL"/>
        </w:rPr>
        <w:t xml:space="preserve">הוא </w:t>
      </w:r>
      <w:r w:rsidR="00A91FD1">
        <w:rPr>
          <w:rFonts w:hint="cs"/>
          <w:rtl/>
          <w:lang w:eastAsia="he-IL"/>
        </w:rPr>
        <w:t xml:space="preserve">קודם כול </w:t>
      </w:r>
      <w:bookmarkStart w:id="4871" w:name="_ETM_Q1_8169384"/>
      <w:bookmarkEnd w:id="4871"/>
      <w:r w:rsidR="008732FD">
        <w:rPr>
          <w:rFonts w:hint="cs"/>
          <w:rtl/>
          <w:lang w:eastAsia="he-IL"/>
        </w:rPr>
        <w:t xml:space="preserve">רע </w:t>
      </w:r>
      <w:bookmarkStart w:id="4872" w:name="_ETM_Q1_8171332"/>
      <w:bookmarkEnd w:id="4872"/>
      <w:r w:rsidR="008732FD">
        <w:rPr>
          <w:rFonts w:hint="cs"/>
          <w:rtl/>
          <w:lang w:eastAsia="he-IL"/>
        </w:rPr>
        <w:t>למוסלמים</w:t>
      </w:r>
      <w:r w:rsidR="00A91FD1">
        <w:rPr>
          <w:rFonts w:hint="cs"/>
          <w:rtl/>
          <w:lang w:eastAsia="he-IL"/>
        </w:rPr>
        <w:t>, כמו שאמר א-סיסי</w:t>
      </w:r>
      <w:r w:rsidR="00AD467E">
        <w:rPr>
          <w:rFonts w:hint="cs"/>
          <w:rtl/>
          <w:lang w:eastAsia="he-IL"/>
        </w:rPr>
        <w:t>,</w:t>
      </w:r>
      <w:r w:rsidR="00A91FD1">
        <w:rPr>
          <w:rFonts w:hint="cs"/>
          <w:rtl/>
          <w:lang w:eastAsia="he-IL"/>
        </w:rPr>
        <w:t xml:space="preserve"> </w:t>
      </w:r>
      <w:r w:rsidR="00A91FD1" w:rsidRPr="00121747">
        <w:rPr>
          <w:rFonts w:hint="cs"/>
          <w:rtl/>
          <w:lang w:eastAsia="he-IL"/>
        </w:rPr>
        <w:t>כשהוא נבחר</w:t>
      </w:r>
      <w:r w:rsidR="00AD467E">
        <w:rPr>
          <w:rFonts w:hint="cs"/>
          <w:rtl/>
          <w:lang w:eastAsia="he-IL"/>
        </w:rPr>
        <w:t>,</w:t>
      </w:r>
      <w:r w:rsidR="00A91FD1" w:rsidRPr="00121747">
        <w:rPr>
          <w:rFonts w:hint="cs"/>
          <w:rtl/>
          <w:lang w:eastAsia="he-IL"/>
        </w:rPr>
        <w:t xml:space="preserve"> לחבר'ה </w:t>
      </w:r>
      <w:bookmarkStart w:id="4873" w:name="_ETM_Q1_8173456"/>
      <w:bookmarkEnd w:id="4873"/>
      <w:r w:rsidR="00121747" w:rsidRPr="00121747">
        <w:rPr>
          <w:rFonts w:hint="cs"/>
          <w:rtl/>
          <w:lang w:eastAsia="he-IL"/>
        </w:rPr>
        <w:t>באולם</w:t>
      </w:r>
      <w:r w:rsidR="00121747">
        <w:rPr>
          <w:rFonts w:hint="cs"/>
          <w:rtl/>
          <w:lang w:eastAsia="he-IL"/>
        </w:rPr>
        <w:t xml:space="preserve"> </w:t>
      </w:r>
      <w:r w:rsidR="00A91FD1">
        <w:rPr>
          <w:rFonts w:hint="cs"/>
          <w:rtl/>
          <w:lang w:eastAsia="he-IL"/>
        </w:rPr>
        <w:t>באל-אזהר</w:t>
      </w:r>
      <w:r w:rsidR="008732FD">
        <w:rPr>
          <w:rFonts w:hint="cs"/>
          <w:rtl/>
          <w:lang w:eastAsia="he-IL"/>
        </w:rPr>
        <w:t xml:space="preserve">. </w:t>
      </w:r>
      <w:r w:rsidR="00A91FD1">
        <w:rPr>
          <w:rFonts w:hint="cs"/>
          <w:rtl/>
          <w:lang w:eastAsia="he-IL"/>
        </w:rPr>
        <w:t xml:space="preserve">זה רע למוסלמים. ואליד, אם אתה מומחה </w:t>
      </w:r>
      <w:bookmarkStart w:id="4874" w:name="_ETM_Q1_8174296"/>
      <w:bookmarkEnd w:id="4874"/>
      <w:r w:rsidR="00A91FD1">
        <w:rPr>
          <w:rFonts w:hint="cs"/>
          <w:rtl/>
          <w:lang w:eastAsia="he-IL"/>
        </w:rPr>
        <w:t xml:space="preserve">לאסלאם ואתה מבין, היית צריך לבקר את האסלאם הזה </w:t>
      </w:r>
      <w:r w:rsidR="002071BD">
        <w:rPr>
          <w:rFonts w:hint="cs"/>
          <w:rtl/>
          <w:lang w:eastAsia="he-IL"/>
        </w:rPr>
        <w:t>של טנטאו</w:t>
      </w:r>
      <w:r w:rsidR="00164DC0">
        <w:rPr>
          <w:rFonts w:hint="cs"/>
          <w:rtl/>
          <w:lang w:eastAsia="he-IL"/>
        </w:rPr>
        <w:t>ו</w:t>
      </w:r>
      <w:r w:rsidR="002071BD">
        <w:rPr>
          <w:rFonts w:hint="cs"/>
          <w:rtl/>
          <w:lang w:eastAsia="he-IL"/>
        </w:rPr>
        <w:t xml:space="preserve">י, </w:t>
      </w:r>
      <w:bookmarkStart w:id="4875" w:name="_ETM_Q1_8179683"/>
      <w:bookmarkEnd w:id="4875"/>
      <w:r w:rsidR="002071BD">
        <w:rPr>
          <w:rFonts w:hint="cs"/>
          <w:rtl/>
          <w:lang w:eastAsia="he-IL"/>
        </w:rPr>
        <w:t>של קרדא</w:t>
      </w:r>
      <w:r w:rsidR="00164DC0">
        <w:rPr>
          <w:rFonts w:hint="cs"/>
          <w:rtl/>
          <w:lang w:eastAsia="he-IL"/>
        </w:rPr>
        <w:t>ו</w:t>
      </w:r>
      <w:r w:rsidR="002071BD">
        <w:rPr>
          <w:rFonts w:hint="cs"/>
          <w:rtl/>
          <w:lang w:eastAsia="he-IL"/>
        </w:rPr>
        <w:t xml:space="preserve">וי, של סייד קוטוב. אלו אנשים רעים. איך אמר </w:t>
      </w:r>
      <w:r w:rsidR="00121747">
        <w:rPr>
          <w:rFonts w:hint="cs"/>
          <w:rtl/>
          <w:lang w:eastAsia="he-IL"/>
        </w:rPr>
        <w:t xml:space="preserve">הנשיא א-סיסי? </w:t>
      </w:r>
      <w:r w:rsidR="00AD467E">
        <w:rPr>
          <w:rFonts w:hint="cs"/>
          <w:rtl/>
          <w:lang w:eastAsia="he-IL"/>
        </w:rPr>
        <w:t>אנשים ש</w:t>
      </w:r>
      <w:r w:rsidR="002071BD">
        <w:rPr>
          <w:rFonts w:hint="cs"/>
          <w:rtl/>
          <w:lang w:eastAsia="he-IL"/>
        </w:rPr>
        <w:t xml:space="preserve">מביאים הרס לעולם, מביאים אובדן לעולם. לכל מקום שהזרם הזה של </w:t>
      </w:r>
      <w:bookmarkStart w:id="4876" w:name="_ETM_Q1_8192471"/>
      <w:bookmarkEnd w:id="4876"/>
      <w:r w:rsidR="002071BD">
        <w:rPr>
          <w:rFonts w:hint="cs"/>
          <w:rtl/>
          <w:lang w:eastAsia="he-IL"/>
        </w:rPr>
        <w:t xml:space="preserve">התרבות המוסלמית מגיע, לאירופה </w:t>
      </w:r>
      <w:bookmarkStart w:id="4877" w:name="_ETM_Q1_8196630"/>
      <w:bookmarkEnd w:id="4877"/>
      <w:r w:rsidR="002071BD">
        <w:rPr>
          <w:rFonts w:hint="cs"/>
          <w:rtl/>
          <w:lang w:eastAsia="he-IL"/>
        </w:rPr>
        <w:t>ולכל מקום אחר, הוא מביא הרס, חורבן ואובדן.</w:t>
      </w:r>
    </w:p>
    <w:p w:rsidR="008732FD" w:rsidRDefault="008732FD" w:rsidP="008732FD">
      <w:pPr>
        <w:rPr>
          <w:rtl/>
          <w:lang w:eastAsia="he-IL"/>
        </w:rPr>
      </w:pPr>
      <w:bookmarkStart w:id="4878" w:name="_ETM_Q1_8189294"/>
      <w:bookmarkStart w:id="4879" w:name="_ETM_Q1_8189344"/>
      <w:bookmarkEnd w:id="4878"/>
      <w:bookmarkEnd w:id="4879"/>
    </w:p>
    <w:p w:rsidR="008732FD" w:rsidRDefault="008732FD" w:rsidP="008732FD">
      <w:pPr>
        <w:pStyle w:val="af8"/>
        <w:keepNext/>
        <w:rPr>
          <w:rtl/>
        </w:rPr>
      </w:pPr>
      <w:bookmarkStart w:id="4880" w:name="ET_yor_6053_278"/>
      <w:r w:rsidRPr="008732FD">
        <w:rPr>
          <w:rStyle w:val="TagStyle"/>
          <w:rtl/>
        </w:rPr>
        <w:lastRenderedPageBreak/>
        <w:t xml:space="preserve"> &lt;&lt; יור &gt;&gt; </w:t>
      </w:r>
      <w:r>
        <w:rPr>
          <w:rtl/>
        </w:rPr>
        <w:t>היו"ר יוסף טייב:</w:t>
      </w:r>
      <w:r w:rsidRPr="008732FD">
        <w:rPr>
          <w:rStyle w:val="TagStyle"/>
          <w:rtl/>
        </w:rPr>
        <w:t xml:space="preserve"> &lt;&lt; יור &gt;&gt;</w:t>
      </w:r>
      <w:r>
        <w:rPr>
          <w:rtl/>
        </w:rPr>
        <w:t xml:space="preserve">   </w:t>
      </w:r>
      <w:bookmarkEnd w:id="4880"/>
    </w:p>
    <w:p w:rsidR="008732FD" w:rsidRDefault="008732FD" w:rsidP="008732FD">
      <w:pPr>
        <w:pStyle w:val="KeepWithNext"/>
        <w:rPr>
          <w:rtl/>
          <w:lang w:eastAsia="he-IL"/>
        </w:rPr>
      </w:pPr>
    </w:p>
    <w:p w:rsidR="008732FD" w:rsidRDefault="008732FD" w:rsidP="008732FD">
      <w:pPr>
        <w:rPr>
          <w:rtl/>
          <w:lang w:eastAsia="he-IL"/>
        </w:rPr>
      </w:pPr>
      <w:bookmarkStart w:id="4881" w:name="_ETM_Q1_8191130"/>
      <w:bookmarkEnd w:id="4881"/>
      <w:r>
        <w:rPr>
          <w:rFonts w:hint="cs"/>
          <w:rtl/>
          <w:lang w:eastAsia="he-IL"/>
        </w:rPr>
        <w:t xml:space="preserve"> חבר </w:t>
      </w:r>
      <w:bookmarkStart w:id="4882" w:name="_ETM_Q1_8191789"/>
      <w:bookmarkEnd w:id="4882"/>
      <w:r>
        <w:rPr>
          <w:rFonts w:hint="cs"/>
          <w:rtl/>
          <w:lang w:eastAsia="he-IL"/>
        </w:rPr>
        <w:t>הכנסת עמית, לגופו של עניין.</w:t>
      </w:r>
      <w:bookmarkStart w:id="4883" w:name="_ETM_Q1_8191420"/>
      <w:bookmarkEnd w:id="4883"/>
    </w:p>
    <w:p w:rsidR="002071BD" w:rsidRDefault="002071BD" w:rsidP="002071BD">
      <w:pPr>
        <w:rPr>
          <w:rtl/>
          <w:lang w:eastAsia="he-IL"/>
        </w:rPr>
      </w:pPr>
      <w:bookmarkStart w:id="4884" w:name="_ETM_Q1_8191618"/>
      <w:bookmarkStart w:id="4885" w:name="_ETM_Q1_8196044"/>
      <w:bookmarkStart w:id="4886" w:name="_ETM_Q1_8196238"/>
      <w:bookmarkEnd w:id="4884"/>
      <w:bookmarkEnd w:id="4885"/>
      <w:bookmarkEnd w:id="4886"/>
    </w:p>
    <w:p w:rsidR="002071BD" w:rsidRDefault="002071BD" w:rsidP="002071BD">
      <w:pPr>
        <w:pStyle w:val="a5"/>
        <w:keepNext/>
        <w:rPr>
          <w:rtl/>
        </w:rPr>
      </w:pPr>
      <w:bookmarkStart w:id="4887" w:name="ET_speaker_5264_792"/>
      <w:r w:rsidRPr="002071BD">
        <w:rPr>
          <w:rStyle w:val="TagStyle"/>
          <w:rtl/>
        </w:rPr>
        <w:t xml:space="preserve"> &lt;&lt; דובר &gt;&gt; </w:t>
      </w:r>
      <w:r>
        <w:rPr>
          <w:rtl/>
        </w:rPr>
        <w:t>אחמד טיבי (חד"ש-תע"ל):</w:t>
      </w:r>
      <w:r w:rsidRPr="002071BD">
        <w:rPr>
          <w:rStyle w:val="TagStyle"/>
          <w:rtl/>
        </w:rPr>
        <w:t xml:space="preserve"> &lt;&lt; דובר &gt;&gt;</w:t>
      </w:r>
      <w:r>
        <w:rPr>
          <w:rtl/>
        </w:rPr>
        <w:t xml:space="preserve">   </w:t>
      </w:r>
      <w:bookmarkEnd w:id="4887"/>
    </w:p>
    <w:p w:rsidR="002071BD" w:rsidRDefault="002071BD" w:rsidP="002071BD">
      <w:pPr>
        <w:pStyle w:val="KeepWithNext"/>
        <w:rPr>
          <w:rtl/>
          <w:lang w:eastAsia="he-IL"/>
        </w:rPr>
      </w:pPr>
    </w:p>
    <w:p w:rsidR="002071BD" w:rsidRDefault="002071BD" w:rsidP="002071BD">
      <w:pPr>
        <w:rPr>
          <w:rtl/>
          <w:lang w:eastAsia="he-IL"/>
        </w:rPr>
      </w:pPr>
      <w:r>
        <w:rPr>
          <w:rFonts w:hint="cs"/>
          <w:rtl/>
          <w:lang w:eastAsia="he-IL"/>
        </w:rPr>
        <w:t>זאת הייתה ההזדמנות לחזור בו מהדברים?</w:t>
      </w:r>
      <w:bookmarkStart w:id="4888" w:name="_ETM_Q1_8201934"/>
      <w:bookmarkEnd w:id="4888"/>
      <w:r w:rsidR="00AD467E">
        <w:rPr>
          <w:rFonts w:hint="cs"/>
          <w:rtl/>
          <w:lang w:eastAsia="he-IL"/>
        </w:rPr>
        <w:t xml:space="preserve"> ככה חוזרים מדברים?</w:t>
      </w:r>
    </w:p>
    <w:p w:rsidR="002071BD" w:rsidRDefault="002071BD" w:rsidP="002071BD">
      <w:pPr>
        <w:rPr>
          <w:rtl/>
          <w:lang w:eastAsia="he-IL"/>
        </w:rPr>
      </w:pPr>
      <w:bookmarkStart w:id="4889" w:name="_ETM_Q1_8202121"/>
      <w:bookmarkStart w:id="4890" w:name="_ETM_Q1_8199213"/>
      <w:bookmarkEnd w:id="4889"/>
      <w:bookmarkEnd w:id="4890"/>
    </w:p>
    <w:p w:rsidR="002071BD" w:rsidRDefault="002071BD" w:rsidP="002071BD">
      <w:pPr>
        <w:pStyle w:val="a5"/>
        <w:keepNext/>
        <w:rPr>
          <w:rtl/>
        </w:rPr>
      </w:pPr>
      <w:bookmarkStart w:id="4891" w:name="ET_speaker_6164_794"/>
      <w:r w:rsidRPr="002071BD">
        <w:rPr>
          <w:rStyle w:val="TagStyle"/>
          <w:rtl/>
        </w:rPr>
        <w:t xml:space="preserve"> &lt;&lt; דובר &gt;&gt; </w:t>
      </w:r>
      <w:r>
        <w:rPr>
          <w:rtl/>
        </w:rPr>
        <w:t>עמית הלוי (הליכוד):</w:t>
      </w:r>
      <w:r w:rsidRPr="002071BD">
        <w:rPr>
          <w:rStyle w:val="TagStyle"/>
          <w:rtl/>
        </w:rPr>
        <w:t xml:space="preserve"> &lt;&lt; דובר &gt;&gt;</w:t>
      </w:r>
      <w:r>
        <w:rPr>
          <w:rtl/>
        </w:rPr>
        <w:t xml:space="preserve">   </w:t>
      </w:r>
      <w:bookmarkEnd w:id="4891"/>
    </w:p>
    <w:p w:rsidR="002071BD" w:rsidRDefault="002071BD" w:rsidP="002071BD">
      <w:pPr>
        <w:pStyle w:val="KeepWithNext"/>
        <w:rPr>
          <w:rtl/>
          <w:lang w:eastAsia="he-IL"/>
        </w:rPr>
      </w:pPr>
    </w:p>
    <w:p w:rsidR="002071BD" w:rsidRPr="002071BD" w:rsidRDefault="002071BD" w:rsidP="002071BD">
      <w:pPr>
        <w:rPr>
          <w:rtl/>
          <w:lang w:eastAsia="he-IL"/>
        </w:rPr>
      </w:pPr>
      <w:bookmarkStart w:id="4892" w:name="_ETM_Q1_8200219"/>
      <w:bookmarkStart w:id="4893" w:name="_ETM_Q1_8200369"/>
      <w:bookmarkEnd w:id="4892"/>
      <w:bookmarkEnd w:id="4893"/>
      <w:r>
        <w:rPr>
          <w:rFonts w:hint="cs"/>
          <w:rtl/>
          <w:lang w:eastAsia="he-IL"/>
        </w:rPr>
        <w:t>כן, כן.</w:t>
      </w:r>
    </w:p>
    <w:p w:rsidR="002071BD" w:rsidRDefault="002071BD" w:rsidP="002071BD">
      <w:pPr>
        <w:rPr>
          <w:rtl/>
          <w:lang w:eastAsia="he-IL"/>
        </w:rPr>
      </w:pPr>
      <w:bookmarkStart w:id="4894" w:name="_ETM_Q1_8202362"/>
      <w:bookmarkStart w:id="4895" w:name="_ETM_Q1_8202458"/>
      <w:bookmarkEnd w:id="4894"/>
      <w:bookmarkEnd w:id="4895"/>
    </w:p>
    <w:p w:rsidR="002071BD" w:rsidRDefault="002071BD" w:rsidP="002071BD">
      <w:pPr>
        <w:pStyle w:val="af8"/>
        <w:keepNext/>
        <w:rPr>
          <w:rtl/>
        </w:rPr>
      </w:pPr>
      <w:bookmarkStart w:id="4896" w:name="ET_yor_6053_793"/>
      <w:r w:rsidRPr="002071BD">
        <w:rPr>
          <w:rStyle w:val="TagStyle"/>
          <w:rtl/>
        </w:rPr>
        <w:t xml:space="preserve"> &lt;&lt; יור &gt;&gt; </w:t>
      </w:r>
      <w:r>
        <w:rPr>
          <w:rtl/>
        </w:rPr>
        <w:t>היו"ר יוסף טייב:</w:t>
      </w:r>
      <w:r w:rsidRPr="002071BD">
        <w:rPr>
          <w:rStyle w:val="TagStyle"/>
          <w:rtl/>
        </w:rPr>
        <w:t xml:space="preserve"> &lt;&lt; יור &gt;&gt;</w:t>
      </w:r>
      <w:r>
        <w:rPr>
          <w:rtl/>
        </w:rPr>
        <w:t xml:space="preserve">   </w:t>
      </w:r>
      <w:bookmarkEnd w:id="4896"/>
    </w:p>
    <w:p w:rsidR="002071BD" w:rsidRDefault="002071BD" w:rsidP="002071BD">
      <w:pPr>
        <w:pStyle w:val="KeepWithNext"/>
        <w:rPr>
          <w:rtl/>
          <w:lang w:eastAsia="he-IL"/>
        </w:rPr>
      </w:pPr>
    </w:p>
    <w:p w:rsidR="002071BD" w:rsidRDefault="002071BD" w:rsidP="00B219CF">
      <w:pPr>
        <w:rPr>
          <w:rtl/>
          <w:lang w:eastAsia="he-IL"/>
        </w:rPr>
      </w:pPr>
      <w:bookmarkStart w:id="4897" w:name="_ETM_Q1_8204279"/>
      <w:bookmarkEnd w:id="4897"/>
      <w:r>
        <w:rPr>
          <w:rFonts w:hint="cs"/>
          <w:rtl/>
          <w:lang w:eastAsia="he-IL"/>
        </w:rPr>
        <w:t>שנייה. חבר הכנסת עמית</w:t>
      </w:r>
      <w:r w:rsidR="00B219CF">
        <w:rPr>
          <w:rFonts w:hint="cs"/>
          <w:rtl/>
          <w:lang w:eastAsia="he-IL"/>
        </w:rPr>
        <w:t>,</w:t>
      </w:r>
      <w:r>
        <w:rPr>
          <w:rFonts w:hint="cs"/>
          <w:rtl/>
          <w:lang w:eastAsia="he-IL"/>
        </w:rPr>
        <w:t xml:space="preserve"> האם אתה </w:t>
      </w:r>
      <w:bookmarkStart w:id="4898" w:name="_ETM_Q1_8211410"/>
      <w:bookmarkEnd w:id="4898"/>
      <w:r w:rsidR="00B219CF">
        <w:rPr>
          <w:rFonts w:hint="cs"/>
          <w:rtl/>
          <w:lang w:eastAsia="he-IL"/>
        </w:rPr>
        <w:t xml:space="preserve">חוזר בך מהאמירה שלך, שבה </w:t>
      </w:r>
      <w:r>
        <w:rPr>
          <w:rFonts w:hint="cs"/>
          <w:rtl/>
          <w:lang w:eastAsia="he-IL"/>
        </w:rPr>
        <w:t xml:space="preserve">כללת את כלל האסלאם </w:t>
      </w:r>
      <w:bookmarkStart w:id="4899" w:name="_ETM_Q1_8219007"/>
      <w:bookmarkEnd w:id="4899"/>
      <w:r w:rsidR="00B219CF">
        <w:rPr>
          <w:rFonts w:hint="cs"/>
          <w:rtl/>
          <w:lang w:eastAsia="he-IL"/>
        </w:rPr>
        <w:t xml:space="preserve">באמירה </w:t>
      </w:r>
      <w:r>
        <w:rPr>
          <w:rFonts w:hint="cs"/>
          <w:rtl/>
          <w:lang w:eastAsia="he-IL"/>
        </w:rPr>
        <w:t>שהוא מחנך לטרור?</w:t>
      </w:r>
      <w:bookmarkStart w:id="4900" w:name="_ETM_Q1_8220216"/>
      <w:bookmarkEnd w:id="4900"/>
      <w:r>
        <w:rPr>
          <w:rFonts w:hint="cs"/>
          <w:rtl/>
          <w:lang w:eastAsia="he-IL"/>
        </w:rPr>
        <w:t xml:space="preserve"> </w:t>
      </w:r>
    </w:p>
    <w:p w:rsidR="002071BD" w:rsidRDefault="002071BD" w:rsidP="002071BD">
      <w:pPr>
        <w:rPr>
          <w:rtl/>
          <w:lang w:eastAsia="he-IL"/>
        </w:rPr>
      </w:pPr>
      <w:bookmarkStart w:id="4901" w:name="_ETM_Q1_8220361"/>
      <w:bookmarkEnd w:id="4901"/>
    </w:p>
    <w:p w:rsidR="002071BD" w:rsidRDefault="002071BD" w:rsidP="002071BD">
      <w:pPr>
        <w:pStyle w:val="a5"/>
        <w:keepNext/>
        <w:rPr>
          <w:rtl/>
        </w:rPr>
      </w:pPr>
      <w:bookmarkStart w:id="4902" w:name="ET_speaker_6164_795"/>
      <w:r w:rsidRPr="002071BD">
        <w:rPr>
          <w:rStyle w:val="TagStyle"/>
          <w:rtl/>
        </w:rPr>
        <w:t xml:space="preserve"> &lt;&lt; דובר &gt;&gt; </w:t>
      </w:r>
      <w:r>
        <w:rPr>
          <w:rtl/>
        </w:rPr>
        <w:t>עמית הלוי (הליכוד):</w:t>
      </w:r>
      <w:r w:rsidRPr="002071BD">
        <w:rPr>
          <w:rStyle w:val="TagStyle"/>
          <w:rtl/>
        </w:rPr>
        <w:t xml:space="preserve"> &lt;&lt; דובר &gt;&gt;</w:t>
      </w:r>
      <w:r>
        <w:rPr>
          <w:rtl/>
        </w:rPr>
        <w:t xml:space="preserve">   </w:t>
      </w:r>
      <w:bookmarkEnd w:id="4902"/>
    </w:p>
    <w:p w:rsidR="002071BD" w:rsidRDefault="002071BD" w:rsidP="002071BD">
      <w:pPr>
        <w:pStyle w:val="KeepWithNext"/>
        <w:rPr>
          <w:rtl/>
          <w:lang w:eastAsia="he-IL"/>
        </w:rPr>
      </w:pPr>
    </w:p>
    <w:p w:rsidR="002071BD" w:rsidRDefault="002071BD" w:rsidP="002071BD">
      <w:pPr>
        <w:rPr>
          <w:rtl/>
          <w:lang w:eastAsia="he-IL"/>
        </w:rPr>
      </w:pPr>
      <w:r>
        <w:rPr>
          <w:rFonts w:hint="cs"/>
          <w:rtl/>
          <w:lang w:eastAsia="he-IL"/>
        </w:rPr>
        <w:t xml:space="preserve">לא, לא כלל האסלאם. יש באסלאם גורמים </w:t>
      </w:r>
      <w:bookmarkStart w:id="4903" w:name="_ETM_Q1_8222553"/>
      <w:bookmarkEnd w:id="4903"/>
      <w:r>
        <w:rPr>
          <w:rFonts w:hint="cs"/>
          <w:rtl/>
          <w:lang w:eastAsia="he-IL"/>
        </w:rPr>
        <w:t xml:space="preserve">שלוקחים את הצדדים החשובים והחיוניים של </w:t>
      </w:r>
      <w:r w:rsidR="00B219CF">
        <w:rPr>
          <w:rFonts w:hint="cs"/>
          <w:rtl/>
          <w:lang w:eastAsia="he-IL"/>
        </w:rPr>
        <w:t>ה</w:t>
      </w:r>
      <w:r>
        <w:rPr>
          <w:rFonts w:hint="cs"/>
          <w:rtl/>
          <w:lang w:eastAsia="he-IL"/>
        </w:rPr>
        <w:t>אמונה.</w:t>
      </w:r>
    </w:p>
    <w:p w:rsidR="002071BD" w:rsidRDefault="002071BD" w:rsidP="002071BD">
      <w:pPr>
        <w:rPr>
          <w:rtl/>
          <w:lang w:eastAsia="he-IL"/>
        </w:rPr>
      </w:pPr>
    </w:p>
    <w:p w:rsidR="002071BD" w:rsidRDefault="002071BD" w:rsidP="002071BD">
      <w:pPr>
        <w:pStyle w:val="af8"/>
        <w:keepNext/>
        <w:rPr>
          <w:rtl/>
        </w:rPr>
      </w:pPr>
      <w:bookmarkStart w:id="4904" w:name="ET_yor_6053_796"/>
      <w:r w:rsidRPr="002071BD">
        <w:rPr>
          <w:rStyle w:val="TagStyle"/>
          <w:rtl/>
        </w:rPr>
        <w:t xml:space="preserve"> &lt;&lt; יור &gt;&gt; </w:t>
      </w:r>
      <w:r>
        <w:rPr>
          <w:rtl/>
        </w:rPr>
        <w:t>היו"ר יוסף טייב:</w:t>
      </w:r>
      <w:r w:rsidRPr="002071BD">
        <w:rPr>
          <w:rStyle w:val="TagStyle"/>
          <w:rtl/>
        </w:rPr>
        <w:t xml:space="preserve"> &lt;&lt; יור &gt;&gt;</w:t>
      </w:r>
      <w:r>
        <w:rPr>
          <w:rtl/>
        </w:rPr>
        <w:t xml:space="preserve">   </w:t>
      </w:r>
      <w:bookmarkEnd w:id="4904"/>
    </w:p>
    <w:p w:rsidR="002071BD" w:rsidRDefault="002071BD" w:rsidP="002071BD">
      <w:pPr>
        <w:pStyle w:val="KeepWithNext"/>
        <w:rPr>
          <w:rtl/>
          <w:lang w:eastAsia="he-IL"/>
        </w:rPr>
      </w:pPr>
    </w:p>
    <w:p w:rsidR="002071BD" w:rsidRDefault="002071BD" w:rsidP="002071BD">
      <w:pPr>
        <w:rPr>
          <w:rtl/>
          <w:lang w:eastAsia="he-IL"/>
        </w:rPr>
      </w:pPr>
      <w:bookmarkStart w:id="4905" w:name="_ETM_Q1_8226328"/>
      <w:bookmarkEnd w:id="4905"/>
      <w:r>
        <w:rPr>
          <w:rFonts w:hint="cs"/>
          <w:rtl/>
          <w:lang w:eastAsia="he-IL"/>
        </w:rPr>
        <w:t xml:space="preserve">תודה רבה, הנקודה </w:t>
      </w:r>
      <w:bookmarkStart w:id="4906" w:name="_ETM_Q1_8221672"/>
      <w:bookmarkEnd w:id="4906"/>
      <w:r>
        <w:rPr>
          <w:rFonts w:hint="cs"/>
          <w:rtl/>
          <w:lang w:eastAsia="he-IL"/>
        </w:rPr>
        <w:t>הובהרה.</w:t>
      </w:r>
      <w:bookmarkStart w:id="4907" w:name="_ETM_Q1_8220537"/>
      <w:bookmarkEnd w:id="4907"/>
    </w:p>
    <w:p w:rsidR="002071BD" w:rsidRDefault="002071BD" w:rsidP="002071BD">
      <w:pPr>
        <w:rPr>
          <w:rtl/>
          <w:lang w:eastAsia="he-IL"/>
        </w:rPr>
      </w:pPr>
      <w:bookmarkStart w:id="4908" w:name="_ETM_Q1_8220635"/>
      <w:bookmarkStart w:id="4909" w:name="_ETM_Q1_8222088"/>
      <w:bookmarkEnd w:id="4908"/>
      <w:bookmarkEnd w:id="4909"/>
    </w:p>
    <w:p w:rsidR="002071BD" w:rsidRDefault="002071BD" w:rsidP="002071BD">
      <w:pPr>
        <w:pStyle w:val="a5"/>
        <w:keepNext/>
        <w:rPr>
          <w:rtl/>
        </w:rPr>
      </w:pPr>
      <w:bookmarkStart w:id="4910" w:name="ET_speaker_6164_797"/>
      <w:r w:rsidRPr="002071BD">
        <w:rPr>
          <w:rStyle w:val="TagStyle"/>
          <w:rtl/>
        </w:rPr>
        <w:t xml:space="preserve"> &lt;&lt; דובר &gt;&gt; </w:t>
      </w:r>
      <w:r>
        <w:rPr>
          <w:rtl/>
        </w:rPr>
        <w:t>עמית הלוי (הליכוד):</w:t>
      </w:r>
      <w:r w:rsidRPr="002071BD">
        <w:rPr>
          <w:rStyle w:val="TagStyle"/>
          <w:rtl/>
        </w:rPr>
        <w:t xml:space="preserve"> &lt;&lt; דובר &gt;&gt;</w:t>
      </w:r>
      <w:r>
        <w:rPr>
          <w:rtl/>
        </w:rPr>
        <w:t xml:space="preserve">   </w:t>
      </w:r>
      <w:bookmarkEnd w:id="4910"/>
    </w:p>
    <w:p w:rsidR="002071BD" w:rsidRDefault="002071BD" w:rsidP="002071BD">
      <w:pPr>
        <w:pStyle w:val="KeepWithNext"/>
        <w:rPr>
          <w:rtl/>
          <w:lang w:eastAsia="he-IL"/>
        </w:rPr>
      </w:pPr>
    </w:p>
    <w:p w:rsidR="002071BD" w:rsidRDefault="002071BD" w:rsidP="002071BD">
      <w:pPr>
        <w:rPr>
          <w:rtl/>
          <w:lang w:eastAsia="he-IL"/>
        </w:rPr>
      </w:pPr>
      <w:bookmarkStart w:id="4911" w:name="_ETM_Q1_8222889"/>
      <w:bookmarkStart w:id="4912" w:name="_ETM_Q1_8222971"/>
      <w:bookmarkEnd w:id="4911"/>
      <w:bookmarkEnd w:id="4912"/>
      <w:r>
        <w:rPr>
          <w:rFonts w:hint="cs"/>
          <w:rtl/>
          <w:lang w:eastAsia="he-IL"/>
        </w:rPr>
        <w:t xml:space="preserve">יש כאלו </w:t>
      </w:r>
      <w:bookmarkStart w:id="4913" w:name="_ETM_Q1_8228906"/>
      <w:bookmarkEnd w:id="4913"/>
      <w:r>
        <w:rPr>
          <w:rFonts w:hint="cs"/>
          <w:rtl/>
          <w:lang w:eastAsia="he-IL"/>
        </w:rPr>
        <w:t>שמשתמשים בהם לרסק את צלם האלוהים ולהכניע אותו.</w:t>
      </w:r>
    </w:p>
    <w:p w:rsidR="002071BD" w:rsidRDefault="002071BD" w:rsidP="002071BD">
      <w:pPr>
        <w:rPr>
          <w:rtl/>
          <w:lang w:eastAsia="he-IL"/>
        </w:rPr>
      </w:pPr>
    </w:p>
    <w:p w:rsidR="002071BD" w:rsidRDefault="002071BD" w:rsidP="002071BD">
      <w:pPr>
        <w:pStyle w:val="af8"/>
        <w:keepNext/>
        <w:rPr>
          <w:rtl/>
        </w:rPr>
      </w:pPr>
      <w:bookmarkStart w:id="4914" w:name="ET_yor_6053_798"/>
      <w:r w:rsidRPr="002071BD">
        <w:rPr>
          <w:rStyle w:val="TagStyle"/>
          <w:rtl/>
        </w:rPr>
        <w:t xml:space="preserve"> &lt;&lt; יור &gt;&gt; </w:t>
      </w:r>
      <w:r>
        <w:rPr>
          <w:rtl/>
        </w:rPr>
        <w:t>היו"ר יוסף טייב:</w:t>
      </w:r>
      <w:r w:rsidRPr="002071BD">
        <w:rPr>
          <w:rStyle w:val="TagStyle"/>
          <w:rtl/>
        </w:rPr>
        <w:t xml:space="preserve"> &lt;&lt; יור &gt;&gt;</w:t>
      </w:r>
      <w:r>
        <w:rPr>
          <w:rtl/>
        </w:rPr>
        <w:t xml:space="preserve">   </w:t>
      </w:r>
      <w:bookmarkEnd w:id="4914"/>
    </w:p>
    <w:p w:rsidR="002071BD" w:rsidRDefault="002071BD" w:rsidP="002071BD">
      <w:pPr>
        <w:pStyle w:val="KeepWithNext"/>
        <w:rPr>
          <w:rtl/>
          <w:lang w:eastAsia="he-IL"/>
        </w:rPr>
      </w:pPr>
    </w:p>
    <w:p w:rsidR="002071BD" w:rsidRPr="002071BD" w:rsidRDefault="002071BD" w:rsidP="002071BD">
      <w:pPr>
        <w:rPr>
          <w:rtl/>
          <w:lang w:eastAsia="he-IL"/>
        </w:rPr>
      </w:pPr>
      <w:r>
        <w:rPr>
          <w:rFonts w:hint="cs"/>
          <w:rtl/>
          <w:lang w:eastAsia="he-IL"/>
        </w:rPr>
        <w:t>הנקודה הובהרה, עמית. לא נפתח פה עכשיו דיון פילוסופי. יוסף, בבקשה.</w:t>
      </w:r>
    </w:p>
    <w:p w:rsidR="008732FD" w:rsidRDefault="008732FD" w:rsidP="008732FD">
      <w:pPr>
        <w:rPr>
          <w:rtl/>
          <w:lang w:eastAsia="he-IL"/>
        </w:rPr>
      </w:pPr>
      <w:bookmarkStart w:id="4915" w:name="_ETM_Q1_8231896"/>
      <w:bookmarkStart w:id="4916" w:name="_ETM_Q1_8232001"/>
      <w:bookmarkStart w:id="4917" w:name="_ETM_Q1_8233005"/>
      <w:bookmarkStart w:id="4918" w:name="_ETM_Q1_8233090"/>
      <w:bookmarkStart w:id="4919" w:name="_ETM_Q1_8234308"/>
      <w:bookmarkStart w:id="4920" w:name="_ETM_Q1_8234798"/>
      <w:bookmarkStart w:id="4921" w:name="_ETM_Q1_8234833"/>
      <w:bookmarkStart w:id="4922" w:name="_ETM_Q1_8238150"/>
      <w:bookmarkEnd w:id="4915"/>
      <w:bookmarkEnd w:id="4916"/>
      <w:bookmarkEnd w:id="4917"/>
      <w:bookmarkEnd w:id="4918"/>
      <w:bookmarkEnd w:id="4919"/>
      <w:bookmarkEnd w:id="4920"/>
      <w:bookmarkEnd w:id="4921"/>
      <w:bookmarkEnd w:id="4922"/>
    </w:p>
    <w:p w:rsidR="008732FD" w:rsidRDefault="008732FD" w:rsidP="008732FD">
      <w:pPr>
        <w:pStyle w:val="a5"/>
        <w:keepNext/>
        <w:rPr>
          <w:rtl/>
        </w:rPr>
      </w:pPr>
      <w:bookmarkStart w:id="4923" w:name="ET_speaker_5696_280"/>
      <w:r w:rsidRPr="008732FD">
        <w:rPr>
          <w:rStyle w:val="TagStyle"/>
          <w:rtl/>
        </w:rPr>
        <w:t xml:space="preserve"> &lt;&lt; דובר &gt;&gt; </w:t>
      </w:r>
      <w:r>
        <w:rPr>
          <w:rtl/>
        </w:rPr>
        <w:t>יוסף עטאונה (חד"ש-תע"ל):</w:t>
      </w:r>
      <w:r w:rsidRPr="008732FD">
        <w:rPr>
          <w:rStyle w:val="TagStyle"/>
          <w:rtl/>
        </w:rPr>
        <w:t xml:space="preserve"> &lt;&lt; דובר &gt;&gt;</w:t>
      </w:r>
      <w:r>
        <w:rPr>
          <w:rtl/>
        </w:rPr>
        <w:t xml:space="preserve">   </w:t>
      </w:r>
      <w:bookmarkEnd w:id="4923"/>
    </w:p>
    <w:p w:rsidR="008732FD" w:rsidRDefault="008732FD" w:rsidP="008732FD">
      <w:pPr>
        <w:pStyle w:val="KeepWithNext"/>
        <w:rPr>
          <w:rtl/>
          <w:lang w:eastAsia="he-IL"/>
        </w:rPr>
      </w:pPr>
    </w:p>
    <w:p w:rsidR="008732FD" w:rsidRDefault="008732FD" w:rsidP="008732FD">
      <w:pPr>
        <w:rPr>
          <w:rtl/>
          <w:lang w:eastAsia="he-IL"/>
        </w:rPr>
      </w:pPr>
      <w:bookmarkStart w:id="4924" w:name="_ETM_Q1_8238581"/>
      <w:bookmarkStart w:id="4925" w:name="_ETM_Q1_8238619"/>
      <w:bookmarkEnd w:id="4924"/>
      <w:bookmarkEnd w:id="4925"/>
      <w:r>
        <w:rPr>
          <w:rFonts w:hint="cs"/>
          <w:rtl/>
          <w:lang w:eastAsia="he-IL"/>
        </w:rPr>
        <w:t>עמית, קטונת.</w:t>
      </w:r>
      <w:r w:rsidR="002071BD">
        <w:rPr>
          <w:rFonts w:hint="cs"/>
          <w:rtl/>
          <w:lang w:eastAsia="he-IL"/>
        </w:rPr>
        <w:t xml:space="preserve"> קטונת.</w:t>
      </w:r>
    </w:p>
    <w:p w:rsidR="002071BD" w:rsidRDefault="002071BD" w:rsidP="008732FD">
      <w:pPr>
        <w:rPr>
          <w:rtl/>
          <w:lang w:eastAsia="he-IL"/>
        </w:rPr>
      </w:pPr>
    </w:p>
    <w:p w:rsidR="002071BD" w:rsidRDefault="002071BD" w:rsidP="002071BD">
      <w:pPr>
        <w:pStyle w:val="a5"/>
        <w:keepNext/>
        <w:rPr>
          <w:rtl/>
        </w:rPr>
      </w:pPr>
      <w:bookmarkStart w:id="4926" w:name="ET_speaker_6164_799"/>
      <w:r w:rsidRPr="002071BD">
        <w:rPr>
          <w:rStyle w:val="TagStyle"/>
          <w:rtl/>
        </w:rPr>
        <w:t xml:space="preserve"> &lt;&lt; דובר &gt;&gt; </w:t>
      </w:r>
      <w:r>
        <w:rPr>
          <w:rtl/>
        </w:rPr>
        <w:t>עמית הלוי (הליכוד):</w:t>
      </w:r>
      <w:r w:rsidRPr="002071BD">
        <w:rPr>
          <w:rStyle w:val="TagStyle"/>
          <w:rtl/>
        </w:rPr>
        <w:t xml:space="preserve"> &lt;&lt; דובר &gt;&gt;</w:t>
      </w:r>
      <w:r>
        <w:rPr>
          <w:rtl/>
        </w:rPr>
        <w:t xml:space="preserve">   </w:t>
      </w:r>
      <w:bookmarkEnd w:id="4926"/>
    </w:p>
    <w:p w:rsidR="002071BD" w:rsidRDefault="002071BD" w:rsidP="002071BD">
      <w:pPr>
        <w:pStyle w:val="KeepWithNext"/>
        <w:rPr>
          <w:rtl/>
          <w:lang w:eastAsia="he-IL"/>
        </w:rPr>
      </w:pPr>
    </w:p>
    <w:p w:rsidR="002071BD" w:rsidRDefault="002071BD" w:rsidP="002071BD">
      <w:pPr>
        <w:rPr>
          <w:rtl/>
          <w:lang w:eastAsia="he-IL"/>
        </w:rPr>
      </w:pPr>
      <w:bookmarkStart w:id="4927" w:name="_ETM_Q1_8237967"/>
      <w:bookmarkStart w:id="4928" w:name="_ETM_Q1_8238106"/>
      <w:bookmarkEnd w:id="4927"/>
      <w:bookmarkEnd w:id="4928"/>
      <w:r>
        <w:rPr>
          <w:rFonts w:hint="cs"/>
          <w:rtl/>
          <w:lang w:eastAsia="he-IL"/>
        </w:rPr>
        <w:t>נדבר על טנטא</w:t>
      </w:r>
      <w:r w:rsidR="00164DC0">
        <w:rPr>
          <w:rFonts w:hint="cs"/>
          <w:rtl/>
          <w:lang w:eastAsia="he-IL"/>
        </w:rPr>
        <w:t>ו</w:t>
      </w:r>
      <w:r>
        <w:rPr>
          <w:rFonts w:hint="cs"/>
          <w:rtl/>
          <w:lang w:eastAsia="he-IL"/>
        </w:rPr>
        <w:t xml:space="preserve">וי; </w:t>
      </w:r>
      <w:bookmarkStart w:id="4929" w:name="_ETM_Q1_8239197"/>
      <w:bookmarkEnd w:id="4929"/>
      <w:r>
        <w:rPr>
          <w:rFonts w:hint="cs"/>
          <w:rtl/>
          <w:lang w:eastAsia="he-IL"/>
        </w:rPr>
        <w:t>על קרדאווי.</w:t>
      </w:r>
      <w:bookmarkStart w:id="4930" w:name="_ETM_Q1_8242233"/>
      <w:bookmarkEnd w:id="4930"/>
    </w:p>
    <w:p w:rsidR="002071BD" w:rsidRDefault="002071BD" w:rsidP="002071BD">
      <w:pPr>
        <w:rPr>
          <w:rtl/>
          <w:lang w:eastAsia="he-IL"/>
        </w:rPr>
      </w:pPr>
      <w:bookmarkStart w:id="4931" w:name="_ETM_Q1_8242444"/>
      <w:bookmarkEnd w:id="4931"/>
    </w:p>
    <w:p w:rsidR="002071BD" w:rsidRDefault="002071BD" w:rsidP="002071BD">
      <w:pPr>
        <w:pStyle w:val="af8"/>
        <w:keepNext/>
        <w:rPr>
          <w:rtl/>
        </w:rPr>
      </w:pPr>
      <w:bookmarkStart w:id="4932" w:name="ET_yor_6053_800"/>
      <w:r w:rsidRPr="002071BD">
        <w:rPr>
          <w:rStyle w:val="TagStyle"/>
          <w:rtl/>
        </w:rPr>
        <w:t xml:space="preserve"> &lt;&lt; יור &gt;&gt; </w:t>
      </w:r>
      <w:r>
        <w:rPr>
          <w:rtl/>
        </w:rPr>
        <w:t>היו"ר יוסף טייב:</w:t>
      </w:r>
      <w:r w:rsidRPr="002071BD">
        <w:rPr>
          <w:rStyle w:val="TagStyle"/>
          <w:rtl/>
        </w:rPr>
        <w:t xml:space="preserve"> &lt;&lt; יור &gt;&gt;</w:t>
      </w:r>
      <w:r>
        <w:rPr>
          <w:rtl/>
        </w:rPr>
        <w:t xml:space="preserve">   </w:t>
      </w:r>
      <w:bookmarkEnd w:id="4932"/>
    </w:p>
    <w:p w:rsidR="002071BD" w:rsidRDefault="002071BD" w:rsidP="002071BD">
      <w:pPr>
        <w:pStyle w:val="KeepWithNext"/>
        <w:rPr>
          <w:rtl/>
          <w:lang w:eastAsia="he-IL"/>
        </w:rPr>
      </w:pPr>
    </w:p>
    <w:p w:rsidR="002071BD" w:rsidRDefault="002071BD" w:rsidP="002071BD">
      <w:pPr>
        <w:rPr>
          <w:rtl/>
          <w:lang w:eastAsia="he-IL"/>
        </w:rPr>
      </w:pPr>
      <w:r>
        <w:rPr>
          <w:rFonts w:hint="cs"/>
          <w:rtl/>
          <w:lang w:eastAsia="he-IL"/>
        </w:rPr>
        <w:t>עמית, זהו.</w:t>
      </w:r>
    </w:p>
    <w:p w:rsidR="00164DC0" w:rsidRDefault="00164DC0" w:rsidP="002071BD">
      <w:pPr>
        <w:rPr>
          <w:rtl/>
          <w:lang w:eastAsia="he-IL"/>
        </w:rPr>
      </w:pPr>
    </w:p>
    <w:p w:rsidR="00164DC0" w:rsidRDefault="00164DC0" w:rsidP="00164DC0">
      <w:pPr>
        <w:pStyle w:val="a5"/>
        <w:keepNext/>
        <w:rPr>
          <w:rtl/>
        </w:rPr>
      </w:pPr>
      <w:bookmarkStart w:id="4933" w:name="ET_speaker_5696_803"/>
      <w:r w:rsidRPr="00164DC0">
        <w:rPr>
          <w:rStyle w:val="TagStyle"/>
          <w:rtl/>
        </w:rPr>
        <w:t xml:space="preserve"> &lt;&lt; דובר &gt;&gt; </w:t>
      </w:r>
      <w:r>
        <w:rPr>
          <w:rtl/>
        </w:rPr>
        <w:t>יוסף עטאונה (חד"ש-תע"ל):</w:t>
      </w:r>
      <w:r w:rsidRPr="00164DC0">
        <w:rPr>
          <w:rStyle w:val="TagStyle"/>
          <w:rtl/>
        </w:rPr>
        <w:t xml:space="preserve"> &lt;&lt; דובר &gt;&gt;</w:t>
      </w:r>
      <w:r>
        <w:rPr>
          <w:rtl/>
        </w:rPr>
        <w:t xml:space="preserve">   </w:t>
      </w:r>
      <w:bookmarkEnd w:id="4933"/>
    </w:p>
    <w:p w:rsidR="00164DC0" w:rsidRDefault="00164DC0" w:rsidP="00164DC0">
      <w:pPr>
        <w:pStyle w:val="KeepWithNext"/>
        <w:rPr>
          <w:rtl/>
          <w:lang w:eastAsia="he-IL"/>
        </w:rPr>
      </w:pPr>
    </w:p>
    <w:p w:rsidR="00164DC0" w:rsidRDefault="00164DC0" w:rsidP="00164DC0">
      <w:pPr>
        <w:rPr>
          <w:rtl/>
          <w:lang w:eastAsia="he-IL"/>
        </w:rPr>
      </w:pPr>
      <w:r>
        <w:rPr>
          <w:rFonts w:hint="cs"/>
          <w:rtl/>
          <w:lang w:eastAsia="he-IL"/>
        </w:rPr>
        <w:t>קטונת מלהעביר ביקורת.</w:t>
      </w:r>
    </w:p>
    <w:p w:rsidR="00615646" w:rsidRPr="00164DC0" w:rsidRDefault="00615646" w:rsidP="00164DC0">
      <w:pPr>
        <w:rPr>
          <w:rtl/>
          <w:lang w:eastAsia="he-IL"/>
        </w:rPr>
      </w:pPr>
    </w:p>
    <w:p w:rsidR="002071BD" w:rsidRDefault="002071BD" w:rsidP="002071BD">
      <w:pPr>
        <w:pStyle w:val="a5"/>
        <w:keepNext/>
        <w:rPr>
          <w:rtl/>
        </w:rPr>
      </w:pPr>
      <w:bookmarkStart w:id="4934" w:name="_ETM_Q1_8241611"/>
      <w:bookmarkStart w:id="4935" w:name="_ETM_Q1_8241811"/>
      <w:bookmarkStart w:id="4936" w:name="ET_speaker_6164_802"/>
      <w:bookmarkEnd w:id="4934"/>
      <w:bookmarkEnd w:id="4935"/>
      <w:r w:rsidRPr="002071BD">
        <w:rPr>
          <w:rStyle w:val="TagStyle"/>
          <w:rtl/>
        </w:rPr>
        <w:t xml:space="preserve"> &lt;&lt; דובר &gt;&gt; </w:t>
      </w:r>
      <w:r>
        <w:rPr>
          <w:rtl/>
        </w:rPr>
        <w:t>עמית הלוי (הליכוד):</w:t>
      </w:r>
      <w:r w:rsidRPr="002071BD">
        <w:rPr>
          <w:rStyle w:val="TagStyle"/>
          <w:rtl/>
        </w:rPr>
        <w:t xml:space="preserve"> &lt;&lt; דובר &gt;&gt;</w:t>
      </w:r>
      <w:r>
        <w:rPr>
          <w:rtl/>
        </w:rPr>
        <w:t xml:space="preserve">   </w:t>
      </w:r>
      <w:bookmarkEnd w:id="4936"/>
    </w:p>
    <w:p w:rsidR="002071BD" w:rsidRDefault="002071BD" w:rsidP="002071BD">
      <w:pPr>
        <w:pStyle w:val="KeepWithNext"/>
        <w:rPr>
          <w:rtl/>
          <w:lang w:eastAsia="he-IL"/>
        </w:rPr>
      </w:pPr>
    </w:p>
    <w:p w:rsidR="002071BD" w:rsidRPr="002071BD" w:rsidRDefault="002071BD" w:rsidP="002071BD">
      <w:pPr>
        <w:rPr>
          <w:rtl/>
          <w:lang w:eastAsia="he-IL"/>
        </w:rPr>
      </w:pPr>
      <w:bookmarkStart w:id="4937" w:name="_ETM_Q1_8244680"/>
      <w:bookmarkStart w:id="4938" w:name="_ETM_Q1_8244838"/>
      <w:bookmarkEnd w:id="4937"/>
      <w:bookmarkEnd w:id="4938"/>
      <w:r>
        <w:rPr>
          <w:rFonts w:hint="cs"/>
          <w:rtl/>
          <w:lang w:eastAsia="he-IL"/>
        </w:rPr>
        <w:t xml:space="preserve">עכשיו אתה אומר </w:t>
      </w:r>
      <w:bookmarkStart w:id="4939" w:name="_ETM_Q1_8244108"/>
      <w:bookmarkStart w:id="4940" w:name="_ETM_Q1_8242918"/>
      <w:bookmarkStart w:id="4941" w:name="_ETM_Q1_8240118"/>
      <w:bookmarkEnd w:id="4939"/>
      <w:bookmarkEnd w:id="4940"/>
      <w:bookmarkEnd w:id="4941"/>
      <w:r>
        <w:rPr>
          <w:rFonts w:hint="cs"/>
          <w:rtl/>
          <w:lang w:eastAsia="he-IL"/>
        </w:rPr>
        <w:t xml:space="preserve">ניישם את </w:t>
      </w:r>
      <w:r w:rsidR="00254097" w:rsidRPr="00254097">
        <w:rPr>
          <w:rFonts w:hint="cs"/>
          <w:rtl/>
          <w:lang w:eastAsia="he-IL"/>
        </w:rPr>
        <w:t>הפרד אל-</w:t>
      </w:r>
      <w:r w:rsidRPr="00254097">
        <w:rPr>
          <w:rFonts w:hint="cs"/>
          <w:rtl/>
          <w:lang w:eastAsia="he-IL"/>
        </w:rPr>
        <w:t>עין</w:t>
      </w:r>
      <w:r w:rsidR="00164DC0">
        <w:rPr>
          <w:rFonts w:hint="cs"/>
          <w:rtl/>
          <w:lang w:eastAsia="he-IL"/>
        </w:rPr>
        <w:t>.</w:t>
      </w:r>
    </w:p>
    <w:p w:rsidR="002071BD" w:rsidRDefault="002071BD" w:rsidP="002071BD">
      <w:pPr>
        <w:rPr>
          <w:rtl/>
          <w:lang w:eastAsia="he-IL"/>
        </w:rPr>
      </w:pPr>
      <w:bookmarkStart w:id="4942" w:name="_ETM_Q1_8246946"/>
      <w:bookmarkStart w:id="4943" w:name="_ETM_Q1_8247181"/>
      <w:bookmarkStart w:id="4944" w:name="_ETM_Q1_8246931"/>
      <w:bookmarkEnd w:id="4942"/>
      <w:bookmarkEnd w:id="4943"/>
      <w:bookmarkEnd w:id="4944"/>
    </w:p>
    <w:p w:rsidR="002071BD" w:rsidRDefault="002071BD" w:rsidP="002071BD">
      <w:pPr>
        <w:pStyle w:val="a5"/>
        <w:keepNext/>
        <w:rPr>
          <w:rtl/>
        </w:rPr>
      </w:pPr>
      <w:bookmarkStart w:id="4945" w:name="ET_speaker_5696_801"/>
      <w:r w:rsidRPr="002071BD">
        <w:rPr>
          <w:rStyle w:val="TagStyle"/>
          <w:rtl/>
        </w:rPr>
        <w:t xml:space="preserve"> &lt;&lt; דובר &gt;&gt; </w:t>
      </w:r>
      <w:r>
        <w:rPr>
          <w:rtl/>
        </w:rPr>
        <w:t>יוסף עטאונה (חד"ש-תע"ל):</w:t>
      </w:r>
      <w:r w:rsidRPr="002071BD">
        <w:rPr>
          <w:rStyle w:val="TagStyle"/>
          <w:rtl/>
        </w:rPr>
        <w:t xml:space="preserve"> &lt;&lt; דובר &gt;&gt;</w:t>
      </w:r>
      <w:r>
        <w:rPr>
          <w:rtl/>
        </w:rPr>
        <w:t xml:space="preserve">   </w:t>
      </w:r>
      <w:bookmarkEnd w:id="4945"/>
    </w:p>
    <w:p w:rsidR="002071BD" w:rsidRDefault="002071BD" w:rsidP="002071BD">
      <w:pPr>
        <w:pStyle w:val="KeepWithNext"/>
        <w:rPr>
          <w:rtl/>
          <w:lang w:eastAsia="he-IL"/>
        </w:rPr>
      </w:pPr>
    </w:p>
    <w:p w:rsidR="002071BD" w:rsidRPr="002071BD" w:rsidRDefault="002071BD" w:rsidP="002071BD">
      <w:pPr>
        <w:rPr>
          <w:rtl/>
          <w:lang w:eastAsia="he-IL"/>
        </w:rPr>
      </w:pPr>
      <w:r>
        <w:rPr>
          <w:rFonts w:hint="cs"/>
          <w:rtl/>
          <w:lang w:eastAsia="he-IL"/>
        </w:rPr>
        <w:t>ע</w:t>
      </w:r>
      <w:bookmarkStart w:id="4946" w:name="_ETM_Q1_8248150"/>
      <w:bookmarkStart w:id="4947" w:name="_ETM_Q1_8248297"/>
      <w:bookmarkEnd w:id="4946"/>
      <w:bookmarkEnd w:id="4947"/>
      <w:r>
        <w:rPr>
          <w:rFonts w:hint="cs"/>
          <w:rtl/>
          <w:lang w:eastAsia="he-IL"/>
        </w:rPr>
        <w:t>מית, אתה ככה, קטונת</w:t>
      </w:r>
      <w:r w:rsidR="00164DC0">
        <w:rPr>
          <w:rFonts w:hint="cs"/>
          <w:rtl/>
          <w:lang w:eastAsia="he-IL"/>
        </w:rPr>
        <w:t xml:space="preserve"> מלהעביר ביקורת על האסלאם</w:t>
      </w:r>
      <w:r>
        <w:rPr>
          <w:rFonts w:hint="cs"/>
          <w:rtl/>
          <w:lang w:eastAsia="he-IL"/>
        </w:rPr>
        <w:t>.</w:t>
      </w:r>
    </w:p>
    <w:p w:rsidR="008732FD" w:rsidRDefault="008732FD" w:rsidP="008732FD">
      <w:pPr>
        <w:rPr>
          <w:rtl/>
          <w:lang w:eastAsia="he-IL"/>
        </w:rPr>
      </w:pPr>
      <w:bookmarkStart w:id="4948" w:name="_ETM_Q1_8247435"/>
      <w:bookmarkStart w:id="4949" w:name="_ETM_Q1_8247511"/>
      <w:bookmarkStart w:id="4950" w:name="_ETM_Q1_8249287"/>
      <w:bookmarkEnd w:id="4948"/>
      <w:bookmarkEnd w:id="4949"/>
      <w:bookmarkEnd w:id="4950"/>
    </w:p>
    <w:p w:rsidR="008732FD" w:rsidRDefault="008732FD" w:rsidP="008732FD">
      <w:pPr>
        <w:pStyle w:val="a5"/>
        <w:keepNext/>
        <w:rPr>
          <w:rtl/>
        </w:rPr>
      </w:pPr>
      <w:bookmarkStart w:id="4951" w:name="ET_speaker_5264_281"/>
      <w:r w:rsidRPr="008732FD">
        <w:rPr>
          <w:rStyle w:val="TagStyle"/>
          <w:rtl/>
        </w:rPr>
        <w:lastRenderedPageBreak/>
        <w:t xml:space="preserve"> &lt;&lt; דובר &gt;&gt; </w:t>
      </w:r>
      <w:r>
        <w:rPr>
          <w:rtl/>
        </w:rPr>
        <w:t>אחמד טיבי (חד"ש-תע"ל):</w:t>
      </w:r>
      <w:r w:rsidRPr="008732FD">
        <w:rPr>
          <w:rStyle w:val="TagStyle"/>
          <w:rtl/>
        </w:rPr>
        <w:t xml:space="preserve"> &lt;&lt; דובר &gt;&gt;</w:t>
      </w:r>
      <w:r>
        <w:rPr>
          <w:rtl/>
        </w:rPr>
        <w:t xml:space="preserve">   </w:t>
      </w:r>
      <w:bookmarkEnd w:id="4951"/>
    </w:p>
    <w:p w:rsidR="008732FD" w:rsidRDefault="008732FD" w:rsidP="008732FD">
      <w:pPr>
        <w:pStyle w:val="KeepWithNext"/>
        <w:rPr>
          <w:rtl/>
          <w:lang w:eastAsia="he-IL"/>
        </w:rPr>
      </w:pPr>
    </w:p>
    <w:p w:rsidR="008732FD" w:rsidRDefault="008732FD" w:rsidP="008732FD">
      <w:pPr>
        <w:rPr>
          <w:rtl/>
          <w:lang w:eastAsia="he-IL"/>
        </w:rPr>
      </w:pPr>
      <w:bookmarkStart w:id="4952" w:name="_ETM_Q1_8249657"/>
      <w:bookmarkStart w:id="4953" w:name="_ETM_Q1_8249705"/>
      <w:bookmarkEnd w:id="4952"/>
      <w:bookmarkEnd w:id="4953"/>
      <w:r>
        <w:rPr>
          <w:rFonts w:hint="cs"/>
          <w:rtl/>
          <w:lang w:eastAsia="he-IL"/>
        </w:rPr>
        <w:t>מה אפשר לצפות ממישהו ש</w:t>
      </w:r>
      <w:bookmarkStart w:id="4954" w:name="_ETM_Q1_8257317"/>
      <w:bookmarkEnd w:id="4954"/>
      <w:r>
        <w:rPr>
          <w:rFonts w:hint="cs"/>
          <w:rtl/>
          <w:lang w:eastAsia="he-IL"/>
        </w:rPr>
        <w:t>המורה הרוחני שלו</w:t>
      </w:r>
      <w:r w:rsidR="00164DC0">
        <w:rPr>
          <w:rFonts w:hint="cs"/>
          <w:rtl/>
          <w:lang w:eastAsia="he-IL"/>
        </w:rPr>
        <w:t xml:space="preserve"> זה דרוקמן</w:t>
      </w:r>
      <w:r>
        <w:rPr>
          <w:rFonts w:hint="cs"/>
          <w:rtl/>
          <w:lang w:eastAsia="he-IL"/>
        </w:rPr>
        <w:t>?</w:t>
      </w:r>
      <w:r w:rsidR="00164DC0">
        <w:rPr>
          <w:rFonts w:hint="cs"/>
          <w:rtl/>
          <w:lang w:eastAsia="he-IL"/>
        </w:rPr>
        <w:t xml:space="preserve"> דרוקמן הוא המורה הרוחני שלו.</w:t>
      </w:r>
    </w:p>
    <w:p w:rsidR="008732FD" w:rsidRDefault="008732FD" w:rsidP="008732FD">
      <w:pPr>
        <w:rPr>
          <w:rtl/>
          <w:lang w:eastAsia="he-IL"/>
        </w:rPr>
      </w:pPr>
      <w:bookmarkStart w:id="4955" w:name="_ETM_Q1_8260880"/>
      <w:bookmarkStart w:id="4956" w:name="_ETM_Q1_8260938"/>
      <w:bookmarkStart w:id="4957" w:name="_ETM_Q1_8263198"/>
      <w:bookmarkEnd w:id="4955"/>
      <w:bookmarkEnd w:id="4956"/>
      <w:bookmarkEnd w:id="4957"/>
    </w:p>
    <w:p w:rsidR="008732FD" w:rsidRDefault="008732FD" w:rsidP="008732FD">
      <w:pPr>
        <w:pStyle w:val="a5"/>
        <w:keepNext/>
        <w:rPr>
          <w:rtl/>
        </w:rPr>
      </w:pPr>
      <w:bookmarkStart w:id="4958" w:name="ET_speaker_5696_282"/>
      <w:r w:rsidRPr="008732FD">
        <w:rPr>
          <w:rStyle w:val="TagStyle"/>
          <w:rtl/>
        </w:rPr>
        <w:t xml:space="preserve"> &lt;&lt; דובר &gt;&gt; </w:t>
      </w:r>
      <w:r>
        <w:rPr>
          <w:rtl/>
        </w:rPr>
        <w:t>יוסף עטאונה (חד"ש-תע"ל):</w:t>
      </w:r>
      <w:r w:rsidRPr="008732FD">
        <w:rPr>
          <w:rStyle w:val="TagStyle"/>
          <w:rtl/>
        </w:rPr>
        <w:t xml:space="preserve"> &lt;&lt; דובר &gt;&gt;</w:t>
      </w:r>
      <w:r>
        <w:rPr>
          <w:rtl/>
        </w:rPr>
        <w:t xml:space="preserve">   </w:t>
      </w:r>
      <w:bookmarkEnd w:id="4958"/>
    </w:p>
    <w:p w:rsidR="008732FD" w:rsidRDefault="008732FD" w:rsidP="008732FD">
      <w:pPr>
        <w:pStyle w:val="KeepWithNext"/>
        <w:rPr>
          <w:rtl/>
          <w:lang w:eastAsia="he-IL"/>
        </w:rPr>
      </w:pPr>
    </w:p>
    <w:p w:rsidR="00164DC0" w:rsidRDefault="00164DC0" w:rsidP="00164DC0">
      <w:pPr>
        <w:rPr>
          <w:rtl/>
          <w:lang w:eastAsia="he-IL"/>
        </w:rPr>
      </w:pPr>
      <w:bookmarkStart w:id="4959" w:name="_ETM_Q1_8253641"/>
      <w:bookmarkStart w:id="4960" w:name="_ETM_Q1_8253847"/>
      <w:bookmarkEnd w:id="4959"/>
      <w:bookmarkEnd w:id="4960"/>
      <w:r>
        <w:rPr>
          <w:rFonts w:hint="cs"/>
          <w:rtl/>
          <w:lang w:eastAsia="he-IL"/>
        </w:rPr>
        <w:t xml:space="preserve">אתה הכהניזם בהתגלמותו. אתה בא </w:t>
      </w:r>
      <w:bookmarkStart w:id="4961" w:name="_ETM_Q1_8256844"/>
      <w:bookmarkEnd w:id="4961"/>
      <w:r w:rsidR="00B219CF">
        <w:rPr>
          <w:rFonts w:hint="cs"/>
          <w:rtl/>
          <w:lang w:eastAsia="he-IL"/>
        </w:rPr>
        <w:t xml:space="preserve">מבית מדרשו של דרוקמן, </w:t>
      </w:r>
      <w:r>
        <w:rPr>
          <w:rFonts w:hint="cs"/>
          <w:rtl/>
          <w:lang w:eastAsia="he-IL"/>
        </w:rPr>
        <w:t>תתבייש לך. כל הצעת החוק שלך</w:t>
      </w:r>
      <w:bookmarkStart w:id="4962" w:name="_ETM_Q1_8258942"/>
      <w:bookmarkEnd w:id="4962"/>
      <w:r>
        <w:rPr>
          <w:rFonts w:hint="cs"/>
          <w:rtl/>
          <w:lang w:eastAsia="he-IL"/>
        </w:rPr>
        <w:t xml:space="preserve"> היא חד-משמ</w:t>
      </w:r>
      <w:r w:rsidR="00B219CF">
        <w:rPr>
          <w:rFonts w:hint="cs"/>
          <w:rtl/>
          <w:lang w:eastAsia="he-IL"/>
        </w:rPr>
        <w:t xml:space="preserve">עית להלך אימים על ציבור שלם של </w:t>
      </w:r>
      <w:r>
        <w:rPr>
          <w:rFonts w:hint="cs"/>
          <w:rtl/>
          <w:lang w:eastAsia="he-IL"/>
        </w:rPr>
        <w:t>מורים במערכת הח</w:t>
      </w:r>
      <w:bookmarkStart w:id="4963" w:name="_ETM_Q1_8265964"/>
      <w:bookmarkEnd w:id="4963"/>
      <w:r>
        <w:rPr>
          <w:rFonts w:hint="cs"/>
          <w:rtl/>
          <w:lang w:eastAsia="he-IL"/>
        </w:rPr>
        <w:t xml:space="preserve">ינוך הערבית. אין מקום להצעה הזו. כבוד היושב-ראש, אני חושב </w:t>
      </w:r>
      <w:bookmarkStart w:id="4964" w:name="_ETM_Q1_8274120"/>
      <w:bookmarkEnd w:id="4964"/>
      <w:r>
        <w:rPr>
          <w:rFonts w:hint="cs"/>
          <w:rtl/>
          <w:lang w:eastAsia="he-IL"/>
        </w:rPr>
        <w:t>שאנחנו, בכל הדיון ס</w:t>
      </w:r>
      <w:r w:rsidR="00B219CF">
        <w:rPr>
          <w:rFonts w:hint="cs"/>
          <w:rtl/>
          <w:lang w:eastAsia="he-IL"/>
        </w:rPr>
        <w:t>ביב כלים וכביכול להגיע לסיכומים</w:t>
      </w:r>
      <w:r>
        <w:rPr>
          <w:rFonts w:hint="cs"/>
          <w:rtl/>
          <w:lang w:eastAsia="he-IL"/>
        </w:rPr>
        <w:t xml:space="preserve"> לגבי </w:t>
      </w:r>
      <w:bookmarkStart w:id="4965" w:name="_ETM_Q1_8281561"/>
      <w:bookmarkEnd w:id="4965"/>
      <w:r>
        <w:rPr>
          <w:rFonts w:hint="cs"/>
          <w:rtl/>
          <w:lang w:eastAsia="he-IL"/>
        </w:rPr>
        <w:t>ה</w:t>
      </w:r>
      <w:r w:rsidR="00B219CF">
        <w:rPr>
          <w:rFonts w:hint="cs"/>
          <w:rtl/>
          <w:lang w:eastAsia="he-IL"/>
        </w:rPr>
        <w:t>ה</w:t>
      </w:r>
      <w:r>
        <w:rPr>
          <w:rFonts w:hint="cs"/>
          <w:rtl/>
          <w:lang w:eastAsia="he-IL"/>
        </w:rPr>
        <w:t>צעה, אני חושב ש</w:t>
      </w:r>
      <w:r w:rsidR="00B219CF">
        <w:rPr>
          <w:rFonts w:hint="cs"/>
          <w:rtl/>
          <w:lang w:eastAsia="he-IL"/>
        </w:rPr>
        <w:t>ארגז הכלים הקיים בספר החוקים,</w:t>
      </w:r>
      <w:r>
        <w:rPr>
          <w:rFonts w:hint="cs"/>
          <w:rtl/>
          <w:lang w:eastAsia="he-IL"/>
        </w:rPr>
        <w:t xml:space="preserve"> גם </w:t>
      </w:r>
      <w:bookmarkStart w:id="4966" w:name="_ETM_Q1_8291704"/>
      <w:bookmarkEnd w:id="4966"/>
      <w:r w:rsidR="00B219CF">
        <w:rPr>
          <w:rFonts w:hint="cs"/>
          <w:rtl/>
          <w:lang w:eastAsia="he-IL"/>
        </w:rPr>
        <w:t>בדין המשמעתי</w:t>
      </w:r>
      <w:r>
        <w:rPr>
          <w:rFonts w:hint="cs"/>
          <w:rtl/>
          <w:lang w:eastAsia="he-IL"/>
        </w:rPr>
        <w:t xml:space="preserve"> </w:t>
      </w:r>
      <w:r w:rsidR="00B219CF">
        <w:rPr>
          <w:rFonts w:hint="cs"/>
          <w:rtl/>
          <w:lang w:eastAsia="he-IL"/>
        </w:rPr>
        <w:t>ו</w:t>
      </w:r>
      <w:r>
        <w:rPr>
          <w:rFonts w:hint="cs"/>
          <w:rtl/>
          <w:lang w:eastAsia="he-IL"/>
        </w:rPr>
        <w:t>גם בדין המ</w:t>
      </w:r>
      <w:r w:rsidR="00E21E2F">
        <w:rPr>
          <w:rFonts w:hint="cs"/>
          <w:rtl/>
          <w:lang w:eastAsia="he-IL"/>
        </w:rPr>
        <w:t>י</w:t>
      </w:r>
      <w:r>
        <w:rPr>
          <w:rFonts w:hint="cs"/>
          <w:rtl/>
          <w:lang w:eastAsia="he-IL"/>
        </w:rPr>
        <w:t xml:space="preserve">נהלי, יכול לתת מענה לכל </w:t>
      </w:r>
      <w:bookmarkStart w:id="4967" w:name="_ETM_Q1_8292613"/>
      <w:bookmarkEnd w:id="4967"/>
      <w:r>
        <w:rPr>
          <w:rFonts w:hint="cs"/>
          <w:rtl/>
          <w:lang w:eastAsia="he-IL"/>
        </w:rPr>
        <w:t xml:space="preserve">הדברים שכביכול מתריעים, אבל זו לא המטרה של </w:t>
      </w:r>
      <w:bookmarkStart w:id="4968" w:name="_ETM_Q1_8299109"/>
      <w:bookmarkEnd w:id="4968"/>
      <w:r>
        <w:rPr>
          <w:rFonts w:hint="cs"/>
          <w:rtl/>
          <w:lang w:eastAsia="he-IL"/>
        </w:rPr>
        <w:t>עמית ו</w:t>
      </w:r>
      <w:bookmarkStart w:id="4969" w:name="_ETM_Q1_8312017"/>
      <w:bookmarkEnd w:id="4969"/>
      <w:r>
        <w:rPr>
          <w:rFonts w:hint="cs"/>
          <w:rtl/>
          <w:lang w:eastAsia="he-IL"/>
        </w:rPr>
        <w:t>מה שהוא מייצג.</w:t>
      </w:r>
    </w:p>
    <w:p w:rsidR="008732FD" w:rsidRDefault="008732FD" w:rsidP="008732FD">
      <w:pPr>
        <w:rPr>
          <w:rtl/>
          <w:lang w:eastAsia="he-IL"/>
        </w:rPr>
      </w:pPr>
      <w:bookmarkStart w:id="4970" w:name="_ETM_Q1_8263533"/>
      <w:bookmarkStart w:id="4971" w:name="_ETM_Q1_8263553"/>
      <w:bookmarkEnd w:id="4970"/>
      <w:bookmarkEnd w:id="4971"/>
    </w:p>
    <w:p w:rsidR="008732FD" w:rsidRDefault="008732FD" w:rsidP="008732FD">
      <w:pPr>
        <w:pStyle w:val="af8"/>
        <w:keepNext/>
        <w:rPr>
          <w:rtl/>
        </w:rPr>
      </w:pPr>
      <w:bookmarkStart w:id="4972" w:name="ET_yor_6053_283"/>
      <w:r w:rsidRPr="008732FD">
        <w:rPr>
          <w:rStyle w:val="TagStyle"/>
          <w:rtl/>
        </w:rPr>
        <w:t xml:space="preserve"> &lt;&lt; יור &gt;&gt; </w:t>
      </w:r>
      <w:r>
        <w:rPr>
          <w:rtl/>
        </w:rPr>
        <w:t>היו"ר יוסף טייב:</w:t>
      </w:r>
      <w:r w:rsidRPr="008732FD">
        <w:rPr>
          <w:rStyle w:val="TagStyle"/>
          <w:rtl/>
        </w:rPr>
        <w:t xml:space="preserve"> &lt;&lt; יור &gt;&gt;</w:t>
      </w:r>
      <w:r>
        <w:rPr>
          <w:rtl/>
        </w:rPr>
        <w:t xml:space="preserve">   </w:t>
      </w:r>
      <w:bookmarkEnd w:id="4972"/>
    </w:p>
    <w:p w:rsidR="008732FD" w:rsidRDefault="008732FD" w:rsidP="008732FD">
      <w:pPr>
        <w:pStyle w:val="KeepWithNext"/>
        <w:rPr>
          <w:rtl/>
          <w:lang w:eastAsia="he-IL"/>
        </w:rPr>
      </w:pPr>
    </w:p>
    <w:p w:rsidR="00164DC0" w:rsidRDefault="00164DC0" w:rsidP="008732FD">
      <w:pPr>
        <w:rPr>
          <w:rtl/>
          <w:lang w:eastAsia="he-IL"/>
        </w:rPr>
      </w:pPr>
      <w:bookmarkStart w:id="4973" w:name="_ETM_Q1_8302088"/>
      <w:bookmarkEnd w:id="4973"/>
      <w:r>
        <w:rPr>
          <w:rFonts w:hint="cs"/>
          <w:rtl/>
          <w:lang w:eastAsia="he-IL"/>
        </w:rPr>
        <w:t>לא מדויק. בנושא שלילת התקציבים</w:t>
      </w:r>
      <w:bookmarkStart w:id="4974" w:name="_ETM_Q1_8302850"/>
      <w:bookmarkEnd w:id="4974"/>
      <w:r>
        <w:rPr>
          <w:rFonts w:hint="cs"/>
          <w:rtl/>
          <w:lang w:eastAsia="he-IL"/>
        </w:rPr>
        <w:t xml:space="preserve"> ישנם דברים שהיום המשרד לא יכול לעשות.</w:t>
      </w:r>
    </w:p>
    <w:p w:rsidR="008732FD" w:rsidRDefault="008732FD" w:rsidP="008732FD">
      <w:pPr>
        <w:rPr>
          <w:rtl/>
          <w:lang w:eastAsia="he-IL"/>
        </w:rPr>
      </w:pPr>
      <w:bookmarkStart w:id="4975" w:name="_ETM_Q1_8303312"/>
      <w:bookmarkStart w:id="4976" w:name="_ETM_Q1_8303382"/>
      <w:bookmarkStart w:id="4977" w:name="_ETM_Q1_8309038"/>
      <w:bookmarkStart w:id="4978" w:name="_ETM_Q1_8309088"/>
      <w:bookmarkStart w:id="4979" w:name="_ETM_Q1_8310149"/>
      <w:bookmarkEnd w:id="4975"/>
      <w:bookmarkEnd w:id="4976"/>
      <w:bookmarkEnd w:id="4977"/>
      <w:bookmarkEnd w:id="4978"/>
      <w:bookmarkEnd w:id="4979"/>
    </w:p>
    <w:p w:rsidR="008732FD" w:rsidRDefault="008732FD" w:rsidP="008732FD">
      <w:pPr>
        <w:pStyle w:val="a5"/>
        <w:keepNext/>
        <w:rPr>
          <w:rtl/>
        </w:rPr>
      </w:pPr>
      <w:bookmarkStart w:id="4980" w:name="ET_speaker_5696_284"/>
      <w:r w:rsidRPr="008732FD">
        <w:rPr>
          <w:rStyle w:val="TagStyle"/>
          <w:rtl/>
        </w:rPr>
        <w:t xml:space="preserve"> &lt;&lt; דובר &gt;&gt; </w:t>
      </w:r>
      <w:r>
        <w:rPr>
          <w:rtl/>
        </w:rPr>
        <w:t>יוסף עטאונה (חד"ש-תע"ל):</w:t>
      </w:r>
      <w:r w:rsidRPr="008732FD">
        <w:rPr>
          <w:rStyle w:val="TagStyle"/>
          <w:rtl/>
        </w:rPr>
        <w:t xml:space="preserve"> &lt;&lt; דובר &gt;&gt;</w:t>
      </w:r>
      <w:r>
        <w:rPr>
          <w:rtl/>
        </w:rPr>
        <w:t xml:space="preserve"> </w:t>
      </w:r>
      <w:bookmarkEnd w:id="4980"/>
    </w:p>
    <w:p w:rsidR="008732FD" w:rsidRDefault="008732FD" w:rsidP="008732FD">
      <w:pPr>
        <w:rPr>
          <w:rtl/>
        </w:rPr>
      </w:pPr>
      <w:bookmarkStart w:id="4981" w:name="_ETM_Q1_8310537"/>
      <w:bookmarkStart w:id="4982" w:name="_ETM_Q1_8310557"/>
      <w:bookmarkEnd w:id="4981"/>
      <w:bookmarkEnd w:id="4982"/>
      <w:r>
        <w:rPr>
          <w:rFonts w:hint="cs"/>
          <w:rtl/>
        </w:rPr>
        <w:t xml:space="preserve"> </w:t>
      </w:r>
      <w:bookmarkStart w:id="4983" w:name="_ETM_Q1_8310639"/>
      <w:bookmarkEnd w:id="4983"/>
    </w:p>
    <w:p w:rsidR="00340BC1" w:rsidRDefault="00164DC0" w:rsidP="00B219CF">
      <w:pPr>
        <w:rPr>
          <w:rtl/>
        </w:rPr>
      </w:pPr>
      <w:bookmarkStart w:id="4984" w:name="_ETM_Q1_8329561"/>
      <w:bookmarkStart w:id="4985" w:name="_ETM_Q1_8329597"/>
      <w:bookmarkEnd w:id="4984"/>
      <w:bookmarkEnd w:id="4985"/>
      <w:r>
        <w:rPr>
          <w:rFonts w:hint="cs"/>
          <w:rtl/>
        </w:rPr>
        <w:t xml:space="preserve">זו לא המטרה שלו. </w:t>
      </w:r>
      <w:bookmarkStart w:id="4986" w:name="_ETM_Q1_8306296"/>
      <w:bookmarkEnd w:id="4986"/>
      <w:r>
        <w:rPr>
          <w:rFonts w:hint="cs"/>
          <w:rtl/>
        </w:rPr>
        <w:t>אני חושב</w:t>
      </w:r>
      <w:r w:rsidR="008732FD">
        <w:rPr>
          <w:rFonts w:hint="cs"/>
          <w:rtl/>
        </w:rPr>
        <w:t xml:space="preserve"> שהוא אמר משפט מאוד </w:t>
      </w:r>
      <w:r>
        <w:rPr>
          <w:rFonts w:hint="cs"/>
          <w:rtl/>
        </w:rPr>
        <w:t xml:space="preserve">מאוד מסוכן, שהוא </w:t>
      </w:r>
      <w:r w:rsidR="00B219CF">
        <w:rPr>
          <w:rFonts w:hint="cs"/>
          <w:rtl/>
        </w:rPr>
        <w:t xml:space="preserve">רואה </w:t>
      </w:r>
      <w:r>
        <w:rPr>
          <w:rFonts w:hint="cs"/>
          <w:rtl/>
        </w:rPr>
        <w:t xml:space="preserve">בהצעת החוק הזו שוט </w:t>
      </w:r>
      <w:bookmarkStart w:id="4987" w:name="_ETM_Q1_8312568"/>
      <w:bookmarkEnd w:id="4987"/>
      <w:r>
        <w:rPr>
          <w:rFonts w:hint="cs"/>
          <w:rtl/>
        </w:rPr>
        <w:t>על מערכת החינוך. את השוט הזה אנחנו מחזירים בחזרה אליך</w:t>
      </w:r>
      <w:bookmarkStart w:id="4988" w:name="_ETM_Q1_8316819"/>
      <w:bookmarkEnd w:id="4988"/>
      <w:r>
        <w:rPr>
          <w:rFonts w:hint="cs"/>
          <w:rtl/>
        </w:rPr>
        <w:t>. אתה לא תצליח</w:t>
      </w:r>
      <w:r w:rsidR="00B219CF">
        <w:rPr>
          <w:rFonts w:hint="cs"/>
          <w:rtl/>
        </w:rPr>
        <w:t>,</w:t>
      </w:r>
      <w:r>
        <w:rPr>
          <w:rFonts w:hint="cs"/>
          <w:rtl/>
        </w:rPr>
        <w:t xml:space="preserve"> ו</w:t>
      </w:r>
      <w:r w:rsidR="00B219CF">
        <w:rPr>
          <w:rFonts w:hint="cs"/>
          <w:rtl/>
        </w:rPr>
        <w:t xml:space="preserve">גם </w:t>
      </w:r>
      <w:r>
        <w:rPr>
          <w:rFonts w:hint="cs"/>
          <w:rtl/>
        </w:rPr>
        <w:t>לא אחרים</w:t>
      </w:r>
      <w:r w:rsidR="00B219CF">
        <w:rPr>
          <w:rFonts w:hint="cs"/>
          <w:rtl/>
        </w:rPr>
        <w:t>,</w:t>
      </w:r>
      <w:r>
        <w:rPr>
          <w:rFonts w:hint="cs"/>
          <w:rtl/>
        </w:rPr>
        <w:t xml:space="preserve"> לשנות שום דבר במערכת </w:t>
      </w:r>
      <w:bookmarkStart w:id="4989" w:name="_ETM_Q1_8326431"/>
      <w:bookmarkEnd w:id="4989"/>
      <w:r>
        <w:rPr>
          <w:rFonts w:hint="cs"/>
          <w:rtl/>
        </w:rPr>
        <w:t xml:space="preserve">החינוך הערבית. </w:t>
      </w:r>
      <w:r w:rsidR="00B219CF">
        <w:rPr>
          <w:rFonts w:hint="cs"/>
          <w:rtl/>
        </w:rPr>
        <w:t>ב</w:t>
      </w:r>
      <w:r>
        <w:rPr>
          <w:rFonts w:hint="cs"/>
          <w:rtl/>
        </w:rPr>
        <w:t>מערכת החינוך אנחנו כן מחנכים לדמוקרטיה, לשוויון</w:t>
      </w:r>
      <w:r w:rsidR="00B219CF">
        <w:rPr>
          <w:rFonts w:hint="cs"/>
          <w:rtl/>
        </w:rPr>
        <w:t>,</w:t>
      </w:r>
      <w:r>
        <w:rPr>
          <w:rFonts w:hint="cs"/>
          <w:rtl/>
        </w:rPr>
        <w:t xml:space="preserve"> לדו-קיום, </w:t>
      </w:r>
      <w:bookmarkStart w:id="4990" w:name="_ETM_Q1_8332629"/>
      <w:bookmarkEnd w:id="4990"/>
      <w:r>
        <w:rPr>
          <w:rFonts w:hint="cs"/>
          <w:rtl/>
        </w:rPr>
        <w:t xml:space="preserve">לחיים משותפים. את זה אתה לא יודע לעשות. הייתי מצפה </w:t>
      </w:r>
      <w:bookmarkStart w:id="4991" w:name="_ETM_Q1_8339557"/>
      <w:bookmarkEnd w:id="4991"/>
      <w:r>
        <w:rPr>
          <w:rFonts w:hint="cs"/>
          <w:rtl/>
        </w:rPr>
        <w:t xml:space="preserve">מוועדת חינוך, דווקא בעת חירום כזו, לבוא בהצעות לפרויקטים משותפים </w:t>
      </w:r>
      <w:bookmarkStart w:id="4992" w:name="_ETM_Q1_8347445"/>
      <w:bookmarkEnd w:id="4992"/>
      <w:r>
        <w:rPr>
          <w:rFonts w:hint="cs"/>
          <w:rtl/>
        </w:rPr>
        <w:t>של חינוך לשותפות, חינוך לדמוקרטיה</w:t>
      </w:r>
      <w:r w:rsidR="007E1509">
        <w:rPr>
          <w:rFonts w:hint="cs"/>
          <w:rtl/>
        </w:rPr>
        <w:t>,</w:t>
      </w:r>
      <w:r>
        <w:rPr>
          <w:rFonts w:hint="cs"/>
          <w:rtl/>
        </w:rPr>
        <w:t xml:space="preserve"> חינוך לסובלנות</w:t>
      </w:r>
      <w:r w:rsidR="007E1509">
        <w:rPr>
          <w:rFonts w:hint="cs"/>
          <w:rtl/>
        </w:rPr>
        <w:t>, חינוך לחיים</w:t>
      </w:r>
      <w:r w:rsidR="00254097">
        <w:rPr>
          <w:rFonts w:hint="cs"/>
          <w:rtl/>
        </w:rPr>
        <w:t xml:space="preserve"> ביחד, חינוך לקבל את האחר</w:t>
      </w:r>
      <w:bookmarkStart w:id="4993" w:name="_ETM_Q1_8343080"/>
      <w:bookmarkEnd w:id="4993"/>
      <w:r w:rsidR="00254097">
        <w:rPr>
          <w:rFonts w:hint="cs"/>
          <w:rtl/>
        </w:rPr>
        <w:t>.</w:t>
      </w:r>
    </w:p>
    <w:p w:rsidR="00340BC1" w:rsidRDefault="00340BC1" w:rsidP="008732FD">
      <w:pPr>
        <w:rPr>
          <w:rtl/>
        </w:rPr>
      </w:pPr>
      <w:bookmarkStart w:id="4994" w:name="_ETM_Q1_8353249"/>
      <w:bookmarkStart w:id="4995" w:name="_ETM_Q1_8353374"/>
      <w:bookmarkStart w:id="4996" w:name="_ETM_Q1_8354857"/>
      <w:bookmarkEnd w:id="4994"/>
      <w:bookmarkEnd w:id="4995"/>
      <w:bookmarkEnd w:id="4996"/>
    </w:p>
    <w:p w:rsidR="00340BC1" w:rsidRDefault="00340BC1" w:rsidP="00340BC1">
      <w:pPr>
        <w:pStyle w:val="a5"/>
        <w:keepNext/>
        <w:rPr>
          <w:rtl/>
        </w:rPr>
      </w:pPr>
      <w:bookmarkStart w:id="4997" w:name="ET_speaker_6164_285"/>
      <w:r w:rsidRPr="00340BC1">
        <w:rPr>
          <w:rStyle w:val="TagStyle"/>
          <w:rtl/>
        </w:rPr>
        <w:t xml:space="preserve"> &lt;&lt; דובר &gt;&gt; </w:t>
      </w:r>
      <w:r>
        <w:rPr>
          <w:rtl/>
        </w:rPr>
        <w:t>עמית הלוי (הליכוד):</w:t>
      </w:r>
      <w:r w:rsidRPr="00340BC1">
        <w:rPr>
          <w:rStyle w:val="TagStyle"/>
          <w:rtl/>
        </w:rPr>
        <w:t xml:space="preserve"> &lt;&lt; דובר &gt;&gt;</w:t>
      </w:r>
      <w:r>
        <w:rPr>
          <w:rtl/>
        </w:rPr>
        <w:t xml:space="preserve">   </w:t>
      </w:r>
      <w:bookmarkEnd w:id="4997"/>
    </w:p>
    <w:p w:rsidR="00340BC1" w:rsidRDefault="00340BC1" w:rsidP="00340BC1">
      <w:pPr>
        <w:pStyle w:val="KeepWithNext"/>
        <w:rPr>
          <w:rtl/>
        </w:rPr>
      </w:pPr>
    </w:p>
    <w:p w:rsidR="00340BC1" w:rsidRDefault="00340BC1" w:rsidP="00340BC1">
      <w:pPr>
        <w:rPr>
          <w:rtl/>
        </w:rPr>
      </w:pPr>
      <w:bookmarkStart w:id="4998" w:name="_ETM_Q1_8355250"/>
      <w:bookmarkEnd w:id="4998"/>
      <w:r>
        <w:rPr>
          <w:rFonts w:hint="cs"/>
          <w:rtl/>
        </w:rPr>
        <w:t>כ</w:t>
      </w:r>
      <w:bookmarkStart w:id="4999" w:name="_ETM_Q1_8355273"/>
      <w:bookmarkEnd w:id="4999"/>
      <w:r w:rsidR="00254097">
        <w:rPr>
          <w:rFonts w:hint="cs"/>
          <w:rtl/>
        </w:rPr>
        <w:t>מו ברמאללה, כמו ברמאללה.</w:t>
      </w:r>
    </w:p>
    <w:p w:rsidR="00340BC1" w:rsidRDefault="00340BC1" w:rsidP="00340BC1">
      <w:pPr>
        <w:rPr>
          <w:rtl/>
        </w:rPr>
      </w:pPr>
      <w:bookmarkStart w:id="5000" w:name="_ETM_Q1_8357537"/>
      <w:bookmarkStart w:id="5001" w:name="_ETM_Q1_8357587"/>
      <w:bookmarkStart w:id="5002" w:name="_ETM_Q1_8359977"/>
      <w:bookmarkEnd w:id="5000"/>
      <w:bookmarkEnd w:id="5001"/>
      <w:bookmarkEnd w:id="5002"/>
    </w:p>
    <w:p w:rsidR="00340BC1" w:rsidRDefault="00340BC1" w:rsidP="00340BC1">
      <w:pPr>
        <w:pStyle w:val="a5"/>
        <w:keepNext/>
        <w:rPr>
          <w:rtl/>
        </w:rPr>
      </w:pPr>
      <w:bookmarkStart w:id="5003" w:name="ET_speaker_5696_286"/>
      <w:r w:rsidRPr="00340BC1">
        <w:rPr>
          <w:rStyle w:val="TagStyle"/>
          <w:rtl/>
        </w:rPr>
        <w:t xml:space="preserve"> &lt;&lt; דובר &gt;&gt; </w:t>
      </w:r>
      <w:r>
        <w:rPr>
          <w:rtl/>
        </w:rPr>
        <w:t>יוסף עטאונה (חד"ש-תע"ל):</w:t>
      </w:r>
      <w:r w:rsidRPr="00340BC1">
        <w:rPr>
          <w:rStyle w:val="TagStyle"/>
          <w:rtl/>
        </w:rPr>
        <w:t xml:space="preserve"> &lt;&lt; דובר &gt;&gt;</w:t>
      </w:r>
      <w:r>
        <w:rPr>
          <w:rtl/>
        </w:rPr>
        <w:t xml:space="preserve">   </w:t>
      </w:r>
      <w:bookmarkEnd w:id="5003"/>
    </w:p>
    <w:p w:rsidR="00340BC1" w:rsidRDefault="00340BC1" w:rsidP="00340BC1">
      <w:pPr>
        <w:pStyle w:val="KeepWithNext"/>
        <w:rPr>
          <w:rtl/>
        </w:rPr>
      </w:pPr>
    </w:p>
    <w:p w:rsidR="00254097" w:rsidRDefault="00254097" w:rsidP="00340BC1">
      <w:pPr>
        <w:rPr>
          <w:rtl/>
        </w:rPr>
      </w:pPr>
      <w:bookmarkStart w:id="5004" w:name="_ETM_Q1_8360400"/>
      <w:bookmarkStart w:id="5005" w:name="_ETM_Q1_8360429"/>
      <w:bookmarkEnd w:id="5004"/>
      <w:bookmarkEnd w:id="5005"/>
      <w:r>
        <w:rPr>
          <w:rFonts w:hint="cs"/>
          <w:rtl/>
        </w:rPr>
        <w:t xml:space="preserve">לצערי אתה לא עושה את </w:t>
      </w:r>
      <w:bookmarkStart w:id="5006" w:name="_ETM_Q1_8356501"/>
      <w:bookmarkEnd w:id="5006"/>
      <w:r>
        <w:rPr>
          <w:rFonts w:hint="cs"/>
          <w:rtl/>
        </w:rPr>
        <w:t xml:space="preserve">זה, אתה רק מסית, </w:t>
      </w:r>
      <w:bookmarkStart w:id="5007" w:name="_ETM_Q1_8359835"/>
      <w:bookmarkEnd w:id="5007"/>
      <w:r>
        <w:rPr>
          <w:rFonts w:hint="cs"/>
          <w:rtl/>
        </w:rPr>
        <w:t xml:space="preserve">אתה רק מסית. </w:t>
      </w:r>
    </w:p>
    <w:p w:rsidR="00254097" w:rsidRDefault="00254097" w:rsidP="00340BC1">
      <w:pPr>
        <w:rPr>
          <w:rtl/>
        </w:rPr>
      </w:pPr>
    </w:p>
    <w:p w:rsidR="00254097" w:rsidRDefault="00254097" w:rsidP="00254097">
      <w:pPr>
        <w:pStyle w:val="a5"/>
        <w:keepNext/>
        <w:rPr>
          <w:rtl/>
        </w:rPr>
      </w:pPr>
      <w:bookmarkStart w:id="5008" w:name="ET_speaker_6164_804"/>
      <w:r w:rsidRPr="00254097">
        <w:rPr>
          <w:rStyle w:val="TagStyle"/>
          <w:rtl/>
        </w:rPr>
        <w:t xml:space="preserve"> &lt;&lt; דובר &gt;&gt; </w:t>
      </w:r>
      <w:r>
        <w:rPr>
          <w:rtl/>
        </w:rPr>
        <w:t>עמית הלוי (הליכוד):</w:t>
      </w:r>
      <w:r w:rsidRPr="00254097">
        <w:rPr>
          <w:rStyle w:val="TagStyle"/>
          <w:rtl/>
        </w:rPr>
        <w:t xml:space="preserve"> &lt;&lt; דובר &gt;&gt;</w:t>
      </w:r>
      <w:r>
        <w:rPr>
          <w:rtl/>
        </w:rPr>
        <w:t xml:space="preserve">   </w:t>
      </w:r>
      <w:bookmarkEnd w:id="5008"/>
    </w:p>
    <w:p w:rsidR="00254097" w:rsidRDefault="00254097" w:rsidP="00254097">
      <w:pPr>
        <w:pStyle w:val="KeepWithNext"/>
        <w:rPr>
          <w:rtl/>
        </w:rPr>
      </w:pPr>
    </w:p>
    <w:p w:rsidR="00254097" w:rsidRDefault="00254097" w:rsidP="00254097">
      <w:pPr>
        <w:rPr>
          <w:rtl/>
        </w:rPr>
      </w:pPr>
      <w:r>
        <w:rPr>
          <w:rFonts w:hint="cs"/>
          <w:rtl/>
        </w:rPr>
        <w:t>כ</w:t>
      </w:r>
      <w:bookmarkStart w:id="5009" w:name="_ETM_Q1_8361010"/>
      <w:bookmarkStart w:id="5010" w:name="_ETM_Q1_8361157"/>
      <w:bookmarkEnd w:id="5009"/>
      <w:bookmarkEnd w:id="5010"/>
      <w:r>
        <w:rPr>
          <w:rFonts w:hint="cs"/>
          <w:rtl/>
        </w:rPr>
        <w:t>מו ברמאללה, כמו ברמאללה.</w:t>
      </w:r>
    </w:p>
    <w:p w:rsidR="00254097" w:rsidRDefault="00254097" w:rsidP="00254097">
      <w:pPr>
        <w:rPr>
          <w:rtl/>
        </w:rPr>
      </w:pPr>
      <w:bookmarkStart w:id="5011" w:name="_ETM_Q1_8359881"/>
      <w:bookmarkStart w:id="5012" w:name="_ETM_Q1_8360041"/>
      <w:bookmarkEnd w:id="5011"/>
      <w:bookmarkEnd w:id="5012"/>
    </w:p>
    <w:p w:rsidR="00254097" w:rsidRDefault="00254097" w:rsidP="00254097">
      <w:pPr>
        <w:pStyle w:val="a5"/>
        <w:keepNext/>
        <w:rPr>
          <w:rtl/>
        </w:rPr>
      </w:pPr>
      <w:bookmarkStart w:id="5013" w:name="ET_speaker_5696_805"/>
      <w:r w:rsidRPr="00254097">
        <w:rPr>
          <w:rStyle w:val="TagStyle"/>
          <w:rtl/>
        </w:rPr>
        <w:t xml:space="preserve"> &lt;&lt; דובר &gt;&gt; </w:t>
      </w:r>
      <w:r>
        <w:rPr>
          <w:rtl/>
        </w:rPr>
        <w:t>יוסף עטאונה (חד"ש-תע"ל):</w:t>
      </w:r>
      <w:r w:rsidRPr="00254097">
        <w:rPr>
          <w:rStyle w:val="TagStyle"/>
          <w:rtl/>
        </w:rPr>
        <w:t xml:space="preserve"> &lt;&lt; דובר &gt;&gt;</w:t>
      </w:r>
      <w:r>
        <w:rPr>
          <w:rtl/>
        </w:rPr>
        <w:t xml:space="preserve">   </w:t>
      </w:r>
      <w:bookmarkEnd w:id="5013"/>
    </w:p>
    <w:p w:rsidR="00254097" w:rsidRDefault="00254097" w:rsidP="00254097">
      <w:pPr>
        <w:pStyle w:val="KeepWithNext"/>
        <w:rPr>
          <w:rtl/>
        </w:rPr>
      </w:pPr>
    </w:p>
    <w:p w:rsidR="00340BC1" w:rsidRDefault="00340BC1" w:rsidP="00340BC1">
      <w:pPr>
        <w:rPr>
          <w:rtl/>
        </w:rPr>
      </w:pPr>
      <w:r>
        <w:rPr>
          <w:rFonts w:hint="cs"/>
          <w:rtl/>
        </w:rPr>
        <w:t>אתה מביא שנאה</w:t>
      </w:r>
      <w:r w:rsidR="00254097">
        <w:rPr>
          <w:rFonts w:hint="cs"/>
          <w:rtl/>
        </w:rPr>
        <w:t>, זה מה שאתה</w:t>
      </w:r>
      <w:r>
        <w:rPr>
          <w:rFonts w:hint="cs"/>
          <w:rtl/>
        </w:rPr>
        <w:t>.</w:t>
      </w:r>
      <w:r w:rsidR="00254097">
        <w:rPr>
          <w:rFonts w:hint="cs"/>
          <w:rtl/>
        </w:rPr>
        <w:t xml:space="preserve"> אתה לא משהו </w:t>
      </w:r>
      <w:bookmarkStart w:id="5014" w:name="_ETM_Q1_8361632"/>
      <w:bookmarkEnd w:id="5014"/>
      <w:r w:rsidR="00254097">
        <w:rPr>
          <w:rFonts w:hint="cs"/>
          <w:rtl/>
        </w:rPr>
        <w:t>אחר.</w:t>
      </w:r>
      <w:bookmarkStart w:id="5015" w:name="_ETM_Q1_8360646"/>
      <w:bookmarkEnd w:id="5015"/>
    </w:p>
    <w:p w:rsidR="00254097" w:rsidRDefault="00254097" w:rsidP="00340BC1">
      <w:pPr>
        <w:rPr>
          <w:rtl/>
        </w:rPr>
      </w:pPr>
      <w:bookmarkStart w:id="5016" w:name="_ETM_Q1_8360816"/>
      <w:bookmarkEnd w:id="5016"/>
    </w:p>
    <w:p w:rsidR="00254097" w:rsidRDefault="00254097" w:rsidP="00254097">
      <w:pPr>
        <w:pStyle w:val="af8"/>
        <w:keepNext/>
        <w:rPr>
          <w:rtl/>
        </w:rPr>
      </w:pPr>
      <w:bookmarkStart w:id="5017" w:name="ET_yor_6053_806"/>
      <w:r w:rsidRPr="00254097">
        <w:rPr>
          <w:rStyle w:val="TagStyle"/>
          <w:rtl/>
        </w:rPr>
        <w:t xml:space="preserve"> &lt;&lt; יור &gt;&gt; </w:t>
      </w:r>
      <w:r>
        <w:rPr>
          <w:rtl/>
        </w:rPr>
        <w:t>היו"ר יוסף טייב:</w:t>
      </w:r>
      <w:r w:rsidRPr="00254097">
        <w:rPr>
          <w:rStyle w:val="TagStyle"/>
          <w:rtl/>
        </w:rPr>
        <w:t xml:space="preserve"> &lt;&lt; יור &gt;&gt;</w:t>
      </w:r>
      <w:r>
        <w:rPr>
          <w:rtl/>
        </w:rPr>
        <w:t xml:space="preserve">   </w:t>
      </w:r>
      <w:bookmarkEnd w:id="5017"/>
    </w:p>
    <w:p w:rsidR="00254097" w:rsidRDefault="00254097" w:rsidP="00254097">
      <w:pPr>
        <w:pStyle w:val="KeepWithNext"/>
        <w:rPr>
          <w:rtl/>
        </w:rPr>
      </w:pPr>
    </w:p>
    <w:p w:rsidR="00254097" w:rsidRDefault="00254097" w:rsidP="00254097">
      <w:pPr>
        <w:rPr>
          <w:rtl/>
        </w:rPr>
      </w:pPr>
      <w:bookmarkStart w:id="5018" w:name="_ETM_Q1_8362373"/>
      <w:bookmarkEnd w:id="5018"/>
      <w:r>
        <w:rPr>
          <w:rFonts w:hint="cs"/>
          <w:rtl/>
        </w:rPr>
        <w:t xml:space="preserve">יוסף, ברוך אומר ועושה, בסדר. תקדם חקיקה, אני מצטרף אליה. </w:t>
      </w:r>
      <w:bookmarkStart w:id="5019" w:name="_ETM_Q1_8362954"/>
      <w:bookmarkEnd w:id="5019"/>
      <w:r>
        <w:rPr>
          <w:rFonts w:hint="cs"/>
          <w:rtl/>
        </w:rPr>
        <w:t>מה אתה רוצה?</w:t>
      </w:r>
    </w:p>
    <w:p w:rsidR="00254097" w:rsidRDefault="00254097" w:rsidP="00254097">
      <w:pPr>
        <w:rPr>
          <w:rtl/>
        </w:rPr>
      </w:pPr>
      <w:bookmarkStart w:id="5020" w:name="_ETM_Q1_8363558"/>
      <w:bookmarkStart w:id="5021" w:name="_ETM_Q1_8363666"/>
      <w:bookmarkStart w:id="5022" w:name="_ETM_Q1_8364854"/>
      <w:bookmarkEnd w:id="5020"/>
      <w:bookmarkEnd w:id="5021"/>
      <w:bookmarkEnd w:id="5022"/>
    </w:p>
    <w:p w:rsidR="00254097" w:rsidRDefault="00254097" w:rsidP="00254097">
      <w:pPr>
        <w:pStyle w:val="a5"/>
        <w:keepNext/>
        <w:rPr>
          <w:rtl/>
        </w:rPr>
      </w:pPr>
      <w:bookmarkStart w:id="5023" w:name="ET_speaker_5696_807"/>
      <w:r w:rsidRPr="00254097">
        <w:rPr>
          <w:rStyle w:val="TagStyle"/>
          <w:rtl/>
        </w:rPr>
        <w:t xml:space="preserve"> &lt;&lt; דובר &gt;&gt; </w:t>
      </w:r>
      <w:r>
        <w:rPr>
          <w:rtl/>
        </w:rPr>
        <w:t>יוסף עטאונה (חד"ש-תע"ל):</w:t>
      </w:r>
      <w:r w:rsidRPr="00254097">
        <w:rPr>
          <w:rStyle w:val="TagStyle"/>
          <w:rtl/>
        </w:rPr>
        <w:t xml:space="preserve"> &lt;&lt; דובר &gt;&gt;</w:t>
      </w:r>
      <w:r>
        <w:rPr>
          <w:rtl/>
        </w:rPr>
        <w:t xml:space="preserve">   </w:t>
      </w:r>
      <w:bookmarkEnd w:id="5023"/>
    </w:p>
    <w:p w:rsidR="00254097" w:rsidRDefault="00254097" w:rsidP="00254097">
      <w:pPr>
        <w:pStyle w:val="KeepWithNext"/>
        <w:rPr>
          <w:rtl/>
        </w:rPr>
      </w:pPr>
    </w:p>
    <w:p w:rsidR="00254097" w:rsidRDefault="00254097" w:rsidP="00254097">
      <w:pPr>
        <w:rPr>
          <w:rtl/>
        </w:rPr>
      </w:pPr>
      <w:r>
        <w:rPr>
          <w:rFonts w:hint="cs"/>
          <w:rtl/>
        </w:rPr>
        <w:t>זה</w:t>
      </w:r>
      <w:bookmarkStart w:id="5024" w:name="_ETM_Q1_8365723"/>
      <w:bookmarkStart w:id="5025" w:name="_ETM_Q1_8365827"/>
      <w:bookmarkEnd w:id="5024"/>
      <w:bookmarkEnd w:id="5025"/>
      <w:r>
        <w:rPr>
          <w:rFonts w:hint="cs"/>
          <w:rtl/>
        </w:rPr>
        <w:t xml:space="preserve"> מה שאתה יודע. זה מה שאתה יודע. אתה </w:t>
      </w:r>
      <w:bookmarkStart w:id="5026" w:name="_ETM_Q1_8367774"/>
      <w:bookmarkEnd w:id="5026"/>
      <w:r>
        <w:rPr>
          <w:rFonts w:hint="cs"/>
          <w:rtl/>
        </w:rPr>
        <w:t>כל הזמן מדבר על מזרח ירושלים.</w:t>
      </w:r>
    </w:p>
    <w:p w:rsidR="00254097" w:rsidRDefault="00254097" w:rsidP="00254097">
      <w:pPr>
        <w:rPr>
          <w:rtl/>
        </w:rPr>
      </w:pPr>
      <w:bookmarkStart w:id="5027" w:name="_ETM_Q1_8366498"/>
      <w:bookmarkEnd w:id="5027"/>
    </w:p>
    <w:p w:rsidR="00254097" w:rsidRDefault="00254097" w:rsidP="00254097">
      <w:pPr>
        <w:pStyle w:val="a5"/>
        <w:keepNext/>
        <w:rPr>
          <w:rtl/>
        </w:rPr>
      </w:pPr>
      <w:bookmarkStart w:id="5028" w:name="ET_speaker_6164_808"/>
      <w:r w:rsidRPr="00254097">
        <w:rPr>
          <w:rStyle w:val="TagStyle"/>
          <w:rtl/>
        </w:rPr>
        <w:t xml:space="preserve"> &lt;&lt; דובר &gt;&gt; </w:t>
      </w:r>
      <w:r>
        <w:rPr>
          <w:rtl/>
        </w:rPr>
        <w:t>עמית הלוי (הליכוד):</w:t>
      </w:r>
      <w:r w:rsidRPr="00254097">
        <w:rPr>
          <w:rStyle w:val="TagStyle"/>
          <w:rtl/>
        </w:rPr>
        <w:t xml:space="preserve"> &lt;&lt; דובר &gt;&gt;</w:t>
      </w:r>
      <w:r>
        <w:rPr>
          <w:rtl/>
        </w:rPr>
        <w:t xml:space="preserve">   </w:t>
      </w:r>
      <w:bookmarkEnd w:id="5028"/>
    </w:p>
    <w:p w:rsidR="00254097" w:rsidRDefault="00254097" w:rsidP="00254097">
      <w:pPr>
        <w:pStyle w:val="KeepWithNext"/>
        <w:rPr>
          <w:rtl/>
        </w:rPr>
      </w:pPr>
    </w:p>
    <w:p w:rsidR="00254097" w:rsidRDefault="00254097" w:rsidP="00254097">
      <w:pPr>
        <w:rPr>
          <w:rtl/>
        </w:rPr>
      </w:pPr>
      <w:r>
        <w:rPr>
          <w:rFonts w:hint="cs"/>
          <w:rtl/>
        </w:rPr>
        <w:t>זה לא ענ</w:t>
      </w:r>
      <w:bookmarkStart w:id="5029" w:name="_ETM_Q1_8367714"/>
      <w:bookmarkEnd w:id="5029"/>
      <w:r>
        <w:rPr>
          <w:rFonts w:hint="cs"/>
          <w:rtl/>
        </w:rPr>
        <w:t>י</w:t>
      </w:r>
      <w:bookmarkStart w:id="5030" w:name="_ETM_Q1_8367796"/>
      <w:bookmarkEnd w:id="5030"/>
      <w:r>
        <w:rPr>
          <w:rFonts w:hint="cs"/>
          <w:rtl/>
        </w:rPr>
        <w:t xml:space="preserve">ין </w:t>
      </w:r>
      <w:bookmarkStart w:id="5031" w:name="_ETM_Q1_8366129"/>
      <w:bookmarkEnd w:id="5031"/>
      <w:r>
        <w:rPr>
          <w:rFonts w:hint="cs"/>
          <w:rtl/>
        </w:rPr>
        <w:t xml:space="preserve">פרסונלי. </w:t>
      </w:r>
      <w:bookmarkStart w:id="5032" w:name="_ETM_Q1_8372763"/>
      <w:bookmarkStart w:id="5033" w:name="_ETM_Q1_8369585"/>
      <w:bookmarkEnd w:id="5032"/>
      <w:bookmarkEnd w:id="5033"/>
    </w:p>
    <w:p w:rsidR="007E1509" w:rsidRDefault="007E1509" w:rsidP="00254097">
      <w:pPr>
        <w:rPr>
          <w:rtl/>
        </w:rPr>
      </w:pPr>
    </w:p>
    <w:p w:rsidR="007E1509" w:rsidRDefault="007E1509" w:rsidP="007E1509">
      <w:pPr>
        <w:pStyle w:val="af8"/>
        <w:keepNext/>
        <w:rPr>
          <w:rtl/>
        </w:rPr>
      </w:pPr>
      <w:bookmarkStart w:id="5034" w:name="_ETM_Q1_8369773"/>
      <w:bookmarkStart w:id="5035" w:name="_ETM_Q1_8370690"/>
      <w:bookmarkStart w:id="5036" w:name="_ETM_Q1_8372862"/>
      <w:bookmarkStart w:id="5037" w:name="_ETM_Q1_8368073"/>
      <w:bookmarkStart w:id="5038" w:name="_ETM_Q1_8368140"/>
      <w:bookmarkStart w:id="5039" w:name="_ETM_Q1_8369489"/>
      <w:bookmarkStart w:id="5040" w:name="ET_yor_6053_810"/>
      <w:bookmarkEnd w:id="5034"/>
      <w:bookmarkEnd w:id="5035"/>
      <w:bookmarkEnd w:id="5036"/>
      <w:bookmarkEnd w:id="5037"/>
      <w:bookmarkEnd w:id="5038"/>
      <w:bookmarkEnd w:id="5039"/>
      <w:r w:rsidRPr="00254097">
        <w:rPr>
          <w:rStyle w:val="TagStyle"/>
          <w:rtl/>
        </w:rPr>
        <w:t xml:space="preserve">&lt;&lt; יור &gt;&gt; </w:t>
      </w:r>
      <w:r>
        <w:rPr>
          <w:rtl/>
        </w:rPr>
        <w:t>היו"ר יוסף טייב:</w:t>
      </w:r>
      <w:r w:rsidRPr="00254097">
        <w:rPr>
          <w:rStyle w:val="TagStyle"/>
          <w:rtl/>
        </w:rPr>
        <w:t xml:space="preserve"> &lt;&lt; יור &gt;&gt;</w:t>
      </w:r>
      <w:r>
        <w:rPr>
          <w:rtl/>
        </w:rPr>
        <w:t xml:space="preserve">   </w:t>
      </w:r>
      <w:bookmarkEnd w:id="5040"/>
    </w:p>
    <w:p w:rsidR="007E1509" w:rsidRDefault="007E1509" w:rsidP="007E1509">
      <w:pPr>
        <w:pStyle w:val="KeepWithNext"/>
        <w:rPr>
          <w:rtl/>
        </w:rPr>
      </w:pPr>
    </w:p>
    <w:p w:rsidR="007E1509" w:rsidRDefault="007E1509" w:rsidP="007E1509">
      <w:pPr>
        <w:rPr>
          <w:rtl/>
        </w:rPr>
      </w:pPr>
      <w:bookmarkStart w:id="5041" w:name="_ETM_Q1_8380463"/>
      <w:bookmarkEnd w:id="5041"/>
      <w:r>
        <w:rPr>
          <w:rFonts w:hint="cs"/>
          <w:rtl/>
        </w:rPr>
        <w:t>הנקודה הובהרה.</w:t>
      </w:r>
    </w:p>
    <w:p w:rsidR="00340BC1" w:rsidRDefault="00340BC1" w:rsidP="00340BC1">
      <w:pPr>
        <w:rPr>
          <w:rtl/>
        </w:rPr>
      </w:pPr>
    </w:p>
    <w:p w:rsidR="00340BC1" w:rsidRDefault="00340BC1" w:rsidP="00340BC1">
      <w:pPr>
        <w:pStyle w:val="a5"/>
        <w:keepNext/>
        <w:rPr>
          <w:rtl/>
        </w:rPr>
      </w:pPr>
      <w:bookmarkStart w:id="5042" w:name="ET_speaker_6156_287"/>
      <w:r w:rsidRPr="00340BC1">
        <w:rPr>
          <w:rStyle w:val="TagStyle"/>
          <w:rtl/>
        </w:rPr>
        <w:lastRenderedPageBreak/>
        <w:t xml:space="preserve"> &lt;&lt; דובר &gt;&gt; </w:t>
      </w:r>
      <w:r>
        <w:rPr>
          <w:rtl/>
        </w:rPr>
        <w:t>גלעד קריב (העבודה):</w:t>
      </w:r>
      <w:r w:rsidRPr="00340BC1">
        <w:rPr>
          <w:rStyle w:val="TagStyle"/>
          <w:rtl/>
        </w:rPr>
        <w:t xml:space="preserve"> &lt;&lt; דובר &gt;&gt;</w:t>
      </w:r>
      <w:r>
        <w:rPr>
          <w:rtl/>
        </w:rPr>
        <w:t xml:space="preserve">   </w:t>
      </w:r>
      <w:bookmarkEnd w:id="5042"/>
    </w:p>
    <w:p w:rsidR="00340BC1" w:rsidRDefault="00340BC1" w:rsidP="00340BC1">
      <w:pPr>
        <w:pStyle w:val="KeepWithNext"/>
        <w:rPr>
          <w:rtl/>
        </w:rPr>
      </w:pPr>
    </w:p>
    <w:p w:rsidR="00340BC1" w:rsidRDefault="00254097" w:rsidP="00340BC1">
      <w:pPr>
        <w:rPr>
          <w:rtl/>
        </w:rPr>
      </w:pPr>
      <w:bookmarkStart w:id="5043" w:name="_ETM_Q1_8369919"/>
      <w:bookmarkStart w:id="5044" w:name="_ETM_Q1_8369939"/>
      <w:bookmarkEnd w:id="5043"/>
      <w:bookmarkEnd w:id="5044"/>
      <w:r>
        <w:rPr>
          <w:rFonts w:hint="cs"/>
          <w:rtl/>
        </w:rPr>
        <w:t>א</w:t>
      </w:r>
      <w:r w:rsidR="00340BC1">
        <w:rPr>
          <w:rFonts w:hint="cs"/>
          <w:rtl/>
        </w:rPr>
        <w:t xml:space="preserve">דוני היושב-ראש, אמור להתחיל דיון </w:t>
      </w:r>
      <w:bookmarkStart w:id="5045" w:name="_ETM_Q1_8375209"/>
      <w:bookmarkEnd w:id="5045"/>
      <w:r w:rsidR="00340BC1">
        <w:rPr>
          <w:rFonts w:hint="cs"/>
          <w:rtl/>
        </w:rPr>
        <w:t xml:space="preserve">לטובת המילואימניקים, </w:t>
      </w:r>
      <w:r>
        <w:rPr>
          <w:rFonts w:hint="cs"/>
          <w:rtl/>
        </w:rPr>
        <w:t xml:space="preserve">זה </w:t>
      </w:r>
      <w:r w:rsidR="00340BC1">
        <w:rPr>
          <w:rFonts w:hint="cs"/>
          <w:rtl/>
        </w:rPr>
        <w:t>נראה לי הרבה יותר יעיל</w:t>
      </w:r>
      <w:r>
        <w:rPr>
          <w:rFonts w:hint="cs"/>
          <w:rtl/>
        </w:rPr>
        <w:t xml:space="preserve"> מהדיונים הללו</w:t>
      </w:r>
      <w:r w:rsidR="00340BC1">
        <w:rPr>
          <w:rFonts w:hint="cs"/>
          <w:rtl/>
        </w:rPr>
        <w:t>.</w:t>
      </w:r>
    </w:p>
    <w:p w:rsidR="00254097" w:rsidRDefault="00254097" w:rsidP="00254097">
      <w:pPr>
        <w:rPr>
          <w:rtl/>
        </w:rPr>
      </w:pPr>
      <w:bookmarkStart w:id="5046" w:name="_ETM_Q1_8378752"/>
      <w:bookmarkStart w:id="5047" w:name="_ETM_Q1_8378949"/>
      <w:bookmarkStart w:id="5048" w:name="_ETM_Q1_8381033"/>
      <w:bookmarkEnd w:id="5046"/>
      <w:bookmarkEnd w:id="5047"/>
      <w:bookmarkEnd w:id="5048"/>
    </w:p>
    <w:p w:rsidR="00254097" w:rsidRDefault="00254097" w:rsidP="00254097">
      <w:pPr>
        <w:pStyle w:val="a5"/>
        <w:keepNext/>
        <w:rPr>
          <w:rtl/>
        </w:rPr>
      </w:pPr>
      <w:bookmarkStart w:id="5049" w:name="ET_speaker_5264_811"/>
      <w:r w:rsidRPr="00254097">
        <w:rPr>
          <w:rStyle w:val="TagStyle"/>
          <w:rtl/>
        </w:rPr>
        <w:t xml:space="preserve"> &lt;&lt; דובר &gt;&gt; </w:t>
      </w:r>
      <w:r>
        <w:rPr>
          <w:rtl/>
        </w:rPr>
        <w:t>אחמד טיבי (חד"ש-תע"ל):</w:t>
      </w:r>
      <w:r w:rsidRPr="00254097">
        <w:rPr>
          <w:rStyle w:val="TagStyle"/>
          <w:rtl/>
        </w:rPr>
        <w:t xml:space="preserve"> &lt;&lt; דובר &gt;&gt;</w:t>
      </w:r>
      <w:r>
        <w:rPr>
          <w:rtl/>
        </w:rPr>
        <w:t xml:space="preserve">   </w:t>
      </w:r>
      <w:bookmarkEnd w:id="5049"/>
    </w:p>
    <w:p w:rsidR="00254097" w:rsidRDefault="00254097" w:rsidP="00254097">
      <w:pPr>
        <w:pStyle w:val="KeepWithNext"/>
        <w:rPr>
          <w:rtl/>
        </w:rPr>
      </w:pPr>
    </w:p>
    <w:p w:rsidR="00254097" w:rsidRPr="00254097" w:rsidRDefault="00254097" w:rsidP="00254097">
      <w:pPr>
        <w:rPr>
          <w:rtl/>
        </w:rPr>
      </w:pPr>
      <w:bookmarkStart w:id="5050" w:name="_ETM_Q1_8381944"/>
      <w:bookmarkStart w:id="5051" w:name="_ETM_Q1_8382080"/>
      <w:bookmarkEnd w:id="5050"/>
      <w:bookmarkEnd w:id="5051"/>
      <w:r>
        <w:rPr>
          <w:rFonts w:hint="cs"/>
          <w:rtl/>
        </w:rPr>
        <w:t>הערה</w:t>
      </w:r>
      <w:r w:rsidR="00615646">
        <w:rPr>
          <w:rFonts w:hint="cs"/>
          <w:rtl/>
        </w:rPr>
        <w:t>'</w:t>
      </w:r>
      <w:r>
        <w:rPr>
          <w:rFonts w:hint="cs"/>
          <w:rtl/>
        </w:rPr>
        <w:t xml:space="preserve"> בבקשה.</w:t>
      </w:r>
    </w:p>
    <w:p w:rsidR="00340BC1" w:rsidRDefault="00340BC1" w:rsidP="00340BC1">
      <w:pPr>
        <w:rPr>
          <w:rtl/>
        </w:rPr>
      </w:pPr>
      <w:bookmarkStart w:id="5052" w:name="_ETM_Q1_8382903"/>
      <w:bookmarkStart w:id="5053" w:name="_ETM_Q1_8382973"/>
      <w:bookmarkStart w:id="5054" w:name="_ETM_Q1_8383924"/>
      <w:bookmarkEnd w:id="5052"/>
      <w:bookmarkEnd w:id="5053"/>
      <w:bookmarkEnd w:id="5054"/>
    </w:p>
    <w:p w:rsidR="00340BC1" w:rsidRDefault="00340BC1" w:rsidP="00340BC1">
      <w:pPr>
        <w:pStyle w:val="a5"/>
        <w:keepNext/>
        <w:rPr>
          <w:rtl/>
        </w:rPr>
      </w:pPr>
      <w:bookmarkStart w:id="5055" w:name="ET_speaker_5696_288"/>
      <w:r w:rsidRPr="00340BC1">
        <w:rPr>
          <w:rStyle w:val="TagStyle"/>
          <w:rtl/>
        </w:rPr>
        <w:t xml:space="preserve"> &lt;&lt; דובר &gt;&gt; </w:t>
      </w:r>
      <w:r>
        <w:rPr>
          <w:rtl/>
        </w:rPr>
        <w:t>יוסף עטאונה (חד"ש-תע"ל):</w:t>
      </w:r>
      <w:r w:rsidRPr="00340BC1">
        <w:rPr>
          <w:rStyle w:val="TagStyle"/>
          <w:rtl/>
        </w:rPr>
        <w:t xml:space="preserve"> &lt;&lt; דובר &gt;&gt;</w:t>
      </w:r>
      <w:r>
        <w:rPr>
          <w:rtl/>
        </w:rPr>
        <w:t xml:space="preserve">   </w:t>
      </w:r>
      <w:bookmarkEnd w:id="5055"/>
    </w:p>
    <w:p w:rsidR="00340BC1" w:rsidRDefault="00340BC1" w:rsidP="00340BC1">
      <w:pPr>
        <w:pStyle w:val="KeepWithNext"/>
        <w:rPr>
          <w:rtl/>
        </w:rPr>
      </w:pPr>
    </w:p>
    <w:p w:rsidR="00340BC1" w:rsidRDefault="00414E1B" w:rsidP="00615646">
      <w:pPr>
        <w:rPr>
          <w:rtl/>
        </w:rPr>
      </w:pPr>
      <w:bookmarkStart w:id="5056" w:name="_ETM_Q1_8384358"/>
      <w:bookmarkEnd w:id="5056"/>
      <w:r>
        <w:rPr>
          <w:rFonts w:hint="cs"/>
          <w:rtl/>
        </w:rPr>
        <w:t xml:space="preserve">רק משפט אחד. </w:t>
      </w:r>
      <w:r w:rsidR="00340BC1">
        <w:rPr>
          <w:rFonts w:hint="cs"/>
          <w:rtl/>
        </w:rPr>
        <w:t xml:space="preserve">כמעט </w:t>
      </w:r>
      <w:r w:rsidR="00615646">
        <w:rPr>
          <w:rFonts w:hint="cs"/>
          <w:rtl/>
        </w:rPr>
        <w:t xml:space="preserve">בכל </w:t>
      </w:r>
      <w:r w:rsidR="00340BC1">
        <w:rPr>
          <w:rFonts w:hint="cs"/>
          <w:rtl/>
        </w:rPr>
        <w:t>דיון</w:t>
      </w:r>
      <w:r w:rsidR="00615646">
        <w:rPr>
          <w:rFonts w:hint="cs"/>
          <w:rtl/>
        </w:rPr>
        <w:t xml:space="preserve"> הוא</w:t>
      </w:r>
      <w:r w:rsidR="00340BC1">
        <w:rPr>
          <w:rFonts w:hint="cs"/>
          <w:rtl/>
        </w:rPr>
        <w:t xml:space="preserve"> </w:t>
      </w:r>
      <w:bookmarkStart w:id="5057" w:name="_ETM_Q1_8387241"/>
      <w:bookmarkEnd w:id="5057"/>
      <w:r>
        <w:rPr>
          <w:rFonts w:hint="cs"/>
          <w:rtl/>
        </w:rPr>
        <w:t xml:space="preserve">מסית </w:t>
      </w:r>
      <w:r w:rsidR="00615646">
        <w:rPr>
          <w:rFonts w:hint="cs"/>
          <w:rtl/>
        </w:rPr>
        <w:t>נגד</w:t>
      </w:r>
      <w:r>
        <w:rPr>
          <w:rFonts w:hint="cs"/>
          <w:rtl/>
        </w:rPr>
        <w:t xml:space="preserve"> מערכת החינוך הערבית </w:t>
      </w:r>
      <w:bookmarkStart w:id="5058" w:name="_ETM_Q1_8383326"/>
      <w:bookmarkEnd w:id="5058"/>
      <w:r>
        <w:rPr>
          <w:rFonts w:hint="cs"/>
          <w:rtl/>
        </w:rPr>
        <w:t xml:space="preserve">במזרח ירושלים. </w:t>
      </w:r>
    </w:p>
    <w:p w:rsidR="00340BC1" w:rsidRDefault="00340BC1" w:rsidP="00340BC1">
      <w:pPr>
        <w:rPr>
          <w:rtl/>
        </w:rPr>
      </w:pPr>
      <w:bookmarkStart w:id="5059" w:name="_ETM_Q1_8389578"/>
      <w:bookmarkStart w:id="5060" w:name="_ETM_Q1_8389648"/>
      <w:bookmarkStart w:id="5061" w:name="_ETM_Q1_8390762"/>
      <w:bookmarkEnd w:id="5059"/>
      <w:bookmarkEnd w:id="5060"/>
      <w:bookmarkEnd w:id="5061"/>
    </w:p>
    <w:p w:rsidR="00340BC1" w:rsidRDefault="00340BC1" w:rsidP="00340BC1">
      <w:pPr>
        <w:pStyle w:val="a5"/>
        <w:keepNext/>
        <w:rPr>
          <w:rtl/>
        </w:rPr>
      </w:pPr>
      <w:bookmarkStart w:id="5062" w:name="ET_speaker_6164_289"/>
      <w:r w:rsidRPr="00340BC1">
        <w:rPr>
          <w:rStyle w:val="TagStyle"/>
          <w:rtl/>
        </w:rPr>
        <w:t xml:space="preserve"> &lt;&lt; דובר &gt;&gt; </w:t>
      </w:r>
      <w:r>
        <w:rPr>
          <w:rtl/>
        </w:rPr>
        <w:t>עמית הלוי (הליכוד):</w:t>
      </w:r>
      <w:r w:rsidRPr="00340BC1">
        <w:rPr>
          <w:rStyle w:val="TagStyle"/>
          <w:rtl/>
        </w:rPr>
        <w:t xml:space="preserve"> &lt;&lt; דובר &gt;&gt;</w:t>
      </w:r>
      <w:r>
        <w:rPr>
          <w:rtl/>
        </w:rPr>
        <w:t xml:space="preserve">   </w:t>
      </w:r>
      <w:bookmarkEnd w:id="5062"/>
    </w:p>
    <w:p w:rsidR="00340BC1" w:rsidRDefault="00340BC1" w:rsidP="00340BC1">
      <w:pPr>
        <w:pStyle w:val="KeepWithNext"/>
        <w:rPr>
          <w:rtl/>
        </w:rPr>
      </w:pPr>
    </w:p>
    <w:p w:rsidR="00340BC1" w:rsidRDefault="00414E1B" w:rsidP="00414E1B">
      <w:pPr>
        <w:rPr>
          <w:rtl/>
        </w:rPr>
      </w:pPr>
      <w:r>
        <w:rPr>
          <w:rFonts w:hint="cs"/>
          <w:rtl/>
        </w:rPr>
        <w:t>לא על כולה, לא על כולה</w:t>
      </w:r>
      <w:bookmarkStart w:id="5063" w:name="_ETM_Q1_8391199"/>
      <w:bookmarkStart w:id="5064" w:name="_ETM_Q1_8391219"/>
      <w:bookmarkEnd w:id="5063"/>
      <w:bookmarkEnd w:id="5064"/>
      <w:r>
        <w:rPr>
          <w:rFonts w:hint="cs"/>
          <w:rtl/>
        </w:rPr>
        <w:t>.</w:t>
      </w:r>
      <w:r w:rsidR="00340BC1">
        <w:rPr>
          <w:rFonts w:hint="cs"/>
          <w:rtl/>
        </w:rPr>
        <w:t xml:space="preserve"> </w:t>
      </w:r>
    </w:p>
    <w:p w:rsidR="00340BC1" w:rsidRDefault="00340BC1" w:rsidP="00340BC1">
      <w:pPr>
        <w:rPr>
          <w:rtl/>
        </w:rPr>
      </w:pPr>
      <w:bookmarkStart w:id="5065" w:name="_ETM_Q1_8396011"/>
      <w:bookmarkStart w:id="5066" w:name="_ETM_Q1_8396087"/>
      <w:bookmarkStart w:id="5067" w:name="_ETM_Q1_8397249"/>
      <w:bookmarkEnd w:id="5065"/>
      <w:bookmarkEnd w:id="5066"/>
      <w:bookmarkEnd w:id="5067"/>
    </w:p>
    <w:p w:rsidR="00340BC1" w:rsidRDefault="00340BC1" w:rsidP="00340BC1">
      <w:pPr>
        <w:pStyle w:val="a5"/>
        <w:keepNext/>
        <w:rPr>
          <w:rtl/>
        </w:rPr>
      </w:pPr>
      <w:bookmarkStart w:id="5068" w:name="ET_speaker_5696_290"/>
      <w:r w:rsidRPr="00340BC1">
        <w:rPr>
          <w:rStyle w:val="TagStyle"/>
          <w:rtl/>
        </w:rPr>
        <w:t xml:space="preserve"> &lt;&lt; דובר &gt;&gt; </w:t>
      </w:r>
      <w:r>
        <w:rPr>
          <w:rtl/>
        </w:rPr>
        <w:t>יוסף עטאונה (חד"ש-תע"ל):</w:t>
      </w:r>
      <w:r w:rsidRPr="00340BC1">
        <w:rPr>
          <w:rStyle w:val="TagStyle"/>
          <w:rtl/>
        </w:rPr>
        <w:t xml:space="preserve"> &lt;&lt; דובר &gt;&gt;</w:t>
      </w:r>
      <w:r>
        <w:rPr>
          <w:rtl/>
        </w:rPr>
        <w:t xml:space="preserve">   </w:t>
      </w:r>
      <w:bookmarkEnd w:id="5068"/>
    </w:p>
    <w:p w:rsidR="00340BC1" w:rsidRDefault="00340BC1" w:rsidP="00340BC1">
      <w:pPr>
        <w:pStyle w:val="KeepWithNext"/>
        <w:rPr>
          <w:rtl/>
        </w:rPr>
      </w:pPr>
    </w:p>
    <w:p w:rsidR="00414E1B" w:rsidRDefault="00414E1B" w:rsidP="00AD467E">
      <w:pPr>
        <w:rPr>
          <w:rtl/>
        </w:rPr>
      </w:pPr>
      <w:bookmarkStart w:id="5069" w:name="_ETM_Q1_8397722"/>
      <w:bookmarkStart w:id="5070" w:name="_ETM_Q1_8398588"/>
      <w:bookmarkStart w:id="5071" w:name="_ETM_Q1_8395842"/>
      <w:bookmarkStart w:id="5072" w:name="_ETM_Q1_8393022"/>
      <w:bookmarkStart w:id="5073" w:name="_ETM_Q1_8390202"/>
      <w:bookmarkStart w:id="5074" w:name="_ETM_Q1_8388792"/>
      <w:bookmarkStart w:id="5075" w:name="_ETM_Q1_8385982"/>
      <w:bookmarkStart w:id="5076" w:name="_ETM_Q1_8383172"/>
      <w:bookmarkStart w:id="5077" w:name="_ETM_Q1_8391187"/>
      <w:bookmarkEnd w:id="5069"/>
      <w:bookmarkEnd w:id="5070"/>
      <w:bookmarkEnd w:id="5071"/>
      <w:bookmarkEnd w:id="5072"/>
      <w:bookmarkEnd w:id="5073"/>
      <w:bookmarkEnd w:id="5074"/>
      <w:bookmarkEnd w:id="5075"/>
      <w:bookmarkEnd w:id="5076"/>
      <w:bookmarkEnd w:id="5077"/>
      <w:r>
        <w:rPr>
          <w:rFonts w:hint="cs"/>
          <w:rtl/>
        </w:rPr>
        <w:t>אתה מ</w:t>
      </w:r>
      <w:r w:rsidR="00AD467E">
        <w:rPr>
          <w:rFonts w:hint="cs"/>
          <w:rtl/>
        </w:rPr>
        <w:t>סית</w:t>
      </w:r>
      <w:r>
        <w:rPr>
          <w:rFonts w:hint="cs"/>
          <w:rtl/>
        </w:rPr>
        <w:t xml:space="preserve"> </w:t>
      </w:r>
      <w:r w:rsidR="007E1509">
        <w:rPr>
          <w:rFonts w:hint="cs"/>
          <w:rtl/>
        </w:rPr>
        <w:t>בכל דיון,</w:t>
      </w:r>
      <w:r>
        <w:rPr>
          <w:rFonts w:hint="cs"/>
          <w:rtl/>
        </w:rPr>
        <w:t xml:space="preserve"> אין דיון בוועדת החינוך שאתה לא מסית נגד מזרח ירושלים.</w:t>
      </w:r>
    </w:p>
    <w:p w:rsidR="00414E1B" w:rsidRDefault="00414E1B" w:rsidP="00340BC1">
      <w:pPr>
        <w:rPr>
          <w:rtl/>
        </w:rPr>
      </w:pPr>
      <w:bookmarkStart w:id="5078" w:name="_ETM_Q1_8392002"/>
      <w:bookmarkStart w:id="5079" w:name="_ETM_Q1_8392112"/>
      <w:bookmarkEnd w:id="5078"/>
      <w:bookmarkEnd w:id="5079"/>
    </w:p>
    <w:p w:rsidR="00414E1B" w:rsidRDefault="00414E1B" w:rsidP="00414E1B">
      <w:pPr>
        <w:pStyle w:val="a5"/>
        <w:keepNext/>
        <w:rPr>
          <w:rtl/>
        </w:rPr>
      </w:pPr>
      <w:bookmarkStart w:id="5080" w:name="ET_speaker_6164_812"/>
      <w:r w:rsidRPr="00414E1B">
        <w:rPr>
          <w:rStyle w:val="TagStyle"/>
          <w:rtl/>
        </w:rPr>
        <w:t xml:space="preserve"> &lt;&lt; דובר &gt;&gt; </w:t>
      </w:r>
      <w:r>
        <w:rPr>
          <w:rtl/>
        </w:rPr>
        <w:t>עמית הלוי (הליכוד):</w:t>
      </w:r>
      <w:r w:rsidRPr="00414E1B">
        <w:rPr>
          <w:rStyle w:val="TagStyle"/>
          <w:rtl/>
        </w:rPr>
        <w:t xml:space="preserve"> &lt;&lt; דובר &gt;&gt;</w:t>
      </w:r>
      <w:r>
        <w:rPr>
          <w:rtl/>
        </w:rPr>
        <w:t xml:space="preserve">   </w:t>
      </w:r>
      <w:bookmarkEnd w:id="5080"/>
    </w:p>
    <w:p w:rsidR="00414E1B" w:rsidRDefault="00414E1B" w:rsidP="00414E1B">
      <w:pPr>
        <w:pStyle w:val="KeepWithNext"/>
        <w:rPr>
          <w:rtl/>
        </w:rPr>
      </w:pPr>
    </w:p>
    <w:p w:rsidR="00414E1B" w:rsidRDefault="00414E1B" w:rsidP="00414E1B">
      <w:pPr>
        <w:rPr>
          <w:rtl/>
        </w:rPr>
      </w:pPr>
      <w:bookmarkStart w:id="5081" w:name="_ETM_Q1_8394061"/>
      <w:bookmarkStart w:id="5082" w:name="_ETM_Q1_8394164"/>
      <w:bookmarkEnd w:id="5081"/>
      <w:bookmarkEnd w:id="5082"/>
      <w:r>
        <w:rPr>
          <w:rFonts w:hint="cs"/>
          <w:rtl/>
        </w:rPr>
        <w:t>גם מפקד משטרת קדם מסית כאן עם 400 תלמידים?</w:t>
      </w:r>
    </w:p>
    <w:p w:rsidR="00414E1B" w:rsidRDefault="00414E1B" w:rsidP="00414E1B">
      <w:pPr>
        <w:rPr>
          <w:rtl/>
        </w:rPr>
      </w:pPr>
      <w:bookmarkStart w:id="5083" w:name="_ETM_Q1_8396799"/>
      <w:bookmarkStart w:id="5084" w:name="_ETM_Q1_8396890"/>
      <w:bookmarkEnd w:id="5083"/>
      <w:bookmarkEnd w:id="5084"/>
    </w:p>
    <w:p w:rsidR="00414E1B" w:rsidRDefault="00414E1B" w:rsidP="00414E1B">
      <w:pPr>
        <w:pStyle w:val="a5"/>
        <w:keepNext/>
        <w:rPr>
          <w:rtl/>
        </w:rPr>
      </w:pPr>
      <w:bookmarkStart w:id="5085" w:name="ET_speaker_5696_813"/>
      <w:r w:rsidRPr="00414E1B">
        <w:rPr>
          <w:rStyle w:val="TagStyle"/>
          <w:rtl/>
        </w:rPr>
        <w:t xml:space="preserve"> &lt;&lt; דובר &gt;&gt; </w:t>
      </w:r>
      <w:r>
        <w:rPr>
          <w:rtl/>
        </w:rPr>
        <w:t>יוסף עטאונה (חד"ש-תע"ל):</w:t>
      </w:r>
      <w:r w:rsidRPr="00414E1B">
        <w:rPr>
          <w:rStyle w:val="TagStyle"/>
          <w:rtl/>
        </w:rPr>
        <w:t xml:space="preserve"> &lt;&lt; דובר &gt;&gt;</w:t>
      </w:r>
      <w:r>
        <w:rPr>
          <w:rtl/>
        </w:rPr>
        <w:t xml:space="preserve">   </w:t>
      </w:r>
      <w:bookmarkEnd w:id="5085"/>
    </w:p>
    <w:p w:rsidR="00414E1B" w:rsidRDefault="00414E1B" w:rsidP="00414E1B">
      <w:pPr>
        <w:pStyle w:val="KeepWithNext"/>
        <w:rPr>
          <w:rtl/>
        </w:rPr>
      </w:pPr>
    </w:p>
    <w:p w:rsidR="00340BC1" w:rsidRDefault="00414E1B" w:rsidP="007E1509">
      <w:pPr>
        <w:rPr>
          <w:rtl/>
        </w:rPr>
      </w:pPr>
      <w:bookmarkStart w:id="5086" w:name="_ETM_Q1_8395233"/>
      <w:bookmarkStart w:id="5087" w:name="_ETM_Q1_8395328"/>
      <w:bookmarkEnd w:id="5086"/>
      <w:bookmarkEnd w:id="5087"/>
      <w:r>
        <w:rPr>
          <w:rFonts w:hint="cs"/>
          <w:rtl/>
        </w:rPr>
        <w:t xml:space="preserve">אני הייתה מצפה </w:t>
      </w:r>
      <w:bookmarkStart w:id="5088" w:name="_ETM_Q1_8394388"/>
      <w:bookmarkEnd w:id="5088"/>
      <w:r>
        <w:rPr>
          <w:rFonts w:hint="cs"/>
          <w:rtl/>
        </w:rPr>
        <w:t xml:space="preserve">ממך פעם אחת </w:t>
      </w:r>
      <w:r>
        <w:rPr>
          <w:rtl/>
        </w:rPr>
        <w:t>–</w:t>
      </w:r>
      <w:r>
        <w:rPr>
          <w:rFonts w:hint="cs"/>
          <w:rtl/>
        </w:rPr>
        <w:t xml:space="preserve"> יש את בית הספר </w:t>
      </w:r>
      <w:r w:rsidR="007E1509">
        <w:rPr>
          <w:rFonts w:hint="cs"/>
          <w:rtl/>
        </w:rPr>
        <w:t xml:space="preserve">הדו-לשוני </w:t>
      </w:r>
      <w:r>
        <w:rPr>
          <w:rFonts w:hint="cs"/>
          <w:rtl/>
        </w:rPr>
        <w:t xml:space="preserve">של יד </w:t>
      </w:r>
      <w:bookmarkStart w:id="5089" w:name="_ETM_Q1_8397916"/>
      <w:bookmarkEnd w:id="5089"/>
      <w:r>
        <w:rPr>
          <w:rFonts w:hint="cs"/>
          <w:rtl/>
        </w:rPr>
        <w:t>ביד</w:t>
      </w:r>
      <w:r w:rsidR="007E1509">
        <w:rPr>
          <w:rFonts w:hint="cs"/>
          <w:rtl/>
        </w:rPr>
        <w:t xml:space="preserve">, הערבי </w:t>
      </w:r>
      <w:r>
        <w:rPr>
          <w:rFonts w:hint="cs"/>
          <w:rtl/>
        </w:rPr>
        <w:t>יהודי בירושלים. אפילו מס שפתיים</w:t>
      </w:r>
      <w:r w:rsidR="007E1509">
        <w:rPr>
          <w:rFonts w:hint="cs"/>
          <w:rtl/>
        </w:rPr>
        <w:t>,</w:t>
      </w:r>
      <w:r>
        <w:rPr>
          <w:rFonts w:hint="cs"/>
          <w:rtl/>
        </w:rPr>
        <w:t xml:space="preserve"> פעם </w:t>
      </w:r>
      <w:bookmarkStart w:id="5090" w:name="_ETM_Q1_8404743"/>
      <w:bookmarkEnd w:id="5090"/>
      <w:r>
        <w:rPr>
          <w:rFonts w:hint="cs"/>
          <w:rtl/>
        </w:rPr>
        <w:t>אחת תדבר עליו. אתה לא מסוגל. אתה בא מבית ספר של דרוקמן, נקודה.</w:t>
      </w:r>
      <w:bookmarkStart w:id="5091" w:name="_ETM_Q1_8392419"/>
      <w:bookmarkStart w:id="5092" w:name="_ETM_Q1_8392520"/>
      <w:bookmarkStart w:id="5093" w:name="_ETM_Q1_8392691"/>
      <w:bookmarkStart w:id="5094" w:name="_ETM_Q1_8392791"/>
      <w:bookmarkEnd w:id="5091"/>
      <w:bookmarkEnd w:id="5092"/>
      <w:bookmarkEnd w:id="5093"/>
      <w:bookmarkEnd w:id="5094"/>
    </w:p>
    <w:p w:rsidR="00340BC1" w:rsidRDefault="00340BC1" w:rsidP="00340BC1">
      <w:pPr>
        <w:rPr>
          <w:rtl/>
        </w:rPr>
      </w:pPr>
      <w:bookmarkStart w:id="5095" w:name="_ETM_Q1_8414559"/>
      <w:bookmarkStart w:id="5096" w:name="_ETM_Q1_8414618"/>
      <w:bookmarkEnd w:id="5095"/>
      <w:bookmarkEnd w:id="5096"/>
    </w:p>
    <w:p w:rsidR="00340BC1" w:rsidRDefault="00340BC1" w:rsidP="00340BC1">
      <w:pPr>
        <w:pStyle w:val="af8"/>
        <w:keepNext/>
        <w:rPr>
          <w:rtl/>
        </w:rPr>
      </w:pPr>
      <w:bookmarkStart w:id="5097" w:name="ET_yor_6053_291"/>
      <w:r w:rsidRPr="00340BC1">
        <w:rPr>
          <w:rStyle w:val="TagStyle"/>
          <w:rtl/>
        </w:rPr>
        <w:t xml:space="preserve"> &lt;&lt; יור &gt;&gt; </w:t>
      </w:r>
      <w:r>
        <w:rPr>
          <w:rtl/>
        </w:rPr>
        <w:t>היו"ר יוסף טייב:</w:t>
      </w:r>
      <w:r w:rsidRPr="00340BC1">
        <w:rPr>
          <w:rStyle w:val="TagStyle"/>
          <w:rtl/>
        </w:rPr>
        <w:t xml:space="preserve"> &lt;&lt; יור &gt;&gt;</w:t>
      </w:r>
      <w:r>
        <w:rPr>
          <w:rtl/>
        </w:rPr>
        <w:t xml:space="preserve">   </w:t>
      </w:r>
      <w:bookmarkEnd w:id="5097"/>
    </w:p>
    <w:p w:rsidR="00340BC1" w:rsidRDefault="00340BC1" w:rsidP="00340BC1">
      <w:pPr>
        <w:pStyle w:val="KeepWithNext"/>
        <w:rPr>
          <w:rtl/>
        </w:rPr>
      </w:pPr>
    </w:p>
    <w:p w:rsidR="00340BC1" w:rsidRDefault="00340BC1" w:rsidP="00340BC1">
      <w:pPr>
        <w:rPr>
          <w:rtl/>
        </w:rPr>
      </w:pPr>
      <w:bookmarkStart w:id="5098" w:name="_ETM_Q1_8415488"/>
      <w:bookmarkEnd w:id="5098"/>
      <w:r>
        <w:rPr>
          <w:rFonts w:hint="cs"/>
          <w:rtl/>
        </w:rPr>
        <w:t xml:space="preserve">חבר </w:t>
      </w:r>
      <w:bookmarkStart w:id="5099" w:name="_ETM_Q1_8418263"/>
      <w:bookmarkEnd w:id="5099"/>
      <w:r>
        <w:rPr>
          <w:rFonts w:hint="cs"/>
          <w:rtl/>
        </w:rPr>
        <w:t>הכנסת אחמד טיבי, בבקשה.</w:t>
      </w:r>
    </w:p>
    <w:p w:rsidR="00AD467E" w:rsidRDefault="00AD467E" w:rsidP="00340BC1">
      <w:pPr>
        <w:rPr>
          <w:rtl/>
        </w:rPr>
      </w:pPr>
      <w:bookmarkStart w:id="5100" w:name="_ETM_Q1_8415648"/>
      <w:bookmarkStart w:id="5101" w:name="_ETM_Q1_8415803"/>
      <w:bookmarkEnd w:id="5100"/>
      <w:bookmarkEnd w:id="5101"/>
    </w:p>
    <w:p w:rsidR="00340BC1" w:rsidRDefault="00340BC1" w:rsidP="00340BC1">
      <w:pPr>
        <w:pStyle w:val="a5"/>
        <w:keepNext/>
        <w:rPr>
          <w:rtl/>
        </w:rPr>
      </w:pPr>
      <w:bookmarkStart w:id="5102" w:name="_ETM_Q1_8423301"/>
      <w:bookmarkStart w:id="5103" w:name="_ETM_Q1_8423346"/>
      <w:bookmarkStart w:id="5104" w:name="_ETM_Q1_8424098"/>
      <w:bookmarkStart w:id="5105" w:name="_ETM_Q1_8424162"/>
      <w:bookmarkStart w:id="5106" w:name="_ETM_Q1_8425041"/>
      <w:bookmarkStart w:id="5107" w:name="ET_speaker_5264_292"/>
      <w:bookmarkEnd w:id="5102"/>
      <w:bookmarkEnd w:id="5103"/>
      <w:bookmarkEnd w:id="5104"/>
      <w:bookmarkEnd w:id="5105"/>
      <w:bookmarkEnd w:id="5106"/>
      <w:r w:rsidRPr="00340BC1">
        <w:rPr>
          <w:rStyle w:val="TagStyle"/>
          <w:rtl/>
        </w:rPr>
        <w:t xml:space="preserve"> &lt;&lt; דובר &gt;&gt; </w:t>
      </w:r>
      <w:r>
        <w:rPr>
          <w:rtl/>
        </w:rPr>
        <w:t>אחמד טיבי (חד"ש-תע"ל):</w:t>
      </w:r>
      <w:r w:rsidRPr="00340BC1">
        <w:rPr>
          <w:rStyle w:val="TagStyle"/>
          <w:rtl/>
        </w:rPr>
        <w:t xml:space="preserve"> &lt;&lt; דובר &gt;&gt;</w:t>
      </w:r>
      <w:r>
        <w:rPr>
          <w:rtl/>
        </w:rPr>
        <w:t xml:space="preserve">   </w:t>
      </w:r>
      <w:bookmarkEnd w:id="5107"/>
    </w:p>
    <w:p w:rsidR="00340BC1" w:rsidRDefault="00340BC1" w:rsidP="00340BC1">
      <w:pPr>
        <w:pStyle w:val="KeepWithNext"/>
        <w:rPr>
          <w:rtl/>
        </w:rPr>
      </w:pPr>
    </w:p>
    <w:p w:rsidR="00340BC1" w:rsidRDefault="007E1509" w:rsidP="00414E1B">
      <w:pPr>
        <w:rPr>
          <w:rtl/>
        </w:rPr>
      </w:pPr>
      <w:bookmarkStart w:id="5108" w:name="_ETM_Q1_8425506"/>
      <w:bookmarkStart w:id="5109" w:name="_ETM_Q1_8425533"/>
      <w:bookmarkEnd w:id="5108"/>
      <w:bookmarkEnd w:id="5109"/>
      <w:r>
        <w:rPr>
          <w:rFonts w:hint="cs"/>
          <w:rtl/>
        </w:rPr>
        <w:t>תודה רבה. שאלה אינפורמטיבית:</w:t>
      </w:r>
      <w:r w:rsidR="00414E1B">
        <w:rPr>
          <w:rFonts w:hint="cs"/>
          <w:rtl/>
        </w:rPr>
        <w:t xml:space="preserve"> </w:t>
      </w:r>
      <w:bookmarkStart w:id="5110" w:name="_ETM_Q1_8421005"/>
      <w:bookmarkEnd w:id="5110"/>
      <w:r w:rsidR="00414E1B">
        <w:rPr>
          <w:rFonts w:hint="cs"/>
          <w:rtl/>
        </w:rPr>
        <w:t xml:space="preserve">תגיד, עמית, הייתה לך בעיה של תסביך עם מורים </w:t>
      </w:r>
      <w:bookmarkStart w:id="5111" w:name="_ETM_Q1_8420620"/>
      <w:bookmarkEnd w:id="5111"/>
      <w:r w:rsidR="00414E1B">
        <w:rPr>
          <w:rFonts w:hint="cs"/>
          <w:rtl/>
        </w:rPr>
        <w:t>כשהיית ילד? היו לך בעיות ביסודי, למשל מורים היכו אותך, זרקו אותך מהכיתה, התעמרו בך? תגיד, אפשר לעזור.</w:t>
      </w:r>
    </w:p>
    <w:p w:rsidR="00414E1B" w:rsidRDefault="00414E1B" w:rsidP="00414E1B">
      <w:pPr>
        <w:rPr>
          <w:rtl/>
        </w:rPr>
      </w:pPr>
      <w:bookmarkStart w:id="5112" w:name="_ETM_Q1_8431098"/>
      <w:bookmarkEnd w:id="5112"/>
    </w:p>
    <w:p w:rsidR="00414E1B" w:rsidRDefault="00414E1B" w:rsidP="00414E1B">
      <w:pPr>
        <w:pStyle w:val="a5"/>
        <w:keepNext/>
        <w:rPr>
          <w:rtl/>
        </w:rPr>
      </w:pPr>
      <w:bookmarkStart w:id="5113" w:name="ET_speaker_6164_814"/>
      <w:r w:rsidRPr="00414E1B">
        <w:rPr>
          <w:rStyle w:val="TagStyle"/>
          <w:rtl/>
        </w:rPr>
        <w:t xml:space="preserve"> &lt;&lt; דובר &gt;&gt; </w:t>
      </w:r>
      <w:r>
        <w:rPr>
          <w:rtl/>
        </w:rPr>
        <w:t>עמית הלוי (הליכוד):</w:t>
      </w:r>
      <w:r w:rsidRPr="00414E1B">
        <w:rPr>
          <w:rStyle w:val="TagStyle"/>
          <w:rtl/>
        </w:rPr>
        <w:t xml:space="preserve"> &lt;&lt; דובר &gt;&gt;</w:t>
      </w:r>
      <w:r>
        <w:rPr>
          <w:rtl/>
        </w:rPr>
        <w:t xml:space="preserve">   </w:t>
      </w:r>
      <w:bookmarkEnd w:id="5113"/>
    </w:p>
    <w:p w:rsidR="00414E1B" w:rsidRDefault="00414E1B" w:rsidP="00414E1B">
      <w:pPr>
        <w:pStyle w:val="KeepWithNext"/>
        <w:rPr>
          <w:rtl/>
        </w:rPr>
      </w:pPr>
    </w:p>
    <w:p w:rsidR="00414E1B" w:rsidRPr="00414E1B" w:rsidRDefault="00414E1B" w:rsidP="00414E1B">
      <w:pPr>
        <w:rPr>
          <w:rtl/>
        </w:rPr>
      </w:pPr>
      <w:r>
        <w:rPr>
          <w:rFonts w:hint="cs"/>
          <w:rtl/>
        </w:rPr>
        <w:t>אנ</w:t>
      </w:r>
      <w:bookmarkStart w:id="5114" w:name="_ETM_Q1_8432106"/>
      <w:bookmarkEnd w:id="5114"/>
      <w:r>
        <w:rPr>
          <w:rFonts w:hint="cs"/>
          <w:rtl/>
        </w:rPr>
        <w:t>י</w:t>
      </w:r>
      <w:bookmarkStart w:id="5115" w:name="_ETM_Q1_8432291"/>
      <w:bookmarkEnd w:id="5115"/>
      <w:r>
        <w:rPr>
          <w:rFonts w:hint="cs"/>
          <w:rtl/>
        </w:rPr>
        <w:t xml:space="preserve"> אשיב לך.</w:t>
      </w:r>
    </w:p>
    <w:p w:rsidR="00340BC1" w:rsidRDefault="00340BC1" w:rsidP="00340BC1">
      <w:pPr>
        <w:rPr>
          <w:rtl/>
        </w:rPr>
      </w:pPr>
      <w:bookmarkStart w:id="5116" w:name="_ETM_Q1_8436514"/>
      <w:bookmarkStart w:id="5117" w:name="_ETM_Q1_8436579"/>
      <w:bookmarkStart w:id="5118" w:name="_ETM_Q1_8462495"/>
      <w:bookmarkStart w:id="5119" w:name="_ETM_Q1_8464908"/>
      <w:bookmarkStart w:id="5120" w:name="_ETM_Q1_8464978"/>
      <w:bookmarkStart w:id="5121" w:name="_ETM_Q1_8466323"/>
      <w:bookmarkEnd w:id="5116"/>
      <w:bookmarkEnd w:id="5117"/>
      <w:bookmarkEnd w:id="5118"/>
      <w:bookmarkEnd w:id="5119"/>
      <w:bookmarkEnd w:id="5120"/>
      <w:bookmarkEnd w:id="5121"/>
    </w:p>
    <w:p w:rsidR="00340BC1" w:rsidRDefault="00340BC1" w:rsidP="00340BC1">
      <w:pPr>
        <w:pStyle w:val="a5"/>
        <w:keepNext/>
        <w:rPr>
          <w:rtl/>
        </w:rPr>
      </w:pPr>
      <w:bookmarkStart w:id="5122" w:name="ET_speaker_6353_293"/>
      <w:r w:rsidRPr="00340BC1">
        <w:rPr>
          <w:rStyle w:val="TagStyle"/>
          <w:rtl/>
        </w:rPr>
        <w:t xml:space="preserve"> &lt;&lt; דובר &gt;&gt; </w:t>
      </w:r>
      <w:r>
        <w:rPr>
          <w:rtl/>
        </w:rPr>
        <w:t>חנוך דב מלביצקי (הליכוד):</w:t>
      </w:r>
      <w:r w:rsidRPr="00340BC1">
        <w:rPr>
          <w:rStyle w:val="TagStyle"/>
          <w:rtl/>
        </w:rPr>
        <w:t xml:space="preserve"> &lt;&lt; דובר &gt;&gt;</w:t>
      </w:r>
      <w:r>
        <w:rPr>
          <w:rtl/>
        </w:rPr>
        <w:t xml:space="preserve">   </w:t>
      </w:r>
      <w:bookmarkEnd w:id="5122"/>
    </w:p>
    <w:p w:rsidR="00340BC1" w:rsidRDefault="00340BC1" w:rsidP="00340BC1">
      <w:pPr>
        <w:pStyle w:val="KeepWithNext"/>
        <w:rPr>
          <w:rtl/>
        </w:rPr>
      </w:pPr>
    </w:p>
    <w:p w:rsidR="00340BC1" w:rsidRPr="00340BC1" w:rsidRDefault="007E1509" w:rsidP="007E1509">
      <w:pPr>
        <w:rPr>
          <w:rtl/>
        </w:rPr>
      </w:pPr>
      <w:bookmarkStart w:id="5123" w:name="_ETM_Q1_8466794"/>
      <w:bookmarkStart w:id="5124" w:name="_ETM_Q1_8466813"/>
      <w:bookmarkEnd w:id="5123"/>
      <w:bookmarkEnd w:id="5124"/>
      <w:r>
        <w:rPr>
          <w:rFonts w:hint="cs"/>
          <w:rtl/>
        </w:rPr>
        <w:t xml:space="preserve">כמעט </w:t>
      </w:r>
      <w:r w:rsidR="00414E1B">
        <w:rPr>
          <w:rFonts w:hint="cs"/>
          <w:rtl/>
        </w:rPr>
        <w:t xml:space="preserve">כל </w:t>
      </w:r>
      <w:bookmarkStart w:id="5125" w:name="_ETM_Q1_8430831"/>
      <w:bookmarkEnd w:id="5125"/>
      <w:r w:rsidR="00414E1B">
        <w:rPr>
          <w:rFonts w:hint="cs"/>
          <w:rtl/>
        </w:rPr>
        <w:t xml:space="preserve">שנה היו זורקים אותי מכל השיעורים. הנה, במקום עמית </w:t>
      </w:r>
      <w:bookmarkStart w:id="5126" w:name="_ETM_Q1_8435318"/>
      <w:bookmarkEnd w:id="5126"/>
      <w:r w:rsidR="00414E1B">
        <w:rPr>
          <w:rFonts w:hint="cs"/>
          <w:rtl/>
        </w:rPr>
        <w:t>אני אומר לך. כל שנה</w:t>
      </w:r>
      <w:r>
        <w:rPr>
          <w:rFonts w:hint="cs"/>
          <w:rtl/>
        </w:rPr>
        <w:t>,</w:t>
      </w:r>
      <w:r w:rsidR="00414E1B">
        <w:rPr>
          <w:rFonts w:hint="cs"/>
          <w:rtl/>
        </w:rPr>
        <w:t xml:space="preserve"> כמעט קבוע. </w:t>
      </w:r>
    </w:p>
    <w:p w:rsidR="00E7275B" w:rsidRDefault="00E7275B" w:rsidP="00340BC1">
      <w:pPr>
        <w:rPr>
          <w:rtl/>
        </w:rPr>
      </w:pPr>
      <w:bookmarkStart w:id="5127" w:name="_ETM_Q1_8438506"/>
      <w:bookmarkStart w:id="5128" w:name="_ETM_Q1_8438591"/>
      <w:bookmarkStart w:id="5129" w:name="_ETM_Q1_8554741"/>
      <w:bookmarkEnd w:id="5127"/>
      <w:bookmarkEnd w:id="5128"/>
      <w:bookmarkEnd w:id="5129"/>
    </w:p>
    <w:p w:rsidR="00E7275B" w:rsidRDefault="00E7275B" w:rsidP="00E7275B">
      <w:pPr>
        <w:pStyle w:val="a5"/>
        <w:keepNext/>
        <w:rPr>
          <w:rtl/>
        </w:rPr>
      </w:pPr>
      <w:bookmarkStart w:id="5130" w:name="ET_speaker_5264_294"/>
      <w:r w:rsidRPr="00E7275B">
        <w:rPr>
          <w:rStyle w:val="TagStyle"/>
          <w:rtl/>
        </w:rPr>
        <w:t xml:space="preserve"> &lt;&lt; דובר &gt;&gt; </w:t>
      </w:r>
      <w:r>
        <w:rPr>
          <w:rtl/>
        </w:rPr>
        <w:t>אחמד טיבי (חד"ש-תע"ל):</w:t>
      </w:r>
      <w:r w:rsidRPr="00E7275B">
        <w:rPr>
          <w:rStyle w:val="TagStyle"/>
          <w:rtl/>
        </w:rPr>
        <w:t xml:space="preserve"> &lt;&lt; דובר &gt;&gt;</w:t>
      </w:r>
      <w:r>
        <w:rPr>
          <w:rtl/>
        </w:rPr>
        <w:t xml:space="preserve">   </w:t>
      </w:r>
      <w:bookmarkEnd w:id="5130"/>
    </w:p>
    <w:p w:rsidR="00E7275B" w:rsidRDefault="00E7275B" w:rsidP="00E7275B">
      <w:pPr>
        <w:pStyle w:val="KeepWithNext"/>
        <w:rPr>
          <w:rtl/>
        </w:rPr>
      </w:pPr>
    </w:p>
    <w:p w:rsidR="00E7275B" w:rsidRDefault="00414E1B" w:rsidP="00E7275B">
      <w:pPr>
        <w:rPr>
          <w:rtl/>
        </w:rPr>
      </w:pPr>
      <w:bookmarkStart w:id="5131" w:name="_ETM_Q1_8555222"/>
      <w:bookmarkStart w:id="5132" w:name="_ETM_Q1_8555259"/>
      <w:bookmarkEnd w:id="5131"/>
      <w:bookmarkEnd w:id="5132"/>
      <w:r>
        <w:rPr>
          <w:rFonts w:hint="cs"/>
          <w:rtl/>
        </w:rPr>
        <w:t>האמת, אני לא רוצה תשובה בפורום הזה.</w:t>
      </w:r>
      <w:bookmarkStart w:id="5133" w:name="_ETM_Q1_8441415"/>
      <w:bookmarkEnd w:id="5133"/>
    </w:p>
    <w:p w:rsidR="00414E1B" w:rsidRDefault="00414E1B" w:rsidP="00E7275B">
      <w:pPr>
        <w:rPr>
          <w:rtl/>
        </w:rPr>
      </w:pPr>
      <w:bookmarkStart w:id="5134" w:name="_ETM_Q1_8441583"/>
      <w:bookmarkEnd w:id="5134"/>
    </w:p>
    <w:p w:rsidR="00414E1B" w:rsidRDefault="00414E1B" w:rsidP="00414E1B">
      <w:pPr>
        <w:pStyle w:val="a5"/>
        <w:keepNext/>
        <w:rPr>
          <w:rtl/>
        </w:rPr>
      </w:pPr>
      <w:bookmarkStart w:id="5135" w:name="ET_speaker_6164_815"/>
      <w:r w:rsidRPr="00414E1B">
        <w:rPr>
          <w:rStyle w:val="TagStyle"/>
          <w:rtl/>
        </w:rPr>
        <w:t xml:space="preserve"> &lt;&lt; דובר &gt;&gt; </w:t>
      </w:r>
      <w:r>
        <w:rPr>
          <w:rtl/>
        </w:rPr>
        <w:t>עמית הלוי (הליכוד):</w:t>
      </w:r>
      <w:r w:rsidRPr="00414E1B">
        <w:rPr>
          <w:rStyle w:val="TagStyle"/>
          <w:rtl/>
        </w:rPr>
        <w:t xml:space="preserve"> &lt;&lt; דובר &gt;&gt;</w:t>
      </w:r>
      <w:r>
        <w:rPr>
          <w:rtl/>
        </w:rPr>
        <w:t xml:space="preserve">   </w:t>
      </w:r>
      <w:bookmarkEnd w:id="5135"/>
    </w:p>
    <w:p w:rsidR="00414E1B" w:rsidRDefault="00414E1B" w:rsidP="00414E1B">
      <w:pPr>
        <w:pStyle w:val="KeepWithNext"/>
        <w:rPr>
          <w:rtl/>
        </w:rPr>
      </w:pPr>
    </w:p>
    <w:p w:rsidR="00414E1B" w:rsidRDefault="00414E1B" w:rsidP="007E1509">
      <w:pPr>
        <w:rPr>
          <w:rtl/>
        </w:rPr>
      </w:pPr>
      <w:bookmarkStart w:id="5136" w:name="_ETM_Q1_8443537"/>
      <w:bookmarkStart w:id="5137" w:name="_ETM_Q1_8443667"/>
      <w:bookmarkEnd w:id="5136"/>
      <w:bookmarkEnd w:id="5137"/>
      <w:r>
        <w:rPr>
          <w:rFonts w:hint="cs"/>
          <w:rtl/>
        </w:rPr>
        <w:t xml:space="preserve">רגע, ביקשת </w:t>
      </w:r>
      <w:bookmarkStart w:id="5138" w:name="_ETM_Q1_8443374"/>
      <w:bookmarkEnd w:id="5138"/>
      <w:r>
        <w:rPr>
          <w:rFonts w:hint="cs"/>
          <w:rtl/>
        </w:rPr>
        <w:t>תשובה. אה, לא</w:t>
      </w:r>
      <w:r w:rsidR="007E1509">
        <w:rPr>
          <w:rFonts w:hint="cs"/>
          <w:rtl/>
        </w:rPr>
        <w:t xml:space="preserve"> ביקשת תשובה. אני מוכן להשיב לך</w:t>
      </w:r>
      <w:r>
        <w:rPr>
          <w:rFonts w:hint="cs"/>
          <w:rtl/>
        </w:rPr>
        <w:t>. מילדותי ועד היום,</w:t>
      </w:r>
      <w:bookmarkStart w:id="5139" w:name="_ETM_Q1_8453640"/>
      <w:bookmarkEnd w:id="5139"/>
      <w:r>
        <w:rPr>
          <w:rFonts w:hint="cs"/>
          <w:rtl/>
        </w:rPr>
        <w:t xml:space="preserve"> חבר הכנסת אחמד טיבי, השתתפתי בלוויות של חבריי שנרצחו בדיוק ע</w:t>
      </w:r>
      <w:bookmarkStart w:id="5140" w:name="_ETM_Q1_8459316"/>
      <w:bookmarkEnd w:id="5140"/>
      <w:r>
        <w:rPr>
          <w:rFonts w:hint="cs"/>
          <w:rtl/>
        </w:rPr>
        <w:t>ל ידי מורי הטרור הללו. זה באמת חסך שאני סוחב איתי.</w:t>
      </w:r>
    </w:p>
    <w:p w:rsidR="00414E1B" w:rsidRPr="00414E1B" w:rsidRDefault="00414E1B" w:rsidP="00414E1B">
      <w:pPr>
        <w:pStyle w:val="af8"/>
        <w:keepNext/>
        <w:rPr>
          <w:rtl/>
        </w:rPr>
      </w:pPr>
      <w:bookmarkStart w:id="5141" w:name="ET_yor_6053_816"/>
      <w:r w:rsidRPr="00414E1B">
        <w:rPr>
          <w:rStyle w:val="TagStyle"/>
          <w:rtl/>
        </w:rPr>
        <w:lastRenderedPageBreak/>
        <w:t xml:space="preserve"> &lt;&lt; יור &gt;&gt; </w:t>
      </w:r>
      <w:r>
        <w:rPr>
          <w:rtl/>
        </w:rPr>
        <w:t>היו"ר יוסף טייב:</w:t>
      </w:r>
      <w:r w:rsidRPr="00414E1B">
        <w:rPr>
          <w:rStyle w:val="TagStyle"/>
          <w:rtl/>
        </w:rPr>
        <w:t xml:space="preserve"> &lt;&lt; יור &gt;&gt;</w:t>
      </w:r>
      <w:r>
        <w:rPr>
          <w:rtl/>
        </w:rPr>
        <w:t xml:space="preserve">   </w:t>
      </w:r>
      <w:bookmarkEnd w:id="5141"/>
      <w:r>
        <w:rPr>
          <w:rFonts w:hint="cs"/>
          <w:rtl/>
        </w:rPr>
        <w:t xml:space="preserve"> </w:t>
      </w:r>
    </w:p>
    <w:p w:rsidR="00414E1B" w:rsidRDefault="00414E1B" w:rsidP="00E7275B">
      <w:pPr>
        <w:rPr>
          <w:rtl/>
        </w:rPr>
      </w:pPr>
      <w:bookmarkStart w:id="5142" w:name="_ETM_Q1_8459260"/>
      <w:bookmarkEnd w:id="5142"/>
    </w:p>
    <w:p w:rsidR="00414E1B" w:rsidRDefault="00414E1B" w:rsidP="00E7275B">
      <w:pPr>
        <w:rPr>
          <w:rtl/>
        </w:rPr>
      </w:pPr>
      <w:bookmarkStart w:id="5143" w:name="_ETM_Q1_8459357"/>
      <w:bookmarkEnd w:id="5143"/>
      <w:r>
        <w:rPr>
          <w:rFonts w:hint="cs"/>
          <w:rtl/>
        </w:rPr>
        <w:t xml:space="preserve">עמית. עמית, אני רוצה לסיים את הדיון. כן, בבקשה, חבר </w:t>
      </w:r>
      <w:bookmarkStart w:id="5144" w:name="_ETM_Q1_8465798"/>
      <w:bookmarkEnd w:id="5144"/>
      <w:r>
        <w:rPr>
          <w:rFonts w:hint="cs"/>
          <w:rtl/>
        </w:rPr>
        <w:t>הכנסת.</w:t>
      </w:r>
    </w:p>
    <w:p w:rsidR="00414E1B" w:rsidRDefault="00414E1B" w:rsidP="00E7275B">
      <w:pPr>
        <w:rPr>
          <w:rtl/>
        </w:rPr>
      </w:pPr>
      <w:bookmarkStart w:id="5145" w:name="_ETM_Q1_8467084"/>
      <w:bookmarkEnd w:id="5145"/>
    </w:p>
    <w:p w:rsidR="00414E1B" w:rsidRDefault="00414E1B" w:rsidP="00414E1B">
      <w:pPr>
        <w:pStyle w:val="a5"/>
        <w:keepNext/>
        <w:rPr>
          <w:rtl/>
        </w:rPr>
      </w:pPr>
      <w:bookmarkStart w:id="5146" w:name="ET_speaker_5264_817"/>
      <w:r w:rsidRPr="00414E1B">
        <w:rPr>
          <w:rStyle w:val="TagStyle"/>
          <w:rtl/>
        </w:rPr>
        <w:t xml:space="preserve"> &lt;&lt; דובר &gt;&gt; </w:t>
      </w:r>
      <w:r>
        <w:rPr>
          <w:rtl/>
        </w:rPr>
        <w:t>אחמד טיבי (חד"ש-תע"ל):</w:t>
      </w:r>
      <w:r w:rsidRPr="00414E1B">
        <w:rPr>
          <w:rStyle w:val="TagStyle"/>
          <w:rtl/>
        </w:rPr>
        <w:t xml:space="preserve"> &lt;&lt; דובר &gt;&gt;</w:t>
      </w:r>
      <w:r>
        <w:rPr>
          <w:rtl/>
        </w:rPr>
        <w:t xml:space="preserve">   </w:t>
      </w:r>
      <w:bookmarkEnd w:id="5146"/>
    </w:p>
    <w:p w:rsidR="00414E1B" w:rsidRDefault="00414E1B" w:rsidP="00414E1B">
      <w:pPr>
        <w:pStyle w:val="KeepWithNext"/>
        <w:rPr>
          <w:rtl/>
        </w:rPr>
      </w:pPr>
    </w:p>
    <w:p w:rsidR="00414E1B" w:rsidRDefault="00414E1B" w:rsidP="00414E1B">
      <w:pPr>
        <w:rPr>
          <w:rtl/>
        </w:rPr>
      </w:pPr>
      <w:bookmarkStart w:id="5147" w:name="_ETM_Q1_8467911"/>
      <w:bookmarkStart w:id="5148" w:name="_ETM_Q1_8468010"/>
      <w:bookmarkEnd w:id="5147"/>
      <w:bookmarkEnd w:id="5148"/>
      <w:r>
        <w:rPr>
          <w:rFonts w:hint="cs"/>
          <w:rtl/>
        </w:rPr>
        <w:t>האמת, יש דוברים ופוליטיקאים שאומרים</w:t>
      </w:r>
      <w:r w:rsidR="007E1509">
        <w:rPr>
          <w:rFonts w:hint="cs"/>
          <w:rtl/>
        </w:rPr>
        <w:t>:</w:t>
      </w:r>
      <w:r>
        <w:rPr>
          <w:rFonts w:hint="cs"/>
          <w:rtl/>
        </w:rPr>
        <w:t xml:space="preserve"> האסלאם הקיצוני. הם לא אומרים מוסלמים קיצוניים, אומרים אסלאם קיצוני. כמו ביבי, למשל, שהמציא </w:t>
      </w:r>
      <w:bookmarkStart w:id="5149" w:name="_ETM_Q1_8479060"/>
      <w:bookmarkEnd w:id="5149"/>
      <w:r w:rsidR="007E1509">
        <w:rPr>
          <w:rFonts w:hint="cs"/>
          <w:rtl/>
        </w:rPr>
        <w:t>את זה.</w:t>
      </w:r>
      <w:r>
        <w:rPr>
          <w:rFonts w:hint="cs"/>
          <w:rtl/>
        </w:rPr>
        <w:t xml:space="preserve"> </w:t>
      </w:r>
      <w:r w:rsidR="002B1460">
        <w:rPr>
          <w:rFonts w:hint="cs"/>
          <w:rtl/>
        </w:rPr>
        <w:t xml:space="preserve">ידוע שבעולם יש יהודים קיצוניים, יש מוסלמים </w:t>
      </w:r>
      <w:bookmarkStart w:id="5150" w:name="_ETM_Q1_8480364"/>
      <w:bookmarkEnd w:id="5150"/>
      <w:r w:rsidR="002B1460">
        <w:rPr>
          <w:rFonts w:hint="cs"/>
          <w:rtl/>
        </w:rPr>
        <w:t xml:space="preserve">קיצוניים, יש נוצרים קיצוניים, יש בודהיסטים קיצוניים, יש הודים קיצוניים. </w:t>
      </w:r>
      <w:bookmarkStart w:id="5151" w:name="_ETM_Q1_8491443"/>
      <w:bookmarkEnd w:id="5151"/>
      <w:r w:rsidR="002B1460">
        <w:rPr>
          <w:rFonts w:hint="cs"/>
          <w:rtl/>
        </w:rPr>
        <w:t xml:space="preserve">אל תכליל לגבי דת. כשאתה אומר אסלאם אתה מתכוון לזה </w:t>
      </w:r>
      <w:bookmarkStart w:id="5152" w:name="_ETM_Q1_8495228"/>
      <w:bookmarkEnd w:id="5152"/>
      <w:r w:rsidR="002B1460">
        <w:rPr>
          <w:rFonts w:hint="cs"/>
          <w:rtl/>
        </w:rPr>
        <w:t>במזיד באופן מרושע. אני, למשל, לא אגיד בג</w:t>
      </w:r>
      <w:r w:rsidR="007E1509">
        <w:rPr>
          <w:rFonts w:hint="cs"/>
          <w:rtl/>
        </w:rPr>
        <w:t>ל</w:t>
      </w:r>
      <w:r w:rsidR="002B1460">
        <w:rPr>
          <w:rFonts w:hint="cs"/>
          <w:rtl/>
        </w:rPr>
        <w:t xml:space="preserve">ל ההתבטאות או פסק </w:t>
      </w:r>
      <w:bookmarkStart w:id="5153" w:name="_ETM_Q1_8501120"/>
      <w:bookmarkEnd w:id="5153"/>
      <w:r w:rsidR="002B1460">
        <w:rPr>
          <w:rFonts w:hint="cs"/>
          <w:rtl/>
        </w:rPr>
        <w:t>ההלכה של הרב מלאי ביפו</w:t>
      </w:r>
      <w:r w:rsidR="007E1509">
        <w:rPr>
          <w:rFonts w:hint="cs"/>
          <w:rtl/>
        </w:rPr>
        <w:t>,</w:t>
      </w:r>
      <w:r w:rsidR="002B1460">
        <w:rPr>
          <w:rFonts w:hint="cs"/>
          <w:rtl/>
        </w:rPr>
        <w:t xml:space="preserve"> שאמר שצריך להרוג ילדים </w:t>
      </w:r>
      <w:bookmarkStart w:id="5154" w:name="_ETM_Q1_8506831"/>
      <w:bookmarkEnd w:id="5154"/>
      <w:r w:rsidR="002B1460">
        <w:rPr>
          <w:rFonts w:hint="cs"/>
          <w:rtl/>
        </w:rPr>
        <w:t>פלסטינים</w:t>
      </w:r>
      <w:r w:rsidR="00AD467E">
        <w:rPr>
          <w:rFonts w:hint="cs"/>
          <w:rtl/>
        </w:rPr>
        <w:t xml:space="preserve"> בעזה כי כשיגדלו הם יהיו מחבלים </w:t>
      </w:r>
      <w:r w:rsidR="00AD467E">
        <w:rPr>
          <w:rFonts w:hint="eastAsia"/>
          <w:rtl/>
        </w:rPr>
        <w:t>–</w:t>
      </w:r>
      <w:r w:rsidR="002B1460">
        <w:rPr>
          <w:rFonts w:hint="cs"/>
          <w:rtl/>
        </w:rPr>
        <w:t xml:space="preserve"> אני לא אגיד</w:t>
      </w:r>
      <w:bookmarkStart w:id="5155" w:name="_ETM_Q1_8513485"/>
      <w:bookmarkEnd w:id="5155"/>
      <w:r w:rsidR="002B1460">
        <w:rPr>
          <w:rFonts w:hint="cs"/>
          <w:rtl/>
        </w:rPr>
        <w:t xml:space="preserve"> יהדות פושעת או מרושעת. אני אגיד שהיהודי הזה הוא גזען</w:t>
      </w:r>
      <w:bookmarkStart w:id="5156" w:name="_ETM_Q1_8519657"/>
      <w:bookmarkEnd w:id="5156"/>
      <w:r w:rsidR="002B1460">
        <w:rPr>
          <w:rFonts w:hint="cs"/>
          <w:rtl/>
        </w:rPr>
        <w:t xml:space="preserve"> ומרושע.</w:t>
      </w:r>
    </w:p>
    <w:p w:rsidR="002B1460" w:rsidRDefault="002B1460" w:rsidP="00414E1B">
      <w:pPr>
        <w:rPr>
          <w:rtl/>
        </w:rPr>
      </w:pPr>
      <w:bookmarkStart w:id="5157" w:name="_ETM_Q1_8518430"/>
      <w:bookmarkStart w:id="5158" w:name="_ETM_Q1_8518561"/>
      <w:bookmarkStart w:id="5159" w:name="_ETM_Q1_8519688"/>
      <w:bookmarkEnd w:id="5157"/>
      <w:bookmarkEnd w:id="5158"/>
      <w:bookmarkEnd w:id="5159"/>
    </w:p>
    <w:p w:rsidR="002B1460" w:rsidRDefault="002B1460" w:rsidP="002B1460">
      <w:pPr>
        <w:pStyle w:val="a5"/>
        <w:keepNext/>
        <w:rPr>
          <w:rtl/>
        </w:rPr>
      </w:pPr>
      <w:bookmarkStart w:id="5160" w:name="ET_speaker_6164_818"/>
      <w:r w:rsidRPr="002B1460">
        <w:rPr>
          <w:rStyle w:val="TagStyle"/>
          <w:rtl/>
        </w:rPr>
        <w:t xml:space="preserve"> &lt;&lt; דובר &gt;&gt; </w:t>
      </w:r>
      <w:r>
        <w:rPr>
          <w:rtl/>
        </w:rPr>
        <w:t>עמית הלוי (הליכוד):</w:t>
      </w:r>
      <w:r w:rsidRPr="002B1460">
        <w:rPr>
          <w:rStyle w:val="TagStyle"/>
          <w:rtl/>
        </w:rPr>
        <w:t xml:space="preserve"> &lt;&lt; דובר &gt;&gt;</w:t>
      </w:r>
      <w:r>
        <w:rPr>
          <w:rtl/>
        </w:rPr>
        <w:t xml:space="preserve">  </w:t>
      </w:r>
      <w:bookmarkEnd w:id="5160"/>
    </w:p>
    <w:p w:rsidR="002B1460" w:rsidRDefault="002B1460" w:rsidP="002B1460">
      <w:pPr>
        <w:rPr>
          <w:rtl/>
        </w:rPr>
      </w:pPr>
      <w:bookmarkStart w:id="5161" w:name="_ETM_Q1_8520634"/>
      <w:bookmarkStart w:id="5162" w:name="_ETM_Q1_8520771"/>
      <w:bookmarkEnd w:id="5161"/>
      <w:bookmarkEnd w:id="5162"/>
    </w:p>
    <w:p w:rsidR="002B1460" w:rsidRDefault="002B1460" w:rsidP="002B1460">
      <w:pPr>
        <w:rPr>
          <w:rtl/>
        </w:rPr>
      </w:pPr>
      <w:r>
        <w:rPr>
          <w:rFonts w:hint="cs"/>
          <w:rtl/>
        </w:rPr>
        <w:t xml:space="preserve">יש זרמים בכל דת. יש זרמים, </w:t>
      </w:r>
      <w:bookmarkStart w:id="5163" w:name="_ETM_Q1_8522097"/>
      <w:bookmarkEnd w:id="5163"/>
      <w:r>
        <w:rPr>
          <w:rFonts w:hint="cs"/>
          <w:rtl/>
        </w:rPr>
        <w:t>יש בתי מדרש, יש מחשבות.</w:t>
      </w:r>
    </w:p>
    <w:p w:rsidR="002B1460" w:rsidRDefault="002B1460" w:rsidP="002B1460">
      <w:pPr>
        <w:rPr>
          <w:rtl/>
        </w:rPr>
      </w:pPr>
      <w:bookmarkStart w:id="5164" w:name="_ETM_Q1_8522320"/>
      <w:bookmarkStart w:id="5165" w:name="_ETM_Q1_8522464"/>
      <w:bookmarkEnd w:id="5164"/>
      <w:bookmarkEnd w:id="5165"/>
    </w:p>
    <w:p w:rsidR="002B1460" w:rsidRDefault="002B1460" w:rsidP="002B1460">
      <w:pPr>
        <w:pStyle w:val="a5"/>
        <w:keepNext/>
        <w:rPr>
          <w:rtl/>
        </w:rPr>
      </w:pPr>
      <w:bookmarkStart w:id="5166" w:name="ET_speaker_5264_819"/>
      <w:r w:rsidRPr="002B1460">
        <w:rPr>
          <w:rStyle w:val="TagStyle"/>
          <w:rtl/>
        </w:rPr>
        <w:t xml:space="preserve"> &lt;&lt; דובר &gt;&gt; </w:t>
      </w:r>
      <w:r>
        <w:rPr>
          <w:rtl/>
        </w:rPr>
        <w:t>אחמד טיבי (חד"ש-תע"ל):</w:t>
      </w:r>
      <w:r w:rsidRPr="002B1460">
        <w:rPr>
          <w:rStyle w:val="TagStyle"/>
          <w:rtl/>
        </w:rPr>
        <w:t xml:space="preserve"> &lt;&lt; דובר &gt;&gt;</w:t>
      </w:r>
      <w:r>
        <w:rPr>
          <w:rtl/>
        </w:rPr>
        <w:t xml:space="preserve">   </w:t>
      </w:r>
      <w:bookmarkEnd w:id="5166"/>
    </w:p>
    <w:p w:rsidR="002B1460" w:rsidRDefault="002B1460" w:rsidP="002B1460">
      <w:pPr>
        <w:pStyle w:val="KeepWithNext"/>
        <w:rPr>
          <w:rtl/>
        </w:rPr>
      </w:pPr>
    </w:p>
    <w:p w:rsidR="002B1460" w:rsidRDefault="002B1460" w:rsidP="002B1460">
      <w:pPr>
        <w:rPr>
          <w:rtl/>
        </w:rPr>
      </w:pPr>
      <w:r>
        <w:rPr>
          <w:rFonts w:hint="cs"/>
          <w:rtl/>
        </w:rPr>
        <w:t>לא, זה לא רק זרמים.</w:t>
      </w:r>
    </w:p>
    <w:p w:rsidR="002B1460" w:rsidRDefault="002B1460" w:rsidP="002B1460">
      <w:pPr>
        <w:rPr>
          <w:rtl/>
        </w:rPr>
      </w:pPr>
      <w:bookmarkStart w:id="5167" w:name="_ETM_Q1_8525754"/>
      <w:bookmarkEnd w:id="5167"/>
    </w:p>
    <w:p w:rsidR="002B1460" w:rsidRDefault="002B1460" w:rsidP="002B1460">
      <w:pPr>
        <w:pStyle w:val="a5"/>
        <w:keepNext/>
        <w:rPr>
          <w:rtl/>
        </w:rPr>
      </w:pPr>
      <w:bookmarkStart w:id="5168" w:name="ET_speaker_6164_820"/>
      <w:r w:rsidRPr="002B1460">
        <w:rPr>
          <w:rStyle w:val="TagStyle"/>
          <w:rtl/>
        </w:rPr>
        <w:t xml:space="preserve"> &lt;&lt; דובר &gt;&gt; </w:t>
      </w:r>
      <w:r>
        <w:rPr>
          <w:rtl/>
        </w:rPr>
        <w:t>עמית הלוי (הליכוד):</w:t>
      </w:r>
      <w:r w:rsidRPr="002B1460">
        <w:rPr>
          <w:rStyle w:val="TagStyle"/>
          <w:rtl/>
        </w:rPr>
        <w:t xml:space="preserve"> &lt;&lt; דובר &gt;&gt;</w:t>
      </w:r>
      <w:r>
        <w:rPr>
          <w:rtl/>
        </w:rPr>
        <w:t xml:space="preserve">  </w:t>
      </w:r>
      <w:bookmarkEnd w:id="5168"/>
    </w:p>
    <w:p w:rsidR="002B1460" w:rsidRDefault="002B1460" w:rsidP="002B1460">
      <w:pPr>
        <w:rPr>
          <w:rtl/>
        </w:rPr>
      </w:pPr>
    </w:p>
    <w:p w:rsidR="002B1460" w:rsidRDefault="002B1460" w:rsidP="002B1460">
      <w:pPr>
        <w:rPr>
          <w:rtl/>
        </w:rPr>
      </w:pPr>
      <w:bookmarkStart w:id="5169" w:name="_ETM_Q1_8529111"/>
      <w:bookmarkStart w:id="5170" w:name="_ETM_Q1_8529189"/>
      <w:bookmarkEnd w:id="5169"/>
      <w:bookmarkEnd w:id="5170"/>
      <w:r>
        <w:rPr>
          <w:rFonts w:hint="cs"/>
          <w:rtl/>
        </w:rPr>
        <w:t>אל תז</w:t>
      </w:r>
      <w:bookmarkStart w:id="5171" w:name="_ETM_Q1_8526700"/>
      <w:bookmarkStart w:id="5172" w:name="_ETM_Q1_8526788"/>
      <w:bookmarkEnd w:id="5171"/>
      <w:bookmarkEnd w:id="5172"/>
      <w:r>
        <w:rPr>
          <w:rFonts w:hint="cs"/>
          <w:rtl/>
        </w:rPr>
        <w:t>לזל.</w:t>
      </w:r>
    </w:p>
    <w:p w:rsidR="002B1460" w:rsidRDefault="002B1460" w:rsidP="002B1460">
      <w:pPr>
        <w:rPr>
          <w:rtl/>
        </w:rPr>
      </w:pPr>
      <w:bookmarkStart w:id="5173" w:name="_ETM_Q1_8528520"/>
      <w:bookmarkEnd w:id="5173"/>
    </w:p>
    <w:p w:rsidR="002B1460" w:rsidRDefault="002B1460" w:rsidP="002B1460">
      <w:pPr>
        <w:pStyle w:val="a5"/>
        <w:keepNext/>
        <w:rPr>
          <w:rtl/>
        </w:rPr>
      </w:pPr>
      <w:bookmarkStart w:id="5174" w:name="ET_speaker_5264_821"/>
      <w:r w:rsidRPr="002B1460">
        <w:rPr>
          <w:rStyle w:val="TagStyle"/>
          <w:rtl/>
        </w:rPr>
        <w:t xml:space="preserve"> &lt;&lt; דובר &gt;&gt; </w:t>
      </w:r>
      <w:r>
        <w:rPr>
          <w:rFonts w:hint="cs"/>
          <w:rtl/>
        </w:rPr>
        <w:t>ש</w:t>
      </w:r>
      <w:r>
        <w:rPr>
          <w:rtl/>
        </w:rPr>
        <w:t>אחמד טיבי (חד"ש-תע"ל):</w:t>
      </w:r>
      <w:r w:rsidRPr="002B1460">
        <w:rPr>
          <w:rStyle w:val="TagStyle"/>
          <w:rtl/>
        </w:rPr>
        <w:t xml:space="preserve"> &lt;&lt; דובר</w:t>
      </w:r>
      <w:r>
        <w:rPr>
          <w:rStyle w:val="TagStyle"/>
          <w:rFonts w:hint="cs"/>
          <w:rtl/>
        </w:rPr>
        <w:t>&gt;&gt;</w:t>
      </w:r>
      <w:r w:rsidRPr="002B1460">
        <w:rPr>
          <w:rStyle w:val="TagStyle"/>
          <w:rtl/>
        </w:rPr>
        <w:t xml:space="preserve"> </w:t>
      </w:r>
      <w:r>
        <w:rPr>
          <w:rtl/>
        </w:rPr>
        <w:t xml:space="preserve">  </w:t>
      </w:r>
      <w:bookmarkEnd w:id="5174"/>
      <w:r>
        <w:rPr>
          <w:rtl/>
        </w:rPr>
        <w:t xml:space="preserve"> </w:t>
      </w:r>
    </w:p>
    <w:p w:rsidR="002B1460" w:rsidRDefault="002B1460" w:rsidP="002B1460">
      <w:pPr>
        <w:rPr>
          <w:rtl/>
          <w:lang w:eastAsia="he-IL"/>
        </w:rPr>
      </w:pPr>
      <w:bookmarkStart w:id="5175" w:name="_ETM_Q1_8529347"/>
      <w:bookmarkStart w:id="5176" w:name="_ETM_Q1_8529434"/>
      <w:bookmarkEnd w:id="5175"/>
      <w:bookmarkEnd w:id="5176"/>
      <w:r>
        <w:rPr>
          <w:rFonts w:hint="cs"/>
          <w:rtl/>
          <w:lang w:eastAsia="he-IL"/>
        </w:rPr>
        <w:t xml:space="preserve"> </w:t>
      </w:r>
      <w:bookmarkStart w:id="5177" w:name="_ETM_Q1_8529656"/>
      <w:bookmarkEnd w:id="5177"/>
    </w:p>
    <w:p w:rsidR="002B1460" w:rsidRDefault="002B1460" w:rsidP="007E1509">
      <w:pPr>
        <w:rPr>
          <w:rtl/>
          <w:lang w:eastAsia="he-IL"/>
        </w:rPr>
      </w:pPr>
      <w:bookmarkStart w:id="5178" w:name="_ETM_Q1_8520239"/>
      <w:bookmarkStart w:id="5179" w:name="_ETM_Q1_8520332"/>
      <w:bookmarkEnd w:id="5178"/>
      <w:bookmarkEnd w:id="5179"/>
      <w:r>
        <w:rPr>
          <w:rFonts w:hint="cs"/>
          <w:rtl/>
          <w:lang w:eastAsia="he-IL"/>
        </w:rPr>
        <w:t xml:space="preserve">יש אנשים, יש פרסונות ויש דת. האמת היא שזה מעליב </w:t>
      </w:r>
      <w:bookmarkStart w:id="5180" w:name="_ETM_Q1_8539671"/>
      <w:bookmarkEnd w:id="5180"/>
      <w:r>
        <w:rPr>
          <w:rFonts w:hint="cs"/>
          <w:rtl/>
          <w:lang w:eastAsia="he-IL"/>
        </w:rPr>
        <w:t xml:space="preserve">שאתה מדבר על האסלאם, כי קטונת להתייחס לדת </w:t>
      </w:r>
      <w:r w:rsidR="007E1509">
        <w:rPr>
          <w:rFonts w:hint="cs"/>
          <w:rtl/>
          <w:lang w:eastAsia="he-IL"/>
        </w:rPr>
        <w:t>שהביאו אותה הנביא והאידאולוג החשובים ביותר בהיסטוריה, ו</w:t>
      </w:r>
      <w:r>
        <w:rPr>
          <w:rFonts w:hint="cs"/>
          <w:rtl/>
          <w:lang w:eastAsia="he-IL"/>
        </w:rPr>
        <w:t xml:space="preserve">אנחנו </w:t>
      </w:r>
      <w:bookmarkStart w:id="5181" w:name="_ETM_Q1_8544340"/>
      <w:bookmarkEnd w:id="5181"/>
      <w:r w:rsidR="007E1509">
        <w:rPr>
          <w:rFonts w:hint="cs"/>
          <w:rtl/>
          <w:lang w:eastAsia="he-IL"/>
        </w:rPr>
        <w:t>מבחינתנו גאים בה</w:t>
      </w:r>
      <w:r>
        <w:rPr>
          <w:rFonts w:hint="cs"/>
          <w:rtl/>
          <w:lang w:eastAsia="he-IL"/>
        </w:rPr>
        <w:t>.</w:t>
      </w:r>
    </w:p>
    <w:p w:rsidR="002B1460" w:rsidRDefault="002B1460" w:rsidP="002B1460">
      <w:pPr>
        <w:rPr>
          <w:rtl/>
          <w:lang w:eastAsia="he-IL"/>
        </w:rPr>
      </w:pPr>
      <w:bookmarkStart w:id="5182" w:name="_ETM_Q1_8550943"/>
      <w:bookmarkStart w:id="5183" w:name="_ETM_Q1_8551071"/>
      <w:bookmarkStart w:id="5184" w:name="_ETM_Q1_8548177"/>
      <w:bookmarkEnd w:id="5182"/>
      <w:bookmarkEnd w:id="5183"/>
      <w:bookmarkEnd w:id="5184"/>
    </w:p>
    <w:p w:rsidR="002B1460" w:rsidRDefault="002B1460" w:rsidP="002B1460">
      <w:pPr>
        <w:pStyle w:val="a5"/>
        <w:keepNext/>
        <w:rPr>
          <w:rtl/>
        </w:rPr>
      </w:pPr>
      <w:bookmarkStart w:id="5185" w:name="ET_speaker_6164_822"/>
      <w:r w:rsidRPr="002B1460">
        <w:rPr>
          <w:rStyle w:val="TagStyle"/>
          <w:rtl/>
        </w:rPr>
        <w:t xml:space="preserve"> &lt;&lt; דובר &gt;&gt; </w:t>
      </w:r>
      <w:r>
        <w:rPr>
          <w:rtl/>
        </w:rPr>
        <w:t>עמית הלוי (הליכוד):</w:t>
      </w:r>
      <w:r w:rsidRPr="002B1460">
        <w:rPr>
          <w:rStyle w:val="TagStyle"/>
          <w:rtl/>
        </w:rPr>
        <w:t xml:space="preserve"> &lt;&lt; דובר &gt;&gt;</w:t>
      </w:r>
      <w:r>
        <w:rPr>
          <w:rtl/>
        </w:rPr>
        <w:t xml:space="preserve">   </w:t>
      </w:r>
      <w:bookmarkEnd w:id="5185"/>
    </w:p>
    <w:p w:rsidR="002B1460" w:rsidRDefault="002B1460" w:rsidP="002B1460">
      <w:pPr>
        <w:pStyle w:val="KeepWithNext"/>
        <w:rPr>
          <w:rtl/>
          <w:lang w:eastAsia="he-IL"/>
        </w:rPr>
      </w:pPr>
    </w:p>
    <w:p w:rsidR="002B1460" w:rsidRPr="002B1460" w:rsidRDefault="002B1460" w:rsidP="002B1460">
      <w:pPr>
        <w:rPr>
          <w:rtl/>
          <w:lang w:eastAsia="he-IL"/>
        </w:rPr>
      </w:pPr>
      <w:r>
        <w:rPr>
          <w:rFonts w:hint="cs"/>
          <w:rtl/>
          <w:lang w:eastAsia="he-IL"/>
        </w:rPr>
        <w:t>ב</w:t>
      </w:r>
      <w:bookmarkStart w:id="5186" w:name="_ETM_Q1_8549012"/>
      <w:bookmarkStart w:id="5187" w:name="_ETM_Q1_8549149"/>
      <w:bookmarkEnd w:id="5186"/>
      <w:bookmarkEnd w:id="5187"/>
      <w:r>
        <w:rPr>
          <w:rFonts w:hint="cs"/>
          <w:rtl/>
          <w:lang w:eastAsia="he-IL"/>
        </w:rPr>
        <w:t>דברים מסוימים אפשר להיות גאים.</w:t>
      </w:r>
    </w:p>
    <w:p w:rsidR="00414E1B" w:rsidRDefault="00414E1B" w:rsidP="00E7275B">
      <w:pPr>
        <w:rPr>
          <w:rtl/>
        </w:rPr>
      </w:pPr>
      <w:bookmarkStart w:id="5188" w:name="_ETM_Q1_8441268"/>
      <w:bookmarkStart w:id="5189" w:name="_ETM_Q1_8441364"/>
      <w:bookmarkEnd w:id="5188"/>
      <w:bookmarkEnd w:id="5189"/>
    </w:p>
    <w:p w:rsidR="00E7275B" w:rsidRDefault="00E7275B" w:rsidP="00E7275B">
      <w:pPr>
        <w:pStyle w:val="af8"/>
        <w:keepNext/>
        <w:rPr>
          <w:rtl/>
        </w:rPr>
      </w:pPr>
      <w:r w:rsidRPr="00E7275B">
        <w:rPr>
          <w:rStyle w:val="TagStyle"/>
          <w:rtl/>
        </w:rPr>
        <w:t xml:space="preserve"> &lt;&lt; יור &gt;&gt; </w:t>
      </w:r>
      <w:r>
        <w:rPr>
          <w:rtl/>
        </w:rPr>
        <w:t>היו"ר יוסף טייב:</w:t>
      </w:r>
      <w:r w:rsidRPr="00E7275B">
        <w:rPr>
          <w:rStyle w:val="TagStyle"/>
          <w:rtl/>
        </w:rPr>
        <w:t xml:space="preserve"> &lt;&lt; יור &gt;&gt;</w:t>
      </w:r>
      <w:r>
        <w:rPr>
          <w:rtl/>
        </w:rPr>
        <w:t xml:space="preserve">   </w:t>
      </w:r>
    </w:p>
    <w:p w:rsidR="00E7275B" w:rsidRDefault="00E7275B" w:rsidP="00E7275B">
      <w:pPr>
        <w:pStyle w:val="KeepWithNext"/>
        <w:rPr>
          <w:rtl/>
        </w:rPr>
      </w:pPr>
    </w:p>
    <w:p w:rsidR="00E7275B" w:rsidRDefault="002B1460" w:rsidP="002B1460">
      <w:pPr>
        <w:rPr>
          <w:rtl/>
        </w:rPr>
      </w:pPr>
      <w:bookmarkStart w:id="5190" w:name="_ETM_Q1_8557238"/>
      <w:bookmarkEnd w:id="5190"/>
      <w:r>
        <w:rPr>
          <w:rFonts w:hint="cs"/>
          <w:rtl/>
        </w:rPr>
        <w:t xml:space="preserve">טוב, תודה רבה. ברשותכם, אני לא רוצה </w:t>
      </w:r>
      <w:bookmarkStart w:id="5191" w:name="_ETM_Q1_8556956"/>
      <w:bookmarkEnd w:id="5191"/>
      <w:r>
        <w:rPr>
          <w:rFonts w:hint="cs"/>
          <w:rtl/>
        </w:rPr>
        <w:t xml:space="preserve">לנעול את הדיון. </w:t>
      </w:r>
      <w:r w:rsidR="00E7275B">
        <w:rPr>
          <w:rFonts w:hint="cs"/>
          <w:rtl/>
        </w:rPr>
        <w:t>במידה ונ</w:t>
      </w:r>
      <w:r>
        <w:rPr>
          <w:rFonts w:hint="cs"/>
          <w:rtl/>
        </w:rPr>
        <w:t>חליט</w:t>
      </w:r>
      <w:r w:rsidR="00AD467E">
        <w:rPr>
          <w:rFonts w:hint="cs"/>
          <w:rtl/>
        </w:rPr>
        <w:t xml:space="preserve"> שאכן הדיון מ</w:t>
      </w:r>
      <w:r w:rsidR="00E7275B">
        <w:rPr>
          <w:rFonts w:hint="cs"/>
          <w:rtl/>
        </w:rPr>
        <w:t xml:space="preserve">משיך, </w:t>
      </w:r>
      <w:bookmarkStart w:id="5192" w:name="_ETM_Q1_8573787"/>
      <w:bookmarkEnd w:id="5192"/>
      <w:r w:rsidR="00E7275B">
        <w:rPr>
          <w:rFonts w:hint="cs"/>
          <w:rtl/>
        </w:rPr>
        <w:t>הוא ימשיך בשעה 14:30.</w:t>
      </w:r>
      <w:r w:rsidR="00AD467E">
        <w:rPr>
          <w:rFonts w:hint="cs"/>
          <w:rtl/>
        </w:rPr>
        <w:t xml:space="preserve"> אני יוצא להפסקה בדיון הזה.</w:t>
      </w:r>
    </w:p>
    <w:p w:rsidR="00E7275B" w:rsidRDefault="00E7275B" w:rsidP="00E7275B">
      <w:pPr>
        <w:rPr>
          <w:rtl/>
        </w:rPr>
      </w:pPr>
      <w:bookmarkStart w:id="5193" w:name="_ETM_Q1_8583990"/>
      <w:bookmarkStart w:id="5194" w:name="_ETM_Q1_8584061"/>
      <w:bookmarkStart w:id="5195" w:name="_ETM_Q1_8590454"/>
      <w:bookmarkStart w:id="5196" w:name="_ETM_Q1_8590506"/>
      <w:bookmarkEnd w:id="5193"/>
      <w:bookmarkEnd w:id="5194"/>
      <w:bookmarkEnd w:id="5195"/>
      <w:bookmarkEnd w:id="5196"/>
    </w:p>
    <w:p w:rsidR="00872F95" w:rsidRDefault="00872F95" w:rsidP="00872F95">
      <w:pPr>
        <w:pStyle w:val="afc"/>
        <w:keepNext/>
        <w:rPr>
          <w:rtl/>
        </w:rPr>
      </w:pPr>
      <w:bookmarkStart w:id="5197" w:name="_ETM_Q1_8590718"/>
      <w:bookmarkStart w:id="5198" w:name="_ETM_Q1_8590764"/>
      <w:bookmarkStart w:id="5199" w:name="_ETM_Q1_8594878"/>
      <w:bookmarkStart w:id="5200" w:name="_ETM_Q1_8594931"/>
      <w:bookmarkStart w:id="5201" w:name="_ETM_Q1_8595038"/>
      <w:bookmarkStart w:id="5202" w:name="_ETM_Q1_8595098"/>
      <w:bookmarkStart w:id="5203" w:name="_ETM_Q1_8362689"/>
      <w:bookmarkStart w:id="5204" w:name="_ETM_Q1_8362750"/>
      <w:bookmarkStart w:id="5205" w:name="ET_meetingbreak_810"/>
      <w:bookmarkEnd w:id="5197"/>
      <w:bookmarkEnd w:id="5198"/>
      <w:bookmarkEnd w:id="5199"/>
      <w:bookmarkEnd w:id="5200"/>
      <w:bookmarkEnd w:id="5201"/>
      <w:bookmarkEnd w:id="5202"/>
      <w:bookmarkEnd w:id="5203"/>
      <w:bookmarkEnd w:id="5204"/>
      <w:r w:rsidRPr="00872F95">
        <w:rPr>
          <w:rStyle w:val="TagStyle"/>
          <w:rtl/>
        </w:rPr>
        <w:t xml:space="preserve"> &lt;&lt; הפסקה &gt;&gt; </w:t>
      </w:r>
      <w:r>
        <w:rPr>
          <w:rtl/>
        </w:rPr>
        <w:t>(הישיבה נפסקה בשעה 11:05 ונתחדשה בשעה 14:30.)</w:t>
      </w:r>
      <w:r w:rsidRPr="00872F95">
        <w:rPr>
          <w:rStyle w:val="TagStyle"/>
          <w:rtl/>
        </w:rPr>
        <w:t xml:space="preserve"> &lt;&lt; הפסקה &gt;&gt;</w:t>
      </w:r>
      <w:r>
        <w:rPr>
          <w:rtl/>
        </w:rPr>
        <w:t xml:space="preserve">   </w:t>
      </w:r>
      <w:bookmarkEnd w:id="5205"/>
    </w:p>
    <w:p w:rsidR="00872F95" w:rsidRDefault="00872F95" w:rsidP="00872F95">
      <w:pPr>
        <w:pStyle w:val="KeepWithNext"/>
        <w:rPr>
          <w:rtl/>
        </w:rPr>
      </w:pPr>
    </w:p>
    <w:p w:rsidR="0053154C" w:rsidRDefault="0053154C" w:rsidP="0053154C">
      <w:pPr>
        <w:pStyle w:val="af8"/>
        <w:keepNext/>
        <w:rPr>
          <w:rtl/>
        </w:rPr>
      </w:pPr>
      <w:bookmarkStart w:id="5206" w:name="ET_yor_6053_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206"/>
    </w:p>
    <w:p w:rsidR="0053154C" w:rsidRDefault="0053154C" w:rsidP="0053154C">
      <w:pPr>
        <w:pStyle w:val="KeepWithNext"/>
        <w:rPr>
          <w:rtl/>
          <w:lang w:eastAsia="he-IL"/>
        </w:rPr>
      </w:pPr>
    </w:p>
    <w:p w:rsidR="0053154C" w:rsidRDefault="0053154C" w:rsidP="0053154C">
      <w:pPr>
        <w:rPr>
          <w:rtl/>
        </w:rPr>
      </w:pPr>
      <w:r>
        <w:rPr>
          <w:rtl/>
          <w:lang w:eastAsia="he-IL"/>
        </w:rPr>
        <w:t xml:space="preserve">צוהריים טובים. אני מתכבד לפתוח שוב את ישיבת ועדת החינוך, התרבות והספורט לדיון בנושא </w:t>
      </w:r>
      <w:r>
        <w:rPr>
          <w:rtl/>
        </w:rPr>
        <w:t xml:space="preserve">הצעת חוק איסור העסקת עובדי הוראה ושלילת תקציב ממוסדות חינוך עקב הזדהות עם מעשה טרור או עם ארגון טרור (תיקוני חקיקה), התשפ"ד–2024, הצעת חוק </w:t>
      </w:r>
      <w:bookmarkStart w:id="5207" w:name="_ETM_Q1_14214"/>
      <w:bookmarkEnd w:id="5207"/>
      <w:r>
        <w:rPr>
          <w:rtl/>
        </w:rPr>
        <w:t xml:space="preserve">של חבר הכנסת עמית הלוי וחבר הכנסת צביקה פוגל, הכנה </w:t>
      </w:r>
      <w:bookmarkStart w:id="5208" w:name="_ETM_Q1_17346"/>
      <w:bookmarkEnd w:id="5208"/>
      <w:r>
        <w:rPr>
          <w:rtl/>
        </w:rPr>
        <w:t>לקריאה שנייה ושלישית.</w:t>
      </w:r>
    </w:p>
    <w:p w:rsidR="0053154C" w:rsidRDefault="0053154C" w:rsidP="0053154C">
      <w:pPr>
        <w:rPr>
          <w:rtl/>
        </w:rPr>
      </w:pPr>
      <w:bookmarkStart w:id="5209" w:name="_ETM_Q1_21834"/>
      <w:bookmarkStart w:id="5210" w:name="_ETM_Q1_21874"/>
      <w:bookmarkEnd w:id="5209"/>
      <w:bookmarkEnd w:id="5210"/>
    </w:p>
    <w:p w:rsidR="0053154C" w:rsidRDefault="0053154C" w:rsidP="0053154C">
      <w:pPr>
        <w:rPr>
          <w:rtl/>
        </w:rPr>
      </w:pPr>
      <w:bookmarkStart w:id="5211" w:name="_ETM_Q1_22706"/>
      <w:bookmarkStart w:id="5212" w:name="_ETM_Q1_22743"/>
      <w:bookmarkEnd w:id="5211"/>
      <w:bookmarkEnd w:id="5212"/>
      <w:r>
        <w:rPr>
          <w:rtl/>
        </w:rPr>
        <w:t>הבוקר התחלנו להתמקד בנושא שלילת תקציב ו</w:t>
      </w:r>
      <w:bookmarkStart w:id="5213" w:name="_ETM_Q1_28950"/>
      <w:bookmarkEnd w:id="5213"/>
      <w:r>
        <w:rPr>
          <w:rtl/>
        </w:rPr>
        <w:t>עלו מספר הצעות.</w:t>
      </w:r>
    </w:p>
    <w:p w:rsidR="0053154C" w:rsidRDefault="0053154C" w:rsidP="0053154C">
      <w:pPr>
        <w:rPr>
          <w:rtl/>
        </w:rPr>
      </w:pPr>
    </w:p>
    <w:p w:rsidR="0053154C" w:rsidRDefault="0053154C" w:rsidP="0053154C">
      <w:pPr>
        <w:pStyle w:val="a5"/>
        <w:keepNext/>
        <w:rPr>
          <w:rtl/>
        </w:rPr>
      </w:pPr>
      <w:bookmarkStart w:id="5214" w:name="ET_speaker_6164_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14"/>
    </w:p>
    <w:p w:rsidR="0053154C" w:rsidRDefault="0053154C" w:rsidP="0053154C">
      <w:pPr>
        <w:pStyle w:val="KeepWithNext"/>
        <w:rPr>
          <w:rtl/>
          <w:lang w:eastAsia="he-IL"/>
        </w:rPr>
      </w:pPr>
    </w:p>
    <w:p w:rsidR="0053154C" w:rsidRDefault="0053154C" w:rsidP="0053154C">
      <w:pPr>
        <w:rPr>
          <w:rtl/>
          <w:lang w:eastAsia="he-IL"/>
        </w:rPr>
      </w:pPr>
      <w:bookmarkStart w:id="5215" w:name="_ETM_Q1_28554"/>
      <w:bookmarkStart w:id="5216" w:name="_ETM_Q1_28579"/>
      <w:bookmarkEnd w:id="5215"/>
      <w:bookmarkEnd w:id="5216"/>
      <w:r>
        <w:rPr>
          <w:rtl/>
          <w:lang w:eastAsia="he-IL"/>
        </w:rPr>
        <w:t>לא סיימנו עם זה?</w:t>
      </w:r>
    </w:p>
    <w:p w:rsidR="0053154C" w:rsidRDefault="0053154C" w:rsidP="0053154C">
      <w:pPr>
        <w:rPr>
          <w:lang w:eastAsia="he-IL"/>
        </w:rPr>
      </w:pPr>
      <w:bookmarkStart w:id="5217" w:name="_ETM_Q1_29284"/>
      <w:bookmarkEnd w:id="5217"/>
    </w:p>
    <w:p w:rsidR="0053154C" w:rsidRDefault="0053154C" w:rsidP="0053154C">
      <w:pPr>
        <w:pStyle w:val="a5"/>
        <w:keepNext/>
        <w:rPr>
          <w:rtl/>
        </w:rPr>
      </w:pPr>
      <w:bookmarkStart w:id="5218" w:name="ET_speaker_6156_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18"/>
    </w:p>
    <w:p w:rsidR="0053154C" w:rsidRDefault="0053154C" w:rsidP="0053154C">
      <w:pPr>
        <w:pStyle w:val="KeepWithNext"/>
        <w:rPr>
          <w:rtl/>
          <w:lang w:eastAsia="he-IL"/>
        </w:rPr>
      </w:pPr>
    </w:p>
    <w:p w:rsidR="0053154C" w:rsidRDefault="0053154C" w:rsidP="0053154C">
      <w:pPr>
        <w:rPr>
          <w:rtl/>
          <w:lang w:eastAsia="he-IL"/>
        </w:rPr>
      </w:pPr>
      <w:bookmarkStart w:id="5219" w:name="_ETM_Q1_29614"/>
      <w:bookmarkStart w:id="5220" w:name="_ETM_Q1_29657"/>
      <w:bookmarkEnd w:id="5219"/>
      <w:bookmarkEnd w:id="5220"/>
      <w:r>
        <w:rPr>
          <w:rtl/>
          <w:lang w:eastAsia="he-IL"/>
        </w:rPr>
        <w:t>יש לי עוד כשמונה הערות ענייניות לנוסח הסעיף.</w:t>
      </w:r>
      <w:bookmarkStart w:id="5221" w:name="_ETM_Q1_39573"/>
      <w:bookmarkStart w:id="5222" w:name="_ETM_Q1_39584"/>
      <w:bookmarkEnd w:id="5221"/>
      <w:bookmarkEnd w:id="5222"/>
    </w:p>
    <w:p w:rsidR="0053154C" w:rsidRDefault="0053154C" w:rsidP="0053154C">
      <w:pPr>
        <w:rPr>
          <w:lang w:eastAsia="he-IL"/>
        </w:rPr>
      </w:pPr>
    </w:p>
    <w:p w:rsidR="0053154C" w:rsidRDefault="0053154C" w:rsidP="0053154C">
      <w:pPr>
        <w:pStyle w:val="afb"/>
        <w:keepNext/>
        <w:rPr>
          <w:rtl/>
          <w:lang w:eastAsia="he-IL"/>
        </w:rPr>
      </w:pPr>
      <w:bookmarkStart w:id="5223" w:name="ET_guest_מאיר_אסרף_242"/>
      <w:r>
        <w:rPr>
          <w:rStyle w:val="TagStyle"/>
          <w:rFonts w:hint="cs"/>
          <w:rtl/>
        </w:rPr>
        <w:lastRenderedPageBreak/>
        <w:t xml:space="preserve"> &lt;&lt; אורח &gt;&gt; </w:t>
      </w:r>
      <w:r>
        <w:rPr>
          <w:rFonts w:hint="cs"/>
          <w:rtl/>
          <w:lang w:eastAsia="he-IL"/>
        </w:rPr>
        <w:t>מאיר אסרף:</w:t>
      </w:r>
      <w:r>
        <w:rPr>
          <w:rStyle w:val="TagStyle"/>
          <w:rFonts w:hint="cs"/>
          <w:rtl/>
        </w:rPr>
        <w:t xml:space="preserve"> &lt;&lt; אורח &gt;&gt;</w:t>
      </w:r>
      <w:r>
        <w:rPr>
          <w:rFonts w:hint="cs"/>
          <w:rtl/>
          <w:lang w:eastAsia="he-IL"/>
        </w:rPr>
        <w:t xml:space="preserve">  </w:t>
      </w:r>
      <w:bookmarkEnd w:id="5223"/>
    </w:p>
    <w:p w:rsidR="0053154C" w:rsidRDefault="0053154C" w:rsidP="0053154C">
      <w:pPr>
        <w:pStyle w:val="KeepWithNext"/>
        <w:rPr>
          <w:rtl/>
          <w:lang w:eastAsia="he-IL"/>
        </w:rPr>
      </w:pPr>
    </w:p>
    <w:p w:rsidR="0053154C" w:rsidRDefault="0053154C" w:rsidP="0053154C">
      <w:pPr>
        <w:rPr>
          <w:rtl/>
          <w:lang w:eastAsia="he-IL"/>
        </w:rPr>
      </w:pPr>
      <w:r>
        <w:rPr>
          <w:rtl/>
          <w:lang w:eastAsia="he-IL"/>
        </w:rPr>
        <w:t>אפשר לפני כן להתייחס לפיטורי עובד הוראה? יש לנו התנגשות של לוח זמנים.</w:t>
      </w:r>
      <w:bookmarkStart w:id="5224" w:name="_ETM_Q1_45506"/>
      <w:bookmarkEnd w:id="5224"/>
    </w:p>
    <w:p w:rsidR="0053154C" w:rsidRDefault="0053154C" w:rsidP="0053154C">
      <w:pPr>
        <w:rPr>
          <w:rtl/>
          <w:lang w:eastAsia="he-IL"/>
        </w:rPr>
      </w:pPr>
      <w:bookmarkStart w:id="5225" w:name="_ETM_Q1_45535"/>
      <w:bookmarkStart w:id="5226" w:name="_ETM_Q1_46754"/>
      <w:bookmarkEnd w:id="5225"/>
      <w:bookmarkEnd w:id="5226"/>
    </w:p>
    <w:p w:rsidR="0053154C" w:rsidRDefault="0053154C" w:rsidP="0053154C">
      <w:pPr>
        <w:pStyle w:val="af8"/>
        <w:keepNext/>
        <w:rPr>
          <w:rtl/>
        </w:rPr>
      </w:pPr>
      <w:bookmarkStart w:id="5227" w:name="ET_yor_6053_1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227"/>
    </w:p>
    <w:p w:rsidR="0053154C" w:rsidRDefault="0053154C" w:rsidP="0053154C">
      <w:pPr>
        <w:pStyle w:val="KeepWithNext"/>
        <w:rPr>
          <w:rtl/>
          <w:lang w:eastAsia="he-IL"/>
        </w:rPr>
      </w:pPr>
    </w:p>
    <w:p w:rsidR="0053154C" w:rsidRDefault="0053154C" w:rsidP="0053154C">
      <w:pPr>
        <w:rPr>
          <w:rtl/>
          <w:lang w:eastAsia="he-IL"/>
        </w:rPr>
      </w:pPr>
      <w:bookmarkStart w:id="5228" w:name="_ETM_Q1_46962"/>
      <w:bookmarkStart w:id="5229" w:name="_ETM_Q1_46996"/>
      <w:bookmarkEnd w:id="5228"/>
      <w:bookmarkEnd w:id="5229"/>
      <w:r>
        <w:rPr>
          <w:rtl/>
          <w:lang w:eastAsia="he-IL"/>
        </w:rPr>
        <w:t xml:space="preserve">תן לי לסיים. זה יהיה </w:t>
      </w:r>
      <w:bookmarkStart w:id="5230" w:name="_ETM_Q1_47516"/>
      <w:bookmarkEnd w:id="5230"/>
      <w:r>
        <w:rPr>
          <w:rtl/>
          <w:lang w:eastAsia="he-IL"/>
        </w:rPr>
        <w:t xml:space="preserve">קצר. אנחנו שמים את זה ומתחילים מיד. משרד החינוך כבר </w:t>
      </w:r>
      <w:bookmarkStart w:id="5231" w:name="_ETM_Q1_52740"/>
      <w:bookmarkEnd w:id="5231"/>
      <w:r>
        <w:rPr>
          <w:rtl/>
          <w:lang w:eastAsia="he-IL"/>
        </w:rPr>
        <w:t>הביע את דעתו הבוקר. משרד המשפטים אמר את דבריו. אתם</w:t>
      </w:r>
      <w:bookmarkStart w:id="5232" w:name="_ETM_Q1_57335"/>
      <w:bookmarkEnd w:id="5232"/>
      <w:r>
        <w:rPr>
          <w:rtl/>
          <w:lang w:eastAsia="he-IL"/>
        </w:rPr>
        <w:t xml:space="preserve"> רוצים להוסיף משהו? משרד המשפטים, לירון. </w:t>
      </w:r>
      <w:bookmarkStart w:id="5233" w:name="_ETM_Q1_61429"/>
      <w:bookmarkEnd w:id="5233"/>
    </w:p>
    <w:p w:rsidR="0053154C" w:rsidRDefault="0053154C" w:rsidP="0053154C">
      <w:pPr>
        <w:rPr>
          <w:lang w:eastAsia="he-IL"/>
        </w:rPr>
      </w:pPr>
      <w:bookmarkStart w:id="5234" w:name="_ETM_Q1_61471"/>
      <w:bookmarkEnd w:id="5234"/>
    </w:p>
    <w:p w:rsidR="0053154C" w:rsidRDefault="0053154C" w:rsidP="0053154C">
      <w:pPr>
        <w:pStyle w:val="afb"/>
        <w:keepNext/>
        <w:rPr>
          <w:rtl/>
          <w:lang w:eastAsia="he-IL"/>
        </w:rPr>
      </w:pPr>
      <w:bookmarkStart w:id="5235" w:name="ET_guest_לירון_בנית_ששון_11"/>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5235"/>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אולי רק להתייחס למה </w:t>
      </w:r>
      <w:bookmarkStart w:id="5236" w:name="_ETM_Q1_62610"/>
      <w:bookmarkEnd w:id="5236"/>
      <w:r>
        <w:rPr>
          <w:rtl/>
          <w:lang w:eastAsia="he-IL"/>
        </w:rPr>
        <w:t xml:space="preserve">שנאמר קודם בהיבט של שלילת התקצוב. קודם כל, </w:t>
      </w:r>
      <w:bookmarkStart w:id="5237" w:name="_ETM_Q1_65914"/>
      <w:bookmarkEnd w:id="5237"/>
      <w:r>
        <w:rPr>
          <w:rtl/>
          <w:lang w:eastAsia="he-IL"/>
        </w:rPr>
        <w:t xml:space="preserve">אנחנו נבהיר את מה שכבר הבהרנו קודם. אנחנו לא מתנגדים </w:t>
      </w:r>
      <w:bookmarkStart w:id="5238" w:name="_ETM_Q1_68921"/>
      <w:bookmarkEnd w:id="5238"/>
      <w:r>
        <w:rPr>
          <w:rtl/>
          <w:lang w:eastAsia="he-IL"/>
        </w:rPr>
        <w:t xml:space="preserve">לעצם הכלי של שלילה או הפחתת תקצוב. הייתה כאן טענה </w:t>
      </w:r>
      <w:bookmarkStart w:id="5239" w:name="_ETM_Q1_74850"/>
      <w:bookmarkEnd w:id="5239"/>
      <w:r>
        <w:rPr>
          <w:rtl/>
          <w:lang w:eastAsia="he-IL"/>
        </w:rPr>
        <w:t>שבעצם כן היה הדבר הזה וכן</w:t>
      </w:r>
      <w:bookmarkStart w:id="5240" w:name="_ETM_Q1_75935"/>
      <w:bookmarkEnd w:id="5240"/>
      <w:r>
        <w:rPr>
          <w:rtl/>
          <w:lang w:eastAsia="he-IL"/>
        </w:rPr>
        <w:t xml:space="preserve"> נעשתה שלילת תקצוב ולכן איך אנחנו אומרים אחרת.</w:t>
      </w:r>
      <w:bookmarkStart w:id="5241" w:name="_ETM_Q1_80362"/>
      <w:bookmarkEnd w:id="5241"/>
      <w:r>
        <w:rPr>
          <w:rtl/>
          <w:lang w:eastAsia="he-IL"/>
        </w:rPr>
        <w:t xml:space="preserve"> בהתייחס ל-טבקה כן חשוב לומר ששם זאת הייתה קבלת החלטה על ידי המוסד עצמו, מדיניות של המוסד, של הבעלות</w:t>
      </w:r>
      <w:bookmarkStart w:id="5242" w:name="_ETM_Q1_87581"/>
      <w:bookmarkEnd w:id="5242"/>
      <w:r>
        <w:rPr>
          <w:rtl/>
          <w:lang w:eastAsia="he-IL"/>
        </w:rPr>
        <w:t xml:space="preserve"> ולא של מנהל שבו אני יכולה לטפל באו</w:t>
      </w:r>
      <w:bookmarkStart w:id="5243" w:name="_ETM_Q1_89664"/>
      <w:bookmarkEnd w:id="5243"/>
      <w:r>
        <w:rPr>
          <w:rtl/>
          <w:lang w:eastAsia="he-IL"/>
        </w:rPr>
        <w:t>פן נקודתי במקום להשליך את הטיפול על כלל התלמידים</w:t>
      </w:r>
      <w:bookmarkStart w:id="5244" w:name="_ETM_Q1_93226"/>
      <w:bookmarkEnd w:id="5244"/>
      <w:r>
        <w:rPr>
          <w:rtl/>
          <w:lang w:eastAsia="he-IL"/>
        </w:rPr>
        <w:t xml:space="preserve"> עצמם ולפגוע בזכותם לחינוך.</w:t>
      </w:r>
    </w:p>
    <w:p w:rsidR="0053154C" w:rsidRDefault="0053154C" w:rsidP="0053154C">
      <w:pPr>
        <w:rPr>
          <w:lang w:eastAsia="he-IL"/>
        </w:rPr>
      </w:pPr>
      <w:bookmarkStart w:id="5245" w:name="_ETM_Q1_96128"/>
      <w:bookmarkStart w:id="5246" w:name="_ETM_Q1_96162"/>
      <w:bookmarkEnd w:id="5245"/>
      <w:bookmarkEnd w:id="5246"/>
    </w:p>
    <w:p w:rsidR="0053154C" w:rsidRDefault="0053154C" w:rsidP="0053154C">
      <w:pPr>
        <w:pStyle w:val="af8"/>
        <w:keepNext/>
        <w:rPr>
          <w:rtl/>
        </w:rPr>
      </w:pPr>
      <w:bookmarkStart w:id="5247" w:name="ET_yor_6053_1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247"/>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לא הבנתי את ההבדל. לא הבנתי </w:t>
      </w:r>
      <w:bookmarkStart w:id="5248" w:name="_ETM_Q1_99208"/>
      <w:bookmarkEnd w:id="5248"/>
      <w:r>
        <w:rPr>
          <w:rtl/>
          <w:lang w:eastAsia="he-IL"/>
        </w:rPr>
        <w:t xml:space="preserve">מה ההבדל. </w:t>
      </w:r>
    </w:p>
    <w:p w:rsidR="0053154C" w:rsidRDefault="0053154C" w:rsidP="0053154C">
      <w:pPr>
        <w:rPr>
          <w:lang w:eastAsia="he-IL"/>
        </w:rPr>
      </w:pPr>
      <w:bookmarkStart w:id="5249" w:name="_ETM_Q1_101848"/>
      <w:bookmarkStart w:id="5250" w:name="_ETM_Q1_101880"/>
      <w:bookmarkStart w:id="5251" w:name="_ETM_Q1_101371"/>
      <w:bookmarkEnd w:id="5249"/>
      <w:bookmarkEnd w:id="5250"/>
      <w:bookmarkEnd w:id="5251"/>
    </w:p>
    <w:p w:rsidR="0053154C" w:rsidRDefault="0053154C" w:rsidP="0053154C">
      <w:pPr>
        <w:pStyle w:val="afb"/>
        <w:keepNext/>
        <w:rPr>
          <w:rtl/>
          <w:lang w:eastAsia="he-IL"/>
        </w:rPr>
      </w:pPr>
      <w:bookmarkStart w:id="5252" w:name="ET_guest_לירון_בנית_ששון_13"/>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5252"/>
    </w:p>
    <w:p w:rsidR="0053154C" w:rsidRDefault="0053154C" w:rsidP="0053154C">
      <w:pPr>
        <w:pStyle w:val="KeepWithNext"/>
        <w:rPr>
          <w:rtl/>
          <w:lang w:eastAsia="he-IL"/>
        </w:rPr>
      </w:pPr>
    </w:p>
    <w:p w:rsidR="0053154C" w:rsidRDefault="0053154C" w:rsidP="0053154C">
      <w:pPr>
        <w:rPr>
          <w:rtl/>
          <w:lang w:eastAsia="he-IL"/>
        </w:rPr>
      </w:pPr>
      <w:bookmarkStart w:id="5253" w:name="_ETM_Q1_101562"/>
      <w:bookmarkStart w:id="5254" w:name="_ETM_Q1_101578"/>
      <w:bookmarkEnd w:id="5253"/>
      <w:bookmarkEnd w:id="5254"/>
      <w:r>
        <w:rPr>
          <w:rtl/>
          <w:lang w:eastAsia="he-IL"/>
        </w:rPr>
        <w:t xml:space="preserve">ההבדל הוא ששם זה המוסד עצמו, זו </w:t>
      </w:r>
      <w:bookmarkStart w:id="5255" w:name="_ETM_Q1_103529"/>
      <w:bookmarkEnd w:id="5255"/>
      <w:r>
        <w:rPr>
          <w:rtl/>
          <w:lang w:eastAsia="he-IL"/>
        </w:rPr>
        <w:t>מדיניות של המוסד.</w:t>
      </w:r>
    </w:p>
    <w:p w:rsidR="0053154C" w:rsidRDefault="0053154C" w:rsidP="0053154C">
      <w:pPr>
        <w:rPr>
          <w:lang w:eastAsia="he-IL"/>
        </w:rPr>
      </w:pPr>
      <w:bookmarkStart w:id="5256" w:name="_ETM_Q1_105531"/>
      <w:bookmarkStart w:id="5257" w:name="_ETM_Q1_105562"/>
      <w:bookmarkEnd w:id="5256"/>
      <w:bookmarkEnd w:id="5257"/>
    </w:p>
    <w:p w:rsidR="0053154C" w:rsidRDefault="0053154C" w:rsidP="0053154C">
      <w:pPr>
        <w:pStyle w:val="af8"/>
        <w:keepNext/>
        <w:rPr>
          <w:rtl/>
        </w:rPr>
      </w:pPr>
      <w:bookmarkStart w:id="5258" w:name="ET_yor_6053_1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258"/>
    </w:p>
    <w:p w:rsidR="0053154C" w:rsidRDefault="0053154C" w:rsidP="0053154C">
      <w:pPr>
        <w:pStyle w:val="KeepWithNext"/>
        <w:rPr>
          <w:rtl/>
          <w:lang w:eastAsia="he-IL"/>
        </w:rPr>
      </w:pPr>
    </w:p>
    <w:p w:rsidR="0053154C" w:rsidRDefault="0053154C" w:rsidP="0053154C">
      <w:pPr>
        <w:rPr>
          <w:rtl/>
          <w:lang w:eastAsia="he-IL"/>
        </w:rPr>
      </w:pPr>
      <w:r>
        <w:rPr>
          <w:rtl/>
          <w:lang w:eastAsia="he-IL"/>
        </w:rPr>
        <w:t>זה חמור יותר.</w:t>
      </w:r>
    </w:p>
    <w:p w:rsidR="0053154C" w:rsidRDefault="0053154C" w:rsidP="0053154C">
      <w:pPr>
        <w:rPr>
          <w:lang w:eastAsia="he-IL"/>
        </w:rPr>
      </w:pPr>
      <w:bookmarkStart w:id="5259" w:name="_ETM_Q1_104794"/>
      <w:bookmarkStart w:id="5260" w:name="_ETM_Q1_104824"/>
      <w:bookmarkStart w:id="5261" w:name="_ETM_Q1_106218"/>
      <w:bookmarkEnd w:id="5259"/>
      <w:bookmarkEnd w:id="5260"/>
      <w:bookmarkEnd w:id="5261"/>
    </w:p>
    <w:p w:rsidR="0053154C" w:rsidRDefault="0053154C" w:rsidP="0053154C">
      <w:pPr>
        <w:pStyle w:val="afb"/>
        <w:keepNext/>
        <w:rPr>
          <w:rtl/>
          <w:lang w:eastAsia="he-IL"/>
        </w:rPr>
      </w:pPr>
      <w:bookmarkStart w:id="5262" w:name="ET_guest_לירון_בנית_ששון_15"/>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5262"/>
    </w:p>
    <w:p w:rsidR="0053154C" w:rsidRDefault="0053154C" w:rsidP="0053154C">
      <w:pPr>
        <w:pStyle w:val="KeepWithNext"/>
        <w:rPr>
          <w:rtl/>
          <w:lang w:eastAsia="he-IL"/>
        </w:rPr>
      </w:pPr>
    </w:p>
    <w:p w:rsidR="0053154C" w:rsidRDefault="0053154C" w:rsidP="0053154C">
      <w:pPr>
        <w:rPr>
          <w:rtl/>
          <w:lang w:eastAsia="he-IL"/>
        </w:rPr>
      </w:pPr>
      <w:bookmarkStart w:id="5263" w:name="_ETM_Q1_106417"/>
      <w:bookmarkStart w:id="5264" w:name="_ETM_Q1_106447"/>
      <w:bookmarkEnd w:id="5263"/>
      <w:bookmarkEnd w:id="5264"/>
      <w:r>
        <w:rPr>
          <w:rtl/>
          <w:lang w:eastAsia="he-IL"/>
        </w:rPr>
        <w:t xml:space="preserve">מבחינת המידתיות יש יותר </w:t>
      </w:r>
      <w:bookmarkStart w:id="5265" w:name="_ETM_Q1_109353"/>
      <w:bookmarkEnd w:id="5265"/>
      <w:r>
        <w:rPr>
          <w:rtl/>
          <w:lang w:eastAsia="he-IL"/>
        </w:rPr>
        <w:t>הצדקה לזה - - -</w:t>
      </w:r>
    </w:p>
    <w:p w:rsidR="0053154C" w:rsidRDefault="0053154C" w:rsidP="0053154C">
      <w:pPr>
        <w:rPr>
          <w:lang w:eastAsia="he-IL"/>
        </w:rPr>
      </w:pPr>
      <w:bookmarkStart w:id="5266" w:name="_ETM_Q1_110437"/>
      <w:bookmarkEnd w:id="5266"/>
    </w:p>
    <w:p w:rsidR="0053154C" w:rsidRDefault="0053154C" w:rsidP="0053154C">
      <w:pPr>
        <w:pStyle w:val="a5"/>
        <w:keepNext/>
        <w:rPr>
          <w:rtl/>
        </w:rPr>
      </w:pPr>
      <w:bookmarkStart w:id="5267" w:name="ET_speaker_6164_1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67"/>
    </w:p>
    <w:p w:rsidR="0053154C" w:rsidRDefault="0053154C" w:rsidP="0053154C">
      <w:pPr>
        <w:pStyle w:val="KeepWithNext"/>
        <w:rPr>
          <w:rtl/>
          <w:lang w:eastAsia="he-IL"/>
        </w:rPr>
      </w:pPr>
    </w:p>
    <w:p w:rsidR="0053154C" w:rsidRDefault="0053154C" w:rsidP="0053154C">
      <w:pPr>
        <w:rPr>
          <w:rtl/>
          <w:lang w:eastAsia="he-IL"/>
        </w:rPr>
      </w:pPr>
      <w:bookmarkStart w:id="5268" w:name="_ETM_Q1_110634"/>
      <w:bookmarkStart w:id="5269" w:name="_ETM_Q1_110666"/>
      <w:bookmarkEnd w:id="5268"/>
      <w:bookmarkEnd w:id="5269"/>
      <w:r>
        <w:rPr>
          <w:rtl/>
          <w:lang w:eastAsia="he-IL"/>
        </w:rPr>
        <w:t xml:space="preserve">לכן הוספנו שהנהלת המוסד ידעה. הוספנו </w:t>
      </w:r>
      <w:bookmarkStart w:id="5270" w:name="_ETM_Q1_115875"/>
      <w:bookmarkEnd w:id="5270"/>
      <w:r>
        <w:rPr>
          <w:rtl/>
          <w:lang w:eastAsia="he-IL"/>
        </w:rPr>
        <w:t>את זה בגלל ההערה שלך.</w:t>
      </w:r>
    </w:p>
    <w:p w:rsidR="0053154C" w:rsidRDefault="0053154C" w:rsidP="0053154C">
      <w:pPr>
        <w:rPr>
          <w:lang w:eastAsia="he-IL"/>
        </w:rPr>
      </w:pPr>
      <w:bookmarkStart w:id="5271" w:name="_ETM_Q1_116389"/>
      <w:bookmarkEnd w:id="5271"/>
    </w:p>
    <w:p w:rsidR="0053154C" w:rsidRDefault="0053154C" w:rsidP="0053154C">
      <w:pPr>
        <w:pStyle w:val="afb"/>
        <w:keepNext/>
        <w:rPr>
          <w:rtl/>
          <w:lang w:eastAsia="he-IL"/>
        </w:rPr>
      </w:pPr>
      <w:bookmarkStart w:id="5272" w:name="ET_guest_לירון_בנית_ששון_17"/>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5272"/>
    </w:p>
    <w:p w:rsidR="0053154C" w:rsidRDefault="0053154C" w:rsidP="0053154C">
      <w:pPr>
        <w:pStyle w:val="KeepWithNext"/>
        <w:rPr>
          <w:rtl/>
          <w:lang w:eastAsia="he-IL"/>
        </w:rPr>
      </w:pPr>
    </w:p>
    <w:p w:rsidR="0053154C" w:rsidRDefault="0053154C" w:rsidP="0053154C">
      <w:pPr>
        <w:rPr>
          <w:rtl/>
          <w:lang w:eastAsia="he-IL"/>
        </w:rPr>
      </w:pPr>
      <w:bookmarkStart w:id="5273" w:name="_ETM_Q1_116634"/>
      <w:bookmarkStart w:id="5274" w:name="_ETM_Q1_116665"/>
      <w:bookmarkEnd w:id="5273"/>
      <w:bookmarkEnd w:id="5274"/>
      <w:r>
        <w:rPr>
          <w:rtl/>
          <w:lang w:eastAsia="he-IL"/>
        </w:rPr>
        <w:t xml:space="preserve">נכון, אבל אני </w:t>
      </w:r>
      <w:bookmarkStart w:id="5275" w:name="_ETM_Q1_117880"/>
      <w:bookmarkEnd w:id="5275"/>
      <w:r>
        <w:rPr>
          <w:rtl/>
          <w:lang w:eastAsia="he-IL"/>
        </w:rPr>
        <w:t>יכולה לטפל במנהל באופן נקודתי. יש הבדל בין המנהל, הבעלות עצמה.</w:t>
      </w:r>
    </w:p>
    <w:p w:rsidR="0053154C" w:rsidRDefault="0053154C" w:rsidP="0053154C">
      <w:pPr>
        <w:rPr>
          <w:lang w:eastAsia="he-IL"/>
        </w:rPr>
      </w:pPr>
      <w:bookmarkStart w:id="5276" w:name="_ETM_Q1_123225"/>
      <w:bookmarkStart w:id="5277" w:name="_ETM_Q1_123261"/>
      <w:bookmarkEnd w:id="5276"/>
      <w:bookmarkEnd w:id="5277"/>
    </w:p>
    <w:p w:rsidR="0053154C" w:rsidRDefault="0053154C" w:rsidP="0053154C">
      <w:pPr>
        <w:pStyle w:val="a5"/>
        <w:keepNext/>
        <w:rPr>
          <w:rtl/>
        </w:rPr>
      </w:pPr>
      <w:bookmarkStart w:id="5278" w:name="ET_speaker_6164_1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78"/>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אני מדבר על ההנהלה של המוסד. </w:t>
      </w:r>
      <w:bookmarkStart w:id="5279" w:name="_ETM_Q1_122990"/>
      <w:bookmarkEnd w:id="5279"/>
      <w:r>
        <w:rPr>
          <w:rtl/>
          <w:lang w:eastAsia="he-IL"/>
        </w:rPr>
        <w:t>אם ההנהלה של המוסד עשתה, אז זה המוסד. לא אמרתי כל הבעלות. התקציב של המוסד הזה ייפגע.</w:t>
      </w:r>
    </w:p>
    <w:p w:rsidR="0053154C" w:rsidRDefault="0053154C" w:rsidP="0053154C">
      <w:pPr>
        <w:rPr>
          <w:lang w:eastAsia="he-IL"/>
        </w:rPr>
      </w:pPr>
      <w:bookmarkStart w:id="5280" w:name="_ETM_Q1_128926"/>
      <w:bookmarkEnd w:id="5280"/>
    </w:p>
    <w:p w:rsidR="0053154C" w:rsidRDefault="0053154C" w:rsidP="0053154C">
      <w:pPr>
        <w:pStyle w:val="afb"/>
        <w:keepNext/>
        <w:rPr>
          <w:rtl/>
          <w:lang w:eastAsia="he-IL"/>
        </w:rPr>
      </w:pPr>
      <w:bookmarkStart w:id="5281" w:name="ET_guest_לירון_בנית_ששון_19"/>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5281"/>
    </w:p>
    <w:p w:rsidR="0053154C" w:rsidRDefault="0053154C" w:rsidP="0053154C">
      <w:pPr>
        <w:pStyle w:val="KeepWithNext"/>
        <w:rPr>
          <w:rtl/>
          <w:lang w:eastAsia="he-IL"/>
        </w:rPr>
      </w:pPr>
    </w:p>
    <w:p w:rsidR="0053154C" w:rsidRDefault="0053154C" w:rsidP="0053154C">
      <w:pPr>
        <w:rPr>
          <w:rtl/>
          <w:lang w:eastAsia="he-IL"/>
        </w:rPr>
      </w:pPr>
      <w:bookmarkStart w:id="5282" w:name="_ETM_Q1_129163"/>
      <w:bookmarkStart w:id="5283" w:name="_ETM_Q1_129192"/>
      <w:bookmarkEnd w:id="5282"/>
      <w:bookmarkEnd w:id="5283"/>
      <w:r>
        <w:rPr>
          <w:rtl/>
          <w:lang w:eastAsia="he-IL"/>
        </w:rPr>
        <w:t xml:space="preserve">אבל </w:t>
      </w:r>
      <w:bookmarkStart w:id="5284" w:name="_ETM_Q1_128443"/>
      <w:bookmarkEnd w:id="5284"/>
      <w:r>
        <w:rPr>
          <w:rtl/>
          <w:lang w:eastAsia="he-IL"/>
        </w:rPr>
        <w:t>אפשר לטפל במנהל שידע או במנהל שמאפשר.</w:t>
      </w:r>
    </w:p>
    <w:p w:rsidR="0053154C" w:rsidRDefault="0053154C" w:rsidP="0053154C">
      <w:pPr>
        <w:rPr>
          <w:lang w:eastAsia="he-IL"/>
        </w:rPr>
      </w:pPr>
      <w:bookmarkStart w:id="5285" w:name="_ETM_Q1_132148"/>
      <w:bookmarkEnd w:id="5285"/>
    </w:p>
    <w:p w:rsidR="0053154C" w:rsidRDefault="0053154C" w:rsidP="0053154C">
      <w:pPr>
        <w:pStyle w:val="a5"/>
        <w:keepNext/>
        <w:rPr>
          <w:rtl/>
        </w:rPr>
      </w:pPr>
      <w:bookmarkStart w:id="5286" w:name="ET_speaker_6164_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86"/>
    </w:p>
    <w:p w:rsidR="0053154C" w:rsidRDefault="0053154C" w:rsidP="0053154C">
      <w:pPr>
        <w:pStyle w:val="KeepWithNext"/>
        <w:rPr>
          <w:rtl/>
          <w:lang w:eastAsia="he-IL"/>
        </w:rPr>
      </w:pPr>
    </w:p>
    <w:p w:rsidR="0053154C" w:rsidRDefault="0053154C" w:rsidP="0053154C">
      <w:pPr>
        <w:rPr>
          <w:rtl/>
          <w:lang w:eastAsia="he-IL"/>
        </w:rPr>
      </w:pPr>
      <w:bookmarkStart w:id="5287" w:name="_ETM_Q1_132397"/>
      <w:bookmarkStart w:id="5288" w:name="_ETM_Q1_132429"/>
      <w:bookmarkEnd w:id="5287"/>
      <w:bookmarkEnd w:id="5288"/>
      <w:r>
        <w:rPr>
          <w:rtl/>
          <w:lang w:eastAsia="he-IL"/>
        </w:rPr>
        <w:t>זה טיפול אחר. אנחנו מדברים על סנקציה תקציבית שהייתה קיימת ב-טבקה ו</w:t>
      </w:r>
      <w:bookmarkStart w:id="5289" w:name="_ETM_Q1_135457"/>
      <w:bookmarkEnd w:id="5289"/>
      <w:r>
        <w:rPr>
          <w:rtl/>
          <w:lang w:eastAsia="he-IL"/>
        </w:rPr>
        <w:t xml:space="preserve">היא קיימת גם כאן אם הנהלת המוסד ידעה. </w:t>
      </w:r>
    </w:p>
    <w:p w:rsidR="0053154C" w:rsidRDefault="0053154C" w:rsidP="0053154C">
      <w:pPr>
        <w:rPr>
          <w:lang w:eastAsia="he-IL"/>
        </w:rPr>
      </w:pPr>
      <w:bookmarkStart w:id="5290" w:name="_ETM_Q1_139015"/>
      <w:bookmarkStart w:id="5291" w:name="_ETM_Q1_139047"/>
      <w:bookmarkEnd w:id="5290"/>
      <w:bookmarkEnd w:id="5291"/>
    </w:p>
    <w:p w:rsidR="0053154C" w:rsidRDefault="0053154C" w:rsidP="0053154C">
      <w:pPr>
        <w:pStyle w:val="afb"/>
        <w:keepNext/>
        <w:rPr>
          <w:rtl/>
          <w:lang w:eastAsia="he-IL"/>
        </w:rPr>
      </w:pPr>
      <w:bookmarkStart w:id="5292" w:name="ET_guest_לירון_בנית_ששון_21"/>
      <w:r>
        <w:rPr>
          <w:rStyle w:val="TagStyle"/>
          <w:rFonts w:hint="cs"/>
          <w:rtl/>
        </w:rPr>
        <w:lastRenderedPageBreak/>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5292"/>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זו הבחנה </w:t>
      </w:r>
      <w:bookmarkStart w:id="5293" w:name="_ETM_Q1_139033"/>
      <w:bookmarkEnd w:id="5293"/>
      <w:r>
        <w:rPr>
          <w:rtl/>
          <w:lang w:eastAsia="he-IL"/>
        </w:rPr>
        <w:t xml:space="preserve">ראשונה לעניין טבקה. ההבחנה השנייה היא העובדה ששם אין לי זכות נוגדת שנפגעת כמו שיש לי כאן את חופש הביטוי בהקשר </w:t>
      </w:r>
      <w:bookmarkStart w:id="5294" w:name="_ETM_Q1_149346"/>
      <w:bookmarkEnd w:id="5294"/>
      <w:r>
        <w:rPr>
          <w:rtl/>
          <w:lang w:eastAsia="he-IL"/>
        </w:rPr>
        <w:t xml:space="preserve">הזה כאשר אז זה מצריך את הרכיבים היותר מאזנים </w:t>
      </w:r>
      <w:bookmarkStart w:id="5295" w:name="_ETM_Q1_153727"/>
      <w:bookmarkEnd w:id="5295"/>
      <w:r>
        <w:rPr>
          <w:rtl/>
          <w:lang w:eastAsia="he-IL"/>
        </w:rPr>
        <w:t xml:space="preserve">ואת הבחינה של הרגישות והמורכבות בהקשר הזה. הדבר האחרון </w:t>
      </w:r>
      <w:bookmarkStart w:id="5296" w:name="_ETM_Q1_158594"/>
      <w:bookmarkEnd w:id="5296"/>
      <w:r>
        <w:rPr>
          <w:rtl/>
          <w:lang w:eastAsia="he-IL"/>
        </w:rPr>
        <w:t>הוא שבעצם אמות המידה נועדו כדי להבטיח שהטיפול במקרה, בשים לב למנעד הסנקציות האפשריות, יהיה הט</w:t>
      </w:r>
      <w:bookmarkStart w:id="5297" w:name="_ETM_Q1_166092"/>
      <w:bookmarkEnd w:id="5297"/>
      <w:r>
        <w:rPr>
          <w:rtl/>
          <w:lang w:eastAsia="he-IL"/>
        </w:rPr>
        <w:t xml:space="preserve">יפול המידתי ביותר. לכן אנחנו חושבים שהדבר נדרש, עיגון של </w:t>
      </w:r>
      <w:bookmarkStart w:id="5298" w:name="_ETM_Q1_172141"/>
      <w:bookmarkEnd w:id="5298"/>
      <w:r>
        <w:rPr>
          <w:rtl/>
          <w:lang w:eastAsia="he-IL"/>
        </w:rPr>
        <w:t>אותם שיקולים והכוונת שיקול הדעת.</w:t>
      </w:r>
      <w:bookmarkStart w:id="5299" w:name="_ETM_Q1_182924"/>
      <w:bookmarkStart w:id="5300" w:name="_ETM_Q1_182935"/>
      <w:bookmarkEnd w:id="5299"/>
      <w:bookmarkEnd w:id="5300"/>
    </w:p>
    <w:p w:rsidR="0053154C" w:rsidRDefault="0053154C" w:rsidP="0053154C">
      <w:pPr>
        <w:rPr>
          <w:lang w:eastAsia="he-IL"/>
        </w:rPr>
      </w:pPr>
    </w:p>
    <w:p w:rsidR="0053154C" w:rsidRDefault="0053154C" w:rsidP="0053154C">
      <w:pPr>
        <w:pStyle w:val="a5"/>
        <w:keepNext/>
        <w:rPr>
          <w:rtl/>
        </w:rPr>
      </w:pPr>
      <w:bookmarkStart w:id="5301" w:name="ET_speaker_6164_24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01"/>
    </w:p>
    <w:p w:rsidR="0053154C" w:rsidRDefault="0053154C" w:rsidP="0053154C">
      <w:pPr>
        <w:pStyle w:val="KeepWithNext"/>
        <w:rPr>
          <w:rtl/>
        </w:rPr>
      </w:pPr>
    </w:p>
    <w:p w:rsidR="0053154C" w:rsidRDefault="0053154C" w:rsidP="0053154C">
      <w:pPr>
        <w:rPr>
          <w:rtl/>
        </w:rPr>
      </w:pPr>
      <w:r>
        <w:rPr>
          <w:rtl/>
        </w:rPr>
        <w:t xml:space="preserve">תרשו לי להזכיר במשפט אחד, וכתבתי לך את זה, שכל חוות דעת וכל ועדה, </w:t>
      </w:r>
      <w:bookmarkStart w:id="5302" w:name="_ETM_Q1_184347"/>
      <w:bookmarkEnd w:id="5302"/>
      <w:r>
        <w:rPr>
          <w:rtl/>
        </w:rPr>
        <w:t xml:space="preserve">המסורת של השנים האחרונות הפכה להיות ממייעצת למחייבת. זה נכון </w:t>
      </w:r>
      <w:bookmarkStart w:id="5303" w:name="_ETM_Q1_188957"/>
      <w:bookmarkEnd w:id="5303"/>
      <w:r>
        <w:rPr>
          <w:rtl/>
        </w:rPr>
        <w:t xml:space="preserve">לוועדה המייעצת ההומניטרית לשר הפנים בסוגיות של המעמד, זה נכון לוועדות האיתור. כמו שכתבתי לך שכל ועדה </w:t>
      </w:r>
      <w:bookmarkStart w:id="5304" w:name="_ETM_Q1_196599"/>
      <w:bookmarkEnd w:id="5304"/>
      <w:r>
        <w:rPr>
          <w:rtl/>
        </w:rPr>
        <w:t xml:space="preserve">או חוות דעת שאתה תיתן לה כאן מעמד סטטוטורי – </w:t>
      </w:r>
      <w:bookmarkStart w:id="5305" w:name="_ETM_Q1_199598"/>
      <w:bookmarkEnd w:id="5305"/>
      <w:r>
        <w:rPr>
          <w:rtl/>
        </w:rPr>
        <w:t>אפרופו ההצעה שהעלית – היא תהפוך להיות מחייבת</w:t>
      </w:r>
      <w:bookmarkStart w:id="5306" w:name="_ETM_Q1_202569"/>
      <w:bookmarkEnd w:id="5306"/>
      <w:r>
        <w:rPr>
          <w:rtl/>
        </w:rPr>
        <w:t xml:space="preserve">, תכבול את שיקול הדעת של השר שהוא דווקא </w:t>
      </w:r>
      <w:bookmarkStart w:id="5307" w:name="_ETM_Q1_203501"/>
      <w:bookmarkEnd w:id="5307"/>
      <w:r>
        <w:rPr>
          <w:rtl/>
        </w:rPr>
        <w:t xml:space="preserve">זה שאחראי וזה שיקול דעתו להפעיל את המדיניות לגבי </w:t>
      </w:r>
      <w:bookmarkStart w:id="5308" w:name="_ETM_Q1_208839"/>
      <w:bookmarkEnd w:id="5308"/>
      <w:r>
        <w:rPr>
          <w:rtl/>
        </w:rPr>
        <w:t>מה מותר ואסור שיהיה.</w:t>
      </w:r>
    </w:p>
    <w:p w:rsidR="0053154C" w:rsidRDefault="0053154C" w:rsidP="0053154C">
      <w:pPr>
        <w:rPr>
          <w:rtl/>
          <w:lang w:eastAsia="he-IL"/>
        </w:rPr>
      </w:pPr>
      <w:bookmarkStart w:id="5309" w:name="_ETM_Q1_210354"/>
      <w:bookmarkStart w:id="5310" w:name="_ETM_Q1_210390"/>
      <w:bookmarkStart w:id="5311" w:name="_ETM_Q1_210012"/>
      <w:bookmarkEnd w:id="5309"/>
      <w:bookmarkEnd w:id="5310"/>
      <w:bookmarkEnd w:id="5311"/>
    </w:p>
    <w:p w:rsidR="0053154C" w:rsidRDefault="0053154C" w:rsidP="0053154C">
      <w:pPr>
        <w:pStyle w:val="af8"/>
        <w:keepNext/>
        <w:rPr>
          <w:rtl/>
        </w:rPr>
      </w:pPr>
      <w:bookmarkStart w:id="5312" w:name="ET_yor_6053_2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312"/>
    </w:p>
    <w:p w:rsidR="0053154C" w:rsidRDefault="0053154C" w:rsidP="0053154C">
      <w:pPr>
        <w:pStyle w:val="KeepWithNext"/>
        <w:rPr>
          <w:rtl/>
          <w:lang w:eastAsia="he-IL"/>
        </w:rPr>
      </w:pPr>
    </w:p>
    <w:p w:rsidR="0053154C" w:rsidRDefault="0053154C" w:rsidP="0053154C">
      <w:pPr>
        <w:rPr>
          <w:rtl/>
          <w:lang w:eastAsia="he-IL"/>
        </w:rPr>
      </w:pPr>
      <w:bookmarkStart w:id="5313" w:name="_ETM_Q1_210205"/>
      <w:bookmarkStart w:id="5314" w:name="_ETM_Q1_210231"/>
      <w:bookmarkEnd w:id="5313"/>
      <w:bookmarkEnd w:id="5314"/>
      <w:r>
        <w:rPr>
          <w:rtl/>
          <w:lang w:eastAsia="he-IL"/>
        </w:rPr>
        <w:t xml:space="preserve">גם שיקול דעתו בסוף צריך להיות </w:t>
      </w:r>
      <w:bookmarkStart w:id="5315" w:name="_ETM_Q1_211011"/>
      <w:bookmarkEnd w:id="5315"/>
      <w:r>
        <w:rPr>
          <w:rtl/>
          <w:lang w:eastAsia="he-IL"/>
        </w:rPr>
        <w:t>מידתי.</w:t>
      </w:r>
    </w:p>
    <w:p w:rsidR="0053154C" w:rsidRDefault="0053154C" w:rsidP="0053154C">
      <w:pPr>
        <w:rPr>
          <w:lang w:eastAsia="he-IL"/>
        </w:rPr>
      </w:pPr>
      <w:bookmarkStart w:id="5316" w:name="_ETM_Q1_213164"/>
      <w:bookmarkStart w:id="5317" w:name="_ETM_Q1_213197"/>
      <w:bookmarkStart w:id="5318" w:name="_ETM_Q1_213059"/>
      <w:bookmarkEnd w:id="5316"/>
      <w:bookmarkEnd w:id="5317"/>
      <w:bookmarkEnd w:id="5318"/>
    </w:p>
    <w:p w:rsidR="0053154C" w:rsidRDefault="0053154C" w:rsidP="0053154C">
      <w:pPr>
        <w:pStyle w:val="a5"/>
        <w:keepNext/>
        <w:rPr>
          <w:rtl/>
        </w:rPr>
      </w:pPr>
      <w:bookmarkStart w:id="5319" w:name="ET_speaker_6164_2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19"/>
    </w:p>
    <w:p w:rsidR="0053154C" w:rsidRDefault="0053154C" w:rsidP="0053154C">
      <w:pPr>
        <w:pStyle w:val="KeepWithNext"/>
        <w:rPr>
          <w:rtl/>
          <w:lang w:eastAsia="he-IL"/>
        </w:rPr>
      </w:pPr>
    </w:p>
    <w:p w:rsidR="0053154C" w:rsidRDefault="0053154C" w:rsidP="0053154C">
      <w:pPr>
        <w:rPr>
          <w:rtl/>
          <w:lang w:eastAsia="he-IL"/>
        </w:rPr>
      </w:pPr>
      <w:bookmarkStart w:id="5320" w:name="_ETM_Q1_213264"/>
      <w:bookmarkStart w:id="5321" w:name="_ETM_Q1_213295"/>
      <w:bookmarkEnd w:id="5320"/>
      <w:bookmarkEnd w:id="5321"/>
      <w:r>
        <w:rPr>
          <w:rtl/>
          <w:lang w:eastAsia="he-IL"/>
        </w:rPr>
        <w:t xml:space="preserve"> הוא יהיה כפוף לשני דברים. כמו שאמרתי, הוא כפוף לכללי המשפט המינהלי. </w:t>
      </w:r>
      <w:bookmarkStart w:id="5322" w:name="_ETM_Q1_217073"/>
      <w:bookmarkEnd w:id="5322"/>
      <w:r>
        <w:rPr>
          <w:rtl/>
          <w:lang w:eastAsia="he-IL"/>
        </w:rPr>
        <w:t xml:space="preserve">אגב, הוא נתון לביקורת שיפוטית והוא נתון לערעור כלפי </w:t>
      </w:r>
      <w:bookmarkStart w:id="5323" w:name="_ETM_Q1_220909"/>
      <w:bookmarkEnd w:id="5323"/>
      <w:r>
        <w:rPr>
          <w:rtl/>
          <w:lang w:eastAsia="he-IL"/>
        </w:rPr>
        <w:t xml:space="preserve">בית משפט מחוזי, לפעמים גם אחר כך בית משפט </w:t>
      </w:r>
      <w:bookmarkStart w:id="5324" w:name="_ETM_Q1_223030"/>
      <w:bookmarkEnd w:id="5324"/>
      <w:r>
        <w:rPr>
          <w:rtl/>
          <w:lang w:eastAsia="he-IL"/>
        </w:rPr>
        <w:t xml:space="preserve">עליון, ולכן כל הדברים האלה קיימים אבל שיקול הדעת </w:t>
      </w:r>
      <w:bookmarkStart w:id="5325" w:name="_ETM_Q1_225796"/>
      <w:bookmarkEnd w:id="5325"/>
      <w:r>
        <w:rPr>
          <w:rtl/>
          <w:lang w:eastAsia="he-IL"/>
        </w:rPr>
        <w:t>והאחריות שהאזרחים נתנו לו והסמכות שהאזרחים נתנו לו צריכה להיות במלואה אצלו.</w:t>
      </w:r>
    </w:p>
    <w:p w:rsidR="0053154C" w:rsidRDefault="0053154C" w:rsidP="0053154C">
      <w:pPr>
        <w:rPr>
          <w:lang w:eastAsia="he-IL"/>
        </w:rPr>
      </w:pPr>
      <w:bookmarkStart w:id="5326" w:name="_ETM_Q1_231375"/>
      <w:bookmarkStart w:id="5327" w:name="_ETM_Q1_231414"/>
      <w:bookmarkEnd w:id="5326"/>
      <w:bookmarkEnd w:id="5327"/>
    </w:p>
    <w:p w:rsidR="0053154C" w:rsidRDefault="0053154C" w:rsidP="0053154C">
      <w:pPr>
        <w:pStyle w:val="afb"/>
        <w:keepNext/>
        <w:rPr>
          <w:rtl/>
          <w:lang w:eastAsia="he-IL"/>
        </w:rPr>
      </w:pPr>
      <w:bookmarkStart w:id="5328" w:name="ET_guest_איל_זנדברג_26"/>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328"/>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למה לא לכתוב את זה בחוק? ההימנעות מלכתוב </w:t>
      </w:r>
      <w:bookmarkStart w:id="5329" w:name="_ETM_Q1_233404"/>
      <w:bookmarkEnd w:id="5329"/>
      <w:r>
        <w:rPr>
          <w:rtl/>
          <w:lang w:eastAsia="he-IL"/>
        </w:rPr>
        <w:t>את זה בחוק מעוררת תהייה האם הכוונה היא ששיקול הדעת</w:t>
      </w:r>
      <w:bookmarkStart w:id="5330" w:name="_ETM_Q1_235767"/>
      <w:bookmarkEnd w:id="5330"/>
      <w:r>
        <w:rPr>
          <w:rtl/>
          <w:lang w:eastAsia="he-IL"/>
        </w:rPr>
        <w:t xml:space="preserve"> יופעל באופן - - -</w:t>
      </w:r>
    </w:p>
    <w:p w:rsidR="0053154C" w:rsidRDefault="0053154C" w:rsidP="0053154C">
      <w:pPr>
        <w:rPr>
          <w:lang w:eastAsia="he-IL"/>
        </w:rPr>
      </w:pPr>
    </w:p>
    <w:p w:rsidR="0053154C" w:rsidRDefault="0053154C" w:rsidP="0053154C">
      <w:pPr>
        <w:pStyle w:val="a5"/>
        <w:keepNext/>
        <w:rPr>
          <w:rtl/>
        </w:rPr>
      </w:pPr>
      <w:bookmarkStart w:id="5331" w:name="ET_speaker_6164_2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31"/>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להיפך. נתתי דוגמאות לחוות דעת </w:t>
      </w:r>
      <w:bookmarkStart w:id="5332" w:name="_ETM_Q1_240032"/>
      <w:bookmarkEnd w:id="5332"/>
      <w:r>
        <w:rPr>
          <w:rtl/>
          <w:lang w:eastAsia="he-IL"/>
        </w:rPr>
        <w:t xml:space="preserve">וועדות שהפכו להיות מחייבות על ידי הפסיקה וכבלו את שיקול הדעת של קובעי המדיניות ולזה </w:t>
      </w:r>
      <w:bookmarkStart w:id="5333" w:name="_ETM_Q1_247088"/>
      <w:bookmarkEnd w:id="5333"/>
      <w:r>
        <w:rPr>
          <w:rtl/>
          <w:lang w:eastAsia="he-IL"/>
        </w:rPr>
        <w:t>אני לא מוכן.</w:t>
      </w:r>
    </w:p>
    <w:p w:rsidR="0053154C" w:rsidRDefault="0053154C" w:rsidP="0053154C">
      <w:pPr>
        <w:rPr>
          <w:lang w:eastAsia="he-IL"/>
        </w:rPr>
      </w:pPr>
      <w:bookmarkStart w:id="5334" w:name="_ETM_Q1_246332"/>
      <w:bookmarkStart w:id="5335" w:name="_ETM_Q1_246367"/>
      <w:bookmarkStart w:id="5336" w:name="_ETM_Q1_248187"/>
      <w:bookmarkEnd w:id="5334"/>
      <w:bookmarkEnd w:id="5335"/>
      <w:bookmarkEnd w:id="5336"/>
    </w:p>
    <w:p w:rsidR="0053154C" w:rsidRDefault="0053154C" w:rsidP="0053154C">
      <w:pPr>
        <w:pStyle w:val="afb"/>
        <w:keepNext/>
        <w:rPr>
          <w:rtl/>
          <w:lang w:eastAsia="he-IL"/>
        </w:rPr>
      </w:pPr>
      <w:bookmarkStart w:id="5337" w:name="ET_guest_איל_זנדברג_28"/>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337"/>
    </w:p>
    <w:p w:rsidR="0053154C" w:rsidRDefault="0053154C" w:rsidP="0053154C">
      <w:pPr>
        <w:pStyle w:val="KeepWithNext"/>
        <w:rPr>
          <w:rtl/>
          <w:lang w:eastAsia="he-IL"/>
        </w:rPr>
      </w:pPr>
    </w:p>
    <w:p w:rsidR="0053154C" w:rsidRDefault="0053154C" w:rsidP="0053154C">
      <w:pPr>
        <w:rPr>
          <w:rtl/>
          <w:lang w:eastAsia="he-IL"/>
        </w:rPr>
      </w:pPr>
      <w:bookmarkStart w:id="5338" w:name="_ETM_Q1_248377"/>
      <w:bookmarkStart w:id="5339" w:name="_ETM_Q1_248391"/>
      <w:bookmarkEnd w:id="5338"/>
      <w:bookmarkEnd w:id="5339"/>
      <w:r>
        <w:rPr>
          <w:rtl/>
          <w:lang w:eastAsia="he-IL"/>
        </w:rPr>
        <w:t xml:space="preserve">זאת הנקודה. החשש הוא שאם לא </w:t>
      </w:r>
      <w:bookmarkStart w:id="5340" w:name="_ETM_Q1_249824"/>
      <w:bookmarkEnd w:id="5340"/>
      <w:r>
        <w:rPr>
          <w:rtl/>
          <w:lang w:eastAsia="he-IL"/>
        </w:rPr>
        <w:t>נכתוב את הדברים - - -</w:t>
      </w:r>
    </w:p>
    <w:p w:rsidR="0053154C" w:rsidRDefault="0053154C" w:rsidP="0053154C">
      <w:pPr>
        <w:rPr>
          <w:lang w:eastAsia="he-IL"/>
        </w:rPr>
      </w:pPr>
    </w:p>
    <w:p w:rsidR="0053154C" w:rsidRDefault="0053154C" w:rsidP="0053154C">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bookmarkStart w:id="5341" w:name="_ETM_Q1_252287"/>
      <w:bookmarkStart w:id="5342" w:name="_ETM_Q1_252322"/>
      <w:bookmarkEnd w:id="5341"/>
      <w:bookmarkEnd w:id="5342"/>
      <w:r>
        <w:rPr>
          <w:rtl/>
          <w:lang w:eastAsia="he-IL"/>
        </w:rPr>
        <w:t>זה החשש שלך. החשש שלך יותר קטן מהחשש שלי.</w:t>
      </w:r>
    </w:p>
    <w:p w:rsidR="0053154C" w:rsidRDefault="0053154C" w:rsidP="0053154C">
      <w:pPr>
        <w:rPr>
          <w:lang w:eastAsia="he-IL"/>
        </w:rPr>
      </w:pPr>
      <w:bookmarkStart w:id="5343" w:name="_ETM_Q1_251187"/>
      <w:bookmarkStart w:id="5344" w:name="_ETM_Q1_251220"/>
      <w:bookmarkEnd w:id="5343"/>
      <w:bookmarkEnd w:id="5344"/>
    </w:p>
    <w:p w:rsidR="0053154C" w:rsidRDefault="0053154C" w:rsidP="0053154C">
      <w:pPr>
        <w:pStyle w:val="afb"/>
        <w:keepNext/>
        <w:rPr>
          <w:rtl/>
          <w:lang w:eastAsia="he-IL"/>
        </w:rPr>
      </w:pPr>
      <w:bookmarkStart w:id="5345" w:name="ET_guest_איל_זנדברג_30"/>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345"/>
    </w:p>
    <w:p w:rsidR="0053154C" w:rsidRDefault="0053154C" w:rsidP="0053154C">
      <w:pPr>
        <w:pStyle w:val="KeepWithNext"/>
        <w:rPr>
          <w:rtl/>
          <w:lang w:eastAsia="he-IL"/>
        </w:rPr>
      </w:pPr>
    </w:p>
    <w:p w:rsidR="0053154C" w:rsidRDefault="0053154C" w:rsidP="0053154C">
      <w:pPr>
        <w:rPr>
          <w:rtl/>
          <w:lang w:eastAsia="he-IL"/>
        </w:rPr>
      </w:pPr>
      <w:bookmarkStart w:id="5346" w:name="_ETM_Q1_253116"/>
      <w:bookmarkStart w:id="5347" w:name="_ETM_Q1_253147"/>
      <w:bookmarkEnd w:id="5346"/>
      <w:bookmarkEnd w:id="5347"/>
      <w:r>
        <w:rPr>
          <w:rtl/>
          <w:lang w:eastAsia="he-IL"/>
        </w:rPr>
        <w:t xml:space="preserve">לא נכון להציג את הדברים כאילו ממילא </w:t>
      </w:r>
      <w:bookmarkStart w:id="5348" w:name="_ETM_Q1_254668"/>
      <w:bookmarkEnd w:id="5348"/>
      <w:r>
        <w:rPr>
          <w:rtl/>
          <w:lang w:eastAsia="he-IL"/>
        </w:rPr>
        <w:t>הוא יקרה, זה לא טיעון תקף.</w:t>
      </w:r>
    </w:p>
    <w:p w:rsidR="0053154C" w:rsidRDefault="0053154C" w:rsidP="0053154C">
      <w:pPr>
        <w:rPr>
          <w:lang w:eastAsia="he-IL"/>
        </w:rPr>
      </w:pPr>
      <w:bookmarkStart w:id="5349" w:name="_ETM_Q1_259368"/>
      <w:bookmarkStart w:id="5350" w:name="_ETM_Q1_259402"/>
      <w:bookmarkEnd w:id="5349"/>
      <w:bookmarkEnd w:id="5350"/>
    </w:p>
    <w:p w:rsidR="0053154C" w:rsidRDefault="0053154C" w:rsidP="0053154C">
      <w:pPr>
        <w:pStyle w:val="a5"/>
        <w:keepNext/>
        <w:rPr>
          <w:rtl/>
        </w:rPr>
      </w:pPr>
      <w:bookmarkStart w:id="5351" w:name="ET_speaker_6164_3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51"/>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לא. אמרתי </w:t>
      </w:r>
      <w:bookmarkStart w:id="5352" w:name="_ETM_Q1_260070"/>
      <w:bookmarkEnd w:id="5352"/>
      <w:r>
        <w:rPr>
          <w:rtl/>
          <w:lang w:eastAsia="he-IL"/>
        </w:rPr>
        <w:t>שמה שממילא יקרה - - -</w:t>
      </w:r>
    </w:p>
    <w:p w:rsidR="0053154C" w:rsidRDefault="0053154C" w:rsidP="0053154C">
      <w:pPr>
        <w:rPr>
          <w:lang w:eastAsia="he-IL"/>
        </w:rPr>
      </w:pPr>
      <w:bookmarkStart w:id="5353" w:name="_ETM_Q1_271651"/>
      <w:bookmarkStart w:id="5354" w:name="_ETM_Q1_271687"/>
      <w:bookmarkStart w:id="5355" w:name="_ETM_Q1_272678"/>
      <w:bookmarkEnd w:id="5353"/>
      <w:bookmarkEnd w:id="5354"/>
      <w:bookmarkEnd w:id="5355"/>
    </w:p>
    <w:p w:rsidR="0053154C" w:rsidRDefault="0053154C" w:rsidP="0053154C">
      <w:pPr>
        <w:pStyle w:val="afb"/>
        <w:keepNext/>
        <w:rPr>
          <w:rtl/>
          <w:lang w:eastAsia="he-IL"/>
        </w:rPr>
      </w:pPr>
      <w:bookmarkStart w:id="5356" w:name="ET_guest_איל_זנדברג_32"/>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356"/>
    </w:p>
    <w:p w:rsidR="0053154C" w:rsidRDefault="0053154C" w:rsidP="0053154C">
      <w:pPr>
        <w:pStyle w:val="KeepWithNext"/>
        <w:rPr>
          <w:rtl/>
          <w:lang w:eastAsia="he-IL"/>
        </w:rPr>
      </w:pPr>
    </w:p>
    <w:p w:rsidR="0053154C" w:rsidRDefault="0053154C" w:rsidP="0053154C">
      <w:pPr>
        <w:rPr>
          <w:rtl/>
          <w:lang w:eastAsia="he-IL"/>
        </w:rPr>
      </w:pPr>
      <w:bookmarkStart w:id="5357" w:name="_ETM_Q1_272912"/>
      <w:bookmarkStart w:id="5358" w:name="_ETM_Q1_272942"/>
      <w:bookmarkEnd w:id="5357"/>
      <w:bookmarkEnd w:id="5358"/>
      <w:r>
        <w:rPr>
          <w:rtl/>
          <w:lang w:eastAsia="he-IL"/>
        </w:rPr>
        <w:t xml:space="preserve">אני אומר שנבחין בין שני דברים. נאמר כאן, או לפחות </w:t>
      </w:r>
      <w:bookmarkStart w:id="5359" w:name="_ETM_Q1_276650"/>
      <w:bookmarkEnd w:id="5359"/>
      <w:r>
        <w:rPr>
          <w:rtl/>
          <w:lang w:eastAsia="he-IL"/>
        </w:rPr>
        <w:t xml:space="preserve">אני מרגיש שחבר הכנסת אומר שממילא יש משפט מינהלי, ממילא יהיו חוות דעת, מישהו חושב שמשרד החינוך יפעל </w:t>
      </w:r>
      <w:bookmarkStart w:id="5360" w:name="_ETM_Q1_281659"/>
      <w:bookmarkEnd w:id="5360"/>
      <w:r>
        <w:rPr>
          <w:rtl/>
          <w:lang w:eastAsia="he-IL"/>
        </w:rPr>
        <w:t xml:space="preserve">שלא כדין? לא, אנחנו לא חושבים שיפעלו שלא כדין. אנחנו לא חושבים שהמשפט המינהלי לא קיים. כל זה קיים </w:t>
      </w:r>
      <w:bookmarkStart w:id="5361" w:name="_ETM_Q1_286503"/>
      <w:bookmarkEnd w:id="5361"/>
      <w:r>
        <w:rPr>
          <w:rtl/>
          <w:lang w:eastAsia="he-IL"/>
        </w:rPr>
        <w:t xml:space="preserve">ונכון וטוב אבל </w:t>
      </w:r>
      <w:r>
        <w:rPr>
          <w:rtl/>
          <w:lang w:eastAsia="he-IL"/>
        </w:rPr>
        <w:lastRenderedPageBreak/>
        <w:t xml:space="preserve">כאשר יש התנגדות, כשיש נוסח של חקיקה בשנת 2024 כפי שכותבים חקיקה ולא כמו שכתבו </w:t>
      </w:r>
      <w:bookmarkStart w:id="5362" w:name="_ETM_Q1_293942"/>
      <w:bookmarkEnd w:id="5362"/>
      <w:r>
        <w:rPr>
          <w:rtl/>
          <w:lang w:eastAsia="he-IL"/>
        </w:rPr>
        <w:t xml:space="preserve">בשנות ה-50, ומתנגדים להבניית שיקול הדעת בטענות שאומרות שממילא </w:t>
      </w:r>
      <w:bookmarkStart w:id="5363" w:name="_ETM_Q1_297974"/>
      <w:bookmarkEnd w:id="5363"/>
      <w:r>
        <w:rPr>
          <w:rtl/>
          <w:lang w:eastAsia="he-IL"/>
        </w:rPr>
        <w:t xml:space="preserve">זה יקרה, אז בין הדברים נשמע - כך אני מבין – שהמציע סבור שזה לא שהסעיף מיותר אלא </w:t>
      </w:r>
      <w:bookmarkStart w:id="5364" w:name="_ETM_Q1_305948"/>
      <w:bookmarkEnd w:id="5364"/>
      <w:r>
        <w:rPr>
          <w:rtl/>
          <w:lang w:eastAsia="he-IL"/>
        </w:rPr>
        <w:t>שלוותר על הטקסט הרגיל והפשוט שמוצע כאן, כוונת ההשמטה היא</w:t>
      </w:r>
      <w:bookmarkStart w:id="5365" w:name="_ETM_Q1_312260"/>
      <w:bookmarkEnd w:id="5365"/>
      <w:r>
        <w:rPr>
          <w:rtl/>
          <w:lang w:eastAsia="he-IL"/>
        </w:rPr>
        <w:t xml:space="preserve"> לאפשר החלטות שאולי, הוועדה צריכה לדון, שהן כנראה יהיו החלטות לא מידתיות.</w:t>
      </w:r>
    </w:p>
    <w:p w:rsidR="0053154C" w:rsidRDefault="0053154C" w:rsidP="0053154C">
      <w:pPr>
        <w:rPr>
          <w:rtl/>
          <w:lang w:eastAsia="he-IL"/>
        </w:rPr>
      </w:pPr>
    </w:p>
    <w:p w:rsidR="0053154C" w:rsidRDefault="0053154C" w:rsidP="0053154C">
      <w:pPr>
        <w:pStyle w:val="a5"/>
        <w:keepNext/>
        <w:rPr>
          <w:rtl/>
        </w:rPr>
      </w:pPr>
      <w:bookmarkStart w:id="5366" w:name="ET_speaker_6164_3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66"/>
    </w:p>
    <w:p w:rsidR="0053154C" w:rsidRDefault="0053154C" w:rsidP="0053154C">
      <w:pPr>
        <w:pStyle w:val="KeepWithNext"/>
        <w:rPr>
          <w:rtl/>
          <w:lang w:eastAsia="he-IL"/>
        </w:rPr>
      </w:pPr>
    </w:p>
    <w:p w:rsidR="0053154C" w:rsidRDefault="0053154C" w:rsidP="0053154C">
      <w:pPr>
        <w:rPr>
          <w:rtl/>
          <w:lang w:eastAsia="he-IL"/>
        </w:rPr>
      </w:pPr>
      <w:r>
        <w:rPr>
          <w:rtl/>
          <w:lang w:eastAsia="he-IL"/>
        </w:rPr>
        <w:t>ממש לא.</w:t>
      </w:r>
    </w:p>
    <w:p w:rsidR="0053154C" w:rsidRDefault="0053154C" w:rsidP="0053154C">
      <w:pPr>
        <w:rPr>
          <w:rtl/>
          <w:lang w:eastAsia="he-IL"/>
        </w:rPr>
      </w:pPr>
    </w:p>
    <w:p w:rsidR="0053154C" w:rsidRDefault="0053154C" w:rsidP="0053154C">
      <w:pPr>
        <w:pStyle w:val="afb"/>
        <w:keepNext/>
        <w:rPr>
          <w:rtl/>
          <w:lang w:eastAsia="he-IL"/>
        </w:rPr>
      </w:pPr>
      <w:bookmarkStart w:id="5367" w:name="ET_guest_איל_זנדברג_34"/>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367"/>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העמימות שחקיקה חסרה כזאת גורמת היא משפיעה גם </w:t>
      </w:r>
      <w:bookmarkStart w:id="5368" w:name="_ETM_Q1_324075"/>
      <w:bookmarkEnd w:id="5368"/>
      <w:r>
        <w:rPr>
          <w:rtl/>
          <w:lang w:eastAsia="he-IL"/>
        </w:rPr>
        <w:t xml:space="preserve">על האפקט המצנן של חופש ביטוי. כלומר, גם ביטויים שאולי </w:t>
      </w:r>
      <w:bookmarkStart w:id="5369" w:name="_ETM_Q1_327305"/>
      <w:bookmarkEnd w:id="5369"/>
      <w:r>
        <w:rPr>
          <w:rtl/>
          <w:lang w:eastAsia="he-IL"/>
        </w:rPr>
        <w:t>הם תקינים ולגיטימיים והם לא טרוריסטיים נוראיים, אנשים יימנעו מהם כי העמימות של החקיקה, כאשר מסתכלים עליה, תגרום לחוסר ודאות</w:t>
      </w:r>
      <w:bookmarkStart w:id="5370" w:name="_ETM_Q1_333898"/>
      <w:bookmarkEnd w:id="5370"/>
      <w:r>
        <w:rPr>
          <w:rtl/>
          <w:lang w:eastAsia="he-IL"/>
        </w:rPr>
        <w:t xml:space="preserve">. הם לא ידעו מה מותר להם להגיד, מה </w:t>
      </w:r>
      <w:bookmarkStart w:id="5371" w:name="_ETM_Q1_335542"/>
      <w:bookmarkEnd w:id="5371"/>
      <w:r>
        <w:rPr>
          <w:rtl/>
          <w:lang w:eastAsia="he-IL"/>
        </w:rPr>
        <w:t xml:space="preserve">אסור להם להגיד, והמורים יחששו לדבר ואת זה לא רוצים </w:t>
      </w:r>
      <w:bookmarkStart w:id="5372" w:name="_ETM_Q1_338047"/>
      <w:bookmarkEnd w:id="5372"/>
      <w:r>
        <w:rPr>
          <w:rtl/>
          <w:lang w:eastAsia="he-IL"/>
        </w:rPr>
        <w:t xml:space="preserve">להשיג. אם הדברים ייכתבו בחוק, לפחות אנשים ידעו שחומרת המעשה </w:t>
      </w:r>
      <w:bookmarkStart w:id="5373" w:name="_ETM_Q1_343359"/>
      <w:bookmarkEnd w:id="5373"/>
      <w:r>
        <w:rPr>
          <w:rtl/>
          <w:lang w:eastAsia="he-IL"/>
        </w:rPr>
        <w:t xml:space="preserve">תישקל וכדומה. אם הטיעון הוא שממילא זה יהיה, בוא נכתוב </w:t>
      </w:r>
      <w:bookmarkStart w:id="5374" w:name="_ETM_Q1_347357"/>
      <w:bookmarkEnd w:id="5374"/>
      <w:r>
        <w:rPr>
          <w:rtl/>
          <w:lang w:eastAsia="he-IL"/>
        </w:rPr>
        <w:t>את זה. כך כותבים חקיקה, בטח חקיקה שפוגעת בזכויות יסוד.</w:t>
      </w:r>
    </w:p>
    <w:p w:rsidR="0053154C" w:rsidRDefault="0053154C" w:rsidP="0053154C">
      <w:pPr>
        <w:rPr>
          <w:rtl/>
          <w:lang w:eastAsia="he-IL"/>
        </w:rPr>
      </w:pPr>
    </w:p>
    <w:p w:rsidR="0053154C" w:rsidRDefault="0053154C" w:rsidP="0053154C">
      <w:pPr>
        <w:pStyle w:val="a5"/>
        <w:keepNext/>
        <w:rPr>
          <w:rtl/>
        </w:rPr>
      </w:pPr>
      <w:bookmarkStart w:id="5375" w:name="ET_speaker_6164_3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75"/>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כיוון שהמחוקק כאן, לא צריך לדון בכוונת המחוקק. החשש שלי הוא הפוך והוא מוכח, שכל פעם </w:t>
      </w:r>
      <w:bookmarkStart w:id="5376" w:name="_ETM_Q1_354997"/>
      <w:bookmarkEnd w:id="5376"/>
      <w:r>
        <w:rPr>
          <w:rtl/>
          <w:lang w:eastAsia="he-IL"/>
        </w:rPr>
        <w:t xml:space="preserve">שאתם ניסיתם תחת הכותרת חקיקה מודרנית, חקיקה </w:t>
      </w:r>
      <w:bookmarkStart w:id="5377" w:name="_ETM_Q1_357133"/>
      <w:bookmarkEnd w:id="5377"/>
      <w:r>
        <w:rPr>
          <w:rtl/>
          <w:lang w:eastAsia="he-IL"/>
        </w:rPr>
        <w:t xml:space="preserve">2024, כל פעם שהכנסתם הסכמת יועץ משפטי, </w:t>
      </w:r>
      <w:bookmarkStart w:id="5378" w:name="_ETM_Q1_362009"/>
      <w:bookmarkEnd w:id="5378"/>
      <w:r>
        <w:rPr>
          <w:rtl/>
          <w:lang w:eastAsia="he-IL"/>
        </w:rPr>
        <w:t xml:space="preserve">חוות דעת – הרי דוגמאות ממזרח ירושלים, זה לא </w:t>
      </w:r>
      <w:bookmarkStart w:id="5379" w:name="_ETM_Q1_364062"/>
      <w:bookmarkEnd w:id="5379"/>
      <w:r>
        <w:rPr>
          <w:rtl/>
          <w:lang w:eastAsia="he-IL"/>
        </w:rPr>
        <w:t xml:space="preserve">משנה כמה כוונת המחוקק הייתה ברורה כאן ב-2018 – כל </w:t>
      </w:r>
      <w:bookmarkStart w:id="5380" w:name="_ETM_Q1_367167"/>
      <w:bookmarkEnd w:id="5380"/>
      <w:r>
        <w:rPr>
          <w:rtl/>
          <w:lang w:eastAsia="he-IL"/>
        </w:rPr>
        <w:t xml:space="preserve">פעם אלו היו מקלות לפגיעה בזכויות של האזרחים כאן במדינה </w:t>
      </w:r>
      <w:bookmarkStart w:id="5381" w:name="_ETM_Q1_373886"/>
      <w:bookmarkEnd w:id="5381"/>
      <w:r>
        <w:rPr>
          <w:rtl/>
          <w:lang w:eastAsia="he-IL"/>
        </w:rPr>
        <w:t xml:space="preserve">לחיות כי אתם פעם אחר פעם תחת הכותרת חוות דעת, </w:t>
      </w:r>
      <w:bookmarkStart w:id="5382" w:name="_ETM_Q1_378465"/>
      <w:bookmarkEnd w:id="5382"/>
      <w:r>
        <w:rPr>
          <w:rtl/>
          <w:lang w:eastAsia="he-IL"/>
        </w:rPr>
        <w:t xml:space="preserve">בדיוק מה שאתה אומר עכשיו. בניגוד למה שאמרת, דווקא הנושא </w:t>
      </w:r>
      <w:bookmarkStart w:id="5383" w:name="_ETM_Q1_381758"/>
      <w:bookmarkEnd w:id="5383"/>
      <w:r>
        <w:rPr>
          <w:rtl/>
          <w:lang w:eastAsia="he-IL"/>
        </w:rPr>
        <w:t>הוא מאוד מוצהר. איזה מורה לא ידע מה זה להזדהות</w:t>
      </w:r>
      <w:bookmarkStart w:id="5384" w:name="_ETM_Q1_383269"/>
      <w:bookmarkEnd w:id="5384"/>
      <w:r>
        <w:rPr>
          <w:rtl/>
          <w:lang w:eastAsia="he-IL"/>
        </w:rPr>
        <w:t xml:space="preserve"> עם מעשה טרור? הרי זה מופיע כאן בהגדרה מאוד </w:t>
      </w:r>
      <w:bookmarkStart w:id="5385" w:name="_ETM_Q1_387281"/>
      <w:bookmarkEnd w:id="5385"/>
      <w:r>
        <w:rPr>
          <w:rtl/>
          <w:lang w:eastAsia="he-IL"/>
        </w:rPr>
        <w:t>מפורטת. אל תערבב. ערבבת בסוף.</w:t>
      </w:r>
    </w:p>
    <w:p w:rsidR="0053154C" w:rsidRDefault="0053154C" w:rsidP="0053154C">
      <w:pPr>
        <w:rPr>
          <w:rtl/>
          <w:lang w:eastAsia="he-IL"/>
        </w:rPr>
      </w:pPr>
      <w:bookmarkStart w:id="5386" w:name="_ETM_Q1_389023"/>
      <w:bookmarkStart w:id="5387" w:name="_ETM_Q1_389055"/>
      <w:bookmarkEnd w:id="5386"/>
      <w:bookmarkEnd w:id="5387"/>
    </w:p>
    <w:p w:rsidR="0053154C" w:rsidRDefault="0053154C" w:rsidP="0053154C">
      <w:pPr>
        <w:pStyle w:val="afb"/>
        <w:keepNext/>
        <w:rPr>
          <w:rtl/>
          <w:lang w:eastAsia="he-IL"/>
        </w:rPr>
      </w:pPr>
      <w:bookmarkStart w:id="5388" w:name="ET_guest_איל_זנדברג_36"/>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388"/>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עכשיו מדברים על חומרת </w:t>
      </w:r>
      <w:bookmarkStart w:id="5389" w:name="_ETM_Q1_390460"/>
      <w:bookmarkEnd w:id="5389"/>
      <w:r>
        <w:rPr>
          <w:rtl/>
          <w:lang w:eastAsia="he-IL"/>
        </w:rPr>
        <w:t xml:space="preserve">המעשה ונסיבותיו. לא צריך לשקול את זה? </w:t>
      </w:r>
      <w:bookmarkStart w:id="5390" w:name="_ETM_Q1_395571"/>
      <w:bookmarkEnd w:id="5390"/>
      <w:r>
        <w:rPr>
          <w:rtl/>
          <w:lang w:eastAsia="he-IL"/>
        </w:rPr>
        <w:t>לא צריך לשקול את התדירות?</w:t>
      </w:r>
    </w:p>
    <w:p w:rsidR="0053154C" w:rsidRDefault="0053154C" w:rsidP="0053154C">
      <w:pPr>
        <w:rPr>
          <w:rtl/>
          <w:lang w:eastAsia="he-IL"/>
        </w:rPr>
      </w:pPr>
      <w:bookmarkStart w:id="5391" w:name="_ETM_Q1_396496"/>
      <w:bookmarkStart w:id="5392" w:name="_ETM_Q1_396528"/>
      <w:bookmarkEnd w:id="5391"/>
      <w:bookmarkEnd w:id="5392"/>
    </w:p>
    <w:p w:rsidR="0053154C" w:rsidRDefault="0053154C" w:rsidP="0053154C">
      <w:pPr>
        <w:pStyle w:val="a5"/>
        <w:keepNext/>
        <w:rPr>
          <w:rtl/>
        </w:rPr>
      </w:pPr>
      <w:bookmarkStart w:id="5393" w:name="ET_speaker_6164_3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93"/>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לא. הנה, אמרת תדירות המעשה. </w:t>
      </w:r>
      <w:bookmarkStart w:id="5394" w:name="_ETM_Q1_400524"/>
      <w:bookmarkEnd w:id="5394"/>
      <w:r>
        <w:rPr>
          <w:rtl/>
          <w:lang w:eastAsia="he-IL"/>
        </w:rPr>
        <w:t>אני אתן לך דוגמה למשהו. הייתה פעו</w:t>
      </w:r>
      <w:bookmarkStart w:id="5395" w:name="_ETM_Q1_405734"/>
      <w:bookmarkEnd w:id="5395"/>
      <w:r>
        <w:rPr>
          <w:rtl/>
          <w:lang w:eastAsia="he-IL"/>
        </w:rPr>
        <w:t xml:space="preserve">לה אחת, לא תדירות המעשה, פעם אחת עשו הצגה על דלל מוגרבי בבית הספר. כל בית הספר מבחינתי </w:t>
      </w:r>
      <w:bookmarkStart w:id="5396" w:name="_ETM_Q1_411061"/>
      <w:bookmarkEnd w:id="5396"/>
      <w:r>
        <w:rPr>
          <w:rtl/>
          <w:lang w:eastAsia="he-IL"/>
        </w:rPr>
        <w:t xml:space="preserve">צריך להיסגר בכלל אבל זה לא מה שהצעתי </w:t>
      </w:r>
      <w:bookmarkStart w:id="5397" w:name="_ETM_Q1_413439"/>
      <w:bookmarkEnd w:id="5397"/>
      <w:r>
        <w:rPr>
          <w:rtl/>
          <w:lang w:eastAsia="he-IL"/>
        </w:rPr>
        <w:t xml:space="preserve">כאן. </w:t>
      </w:r>
    </w:p>
    <w:p w:rsidR="0053154C" w:rsidRDefault="0053154C" w:rsidP="0053154C">
      <w:pPr>
        <w:rPr>
          <w:rtl/>
          <w:lang w:eastAsia="he-IL"/>
        </w:rPr>
      </w:pPr>
    </w:p>
    <w:p w:rsidR="0053154C" w:rsidRDefault="0053154C" w:rsidP="0053154C">
      <w:pPr>
        <w:pStyle w:val="afb"/>
        <w:keepNext/>
        <w:rPr>
          <w:rtl/>
          <w:lang w:eastAsia="he-IL"/>
        </w:rPr>
      </w:pPr>
      <w:bookmarkStart w:id="5398" w:name="ET_guest_איל_זנדברג_38"/>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398"/>
    </w:p>
    <w:p w:rsidR="0053154C" w:rsidRDefault="0053154C" w:rsidP="0053154C">
      <w:pPr>
        <w:pStyle w:val="KeepWithNext"/>
        <w:rPr>
          <w:rtl/>
          <w:lang w:eastAsia="he-IL"/>
        </w:rPr>
      </w:pPr>
    </w:p>
    <w:p w:rsidR="0053154C" w:rsidRDefault="0053154C" w:rsidP="0053154C">
      <w:pPr>
        <w:rPr>
          <w:rtl/>
          <w:lang w:eastAsia="he-IL"/>
        </w:rPr>
      </w:pPr>
      <w:r>
        <w:rPr>
          <w:rtl/>
          <w:lang w:eastAsia="he-IL"/>
        </w:rPr>
        <w:t>בוא נדבר על חוסר המידתיות.</w:t>
      </w:r>
    </w:p>
    <w:p w:rsidR="0053154C" w:rsidRDefault="0053154C" w:rsidP="0053154C">
      <w:pPr>
        <w:rPr>
          <w:rtl/>
          <w:lang w:eastAsia="he-IL"/>
        </w:rPr>
      </w:pPr>
      <w:bookmarkStart w:id="5399" w:name="_ETM_Q1_416552"/>
      <w:bookmarkStart w:id="5400" w:name="_ETM_Q1_416587"/>
      <w:bookmarkStart w:id="5401" w:name="_ETM_Q1_416548"/>
      <w:bookmarkEnd w:id="5399"/>
      <w:bookmarkEnd w:id="5400"/>
      <w:bookmarkEnd w:id="5401"/>
    </w:p>
    <w:p w:rsidR="0053154C" w:rsidRDefault="0053154C" w:rsidP="0053154C">
      <w:pPr>
        <w:pStyle w:val="a5"/>
        <w:keepNext/>
        <w:rPr>
          <w:rtl/>
        </w:rPr>
      </w:pPr>
      <w:bookmarkStart w:id="5402" w:name="ET_speaker_6164_3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02"/>
    </w:p>
    <w:p w:rsidR="0053154C" w:rsidRDefault="0053154C" w:rsidP="0053154C">
      <w:pPr>
        <w:pStyle w:val="KeepWithNext"/>
        <w:rPr>
          <w:rtl/>
          <w:lang w:eastAsia="he-IL"/>
        </w:rPr>
      </w:pPr>
    </w:p>
    <w:p w:rsidR="0053154C" w:rsidRDefault="0053154C" w:rsidP="0053154C">
      <w:pPr>
        <w:rPr>
          <w:rtl/>
          <w:lang w:eastAsia="he-IL"/>
        </w:rPr>
      </w:pPr>
      <w:bookmarkStart w:id="5403" w:name="_ETM_Q1_416751"/>
      <w:bookmarkStart w:id="5404" w:name="_ETM_Q1_416785"/>
      <w:bookmarkEnd w:id="5403"/>
      <w:bookmarkEnd w:id="5404"/>
      <w:r>
        <w:rPr>
          <w:rtl/>
          <w:lang w:eastAsia="he-IL"/>
        </w:rPr>
        <w:t xml:space="preserve">אפשר לדבר ויש על זה </w:t>
      </w:r>
      <w:bookmarkStart w:id="5405" w:name="_ETM_Q1_417897"/>
      <w:bookmarkEnd w:id="5405"/>
      <w:r>
        <w:rPr>
          <w:rtl/>
          <w:lang w:eastAsia="he-IL"/>
        </w:rPr>
        <w:t>ביקורת שיפוטית. נתתי דוגמה. אמרת תדירות המעשה. אמרתי שזכותו של שר החינוך על פי החוק שאני מציע, זה לא בגלל מעשה לא מידתי, אפשר להתווכח מה</w:t>
      </w:r>
      <w:bookmarkStart w:id="5406" w:name="_ETM_Q1_430287"/>
      <w:bookmarkEnd w:id="5406"/>
      <w:r>
        <w:rPr>
          <w:rtl/>
          <w:lang w:eastAsia="he-IL"/>
        </w:rPr>
        <w:t xml:space="preserve"> מידתי וזה נתון לביקורת שיפוטית, אבל מה שאתה עושה, </w:t>
      </w:r>
      <w:bookmarkStart w:id="5407" w:name="_ETM_Q1_433276"/>
      <w:bookmarkEnd w:id="5407"/>
      <w:r>
        <w:rPr>
          <w:rtl/>
          <w:lang w:eastAsia="he-IL"/>
        </w:rPr>
        <w:t xml:space="preserve">זה לכבול ולצמצם את שיקול הדעת של השר לומר שאם </w:t>
      </w:r>
      <w:bookmarkStart w:id="5408" w:name="_ETM_Q1_436315"/>
      <w:bookmarkEnd w:id="5408"/>
      <w:r>
        <w:rPr>
          <w:rtl/>
          <w:lang w:eastAsia="he-IL"/>
        </w:rPr>
        <w:t xml:space="preserve">המעשה לא נעשה באופן תדיר למשל, הוא לא יוכל </w:t>
      </w:r>
      <w:bookmarkStart w:id="5409" w:name="_ETM_Q1_440529"/>
      <w:bookmarkEnd w:id="5409"/>
      <w:r>
        <w:rPr>
          <w:rtl/>
          <w:lang w:eastAsia="he-IL"/>
        </w:rPr>
        <w:t>להיכלל.</w:t>
      </w:r>
      <w:bookmarkStart w:id="5410" w:name="_ETM_Q1_443007"/>
      <w:bookmarkEnd w:id="5410"/>
    </w:p>
    <w:p w:rsidR="0053154C" w:rsidRDefault="0053154C" w:rsidP="0053154C">
      <w:pPr>
        <w:rPr>
          <w:rtl/>
          <w:lang w:eastAsia="he-IL"/>
        </w:rPr>
      </w:pPr>
      <w:bookmarkStart w:id="5411" w:name="_ETM_Q1_443044"/>
      <w:bookmarkStart w:id="5412" w:name="_ETM_Q1_441996"/>
      <w:bookmarkEnd w:id="5411"/>
      <w:bookmarkEnd w:id="5412"/>
    </w:p>
    <w:p w:rsidR="0053154C" w:rsidRDefault="0053154C" w:rsidP="0053154C">
      <w:pPr>
        <w:pStyle w:val="a5"/>
        <w:keepNext/>
        <w:rPr>
          <w:rtl/>
        </w:rPr>
      </w:pPr>
      <w:bookmarkStart w:id="5413" w:name="ET_speaker_נירה_לאמעי_רכלבסקי_4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413"/>
    </w:p>
    <w:p w:rsidR="0053154C" w:rsidRDefault="0053154C" w:rsidP="0053154C">
      <w:pPr>
        <w:pStyle w:val="KeepWithNext"/>
        <w:rPr>
          <w:rtl/>
          <w:lang w:eastAsia="he-IL"/>
        </w:rPr>
      </w:pPr>
    </w:p>
    <w:p w:rsidR="0053154C" w:rsidRDefault="0053154C" w:rsidP="0053154C">
      <w:pPr>
        <w:rPr>
          <w:rtl/>
          <w:lang w:eastAsia="he-IL"/>
        </w:rPr>
      </w:pPr>
      <w:bookmarkStart w:id="5414" w:name="_ETM_Q1_442215"/>
      <w:bookmarkStart w:id="5415" w:name="_ETM_Q1_442246"/>
      <w:bookmarkEnd w:id="5414"/>
      <w:bookmarkEnd w:id="5415"/>
      <w:r>
        <w:rPr>
          <w:rtl/>
          <w:lang w:eastAsia="he-IL"/>
        </w:rPr>
        <w:t xml:space="preserve">לא. זה לא מה שזה אומר. הוא אומר </w:t>
      </w:r>
      <w:bookmarkStart w:id="5416" w:name="_ETM_Q1_444475"/>
      <w:bookmarkEnd w:id="5416"/>
      <w:r>
        <w:rPr>
          <w:rtl/>
          <w:lang w:eastAsia="he-IL"/>
        </w:rPr>
        <w:t>שישקול פליטת פה שקרתה פעם אחת.</w:t>
      </w:r>
    </w:p>
    <w:p w:rsidR="0053154C" w:rsidRDefault="0053154C" w:rsidP="0053154C">
      <w:pPr>
        <w:rPr>
          <w:rtl/>
          <w:lang w:eastAsia="he-IL"/>
        </w:rPr>
      </w:pPr>
    </w:p>
    <w:p w:rsidR="0053154C" w:rsidRDefault="0053154C" w:rsidP="0053154C">
      <w:pPr>
        <w:pStyle w:val="a5"/>
        <w:keepNext/>
        <w:rPr>
          <w:rtl/>
        </w:rPr>
      </w:pPr>
      <w:bookmarkStart w:id="5417" w:name="ET_speaker_6164_4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17"/>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הוא ישקול. למה שהוא </w:t>
      </w:r>
      <w:bookmarkStart w:id="5418" w:name="_ETM_Q1_445335"/>
      <w:bookmarkEnd w:id="5418"/>
      <w:r>
        <w:rPr>
          <w:rtl/>
          <w:lang w:eastAsia="he-IL"/>
        </w:rPr>
        <w:t xml:space="preserve">לא ישקול? </w:t>
      </w:r>
    </w:p>
    <w:p w:rsidR="0053154C" w:rsidRDefault="0053154C" w:rsidP="0053154C">
      <w:pPr>
        <w:rPr>
          <w:rtl/>
          <w:lang w:eastAsia="he-IL"/>
        </w:rPr>
      </w:pPr>
    </w:p>
    <w:p w:rsidR="0053154C" w:rsidRDefault="0053154C" w:rsidP="0053154C">
      <w:pPr>
        <w:pStyle w:val="a5"/>
        <w:keepNext/>
        <w:rPr>
          <w:rtl/>
        </w:rPr>
      </w:pPr>
      <w:bookmarkStart w:id="5419" w:name="ET_speaker_נירה_לאמעי_רכלבסקי_42"/>
      <w:r>
        <w:rPr>
          <w:rStyle w:val="TagStyle"/>
          <w:rFonts w:hint="cs"/>
          <w:rtl/>
        </w:rPr>
        <w:lastRenderedPageBreak/>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419"/>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אין בעיה. </w:t>
      </w:r>
    </w:p>
    <w:p w:rsidR="0053154C" w:rsidRDefault="0053154C" w:rsidP="0053154C">
      <w:pPr>
        <w:rPr>
          <w:rtl/>
          <w:lang w:eastAsia="he-IL"/>
        </w:rPr>
      </w:pPr>
      <w:bookmarkStart w:id="5420" w:name="_ETM_Q1_453016"/>
      <w:bookmarkStart w:id="5421" w:name="_ETM_Q1_453049"/>
      <w:bookmarkEnd w:id="5420"/>
      <w:bookmarkEnd w:id="5421"/>
    </w:p>
    <w:p w:rsidR="0053154C" w:rsidRDefault="0053154C" w:rsidP="0053154C">
      <w:pPr>
        <w:pStyle w:val="a5"/>
        <w:keepNext/>
        <w:rPr>
          <w:rtl/>
        </w:rPr>
      </w:pPr>
      <w:bookmarkStart w:id="5422" w:name="ET_speaker_6164_4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22"/>
    </w:p>
    <w:p w:rsidR="0053154C" w:rsidRDefault="0053154C" w:rsidP="0053154C">
      <w:pPr>
        <w:pStyle w:val="KeepWithNext"/>
        <w:rPr>
          <w:rtl/>
          <w:lang w:eastAsia="he-IL"/>
        </w:rPr>
      </w:pPr>
    </w:p>
    <w:p w:rsidR="0053154C" w:rsidRDefault="0053154C" w:rsidP="0053154C">
      <w:pPr>
        <w:rPr>
          <w:rtl/>
          <w:lang w:eastAsia="he-IL"/>
        </w:rPr>
      </w:pPr>
      <w:r>
        <w:rPr>
          <w:rtl/>
          <w:lang w:eastAsia="he-IL"/>
        </w:rPr>
        <w:t>אם את נותנת לחוות דעת של גורמים אחרים, היא הופכת להיות מחייבת ו</w:t>
      </w:r>
      <w:bookmarkStart w:id="5423" w:name="_ETM_Q1_455421"/>
      <w:bookmarkEnd w:id="5423"/>
      <w:r>
        <w:rPr>
          <w:rtl/>
          <w:lang w:eastAsia="he-IL"/>
        </w:rPr>
        <w:t>את מעבירה את שיקול הדעת אליהם. זה כל כך פשוט.</w:t>
      </w:r>
      <w:bookmarkStart w:id="5424" w:name="_ETM_Q1_457538"/>
      <w:bookmarkEnd w:id="5424"/>
      <w:r>
        <w:rPr>
          <w:rtl/>
          <w:lang w:eastAsia="he-IL"/>
        </w:rPr>
        <w:t xml:space="preserve"> אם את נותנת חוות דעת סטטוטורית, הכוונה מעמד </w:t>
      </w:r>
      <w:bookmarkStart w:id="5425" w:name="_ETM_Q1_464203"/>
      <w:bookmarkEnd w:id="5425"/>
      <w:r>
        <w:rPr>
          <w:rtl/>
          <w:lang w:eastAsia="he-IL"/>
        </w:rPr>
        <w:t xml:space="preserve">חוקי, אם את נותנת מעמד חוקי לחוות דעת של </w:t>
      </w:r>
      <w:bookmarkStart w:id="5426" w:name="_ETM_Q1_466986"/>
      <w:bookmarkEnd w:id="5426"/>
      <w:r>
        <w:rPr>
          <w:rtl/>
          <w:lang w:eastAsia="he-IL"/>
        </w:rPr>
        <w:t>גורמים אחרים, משמע שאת מוציאה את שיקול הדעת בעניין</w:t>
      </w:r>
      <w:bookmarkStart w:id="5427" w:name="_ETM_Q1_472300"/>
      <w:bookmarkEnd w:id="5427"/>
      <w:r>
        <w:rPr>
          <w:rtl/>
          <w:lang w:eastAsia="he-IL"/>
        </w:rPr>
        <w:t xml:space="preserve"> של מדיניות מהשר. זה דבר שהוא לא יעלה על הדעת.</w:t>
      </w:r>
      <w:bookmarkStart w:id="5428" w:name="_ETM_Q1_477526"/>
      <w:bookmarkEnd w:id="5428"/>
      <w:r>
        <w:rPr>
          <w:rtl/>
          <w:lang w:eastAsia="he-IL"/>
        </w:rPr>
        <w:t xml:space="preserve"> זה לא סותר את הזכות לערער ולא סותר את הביקורת המינהלית שיש אחר כך, הביקורת השיפוטית </w:t>
      </w:r>
      <w:bookmarkStart w:id="5429" w:name="_ETM_Q1_481346"/>
      <w:bookmarkEnd w:id="5429"/>
      <w:r>
        <w:rPr>
          <w:rtl/>
          <w:lang w:eastAsia="he-IL"/>
        </w:rPr>
        <w:t>על ההליך המינהלי הזה.</w:t>
      </w:r>
    </w:p>
    <w:p w:rsidR="0053154C" w:rsidRDefault="0053154C" w:rsidP="0053154C">
      <w:pPr>
        <w:rPr>
          <w:rtl/>
          <w:lang w:eastAsia="he-IL"/>
        </w:rPr>
      </w:pPr>
    </w:p>
    <w:p w:rsidR="0053154C" w:rsidRDefault="0053154C" w:rsidP="0053154C">
      <w:pPr>
        <w:pStyle w:val="afb"/>
        <w:keepNext/>
        <w:rPr>
          <w:rtl/>
          <w:lang w:eastAsia="he-IL"/>
        </w:rPr>
      </w:pPr>
      <w:bookmarkStart w:id="5430" w:name="ET_guest_איל_זנדברג_44"/>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430"/>
    </w:p>
    <w:p w:rsidR="0053154C" w:rsidRDefault="0053154C" w:rsidP="0053154C">
      <w:pPr>
        <w:pStyle w:val="KeepWithNext"/>
        <w:rPr>
          <w:rtl/>
          <w:lang w:eastAsia="he-IL"/>
        </w:rPr>
      </w:pPr>
    </w:p>
    <w:p w:rsidR="0053154C" w:rsidRDefault="0053154C" w:rsidP="0053154C">
      <w:pPr>
        <w:rPr>
          <w:rtl/>
          <w:lang w:eastAsia="he-IL"/>
        </w:rPr>
      </w:pPr>
      <w:bookmarkStart w:id="5431" w:name="_ETM_Q1_488558"/>
      <w:bookmarkStart w:id="5432" w:name="_ETM_Q1_488592"/>
      <w:bookmarkEnd w:id="5431"/>
      <w:bookmarkEnd w:id="5432"/>
      <w:r>
        <w:rPr>
          <w:rtl/>
          <w:lang w:eastAsia="he-IL"/>
        </w:rPr>
        <w:t>המחוקק מענ</w:t>
      </w:r>
      <w:bookmarkStart w:id="5433" w:name="_ETM_Q1_488395"/>
      <w:bookmarkEnd w:id="5433"/>
      <w:r>
        <w:rPr>
          <w:rtl/>
          <w:lang w:eastAsia="he-IL"/>
        </w:rPr>
        <w:t>יק לו את הכוחות.</w:t>
      </w:r>
    </w:p>
    <w:p w:rsidR="0053154C" w:rsidRDefault="0053154C" w:rsidP="0053154C">
      <w:pPr>
        <w:rPr>
          <w:rtl/>
          <w:lang w:eastAsia="he-IL"/>
        </w:rPr>
      </w:pPr>
      <w:bookmarkStart w:id="5434" w:name="_ETM_Q1_488145"/>
      <w:bookmarkStart w:id="5435" w:name="_ETM_Q1_488175"/>
      <w:bookmarkStart w:id="5436" w:name="_ETM_Q1_488296"/>
      <w:bookmarkEnd w:id="5434"/>
      <w:bookmarkEnd w:id="5435"/>
      <w:bookmarkEnd w:id="5436"/>
    </w:p>
    <w:p w:rsidR="0053154C" w:rsidRDefault="0053154C" w:rsidP="0053154C">
      <w:pPr>
        <w:pStyle w:val="a5"/>
        <w:keepNext/>
        <w:rPr>
          <w:rtl/>
        </w:rPr>
      </w:pPr>
      <w:bookmarkStart w:id="5437" w:name="ET_speaker_6164_4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37"/>
    </w:p>
    <w:p w:rsidR="0053154C" w:rsidRDefault="0053154C" w:rsidP="0053154C">
      <w:pPr>
        <w:pStyle w:val="KeepWithNext"/>
        <w:rPr>
          <w:rtl/>
          <w:lang w:eastAsia="he-IL"/>
        </w:rPr>
      </w:pPr>
    </w:p>
    <w:p w:rsidR="0053154C" w:rsidRDefault="0053154C" w:rsidP="0053154C">
      <w:pPr>
        <w:rPr>
          <w:rtl/>
          <w:lang w:eastAsia="he-IL"/>
        </w:rPr>
      </w:pPr>
      <w:bookmarkStart w:id="5438" w:name="_ETM_Q1_488477"/>
      <w:bookmarkStart w:id="5439" w:name="_ETM_Q1_488488"/>
      <w:bookmarkEnd w:id="5438"/>
      <w:bookmarkEnd w:id="5439"/>
      <w:r>
        <w:rPr>
          <w:rtl/>
          <w:lang w:eastAsia="he-IL"/>
        </w:rPr>
        <w:t>נכון. באנו להעניק סמכות.</w:t>
      </w:r>
    </w:p>
    <w:p w:rsidR="0053154C" w:rsidRDefault="0053154C" w:rsidP="0053154C">
      <w:pPr>
        <w:rPr>
          <w:rtl/>
          <w:lang w:eastAsia="he-IL"/>
        </w:rPr>
      </w:pPr>
      <w:bookmarkStart w:id="5440" w:name="_ETM_Q1_489994"/>
      <w:bookmarkStart w:id="5441" w:name="_ETM_Q1_490024"/>
      <w:bookmarkStart w:id="5442" w:name="_ETM_Q1_489752"/>
      <w:bookmarkEnd w:id="5440"/>
      <w:bookmarkEnd w:id="5441"/>
      <w:bookmarkEnd w:id="5442"/>
    </w:p>
    <w:p w:rsidR="0053154C" w:rsidRDefault="0053154C" w:rsidP="0053154C">
      <w:pPr>
        <w:pStyle w:val="afb"/>
        <w:keepNext/>
        <w:rPr>
          <w:rtl/>
          <w:lang w:eastAsia="he-IL"/>
        </w:rPr>
      </w:pPr>
      <w:bookmarkStart w:id="5443" w:name="ET_guest_איל_זנדברג_47"/>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443"/>
    </w:p>
    <w:p w:rsidR="0053154C" w:rsidRDefault="0053154C" w:rsidP="0053154C">
      <w:pPr>
        <w:pStyle w:val="KeepWithNext"/>
        <w:rPr>
          <w:rtl/>
          <w:lang w:eastAsia="he-IL"/>
        </w:rPr>
      </w:pPr>
    </w:p>
    <w:p w:rsidR="0053154C" w:rsidRDefault="0053154C" w:rsidP="0053154C">
      <w:pPr>
        <w:rPr>
          <w:rtl/>
          <w:lang w:eastAsia="he-IL"/>
        </w:rPr>
      </w:pPr>
      <w:bookmarkStart w:id="5444" w:name="_ETM_Q1_489925"/>
      <w:bookmarkStart w:id="5445" w:name="_ETM_Q1_489938"/>
      <w:bookmarkEnd w:id="5444"/>
      <w:bookmarkEnd w:id="5445"/>
      <w:r>
        <w:rPr>
          <w:rtl/>
          <w:lang w:eastAsia="he-IL"/>
        </w:rPr>
        <w:t xml:space="preserve">אנחנו לא מצמצמים את זכויות השר. סמכותו </w:t>
      </w:r>
      <w:bookmarkStart w:id="5446" w:name="_ETM_Q1_494215"/>
      <w:bookmarkEnd w:id="5446"/>
      <w:r>
        <w:rPr>
          <w:rtl/>
          <w:lang w:eastAsia="he-IL"/>
        </w:rPr>
        <w:t>לפעול - - -</w:t>
      </w:r>
    </w:p>
    <w:p w:rsidR="0053154C" w:rsidRDefault="0053154C" w:rsidP="0053154C">
      <w:pPr>
        <w:rPr>
          <w:rtl/>
          <w:lang w:eastAsia="he-IL"/>
        </w:rPr>
      </w:pPr>
    </w:p>
    <w:p w:rsidR="0053154C" w:rsidRDefault="0053154C" w:rsidP="0053154C">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אתם מצמצמים את סמכותו. אל תחליט לי מה מידתי. אתה תחליט מה מידתי?</w:t>
      </w:r>
    </w:p>
    <w:p w:rsidR="0053154C" w:rsidRDefault="0053154C" w:rsidP="0053154C">
      <w:pPr>
        <w:rPr>
          <w:rtl/>
          <w:lang w:eastAsia="he-IL"/>
        </w:rPr>
      </w:pPr>
      <w:bookmarkStart w:id="5447" w:name="_ETM_Q1_498650"/>
      <w:bookmarkStart w:id="5448" w:name="_ETM_Q1_498687"/>
      <w:bookmarkStart w:id="5449" w:name="_ETM_Q1_498174"/>
      <w:bookmarkEnd w:id="5447"/>
      <w:bookmarkEnd w:id="5448"/>
      <w:bookmarkEnd w:id="5449"/>
    </w:p>
    <w:p w:rsidR="0053154C" w:rsidRDefault="0053154C" w:rsidP="0053154C">
      <w:pPr>
        <w:pStyle w:val="a5"/>
        <w:keepNext/>
        <w:rPr>
          <w:rtl/>
        </w:rPr>
      </w:pPr>
      <w:bookmarkStart w:id="5450" w:name="ET_speaker_6156_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50"/>
    </w:p>
    <w:p w:rsidR="0053154C" w:rsidRDefault="0053154C" w:rsidP="0053154C">
      <w:pPr>
        <w:pStyle w:val="KeepWithNext"/>
        <w:rPr>
          <w:rtl/>
          <w:lang w:eastAsia="he-IL"/>
        </w:rPr>
      </w:pPr>
    </w:p>
    <w:p w:rsidR="0053154C" w:rsidRDefault="0053154C" w:rsidP="0053154C">
      <w:pPr>
        <w:rPr>
          <w:rtl/>
          <w:lang w:eastAsia="he-IL"/>
        </w:rPr>
      </w:pPr>
      <w:bookmarkStart w:id="5451" w:name="_ETM_Q1_498379"/>
      <w:bookmarkStart w:id="5452" w:name="_ETM_Q1_498407"/>
      <w:bookmarkEnd w:id="5451"/>
      <w:bookmarkEnd w:id="5452"/>
      <w:r>
        <w:rPr>
          <w:rtl/>
          <w:lang w:eastAsia="he-IL"/>
        </w:rPr>
        <w:t xml:space="preserve">מה אתה צועק? </w:t>
      </w:r>
    </w:p>
    <w:p w:rsidR="0053154C" w:rsidRDefault="0053154C" w:rsidP="0053154C">
      <w:pPr>
        <w:rPr>
          <w:rtl/>
          <w:lang w:eastAsia="he-IL"/>
        </w:rPr>
      </w:pPr>
      <w:bookmarkStart w:id="5453" w:name="_ETM_Q1_500025"/>
      <w:bookmarkStart w:id="5454" w:name="_ETM_Q1_500056"/>
      <w:bookmarkEnd w:id="5453"/>
      <w:bookmarkEnd w:id="5454"/>
    </w:p>
    <w:p w:rsidR="0053154C" w:rsidRDefault="0053154C" w:rsidP="0053154C">
      <w:pPr>
        <w:pStyle w:val="a5"/>
        <w:keepNext/>
        <w:rPr>
          <w:rtl/>
        </w:rPr>
      </w:pPr>
      <w:bookmarkStart w:id="5455" w:name="ET_speaker_6164_4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55"/>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למה </w:t>
      </w:r>
      <w:bookmarkStart w:id="5456" w:name="_ETM_Q1_498757"/>
      <w:bookmarkEnd w:id="5456"/>
      <w:r>
        <w:rPr>
          <w:rtl/>
          <w:lang w:eastAsia="he-IL"/>
        </w:rPr>
        <w:t xml:space="preserve">שאתה תחליט מה מידתי? </w:t>
      </w:r>
    </w:p>
    <w:p w:rsidR="0053154C" w:rsidRDefault="0053154C" w:rsidP="0053154C">
      <w:pPr>
        <w:rPr>
          <w:rtl/>
          <w:lang w:eastAsia="he-IL"/>
        </w:rPr>
      </w:pPr>
      <w:bookmarkStart w:id="5457" w:name="_ETM_Q1_503353"/>
      <w:bookmarkStart w:id="5458" w:name="_ETM_Q1_503390"/>
      <w:bookmarkStart w:id="5459" w:name="_ETM_Q1_503976"/>
      <w:bookmarkEnd w:id="5457"/>
      <w:bookmarkEnd w:id="5458"/>
      <w:bookmarkEnd w:id="5459"/>
    </w:p>
    <w:p w:rsidR="0053154C" w:rsidRDefault="0053154C" w:rsidP="0053154C">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bookmarkStart w:id="5460" w:name="_ETM_Q1_504181"/>
      <w:bookmarkStart w:id="5461" w:name="_ETM_Q1_504214"/>
      <w:bookmarkEnd w:id="5460"/>
      <w:bookmarkEnd w:id="5461"/>
      <w:r>
        <w:rPr>
          <w:rtl/>
          <w:lang w:eastAsia="he-IL"/>
        </w:rPr>
        <w:t xml:space="preserve">מותר להביע עמדה שונה משלך. </w:t>
      </w:r>
      <w:bookmarkStart w:id="5462" w:name="_ETM_Q1_506337"/>
      <w:bookmarkEnd w:id="5462"/>
      <w:r>
        <w:rPr>
          <w:rtl/>
          <w:lang w:eastAsia="he-IL"/>
        </w:rPr>
        <w:t>מה זה הצעקות האלה?</w:t>
      </w:r>
    </w:p>
    <w:p w:rsidR="0053154C" w:rsidRDefault="0053154C" w:rsidP="0053154C">
      <w:pPr>
        <w:rPr>
          <w:rtl/>
          <w:lang w:eastAsia="he-IL"/>
        </w:rPr>
      </w:pPr>
      <w:bookmarkStart w:id="5463" w:name="_ETM_Q1_505737"/>
      <w:bookmarkStart w:id="5464" w:name="_ETM_Q1_505769"/>
      <w:bookmarkEnd w:id="5463"/>
      <w:bookmarkEnd w:id="5464"/>
    </w:p>
    <w:p w:rsidR="0053154C" w:rsidRDefault="0053154C" w:rsidP="0053154C">
      <w:pPr>
        <w:pStyle w:val="a5"/>
        <w:keepNext/>
        <w:rPr>
          <w:rtl/>
        </w:rPr>
      </w:pPr>
      <w:bookmarkStart w:id="5465" w:name="ET_speaker_6164_5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65"/>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ההצעה היא שתהיה חוות דעת של </w:t>
      </w:r>
      <w:bookmarkStart w:id="5466" w:name="_ETM_Q1_508717"/>
      <w:bookmarkEnd w:id="5466"/>
      <w:r>
        <w:rPr>
          <w:rtl/>
          <w:lang w:eastAsia="he-IL"/>
        </w:rPr>
        <w:t>גורמים אחרים לגבי מה זה מידתי.</w:t>
      </w:r>
    </w:p>
    <w:p w:rsidR="0053154C" w:rsidRDefault="0053154C" w:rsidP="0053154C">
      <w:pPr>
        <w:rPr>
          <w:rtl/>
          <w:lang w:eastAsia="he-IL"/>
        </w:rPr>
      </w:pPr>
      <w:bookmarkStart w:id="5467" w:name="_ETM_Q1_510730"/>
      <w:bookmarkStart w:id="5468" w:name="_ETM_Q1_510763"/>
      <w:bookmarkStart w:id="5469" w:name="_ETM_Q1_511458"/>
      <w:bookmarkEnd w:id="5467"/>
      <w:bookmarkEnd w:id="5468"/>
      <w:bookmarkEnd w:id="5469"/>
    </w:p>
    <w:p w:rsidR="0053154C" w:rsidRDefault="0053154C" w:rsidP="0053154C">
      <w:pPr>
        <w:pStyle w:val="afb"/>
        <w:keepNext/>
        <w:rPr>
          <w:rtl/>
          <w:lang w:eastAsia="he-IL"/>
        </w:rPr>
      </w:pPr>
      <w:bookmarkStart w:id="5470" w:name="ET_guest_איל_זנדברג_52"/>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470"/>
    </w:p>
    <w:p w:rsidR="0053154C" w:rsidRDefault="0053154C" w:rsidP="0053154C">
      <w:pPr>
        <w:pStyle w:val="KeepWithNext"/>
        <w:rPr>
          <w:rtl/>
          <w:lang w:eastAsia="he-IL"/>
        </w:rPr>
      </w:pPr>
    </w:p>
    <w:p w:rsidR="0053154C" w:rsidRDefault="0053154C" w:rsidP="0053154C">
      <w:pPr>
        <w:rPr>
          <w:rtl/>
          <w:lang w:eastAsia="he-IL"/>
        </w:rPr>
      </w:pPr>
      <w:bookmarkStart w:id="5471" w:name="_ETM_Q1_511658"/>
      <w:bookmarkStart w:id="5472" w:name="_ETM_Q1_511691"/>
      <w:bookmarkEnd w:id="5471"/>
      <w:bookmarkEnd w:id="5472"/>
      <w:r>
        <w:rPr>
          <w:rtl/>
          <w:lang w:eastAsia="he-IL"/>
        </w:rPr>
        <w:t xml:space="preserve">אבל רשימת שיקולי </w:t>
      </w:r>
      <w:bookmarkStart w:id="5473" w:name="_ETM_Q1_513042"/>
      <w:bookmarkEnd w:id="5473"/>
      <w:r>
        <w:rPr>
          <w:rtl/>
          <w:lang w:eastAsia="he-IL"/>
        </w:rPr>
        <w:t xml:space="preserve">הדעת היא לגיטימית. </w:t>
      </w:r>
    </w:p>
    <w:p w:rsidR="0053154C" w:rsidRDefault="0053154C" w:rsidP="0053154C">
      <w:pPr>
        <w:rPr>
          <w:rtl/>
          <w:lang w:eastAsia="he-IL"/>
        </w:rPr>
      </w:pPr>
      <w:bookmarkStart w:id="5474" w:name="_ETM_Q1_513588"/>
      <w:bookmarkStart w:id="5475" w:name="_ETM_Q1_513621"/>
      <w:bookmarkEnd w:id="5474"/>
      <w:bookmarkEnd w:id="5475"/>
    </w:p>
    <w:p w:rsidR="0053154C" w:rsidRDefault="0053154C" w:rsidP="0053154C">
      <w:pPr>
        <w:pStyle w:val="a5"/>
        <w:keepNext/>
        <w:rPr>
          <w:rtl/>
        </w:rPr>
      </w:pPr>
      <w:bookmarkStart w:id="5476" w:name="ET_speaker_6164_5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76"/>
    </w:p>
    <w:p w:rsidR="0053154C" w:rsidRDefault="0053154C" w:rsidP="0053154C">
      <w:pPr>
        <w:pStyle w:val="KeepWithNext"/>
        <w:rPr>
          <w:rtl/>
          <w:lang w:eastAsia="he-IL"/>
        </w:rPr>
      </w:pPr>
    </w:p>
    <w:p w:rsidR="0053154C" w:rsidRDefault="0053154C" w:rsidP="0053154C">
      <w:pPr>
        <w:rPr>
          <w:rtl/>
          <w:lang w:eastAsia="he-IL"/>
        </w:rPr>
      </w:pPr>
      <w:r>
        <w:rPr>
          <w:rtl/>
          <w:lang w:eastAsia="he-IL"/>
        </w:rPr>
        <w:t>היא יכולה להיות לגיטימית. יחליט השר מה.</w:t>
      </w:r>
      <w:bookmarkStart w:id="5477" w:name="_ETM_Q1_517508"/>
      <w:bookmarkEnd w:id="5477"/>
      <w:r>
        <w:rPr>
          <w:rtl/>
          <w:lang w:eastAsia="he-IL"/>
        </w:rPr>
        <w:t xml:space="preserve"> ישב השר ויחליט.</w:t>
      </w:r>
    </w:p>
    <w:p w:rsidR="0053154C" w:rsidRDefault="0053154C" w:rsidP="0053154C">
      <w:pPr>
        <w:rPr>
          <w:rtl/>
          <w:lang w:eastAsia="he-IL"/>
        </w:rPr>
      </w:pPr>
      <w:bookmarkStart w:id="5478" w:name="_ETM_Q1_520339"/>
      <w:bookmarkEnd w:id="5478"/>
    </w:p>
    <w:p w:rsidR="0053154C" w:rsidRDefault="0053154C" w:rsidP="0053154C">
      <w:pPr>
        <w:pStyle w:val="a5"/>
        <w:keepNext/>
        <w:rPr>
          <w:rtl/>
        </w:rPr>
      </w:pPr>
      <w:bookmarkStart w:id="5479" w:name="ET_speaker_5696_55"/>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5479"/>
    </w:p>
    <w:p w:rsidR="0053154C" w:rsidRDefault="0053154C" w:rsidP="0053154C">
      <w:pPr>
        <w:pStyle w:val="KeepWithNext"/>
        <w:rPr>
          <w:rtl/>
          <w:lang w:eastAsia="he-IL"/>
        </w:rPr>
      </w:pPr>
    </w:p>
    <w:p w:rsidR="0053154C" w:rsidRDefault="0053154C" w:rsidP="0053154C">
      <w:pPr>
        <w:rPr>
          <w:rtl/>
          <w:lang w:eastAsia="he-IL"/>
        </w:rPr>
      </w:pPr>
      <w:bookmarkStart w:id="5480" w:name="_ETM_Q1_520541"/>
      <w:bookmarkStart w:id="5481" w:name="_ETM_Q1_520571"/>
      <w:bookmarkEnd w:id="5480"/>
      <w:bookmarkEnd w:id="5481"/>
      <w:r>
        <w:rPr>
          <w:rtl/>
          <w:lang w:eastAsia="he-IL"/>
        </w:rPr>
        <w:t xml:space="preserve">השר הוא הריבון. הוא יכול להחליט מה שהוא </w:t>
      </w:r>
      <w:bookmarkStart w:id="5482" w:name="_ETM_Q1_520070"/>
      <w:bookmarkEnd w:id="5482"/>
      <w:r>
        <w:rPr>
          <w:rtl/>
          <w:lang w:eastAsia="he-IL"/>
        </w:rPr>
        <w:t>רוצה.</w:t>
      </w:r>
    </w:p>
    <w:p w:rsidR="0053154C" w:rsidRDefault="0053154C" w:rsidP="0053154C">
      <w:pPr>
        <w:rPr>
          <w:rtl/>
          <w:lang w:eastAsia="he-IL"/>
        </w:rPr>
      </w:pPr>
      <w:bookmarkStart w:id="5483" w:name="_ETM_Q1_526587"/>
      <w:bookmarkStart w:id="5484" w:name="_ETM_Q1_526617"/>
      <w:bookmarkEnd w:id="5483"/>
      <w:bookmarkEnd w:id="5484"/>
    </w:p>
    <w:p w:rsidR="0053154C" w:rsidRDefault="0053154C" w:rsidP="0053154C">
      <w:pPr>
        <w:pStyle w:val="a5"/>
        <w:keepNext/>
        <w:rPr>
          <w:rtl/>
        </w:rPr>
      </w:pPr>
      <w:bookmarkStart w:id="5485" w:name="ET_speaker_6156_57"/>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85"/>
    </w:p>
    <w:p w:rsidR="0053154C" w:rsidRDefault="0053154C" w:rsidP="0053154C">
      <w:pPr>
        <w:pStyle w:val="KeepWithNext"/>
        <w:rPr>
          <w:rtl/>
          <w:lang w:eastAsia="he-IL"/>
        </w:rPr>
      </w:pPr>
    </w:p>
    <w:p w:rsidR="0053154C" w:rsidRDefault="0053154C" w:rsidP="0053154C">
      <w:pPr>
        <w:rPr>
          <w:rtl/>
          <w:lang w:eastAsia="he-IL"/>
        </w:rPr>
      </w:pPr>
      <w:r>
        <w:rPr>
          <w:rtl/>
          <w:lang w:eastAsia="he-IL"/>
        </w:rPr>
        <w:t>קורה כאן תהליך אבסורדי.</w:t>
      </w:r>
    </w:p>
    <w:p w:rsidR="0053154C" w:rsidRDefault="0053154C" w:rsidP="0053154C">
      <w:pPr>
        <w:rPr>
          <w:rtl/>
          <w:lang w:eastAsia="he-IL"/>
        </w:rPr>
      </w:pPr>
      <w:bookmarkStart w:id="5486" w:name="_ETM_Q1_533572"/>
      <w:bookmarkStart w:id="5487" w:name="_ETM_Q1_533602"/>
      <w:bookmarkStart w:id="5488" w:name="_ETM_Q1_537524"/>
      <w:bookmarkEnd w:id="5486"/>
      <w:bookmarkEnd w:id="5487"/>
      <w:bookmarkEnd w:id="5488"/>
    </w:p>
    <w:p w:rsidR="0053154C" w:rsidRDefault="0053154C" w:rsidP="0053154C">
      <w:pPr>
        <w:pStyle w:val="a5"/>
        <w:keepNext/>
        <w:rPr>
          <w:rtl/>
        </w:rPr>
      </w:pPr>
      <w:bookmarkStart w:id="5489" w:name="ET_speaker_6164_5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89"/>
    </w:p>
    <w:p w:rsidR="0053154C" w:rsidRDefault="0053154C" w:rsidP="0053154C">
      <w:pPr>
        <w:pStyle w:val="KeepWithNext"/>
        <w:rPr>
          <w:rtl/>
          <w:lang w:eastAsia="he-IL"/>
        </w:rPr>
      </w:pPr>
    </w:p>
    <w:p w:rsidR="0053154C" w:rsidRDefault="0053154C" w:rsidP="0053154C">
      <w:pPr>
        <w:rPr>
          <w:rtl/>
          <w:lang w:eastAsia="he-IL"/>
        </w:rPr>
      </w:pPr>
      <w:bookmarkStart w:id="5490" w:name="_ETM_Q1_537718"/>
      <w:bookmarkStart w:id="5491" w:name="_ETM_Q1_537746"/>
      <w:bookmarkEnd w:id="5490"/>
      <w:bookmarkEnd w:id="5491"/>
      <w:r>
        <w:rPr>
          <w:rtl/>
          <w:lang w:eastAsia="he-IL"/>
        </w:rPr>
        <w:t xml:space="preserve">אגב, </w:t>
      </w:r>
      <w:bookmarkStart w:id="5492" w:name="_ETM_Q1_536436"/>
      <w:bookmarkEnd w:id="5492"/>
      <w:r>
        <w:rPr>
          <w:rtl/>
          <w:lang w:eastAsia="he-IL"/>
        </w:rPr>
        <w:t xml:space="preserve">הייתה חוות דעת של הייעוץ המשפטי לא לתת למוסדות חרדיים כסף בגלל שהם לא לומדים לימודי ליבה. </w:t>
      </w:r>
    </w:p>
    <w:p w:rsidR="0053154C" w:rsidRDefault="0053154C" w:rsidP="0053154C">
      <w:pPr>
        <w:rPr>
          <w:rtl/>
          <w:lang w:eastAsia="he-IL"/>
        </w:rPr>
      </w:pPr>
      <w:bookmarkStart w:id="5493" w:name="_ETM_Q1_544572"/>
      <w:bookmarkStart w:id="5494" w:name="_ETM_Q1_544605"/>
      <w:bookmarkEnd w:id="5493"/>
      <w:bookmarkEnd w:id="5494"/>
    </w:p>
    <w:p w:rsidR="0053154C" w:rsidRDefault="0053154C" w:rsidP="0053154C">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אתה - אני לא אומר כהרגלך מפאת כבודך – פשוט </w:t>
      </w:r>
      <w:bookmarkStart w:id="5495" w:name="_ETM_Q1_548148"/>
      <w:bookmarkEnd w:id="5495"/>
      <w:r>
        <w:rPr>
          <w:rtl/>
          <w:lang w:eastAsia="he-IL"/>
        </w:rPr>
        <w:t xml:space="preserve">לא מדייק בעובדות. חוות הדעת של הייעוץ המשפטי לא </w:t>
      </w:r>
      <w:bookmarkStart w:id="5496" w:name="_ETM_Q1_555811"/>
      <w:bookmarkEnd w:id="5496"/>
      <w:r>
        <w:rPr>
          <w:rtl/>
          <w:lang w:eastAsia="he-IL"/>
        </w:rPr>
        <w:t xml:space="preserve">אמרה שאי אפשר להעביר כסף למוסדות חרדיים. חוות הדעת המשפטית קבעה שכדי להחיל את רפורמת </w:t>
      </w:r>
      <w:bookmarkStart w:id="5497" w:name="_ETM_Q1_563724"/>
      <w:bookmarkEnd w:id="5497"/>
      <w:r>
        <w:rPr>
          <w:rtl/>
          <w:lang w:eastAsia="he-IL"/>
        </w:rPr>
        <w:t xml:space="preserve">אופק חדש – אני חושב שרפורמת אופק חדש צריכה </w:t>
      </w:r>
      <w:bookmarkStart w:id="5498" w:name="_ETM_Q1_567693"/>
      <w:bookmarkEnd w:id="5498"/>
      <w:r>
        <w:rPr>
          <w:rtl/>
          <w:lang w:eastAsia="he-IL"/>
        </w:rPr>
        <w:t>להיות רק במוסדות ממלכתיים ואני בעד הקמת בתי ספר</w:t>
      </w:r>
      <w:bookmarkStart w:id="5499" w:name="_ETM_Q1_572423"/>
      <w:bookmarkEnd w:id="5499"/>
      <w:r>
        <w:rPr>
          <w:rtl/>
          <w:lang w:eastAsia="he-IL"/>
        </w:rPr>
        <w:t xml:space="preserve"> ממלכתיים, אני בעד הלאמת רשתות החינוך החרדיות </w:t>
      </w:r>
      <w:bookmarkStart w:id="5500" w:name="_ETM_Q1_575861"/>
      <w:bookmarkEnd w:id="5500"/>
      <w:r>
        <w:rPr>
          <w:rtl/>
          <w:lang w:eastAsia="he-IL"/>
        </w:rPr>
        <w:t xml:space="preserve">– אבל אם </w:t>
      </w:r>
      <w:bookmarkStart w:id="5501" w:name="_ETM_Q1_575405"/>
      <w:bookmarkEnd w:id="5501"/>
      <w:r>
        <w:rPr>
          <w:rtl/>
          <w:lang w:eastAsia="he-IL"/>
        </w:rPr>
        <w:t>אתה מדבר כבר על היועצת המשפטית, היועצת המשפטית אמרה דבר אחר. רוצים להחיל אופק</w:t>
      </w:r>
      <w:bookmarkStart w:id="5502" w:name="_ETM_Q1_581272"/>
      <w:bookmarkEnd w:id="5502"/>
      <w:r>
        <w:rPr>
          <w:rtl/>
          <w:lang w:eastAsia="he-IL"/>
        </w:rPr>
        <w:t xml:space="preserve"> חדש, תתכבדו, תתקינו תקנות, תעשו את זה </w:t>
      </w:r>
      <w:bookmarkStart w:id="5503" w:name="_ETM_Q1_584273"/>
      <w:bookmarkEnd w:id="5503"/>
      <w:r>
        <w:rPr>
          <w:rtl/>
          <w:lang w:eastAsia="he-IL"/>
        </w:rPr>
        <w:t xml:space="preserve">בדרך המלך והכול בסדר. לצערי היועצת המשפטית לא מתנגדת </w:t>
      </w:r>
      <w:bookmarkStart w:id="5504" w:name="_ETM_Q1_587673"/>
      <w:bookmarkEnd w:id="5504"/>
      <w:r>
        <w:rPr>
          <w:rtl/>
          <w:lang w:eastAsia="he-IL"/>
        </w:rPr>
        <w:t xml:space="preserve">מהותית להחלת אופק חדש וזו ההזדמנות בנוכחותה של יושבת-ראש הסתדרות המורים להזכיר שבין השאר למשל הרשתות החרדיות מסרבות לפיקוח הדוק </w:t>
      </w:r>
      <w:bookmarkStart w:id="5505" w:name="_ETM_Q1_601703"/>
      <w:bookmarkEnd w:id="5505"/>
      <w:r>
        <w:rPr>
          <w:rtl/>
          <w:lang w:eastAsia="he-IL"/>
        </w:rPr>
        <w:t>על תלושי המשכורת של המורה משדרות, זאת שכולם צועקים</w:t>
      </w:r>
      <w:bookmarkStart w:id="5506" w:name="_ETM_Q1_606396"/>
      <w:bookmarkEnd w:id="5506"/>
      <w:r>
        <w:rPr>
          <w:rtl/>
          <w:lang w:eastAsia="he-IL"/>
        </w:rPr>
        <w:t xml:space="preserve"> בעניינה, אין שם התאגדות עובדים, מונעים התאגדות</w:t>
      </w:r>
      <w:bookmarkStart w:id="5507" w:name="_ETM_Q1_606915"/>
      <w:bookmarkEnd w:id="5507"/>
      <w:r>
        <w:rPr>
          <w:rtl/>
          <w:lang w:eastAsia="he-IL"/>
        </w:rPr>
        <w:t xml:space="preserve"> עובדים ברשתות החרדיות אבל עזוב. </w:t>
      </w:r>
    </w:p>
    <w:p w:rsidR="0053154C" w:rsidRDefault="0053154C" w:rsidP="0053154C">
      <w:pPr>
        <w:rPr>
          <w:rtl/>
          <w:lang w:eastAsia="he-IL"/>
        </w:rPr>
      </w:pPr>
      <w:bookmarkStart w:id="5508" w:name="_ETM_Q1_618888"/>
      <w:bookmarkStart w:id="5509" w:name="_ETM_Q1_618926"/>
      <w:bookmarkEnd w:id="5508"/>
      <w:bookmarkEnd w:id="5509"/>
    </w:p>
    <w:p w:rsidR="0053154C" w:rsidRDefault="0053154C" w:rsidP="0053154C">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אני מבטיח בלי נדר שגם על זה יהיה דיון. עכשיו דבר לגופו של עניין.</w:t>
      </w:r>
    </w:p>
    <w:p w:rsidR="0053154C" w:rsidRDefault="0053154C" w:rsidP="0053154C">
      <w:pPr>
        <w:rPr>
          <w:rtl/>
          <w:lang w:eastAsia="he-IL"/>
        </w:rPr>
      </w:pPr>
      <w:bookmarkStart w:id="5510" w:name="_ETM_Q1_621739"/>
      <w:bookmarkStart w:id="5511" w:name="_ETM_Q1_621773"/>
      <w:bookmarkStart w:id="5512" w:name="_ETM_Q1_623003"/>
      <w:bookmarkStart w:id="5513" w:name="_ETM_Q1_623036"/>
      <w:bookmarkStart w:id="5514" w:name="_ETM_Q1_623211"/>
      <w:bookmarkEnd w:id="5510"/>
      <w:bookmarkEnd w:id="5511"/>
      <w:bookmarkEnd w:id="5512"/>
      <w:bookmarkEnd w:id="5513"/>
      <w:bookmarkEnd w:id="5514"/>
    </w:p>
    <w:p w:rsidR="0053154C" w:rsidRDefault="0053154C" w:rsidP="0053154C">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bookmarkStart w:id="5515" w:name="_ETM_Q1_623417"/>
      <w:bookmarkStart w:id="5516" w:name="_ETM_Q1_623447"/>
      <w:bookmarkEnd w:id="5515"/>
      <w:bookmarkEnd w:id="5516"/>
      <w:r>
        <w:rPr>
          <w:rtl/>
          <w:lang w:eastAsia="he-IL"/>
        </w:rPr>
        <w:t xml:space="preserve">אני לא רוצה לריב עם יושב-ראש הוועדה. תראה איזה אבסורד קורה </w:t>
      </w:r>
      <w:bookmarkStart w:id="5517" w:name="_ETM_Q1_627827"/>
      <w:bookmarkEnd w:id="5517"/>
      <w:r>
        <w:rPr>
          <w:rtl/>
          <w:lang w:eastAsia="he-IL"/>
        </w:rPr>
        <w:t xml:space="preserve">כאן ותראה מה עושים. אנחנו הרי מדינה מתוקנת, ברגע שתגיע </w:t>
      </w:r>
      <w:bookmarkStart w:id="5518" w:name="_ETM_Q1_635019"/>
      <w:bookmarkEnd w:id="5518"/>
      <w:r>
        <w:rPr>
          <w:rtl/>
          <w:lang w:eastAsia="he-IL"/>
        </w:rPr>
        <w:t>העתירה נגד שר החינוך לבג"</w:t>
      </w:r>
      <w:bookmarkStart w:id="5519" w:name="_ETM_Q1_637786"/>
      <w:bookmarkEnd w:id="5519"/>
      <w:r>
        <w:rPr>
          <w:rtl/>
          <w:lang w:eastAsia="he-IL"/>
        </w:rPr>
        <w:t xml:space="preserve">ץ, מה בג"ץ יעשה? הוא יאמר מה הפרמטרים </w:t>
      </w:r>
      <w:bookmarkStart w:id="5520" w:name="_ETM_Q1_643876"/>
      <w:bookmarkEnd w:id="5520"/>
      <w:r>
        <w:rPr>
          <w:rtl/>
          <w:lang w:eastAsia="he-IL"/>
        </w:rPr>
        <w:t xml:space="preserve">של שיקול דעת מינהלי. אז אותם דברים שאנחנו יכולים </w:t>
      </w:r>
      <w:bookmarkStart w:id="5521" w:name="_ETM_Q1_648744"/>
      <w:bookmarkEnd w:id="5521"/>
      <w:r>
        <w:rPr>
          <w:rtl/>
          <w:lang w:eastAsia="he-IL"/>
        </w:rPr>
        <w:t xml:space="preserve">לכתוב עכשיו בפסיקה, בג"ץ יכתוב בפסיקה ואז כל החכמים שלנו מהימין מסוגו של עמית יצעקו עוד </w:t>
      </w:r>
      <w:bookmarkStart w:id="5522" w:name="_ETM_Q1_660388"/>
      <w:bookmarkEnd w:id="5522"/>
      <w:r>
        <w:rPr>
          <w:rtl/>
          <w:lang w:eastAsia="he-IL"/>
        </w:rPr>
        <w:t>פעם על</w:t>
      </w:r>
      <w:bookmarkStart w:id="5523" w:name="_ETM_Q1_660973"/>
      <w:bookmarkStart w:id="5524" w:name="_ETM_Q1_661014"/>
      <w:bookmarkEnd w:id="5523"/>
      <w:bookmarkEnd w:id="5524"/>
      <w:r>
        <w:rPr>
          <w:rtl/>
          <w:lang w:eastAsia="he-IL"/>
        </w:rPr>
        <w:t xml:space="preserve"> בג"ץ. הרי זה מה שיקרה כי הרי יש כאן </w:t>
      </w:r>
      <w:bookmarkStart w:id="5525" w:name="_ETM_Q1_665667"/>
      <w:bookmarkEnd w:id="5525"/>
      <w:r>
        <w:rPr>
          <w:rtl/>
          <w:lang w:eastAsia="he-IL"/>
        </w:rPr>
        <w:t xml:space="preserve">תהליך מובנה. כשהוא אומר אתם יכולים לעתור לבג"ץ, הרי מה בג"ץ יעשה? הוא </w:t>
      </w:r>
      <w:bookmarkStart w:id="5526" w:name="_ETM_Q1_671552"/>
      <w:bookmarkEnd w:id="5526"/>
      <w:r>
        <w:rPr>
          <w:rtl/>
          <w:lang w:eastAsia="he-IL"/>
        </w:rPr>
        <w:t xml:space="preserve">יבוא ויאמר שמכיוון שהמחוקק לא עשה את עבודתו נאמנה </w:t>
      </w:r>
      <w:bookmarkStart w:id="5527" w:name="_ETM_Q1_676600"/>
      <w:bookmarkEnd w:id="5527"/>
      <w:r>
        <w:rPr>
          <w:rtl/>
          <w:lang w:eastAsia="he-IL"/>
        </w:rPr>
        <w:t xml:space="preserve">ולא טרח להשלים את החקיקה כמו שצריך, אז לי אין </w:t>
      </w:r>
      <w:bookmarkStart w:id="5528" w:name="_ETM_Q1_679552"/>
      <w:bookmarkEnd w:id="5528"/>
      <w:r>
        <w:rPr>
          <w:rtl/>
          <w:lang w:eastAsia="he-IL"/>
        </w:rPr>
        <w:t>ברירה אלא לקבוע בדיוק את מערכת השיקולים הזאת, ואז עמית הלוי יצעק על בג"ץ.</w:t>
      </w:r>
    </w:p>
    <w:p w:rsidR="0053154C" w:rsidRDefault="0053154C" w:rsidP="0053154C">
      <w:pPr>
        <w:rPr>
          <w:rtl/>
          <w:lang w:eastAsia="he-IL"/>
        </w:rPr>
      </w:pPr>
      <w:bookmarkStart w:id="5529" w:name="_ETM_Q1_688115"/>
      <w:bookmarkStart w:id="5530" w:name="_ETM_Q1_688153"/>
      <w:bookmarkStart w:id="5531" w:name="_ETM_Q1_689892"/>
      <w:bookmarkEnd w:id="5529"/>
      <w:bookmarkEnd w:id="5530"/>
      <w:bookmarkEnd w:id="5531"/>
    </w:p>
    <w:p w:rsidR="0053154C" w:rsidRDefault="0053154C" w:rsidP="0053154C">
      <w:pPr>
        <w:pStyle w:val="af8"/>
        <w:keepNext/>
        <w:rPr>
          <w:rtl/>
        </w:rPr>
      </w:pPr>
      <w:bookmarkStart w:id="5532" w:name="ET_yor_6053_6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532"/>
    </w:p>
    <w:p w:rsidR="0053154C" w:rsidRDefault="0053154C" w:rsidP="0053154C">
      <w:pPr>
        <w:pStyle w:val="KeepWithNext"/>
        <w:rPr>
          <w:rtl/>
          <w:lang w:eastAsia="he-IL"/>
        </w:rPr>
      </w:pPr>
    </w:p>
    <w:p w:rsidR="0053154C" w:rsidRDefault="0053154C" w:rsidP="0053154C">
      <w:pPr>
        <w:rPr>
          <w:rtl/>
          <w:lang w:eastAsia="he-IL"/>
        </w:rPr>
      </w:pPr>
      <w:bookmarkStart w:id="5533" w:name="_ETM_Q1_690106"/>
      <w:bookmarkStart w:id="5534" w:name="_ETM_Q1_690138"/>
      <w:bookmarkEnd w:id="5533"/>
      <w:bookmarkEnd w:id="5534"/>
      <w:r>
        <w:rPr>
          <w:rtl/>
          <w:lang w:eastAsia="he-IL"/>
        </w:rPr>
        <w:t>חבר הכנסת קריב, ו</w:t>
      </w:r>
      <w:bookmarkStart w:id="5535" w:name="_ETM_Q1_690616"/>
      <w:bookmarkEnd w:id="5535"/>
      <w:r>
        <w:rPr>
          <w:rtl/>
          <w:lang w:eastAsia="he-IL"/>
        </w:rPr>
        <w:t>אם השר יקבע תקנות כדין? מה יהיה אז?</w:t>
      </w:r>
    </w:p>
    <w:p w:rsidR="0053154C" w:rsidRDefault="0053154C" w:rsidP="0053154C">
      <w:pPr>
        <w:rPr>
          <w:rtl/>
          <w:lang w:eastAsia="he-IL"/>
        </w:rPr>
      </w:pPr>
      <w:bookmarkStart w:id="5536" w:name="_ETM_Q1_692264"/>
      <w:bookmarkStart w:id="5537" w:name="_ETM_Q1_692298"/>
      <w:bookmarkEnd w:id="5536"/>
      <w:bookmarkEnd w:id="5537"/>
    </w:p>
    <w:p w:rsidR="0053154C" w:rsidRDefault="0053154C" w:rsidP="0053154C">
      <w:pPr>
        <w:pStyle w:val="a5"/>
        <w:keepNext/>
        <w:rPr>
          <w:rtl/>
        </w:rPr>
      </w:pPr>
      <w:bookmarkStart w:id="5538" w:name="ET_speaker_6156_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38"/>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אני </w:t>
      </w:r>
      <w:bookmarkStart w:id="5539" w:name="_ETM_Q1_693115"/>
      <w:bookmarkEnd w:id="5539"/>
      <w:r>
        <w:rPr>
          <w:rtl/>
          <w:lang w:eastAsia="he-IL"/>
        </w:rPr>
        <w:t>רוצה להסביר. בכל מקום שבו אפשר לקבוע</w:t>
      </w:r>
      <w:bookmarkStart w:id="5540" w:name="_ETM_Q1_701077"/>
      <w:bookmarkEnd w:id="5540"/>
      <w:r>
        <w:rPr>
          <w:rtl/>
          <w:lang w:eastAsia="he-IL"/>
        </w:rPr>
        <w:t xml:space="preserve"> כללים מנחים ברמה העקרונית בחקיקה ראשית, זה עדיף </w:t>
      </w:r>
      <w:bookmarkStart w:id="5541" w:name="_ETM_Q1_705576"/>
      <w:bookmarkEnd w:id="5541"/>
      <w:r>
        <w:rPr>
          <w:rtl/>
          <w:lang w:eastAsia="he-IL"/>
        </w:rPr>
        <w:t>על תקנות. הרי אנחנו לא רוצים להיכנס כאן לפרטי</w:t>
      </w:r>
      <w:bookmarkStart w:id="5542" w:name="_ETM_Q1_710767"/>
      <w:bookmarkEnd w:id="5542"/>
      <w:r>
        <w:rPr>
          <w:rtl/>
          <w:lang w:eastAsia="he-IL"/>
        </w:rPr>
        <w:t xml:space="preserve"> הפרוצדורה של איך השר מחליט. צריך להסתכל מה </w:t>
      </w:r>
      <w:bookmarkStart w:id="5543" w:name="_ETM_Q1_716298"/>
      <w:bookmarkEnd w:id="5543"/>
      <w:r>
        <w:rPr>
          <w:rtl/>
          <w:lang w:eastAsia="he-IL"/>
        </w:rPr>
        <w:t xml:space="preserve">קורה בחקיקה אחרת. אני הובלתי בוועדת החוקה את הסיפור הזה </w:t>
      </w:r>
      <w:bookmarkStart w:id="5544" w:name="_ETM_Q1_720684"/>
      <w:bookmarkEnd w:id="5544"/>
      <w:r>
        <w:rPr>
          <w:rtl/>
          <w:lang w:eastAsia="he-IL"/>
        </w:rPr>
        <w:t xml:space="preserve">של רפורמת הרגולציה. לאורך כל החוק שאלנו </w:t>
      </w:r>
      <w:bookmarkStart w:id="5545" w:name="_ETM_Q1_727071"/>
      <w:bookmarkEnd w:id="5545"/>
      <w:r>
        <w:rPr>
          <w:rtl/>
          <w:lang w:eastAsia="he-IL"/>
        </w:rPr>
        <w:t xml:space="preserve">מה הם העקרונות, מה הם הפרמטרים, מה הם אבני </w:t>
      </w:r>
      <w:bookmarkStart w:id="5546" w:name="_ETM_Q1_730487"/>
      <w:bookmarkEnd w:id="5546"/>
      <w:r>
        <w:rPr>
          <w:rtl/>
          <w:lang w:eastAsia="he-IL"/>
        </w:rPr>
        <w:t>שיקול הדעת שדרכם צריך לעבור השר.</w:t>
      </w:r>
    </w:p>
    <w:p w:rsidR="0053154C" w:rsidRDefault="0053154C" w:rsidP="0053154C">
      <w:pPr>
        <w:rPr>
          <w:rtl/>
          <w:lang w:eastAsia="he-IL"/>
        </w:rPr>
      </w:pPr>
      <w:bookmarkStart w:id="5547" w:name="_ETM_Q1_745187"/>
      <w:bookmarkStart w:id="5548" w:name="_ETM_Q1_745222"/>
      <w:bookmarkEnd w:id="5547"/>
      <w:bookmarkEnd w:id="5548"/>
    </w:p>
    <w:p w:rsidR="0053154C" w:rsidRDefault="0053154C" w:rsidP="0053154C">
      <w:pPr>
        <w:rPr>
          <w:rtl/>
          <w:lang w:eastAsia="he-IL"/>
        </w:rPr>
      </w:pPr>
      <w:bookmarkStart w:id="5549" w:name="_ETM_Q1_745307"/>
      <w:bookmarkStart w:id="5550" w:name="_ETM_Q1_745340"/>
      <w:bookmarkEnd w:id="5549"/>
      <w:bookmarkEnd w:id="5550"/>
      <w:r>
        <w:rPr>
          <w:rtl/>
          <w:lang w:eastAsia="he-IL"/>
        </w:rPr>
        <w:t xml:space="preserve">כל עולם הביטויים שחבר הכנסת הלוי משתמש בהם, אני נדהם שהם נשמעים כאן. להגביל את שיקול הדעת של השר. </w:t>
      </w:r>
      <w:bookmarkStart w:id="5551" w:name="_ETM_Q1_748649"/>
      <w:bookmarkEnd w:id="5551"/>
      <w:r>
        <w:rPr>
          <w:rtl/>
          <w:lang w:eastAsia="he-IL"/>
        </w:rPr>
        <w:t xml:space="preserve">אפשר לחשוב שעכשיו אנחנו ישיבה של יועצים משפטיים שמתכננים קונספירטיבית איך מגבילים את השר. זו הרשות </w:t>
      </w:r>
      <w:bookmarkStart w:id="5552" w:name="_ETM_Q1_756493"/>
      <w:bookmarkEnd w:id="5552"/>
      <w:r>
        <w:rPr>
          <w:rtl/>
          <w:lang w:eastAsia="he-IL"/>
        </w:rPr>
        <w:t xml:space="preserve">המחוקקת. אני לא מבין, שר החינוך נולד להחליט הכול </w:t>
      </w:r>
      <w:bookmarkStart w:id="5553" w:name="_ETM_Q1_761869"/>
      <w:bookmarkEnd w:id="5553"/>
      <w:r>
        <w:rPr>
          <w:rtl/>
          <w:lang w:eastAsia="he-IL"/>
        </w:rPr>
        <w:t xml:space="preserve">על דעת עצמו? </w:t>
      </w:r>
    </w:p>
    <w:p w:rsidR="0053154C" w:rsidRDefault="0053154C" w:rsidP="0053154C">
      <w:pPr>
        <w:rPr>
          <w:rtl/>
          <w:lang w:eastAsia="he-IL"/>
        </w:rPr>
      </w:pPr>
      <w:bookmarkStart w:id="5554" w:name="_ETM_Q1_763802"/>
      <w:bookmarkStart w:id="5555" w:name="_ETM_Q1_763836"/>
      <w:bookmarkEnd w:id="5554"/>
      <w:bookmarkEnd w:id="5555"/>
    </w:p>
    <w:p w:rsidR="0053154C" w:rsidRDefault="0053154C" w:rsidP="0053154C">
      <w:pPr>
        <w:pStyle w:val="a5"/>
        <w:keepNext/>
        <w:rPr>
          <w:rtl/>
        </w:rPr>
      </w:pPr>
      <w:bookmarkStart w:id="5556" w:name="ET_speaker_6164_6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556"/>
    </w:p>
    <w:p w:rsidR="0053154C" w:rsidRDefault="0053154C" w:rsidP="0053154C">
      <w:pPr>
        <w:pStyle w:val="KeepWithNext"/>
        <w:rPr>
          <w:rtl/>
          <w:lang w:eastAsia="he-IL"/>
        </w:rPr>
      </w:pPr>
    </w:p>
    <w:p w:rsidR="0053154C" w:rsidRDefault="0053154C" w:rsidP="0053154C">
      <w:pPr>
        <w:rPr>
          <w:rtl/>
          <w:lang w:eastAsia="he-IL"/>
        </w:rPr>
      </w:pPr>
      <w:r>
        <w:rPr>
          <w:rtl/>
          <w:lang w:eastAsia="he-IL"/>
        </w:rPr>
        <w:t>לא אמרתי שאי אפשר.</w:t>
      </w:r>
    </w:p>
    <w:p w:rsidR="0053154C" w:rsidRDefault="0053154C" w:rsidP="0053154C">
      <w:pPr>
        <w:rPr>
          <w:rtl/>
          <w:lang w:eastAsia="he-IL"/>
        </w:rPr>
      </w:pPr>
      <w:bookmarkStart w:id="5557" w:name="_ETM_Q1_762245"/>
      <w:bookmarkStart w:id="5558" w:name="_ETM_Q1_762278"/>
      <w:bookmarkStart w:id="5559" w:name="_ETM_Q1_763054"/>
      <w:bookmarkEnd w:id="5557"/>
      <w:bookmarkEnd w:id="5558"/>
      <w:bookmarkEnd w:id="5559"/>
    </w:p>
    <w:p w:rsidR="0053154C" w:rsidRDefault="0053154C" w:rsidP="0053154C">
      <w:pPr>
        <w:pStyle w:val="a5"/>
        <w:keepNext/>
        <w:rPr>
          <w:rtl/>
        </w:rPr>
      </w:pPr>
      <w:bookmarkStart w:id="5560" w:name="ET_speaker_6156_65"/>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60"/>
    </w:p>
    <w:p w:rsidR="0053154C" w:rsidRDefault="0053154C" w:rsidP="0053154C">
      <w:pPr>
        <w:pStyle w:val="KeepWithNext"/>
        <w:rPr>
          <w:rtl/>
          <w:lang w:eastAsia="he-IL"/>
        </w:rPr>
      </w:pPr>
    </w:p>
    <w:p w:rsidR="0053154C" w:rsidRDefault="0053154C" w:rsidP="0053154C">
      <w:pPr>
        <w:rPr>
          <w:rtl/>
          <w:lang w:eastAsia="he-IL"/>
        </w:rPr>
      </w:pPr>
      <w:bookmarkStart w:id="5561" w:name="_ETM_Q1_763250"/>
      <w:bookmarkStart w:id="5562" w:name="_ETM_Q1_763276"/>
      <w:bookmarkEnd w:id="5561"/>
      <w:bookmarkEnd w:id="5562"/>
      <w:r>
        <w:rPr>
          <w:rtl/>
          <w:lang w:eastAsia="he-IL"/>
        </w:rPr>
        <w:t xml:space="preserve">הרי אפשר </w:t>
      </w:r>
      <w:bookmarkStart w:id="5563" w:name="_ETM_Q1_767403"/>
      <w:bookmarkEnd w:id="5563"/>
      <w:r>
        <w:rPr>
          <w:rtl/>
          <w:lang w:eastAsia="he-IL"/>
        </w:rPr>
        <w:t xml:space="preserve">לטעון שכל החוק הזה מגביל את שיקול דעתו של השר. בוא נעשה חוק עם סעיף אחד ובו נאמר שלשר החינוך מותר לעשות ככל העולה על רוחו נגד בית ספר </w:t>
      </w:r>
      <w:bookmarkStart w:id="5564" w:name="_ETM_Q1_777831"/>
      <w:bookmarkEnd w:id="5564"/>
      <w:r>
        <w:rPr>
          <w:rtl/>
          <w:lang w:eastAsia="he-IL"/>
        </w:rPr>
        <w:t xml:space="preserve">וצוותיו אם יש הסתה לטרור. הרי כל סעיף כאן מגביל </w:t>
      </w:r>
      <w:bookmarkStart w:id="5565" w:name="_ETM_Q1_780409"/>
      <w:bookmarkEnd w:id="5565"/>
      <w:r>
        <w:rPr>
          <w:rtl/>
          <w:lang w:eastAsia="he-IL"/>
        </w:rPr>
        <w:t xml:space="preserve">את שיקול הדעת של השר. מה שקורה זה שעמית הלוי </w:t>
      </w:r>
      <w:bookmarkStart w:id="5566" w:name="_ETM_Q1_786152"/>
      <w:bookmarkEnd w:id="5566"/>
      <w:r>
        <w:rPr>
          <w:rtl/>
          <w:lang w:eastAsia="he-IL"/>
        </w:rPr>
        <w:t xml:space="preserve">לא רוצה, זה לא שהוא רוצה מידתיות ואומר </w:t>
      </w:r>
      <w:bookmarkStart w:id="5567" w:name="_ETM_Q1_788046"/>
      <w:bookmarkEnd w:id="5567"/>
      <w:r>
        <w:rPr>
          <w:rtl/>
          <w:lang w:eastAsia="he-IL"/>
        </w:rPr>
        <w:t>ממילא יש מידתיות. עמית הלוי לא רוצה מידתיות</w:t>
      </w:r>
      <w:bookmarkStart w:id="5568" w:name="_ETM_Q1_793117"/>
      <w:bookmarkEnd w:id="5568"/>
      <w:r>
        <w:rPr>
          <w:rtl/>
          <w:lang w:eastAsia="he-IL"/>
        </w:rPr>
        <w:t xml:space="preserve">. על פי לשון החוק </w:t>
      </w:r>
      <w:bookmarkStart w:id="5569" w:name="_ETM_Q1_795991"/>
      <w:bookmarkEnd w:id="5569"/>
      <w:r>
        <w:rPr>
          <w:rtl/>
          <w:lang w:eastAsia="he-IL"/>
        </w:rPr>
        <w:t xml:space="preserve">לא צריך שהמורה יביע הזדהות עם הטרור. על פי לשון </w:t>
      </w:r>
      <w:bookmarkStart w:id="5570" w:name="_ETM_Q1_801520"/>
      <w:bookmarkEnd w:id="5570"/>
      <w:r>
        <w:rPr>
          <w:rtl/>
          <w:lang w:eastAsia="he-IL"/>
        </w:rPr>
        <w:t>החוק מחר קבוצה של תלמידים בכיתה י' עשתה איזשהו מעשה,</w:t>
      </w:r>
      <w:bookmarkStart w:id="5571" w:name="_ETM_Q1_809035"/>
      <w:bookmarkEnd w:id="5571"/>
      <w:r>
        <w:rPr>
          <w:rtl/>
          <w:lang w:eastAsia="he-IL"/>
        </w:rPr>
        <w:t xml:space="preserve"> נכנסת בגדרי החוק. בסדר גמור.</w:t>
      </w:r>
      <w:bookmarkStart w:id="5572" w:name="_ETM_Q1_816934"/>
      <w:bookmarkEnd w:id="5572"/>
    </w:p>
    <w:p w:rsidR="0053154C" w:rsidRDefault="0053154C" w:rsidP="0053154C">
      <w:pPr>
        <w:rPr>
          <w:rtl/>
          <w:lang w:eastAsia="he-IL"/>
        </w:rPr>
      </w:pPr>
    </w:p>
    <w:p w:rsidR="0053154C" w:rsidRDefault="0053154C" w:rsidP="0053154C">
      <w:pPr>
        <w:pStyle w:val="a5"/>
        <w:keepNext/>
        <w:rPr>
          <w:rtl/>
        </w:rPr>
      </w:pPr>
      <w:bookmarkStart w:id="5573" w:name="ET_speaker_6164_6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573"/>
    </w:p>
    <w:p w:rsidR="0053154C" w:rsidRDefault="0053154C" w:rsidP="0053154C">
      <w:pPr>
        <w:pStyle w:val="KeepWithNext"/>
        <w:rPr>
          <w:rtl/>
          <w:lang w:eastAsia="he-IL"/>
        </w:rPr>
      </w:pPr>
    </w:p>
    <w:p w:rsidR="0053154C" w:rsidRDefault="0053154C" w:rsidP="0053154C">
      <w:pPr>
        <w:rPr>
          <w:rtl/>
          <w:lang w:eastAsia="he-IL"/>
        </w:rPr>
      </w:pPr>
      <w:r>
        <w:rPr>
          <w:rtl/>
          <w:lang w:eastAsia="he-IL"/>
        </w:rPr>
        <w:t>אם היא עשתה בידיעת ההנהלה, אתה צודק במאה אחוזים.</w:t>
      </w:r>
    </w:p>
    <w:p w:rsidR="0053154C" w:rsidRDefault="0053154C" w:rsidP="0053154C">
      <w:pPr>
        <w:rPr>
          <w:rtl/>
          <w:lang w:eastAsia="he-IL"/>
        </w:rPr>
      </w:pPr>
      <w:bookmarkStart w:id="5574" w:name="_ETM_Q1_819912"/>
      <w:bookmarkStart w:id="5575" w:name="_ETM_Q1_819941"/>
      <w:bookmarkStart w:id="5576" w:name="_ETM_Q1_819445"/>
      <w:bookmarkEnd w:id="5574"/>
      <w:bookmarkEnd w:id="5575"/>
      <w:bookmarkEnd w:id="5576"/>
    </w:p>
    <w:p w:rsidR="0053154C" w:rsidRDefault="0053154C" w:rsidP="0053154C">
      <w:pPr>
        <w:pStyle w:val="a5"/>
        <w:keepNext/>
        <w:rPr>
          <w:rtl/>
        </w:rPr>
      </w:pPr>
      <w:bookmarkStart w:id="5577" w:name="ET_speaker_6156_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77"/>
    </w:p>
    <w:p w:rsidR="0053154C" w:rsidRDefault="0053154C" w:rsidP="0053154C">
      <w:pPr>
        <w:pStyle w:val="KeepWithNext"/>
        <w:rPr>
          <w:rtl/>
          <w:lang w:eastAsia="he-IL"/>
        </w:rPr>
      </w:pPr>
    </w:p>
    <w:p w:rsidR="0053154C" w:rsidRDefault="0053154C" w:rsidP="0053154C">
      <w:pPr>
        <w:rPr>
          <w:rtl/>
          <w:lang w:eastAsia="he-IL"/>
        </w:rPr>
      </w:pPr>
      <w:bookmarkStart w:id="5578" w:name="_ETM_Q1_819631"/>
      <w:bookmarkStart w:id="5579" w:name="_ETM_Q1_819644"/>
      <w:bookmarkEnd w:id="5578"/>
      <w:bookmarkEnd w:id="5579"/>
      <w:r>
        <w:rPr>
          <w:rtl/>
          <w:lang w:eastAsia="he-IL"/>
        </w:rPr>
        <w:t>לא.</w:t>
      </w:r>
      <w:bookmarkStart w:id="5580" w:name="_ETM_Q1_821550"/>
      <w:bookmarkEnd w:id="5580"/>
      <w:r>
        <w:rPr>
          <w:rtl/>
          <w:lang w:eastAsia="he-IL"/>
        </w:rPr>
        <w:t xml:space="preserve"> אתה הרי מתעקש על הסעיף. בוא, דייק במילים שלך. הנהלת מוסד החינוך ידעה או הייתה צריכה לדעת.</w:t>
      </w:r>
    </w:p>
    <w:p w:rsidR="0053154C" w:rsidRDefault="0053154C" w:rsidP="0053154C">
      <w:pPr>
        <w:rPr>
          <w:rtl/>
          <w:lang w:eastAsia="he-IL"/>
        </w:rPr>
      </w:pPr>
      <w:bookmarkStart w:id="5581" w:name="_ETM_Q1_834553"/>
      <w:bookmarkStart w:id="5582" w:name="_ETM_Q1_834586"/>
      <w:bookmarkEnd w:id="5581"/>
      <w:bookmarkEnd w:id="5582"/>
    </w:p>
    <w:p w:rsidR="0053154C" w:rsidRDefault="0053154C" w:rsidP="0053154C">
      <w:pPr>
        <w:pStyle w:val="a5"/>
        <w:keepNext/>
        <w:rPr>
          <w:rtl/>
        </w:rPr>
      </w:pPr>
      <w:bookmarkStart w:id="5583" w:name="ET_speaker_6164_6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583"/>
    </w:p>
    <w:p w:rsidR="0053154C" w:rsidRDefault="0053154C" w:rsidP="0053154C">
      <w:pPr>
        <w:pStyle w:val="KeepWithNext"/>
        <w:rPr>
          <w:rtl/>
          <w:lang w:eastAsia="he-IL"/>
        </w:rPr>
      </w:pPr>
    </w:p>
    <w:p w:rsidR="0053154C" w:rsidRDefault="0053154C" w:rsidP="0053154C">
      <w:pPr>
        <w:rPr>
          <w:rtl/>
          <w:lang w:eastAsia="he-IL"/>
        </w:rPr>
      </w:pPr>
      <w:r>
        <w:rPr>
          <w:rtl/>
          <w:lang w:eastAsia="he-IL"/>
        </w:rPr>
        <w:t>נכון.</w:t>
      </w:r>
    </w:p>
    <w:p w:rsidR="0053154C" w:rsidRDefault="0053154C" w:rsidP="0053154C">
      <w:pPr>
        <w:rPr>
          <w:rtl/>
          <w:lang w:eastAsia="he-IL"/>
        </w:rPr>
      </w:pPr>
      <w:bookmarkStart w:id="5584" w:name="_ETM_Q1_835916"/>
      <w:bookmarkStart w:id="5585" w:name="_ETM_Q1_835950"/>
      <w:bookmarkStart w:id="5586" w:name="_ETM_Q1_835999"/>
      <w:bookmarkEnd w:id="5584"/>
      <w:bookmarkEnd w:id="5585"/>
      <w:bookmarkEnd w:id="5586"/>
    </w:p>
    <w:p w:rsidR="0053154C" w:rsidRDefault="0053154C" w:rsidP="0053154C">
      <w:pPr>
        <w:pStyle w:val="a5"/>
        <w:keepNext/>
        <w:rPr>
          <w:rtl/>
        </w:rPr>
      </w:pPr>
      <w:bookmarkStart w:id="5587" w:name="ET_speaker_6156_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87"/>
    </w:p>
    <w:p w:rsidR="0053154C" w:rsidRDefault="0053154C" w:rsidP="0053154C">
      <w:pPr>
        <w:pStyle w:val="KeepWithNext"/>
        <w:rPr>
          <w:rtl/>
          <w:lang w:eastAsia="he-IL"/>
        </w:rPr>
      </w:pPr>
    </w:p>
    <w:p w:rsidR="0053154C" w:rsidRDefault="0053154C" w:rsidP="0053154C">
      <w:pPr>
        <w:rPr>
          <w:rtl/>
          <w:lang w:eastAsia="he-IL"/>
        </w:rPr>
      </w:pPr>
      <w:bookmarkStart w:id="5588" w:name="_ETM_Q1_836184"/>
      <w:bookmarkStart w:id="5589" w:name="_ETM_Q1_836201"/>
      <w:bookmarkEnd w:id="5588"/>
      <w:bookmarkEnd w:id="5589"/>
      <w:r>
        <w:rPr>
          <w:rtl/>
          <w:lang w:eastAsia="he-IL"/>
        </w:rPr>
        <w:t xml:space="preserve">תהיה קבוצת תלמידים בכיתה י' שתעשה איזשהו </w:t>
      </w:r>
      <w:bookmarkStart w:id="5590" w:name="_ETM_Q1_838441"/>
      <w:bookmarkEnd w:id="5590"/>
      <w:r>
        <w:rPr>
          <w:rtl/>
          <w:lang w:eastAsia="he-IL"/>
        </w:rPr>
        <w:t>מעשה בכותלי בית הספר של הזדהות עם הטרור ועכשיו עמית</w:t>
      </w:r>
      <w:bookmarkStart w:id="5591" w:name="_ETM_Q1_843214"/>
      <w:bookmarkEnd w:id="5591"/>
      <w:r>
        <w:rPr>
          <w:rtl/>
          <w:lang w:eastAsia="he-IL"/>
        </w:rPr>
        <w:t xml:space="preserve"> הלוי יצעק שלא יכול להיות שהנהלת המוסד לא ידעה והיא הייתה אמורה לדעת.</w:t>
      </w:r>
    </w:p>
    <w:p w:rsidR="0053154C" w:rsidRDefault="0053154C" w:rsidP="0053154C">
      <w:pPr>
        <w:rPr>
          <w:rtl/>
          <w:lang w:eastAsia="he-IL"/>
        </w:rPr>
      </w:pPr>
      <w:bookmarkStart w:id="5592" w:name="_ETM_Q1_847016"/>
      <w:bookmarkStart w:id="5593" w:name="_ETM_Q1_847048"/>
      <w:bookmarkStart w:id="5594" w:name="_ETM_Q1_848168"/>
      <w:bookmarkEnd w:id="5592"/>
      <w:bookmarkEnd w:id="5593"/>
      <w:bookmarkEnd w:id="5594"/>
    </w:p>
    <w:p w:rsidR="0053154C" w:rsidRDefault="0053154C" w:rsidP="0053154C">
      <w:pPr>
        <w:pStyle w:val="a5"/>
        <w:keepNext/>
        <w:rPr>
          <w:rtl/>
        </w:rPr>
      </w:pPr>
      <w:bookmarkStart w:id="5595" w:name="ET_speaker_6164_7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595"/>
    </w:p>
    <w:p w:rsidR="0053154C" w:rsidRDefault="0053154C" w:rsidP="0053154C">
      <w:pPr>
        <w:pStyle w:val="KeepWithNext"/>
        <w:rPr>
          <w:rtl/>
          <w:lang w:eastAsia="he-IL"/>
        </w:rPr>
      </w:pPr>
    </w:p>
    <w:p w:rsidR="0053154C" w:rsidRDefault="0053154C" w:rsidP="0053154C">
      <w:pPr>
        <w:rPr>
          <w:rtl/>
          <w:lang w:eastAsia="he-IL"/>
        </w:rPr>
      </w:pPr>
      <w:bookmarkStart w:id="5596" w:name="_ETM_Q1_848377"/>
      <w:bookmarkStart w:id="5597" w:name="_ETM_Q1_848409"/>
      <w:bookmarkEnd w:id="5596"/>
      <w:bookmarkEnd w:id="5597"/>
      <w:r>
        <w:rPr>
          <w:rtl/>
          <w:lang w:eastAsia="he-IL"/>
        </w:rPr>
        <w:t>נכון. זה ייבדק על ידי השר.</w:t>
      </w:r>
    </w:p>
    <w:p w:rsidR="0053154C" w:rsidRDefault="0053154C" w:rsidP="0053154C">
      <w:pPr>
        <w:rPr>
          <w:rtl/>
          <w:lang w:eastAsia="he-IL"/>
        </w:rPr>
      </w:pPr>
      <w:bookmarkStart w:id="5598" w:name="_ETM_Q1_849040"/>
      <w:bookmarkStart w:id="5599" w:name="_ETM_Q1_849072"/>
      <w:bookmarkStart w:id="5600" w:name="_ETM_Q1_850183"/>
      <w:bookmarkEnd w:id="5598"/>
      <w:bookmarkEnd w:id="5599"/>
      <w:bookmarkEnd w:id="5600"/>
    </w:p>
    <w:p w:rsidR="0053154C" w:rsidRDefault="0053154C" w:rsidP="0053154C">
      <w:pPr>
        <w:pStyle w:val="a5"/>
        <w:keepNext/>
        <w:rPr>
          <w:rtl/>
        </w:rPr>
      </w:pPr>
      <w:bookmarkStart w:id="5601" w:name="ET_speaker_6156_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01"/>
    </w:p>
    <w:p w:rsidR="0053154C" w:rsidRDefault="0053154C" w:rsidP="0053154C">
      <w:pPr>
        <w:pStyle w:val="KeepWithNext"/>
        <w:rPr>
          <w:rtl/>
          <w:lang w:eastAsia="he-IL"/>
        </w:rPr>
      </w:pPr>
    </w:p>
    <w:p w:rsidR="0053154C" w:rsidRDefault="0053154C" w:rsidP="0053154C">
      <w:pPr>
        <w:rPr>
          <w:rtl/>
          <w:lang w:eastAsia="he-IL"/>
        </w:rPr>
      </w:pPr>
      <w:bookmarkStart w:id="5602" w:name="_ETM_Q1_850401"/>
      <w:bookmarkStart w:id="5603" w:name="_ETM_Q1_850429"/>
      <w:bookmarkEnd w:id="5602"/>
      <w:bookmarkEnd w:id="5603"/>
      <w:r>
        <w:rPr>
          <w:rtl/>
          <w:lang w:eastAsia="he-IL"/>
        </w:rPr>
        <w:t>עם</w:t>
      </w:r>
      <w:bookmarkStart w:id="5604" w:name="_ETM_Q1_851423"/>
      <w:bookmarkEnd w:id="5604"/>
      <w:r>
        <w:rPr>
          <w:rtl/>
          <w:lang w:eastAsia="he-IL"/>
        </w:rPr>
        <w:t xml:space="preserve"> כל הכבוד לשר - - -</w:t>
      </w:r>
    </w:p>
    <w:p w:rsidR="0053154C" w:rsidRDefault="0053154C" w:rsidP="0053154C">
      <w:pPr>
        <w:rPr>
          <w:rtl/>
          <w:lang w:eastAsia="he-IL"/>
        </w:rPr>
      </w:pPr>
    </w:p>
    <w:p w:rsidR="0053154C" w:rsidRDefault="0053154C" w:rsidP="0053154C">
      <w:pPr>
        <w:pStyle w:val="a5"/>
        <w:keepNext/>
        <w:rPr>
          <w:rtl/>
        </w:rPr>
      </w:pPr>
      <w:bookmarkStart w:id="5605" w:name="ET_speaker_6164_7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05"/>
    </w:p>
    <w:p w:rsidR="0053154C" w:rsidRDefault="0053154C" w:rsidP="0053154C">
      <w:pPr>
        <w:pStyle w:val="KeepWithNext"/>
        <w:rPr>
          <w:rtl/>
          <w:lang w:eastAsia="he-IL"/>
        </w:rPr>
      </w:pPr>
    </w:p>
    <w:p w:rsidR="0053154C" w:rsidRDefault="0053154C" w:rsidP="0053154C">
      <w:pPr>
        <w:rPr>
          <w:rtl/>
          <w:lang w:eastAsia="he-IL"/>
        </w:rPr>
      </w:pPr>
      <w:r>
        <w:rPr>
          <w:rtl/>
          <w:lang w:eastAsia="he-IL"/>
        </w:rPr>
        <w:t>יש לו שיקול דעת. אם זה לא יהיה, הוא לא ייתן. אם הוא ייתן, זה שימוע.</w:t>
      </w:r>
    </w:p>
    <w:p w:rsidR="0053154C" w:rsidRDefault="0053154C" w:rsidP="0053154C">
      <w:pPr>
        <w:rPr>
          <w:rtl/>
          <w:lang w:eastAsia="he-IL"/>
        </w:rPr>
      </w:pPr>
      <w:bookmarkStart w:id="5606" w:name="_ETM_Q1_851974"/>
      <w:bookmarkStart w:id="5607" w:name="_ETM_Q1_852007"/>
      <w:bookmarkStart w:id="5608" w:name="_ETM_Q1_852671"/>
      <w:bookmarkEnd w:id="5606"/>
      <w:bookmarkEnd w:id="5607"/>
      <w:bookmarkEnd w:id="5608"/>
    </w:p>
    <w:p w:rsidR="0053154C" w:rsidRDefault="0053154C" w:rsidP="0053154C">
      <w:pPr>
        <w:pStyle w:val="a5"/>
        <w:keepNext/>
        <w:rPr>
          <w:rtl/>
        </w:rPr>
      </w:pPr>
      <w:bookmarkStart w:id="5609" w:name="ET_speaker_6156_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09"/>
    </w:p>
    <w:p w:rsidR="0053154C" w:rsidRDefault="0053154C" w:rsidP="0053154C">
      <w:pPr>
        <w:pStyle w:val="KeepWithNext"/>
        <w:rPr>
          <w:rtl/>
          <w:lang w:eastAsia="he-IL"/>
        </w:rPr>
      </w:pPr>
    </w:p>
    <w:p w:rsidR="0053154C" w:rsidRDefault="0053154C" w:rsidP="0053154C">
      <w:pPr>
        <w:rPr>
          <w:rtl/>
          <w:lang w:eastAsia="he-IL"/>
        </w:rPr>
      </w:pPr>
      <w:bookmarkStart w:id="5610" w:name="_ETM_Q1_852908"/>
      <w:bookmarkStart w:id="5611" w:name="_ETM_Q1_852937"/>
      <w:bookmarkEnd w:id="5610"/>
      <w:bookmarkEnd w:id="5611"/>
      <w:r>
        <w:rPr>
          <w:rtl/>
          <w:lang w:eastAsia="he-IL"/>
        </w:rPr>
        <w:t xml:space="preserve">השיטה הזאת לא אפשרית. אני מסיים. </w:t>
      </w:r>
      <w:bookmarkStart w:id="5612" w:name="_ETM_Q1_859149"/>
      <w:bookmarkEnd w:id="5612"/>
    </w:p>
    <w:p w:rsidR="0053154C" w:rsidRDefault="0053154C" w:rsidP="0053154C">
      <w:pPr>
        <w:rPr>
          <w:rtl/>
          <w:lang w:eastAsia="he-IL"/>
        </w:rPr>
      </w:pPr>
    </w:p>
    <w:p w:rsidR="0053154C" w:rsidRDefault="0053154C" w:rsidP="0053154C">
      <w:pPr>
        <w:pStyle w:val="a5"/>
        <w:keepNext/>
        <w:rPr>
          <w:rtl/>
        </w:rPr>
      </w:pPr>
      <w:bookmarkStart w:id="5613" w:name="ET_speaker_6164_7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13"/>
    </w:p>
    <w:p w:rsidR="0053154C" w:rsidRDefault="0053154C" w:rsidP="0053154C">
      <w:pPr>
        <w:pStyle w:val="KeepWithNext"/>
        <w:rPr>
          <w:rtl/>
          <w:lang w:eastAsia="he-IL"/>
        </w:rPr>
      </w:pPr>
    </w:p>
    <w:p w:rsidR="0053154C" w:rsidRDefault="0053154C" w:rsidP="0053154C">
      <w:pPr>
        <w:rPr>
          <w:rtl/>
          <w:lang w:eastAsia="he-IL"/>
        </w:rPr>
      </w:pPr>
      <w:r>
        <w:rPr>
          <w:rtl/>
          <w:lang w:eastAsia="he-IL"/>
        </w:rPr>
        <w:t>אין טעם להגחיך את כל הדבר.</w:t>
      </w:r>
    </w:p>
    <w:p w:rsidR="0053154C" w:rsidRDefault="0053154C" w:rsidP="0053154C">
      <w:pPr>
        <w:rPr>
          <w:rtl/>
          <w:lang w:eastAsia="he-IL"/>
        </w:rPr>
      </w:pPr>
      <w:bookmarkStart w:id="5614" w:name="_ETM_Q1_860930"/>
      <w:bookmarkStart w:id="5615" w:name="_ETM_Q1_860965"/>
      <w:bookmarkEnd w:id="5614"/>
      <w:bookmarkEnd w:id="5615"/>
    </w:p>
    <w:p w:rsidR="0053154C" w:rsidRDefault="0053154C" w:rsidP="0053154C">
      <w:pPr>
        <w:pStyle w:val="a5"/>
        <w:keepNext/>
        <w:rPr>
          <w:rtl/>
        </w:rPr>
      </w:pPr>
      <w:bookmarkStart w:id="5616" w:name="ET_speaker_6156_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16"/>
    </w:p>
    <w:p w:rsidR="0053154C" w:rsidRDefault="0053154C" w:rsidP="0053154C">
      <w:pPr>
        <w:pStyle w:val="KeepWithNext"/>
        <w:rPr>
          <w:rtl/>
          <w:lang w:eastAsia="he-IL"/>
        </w:rPr>
      </w:pPr>
    </w:p>
    <w:p w:rsidR="0053154C" w:rsidRDefault="0053154C" w:rsidP="0053154C">
      <w:pPr>
        <w:rPr>
          <w:rtl/>
          <w:lang w:eastAsia="he-IL"/>
        </w:rPr>
      </w:pPr>
      <w:bookmarkStart w:id="5617" w:name="_ETM_Q1_860875"/>
      <w:bookmarkStart w:id="5618" w:name="_ETM_Q1_860906"/>
      <w:bookmarkEnd w:id="5617"/>
      <w:bookmarkEnd w:id="5618"/>
      <w:r>
        <w:rPr>
          <w:rtl/>
          <w:lang w:eastAsia="he-IL"/>
        </w:rPr>
        <w:t xml:space="preserve">מי שמגחיך את מעשה החקיקה זה אתה כי </w:t>
      </w:r>
      <w:bookmarkStart w:id="5619" w:name="_ETM_Q1_866544"/>
      <w:bookmarkEnd w:id="5619"/>
      <w:r>
        <w:rPr>
          <w:rtl/>
          <w:lang w:eastAsia="he-IL"/>
        </w:rPr>
        <w:t xml:space="preserve">אנחנו יושבים כאן כמחוקקים, אנחנו מכניסים כאן שורה </w:t>
      </w:r>
      <w:bookmarkStart w:id="5620" w:name="_ETM_Q1_869214"/>
      <w:bookmarkEnd w:id="5620"/>
      <w:r>
        <w:rPr>
          <w:rtl/>
          <w:lang w:eastAsia="he-IL"/>
        </w:rPr>
        <w:t xml:space="preserve">של דברים שלא קיימים היום בחוק. אי אפשר להשביע את תאוותו של חבר הכנסת הלוי. מביאים </w:t>
      </w:r>
      <w:bookmarkStart w:id="5621" w:name="_ETM_Q1_880033"/>
      <w:bookmarkEnd w:id="5621"/>
      <w:r>
        <w:rPr>
          <w:rtl/>
          <w:lang w:eastAsia="he-IL"/>
        </w:rPr>
        <w:t xml:space="preserve">כאן שורה של צעדים שעד היום לא קיימים לשר ואנחנו </w:t>
      </w:r>
      <w:bookmarkStart w:id="5622" w:name="_ETM_Q1_886082"/>
      <w:bookmarkEnd w:id="5622"/>
      <w:r>
        <w:rPr>
          <w:rtl/>
          <w:lang w:eastAsia="he-IL"/>
        </w:rPr>
        <w:t xml:space="preserve">עושים את מה שהמחוקק צריך לעשות. מכיוון שהסיטואציה </w:t>
      </w:r>
      <w:bookmarkStart w:id="5623" w:name="_ETM_Q1_891009"/>
      <w:bookmarkEnd w:id="5623"/>
      <w:r>
        <w:rPr>
          <w:rtl/>
          <w:lang w:eastAsia="he-IL"/>
        </w:rPr>
        <w:t xml:space="preserve">הזאת, בוא נסכים שהיא רגישה כי יש לה השלכה על </w:t>
      </w:r>
      <w:bookmarkStart w:id="5624" w:name="_ETM_Q1_895502"/>
      <w:bookmarkEnd w:id="5624"/>
      <w:r>
        <w:rPr>
          <w:rtl/>
          <w:lang w:eastAsia="he-IL"/>
        </w:rPr>
        <w:t xml:space="preserve">מצבם של תלמידים, הרי יש כאן איזשהו אלמנט במירכאות "של ענישה קולקטיבית". אני לא אוהב </w:t>
      </w:r>
      <w:bookmarkStart w:id="5625" w:name="_ETM_Q1_901388"/>
      <w:bookmarkEnd w:id="5625"/>
      <w:r>
        <w:rPr>
          <w:rtl/>
          <w:lang w:eastAsia="he-IL"/>
        </w:rPr>
        <w:t xml:space="preserve">את הביטוי הזה אבל יש כאן מצב שעלול לבוא לפגיעה </w:t>
      </w:r>
      <w:bookmarkStart w:id="5626" w:name="_ETM_Q1_905704"/>
      <w:bookmarkEnd w:id="5626"/>
      <w:r>
        <w:rPr>
          <w:rtl/>
          <w:lang w:eastAsia="he-IL"/>
        </w:rPr>
        <w:t xml:space="preserve">בצוותי הוראה ובעיקר בתלמידים שלא קשורים באירוע. אנחנו מנסים לבנות מערכת של איזונים ובלמים, כמו שיש בכל חוק. </w:t>
      </w:r>
      <w:bookmarkStart w:id="5627" w:name="_ETM_Q1_917482"/>
      <w:bookmarkEnd w:id="5627"/>
      <w:r>
        <w:rPr>
          <w:rtl/>
          <w:lang w:eastAsia="he-IL"/>
        </w:rPr>
        <w:t xml:space="preserve">אומרים שזה לא קיים בחקיקה הקודמת, אם כן, בוא נתקן </w:t>
      </w:r>
      <w:bookmarkStart w:id="5628" w:name="_ETM_Q1_918643"/>
      <w:bookmarkEnd w:id="5628"/>
      <w:r>
        <w:rPr>
          <w:rtl/>
          <w:lang w:eastAsia="he-IL"/>
        </w:rPr>
        <w:t>את החקיקה הקודמת.</w:t>
      </w:r>
    </w:p>
    <w:p w:rsidR="0053154C" w:rsidRDefault="0053154C" w:rsidP="0053154C">
      <w:pPr>
        <w:rPr>
          <w:rtl/>
          <w:lang w:eastAsia="he-IL"/>
        </w:rPr>
      </w:pPr>
    </w:p>
    <w:p w:rsidR="0053154C" w:rsidRDefault="0053154C" w:rsidP="0053154C">
      <w:pPr>
        <w:pStyle w:val="a5"/>
        <w:keepNext/>
        <w:rPr>
          <w:rtl/>
        </w:rPr>
      </w:pPr>
      <w:bookmarkStart w:id="5629" w:name="ET_speaker_6164_76"/>
      <w:r>
        <w:rPr>
          <w:rStyle w:val="TagStyle"/>
          <w:rFonts w:hint="cs"/>
          <w:rtl/>
        </w:rPr>
        <w:lastRenderedPageBreak/>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29"/>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לא אמרתי. </w:t>
      </w:r>
      <w:bookmarkStart w:id="5630" w:name="_ETM_Q1_923232"/>
      <w:bookmarkEnd w:id="5630"/>
      <w:r>
        <w:rPr>
          <w:rtl/>
          <w:lang w:eastAsia="he-IL"/>
        </w:rPr>
        <w:t>הייתה רק דוגמה.</w:t>
      </w:r>
    </w:p>
    <w:p w:rsidR="0053154C" w:rsidRDefault="0053154C" w:rsidP="0053154C">
      <w:pPr>
        <w:rPr>
          <w:rtl/>
          <w:lang w:eastAsia="he-IL"/>
        </w:rPr>
      </w:pPr>
      <w:bookmarkStart w:id="5631" w:name="_ETM_Q1_923799"/>
      <w:bookmarkStart w:id="5632" w:name="_ETM_Q1_923834"/>
      <w:bookmarkStart w:id="5633" w:name="_ETM_Q1_924631"/>
      <w:bookmarkEnd w:id="5631"/>
      <w:bookmarkEnd w:id="5632"/>
      <w:bookmarkEnd w:id="5633"/>
    </w:p>
    <w:p w:rsidR="0053154C" w:rsidRDefault="0053154C" w:rsidP="0053154C">
      <w:pPr>
        <w:pStyle w:val="a5"/>
        <w:keepNext/>
        <w:rPr>
          <w:rtl/>
        </w:rPr>
      </w:pPr>
      <w:bookmarkStart w:id="5634" w:name="ET_speaker_6156_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34"/>
    </w:p>
    <w:p w:rsidR="0053154C" w:rsidRDefault="0053154C" w:rsidP="0053154C">
      <w:pPr>
        <w:pStyle w:val="KeepWithNext"/>
        <w:rPr>
          <w:rtl/>
          <w:lang w:eastAsia="he-IL"/>
        </w:rPr>
      </w:pPr>
    </w:p>
    <w:p w:rsidR="0053154C" w:rsidRDefault="0053154C" w:rsidP="0053154C">
      <w:pPr>
        <w:rPr>
          <w:rtl/>
          <w:lang w:eastAsia="he-IL"/>
        </w:rPr>
      </w:pPr>
      <w:bookmarkStart w:id="5635" w:name="_ETM_Q1_924818"/>
      <w:bookmarkStart w:id="5636" w:name="_ETM_Q1_924831"/>
      <w:bookmarkEnd w:id="5635"/>
      <w:bookmarkEnd w:id="5636"/>
      <w:r>
        <w:rPr>
          <w:rtl/>
          <w:lang w:eastAsia="he-IL"/>
        </w:rPr>
        <w:t xml:space="preserve">העניין של האפליה. זה לא קיים או זה קיים, נהדר, אז בוא נעשה אפילו תיקון עקיף ואת </w:t>
      </w:r>
      <w:bookmarkStart w:id="5637" w:name="_ETM_Q1_931816"/>
      <w:bookmarkEnd w:id="5637"/>
      <w:r>
        <w:rPr>
          <w:rtl/>
          <w:lang w:eastAsia="he-IL"/>
        </w:rPr>
        <w:t>מה שכתבנו כאן נכניס בחקיקה. אתם רוצים לטעון שרשימת אבני הבוחן היא ארוכה מדיי, היא מסובכת מדיי, בוא נסתכל. אבל הרעיו</w:t>
      </w:r>
      <w:bookmarkStart w:id="5638" w:name="_ETM_Q1_941359"/>
      <w:bookmarkEnd w:id="5638"/>
      <w:r>
        <w:rPr>
          <w:rtl/>
          <w:lang w:eastAsia="he-IL"/>
        </w:rPr>
        <w:t xml:space="preserve">ן הזה שקביעה של המחוקק מה הם הפרמטרים המרכזיים ששר </w:t>
      </w:r>
      <w:bookmarkStart w:id="5639" w:name="_ETM_Q1_947792"/>
      <w:bookmarkEnd w:id="5639"/>
      <w:r>
        <w:rPr>
          <w:rtl/>
          <w:lang w:eastAsia="he-IL"/>
        </w:rPr>
        <w:t>החינוך צריך לתת עליהם את הדעת, זאת כבילת שיקול דעתו של השר כשזה החוק</w:t>
      </w:r>
      <w:bookmarkStart w:id="5640" w:name="_ETM_Q1_953511"/>
      <w:bookmarkEnd w:id="5640"/>
      <w:r>
        <w:rPr>
          <w:rtl/>
          <w:lang w:eastAsia="he-IL"/>
        </w:rPr>
        <w:t xml:space="preserve"> שמסמיך אותו לעשות את זה </w:t>
      </w:r>
      <w:bookmarkStart w:id="5641" w:name="_ETM_Q1_954791"/>
      <w:bookmarkEnd w:id="5641"/>
      <w:r>
        <w:rPr>
          <w:rtl/>
          <w:lang w:eastAsia="he-IL"/>
        </w:rPr>
        <w:t xml:space="preserve">– זה אבסורד מבחינה חקיקתית. זה א'-ב' של </w:t>
      </w:r>
      <w:bookmarkStart w:id="5642" w:name="_ETM_Q1_959937"/>
      <w:bookmarkEnd w:id="5642"/>
      <w:r>
        <w:rPr>
          <w:rtl/>
          <w:lang w:eastAsia="he-IL"/>
        </w:rPr>
        <w:t xml:space="preserve">חקיקה ושל יחסים בין רשות מחוקקת למבצעת. אנחנו מדינת חוק או אנחנו מדינה שבה די בזה שהכנסת מינתה אדם להיות שר והוא עושה ככל העולה </w:t>
      </w:r>
      <w:bookmarkStart w:id="5643" w:name="_ETM_Q1_969846"/>
      <w:bookmarkEnd w:id="5643"/>
      <w:r>
        <w:rPr>
          <w:rtl/>
          <w:lang w:eastAsia="he-IL"/>
        </w:rPr>
        <w:t xml:space="preserve">על רוחו? </w:t>
      </w:r>
      <w:bookmarkStart w:id="5644" w:name="_ETM_Q1_973815"/>
      <w:bookmarkEnd w:id="5644"/>
    </w:p>
    <w:p w:rsidR="0053154C" w:rsidRDefault="0053154C" w:rsidP="0053154C">
      <w:pPr>
        <w:rPr>
          <w:rtl/>
          <w:lang w:eastAsia="he-IL"/>
        </w:rPr>
      </w:pPr>
      <w:bookmarkStart w:id="5645" w:name="_ETM_Q1_973855"/>
      <w:bookmarkEnd w:id="5645"/>
    </w:p>
    <w:p w:rsidR="0053154C" w:rsidRDefault="0053154C" w:rsidP="0053154C">
      <w:pPr>
        <w:rPr>
          <w:rtl/>
          <w:lang w:eastAsia="he-IL"/>
        </w:rPr>
      </w:pPr>
      <w:bookmarkStart w:id="5646" w:name="_ETM_Q1_973951"/>
      <w:bookmarkStart w:id="5647" w:name="_ETM_Q1_973987"/>
      <w:bookmarkEnd w:id="5646"/>
      <w:bookmarkEnd w:id="5647"/>
      <w:r>
        <w:rPr>
          <w:rtl/>
          <w:lang w:eastAsia="he-IL"/>
        </w:rPr>
        <w:t>אני בכלל חושב שצריך לצמצם את סעיף 11ב(א), לקבוע הגבלת זמן, הגבלת סכום. אני לא מצליח ל</w:t>
      </w:r>
      <w:bookmarkStart w:id="5648" w:name="_ETM_Q1_982014"/>
      <w:bookmarkEnd w:id="5648"/>
      <w:r>
        <w:rPr>
          <w:rtl/>
          <w:lang w:eastAsia="he-IL"/>
        </w:rPr>
        <w:t xml:space="preserve">הבין איך שלילה חלקית של תקציב אנחנו </w:t>
      </w:r>
      <w:bookmarkStart w:id="5649" w:name="_ETM_Q1_987196"/>
      <w:bookmarkEnd w:id="5649"/>
      <w:r>
        <w:rPr>
          <w:rtl/>
          <w:lang w:eastAsia="he-IL"/>
        </w:rPr>
        <w:t xml:space="preserve">נאמר היא זמנית או קבועה. מה, השר יכול להחליט? אני יכול להבין ששר מחליט שהוא סוגר מוסד חינוך. שר </w:t>
      </w:r>
      <w:bookmarkStart w:id="5650" w:name="_ETM_Q1_994760"/>
      <w:bookmarkEnd w:id="5650"/>
      <w:r>
        <w:rPr>
          <w:rtl/>
          <w:lang w:eastAsia="he-IL"/>
        </w:rPr>
        <w:t xml:space="preserve">יכול להחליט שמוסד שעל פי התקנות מגיעים לו </w:t>
      </w:r>
      <w:bookmarkStart w:id="5651" w:name="_ETM_Q1_999041"/>
      <w:bookmarkEnd w:id="5651"/>
      <w:r>
        <w:rPr>
          <w:rtl/>
          <w:lang w:eastAsia="he-IL"/>
        </w:rPr>
        <w:t xml:space="preserve">75 אחוזים ועכשיו בגלל איזשהו מעשה מכאן עד נצח נצחים </w:t>
      </w:r>
      <w:bookmarkStart w:id="5652" w:name="_ETM_Q1_1003121"/>
      <w:bookmarkEnd w:id="5652"/>
      <w:r>
        <w:rPr>
          <w:rtl/>
          <w:lang w:eastAsia="he-IL"/>
        </w:rPr>
        <w:t xml:space="preserve">אני מוריד אותו ל-40 אחוזים? ברור שזה </w:t>
      </w:r>
      <w:bookmarkStart w:id="5653" w:name="_ETM_Q1_1007377"/>
      <w:bookmarkEnd w:id="5653"/>
      <w:r>
        <w:rPr>
          <w:rtl/>
          <w:lang w:eastAsia="he-IL"/>
        </w:rPr>
        <w:t xml:space="preserve">לא הגיוני. סעיף 11ב(א) כשלעצמו לא מידתי. צריך להגביל שיעור. מה זה הנהלת המוסד הייתה צריכה </w:t>
      </w:r>
      <w:bookmarkStart w:id="5654" w:name="_ETM_Q1_1021918"/>
      <w:bookmarkEnd w:id="5654"/>
      <w:r>
        <w:rPr>
          <w:rtl/>
          <w:lang w:eastAsia="he-IL"/>
        </w:rPr>
        <w:t>לדעת?</w:t>
      </w:r>
    </w:p>
    <w:p w:rsidR="0053154C" w:rsidRDefault="0053154C" w:rsidP="0053154C">
      <w:pPr>
        <w:rPr>
          <w:rtl/>
          <w:lang w:eastAsia="he-IL"/>
        </w:rPr>
      </w:pPr>
      <w:bookmarkStart w:id="5655" w:name="_ETM_Q1_1023107"/>
      <w:bookmarkStart w:id="5656" w:name="_ETM_Q1_1023138"/>
      <w:bookmarkEnd w:id="5655"/>
      <w:bookmarkEnd w:id="5656"/>
    </w:p>
    <w:p w:rsidR="0053154C" w:rsidRDefault="0053154C" w:rsidP="0053154C">
      <w:pPr>
        <w:pStyle w:val="a5"/>
        <w:keepNext/>
        <w:rPr>
          <w:rtl/>
        </w:rPr>
      </w:pPr>
      <w:bookmarkStart w:id="5657" w:name="ET_speaker_נירה_לאמעי_רכלבסקי_7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657"/>
    </w:p>
    <w:p w:rsidR="0053154C" w:rsidRDefault="0053154C" w:rsidP="0053154C">
      <w:pPr>
        <w:pStyle w:val="KeepWithNext"/>
        <w:rPr>
          <w:rtl/>
          <w:lang w:eastAsia="he-IL"/>
        </w:rPr>
      </w:pPr>
    </w:p>
    <w:p w:rsidR="0053154C" w:rsidRDefault="0053154C" w:rsidP="0053154C">
      <w:pPr>
        <w:rPr>
          <w:rtl/>
          <w:lang w:eastAsia="he-IL"/>
        </w:rPr>
      </w:pPr>
      <w:r>
        <w:rPr>
          <w:rtl/>
          <w:lang w:eastAsia="he-IL"/>
        </w:rPr>
        <w:t>זה היה הרעיון כאשר כתבנו את הסעיף הזה. לקחנו בחשבון שבסעיף (ב) נבנה את שיקול הדעת</w:t>
      </w:r>
      <w:bookmarkStart w:id="5658" w:name="_ETM_Q1_1029381"/>
      <w:bookmarkEnd w:id="5658"/>
      <w:r>
        <w:rPr>
          <w:rtl/>
          <w:lang w:eastAsia="he-IL"/>
        </w:rPr>
        <w:t>.</w:t>
      </w:r>
    </w:p>
    <w:p w:rsidR="0053154C" w:rsidRDefault="0053154C" w:rsidP="0053154C">
      <w:pPr>
        <w:rPr>
          <w:rtl/>
          <w:lang w:eastAsia="he-IL"/>
        </w:rPr>
      </w:pPr>
      <w:bookmarkStart w:id="5659" w:name="_ETM_Q1_1030267"/>
      <w:bookmarkStart w:id="5660" w:name="_ETM_Q1_1030302"/>
      <w:bookmarkStart w:id="5661" w:name="_ETM_Q1_1029767"/>
      <w:bookmarkEnd w:id="5659"/>
      <w:bookmarkEnd w:id="5660"/>
      <w:bookmarkEnd w:id="5661"/>
    </w:p>
    <w:p w:rsidR="0053154C" w:rsidRDefault="0053154C" w:rsidP="0053154C">
      <w:pPr>
        <w:pStyle w:val="a5"/>
        <w:keepNext/>
        <w:rPr>
          <w:rtl/>
        </w:rPr>
      </w:pPr>
      <w:bookmarkStart w:id="5662" w:name="ET_speaker_6156_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62"/>
    </w:p>
    <w:p w:rsidR="0053154C" w:rsidRDefault="0053154C" w:rsidP="0053154C">
      <w:pPr>
        <w:pStyle w:val="KeepWithNext"/>
        <w:rPr>
          <w:rtl/>
          <w:lang w:eastAsia="he-IL"/>
        </w:rPr>
      </w:pPr>
    </w:p>
    <w:p w:rsidR="0053154C" w:rsidRDefault="0053154C" w:rsidP="0053154C">
      <w:pPr>
        <w:rPr>
          <w:rtl/>
          <w:lang w:eastAsia="he-IL"/>
        </w:rPr>
      </w:pPr>
      <w:bookmarkStart w:id="5663" w:name="_ETM_Q1_1029975"/>
      <w:bookmarkStart w:id="5664" w:name="_ETM_Q1_1030006"/>
      <w:bookmarkEnd w:id="5663"/>
      <w:bookmarkEnd w:id="5664"/>
      <w:r>
        <w:rPr>
          <w:rtl/>
          <w:lang w:eastAsia="he-IL"/>
        </w:rPr>
        <w:t xml:space="preserve">הכי מדהים זה שכאשר ילכו לבג"ץ ובג"ץ יעשה את </w:t>
      </w:r>
      <w:bookmarkStart w:id="5665" w:name="_ETM_Q1_1031570"/>
      <w:bookmarkEnd w:id="5665"/>
      <w:r>
        <w:rPr>
          <w:rtl/>
          <w:lang w:eastAsia="he-IL"/>
        </w:rPr>
        <w:t xml:space="preserve">זה במקום המחוקק, חבר הכנסת עמית הלוי יאמר לא ייאמן </w:t>
      </w:r>
      <w:bookmarkStart w:id="5666" w:name="_ETM_Q1_1036567"/>
      <w:bookmarkEnd w:id="5666"/>
      <w:r>
        <w:rPr>
          <w:rtl/>
          <w:lang w:eastAsia="he-IL"/>
        </w:rPr>
        <w:t>איך בג"ץ מתערב.</w:t>
      </w:r>
    </w:p>
    <w:p w:rsidR="0053154C" w:rsidRDefault="0053154C" w:rsidP="0053154C">
      <w:pPr>
        <w:rPr>
          <w:rtl/>
          <w:lang w:eastAsia="he-IL"/>
        </w:rPr>
      </w:pPr>
      <w:bookmarkStart w:id="5667" w:name="_ETM_Q1_1039622"/>
      <w:bookmarkStart w:id="5668" w:name="_ETM_Q1_1039660"/>
      <w:bookmarkEnd w:id="5667"/>
      <w:bookmarkEnd w:id="5668"/>
    </w:p>
    <w:p w:rsidR="0053154C" w:rsidRDefault="0053154C" w:rsidP="0053154C">
      <w:pPr>
        <w:pStyle w:val="a5"/>
        <w:keepNext/>
        <w:rPr>
          <w:rtl/>
        </w:rPr>
      </w:pPr>
      <w:bookmarkStart w:id="5669" w:name="ET_speaker_6164_8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69"/>
    </w:p>
    <w:p w:rsidR="0053154C" w:rsidRDefault="0053154C" w:rsidP="0053154C">
      <w:pPr>
        <w:pStyle w:val="KeepWithNext"/>
        <w:rPr>
          <w:rtl/>
          <w:lang w:eastAsia="he-IL"/>
        </w:rPr>
      </w:pPr>
    </w:p>
    <w:p w:rsidR="0053154C" w:rsidRDefault="0053154C" w:rsidP="0053154C">
      <w:pPr>
        <w:rPr>
          <w:rtl/>
          <w:lang w:eastAsia="he-IL"/>
        </w:rPr>
      </w:pPr>
      <w:r>
        <w:rPr>
          <w:rtl/>
          <w:lang w:eastAsia="he-IL"/>
        </w:rPr>
        <w:t>השאלה היא לא אם יש שיקול דעת</w:t>
      </w:r>
      <w:bookmarkStart w:id="5670" w:name="_ETM_Q1_1042571"/>
      <w:bookmarkEnd w:id="5670"/>
      <w:r>
        <w:rPr>
          <w:rtl/>
          <w:lang w:eastAsia="he-IL"/>
        </w:rPr>
        <w:t>, השאלה היא לא אם יש מידתיות וסבירות. כל אדם שהפעיל פעם, שפעם עבד באיזשהו תפקיד</w:t>
      </w:r>
      <w:bookmarkStart w:id="5671" w:name="_ETM_Q1_1048410"/>
      <w:bookmarkEnd w:id="5671"/>
      <w:r>
        <w:rPr>
          <w:rtl/>
          <w:lang w:eastAsia="he-IL"/>
        </w:rPr>
        <w:t xml:space="preserve"> מפעיל שיקול דעת ועושה את זה באופן סביר וכולי. השאלה היא מי יהיה זה שיפעיל את שיקול הדעת. הוויכוח </w:t>
      </w:r>
      <w:bookmarkStart w:id="5672" w:name="_ETM_Q1_1052225"/>
      <w:bookmarkEnd w:id="5672"/>
      <w:r>
        <w:rPr>
          <w:rtl/>
          <w:lang w:eastAsia="he-IL"/>
        </w:rPr>
        <w:t xml:space="preserve">בינינו הוא שאני אומר מי יהיה זה שיפעיל את שיקול הדעת, לא יהיה צוות חיצוני לשר </w:t>
      </w:r>
      <w:bookmarkStart w:id="5673" w:name="_ETM_Q1_1060140"/>
      <w:bookmarkEnd w:id="5673"/>
      <w:r>
        <w:rPr>
          <w:rtl/>
          <w:lang w:eastAsia="he-IL"/>
        </w:rPr>
        <w:t>שיבנה חוות דעת שהופכת להיות תמיד מחייבת, כובלת את שיקול הדעת. הגדרנו כאן הגדרות</w:t>
      </w:r>
      <w:bookmarkStart w:id="5674" w:name="_ETM_Q1_1066244"/>
      <w:bookmarkEnd w:id="5674"/>
      <w:r>
        <w:rPr>
          <w:rtl/>
          <w:lang w:eastAsia="he-IL"/>
        </w:rPr>
        <w:t>.</w:t>
      </w:r>
    </w:p>
    <w:p w:rsidR="0053154C" w:rsidRDefault="0053154C" w:rsidP="0053154C">
      <w:pPr>
        <w:rPr>
          <w:rtl/>
          <w:lang w:eastAsia="he-IL"/>
        </w:rPr>
      </w:pPr>
    </w:p>
    <w:p w:rsidR="0053154C" w:rsidRDefault="0053154C" w:rsidP="0053154C">
      <w:pPr>
        <w:pStyle w:val="a5"/>
        <w:keepNext/>
        <w:rPr>
          <w:rtl/>
        </w:rPr>
      </w:pPr>
      <w:bookmarkStart w:id="5675" w:name="ET_speaker_נירה_לאמעי_רכלבסקי_8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675"/>
    </w:p>
    <w:p w:rsidR="0053154C" w:rsidRDefault="0053154C" w:rsidP="0053154C">
      <w:pPr>
        <w:pStyle w:val="KeepWithNext"/>
        <w:rPr>
          <w:rtl/>
          <w:lang w:eastAsia="he-IL"/>
        </w:rPr>
      </w:pPr>
    </w:p>
    <w:p w:rsidR="0053154C" w:rsidRDefault="0053154C" w:rsidP="0053154C">
      <w:pPr>
        <w:rPr>
          <w:rtl/>
          <w:lang w:eastAsia="he-IL"/>
        </w:rPr>
      </w:pPr>
      <w:r>
        <w:rPr>
          <w:rtl/>
          <w:lang w:eastAsia="he-IL"/>
        </w:rPr>
        <w:t>מה הופך אותה למחייבת? זו חוות דעת.</w:t>
      </w:r>
    </w:p>
    <w:p w:rsidR="0053154C" w:rsidRDefault="0053154C" w:rsidP="0053154C">
      <w:pPr>
        <w:rPr>
          <w:rtl/>
          <w:lang w:eastAsia="he-IL"/>
        </w:rPr>
      </w:pPr>
      <w:bookmarkStart w:id="5676" w:name="_ETM_Q1_1067651"/>
      <w:bookmarkStart w:id="5677" w:name="_ETM_Q1_1067691"/>
      <w:bookmarkStart w:id="5678" w:name="_ETM_Q1_1068483"/>
      <w:bookmarkEnd w:id="5676"/>
      <w:bookmarkEnd w:id="5677"/>
      <w:bookmarkEnd w:id="5678"/>
    </w:p>
    <w:p w:rsidR="0053154C" w:rsidRDefault="0053154C" w:rsidP="0053154C">
      <w:pPr>
        <w:pStyle w:val="a5"/>
        <w:keepNext/>
        <w:rPr>
          <w:rtl/>
        </w:rPr>
      </w:pPr>
      <w:bookmarkStart w:id="5679" w:name="ET_speaker_6164_8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79"/>
    </w:p>
    <w:p w:rsidR="0053154C" w:rsidRDefault="0053154C" w:rsidP="0053154C">
      <w:pPr>
        <w:pStyle w:val="KeepWithNext"/>
        <w:rPr>
          <w:rtl/>
          <w:lang w:eastAsia="he-IL"/>
        </w:rPr>
      </w:pPr>
    </w:p>
    <w:p w:rsidR="0053154C" w:rsidRDefault="0053154C" w:rsidP="0053154C">
      <w:pPr>
        <w:rPr>
          <w:rtl/>
          <w:lang w:eastAsia="he-IL"/>
        </w:rPr>
      </w:pPr>
      <w:bookmarkStart w:id="5680" w:name="_ETM_Q1_1068696"/>
      <w:bookmarkStart w:id="5681" w:name="_ETM_Q1_1068729"/>
      <w:bookmarkEnd w:id="5680"/>
      <w:bookmarkEnd w:id="5681"/>
      <w:r>
        <w:rPr>
          <w:rtl/>
          <w:lang w:eastAsia="he-IL"/>
        </w:rPr>
        <w:t>חוות דעת של ועדת איתור, החלטה של ועדת איתור מחייבת.</w:t>
      </w:r>
      <w:bookmarkStart w:id="5682" w:name="_ETM_Q1_1075589"/>
      <w:bookmarkEnd w:id="5682"/>
      <w:r>
        <w:rPr>
          <w:rtl/>
          <w:lang w:eastAsia="he-IL"/>
        </w:rPr>
        <w:t xml:space="preserve"> פסיקת בית המשפט העליון. </w:t>
      </w:r>
    </w:p>
    <w:p w:rsidR="0053154C" w:rsidRDefault="0053154C" w:rsidP="0053154C">
      <w:pPr>
        <w:rPr>
          <w:rtl/>
          <w:lang w:eastAsia="he-IL"/>
        </w:rPr>
      </w:pPr>
    </w:p>
    <w:p w:rsidR="0053154C" w:rsidRDefault="0053154C" w:rsidP="0053154C">
      <w:pPr>
        <w:pStyle w:val="a5"/>
        <w:keepNext/>
        <w:rPr>
          <w:rtl/>
        </w:rPr>
      </w:pPr>
      <w:bookmarkStart w:id="5683" w:name="ET_speaker_נירה_לאמעי_רכלבסקי_8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683"/>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חוות דעת היא חוות דעת. </w:t>
      </w:r>
      <w:bookmarkStart w:id="5684" w:name="_ETM_Q1_1077138"/>
      <w:bookmarkEnd w:id="5684"/>
    </w:p>
    <w:p w:rsidR="0053154C" w:rsidRDefault="0053154C" w:rsidP="0053154C">
      <w:pPr>
        <w:rPr>
          <w:rtl/>
          <w:lang w:eastAsia="he-IL"/>
        </w:rPr>
      </w:pPr>
    </w:p>
    <w:p w:rsidR="0053154C" w:rsidRDefault="0053154C" w:rsidP="0053154C">
      <w:pPr>
        <w:pStyle w:val="a5"/>
        <w:keepNext/>
        <w:rPr>
          <w:rtl/>
        </w:rPr>
      </w:pPr>
      <w:bookmarkStart w:id="5685" w:name="ET_speaker_6164_8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85"/>
    </w:p>
    <w:p w:rsidR="0053154C" w:rsidRDefault="0053154C" w:rsidP="0053154C">
      <w:pPr>
        <w:pStyle w:val="KeepWithNext"/>
        <w:rPr>
          <w:rtl/>
          <w:lang w:eastAsia="he-IL"/>
        </w:rPr>
      </w:pPr>
    </w:p>
    <w:p w:rsidR="0053154C" w:rsidRDefault="0053154C" w:rsidP="0053154C">
      <w:pPr>
        <w:rPr>
          <w:rtl/>
          <w:lang w:eastAsia="he-IL"/>
        </w:rPr>
      </w:pPr>
      <w:r>
        <w:rPr>
          <w:rtl/>
          <w:lang w:eastAsia="he-IL"/>
        </w:rPr>
        <w:t>יש לי שתי דוגמאות.</w:t>
      </w:r>
    </w:p>
    <w:p w:rsidR="0053154C" w:rsidRDefault="0053154C" w:rsidP="0053154C">
      <w:pPr>
        <w:rPr>
          <w:rtl/>
          <w:lang w:eastAsia="he-IL"/>
        </w:rPr>
      </w:pPr>
    </w:p>
    <w:p w:rsidR="0053154C" w:rsidRDefault="0053154C" w:rsidP="0053154C">
      <w:pPr>
        <w:pStyle w:val="af8"/>
        <w:keepNext/>
        <w:rPr>
          <w:rtl/>
        </w:rPr>
      </w:pPr>
      <w:bookmarkStart w:id="5686" w:name="ET_yor_6053_8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686"/>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עמית, הנקודה הובהרה ולא בפעם הראשונה. אנחנו בדיון השמיני. אני מציע הצעה ואני </w:t>
      </w:r>
      <w:bookmarkStart w:id="5687" w:name="_ETM_Q1_1087686"/>
      <w:bookmarkEnd w:id="5687"/>
      <w:r>
        <w:rPr>
          <w:rtl/>
          <w:lang w:eastAsia="he-IL"/>
        </w:rPr>
        <w:t>חושב שהיא צריכה להיות מקובלת על כ</w:t>
      </w:r>
      <w:bookmarkStart w:id="5688" w:name="_ETM_Q1_1089871"/>
      <w:bookmarkEnd w:id="5688"/>
      <w:r>
        <w:rPr>
          <w:rtl/>
          <w:lang w:eastAsia="he-IL"/>
        </w:rPr>
        <w:t xml:space="preserve">ולם. אני רוצה לקבל את דברי חבר הכנסת קריב לגבי </w:t>
      </w:r>
      <w:bookmarkStart w:id="5689" w:name="_ETM_Q1_1095816"/>
      <w:bookmarkEnd w:id="5689"/>
      <w:r>
        <w:rPr>
          <w:rtl/>
          <w:lang w:eastAsia="he-IL"/>
        </w:rPr>
        <w:t>אחוז השלילה הזמנית או הקבועה. אני חושב שכן לתת לשר</w:t>
      </w:r>
      <w:bookmarkStart w:id="5690" w:name="_ETM_Q1_1105087"/>
      <w:bookmarkEnd w:id="5690"/>
      <w:r>
        <w:rPr>
          <w:rtl/>
          <w:lang w:eastAsia="he-IL"/>
        </w:rPr>
        <w:t xml:space="preserve">, בוודאי כשאני לא שם פה שומרי סף כאלה ואחרים, להגביל </w:t>
      </w:r>
      <w:r>
        <w:rPr>
          <w:rtl/>
          <w:lang w:eastAsia="he-IL"/>
        </w:rPr>
        <w:lastRenderedPageBreak/>
        <w:t xml:space="preserve">את זה ולא שזה יהיה מאפס ל-90 </w:t>
      </w:r>
      <w:bookmarkStart w:id="5691" w:name="_ETM_Q1_1113827"/>
      <w:bookmarkEnd w:id="5691"/>
      <w:r>
        <w:rPr>
          <w:rtl/>
          <w:lang w:eastAsia="he-IL"/>
        </w:rPr>
        <w:t xml:space="preserve">לצורך העניין, שהשר מחר קובע שהוא שולל 80 אחוזים </w:t>
      </w:r>
      <w:bookmarkStart w:id="5692" w:name="_ETM_Q1_1117888"/>
      <w:bookmarkEnd w:id="5692"/>
      <w:r>
        <w:rPr>
          <w:rtl/>
          <w:lang w:eastAsia="he-IL"/>
        </w:rPr>
        <w:t>מהתקציב וללא הגבלת זמן. אני ר</w:t>
      </w:r>
      <w:bookmarkStart w:id="5693" w:name="_ETM_Q1_1120936"/>
      <w:bookmarkEnd w:id="5693"/>
      <w:r>
        <w:rPr>
          <w:rtl/>
          <w:lang w:eastAsia="he-IL"/>
        </w:rPr>
        <w:t xml:space="preserve">וצה להגביל את זה ל-35 אחוזים מסך התקציב של אותו </w:t>
      </w:r>
      <w:bookmarkStart w:id="5694" w:name="_ETM_Q1_1125533"/>
      <w:bookmarkEnd w:id="5694"/>
      <w:r>
        <w:rPr>
          <w:rtl/>
          <w:lang w:eastAsia="he-IL"/>
        </w:rPr>
        <w:t xml:space="preserve">מוסד למשך 12 חודשים. </w:t>
      </w:r>
    </w:p>
    <w:p w:rsidR="0053154C" w:rsidRDefault="0053154C" w:rsidP="0053154C">
      <w:pPr>
        <w:rPr>
          <w:rtl/>
          <w:lang w:eastAsia="he-IL"/>
        </w:rPr>
      </w:pPr>
    </w:p>
    <w:p w:rsidR="0053154C" w:rsidRDefault="0053154C" w:rsidP="0053154C">
      <w:pPr>
        <w:pStyle w:val="afb"/>
        <w:keepNext/>
        <w:rPr>
          <w:rtl/>
          <w:lang w:eastAsia="he-IL"/>
        </w:rPr>
      </w:pPr>
      <w:bookmarkStart w:id="5695" w:name="ET_guest_שרית_חאיק_שפיגלשטיין_86"/>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695"/>
    </w:p>
    <w:p w:rsidR="0053154C" w:rsidRDefault="0053154C" w:rsidP="0053154C">
      <w:pPr>
        <w:pStyle w:val="KeepWithNext"/>
        <w:rPr>
          <w:rtl/>
          <w:lang w:eastAsia="he-IL"/>
        </w:rPr>
      </w:pPr>
    </w:p>
    <w:p w:rsidR="0053154C" w:rsidRDefault="0053154C" w:rsidP="0053154C">
      <w:pPr>
        <w:rPr>
          <w:rtl/>
          <w:lang w:eastAsia="he-IL"/>
        </w:rPr>
      </w:pPr>
      <w:r>
        <w:rPr>
          <w:rtl/>
          <w:lang w:eastAsia="he-IL"/>
        </w:rPr>
        <w:t>עדיף לסגור אותו?</w:t>
      </w:r>
    </w:p>
    <w:p w:rsidR="0053154C" w:rsidRDefault="0053154C" w:rsidP="0053154C">
      <w:pPr>
        <w:rPr>
          <w:rtl/>
          <w:lang w:eastAsia="he-IL"/>
        </w:rPr>
      </w:pPr>
    </w:p>
    <w:p w:rsidR="0053154C" w:rsidRDefault="0053154C" w:rsidP="0053154C">
      <w:pPr>
        <w:pStyle w:val="af8"/>
        <w:keepNext/>
        <w:rPr>
          <w:rtl/>
        </w:rPr>
      </w:pPr>
      <w:bookmarkStart w:id="5696" w:name="ET_yor_6053_8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696"/>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רגע. אני אשמע את עמדת משרד החינוך. אני לא אומר לסגור אותו. אני אומר לשלול לו עד ל-35 אחוזים מסך הכולל של התקציב. במקביל לזה השר יכול גם לסגור את אותו מוסד. פרק הזמן המקסימלי הוא </w:t>
      </w:r>
      <w:bookmarkStart w:id="5697" w:name="_ETM_Q1_1164508"/>
      <w:bookmarkEnd w:id="5697"/>
      <w:r>
        <w:rPr>
          <w:rtl/>
          <w:lang w:eastAsia="he-IL"/>
        </w:rPr>
        <w:t xml:space="preserve">12 חודשים. לאחר מכן, לאחר 12 חודשים, השר רוצה להביא סנקציה חמורה יותר, הוא לא רוצה ללכת לסגירה כללית, הוא רוצה להביא עכשיו סנקציה של שלילת תקציב של 80 אחוזים, </w:t>
      </w:r>
      <w:bookmarkStart w:id="5698" w:name="_ETM_Q1_1180701"/>
      <w:bookmarkEnd w:id="5698"/>
      <w:r>
        <w:rPr>
          <w:rtl/>
          <w:lang w:eastAsia="he-IL"/>
        </w:rPr>
        <w:t xml:space="preserve">במידה והשר יחליט לאחר 12 חודשים שבגלל שיקול דעת כזה </w:t>
      </w:r>
      <w:bookmarkStart w:id="5699" w:name="_ETM_Q1_1184507"/>
      <w:bookmarkEnd w:id="5699"/>
      <w:r>
        <w:rPr>
          <w:rtl/>
          <w:lang w:eastAsia="he-IL"/>
        </w:rPr>
        <w:t xml:space="preserve">או אחר המוסד לא עשה את מה שצריך, לא העיף את המורה, המשיך בפעילויות כאלה ואחרות שהן הזדהות </w:t>
      </w:r>
      <w:bookmarkStart w:id="5700" w:name="_ETM_Q1_1193732"/>
      <w:bookmarkEnd w:id="5700"/>
      <w:r>
        <w:rPr>
          <w:rtl/>
          <w:lang w:eastAsia="he-IL"/>
        </w:rPr>
        <w:t xml:space="preserve">עם טרור או מעשה טרור כזה או אחר – אז </w:t>
      </w:r>
      <w:bookmarkStart w:id="5701" w:name="_ETM_Q1_1196411"/>
      <w:bookmarkEnd w:id="5701"/>
      <w:r>
        <w:rPr>
          <w:rtl/>
          <w:lang w:eastAsia="he-IL"/>
        </w:rPr>
        <w:t xml:space="preserve">השר יצטרך, כדי להאריך או להגדיל את הסנקציה, התייעצות </w:t>
      </w:r>
      <w:bookmarkStart w:id="5702" w:name="_ETM_Q1_1201818"/>
      <w:bookmarkEnd w:id="5702"/>
      <w:r>
        <w:rPr>
          <w:rtl/>
          <w:lang w:eastAsia="he-IL"/>
        </w:rPr>
        <w:t>עם היועץ המשפטי של המשרד. זה מקובל עליכם?</w:t>
      </w:r>
    </w:p>
    <w:p w:rsidR="0053154C" w:rsidRDefault="0053154C" w:rsidP="0053154C">
      <w:pPr>
        <w:rPr>
          <w:rtl/>
          <w:lang w:eastAsia="he-IL"/>
        </w:rPr>
      </w:pPr>
      <w:bookmarkStart w:id="5703" w:name="_ETM_Q1_1207972"/>
      <w:bookmarkStart w:id="5704" w:name="_ETM_Q1_1208015"/>
      <w:bookmarkStart w:id="5705" w:name="_ETM_Q1_1207747"/>
      <w:bookmarkEnd w:id="5703"/>
      <w:bookmarkEnd w:id="5704"/>
      <w:bookmarkEnd w:id="5705"/>
    </w:p>
    <w:p w:rsidR="0053154C" w:rsidRDefault="0053154C" w:rsidP="0053154C">
      <w:pPr>
        <w:pStyle w:val="a5"/>
        <w:keepNext/>
        <w:rPr>
          <w:rtl/>
        </w:rPr>
      </w:pPr>
      <w:bookmarkStart w:id="5706" w:name="ET_speaker_6156_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06"/>
    </w:p>
    <w:p w:rsidR="0053154C" w:rsidRDefault="0053154C" w:rsidP="0053154C">
      <w:pPr>
        <w:pStyle w:val="KeepWithNext"/>
        <w:rPr>
          <w:rtl/>
          <w:lang w:eastAsia="he-IL"/>
        </w:rPr>
      </w:pPr>
    </w:p>
    <w:p w:rsidR="0053154C" w:rsidRDefault="0053154C" w:rsidP="0053154C">
      <w:pPr>
        <w:rPr>
          <w:rtl/>
          <w:lang w:eastAsia="he-IL"/>
        </w:rPr>
      </w:pPr>
      <w:bookmarkStart w:id="5707" w:name="_ETM_Q1_1207956"/>
      <w:bookmarkStart w:id="5708" w:name="_ETM_Q1_1207989"/>
      <w:bookmarkEnd w:id="5707"/>
      <w:bookmarkEnd w:id="5708"/>
      <w:r>
        <w:rPr>
          <w:rtl/>
          <w:lang w:eastAsia="he-IL"/>
        </w:rPr>
        <w:t xml:space="preserve">יש בעיה אחת. </w:t>
      </w:r>
    </w:p>
    <w:p w:rsidR="0053154C" w:rsidRDefault="0053154C" w:rsidP="0053154C">
      <w:pPr>
        <w:rPr>
          <w:rtl/>
          <w:lang w:eastAsia="he-IL"/>
        </w:rPr>
      </w:pPr>
    </w:p>
    <w:p w:rsidR="0053154C" w:rsidRDefault="0053154C" w:rsidP="0053154C">
      <w:pPr>
        <w:pStyle w:val="af8"/>
        <w:keepNext/>
        <w:rPr>
          <w:rtl/>
        </w:rPr>
      </w:pPr>
      <w:bookmarkStart w:id="5709" w:name="ET_yor_6053_8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09"/>
    </w:p>
    <w:p w:rsidR="0053154C" w:rsidRDefault="0053154C" w:rsidP="0053154C">
      <w:pPr>
        <w:pStyle w:val="KeepWithNext"/>
        <w:rPr>
          <w:rtl/>
          <w:lang w:eastAsia="he-IL"/>
        </w:rPr>
      </w:pPr>
    </w:p>
    <w:p w:rsidR="0053154C" w:rsidRDefault="0053154C" w:rsidP="0053154C">
      <w:pPr>
        <w:rPr>
          <w:rtl/>
          <w:lang w:eastAsia="he-IL"/>
        </w:rPr>
      </w:pPr>
      <w:r>
        <w:rPr>
          <w:rtl/>
          <w:lang w:eastAsia="he-IL"/>
        </w:rPr>
        <w:t>אני מייצר שתי רמות.</w:t>
      </w:r>
    </w:p>
    <w:p w:rsidR="0053154C" w:rsidRDefault="0053154C" w:rsidP="0053154C">
      <w:pPr>
        <w:rPr>
          <w:rtl/>
          <w:lang w:eastAsia="he-IL"/>
        </w:rPr>
      </w:pPr>
      <w:bookmarkStart w:id="5710" w:name="_ETM_Q1_1212515"/>
      <w:bookmarkStart w:id="5711" w:name="_ETM_Q1_1212546"/>
      <w:bookmarkEnd w:id="5710"/>
      <w:bookmarkEnd w:id="5711"/>
    </w:p>
    <w:p w:rsidR="0053154C" w:rsidRDefault="0053154C" w:rsidP="0053154C">
      <w:pPr>
        <w:pStyle w:val="a5"/>
        <w:keepNext/>
        <w:rPr>
          <w:rtl/>
        </w:rPr>
      </w:pPr>
      <w:bookmarkStart w:id="5712" w:name="ET_speaker_נירה_לאמעי_רכלבסקי_9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712"/>
    </w:p>
    <w:p w:rsidR="0053154C" w:rsidRDefault="0053154C" w:rsidP="0053154C">
      <w:pPr>
        <w:pStyle w:val="KeepWithNext"/>
        <w:rPr>
          <w:rtl/>
          <w:lang w:eastAsia="he-IL"/>
        </w:rPr>
      </w:pPr>
    </w:p>
    <w:p w:rsidR="0053154C" w:rsidRDefault="0053154C" w:rsidP="0053154C">
      <w:pPr>
        <w:rPr>
          <w:rtl/>
          <w:lang w:eastAsia="he-IL"/>
        </w:rPr>
      </w:pPr>
      <w:r>
        <w:rPr>
          <w:rtl/>
          <w:lang w:eastAsia="he-IL"/>
        </w:rPr>
        <w:t>ברגע שאתה אומר שאחר כך הוא יצטרך יועץ משפטי</w:t>
      </w:r>
      <w:bookmarkStart w:id="5713" w:name="_ETM_Q1_1214661"/>
      <w:bookmarkEnd w:id="5713"/>
      <w:r>
        <w:rPr>
          <w:rtl/>
          <w:lang w:eastAsia="he-IL"/>
        </w:rPr>
        <w:t xml:space="preserve">, זה אומר שבהתחלה הוא לא </w:t>
      </w:r>
      <w:bookmarkStart w:id="5714" w:name="_ETM_Q1_1216107"/>
      <w:bookmarkEnd w:id="5714"/>
      <w:r>
        <w:rPr>
          <w:rtl/>
          <w:lang w:eastAsia="he-IL"/>
        </w:rPr>
        <w:t>צריך אותו.</w:t>
      </w:r>
    </w:p>
    <w:p w:rsidR="0053154C" w:rsidRDefault="0053154C" w:rsidP="0053154C">
      <w:pPr>
        <w:rPr>
          <w:rtl/>
          <w:lang w:eastAsia="he-IL"/>
        </w:rPr>
      </w:pPr>
      <w:bookmarkStart w:id="5715" w:name="_ETM_Q1_1218066"/>
      <w:bookmarkStart w:id="5716" w:name="_ETM_Q1_1218099"/>
      <w:bookmarkStart w:id="5717" w:name="_ETM_Q1_1217268"/>
      <w:bookmarkEnd w:id="5715"/>
      <w:bookmarkEnd w:id="5716"/>
      <w:bookmarkEnd w:id="5717"/>
    </w:p>
    <w:p w:rsidR="0053154C" w:rsidRDefault="0053154C" w:rsidP="0053154C">
      <w:pPr>
        <w:pStyle w:val="a5"/>
        <w:keepNext/>
        <w:rPr>
          <w:rtl/>
        </w:rPr>
      </w:pPr>
      <w:bookmarkStart w:id="5718" w:name="ET_speaker_6156_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18"/>
    </w:p>
    <w:p w:rsidR="0053154C" w:rsidRDefault="0053154C" w:rsidP="0053154C">
      <w:pPr>
        <w:pStyle w:val="KeepWithNext"/>
        <w:rPr>
          <w:rtl/>
          <w:lang w:eastAsia="he-IL"/>
        </w:rPr>
      </w:pPr>
    </w:p>
    <w:p w:rsidR="0053154C" w:rsidRDefault="0053154C" w:rsidP="0053154C">
      <w:pPr>
        <w:rPr>
          <w:rtl/>
          <w:lang w:eastAsia="he-IL"/>
        </w:rPr>
      </w:pPr>
      <w:bookmarkStart w:id="5719" w:name="_ETM_Q1_1217497"/>
      <w:bookmarkStart w:id="5720" w:name="_ETM_Q1_1217528"/>
      <w:bookmarkEnd w:id="5719"/>
      <w:bookmarkEnd w:id="5720"/>
      <w:r>
        <w:rPr>
          <w:rtl/>
          <w:lang w:eastAsia="he-IL"/>
        </w:rPr>
        <w:t>שר מקבל החלטה למרות שהוא לא מתייעץ עם היוע</w:t>
      </w:r>
      <w:bookmarkStart w:id="5721" w:name="_ETM_Q1_1219801"/>
      <w:bookmarkEnd w:id="5721"/>
      <w:r>
        <w:rPr>
          <w:rtl/>
          <w:lang w:eastAsia="he-IL"/>
        </w:rPr>
        <w:t>ץ המשפטי?</w:t>
      </w:r>
    </w:p>
    <w:p w:rsidR="0053154C" w:rsidRDefault="0053154C" w:rsidP="0053154C">
      <w:pPr>
        <w:rPr>
          <w:rtl/>
          <w:lang w:eastAsia="he-IL"/>
        </w:rPr>
      </w:pPr>
      <w:bookmarkStart w:id="5722" w:name="_ETM_Q1_1220767"/>
      <w:bookmarkStart w:id="5723" w:name="_ETM_Q1_1220800"/>
      <w:bookmarkStart w:id="5724" w:name="_ETM_Q1_1220437"/>
      <w:bookmarkEnd w:id="5722"/>
      <w:bookmarkEnd w:id="5723"/>
      <w:bookmarkEnd w:id="5724"/>
    </w:p>
    <w:p w:rsidR="0053154C" w:rsidRDefault="0053154C" w:rsidP="0053154C">
      <w:pPr>
        <w:pStyle w:val="af8"/>
        <w:keepNext/>
        <w:rPr>
          <w:rtl/>
        </w:rPr>
      </w:pPr>
      <w:bookmarkStart w:id="5725" w:name="ET_yor_6053_9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25"/>
    </w:p>
    <w:p w:rsidR="0053154C" w:rsidRDefault="0053154C" w:rsidP="0053154C">
      <w:pPr>
        <w:pStyle w:val="KeepWithNext"/>
        <w:rPr>
          <w:rtl/>
          <w:lang w:eastAsia="he-IL"/>
        </w:rPr>
      </w:pPr>
    </w:p>
    <w:p w:rsidR="0053154C" w:rsidRDefault="0053154C" w:rsidP="0053154C">
      <w:pPr>
        <w:rPr>
          <w:rtl/>
          <w:lang w:eastAsia="he-IL"/>
        </w:rPr>
      </w:pPr>
      <w:bookmarkStart w:id="5726" w:name="_ETM_Q1_1220653"/>
      <w:bookmarkStart w:id="5727" w:name="_ETM_Q1_1220690"/>
      <w:bookmarkEnd w:id="5726"/>
      <w:bookmarkEnd w:id="5727"/>
      <w:r>
        <w:rPr>
          <w:rtl/>
          <w:lang w:eastAsia="he-IL"/>
        </w:rPr>
        <w:t xml:space="preserve">הדרישה של משרד המשפטים היא </w:t>
      </w:r>
      <w:bookmarkStart w:id="5728" w:name="_ETM_Q1_1223293"/>
      <w:bookmarkEnd w:id="5728"/>
      <w:r>
        <w:rPr>
          <w:rtl/>
          <w:lang w:eastAsia="he-IL"/>
        </w:rPr>
        <w:t>שזה יהיה כתוב בחוק. אני אומר שכל עוד זה רף תחתון וזה לא משהו שאנחנו - - -</w:t>
      </w:r>
    </w:p>
    <w:p w:rsidR="0053154C" w:rsidRDefault="0053154C" w:rsidP="0053154C">
      <w:pPr>
        <w:rPr>
          <w:rtl/>
          <w:lang w:eastAsia="he-IL"/>
        </w:rPr>
      </w:pPr>
    </w:p>
    <w:p w:rsidR="0053154C" w:rsidRDefault="0053154C" w:rsidP="0053154C">
      <w:pPr>
        <w:pStyle w:val="a5"/>
        <w:keepNext/>
        <w:rPr>
          <w:rtl/>
        </w:rPr>
      </w:pPr>
      <w:bookmarkStart w:id="5729" w:name="ET_speaker_6156_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29"/>
    </w:p>
    <w:p w:rsidR="0053154C" w:rsidRDefault="0053154C" w:rsidP="0053154C">
      <w:pPr>
        <w:pStyle w:val="KeepWithNext"/>
        <w:rPr>
          <w:rtl/>
          <w:lang w:eastAsia="he-IL"/>
        </w:rPr>
      </w:pPr>
    </w:p>
    <w:p w:rsidR="0053154C" w:rsidRDefault="0053154C" w:rsidP="0053154C">
      <w:pPr>
        <w:rPr>
          <w:rtl/>
          <w:lang w:eastAsia="he-IL"/>
        </w:rPr>
      </w:pPr>
      <w:r>
        <w:rPr>
          <w:rtl/>
          <w:lang w:eastAsia="he-IL"/>
        </w:rPr>
        <w:t>מותר לו לא להתייעץ עם היועץ המשפטי?</w:t>
      </w:r>
    </w:p>
    <w:p w:rsidR="0053154C" w:rsidRDefault="0053154C" w:rsidP="0053154C">
      <w:pPr>
        <w:rPr>
          <w:rtl/>
          <w:lang w:eastAsia="he-IL"/>
        </w:rPr>
      </w:pPr>
      <w:bookmarkStart w:id="5730" w:name="_ETM_Q1_1230846"/>
      <w:bookmarkStart w:id="5731" w:name="_ETM_Q1_1230887"/>
      <w:bookmarkStart w:id="5732" w:name="_ETM_Q1_1231130"/>
      <w:bookmarkEnd w:id="5730"/>
      <w:bookmarkEnd w:id="5731"/>
      <w:bookmarkEnd w:id="5732"/>
    </w:p>
    <w:p w:rsidR="0053154C" w:rsidRDefault="0053154C" w:rsidP="0053154C">
      <w:pPr>
        <w:pStyle w:val="af8"/>
        <w:keepNext/>
        <w:rPr>
          <w:rtl/>
        </w:rPr>
      </w:pPr>
      <w:bookmarkStart w:id="5733" w:name="ET_yor_6053_9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33"/>
    </w:p>
    <w:p w:rsidR="0053154C" w:rsidRDefault="0053154C" w:rsidP="0053154C">
      <w:pPr>
        <w:pStyle w:val="KeepWithNext"/>
        <w:rPr>
          <w:rtl/>
          <w:lang w:eastAsia="he-IL"/>
        </w:rPr>
      </w:pPr>
    </w:p>
    <w:p w:rsidR="0053154C" w:rsidRDefault="0053154C" w:rsidP="0053154C">
      <w:pPr>
        <w:rPr>
          <w:rtl/>
          <w:lang w:eastAsia="he-IL"/>
        </w:rPr>
      </w:pPr>
      <w:bookmarkStart w:id="5734" w:name="_ETM_Q1_1231367"/>
      <w:bookmarkStart w:id="5735" w:name="_ETM_Q1_1231398"/>
      <w:bookmarkEnd w:id="5734"/>
      <w:bookmarkEnd w:id="5735"/>
      <w:r>
        <w:rPr>
          <w:rtl/>
          <w:lang w:eastAsia="he-IL"/>
        </w:rPr>
        <w:t xml:space="preserve">אני לא אומר </w:t>
      </w:r>
      <w:bookmarkStart w:id="5736" w:name="_ETM_Q1_1232742"/>
      <w:bookmarkEnd w:id="5736"/>
      <w:r>
        <w:rPr>
          <w:rtl/>
          <w:lang w:eastAsia="he-IL"/>
        </w:rPr>
        <w:t xml:space="preserve">שמותר לו. אני מחייב אותו. כשהוא רוצה להטיל סנקציה חמורה יותר ולטווח ארוך יותר, הוא יהיה מחויב </w:t>
      </w:r>
      <w:bookmarkStart w:id="5737" w:name="_ETM_Q1_1240413"/>
      <w:bookmarkEnd w:id="5737"/>
      <w:r>
        <w:rPr>
          <w:rtl/>
          <w:lang w:eastAsia="he-IL"/>
        </w:rPr>
        <w:t xml:space="preserve">להתייעץ ולקבל חוות דעת כתובה של היועץ המשפטי של המשרד. </w:t>
      </w:r>
    </w:p>
    <w:p w:rsidR="0053154C" w:rsidRDefault="0053154C" w:rsidP="0053154C">
      <w:pPr>
        <w:rPr>
          <w:rtl/>
          <w:lang w:eastAsia="he-IL"/>
        </w:rPr>
      </w:pPr>
      <w:bookmarkStart w:id="5738" w:name="_ETM_Q1_1246511"/>
      <w:bookmarkEnd w:id="5738"/>
    </w:p>
    <w:p w:rsidR="0053154C" w:rsidRDefault="0053154C" w:rsidP="0053154C">
      <w:pPr>
        <w:pStyle w:val="a5"/>
        <w:keepNext/>
        <w:rPr>
          <w:rtl/>
        </w:rPr>
      </w:pPr>
      <w:bookmarkStart w:id="5739" w:name="ET_speaker_נירה_לאמעי_רכלבסקי_9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739"/>
    </w:p>
    <w:p w:rsidR="0053154C" w:rsidRDefault="0053154C" w:rsidP="0053154C">
      <w:pPr>
        <w:pStyle w:val="KeepWithNext"/>
        <w:rPr>
          <w:rtl/>
          <w:lang w:eastAsia="he-IL"/>
        </w:rPr>
      </w:pPr>
    </w:p>
    <w:p w:rsidR="0053154C" w:rsidRDefault="0053154C" w:rsidP="0053154C">
      <w:pPr>
        <w:rPr>
          <w:rtl/>
          <w:lang w:eastAsia="he-IL"/>
        </w:rPr>
      </w:pPr>
      <w:bookmarkStart w:id="5740" w:name="_ETM_Q1_1246757"/>
      <w:bookmarkStart w:id="5741" w:name="_ETM_Q1_1246791"/>
      <w:bookmarkEnd w:id="5740"/>
      <w:bookmarkEnd w:id="5741"/>
      <w:r>
        <w:rPr>
          <w:rtl/>
          <w:lang w:eastAsia="he-IL"/>
        </w:rPr>
        <w:t xml:space="preserve">לא עדיף להבנות את שיקול הדעת ולקבוע צוות מקצועי </w:t>
      </w:r>
      <w:bookmarkStart w:id="5742" w:name="_ETM_Q1_1248698"/>
      <w:bookmarkEnd w:id="5742"/>
      <w:r>
        <w:rPr>
          <w:rtl/>
          <w:lang w:eastAsia="he-IL"/>
        </w:rPr>
        <w:t>וכך זה יעזור לשר לקבל החלטה נכונה למקרה שבפניו ולא עכשיו להתחיל לצפות מה יהיה? זה מספר שרירותי.</w:t>
      </w:r>
    </w:p>
    <w:p w:rsidR="0053154C" w:rsidRDefault="0053154C" w:rsidP="0053154C">
      <w:pPr>
        <w:rPr>
          <w:rtl/>
          <w:lang w:eastAsia="he-IL"/>
        </w:rPr>
      </w:pPr>
    </w:p>
    <w:p w:rsidR="0053154C" w:rsidRDefault="0053154C" w:rsidP="0053154C">
      <w:pPr>
        <w:pStyle w:val="a5"/>
        <w:keepNext/>
        <w:rPr>
          <w:rtl/>
        </w:rPr>
      </w:pPr>
      <w:bookmarkStart w:id="5743" w:name="ET_speaker_6156_9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43"/>
    </w:p>
    <w:p w:rsidR="0053154C" w:rsidRDefault="0053154C" w:rsidP="0053154C">
      <w:pPr>
        <w:pStyle w:val="KeepWithNext"/>
        <w:rPr>
          <w:rtl/>
          <w:lang w:eastAsia="he-IL"/>
        </w:rPr>
      </w:pPr>
    </w:p>
    <w:p w:rsidR="0053154C" w:rsidRDefault="0053154C" w:rsidP="0053154C">
      <w:pPr>
        <w:rPr>
          <w:rtl/>
          <w:lang w:eastAsia="he-IL"/>
        </w:rPr>
      </w:pPr>
      <w:r>
        <w:rPr>
          <w:rtl/>
          <w:lang w:eastAsia="he-IL"/>
        </w:rPr>
        <w:t>אתם מזמינים עתירה לבית המשפט.</w:t>
      </w:r>
    </w:p>
    <w:p w:rsidR="0053154C" w:rsidRDefault="0053154C" w:rsidP="0053154C">
      <w:pPr>
        <w:rPr>
          <w:rtl/>
          <w:lang w:eastAsia="he-IL"/>
        </w:rPr>
      </w:pPr>
      <w:bookmarkStart w:id="5744" w:name="_ETM_Q1_1261445"/>
      <w:bookmarkStart w:id="5745" w:name="_ETM_Q1_1261479"/>
      <w:bookmarkEnd w:id="5744"/>
      <w:bookmarkEnd w:id="5745"/>
    </w:p>
    <w:p w:rsidR="0053154C" w:rsidRDefault="0053154C" w:rsidP="0053154C">
      <w:pPr>
        <w:pStyle w:val="af8"/>
        <w:keepNext/>
        <w:rPr>
          <w:rtl/>
        </w:rPr>
      </w:pPr>
      <w:bookmarkStart w:id="5746" w:name="ET_yor_6053_98"/>
      <w:r>
        <w:rPr>
          <w:rStyle w:val="TagStyle"/>
          <w:rFonts w:hint="cs"/>
          <w:rtl/>
        </w:rPr>
        <w:lastRenderedPageBreak/>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46"/>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חבר הכנסת קריב, אני מנסה </w:t>
      </w:r>
      <w:bookmarkStart w:id="5747" w:name="_ETM_Q1_1261897"/>
      <w:bookmarkEnd w:id="5747"/>
      <w:r>
        <w:rPr>
          <w:rtl/>
          <w:lang w:eastAsia="he-IL"/>
        </w:rPr>
        <w:t xml:space="preserve">להגיע לפשרות וכמה שיותר רחבות. אגב, ברור לי שמה שאני אומר עכשיו לא מקובל על חבר </w:t>
      </w:r>
      <w:bookmarkStart w:id="5748" w:name="_ETM_Q1_1269083"/>
      <w:bookmarkEnd w:id="5748"/>
      <w:r>
        <w:rPr>
          <w:rtl/>
          <w:lang w:eastAsia="he-IL"/>
        </w:rPr>
        <w:t>הכנסת הלוי ובכל זאת אני אומר את זה.</w:t>
      </w:r>
    </w:p>
    <w:p w:rsidR="0053154C" w:rsidRDefault="0053154C" w:rsidP="0053154C">
      <w:pPr>
        <w:rPr>
          <w:rtl/>
          <w:lang w:eastAsia="he-IL"/>
        </w:rPr>
      </w:pPr>
      <w:bookmarkStart w:id="5749" w:name="_ETM_Q1_1271961"/>
      <w:bookmarkEnd w:id="5749"/>
    </w:p>
    <w:p w:rsidR="0053154C" w:rsidRDefault="0053154C" w:rsidP="0053154C">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bookmarkStart w:id="5750" w:name="_ETM_Q1_1272156"/>
      <w:bookmarkStart w:id="5751" w:name="_ETM_Q1_1272186"/>
      <w:bookmarkEnd w:id="5750"/>
      <w:bookmarkEnd w:id="5751"/>
      <w:r>
        <w:rPr>
          <w:rtl/>
          <w:lang w:eastAsia="he-IL"/>
        </w:rPr>
        <w:t xml:space="preserve">החלק השני </w:t>
      </w:r>
      <w:bookmarkStart w:id="5752" w:name="_ETM_Q1_1272046"/>
      <w:bookmarkEnd w:id="5752"/>
      <w:r>
        <w:rPr>
          <w:rtl/>
          <w:lang w:eastAsia="he-IL"/>
        </w:rPr>
        <w:t xml:space="preserve">לעולם לא. לעולם לא. </w:t>
      </w:r>
    </w:p>
    <w:p w:rsidR="0053154C" w:rsidRDefault="0053154C" w:rsidP="0053154C">
      <w:pPr>
        <w:rPr>
          <w:rtl/>
          <w:lang w:eastAsia="he-IL"/>
        </w:rPr>
      </w:pPr>
    </w:p>
    <w:p w:rsidR="0053154C" w:rsidRDefault="0053154C" w:rsidP="0053154C">
      <w:pPr>
        <w:pStyle w:val="af8"/>
        <w:keepNext/>
        <w:rPr>
          <w:rtl/>
        </w:rPr>
      </w:pPr>
      <w:bookmarkStart w:id="5753" w:name="ET_yor_6053_10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53"/>
    </w:p>
    <w:p w:rsidR="0053154C" w:rsidRDefault="0053154C" w:rsidP="0053154C">
      <w:pPr>
        <w:pStyle w:val="KeepWithNext"/>
        <w:rPr>
          <w:rtl/>
          <w:lang w:eastAsia="he-IL"/>
        </w:rPr>
      </w:pPr>
    </w:p>
    <w:p w:rsidR="0053154C" w:rsidRDefault="0053154C" w:rsidP="0053154C">
      <w:pPr>
        <w:rPr>
          <w:rtl/>
          <w:lang w:eastAsia="he-IL"/>
        </w:rPr>
      </w:pPr>
      <w:r>
        <w:rPr>
          <w:rtl/>
          <w:lang w:eastAsia="he-IL"/>
        </w:rPr>
        <w:t>מה זה לעולם לא?</w:t>
      </w:r>
    </w:p>
    <w:p w:rsidR="0053154C" w:rsidRDefault="0053154C" w:rsidP="0053154C">
      <w:pPr>
        <w:rPr>
          <w:rtl/>
          <w:lang w:eastAsia="he-IL"/>
        </w:rPr>
      </w:pPr>
      <w:bookmarkStart w:id="5754" w:name="_ETM_Q1_1273592"/>
      <w:bookmarkStart w:id="5755" w:name="_ETM_Q1_1273626"/>
      <w:bookmarkStart w:id="5756" w:name="_ETM_Q1_1274751"/>
      <w:bookmarkEnd w:id="5754"/>
      <w:bookmarkEnd w:id="5755"/>
      <w:bookmarkEnd w:id="5756"/>
    </w:p>
    <w:p w:rsidR="0053154C" w:rsidRDefault="0053154C" w:rsidP="0053154C">
      <w:pPr>
        <w:pStyle w:val="a5"/>
        <w:keepNext/>
        <w:rPr>
          <w:rtl/>
        </w:rPr>
      </w:pPr>
      <w:bookmarkStart w:id="5757" w:name="ET_speaker_6164_10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757"/>
    </w:p>
    <w:p w:rsidR="0053154C" w:rsidRDefault="0053154C" w:rsidP="0053154C">
      <w:pPr>
        <w:pStyle w:val="KeepWithNext"/>
        <w:rPr>
          <w:rtl/>
          <w:lang w:eastAsia="he-IL"/>
        </w:rPr>
      </w:pPr>
    </w:p>
    <w:p w:rsidR="0053154C" w:rsidRDefault="0053154C" w:rsidP="0053154C">
      <w:pPr>
        <w:rPr>
          <w:rtl/>
          <w:lang w:eastAsia="he-IL"/>
        </w:rPr>
      </w:pPr>
      <w:bookmarkStart w:id="5758" w:name="_ETM_Q1_1274955"/>
      <w:bookmarkStart w:id="5759" w:name="_ETM_Q1_1274985"/>
      <w:bookmarkEnd w:id="5758"/>
      <w:bookmarkEnd w:id="5759"/>
      <w:r>
        <w:rPr>
          <w:rtl/>
          <w:lang w:eastAsia="he-IL"/>
        </w:rPr>
        <w:t xml:space="preserve">לעולם הכנסת לא תיתן לרשות נוספת צורך בהסכמה, לא של </w:t>
      </w:r>
      <w:bookmarkStart w:id="5760" w:name="_ETM_Q1_1279418"/>
      <w:bookmarkEnd w:id="5760"/>
      <w:r>
        <w:rPr>
          <w:rtl/>
          <w:lang w:eastAsia="he-IL"/>
        </w:rPr>
        <w:t>יועץ משפטי לממשלה, לא של שופט.</w:t>
      </w:r>
    </w:p>
    <w:p w:rsidR="0053154C" w:rsidRDefault="0053154C" w:rsidP="0053154C">
      <w:pPr>
        <w:rPr>
          <w:rtl/>
          <w:lang w:eastAsia="he-IL"/>
        </w:rPr>
      </w:pPr>
      <w:bookmarkStart w:id="5761" w:name="_ETM_Q1_1282768"/>
      <w:bookmarkStart w:id="5762" w:name="_ETM_Q1_1282801"/>
      <w:bookmarkEnd w:id="5761"/>
      <w:bookmarkEnd w:id="5762"/>
    </w:p>
    <w:p w:rsidR="0053154C" w:rsidRDefault="0053154C" w:rsidP="0053154C">
      <w:pPr>
        <w:pStyle w:val="af8"/>
        <w:keepNext/>
        <w:rPr>
          <w:rtl/>
        </w:rPr>
      </w:pPr>
      <w:bookmarkStart w:id="5763" w:name="ET_yor_6053_10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63"/>
    </w:p>
    <w:p w:rsidR="0053154C" w:rsidRDefault="0053154C" w:rsidP="0053154C">
      <w:pPr>
        <w:pStyle w:val="KeepWithNext"/>
        <w:rPr>
          <w:rtl/>
          <w:lang w:eastAsia="he-IL"/>
        </w:rPr>
      </w:pPr>
    </w:p>
    <w:p w:rsidR="0053154C" w:rsidRDefault="0053154C" w:rsidP="0053154C">
      <w:pPr>
        <w:rPr>
          <w:rtl/>
          <w:lang w:eastAsia="he-IL"/>
        </w:rPr>
      </w:pPr>
      <w:r>
        <w:rPr>
          <w:rtl/>
          <w:lang w:eastAsia="he-IL"/>
        </w:rPr>
        <w:t>חוות דעת. אני לא מדבר על הסכמה אלא על חוות דעת.</w:t>
      </w:r>
    </w:p>
    <w:p w:rsidR="0053154C" w:rsidRDefault="0053154C" w:rsidP="0053154C">
      <w:pPr>
        <w:rPr>
          <w:rtl/>
          <w:lang w:eastAsia="he-IL"/>
        </w:rPr>
      </w:pPr>
      <w:bookmarkStart w:id="5764" w:name="_ETM_Q1_1283833"/>
      <w:bookmarkStart w:id="5765" w:name="_ETM_Q1_1283868"/>
      <w:bookmarkStart w:id="5766" w:name="_ETM_Q1_1283860"/>
      <w:bookmarkEnd w:id="5764"/>
      <w:bookmarkEnd w:id="5765"/>
      <w:bookmarkEnd w:id="5766"/>
    </w:p>
    <w:p w:rsidR="0053154C" w:rsidRDefault="0053154C" w:rsidP="0053154C">
      <w:pPr>
        <w:pStyle w:val="a5"/>
        <w:keepNext/>
        <w:rPr>
          <w:rtl/>
        </w:rPr>
      </w:pPr>
      <w:bookmarkStart w:id="5767" w:name="ET_speaker_6164_10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767"/>
    </w:p>
    <w:p w:rsidR="0053154C" w:rsidRDefault="0053154C" w:rsidP="0053154C">
      <w:pPr>
        <w:pStyle w:val="KeepWithNext"/>
        <w:rPr>
          <w:rtl/>
          <w:lang w:eastAsia="he-IL"/>
        </w:rPr>
      </w:pPr>
    </w:p>
    <w:p w:rsidR="0053154C" w:rsidRDefault="0053154C" w:rsidP="0053154C">
      <w:pPr>
        <w:rPr>
          <w:rtl/>
          <w:lang w:eastAsia="he-IL"/>
        </w:rPr>
      </w:pPr>
      <w:bookmarkStart w:id="5768" w:name="_ETM_Q1_1284064"/>
      <w:bookmarkStart w:id="5769" w:name="_ETM_Q1_1284095"/>
      <w:bookmarkEnd w:id="5768"/>
      <w:bookmarkEnd w:id="5769"/>
      <w:r>
        <w:rPr>
          <w:rtl/>
          <w:lang w:eastAsia="he-IL"/>
        </w:rPr>
        <w:t xml:space="preserve">הדבר הזה מחייב ואת זה אמר בזמנו יושב-ראש הכנסת הנוכחי אמיר אוחנה, אחרי ניסיון אישי בנושא </w:t>
      </w:r>
      <w:bookmarkStart w:id="5770" w:name="_ETM_Q1_1293830"/>
      <w:bookmarkEnd w:id="5770"/>
      <w:r>
        <w:rPr>
          <w:rtl/>
          <w:lang w:eastAsia="he-IL"/>
        </w:rPr>
        <w:t>הזה של שלילת זכויות, שלילת אזרחות לתושבי מזרח ירושלים</w:t>
      </w:r>
      <w:bookmarkStart w:id="5771" w:name="_ETM_Q1_1297200"/>
      <w:bookmarkEnd w:id="5771"/>
      <w:r>
        <w:rPr>
          <w:rtl/>
          <w:lang w:eastAsia="he-IL"/>
        </w:rPr>
        <w:t>.</w:t>
      </w:r>
    </w:p>
    <w:p w:rsidR="0053154C" w:rsidRDefault="0053154C" w:rsidP="0053154C">
      <w:pPr>
        <w:rPr>
          <w:rtl/>
          <w:lang w:eastAsia="he-IL"/>
        </w:rPr>
      </w:pPr>
      <w:bookmarkStart w:id="5772" w:name="_ETM_Q1_1298772"/>
      <w:bookmarkStart w:id="5773" w:name="_ETM_Q1_1298806"/>
      <w:bookmarkEnd w:id="5772"/>
      <w:bookmarkEnd w:id="5773"/>
    </w:p>
    <w:p w:rsidR="0053154C" w:rsidRDefault="0053154C" w:rsidP="0053154C">
      <w:pPr>
        <w:pStyle w:val="af8"/>
        <w:keepNext/>
        <w:rPr>
          <w:rtl/>
        </w:rPr>
      </w:pPr>
      <w:bookmarkStart w:id="5774" w:name="ET_yor_6053_10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74"/>
    </w:p>
    <w:p w:rsidR="0053154C" w:rsidRDefault="0053154C" w:rsidP="0053154C">
      <w:pPr>
        <w:pStyle w:val="KeepWithNext"/>
        <w:rPr>
          <w:rtl/>
          <w:lang w:eastAsia="he-IL"/>
        </w:rPr>
      </w:pPr>
    </w:p>
    <w:p w:rsidR="0053154C" w:rsidRDefault="0053154C" w:rsidP="0053154C">
      <w:pPr>
        <w:rPr>
          <w:rtl/>
          <w:lang w:eastAsia="he-IL"/>
        </w:rPr>
      </w:pPr>
      <w:r>
        <w:rPr>
          <w:rtl/>
          <w:lang w:eastAsia="he-IL"/>
        </w:rPr>
        <w:t>אבל הוא יכול לשלול 35 אחוזים מהתקציב.</w:t>
      </w:r>
    </w:p>
    <w:p w:rsidR="0053154C" w:rsidRDefault="0053154C" w:rsidP="0053154C">
      <w:pPr>
        <w:rPr>
          <w:rtl/>
          <w:lang w:eastAsia="he-IL"/>
        </w:rPr>
      </w:pPr>
      <w:bookmarkStart w:id="5775" w:name="_ETM_Q1_1300467"/>
      <w:bookmarkStart w:id="5776" w:name="_ETM_Q1_1300501"/>
      <w:bookmarkStart w:id="5777" w:name="_ETM_Q1_1302107"/>
      <w:bookmarkEnd w:id="5775"/>
      <w:bookmarkEnd w:id="5776"/>
      <w:bookmarkEnd w:id="5777"/>
    </w:p>
    <w:p w:rsidR="0053154C" w:rsidRDefault="0053154C" w:rsidP="0053154C">
      <w:pPr>
        <w:pStyle w:val="a5"/>
        <w:keepNext/>
        <w:rPr>
          <w:rtl/>
        </w:rPr>
      </w:pPr>
      <w:bookmarkStart w:id="5778" w:name="ET_speaker_6164_10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778"/>
    </w:p>
    <w:p w:rsidR="0053154C" w:rsidRDefault="0053154C" w:rsidP="0053154C">
      <w:pPr>
        <w:pStyle w:val="KeepWithNext"/>
        <w:rPr>
          <w:rtl/>
          <w:lang w:eastAsia="he-IL"/>
        </w:rPr>
      </w:pPr>
    </w:p>
    <w:p w:rsidR="0053154C" w:rsidRDefault="0053154C" w:rsidP="0053154C">
      <w:pPr>
        <w:rPr>
          <w:rtl/>
          <w:lang w:eastAsia="he-IL"/>
        </w:rPr>
      </w:pPr>
      <w:bookmarkStart w:id="5779" w:name="_ETM_Q1_1302339"/>
      <w:bookmarkStart w:id="5780" w:name="_ETM_Q1_1302369"/>
      <w:bookmarkEnd w:id="5779"/>
      <w:bookmarkEnd w:id="5780"/>
      <w:r>
        <w:rPr>
          <w:rtl/>
          <w:lang w:eastAsia="he-IL"/>
        </w:rPr>
        <w:t xml:space="preserve">אני דיברתי על החלק השני של ההצעה שלך. החלק הראשון הוא אירוע אחר </w:t>
      </w:r>
      <w:bookmarkStart w:id="5781" w:name="_ETM_Q1_1305270"/>
      <w:bookmarkEnd w:id="5781"/>
      <w:r>
        <w:rPr>
          <w:rtl/>
          <w:lang w:eastAsia="he-IL"/>
        </w:rPr>
        <w:t xml:space="preserve">ואני יכול לומר את דעתי. זה אירוע אחר, </w:t>
      </w:r>
      <w:bookmarkStart w:id="5782" w:name="_ETM_Q1_1305659"/>
      <w:bookmarkEnd w:id="5782"/>
      <w:r>
        <w:rPr>
          <w:rtl/>
          <w:lang w:eastAsia="he-IL"/>
        </w:rPr>
        <w:t>זה אירוע כמותי. החלק הזה שהכנסת תכניס</w:t>
      </w:r>
      <w:bookmarkStart w:id="5783" w:name="_ETM_Q1_1310254"/>
      <w:bookmarkEnd w:id="5783"/>
      <w:r>
        <w:rPr>
          <w:rtl/>
          <w:lang w:eastAsia="he-IL"/>
        </w:rPr>
        <w:t xml:space="preserve"> את הייעוץ המשפטי לחקיקה נורמטיבית, זה לא</w:t>
      </w:r>
      <w:bookmarkStart w:id="5784" w:name="_ETM_Q1_1314201"/>
      <w:bookmarkEnd w:id="5784"/>
      <w:r>
        <w:rPr>
          <w:rtl/>
          <w:lang w:eastAsia="he-IL"/>
        </w:rPr>
        <w:t xml:space="preserve"> יעלה על הדעת ואסור שזה יקרה. זה אמנם </w:t>
      </w:r>
      <w:bookmarkStart w:id="5785" w:name="_ETM_Q1_1315543"/>
      <w:bookmarkEnd w:id="5785"/>
      <w:r>
        <w:rPr>
          <w:rtl/>
          <w:lang w:eastAsia="he-IL"/>
        </w:rPr>
        <w:t xml:space="preserve">הנוהג והמגמה שאנשי משרד המשפטים מקדמים בשנים האחרונות </w:t>
      </w:r>
      <w:bookmarkStart w:id="5786" w:name="_ETM_Q1_1321078"/>
      <w:bookmarkEnd w:id="5786"/>
      <w:r>
        <w:rPr>
          <w:rtl/>
          <w:lang w:eastAsia="he-IL"/>
        </w:rPr>
        <w:t>אבל מבחינתי זה קו אדום וזה לא יהיה. לשר יש מדיניות, הכנסת נותנת לו סמכות, אתה מעניק לו סמכות בחוק הזה</w:t>
      </w:r>
      <w:bookmarkStart w:id="5787" w:name="_ETM_Q1_1326696"/>
      <w:bookmarkEnd w:id="5787"/>
      <w:r>
        <w:rPr>
          <w:rtl/>
          <w:lang w:eastAsia="he-IL"/>
        </w:rPr>
        <w:t>.</w:t>
      </w:r>
    </w:p>
    <w:p w:rsidR="0053154C" w:rsidRDefault="0053154C" w:rsidP="0053154C">
      <w:pPr>
        <w:rPr>
          <w:rtl/>
          <w:lang w:eastAsia="he-IL"/>
        </w:rPr>
      </w:pPr>
    </w:p>
    <w:p w:rsidR="0053154C" w:rsidRDefault="0053154C" w:rsidP="0053154C">
      <w:pPr>
        <w:pStyle w:val="af8"/>
        <w:keepNext/>
        <w:rPr>
          <w:rtl/>
        </w:rPr>
      </w:pPr>
      <w:bookmarkStart w:id="5788" w:name="ET_yor_6053_10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88"/>
    </w:p>
    <w:p w:rsidR="0053154C" w:rsidRDefault="0053154C" w:rsidP="0053154C">
      <w:pPr>
        <w:pStyle w:val="KeepWithNext"/>
        <w:rPr>
          <w:rtl/>
          <w:lang w:eastAsia="he-IL"/>
        </w:rPr>
      </w:pPr>
    </w:p>
    <w:p w:rsidR="0053154C" w:rsidRDefault="0053154C" w:rsidP="0053154C">
      <w:pPr>
        <w:rPr>
          <w:rtl/>
          <w:lang w:eastAsia="he-IL"/>
        </w:rPr>
      </w:pPr>
      <w:r>
        <w:rPr>
          <w:rtl/>
          <w:lang w:eastAsia="he-IL"/>
        </w:rPr>
        <w:t>עמדתך נשמעה. משרד החינוך, התייחסות להצעה. אני רוצה אחר כך לעבור לסעיף הבא כי גב' יפה בן דוד צריכה ללכת ואני רוצה להתייחס לנושא לו את מתנגדת, מעשה טרור ונושא משמעתי.</w:t>
      </w:r>
    </w:p>
    <w:p w:rsidR="0053154C" w:rsidRDefault="0053154C" w:rsidP="0053154C">
      <w:pPr>
        <w:rPr>
          <w:rtl/>
          <w:lang w:eastAsia="he-IL"/>
        </w:rPr>
      </w:pPr>
      <w:bookmarkStart w:id="5789" w:name="_ETM_Q1_1330248"/>
      <w:bookmarkStart w:id="5790" w:name="_ETM_Q1_1330284"/>
      <w:bookmarkStart w:id="5791" w:name="_ETM_Q1_1329724"/>
      <w:bookmarkEnd w:id="5789"/>
      <w:bookmarkEnd w:id="5790"/>
      <w:bookmarkEnd w:id="5791"/>
    </w:p>
    <w:p w:rsidR="0053154C" w:rsidRDefault="0053154C" w:rsidP="0053154C">
      <w:pPr>
        <w:pStyle w:val="afb"/>
        <w:keepNext/>
        <w:rPr>
          <w:rtl/>
          <w:lang w:eastAsia="he-IL"/>
        </w:rPr>
      </w:pPr>
      <w:bookmarkStart w:id="5792" w:name="ET_guest_שרית_חאיק_שפיגלשטיין_107"/>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792"/>
    </w:p>
    <w:p w:rsidR="0053154C" w:rsidRDefault="0053154C" w:rsidP="0053154C">
      <w:pPr>
        <w:pStyle w:val="KeepWithNext"/>
        <w:rPr>
          <w:rtl/>
          <w:lang w:eastAsia="he-IL"/>
        </w:rPr>
      </w:pPr>
    </w:p>
    <w:p w:rsidR="0053154C" w:rsidRDefault="0053154C" w:rsidP="0053154C">
      <w:pPr>
        <w:rPr>
          <w:rtl/>
          <w:lang w:eastAsia="he-IL"/>
        </w:rPr>
      </w:pPr>
      <w:bookmarkStart w:id="5793" w:name="_ETM_Q1_1329963"/>
      <w:bookmarkStart w:id="5794" w:name="_ETM_Q1_1329997"/>
      <w:bookmarkEnd w:id="5793"/>
      <w:bookmarkEnd w:id="5794"/>
      <w:r>
        <w:rPr>
          <w:rtl/>
          <w:lang w:eastAsia="he-IL"/>
        </w:rPr>
        <w:t xml:space="preserve">אני אגיד שאנחנו שמענו את ההצעה ואנחנו נחזור איתה למשרד החינוך ונשמע גם מה עמדת השר בהתייחס אליה ומה עמדת הגורמים המקצועיים. </w:t>
      </w:r>
    </w:p>
    <w:p w:rsidR="0053154C" w:rsidRDefault="0053154C" w:rsidP="0053154C">
      <w:pPr>
        <w:rPr>
          <w:rtl/>
          <w:lang w:eastAsia="he-IL"/>
        </w:rPr>
      </w:pPr>
      <w:bookmarkStart w:id="5795" w:name="_ETM_Q1_1362764"/>
      <w:bookmarkStart w:id="5796" w:name="_ETM_Q1_1362798"/>
      <w:bookmarkEnd w:id="5795"/>
      <w:bookmarkEnd w:id="5796"/>
    </w:p>
    <w:p w:rsidR="0053154C" w:rsidRDefault="0053154C" w:rsidP="0053154C">
      <w:pPr>
        <w:pStyle w:val="a5"/>
        <w:keepNext/>
        <w:rPr>
          <w:rtl/>
        </w:rPr>
      </w:pPr>
      <w:bookmarkStart w:id="5797" w:name="ET_speaker_6164_10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797"/>
    </w:p>
    <w:p w:rsidR="0053154C" w:rsidRDefault="0053154C" w:rsidP="0053154C">
      <w:pPr>
        <w:pStyle w:val="KeepWithNext"/>
        <w:rPr>
          <w:rtl/>
          <w:lang w:eastAsia="he-IL"/>
        </w:rPr>
      </w:pPr>
    </w:p>
    <w:p w:rsidR="0053154C" w:rsidRDefault="0053154C" w:rsidP="0053154C">
      <w:pPr>
        <w:rPr>
          <w:rtl/>
          <w:lang w:eastAsia="he-IL"/>
        </w:rPr>
      </w:pPr>
      <w:r>
        <w:rPr>
          <w:rtl/>
          <w:lang w:eastAsia="he-IL"/>
        </w:rPr>
        <w:t>אגב, בישיבה שלי איתו השר התנגד לזה נחרצות.</w:t>
      </w:r>
      <w:bookmarkStart w:id="5798" w:name="_ETM_Q1_1364467"/>
      <w:bookmarkEnd w:id="5798"/>
    </w:p>
    <w:p w:rsidR="0053154C" w:rsidRDefault="0053154C" w:rsidP="0053154C">
      <w:pPr>
        <w:rPr>
          <w:rtl/>
          <w:lang w:eastAsia="he-IL"/>
        </w:rPr>
      </w:pPr>
      <w:bookmarkStart w:id="5799" w:name="_ETM_Q1_1364494"/>
      <w:bookmarkStart w:id="5800" w:name="_ETM_Q1_1364129"/>
      <w:bookmarkEnd w:id="5799"/>
      <w:bookmarkEnd w:id="5800"/>
    </w:p>
    <w:p w:rsidR="0053154C" w:rsidRDefault="0053154C" w:rsidP="0053154C">
      <w:pPr>
        <w:pStyle w:val="af8"/>
        <w:keepNext/>
        <w:rPr>
          <w:rtl/>
        </w:rPr>
      </w:pPr>
      <w:bookmarkStart w:id="5801" w:name="ET_yor_6053_11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801"/>
    </w:p>
    <w:p w:rsidR="0053154C" w:rsidRDefault="0053154C" w:rsidP="0053154C">
      <w:pPr>
        <w:pStyle w:val="KeepWithNext"/>
        <w:rPr>
          <w:rtl/>
          <w:lang w:eastAsia="he-IL"/>
        </w:rPr>
      </w:pPr>
    </w:p>
    <w:p w:rsidR="0053154C" w:rsidRDefault="0053154C" w:rsidP="0053154C">
      <w:pPr>
        <w:rPr>
          <w:rtl/>
          <w:lang w:eastAsia="he-IL"/>
        </w:rPr>
      </w:pPr>
      <w:bookmarkStart w:id="5802" w:name="_ETM_Q1_1364370"/>
      <w:bookmarkStart w:id="5803" w:name="_ETM_Q1_1364405"/>
      <w:bookmarkEnd w:id="5802"/>
      <w:bookmarkEnd w:id="5803"/>
      <w:r>
        <w:rPr>
          <w:rtl/>
          <w:lang w:eastAsia="he-IL"/>
        </w:rPr>
        <w:t xml:space="preserve">אני </w:t>
      </w:r>
      <w:bookmarkStart w:id="5804" w:name="_ETM_Q1_1363477"/>
      <w:bookmarkEnd w:id="5804"/>
      <w:r>
        <w:rPr>
          <w:rtl/>
          <w:lang w:eastAsia="he-IL"/>
        </w:rPr>
        <w:t xml:space="preserve">לא יודע. </w:t>
      </w:r>
    </w:p>
    <w:p w:rsidR="0053154C" w:rsidRDefault="0053154C" w:rsidP="0053154C">
      <w:pPr>
        <w:rPr>
          <w:rtl/>
          <w:lang w:eastAsia="he-IL"/>
        </w:rPr>
      </w:pPr>
    </w:p>
    <w:p w:rsidR="0053154C" w:rsidRDefault="0053154C" w:rsidP="0053154C">
      <w:pPr>
        <w:pStyle w:val="a5"/>
        <w:keepNext/>
        <w:rPr>
          <w:rtl/>
        </w:rPr>
      </w:pPr>
      <w:bookmarkStart w:id="5805" w:name="ET_speaker_6164_111"/>
      <w:r>
        <w:rPr>
          <w:rStyle w:val="TagStyle"/>
          <w:rFonts w:hint="cs"/>
          <w:rtl/>
        </w:rPr>
        <w:lastRenderedPageBreak/>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805"/>
    </w:p>
    <w:p w:rsidR="0053154C" w:rsidRDefault="0053154C" w:rsidP="0053154C">
      <w:pPr>
        <w:pStyle w:val="KeepWithNext"/>
        <w:rPr>
          <w:rtl/>
          <w:lang w:eastAsia="he-IL"/>
        </w:rPr>
      </w:pPr>
    </w:p>
    <w:p w:rsidR="0053154C" w:rsidRDefault="0053154C" w:rsidP="0053154C">
      <w:pPr>
        <w:rPr>
          <w:rtl/>
          <w:lang w:eastAsia="he-IL"/>
        </w:rPr>
      </w:pPr>
      <w:r>
        <w:rPr>
          <w:rtl/>
          <w:lang w:eastAsia="he-IL"/>
        </w:rPr>
        <w:t>הוא התנגד נחרצות.</w:t>
      </w:r>
    </w:p>
    <w:p w:rsidR="0053154C" w:rsidRDefault="0053154C" w:rsidP="0053154C">
      <w:pPr>
        <w:rPr>
          <w:rtl/>
          <w:lang w:eastAsia="he-IL"/>
        </w:rPr>
      </w:pPr>
      <w:bookmarkStart w:id="5806" w:name="_ETM_Q1_1365787"/>
      <w:bookmarkStart w:id="5807" w:name="_ETM_Q1_1365820"/>
      <w:bookmarkEnd w:id="5806"/>
      <w:bookmarkEnd w:id="5807"/>
    </w:p>
    <w:p w:rsidR="0053154C" w:rsidRDefault="0053154C" w:rsidP="0053154C">
      <w:pPr>
        <w:pStyle w:val="af8"/>
        <w:keepNext/>
        <w:rPr>
          <w:rtl/>
        </w:rPr>
      </w:pPr>
      <w:bookmarkStart w:id="5808" w:name="ET_yor_6053_11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808"/>
    </w:p>
    <w:p w:rsidR="0053154C" w:rsidRDefault="0053154C" w:rsidP="0053154C">
      <w:pPr>
        <w:pStyle w:val="KeepWithNext"/>
        <w:rPr>
          <w:rtl/>
          <w:lang w:eastAsia="he-IL"/>
        </w:rPr>
      </w:pPr>
    </w:p>
    <w:p w:rsidR="0053154C" w:rsidRDefault="0053154C" w:rsidP="0053154C">
      <w:pPr>
        <w:rPr>
          <w:rtl/>
          <w:lang w:eastAsia="he-IL"/>
        </w:rPr>
      </w:pPr>
      <w:bookmarkStart w:id="5809" w:name="_ETM_Q1_1365272"/>
      <w:bookmarkStart w:id="5810" w:name="_ETM_Q1_1365303"/>
      <w:bookmarkEnd w:id="5809"/>
      <w:bookmarkEnd w:id="5810"/>
      <w:r>
        <w:rPr>
          <w:rtl/>
          <w:lang w:eastAsia="he-IL"/>
        </w:rPr>
        <w:t xml:space="preserve">את ההצעה הזאת לא </w:t>
      </w:r>
      <w:bookmarkStart w:id="5811" w:name="_ETM_Q1_1370291"/>
      <w:bookmarkEnd w:id="5811"/>
      <w:r>
        <w:rPr>
          <w:rtl/>
          <w:lang w:eastAsia="he-IL"/>
        </w:rPr>
        <w:t>הצעתי לאף אחד. בגלל דברי הטעם שאמר חבר הכנסת קריב הבוקר, הצעתי את ההצעה.</w:t>
      </w:r>
    </w:p>
    <w:p w:rsidR="0053154C" w:rsidRDefault="0053154C" w:rsidP="0053154C">
      <w:pPr>
        <w:rPr>
          <w:rtl/>
          <w:lang w:eastAsia="he-IL"/>
        </w:rPr>
      </w:pPr>
      <w:bookmarkStart w:id="5812" w:name="_ETM_Q1_1376587"/>
      <w:bookmarkStart w:id="5813" w:name="_ETM_Q1_1376623"/>
      <w:bookmarkEnd w:id="5812"/>
      <w:bookmarkEnd w:id="5813"/>
    </w:p>
    <w:p w:rsidR="0053154C" w:rsidRDefault="0053154C" w:rsidP="0053154C">
      <w:pPr>
        <w:pStyle w:val="a5"/>
        <w:keepNext/>
        <w:rPr>
          <w:rtl/>
        </w:rPr>
      </w:pPr>
      <w:bookmarkStart w:id="5814" w:name="ET_speaker_6164_11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814"/>
    </w:p>
    <w:p w:rsidR="0053154C" w:rsidRDefault="0053154C" w:rsidP="0053154C">
      <w:pPr>
        <w:pStyle w:val="KeepWithNext"/>
        <w:rPr>
          <w:rtl/>
          <w:lang w:eastAsia="he-IL"/>
        </w:rPr>
      </w:pPr>
    </w:p>
    <w:p w:rsidR="0053154C" w:rsidRDefault="0053154C" w:rsidP="0053154C">
      <w:pPr>
        <w:rPr>
          <w:rtl/>
          <w:lang w:eastAsia="he-IL"/>
        </w:rPr>
      </w:pPr>
      <w:bookmarkStart w:id="5815" w:name="_ETM_Q1_1377694"/>
      <w:bookmarkStart w:id="5816" w:name="_ETM_Q1_1377728"/>
      <w:bookmarkEnd w:id="5815"/>
      <w:bookmarkEnd w:id="5816"/>
      <w:r>
        <w:rPr>
          <w:rtl/>
          <w:lang w:eastAsia="he-IL"/>
        </w:rPr>
        <w:t xml:space="preserve">מה שאני אמרתי, הוא אמר אחר </w:t>
      </w:r>
      <w:bookmarkStart w:id="5817" w:name="_ETM_Q1_1377256"/>
      <w:bookmarkEnd w:id="5817"/>
      <w:r>
        <w:rPr>
          <w:rtl/>
          <w:lang w:eastAsia="he-IL"/>
        </w:rPr>
        <w:t xml:space="preserve">כך. היועץ המשפטי לא ייכנס כאן לחוק. הוא </w:t>
      </w:r>
      <w:bookmarkStart w:id="5818" w:name="_ETM_Q1_1382095"/>
      <w:bookmarkEnd w:id="5818"/>
      <w:r>
        <w:rPr>
          <w:rtl/>
          <w:lang w:eastAsia="he-IL"/>
        </w:rPr>
        <w:t>אמר יותר מפעם אחת.</w:t>
      </w:r>
    </w:p>
    <w:p w:rsidR="0053154C" w:rsidRDefault="0053154C" w:rsidP="0053154C">
      <w:pPr>
        <w:rPr>
          <w:rtl/>
          <w:lang w:eastAsia="he-IL"/>
        </w:rPr>
      </w:pPr>
      <w:bookmarkStart w:id="5819" w:name="_ETM_Q1_1386572"/>
      <w:bookmarkStart w:id="5820" w:name="_ETM_Q1_1386607"/>
      <w:bookmarkEnd w:id="5819"/>
      <w:bookmarkEnd w:id="5820"/>
    </w:p>
    <w:p w:rsidR="0053154C" w:rsidRDefault="0053154C" w:rsidP="0053154C">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שר החינוך אמר שהיועץ המשפטי לא ייכנס לחוק?</w:t>
      </w:r>
    </w:p>
    <w:p w:rsidR="0053154C" w:rsidRDefault="0053154C" w:rsidP="0053154C">
      <w:pPr>
        <w:rPr>
          <w:rtl/>
          <w:lang w:eastAsia="he-IL"/>
        </w:rPr>
      </w:pPr>
      <w:bookmarkStart w:id="5821" w:name="_ETM_Q1_1387439"/>
      <w:bookmarkEnd w:id="5821"/>
    </w:p>
    <w:p w:rsidR="0053154C" w:rsidRDefault="0053154C" w:rsidP="0053154C">
      <w:pPr>
        <w:pStyle w:val="a5"/>
        <w:keepNext/>
        <w:rPr>
          <w:rtl/>
        </w:rPr>
      </w:pPr>
      <w:bookmarkStart w:id="5822" w:name="ET_speaker_6164_11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822"/>
    </w:p>
    <w:p w:rsidR="0053154C" w:rsidRDefault="0053154C" w:rsidP="0053154C">
      <w:pPr>
        <w:pStyle w:val="KeepWithNext"/>
        <w:rPr>
          <w:rtl/>
          <w:lang w:eastAsia="he-IL"/>
        </w:rPr>
      </w:pPr>
    </w:p>
    <w:p w:rsidR="0053154C" w:rsidRDefault="0053154C" w:rsidP="0053154C">
      <w:pPr>
        <w:rPr>
          <w:rtl/>
          <w:lang w:eastAsia="he-IL"/>
        </w:rPr>
      </w:pPr>
      <w:bookmarkStart w:id="5823" w:name="_ETM_Q1_1387651"/>
      <w:bookmarkStart w:id="5824" w:name="_ETM_Q1_1387681"/>
      <w:bookmarkEnd w:id="5823"/>
      <w:bookmarkEnd w:id="5824"/>
      <w:r>
        <w:rPr>
          <w:rtl/>
          <w:lang w:eastAsia="he-IL"/>
        </w:rPr>
        <w:t xml:space="preserve">לחוק. </w:t>
      </w:r>
    </w:p>
    <w:p w:rsidR="0053154C" w:rsidRDefault="0053154C" w:rsidP="0053154C">
      <w:pPr>
        <w:rPr>
          <w:rtl/>
          <w:lang w:eastAsia="he-IL"/>
        </w:rPr>
      </w:pPr>
      <w:bookmarkStart w:id="5825" w:name="_ETM_Q1_1372760"/>
      <w:bookmarkStart w:id="5826" w:name="_ETM_Q1_1372794"/>
      <w:bookmarkEnd w:id="5825"/>
      <w:bookmarkEnd w:id="5826"/>
    </w:p>
    <w:p w:rsidR="0053154C" w:rsidRDefault="0053154C" w:rsidP="0053154C">
      <w:pPr>
        <w:pStyle w:val="afb"/>
        <w:keepNext/>
        <w:rPr>
          <w:rtl/>
          <w:lang w:eastAsia="he-IL"/>
        </w:rPr>
      </w:pPr>
      <w:bookmarkStart w:id="5827" w:name="_ETM_Q1_1362607"/>
      <w:bookmarkStart w:id="5828" w:name="_ETM_Q1_1362650"/>
      <w:bookmarkStart w:id="5829" w:name="_ETM_Q1_1363390"/>
      <w:bookmarkStart w:id="5830" w:name="ET_guest_שרית_חאיק_שפיגלשטיין_109"/>
      <w:bookmarkEnd w:id="5827"/>
      <w:bookmarkEnd w:id="5828"/>
      <w:bookmarkEnd w:id="5829"/>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830"/>
    </w:p>
    <w:p w:rsidR="0053154C" w:rsidRDefault="0053154C" w:rsidP="0053154C">
      <w:pPr>
        <w:pStyle w:val="KeepWithNext"/>
        <w:rPr>
          <w:rtl/>
          <w:lang w:eastAsia="he-IL"/>
        </w:rPr>
      </w:pPr>
    </w:p>
    <w:p w:rsidR="0053154C" w:rsidRDefault="0053154C" w:rsidP="0053154C">
      <w:pPr>
        <w:rPr>
          <w:rtl/>
          <w:lang w:eastAsia="he-IL"/>
        </w:rPr>
      </w:pPr>
      <w:bookmarkStart w:id="5831" w:name="_ETM_Q1_1363643"/>
      <w:bookmarkStart w:id="5832" w:name="_ETM_Q1_1363675"/>
      <w:bookmarkEnd w:id="5831"/>
      <w:bookmarkEnd w:id="5832"/>
      <w:r>
        <w:rPr>
          <w:rtl/>
          <w:lang w:eastAsia="he-IL"/>
        </w:rPr>
        <w:t>אם כן, כמו שאמרתי, אנחנו נחזור עם זה למשרד ונשמע את השר ואת ה</w:t>
      </w:r>
      <w:bookmarkStart w:id="5833" w:name="_ETM_Q1_1393189"/>
      <w:bookmarkEnd w:id="5833"/>
      <w:r>
        <w:rPr>
          <w:rtl/>
          <w:lang w:eastAsia="he-IL"/>
        </w:rPr>
        <w:t xml:space="preserve">גורמים המקצועיים. </w:t>
      </w:r>
    </w:p>
    <w:p w:rsidR="0053154C" w:rsidRDefault="0053154C" w:rsidP="0053154C">
      <w:pPr>
        <w:rPr>
          <w:rtl/>
          <w:lang w:eastAsia="he-IL"/>
        </w:rPr>
      </w:pPr>
      <w:bookmarkStart w:id="5834" w:name="_ETM_Q1_1399422"/>
      <w:bookmarkStart w:id="5835" w:name="_ETM_Q1_1399456"/>
      <w:bookmarkEnd w:id="5834"/>
      <w:bookmarkEnd w:id="5835"/>
    </w:p>
    <w:p w:rsidR="0053154C" w:rsidRDefault="0053154C" w:rsidP="0053154C">
      <w:pPr>
        <w:rPr>
          <w:rtl/>
          <w:lang w:eastAsia="he-IL"/>
        </w:rPr>
      </w:pPr>
      <w:bookmarkStart w:id="5836" w:name="_ETM_Q1_1399517"/>
      <w:bookmarkStart w:id="5837" w:name="_ETM_Q1_1399550"/>
      <w:bookmarkEnd w:id="5836"/>
      <w:bookmarkEnd w:id="5837"/>
      <w:r>
        <w:rPr>
          <w:rtl/>
          <w:lang w:eastAsia="he-IL"/>
        </w:rPr>
        <w:t xml:space="preserve">אני רוצה להבין </w:t>
      </w:r>
      <w:bookmarkStart w:id="5838" w:name="_ETM_Q1_1400169"/>
      <w:bookmarkEnd w:id="5838"/>
      <w:r>
        <w:rPr>
          <w:rtl/>
          <w:lang w:eastAsia="he-IL"/>
        </w:rPr>
        <w:t xml:space="preserve">מאיפה הגיע האחוז הזה, דווקא 35 אחוזים. </w:t>
      </w:r>
    </w:p>
    <w:p w:rsidR="0053154C" w:rsidRDefault="0053154C" w:rsidP="0053154C">
      <w:pPr>
        <w:rPr>
          <w:rtl/>
          <w:lang w:eastAsia="he-IL"/>
        </w:rPr>
      </w:pPr>
      <w:bookmarkStart w:id="5839" w:name="_ETM_Q1_1406000"/>
      <w:bookmarkStart w:id="5840" w:name="_ETM_Q1_1406033"/>
      <w:bookmarkEnd w:id="5839"/>
      <w:bookmarkEnd w:id="5840"/>
    </w:p>
    <w:p w:rsidR="0053154C" w:rsidRDefault="0053154C" w:rsidP="0053154C">
      <w:pPr>
        <w:pStyle w:val="af8"/>
        <w:keepNext/>
        <w:rPr>
          <w:rtl/>
        </w:rPr>
      </w:pPr>
      <w:bookmarkStart w:id="5841" w:name="ET_yor_6053_11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841"/>
    </w:p>
    <w:p w:rsidR="0053154C" w:rsidRDefault="0053154C" w:rsidP="0053154C">
      <w:pPr>
        <w:pStyle w:val="KeepWithNext"/>
        <w:rPr>
          <w:rtl/>
        </w:rPr>
      </w:pPr>
    </w:p>
    <w:p w:rsidR="0053154C" w:rsidRDefault="0053154C" w:rsidP="0053154C">
      <w:pPr>
        <w:rPr>
          <w:rtl/>
        </w:rPr>
      </w:pPr>
      <w:r>
        <w:rPr>
          <w:rtl/>
        </w:rPr>
        <w:t>אני זרקתי</w:t>
      </w:r>
      <w:bookmarkStart w:id="5842" w:name="_ETM_Q1_1405263"/>
      <w:bookmarkEnd w:id="5842"/>
      <w:r>
        <w:rPr>
          <w:rtl/>
        </w:rPr>
        <w:t xml:space="preserve"> מספר. אל תיקחי אותו כתורה מסיני.</w:t>
      </w:r>
    </w:p>
    <w:p w:rsidR="0053154C" w:rsidRDefault="0053154C" w:rsidP="0053154C">
      <w:pPr>
        <w:rPr>
          <w:rtl/>
        </w:rPr>
      </w:pPr>
      <w:bookmarkStart w:id="5843" w:name="_ETM_Q1_1410667"/>
      <w:bookmarkStart w:id="5844" w:name="_ETM_Q1_1410702"/>
      <w:bookmarkStart w:id="5845" w:name="_ETM_Q1_1411876"/>
      <w:bookmarkEnd w:id="5843"/>
      <w:bookmarkEnd w:id="5844"/>
      <w:bookmarkEnd w:id="5845"/>
    </w:p>
    <w:p w:rsidR="0053154C" w:rsidRDefault="0053154C" w:rsidP="0053154C">
      <w:pPr>
        <w:pStyle w:val="afb"/>
        <w:keepNext/>
        <w:rPr>
          <w:rtl/>
        </w:rPr>
      </w:pPr>
      <w:bookmarkStart w:id="5846" w:name="ET_guest_שרית_חאיק_שפיגלשטיין_117"/>
      <w:r>
        <w:rPr>
          <w:rStyle w:val="TagStyle"/>
          <w:rFonts w:hint="cs"/>
          <w:rtl/>
        </w:rPr>
        <w:t xml:space="preserve"> &lt;&lt; אורח &gt;&gt; </w:t>
      </w:r>
      <w:r>
        <w:rPr>
          <w:rFonts w:hint="cs"/>
          <w:rtl/>
        </w:rPr>
        <w:t>שרית חאיק שפיגלשטיין:</w:t>
      </w:r>
      <w:r>
        <w:rPr>
          <w:rStyle w:val="TagStyle"/>
          <w:rFonts w:hint="cs"/>
          <w:rtl/>
        </w:rPr>
        <w:t xml:space="preserve"> &lt;&lt; אורח &gt;&gt;</w:t>
      </w:r>
      <w:r>
        <w:rPr>
          <w:rFonts w:hint="cs"/>
          <w:rtl/>
        </w:rPr>
        <w:t xml:space="preserve"> </w:t>
      </w:r>
      <w:bookmarkEnd w:id="5846"/>
    </w:p>
    <w:p w:rsidR="0053154C" w:rsidRDefault="0053154C" w:rsidP="0053154C">
      <w:pPr>
        <w:pStyle w:val="KeepWithNext"/>
        <w:rPr>
          <w:rtl/>
        </w:rPr>
      </w:pPr>
    </w:p>
    <w:p w:rsidR="0053154C" w:rsidRDefault="0053154C" w:rsidP="0053154C">
      <w:pPr>
        <w:rPr>
          <w:rtl/>
        </w:rPr>
      </w:pPr>
      <w:bookmarkStart w:id="5847" w:name="_ETM_Q1_1412122"/>
      <w:bookmarkStart w:id="5848" w:name="_ETM_Q1_1412156"/>
      <w:bookmarkEnd w:id="5847"/>
      <w:bookmarkEnd w:id="5848"/>
      <w:r>
        <w:rPr>
          <w:rtl/>
        </w:rPr>
        <w:t xml:space="preserve">אבל המשמעות היא שהמשרד יקבל </w:t>
      </w:r>
      <w:bookmarkStart w:id="5849" w:name="_ETM_Q1_1417068"/>
      <w:bookmarkEnd w:id="5849"/>
      <w:r>
        <w:rPr>
          <w:rtl/>
        </w:rPr>
        <w:t>החלטה לגבי הגבלת התקצוב שתהיה עד אחוז מסוים.</w:t>
      </w:r>
    </w:p>
    <w:p w:rsidR="0053154C" w:rsidRDefault="0053154C" w:rsidP="0053154C">
      <w:pPr>
        <w:rPr>
          <w:rtl/>
        </w:rPr>
      </w:pPr>
    </w:p>
    <w:p w:rsidR="0053154C" w:rsidRDefault="0053154C" w:rsidP="0053154C">
      <w:pPr>
        <w:pStyle w:val="af8"/>
        <w:keepNext/>
        <w:rPr>
          <w:rtl/>
        </w:rPr>
      </w:pPr>
      <w:bookmarkStart w:id="5850" w:name="ET_yor_6053_11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850"/>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אני אגיד לך </w:t>
      </w:r>
      <w:bookmarkStart w:id="5851" w:name="_ETM_Q1_1422141"/>
      <w:bookmarkEnd w:id="5851"/>
      <w:r>
        <w:rPr>
          <w:rtl/>
          <w:lang w:eastAsia="he-IL"/>
        </w:rPr>
        <w:t>מה הרציונל שעומד מאחורי המספר, בלי להתייחס</w:t>
      </w:r>
      <w:bookmarkStart w:id="5852" w:name="_ETM_Q1_1427572"/>
      <w:bookmarkEnd w:id="5852"/>
      <w:r>
        <w:rPr>
          <w:rtl/>
          <w:lang w:eastAsia="he-IL"/>
        </w:rPr>
        <w:t xml:space="preserve"> למספר עצמו. שיהיה מדובר בגובה שלילת תקציב שלא מרסק את </w:t>
      </w:r>
      <w:bookmarkStart w:id="5853" w:name="_ETM_Q1_1432748"/>
      <w:bookmarkEnd w:id="5853"/>
      <w:r>
        <w:rPr>
          <w:rtl/>
          <w:lang w:eastAsia="he-IL"/>
        </w:rPr>
        <w:t>המוסד. אני מתחבר לדברי הטעם של חבר הכנסת קריב.</w:t>
      </w:r>
    </w:p>
    <w:p w:rsidR="0053154C" w:rsidRDefault="0053154C" w:rsidP="0053154C">
      <w:pPr>
        <w:rPr>
          <w:rtl/>
          <w:lang w:eastAsia="he-IL"/>
        </w:rPr>
      </w:pPr>
      <w:bookmarkStart w:id="5854" w:name="_ETM_Q1_1438254"/>
      <w:bookmarkStart w:id="5855" w:name="_ETM_Q1_1438297"/>
      <w:bookmarkEnd w:id="5854"/>
      <w:bookmarkEnd w:id="5855"/>
    </w:p>
    <w:p w:rsidR="0053154C" w:rsidRDefault="0053154C" w:rsidP="0053154C">
      <w:pPr>
        <w:pStyle w:val="a5"/>
        <w:keepNext/>
        <w:rPr>
          <w:rtl/>
        </w:rPr>
      </w:pPr>
      <w:bookmarkStart w:id="5856" w:name="ET_speaker_נירה_לאמעי_רכלבסקי_11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856"/>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זה משתנה </w:t>
      </w:r>
      <w:bookmarkStart w:id="5857" w:name="_ETM_Q1_1434091"/>
      <w:bookmarkEnd w:id="5857"/>
      <w:r>
        <w:rPr>
          <w:rtl/>
          <w:lang w:eastAsia="he-IL"/>
        </w:rPr>
        <w:t>ממוסד למוסד. אתה לא יכול לדעת עכשיו.</w:t>
      </w:r>
    </w:p>
    <w:p w:rsidR="0053154C" w:rsidRDefault="0053154C" w:rsidP="0053154C">
      <w:pPr>
        <w:rPr>
          <w:rtl/>
          <w:lang w:eastAsia="he-IL"/>
        </w:rPr>
      </w:pPr>
      <w:bookmarkStart w:id="5858" w:name="_ETM_Q1_1441659"/>
      <w:bookmarkEnd w:id="5858"/>
    </w:p>
    <w:p w:rsidR="0053154C" w:rsidRDefault="0053154C" w:rsidP="0053154C">
      <w:pPr>
        <w:pStyle w:val="af8"/>
        <w:keepNext/>
        <w:rPr>
          <w:rtl/>
        </w:rPr>
      </w:pPr>
      <w:bookmarkStart w:id="5859" w:name="ET_yor_6053_12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859"/>
    </w:p>
    <w:p w:rsidR="0053154C" w:rsidRDefault="0053154C" w:rsidP="0053154C">
      <w:pPr>
        <w:pStyle w:val="KeepWithNext"/>
        <w:rPr>
          <w:rtl/>
          <w:lang w:eastAsia="he-IL"/>
        </w:rPr>
      </w:pPr>
    </w:p>
    <w:p w:rsidR="0053154C" w:rsidRDefault="0053154C" w:rsidP="0053154C">
      <w:pPr>
        <w:rPr>
          <w:rtl/>
          <w:lang w:eastAsia="he-IL"/>
        </w:rPr>
      </w:pPr>
      <w:bookmarkStart w:id="5860" w:name="_ETM_Q1_1441895"/>
      <w:bookmarkStart w:id="5861" w:name="_ETM_Q1_1441928"/>
      <w:bookmarkEnd w:id="5860"/>
      <w:bookmarkEnd w:id="5861"/>
      <w:r>
        <w:rPr>
          <w:rtl/>
          <w:lang w:eastAsia="he-IL"/>
        </w:rPr>
        <w:t xml:space="preserve">לכן יש כאן מנהל </w:t>
      </w:r>
      <w:bookmarkStart w:id="5862" w:name="_ETM_Q1_1443413"/>
      <w:bookmarkEnd w:id="5862"/>
      <w:r>
        <w:rPr>
          <w:rtl/>
          <w:lang w:eastAsia="he-IL"/>
        </w:rPr>
        <w:t>מחוז, מפקח, שאמור לתת את ההתייחסות שלו לנושא. הרי הוא מכיר את המוסד והוא יודע</w:t>
      </w:r>
      <w:bookmarkStart w:id="5863" w:name="_ETM_Q1_1452252"/>
      <w:bookmarkEnd w:id="5863"/>
      <w:r>
        <w:rPr>
          <w:rtl/>
          <w:lang w:eastAsia="he-IL"/>
        </w:rPr>
        <w:t xml:space="preserve"> שאם עכשיו מורידים לו 80 אחוזים מהתקציב – </w:t>
      </w:r>
      <w:bookmarkStart w:id="5864" w:name="_ETM_Q1_1453716"/>
      <w:bookmarkEnd w:id="5864"/>
      <w:r>
        <w:rPr>
          <w:rtl/>
          <w:lang w:eastAsia="he-IL"/>
        </w:rPr>
        <w:t>המוסד מתרסק.</w:t>
      </w:r>
    </w:p>
    <w:p w:rsidR="0053154C" w:rsidRDefault="0053154C" w:rsidP="0053154C">
      <w:pPr>
        <w:rPr>
          <w:rtl/>
          <w:lang w:eastAsia="he-IL"/>
        </w:rPr>
      </w:pPr>
      <w:bookmarkStart w:id="5865" w:name="_ETM_Q1_1456297"/>
      <w:bookmarkStart w:id="5866" w:name="_ETM_Q1_1456334"/>
      <w:bookmarkStart w:id="5867" w:name="_ETM_Q1_1455909"/>
      <w:bookmarkEnd w:id="5865"/>
      <w:bookmarkEnd w:id="5866"/>
      <w:bookmarkEnd w:id="5867"/>
    </w:p>
    <w:p w:rsidR="0053154C" w:rsidRDefault="0053154C" w:rsidP="0053154C">
      <w:pPr>
        <w:pStyle w:val="a5"/>
        <w:keepNext/>
        <w:rPr>
          <w:rtl/>
        </w:rPr>
      </w:pPr>
      <w:bookmarkStart w:id="5868" w:name="ET_speaker_6156_1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68"/>
    </w:p>
    <w:p w:rsidR="0053154C" w:rsidRDefault="0053154C" w:rsidP="0053154C">
      <w:pPr>
        <w:pStyle w:val="KeepWithNext"/>
        <w:rPr>
          <w:rtl/>
          <w:lang w:eastAsia="he-IL"/>
        </w:rPr>
      </w:pPr>
    </w:p>
    <w:p w:rsidR="0053154C" w:rsidRDefault="0053154C" w:rsidP="0053154C">
      <w:pPr>
        <w:rPr>
          <w:rtl/>
          <w:lang w:eastAsia="he-IL"/>
        </w:rPr>
      </w:pPr>
      <w:bookmarkStart w:id="5869" w:name="_ETM_Q1_1456169"/>
      <w:bookmarkStart w:id="5870" w:name="_ETM_Q1_1456201"/>
      <w:bookmarkEnd w:id="5869"/>
      <w:bookmarkEnd w:id="5870"/>
      <w:r>
        <w:rPr>
          <w:rtl/>
          <w:lang w:eastAsia="he-IL"/>
        </w:rPr>
        <w:t>יושב-ראש הוועדה אומר עד. אין מה לעשות,</w:t>
      </w:r>
      <w:bookmarkStart w:id="5871" w:name="_ETM_Q1_1461636"/>
      <w:bookmarkEnd w:id="5871"/>
      <w:r>
        <w:rPr>
          <w:rtl/>
          <w:lang w:eastAsia="he-IL"/>
        </w:rPr>
        <w:t xml:space="preserve"> כי לא יכול להיות ששר חינוך יבוא ויאמר 80 אחוזים, 70 אחוזים כי זה אומר לסגור את המוסד.</w:t>
      </w:r>
    </w:p>
    <w:p w:rsidR="0053154C" w:rsidRDefault="0053154C" w:rsidP="0053154C">
      <w:pPr>
        <w:rPr>
          <w:rtl/>
          <w:lang w:eastAsia="he-IL"/>
        </w:rPr>
      </w:pPr>
      <w:bookmarkStart w:id="5872" w:name="_ETM_Q1_1470149"/>
      <w:bookmarkStart w:id="5873" w:name="_ETM_Q1_1470188"/>
      <w:bookmarkStart w:id="5874" w:name="_ETM_Q1_1470957"/>
      <w:bookmarkEnd w:id="5872"/>
      <w:bookmarkEnd w:id="5873"/>
      <w:bookmarkEnd w:id="5874"/>
    </w:p>
    <w:p w:rsidR="0053154C" w:rsidRDefault="0053154C" w:rsidP="0053154C">
      <w:pPr>
        <w:pStyle w:val="afb"/>
        <w:keepNext/>
        <w:rPr>
          <w:rtl/>
          <w:lang w:eastAsia="he-IL"/>
        </w:rPr>
      </w:pPr>
      <w:bookmarkStart w:id="5875" w:name="ET_guest_שרית_חאיק_שפיגלשטיין_122"/>
      <w:r>
        <w:rPr>
          <w:rStyle w:val="TagStyle"/>
          <w:rFonts w:hint="cs"/>
          <w:rtl/>
        </w:rPr>
        <w:lastRenderedPageBreak/>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875"/>
    </w:p>
    <w:p w:rsidR="0053154C" w:rsidRDefault="0053154C" w:rsidP="0053154C">
      <w:pPr>
        <w:pStyle w:val="KeepWithNext"/>
        <w:rPr>
          <w:rtl/>
          <w:lang w:eastAsia="he-IL"/>
        </w:rPr>
      </w:pPr>
    </w:p>
    <w:p w:rsidR="0053154C" w:rsidRDefault="0053154C" w:rsidP="0053154C">
      <w:pPr>
        <w:rPr>
          <w:rtl/>
          <w:lang w:eastAsia="he-IL"/>
        </w:rPr>
      </w:pPr>
      <w:bookmarkStart w:id="5876" w:name="_ETM_Q1_1471202"/>
      <w:bookmarkStart w:id="5877" w:name="_ETM_Q1_1471234"/>
      <w:bookmarkEnd w:id="5876"/>
      <w:bookmarkEnd w:id="5877"/>
      <w:r>
        <w:rPr>
          <w:rtl/>
          <w:lang w:eastAsia="he-IL"/>
        </w:rPr>
        <w:t xml:space="preserve">אבל כאשר השר יקבל החלטה על אחוז מסוים, מן הסתם הוא </w:t>
      </w:r>
      <w:bookmarkStart w:id="5878" w:name="_ETM_Q1_1472185"/>
      <w:bookmarkEnd w:id="5878"/>
      <w:r>
        <w:rPr>
          <w:rtl/>
          <w:lang w:eastAsia="he-IL"/>
        </w:rPr>
        <w:t>יתייעץ עם הגורמים המקצועיים במשרד שלו.</w:t>
      </w:r>
    </w:p>
    <w:p w:rsidR="0053154C" w:rsidRDefault="0053154C" w:rsidP="0053154C">
      <w:pPr>
        <w:rPr>
          <w:rtl/>
          <w:lang w:eastAsia="he-IL"/>
        </w:rPr>
      </w:pPr>
      <w:bookmarkStart w:id="5879" w:name="_ETM_Q1_1477857"/>
      <w:bookmarkStart w:id="5880" w:name="_ETM_Q1_1477889"/>
      <w:bookmarkStart w:id="5881" w:name="_ETM_Q1_1476465"/>
      <w:bookmarkEnd w:id="5879"/>
      <w:bookmarkEnd w:id="5880"/>
      <w:bookmarkEnd w:id="5881"/>
    </w:p>
    <w:p w:rsidR="0053154C" w:rsidRDefault="0053154C" w:rsidP="0053154C">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bookmarkStart w:id="5882" w:name="_ETM_Q1_1476676"/>
      <w:bookmarkStart w:id="5883" w:name="_ETM_Q1_1476707"/>
      <w:bookmarkEnd w:id="5882"/>
      <w:bookmarkEnd w:id="5883"/>
      <w:r>
        <w:rPr>
          <w:rtl/>
          <w:lang w:eastAsia="he-IL"/>
        </w:rPr>
        <w:t>אני מאמין שהשר גם</w:t>
      </w:r>
      <w:bookmarkStart w:id="5884" w:name="_ETM_Q1_1480428"/>
      <w:bookmarkEnd w:id="5884"/>
      <w:r>
        <w:rPr>
          <w:rtl/>
          <w:lang w:eastAsia="he-IL"/>
        </w:rPr>
        <w:t xml:space="preserve"> יתקין תקנות או נוהל.</w:t>
      </w:r>
    </w:p>
    <w:p w:rsidR="0053154C" w:rsidRDefault="0053154C" w:rsidP="0053154C">
      <w:pPr>
        <w:rPr>
          <w:rtl/>
          <w:lang w:eastAsia="he-IL"/>
        </w:rPr>
      </w:pPr>
      <w:bookmarkStart w:id="5885" w:name="_ETM_Q1_1481597"/>
      <w:bookmarkStart w:id="5886" w:name="_ETM_Q1_1481629"/>
      <w:bookmarkEnd w:id="5885"/>
      <w:bookmarkEnd w:id="5886"/>
    </w:p>
    <w:p w:rsidR="0053154C" w:rsidRDefault="0053154C" w:rsidP="0053154C">
      <w:pPr>
        <w:pStyle w:val="a5"/>
        <w:keepNext/>
        <w:rPr>
          <w:rtl/>
        </w:rPr>
      </w:pPr>
      <w:bookmarkStart w:id="5887" w:name="ET_speaker_נירה_לאמעי_רכלבסקי_12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887"/>
    </w:p>
    <w:p w:rsidR="0053154C" w:rsidRDefault="0053154C" w:rsidP="0053154C">
      <w:pPr>
        <w:pStyle w:val="KeepWithNext"/>
        <w:rPr>
          <w:rtl/>
          <w:lang w:eastAsia="he-IL"/>
        </w:rPr>
      </w:pPr>
    </w:p>
    <w:p w:rsidR="0053154C" w:rsidRDefault="0053154C" w:rsidP="0053154C">
      <w:pPr>
        <w:rPr>
          <w:rtl/>
          <w:lang w:eastAsia="he-IL"/>
        </w:rPr>
      </w:pPr>
      <w:r>
        <w:rPr>
          <w:rtl/>
          <w:lang w:eastAsia="he-IL"/>
        </w:rPr>
        <w:t>איך השר אמור לדעת מה ק</w:t>
      </w:r>
      <w:bookmarkStart w:id="5888" w:name="_ETM_Q1_1482380"/>
      <w:bookmarkEnd w:id="5888"/>
      <w:r>
        <w:rPr>
          <w:rtl/>
          <w:lang w:eastAsia="he-IL"/>
        </w:rPr>
        <w:t xml:space="preserve">ורה במוסד, מה התשתית העובדתית, מי אמור לעשות לו את כל הדברים האלה? היועצים האישיים שלו? </w:t>
      </w:r>
      <w:bookmarkStart w:id="5889" w:name="_ETM_Q1_1489055"/>
      <w:bookmarkEnd w:id="5889"/>
      <w:r>
        <w:rPr>
          <w:rtl/>
          <w:lang w:eastAsia="he-IL"/>
        </w:rPr>
        <w:t>אני מנסה להבין איך הדבר הזה קורה.</w:t>
      </w:r>
    </w:p>
    <w:p w:rsidR="0053154C" w:rsidRDefault="0053154C" w:rsidP="0053154C">
      <w:pPr>
        <w:rPr>
          <w:rtl/>
          <w:lang w:eastAsia="he-IL"/>
        </w:rPr>
      </w:pPr>
    </w:p>
    <w:p w:rsidR="0053154C" w:rsidRDefault="0053154C" w:rsidP="0053154C">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מה זאת אומרת? אנשי המקצוע שלו . יש לו משרד שעובד</w:t>
      </w:r>
      <w:bookmarkStart w:id="5890" w:name="_ETM_Q1_1494154"/>
      <w:bookmarkStart w:id="5891" w:name="_ETM_Q1_1494191"/>
      <w:bookmarkEnd w:id="5890"/>
      <w:bookmarkEnd w:id="5891"/>
      <w:r>
        <w:rPr>
          <w:rtl/>
          <w:lang w:eastAsia="he-IL"/>
        </w:rPr>
        <w:t xml:space="preserve"> איתו. </w:t>
      </w:r>
    </w:p>
    <w:p w:rsidR="0053154C" w:rsidRDefault="0053154C" w:rsidP="0053154C">
      <w:pPr>
        <w:rPr>
          <w:rtl/>
          <w:lang w:eastAsia="he-IL"/>
        </w:rPr>
      </w:pPr>
    </w:p>
    <w:p w:rsidR="0053154C" w:rsidRDefault="0053154C" w:rsidP="0053154C">
      <w:pPr>
        <w:pStyle w:val="a5"/>
        <w:keepNext/>
        <w:rPr>
          <w:rtl/>
        </w:rPr>
      </w:pPr>
      <w:bookmarkStart w:id="5892" w:name="ET_speaker_6164_12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892"/>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כך זה הולך היום. ברור שזה יהיה על בסיס תשתית עובדתית וברור שהתשתית מגיעה לשר והשר בוחן </w:t>
      </w:r>
      <w:bookmarkStart w:id="5893" w:name="_ETM_Q1_1499756"/>
      <w:bookmarkEnd w:id="5893"/>
      <w:r>
        <w:rPr>
          <w:rtl/>
          <w:lang w:eastAsia="he-IL"/>
        </w:rPr>
        <w:t xml:space="preserve">אותה. אתם מגחיכים את כל המערכת, הופכים </w:t>
      </w:r>
      <w:bookmarkStart w:id="5894" w:name="_ETM_Q1_1501829"/>
      <w:bookmarkEnd w:id="5894"/>
      <w:r>
        <w:rPr>
          <w:rtl/>
          <w:lang w:eastAsia="he-IL"/>
        </w:rPr>
        <w:t>את כולם למגוחכים ואז אומרים שחייבים.</w:t>
      </w:r>
    </w:p>
    <w:p w:rsidR="0053154C" w:rsidRDefault="0053154C" w:rsidP="0053154C">
      <w:pPr>
        <w:rPr>
          <w:rtl/>
          <w:lang w:eastAsia="he-IL"/>
        </w:rPr>
      </w:pPr>
      <w:bookmarkStart w:id="5895" w:name="_ETM_Q1_1508212"/>
      <w:bookmarkStart w:id="5896" w:name="_ETM_Q1_1508245"/>
      <w:bookmarkStart w:id="5897" w:name="_ETM_Q1_1509404"/>
      <w:bookmarkEnd w:id="5895"/>
      <w:bookmarkEnd w:id="5896"/>
      <w:bookmarkEnd w:id="5897"/>
    </w:p>
    <w:p w:rsidR="0053154C" w:rsidRDefault="0053154C" w:rsidP="0053154C">
      <w:pPr>
        <w:pStyle w:val="afb"/>
        <w:keepNext/>
        <w:rPr>
          <w:rtl/>
          <w:lang w:eastAsia="he-IL"/>
        </w:rPr>
      </w:pPr>
      <w:bookmarkStart w:id="5898" w:name="ET_guest_שרית_חאיק_שפיגלשטיין_127"/>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898"/>
    </w:p>
    <w:p w:rsidR="0053154C" w:rsidRDefault="0053154C" w:rsidP="0053154C">
      <w:pPr>
        <w:pStyle w:val="KeepWithNext"/>
        <w:rPr>
          <w:rtl/>
          <w:lang w:eastAsia="he-IL"/>
        </w:rPr>
      </w:pPr>
    </w:p>
    <w:p w:rsidR="0053154C" w:rsidRDefault="0053154C" w:rsidP="0053154C">
      <w:pPr>
        <w:rPr>
          <w:rtl/>
          <w:lang w:eastAsia="he-IL"/>
        </w:rPr>
      </w:pPr>
      <w:bookmarkStart w:id="5899" w:name="_ETM_Q1_1509624"/>
      <w:bookmarkStart w:id="5900" w:name="_ETM_Q1_1509654"/>
      <w:bookmarkEnd w:id="5899"/>
      <w:bookmarkEnd w:id="5900"/>
      <w:r>
        <w:rPr>
          <w:rtl/>
          <w:lang w:eastAsia="he-IL"/>
        </w:rPr>
        <w:t xml:space="preserve">אני לא חושבת שנכון </w:t>
      </w:r>
      <w:bookmarkStart w:id="5901" w:name="_ETM_Q1_1511259"/>
      <w:bookmarkEnd w:id="5901"/>
      <w:r>
        <w:rPr>
          <w:rtl/>
          <w:lang w:eastAsia="he-IL"/>
        </w:rPr>
        <w:t>להגביל את השר בשיקול הדעת שלו בהקשר של האחוז</w:t>
      </w:r>
      <w:bookmarkStart w:id="5902" w:name="_ETM_Q1_1515779"/>
      <w:bookmarkEnd w:id="5902"/>
      <w:r>
        <w:rPr>
          <w:rtl/>
          <w:lang w:eastAsia="he-IL"/>
        </w:rPr>
        <w:t xml:space="preserve"> הזה לעומת סגירת המוסד שלהבנתי כולכם חושבים שאם השר </w:t>
      </w:r>
      <w:bookmarkStart w:id="5903" w:name="_ETM_Q1_1520776"/>
      <w:bookmarkEnd w:id="5903"/>
      <w:r>
        <w:rPr>
          <w:rtl/>
          <w:lang w:eastAsia="he-IL"/>
        </w:rPr>
        <w:t>סבור שצריך לנקוט בסנקציה משמעותית כנגד אותו מוסד,</w:t>
      </w:r>
      <w:bookmarkStart w:id="5904" w:name="_ETM_Q1_1525575"/>
      <w:bookmarkEnd w:id="5904"/>
      <w:r>
        <w:rPr>
          <w:rtl/>
          <w:lang w:eastAsia="he-IL"/>
        </w:rPr>
        <w:t xml:space="preserve"> הוא יכול לסגור אותו. לדעתכם סגירתו עדיפה על פני </w:t>
      </w:r>
      <w:bookmarkStart w:id="5905" w:name="_ETM_Q1_1530578"/>
      <w:bookmarkEnd w:id="5905"/>
      <w:r>
        <w:rPr>
          <w:rtl/>
          <w:lang w:eastAsia="he-IL"/>
        </w:rPr>
        <w:t xml:space="preserve">סנקציה של פגיעה בתקצוב שלו שגבוהה מ-35 אחוזים? </w:t>
      </w:r>
      <w:bookmarkStart w:id="5906" w:name="_ETM_Q1_1539029"/>
      <w:bookmarkEnd w:id="5906"/>
      <w:r>
        <w:rPr>
          <w:rtl/>
          <w:lang w:eastAsia="he-IL"/>
        </w:rPr>
        <w:t>לא כל כך ברור לי.</w:t>
      </w:r>
    </w:p>
    <w:p w:rsidR="0053154C" w:rsidRDefault="0053154C" w:rsidP="0053154C">
      <w:pPr>
        <w:rPr>
          <w:rtl/>
          <w:lang w:eastAsia="he-IL"/>
        </w:rPr>
      </w:pPr>
      <w:bookmarkStart w:id="5907" w:name="_ETM_Q1_1543607"/>
      <w:bookmarkStart w:id="5908" w:name="_ETM_Q1_1543642"/>
      <w:bookmarkEnd w:id="5907"/>
      <w:bookmarkEnd w:id="5908"/>
    </w:p>
    <w:p w:rsidR="0053154C" w:rsidRDefault="0053154C" w:rsidP="0053154C">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נושא סגירת המוסד כבר קיים בחוק.</w:t>
      </w:r>
    </w:p>
    <w:p w:rsidR="0053154C" w:rsidRDefault="0053154C" w:rsidP="0053154C">
      <w:pPr>
        <w:rPr>
          <w:rtl/>
          <w:lang w:eastAsia="he-IL"/>
        </w:rPr>
      </w:pPr>
      <w:bookmarkStart w:id="5909" w:name="_ETM_Q1_1550492"/>
      <w:bookmarkStart w:id="5910" w:name="_ETM_Q1_1550526"/>
      <w:bookmarkStart w:id="5911" w:name="_ETM_Q1_1550160"/>
      <w:bookmarkEnd w:id="5909"/>
      <w:bookmarkEnd w:id="5910"/>
      <w:bookmarkEnd w:id="5911"/>
    </w:p>
    <w:p w:rsidR="0053154C" w:rsidRDefault="0053154C" w:rsidP="0053154C">
      <w:pPr>
        <w:pStyle w:val="afb"/>
        <w:keepNext/>
        <w:rPr>
          <w:rtl/>
          <w:lang w:eastAsia="he-IL"/>
        </w:rPr>
      </w:pPr>
      <w:bookmarkStart w:id="5912" w:name="ET_guest_שרית_חאיק_שפיגלשטיין_129"/>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912"/>
    </w:p>
    <w:p w:rsidR="0053154C" w:rsidRDefault="0053154C" w:rsidP="0053154C">
      <w:pPr>
        <w:pStyle w:val="KeepWithNext"/>
        <w:rPr>
          <w:rtl/>
          <w:lang w:eastAsia="he-IL"/>
        </w:rPr>
      </w:pPr>
    </w:p>
    <w:p w:rsidR="0053154C" w:rsidRDefault="0053154C" w:rsidP="0053154C">
      <w:pPr>
        <w:rPr>
          <w:rtl/>
          <w:lang w:eastAsia="he-IL"/>
        </w:rPr>
      </w:pPr>
      <w:bookmarkStart w:id="5913" w:name="_ETM_Q1_1550378"/>
      <w:bookmarkStart w:id="5914" w:name="_ETM_Q1_1550406"/>
      <w:bookmarkEnd w:id="5913"/>
      <w:bookmarkEnd w:id="5914"/>
      <w:r>
        <w:rPr>
          <w:rtl/>
          <w:lang w:eastAsia="he-IL"/>
        </w:rPr>
        <w:t xml:space="preserve">נכון. רק הסגירה, בלי </w:t>
      </w:r>
      <w:bookmarkStart w:id="5915" w:name="_ETM_Q1_1553708"/>
      <w:bookmarkEnd w:id="5915"/>
      <w:r>
        <w:rPr>
          <w:rtl/>
          <w:lang w:eastAsia="he-IL"/>
        </w:rPr>
        <w:t>שלילת תקציב. האם לא עדיף מבחינת המוסד שתיקבע</w:t>
      </w:r>
      <w:bookmarkStart w:id="5916" w:name="_ETM_Q1_1558753"/>
      <w:bookmarkEnd w:id="5916"/>
      <w:r>
        <w:rPr>
          <w:rtl/>
          <w:lang w:eastAsia="he-IL"/>
        </w:rPr>
        <w:t xml:space="preserve"> לו סנקציה גבוהה מ-35 אחוזים על פני הסגירה שלו</w:t>
      </w:r>
      <w:bookmarkStart w:id="5917" w:name="_ETM_Q1_1562460"/>
      <w:bookmarkEnd w:id="5917"/>
      <w:r>
        <w:rPr>
          <w:rtl/>
          <w:lang w:eastAsia="he-IL"/>
        </w:rPr>
        <w:t>?</w:t>
      </w:r>
    </w:p>
    <w:p w:rsidR="0053154C" w:rsidRDefault="0053154C" w:rsidP="0053154C">
      <w:pPr>
        <w:rPr>
          <w:rtl/>
          <w:lang w:eastAsia="he-IL"/>
        </w:rPr>
      </w:pPr>
    </w:p>
    <w:p w:rsidR="0053154C" w:rsidRDefault="0053154C" w:rsidP="0053154C">
      <w:pPr>
        <w:pStyle w:val="af8"/>
        <w:keepNext/>
        <w:rPr>
          <w:rtl/>
        </w:rPr>
      </w:pPr>
      <w:bookmarkStart w:id="5918" w:name="ET_yor_6053_13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918"/>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כן, אבל מצד שני זה מה שאמר הבוקר חבר הכנסת </w:t>
      </w:r>
      <w:bookmarkStart w:id="5919" w:name="_ETM_Q1_1564614"/>
      <w:bookmarkEnd w:id="5919"/>
      <w:r>
        <w:rPr>
          <w:rtl/>
          <w:lang w:eastAsia="he-IL"/>
        </w:rPr>
        <w:t>קריב שאנחנו נשתמש בזה יותר בקלות.</w:t>
      </w:r>
    </w:p>
    <w:p w:rsidR="0053154C" w:rsidRDefault="0053154C" w:rsidP="0053154C">
      <w:pPr>
        <w:rPr>
          <w:rtl/>
          <w:lang w:eastAsia="he-IL"/>
        </w:rPr>
      </w:pPr>
      <w:bookmarkStart w:id="5920" w:name="_ETM_Q1_1570265"/>
      <w:bookmarkStart w:id="5921" w:name="_ETM_Q1_1570300"/>
      <w:bookmarkEnd w:id="5920"/>
      <w:bookmarkEnd w:id="5921"/>
    </w:p>
    <w:p w:rsidR="0053154C" w:rsidRDefault="0053154C" w:rsidP="0053154C">
      <w:pPr>
        <w:pStyle w:val="a5"/>
        <w:keepNext/>
        <w:rPr>
          <w:rtl/>
        </w:rPr>
      </w:pPr>
      <w:bookmarkStart w:id="5922" w:name="ET_speaker_6156_1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22"/>
    </w:p>
    <w:p w:rsidR="0053154C" w:rsidRDefault="0053154C" w:rsidP="0053154C">
      <w:pPr>
        <w:pStyle w:val="KeepWithNext"/>
        <w:rPr>
          <w:rtl/>
          <w:lang w:eastAsia="he-IL"/>
        </w:rPr>
      </w:pPr>
    </w:p>
    <w:p w:rsidR="0053154C" w:rsidRDefault="0053154C" w:rsidP="0053154C">
      <w:pPr>
        <w:rPr>
          <w:rtl/>
          <w:lang w:eastAsia="he-IL"/>
        </w:rPr>
      </w:pPr>
      <w:r>
        <w:rPr>
          <w:rtl/>
          <w:lang w:eastAsia="he-IL"/>
        </w:rPr>
        <w:t>נכון.</w:t>
      </w:r>
    </w:p>
    <w:p w:rsidR="0053154C" w:rsidRDefault="0053154C" w:rsidP="0053154C">
      <w:pPr>
        <w:rPr>
          <w:rtl/>
          <w:lang w:eastAsia="he-IL"/>
        </w:rPr>
      </w:pPr>
      <w:bookmarkStart w:id="5923" w:name="_ETM_Q1_1569949"/>
      <w:bookmarkStart w:id="5924" w:name="_ETM_Q1_1569981"/>
      <w:bookmarkEnd w:id="5923"/>
      <w:bookmarkEnd w:id="5924"/>
    </w:p>
    <w:p w:rsidR="0053154C" w:rsidRDefault="0053154C" w:rsidP="0053154C">
      <w:pPr>
        <w:pStyle w:val="a5"/>
        <w:keepNext/>
        <w:rPr>
          <w:rtl/>
        </w:rPr>
      </w:pPr>
      <w:bookmarkStart w:id="5925" w:name="ET_speaker_נירה_לאמעי_רכלבסקי_13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925"/>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החוק מתייחס כיום לסגירה </w:t>
      </w:r>
      <w:bookmarkStart w:id="5926" w:name="_ETM_Q1_1572000"/>
      <w:bookmarkEnd w:id="5926"/>
      <w:r>
        <w:rPr>
          <w:rtl/>
          <w:lang w:eastAsia="he-IL"/>
        </w:rPr>
        <w:t xml:space="preserve">רק על רקע של הסתה </w:t>
      </w:r>
      <w:bookmarkStart w:id="5927" w:name="_ETM_Q1_1572639"/>
      <w:bookmarkEnd w:id="5927"/>
      <w:r>
        <w:rPr>
          <w:rtl/>
          <w:lang w:eastAsia="he-IL"/>
        </w:rPr>
        <w:t>נגד המדינה. זאת לא סגירה מכל ט</w:t>
      </w:r>
      <w:bookmarkStart w:id="5928" w:name="_ETM_Q1_1576953"/>
      <w:bookmarkEnd w:id="5928"/>
      <w:r>
        <w:rPr>
          <w:rtl/>
          <w:lang w:eastAsia="he-IL"/>
        </w:rPr>
        <w:t>עם. לא סוגרים מחמת אפליה. סעיף 32.</w:t>
      </w:r>
    </w:p>
    <w:p w:rsidR="0053154C" w:rsidRDefault="0053154C" w:rsidP="0053154C">
      <w:pPr>
        <w:rPr>
          <w:rtl/>
          <w:lang w:eastAsia="he-IL"/>
        </w:rPr>
      </w:pPr>
    </w:p>
    <w:p w:rsidR="0053154C" w:rsidRDefault="0053154C" w:rsidP="0053154C">
      <w:pPr>
        <w:pStyle w:val="a5"/>
        <w:keepNext/>
        <w:rPr>
          <w:rtl/>
        </w:rPr>
      </w:pPr>
      <w:bookmarkStart w:id="5929" w:name="ET_speaker_6164_13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29"/>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על הבסיס הזה הם סיפרו שהם גם סוגרים, גם סגרו בעבר, גם סוגרים, גם שללו למשך שנה תקציב. הרי כל זה </w:t>
      </w:r>
      <w:bookmarkStart w:id="5930" w:name="_ETM_Q1_1589483"/>
      <w:bookmarkEnd w:id="5930"/>
      <w:r>
        <w:rPr>
          <w:rtl/>
          <w:lang w:eastAsia="he-IL"/>
        </w:rPr>
        <w:t xml:space="preserve">פורט כאן באריכות. </w:t>
      </w:r>
    </w:p>
    <w:p w:rsidR="0053154C" w:rsidRDefault="0053154C" w:rsidP="0053154C">
      <w:pPr>
        <w:rPr>
          <w:rtl/>
          <w:lang w:eastAsia="he-IL"/>
        </w:rPr>
      </w:pPr>
    </w:p>
    <w:p w:rsidR="0053154C" w:rsidRDefault="0053154C" w:rsidP="0053154C">
      <w:pPr>
        <w:pStyle w:val="a5"/>
        <w:keepNext/>
        <w:rPr>
          <w:rtl/>
        </w:rPr>
      </w:pPr>
      <w:bookmarkStart w:id="5931" w:name="ET_speaker_נירה_לאמעי_רכלבסקי_134"/>
      <w:r>
        <w:rPr>
          <w:rStyle w:val="TagStyle"/>
          <w:rFonts w:hint="cs"/>
          <w:rtl/>
        </w:rPr>
        <w:lastRenderedPageBreak/>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931"/>
    </w:p>
    <w:p w:rsidR="0053154C" w:rsidRDefault="0053154C" w:rsidP="0053154C">
      <w:pPr>
        <w:pStyle w:val="KeepWithNext"/>
        <w:rPr>
          <w:rtl/>
          <w:lang w:eastAsia="he-IL"/>
        </w:rPr>
      </w:pPr>
    </w:p>
    <w:p w:rsidR="0053154C" w:rsidRDefault="0053154C" w:rsidP="0053154C">
      <w:pPr>
        <w:rPr>
          <w:rtl/>
          <w:lang w:eastAsia="he-IL"/>
        </w:rPr>
      </w:pPr>
      <w:r>
        <w:rPr>
          <w:rtl/>
          <w:lang w:eastAsia="he-IL"/>
        </w:rPr>
        <w:t>סעיף 32, חוק הפיקוח.</w:t>
      </w:r>
    </w:p>
    <w:p w:rsidR="0053154C" w:rsidRDefault="0053154C" w:rsidP="0053154C">
      <w:pPr>
        <w:rPr>
          <w:rtl/>
          <w:lang w:eastAsia="he-IL"/>
        </w:rPr>
      </w:pPr>
    </w:p>
    <w:p w:rsidR="0053154C" w:rsidRDefault="0053154C" w:rsidP="0053154C">
      <w:pPr>
        <w:pStyle w:val="a5"/>
        <w:keepNext/>
        <w:rPr>
          <w:rtl/>
        </w:rPr>
      </w:pPr>
      <w:bookmarkStart w:id="5932" w:name="ET_speaker_6156_1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32"/>
    </w:p>
    <w:p w:rsidR="0053154C" w:rsidRDefault="0053154C" w:rsidP="0053154C">
      <w:pPr>
        <w:pStyle w:val="KeepWithNext"/>
        <w:rPr>
          <w:rtl/>
          <w:lang w:eastAsia="he-IL"/>
        </w:rPr>
      </w:pPr>
    </w:p>
    <w:p w:rsidR="0053154C" w:rsidRDefault="0053154C" w:rsidP="0053154C">
      <w:pPr>
        <w:rPr>
          <w:rtl/>
          <w:lang w:eastAsia="he-IL"/>
        </w:rPr>
      </w:pPr>
      <w:r>
        <w:rPr>
          <w:rtl/>
          <w:lang w:eastAsia="he-IL"/>
        </w:rPr>
        <w:t>זה א'-ב' של סנקציות</w:t>
      </w:r>
      <w:bookmarkStart w:id="5933" w:name="_ETM_Q1_1593386"/>
      <w:bookmarkEnd w:id="5933"/>
      <w:r>
        <w:rPr>
          <w:rtl/>
          <w:lang w:eastAsia="he-IL"/>
        </w:rPr>
        <w:t xml:space="preserve"> שמוטלות על גוף. נקבע בחקיקה ראשית מה שיעורם.</w:t>
      </w:r>
      <w:bookmarkStart w:id="5934" w:name="_ETM_Q1_1599078"/>
      <w:bookmarkEnd w:id="5934"/>
      <w:r>
        <w:rPr>
          <w:rtl/>
          <w:lang w:eastAsia="he-IL"/>
        </w:rPr>
        <w:t xml:space="preserve"> אני לא מבין, אנחנו כאילו לא חלק </w:t>
      </w:r>
      <w:bookmarkStart w:id="5935" w:name="_ETM_Q1_1600086"/>
      <w:bookmarkEnd w:id="5935"/>
      <w:r>
        <w:rPr>
          <w:rtl/>
          <w:lang w:eastAsia="he-IL"/>
        </w:rPr>
        <w:t xml:space="preserve">מאיזושהי תרבות של חקיקה? מקנים יכולת להטיל סנקציה, אז </w:t>
      </w:r>
      <w:bookmarkStart w:id="5936" w:name="_ETM_Q1_1605582"/>
      <w:bookmarkEnd w:id="5936"/>
      <w:r>
        <w:rPr>
          <w:rtl/>
          <w:lang w:eastAsia="he-IL"/>
        </w:rPr>
        <w:t xml:space="preserve">קובעים מה גבולותיה גם בתחום הפלילי וגם בתחום המינהלי. </w:t>
      </w:r>
      <w:bookmarkStart w:id="5937" w:name="_ETM_Q1_1612315"/>
      <w:bookmarkEnd w:id="5937"/>
      <w:r>
        <w:rPr>
          <w:rtl/>
          <w:lang w:eastAsia="he-IL"/>
        </w:rPr>
        <w:t>אני לא מבין, אנחנו רוצים לתת לשר החינוך</w:t>
      </w:r>
      <w:bookmarkStart w:id="5938" w:name="_ETM_Q1_1613949"/>
      <w:bookmarkEnd w:id="5938"/>
      <w:r>
        <w:rPr>
          <w:rtl/>
          <w:lang w:eastAsia="he-IL"/>
        </w:rPr>
        <w:t xml:space="preserve"> לעשות מה שבא לו? אין הבניה של גבולות הסמכות </w:t>
      </w:r>
      <w:bookmarkStart w:id="5939" w:name="_ETM_Q1_1619322"/>
      <w:bookmarkEnd w:id="5939"/>
      <w:r>
        <w:rPr>
          <w:rtl/>
          <w:lang w:eastAsia="he-IL"/>
        </w:rPr>
        <w:t>של השר כשהוא מפעיל סנקציות על מוסד חינוכי שהוכר?</w:t>
      </w:r>
    </w:p>
    <w:p w:rsidR="0053154C" w:rsidRDefault="0053154C" w:rsidP="0053154C">
      <w:pPr>
        <w:rPr>
          <w:rtl/>
          <w:lang w:eastAsia="he-IL"/>
        </w:rPr>
      </w:pPr>
      <w:bookmarkStart w:id="5940" w:name="_ETM_Q1_1625379"/>
      <w:bookmarkStart w:id="5941" w:name="_ETM_Q1_1625422"/>
      <w:bookmarkStart w:id="5942" w:name="_ETM_Q1_1623667"/>
      <w:bookmarkEnd w:id="5940"/>
      <w:bookmarkEnd w:id="5941"/>
      <w:bookmarkEnd w:id="5942"/>
    </w:p>
    <w:p w:rsidR="0053154C" w:rsidRDefault="0053154C" w:rsidP="0053154C">
      <w:pPr>
        <w:pStyle w:val="afb"/>
        <w:keepNext/>
        <w:rPr>
          <w:rtl/>
          <w:lang w:eastAsia="he-IL"/>
        </w:rPr>
      </w:pPr>
      <w:bookmarkStart w:id="5943" w:name="ET_guest_שרית_חאיק_שפיגלשטיין_136"/>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943"/>
    </w:p>
    <w:p w:rsidR="0053154C" w:rsidRDefault="0053154C" w:rsidP="0053154C">
      <w:pPr>
        <w:pStyle w:val="KeepWithNext"/>
        <w:rPr>
          <w:rtl/>
          <w:lang w:eastAsia="he-IL"/>
        </w:rPr>
      </w:pPr>
    </w:p>
    <w:p w:rsidR="0053154C" w:rsidRDefault="0053154C" w:rsidP="0053154C">
      <w:pPr>
        <w:rPr>
          <w:rtl/>
          <w:lang w:eastAsia="he-IL"/>
        </w:rPr>
      </w:pPr>
      <w:bookmarkStart w:id="5944" w:name="_ETM_Q1_1623877"/>
      <w:bookmarkStart w:id="5945" w:name="_ETM_Q1_1623904"/>
      <w:bookmarkEnd w:id="5944"/>
      <w:bookmarkEnd w:id="5945"/>
      <w:r>
        <w:rPr>
          <w:rtl/>
          <w:lang w:eastAsia="he-IL"/>
        </w:rPr>
        <w:t xml:space="preserve">אם </w:t>
      </w:r>
      <w:bookmarkStart w:id="5946" w:name="_ETM_Q1_1624747"/>
      <w:bookmarkEnd w:id="5946"/>
      <w:r>
        <w:rPr>
          <w:rtl/>
          <w:lang w:eastAsia="he-IL"/>
        </w:rPr>
        <w:t xml:space="preserve">כן, אולי צריך לבחון סנקציות אחרות שמוטלות על ידי שרים </w:t>
      </w:r>
      <w:bookmarkStart w:id="5947" w:name="_ETM_Q1_1629311"/>
      <w:bookmarkEnd w:id="5947"/>
      <w:r>
        <w:rPr>
          <w:rtl/>
          <w:lang w:eastAsia="he-IL"/>
        </w:rPr>
        <w:t>בחקיקה על תקצובם של גופים.</w:t>
      </w:r>
    </w:p>
    <w:p w:rsidR="0053154C" w:rsidRDefault="0053154C" w:rsidP="0053154C">
      <w:pPr>
        <w:rPr>
          <w:rtl/>
          <w:lang w:eastAsia="he-IL"/>
        </w:rPr>
      </w:pPr>
      <w:bookmarkStart w:id="5948" w:name="_ETM_Q1_1631535"/>
      <w:bookmarkStart w:id="5949" w:name="_ETM_Q1_1631569"/>
      <w:bookmarkEnd w:id="5948"/>
      <w:bookmarkEnd w:id="5949"/>
    </w:p>
    <w:p w:rsidR="0053154C" w:rsidRDefault="0053154C" w:rsidP="0053154C">
      <w:pPr>
        <w:pStyle w:val="a5"/>
        <w:keepNext/>
        <w:rPr>
          <w:rtl/>
        </w:rPr>
      </w:pPr>
      <w:bookmarkStart w:id="5950" w:name="ET_speaker_6164_13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50"/>
    </w:p>
    <w:p w:rsidR="0053154C" w:rsidRDefault="0053154C" w:rsidP="0053154C">
      <w:pPr>
        <w:pStyle w:val="KeepWithNext"/>
        <w:rPr>
          <w:rtl/>
          <w:lang w:eastAsia="he-IL"/>
        </w:rPr>
      </w:pPr>
    </w:p>
    <w:p w:rsidR="0053154C" w:rsidRDefault="0053154C" w:rsidP="0053154C">
      <w:pPr>
        <w:rPr>
          <w:rtl/>
          <w:lang w:eastAsia="he-IL"/>
        </w:rPr>
      </w:pPr>
      <w:bookmarkStart w:id="5951" w:name="_ETM_Q1_1631195"/>
      <w:bookmarkStart w:id="5952" w:name="_ETM_Q1_1631225"/>
      <w:bookmarkEnd w:id="5951"/>
      <w:bookmarkEnd w:id="5952"/>
      <w:r>
        <w:rPr>
          <w:rtl/>
          <w:lang w:eastAsia="he-IL"/>
        </w:rPr>
        <w:t xml:space="preserve">בוא ניקח כדוגמה את </w:t>
      </w:r>
      <w:bookmarkStart w:id="5953" w:name="_ETM_Q1_1628994"/>
      <w:bookmarkEnd w:id="5953"/>
      <w:r>
        <w:rPr>
          <w:rtl/>
          <w:lang w:eastAsia="he-IL"/>
        </w:rPr>
        <w:t>הכוללים. היה פעם שר שהטיל עליהם סנקציות.</w:t>
      </w:r>
    </w:p>
    <w:p w:rsidR="0053154C" w:rsidRDefault="0053154C" w:rsidP="0053154C">
      <w:pPr>
        <w:rPr>
          <w:rtl/>
          <w:lang w:eastAsia="he-IL"/>
        </w:rPr>
      </w:pPr>
      <w:bookmarkStart w:id="5954" w:name="_ETM_Q1_1635919"/>
      <w:bookmarkStart w:id="5955" w:name="_ETM_Q1_1635960"/>
      <w:bookmarkEnd w:id="5954"/>
      <w:bookmarkEnd w:id="5955"/>
    </w:p>
    <w:p w:rsidR="0053154C" w:rsidRDefault="0053154C" w:rsidP="0053154C">
      <w:pPr>
        <w:pStyle w:val="afb"/>
        <w:keepNext/>
        <w:rPr>
          <w:rtl/>
          <w:lang w:eastAsia="he-IL"/>
        </w:rPr>
      </w:pPr>
      <w:bookmarkStart w:id="5956" w:name="ET_guest_שרית_חאיק_שפיגלשטיין_138"/>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956"/>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לפני שמקבלים החלטה כזאת </w:t>
      </w:r>
      <w:bookmarkStart w:id="5957" w:name="_ETM_Q1_1637638"/>
      <w:bookmarkEnd w:id="5957"/>
      <w:r>
        <w:rPr>
          <w:rtl/>
          <w:lang w:eastAsia="he-IL"/>
        </w:rPr>
        <w:t>ראוי לבחון את החקיקה גם בהקשרים אחרים</w:t>
      </w:r>
      <w:bookmarkStart w:id="5958" w:name="_ETM_Q1_1640026"/>
      <w:bookmarkStart w:id="5959" w:name="_ETM_Q1_1640061"/>
      <w:bookmarkEnd w:id="5958"/>
      <w:bookmarkEnd w:id="5959"/>
      <w:r>
        <w:rPr>
          <w:rtl/>
          <w:lang w:eastAsia="he-IL"/>
        </w:rPr>
        <w:t>, לגבי סמכויות של שרים אחרים.</w:t>
      </w:r>
    </w:p>
    <w:p w:rsidR="0053154C" w:rsidRDefault="0053154C" w:rsidP="0053154C">
      <w:pPr>
        <w:rPr>
          <w:rtl/>
          <w:lang w:eastAsia="he-IL"/>
        </w:rPr>
      </w:pPr>
      <w:bookmarkStart w:id="5960" w:name="_ETM_Q1_1641124"/>
      <w:bookmarkStart w:id="5961" w:name="_ETM_Q1_1641161"/>
      <w:bookmarkEnd w:id="5960"/>
      <w:bookmarkEnd w:id="5961"/>
    </w:p>
    <w:p w:rsidR="0053154C" w:rsidRDefault="0053154C" w:rsidP="0053154C">
      <w:pPr>
        <w:pStyle w:val="a5"/>
        <w:keepNext/>
        <w:rPr>
          <w:rtl/>
        </w:rPr>
      </w:pPr>
      <w:bookmarkStart w:id="5962" w:name="ET_speaker_6156_1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62"/>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להזכיר לכם שהמוסדות הללו מקבלים את התמיכה שלהם מכוח חוק יסודות התקציב, בסופו של דבר </w:t>
      </w:r>
      <w:bookmarkStart w:id="5963" w:name="_ETM_Q1_1651897"/>
      <w:bookmarkEnd w:id="5963"/>
      <w:r>
        <w:rPr>
          <w:rtl/>
          <w:lang w:eastAsia="he-IL"/>
        </w:rPr>
        <w:t>דרך ועדות תמיכה מסודרות.</w:t>
      </w:r>
      <w:bookmarkStart w:id="5964" w:name="_ETM_Q1_1655759"/>
      <w:bookmarkEnd w:id="5964"/>
      <w:r>
        <w:rPr>
          <w:rtl/>
          <w:lang w:eastAsia="he-IL"/>
        </w:rPr>
        <w:t xml:space="preserve"> זאת תמיכה שניתנת לגוף על פי השיעור. למה </w:t>
      </w:r>
      <w:bookmarkStart w:id="5965" w:name="_ETM_Q1_1667726"/>
      <w:bookmarkEnd w:id="5965"/>
      <w:r>
        <w:rPr>
          <w:rtl/>
          <w:lang w:eastAsia="he-IL"/>
        </w:rPr>
        <w:t xml:space="preserve">להחליט 75 אחוזים תקצוב בתקנות למוכר שאינו רשמי? בואו </w:t>
      </w:r>
      <w:bookmarkStart w:id="5966" w:name="_ETM_Q1_1672910"/>
      <w:bookmarkEnd w:id="5966"/>
      <w:r>
        <w:rPr>
          <w:rtl/>
          <w:lang w:eastAsia="he-IL"/>
        </w:rPr>
        <w:t>ניתן לשר להחליט. נכון? שיקול דעת של השר. הוא חושב שאחד יקבל 80 אחוזים, השני יקבל 50 אחוזים. אני</w:t>
      </w:r>
      <w:bookmarkStart w:id="5967" w:name="_ETM_Q1_1682620"/>
      <w:bookmarkEnd w:id="5967"/>
      <w:r>
        <w:rPr>
          <w:rtl/>
          <w:lang w:eastAsia="he-IL"/>
        </w:rPr>
        <w:t xml:space="preserve"> לא מבין, אנחנו יושבים כאן לא בבית המחוקקים של מדינת ישראל שאמור לקבוע מה גבולות הסמכויות של הרשות המבצעת?</w:t>
      </w:r>
    </w:p>
    <w:p w:rsidR="0053154C" w:rsidRDefault="0053154C" w:rsidP="0053154C">
      <w:pPr>
        <w:rPr>
          <w:rtl/>
          <w:lang w:eastAsia="he-IL"/>
        </w:rPr>
      </w:pPr>
    </w:p>
    <w:p w:rsidR="0053154C" w:rsidRDefault="0053154C" w:rsidP="0053154C">
      <w:pPr>
        <w:pStyle w:val="a5"/>
        <w:keepNext/>
        <w:rPr>
          <w:rtl/>
        </w:rPr>
      </w:pPr>
      <w:bookmarkStart w:id="5968" w:name="ET_speaker_6164_14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68"/>
    </w:p>
    <w:p w:rsidR="0053154C" w:rsidRDefault="0053154C" w:rsidP="0053154C">
      <w:pPr>
        <w:pStyle w:val="KeepWithNext"/>
        <w:rPr>
          <w:rtl/>
          <w:lang w:eastAsia="he-IL"/>
        </w:rPr>
      </w:pPr>
    </w:p>
    <w:p w:rsidR="0053154C" w:rsidRDefault="0053154C" w:rsidP="0053154C">
      <w:pPr>
        <w:rPr>
          <w:rtl/>
          <w:lang w:eastAsia="he-IL"/>
        </w:rPr>
      </w:pPr>
      <w:r>
        <w:rPr>
          <w:rtl/>
          <w:lang w:eastAsia="he-IL"/>
        </w:rPr>
        <w:t>קבענו</w:t>
      </w:r>
      <w:bookmarkStart w:id="5969" w:name="_ETM_Q1_1689688"/>
      <w:bookmarkEnd w:id="5969"/>
      <w:r>
        <w:rPr>
          <w:rtl/>
          <w:lang w:eastAsia="he-IL"/>
        </w:rPr>
        <w:t xml:space="preserve">. יש גבולות. </w:t>
      </w:r>
    </w:p>
    <w:p w:rsidR="0053154C" w:rsidRDefault="0053154C" w:rsidP="0053154C">
      <w:pPr>
        <w:rPr>
          <w:rtl/>
          <w:lang w:eastAsia="he-IL"/>
        </w:rPr>
      </w:pPr>
      <w:bookmarkStart w:id="5970" w:name="_ETM_Q1_1694966"/>
      <w:bookmarkStart w:id="5971" w:name="_ETM_Q1_1695002"/>
      <w:bookmarkEnd w:id="5970"/>
      <w:bookmarkEnd w:id="5971"/>
    </w:p>
    <w:p w:rsidR="0053154C" w:rsidRDefault="0053154C" w:rsidP="0053154C">
      <w:pPr>
        <w:pStyle w:val="af8"/>
        <w:keepNext/>
        <w:rPr>
          <w:rtl/>
        </w:rPr>
      </w:pPr>
      <w:bookmarkStart w:id="5972" w:name="ET_yor_6053_14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972"/>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חבר הכנסת קריב, אני חרגתי </w:t>
      </w:r>
      <w:bookmarkStart w:id="5973" w:name="_ETM_Q1_1703555"/>
      <w:bookmarkEnd w:id="5973"/>
      <w:r>
        <w:rPr>
          <w:rtl/>
          <w:lang w:eastAsia="he-IL"/>
        </w:rPr>
        <w:t>היום מהרגלי, וקבעתי דיון מהרגע להרגע.</w:t>
      </w:r>
      <w:bookmarkStart w:id="5974" w:name="_ETM_Q1_1712429"/>
      <w:bookmarkStart w:id="5975" w:name="_ETM_Q1_1712462"/>
      <w:bookmarkEnd w:id="5974"/>
      <w:bookmarkEnd w:id="5975"/>
    </w:p>
    <w:p w:rsidR="0053154C" w:rsidRDefault="0053154C" w:rsidP="0053154C">
      <w:pPr>
        <w:rPr>
          <w:rtl/>
          <w:lang w:eastAsia="he-IL"/>
        </w:rPr>
      </w:pPr>
    </w:p>
    <w:p w:rsidR="0053154C" w:rsidRDefault="0053154C" w:rsidP="0053154C">
      <w:pPr>
        <w:pStyle w:val="a5"/>
        <w:keepNext/>
        <w:rPr>
          <w:rtl/>
        </w:rPr>
      </w:pPr>
      <w:bookmarkStart w:id="5976" w:name="ET_speaker_6164_24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76"/>
    </w:p>
    <w:p w:rsidR="0053154C" w:rsidRDefault="0053154C" w:rsidP="0053154C">
      <w:pPr>
        <w:pStyle w:val="KeepWithNext"/>
        <w:rPr>
          <w:rtl/>
        </w:rPr>
      </w:pPr>
    </w:p>
    <w:p w:rsidR="0053154C" w:rsidRDefault="0053154C" w:rsidP="0053154C">
      <w:pPr>
        <w:rPr>
          <w:rtl/>
        </w:rPr>
      </w:pPr>
      <w:r>
        <w:rPr>
          <w:rtl/>
        </w:rPr>
        <w:t>חבר הכנסת גלעד דואג לי ולחוק. אלה הפסקות מתודיות.</w:t>
      </w:r>
    </w:p>
    <w:p w:rsidR="0053154C" w:rsidRDefault="0053154C" w:rsidP="0053154C">
      <w:pPr>
        <w:rPr>
          <w:rtl/>
          <w:lang w:eastAsia="he-IL"/>
        </w:rPr>
      </w:pPr>
      <w:bookmarkStart w:id="5977" w:name="_ETM_Q1_1714950"/>
      <w:bookmarkStart w:id="5978" w:name="_ETM_Q1_1714984"/>
      <w:bookmarkStart w:id="5979" w:name="_ETM_Q1_1715177"/>
      <w:bookmarkEnd w:id="5977"/>
      <w:bookmarkEnd w:id="5978"/>
      <w:bookmarkEnd w:id="5979"/>
    </w:p>
    <w:p w:rsidR="0053154C" w:rsidRDefault="0053154C" w:rsidP="0053154C">
      <w:pPr>
        <w:pStyle w:val="af8"/>
        <w:keepNext/>
        <w:rPr>
          <w:rtl/>
        </w:rPr>
      </w:pPr>
      <w:bookmarkStart w:id="5980" w:name="ET_yor_6053_14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980"/>
    </w:p>
    <w:p w:rsidR="0053154C" w:rsidRDefault="0053154C" w:rsidP="0053154C">
      <w:pPr>
        <w:pStyle w:val="KeepWithNext"/>
        <w:rPr>
          <w:rtl/>
          <w:lang w:eastAsia="he-IL"/>
        </w:rPr>
      </w:pPr>
    </w:p>
    <w:p w:rsidR="0053154C" w:rsidRDefault="0053154C" w:rsidP="0053154C">
      <w:pPr>
        <w:rPr>
          <w:rtl/>
          <w:lang w:eastAsia="he-IL"/>
        </w:rPr>
      </w:pPr>
      <w:bookmarkStart w:id="5981" w:name="_ETM_Q1_1715426"/>
      <w:bookmarkStart w:id="5982" w:name="_ETM_Q1_1715459"/>
      <w:bookmarkEnd w:id="5981"/>
      <w:bookmarkEnd w:id="5982"/>
      <w:r>
        <w:rPr>
          <w:rtl/>
          <w:lang w:eastAsia="he-IL"/>
        </w:rPr>
        <w:t xml:space="preserve">יושבת-ראש הסתדרות המורים גברת יפה </w:t>
      </w:r>
      <w:bookmarkStart w:id="5983" w:name="_ETM_Q1_1721534"/>
      <w:bookmarkEnd w:id="5983"/>
      <w:r>
        <w:rPr>
          <w:rtl/>
          <w:lang w:eastAsia="he-IL"/>
        </w:rPr>
        <w:t xml:space="preserve">בן דוד, בבקשה, התייחסות שלך. מבחינתי </w:t>
      </w:r>
      <w:bookmarkStart w:id="5984" w:name="_ETM_Q1_1727050"/>
      <w:bookmarkEnd w:id="5984"/>
      <w:r>
        <w:rPr>
          <w:rtl/>
          <w:lang w:eastAsia="he-IL"/>
        </w:rPr>
        <w:t xml:space="preserve">לגבי הנושא התקציבי, אני חושב שמיציתי את הדיון לפחות בסעיף הזה הספציפי. אני רוצה התייחסות של משרד החינוך להצעה שהוצעה בלי להתייחס לגובה אחוז שלילת התקציב. </w:t>
      </w:r>
    </w:p>
    <w:p w:rsidR="0053154C" w:rsidRDefault="0053154C" w:rsidP="0053154C">
      <w:pPr>
        <w:rPr>
          <w:rtl/>
          <w:lang w:eastAsia="he-IL"/>
        </w:rPr>
      </w:pPr>
      <w:bookmarkStart w:id="5985" w:name="_ETM_Q1_1748136"/>
      <w:bookmarkStart w:id="5986" w:name="_ETM_Q1_1748176"/>
      <w:bookmarkEnd w:id="5985"/>
      <w:bookmarkEnd w:id="5986"/>
    </w:p>
    <w:p w:rsidR="0053154C" w:rsidRDefault="0053154C" w:rsidP="0053154C">
      <w:pPr>
        <w:pStyle w:val="afb"/>
        <w:keepNext/>
        <w:rPr>
          <w:rtl/>
          <w:lang w:eastAsia="he-IL"/>
        </w:rPr>
      </w:pPr>
      <w:bookmarkStart w:id="5987" w:name="ET_guest_שרית_חאיק_שפיגלשטיין_144"/>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Pr>
          <w:rFonts w:hint="cs"/>
          <w:rtl/>
          <w:lang w:eastAsia="he-IL"/>
        </w:rPr>
        <w:t xml:space="preserve"> </w:t>
      </w:r>
      <w:bookmarkEnd w:id="5987"/>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רק לחלק הראשון </w:t>
      </w:r>
      <w:bookmarkStart w:id="5988" w:name="_ETM_Q1_1748000"/>
      <w:bookmarkEnd w:id="5988"/>
      <w:r>
        <w:rPr>
          <w:rtl/>
          <w:lang w:eastAsia="he-IL"/>
        </w:rPr>
        <w:t xml:space="preserve">של הצעת אדוני? לא לחלק השני שממילא אין כוונה להעלות </w:t>
      </w:r>
      <w:bookmarkStart w:id="5989" w:name="_ETM_Q1_1751614"/>
      <w:bookmarkEnd w:id="5989"/>
      <w:r>
        <w:rPr>
          <w:rtl/>
          <w:lang w:eastAsia="he-IL"/>
        </w:rPr>
        <w:t xml:space="preserve">אותו. </w:t>
      </w:r>
    </w:p>
    <w:p w:rsidR="0053154C" w:rsidRDefault="0053154C" w:rsidP="0053154C">
      <w:pPr>
        <w:rPr>
          <w:rtl/>
          <w:lang w:eastAsia="he-IL"/>
        </w:rPr>
      </w:pPr>
    </w:p>
    <w:p w:rsidR="0053154C" w:rsidRDefault="0053154C" w:rsidP="0053154C">
      <w:pPr>
        <w:pStyle w:val="af8"/>
        <w:keepNext/>
        <w:rPr>
          <w:rtl/>
        </w:rPr>
      </w:pPr>
      <w:bookmarkStart w:id="5990" w:name="ET_yor_6053_14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990"/>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לא, גם לחלק השני. לזה שחבר הכנסת עמית הלוי מתנגד. אני מביא הצעה האומרת שככלל להגביל את גובה </w:t>
      </w:r>
      <w:bookmarkStart w:id="5991" w:name="_ETM_Q1_1764594"/>
      <w:bookmarkEnd w:id="5991"/>
      <w:r>
        <w:rPr>
          <w:rtl/>
          <w:lang w:eastAsia="he-IL"/>
        </w:rPr>
        <w:t xml:space="preserve">שלילת התקציב לסכום שמצד אחד הוא – בלי לנקוב במספר </w:t>
      </w:r>
      <w:bookmarkStart w:id="5992" w:name="_ETM_Q1_1770396"/>
      <w:bookmarkEnd w:id="5992"/>
      <w:r>
        <w:rPr>
          <w:rtl/>
          <w:lang w:eastAsia="he-IL"/>
        </w:rPr>
        <w:t xml:space="preserve">– נותן איזושהי הרתעה למוסד ומצד </w:t>
      </w:r>
      <w:r>
        <w:rPr>
          <w:rtl/>
          <w:lang w:eastAsia="he-IL"/>
        </w:rPr>
        <w:lastRenderedPageBreak/>
        <w:t xml:space="preserve">שני גם לא </w:t>
      </w:r>
      <w:bookmarkStart w:id="5993" w:name="_ETM_Q1_1776133"/>
      <w:bookmarkEnd w:id="5993"/>
      <w:r>
        <w:rPr>
          <w:rtl/>
          <w:lang w:eastAsia="he-IL"/>
        </w:rPr>
        <w:t xml:space="preserve">ממוטט אותו. זו הנקודה הראשונה. הנקודה השנייה היא שכשלב ראשון </w:t>
      </w:r>
      <w:bookmarkStart w:id="5994" w:name="_ETM_Q1_1783520"/>
      <w:bookmarkEnd w:id="5994"/>
      <w:r>
        <w:rPr>
          <w:rtl/>
          <w:lang w:eastAsia="he-IL"/>
        </w:rPr>
        <w:t>שר החינוך או מי מטעמו, המנהל הכללי, יוכל לשלול את אותו תקציב כפי שמופיע כרגע בנוסח סעיף 11ב(א) ו-(ב) ולהגביל את הסנקציה הזאת למשל ל-12 חודשים, ובמידה ואחר כך השר רוצה לה</w:t>
      </w:r>
      <w:bookmarkStart w:id="5995" w:name="_ETM_Q1_1809695"/>
      <w:bookmarkEnd w:id="5995"/>
      <w:r>
        <w:rPr>
          <w:rtl/>
          <w:lang w:eastAsia="he-IL"/>
        </w:rPr>
        <w:t xml:space="preserve">משיך עם זה, הוא יצטרך לקבל חוות דעת על בסיס המלצה מהיועץ המשפטי של המשרד. </w:t>
      </w:r>
    </w:p>
    <w:p w:rsidR="0053154C" w:rsidRDefault="0053154C" w:rsidP="0053154C">
      <w:pPr>
        <w:rPr>
          <w:rtl/>
          <w:lang w:eastAsia="he-IL"/>
        </w:rPr>
      </w:pPr>
      <w:bookmarkStart w:id="5996" w:name="_ETM_Q1_1821340"/>
      <w:bookmarkStart w:id="5997" w:name="_ETM_Q1_1821376"/>
      <w:bookmarkStart w:id="5998" w:name="_ETM_Q1_1826336"/>
      <w:bookmarkEnd w:id="5996"/>
      <w:bookmarkEnd w:id="5997"/>
      <w:bookmarkEnd w:id="5998"/>
    </w:p>
    <w:p w:rsidR="0053154C" w:rsidRDefault="0053154C" w:rsidP="0053154C">
      <w:pPr>
        <w:pStyle w:val="afb"/>
        <w:keepNext/>
        <w:rPr>
          <w:rtl/>
          <w:lang w:eastAsia="he-IL"/>
        </w:rPr>
      </w:pPr>
      <w:bookmarkStart w:id="5999" w:name="ET_guest_איל_זנדברג_146"/>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999"/>
    </w:p>
    <w:p w:rsidR="0053154C" w:rsidRDefault="0053154C" w:rsidP="0053154C">
      <w:pPr>
        <w:rPr>
          <w:rtl/>
          <w:lang w:eastAsia="he-IL"/>
        </w:rPr>
      </w:pPr>
      <w:bookmarkStart w:id="6000" w:name="_ETM_Q1_1826528"/>
      <w:bookmarkStart w:id="6001" w:name="_ETM_Q1_1826541"/>
      <w:bookmarkEnd w:id="6000"/>
      <w:bookmarkEnd w:id="6001"/>
    </w:p>
    <w:p w:rsidR="0053154C" w:rsidRDefault="0053154C" w:rsidP="0053154C">
      <w:pPr>
        <w:rPr>
          <w:rtl/>
          <w:lang w:eastAsia="he-IL"/>
        </w:rPr>
      </w:pPr>
      <w:r>
        <w:rPr>
          <w:rtl/>
          <w:lang w:eastAsia="he-IL"/>
        </w:rPr>
        <w:t xml:space="preserve">האם זה כתחליף לרשימת </w:t>
      </w:r>
      <w:bookmarkStart w:id="6002" w:name="_ETM_Q1_1827733"/>
      <w:bookmarkEnd w:id="6002"/>
      <w:r>
        <w:rPr>
          <w:rtl/>
          <w:lang w:eastAsia="he-IL"/>
        </w:rPr>
        <w:t xml:space="preserve">אמות המידה המהותיות? איך זה משתלב בנוסח? הסכום המרבי, המנגנון שתיארת, עומד בפני עצמו הוא ייבחן אבל הוא לא תחליף לאמות המידה שאמורות להוביל להחלטה האם </w:t>
      </w:r>
      <w:bookmarkStart w:id="6003" w:name="_ETM_Q1_1840339"/>
      <w:bookmarkEnd w:id="6003"/>
      <w:r>
        <w:rPr>
          <w:rtl/>
          <w:lang w:eastAsia="he-IL"/>
        </w:rPr>
        <w:t>בכל זה אפשרי.</w:t>
      </w:r>
    </w:p>
    <w:p w:rsidR="0053154C" w:rsidRDefault="0053154C" w:rsidP="0053154C">
      <w:pPr>
        <w:rPr>
          <w:rtl/>
          <w:lang w:eastAsia="he-IL"/>
        </w:rPr>
      </w:pPr>
    </w:p>
    <w:p w:rsidR="0053154C" w:rsidRDefault="0053154C" w:rsidP="0053154C">
      <w:pPr>
        <w:pStyle w:val="af8"/>
        <w:keepNext/>
        <w:rPr>
          <w:rtl/>
        </w:rPr>
      </w:pPr>
      <w:bookmarkStart w:id="6004" w:name="ET_yor_6053_14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004"/>
    </w:p>
    <w:p w:rsidR="0053154C" w:rsidRDefault="0053154C" w:rsidP="0053154C">
      <w:pPr>
        <w:pStyle w:val="KeepWithNext"/>
        <w:rPr>
          <w:rtl/>
          <w:lang w:eastAsia="he-IL"/>
        </w:rPr>
      </w:pPr>
    </w:p>
    <w:p w:rsidR="0053154C" w:rsidRDefault="0053154C" w:rsidP="0053154C">
      <w:pPr>
        <w:rPr>
          <w:rtl/>
          <w:lang w:eastAsia="he-IL"/>
        </w:rPr>
      </w:pPr>
      <w:r>
        <w:rPr>
          <w:rtl/>
          <w:lang w:eastAsia="he-IL"/>
        </w:rPr>
        <w:t>אני יוצא מנקודת הנחה ש</w:t>
      </w:r>
      <w:bookmarkStart w:id="6005" w:name="_ETM_Q1_1844563"/>
      <w:bookmarkEnd w:id="6005"/>
      <w:r>
        <w:rPr>
          <w:rtl/>
          <w:lang w:eastAsia="he-IL"/>
        </w:rPr>
        <w:t xml:space="preserve">כל עוד אני נותן איזשהו בלם לגבי גובה שלילת התקציב, </w:t>
      </w:r>
      <w:bookmarkStart w:id="6006" w:name="_ETM_Q1_1851454"/>
      <w:bookmarkEnd w:id="6006"/>
      <w:r>
        <w:rPr>
          <w:rtl/>
          <w:lang w:eastAsia="he-IL"/>
        </w:rPr>
        <w:t xml:space="preserve">אני חושב שהשר יכול להפעיל – אם הוכח להנחת דעתו כי המוסד </w:t>
      </w:r>
      <w:bookmarkStart w:id="6007" w:name="_ETM_Q1_1870721"/>
      <w:bookmarkEnd w:id="6007"/>
      <w:r>
        <w:rPr>
          <w:rtl/>
          <w:lang w:eastAsia="he-IL"/>
        </w:rPr>
        <w:t xml:space="preserve">מקיים ומאפשר גילוי הזדהות וכולי וכולי – ואני לא רוצה </w:t>
      </w:r>
      <w:bookmarkStart w:id="6008" w:name="_ETM_Q1_1875122"/>
      <w:bookmarkEnd w:id="6008"/>
      <w:r>
        <w:rPr>
          <w:rtl/>
          <w:lang w:eastAsia="he-IL"/>
        </w:rPr>
        <w:t xml:space="preserve">לחייב אותו בהתייעצות. כמובן אני יוצא מנקודת הנחה שהשר וצוות </w:t>
      </w:r>
      <w:bookmarkStart w:id="6009" w:name="_ETM_Q1_1880825"/>
      <w:bookmarkEnd w:id="6009"/>
      <w:r>
        <w:rPr>
          <w:rtl/>
          <w:lang w:eastAsia="he-IL"/>
        </w:rPr>
        <w:t xml:space="preserve">לשכתו והמשרד יפעלו שם. </w:t>
      </w:r>
    </w:p>
    <w:p w:rsidR="0053154C" w:rsidRDefault="0053154C" w:rsidP="0053154C">
      <w:pPr>
        <w:rPr>
          <w:rtl/>
          <w:lang w:eastAsia="he-IL"/>
        </w:rPr>
      </w:pPr>
      <w:bookmarkStart w:id="6010" w:name="_ETM_Q1_1886187"/>
      <w:bookmarkStart w:id="6011" w:name="_ETM_Q1_1886224"/>
      <w:bookmarkEnd w:id="6010"/>
      <w:bookmarkEnd w:id="6011"/>
    </w:p>
    <w:p w:rsidR="0053154C" w:rsidRDefault="0053154C" w:rsidP="0053154C">
      <w:pPr>
        <w:pStyle w:val="afb"/>
        <w:keepNext/>
        <w:rPr>
          <w:rtl/>
          <w:lang w:eastAsia="he-IL"/>
        </w:rPr>
      </w:pPr>
      <w:bookmarkStart w:id="6012" w:name="ET_guest_איל_זנדברג_148"/>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6012"/>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זה ברור. אנחנו מדברים על הדרישה לאמות המידה והכללתן בחוק. </w:t>
      </w:r>
    </w:p>
    <w:p w:rsidR="0053154C" w:rsidRDefault="0053154C" w:rsidP="0053154C">
      <w:pPr>
        <w:rPr>
          <w:rtl/>
          <w:lang w:eastAsia="he-IL"/>
        </w:rPr>
      </w:pPr>
    </w:p>
    <w:p w:rsidR="0053154C" w:rsidRDefault="0053154C" w:rsidP="0053154C">
      <w:pPr>
        <w:pStyle w:val="af8"/>
        <w:keepNext/>
        <w:rPr>
          <w:rtl/>
        </w:rPr>
      </w:pPr>
      <w:bookmarkStart w:id="6013" w:name="ET_yor_6053_14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013"/>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לאחר התייעצות עם מנהל המחוז והמפקח על מוסד החינוך והכול כפי </w:t>
      </w:r>
      <w:bookmarkStart w:id="6014" w:name="_ETM_Q1_1893892"/>
      <w:bookmarkEnd w:id="6014"/>
      <w:r>
        <w:rPr>
          <w:rtl/>
          <w:lang w:eastAsia="he-IL"/>
        </w:rPr>
        <w:t xml:space="preserve">שיקבע השר. השר יקבע את זה בנוהל. </w:t>
      </w:r>
    </w:p>
    <w:p w:rsidR="0053154C" w:rsidRDefault="0053154C" w:rsidP="0053154C">
      <w:pPr>
        <w:rPr>
          <w:rtl/>
          <w:lang w:eastAsia="he-IL"/>
        </w:rPr>
      </w:pPr>
    </w:p>
    <w:p w:rsidR="0053154C" w:rsidRDefault="0053154C" w:rsidP="0053154C">
      <w:pPr>
        <w:pStyle w:val="a5"/>
        <w:keepNext/>
        <w:rPr>
          <w:rtl/>
        </w:rPr>
      </w:pPr>
      <w:bookmarkStart w:id="6015" w:name="ET_speaker_נירה_לאמעי_רכלבסקי_15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015"/>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אם </w:t>
      </w:r>
      <w:bookmarkStart w:id="6016" w:name="_ETM_Q1_1904234"/>
      <w:bookmarkEnd w:id="6016"/>
      <w:r>
        <w:rPr>
          <w:rtl/>
          <w:lang w:eastAsia="he-IL"/>
        </w:rPr>
        <w:t>הוא יבחר לקבוע את זה בתקנות?</w:t>
      </w:r>
    </w:p>
    <w:p w:rsidR="0053154C" w:rsidRDefault="0053154C" w:rsidP="0053154C">
      <w:pPr>
        <w:rPr>
          <w:rtl/>
          <w:lang w:eastAsia="he-IL"/>
        </w:rPr>
      </w:pPr>
      <w:bookmarkStart w:id="6017" w:name="_ETM_Q1_1905841"/>
      <w:bookmarkStart w:id="6018" w:name="_ETM_Q1_1905877"/>
      <w:bookmarkEnd w:id="6017"/>
      <w:bookmarkEnd w:id="6018"/>
    </w:p>
    <w:p w:rsidR="0053154C" w:rsidRDefault="0053154C" w:rsidP="0053154C">
      <w:pPr>
        <w:pStyle w:val="af8"/>
        <w:keepNext/>
        <w:rPr>
          <w:rtl/>
        </w:rPr>
      </w:pPr>
      <w:bookmarkStart w:id="6019" w:name="ET_yor_6053_15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019"/>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שיקבע בתקנות. אני לא </w:t>
      </w:r>
      <w:bookmarkStart w:id="6020" w:name="_ETM_Q1_1905785"/>
      <w:bookmarkEnd w:id="6020"/>
      <w:r>
        <w:rPr>
          <w:rtl/>
          <w:lang w:eastAsia="he-IL"/>
        </w:rPr>
        <w:t>מגדיר לו איך לקבוע את זה.</w:t>
      </w:r>
      <w:bookmarkStart w:id="6021" w:name="_ETM_Q1_1914708"/>
      <w:bookmarkStart w:id="6022" w:name="_ETM_Q1_1914741"/>
      <w:bookmarkStart w:id="6023" w:name="_ETM_Q1_1909741"/>
      <w:bookmarkStart w:id="6024" w:name="_ETM_Q1_1909768"/>
      <w:bookmarkEnd w:id="6021"/>
      <w:bookmarkEnd w:id="6022"/>
      <w:bookmarkEnd w:id="6023"/>
      <w:bookmarkEnd w:id="6024"/>
    </w:p>
    <w:p w:rsidR="0053154C" w:rsidRDefault="0053154C" w:rsidP="0053154C">
      <w:pPr>
        <w:rPr>
          <w:rtl/>
          <w:lang w:eastAsia="he-IL"/>
        </w:rPr>
      </w:pPr>
    </w:p>
    <w:p w:rsidR="0053154C" w:rsidRDefault="0053154C" w:rsidP="0053154C">
      <w:pPr>
        <w:pStyle w:val="a5"/>
        <w:keepNext/>
        <w:rPr>
          <w:rtl/>
        </w:rPr>
      </w:pPr>
      <w:bookmarkStart w:id="6025" w:name="ET_speaker_נירה_לאמעי_רכלבסקי_24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025"/>
    </w:p>
    <w:p w:rsidR="0053154C" w:rsidRDefault="0053154C" w:rsidP="0053154C">
      <w:pPr>
        <w:pStyle w:val="KeepWithNext"/>
        <w:rPr>
          <w:rtl/>
        </w:rPr>
      </w:pPr>
    </w:p>
    <w:p w:rsidR="0053154C" w:rsidRDefault="0053154C" w:rsidP="0053154C">
      <w:pPr>
        <w:rPr>
          <w:rtl/>
        </w:rPr>
      </w:pPr>
      <w:r>
        <w:rPr>
          <w:rtl/>
        </w:rPr>
        <w:t>אני רוצה להזכיר שאנחנו</w:t>
      </w:r>
      <w:bookmarkStart w:id="6026" w:name="_ETM_Q1_1913565"/>
      <w:bookmarkEnd w:id="6026"/>
      <w:r>
        <w:rPr>
          <w:rtl/>
        </w:rPr>
        <w:t xml:space="preserve"> לפחות ב-15 השנים האחרונות של החקיקה לא נוהגים לאשר </w:t>
      </w:r>
      <w:bookmarkStart w:id="6027" w:name="_ETM_Q1_1918375"/>
      <w:bookmarkEnd w:id="6027"/>
      <w:r>
        <w:rPr>
          <w:rtl/>
        </w:rPr>
        <w:t>בחוקים תקנות ללא הבאתן לאישור הוועדה בכנסת. במקרה הזה אנחנו צריכים לציין את זה. בחוק יש כמה מקומות שצריך להגיע לוועדה.</w:t>
      </w:r>
    </w:p>
    <w:p w:rsidR="0053154C" w:rsidRDefault="0053154C" w:rsidP="0053154C">
      <w:pPr>
        <w:rPr>
          <w:rtl/>
          <w:lang w:eastAsia="he-IL"/>
        </w:rPr>
      </w:pPr>
      <w:bookmarkStart w:id="6028" w:name="_ETM_Q1_1929293"/>
      <w:bookmarkStart w:id="6029" w:name="_ETM_Q1_1929328"/>
      <w:bookmarkEnd w:id="6028"/>
      <w:bookmarkEnd w:id="6029"/>
    </w:p>
    <w:p w:rsidR="0053154C" w:rsidRDefault="0053154C" w:rsidP="0053154C">
      <w:pPr>
        <w:pStyle w:val="af8"/>
        <w:keepNext/>
        <w:rPr>
          <w:rtl/>
        </w:rPr>
      </w:pPr>
      <w:bookmarkStart w:id="6030" w:name="ET_yor_6053_15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030"/>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אני לא רוצה לקבוע לשר איך הוא יקבע את זה, בנוהל או בתקנות. במידה וזה יהיה בתקנות, זה יגיע לאישור הוועדה. אם לא, תעשו את זה בנוהל. אני לא יודע איך לנסח את זה ברמת החקיקה. </w:t>
      </w:r>
      <w:bookmarkStart w:id="6031" w:name="_ETM_Q1_1946950"/>
      <w:bookmarkEnd w:id="6031"/>
      <w:r>
        <w:rPr>
          <w:rtl/>
          <w:lang w:eastAsia="he-IL"/>
        </w:rPr>
        <w:t xml:space="preserve">אני מציע לא לגעת בזה ולהשאיר את זה כפי שיקבע </w:t>
      </w:r>
      <w:bookmarkStart w:id="6032" w:name="_ETM_Q1_1948085"/>
      <w:bookmarkEnd w:id="6032"/>
      <w:r>
        <w:rPr>
          <w:rtl/>
          <w:lang w:eastAsia="he-IL"/>
        </w:rPr>
        <w:t xml:space="preserve">השר. אם השר רוצה לקבוע בנוהל, יקבע בנוהל. אם זה יהיה בתקנות, זה יהיה בתקנות. לגבי האם לחייב את </w:t>
      </w:r>
      <w:bookmarkStart w:id="6033" w:name="_ETM_Q1_1952764"/>
      <w:bookmarkEnd w:id="6033"/>
      <w:r>
        <w:rPr>
          <w:rtl/>
          <w:lang w:eastAsia="he-IL"/>
        </w:rPr>
        <w:t xml:space="preserve">השר להביא את התקנות לאישור הוועדה, אני הייתי הולך כמו </w:t>
      </w:r>
      <w:bookmarkStart w:id="6034" w:name="_ETM_Q1_1956839"/>
      <w:bookmarkEnd w:id="6034"/>
      <w:r>
        <w:rPr>
          <w:rtl/>
          <w:lang w:eastAsia="he-IL"/>
        </w:rPr>
        <w:t>שאנחנו נוהגים ברוב המקרים. בהתייעצות עם הוועדה,</w:t>
      </w:r>
      <w:bookmarkStart w:id="6035" w:name="_ETM_Q1_1962183"/>
      <w:bookmarkEnd w:id="6035"/>
      <w:r>
        <w:rPr>
          <w:rtl/>
          <w:lang w:eastAsia="he-IL"/>
        </w:rPr>
        <w:t xml:space="preserve"> אני חושב שזה בסדר גמור. אני לא רוצה לחייב באישור הוועדה כי אנחנו רואים שע</w:t>
      </w:r>
      <w:bookmarkStart w:id="6036" w:name="_ETM_Q1_1970004"/>
      <w:bookmarkEnd w:id="6036"/>
      <w:r>
        <w:rPr>
          <w:rtl/>
          <w:lang w:eastAsia="he-IL"/>
        </w:rPr>
        <w:t>ובר זמן עד שהתקנות מגיעות ועד שהוועדה מאשרת.</w:t>
      </w:r>
      <w:bookmarkStart w:id="6037" w:name="_ETM_Q1_1981099"/>
      <w:bookmarkEnd w:id="6037"/>
      <w:r>
        <w:rPr>
          <w:rtl/>
          <w:lang w:eastAsia="he-IL"/>
        </w:rPr>
        <w:t xml:space="preserve"> אני לא רוצה להיכנס לזה. גם אחרי התייעצות עם לירון לפני כשבועיים, אני רוצה להשאיר כפי שיקבע השר. </w:t>
      </w:r>
      <w:bookmarkStart w:id="6038" w:name="_ETM_Q1_1988540"/>
      <w:bookmarkEnd w:id="6038"/>
      <w:r>
        <w:rPr>
          <w:rtl/>
          <w:lang w:eastAsia="he-IL"/>
        </w:rPr>
        <w:t>שהשר יקבע את זה איך שהוא רוצה.</w:t>
      </w:r>
      <w:bookmarkStart w:id="6039" w:name="_ETM_Q1_1991293"/>
      <w:bookmarkEnd w:id="6039"/>
    </w:p>
    <w:p w:rsidR="0053154C" w:rsidRDefault="0053154C" w:rsidP="0053154C">
      <w:pPr>
        <w:rPr>
          <w:rtl/>
          <w:lang w:eastAsia="he-IL"/>
        </w:rPr>
      </w:pPr>
      <w:bookmarkStart w:id="6040" w:name="_ETM_Q1_1991336"/>
      <w:bookmarkEnd w:id="6040"/>
    </w:p>
    <w:p w:rsidR="0053154C" w:rsidRDefault="0053154C" w:rsidP="0053154C">
      <w:pPr>
        <w:pStyle w:val="afb"/>
        <w:keepNext/>
        <w:rPr>
          <w:rtl/>
          <w:lang w:eastAsia="he-IL"/>
        </w:rPr>
      </w:pPr>
      <w:bookmarkStart w:id="6041" w:name="ET_guest_לירון_בנית_ששון_156"/>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6041"/>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אני לא רוצה </w:t>
      </w:r>
      <w:bookmarkStart w:id="6042" w:name="_ETM_Q1_1991026"/>
      <w:bookmarkEnd w:id="6042"/>
      <w:r>
        <w:rPr>
          <w:rtl/>
          <w:lang w:eastAsia="he-IL"/>
        </w:rPr>
        <w:t>לגזול מזמנה של יפה בן דוד. אתה רוצה שאני אתייחס עכשיו?</w:t>
      </w:r>
    </w:p>
    <w:p w:rsidR="0053154C" w:rsidRDefault="0053154C" w:rsidP="0053154C">
      <w:pPr>
        <w:rPr>
          <w:rtl/>
          <w:lang w:eastAsia="he-IL"/>
        </w:rPr>
      </w:pPr>
    </w:p>
    <w:p w:rsidR="0053154C" w:rsidRDefault="0053154C" w:rsidP="0053154C">
      <w:pPr>
        <w:pStyle w:val="af8"/>
        <w:keepNext/>
        <w:rPr>
          <w:rtl/>
        </w:rPr>
      </w:pPr>
      <w:bookmarkStart w:id="6043" w:name="ET_yor_6053_15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043"/>
    </w:p>
    <w:p w:rsidR="0053154C" w:rsidRDefault="0053154C" w:rsidP="0053154C">
      <w:pPr>
        <w:pStyle w:val="KeepWithNext"/>
        <w:rPr>
          <w:rtl/>
          <w:lang w:eastAsia="he-IL"/>
        </w:rPr>
      </w:pPr>
    </w:p>
    <w:p w:rsidR="0053154C" w:rsidRDefault="0053154C" w:rsidP="0053154C">
      <w:pPr>
        <w:rPr>
          <w:rtl/>
          <w:lang w:eastAsia="he-IL"/>
        </w:rPr>
      </w:pPr>
      <w:r>
        <w:rPr>
          <w:rtl/>
          <w:lang w:eastAsia="he-IL"/>
        </w:rPr>
        <w:t>לא. אחר כך אם יישאר זמן.</w:t>
      </w:r>
    </w:p>
    <w:p w:rsidR="0053154C" w:rsidRDefault="0053154C" w:rsidP="0053154C">
      <w:pPr>
        <w:rPr>
          <w:rtl/>
          <w:lang w:eastAsia="he-IL"/>
        </w:rPr>
      </w:pPr>
      <w:bookmarkStart w:id="6044" w:name="_ETM_Q1_2000137"/>
      <w:bookmarkStart w:id="6045" w:name="_ETM_Q1_2000173"/>
      <w:bookmarkEnd w:id="6044"/>
      <w:bookmarkEnd w:id="6045"/>
    </w:p>
    <w:p w:rsidR="0053154C" w:rsidRDefault="0053154C" w:rsidP="0053154C">
      <w:pPr>
        <w:pStyle w:val="afb"/>
        <w:keepNext/>
        <w:rPr>
          <w:rtl/>
          <w:lang w:eastAsia="he-IL"/>
        </w:rPr>
      </w:pPr>
      <w:bookmarkStart w:id="6046" w:name="ET_guest_לירון_בנית_ששון_158"/>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6046"/>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מבחינתנו, עמדתנו עומדת בעינה. היעדר אמות המידה </w:t>
      </w:r>
      <w:bookmarkStart w:id="6047" w:name="_ETM_Q1_2001567"/>
      <w:bookmarkEnd w:id="6047"/>
      <w:r>
        <w:rPr>
          <w:rtl/>
          <w:lang w:eastAsia="he-IL"/>
        </w:rPr>
        <w:t>המהותיות הן מותירות את ההסדר הזה כהסדר מעורר קשיים.</w:t>
      </w:r>
    </w:p>
    <w:p w:rsidR="0053154C" w:rsidRDefault="0053154C" w:rsidP="0053154C">
      <w:pPr>
        <w:rPr>
          <w:rtl/>
          <w:lang w:eastAsia="he-IL"/>
        </w:rPr>
      </w:pPr>
      <w:bookmarkStart w:id="6048" w:name="_ETM_Q1_2007884"/>
      <w:bookmarkStart w:id="6049" w:name="_ETM_Q1_2007919"/>
      <w:bookmarkEnd w:id="6048"/>
      <w:bookmarkEnd w:id="6049"/>
    </w:p>
    <w:p w:rsidR="0053154C" w:rsidRDefault="0053154C" w:rsidP="0053154C">
      <w:pPr>
        <w:pStyle w:val="af8"/>
        <w:keepNext/>
        <w:rPr>
          <w:rtl/>
        </w:rPr>
      </w:pPr>
      <w:bookmarkStart w:id="6050" w:name="ET_yor_6053_15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050"/>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אני </w:t>
      </w:r>
      <w:bookmarkStart w:id="6051" w:name="_ETM_Q1_2007847"/>
      <w:bookmarkEnd w:id="6051"/>
      <w:r>
        <w:rPr>
          <w:rtl/>
          <w:lang w:eastAsia="he-IL"/>
        </w:rPr>
        <w:t xml:space="preserve">מסתבך עם חבר הכנסת עמית הלוי. אני עושה כאן צעדי </w:t>
      </w:r>
      <w:bookmarkStart w:id="6052" w:name="_ETM_Q1_2012307"/>
      <w:bookmarkEnd w:id="6052"/>
      <w:r>
        <w:rPr>
          <w:rtl/>
          <w:lang w:eastAsia="he-IL"/>
        </w:rPr>
        <w:t>ענק ואתם נשארים בעמדתכם ולא מוכנים לשנות. אני מנסה להגיע</w:t>
      </w:r>
      <w:bookmarkStart w:id="6053" w:name="_ETM_Q1_2016154"/>
      <w:bookmarkEnd w:id="6053"/>
      <w:r>
        <w:rPr>
          <w:rtl/>
          <w:lang w:eastAsia="he-IL"/>
        </w:rPr>
        <w:t xml:space="preserve"> להסכמות רחבות וזה לא הולך.</w:t>
      </w:r>
    </w:p>
    <w:p w:rsidR="0053154C" w:rsidRDefault="0053154C" w:rsidP="0053154C">
      <w:pPr>
        <w:rPr>
          <w:rtl/>
          <w:lang w:eastAsia="he-IL"/>
        </w:rPr>
      </w:pPr>
      <w:bookmarkStart w:id="6054" w:name="_ETM_Q1_2021698"/>
      <w:bookmarkStart w:id="6055" w:name="_ETM_Q1_2021732"/>
      <w:bookmarkEnd w:id="6054"/>
      <w:bookmarkEnd w:id="6055"/>
    </w:p>
    <w:p w:rsidR="0053154C" w:rsidRDefault="0053154C" w:rsidP="0053154C">
      <w:pPr>
        <w:pStyle w:val="afb"/>
        <w:keepNext/>
        <w:rPr>
          <w:rtl/>
          <w:lang w:eastAsia="he-IL"/>
        </w:rPr>
      </w:pPr>
      <w:bookmarkStart w:id="6056" w:name="ET_guest_לירון_בנית_ששון_160"/>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6056"/>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אמות המידה </w:t>
      </w:r>
      <w:bookmarkStart w:id="6057" w:name="_ETM_Q1_2019901"/>
      <w:bookmarkEnd w:id="6057"/>
      <w:r>
        <w:rPr>
          <w:rtl/>
          <w:lang w:eastAsia="he-IL"/>
        </w:rPr>
        <w:t xml:space="preserve">המהותיות הן הרבה יותר הכרחיות מאשר קביעת המכסה. </w:t>
      </w:r>
      <w:bookmarkStart w:id="6058" w:name="_ETM_Q1_2024454"/>
      <w:bookmarkEnd w:id="6058"/>
      <w:r>
        <w:rPr>
          <w:rtl/>
          <w:lang w:eastAsia="he-IL"/>
        </w:rPr>
        <w:t>זו דעתי. אני חושבת שהתקרה של המכסה זה משהו שאפשר</w:t>
      </w:r>
      <w:bookmarkStart w:id="6059" w:name="_ETM_Q1_2026697"/>
      <w:bookmarkEnd w:id="6059"/>
      <w:r>
        <w:rPr>
          <w:rtl/>
          <w:lang w:eastAsia="he-IL"/>
        </w:rPr>
        <w:t xml:space="preserve"> היה להפעיל שיקול דעת.</w:t>
      </w:r>
      <w:bookmarkStart w:id="6060" w:name="_ETM_Q1_2029182"/>
      <w:bookmarkEnd w:id="6060"/>
      <w:r>
        <w:rPr>
          <w:rtl/>
          <w:lang w:eastAsia="he-IL"/>
        </w:rPr>
        <w:t xml:space="preserve"> אם צוות מקצועי מפעיל שיקול דעת על בסיס אותן אמות </w:t>
      </w:r>
      <w:bookmarkStart w:id="6061" w:name="_ETM_Q1_2031063"/>
      <w:bookmarkEnd w:id="6061"/>
      <w:r>
        <w:rPr>
          <w:rtl/>
          <w:lang w:eastAsia="he-IL"/>
        </w:rPr>
        <w:t>מידה, הוא ככל הנראה יגיע למסקנה לגבי התקרה המידתית והסבירה.</w:t>
      </w:r>
    </w:p>
    <w:p w:rsidR="0053154C" w:rsidRDefault="0053154C" w:rsidP="0053154C">
      <w:pPr>
        <w:rPr>
          <w:rtl/>
          <w:lang w:eastAsia="he-IL"/>
        </w:rPr>
      </w:pPr>
    </w:p>
    <w:p w:rsidR="0053154C" w:rsidRDefault="0053154C" w:rsidP="0053154C">
      <w:pPr>
        <w:pStyle w:val="a5"/>
        <w:keepNext/>
        <w:rPr>
          <w:rtl/>
        </w:rPr>
      </w:pPr>
      <w:bookmarkStart w:id="6062" w:name="ET_speaker_נירה_לאמעי_רכלבסקי_24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062"/>
    </w:p>
    <w:p w:rsidR="0053154C" w:rsidRDefault="0053154C" w:rsidP="0053154C">
      <w:pPr>
        <w:pStyle w:val="KeepWithNext"/>
        <w:rPr>
          <w:rtl/>
        </w:rPr>
      </w:pPr>
    </w:p>
    <w:p w:rsidR="0053154C" w:rsidRDefault="0053154C" w:rsidP="0053154C">
      <w:pPr>
        <w:rPr>
          <w:rtl/>
        </w:rPr>
      </w:pPr>
      <w:r>
        <w:rPr>
          <w:rtl/>
        </w:rPr>
        <w:t>אפשר לבקש מהצוות המקצועי לחוות דעתו גם בעניין הזה.</w:t>
      </w:r>
    </w:p>
    <w:p w:rsidR="0053154C" w:rsidRDefault="0053154C" w:rsidP="0053154C">
      <w:pPr>
        <w:rPr>
          <w:rtl/>
          <w:lang w:eastAsia="he-IL"/>
        </w:rPr>
      </w:pPr>
      <w:bookmarkStart w:id="6063" w:name="_ETM_Q1_2040890"/>
      <w:bookmarkStart w:id="6064" w:name="_ETM_Q1_2040924"/>
      <w:bookmarkStart w:id="6065" w:name="_ETM_Q1_2043361"/>
      <w:bookmarkEnd w:id="6063"/>
      <w:bookmarkEnd w:id="6064"/>
      <w:bookmarkEnd w:id="6065"/>
    </w:p>
    <w:p w:rsidR="0053154C" w:rsidRDefault="0053154C" w:rsidP="0053154C">
      <w:pPr>
        <w:pStyle w:val="af8"/>
        <w:keepNext/>
        <w:rPr>
          <w:rtl/>
        </w:rPr>
      </w:pPr>
      <w:bookmarkStart w:id="6066" w:name="ET_yor_6053_16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066"/>
    </w:p>
    <w:p w:rsidR="0053154C" w:rsidRDefault="0053154C" w:rsidP="0053154C">
      <w:pPr>
        <w:pStyle w:val="KeepWithNext"/>
        <w:rPr>
          <w:rtl/>
          <w:lang w:eastAsia="he-IL"/>
        </w:rPr>
      </w:pPr>
    </w:p>
    <w:p w:rsidR="0053154C" w:rsidRDefault="0053154C" w:rsidP="0053154C">
      <w:pPr>
        <w:rPr>
          <w:rtl/>
          <w:lang w:eastAsia="he-IL"/>
        </w:rPr>
      </w:pPr>
      <w:bookmarkStart w:id="6067" w:name="_ETM_Q1_2043595"/>
      <w:bookmarkStart w:id="6068" w:name="_ETM_Q1_2043629"/>
      <w:bookmarkEnd w:id="6067"/>
      <w:bookmarkEnd w:id="6068"/>
      <w:r>
        <w:rPr>
          <w:rtl/>
          <w:lang w:eastAsia="he-IL"/>
        </w:rPr>
        <w:t>נתתי לכם אצבע ואתם לקחתם את כל היד. שרית ולירון יחזרו אלי</w:t>
      </w:r>
      <w:bookmarkStart w:id="6069" w:name="_ETM_Q1_2047788"/>
      <w:bookmarkEnd w:id="6069"/>
      <w:r>
        <w:rPr>
          <w:rtl/>
          <w:lang w:eastAsia="he-IL"/>
        </w:rPr>
        <w:t xml:space="preserve">. אני רוצה לשמוע מה עמדת משרד החינוך ולפי </w:t>
      </w:r>
      <w:bookmarkStart w:id="6070" w:name="_ETM_Q1_2051732"/>
      <w:bookmarkEnd w:id="6070"/>
      <w:r>
        <w:rPr>
          <w:rtl/>
          <w:lang w:eastAsia="he-IL"/>
        </w:rPr>
        <w:t>זה נקבע.</w:t>
      </w:r>
    </w:p>
    <w:p w:rsidR="0053154C" w:rsidRDefault="0053154C" w:rsidP="0053154C">
      <w:pPr>
        <w:rPr>
          <w:rtl/>
          <w:lang w:eastAsia="he-IL"/>
        </w:rPr>
      </w:pPr>
      <w:bookmarkStart w:id="6071" w:name="_ETM_Q1_2051580"/>
      <w:bookmarkStart w:id="6072" w:name="_ETM_Q1_2051617"/>
      <w:bookmarkEnd w:id="6071"/>
      <w:bookmarkEnd w:id="6072"/>
    </w:p>
    <w:p w:rsidR="0053154C" w:rsidRDefault="0053154C" w:rsidP="0053154C">
      <w:pPr>
        <w:pStyle w:val="a5"/>
        <w:keepNext/>
        <w:rPr>
          <w:rtl/>
        </w:rPr>
      </w:pPr>
      <w:bookmarkStart w:id="6073" w:name="ET_speaker_6164_16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073"/>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משרד החינוך, אני מציע שכאשר אתם מציגים את זה, תציגו את כל המקומות בהם יש סנקציות </w:t>
      </w:r>
      <w:bookmarkStart w:id="6074" w:name="_ETM_Q1_2055994"/>
      <w:bookmarkEnd w:id="6074"/>
      <w:r>
        <w:rPr>
          <w:rtl/>
          <w:lang w:eastAsia="he-IL"/>
        </w:rPr>
        <w:t>כלכליות על ידי שרי ממשלה.</w:t>
      </w:r>
    </w:p>
    <w:p w:rsidR="0053154C" w:rsidRDefault="0053154C" w:rsidP="0053154C">
      <w:pPr>
        <w:rPr>
          <w:rtl/>
          <w:lang w:eastAsia="he-IL"/>
        </w:rPr>
      </w:pPr>
    </w:p>
    <w:p w:rsidR="0053154C" w:rsidRDefault="0053154C" w:rsidP="0053154C">
      <w:pPr>
        <w:pStyle w:val="af8"/>
        <w:keepNext/>
        <w:rPr>
          <w:rtl/>
        </w:rPr>
      </w:pPr>
      <w:bookmarkStart w:id="6075" w:name="ET_yor_6053_16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075"/>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יושבת-ראש הסתדרות </w:t>
      </w:r>
      <w:bookmarkStart w:id="6076" w:name="_ETM_Q1_2065654"/>
      <w:bookmarkEnd w:id="6076"/>
      <w:r>
        <w:rPr>
          <w:rtl/>
          <w:lang w:eastAsia="he-IL"/>
        </w:rPr>
        <w:t>המורים, בבקשה.</w:t>
      </w:r>
    </w:p>
    <w:p w:rsidR="0053154C" w:rsidRDefault="0053154C" w:rsidP="0053154C">
      <w:pPr>
        <w:rPr>
          <w:rtl/>
          <w:lang w:eastAsia="he-IL"/>
        </w:rPr>
      </w:pPr>
      <w:bookmarkStart w:id="6077" w:name="_ETM_Q1_2069492"/>
      <w:bookmarkStart w:id="6078" w:name="_ETM_Q1_2069526"/>
      <w:bookmarkStart w:id="6079" w:name="_ETM_Q1_2070148"/>
      <w:bookmarkEnd w:id="6077"/>
      <w:bookmarkEnd w:id="6078"/>
      <w:bookmarkEnd w:id="6079"/>
    </w:p>
    <w:p w:rsidR="0053154C" w:rsidRDefault="0053154C" w:rsidP="0053154C">
      <w:pPr>
        <w:pStyle w:val="afb"/>
        <w:keepNext/>
        <w:rPr>
          <w:rtl/>
          <w:lang w:eastAsia="he-IL"/>
        </w:rPr>
      </w:pPr>
      <w:bookmarkStart w:id="6080" w:name="ET_guest_יפה_בן_דוד_166"/>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080"/>
    </w:p>
    <w:p w:rsidR="0053154C" w:rsidRDefault="0053154C" w:rsidP="0053154C">
      <w:pPr>
        <w:pStyle w:val="KeepWithNext"/>
        <w:rPr>
          <w:rtl/>
          <w:lang w:eastAsia="he-IL"/>
        </w:rPr>
      </w:pPr>
    </w:p>
    <w:p w:rsidR="0053154C" w:rsidRDefault="0053154C" w:rsidP="0053154C">
      <w:pPr>
        <w:rPr>
          <w:rtl/>
          <w:lang w:eastAsia="he-IL"/>
        </w:rPr>
      </w:pPr>
      <w:bookmarkStart w:id="6081" w:name="_ETM_Q1_2070391"/>
      <w:bookmarkStart w:id="6082" w:name="_ETM_Q1_2070425"/>
      <w:bookmarkEnd w:id="6081"/>
      <w:bookmarkEnd w:id="6082"/>
      <w:r>
        <w:rPr>
          <w:rtl/>
          <w:lang w:eastAsia="he-IL"/>
        </w:rPr>
        <w:t>אני אומר דברים ממש קצרים ושיהיו ברורים. למרות שאנחנו כל פעם נמצאים בוועדות כאן ומדברים בצורה מאוד ברורה ובצורה מאוד עקבית, עדין לצערנו לא זזים מהמנטרה של מה שרוצים לעשות בחו</w:t>
      </w:r>
      <w:bookmarkStart w:id="6083" w:name="_ETM_Q1_2084874"/>
      <w:bookmarkEnd w:id="6083"/>
      <w:r>
        <w:rPr>
          <w:rtl/>
          <w:lang w:eastAsia="he-IL"/>
        </w:rPr>
        <w:t xml:space="preserve">ק. </w:t>
      </w:r>
    </w:p>
    <w:p w:rsidR="0053154C" w:rsidRDefault="0053154C" w:rsidP="0053154C">
      <w:pPr>
        <w:rPr>
          <w:rtl/>
          <w:lang w:eastAsia="he-IL"/>
        </w:rPr>
      </w:pPr>
      <w:bookmarkStart w:id="6084" w:name="_ETM_Q1_2087344"/>
      <w:bookmarkStart w:id="6085" w:name="_ETM_Q1_2087389"/>
      <w:bookmarkEnd w:id="6084"/>
      <w:bookmarkEnd w:id="6085"/>
    </w:p>
    <w:p w:rsidR="0053154C" w:rsidRDefault="0053154C" w:rsidP="0053154C">
      <w:pPr>
        <w:rPr>
          <w:rtl/>
          <w:lang w:eastAsia="he-IL"/>
        </w:rPr>
      </w:pPr>
      <w:bookmarkStart w:id="6086" w:name="_ETM_Q1_2087440"/>
      <w:bookmarkStart w:id="6087" w:name="_ETM_Q1_2087473"/>
      <w:bookmarkEnd w:id="6086"/>
      <w:bookmarkEnd w:id="6087"/>
      <w:r>
        <w:rPr>
          <w:rtl/>
          <w:lang w:eastAsia="he-IL"/>
        </w:rPr>
        <w:t xml:space="preserve">אם כן, קודם כל בנושא של החוק של הטרור. כל מי שמזדהה עם ארגון הטרור, כל מי </w:t>
      </w:r>
      <w:bookmarkStart w:id="6088" w:name="_ETM_Q1_2093279"/>
      <w:bookmarkEnd w:id="6088"/>
      <w:r>
        <w:rPr>
          <w:rtl/>
          <w:lang w:eastAsia="he-IL"/>
        </w:rPr>
        <w:t>שתומך בארגון הטרור וכל מי שתורם בצורה כז</w:t>
      </w:r>
      <w:bookmarkStart w:id="6089" w:name="_ETM_Q1_2097183"/>
      <w:bookmarkEnd w:id="6089"/>
      <w:r>
        <w:rPr>
          <w:rtl/>
          <w:lang w:eastAsia="he-IL"/>
        </w:rPr>
        <w:t xml:space="preserve">ו או אחרת, כספית ואחרת, לארגון הטרור – </w:t>
      </w:r>
      <w:bookmarkStart w:id="6090" w:name="_ETM_Q1_2102064"/>
      <w:bookmarkEnd w:id="6090"/>
      <w:r>
        <w:rPr>
          <w:rtl/>
          <w:lang w:eastAsia="he-IL"/>
        </w:rPr>
        <w:t xml:space="preserve">אני אומרת, לא במערכת החינוך אלא בכלל, מקומו </w:t>
      </w:r>
      <w:bookmarkStart w:id="6091" w:name="_ETM_Q1_2103012"/>
      <w:bookmarkEnd w:id="6091"/>
      <w:r>
        <w:rPr>
          <w:rtl/>
          <w:lang w:eastAsia="he-IL"/>
        </w:rPr>
        <w:t xml:space="preserve">בכלא. נקודה. אנחנו בעד בצורה חד משמעית. </w:t>
      </w:r>
    </w:p>
    <w:p w:rsidR="0053154C" w:rsidRDefault="0053154C" w:rsidP="0053154C">
      <w:pPr>
        <w:rPr>
          <w:rtl/>
          <w:lang w:eastAsia="he-IL"/>
        </w:rPr>
      </w:pPr>
      <w:bookmarkStart w:id="6092" w:name="_ETM_Q1_2109283"/>
      <w:bookmarkStart w:id="6093" w:name="_ETM_Q1_2109321"/>
      <w:bookmarkEnd w:id="6092"/>
      <w:bookmarkEnd w:id="6093"/>
    </w:p>
    <w:p w:rsidR="0053154C" w:rsidRDefault="0053154C" w:rsidP="0053154C">
      <w:pPr>
        <w:rPr>
          <w:rtl/>
          <w:lang w:eastAsia="he-IL"/>
        </w:rPr>
      </w:pPr>
      <w:r>
        <w:rPr>
          <w:rtl/>
          <w:lang w:eastAsia="he-IL"/>
        </w:rPr>
        <w:t>לגבי הנושא של מעשה טרור. חבל מאוד ואני מצרה על כך, אנחנו מתנגדים לכל מה שנאמ</w:t>
      </w:r>
      <w:bookmarkStart w:id="6094" w:name="_ETM_Q1_2115108"/>
      <w:bookmarkEnd w:id="6094"/>
      <w:r>
        <w:rPr>
          <w:rtl/>
          <w:lang w:eastAsia="he-IL"/>
        </w:rPr>
        <w:t>ר כאן בהצעה.</w:t>
      </w:r>
    </w:p>
    <w:p w:rsidR="0053154C" w:rsidRDefault="0053154C" w:rsidP="0053154C">
      <w:pPr>
        <w:rPr>
          <w:rtl/>
          <w:lang w:eastAsia="he-IL"/>
        </w:rPr>
      </w:pPr>
    </w:p>
    <w:p w:rsidR="0053154C" w:rsidRDefault="0053154C" w:rsidP="0053154C">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את מדברת על סעיף</w:t>
      </w:r>
      <w:bookmarkStart w:id="6095" w:name="_ETM_Q1_2118918"/>
      <w:bookmarkEnd w:id="6095"/>
      <w:r>
        <w:rPr>
          <w:rtl/>
          <w:lang w:eastAsia="he-IL"/>
        </w:rPr>
        <w:t xml:space="preserve"> 3(א).</w:t>
      </w:r>
    </w:p>
    <w:p w:rsidR="0053154C" w:rsidRDefault="0053154C" w:rsidP="0053154C">
      <w:pPr>
        <w:rPr>
          <w:rtl/>
          <w:lang w:eastAsia="he-IL"/>
        </w:rPr>
      </w:pPr>
      <w:bookmarkStart w:id="6096" w:name="_ETM_Q1_2118999"/>
      <w:bookmarkEnd w:id="6096"/>
    </w:p>
    <w:p w:rsidR="0053154C" w:rsidRDefault="0053154C" w:rsidP="0053154C">
      <w:pPr>
        <w:pStyle w:val="afb"/>
        <w:keepNext/>
        <w:rPr>
          <w:rtl/>
          <w:lang w:eastAsia="he-IL"/>
        </w:rPr>
      </w:pPr>
      <w:bookmarkStart w:id="6097" w:name="ET_guest_יפה_בן_דוד_168"/>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097"/>
    </w:p>
    <w:p w:rsidR="0053154C" w:rsidRDefault="0053154C" w:rsidP="0053154C">
      <w:pPr>
        <w:pStyle w:val="KeepWithNext"/>
        <w:rPr>
          <w:rtl/>
          <w:lang w:eastAsia="he-IL"/>
        </w:rPr>
      </w:pPr>
    </w:p>
    <w:p w:rsidR="0053154C" w:rsidRDefault="0053154C" w:rsidP="0053154C">
      <w:pPr>
        <w:rPr>
          <w:rtl/>
          <w:lang w:eastAsia="he-IL"/>
        </w:rPr>
      </w:pPr>
      <w:bookmarkStart w:id="6098" w:name="_ETM_Q1_2119240"/>
      <w:bookmarkStart w:id="6099" w:name="_ETM_Q1_2119271"/>
      <w:bookmarkEnd w:id="6098"/>
      <w:bookmarkEnd w:id="6099"/>
      <w:r>
        <w:rPr>
          <w:rtl/>
          <w:lang w:eastAsia="he-IL"/>
        </w:rPr>
        <w:t xml:space="preserve">כן. של מעשה טרור וזאת מסיבה פשוטה. </w:t>
      </w:r>
      <w:bookmarkStart w:id="6100" w:name="_ETM_Q1_2121311"/>
      <w:bookmarkEnd w:id="6100"/>
      <w:r>
        <w:rPr>
          <w:rtl/>
          <w:lang w:eastAsia="he-IL"/>
        </w:rPr>
        <w:t xml:space="preserve">הוא מאוד מאוד כוללני והבעיה הגדולה ביותר שתיווצר – וחבל מאוד, ואני מצרה על כך שגיא דוד מאגף </w:t>
      </w:r>
      <w:bookmarkStart w:id="6101" w:name="_ETM_Q1_2129107"/>
      <w:bookmarkEnd w:id="6101"/>
      <w:r>
        <w:rPr>
          <w:rtl/>
          <w:lang w:eastAsia="he-IL"/>
        </w:rPr>
        <w:t>המשמעת של הנציבות לא נמצא כאן - - -</w:t>
      </w:r>
    </w:p>
    <w:p w:rsidR="0053154C" w:rsidRDefault="0053154C" w:rsidP="0053154C">
      <w:pPr>
        <w:rPr>
          <w:rtl/>
          <w:lang w:eastAsia="he-IL"/>
        </w:rPr>
      </w:pPr>
    </w:p>
    <w:p w:rsidR="0053154C" w:rsidRDefault="0053154C" w:rsidP="0053154C">
      <w:pPr>
        <w:pStyle w:val="af8"/>
        <w:keepNext/>
        <w:rPr>
          <w:rtl/>
        </w:rPr>
      </w:pPr>
      <w:r>
        <w:rPr>
          <w:rStyle w:val="TagStyle"/>
          <w:rFonts w:hint="cs"/>
          <w:rtl/>
        </w:rPr>
        <w:lastRenderedPageBreak/>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הוא היה </w:t>
      </w:r>
      <w:bookmarkStart w:id="6102" w:name="_ETM_Q1_2131572"/>
      <w:bookmarkEnd w:id="6102"/>
      <w:r>
        <w:rPr>
          <w:rtl/>
          <w:lang w:eastAsia="he-IL"/>
        </w:rPr>
        <w:t>כאן בבוקר.</w:t>
      </w:r>
    </w:p>
    <w:p w:rsidR="0053154C" w:rsidRDefault="0053154C" w:rsidP="0053154C">
      <w:pPr>
        <w:rPr>
          <w:rtl/>
          <w:lang w:eastAsia="he-IL"/>
        </w:rPr>
      </w:pPr>
      <w:bookmarkStart w:id="6103" w:name="_ETM_Q1_2135246"/>
      <w:bookmarkStart w:id="6104" w:name="_ETM_Q1_2135284"/>
      <w:bookmarkEnd w:id="6103"/>
      <w:bookmarkEnd w:id="6104"/>
    </w:p>
    <w:p w:rsidR="0053154C" w:rsidRDefault="0053154C" w:rsidP="0053154C">
      <w:pPr>
        <w:pStyle w:val="afb"/>
        <w:keepNext/>
        <w:rPr>
          <w:rtl/>
          <w:lang w:eastAsia="he-IL"/>
        </w:rPr>
      </w:pPr>
      <w:bookmarkStart w:id="6105" w:name="ET_guest_יפה_בן_דוד_170"/>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105"/>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גם אנחנו היינו וגם אנחנו התנגדנו. </w:t>
      </w:r>
    </w:p>
    <w:p w:rsidR="0053154C" w:rsidRDefault="0053154C" w:rsidP="0053154C">
      <w:pPr>
        <w:rPr>
          <w:rtl/>
          <w:lang w:eastAsia="he-IL"/>
        </w:rPr>
      </w:pPr>
    </w:p>
    <w:p w:rsidR="0053154C" w:rsidRDefault="0053154C" w:rsidP="0053154C">
      <w:pPr>
        <w:pStyle w:val="af8"/>
        <w:keepNext/>
        <w:rPr>
          <w:rtl/>
        </w:rPr>
      </w:pPr>
      <w:bookmarkStart w:id="6106" w:name="ET_yor_6053_17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106"/>
    </w:p>
    <w:p w:rsidR="0053154C" w:rsidRDefault="0053154C" w:rsidP="0053154C">
      <w:pPr>
        <w:pStyle w:val="KeepWithNext"/>
        <w:rPr>
          <w:rtl/>
          <w:lang w:eastAsia="he-IL"/>
        </w:rPr>
      </w:pPr>
    </w:p>
    <w:p w:rsidR="0053154C" w:rsidRDefault="0053154C" w:rsidP="0053154C">
      <w:pPr>
        <w:rPr>
          <w:rtl/>
          <w:lang w:eastAsia="he-IL"/>
        </w:rPr>
      </w:pPr>
      <w:r>
        <w:rPr>
          <w:rtl/>
          <w:lang w:eastAsia="he-IL"/>
        </w:rPr>
        <w:t>אנכי אשם.</w:t>
      </w:r>
    </w:p>
    <w:p w:rsidR="0053154C" w:rsidRDefault="0053154C" w:rsidP="0053154C">
      <w:pPr>
        <w:rPr>
          <w:rtl/>
          <w:lang w:eastAsia="he-IL"/>
        </w:rPr>
      </w:pPr>
      <w:bookmarkStart w:id="6107" w:name="_ETM_Q1_2139478"/>
      <w:bookmarkStart w:id="6108" w:name="_ETM_Q1_2139513"/>
      <w:bookmarkEnd w:id="6107"/>
      <w:bookmarkEnd w:id="6108"/>
    </w:p>
    <w:p w:rsidR="0053154C" w:rsidRDefault="0053154C" w:rsidP="0053154C">
      <w:pPr>
        <w:pStyle w:val="afb"/>
        <w:keepNext/>
        <w:rPr>
          <w:rtl/>
          <w:lang w:eastAsia="he-IL"/>
        </w:rPr>
      </w:pPr>
      <w:bookmarkStart w:id="6109" w:name="ET_guest_יפה_בן_דוד_172"/>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109"/>
    </w:p>
    <w:p w:rsidR="0053154C" w:rsidRDefault="0053154C" w:rsidP="0053154C">
      <w:pPr>
        <w:pStyle w:val="KeepWithNext"/>
        <w:rPr>
          <w:rtl/>
          <w:lang w:eastAsia="he-IL"/>
        </w:rPr>
      </w:pPr>
    </w:p>
    <w:p w:rsidR="0053154C" w:rsidRDefault="0053154C" w:rsidP="0053154C">
      <w:pPr>
        <w:rPr>
          <w:rtl/>
          <w:lang w:eastAsia="he-IL"/>
        </w:rPr>
      </w:pPr>
      <w:r>
        <w:rPr>
          <w:rtl/>
          <w:lang w:eastAsia="he-IL"/>
        </w:rPr>
        <w:t>לא. חלילה.</w:t>
      </w:r>
      <w:bookmarkStart w:id="6110" w:name="_ETM_Q1_2139958"/>
      <w:bookmarkEnd w:id="6110"/>
      <w:r>
        <w:rPr>
          <w:rtl/>
          <w:lang w:eastAsia="he-IL"/>
        </w:rPr>
        <w:t xml:space="preserve"> אתה לא אשם בכלום. אשם מי שאשם אבל לא אתה. ממה נפשך, בא אגף המשמעת ואומר שיש דברים שאנחנו לא יכולים לשפוט אותם על פי המשמעת או על פי מעשה פלילי ולכן צריך למצוא להם את הדרך. </w:t>
      </w:r>
      <w:bookmarkStart w:id="6111" w:name="_ETM_Q1_2155628"/>
      <w:bookmarkEnd w:id="6111"/>
      <w:r>
        <w:rPr>
          <w:rtl/>
          <w:lang w:eastAsia="he-IL"/>
        </w:rPr>
        <w:t>הוא לא נמצא כאן. אני רוצה להבהיר שהדרך נמצאת.</w:t>
      </w:r>
      <w:bookmarkStart w:id="6112" w:name="_ETM_Q1_2158867"/>
      <w:bookmarkEnd w:id="6112"/>
      <w:r>
        <w:rPr>
          <w:rtl/>
          <w:lang w:eastAsia="he-IL"/>
        </w:rPr>
        <w:t xml:space="preserve"> לא יכול להיות שהנושא של מעשה טרור יושת </w:t>
      </w:r>
      <w:bookmarkStart w:id="6113" w:name="_ETM_Q1_2162055"/>
      <w:bookmarkEnd w:id="6113"/>
      <w:r>
        <w:rPr>
          <w:rtl/>
          <w:lang w:eastAsia="he-IL"/>
        </w:rPr>
        <w:t>אך ורק על עובדי הוראה במדינה. לא יכו</w:t>
      </w:r>
      <w:bookmarkStart w:id="6114" w:name="_ETM_Q1_2165625"/>
      <w:bookmarkEnd w:id="6114"/>
      <w:r>
        <w:rPr>
          <w:rtl/>
          <w:lang w:eastAsia="he-IL"/>
        </w:rPr>
        <w:t xml:space="preserve">ל להיות דבר כזה. אתם מפלים את עובדי ההוראה </w:t>
      </w:r>
      <w:bookmarkStart w:id="6115" w:name="_ETM_Q1_2166518"/>
      <w:bookmarkEnd w:id="6115"/>
      <w:r>
        <w:rPr>
          <w:rtl/>
          <w:lang w:eastAsia="he-IL"/>
        </w:rPr>
        <w:t>במדינה לעומת גופים אחרים. לכולם יש את</w:t>
      </w:r>
      <w:bookmarkStart w:id="6116" w:name="_ETM_Q1_2172542"/>
      <w:bookmarkEnd w:id="6116"/>
      <w:r>
        <w:rPr>
          <w:rtl/>
          <w:lang w:eastAsia="he-IL"/>
        </w:rPr>
        <w:t xml:space="preserve"> ההשפעה. במערכת החינוך יש השפעה, במערכת המשטרתית יש </w:t>
      </w:r>
      <w:bookmarkStart w:id="6117" w:name="_ETM_Q1_2174413"/>
      <w:bookmarkEnd w:id="6117"/>
      <w:r>
        <w:rPr>
          <w:rtl/>
          <w:lang w:eastAsia="he-IL"/>
        </w:rPr>
        <w:t xml:space="preserve">השפעה, בבריאות יש השפעה, בכל גוף אחר שיש השפעה. לכן </w:t>
      </w:r>
      <w:bookmarkStart w:id="6118" w:name="_ETM_Q1_2181793"/>
      <w:bookmarkEnd w:id="6118"/>
      <w:r>
        <w:rPr>
          <w:rtl/>
          <w:lang w:eastAsia="he-IL"/>
        </w:rPr>
        <w:t xml:space="preserve">בקטע הזה יש את הנושא שאפשר גם לטפל בזה בצורה </w:t>
      </w:r>
      <w:bookmarkStart w:id="6119" w:name="_ETM_Q1_2186534"/>
      <w:bookmarkEnd w:id="6119"/>
      <w:r>
        <w:rPr>
          <w:rtl/>
          <w:lang w:eastAsia="he-IL"/>
        </w:rPr>
        <w:t xml:space="preserve">שיש דבר כזה בהתנהגות בלתי הולמת של עובד הוראה. </w:t>
      </w:r>
      <w:bookmarkStart w:id="6120" w:name="_ETM_Q1_2193382"/>
      <w:bookmarkEnd w:id="6120"/>
    </w:p>
    <w:p w:rsidR="0053154C" w:rsidRDefault="0053154C" w:rsidP="0053154C">
      <w:pPr>
        <w:rPr>
          <w:rtl/>
          <w:lang w:eastAsia="he-IL"/>
        </w:rPr>
      </w:pPr>
    </w:p>
    <w:p w:rsidR="0053154C" w:rsidRDefault="0053154C" w:rsidP="0053154C">
      <w:pPr>
        <w:rPr>
          <w:rtl/>
          <w:lang w:eastAsia="he-IL"/>
        </w:rPr>
      </w:pPr>
      <w:r>
        <w:rPr>
          <w:rtl/>
          <w:lang w:eastAsia="he-IL"/>
        </w:rPr>
        <w:t>אני אומרת לכם בצורה חד משמעית</w:t>
      </w:r>
      <w:bookmarkStart w:id="6121" w:name="_ETM_Q1_2194910"/>
      <w:bookmarkEnd w:id="6121"/>
      <w:r>
        <w:rPr>
          <w:rtl/>
          <w:lang w:eastAsia="he-IL"/>
        </w:rPr>
        <w:t xml:space="preserve">. אני כמעט 24 שנים מטפלת בזכויות של עובדי הוראה בתפקידים כאלה ואחרים ואני אומרת בצורה חד </w:t>
      </w:r>
      <w:bookmarkStart w:id="6122" w:name="_ETM_Q1_2201085"/>
      <w:bookmarkEnd w:id="6122"/>
      <w:r>
        <w:rPr>
          <w:rtl/>
          <w:lang w:eastAsia="he-IL"/>
        </w:rPr>
        <w:t xml:space="preserve">משמעית שכל מורה שרוצים להוציא אותו מהמערכת, זה ניתן. מה שצריך לעשות זה לעשות את זה בצורה הנכונה ובדרך </w:t>
      </w:r>
      <w:bookmarkStart w:id="6123" w:name="_ETM_Q1_2209497"/>
      <w:bookmarkEnd w:id="6123"/>
      <w:r>
        <w:rPr>
          <w:rtl/>
          <w:lang w:eastAsia="he-IL"/>
        </w:rPr>
        <w:t>הנכונה. אם אנשי המשמעת לא עושים את תפקידם, לא יכול</w:t>
      </w:r>
      <w:bookmarkStart w:id="6124" w:name="_ETM_Q1_2213835"/>
      <w:bookmarkEnd w:id="6124"/>
      <w:r>
        <w:rPr>
          <w:rtl/>
          <w:lang w:eastAsia="he-IL"/>
        </w:rPr>
        <w:t xml:space="preserve"> להיות שיושתו ויחוקקו חוק על גבם של עובדי </w:t>
      </w:r>
      <w:bookmarkStart w:id="6125" w:name="_ETM_Q1_2218510"/>
      <w:bookmarkEnd w:id="6125"/>
      <w:r>
        <w:rPr>
          <w:rtl/>
          <w:lang w:eastAsia="he-IL"/>
        </w:rPr>
        <w:t>ההוראה רק במדינה. יש אפשרות להוציא עובדי הוראה במדינה ואם צריך, אז להוציא. אבל חברים, יש גם את האמצעי</w:t>
      </w:r>
      <w:bookmarkStart w:id="6126" w:name="_ETM_Q1_2228767"/>
      <w:bookmarkEnd w:id="6126"/>
      <w:r>
        <w:rPr>
          <w:rtl/>
          <w:lang w:eastAsia="he-IL"/>
        </w:rPr>
        <w:t xml:space="preserve">ם ויש גם את הקריטריונים איך להוציא אותם. </w:t>
      </w:r>
    </w:p>
    <w:p w:rsidR="0053154C" w:rsidRDefault="0053154C" w:rsidP="0053154C">
      <w:pPr>
        <w:rPr>
          <w:rtl/>
          <w:lang w:eastAsia="he-IL"/>
        </w:rPr>
      </w:pPr>
      <w:bookmarkStart w:id="6127" w:name="_ETM_Q1_2233070"/>
      <w:bookmarkStart w:id="6128" w:name="_ETM_Q1_2233114"/>
      <w:bookmarkEnd w:id="6127"/>
      <w:bookmarkEnd w:id="6128"/>
    </w:p>
    <w:p w:rsidR="0053154C" w:rsidRDefault="0053154C" w:rsidP="0053154C">
      <w:pPr>
        <w:pStyle w:val="a5"/>
        <w:keepNext/>
        <w:rPr>
          <w:rtl/>
        </w:rPr>
      </w:pPr>
      <w:bookmarkStart w:id="6129" w:name="ET_speaker_6164_17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129"/>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רק </w:t>
      </w:r>
      <w:bookmarkStart w:id="6130" w:name="_ETM_Q1_2231253"/>
      <w:bookmarkEnd w:id="6130"/>
      <w:r>
        <w:rPr>
          <w:rtl/>
          <w:lang w:eastAsia="he-IL"/>
        </w:rPr>
        <w:t>מורים, למה אנחנו עושים את זה? המחוקק כאן רוצה – אני ואחרים – לומר שאדם שתמך בטרור לא מתאים להיות מורה באופן אבסולוטי.</w:t>
      </w:r>
      <w:bookmarkStart w:id="6131" w:name="_ETM_Q1_2240823"/>
      <w:bookmarkEnd w:id="6131"/>
    </w:p>
    <w:p w:rsidR="0053154C" w:rsidRDefault="0053154C" w:rsidP="0053154C">
      <w:pPr>
        <w:rPr>
          <w:rtl/>
          <w:lang w:eastAsia="he-IL"/>
        </w:rPr>
      </w:pPr>
      <w:bookmarkStart w:id="6132" w:name="_ETM_Q1_2240844"/>
      <w:bookmarkEnd w:id="6132"/>
    </w:p>
    <w:p w:rsidR="0053154C" w:rsidRDefault="0053154C" w:rsidP="0053154C">
      <w:pPr>
        <w:pStyle w:val="afb"/>
        <w:keepNext/>
        <w:rPr>
          <w:rtl/>
          <w:lang w:eastAsia="he-IL"/>
        </w:rPr>
      </w:pPr>
      <w:bookmarkStart w:id="6133" w:name="ET_guest_יפה_בן_דוד_174"/>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133"/>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אני </w:t>
      </w:r>
      <w:bookmarkStart w:id="6134" w:name="_ETM_Q1_2240827"/>
      <w:bookmarkEnd w:id="6134"/>
      <w:r>
        <w:rPr>
          <w:rtl/>
          <w:lang w:eastAsia="he-IL"/>
        </w:rPr>
        <w:t>מסכימה אתך. בנושא הטרור, אני מסכימה.</w:t>
      </w:r>
    </w:p>
    <w:p w:rsidR="0053154C" w:rsidRDefault="0053154C" w:rsidP="0053154C">
      <w:pPr>
        <w:rPr>
          <w:rtl/>
          <w:lang w:eastAsia="he-IL"/>
        </w:rPr>
      </w:pPr>
      <w:bookmarkStart w:id="6135" w:name="_ETM_Q1_2241772"/>
      <w:bookmarkStart w:id="6136" w:name="_ETM_Q1_2241805"/>
      <w:bookmarkStart w:id="6137" w:name="_ETM_Q1_2242163"/>
      <w:bookmarkEnd w:id="6135"/>
      <w:bookmarkEnd w:id="6136"/>
      <w:bookmarkEnd w:id="6137"/>
    </w:p>
    <w:p w:rsidR="0053154C" w:rsidRDefault="0053154C" w:rsidP="0053154C">
      <w:pPr>
        <w:pStyle w:val="a5"/>
        <w:keepNext/>
        <w:rPr>
          <w:rtl/>
        </w:rPr>
      </w:pPr>
      <w:bookmarkStart w:id="6138" w:name="ET_speaker_6164_17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138"/>
    </w:p>
    <w:p w:rsidR="0053154C" w:rsidRDefault="0053154C" w:rsidP="0053154C">
      <w:pPr>
        <w:pStyle w:val="KeepWithNext"/>
        <w:rPr>
          <w:rtl/>
          <w:lang w:eastAsia="he-IL"/>
        </w:rPr>
      </w:pPr>
    </w:p>
    <w:p w:rsidR="0053154C" w:rsidRDefault="0053154C" w:rsidP="0053154C">
      <w:pPr>
        <w:rPr>
          <w:rtl/>
          <w:lang w:eastAsia="he-IL"/>
        </w:rPr>
      </w:pPr>
      <w:bookmarkStart w:id="6139" w:name="_ETM_Q1_2242403"/>
      <w:bookmarkStart w:id="6140" w:name="_ETM_Q1_2242432"/>
      <w:bookmarkEnd w:id="6139"/>
      <w:bookmarkEnd w:id="6140"/>
      <w:r>
        <w:rPr>
          <w:rtl/>
          <w:lang w:eastAsia="he-IL"/>
        </w:rPr>
        <w:t>ולכן בגלל שבהחלטת ממשלה הוחרגו המורים ואי אפשר לפטר אותם</w:t>
      </w:r>
      <w:bookmarkStart w:id="6141" w:name="_ETM_Q1_2249527"/>
      <w:bookmarkEnd w:id="6141"/>
      <w:r>
        <w:rPr>
          <w:rtl/>
          <w:lang w:eastAsia="he-IL"/>
        </w:rPr>
        <w:t xml:space="preserve">. הרי שוטר שהוא לא מתאים בגלל </w:t>
      </w:r>
      <w:bookmarkStart w:id="6142" w:name="_ETM_Q1_2250043"/>
      <w:bookmarkEnd w:id="6142"/>
      <w:r>
        <w:rPr>
          <w:rtl/>
          <w:lang w:eastAsia="he-IL"/>
        </w:rPr>
        <w:t>שהוא תמך בטרור, מנכ"ל המשרד לביטחון פנים יעיף אותו.</w:t>
      </w:r>
    </w:p>
    <w:p w:rsidR="0053154C" w:rsidRDefault="0053154C" w:rsidP="0053154C">
      <w:pPr>
        <w:rPr>
          <w:rtl/>
          <w:lang w:eastAsia="he-IL"/>
        </w:rPr>
      </w:pPr>
      <w:bookmarkStart w:id="6143" w:name="_ETM_Q1_2252977"/>
      <w:bookmarkStart w:id="6144" w:name="_ETM_Q1_2253017"/>
      <w:bookmarkStart w:id="6145" w:name="_ETM_Q1_2253901"/>
      <w:bookmarkEnd w:id="6143"/>
      <w:bookmarkEnd w:id="6144"/>
      <w:bookmarkEnd w:id="6145"/>
    </w:p>
    <w:p w:rsidR="0053154C" w:rsidRDefault="0053154C" w:rsidP="0053154C">
      <w:pPr>
        <w:pStyle w:val="a5"/>
        <w:keepNext/>
        <w:rPr>
          <w:rtl/>
        </w:rPr>
      </w:pPr>
      <w:bookmarkStart w:id="6146" w:name="ET_speaker_נירה_לאמעי_רכלבסקי_17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146"/>
    </w:p>
    <w:p w:rsidR="0053154C" w:rsidRDefault="0053154C" w:rsidP="0053154C">
      <w:pPr>
        <w:pStyle w:val="KeepWithNext"/>
        <w:rPr>
          <w:rtl/>
          <w:lang w:eastAsia="he-IL"/>
        </w:rPr>
      </w:pPr>
    </w:p>
    <w:p w:rsidR="0053154C" w:rsidRDefault="0053154C" w:rsidP="0053154C">
      <w:pPr>
        <w:rPr>
          <w:rtl/>
          <w:lang w:eastAsia="he-IL"/>
        </w:rPr>
      </w:pPr>
      <w:bookmarkStart w:id="6147" w:name="_ETM_Q1_2254143"/>
      <w:bookmarkStart w:id="6148" w:name="_ETM_Q1_2254177"/>
      <w:bookmarkEnd w:id="6147"/>
      <w:bookmarkEnd w:id="6148"/>
      <w:r>
        <w:rPr>
          <w:rtl/>
          <w:lang w:eastAsia="he-IL"/>
        </w:rPr>
        <w:t xml:space="preserve">אבל תמיכה בטרור זה לא פיטורי אי התאמה. זאת התנהגות שאינה </w:t>
      </w:r>
      <w:bookmarkStart w:id="6149" w:name="_ETM_Q1_2259375"/>
      <w:bookmarkEnd w:id="6149"/>
      <w:r>
        <w:rPr>
          <w:rtl/>
          <w:lang w:eastAsia="he-IL"/>
        </w:rPr>
        <w:t>הולמת.</w:t>
      </w:r>
    </w:p>
    <w:p w:rsidR="0053154C" w:rsidRDefault="0053154C" w:rsidP="0053154C">
      <w:pPr>
        <w:rPr>
          <w:rtl/>
          <w:lang w:eastAsia="he-IL"/>
        </w:rPr>
      </w:pPr>
      <w:bookmarkStart w:id="6150" w:name="_ETM_Q1_2254852"/>
      <w:bookmarkEnd w:id="6150"/>
    </w:p>
    <w:p w:rsidR="0053154C" w:rsidRDefault="0053154C" w:rsidP="0053154C">
      <w:pPr>
        <w:pStyle w:val="a5"/>
        <w:keepNext/>
        <w:rPr>
          <w:rtl/>
        </w:rPr>
      </w:pPr>
      <w:bookmarkStart w:id="6151" w:name="ET_speaker_6164_17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151"/>
    </w:p>
    <w:p w:rsidR="0053154C" w:rsidRDefault="0053154C" w:rsidP="0053154C">
      <w:pPr>
        <w:pStyle w:val="KeepWithNext"/>
        <w:rPr>
          <w:rtl/>
          <w:lang w:eastAsia="he-IL"/>
        </w:rPr>
      </w:pPr>
    </w:p>
    <w:p w:rsidR="0053154C" w:rsidRDefault="0053154C" w:rsidP="0053154C">
      <w:pPr>
        <w:rPr>
          <w:rtl/>
          <w:lang w:eastAsia="he-IL"/>
        </w:rPr>
      </w:pPr>
      <w:bookmarkStart w:id="6152" w:name="_ETM_Q1_2255087"/>
      <w:bookmarkStart w:id="6153" w:name="_ETM_Q1_2255121"/>
      <w:bookmarkEnd w:id="6152"/>
      <w:bookmarkEnd w:id="6153"/>
      <w:r>
        <w:rPr>
          <w:rtl/>
          <w:lang w:eastAsia="he-IL"/>
        </w:rPr>
        <w:t>זאת המהות של החוק הזה. הסברתי והסברתי את זה גם בדברי ההסבר לחוק שמי שתומך בטרור, מבחינה מינהלית נטו, בלי השאלה - - -</w:t>
      </w:r>
    </w:p>
    <w:p w:rsidR="0053154C" w:rsidRDefault="0053154C" w:rsidP="0053154C">
      <w:pPr>
        <w:rPr>
          <w:rtl/>
          <w:lang w:eastAsia="he-IL"/>
        </w:rPr>
      </w:pPr>
    </w:p>
    <w:p w:rsidR="0053154C" w:rsidRDefault="0053154C" w:rsidP="0053154C">
      <w:pPr>
        <w:pStyle w:val="a5"/>
        <w:keepNext/>
        <w:rPr>
          <w:rtl/>
        </w:rPr>
      </w:pPr>
      <w:bookmarkStart w:id="6154" w:name="ET_speaker_נירה_לאמעי_רכלבסקי_17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154"/>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אבל לא אתה קובע. </w:t>
      </w:r>
    </w:p>
    <w:p w:rsidR="0053154C" w:rsidRDefault="0053154C" w:rsidP="0053154C">
      <w:pPr>
        <w:rPr>
          <w:rtl/>
          <w:lang w:eastAsia="he-IL"/>
        </w:rPr>
      </w:pPr>
    </w:p>
    <w:p w:rsidR="0053154C" w:rsidRDefault="0053154C" w:rsidP="0053154C">
      <w:pPr>
        <w:pStyle w:val="a5"/>
        <w:keepNext/>
        <w:rPr>
          <w:rtl/>
        </w:rPr>
      </w:pPr>
      <w:bookmarkStart w:id="6155" w:name="ET_speaker_6164_179"/>
      <w:r>
        <w:rPr>
          <w:rStyle w:val="TagStyle"/>
          <w:rFonts w:hint="cs"/>
          <w:rtl/>
        </w:rPr>
        <w:lastRenderedPageBreak/>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155"/>
    </w:p>
    <w:p w:rsidR="0053154C" w:rsidRDefault="0053154C" w:rsidP="0053154C">
      <w:pPr>
        <w:pStyle w:val="KeepWithNext"/>
        <w:rPr>
          <w:rtl/>
          <w:lang w:eastAsia="he-IL"/>
        </w:rPr>
      </w:pPr>
    </w:p>
    <w:p w:rsidR="0053154C" w:rsidRDefault="0053154C" w:rsidP="0053154C">
      <w:pPr>
        <w:rPr>
          <w:rtl/>
          <w:lang w:eastAsia="he-IL"/>
        </w:rPr>
      </w:pPr>
      <w:r>
        <w:rPr>
          <w:rtl/>
          <w:lang w:eastAsia="he-IL"/>
        </w:rPr>
        <w:t>אני קובע את זה בחוק.</w:t>
      </w:r>
    </w:p>
    <w:p w:rsidR="0053154C" w:rsidRDefault="0053154C" w:rsidP="0053154C">
      <w:pPr>
        <w:rPr>
          <w:rtl/>
          <w:lang w:eastAsia="he-IL"/>
        </w:rPr>
      </w:pPr>
    </w:p>
    <w:p w:rsidR="0053154C" w:rsidRDefault="0053154C" w:rsidP="0053154C">
      <w:pPr>
        <w:pStyle w:val="a5"/>
        <w:keepNext/>
        <w:rPr>
          <w:rtl/>
        </w:rPr>
      </w:pPr>
      <w:bookmarkStart w:id="6156" w:name="ET_speaker_נירה_לאמעי_רכלבסקי_18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156"/>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לא. אתה לא יכול. </w:t>
      </w:r>
    </w:p>
    <w:p w:rsidR="0053154C" w:rsidRDefault="0053154C" w:rsidP="0053154C">
      <w:pPr>
        <w:rPr>
          <w:rtl/>
          <w:lang w:eastAsia="he-IL"/>
        </w:rPr>
      </w:pPr>
    </w:p>
    <w:p w:rsidR="0053154C" w:rsidRDefault="0053154C" w:rsidP="0053154C">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אני קובע נורמות.</w:t>
      </w:r>
    </w:p>
    <w:p w:rsidR="0053154C" w:rsidRDefault="0053154C" w:rsidP="0053154C">
      <w:pPr>
        <w:rPr>
          <w:rtl/>
          <w:lang w:eastAsia="he-IL"/>
        </w:rPr>
      </w:pPr>
      <w:bookmarkStart w:id="6157" w:name="_ETM_Q1_2274915"/>
      <w:bookmarkStart w:id="6158" w:name="_ETM_Q1_2274951"/>
      <w:bookmarkStart w:id="6159" w:name="_ETM_Q1_2275643"/>
      <w:bookmarkEnd w:id="6157"/>
      <w:bookmarkEnd w:id="6158"/>
      <w:bookmarkEnd w:id="6159"/>
    </w:p>
    <w:p w:rsidR="0053154C" w:rsidRDefault="0053154C" w:rsidP="0053154C">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bookmarkStart w:id="6160" w:name="_ETM_Q1_2275879"/>
      <w:bookmarkStart w:id="6161" w:name="_ETM_Q1_2275911"/>
      <w:bookmarkEnd w:id="6160"/>
      <w:bookmarkEnd w:id="6161"/>
      <w:r>
        <w:rPr>
          <w:rtl/>
          <w:lang w:eastAsia="he-IL"/>
        </w:rPr>
        <w:t xml:space="preserve">אתה לא יכול </w:t>
      </w:r>
      <w:bookmarkStart w:id="6162" w:name="_ETM_Q1_2278022"/>
      <w:bookmarkEnd w:id="6162"/>
      <w:r>
        <w:rPr>
          <w:rtl/>
          <w:lang w:eastAsia="he-IL"/>
        </w:rPr>
        <w:t>כי אין מקרים כאלה. אמרנו תנו לנו מקרה</w:t>
      </w:r>
      <w:bookmarkStart w:id="6163" w:name="_ETM_Q1_2279266"/>
      <w:bookmarkEnd w:id="6163"/>
      <w:r>
        <w:rPr>
          <w:rtl/>
          <w:lang w:eastAsia="he-IL"/>
        </w:rPr>
        <w:t xml:space="preserve"> לדוגמה.</w:t>
      </w:r>
    </w:p>
    <w:p w:rsidR="0053154C" w:rsidRDefault="0053154C" w:rsidP="0053154C">
      <w:pPr>
        <w:rPr>
          <w:rtl/>
          <w:lang w:eastAsia="he-IL"/>
        </w:rPr>
      </w:pPr>
      <w:bookmarkStart w:id="6164" w:name="_ETM_Q1_2280163"/>
      <w:bookmarkStart w:id="6165" w:name="_ETM_Q1_2280199"/>
      <w:bookmarkEnd w:id="6164"/>
      <w:bookmarkEnd w:id="6165"/>
    </w:p>
    <w:p w:rsidR="0053154C" w:rsidRDefault="0053154C" w:rsidP="0053154C">
      <w:pPr>
        <w:pStyle w:val="a5"/>
        <w:keepNext/>
        <w:rPr>
          <w:rtl/>
        </w:rPr>
      </w:pPr>
      <w:bookmarkStart w:id="6166" w:name="ET_speaker_6164_18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166"/>
    </w:p>
    <w:p w:rsidR="0053154C" w:rsidRDefault="0053154C" w:rsidP="0053154C">
      <w:pPr>
        <w:pStyle w:val="KeepWithNext"/>
        <w:rPr>
          <w:rtl/>
          <w:lang w:eastAsia="he-IL"/>
        </w:rPr>
      </w:pPr>
    </w:p>
    <w:p w:rsidR="0053154C" w:rsidRDefault="0053154C" w:rsidP="0053154C">
      <w:pPr>
        <w:rPr>
          <w:rtl/>
          <w:lang w:eastAsia="he-IL"/>
        </w:rPr>
      </w:pPr>
      <w:r>
        <w:rPr>
          <w:rtl/>
          <w:lang w:eastAsia="he-IL"/>
        </w:rPr>
        <w:t>בוודאי שיש</w:t>
      </w:r>
      <w:bookmarkStart w:id="6167" w:name="_ETM_Q1_2281069"/>
      <w:bookmarkStart w:id="6168" w:name="_ETM_Q1_2281106"/>
      <w:bookmarkEnd w:id="6167"/>
      <w:bookmarkEnd w:id="6168"/>
      <w:r>
        <w:rPr>
          <w:rtl/>
          <w:lang w:eastAsia="he-IL"/>
        </w:rPr>
        <w:t xml:space="preserve"> מקרים.</w:t>
      </w:r>
    </w:p>
    <w:p w:rsidR="0053154C" w:rsidRDefault="0053154C" w:rsidP="0053154C">
      <w:pPr>
        <w:rPr>
          <w:rtl/>
          <w:lang w:eastAsia="he-IL"/>
        </w:rPr>
      </w:pPr>
    </w:p>
    <w:p w:rsidR="0053154C" w:rsidRDefault="0053154C" w:rsidP="0053154C">
      <w:pPr>
        <w:pStyle w:val="afb"/>
        <w:keepNext/>
        <w:rPr>
          <w:rtl/>
          <w:lang w:eastAsia="he-IL"/>
        </w:rPr>
      </w:pPr>
      <w:bookmarkStart w:id="6169" w:name="ET_guest_מאיר_אסרף_184"/>
      <w:r>
        <w:rPr>
          <w:rStyle w:val="TagStyle"/>
          <w:rFonts w:hint="cs"/>
          <w:rtl/>
        </w:rPr>
        <w:t xml:space="preserve"> &lt;&lt; אורח &gt;&gt; </w:t>
      </w:r>
      <w:r>
        <w:rPr>
          <w:rFonts w:hint="cs"/>
          <w:rtl/>
          <w:lang w:eastAsia="he-IL"/>
        </w:rPr>
        <w:t>מאיר אסרף:</w:t>
      </w:r>
      <w:r>
        <w:rPr>
          <w:rStyle w:val="TagStyle"/>
          <w:rFonts w:hint="cs"/>
          <w:rtl/>
        </w:rPr>
        <w:t xml:space="preserve"> &lt;&lt; אורח &gt;&gt;</w:t>
      </w:r>
      <w:r>
        <w:rPr>
          <w:rFonts w:hint="cs"/>
          <w:rtl/>
          <w:lang w:eastAsia="he-IL"/>
        </w:rPr>
        <w:t xml:space="preserve"> </w:t>
      </w:r>
      <w:bookmarkEnd w:id="6169"/>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אין מקרים </w:t>
      </w:r>
      <w:bookmarkStart w:id="6170" w:name="_ETM_Q1_2285245"/>
      <w:bookmarkEnd w:id="6170"/>
      <w:r>
        <w:rPr>
          <w:rtl/>
          <w:lang w:eastAsia="he-IL"/>
        </w:rPr>
        <w:t>כאלה.</w:t>
      </w:r>
    </w:p>
    <w:p w:rsidR="0053154C" w:rsidRDefault="0053154C" w:rsidP="0053154C">
      <w:pPr>
        <w:rPr>
          <w:rtl/>
          <w:lang w:eastAsia="he-IL"/>
        </w:rPr>
      </w:pPr>
      <w:bookmarkStart w:id="6171" w:name="_ETM_Q1_2284765"/>
      <w:bookmarkStart w:id="6172" w:name="_ETM_Q1_2284800"/>
      <w:bookmarkEnd w:id="6171"/>
      <w:bookmarkEnd w:id="6172"/>
    </w:p>
    <w:p w:rsidR="0053154C" w:rsidRDefault="0053154C" w:rsidP="0053154C">
      <w:pPr>
        <w:pStyle w:val="a5"/>
        <w:keepNext/>
        <w:rPr>
          <w:rtl/>
        </w:rPr>
      </w:pPr>
      <w:bookmarkStart w:id="6173" w:name="ET_speaker_6164_18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173"/>
    </w:p>
    <w:p w:rsidR="0053154C" w:rsidRDefault="0053154C" w:rsidP="0053154C">
      <w:pPr>
        <w:pStyle w:val="KeepWithNext"/>
        <w:rPr>
          <w:rtl/>
          <w:lang w:eastAsia="he-IL"/>
        </w:rPr>
      </w:pPr>
    </w:p>
    <w:p w:rsidR="0053154C" w:rsidRDefault="0053154C" w:rsidP="0053154C">
      <w:pPr>
        <w:rPr>
          <w:rtl/>
          <w:lang w:eastAsia="he-IL"/>
        </w:rPr>
      </w:pPr>
      <w:r>
        <w:rPr>
          <w:rtl/>
          <w:lang w:eastAsia="he-IL"/>
        </w:rPr>
        <w:t>לא רק שיש מקרים אלא עורך דין לירון ספרד ה</w:t>
      </w:r>
      <w:bookmarkStart w:id="6174" w:name="_ETM_Q1_2292062"/>
      <w:bookmarkEnd w:id="6174"/>
      <w:r>
        <w:rPr>
          <w:rtl/>
          <w:lang w:eastAsia="he-IL"/>
        </w:rPr>
        <w:t xml:space="preserve">ציג כאן מקרים, לא של ארגון המורים שלכם, </w:t>
      </w:r>
      <w:bookmarkStart w:id="6175" w:name="_ETM_Q1_2294477"/>
      <w:bookmarkEnd w:id="6175"/>
      <w:r>
        <w:rPr>
          <w:rtl/>
          <w:lang w:eastAsia="he-IL"/>
        </w:rPr>
        <w:t xml:space="preserve">של בתי ספר שהם מוכרים שאינם רשמיים. לא כאלה שאת מייצגת. </w:t>
      </w:r>
    </w:p>
    <w:p w:rsidR="0053154C" w:rsidRDefault="0053154C" w:rsidP="0053154C">
      <w:pPr>
        <w:rPr>
          <w:rtl/>
          <w:lang w:eastAsia="he-IL"/>
        </w:rPr>
      </w:pPr>
      <w:bookmarkStart w:id="6176" w:name="_ETM_Q1_2300170"/>
      <w:bookmarkStart w:id="6177" w:name="_ETM_Q1_2300209"/>
      <w:bookmarkEnd w:id="6176"/>
      <w:bookmarkEnd w:id="6177"/>
    </w:p>
    <w:p w:rsidR="0053154C" w:rsidRDefault="0053154C" w:rsidP="0053154C">
      <w:pPr>
        <w:pStyle w:val="afb"/>
        <w:keepNext/>
        <w:rPr>
          <w:rtl/>
          <w:lang w:eastAsia="he-IL"/>
        </w:rPr>
      </w:pPr>
      <w:bookmarkStart w:id="6178" w:name="ET_guest_יפה_בן_דוד_186"/>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178"/>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אני לא מייצגת. אני זה לא </w:t>
      </w:r>
      <w:bookmarkStart w:id="6179" w:name="_ETM_Q1_2300700"/>
      <w:bookmarkEnd w:id="6179"/>
      <w:r>
        <w:rPr>
          <w:rtl/>
          <w:lang w:eastAsia="he-IL"/>
        </w:rPr>
        <w:t xml:space="preserve">עובדי הוראה. בוא נדייק. גם אני הייתי </w:t>
      </w:r>
      <w:bookmarkStart w:id="6180" w:name="_ETM_Q1_2304216"/>
      <w:bookmarkEnd w:id="6180"/>
      <w:r>
        <w:rPr>
          <w:rtl/>
          <w:lang w:eastAsia="he-IL"/>
        </w:rPr>
        <w:t xml:space="preserve">ואני שאלתי גם את דוד וגם את לירון. על מה אתה מחוקק חוק?, אתה מחוקק חוק - אני מדברת עכשיו מבחינה ממש הגיונית – על מקרים </w:t>
      </w:r>
      <w:bookmarkStart w:id="6181" w:name="_ETM_Q1_2324271"/>
      <w:bookmarkEnd w:id="6181"/>
      <w:r>
        <w:rPr>
          <w:rtl/>
          <w:lang w:eastAsia="he-IL"/>
        </w:rPr>
        <w:t xml:space="preserve">שקורים ואין לך מענים לאותם מקרים אבל אין מקרים. </w:t>
      </w:r>
      <w:bookmarkStart w:id="6182" w:name="_ETM_Q1_2329713"/>
      <w:bookmarkEnd w:id="6182"/>
      <w:r>
        <w:rPr>
          <w:rtl/>
          <w:lang w:eastAsia="he-IL"/>
        </w:rPr>
        <w:t xml:space="preserve">אין מקרים. ישב כאן לירון, ישב כאן גם </w:t>
      </w:r>
      <w:bookmarkStart w:id="6183" w:name="_ETM_Q1_2332399"/>
      <w:bookmarkEnd w:id="6183"/>
      <w:r>
        <w:rPr>
          <w:rtl/>
          <w:lang w:eastAsia="he-IL"/>
        </w:rPr>
        <w:t xml:space="preserve">גיא, ביקשתי מהם שיראו לי מקרה אחד רק בעשור </w:t>
      </w:r>
      <w:bookmarkStart w:id="6184" w:name="_ETM_Q1_2335933"/>
      <w:bookmarkEnd w:id="6184"/>
      <w:r>
        <w:rPr>
          <w:rtl/>
          <w:lang w:eastAsia="he-IL"/>
        </w:rPr>
        <w:t>האחרון, מקרה של עובד הוראה במדינה שעשה</w:t>
      </w:r>
      <w:bookmarkStart w:id="6185" w:name="_ETM_Q1_2342461"/>
      <w:bookmarkEnd w:id="6185"/>
      <w:r>
        <w:rPr>
          <w:rtl/>
          <w:lang w:eastAsia="he-IL"/>
        </w:rPr>
        <w:t xml:space="preserve"> מעשה טרור ולא הצלחתם להוציא אותו. ישב כאן </w:t>
      </w:r>
      <w:bookmarkStart w:id="6186" w:name="_ETM_Q1_2348212"/>
      <w:bookmarkEnd w:id="6186"/>
      <w:r>
        <w:rPr>
          <w:rtl/>
          <w:lang w:eastAsia="he-IL"/>
        </w:rPr>
        <w:t>לירון ואמר שאין אפילו מקרה אחד וגם לגיא דוד לא היה מקרה אחד. לירון אמר שהיו מספר</w:t>
      </w:r>
      <w:bookmarkStart w:id="6187" w:name="_ETM_Q1_2357486"/>
      <w:bookmarkEnd w:id="6187"/>
      <w:r>
        <w:rPr>
          <w:rtl/>
          <w:lang w:eastAsia="he-IL"/>
        </w:rPr>
        <w:t xml:space="preserve"> מקרים בעל יסודי. לא בין עובדי המדינה אלא ברשויות המקומיות. </w:t>
      </w:r>
    </w:p>
    <w:p w:rsidR="0053154C" w:rsidRDefault="0053154C" w:rsidP="0053154C">
      <w:pPr>
        <w:rPr>
          <w:rtl/>
          <w:lang w:eastAsia="he-IL"/>
        </w:rPr>
      </w:pPr>
      <w:bookmarkStart w:id="6188" w:name="_ETM_Q1_2361919"/>
      <w:bookmarkStart w:id="6189" w:name="_ETM_Q1_2361958"/>
      <w:bookmarkEnd w:id="6188"/>
      <w:bookmarkEnd w:id="6189"/>
    </w:p>
    <w:p w:rsidR="0053154C" w:rsidRDefault="0053154C" w:rsidP="0053154C">
      <w:pPr>
        <w:pStyle w:val="a5"/>
        <w:keepNext/>
        <w:rPr>
          <w:rtl/>
        </w:rPr>
      </w:pPr>
      <w:bookmarkStart w:id="6190" w:name="ET_speaker_נירה_לאמעי_רכלבסקי_18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190"/>
    </w:p>
    <w:p w:rsidR="0053154C" w:rsidRDefault="0053154C" w:rsidP="0053154C">
      <w:pPr>
        <w:pStyle w:val="KeepWithNext"/>
        <w:rPr>
          <w:rtl/>
          <w:lang w:eastAsia="he-IL"/>
        </w:rPr>
      </w:pPr>
    </w:p>
    <w:p w:rsidR="0053154C" w:rsidRDefault="0053154C" w:rsidP="0053154C">
      <w:pPr>
        <w:rPr>
          <w:rtl/>
          <w:lang w:eastAsia="he-IL"/>
        </w:rPr>
      </w:pPr>
      <w:r>
        <w:rPr>
          <w:rtl/>
          <w:lang w:eastAsia="he-IL"/>
        </w:rPr>
        <w:t>הוא אמר שהוא טיפל בכם באמצעות השפעה מזיקה.</w:t>
      </w:r>
    </w:p>
    <w:p w:rsidR="0053154C" w:rsidRDefault="0053154C" w:rsidP="0053154C">
      <w:pPr>
        <w:rPr>
          <w:rtl/>
          <w:lang w:eastAsia="he-IL"/>
        </w:rPr>
      </w:pPr>
    </w:p>
    <w:p w:rsidR="0053154C" w:rsidRDefault="0053154C" w:rsidP="0053154C">
      <w:pPr>
        <w:pStyle w:val="afb"/>
        <w:keepNext/>
        <w:rPr>
          <w:rtl/>
          <w:lang w:eastAsia="he-IL"/>
        </w:rPr>
      </w:pPr>
      <w:bookmarkStart w:id="6191" w:name="ET_guest_יפה_בן_דוד_189"/>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191"/>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נכון. זה מה שהוא אמר. זאת אומרת </w:t>
      </w:r>
      <w:bookmarkStart w:id="6192" w:name="_ETM_Q1_2370460"/>
      <w:bookmarkEnd w:id="6192"/>
      <w:r>
        <w:rPr>
          <w:rtl/>
          <w:lang w:eastAsia="he-IL"/>
        </w:rPr>
        <w:t>רוצים לחוקק חוק על אם במידה ויהיה. חבר'ה, איפה נשמע דבר כזה. אני שוב חוזרת ואומרת שרק על עוב</w:t>
      </w:r>
      <w:bookmarkStart w:id="6193" w:name="_ETM_Q1_2376074"/>
      <w:bookmarkEnd w:id="6193"/>
      <w:r>
        <w:rPr>
          <w:rtl/>
          <w:lang w:eastAsia="he-IL"/>
        </w:rPr>
        <w:t>די הוראה במדינה, זה לא הגיונ</w:t>
      </w:r>
      <w:bookmarkStart w:id="6194" w:name="_ETM_Q1_2378173"/>
      <w:bookmarkStart w:id="6195" w:name="_ETM_Q1_2378212"/>
      <w:bookmarkEnd w:id="6194"/>
      <w:bookmarkEnd w:id="6195"/>
      <w:r>
        <w:rPr>
          <w:rtl/>
          <w:lang w:eastAsia="he-IL"/>
        </w:rPr>
        <w:t>י.</w:t>
      </w:r>
    </w:p>
    <w:p w:rsidR="0053154C" w:rsidRDefault="0053154C" w:rsidP="0053154C">
      <w:pPr>
        <w:rPr>
          <w:rtl/>
          <w:lang w:eastAsia="he-IL"/>
        </w:rPr>
      </w:pPr>
      <w:bookmarkStart w:id="6196" w:name="_ETM_Q1_2299680"/>
      <w:bookmarkStart w:id="6197" w:name="_ETM_Q1_2299715"/>
      <w:bookmarkEnd w:id="6196"/>
      <w:bookmarkEnd w:id="6197"/>
    </w:p>
    <w:p w:rsidR="0053154C" w:rsidRDefault="0053154C" w:rsidP="0053154C">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bookmarkStart w:id="6198" w:name="_ETM_Q1_2301816"/>
      <w:bookmarkStart w:id="6199" w:name="_ETM_Q1_2301846"/>
      <w:bookmarkEnd w:id="6198"/>
      <w:bookmarkEnd w:id="6199"/>
      <w:r>
        <w:rPr>
          <w:rtl/>
          <w:lang w:eastAsia="he-IL"/>
        </w:rPr>
        <w:t>כי רק הם מוחרגים.</w:t>
      </w:r>
    </w:p>
    <w:p w:rsidR="0053154C" w:rsidRDefault="0053154C" w:rsidP="0053154C">
      <w:pPr>
        <w:rPr>
          <w:rtl/>
          <w:lang w:eastAsia="he-IL"/>
        </w:rPr>
      </w:pPr>
      <w:bookmarkStart w:id="6200" w:name="_ETM_Q1_2378689"/>
      <w:bookmarkStart w:id="6201" w:name="_ETM_Q1_2378727"/>
      <w:bookmarkStart w:id="6202" w:name="_ETM_Q1_2383489"/>
      <w:bookmarkEnd w:id="6200"/>
      <w:bookmarkEnd w:id="6201"/>
      <w:bookmarkEnd w:id="6202"/>
    </w:p>
    <w:p w:rsidR="0053154C" w:rsidRDefault="0053154C" w:rsidP="0053154C">
      <w:pPr>
        <w:pStyle w:val="afb"/>
        <w:keepNext/>
        <w:rPr>
          <w:rtl/>
          <w:lang w:eastAsia="he-IL"/>
        </w:rPr>
      </w:pPr>
      <w:bookmarkStart w:id="6203" w:name="ET_guest_יפה_בן_דוד_190"/>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03"/>
    </w:p>
    <w:p w:rsidR="0053154C" w:rsidRDefault="0053154C" w:rsidP="0053154C">
      <w:pPr>
        <w:pStyle w:val="KeepWithNext"/>
        <w:rPr>
          <w:rtl/>
          <w:lang w:eastAsia="he-IL"/>
        </w:rPr>
      </w:pPr>
    </w:p>
    <w:p w:rsidR="0053154C" w:rsidRDefault="0053154C" w:rsidP="0053154C">
      <w:pPr>
        <w:rPr>
          <w:rtl/>
          <w:lang w:eastAsia="he-IL"/>
        </w:rPr>
      </w:pPr>
      <w:bookmarkStart w:id="6204" w:name="_ETM_Q1_2383758"/>
      <w:bookmarkStart w:id="6205" w:name="_ETM_Q1_2383790"/>
      <w:bookmarkEnd w:id="6204"/>
      <w:bookmarkEnd w:id="6205"/>
      <w:r>
        <w:rPr>
          <w:rtl/>
          <w:lang w:eastAsia="he-IL"/>
        </w:rPr>
        <w:t>אני שוב חוזרת ואומרת שבקטע הזה של תמיכה ב</w:t>
      </w:r>
      <w:bookmarkStart w:id="6206" w:name="_ETM_Q1_2387719"/>
      <w:bookmarkEnd w:id="6206"/>
      <w:r>
        <w:rPr>
          <w:rtl/>
          <w:lang w:eastAsia="he-IL"/>
        </w:rPr>
        <w:t>ארגון טרור, אני בעד. אני אומרת שאני בעד. לא רק עובד הוראה אלא כל אזרח במדינה שתומך בטרור, שתומך בארגון טרור, שמזדהה – מקומו בכלא ולא בשום מקום אחר. אבל מה עושים כאן? הולכים</w:t>
      </w:r>
      <w:bookmarkStart w:id="6207" w:name="_ETM_Q1_2405220"/>
      <w:bookmarkEnd w:id="6207"/>
      <w:r>
        <w:rPr>
          <w:rtl/>
          <w:lang w:eastAsia="he-IL"/>
        </w:rPr>
        <w:t xml:space="preserve"> על עובדי הוראה במדינה כשאין שום מקרה שקרה ורוצים </w:t>
      </w:r>
      <w:bookmarkStart w:id="6208" w:name="_ETM_Q1_2411359"/>
      <w:bookmarkEnd w:id="6208"/>
      <w:r>
        <w:rPr>
          <w:rtl/>
          <w:lang w:eastAsia="he-IL"/>
        </w:rPr>
        <w:t>להשית עליהם את הנושא.</w:t>
      </w:r>
    </w:p>
    <w:p w:rsidR="0053154C" w:rsidRDefault="0053154C" w:rsidP="0053154C">
      <w:pPr>
        <w:rPr>
          <w:rtl/>
          <w:lang w:eastAsia="he-IL"/>
        </w:rPr>
      </w:pPr>
      <w:bookmarkStart w:id="6209" w:name="_ETM_Q1_2412422"/>
      <w:bookmarkStart w:id="6210" w:name="_ETM_Q1_2412465"/>
      <w:bookmarkEnd w:id="6209"/>
      <w:bookmarkEnd w:id="6210"/>
    </w:p>
    <w:p w:rsidR="0053154C" w:rsidRDefault="0053154C" w:rsidP="0053154C">
      <w:pPr>
        <w:pStyle w:val="a5"/>
        <w:keepNext/>
        <w:rPr>
          <w:rtl/>
        </w:rPr>
      </w:pPr>
      <w:bookmarkStart w:id="6211" w:name="ET_speaker_נירה_לאמעי_רכלבסקי_191"/>
      <w:r>
        <w:rPr>
          <w:rStyle w:val="TagStyle"/>
          <w:rFonts w:hint="cs"/>
          <w:rtl/>
        </w:rPr>
        <w:lastRenderedPageBreak/>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211"/>
    </w:p>
    <w:p w:rsidR="0053154C" w:rsidRDefault="0053154C" w:rsidP="0053154C">
      <w:pPr>
        <w:pStyle w:val="KeepWithNext"/>
        <w:rPr>
          <w:rtl/>
          <w:lang w:eastAsia="he-IL"/>
        </w:rPr>
      </w:pPr>
    </w:p>
    <w:p w:rsidR="0053154C" w:rsidRDefault="0053154C" w:rsidP="0053154C">
      <w:pPr>
        <w:rPr>
          <w:rtl/>
          <w:lang w:eastAsia="he-IL"/>
        </w:rPr>
      </w:pPr>
      <w:r>
        <w:rPr>
          <w:rtl/>
          <w:lang w:eastAsia="he-IL"/>
        </w:rPr>
        <w:t>מעבר לזה. אני שאלתי על מקרה היפו</w:t>
      </w:r>
      <w:bookmarkStart w:id="6212" w:name="_ETM_Q1_2413480"/>
      <w:bookmarkEnd w:id="6212"/>
      <w:r>
        <w:rPr>
          <w:rtl/>
          <w:lang w:eastAsia="he-IL"/>
        </w:rPr>
        <w:t>תטי, על מקרה שעלול לקרות.</w:t>
      </w:r>
    </w:p>
    <w:p w:rsidR="0053154C" w:rsidRDefault="0053154C" w:rsidP="0053154C">
      <w:pPr>
        <w:rPr>
          <w:rtl/>
          <w:lang w:eastAsia="he-IL"/>
        </w:rPr>
      </w:pPr>
      <w:bookmarkStart w:id="6213" w:name="_ETM_Q1_2415454"/>
      <w:bookmarkStart w:id="6214" w:name="_ETM_Q1_2415498"/>
      <w:bookmarkEnd w:id="6213"/>
      <w:bookmarkEnd w:id="6214"/>
    </w:p>
    <w:p w:rsidR="0053154C" w:rsidRDefault="0053154C" w:rsidP="0053154C">
      <w:pPr>
        <w:pStyle w:val="afb"/>
        <w:keepNext/>
        <w:rPr>
          <w:rtl/>
          <w:lang w:eastAsia="he-IL"/>
        </w:rPr>
      </w:pPr>
      <w:bookmarkStart w:id="6215" w:name="ET_guest_יפה_בן_דוד_192"/>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15"/>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נכון. על מקרה שעלול לקרות. </w:t>
      </w:r>
      <w:bookmarkStart w:id="6216" w:name="_ETM_Q1_2419326"/>
      <w:bookmarkEnd w:id="6216"/>
    </w:p>
    <w:p w:rsidR="0053154C" w:rsidRDefault="0053154C" w:rsidP="0053154C">
      <w:pPr>
        <w:rPr>
          <w:rtl/>
          <w:lang w:eastAsia="he-IL"/>
        </w:rPr>
      </w:pPr>
      <w:bookmarkStart w:id="6217" w:name="_ETM_Q1_2418853"/>
      <w:bookmarkStart w:id="6218" w:name="_ETM_Q1_2418890"/>
      <w:bookmarkEnd w:id="6217"/>
      <w:bookmarkEnd w:id="6218"/>
    </w:p>
    <w:p w:rsidR="0053154C" w:rsidRDefault="0053154C" w:rsidP="0053154C">
      <w:pPr>
        <w:pStyle w:val="a5"/>
        <w:keepNext/>
        <w:rPr>
          <w:rtl/>
        </w:rPr>
      </w:pPr>
      <w:bookmarkStart w:id="6219" w:name="ET_speaker_נירה_לאמעי_רכלבסקי_19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219"/>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ניסיתי להבין באיזה מקום יהיו ראיות לתמיכה או הזדהות עם טרור בפומבי וכדומה </w:t>
      </w:r>
      <w:bookmarkStart w:id="6220" w:name="_ETM_Q1_2424268"/>
      <w:bookmarkEnd w:id="6220"/>
      <w:r>
        <w:rPr>
          <w:rtl/>
          <w:lang w:eastAsia="he-IL"/>
        </w:rPr>
        <w:t xml:space="preserve">שלא ניתן יהיה לעשות בהם שימוש בדין </w:t>
      </w:r>
      <w:bookmarkStart w:id="6221" w:name="_ETM_Q1_2428677"/>
      <w:bookmarkEnd w:id="6221"/>
      <w:r>
        <w:rPr>
          <w:rtl/>
          <w:lang w:eastAsia="he-IL"/>
        </w:rPr>
        <w:t>המשמעתי אבל המנכ"ל כן יוכל להשתמש. תן לי ד</w:t>
      </w:r>
      <w:bookmarkStart w:id="6222" w:name="_ETM_Q1_2431457"/>
      <w:bookmarkStart w:id="6223" w:name="_ETM_Q1_2431496"/>
      <w:bookmarkEnd w:id="6222"/>
      <w:bookmarkEnd w:id="6223"/>
      <w:r>
        <w:rPr>
          <w:rtl/>
          <w:lang w:eastAsia="he-IL"/>
        </w:rPr>
        <w:t>וגמה.</w:t>
      </w:r>
    </w:p>
    <w:p w:rsidR="0053154C" w:rsidRDefault="0053154C" w:rsidP="0053154C">
      <w:pPr>
        <w:rPr>
          <w:rtl/>
          <w:lang w:eastAsia="he-IL"/>
        </w:rPr>
      </w:pPr>
      <w:bookmarkStart w:id="6224" w:name="_ETM_Q1_2431134"/>
      <w:bookmarkStart w:id="6225" w:name="_ETM_Q1_2431171"/>
      <w:bookmarkEnd w:id="6224"/>
      <w:bookmarkEnd w:id="6225"/>
    </w:p>
    <w:p w:rsidR="0053154C" w:rsidRDefault="0053154C" w:rsidP="0053154C">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דווקא </w:t>
      </w:r>
      <w:bookmarkStart w:id="6226" w:name="_ETM_Q1_2432619"/>
      <w:bookmarkEnd w:id="6226"/>
      <w:r>
        <w:rPr>
          <w:rtl/>
          <w:lang w:eastAsia="he-IL"/>
        </w:rPr>
        <w:t>על זה גיא דוד ענה.</w:t>
      </w:r>
    </w:p>
    <w:p w:rsidR="0053154C" w:rsidRDefault="0053154C" w:rsidP="0053154C">
      <w:pPr>
        <w:rPr>
          <w:rtl/>
          <w:lang w:eastAsia="he-IL"/>
        </w:rPr>
      </w:pPr>
      <w:bookmarkStart w:id="6227" w:name="_ETM_Q1_2434030"/>
      <w:bookmarkStart w:id="6228" w:name="_ETM_Q1_2434065"/>
      <w:bookmarkEnd w:id="6227"/>
      <w:bookmarkEnd w:id="6228"/>
    </w:p>
    <w:p w:rsidR="0053154C" w:rsidRDefault="0053154C" w:rsidP="0053154C">
      <w:pPr>
        <w:pStyle w:val="afb"/>
        <w:keepNext/>
        <w:rPr>
          <w:rtl/>
          <w:lang w:eastAsia="he-IL"/>
        </w:rPr>
      </w:pPr>
      <w:bookmarkStart w:id="6229" w:name="ET_guest_יפה_בן_דוד_195"/>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29"/>
    </w:p>
    <w:p w:rsidR="0053154C" w:rsidRDefault="0053154C" w:rsidP="0053154C">
      <w:pPr>
        <w:pStyle w:val="KeepWithNext"/>
        <w:rPr>
          <w:rtl/>
          <w:lang w:eastAsia="he-IL"/>
        </w:rPr>
      </w:pPr>
    </w:p>
    <w:p w:rsidR="0053154C" w:rsidRDefault="0053154C" w:rsidP="0053154C">
      <w:pPr>
        <w:rPr>
          <w:rtl/>
          <w:lang w:eastAsia="he-IL"/>
        </w:rPr>
      </w:pPr>
      <w:r>
        <w:rPr>
          <w:rtl/>
          <w:lang w:eastAsia="he-IL"/>
        </w:rPr>
        <w:t>לא היה מקרה כזה.</w:t>
      </w:r>
      <w:bookmarkStart w:id="6230" w:name="_ETM_Q1_2438020"/>
      <w:bookmarkEnd w:id="6230"/>
      <w:r>
        <w:rPr>
          <w:rtl/>
          <w:lang w:eastAsia="he-IL"/>
        </w:rPr>
        <w:t xml:space="preserve"> </w:t>
      </w:r>
    </w:p>
    <w:p w:rsidR="0053154C" w:rsidRDefault="0053154C" w:rsidP="0053154C">
      <w:pPr>
        <w:rPr>
          <w:rtl/>
          <w:lang w:eastAsia="he-IL"/>
        </w:rPr>
      </w:pPr>
      <w:bookmarkStart w:id="6231" w:name="_ETM_Q1_2442555"/>
      <w:bookmarkStart w:id="6232" w:name="_ETM_Q1_2442596"/>
      <w:bookmarkEnd w:id="6231"/>
      <w:bookmarkEnd w:id="6232"/>
    </w:p>
    <w:p w:rsidR="0053154C" w:rsidRDefault="0053154C" w:rsidP="0053154C">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הוא אמר שהוא לא יכול להעיד ילדים. </w:t>
      </w:r>
      <w:bookmarkStart w:id="6233" w:name="_ETM_Q1_2446611"/>
      <w:bookmarkEnd w:id="6233"/>
      <w:r>
        <w:rPr>
          <w:rtl/>
          <w:lang w:eastAsia="he-IL"/>
        </w:rPr>
        <w:t>המנכ"ל יפטר מורה ששני ילדים באו ואמרו שלדעתם הוא תומך</w:t>
      </w:r>
      <w:bookmarkStart w:id="6234" w:name="_ETM_Q1_2447195"/>
      <w:bookmarkEnd w:id="6234"/>
      <w:r>
        <w:rPr>
          <w:rtl/>
          <w:lang w:eastAsia="he-IL"/>
        </w:rPr>
        <w:t xml:space="preserve"> בטרור?</w:t>
      </w:r>
    </w:p>
    <w:p w:rsidR="0053154C" w:rsidRDefault="0053154C" w:rsidP="0053154C">
      <w:pPr>
        <w:rPr>
          <w:rtl/>
          <w:lang w:eastAsia="he-IL"/>
        </w:rPr>
      </w:pPr>
      <w:bookmarkStart w:id="6235" w:name="_ETM_Q1_2443894"/>
      <w:bookmarkStart w:id="6236" w:name="_ETM_Q1_2443930"/>
      <w:bookmarkStart w:id="6237" w:name="_ETM_Q1_2442733"/>
      <w:bookmarkEnd w:id="6235"/>
      <w:bookmarkEnd w:id="6236"/>
      <w:bookmarkEnd w:id="6237"/>
    </w:p>
    <w:p w:rsidR="0053154C" w:rsidRDefault="0053154C" w:rsidP="0053154C">
      <w:pPr>
        <w:pStyle w:val="a5"/>
        <w:keepNext/>
        <w:rPr>
          <w:rtl/>
        </w:rPr>
      </w:pPr>
      <w:bookmarkStart w:id="6238" w:name="ET_speaker_6164_19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238"/>
    </w:p>
    <w:p w:rsidR="0053154C" w:rsidRDefault="0053154C" w:rsidP="0053154C">
      <w:pPr>
        <w:pStyle w:val="KeepWithNext"/>
        <w:rPr>
          <w:rtl/>
          <w:lang w:eastAsia="he-IL"/>
        </w:rPr>
      </w:pPr>
    </w:p>
    <w:p w:rsidR="0053154C" w:rsidRDefault="0053154C" w:rsidP="0053154C">
      <w:pPr>
        <w:rPr>
          <w:rtl/>
          <w:lang w:eastAsia="he-IL"/>
        </w:rPr>
      </w:pPr>
      <w:bookmarkStart w:id="6239" w:name="_ETM_Q1_2442984"/>
      <w:bookmarkStart w:id="6240" w:name="_ETM_Q1_2443019"/>
      <w:bookmarkEnd w:id="6239"/>
      <w:bookmarkEnd w:id="6240"/>
      <w:r>
        <w:rPr>
          <w:rtl/>
          <w:lang w:eastAsia="he-IL"/>
        </w:rPr>
        <w:t xml:space="preserve">לשאלה הזאת, בגלל שהדין המשמעתי לא יכול לקבל ראיות כמו שמקבלים במוכשר פרפראזות, הוא </w:t>
      </w:r>
      <w:bookmarkStart w:id="6241" w:name="_ETM_Q1_2459722"/>
      <w:bookmarkEnd w:id="6241"/>
      <w:r>
        <w:rPr>
          <w:rtl/>
          <w:lang w:eastAsia="he-IL"/>
        </w:rPr>
        <w:t>אמר שעל זה דווקא חייב שיהיו בדין המשמעתי כלים</w:t>
      </w:r>
      <w:bookmarkStart w:id="6242" w:name="_ETM_Q1_2464595"/>
      <w:bookmarkEnd w:id="6242"/>
      <w:r>
        <w:rPr>
          <w:rtl/>
          <w:lang w:eastAsia="he-IL"/>
        </w:rPr>
        <w:t xml:space="preserve"> ולכן הוא תמך בחוק הזה בהקשר ושרית תוכל לאשר את הדברים שנאמרו כאן יותר מפעם אחת על זה, על הדבר הזה.</w:t>
      </w:r>
    </w:p>
    <w:p w:rsidR="0053154C" w:rsidRDefault="0053154C" w:rsidP="0053154C">
      <w:pPr>
        <w:rPr>
          <w:rtl/>
          <w:lang w:eastAsia="he-IL"/>
        </w:rPr>
      </w:pPr>
      <w:bookmarkStart w:id="6243" w:name="_ETM_Q1_2470149"/>
      <w:bookmarkStart w:id="6244" w:name="_ETM_Q1_2470189"/>
      <w:bookmarkEnd w:id="6243"/>
      <w:bookmarkEnd w:id="6244"/>
    </w:p>
    <w:p w:rsidR="0053154C" w:rsidRDefault="0053154C" w:rsidP="0053154C">
      <w:pPr>
        <w:pStyle w:val="afb"/>
        <w:keepNext/>
        <w:rPr>
          <w:rtl/>
          <w:lang w:eastAsia="he-IL"/>
        </w:rPr>
      </w:pPr>
      <w:bookmarkStart w:id="6245" w:name="ET_guest_יפה_בן_דוד_198"/>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45"/>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הוא </w:t>
      </w:r>
      <w:bookmarkStart w:id="6246" w:name="_ETM_Q1_2474035"/>
      <w:bookmarkEnd w:id="6246"/>
      <w:r>
        <w:rPr>
          <w:rtl/>
          <w:lang w:eastAsia="he-IL"/>
        </w:rPr>
        <w:t>לא נמצא כאן.</w:t>
      </w:r>
    </w:p>
    <w:p w:rsidR="0053154C" w:rsidRDefault="0053154C" w:rsidP="0053154C">
      <w:pPr>
        <w:rPr>
          <w:rtl/>
          <w:lang w:eastAsia="he-IL"/>
        </w:rPr>
      </w:pPr>
      <w:bookmarkStart w:id="6247" w:name="_ETM_Q1_2478153"/>
      <w:bookmarkStart w:id="6248" w:name="_ETM_Q1_2478190"/>
      <w:bookmarkEnd w:id="6247"/>
      <w:bookmarkEnd w:id="6248"/>
    </w:p>
    <w:p w:rsidR="0053154C" w:rsidRDefault="0053154C" w:rsidP="0053154C">
      <w:pPr>
        <w:pStyle w:val="af8"/>
        <w:keepNext/>
        <w:rPr>
          <w:rtl/>
        </w:rPr>
      </w:pPr>
      <w:bookmarkStart w:id="6249" w:name="ET_yor_6053_19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249"/>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אני רוצה שהוא יעלה ב-זום כדי לענות לך. </w:t>
      </w:r>
      <w:bookmarkStart w:id="6250" w:name="_ETM_Q1_2478558"/>
      <w:bookmarkEnd w:id="6250"/>
    </w:p>
    <w:p w:rsidR="0053154C" w:rsidRDefault="0053154C" w:rsidP="0053154C">
      <w:pPr>
        <w:rPr>
          <w:rtl/>
          <w:lang w:eastAsia="he-IL"/>
        </w:rPr>
      </w:pPr>
    </w:p>
    <w:p w:rsidR="0053154C" w:rsidRDefault="0053154C" w:rsidP="0053154C">
      <w:pPr>
        <w:pStyle w:val="afb"/>
        <w:keepNext/>
        <w:rPr>
          <w:rtl/>
          <w:lang w:eastAsia="he-IL"/>
        </w:rPr>
      </w:pPr>
      <w:bookmarkStart w:id="6251" w:name="ET_guest_יפה_בן_דוד_200"/>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51"/>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גיא דוד אומר שיש בעיה בנושא של דין משמעתי ואנחנו </w:t>
      </w:r>
      <w:bookmarkStart w:id="6252" w:name="_ETM_Q1_2484530"/>
      <w:bookmarkEnd w:id="6252"/>
      <w:r>
        <w:rPr>
          <w:rtl/>
          <w:lang w:eastAsia="he-IL"/>
        </w:rPr>
        <w:t>אומרים שאין שום בעיה. יש את הנושא של התנהגות בלתי</w:t>
      </w:r>
      <w:bookmarkStart w:id="6253" w:name="_ETM_Q1_2487995"/>
      <w:bookmarkEnd w:id="6253"/>
      <w:r>
        <w:rPr>
          <w:rtl/>
          <w:lang w:eastAsia="he-IL"/>
        </w:rPr>
        <w:t xml:space="preserve"> הולמת של עובד הוראה שניתן לטפל בזה. אין לכם מקרים. אין שום מקרה.</w:t>
      </w:r>
    </w:p>
    <w:p w:rsidR="0053154C" w:rsidRDefault="0053154C" w:rsidP="0053154C">
      <w:pPr>
        <w:rPr>
          <w:rtl/>
          <w:lang w:eastAsia="he-IL"/>
        </w:rPr>
      </w:pPr>
    </w:p>
    <w:p w:rsidR="0053154C" w:rsidRDefault="0053154C" w:rsidP="0053154C">
      <w:pPr>
        <w:rPr>
          <w:rStyle w:val="TagStyle"/>
          <w:rFonts w:ascii="David" w:hAnsi="David"/>
          <w:u w:val="single"/>
          <w:rtl/>
        </w:rPr>
      </w:pPr>
      <w:bookmarkStart w:id="6254" w:name="_ETM_Q1_2498234"/>
      <w:bookmarkStart w:id="6255" w:name="_ETM_Q1_2498278"/>
      <w:bookmarkEnd w:id="6254"/>
      <w:bookmarkEnd w:id="6255"/>
    </w:p>
    <w:p w:rsidR="0053154C" w:rsidRDefault="0053154C" w:rsidP="0053154C">
      <w:pPr>
        <w:pStyle w:val="afb"/>
        <w:keepNext/>
        <w:rPr>
          <w:rtl/>
        </w:rPr>
      </w:pPr>
      <w:bookmarkStart w:id="6256" w:name="ET_guest_שי_גליק_204"/>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6256"/>
    </w:p>
    <w:p w:rsidR="0053154C" w:rsidRDefault="0053154C" w:rsidP="0053154C">
      <w:pPr>
        <w:pStyle w:val="KeepWithNext"/>
        <w:rPr>
          <w:rtl/>
          <w:lang w:eastAsia="he-IL"/>
        </w:rPr>
      </w:pPr>
    </w:p>
    <w:p w:rsidR="0053154C" w:rsidRDefault="0053154C" w:rsidP="0053154C">
      <w:pPr>
        <w:rPr>
          <w:rtl/>
          <w:lang w:eastAsia="he-IL"/>
        </w:rPr>
      </w:pPr>
      <w:r>
        <w:rPr>
          <w:rtl/>
          <w:lang w:eastAsia="he-IL"/>
        </w:rPr>
        <w:t>אם כן מה אכפת לך שזה יהיה?</w:t>
      </w:r>
    </w:p>
    <w:p w:rsidR="0053154C" w:rsidRDefault="0053154C" w:rsidP="0053154C">
      <w:pPr>
        <w:rPr>
          <w:rtl/>
          <w:lang w:eastAsia="he-IL"/>
        </w:rPr>
      </w:pPr>
    </w:p>
    <w:p w:rsidR="0053154C" w:rsidRDefault="0053154C" w:rsidP="0053154C">
      <w:pPr>
        <w:pStyle w:val="afb"/>
        <w:keepNext/>
        <w:rPr>
          <w:rtl/>
          <w:lang w:eastAsia="he-IL"/>
        </w:rPr>
      </w:pPr>
      <w:bookmarkStart w:id="6257" w:name="ET_guest_יפה_בן_דוד_202"/>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57"/>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מה זה מה אכפת לי? תעשה על כל המדינה. למה </w:t>
      </w:r>
      <w:bookmarkStart w:id="6258" w:name="_ETM_Q1_2501673"/>
      <w:bookmarkEnd w:id="6258"/>
      <w:r>
        <w:rPr>
          <w:rtl/>
          <w:lang w:eastAsia="he-IL"/>
        </w:rPr>
        <w:t>אתה עושה רק על המורים?</w:t>
      </w:r>
    </w:p>
    <w:p w:rsidR="0053154C" w:rsidRDefault="0053154C" w:rsidP="0053154C">
      <w:pPr>
        <w:rPr>
          <w:rtl/>
          <w:lang w:eastAsia="he-IL"/>
        </w:rPr>
      </w:pPr>
    </w:p>
    <w:p w:rsidR="0053154C" w:rsidRDefault="0053154C" w:rsidP="0053154C">
      <w:pPr>
        <w:pStyle w:val="a5"/>
        <w:keepNext/>
        <w:rPr>
          <w:rtl/>
        </w:rPr>
      </w:pPr>
      <w:bookmarkStart w:id="6259" w:name="ET_speaker_6164_20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259"/>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על כל המדינה יש. </w:t>
      </w:r>
    </w:p>
    <w:p w:rsidR="0053154C" w:rsidRDefault="0053154C" w:rsidP="0053154C">
      <w:pPr>
        <w:rPr>
          <w:rtl/>
          <w:lang w:eastAsia="he-IL"/>
        </w:rPr>
      </w:pPr>
      <w:bookmarkStart w:id="6260" w:name="_ETM_Q1_2504693"/>
      <w:bookmarkEnd w:id="6260"/>
    </w:p>
    <w:p w:rsidR="0053154C" w:rsidRDefault="0053154C" w:rsidP="0053154C">
      <w:pPr>
        <w:pStyle w:val="afb"/>
        <w:keepNext/>
        <w:rPr>
          <w:rtl/>
          <w:lang w:eastAsia="he-IL"/>
        </w:rPr>
      </w:pPr>
      <w:bookmarkStart w:id="6261" w:name="ET_guest_יפה_בן_דוד_205"/>
      <w:r>
        <w:rPr>
          <w:rStyle w:val="TagStyle"/>
          <w:rFonts w:hint="cs"/>
          <w:rtl/>
        </w:rPr>
        <w:lastRenderedPageBreak/>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61"/>
    </w:p>
    <w:p w:rsidR="0053154C" w:rsidRDefault="0053154C" w:rsidP="0053154C">
      <w:pPr>
        <w:pStyle w:val="KeepWithNext"/>
        <w:rPr>
          <w:rtl/>
          <w:lang w:eastAsia="he-IL"/>
        </w:rPr>
      </w:pPr>
    </w:p>
    <w:p w:rsidR="0053154C" w:rsidRDefault="0053154C" w:rsidP="0053154C">
      <w:pPr>
        <w:rPr>
          <w:rtl/>
          <w:lang w:eastAsia="he-IL"/>
        </w:rPr>
      </w:pPr>
      <w:bookmarkStart w:id="6262" w:name="_ETM_Q1_2504978"/>
      <w:bookmarkStart w:id="6263" w:name="_ETM_Q1_2505014"/>
      <w:bookmarkEnd w:id="6262"/>
      <w:bookmarkEnd w:id="6263"/>
      <w:r>
        <w:rPr>
          <w:rtl/>
          <w:lang w:eastAsia="he-IL"/>
        </w:rPr>
        <w:t xml:space="preserve">ממש לא. </w:t>
      </w:r>
      <w:bookmarkStart w:id="6264" w:name="_ETM_Q1_2505861"/>
      <w:bookmarkEnd w:id="6264"/>
    </w:p>
    <w:p w:rsidR="0053154C" w:rsidRDefault="0053154C" w:rsidP="0053154C">
      <w:pPr>
        <w:rPr>
          <w:rtl/>
          <w:lang w:eastAsia="he-IL"/>
        </w:rPr>
      </w:pPr>
      <w:bookmarkStart w:id="6265" w:name="_ETM_Q1_2506325"/>
      <w:bookmarkStart w:id="6266" w:name="_ETM_Q1_2506365"/>
      <w:bookmarkEnd w:id="6265"/>
      <w:bookmarkEnd w:id="6266"/>
    </w:p>
    <w:p w:rsidR="0053154C" w:rsidRDefault="0053154C" w:rsidP="0053154C">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יש. </w:t>
      </w:r>
    </w:p>
    <w:p w:rsidR="0053154C" w:rsidRDefault="0053154C" w:rsidP="0053154C">
      <w:pPr>
        <w:rPr>
          <w:rtl/>
          <w:lang w:eastAsia="he-IL"/>
        </w:rPr>
      </w:pPr>
    </w:p>
    <w:p w:rsidR="0053154C" w:rsidRDefault="0053154C" w:rsidP="0053154C">
      <w:pPr>
        <w:rPr>
          <w:rStyle w:val="TagStyle"/>
          <w:rFonts w:ascii="David" w:hAnsi="David"/>
          <w:u w:val="single"/>
          <w:rtl/>
        </w:rPr>
      </w:pPr>
    </w:p>
    <w:p w:rsidR="0053154C" w:rsidRDefault="0053154C" w:rsidP="0053154C">
      <w:pPr>
        <w:pStyle w:val="afb"/>
        <w:keepNext/>
        <w:rPr>
          <w:rtl/>
        </w:rPr>
      </w:pPr>
      <w:bookmarkStart w:id="6267" w:name="ET_guest_מאיר_אסרף_209"/>
      <w:r>
        <w:rPr>
          <w:rStyle w:val="TagStyle"/>
          <w:rFonts w:hint="cs"/>
          <w:rtl/>
        </w:rPr>
        <w:t xml:space="preserve"> &lt;&lt; אורח &gt;&gt; </w:t>
      </w:r>
      <w:r>
        <w:rPr>
          <w:rFonts w:hint="cs"/>
          <w:rtl/>
          <w:lang w:eastAsia="he-IL"/>
        </w:rPr>
        <w:t>מאיר אסרף:</w:t>
      </w:r>
      <w:r>
        <w:rPr>
          <w:rStyle w:val="TagStyle"/>
          <w:rFonts w:hint="cs"/>
          <w:rtl/>
        </w:rPr>
        <w:t xml:space="preserve"> &lt;&lt; אורח &gt;&gt;</w:t>
      </w:r>
      <w:r>
        <w:rPr>
          <w:rFonts w:hint="cs"/>
          <w:rtl/>
          <w:lang w:eastAsia="he-IL"/>
        </w:rPr>
        <w:t xml:space="preserve"> </w:t>
      </w:r>
      <w:bookmarkEnd w:id="6267"/>
    </w:p>
    <w:p w:rsidR="0053154C" w:rsidRDefault="0053154C" w:rsidP="0053154C">
      <w:pPr>
        <w:pStyle w:val="KeepWithNext"/>
        <w:rPr>
          <w:rtl/>
          <w:lang w:eastAsia="he-IL"/>
        </w:rPr>
      </w:pPr>
    </w:p>
    <w:p w:rsidR="0053154C" w:rsidRDefault="0053154C" w:rsidP="0053154C">
      <w:pPr>
        <w:rPr>
          <w:rtl/>
          <w:lang w:eastAsia="he-IL"/>
        </w:rPr>
      </w:pPr>
      <w:r>
        <w:rPr>
          <w:rtl/>
          <w:lang w:eastAsia="he-IL"/>
        </w:rPr>
        <w:t>מי אדוני? אני לא מכיר אותך. את מי אתה מייצג?</w:t>
      </w:r>
    </w:p>
    <w:p w:rsidR="0053154C" w:rsidRDefault="0053154C" w:rsidP="0053154C">
      <w:pPr>
        <w:rPr>
          <w:rtl/>
          <w:lang w:eastAsia="he-IL"/>
        </w:rPr>
      </w:pPr>
    </w:p>
    <w:p w:rsidR="0053154C" w:rsidRDefault="0053154C" w:rsidP="0053154C">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זה לא משנה את מי הוא מייצג. </w:t>
      </w:r>
      <w:bookmarkStart w:id="6268" w:name="_ETM_Q1_2511212"/>
      <w:bookmarkEnd w:id="6268"/>
    </w:p>
    <w:p w:rsidR="0053154C" w:rsidRDefault="0053154C" w:rsidP="0053154C">
      <w:pPr>
        <w:rPr>
          <w:rtl/>
          <w:lang w:eastAsia="he-IL"/>
        </w:rPr>
      </w:pPr>
      <w:bookmarkStart w:id="6269" w:name="_ETM_Q1_2514179"/>
      <w:bookmarkStart w:id="6270" w:name="_ETM_Q1_2514219"/>
      <w:bookmarkEnd w:id="6269"/>
      <w:bookmarkEnd w:id="6270"/>
    </w:p>
    <w:p w:rsidR="0053154C" w:rsidRDefault="0053154C" w:rsidP="0053154C">
      <w:pPr>
        <w:pStyle w:val="afb"/>
        <w:keepNext/>
        <w:rPr>
          <w:rtl/>
          <w:lang w:eastAsia="he-IL"/>
        </w:rPr>
      </w:pPr>
      <w:bookmarkStart w:id="6271" w:name="ET_guest_מאיר_אסרף_210"/>
      <w:r>
        <w:rPr>
          <w:rStyle w:val="TagStyle"/>
          <w:rFonts w:hint="cs"/>
          <w:rtl/>
        </w:rPr>
        <w:t xml:space="preserve"> &lt;&lt; אורח &gt;&gt; </w:t>
      </w:r>
      <w:r>
        <w:rPr>
          <w:rFonts w:hint="cs"/>
          <w:rtl/>
          <w:lang w:eastAsia="he-IL"/>
        </w:rPr>
        <w:t>מאיר אסרף:</w:t>
      </w:r>
      <w:r>
        <w:rPr>
          <w:rStyle w:val="TagStyle"/>
          <w:rFonts w:hint="cs"/>
          <w:rtl/>
        </w:rPr>
        <w:t xml:space="preserve"> &lt;&lt; אורח &gt;&gt;</w:t>
      </w:r>
      <w:r>
        <w:rPr>
          <w:rFonts w:hint="cs"/>
          <w:rtl/>
          <w:lang w:eastAsia="he-IL"/>
        </w:rPr>
        <w:t xml:space="preserve"> </w:t>
      </w:r>
      <w:bookmarkEnd w:id="6271"/>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מי בחר אותך לייצג את עם ישראל? אתה נבחרת </w:t>
      </w:r>
      <w:bookmarkStart w:id="6272" w:name="_ETM_Q1_2516412"/>
      <w:bookmarkEnd w:id="6272"/>
      <w:r>
        <w:rPr>
          <w:rtl/>
          <w:lang w:eastAsia="he-IL"/>
        </w:rPr>
        <w:t>לכנסת ואני לא יודע על כך?</w:t>
      </w:r>
    </w:p>
    <w:p w:rsidR="0053154C" w:rsidRDefault="0053154C" w:rsidP="0053154C">
      <w:pPr>
        <w:rPr>
          <w:rtl/>
          <w:lang w:eastAsia="he-IL"/>
        </w:rPr>
      </w:pPr>
    </w:p>
    <w:p w:rsidR="0053154C" w:rsidRDefault="0053154C" w:rsidP="0053154C">
      <w:pPr>
        <w:pStyle w:val="afb"/>
        <w:keepNext/>
        <w:rPr>
          <w:rtl/>
          <w:lang w:eastAsia="he-IL"/>
        </w:rPr>
      </w:pPr>
      <w:bookmarkStart w:id="6273" w:name="ET_guest_יפה_בן_דוד_211"/>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73"/>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למה אתה בכלל </w:t>
      </w:r>
      <w:bookmarkStart w:id="6274" w:name="_ETM_Q1_2516810"/>
      <w:bookmarkEnd w:id="6274"/>
      <w:r>
        <w:rPr>
          <w:rtl/>
          <w:lang w:eastAsia="he-IL"/>
        </w:rPr>
        <w:t>מתווכח איתו? עזוב אותו. מאיר, אני מבקשת, אל תענה לו. אנחנו לא יודעים מי הוא ואנחנו לא עונים לו.</w:t>
      </w:r>
    </w:p>
    <w:p w:rsidR="0053154C" w:rsidRDefault="0053154C" w:rsidP="0053154C">
      <w:pPr>
        <w:rPr>
          <w:rtl/>
          <w:lang w:eastAsia="he-IL"/>
        </w:rPr>
      </w:pPr>
    </w:p>
    <w:p w:rsidR="0053154C" w:rsidRDefault="0053154C" w:rsidP="0053154C">
      <w:pPr>
        <w:pStyle w:val="a5"/>
        <w:keepNext/>
        <w:rPr>
          <w:rtl/>
        </w:rPr>
      </w:pPr>
      <w:bookmarkStart w:id="6275" w:name="ET_speaker_6164_21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275"/>
    </w:p>
    <w:p w:rsidR="0053154C" w:rsidRDefault="0053154C" w:rsidP="0053154C">
      <w:pPr>
        <w:pStyle w:val="KeepWithNext"/>
        <w:rPr>
          <w:rtl/>
          <w:lang w:eastAsia="he-IL"/>
        </w:rPr>
      </w:pPr>
    </w:p>
    <w:p w:rsidR="0053154C" w:rsidRDefault="0053154C" w:rsidP="0053154C">
      <w:pPr>
        <w:rPr>
          <w:rtl/>
          <w:lang w:eastAsia="he-IL"/>
        </w:rPr>
      </w:pPr>
      <w:r>
        <w:rPr>
          <w:rtl/>
          <w:lang w:eastAsia="he-IL"/>
        </w:rPr>
        <w:t>אגב, אנחנו עוד לא קיבלנו מהשב"כ, מקבוצת המורים, ואני לא אנקוב במספר.</w:t>
      </w:r>
    </w:p>
    <w:p w:rsidR="0053154C" w:rsidRDefault="0053154C" w:rsidP="0053154C">
      <w:pPr>
        <w:rPr>
          <w:rtl/>
          <w:lang w:eastAsia="he-IL"/>
        </w:rPr>
      </w:pPr>
      <w:bookmarkStart w:id="6276" w:name="_ETM_Q1_2536506"/>
      <w:bookmarkStart w:id="6277" w:name="_ETM_Q1_2536547"/>
      <w:bookmarkEnd w:id="6276"/>
      <w:bookmarkEnd w:id="6277"/>
    </w:p>
    <w:p w:rsidR="0053154C" w:rsidRDefault="0053154C" w:rsidP="0053154C">
      <w:pPr>
        <w:pStyle w:val="afb"/>
        <w:keepNext/>
        <w:rPr>
          <w:rtl/>
          <w:lang w:eastAsia="he-IL"/>
        </w:rPr>
      </w:pPr>
      <w:bookmarkStart w:id="6278" w:name="ET_guest_יפה_בן_דוד_213"/>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278"/>
    </w:p>
    <w:p w:rsidR="0053154C" w:rsidRDefault="0053154C" w:rsidP="0053154C">
      <w:pPr>
        <w:pStyle w:val="KeepWithNext"/>
        <w:rPr>
          <w:rtl/>
          <w:lang w:eastAsia="he-IL"/>
        </w:rPr>
      </w:pPr>
    </w:p>
    <w:p w:rsidR="0053154C" w:rsidRDefault="0053154C" w:rsidP="0053154C">
      <w:pPr>
        <w:rPr>
          <w:rtl/>
          <w:lang w:eastAsia="he-IL"/>
        </w:rPr>
      </w:pPr>
      <w:r>
        <w:rPr>
          <w:rtl/>
          <w:lang w:eastAsia="he-IL"/>
        </w:rPr>
        <w:t>265.</w:t>
      </w:r>
    </w:p>
    <w:p w:rsidR="0053154C" w:rsidRDefault="0053154C" w:rsidP="0053154C">
      <w:pPr>
        <w:rPr>
          <w:rtl/>
          <w:lang w:eastAsia="he-IL"/>
        </w:rPr>
      </w:pPr>
      <w:bookmarkStart w:id="6279" w:name="_ETM_Q1_2538660"/>
      <w:bookmarkStart w:id="6280" w:name="_ETM_Q1_2538702"/>
      <w:bookmarkEnd w:id="6279"/>
      <w:bookmarkEnd w:id="6280"/>
    </w:p>
    <w:p w:rsidR="0053154C" w:rsidRDefault="0053154C" w:rsidP="0053154C">
      <w:pPr>
        <w:pStyle w:val="a5"/>
        <w:keepNext/>
        <w:rPr>
          <w:rtl/>
        </w:rPr>
      </w:pPr>
      <w:bookmarkStart w:id="6281" w:name="ET_speaker_6164_21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281"/>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לא. 264,000 </w:t>
      </w:r>
      <w:bookmarkStart w:id="6282" w:name="_ETM_Q1_2538321"/>
      <w:bookmarkEnd w:id="6282"/>
      <w:r>
        <w:rPr>
          <w:rtl/>
          <w:lang w:eastAsia="he-IL"/>
        </w:rPr>
        <w:t>מורים, אני יודע. קבוצת המורים שנמצאה בעלת חיווי ביטחוני שלילי. עוד לא קיבלנו את החלוקה ואני מזמין את הוועדה לבקש את החלוקה מי מהם בבתי ספר ממלכתיים ומי מהם בבתי ספר מוכרים שאינם רשמיים.</w:t>
      </w:r>
      <w:bookmarkStart w:id="6283" w:name="_ETM_Q1_2553801"/>
      <w:bookmarkEnd w:id="6283"/>
      <w:r>
        <w:rPr>
          <w:rtl/>
          <w:lang w:eastAsia="he-IL"/>
        </w:rPr>
        <w:t xml:space="preserve"> בהחלט יש מקום לבחון את זה. </w:t>
      </w:r>
      <w:bookmarkStart w:id="6284" w:name="_ETM_Q1_2559136"/>
      <w:bookmarkEnd w:id="6284"/>
    </w:p>
    <w:p w:rsidR="0053154C" w:rsidRDefault="0053154C" w:rsidP="0053154C">
      <w:pPr>
        <w:rPr>
          <w:rtl/>
          <w:lang w:eastAsia="he-IL"/>
        </w:rPr>
      </w:pPr>
    </w:p>
    <w:p w:rsidR="0053154C" w:rsidRDefault="0053154C" w:rsidP="0053154C">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אני רוצה שלירון יתייחס לדברים של יפה בן דוד.</w:t>
      </w:r>
    </w:p>
    <w:p w:rsidR="0053154C" w:rsidRDefault="0053154C" w:rsidP="0053154C">
      <w:pPr>
        <w:rPr>
          <w:rtl/>
          <w:lang w:eastAsia="he-IL"/>
        </w:rPr>
      </w:pPr>
      <w:bookmarkStart w:id="6285" w:name="_ETM_Q1_2599086"/>
      <w:bookmarkStart w:id="6286" w:name="_ETM_Q1_2599135"/>
      <w:bookmarkEnd w:id="6285"/>
      <w:bookmarkEnd w:id="6286"/>
    </w:p>
    <w:p w:rsidR="0053154C" w:rsidRDefault="0053154C" w:rsidP="0053154C">
      <w:pPr>
        <w:pStyle w:val="a5"/>
        <w:keepNext/>
        <w:rPr>
          <w:rtl/>
        </w:rPr>
      </w:pPr>
      <w:bookmarkStart w:id="6287" w:name="ET_speaker_6156_2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287"/>
    </w:p>
    <w:p w:rsidR="0053154C" w:rsidRDefault="0053154C" w:rsidP="0053154C">
      <w:pPr>
        <w:pStyle w:val="KeepWithNext"/>
        <w:rPr>
          <w:rtl/>
        </w:rPr>
      </w:pPr>
    </w:p>
    <w:p w:rsidR="0053154C" w:rsidRDefault="0053154C" w:rsidP="0053154C">
      <w:pPr>
        <w:rPr>
          <w:rtl/>
        </w:rPr>
      </w:pPr>
      <w:r>
        <w:rPr>
          <w:rtl/>
        </w:rPr>
        <w:t>עד שלירון יעלה, אני יכול לבקש מאדוני היושב-ראש באחד הדיונים הקרובים כי זה לא יסתיים בקרוב שנציג מנח"י יופיע כאן? 90 אחוזים מהדיון נוגע לבתי הספר במזרח ירושלים וכולם יודעים זאת</w:t>
      </w:r>
      <w:bookmarkStart w:id="6288" w:name="_ETM_Q1_2617526"/>
      <w:bookmarkEnd w:id="6288"/>
      <w:r>
        <w:rPr>
          <w:rtl/>
        </w:rPr>
        <w:t xml:space="preserve">. עם כל הכבוד, חברנו קינלי טור פז </w:t>
      </w:r>
      <w:bookmarkStart w:id="6289" w:name="_ETM_Q1_2619616"/>
      <w:bookmarkEnd w:id="6289"/>
      <w:r>
        <w:rPr>
          <w:rtl/>
        </w:rPr>
        <w:t>הוא לא נציג מנח"י. אני מבקש שראש עיריית ירושלים וראש מנח"י יגיעו לדיון הבא.</w:t>
      </w:r>
    </w:p>
    <w:p w:rsidR="0053154C" w:rsidRDefault="0053154C" w:rsidP="0053154C">
      <w:pPr>
        <w:rPr>
          <w:rtl/>
          <w:lang w:eastAsia="he-IL"/>
        </w:rPr>
      </w:pPr>
      <w:bookmarkStart w:id="6290" w:name="_ETM_Q1_2627234"/>
      <w:bookmarkStart w:id="6291" w:name="_ETM_Q1_2627278"/>
      <w:bookmarkStart w:id="6292" w:name="_ETM_Q1_2559178"/>
      <w:bookmarkStart w:id="6293" w:name="_ETM_Q1_2561456"/>
      <w:bookmarkEnd w:id="6290"/>
      <w:bookmarkEnd w:id="6291"/>
      <w:bookmarkEnd w:id="6292"/>
      <w:bookmarkEnd w:id="6293"/>
    </w:p>
    <w:p w:rsidR="0053154C" w:rsidRDefault="0053154C" w:rsidP="0053154C">
      <w:pPr>
        <w:pStyle w:val="afb"/>
        <w:keepNext/>
        <w:rPr>
          <w:rtl/>
          <w:lang w:eastAsia="he-IL"/>
        </w:rPr>
      </w:pPr>
      <w:bookmarkStart w:id="6294" w:name="ET_guest_לירון_ספרד_21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294"/>
    </w:p>
    <w:p w:rsidR="0053154C" w:rsidRDefault="0053154C" w:rsidP="0053154C">
      <w:pPr>
        <w:pStyle w:val="KeepWithNext"/>
        <w:rPr>
          <w:rtl/>
          <w:lang w:eastAsia="he-IL"/>
        </w:rPr>
      </w:pPr>
    </w:p>
    <w:p w:rsidR="0053154C" w:rsidRDefault="0053154C" w:rsidP="0053154C">
      <w:pPr>
        <w:rPr>
          <w:rtl/>
          <w:lang w:eastAsia="he-IL"/>
        </w:rPr>
      </w:pPr>
      <w:bookmarkStart w:id="6295" w:name="_ETM_Q1_2561688"/>
      <w:bookmarkStart w:id="6296" w:name="_ETM_Q1_2561733"/>
      <w:bookmarkEnd w:id="6295"/>
      <w:bookmarkEnd w:id="6296"/>
      <w:r>
        <w:rPr>
          <w:rtl/>
          <w:lang w:eastAsia="he-IL"/>
        </w:rPr>
        <w:t xml:space="preserve">תיארו נכון את הדברים. בכל </w:t>
      </w:r>
      <w:bookmarkStart w:id="6297" w:name="_ETM_Q1_2639825"/>
      <w:bookmarkEnd w:id="6297"/>
      <w:r>
        <w:rPr>
          <w:rtl/>
          <w:lang w:eastAsia="he-IL"/>
        </w:rPr>
        <w:t xml:space="preserve">מה שקשור לעובדי הוראה בבעלויות, במוכר שאינו רשמי, הסעיף שאפשר לעשות פעולות </w:t>
      </w:r>
      <w:bookmarkStart w:id="6298" w:name="_ETM_Q1_2645972"/>
      <w:bookmarkEnd w:id="6298"/>
      <w:r>
        <w:rPr>
          <w:rtl/>
          <w:lang w:eastAsia="he-IL"/>
        </w:rPr>
        <w:t>על מידע של פרפראזות, שירות ביטחון כללי,</w:t>
      </w:r>
      <w:bookmarkStart w:id="6299" w:name="_ETM_Q1_2649132"/>
      <w:bookmarkEnd w:id="6299"/>
      <w:r>
        <w:rPr>
          <w:rtl/>
          <w:lang w:eastAsia="he-IL"/>
        </w:rPr>
        <w:t xml:space="preserve"> הוא סעיף ההשפעה המזיקה שקבוע בסעיף 16(ב)(3). לגבי עובדי </w:t>
      </w:r>
      <w:bookmarkStart w:id="6300" w:name="_ETM_Q1_2652719"/>
      <w:bookmarkEnd w:id="6300"/>
      <w:r>
        <w:rPr>
          <w:rtl/>
          <w:lang w:eastAsia="he-IL"/>
        </w:rPr>
        <w:t>הוראה במדינה, מה שהוצג על ידי אגף המשמעת, גי</w:t>
      </w:r>
      <w:bookmarkStart w:id="6301" w:name="_ETM_Q1_2655924"/>
      <w:bookmarkEnd w:id="6301"/>
      <w:r>
        <w:rPr>
          <w:rtl/>
          <w:lang w:eastAsia="he-IL"/>
        </w:rPr>
        <w:t xml:space="preserve">א דוד, זה שעל מסמכים שמגיעים, על מידע שמגיע </w:t>
      </w:r>
      <w:bookmarkStart w:id="6302" w:name="_ETM_Q1_2660000"/>
      <w:bookmarkEnd w:id="6302"/>
      <w:r>
        <w:rPr>
          <w:rtl/>
          <w:lang w:eastAsia="he-IL"/>
        </w:rPr>
        <w:t>כתוצאה ממידע ביטחוני בפרפראזה, לא ניתן להשתמש במידע הזה בבית הדין למשמעת של עובדי המדינה. יחד עם זאת חשוב לציין</w:t>
      </w:r>
      <w:bookmarkStart w:id="6303" w:name="_ETM_Q1_2669369"/>
      <w:bookmarkEnd w:id="6303"/>
      <w:r>
        <w:rPr>
          <w:rtl/>
          <w:lang w:eastAsia="he-IL"/>
        </w:rPr>
        <w:t xml:space="preserve"> שעד היום, לפחות ב-10 השנים האחרונות, לא זכור </w:t>
      </w:r>
      <w:r>
        <w:rPr>
          <w:rtl/>
          <w:lang w:eastAsia="he-IL"/>
        </w:rPr>
        <w:lastRenderedPageBreak/>
        <w:t>ולא ידוע</w:t>
      </w:r>
      <w:bookmarkStart w:id="6304" w:name="_ETM_Q1_2672295"/>
      <w:bookmarkEnd w:id="6304"/>
      <w:r>
        <w:rPr>
          <w:rtl/>
          <w:lang w:eastAsia="he-IL"/>
        </w:rPr>
        <w:t xml:space="preserve"> לי על מקרה שבו הגיע מידע כזה לגבי עובד מדינה</w:t>
      </w:r>
      <w:bookmarkStart w:id="6305" w:name="_ETM_Q1_2677181"/>
      <w:bookmarkEnd w:id="6305"/>
      <w:r>
        <w:rPr>
          <w:rtl/>
          <w:lang w:eastAsia="he-IL"/>
        </w:rPr>
        <w:t>, כך שמדובר במקרה תיאורטי, אפשרי אמנם</w:t>
      </w:r>
      <w:bookmarkStart w:id="6306" w:name="_ETM_Q1_2680019"/>
      <w:bookmarkEnd w:id="6306"/>
      <w:r>
        <w:rPr>
          <w:rtl/>
          <w:lang w:eastAsia="he-IL"/>
        </w:rPr>
        <w:t xml:space="preserve">, אבל הוא תיאורטי. כלומר, זה לא שהיה מצב שבו </w:t>
      </w:r>
      <w:bookmarkStart w:id="6307" w:name="_ETM_Q1_2684063"/>
      <w:bookmarkEnd w:id="6307"/>
      <w:r>
        <w:rPr>
          <w:rtl/>
          <w:lang w:eastAsia="he-IL"/>
        </w:rPr>
        <w:t xml:space="preserve">היה רצון או נכונות לפטר עובד מדינה על רקע הקשרים </w:t>
      </w:r>
      <w:bookmarkStart w:id="6308" w:name="_ETM_Q1_2687279"/>
      <w:bookmarkEnd w:id="6308"/>
      <w:r>
        <w:rPr>
          <w:rtl/>
          <w:lang w:eastAsia="he-IL"/>
        </w:rPr>
        <w:t xml:space="preserve">שלו או הזיקה שלו לארגון טרור ולא יכולנו לעשות </w:t>
      </w:r>
      <w:bookmarkStart w:id="6309" w:name="_ETM_Q1_2691314"/>
      <w:bookmarkEnd w:id="6309"/>
      <w:r>
        <w:rPr>
          <w:rtl/>
          <w:lang w:eastAsia="he-IL"/>
        </w:rPr>
        <w:t xml:space="preserve">את זה. כלומר, לא היה מקרה כזה. אגף המשמעת </w:t>
      </w:r>
      <w:bookmarkStart w:id="6310" w:name="_ETM_Q1_2694092"/>
      <w:bookmarkEnd w:id="6310"/>
      <w:r>
        <w:rPr>
          <w:rtl/>
          <w:lang w:eastAsia="he-IL"/>
        </w:rPr>
        <w:t xml:space="preserve">בנציבות שירות המדינה אמר שאם הדרך היחידה לפטר או מידע </w:t>
      </w:r>
      <w:bookmarkStart w:id="6311" w:name="_ETM_Q1_2697861"/>
      <w:bookmarkEnd w:id="6311"/>
      <w:r>
        <w:rPr>
          <w:rtl/>
          <w:lang w:eastAsia="he-IL"/>
        </w:rPr>
        <w:t>שקיים או על בסיס מידע שהתקבל מרשות ביטחונית,</w:t>
      </w:r>
      <w:bookmarkStart w:id="6312" w:name="_ETM_Q1_2702048"/>
      <w:bookmarkEnd w:id="6312"/>
      <w:r>
        <w:rPr>
          <w:rtl/>
          <w:lang w:eastAsia="he-IL"/>
        </w:rPr>
        <w:t xml:space="preserve"> לא ניתן יהיה לעשות שימוש במידע הזה במסגרת בית </w:t>
      </w:r>
      <w:bookmarkStart w:id="6313" w:name="_ETM_Q1_2705210"/>
      <w:bookmarkEnd w:id="6313"/>
      <w:r>
        <w:rPr>
          <w:rtl/>
          <w:lang w:eastAsia="he-IL"/>
        </w:rPr>
        <w:t>הדין למשמעת. זה הדיוק של הדברים.</w:t>
      </w:r>
    </w:p>
    <w:p w:rsidR="0053154C" w:rsidRDefault="0053154C" w:rsidP="0053154C">
      <w:pPr>
        <w:rPr>
          <w:rtl/>
          <w:lang w:eastAsia="he-IL"/>
        </w:rPr>
      </w:pPr>
      <w:bookmarkStart w:id="6314" w:name="_ETM_Q1_2711045"/>
      <w:bookmarkStart w:id="6315" w:name="_ETM_Q1_2711095"/>
      <w:bookmarkEnd w:id="6314"/>
      <w:bookmarkEnd w:id="6315"/>
    </w:p>
    <w:p w:rsidR="0053154C" w:rsidRDefault="0053154C" w:rsidP="0053154C">
      <w:pPr>
        <w:pStyle w:val="a5"/>
        <w:keepNext/>
        <w:rPr>
          <w:rtl/>
        </w:rPr>
      </w:pPr>
      <w:bookmarkStart w:id="6316" w:name="ET_speaker_6164_21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316"/>
    </w:p>
    <w:p w:rsidR="0053154C" w:rsidRDefault="0053154C" w:rsidP="0053154C">
      <w:pPr>
        <w:pStyle w:val="KeepWithNext"/>
        <w:rPr>
          <w:rtl/>
          <w:lang w:eastAsia="he-IL"/>
        </w:rPr>
      </w:pPr>
    </w:p>
    <w:p w:rsidR="0053154C" w:rsidRDefault="0053154C" w:rsidP="0053154C">
      <w:pPr>
        <w:rPr>
          <w:rtl/>
          <w:lang w:eastAsia="he-IL"/>
        </w:rPr>
      </w:pPr>
      <w:r>
        <w:rPr>
          <w:rtl/>
          <w:lang w:eastAsia="he-IL"/>
        </w:rPr>
        <w:t>זו התשובה לנירה.</w:t>
      </w:r>
    </w:p>
    <w:p w:rsidR="0053154C" w:rsidRDefault="0053154C" w:rsidP="0053154C">
      <w:pPr>
        <w:rPr>
          <w:rtl/>
          <w:lang w:eastAsia="he-IL"/>
        </w:rPr>
      </w:pPr>
      <w:bookmarkStart w:id="6317" w:name="_ETM_Q1_2711457"/>
      <w:bookmarkStart w:id="6318" w:name="_ETM_Q1_2711494"/>
      <w:bookmarkEnd w:id="6317"/>
      <w:bookmarkEnd w:id="6318"/>
    </w:p>
    <w:p w:rsidR="0053154C" w:rsidRDefault="0053154C" w:rsidP="0053154C">
      <w:pPr>
        <w:pStyle w:val="afb"/>
        <w:keepNext/>
        <w:rPr>
          <w:rtl/>
          <w:lang w:eastAsia="he-IL"/>
        </w:rPr>
      </w:pPr>
      <w:bookmarkStart w:id="6319" w:name="ET_guest_יפה_בן_דוד_219"/>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319"/>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כשהוא נשאל אם יש לו מקרה כזה, הוא אומר שלא היה אפילו מקרה אחד. ברשותך, אני רוצה לומר עוד דבר אחד. גם הנושא של מעשה הטרור, זה היה על פי הפירוט של החוק למאבק בטרור, נדמה לי שזה היה ב-2016, שם לא הייתה בעיה כי הייתה שם מערכת שפיטה. כאן אין מערכת שפיטה. כאן רוצים לתת את </w:t>
      </w:r>
      <w:bookmarkStart w:id="6320" w:name="_ETM_Q1_2736832"/>
      <w:bookmarkEnd w:id="6320"/>
      <w:r>
        <w:rPr>
          <w:rtl/>
          <w:lang w:eastAsia="he-IL"/>
        </w:rPr>
        <w:t xml:space="preserve">הסמכות למנכ"ל. החשש הגדול ביותר, ואני אומרת לכם שהחשש הגדול ביותר שלנו, וזה יכול לקרות ואני אומרת זאת מניסיון שלי </w:t>
      </w:r>
      <w:bookmarkStart w:id="6321" w:name="_ETM_Q1_2744859"/>
      <w:bookmarkEnd w:id="6321"/>
      <w:r>
        <w:rPr>
          <w:rtl/>
          <w:lang w:eastAsia="he-IL"/>
        </w:rPr>
        <w:t xml:space="preserve">והכרות את ההתנהלות, יעשו דבר פשוט. לא ייכנסו בכלל </w:t>
      </w:r>
      <w:bookmarkStart w:id="6322" w:name="_ETM_Q1_2749181"/>
      <w:bookmarkEnd w:id="6322"/>
      <w:r>
        <w:rPr>
          <w:rtl/>
          <w:lang w:eastAsia="he-IL"/>
        </w:rPr>
        <w:t>לנושא של ההליך המשמעתי אלא יעשו כביש עוקף ומראש יביאו את כל ההתנהלות ויעשו את זה על החוק ויגידו לדון המנכ"ל קדימה, לא צריך משמעתי.</w:t>
      </w:r>
    </w:p>
    <w:p w:rsidR="0053154C" w:rsidRDefault="0053154C" w:rsidP="0053154C">
      <w:pPr>
        <w:rPr>
          <w:rtl/>
          <w:lang w:eastAsia="he-IL"/>
        </w:rPr>
      </w:pPr>
      <w:bookmarkStart w:id="6323" w:name="_ETM_Q1_2764918"/>
      <w:bookmarkStart w:id="6324" w:name="_ETM_Q1_2764963"/>
      <w:bookmarkEnd w:id="6323"/>
      <w:bookmarkEnd w:id="6324"/>
    </w:p>
    <w:p w:rsidR="0053154C" w:rsidRDefault="0053154C" w:rsidP="0053154C">
      <w:pPr>
        <w:pStyle w:val="af8"/>
        <w:keepNext/>
        <w:rPr>
          <w:rtl/>
        </w:rPr>
      </w:pPr>
      <w:bookmarkStart w:id="6325" w:name="ET_yor_6053_22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325"/>
    </w:p>
    <w:p w:rsidR="0053154C" w:rsidRDefault="0053154C" w:rsidP="0053154C">
      <w:pPr>
        <w:pStyle w:val="KeepWithNext"/>
        <w:rPr>
          <w:rtl/>
          <w:lang w:eastAsia="he-IL"/>
        </w:rPr>
      </w:pPr>
    </w:p>
    <w:p w:rsidR="0053154C" w:rsidRDefault="0053154C" w:rsidP="0053154C">
      <w:pPr>
        <w:rPr>
          <w:rtl/>
          <w:lang w:eastAsia="he-IL"/>
        </w:rPr>
      </w:pPr>
      <w:r>
        <w:rPr>
          <w:rtl/>
          <w:lang w:eastAsia="he-IL"/>
        </w:rPr>
        <w:t>תחזרי על מה שאמרת.</w:t>
      </w:r>
    </w:p>
    <w:p w:rsidR="0053154C" w:rsidRDefault="0053154C" w:rsidP="0053154C">
      <w:pPr>
        <w:rPr>
          <w:rtl/>
          <w:lang w:eastAsia="he-IL"/>
        </w:rPr>
      </w:pPr>
      <w:bookmarkStart w:id="6326" w:name="_ETM_Q1_2763580"/>
      <w:bookmarkStart w:id="6327" w:name="_ETM_Q1_2763617"/>
      <w:bookmarkStart w:id="6328" w:name="_ETM_Q1_2764316"/>
      <w:bookmarkEnd w:id="6326"/>
      <w:bookmarkEnd w:id="6327"/>
      <w:bookmarkEnd w:id="6328"/>
    </w:p>
    <w:p w:rsidR="0053154C" w:rsidRDefault="0053154C" w:rsidP="0053154C">
      <w:pPr>
        <w:pStyle w:val="afb"/>
        <w:keepNext/>
        <w:rPr>
          <w:rtl/>
          <w:lang w:eastAsia="he-IL"/>
        </w:rPr>
      </w:pPr>
      <w:bookmarkStart w:id="6329" w:name="ET_guest_יפה_בן_דוד_221"/>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329"/>
    </w:p>
    <w:p w:rsidR="0053154C" w:rsidRDefault="0053154C" w:rsidP="0053154C">
      <w:pPr>
        <w:pStyle w:val="KeepWithNext"/>
        <w:rPr>
          <w:rtl/>
          <w:lang w:eastAsia="he-IL"/>
        </w:rPr>
      </w:pPr>
    </w:p>
    <w:p w:rsidR="0053154C" w:rsidRDefault="0053154C" w:rsidP="0053154C">
      <w:pPr>
        <w:rPr>
          <w:rtl/>
          <w:lang w:eastAsia="he-IL"/>
        </w:rPr>
      </w:pPr>
      <w:bookmarkStart w:id="6330" w:name="_ETM_Q1_2764608"/>
      <w:bookmarkStart w:id="6331" w:name="_ETM_Q1_2764640"/>
      <w:bookmarkEnd w:id="6330"/>
      <w:bookmarkEnd w:id="6331"/>
      <w:r>
        <w:rPr>
          <w:rtl/>
          <w:lang w:eastAsia="he-IL"/>
        </w:rPr>
        <w:t xml:space="preserve">אני אומרת שהחשש הגדול ביותר, ויש לנו יסוד מעל הסביר שכך יקרה, אנחנו יודעים </w:t>
      </w:r>
      <w:bookmarkStart w:id="6332" w:name="_ETM_Q1_2771736"/>
      <w:bookmarkEnd w:id="6332"/>
      <w:r>
        <w:rPr>
          <w:rtl/>
          <w:lang w:eastAsia="he-IL"/>
        </w:rPr>
        <w:t xml:space="preserve">איך המערכת מתנהלת, אני אמרת לכם שאם היו אנשי המשמעת – ואמרתי זאת בפניהם כשהם היו כאן ולכן אני יכולה לומר את זה גם כשהם אינם – עושים את </w:t>
      </w:r>
      <w:bookmarkStart w:id="6333" w:name="_ETM_Q1_2781947"/>
      <w:bookmarkEnd w:id="6333"/>
      <w:r>
        <w:rPr>
          <w:rtl/>
          <w:lang w:eastAsia="he-IL"/>
        </w:rPr>
        <w:t xml:space="preserve">העבודה שלהם כמו שצריך, כל אחד היה ניתן להוציא. אבל </w:t>
      </w:r>
      <w:bookmarkStart w:id="6334" w:name="_ETM_Q1_2786267"/>
      <w:bookmarkEnd w:id="6334"/>
      <w:r>
        <w:rPr>
          <w:rtl/>
          <w:lang w:eastAsia="he-IL"/>
        </w:rPr>
        <w:t xml:space="preserve">לצערי הם לא תמיד מתייעלים ועושים את זה </w:t>
      </w:r>
      <w:bookmarkStart w:id="6335" w:name="_ETM_Q1_2790224"/>
      <w:bookmarkEnd w:id="6335"/>
      <w:r>
        <w:rPr>
          <w:rtl/>
          <w:lang w:eastAsia="he-IL"/>
        </w:rPr>
        <w:t xml:space="preserve">בצורה הנכונה. ולכן החשש הגדול ביותר שלנו הוא שפשוט – עזוב את הנושא של הפלילי, עזוב </w:t>
      </w:r>
      <w:bookmarkStart w:id="6336" w:name="_ETM_Q1_2799991"/>
      <w:bookmarkEnd w:id="6336"/>
      <w:r>
        <w:rPr>
          <w:rtl/>
          <w:lang w:eastAsia="he-IL"/>
        </w:rPr>
        <w:t xml:space="preserve">את הנושא של המשמעתי – את כל המקרים שפשוט </w:t>
      </w:r>
      <w:bookmarkStart w:id="6337" w:name="_ETM_Q1_2800810"/>
      <w:bookmarkEnd w:id="6337"/>
      <w:r>
        <w:rPr>
          <w:rtl/>
          <w:lang w:eastAsia="he-IL"/>
        </w:rPr>
        <w:t xml:space="preserve">יקרו </w:t>
      </w:r>
      <w:bookmarkStart w:id="6338" w:name="_ETM_Q1_2801781"/>
      <w:bookmarkEnd w:id="6338"/>
      <w:r>
        <w:rPr>
          <w:rtl/>
          <w:lang w:eastAsia="he-IL"/>
        </w:rPr>
        <w:t>יעבירו דרך החוק הזה. אז לא צריך משמעת, ינוחו האנשים שצריכים לעשות את העבודה שלהם ולא יעשו את ה</w:t>
      </w:r>
      <w:bookmarkStart w:id="6339" w:name="_ETM_Q1_2810317"/>
      <w:bookmarkEnd w:id="6339"/>
      <w:r>
        <w:rPr>
          <w:rtl/>
          <w:lang w:eastAsia="he-IL"/>
        </w:rPr>
        <w:t xml:space="preserve">עבודה שלהם ויהיה מנכ"ל שאני אומרת לכם שהוא מינוי פוליטי והוא יפעל על פי רוחו של השר כאשר היום השר </w:t>
      </w:r>
      <w:bookmarkStart w:id="6340" w:name="_ETM_Q1_2820587"/>
      <w:bookmarkEnd w:id="6340"/>
      <w:r>
        <w:rPr>
          <w:rtl/>
          <w:lang w:eastAsia="he-IL"/>
        </w:rPr>
        <w:t xml:space="preserve">הוא ימין, מחר הוא יהיה שמאל. </w:t>
      </w:r>
    </w:p>
    <w:p w:rsidR="0053154C" w:rsidRDefault="0053154C" w:rsidP="0053154C">
      <w:pPr>
        <w:rPr>
          <w:rtl/>
          <w:lang w:eastAsia="he-IL"/>
        </w:rPr>
      </w:pPr>
      <w:bookmarkStart w:id="6341" w:name="_ETM_Q1_2823923"/>
      <w:bookmarkStart w:id="6342" w:name="_ETM_Q1_2823974"/>
      <w:bookmarkEnd w:id="6341"/>
      <w:bookmarkEnd w:id="6342"/>
    </w:p>
    <w:p w:rsidR="0053154C" w:rsidRDefault="0053154C" w:rsidP="0053154C">
      <w:pPr>
        <w:rPr>
          <w:rtl/>
          <w:lang w:eastAsia="he-IL"/>
        </w:rPr>
      </w:pPr>
      <w:bookmarkStart w:id="6343" w:name="_ETM_Q1_2824003"/>
      <w:bookmarkStart w:id="6344" w:name="_ETM_Q1_2824037"/>
      <w:bookmarkEnd w:id="6343"/>
      <w:bookmarkEnd w:id="6344"/>
      <w:r>
        <w:rPr>
          <w:rtl/>
          <w:lang w:eastAsia="he-IL"/>
        </w:rPr>
        <w:t xml:space="preserve"> בנושא הטרור </w:t>
      </w:r>
      <w:bookmarkStart w:id="6345" w:name="_ETM_Q1_2827394"/>
      <w:bookmarkEnd w:id="6345"/>
      <w:r>
        <w:rPr>
          <w:rtl/>
          <w:lang w:eastAsia="he-IL"/>
        </w:rPr>
        <w:t>מוסבר גם הנושא מבחינה לאומנית ומבחינה אידיאולוגית. אני רו</w:t>
      </w:r>
      <w:bookmarkStart w:id="6346" w:name="_ETM_Q1_2831957"/>
      <w:bookmarkEnd w:id="6346"/>
      <w:r>
        <w:rPr>
          <w:rtl/>
          <w:lang w:eastAsia="he-IL"/>
        </w:rPr>
        <w:t xml:space="preserve">צה לומר שחוק כזה יכול להתהפך על כולנו ואומר לכם למה. אם אני הולכת על האידיאולוגיה, יש </w:t>
      </w:r>
      <w:bookmarkStart w:id="6347" w:name="_ETM_Q1_2838193"/>
      <w:bookmarkEnd w:id="6347"/>
      <w:r>
        <w:rPr>
          <w:rtl/>
          <w:lang w:eastAsia="he-IL"/>
        </w:rPr>
        <w:t xml:space="preserve">לנו עכשיו מורים שנפגעו החברים שלהם, בני דודים נטבחו </w:t>
      </w:r>
      <w:bookmarkStart w:id="6348" w:name="_ETM_Q1_2846262"/>
      <w:bookmarkEnd w:id="6348"/>
      <w:r>
        <w:rPr>
          <w:rtl/>
          <w:lang w:eastAsia="he-IL"/>
        </w:rPr>
        <w:t xml:space="preserve">במסיבה בנובה באסון הגדול שקרה ב-7 באוקטובר, </w:t>
      </w:r>
      <w:bookmarkStart w:id="6349" w:name="_ETM_Q1_2854888"/>
      <w:bookmarkEnd w:id="6349"/>
      <w:r>
        <w:rPr>
          <w:rtl/>
          <w:lang w:eastAsia="he-IL"/>
        </w:rPr>
        <w:t xml:space="preserve">והם מבחינתם, מבחינת האידיאולוגיה, רוצים ללכת ולחסום את כל הנושא של המשאיות שנכנסות כסיוע הומניטרי </w:t>
      </w:r>
      <w:bookmarkStart w:id="6350" w:name="_ETM_Q1_2861615"/>
      <w:bookmarkEnd w:id="6350"/>
      <w:r>
        <w:rPr>
          <w:rtl/>
          <w:lang w:eastAsia="he-IL"/>
        </w:rPr>
        <w:t xml:space="preserve">לעזה. הם יחסמו ויעשו כל מה שניתן לעשות </w:t>
      </w:r>
      <w:bookmarkStart w:id="6351" w:name="_ETM_Q1_2863081"/>
      <w:bookmarkEnd w:id="6351"/>
      <w:r>
        <w:rPr>
          <w:rtl/>
          <w:lang w:eastAsia="he-IL"/>
        </w:rPr>
        <w:t xml:space="preserve">כדי לא להעביר. אז יבואו ויגידו להם שהם פעלו מבחינה </w:t>
      </w:r>
      <w:bookmarkStart w:id="6352" w:name="_ETM_Q1_2866457"/>
      <w:bookmarkEnd w:id="6352"/>
      <w:r>
        <w:rPr>
          <w:rtl/>
          <w:lang w:eastAsia="he-IL"/>
        </w:rPr>
        <w:t xml:space="preserve">אידיאולוגית כנגד החלטת הממשלה שהחליטה להכניס את המשאיות ואתם </w:t>
      </w:r>
      <w:bookmarkStart w:id="6353" w:name="_ETM_Q1_2871231"/>
      <w:bookmarkEnd w:id="6353"/>
      <w:r>
        <w:rPr>
          <w:rtl/>
          <w:lang w:eastAsia="he-IL"/>
        </w:rPr>
        <w:t xml:space="preserve">פוגעים בביטחון המדינה כי אם לא ייכנסו, אוי ואבוי מה יקרה. לכן אני אומרת שהנושא הזה </w:t>
      </w:r>
      <w:bookmarkStart w:id="6354" w:name="_ETM_Q1_2877622"/>
      <w:bookmarkEnd w:id="6354"/>
      <w:r>
        <w:rPr>
          <w:rtl/>
          <w:lang w:eastAsia="he-IL"/>
        </w:rPr>
        <w:t xml:space="preserve">של מעשי הטרור הוא כל כך רחב שכל דבר </w:t>
      </w:r>
      <w:bookmarkStart w:id="6355" w:name="_ETM_Q1_2884174"/>
      <w:bookmarkEnd w:id="6355"/>
      <w:r>
        <w:rPr>
          <w:rtl/>
          <w:lang w:eastAsia="he-IL"/>
        </w:rPr>
        <w:t xml:space="preserve">יכול להיכנס בו וזה החשש הגדול ביותר. </w:t>
      </w:r>
      <w:bookmarkStart w:id="6356" w:name="_ETM_Q1_2889137"/>
      <w:bookmarkEnd w:id="6356"/>
    </w:p>
    <w:p w:rsidR="0053154C" w:rsidRDefault="0053154C" w:rsidP="0053154C">
      <w:pPr>
        <w:rPr>
          <w:rtl/>
          <w:lang w:eastAsia="he-IL"/>
        </w:rPr>
      </w:pPr>
      <w:bookmarkStart w:id="6357" w:name="_ETM_Q1_2892857"/>
      <w:bookmarkStart w:id="6358" w:name="_ETM_Q1_2892909"/>
      <w:bookmarkEnd w:id="6357"/>
      <w:bookmarkEnd w:id="6358"/>
    </w:p>
    <w:p w:rsidR="0053154C" w:rsidRDefault="0053154C" w:rsidP="0053154C">
      <w:pPr>
        <w:rPr>
          <w:rtl/>
          <w:lang w:eastAsia="he-IL"/>
        </w:rPr>
      </w:pPr>
      <w:bookmarkStart w:id="6359" w:name="_ETM_Q1_2895153"/>
      <w:bookmarkStart w:id="6360" w:name="_ETM_Q1_2895193"/>
      <w:bookmarkEnd w:id="6359"/>
      <w:bookmarkEnd w:id="6360"/>
      <w:r>
        <w:rPr>
          <w:rtl/>
          <w:lang w:eastAsia="he-IL"/>
        </w:rPr>
        <w:t xml:space="preserve">אני אומר עוד דבר ואסיים את דבריי. חברים, אין לי בעיה. אתם רוצים להשית את החוק הזה כולל מעשה טרור </w:t>
      </w:r>
      <w:bookmarkStart w:id="6361" w:name="_ETM_Q1_2898249"/>
      <w:bookmarkEnd w:id="6361"/>
      <w:r>
        <w:rPr>
          <w:rtl/>
          <w:lang w:eastAsia="he-IL"/>
        </w:rPr>
        <w:t xml:space="preserve">– תשיתו על כולם. לא יוצא מן הכלל, לא רק על עובדי הוראה במדינה ואז נהיה שווים. לכן אני אומרת על כולם. לא </w:t>
      </w:r>
      <w:bookmarkStart w:id="6362" w:name="_ETM_Q1_2912107"/>
      <w:bookmarkEnd w:id="6362"/>
      <w:r>
        <w:rPr>
          <w:rtl/>
          <w:lang w:eastAsia="he-IL"/>
        </w:rPr>
        <w:t xml:space="preserve">לבדל רק את עובדי ההוראה במדינה. ברגע שזה יהיה על </w:t>
      </w:r>
      <w:bookmarkStart w:id="6363" w:name="_ETM_Q1_2916389"/>
      <w:bookmarkEnd w:id="6363"/>
      <w:r>
        <w:rPr>
          <w:rtl/>
          <w:lang w:eastAsia="he-IL"/>
        </w:rPr>
        <w:t>כולם, אין בעיה, אז כולם יהיו שותפים.</w:t>
      </w:r>
      <w:bookmarkStart w:id="6364" w:name="_ETM_Q1_2920091"/>
      <w:bookmarkEnd w:id="6364"/>
    </w:p>
    <w:p w:rsidR="0053154C" w:rsidRDefault="0053154C" w:rsidP="0053154C">
      <w:pPr>
        <w:rPr>
          <w:rtl/>
          <w:lang w:eastAsia="he-IL"/>
        </w:rPr>
      </w:pPr>
      <w:bookmarkStart w:id="6365" w:name="_ETM_Q1_2920144"/>
      <w:bookmarkStart w:id="6366" w:name="_ETM_Q1_2919204"/>
      <w:bookmarkEnd w:id="6365"/>
      <w:bookmarkEnd w:id="6366"/>
    </w:p>
    <w:p w:rsidR="0053154C" w:rsidRDefault="0053154C" w:rsidP="0053154C">
      <w:pPr>
        <w:pStyle w:val="af8"/>
        <w:keepNext/>
        <w:rPr>
          <w:rtl/>
        </w:rPr>
      </w:pPr>
      <w:bookmarkStart w:id="6367" w:name="ET_yor_6053_22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367"/>
    </w:p>
    <w:p w:rsidR="0053154C" w:rsidRDefault="0053154C" w:rsidP="0053154C">
      <w:pPr>
        <w:pStyle w:val="KeepWithNext"/>
        <w:rPr>
          <w:rtl/>
          <w:lang w:eastAsia="he-IL"/>
        </w:rPr>
      </w:pPr>
    </w:p>
    <w:p w:rsidR="0053154C" w:rsidRDefault="0053154C" w:rsidP="0053154C">
      <w:pPr>
        <w:rPr>
          <w:rtl/>
          <w:lang w:eastAsia="he-IL"/>
        </w:rPr>
      </w:pPr>
      <w:bookmarkStart w:id="6368" w:name="_ETM_Q1_2919488"/>
      <w:bookmarkStart w:id="6369" w:name="_ETM_Q1_2919527"/>
      <w:bookmarkEnd w:id="6368"/>
      <w:bookmarkEnd w:id="6369"/>
      <w:r>
        <w:rPr>
          <w:rtl/>
          <w:lang w:eastAsia="he-IL"/>
        </w:rPr>
        <w:t>ואם יאמרו רק ארגוני טרור בלי מעשי טרור, מבחינתך זה בסדר שזה יהיה רק על עובדי הוראה?</w:t>
      </w:r>
    </w:p>
    <w:p w:rsidR="0053154C" w:rsidRDefault="0053154C" w:rsidP="0053154C">
      <w:pPr>
        <w:rPr>
          <w:rtl/>
          <w:lang w:eastAsia="he-IL"/>
        </w:rPr>
      </w:pPr>
      <w:bookmarkStart w:id="6370" w:name="_ETM_Q1_2921310"/>
      <w:bookmarkStart w:id="6371" w:name="_ETM_Q1_2921352"/>
      <w:bookmarkStart w:id="6372" w:name="_ETM_Q1_2922303"/>
      <w:bookmarkEnd w:id="6370"/>
      <w:bookmarkEnd w:id="6371"/>
      <w:bookmarkEnd w:id="6372"/>
    </w:p>
    <w:p w:rsidR="0053154C" w:rsidRDefault="0053154C" w:rsidP="0053154C">
      <w:pPr>
        <w:pStyle w:val="afb"/>
        <w:keepNext/>
        <w:rPr>
          <w:rtl/>
          <w:lang w:eastAsia="he-IL"/>
        </w:rPr>
      </w:pPr>
      <w:bookmarkStart w:id="6373" w:name="ET_guest_יפה_בן_דוד_223"/>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373"/>
    </w:p>
    <w:p w:rsidR="0053154C" w:rsidRDefault="0053154C" w:rsidP="0053154C">
      <w:pPr>
        <w:pStyle w:val="KeepWithNext"/>
        <w:rPr>
          <w:rtl/>
          <w:lang w:eastAsia="he-IL"/>
        </w:rPr>
      </w:pPr>
    </w:p>
    <w:p w:rsidR="0053154C" w:rsidRDefault="0053154C" w:rsidP="0053154C">
      <w:pPr>
        <w:rPr>
          <w:rtl/>
          <w:lang w:eastAsia="he-IL"/>
        </w:rPr>
      </w:pPr>
      <w:bookmarkStart w:id="6374" w:name="_ETM_Q1_2922616"/>
      <w:bookmarkStart w:id="6375" w:name="_ETM_Q1_2922650"/>
      <w:bookmarkEnd w:id="6374"/>
      <w:bookmarkEnd w:id="6375"/>
      <w:r>
        <w:rPr>
          <w:rtl/>
          <w:lang w:eastAsia="he-IL"/>
        </w:rPr>
        <w:t xml:space="preserve">כן. אני אומרת בצורה חד משמעית. אמרתי וחזרתי </w:t>
      </w:r>
      <w:bookmarkStart w:id="6376" w:name="_ETM_Q1_2926596"/>
      <w:bookmarkEnd w:id="6376"/>
      <w:r>
        <w:rPr>
          <w:rtl/>
          <w:lang w:eastAsia="he-IL"/>
        </w:rPr>
        <w:t>ואני חוזרת ואומרת.</w:t>
      </w:r>
    </w:p>
    <w:p w:rsidR="0053154C" w:rsidRDefault="0053154C" w:rsidP="0053154C">
      <w:pPr>
        <w:rPr>
          <w:rtl/>
          <w:lang w:eastAsia="he-IL"/>
        </w:rPr>
      </w:pPr>
    </w:p>
    <w:p w:rsidR="0053154C" w:rsidRDefault="0053154C" w:rsidP="0053154C">
      <w:pPr>
        <w:pStyle w:val="af8"/>
        <w:keepNext/>
        <w:rPr>
          <w:rtl/>
        </w:rPr>
      </w:pPr>
      <w:bookmarkStart w:id="6377" w:name="ET_yor_6053_224"/>
      <w:r>
        <w:rPr>
          <w:rStyle w:val="TagStyle"/>
          <w:rFonts w:hint="cs"/>
          <w:rtl/>
        </w:rPr>
        <w:lastRenderedPageBreak/>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377"/>
    </w:p>
    <w:p w:rsidR="0053154C" w:rsidRDefault="0053154C" w:rsidP="0053154C">
      <w:pPr>
        <w:pStyle w:val="KeepWithNext"/>
        <w:rPr>
          <w:rtl/>
          <w:lang w:eastAsia="he-IL"/>
        </w:rPr>
      </w:pPr>
    </w:p>
    <w:p w:rsidR="0053154C" w:rsidRDefault="0053154C" w:rsidP="0053154C">
      <w:pPr>
        <w:rPr>
          <w:rtl/>
          <w:lang w:eastAsia="he-IL"/>
        </w:rPr>
      </w:pPr>
      <w:bookmarkStart w:id="6378" w:name="_ETM_Q1_2928186"/>
      <w:bookmarkStart w:id="6379" w:name="_ETM_Q1_2928226"/>
      <w:bookmarkEnd w:id="6378"/>
      <w:bookmarkEnd w:id="6379"/>
      <w:r>
        <w:rPr>
          <w:rtl/>
          <w:lang w:eastAsia="he-IL"/>
        </w:rPr>
        <w:t>מה ההבדל?</w:t>
      </w:r>
    </w:p>
    <w:p w:rsidR="0053154C" w:rsidRDefault="0053154C" w:rsidP="0053154C">
      <w:pPr>
        <w:rPr>
          <w:rtl/>
          <w:lang w:eastAsia="he-IL"/>
        </w:rPr>
      </w:pPr>
      <w:bookmarkStart w:id="6380" w:name="_ETM_Q1_2929224"/>
      <w:bookmarkStart w:id="6381" w:name="_ETM_Q1_2929271"/>
      <w:bookmarkStart w:id="6382" w:name="_ETM_Q1_2930055"/>
      <w:bookmarkEnd w:id="6380"/>
      <w:bookmarkEnd w:id="6381"/>
      <w:bookmarkEnd w:id="6382"/>
    </w:p>
    <w:p w:rsidR="0053154C" w:rsidRDefault="0053154C" w:rsidP="0053154C">
      <w:pPr>
        <w:pStyle w:val="afb"/>
        <w:keepNext/>
        <w:rPr>
          <w:rtl/>
          <w:lang w:eastAsia="he-IL"/>
        </w:rPr>
      </w:pPr>
      <w:bookmarkStart w:id="6383" w:name="ET_guest_יפה_בן_דוד_225"/>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383"/>
    </w:p>
    <w:p w:rsidR="0053154C" w:rsidRDefault="0053154C" w:rsidP="0053154C">
      <w:pPr>
        <w:pStyle w:val="KeepWithNext"/>
        <w:rPr>
          <w:rtl/>
          <w:lang w:eastAsia="he-IL"/>
        </w:rPr>
      </w:pPr>
    </w:p>
    <w:p w:rsidR="0053154C" w:rsidRDefault="0053154C" w:rsidP="0053154C">
      <w:pPr>
        <w:rPr>
          <w:rtl/>
          <w:lang w:eastAsia="he-IL"/>
        </w:rPr>
      </w:pPr>
      <w:bookmarkStart w:id="6384" w:name="_ETM_Q1_2930329"/>
      <w:bookmarkStart w:id="6385" w:name="_ETM_Q1_2930361"/>
      <w:bookmarkEnd w:id="6384"/>
      <w:bookmarkEnd w:id="6385"/>
      <w:r>
        <w:rPr>
          <w:rtl/>
          <w:lang w:eastAsia="he-IL"/>
        </w:rPr>
        <w:t xml:space="preserve">ההזדהות עם ארגון הטרור, היא ברורה. היא תחומה. אתה יודע בדיוק מה זה. </w:t>
      </w:r>
      <w:bookmarkStart w:id="6386" w:name="_ETM_Q1_2940106"/>
      <w:bookmarkEnd w:id="6386"/>
      <w:r>
        <w:rPr>
          <w:rtl/>
          <w:lang w:eastAsia="he-IL"/>
        </w:rPr>
        <w:t>כאשר מישהו מזדהה עם ארגון הטרור או תומך בו</w:t>
      </w:r>
      <w:bookmarkStart w:id="6387" w:name="_ETM_Q1_2942726"/>
      <w:bookmarkEnd w:id="6387"/>
      <w:r>
        <w:rPr>
          <w:rtl/>
          <w:lang w:eastAsia="he-IL"/>
        </w:rPr>
        <w:t xml:space="preserve"> או נותן לו סיוע כספי, זה ברור, זה בוודאות</w:t>
      </w:r>
      <w:bookmarkStart w:id="6388" w:name="_ETM_Q1_2945695"/>
      <w:bookmarkEnd w:id="6388"/>
      <w:r>
        <w:rPr>
          <w:rtl/>
          <w:lang w:eastAsia="he-IL"/>
        </w:rPr>
        <w:t xml:space="preserve"> ולא צריכה להיות פרשנות. הנושא של מעשה טרור הוא </w:t>
      </w:r>
      <w:bookmarkStart w:id="6389" w:name="_ETM_Q1_2952442"/>
      <w:bookmarkEnd w:id="6389"/>
      <w:r>
        <w:rPr>
          <w:rtl/>
          <w:lang w:eastAsia="he-IL"/>
        </w:rPr>
        <w:t>כן יהיה לפרשנות.</w:t>
      </w:r>
    </w:p>
    <w:p w:rsidR="0053154C" w:rsidRDefault="0053154C" w:rsidP="0053154C">
      <w:pPr>
        <w:rPr>
          <w:rtl/>
          <w:lang w:eastAsia="he-IL"/>
        </w:rPr>
      </w:pPr>
      <w:bookmarkStart w:id="6390" w:name="_ETM_Q1_2951774"/>
      <w:bookmarkStart w:id="6391" w:name="_ETM_Q1_2951810"/>
      <w:bookmarkStart w:id="6392" w:name="_ETM_Q1_2952702"/>
      <w:bookmarkEnd w:id="6390"/>
      <w:bookmarkEnd w:id="6391"/>
      <w:bookmarkEnd w:id="6392"/>
    </w:p>
    <w:p w:rsidR="0053154C" w:rsidRDefault="0053154C" w:rsidP="0053154C">
      <w:pPr>
        <w:pStyle w:val="af8"/>
        <w:keepNext/>
        <w:rPr>
          <w:rtl/>
        </w:rPr>
      </w:pPr>
      <w:bookmarkStart w:id="6393" w:name="ET_yor_6053_22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393"/>
    </w:p>
    <w:p w:rsidR="0053154C" w:rsidRDefault="0053154C" w:rsidP="0053154C">
      <w:pPr>
        <w:pStyle w:val="KeepWithNext"/>
        <w:rPr>
          <w:rtl/>
          <w:lang w:eastAsia="he-IL"/>
        </w:rPr>
      </w:pPr>
    </w:p>
    <w:p w:rsidR="0053154C" w:rsidRDefault="0053154C" w:rsidP="0053154C">
      <w:pPr>
        <w:rPr>
          <w:rtl/>
          <w:lang w:eastAsia="he-IL"/>
        </w:rPr>
      </w:pPr>
      <w:bookmarkStart w:id="6394" w:name="_ETM_Q1_2952930"/>
      <w:bookmarkStart w:id="6395" w:name="_ETM_Q1_2952961"/>
      <w:bookmarkEnd w:id="6394"/>
      <w:bookmarkEnd w:id="6395"/>
      <w:r>
        <w:rPr>
          <w:rtl/>
          <w:lang w:eastAsia="he-IL"/>
        </w:rPr>
        <w:t xml:space="preserve">מה את עושה עם מורה שמזדהה עם </w:t>
      </w:r>
      <w:bookmarkStart w:id="6396" w:name="_ETM_Q1_2956262"/>
      <w:bookmarkEnd w:id="6396"/>
      <w:r>
        <w:rPr>
          <w:rtl/>
          <w:lang w:eastAsia="he-IL"/>
        </w:rPr>
        <w:t xml:space="preserve">מחבל יחידני שעשה מעשה טרור? </w:t>
      </w:r>
    </w:p>
    <w:p w:rsidR="0053154C" w:rsidRDefault="0053154C" w:rsidP="0053154C">
      <w:pPr>
        <w:rPr>
          <w:rtl/>
          <w:lang w:eastAsia="he-IL"/>
        </w:rPr>
      </w:pPr>
    </w:p>
    <w:p w:rsidR="0053154C" w:rsidRDefault="0053154C" w:rsidP="0053154C">
      <w:pPr>
        <w:pStyle w:val="a5"/>
        <w:keepNext/>
        <w:rPr>
          <w:rtl/>
        </w:rPr>
      </w:pPr>
      <w:bookmarkStart w:id="6397" w:name="ET_speaker_6156_2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97"/>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אם אני הולך לפי משרד </w:t>
      </w:r>
      <w:bookmarkStart w:id="6398" w:name="_ETM_Q1_2963634"/>
      <w:bookmarkEnd w:id="6398"/>
      <w:r>
        <w:rPr>
          <w:rtl/>
          <w:lang w:eastAsia="he-IL"/>
        </w:rPr>
        <w:t>החינוך, אז מעמידים אותו לדין משמעתי.</w:t>
      </w:r>
    </w:p>
    <w:p w:rsidR="0053154C" w:rsidRDefault="0053154C" w:rsidP="0053154C">
      <w:pPr>
        <w:rPr>
          <w:rtl/>
          <w:lang w:eastAsia="he-IL"/>
        </w:rPr>
      </w:pPr>
    </w:p>
    <w:p w:rsidR="0053154C" w:rsidRDefault="0053154C" w:rsidP="0053154C">
      <w:pPr>
        <w:pStyle w:val="af8"/>
        <w:keepNext/>
        <w:rPr>
          <w:rtl/>
        </w:rPr>
      </w:pPr>
      <w:bookmarkStart w:id="6399" w:name="ET_yor_6053_22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399"/>
    </w:p>
    <w:p w:rsidR="0053154C" w:rsidRDefault="0053154C" w:rsidP="0053154C">
      <w:pPr>
        <w:pStyle w:val="KeepWithNext"/>
        <w:rPr>
          <w:rtl/>
          <w:lang w:eastAsia="he-IL"/>
        </w:rPr>
      </w:pPr>
    </w:p>
    <w:p w:rsidR="0053154C" w:rsidRDefault="0053154C" w:rsidP="0053154C">
      <w:pPr>
        <w:rPr>
          <w:rtl/>
          <w:lang w:eastAsia="he-IL"/>
        </w:rPr>
      </w:pPr>
      <w:r>
        <w:rPr>
          <w:rtl/>
          <w:lang w:eastAsia="he-IL"/>
        </w:rPr>
        <w:t>אני מנסה להבין. הזדהות עם ארגון טרור, ברור. מקובל. מעשה טרור, איך את נותנת את המענה לזה?</w:t>
      </w:r>
    </w:p>
    <w:p w:rsidR="0053154C" w:rsidRDefault="0053154C" w:rsidP="0053154C">
      <w:pPr>
        <w:rPr>
          <w:rtl/>
          <w:lang w:eastAsia="he-IL"/>
        </w:rPr>
      </w:pPr>
      <w:bookmarkStart w:id="6400" w:name="_ETM_Q1_2983866"/>
      <w:bookmarkStart w:id="6401" w:name="_ETM_Q1_2983899"/>
      <w:bookmarkEnd w:id="6400"/>
      <w:bookmarkEnd w:id="6401"/>
    </w:p>
    <w:p w:rsidR="0053154C" w:rsidRDefault="0053154C" w:rsidP="0053154C">
      <w:pPr>
        <w:pStyle w:val="afb"/>
        <w:keepNext/>
        <w:rPr>
          <w:rtl/>
          <w:lang w:eastAsia="he-IL"/>
        </w:rPr>
      </w:pPr>
      <w:bookmarkStart w:id="6402" w:name="ET_guest_יפה_בן_דוד_230"/>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402"/>
    </w:p>
    <w:p w:rsidR="0053154C" w:rsidRDefault="0053154C" w:rsidP="0053154C">
      <w:pPr>
        <w:pStyle w:val="KeepWithNext"/>
        <w:rPr>
          <w:rtl/>
          <w:lang w:eastAsia="he-IL"/>
        </w:rPr>
      </w:pPr>
    </w:p>
    <w:p w:rsidR="0053154C" w:rsidRDefault="0053154C" w:rsidP="0053154C">
      <w:pPr>
        <w:rPr>
          <w:rtl/>
          <w:lang w:eastAsia="he-IL"/>
        </w:rPr>
      </w:pPr>
      <w:bookmarkStart w:id="6403" w:name="_ETM_Q1_2984801"/>
      <w:bookmarkStart w:id="6404" w:name="_ETM_Q1_2984832"/>
      <w:bookmarkEnd w:id="6403"/>
      <w:bookmarkEnd w:id="6404"/>
      <w:r>
        <w:rPr>
          <w:rtl/>
          <w:lang w:eastAsia="he-IL"/>
        </w:rPr>
        <w:t xml:space="preserve">מעשה יחידני של מחבל, אתה פותר את הבעיה הזאת במשמעתי. אתה מעמיד אותו לדין משמעתי. </w:t>
      </w:r>
    </w:p>
    <w:p w:rsidR="0053154C" w:rsidRDefault="0053154C" w:rsidP="0053154C">
      <w:pPr>
        <w:rPr>
          <w:rtl/>
          <w:lang w:eastAsia="he-IL"/>
        </w:rPr>
      </w:pPr>
      <w:bookmarkStart w:id="6405" w:name="_ETM_Q1_2993982"/>
      <w:bookmarkStart w:id="6406" w:name="_ETM_Q1_2994018"/>
      <w:bookmarkEnd w:id="6405"/>
      <w:bookmarkEnd w:id="6406"/>
    </w:p>
    <w:p w:rsidR="0053154C" w:rsidRDefault="0053154C" w:rsidP="0053154C">
      <w:pPr>
        <w:pStyle w:val="af8"/>
        <w:keepNext/>
        <w:rPr>
          <w:rtl/>
        </w:rPr>
      </w:pPr>
      <w:bookmarkStart w:id="6407" w:name="ET_yor_6053_23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407"/>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כשאני מחוקק, אני צריך גם הגיון. למה אני </w:t>
      </w:r>
      <w:bookmarkStart w:id="6408" w:name="_ETM_Q1_3001172"/>
      <w:bookmarkEnd w:id="6408"/>
      <w:r>
        <w:rPr>
          <w:rtl/>
          <w:lang w:eastAsia="he-IL"/>
        </w:rPr>
        <w:t xml:space="preserve">צריך בחקיקה ראשית לעשות הבדל בין הזדהות עם ארגון </w:t>
      </w:r>
      <w:bookmarkStart w:id="6409" w:name="_ETM_Q1_3005399"/>
      <w:bookmarkEnd w:id="6409"/>
      <w:r>
        <w:rPr>
          <w:rtl/>
          <w:lang w:eastAsia="he-IL"/>
        </w:rPr>
        <w:t>טרור למעשה טרור?</w:t>
      </w:r>
    </w:p>
    <w:p w:rsidR="0053154C" w:rsidRDefault="0053154C" w:rsidP="0053154C">
      <w:pPr>
        <w:rPr>
          <w:rtl/>
          <w:lang w:eastAsia="he-IL"/>
        </w:rPr>
      </w:pPr>
      <w:bookmarkStart w:id="6410" w:name="_ETM_Q1_3008550"/>
      <w:bookmarkStart w:id="6411" w:name="_ETM_Q1_3008586"/>
      <w:bookmarkEnd w:id="6410"/>
      <w:bookmarkEnd w:id="6411"/>
    </w:p>
    <w:p w:rsidR="0053154C" w:rsidRDefault="0053154C" w:rsidP="0053154C">
      <w:pPr>
        <w:pStyle w:val="a5"/>
        <w:keepNext/>
        <w:rPr>
          <w:rtl/>
        </w:rPr>
      </w:pPr>
      <w:bookmarkStart w:id="6412" w:name="ET_speaker_6156_2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12"/>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אם מותר לי לומר מה אני מבין </w:t>
      </w:r>
      <w:bookmarkStart w:id="6413" w:name="_ETM_Q1_3011643"/>
      <w:bookmarkEnd w:id="6413"/>
      <w:r>
        <w:rPr>
          <w:rtl/>
          <w:lang w:eastAsia="he-IL"/>
        </w:rPr>
        <w:t>מדבריה של יושבת-ראש הסתדרות המורים. היא אומרת מלכתחילה</w:t>
      </w:r>
      <w:bookmarkStart w:id="6414" w:name="_ETM_Q1_3020846"/>
      <w:bookmarkEnd w:id="6414"/>
      <w:r>
        <w:rPr>
          <w:rtl/>
          <w:lang w:eastAsia="he-IL"/>
        </w:rPr>
        <w:t>: בינינו, יש היום כלים לטפל בתופעה</w:t>
      </w:r>
      <w:bookmarkStart w:id="6415" w:name="_ETM_Q1_3020893"/>
      <w:bookmarkEnd w:id="6415"/>
      <w:r>
        <w:rPr>
          <w:rtl/>
          <w:lang w:eastAsia="he-IL"/>
        </w:rPr>
        <w:t xml:space="preserve"> הזאת כאשר מדובר במורים בחינוך הממלכתי או מועסקי משרד החינוך</w:t>
      </w:r>
      <w:bookmarkStart w:id="6416" w:name="_ETM_Q1_3026340"/>
      <w:bookmarkEnd w:id="6416"/>
      <w:r>
        <w:rPr>
          <w:rtl/>
          <w:lang w:eastAsia="he-IL"/>
        </w:rPr>
        <w:t xml:space="preserve"> שבניגוד לתזה של חבר הכנסת המציע </w:t>
      </w:r>
      <w:bookmarkStart w:id="6417" w:name="_ETM_Q1_3032413"/>
      <w:bookmarkEnd w:id="6417"/>
      <w:r>
        <w:rPr>
          <w:rtl/>
          <w:lang w:eastAsia="he-IL"/>
        </w:rPr>
        <w:t xml:space="preserve">בשילוב של דין פלילי עם דין משמעתי ובדיאלוג עם </w:t>
      </w:r>
      <w:bookmarkStart w:id="6418" w:name="_ETM_Q1_3038113"/>
      <w:bookmarkEnd w:id="6418"/>
      <w:r>
        <w:rPr>
          <w:rtl/>
          <w:lang w:eastAsia="he-IL"/>
        </w:rPr>
        <w:t xml:space="preserve">ארגוני המורים באותם מקרים שעוד לא נולדו, הכול תיאוריה, </w:t>
      </w:r>
      <w:bookmarkStart w:id="6419" w:name="_ETM_Q1_3042578"/>
      <w:bookmarkEnd w:id="6419"/>
      <w:r>
        <w:rPr>
          <w:rtl/>
          <w:lang w:eastAsia="he-IL"/>
        </w:rPr>
        <w:t>בוא נאמר שבאמת הנציבות בפעם הראשונה בתולדותיה</w:t>
      </w:r>
      <w:bookmarkStart w:id="6420" w:name="_ETM_Q1_3047315"/>
      <w:bookmarkEnd w:id="6420"/>
      <w:r>
        <w:rPr>
          <w:rtl/>
          <w:lang w:eastAsia="he-IL"/>
        </w:rPr>
        <w:t xml:space="preserve"> תעמוד בסיטואציה שהיא לא יכולה להפעיל דין משמעתי על מורה </w:t>
      </w:r>
      <w:bookmarkStart w:id="6421" w:name="_ETM_Q1_3051817"/>
      <w:bookmarkEnd w:id="6421"/>
      <w:r>
        <w:rPr>
          <w:rtl/>
          <w:lang w:eastAsia="he-IL"/>
        </w:rPr>
        <w:t>בבית ספר ממלכתי שמזדהה עם מעשה טרור.</w:t>
      </w:r>
    </w:p>
    <w:p w:rsidR="0053154C" w:rsidRDefault="0053154C" w:rsidP="0053154C">
      <w:pPr>
        <w:rPr>
          <w:rtl/>
          <w:lang w:eastAsia="he-IL"/>
        </w:rPr>
      </w:pPr>
    </w:p>
    <w:p w:rsidR="0053154C" w:rsidRDefault="0053154C" w:rsidP="0053154C">
      <w:pPr>
        <w:pStyle w:val="a5"/>
        <w:keepNext/>
        <w:rPr>
          <w:rtl/>
        </w:rPr>
      </w:pPr>
      <w:bookmarkStart w:id="6422" w:name="ET_speaker_6164_23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422"/>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היא צריכה </w:t>
      </w:r>
      <w:bookmarkStart w:id="6423" w:name="_ETM_Q1_3055684"/>
      <w:bookmarkEnd w:id="6423"/>
      <w:r>
        <w:rPr>
          <w:rtl/>
          <w:lang w:eastAsia="he-IL"/>
        </w:rPr>
        <w:t>ראיות.</w:t>
      </w:r>
    </w:p>
    <w:p w:rsidR="0053154C" w:rsidRDefault="0053154C" w:rsidP="0053154C">
      <w:pPr>
        <w:rPr>
          <w:rtl/>
          <w:lang w:eastAsia="he-IL"/>
        </w:rPr>
      </w:pPr>
      <w:bookmarkStart w:id="6424" w:name="_ETM_Q1_3055464"/>
      <w:bookmarkStart w:id="6425" w:name="_ETM_Q1_3055500"/>
      <w:bookmarkStart w:id="6426" w:name="_ETM_Q1_3056319"/>
      <w:bookmarkEnd w:id="6424"/>
      <w:bookmarkEnd w:id="6425"/>
      <w:bookmarkEnd w:id="6426"/>
    </w:p>
    <w:p w:rsidR="0053154C" w:rsidRDefault="0053154C" w:rsidP="0053154C">
      <w:pPr>
        <w:pStyle w:val="a5"/>
        <w:keepNext/>
        <w:rPr>
          <w:rtl/>
        </w:rPr>
      </w:pPr>
      <w:bookmarkStart w:id="6427" w:name="ET_speaker_6156_2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27"/>
    </w:p>
    <w:p w:rsidR="0053154C" w:rsidRDefault="0053154C" w:rsidP="0053154C">
      <w:pPr>
        <w:pStyle w:val="KeepWithNext"/>
        <w:rPr>
          <w:rtl/>
          <w:lang w:eastAsia="he-IL"/>
        </w:rPr>
      </w:pPr>
    </w:p>
    <w:p w:rsidR="0053154C" w:rsidRDefault="0053154C" w:rsidP="0053154C">
      <w:pPr>
        <w:rPr>
          <w:rtl/>
          <w:lang w:eastAsia="he-IL"/>
        </w:rPr>
      </w:pPr>
      <w:bookmarkStart w:id="6428" w:name="_ETM_Q1_3056562"/>
      <w:bookmarkStart w:id="6429" w:name="_ETM_Q1_3056593"/>
      <w:bookmarkEnd w:id="6428"/>
      <w:bookmarkEnd w:id="6429"/>
      <w:r>
        <w:rPr>
          <w:rtl/>
          <w:lang w:eastAsia="he-IL"/>
        </w:rPr>
        <w:t xml:space="preserve">בסדר. במקרה כזה הרי בתוך דיאלוג ובתהליך מסודר עם ארגוני המורים, שמענו את יושבת-ראש ההסתדרות. כאשר דברים נעשים </w:t>
      </w:r>
      <w:bookmarkStart w:id="6430" w:name="_ETM_Q1_3068601"/>
      <w:bookmarkEnd w:id="6430"/>
      <w:r>
        <w:rPr>
          <w:rtl/>
          <w:lang w:eastAsia="he-IL"/>
        </w:rPr>
        <w:t xml:space="preserve">ביחד עם ארגוני המורים, מה נראה לכם, שהסתדרות המורים בישראל </w:t>
      </w:r>
      <w:bookmarkStart w:id="6431" w:name="_ETM_Q1_3072554"/>
      <w:bookmarkEnd w:id="6431"/>
      <w:r>
        <w:rPr>
          <w:rtl/>
          <w:lang w:eastAsia="he-IL"/>
        </w:rPr>
        <w:t xml:space="preserve">תיתן את ידה לזה שמורה שברור שהוא מזדהה עם מעשה טרור אבל בגלל פרוצדורות של חשיפת ראיות אי אפשר </w:t>
      </w:r>
      <w:bookmarkStart w:id="6432" w:name="_ETM_Q1_3080903"/>
      <w:bookmarkEnd w:id="6432"/>
      <w:r>
        <w:rPr>
          <w:rtl/>
          <w:lang w:eastAsia="he-IL"/>
        </w:rPr>
        <w:t xml:space="preserve">להפעיל את הדין המשמעתי, אז ההסתדרות תשקוט על שמריה ותאמר סחתיין, שמורה שמזדהה עם </w:t>
      </w:r>
      <w:bookmarkStart w:id="6433" w:name="_ETM_Q1_3087208"/>
      <w:bookmarkEnd w:id="6433"/>
      <w:r>
        <w:rPr>
          <w:rtl/>
          <w:lang w:eastAsia="he-IL"/>
        </w:rPr>
        <w:t>טרור ילמד בכיתה? זאת הטלת דופי איומה</w:t>
      </w:r>
      <w:bookmarkStart w:id="6434" w:name="_ETM_Q1_3092928"/>
      <w:bookmarkEnd w:id="6434"/>
      <w:r>
        <w:rPr>
          <w:rtl/>
          <w:lang w:eastAsia="he-IL"/>
        </w:rPr>
        <w:t xml:space="preserve"> בארגוני המורים. מה, הם לא ישתפו פעולה עם משרד החינוך</w:t>
      </w:r>
      <w:bookmarkStart w:id="6435" w:name="_ETM_Q1_3096475"/>
      <w:bookmarkEnd w:id="6435"/>
      <w:r>
        <w:rPr>
          <w:rtl/>
          <w:lang w:eastAsia="he-IL"/>
        </w:rPr>
        <w:t xml:space="preserve"> לראות איך פותרים את הבעיה? אתם השתגעתם? אומרת יפה בן </w:t>
      </w:r>
      <w:bookmarkStart w:id="6436" w:name="_ETM_Q1_3099701"/>
      <w:bookmarkEnd w:id="6436"/>
      <w:r>
        <w:rPr>
          <w:rtl/>
          <w:lang w:eastAsia="he-IL"/>
        </w:rPr>
        <w:t xml:space="preserve">דוד שכל החלק הזה שנוגע למורים שהיא מייצגת, המורים שמועסקים </w:t>
      </w:r>
      <w:bookmarkStart w:id="6437" w:name="_ETM_Q1_3102961"/>
      <w:bookmarkEnd w:id="6437"/>
      <w:r>
        <w:rPr>
          <w:rtl/>
          <w:lang w:eastAsia="he-IL"/>
        </w:rPr>
        <w:t xml:space="preserve">על ידי המדינה והרשויות המקומיות, זה פשוט חוק </w:t>
      </w:r>
      <w:bookmarkStart w:id="6438" w:name="_ETM_Q1_3108080"/>
      <w:bookmarkEnd w:id="6438"/>
      <w:r>
        <w:rPr>
          <w:rtl/>
          <w:lang w:eastAsia="he-IL"/>
        </w:rPr>
        <w:t xml:space="preserve">מיותר. זאת מהומה רבה על לא דבר. </w:t>
      </w:r>
    </w:p>
    <w:p w:rsidR="0053154C" w:rsidRDefault="0053154C" w:rsidP="0053154C">
      <w:pPr>
        <w:rPr>
          <w:rtl/>
          <w:lang w:eastAsia="he-IL"/>
        </w:rPr>
      </w:pPr>
    </w:p>
    <w:p w:rsidR="0053154C" w:rsidRDefault="0053154C" w:rsidP="0053154C">
      <w:pPr>
        <w:rPr>
          <w:rtl/>
          <w:lang w:eastAsia="he-IL"/>
        </w:rPr>
      </w:pPr>
      <w:r>
        <w:rPr>
          <w:rtl/>
          <w:lang w:eastAsia="he-IL"/>
        </w:rPr>
        <w:t xml:space="preserve">אומר חבר הכנסת המציע שיש סקטור של מורים שלא נכנס לזה וגם פה משום מה, למרות שלמורים האלה אפשר לשלול את </w:t>
      </w:r>
      <w:bookmarkStart w:id="6439" w:name="_ETM_Q1_3118523"/>
      <w:bookmarkEnd w:id="6439"/>
      <w:r>
        <w:rPr>
          <w:rtl/>
          <w:lang w:eastAsia="he-IL"/>
        </w:rPr>
        <w:t>תעודת ההוראה וכולי - - -</w:t>
      </w:r>
    </w:p>
    <w:p w:rsidR="0053154C" w:rsidRDefault="0053154C" w:rsidP="0053154C">
      <w:pPr>
        <w:rPr>
          <w:rtl/>
          <w:lang w:eastAsia="he-IL"/>
        </w:rPr>
      </w:pPr>
    </w:p>
    <w:p w:rsidR="0053154C" w:rsidRDefault="0053154C" w:rsidP="0053154C">
      <w:pPr>
        <w:pStyle w:val="a5"/>
        <w:keepNext/>
        <w:rPr>
          <w:rtl/>
        </w:rPr>
      </w:pPr>
      <w:bookmarkStart w:id="6440" w:name="ET_speaker_נירה_לאמעי_רכלבסקי_23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440"/>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אבל כרגע לירון אמר </w:t>
      </w:r>
      <w:bookmarkStart w:id="6441" w:name="_ETM_Q1_3119627"/>
      <w:bookmarkEnd w:id="6441"/>
      <w:r>
        <w:rPr>
          <w:rtl/>
          <w:lang w:eastAsia="he-IL"/>
        </w:rPr>
        <w:t>שאין להם בעיה לפעול נגד המורים האלה</w:t>
      </w:r>
      <w:bookmarkStart w:id="6442" w:name="_ETM_Q1_3125364"/>
      <w:bookmarkStart w:id="6443" w:name="_ETM_Q1_3125402"/>
      <w:bookmarkEnd w:id="6442"/>
      <w:bookmarkEnd w:id="6443"/>
      <w:r>
        <w:rPr>
          <w:rtl/>
          <w:lang w:eastAsia="he-IL"/>
        </w:rPr>
        <w:t>. רק אני שמעת</w:t>
      </w:r>
      <w:bookmarkStart w:id="6444" w:name="_ETM_Q1_3126261"/>
      <w:bookmarkEnd w:id="6444"/>
      <w:r>
        <w:rPr>
          <w:rtl/>
          <w:lang w:eastAsia="he-IL"/>
        </w:rPr>
        <w:t>י את זה?</w:t>
      </w:r>
    </w:p>
    <w:p w:rsidR="0053154C" w:rsidRDefault="0053154C" w:rsidP="0053154C">
      <w:pPr>
        <w:rPr>
          <w:rtl/>
          <w:lang w:eastAsia="he-IL"/>
        </w:rPr>
      </w:pPr>
      <w:bookmarkStart w:id="6445" w:name="_ETM_Q1_3125333"/>
      <w:bookmarkEnd w:id="6445"/>
    </w:p>
    <w:p w:rsidR="0053154C" w:rsidRDefault="0053154C" w:rsidP="0053154C">
      <w:pPr>
        <w:pStyle w:val="a5"/>
        <w:keepNext/>
        <w:rPr>
          <w:rtl/>
        </w:rPr>
      </w:pPr>
      <w:bookmarkStart w:id="6446" w:name="ET_speaker_6156_2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46"/>
    </w:p>
    <w:p w:rsidR="0053154C" w:rsidRDefault="0053154C" w:rsidP="0053154C">
      <w:pPr>
        <w:pStyle w:val="KeepWithNext"/>
        <w:rPr>
          <w:rtl/>
          <w:lang w:eastAsia="he-IL"/>
        </w:rPr>
      </w:pPr>
    </w:p>
    <w:p w:rsidR="0053154C" w:rsidRDefault="0053154C" w:rsidP="0053154C">
      <w:pPr>
        <w:rPr>
          <w:rtl/>
          <w:lang w:eastAsia="he-IL"/>
        </w:rPr>
      </w:pPr>
      <w:bookmarkStart w:id="6447" w:name="_ETM_Q1_3125366"/>
      <w:bookmarkStart w:id="6448" w:name="_ETM_Q1_3125399"/>
      <w:bookmarkEnd w:id="6447"/>
      <w:bookmarkEnd w:id="6448"/>
      <w:r>
        <w:rPr>
          <w:rtl/>
          <w:lang w:eastAsia="he-IL"/>
        </w:rPr>
        <w:t>נכון. אמר את זה גם גיא.</w:t>
      </w:r>
      <w:bookmarkStart w:id="6449" w:name="_ETM_Q1_3131971"/>
      <w:bookmarkEnd w:id="6449"/>
      <w:r>
        <w:rPr>
          <w:rtl/>
          <w:lang w:eastAsia="he-IL"/>
        </w:rPr>
        <w:t xml:space="preserve"> גיא היה מספיק שקוף לומר שברמה התיאורטית יכולים </w:t>
      </w:r>
      <w:bookmarkStart w:id="6450" w:name="_ETM_Q1_3136553"/>
      <w:bookmarkEnd w:id="6450"/>
      <w:r>
        <w:rPr>
          <w:rtl/>
          <w:lang w:eastAsia="he-IL"/>
        </w:rPr>
        <w:t xml:space="preserve">להיות מקרי קצה שגם כאשר יש ראיות, אי אפשר להפעיל </w:t>
      </w:r>
      <w:bookmarkStart w:id="6451" w:name="_ETM_Q1_3140843"/>
      <w:bookmarkEnd w:id="6451"/>
      <w:r>
        <w:rPr>
          <w:rtl/>
          <w:lang w:eastAsia="he-IL"/>
        </w:rPr>
        <w:t xml:space="preserve">את הדין המשמעתי. הוא גם אמר שזה עוד לא </w:t>
      </w:r>
      <w:bookmarkStart w:id="6452" w:name="_ETM_Q1_3143433"/>
      <w:bookmarkEnd w:id="6452"/>
      <w:r>
        <w:rPr>
          <w:rtl/>
          <w:lang w:eastAsia="he-IL"/>
        </w:rPr>
        <w:t xml:space="preserve">קרה. למקרה התיאורטי שאולי זה יקרה, מישהו חושב ששני </w:t>
      </w:r>
      <w:bookmarkStart w:id="6453" w:name="_ETM_Q1_3149625"/>
      <w:bookmarkEnd w:id="6453"/>
      <w:r>
        <w:rPr>
          <w:rtl/>
          <w:lang w:eastAsia="he-IL"/>
        </w:rPr>
        <w:t>ארגוני המורים יאפשרו למורה כזה להמשיך ללמד את ילדי</w:t>
      </w:r>
      <w:bookmarkStart w:id="6454" w:name="_ETM_Q1_3154172"/>
      <w:bookmarkEnd w:id="6454"/>
      <w:r>
        <w:rPr>
          <w:rtl/>
          <w:lang w:eastAsia="he-IL"/>
        </w:rPr>
        <w:t xml:space="preserve"> ישראל כשברור שהמורה הזה מזדהה עם מעשה טרור? </w:t>
      </w:r>
    </w:p>
    <w:p w:rsidR="0053154C" w:rsidRDefault="0053154C" w:rsidP="0053154C">
      <w:pPr>
        <w:rPr>
          <w:rtl/>
          <w:lang w:eastAsia="he-IL"/>
        </w:rPr>
      </w:pPr>
      <w:bookmarkStart w:id="6455" w:name="_ETM_Q1_3164191"/>
      <w:bookmarkStart w:id="6456" w:name="_ETM_Q1_3164230"/>
      <w:bookmarkStart w:id="6457" w:name="_ETM_Q1_3166629"/>
      <w:bookmarkEnd w:id="6455"/>
      <w:bookmarkEnd w:id="6456"/>
      <w:bookmarkEnd w:id="6457"/>
    </w:p>
    <w:p w:rsidR="0053154C" w:rsidRDefault="0053154C" w:rsidP="0053154C">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bookmarkStart w:id="6458" w:name="_ETM_Q1_3166842"/>
      <w:bookmarkStart w:id="6459" w:name="_ETM_Q1_3166875"/>
      <w:bookmarkEnd w:id="6458"/>
      <w:bookmarkEnd w:id="6459"/>
      <w:r>
        <w:rPr>
          <w:rtl/>
          <w:lang w:eastAsia="he-IL"/>
        </w:rPr>
        <w:t xml:space="preserve">יפה, החוק הזה </w:t>
      </w:r>
      <w:bookmarkStart w:id="6460" w:name="_ETM_Q1_3168150"/>
      <w:bookmarkEnd w:id="6460"/>
      <w:r>
        <w:rPr>
          <w:rtl/>
          <w:lang w:eastAsia="he-IL"/>
        </w:rPr>
        <w:t xml:space="preserve">בא לומר שתמיכה עם טרור, לא שאלה אם היא קשורה לעבירת משמעת או לא משמעת, אנחנו לא מגדירים את זה כהפרת משמעת. אנחנו אומרים שהאדם לא </w:t>
      </w:r>
      <w:bookmarkStart w:id="6461" w:name="_ETM_Q1_3179524"/>
      <w:bookmarkEnd w:id="6461"/>
      <w:r>
        <w:rPr>
          <w:rtl/>
          <w:lang w:eastAsia="he-IL"/>
        </w:rPr>
        <w:t xml:space="preserve">מתאים להיות מורה. לכן החוק הזה כן אומר, נכון, יהיו עצלנים או שלא יהיו עצלנים אנשי המשמעת, החוק </w:t>
      </w:r>
      <w:bookmarkStart w:id="6462" w:name="_ETM_Q1_3187069"/>
      <w:bookmarkEnd w:id="6462"/>
      <w:r>
        <w:rPr>
          <w:rtl/>
          <w:lang w:eastAsia="he-IL"/>
        </w:rPr>
        <w:t xml:space="preserve">הזה הוא עניין שבהחלט ראוי לטפל בו במסלול המינהלי המהיר </w:t>
      </w:r>
      <w:bookmarkStart w:id="6463" w:name="_ETM_Q1_3193139"/>
      <w:bookmarkEnd w:id="6463"/>
      <w:r>
        <w:rPr>
          <w:rtl/>
          <w:lang w:eastAsia="he-IL"/>
        </w:rPr>
        <w:t>והברור וזה שיקול דעת של מי שאחראי על מערכת החינוך שזה שר החינוך.</w:t>
      </w:r>
    </w:p>
    <w:p w:rsidR="0053154C" w:rsidRDefault="0053154C" w:rsidP="0053154C">
      <w:pPr>
        <w:rPr>
          <w:rtl/>
          <w:lang w:eastAsia="he-IL"/>
        </w:rPr>
      </w:pPr>
      <w:bookmarkStart w:id="6464" w:name="_ETM_Q1_3198083"/>
      <w:bookmarkStart w:id="6465" w:name="_ETM_Q1_3198127"/>
      <w:bookmarkEnd w:id="6464"/>
      <w:bookmarkEnd w:id="6465"/>
    </w:p>
    <w:p w:rsidR="0053154C" w:rsidRDefault="0053154C" w:rsidP="0053154C">
      <w:pPr>
        <w:ind w:firstLine="0"/>
        <w:rPr>
          <w:rtl/>
          <w:lang w:eastAsia="he-IL"/>
        </w:rPr>
      </w:pPr>
      <w:bookmarkStart w:id="6466" w:name="_ETM_Q1_3198867"/>
      <w:bookmarkStart w:id="6467" w:name="_ETM_Q1_3198902"/>
      <w:bookmarkEnd w:id="6466"/>
      <w:bookmarkEnd w:id="6467"/>
      <w:r>
        <w:rPr>
          <w:rtl/>
          <w:lang w:eastAsia="he-IL"/>
        </w:rPr>
        <w:tab/>
        <w:t xml:space="preserve">התשובה לשאלה למה מורים היא משתי סיבות. מורים הם לא אוכלוסייה יותר מסוכנת מאחרות כמו שאמרה כאן פעם מיכל והתנגדה להגדרה הזאת. אני מעולם לא אמרתי זאת. אמרתי שהם האוכלוסייה </w:t>
      </w:r>
      <w:bookmarkStart w:id="6468" w:name="_ETM_Q1_3209767"/>
      <w:bookmarkEnd w:id="6468"/>
      <w:r>
        <w:rPr>
          <w:rtl/>
          <w:lang w:eastAsia="he-IL"/>
        </w:rPr>
        <w:t xml:space="preserve">בעלת ההשפעה הכמותית, האיכותית וכלפי אנשים חסרי ישע. </w:t>
      </w:r>
      <w:bookmarkStart w:id="6469" w:name="_ETM_Q1_3213453"/>
      <w:bookmarkEnd w:id="6469"/>
      <w:r>
        <w:rPr>
          <w:rtl/>
          <w:lang w:eastAsia="he-IL"/>
        </w:rPr>
        <w:t xml:space="preserve">לכן כלפיהם במקומות כאלה שיש מזדהים עם טרור, שזה </w:t>
      </w:r>
      <w:bookmarkStart w:id="6470" w:name="_ETM_Q1_3217823"/>
      <w:bookmarkEnd w:id="6470"/>
      <w:r>
        <w:rPr>
          <w:rtl/>
          <w:lang w:eastAsia="he-IL"/>
        </w:rPr>
        <w:t xml:space="preserve">מושא החוק, לכן לגביהם אנחנו עושים את החקיקה הזאת. </w:t>
      </w:r>
      <w:bookmarkStart w:id="6471" w:name="_ETM_Q1_3220464"/>
      <w:bookmarkStart w:id="6472" w:name="_ETM_Q1_3222295"/>
      <w:bookmarkEnd w:id="6471"/>
      <w:bookmarkEnd w:id="6472"/>
    </w:p>
    <w:p w:rsidR="0053154C" w:rsidRDefault="0053154C" w:rsidP="0053154C">
      <w:pPr>
        <w:ind w:firstLine="0"/>
        <w:rPr>
          <w:rtl/>
          <w:lang w:eastAsia="he-IL"/>
        </w:rPr>
      </w:pPr>
      <w:bookmarkStart w:id="6473" w:name="_ETM_Q1_3222337"/>
      <w:bookmarkEnd w:id="6473"/>
    </w:p>
    <w:p w:rsidR="0053154C" w:rsidRDefault="0053154C" w:rsidP="0053154C">
      <w:pPr>
        <w:rPr>
          <w:rtl/>
          <w:lang w:eastAsia="he-IL"/>
        </w:rPr>
      </w:pPr>
      <w:bookmarkStart w:id="6474" w:name="_ETM_Q1_3222415"/>
      <w:bookmarkStart w:id="6475" w:name="_ETM_Q1_3222450"/>
      <w:bookmarkEnd w:id="6474"/>
      <w:bookmarkEnd w:id="6475"/>
      <w:r>
        <w:rPr>
          <w:rtl/>
          <w:lang w:eastAsia="he-IL"/>
        </w:rPr>
        <w:t>דבר אחרון שאני רוצה</w:t>
      </w:r>
      <w:bookmarkStart w:id="6476" w:name="_ETM_Q1_3224448"/>
      <w:bookmarkEnd w:id="6476"/>
      <w:r>
        <w:rPr>
          <w:rtl/>
          <w:lang w:eastAsia="he-IL"/>
        </w:rPr>
        <w:t xml:space="preserve"> לומר זה שבכל משרדי הממשלה יש פיטורים מינהליים בגין אי </w:t>
      </w:r>
      <w:bookmarkStart w:id="6477" w:name="_ETM_Q1_3225868"/>
      <w:bookmarkEnd w:id="6477"/>
      <w:r>
        <w:rPr>
          <w:rtl/>
          <w:lang w:eastAsia="he-IL"/>
        </w:rPr>
        <w:t xml:space="preserve">התאמה. החלטת ממשלה, כמו שהזכירה כאן נירה בבוקר, החריגה את המורים והחוק </w:t>
      </w:r>
      <w:bookmarkStart w:id="6478" w:name="_ETM_Q1_3229481"/>
      <w:bookmarkEnd w:id="6478"/>
      <w:r>
        <w:rPr>
          <w:rtl/>
          <w:lang w:eastAsia="he-IL"/>
        </w:rPr>
        <w:t>הזה מסדיר לא לגבי כלל הפיטורים, כלל בעיות אי ההתאמה,</w:t>
      </w:r>
      <w:bookmarkStart w:id="6479" w:name="_ETM_Q1_3233676"/>
      <w:bookmarkEnd w:id="6479"/>
      <w:r>
        <w:rPr>
          <w:rtl/>
          <w:lang w:eastAsia="he-IL"/>
        </w:rPr>
        <w:t xml:space="preserve"> ואומר אל תיכנסי למשמעת. כמו שנאמר בתקשי"ר נציבות שירות </w:t>
      </w:r>
      <w:bookmarkStart w:id="6480" w:name="_ETM_Q1_3236722"/>
      <w:bookmarkEnd w:id="6480"/>
      <w:r>
        <w:rPr>
          <w:rtl/>
          <w:lang w:eastAsia="he-IL"/>
        </w:rPr>
        <w:t xml:space="preserve">המדינה, הראיות הנדרשות – ואמר את זה כאן ביושר גיא דוד – בהליך המשמעתי הן קרובות, </w:t>
      </w:r>
      <w:bookmarkStart w:id="6481" w:name="_ETM_Q1_3243063"/>
      <w:bookmarkEnd w:id="6481"/>
      <w:r>
        <w:rPr>
          <w:rtl/>
          <w:lang w:eastAsia="he-IL"/>
        </w:rPr>
        <w:t xml:space="preserve">אם לא זהות, להליך הפלילי. </w:t>
      </w:r>
    </w:p>
    <w:p w:rsidR="0053154C" w:rsidRDefault="0053154C" w:rsidP="0053154C">
      <w:pPr>
        <w:rPr>
          <w:rtl/>
          <w:lang w:eastAsia="he-IL"/>
        </w:rPr>
      </w:pPr>
    </w:p>
    <w:p w:rsidR="0053154C" w:rsidRDefault="0053154C" w:rsidP="0053154C">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למיטב זכרוני </w:t>
      </w:r>
      <w:bookmarkStart w:id="6482" w:name="_ETM_Q1_3245472"/>
      <w:bookmarkEnd w:id="6482"/>
      <w:r>
        <w:rPr>
          <w:rtl/>
          <w:lang w:eastAsia="he-IL"/>
        </w:rPr>
        <w:t>זה לא נאמר בתקשי"ר.</w:t>
      </w:r>
    </w:p>
    <w:p w:rsidR="0053154C" w:rsidRDefault="0053154C" w:rsidP="0053154C">
      <w:pPr>
        <w:rPr>
          <w:rtl/>
          <w:lang w:eastAsia="he-IL"/>
        </w:rPr>
      </w:pPr>
      <w:bookmarkStart w:id="6483" w:name="_ETM_Q1_3246078"/>
      <w:bookmarkStart w:id="6484" w:name="_ETM_Q1_3246116"/>
      <w:bookmarkEnd w:id="6483"/>
      <w:bookmarkEnd w:id="6484"/>
    </w:p>
    <w:p w:rsidR="0053154C" w:rsidRDefault="0053154C" w:rsidP="0053154C">
      <w:pPr>
        <w:pStyle w:val="a5"/>
        <w:keepNext/>
        <w:rPr>
          <w:rtl/>
        </w:rPr>
      </w:pPr>
      <w:bookmarkStart w:id="6485" w:name="ET_speaker_6164_23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485"/>
    </w:p>
    <w:p w:rsidR="0053154C" w:rsidRDefault="0053154C" w:rsidP="0053154C">
      <w:pPr>
        <w:pStyle w:val="KeepWithNext"/>
        <w:rPr>
          <w:rtl/>
          <w:lang w:eastAsia="he-IL"/>
        </w:rPr>
      </w:pPr>
    </w:p>
    <w:p w:rsidR="0053154C" w:rsidRDefault="0053154C" w:rsidP="0053154C">
      <w:pPr>
        <w:rPr>
          <w:rtl/>
          <w:lang w:eastAsia="he-IL"/>
        </w:rPr>
      </w:pPr>
      <w:r>
        <w:rPr>
          <w:rtl/>
          <w:lang w:eastAsia="he-IL"/>
        </w:rPr>
        <w:t>נאמר. הראיות המשמעתיות הדרושות בדין המשמעתי קרובות. נאמר בתקשי"ר של נציבות שירות המדינה ואף נאמר כאן בדיונים.</w:t>
      </w:r>
    </w:p>
    <w:p w:rsidR="0053154C" w:rsidRDefault="0053154C" w:rsidP="0053154C">
      <w:pPr>
        <w:rPr>
          <w:rtl/>
          <w:lang w:eastAsia="he-IL"/>
        </w:rPr>
      </w:pPr>
      <w:bookmarkStart w:id="6486" w:name="_ETM_Q1_3253868"/>
      <w:bookmarkStart w:id="6487" w:name="_ETM_Q1_3253904"/>
      <w:bookmarkStart w:id="6488" w:name="_ETM_Q1_3254604"/>
      <w:bookmarkEnd w:id="6486"/>
      <w:bookmarkEnd w:id="6487"/>
      <w:bookmarkEnd w:id="6488"/>
    </w:p>
    <w:p w:rsidR="0053154C" w:rsidRDefault="0053154C" w:rsidP="0053154C">
      <w:pPr>
        <w:pStyle w:val="a5"/>
        <w:keepNext/>
        <w:rPr>
          <w:rtl/>
        </w:rPr>
      </w:pPr>
      <w:bookmarkStart w:id="6489" w:name="ET_speaker_נירה_לאמעי_רכלבסקי_24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489"/>
    </w:p>
    <w:p w:rsidR="0053154C" w:rsidRDefault="0053154C" w:rsidP="0053154C">
      <w:pPr>
        <w:pStyle w:val="KeepWithNext"/>
        <w:rPr>
          <w:rtl/>
          <w:lang w:eastAsia="he-IL"/>
        </w:rPr>
      </w:pPr>
    </w:p>
    <w:p w:rsidR="0053154C" w:rsidRDefault="0053154C" w:rsidP="0053154C">
      <w:pPr>
        <w:rPr>
          <w:rtl/>
          <w:lang w:eastAsia="he-IL"/>
        </w:rPr>
      </w:pPr>
      <w:bookmarkStart w:id="6490" w:name="_ETM_Q1_3254840"/>
      <w:bookmarkStart w:id="6491" w:name="_ETM_Q1_3254878"/>
      <w:bookmarkEnd w:id="6490"/>
      <w:bookmarkEnd w:id="6491"/>
      <w:r>
        <w:rPr>
          <w:rtl/>
          <w:lang w:eastAsia="he-IL"/>
        </w:rPr>
        <w:t>זאת פרשנות מהפסיקה.</w:t>
      </w:r>
    </w:p>
    <w:p w:rsidR="0053154C" w:rsidRDefault="0053154C" w:rsidP="0053154C">
      <w:pPr>
        <w:rPr>
          <w:rtl/>
          <w:lang w:eastAsia="he-IL"/>
        </w:rPr>
      </w:pPr>
      <w:bookmarkStart w:id="6492" w:name="_ETM_Q1_3257758"/>
      <w:bookmarkStart w:id="6493" w:name="_ETM_Q1_3257797"/>
      <w:bookmarkEnd w:id="6492"/>
      <w:bookmarkEnd w:id="6493"/>
    </w:p>
    <w:p w:rsidR="0053154C" w:rsidRDefault="0053154C" w:rsidP="0053154C">
      <w:pPr>
        <w:pStyle w:val="a5"/>
        <w:keepNext/>
        <w:rPr>
          <w:rtl/>
        </w:rPr>
      </w:pPr>
      <w:bookmarkStart w:id="6494" w:name="ET_speaker_6164_24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494"/>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לא. </w:t>
      </w:r>
    </w:p>
    <w:p w:rsidR="0053154C" w:rsidRDefault="0053154C" w:rsidP="0053154C">
      <w:pPr>
        <w:rPr>
          <w:rtl/>
          <w:lang w:eastAsia="he-IL"/>
        </w:rPr>
      </w:pPr>
      <w:bookmarkStart w:id="6495" w:name="_ETM_Q1_3260777"/>
      <w:bookmarkStart w:id="6496" w:name="_ETM_Q1_3260817"/>
      <w:bookmarkEnd w:id="6495"/>
      <w:bookmarkEnd w:id="6496"/>
    </w:p>
    <w:p w:rsidR="0053154C" w:rsidRDefault="0053154C" w:rsidP="0053154C">
      <w:pPr>
        <w:pStyle w:val="a5"/>
        <w:keepNext/>
        <w:rPr>
          <w:rtl/>
        </w:rPr>
      </w:pPr>
      <w:bookmarkStart w:id="6497" w:name="ET_speaker_נירה_לאמעי_רכלבסקי_24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497"/>
    </w:p>
    <w:p w:rsidR="0053154C" w:rsidRDefault="0053154C" w:rsidP="0053154C">
      <w:pPr>
        <w:pStyle w:val="KeepWithNext"/>
        <w:rPr>
          <w:rtl/>
          <w:lang w:eastAsia="he-IL"/>
        </w:rPr>
      </w:pPr>
    </w:p>
    <w:p w:rsidR="0053154C" w:rsidRDefault="0053154C" w:rsidP="0053154C">
      <w:pPr>
        <w:rPr>
          <w:rtl/>
          <w:lang w:eastAsia="he-IL"/>
        </w:rPr>
      </w:pPr>
      <w:r>
        <w:rPr>
          <w:rtl/>
          <w:lang w:eastAsia="he-IL"/>
        </w:rPr>
        <w:t>בחוק זה לא כתוב.</w:t>
      </w:r>
    </w:p>
    <w:p w:rsidR="0053154C" w:rsidRDefault="0053154C" w:rsidP="0053154C">
      <w:pPr>
        <w:rPr>
          <w:rtl/>
          <w:lang w:eastAsia="he-IL"/>
        </w:rPr>
      </w:pPr>
      <w:bookmarkStart w:id="6498" w:name="_ETM_Q1_3261490"/>
      <w:bookmarkStart w:id="6499" w:name="_ETM_Q1_3261526"/>
      <w:bookmarkEnd w:id="6498"/>
      <w:bookmarkEnd w:id="6499"/>
    </w:p>
    <w:p w:rsidR="0053154C" w:rsidRDefault="0053154C" w:rsidP="0053154C">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נאמר בתקשי"ר של שירות המדינה. שלחתי לכם את זה. גם ליושב-ראש.</w:t>
      </w:r>
    </w:p>
    <w:p w:rsidR="0053154C" w:rsidRDefault="0053154C" w:rsidP="0053154C">
      <w:pPr>
        <w:rPr>
          <w:rtl/>
          <w:lang w:eastAsia="he-IL"/>
        </w:rPr>
      </w:pPr>
      <w:bookmarkStart w:id="6500" w:name="_ETM_Q1_3267482"/>
      <w:bookmarkStart w:id="6501" w:name="_ETM_Q1_3267519"/>
      <w:bookmarkStart w:id="6502" w:name="_ETM_Q1_3268586"/>
      <w:bookmarkEnd w:id="6500"/>
      <w:bookmarkEnd w:id="6501"/>
      <w:bookmarkEnd w:id="6502"/>
    </w:p>
    <w:p w:rsidR="0053154C" w:rsidRDefault="0053154C" w:rsidP="0053154C">
      <w:pPr>
        <w:pStyle w:val="af8"/>
        <w:keepNext/>
        <w:rPr>
          <w:rtl/>
        </w:rPr>
      </w:pPr>
      <w:r>
        <w:rPr>
          <w:rStyle w:val="TagStyle"/>
          <w:rFonts w:hint="cs"/>
          <w:rtl/>
        </w:rPr>
        <w:lastRenderedPageBreak/>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bookmarkStart w:id="6503" w:name="_ETM_Q1_3268844"/>
      <w:bookmarkStart w:id="6504" w:name="_ETM_Q1_3268880"/>
      <w:bookmarkEnd w:id="6503"/>
      <w:bookmarkEnd w:id="6504"/>
      <w:r>
        <w:rPr>
          <w:rtl/>
          <w:lang w:eastAsia="he-IL"/>
        </w:rPr>
        <w:t xml:space="preserve">אני צריך לנעול </w:t>
      </w:r>
      <w:bookmarkStart w:id="6505" w:name="_ETM_Q1_3271706"/>
      <w:bookmarkEnd w:id="6505"/>
      <w:r>
        <w:rPr>
          <w:rtl/>
          <w:lang w:eastAsia="he-IL"/>
        </w:rPr>
        <w:t xml:space="preserve">את הדיון ולהיכנס לדיון נוסף לא פחות חשוב שהוא </w:t>
      </w:r>
      <w:bookmarkStart w:id="6506" w:name="_ETM_Q1_3275334"/>
      <w:bookmarkEnd w:id="6506"/>
      <w:r>
        <w:rPr>
          <w:rtl/>
          <w:lang w:eastAsia="he-IL"/>
        </w:rPr>
        <w:t xml:space="preserve">בנושא נקודות זכות לאנשי מילואים ונשות אנשי המילואים. אני </w:t>
      </w:r>
      <w:bookmarkStart w:id="6507" w:name="_ETM_Q1_3286077"/>
      <w:bookmarkEnd w:id="6507"/>
      <w:r>
        <w:rPr>
          <w:rtl/>
          <w:lang w:eastAsia="he-IL"/>
        </w:rPr>
        <w:t xml:space="preserve">מציע להתכנס שוב. אני אנסה לכנס את הוועדה ביום </w:t>
      </w:r>
      <w:bookmarkStart w:id="6508" w:name="_ETM_Q1_3289620"/>
      <w:bookmarkEnd w:id="6508"/>
      <w:r>
        <w:rPr>
          <w:rtl/>
          <w:lang w:eastAsia="he-IL"/>
        </w:rPr>
        <w:t xml:space="preserve">חמישי - אבל אני לא מבטיח - ואז נוכל לדון ללא הגבלת זמן, עד שיצא עשן </w:t>
      </w:r>
      <w:bookmarkStart w:id="6509" w:name="_ETM_Q1_3297507"/>
      <w:bookmarkEnd w:id="6509"/>
      <w:r>
        <w:rPr>
          <w:rtl/>
          <w:lang w:eastAsia="he-IL"/>
        </w:rPr>
        <w:t>לבן מהחדר הזה.</w:t>
      </w:r>
    </w:p>
    <w:p w:rsidR="0053154C" w:rsidRDefault="0053154C" w:rsidP="0053154C">
      <w:pPr>
        <w:rPr>
          <w:rtl/>
          <w:lang w:eastAsia="he-IL"/>
        </w:rPr>
      </w:pPr>
      <w:bookmarkStart w:id="6510" w:name="_ETM_Q1_3299358"/>
      <w:bookmarkStart w:id="6511" w:name="_ETM_Q1_3299400"/>
      <w:bookmarkStart w:id="6512" w:name="_ETM_Q1_3298763"/>
      <w:bookmarkEnd w:id="6510"/>
      <w:bookmarkEnd w:id="6511"/>
      <w:bookmarkEnd w:id="6512"/>
    </w:p>
    <w:p w:rsidR="0053154C" w:rsidRDefault="0053154C" w:rsidP="0053154C">
      <w:pPr>
        <w:pStyle w:val="a5"/>
        <w:keepNext/>
        <w:rPr>
          <w:rtl/>
        </w:rPr>
      </w:pPr>
      <w:bookmarkStart w:id="6513" w:name="ET_speaker_6156_2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13"/>
    </w:p>
    <w:p w:rsidR="0053154C" w:rsidRDefault="0053154C" w:rsidP="0053154C">
      <w:pPr>
        <w:pStyle w:val="KeepWithNext"/>
        <w:rPr>
          <w:rtl/>
          <w:lang w:eastAsia="he-IL"/>
        </w:rPr>
      </w:pPr>
    </w:p>
    <w:p w:rsidR="0053154C" w:rsidRDefault="0053154C" w:rsidP="0053154C">
      <w:pPr>
        <w:rPr>
          <w:rtl/>
          <w:lang w:eastAsia="he-IL"/>
        </w:rPr>
      </w:pPr>
      <w:bookmarkStart w:id="6514" w:name="_ETM_Q1_3299052"/>
      <w:bookmarkStart w:id="6515" w:name="_ETM_Q1_3299082"/>
      <w:bookmarkEnd w:id="6514"/>
      <w:bookmarkEnd w:id="6515"/>
      <w:r>
        <w:rPr>
          <w:rtl/>
          <w:lang w:eastAsia="he-IL"/>
        </w:rPr>
        <w:t>איזה יום?</w:t>
      </w:r>
    </w:p>
    <w:p w:rsidR="0053154C" w:rsidRDefault="0053154C" w:rsidP="0053154C">
      <w:pPr>
        <w:rPr>
          <w:rtl/>
          <w:lang w:eastAsia="he-IL"/>
        </w:rPr>
      </w:pPr>
      <w:bookmarkStart w:id="6516" w:name="_ETM_Q1_3299264"/>
      <w:bookmarkStart w:id="6517" w:name="_ETM_Q1_3299299"/>
      <w:bookmarkEnd w:id="6516"/>
      <w:bookmarkEnd w:id="6517"/>
    </w:p>
    <w:p w:rsidR="0053154C" w:rsidRDefault="0053154C" w:rsidP="0053154C">
      <w:pPr>
        <w:pStyle w:val="af8"/>
        <w:keepNext/>
        <w:rPr>
          <w:rtl/>
        </w:rPr>
      </w:pPr>
      <w:bookmarkStart w:id="6518" w:name="ET_yor_6053_24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518"/>
    </w:p>
    <w:p w:rsidR="0053154C" w:rsidRDefault="0053154C" w:rsidP="0053154C">
      <w:pPr>
        <w:pStyle w:val="KeepWithNext"/>
        <w:rPr>
          <w:rtl/>
          <w:lang w:eastAsia="he-IL"/>
        </w:rPr>
      </w:pPr>
    </w:p>
    <w:p w:rsidR="0053154C" w:rsidRDefault="0053154C" w:rsidP="0053154C">
      <w:pPr>
        <w:rPr>
          <w:rtl/>
          <w:lang w:eastAsia="he-IL"/>
        </w:rPr>
      </w:pPr>
      <w:bookmarkStart w:id="6519" w:name="_ETM_Q1_3299576"/>
      <w:bookmarkStart w:id="6520" w:name="_ETM_Q1_3299608"/>
      <w:bookmarkEnd w:id="6519"/>
      <w:bookmarkEnd w:id="6520"/>
      <w:r>
        <w:rPr>
          <w:rtl/>
          <w:lang w:eastAsia="he-IL"/>
        </w:rPr>
        <w:t>אני אשתדל לקיים את הדיון ביום חמישי,</w:t>
      </w:r>
      <w:bookmarkStart w:id="6521" w:name="_ETM_Q1_3299398"/>
      <w:bookmarkEnd w:id="6521"/>
      <w:r>
        <w:rPr>
          <w:rtl/>
          <w:lang w:eastAsia="he-IL"/>
        </w:rPr>
        <w:t xml:space="preserve"> צום תענית אסתר.</w:t>
      </w:r>
    </w:p>
    <w:p w:rsidR="0053154C" w:rsidRDefault="0053154C" w:rsidP="0053154C">
      <w:pPr>
        <w:rPr>
          <w:rtl/>
          <w:lang w:eastAsia="he-IL"/>
        </w:rPr>
      </w:pPr>
      <w:bookmarkStart w:id="6522" w:name="_ETM_Q1_3303858"/>
      <w:bookmarkStart w:id="6523" w:name="_ETM_Q1_3303897"/>
      <w:bookmarkStart w:id="6524" w:name="_ETM_Q1_3304698"/>
      <w:bookmarkEnd w:id="6522"/>
      <w:bookmarkEnd w:id="6523"/>
      <w:bookmarkEnd w:id="6524"/>
    </w:p>
    <w:p w:rsidR="0053154C" w:rsidRDefault="0053154C" w:rsidP="0053154C">
      <w:pPr>
        <w:pStyle w:val="a5"/>
        <w:keepNext/>
        <w:rPr>
          <w:rtl/>
        </w:rPr>
      </w:pPr>
      <w:bookmarkStart w:id="6525" w:name="ET_speaker_6156_2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25"/>
    </w:p>
    <w:p w:rsidR="0053154C" w:rsidRDefault="0053154C" w:rsidP="0053154C">
      <w:pPr>
        <w:pStyle w:val="KeepWithNext"/>
        <w:rPr>
          <w:rtl/>
          <w:lang w:eastAsia="he-IL"/>
        </w:rPr>
      </w:pPr>
    </w:p>
    <w:p w:rsidR="0053154C" w:rsidRDefault="0053154C" w:rsidP="0053154C">
      <w:pPr>
        <w:rPr>
          <w:rtl/>
          <w:lang w:eastAsia="he-IL"/>
        </w:rPr>
      </w:pPr>
      <w:bookmarkStart w:id="6526" w:name="_ETM_Q1_3304941"/>
      <w:bookmarkStart w:id="6527" w:name="_ETM_Q1_3304975"/>
      <w:bookmarkEnd w:id="6526"/>
      <w:bookmarkEnd w:id="6527"/>
      <w:r>
        <w:rPr>
          <w:rtl/>
          <w:lang w:eastAsia="he-IL"/>
        </w:rPr>
        <w:t>ברצינות? אפשר לחשוב שמדינת ישראל מתמוטטת בלי</w:t>
      </w:r>
      <w:bookmarkStart w:id="6528" w:name="_ETM_Q1_3316117"/>
      <w:bookmarkEnd w:id="6528"/>
      <w:r>
        <w:rPr>
          <w:rtl/>
          <w:lang w:eastAsia="he-IL"/>
        </w:rPr>
        <w:t xml:space="preserve"> החוק הזה.</w:t>
      </w:r>
    </w:p>
    <w:p w:rsidR="0053154C" w:rsidRDefault="0053154C" w:rsidP="0053154C">
      <w:pPr>
        <w:rPr>
          <w:rtl/>
          <w:lang w:eastAsia="he-IL"/>
        </w:rPr>
      </w:pPr>
      <w:bookmarkStart w:id="6529" w:name="_ETM_Q1_3324753"/>
      <w:bookmarkStart w:id="6530" w:name="_ETM_Q1_3324790"/>
      <w:bookmarkEnd w:id="6529"/>
      <w:bookmarkEnd w:id="6530"/>
    </w:p>
    <w:p w:rsidR="0053154C" w:rsidRDefault="0053154C" w:rsidP="0053154C">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מאז ה-7 באוקטובר קרה משהו במדינה. </w:t>
      </w:r>
      <w:bookmarkStart w:id="6531" w:name="_ETM_Q1_3328235"/>
      <w:bookmarkEnd w:id="6531"/>
    </w:p>
    <w:p w:rsidR="0053154C" w:rsidRDefault="0053154C" w:rsidP="0053154C">
      <w:pPr>
        <w:rPr>
          <w:rtl/>
          <w:lang w:eastAsia="he-IL"/>
        </w:rPr>
      </w:pPr>
    </w:p>
    <w:p w:rsidR="0053154C" w:rsidRDefault="0053154C" w:rsidP="0053154C">
      <w:pPr>
        <w:pStyle w:val="a5"/>
        <w:keepNext/>
        <w:rPr>
          <w:rtl/>
        </w:rPr>
      </w:pPr>
      <w:bookmarkStart w:id="6532" w:name="ET_speaker_6156_2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32"/>
    </w:p>
    <w:p w:rsidR="0053154C" w:rsidRDefault="0053154C" w:rsidP="0053154C">
      <w:pPr>
        <w:pStyle w:val="KeepWithNext"/>
        <w:rPr>
          <w:rtl/>
          <w:lang w:eastAsia="he-IL"/>
        </w:rPr>
      </w:pPr>
    </w:p>
    <w:p w:rsidR="0053154C" w:rsidRDefault="0053154C" w:rsidP="0053154C">
      <w:pPr>
        <w:rPr>
          <w:rtl/>
          <w:lang w:eastAsia="he-IL"/>
        </w:rPr>
      </w:pPr>
      <w:r>
        <w:rPr>
          <w:rtl/>
          <w:lang w:eastAsia="he-IL"/>
        </w:rPr>
        <w:t>זה מה שקרה. 250,000 ישראלים מפונים, מתוכם 60-50 אלף תלמידי</w:t>
      </w:r>
      <w:bookmarkStart w:id="6533" w:name="_ETM_Q1_3331844"/>
      <w:bookmarkEnd w:id="6533"/>
      <w:r>
        <w:rPr>
          <w:rtl/>
          <w:lang w:eastAsia="he-IL"/>
        </w:rPr>
        <w:t xml:space="preserve"> בית ספר אבל בחוק הזה ועדת החינוך צריכה לדון </w:t>
      </w:r>
      <w:bookmarkStart w:id="6534" w:name="_ETM_Q1_3333767"/>
      <w:bookmarkEnd w:id="6534"/>
      <w:r>
        <w:rPr>
          <w:rtl/>
          <w:lang w:eastAsia="he-IL"/>
        </w:rPr>
        <w:t xml:space="preserve">בדחיפות. אתם השתגעתם? יוסי, די, ברצינות. </w:t>
      </w:r>
      <w:bookmarkStart w:id="6535" w:name="_ETM_Q1_3351342"/>
      <w:bookmarkEnd w:id="6535"/>
    </w:p>
    <w:p w:rsidR="0053154C" w:rsidRDefault="0053154C" w:rsidP="0053154C">
      <w:pPr>
        <w:rPr>
          <w:rtl/>
          <w:lang w:eastAsia="he-IL"/>
        </w:rPr>
      </w:pPr>
    </w:p>
    <w:p w:rsidR="0053154C" w:rsidRDefault="0053154C" w:rsidP="0053154C">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לחילופין, אפשר לכנס את הישיבה הלילה בתום ישיבת המליאה.</w:t>
      </w:r>
    </w:p>
    <w:p w:rsidR="0053154C" w:rsidRDefault="0053154C" w:rsidP="0053154C">
      <w:pPr>
        <w:rPr>
          <w:rtl/>
          <w:lang w:eastAsia="he-IL"/>
        </w:rPr>
      </w:pPr>
    </w:p>
    <w:p w:rsidR="0053154C" w:rsidRDefault="0053154C" w:rsidP="0053154C">
      <w:pPr>
        <w:pStyle w:val="a5"/>
        <w:keepNext/>
        <w:rPr>
          <w:rtl/>
        </w:rPr>
      </w:pPr>
      <w:bookmarkStart w:id="6536" w:name="ET_speaker_6156_2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36"/>
    </w:p>
    <w:p w:rsidR="0053154C" w:rsidRDefault="0053154C" w:rsidP="0053154C">
      <w:pPr>
        <w:pStyle w:val="KeepWithNext"/>
        <w:rPr>
          <w:rtl/>
          <w:lang w:eastAsia="he-IL"/>
        </w:rPr>
      </w:pPr>
    </w:p>
    <w:p w:rsidR="0053154C" w:rsidRDefault="0053154C" w:rsidP="0053154C">
      <w:pPr>
        <w:rPr>
          <w:rtl/>
          <w:lang w:eastAsia="he-IL"/>
        </w:rPr>
      </w:pPr>
      <w:r>
        <w:rPr>
          <w:rtl/>
          <w:lang w:eastAsia="he-IL"/>
        </w:rPr>
        <w:t xml:space="preserve">אין בעיה. תעשה ביום חמישי. </w:t>
      </w:r>
      <w:bookmarkStart w:id="6537" w:name="_ETM_Q1_3365845"/>
      <w:bookmarkEnd w:id="6537"/>
      <w:r>
        <w:rPr>
          <w:rtl/>
          <w:lang w:eastAsia="he-IL"/>
        </w:rPr>
        <w:t>אני מודיע שאנחנו מגישים לחוק הזה 4,000 הסתייגויות. תקיימו את הדיון בתענית אסתר.</w:t>
      </w:r>
    </w:p>
    <w:p w:rsidR="0053154C" w:rsidRDefault="0053154C" w:rsidP="0053154C">
      <w:pPr>
        <w:rPr>
          <w:rtl/>
          <w:lang w:eastAsia="he-IL"/>
        </w:rPr>
      </w:pPr>
      <w:bookmarkStart w:id="6538" w:name="_ETM_Q1_3351379"/>
      <w:bookmarkEnd w:id="6538"/>
    </w:p>
    <w:p w:rsidR="0053154C" w:rsidRDefault="0053154C" w:rsidP="0053154C">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53154C" w:rsidRDefault="0053154C" w:rsidP="0053154C">
      <w:pPr>
        <w:pStyle w:val="KeepWithNext"/>
        <w:rPr>
          <w:rtl/>
          <w:lang w:eastAsia="he-IL"/>
        </w:rPr>
      </w:pPr>
    </w:p>
    <w:p w:rsidR="0053154C" w:rsidRDefault="0053154C" w:rsidP="0053154C">
      <w:pPr>
        <w:rPr>
          <w:rtl/>
          <w:lang w:eastAsia="he-IL"/>
        </w:rPr>
      </w:pPr>
      <w:r>
        <w:rPr>
          <w:rtl/>
          <w:lang w:eastAsia="he-IL"/>
        </w:rPr>
        <w:t>רבותיי, אני נועל את הדיון.</w:t>
      </w:r>
    </w:p>
    <w:p w:rsidR="0053154C" w:rsidRDefault="0053154C" w:rsidP="0053154C">
      <w:pPr>
        <w:rPr>
          <w:rtl/>
          <w:lang w:eastAsia="he-IL"/>
        </w:rPr>
      </w:pPr>
      <w:bookmarkStart w:id="6539" w:name="_ETM_Q1_3378016"/>
      <w:bookmarkStart w:id="6540" w:name="_ETM_Q1_3378055"/>
      <w:bookmarkEnd w:id="6539"/>
      <w:bookmarkEnd w:id="6540"/>
    </w:p>
    <w:p w:rsidR="0053154C" w:rsidRDefault="0053154C" w:rsidP="0053154C">
      <w:pPr>
        <w:rPr>
          <w:rtl/>
          <w:lang w:eastAsia="he-IL"/>
        </w:rPr>
      </w:pPr>
      <w:bookmarkStart w:id="6541" w:name="_ETM_Q1_3378144"/>
      <w:bookmarkStart w:id="6542" w:name="_ETM_Q1_3378178"/>
      <w:bookmarkEnd w:id="6541"/>
      <w:bookmarkEnd w:id="6542"/>
    </w:p>
    <w:p w:rsidR="0053154C" w:rsidRDefault="0053154C" w:rsidP="0053154C">
      <w:pPr>
        <w:pStyle w:val="afe"/>
        <w:keepNext/>
        <w:rPr>
          <w:rtl/>
        </w:rPr>
      </w:pPr>
      <w:bookmarkStart w:id="6543" w:name="_ETM_Q1_3378280"/>
      <w:bookmarkStart w:id="6544" w:name="_ETM_Q1_3378314"/>
      <w:bookmarkStart w:id="6545" w:name="ET_meetingend_253"/>
      <w:bookmarkEnd w:id="6543"/>
      <w:bookmarkEnd w:id="6544"/>
      <w:r>
        <w:rPr>
          <w:rStyle w:val="TagStyle"/>
          <w:rFonts w:hint="cs"/>
          <w:rtl/>
        </w:rPr>
        <w:t xml:space="preserve">&lt;&lt; סיום &gt;&gt; </w:t>
      </w:r>
      <w:r>
        <w:rPr>
          <w:rtl/>
          <w:lang w:eastAsia="he-IL"/>
        </w:rPr>
        <w:t>הישיבה ננעלה בשעה 15:50.</w:t>
      </w:r>
      <w:r>
        <w:rPr>
          <w:rStyle w:val="TagStyle"/>
          <w:rFonts w:hint="cs"/>
          <w:rtl/>
        </w:rPr>
        <w:t xml:space="preserve"> &lt;&lt; סיום &gt;&gt;</w:t>
      </w:r>
      <w:r>
        <w:rPr>
          <w:rtl/>
          <w:lang w:eastAsia="he-IL"/>
        </w:rPr>
        <w:t xml:space="preserve"> </w:t>
      </w:r>
      <w:bookmarkEnd w:id="6545"/>
    </w:p>
    <w:p w:rsidR="00613991" w:rsidRPr="00613991" w:rsidRDefault="00613991" w:rsidP="00613991">
      <w:pPr>
        <w:rPr>
          <w:rtl/>
        </w:rPr>
      </w:pPr>
    </w:p>
    <w:p w:rsidR="00BD6667" w:rsidRPr="00BD6667" w:rsidRDefault="00BD6667" w:rsidP="00BD6667">
      <w:pPr>
        <w:pStyle w:val="KeepWithNext"/>
        <w:rPr>
          <w:rtl/>
        </w:rPr>
      </w:pPr>
    </w:p>
    <w:p w:rsidR="00E74D9E" w:rsidRDefault="00E74D9E" w:rsidP="00581167">
      <w:pPr>
        <w:rPr>
          <w:rtl/>
        </w:rPr>
      </w:pPr>
      <w:bookmarkStart w:id="6546" w:name="_ETM_Q1_6507620"/>
      <w:bookmarkStart w:id="6547" w:name="_ETM_Q1_6507683"/>
      <w:bookmarkStart w:id="6548" w:name="_ETM_Q1_6247909"/>
      <w:bookmarkStart w:id="6549" w:name="_ETM_Q1_5419767"/>
      <w:bookmarkStart w:id="6550" w:name="_ETM_Q1_5419797"/>
      <w:bookmarkStart w:id="6551" w:name="_ETM_Q1_5617317"/>
      <w:bookmarkEnd w:id="6546"/>
      <w:bookmarkEnd w:id="6547"/>
      <w:bookmarkEnd w:id="6548"/>
      <w:bookmarkEnd w:id="6549"/>
      <w:bookmarkEnd w:id="6550"/>
      <w:bookmarkEnd w:id="6551"/>
    </w:p>
    <w:p w:rsidR="00E74D9E" w:rsidRDefault="00E74D9E" w:rsidP="00E74D9E">
      <w:pPr>
        <w:pStyle w:val="KeepWithNext"/>
        <w:rPr>
          <w:rtl/>
        </w:rPr>
      </w:pPr>
    </w:p>
    <w:p w:rsidR="00E74D9E" w:rsidRPr="00E74D9E" w:rsidRDefault="00E74D9E" w:rsidP="00E74D9E">
      <w:bookmarkStart w:id="6552" w:name="_ETM_Q1_5617890"/>
      <w:bookmarkStart w:id="6553" w:name="_ETM_Q1_5617925"/>
      <w:bookmarkEnd w:id="6552"/>
      <w:bookmarkEnd w:id="6553"/>
      <w:bookmarkEnd w:id="0"/>
    </w:p>
    <w:sectPr w:rsidR="00E74D9E" w:rsidRPr="00E74D9E" w:rsidSect="00DE0C4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333B" w:rsidRDefault="001E333B">
      <w:r>
        <w:separator/>
      </w:r>
    </w:p>
  </w:endnote>
  <w:endnote w:type="continuationSeparator" w:id="0">
    <w:p w:rsidR="001E333B" w:rsidRDefault="001E3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333B" w:rsidRDefault="001E333B">
      <w:r>
        <w:separator/>
      </w:r>
    </w:p>
  </w:footnote>
  <w:footnote w:type="continuationSeparator" w:id="0">
    <w:p w:rsidR="001E333B" w:rsidRDefault="001E33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33B" w:rsidRDefault="001E333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E333B" w:rsidRDefault="001E333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33B" w:rsidRDefault="001E333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E0C4C">
      <w:rPr>
        <w:rStyle w:val="af9"/>
        <w:noProof/>
        <w:rtl/>
      </w:rPr>
      <w:t>2</w:t>
    </w:r>
    <w:r>
      <w:rPr>
        <w:rStyle w:val="af9"/>
      </w:rPr>
      <w:fldChar w:fldCharType="end"/>
    </w:r>
  </w:p>
  <w:p w:rsidR="001E333B" w:rsidRPr="00CC5815" w:rsidRDefault="001E333B" w:rsidP="008E5E3F">
    <w:pPr>
      <w:pStyle w:val="a3"/>
      <w:ind w:firstLine="0"/>
    </w:pPr>
    <w:r>
      <w:rPr>
        <w:rtl/>
      </w:rPr>
      <w:t>ועדת החינוך, התרבות והספורט</w:t>
    </w:r>
  </w:p>
  <w:p w:rsidR="001E333B" w:rsidRPr="00CC5815" w:rsidRDefault="001E333B" w:rsidP="008E5E3F">
    <w:pPr>
      <w:pStyle w:val="a3"/>
      <w:ind w:firstLine="0"/>
      <w:rPr>
        <w:rtl/>
      </w:rPr>
    </w:pPr>
    <w:r>
      <w:rPr>
        <w:rtl/>
      </w:rPr>
      <w:t>19/03/2024</w:t>
    </w:r>
  </w:p>
  <w:p w:rsidR="001E333B" w:rsidRPr="00CC5815" w:rsidRDefault="001E333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33B" w:rsidRDefault="001E333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E333B" w:rsidRDefault="001E333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E333B" w:rsidRDefault="001E333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A3B"/>
    <w:rsid w:val="0002047E"/>
    <w:rsid w:val="00020690"/>
    <w:rsid w:val="00024205"/>
    <w:rsid w:val="000250FE"/>
    <w:rsid w:val="000262B0"/>
    <w:rsid w:val="00037279"/>
    <w:rsid w:val="00043188"/>
    <w:rsid w:val="000638B9"/>
    <w:rsid w:val="000641CD"/>
    <w:rsid w:val="00067F42"/>
    <w:rsid w:val="00072D28"/>
    <w:rsid w:val="00092B80"/>
    <w:rsid w:val="00093D6C"/>
    <w:rsid w:val="000A17C6"/>
    <w:rsid w:val="000B060C"/>
    <w:rsid w:val="000B2EE6"/>
    <w:rsid w:val="000B48BF"/>
    <w:rsid w:val="000B7212"/>
    <w:rsid w:val="000B7867"/>
    <w:rsid w:val="000C3F50"/>
    <w:rsid w:val="000C47F5"/>
    <w:rsid w:val="000D6510"/>
    <w:rsid w:val="000E3314"/>
    <w:rsid w:val="000E7B7F"/>
    <w:rsid w:val="000F2459"/>
    <w:rsid w:val="0011096A"/>
    <w:rsid w:val="00113F32"/>
    <w:rsid w:val="00121747"/>
    <w:rsid w:val="00125975"/>
    <w:rsid w:val="00134B16"/>
    <w:rsid w:val="001351A7"/>
    <w:rsid w:val="00137E8B"/>
    <w:rsid w:val="001417A4"/>
    <w:rsid w:val="00150436"/>
    <w:rsid w:val="00150D07"/>
    <w:rsid w:val="00152457"/>
    <w:rsid w:val="00161F68"/>
    <w:rsid w:val="00164DC0"/>
    <w:rsid w:val="00167294"/>
    <w:rsid w:val="001673D4"/>
    <w:rsid w:val="00171E7F"/>
    <w:rsid w:val="001736B3"/>
    <w:rsid w:val="001758C1"/>
    <w:rsid w:val="0017779F"/>
    <w:rsid w:val="00177B8A"/>
    <w:rsid w:val="001937F8"/>
    <w:rsid w:val="001A533D"/>
    <w:rsid w:val="001A74E9"/>
    <w:rsid w:val="001A761A"/>
    <w:rsid w:val="001A7A1B"/>
    <w:rsid w:val="001C44DA"/>
    <w:rsid w:val="001C4FDA"/>
    <w:rsid w:val="001D440C"/>
    <w:rsid w:val="001D62C9"/>
    <w:rsid w:val="001E333B"/>
    <w:rsid w:val="001E49F1"/>
    <w:rsid w:val="001F7AF8"/>
    <w:rsid w:val="002006C6"/>
    <w:rsid w:val="002016FF"/>
    <w:rsid w:val="002071BD"/>
    <w:rsid w:val="00212E16"/>
    <w:rsid w:val="00220BCD"/>
    <w:rsid w:val="002240F6"/>
    <w:rsid w:val="0022562B"/>
    <w:rsid w:val="002274E8"/>
    <w:rsid w:val="00227FEF"/>
    <w:rsid w:val="00246920"/>
    <w:rsid w:val="00254097"/>
    <w:rsid w:val="00261554"/>
    <w:rsid w:val="00275C03"/>
    <w:rsid w:val="00280D58"/>
    <w:rsid w:val="002B1460"/>
    <w:rsid w:val="002C1F88"/>
    <w:rsid w:val="002D354F"/>
    <w:rsid w:val="002D4BDB"/>
    <w:rsid w:val="002E5E31"/>
    <w:rsid w:val="00300887"/>
    <w:rsid w:val="00303B4C"/>
    <w:rsid w:val="00313529"/>
    <w:rsid w:val="00321E62"/>
    <w:rsid w:val="00326080"/>
    <w:rsid w:val="00327BF8"/>
    <w:rsid w:val="00340AFA"/>
    <w:rsid w:val="00340BC1"/>
    <w:rsid w:val="003623C6"/>
    <w:rsid w:val="003658CB"/>
    <w:rsid w:val="00366CFB"/>
    <w:rsid w:val="0036794C"/>
    <w:rsid w:val="00373508"/>
    <w:rsid w:val="00396023"/>
    <w:rsid w:val="003A3504"/>
    <w:rsid w:val="003C279D"/>
    <w:rsid w:val="003D2FEE"/>
    <w:rsid w:val="003E08B5"/>
    <w:rsid w:val="003F0A5F"/>
    <w:rsid w:val="003F68D4"/>
    <w:rsid w:val="00414E1B"/>
    <w:rsid w:val="00420E41"/>
    <w:rsid w:val="00424C94"/>
    <w:rsid w:val="00424D0E"/>
    <w:rsid w:val="00424FAE"/>
    <w:rsid w:val="0044063A"/>
    <w:rsid w:val="00447608"/>
    <w:rsid w:val="004515CC"/>
    <w:rsid w:val="00451746"/>
    <w:rsid w:val="00470EAC"/>
    <w:rsid w:val="00471032"/>
    <w:rsid w:val="0047701D"/>
    <w:rsid w:val="00477B66"/>
    <w:rsid w:val="00493486"/>
    <w:rsid w:val="0049458B"/>
    <w:rsid w:val="00495FD8"/>
    <w:rsid w:val="0049609F"/>
    <w:rsid w:val="0049763C"/>
    <w:rsid w:val="004B0A65"/>
    <w:rsid w:val="004B1BE9"/>
    <w:rsid w:val="004C0DB7"/>
    <w:rsid w:val="004C1B13"/>
    <w:rsid w:val="00500C0C"/>
    <w:rsid w:val="005157E4"/>
    <w:rsid w:val="005305E7"/>
    <w:rsid w:val="0053154C"/>
    <w:rsid w:val="00535989"/>
    <w:rsid w:val="00546678"/>
    <w:rsid w:val="005506B9"/>
    <w:rsid w:val="00552D2A"/>
    <w:rsid w:val="0055467A"/>
    <w:rsid w:val="00572A6D"/>
    <w:rsid w:val="00580E53"/>
    <w:rsid w:val="00581167"/>
    <w:rsid w:val="005817EC"/>
    <w:rsid w:val="00590B77"/>
    <w:rsid w:val="005A342D"/>
    <w:rsid w:val="005B4C6B"/>
    <w:rsid w:val="005C363E"/>
    <w:rsid w:val="005C78FF"/>
    <w:rsid w:val="005D3555"/>
    <w:rsid w:val="005D58A4"/>
    <w:rsid w:val="005D61F3"/>
    <w:rsid w:val="005E1BCD"/>
    <w:rsid w:val="005E1C6B"/>
    <w:rsid w:val="005F76B0"/>
    <w:rsid w:val="00613991"/>
    <w:rsid w:val="00615646"/>
    <w:rsid w:val="00616E9C"/>
    <w:rsid w:val="00634F61"/>
    <w:rsid w:val="0064049B"/>
    <w:rsid w:val="0064593C"/>
    <w:rsid w:val="00662014"/>
    <w:rsid w:val="00665ABE"/>
    <w:rsid w:val="00680CB0"/>
    <w:rsid w:val="006935E3"/>
    <w:rsid w:val="00695A47"/>
    <w:rsid w:val="006A0CB7"/>
    <w:rsid w:val="006A14C0"/>
    <w:rsid w:val="006A4B65"/>
    <w:rsid w:val="006A5D1A"/>
    <w:rsid w:val="006B73D5"/>
    <w:rsid w:val="006C3979"/>
    <w:rsid w:val="006E0A6A"/>
    <w:rsid w:val="006E3C21"/>
    <w:rsid w:val="006E4FA2"/>
    <w:rsid w:val="006F0259"/>
    <w:rsid w:val="00700433"/>
    <w:rsid w:val="0070065E"/>
    <w:rsid w:val="00702755"/>
    <w:rsid w:val="0070472C"/>
    <w:rsid w:val="00705D34"/>
    <w:rsid w:val="00710E1E"/>
    <w:rsid w:val="00717B10"/>
    <w:rsid w:val="00724EE7"/>
    <w:rsid w:val="0072585F"/>
    <w:rsid w:val="007329A8"/>
    <w:rsid w:val="00736102"/>
    <w:rsid w:val="00746073"/>
    <w:rsid w:val="007509A6"/>
    <w:rsid w:val="00760DBF"/>
    <w:rsid w:val="007843FF"/>
    <w:rsid w:val="007872B4"/>
    <w:rsid w:val="00791CBE"/>
    <w:rsid w:val="00796F9F"/>
    <w:rsid w:val="007A6020"/>
    <w:rsid w:val="007C06D2"/>
    <w:rsid w:val="007C2EAA"/>
    <w:rsid w:val="007C3CA2"/>
    <w:rsid w:val="007C693F"/>
    <w:rsid w:val="007C6ADD"/>
    <w:rsid w:val="007D5FED"/>
    <w:rsid w:val="007E1509"/>
    <w:rsid w:val="0080114A"/>
    <w:rsid w:val="00817756"/>
    <w:rsid w:val="0082136D"/>
    <w:rsid w:val="00825D43"/>
    <w:rsid w:val="008320F6"/>
    <w:rsid w:val="00841223"/>
    <w:rsid w:val="008463D4"/>
    <w:rsid w:val="00846BE9"/>
    <w:rsid w:val="008478F5"/>
    <w:rsid w:val="00853207"/>
    <w:rsid w:val="00857999"/>
    <w:rsid w:val="00861515"/>
    <w:rsid w:val="00867CB1"/>
    <w:rsid w:val="008707DC"/>
    <w:rsid w:val="008713A4"/>
    <w:rsid w:val="00872F95"/>
    <w:rsid w:val="008732FD"/>
    <w:rsid w:val="00875F10"/>
    <w:rsid w:val="008B21C5"/>
    <w:rsid w:val="008B54F5"/>
    <w:rsid w:val="008B7A17"/>
    <w:rsid w:val="008C4C73"/>
    <w:rsid w:val="008C6035"/>
    <w:rsid w:val="008C7015"/>
    <w:rsid w:val="008D1DFB"/>
    <w:rsid w:val="008E03B4"/>
    <w:rsid w:val="008E5E3F"/>
    <w:rsid w:val="008F39A9"/>
    <w:rsid w:val="009009D6"/>
    <w:rsid w:val="009024D5"/>
    <w:rsid w:val="0090279B"/>
    <w:rsid w:val="00904134"/>
    <w:rsid w:val="00914904"/>
    <w:rsid w:val="009258CE"/>
    <w:rsid w:val="009337A5"/>
    <w:rsid w:val="0094428B"/>
    <w:rsid w:val="009515F0"/>
    <w:rsid w:val="00953E8C"/>
    <w:rsid w:val="00961643"/>
    <w:rsid w:val="009628BE"/>
    <w:rsid w:val="00962A6F"/>
    <w:rsid w:val="009827D2"/>
    <w:rsid w:val="009830CB"/>
    <w:rsid w:val="0099204A"/>
    <w:rsid w:val="00995A91"/>
    <w:rsid w:val="009B444D"/>
    <w:rsid w:val="009C0CB3"/>
    <w:rsid w:val="009C1178"/>
    <w:rsid w:val="009D478A"/>
    <w:rsid w:val="009E6E93"/>
    <w:rsid w:val="009F1518"/>
    <w:rsid w:val="009F5773"/>
    <w:rsid w:val="00A00ADA"/>
    <w:rsid w:val="00A06B89"/>
    <w:rsid w:val="00A15971"/>
    <w:rsid w:val="00A22C90"/>
    <w:rsid w:val="00A2637A"/>
    <w:rsid w:val="00A30317"/>
    <w:rsid w:val="00A42723"/>
    <w:rsid w:val="00A51DFD"/>
    <w:rsid w:val="00A64A6D"/>
    <w:rsid w:val="00A66020"/>
    <w:rsid w:val="00A673BF"/>
    <w:rsid w:val="00A74AE4"/>
    <w:rsid w:val="00A869E9"/>
    <w:rsid w:val="00A91FD1"/>
    <w:rsid w:val="00A92F69"/>
    <w:rsid w:val="00AA187A"/>
    <w:rsid w:val="00AA5CB0"/>
    <w:rsid w:val="00AB02EE"/>
    <w:rsid w:val="00AB3F3A"/>
    <w:rsid w:val="00AD467E"/>
    <w:rsid w:val="00AD4EC9"/>
    <w:rsid w:val="00AD6FFC"/>
    <w:rsid w:val="00AE277F"/>
    <w:rsid w:val="00AE35B9"/>
    <w:rsid w:val="00AF31E6"/>
    <w:rsid w:val="00AF4150"/>
    <w:rsid w:val="00B0509A"/>
    <w:rsid w:val="00B120B2"/>
    <w:rsid w:val="00B219CF"/>
    <w:rsid w:val="00B254DA"/>
    <w:rsid w:val="00B27997"/>
    <w:rsid w:val="00B50340"/>
    <w:rsid w:val="00B5573A"/>
    <w:rsid w:val="00B65508"/>
    <w:rsid w:val="00B7715B"/>
    <w:rsid w:val="00B8517A"/>
    <w:rsid w:val="00B8699F"/>
    <w:rsid w:val="00B87857"/>
    <w:rsid w:val="00B878AE"/>
    <w:rsid w:val="00B953B2"/>
    <w:rsid w:val="00BA1F0C"/>
    <w:rsid w:val="00BA3F85"/>
    <w:rsid w:val="00BA6446"/>
    <w:rsid w:val="00BB0B1F"/>
    <w:rsid w:val="00BB402F"/>
    <w:rsid w:val="00BC089F"/>
    <w:rsid w:val="00BC53B8"/>
    <w:rsid w:val="00BD47B7"/>
    <w:rsid w:val="00BD6667"/>
    <w:rsid w:val="00BE2C22"/>
    <w:rsid w:val="00BE398C"/>
    <w:rsid w:val="00BE565B"/>
    <w:rsid w:val="00BF00C2"/>
    <w:rsid w:val="00BF5F6E"/>
    <w:rsid w:val="00C10A81"/>
    <w:rsid w:val="00C135D5"/>
    <w:rsid w:val="00C22DCB"/>
    <w:rsid w:val="00C23098"/>
    <w:rsid w:val="00C3598A"/>
    <w:rsid w:val="00C360BC"/>
    <w:rsid w:val="00C42D99"/>
    <w:rsid w:val="00C44800"/>
    <w:rsid w:val="00C509B5"/>
    <w:rsid w:val="00C52EC2"/>
    <w:rsid w:val="00C61DC1"/>
    <w:rsid w:val="00C63DFA"/>
    <w:rsid w:val="00C64AFF"/>
    <w:rsid w:val="00C65459"/>
    <w:rsid w:val="00C661EE"/>
    <w:rsid w:val="00C71394"/>
    <w:rsid w:val="00C72438"/>
    <w:rsid w:val="00C737AF"/>
    <w:rsid w:val="00C763E4"/>
    <w:rsid w:val="00C811FA"/>
    <w:rsid w:val="00C858DE"/>
    <w:rsid w:val="00C8624A"/>
    <w:rsid w:val="00C92A20"/>
    <w:rsid w:val="00C96770"/>
    <w:rsid w:val="00CA5363"/>
    <w:rsid w:val="00CB6D60"/>
    <w:rsid w:val="00CC31EA"/>
    <w:rsid w:val="00CC5815"/>
    <w:rsid w:val="00CC7B8E"/>
    <w:rsid w:val="00CE24B8"/>
    <w:rsid w:val="00CE5849"/>
    <w:rsid w:val="00D0448B"/>
    <w:rsid w:val="00D21AA9"/>
    <w:rsid w:val="00D24714"/>
    <w:rsid w:val="00D278F7"/>
    <w:rsid w:val="00D3327F"/>
    <w:rsid w:val="00D34091"/>
    <w:rsid w:val="00D37550"/>
    <w:rsid w:val="00D40A29"/>
    <w:rsid w:val="00D45D27"/>
    <w:rsid w:val="00D520CA"/>
    <w:rsid w:val="00D62DA1"/>
    <w:rsid w:val="00D74051"/>
    <w:rsid w:val="00D7746D"/>
    <w:rsid w:val="00D86E57"/>
    <w:rsid w:val="00D904D5"/>
    <w:rsid w:val="00D96B24"/>
    <w:rsid w:val="00D97D80"/>
    <w:rsid w:val="00DA51E6"/>
    <w:rsid w:val="00DC19BD"/>
    <w:rsid w:val="00DC559A"/>
    <w:rsid w:val="00DC7305"/>
    <w:rsid w:val="00DD3329"/>
    <w:rsid w:val="00DE0C4C"/>
    <w:rsid w:val="00DE4A4B"/>
    <w:rsid w:val="00DE5B80"/>
    <w:rsid w:val="00DF17F8"/>
    <w:rsid w:val="00DF4378"/>
    <w:rsid w:val="00E01C36"/>
    <w:rsid w:val="00E21723"/>
    <w:rsid w:val="00E21E2F"/>
    <w:rsid w:val="00E22A4E"/>
    <w:rsid w:val="00E27A55"/>
    <w:rsid w:val="00E30D36"/>
    <w:rsid w:val="00E33AE3"/>
    <w:rsid w:val="00E428A4"/>
    <w:rsid w:val="00E4442D"/>
    <w:rsid w:val="00E55BF0"/>
    <w:rsid w:val="00E61903"/>
    <w:rsid w:val="00E62851"/>
    <w:rsid w:val="00E64116"/>
    <w:rsid w:val="00E7275B"/>
    <w:rsid w:val="00E72B74"/>
    <w:rsid w:val="00E74D9E"/>
    <w:rsid w:val="00E87E92"/>
    <w:rsid w:val="00EA1F75"/>
    <w:rsid w:val="00EA624B"/>
    <w:rsid w:val="00EB057D"/>
    <w:rsid w:val="00EB18E4"/>
    <w:rsid w:val="00EB5C85"/>
    <w:rsid w:val="00EC0AC2"/>
    <w:rsid w:val="00EC1FB3"/>
    <w:rsid w:val="00EC2CD4"/>
    <w:rsid w:val="00EE09AD"/>
    <w:rsid w:val="00EE21CC"/>
    <w:rsid w:val="00EF0362"/>
    <w:rsid w:val="00F053E5"/>
    <w:rsid w:val="00F10D2D"/>
    <w:rsid w:val="00F12E66"/>
    <w:rsid w:val="00F16831"/>
    <w:rsid w:val="00F2290A"/>
    <w:rsid w:val="00F304E0"/>
    <w:rsid w:val="00F34C76"/>
    <w:rsid w:val="00F3623F"/>
    <w:rsid w:val="00F41C33"/>
    <w:rsid w:val="00F423F1"/>
    <w:rsid w:val="00F4792E"/>
    <w:rsid w:val="00F52E0B"/>
    <w:rsid w:val="00F53584"/>
    <w:rsid w:val="00F549E5"/>
    <w:rsid w:val="00F626A8"/>
    <w:rsid w:val="00F63F05"/>
    <w:rsid w:val="00F64C7D"/>
    <w:rsid w:val="00F64D73"/>
    <w:rsid w:val="00F72368"/>
    <w:rsid w:val="00F821F6"/>
    <w:rsid w:val="00F84D49"/>
    <w:rsid w:val="00F91EEB"/>
    <w:rsid w:val="00F94D8F"/>
    <w:rsid w:val="00FA356F"/>
    <w:rsid w:val="00FB0768"/>
    <w:rsid w:val="00FD387D"/>
    <w:rsid w:val="00FE3474"/>
    <w:rsid w:val="00FF244B"/>
    <w:rsid w:val="00FF31BC"/>
    <w:rsid w:val="00FF705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08B5"/>
    <w:rPr>
      <w:rFonts w:cs="Arial"/>
      <w:b/>
      <w:bCs w:val="0"/>
      <w:vanish/>
      <w:color w:val="010000"/>
      <w:bdr w:val="single" w:sz="4" w:space="0" w:color="FF66FF"/>
    </w:rPr>
  </w:style>
  <w:style w:type="table" w:styleId="aff">
    <w:name w:val="Table Grid"/>
    <w:basedOn w:val="a1"/>
    <w:rsid w:val="003E08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3E08B5"/>
    <w:pPr>
      <w:spacing w:line="240" w:lineRule="auto"/>
    </w:pPr>
    <w:rPr>
      <w:rFonts w:ascii="Tahoma" w:hAnsi="Tahoma" w:cs="Tahoma"/>
      <w:sz w:val="18"/>
      <w:szCs w:val="18"/>
    </w:rPr>
  </w:style>
  <w:style w:type="character" w:customStyle="1" w:styleId="aff1">
    <w:name w:val="טקסט בלונים תו"/>
    <w:basedOn w:val="a0"/>
    <w:link w:val="aff0"/>
    <w:semiHidden/>
    <w:rsid w:val="003E08B5"/>
    <w:rPr>
      <w:rFonts w:ascii="Tahoma" w:hAnsi="Tahoma" w:cs="Tahoma"/>
      <w:sz w:val="18"/>
      <w:szCs w:val="18"/>
    </w:rPr>
  </w:style>
  <w:style w:type="character" w:styleId="FollowedHyperlink">
    <w:name w:val="FollowedHyperlink"/>
    <w:basedOn w:val="a0"/>
    <w:uiPriority w:val="99"/>
    <w:semiHidden/>
    <w:unhideWhenUsed/>
    <w:rsid w:val="0053154C"/>
    <w:rPr>
      <w:color w:val="800080" w:themeColor="followedHyperlink"/>
      <w:u w:val="single"/>
    </w:rPr>
  </w:style>
  <w:style w:type="character" w:customStyle="1" w:styleId="a4">
    <w:name w:val="כותרת עליונה תו"/>
    <w:basedOn w:val="a0"/>
    <w:link w:val="a3"/>
    <w:rsid w:val="0053154C"/>
    <w:rPr>
      <w:rFonts w:cs="David"/>
      <w:sz w:val="24"/>
      <w:szCs w:val="24"/>
    </w:rPr>
  </w:style>
  <w:style w:type="character" w:customStyle="1" w:styleId="a9">
    <w:name w:val="כותרת תחתונה תו"/>
    <w:basedOn w:val="a0"/>
    <w:link w:val="a8"/>
    <w:rsid w:val="0053154C"/>
    <w:rPr>
      <w:rFonts w:cs="David"/>
      <w:sz w:val="24"/>
      <w:szCs w:val="24"/>
    </w:rPr>
  </w:style>
  <w:style w:type="paragraph" w:styleId="aff2">
    <w:name w:val="List Paragraph"/>
    <w:basedOn w:val="a"/>
    <w:uiPriority w:val="34"/>
    <w:qFormat/>
    <w:rsid w:val="005315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47474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2991721">
      <w:bodyDiv w:val="1"/>
      <w:marLeft w:val="0"/>
      <w:marRight w:val="0"/>
      <w:marTop w:val="0"/>
      <w:marBottom w:val="0"/>
      <w:divBdr>
        <w:top w:val="none" w:sz="0" w:space="0" w:color="auto"/>
        <w:left w:val="none" w:sz="0" w:space="0" w:color="auto"/>
        <w:bottom w:val="none" w:sz="0" w:space="0" w:color="auto"/>
        <w:right w:val="none" w:sz="0" w:space="0" w:color="auto"/>
      </w:divBdr>
    </w:div>
    <w:div w:id="436876547">
      <w:bodyDiv w:val="1"/>
      <w:marLeft w:val="0"/>
      <w:marRight w:val="0"/>
      <w:marTop w:val="0"/>
      <w:marBottom w:val="0"/>
      <w:divBdr>
        <w:top w:val="none" w:sz="0" w:space="0" w:color="auto"/>
        <w:left w:val="none" w:sz="0" w:space="0" w:color="auto"/>
        <w:bottom w:val="none" w:sz="0" w:space="0" w:color="auto"/>
        <w:right w:val="none" w:sz="0" w:space="0" w:color="auto"/>
      </w:divBdr>
    </w:div>
    <w:div w:id="465778450">
      <w:bodyDiv w:val="1"/>
      <w:marLeft w:val="0"/>
      <w:marRight w:val="0"/>
      <w:marTop w:val="0"/>
      <w:marBottom w:val="0"/>
      <w:divBdr>
        <w:top w:val="none" w:sz="0" w:space="0" w:color="auto"/>
        <w:left w:val="none" w:sz="0" w:space="0" w:color="auto"/>
        <w:bottom w:val="none" w:sz="0" w:space="0" w:color="auto"/>
        <w:right w:val="none" w:sz="0" w:space="0" w:color="auto"/>
      </w:divBdr>
    </w:div>
    <w:div w:id="1495947411">
      <w:bodyDiv w:val="1"/>
      <w:marLeft w:val="0"/>
      <w:marRight w:val="0"/>
      <w:marTop w:val="0"/>
      <w:marBottom w:val="0"/>
      <w:divBdr>
        <w:top w:val="none" w:sz="0" w:space="0" w:color="auto"/>
        <w:left w:val="none" w:sz="0" w:space="0" w:color="auto"/>
        <w:bottom w:val="none" w:sz="0" w:space="0" w:color="auto"/>
        <w:right w:val="none" w:sz="0" w:space="0" w:color="auto"/>
      </w:divBdr>
    </w:div>
    <w:div w:id="1910575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331E01-203B-4C61-BFBA-A0EA05FAB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2602</TotalTime>
  <Pages>93</Pages>
  <Words>25592</Words>
  <Characters>145879</Characters>
  <Application>Microsoft Office Word</Application>
  <DocSecurity>0</DocSecurity>
  <Lines>1215</Lines>
  <Paragraphs>342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171129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2024-03-19T05:31:00Z</cp:lastPrinted>
  <dcterms:created xsi:type="dcterms:W3CDTF">2018-05-03T11:21:00Z</dcterms:created>
  <dcterms:modified xsi:type="dcterms:W3CDTF">2024-04-13T14:53:00Z</dcterms:modified>
</cp:coreProperties>
</file>