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B5B0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54A4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B5B0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B5B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137</w:t>
      </w:r>
    </w:p>
    <w:p w:rsidR="00E64116" w:rsidRPr="008713A4" w:rsidRDefault="009B5B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9B5B0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כ"ד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(04 במרץ 2024), שעה 15:45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B5B01" w:rsidP="00D54A42">
      <w:pPr>
        <w:pStyle w:val="a6"/>
        <w:keepNext/>
        <w:jc w:val="left"/>
        <w:rPr>
          <w:rtl/>
        </w:rPr>
      </w:pPr>
      <w:bookmarkStart w:id="0" w:name="ET_hatsach_642366_1"/>
      <w:r w:rsidRPr="00D54A42">
        <w:rPr>
          <w:rStyle w:val="TagStyle"/>
          <w:b/>
          <w:bCs w:val="0"/>
          <w:u w:val="none"/>
          <w:rtl/>
        </w:rPr>
        <w:t xml:space="preserve"> &lt;&lt; הצח &gt;&gt; </w:t>
      </w:r>
      <w:r w:rsidR="00D54A42">
        <w:rPr>
          <w:rFonts w:hint="cs"/>
          <w:b w:val="0"/>
          <w:bCs w:val="0"/>
          <w:u w:val="none"/>
          <w:rtl/>
        </w:rPr>
        <w:t>בקשת הממשלה להקדמת הדיון בה</w:t>
      </w:r>
      <w:r w:rsidRPr="00D54A42">
        <w:rPr>
          <w:b w:val="0"/>
          <w:bCs w:val="0"/>
          <w:u w:val="none"/>
          <w:rtl/>
        </w:rPr>
        <w:t>צעת חוק להסדרת הפיקוח על כלבים (הוראת שעה – חרבות ברזל), התשפ"ד-2024</w:t>
      </w:r>
      <w:r w:rsidR="00D54A42">
        <w:rPr>
          <w:rFonts w:hint="cs"/>
          <w:b w:val="0"/>
          <w:bCs w:val="0"/>
          <w:u w:val="none"/>
          <w:rtl/>
        </w:rPr>
        <w:t xml:space="preserve"> (מ/1725), בכל הקריאות.</w:t>
      </w:r>
      <w:r w:rsidRPr="00D54A42">
        <w:rPr>
          <w:rStyle w:val="TagStyle"/>
          <w:b/>
          <w:bCs w:val="0"/>
          <w:u w:val="none"/>
          <w:rtl/>
        </w:rPr>
        <w:t xml:space="preserve"> &lt;&lt; הצח &gt;&gt;</w:t>
      </w:r>
      <w:r w:rsidRPr="00D54A42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C95FB5">
      <w:pPr>
        <w:pStyle w:val="KeepWithNext"/>
        <w:rPr>
          <w:rtl/>
        </w:rPr>
      </w:pPr>
    </w:p>
    <w:p w:rsidR="009B5B01" w:rsidRDefault="009B5B01" w:rsidP="007C693F">
      <w:pPr>
        <w:spacing w:before="60"/>
        <w:ind w:firstLine="0"/>
        <w:rPr>
          <w:rtl/>
        </w:rPr>
      </w:pPr>
    </w:p>
    <w:p w:rsidR="00D54A42" w:rsidRPr="008713A4" w:rsidRDefault="00D54A4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B5B01" w:rsidRDefault="009B5B01" w:rsidP="00EC1FB3">
      <w:pPr>
        <w:ind w:firstLine="0"/>
        <w:rPr>
          <w:rtl/>
        </w:rPr>
      </w:pPr>
      <w:r w:rsidRPr="009B5B01">
        <w:rPr>
          <w:rtl/>
        </w:rPr>
        <w:t>אופיר כץ – היו"ר</w:t>
      </w:r>
    </w:p>
    <w:p w:rsidR="009B5B01" w:rsidRDefault="009B5B01" w:rsidP="00EC1FB3">
      <w:pPr>
        <w:ind w:firstLine="0"/>
        <w:rPr>
          <w:rtl/>
        </w:rPr>
      </w:pPr>
      <w:r w:rsidRPr="009B5B01">
        <w:rPr>
          <w:rtl/>
        </w:rPr>
        <w:t>עמית הלוי</w:t>
      </w:r>
    </w:p>
    <w:p w:rsidR="00C97D42" w:rsidRPr="009B5B01" w:rsidRDefault="00C97D42" w:rsidP="00EC1FB3">
      <w:pPr>
        <w:ind w:firstLine="0"/>
        <w:rPr>
          <w:rtl/>
        </w:rPr>
      </w:pPr>
      <w:r>
        <w:rPr>
          <w:rFonts w:hint="cs"/>
          <w:rtl/>
        </w:rPr>
        <w:t>משה סעדה</w:t>
      </w:r>
    </w:p>
    <w:p w:rsidR="009B5B01" w:rsidRPr="009B5B01" w:rsidRDefault="009B5B01" w:rsidP="00EC1FB3">
      <w:pPr>
        <w:ind w:firstLine="0"/>
        <w:rPr>
          <w:rtl/>
        </w:rPr>
      </w:pPr>
      <w:r w:rsidRPr="009B5B01">
        <w:rPr>
          <w:rtl/>
        </w:rPr>
        <w:t>צביקה פוגל</w:t>
      </w:r>
    </w:p>
    <w:p w:rsidR="009B5B01" w:rsidRPr="009B5B01" w:rsidRDefault="009B5B01" w:rsidP="00EC1FB3">
      <w:pPr>
        <w:ind w:firstLine="0"/>
        <w:rPr>
          <w:rtl/>
        </w:rPr>
      </w:pPr>
      <w:r w:rsidRPr="009B5B01">
        <w:rPr>
          <w:rtl/>
        </w:rPr>
        <w:t xml:space="preserve">אריאל </w:t>
      </w:r>
      <w:proofErr w:type="spellStart"/>
      <w:r w:rsidRPr="009B5B01">
        <w:rPr>
          <w:rtl/>
        </w:rPr>
        <w:t>קלנר</w:t>
      </w:r>
      <w:proofErr w:type="spellEnd"/>
    </w:p>
    <w:p w:rsidR="009B5B01" w:rsidRPr="009B5B01" w:rsidRDefault="009B5B01" w:rsidP="00EC1FB3">
      <w:pPr>
        <w:ind w:firstLine="0"/>
        <w:rPr>
          <w:rtl/>
        </w:rPr>
      </w:pPr>
      <w:r w:rsidRPr="009B5B01">
        <w:rPr>
          <w:rtl/>
        </w:rPr>
        <w:t>משה רוט</w:t>
      </w:r>
    </w:p>
    <w:p w:rsidR="009B5B01" w:rsidRDefault="009B5B01" w:rsidP="00EC1FB3">
      <w:pPr>
        <w:ind w:firstLine="0"/>
        <w:rPr>
          <w:rtl/>
        </w:rPr>
      </w:pPr>
    </w:p>
    <w:p w:rsidR="009B5B01" w:rsidRDefault="009B5B01" w:rsidP="00EC1FB3">
      <w:pPr>
        <w:ind w:firstLine="0"/>
        <w:rPr>
          <w:u w:val="single"/>
          <w:rtl/>
        </w:rPr>
      </w:pPr>
    </w:p>
    <w:p w:rsidR="00D54A42" w:rsidRPr="008713A4" w:rsidRDefault="00D54A42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3"/>
        <w:gridCol w:w="336"/>
        <w:gridCol w:w="2813"/>
      </w:tblGrid>
      <w:tr w:rsidR="009B5B01" w:rsidTr="009B5B01">
        <w:tc>
          <w:tcPr>
            <w:tcW w:w="0" w:type="auto"/>
            <w:shd w:val="clear" w:color="auto" w:fill="auto"/>
          </w:tcPr>
          <w:p w:rsidR="009B5B01" w:rsidRDefault="009B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דור</w:t>
            </w:r>
          </w:p>
        </w:tc>
        <w:tc>
          <w:tcPr>
            <w:tcW w:w="0" w:type="auto"/>
            <w:shd w:val="clear" w:color="auto" w:fill="auto"/>
          </w:tcPr>
          <w:p w:rsidR="009B5B01" w:rsidRDefault="009B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5B01" w:rsidRDefault="009B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החקלאות ופיתוח הכפר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54A42" w:rsidRDefault="00D54A42" w:rsidP="00DE5B80">
      <w:pPr>
        <w:ind w:firstLine="0"/>
        <w:rPr>
          <w:rtl/>
        </w:rPr>
      </w:pPr>
    </w:p>
    <w:p w:rsidR="00D54A42" w:rsidRPr="008713A4" w:rsidRDefault="00D54A42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B5B01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B5B01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B5B01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9B5B01" w:rsidRDefault="009B5B01" w:rsidP="008320F6">
      <w:pPr>
        <w:ind w:firstLine="0"/>
        <w:rPr>
          <w:rtl/>
        </w:rPr>
      </w:pPr>
    </w:p>
    <w:p w:rsidR="00D54A42" w:rsidRDefault="00D54A42" w:rsidP="008320F6">
      <w:pPr>
        <w:ind w:firstLine="0"/>
        <w:rPr>
          <w:rtl/>
        </w:rPr>
      </w:pPr>
    </w:p>
    <w:p w:rsidR="00D54A42" w:rsidRPr="008713A4" w:rsidRDefault="00D54A42" w:rsidP="008320F6">
      <w:pPr>
        <w:ind w:firstLine="0"/>
        <w:rPr>
          <w:rtl/>
        </w:rPr>
      </w:pPr>
    </w:p>
    <w:p w:rsidR="007872B4" w:rsidRDefault="009B5B01" w:rsidP="009B5B01">
      <w:pPr>
        <w:ind w:firstLine="0"/>
      </w:pPr>
      <w:r w:rsidRPr="009B5B0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9B5B01" w:rsidRPr="00D54A42" w:rsidRDefault="00D54A42" w:rsidP="00D54A42">
      <w:pPr>
        <w:pStyle w:val="KeepWithNext"/>
        <w:jc w:val="center"/>
        <w:rPr>
          <w:u w:val="single"/>
          <w:rtl/>
        </w:rPr>
      </w:pPr>
      <w:r w:rsidRPr="00D54A42">
        <w:rPr>
          <w:rFonts w:hint="cs"/>
          <w:b/>
          <w:bCs/>
          <w:u w:val="single"/>
          <w:rtl/>
        </w:rPr>
        <w:lastRenderedPageBreak/>
        <w:t>בקשת הממשלה להקדמת הדיון בה</w:t>
      </w:r>
      <w:r w:rsidRPr="00D54A42">
        <w:rPr>
          <w:b/>
          <w:bCs/>
          <w:u w:val="single"/>
          <w:rtl/>
        </w:rPr>
        <w:t>צעת חוק להסדרת הפיקוח על כלבים (הוראת שעה – חרבות ברזל), התשפ"ד-2024</w:t>
      </w:r>
      <w:r w:rsidRPr="00D54A42">
        <w:rPr>
          <w:rFonts w:hint="cs"/>
          <w:b/>
          <w:bCs/>
          <w:u w:val="single"/>
          <w:rtl/>
        </w:rPr>
        <w:t xml:space="preserve"> (מ/1725), בכל הקריאות</w:t>
      </w:r>
      <w:r w:rsidRPr="00D54A42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9B5B01" w:rsidRDefault="009B5B01" w:rsidP="009B5B01">
      <w:pPr>
        <w:rPr>
          <w:rtl/>
        </w:rPr>
      </w:pPr>
    </w:p>
    <w:p w:rsidR="00D54A42" w:rsidRDefault="00D54A42" w:rsidP="009B5B01">
      <w:pPr>
        <w:rPr>
          <w:rtl/>
        </w:rPr>
      </w:pPr>
    </w:p>
    <w:p w:rsidR="009B5B01" w:rsidRDefault="009B5B01" w:rsidP="00C95FB5">
      <w:pPr>
        <w:pStyle w:val="af6"/>
        <w:keepNext/>
        <w:rPr>
          <w:rtl/>
        </w:rPr>
      </w:pPr>
      <w:bookmarkStart w:id="1" w:name="ET_yor_5786_3"/>
      <w:r w:rsidRPr="00C95FB5">
        <w:rPr>
          <w:rStyle w:val="TagStyle"/>
          <w:rtl/>
        </w:rPr>
        <w:t xml:space="preserve"> &lt;&lt; יור &gt;&gt;</w:t>
      </w:r>
      <w:r w:rsidRPr="009B5B0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B5B01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"/>
    </w:p>
    <w:p w:rsidR="009B5B01" w:rsidRDefault="009B5B01" w:rsidP="00C95FB5">
      <w:pPr>
        <w:pStyle w:val="KeepWithNext"/>
        <w:rPr>
          <w:rtl/>
        </w:rPr>
      </w:pPr>
    </w:p>
    <w:p w:rsidR="009B5B01" w:rsidRDefault="009B5B01" w:rsidP="00A26277">
      <w:pPr>
        <w:rPr>
          <w:rtl/>
        </w:rPr>
      </w:pPr>
      <w:r>
        <w:rPr>
          <w:rFonts w:hint="cs"/>
          <w:rtl/>
        </w:rPr>
        <w:t>שלום לכולם, אני מתכבד לפתוח את ישיבת ועדת הכנסת.</w:t>
      </w:r>
      <w:r w:rsidR="00A26277">
        <w:rPr>
          <w:rFonts w:hint="cs"/>
          <w:rtl/>
        </w:rPr>
        <w:t xml:space="preserve"> בקשת הממשלה </w:t>
      </w:r>
      <w:r w:rsidR="004557A7">
        <w:rPr>
          <w:rFonts w:hint="cs"/>
          <w:rtl/>
        </w:rPr>
        <w:t>להקדמת הדיון ב</w:t>
      </w:r>
      <w:r>
        <w:rPr>
          <w:rtl/>
        </w:rPr>
        <w:t>הצעת חוק להסדרת הפיקוח על כלבים (הוראת שעה – חרבות ברזל), התשפ"ד-2024, מ/1725</w:t>
      </w:r>
      <w:r>
        <w:rPr>
          <w:rFonts w:hint="cs"/>
          <w:rtl/>
        </w:rPr>
        <w:t xml:space="preserve">. </w:t>
      </w:r>
      <w:r w:rsidR="00A26277">
        <w:rPr>
          <w:rFonts w:hint="cs"/>
          <w:rtl/>
        </w:rPr>
        <w:t xml:space="preserve">בקריאה </w:t>
      </w:r>
      <w:r w:rsidR="00A26277">
        <w:rPr>
          <w:rtl/>
        </w:rPr>
        <w:br/>
      </w:r>
      <w:bookmarkStart w:id="2" w:name="_ETM_Q1_806791"/>
      <w:bookmarkStart w:id="3" w:name="_ETM_Q1_806844"/>
      <w:bookmarkEnd w:id="2"/>
      <w:bookmarkEnd w:id="3"/>
      <w:r w:rsidR="004557A7">
        <w:rPr>
          <w:rFonts w:hint="cs"/>
          <w:rtl/>
        </w:rPr>
        <w:t xml:space="preserve">הראשונה, לא בכל הקריאות. </w:t>
      </w:r>
    </w:p>
    <w:p w:rsidR="004557A7" w:rsidRDefault="004557A7" w:rsidP="00A26277">
      <w:pPr>
        <w:rPr>
          <w:rtl/>
        </w:rPr>
      </w:pPr>
      <w:bookmarkStart w:id="4" w:name="_ETM_Q1_800712"/>
      <w:bookmarkStart w:id="5" w:name="_ETM_Q1_800921"/>
      <w:bookmarkEnd w:id="4"/>
      <w:bookmarkEnd w:id="5"/>
    </w:p>
    <w:p w:rsidR="004773B4" w:rsidRDefault="004773B4" w:rsidP="00C95FB5">
      <w:pPr>
        <w:pStyle w:val="a4"/>
        <w:keepNext/>
        <w:rPr>
          <w:rtl/>
        </w:rPr>
      </w:pPr>
      <w:bookmarkStart w:id="6" w:name="_ETM_Q1_747404"/>
      <w:bookmarkStart w:id="7" w:name="_ETM_Q1_747656"/>
      <w:bookmarkStart w:id="8" w:name="ET_speaker_6501_32"/>
      <w:bookmarkEnd w:id="6"/>
      <w:bookmarkEnd w:id="7"/>
      <w:r w:rsidRPr="00C95FB5">
        <w:rPr>
          <w:rStyle w:val="TagStyle"/>
          <w:rtl/>
        </w:rPr>
        <w:t xml:space="preserve"> &lt;&lt; דובר &gt;&gt;</w:t>
      </w:r>
      <w:r w:rsidRPr="004773B4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4773B4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"/>
    </w:p>
    <w:p w:rsidR="004773B4" w:rsidRDefault="004773B4" w:rsidP="00C95FB5">
      <w:pPr>
        <w:pStyle w:val="KeepWithNext"/>
        <w:rPr>
          <w:rtl/>
        </w:rPr>
      </w:pPr>
    </w:p>
    <w:p w:rsidR="00A26277" w:rsidRDefault="004557A7" w:rsidP="00A26277">
      <w:pPr>
        <w:rPr>
          <w:rtl/>
        </w:rPr>
      </w:pPr>
      <w:bookmarkStart w:id="9" w:name="_ETM_Q1_751484"/>
      <w:bookmarkStart w:id="10" w:name="_ETM_Q1_751516"/>
      <w:bookmarkStart w:id="11" w:name="_ETM_Q1_807328"/>
      <w:bookmarkStart w:id="12" w:name="_ETM_Q1_807368"/>
      <w:bookmarkStart w:id="13" w:name="_ETM_Q1_811352"/>
      <w:bookmarkStart w:id="14" w:name="_ETM_Q1_811397"/>
      <w:bookmarkStart w:id="15" w:name="_ETM_Q1_812398"/>
      <w:bookmarkStart w:id="16" w:name="_ETM_Q1_812444"/>
      <w:bookmarkEnd w:id="9"/>
      <w:bookmarkEnd w:id="10"/>
      <w:bookmarkEnd w:id="11"/>
      <w:bookmarkEnd w:id="12"/>
      <w:bookmarkEnd w:id="13"/>
      <w:bookmarkEnd w:id="14"/>
      <w:bookmarkEnd w:id="15"/>
      <w:bookmarkEnd w:id="16"/>
      <w:r>
        <w:rPr>
          <w:rFonts w:hint="cs"/>
          <w:rtl/>
        </w:rPr>
        <w:t xml:space="preserve">לאיזו ועדה </w:t>
      </w:r>
      <w:bookmarkStart w:id="17" w:name="_ETM_Q1_805928"/>
      <w:bookmarkEnd w:id="17"/>
      <w:r>
        <w:rPr>
          <w:rFonts w:hint="cs"/>
          <w:rtl/>
        </w:rPr>
        <w:t>זה יעבור?</w:t>
      </w:r>
      <w:bookmarkStart w:id="18" w:name="_ETM_Q1_808312"/>
      <w:bookmarkEnd w:id="18"/>
    </w:p>
    <w:p w:rsidR="004557A7" w:rsidRDefault="004557A7" w:rsidP="00A26277">
      <w:pPr>
        <w:rPr>
          <w:rtl/>
        </w:rPr>
      </w:pPr>
      <w:bookmarkStart w:id="19" w:name="_ETM_Q1_808505"/>
      <w:bookmarkEnd w:id="19"/>
    </w:p>
    <w:p w:rsidR="00A26277" w:rsidRDefault="00A26277" w:rsidP="00C95FB5">
      <w:pPr>
        <w:pStyle w:val="af6"/>
        <w:keepNext/>
        <w:rPr>
          <w:rtl/>
        </w:rPr>
      </w:pPr>
      <w:bookmarkStart w:id="20" w:name="ET_yor_5786_5"/>
      <w:r w:rsidRPr="00C95FB5">
        <w:rPr>
          <w:rStyle w:val="TagStyle"/>
          <w:rtl/>
        </w:rPr>
        <w:t xml:space="preserve"> &lt;&lt; יור &gt;&gt;</w:t>
      </w:r>
      <w:r w:rsidRPr="00A2627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26277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"/>
    </w:p>
    <w:p w:rsidR="00A26277" w:rsidRDefault="00A26277" w:rsidP="00C95FB5">
      <w:pPr>
        <w:pStyle w:val="KeepWithNext"/>
        <w:rPr>
          <w:rtl/>
        </w:rPr>
      </w:pPr>
    </w:p>
    <w:p w:rsidR="00A26277" w:rsidRPr="00A26277" w:rsidRDefault="00A26277" w:rsidP="00A26277">
      <w:pPr>
        <w:rPr>
          <w:rtl/>
        </w:rPr>
      </w:pPr>
      <w:bookmarkStart w:id="21" w:name="_ETM_Q1_813492"/>
      <w:bookmarkEnd w:id="21"/>
      <w:r>
        <w:rPr>
          <w:rFonts w:hint="cs"/>
          <w:rtl/>
        </w:rPr>
        <w:t>כלכלה.</w:t>
      </w:r>
    </w:p>
    <w:p w:rsidR="009B5B01" w:rsidRDefault="009B5B01" w:rsidP="009B5B01">
      <w:pPr>
        <w:rPr>
          <w:rtl/>
        </w:rPr>
      </w:pPr>
    </w:p>
    <w:p w:rsidR="004557A7" w:rsidRDefault="004557A7" w:rsidP="009B5B01">
      <w:pPr>
        <w:rPr>
          <w:rtl/>
        </w:rPr>
      </w:pPr>
      <w:r>
        <w:rPr>
          <w:rFonts w:hint="cs"/>
          <w:rtl/>
        </w:rPr>
        <w:t xml:space="preserve">בבקשה, אתה רוצה לנמק? </w:t>
      </w:r>
    </w:p>
    <w:p w:rsidR="004557A7" w:rsidRDefault="004557A7" w:rsidP="009B5B01">
      <w:pPr>
        <w:rPr>
          <w:rtl/>
        </w:rPr>
      </w:pPr>
      <w:bookmarkStart w:id="22" w:name="_ETM_Q1_812308"/>
      <w:bookmarkStart w:id="23" w:name="_ETM_Q1_812471"/>
      <w:bookmarkEnd w:id="22"/>
      <w:bookmarkEnd w:id="23"/>
    </w:p>
    <w:p w:rsidR="009B5B01" w:rsidRDefault="009B5B01" w:rsidP="00C95FB5">
      <w:pPr>
        <w:pStyle w:val="af9"/>
        <w:keepNext/>
        <w:rPr>
          <w:rtl/>
        </w:rPr>
      </w:pPr>
      <w:bookmarkStart w:id="24" w:name="ET_guest_יובל_דור_4"/>
      <w:r w:rsidRPr="00C95FB5">
        <w:rPr>
          <w:rStyle w:val="TagStyle"/>
          <w:rtl/>
        </w:rPr>
        <w:t xml:space="preserve"> &lt;&lt; אורח &gt;&gt;</w:t>
      </w:r>
      <w:r w:rsidRPr="009B5B01">
        <w:rPr>
          <w:rStyle w:val="TagStyle"/>
          <w:rtl/>
        </w:rPr>
        <w:t xml:space="preserve"> </w:t>
      </w:r>
      <w:r>
        <w:rPr>
          <w:rtl/>
        </w:rPr>
        <w:t>יובל דור:</w:t>
      </w:r>
      <w:r w:rsidRPr="009B5B01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"/>
    </w:p>
    <w:p w:rsidR="009B5B01" w:rsidRDefault="009B5B01" w:rsidP="00C95FB5">
      <w:pPr>
        <w:pStyle w:val="KeepWithNext"/>
        <w:rPr>
          <w:rtl/>
        </w:rPr>
      </w:pPr>
    </w:p>
    <w:p w:rsidR="009B5B01" w:rsidRDefault="004557A7" w:rsidP="004557A7">
      <w:pPr>
        <w:rPr>
          <w:rtl/>
        </w:rPr>
      </w:pPr>
      <w:r>
        <w:rPr>
          <w:rFonts w:hint="cs"/>
          <w:rtl/>
        </w:rPr>
        <w:t xml:space="preserve">אני יועץ מנכ"ל משרד החקלאות. </w:t>
      </w:r>
      <w:bookmarkStart w:id="25" w:name="_ETM_Q1_816531"/>
      <w:bookmarkEnd w:id="25"/>
      <w:r>
        <w:rPr>
          <w:rFonts w:hint="cs"/>
          <w:rtl/>
        </w:rPr>
        <w:t>לעצם הבקשה, אנחנו מבקשים לתקן את חוק להסדרת הכלבים שבעצם</w:t>
      </w:r>
      <w:bookmarkStart w:id="26" w:name="_ETM_Q1_815135"/>
      <w:bookmarkEnd w:id="26"/>
      <w:r>
        <w:rPr>
          <w:rFonts w:hint="cs"/>
          <w:rtl/>
        </w:rPr>
        <w:t xml:space="preserve"> </w:t>
      </w:r>
      <w:r w:rsidR="00EA4AA6">
        <w:rPr>
          <w:rFonts w:hint="cs"/>
          <w:rtl/>
        </w:rPr>
        <w:t>יאפשר לרופא, וטרינר ר</w:t>
      </w:r>
      <w:r>
        <w:rPr>
          <w:rFonts w:hint="cs"/>
          <w:rtl/>
        </w:rPr>
        <w:t xml:space="preserve">שותי לקצר את החובה שלו להמתין מעשרה </w:t>
      </w:r>
      <w:bookmarkStart w:id="27" w:name="_ETM_Q1_827187"/>
      <w:bookmarkEnd w:id="27"/>
      <w:r>
        <w:rPr>
          <w:rFonts w:hint="cs"/>
          <w:rtl/>
        </w:rPr>
        <w:t xml:space="preserve">ימים למינימום. </w:t>
      </w:r>
      <w:r w:rsidR="00A26277">
        <w:rPr>
          <w:rFonts w:hint="cs"/>
          <w:rtl/>
        </w:rPr>
        <w:t xml:space="preserve"> </w:t>
      </w:r>
      <w:bookmarkStart w:id="28" w:name="_ETM_Q1_830540"/>
      <w:bookmarkEnd w:id="28"/>
    </w:p>
    <w:p w:rsidR="00A26277" w:rsidRDefault="00A26277" w:rsidP="009B5B01">
      <w:pPr>
        <w:rPr>
          <w:rtl/>
        </w:rPr>
      </w:pPr>
      <w:bookmarkStart w:id="29" w:name="_ETM_Q1_832152"/>
      <w:bookmarkStart w:id="30" w:name="_ETM_Q1_832202"/>
      <w:bookmarkStart w:id="31" w:name="_ETM_Q1_832302"/>
      <w:bookmarkStart w:id="32" w:name="_ETM_Q1_832357"/>
      <w:bookmarkEnd w:id="29"/>
      <w:bookmarkEnd w:id="30"/>
      <w:bookmarkEnd w:id="31"/>
      <w:bookmarkEnd w:id="32"/>
    </w:p>
    <w:p w:rsidR="00A26277" w:rsidRDefault="00A26277" w:rsidP="00C95FB5">
      <w:pPr>
        <w:pStyle w:val="af6"/>
        <w:keepNext/>
        <w:rPr>
          <w:rtl/>
        </w:rPr>
      </w:pPr>
      <w:bookmarkStart w:id="33" w:name="ET_yor_5786_6"/>
      <w:r w:rsidRPr="00C95FB5">
        <w:rPr>
          <w:rStyle w:val="TagStyle"/>
          <w:rtl/>
        </w:rPr>
        <w:t xml:space="preserve"> &lt;&lt; יור &gt;&gt;</w:t>
      </w:r>
      <w:r w:rsidRPr="00A2627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26277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"/>
    </w:p>
    <w:p w:rsidR="00A26277" w:rsidRDefault="00A26277" w:rsidP="00C95FB5">
      <w:pPr>
        <w:pStyle w:val="KeepWithNext"/>
        <w:rPr>
          <w:rtl/>
        </w:rPr>
      </w:pPr>
    </w:p>
    <w:p w:rsidR="00A26277" w:rsidRDefault="00A26277" w:rsidP="00A26277">
      <w:pPr>
        <w:rPr>
          <w:rtl/>
        </w:rPr>
      </w:pPr>
      <w:bookmarkStart w:id="34" w:name="_ETM_Q1_833214"/>
      <w:bookmarkEnd w:id="34"/>
      <w:r>
        <w:rPr>
          <w:rFonts w:hint="cs"/>
          <w:rtl/>
        </w:rPr>
        <w:t>יומיים</w:t>
      </w:r>
      <w:r w:rsidR="004557A7">
        <w:rPr>
          <w:rFonts w:hint="cs"/>
          <w:rtl/>
        </w:rPr>
        <w:t>?</w:t>
      </w:r>
    </w:p>
    <w:p w:rsidR="00A26277" w:rsidRDefault="00A26277" w:rsidP="00A26277">
      <w:pPr>
        <w:rPr>
          <w:rtl/>
        </w:rPr>
      </w:pPr>
      <w:bookmarkStart w:id="35" w:name="_ETM_Q1_834998"/>
      <w:bookmarkStart w:id="36" w:name="_ETM_Q1_835061"/>
      <w:bookmarkStart w:id="37" w:name="_ETM_Q1_835160"/>
      <w:bookmarkStart w:id="38" w:name="_ETM_Q1_835208"/>
      <w:bookmarkEnd w:id="35"/>
      <w:bookmarkEnd w:id="36"/>
      <w:bookmarkEnd w:id="37"/>
      <w:bookmarkEnd w:id="38"/>
    </w:p>
    <w:p w:rsidR="00A26277" w:rsidRDefault="00A26277" w:rsidP="00C95FB5">
      <w:pPr>
        <w:pStyle w:val="-"/>
        <w:keepNext/>
        <w:rPr>
          <w:rtl/>
        </w:rPr>
      </w:pPr>
      <w:bookmarkStart w:id="39" w:name="ET_guest_יובל_דור_7"/>
      <w:r w:rsidRPr="00C95FB5">
        <w:rPr>
          <w:rStyle w:val="TagStyle"/>
          <w:rtl/>
        </w:rPr>
        <w:t xml:space="preserve"> &lt;&lt; דובר_המשך &gt;&gt;</w:t>
      </w:r>
      <w:r w:rsidRPr="00A26277">
        <w:rPr>
          <w:rStyle w:val="TagStyle"/>
          <w:rtl/>
        </w:rPr>
        <w:t xml:space="preserve"> </w:t>
      </w:r>
      <w:r>
        <w:rPr>
          <w:rtl/>
        </w:rPr>
        <w:t>יובל דור:</w:t>
      </w:r>
      <w:r w:rsidRPr="00A26277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"/>
    </w:p>
    <w:p w:rsidR="00A26277" w:rsidRDefault="00A26277" w:rsidP="00C95FB5">
      <w:pPr>
        <w:pStyle w:val="KeepWithNext"/>
        <w:rPr>
          <w:rtl/>
        </w:rPr>
      </w:pPr>
    </w:p>
    <w:p w:rsidR="00A26277" w:rsidRDefault="004557A7" w:rsidP="00EA4AA6">
      <w:pPr>
        <w:rPr>
          <w:rtl/>
        </w:rPr>
      </w:pPr>
      <w:bookmarkStart w:id="40" w:name="_ETM_Q1_836613"/>
      <w:bookmarkEnd w:id="40"/>
      <w:r>
        <w:rPr>
          <w:rFonts w:hint="cs"/>
          <w:rtl/>
        </w:rPr>
        <w:t xml:space="preserve">לא. מינימום, זה בעצם לפי שיקול דעת הווטרינר </w:t>
      </w:r>
      <w:bookmarkStart w:id="41" w:name="_ETM_Q1_835230"/>
      <w:bookmarkEnd w:id="41"/>
      <w:proofErr w:type="spellStart"/>
      <w:r>
        <w:rPr>
          <w:rFonts w:hint="cs"/>
          <w:rtl/>
        </w:rPr>
        <w:t>הרשותי</w:t>
      </w:r>
      <w:proofErr w:type="spellEnd"/>
      <w:r>
        <w:rPr>
          <w:rFonts w:hint="cs"/>
          <w:rtl/>
        </w:rPr>
        <w:t xml:space="preserve"> שבעצם מאבחן גם בשגרה, גם לפני המלחמה וגם היום, באופן גם בריאותי וגם התנהגותי את התנהגות הכלב,</w:t>
      </w:r>
      <w:bookmarkStart w:id="42" w:name="_ETM_Q1_844418"/>
      <w:bookmarkEnd w:id="42"/>
      <w:r>
        <w:rPr>
          <w:rFonts w:hint="cs"/>
          <w:rtl/>
        </w:rPr>
        <w:t xml:space="preserve"> ובסמכותו להביא גם להמת</w:t>
      </w:r>
      <w:r w:rsidR="00C97D42">
        <w:rPr>
          <w:rFonts w:hint="cs"/>
          <w:rtl/>
        </w:rPr>
        <w:t>ת</w:t>
      </w:r>
      <w:r>
        <w:rPr>
          <w:rFonts w:hint="cs"/>
          <w:rtl/>
        </w:rPr>
        <w:t xml:space="preserve">ו במקרה קיצון כמוצא אחרון. </w:t>
      </w:r>
    </w:p>
    <w:p w:rsidR="00A26277" w:rsidRDefault="00A26277" w:rsidP="00A26277">
      <w:pPr>
        <w:rPr>
          <w:rtl/>
        </w:rPr>
      </w:pPr>
      <w:bookmarkStart w:id="43" w:name="_ETM_Q1_849360"/>
      <w:bookmarkStart w:id="44" w:name="_ETM_Q1_849410"/>
      <w:bookmarkStart w:id="45" w:name="_ETM_Q1_849512"/>
      <w:bookmarkStart w:id="46" w:name="_ETM_Q1_849559"/>
      <w:bookmarkEnd w:id="43"/>
      <w:bookmarkEnd w:id="44"/>
      <w:bookmarkEnd w:id="45"/>
      <w:bookmarkEnd w:id="46"/>
    </w:p>
    <w:p w:rsidR="00A26277" w:rsidRDefault="00A26277" w:rsidP="00C95FB5">
      <w:pPr>
        <w:pStyle w:val="af6"/>
        <w:keepNext/>
        <w:rPr>
          <w:rtl/>
        </w:rPr>
      </w:pPr>
      <w:bookmarkStart w:id="47" w:name="ET_yor_5786_8"/>
      <w:r w:rsidRPr="00C95FB5">
        <w:rPr>
          <w:rStyle w:val="TagStyle"/>
          <w:rtl/>
        </w:rPr>
        <w:t xml:space="preserve"> &lt;&lt; יור &gt;&gt;</w:t>
      </w:r>
      <w:r w:rsidRPr="00A2627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26277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"/>
    </w:p>
    <w:p w:rsidR="00A26277" w:rsidRDefault="00A26277" w:rsidP="00C95FB5">
      <w:pPr>
        <w:pStyle w:val="KeepWithNext"/>
        <w:rPr>
          <w:rtl/>
        </w:rPr>
      </w:pPr>
    </w:p>
    <w:p w:rsidR="00A26277" w:rsidRDefault="004557A7" w:rsidP="00A26277">
      <w:pPr>
        <w:rPr>
          <w:rtl/>
        </w:rPr>
      </w:pPr>
      <w:bookmarkStart w:id="48" w:name="_ETM_Q1_850370"/>
      <w:bookmarkEnd w:id="48"/>
      <w:r>
        <w:rPr>
          <w:rFonts w:hint="cs"/>
          <w:rtl/>
        </w:rPr>
        <w:t>מה זה מקרה קיצון?</w:t>
      </w:r>
    </w:p>
    <w:p w:rsidR="00A26277" w:rsidRDefault="00A26277" w:rsidP="00A26277">
      <w:pPr>
        <w:rPr>
          <w:rtl/>
        </w:rPr>
      </w:pPr>
      <w:bookmarkStart w:id="49" w:name="_ETM_Q1_855592"/>
      <w:bookmarkStart w:id="50" w:name="_ETM_Q1_855656"/>
      <w:bookmarkStart w:id="51" w:name="_ETM_Q1_855762"/>
      <w:bookmarkStart w:id="52" w:name="_ETM_Q1_855802"/>
      <w:bookmarkEnd w:id="49"/>
      <w:bookmarkEnd w:id="50"/>
      <w:bookmarkEnd w:id="51"/>
      <w:bookmarkEnd w:id="52"/>
    </w:p>
    <w:p w:rsidR="00A26277" w:rsidRDefault="00A26277" w:rsidP="00C95FB5">
      <w:pPr>
        <w:pStyle w:val="-"/>
        <w:keepNext/>
        <w:rPr>
          <w:rtl/>
        </w:rPr>
      </w:pPr>
      <w:bookmarkStart w:id="53" w:name="ET_guest_יובל_דור_9"/>
      <w:r w:rsidRPr="00C95FB5">
        <w:rPr>
          <w:rStyle w:val="TagStyle"/>
          <w:rtl/>
        </w:rPr>
        <w:t xml:space="preserve"> &lt;&lt; דובר_המשך &gt;&gt;</w:t>
      </w:r>
      <w:r w:rsidRPr="00A26277">
        <w:rPr>
          <w:rStyle w:val="TagStyle"/>
          <w:rtl/>
        </w:rPr>
        <w:t xml:space="preserve"> </w:t>
      </w:r>
      <w:r>
        <w:rPr>
          <w:rtl/>
        </w:rPr>
        <w:t>יובל דור:</w:t>
      </w:r>
      <w:r w:rsidRPr="00A26277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"/>
    </w:p>
    <w:p w:rsidR="00A26277" w:rsidRDefault="00A26277" w:rsidP="00C95FB5">
      <w:pPr>
        <w:pStyle w:val="KeepWithNext"/>
        <w:rPr>
          <w:rtl/>
        </w:rPr>
      </w:pPr>
    </w:p>
    <w:p w:rsidR="00A26277" w:rsidRDefault="004557A7" w:rsidP="00EA4AA6">
      <w:pPr>
        <w:rPr>
          <w:rtl/>
        </w:rPr>
      </w:pPr>
      <w:bookmarkStart w:id="54" w:name="_ETM_Q1_857771"/>
      <w:bookmarkEnd w:id="54"/>
      <w:r>
        <w:rPr>
          <w:rFonts w:hint="cs"/>
          <w:rtl/>
        </w:rPr>
        <w:t xml:space="preserve">מקרה קיצון </w:t>
      </w:r>
      <w:r>
        <w:rPr>
          <w:rtl/>
        </w:rPr>
        <w:t>–</w:t>
      </w:r>
      <w:r>
        <w:rPr>
          <w:rFonts w:hint="cs"/>
          <w:rtl/>
        </w:rPr>
        <w:t xml:space="preserve"> יש וטרינר ראשותי, </w:t>
      </w:r>
      <w:r w:rsidR="00A26277">
        <w:rPr>
          <w:rFonts w:hint="cs"/>
          <w:rtl/>
        </w:rPr>
        <w:t>כמוצא אחרון</w:t>
      </w:r>
      <w:r>
        <w:rPr>
          <w:rFonts w:hint="cs"/>
          <w:rtl/>
        </w:rPr>
        <w:t>, ככל שהו</w:t>
      </w:r>
      <w:r w:rsidR="00EA4AA6">
        <w:rPr>
          <w:rFonts w:hint="cs"/>
          <w:rtl/>
        </w:rPr>
        <w:t>ו</w:t>
      </w:r>
      <w:r>
        <w:rPr>
          <w:rFonts w:hint="cs"/>
          <w:rtl/>
        </w:rPr>
        <w:t xml:space="preserve">טרינר </w:t>
      </w:r>
      <w:bookmarkStart w:id="55" w:name="_ETM_Q1_853287"/>
      <w:bookmarkEnd w:id="55"/>
      <w:proofErr w:type="spellStart"/>
      <w:r w:rsidR="00EA4AA6">
        <w:rPr>
          <w:rFonts w:hint="cs"/>
          <w:rtl/>
        </w:rPr>
        <w:t>הר</w:t>
      </w:r>
      <w:r>
        <w:rPr>
          <w:rFonts w:hint="cs"/>
          <w:rtl/>
        </w:rPr>
        <w:t>שותי</w:t>
      </w:r>
      <w:proofErr w:type="spellEnd"/>
      <w:r>
        <w:rPr>
          <w:rFonts w:hint="cs"/>
          <w:rtl/>
        </w:rPr>
        <w:t xml:space="preserve"> העירוני יחליט שהכלב הוא לא בר אימוץ, וגם</w:t>
      </w:r>
      <w:bookmarkStart w:id="56" w:name="_ETM_Q1_863050"/>
      <w:bookmarkEnd w:id="56"/>
      <w:r>
        <w:rPr>
          <w:rFonts w:hint="cs"/>
          <w:rtl/>
        </w:rPr>
        <w:t xml:space="preserve"> השהות עצמה אם זה עשרה ימים, אם זה פחות, </w:t>
      </w:r>
      <w:bookmarkStart w:id="57" w:name="_ETM_Q1_860849"/>
      <w:bookmarkEnd w:id="57"/>
      <w:r>
        <w:rPr>
          <w:rFonts w:hint="cs"/>
          <w:rtl/>
        </w:rPr>
        <w:t xml:space="preserve">אם </w:t>
      </w:r>
      <w:bookmarkStart w:id="58" w:name="_ETM_Q1_867943"/>
      <w:bookmarkEnd w:id="58"/>
      <w:r>
        <w:rPr>
          <w:rFonts w:hint="cs"/>
          <w:rtl/>
        </w:rPr>
        <w:t>זה יותר, השהות עצמה היא ד</w:t>
      </w:r>
      <w:r w:rsidR="00EA4AA6">
        <w:rPr>
          <w:rFonts w:hint="cs"/>
          <w:rtl/>
        </w:rPr>
        <w:t>י</w:t>
      </w:r>
      <w:r>
        <w:rPr>
          <w:rFonts w:hint="cs"/>
          <w:rtl/>
        </w:rPr>
        <w:t xml:space="preserve">י סבל לכלב בכלביה במאורת </w:t>
      </w:r>
      <w:bookmarkStart w:id="59" w:name="_ETM_Q1_869220"/>
      <w:bookmarkEnd w:id="59"/>
      <w:r>
        <w:rPr>
          <w:rFonts w:hint="cs"/>
          <w:rtl/>
        </w:rPr>
        <w:t xml:space="preserve">הרשות לפי לשון החוק. הוא בעצם יוכל להורות על המתה. </w:t>
      </w:r>
      <w:bookmarkStart w:id="60" w:name="_ETM_Q1_871566"/>
      <w:bookmarkEnd w:id="60"/>
    </w:p>
    <w:p w:rsidR="00EA64CC" w:rsidRDefault="00EA64CC" w:rsidP="00A26277">
      <w:pPr>
        <w:rPr>
          <w:rtl/>
        </w:rPr>
      </w:pPr>
      <w:bookmarkStart w:id="61" w:name="_ETM_Q1_880656"/>
      <w:bookmarkStart w:id="62" w:name="_ETM_Q1_880726"/>
      <w:bookmarkStart w:id="63" w:name="_ETM_Q1_880793"/>
      <w:bookmarkStart w:id="64" w:name="_ETM_Q1_880842"/>
      <w:bookmarkEnd w:id="61"/>
      <w:bookmarkEnd w:id="62"/>
      <w:bookmarkEnd w:id="63"/>
      <w:bookmarkEnd w:id="64"/>
    </w:p>
    <w:p w:rsidR="00EA64CC" w:rsidRDefault="00EA64CC" w:rsidP="00C95FB5">
      <w:pPr>
        <w:pStyle w:val="af6"/>
        <w:keepNext/>
        <w:rPr>
          <w:rtl/>
        </w:rPr>
      </w:pPr>
      <w:bookmarkStart w:id="65" w:name="ET_yor_5786_10"/>
      <w:r w:rsidRPr="00C95FB5">
        <w:rPr>
          <w:rStyle w:val="TagStyle"/>
          <w:rtl/>
        </w:rPr>
        <w:t xml:space="preserve"> &lt;&lt; יור &gt;&gt;</w:t>
      </w:r>
      <w:r w:rsidRPr="00EA64C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A64CC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"/>
    </w:p>
    <w:p w:rsidR="00EA64CC" w:rsidRDefault="00EA64CC" w:rsidP="00C95FB5">
      <w:pPr>
        <w:pStyle w:val="KeepWithNext"/>
        <w:rPr>
          <w:rtl/>
        </w:rPr>
      </w:pPr>
    </w:p>
    <w:p w:rsidR="00EA64CC" w:rsidRDefault="00EA64CC" w:rsidP="00EA64CC">
      <w:pPr>
        <w:rPr>
          <w:rtl/>
        </w:rPr>
      </w:pPr>
      <w:bookmarkStart w:id="66" w:name="_ETM_Q1_881687"/>
      <w:bookmarkEnd w:id="66"/>
      <w:r>
        <w:rPr>
          <w:rFonts w:hint="cs"/>
          <w:rtl/>
        </w:rPr>
        <w:t xml:space="preserve">ההמתה </w:t>
      </w:r>
      <w:r w:rsidR="00EA4AA6">
        <w:rPr>
          <w:rFonts w:hint="cs"/>
          <w:rtl/>
        </w:rPr>
        <w:t>זה במקום עצמו, או שלוקחים אותם לבדיקה?</w:t>
      </w:r>
    </w:p>
    <w:p w:rsidR="00EA64CC" w:rsidRDefault="00EA64CC" w:rsidP="00EA64CC">
      <w:pPr>
        <w:rPr>
          <w:rtl/>
        </w:rPr>
      </w:pPr>
      <w:bookmarkStart w:id="67" w:name="_ETM_Q1_884817"/>
      <w:bookmarkStart w:id="68" w:name="_ETM_Q1_884872"/>
      <w:bookmarkStart w:id="69" w:name="_ETM_Q1_884986"/>
      <w:bookmarkStart w:id="70" w:name="_ETM_Q1_885044"/>
      <w:bookmarkEnd w:id="67"/>
      <w:bookmarkEnd w:id="68"/>
      <w:bookmarkEnd w:id="69"/>
      <w:bookmarkEnd w:id="70"/>
    </w:p>
    <w:p w:rsidR="00EA64CC" w:rsidRDefault="00EA64CC" w:rsidP="00C95FB5">
      <w:pPr>
        <w:pStyle w:val="-"/>
        <w:keepNext/>
        <w:rPr>
          <w:rtl/>
        </w:rPr>
      </w:pPr>
      <w:bookmarkStart w:id="71" w:name="ET_guest_יובל_דור_11"/>
      <w:r w:rsidRPr="00C95FB5">
        <w:rPr>
          <w:rStyle w:val="TagStyle"/>
          <w:rtl/>
        </w:rPr>
        <w:t xml:space="preserve"> &lt;&lt; דובר_המשך &gt;&gt;</w:t>
      </w:r>
      <w:r w:rsidRPr="00EA64CC">
        <w:rPr>
          <w:rStyle w:val="TagStyle"/>
          <w:rtl/>
        </w:rPr>
        <w:t xml:space="preserve"> </w:t>
      </w:r>
      <w:r>
        <w:rPr>
          <w:rtl/>
        </w:rPr>
        <w:t>יובל דור:</w:t>
      </w:r>
      <w:r w:rsidRPr="00EA64CC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"/>
    </w:p>
    <w:p w:rsidR="00EA64CC" w:rsidRDefault="00EA64CC" w:rsidP="00C95FB5">
      <w:pPr>
        <w:pStyle w:val="KeepWithNext"/>
        <w:rPr>
          <w:rtl/>
        </w:rPr>
      </w:pPr>
    </w:p>
    <w:p w:rsidR="00EA64CC" w:rsidRDefault="00EA64CC" w:rsidP="00EA64CC">
      <w:pPr>
        <w:rPr>
          <w:rtl/>
        </w:rPr>
      </w:pPr>
      <w:bookmarkStart w:id="72" w:name="_ETM_Q1_885958"/>
      <w:bookmarkEnd w:id="72"/>
      <w:r>
        <w:rPr>
          <w:rFonts w:hint="cs"/>
          <w:rtl/>
        </w:rPr>
        <w:t xml:space="preserve">הבדיקה נעשית כל זמן </w:t>
      </w:r>
      <w:bookmarkStart w:id="73" w:name="_ETM_Q1_889720"/>
      <w:bookmarkEnd w:id="73"/>
      <w:r>
        <w:rPr>
          <w:rFonts w:hint="cs"/>
          <w:rtl/>
        </w:rPr>
        <w:t>שהוא במאורה</w:t>
      </w:r>
      <w:r w:rsidR="00EA4AA6">
        <w:rPr>
          <w:rFonts w:hint="cs"/>
          <w:rtl/>
        </w:rPr>
        <w:t>.</w:t>
      </w:r>
    </w:p>
    <w:p w:rsidR="00EA64CC" w:rsidRDefault="00EA64CC" w:rsidP="00EA64CC">
      <w:pPr>
        <w:rPr>
          <w:rtl/>
        </w:rPr>
      </w:pPr>
      <w:bookmarkStart w:id="74" w:name="_ETM_Q1_894666"/>
      <w:bookmarkStart w:id="75" w:name="_ETM_Q1_894729"/>
      <w:bookmarkEnd w:id="74"/>
      <w:bookmarkEnd w:id="75"/>
    </w:p>
    <w:p w:rsidR="00EA64CC" w:rsidRDefault="00EA64CC" w:rsidP="00EA64CC">
      <w:pPr>
        <w:rPr>
          <w:rtl/>
        </w:rPr>
      </w:pPr>
      <w:bookmarkStart w:id="76" w:name="_ETM_Q1_894847"/>
      <w:bookmarkStart w:id="77" w:name="_ETM_Q1_894899"/>
      <w:bookmarkEnd w:id="76"/>
      <w:bookmarkEnd w:id="77"/>
    </w:p>
    <w:p w:rsidR="00EA64CC" w:rsidRDefault="00EA64CC" w:rsidP="00C95FB5">
      <w:pPr>
        <w:pStyle w:val="af6"/>
        <w:keepNext/>
        <w:rPr>
          <w:rtl/>
        </w:rPr>
      </w:pPr>
      <w:bookmarkStart w:id="78" w:name="ET_yor_5786_12"/>
      <w:r w:rsidRPr="00C95FB5">
        <w:rPr>
          <w:rStyle w:val="TagStyle"/>
          <w:rtl/>
        </w:rPr>
        <w:t xml:space="preserve"> &lt;&lt; יור &gt;&gt;</w:t>
      </w:r>
      <w:r w:rsidRPr="00EA64C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A64CC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"/>
    </w:p>
    <w:p w:rsidR="00EA64CC" w:rsidRDefault="00EA64CC" w:rsidP="00C95FB5">
      <w:pPr>
        <w:pStyle w:val="KeepWithNext"/>
        <w:rPr>
          <w:rtl/>
        </w:rPr>
      </w:pPr>
    </w:p>
    <w:p w:rsidR="00EA64CC" w:rsidRDefault="00EA4AA6" w:rsidP="00EA64CC">
      <w:pPr>
        <w:rPr>
          <w:rtl/>
        </w:rPr>
      </w:pPr>
      <w:bookmarkStart w:id="79" w:name="_ETM_Q1_895934"/>
      <w:bookmarkEnd w:id="79"/>
      <w:r>
        <w:rPr>
          <w:rFonts w:hint="cs"/>
          <w:rtl/>
        </w:rPr>
        <w:t xml:space="preserve">מה, בשטח, או </w:t>
      </w:r>
      <w:bookmarkStart w:id="80" w:name="_ETM_Q1_885461"/>
      <w:bookmarkEnd w:id="80"/>
      <w:r>
        <w:rPr>
          <w:rFonts w:hint="cs"/>
          <w:rtl/>
        </w:rPr>
        <w:t xml:space="preserve">שלוקחים אותם </w:t>
      </w:r>
      <w:proofErr w:type="spellStart"/>
      <w:r>
        <w:rPr>
          <w:rFonts w:hint="cs"/>
          <w:rtl/>
        </w:rPr>
        <w:t>לאנשהו</w:t>
      </w:r>
      <w:proofErr w:type="spellEnd"/>
      <w:r>
        <w:rPr>
          <w:rFonts w:hint="cs"/>
          <w:rtl/>
        </w:rPr>
        <w:t>?</w:t>
      </w:r>
    </w:p>
    <w:p w:rsidR="00EA64CC" w:rsidRDefault="00EA64CC" w:rsidP="00EA64CC">
      <w:pPr>
        <w:rPr>
          <w:rtl/>
        </w:rPr>
      </w:pPr>
    </w:p>
    <w:p w:rsidR="00EA64CC" w:rsidRDefault="00EA64CC" w:rsidP="00C95FB5">
      <w:pPr>
        <w:pStyle w:val="-"/>
        <w:keepNext/>
        <w:rPr>
          <w:rtl/>
        </w:rPr>
      </w:pPr>
      <w:bookmarkStart w:id="81" w:name="_ETM_Q1_896228"/>
      <w:bookmarkStart w:id="82" w:name="_ETM_Q1_896273"/>
      <w:bookmarkStart w:id="83" w:name="_ETM_Q1_896288"/>
      <w:bookmarkStart w:id="84" w:name="_ETM_Q1_896318"/>
      <w:bookmarkStart w:id="85" w:name="ET_guest_יובל_דור_13"/>
      <w:bookmarkEnd w:id="81"/>
      <w:bookmarkEnd w:id="82"/>
      <w:bookmarkEnd w:id="83"/>
      <w:bookmarkEnd w:id="84"/>
      <w:r w:rsidRPr="00C95FB5">
        <w:rPr>
          <w:rStyle w:val="TagStyle"/>
          <w:rtl/>
        </w:rPr>
        <w:t xml:space="preserve"> &lt;&lt; דובר_המשך &gt;&gt;</w:t>
      </w:r>
      <w:r w:rsidRPr="00EA64CC">
        <w:rPr>
          <w:rStyle w:val="TagStyle"/>
          <w:rtl/>
        </w:rPr>
        <w:t xml:space="preserve"> </w:t>
      </w:r>
      <w:r>
        <w:rPr>
          <w:rtl/>
        </w:rPr>
        <w:t>יובל דור:</w:t>
      </w:r>
      <w:r w:rsidRPr="00EA64CC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"/>
    </w:p>
    <w:p w:rsidR="00EA64CC" w:rsidRDefault="00EA64CC" w:rsidP="00C95FB5">
      <w:pPr>
        <w:pStyle w:val="KeepWithNext"/>
        <w:rPr>
          <w:rtl/>
        </w:rPr>
      </w:pPr>
    </w:p>
    <w:p w:rsidR="00EA64CC" w:rsidRDefault="00EA4AA6" w:rsidP="00EA64CC">
      <w:pPr>
        <w:rPr>
          <w:rtl/>
        </w:rPr>
      </w:pPr>
      <w:bookmarkStart w:id="86" w:name="_ETM_Q1_897002"/>
      <w:bookmarkEnd w:id="86"/>
      <w:r>
        <w:rPr>
          <w:rFonts w:hint="cs"/>
          <w:rtl/>
        </w:rPr>
        <w:t xml:space="preserve">לא. הבדיקה גם הבריאותית, גם ההתנהגותית שזה בעצם </w:t>
      </w:r>
      <w:bookmarkStart w:id="87" w:name="_ETM_Q1_891660"/>
      <w:bookmarkEnd w:id="87"/>
      <w:r>
        <w:rPr>
          <w:rFonts w:hint="cs"/>
          <w:rtl/>
        </w:rPr>
        <w:t xml:space="preserve">המהות של התיקון הזה קורה בכלביה עצמה. אנחנו מדברים על </w:t>
      </w:r>
      <w:bookmarkStart w:id="88" w:name="_ETM_Q1_901141"/>
      <w:bookmarkEnd w:id="88"/>
      <w:r>
        <w:rPr>
          <w:rFonts w:hint="cs"/>
          <w:rtl/>
        </w:rPr>
        <w:t xml:space="preserve">ההסגר עצמו. </w:t>
      </w:r>
    </w:p>
    <w:p w:rsidR="00EA64CC" w:rsidRDefault="00EA64CC" w:rsidP="00EA64CC">
      <w:pPr>
        <w:rPr>
          <w:rtl/>
        </w:rPr>
      </w:pPr>
      <w:bookmarkStart w:id="89" w:name="_ETM_Q1_903945"/>
      <w:bookmarkStart w:id="90" w:name="_ETM_Q1_903990"/>
      <w:bookmarkEnd w:id="89"/>
      <w:bookmarkEnd w:id="90"/>
    </w:p>
    <w:p w:rsidR="00EA64CC" w:rsidRDefault="00EA64CC" w:rsidP="00C95FB5">
      <w:pPr>
        <w:pStyle w:val="af6"/>
        <w:keepNext/>
        <w:rPr>
          <w:rtl/>
        </w:rPr>
      </w:pPr>
      <w:bookmarkStart w:id="91" w:name="_ETM_Q1_904127"/>
      <w:bookmarkStart w:id="92" w:name="_ETM_Q1_904172"/>
      <w:bookmarkStart w:id="93" w:name="ET_yor_5786_14"/>
      <w:bookmarkEnd w:id="91"/>
      <w:bookmarkEnd w:id="92"/>
      <w:r w:rsidRPr="00C95FB5">
        <w:rPr>
          <w:rStyle w:val="TagStyle"/>
          <w:rtl/>
        </w:rPr>
        <w:t xml:space="preserve"> &lt;&lt; יור &gt;&gt;</w:t>
      </w:r>
      <w:r w:rsidRPr="00EA64C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A64CC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"/>
    </w:p>
    <w:p w:rsidR="00EA64CC" w:rsidRDefault="00EA64CC" w:rsidP="00C95FB5">
      <w:pPr>
        <w:pStyle w:val="KeepWithNext"/>
        <w:rPr>
          <w:rtl/>
        </w:rPr>
      </w:pPr>
    </w:p>
    <w:p w:rsidR="00EA64CC" w:rsidRDefault="00EA4AA6" w:rsidP="00EA64CC">
      <w:pPr>
        <w:rPr>
          <w:rtl/>
        </w:rPr>
      </w:pPr>
      <w:bookmarkStart w:id="94" w:name="_ETM_Q1_907398"/>
      <w:bookmarkEnd w:id="94"/>
      <w:r>
        <w:rPr>
          <w:rFonts w:hint="cs"/>
          <w:rtl/>
        </w:rPr>
        <w:t>זה מוגבל לא</w:t>
      </w:r>
      <w:r w:rsidR="00EA64CC">
        <w:rPr>
          <w:rFonts w:hint="cs"/>
          <w:rtl/>
        </w:rPr>
        <w:t xml:space="preserve">זור </w:t>
      </w:r>
      <w:r>
        <w:rPr>
          <w:rFonts w:hint="cs"/>
          <w:rtl/>
        </w:rPr>
        <w:t>מסוים?</w:t>
      </w:r>
    </w:p>
    <w:p w:rsidR="00EA64CC" w:rsidRDefault="00EA64CC" w:rsidP="00EA64CC">
      <w:pPr>
        <w:rPr>
          <w:rtl/>
        </w:rPr>
      </w:pPr>
      <w:bookmarkStart w:id="95" w:name="_ETM_Q1_910377"/>
      <w:bookmarkStart w:id="96" w:name="_ETM_Q1_910412"/>
      <w:bookmarkStart w:id="97" w:name="_ETM_Q1_910764"/>
      <w:bookmarkStart w:id="98" w:name="_ETM_Q1_910799"/>
      <w:bookmarkEnd w:id="95"/>
      <w:bookmarkEnd w:id="96"/>
      <w:bookmarkEnd w:id="97"/>
      <w:bookmarkEnd w:id="98"/>
    </w:p>
    <w:p w:rsidR="00EA64CC" w:rsidRDefault="00EA64CC" w:rsidP="00C95FB5">
      <w:pPr>
        <w:pStyle w:val="-"/>
        <w:keepNext/>
        <w:rPr>
          <w:rtl/>
        </w:rPr>
      </w:pPr>
      <w:bookmarkStart w:id="99" w:name="ET_guest_יובל_דור_15"/>
      <w:r w:rsidRPr="00C95FB5">
        <w:rPr>
          <w:rStyle w:val="TagStyle"/>
          <w:rtl/>
        </w:rPr>
        <w:t xml:space="preserve"> &lt;&lt; דובר_המשך &gt;&gt;</w:t>
      </w:r>
      <w:r w:rsidRPr="00EA64CC">
        <w:rPr>
          <w:rStyle w:val="TagStyle"/>
          <w:rtl/>
        </w:rPr>
        <w:t xml:space="preserve"> </w:t>
      </w:r>
      <w:r>
        <w:rPr>
          <w:rtl/>
        </w:rPr>
        <w:t>יובל דור:</w:t>
      </w:r>
      <w:r w:rsidRPr="00EA64CC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"/>
    </w:p>
    <w:p w:rsidR="00EA64CC" w:rsidRDefault="00EA64CC" w:rsidP="00C95FB5">
      <w:pPr>
        <w:pStyle w:val="KeepWithNext"/>
        <w:rPr>
          <w:rtl/>
        </w:rPr>
      </w:pPr>
    </w:p>
    <w:p w:rsidR="00EA64CC" w:rsidRDefault="00EA4AA6" w:rsidP="00EA4AA6">
      <w:pPr>
        <w:rPr>
          <w:rtl/>
        </w:rPr>
      </w:pPr>
      <w:bookmarkStart w:id="100" w:name="_ETM_Q1_911581"/>
      <w:bookmarkEnd w:id="100"/>
      <w:r>
        <w:rPr>
          <w:rFonts w:hint="cs"/>
          <w:rtl/>
        </w:rPr>
        <w:t>כן, ל-</w:t>
      </w:r>
      <w:r w:rsidR="00EA64CC">
        <w:rPr>
          <w:rFonts w:hint="cs"/>
          <w:rtl/>
        </w:rPr>
        <w:t>20 קילומטר. ב</w:t>
      </w:r>
      <w:r>
        <w:rPr>
          <w:rFonts w:hint="cs"/>
          <w:rtl/>
        </w:rPr>
        <w:t xml:space="preserve">סמכות השר לתקנות להרחיב את זה גם </w:t>
      </w:r>
      <w:bookmarkStart w:id="101" w:name="_ETM_Q1_909297"/>
      <w:bookmarkEnd w:id="101"/>
      <w:r>
        <w:rPr>
          <w:rFonts w:hint="cs"/>
          <w:rtl/>
        </w:rPr>
        <w:t>ל-10 קילומטר ב</w:t>
      </w:r>
      <w:r w:rsidR="00EA64CC">
        <w:rPr>
          <w:rFonts w:hint="cs"/>
          <w:rtl/>
        </w:rPr>
        <w:t xml:space="preserve">מרחב </w:t>
      </w:r>
      <w:bookmarkStart w:id="102" w:name="_ETM_Q1_919922"/>
      <w:bookmarkEnd w:id="102"/>
      <w:r>
        <w:rPr>
          <w:rFonts w:hint="cs"/>
          <w:rtl/>
        </w:rPr>
        <w:t>הצפוני.</w:t>
      </w:r>
    </w:p>
    <w:p w:rsidR="00EA4AA6" w:rsidRDefault="00EA4AA6" w:rsidP="00EA4AA6">
      <w:pPr>
        <w:rPr>
          <w:rtl/>
        </w:rPr>
      </w:pPr>
      <w:bookmarkStart w:id="103" w:name="_ETM_Q1_919985"/>
      <w:bookmarkStart w:id="104" w:name="_ETM_Q1_920146"/>
      <w:bookmarkStart w:id="105" w:name="_ETM_Q1_920187"/>
      <w:bookmarkStart w:id="106" w:name="_ETM_Q1_920303"/>
      <w:bookmarkStart w:id="107" w:name="_ETM_Q1_921922"/>
      <w:bookmarkEnd w:id="103"/>
      <w:bookmarkEnd w:id="104"/>
      <w:bookmarkEnd w:id="105"/>
      <w:bookmarkEnd w:id="106"/>
      <w:bookmarkEnd w:id="107"/>
    </w:p>
    <w:p w:rsidR="00EA4AA6" w:rsidRDefault="00EA4AA6" w:rsidP="00C95FB5">
      <w:pPr>
        <w:pStyle w:val="a4"/>
        <w:keepNext/>
        <w:rPr>
          <w:rtl/>
        </w:rPr>
      </w:pPr>
      <w:bookmarkStart w:id="108" w:name="ET_speaker_6501_33"/>
      <w:r w:rsidRPr="00C95FB5">
        <w:rPr>
          <w:rStyle w:val="TagStyle"/>
          <w:rtl/>
        </w:rPr>
        <w:t xml:space="preserve"> &lt;&lt; דובר &gt;&gt;</w:t>
      </w:r>
      <w:r w:rsidRPr="00EA4AA6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EA4AA6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"/>
    </w:p>
    <w:p w:rsidR="00EA4AA6" w:rsidRDefault="00EA4AA6" w:rsidP="00C95FB5">
      <w:pPr>
        <w:pStyle w:val="KeepWithNext"/>
        <w:rPr>
          <w:rtl/>
        </w:rPr>
      </w:pPr>
    </w:p>
    <w:p w:rsidR="00EA4AA6" w:rsidRDefault="00EA4AA6" w:rsidP="00EA4AA6">
      <w:pPr>
        <w:rPr>
          <w:rtl/>
        </w:rPr>
      </w:pPr>
      <w:bookmarkStart w:id="109" w:name="_ETM_Q1_922806"/>
      <w:bookmarkStart w:id="110" w:name="_ETM_Q1_922939"/>
      <w:bookmarkEnd w:id="109"/>
      <w:bookmarkEnd w:id="110"/>
      <w:r>
        <w:rPr>
          <w:rFonts w:hint="cs"/>
          <w:rtl/>
        </w:rPr>
        <w:t xml:space="preserve">סליחה, אין פה בעיה נוספת היות שהכלבים האלה </w:t>
      </w:r>
      <w:bookmarkStart w:id="111" w:name="_ETM_Q1_920394"/>
      <w:bookmarkEnd w:id="111"/>
      <w:r>
        <w:rPr>
          <w:rFonts w:hint="cs"/>
          <w:rtl/>
        </w:rPr>
        <w:t>מגיעים מעזה. אין פה בעיה נוספת של חשש לכלבת ולכאלה?</w:t>
      </w:r>
    </w:p>
    <w:p w:rsidR="00EA4AA6" w:rsidRDefault="00EA4AA6" w:rsidP="00EA4AA6">
      <w:pPr>
        <w:rPr>
          <w:rtl/>
        </w:rPr>
      </w:pPr>
    </w:p>
    <w:p w:rsidR="00EA64CC" w:rsidRDefault="00EA64CC" w:rsidP="00C95FB5">
      <w:pPr>
        <w:pStyle w:val="-"/>
        <w:keepNext/>
        <w:rPr>
          <w:rtl/>
        </w:rPr>
      </w:pPr>
      <w:bookmarkStart w:id="112" w:name="_ETM_Q1_922515"/>
      <w:bookmarkStart w:id="113" w:name="_ETM_Q1_922691"/>
      <w:bookmarkStart w:id="114" w:name="_ETM_Q1_921536"/>
      <w:bookmarkStart w:id="115" w:name="_ETM_Q1_921586"/>
      <w:bookmarkStart w:id="116" w:name="_ETM_Q1_921698"/>
      <w:bookmarkStart w:id="117" w:name="_ETM_Q1_921741"/>
      <w:bookmarkStart w:id="118" w:name="_ETM_Q1_930052"/>
      <w:bookmarkStart w:id="119" w:name="_ETM_Q1_930098"/>
      <w:bookmarkStart w:id="120" w:name="_ETM_Q1_930234"/>
      <w:bookmarkStart w:id="121" w:name="_ETM_Q1_930274"/>
      <w:bookmarkStart w:id="122" w:name="ET_guest_יובל_דור_16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r w:rsidRPr="00C95FB5">
        <w:rPr>
          <w:rStyle w:val="TagStyle"/>
          <w:rtl/>
        </w:rPr>
        <w:t xml:space="preserve"> &lt;&lt; דובר_המשך &gt;&gt;</w:t>
      </w:r>
      <w:r w:rsidRPr="00EA64CC">
        <w:rPr>
          <w:rStyle w:val="TagStyle"/>
          <w:rtl/>
        </w:rPr>
        <w:t xml:space="preserve"> </w:t>
      </w:r>
      <w:r>
        <w:rPr>
          <w:rtl/>
        </w:rPr>
        <w:t>יובל דור:</w:t>
      </w:r>
      <w:r w:rsidRPr="00EA64CC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"/>
    </w:p>
    <w:p w:rsidR="00EA64CC" w:rsidRDefault="00EA64CC" w:rsidP="00C95FB5">
      <w:pPr>
        <w:pStyle w:val="KeepWithNext"/>
        <w:rPr>
          <w:rtl/>
        </w:rPr>
      </w:pPr>
    </w:p>
    <w:p w:rsidR="00EA64CC" w:rsidRDefault="00EA64CC" w:rsidP="00EA64CC">
      <w:pPr>
        <w:rPr>
          <w:rtl/>
        </w:rPr>
      </w:pPr>
      <w:bookmarkStart w:id="123" w:name="_ETM_Q1_931043"/>
      <w:bookmarkEnd w:id="123"/>
      <w:r>
        <w:rPr>
          <w:rFonts w:hint="cs"/>
          <w:rtl/>
        </w:rPr>
        <w:t xml:space="preserve">בדיוק בשביל </w:t>
      </w:r>
      <w:bookmarkStart w:id="124" w:name="_ETM_Q1_933114"/>
      <w:bookmarkEnd w:id="124"/>
      <w:r>
        <w:rPr>
          <w:rFonts w:hint="cs"/>
          <w:rtl/>
        </w:rPr>
        <w:t xml:space="preserve">זה הם </w:t>
      </w:r>
      <w:r w:rsidR="00EA4AA6">
        <w:rPr>
          <w:rFonts w:hint="cs"/>
          <w:rtl/>
        </w:rPr>
        <w:t>נתפסים.</w:t>
      </w:r>
    </w:p>
    <w:p w:rsidR="00EA4AA6" w:rsidRDefault="00EA4AA6" w:rsidP="00EA64CC">
      <w:pPr>
        <w:rPr>
          <w:rtl/>
        </w:rPr>
      </w:pPr>
      <w:bookmarkStart w:id="125" w:name="_ETM_Q1_930310"/>
      <w:bookmarkStart w:id="126" w:name="_ETM_Q1_930472"/>
      <w:bookmarkStart w:id="127" w:name="_ETM_Q1_930563"/>
      <w:bookmarkStart w:id="128" w:name="_ETM_Q1_930636"/>
      <w:bookmarkStart w:id="129" w:name="_ETM_Q1_932310"/>
      <w:bookmarkEnd w:id="125"/>
      <w:bookmarkEnd w:id="126"/>
      <w:bookmarkEnd w:id="127"/>
      <w:bookmarkEnd w:id="128"/>
      <w:bookmarkEnd w:id="129"/>
    </w:p>
    <w:p w:rsidR="00EA4AA6" w:rsidRDefault="00EA4AA6" w:rsidP="00C95FB5">
      <w:pPr>
        <w:pStyle w:val="a4"/>
        <w:keepNext/>
        <w:rPr>
          <w:rtl/>
        </w:rPr>
      </w:pPr>
      <w:bookmarkStart w:id="130" w:name="ET_speaker_6501_34"/>
      <w:r w:rsidRPr="00C95FB5">
        <w:rPr>
          <w:rStyle w:val="TagStyle"/>
          <w:rtl/>
        </w:rPr>
        <w:t xml:space="preserve"> &lt;&lt; דובר &gt;&gt;</w:t>
      </w:r>
      <w:r w:rsidRPr="00EA4AA6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EA4AA6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"/>
    </w:p>
    <w:p w:rsidR="00EA4AA6" w:rsidRDefault="00EA4AA6" w:rsidP="00C95FB5">
      <w:pPr>
        <w:pStyle w:val="KeepWithNext"/>
        <w:rPr>
          <w:rtl/>
        </w:rPr>
      </w:pPr>
    </w:p>
    <w:p w:rsidR="00EA4AA6" w:rsidRDefault="00EA4AA6" w:rsidP="00EA4AA6">
      <w:pPr>
        <w:rPr>
          <w:rtl/>
        </w:rPr>
      </w:pPr>
      <w:bookmarkStart w:id="131" w:name="_ETM_Q1_933252"/>
      <w:bookmarkStart w:id="132" w:name="_ETM_Q1_933381"/>
      <w:bookmarkEnd w:id="131"/>
      <w:bookmarkEnd w:id="132"/>
      <w:r>
        <w:rPr>
          <w:rFonts w:hint="cs"/>
          <w:rtl/>
        </w:rPr>
        <w:t xml:space="preserve">זאת אומרת הזהירות היא רבה יותר. והסכנה גדולה יותר. </w:t>
      </w:r>
    </w:p>
    <w:p w:rsidR="00EA4AA6" w:rsidRDefault="00EA4AA6" w:rsidP="00EA4AA6">
      <w:pPr>
        <w:rPr>
          <w:rtl/>
        </w:rPr>
      </w:pPr>
    </w:p>
    <w:p w:rsidR="00EA64CC" w:rsidRDefault="00EA64CC" w:rsidP="00C95FB5">
      <w:pPr>
        <w:pStyle w:val="-"/>
        <w:keepNext/>
        <w:rPr>
          <w:rtl/>
        </w:rPr>
      </w:pPr>
      <w:bookmarkStart w:id="133" w:name="_ETM_Q1_934372"/>
      <w:bookmarkStart w:id="134" w:name="_ETM_Q1_934417"/>
      <w:bookmarkStart w:id="135" w:name="_ETM_Q1_934522"/>
      <w:bookmarkStart w:id="136" w:name="_ETM_Q1_934562"/>
      <w:bookmarkStart w:id="137" w:name="_ETM_Q1_936635"/>
      <w:bookmarkStart w:id="138" w:name="_ETM_Q1_936685"/>
      <w:bookmarkStart w:id="139" w:name="_ETM_Q1_940386"/>
      <w:bookmarkStart w:id="140" w:name="_ETM_Q1_940433"/>
      <w:bookmarkStart w:id="141" w:name="_ETM_Q1_940538"/>
      <w:bookmarkStart w:id="142" w:name="_ETM_Q1_940578"/>
      <w:bookmarkStart w:id="143" w:name="ET_guest_יובל_דור_17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r w:rsidRPr="00C95FB5">
        <w:rPr>
          <w:rStyle w:val="TagStyle"/>
          <w:rtl/>
        </w:rPr>
        <w:t xml:space="preserve"> &lt;&lt; דובר_המשך &gt;&gt;</w:t>
      </w:r>
      <w:r w:rsidRPr="00EA64CC">
        <w:rPr>
          <w:rStyle w:val="TagStyle"/>
          <w:rtl/>
        </w:rPr>
        <w:t xml:space="preserve"> </w:t>
      </w:r>
      <w:r>
        <w:rPr>
          <w:rtl/>
        </w:rPr>
        <w:t>יובל דור:</w:t>
      </w:r>
      <w:r w:rsidRPr="00EA64CC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3"/>
    </w:p>
    <w:p w:rsidR="00EA64CC" w:rsidRDefault="00EA64CC" w:rsidP="00C95FB5">
      <w:pPr>
        <w:pStyle w:val="KeepWithNext"/>
        <w:rPr>
          <w:rtl/>
        </w:rPr>
      </w:pPr>
    </w:p>
    <w:p w:rsidR="00EA64CC" w:rsidRDefault="00EA4AA6" w:rsidP="00EA4AA6">
      <w:pPr>
        <w:rPr>
          <w:rtl/>
        </w:rPr>
      </w:pPr>
      <w:bookmarkStart w:id="144" w:name="_ETM_Q1_941440"/>
      <w:bookmarkEnd w:id="144"/>
      <w:r>
        <w:rPr>
          <w:rFonts w:hint="cs"/>
          <w:rtl/>
        </w:rPr>
        <w:t xml:space="preserve">הסכנה היא </w:t>
      </w:r>
      <w:bookmarkStart w:id="145" w:name="_ETM_Q1_936369"/>
      <w:bookmarkEnd w:id="145"/>
      <w:r>
        <w:rPr>
          <w:rFonts w:hint="cs"/>
          <w:rtl/>
        </w:rPr>
        <w:t xml:space="preserve">רבה יותר, והזהירות היא רבה יותר. מכיוון שיש עומס גדול </w:t>
      </w:r>
      <w:bookmarkStart w:id="146" w:name="_ETM_Q1_940418"/>
      <w:bookmarkEnd w:id="146"/>
      <w:r>
        <w:rPr>
          <w:rFonts w:hint="cs"/>
          <w:rtl/>
        </w:rPr>
        <w:t>מאוד - - -</w:t>
      </w:r>
      <w:r w:rsidR="00EA64CC">
        <w:rPr>
          <w:rFonts w:hint="cs"/>
          <w:rtl/>
        </w:rPr>
        <w:t xml:space="preserve"> </w:t>
      </w:r>
      <w:bookmarkStart w:id="147" w:name="_ETM_Q1_944331"/>
      <w:bookmarkEnd w:id="147"/>
    </w:p>
    <w:p w:rsidR="00EA4AA6" w:rsidRDefault="00EA4AA6" w:rsidP="00EA4AA6">
      <w:pPr>
        <w:ind w:firstLine="0"/>
        <w:rPr>
          <w:rtl/>
        </w:rPr>
      </w:pPr>
      <w:bookmarkStart w:id="148" w:name="_ETM_Q1_945085"/>
      <w:bookmarkStart w:id="149" w:name="_ETM_Q1_945135"/>
      <w:bookmarkStart w:id="150" w:name="_ETM_Q1_943311"/>
      <w:bookmarkStart w:id="151" w:name="_ETM_Q1_943479"/>
      <w:bookmarkStart w:id="152" w:name="_ETM_Q1_944671"/>
      <w:bookmarkEnd w:id="148"/>
      <w:bookmarkEnd w:id="149"/>
      <w:bookmarkEnd w:id="150"/>
      <w:bookmarkEnd w:id="151"/>
      <w:bookmarkEnd w:id="152"/>
    </w:p>
    <w:p w:rsidR="00EA4AA6" w:rsidRDefault="00EA4AA6" w:rsidP="00C95FB5">
      <w:pPr>
        <w:pStyle w:val="a4"/>
        <w:keepNext/>
        <w:rPr>
          <w:rtl/>
        </w:rPr>
      </w:pPr>
      <w:bookmarkStart w:id="153" w:name="ET_speaker_6501_35"/>
      <w:r w:rsidRPr="00C95FB5">
        <w:rPr>
          <w:rStyle w:val="TagStyle"/>
          <w:rtl/>
        </w:rPr>
        <w:t xml:space="preserve"> &lt;&lt; דובר &gt;&gt;</w:t>
      </w:r>
      <w:r w:rsidRPr="00EA4AA6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EA4AA6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"/>
    </w:p>
    <w:p w:rsidR="00EA4AA6" w:rsidRDefault="00EA4AA6" w:rsidP="00C95FB5">
      <w:pPr>
        <w:pStyle w:val="KeepWithNext"/>
        <w:rPr>
          <w:rtl/>
        </w:rPr>
      </w:pPr>
    </w:p>
    <w:p w:rsidR="00EA64CC" w:rsidRDefault="00D4103C" w:rsidP="00D4103C">
      <w:pPr>
        <w:rPr>
          <w:rtl/>
        </w:rPr>
      </w:pPr>
      <w:bookmarkStart w:id="154" w:name="_ETM_Q1_945579"/>
      <w:bookmarkStart w:id="155" w:name="_ETM_Q1_945724"/>
      <w:bookmarkEnd w:id="154"/>
      <w:bookmarkEnd w:id="155"/>
      <w:r>
        <w:rPr>
          <w:rFonts w:hint="cs"/>
          <w:rtl/>
        </w:rPr>
        <w:t>כבוד</w:t>
      </w:r>
      <w:bookmarkStart w:id="156" w:name="_ETM_Q1_945272"/>
      <w:bookmarkEnd w:id="156"/>
      <w:r>
        <w:rPr>
          <w:rFonts w:hint="cs"/>
          <w:rtl/>
        </w:rPr>
        <w:t xml:space="preserve"> היושב-ראש, </w:t>
      </w:r>
      <w:r w:rsidR="00EA4AA6">
        <w:rPr>
          <w:rFonts w:hint="cs"/>
          <w:rtl/>
        </w:rPr>
        <w:t xml:space="preserve">מהקצת שבדקתי את הנושא, מדובר </w:t>
      </w:r>
      <w:bookmarkStart w:id="157" w:name="_ETM_Q1_941023"/>
      <w:bookmarkStart w:id="158" w:name="_ETM_Q1_941206"/>
      <w:bookmarkStart w:id="159" w:name="_ETM_Q1_941316"/>
      <w:bookmarkStart w:id="160" w:name="_ETM_Q1_941378"/>
      <w:bookmarkStart w:id="161" w:name="_ETM_Q1_945251"/>
      <w:bookmarkStart w:id="162" w:name="_ETM_Q1_945306"/>
      <w:bookmarkEnd w:id="157"/>
      <w:bookmarkEnd w:id="158"/>
      <w:bookmarkEnd w:id="159"/>
      <w:bookmarkEnd w:id="160"/>
      <w:bookmarkEnd w:id="161"/>
      <w:bookmarkEnd w:id="162"/>
      <w:r w:rsidR="00EA64CC">
        <w:rPr>
          <w:rFonts w:hint="cs"/>
          <w:rtl/>
        </w:rPr>
        <w:t xml:space="preserve">על בעיה </w:t>
      </w:r>
      <w:proofErr w:type="spellStart"/>
      <w:r w:rsidR="00EA64CC">
        <w:rPr>
          <w:rFonts w:hint="cs"/>
          <w:rtl/>
        </w:rPr>
        <w:t>אמיתית</w:t>
      </w:r>
      <w:proofErr w:type="spellEnd"/>
      <w:r w:rsidR="00EA64CC">
        <w:rPr>
          <w:rFonts w:hint="cs"/>
          <w:rtl/>
        </w:rPr>
        <w:t xml:space="preserve"> של סכנה. </w:t>
      </w:r>
      <w:bookmarkStart w:id="163" w:name="_ETM_Q1_952643"/>
      <w:bookmarkEnd w:id="163"/>
      <w:r w:rsidR="00EA64CC">
        <w:rPr>
          <w:rFonts w:hint="cs"/>
          <w:rtl/>
        </w:rPr>
        <w:t xml:space="preserve">אני לא הייתי אומר </w:t>
      </w:r>
      <w:r>
        <w:rPr>
          <w:rFonts w:hint="cs"/>
          <w:rtl/>
        </w:rPr>
        <w:t>שזה לא מתוכנן כמובן, זו לא איזושהי יחידה ששלחו</w:t>
      </w:r>
      <w:r w:rsidR="00EA64CC">
        <w:rPr>
          <w:rFonts w:hint="cs"/>
          <w:rtl/>
        </w:rPr>
        <w:t xml:space="preserve"> כלבים חולים אל </w:t>
      </w:r>
      <w:bookmarkStart w:id="164" w:name="_ETM_Q1_961752"/>
      <w:bookmarkEnd w:id="164"/>
      <w:r w:rsidR="00EA64CC">
        <w:rPr>
          <w:rFonts w:hint="cs"/>
          <w:rtl/>
        </w:rPr>
        <w:t xml:space="preserve">מעבר לגבול. </w:t>
      </w:r>
      <w:r>
        <w:rPr>
          <w:rFonts w:hint="cs"/>
          <w:rtl/>
        </w:rPr>
        <w:t xml:space="preserve">אבל הכלבים </w:t>
      </w:r>
      <w:bookmarkStart w:id="165" w:name="_ETM_Q1_959399"/>
      <w:bookmarkEnd w:id="165"/>
      <w:r>
        <w:rPr>
          <w:rFonts w:hint="cs"/>
          <w:rtl/>
        </w:rPr>
        <w:t xml:space="preserve">האלה, </w:t>
      </w:r>
      <w:r w:rsidR="00EA64CC">
        <w:rPr>
          <w:rFonts w:hint="cs"/>
          <w:rtl/>
        </w:rPr>
        <w:t>חלק גדול</w:t>
      </w:r>
      <w:r>
        <w:rPr>
          <w:rFonts w:hint="cs"/>
          <w:rtl/>
        </w:rPr>
        <w:t xml:space="preserve"> מהם</w:t>
      </w:r>
      <w:r w:rsidR="00EA64CC">
        <w:rPr>
          <w:rFonts w:hint="cs"/>
          <w:rtl/>
        </w:rPr>
        <w:t xml:space="preserve"> נגועים </w:t>
      </w:r>
      <w:r>
        <w:rPr>
          <w:rFonts w:hint="cs"/>
          <w:rtl/>
        </w:rPr>
        <w:t xml:space="preserve">בכל מיני דברים, </w:t>
      </w:r>
      <w:r w:rsidR="00EA64CC">
        <w:rPr>
          <w:rFonts w:hint="cs"/>
          <w:rtl/>
        </w:rPr>
        <w:t>מינימום בכלבת</w:t>
      </w:r>
      <w:r>
        <w:rPr>
          <w:rFonts w:hint="cs"/>
          <w:rtl/>
        </w:rPr>
        <w:t>,</w:t>
      </w:r>
      <w:r w:rsidR="00EA64CC">
        <w:rPr>
          <w:rFonts w:hint="cs"/>
          <w:rtl/>
        </w:rPr>
        <w:t xml:space="preserve"> וזו סכנה. </w:t>
      </w:r>
      <w:r>
        <w:rPr>
          <w:rFonts w:hint="cs"/>
          <w:rtl/>
        </w:rPr>
        <w:t xml:space="preserve">זאת אומרת, </w:t>
      </w:r>
      <w:r w:rsidR="00EA64CC">
        <w:rPr>
          <w:rFonts w:hint="cs"/>
          <w:rtl/>
        </w:rPr>
        <w:t xml:space="preserve">כל </w:t>
      </w:r>
      <w:bookmarkStart w:id="166" w:name="_ETM_Q1_971994"/>
      <w:bookmarkEnd w:id="166"/>
      <w:r>
        <w:rPr>
          <w:rFonts w:hint="cs"/>
          <w:rtl/>
        </w:rPr>
        <w:t xml:space="preserve">הדברים הרגילים שאנחנו נוהגים בזהירות כזאת, </w:t>
      </w:r>
      <w:bookmarkStart w:id="167" w:name="_ETM_Q1_971767"/>
      <w:bookmarkEnd w:id="167"/>
      <w:r>
        <w:rPr>
          <w:rFonts w:hint="cs"/>
          <w:rtl/>
        </w:rPr>
        <w:t xml:space="preserve">או זהירות כזאת, לאסוף אותם ככה, סירוס, או כל הפטנטים האלה, פה, במקרה הזה סכנה פי כמה וכמה. </w:t>
      </w:r>
      <w:r w:rsidR="00EA64CC">
        <w:rPr>
          <w:rFonts w:hint="cs"/>
          <w:rtl/>
        </w:rPr>
        <w:t xml:space="preserve"> </w:t>
      </w:r>
    </w:p>
    <w:p w:rsidR="00EA64CC" w:rsidRDefault="00EA64CC" w:rsidP="00EA64CC">
      <w:pPr>
        <w:rPr>
          <w:rtl/>
        </w:rPr>
      </w:pPr>
      <w:bookmarkStart w:id="168" w:name="_ETM_Q1_982381"/>
      <w:bookmarkStart w:id="169" w:name="_ETM_Q1_982436"/>
      <w:bookmarkStart w:id="170" w:name="_ETM_Q1_982548"/>
      <w:bookmarkStart w:id="171" w:name="_ETM_Q1_982588"/>
      <w:bookmarkEnd w:id="168"/>
      <w:bookmarkEnd w:id="169"/>
      <w:bookmarkEnd w:id="170"/>
      <w:bookmarkEnd w:id="171"/>
    </w:p>
    <w:p w:rsidR="00EA64CC" w:rsidRDefault="00EA64CC" w:rsidP="00C95FB5">
      <w:pPr>
        <w:pStyle w:val="af6"/>
        <w:keepNext/>
        <w:rPr>
          <w:rtl/>
        </w:rPr>
      </w:pPr>
      <w:bookmarkStart w:id="172" w:name="ET_yor_5786_18"/>
      <w:r w:rsidRPr="00C95FB5">
        <w:rPr>
          <w:rStyle w:val="TagStyle"/>
          <w:rtl/>
        </w:rPr>
        <w:t xml:space="preserve"> &lt;&lt; יור &gt;&gt;</w:t>
      </w:r>
      <w:r w:rsidRPr="00EA64C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A64CC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"/>
    </w:p>
    <w:p w:rsidR="00EA64CC" w:rsidRDefault="00EA64CC" w:rsidP="00C95FB5">
      <w:pPr>
        <w:pStyle w:val="KeepWithNext"/>
        <w:rPr>
          <w:rtl/>
        </w:rPr>
      </w:pPr>
    </w:p>
    <w:p w:rsidR="00EA64CC" w:rsidRDefault="00D4103C" w:rsidP="00EA64CC">
      <w:pPr>
        <w:rPr>
          <w:rtl/>
        </w:rPr>
      </w:pPr>
      <w:bookmarkStart w:id="173" w:name="_ETM_Q1_983441"/>
      <w:bookmarkEnd w:id="173"/>
      <w:r>
        <w:rPr>
          <w:rFonts w:hint="cs"/>
          <w:rtl/>
        </w:rPr>
        <w:t>בסדר. אבל</w:t>
      </w:r>
      <w:bookmarkStart w:id="174" w:name="_ETM_Q1_980287"/>
      <w:bookmarkEnd w:id="174"/>
      <w:r>
        <w:rPr>
          <w:rFonts w:hint="cs"/>
          <w:rtl/>
        </w:rPr>
        <w:t xml:space="preserve"> </w:t>
      </w:r>
      <w:r w:rsidR="00EA64CC">
        <w:rPr>
          <w:rFonts w:hint="cs"/>
          <w:rtl/>
        </w:rPr>
        <w:t xml:space="preserve">יש </w:t>
      </w:r>
      <w:r>
        <w:rPr>
          <w:rFonts w:hint="cs"/>
          <w:rtl/>
        </w:rPr>
        <w:t>את אנשי המקצוע ה</w:t>
      </w:r>
      <w:r w:rsidR="00EA64CC">
        <w:rPr>
          <w:rFonts w:hint="cs"/>
          <w:rtl/>
        </w:rPr>
        <w:t xml:space="preserve">מוסמכים </w:t>
      </w:r>
      <w:r>
        <w:rPr>
          <w:rFonts w:hint="cs"/>
          <w:rtl/>
        </w:rPr>
        <w:t>לדעת מה מסוכן ומה לא, ו</w:t>
      </w:r>
      <w:r w:rsidR="00EA64CC">
        <w:rPr>
          <w:rFonts w:hint="cs"/>
          <w:rtl/>
        </w:rPr>
        <w:t xml:space="preserve">אנחנו </w:t>
      </w:r>
      <w:bookmarkStart w:id="175" w:name="_ETM_Q1_986556"/>
      <w:bookmarkEnd w:id="175"/>
      <w:r>
        <w:rPr>
          <w:rFonts w:hint="cs"/>
          <w:rtl/>
        </w:rPr>
        <w:t>פה בשביל</w:t>
      </w:r>
      <w:bookmarkStart w:id="176" w:name="_ETM_Q1_984495"/>
      <w:bookmarkEnd w:id="176"/>
      <w:r>
        <w:rPr>
          <w:rFonts w:hint="cs"/>
          <w:rtl/>
        </w:rPr>
        <w:t xml:space="preserve"> לעזור להם </w:t>
      </w:r>
      <w:r w:rsidR="00EA64CC">
        <w:rPr>
          <w:rFonts w:hint="cs"/>
          <w:rtl/>
        </w:rPr>
        <w:t xml:space="preserve">לתת </w:t>
      </w:r>
      <w:r>
        <w:rPr>
          <w:rFonts w:hint="cs"/>
          <w:rtl/>
        </w:rPr>
        <w:t xml:space="preserve">יותר </w:t>
      </w:r>
      <w:r w:rsidR="00EA64CC">
        <w:rPr>
          <w:rFonts w:hint="cs"/>
          <w:rtl/>
        </w:rPr>
        <w:t xml:space="preserve">כלים בגלל מה שקורה </w:t>
      </w:r>
      <w:r>
        <w:rPr>
          <w:rFonts w:hint="cs"/>
          <w:rtl/>
        </w:rPr>
        <w:t xml:space="preserve">עכשיו </w:t>
      </w:r>
      <w:r w:rsidR="00EA64CC">
        <w:rPr>
          <w:rFonts w:hint="cs"/>
          <w:rtl/>
        </w:rPr>
        <w:t>מעזה לעוטף.</w:t>
      </w:r>
    </w:p>
    <w:p w:rsidR="00EA64CC" w:rsidRDefault="00EA64CC" w:rsidP="00EA64CC">
      <w:pPr>
        <w:rPr>
          <w:rtl/>
        </w:rPr>
      </w:pPr>
      <w:bookmarkStart w:id="177" w:name="_ETM_Q1_994046"/>
      <w:bookmarkStart w:id="178" w:name="_ETM_Q1_994099"/>
      <w:bookmarkEnd w:id="177"/>
      <w:bookmarkEnd w:id="178"/>
    </w:p>
    <w:p w:rsidR="00D4103C" w:rsidRDefault="00D4103C" w:rsidP="00C95FB5">
      <w:pPr>
        <w:pStyle w:val="a4"/>
        <w:keepNext/>
        <w:rPr>
          <w:rtl/>
        </w:rPr>
      </w:pPr>
      <w:bookmarkStart w:id="179" w:name="ET_speaker_6501_36"/>
      <w:r w:rsidRPr="00C95FB5">
        <w:rPr>
          <w:rStyle w:val="TagStyle"/>
          <w:rtl/>
        </w:rPr>
        <w:t xml:space="preserve"> &lt;&lt; דובר &gt;&gt;</w:t>
      </w:r>
      <w:r w:rsidRPr="00D4103C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D4103C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"/>
    </w:p>
    <w:p w:rsidR="00D4103C" w:rsidRDefault="00D4103C" w:rsidP="00C95FB5">
      <w:pPr>
        <w:pStyle w:val="KeepWithNext"/>
        <w:rPr>
          <w:rtl/>
        </w:rPr>
      </w:pPr>
    </w:p>
    <w:p w:rsidR="00EA64CC" w:rsidRDefault="00D4103C" w:rsidP="00D4103C">
      <w:pPr>
        <w:rPr>
          <w:rtl/>
        </w:rPr>
      </w:pPr>
      <w:r>
        <w:rPr>
          <w:rFonts w:hint="cs"/>
          <w:rtl/>
        </w:rPr>
        <w:t xml:space="preserve">זו בדיוק הנקודה שאני לא יודע </w:t>
      </w:r>
      <w:bookmarkStart w:id="180" w:name="_ETM_Q1_993266"/>
      <w:bookmarkEnd w:id="180"/>
      <w:r>
        <w:rPr>
          <w:rFonts w:hint="cs"/>
          <w:rtl/>
        </w:rPr>
        <w:t>אם אנחנו נותנים להם את הכלים המתאימים.</w:t>
      </w:r>
      <w:bookmarkStart w:id="181" w:name="_ETM_Q1_994201"/>
      <w:bookmarkStart w:id="182" w:name="_ETM_Q1_994251"/>
      <w:bookmarkStart w:id="183" w:name="_ETM_Q1_997236"/>
      <w:bookmarkEnd w:id="181"/>
      <w:bookmarkEnd w:id="182"/>
      <w:bookmarkEnd w:id="183"/>
      <w:r w:rsidR="00EA64CC">
        <w:rPr>
          <w:rFonts w:hint="cs"/>
          <w:rtl/>
        </w:rPr>
        <w:t xml:space="preserve"> </w:t>
      </w:r>
    </w:p>
    <w:p w:rsidR="00EA64CC" w:rsidRDefault="00EA64CC" w:rsidP="00EA64CC">
      <w:pPr>
        <w:rPr>
          <w:rtl/>
        </w:rPr>
      </w:pPr>
      <w:bookmarkStart w:id="184" w:name="_ETM_Q1_999596"/>
      <w:bookmarkStart w:id="185" w:name="_ETM_Q1_999651"/>
      <w:bookmarkStart w:id="186" w:name="_ETM_Q1_999748"/>
      <w:bookmarkStart w:id="187" w:name="_ETM_Q1_999795"/>
      <w:bookmarkEnd w:id="184"/>
      <w:bookmarkEnd w:id="185"/>
      <w:bookmarkEnd w:id="186"/>
      <w:bookmarkEnd w:id="187"/>
    </w:p>
    <w:p w:rsidR="00E54AF5" w:rsidRDefault="00E54AF5" w:rsidP="00C95FB5">
      <w:pPr>
        <w:pStyle w:val="af6"/>
        <w:keepNext/>
        <w:rPr>
          <w:rtl/>
        </w:rPr>
      </w:pPr>
      <w:bookmarkStart w:id="188" w:name="ET_yor_5786_37"/>
      <w:r w:rsidRPr="00C95FB5">
        <w:rPr>
          <w:rStyle w:val="TagStyle"/>
          <w:rtl/>
        </w:rPr>
        <w:t xml:space="preserve"> &lt;&lt; יור &gt;&gt;</w:t>
      </w:r>
      <w:r w:rsidRPr="00E54AF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54AF5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"/>
    </w:p>
    <w:p w:rsidR="00E54AF5" w:rsidRDefault="00E54AF5" w:rsidP="00C95FB5">
      <w:pPr>
        <w:pStyle w:val="KeepWithNext"/>
        <w:rPr>
          <w:rtl/>
          <w:lang w:eastAsia="he-IL"/>
        </w:rPr>
      </w:pPr>
    </w:p>
    <w:p w:rsidR="00D4103C" w:rsidRDefault="00D4103C" w:rsidP="00EA64CC">
      <w:pPr>
        <w:rPr>
          <w:rtl/>
        </w:rPr>
      </w:pPr>
      <w:bookmarkStart w:id="189" w:name="_ETM_Q1_1000780"/>
      <w:bookmarkEnd w:id="189"/>
      <w:r>
        <w:rPr>
          <w:rFonts w:hint="cs"/>
          <w:rtl/>
        </w:rPr>
        <w:t>זה מה שהם ביקשו.</w:t>
      </w:r>
      <w:bookmarkStart w:id="190" w:name="_ETM_Q1_992824"/>
      <w:bookmarkEnd w:id="190"/>
      <w:r>
        <w:rPr>
          <w:rFonts w:hint="cs"/>
          <w:rtl/>
        </w:rPr>
        <w:t xml:space="preserve"> יבקשו עוד </w:t>
      </w:r>
      <w:r>
        <w:rPr>
          <w:rtl/>
        </w:rPr>
        <w:t>–</w:t>
      </w:r>
      <w:r>
        <w:rPr>
          <w:rFonts w:hint="cs"/>
          <w:rtl/>
        </w:rPr>
        <w:t xml:space="preserve"> אנחנו נבחן, אבל כרגע זה מה שהם</w:t>
      </w:r>
      <w:bookmarkStart w:id="191" w:name="_ETM_Q1_995530"/>
      <w:bookmarkEnd w:id="191"/>
      <w:r>
        <w:rPr>
          <w:rFonts w:hint="cs"/>
          <w:rtl/>
        </w:rPr>
        <w:t xml:space="preserve"> ביקשו. </w:t>
      </w:r>
    </w:p>
    <w:p w:rsidR="00D4103C" w:rsidRDefault="00D4103C" w:rsidP="00EA64CC">
      <w:pPr>
        <w:rPr>
          <w:rtl/>
        </w:rPr>
      </w:pPr>
      <w:bookmarkStart w:id="192" w:name="_ETM_Q1_999210"/>
      <w:bookmarkStart w:id="193" w:name="_ETM_Q1_999293"/>
      <w:bookmarkStart w:id="194" w:name="_ETM_Q1_999386"/>
      <w:bookmarkEnd w:id="192"/>
      <w:bookmarkEnd w:id="193"/>
      <w:bookmarkEnd w:id="194"/>
    </w:p>
    <w:p w:rsidR="00D4103C" w:rsidRDefault="00D4103C" w:rsidP="00D4103C">
      <w:pPr>
        <w:ind w:firstLine="0"/>
        <w:rPr>
          <w:rtl/>
        </w:rPr>
      </w:pPr>
      <w:bookmarkStart w:id="195" w:name="_ETM_Q1_999469"/>
      <w:bookmarkStart w:id="196" w:name="_ETM_Q1_999578"/>
      <w:bookmarkEnd w:id="195"/>
      <w:bookmarkEnd w:id="196"/>
    </w:p>
    <w:p w:rsidR="00D4103C" w:rsidRDefault="00D4103C" w:rsidP="00D4103C">
      <w:pPr>
        <w:ind w:firstLine="0"/>
        <w:rPr>
          <w:rtl/>
        </w:rPr>
      </w:pPr>
    </w:p>
    <w:p w:rsidR="00D4103C" w:rsidRDefault="00D4103C" w:rsidP="00EA64CC">
      <w:pPr>
        <w:rPr>
          <w:rtl/>
        </w:rPr>
      </w:pPr>
    </w:p>
    <w:p w:rsidR="00E54AF5" w:rsidRDefault="00E54AF5" w:rsidP="00E54AF5">
      <w:pPr>
        <w:ind w:firstLine="0"/>
        <w:rPr>
          <w:rtl/>
        </w:rPr>
      </w:pPr>
      <w:bookmarkStart w:id="197" w:name="_ETM_Q1_999694"/>
      <w:bookmarkStart w:id="198" w:name="_ETM_Q1_999804"/>
      <w:bookmarkStart w:id="199" w:name="_ETM_Q1_999870"/>
      <w:bookmarkEnd w:id="197"/>
      <w:bookmarkEnd w:id="198"/>
      <w:bookmarkEnd w:id="199"/>
    </w:p>
    <w:p w:rsidR="00E54AF5" w:rsidRDefault="00E54AF5" w:rsidP="00C95FB5">
      <w:pPr>
        <w:pStyle w:val="af9"/>
        <w:keepNext/>
        <w:rPr>
          <w:rtl/>
        </w:rPr>
      </w:pPr>
      <w:bookmarkStart w:id="200" w:name="ET_guest_יובל_דור_38"/>
      <w:r w:rsidRPr="00C95FB5">
        <w:rPr>
          <w:rStyle w:val="TagStyle"/>
          <w:rtl/>
        </w:rPr>
        <w:lastRenderedPageBreak/>
        <w:t xml:space="preserve"> &lt;&lt; אורח &gt;&gt;</w:t>
      </w:r>
      <w:r w:rsidRPr="00E54AF5">
        <w:rPr>
          <w:rStyle w:val="TagStyle"/>
          <w:rtl/>
        </w:rPr>
        <w:t xml:space="preserve"> </w:t>
      </w:r>
      <w:r>
        <w:rPr>
          <w:rtl/>
        </w:rPr>
        <w:t>יובל דור:</w:t>
      </w:r>
      <w:r w:rsidRPr="00E54AF5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0"/>
    </w:p>
    <w:p w:rsidR="00E54AF5" w:rsidRDefault="00E54AF5" w:rsidP="00C95FB5">
      <w:pPr>
        <w:pStyle w:val="KeepWithNext"/>
        <w:rPr>
          <w:rtl/>
        </w:rPr>
      </w:pPr>
    </w:p>
    <w:p w:rsidR="00EA64CC" w:rsidRDefault="00EA64CC" w:rsidP="002E569A">
      <w:pPr>
        <w:rPr>
          <w:rtl/>
        </w:rPr>
      </w:pPr>
      <w:bookmarkStart w:id="201" w:name="_ETM_Q1_997913"/>
      <w:bookmarkStart w:id="202" w:name="_ETM_Q1_998054"/>
      <w:bookmarkStart w:id="203" w:name="_ETM_Q1_998089"/>
      <w:bookmarkStart w:id="204" w:name="_ETM_Q1_998258"/>
      <w:bookmarkEnd w:id="201"/>
      <w:bookmarkEnd w:id="202"/>
      <w:bookmarkEnd w:id="203"/>
      <w:bookmarkEnd w:id="204"/>
      <w:r>
        <w:rPr>
          <w:rFonts w:hint="cs"/>
          <w:rtl/>
        </w:rPr>
        <w:t>בעזרת הכלי</w:t>
      </w:r>
      <w:r w:rsidR="00E54AF5">
        <w:rPr>
          <w:rFonts w:hint="cs"/>
          <w:rtl/>
        </w:rPr>
        <w:t xml:space="preserve"> שאנחנו בעצם פה דנים עליו, הרופאים </w:t>
      </w:r>
      <w:proofErr w:type="spellStart"/>
      <w:r w:rsidR="00E54AF5">
        <w:rPr>
          <w:rFonts w:hint="cs"/>
          <w:rtl/>
        </w:rPr>
        <w:t>הר</w:t>
      </w:r>
      <w:r>
        <w:rPr>
          <w:rFonts w:hint="cs"/>
          <w:rtl/>
        </w:rPr>
        <w:t>שותיים</w:t>
      </w:r>
      <w:proofErr w:type="spellEnd"/>
      <w:r>
        <w:rPr>
          <w:rFonts w:hint="cs"/>
          <w:rtl/>
        </w:rPr>
        <w:t xml:space="preserve"> </w:t>
      </w:r>
      <w:r w:rsidR="00E54AF5">
        <w:rPr>
          <w:rFonts w:hint="cs"/>
          <w:rtl/>
        </w:rPr>
        <w:t xml:space="preserve">העירוניים </w:t>
      </w:r>
      <w:bookmarkStart w:id="205" w:name="_ETM_Q1_1001543"/>
      <w:bookmarkEnd w:id="205"/>
      <w:r w:rsidR="00E54AF5">
        <w:rPr>
          <w:rFonts w:hint="cs"/>
          <w:rtl/>
        </w:rPr>
        <w:t xml:space="preserve">יוכלו בעצם </w:t>
      </w:r>
      <w:r>
        <w:rPr>
          <w:rFonts w:hint="cs"/>
          <w:rtl/>
        </w:rPr>
        <w:t>לפנות מקום רב יותר</w:t>
      </w:r>
      <w:r w:rsidR="00E54AF5">
        <w:rPr>
          <w:rFonts w:hint="cs"/>
          <w:rtl/>
        </w:rPr>
        <w:t>, כמו שאמר אדוני,</w:t>
      </w:r>
      <w:r>
        <w:rPr>
          <w:rFonts w:hint="cs"/>
          <w:rtl/>
        </w:rPr>
        <w:t xml:space="preserve"> למספר </w:t>
      </w:r>
      <w:bookmarkStart w:id="206" w:name="_ETM_Q1_1010149"/>
      <w:bookmarkEnd w:id="206"/>
      <w:r w:rsidR="00E54AF5">
        <w:rPr>
          <w:rFonts w:hint="cs"/>
          <w:rtl/>
        </w:rPr>
        <w:t>כלבים גדול יותר. הכמויות כרגע מוערכות ב</w:t>
      </w:r>
      <w:r w:rsidR="002E569A">
        <w:rPr>
          <w:rFonts w:hint="cs"/>
          <w:rtl/>
        </w:rPr>
        <w:t>אלפי -</w:t>
      </w:r>
      <w:r w:rsidR="00E54AF5">
        <w:rPr>
          <w:rFonts w:hint="cs"/>
          <w:rtl/>
        </w:rPr>
        <w:t xml:space="preserve"> </w:t>
      </w:r>
      <w:bookmarkStart w:id="207" w:name="_ETM_Q1_1014193"/>
      <w:bookmarkEnd w:id="207"/>
      <w:r w:rsidR="00E54AF5">
        <w:rPr>
          <w:rFonts w:hint="cs"/>
          <w:rtl/>
        </w:rPr>
        <w:t>אני</w:t>
      </w:r>
      <w:r>
        <w:rPr>
          <w:rFonts w:hint="cs"/>
          <w:rtl/>
        </w:rPr>
        <w:t xml:space="preserve"> לא יודע להגיד לך אם זה </w:t>
      </w:r>
      <w:r w:rsidR="002E569A">
        <w:rPr>
          <w:rFonts w:hint="cs"/>
          <w:rtl/>
        </w:rPr>
        <w:t>1,000</w:t>
      </w:r>
      <w:r w:rsidR="00E54AF5">
        <w:rPr>
          <w:rFonts w:hint="cs"/>
          <w:rtl/>
        </w:rPr>
        <w:t xml:space="preserve">, או אם זה </w:t>
      </w:r>
      <w:r w:rsidR="002E569A">
        <w:rPr>
          <w:rFonts w:hint="cs"/>
          <w:rtl/>
        </w:rPr>
        <w:t xml:space="preserve">7,000 שקלים, אבל </w:t>
      </w:r>
      <w:bookmarkStart w:id="208" w:name="_ETM_Q1_1017541"/>
      <w:bookmarkEnd w:id="208"/>
      <w:r w:rsidR="002E569A">
        <w:rPr>
          <w:rFonts w:hint="cs"/>
          <w:rtl/>
        </w:rPr>
        <w:t xml:space="preserve">הערכות הן אלפי להקות גדולות </w:t>
      </w:r>
      <w:bookmarkStart w:id="209" w:name="_ETM_Q1_1019650"/>
      <w:bookmarkEnd w:id="209"/>
      <w:r>
        <w:rPr>
          <w:rFonts w:hint="cs"/>
          <w:rtl/>
        </w:rPr>
        <w:t xml:space="preserve">הרבה יותר מהרגיל. </w:t>
      </w:r>
    </w:p>
    <w:p w:rsidR="00EA64CC" w:rsidRDefault="00EA64CC" w:rsidP="00EA64CC">
      <w:pPr>
        <w:rPr>
          <w:rtl/>
        </w:rPr>
      </w:pPr>
      <w:bookmarkStart w:id="210" w:name="_ETM_Q1_1024949"/>
      <w:bookmarkStart w:id="211" w:name="_ETM_Q1_1025005"/>
      <w:bookmarkEnd w:id="210"/>
      <w:bookmarkEnd w:id="211"/>
    </w:p>
    <w:p w:rsidR="002E569A" w:rsidRDefault="002E569A" w:rsidP="00C95FB5">
      <w:pPr>
        <w:pStyle w:val="a4"/>
        <w:keepNext/>
        <w:rPr>
          <w:rtl/>
        </w:rPr>
      </w:pPr>
      <w:bookmarkStart w:id="212" w:name="ET_speaker_6501_39"/>
      <w:r w:rsidRPr="00C95FB5">
        <w:rPr>
          <w:rStyle w:val="TagStyle"/>
          <w:rtl/>
        </w:rPr>
        <w:t xml:space="preserve"> &lt;&lt; דובר &gt;&gt;</w:t>
      </w:r>
      <w:r w:rsidRPr="002E569A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2E569A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"/>
    </w:p>
    <w:p w:rsidR="002E569A" w:rsidRDefault="002E569A" w:rsidP="00C95FB5">
      <w:pPr>
        <w:pStyle w:val="KeepWithNext"/>
        <w:rPr>
          <w:rtl/>
        </w:rPr>
      </w:pPr>
    </w:p>
    <w:p w:rsidR="002E569A" w:rsidRPr="002E569A" w:rsidRDefault="002E569A" w:rsidP="002E569A">
      <w:pPr>
        <w:rPr>
          <w:rtl/>
        </w:rPr>
      </w:pPr>
      <w:r>
        <w:rPr>
          <w:rFonts w:hint="cs"/>
          <w:rtl/>
        </w:rPr>
        <w:t xml:space="preserve">מדובר על מספרים הזויים. </w:t>
      </w:r>
      <w:bookmarkStart w:id="213" w:name="_ETM_Q1_1020647"/>
      <w:bookmarkEnd w:id="213"/>
      <w:r>
        <w:rPr>
          <w:rFonts w:hint="cs"/>
          <w:rtl/>
        </w:rPr>
        <w:t>מעולם לא היה מצב כזה בארץ. מעולם.</w:t>
      </w:r>
    </w:p>
    <w:p w:rsidR="00EA64CC" w:rsidRDefault="00EA64CC" w:rsidP="002E569A">
      <w:pPr>
        <w:rPr>
          <w:rtl/>
        </w:rPr>
      </w:pPr>
      <w:bookmarkStart w:id="214" w:name="_ETM_Q1_1025109"/>
      <w:bookmarkStart w:id="215" w:name="_ETM_Q1_1025174"/>
      <w:bookmarkEnd w:id="214"/>
      <w:bookmarkEnd w:id="215"/>
      <w:r>
        <w:rPr>
          <w:rFonts w:hint="cs"/>
          <w:rtl/>
        </w:rPr>
        <w:t xml:space="preserve"> </w:t>
      </w:r>
      <w:bookmarkStart w:id="216" w:name="_ETM_Q1_1028911"/>
      <w:bookmarkStart w:id="217" w:name="_ETM_Q1_1028969"/>
      <w:bookmarkEnd w:id="216"/>
      <w:bookmarkEnd w:id="217"/>
    </w:p>
    <w:p w:rsidR="00EA64CC" w:rsidRDefault="00EA64CC" w:rsidP="00C95FB5">
      <w:pPr>
        <w:pStyle w:val="-"/>
        <w:keepNext/>
        <w:rPr>
          <w:rtl/>
        </w:rPr>
      </w:pPr>
      <w:bookmarkStart w:id="218" w:name="_ETM_Q1_1029060"/>
      <w:bookmarkStart w:id="219" w:name="_ETM_Q1_1029116"/>
      <w:bookmarkStart w:id="220" w:name="ET_guest_יובל_דור_20"/>
      <w:bookmarkEnd w:id="218"/>
      <w:bookmarkEnd w:id="219"/>
      <w:r w:rsidRPr="00C95FB5">
        <w:rPr>
          <w:rStyle w:val="TagStyle"/>
          <w:rtl/>
        </w:rPr>
        <w:t xml:space="preserve"> &lt;&lt; דובר_המשך &gt;&gt;</w:t>
      </w:r>
      <w:r w:rsidRPr="00EA64CC">
        <w:rPr>
          <w:rStyle w:val="TagStyle"/>
          <w:rtl/>
        </w:rPr>
        <w:t xml:space="preserve"> </w:t>
      </w:r>
      <w:r>
        <w:rPr>
          <w:rtl/>
        </w:rPr>
        <w:t>יובל דור:</w:t>
      </w:r>
      <w:r w:rsidRPr="00EA64CC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0"/>
    </w:p>
    <w:p w:rsidR="00EA64CC" w:rsidRDefault="00EA64CC" w:rsidP="00C95FB5">
      <w:pPr>
        <w:pStyle w:val="KeepWithNext"/>
        <w:rPr>
          <w:rtl/>
        </w:rPr>
      </w:pPr>
    </w:p>
    <w:p w:rsidR="00EA64CC" w:rsidRDefault="002E569A" w:rsidP="00EA64CC">
      <w:pPr>
        <w:rPr>
          <w:rtl/>
        </w:rPr>
      </w:pPr>
      <w:bookmarkStart w:id="221" w:name="_ETM_Q1_1029926"/>
      <w:bookmarkEnd w:id="221"/>
      <w:r>
        <w:rPr>
          <w:rFonts w:hint="cs"/>
          <w:rtl/>
        </w:rPr>
        <w:t xml:space="preserve">קודם כל נכון, וגם </w:t>
      </w:r>
      <w:bookmarkStart w:id="222" w:name="_ETM_Q1_1023249"/>
      <w:bookmarkEnd w:id="222"/>
      <w:r>
        <w:rPr>
          <w:rFonts w:hint="cs"/>
          <w:rtl/>
        </w:rPr>
        <w:t xml:space="preserve">ספק אם בעולם אם קיים כזה מצב של התעצמות, ובעצם, </w:t>
      </w:r>
      <w:bookmarkStart w:id="223" w:name="_ETM_Q1_1027128"/>
      <w:bookmarkEnd w:id="223"/>
      <w:r>
        <w:rPr>
          <w:rFonts w:hint="cs"/>
          <w:rtl/>
        </w:rPr>
        <w:t xml:space="preserve">כל זמן שאנחנו פה, התופעה הזאת בעצם </w:t>
      </w:r>
      <w:r w:rsidR="00EA64CC">
        <w:rPr>
          <w:rFonts w:hint="cs"/>
          <w:rtl/>
        </w:rPr>
        <w:t xml:space="preserve">מתעצמת. </w:t>
      </w:r>
    </w:p>
    <w:p w:rsidR="00EA64CC" w:rsidRDefault="00EA64CC" w:rsidP="00EA64CC">
      <w:pPr>
        <w:rPr>
          <w:rtl/>
        </w:rPr>
      </w:pPr>
      <w:bookmarkStart w:id="224" w:name="_ETM_Q1_1034410"/>
      <w:bookmarkStart w:id="225" w:name="_ETM_Q1_1034457"/>
      <w:bookmarkEnd w:id="224"/>
      <w:bookmarkEnd w:id="225"/>
    </w:p>
    <w:p w:rsidR="002E569A" w:rsidRDefault="002E569A" w:rsidP="00C95FB5">
      <w:pPr>
        <w:pStyle w:val="a4"/>
        <w:keepNext/>
        <w:rPr>
          <w:rtl/>
        </w:rPr>
      </w:pPr>
      <w:bookmarkStart w:id="226" w:name="ET_speaker_6501_40"/>
      <w:r w:rsidRPr="00C95FB5">
        <w:rPr>
          <w:rStyle w:val="TagStyle"/>
          <w:rtl/>
        </w:rPr>
        <w:t xml:space="preserve"> &lt;&lt; דובר &gt;&gt;</w:t>
      </w:r>
      <w:r w:rsidRPr="002E569A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2E569A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"/>
    </w:p>
    <w:p w:rsidR="002E569A" w:rsidRDefault="002E569A" w:rsidP="00C95FB5">
      <w:pPr>
        <w:pStyle w:val="KeepWithNext"/>
        <w:rPr>
          <w:rtl/>
        </w:rPr>
      </w:pPr>
    </w:p>
    <w:p w:rsidR="002E569A" w:rsidRPr="002E569A" w:rsidRDefault="002E569A" w:rsidP="002E569A">
      <w:pPr>
        <w:rPr>
          <w:rtl/>
        </w:rPr>
      </w:pPr>
      <w:r>
        <w:rPr>
          <w:rFonts w:hint="cs"/>
          <w:rtl/>
        </w:rPr>
        <w:t xml:space="preserve">אגב, הם פוגעים </w:t>
      </w:r>
      <w:bookmarkStart w:id="227" w:name="_ETM_Q1_1032543"/>
      <w:bookmarkEnd w:id="227"/>
      <w:r>
        <w:rPr>
          <w:rFonts w:hint="cs"/>
          <w:rtl/>
        </w:rPr>
        <w:t xml:space="preserve">בבעלי חיים. </w:t>
      </w:r>
    </w:p>
    <w:p w:rsidR="002E569A" w:rsidRDefault="002E569A" w:rsidP="00EA64CC">
      <w:pPr>
        <w:rPr>
          <w:rtl/>
        </w:rPr>
      </w:pPr>
      <w:bookmarkStart w:id="228" w:name="_ETM_Q1_1034591"/>
      <w:bookmarkStart w:id="229" w:name="_ETM_Q1_1034642"/>
      <w:bookmarkStart w:id="230" w:name="_ETM_Q1_1036859"/>
      <w:bookmarkStart w:id="231" w:name="_ETM_Q1_1035922"/>
      <w:bookmarkStart w:id="232" w:name="_ETM_Q1_1036059"/>
      <w:bookmarkEnd w:id="228"/>
      <w:bookmarkEnd w:id="229"/>
      <w:bookmarkEnd w:id="230"/>
      <w:bookmarkEnd w:id="231"/>
      <w:bookmarkEnd w:id="232"/>
    </w:p>
    <w:p w:rsidR="002E569A" w:rsidRDefault="002E569A" w:rsidP="00C95FB5">
      <w:pPr>
        <w:pStyle w:val="af9"/>
        <w:keepNext/>
        <w:rPr>
          <w:rtl/>
        </w:rPr>
      </w:pPr>
      <w:bookmarkStart w:id="233" w:name="ET_guest_יובל_דור_41"/>
      <w:r w:rsidRPr="00C95FB5">
        <w:rPr>
          <w:rStyle w:val="TagStyle"/>
          <w:rtl/>
        </w:rPr>
        <w:t xml:space="preserve"> &lt;&lt; אורח &gt;&gt;</w:t>
      </w:r>
      <w:r w:rsidRPr="002E569A">
        <w:rPr>
          <w:rStyle w:val="TagStyle"/>
          <w:rtl/>
        </w:rPr>
        <w:t xml:space="preserve"> </w:t>
      </w:r>
      <w:r>
        <w:rPr>
          <w:rtl/>
        </w:rPr>
        <w:t>יובל דור:</w:t>
      </w:r>
      <w:r w:rsidRPr="002E569A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3"/>
    </w:p>
    <w:p w:rsidR="002E569A" w:rsidRDefault="002E569A" w:rsidP="00C95FB5">
      <w:pPr>
        <w:pStyle w:val="KeepWithNext"/>
        <w:rPr>
          <w:rtl/>
        </w:rPr>
      </w:pPr>
    </w:p>
    <w:p w:rsidR="00EA64CC" w:rsidRDefault="002E569A" w:rsidP="002E569A">
      <w:pPr>
        <w:rPr>
          <w:rtl/>
        </w:rPr>
      </w:pPr>
      <w:bookmarkStart w:id="234" w:name="_ETM_Q1_1033407"/>
      <w:bookmarkEnd w:id="234"/>
      <w:r>
        <w:rPr>
          <w:rFonts w:hint="cs"/>
          <w:rtl/>
        </w:rPr>
        <w:t xml:space="preserve">גם בחיות משק, וגם בחיות בר. ואני חושב </w:t>
      </w:r>
      <w:bookmarkStart w:id="235" w:name="_ETM_Q1_1040571"/>
      <w:bookmarkEnd w:id="235"/>
      <w:r>
        <w:rPr>
          <w:rFonts w:hint="cs"/>
          <w:rtl/>
        </w:rPr>
        <w:t xml:space="preserve">כמשרד ממשלתי - - - </w:t>
      </w:r>
      <w:r w:rsidR="00EA64CC">
        <w:rPr>
          <w:rFonts w:hint="cs"/>
          <w:rtl/>
        </w:rPr>
        <w:t xml:space="preserve"> </w:t>
      </w:r>
    </w:p>
    <w:p w:rsidR="00EA64CC" w:rsidRDefault="00EA64CC" w:rsidP="00EA64CC">
      <w:pPr>
        <w:rPr>
          <w:rtl/>
        </w:rPr>
      </w:pPr>
      <w:bookmarkStart w:id="236" w:name="_ETM_Q1_1040037"/>
      <w:bookmarkStart w:id="237" w:name="_ETM_Q1_1040096"/>
      <w:bookmarkStart w:id="238" w:name="_ETM_Q1_1040302"/>
      <w:bookmarkStart w:id="239" w:name="_ETM_Q1_1040359"/>
      <w:bookmarkEnd w:id="236"/>
      <w:bookmarkEnd w:id="237"/>
      <w:bookmarkEnd w:id="238"/>
      <w:bookmarkEnd w:id="239"/>
    </w:p>
    <w:p w:rsidR="00EA64CC" w:rsidRDefault="00EA64CC" w:rsidP="00C95FB5">
      <w:pPr>
        <w:pStyle w:val="af6"/>
        <w:keepNext/>
        <w:rPr>
          <w:rtl/>
        </w:rPr>
      </w:pPr>
      <w:bookmarkStart w:id="240" w:name="ET_yor_5786_21"/>
      <w:r w:rsidRPr="00C95FB5">
        <w:rPr>
          <w:rStyle w:val="TagStyle"/>
          <w:rtl/>
        </w:rPr>
        <w:t xml:space="preserve"> &lt;&lt; יור &gt;&gt;</w:t>
      </w:r>
      <w:r w:rsidRPr="00EA64C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A64CC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"/>
    </w:p>
    <w:p w:rsidR="00EA64CC" w:rsidRDefault="00EA64CC" w:rsidP="00C95FB5">
      <w:pPr>
        <w:pStyle w:val="KeepWithNext"/>
        <w:rPr>
          <w:rtl/>
        </w:rPr>
      </w:pPr>
    </w:p>
    <w:p w:rsidR="00EA64CC" w:rsidRDefault="00EA64CC" w:rsidP="00EA64CC">
      <w:pPr>
        <w:rPr>
          <w:rtl/>
        </w:rPr>
      </w:pPr>
      <w:bookmarkStart w:id="241" w:name="_ETM_Q1_1041787"/>
      <w:bookmarkEnd w:id="241"/>
      <w:r>
        <w:rPr>
          <w:rFonts w:hint="cs"/>
          <w:rtl/>
        </w:rPr>
        <w:t xml:space="preserve">ראיתם </w:t>
      </w:r>
      <w:r w:rsidR="002E569A">
        <w:rPr>
          <w:rFonts w:hint="cs"/>
          <w:rtl/>
        </w:rPr>
        <w:t>משהו בנתונים שיש תקיפות</w:t>
      </w:r>
      <w:bookmarkStart w:id="242" w:name="_ETM_Q1_1043710"/>
      <w:bookmarkEnd w:id="242"/>
      <w:r w:rsidR="002E569A">
        <w:rPr>
          <w:rFonts w:hint="cs"/>
          <w:rtl/>
        </w:rPr>
        <w:t xml:space="preserve"> של כלבים משוטטים </w:t>
      </w:r>
      <w:r>
        <w:rPr>
          <w:rFonts w:hint="cs"/>
          <w:rtl/>
        </w:rPr>
        <w:t>שעלה מאז ה-7</w:t>
      </w:r>
      <w:r w:rsidR="002E569A">
        <w:rPr>
          <w:rFonts w:hint="cs"/>
          <w:rtl/>
        </w:rPr>
        <w:t>?</w:t>
      </w:r>
    </w:p>
    <w:p w:rsidR="00EA64CC" w:rsidRDefault="00EA64CC" w:rsidP="00EA64CC">
      <w:pPr>
        <w:rPr>
          <w:rtl/>
        </w:rPr>
      </w:pPr>
      <w:bookmarkStart w:id="243" w:name="_ETM_Q1_1048736"/>
      <w:bookmarkStart w:id="244" w:name="_ETM_Q1_1048780"/>
      <w:bookmarkStart w:id="245" w:name="_ETM_Q1_1048886"/>
      <w:bookmarkStart w:id="246" w:name="_ETM_Q1_1048926"/>
      <w:bookmarkEnd w:id="243"/>
      <w:bookmarkEnd w:id="244"/>
      <w:bookmarkEnd w:id="245"/>
      <w:bookmarkEnd w:id="246"/>
    </w:p>
    <w:p w:rsidR="00EA64CC" w:rsidRDefault="00EA64CC" w:rsidP="00C95FB5">
      <w:pPr>
        <w:pStyle w:val="-"/>
        <w:keepNext/>
        <w:rPr>
          <w:rtl/>
        </w:rPr>
      </w:pPr>
      <w:bookmarkStart w:id="247" w:name="ET_guest_יובל_דור_22"/>
      <w:r w:rsidRPr="00C95FB5">
        <w:rPr>
          <w:rStyle w:val="TagStyle"/>
          <w:rtl/>
        </w:rPr>
        <w:t xml:space="preserve"> &lt;&lt; דובר_המשך &gt;&gt;</w:t>
      </w:r>
      <w:r w:rsidRPr="00EA64CC">
        <w:rPr>
          <w:rStyle w:val="TagStyle"/>
          <w:rtl/>
        </w:rPr>
        <w:t xml:space="preserve"> </w:t>
      </w:r>
      <w:r>
        <w:rPr>
          <w:rtl/>
        </w:rPr>
        <w:t>יובל דור:</w:t>
      </w:r>
      <w:r w:rsidRPr="00EA64CC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7"/>
    </w:p>
    <w:p w:rsidR="00EA64CC" w:rsidRDefault="00EA64CC" w:rsidP="00C95FB5">
      <w:pPr>
        <w:pStyle w:val="KeepWithNext"/>
        <w:rPr>
          <w:rtl/>
        </w:rPr>
      </w:pPr>
    </w:p>
    <w:p w:rsidR="002E569A" w:rsidRDefault="00EA64CC" w:rsidP="002E569A">
      <w:pPr>
        <w:rPr>
          <w:rtl/>
        </w:rPr>
      </w:pPr>
      <w:bookmarkStart w:id="248" w:name="_ETM_Q1_1049626"/>
      <w:bookmarkEnd w:id="248"/>
      <w:r>
        <w:rPr>
          <w:rFonts w:hint="cs"/>
          <w:rtl/>
        </w:rPr>
        <w:t xml:space="preserve">אני </w:t>
      </w:r>
      <w:r w:rsidR="002E569A">
        <w:rPr>
          <w:rFonts w:hint="cs"/>
          <w:rtl/>
        </w:rPr>
        <w:t xml:space="preserve">באופן אישי </w:t>
      </w:r>
      <w:r>
        <w:rPr>
          <w:rFonts w:hint="cs"/>
          <w:rtl/>
        </w:rPr>
        <w:t xml:space="preserve">לא מכיר. </w:t>
      </w:r>
      <w:r w:rsidR="002E569A">
        <w:rPr>
          <w:rFonts w:hint="cs"/>
          <w:rtl/>
        </w:rPr>
        <w:t xml:space="preserve">מתנהלים דיונים גם </w:t>
      </w:r>
      <w:r>
        <w:rPr>
          <w:rFonts w:hint="cs"/>
          <w:rtl/>
        </w:rPr>
        <w:t xml:space="preserve">בהובלת </w:t>
      </w:r>
      <w:r w:rsidR="002E569A">
        <w:rPr>
          <w:rFonts w:hint="cs"/>
          <w:rtl/>
        </w:rPr>
        <w:t>מנכ"ל משרד</w:t>
      </w:r>
      <w:bookmarkStart w:id="249" w:name="_ETM_Q1_1052882"/>
      <w:bookmarkEnd w:id="249"/>
      <w:r w:rsidR="002E569A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ראש </w:t>
      </w:r>
      <w:bookmarkStart w:id="250" w:name="_ETM_Q1_1060022"/>
      <w:bookmarkEnd w:id="250"/>
      <w:r w:rsidR="002E569A">
        <w:rPr>
          <w:rFonts w:hint="cs"/>
          <w:rtl/>
        </w:rPr>
        <w:t xml:space="preserve">הממשלה. אני באופן אישי לא מכיר תקיפת בני אדם, אבל </w:t>
      </w:r>
      <w:bookmarkStart w:id="251" w:name="_ETM_Q1_1057759"/>
      <w:bookmarkEnd w:id="251"/>
      <w:r w:rsidR="002E569A">
        <w:rPr>
          <w:rFonts w:hint="cs"/>
          <w:rtl/>
        </w:rPr>
        <w:t xml:space="preserve">כחלק מהדיונים </w:t>
      </w:r>
      <w:r w:rsidR="002E569A">
        <w:rPr>
          <w:rtl/>
        </w:rPr>
        <w:t>–</w:t>
      </w:r>
      <w:r w:rsidR="002E569A">
        <w:rPr>
          <w:rFonts w:hint="cs"/>
          <w:rtl/>
        </w:rPr>
        <w:t xml:space="preserve"> יש את פרץ, הוא חבר ועד </w:t>
      </w:r>
      <w:bookmarkStart w:id="252" w:name="_ETM_Q1_1062865"/>
      <w:bookmarkEnd w:id="252"/>
      <w:r w:rsidR="002E569A">
        <w:rPr>
          <w:rFonts w:hint="cs"/>
          <w:rtl/>
        </w:rPr>
        <w:t xml:space="preserve">המנהל של </w:t>
      </w:r>
      <w:r>
        <w:rPr>
          <w:rFonts w:hint="cs"/>
          <w:rtl/>
        </w:rPr>
        <w:t xml:space="preserve">נחל עוז, </w:t>
      </w:r>
      <w:r w:rsidR="002E569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עוד לפני שתקפו בני אדם. </w:t>
      </w:r>
      <w:r w:rsidR="002E569A">
        <w:rPr>
          <w:rFonts w:hint="cs"/>
          <w:rtl/>
        </w:rPr>
        <w:t xml:space="preserve">קודם כל, צריך גם להגיד ביושר, </w:t>
      </w:r>
      <w:r>
        <w:rPr>
          <w:rFonts w:hint="cs"/>
          <w:rtl/>
        </w:rPr>
        <w:t xml:space="preserve">אין שם </w:t>
      </w:r>
      <w:bookmarkStart w:id="253" w:name="_ETM_Q1_1074363"/>
      <w:bookmarkEnd w:id="253"/>
      <w:r w:rsidR="002E569A">
        <w:rPr>
          <w:rFonts w:hint="cs"/>
          <w:rtl/>
        </w:rPr>
        <w:t xml:space="preserve">הרבה בני אדם באותו אזור </w:t>
      </w:r>
      <w:bookmarkStart w:id="254" w:name="_ETM_Q1_1077784"/>
      <w:bookmarkEnd w:id="254"/>
      <w:r w:rsidR="002E569A">
        <w:rPr>
          <w:rFonts w:hint="cs"/>
          <w:rtl/>
        </w:rPr>
        <w:t xml:space="preserve">ביישובי העוטף. מבחינת הביטחון היא בעצם מאוד פגועה, כי קטונתי, </w:t>
      </w:r>
      <w:bookmarkStart w:id="255" w:name="_ETM_Q1_1079121"/>
      <w:bookmarkEnd w:id="255"/>
      <w:r w:rsidR="002E569A">
        <w:rPr>
          <w:rFonts w:hint="cs"/>
          <w:rtl/>
        </w:rPr>
        <w:t xml:space="preserve">אני תושב המרכז. אבל ככל שהכלבים האלה, הלהקות האלה עדיין </w:t>
      </w:r>
      <w:bookmarkStart w:id="256" w:name="_ETM_Q1_1086226"/>
      <w:bookmarkEnd w:id="256"/>
      <w:r w:rsidR="002E569A">
        <w:rPr>
          <w:rFonts w:hint="cs"/>
          <w:rtl/>
        </w:rPr>
        <w:t>מסתובבות שם, לא חשוב שיש שם את ה</w:t>
      </w:r>
      <w:bookmarkStart w:id="257" w:name="_ETM_Q1_1089225"/>
      <w:bookmarkEnd w:id="257"/>
      <w:r w:rsidR="002E569A">
        <w:rPr>
          <w:rFonts w:hint="cs"/>
          <w:rtl/>
        </w:rPr>
        <w:t xml:space="preserve">גדרות, וכל מיני הגדרות של היישובים עצמם. התחושה מאוד </w:t>
      </w:r>
      <w:bookmarkStart w:id="258" w:name="_ETM_Q1_1091743"/>
      <w:bookmarkEnd w:id="258"/>
      <w:r w:rsidR="002E569A">
        <w:rPr>
          <w:rFonts w:hint="cs"/>
          <w:rtl/>
        </w:rPr>
        <w:t>נפגעה, וגם ככה יש להם המון צרות מעבר לפיזיות. הכלי</w:t>
      </w:r>
      <w:bookmarkStart w:id="259" w:name="_ETM_Q1_1098342"/>
      <w:bookmarkEnd w:id="259"/>
      <w:r w:rsidR="002E569A">
        <w:rPr>
          <w:rFonts w:hint="cs"/>
          <w:rtl/>
        </w:rPr>
        <w:t xml:space="preserve"> הזה הוא חלק מסל </w:t>
      </w:r>
      <w:r w:rsidR="002E569A">
        <w:rPr>
          <w:rtl/>
        </w:rPr>
        <w:t>–</w:t>
      </w:r>
      <w:r w:rsidR="002E569A">
        <w:rPr>
          <w:rFonts w:hint="cs"/>
          <w:rtl/>
        </w:rPr>
        <w:t xml:space="preserve"> זה בעצם קיצור </w:t>
      </w:r>
      <w:bookmarkStart w:id="260" w:name="_ETM_Q1_1102206"/>
      <w:bookmarkEnd w:id="260"/>
      <w:r w:rsidR="002E569A">
        <w:rPr>
          <w:rFonts w:hint="cs"/>
          <w:rtl/>
        </w:rPr>
        <w:t xml:space="preserve">חובת המינימום - - - </w:t>
      </w:r>
      <w:bookmarkStart w:id="261" w:name="_ETM_Q1_1102626"/>
      <w:bookmarkEnd w:id="261"/>
    </w:p>
    <w:p w:rsidR="002E569A" w:rsidRDefault="002E569A" w:rsidP="002E569A">
      <w:pPr>
        <w:rPr>
          <w:rtl/>
        </w:rPr>
      </w:pPr>
      <w:bookmarkStart w:id="262" w:name="_ETM_Q1_1102760"/>
      <w:bookmarkEnd w:id="262"/>
    </w:p>
    <w:p w:rsidR="002E569A" w:rsidRDefault="002E569A" w:rsidP="00C95FB5">
      <w:pPr>
        <w:pStyle w:val="af6"/>
        <w:keepNext/>
        <w:rPr>
          <w:rtl/>
        </w:rPr>
      </w:pPr>
      <w:bookmarkStart w:id="263" w:name="_ETM_Q1_1102800"/>
      <w:bookmarkStart w:id="264" w:name="_ETM_Q1_1102916"/>
      <w:bookmarkStart w:id="265" w:name="ET_yor_5786_42"/>
      <w:bookmarkEnd w:id="263"/>
      <w:bookmarkEnd w:id="264"/>
      <w:r w:rsidRPr="00C95FB5">
        <w:rPr>
          <w:rStyle w:val="TagStyle"/>
          <w:rtl/>
        </w:rPr>
        <w:t xml:space="preserve"> &lt;&lt; יור &gt;&gt;</w:t>
      </w:r>
      <w:r w:rsidRPr="002E569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E569A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"/>
    </w:p>
    <w:p w:rsidR="002E569A" w:rsidRDefault="002E569A" w:rsidP="00C95FB5">
      <w:pPr>
        <w:pStyle w:val="KeepWithNext"/>
        <w:rPr>
          <w:rtl/>
        </w:rPr>
      </w:pPr>
    </w:p>
    <w:p w:rsidR="00EA64CC" w:rsidRDefault="002E569A" w:rsidP="002E569A">
      <w:pPr>
        <w:rPr>
          <w:rtl/>
        </w:rPr>
      </w:pPr>
      <w:bookmarkStart w:id="266" w:name="_ETM_Q1_1104046"/>
      <w:bookmarkEnd w:id="266"/>
      <w:r>
        <w:rPr>
          <w:rFonts w:hint="cs"/>
          <w:rtl/>
        </w:rPr>
        <w:t>היום אתה צריך לחכות</w:t>
      </w:r>
      <w:bookmarkStart w:id="267" w:name="_ETM_Q1_1104839"/>
      <w:bookmarkEnd w:id="267"/>
      <w:r>
        <w:rPr>
          <w:rFonts w:hint="cs"/>
          <w:rtl/>
        </w:rPr>
        <w:t xml:space="preserve"> עשרה ימים, אתה ממית אותו. </w:t>
      </w:r>
    </w:p>
    <w:p w:rsidR="00EA64CC" w:rsidRDefault="00EA64CC" w:rsidP="00EA64CC">
      <w:pPr>
        <w:rPr>
          <w:rtl/>
        </w:rPr>
      </w:pPr>
      <w:bookmarkStart w:id="268" w:name="_ETM_Q1_1099751"/>
      <w:bookmarkStart w:id="269" w:name="_ETM_Q1_1099801"/>
      <w:bookmarkEnd w:id="268"/>
      <w:bookmarkEnd w:id="269"/>
    </w:p>
    <w:p w:rsidR="002E569A" w:rsidRDefault="002E569A" w:rsidP="00C95FB5">
      <w:pPr>
        <w:pStyle w:val="af9"/>
        <w:keepNext/>
        <w:rPr>
          <w:rtl/>
        </w:rPr>
      </w:pPr>
      <w:bookmarkStart w:id="270" w:name="ET_guest_יובל_דור_43"/>
      <w:r w:rsidRPr="00C95FB5">
        <w:rPr>
          <w:rStyle w:val="TagStyle"/>
          <w:rtl/>
        </w:rPr>
        <w:t xml:space="preserve"> &lt;&lt; אורח &gt;&gt;</w:t>
      </w:r>
      <w:r w:rsidRPr="002E569A">
        <w:rPr>
          <w:rStyle w:val="TagStyle"/>
          <w:rtl/>
        </w:rPr>
        <w:t xml:space="preserve"> </w:t>
      </w:r>
      <w:r>
        <w:rPr>
          <w:rtl/>
        </w:rPr>
        <w:t>יובל דור:</w:t>
      </w:r>
      <w:r w:rsidRPr="002E569A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0"/>
    </w:p>
    <w:p w:rsidR="002E569A" w:rsidRDefault="002E569A" w:rsidP="00C95FB5">
      <w:pPr>
        <w:pStyle w:val="KeepWithNext"/>
        <w:rPr>
          <w:rtl/>
        </w:rPr>
      </w:pPr>
    </w:p>
    <w:p w:rsidR="002E569A" w:rsidRDefault="002E569A" w:rsidP="002E569A">
      <w:pPr>
        <w:rPr>
          <w:rtl/>
        </w:rPr>
      </w:pPr>
      <w:r>
        <w:rPr>
          <w:rFonts w:hint="cs"/>
          <w:rtl/>
        </w:rPr>
        <w:t xml:space="preserve">בעצם, מאפשר לרופא הווטרינר </w:t>
      </w:r>
      <w:bookmarkStart w:id="271" w:name="_ETM_Q1_1106886"/>
      <w:bookmarkEnd w:id="271"/>
      <w:proofErr w:type="spellStart"/>
      <w:r>
        <w:rPr>
          <w:rFonts w:hint="cs"/>
          <w:rtl/>
        </w:rPr>
        <w:t>הרשותי</w:t>
      </w:r>
      <w:proofErr w:type="spellEnd"/>
      <w:r>
        <w:rPr>
          <w:rFonts w:hint="cs"/>
          <w:rtl/>
        </w:rPr>
        <w:t xml:space="preserve"> תקופת מינימום זמן. </w:t>
      </w:r>
      <w:bookmarkStart w:id="272" w:name="_ETM_Q1_1110103"/>
      <w:bookmarkEnd w:id="272"/>
    </w:p>
    <w:p w:rsidR="002E569A" w:rsidRDefault="00EA64CC" w:rsidP="0082704A">
      <w:pPr>
        <w:rPr>
          <w:rtl/>
        </w:rPr>
      </w:pPr>
      <w:bookmarkStart w:id="273" w:name="_ETM_Q1_1110253"/>
      <w:bookmarkStart w:id="274" w:name="_ETM_Q1_1099909"/>
      <w:bookmarkStart w:id="275" w:name="_ETM_Q1_1099951"/>
      <w:bookmarkEnd w:id="273"/>
      <w:bookmarkEnd w:id="274"/>
      <w:bookmarkEnd w:id="275"/>
      <w:r>
        <w:rPr>
          <w:rFonts w:hint="cs"/>
          <w:rtl/>
        </w:rPr>
        <w:t xml:space="preserve"> </w:t>
      </w:r>
      <w:bookmarkStart w:id="276" w:name="_ETM_Q1_1106562"/>
      <w:bookmarkStart w:id="277" w:name="_ETM_Q1_1106606"/>
      <w:bookmarkEnd w:id="276"/>
      <w:bookmarkEnd w:id="277"/>
    </w:p>
    <w:p w:rsidR="002E569A" w:rsidRDefault="002E569A" w:rsidP="00C95FB5">
      <w:pPr>
        <w:pStyle w:val="a4"/>
        <w:keepNext/>
        <w:rPr>
          <w:rtl/>
        </w:rPr>
      </w:pPr>
      <w:bookmarkStart w:id="278" w:name="ET_speaker_6501_44"/>
      <w:r w:rsidRPr="00C95FB5">
        <w:rPr>
          <w:rStyle w:val="TagStyle"/>
          <w:rtl/>
        </w:rPr>
        <w:t xml:space="preserve"> &lt;&lt; דובר &gt;&gt;</w:t>
      </w:r>
      <w:r w:rsidRPr="002E569A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2E569A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"/>
    </w:p>
    <w:p w:rsidR="002E569A" w:rsidRDefault="002E569A" w:rsidP="00C95FB5">
      <w:pPr>
        <w:pStyle w:val="KeepWithNext"/>
        <w:rPr>
          <w:rtl/>
        </w:rPr>
      </w:pPr>
    </w:p>
    <w:p w:rsidR="002E569A" w:rsidRPr="002E569A" w:rsidRDefault="002E569A" w:rsidP="002E569A">
      <w:pPr>
        <w:rPr>
          <w:rtl/>
        </w:rPr>
      </w:pPr>
      <w:bookmarkStart w:id="279" w:name="_ETM_Q1_1112836"/>
      <w:bookmarkStart w:id="280" w:name="_ETM_Q1_1112941"/>
      <w:bookmarkEnd w:id="279"/>
      <w:bookmarkEnd w:id="280"/>
      <w:r>
        <w:rPr>
          <w:rFonts w:hint="cs"/>
          <w:rtl/>
        </w:rPr>
        <w:t xml:space="preserve">סליחה שאני אומר. אנחנו ניגשים לדבר </w:t>
      </w:r>
      <w:bookmarkStart w:id="281" w:name="_ETM_Q1_1117814"/>
      <w:bookmarkEnd w:id="281"/>
      <w:r>
        <w:rPr>
          <w:rFonts w:hint="cs"/>
          <w:rtl/>
        </w:rPr>
        <w:t>הזה קצת בעין אחת סגורה. תקציבית, זו בעיה רצינית מאוד,</w:t>
      </w:r>
      <w:bookmarkStart w:id="282" w:name="_ETM_Q1_1122329"/>
      <w:bookmarkEnd w:id="282"/>
      <w:r>
        <w:rPr>
          <w:rFonts w:hint="cs"/>
          <w:rtl/>
        </w:rPr>
        <w:t xml:space="preserve"> וגם הגישה בכלל. אנחנו מדברים על סכנה, ומתייחסים לזה</w:t>
      </w:r>
      <w:bookmarkStart w:id="283" w:name="_ETM_Q1_1127191"/>
      <w:bookmarkEnd w:id="283"/>
      <w:r>
        <w:rPr>
          <w:rFonts w:hint="cs"/>
          <w:rtl/>
        </w:rPr>
        <w:t xml:space="preserve"> כאילו שזה כמה עשרות כלבים. אני אומר </w:t>
      </w:r>
      <w:r>
        <w:rPr>
          <w:rtl/>
        </w:rPr>
        <w:t>–</w:t>
      </w:r>
      <w:bookmarkStart w:id="284" w:name="_ETM_Q1_1127972"/>
      <w:bookmarkEnd w:id="284"/>
      <w:r>
        <w:rPr>
          <w:rFonts w:hint="cs"/>
          <w:rtl/>
        </w:rPr>
        <w:t xml:space="preserve"> אסור לטייל היום בדרום בגלל הדבר הזה. מטיילים </w:t>
      </w:r>
      <w:r>
        <w:rPr>
          <w:rtl/>
        </w:rPr>
        <w:t>–</w:t>
      </w:r>
      <w:r>
        <w:rPr>
          <w:rFonts w:hint="cs"/>
          <w:rtl/>
        </w:rPr>
        <w:t xml:space="preserve"> נמצאים </w:t>
      </w:r>
      <w:bookmarkStart w:id="285" w:name="_ETM_Q1_1132016"/>
      <w:bookmarkEnd w:id="285"/>
      <w:r>
        <w:rPr>
          <w:rFonts w:hint="cs"/>
          <w:rtl/>
        </w:rPr>
        <w:t xml:space="preserve">בסכנה. </w:t>
      </w:r>
    </w:p>
    <w:p w:rsidR="00EA64CC" w:rsidRDefault="00EA64CC" w:rsidP="00EA64CC">
      <w:pPr>
        <w:rPr>
          <w:rtl/>
        </w:rPr>
      </w:pPr>
      <w:bookmarkStart w:id="286" w:name="_ETM_Q1_1106719"/>
      <w:bookmarkStart w:id="287" w:name="_ETM_Q1_1106766"/>
      <w:bookmarkStart w:id="288" w:name="_ETM_Q1_1113778"/>
      <w:bookmarkStart w:id="289" w:name="_ETM_Q1_1113825"/>
      <w:bookmarkStart w:id="290" w:name="_ETM_Q1_1135912"/>
      <w:bookmarkStart w:id="291" w:name="_ETM_Q1_1135963"/>
      <w:bookmarkStart w:id="292" w:name="_ETM_Q1_1136078"/>
      <w:bookmarkStart w:id="293" w:name="_ETM_Q1_1136122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</w:p>
    <w:p w:rsidR="00EA64CC" w:rsidRDefault="00EA64CC" w:rsidP="00C95FB5">
      <w:pPr>
        <w:pStyle w:val="-"/>
        <w:keepNext/>
        <w:rPr>
          <w:rtl/>
        </w:rPr>
      </w:pPr>
      <w:bookmarkStart w:id="294" w:name="ET_guest_יובל_דור_24"/>
      <w:r w:rsidRPr="00C95FB5">
        <w:rPr>
          <w:rStyle w:val="TagStyle"/>
          <w:rtl/>
        </w:rPr>
        <w:t xml:space="preserve"> &lt;&lt; דובר_המשך &gt;&gt;</w:t>
      </w:r>
      <w:r w:rsidRPr="00EA64CC">
        <w:rPr>
          <w:rStyle w:val="TagStyle"/>
          <w:rtl/>
        </w:rPr>
        <w:t xml:space="preserve"> </w:t>
      </w:r>
      <w:r>
        <w:rPr>
          <w:rtl/>
        </w:rPr>
        <w:t>יובל דור:</w:t>
      </w:r>
      <w:r w:rsidRPr="00EA64CC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4"/>
    </w:p>
    <w:p w:rsidR="00EA64CC" w:rsidRDefault="00EA64CC" w:rsidP="00C95FB5">
      <w:pPr>
        <w:pStyle w:val="KeepWithNext"/>
        <w:rPr>
          <w:rtl/>
        </w:rPr>
      </w:pPr>
    </w:p>
    <w:p w:rsidR="008A3DC0" w:rsidRDefault="002E569A" w:rsidP="00EA64CC">
      <w:pPr>
        <w:rPr>
          <w:rtl/>
        </w:rPr>
      </w:pPr>
      <w:bookmarkStart w:id="295" w:name="_ETM_Q1_1139858"/>
      <w:bookmarkEnd w:id="295"/>
      <w:r>
        <w:rPr>
          <w:rFonts w:hint="cs"/>
          <w:rtl/>
        </w:rPr>
        <w:t>לגבי הסכנה לכלבת, יש גם עוד מחלות חוץ מהכלבת</w:t>
      </w:r>
      <w:bookmarkStart w:id="296" w:name="_ETM_Q1_1134693"/>
      <w:bookmarkEnd w:id="296"/>
      <w:r w:rsidR="008A3DC0">
        <w:rPr>
          <w:rFonts w:hint="cs"/>
          <w:rtl/>
        </w:rPr>
        <w:t xml:space="preserve">, שהכלבת היא המסוכנת ביניהם. </w:t>
      </w:r>
      <w:bookmarkStart w:id="297" w:name="_ETM_Q1_1136187"/>
      <w:bookmarkEnd w:id="297"/>
    </w:p>
    <w:p w:rsidR="00EA64CC" w:rsidRDefault="00EA64CC" w:rsidP="00EA64CC">
      <w:pPr>
        <w:rPr>
          <w:rtl/>
        </w:rPr>
      </w:pPr>
      <w:bookmarkStart w:id="298" w:name="_ETM_Q1_1136256"/>
      <w:bookmarkEnd w:id="298"/>
    </w:p>
    <w:p w:rsidR="008A3DC0" w:rsidRDefault="008A3DC0" w:rsidP="00EA64CC">
      <w:pPr>
        <w:rPr>
          <w:rtl/>
        </w:rPr>
      </w:pPr>
      <w:bookmarkStart w:id="299" w:name="_ETM_Q1_1143722"/>
      <w:bookmarkStart w:id="300" w:name="_ETM_Q1_1143770"/>
      <w:bookmarkEnd w:id="299"/>
      <w:bookmarkEnd w:id="300"/>
    </w:p>
    <w:p w:rsidR="008A3DC0" w:rsidRDefault="008A3DC0" w:rsidP="00C95FB5">
      <w:pPr>
        <w:pStyle w:val="a4"/>
        <w:keepNext/>
        <w:rPr>
          <w:rtl/>
        </w:rPr>
      </w:pPr>
      <w:bookmarkStart w:id="301" w:name="ET_speaker_6501_45"/>
      <w:r w:rsidRPr="00C95FB5">
        <w:rPr>
          <w:rStyle w:val="TagStyle"/>
          <w:rtl/>
        </w:rPr>
        <w:lastRenderedPageBreak/>
        <w:t xml:space="preserve"> &lt;&lt; דובר &gt;&gt;</w:t>
      </w:r>
      <w:r w:rsidRPr="008A3DC0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8A3DC0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"/>
    </w:p>
    <w:p w:rsidR="008A3DC0" w:rsidRDefault="008A3DC0" w:rsidP="00C95FB5">
      <w:pPr>
        <w:pStyle w:val="KeepWithNext"/>
        <w:rPr>
          <w:rtl/>
        </w:rPr>
      </w:pPr>
    </w:p>
    <w:p w:rsidR="008A3DC0" w:rsidRDefault="008A3DC0" w:rsidP="0082704A">
      <w:pPr>
        <w:rPr>
          <w:rtl/>
        </w:rPr>
      </w:pPr>
      <w:r>
        <w:rPr>
          <w:rFonts w:hint="cs"/>
          <w:rtl/>
        </w:rPr>
        <w:t xml:space="preserve">כל חיות הבר כרגע בדרום </w:t>
      </w:r>
      <w:bookmarkStart w:id="302" w:name="_ETM_Q1_1142596"/>
      <w:bookmarkEnd w:id="302"/>
      <w:r>
        <w:rPr>
          <w:rFonts w:hint="cs"/>
          <w:rtl/>
        </w:rPr>
        <w:t>נמצא</w:t>
      </w:r>
      <w:r w:rsidR="0082704A">
        <w:rPr>
          <w:rFonts w:hint="cs"/>
          <w:rtl/>
        </w:rPr>
        <w:t>ות</w:t>
      </w:r>
      <w:r>
        <w:rPr>
          <w:rFonts w:hint="cs"/>
          <w:rtl/>
        </w:rPr>
        <w:t xml:space="preserve"> בסכנה. </w:t>
      </w:r>
    </w:p>
    <w:p w:rsidR="008A3DC0" w:rsidRDefault="008A3DC0" w:rsidP="008A3DC0">
      <w:pPr>
        <w:rPr>
          <w:rtl/>
        </w:rPr>
      </w:pPr>
    </w:p>
    <w:p w:rsidR="008A3DC0" w:rsidRDefault="008A3DC0" w:rsidP="00C95FB5">
      <w:pPr>
        <w:pStyle w:val="af9"/>
        <w:keepNext/>
        <w:rPr>
          <w:rtl/>
        </w:rPr>
      </w:pPr>
      <w:bookmarkStart w:id="303" w:name="ET_guest_יובל_דור_46"/>
      <w:r w:rsidRPr="00C95FB5">
        <w:rPr>
          <w:rStyle w:val="TagStyle"/>
          <w:rtl/>
        </w:rPr>
        <w:t xml:space="preserve"> &lt;&lt; אורח &gt;&gt;</w:t>
      </w:r>
      <w:r w:rsidRPr="008A3DC0">
        <w:rPr>
          <w:rStyle w:val="TagStyle"/>
          <w:rtl/>
        </w:rPr>
        <w:t xml:space="preserve"> </w:t>
      </w:r>
      <w:r>
        <w:rPr>
          <w:rtl/>
        </w:rPr>
        <w:t>יובל דור:</w:t>
      </w:r>
      <w:r w:rsidRPr="008A3DC0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3"/>
    </w:p>
    <w:p w:rsidR="008A3DC0" w:rsidRDefault="008A3DC0" w:rsidP="00C95FB5">
      <w:pPr>
        <w:pStyle w:val="KeepWithNext"/>
        <w:rPr>
          <w:rtl/>
        </w:rPr>
      </w:pPr>
    </w:p>
    <w:p w:rsidR="008A3DC0" w:rsidRDefault="008A3DC0" w:rsidP="008A3DC0">
      <w:pPr>
        <w:rPr>
          <w:rtl/>
        </w:rPr>
      </w:pPr>
      <w:r>
        <w:rPr>
          <w:rFonts w:hint="cs"/>
          <w:rtl/>
        </w:rPr>
        <w:t xml:space="preserve">אני חייב להגיד שהתופעה הזאת מביאה </w:t>
      </w:r>
      <w:proofErr w:type="spellStart"/>
      <w:r>
        <w:rPr>
          <w:rFonts w:hint="cs"/>
          <w:rtl/>
        </w:rPr>
        <w:t>איתה</w:t>
      </w:r>
      <w:bookmarkStart w:id="304" w:name="_ETM_Q1_1146899"/>
      <w:bookmarkEnd w:id="304"/>
      <w:proofErr w:type="spellEnd"/>
      <w:r>
        <w:rPr>
          <w:rFonts w:hint="cs"/>
          <w:rtl/>
        </w:rPr>
        <w:t xml:space="preserve"> המון השלכות מסוכנות גם מבחינת בריאות הציבור, גם מבחינת </w:t>
      </w:r>
      <w:proofErr w:type="spellStart"/>
      <w:r>
        <w:rPr>
          <w:rFonts w:hint="cs"/>
          <w:rtl/>
        </w:rPr>
        <w:t>סניטריה</w:t>
      </w:r>
      <w:proofErr w:type="spellEnd"/>
      <w:r>
        <w:rPr>
          <w:rFonts w:hint="cs"/>
          <w:rtl/>
        </w:rPr>
        <w:t xml:space="preserve">, </w:t>
      </w:r>
      <w:bookmarkStart w:id="305" w:name="_ETM_Q1_1148666"/>
      <w:bookmarkEnd w:id="305"/>
      <w:r>
        <w:rPr>
          <w:rFonts w:hint="cs"/>
          <w:rtl/>
        </w:rPr>
        <w:t xml:space="preserve">וגם בכל מיני היבטים. </w:t>
      </w:r>
      <w:bookmarkStart w:id="306" w:name="_ETM_Q1_1147319"/>
      <w:bookmarkEnd w:id="306"/>
    </w:p>
    <w:p w:rsidR="008A3DC0" w:rsidRDefault="008A3DC0" w:rsidP="008A3DC0">
      <w:pPr>
        <w:rPr>
          <w:rtl/>
        </w:rPr>
      </w:pPr>
    </w:p>
    <w:p w:rsidR="00EA64CC" w:rsidRDefault="00EA64CC" w:rsidP="00C95FB5">
      <w:pPr>
        <w:pStyle w:val="af6"/>
        <w:keepNext/>
        <w:rPr>
          <w:rtl/>
        </w:rPr>
      </w:pPr>
      <w:bookmarkStart w:id="307" w:name="_ETM_Q1_1147512"/>
      <w:bookmarkStart w:id="308" w:name="_ETM_Q1_1147597"/>
      <w:bookmarkStart w:id="309" w:name="_ETM_Q1_1147674"/>
      <w:bookmarkStart w:id="310" w:name="_ETM_Q1_1143875"/>
      <w:bookmarkStart w:id="311" w:name="_ETM_Q1_1143910"/>
      <w:bookmarkStart w:id="312" w:name="_ETM_Q1_1149400"/>
      <w:bookmarkStart w:id="313" w:name="_ETM_Q1_1149451"/>
      <w:bookmarkStart w:id="314" w:name="_ETM_Q1_1149569"/>
      <w:bookmarkStart w:id="315" w:name="_ETM_Q1_1149619"/>
      <w:bookmarkStart w:id="316" w:name="_ETM_Q1_1155105"/>
      <w:bookmarkStart w:id="317" w:name="_ETM_Q1_1155153"/>
      <w:bookmarkStart w:id="318" w:name="ET_yor_5786_2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r w:rsidRPr="00C95FB5">
        <w:rPr>
          <w:rStyle w:val="TagStyle"/>
          <w:rtl/>
        </w:rPr>
        <w:t xml:space="preserve"> &lt;&lt; יור &gt;&gt;</w:t>
      </w:r>
      <w:r w:rsidRPr="00EA64C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A64CC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"/>
    </w:p>
    <w:p w:rsidR="00EA64CC" w:rsidRDefault="00EA64CC" w:rsidP="00C95FB5">
      <w:pPr>
        <w:pStyle w:val="KeepWithNext"/>
        <w:rPr>
          <w:rtl/>
        </w:rPr>
      </w:pPr>
    </w:p>
    <w:p w:rsidR="00EA64CC" w:rsidRDefault="00EA64CC" w:rsidP="00EA64CC">
      <w:pPr>
        <w:rPr>
          <w:rtl/>
        </w:rPr>
      </w:pPr>
      <w:bookmarkStart w:id="319" w:name="_ETM_Q1_1155964"/>
      <w:bookmarkEnd w:id="319"/>
      <w:r>
        <w:rPr>
          <w:rFonts w:hint="cs"/>
          <w:rtl/>
        </w:rPr>
        <w:t xml:space="preserve">היום </w:t>
      </w:r>
      <w:r w:rsidR="008A3DC0">
        <w:rPr>
          <w:rFonts w:hint="cs"/>
          <w:rtl/>
        </w:rPr>
        <w:t xml:space="preserve">בעצם ממיתים אותם בתחנות הסגר. </w:t>
      </w:r>
    </w:p>
    <w:p w:rsidR="00EA64CC" w:rsidRDefault="00EA64CC" w:rsidP="00EA64CC">
      <w:pPr>
        <w:rPr>
          <w:rtl/>
        </w:rPr>
      </w:pPr>
      <w:bookmarkStart w:id="320" w:name="_ETM_Q1_1161401"/>
      <w:bookmarkStart w:id="321" w:name="_ETM_Q1_1161449"/>
      <w:bookmarkEnd w:id="320"/>
      <w:bookmarkEnd w:id="321"/>
    </w:p>
    <w:p w:rsidR="00EA64CC" w:rsidRDefault="00EA64CC" w:rsidP="00C95FB5">
      <w:pPr>
        <w:pStyle w:val="-"/>
        <w:keepNext/>
        <w:rPr>
          <w:rtl/>
        </w:rPr>
      </w:pPr>
      <w:bookmarkStart w:id="322" w:name="_ETM_Q1_1161555"/>
      <w:bookmarkStart w:id="323" w:name="_ETM_Q1_1161595"/>
      <w:bookmarkStart w:id="324" w:name="ET_guest_יובל_דור_27"/>
      <w:bookmarkEnd w:id="322"/>
      <w:bookmarkEnd w:id="323"/>
      <w:r w:rsidRPr="00C95FB5">
        <w:rPr>
          <w:rStyle w:val="TagStyle"/>
          <w:rtl/>
        </w:rPr>
        <w:t xml:space="preserve"> &lt;&lt; דובר_המשך &gt;&gt;</w:t>
      </w:r>
      <w:r w:rsidRPr="00EA64CC">
        <w:rPr>
          <w:rStyle w:val="TagStyle"/>
          <w:rtl/>
        </w:rPr>
        <w:t xml:space="preserve"> </w:t>
      </w:r>
      <w:r>
        <w:rPr>
          <w:rtl/>
        </w:rPr>
        <w:t>יובל דור:</w:t>
      </w:r>
      <w:r w:rsidRPr="00EA64CC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4"/>
    </w:p>
    <w:p w:rsidR="00EA64CC" w:rsidRDefault="00EA64CC" w:rsidP="00C95FB5">
      <w:pPr>
        <w:pStyle w:val="KeepWithNext"/>
        <w:rPr>
          <w:rtl/>
        </w:rPr>
      </w:pPr>
    </w:p>
    <w:p w:rsidR="00EA64CC" w:rsidRDefault="008A3DC0" w:rsidP="00EA64CC">
      <w:pPr>
        <w:rPr>
          <w:rtl/>
        </w:rPr>
      </w:pPr>
      <w:bookmarkStart w:id="325" w:name="_ETM_Q1_1162464"/>
      <w:bookmarkEnd w:id="325"/>
      <w:r>
        <w:rPr>
          <w:rFonts w:hint="cs"/>
          <w:rtl/>
        </w:rPr>
        <w:t xml:space="preserve">תחנות </w:t>
      </w:r>
      <w:bookmarkStart w:id="326" w:name="_ETM_Q1_1158179"/>
      <w:bookmarkEnd w:id="326"/>
      <w:r>
        <w:rPr>
          <w:rFonts w:hint="cs"/>
          <w:rtl/>
        </w:rPr>
        <w:t>הסגר, שוות ערך למורת רשות, שוות ערך ל</w:t>
      </w:r>
      <w:r w:rsidR="00EA64CC">
        <w:rPr>
          <w:rFonts w:hint="cs"/>
          <w:rtl/>
        </w:rPr>
        <w:t xml:space="preserve">כלביה. </w:t>
      </w:r>
    </w:p>
    <w:p w:rsidR="00EA64CC" w:rsidRDefault="00EA64CC" w:rsidP="00EA64CC">
      <w:pPr>
        <w:rPr>
          <w:rtl/>
        </w:rPr>
      </w:pPr>
      <w:bookmarkStart w:id="327" w:name="_ETM_Q1_1164377"/>
      <w:bookmarkStart w:id="328" w:name="_ETM_Q1_1164432"/>
      <w:bookmarkStart w:id="329" w:name="_ETM_Q1_1164532"/>
      <w:bookmarkStart w:id="330" w:name="_ETM_Q1_1164577"/>
      <w:bookmarkEnd w:id="327"/>
      <w:bookmarkEnd w:id="328"/>
      <w:bookmarkEnd w:id="329"/>
      <w:bookmarkEnd w:id="330"/>
    </w:p>
    <w:p w:rsidR="00EA64CC" w:rsidRDefault="00EA64CC" w:rsidP="00C95FB5">
      <w:pPr>
        <w:pStyle w:val="af6"/>
        <w:keepNext/>
        <w:rPr>
          <w:rtl/>
        </w:rPr>
      </w:pPr>
      <w:bookmarkStart w:id="331" w:name="ET_yor_5786_28"/>
      <w:r w:rsidRPr="00C95FB5">
        <w:rPr>
          <w:rStyle w:val="TagStyle"/>
          <w:rtl/>
        </w:rPr>
        <w:t xml:space="preserve"> &lt;&lt; יור &gt;&gt;</w:t>
      </w:r>
      <w:r w:rsidRPr="00EA64C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A64CC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"/>
    </w:p>
    <w:p w:rsidR="00EA64CC" w:rsidRDefault="00EA64CC" w:rsidP="00C95FB5">
      <w:pPr>
        <w:pStyle w:val="KeepWithNext"/>
        <w:rPr>
          <w:rtl/>
        </w:rPr>
      </w:pPr>
    </w:p>
    <w:p w:rsidR="008A3DC0" w:rsidRDefault="00EA64CC" w:rsidP="00EA64CC">
      <w:pPr>
        <w:rPr>
          <w:rtl/>
        </w:rPr>
      </w:pPr>
      <w:bookmarkStart w:id="332" w:name="_ETM_Q1_1165395"/>
      <w:bookmarkEnd w:id="332"/>
      <w:r>
        <w:rPr>
          <w:rFonts w:hint="cs"/>
          <w:rtl/>
        </w:rPr>
        <w:t xml:space="preserve">מה, </w:t>
      </w:r>
      <w:r w:rsidR="008A3DC0">
        <w:rPr>
          <w:rFonts w:hint="cs"/>
          <w:rtl/>
        </w:rPr>
        <w:t xml:space="preserve">עכשיו החוק מאפשר </w:t>
      </w:r>
      <w:bookmarkStart w:id="333" w:name="_ETM_Q1_1164501"/>
      <w:bookmarkEnd w:id="333"/>
      <w:r w:rsidR="008A3DC0">
        <w:rPr>
          <w:rFonts w:hint="cs"/>
          <w:rtl/>
        </w:rPr>
        <w:t xml:space="preserve">להם להרוג אותם ברחוב? לא. אותו מנגנון, רק קיצור של הימים. </w:t>
      </w:r>
      <w:bookmarkStart w:id="334" w:name="_ETM_Q1_1167607"/>
      <w:bookmarkStart w:id="335" w:name="_ETM_Q1_1168759"/>
      <w:bookmarkEnd w:id="334"/>
      <w:bookmarkEnd w:id="335"/>
    </w:p>
    <w:p w:rsidR="008A3DC0" w:rsidRDefault="008A3DC0" w:rsidP="008A3DC0">
      <w:pPr>
        <w:ind w:firstLine="0"/>
        <w:rPr>
          <w:rtl/>
        </w:rPr>
      </w:pPr>
      <w:bookmarkStart w:id="336" w:name="_ETM_Q1_1168871"/>
      <w:bookmarkStart w:id="337" w:name="_ETM_Q1_1168919"/>
      <w:bookmarkEnd w:id="336"/>
      <w:bookmarkEnd w:id="337"/>
      <w:r>
        <w:rPr>
          <w:rFonts w:hint="cs"/>
          <w:rtl/>
        </w:rPr>
        <w:t xml:space="preserve">טוב, רק </w:t>
      </w:r>
      <w:bookmarkStart w:id="338" w:name="_ETM_Q1_1169066"/>
      <w:bookmarkEnd w:id="338"/>
      <w:r w:rsidR="00EA64CC">
        <w:rPr>
          <w:rFonts w:hint="cs"/>
          <w:rtl/>
        </w:rPr>
        <w:t>לוועדה</w:t>
      </w:r>
      <w:r>
        <w:rPr>
          <w:rFonts w:hint="cs"/>
          <w:rtl/>
        </w:rPr>
        <w:t xml:space="preserve">, אני מציע שתגיעו לדיונים עצמם עם נתונים </w:t>
      </w:r>
      <w:bookmarkStart w:id="339" w:name="_ETM_Q1_1172571"/>
      <w:bookmarkEnd w:id="339"/>
      <w:r>
        <w:rPr>
          <w:rFonts w:hint="cs"/>
          <w:rtl/>
        </w:rPr>
        <w:t xml:space="preserve">על תקיפות, על חיות, כלבת, תבואו עם מספרים. </w:t>
      </w:r>
    </w:p>
    <w:p w:rsidR="008A3DC0" w:rsidRDefault="008A3DC0" w:rsidP="008A3DC0">
      <w:pPr>
        <w:ind w:firstLine="0"/>
        <w:rPr>
          <w:rtl/>
        </w:rPr>
      </w:pPr>
      <w:bookmarkStart w:id="340" w:name="_ETM_Q1_1178294"/>
      <w:bookmarkStart w:id="341" w:name="_ETM_Q1_1178457"/>
      <w:bookmarkEnd w:id="340"/>
      <w:bookmarkEnd w:id="341"/>
    </w:p>
    <w:p w:rsidR="008A3DC0" w:rsidRDefault="008A3DC0" w:rsidP="00C95FB5">
      <w:pPr>
        <w:pStyle w:val="a4"/>
        <w:keepNext/>
        <w:rPr>
          <w:rtl/>
        </w:rPr>
      </w:pPr>
      <w:bookmarkStart w:id="342" w:name="_ETM_Q1_1178514"/>
      <w:bookmarkStart w:id="343" w:name="_ETM_Q1_1178640"/>
      <w:bookmarkStart w:id="344" w:name="_ETM_Q1_1180520"/>
      <w:bookmarkStart w:id="345" w:name="_ETM_Q1_1180585"/>
      <w:bookmarkStart w:id="346" w:name="ET_speaker_6501_47"/>
      <w:bookmarkEnd w:id="342"/>
      <w:bookmarkEnd w:id="343"/>
      <w:bookmarkEnd w:id="344"/>
      <w:bookmarkEnd w:id="345"/>
      <w:r w:rsidRPr="00C95FB5">
        <w:rPr>
          <w:rStyle w:val="TagStyle"/>
          <w:rtl/>
        </w:rPr>
        <w:t xml:space="preserve"> &lt;&lt; דובר &gt;&gt;</w:t>
      </w:r>
      <w:r w:rsidRPr="008A3DC0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8A3DC0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6"/>
    </w:p>
    <w:p w:rsidR="008A3DC0" w:rsidRDefault="008A3DC0" w:rsidP="00C95FB5">
      <w:pPr>
        <w:pStyle w:val="KeepWithNext"/>
        <w:rPr>
          <w:rtl/>
        </w:rPr>
      </w:pPr>
    </w:p>
    <w:p w:rsidR="008A3DC0" w:rsidRPr="008A3DC0" w:rsidRDefault="008A3DC0" w:rsidP="008A3DC0">
      <w:pPr>
        <w:rPr>
          <w:rtl/>
        </w:rPr>
      </w:pPr>
      <w:r>
        <w:rPr>
          <w:rFonts w:hint="cs"/>
          <w:rtl/>
        </w:rPr>
        <w:t xml:space="preserve">וכמה מקום </w:t>
      </w:r>
      <w:bookmarkStart w:id="347" w:name="_ETM_Q1_1177084"/>
      <w:bookmarkEnd w:id="347"/>
      <w:r>
        <w:rPr>
          <w:rFonts w:hint="cs"/>
          <w:rtl/>
        </w:rPr>
        <w:t xml:space="preserve">הצטרכו. </w:t>
      </w:r>
    </w:p>
    <w:p w:rsidR="00EA64CC" w:rsidRDefault="00EA64CC" w:rsidP="00EA64CC">
      <w:pPr>
        <w:rPr>
          <w:rtl/>
        </w:rPr>
      </w:pPr>
      <w:bookmarkStart w:id="348" w:name="_ETM_Q1_1180683"/>
      <w:bookmarkStart w:id="349" w:name="_ETM_Q1_1180728"/>
      <w:bookmarkStart w:id="350" w:name="_ETM_Q1_1183154"/>
      <w:bookmarkStart w:id="351" w:name="_ETM_Q1_1183198"/>
      <w:bookmarkStart w:id="352" w:name="_ETM_Q1_1183322"/>
      <w:bookmarkStart w:id="353" w:name="_ETM_Q1_1183369"/>
      <w:bookmarkEnd w:id="348"/>
      <w:bookmarkEnd w:id="349"/>
      <w:bookmarkEnd w:id="350"/>
      <w:bookmarkEnd w:id="351"/>
      <w:bookmarkEnd w:id="352"/>
      <w:bookmarkEnd w:id="353"/>
    </w:p>
    <w:p w:rsidR="00EA64CC" w:rsidRDefault="00EA64CC" w:rsidP="00C95FB5">
      <w:pPr>
        <w:pStyle w:val="-"/>
        <w:keepNext/>
        <w:rPr>
          <w:rtl/>
        </w:rPr>
      </w:pPr>
      <w:bookmarkStart w:id="354" w:name="ET_guest_יובל_דור_29"/>
      <w:r w:rsidRPr="00C95FB5">
        <w:rPr>
          <w:rStyle w:val="TagStyle"/>
          <w:rtl/>
        </w:rPr>
        <w:t xml:space="preserve"> &lt;&lt; דובר_המשך &gt;&gt;</w:t>
      </w:r>
      <w:r w:rsidRPr="00EA64CC">
        <w:rPr>
          <w:rStyle w:val="TagStyle"/>
          <w:rtl/>
        </w:rPr>
        <w:t xml:space="preserve"> </w:t>
      </w:r>
      <w:r>
        <w:rPr>
          <w:rtl/>
        </w:rPr>
        <w:t>יובל דור:</w:t>
      </w:r>
      <w:r w:rsidRPr="00EA64CC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4"/>
    </w:p>
    <w:p w:rsidR="00EA64CC" w:rsidRDefault="00EA64CC" w:rsidP="00C95FB5">
      <w:pPr>
        <w:pStyle w:val="KeepWithNext"/>
        <w:rPr>
          <w:rtl/>
        </w:rPr>
      </w:pPr>
    </w:p>
    <w:p w:rsidR="00EA64CC" w:rsidRDefault="008A3DC0" w:rsidP="00EA64CC">
      <w:pPr>
        <w:rPr>
          <w:rtl/>
        </w:rPr>
      </w:pPr>
      <w:bookmarkStart w:id="355" w:name="_ETM_Q1_1184197"/>
      <w:bookmarkEnd w:id="355"/>
      <w:r>
        <w:rPr>
          <w:rFonts w:hint="cs"/>
          <w:rtl/>
        </w:rPr>
        <w:t xml:space="preserve">בדיוק. אנחנו בעצם </w:t>
      </w:r>
      <w:r w:rsidR="00EA64CC">
        <w:rPr>
          <w:rFonts w:hint="cs"/>
          <w:rtl/>
        </w:rPr>
        <w:t xml:space="preserve">מנסים למקסם </w:t>
      </w:r>
      <w:bookmarkStart w:id="356" w:name="_ETM_Q1_1190015"/>
      <w:bookmarkEnd w:id="356"/>
      <w:r>
        <w:rPr>
          <w:rFonts w:hint="cs"/>
          <w:rtl/>
        </w:rPr>
        <w:t xml:space="preserve">"בנו-טיים", ברגעים אלה לא מוקמות כלביות </w:t>
      </w:r>
      <w:bookmarkStart w:id="357" w:name="_ETM_Q1_1183586"/>
      <w:bookmarkEnd w:id="357"/>
      <w:r>
        <w:rPr>
          <w:rFonts w:hint="cs"/>
          <w:rtl/>
        </w:rPr>
        <w:t xml:space="preserve">חדשות, ולא תאים חדשים. זו סוגיה תקציבית מאוד אדירה. </w:t>
      </w:r>
    </w:p>
    <w:p w:rsidR="008A3DC0" w:rsidRDefault="008A3DC0" w:rsidP="00EA64CC">
      <w:pPr>
        <w:rPr>
          <w:rtl/>
        </w:rPr>
      </w:pPr>
      <w:bookmarkStart w:id="358" w:name="_ETM_Q1_1187902"/>
      <w:bookmarkStart w:id="359" w:name="_ETM_Q1_1188039"/>
      <w:bookmarkEnd w:id="358"/>
      <w:bookmarkEnd w:id="359"/>
    </w:p>
    <w:p w:rsidR="008A3DC0" w:rsidRDefault="008A3DC0" w:rsidP="00C95FB5">
      <w:pPr>
        <w:pStyle w:val="a4"/>
        <w:keepNext/>
        <w:rPr>
          <w:rtl/>
        </w:rPr>
      </w:pPr>
      <w:bookmarkStart w:id="360" w:name="_ETM_Q1_1188078"/>
      <w:bookmarkStart w:id="361" w:name="_ETM_Q1_1188206"/>
      <w:bookmarkStart w:id="362" w:name="ET_speaker_6164_48"/>
      <w:bookmarkEnd w:id="360"/>
      <w:bookmarkEnd w:id="361"/>
      <w:r w:rsidRPr="00C95FB5">
        <w:rPr>
          <w:rStyle w:val="TagStyle"/>
          <w:rtl/>
        </w:rPr>
        <w:t xml:space="preserve"> &lt;&lt; דובר &gt;&gt;</w:t>
      </w:r>
      <w:r w:rsidRPr="008A3DC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A3DC0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"/>
    </w:p>
    <w:p w:rsidR="008A3DC0" w:rsidRDefault="008A3DC0" w:rsidP="00C95FB5">
      <w:pPr>
        <w:pStyle w:val="KeepWithNext"/>
        <w:rPr>
          <w:rtl/>
        </w:rPr>
      </w:pPr>
    </w:p>
    <w:p w:rsidR="008A3DC0" w:rsidRPr="008A3DC0" w:rsidRDefault="008A3DC0" w:rsidP="008A3DC0">
      <w:pPr>
        <w:rPr>
          <w:rtl/>
        </w:rPr>
      </w:pPr>
      <w:r>
        <w:rPr>
          <w:rFonts w:hint="cs"/>
          <w:rtl/>
        </w:rPr>
        <w:t xml:space="preserve">לכמה </w:t>
      </w:r>
      <w:bookmarkStart w:id="363" w:name="_ETM_Q1_1186576"/>
      <w:bookmarkEnd w:id="363"/>
      <w:r>
        <w:rPr>
          <w:rFonts w:hint="cs"/>
          <w:rtl/>
        </w:rPr>
        <w:t xml:space="preserve">זה  - - - </w:t>
      </w:r>
    </w:p>
    <w:p w:rsidR="00EA64CC" w:rsidRDefault="00EA64CC" w:rsidP="00EA64CC">
      <w:pPr>
        <w:rPr>
          <w:rtl/>
        </w:rPr>
      </w:pPr>
      <w:bookmarkStart w:id="364" w:name="_ETM_Q1_1190682"/>
      <w:bookmarkStart w:id="365" w:name="_ETM_Q1_1190736"/>
      <w:bookmarkEnd w:id="364"/>
      <w:bookmarkEnd w:id="365"/>
    </w:p>
    <w:p w:rsidR="00EA64CC" w:rsidRDefault="00EA64CC" w:rsidP="00C95FB5">
      <w:pPr>
        <w:pStyle w:val="-"/>
        <w:keepNext/>
        <w:rPr>
          <w:rtl/>
        </w:rPr>
      </w:pPr>
      <w:bookmarkStart w:id="366" w:name="_ETM_Q1_1190843"/>
      <w:bookmarkStart w:id="367" w:name="_ETM_Q1_1190893"/>
      <w:bookmarkStart w:id="368" w:name="_ETM_Q1_1194201"/>
      <w:bookmarkStart w:id="369" w:name="_ETM_Q1_1194252"/>
      <w:bookmarkStart w:id="370" w:name="_ETM_Q1_1194370"/>
      <w:bookmarkStart w:id="371" w:name="_ETM_Q1_1194415"/>
      <w:bookmarkStart w:id="372" w:name="ET_guest_יובל_דור_30"/>
      <w:bookmarkEnd w:id="366"/>
      <w:bookmarkEnd w:id="367"/>
      <w:bookmarkEnd w:id="368"/>
      <w:bookmarkEnd w:id="369"/>
      <w:bookmarkEnd w:id="370"/>
      <w:bookmarkEnd w:id="371"/>
      <w:r w:rsidRPr="00C95FB5">
        <w:rPr>
          <w:rStyle w:val="TagStyle"/>
          <w:rtl/>
        </w:rPr>
        <w:t xml:space="preserve"> &lt;&lt; דובר_המשך &gt;&gt;</w:t>
      </w:r>
      <w:r w:rsidRPr="00EA64CC">
        <w:rPr>
          <w:rStyle w:val="TagStyle"/>
          <w:rtl/>
        </w:rPr>
        <w:t xml:space="preserve"> </w:t>
      </w:r>
      <w:r>
        <w:rPr>
          <w:rtl/>
        </w:rPr>
        <w:t>יובל דור:</w:t>
      </w:r>
      <w:r w:rsidRPr="00EA64CC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2"/>
    </w:p>
    <w:p w:rsidR="00EA64CC" w:rsidRDefault="00EA64CC" w:rsidP="00C95FB5">
      <w:pPr>
        <w:pStyle w:val="KeepWithNext"/>
        <w:rPr>
          <w:rtl/>
        </w:rPr>
      </w:pPr>
    </w:p>
    <w:p w:rsidR="00EA64CC" w:rsidRDefault="00EA64CC" w:rsidP="00EA64CC">
      <w:pPr>
        <w:rPr>
          <w:rtl/>
        </w:rPr>
      </w:pPr>
      <w:bookmarkStart w:id="373" w:name="_ETM_Q1_1195739"/>
      <w:bookmarkEnd w:id="373"/>
      <w:r>
        <w:rPr>
          <w:rFonts w:hint="cs"/>
          <w:rtl/>
        </w:rPr>
        <w:t xml:space="preserve">במינימום. </w:t>
      </w:r>
      <w:r w:rsidR="008A3DC0">
        <w:rPr>
          <w:rFonts w:hint="cs"/>
          <w:rtl/>
        </w:rPr>
        <w:t xml:space="preserve">אפס. מה שיחליט הווטרינר </w:t>
      </w:r>
      <w:proofErr w:type="spellStart"/>
      <w:r w:rsidR="008A3DC0">
        <w:rPr>
          <w:rFonts w:hint="cs"/>
          <w:rtl/>
        </w:rPr>
        <w:t>הרשותי</w:t>
      </w:r>
      <w:proofErr w:type="spellEnd"/>
      <w:r w:rsidR="008A3DC0">
        <w:rPr>
          <w:rFonts w:hint="cs"/>
          <w:rtl/>
        </w:rPr>
        <w:t>.</w:t>
      </w:r>
      <w:bookmarkStart w:id="374" w:name="_ETM_Q1_1194855"/>
      <w:bookmarkEnd w:id="374"/>
      <w:r w:rsidR="008A3DC0">
        <w:rPr>
          <w:rFonts w:hint="cs"/>
          <w:rtl/>
        </w:rPr>
        <w:t xml:space="preserve"> </w:t>
      </w:r>
      <w:bookmarkStart w:id="375" w:name="_ETM_Q1_1205306"/>
      <w:bookmarkEnd w:id="375"/>
    </w:p>
    <w:p w:rsidR="008A3DC0" w:rsidRDefault="008A3DC0" w:rsidP="00EA64CC">
      <w:pPr>
        <w:rPr>
          <w:rtl/>
        </w:rPr>
      </w:pPr>
      <w:bookmarkStart w:id="376" w:name="_ETM_Q1_1205450"/>
      <w:bookmarkStart w:id="377" w:name="_ETM_Q1_1205510"/>
      <w:bookmarkEnd w:id="376"/>
      <w:bookmarkEnd w:id="377"/>
    </w:p>
    <w:p w:rsidR="008A3DC0" w:rsidRDefault="008A3DC0" w:rsidP="00C95FB5">
      <w:pPr>
        <w:pStyle w:val="a4"/>
        <w:keepNext/>
        <w:rPr>
          <w:rtl/>
        </w:rPr>
      </w:pPr>
      <w:bookmarkStart w:id="378" w:name="_ETM_Q1_1205634"/>
      <w:bookmarkStart w:id="379" w:name="ET_speaker_6358_49"/>
      <w:bookmarkEnd w:id="378"/>
      <w:r w:rsidRPr="00C95FB5">
        <w:rPr>
          <w:rStyle w:val="TagStyle"/>
          <w:rtl/>
        </w:rPr>
        <w:t xml:space="preserve"> &lt;&lt; דובר &gt;&gt;</w:t>
      </w:r>
      <w:r w:rsidRPr="008A3DC0">
        <w:rPr>
          <w:rStyle w:val="TagStyle"/>
          <w:rtl/>
        </w:rPr>
        <w:t xml:space="preserve"> </w:t>
      </w:r>
      <w:r>
        <w:rPr>
          <w:rtl/>
        </w:rPr>
        <w:t>צביקה פוגל (עוצמה יהודית):</w:t>
      </w:r>
      <w:r w:rsidRPr="008A3DC0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9"/>
    </w:p>
    <w:p w:rsidR="008A3DC0" w:rsidRDefault="008A3DC0" w:rsidP="00C95FB5">
      <w:pPr>
        <w:pStyle w:val="KeepWithNext"/>
        <w:rPr>
          <w:rtl/>
        </w:rPr>
      </w:pPr>
    </w:p>
    <w:p w:rsidR="008A3DC0" w:rsidRPr="008A3DC0" w:rsidRDefault="008A3DC0" w:rsidP="008A3DC0">
      <w:pPr>
        <w:rPr>
          <w:rtl/>
        </w:rPr>
      </w:pPr>
      <w:r>
        <w:rPr>
          <w:rFonts w:hint="cs"/>
          <w:rtl/>
        </w:rPr>
        <w:t xml:space="preserve">אם היה מגיע לפה גם נציג של רשות שמורות הטבע, </w:t>
      </w:r>
      <w:bookmarkStart w:id="380" w:name="_ETM_Q1_1205002"/>
      <w:bookmarkEnd w:id="380"/>
      <w:r>
        <w:rPr>
          <w:rFonts w:hint="cs"/>
          <w:rtl/>
        </w:rPr>
        <w:t xml:space="preserve">הוא היה מספר לך על הסכנה של אותם חיות כשהן </w:t>
      </w:r>
      <w:bookmarkStart w:id="381" w:name="_ETM_Q1_1212928"/>
      <w:bookmarkEnd w:id="381"/>
      <w:r>
        <w:rPr>
          <w:rFonts w:hint="cs"/>
          <w:rtl/>
        </w:rPr>
        <w:t xml:space="preserve">מתות, וטורפים שנוגעים בהן. </w:t>
      </w:r>
    </w:p>
    <w:p w:rsidR="008A3DC0" w:rsidRDefault="008A3DC0" w:rsidP="00EA64CC">
      <w:pPr>
        <w:rPr>
          <w:rtl/>
        </w:rPr>
      </w:pPr>
      <w:bookmarkStart w:id="382" w:name="_ETM_Q1_1206450"/>
      <w:bookmarkStart w:id="383" w:name="_ETM_Q1_1206486"/>
      <w:bookmarkStart w:id="384" w:name="_ETM_Q1_1216474"/>
      <w:bookmarkStart w:id="385" w:name="_ETM_Q1_1216615"/>
      <w:bookmarkEnd w:id="382"/>
      <w:bookmarkEnd w:id="383"/>
      <w:bookmarkEnd w:id="384"/>
      <w:bookmarkEnd w:id="385"/>
    </w:p>
    <w:p w:rsidR="008A3DC0" w:rsidRDefault="008A3DC0" w:rsidP="00C95FB5">
      <w:pPr>
        <w:pStyle w:val="a4"/>
        <w:keepNext/>
        <w:rPr>
          <w:rtl/>
        </w:rPr>
      </w:pPr>
      <w:bookmarkStart w:id="386" w:name="ET_speaker_6501_50"/>
      <w:r w:rsidRPr="00C95FB5">
        <w:rPr>
          <w:rStyle w:val="TagStyle"/>
          <w:rtl/>
        </w:rPr>
        <w:t xml:space="preserve"> &lt;&lt; דובר &gt;&gt;</w:t>
      </w:r>
      <w:r w:rsidRPr="008A3DC0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8A3DC0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6"/>
    </w:p>
    <w:p w:rsidR="008A3DC0" w:rsidRDefault="008A3DC0" w:rsidP="00C95FB5">
      <w:pPr>
        <w:pStyle w:val="KeepWithNext"/>
        <w:rPr>
          <w:rtl/>
        </w:rPr>
      </w:pPr>
    </w:p>
    <w:p w:rsidR="008A3DC0" w:rsidRDefault="008A3DC0" w:rsidP="008A3DC0">
      <w:pPr>
        <w:rPr>
          <w:rtl/>
        </w:rPr>
      </w:pPr>
      <w:r>
        <w:rPr>
          <w:rFonts w:hint="cs"/>
          <w:rtl/>
        </w:rPr>
        <w:t xml:space="preserve">כל המערכת של חיות הבר בדרום </w:t>
      </w:r>
      <w:bookmarkStart w:id="387" w:name="_ETM_Q1_1218768"/>
      <w:bookmarkEnd w:id="387"/>
      <w:r>
        <w:rPr>
          <w:rFonts w:hint="cs"/>
          <w:rtl/>
        </w:rPr>
        <w:t xml:space="preserve">בסכנה כרגע. </w:t>
      </w:r>
      <w:bookmarkStart w:id="388" w:name="_ETM_Q1_1221504"/>
      <w:bookmarkEnd w:id="388"/>
    </w:p>
    <w:p w:rsidR="008A3DC0" w:rsidRDefault="008A3DC0" w:rsidP="008A3DC0">
      <w:pPr>
        <w:rPr>
          <w:rtl/>
        </w:rPr>
      </w:pPr>
      <w:bookmarkStart w:id="389" w:name="_ETM_Q1_1221625"/>
      <w:bookmarkStart w:id="390" w:name="_ETM_Q1_1221680"/>
      <w:bookmarkEnd w:id="389"/>
      <w:bookmarkEnd w:id="390"/>
    </w:p>
    <w:p w:rsidR="008A3DC0" w:rsidRDefault="008A3DC0" w:rsidP="00C95FB5">
      <w:pPr>
        <w:pStyle w:val="af6"/>
        <w:keepNext/>
        <w:rPr>
          <w:rtl/>
        </w:rPr>
      </w:pPr>
      <w:bookmarkStart w:id="391" w:name="_ETM_Q1_1221809"/>
      <w:bookmarkStart w:id="392" w:name="ET_yor_5786_51"/>
      <w:bookmarkEnd w:id="391"/>
      <w:r w:rsidRPr="00C95FB5">
        <w:rPr>
          <w:rStyle w:val="TagStyle"/>
          <w:rtl/>
        </w:rPr>
        <w:t xml:space="preserve"> &lt;&lt; יור &gt;&gt;</w:t>
      </w:r>
      <w:r w:rsidRPr="008A3DC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A3DC0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2"/>
    </w:p>
    <w:p w:rsidR="008A3DC0" w:rsidRDefault="008A3DC0" w:rsidP="00C95FB5">
      <w:pPr>
        <w:pStyle w:val="KeepWithNext"/>
        <w:rPr>
          <w:rtl/>
        </w:rPr>
      </w:pPr>
    </w:p>
    <w:p w:rsidR="008A3DC0" w:rsidRDefault="008A3DC0" w:rsidP="008A3DC0">
      <w:pPr>
        <w:rPr>
          <w:rtl/>
        </w:rPr>
      </w:pPr>
      <w:r>
        <w:rPr>
          <w:rFonts w:hint="cs"/>
          <w:rtl/>
        </w:rPr>
        <w:t xml:space="preserve">טוב. עוד מישהו רוצה להתייחס? אם כך, נעבור </w:t>
      </w:r>
      <w:bookmarkStart w:id="393" w:name="_ETM_Q1_1226232"/>
      <w:bookmarkEnd w:id="393"/>
      <w:r>
        <w:rPr>
          <w:rFonts w:hint="cs"/>
          <w:rtl/>
        </w:rPr>
        <w:t xml:space="preserve">להצבעה. מי בעד מתן הפטור בקריאה הראשונה? </w:t>
      </w:r>
    </w:p>
    <w:p w:rsidR="008A3DC0" w:rsidRDefault="008A3DC0" w:rsidP="008A3DC0">
      <w:pPr>
        <w:rPr>
          <w:rtl/>
        </w:rPr>
      </w:pPr>
      <w:bookmarkStart w:id="394" w:name="_ETM_Q1_1233532"/>
      <w:bookmarkStart w:id="395" w:name="_ETM_Q1_1233653"/>
      <w:bookmarkStart w:id="396" w:name="_ETM_Q1_1233725"/>
      <w:bookmarkEnd w:id="394"/>
      <w:bookmarkEnd w:id="395"/>
      <w:bookmarkEnd w:id="396"/>
    </w:p>
    <w:p w:rsidR="008A3DC0" w:rsidRDefault="008A3DC0" w:rsidP="008A3DC0">
      <w:pPr>
        <w:rPr>
          <w:rtl/>
        </w:rPr>
      </w:pPr>
      <w:bookmarkStart w:id="397" w:name="_ETM_Q1_1233837"/>
      <w:bookmarkEnd w:id="397"/>
    </w:p>
    <w:p w:rsidR="008A3DC0" w:rsidRDefault="008A3DC0" w:rsidP="008A3DC0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8A3DC0" w:rsidRDefault="008A3DC0" w:rsidP="008A3DC0">
      <w:pPr>
        <w:pStyle w:val="--"/>
        <w:keepNext/>
        <w:rPr>
          <w:rtl/>
        </w:rPr>
      </w:pPr>
    </w:p>
    <w:p w:rsidR="008A3DC0" w:rsidRDefault="008A3DC0" w:rsidP="008A3DC0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8A3DC0" w:rsidRDefault="008A3DC0" w:rsidP="008A3DC0">
      <w:pPr>
        <w:pStyle w:val="--"/>
        <w:keepNext/>
        <w:rPr>
          <w:rtl/>
        </w:rPr>
      </w:pPr>
      <w:bookmarkStart w:id="398" w:name="_ETM_Q1_1226508"/>
      <w:bookmarkStart w:id="399" w:name="_ETM_Q1_1226631"/>
      <w:bookmarkEnd w:id="398"/>
      <w:bookmarkEnd w:id="399"/>
    </w:p>
    <w:p w:rsidR="008A3DC0" w:rsidRDefault="008A3DC0" w:rsidP="008A3DC0">
      <w:pPr>
        <w:pStyle w:val="--"/>
        <w:keepNext/>
        <w:rPr>
          <w:rtl/>
        </w:rPr>
      </w:pPr>
      <w:bookmarkStart w:id="400" w:name="_ETM_Q1_1226674"/>
      <w:bookmarkStart w:id="401" w:name="_ETM_Q1_1226789"/>
      <w:bookmarkEnd w:id="400"/>
      <w:bookmarkEnd w:id="401"/>
    </w:p>
    <w:p w:rsidR="008A3DC0" w:rsidRDefault="008A3DC0" w:rsidP="008A3DC0">
      <w:pPr>
        <w:pStyle w:val="--"/>
        <w:keepNext/>
        <w:rPr>
          <w:rtl/>
        </w:rPr>
      </w:pPr>
      <w:bookmarkStart w:id="402" w:name="_ETM_Q1_1226955"/>
      <w:bookmarkStart w:id="403" w:name="_ETM_Q1_1227092"/>
      <w:bookmarkEnd w:id="402"/>
      <w:bookmarkEnd w:id="403"/>
    </w:p>
    <w:p w:rsidR="008A3DC0" w:rsidRDefault="008A3DC0" w:rsidP="00C95FB5">
      <w:pPr>
        <w:pStyle w:val="af6"/>
        <w:keepNext/>
        <w:rPr>
          <w:rtl/>
        </w:rPr>
      </w:pPr>
      <w:bookmarkStart w:id="404" w:name="ET_yor_5786_52"/>
      <w:r w:rsidRPr="00C95FB5">
        <w:rPr>
          <w:rStyle w:val="TagStyle"/>
          <w:rtl/>
        </w:rPr>
        <w:t xml:space="preserve"> &lt;&lt; יור &gt;&gt;</w:t>
      </w:r>
      <w:r w:rsidRPr="008A3DC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A3DC0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4"/>
    </w:p>
    <w:p w:rsidR="008A3DC0" w:rsidRDefault="008A3DC0" w:rsidP="00C95FB5">
      <w:pPr>
        <w:pStyle w:val="KeepWithNext"/>
        <w:rPr>
          <w:rtl/>
        </w:rPr>
      </w:pPr>
    </w:p>
    <w:p w:rsidR="008A3DC0" w:rsidRDefault="008A3DC0" w:rsidP="008A3DC0">
      <w:pPr>
        <w:rPr>
          <w:rtl/>
        </w:rPr>
      </w:pPr>
      <w:bookmarkStart w:id="405" w:name="_ETM_Q1_1229173"/>
      <w:bookmarkEnd w:id="405"/>
      <w:r>
        <w:rPr>
          <w:rFonts w:hint="cs"/>
          <w:rtl/>
        </w:rPr>
        <w:t>אושר פה</w:t>
      </w:r>
      <w:bookmarkStart w:id="406" w:name="_ETM_Q1_1232731"/>
      <w:bookmarkEnd w:id="406"/>
      <w:r>
        <w:rPr>
          <w:rFonts w:hint="cs"/>
          <w:rtl/>
        </w:rPr>
        <w:t xml:space="preserve"> אחד. תודה רבה. </w:t>
      </w:r>
      <w:bookmarkStart w:id="407" w:name="_ETM_Q1_1235563"/>
      <w:bookmarkEnd w:id="407"/>
    </w:p>
    <w:p w:rsidR="008A3DC0" w:rsidRDefault="008A3DC0" w:rsidP="008A3DC0">
      <w:pPr>
        <w:rPr>
          <w:rtl/>
        </w:rPr>
      </w:pPr>
      <w:bookmarkStart w:id="408" w:name="_ETM_Q1_1235718"/>
      <w:bookmarkEnd w:id="408"/>
    </w:p>
    <w:p w:rsidR="008A3DC0" w:rsidRDefault="008A3DC0" w:rsidP="008A3DC0">
      <w:pPr>
        <w:rPr>
          <w:rtl/>
        </w:rPr>
      </w:pPr>
      <w:bookmarkStart w:id="409" w:name="_ETM_Q1_1235794"/>
      <w:bookmarkStart w:id="410" w:name="_ETM_Q1_1235866"/>
      <w:bookmarkStart w:id="411" w:name="_ETM_Q1_1235899"/>
      <w:bookmarkEnd w:id="409"/>
      <w:bookmarkEnd w:id="410"/>
      <w:bookmarkEnd w:id="411"/>
    </w:p>
    <w:p w:rsidR="008A3DC0" w:rsidRDefault="008A3DC0" w:rsidP="008A3DC0">
      <w:pPr>
        <w:rPr>
          <w:rtl/>
        </w:rPr>
      </w:pPr>
      <w:bookmarkStart w:id="412" w:name="_ETM_Q1_1236019"/>
      <w:bookmarkEnd w:id="412"/>
      <w:r>
        <w:rPr>
          <w:rFonts w:hint="cs"/>
          <w:rtl/>
        </w:rPr>
        <w:t xml:space="preserve">הישיבה נעולה. </w:t>
      </w:r>
      <w:bookmarkStart w:id="413" w:name="_ETM_Q1_1239692"/>
      <w:bookmarkEnd w:id="413"/>
    </w:p>
    <w:p w:rsidR="008A3DC0" w:rsidRDefault="008A3DC0" w:rsidP="008A3DC0">
      <w:pPr>
        <w:rPr>
          <w:rtl/>
        </w:rPr>
      </w:pPr>
      <w:bookmarkStart w:id="414" w:name="_ETM_Q1_1239829"/>
      <w:bookmarkStart w:id="415" w:name="_ETM_Q1_1239867"/>
      <w:bookmarkStart w:id="416" w:name="_ETM_Q1_1239994"/>
      <w:bookmarkStart w:id="417" w:name="_ETM_Q1_1240043"/>
      <w:bookmarkStart w:id="418" w:name="_GoBack"/>
      <w:bookmarkEnd w:id="414"/>
      <w:bookmarkEnd w:id="415"/>
      <w:bookmarkEnd w:id="416"/>
      <w:bookmarkEnd w:id="417"/>
      <w:bookmarkEnd w:id="418"/>
    </w:p>
    <w:p w:rsidR="008A3DC0" w:rsidRDefault="008A3DC0" w:rsidP="008A3DC0">
      <w:pPr>
        <w:rPr>
          <w:rtl/>
        </w:rPr>
      </w:pPr>
      <w:bookmarkStart w:id="419" w:name="_ETM_Q1_1240186"/>
      <w:bookmarkEnd w:id="419"/>
    </w:p>
    <w:p w:rsidR="008A3DC0" w:rsidRDefault="008A3DC0" w:rsidP="00C95FB5">
      <w:pPr>
        <w:pStyle w:val="afc"/>
        <w:keepNext/>
        <w:rPr>
          <w:rtl/>
        </w:rPr>
      </w:pPr>
      <w:bookmarkStart w:id="420" w:name="ET_meetingend_53"/>
      <w:r w:rsidRPr="00C95FB5">
        <w:rPr>
          <w:rStyle w:val="TagStyle"/>
          <w:rtl/>
        </w:rPr>
        <w:t xml:space="preserve"> &lt;&lt; סיום &gt;&gt;</w:t>
      </w:r>
      <w:r w:rsidRPr="008A3DC0">
        <w:rPr>
          <w:rStyle w:val="TagStyle"/>
          <w:rtl/>
        </w:rPr>
        <w:t xml:space="preserve"> </w:t>
      </w:r>
      <w:r>
        <w:rPr>
          <w:rtl/>
        </w:rPr>
        <w:t>הישיבה ננעלה בשעה 16:00.</w:t>
      </w:r>
      <w:r w:rsidRPr="008A3DC0">
        <w:rPr>
          <w:rStyle w:val="TagStyle"/>
          <w:rtl/>
        </w:rPr>
        <w:t xml:space="preserve"> </w:t>
      </w:r>
      <w:r w:rsidRPr="00C95FB5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420"/>
    </w:p>
    <w:p w:rsidR="008A3DC0" w:rsidRDefault="008A3DC0" w:rsidP="00C95FB5">
      <w:pPr>
        <w:pStyle w:val="KeepWithNext"/>
        <w:rPr>
          <w:rtl/>
        </w:rPr>
      </w:pPr>
    </w:p>
    <w:p w:rsidR="008A3DC0" w:rsidRDefault="008A3DC0" w:rsidP="008A3DC0">
      <w:pPr>
        <w:rPr>
          <w:rtl/>
        </w:rPr>
      </w:pPr>
      <w:r>
        <w:rPr>
          <w:rtl/>
        </w:rPr>
        <w:t xml:space="preserve"> </w:t>
      </w:r>
    </w:p>
    <w:p w:rsidR="008A3DC0" w:rsidRPr="008A3DC0" w:rsidRDefault="008A3DC0" w:rsidP="008A3DC0">
      <w:pPr>
        <w:pStyle w:val="af2"/>
      </w:pPr>
      <w:bookmarkStart w:id="421" w:name="_ETM_Q1_1232251"/>
      <w:bookmarkEnd w:id="421"/>
    </w:p>
    <w:sectPr w:rsidR="008A3DC0" w:rsidRPr="008A3DC0" w:rsidSect="00D54A4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54A42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9B5B01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9B5B01" w:rsidP="008E5E3F">
    <w:pPr>
      <w:pStyle w:val="a3"/>
      <w:ind w:firstLine="0"/>
      <w:rPr>
        <w:rtl/>
      </w:rPr>
    </w:pPr>
    <w:r>
      <w:rPr>
        <w:rtl/>
      </w:rPr>
      <w:t>04/03/2024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515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69A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57A7"/>
    <w:rsid w:val="00470EAC"/>
    <w:rsid w:val="004773B4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54E4A"/>
    <w:rsid w:val="007872B4"/>
    <w:rsid w:val="00791CBE"/>
    <w:rsid w:val="007C693F"/>
    <w:rsid w:val="007C6ADD"/>
    <w:rsid w:val="0082136D"/>
    <w:rsid w:val="0082704A"/>
    <w:rsid w:val="008320F6"/>
    <w:rsid w:val="00841223"/>
    <w:rsid w:val="00846BE9"/>
    <w:rsid w:val="00853207"/>
    <w:rsid w:val="008713A4"/>
    <w:rsid w:val="00875F10"/>
    <w:rsid w:val="008A3DC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5B01"/>
    <w:rsid w:val="009D478A"/>
    <w:rsid w:val="009E6E93"/>
    <w:rsid w:val="009F1518"/>
    <w:rsid w:val="009F5773"/>
    <w:rsid w:val="00A15971"/>
    <w:rsid w:val="00A22C90"/>
    <w:rsid w:val="00A26277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455C8"/>
    <w:rsid w:val="00C52EC2"/>
    <w:rsid w:val="00C61DC1"/>
    <w:rsid w:val="00C64AFF"/>
    <w:rsid w:val="00C661EE"/>
    <w:rsid w:val="00C72438"/>
    <w:rsid w:val="00C763E4"/>
    <w:rsid w:val="00C8624A"/>
    <w:rsid w:val="00C95FB5"/>
    <w:rsid w:val="00C97D42"/>
    <w:rsid w:val="00CA5363"/>
    <w:rsid w:val="00CB6D60"/>
    <w:rsid w:val="00CC5815"/>
    <w:rsid w:val="00CE24B8"/>
    <w:rsid w:val="00CE5849"/>
    <w:rsid w:val="00D278F7"/>
    <w:rsid w:val="00D37550"/>
    <w:rsid w:val="00D40A29"/>
    <w:rsid w:val="00D4103C"/>
    <w:rsid w:val="00D45D27"/>
    <w:rsid w:val="00D54A42"/>
    <w:rsid w:val="00D86E57"/>
    <w:rsid w:val="00D96B24"/>
    <w:rsid w:val="00DA7CF7"/>
    <w:rsid w:val="00DE5B80"/>
    <w:rsid w:val="00E33AE3"/>
    <w:rsid w:val="00E54AF5"/>
    <w:rsid w:val="00E61903"/>
    <w:rsid w:val="00E64116"/>
    <w:rsid w:val="00EA4AA6"/>
    <w:rsid w:val="00EA624B"/>
    <w:rsid w:val="00EA64CC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B5B0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B5B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362E8-673C-44FE-9A41-F3E816EA7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1121</Words>
  <Characters>6393</Characters>
  <Application>Microsoft Office Word</Application>
  <DocSecurity>0</DocSecurity>
  <Lines>53</Lines>
  <Paragraphs>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2024-03-27T08:59:00Z</dcterms:modified>
</cp:coreProperties>
</file>