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59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52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59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5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15220">
        <w:rPr>
          <w:rFonts w:hint="cs"/>
          <w:b/>
          <w:bCs/>
          <w:rtl/>
        </w:rPr>
        <w:t xml:space="preserve"> 350</w:t>
      </w:r>
    </w:p>
    <w:p w:rsidR="00E64116" w:rsidRPr="008713A4" w:rsidRDefault="00DF5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F59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 התשפ"ד (04 במרץ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59C4" w:rsidP="00DF59C4">
      <w:pPr>
        <w:spacing w:before="60"/>
        <w:ind w:firstLine="0"/>
        <w:rPr>
          <w:rtl/>
        </w:rPr>
      </w:pPr>
      <w:bookmarkStart w:id="0" w:name="ET_subject_642180_1"/>
      <w:r w:rsidRPr="00DF59C4">
        <w:rPr>
          <w:rStyle w:val="TagStyle"/>
          <w:rtl/>
        </w:rPr>
        <w:t xml:space="preserve"> &lt;&lt; נושא &gt;&gt; </w:t>
      </w:r>
      <w:r w:rsidRPr="00DF59C4">
        <w:rPr>
          <w:rtl/>
        </w:rPr>
        <w:t>טיוטת צו תעריף המכס והפטורים ומס קנייה על טובין (תיקון מס'...), התשפ"ד-2024 (ביטול הפטור ממס על הכנסת מוצרי עישון לישראל)</w:t>
      </w:r>
      <w:r w:rsidRPr="00DF59C4">
        <w:rPr>
          <w:rStyle w:val="TagStyle"/>
          <w:rtl/>
        </w:rPr>
        <w:t xml:space="preserve"> &lt;&lt; נושא &gt;&gt;</w:t>
      </w:r>
      <w:r w:rsidRPr="00DF59C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59C4" w:rsidRPr="008713A4" w:rsidRDefault="00DF59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F59C4" w:rsidRDefault="00DF59C4" w:rsidP="00DF59C4">
      <w:pPr>
        <w:ind w:firstLine="0"/>
      </w:pPr>
      <w:r>
        <w:rPr>
          <w:rtl/>
        </w:rPr>
        <w:t>משה גפני – היו"ר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>ינון אזולאי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DF59C4" w:rsidRDefault="00DF59C4" w:rsidP="00DF59C4">
      <w:pPr>
        <w:ind w:firstLine="0"/>
        <w:rPr>
          <w:rtl/>
        </w:rPr>
      </w:pPr>
      <w:r>
        <w:rPr>
          <w:rtl/>
        </w:rPr>
        <w:t>אלי דלל</w:t>
      </w:r>
    </w:p>
    <w:p w:rsidR="00DF59C4" w:rsidRPr="00DF59C4" w:rsidRDefault="00DF59C4" w:rsidP="00DF59C4">
      <w:pPr>
        <w:ind w:firstLine="0"/>
        <w:rPr>
          <w:rtl/>
        </w:rPr>
      </w:pPr>
      <w:r w:rsidRPr="00DF59C4">
        <w:rPr>
          <w:rtl/>
        </w:rPr>
        <w:t>אימאן ח'טיב יאסין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:rsidR="00DF59C4" w:rsidRDefault="00DF59C4" w:rsidP="00DF59C4">
      <w:pPr>
        <w:ind w:firstLine="0"/>
        <w:rPr>
          <w:rtl/>
        </w:rPr>
      </w:pPr>
      <w:r>
        <w:rPr>
          <w:rtl/>
        </w:rPr>
        <w:t>משה סולומון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>חמד עמאר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</w:p>
    <w:p w:rsidR="00DF59C4" w:rsidRPr="00DF59C4" w:rsidRDefault="00DF59C4" w:rsidP="00DF59C4">
      <w:pPr>
        <w:ind w:firstLine="0"/>
        <w:rPr>
          <w:rtl/>
        </w:rPr>
      </w:pPr>
      <w:r w:rsidRPr="00DF59C4">
        <w:rPr>
          <w:rtl/>
        </w:rPr>
        <w:t xml:space="preserve">יצחק </w:t>
      </w:r>
      <w:proofErr w:type="spellStart"/>
      <w:r w:rsidRPr="00DF59C4">
        <w:rPr>
          <w:rtl/>
        </w:rPr>
        <w:t>קרויזר</w:t>
      </w:r>
      <w:proofErr w:type="spellEnd"/>
    </w:p>
    <w:p w:rsidR="00DF59C4" w:rsidRDefault="00DF59C4" w:rsidP="00DF59C4">
      <w:pPr>
        <w:ind w:firstLine="0"/>
        <w:rPr>
          <w:rtl/>
        </w:rPr>
      </w:pPr>
      <w:r>
        <w:rPr>
          <w:rtl/>
        </w:rPr>
        <w:t>אליהו רביבו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DF59C4" w:rsidRPr="00DF59C4" w:rsidRDefault="00DF59C4" w:rsidP="00DF59C4">
      <w:pPr>
        <w:ind w:firstLine="0"/>
        <w:rPr>
          <w:rtl/>
        </w:rPr>
      </w:pPr>
      <w:r w:rsidRPr="00DF59C4">
        <w:rPr>
          <w:rtl/>
        </w:rPr>
        <w:t xml:space="preserve">קטי </w:t>
      </w:r>
      <w:proofErr w:type="spellStart"/>
      <w:r w:rsidRPr="00DF59C4">
        <w:rPr>
          <w:rtl/>
        </w:rPr>
        <w:t>קטרין</w:t>
      </w:r>
      <w:proofErr w:type="spellEnd"/>
      <w:r w:rsidRPr="00DF59C4">
        <w:rPr>
          <w:rtl/>
        </w:rPr>
        <w:t xml:space="preserve"> שטרית</w:t>
      </w:r>
    </w:p>
    <w:p w:rsidR="00DF59C4" w:rsidRDefault="00DF59C4" w:rsidP="00DF59C4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</w:p>
    <w:p w:rsidR="00DF59C4" w:rsidRDefault="00DF59C4" w:rsidP="00DF59C4">
      <w:pPr>
        <w:ind w:firstLine="0"/>
        <w:rPr>
          <w:rtl/>
        </w:rPr>
      </w:pPr>
      <w:r>
        <w:rPr>
          <w:rtl/>
        </w:rPr>
        <w:t>נאור שירי</w:t>
      </w:r>
    </w:p>
    <w:p w:rsidR="00DF59C4" w:rsidRDefault="00DF59C4" w:rsidP="00EC1FB3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27830"/>
      <w:bookmarkStart w:id="3" w:name="_ETM_Q1_27905"/>
      <w:bookmarkEnd w:id="2"/>
      <w:bookmarkEnd w:id="3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436"/>
      </w:tblGrid>
      <w:tr w:rsidR="00850F6C" w:rsidTr="00850F6C"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bookmarkStart w:id="4" w:name="_ETM_Q1_1254730"/>
            <w:bookmarkEnd w:id="4"/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תכנון וכלכלה, רשות המסים</w:t>
            </w:r>
          </w:p>
        </w:tc>
      </w:tr>
      <w:tr w:rsidR="00850F6C" w:rsidTr="00850F6C"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50F6C" w:rsidTr="00850F6C"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רשות המסים</w:t>
            </w:r>
          </w:p>
        </w:tc>
      </w:tr>
      <w:tr w:rsidR="00850F6C" w:rsidTr="00850F6C"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0F6C" w:rsidRDefault="00850F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59C4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59C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59C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F59C4" w:rsidRPr="008713A4" w:rsidRDefault="00DF59C4" w:rsidP="008320F6">
      <w:pPr>
        <w:ind w:firstLine="0"/>
        <w:rPr>
          <w:rtl/>
        </w:rPr>
      </w:pPr>
    </w:p>
    <w:p w:rsidR="00DF59C4" w:rsidRDefault="00DF59C4" w:rsidP="00DF59C4">
      <w:pPr>
        <w:ind w:firstLine="0"/>
        <w:rPr>
          <w:color w:val="606060"/>
          <w:rtl/>
        </w:rPr>
      </w:pPr>
      <w:r w:rsidRPr="00DF59C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F59C4" w:rsidRDefault="00DF59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F59C4" w:rsidRDefault="00DF59C4" w:rsidP="00DF59C4">
      <w:pPr>
        <w:pStyle w:val="a6"/>
        <w:keepNext/>
        <w:rPr>
          <w:rtl/>
        </w:rPr>
      </w:pPr>
      <w:bookmarkStart w:id="5" w:name="ET_subject_642180_2"/>
      <w:r w:rsidRPr="00DF59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טיוטת צו תעריף המכס והפטורים ומס קנייה על טובין (תיקון מס'...), התשפ"ד-2024 (ביטול הפטור ממס על הכנסת מוצרי עישון לישראל)</w:t>
      </w:r>
      <w:r w:rsidRPr="00DF59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DF59C4" w:rsidRDefault="00DF59C4" w:rsidP="00DF59C4">
      <w:pPr>
        <w:pStyle w:val="KeepWithNext"/>
        <w:rPr>
          <w:rtl/>
        </w:rPr>
      </w:pPr>
    </w:p>
    <w:p w:rsidR="00DF59C4" w:rsidRDefault="00DF59C4" w:rsidP="00DF59C4">
      <w:pPr>
        <w:rPr>
          <w:rtl/>
        </w:rPr>
      </w:pPr>
      <w:bookmarkStart w:id="6" w:name="_ETM_Q1_32347"/>
      <w:bookmarkEnd w:id="6"/>
    </w:p>
    <w:p w:rsidR="00DF59C4" w:rsidRDefault="00DF59C4" w:rsidP="00DF59C4">
      <w:pPr>
        <w:pStyle w:val="af6"/>
        <w:keepNext/>
        <w:rPr>
          <w:rtl/>
        </w:rPr>
      </w:pPr>
      <w:bookmarkStart w:id="7" w:name="ET_yor_4762_3"/>
      <w:r w:rsidRPr="00DF59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5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DF59C4" w:rsidRDefault="00DF59C4" w:rsidP="00DF59C4">
      <w:pPr>
        <w:pStyle w:val="KeepWithNext"/>
        <w:rPr>
          <w:rtl/>
        </w:rPr>
      </w:pPr>
    </w:p>
    <w:p w:rsidR="00DF59C4" w:rsidRDefault="00DF59C4" w:rsidP="00DF59C4">
      <w:pPr>
        <w:rPr>
          <w:rtl/>
        </w:rPr>
      </w:pPr>
      <w:bookmarkStart w:id="8" w:name="_ETM_Q1_34993"/>
      <w:bookmarkEnd w:id="8"/>
      <w:r>
        <w:rPr>
          <w:rFonts w:hint="cs"/>
          <w:rtl/>
        </w:rPr>
        <w:t xml:space="preserve">בוקר טוב, </w:t>
      </w:r>
      <w:r w:rsidRPr="00DF59C4">
        <w:rPr>
          <w:rtl/>
        </w:rPr>
        <w:t>טיוטת צו תעריף המכס והפטורים ומס קנייה על טובין (תיקון מס'...), התשפ"ד-2024 (ביטול הפטור ממס על הכנסת מוצרי עישון לישראל</w:t>
      </w:r>
      <w:bookmarkStart w:id="9" w:name="_ETM_Q1_38352"/>
      <w:bookmarkStart w:id="10" w:name="_ETM_Q1_38445"/>
      <w:bookmarkEnd w:id="9"/>
      <w:bookmarkEnd w:id="10"/>
      <w:r>
        <w:rPr>
          <w:rFonts w:hint="cs"/>
          <w:rtl/>
        </w:rPr>
        <w:t>).</w:t>
      </w:r>
    </w:p>
    <w:p w:rsidR="00DF59C4" w:rsidRDefault="00DF59C4" w:rsidP="00DF59C4">
      <w:bookmarkStart w:id="11" w:name="_ETM_Q1_114792"/>
      <w:bookmarkStart w:id="12" w:name="_ETM_Q1_114883"/>
      <w:bookmarkEnd w:id="11"/>
      <w:bookmarkEnd w:id="12"/>
    </w:p>
    <w:p w:rsidR="004C419E" w:rsidRDefault="004C419E" w:rsidP="004C419E">
      <w:pPr>
        <w:rPr>
          <w:rtl/>
        </w:rPr>
      </w:pPr>
      <w:bookmarkStart w:id="13" w:name="_ETM_Q1_120616"/>
      <w:bookmarkStart w:id="14" w:name="_ETM_Q1_120686"/>
      <w:bookmarkEnd w:id="13"/>
      <w:bookmarkEnd w:id="14"/>
      <w:r>
        <w:rPr>
          <w:rFonts w:hint="cs"/>
          <w:rtl/>
        </w:rPr>
        <w:t>אנו עוסקים בהצבעות על הצו. הגיעו לפתרון?</w:t>
      </w:r>
    </w:p>
    <w:p w:rsidR="004C419E" w:rsidRDefault="004C419E" w:rsidP="004C419E">
      <w:pPr>
        <w:rPr>
          <w:rtl/>
        </w:rPr>
      </w:pPr>
      <w:bookmarkStart w:id="15" w:name="_ETM_Q1_92936"/>
      <w:bookmarkStart w:id="16" w:name="_ETM_Q1_93059"/>
      <w:bookmarkEnd w:id="15"/>
      <w:bookmarkEnd w:id="16"/>
    </w:p>
    <w:p w:rsidR="004C419E" w:rsidRDefault="004C419E" w:rsidP="004C419E">
      <w:pPr>
        <w:pStyle w:val="a4"/>
        <w:keepNext/>
        <w:rPr>
          <w:rtl/>
        </w:rPr>
      </w:pPr>
      <w:bookmarkStart w:id="17" w:name="ET_speaker_6361_75"/>
      <w:r w:rsidRPr="004C41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4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4C419E" w:rsidRDefault="004C419E" w:rsidP="004C419E">
      <w:pPr>
        <w:pStyle w:val="KeepWithNext"/>
        <w:rPr>
          <w:rtl/>
        </w:rPr>
      </w:pPr>
    </w:p>
    <w:p w:rsidR="004C419E" w:rsidRDefault="004C419E" w:rsidP="004C419E">
      <w:pPr>
        <w:rPr>
          <w:rtl/>
        </w:rPr>
      </w:pPr>
      <w:r>
        <w:rPr>
          <w:rFonts w:hint="cs"/>
          <w:rtl/>
        </w:rPr>
        <w:t xml:space="preserve">אין תקציב לזה. </w:t>
      </w:r>
    </w:p>
    <w:p w:rsidR="004C419E" w:rsidRDefault="004C419E" w:rsidP="004C419E">
      <w:pPr>
        <w:rPr>
          <w:rtl/>
        </w:rPr>
      </w:pPr>
    </w:p>
    <w:p w:rsidR="004C419E" w:rsidRDefault="004C419E" w:rsidP="004C419E">
      <w:pPr>
        <w:pStyle w:val="a4"/>
        <w:keepNext/>
        <w:rPr>
          <w:rtl/>
        </w:rPr>
      </w:pPr>
      <w:bookmarkStart w:id="18" w:name="ET_speaker_שלומית_ארליך_76"/>
      <w:r w:rsidRPr="004C41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4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C419E" w:rsidRDefault="004C419E" w:rsidP="004C419E">
      <w:pPr>
        <w:pStyle w:val="KeepWithNext"/>
        <w:rPr>
          <w:rtl/>
        </w:rPr>
      </w:pPr>
    </w:p>
    <w:p w:rsidR="004C419E" w:rsidRDefault="004C419E" w:rsidP="004C419E">
      <w:pPr>
        <w:rPr>
          <w:rtl/>
        </w:rPr>
      </w:pPr>
      <w:r>
        <w:rPr>
          <w:rFonts w:hint="cs"/>
          <w:rtl/>
        </w:rPr>
        <w:t>אין תקציב לדחיית התחילה, אתה מתכוון.</w:t>
      </w:r>
    </w:p>
    <w:p w:rsidR="004C419E" w:rsidRDefault="004C419E" w:rsidP="004C419E">
      <w:pPr>
        <w:rPr>
          <w:rtl/>
        </w:rPr>
      </w:pPr>
    </w:p>
    <w:p w:rsidR="004C419E" w:rsidRDefault="004C419E" w:rsidP="004C419E">
      <w:pPr>
        <w:pStyle w:val="a4"/>
        <w:keepNext/>
        <w:rPr>
          <w:rtl/>
        </w:rPr>
      </w:pPr>
      <w:bookmarkStart w:id="19" w:name="ET_speaker_6361_77"/>
      <w:r w:rsidRPr="004C41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4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4C419E" w:rsidRDefault="004C419E" w:rsidP="004C419E">
      <w:pPr>
        <w:pStyle w:val="KeepWithNext"/>
        <w:rPr>
          <w:rtl/>
        </w:rPr>
      </w:pPr>
    </w:p>
    <w:p w:rsidR="004C419E" w:rsidRDefault="004C419E" w:rsidP="004C419E">
      <w:pPr>
        <w:rPr>
          <w:rtl/>
        </w:rPr>
      </w:pPr>
      <w:r>
        <w:rPr>
          <w:rFonts w:hint="cs"/>
          <w:rtl/>
        </w:rPr>
        <w:t>לא עובר תקציב המדינה בלי שזה נפתר.</w:t>
      </w:r>
    </w:p>
    <w:p w:rsidR="004C419E" w:rsidRDefault="004C419E" w:rsidP="004C419E">
      <w:pPr>
        <w:rPr>
          <w:rtl/>
        </w:rPr>
      </w:pPr>
      <w:bookmarkStart w:id="20" w:name="_ETM_Q1_91427"/>
      <w:bookmarkStart w:id="21" w:name="_ETM_Q1_91532"/>
      <w:bookmarkEnd w:id="20"/>
      <w:bookmarkEnd w:id="21"/>
    </w:p>
    <w:p w:rsidR="004C419E" w:rsidRDefault="004C419E" w:rsidP="004C419E">
      <w:pPr>
        <w:pStyle w:val="af6"/>
        <w:keepNext/>
        <w:rPr>
          <w:rtl/>
        </w:rPr>
      </w:pPr>
      <w:bookmarkStart w:id="22" w:name="ET_yor_4762_78"/>
      <w:r w:rsidRPr="004C41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4C419E" w:rsidRDefault="004C419E" w:rsidP="004C419E">
      <w:pPr>
        <w:pStyle w:val="KeepWithNext"/>
        <w:rPr>
          <w:rtl/>
        </w:rPr>
      </w:pPr>
    </w:p>
    <w:p w:rsidR="004C419E" w:rsidRDefault="004C419E" w:rsidP="004C419E">
      <w:pPr>
        <w:rPr>
          <w:rtl/>
        </w:rPr>
      </w:pPr>
      <w:bookmarkStart w:id="23" w:name="_ETM_Q1_97170"/>
      <w:bookmarkEnd w:id="23"/>
      <w:r>
        <w:rPr>
          <w:rFonts w:hint="cs"/>
          <w:rtl/>
        </w:rPr>
        <w:t xml:space="preserve">הרבה פעמים </w:t>
      </w:r>
      <w:bookmarkStart w:id="24" w:name="_ETM_Q1_100431"/>
      <w:bookmarkEnd w:id="24"/>
      <w:r>
        <w:rPr>
          <w:rFonts w:hint="cs"/>
          <w:rtl/>
        </w:rPr>
        <w:t xml:space="preserve">אתה משתמש בסיסמאות האלה. </w:t>
      </w:r>
    </w:p>
    <w:p w:rsidR="004C419E" w:rsidRPr="004C419E" w:rsidRDefault="004C419E" w:rsidP="004C419E">
      <w:pPr>
        <w:rPr>
          <w:rtl/>
        </w:rPr>
      </w:pPr>
      <w:bookmarkStart w:id="25" w:name="_ETM_Q1_109413"/>
      <w:bookmarkStart w:id="26" w:name="_ETM_Q1_109515"/>
      <w:bookmarkEnd w:id="25"/>
      <w:bookmarkEnd w:id="26"/>
    </w:p>
    <w:p w:rsidR="00DF59C4" w:rsidRDefault="004C419E" w:rsidP="004C419E">
      <w:pPr>
        <w:rPr>
          <w:rtl/>
        </w:rPr>
      </w:pPr>
      <w:r>
        <w:rPr>
          <w:rFonts w:hint="cs"/>
          <w:rtl/>
        </w:rPr>
        <w:t xml:space="preserve"> </w:t>
      </w:r>
      <w:r w:rsidR="00455607">
        <w:rPr>
          <w:rFonts w:hint="cs"/>
          <w:rtl/>
        </w:rPr>
        <w:t xml:space="preserve">אני מדלג על הסעיף הזה. נחזור אליו, כי </w:t>
      </w:r>
      <w:bookmarkStart w:id="27" w:name="_ETM_Q1_199867"/>
      <w:bookmarkEnd w:id="27"/>
      <w:r w:rsidR="00455607">
        <w:rPr>
          <w:rFonts w:hint="cs"/>
          <w:rtl/>
        </w:rPr>
        <w:t>מנסים להגיע להסכמה</w:t>
      </w:r>
      <w:r>
        <w:rPr>
          <w:rFonts w:hint="cs"/>
          <w:rtl/>
        </w:rPr>
        <w:t xml:space="preserve"> כלשהי</w:t>
      </w:r>
      <w:r w:rsidR="00455607">
        <w:rPr>
          <w:rFonts w:hint="cs"/>
          <w:rtl/>
        </w:rPr>
        <w:t xml:space="preserve">. </w:t>
      </w:r>
    </w:p>
    <w:p w:rsidR="00455607" w:rsidRDefault="00455607" w:rsidP="00DF59C4">
      <w:pPr>
        <w:rPr>
          <w:rtl/>
        </w:rPr>
      </w:pPr>
      <w:bookmarkStart w:id="28" w:name="_ETM_Q1_204953"/>
      <w:bookmarkStart w:id="29" w:name="_ETM_Q1_205036"/>
      <w:bookmarkStart w:id="30" w:name="_ETM_Q1_205851"/>
      <w:bookmarkEnd w:id="28"/>
      <w:bookmarkEnd w:id="29"/>
      <w:bookmarkEnd w:id="30"/>
    </w:p>
    <w:p w:rsidR="00455607" w:rsidRDefault="00455607" w:rsidP="00455607">
      <w:pPr>
        <w:pStyle w:val="a4"/>
        <w:keepNext/>
        <w:rPr>
          <w:rtl/>
        </w:rPr>
      </w:pPr>
      <w:bookmarkStart w:id="31" w:name="ET_speaker_6361_4"/>
      <w:r w:rsidRPr="004556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5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455607" w:rsidRDefault="00455607" w:rsidP="00455607">
      <w:pPr>
        <w:pStyle w:val="KeepWithNext"/>
        <w:rPr>
          <w:rtl/>
        </w:rPr>
      </w:pPr>
    </w:p>
    <w:p w:rsidR="00455607" w:rsidRDefault="00455607" w:rsidP="00455607">
      <w:pPr>
        <w:rPr>
          <w:rtl/>
        </w:rPr>
      </w:pPr>
      <w:bookmarkStart w:id="32" w:name="_ETM_Q1_206517"/>
      <w:bookmarkStart w:id="33" w:name="_ETM_Q1_206557"/>
      <w:bookmarkEnd w:id="32"/>
      <w:bookmarkEnd w:id="33"/>
      <w:r>
        <w:rPr>
          <w:rFonts w:hint="cs"/>
          <w:rtl/>
        </w:rPr>
        <w:t>אמרתי לך שלא יהיה.</w:t>
      </w:r>
    </w:p>
    <w:p w:rsidR="00455607" w:rsidRDefault="00455607" w:rsidP="00455607">
      <w:pPr>
        <w:rPr>
          <w:rtl/>
        </w:rPr>
      </w:pPr>
      <w:bookmarkStart w:id="34" w:name="_ETM_Q1_213321"/>
      <w:bookmarkStart w:id="35" w:name="_ETM_Q1_213404"/>
      <w:bookmarkStart w:id="36" w:name="_ETM_Q1_214381"/>
      <w:bookmarkEnd w:id="34"/>
      <w:bookmarkEnd w:id="35"/>
      <w:bookmarkEnd w:id="36"/>
    </w:p>
    <w:p w:rsidR="00455607" w:rsidRDefault="00455607" w:rsidP="00455607">
      <w:pPr>
        <w:pStyle w:val="a4"/>
        <w:keepNext/>
        <w:rPr>
          <w:rtl/>
        </w:rPr>
      </w:pPr>
      <w:bookmarkStart w:id="37" w:name="ET_speaker_6127_5"/>
      <w:r w:rsidRPr="004556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5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455607" w:rsidRDefault="00455607" w:rsidP="00455607">
      <w:pPr>
        <w:pStyle w:val="KeepWithNext"/>
        <w:rPr>
          <w:rtl/>
        </w:rPr>
      </w:pPr>
    </w:p>
    <w:p w:rsidR="00455607" w:rsidRDefault="00455607" w:rsidP="00455607">
      <w:pPr>
        <w:rPr>
          <w:rtl/>
        </w:rPr>
      </w:pPr>
      <w:bookmarkStart w:id="38" w:name="_ETM_Q1_215002"/>
      <w:bookmarkStart w:id="39" w:name="_ETM_Q1_215042"/>
      <w:bookmarkEnd w:id="38"/>
      <w:bookmarkEnd w:id="39"/>
      <w:r>
        <w:rPr>
          <w:rFonts w:hint="cs"/>
          <w:rtl/>
        </w:rPr>
        <w:t xml:space="preserve">אפשר לעדכן את </w:t>
      </w:r>
      <w:bookmarkStart w:id="40" w:name="_ETM_Q1_216877"/>
      <w:bookmarkEnd w:id="40"/>
      <w:r>
        <w:rPr>
          <w:rFonts w:hint="cs"/>
          <w:rtl/>
        </w:rPr>
        <w:t>חברי הוועדה?</w:t>
      </w:r>
    </w:p>
    <w:p w:rsidR="00455607" w:rsidRDefault="00455607" w:rsidP="00455607">
      <w:pPr>
        <w:rPr>
          <w:rtl/>
        </w:rPr>
      </w:pPr>
      <w:bookmarkStart w:id="41" w:name="_ETM_Q1_219844"/>
      <w:bookmarkStart w:id="42" w:name="_ETM_Q1_219932"/>
      <w:bookmarkEnd w:id="41"/>
      <w:bookmarkEnd w:id="42"/>
    </w:p>
    <w:p w:rsidR="00455607" w:rsidRDefault="00455607" w:rsidP="00455607">
      <w:pPr>
        <w:pStyle w:val="af6"/>
        <w:keepNext/>
        <w:rPr>
          <w:rtl/>
        </w:rPr>
      </w:pPr>
      <w:bookmarkStart w:id="43" w:name="ET_yor_4762_6"/>
      <w:r w:rsidRPr="00455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455607" w:rsidRDefault="00455607" w:rsidP="00455607">
      <w:pPr>
        <w:pStyle w:val="KeepWithNext"/>
        <w:rPr>
          <w:rtl/>
        </w:rPr>
      </w:pPr>
    </w:p>
    <w:p w:rsidR="00455607" w:rsidRDefault="00455607" w:rsidP="00455607">
      <w:pPr>
        <w:rPr>
          <w:rtl/>
        </w:rPr>
      </w:pPr>
      <w:bookmarkStart w:id="44" w:name="_ETM_Q1_220561"/>
      <w:bookmarkEnd w:id="44"/>
      <w:r>
        <w:rPr>
          <w:rFonts w:hint="cs"/>
          <w:rtl/>
        </w:rPr>
        <w:t>לא יודע.</w:t>
      </w:r>
    </w:p>
    <w:p w:rsidR="00455607" w:rsidRDefault="00455607" w:rsidP="00455607">
      <w:pPr>
        <w:rPr>
          <w:rtl/>
        </w:rPr>
      </w:pPr>
      <w:bookmarkStart w:id="45" w:name="_ETM_Q1_221725"/>
      <w:bookmarkStart w:id="46" w:name="_ETM_Q1_221811"/>
      <w:bookmarkEnd w:id="45"/>
      <w:bookmarkEnd w:id="46"/>
    </w:p>
    <w:p w:rsidR="00455607" w:rsidRDefault="00455607" w:rsidP="00455607">
      <w:pPr>
        <w:pStyle w:val="-"/>
        <w:keepNext/>
        <w:rPr>
          <w:rtl/>
        </w:rPr>
      </w:pPr>
      <w:bookmarkStart w:id="47" w:name="ET_speakercontinue_6127_7"/>
      <w:r w:rsidRPr="004556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556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455607" w:rsidRDefault="00455607" w:rsidP="00455607">
      <w:pPr>
        <w:pStyle w:val="KeepWithNext"/>
        <w:rPr>
          <w:rtl/>
        </w:rPr>
      </w:pPr>
    </w:p>
    <w:p w:rsidR="00455607" w:rsidRDefault="00455607" w:rsidP="004C419E">
      <w:pPr>
        <w:rPr>
          <w:rtl/>
        </w:rPr>
      </w:pPr>
      <w:bookmarkStart w:id="48" w:name="_ETM_Q1_222423"/>
      <w:bookmarkEnd w:id="48"/>
      <w:r>
        <w:rPr>
          <w:rFonts w:hint="cs"/>
          <w:rtl/>
        </w:rPr>
        <w:t>אני זועק</w:t>
      </w:r>
      <w:r w:rsidR="004C419E">
        <w:rPr>
          <w:rFonts w:hint="cs"/>
          <w:rtl/>
        </w:rPr>
        <w:t>, כי היה פה אירוע לפ</w:t>
      </w:r>
      <w:r>
        <w:rPr>
          <w:rFonts w:hint="cs"/>
          <w:rtl/>
        </w:rPr>
        <w:t>נ</w:t>
      </w:r>
      <w:r w:rsidR="004C419E">
        <w:rPr>
          <w:rFonts w:hint="cs"/>
          <w:rtl/>
        </w:rPr>
        <w:t>י</w:t>
      </w:r>
      <w:r>
        <w:rPr>
          <w:rFonts w:hint="cs"/>
          <w:rtl/>
        </w:rPr>
        <w:t xml:space="preserve"> שבוע </w:t>
      </w:r>
      <w:bookmarkStart w:id="49" w:name="_ETM_Q1_226017"/>
      <w:bookmarkEnd w:id="49"/>
      <w:r w:rsidR="004C419E">
        <w:rPr>
          <w:rFonts w:hint="cs"/>
          <w:rtl/>
        </w:rPr>
        <w:t xml:space="preserve">ומסתבר שבנושא הזה מעורבים </w:t>
      </w:r>
      <w:bookmarkStart w:id="50" w:name="_ETM_Q1_231256"/>
      <w:bookmarkEnd w:id="50"/>
      <w:r>
        <w:rPr>
          <w:rFonts w:hint="cs"/>
          <w:rtl/>
        </w:rPr>
        <w:t>אינטרסים זרים</w:t>
      </w:r>
      <w:r w:rsidR="004C419E">
        <w:rPr>
          <w:rFonts w:hint="cs"/>
          <w:rtl/>
        </w:rPr>
        <w:t xml:space="preserve"> שהם</w:t>
      </w:r>
      <w:r>
        <w:rPr>
          <w:rFonts w:hint="cs"/>
          <w:rtl/>
        </w:rPr>
        <w:t xml:space="preserve"> לא בריאות הציבור והאינטרס הציבורי. אני רוצה שיעדכ</w:t>
      </w:r>
      <w:r w:rsidR="004C419E">
        <w:rPr>
          <w:rFonts w:hint="cs"/>
          <w:rtl/>
        </w:rPr>
        <w:t>נ</w:t>
      </w:r>
      <w:r>
        <w:rPr>
          <w:rFonts w:hint="cs"/>
          <w:rtl/>
        </w:rPr>
        <w:t>ו א</w:t>
      </w:r>
      <w:bookmarkStart w:id="51" w:name="_ETM_Q1_235980"/>
      <w:bookmarkEnd w:id="51"/>
      <w:r>
        <w:rPr>
          <w:rFonts w:hint="cs"/>
          <w:rtl/>
        </w:rPr>
        <w:t xml:space="preserve">ותנו איזה דיל נרקם שם. לא משנה איזה דיל </w:t>
      </w:r>
      <w:bookmarkStart w:id="52" w:name="_ETM_Q1_242797"/>
      <w:bookmarkEnd w:id="52"/>
      <w:r>
        <w:rPr>
          <w:rFonts w:hint="cs"/>
          <w:rtl/>
        </w:rPr>
        <w:t>יהי</w:t>
      </w:r>
      <w:r w:rsidR="004C419E">
        <w:rPr>
          <w:rFonts w:hint="cs"/>
          <w:rtl/>
        </w:rPr>
        <w:t>ה</w:t>
      </w:r>
      <w:r>
        <w:rPr>
          <w:rFonts w:hint="cs"/>
          <w:rtl/>
        </w:rPr>
        <w:t>, יהיה מושחת</w:t>
      </w:r>
      <w:r w:rsidR="004C419E">
        <w:rPr>
          <w:rFonts w:hint="cs"/>
          <w:rtl/>
        </w:rPr>
        <w:t>.</w:t>
      </w:r>
      <w:r>
        <w:rPr>
          <w:rFonts w:hint="cs"/>
          <w:rtl/>
        </w:rPr>
        <w:t xml:space="preserve"> חשוב שהציבור יידע את זה. </w:t>
      </w:r>
      <w:r w:rsidR="004C419E">
        <w:rPr>
          <w:rFonts w:hint="cs"/>
          <w:rtl/>
        </w:rPr>
        <w:t xml:space="preserve">חברי הכנסת מתנהגים </w:t>
      </w:r>
      <w:r>
        <w:rPr>
          <w:rFonts w:hint="cs"/>
          <w:rtl/>
        </w:rPr>
        <w:t>כאחרוני הלוביסטים.</w:t>
      </w:r>
    </w:p>
    <w:p w:rsidR="00455607" w:rsidRDefault="00455607" w:rsidP="00455607">
      <w:pPr>
        <w:rPr>
          <w:rtl/>
        </w:rPr>
      </w:pPr>
      <w:bookmarkStart w:id="53" w:name="_ETM_Q1_255386"/>
      <w:bookmarkStart w:id="54" w:name="_ETM_Q1_255472"/>
      <w:bookmarkStart w:id="55" w:name="_ETM_Q1_261399"/>
      <w:bookmarkEnd w:id="53"/>
      <w:bookmarkEnd w:id="54"/>
      <w:bookmarkEnd w:id="55"/>
    </w:p>
    <w:p w:rsidR="00455607" w:rsidRDefault="00455607" w:rsidP="00455607">
      <w:pPr>
        <w:pStyle w:val="a4"/>
        <w:keepNext/>
        <w:rPr>
          <w:rtl/>
        </w:rPr>
      </w:pPr>
      <w:bookmarkStart w:id="56" w:name="ET_speaker_5807_8"/>
      <w:r w:rsidRPr="0045560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5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455607" w:rsidRDefault="00455607" w:rsidP="00455607">
      <w:pPr>
        <w:pStyle w:val="KeepWithNext"/>
        <w:rPr>
          <w:rtl/>
        </w:rPr>
      </w:pPr>
    </w:p>
    <w:p w:rsidR="00455607" w:rsidRDefault="004C419E" w:rsidP="00455607">
      <w:pPr>
        <w:rPr>
          <w:rtl/>
        </w:rPr>
      </w:pPr>
      <w:bookmarkStart w:id="57" w:name="_ETM_Q1_262147"/>
      <w:bookmarkStart w:id="58" w:name="_ETM_Q1_262227"/>
      <w:bookmarkEnd w:id="57"/>
      <w:bookmarkEnd w:id="58"/>
      <w:r>
        <w:rPr>
          <w:rFonts w:hint="cs"/>
          <w:rtl/>
        </w:rPr>
        <w:t xml:space="preserve">אני </w:t>
      </w:r>
      <w:r w:rsidR="00455607">
        <w:rPr>
          <w:rFonts w:hint="cs"/>
          <w:rtl/>
        </w:rPr>
        <w:t xml:space="preserve">שמעתי </w:t>
      </w:r>
      <w:bookmarkStart w:id="59" w:name="_ETM_Q1_263017"/>
      <w:bookmarkEnd w:id="59"/>
      <w:r w:rsidR="00455607">
        <w:rPr>
          <w:rFonts w:hint="cs"/>
          <w:rtl/>
        </w:rPr>
        <w:t xml:space="preserve">את </w:t>
      </w:r>
      <w:proofErr w:type="spellStart"/>
      <w:r w:rsidR="00455607">
        <w:rPr>
          <w:rFonts w:hint="cs"/>
          <w:rtl/>
        </w:rPr>
        <w:t>בליאק</w:t>
      </w:r>
      <w:proofErr w:type="spellEnd"/>
      <w:r w:rsidR="00455607">
        <w:rPr>
          <w:rFonts w:hint="cs"/>
          <w:rtl/>
        </w:rPr>
        <w:t xml:space="preserve"> אומר בגלי צה"ל שחברי הכנסת מהליכוד ישבו דוממים. </w:t>
      </w:r>
      <w:bookmarkStart w:id="60" w:name="_ETM_Q1_275082"/>
      <w:bookmarkEnd w:id="60"/>
      <w:r w:rsidR="00455607">
        <w:rPr>
          <w:rFonts w:hint="cs"/>
          <w:rtl/>
        </w:rPr>
        <w:t>שאלתי את חנוך: היית? אמר לי שלא.</w:t>
      </w:r>
      <w:r>
        <w:rPr>
          <w:rFonts w:hint="cs"/>
          <w:rtl/>
        </w:rPr>
        <w:t xml:space="preserve"> אז לא יודעת על </w:t>
      </w:r>
      <w:bookmarkStart w:id="61" w:name="_ETM_Q1_283444"/>
      <w:bookmarkEnd w:id="61"/>
      <w:r>
        <w:rPr>
          <w:rFonts w:hint="cs"/>
          <w:rtl/>
        </w:rPr>
        <w:t>מה אתה מדבר.</w:t>
      </w:r>
    </w:p>
    <w:p w:rsidR="00455607" w:rsidRDefault="00455607" w:rsidP="00455607">
      <w:pPr>
        <w:rPr>
          <w:rtl/>
        </w:rPr>
      </w:pPr>
      <w:bookmarkStart w:id="62" w:name="_ETM_Q1_280348"/>
      <w:bookmarkStart w:id="63" w:name="_ETM_Q1_280432"/>
      <w:bookmarkEnd w:id="62"/>
      <w:bookmarkEnd w:id="63"/>
    </w:p>
    <w:p w:rsidR="00455607" w:rsidRDefault="00455607" w:rsidP="00455607">
      <w:pPr>
        <w:pStyle w:val="af6"/>
        <w:keepNext/>
        <w:rPr>
          <w:rtl/>
        </w:rPr>
      </w:pPr>
      <w:bookmarkStart w:id="64" w:name="ET_yor_4762_9"/>
      <w:r w:rsidRPr="00455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455607" w:rsidRDefault="00455607" w:rsidP="00455607">
      <w:pPr>
        <w:pStyle w:val="KeepWithNext"/>
        <w:rPr>
          <w:rtl/>
        </w:rPr>
      </w:pPr>
    </w:p>
    <w:p w:rsidR="00455607" w:rsidRDefault="00455607" w:rsidP="00455607">
      <w:pPr>
        <w:rPr>
          <w:rtl/>
        </w:rPr>
      </w:pPr>
      <w:bookmarkStart w:id="65" w:name="_ETM_Q1_281101"/>
      <w:bookmarkEnd w:id="65"/>
      <w:r>
        <w:rPr>
          <w:rFonts w:hint="cs"/>
          <w:rtl/>
        </w:rPr>
        <w:t xml:space="preserve">תודה רבה. </w:t>
      </w:r>
      <w:bookmarkStart w:id="66" w:name="_ETM_Q1_287895"/>
      <w:bookmarkEnd w:id="66"/>
    </w:p>
    <w:p w:rsidR="00455607" w:rsidRDefault="00455607" w:rsidP="00455607">
      <w:pPr>
        <w:rPr>
          <w:rtl/>
        </w:rPr>
      </w:pPr>
      <w:bookmarkStart w:id="67" w:name="_ETM_Q1_290221"/>
      <w:bookmarkStart w:id="68" w:name="_ETM_Q1_290313"/>
      <w:bookmarkEnd w:id="67"/>
      <w:bookmarkEnd w:id="68"/>
    </w:p>
    <w:p w:rsidR="00455607" w:rsidRDefault="00455607" w:rsidP="00455607">
      <w:pPr>
        <w:pStyle w:val="-"/>
        <w:keepNext/>
        <w:rPr>
          <w:rtl/>
        </w:rPr>
      </w:pPr>
      <w:bookmarkStart w:id="69" w:name="ET_speakercontinue_5807_10"/>
      <w:r w:rsidRPr="0045560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56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455607" w:rsidRDefault="00455607" w:rsidP="00455607">
      <w:pPr>
        <w:pStyle w:val="KeepWithNext"/>
        <w:rPr>
          <w:rtl/>
        </w:rPr>
      </w:pPr>
    </w:p>
    <w:p w:rsidR="00455607" w:rsidRDefault="00455607" w:rsidP="00455607">
      <w:pPr>
        <w:rPr>
          <w:rtl/>
        </w:rPr>
      </w:pPr>
      <w:bookmarkStart w:id="70" w:name="_ETM_Q1_291078"/>
      <w:bookmarkEnd w:id="70"/>
      <w:r>
        <w:rPr>
          <w:rFonts w:hint="cs"/>
          <w:rtl/>
        </w:rPr>
        <w:t>הוא לא היה אפילו.</w:t>
      </w:r>
    </w:p>
    <w:p w:rsidR="00455607" w:rsidRDefault="00455607" w:rsidP="00455607">
      <w:pPr>
        <w:rPr>
          <w:rtl/>
        </w:rPr>
      </w:pPr>
      <w:bookmarkStart w:id="71" w:name="_ETM_Q1_293296"/>
      <w:bookmarkStart w:id="72" w:name="_ETM_Q1_293383"/>
      <w:bookmarkEnd w:id="71"/>
      <w:bookmarkEnd w:id="72"/>
    </w:p>
    <w:p w:rsidR="00455607" w:rsidRDefault="00455607" w:rsidP="00455607">
      <w:pPr>
        <w:pStyle w:val="af6"/>
        <w:keepNext/>
        <w:rPr>
          <w:rtl/>
        </w:rPr>
      </w:pPr>
      <w:bookmarkStart w:id="73" w:name="ET_yor_4762_11"/>
      <w:r w:rsidRPr="004556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455607" w:rsidRDefault="00455607" w:rsidP="00455607">
      <w:pPr>
        <w:pStyle w:val="KeepWithNext"/>
        <w:rPr>
          <w:rtl/>
        </w:rPr>
      </w:pPr>
    </w:p>
    <w:p w:rsidR="00455607" w:rsidRDefault="004C419E" w:rsidP="00455607">
      <w:pPr>
        <w:rPr>
          <w:rtl/>
        </w:rPr>
      </w:pPr>
      <w:bookmarkStart w:id="74" w:name="_ETM_Q1_294038"/>
      <w:bookmarkEnd w:id="74"/>
      <w:r>
        <w:rPr>
          <w:rFonts w:hint="cs"/>
          <w:rtl/>
        </w:rPr>
        <w:t xml:space="preserve">אני מחליף את הנושאים. נעבור לנושא הבנקים ונחזור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זה </w:t>
      </w:r>
      <w:r w:rsidR="00455607">
        <w:rPr>
          <w:rFonts w:hint="cs"/>
          <w:rtl/>
        </w:rPr>
        <w:t>לנושא הזה של הדיוטי פרי.</w:t>
      </w:r>
    </w:p>
    <w:p w:rsidR="00E42882" w:rsidRDefault="00E42882" w:rsidP="00455607">
      <w:pPr>
        <w:rPr>
          <w:rtl/>
        </w:rPr>
      </w:pPr>
    </w:p>
    <w:p w:rsidR="00E42882" w:rsidRDefault="00E42882" w:rsidP="00455607">
      <w:pPr>
        <w:rPr>
          <w:rtl/>
        </w:rPr>
      </w:pPr>
    </w:p>
    <w:p w:rsidR="00E42882" w:rsidRDefault="00E42882" w:rsidP="00E42882">
      <w:pPr>
        <w:pStyle w:val="afa"/>
        <w:keepNext/>
        <w:rPr>
          <w:rtl/>
        </w:rPr>
      </w:pPr>
      <w:bookmarkStart w:id="75" w:name="ET_meetingbreak_12"/>
      <w:r w:rsidRPr="00E4288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11:00 ונתחדשה בשעה 13:43.)</w:t>
      </w:r>
      <w:r w:rsidRPr="00E4288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5"/>
    </w:p>
    <w:p w:rsidR="00E42882" w:rsidRDefault="00E42882" w:rsidP="00E42882">
      <w:pPr>
        <w:pStyle w:val="KeepWithNext"/>
        <w:rPr>
          <w:rtl/>
        </w:rPr>
      </w:pPr>
    </w:p>
    <w:p w:rsidR="00E42882" w:rsidRDefault="00E42882" w:rsidP="00E42882">
      <w:pPr>
        <w:rPr>
          <w:rtl/>
        </w:rPr>
      </w:pPr>
    </w:p>
    <w:p w:rsidR="00A6575C" w:rsidRDefault="00A6575C" w:rsidP="00A6575C">
      <w:pPr>
        <w:pStyle w:val="af6"/>
        <w:keepNext/>
        <w:rPr>
          <w:rtl/>
        </w:rPr>
      </w:pPr>
      <w:bookmarkStart w:id="76" w:name="ET_yor_4762_13"/>
      <w:r w:rsidRPr="00A657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A6575C" w:rsidRDefault="00A6575C" w:rsidP="00A6575C">
      <w:pPr>
        <w:pStyle w:val="KeepWithNext"/>
        <w:rPr>
          <w:rtl/>
        </w:rPr>
      </w:pPr>
    </w:p>
    <w:p w:rsidR="00A6575C" w:rsidRDefault="00A6575C" w:rsidP="00A6575C">
      <w:pPr>
        <w:rPr>
          <w:rtl/>
        </w:rPr>
      </w:pPr>
      <w:bookmarkStart w:id="77" w:name="_ETM_Q1_21290"/>
      <w:bookmarkEnd w:id="77"/>
      <w:r>
        <w:rPr>
          <w:rFonts w:hint="cs"/>
          <w:rtl/>
        </w:rPr>
        <w:t xml:space="preserve">אני מחדש את </w:t>
      </w:r>
      <w:bookmarkStart w:id="78" w:name="_ETM_Q1_25428"/>
      <w:bookmarkEnd w:id="78"/>
      <w:r>
        <w:rPr>
          <w:rFonts w:hint="cs"/>
          <w:rtl/>
        </w:rPr>
        <w:t>הישיבה. הגעתם להסכמה?</w:t>
      </w:r>
    </w:p>
    <w:p w:rsidR="00A6575C" w:rsidRDefault="00A6575C" w:rsidP="00A6575C">
      <w:pPr>
        <w:rPr>
          <w:rtl/>
        </w:rPr>
      </w:pPr>
      <w:bookmarkStart w:id="79" w:name="_ETM_Q1_33301"/>
      <w:bookmarkStart w:id="80" w:name="_ETM_Q1_33386"/>
      <w:bookmarkStart w:id="81" w:name="_ETM_Q1_34660"/>
      <w:bookmarkEnd w:id="79"/>
      <w:bookmarkEnd w:id="80"/>
      <w:bookmarkEnd w:id="81"/>
    </w:p>
    <w:p w:rsidR="00A6575C" w:rsidRDefault="00A6575C" w:rsidP="00A6575C">
      <w:pPr>
        <w:pStyle w:val="a4"/>
        <w:keepNext/>
        <w:rPr>
          <w:rtl/>
        </w:rPr>
      </w:pPr>
      <w:bookmarkStart w:id="82" w:name="ET_speaker_6353_14"/>
      <w:r w:rsidRPr="00A657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A6575C" w:rsidRDefault="00A6575C" w:rsidP="00A6575C">
      <w:pPr>
        <w:pStyle w:val="KeepWithNext"/>
        <w:rPr>
          <w:rtl/>
        </w:rPr>
      </w:pPr>
    </w:p>
    <w:p w:rsidR="00A6575C" w:rsidRDefault="00A6575C" w:rsidP="00A6575C">
      <w:pPr>
        <w:rPr>
          <w:rtl/>
        </w:rPr>
      </w:pPr>
      <w:bookmarkStart w:id="83" w:name="_ETM_Q1_35275"/>
      <w:bookmarkStart w:id="84" w:name="_ETM_Q1_35315"/>
      <w:bookmarkEnd w:id="83"/>
      <w:bookmarkEnd w:id="84"/>
      <w:r>
        <w:rPr>
          <w:rFonts w:hint="cs"/>
          <w:rtl/>
        </w:rPr>
        <w:t>כן.</w:t>
      </w:r>
    </w:p>
    <w:p w:rsidR="00A6575C" w:rsidRDefault="00A6575C" w:rsidP="00A6575C">
      <w:pPr>
        <w:rPr>
          <w:rtl/>
        </w:rPr>
      </w:pPr>
      <w:bookmarkStart w:id="85" w:name="_ETM_Q1_43535"/>
      <w:bookmarkStart w:id="86" w:name="_ETM_Q1_43600"/>
      <w:bookmarkStart w:id="87" w:name="_ETM_Q1_44740"/>
      <w:bookmarkEnd w:id="85"/>
      <w:bookmarkEnd w:id="86"/>
      <w:bookmarkEnd w:id="87"/>
    </w:p>
    <w:p w:rsidR="00A6575C" w:rsidRDefault="00A6575C" w:rsidP="00A6575C">
      <w:pPr>
        <w:pStyle w:val="a4"/>
        <w:keepNext/>
        <w:rPr>
          <w:rtl/>
        </w:rPr>
      </w:pPr>
      <w:bookmarkStart w:id="88" w:name="ET_speaker_6361_15"/>
      <w:r w:rsidRPr="00A657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A6575C" w:rsidRDefault="00A6575C" w:rsidP="00A6575C">
      <w:pPr>
        <w:pStyle w:val="KeepWithNext"/>
        <w:rPr>
          <w:rtl/>
        </w:rPr>
      </w:pPr>
    </w:p>
    <w:p w:rsidR="00A6575C" w:rsidRDefault="004C419E" w:rsidP="00A6575C">
      <w:pPr>
        <w:rPr>
          <w:rtl/>
        </w:rPr>
      </w:pPr>
      <w:bookmarkStart w:id="89" w:name="_ETM_Q1_45439"/>
      <w:bookmarkStart w:id="90" w:name="_ETM_Q1_45519"/>
      <w:bookmarkEnd w:id="89"/>
      <w:bookmarkEnd w:id="90"/>
      <w:r>
        <w:rPr>
          <w:rFonts w:hint="cs"/>
          <w:rtl/>
        </w:rPr>
        <w:t xml:space="preserve">לא עירבתם אותנו בהסכמות. </w:t>
      </w:r>
      <w:r w:rsidR="00A6575C">
        <w:rPr>
          <w:rFonts w:hint="cs"/>
          <w:rtl/>
        </w:rPr>
        <w:t xml:space="preserve">הליכוד הגיעו להסכמה. </w:t>
      </w:r>
      <w:r>
        <w:rPr>
          <w:rFonts w:hint="cs"/>
          <w:rtl/>
        </w:rPr>
        <w:t xml:space="preserve">אולי </w:t>
      </w:r>
      <w:bookmarkStart w:id="91" w:name="_ETM_Q1_55030"/>
      <w:bookmarkEnd w:id="91"/>
      <w:r>
        <w:rPr>
          <w:rFonts w:hint="cs"/>
          <w:rtl/>
        </w:rPr>
        <w:t xml:space="preserve">הקואליציה. אני </w:t>
      </w:r>
      <w:r w:rsidR="00A6575C">
        <w:rPr>
          <w:rFonts w:hint="cs"/>
          <w:rtl/>
        </w:rPr>
        <w:t xml:space="preserve">מבקש זכות דיבור. </w:t>
      </w:r>
    </w:p>
    <w:p w:rsidR="00A6575C" w:rsidRDefault="00A6575C" w:rsidP="00A6575C">
      <w:pPr>
        <w:rPr>
          <w:rtl/>
        </w:rPr>
      </w:pPr>
      <w:bookmarkStart w:id="92" w:name="_ETM_Q1_71496"/>
      <w:bookmarkStart w:id="93" w:name="_ETM_Q1_71571"/>
      <w:bookmarkStart w:id="94" w:name="_ETM_Q1_72520"/>
      <w:bookmarkEnd w:id="92"/>
      <w:bookmarkEnd w:id="93"/>
      <w:bookmarkEnd w:id="94"/>
    </w:p>
    <w:p w:rsidR="00A6575C" w:rsidRDefault="00A6575C" w:rsidP="00A6575C">
      <w:pPr>
        <w:pStyle w:val="a4"/>
        <w:keepNext/>
        <w:rPr>
          <w:rtl/>
        </w:rPr>
      </w:pPr>
      <w:bookmarkStart w:id="95" w:name="ET_speaker_4674_16"/>
      <w:r w:rsidRPr="00A657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A6575C" w:rsidRDefault="00A6575C" w:rsidP="00A6575C">
      <w:pPr>
        <w:pStyle w:val="KeepWithNext"/>
        <w:rPr>
          <w:rtl/>
        </w:rPr>
      </w:pPr>
    </w:p>
    <w:p w:rsidR="00A6575C" w:rsidRDefault="00A6575C" w:rsidP="00A6575C">
      <w:pPr>
        <w:rPr>
          <w:rtl/>
        </w:rPr>
      </w:pPr>
      <w:bookmarkStart w:id="96" w:name="_ETM_Q1_73090"/>
      <w:bookmarkStart w:id="97" w:name="_ETM_Q1_73170"/>
      <w:bookmarkEnd w:id="96"/>
      <w:bookmarkEnd w:id="97"/>
      <w:r>
        <w:rPr>
          <w:rFonts w:hint="cs"/>
          <w:rtl/>
        </w:rPr>
        <w:t xml:space="preserve">אמרת </w:t>
      </w:r>
      <w:r w:rsidR="004C419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עד </w:t>
      </w:r>
      <w:bookmarkStart w:id="98" w:name="_ETM_Q1_74309"/>
      <w:bookmarkEnd w:id="98"/>
      <w:r>
        <w:rPr>
          <w:rFonts w:hint="cs"/>
          <w:rtl/>
        </w:rPr>
        <w:t>גיל 3. למה אתה משנה את הנושא?</w:t>
      </w:r>
    </w:p>
    <w:p w:rsidR="00A6575C" w:rsidRDefault="00A6575C" w:rsidP="00A6575C">
      <w:pPr>
        <w:rPr>
          <w:rtl/>
        </w:rPr>
      </w:pPr>
      <w:bookmarkStart w:id="99" w:name="_ETM_Q1_78097"/>
      <w:bookmarkStart w:id="100" w:name="_ETM_Q1_78167"/>
      <w:bookmarkStart w:id="101" w:name="_ETM_Q1_78852"/>
      <w:bookmarkEnd w:id="99"/>
      <w:bookmarkEnd w:id="100"/>
      <w:bookmarkEnd w:id="101"/>
    </w:p>
    <w:p w:rsidR="004C419E" w:rsidRDefault="004C419E" w:rsidP="004C419E">
      <w:pPr>
        <w:pStyle w:val="af6"/>
        <w:keepNext/>
        <w:rPr>
          <w:rtl/>
        </w:rPr>
      </w:pPr>
      <w:bookmarkStart w:id="102" w:name="ET_yor_4762_79"/>
      <w:r w:rsidRPr="004C41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4C419E" w:rsidRDefault="004C419E" w:rsidP="004C419E">
      <w:pPr>
        <w:pStyle w:val="KeepWithNext"/>
        <w:rPr>
          <w:rtl/>
        </w:rPr>
      </w:pPr>
    </w:p>
    <w:p w:rsidR="004C419E" w:rsidRDefault="004C419E" w:rsidP="004C419E">
      <w:pPr>
        <w:rPr>
          <w:rtl/>
        </w:rPr>
      </w:pPr>
      <w:bookmarkStart w:id="103" w:name="_ETM_Q1_79369"/>
      <w:bookmarkEnd w:id="103"/>
      <w:r>
        <w:rPr>
          <w:rFonts w:hint="cs"/>
          <w:rtl/>
        </w:rPr>
        <w:t>זה יהיה כנראה מחר.</w:t>
      </w:r>
    </w:p>
    <w:p w:rsidR="004C419E" w:rsidRPr="004C419E" w:rsidRDefault="004C419E" w:rsidP="004C419E">
      <w:pPr>
        <w:rPr>
          <w:rtl/>
        </w:rPr>
      </w:pPr>
      <w:bookmarkStart w:id="104" w:name="_ETM_Q1_83830"/>
      <w:bookmarkStart w:id="105" w:name="_ETM_Q1_83953"/>
      <w:bookmarkEnd w:id="104"/>
      <w:bookmarkEnd w:id="105"/>
    </w:p>
    <w:p w:rsidR="00A6575C" w:rsidRDefault="00A6575C" w:rsidP="00A6575C">
      <w:pPr>
        <w:pStyle w:val="a4"/>
        <w:keepNext/>
        <w:rPr>
          <w:rtl/>
        </w:rPr>
      </w:pPr>
      <w:bookmarkStart w:id="106" w:name="ET_speaker_5726_17"/>
      <w:r w:rsidRPr="00A657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A6575C" w:rsidRDefault="00A6575C" w:rsidP="00A6575C">
      <w:pPr>
        <w:pStyle w:val="KeepWithNext"/>
        <w:rPr>
          <w:rtl/>
        </w:rPr>
      </w:pPr>
    </w:p>
    <w:p w:rsidR="00A6575C" w:rsidRDefault="00A6575C" w:rsidP="00A6575C">
      <w:pPr>
        <w:rPr>
          <w:rtl/>
        </w:rPr>
      </w:pPr>
      <w:bookmarkStart w:id="107" w:name="_ETM_Q1_79416"/>
      <w:bookmarkStart w:id="108" w:name="_ETM_Q1_79451"/>
      <w:bookmarkEnd w:id="107"/>
      <w:bookmarkEnd w:id="108"/>
      <w:r>
        <w:rPr>
          <w:rFonts w:hint="cs"/>
          <w:rtl/>
        </w:rPr>
        <w:t xml:space="preserve">אני לא רואה שיש </w:t>
      </w:r>
      <w:bookmarkStart w:id="109" w:name="_ETM_Q1_82125"/>
      <w:bookmarkEnd w:id="109"/>
      <w:r>
        <w:rPr>
          <w:rFonts w:hint="cs"/>
          <w:rtl/>
        </w:rPr>
        <w:t xml:space="preserve">פה הסכמות. </w:t>
      </w:r>
    </w:p>
    <w:p w:rsidR="00A6575C" w:rsidRDefault="00A6575C" w:rsidP="00A6575C">
      <w:pPr>
        <w:rPr>
          <w:rtl/>
        </w:rPr>
      </w:pPr>
      <w:bookmarkStart w:id="110" w:name="_ETM_Q1_88547"/>
      <w:bookmarkStart w:id="111" w:name="_ETM_Q1_88622"/>
      <w:bookmarkStart w:id="112" w:name="_ETM_Q1_90006"/>
      <w:bookmarkEnd w:id="110"/>
      <w:bookmarkEnd w:id="111"/>
      <w:bookmarkEnd w:id="112"/>
    </w:p>
    <w:p w:rsidR="00A6575C" w:rsidRDefault="00A6575C" w:rsidP="00A6575C">
      <w:pPr>
        <w:pStyle w:val="a4"/>
        <w:keepNext/>
        <w:rPr>
          <w:rtl/>
        </w:rPr>
      </w:pPr>
      <w:bookmarkStart w:id="113" w:name="ET_speaker_6353_18"/>
      <w:r w:rsidRPr="00A657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65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A6575C" w:rsidRDefault="00A6575C" w:rsidP="00A6575C">
      <w:pPr>
        <w:pStyle w:val="KeepWithNext"/>
        <w:rPr>
          <w:rtl/>
        </w:rPr>
      </w:pPr>
    </w:p>
    <w:p w:rsidR="00A6575C" w:rsidRDefault="004C419E" w:rsidP="004C419E">
      <w:pPr>
        <w:rPr>
          <w:rtl/>
        </w:rPr>
      </w:pPr>
      <w:bookmarkStart w:id="114" w:name="_ETM_Q1_90561"/>
      <w:bookmarkStart w:id="115" w:name="_ETM_Q1_90601"/>
      <w:bookmarkEnd w:id="114"/>
      <w:bookmarkEnd w:id="115"/>
      <w:r>
        <w:rPr>
          <w:rFonts w:hint="cs"/>
          <w:rtl/>
        </w:rPr>
        <w:t>ההסכמות שהגענו הן</w:t>
      </w:r>
      <w:r w:rsidR="00A6575C">
        <w:rPr>
          <w:rFonts w:hint="cs"/>
          <w:rtl/>
        </w:rPr>
        <w:t xml:space="preserve"> כאלה שמקובלות על </w:t>
      </w:r>
      <w:bookmarkStart w:id="116" w:name="_ETM_Q1_96832"/>
      <w:bookmarkEnd w:id="116"/>
      <w:r>
        <w:rPr>
          <w:rFonts w:hint="cs"/>
          <w:rtl/>
        </w:rPr>
        <w:t xml:space="preserve">שר </w:t>
      </w:r>
      <w:r w:rsidR="00A6575C">
        <w:rPr>
          <w:rFonts w:hint="cs"/>
          <w:rtl/>
        </w:rPr>
        <w:t>האוצר ועל רשות שדות התעופה</w:t>
      </w:r>
      <w:r>
        <w:rPr>
          <w:rFonts w:hint="cs"/>
          <w:rtl/>
        </w:rPr>
        <w:t>,</w:t>
      </w:r>
      <w:r w:rsidR="00A6575C">
        <w:rPr>
          <w:rFonts w:hint="cs"/>
          <w:rtl/>
        </w:rPr>
        <w:t xml:space="preserve"> ועל כל מי </w:t>
      </w:r>
      <w:bookmarkStart w:id="117" w:name="_ETM_Q1_109670"/>
      <w:bookmarkEnd w:id="117"/>
      <w:r w:rsidR="00A6575C">
        <w:rPr>
          <w:rFonts w:hint="cs"/>
          <w:rtl/>
        </w:rPr>
        <w:t xml:space="preserve">שמייצג פה את חנויות הפטור ממכס </w:t>
      </w:r>
      <w:proofErr w:type="spellStart"/>
      <w:r w:rsidR="00A6575C">
        <w:rPr>
          <w:rFonts w:hint="cs"/>
          <w:rtl/>
        </w:rPr>
        <w:t>וכו</w:t>
      </w:r>
      <w:proofErr w:type="spellEnd"/>
      <w:r w:rsidR="00A6575C">
        <w:rPr>
          <w:rFonts w:hint="cs"/>
          <w:rtl/>
        </w:rPr>
        <w:t xml:space="preserve">'. </w:t>
      </w:r>
      <w:r>
        <w:rPr>
          <w:rFonts w:hint="cs"/>
          <w:rtl/>
        </w:rPr>
        <w:t>ה</w:t>
      </w:r>
      <w:r w:rsidR="00A6575C">
        <w:rPr>
          <w:rFonts w:hint="cs"/>
          <w:rtl/>
        </w:rPr>
        <w:t xml:space="preserve">הבנות הן כאלה. </w:t>
      </w:r>
      <w:bookmarkStart w:id="118" w:name="_ETM_Q1_116767"/>
      <w:bookmarkEnd w:id="118"/>
      <w:r w:rsidR="0009780D">
        <w:rPr>
          <w:rFonts w:hint="cs"/>
          <w:rtl/>
        </w:rPr>
        <w:t xml:space="preserve">החוק הזה יתקדם בשתי פעימות, כאשר הראשונה תיכנס לתוקף ביוני </w:t>
      </w:r>
      <w:bookmarkStart w:id="119" w:name="_ETM_Q1_143360"/>
      <w:bookmarkEnd w:id="119"/>
      <w:r w:rsidR="0009780D">
        <w:rPr>
          <w:rFonts w:hint="cs"/>
          <w:rtl/>
        </w:rPr>
        <w:t>26'</w:t>
      </w:r>
      <w:r>
        <w:rPr>
          <w:rFonts w:hint="cs"/>
          <w:rtl/>
        </w:rPr>
        <w:t>,</w:t>
      </w:r>
      <w:r w:rsidR="0009780D">
        <w:rPr>
          <w:rFonts w:hint="cs"/>
          <w:rtl/>
        </w:rPr>
        <w:t xml:space="preserve"> ותכלול 50% מההטבה הקיימת</w:t>
      </w:r>
      <w:r>
        <w:rPr>
          <w:rFonts w:hint="cs"/>
          <w:rtl/>
        </w:rPr>
        <w:t>,</w:t>
      </w:r>
      <w:r w:rsidR="0009780D">
        <w:rPr>
          <w:rFonts w:hint="cs"/>
          <w:rtl/>
        </w:rPr>
        <w:t xml:space="preserve"> כלומר ביוני 26' ההטבה תצנח </w:t>
      </w:r>
      <w:bookmarkStart w:id="120" w:name="_ETM_Q1_154061"/>
      <w:bookmarkEnd w:id="120"/>
      <w:r>
        <w:rPr>
          <w:rFonts w:hint="cs"/>
          <w:rtl/>
        </w:rPr>
        <w:t>מ-40%</w:t>
      </w:r>
      <w:r w:rsidR="0009780D">
        <w:rPr>
          <w:rFonts w:hint="cs"/>
          <w:rtl/>
        </w:rPr>
        <w:t xml:space="preserve"> שקיימת כיום</w:t>
      </w:r>
      <w:r>
        <w:rPr>
          <w:rFonts w:hint="cs"/>
          <w:rtl/>
        </w:rPr>
        <w:t>,</w:t>
      </w:r>
      <w:r w:rsidR="0009780D">
        <w:rPr>
          <w:rFonts w:hint="cs"/>
          <w:rtl/>
        </w:rPr>
        <w:t xml:space="preserve"> ל-20% הטבה</w:t>
      </w:r>
      <w:r>
        <w:rPr>
          <w:rFonts w:hint="cs"/>
          <w:rtl/>
        </w:rPr>
        <w:t xml:space="preserve"> של הסיגריות</w:t>
      </w:r>
      <w:r w:rsidR="0009780D">
        <w:rPr>
          <w:rFonts w:hint="cs"/>
          <w:rtl/>
        </w:rPr>
        <w:t xml:space="preserve">. כלומר אם ההטבה בדיוטי פרי, </w:t>
      </w:r>
      <w:bookmarkStart w:id="121" w:name="_ETM_Q1_165815"/>
      <w:bookmarkEnd w:id="121"/>
      <w:r w:rsidR="0009780D">
        <w:rPr>
          <w:rFonts w:hint="cs"/>
          <w:rtl/>
        </w:rPr>
        <w:t xml:space="preserve">שוויה היה 40% מהמחיר בארץ כלומר הייתה ההנחה 40%, תקטן </w:t>
      </w:r>
      <w:bookmarkStart w:id="122" w:name="_ETM_Q1_176640"/>
      <w:bookmarkEnd w:id="122"/>
      <w:r w:rsidR="0009780D">
        <w:rPr>
          <w:rFonts w:hint="cs"/>
          <w:rtl/>
        </w:rPr>
        <w:t>ב-26' ל-20%. האירוע הוא כזה</w:t>
      </w:r>
      <w:r>
        <w:rPr>
          <w:rFonts w:hint="cs"/>
          <w:rtl/>
        </w:rPr>
        <w:t>:</w:t>
      </w:r>
      <w:r w:rsidR="0009780D">
        <w:rPr>
          <w:rFonts w:hint="cs"/>
          <w:rtl/>
        </w:rPr>
        <w:t xml:space="preserve"> שווי ההטבה </w:t>
      </w:r>
      <w:proofErr w:type="spellStart"/>
      <w:r>
        <w:rPr>
          <w:rFonts w:hint="cs"/>
          <w:rtl/>
        </w:rPr>
        <w:t>י</w:t>
      </w:r>
      <w:r w:rsidR="0009780D">
        <w:rPr>
          <w:rFonts w:hint="cs"/>
          <w:rtl/>
        </w:rPr>
        <w:t>ירד</w:t>
      </w:r>
      <w:proofErr w:type="spellEnd"/>
      <w:r w:rsidR="0009780D">
        <w:rPr>
          <w:rFonts w:hint="cs"/>
          <w:rtl/>
        </w:rPr>
        <w:t xml:space="preserve"> מ-40% ל-20% </w:t>
      </w:r>
      <w:bookmarkStart w:id="123" w:name="_ETM_Q1_212975"/>
      <w:bookmarkEnd w:id="123"/>
      <w:r w:rsidR="0009780D">
        <w:rPr>
          <w:rFonts w:hint="cs"/>
          <w:rtl/>
        </w:rPr>
        <w:t>ביוני 26'</w:t>
      </w:r>
      <w:r>
        <w:rPr>
          <w:rFonts w:hint="cs"/>
          <w:rtl/>
        </w:rPr>
        <w:t>, ותתגבש ל-100%</w:t>
      </w:r>
      <w:r w:rsidR="0009780D">
        <w:rPr>
          <w:rFonts w:hint="cs"/>
          <w:rtl/>
        </w:rPr>
        <w:t xml:space="preserve"> ביוני 28'. </w:t>
      </w:r>
      <w:r>
        <w:rPr>
          <w:rFonts w:hint="cs"/>
          <w:rtl/>
        </w:rPr>
        <w:t xml:space="preserve">כלומר </w:t>
      </w:r>
      <w:bookmarkStart w:id="124" w:name="_ETM_Q1_223341"/>
      <w:bookmarkEnd w:id="124"/>
      <w:r>
        <w:rPr>
          <w:rFonts w:hint="cs"/>
          <w:rtl/>
        </w:rPr>
        <w:t xml:space="preserve">עוד 20%. </w:t>
      </w:r>
      <w:r w:rsidR="0009780D">
        <w:rPr>
          <w:rFonts w:hint="cs"/>
          <w:rtl/>
        </w:rPr>
        <w:t xml:space="preserve">כלומר ביוני 28' לא </w:t>
      </w:r>
      <w:bookmarkStart w:id="125" w:name="_ETM_Q1_223824"/>
      <w:bookmarkEnd w:id="125"/>
      <w:r>
        <w:rPr>
          <w:rFonts w:hint="cs"/>
          <w:rtl/>
        </w:rPr>
        <w:t>ת</w:t>
      </w:r>
      <w:r w:rsidR="0009780D">
        <w:rPr>
          <w:rFonts w:hint="cs"/>
          <w:rtl/>
        </w:rPr>
        <w:t xml:space="preserve">היה עוד הטבה. </w:t>
      </w:r>
    </w:p>
    <w:p w:rsidR="0009780D" w:rsidRDefault="0009780D" w:rsidP="00A6575C">
      <w:pPr>
        <w:rPr>
          <w:rtl/>
        </w:rPr>
      </w:pPr>
      <w:bookmarkStart w:id="126" w:name="_ETM_Q1_231236"/>
      <w:bookmarkStart w:id="127" w:name="_ETM_Q1_231335"/>
      <w:bookmarkStart w:id="128" w:name="_ETM_Q1_232005"/>
      <w:bookmarkEnd w:id="126"/>
      <w:bookmarkEnd w:id="127"/>
      <w:bookmarkEnd w:id="128"/>
    </w:p>
    <w:p w:rsidR="0009780D" w:rsidRDefault="0009780D" w:rsidP="0009780D">
      <w:pPr>
        <w:pStyle w:val="a4"/>
        <w:keepNext/>
        <w:rPr>
          <w:rtl/>
        </w:rPr>
      </w:pPr>
      <w:bookmarkStart w:id="129" w:name="ET_speaker_4674_19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130" w:name="_ETM_Q1_232645"/>
      <w:bookmarkStart w:id="131" w:name="_ETM_Q1_232685"/>
      <w:bookmarkEnd w:id="130"/>
      <w:bookmarkEnd w:id="131"/>
      <w:r>
        <w:rPr>
          <w:rFonts w:hint="cs"/>
          <w:rtl/>
        </w:rPr>
        <w:t xml:space="preserve">זה </w:t>
      </w:r>
      <w:r w:rsidR="0009780D">
        <w:rPr>
          <w:rFonts w:hint="cs"/>
          <w:rtl/>
        </w:rPr>
        <w:t>עוד חמש שנים אתה מדבר?</w:t>
      </w:r>
    </w:p>
    <w:p w:rsidR="0009780D" w:rsidRDefault="0009780D" w:rsidP="0009780D">
      <w:pPr>
        <w:rPr>
          <w:rtl/>
        </w:rPr>
      </w:pPr>
      <w:bookmarkStart w:id="132" w:name="_ETM_Q1_237022"/>
      <w:bookmarkStart w:id="133" w:name="_ETM_Q1_237102"/>
      <w:bookmarkStart w:id="134" w:name="_ETM_Q1_239046"/>
      <w:bookmarkEnd w:id="132"/>
      <w:bookmarkEnd w:id="133"/>
      <w:bookmarkEnd w:id="134"/>
    </w:p>
    <w:p w:rsidR="0009780D" w:rsidRDefault="0009780D" w:rsidP="0009780D">
      <w:pPr>
        <w:pStyle w:val="a4"/>
        <w:keepNext/>
        <w:rPr>
          <w:rtl/>
        </w:rPr>
      </w:pPr>
      <w:bookmarkStart w:id="135" w:name="ET_speaker_6353_20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09780D">
      <w:pPr>
        <w:rPr>
          <w:rtl/>
        </w:rPr>
      </w:pPr>
      <w:bookmarkStart w:id="136" w:name="_ETM_Q1_239626"/>
      <w:bookmarkStart w:id="137" w:name="_ETM_Q1_239706"/>
      <w:bookmarkEnd w:id="136"/>
      <w:bookmarkEnd w:id="137"/>
      <w:r>
        <w:rPr>
          <w:rFonts w:hint="cs"/>
          <w:rtl/>
        </w:rPr>
        <w:t xml:space="preserve">כן. </w:t>
      </w:r>
    </w:p>
    <w:p w:rsidR="0009780D" w:rsidRDefault="0009780D" w:rsidP="0009780D">
      <w:pPr>
        <w:rPr>
          <w:rtl/>
        </w:rPr>
      </w:pPr>
      <w:bookmarkStart w:id="138" w:name="_ETM_Q1_242265"/>
      <w:bookmarkStart w:id="139" w:name="_ETM_Q1_242325"/>
      <w:bookmarkStart w:id="140" w:name="_ETM_Q1_243039"/>
      <w:bookmarkEnd w:id="138"/>
      <w:bookmarkEnd w:id="139"/>
      <w:bookmarkEnd w:id="140"/>
    </w:p>
    <w:p w:rsidR="0009780D" w:rsidRDefault="0009780D" w:rsidP="0009780D">
      <w:pPr>
        <w:pStyle w:val="a4"/>
        <w:keepNext/>
        <w:rPr>
          <w:rtl/>
        </w:rPr>
      </w:pPr>
      <w:bookmarkStart w:id="141" w:name="ET_speaker_4674_21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4C419E">
      <w:pPr>
        <w:rPr>
          <w:rtl/>
        </w:rPr>
      </w:pPr>
      <w:bookmarkStart w:id="142" w:name="_ETM_Q1_243609"/>
      <w:bookmarkStart w:id="143" w:name="_ETM_Q1_243684"/>
      <w:bookmarkEnd w:id="142"/>
      <w:bookmarkEnd w:id="143"/>
      <w:r>
        <w:rPr>
          <w:rFonts w:hint="cs"/>
          <w:rtl/>
        </w:rPr>
        <w:t xml:space="preserve">לא מקובל עליי. </w:t>
      </w:r>
      <w:r w:rsidR="0009780D">
        <w:rPr>
          <w:rFonts w:hint="cs"/>
          <w:rtl/>
        </w:rPr>
        <w:t xml:space="preserve">אצביע </w:t>
      </w:r>
      <w:bookmarkStart w:id="144" w:name="_ETM_Q1_244384"/>
      <w:bookmarkEnd w:id="144"/>
      <w:r w:rsidR="0009780D">
        <w:rPr>
          <w:rFonts w:hint="cs"/>
          <w:rtl/>
        </w:rPr>
        <w:t xml:space="preserve">נגד. </w:t>
      </w:r>
    </w:p>
    <w:p w:rsidR="004C419E" w:rsidRDefault="004C419E" w:rsidP="004C419E">
      <w:pPr>
        <w:rPr>
          <w:rtl/>
        </w:rPr>
      </w:pPr>
      <w:bookmarkStart w:id="145" w:name="_ETM_Q1_243144"/>
      <w:bookmarkStart w:id="146" w:name="_ETM_Q1_243258"/>
      <w:bookmarkStart w:id="147" w:name="_ETM_Q1_244460"/>
      <w:bookmarkEnd w:id="145"/>
      <w:bookmarkEnd w:id="146"/>
      <w:bookmarkEnd w:id="147"/>
    </w:p>
    <w:p w:rsidR="004C419E" w:rsidRDefault="004C419E" w:rsidP="004C419E">
      <w:pPr>
        <w:pStyle w:val="a4"/>
        <w:keepNext/>
        <w:rPr>
          <w:rtl/>
        </w:rPr>
      </w:pPr>
      <w:bookmarkStart w:id="148" w:name="ET_speaker_6347_80"/>
      <w:r w:rsidRPr="004C41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4C4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4C419E" w:rsidRDefault="004C419E" w:rsidP="004C419E">
      <w:pPr>
        <w:pStyle w:val="KeepWithNext"/>
        <w:rPr>
          <w:rtl/>
        </w:rPr>
      </w:pPr>
    </w:p>
    <w:p w:rsidR="004C419E" w:rsidRPr="004C419E" w:rsidRDefault="004C419E" w:rsidP="004C419E">
      <w:pPr>
        <w:rPr>
          <w:rtl/>
        </w:rPr>
      </w:pPr>
      <w:bookmarkStart w:id="149" w:name="_ETM_Q1_245623"/>
      <w:bookmarkStart w:id="150" w:name="_ETM_Q1_245744"/>
      <w:bookmarkEnd w:id="149"/>
      <w:bookmarkEnd w:id="150"/>
      <w:r>
        <w:rPr>
          <w:rFonts w:hint="cs"/>
          <w:rtl/>
        </w:rPr>
        <w:t>לא הגיוני.</w:t>
      </w:r>
    </w:p>
    <w:p w:rsidR="0009780D" w:rsidRDefault="0009780D" w:rsidP="0009780D">
      <w:pPr>
        <w:rPr>
          <w:rtl/>
        </w:rPr>
      </w:pPr>
      <w:bookmarkStart w:id="151" w:name="_ETM_Q1_251000"/>
      <w:bookmarkStart w:id="152" w:name="_ETM_Q1_251080"/>
      <w:bookmarkStart w:id="153" w:name="_ETM_Q1_254348"/>
      <w:bookmarkEnd w:id="151"/>
      <w:bookmarkEnd w:id="152"/>
      <w:bookmarkEnd w:id="153"/>
    </w:p>
    <w:p w:rsidR="0009780D" w:rsidRDefault="0009780D" w:rsidP="0009780D">
      <w:pPr>
        <w:pStyle w:val="a4"/>
        <w:keepNext/>
        <w:rPr>
          <w:rtl/>
        </w:rPr>
      </w:pPr>
      <w:bookmarkStart w:id="154" w:name="ET_speaker_5800_22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155" w:name="_ETM_Q1_254933"/>
      <w:bookmarkStart w:id="156" w:name="_ETM_Q1_254998"/>
      <w:bookmarkEnd w:id="155"/>
      <w:bookmarkEnd w:id="156"/>
      <w:r>
        <w:rPr>
          <w:rFonts w:hint="cs"/>
          <w:rtl/>
        </w:rPr>
        <w:t>יו"ר הוועדה,</w:t>
      </w:r>
      <w:bookmarkStart w:id="157" w:name="_ETM_Q1_253848"/>
      <w:bookmarkEnd w:id="157"/>
      <w:r>
        <w:rPr>
          <w:rFonts w:hint="cs"/>
          <w:rtl/>
        </w:rPr>
        <w:t xml:space="preserve"> </w:t>
      </w:r>
      <w:r w:rsidR="0009780D">
        <w:rPr>
          <w:rFonts w:hint="cs"/>
          <w:rtl/>
        </w:rPr>
        <w:t>מקובל עליך?</w:t>
      </w:r>
    </w:p>
    <w:p w:rsidR="0009780D" w:rsidRDefault="0009780D" w:rsidP="0009780D">
      <w:pPr>
        <w:rPr>
          <w:rtl/>
        </w:rPr>
      </w:pPr>
      <w:bookmarkStart w:id="158" w:name="_ETM_Q1_258126"/>
      <w:bookmarkStart w:id="159" w:name="_ETM_Q1_258211"/>
      <w:bookmarkEnd w:id="158"/>
      <w:bookmarkEnd w:id="159"/>
    </w:p>
    <w:p w:rsidR="0009780D" w:rsidRDefault="0009780D" w:rsidP="0009780D">
      <w:pPr>
        <w:pStyle w:val="af6"/>
        <w:keepNext/>
        <w:rPr>
          <w:rtl/>
        </w:rPr>
      </w:pPr>
      <w:bookmarkStart w:id="160" w:name="ET_yor_4762_23"/>
      <w:r w:rsidRPr="000978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7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161" w:name="_ETM_Q1_258846"/>
      <w:bookmarkEnd w:id="161"/>
      <w:r>
        <w:rPr>
          <w:rFonts w:hint="cs"/>
          <w:rtl/>
        </w:rPr>
        <w:t xml:space="preserve">אני </w:t>
      </w:r>
      <w:r w:rsidR="0009780D">
        <w:rPr>
          <w:rFonts w:hint="cs"/>
          <w:rtl/>
        </w:rPr>
        <w:t>שומע את זה עכשיו.</w:t>
      </w:r>
    </w:p>
    <w:p w:rsidR="004C419E" w:rsidRDefault="004C419E" w:rsidP="0009780D">
      <w:pPr>
        <w:rPr>
          <w:rtl/>
        </w:rPr>
      </w:pPr>
      <w:bookmarkStart w:id="162" w:name="_ETM_Q1_265678"/>
      <w:bookmarkStart w:id="163" w:name="_ETM_Q1_265820"/>
      <w:bookmarkEnd w:id="162"/>
      <w:bookmarkEnd w:id="163"/>
    </w:p>
    <w:p w:rsidR="004C419E" w:rsidRDefault="004C419E" w:rsidP="004C419E">
      <w:pPr>
        <w:pStyle w:val="a4"/>
        <w:keepNext/>
        <w:rPr>
          <w:rtl/>
        </w:rPr>
      </w:pPr>
      <w:bookmarkStart w:id="164" w:name="_ETM_Q1_265942"/>
      <w:bookmarkStart w:id="165" w:name="_ETM_Q1_266044"/>
      <w:bookmarkEnd w:id="164"/>
      <w:bookmarkEnd w:id="165"/>
      <w:r w:rsidRPr="004C419E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C4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C419E" w:rsidRDefault="004C419E" w:rsidP="0009780D">
      <w:pPr>
        <w:rPr>
          <w:rtl/>
        </w:rPr>
      </w:pPr>
    </w:p>
    <w:p w:rsidR="004C419E" w:rsidRDefault="004C419E" w:rsidP="0009780D">
      <w:pPr>
        <w:rPr>
          <w:rtl/>
        </w:rPr>
      </w:pPr>
      <w:bookmarkStart w:id="166" w:name="_ETM_Q1_266471"/>
      <w:bookmarkStart w:id="167" w:name="_ETM_Q1_266618"/>
      <w:bookmarkEnd w:id="166"/>
      <w:bookmarkEnd w:id="167"/>
      <w:r>
        <w:rPr>
          <w:rFonts w:hint="cs"/>
          <w:rtl/>
        </w:rPr>
        <w:t>אני רוצה שיפסיקו לעשן.</w:t>
      </w:r>
    </w:p>
    <w:p w:rsidR="0009780D" w:rsidRDefault="0009780D" w:rsidP="0009780D">
      <w:pPr>
        <w:rPr>
          <w:rtl/>
        </w:rPr>
      </w:pPr>
      <w:bookmarkStart w:id="168" w:name="_ETM_Q1_262264"/>
      <w:bookmarkStart w:id="169" w:name="_ETM_Q1_262334"/>
      <w:bookmarkStart w:id="170" w:name="_ETM_Q1_263358"/>
      <w:bookmarkEnd w:id="168"/>
      <w:bookmarkEnd w:id="169"/>
      <w:bookmarkEnd w:id="170"/>
    </w:p>
    <w:p w:rsidR="0009780D" w:rsidRDefault="0009780D" w:rsidP="0009780D">
      <w:pPr>
        <w:pStyle w:val="a4"/>
        <w:keepNext/>
        <w:rPr>
          <w:rtl/>
        </w:rPr>
      </w:pPr>
      <w:bookmarkStart w:id="171" w:name="ET_speaker_6353_24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09780D">
      <w:pPr>
        <w:rPr>
          <w:rtl/>
        </w:rPr>
      </w:pPr>
      <w:bookmarkStart w:id="172" w:name="_ETM_Q1_263928"/>
      <w:bookmarkStart w:id="173" w:name="_ETM_Q1_264013"/>
      <w:bookmarkEnd w:id="172"/>
      <w:bookmarkEnd w:id="173"/>
      <w:r>
        <w:rPr>
          <w:rFonts w:hint="cs"/>
          <w:rtl/>
        </w:rPr>
        <w:t xml:space="preserve">אחזור שוב. </w:t>
      </w:r>
    </w:p>
    <w:p w:rsidR="0009780D" w:rsidRDefault="0009780D" w:rsidP="0009780D">
      <w:pPr>
        <w:rPr>
          <w:rtl/>
        </w:rPr>
      </w:pPr>
      <w:bookmarkStart w:id="174" w:name="_ETM_Q1_268351"/>
      <w:bookmarkStart w:id="175" w:name="_ETM_Q1_268416"/>
      <w:bookmarkEnd w:id="174"/>
      <w:bookmarkEnd w:id="175"/>
    </w:p>
    <w:p w:rsidR="0009780D" w:rsidRDefault="0009780D" w:rsidP="0009780D">
      <w:pPr>
        <w:pStyle w:val="a4"/>
        <w:keepNext/>
        <w:rPr>
          <w:rtl/>
        </w:rPr>
      </w:pPr>
      <w:bookmarkStart w:id="176" w:name="_ETM_Q1_269995"/>
      <w:bookmarkStart w:id="177" w:name="_ETM_Q1_270050"/>
      <w:bookmarkEnd w:id="176"/>
      <w:bookmarkEnd w:id="177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780D" w:rsidRDefault="0009780D" w:rsidP="0009780D">
      <w:pPr>
        <w:rPr>
          <w:rtl/>
        </w:rPr>
      </w:pPr>
    </w:p>
    <w:p w:rsidR="0009780D" w:rsidRDefault="0009780D" w:rsidP="0009780D">
      <w:pPr>
        <w:rPr>
          <w:rtl/>
        </w:rPr>
      </w:pPr>
      <w:bookmarkStart w:id="178" w:name="_ETM_Q1_270390"/>
      <w:bookmarkStart w:id="179" w:name="_ETM_Q1_270470"/>
      <w:bookmarkEnd w:id="178"/>
      <w:bookmarkEnd w:id="179"/>
      <w:r>
        <w:rPr>
          <w:rFonts w:hint="cs"/>
          <w:rtl/>
        </w:rPr>
        <w:t xml:space="preserve">בקופסאות סיגריות, </w:t>
      </w:r>
      <w:bookmarkStart w:id="180" w:name="_ETM_Q1_273118"/>
      <w:bookmarkEnd w:id="180"/>
      <w:r>
        <w:rPr>
          <w:rFonts w:hint="cs"/>
          <w:rtl/>
        </w:rPr>
        <w:t xml:space="preserve">אני רוצה להבין </w:t>
      </w:r>
      <w:r>
        <w:rPr>
          <w:rtl/>
        </w:rPr>
        <w:t>–</w:t>
      </w:r>
      <w:r w:rsidR="004C41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</w:t>
      </w:r>
      <w:r w:rsidR="004C419E">
        <w:rPr>
          <w:rFonts w:hint="cs"/>
          <w:rtl/>
        </w:rPr>
        <w:t xml:space="preserve">קופסאות סיגריות </w:t>
      </w:r>
      <w:r>
        <w:rPr>
          <w:rFonts w:hint="cs"/>
          <w:rtl/>
        </w:rPr>
        <w:t xml:space="preserve">יכול להכניס עוד שנתיים? </w:t>
      </w:r>
    </w:p>
    <w:p w:rsidR="0009780D" w:rsidRDefault="0009780D" w:rsidP="0009780D">
      <w:pPr>
        <w:rPr>
          <w:rtl/>
        </w:rPr>
      </w:pPr>
      <w:bookmarkStart w:id="181" w:name="_ETM_Q1_283408"/>
      <w:bookmarkStart w:id="182" w:name="_ETM_Q1_283488"/>
      <w:bookmarkEnd w:id="181"/>
      <w:bookmarkEnd w:id="182"/>
    </w:p>
    <w:p w:rsidR="0009780D" w:rsidRDefault="0009780D" w:rsidP="0009780D">
      <w:pPr>
        <w:pStyle w:val="-"/>
        <w:keepNext/>
        <w:rPr>
          <w:rtl/>
        </w:rPr>
      </w:pPr>
      <w:bookmarkStart w:id="183" w:name="ET_speakercontinue_6353_25"/>
      <w:r w:rsidRPr="000978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8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4C419E">
      <w:pPr>
        <w:rPr>
          <w:rtl/>
        </w:rPr>
      </w:pPr>
      <w:bookmarkStart w:id="184" w:name="_ETM_Q1_284412"/>
      <w:bookmarkEnd w:id="184"/>
      <w:r>
        <w:rPr>
          <w:rFonts w:hint="cs"/>
          <w:rtl/>
        </w:rPr>
        <w:t xml:space="preserve">אותן 10 </w:t>
      </w:r>
      <w:bookmarkStart w:id="185" w:name="_ETM_Q1_287056"/>
      <w:bookmarkEnd w:id="185"/>
      <w:r>
        <w:rPr>
          <w:rFonts w:hint="cs"/>
          <w:rtl/>
        </w:rPr>
        <w:t>קופסא</w:t>
      </w:r>
      <w:r w:rsidR="004C419E">
        <w:rPr>
          <w:rFonts w:hint="cs"/>
          <w:rtl/>
        </w:rPr>
        <w:t>ו</w:t>
      </w:r>
      <w:r>
        <w:rPr>
          <w:rFonts w:hint="cs"/>
          <w:rtl/>
        </w:rPr>
        <w:t xml:space="preserve">ת סיגריות שאתה </w:t>
      </w:r>
      <w:r w:rsidR="004C419E">
        <w:rPr>
          <w:rFonts w:hint="cs"/>
          <w:rtl/>
        </w:rPr>
        <w:t xml:space="preserve">יכול להכניס </w:t>
      </w:r>
      <w:r>
        <w:rPr>
          <w:rFonts w:hint="cs"/>
          <w:rtl/>
        </w:rPr>
        <w:t xml:space="preserve">עכשיו, מי שמכניס יוכל להכניס עד </w:t>
      </w:r>
      <w:bookmarkStart w:id="186" w:name="_ETM_Q1_295646"/>
      <w:bookmarkEnd w:id="186"/>
      <w:r>
        <w:rPr>
          <w:rFonts w:hint="cs"/>
          <w:rtl/>
        </w:rPr>
        <w:t xml:space="preserve">יוני 26' באותה הנחה שיש </w:t>
      </w:r>
      <w:r w:rsidR="004C419E">
        <w:rPr>
          <w:rFonts w:hint="cs"/>
          <w:rtl/>
        </w:rPr>
        <w:t xml:space="preserve">לו </w:t>
      </w:r>
      <w:bookmarkStart w:id="187" w:name="_ETM_Q1_300480"/>
      <w:bookmarkEnd w:id="187"/>
      <w:r>
        <w:rPr>
          <w:rFonts w:hint="cs"/>
          <w:rtl/>
        </w:rPr>
        <w:t xml:space="preserve">היום. ביוני 26' ההנחה </w:t>
      </w:r>
      <w:r w:rsidR="004C419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תצנח </w:t>
      </w:r>
      <w:bookmarkStart w:id="188" w:name="_ETM_Q1_303017"/>
      <w:bookmarkEnd w:id="188"/>
      <w:r>
        <w:rPr>
          <w:rFonts w:hint="cs"/>
          <w:rtl/>
        </w:rPr>
        <w:t xml:space="preserve">בחצי. </w:t>
      </w:r>
      <w:r w:rsidR="004C419E">
        <w:rPr>
          <w:rFonts w:hint="cs"/>
          <w:rtl/>
        </w:rPr>
        <w:t xml:space="preserve">הוא </w:t>
      </w:r>
      <w:r>
        <w:rPr>
          <w:rFonts w:hint="cs"/>
          <w:rtl/>
        </w:rPr>
        <w:t>יוכל להחזיר אותן 10 קופסאות, אך ההנחה תהיה חצי.</w:t>
      </w:r>
    </w:p>
    <w:p w:rsidR="0009780D" w:rsidRDefault="0009780D" w:rsidP="0009780D">
      <w:pPr>
        <w:rPr>
          <w:rtl/>
        </w:rPr>
      </w:pPr>
      <w:bookmarkStart w:id="189" w:name="_ETM_Q1_311688"/>
      <w:bookmarkStart w:id="190" w:name="_ETM_Q1_311758"/>
      <w:bookmarkEnd w:id="189"/>
      <w:bookmarkEnd w:id="190"/>
    </w:p>
    <w:p w:rsidR="0009780D" w:rsidRDefault="0009780D" w:rsidP="0009780D">
      <w:pPr>
        <w:pStyle w:val="a4"/>
        <w:keepNext/>
        <w:rPr>
          <w:rtl/>
        </w:rPr>
      </w:pPr>
      <w:bookmarkStart w:id="191" w:name="_ETM_Q1_311943"/>
      <w:bookmarkStart w:id="192" w:name="_ETM_Q1_312013"/>
      <w:bookmarkEnd w:id="191"/>
      <w:bookmarkEnd w:id="192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780D" w:rsidRDefault="0009780D" w:rsidP="0009780D">
      <w:pPr>
        <w:rPr>
          <w:rtl/>
        </w:rPr>
      </w:pPr>
    </w:p>
    <w:p w:rsidR="0009780D" w:rsidRDefault="004C419E" w:rsidP="0009780D">
      <w:pPr>
        <w:rPr>
          <w:rtl/>
        </w:rPr>
      </w:pPr>
      <w:bookmarkStart w:id="193" w:name="_ETM_Q1_312373"/>
      <w:bookmarkStart w:id="194" w:name="_ETM_Q1_312462"/>
      <w:bookmarkEnd w:id="193"/>
      <w:bookmarkEnd w:id="194"/>
      <w:r>
        <w:rPr>
          <w:rFonts w:hint="cs"/>
          <w:rtl/>
        </w:rPr>
        <w:t xml:space="preserve">אז </w:t>
      </w:r>
      <w:r w:rsidR="0009780D">
        <w:rPr>
          <w:rFonts w:hint="cs"/>
          <w:rtl/>
        </w:rPr>
        <w:t xml:space="preserve">ימשיך </w:t>
      </w:r>
      <w:bookmarkStart w:id="195" w:name="_ETM_Q1_313112"/>
      <w:bookmarkEnd w:id="195"/>
      <w:r w:rsidR="0009780D">
        <w:rPr>
          <w:rFonts w:hint="cs"/>
          <w:rtl/>
        </w:rPr>
        <w:t>להיות לו משתלם להביא סיגריות בדיוטי פרי.</w:t>
      </w:r>
    </w:p>
    <w:p w:rsidR="0009780D" w:rsidRDefault="0009780D" w:rsidP="0009780D">
      <w:pPr>
        <w:rPr>
          <w:rtl/>
        </w:rPr>
      </w:pPr>
      <w:bookmarkStart w:id="196" w:name="_ETM_Q1_320638"/>
      <w:bookmarkStart w:id="197" w:name="_ETM_Q1_320713"/>
      <w:bookmarkEnd w:id="196"/>
      <w:bookmarkEnd w:id="197"/>
    </w:p>
    <w:p w:rsidR="0009780D" w:rsidRDefault="0009780D" w:rsidP="0009780D">
      <w:pPr>
        <w:pStyle w:val="-"/>
        <w:keepNext/>
        <w:rPr>
          <w:rtl/>
        </w:rPr>
      </w:pPr>
      <w:bookmarkStart w:id="198" w:name="ET_speakercontinue_6353_26"/>
      <w:r w:rsidRPr="000978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8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199" w:name="_ETM_Q1_321560"/>
      <w:bookmarkEnd w:id="199"/>
      <w:r>
        <w:rPr>
          <w:rFonts w:hint="cs"/>
          <w:rtl/>
        </w:rPr>
        <w:t xml:space="preserve">בדיוק. </w:t>
      </w:r>
      <w:r w:rsidR="0009780D">
        <w:rPr>
          <w:rFonts w:hint="cs"/>
          <w:rtl/>
        </w:rPr>
        <w:t xml:space="preserve">כן. ביוני 28' ההטבה </w:t>
      </w:r>
      <w:bookmarkStart w:id="200" w:name="_ETM_Q1_324609"/>
      <w:bookmarkEnd w:id="200"/>
      <w:r w:rsidR="0009780D">
        <w:rPr>
          <w:rFonts w:hint="cs"/>
          <w:rtl/>
        </w:rPr>
        <w:t xml:space="preserve">הזו תבוטל לחלוטין. </w:t>
      </w:r>
      <w:r>
        <w:rPr>
          <w:rFonts w:hint="cs"/>
          <w:rtl/>
        </w:rPr>
        <w:t xml:space="preserve">היום אנחנו ב-24' - </w:t>
      </w:r>
      <w:r w:rsidR="0009780D">
        <w:rPr>
          <w:rFonts w:hint="cs"/>
          <w:rtl/>
        </w:rPr>
        <w:t xml:space="preserve">זה עוד 4 שנים ושלושה חודשים. </w:t>
      </w:r>
      <w:bookmarkStart w:id="201" w:name="_ETM_Q1_333888"/>
      <w:bookmarkEnd w:id="201"/>
    </w:p>
    <w:p w:rsidR="0009780D" w:rsidRDefault="0009780D" w:rsidP="0009780D">
      <w:pPr>
        <w:rPr>
          <w:rtl/>
        </w:rPr>
      </w:pPr>
      <w:bookmarkStart w:id="202" w:name="_ETM_Q1_342883"/>
      <w:bookmarkStart w:id="203" w:name="_ETM_Q1_342958"/>
      <w:bookmarkEnd w:id="202"/>
      <w:bookmarkEnd w:id="203"/>
    </w:p>
    <w:p w:rsidR="0009780D" w:rsidRDefault="0009780D" w:rsidP="0009780D">
      <w:pPr>
        <w:pStyle w:val="af6"/>
        <w:keepNext/>
        <w:rPr>
          <w:rtl/>
        </w:rPr>
      </w:pPr>
      <w:bookmarkStart w:id="204" w:name="ET_yor_4762_27"/>
      <w:r w:rsidRPr="000978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7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205" w:name="_ETM_Q1_343711"/>
      <w:bookmarkStart w:id="206" w:name="_ETM_Q1_345983"/>
      <w:bookmarkEnd w:id="205"/>
      <w:bookmarkEnd w:id="206"/>
      <w:r>
        <w:rPr>
          <w:rFonts w:hint="cs"/>
          <w:rtl/>
        </w:rPr>
        <w:t xml:space="preserve">תודה רבה. </w:t>
      </w:r>
      <w:bookmarkStart w:id="207" w:name="_ETM_Q1_336143"/>
      <w:bookmarkEnd w:id="207"/>
    </w:p>
    <w:p w:rsidR="004C419E" w:rsidRDefault="004C419E" w:rsidP="0009780D">
      <w:pPr>
        <w:rPr>
          <w:rtl/>
        </w:rPr>
      </w:pPr>
      <w:bookmarkStart w:id="208" w:name="_ETM_Q1_336476"/>
      <w:bookmarkStart w:id="209" w:name="_ETM_Q1_336603"/>
      <w:bookmarkEnd w:id="208"/>
      <w:bookmarkEnd w:id="209"/>
    </w:p>
    <w:p w:rsidR="0009780D" w:rsidRDefault="0009780D" w:rsidP="0009780D">
      <w:pPr>
        <w:pStyle w:val="a4"/>
        <w:keepNext/>
        <w:rPr>
          <w:rtl/>
        </w:rPr>
      </w:pPr>
      <w:bookmarkStart w:id="210" w:name="ET_speaker_שלומית_ארליך_28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09780D">
      <w:pPr>
        <w:rPr>
          <w:rtl/>
        </w:rPr>
      </w:pPr>
      <w:bookmarkStart w:id="211" w:name="_ETM_Q1_346625"/>
      <w:bookmarkStart w:id="212" w:name="_ETM_Q1_346670"/>
      <w:bookmarkEnd w:id="211"/>
      <w:bookmarkEnd w:id="21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</w:t>
      </w:r>
      <w:r w:rsidR="004C419E">
        <w:rPr>
          <w:rFonts w:hint="cs"/>
          <w:rtl/>
        </w:rPr>
        <w:t xml:space="preserve">רק כדי להבין את מה שעמד בבסיס ואולי גם בשיח </w:t>
      </w:r>
      <w:bookmarkStart w:id="213" w:name="_ETM_Q1_349925"/>
      <w:bookmarkEnd w:id="213"/>
      <w:r w:rsidR="004C419E">
        <w:rPr>
          <w:rFonts w:hint="cs"/>
          <w:rtl/>
        </w:rPr>
        <w:t>עם רשות המיסים -</w:t>
      </w:r>
      <w:r>
        <w:rPr>
          <w:rFonts w:hint="cs"/>
          <w:rtl/>
        </w:rPr>
        <w:t xml:space="preserve">כיום יש פטור על </w:t>
      </w:r>
      <w:proofErr w:type="spellStart"/>
      <w:r>
        <w:rPr>
          <w:rFonts w:hint="cs"/>
          <w:rtl/>
        </w:rPr>
        <w:t>פאקט</w:t>
      </w:r>
      <w:proofErr w:type="spellEnd"/>
      <w:r>
        <w:rPr>
          <w:rFonts w:hint="cs"/>
          <w:rtl/>
        </w:rPr>
        <w:t xml:space="preserve"> על 200 </w:t>
      </w:r>
      <w:bookmarkStart w:id="214" w:name="_ETM_Q1_356365"/>
      <w:bookmarkEnd w:id="214"/>
      <w:r>
        <w:rPr>
          <w:rFonts w:hint="cs"/>
          <w:rtl/>
        </w:rPr>
        <w:t>סיגריות. במקום להביא את המצב ישר למצב ש</w:t>
      </w:r>
      <w:r w:rsidR="004C419E">
        <w:rPr>
          <w:rFonts w:hint="cs"/>
          <w:rtl/>
        </w:rPr>
        <w:t xml:space="preserve">בו </w:t>
      </w:r>
      <w:proofErr w:type="spellStart"/>
      <w:r>
        <w:rPr>
          <w:rFonts w:hint="cs"/>
          <w:rtl/>
        </w:rPr>
        <w:t>הפאקט</w:t>
      </w:r>
      <w:proofErr w:type="spellEnd"/>
      <w:r>
        <w:rPr>
          <w:rFonts w:hint="cs"/>
          <w:rtl/>
        </w:rPr>
        <w:t xml:space="preserve"> מחויב במלוא </w:t>
      </w:r>
      <w:bookmarkStart w:id="215" w:name="_ETM_Q1_366254"/>
      <w:bookmarkEnd w:id="215"/>
      <w:r>
        <w:rPr>
          <w:rFonts w:hint="cs"/>
          <w:rtl/>
        </w:rPr>
        <w:t>המס, יצרתם פעימת אמצע ב-1.6.26</w:t>
      </w:r>
      <w:r w:rsidR="004C419E">
        <w:rPr>
          <w:rFonts w:hint="cs"/>
          <w:rtl/>
        </w:rPr>
        <w:t>,</w:t>
      </w:r>
      <w:r>
        <w:rPr>
          <w:rFonts w:hint="cs"/>
          <w:rtl/>
        </w:rPr>
        <w:t xml:space="preserve"> ובמקום לחתוך את </w:t>
      </w:r>
      <w:proofErr w:type="spellStart"/>
      <w:r>
        <w:rPr>
          <w:rFonts w:hint="cs"/>
          <w:rtl/>
        </w:rPr>
        <w:t>הפאקט</w:t>
      </w:r>
      <w:proofErr w:type="spellEnd"/>
      <w:r>
        <w:rPr>
          <w:rFonts w:hint="cs"/>
          <w:rtl/>
        </w:rPr>
        <w:t xml:space="preserve"> </w:t>
      </w:r>
      <w:r w:rsidR="004C419E">
        <w:rPr>
          <w:rFonts w:hint="cs"/>
          <w:rtl/>
        </w:rPr>
        <w:t xml:space="preserve">ולהחיל אותו על </w:t>
      </w:r>
      <w:bookmarkStart w:id="216" w:name="_ETM_Q1_376048"/>
      <w:bookmarkEnd w:id="216"/>
      <w:r w:rsidR="004C419E">
        <w:rPr>
          <w:rFonts w:hint="cs"/>
          <w:rtl/>
        </w:rPr>
        <w:t xml:space="preserve">100 סיגריות יצרתם אותו </w:t>
      </w:r>
      <w:r>
        <w:rPr>
          <w:rFonts w:hint="cs"/>
          <w:rtl/>
        </w:rPr>
        <w:t xml:space="preserve">במס </w:t>
      </w:r>
      <w:bookmarkStart w:id="217" w:name="_ETM_Q1_378083"/>
      <w:bookmarkEnd w:id="217"/>
      <w:r>
        <w:rPr>
          <w:rFonts w:hint="cs"/>
          <w:rtl/>
        </w:rPr>
        <w:t>כך שהמס ייחתך בחצי.</w:t>
      </w:r>
    </w:p>
    <w:p w:rsidR="0009780D" w:rsidRDefault="0009780D" w:rsidP="0009780D">
      <w:pPr>
        <w:rPr>
          <w:rtl/>
        </w:rPr>
      </w:pPr>
      <w:bookmarkStart w:id="218" w:name="_ETM_Q1_383215"/>
      <w:bookmarkStart w:id="219" w:name="_ETM_Q1_383300"/>
      <w:bookmarkStart w:id="220" w:name="_ETM_Q1_384430"/>
      <w:bookmarkStart w:id="221" w:name="_ETM_Q1_384505"/>
      <w:bookmarkEnd w:id="218"/>
      <w:bookmarkEnd w:id="219"/>
      <w:bookmarkEnd w:id="220"/>
      <w:bookmarkEnd w:id="221"/>
    </w:p>
    <w:p w:rsidR="0009780D" w:rsidRDefault="0009780D" w:rsidP="0009780D">
      <w:pPr>
        <w:pStyle w:val="a4"/>
        <w:keepNext/>
        <w:rPr>
          <w:rtl/>
        </w:rPr>
      </w:pPr>
      <w:bookmarkStart w:id="222" w:name="ET_speaker_יעל_לינדנברג_29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4C419E">
      <w:pPr>
        <w:rPr>
          <w:rtl/>
        </w:rPr>
      </w:pPr>
      <w:bookmarkStart w:id="223" w:name="_ETM_Q1_394894"/>
      <w:bookmarkEnd w:id="223"/>
      <w:r>
        <w:rPr>
          <w:rFonts w:hint="cs"/>
          <w:rtl/>
        </w:rPr>
        <w:t xml:space="preserve">יש לציין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24" w:name="_ETM_Q1_392059"/>
      <w:bookmarkEnd w:id="224"/>
      <w:r>
        <w:rPr>
          <w:rFonts w:hint="cs"/>
          <w:rtl/>
        </w:rPr>
        <w:t xml:space="preserve">שמעתי על הסגירות שרצו לסגור והבנתי שמדברים על כמויות של </w:t>
      </w:r>
      <w:proofErr w:type="spellStart"/>
      <w:r>
        <w:rPr>
          <w:rFonts w:hint="cs"/>
          <w:rtl/>
        </w:rPr>
        <w:t>סיגרית</w:t>
      </w:r>
      <w:proofErr w:type="spellEnd"/>
      <w:r>
        <w:rPr>
          <w:rFonts w:hint="cs"/>
          <w:rtl/>
        </w:rPr>
        <w:t>, ולכן הדבר הזה קצת יותר אכיף. 40%</w:t>
      </w:r>
      <w:r w:rsidR="0009780D">
        <w:rPr>
          <w:rFonts w:hint="cs"/>
          <w:rtl/>
        </w:rPr>
        <w:t xml:space="preserve"> </w:t>
      </w:r>
      <w:bookmarkStart w:id="225" w:name="_ETM_Q1_406957"/>
      <w:bookmarkEnd w:id="225"/>
      <w:r w:rsidR="0009780D">
        <w:rPr>
          <w:rFonts w:hint="cs"/>
          <w:rtl/>
        </w:rPr>
        <w:t xml:space="preserve">שעליו דיברת זה לא משהו שמעוגן בחקיקה או מישהו אוכף </w:t>
      </w:r>
      <w:bookmarkStart w:id="226" w:name="_ETM_Q1_412864"/>
      <w:bookmarkEnd w:id="226"/>
      <w:r w:rsidR="0009780D">
        <w:rPr>
          <w:rFonts w:hint="cs"/>
          <w:rtl/>
        </w:rPr>
        <w:t>אותו. ה</w:t>
      </w:r>
      <w:r>
        <w:rPr>
          <w:rFonts w:hint="cs"/>
          <w:rtl/>
        </w:rPr>
        <w:t>מ</w:t>
      </w:r>
      <w:r w:rsidR="0009780D">
        <w:rPr>
          <w:rFonts w:hint="cs"/>
          <w:rtl/>
        </w:rPr>
        <w:t>חיר נגזר</w:t>
      </w:r>
      <w:r>
        <w:rPr>
          <w:rFonts w:hint="cs"/>
          <w:rtl/>
        </w:rPr>
        <w:t xml:space="preserve"> ממה שחברות הדיוטי פרי מחליטות לעשות</w:t>
      </w:r>
      <w:r w:rsidR="0009780D">
        <w:rPr>
          <w:rFonts w:hint="cs"/>
          <w:rtl/>
        </w:rPr>
        <w:t xml:space="preserve">. המס נגבה בשערי הכניסה לישראל. </w:t>
      </w:r>
      <w:r>
        <w:rPr>
          <w:rFonts w:hint="cs"/>
          <w:rtl/>
        </w:rPr>
        <w:t xml:space="preserve">הוא </w:t>
      </w:r>
      <w:bookmarkStart w:id="227" w:name="_ETM_Q1_420132"/>
      <w:bookmarkEnd w:id="227"/>
      <w:r w:rsidR="0009780D">
        <w:rPr>
          <w:rFonts w:hint="cs"/>
          <w:rtl/>
        </w:rPr>
        <w:t xml:space="preserve">לא נגבה </w:t>
      </w:r>
      <w:bookmarkStart w:id="228" w:name="_ETM_Q1_420672"/>
      <w:bookmarkEnd w:id="228"/>
      <w:r w:rsidR="0009780D">
        <w:rPr>
          <w:rFonts w:hint="cs"/>
          <w:rtl/>
        </w:rPr>
        <w:t>במקור ואתה אומר: נשנה את הגבייה במקור.</w:t>
      </w:r>
      <w:r>
        <w:rPr>
          <w:rFonts w:hint="cs"/>
          <w:rtl/>
        </w:rPr>
        <w:t xml:space="preserve"> לכן אני לא מבינה את ההצעה האופרטיבית ואיך רשות המיסים אמורה לחוקק.</w:t>
      </w:r>
    </w:p>
    <w:p w:rsidR="0009780D" w:rsidRDefault="0009780D" w:rsidP="0009780D">
      <w:pPr>
        <w:rPr>
          <w:rtl/>
        </w:rPr>
      </w:pPr>
      <w:bookmarkStart w:id="229" w:name="_ETM_Q1_428847"/>
      <w:bookmarkStart w:id="230" w:name="_ETM_Q1_428927"/>
      <w:bookmarkStart w:id="231" w:name="_ETM_Q1_429912"/>
      <w:bookmarkEnd w:id="229"/>
      <w:bookmarkEnd w:id="230"/>
      <w:bookmarkEnd w:id="231"/>
    </w:p>
    <w:p w:rsidR="0009780D" w:rsidRDefault="0009780D" w:rsidP="0009780D">
      <w:pPr>
        <w:pStyle w:val="a4"/>
        <w:keepNext/>
        <w:rPr>
          <w:rtl/>
        </w:rPr>
      </w:pPr>
      <w:bookmarkStart w:id="232" w:name="ET_speaker_6360_30"/>
      <w:r w:rsidRPr="000978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09780D">
      <w:pPr>
        <w:rPr>
          <w:rtl/>
        </w:rPr>
      </w:pPr>
      <w:bookmarkStart w:id="233" w:name="_ETM_Q1_430516"/>
      <w:bookmarkStart w:id="234" w:name="_ETM_Q1_430556"/>
      <w:bookmarkEnd w:id="233"/>
      <w:bookmarkEnd w:id="234"/>
      <w:r>
        <w:rPr>
          <w:rFonts w:hint="cs"/>
          <w:rtl/>
        </w:rPr>
        <w:t>מה אחוז המס היום?</w:t>
      </w:r>
    </w:p>
    <w:p w:rsidR="0009780D" w:rsidRDefault="0009780D" w:rsidP="0009780D">
      <w:pPr>
        <w:rPr>
          <w:rtl/>
        </w:rPr>
      </w:pPr>
      <w:bookmarkStart w:id="235" w:name="_ETM_Q1_437213"/>
      <w:bookmarkStart w:id="236" w:name="_ETM_Q1_437288"/>
      <w:bookmarkEnd w:id="235"/>
      <w:bookmarkEnd w:id="236"/>
    </w:p>
    <w:p w:rsidR="0009780D" w:rsidRDefault="0009780D" w:rsidP="0009780D">
      <w:pPr>
        <w:pStyle w:val="a4"/>
        <w:keepNext/>
        <w:rPr>
          <w:rtl/>
        </w:rPr>
      </w:pPr>
      <w:bookmarkStart w:id="237" w:name="_ETM_Q1_441816"/>
      <w:bookmarkStart w:id="238" w:name="_ETM_Q1_441885"/>
      <w:bookmarkEnd w:id="237"/>
      <w:bookmarkEnd w:id="238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780D" w:rsidRDefault="0009780D" w:rsidP="0009780D">
      <w:pPr>
        <w:rPr>
          <w:rtl/>
        </w:rPr>
      </w:pPr>
    </w:p>
    <w:p w:rsidR="0009780D" w:rsidRDefault="004C419E" w:rsidP="0009780D">
      <w:pPr>
        <w:rPr>
          <w:rtl/>
        </w:rPr>
      </w:pPr>
      <w:bookmarkStart w:id="239" w:name="_ETM_Q1_442165"/>
      <w:bookmarkStart w:id="240" w:name="_ETM_Q1_442255"/>
      <w:bookmarkEnd w:id="239"/>
      <w:bookmarkEnd w:id="240"/>
      <w:r>
        <w:rPr>
          <w:rFonts w:hint="cs"/>
          <w:rtl/>
        </w:rPr>
        <w:t xml:space="preserve">עם מי היו הסיכומים? </w:t>
      </w:r>
      <w:r w:rsidR="0009780D">
        <w:rPr>
          <w:rFonts w:hint="cs"/>
          <w:rtl/>
        </w:rPr>
        <w:t xml:space="preserve">השר </w:t>
      </w:r>
      <w:bookmarkStart w:id="241" w:name="_ETM_Q1_442685"/>
      <w:bookmarkEnd w:id="241"/>
      <w:r w:rsidR="0009780D">
        <w:rPr>
          <w:rFonts w:hint="cs"/>
          <w:rtl/>
        </w:rPr>
        <w:t>לא עדכן אתכם על הסיכומים הא</w:t>
      </w:r>
      <w:r>
        <w:rPr>
          <w:rFonts w:hint="cs"/>
          <w:rtl/>
        </w:rPr>
        <w:t>ל</w:t>
      </w:r>
      <w:r w:rsidR="0009780D">
        <w:rPr>
          <w:rFonts w:hint="cs"/>
          <w:rtl/>
        </w:rPr>
        <w:t>ה?</w:t>
      </w:r>
    </w:p>
    <w:p w:rsidR="0009780D" w:rsidRDefault="0009780D" w:rsidP="0009780D">
      <w:pPr>
        <w:rPr>
          <w:rtl/>
        </w:rPr>
      </w:pPr>
      <w:bookmarkStart w:id="242" w:name="_ETM_Q1_447757"/>
      <w:bookmarkStart w:id="243" w:name="_ETM_Q1_447847"/>
      <w:bookmarkStart w:id="244" w:name="_ETM_Q1_448537"/>
      <w:bookmarkEnd w:id="242"/>
      <w:bookmarkEnd w:id="243"/>
      <w:bookmarkEnd w:id="244"/>
    </w:p>
    <w:p w:rsidR="0009780D" w:rsidRDefault="0009780D" w:rsidP="0009780D">
      <w:pPr>
        <w:pStyle w:val="a4"/>
        <w:keepNext/>
        <w:rPr>
          <w:rtl/>
        </w:rPr>
      </w:pPr>
      <w:bookmarkStart w:id="245" w:name="ET_speaker_יעל_לינדנברג_31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4C419E">
      <w:pPr>
        <w:rPr>
          <w:rtl/>
        </w:rPr>
      </w:pPr>
      <w:bookmarkStart w:id="246" w:name="_ETM_Q1_449232"/>
      <w:bookmarkStart w:id="247" w:name="_ETM_Q1_449272"/>
      <w:bookmarkEnd w:id="246"/>
      <w:bookmarkEnd w:id="247"/>
      <w:r>
        <w:rPr>
          <w:rFonts w:hint="cs"/>
          <w:rtl/>
        </w:rPr>
        <w:t xml:space="preserve">היום המס </w:t>
      </w:r>
      <w:bookmarkStart w:id="248" w:name="_ETM_Q1_446623"/>
      <w:bookmarkEnd w:id="248"/>
      <w:r>
        <w:rPr>
          <w:rFonts w:hint="cs"/>
          <w:rtl/>
        </w:rPr>
        <w:t>שקיים על סיגריות הוא כפי שאישרנו במס על סיגריות</w:t>
      </w:r>
      <w:bookmarkStart w:id="249" w:name="_ETM_Q1_450604"/>
      <w:bookmarkEnd w:id="249"/>
      <w:r>
        <w:rPr>
          <w:rFonts w:hint="cs"/>
          <w:rtl/>
        </w:rPr>
        <w:t xml:space="preserve">. </w:t>
      </w:r>
      <w:r w:rsidR="0009780D">
        <w:rPr>
          <w:rFonts w:hint="cs"/>
          <w:rtl/>
        </w:rPr>
        <w:t xml:space="preserve">בדיוטי פרי יש לך </w:t>
      </w:r>
      <w:r>
        <w:rPr>
          <w:rFonts w:hint="cs"/>
          <w:rtl/>
        </w:rPr>
        <w:t>פ</w:t>
      </w:r>
      <w:r w:rsidR="0009780D">
        <w:rPr>
          <w:rFonts w:hint="cs"/>
          <w:rtl/>
        </w:rPr>
        <w:t xml:space="preserve">טור </w:t>
      </w:r>
      <w:bookmarkStart w:id="250" w:name="_ETM_Q1_451700"/>
      <w:bookmarkEnd w:id="250"/>
      <w:r w:rsidR="0009780D">
        <w:rPr>
          <w:rFonts w:hint="cs"/>
          <w:rtl/>
        </w:rPr>
        <w:t>מהמס זה. איפה הגבייה</w:t>
      </w:r>
      <w:r>
        <w:rPr>
          <w:rFonts w:hint="cs"/>
          <w:rtl/>
        </w:rPr>
        <w:t xml:space="preserve"> מתבצעת</w:t>
      </w:r>
      <w:r w:rsidR="0009780D">
        <w:rPr>
          <w:rFonts w:hint="cs"/>
          <w:rtl/>
        </w:rPr>
        <w:t xml:space="preserve">? בכניסה לישראל. </w:t>
      </w:r>
    </w:p>
    <w:p w:rsidR="0009780D" w:rsidRDefault="0009780D" w:rsidP="0009780D">
      <w:pPr>
        <w:rPr>
          <w:rtl/>
        </w:rPr>
      </w:pPr>
      <w:bookmarkStart w:id="251" w:name="_ETM_Q1_459381"/>
      <w:bookmarkStart w:id="252" w:name="_ETM_Q1_459456"/>
      <w:bookmarkStart w:id="253" w:name="_ETM_Q1_461175"/>
      <w:bookmarkEnd w:id="251"/>
      <w:bookmarkEnd w:id="252"/>
      <w:bookmarkEnd w:id="253"/>
    </w:p>
    <w:p w:rsidR="0009780D" w:rsidRDefault="0009780D" w:rsidP="0009780D">
      <w:pPr>
        <w:pStyle w:val="a4"/>
        <w:keepNext/>
        <w:rPr>
          <w:rtl/>
        </w:rPr>
      </w:pPr>
      <w:bookmarkStart w:id="254" w:name="ET_speaker_6353_32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09780D">
      <w:pPr>
        <w:rPr>
          <w:rtl/>
        </w:rPr>
      </w:pPr>
      <w:bookmarkStart w:id="255" w:name="_ETM_Q1_461750"/>
      <w:bookmarkStart w:id="256" w:name="_ETM_Q1_461820"/>
      <w:bookmarkEnd w:id="255"/>
      <w:bookmarkEnd w:id="256"/>
      <w:r>
        <w:rPr>
          <w:rFonts w:hint="cs"/>
          <w:rtl/>
        </w:rPr>
        <w:t xml:space="preserve">יש לכם בתקציב פקחים? </w:t>
      </w:r>
      <w:bookmarkStart w:id="257" w:name="_ETM_Q1_465423"/>
      <w:bookmarkEnd w:id="257"/>
      <w:r>
        <w:rPr>
          <w:rFonts w:hint="cs"/>
          <w:rtl/>
        </w:rPr>
        <w:t xml:space="preserve">לא. </w:t>
      </w:r>
      <w:r w:rsidR="004C419E">
        <w:rPr>
          <w:rFonts w:hint="cs"/>
          <w:rtl/>
        </w:rPr>
        <w:t xml:space="preserve">יש לכם מכונות שיקוף? </w:t>
      </w:r>
      <w:r>
        <w:rPr>
          <w:rFonts w:hint="cs"/>
          <w:rtl/>
        </w:rPr>
        <w:t xml:space="preserve">אין לכם מכונות שיקוף. </w:t>
      </w:r>
    </w:p>
    <w:p w:rsidR="004C419E" w:rsidRDefault="004C419E" w:rsidP="0009780D">
      <w:pPr>
        <w:rPr>
          <w:rtl/>
        </w:rPr>
      </w:pPr>
      <w:bookmarkStart w:id="258" w:name="_ETM_Q1_477287"/>
      <w:bookmarkStart w:id="259" w:name="_ETM_Q1_477367"/>
      <w:bookmarkStart w:id="260" w:name="_ETM_Q1_485352"/>
      <w:bookmarkStart w:id="261" w:name="_ETM_Q1_477438"/>
      <w:bookmarkEnd w:id="258"/>
      <w:bookmarkEnd w:id="259"/>
      <w:bookmarkEnd w:id="260"/>
      <w:bookmarkEnd w:id="261"/>
    </w:p>
    <w:p w:rsidR="004C419E" w:rsidRDefault="004C419E" w:rsidP="004C419E">
      <w:pPr>
        <w:pStyle w:val="a4"/>
        <w:keepNext/>
        <w:rPr>
          <w:rtl/>
        </w:rPr>
      </w:pPr>
      <w:bookmarkStart w:id="262" w:name="ET_speaker_4674_81"/>
      <w:r w:rsidRPr="004C41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4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4C419E" w:rsidRDefault="004C419E" w:rsidP="004C419E">
      <w:pPr>
        <w:pStyle w:val="KeepWithNext"/>
        <w:rPr>
          <w:rtl/>
        </w:rPr>
      </w:pPr>
    </w:p>
    <w:p w:rsidR="004C419E" w:rsidRDefault="004C419E" w:rsidP="004C419E">
      <w:pPr>
        <w:rPr>
          <w:rtl/>
        </w:rPr>
      </w:pPr>
      <w:bookmarkStart w:id="263" w:name="_ETM_Q1_478292"/>
      <w:bookmarkStart w:id="264" w:name="_ETM_Q1_478412"/>
      <w:bookmarkEnd w:id="263"/>
      <w:bookmarkEnd w:id="264"/>
      <w:r>
        <w:rPr>
          <w:rFonts w:hint="cs"/>
          <w:rtl/>
        </w:rPr>
        <w:t>זה דיון שונה.</w:t>
      </w:r>
    </w:p>
    <w:p w:rsidR="004C419E" w:rsidRPr="004C419E" w:rsidRDefault="004C419E" w:rsidP="004C419E">
      <w:pPr>
        <w:rPr>
          <w:rtl/>
        </w:rPr>
      </w:pPr>
      <w:bookmarkStart w:id="265" w:name="_ETM_Q1_481158"/>
      <w:bookmarkStart w:id="266" w:name="_ETM_Q1_481284"/>
      <w:bookmarkEnd w:id="265"/>
      <w:bookmarkEnd w:id="266"/>
    </w:p>
    <w:p w:rsidR="0009780D" w:rsidRDefault="0009780D" w:rsidP="0009780D">
      <w:pPr>
        <w:pStyle w:val="a4"/>
        <w:keepNext/>
        <w:rPr>
          <w:rtl/>
        </w:rPr>
      </w:pPr>
      <w:bookmarkStart w:id="267" w:name="ET_speaker_6361_33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09780D">
      <w:pPr>
        <w:rPr>
          <w:rtl/>
        </w:rPr>
      </w:pPr>
      <w:bookmarkStart w:id="268" w:name="_ETM_Q1_485912"/>
      <w:bookmarkStart w:id="269" w:name="_ETM_Q1_485987"/>
      <w:bookmarkEnd w:id="268"/>
      <w:bookmarkEnd w:id="269"/>
      <w:r>
        <w:rPr>
          <w:rFonts w:hint="cs"/>
          <w:rtl/>
        </w:rPr>
        <w:t xml:space="preserve">אני לא מבין את זה. </w:t>
      </w:r>
      <w:bookmarkStart w:id="270" w:name="_ETM_Q1_489165"/>
      <w:bookmarkEnd w:id="270"/>
      <w:r>
        <w:rPr>
          <w:rFonts w:hint="cs"/>
          <w:rtl/>
        </w:rPr>
        <w:t xml:space="preserve">אני יכול לדבר? </w:t>
      </w:r>
      <w:r w:rsidR="004C419E">
        <w:rPr>
          <w:rFonts w:hint="cs"/>
          <w:rtl/>
        </w:rPr>
        <w:t xml:space="preserve">לא. יש </w:t>
      </w:r>
      <w:bookmarkStart w:id="271" w:name="_ETM_Q1_494137"/>
      <w:bookmarkEnd w:id="271"/>
      <w:r w:rsidR="004C419E">
        <w:rPr>
          <w:rFonts w:hint="cs"/>
          <w:rtl/>
        </w:rPr>
        <w:t xml:space="preserve">ישיבות סיעה. </w:t>
      </w:r>
      <w:r>
        <w:rPr>
          <w:rFonts w:hint="cs"/>
          <w:rtl/>
        </w:rPr>
        <w:t>תלכו ותעשו דיונים.</w:t>
      </w:r>
    </w:p>
    <w:p w:rsidR="0009780D" w:rsidRDefault="0009780D" w:rsidP="0009780D">
      <w:pPr>
        <w:rPr>
          <w:rtl/>
        </w:rPr>
      </w:pPr>
      <w:bookmarkStart w:id="272" w:name="_ETM_Q1_496127"/>
      <w:bookmarkStart w:id="273" w:name="_ETM_Q1_496197"/>
      <w:bookmarkStart w:id="274" w:name="_ETM_Q1_496751"/>
      <w:bookmarkEnd w:id="272"/>
      <w:bookmarkEnd w:id="273"/>
      <w:bookmarkEnd w:id="274"/>
    </w:p>
    <w:p w:rsidR="0009780D" w:rsidRDefault="0009780D" w:rsidP="0009780D">
      <w:pPr>
        <w:pStyle w:val="a4"/>
        <w:keepNext/>
        <w:rPr>
          <w:rtl/>
        </w:rPr>
      </w:pPr>
      <w:bookmarkStart w:id="275" w:name="ET_speaker_5800_34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276" w:name="_ETM_Q1_497421"/>
      <w:bookmarkStart w:id="277" w:name="_ETM_Q1_497501"/>
      <w:bookmarkEnd w:id="276"/>
      <w:bookmarkEnd w:id="277"/>
      <w:r>
        <w:rPr>
          <w:rFonts w:hint="cs"/>
          <w:rtl/>
        </w:rPr>
        <w:t xml:space="preserve">יש שאלות המשך. התפזרנו כי </w:t>
      </w:r>
      <w:r w:rsidR="0009780D">
        <w:rPr>
          <w:rFonts w:hint="cs"/>
          <w:rtl/>
        </w:rPr>
        <w:t>הייתה שאלה מש</w:t>
      </w:r>
      <w:r>
        <w:rPr>
          <w:rFonts w:hint="cs"/>
          <w:rtl/>
        </w:rPr>
        <w:t>פ</w:t>
      </w:r>
      <w:r w:rsidR="0009780D">
        <w:rPr>
          <w:rFonts w:hint="cs"/>
          <w:rtl/>
        </w:rPr>
        <w:t xml:space="preserve">טית שכל כך </w:t>
      </w:r>
      <w:bookmarkStart w:id="278" w:name="_ETM_Q1_500549"/>
      <w:bookmarkEnd w:id="278"/>
      <w:r w:rsidR="0009780D">
        <w:rPr>
          <w:rFonts w:hint="cs"/>
          <w:rtl/>
        </w:rPr>
        <w:t>הדהימה את כולם</w:t>
      </w:r>
      <w:r>
        <w:rPr>
          <w:rFonts w:hint="cs"/>
          <w:rtl/>
        </w:rPr>
        <w:t xml:space="preserve"> שביקשנו תשובה </w:t>
      </w:r>
      <w:bookmarkStart w:id="279" w:name="_ETM_Q1_500436"/>
      <w:bookmarkEnd w:id="279"/>
      <w:r>
        <w:rPr>
          <w:rFonts w:hint="cs"/>
          <w:rtl/>
        </w:rPr>
        <w:t>משפטית ממשרד האוצר בקשר להסכמים. מה עם הסוגיה המשפט</w:t>
      </w:r>
      <w:r w:rsidR="0009780D">
        <w:rPr>
          <w:rFonts w:hint="cs"/>
          <w:rtl/>
        </w:rPr>
        <w:t xml:space="preserve">ית? כי אני </w:t>
      </w:r>
      <w:bookmarkStart w:id="280" w:name="_ETM_Q1_507186"/>
      <w:bookmarkEnd w:id="280"/>
      <w:r w:rsidR="0009780D">
        <w:rPr>
          <w:rFonts w:hint="cs"/>
          <w:rtl/>
        </w:rPr>
        <w:t xml:space="preserve">הבנתי </w:t>
      </w:r>
      <w:r>
        <w:rPr>
          <w:rFonts w:hint="cs"/>
          <w:rtl/>
        </w:rPr>
        <w:t xml:space="preserve">מבירור עם היועץ המשפטי של משרד </w:t>
      </w:r>
      <w:bookmarkStart w:id="281" w:name="_ETM_Q1_509394"/>
      <w:bookmarkEnd w:id="281"/>
      <w:r>
        <w:rPr>
          <w:rFonts w:hint="cs"/>
          <w:rtl/>
        </w:rPr>
        <w:t xml:space="preserve">האוצר </w:t>
      </w:r>
      <w:r w:rsidR="0009780D">
        <w:rPr>
          <w:rFonts w:hint="cs"/>
          <w:rtl/>
        </w:rPr>
        <w:t xml:space="preserve">שאין פה שום בעיה משפטית ביחס להסכמים, אין </w:t>
      </w:r>
      <w:r>
        <w:rPr>
          <w:rFonts w:hint="cs"/>
          <w:rtl/>
        </w:rPr>
        <w:t xml:space="preserve">שום </w:t>
      </w:r>
      <w:r w:rsidR="0009780D">
        <w:rPr>
          <w:rFonts w:hint="cs"/>
          <w:rtl/>
        </w:rPr>
        <w:t xml:space="preserve">בעיה </w:t>
      </w:r>
      <w:bookmarkStart w:id="282" w:name="_ETM_Q1_513527"/>
      <w:bookmarkEnd w:id="282"/>
      <w:r w:rsidR="0009780D">
        <w:rPr>
          <w:rFonts w:hint="cs"/>
          <w:rtl/>
        </w:rPr>
        <w:t xml:space="preserve">משפטית </w:t>
      </w:r>
      <w:r>
        <w:rPr>
          <w:rFonts w:hint="cs"/>
          <w:rtl/>
        </w:rPr>
        <w:t>ל</w:t>
      </w:r>
      <w:r w:rsidR="0009780D">
        <w:rPr>
          <w:rFonts w:hint="cs"/>
          <w:rtl/>
        </w:rPr>
        <w:t>הטי</w:t>
      </w:r>
      <w:r>
        <w:rPr>
          <w:rFonts w:hint="cs"/>
          <w:rtl/>
        </w:rPr>
        <w:t>ל</w:t>
      </w:r>
      <w:r w:rsidR="0009780D">
        <w:rPr>
          <w:rFonts w:hint="cs"/>
          <w:rtl/>
        </w:rPr>
        <w:t xml:space="preserve"> את המס. לכן לא הבנ</w:t>
      </w:r>
      <w:r>
        <w:rPr>
          <w:rFonts w:hint="cs"/>
          <w:rtl/>
        </w:rPr>
        <w:t>ת</w:t>
      </w:r>
      <w:r w:rsidR="0009780D">
        <w:rPr>
          <w:rFonts w:hint="cs"/>
          <w:rtl/>
        </w:rPr>
        <w:t xml:space="preserve">י מה פשר האפליה </w:t>
      </w:r>
      <w:bookmarkStart w:id="283" w:name="_ETM_Q1_519174"/>
      <w:bookmarkEnd w:id="283"/>
      <w:r w:rsidR="0009780D">
        <w:rPr>
          <w:rFonts w:hint="cs"/>
          <w:rtl/>
        </w:rPr>
        <w:t>הזו</w:t>
      </w:r>
      <w:r>
        <w:rPr>
          <w:rFonts w:hint="cs"/>
          <w:rtl/>
        </w:rPr>
        <w:t xml:space="preserve"> חוץ מלחצים פסולים פוליטיים פה</w:t>
      </w:r>
      <w:r w:rsidR="0009780D">
        <w:rPr>
          <w:rFonts w:hint="cs"/>
          <w:rtl/>
        </w:rPr>
        <w:t>.</w:t>
      </w:r>
    </w:p>
    <w:p w:rsidR="0009780D" w:rsidRDefault="0009780D" w:rsidP="0009780D">
      <w:pPr>
        <w:rPr>
          <w:rtl/>
        </w:rPr>
      </w:pPr>
      <w:bookmarkStart w:id="284" w:name="_ETM_Q1_520224"/>
      <w:bookmarkStart w:id="285" w:name="_ETM_Q1_520319"/>
      <w:bookmarkStart w:id="286" w:name="_ETM_Q1_521238"/>
      <w:bookmarkEnd w:id="284"/>
      <w:bookmarkEnd w:id="285"/>
      <w:bookmarkEnd w:id="286"/>
    </w:p>
    <w:p w:rsidR="0009780D" w:rsidRDefault="0009780D" w:rsidP="0009780D">
      <w:pPr>
        <w:pStyle w:val="a4"/>
        <w:keepNext/>
        <w:rPr>
          <w:rtl/>
        </w:rPr>
      </w:pPr>
      <w:bookmarkStart w:id="287" w:name="ET_speaker_6353_35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288" w:name="_ETM_Q1_521883"/>
      <w:bookmarkStart w:id="289" w:name="_ETM_Q1_521923"/>
      <w:bookmarkEnd w:id="288"/>
      <w:bookmarkEnd w:id="289"/>
      <w:r>
        <w:rPr>
          <w:rFonts w:hint="cs"/>
          <w:rtl/>
        </w:rPr>
        <w:t>שום לחצי</w:t>
      </w:r>
      <w:r w:rsidR="0009780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9780D">
        <w:rPr>
          <w:rFonts w:hint="cs"/>
          <w:rtl/>
        </w:rPr>
        <w:t>פסולים פוליטיים.</w:t>
      </w:r>
    </w:p>
    <w:p w:rsidR="0009780D" w:rsidRDefault="0009780D" w:rsidP="0009780D">
      <w:pPr>
        <w:rPr>
          <w:rtl/>
        </w:rPr>
      </w:pPr>
      <w:bookmarkStart w:id="290" w:name="_ETM_Q1_526133"/>
      <w:bookmarkStart w:id="291" w:name="_ETM_Q1_526239"/>
      <w:bookmarkStart w:id="292" w:name="_ETM_Q1_527634"/>
      <w:bookmarkEnd w:id="290"/>
      <w:bookmarkEnd w:id="291"/>
      <w:bookmarkEnd w:id="292"/>
    </w:p>
    <w:p w:rsidR="0009780D" w:rsidRDefault="0009780D" w:rsidP="0009780D">
      <w:pPr>
        <w:pStyle w:val="a4"/>
        <w:keepNext/>
        <w:rPr>
          <w:rtl/>
        </w:rPr>
      </w:pPr>
      <w:bookmarkStart w:id="293" w:name="ET_speaker_6127_36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09780D" w:rsidRDefault="0009780D" w:rsidP="0009780D">
      <w:pPr>
        <w:pStyle w:val="KeepWithNext"/>
        <w:rPr>
          <w:rtl/>
        </w:rPr>
      </w:pPr>
    </w:p>
    <w:p w:rsidR="0009780D" w:rsidRDefault="0009780D" w:rsidP="004C419E">
      <w:pPr>
        <w:rPr>
          <w:rtl/>
        </w:rPr>
      </w:pPr>
      <w:bookmarkStart w:id="294" w:name="_ETM_Q1_528251"/>
      <w:bookmarkStart w:id="295" w:name="_ETM_Q1_528333"/>
      <w:bookmarkEnd w:id="294"/>
      <w:bookmarkEnd w:id="295"/>
      <w:r>
        <w:rPr>
          <w:rFonts w:hint="cs"/>
          <w:rtl/>
        </w:rPr>
        <w:t xml:space="preserve">על סמך מה אתה אומר את זה? </w:t>
      </w:r>
      <w:bookmarkStart w:id="296" w:name="_ETM_Q1_531917"/>
      <w:bookmarkEnd w:id="296"/>
      <w:r w:rsidR="004C419E">
        <w:rPr>
          <w:rFonts w:hint="cs"/>
          <w:rtl/>
        </w:rPr>
        <w:t xml:space="preserve">זה לא </w:t>
      </w:r>
      <w:bookmarkStart w:id="297" w:name="_ETM_Q1_532791"/>
      <w:bookmarkEnd w:id="297"/>
      <w:r w:rsidR="004C419E">
        <w:rPr>
          <w:rFonts w:hint="cs"/>
          <w:rtl/>
        </w:rPr>
        <w:t xml:space="preserve">נכון. </w:t>
      </w:r>
      <w:r>
        <w:rPr>
          <w:rFonts w:hint="cs"/>
          <w:rtl/>
        </w:rPr>
        <w:t>המקור של</w:t>
      </w:r>
      <w:r w:rsidR="004C419E">
        <w:rPr>
          <w:rFonts w:hint="cs"/>
          <w:rtl/>
        </w:rPr>
        <w:t>ך</w:t>
      </w:r>
      <w:r>
        <w:rPr>
          <w:rFonts w:hint="cs"/>
          <w:rtl/>
        </w:rPr>
        <w:t xml:space="preserve"> אמר את זה. לא אתה.</w:t>
      </w:r>
    </w:p>
    <w:p w:rsidR="0009780D" w:rsidRDefault="0009780D" w:rsidP="0009780D">
      <w:pPr>
        <w:rPr>
          <w:rtl/>
        </w:rPr>
      </w:pPr>
      <w:bookmarkStart w:id="298" w:name="_ETM_Q1_538601"/>
      <w:bookmarkStart w:id="299" w:name="_ETM_Q1_538676"/>
      <w:bookmarkEnd w:id="298"/>
      <w:bookmarkEnd w:id="299"/>
    </w:p>
    <w:p w:rsidR="0009780D" w:rsidRDefault="0009780D" w:rsidP="0009780D">
      <w:pPr>
        <w:pStyle w:val="a4"/>
        <w:keepNext/>
        <w:rPr>
          <w:rtl/>
        </w:rPr>
      </w:pPr>
      <w:bookmarkStart w:id="300" w:name="_ETM_Q1_538748"/>
      <w:bookmarkStart w:id="301" w:name="_ETM_Q1_538815"/>
      <w:bookmarkEnd w:id="300"/>
      <w:bookmarkEnd w:id="301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780D" w:rsidRDefault="0009780D" w:rsidP="0009780D">
      <w:pPr>
        <w:rPr>
          <w:rtl/>
        </w:rPr>
      </w:pPr>
    </w:p>
    <w:p w:rsidR="0009780D" w:rsidRDefault="0009780D" w:rsidP="0009780D">
      <w:pPr>
        <w:rPr>
          <w:rtl/>
        </w:rPr>
      </w:pPr>
      <w:bookmarkStart w:id="302" w:name="_ETM_Q1_539051"/>
      <w:bookmarkStart w:id="303" w:name="_ETM_Q1_539170"/>
      <w:bookmarkEnd w:id="302"/>
      <w:bookmarkEnd w:id="303"/>
      <w:r>
        <w:rPr>
          <w:rFonts w:hint="cs"/>
          <w:rtl/>
        </w:rPr>
        <w:t xml:space="preserve">יש צו חדש שאת </w:t>
      </w:r>
      <w:bookmarkStart w:id="304" w:name="_ETM_Q1_541154"/>
      <w:bookmarkEnd w:id="304"/>
      <w:r>
        <w:rPr>
          <w:rFonts w:hint="cs"/>
          <w:rtl/>
        </w:rPr>
        <w:t xml:space="preserve">יכולה להקריא על הסכומים האלה? </w:t>
      </w:r>
      <w:r w:rsidR="004C419E">
        <w:rPr>
          <w:rFonts w:hint="cs"/>
          <w:rtl/>
        </w:rPr>
        <w:t xml:space="preserve">אין? </w:t>
      </w:r>
      <w:r>
        <w:rPr>
          <w:rFonts w:hint="cs"/>
          <w:rtl/>
        </w:rPr>
        <w:t xml:space="preserve">אז למה מביאים את </w:t>
      </w:r>
      <w:bookmarkStart w:id="305" w:name="_ETM_Q1_549337"/>
      <w:bookmarkEnd w:id="305"/>
      <w:r>
        <w:rPr>
          <w:rFonts w:hint="cs"/>
          <w:rtl/>
        </w:rPr>
        <w:t>זה לדיון?</w:t>
      </w:r>
    </w:p>
    <w:p w:rsidR="0009780D" w:rsidRDefault="0009780D" w:rsidP="0009780D">
      <w:pPr>
        <w:rPr>
          <w:rtl/>
        </w:rPr>
      </w:pPr>
      <w:bookmarkStart w:id="306" w:name="_ETM_Q1_550497"/>
      <w:bookmarkStart w:id="307" w:name="_ETM_Q1_550587"/>
      <w:bookmarkEnd w:id="306"/>
      <w:bookmarkEnd w:id="307"/>
    </w:p>
    <w:p w:rsidR="0009780D" w:rsidRDefault="0009780D" w:rsidP="0009780D">
      <w:pPr>
        <w:pStyle w:val="af6"/>
        <w:keepNext/>
        <w:rPr>
          <w:rtl/>
        </w:rPr>
      </w:pPr>
      <w:bookmarkStart w:id="308" w:name="ET_yor_4762_37"/>
      <w:r w:rsidRPr="000978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7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09780D" w:rsidRDefault="0009780D" w:rsidP="0009780D">
      <w:pPr>
        <w:pStyle w:val="KeepWithNext"/>
        <w:rPr>
          <w:rtl/>
        </w:rPr>
      </w:pPr>
    </w:p>
    <w:p w:rsidR="0009780D" w:rsidRDefault="004C419E" w:rsidP="0009780D">
      <w:pPr>
        <w:rPr>
          <w:rtl/>
        </w:rPr>
      </w:pPr>
      <w:bookmarkStart w:id="309" w:name="_ETM_Q1_551266"/>
      <w:bookmarkEnd w:id="309"/>
      <w:r>
        <w:rPr>
          <w:rFonts w:hint="cs"/>
          <w:rtl/>
        </w:rPr>
        <w:t xml:space="preserve">אין עדיין. </w:t>
      </w:r>
      <w:r w:rsidR="0009780D">
        <w:rPr>
          <w:rFonts w:hint="cs"/>
          <w:rtl/>
        </w:rPr>
        <w:t>הוא מציע הצעה.</w:t>
      </w:r>
    </w:p>
    <w:p w:rsidR="0009780D" w:rsidRDefault="0009780D" w:rsidP="0009780D">
      <w:pPr>
        <w:rPr>
          <w:rtl/>
        </w:rPr>
      </w:pPr>
      <w:bookmarkStart w:id="310" w:name="_ETM_Q1_553415"/>
      <w:bookmarkStart w:id="311" w:name="_ETM_Q1_553490"/>
      <w:bookmarkEnd w:id="310"/>
      <w:bookmarkEnd w:id="311"/>
    </w:p>
    <w:p w:rsidR="0009780D" w:rsidRDefault="0009780D" w:rsidP="0009780D">
      <w:pPr>
        <w:pStyle w:val="a4"/>
        <w:keepNext/>
        <w:rPr>
          <w:rtl/>
        </w:rPr>
      </w:pPr>
      <w:bookmarkStart w:id="312" w:name="_ETM_Q1_554080"/>
      <w:bookmarkStart w:id="313" w:name="_ETM_Q1_554140"/>
      <w:bookmarkEnd w:id="312"/>
      <w:bookmarkEnd w:id="313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09780D" w:rsidRDefault="0009780D" w:rsidP="0009780D">
      <w:pPr>
        <w:pStyle w:val="a4"/>
        <w:keepNext/>
        <w:rPr>
          <w:rtl/>
        </w:rPr>
      </w:pPr>
      <w:bookmarkStart w:id="314" w:name="_ETM_Q1_557303"/>
      <w:bookmarkStart w:id="315" w:name="_ETM_Q1_557388"/>
      <w:bookmarkEnd w:id="314"/>
      <w:bookmarkEnd w:id="315"/>
    </w:p>
    <w:p w:rsidR="0009780D" w:rsidRDefault="0009780D" w:rsidP="0009780D">
      <w:pPr>
        <w:pStyle w:val="a4"/>
        <w:keepNext/>
        <w:rPr>
          <w:u w:val="none"/>
          <w:rtl/>
        </w:rPr>
      </w:pPr>
      <w:bookmarkStart w:id="316" w:name="_ETM_Q1_557733"/>
      <w:bookmarkStart w:id="317" w:name="_ETM_Q1_557813"/>
      <w:bookmarkEnd w:id="316"/>
      <w:bookmarkEnd w:id="317"/>
      <w:r>
        <w:rPr>
          <w:u w:val="none"/>
          <w:rtl/>
        </w:rPr>
        <w:tab/>
      </w:r>
      <w:r>
        <w:rPr>
          <w:rFonts w:hint="cs"/>
          <w:u w:val="none"/>
          <w:rtl/>
        </w:rPr>
        <w:t>זו לא הצעה</w:t>
      </w:r>
      <w:r w:rsidR="004C419E">
        <w:rPr>
          <w:rFonts w:hint="cs"/>
          <w:u w:val="none"/>
          <w:rtl/>
        </w:rPr>
        <w:t xml:space="preserve"> שלו</w:t>
      </w:r>
      <w:r>
        <w:rPr>
          <w:rFonts w:hint="cs"/>
          <w:u w:val="none"/>
          <w:rtl/>
        </w:rPr>
        <w:t xml:space="preserve">. יש סיכומים. </w:t>
      </w:r>
      <w:bookmarkStart w:id="318" w:name="_ETM_Q1_564529"/>
      <w:bookmarkEnd w:id="318"/>
    </w:p>
    <w:p w:rsidR="00383734" w:rsidRDefault="00383734" w:rsidP="0009780D">
      <w:pPr>
        <w:rPr>
          <w:rtl/>
          <w:lang w:eastAsia="he-IL"/>
        </w:rPr>
      </w:pPr>
      <w:bookmarkStart w:id="319" w:name="_ETM_Q1_569292"/>
      <w:bookmarkStart w:id="320" w:name="_ETM_Q1_569372"/>
      <w:bookmarkStart w:id="321" w:name="_ETM_Q1_570056"/>
      <w:bookmarkStart w:id="322" w:name="_ETM_Q1_565333"/>
      <w:bookmarkEnd w:id="319"/>
      <w:bookmarkEnd w:id="320"/>
      <w:bookmarkEnd w:id="321"/>
      <w:bookmarkEnd w:id="322"/>
    </w:p>
    <w:p w:rsidR="00383734" w:rsidRDefault="00383734" w:rsidP="00383734">
      <w:pPr>
        <w:pStyle w:val="a4"/>
        <w:keepNext/>
        <w:rPr>
          <w:rtl/>
        </w:rPr>
      </w:pPr>
      <w:bookmarkStart w:id="323" w:name="ET_speaker_6361_82"/>
      <w:r w:rsidRPr="003837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3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383734" w:rsidRDefault="00383734" w:rsidP="00383734">
      <w:pPr>
        <w:pStyle w:val="KeepWithNext"/>
        <w:rPr>
          <w:rtl/>
          <w:lang w:eastAsia="he-IL"/>
        </w:rPr>
      </w:pPr>
    </w:p>
    <w:p w:rsidR="00383734" w:rsidRDefault="00383734" w:rsidP="00383734">
      <w:pPr>
        <w:rPr>
          <w:rtl/>
          <w:lang w:eastAsia="he-IL"/>
        </w:rPr>
      </w:pPr>
      <w:bookmarkStart w:id="324" w:name="_ETM_Q1_566309"/>
      <w:bookmarkStart w:id="325" w:name="_ETM_Q1_566399"/>
      <w:bookmarkEnd w:id="324"/>
      <w:bookmarkEnd w:id="325"/>
      <w:r>
        <w:rPr>
          <w:rFonts w:hint="cs"/>
          <w:rtl/>
          <w:lang w:eastAsia="he-IL"/>
        </w:rPr>
        <w:t>אמרתם שיש סיכומים. מחיתי על זה שלא היינו בהם ואמרתם שהסיכומים הם בלעדינו.</w:t>
      </w:r>
    </w:p>
    <w:p w:rsidR="00383734" w:rsidRPr="00383734" w:rsidRDefault="00383734" w:rsidP="00383734">
      <w:pPr>
        <w:rPr>
          <w:rtl/>
          <w:lang w:eastAsia="he-IL"/>
        </w:rPr>
      </w:pPr>
      <w:bookmarkStart w:id="326" w:name="_ETM_Q1_567646"/>
      <w:bookmarkStart w:id="327" w:name="_ETM_Q1_567792"/>
      <w:bookmarkEnd w:id="326"/>
      <w:bookmarkEnd w:id="327"/>
    </w:p>
    <w:p w:rsidR="0009780D" w:rsidRDefault="0009780D" w:rsidP="0009780D">
      <w:pPr>
        <w:pStyle w:val="a4"/>
        <w:keepNext/>
        <w:rPr>
          <w:rtl/>
        </w:rPr>
      </w:pPr>
      <w:bookmarkStart w:id="328" w:name="ET_speaker_5800_38"/>
      <w:r w:rsidRPr="000978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383734" w:rsidP="00383734">
      <w:pPr>
        <w:rPr>
          <w:rtl/>
          <w:lang w:eastAsia="he-IL"/>
        </w:rPr>
      </w:pPr>
      <w:bookmarkStart w:id="329" w:name="_ETM_Q1_570696"/>
      <w:bookmarkStart w:id="330" w:name="_ETM_Q1_570766"/>
      <w:bookmarkEnd w:id="329"/>
      <w:bookmarkEnd w:id="330"/>
      <w:r>
        <w:rPr>
          <w:rFonts w:hint="cs"/>
          <w:rtl/>
          <w:lang w:eastAsia="he-IL"/>
        </w:rPr>
        <w:t xml:space="preserve">היושב-ראש, </w:t>
      </w:r>
      <w:r w:rsidR="0009780D">
        <w:rPr>
          <w:rFonts w:hint="cs"/>
          <w:rtl/>
          <w:lang w:eastAsia="he-IL"/>
        </w:rPr>
        <w:t>ממתי אנחנו מציעים פה הצעות</w:t>
      </w:r>
      <w:r>
        <w:rPr>
          <w:rFonts w:hint="cs"/>
          <w:rtl/>
          <w:lang w:eastAsia="he-IL"/>
        </w:rPr>
        <w:t xml:space="preserve"> שהן לא- - -</w:t>
      </w:r>
      <w:r w:rsidR="0009780D">
        <w:rPr>
          <w:rFonts w:hint="cs"/>
          <w:rtl/>
          <w:lang w:eastAsia="he-IL"/>
        </w:rPr>
        <w:t xml:space="preserve"> היושב-ראש</w:t>
      </w:r>
      <w:r w:rsidR="0009780D">
        <w:rPr>
          <w:rFonts w:hint="cs"/>
          <w:lang w:eastAsia="he-IL"/>
        </w:rPr>
        <w:t xml:space="preserve"> ?</w:t>
      </w:r>
    </w:p>
    <w:p w:rsidR="0009780D" w:rsidRDefault="0009780D" w:rsidP="0009780D">
      <w:pPr>
        <w:rPr>
          <w:rtl/>
          <w:lang w:eastAsia="he-IL"/>
        </w:rPr>
      </w:pPr>
      <w:bookmarkStart w:id="331" w:name="_ETM_Q1_581065"/>
      <w:bookmarkStart w:id="332" w:name="_ETM_Q1_581145"/>
      <w:bookmarkEnd w:id="331"/>
      <w:bookmarkEnd w:id="332"/>
    </w:p>
    <w:p w:rsidR="0009780D" w:rsidRDefault="0009780D" w:rsidP="0009780D">
      <w:pPr>
        <w:pStyle w:val="a4"/>
        <w:keepNext/>
        <w:rPr>
          <w:rtl/>
        </w:rPr>
      </w:pPr>
      <w:bookmarkStart w:id="333" w:name="_ETM_Q1_581750"/>
      <w:bookmarkStart w:id="334" w:name="_ETM_Q1_581815"/>
      <w:bookmarkStart w:id="335" w:name="_ETM_Q1_583144"/>
      <w:bookmarkStart w:id="336" w:name="ET_speaker_6361_39"/>
      <w:bookmarkEnd w:id="333"/>
      <w:bookmarkEnd w:id="334"/>
      <w:bookmarkEnd w:id="335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383734" w:rsidP="0009780D">
      <w:pPr>
        <w:rPr>
          <w:rtl/>
          <w:lang w:eastAsia="he-IL"/>
        </w:rPr>
      </w:pPr>
      <w:bookmarkStart w:id="337" w:name="_ETM_Q1_583714"/>
      <w:bookmarkStart w:id="338" w:name="_ETM_Q1_583749"/>
      <w:bookmarkEnd w:id="337"/>
      <w:bookmarkEnd w:id="338"/>
      <w:r>
        <w:rPr>
          <w:rFonts w:hint="cs"/>
          <w:rtl/>
          <w:lang w:eastAsia="he-IL"/>
        </w:rPr>
        <w:t xml:space="preserve">1992? </w:t>
      </w:r>
      <w:r w:rsidR="0009780D">
        <w:rPr>
          <w:rFonts w:hint="cs"/>
          <w:rtl/>
          <w:lang w:eastAsia="he-IL"/>
        </w:rPr>
        <w:t xml:space="preserve">גם לי יש הצעה. </w:t>
      </w:r>
      <w:bookmarkStart w:id="339" w:name="_ETM_Q1_587742"/>
      <w:bookmarkEnd w:id="339"/>
    </w:p>
    <w:p w:rsidR="0009780D" w:rsidRDefault="0009780D" w:rsidP="0009780D">
      <w:pPr>
        <w:rPr>
          <w:rtl/>
          <w:lang w:eastAsia="he-IL"/>
        </w:rPr>
      </w:pPr>
      <w:bookmarkStart w:id="340" w:name="_ETM_Q1_588951"/>
      <w:bookmarkStart w:id="341" w:name="_ETM_Q1_589026"/>
      <w:bookmarkEnd w:id="340"/>
      <w:bookmarkEnd w:id="341"/>
    </w:p>
    <w:p w:rsidR="0009780D" w:rsidRDefault="0009780D" w:rsidP="0009780D">
      <w:pPr>
        <w:pStyle w:val="af6"/>
        <w:keepNext/>
        <w:rPr>
          <w:rtl/>
        </w:rPr>
      </w:pPr>
      <w:bookmarkStart w:id="342" w:name="ET_yor_4762_40"/>
      <w:r w:rsidRPr="000978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7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383734" w:rsidP="0009780D">
      <w:pPr>
        <w:rPr>
          <w:rtl/>
          <w:lang w:eastAsia="he-IL"/>
        </w:rPr>
      </w:pPr>
      <w:bookmarkStart w:id="343" w:name="_ETM_Q1_589766"/>
      <w:bookmarkEnd w:id="343"/>
      <w:r>
        <w:rPr>
          <w:rFonts w:hint="cs"/>
          <w:rtl/>
          <w:lang w:eastAsia="he-IL"/>
        </w:rPr>
        <w:t xml:space="preserve">אתן </w:t>
      </w:r>
      <w:bookmarkStart w:id="344" w:name="_ETM_Q1_586472"/>
      <w:bookmarkEnd w:id="344"/>
      <w:r>
        <w:rPr>
          <w:rFonts w:hint="cs"/>
          <w:rtl/>
          <w:lang w:eastAsia="he-IL"/>
        </w:rPr>
        <w:t xml:space="preserve">לך. </w:t>
      </w:r>
      <w:r w:rsidR="0009780D">
        <w:rPr>
          <w:rFonts w:hint="cs"/>
          <w:rtl/>
          <w:lang w:eastAsia="he-IL"/>
        </w:rPr>
        <w:t xml:space="preserve">אני מבקש לדעת </w:t>
      </w:r>
      <w:r w:rsidR="0009780D">
        <w:rPr>
          <w:rtl/>
          <w:lang w:eastAsia="he-IL"/>
        </w:rPr>
        <w:t>–</w:t>
      </w:r>
      <w:r w:rsidR="0009780D">
        <w:rPr>
          <w:rFonts w:hint="cs"/>
          <w:rtl/>
          <w:lang w:eastAsia="he-IL"/>
        </w:rPr>
        <w:t xml:space="preserve"> יש לך שאלה לגבי ההצעה?</w:t>
      </w:r>
    </w:p>
    <w:p w:rsidR="0009780D" w:rsidRDefault="0009780D" w:rsidP="0009780D">
      <w:pPr>
        <w:rPr>
          <w:rtl/>
          <w:lang w:eastAsia="he-IL"/>
        </w:rPr>
      </w:pPr>
      <w:bookmarkStart w:id="345" w:name="_ETM_Q1_597067"/>
      <w:bookmarkStart w:id="346" w:name="_ETM_Q1_597137"/>
      <w:bookmarkStart w:id="347" w:name="_ETM_Q1_598401"/>
      <w:bookmarkEnd w:id="345"/>
      <w:bookmarkEnd w:id="346"/>
      <w:bookmarkEnd w:id="347"/>
    </w:p>
    <w:p w:rsidR="0009780D" w:rsidRDefault="0009780D" w:rsidP="0009780D">
      <w:pPr>
        <w:pStyle w:val="a4"/>
        <w:keepNext/>
        <w:rPr>
          <w:rtl/>
        </w:rPr>
      </w:pPr>
      <w:bookmarkStart w:id="348" w:name="ET_speaker_שלומית_ארליך_41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09780D" w:rsidP="0009780D">
      <w:pPr>
        <w:rPr>
          <w:rtl/>
          <w:lang w:eastAsia="he-IL"/>
        </w:rPr>
      </w:pPr>
      <w:bookmarkStart w:id="349" w:name="_ETM_Q1_599051"/>
      <w:bookmarkStart w:id="350" w:name="_ETM_Q1_599091"/>
      <w:bookmarkEnd w:id="349"/>
      <w:bookmarkEnd w:id="350"/>
      <w:r>
        <w:rPr>
          <w:rFonts w:hint="cs"/>
          <w:rtl/>
          <w:lang w:eastAsia="he-IL"/>
        </w:rPr>
        <w:t xml:space="preserve">אם </w:t>
      </w:r>
      <w:bookmarkStart w:id="351" w:name="_ETM_Q1_599621"/>
      <w:bookmarkEnd w:id="351"/>
      <w:r>
        <w:rPr>
          <w:rFonts w:hint="cs"/>
          <w:rtl/>
          <w:lang w:eastAsia="he-IL"/>
        </w:rPr>
        <w:t xml:space="preserve">הרעיון </w:t>
      </w:r>
      <w:r w:rsidR="0038373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ליצור מתווה אמצע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ומבחינת המס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המשמעות היא לקבוע שיעור </w:t>
      </w:r>
      <w:bookmarkStart w:id="352" w:name="_ETM_Q1_610618"/>
      <w:bookmarkEnd w:id="352"/>
      <w:r>
        <w:rPr>
          <w:rFonts w:hint="cs"/>
          <w:rtl/>
          <w:lang w:eastAsia="he-IL"/>
        </w:rPr>
        <w:t xml:space="preserve">מס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3734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ביחס </w:t>
      </w:r>
      <w:proofErr w:type="spellStart"/>
      <w:r>
        <w:rPr>
          <w:rFonts w:hint="cs"/>
          <w:rtl/>
          <w:lang w:eastAsia="he-IL"/>
        </w:rPr>
        <w:t>לפאקטים</w:t>
      </w:r>
      <w:proofErr w:type="spellEnd"/>
      <w:r>
        <w:rPr>
          <w:rFonts w:hint="cs"/>
          <w:rtl/>
          <w:lang w:eastAsia="he-IL"/>
        </w:rPr>
        <w:t xml:space="preserve"> שנכנסים- - </w:t>
      </w:r>
    </w:p>
    <w:p w:rsidR="0009780D" w:rsidRDefault="0009780D" w:rsidP="0009780D">
      <w:pPr>
        <w:rPr>
          <w:rtl/>
          <w:lang w:eastAsia="he-IL"/>
        </w:rPr>
      </w:pPr>
      <w:bookmarkStart w:id="353" w:name="_ETM_Q1_621112"/>
      <w:bookmarkStart w:id="354" w:name="_ETM_Q1_621197"/>
      <w:bookmarkEnd w:id="353"/>
      <w:bookmarkEnd w:id="354"/>
    </w:p>
    <w:p w:rsidR="0009780D" w:rsidRDefault="0009780D" w:rsidP="0009780D">
      <w:pPr>
        <w:pStyle w:val="a4"/>
        <w:keepNext/>
        <w:rPr>
          <w:rtl/>
        </w:rPr>
      </w:pPr>
      <w:bookmarkStart w:id="355" w:name="_ETM_Q1_621237"/>
      <w:bookmarkStart w:id="356" w:name="_ETM_Q1_621297"/>
      <w:bookmarkEnd w:id="355"/>
      <w:bookmarkEnd w:id="356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780D" w:rsidRDefault="0009780D" w:rsidP="0009780D">
      <w:pPr>
        <w:rPr>
          <w:rtl/>
          <w:lang w:eastAsia="he-IL"/>
        </w:rPr>
      </w:pPr>
    </w:p>
    <w:p w:rsidR="0009780D" w:rsidRDefault="0009780D" w:rsidP="0009780D">
      <w:pPr>
        <w:rPr>
          <w:rtl/>
          <w:lang w:eastAsia="he-IL"/>
        </w:rPr>
      </w:pPr>
      <w:bookmarkStart w:id="357" w:name="_ETM_Q1_621622"/>
      <w:bookmarkStart w:id="358" w:name="_ETM_Q1_621702"/>
      <w:bookmarkEnd w:id="357"/>
      <w:bookmarkEnd w:id="358"/>
      <w:r>
        <w:rPr>
          <w:rFonts w:hint="cs"/>
          <w:rtl/>
          <w:lang w:eastAsia="he-IL"/>
        </w:rPr>
        <w:t xml:space="preserve">יש הצבעה על </w:t>
      </w:r>
      <w:bookmarkStart w:id="359" w:name="_ETM_Q1_623001"/>
      <w:bookmarkEnd w:id="359"/>
      <w:r>
        <w:rPr>
          <w:rFonts w:hint="cs"/>
          <w:rtl/>
          <w:lang w:eastAsia="he-IL"/>
        </w:rPr>
        <w:t>הצו הזה היום?</w:t>
      </w:r>
    </w:p>
    <w:p w:rsidR="0009780D" w:rsidRDefault="0009780D" w:rsidP="0009780D">
      <w:pPr>
        <w:rPr>
          <w:rtl/>
          <w:lang w:eastAsia="he-IL"/>
        </w:rPr>
      </w:pPr>
      <w:bookmarkStart w:id="360" w:name="_ETM_Q1_624680"/>
      <w:bookmarkStart w:id="361" w:name="_ETM_Q1_624755"/>
      <w:bookmarkEnd w:id="360"/>
      <w:bookmarkEnd w:id="361"/>
    </w:p>
    <w:p w:rsidR="0009780D" w:rsidRDefault="0009780D" w:rsidP="0009780D">
      <w:pPr>
        <w:pStyle w:val="af6"/>
        <w:keepNext/>
        <w:rPr>
          <w:rtl/>
        </w:rPr>
      </w:pPr>
      <w:bookmarkStart w:id="362" w:name="ET_yor_4762_42"/>
      <w:r w:rsidRPr="000978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7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09780D" w:rsidP="0009780D">
      <w:pPr>
        <w:rPr>
          <w:rtl/>
          <w:lang w:eastAsia="he-IL"/>
        </w:rPr>
      </w:pPr>
      <w:bookmarkStart w:id="363" w:name="_ETM_Q1_625500"/>
      <w:bookmarkEnd w:id="363"/>
      <w:r>
        <w:rPr>
          <w:rFonts w:hint="cs"/>
          <w:rtl/>
          <w:lang w:eastAsia="he-IL"/>
        </w:rPr>
        <w:t>לא.</w:t>
      </w:r>
    </w:p>
    <w:p w:rsidR="0009780D" w:rsidRDefault="0009780D" w:rsidP="0009780D">
      <w:pPr>
        <w:rPr>
          <w:rtl/>
          <w:lang w:eastAsia="he-IL"/>
        </w:rPr>
      </w:pPr>
      <w:bookmarkStart w:id="364" w:name="_ETM_Q1_626184"/>
      <w:bookmarkStart w:id="365" w:name="_ETM_Q1_626239"/>
      <w:bookmarkEnd w:id="364"/>
      <w:bookmarkEnd w:id="365"/>
    </w:p>
    <w:p w:rsidR="0009780D" w:rsidRDefault="0009780D" w:rsidP="0009780D">
      <w:pPr>
        <w:pStyle w:val="-"/>
        <w:keepNext/>
        <w:rPr>
          <w:rtl/>
        </w:rPr>
      </w:pPr>
      <w:bookmarkStart w:id="366" w:name="ET_speakercontinue_שלומית_ארליך_43"/>
      <w:r w:rsidRPr="0009780D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0978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09780D" w:rsidP="00383734">
      <w:pPr>
        <w:rPr>
          <w:rtl/>
          <w:lang w:eastAsia="he-IL"/>
        </w:rPr>
      </w:pPr>
      <w:bookmarkStart w:id="367" w:name="_ETM_Q1_627114"/>
      <w:bookmarkEnd w:id="367"/>
      <w:r>
        <w:rPr>
          <w:rFonts w:hint="cs"/>
          <w:rtl/>
          <w:lang w:eastAsia="he-IL"/>
        </w:rPr>
        <w:t>האם יש דרך לעשו</w:t>
      </w:r>
      <w:r w:rsidR="003837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המתווה של החצי </w:t>
      </w:r>
      <w:bookmarkStart w:id="368" w:name="_ETM_Q1_632176"/>
      <w:bookmarkEnd w:id="368"/>
      <w:r w:rsidR="00383734">
        <w:rPr>
          <w:rFonts w:hint="cs"/>
          <w:rtl/>
          <w:lang w:eastAsia="he-IL"/>
        </w:rPr>
        <w:t xml:space="preserve">בכמות של הסיגריות ולא לחתוך את </w:t>
      </w:r>
      <w:bookmarkStart w:id="369" w:name="_ETM_Q1_631762"/>
      <w:bookmarkEnd w:id="369"/>
      <w:r w:rsidR="00383734">
        <w:rPr>
          <w:rFonts w:hint="cs"/>
          <w:rtl/>
          <w:lang w:eastAsia="he-IL"/>
        </w:rPr>
        <w:t>המס</w:t>
      </w:r>
      <w:r>
        <w:rPr>
          <w:rFonts w:hint="cs"/>
          <w:rtl/>
          <w:lang w:eastAsia="he-IL"/>
        </w:rPr>
        <w:t xml:space="preserve">? </w:t>
      </w:r>
    </w:p>
    <w:p w:rsidR="0009780D" w:rsidRDefault="0009780D" w:rsidP="0009780D">
      <w:pPr>
        <w:rPr>
          <w:rtl/>
          <w:lang w:eastAsia="he-IL"/>
        </w:rPr>
      </w:pPr>
      <w:bookmarkStart w:id="370" w:name="_ETM_Q1_636464"/>
      <w:bookmarkStart w:id="371" w:name="_ETM_Q1_636549"/>
      <w:bookmarkStart w:id="372" w:name="_ETM_Q1_637573"/>
      <w:bookmarkEnd w:id="370"/>
      <w:bookmarkEnd w:id="371"/>
      <w:bookmarkEnd w:id="372"/>
    </w:p>
    <w:p w:rsidR="0009780D" w:rsidRDefault="0009780D" w:rsidP="0009780D">
      <w:pPr>
        <w:pStyle w:val="a4"/>
        <w:keepNext/>
        <w:rPr>
          <w:rtl/>
        </w:rPr>
      </w:pPr>
      <w:bookmarkStart w:id="373" w:name="ET_speaker_5726_44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09780D" w:rsidP="0009780D">
      <w:pPr>
        <w:rPr>
          <w:rtl/>
          <w:lang w:eastAsia="he-IL"/>
        </w:rPr>
      </w:pPr>
      <w:bookmarkStart w:id="374" w:name="_ETM_Q1_638148"/>
      <w:bookmarkStart w:id="375" w:name="_ETM_Q1_638193"/>
      <w:bookmarkEnd w:id="374"/>
      <w:bookmarkEnd w:id="375"/>
      <w:r>
        <w:rPr>
          <w:rFonts w:hint="cs"/>
          <w:rtl/>
          <w:lang w:eastAsia="he-IL"/>
        </w:rPr>
        <w:t xml:space="preserve">לא מבין מה הבעיה. אתה מגיע </w:t>
      </w:r>
      <w:bookmarkStart w:id="376" w:name="_ETM_Q1_642806"/>
      <w:bookmarkEnd w:id="376"/>
      <w:r>
        <w:rPr>
          <w:rFonts w:hint="cs"/>
          <w:rtl/>
          <w:lang w:eastAsia="he-IL"/>
        </w:rPr>
        <w:t>לאותו עיקרון.</w:t>
      </w:r>
    </w:p>
    <w:p w:rsidR="0009780D" w:rsidRDefault="0009780D" w:rsidP="0009780D">
      <w:pPr>
        <w:rPr>
          <w:rtl/>
          <w:lang w:eastAsia="he-IL"/>
        </w:rPr>
      </w:pPr>
      <w:bookmarkStart w:id="377" w:name="_ETM_Q1_645849"/>
      <w:bookmarkStart w:id="378" w:name="_ETM_Q1_645919"/>
      <w:bookmarkStart w:id="379" w:name="_ETM_Q1_646779"/>
      <w:bookmarkEnd w:id="377"/>
      <w:bookmarkEnd w:id="378"/>
      <w:bookmarkEnd w:id="379"/>
    </w:p>
    <w:p w:rsidR="0009780D" w:rsidRDefault="0009780D" w:rsidP="0009780D">
      <w:pPr>
        <w:pStyle w:val="a4"/>
        <w:keepNext/>
        <w:rPr>
          <w:rtl/>
        </w:rPr>
      </w:pPr>
      <w:bookmarkStart w:id="380" w:name="ET_speaker_6361_45"/>
      <w:r w:rsidRPr="000978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09780D" w:rsidRDefault="0009780D" w:rsidP="0009780D">
      <w:pPr>
        <w:pStyle w:val="KeepWithNext"/>
        <w:rPr>
          <w:rtl/>
          <w:lang w:eastAsia="he-IL"/>
        </w:rPr>
      </w:pPr>
    </w:p>
    <w:p w:rsidR="0009780D" w:rsidRDefault="00383734" w:rsidP="00850F6C">
      <w:pPr>
        <w:rPr>
          <w:rtl/>
          <w:lang w:eastAsia="he-IL"/>
        </w:rPr>
      </w:pPr>
      <w:bookmarkStart w:id="381" w:name="_ETM_Q1_647398"/>
      <w:bookmarkStart w:id="382" w:name="_ETM_Q1_647433"/>
      <w:bookmarkEnd w:id="381"/>
      <w:bookmarkEnd w:id="382"/>
      <w:r>
        <w:rPr>
          <w:rFonts w:hint="cs"/>
          <w:rtl/>
          <w:lang w:eastAsia="he-IL"/>
        </w:rPr>
        <w:t xml:space="preserve">מה מקור ההסכמות שרוצים להגיע? </w:t>
      </w:r>
      <w:r w:rsidR="0009780D">
        <w:rPr>
          <w:rFonts w:hint="cs"/>
          <w:rtl/>
          <w:lang w:eastAsia="he-IL"/>
        </w:rPr>
        <w:t>מה מעני</w:t>
      </w:r>
      <w:r>
        <w:rPr>
          <w:rFonts w:hint="cs"/>
          <w:rtl/>
          <w:lang w:eastAsia="he-IL"/>
        </w:rPr>
        <w:t>י</w:t>
      </w:r>
      <w:r w:rsidR="0009780D">
        <w:rPr>
          <w:rFonts w:hint="cs"/>
          <w:rtl/>
          <w:lang w:eastAsia="he-IL"/>
        </w:rPr>
        <w:t>ן אתכם? הבריאות או הכסף?</w:t>
      </w:r>
      <w:r>
        <w:rPr>
          <w:rFonts w:hint="cs"/>
          <w:rtl/>
          <w:lang w:eastAsia="he-IL"/>
        </w:rPr>
        <w:t xml:space="preserve"> אנח</w:t>
      </w:r>
      <w:r w:rsidR="00850F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850F6C">
        <w:rPr>
          <w:rFonts w:hint="cs"/>
          <w:rtl/>
          <w:lang w:eastAsia="he-IL"/>
        </w:rPr>
        <w:t xml:space="preserve"> הגענו לדיון </w:t>
      </w:r>
      <w:bookmarkStart w:id="383" w:name="_ETM_Q1_663605"/>
      <w:bookmarkEnd w:id="383"/>
      <w:r w:rsidR="00850F6C">
        <w:rPr>
          <w:rFonts w:hint="cs"/>
          <w:rtl/>
          <w:lang w:eastAsia="he-IL"/>
        </w:rPr>
        <w:t xml:space="preserve">הזה בגלל שאנו רוצים להגיע לפתרון פיסקלי לתוכנית </w:t>
      </w:r>
      <w:bookmarkStart w:id="384" w:name="_ETM_Q1_672870"/>
      <w:bookmarkEnd w:id="384"/>
      <w:r w:rsidR="00850F6C">
        <w:rPr>
          <w:rFonts w:hint="cs"/>
          <w:rtl/>
          <w:lang w:eastAsia="he-IL"/>
        </w:rPr>
        <w:t>הזו.</w:t>
      </w:r>
    </w:p>
    <w:p w:rsidR="00850F6C" w:rsidRDefault="00850F6C" w:rsidP="00850F6C">
      <w:pPr>
        <w:rPr>
          <w:rtl/>
          <w:lang w:eastAsia="he-IL"/>
        </w:rPr>
      </w:pPr>
      <w:bookmarkStart w:id="385" w:name="_ETM_Q1_673919"/>
      <w:bookmarkStart w:id="386" w:name="_ETM_Q1_674004"/>
      <w:bookmarkEnd w:id="385"/>
      <w:bookmarkEnd w:id="386"/>
    </w:p>
    <w:p w:rsidR="00850F6C" w:rsidRDefault="00850F6C" w:rsidP="00850F6C">
      <w:pPr>
        <w:pStyle w:val="a4"/>
        <w:keepNext/>
        <w:rPr>
          <w:rtl/>
        </w:rPr>
      </w:pPr>
      <w:bookmarkStart w:id="387" w:name="_ETM_Q1_674054"/>
      <w:bookmarkStart w:id="388" w:name="_ETM_Q1_674114"/>
      <w:bookmarkEnd w:id="387"/>
      <w:bookmarkEnd w:id="388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F6C" w:rsidRDefault="00850F6C" w:rsidP="00850F6C">
      <w:pPr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389" w:name="_ETM_Q1_674409"/>
      <w:bookmarkStart w:id="390" w:name="_ETM_Q1_674499"/>
      <w:bookmarkEnd w:id="389"/>
      <w:bookmarkEnd w:id="390"/>
      <w:r>
        <w:rPr>
          <w:rFonts w:hint="cs"/>
          <w:rtl/>
          <w:lang w:eastAsia="he-IL"/>
        </w:rPr>
        <w:t>אבל זה לא נותן פתרון</w:t>
      </w:r>
      <w:r w:rsidR="00383734">
        <w:rPr>
          <w:rFonts w:hint="cs"/>
          <w:rtl/>
          <w:lang w:eastAsia="he-IL"/>
        </w:rPr>
        <w:t xml:space="preserve"> כי זה עוד שנתיים</w:t>
      </w:r>
      <w:r>
        <w:rPr>
          <w:rFonts w:hint="cs"/>
          <w:rtl/>
          <w:lang w:eastAsia="he-IL"/>
        </w:rPr>
        <w:t>.</w:t>
      </w:r>
    </w:p>
    <w:p w:rsidR="00850F6C" w:rsidRDefault="00850F6C" w:rsidP="00850F6C">
      <w:pPr>
        <w:rPr>
          <w:rtl/>
          <w:lang w:eastAsia="he-IL"/>
        </w:rPr>
      </w:pPr>
      <w:bookmarkStart w:id="391" w:name="_ETM_Q1_677887"/>
      <w:bookmarkStart w:id="392" w:name="_ETM_Q1_677972"/>
      <w:bookmarkEnd w:id="391"/>
      <w:bookmarkEnd w:id="392"/>
    </w:p>
    <w:p w:rsidR="00850F6C" w:rsidRDefault="00850F6C" w:rsidP="00850F6C">
      <w:pPr>
        <w:pStyle w:val="-"/>
        <w:keepNext/>
        <w:rPr>
          <w:rtl/>
        </w:rPr>
      </w:pPr>
      <w:bookmarkStart w:id="393" w:name="ET_speakercontinue_6361_46"/>
      <w:r w:rsidRPr="00850F6C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50F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394" w:name="_ETM_Q1_678732"/>
      <w:bookmarkEnd w:id="394"/>
      <w:r>
        <w:rPr>
          <w:rFonts w:hint="cs"/>
          <w:rtl/>
          <w:lang w:eastAsia="he-IL"/>
        </w:rPr>
        <w:t xml:space="preserve">מציע שנדבר על זה עוד שנה. </w:t>
      </w:r>
      <w:bookmarkStart w:id="395" w:name="_ETM_Q1_681630"/>
      <w:bookmarkEnd w:id="395"/>
    </w:p>
    <w:p w:rsidR="00850F6C" w:rsidRDefault="00850F6C" w:rsidP="00850F6C">
      <w:pPr>
        <w:rPr>
          <w:rtl/>
          <w:lang w:eastAsia="he-IL"/>
        </w:rPr>
      </w:pPr>
      <w:bookmarkStart w:id="396" w:name="_ETM_Q1_691985"/>
      <w:bookmarkStart w:id="397" w:name="_ETM_Q1_692075"/>
      <w:bookmarkEnd w:id="396"/>
      <w:bookmarkEnd w:id="397"/>
    </w:p>
    <w:p w:rsidR="00850F6C" w:rsidRDefault="00850F6C" w:rsidP="00850F6C">
      <w:pPr>
        <w:pStyle w:val="a4"/>
        <w:keepNext/>
        <w:rPr>
          <w:rtl/>
        </w:rPr>
      </w:pPr>
      <w:bookmarkStart w:id="398" w:name="_ETM_Q1_692145"/>
      <w:bookmarkStart w:id="399" w:name="_ETM_Q1_692219"/>
      <w:bookmarkEnd w:id="398"/>
      <w:bookmarkEnd w:id="399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F6C" w:rsidRDefault="00850F6C" w:rsidP="00850F6C">
      <w:pPr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400" w:name="_ETM_Q1_693099"/>
      <w:bookmarkStart w:id="401" w:name="_ETM_Q1_693189"/>
      <w:bookmarkEnd w:id="400"/>
      <w:bookmarkEnd w:id="401"/>
      <w:r>
        <w:rPr>
          <w:rFonts w:hint="cs"/>
          <w:rtl/>
          <w:lang w:eastAsia="he-IL"/>
        </w:rPr>
        <w:t xml:space="preserve">אתה כיושב-ראש צריך לתת לנו תשובה. </w:t>
      </w:r>
      <w:r w:rsidR="00383734">
        <w:rPr>
          <w:rFonts w:hint="cs"/>
          <w:rtl/>
          <w:lang w:eastAsia="he-IL"/>
        </w:rPr>
        <w:t xml:space="preserve">אנו דנים בתוכנית המאזנת. </w:t>
      </w:r>
      <w:r>
        <w:rPr>
          <w:rFonts w:hint="cs"/>
          <w:rtl/>
          <w:lang w:eastAsia="he-IL"/>
        </w:rPr>
        <w:t xml:space="preserve">הצו הזה </w:t>
      </w:r>
      <w:r w:rsidR="00383734">
        <w:rPr>
          <w:rFonts w:hint="cs"/>
          <w:rtl/>
          <w:lang w:eastAsia="he-IL"/>
        </w:rPr>
        <w:t xml:space="preserve">אמור לתת פתרון. הוא </w:t>
      </w:r>
      <w:r>
        <w:rPr>
          <w:rFonts w:hint="cs"/>
          <w:rtl/>
          <w:lang w:eastAsia="he-IL"/>
        </w:rPr>
        <w:t xml:space="preserve">ייכנס עוד </w:t>
      </w:r>
      <w:bookmarkStart w:id="402" w:name="_ETM_Q1_702989"/>
      <w:bookmarkEnd w:id="402"/>
      <w:r>
        <w:rPr>
          <w:rFonts w:hint="cs"/>
          <w:rtl/>
          <w:lang w:eastAsia="he-IL"/>
        </w:rPr>
        <w:t>שנתיים וחצי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הוא שווה</w:t>
      </w:r>
      <w:r w:rsidR="00383734">
        <w:rPr>
          <w:rFonts w:hint="cs"/>
          <w:rtl/>
          <w:lang w:eastAsia="he-IL"/>
        </w:rPr>
        <w:t xml:space="preserve"> </w:t>
      </w:r>
      <w:bookmarkStart w:id="403" w:name="_ETM_Q1_705260"/>
      <w:bookmarkEnd w:id="403"/>
      <w:r w:rsidR="0038373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? יש לי ישיבת סיעה. </w:t>
      </w:r>
      <w:bookmarkStart w:id="404" w:name="_ETM_Q1_713183"/>
      <w:bookmarkEnd w:id="404"/>
      <w:r>
        <w:rPr>
          <w:rFonts w:hint="cs"/>
          <w:rtl/>
          <w:lang w:eastAsia="he-IL"/>
        </w:rPr>
        <w:t xml:space="preserve">אתה צריך להפסיק את הישיבה. </w:t>
      </w:r>
    </w:p>
    <w:p w:rsidR="00383734" w:rsidRDefault="00383734" w:rsidP="00850F6C">
      <w:pPr>
        <w:rPr>
          <w:rtl/>
          <w:lang w:eastAsia="he-IL"/>
        </w:rPr>
      </w:pPr>
      <w:bookmarkStart w:id="405" w:name="_ETM_Q1_717266"/>
      <w:bookmarkStart w:id="406" w:name="_ETM_Q1_717351"/>
      <w:bookmarkStart w:id="407" w:name="_ETM_Q1_711186"/>
      <w:bookmarkEnd w:id="405"/>
      <w:bookmarkEnd w:id="406"/>
      <w:bookmarkEnd w:id="407"/>
    </w:p>
    <w:p w:rsidR="00383734" w:rsidRDefault="00383734" w:rsidP="00383734">
      <w:pPr>
        <w:pStyle w:val="a4"/>
        <w:keepNext/>
        <w:rPr>
          <w:rtl/>
        </w:rPr>
      </w:pPr>
      <w:bookmarkStart w:id="408" w:name="ET_speaker_6361_83"/>
      <w:r w:rsidRPr="003837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3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383734" w:rsidRDefault="00383734" w:rsidP="00383734">
      <w:pPr>
        <w:pStyle w:val="KeepWithNext"/>
        <w:rPr>
          <w:rtl/>
          <w:lang w:eastAsia="he-IL"/>
        </w:rPr>
      </w:pPr>
    </w:p>
    <w:p w:rsidR="00383734" w:rsidRDefault="00383734" w:rsidP="00383734">
      <w:pPr>
        <w:rPr>
          <w:rtl/>
          <w:lang w:eastAsia="he-IL"/>
        </w:rPr>
      </w:pPr>
      <w:bookmarkStart w:id="409" w:name="_ETM_Q1_712256"/>
      <w:bookmarkStart w:id="410" w:name="_ETM_Q1_712392"/>
      <w:bookmarkEnd w:id="409"/>
      <w:bookmarkEnd w:id="410"/>
      <w:r>
        <w:rPr>
          <w:rFonts w:hint="cs"/>
          <w:rtl/>
          <w:lang w:eastAsia="he-IL"/>
        </w:rPr>
        <w:t>בואו נדבר עליו עוד עשר שנים.</w:t>
      </w:r>
    </w:p>
    <w:p w:rsidR="00383734" w:rsidRPr="00383734" w:rsidRDefault="00383734" w:rsidP="00383734">
      <w:pPr>
        <w:rPr>
          <w:rtl/>
          <w:lang w:eastAsia="he-IL"/>
        </w:rPr>
      </w:pPr>
      <w:bookmarkStart w:id="411" w:name="_ETM_Q1_718843"/>
      <w:bookmarkStart w:id="412" w:name="_ETM_Q1_718965"/>
      <w:bookmarkEnd w:id="411"/>
      <w:bookmarkEnd w:id="412"/>
    </w:p>
    <w:p w:rsidR="00850F6C" w:rsidRDefault="00850F6C" w:rsidP="00850F6C">
      <w:pPr>
        <w:pStyle w:val="af6"/>
        <w:keepNext/>
        <w:rPr>
          <w:rtl/>
        </w:rPr>
      </w:pPr>
      <w:bookmarkStart w:id="413" w:name="ET_yor_4762_47"/>
      <w:r w:rsidRPr="00850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414" w:name="_ETM_Q1_718116"/>
      <w:bookmarkEnd w:id="414"/>
      <w:r>
        <w:rPr>
          <w:rFonts w:hint="cs"/>
          <w:rtl/>
          <w:lang w:eastAsia="he-IL"/>
        </w:rPr>
        <w:t>כל דיון מתחיל בענ</w:t>
      </w:r>
      <w:r w:rsidR="003837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</w:t>
      </w:r>
      <w:bookmarkStart w:id="415" w:name="_ETM_Q1_720959"/>
      <w:bookmarkEnd w:id="415"/>
      <w:r>
        <w:rPr>
          <w:rFonts w:hint="cs"/>
          <w:rtl/>
          <w:lang w:eastAsia="he-IL"/>
        </w:rPr>
        <w:t xml:space="preserve">שיש מחלוקת </w:t>
      </w:r>
      <w:r>
        <w:rPr>
          <w:rtl/>
          <w:lang w:eastAsia="he-IL"/>
        </w:rPr>
        <w:t>–</w:t>
      </w:r>
      <w:r w:rsidR="003837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יכול להציע </w:t>
      </w:r>
      <w:r w:rsidR="0038373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הצעתו.</w:t>
      </w:r>
    </w:p>
    <w:p w:rsidR="00850F6C" w:rsidRDefault="00850F6C" w:rsidP="00850F6C">
      <w:pPr>
        <w:rPr>
          <w:rtl/>
          <w:lang w:eastAsia="he-IL"/>
        </w:rPr>
      </w:pPr>
      <w:bookmarkStart w:id="416" w:name="_ETM_Q1_729673"/>
      <w:bookmarkStart w:id="417" w:name="_ETM_Q1_729748"/>
      <w:bookmarkEnd w:id="416"/>
      <w:bookmarkEnd w:id="417"/>
    </w:p>
    <w:p w:rsidR="00850F6C" w:rsidRDefault="00850F6C" w:rsidP="00850F6C">
      <w:pPr>
        <w:pStyle w:val="a4"/>
        <w:keepNext/>
        <w:rPr>
          <w:rtl/>
        </w:rPr>
      </w:pPr>
      <w:bookmarkStart w:id="418" w:name="_ETM_Q1_729793"/>
      <w:bookmarkStart w:id="419" w:name="_ETM_Q1_729853"/>
      <w:bookmarkEnd w:id="418"/>
      <w:bookmarkEnd w:id="419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F6C" w:rsidRDefault="00850F6C" w:rsidP="00850F6C">
      <w:pPr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420" w:name="_ETM_Q1_730232"/>
      <w:bookmarkStart w:id="421" w:name="_ETM_Q1_730322"/>
      <w:bookmarkEnd w:id="420"/>
      <w:bookmarkEnd w:id="421"/>
      <w:r>
        <w:rPr>
          <w:rFonts w:hint="cs"/>
          <w:rtl/>
          <w:lang w:eastAsia="he-IL"/>
        </w:rPr>
        <w:t xml:space="preserve">אבל זו לא הצעה. אמר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סיכומים עם השר. </w:t>
      </w:r>
      <w:r w:rsidR="00850F6C">
        <w:rPr>
          <w:rFonts w:hint="cs"/>
          <w:rtl/>
          <w:lang w:eastAsia="he-IL"/>
        </w:rPr>
        <w:t xml:space="preserve">לא הצעה של חבר </w:t>
      </w:r>
      <w:bookmarkStart w:id="422" w:name="_ETM_Q1_732311"/>
      <w:bookmarkEnd w:id="422"/>
      <w:r w:rsidR="00850F6C">
        <w:rPr>
          <w:rFonts w:hint="cs"/>
          <w:rtl/>
          <w:lang w:eastAsia="he-IL"/>
        </w:rPr>
        <w:t>כנסת.</w:t>
      </w:r>
    </w:p>
    <w:p w:rsidR="00850F6C" w:rsidRDefault="00850F6C" w:rsidP="00850F6C">
      <w:pPr>
        <w:rPr>
          <w:rtl/>
          <w:lang w:eastAsia="he-IL"/>
        </w:rPr>
      </w:pPr>
      <w:bookmarkStart w:id="423" w:name="_ETM_Q1_733496"/>
      <w:bookmarkStart w:id="424" w:name="_ETM_Q1_733586"/>
      <w:bookmarkEnd w:id="423"/>
      <w:bookmarkEnd w:id="424"/>
    </w:p>
    <w:p w:rsidR="00850F6C" w:rsidRDefault="00850F6C" w:rsidP="00850F6C">
      <w:pPr>
        <w:pStyle w:val="af6"/>
        <w:keepNext/>
        <w:rPr>
          <w:rtl/>
        </w:rPr>
      </w:pPr>
      <w:bookmarkStart w:id="425" w:name="ET_yor_4762_48"/>
      <w:r w:rsidRPr="00850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426" w:name="_ETM_Q1_735040"/>
      <w:bookmarkEnd w:id="426"/>
      <w:r>
        <w:rPr>
          <w:rFonts w:hint="cs"/>
          <w:rtl/>
          <w:lang w:eastAsia="he-IL"/>
        </w:rPr>
        <w:t xml:space="preserve">תודה. </w:t>
      </w:r>
      <w:r w:rsidR="00850F6C">
        <w:rPr>
          <w:rFonts w:hint="cs"/>
          <w:rtl/>
          <w:lang w:eastAsia="he-IL"/>
        </w:rPr>
        <w:t>בבקשה.</w:t>
      </w:r>
      <w:r>
        <w:rPr>
          <w:rFonts w:hint="cs"/>
          <w:rtl/>
          <w:lang w:eastAsia="he-IL"/>
        </w:rPr>
        <w:t xml:space="preserve"> אליהו.</w:t>
      </w:r>
    </w:p>
    <w:p w:rsidR="00850F6C" w:rsidRDefault="00850F6C" w:rsidP="00850F6C">
      <w:pPr>
        <w:rPr>
          <w:rtl/>
          <w:lang w:eastAsia="he-IL"/>
        </w:rPr>
      </w:pPr>
      <w:bookmarkStart w:id="427" w:name="_ETM_Q1_747263"/>
      <w:bookmarkStart w:id="428" w:name="_ETM_Q1_747333"/>
      <w:bookmarkStart w:id="429" w:name="_ETM_Q1_748218"/>
      <w:bookmarkEnd w:id="427"/>
      <w:bookmarkEnd w:id="428"/>
      <w:bookmarkEnd w:id="429"/>
    </w:p>
    <w:p w:rsidR="00850F6C" w:rsidRDefault="00850F6C" w:rsidP="00850F6C">
      <w:pPr>
        <w:pStyle w:val="a4"/>
        <w:keepNext/>
        <w:rPr>
          <w:rtl/>
        </w:rPr>
      </w:pPr>
      <w:bookmarkStart w:id="430" w:name="ET_speaker_6361_49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431" w:name="_ETM_Q1_748848"/>
      <w:bookmarkStart w:id="432" w:name="_ETM_Q1_748898"/>
      <w:bookmarkEnd w:id="431"/>
      <w:bookmarkEnd w:id="432"/>
      <w:r>
        <w:rPr>
          <w:rFonts w:hint="cs"/>
          <w:rtl/>
          <w:lang w:eastAsia="he-IL"/>
        </w:rPr>
        <w:t xml:space="preserve">הייתי </w:t>
      </w:r>
      <w:bookmarkStart w:id="433" w:name="_ETM_Q1_745272"/>
      <w:bookmarkEnd w:id="433"/>
      <w:r>
        <w:rPr>
          <w:rFonts w:hint="cs"/>
          <w:rtl/>
          <w:lang w:eastAsia="he-IL"/>
        </w:rPr>
        <w:t xml:space="preserve">לפניו. </w:t>
      </w:r>
      <w:r w:rsidR="00850F6C">
        <w:rPr>
          <w:rFonts w:hint="cs"/>
          <w:rtl/>
          <w:lang w:eastAsia="he-IL"/>
        </w:rPr>
        <w:t xml:space="preserve">מי נרשם לפני מי? </w:t>
      </w:r>
    </w:p>
    <w:p w:rsidR="00850F6C" w:rsidRDefault="00850F6C" w:rsidP="00850F6C">
      <w:pPr>
        <w:rPr>
          <w:rtl/>
          <w:lang w:eastAsia="he-IL"/>
        </w:rPr>
      </w:pPr>
      <w:bookmarkStart w:id="434" w:name="_ETM_Q1_753985"/>
      <w:bookmarkStart w:id="435" w:name="_ETM_Q1_754055"/>
      <w:bookmarkEnd w:id="434"/>
      <w:bookmarkEnd w:id="435"/>
    </w:p>
    <w:p w:rsidR="00850F6C" w:rsidRDefault="00850F6C" w:rsidP="00850F6C">
      <w:pPr>
        <w:pStyle w:val="af6"/>
        <w:keepNext/>
        <w:rPr>
          <w:rtl/>
        </w:rPr>
      </w:pPr>
      <w:bookmarkStart w:id="436" w:name="ET_yor_4762_50"/>
      <w:r w:rsidRPr="00850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437" w:name="_ETM_Q1_755999"/>
      <w:bookmarkEnd w:id="437"/>
      <w:r>
        <w:rPr>
          <w:rFonts w:hint="cs"/>
          <w:rtl/>
          <w:lang w:eastAsia="he-IL"/>
        </w:rPr>
        <w:t>תודה רבה. אליהו רביבו.</w:t>
      </w:r>
    </w:p>
    <w:p w:rsidR="00850F6C" w:rsidRDefault="00850F6C" w:rsidP="00850F6C">
      <w:pPr>
        <w:rPr>
          <w:rtl/>
          <w:lang w:eastAsia="he-IL"/>
        </w:rPr>
      </w:pPr>
      <w:bookmarkStart w:id="438" w:name="_ETM_Q1_760351"/>
      <w:bookmarkStart w:id="439" w:name="_ETM_Q1_760416"/>
      <w:bookmarkEnd w:id="438"/>
      <w:bookmarkEnd w:id="439"/>
    </w:p>
    <w:p w:rsidR="00850F6C" w:rsidRDefault="00850F6C" w:rsidP="00850F6C">
      <w:pPr>
        <w:pStyle w:val="a4"/>
        <w:keepNext/>
        <w:rPr>
          <w:rtl/>
        </w:rPr>
      </w:pPr>
      <w:bookmarkStart w:id="440" w:name="_ETM_Q1_761416"/>
      <w:bookmarkStart w:id="441" w:name="_ETM_Q1_761491"/>
      <w:bookmarkEnd w:id="440"/>
      <w:bookmarkEnd w:id="441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F6C" w:rsidRDefault="00850F6C" w:rsidP="00850F6C">
      <w:pPr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442" w:name="_ETM_Q1_761826"/>
      <w:bookmarkStart w:id="443" w:name="_ETM_Q1_761921"/>
      <w:bookmarkEnd w:id="442"/>
      <w:bookmarkEnd w:id="443"/>
      <w:r>
        <w:rPr>
          <w:rFonts w:hint="cs"/>
          <w:rtl/>
          <w:lang w:eastAsia="he-IL"/>
        </w:rPr>
        <w:t xml:space="preserve">אני </w:t>
      </w:r>
      <w:r w:rsidR="00850F6C">
        <w:rPr>
          <w:rFonts w:hint="cs"/>
          <w:rtl/>
          <w:lang w:eastAsia="he-IL"/>
        </w:rPr>
        <w:t xml:space="preserve">מבקש להפסיק </w:t>
      </w:r>
      <w:bookmarkStart w:id="444" w:name="_ETM_Q1_763470"/>
      <w:bookmarkEnd w:id="444"/>
      <w:r w:rsidR="00850F6C">
        <w:rPr>
          <w:rFonts w:hint="cs"/>
          <w:rtl/>
          <w:lang w:eastAsia="he-IL"/>
        </w:rPr>
        <w:t>את הישיבה ב-14:00. יש ישיבת סיעה.</w:t>
      </w:r>
    </w:p>
    <w:p w:rsidR="00850F6C" w:rsidRDefault="00850F6C" w:rsidP="00850F6C">
      <w:pPr>
        <w:rPr>
          <w:rtl/>
          <w:lang w:eastAsia="he-IL"/>
        </w:rPr>
      </w:pPr>
      <w:bookmarkStart w:id="445" w:name="_ETM_Q1_768447"/>
      <w:bookmarkStart w:id="446" w:name="_ETM_Q1_768542"/>
      <w:bookmarkStart w:id="447" w:name="_ETM_Q1_769377"/>
      <w:bookmarkEnd w:id="445"/>
      <w:bookmarkEnd w:id="446"/>
      <w:bookmarkEnd w:id="447"/>
    </w:p>
    <w:p w:rsidR="00850F6C" w:rsidRDefault="00850F6C" w:rsidP="00850F6C">
      <w:pPr>
        <w:pStyle w:val="a4"/>
        <w:keepNext/>
        <w:rPr>
          <w:rtl/>
        </w:rPr>
      </w:pPr>
      <w:bookmarkStart w:id="448" w:name="ET_speaker_6360_51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449" w:name="_ETM_Q1_770021"/>
      <w:bookmarkStart w:id="450" w:name="_ETM_Q1_770066"/>
      <w:bookmarkEnd w:id="449"/>
      <w:bookmarkEnd w:id="450"/>
      <w:r>
        <w:rPr>
          <w:rFonts w:hint="cs"/>
          <w:rtl/>
          <w:lang w:eastAsia="he-IL"/>
        </w:rPr>
        <w:t xml:space="preserve">אדוני היושב-ראש, זה הכיף שלהם? </w:t>
      </w:r>
      <w:r w:rsidR="00850F6C">
        <w:rPr>
          <w:rFonts w:hint="cs"/>
          <w:rtl/>
          <w:lang w:eastAsia="he-IL"/>
        </w:rPr>
        <w:t xml:space="preserve">אדבר בישיבה הבאה. קחו. </w:t>
      </w:r>
      <w:bookmarkStart w:id="451" w:name="_ETM_Q1_774319"/>
      <w:bookmarkEnd w:id="451"/>
      <w:r w:rsidR="00850F6C">
        <w:rPr>
          <w:rFonts w:hint="cs"/>
          <w:rtl/>
          <w:lang w:eastAsia="he-IL"/>
        </w:rPr>
        <w:t xml:space="preserve">לא נמצה את זה עכשיו בין כה וכה. כשנרצה </w:t>
      </w:r>
      <w:bookmarkStart w:id="452" w:name="_ETM_Q1_785583"/>
      <w:bookmarkEnd w:id="452"/>
      <w:r w:rsidR="00850F6C">
        <w:rPr>
          <w:rFonts w:hint="cs"/>
          <w:rtl/>
          <w:lang w:eastAsia="he-IL"/>
        </w:rPr>
        <w:t>למצות, אסכם</w:t>
      </w:r>
      <w:r>
        <w:rPr>
          <w:rFonts w:hint="cs"/>
          <w:rtl/>
          <w:lang w:eastAsia="he-IL"/>
        </w:rPr>
        <w:t xml:space="preserve"> את זה</w:t>
      </w:r>
      <w:r w:rsidR="00850F6C">
        <w:rPr>
          <w:rFonts w:hint="cs"/>
          <w:rtl/>
          <w:lang w:eastAsia="he-IL"/>
        </w:rPr>
        <w:t>. הוא קם והולך</w:t>
      </w:r>
      <w:r>
        <w:rPr>
          <w:rFonts w:hint="cs"/>
          <w:rtl/>
          <w:lang w:eastAsia="he-IL"/>
        </w:rPr>
        <w:t>,</w:t>
      </w:r>
      <w:r w:rsidR="00850F6C">
        <w:rPr>
          <w:rFonts w:hint="cs"/>
          <w:rtl/>
          <w:lang w:eastAsia="he-IL"/>
        </w:rPr>
        <w:t xml:space="preserve"> ואז יגיד שלא היה </w:t>
      </w:r>
      <w:bookmarkStart w:id="453" w:name="_ETM_Q1_793584"/>
      <w:bookmarkEnd w:id="453"/>
      <w:r w:rsidR="00850F6C">
        <w:rPr>
          <w:rFonts w:hint="cs"/>
          <w:rtl/>
          <w:lang w:eastAsia="he-IL"/>
        </w:rPr>
        <w:t>חלק מזה</w:t>
      </w:r>
      <w:r>
        <w:rPr>
          <w:rFonts w:hint="cs"/>
          <w:rtl/>
          <w:lang w:eastAsia="he-IL"/>
        </w:rPr>
        <w:t>,</w:t>
      </w:r>
      <w:bookmarkStart w:id="454" w:name="_ETM_Q1_793484"/>
      <w:bookmarkEnd w:id="454"/>
      <w:r>
        <w:rPr>
          <w:rFonts w:hint="cs"/>
          <w:rtl/>
          <w:lang w:eastAsia="he-IL"/>
        </w:rPr>
        <w:t xml:space="preserve"> והוא אומר שעקפו אותו</w:t>
      </w:r>
      <w:r w:rsidR="00850F6C">
        <w:rPr>
          <w:rFonts w:hint="cs"/>
          <w:rtl/>
          <w:lang w:eastAsia="he-IL"/>
        </w:rPr>
        <w:t>.</w:t>
      </w:r>
    </w:p>
    <w:p w:rsidR="00850F6C" w:rsidRDefault="00850F6C" w:rsidP="00850F6C">
      <w:pPr>
        <w:rPr>
          <w:rtl/>
          <w:lang w:eastAsia="he-IL"/>
        </w:rPr>
      </w:pPr>
      <w:bookmarkStart w:id="455" w:name="_ETM_Q1_794768"/>
      <w:bookmarkStart w:id="456" w:name="_ETM_Q1_794853"/>
      <w:bookmarkEnd w:id="455"/>
      <w:bookmarkEnd w:id="456"/>
    </w:p>
    <w:p w:rsidR="00850F6C" w:rsidRDefault="00850F6C" w:rsidP="00850F6C">
      <w:pPr>
        <w:pStyle w:val="a4"/>
        <w:keepNext/>
        <w:rPr>
          <w:rtl/>
        </w:rPr>
      </w:pPr>
      <w:bookmarkStart w:id="457" w:name="_ETM_Q1_794903"/>
      <w:bookmarkStart w:id="458" w:name="_ETM_Q1_794973"/>
      <w:bookmarkEnd w:id="457"/>
      <w:bookmarkEnd w:id="458"/>
      <w:r w:rsidRPr="0009780D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097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0F6C" w:rsidRDefault="00850F6C" w:rsidP="00850F6C">
      <w:pPr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459" w:name="_ETM_Q1_795298"/>
      <w:bookmarkStart w:id="460" w:name="_ETM_Q1_795398"/>
      <w:bookmarkEnd w:id="459"/>
      <w:bookmarkEnd w:id="460"/>
      <w:r>
        <w:rPr>
          <w:rFonts w:hint="cs"/>
          <w:rtl/>
          <w:lang w:eastAsia="he-IL"/>
        </w:rPr>
        <w:t xml:space="preserve">יש לנו ישיבות סיעה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מפסיקים את הדיונים ב</w:t>
      </w:r>
      <w:r w:rsidR="003837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ועדות. </w:t>
      </w:r>
      <w:bookmarkStart w:id="461" w:name="_ETM_Q1_800505"/>
      <w:bookmarkEnd w:id="461"/>
      <w:r>
        <w:rPr>
          <w:rFonts w:hint="cs"/>
          <w:rtl/>
          <w:lang w:eastAsia="he-IL"/>
        </w:rPr>
        <w:t xml:space="preserve">היושב-ראש יודע את זה. עשית סיכומים עם השר. זה לא </w:t>
      </w:r>
      <w:bookmarkStart w:id="462" w:name="_ETM_Q1_808041"/>
      <w:bookmarkEnd w:id="462"/>
      <w:r>
        <w:rPr>
          <w:rFonts w:hint="cs"/>
          <w:rtl/>
          <w:lang w:eastAsia="he-IL"/>
        </w:rPr>
        <w:t xml:space="preserve">התפקיד שלך.  </w:t>
      </w:r>
    </w:p>
    <w:p w:rsidR="00850F6C" w:rsidRDefault="00850F6C" w:rsidP="00850F6C">
      <w:pPr>
        <w:rPr>
          <w:rtl/>
          <w:lang w:eastAsia="he-IL"/>
        </w:rPr>
      </w:pPr>
      <w:bookmarkStart w:id="463" w:name="_ETM_Q1_812489"/>
      <w:bookmarkStart w:id="464" w:name="_ETM_Q1_812579"/>
      <w:bookmarkEnd w:id="463"/>
      <w:bookmarkEnd w:id="464"/>
    </w:p>
    <w:p w:rsidR="00850F6C" w:rsidRDefault="00850F6C" w:rsidP="00850F6C">
      <w:pPr>
        <w:pStyle w:val="-"/>
        <w:keepNext/>
        <w:rPr>
          <w:rtl/>
        </w:rPr>
      </w:pPr>
      <w:bookmarkStart w:id="465" w:name="ET_speakercontinue_6360_52"/>
      <w:r w:rsidRPr="00850F6C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383734">
      <w:pPr>
        <w:rPr>
          <w:rtl/>
          <w:lang w:eastAsia="he-IL"/>
        </w:rPr>
      </w:pPr>
      <w:bookmarkStart w:id="466" w:name="_ETM_Q1_813329"/>
      <w:bookmarkEnd w:id="466"/>
      <w:r>
        <w:rPr>
          <w:rFonts w:hint="cs"/>
          <w:rtl/>
          <w:lang w:eastAsia="he-IL"/>
        </w:rPr>
        <w:t xml:space="preserve">שוב אתה לוקח את דבריי ומפרש אותם </w:t>
      </w:r>
      <w:bookmarkStart w:id="467" w:name="_ETM_Q1_819960"/>
      <w:bookmarkEnd w:id="467"/>
      <w:r>
        <w:rPr>
          <w:rFonts w:hint="cs"/>
          <w:rtl/>
          <w:lang w:eastAsia="he-IL"/>
        </w:rPr>
        <w:t xml:space="preserve">באופן מניפולטיבי? </w:t>
      </w:r>
      <w:r w:rsidR="00383734">
        <w:rPr>
          <w:rFonts w:hint="cs"/>
          <w:rtl/>
          <w:lang w:eastAsia="he-IL"/>
        </w:rPr>
        <w:t xml:space="preserve">לא הבנתי. אדוני היושב-ראש, </w:t>
      </w:r>
      <w:r>
        <w:rPr>
          <w:rFonts w:hint="cs"/>
          <w:rtl/>
          <w:lang w:eastAsia="he-IL"/>
        </w:rPr>
        <w:t xml:space="preserve">אדבר עד כמה שניתן ואנסה לעשות מעט סדר. </w:t>
      </w:r>
      <w:bookmarkStart w:id="468" w:name="_ETM_Q1_830265"/>
      <w:bookmarkEnd w:id="468"/>
      <w:r>
        <w:rPr>
          <w:rFonts w:hint="cs"/>
          <w:rtl/>
          <w:lang w:eastAsia="he-IL"/>
        </w:rPr>
        <w:t>כידוע בעיקר</w:t>
      </w:r>
      <w:r w:rsidR="00B615C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פעילות ה</w:t>
      </w:r>
      <w:r w:rsidR="003837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ועדה, בוודאי ועדת הכספ</w:t>
      </w:r>
      <w:r w:rsidR="00B615C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383734">
        <w:rPr>
          <w:rFonts w:hint="cs"/>
          <w:rtl/>
          <w:lang w:eastAsia="he-IL"/>
        </w:rPr>
        <w:t xml:space="preserve">צד אחד של העניין, לצורך העניין האוצר, מגיע </w:t>
      </w:r>
      <w:r>
        <w:rPr>
          <w:rFonts w:hint="cs"/>
          <w:rtl/>
          <w:lang w:eastAsia="he-IL"/>
        </w:rPr>
        <w:t xml:space="preserve">עם </w:t>
      </w:r>
      <w:bookmarkStart w:id="469" w:name="_ETM_Q1_841534"/>
      <w:bookmarkEnd w:id="469"/>
      <w:r>
        <w:rPr>
          <w:rFonts w:hint="cs"/>
          <w:rtl/>
          <w:lang w:eastAsia="he-IL"/>
        </w:rPr>
        <w:t xml:space="preserve">כוונה מסוימת. </w:t>
      </w:r>
      <w:r w:rsidR="00383734">
        <w:rPr>
          <w:rFonts w:hint="cs"/>
          <w:rtl/>
          <w:lang w:eastAsia="he-IL"/>
        </w:rPr>
        <w:t xml:space="preserve">במהלך הדיונים המתגבשים פה </w:t>
      </w:r>
      <w:bookmarkStart w:id="470" w:name="_ETM_Q1_843029"/>
      <w:bookmarkEnd w:id="470"/>
      <w:r>
        <w:rPr>
          <w:rFonts w:hint="cs"/>
          <w:rtl/>
          <w:lang w:eastAsia="he-IL"/>
        </w:rPr>
        <w:t>שאר חברי הכנסת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חברי הוועדה בוודאי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מחווים </w:t>
      </w:r>
      <w:bookmarkStart w:id="471" w:name="_ETM_Q1_852058"/>
      <w:bookmarkEnd w:id="471"/>
      <w:r>
        <w:rPr>
          <w:rFonts w:hint="cs"/>
          <w:rtl/>
          <w:lang w:eastAsia="he-IL"/>
        </w:rPr>
        <w:t>דעתם ומבקשים להשפיע באופן לגיטימי ודמוקרטי על ההחלטה</w:t>
      </w:r>
      <w:r w:rsidR="00383734">
        <w:rPr>
          <w:rFonts w:hint="cs"/>
          <w:rtl/>
          <w:lang w:eastAsia="he-IL"/>
        </w:rPr>
        <w:t xml:space="preserve"> </w:t>
      </w:r>
      <w:proofErr w:type="spellStart"/>
      <w:r w:rsidR="00383734">
        <w:rPr>
          <w:rFonts w:hint="cs"/>
          <w:rtl/>
          <w:lang w:eastAsia="he-IL"/>
        </w:rPr>
        <w:t>שאיתה</w:t>
      </w:r>
      <w:proofErr w:type="spellEnd"/>
      <w:r w:rsidR="00383734">
        <w:rPr>
          <w:rFonts w:hint="cs"/>
          <w:rtl/>
          <w:lang w:eastAsia="he-IL"/>
        </w:rPr>
        <w:t xml:space="preserve"> הגיע אותו משרד ממשלתי</w:t>
      </w:r>
      <w:r>
        <w:rPr>
          <w:rFonts w:hint="cs"/>
          <w:rtl/>
          <w:lang w:eastAsia="he-IL"/>
        </w:rPr>
        <w:t xml:space="preserve">. זה מה </w:t>
      </w:r>
      <w:bookmarkStart w:id="472" w:name="_ETM_Q1_860713"/>
      <w:bookmarkEnd w:id="472"/>
      <w:r>
        <w:rPr>
          <w:rFonts w:hint="cs"/>
          <w:rtl/>
          <w:lang w:eastAsia="he-IL"/>
        </w:rPr>
        <w:t xml:space="preserve">שהיה עם אותו ספין שחוזר על עצמו כמה שנים </w:t>
      </w:r>
      <w:r w:rsidR="00383734">
        <w:rPr>
          <w:rFonts w:hint="cs"/>
          <w:rtl/>
          <w:lang w:eastAsia="he-IL"/>
        </w:rPr>
        <w:t xml:space="preserve">בעניין ביטול הפטור למכס </w:t>
      </w:r>
      <w:r>
        <w:rPr>
          <w:rFonts w:hint="cs"/>
          <w:rtl/>
          <w:lang w:eastAsia="he-IL"/>
        </w:rPr>
        <w:t xml:space="preserve">לרכישת </w:t>
      </w:r>
      <w:bookmarkStart w:id="473" w:name="_ETM_Q1_868679"/>
      <w:bookmarkEnd w:id="473"/>
      <w:r>
        <w:rPr>
          <w:rFonts w:hint="cs"/>
          <w:rtl/>
          <w:lang w:eastAsia="he-IL"/>
        </w:rPr>
        <w:t xml:space="preserve">סיגריות בדיוטי פרי. זה ספין כי היה נוח לצייר </w:t>
      </w:r>
      <w:bookmarkStart w:id="474" w:name="_ETM_Q1_877475"/>
      <w:bookmarkEnd w:id="474"/>
      <w:r>
        <w:rPr>
          <w:rFonts w:hint="cs"/>
          <w:rtl/>
          <w:lang w:eastAsia="he-IL"/>
        </w:rPr>
        <w:t>א</w:t>
      </w:r>
      <w:r w:rsidR="003837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על השפעה בריא</w:t>
      </w:r>
      <w:r w:rsidR="003837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תית כשבכירי אגף התקציבים באוצר אומרים לי: </w:t>
      </w:r>
      <w:bookmarkStart w:id="475" w:name="_ETM_Q1_885835"/>
      <w:bookmarkEnd w:id="475"/>
      <w:r w:rsidR="00383734">
        <w:rPr>
          <w:rFonts w:hint="cs"/>
          <w:rtl/>
          <w:lang w:eastAsia="he-IL"/>
        </w:rPr>
        <w:t xml:space="preserve">תן </w:t>
      </w:r>
      <w:bookmarkStart w:id="476" w:name="_ETM_Q1_884481"/>
      <w:bookmarkEnd w:id="476"/>
      <w:r w:rsidR="00383734">
        <w:rPr>
          <w:rFonts w:hint="cs"/>
          <w:rtl/>
          <w:lang w:eastAsia="he-IL"/>
        </w:rPr>
        <w:t xml:space="preserve">לי את המענה הכלכלי הזה </w:t>
      </w:r>
      <w:r w:rsidR="00383734">
        <w:rPr>
          <w:rtl/>
          <w:lang w:eastAsia="he-IL"/>
        </w:rPr>
        <w:t>–</w:t>
      </w:r>
      <w:r w:rsidR="00383734">
        <w:rPr>
          <w:rFonts w:hint="cs"/>
          <w:rtl/>
          <w:lang w:eastAsia="he-IL"/>
        </w:rPr>
        <w:t xml:space="preserve"> שחררתי לך את זה לגמרי. עזוב. </w:t>
      </w:r>
      <w:r>
        <w:rPr>
          <w:rFonts w:hint="cs"/>
          <w:rtl/>
          <w:lang w:eastAsia="he-IL"/>
        </w:rPr>
        <w:t>זה כסף קט</w:t>
      </w:r>
      <w:r w:rsidR="003837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850F6C" w:rsidRDefault="00850F6C" w:rsidP="00850F6C">
      <w:pPr>
        <w:rPr>
          <w:rtl/>
          <w:lang w:eastAsia="he-IL"/>
        </w:rPr>
      </w:pPr>
      <w:bookmarkStart w:id="477" w:name="_ETM_Q1_889778"/>
      <w:bookmarkStart w:id="478" w:name="_ETM_Q1_889883"/>
      <w:bookmarkStart w:id="479" w:name="_ETM_Q1_890348"/>
      <w:bookmarkStart w:id="480" w:name="_ETM_Q1_890418"/>
      <w:bookmarkStart w:id="481" w:name="_ETM_Q1_892681"/>
      <w:bookmarkEnd w:id="477"/>
      <w:bookmarkEnd w:id="478"/>
      <w:bookmarkEnd w:id="479"/>
      <w:bookmarkEnd w:id="480"/>
      <w:bookmarkEnd w:id="481"/>
    </w:p>
    <w:p w:rsidR="00850F6C" w:rsidRDefault="00850F6C" w:rsidP="00850F6C">
      <w:pPr>
        <w:pStyle w:val="a4"/>
        <w:keepNext/>
        <w:rPr>
          <w:rtl/>
        </w:rPr>
      </w:pPr>
      <w:bookmarkStart w:id="482" w:name="ET_speaker_5800_53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483" w:name="_ETM_Q1_893331"/>
      <w:bookmarkStart w:id="484" w:name="_ETM_Q1_893416"/>
      <w:bookmarkEnd w:id="483"/>
      <w:bookmarkEnd w:id="484"/>
      <w:r>
        <w:rPr>
          <w:rFonts w:hint="cs"/>
          <w:rtl/>
          <w:lang w:eastAsia="he-IL"/>
        </w:rPr>
        <w:t>100 מיליון שקל זה כסף קטן?</w:t>
      </w:r>
    </w:p>
    <w:p w:rsidR="00850F6C" w:rsidRDefault="00850F6C" w:rsidP="00850F6C">
      <w:pPr>
        <w:rPr>
          <w:rtl/>
          <w:lang w:eastAsia="he-IL"/>
        </w:rPr>
      </w:pPr>
      <w:bookmarkStart w:id="485" w:name="_ETM_Q1_899008"/>
      <w:bookmarkStart w:id="486" w:name="_ETM_Q1_899093"/>
      <w:bookmarkStart w:id="487" w:name="_ETM_Q1_899803"/>
      <w:bookmarkEnd w:id="485"/>
      <w:bookmarkEnd w:id="486"/>
      <w:bookmarkEnd w:id="487"/>
    </w:p>
    <w:p w:rsidR="00850F6C" w:rsidRDefault="00850F6C" w:rsidP="00850F6C">
      <w:pPr>
        <w:pStyle w:val="a4"/>
        <w:keepNext/>
        <w:rPr>
          <w:rtl/>
        </w:rPr>
      </w:pPr>
      <w:bookmarkStart w:id="488" w:name="ET_speaker_6361_54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489" w:name="_ETM_Q1_900412"/>
      <w:bookmarkStart w:id="490" w:name="_ETM_Q1_900467"/>
      <w:bookmarkEnd w:id="489"/>
      <w:bookmarkEnd w:id="490"/>
      <w:r>
        <w:rPr>
          <w:rFonts w:hint="cs"/>
          <w:rtl/>
          <w:lang w:eastAsia="he-IL"/>
        </w:rPr>
        <w:t xml:space="preserve">אז הדיון הוא כסף. </w:t>
      </w:r>
      <w:r w:rsidR="00850F6C">
        <w:rPr>
          <w:rFonts w:hint="cs"/>
          <w:rtl/>
          <w:lang w:eastAsia="he-IL"/>
        </w:rPr>
        <w:t xml:space="preserve">למה עוד </w:t>
      </w:r>
      <w:bookmarkStart w:id="491" w:name="_ETM_Q1_902121"/>
      <w:bookmarkEnd w:id="491"/>
      <w:r w:rsidR="00850F6C">
        <w:rPr>
          <w:rFonts w:hint="cs"/>
          <w:rtl/>
          <w:lang w:eastAsia="he-IL"/>
        </w:rPr>
        <w:t>שנתיים?</w:t>
      </w:r>
    </w:p>
    <w:p w:rsidR="00850F6C" w:rsidRDefault="00850F6C" w:rsidP="00850F6C">
      <w:pPr>
        <w:rPr>
          <w:rtl/>
          <w:lang w:eastAsia="he-IL"/>
        </w:rPr>
      </w:pPr>
      <w:bookmarkStart w:id="492" w:name="_ETM_Q1_904410"/>
      <w:bookmarkStart w:id="493" w:name="_ETM_Q1_904501"/>
      <w:bookmarkStart w:id="494" w:name="_ETM_Q1_906764"/>
      <w:bookmarkEnd w:id="492"/>
      <w:bookmarkEnd w:id="493"/>
      <w:bookmarkEnd w:id="494"/>
    </w:p>
    <w:p w:rsidR="00850F6C" w:rsidRDefault="00850F6C" w:rsidP="00850F6C">
      <w:pPr>
        <w:pStyle w:val="a4"/>
        <w:keepNext/>
        <w:rPr>
          <w:rtl/>
        </w:rPr>
      </w:pPr>
      <w:bookmarkStart w:id="495" w:name="ET_speaker_6360_55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496" w:name="_ETM_Q1_907516"/>
      <w:bookmarkStart w:id="497" w:name="_ETM_Q1_907563"/>
      <w:bookmarkEnd w:id="496"/>
      <w:bookmarkEnd w:id="497"/>
      <w:r>
        <w:rPr>
          <w:rFonts w:hint="cs"/>
          <w:rtl/>
          <w:lang w:eastAsia="he-IL"/>
        </w:rPr>
        <w:t xml:space="preserve">נכון, זה </w:t>
      </w:r>
      <w:bookmarkStart w:id="498" w:name="_ETM_Q1_900224"/>
      <w:bookmarkEnd w:id="498"/>
      <w:r>
        <w:rPr>
          <w:rFonts w:hint="cs"/>
          <w:rtl/>
          <w:lang w:eastAsia="he-IL"/>
        </w:rPr>
        <w:t xml:space="preserve">כסף. אני רוצה להתקדם ברשותך. לא באופן חריג אנשי אגף התקציבים מאוד שומרים </w:t>
      </w:r>
      <w:r w:rsidR="00850F6C">
        <w:rPr>
          <w:rFonts w:hint="cs"/>
          <w:rtl/>
          <w:lang w:eastAsia="he-IL"/>
        </w:rPr>
        <w:t xml:space="preserve">ביד אחת על סכום מסוים ובאותה שנייה יד אחרת שלהם </w:t>
      </w:r>
      <w:bookmarkStart w:id="499" w:name="_ETM_Q1_914723"/>
      <w:bookmarkEnd w:id="499"/>
      <w:r>
        <w:rPr>
          <w:rFonts w:hint="cs"/>
          <w:rtl/>
          <w:lang w:eastAsia="he-IL"/>
        </w:rPr>
        <w:t>משלמת פי עשרה אם לא פי 10 יותר ל</w:t>
      </w:r>
      <w:bookmarkStart w:id="500" w:name="_ETM_Q1_920351"/>
      <w:bookmarkEnd w:id="500"/>
      <w:r w:rsidR="00850F6C">
        <w:rPr>
          <w:rFonts w:hint="cs"/>
          <w:rtl/>
          <w:lang w:eastAsia="he-IL"/>
        </w:rPr>
        <w:t xml:space="preserve">אותו גוף. במקרה דנן רשות שדות התעופה </w:t>
      </w:r>
      <w:proofErr w:type="spellStart"/>
      <w:r>
        <w:rPr>
          <w:rFonts w:hint="cs"/>
          <w:rtl/>
          <w:lang w:eastAsia="he-IL"/>
        </w:rPr>
        <w:t>שבהיותה</w:t>
      </w:r>
      <w:proofErr w:type="spellEnd"/>
      <w:r>
        <w:rPr>
          <w:rFonts w:hint="cs"/>
          <w:rtl/>
          <w:lang w:eastAsia="he-IL"/>
        </w:rPr>
        <w:t xml:space="preserve"> הרשות מהיחידות והבודדות במדינה שלא רק שאינה מתוקצבת </w:t>
      </w:r>
      <w:r w:rsidR="00850F6C">
        <w:rPr>
          <w:rFonts w:hint="cs"/>
          <w:rtl/>
          <w:lang w:eastAsia="he-IL"/>
        </w:rPr>
        <w:t xml:space="preserve">על ידי המדינה </w:t>
      </w:r>
      <w:bookmarkStart w:id="501" w:name="_ETM_Q1_928779"/>
      <w:bookmarkEnd w:id="501"/>
      <w:r w:rsidR="00850F6C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א</w:t>
      </w:r>
      <w:r w:rsidR="00850F6C">
        <w:rPr>
          <w:rFonts w:hint="cs"/>
          <w:rtl/>
          <w:lang w:eastAsia="he-IL"/>
        </w:rPr>
        <w:t xml:space="preserve"> מחלקת רווחיה עם קופת המדינה</w:t>
      </w:r>
      <w:r>
        <w:rPr>
          <w:rFonts w:hint="cs"/>
          <w:rtl/>
          <w:lang w:eastAsia="he-IL"/>
        </w:rPr>
        <w:t>,</w:t>
      </w:r>
      <w:r w:rsidR="00850F6C">
        <w:rPr>
          <w:rFonts w:hint="cs"/>
          <w:rtl/>
          <w:lang w:eastAsia="he-IL"/>
        </w:rPr>
        <w:t xml:space="preserve"> בנויה על מודל העסקה </w:t>
      </w:r>
      <w:bookmarkStart w:id="502" w:name="_ETM_Q1_935338"/>
      <w:bookmarkEnd w:id="502"/>
      <w:r w:rsidR="00850F6C">
        <w:rPr>
          <w:rFonts w:hint="cs"/>
          <w:rtl/>
          <w:lang w:eastAsia="he-IL"/>
        </w:rPr>
        <w:t>ותצרוכת לצורך הפקת התוכניות שלה.</w:t>
      </w:r>
    </w:p>
    <w:p w:rsidR="00850F6C" w:rsidRDefault="00850F6C" w:rsidP="00850F6C">
      <w:pPr>
        <w:rPr>
          <w:rtl/>
          <w:lang w:eastAsia="he-IL"/>
        </w:rPr>
      </w:pPr>
      <w:bookmarkStart w:id="503" w:name="_ETM_Q1_941951"/>
      <w:bookmarkStart w:id="504" w:name="_ETM_Q1_942045"/>
      <w:bookmarkStart w:id="505" w:name="_ETM_Q1_943332"/>
      <w:bookmarkEnd w:id="503"/>
      <w:bookmarkEnd w:id="504"/>
      <w:bookmarkEnd w:id="505"/>
    </w:p>
    <w:p w:rsidR="00850F6C" w:rsidRDefault="00850F6C" w:rsidP="00850F6C">
      <w:pPr>
        <w:pStyle w:val="a4"/>
        <w:keepNext/>
        <w:rPr>
          <w:rtl/>
        </w:rPr>
      </w:pPr>
      <w:bookmarkStart w:id="506" w:name="ET_speaker_6361_56"/>
      <w:r w:rsidRPr="00850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383734">
      <w:pPr>
        <w:rPr>
          <w:rtl/>
          <w:lang w:eastAsia="he-IL"/>
        </w:rPr>
      </w:pPr>
      <w:bookmarkStart w:id="507" w:name="_ETM_Q1_944064"/>
      <w:bookmarkStart w:id="508" w:name="_ETM_Q1_944167"/>
      <w:bookmarkEnd w:id="507"/>
      <w:bookmarkEnd w:id="508"/>
      <w:r>
        <w:rPr>
          <w:rFonts w:hint="cs"/>
          <w:rtl/>
          <w:lang w:eastAsia="he-IL"/>
        </w:rPr>
        <w:t xml:space="preserve">אבל היא קיבלה את המשאב </w:t>
      </w:r>
      <w:bookmarkStart w:id="509" w:name="_ETM_Q1_947106"/>
      <w:bookmarkEnd w:id="509"/>
      <w:r>
        <w:rPr>
          <w:rFonts w:hint="cs"/>
          <w:rtl/>
          <w:lang w:eastAsia="he-IL"/>
        </w:rPr>
        <w:t>הזה מהמדינה.</w:t>
      </w:r>
    </w:p>
    <w:p w:rsidR="00850F6C" w:rsidRDefault="00850F6C" w:rsidP="00850F6C">
      <w:pPr>
        <w:rPr>
          <w:rtl/>
          <w:lang w:eastAsia="he-IL"/>
        </w:rPr>
      </w:pPr>
      <w:bookmarkStart w:id="510" w:name="_ETM_Q1_948850"/>
      <w:bookmarkStart w:id="511" w:name="_ETM_Q1_948930"/>
      <w:bookmarkStart w:id="512" w:name="_ETM_Q1_951259"/>
      <w:bookmarkEnd w:id="510"/>
      <w:bookmarkEnd w:id="511"/>
      <w:bookmarkEnd w:id="512"/>
    </w:p>
    <w:p w:rsidR="00850F6C" w:rsidRDefault="00850F6C" w:rsidP="00850F6C">
      <w:pPr>
        <w:pStyle w:val="a4"/>
        <w:keepNext/>
        <w:rPr>
          <w:rtl/>
        </w:rPr>
      </w:pPr>
      <w:bookmarkStart w:id="513" w:name="ET_speaker_6360_57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514" w:name="_ETM_Q1_951878"/>
      <w:bookmarkStart w:id="515" w:name="_ETM_Q1_951928"/>
      <w:bookmarkEnd w:id="514"/>
      <w:bookmarkEnd w:id="515"/>
      <w:r>
        <w:rPr>
          <w:rFonts w:hint="cs"/>
          <w:rtl/>
          <w:lang w:eastAsia="he-IL"/>
        </w:rPr>
        <w:t xml:space="preserve">צודק. </w:t>
      </w:r>
      <w:r w:rsidR="00850F6C">
        <w:rPr>
          <w:rFonts w:hint="cs"/>
          <w:rtl/>
          <w:lang w:eastAsia="he-IL"/>
        </w:rPr>
        <w:t xml:space="preserve">נכון. בתוך אותו משאב הם תכננו עצמם </w:t>
      </w:r>
      <w:r>
        <w:rPr>
          <w:rFonts w:hint="cs"/>
          <w:rtl/>
          <w:lang w:eastAsia="he-IL"/>
        </w:rPr>
        <w:t xml:space="preserve">להתפתחות להרחבת הטרמינל והוספת מסופים </w:t>
      </w:r>
      <w:r w:rsidR="00850F6C">
        <w:rPr>
          <w:rFonts w:hint="cs"/>
          <w:rtl/>
          <w:lang w:eastAsia="he-IL"/>
        </w:rPr>
        <w:t xml:space="preserve">ושרוולים ועדכון </w:t>
      </w:r>
      <w:bookmarkStart w:id="516" w:name="_ETM_Q1_961518"/>
      <w:bookmarkEnd w:id="516"/>
      <w:r>
        <w:rPr>
          <w:rFonts w:hint="cs"/>
          <w:rtl/>
          <w:lang w:eastAsia="he-IL"/>
        </w:rPr>
        <w:t xml:space="preserve">המגדל </w:t>
      </w:r>
      <w:r w:rsidR="00850F6C">
        <w:rPr>
          <w:rFonts w:hint="cs"/>
          <w:rtl/>
          <w:lang w:eastAsia="he-IL"/>
        </w:rPr>
        <w:t xml:space="preserve">ומסלולים על בסיס אותה הכנסה. </w:t>
      </w:r>
      <w:r>
        <w:rPr>
          <w:rFonts w:hint="cs"/>
          <w:rtl/>
          <w:lang w:eastAsia="he-IL"/>
        </w:rPr>
        <w:t>ר</w:t>
      </w:r>
      <w:r w:rsidR="00850F6C">
        <w:rPr>
          <w:rFonts w:hint="cs"/>
          <w:rtl/>
          <w:lang w:eastAsia="he-IL"/>
        </w:rPr>
        <w:t xml:space="preserve">צה הגורל שרק לפני </w:t>
      </w:r>
      <w:bookmarkStart w:id="517" w:name="_ETM_Q1_972682"/>
      <w:bookmarkEnd w:id="517"/>
      <w:r w:rsidR="00850F6C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הם יצאו למכרז מול זכיין בין לאומי בגרמניה </w:t>
      </w:r>
      <w:r w:rsidR="00850F6C">
        <w:rPr>
          <w:rFonts w:hint="cs"/>
          <w:rtl/>
          <w:lang w:eastAsia="he-IL"/>
        </w:rPr>
        <w:t xml:space="preserve">לשש שנים. לבוא היום אחרי שנה שזה 20% אפילו </w:t>
      </w:r>
      <w:bookmarkStart w:id="518" w:name="_ETM_Q1_978839"/>
      <w:bookmarkEnd w:id="518"/>
      <w:r>
        <w:rPr>
          <w:rFonts w:hint="cs"/>
          <w:rtl/>
          <w:lang w:eastAsia="he-IL"/>
        </w:rPr>
        <w:t>לא מאותו חוזה</w:t>
      </w:r>
      <w:r w:rsidR="00850F6C">
        <w:rPr>
          <w:rFonts w:hint="cs"/>
          <w:rtl/>
          <w:lang w:eastAsia="he-IL"/>
        </w:rPr>
        <w:t xml:space="preserve">, להפר אתו חד צדדית </w:t>
      </w:r>
      <w:r>
        <w:rPr>
          <w:rFonts w:hint="cs"/>
          <w:rtl/>
          <w:lang w:eastAsia="he-IL"/>
        </w:rPr>
        <w:t xml:space="preserve">בלי זמן </w:t>
      </w:r>
      <w:bookmarkStart w:id="519" w:name="_ETM_Q1_984973"/>
      <w:bookmarkEnd w:id="519"/>
      <w:r>
        <w:rPr>
          <w:rFonts w:hint="cs"/>
          <w:rtl/>
          <w:lang w:eastAsia="he-IL"/>
        </w:rPr>
        <w:t xml:space="preserve">התארגנות </w:t>
      </w:r>
      <w:r w:rsidR="00850F6C">
        <w:rPr>
          <w:rtl/>
          <w:lang w:eastAsia="he-IL"/>
        </w:rPr>
        <w:t>–</w:t>
      </w:r>
      <w:r w:rsidR="00850F6C">
        <w:rPr>
          <w:rFonts w:hint="cs"/>
          <w:rtl/>
          <w:lang w:eastAsia="he-IL"/>
        </w:rPr>
        <w:t xml:space="preserve"> אל"ף, הם </w:t>
      </w:r>
      <w:bookmarkStart w:id="520" w:name="_ETM_Q1_987055"/>
      <w:bookmarkEnd w:id="520"/>
      <w:r w:rsidR="00850F6C">
        <w:rPr>
          <w:rFonts w:hint="cs"/>
          <w:rtl/>
          <w:lang w:eastAsia="he-IL"/>
        </w:rPr>
        <w:t xml:space="preserve">בהפרה בוטה של החוזה, </w:t>
      </w:r>
      <w:r>
        <w:rPr>
          <w:rFonts w:hint="cs"/>
          <w:rtl/>
          <w:lang w:eastAsia="he-IL"/>
        </w:rPr>
        <w:t xml:space="preserve">ובי"ת, הם יצטרכו שיפוי כדי לממן 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תשתיות </w:t>
      </w:r>
      <w:r w:rsidR="00850F6C">
        <w:rPr>
          <w:rFonts w:hint="cs"/>
          <w:rtl/>
          <w:lang w:eastAsia="he-IL"/>
        </w:rPr>
        <w:t xml:space="preserve">שהמדינה תיאלץ לשלם. כלומר הם </w:t>
      </w:r>
      <w:bookmarkStart w:id="521" w:name="_ETM_Q1_994865"/>
      <w:bookmarkEnd w:id="521"/>
      <w:r w:rsidR="00850F6C">
        <w:rPr>
          <w:rFonts w:hint="cs"/>
          <w:rtl/>
          <w:lang w:eastAsia="he-IL"/>
        </w:rPr>
        <w:t>יכניסו לקופה כ-50 מיליון</w:t>
      </w:r>
      <w:r>
        <w:rPr>
          <w:rFonts w:hint="cs"/>
          <w:rtl/>
          <w:lang w:eastAsia="he-IL"/>
        </w:rPr>
        <w:t xml:space="preserve"> והמדינה תצטרך לשלם 350 מיליון</w:t>
      </w:r>
      <w:r w:rsidR="00850F6C">
        <w:rPr>
          <w:rFonts w:hint="cs"/>
          <w:rtl/>
          <w:lang w:eastAsia="he-IL"/>
        </w:rPr>
        <w:t>. כמובן שמה שאני מסביר כרגע בנוע</w:t>
      </w:r>
      <w:r>
        <w:rPr>
          <w:rFonts w:hint="cs"/>
          <w:rtl/>
          <w:lang w:eastAsia="he-IL"/>
        </w:rPr>
        <w:t>ם</w:t>
      </w:r>
      <w:r w:rsidR="00850F6C">
        <w:rPr>
          <w:rFonts w:hint="cs"/>
          <w:rtl/>
          <w:lang w:eastAsia="he-IL"/>
        </w:rPr>
        <w:t xml:space="preserve"> </w:t>
      </w:r>
      <w:bookmarkStart w:id="522" w:name="_ETM_Q1_1002986"/>
      <w:bookmarkEnd w:id="522"/>
      <w:r w:rsidR="00850F6C">
        <w:rPr>
          <w:rFonts w:hint="cs"/>
          <w:rtl/>
          <w:lang w:eastAsia="he-IL"/>
        </w:rPr>
        <w:t>ושכלתני לא יתפוס כותרות כ</w:t>
      </w:r>
      <w:r>
        <w:rPr>
          <w:rFonts w:hint="cs"/>
          <w:rtl/>
          <w:lang w:eastAsia="he-IL"/>
        </w:rPr>
        <w:t>י</w:t>
      </w:r>
      <w:r w:rsidR="00850F6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</w:t>
      </w:r>
      <w:r w:rsidR="00850F6C">
        <w:rPr>
          <w:rFonts w:hint="cs"/>
          <w:rtl/>
          <w:lang w:eastAsia="he-IL"/>
        </w:rPr>
        <w:t xml:space="preserve">קשורת </w:t>
      </w:r>
      <w:r>
        <w:rPr>
          <w:rFonts w:hint="cs"/>
          <w:rtl/>
          <w:lang w:eastAsia="he-IL"/>
        </w:rPr>
        <w:t xml:space="preserve">המגויסת </w:t>
      </w:r>
      <w:r w:rsidR="00850F6C">
        <w:rPr>
          <w:rFonts w:hint="cs"/>
          <w:rtl/>
          <w:lang w:eastAsia="he-IL"/>
        </w:rPr>
        <w:t>מבקשת לייצר כותרות על</w:t>
      </w:r>
      <w:r>
        <w:rPr>
          <w:rFonts w:hint="cs"/>
          <w:rtl/>
          <w:lang w:eastAsia="he-IL"/>
        </w:rPr>
        <w:t xml:space="preserve"> אמרה </w:t>
      </w:r>
      <w:bookmarkStart w:id="523" w:name="_ETM_Q1_1011598"/>
      <w:bookmarkEnd w:id="523"/>
      <w:r>
        <w:rPr>
          <w:rFonts w:hint="cs"/>
          <w:rtl/>
          <w:lang w:eastAsia="he-IL"/>
        </w:rPr>
        <w:t>כזו או אחרת</w:t>
      </w:r>
      <w:r w:rsidR="00850F6C">
        <w:rPr>
          <w:rFonts w:hint="cs"/>
          <w:rtl/>
          <w:lang w:eastAsia="he-IL"/>
        </w:rPr>
        <w:t>.</w:t>
      </w:r>
    </w:p>
    <w:p w:rsidR="00850F6C" w:rsidRDefault="00850F6C" w:rsidP="00850F6C">
      <w:pPr>
        <w:rPr>
          <w:rtl/>
          <w:lang w:eastAsia="he-IL"/>
        </w:rPr>
      </w:pPr>
      <w:bookmarkStart w:id="524" w:name="_ETM_Q1_1013656"/>
      <w:bookmarkStart w:id="525" w:name="_ETM_Q1_1013766"/>
      <w:bookmarkStart w:id="526" w:name="_ETM_Q1_1014680"/>
      <w:bookmarkEnd w:id="524"/>
      <w:bookmarkEnd w:id="525"/>
      <w:bookmarkEnd w:id="526"/>
    </w:p>
    <w:p w:rsidR="00850F6C" w:rsidRDefault="00850F6C" w:rsidP="00850F6C">
      <w:pPr>
        <w:pStyle w:val="a4"/>
        <w:keepNext/>
        <w:rPr>
          <w:rtl/>
        </w:rPr>
      </w:pPr>
      <w:bookmarkStart w:id="527" w:name="ET_speaker_6127_58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528" w:name="_ETM_Q1_1015315"/>
      <w:bookmarkStart w:id="529" w:name="_ETM_Q1_1015400"/>
      <w:bookmarkEnd w:id="528"/>
      <w:bookmarkEnd w:id="529"/>
      <w:r>
        <w:rPr>
          <w:rFonts w:hint="cs"/>
          <w:rtl/>
          <w:lang w:eastAsia="he-IL"/>
        </w:rPr>
        <w:t xml:space="preserve">אפשר לסיים את הישיבה? </w:t>
      </w:r>
      <w:r w:rsidR="00850F6C">
        <w:rPr>
          <w:rFonts w:hint="cs"/>
          <w:rtl/>
          <w:lang w:eastAsia="he-IL"/>
        </w:rPr>
        <w:t xml:space="preserve">יש </w:t>
      </w:r>
      <w:bookmarkStart w:id="530" w:name="_ETM_Q1_1016089"/>
      <w:bookmarkEnd w:id="530"/>
      <w:r w:rsidR="00850F6C">
        <w:rPr>
          <w:rFonts w:hint="cs"/>
          <w:rtl/>
          <w:lang w:eastAsia="he-IL"/>
        </w:rPr>
        <w:t>לנו ישיבות סיעה.</w:t>
      </w:r>
    </w:p>
    <w:p w:rsidR="00850F6C" w:rsidRDefault="00850F6C" w:rsidP="00850F6C">
      <w:pPr>
        <w:rPr>
          <w:rtl/>
          <w:lang w:eastAsia="he-IL"/>
        </w:rPr>
      </w:pPr>
      <w:bookmarkStart w:id="531" w:name="_ETM_Q1_1019747"/>
      <w:bookmarkStart w:id="532" w:name="_ETM_Q1_1019812"/>
      <w:bookmarkStart w:id="533" w:name="_ETM_Q1_1021766"/>
      <w:bookmarkEnd w:id="531"/>
      <w:bookmarkEnd w:id="532"/>
      <w:bookmarkEnd w:id="533"/>
    </w:p>
    <w:p w:rsidR="00850F6C" w:rsidRDefault="00850F6C" w:rsidP="00850F6C">
      <w:pPr>
        <w:pStyle w:val="a4"/>
        <w:keepNext/>
        <w:rPr>
          <w:rtl/>
        </w:rPr>
      </w:pPr>
      <w:bookmarkStart w:id="534" w:name="ET_speaker_6360_59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535" w:name="_ETM_Q1_1022366"/>
      <w:bookmarkStart w:id="536" w:name="_ETM_Q1_1022416"/>
      <w:bookmarkEnd w:id="535"/>
      <w:bookmarkEnd w:id="536"/>
      <w:r>
        <w:rPr>
          <w:rFonts w:hint="cs"/>
          <w:rtl/>
          <w:lang w:eastAsia="he-IL"/>
        </w:rPr>
        <w:t xml:space="preserve">לשמחתי חברי הטוב והאהוב ולדימיר הרים לי להנחתה לפני שבועיים, </w:t>
      </w:r>
      <w:r w:rsidR="00850F6C">
        <w:rPr>
          <w:rFonts w:hint="cs"/>
          <w:rtl/>
          <w:lang w:eastAsia="he-IL"/>
        </w:rPr>
        <w:t xml:space="preserve">אמר לי מאחורי הכיסא: מה השיקול </w:t>
      </w:r>
      <w:proofErr w:type="spellStart"/>
      <w:r w:rsidR="00850F6C">
        <w:rPr>
          <w:rFonts w:hint="cs"/>
          <w:rtl/>
          <w:lang w:eastAsia="he-IL"/>
        </w:rPr>
        <w:t>האמיתי</w:t>
      </w:r>
      <w:proofErr w:type="spellEnd"/>
      <w:r w:rsidR="00850F6C">
        <w:rPr>
          <w:rFonts w:hint="cs"/>
          <w:rtl/>
          <w:lang w:eastAsia="he-IL"/>
        </w:rPr>
        <w:t xml:space="preserve">? אמרתי: </w:t>
      </w:r>
      <w:bookmarkStart w:id="537" w:name="_ETM_Q1_1029827"/>
      <w:bookmarkEnd w:id="537"/>
      <w:r w:rsidR="00850F6C">
        <w:rPr>
          <w:rFonts w:hint="cs"/>
          <w:rtl/>
          <w:lang w:eastAsia="he-IL"/>
        </w:rPr>
        <w:t xml:space="preserve">אתה רוצה לומר שיש לזה </w:t>
      </w:r>
      <w:r>
        <w:rPr>
          <w:rFonts w:hint="cs"/>
          <w:rtl/>
          <w:lang w:eastAsia="he-IL"/>
        </w:rPr>
        <w:t xml:space="preserve">גם </w:t>
      </w:r>
      <w:r w:rsidR="00850F6C">
        <w:rPr>
          <w:rFonts w:hint="cs"/>
          <w:rtl/>
          <w:lang w:eastAsia="he-IL"/>
        </w:rPr>
        <w:t>ניחוח פוליטי?</w:t>
      </w:r>
    </w:p>
    <w:p w:rsidR="00850F6C" w:rsidRDefault="00850F6C" w:rsidP="00850F6C">
      <w:pPr>
        <w:rPr>
          <w:rtl/>
          <w:lang w:eastAsia="he-IL"/>
        </w:rPr>
      </w:pPr>
      <w:bookmarkStart w:id="538" w:name="_ETM_Q1_1037713"/>
      <w:bookmarkStart w:id="539" w:name="_ETM_Q1_1037803"/>
      <w:bookmarkStart w:id="540" w:name="_ETM_Q1_1038747"/>
      <w:bookmarkEnd w:id="538"/>
      <w:bookmarkEnd w:id="539"/>
      <w:bookmarkEnd w:id="540"/>
    </w:p>
    <w:p w:rsidR="00850F6C" w:rsidRDefault="00850F6C" w:rsidP="00850F6C">
      <w:pPr>
        <w:pStyle w:val="a4"/>
        <w:keepNext/>
        <w:rPr>
          <w:rtl/>
        </w:rPr>
      </w:pPr>
      <w:bookmarkStart w:id="541" w:name="ET_speaker_6127_60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542" w:name="_ETM_Q1_1039412"/>
      <w:bookmarkStart w:id="543" w:name="_ETM_Q1_1039452"/>
      <w:bookmarkEnd w:id="542"/>
      <w:bookmarkEnd w:id="543"/>
      <w:r>
        <w:rPr>
          <w:rFonts w:hint="cs"/>
          <w:rtl/>
          <w:lang w:eastAsia="he-IL"/>
        </w:rPr>
        <w:t xml:space="preserve">כן. יותר </w:t>
      </w:r>
      <w:bookmarkStart w:id="544" w:name="_ETM_Q1_1040342"/>
      <w:bookmarkEnd w:id="544"/>
      <w:r>
        <w:rPr>
          <w:rFonts w:hint="cs"/>
          <w:rtl/>
          <w:lang w:eastAsia="he-IL"/>
        </w:rPr>
        <w:t xml:space="preserve">מזה - </w:t>
      </w:r>
      <w:r w:rsidR="00850F6C">
        <w:rPr>
          <w:rFonts w:hint="cs"/>
          <w:rtl/>
          <w:lang w:eastAsia="he-IL"/>
        </w:rPr>
        <w:t xml:space="preserve">רק זה. לא </w:t>
      </w:r>
      <w:bookmarkStart w:id="545" w:name="_ETM_Q1_1044489"/>
      <w:bookmarkEnd w:id="545"/>
      <w:r w:rsidR="00850F6C">
        <w:rPr>
          <w:rFonts w:hint="cs"/>
          <w:rtl/>
          <w:lang w:eastAsia="he-IL"/>
        </w:rPr>
        <w:t>בריאות הציבור. שום דבר.</w:t>
      </w:r>
    </w:p>
    <w:p w:rsidR="00850F6C" w:rsidRDefault="00850F6C" w:rsidP="00850F6C">
      <w:pPr>
        <w:rPr>
          <w:rtl/>
          <w:lang w:eastAsia="he-IL"/>
        </w:rPr>
      </w:pPr>
      <w:bookmarkStart w:id="546" w:name="_ETM_Q1_1041231"/>
      <w:bookmarkStart w:id="547" w:name="_ETM_Q1_1041316"/>
      <w:bookmarkStart w:id="548" w:name="_ETM_Q1_1042135"/>
      <w:bookmarkEnd w:id="546"/>
      <w:bookmarkEnd w:id="547"/>
      <w:bookmarkEnd w:id="548"/>
    </w:p>
    <w:p w:rsidR="00850F6C" w:rsidRDefault="00850F6C" w:rsidP="00850F6C">
      <w:pPr>
        <w:pStyle w:val="a4"/>
        <w:keepNext/>
        <w:rPr>
          <w:rtl/>
        </w:rPr>
      </w:pPr>
      <w:bookmarkStart w:id="549" w:name="ET_speaker_6360_61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550" w:name="_ETM_Q1_1042700"/>
      <w:bookmarkStart w:id="551" w:name="_ETM_Q1_1042740"/>
      <w:bookmarkEnd w:id="550"/>
      <w:bookmarkEnd w:id="551"/>
      <w:r>
        <w:rPr>
          <w:rFonts w:hint="cs"/>
          <w:rtl/>
          <w:lang w:eastAsia="he-IL"/>
        </w:rPr>
        <w:t>אני הוכחתי את ההשפעה הפיסקלית. ה</w:t>
      </w:r>
      <w:bookmarkStart w:id="552" w:name="_ETM_Q1_1047299"/>
      <w:bookmarkEnd w:id="552"/>
      <w:r>
        <w:rPr>
          <w:rFonts w:hint="cs"/>
          <w:rtl/>
          <w:lang w:eastAsia="he-IL"/>
        </w:rPr>
        <w:t xml:space="preserve">יא לא מעניינת. </w:t>
      </w:r>
      <w:r w:rsidR="00850F6C">
        <w:rPr>
          <w:rFonts w:hint="cs"/>
          <w:rtl/>
          <w:lang w:eastAsia="he-IL"/>
        </w:rPr>
        <w:t xml:space="preserve">מה לעשות שאני אותו אדם שבחלק גדול </w:t>
      </w:r>
      <w:bookmarkStart w:id="553" w:name="_ETM_Q1_1053934"/>
      <w:bookmarkEnd w:id="553"/>
      <w:r w:rsidR="00850F6C">
        <w:rPr>
          <w:rFonts w:hint="cs"/>
          <w:rtl/>
          <w:lang w:eastAsia="he-IL"/>
        </w:rPr>
        <w:t xml:space="preserve">מהמלכים שהובלתי וקידמתי </w:t>
      </w:r>
      <w:r>
        <w:rPr>
          <w:rFonts w:hint="cs"/>
          <w:rtl/>
          <w:lang w:eastAsia="he-IL"/>
        </w:rPr>
        <w:t xml:space="preserve">גם </w:t>
      </w:r>
      <w:r w:rsidR="00850F6C">
        <w:rPr>
          <w:rFonts w:hint="cs"/>
          <w:rtl/>
          <w:lang w:eastAsia="he-IL"/>
        </w:rPr>
        <w:t xml:space="preserve">באוצר- </w:t>
      </w:r>
      <w:bookmarkStart w:id="554" w:name="_ETM_Q1_1059751"/>
      <w:bookmarkStart w:id="555" w:name="_ETM_Q1_1059836"/>
      <w:bookmarkEnd w:id="554"/>
      <w:bookmarkEnd w:id="555"/>
    </w:p>
    <w:p w:rsidR="00850F6C" w:rsidRDefault="00850F6C" w:rsidP="00850F6C">
      <w:pPr>
        <w:rPr>
          <w:rtl/>
          <w:lang w:eastAsia="he-IL"/>
        </w:rPr>
      </w:pPr>
      <w:bookmarkStart w:id="556" w:name="_ETM_Q1_1062370"/>
      <w:bookmarkStart w:id="557" w:name="_ETM_Q1_1062465"/>
      <w:bookmarkStart w:id="558" w:name="_ETM_Q1_1063099"/>
      <w:bookmarkEnd w:id="556"/>
      <w:bookmarkEnd w:id="557"/>
      <w:bookmarkEnd w:id="558"/>
    </w:p>
    <w:p w:rsidR="00850F6C" w:rsidRDefault="00850F6C" w:rsidP="00850F6C">
      <w:pPr>
        <w:pStyle w:val="a4"/>
        <w:keepNext/>
        <w:rPr>
          <w:rtl/>
        </w:rPr>
      </w:pPr>
      <w:bookmarkStart w:id="559" w:name="ET_speaker_6127_62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560" w:name="_ETM_Q1_1063719"/>
      <w:bookmarkStart w:id="561" w:name="_ETM_Q1_1063804"/>
      <w:bookmarkEnd w:id="560"/>
      <w:bookmarkEnd w:id="561"/>
      <w:r>
        <w:rPr>
          <w:rFonts w:hint="cs"/>
          <w:rtl/>
          <w:lang w:eastAsia="he-IL"/>
        </w:rPr>
        <w:t>יש פה אינטרס</w:t>
      </w:r>
      <w:r w:rsidR="00B615C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פוליטי</w:t>
      </w:r>
      <w:r w:rsidR="003837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38373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הדי</w:t>
      </w:r>
      <w:r w:rsidR="00B615C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562" w:name="_ETM_Q1_1067197"/>
      <w:bookmarkEnd w:id="562"/>
      <w:r>
        <w:rPr>
          <w:rFonts w:hint="cs"/>
          <w:rtl/>
          <w:lang w:eastAsia="he-IL"/>
        </w:rPr>
        <w:t>הזה פסול מיסודו.</w:t>
      </w:r>
    </w:p>
    <w:p w:rsidR="00850F6C" w:rsidRDefault="00850F6C" w:rsidP="00850F6C">
      <w:pPr>
        <w:rPr>
          <w:rtl/>
          <w:lang w:eastAsia="he-IL"/>
        </w:rPr>
      </w:pPr>
      <w:bookmarkStart w:id="563" w:name="_ETM_Q1_1069631"/>
      <w:bookmarkStart w:id="564" w:name="_ETM_Q1_1069731"/>
      <w:bookmarkStart w:id="565" w:name="_ETM_Q1_1070495"/>
      <w:bookmarkEnd w:id="563"/>
      <w:bookmarkEnd w:id="564"/>
      <w:bookmarkEnd w:id="565"/>
    </w:p>
    <w:p w:rsidR="00850F6C" w:rsidRDefault="00850F6C" w:rsidP="00850F6C">
      <w:pPr>
        <w:pStyle w:val="a4"/>
        <w:keepNext/>
        <w:rPr>
          <w:rtl/>
        </w:rPr>
      </w:pPr>
      <w:bookmarkStart w:id="566" w:name="ET_speaker_6360_63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567" w:name="_ETM_Q1_1071150"/>
      <w:bookmarkStart w:id="568" w:name="_ETM_Q1_1071190"/>
      <w:bookmarkEnd w:id="567"/>
      <w:bookmarkEnd w:id="568"/>
      <w:r>
        <w:rPr>
          <w:rFonts w:hint="cs"/>
          <w:rtl/>
          <w:lang w:eastAsia="he-IL"/>
        </w:rPr>
        <w:t xml:space="preserve">עכשיו בדיון אצלי, אני </w:t>
      </w:r>
      <w:r w:rsidR="00850F6C">
        <w:rPr>
          <w:rFonts w:hint="cs"/>
          <w:rtl/>
          <w:lang w:eastAsia="he-IL"/>
        </w:rPr>
        <w:t xml:space="preserve">פגעתי באנשים </w:t>
      </w:r>
      <w:r>
        <w:rPr>
          <w:rFonts w:hint="cs"/>
          <w:rtl/>
          <w:lang w:eastAsia="he-IL"/>
        </w:rPr>
        <w:t xml:space="preserve">שיכול להיות שהם חשובים לי מאוד </w:t>
      </w:r>
      <w:r w:rsidR="00850F6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9" w:name="_ETM_Q1_1074829"/>
      <w:bookmarkEnd w:id="569"/>
      <w:r>
        <w:rPr>
          <w:rFonts w:hint="cs"/>
          <w:rtl/>
          <w:lang w:eastAsia="he-IL"/>
        </w:rPr>
        <w:t>ו</w:t>
      </w:r>
      <w:r w:rsidR="00850F6C">
        <w:rPr>
          <w:rFonts w:hint="cs"/>
          <w:rtl/>
          <w:lang w:eastAsia="he-IL"/>
        </w:rPr>
        <w:t xml:space="preserve">דיברתי על זה בריש גלי. </w:t>
      </w:r>
      <w:r>
        <w:rPr>
          <w:rFonts w:hint="cs"/>
          <w:rtl/>
          <w:lang w:eastAsia="he-IL"/>
        </w:rPr>
        <w:t xml:space="preserve">זה </w:t>
      </w:r>
      <w:r w:rsidR="00850F6C">
        <w:rPr>
          <w:rFonts w:hint="cs"/>
          <w:rtl/>
          <w:lang w:eastAsia="he-IL"/>
        </w:rPr>
        <w:t xml:space="preserve">לא </w:t>
      </w:r>
      <w:bookmarkStart w:id="570" w:name="_ETM_Q1_1076997"/>
      <w:bookmarkEnd w:id="570"/>
      <w:r w:rsidR="00850F6C">
        <w:rPr>
          <w:rFonts w:hint="cs"/>
          <w:rtl/>
          <w:lang w:eastAsia="he-IL"/>
        </w:rPr>
        <w:t xml:space="preserve">ייצור כותרות. כותרות יוצרות מה שיש בו </w:t>
      </w:r>
      <w:proofErr w:type="spellStart"/>
      <w:r w:rsidR="00850F6C">
        <w:rPr>
          <w:rFonts w:hint="cs"/>
          <w:rtl/>
          <w:lang w:eastAsia="he-IL"/>
        </w:rPr>
        <w:t>פיקנטריה</w:t>
      </w:r>
      <w:proofErr w:type="spellEnd"/>
      <w:r w:rsidR="00850F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האמת </w:t>
      </w:r>
      <w:bookmarkStart w:id="571" w:name="_ETM_Q1_1083103"/>
      <w:bookmarkEnd w:id="571"/>
      <w:r>
        <w:rPr>
          <w:rFonts w:hint="cs"/>
          <w:rtl/>
          <w:lang w:eastAsia="he-IL"/>
        </w:rPr>
        <w:t xml:space="preserve">לאמיתה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ההשפעה היא פיסקלית. </w:t>
      </w:r>
      <w:r w:rsidR="00850F6C">
        <w:rPr>
          <w:rFonts w:hint="cs"/>
          <w:rtl/>
          <w:lang w:eastAsia="he-IL"/>
        </w:rPr>
        <w:t xml:space="preserve">מאחר שהוכחתי </w:t>
      </w:r>
      <w:bookmarkStart w:id="572" w:name="_ETM_Q1_1086587"/>
      <w:bookmarkEnd w:id="572"/>
      <w:r w:rsidR="00850F6C">
        <w:rPr>
          <w:rFonts w:hint="cs"/>
          <w:rtl/>
          <w:lang w:eastAsia="he-IL"/>
        </w:rPr>
        <w:t>לאנשי אגף התקציבים</w:t>
      </w:r>
      <w:r>
        <w:rPr>
          <w:rFonts w:hint="cs"/>
          <w:rtl/>
          <w:lang w:eastAsia="he-IL"/>
        </w:rPr>
        <w:t xml:space="preserve"> את המשמעות ההרסנית</w:t>
      </w:r>
      <w:r w:rsidR="00850F6C">
        <w:rPr>
          <w:rFonts w:hint="cs"/>
          <w:rtl/>
          <w:lang w:eastAsia="he-IL"/>
        </w:rPr>
        <w:t>, אני שואף להגיע להבנה.</w:t>
      </w:r>
    </w:p>
    <w:p w:rsidR="00850F6C" w:rsidRDefault="00850F6C" w:rsidP="00850F6C">
      <w:pPr>
        <w:rPr>
          <w:rtl/>
          <w:lang w:eastAsia="he-IL"/>
        </w:rPr>
      </w:pPr>
      <w:bookmarkStart w:id="573" w:name="_ETM_Q1_1096107"/>
      <w:bookmarkStart w:id="574" w:name="_ETM_Q1_1096202"/>
      <w:bookmarkStart w:id="575" w:name="_ETM_Q1_1096886"/>
      <w:bookmarkEnd w:id="573"/>
      <w:bookmarkEnd w:id="574"/>
      <w:bookmarkEnd w:id="575"/>
    </w:p>
    <w:p w:rsidR="00850F6C" w:rsidRDefault="00850F6C" w:rsidP="00850F6C">
      <w:pPr>
        <w:pStyle w:val="a4"/>
        <w:keepNext/>
        <w:rPr>
          <w:rtl/>
        </w:rPr>
      </w:pPr>
      <w:bookmarkStart w:id="576" w:name="ET_speaker_5800_64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577" w:name="_ETM_Q1_1097481"/>
      <w:bookmarkStart w:id="578" w:name="_ETM_Q1_1097571"/>
      <w:bookmarkEnd w:id="577"/>
      <w:bookmarkEnd w:id="578"/>
      <w:r>
        <w:rPr>
          <w:rFonts w:hint="cs"/>
          <w:rtl/>
          <w:lang w:eastAsia="he-IL"/>
        </w:rPr>
        <w:t>מה הוכחת?</w:t>
      </w:r>
      <w:bookmarkStart w:id="579" w:name="_ETM_Q1_1097002"/>
      <w:bookmarkEnd w:id="579"/>
      <w:r>
        <w:rPr>
          <w:rFonts w:hint="cs"/>
          <w:rtl/>
          <w:lang w:eastAsia="he-IL"/>
        </w:rPr>
        <w:t xml:space="preserve"> </w:t>
      </w:r>
      <w:r w:rsidR="00850F6C">
        <w:rPr>
          <w:rFonts w:hint="cs"/>
          <w:rtl/>
          <w:lang w:eastAsia="he-IL"/>
        </w:rPr>
        <w:t>סיכמת את זה.</w:t>
      </w:r>
    </w:p>
    <w:p w:rsidR="00850F6C" w:rsidRDefault="00850F6C" w:rsidP="00850F6C">
      <w:pPr>
        <w:rPr>
          <w:rtl/>
          <w:lang w:eastAsia="he-IL"/>
        </w:rPr>
      </w:pPr>
      <w:bookmarkStart w:id="580" w:name="_ETM_Q1_1100454"/>
      <w:bookmarkStart w:id="581" w:name="_ETM_Q1_1100519"/>
      <w:bookmarkStart w:id="582" w:name="_ETM_Q1_1101444"/>
      <w:bookmarkEnd w:id="580"/>
      <w:bookmarkEnd w:id="581"/>
      <w:bookmarkEnd w:id="582"/>
    </w:p>
    <w:p w:rsidR="00850F6C" w:rsidRDefault="00850F6C" w:rsidP="00850F6C">
      <w:pPr>
        <w:pStyle w:val="a4"/>
        <w:keepNext/>
        <w:rPr>
          <w:rtl/>
        </w:rPr>
      </w:pPr>
      <w:bookmarkStart w:id="583" w:name="ET_speaker_5807_65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584" w:name="_ETM_Q1_1102049"/>
      <w:bookmarkStart w:id="585" w:name="_ETM_Q1_1102099"/>
      <w:bookmarkEnd w:id="584"/>
      <w:bookmarkEnd w:id="585"/>
      <w:r>
        <w:rPr>
          <w:rFonts w:hint="cs"/>
          <w:rtl/>
          <w:lang w:eastAsia="he-IL"/>
        </w:rPr>
        <w:t xml:space="preserve">אל תיבהל. </w:t>
      </w:r>
      <w:r w:rsidR="00850F6C">
        <w:rPr>
          <w:rFonts w:hint="cs"/>
          <w:rtl/>
          <w:lang w:eastAsia="he-IL"/>
        </w:rPr>
        <w:t xml:space="preserve">היו דיונים </w:t>
      </w:r>
      <w:bookmarkStart w:id="586" w:name="_ETM_Q1_1103248"/>
      <w:bookmarkEnd w:id="586"/>
      <w:r>
        <w:rPr>
          <w:rFonts w:hint="cs"/>
          <w:rtl/>
          <w:lang w:eastAsia="he-IL"/>
        </w:rPr>
        <w:t>שנמשכו עד 14:30.</w:t>
      </w:r>
    </w:p>
    <w:p w:rsidR="00850F6C" w:rsidRDefault="00850F6C" w:rsidP="00850F6C">
      <w:pPr>
        <w:rPr>
          <w:rtl/>
          <w:lang w:eastAsia="he-IL"/>
        </w:rPr>
      </w:pPr>
      <w:bookmarkStart w:id="587" w:name="_ETM_Q1_1106831"/>
      <w:bookmarkStart w:id="588" w:name="_ETM_Q1_1106906"/>
      <w:bookmarkStart w:id="589" w:name="_ETM_Q1_1109015"/>
      <w:bookmarkEnd w:id="587"/>
      <w:bookmarkEnd w:id="588"/>
      <w:bookmarkEnd w:id="589"/>
    </w:p>
    <w:p w:rsidR="00850F6C" w:rsidRDefault="00850F6C" w:rsidP="00850F6C">
      <w:pPr>
        <w:pStyle w:val="a4"/>
        <w:keepNext/>
        <w:rPr>
          <w:rtl/>
        </w:rPr>
      </w:pPr>
      <w:bookmarkStart w:id="590" w:name="ET_speaker_6360_66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591" w:name="_ETM_Q1_1109615"/>
      <w:bookmarkStart w:id="592" w:name="_ETM_Q1_1109690"/>
      <w:bookmarkEnd w:id="591"/>
      <w:bookmarkEnd w:id="592"/>
      <w:r>
        <w:rPr>
          <w:rFonts w:hint="cs"/>
          <w:rtl/>
          <w:lang w:eastAsia="he-IL"/>
        </w:rPr>
        <w:t xml:space="preserve">לא רציתי לקחת את רשות הדיבור רק כי לומר חצי ממה שיש לי לומר יתפרש </w:t>
      </w:r>
      <w:bookmarkStart w:id="593" w:name="_ETM_Q1_1109903"/>
      <w:bookmarkEnd w:id="593"/>
      <w:r w:rsidR="00850F6C">
        <w:rPr>
          <w:rFonts w:hint="cs"/>
          <w:rtl/>
          <w:lang w:eastAsia="he-IL"/>
        </w:rPr>
        <w:t>באופן מניפולטיבי ושגוי.</w:t>
      </w:r>
    </w:p>
    <w:p w:rsidR="00850F6C" w:rsidRDefault="00850F6C" w:rsidP="00850F6C">
      <w:pPr>
        <w:rPr>
          <w:rtl/>
          <w:lang w:eastAsia="he-IL"/>
        </w:rPr>
      </w:pPr>
      <w:bookmarkStart w:id="594" w:name="_ETM_Q1_1113473"/>
      <w:bookmarkStart w:id="595" w:name="_ETM_Q1_1113553"/>
      <w:bookmarkStart w:id="596" w:name="_ETM_Q1_1114232"/>
      <w:bookmarkEnd w:id="594"/>
      <w:bookmarkEnd w:id="595"/>
      <w:bookmarkEnd w:id="596"/>
    </w:p>
    <w:p w:rsidR="00850F6C" w:rsidRDefault="00850F6C" w:rsidP="00850F6C">
      <w:pPr>
        <w:pStyle w:val="a4"/>
        <w:keepNext/>
        <w:rPr>
          <w:rtl/>
        </w:rPr>
      </w:pPr>
      <w:bookmarkStart w:id="597" w:name="ET_speaker_6361_67"/>
      <w:r w:rsidRPr="00850F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850F6C">
      <w:pPr>
        <w:rPr>
          <w:rtl/>
          <w:lang w:eastAsia="he-IL"/>
        </w:rPr>
      </w:pPr>
      <w:bookmarkStart w:id="598" w:name="_ETM_Q1_1114817"/>
      <w:bookmarkStart w:id="599" w:name="_ETM_Q1_1114862"/>
      <w:bookmarkEnd w:id="598"/>
      <w:bookmarkEnd w:id="599"/>
      <w:r>
        <w:rPr>
          <w:rFonts w:hint="cs"/>
          <w:rtl/>
          <w:lang w:eastAsia="he-IL"/>
        </w:rPr>
        <w:t xml:space="preserve">אתה </w:t>
      </w:r>
      <w:r w:rsidR="00850F6C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 xml:space="preserve"> את הדברים. לא אמרת: יתרון פיסקלי. אמרת</w:t>
      </w:r>
      <w:r w:rsidR="00850F6C">
        <w:rPr>
          <w:rFonts w:hint="cs"/>
          <w:rtl/>
          <w:lang w:eastAsia="he-IL"/>
        </w:rPr>
        <w:t>: יש לי בוחרים</w:t>
      </w:r>
      <w:r>
        <w:rPr>
          <w:rFonts w:hint="cs"/>
          <w:rtl/>
          <w:lang w:eastAsia="he-IL"/>
        </w:rPr>
        <w:t xml:space="preserve"> שם </w:t>
      </w:r>
      <w:bookmarkStart w:id="600" w:name="_ETM_Q1_1118037"/>
      <w:bookmarkEnd w:id="600"/>
      <w:r>
        <w:rPr>
          <w:rFonts w:hint="cs"/>
          <w:rtl/>
          <w:lang w:eastAsia="he-IL"/>
        </w:rPr>
        <w:t>ולא יהיה תקציב</w:t>
      </w:r>
      <w:r w:rsidR="00850F6C">
        <w:rPr>
          <w:rFonts w:hint="cs"/>
          <w:rtl/>
          <w:lang w:eastAsia="he-IL"/>
        </w:rPr>
        <w:t xml:space="preserve">. כל </w:t>
      </w:r>
      <w:bookmarkStart w:id="601" w:name="_ETM_Q1_1117745"/>
      <w:bookmarkEnd w:id="601"/>
      <w:r w:rsidR="00850F6C">
        <w:rPr>
          <w:rFonts w:hint="cs"/>
          <w:rtl/>
          <w:lang w:eastAsia="he-IL"/>
        </w:rPr>
        <w:t xml:space="preserve">תקציב המדינה לא יהיה. לא אמרת: יש לי עיקרון פיסקלי. </w:t>
      </w:r>
      <w:bookmarkStart w:id="602" w:name="_ETM_Q1_1124152"/>
      <w:bookmarkEnd w:id="602"/>
      <w:r w:rsidR="00850F6C">
        <w:rPr>
          <w:rFonts w:hint="cs"/>
          <w:rtl/>
          <w:lang w:eastAsia="he-IL"/>
        </w:rPr>
        <w:t xml:space="preserve"> אתה אמרת את זה.</w:t>
      </w:r>
    </w:p>
    <w:p w:rsidR="00850F6C" w:rsidRDefault="00850F6C" w:rsidP="00850F6C">
      <w:pPr>
        <w:rPr>
          <w:rtl/>
          <w:lang w:eastAsia="he-IL"/>
        </w:rPr>
      </w:pPr>
      <w:bookmarkStart w:id="603" w:name="_ETM_Q1_1127164"/>
      <w:bookmarkStart w:id="604" w:name="_ETM_Q1_1127238"/>
      <w:bookmarkStart w:id="605" w:name="_ETM_Q1_1129635"/>
      <w:bookmarkEnd w:id="603"/>
      <w:bookmarkEnd w:id="604"/>
      <w:bookmarkEnd w:id="605"/>
    </w:p>
    <w:p w:rsidR="00850F6C" w:rsidRDefault="00850F6C" w:rsidP="00850F6C">
      <w:pPr>
        <w:pStyle w:val="a4"/>
        <w:keepNext/>
        <w:rPr>
          <w:rtl/>
        </w:rPr>
      </w:pPr>
      <w:bookmarkStart w:id="606" w:name="ET_speaker_6360_68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607" w:name="_ETM_Q1_1130433"/>
      <w:bookmarkStart w:id="608" w:name="_ETM_Q1_1130479"/>
      <w:bookmarkEnd w:id="607"/>
      <w:bookmarkEnd w:id="608"/>
      <w:r>
        <w:rPr>
          <w:rFonts w:hint="cs"/>
          <w:rtl/>
          <w:lang w:eastAsia="he-IL"/>
        </w:rPr>
        <w:t xml:space="preserve">לשלוט על הקלטות הכנסת אתם עוד לא </w:t>
      </w:r>
      <w:bookmarkStart w:id="609" w:name="_ETM_Q1_1125779"/>
      <w:bookmarkEnd w:id="609"/>
      <w:r>
        <w:rPr>
          <w:rFonts w:hint="cs"/>
          <w:rtl/>
          <w:lang w:eastAsia="he-IL"/>
        </w:rPr>
        <w:t xml:space="preserve">יכולים. </w:t>
      </w:r>
      <w:r w:rsidR="00850F6C">
        <w:rPr>
          <w:rFonts w:hint="cs"/>
          <w:rtl/>
          <w:lang w:eastAsia="he-IL"/>
        </w:rPr>
        <w:t xml:space="preserve">יש הקלטה. אפשר לבדוק מה אמרתי </w:t>
      </w:r>
      <w:bookmarkStart w:id="610" w:name="_ETM_Q1_1134305"/>
      <w:bookmarkEnd w:id="610"/>
      <w:r w:rsidR="00850F6C">
        <w:rPr>
          <w:rFonts w:hint="cs"/>
          <w:rtl/>
          <w:lang w:eastAsia="he-IL"/>
        </w:rPr>
        <w:t>מתחילת הדיון עד סופו.</w:t>
      </w:r>
    </w:p>
    <w:p w:rsidR="00850F6C" w:rsidRDefault="00850F6C" w:rsidP="00850F6C">
      <w:pPr>
        <w:rPr>
          <w:rtl/>
          <w:lang w:eastAsia="he-IL"/>
        </w:rPr>
      </w:pPr>
      <w:bookmarkStart w:id="611" w:name="_ETM_Q1_1138877"/>
      <w:bookmarkStart w:id="612" w:name="_ETM_Q1_1138967"/>
      <w:bookmarkStart w:id="613" w:name="_ETM_Q1_1139690"/>
      <w:bookmarkEnd w:id="611"/>
      <w:bookmarkEnd w:id="612"/>
      <w:bookmarkEnd w:id="613"/>
    </w:p>
    <w:p w:rsidR="00850F6C" w:rsidRDefault="00850F6C" w:rsidP="00850F6C">
      <w:pPr>
        <w:pStyle w:val="a4"/>
        <w:keepNext/>
        <w:rPr>
          <w:rtl/>
        </w:rPr>
      </w:pPr>
      <w:bookmarkStart w:id="614" w:name="ET_speaker_6361_69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383734" w:rsidP="00383734">
      <w:pPr>
        <w:rPr>
          <w:rtl/>
          <w:lang w:eastAsia="he-IL"/>
        </w:rPr>
      </w:pPr>
      <w:bookmarkStart w:id="615" w:name="_ETM_Q1_1140548"/>
      <w:bookmarkStart w:id="616" w:name="_ETM_Q1_1140606"/>
      <w:bookmarkEnd w:id="615"/>
      <w:bookmarkEnd w:id="616"/>
      <w:r>
        <w:rPr>
          <w:rFonts w:hint="cs"/>
          <w:rtl/>
          <w:lang w:eastAsia="he-IL"/>
        </w:rPr>
        <w:t xml:space="preserve">משרד האוצר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הגעת להיגיון פיסקלי, לא מכיר </w:t>
      </w:r>
      <w:bookmarkStart w:id="617" w:name="_ETM_Q1_1139425"/>
      <w:bookmarkEnd w:id="617"/>
      <w:r>
        <w:rPr>
          <w:rFonts w:hint="cs"/>
          <w:rtl/>
          <w:lang w:eastAsia="he-IL"/>
        </w:rPr>
        <w:t xml:space="preserve">את הסיכום. </w:t>
      </w:r>
      <w:r w:rsidR="00850F6C">
        <w:rPr>
          <w:rFonts w:hint="cs"/>
          <w:rtl/>
          <w:lang w:eastAsia="he-IL"/>
        </w:rPr>
        <w:t>הם לא מכיר</w:t>
      </w:r>
      <w:r>
        <w:rPr>
          <w:rFonts w:hint="cs"/>
          <w:rtl/>
          <w:lang w:eastAsia="he-IL"/>
        </w:rPr>
        <w:t>י</w:t>
      </w:r>
      <w:r w:rsidR="00850F6C">
        <w:rPr>
          <w:rFonts w:hint="cs"/>
          <w:rtl/>
          <w:lang w:eastAsia="he-IL"/>
        </w:rPr>
        <w:t xml:space="preserve">ם את הסיכום. </w:t>
      </w:r>
    </w:p>
    <w:p w:rsidR="00383734" w:rsidRDefault="00383734" w:rsidP="00850F6C">
      <w:pPr>
        <w:rPr>
          <w:rtl/>
          <w:lang w:eastAsia="he-IL"/>
        </w:rPr>
      </w:pPr>
      <w:bookmarkStart w:id="618" w:name="_ETM_Q1_1146064"/>
      <w:bookmarkStart w:id="619" w:name="_ETM_Q1_1146146"/>
      <w:bookmarkEnd w:id="618"/>
      <w:bookmarkEnd w:id="619"/>
    </w:p>
    <w:p w:rsidR="00383734" w:rsidRDefault="00383734" w:rsidP="00383734">
      <w:pPr>
        <w:pStyle w:val="a4"/>
        <w:keepNext/>
        <w:rPr>
          <w:rtl/>
        </w:rPr>
      </w:pPr>
      <w:bookmarkStart w:id="620" w:name="ET_speaker_6360_84"/>
      <w:r w:rsidRPr="003837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83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383734" w:rsidRDefault="00383734" w:rsidP="00383734">
      <w:pPr>
        <w:pStyle w:val="KeepWithNext"/>
        <w:rPr>
          <w:rtl/>
          <w:lang w:eastAsia="he-IL"/>
        </w:rPr>
      </w:pPr>
    </w:p>
    <w:p w:rsidR="00383734" w:rsidRDefault="00383734" w:rsidP="00383734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אלמלא ההוכחות שלי הם לא היו נענים להצעתי.</w:t>
      </w:r>
    </w:p>
    <w:p w:rsidR="00383734" w:rsidRPr="00383734" w:rsidRDefault="00383734" w:rsidP="00383734">
      <w:pPr>
        <w:rPr>
          <w:rtl/>
          <w:lang w:eastAsia="he-IL"/>
        </w:rPr>
      </w:pPr>
      <w:bookmarkStart w:id="621" w:name="_ETM_Q1_1150224"/>
      <w:bookmarkStart w:id="622" w:name="_ETM_Q1_1150354"/>
      <w:bookmarkEnd w:id="621"/>
      <w:bookmarkEnd w:id="622"/>
    </w:p>
    <w:p w:rsidR="00850F6C" w:rsidRDefault="00850F6C" w:rsidP="00850F6C">
      <w:pPr>
        <w:pStyle w:val="af6"/>
        <w:keepNext/>
        <w:rPr>
          <w:rtl/>
        </w:rPr>
      </w:pPr>
      <w:bookmarkStart w:id="623" w:name="ET_yor_4762_70"/>
      <w:r w:rsidRPr="00850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624" w:name="_ETM_Q1_1148495"/>
      <w:bookmarkEnd w:id="624"/>
      <w:r>
        <w:rPr>
          <w:rFonts w:hint="cs"/>
          <w:rtl/>
          <w:lang w:eastAsia="he-IL"/>
        </w:rPr>
        <w:t xml:space="preserve">אני חייב </w:t>
      </w:r>
      <w:bookmarkStart w:id="625" w:name="_ETM_Q1_1150249"/>
      <w:bookmarkEnd w:id="625"/>
      <w:r>
        <w:rPr>
          <w:rFonts w:hint="cs"/>
          <w:rtl/>
          <w:lang w:eastAsia="he-IL"/>
        </w:rPr>
        <w:t xml:space="preserve">לסיים את הישיבה. יש לי בקשה לישיבה הבאה, </w:t>
      </w:r>
      <w:r w:rsidR="00383734">
        <w:rPr>
          <w:rFonts w:hint="cs"/>
          <w:rtl/>
          <w:lang w:eastAsia="he-IL"/>
        </w:rPr>
        <w:t xml:space="preserve">אני </w:t>
      </w:r>
      <w:bookmarkStart w:id="626" w:name="_ETM_Q1_1162916"/>
      <w:bookmarkEnd w:id="626"/>
      <w:r>
        <w:rPr>
          <w:rFonts w:hint="cs"/>
          <w:rtl/>
          <w:lang w:eastAsia="he-IL"/>
        </w:rPr>
        <w:t xml:space="preserve">אומר לכולם </w:t>
      </w:r>
      <w:bookmarkStart w:id="627" w:name="_ETM_Q1_1162867"/>
      <w:bookmarkEnd w:id="6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3734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להכין נייר שנוכל לדון עליו</w:t>
      </w:r>
      <w:r w:rsidR="00383734">
        <w:rPr>
          <w:rFonts w:hint="cs"/>
          <w:rtl/>
          <w:lang w:eastAsia="he-IL"/>
        </w:rPr>
        <w:t xml:space="preserve"> ולהצביע</w:t>
      </w:r>
      <w:r>
        <w:rPr>
          <w:rFonts w:hint="cs"/>
          <w:rtl/>
          <w:lang w:eastAsia="he-IL"/>
        </w:rPr>
        <w:t>.</w:t>
      </w:r>
    </w:p>
    <w:p w:rsidR="00850F6C" w:rsidRDefault="00850F6C" w:rsidP="00850F6C">
      <w:pPr>
        <w:rPr>
          <w:rtl/>
          <w:lang w:eastAsia="he-IL"/>
        </w:rPr>
      </w:pPr>
      <w:bookmarkStart w:id="628" w:name="_ETM_Q1_1168734"/>
      <w:bookmarkStart w:id="629" w:name="_ETM_Q1_1168814"/>
      <w:bookmarkStart w:id="630" w:name="_ETM_Q1_1169414"/>
      <w:bookmarkEnd w:id="628"/>
      <w:bookmarkEnd w:id="629"/>
      <w:bookmarkEnd w:id="630"/>
    </w:p>
    <w:p w:rsidR="00850F6C" w:rsidRDefault="00850F6C" w:rsidP="00850F6C">
      <w:pPr>
        <w:pStyle w:val="a4"/>
        <w:keepNext/>
        <w:rPr>
          <w:rtl/>
        </w:rPr>
      </w:pPr>
      <w:bookmarkStart w:id="631" w:name="ET_speaker_6127_71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632" w:name="_ETM_Q1_1170049"/>
      <w:bookmarkStart w:id="633" w:name="_ETM_Q1_1170104"/>
      <w:bookmarkEnd w:id="632"/>
      <w:bookmarkEnd w:id="633"/>
      <w:r>
        <w:rPr>
          <w:rFonts w:hint="cs"/>
          <w:rtl/>
          <w:lang w:eastAsia="he-IL"/>
        </w:rPr>
        <w:t>יש לנו צו. זה הנייר.</w:t>
      </w:r>
    </w:p>
    <w:p w:rsidR="00850F6C" w:rsidRDefault="00850F6C" w:rsidP="00850F6C">
      <w:pPr>
        <w:rPr>
          <w:rtl/>
          <w:lang w:eastAsia="he-IL"/>
        </w:rPr>
      </w:pPr>
      <w:bookmarkStart w:id="634" w:name="_ETM_Q1_1175161"/>
      <w:bookmarkStart w:id="635" w:name="_ETM_Q1_1175231"/>
      <w:bookmarkStart w:id="636" w:name="_ETM_Q1_1176170"/>
      <w:bookmarkEnd w:id="634"/>
      <w:bookmarkEnd w:id="635"/>
      <w:bookmarkEnd w:id="636"/>
    </w:p>
    <w:p w:rsidR="00850F6C" w:rsidRDefault="00850F6C" w:rsidP="00850F6C">
      <w:pPr>
        <w:pStyle w:val="a4"/>
        <w:keepNext/>
        <w:rPr>
          <w:rtl/>
        </w:rPr>
      </w:pPr>
      <w:bookmarkStart w:id="637" w:name="ET_speaker_5800_72"/>
      <w:r w:rsidRPr="00850F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50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638" w:name="_ETM_Q1_1176765"/>
      <w:bookmarkStart w:id="639" w:name="_ETM_Q1_1176815"/>
      <w:bookmarkEnd w:id="638"/>
      <w:bookmarkEnd w:id="639"/>
      <w:r>
        <w:rPr>
          <w:rFonts w:hint="cs"/>
          <w:rtl/>
          <w:lang w:eastAsia="he-IL"/>
        </w:rPr>
        <w:t xml:space="preserve">יש </w:t>
      </w:r>
      <w:bookmarkStart w:id="640" w:name="_ETM_Q1_1177200"/>
      <w:bookmarkEnd w:id="640"/>
      <w:r>
        <w:rPr>
          <w:rFonts w:hint="cs"/>
          <w:rtl/>
          <w:lang w:eastAsia="he-IL"/>
        </w:rPr>
        <w:t>שאלה משפטית שלא קיימת.</w:t>
      </w:r>
    </w:p>
    <w:p w:rsidR="00850F6C" w:rsidRDefault="00850F6C" w:rsidP="00850F6C">
      <w:pPr>
        <w:rPr>
          <w:rtl/>
          <w:lang w:eastAsia="he-IL"/>
        </w:rPr>
      </w:pPr>
      <w:bookmarkStart w:id="641" w:name="_ETM_Q1_1179729"/>
      <w:bookmarkStart w:id="642" w:name="_ETM_Q1_1179803"/>
      <w:bookmarkEnd w:id="641"/>
      <w:bookmarkEnd w:id="642"/>
    </w:p>
    <w:p w:rsidR="00850F6C" w:rsidRDefault="00850F6C" w:rsidP="00850F6C">
      <w:pPr>
        <w:pStyle w:val="af6"/>
        <w:keepNext/>
        <w:rPr>
          <w:rtl/>
        </w:rPr>
      </w:pPr>
      <w:bookmarkStart w:id="643" w:name="ET_yor_4762_73"/>
      <w:r w:rsidRPr="00850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850F6C" w:rsidRDefault="00850F6C" w:rsidP="00850F6C">
      <w:pPr>
        <w:pStyle w:val="KeepWithNext"/>
        <w:rPr>
          <w:rtl/>
          <w:lang w:eastAsia="he-IL"/>
        </w:rPr>
      </w:pPr>
    </w:p>
    <w:p w:rsidR="00850F6C" w:rsidRDefault="00850F6C" w:rsidP="00850F6C">
      <w:pPr>
        <w:rPr>
          <w:rtl/>
          <w:lang w:eastAsia="he-IL"/>
        </w:rPr>
      </w:pPr>
      <w:bookmarkStart w:id="644" w:name="_ETM_Q1_1180418"/>
      <w:bookmarkEnd w:id="644"/>
      <w:r>
        <w:rPr>
          <w:rFonts w:hint="cs"/>
          <w:rtl/>
          <w:lang w:eastAsia="he-IL"/>
        </w:rPr>
        <w:t>שתהיה הצעת פשרה או הצעה כלשהי</w:t>
      </w:r>
      <w:r w:rsidR="00383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5" w:name="_ETM_Q1_1185256"/>
      <w:bookmarkEnd w:id="645"/>
      <w:r>
        <w:rPr>
          <w:rFonts w:hint="cs"/>
          <w:rtl/>
          <w:lang w:eastAsia="he-IL"/>
        </w:rPr>
        <w:t xml:space="preserve">ועליה </w:t>
      </w:r>
      <w:r w:rsidR="00383734">
        <w:rPr>
          <w:rFonts w:hint="cs"/>
          <w:rtl/>
          <w:lang w:eastAsia="he-IL"/>
        </w:rPr>
        <w:t>נדון ונקבל החלטה בהצבעה. תו</w:t>
      </w:r>
      <w:r>
        <w:rPr>
          <w:rFonts w:hint="cs"/>
          <w:rtl/>
          <w:lang w:eastAsia="he-IL"/>
        </w:rPr>
        <w:t>ד</w:t>
      </w:r>
      <w:r w:rsidR="003837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רבה. הנושא של גיל 3 </w:t>
      </w:r>
      <w:bookmarkStart w:id="646" w:name="_ETM_Q1_1191597"/>
      <w:bookmarkEnd w:id="646"/>
      <w:r>
        <w:rPr>
          <w:rFonts w:hint="cs"/>
          <w:rtl/>
          <w:lang w:eastAsia="he-IL"/>
        </w:rPr>
        <w:t>עובר למחר.</w:t>
      </w:r>
      <w:r w:rsidR="00383734">
        <w:rPr>
          <w:rFonts w:hint="cs"/>
          <w:rtl/>
          <w:lang w:eastAsia="he-IL"/>
        </w:rPr>
        <w:t xml:space="preserve"> הישיבה נעולה.</w:t>
      </w:r>
    </w:p>
    <w:p w:rsidR="00850F6C" w:rsidRDefault="00850F6C" w:rsidP="00850F6C">
      <w:pPr>
        <w:rPr>
          <w:rtl/>
          <w:lang w:eastAsia="he-IL"/>
        </w:rPr>
      </w:pPr>
      <w:bookmarkStart w:id="647" w:name="_ETM_Q1_1193786"/>
      <w:bookmarkStart w:id="648" w:name="_ETM_Q1_1193886"/>
      <w:bookmarkEnd w:id="647"/>
      <w:bookmarkEnd w:id="648"/>
    </w:p>
    <w:p w:rsidR="00850F6C" w:rsidRDefault="00850F6C" w:rsidP="00850F6C">
      <w:pPr>
        <w:rPr>
          <w:rtl/>
          <w:lang w:eastAsia="he-IL"/>
        </w:rPr>
      </w:pPr>
      <w:bookmarkStart w:id="649" w:name="_ETM_Q1_1193916"/>
      <w:bookmarkStart w:id="650" w:name="_ETM_Q1_1193991"/>
      <w:bookmarkEnd w:id="649"/>
      <w:bookmarkEnd w:id="650"/>
    </w:p>
    <w:p w:rsidR="00850F6C" w:rsidRDefault="00850F6C" w:rsidP="00B615C9">
      <w:pPr>
        <w:pStyle w:val="afc"/>
        <w:keepNext/>
        <w:rPr>
          <w:rtl/>
          <w:lang w:eastAsia="he-IL"/>
        </w:rPr>
      </w:pPr>
      <w:bookmarkStart w:id="651" w:name="ET_meetingend_74"/>
      <w:r w:rsidRPr="00850F6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850F6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652" w:name="_ETM_Q1_1293776"/>
      <w:bookmarkStart w:id="653" w:name="_ETM_Q1_1293859"/>
      <w:bookmarkEnd w:id="651"/>
      <w:bookmarkEnd w:id="652"/>
      <w:bookmarkEnd w:id="653"/>
    </w:p>
    <w:sectPr w:rsidR="00850F6C" w:rsidSect="001152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F6C" w:rsidRDefault="00850F6C">
      <w:r>
        <w:separator/>
      </w:r>
    </w:p>
  </w:endnote>
  <w:endnote w:type="continuationSeparator" w:id="0">
    <w:p w:rsidR="00850F6C" w:rsidRDefault="0085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F6C" w:rsidRDefault="00850F6C">
      <w:r>
        <w:separator/>
      </w:r>
    </w:p>
  </w:footnote>
  <w:footnote w:type="continuationSeparator" w:id="0">
    <w:p w:rsidR="00850F6C" w:rsidRDefault="00850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6C" w:rsidRDefault="00850F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0F6C" w:rsidRDefault="00850F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6C" w:rsidRDefault="00850F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522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50F6C" w:rsidRPr="00CC5815" w:rsidRDefault="00850F6C" w:rsidP="008E5E3F">
    <w:pPr>
      <w:pStyle w:val="a3"/>
      <w:ind w:firstLine="0"/>
    </w:pPr>
    <w:r>
      <w:rPr>
        <w:rtl/>
      </w:rPr>
      <w:t>ועדת הכספים</w:t>
    </w:r>
  </w:p>
  <w:p w:rsidR="00850F6C" w:rsidRPr="00CC5815" w:rsidRDefault="00850F6C" w:rsidP="008E5E3F">
    <w:pPr>
      <w:pStyle w:val="a3"/>
      <w:ind w:firstLine="0"/>
      <w:rPr>
        <w:rtl/>
      </w:rPr>
    </w:pPr>
    <w:r>
      <w:rPr>
        <w:rtl/>
      </w:rPr>
      <w:t>04/03/2024</w:t>
    </w:r>
  </w:p>
  <w:p w:rsidR="00850F6C" w:rsidRPr="00CC5815" w:rsidRDefault="00850F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6C" w:rsidRDefault="00850F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F6C" w:rsidRDefault="00850F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0F6C" w:rsidRDefault="00850F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80D"/>
    <w:rsid w:val="000A17C6"/>
    <w:rsid w:val="000B060C"/>
    <w:rsid w:val="000B2EE6"/>
    <w:rsid w:val="000C47F5"/>
    <w:rsid w:val="000E3314"/>
    <w:rsid w:val="000F2459"/>
    <w:rsid w:val="0011522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734"/>
    <w:rsid w:val="00396023"/>
    <w:rsid w:val="003C279D"/>
    <w:rsid w:val="003F0A5F"/>
    <w:rsid w:val="00420E41"/>
    <w:rsid w:val="00424C94"/>
    <w:rsid w:val="00447608"/>
    <w:rsid w:val="00451746"/>
    <w:rsid w:val="00455607"/>
    <w:rsid w:val="00470EAC"/>
    <w:rsid w:val="0049458B"/>
    <w:rsid w:val="00495FD8"/>
    <w:rsid w:val="004B0A65"/>
    <w:rsid w:val="004B1BE9"/>
    <w:rsid w:val="004C419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F6C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75C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5C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59C4"/>
    <w:rsid w:val="00E33AE3"/>
    <w:rsid w:val="00E4288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59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0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0A014-8106-43CD-99D0-8124A115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2104</Words>
  <Characters>11998</Characters>
  <Application>Microsoft Office Word</Application>
  <DocSecurity>0</DocSecurity>
  <Lines>99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2024-04-14T06:05:00Z</dcterms:modified>
</cp:coreProperties>
</file>