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64ECE">
      <w:pPr>
        <w:jc w:val="right"/>
        <w:rPr>
          <w:rtl/>
        </w:rPr>
      </w:pPr>
      <w:bookmarkStart w:id="0" w:name="_GoBack"/>
      <w:bookmarkEnd w:id="0"/>
      <w:r>
        <w:rPr>
          <w:rtl/>
        </w:rPr>
        <w:t>פרוטוקולים/ועדת חוקה/1048</w:t>
      </w:r>
    </w:p>
    <w:p w:rsidR="00000000" w:rsidRDefault="00564ECE">
      <w:pPr>
        <w:jc w:val="right"/>
        <w:rPr>
          <w:rtl/>
        </w:rPr>
      </w:pPr>
      <w:r>
        <w:rPr>
          <w:rtl/>
        </w:rPr>
        <w:tab/>
        <w:t>ירושלים, כ"ב באב, תש"ס</w:t>
      </w:r>
    </w:p>
    <w:p w:rsidR="00000000" w:rsidRDefault="00564ECE">
      <w:pPr>
        <w:jc w:val="right"/>
        <w:rPr>
          <w:rtl/>
          <w:lang w:val="es"/>
        </w:rPr>
      </w:pPr>
      <w:r>
        <w:rPr>
          <w:rtl/>
          <w:lang w:val="es"/>
        </w:rPr>
        <w:t>23 באוגוסט, 2000</w:t>
      </w:r>
    </w:p>
    <w:p w:rsidR="00000000" w:rsidRDefault="00564ECE">
      <w:pPr>
        <w:jc w:val="right"/>
        <w:rPr>
          <w:rtl/>
        </w:rPr>
      </w:pPr>
    </w:p>
    <w:p w:rsidR="00000000" w:rsidRDefault="00564ECE">
      <w:pPr>
        <w:pStyle w:val="EinFormatAH"/>
        <w:rPr>
          <w:rFonts w:cs="David"/>
          <w:sz w:val="24"/>
          <w:rtl/>
        </w:rPr>
      </w:pPr>
      <w:r>
        <w:rPr>
          <w:rFonts w:cs="David"/>
          <w:sz w:val="24"/>
          <w:rtl/>
        </w:rPr>
        <w:t xml:space="preserve">                                                                          </w:t>
      </w:r>
    </w:p>
    <w:p w:rsidR="00000000" w:rsidRDefault="00564ECE">
      <w:pPr>
        <w:pStyle w:val="EinFormatAH"/>
        <w:rPr>
          <w:rFonts w:cs="David"/>
          <w:sz w:val="24"/>
          <w:rtl/>
        </w:rPr>
      </w:pPr>
    </w:p>
    <w:p w:rsidR="00000000" w:rsidRDefault="00564ECE">
      <w:pPr>
        <w:pStyle w:val="EinFormatAH"/>
        <w:jc w:val="center"/>
        <w:rPr>
          <w:rFonts w:cs="David"/>
          <w:sz w:val="24"/>
          <w:rtl/>
        </w:rPr>
      </w:pPr>
      <w:r>
        <w:rPr>
          <w:rFonts w:cs="David"/>
          <w:sz w:val="24"/>
          <w:rtl/>
        </w:rPr>
        <w:t>פרוטוקול מס' 7</w:t>
      </w:r>
    </w:p>
    <w:p w:rsidR="00000000" w:rsidRDefault="00564ECE">
      <w:pPr>
        <w:pStyle w:val="EinFormatAH"/>
        <w:jc w:val="center"/>
        <w:rPr>
          <w:rFonts w:cs="David"/>
          <w:sz w:val="24"/>
          <w:rtl/>
        </w:rPr>
      </w:pPr>
      <w:r>
        <w:rPr>
          <w:rFonts w:cs="David"/>
          <w:sz w:val="24"/>
          <w:rtl/>
        </w:rPr>
        <w:t xml:space="preserve">          מישיבת ועדת החוקה, חוק ומשפט</w:t>
      </w:r>
    </w:p>
    <w:p w:rsidR="00000000" w:rsidRDefault="00564ECE">
      <w:pPr>
        <w:pStyle w:val="EinFormatAH"/>
        <w:jc w:val="center"/>
        <w:rPr>
          <w:rFonts w:cs="David"/>
          <w:sz w:val="24"/>
          <w:u w:val="single"/>
          <w:rtl/>
        </w:rPr>
      </w:pPr>
      <w:r>
        <w:rPr>
          <w:rFonts w:cs="David"/>
          <w:sz w:val="24"/>
          <w:u w:val="single"/>
          <w:rtl/>
        </w:rPr>
        <w:t>יום רביעי, ט"ו באב התשנ"ט (28 ביולי 1999), שעה 9:15</w:t>
      </w:r>
    </w:p>
    <w:p w:rsidR="00000000" w:rsidRDefault="00564ECE">
      <w:pPr>
        <w:pStyle w:val="EinFormatAH"/>
        <w:rPr>
          <w:rFonts w:cs="David"/>
          <w:sz w:val="24"/>
          <w:rtl/>
        </w:rPr>
      </w:pPr>
    </w:p>
    <w:p w:rsidR="00000000" w:rsidRDefault="00564ECE">
      <w:pPr>
        <w:pStyle w:val="EinFormatAH"/>
        <w:rPr>
          <w:rFonts w:cs="David"/>
          <w:bCs/>
          <w:sz w:val="24"/>
          <w:rtl/>
        </w:rPr>
      </w:pPr>
      <w:r>
        <w:rPr>
          <w:rFonts w:cs="David"/>
          <w:sz w:val="24"/>
          <w:u w:val="single"/>
          <w:rtl/>
        </w:rPr>
        <w:t>נכחו:</w:t>
      </w:r>
      <w:r>
        <w:rPr>
          <w:rFonts w:cs="David"/>
          <w:bCs/>
          <w:sz w:val="24"/>
          <w:rtl/>
        </w:rPr>
        <w:tab/>
      </w:r>
      <w:r>
        <w:rPr>
          <w:rFonts w:cs="David"/>
          <w:sz w:val="24"/>
          <w:u w:val="single"/>
          <w:rtl/>
        </w:rPr>
        <w:t>חברי הוועדה:</w:t>
      </w:r>
      <w:r>
        <w:rPr>
          <w:rFonts w:cs="David"/>
          <w:sz w:val="24"/>
          <w:rtl/>
        </w:rPr>
        <w:t xml:space="preserve">            </w:t>
      </w:r>
      <w:r>
        <w:rPr>
          <w:rFonts w:cs="David"/>
          <w:bCs/>
          <w:sz w:val="24"/>
          <w:rtl/>
        </w:rPr>
        <w:t xml:space="preserve"> </w:t>
      </w:r>
    </w:p>
    <w:p w:rsidR="00000000" w:rsidRDefault="00564ECE">
      <w:pPr>
        <w:pStyle w:val="EinFormatAH"/>
        <w:rPr>
          <w:rFonts w:cs="David"/>
          <w:bCs/>
          <w:sz w:val="24"/>
          <w:rtl/>
        </w:rPr>
      </w:pPr>
    </w:p>
    <w:p w:rsidR="00000000" w:rsidRDefault="00564ECE">
      <w:pPr>
        <w:pStyle w:val="EinFormatAH"/>
        <w:rPr>
          <w:rFonts w:cs="David"/>
          <w:sz w:val="24"/>
          <w:rtl/>
        </w:rPr>
      </w:pPr>
      <w:r>
        <w:rPr>
          <w:rFonts w:cs="David"/>
          <w:sz w:val="24"/>
          <w:rtl/>
        </w:rPr>
        <w:t xml:space="preserve">     </w:t>
      </w:r>
      <w:r>
        <w:rPr>
          <w:rFonts w:cs="David"/>
          <w:sz w:val="24"/>
          <w:rtl/>
        </w:rPr>
        <w:tab/>
        <w:t>יוסי כץ - מ"מ היו"ר</w:t>
      </w:r>
    </w:p>
    <w:p w:rsidR="00000000" w:rsidRDefault="00564ECE">
      <w:pPr>
        <w:pStyle w:val="EinFormatAH"/>
        <w:rPr>
          <w:rFonts w:cs="David"/>
          <w:sz w:val="24"/>
          <w:rtl/>
        </w:rPr>
      </w:pPr>
    </w:p>
    <w:p w:rsidR="00000000" w:rsidRDefault="00564ECE">
      <w:pPr>
        <w:pStyle w:val="EinFormatAH"/>
        <w:rPr>
          <w:rFonts w:cs="David"/>
          <w:sz w:val="24"/>
          <w:rtl/>
        </w:rPr>
      </w:pPr>
    </w:p>
    <w:p w:rsidR="00000000" w:rsidRDefault="00564ECE">
      <w:pPr>
        <w:pStyle w:val="EinFormatAH"/>
        <w:rPr>
          <w:rFonts w:cs="David"/>
          <w:sz w:val="24"/>
          <w:rtl/>
        </w:rPr>
      </w:pPr>
    </w:p>
    <w:p w:rsidR="00000000" w:rsidRDefault="00564ECE">
      <w:pPr>
        <w:pStyle w:val="EinFormatAH"/>
        <w:rPr>
          <w:rFonts w:cs="David"/>
          <w:sz w:val="24"/>
          <w:rtl/>
        </w:rPr>
      </w:pPr>
    </w:p>
    <w:p w:rsidR="00000000" w:rsidRDefault="00564ECE">
      <w:pPr>
        <w:pStyle w:val="EinFormatAH"/>
        <w:rPr>
          <w:rFonts w:cs="David"/>
          <w:sz w:val="24"/>
          <w:rtl/>
        </w:rPr>
      </w:pPr>
    </w:p>
    <w:p w:rsidR="00000000" w:rsidRDefault="00564ECE">
      <w:pPr>
        <w:pStyle w:val="EinFormatAH"/>
        <w:rPr>
          <w:rFonts w:cs="David"/>
          <w:sz w:val="24"/>
          <w:u w:val="single"/>
          <w:rtl/>
        </w:rPr>
      </w:pPr>
      <w:r>
        <w:rPr>
          <w:rFonts w:cs="David"/>
          <w:sz w:val="24"/>
          <w:rtl/>
        </w:rPr>
        <w:tab/>
      </w:r>
      <w:r>
        <w:rPr>
          <w:rFonts w:cs="David"/>
          <w:sz w:val="24"/>
          <w:u w:val="single"/>
          <w:rtl/>
        </w:rPr>
        <w:t>מוזמנים:</w:t>
      </w:r>
    </w:p>
    <w:p w:rsidR="00000000" w:rsidRDefault="00564ECE">
      <w:pPr>
        <w:pStyle w:val="EinFormatAH"/>
        <w:rPr>
          <w:rFonts w:cs="David"/>
          <w:sz w:val="24"/>
          <w:rtl/>
        </w:rPr>
      </w:pPr>
      <w:r>
        <w:rPr>
          <w:rFonts w:cs="David"/>
          <w:sz w:val="24"/>
          <w:rtl/>
        </w:rPr>
        <w:t xml:space="preserve">                                         </w:t>
      </w:r>
    </w:p>
    <w:p w:rsidR="00000000" w:rsidRDefault="00564ECE">
      <w:pPr>
        <w:pStyle w:val="EinFormatAH"/>
        <w:rPr>
          <w:rFonts w:cs="David"/>
          <w:sz w:val="24"/>
          <w:rtl/>
        </w:rPr>
      </w:pPr>
      <w:r>
        <w:rPr>
          <w:rFonts w:cs="David"/>
          <w:sz w:val="24"/>
          <w:rtl/>
        </w:rPr>
        <w:tab/>
        <w:t>עו"ד יפעת רוה</w:t>
      </w:r>
      <w:r>
        <w:rPr>
          <w:rFonts w:cs="David"/>
          <w:sz w:val="24"/>
          <w:rtl/>
        </w:rPr>
        <w:tab/>
        <w:t>-</w:t>
      </w:r>
      <w:r>
        <w:rPr>
          <w:rFonts w:cs="David"/>
          <w:sz w:val="24"/>
          <w:rtl/>
        </w:rPr>
        <w:tab/>
        <w:t xml:space="preserve">משרד המשפטים, עוזרת ראשית במח' </w:t>
      </w:r>
    </w:p>
    <w:p w:rsidR="00000000" w:rsidRDefault="00564ECE">
      <w:pPr>
        <w:pStyle w:val="EinFormatAH"/>
        <w:rPr>
          <w:rFonts w:cs="David"/>
          <w:sz w:val="24"/>
          <w:rtl/>
        </w:rPr>
      </w:pPr>
      <w:r>
        <w:rPr>
          <w:rFonts w:cs="David"/>
          <w:sz w:val="24"/>
          <w:rtl/>
        </w:rPr>
        <w:tab/>
      </w:r>
      <w:r>
        <w:rPr>
          <w:rFonts w:cs="David"/>
          <w:sz w:val="24"/>
          <w:rtl/>
        </w:rPr>
        <w:tab/>
        <w:t xml:space="preserve">                         ייעוץ וחקיקה</w:t>
      </w:r>
    </w:p>
    <w:p w:rsidR="00000000" w:rsidRDefault="00564ECE">
      <w:pPr>
        <w:pStyle w:val="EinFormatAH"/>
        <w:rPr>
          <w:rFonts w:cs="David"/>
          <w:sz w:val="24"/>
          <w:rtl/>
        </w:rPr>
      </w:pPr>
      <w:r>
        <w:rPr>
          <w:rFonts w:cs="David"/>
          <w:sz w:val="24"/>
          <w:rtl/>
        </w:rPr>
        <w:tab/>
        <w:t>יצחק אגוזי</w:t>
      </w:r>
      <w:r>
        <w:rPr>
          <w:rFonts w:cs="David"/>
          <w:sz w:val="24"/>
          <w:rtl/>
        </w:rPr>
        <w:tab/>
        <w:t>-</w:t>
      </w:r>
      <w:r>
        <w:rPr>
          <w:rFonts w:cs="David"/>
          <w:sz w:val="24"/>
          <w:rtl/>
        </w:rPr>
        <w:tab/>
        <w:t>מועצה מקומית דרום השרון, גזבר</w:t>
      </w:r>
    </w:p>
    <w:p w:rsidR="00000000" w:rsidRDefault="00564ECE">
      <w:pPr>
        <w:pStyle w:val="EinFormatAH"/>
        <w:rPr>
          <w:rFonts w:cs="David"/>
          <w:sz w:val="24"/>
          <w:rtl/>
        </w:rPr>
      </w:pPr>
      <w:r>
        <w:rPr>
          <w:rFonts w:cs="David"/>
          <w:sz w:val="24"/>
          <w:rtl/>
        </w:rPr>
        <w:tab/>
        <w:t>עידית גזית</w:t>
      </w:r>
      <w:r>
        <w:rPr>
          <w:rFonts w:cs="David"/>
          <w:sz w:val="24"/>
          <w:rtl/>
        </w:rPr>
        <w:tab/>
        <w:t>-</w:t>
      </w:r>
      <w:r>
        <w:rPr>
          <w:rFonts w:cs="David"/>
          <w:sz w:val="24"/>
          <w:rtl/>
        </w:rPr>
        <w:tab/>
        <w:t>מועצה מקומית דרום השרון, יועמ"ש</w:t>
      </w:r>
    </w:p>
    <w:p w:rsidR="00000000" w:rsidRDefault="00564ECE">
      <w:pPr>
        <w:pStyle w:val="EinFormatAH"/>
        <w:rPr>
          <w:rFonts w:cs="David"/>
          <w:sz w:val="24"/>
          <w:rtl/>
        </w:rPr>
      </w:pPr>
      <w:r>
        <w:rPr>
          <w:rFonts w:cs="David"/>
          <w:sz w:val="24"/>
          <w:rtl/>
        </w:rPr>
        <w:tab/>
        <w:t xml:space="preserve">עמר מטאר </w:t>
      </w:r>
      <w:r>
        <w:rPr>
          <w:rFonts w:cs="David"/>
          <w:sz w:val="24"/>
          <w:rtl/>
        </w:rPr>
        <w:tab/>
        <w:t>-</w:t>
      </w:r>
      <w:r>
        <w:rPr>
          <w:rFonts w:cs="David"/>
          <w:sz w:val="24"/>
          <w:rtl/>
        </w:rPr>
        <w:tab/>
        <w:t>ראש המועצה המקומית נח</w:t>
      </w:r>
      <w:r>
        <w:rPr>
          <w:rFonts w:cs="David"/>
          <w:sz w:val="24"/>
          <w:rtl/>
        </w:rPr>
        <w:t>ף</w:t>
      </w:r>
    </w:p>
    <w:p w:rsidR="00000000" w:rsidRDefault="00564ECE">
      <w:pPr>
        <w:pStyle w:val="EinFormatAH"/>
        <w:rPr>
          <w:rFonts w:cs="David"/>
          <w:sz w:val="24"/>
          <w:rtl/>
        </w:rPr>
      </w:pPr>
      <w:r>
        <w:rPr>
          <w:rFonts w:cs="David"/>
          <w:sz w:val="24"/>
          <w:rtl/>
        </w:rPr>
        <w:tab/>
        <w:t>מחמוד קייס</w:t>
      </w:r>
      <w:r>
        <w:rPr>
          <w:rFonts w:cs="David"/>
          <w:sz w:val="24"/>
          <w:rtl/>
        </w:rPr>
        <w:tab/>
        <w:t>-</w:t>
      </w:r>
      <w:r>
        <w:rPr>
          <w:rFonts w:cs="David"/>
          <w:sz w:val="24"/>
          <w:rtl/>
        </w:rPr>
        <w:tab/>
        <w:t>סגן ראש המועצה המקומית נחף</w:t>
      </w:r>
    </w:p>
    <w:p w:rsidR="00000000" w:rsidRDefault="00564ECE">
      <w:pPr>
        <w:pStyle w:val="EinFormatAH"/>
        <w:rPr>
          <w:rFonts w:cs="David"/>
          <w:sz w:val="24"/>
          <w:rtl/>
        </w:rPr>
      </w:pPr>
      <w:r>
        <w:rPr>
          <w:rFonts w:cs="David"/>
          <w:sz w:val="24"/>
          <w:rtl/>
        </w:rPr>
        <w:tab/>
        <w:t>עבד אל-חג'ידה חמדאללה -</w:t>
      </w:r>
      <w:r>
        <w:rPr>
          <w:rFonts w:cs="David"/>
          <w:sz w:val="24"/>
          <w:rtl/>
        </w:rPr>
        <w:tab/>
        <w:t>מועצה מקומית קלנסואה, יועמ"ש</w:t>
      </w:r>
    </w:p>
    <w:p w:rsidR="00000000" w:rsidRDefault="00564ECE">
      <w:pPr>
        <w:pStyle w:val="EinFormatAH"/>
        <w:rPr>
          <w:rFonts w:cs="David"/>
          <w:sz w:val="24"/>
          <w:rtl/>
        </w:rPr>
      </w:pPr>
      <w:r>
        <w:rPr>
          <w:rFonts w:cs="David"/>
          <w:sz w:val="24"/>
          <w:rtl/>
        </w:rPr>
        <w:tab/>
        <w:t>אברהים עבד אל כרים</w:t>
      </w:r>
      <w:r>
        <w:rPr>
          <w:rFonts w:cs="David"/>
          <w:sz w:val="24"/>
          <w:rtl/>
        </w:rPr>
        <w:tab/>
        <w:t>-</w:t>
      </w:r>
      <w:r>
        <w:rPr>
          <w:rFonts w:cs="David"/>
          <w:sz w:val="24"/>
          <w:rtl/>
        </w:rPr>
        <w:tab/>
        <w:t>סגן ראש המועצה המקומית קלנסואה</w:t>
      </w:r>
    </w:p>
    <w:p w:rsidR="00000000" w:rsidRDefault="00564ECE">
      <w:pPr>
        <w:pStyle w:val="EinFormatAH"/>
        <w:rPr>
          <w:rFonts w:cs="David"/>
          <w:sz w:val="24"/>
          <w:rtl/>
        </w:rPr>
      </w:pPr>
      <w:r>
        <w:rPr>
          <w:rFonts w:cs="David"/>
          <w:sz w:val="24"/>
          <w:rtl/>
        </w:rPr>
        <w:t xml:space="preserve">                                        </w:t>
      </w:r>
    </w:p>
    <w:p w:rsidR="00000000" w:rsidRDefault="00564ECE">
      <w:pPr>
        <w:pStyle w:val="EinFormatAH"/>
        <w:rPr>
          <w:rFonts w:cs="David"/>
          <w:sz w:val="24"/>
          <w:rtl/>
        </w:rPr>
      </w:pPr>
    </w:p>
    <w:p w:rsidR="00000000" w:rsidRDefault="00564ECE">
      <w:pPr>
        <w:pStyle w:val="EinFormatAH"/>
        <w:rPr>
          <w:rFonts w:cs="David"/>
          <w:sz w:val="24"/>
          <w:rtl/>
        </w:rPr>
      </w:pPr>
    </w:p>
    <w:p w:rsidR="00000000" w:rsidRDefault="00564ECE">
      <w:pPr>
        <w:pStyle w:val="EinFormatAH"/>
        <w:rPr>
          <w:rFonts w:cs="David"/>
          <w:sz w:val="24"/>
          <w:rtl/>
        </w:rPr>
      </w:pPr>
    </w:p>
    <w:p w:rsidR="00000000" w:rsidRDefault="00564ECE">
      <w:pPr>
        <w:pStyle w:val="EinFormatAH"/>
        <w:rPr>
          <w:rFonts w:cs="David"/>
          <w:sz w:val="24"/>
          <w:rtl/>
        </w:rPr>
      </w:pPr>
    </w:p>
    <w:p w:rsidR="00000000" w:rsidRDefault="00564ECE">
      <w:pPr>
        <w:pStyle w:val="EinFormatAH"/>
        <w:rPr>
          <w:rFonts w:cs="David"/>
          <w:sz w:val="24"/>
          <w:rtl/>
        </w:rPr>
      </w:pPr>
      <w:r>
        <w:rPr>
          <w:rFonts w:cs="David"/>
          <w:sz w:val="24"/>
          <w:rtl/>
        </w:rPr>
        <w:tab/>
      </w:r>
      <w:r>
        <w:rPr>
          <w:rFonts w:cs="David"/>
          <w:sz w:val="24"/>
          <w:u w:val="single"/>
          <w:rtl/>
        </w:rPr>
        <w:t>מנהל/ת הוועדה:</w:t>
      </w:r>
      <w:r>
        <w:rPr>
          <w:rFonts w:cs="David"/>
          <w:sz w:val="24"/>
          <w:rtl/>
        </w:rPr>
        <w:t xml:space="preserve">         </w:t>
      </w:r>
      <w:r>
        <w:rPr>
          <w:rFonts w:cs="David"/>
          <w:sz w:val="24"/>
          <w:rtl/>
        </w:rPr>
        <w:tab/>
        <w:t>דורית ואג</w:t>
      </w:r>
    </w:p>
    <w:p w:rsidR="00000000" w:rsidRDefault="00564ECE">
      <w:pPr>
        <w:pStyle w:val="EinFormatAH"/>
        <w:rPr>
          <w:rFonts w:cs="David"/>
          <w:sz w:val="24"/>
          <w:rtl/>
        </w:rPr>
      </w:pPr>
    </w:p>
    <w:p w:rsidR="00000000" w:rsidRDefault="00564ECE">
      <w:pPr>
        <w:pStyle w:val="EinFormatAH"/>
        <w:rPr>
          <w:rFonts w:cs="David"/>
          <w:sz w:val="24"/>
          <w:rtl/>
        </w:rPr>
      </w:pPr>
    </w:p>
    <w:p w:rsidR="00000000" w:rsidRDefault="00564ECE">
      <w:pPr>
        <w:pStyle w:val="EinFormatAH"/>
        <w:rPr>
          <w:rFonts w:cs="David"/>
          <w:sz w:val="24"/>
          <w:rtl/>
        </w:rPr>
      </w:pPr>
    </w:p>
    <w:p w:rsidR="00000000" w:rsidRDefault="00564ECE">
      <w:pPr>
        <w:pStyle w:val="EinFormatAH"/>
        <w:rPr>
          <w:rFonts w:cs="David"/>
          <w:sz w:val="24"/>
          <w:rtl/>
        </w:rPr>
      </w:pPr>
      <w:r>
        <w:rPr>
          <w:rFonts w:cs="David"/>
          <w:sz w:val="24"/>
          <w:rtl/>
        </w:rPr>
        <w:tab/>
      </w:r>
      <w:r>
        <w:rPr>
          <w:rFonts w:cs="David"/>
          <w:sz w:val="24"/>
          <w:u w:val="single"/>
          <w:rtl/>
        </w:rPr>
        <w:t>קצרנית:</w:t>
      </w:r>
      <w:r>
        <w:rPr>
          <w:rFonts w:cs="David"/>
          <w:sz w:val="24"/>
          <w:rtl/>
        </w:rPr>
        <w:t xml:space="preserve">               </w:t>
      </w:r>
      <w:r>
        <w:rPr>
          <w:rFonts w:cs="David"/>
          <w:sz w:val="24"/>
          <w:rtl/>
        </w:rPr>
        <w:t xml:space="preserve"> </w:t>
      </w:r>
      <w:r>
        <w:rPr>
          <w:rFonts w:cs="David"/>
          <w:sz w:val="24"/>
          <w:rtl/>
        </w:rPr>
        <w:tab/>
        <w:t>אסתר מימון</w:t>
      </w:r>
    </w:p>
    <w:p w:rsidR="00000000" w:rsidRDefault="00564ECE">
      <w:pPr>
        <w:pStyle w:val="EinFormatAH"/>
        <w:rPr>
          <w:rFonts w:cs="David"/>
          <w:sz w:val="24"/>
          <w:rtl/>
        </w:rPr>
      </w:pPr>
      <w:r>
        <w:rPr>
          <w:rFonts w:cs="David"/>
          <w:sz w:val="24"/>
          <w:rtl/>
        </w:rPr>
        <w:t xml:space="preserve">                                         </w:t>
      </w:r>
    </w:p>
    <w:p w:rsidR="00000000" w:rsidRDefault="00564ECE">
      <w:pPr>
        <w:pStyle w:val="EinFormatAH"/>
        <w:rPr>
          <w:rFonts w:cs="David"/>
          <w:sz w:val="24"/>
          <w:rtl/>
        </w:rPr>
      </w:pPr>
    </w:p>
    <w:p w:rsidR="00000000" w:rsidRDefault="00564ECE">
      <w:pPr>
        <w:pStyle w:val="EinFormatAH"/>
        <w:rPr>
          <w:rFonts w:cs="David"/>
          <w:sz w:val="24"/>
          <w:rtl/>
        </w:rPr>
      </w:pPr>
    </w:p>
    <w:p w:rsidR="00000000" w:rsidRDefault="00564ECE">
      <w:pPr>
        <w:pStyle w:val="EinFormatAH"/>
        <w:rPr>
          <w:rFonts w:cs="David"/>
          <w:sz w:val="24"/>
          <w:rtl/>
        </w:rPr>
      </w:pPr>
    </w:p>
    <w:p w:rsidR="00000000" w:rsidRDefault="00564ECE">
      <w:pPr>
        <w:pStyle w:val="EinFormatAH"/>
        <w:rPr>
          <w:rFonts w:cs="David"/>
          <w:sz w:val="24"/>
          <w:rtl/>
        </w:rPr>
      </w:pPr>
    </w:p>
    <w:p w:rsidR="00000000" w:rsidRDefault="00564ECE">
      <w:pPr>
        <w:pStyle w:val="EinFormatAH"/>
        <w:rPr>
          <w:rFonts w:cs="David"/>
          <w:sz w:val="24"/>
          <w:rtl/>
        </w:rPr>
      </w:pPr>
      <w:r>
        <w:rPr>
          <w:rFonts w:cs="David"/>
          <w:sz w:val="24"/>
          <w:u w:val="single"/>
          <w:rtl/>
        </w:rPr>
        <w:t>סדר-היום:</w:t>
      </w:r>
      <w:r>
        <w:rPr>
          <w:rFonts w:cs="David"/>
          <w:sz w:val="24"/>
          <w:rtl/>
        </w:rPr>
        <w:t xml:space="preserve"> א. </w:t>
      </w:r>
      <w:r>
        <w:rPr>
          <w:rFonts w:cs="David"/>
          <w:sz w:val="24"/>
          <w:rtl/>
        </w:rPr>
        <w:tab/>
        <w:t xml:space="preserve">צו המועצות המקומיות (עבירות קנס) (תיקון), התשנ"ח-1998  </w:t>
      </w:r>
      <w:r>
        <w:rPr>
          <w:rFonts w:cs="David"/>
          <w:sz w:val="24"/>
          <w:rtl/>
        </w:rPr>
        <w:tab/>
      </w:r>
      <w:r>
        <w:rPr>
          <w:rFonts w:cs="David"/>
          <w:sz w:val="24"/>
          <w:rtl/>
        </w:rPr>
        <w:tab/>
        <w:t xml:space="preserve">- המועצה המקומית דרום השרון </w:t>
      </w:r>
    </w:p>
    <w:p w:rsidR="00000000" w:rsidRDefault="00564ECE">
      <w:pPr>
        <w:pStyle w:val="EinFormatAH"/>
        <w:rPr>
          <w:rFonts w:cs="David"/>
          <w:sz w:val="24"/>
          <w:rtl/>
        </w:rPr>
      </w:pPr>
      <w:r>
        <w:rPr>
          <w:rFonts w:cs="David"/>
          <w:sz w:val="24"/>
          <w:rtl/>
        </w:rPr>
        <w:t xml:space="preserve">          ב.  צו המועצות המקומיות (עבירות קנס) (תיקון), התשנ"ח-1998 - </w:t>
      </w:r>
      <w:r>
        <w:rPr>
          <w:rFonts w:cs="David"/>
          <w:sz w:val="24"/>
          <w:rtl/>
        </w:rPr>
        <w:tab/>
      </w:r>
      <w:r>
        <w:rPr>
          <w:rFonts w:cs="David"/>
          <w:sz w:val="24"/>
          <w:rtl/>
        </w:rPr>
        <w:tab/>
        <w:t>המועצה המקומיות נחף, קלנס</w:t>
      </w:r>
      <w:r>
        <w:rPr>
          <w:rFonts w:cs="David"/>
          <w:sz w:val="24"/>
          <w:rtl/>
        </w:rPr>
        <w:t xml:space="preserve">ואה </w:t>
      </w:r>
    </w:p>
    <w:p w:rsidR="00000000" w:rsidRDefault="00564ECE">
      <w:pPr>
        <w:pStyle w:val="EinFormatAH"/>
        <w:rPr>
          <w:rFonts w:cs="David"/>
          <w:bCs/>
          <w:sz w:val="24"/>
          <w:u w:val="single"/>
          <w:rtl/>
        </w:rPr>
      </w:pPr>
      <w:r>
        <w:rPr>
          <w:rFonts w:cs="David"/>
          <w:bCs/>
          <w:sz w:val="24"/>
          <w:u w:val="single"/>
          <w:rtl/>
        </w:rPr>
        <w:t>צו המועצות המקומיות (עבירות קנס) (תיקון), התשנ"ח-1999 - המועצות המקומיות: נחף וקלנסואה</w:t>
      </w:r>
    </w:p>
    <w:p w:rsidR="00000000" w:rsidRDefault="00564ECE">
      <w:pPr>
        <w:pStyle w:val="EinFormatAH"/>
        <w:rPr>
          <w:rFonts w:cs="David"/>
          <w:bCs/>
          <w:sz w:val="24"/>
          <w:u w:val="single"/>
          <w:rtl/>
        </w:rPr>
      </w:pPr>
    </w:p>
    <w:p w:rsidR="00000000" w:rsidRDefault="00564ECE">
      <w:pPr>
        <w:pStyle w:val="EinFormatAH"/>
        <w:rPr>
          <w:rFonts w:cs="David"/>
          <w:sz w:val="24"/>
          <w:u w:val="single"/>
          <w:rtl/>
        </w:rPr>
      </w:pPr>
      <w:r>
        <w:rPr>
          <w:rFonts w:cs="David"/>
          <w:sz w:val="24"/>
          <w:u w:val="single"/>
          <w:rtl/>
        </w:rPr>
        <w:t>מ"מ היו"ר יוסי כץ:</w:t>
      </w:r>
    </w:p>
    <w:p w:rsidR="00000000" w:rsidRDefault="00564ECE">
      <w:pPr>
        <w:pStyle w:val="EinFormatAH"/>
        <w:rPr>
          <w:rFonts w:cs="David"/>
          <w:sz w:val="24"/>
          <w:u w:val="single"/>
          <w:rtl/>
        </w:rPr>
      </w:pPr>
    </w:p>
    <w:p w:rsidR="00000000" w:rsidRDefault="00564ECE">
      <w:pPr>
        <w:pStyle w:val="EinFormatAH"/>
        <w:rPr>
          <w:rFonts w:cs="David"/>
          <w:sz w:val="24"/>
          <w:rtl/>
        </w:rPr>
      </w:pPr>
      <w:r>
        <w:rPr>
          <w:rFonts w:cs="David"/>
          <w:sz w:val="24"/>
          <w:rtl/>
        </w:rPr>
        <w:tab/>
        <w:t>אנחנו פותחים במועצות המקומיות נחף, קלנסואה ולהבים.</w:t>
      </w:r>
    </w:p>
    <w:p w:rsidR="00000000" w:rsidRDefault="00564ECE">
      <w:pPr>
        <w:pStyle w:val="EinFormatAH"/>
        <w:rPr>
          <w:rFonts w:cs="David"/>
          <w:sz w:val="24"/>
          <w:rtl/>
        </w:rPr>
      </w:pPr>
    </w:p>
    <w:p w:rsidR="00000000" w:rsidRDefault="00564ECE">
      <w:pPr>
        <w:pStyle w:val="EinFormatAH"/>
        <w:rPr>
          <w:rFonts w:cs="David"/>
          <w:sz w:val="24"/>
          <w:u w:val="single"/>
          <w:rtl/>
        </w:rPr>
      </w:pPr>
      <w:r>
        <w:rPr>
          <w:rFonts w:cs="David"/>
          <w:sz w:val="24"/>
          <w:u w:val="single"/>
          <w:rtl/>
        </w:rPr>
        <w:t>דורית ואג:</w:t>
      </w:r>
    </w:p>
    <w:p w:rsidR="00000000" w:rsidRDefault="00564ECE">
      <w:pPr>
        <w:pStyle w:val="EinFormatAH"/>
        <w:rPr>
          <w:rFonts w:cs="David"/>
          <w:sz w:val="24"/>
          <w:u w:val="single"/>
          <w:rtl/>
        </w:rPr>
      </w:pPr>
    </w:p>
    <w:p w:rsidR="00000000" w:rsidRDefault="00564ECE">
      <w:pPr>
        <w:pStyle w:val="EinFormatAH"/>
        <w:rPr>
          <w:rFonts w:cs="David"/>
          <w:sz w:val="24"/>
          <w:rtl/>
        </w:rPr>
      </w:pPr>
      <w:r>
        <w:rPr>
          <w:rFonts w:cs="David"/>
          <w:sz w:val="24"/>
          <w:rtl/>
        </w:rPr>
        <w:tab/>
        <w:t>מישהו נמצא פה מהמועצה המקומית להבים? לא. נדון רק בנחף וקלנסואה.</w:t>
      </w:r>
    </w:p>
    <w:p w:rsidR="00000000" w:rsidRDefault="00564ECE">
      <w:pPr>
        <w:pStyle w:val="EinFormatAH"/>
        <w:rPr>
          <w:rFonts w:cs="David"/>
          <w:sz w:val="24"/>
          <w:rtl/>
        </w:rPr>
      </w:pPr>
    </w:p>
    <w:p w:rsidR="00000000" w:rsidRDefault="00564ECE">
      <w:pPr>
        <w:pStyle w:val="EinFormatAH"/>
        <w:rPr>
          <w:rFonts w:cs="David"/>
          <w:sz w:val="24"/>
          <w:u w:val="single"/>
          <w:rtl/>
        </w:rPr>
      </w:pPr>
      <w:r>
        <w:rPr>
          <w:rFonts w:cs="David"/>
          <w:sz w:val="24"/>
          <w:u w:val="single"/>
          <w:rtl/>
        </w:rPr>
        <w:t>מ"מ היו"ר יו</w:t>
      </w:r>
      <w:r>
        <w:rPr>
          <w:rFonts w:cs="David"/>
          <w:sz w:val="24"/>
          <w:u w:val="single"/>
          <w:rtl/>
        </w:rPr>
        <w:t>סי כץ:</w:t>
      </w:r>
    </w:p>
    <w:p w:rsidR="00000000" w:rsidRDefault="00564ECE">
      <w:pPr>
        <w:pStyle w:val="EinFormatAH"/>
        <w:rPr>
          <w:rFonts w:cs="David"/>
          <w:sz w:val="24"/>
          <w:u w:val="single"/>
          <w:rtl/>
        </w:rPr>
      </w:pPr>
    </w:p>
    <w:p w:rsidR="00000000" w:rsidRDefault="00564ECE">
      <w:pPr>
        <w:pStyle w:val="EinFormatAH"/>
        <w:rPr>
          <w:rFonts w:cs="David"/>
          <w:sz w:val="24"/>
          <w:rtl/>
        </w:rPr>
      </w:pPr>
      <w:r>
        <w:rPr>
          <w:rFonts w:cs="David"/>
          <w:sz w:val="24"/>
          <w:rtl/>
        </w:rPr>
        <w:tab/>
        <w:t>בבקשה.</w:t>
      </w:r>
    </w:p>
    <w:p w:rsidR="00000000" w:rsidRDefault="00564ECE">
      <w:pPr>
        <w:pStyle w:val="EinFormatAH"/>
        <w:rPr>
          <w:rFonts w:cs="David"/>
          <w:sz w:val="24"/>
          <w:u w:val="single"/>
          <w:rtl/>
        </w:rPr>
      </w:pPr>
      <w:r>
        <w:rPr>
          <w:rFonts w:cs="David"/>
          <w:sz w:val="24"/>
          <w:rtl/>
        </w:rPr>
        <w:t xml:space="preserve">                                                                                         </w:t>
      </w:r>
      <w:r>
        <w:rPr>
          <w:rFonts w:cs="David"/>
          <w:sz w:val="24"/>
          <w:u w:val="single"/>
          <w:rtl/>
        </w:rPr>
        <w:t>יפעת רוה:</w:t>
      </w:r>
    </w:p>
    <w:p w:rsidR="00000000" w:rsidRDefault="00564ECE">
      <w:pPr>
        <w:pStyle w:val="EinFormatAH"/>
        <w:rPr>
          <w:rFonts w:cs="David"/>
          <w:sz w:val="24"/>
          <w:u w:val="single"/>
          <w:rtl/>
        </w:rPr>
      </w:pPr>
    </w:p>
    <w:p w:rsidR="00000000" w:rsidRDefault="00564ECE">
      <w:pPr>
        <w:pStyle w:val="EinFormatAH"/>
        <w:rPr>
          <w:rFonts w:cs="David"/>
          <w:sz w:val="24"/>
          <w:rtl/>
        </w:rPr>
      </w:pPr>
      <w:r>
        <w:rPr>
          <w:rFonts w:cs="David"/>
          <w:sz w:val="24"/>
          <w:rtl/>
        </w:rPr>
        <w:tab/>
        <w:t>מדובר כאן בצו של עבירות קנס. העבירות כבר קיימות בחוקי העזר, והצו הזה הופך להיות חלק מהעבירות, לפי בקשת המועצות המקומיות ואישור שלנו. זה בעצ</w:t>
      </w:r>
      <w:r>
        <w:rPr>
          <w:rFonts w:cs="David"/>
          <w:sz w:val="24"/>
          <w:rtl/>
        </w:rPr>
        <w:t>ם צו של שר הפנים, אבל זה עובר את האישור שלנו, ולפעמים מעירים הערות. קודם כול, אנחנו בודקים מבחינת גובה הקנס אם זה תואם למקומות אחרים. שנית, כשעבירות, כמו עבירות חניה, שהן גם עבירות תעבורה, אנחנו לא מאשרים מכיוון שזה קיים בצו התעבורה. אנחנו משתדלים לבדוק במ</w:t>
      </w:r>
      <w:r>
        <w:rPr>
          <w:rFonts w:cs="David"/>
          <w:sz w:val="24"/>
          <w:rtl/>
        </w:rPr>
        <w:t>ידת האפשר את ההיגיון של הדברים, אבל צריך לציין שהעבירות כבר קיימות.</w:t>
      </w:r>
    </w:p>
    <w:p w:rsidR="00000000" w:rsidRDefault="00564ECE">
      <w:pPr>
        <w:pStyle w:val="EinFormatAH"/>
        <w:rPr>
          <w:rFonts w:cs="David"/>
          <w:sz w:val="24"/>
          <w:rtl/>
        </w:rPr>
      </w:pPr>
    </w:p>
    <w:p w:rsidR="00000000" w:rsidRDefault="00564ECE">
      <w:pPr>
        <w:pStyle w:val="EinFormatAH"/>
        <w:rPr>
          <w:rFonts w:cs="David"/>
          <w:sz w:val="24"/>
          <w:u w:val="single"/>
          <w:rtl/>
        </w:rPr>
      </w:pPr>
      <w:r>
        <w:rPr>
          <w:rFonts w:cs="David"/>
          <w:sz w:val="24"/>
          <w:u w:val="single"/>
          <w:rtl/>
        </w:rPr>
        <w:t>מ"מ היו"ר יוסי כץ:</w:t>
      </w:r>
    </w:p>
    <w:p w:rsidR="00000000" w:rsidRDefault="00564ECE">
      <w:pPr>
        <w:pStyle w:val="EinFormatAH"/>
        <w:rPr>
          <w:rFonts w:cs="David"/>
          <w:sz w:val="24"/>
          <w:u w:val="single"/>
          <w:rtl/>
        </w:rPr>
      </w:pPr>
    </w:p>
    <w:p w:rsidR="00000000" w:rsidRDefault="00564ECE">
      <w:pPr>
        <w:pStyle w:val="EinFormatAH"/>
        <w:rPr>
          <w:rFonts w:cs="David"/>
          <w:sz w:val="24"/>
          <w:rtl/>
        </w:rPr>
      </w:pPr>
      <w:r>
        <w:rPr>
          <w:rFonts w:cs="David"/>
          <w:sz w:val="24"/>
          <w:rtl/>
        </w:rPr>
        <w:tab/>
        <w:t>למה מביאים צו כזה לכנסת?</w:t>
      </w:r>
    </w:p>
    <w:p w:rsidR="00000000" w:rsidRDefault="00564ECE">
      <w:pPr>
        <w:pStyle w:val="EinFormatAH"/>
        <w:rPr>
          <w:rFonts w:cs="David"/>
          <w:sz w:val="24"/>
          <w:rtl/>
        </w:rPr>
      </w:pPr>
    </w:p>
    <w:p w:rsidR="00000000" w:rsidRDefault="00564ECE">
      <w:pPr>
        <w:pStyle w:val="EinFormatAH"/>
        <w:rPr>
          <w:rFonts w:cs="David"/>
          <w:sz w:val="24"/>
          <w:u w:val="single"/>
          <w:rtl/>
        </w:rPr>
      </w:pPr>
      <w:r>
        <w:rPr>
          <w:rFonts w:cs="David"/>
          <w:sz w:val="24"/>
          <w:u w:val="single"/>
          <w:rtl/>
        </w:rPr>
        <w:t>דורית ואג:</w:t>
      </w:r>
    </w:p>
    <w:p w:rsidR="00000000" w:rsidRDefault="00564ECE">
      <w:pPr>
        <w:pStyle w:val="EinFormatAH"/>
        <w:rPr>
          <w:rFonts w:cs="David"/>
          <w:sz w:val="24"/>
          <w:u w:val="single"/>
          <w:rtl/>
        </w:rPr>
      </w:pPr>
    </w:p>
    <w:p w:rsidR="00000000" w:rsidRDefault="00564ECE">
      <w:pPr>
        <w:pStyle w:val="EinFormatAH"/>
        <w:rPr>
          <w:rFonts w:cs="David"/>
          <w:sz w:val="24"/>
          <w:rtl/>
        </w:rPr>
      </w:pPr>
      <w:r>
        <w:rPr>
          <w:rFonts w:cs="David"/>
          <w:sz w:val="24"/>
          <w:rtl/>
        </w:rPr>
        <w:tab/>
        <w:t>יש על זה ויכוח ארוך ומעייף.</w:t>
      </w:r>
    </w:p>
    <w:p w:rsidR="00000000" w:rsidRDefault="00564ECE">
      <w:pPr>
        <w:pStyle w:val="EinFormatAH"/>
        <w:rPr>
          <w:rFonts w:cs="David"/>
          <w:sz w:val="24"/>
          <w:rtl/>
        </w:rPr>
      </w:pPr>
    </w:p>
    <w:p w:rsidR="00000000" w:rsidRDefault="00564ECE">
      <w:pPr>
        <w:pStyle w:val="EinFormatAH"/>
        <w:rPr>
          <w:rFonts w:cs="David"/>
          <w:sz w:val="24"/>
          <w:u w:val="single"/>
          <w:rtl/>
        </w:rPr>
      </w:pPr>
      <w:r>
        <w:rPr>
          <w:rFonts w:cs="David"/>
          <w:sz w:val="24"/>
          <w:u w:val="single"/>
          <w:rtl/>
        </w:rPr>
        <w:t>יפעת רוה:</w:t>
      </w:r>
    </w:p>
    <w:p w:rsidR="00000000" w:rsidRDefault="00564ECE">
      <w:pPr>
        <w:pStyle w:val="EinFormatAH"/>
        <w:rPr>
          <w:rFonts w:cs="David"/>
          <w:sz w:val="24"/>
          <w:u w:val="single"/>
          <w:rtl/>
        </w:rPr>
      </w:pPr>
    </w:p>
    <w:p w:rsidR="00000000" w:rsidRDefault="00564ECE">
      <w:pPr>
        <w:pStyle w:val="EinFormatAH"/>
        <w:rPr>
          <w:rFonts w:cs="David"/>
          <w:sz w:val="24"/>
          <w:rtl/>
        </w:rPr>
      </w:pPr>
      <w:r>
        <w:rPr>
          <w:rFonts w:cs="David"/>
          <w:sz w:val="24"/>
          <w:rtl/>
        </w:rPr>
        <w:tab/>
        <w:t>חוק העונשין דורש שכל התקנות שיש בהן עבירות ועונשים שיעברו אישור של ועדה.</w:t>
      </w:r>
    </w:p>
    <w:p w:rsidR="00000000" w:rsidRDefault="00564ECE">
      <w:pPr>
        <w:pStyle w:val="EinFormatAH"/>
        <w:rPr>
          <w:rFonts w:cs="David"/>
          <w:sz w:val="24"/>
          <w:rtl/>
        </w:rPr>
      </w:pPr>
    </w:p>
    <w:p w:rsidR="00000000" w:rsidRDefault="00564ECE">
      <w:pPr>
        <w:pStyle w:val="EinFormatAH"/>
        <w:rPr>
          <w:rFonts w:cs="David"/>
          <w:sz w:val="24"/>
          <w:u w:val="single"/>
          <w:rtl/>
        </w:rPr>
      </w:pPr>
      <w:r>
        <w:rPr>
          <w:rFonts w:cs="David"/>
          <w:sz w:val="24"/>
          <w:u w:val="single"/>
          <w:rtl/>
        </w:rPr>
        <w:t>מ"מ היו"ר יו</w:t>
      </w:r>
      <w:r>
        <w:rPr>
          <w:rFonts w:cs="David"/>
          <w:sz w:val="24"/>
          <w:u w:val="single"/>
          <w:rtl/>
        </w:rPr>
        <w:t>סי כץ:</w:t>
      </w:r>
    </w:p>
    <w:p w:rsidR="00000000" w:rsidRDefault="00564ECE">
      <w:pPr>
        <w:pStyle w:val="EinFormatAH"/>
        <w:rPr>
          <w:rFonts w:cs="David"/>
          <w:sz w:val="24"/>
          <w:u w:val="single"/>
          <w:rtl/>
        </w:rPr>
      </w:pPr>
    </w:p>
    <w:p w:rsidR="00000000" w:rsidRDefault="00564ECE">
      <w:pPr>
        <w:pStyle w:val="EinFormatAH"/>
        <w:rPr>
          <w:rFonts w:cs="David"/>
          <w:sz w:val="24"/>
          <w:rtl/>
        </w:rPr>
      </w:pPr>
      <w:r>
        <w:rPr>
          <w:rFonts w:cs="David"/>
          <w:sz w:val="24"/>
          <w:rtl/>
        </w:rPr>
        <w:tab/>
        <w:t>זה ספציפי לכל מועצה בנפרד?</w:t>
      </w:r>
    </w:p>
    <w:p w:rsidR="00000000" w:rsidRDefault="00564ECE">
      <w:pPr>
        <w:pStyle w:val="EinFormatAH"/>
        <w:rPr>
          <w:rFonts w:cs="David"/>
          <w:sz w:val="24"/>
          <w:rtl/>
        </w:rPr>
      </w:pPr>
    </w:p>
    <w:p w:rsidR="00000000" w:rsidRDefault="00564ECE">
      <w:pPr>
        <w:pStyle w:val="EinFormatAH"/>
        <w:rPr>
          <w:rFonts w:cs="David"/>
          <w:sz w:val="24"/>
          <w:u w:val="single"/>
          <w:rtl/>
        </w:rPr>
      </w:pPr>
      <w:r>
        <w:rPr>
          <w:rFonts w:cs="David"/>
          <w:sz w:val="24"/>
          <w:u w:val="single"/>
          <w:rtl/>
        </w:rPr>
        <w:t>יפעת רווה:</w:t>
      </w:r>
    </w:p>
    <w:p w:rsidR="00000000" w:rsidRDefault="00564ECE">
      <w:pPr>
        <w:pStyle w:val="EinFormatAH"/>
        <w:rPr>
          <w:rFonts w:cs="David"/>
          <w:sz w:val="24"/>
          <w:rtl/>
        </w:rPr>
      </w:pPr>
      <w:r>
        <w:rPr>
          <w:rFonts w:cs="David"/>
          <w:sz w:val="24"/>
          <w:rtl/>
        </w:rPr>
        <w:t xml:space="preserve">                                </w:t>
      </w:r>
    </w:p>
    <w:p w:rsidR="00000000" w:rsidRDefault="00564ECE">
      <w:pPr>
        <w:pStyle w:val="EinFormatAH"/>
        <w:rPr>
          <w:rFonts w:cs="David"/>
          <w:sz w:val="24"/>
          <w:rtl/>
        </w:rPr>
      </w:pPr>
      <w:r>
        <w:rPr>
          <w:rFonts w:cs="David"/>
          <w:sz w:val="24"/>
          <w:rtl/>
        </w:rPr>
        <w:tab/>
        <w:t>כן.</w:t>
      </w:r>
    </w:p>
    <w:p w:rsidR="00000000" w:rsidRDefault="00564ECE">
      <w:pPr>
        <w:pStyle w:val="EinFormatAH"/>
        <w:rPr>
          <w:rFonts w:cs="David"/>
          <w:sz w:val="24"/>
          <w:rtl/>
        </w:rPr>
      </w:pPr>
    </w:p>
    <w:p w:rsidR="00000000" w:rsidRDefault="00564ECE">
      <w:pPr>
        <w:pStyle w:val="EinFormatAH"/>
        <w:rPr>
          <w:rFonts w:cs="David"/>
          <w:sz w:val="24"/>
          <w:u w:val="single"/>
          <w:rtl/>
        </w:rPr>
      </w:pPr>
      <w:r>
        <w:rPr>
          <w:rFonts w:cs="David"/>
          <w:sz w:val="24"/>
          <w:u w:val="single"/>
          <w:rtl/>
        </w:rPr>
        <w:t>מ"מ היו"ר יוסי כץ:</w:t>
      </w:r>
    </w:p>
    <w:p w:rsidR="00000000" w:rsidRDefault="00564ECE">
      <w:pPr>
        <w:pStyle w:val="EinFormatAH"/>
        <w:rPr>
          <w:rFonts w:cs="David"/>
          <w:sz w:val="24"/>
          <w:u w:val="single"/>
          <w:rtl/>
        </w:rPr>
      </w:pPr>
    </w:p>
    <w:p w:rsidR="00000000" w:rsidRDefault="00564ECE">
      <w:pPr>
        <w:pStyle w:val="EinFormatAH"/>
        <w:rPr>
          <w:rFonts w:cs="David"/>
          <w:sz w:val="24"/>
          <w:rtl/>
        </w:rPr>
      </w:pPr>
      <w:r>
        <w:rPr>
          <w:rFonts w:cs="David"/>
          <w:sz w:val="24"/>
          <w:rtl/>
        </w:rPr>
        <w:tab/>
        <w:t>אתם בדקתם, וזה על דעתכם?</w:t>
      </w:r>
    </w:p>
    <w:p w:rsidR="00000000" w:rsidRDefault="00564ECE">
      <w:pPr>
        <w:pStyle w:val="EinFormatAH"/>
        <w:rPr>
          <w:rFonts w:cs="David"/>
          <w:sz w:val="24"/>
          <w:rtl/>
        </w:rPr>
      </w:pPr>
    </w:p>
    <w:p w:rsidR="00000000" w:rsidRDefault="00564ECE">
      <w:pPr>
        <w:pStyle w:val="EinFormatAH"/>
        <w:rPr>
          <w:rFonts w:cs="David"/>
          <w:sz w:val="24"/>
          <w:u w:val="single"/>
          <w:rtl/>
        </w:rPr>
      </w:pPr>
      <w:r>
        <w:rPr>
          <w:rFonts w:cs="David"/>
          <w:sz w:val="24"/>
          <w:u w:val="single"/>
          <w:rtl/>
        </w:rPr>
        <w:t>יפעת רוה:</w:t>
      </w:r>
    </w:p>
    <w:p w:rsidR="00000000" w:rsidRDefault="00564ECE">
      <w:pPr>
        <w:pStyle w:val="EinFormatAH"/>
        <w:rPr>
          <w:rFonts w:cs="David"/>
          <w:sz w:val="24"/>
          <w:u w:val="single"/>
          <w:rtl/>
        </w:rPr>
      </w:pPr>
    </w:p>
    <w:p w:rsidR="00000000" w:rsidRDefault="00564ECE">
      <w:pPr>
        <w:pStyle w:val="EinFormatAH"/>
        <w:rPr>
          <w:rFonts w:cs="David"/>
          <w:sz w:val="24"/>
          <w:rtl/>
        </w:rPr>
      </w:pPr>
      <w:r>
        <w:rPr>
          <w:rFonts w:cs="David"/>
          <w:sz w:val="24"/>
          <w:rtl/>
        </w:rPr>
        <w:tab/>
        <w:t>זה על דעתנו, והושמטו אותם דברים שלא נראו לנו.</w:t>
      </w:r>
    </w:p>
    <w:p w:rsidR="00000000" w:rsidRDefault="00564ECE">
      <w:pPr>
        <w:pStyle w:val="EinFormatAH"/>
        <w:rPr>
          <w:rFonts w:cs="David"/>
          <w:sz w:val="24"/>
          <w:rtl/>
        </w:rPr>
      </w:pPr>
    </w:p>
    <w:p w:rsidR="00000000" w:rsidRDefault="00564ECE">
      <w:pPr>
        <w:pStyle w:val="EinFormatAH"/>
        <w:rPr>
          <w:rFonts w:cs="David"/>
          <w:sz w:val="24"/>
          <w:u w:val="single"/>
          <w:rtl/>
        </w:rPr>
      </w:pPr>
      <w:r>
        <w:rPr>
          <w:rFonts w:cs="David"/>
          <w:sz w:val="24"/>
          <w:u w:val="single"/>
          <w:rtl/>
        </w:rPr>
        <w:t>מ"מ היו"ר יוסי כץ:</w:t>
      </w:r>
    </w:p>
    <w:p w:rsidR="00000000" w:rsidRDefault="00564ECE">
      <w:pPr>
        <w:pStyle w:val="EinFormatAH"/>
        <w:rPr>
          <w:rFonts w:cs="David"/>
          <w:sz w:val="24"/>
          <w:u w:val="single"/>
          <w:rtl/>
        </w:rPr>
      </w:pPr>
    </w:p>
    <w:p w:rsidR="00000000" w:rsidRDefault="00564ECE">
      <w:pPr>
        <w:pStyle w:val="EinFormatAH"/>
        <w:rPr>
          <w:rFonts w:cs="David"/>
          <w:sz w:val="24"/>
          <w:rtl/>
        </w:rPr>
      </w:pPr>
      <w:r>
        <w:rPr>
          <w:rFonts w:cs="David"/>
          <w:sz w:val="24"/>
          <w:rtl/>
        </w:rPr>
        <w:tab/>
        <w:t>האם אנחנו צריכים לקרוא כל צו בנפרד?</w:t>
      </w:r>
    </w:p>
    <w:p w:rsidR="00000000" w:rsidRDefault="00564ECE">
      <w:pPr>
        <w:pStyle w:val="EinFormatAH"/>
        <w:rPr>
          <w:rFonts w:cs="David"/>
          <w:sz w:val="24"/>
          <w:rtl/>
        </w:rPr>
      </w:pPr>
    </w:p>
    <w:p w:rsidR="00000000" w:rsidRDefault="00564ECE">
      <w:pPr>
        <w:pStyle w:val="EinFormatAH"/>
        <w:rPr>
          <w:rFonts w:cs="David"/>
          <w:sz w:val="24"/>
          <w:u w:val="single"/>
          <w:rtl/>
        </w:rPr>
      </w:pPr>
      <w:r>
        <w:rPr>
          <w:rFonts w:cs="David"/>
          <w:sz w:val="24"/>
          <w:u w:val="single"/>
          <w:rtl/>
        </w:rPr>
        <w:t xml:space="preserve">יפעת </w:t>
      </w:r>
      <w:r>
        <w:rPr>
          <w:rFonts w:cs="David"/>
          <w:sz w:val="24"/>
          <w:u w:val="single"/>
          <w:rtl/>
        </w:rPr>
        <w:t>רוה:</w:t>
      </w:r>
    </w:p>
    <w:p w:rsidR="00000000" w:rsidRDefault="00564ECE">
      <w:pPr>
        <w:pStyle w:val="EinFormatAH"/>
        <w:rPr>
          <w:rFonts w:cs="David"/>
          <w:sz w:val="24"/>
          <w:u w:val="single"/>
          <w:rtl/>
        </w:rPr>
      </w:pPr>
    </w:p>
    <w:p w:rsidR="00000000" w:rsidRDefault="00564ECE">
      <w:pPr>
        <w:pStyle w:val="EinFormatAH"/>
        <w:rPr>
          <w:rFonts w:cs="David"/>
          <w:sz w:val="24"/>
          <w:rtl/>
        </w:rPr>
      </w:pPr>
      <w:r>
        <w:rPr>
          <w:rFonts w:cs="David"/>
          <w:sz w:val="24"/>
          <w:rtl/>
        </w:rPr>
        <w:tab/>
        <w:t>זה לא הכרחי.</w:t>
      </w:r>
    </w:p>
    <w:p w:rsidR="00000000" w:rsidRDefault="00564ECE">
      <w:pPr>
        <w:pStyle w:val="EinFormatAH"/>
        <w:rPr>
          <w:rFonts w:cs="David"/>
          <w:sz w:val="24"/>
          <w:rtl/>
        </w:rPr>
      </w:pPr>
    </w:p>
    <w:p w:rsidR="00000000" w:rsidRDefault="00564ECE">
      <w:pPr>
        <w:pStyle w:val="EinFormatAH"/>
        <w:rPr>
          <w:rFonts w:cs="David"/>
          <w:sz w:val="24"/>
          <w:u w:val="single"/>
          <w:rtl/>
        </w:rPr>
      </w:pPr>
      <w:r>
        <w:rPr>
          <w:rFonts w:cs="David"/>
          <w:sz w:val="24"/>
          <w:u w:val="single"/>
          <w:rtl/>
        </w:rPr>
        <w:t>מ"מ היו"ר יוסי כץ:</w:t>
      </w:r>
    </w:p>
    <w:p w:rsidR="00000000" w:rsidRDefault="00564ECE">
      <w:pPr>
        <w:pStyle w:val="EinFormatAH"/>
        <w:rPr>
          <w:rFonts w:cs="David"/>
          <w:sz w:val="24"/>
          <w:u w:val="single"/>
          <w:rtl/>
        </w:rPr>
      </w:pPr>
    </w:p>
    <w:p w:rsidR="00000000" w:rsidRDefault="00564ECE">
      <w:pPr>
        <w:pStyle w:val="EinFormatAH"/>
        <w:rPr>
          <w:rFonts w:cs="David"/>
          <w:sz w:val="24"/>
          <w:rtl/>
        </w:rPr>
      </w:pPr>
      <w:r>
        <w:rPr>
          <w:rFonts w:cs="David"/>
          <w:sz w:val="24"/>
          <w:rtl/>
        </w:rPr>
        <w:tab/>
        <w:t>כולם על דעתכם?</w:t>
      </w:r>
    </w:p>
    <w:p w:rsidR="00000000" w:rsidRDefault="00564ECE">
      <w:pPr>
        <w:pStyle w:val="EinFormatAH"/>
        <w:rPr>
          <w:rFonts w:cs="David"/>
          <w:sz w:val="24"/>
          <w:rtl/>
        </w:rPr>
      </w:pPr>
    </w:p>
    <w:p w:rsidR="00000000" w:rsidRDefault="00564ECE">
      <w:pPr>
        <w:pStyle w:val="EinFormatAH"/>
        <w:rPr>
          <w:rFonts w:cs="David"/>
          <w:sz w:val="24"/>
          <w:u w:val="single"/>
          <w:rtl/>
        </w:rPr>
      </w:pPr>
      <w:r>
        <w:rPr>
          <w:rFonts w:cs="David"/>
          <w:sz w:val="24"/>
          <w:u w:val="single"/>
          <w:rtl/>
        </w:rPr>
        <w:t>יפעת רוה:</w:t>
      </w:r>
    </w:p>
    <w:p w:rsidR="00000000" w:rsidRDefault="00564ECE">
      <w:pPr>
        <w:pStyle w:val="EinFormatAH"/>
        <w:rPr>
          <w:rFonts w:cs="David"/>
          <w:sz w:val="24"/>
          <w:u w:val="single"/>
          <w:rtl/>
        </w:rPr>
      </w:pPr>
    </w:p>
    <w:p w:rsidR="00000000" w:rsidRDefault="00564ECE">
      <w:pPr>
        <w:pStyle w:val="EinFormatAH"/>
        <w:rPr>
          <w:rFonts w:cs="David"/>
          <w:sz w:val="24"/>
          <w:rtl/>
        </w:rPr>
      </w:pPr>
      <w:r>
        <w:rPr>
          <w:rFonts w:cs="David"/>
          <w:sz w:val="24"/>
          <w:rtl/>
        </w:rPr>
        <w:tab/>
        <w:t>כולם על דעתנו.</w:t>
      </w:r>
    </w:p>
    <w:p w:rsidR="00000000" w:rsidRDefault="00564ECE">
      <w:pPr>
        <w:pStyle w:val="EinFormatAH"/>
        <w:rPr>
          <w:rFonts w:cs="David"/>
          <w:sz w:val="24"/>
          <w:rtl/>
        </w:rPr>
      </w:pPr>
    </w:p>
    <w:p w:rsidR="00000000" w:rsidRDefault="00564ECE">
      <w:pPr>
        <w:pStyle w:val="EinFormatAH"/>
        <w:rPr>
          <w:rFonts w:cs="David"/>
          <w:sz w:val="24"/>
          <w:u w:val="single"/>
          <w:rtl/>
        </w:rPr>
      </w:pPr>
      <w:r>
        <w:rPr>
          <w:rFonts w:cs="David"/>
          <w:sz w:val="24"/>
          <w:u w:val="single"/>
          <w:rtl/>
        </w:rPr>
        <w:t>מ"מ היו"ר יוסי כץ:</w:t>
      </w:r>
    </w:p>
    <w:p w:rsidR="00000000" w:rsidRDefault="00564ECE">
      <w:pPr>
        <w:pStyle w:val="EinFormatAH"/>
        <w:rPr>
          <w:rFonts w:cs="David"/>
          <w:sz w:val="24"/>
          <w:u w:val="single"/>
          <w:rtl/>
        </w:rPr>
      </w:pPr>
    </w:p>
    <w:p w:rsidR="00000000" w:rsidRDefault="00564ECE">
      <w:pPr>
        <w:pStyle w:val="EinFormatAH"/>
        <w:rPr>
          <w:rFonts w:cs="David"/>
          <w:sz w:val="24"/>
          <w:rtl/>
        </w:rPr>
      </w:pPr>
      <w:r>
        <w:rPr>
          <w:rFonts w:cs="David"/>
          <w:sz w:val="24"/>
          <w:rtl/>
        </w:rPr>
        <w:tab/>
        <w:t>כולם נבדקו על-ידכם?</w:t>
      </w:r>
    </w:p>
    <w:p w:rsidR="00000000" w:rsidRDefault="00564ECE">
      <w:pPr>
        <w:pStyle w:val="EinFormatAH"/>
        <w:rPr>
          <w:rFonts w:cs="David"/>
          <w:sz w:val="24"/>
          <w:rtl/>
        </w:rPr>
      </w:pPr>
    </w:p>
    <w:p w:rsidR="00000000" w:rsidRDefault="00564ECE">
      <w:pPr>
        <w:pStyle w:val="EinFormatAH"/>
        <w:rPr>
          <w:rFonts w:cs="David"/>
          <w:sz w:val="24"/>
          <w:u w:val="single"/>
          <w:rtl/>
        </w:rPr>
      </w:pPr>
      <w:r>
        <w:rPr>
          <w:rFonts w:cs="David"/>
          <w:sz w:val="24"/>
          <w:u w:val="single"/>
          <w:rtl/>
        </w:rPr>
        <w:t>יפעת רוה:</w:t>
      </w:r>
    </w:p>
    <w:p w:rsidR="00000000" w:rsidRDefault="00564ECE">
      <w:pPr>
        <w:pStyle w:val="EinFormatAH"/>
        <w:rPr>
          <w:rFonts w:cs="David"/>
          <w:sz w:val="24"/>
          <w:u w:val="single"/>
          <w:rtl/>
        </w:rPr>
      </w:pPr>
    </w:p>
    <w:p w:rsidR="00000000" w:rsidRDefault="00564ECE">
      <w:pPr>
        <w:pStyle w:val="EinFormatAH"/>
        <w:rPr>
          <w:rFonts w:cs="David"/>
          <w:sz w:val="24"/>
          <w:rtl/>
        </w:rPr>
      </w:pPr>
      <w:r>
        <w:rPr>
          <w:rFonts w:cs="David"/>
          <w:sz w:val="24"/>
          <w:rtl/>
        </w:rPr>
        <w:tab/>
        <w:t>הכול נבדק על-ידינו.</w:t>
      </w:r>
    </w:p>
    <w:p w:rsidR="00000000" w:rsidRDefault="00564ECE">
      <w:pPr>
        <w:pStyle w:val="EinFormatAH"/>
        <w:rPr>
          <w:rFonts w:cs="David"/>
          <w:sz w:val="24"/>
          <w:rtl/>
        </w:rPr>
      </w:pPr>
    </w:p>
    <w:p w:rsidR="00000000" w:rsidRDefault="00564ECE">
      <w:pPr>
        <w:pStyle w:val="EinFormatAH"/>
        <w:rPr>
          <w:rFonts w:cs="David"/>
          <w:sz w:val="24"/>
          <w:u w:val="single"/>
          <w:rtl/>
        </w:rPr>
      </w:pPr>
      <w:r>
        <w:rPr>
          <w:rFonts w:cs="David"/>
          <w:sz w:val="24"/>
          <w:u w:val="single"/>
          <w:rtl/>
        </w:rPr>
        <w:t>מ"מ היו"ר יוסי כץ:</w:t>
      </w:r>
    </w:p>
    <w:p w:rsidR="00000000" w:rsidRDefault="00564ECE">
      <w:pPr>
        <w:pStyle w:val="EinFormatAH"/>
        <w:rPr>
          <w:rFonts w:cs="David"/>
          <w:sz w:val="24"/>
          <w:u w:val="single"/>
          <w:rtl/>
        </w:rPr>
      </w:pPr>
    </w:p>
    <w:p w:rsidR="00000000" w:rsidRDefault="00564ECE">
      <w:pPr>
        <w:pStyle w:val="EinFormatAH"/>
        <w:rPr>
          <w:rFonts w:cs="David"/>
          <w:sz w:val="24"/>
          <w:rtl/>
        </w:rPr>
      </w:pPr>
      <w:r>
        <w:rPr>
          <w:rFonts w:cs="David"/>
          <w:sz w:val="24"/>
          <w:rtl/>
        </w:rPr>
        <w:tab/>
        <w:t>אז אין לנו בעיה.</w:t>
      </w:r>
    </w:p>
    <w:p w:rsidR="00000000" w:rsidRDefault="00564ECE">
      <w:pPr>
        <w:pStyle w:val="EinFormatAH"/>
        <w:rPr>
          <w:rFonts w:cs="David"/>
          <w:sz w:val="24"/>
          <w:rtl/>
        </w:rPr>
      </w:pPr>
    </w:p>
    <w:p w:rsidR="00000000" w:rsidRDefault="00564ECE">
      <w:pPr>
        <w:pStyle w:val="EinFormatAH"/>
        <w:rPr>
          <w:rFonts w:cs="David"/>
          <w:sz w:val="24"/>
          <w:rtl/>
        </w:rPr>
      </w:pPr>
      <w:r>
        <w:rPr>
          <w:rFonts w:cs="David"/>
          <w:sz w:val="24"/>
          <w:rtl/>
        </w:rPr>
        <w:tab/>
        <w:t>רבותי, אם אין לכם הערות, אני מעוניין לקצר את הישיבה, כי</w:t>
      </w:r>
      <w:r>
        <w:rPr>
          <w:rFonts w:cs="David"/>
          <w:sz w:val="24"/>
          <w:rtl/>
        </w:rPr>
        <w:t xml:space="preserve"> אנחנו באמצע דיון במליאה, ולאשר את הצווים.</w:t>
      </w:r>
    </w:p>
    <w:p w:rsidR="00000000" w:rsidRDefault="00564ECE">
      <w:pPr>
        <w:pStyle w:val="EinFormatAH"/>
        <w:rPr>
          <w:rFonts w:cs="David"/>
          <w:sz w:val="24"/>
          <w:rtl/>
        </w:rPr>
      </w:pPr>
    </w:p>
    <w:p w:rsidR="00000000" w:rsidRDefault="00564ECE">
      <w:pPr>
        <w:pStyle w:val="EinFormatAH"/>
        <w:rPr>
          <w:rFonts w:cs="David"/>
          <w:sz w:val="24"/>
          <w:u w:val="single"/>
          <w:rtl/>
        </w:rPr>
      </w:pPr>
      <w:r>
        <w:rPr>
          <w:rFonts w:cs="David"/>
          <w:sz w:val="24"/>
          <w:u w:val="single"/>
          <w:rtl/>
        </w:rPr>
        <w:t>עבד אל חג'ידה חמדאללה:</w:t>
      </w:r>
    </w:p>
    <w:p w:rsidR="00000000" w:rsidRDefault="00564ECE">
      <w:pPr>
        <w:pStyle w:val="EinFormatAH"/>
        <w:rPr>
          <w:rFonts w:cs="David"/>
          <w:sz w:val="24"/>
          <w:u w:val="single"/>
          <w:rtl/>
        </w:rPr>
      </w:pPr>
    </w:p>
    <w:p w:rsidR="00000000" w:rsidRDefault="00564ECE">
      <w:pPr>
        <w:pStyle w:val="EinFormatAH"/>
        <w:rPr>
          <w:rFonts w:cs="David"/>
          <w:sz w:val="24"/>
          <w:rtl/>
        </w:rPr>
      </w:pPr>
      <w:r>
        <w:rPr>
          <w:rFonts w:cs="David"/>
          <w:sz w:val="24"/>
          <w:rtl/>
        </w:rPr>
        <w:tab/>
        <w:t>אני מקבל את דברי חברתי, העברנו את הצווים למשרד הפנים, תוקנו שם כל מיני שגיאות שהיו, אנחנו מקבלים את התיקונים. מדובר בגובה קנס סביר מאוד.</w:t>
      </w:r>
    </w:p>
    <w:p w:rsidR="00000000" w:rsidRDefault="00564ECE">
      <w:pPr>
        <w:pStyle w:val="EinFormatAH"/>
        <w:rPr>
          <w:rFonts w:cs="David"/>
          <w:sz w:val="24"/>
          <w:rtl/>
        </w:rPr>
      </w:pPr>
    </w:p>
    <w:p w:rsidR="00000000" w:rsidRDefault="00564ECE">
      <w:pPr>
        <w:pStyle w:val="EinFormatAH"/>
        <w:rPr>
          <w:rFonts w:cs="David"/>
          <w:sz w:val="24"/>
          <w:u w:val="single"/>
          <w:rtl/>
        </w:rPr>
      </w:pPr>
      <w:r>
        <w:rPr>
          <w:rFonts w:cs="David"/>
          <w:sz w:val="24"/>
          <w:u w:val="single"/>
          <w:rtl/>
        </w:rPr>
        <w:t>מ"מ היו"ר יוסי כץ:</w:t>
      </w:r>
    </w:p>
    <w:p w:rsidR="00000000" w:rsidRDefault="00564ECE">
      <w:pPr>
        <w:pStyle w:val="EinFormatAH"/>
        <w:rPr>
          <w:rFonts w:cs="David"/>
          <w:sz w:val="24"/>
          <w:u w:val="single"/>
          <w:rtl/>
        </w:rPr>
      </w:pPr>
    </w:p>
    <w:p w:rsidR="00000000" w:rsidRDefault="00564ECE">
      <w:pPr>
        <w:pStyle w:val="EinFormatAH"/>
        <w:rPr>
          <w:rFonts w:cs="David"/>
          <w:sz w:val="24"/>
          <w:rtl/>
        </w:rPr>
      </w:pPr>
      <w:r>
        <w:rPr>
          <w:rFonts w:cs="David"/>
          <w:sz w:val="24"/>
          <w:rtl/>
        </w:rPr>
        <w:tab/>
        <w:t>אני רק יכול לאחל לכם הצלחה ב</w:t>
      </w:r>
      <w:r>
        <w:rPr>
          <w:rFonts w:cs="David"/>
          <w:sz w:val="24"/>
          <w:rtl/>
        </w:rPr>
        <w:t>יישום הצווים האלה.</w:t>
      </w:r>
    </w:p>
    <w:p w:rsidR="00000000" w:rsidRDefault="00564ECE">
      <w:pPr>
        <w:pStyle w:val="EinFormatAH"/>
        <w:rPr>
          <w:rFonts w:cs="David"/>
          <w:sz w:val="24"/>
          <w:rtl/>
        </w:rPr>
      </w:pPr>
    </w:p>
    <w:p w:rsidR="00000000" w:rsidRDefault="00564ECE">
      <w:pPr>
        <w:pStyle w:val="EinFormatAH"/>
        <w:rPr>
          <w:rFonts w:cs="David"/>
          <w:sz w:val="24"/>
          <w:rtl/>
        </w:rPr>
      </w:pPr>
      <w:r>
        <w:rPr>
          <w:rFonts w:cs="David"/>
          <w:sz w:val="24"/>
          <w:rtl/>
        </w:rPr>
        <w:tab/>
        <w:t>מי בעד אישור צו המועצות המקומיות (עבירות קנס) (תיקון), התשנ"ח</w:t>
      </w:r>
      <w:r>
        <w:rPr>
          <w:rFonts w:cs="David"/>
          <w:sz w:val="24"/>
          <w:rtl/>
        </w:rPr>
        <w:softHyphen/>
        <w:t>1998 של המועצות המקומיות נחף וקלנסואה, ירים את ידו - 1 בעד. מי נגד? אין מתנגדים.</w:t>
      </w:r>
    </w:p>
    <w:p w:rsidR="00000000" w:rsidRDefault="00564ECE">
      <w:pPr>
        <w:pStyle w:val="EinFormatAH"/>
        <w:rPr>
          <w:rFonts w:cs="David"/>
          <w:sz w:val="24"/>
          <w:rtl/>
        </w:rPr>
      </w:pPr>
    </w:p>
    <w:p w:rsidR="00000000" w:rsidRDefault="00564ECE">
      <w:pPr>
        <w:pStyle w:val="EinFormatAH"/>
        <w:rPr>
          <w:rFonts w:cs="David"/>
          <w:sz w:val="24"/>
          <w:rtl/>
        </w:rPr>
      </w:pPr>
      <w:r>
        <w:rPr>
          <w:rFonts w:cs="David"/>
          <w:sz w:val="24"/>
          <w:rtl/>
        </w:rPr>
        <w:tab/>
        <w:t>הצו אושר. בהצלחה.</w:t>
      </w:r>
    </w:p>
    <w:p w:rsidR="00000000" w:rsidRDefault="00564ECE">
      <w:pPr>
        <w:pStyle w:val="EinFormatAH"/>
        <w:rPr>
          <w:rFonts w:cs="David"/>
          <w:sz w:val="24"/>
          <w:rtl/>
        </w:rPr>
      </w:pPr>
    </w:p>
    <w:p w:rsidR="00000000" w:rsidRDefault="00564ECE">
      <w:pPr>
        <w:pStyle w:val="EinFormatAH"/>
        <w:rPr>
          <w:rFonts w:cs="David"/>
          <w:sz w:val="24"/>
          <w:rtl/>
        </w:rPr>
      </w:pPr>
      <w:r>
        <w:rPr>
          <w:rFonts w:cs="David"/>
          <w:sz w:val="24"/>
          <w:rtl/>
        </w:rPr>
        <w:tab/>
        <w:t>צו המועצות המקומיות (עבירות קנס) (תיקון), התשנ"ח - המועצה המקומית דרום</w:t>
      </w:r>
      <w:r>
        <w:rPr>
          <w:rFonts w:cs="David"/>
          <w:sz w:val="24"/>
          <w:rtl/>
        </w:rPr>
        <w:t xml:space="preserve"> השרון - - -</w:t>
      </w:r>
    </w:p>
    <w:p w:rsidR="00000000" w:rsidRDefault="00564ECE">
      <w:pPr>
        <w:pStyle w:val="EinFormatAH"/>
        <w:rPr>
          <w:rFonts w:cs="David"/>
          <w:sz w:val="24"/>
          <w:rtl/>
        </w:rPr>
      </w:pPr>
    </w:p>
    <w:p w:rsidR="00000000" w:rsidRDefault="00564ECE">
      <w:pPr>
        <w:pStyle w:val="EinFormatAH"/>
        <w:rPr>
          <w:rFonts w:cs="David"/>
          <w:sz w:val="24"/>
          <w:u w:val="single"/>
          <w:rtl/>
        </w:rPr>
      </w:pPr>
      <w:r>
        <w:rPr>
          <w:rFonts w:cs="David"/>
          <w:sz w:val="24"/>
          <w:u w:val="single"/>
          <w:rtl/>
        </w:rPr>
        <w:t>עידית גזית:</w:t>
      </w:r>
    </w:p>
    <w:p w:rsidR="00000000" w:rsidRDefault="00564ECE">
      <w:pPr>
        <w:pStyle w:val="EinFormatAH"/>
        <w:rPr>
          <w:rFonts w:cs="David"/>
          <w:sz w:val="24"/>
          <w:u w:val="single"/>
          <w:rtl/>
        </w:rPr>
      </w:pPr>
    </w:p>
    <w:p w:rsidR="00000000" w:rsidRDefault="00564ECE">
      <w:pPr>
        <w:pStyle w:val="EinFormatAH"/>
        <w:rPr>
          <w:rFonts w:cs="David"/>
          <w:sz w:val="24"/>
          <w:rtl/>
        </w:rPr>
      </w:pPr>
      <w:r>
        <w:rPr>
          <w:rFonts w:cs="David"/>
          <w:sz w:val="24"/>
          <w:rtl/>
        </w:rPr>
        <w:tab/>
        <w:t>אנחנו מועצה אזורית, משום מה נשתרשה כאן טעות.</w:t>
      </w:r>
    </w:p>
    <w:p w:rsidR="00000000" w:rsidRDefault="00564ECE">
      <w:pPr>
        <w:pStyle w:val="EinFormatAH"/>
        <w:rPr>
          <w:rFonts w:cs="David"/>
          <w:sz w:val="24"/>
          <w:rtl/>
        </w:rPr>
      </w:pPr>
    </w:p>
    <w:p w:rsidR="00000000" w:rsidRDefault="00564ECE">
      <w:pPr>
        <w:pStyle w:val="EinFormatAH"/>
        <w:rPr>
          <w:rFonts w:cs="David"/>
          <w:sz w:val="24"/>
          <w:u w:val="single"/>
          <w:rtl/>
        </w:rPr>
      </w:pPr>
      <w:r>
        <w:rPr>
          <w:rFonts w:cs="David"/>
          <w:sz w:val="24"/>
          <w:u w:val="single"/>
          <w:rtl/>
        </w:rPr>
        <w:t>מ"מ היו"ר יוסי כץ:</w:t>
      </w:r>
    </w:p>
    <w:p w:rsidR="00000000" w:rsidRDefault="00564ECE">
      <w:pPr>
        <w:pStyle w:val="EinFormatAH"/>
        <w:rPr>
          <w:rFonts w:cs="David"/>
          <w:sz w:val="24"/>
          <w:u w:val="single"/>
          <w:rtl/>
        </w:rPr>
      </w:pPr>
    </w:p>
    <w:p w:rsidR="00000000" w:rsidRDefault="00564ECE">
      <w:pPr>
        <w:pStyle w:val="EinFormatAH"/>
        <w:rPr>
          <w:rFonts w:cs="David"/>
          <w:sz w:val="24"/>
          <w:rtl/>
        </w:rPr>
      </w:pPr>
      <w:r>
        <w:rPr>
          <w:rFonts w:cs="David"/>
          <w:sz w:val="24"/>
          <w:rtl/>
        </w:rPr>
        <w:tab/>
        <w:t>צו המועצות המקומיות (עבירות קנס) (תיקון), התשנ"ח - המועצה האזורית דרום השרון. מי בעד ירים את ידו - 1 בעד, מי נגד? אין מתנגדים.</w:t>
      </w:r>
    </w:p>
    <w:p w:rsidR="00000000" w:rsidRDefault="00564ECE">
      <w:pPr>
        <w:pStyle w:val="EinFormatAH"/>
        <w:rPr>
          <w:rFonts w:cs="David"/>
          <w:sz w:val="24"/>
          <w:rtl/>
        </w:rPr>
      </w:pPr>
    </w:p>
    <w:p w:rsidR="00000000" w:rsidRDefault="00564ECE">
      <w:pPr>
        <w:pStyle w:val="EinFormatAH"/>
        <w:rPr>
          <w:rFonts w:cs="David"/>
          <w:sz w:val="24"/>
          <w:rtl/>
        </w:rPr>
      </w:pPr>
      <w:r>
        <w:rPr>
          <w:rFonts w:cs="David"/>
          <w:sz w:val="24"/>
          <w:rtl/>
        </w:rPr>
        <w:tab/>
        <w:t>הצו אושר. בהצלחה.</w:t>
      </w:r>
    </w:p>
    <w:p w:rsidR="00000000" w:rsidRDefault="00564ECE">
      <w:pPr>
        <w:pStyle w:val="EinFormatAH"/>
        <w:rPr>
          <w:rFonts w:cs="David"/>
          <w:sz w:val="24"/>
          <w:rtl/>
        </w:rPr>
      </w:pPr>
    </w:p>
    <w:p w:rsidR="00000000" w:rsidRDefault="00564ECE">
      <w:pPr>
        <w:pStyle w:val="EinFormatAH"/>
        <w:rPr>
          <w:rFonts w:cs="David"/>
          <w:sz w:val="24"/>
          <w:rtl/>
        </w:rPr>
      </w:pPr>
      <w:r>
        <w:rPr>
          <w:rFonts w:cs="David"/>
          <w:sz w:val="24"/>
          <w:rtl/>
        </w:rPr>
        <w:tab/>
        <w:t>אני מצטער שה</w:t>
      </w:r>
      <w:r>
        <w:rPr>
          <w:rFonts w:cs="David"/>
          <w:sz w:val="24"/>
          <w:rtl/>
        </w:rPr>
        <w:t>טריחו אתכם לכנסת, אתם יכולים לעלות למליאה לשמוע את הדיון.</w:t>
      </w:r>
    </w:p>
    <w:p w:rsidR="00000000" w:rsidRDefault="00564ECE">
      <w:pPr>
        <w:pStyle w:val="EinFormatAH"/>
        <w:rPr>
          <w:rFonts w:cs="David"/>
          <w:sz w:val="24"/>
          <w:rtl/>
        </w:rPr>
      </w:pPr>
    </w:p>
    <w:p w:rsidR="00000000" w:rsidRDefault="00564ECE">
      <w:pPr>
        <w:pStyle w:val="EinFormatAH"/>
        <w:jc w:val="center"/>
        <w:rPr>
          <w:rFonts w:cs="David"/>
          <w:bCs/>
          <w:sz w:val="24"/>
          <w:u w:val="single"/>
          <w:rtl/>
        </w:rPr>
      </w:pPr>
      <w:r>
        <w:rPr>
          <w:rFonts w:cs="David"/>
          <w:bCs/>
          <w:sz w:val="24"/>
          <w:u w:val="single"/>
          <w:rtl/>
        </w:rPr>
        <w:t>הישיבה ננעלה בשעה 9:20</w:t>
      </w:r>
    </w:p>
    <w:p w:rsidR="00000000" w:rsidRDefault="00564ECE">
      <w:pPr>
        <w:jc w:val="right"/>
        <w:rPr>
          <w:rtl/>
        </w:rPr>
      </w:pPr>
    </w:p>
    <w:sectPr w:rsidR="00000000">
      <w:headerReference w:type="default" r:id="rId6"/>
      <w:footerReference w:type="default" r:id="rId7"/>
      <w:pgSz w:w="11906" w:h="16838" w:code="9"/>
      <w:pgMar w:top="2400" w:right="862" w:bottom="2160" w:left="862" w:header="1440"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64ECE">
      <w:r>
        <w:separator/>
      </w:r>
    </w:p>
  </w:endnote>
  <w:endnote w:type="continuationSeparator" w:id="0">
    <w:p w:rsidR="00000000" w:rsidRDefault="00564E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64EC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64ECE">
      <w:r>
        <w:separator/>
      </w:r>
    </w:p>
  </w:footnote>
  <w:footnote w:type="continuationSeparator" w:id="0">
    <w:p w:rsidR="00000000" w:rsidRDefault="00564E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64ECE">
    <w:pPr>
      <w:pStyle w:val="a5"/>
      <w:jc w:val="center"/>
      <w:rPr>
        <w:rtl/>
      </w:rPr>
    </w:pPr>
  </w:p>
  <w:p w:rsidR="00000000" w:rsidRDefault="00564ECE">
    <w:pPr>
      <w:pStyle w:val="a5"/>
      <w:jc w:val="center"/>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E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64ECE"/>
    <w:rsid w:val="00564E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D934C14-D92F-4A14-BF3A-F4C0E1B04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NormalPar">
    <w:name w:val="NormalPar"/>
    <w:uiPriority w:val="99"/>
    <w:pPr>
      <w:autoSpaceDE w:val="0"/>
      <w:autoSpaceDN w:val="0"/>
      <w:bidi/>
      <w:adjustRightInd w:val="0"/>
      <w:spacing w:after="0" w:line="240" w:lineRule="auto"/>
      <w:jc w:val="right"/>
    </w:pPr>
    <w:rPr>
      <w:rFonts w:ascii="Times New Roman" w:eastAsia="Times New Roman" w:hAnsi="Times New Roman" w:cs="Times New Roman"/>
      <w:sz w:val="24"/>
      <w:szCs w:val="24"/>
      <w:lang w:eastAsia="he-IL"/>
    </w:rPr>
  </w:style>
  <w:style w:type="character" w:customStyle="1" w:styleId="NormalChar">
    <w:name w:val="NormalChar"/>
    <w:uiPriority w:val="99"/>
  </w:style>
  <w:style w:type="paragraph" w:customStyle="1" w:styleId="EinFormatAH">
    <w:name w:val="EinFormatAH"/>
    <w:uiPriority w:val="99"/>
    <w:pPr>
      <w:tabs>
        <w:tab w:val="right" w:pos="1151"/>
        <w:tab w:val="right" w:pos="2449"/>
        <w:tab w:val="right" w:pos="4320"/>
        <w:tab w:val="right" w:pos="4609"/>
        <w:tab w:val="right" w:pos="9791"/>
      </w:tabs>
      <w:autoSpaceDE w:val="0"/>
      <w:autoSpaceDN w:val="0"/>
      <w:bidi/>
      <w:adjustRightInd w:val="0"/>
      <w:spacing w:after="0" w:line="240" w:lineRule="auto"/>
      <w:ind w:left="289"/>
      <w:jc w:val="both"/>
    </w:pPr>
    <w:rPr>
      <w:rFonts w:ascii="Times New Roman" w:eastAsia="Times New Roman" w:hAnsi="Times New Roman" w:cs="Times New Roman"/>
      <w:noProof/>
      <w:sz w:val="20"/>
      <w:szCs w:val="24"/>
      <w:lang w:eastAsia="he-IL"/>
    </w:rPr>
  </w:style>
  <w:style w:type="paragraph" w:customStyle="1" w:styleId="EinFormatAL">
    <w:name w:val="EinFormatAL"/>
    <w:uiPriority w:val="99"/>
    <w:pPr>
      <w:tabs>
        <w:tab w:val="left" w:pos="862"/>
        <w:tab w:val="left" w:pos="2160"/>
        <w:tab w:val="left" w:pos="4031"/>
        <w:tab w:val="left" w:pos="4320"/>
        <w:tab w:val="left" w:pos="9502"/>
      </w:tabs>
      <w:autoSpaceDE w:val="0"/>
      <w:autoSpaceDN w:val="0"/>
      <w:adjustRightInd w:val="0"/>
      <w:spacing w:after="0" w:line="240" w:lineRule="auto"/>
      <w:ind w:right="289"/>
      <w:jc w:val="both"/>
    </w:pPr>
    <w:rPr>
      <w:rFonts w:ascii="Times New Roman" w:hAnsi="Times New Roman" w:cs="Times New Roman"/>
      <w:sz w:val="20"/>
      <w:szCs w:val="24"/>
      <w:lang w:eastAsia="he-IL"/>
    </w:rPr>
  </w:style>
  <w:style w:type="paragraph" w:customStyle="1" w:styleId="EinFormatBH">
    <w:name w:val="EinFormatBH"/>
    <w:uiPriority w:val="99"/>
    <w:pPr>
      <w:tabs>
        <w:tab w:val="right" w:pos="1009"/>
      </w:tabs>
      <w:autoSpaceDE w:val="0"/>
      <w:autoSpaceDN w:val="0"/>
      <w:bidi/>
      <w:adjustRightInd w:val="0"/>
      <w:spacing w:after="0" w:line="240" w:lineRule="auto"/>
      <w:ind w:left="289"/>
      <w:jc w:val="both"/>
    </w:pPr>
    <w:rPr>
      <w:rFonts w:ascii="Times New Roman" w:eastAsia="Times New Roman" w:hAnsi="Times New Roman" w:cs="Times New Roman"/>
      <w:noProof/>
      <w:sz w:val="20"/>
      <w:szCs w:val="24"/>
      <w:lang w:eastAsia="he-IL"/>
    </w:rPr>
  </w:style>
  <w:style w:type="paragraph" w:customStyle="1" w:styleId="EinFormatBL">
    <w:name w:val="EinFormatBL"/>
    <w:uiPriority w:val="99"/>
    <w:pPr>
      <w:tabs>
        <w:tab w:val="left" w:pos="720"/>
      </w:tabs>
      <w:autoSpaceDE w:val="0"/>
      <w:autoSpaceDN w:val="0"/>
      <w:adjustRightInd w:val="0"/>
      <w:spacing w:after="0" w:line="240" w:lineRule="auto"/>
      <w:ind w:right="289"/>
      <w:jc w:val="both"/>
    </w:pPr>
    <w:rPr>
      <w:rFonts w:ascii="Times New Roman" w:hAnsi="Times New Roman" w:cs="Times New Roman"/>
      <w:sz w:val="20"/>
      <w:szCs w:val="24"/>
      <w:lang w:eastAsia="he-IL"/>
    </w:rPr>
  </w:style>
  <w:style w:type="paragraph" w:customStyle="1" w:styleId="EinFormatCH">
    <w:name w:val="EinFormatCH"/>
    <w:uiPriority w:val="99"/>
    <w:pPr>
      <w:tabs>
        <w:tab w:val="right" w:pos="5040"/>
      </w:tabs>
      <w:autoSpaceDE w:val="0"/>
      <w:autoSpaceDN w:val="0"/>
      <w:bidi/>
      <w:adjustRightInd w:val="0"/>
      <w:spacing w:after="0" w:line="240" w:lineRule="auto"/>
      <w:ind w:right="1009"/>
      <w:jc w:val="both"/>
    </w:pPr>
    <w:rPr>
      <w:rFonts w:ascii="Times New Roman" w:eastAsia="Times New Roman" w:hAnsi="Times New Roman" w:cs="Times New Roman"/>
      <w:noProof/>
      <w:sz w:val="20"/>
      <w:szCs w:val="24"/>
      <w:lang w:eastAsia="he-IL"/>
    </w:rPr>
  </w:style>
  <w:style w:type="paragraph" w:customStyle="1" w:styleId="EinFormatCL">
    <w:name w:val="EinFormatCL"/>
    <w:uiPriority w:val="99"/>
    <w:pPr>
      <w:tabs>
        <w:tab w:val="left" w:pos="6049"/>
      </w:tabs>
      <w:autoSpaceDE w:val="0"/>
      <w:autoSpaceDN w:val="0"/>
      <w:adjustRightInd w:val="0"/>
      <w:spacing w:after="0" w:line="240" w:lineRule="auto"/>
      <w:ind w:left="1009"/>
      <w:jc w:val="both"/>
    </w:pPr>
    <w:rPr>
      <w:rFonts w:ascii="Times New Roman" w:hAnsi="Times New Roman" w:cs="Times New Roman"/>
      <w:sz w:val="20"/>
      <w:szCs w:val="24"/>
      <w:lang w:eastAsia="he-IL"/>
    </w:rPr>
  </w:style>
  <w:style w:type="character" w:customStyle="1" w:styleId="LatinChar">
    <w:name w:val="Latin_Char"/>
    <w:uiPriority w:val="99"/>
    <w:rPr>
      <w:rFonts w:ascii="Times New Roman" w:hAnsi="Times New Roman"/>
      <w:lang w:val="en-US"/>
    </w:rPr>
  </w:style>
  <w:style w:type="character" w:customStyle="1" w:styleId="HebrewChar">
    <w:name w:val="Hebrew_Cha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4</Pages>
  <Words>579</Words>
  <Characters>2900</Characters>
  <Application>Microsoft Office Word</Application>
  <DocSecurity>0</DocSecurity>
  <Lines>24</Lines>
  <Paragraphs>6</Paragraphs>
  <ScaleCrop>false</ScaleCrop>
  <Company/>
  <LinksUpToDate>false</LinksUpToDate>
  <CharactersWithSpaces>3473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חוקה/1048</dc:title>
  <dc:subject>חוקה 28.7.1999</dc:subject>
  <dc:creator>אסתר מימון</dc:creator>
  <cp:keywords/>
  <dc:description/>
  <cp:lastModifiedBy>רינה דבורה קדרון</cp:lastModifiedBy>
  <cp:revision>2</cp:revision>
  <dcterms:created xsi:type="dcterms:W3CDTF">2017-04-19T08:34:00Z</dcterms:created>
  <dcterms:modified xsi:type="dcterms:W3CDTF">2017-04-19T08:34:00Z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