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7C2D9" w14:textId="53F1EE9D" w:rsidR="00E64116" w:rsidRPr="005817EC" w:rsidRDefault="00725458" w:rsidP="00EC1FB3">
      <w:pPr>
        <w:ind w:firstLine="0"/>
        <w:rPr>
          <w:b/>
          <w:bCs/>
          <w:rtl/>
        </w:rPr>
      </w:pPr>
      <w:bookmarkStart w:id="0" w:name="_GoBack"/>
      <w:bookmarkEnd w:id="0"/>
      <w:r>
        <w:rPr>
          <w:b/>
          <w:bCs/>
          <w:rtl/>
        </w:rPr>
        <w:t>הכנסת העשרים-וחמש</w:t>
      </w:r>
    </w:p>
    <w:p w14:paraId="01CAE291" w14:textId="77777777" w:rsidR="00A22C90" w:rsidRDefault="00A22C90" w:rsidP="00327BF8">
      <w:pPr>
        <w:ind w:firstLine="0"/>
        <w:outlineLvl w:val="0"/>
        <w:rPr>
          <w:b/>
          <w:bCs/>
          <w:rtl/>
        </w:rPr>
        <w:sectPr w:rsidR="00A22C90" w:rsidSect="004F5D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B2417D" w14:textId="035BE185" w:rsidR="00E64116" w:rsidRPr="008713A4" w:rsidRDefault="00725458" w:rsidP="008320F6">
      <w:pPr>
        <w:ind w:firstLine="0"/>
        <w:rPr>
          <w:b/>
          <w:bCs/>
          <w:rtl/>
        </w:rPr>
      </w:pPr>
      <w:r>
        <w:rPr>
          <w:b/>
          <w:bCs/>
          <w:rtl/>
        </w:rPr>
        <w:t>מושב שני</w:t>
      </w:r>
    </w:p>
    <w:p w14:paraId="318748BB" w14:textId="77777777" w:rsidR="00E64116" w:rsidRPr="008713A4" w:rsidRDefault="00E64116" w:rsidP="0049458B">
      <w:pPr>
        <w:rPr>
          <w:rtl/>
        </w:rPr>
      </w:pPr>
    </w:p>
    <w:p w14:paraId="2DFDEC20" w14:textId="77777777" w:rsidR="00E64116" w:rsidRPr="008713A4" w:rsidRDefault="00E64116" w:rsidP="0049458B">
      <w:pPr>
        <w:rPr>
          <w:rtl/>
        </w:rPr>
      </w:pPr>
    </w:p>
    <w:p w14:paraId="01585854" w14:textId="77777777" w:rsidR="00E64116" w:rsidRPr="008713A4" w:rsidRDefault="00E64116" w:rsidP="007509A6">
      <w:pPr>
        <w:ind w:firstLine="0"/>
        <w:jc w:val="center"/>
        <w:rPr>
          <w:b/>
          <w:bCs/>
          <w:rtl/>
        </w:rPr>
      </w:pPr>
    </w:p>
    <w:p w14:paraId="354133AE" w14:textId="3963658D" w:rsidR="00E64116" w:rsidRPr="008713A4" w:rsidRDefault="00725458" w:rsidP="008320F6">
      <w:pPr>
        <w:ind w:firstLine="0"/>
        <w:jc w:val="center"/>
        <w:outlineLvl w:val="0"/>
        <w:rPr>
          <w:b/>
          <w:bCs/>
          <w:rtl/>
        </w:rPr>
      </w:pPr>
      <w:r>
        <w:rPr>
          <w:b/>
          <w:bCs/>
          <w:rtl/>
        </w:rPr>
        <w:t xml:space="preserve">פרוטוקול מס' </w:t>
      </w:r>
      <w:r>
        <w:rPr>
          <w:rFonts w:hint="cs"/>
          <w:b/>
          <w:bCs/>
          <w:rtl/>
        </w:rPr>
        <w:t>152</w:t>
      </w:r>
    </w:p>
    <w:p w14:paraId="216877A6" w14:textId="4AFD31D7" w:rsidR="00E64116" w:rsidRPr="008713A4" w:rsidRDefault="00725458" w:rsidP="008320F6">
      <w:pPr>
        <w:ind w:firstLine="0"/>
        <w:jc w:val="center"/>
        <w:outlineLvl w:val="0"/>
        <w:rPr>
          <w:b/>
          <w:bCs/>
          <w:rtl/>
        </w:rPr>
      </w:pPr>
      <w:r>
        <w:rPr>
          <w:b/>
          <w:bCs/>
          <w:rtl/>
        </w:rPr>
        <w:t>מישיבת הוועדה לביטחון לאומי</w:t>
      </w:r>
    </w:p>
    <w:p w14:paraId="3FC2EDB0" w14:textId="69F6FC47" w:rsidR="00E64116" w:rsidRPr="008713A4" w:rsidRDefault="00725458" w:rsidP="008320F6">
      <w:pPr>
        <w:ind w:firstLine="0"/>
        <w:jc w:val="center"/>
        <w:outlineLvl w:val="0"/>
        <w:rPr>
          <w:b/>
          <w:bCs/>
          <w:u w:val="single"/>
          <w:rtl/>
        </w:rPr>
      </w:pPr>
      <w:r>
        <w:rPr>
          <w:b/>
          <w:bCs/>
          <w:u w:val="single"/>
          <w:rtl/>
        </w:rPr>
        <w:t>יום שני, ח' באדר ב</w:t>
      </w:r>
      <w:r w:rsidR="00806A8A">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(18 במרץ 2024), שעה 9:00</w:t>
      </w:r>
    </w:p>
    <w:p w14:paraId="34255AFB" w14:textId="77777777" w:rsidR="00E64116" w:rsidRPr="008713A4" w:rsidRDefault="00E64116" w:rsidP="008320F6">
      <w:pPr>
        <w:ind w:firstLine="0"/>
        <w:rPr>
          <w:rtl/>
        </w:rPr>
      </w:pPr>
    </w:p>
    <w:p w14:paraId="18202FD8" w14:textId="77777777" w:rsidR="00E64116" w:rsidRPr="008713A4" w:rsidRDefault="00E64116" w:rsidP="008320F6">
      <w:pPr>
        <w:ind w:firstLine="0"/>
        <w:rPr>
          <w:rtl/>
        </w:rPr>
      </w:pPr>
    </w:p>
    <w:p w14:paraId="25D83116" w14:textId="77777777" w:rsidR="00E64116" w:rsidRPr="008713A4" w:rsidRDefault="00E64116" w:rsidP="008320F6">
      <w:pPr>
        <w:ind w:firstLine="0"/>
        <w:rPr>
          <w:rtl/>
        </w:rPr>
      </w:pPr>
    </w:p>
    <w:p w14:paraId="71DFD4A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ED3B2C" w14:textId="112B2A9D" w:rsidR="00E64116" w:rsidRPr="008713A4" w:rsidRDefault="00725458" w:rsidP="00725458">
      <w:pPr>
        <w:spacing w:before="60"/>
        <w:ind w:firstLine="0"/>
        <w:rPr>
          <w:rtl/>
        </w:rPr>
      </w:pPr>
      <w:bookmarkStart w:id="1" w:name="ET_hatsach_642182_1"/>
      <w:r w:rsidRPr="00725458">
        <w:rPr>
          <w:rStyle w:val="TagStyle"/>
          <w:rtl/>
        </w:rPr>
        <w:t xml:space="preserve"> &lt;&lt; הצח &gt;&gt; </w:t>
      </w:r>
      <w:r w:rsidRPr="00725458">
        <w:rPr>
          <w:rtl/>
        </w:rPr>
        <w:t>הצעת חוק מניעת פגיעת גוף שידורים זר בביטחון המדינה (הוראת שעה – חרבות ברזל), התשפ"ד-2024</w:t>
      </w:r>
      <w:r w:rsidRPr="00725458">
        <w:rPr>
          <w:rStyle w:val="TagStyle"/>
          <w:rtl/>
        </w:rPr>
        <w:t xml:space="preserve"> &lt;&lt; הצח &gt;&gt;</w:t>
      </w:r>
      <w:r w:rsidR="00AD4F98">
        <w:rPr>
          <w:rtl/>
        </w:rPr>
        <w:t xml:space="preserve"> </w:t>
      </w:r>
      <w:bookmarkEnd w:id="1"/>
    </w:p>
    <w:p w14:paraId="5203C540" w14:textId="77777777" w:rsidR="00E64116" w:rsidRDefault="00E64116" w:rsidP="007C693F">
      <w:pPr>
        <w:spacing w:before="60"/>
        <w:ind w:firstLine="0"/>
        <w:rPr>
          <w:rtl/>
        </w:rPr>
      </w:pPr>
    </w:p>
    <w:p w14:paraId="121AD95D" w14:textId="77777777" w:rsidR="00725458" w:rsidRPr="008713A4" w:rsidRDefault="00725458" w:rsidP="007C693F">
      <w:pPr>
        <w:spacing w:before="60"/>
        <w:ind w:firstLine="0"/>
        <w:rPr>
          <w:rtl/>
        </w:rPr>
      </w:pPr>
    </w:p>
    <w:p w14:paraId="75B2FFEA" w14:textId="77777777" w:rsidR="00E64116" w:rsidRPr="008713A4" w:rsidRDefault="00E64116" w:rsidP="00EC1FB3">
      <w:pPr>
        <w:ind w:firstLine="0"/>
        <w:outlineLvl w:val="1"/>
        <w:rPr>
          <w:b/>
          <w:bCs/>
          <w:u w:val="single"/>
          <w:rtl/>
        </w:rPr>
      </w:pPr>
      <w:r w:rsidRPr="008713A4">
        <w:rPr>
          <w:b/>
          <w:bCs/>
          <w:u w:val="single"/>
          <w:rtl/>
        </w:rPr>
        <w:t>נכחו:</w:t>
      </w:r>
    </w:p>
    <w:p w14:paraId="6F10A1C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1B2D2D" w14:textId="4709BEAF" w:rsidR="00E64116" w:rsidRPr="00725458" w:rsidRDefault="00725458" w:rsidP="00EC1FB3">
      <w:pPr>
        <w:ind w:firstLine="0"/>
        <w:rPr>
          <w:rtl/>
        </w:rPr>
      </w:pPr>
      <w:r w:rsidRPr="00725458">
        <w:rPr>
          <w:rtl/>
        </w:rPr>
        <w:t>צביקה פוגל – היו"ר</w:t>
      </w:r>
    </w:p>
    <w:p w14:paraId="4F17570C" w14:textId="4D733655" w:rsidR="00725458" w:rsidRPr="00725458" w:rsidRDefault="00725458" w:rsidP="00EC1FB3">
      <w:pPr>
        <w:ind w:firstLine="0"/>
        <w:rPr>
          <w:rtl/>
        </w:rPr>
      </w:pPr>
      <w:r w:rsidRPr="00725458">
        <w:rPr>
          <w:rtl/>
        </w:rPr>
        <w:t>עמית הלוי</w:t>
      </w:r>
    </w:p>
    <w:p w14:paraId="6F6150E5" w14:textId="036954CF" w:rsidR="00725458" w:rsidRPr="00725458" w:rsidRDefault="00725458" w:rsidP="00EC1FB3">
      <w:pPr>
        <w:ind w:firstLine="0"/>
        <w:rPr>
          <w:rtl/>
        </w:rPr>
      </w:pPr>
      <w:r w:rsidRPr="00725458">
        <w:rPr>
          <w:rtl/>
        </w:rPr>
        <w:t>שרן מרים השכל</w:t>
      </w:r>
    </w:p>
    <w:p w14:paraId="31F19E14" w14:textId="1D4A3F7B" w:rsidR="00725458" w:rsidRPr="00725458" w:rsidRDefault="00725458" w:rsidP="00EC1FB3">
      <w:pPr>
        <w:ind w:firstLine="0"/>
        <w:rPr>
          <w:rtl/>
        </w:rPr>
      </w:pPr>
      <w:r w:rsidRPr="00725458">
        <w:rPr>
          <w:rtl/>
        </w:rPr>
        <w:t xml:space="preserve">סימון </w:t>
      </w:r>
      <w:proofErr w:type="spellStart"/>
      <w:r w:rsidRPr="00725458">
        <w:rPr>
          <w:rtl/>
        </w:rPr>
        <w:t>מושיאשוילי</w:t>
      </w:r>
      <w:proofErr w:type="spellEnd"/>
    </w:p>
    <w:p w14:paraId="2E2EB965" w14:textId="518B2B3D" w:rsidR="00725458" w:rsidRPr="00725458" w:rsidRDefault="00725458" w:rsidP="00EC1FB3">
      <w:pPr>
        <w:ind w:firstLine="0"/>
        <w:rPr>
          <w:rtl/>
        </w:rPr>
      </w:pPr>
      <w:r w:rsidRPr="00725458">
        <w:rPr>
          <w:rtl/>
        </w:rPr>
        <w:t>צבי ידידיה סוכות</w:t>
      </w:r>
    </w:p>
    <w:p w14:paraId="107F9224" w14:textId="09161EA9" w:rsidR="00725458" w:rsidRPr="00725458" w:rsidRDefault="00725458" w:rsidP="00EC1FB3">
      <w:pPr>
        <w:ind w:firstLine="0"/>
        <w:rPr>
          <w:rtl/>
        </w:rPr>
      </w:pPr>
      <w:r w:rsidRPr="00725458">
        <w:rPr>
          <w:rtl/>
        </w:rPr>
        <w:t>משה סעדה</w:t>
      </w:r>
    </w:p>
    <w:p w14:paraId="31E9E19A" w14:textId="748094E7" w:rsidR="00725458" w:rsidRPr="00725458" w:rsidRDefault="00725458" w:rsidP="00EC1FB3">
      <w:pPr>
        <w:ind w:firstLine="0"/>
        <w:rPr>
          <w:rtl/>
        </w:rPr>
      </w:pPr>
      <w:r w:rsidRPr="00725458">
        <w:rPr>
          <w:rtl/>
        </w:rPr>
        <w:t xml:space="preserve">אריאל </w:t>
      </w:r>
      <w:proofErr w:type="spellStart"/>
      <w:r w:rsidRPr="00725458">
        <w:rPr>
          <w:rtl/>
        </w:rPr>
        <w:t>קלנר</w:t>
      </w:r>
      <w:proofErr w:type="spellEnd"/>
    </w:p>
    <w:p w14:paraId="207770F6" w14:textId="77777777" w:rsidR="00725458" w:rsidRPr="008713A4" w:rsidRDefault="00725458" w:rsidP="00EC1FB3">
      <w:pPr>
        <w:ind w:firstLine="0"/>
        <w:rPr>
          <w:u w:val="single"/>
        </w:rPr>
      </w:pPr>
    </w:p>
    <w:p w14:paraId="69A1081D" w14:textId="77777777" w:rsidR="00E64116" w:rsidRDefault="00E64116" w:rsidP="00DE5B80">
      <w:pPr>
        <w:ind w:firstLine="0"/>
        <w:rPr>
          <w:rtl/>
        </w:rPr>
      </w:pPr>
    </w:p>
    <w:p w14:paraId="61C1289C" w14:textId="77777777" w:rsidR="000C47F5" w:rsidRDefault="000C47F5" w:rsidP="00EC1FB3">
      <w:pPr>
        <w:ind w:firstLine="0"/>
        <w:outlineLvl w:val="1"/>
        <w:rPr>
          <w:b/>
          <w:bCs/>
          <w:u w:val="single"/>
          <w:rtl/>
        </w:rPr>
      </w:pPr>
      <w:r w:rsidRPr="000C47F5">
        <w:rPr>
          <w:rFonts w:hint="cs"/>
          <w:b/>
          <w:bCs/>
          <w:u w:val="single"/>
          <w:rtl/>
        </w:rPr>
        <w:t>חברי הכנסת:</w:t>
      </w:r>
    </w:p>
    <w:p w14:paraId="4FA94C1C" w14:textId="2E76AEBE" w:rsidR="00725458" w:rsidRDefault="00725458"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4A3FCDFA" w14:textId="685CEAD1" w:rsidR="000C47F5" w:rsidRDefault="00725458" w:rsidP="00DE5B80">
      <w:pPr>
        <w:ind w:firstLine="0"/>
        <w:rPr>
          <w:rtl/>
        </w:rPr>
      </w:pPr>
      <w:r>
        <w:rPr>
          <w:rFonts w:hint="cs"/>
          <w:rtl/>
        </w:rPr>
        <w:t>אחמד טיבי</w:t>
      </w:r>
    </w:p>
    <w:p w14:paraId="4C612163" w14:textId="3037D115" w:rsidR="00725458" w:rsidRDefault="00725458" w:rsidP="00DE5B80">
      <w:pPr>
        <w:ind w:firstLine="0"/>
        <w:rPr>
          <w:rtl/>
        </w:rPr>
      </w:pPr>
      <w:r>
        <w:rPr>
          <w:rFonts w:hint="cs"/>
          <w:rtl/>
        </w:rPr>
        <w:t xml:space="preserve">יוסף </w:t>
      </w:r>
      <w:proofErr w:type="spellStart"/>
      <w:r>
        <w:rPr>
          <w:rFonts w:hint="cs"/>
          <w:rtl/>
        </w:rPr>
        <w:t>עטאונה</w:t>
      </w:r>
      <w:proofErr w:type="spellEnd"/>
    </w:p>
    <w:p w14:paraId="04B41279" w14:textId="6CA760C3" w:rsidR="00725458" w:rsidRPr="0082136D" w:rsidRDefault="00725458" w:rsidP="00DE5B80">
      <w:pPr>
        <w:ind w:firstLine="0"/>
        <w:rPr>
          <w:rtl/>
        </w:rPr>
      </w:pPr>
      <w:r>
        <w:rPr>
          <w:rFonts w:hint="cs"/>
          <w:rtl/>
        </w:rPr>
        <w:t>גלעד קריב</w:t>
      </w:r>
    </w:p>
    <w:p w14:paraId="0CCDB97A" w14:textId="77777777" w:rsidR="002E5E31" w:rsidRPr="000C47F5" w:rsidRDefault="002E5E31" w:rsidP="00DE5B80">
      <w:pPr>
        <w:ind w:firstLine="0"/>
        <w:rPr>
          <w:b/>
          <w:bCs/>
          <w:u w:val="single"/>
          <w:rtl/>
        </w:rPr>
      </w:pPr>
    </w:p>
    <w:p w14:paraId="4B5146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7F74F30" w14:textId="6C3804F6" w:rsidR="00E64116" w:rsidRPr="008713A4" w:rsidRDefault="00725458" w:rsidP="00DE5B80">
      <w:pPr>
        <w:ind w:firstLine="0"/>
        <w:rPr>
          <w:rtl/>
        </w:rPr>
      </w:pPr>
      <w:r>
        <w:rPr>
          <w:rFonts w:hint="cs"/>
          <w:rtl/>
        </w:rPr>
        <w:t>שר התקשורת שלמה קרעי</w:t>
      </w:r>
    </w:p>
    <w:tbl>
      <w:tblPr>
        <w:tblStyle w:val="afd"/>
        <w:bidiVisual/>
        <w:tblW w:w="9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015"/>
      </w:tblGrid>
      <w:tr w:rsidR="00DD677A" w14:paraId="3778EF8F" w14:textId="77777777" w:rsidTr="00E93478">
        <w:tc>
          <w:tcPr>
            <w:tcW w:w="2107" w:type="dxa"/>
            <w:shd w:val="clear" w:color="auto" w:fill="auto"/>
          </w:tcPr>
          <w:p w14:paraId="75C19154" w14:textId="361732E9" w:rsidR="00DD677A" w:rsidRDefault="00DD677A" w:rsidP="00DE5B80">
            <w:pPr>
              <w:ind w:firstLine="0"/>
              <w:rPr>
                <w:rtl/>
              </w:rPr>
            </w:pPr>
            <w:r>
              <w:rPr>
                <w:rtl/>
              </w:rPr>
              <w:t>ברוריה מנדלסון</w:t>
            </w:r>
          </w:p>
        </w:tc>
        <w:tc>
          <w:tcPr>
            <w:tcW w:w="336" w:type="dxa"/>
            <w:shd w:val="clear" w:color="auto" w:fill="auto"/>
          </w:tcPr>
          <w:p w14:paraId="1DF13243" w14:textId="3308E98A" w:rsidR="00DD677A" w:rsidRDefault="00DD677A" w:rsidP="00DE5B80">
            <w:pPr>
              <w:ind w:firstLine="0"/>
              <w:rPr>
                <w:rtl/>
              </w:rPr>
            </w:pPr>
            <w:r>
              <w:rPr>
                <w:rtl/>
              </w:rPr>
              <w:t>–</w:t>
            </w:r>
          </w:p>
        </w:tc>
        <w:tc>
          <w:tcPr>
            <w:tcW w:w="0" w:type="auto"/>
            <w:shd w:val="clear" w:color="auto" w:fill="auto"/>
          </w:tcPr>
          <w:p w14:paraId="4921F9CC" w14:textId="77F42540" w:rsidR="00DD677A" w:rsidRDefault="00DD677A" w:rsidP="00DE5B80">
            <w:pPr>
              <w:ind w:firstLine="0"/>
              <w:rPr>
                <w:rtl/>
              </w:rPr>
            </w:pPr>
            <w:r>
              <w:rPr>
                <w:rtl/>
              </w:rPr>
              <w:t>עו"ד, היועצת המשפטית, משרד התקשורת</w:t>
            </w:r>
          </w:p>
        </w:tc>
      </w:tr>
      <w:tr w:rsidR="00DD677A" w14:paraId="78E9C709" w14:textId="77777777" w:rsidTr="00E93478">
        <w:tc>
          <w:tcPr>
            <w:tcW w:w="2107" w:type="dxa"/>
            <w:shd w:val="clear" w:color="auto" w:fill="auto"/>
          </w:tcPr>
          <w:p w14:paraId="358B22BB" w14:textId="6C460B72" w:rsidR="00DD677A" w:rsidRDefault="00DD677A" w:rsidP="00DE5B80">
            <w:pPr>
              <w:ind w:firstLine="0"/>
              <w:rPr>
                <w:rtl/>
              </w:rPr>
            </w:pPr>
            <w:r>
              <w:rPr>
                <w:rtl/>
              </w:rPr>
              <w:t xml:space="preserve">אביטל </w:t>
            </w:r>
            <w:proofErr w:type="spellStart"/>
            <w:r>
              <w:rPr>
                <w:rtl/>
              </w:rPr>
              <w:t>סומפולינסקי</w:t>
            </w:r>
            <w:proofErr w:type="spellEnd"/>
          </w:p>
        </w:tc>
        <w:tc>
          <w:tcPr>
            <w:tcW w:w="336" w:type="dxa"/>
            <w:shd w:val="clear" w:color="auto" w:fill="auto"/>
          </w:tcPr>
          <w:p w14:paraId="35C03B59" w14:textId="563216B7" w:rsidR="00DD677A" w:rsidRDefault="00DD677A" w:rsidP="00DE5B80">
            <w:pPr>
              <w:ind w:firstLine="0"/>
              <w:rPr>
                <w:rtl/>
              </w:rPr>
            </w:pPr>
            <w:r>
              <w:rPr>
                <w:rtl/>
              </w:rPr>
              <w:t>–</w:t>
            </w:r>
          </w:p>
        </w:tc>
        <w:tc>
          <w:tcPr>
            <w:tcW w:w="0" w:type="auto"/>
            <w:shd w:val="clear" w:color="auto" w:fill="auto"/>
          </w:tcPr>
          <w:p w14:paraId="2AB18FE3" w14:textId="5A9E3F86" w:rsidR="00DD677A" w:rsidRDefault="00DD677A" w:rsidP="00DE5B80">
            <w:pPr>
              <w:ind w:firstLine="0"/>
              <w:rPr>
                <w:rtl/>
              </w:rPr>
            </w:pPr>
            <w:r>
              <w:rPr>
                <w:rtl/>
              </w:rPr>
              <w:t>עו"ד, המשנה ליועצת המשפטית לממשלה (משפט ציבורי-חוקתי), משרד המשפטים</w:t>
            </w:r>
          </w:p>
        </w:tc>
      </w:tr>
      <w:tr w:rsidR="00DD677A" w14:paraId="6D61B9B7" w14:textId="77777777" w:rsidTr="00E93478">
        <w:tc>
          <w:tcPr>
            <w:tcW w:w="2107" w:type="dxa"/>
            <w:shd w:val="clear" w:color="auto" w:fill="auto"/>
          </w:tcPr>
          <w:p w14:paraId="3B85A0BA" w14:textId="03F7D7BE" w:rsidR="00DD677A" w:rsidRDefault="00DD677A" w:rsidP="00DE5B80">
            <w:pPr>
              <w:ind w:firstLine="0"/>
              <w:rPr>
                <w:rtl/>
              </w:rPr>
            </w:pPr>
            <w:r>
              <w:rPr>
                <w:rtl/>
              </w:rPr>
              <w:t>איל זנדברג</w:t>
            </w:r>
          </w:p>
        </w:tc>
        <w:tc>
          <w:tcPr>
            <w:tcW w:w="336" w:type="dxa"/>
            <w:shd w:val="clear" w:color="auto" w:fill="auto"/>
          </w:tcPr>
          <w:p w14:paraId="1073CE2C" w14:textId="561C4241" w:rsidR="00DD677A" w:rsidRDefault="00DD677A" w:rsidP="00DE5B80">
            <w:pPr>
              <w:ind w:firstLine="0"/>
              <w:rPr>
                <w:rtl/>
              </w:rPr>
            </w:pPr>
            <w:r>
              <w:rPr>
                <w:rtl/>
              </w:rPr>
              <w:t>–</w:t>
            </w:r>
          </w:p>
        </w:tc>
        <w:tc>
          <w:tcPr>
            <w:tcW w:w="0" w:type="auto"/>
            <w:shd w:val="clear" w:color="auto" w:fill="auto"/>
          </w:tcPr>
          <w:p w14:paraId="45B93637" w14:textId="1526943A" w:rsidR="00DD677A" w:rsidRDefault="00DD677A" w:rsidP="00DE5B80">
            <w:pPr>
              <w:ind w:firstLine="0"/>
              <w:rPr>
                <w:rtl/>
              </w:rPr>
            </w:pPr>
            <w:r>
              <w:rPr>
                <w:rtl/>
              </w:rPr>
              <w:t>עו"ד, ראש תחום משפט ציבורי, משרד המשפטים</w:t>
            </w:r>
          </w:p>
        </w:tc>
      </w:tr>
      <w:tr w:rsidR="00DD677A" w14:paraId="45B9D01D" w14:textId="77777777" w:rsidTr="00E93478">
        <w:tc>
          <w:tcPr>
            <w:tcW w:w="2107" w:type="dxa"/>
            <w:shd w:val="clear" w:color="auto" w:fill="auto"/>
          </w:tcPr>
          <w:p w14:paraId="591E843C" w14:textId="04113C08" w:rsidR="00DD677A" w:rsidRDefault="00DD677A" w:rsidP="00DE5B80">
            <w:pPr>
              <w:ind w:firstLine="0"/>
              <w:rPr>
                <w:rtl/>
              </w:rPr>
            </w:pPr>
            <w:r>
              <w:rPr>
                <w:rtl/>
              </w:rPr>
              <w:t xml:space="preserve">עדי </w:t>
            </w:r>
            <w:proofErr w:type="spellStart"/>
            <w:r>
              <w:rPr>
                <w:rtl/>
              </w:rPr>
              <w:t>ליברוס</w:t>
            </w:r>
            <w:proofErr w:type="spellEnd"/>
          </w:p>
        </w:tc>
        <w:tc>
          <w:tcPr>
            <w:tcW w:w="336" w:type="dxa"/>
            <w:shd w:val="clear" w:color="auto" w:fill="auto"/>
          </w:tcPr>
          <w:p w14:paraId="02C3DB3A" w14:textId="2438B2E9" w:rsidR="00DD677A" w:rsidRDefault="00DD677A" w:rsidP="00DE5B80">
            <w:pPr>
              <w:ind w:firstLine="0"/>
              <w:rPr>
                <w:rtl/>
              </w:rPr>
            </w:pPr>
            <w:r>
              <w:rPr>
                <w:rtl/>
              </w:rPr>
              <w:t>–</w:t>
            </w:r>
          </w:p>
        </w:tc>
        <w:tc>
          <w:tcPr>
            <w:tcW w:w="0" w:type="auto"/>
            <w:shd w:val="clear" w:color="auto" w:fill="auto"/>
          </w:tcPr>
          <w:p w14:paraId="2EBDE2FD" w14:textId="2E344A5F" w:rsidR="00DD677A" w:rsidRDefault="00DD677A" w:rsidP="00DE5B80">
            <w:pPr>
              <w:ind w:firstLine="0"/>
              <w:rPr>
                <w:rtl/>
              </w:rPr>
            </w:pPr>
            <w:r>
              <w:rPr>
                <w:rtl/>
              </w:rPr>
              <w:t>עו"ד, ייעוץ וחקיקה, משרד המשפטים</w:t>
            </w:r>
          </w:p>
        </w:tc>
      </w:tr>
      <w:tr w:rsidR="00DD677A" w14:paraId="2B75A98B" w14:textId="77777777" w:rsidTr="00E93478">
        <w:tc>
          <w:tcPr>
            <w:tcW w:w="2107" w:type="dxa"/>
            <w:shd w:val="clear" w:color="auto" w:fill="auto"/>
          </w:tcPr>
          <w:p w14:paraId="0471CEF7" w14:textId="2715DB0E" w:rsidR="00DD677A" w:rsidRDefault="00DD677A" w:rsidP="00DE5B80">
            <w:pPr>
              <w:ind w:firstLine="0"/>
              <w:rPr>
                <w:rtl/>
              </w:rPr>
            </w:pPr>
            <w:r>
              <w:rPr>
                <w:rtl/>
              </w:rPr>
              <w:t>אדם וולפסון</w:t>
            </w:r>
          </w:p>
        </w:tc>
        <w:tc>
          <w:tcPr>
            <w:tcW w:w="336" w:type="dxa"/>
            <w:shd w:val="clear" w:color="auto" w:fill="auto"/>
          </w:tcPr>
          <w:p w14:paraId="1D1D98D3" w14:textId="0C8178F0" w:rsidR="00DD677A" w:rsidRDefault="00DD677A" w:rsidP="00DE5B80">
            <w:pPr>
              <w:ind w:firstLine="0"/>
              <w:rPr>
                <w:rtl/>
              </w:rPr>
            </w:pPr>
            <w:r>
              <w:rPr>
                <w:rtl/>
              </w:rPr>
              <w:t>–</w:t>
            </w:r>
          </w:p>
        </w:tc>
        <w:tc>
          <w:tcPr>
            <w:tcW w:w="0" w:type="auto"/>
            <w:shd w:val="clear" w:color="auto" w:fill="auto"/>
          </w:tcPr>
          <w:p w14:paraId="137C87E2" w14:textId="5E094249" w:rsidR="00DD677A" w:rsidRDefault="00DD677A" w:rsidP="00DE5B80">
            <w:pPr>
              <w:ind w:firstLine="0"/>
              <w:rPr>
                <w:rtl/>
              </w:rPr>
            </w:pPr>
            <w:r>
              <w:rPr>
                <w:rtl/>
              </w:rPr>
              <w:t>עו"ד, היועץ המשפטי, המטה לביטחון לאומי</w:t>
            </w:r>
          </w:p>
        </w:tc>
      </w:tr>
      <w:tr w:rsidR="00DD677A" w14:paraId="248A3A5D" w14:textId="77777777" w:rsidTr="00E93478">
        <w:tc>
          <w:tcPr>
            <w:tcW w:w="2107" w:type="dxa"/>
            <w:shd w:val="clear" w:color="auto" w:fill="auto"/>
          </w:tcPr>
          <w:p w14:paraId="5BF5F510" w14:textId="2440E614" w:rsidR="00DD677A" w:rsidRDefault="00DD677A" w:rsidP="00DE5B80">
            <w:pPr>
              <w:ind w:firstLine="0"/>
              <w:rPr>
                <w:rtl/>
              </w:rPr>
            </w:pPr>
            <w:r>
              <w:rPr>
                <w:rtl/>
              </w:rPr>
              <w:t>איתי טהורי</w:t>
            </w:r>
          </w:p>
        </w:tc>
        <w:tc>
          <w:tcPr>
            <w:tcW w:w="336" w:type="dxa"/>
            <w:shd w:val="clear" w:color="auto" w:fill="auto"/>
          </w:tcPr>
          <w:p w14:paraId="05C7502A" w14:textId="68C754E5" w:rsidR="00DD677A" w:rsidRDefault="00DD677A" w:rsidP="00DE5B80">
            <w:pPr>
              <w:ind w:firstLine="0"/>
              <w:rPr>
                <w:rtl/>
              </w:rPr>
            </w:pPr>
            <w:r>
              <w:rPr>
                <w:rtl/>
              </w:rPr>
              <w:t>–</w:t>
            </w:r>
          </w:p>
        </w:tc>
        <w:tc>
          <w:tcPr>
            <w:tcW w:w="0" w:type="auto"/>
            <w:shd w:val="clear" w:color="auto" w:fill="auto"/>
          </w:tcPr>
          <w:p w14:paraId="4A5B1D92" w14:textId="4210C7E8" w:rsidR="00DD677A" w:rsidRDefault="00DD677A" w:rsidP="00DE5B80">
            <w:pPr>
              <w:ind w:firstLine="0"/>
              <w:rPr>
                <w:rtl/>
              </w:rPr>
            </w:pPr>
            <w:r>
              <w:rPr>
                <w:rtl/>
              </w:rPr>
              <w:t>עו"ד, הלשכה המשפטית, המטה לביטחון לאומי</w:t>
            </w:r>
          </w:p>
        </w:tc>
      </w:tr>
      <w:tr w:rsidR="00DD677A" w14:paraId="515A689A" w14:textId="77777777" w:rsidTr="00E93478">
        <w:tc>
          <w:tcPr>
            <w:tcW w:w="2107" w:type="dxa"/>
            <w:shd w:val="clear" w:color="auto" w:fill="auto"/>
          </w:tcPr>
          <w:p w14:paraId="65EDD0D5" w14:textId="18D1ECA5" w:rsidR="00DD677A" w:rsidRDefault="00DD677A" w:rsidP="00DE5B80">
            <w:pPr>
              <w:ind w:firstLine="0"/>
              <w:rPr>
                <w:rtl/>
              </w:rPr>
            </w:pPr>
            <w:r>
              <w:rPr>
                <w:rtl/>
              </w:rPr>
              <w:t>רם רביב</w:t>
            </w:r>
          </w:p>
        </w:tc>
        <w:tc>
          <w:tcPr>
            <w:tcW w:w="336" w:type="dxa"/>
            <w:shd w:val="clear" w:color="auto" w:fill="auto"/>
          </w:tcPr>
          <w:p w14:paraId="6F716D6B" w14:textId="487035DB" w:rsidR="00DD677A" w:rsidRDefault="00DD677A" w:rsidP="00DE5B80">
            <w:pPr>
              <w:ind w:firstLine="0"/>
              <w:rPr>
                <w:rtl/>
              </w:rPr>
            </w:pPr>
            <w:r>
              <w:rPr>
                <w:rtl/>
              </w:rPr>
              <w:t>–</w:t>
            </w:r>
          </w:p>
        </w:tc>
        <w:tc>
          <w:tcPr>
            <w:tcW w:w="0" w:type="auto"/>
            <w:shd w:val="clear" w:color="auto" w:fill="auto"/>
          </w:tcPr>
          <w:p w14:paraId="6D7F8D3E" w14:textId="13CEEA14" w:rsidR="00DD677A" w:rsidRDefault="00DD677A" w:rsidP="00DE5B80">
            <w:pPr>
              <w:ind w:firstLine="0"/>
              <w:rPr>
                <w:rtl/>
              </w:rPr>
            </w:pPr>
            <w:r>
              <w:rPr>
                <w:rtl/>
              </w:rPr>
              <w:t>עו"ד, ממונה משפטי למשפט בינלאומי פומבי, משרד הביטחון</w:t>
            </w:r>
          </w:p>
        </w:tc>
      </w:tr>
      <w:tr w:rsidR="00DD677A" w14:paraId="5E55742D" w14:textId="77777777" w:rsidTr="00E93478">
        <w:tc>
          <w:tcPr>
            <w:tcW w:w="2107" w:type="dxa"/>
            <w:shd w:val="clear" w:color="auto" w:fill="auto"/>
          </w:tcPr>
          <w:p w14:paraId="146BB723" w14:textId="03F6BABD" w:rsidR="00DD677A" w:rsidRDefault="00DD677A" w:rsidP="00DE5B80">
            <w:pPr>
              <w:ind w:firstLine="0"/>
              <w:rPr>
                <w:rtl/>
              </w:rPr>
            </w:pPr>
            <w:r>
              <w:rPr>
                <w:rtl/>
              </w:rPr>
              <w:t xml:space="preserve">רון </w:t>
            </w:r>
            <w:proofErr w:type="spellStart"/>
            <w:r>
              <w:rPr>
                <w:rtl/>
              </w:rPr>
              <w:t>קרניאלי</w:t>
            </w:r>
            <w:proofErr w:type="spellEnd"/>
          </w:p>
        </w:tc>
        <w:tc>
          <w:tcPr>
            <w:tcW w:w="336" w:type="dxa"/>
            <w:shd w:val="clear" w:color="auto" w:fill="auto"/>
          </w:tcPr>
          <w:p w14:paraId="035D6F5E" w14:textId="2B66A45A" w:rsidR="00DD677A" w:rsidRDefault="00DD677A" w:rsidP="00DE5B80">
            <w:pPr>
              <w:ind w:firstLine="0"/>
              <w:rPr>
                <w:rtl/>
              </w:rPr>
            </w:pPr>
            <w:r>
              <w:rPr>
                <w:rtl/>
              </w:rPr>
              <w:t>–</w:t>
            </w:r>
          </w:p>
        </w:tc>
        <w:tc>
          <w:tcPr>
            <w:tcW w:w="0" w:type="auto"/>
            <w:shd w:val="clear" w:color="auto" w:fill="auto"/>
          </w:tcPr>
          <w:p w14:paraId="32861EB9" w14:textId="1BBBD34F" w:rsidR="00DD677A" w:rsidRDefault="00DD677A" w:rsidP="00DE5B80">
            <w:pPr>
              <w:ind w:firstLine="0"/>
              <w:rPr>
                <w:rtl/>
              </w:rPr>
            </w:pPr>
            <w:r>
              <w:rPr>
                <w:rtl/>
              </w:rPr>
              <w:t>סגן הצנזור הראשי לעניינים אסטרטגיים, הצנזורה הצבאית, משרד הביטחון</w:t>
            </w:r>
          </w:p>
        </w:tc>
      </w:tr>
      <w:tr w:rsidR="00DD677A" w14:paraId="20794683" w14:textId="77777777" w:rsidTr="00E93478">
        <w:tc>
          <w:tcPr>
            <w:tcW w:w="2107" w:type="dxa"/>
            <w:shd w:val="clear" w:color="auto" w:fill="auto"/>
          </w:tcPr>
          <w:p w14:paraId="0F56BB71" w14:textId="0FA64389" w:rsidR="00DD677A" w:rsidRDefault="00DD677A" w:rsidP="00DE5B80">
            <w:pPr>
              <w:ind w:firstLine="0"/>
              <w:rPr>
                <w:rtl/>
              </w:rPr>
            </w:pPr>
            <w:r>
              <w:rPr>
                <w:rtl/>
              </w:rPr>
              <w:t xml:space="preserve">רס"ן שרון </w:t>
            </w:r>
            <w:proofErr w:type="spellStart"/>
            <w:r>
              <w:rPr>
                <w:rtl/>
              </w:rPr>
              <w:t>אסטרוג</w:t>
            </w:r>
            <w:proofErr w:type="spellEnd"/>
          </w:p>
        </w:tc>
        <w:tc>
          <w:tcPr>
            <w:tcW w:w="336" w:type="dxa"/>
            <w:shd w:val="clear" w:color="auto" w:fill="auto"/>
          </w:tcPr>
          <w:p w14:paraId="0D619068" w14:textId="78799D55" w:rsidR="00DD677A" w:rsidRDefault="00DD677A" w:rsidP="00DE5B80">
            <w:pPr>
              <w:ind w:firstLine="0"/>
              <w:rPr>
                <w:rtl/>
              </w:rPr>
            </w:pPr>
            <w:r>
              <w:rPr>
                <w:rtl/>
              </w:rPr>
              <w:t>–</w:t>
            </w:r>
          </w:p>
        </w:tc>
        <w:tc>
          <w:tcPr>
            <w:tcW w:w="0" w:type="auto"/>
            <w:shd w:val="clear" w:color="auto" w:fill="auto"/>
          </w:tcPr>
          <w:p w14:paraId="72ED9BA7" w14:textId="6C95B96A" w:rsidR="00DD677A" w:rsidRDefault="00DD677A" w:rsidP="00DE5B80">
            <w:pPr>
              <w:ind w:firstLine="0"/>
              <w:rPr>
                <w:rtl/>
              </w:rPr>
            </w:pPr>
            <w:r>
              <w:rPr>
                <w:rtl/>
              </w:rPr>
              <w:t>עו"ד, ייעוץ משפטי, הצנזורה הצבאית, משרד הביטחון</w:t>
            </w:r>
          </w:p>
        </w:tc>
      </w:tr>
      <w:tr w:rsidR="00DD677A" w14:paraId="401C4C85" w14:textId="77777777" w:rsidTr="00E93478">
        <w:tc>
          <w:tcPr>
            <w:tcW w:w="2107" w:type="dxa"/>
            <w:shd w:val="clear" w:color="auto" w:fill="auto"/>
          </w:tcPr>
          <w:p w14:paraId="6792D858" w14:textId="46F71B4E" w:rsidR="00DD677A" w:rsidRDefault="00DD677A" w:rsidP="00DE5B80">
            <w:pPr>
              <w:ind w:firstLine="0"/>
              <w:rPr>
                <w:rtl/>
              </w:rPr>
            </w:pPr>
            <w:r>
              <w:rPr>
                <w:rtl/>
              </w:rPr>
              <w:t xml:space="preserve">שלה </w:t>
            </w:r>
            <w:proofErr w:type="spellStart"/>
            <w:r>
              <w:rPr>
                <w:rtl/>
              </w:rPr>
              <w:t>רוזנק</w:t>
            </w:r>
            <w:proofErr w:type="spellEnd"/>
            <w:r>
              <w:rPr>
                <w:rtl/>
              </w:rPr>
              <w:t xml:space="preserve"> שורשן</w:t>
            </w:r>
          </w:p>
        </w:tc>
        <w:tc>
          <w:tcPr>
            <w:tcW w:w="336" w:type="dxa"/>
            <w:shd w:val="clear" w:color="auto" w:fill="auto"/>
          </w:tcPr>
          <w:p w14:paraId="0782901F" w14:textId="10DF6CA9" w:rsidR="00DD677A" w:rsidRDefault="00DD677A" w:rsidP="00DE5B80">
            <w:pPr>
              <w:ind w:firstLine="0"/>
              <w:rPr>
                <w:rtl/>
              </w:rPr>
            </w:pPr>
            <w:r>
              <w:rPr>
                <w:rtl/>
              </w:rPr>
              <w:t>–</w:t>
            </w:r>
          </w:p>
        </w:tc>
        <w:tc>
          <w:tcPr>
            <w:tcW w:w="0" w:type="auto"/>
            <w:shd w:val="clear" w:color="auto" w:fill="auto"/>
          </w:tcPr>
          <w:p w14:paraId="36DFBB2C" w14:textId="66584365" w:rsidR="00DD677A" w:rsidRDefault="00DD677A" w:rsidP="00DE5B80">
            <w:pPr>
              <w:ind w:firstLine="0"/>
              <w:rPr>
                <w:rtl/>
              </w:rPr>
            </w:pPr>
            <w:r>
              <w:rPr>
                <w:rtl/>
              </w:rPr>
              <w:t>אימהות הלוחמים</w:t>
            </w:r>
          </w:p>
        </w:tc>
      </w:tr>
      <w:tr w:rsidR="00DD677A" w14:paraId="2A1042F7" w14:textId="77777777" w:rsidTr="00E93478">
        <w:tc>
          <w:tcPr>
            <w:tcW w:w="2107" w:type="dxa"/>
            <w:shd w:val="clear" w:color="auto" w:fill="auto"/>
          </w:tcPr>
          <w:p w14:paraId="18B05360" w14:textId="631E55C7" w:rsidR="00DD677A" w:rsidRDefault="00DD677A" w:rsidP="00DE5B80">
            <w:pPr>
              <w:ind w:firstLine="0"/>
              <w:rPr>
                <w:rtl/>
              </w:rPr>
            </w:pPr>
            <w:r>
              <w:rPr>
                <w:rtl/>
              </w:rPr>
              <w:t>נאוה רוזנבלום</w:t>
            </w:r>
          </w:p>
        </w:tc>
        <w:tc>
          <w:tcPr>
            <w:tcW w:w="336" w:type="dxa"/>
            <w:shd w:val="clear" w:color="auto" w:fill="auto"/>
          </w:tcPr>
          <w:p w14:paraId="3F7B412C" w14:textId="1DCD9633" w:rsidR="00DD677A" w:rsidRDefault="00DD677A" w:rsidP="00DE5B80">
            <w:pPr>
              <w:ind w:firstLine="0"/>
              <w:rPr>
                <w:rtl/>
              </w:rPr>
            </w:pPr>
            <w:r>
              <w:rPr>
                <w:rtl/>
              </w:rPr>
              <w:t>–</w:t>
            </w:r>
          </w:p>
        </w:tc>
        <w:tc>
          <w:tcPr>
            <w:tcW w:w="0" w:type="auto"/>
            <w:shd w:val="clear" w:color="auto" w:fill="auto"/>
          </w:tcPr>
          <w:p w14:paraId="768010C5" w14:textId="7307F35F" w:rsidR="00DD677A" w:rsidRDefault="00DD677A" w:rsidP="00DE5B80">
            <w:pPr>
              <w:ind w:firstLine="0"/>
              <w:rPr>
                <w:rtl/>
              </w:rPr>
            </w:pPr>
            <w:r>
              <w:rPr>
                <w:rtl/>
              </w:rPr>
              <w:t xml:space="preserve"> אימהות הלוחמים</w:t>
            </w:r>
          </w:p>
        </w:tc>
      </w:tr>
      <w:tr w:rsidR="00DD677A" w14:paraId="1D996DEA" w14:textId="77777777" w:rsidTr="00E93478">
        <w:tc>
          <w:tcPr>
            <w:tcW w:w="2107" w:type="dxa"/>
            <w:shd w:val="clear" w:color="auto" w:fill="auto"/>
          </w:tcPr>
          <w:p w14:paraId="4CE5B8B3" w14:textId="13108358" w:rsidR="00DD677A" w:rsidRDefault="00DD677A" w:rsidP="00DE5B80">
            <w:pPr>
              <w:ind w:firstLine="0"/>
              <w:rPr>
                <w:rtl/>
              </w:rPr>
            </w:pPr>
            <w:r>
              <w:rPr>
                <w:rtl/>
              </w:rPr>
              <w:t xml:space="preserve">אייל </w:t>
            </w:r>
            <w:proofErr w:type="spellStart"/>
            <w:r>
              <w:rPr>
                <w:rtl/>
              </w:rPr>
              <w:t>בוצחק</w:t>
            </w:r>
            <w:proofErr w:type="spellEnd"/>
          </w:p>
        </w:tc>
        <w:tc>
          <w:tcPr>
            <w:tcW w:w="336" w:type="dxa"/>
            <w:shd w:val="clear" w:color="auto" w:fill="auto"/>
          </w:tcPr>
          <w:p w14:paraId="23EB82FF" w14:textId="7B8B75F2" w:rsidR="00DD677A" w:rsidRDefault="00DD677A" w:rsidP="00DE5B80">
            <w:pPr>
              <w:ind w:firstLine="0"/>
              <w:rPr>
                <w:rtl/>
              </w:rPr>
            </w:pPr>
            <w:r>
              <w:rPr>
                <w:rtl/>
              </w:rPr>
              <w:t>–</w:t>
            </w:r>
          </w:p>
        </w:tc>
        <w:tc>
          <w:tcPr>
            <w:tcW w:w="0" w:type="auto"/>
            <w:shd w:val="clear" w:color="auto" w:fill="auto"/>
          </w:tcPr>
          <w:p w14:paraId="1D0D2D8E" w14:textId="3038C0D9" w:rsidR="00DD677A" w:rsidRDefault="00DD677A" w:rsidP="00DE5B80">
            <w:pPr>
              <w:ind w:firstLine="0"/>
              <w:rPr>
                <w:rtl/>
              </w:rPr>
            </w:pPr>
            <w:r>
              <w:rPr>
                <w:rtl/>
              </w:rPr>
              <w:t>אב שכול, פורום הגבורה</w:t>
            </w:r>
          </w:p>
        </w:tc>
      </w:tr>
      <w:tr w:rsidR="00DD677A" w14:paraId="74169E23" w14:textId="77777777" w:rsidTr="00E93478">
        <w:tc>
          <w:tcPr>
            <w:tcW w:w="2107" w:type="dxa"/>
            <w:shd w:val="clear" w:color="auto" w:fill="auto"/>
          </w:tcPr>
          <w:p w14:paraId="221A6EDE" w14:textId="0C4B0918" w:rsidR="00DD677A" w:rsidRDefault="00DD677A" w:rsidP="00DE5B80">
            <w:pPr>
              <w:ind w:firstLine="0"/>
              <w:rPr>
                <w:rtl/>
              </w:rPr>
            </w:pPr>
            <w:r>
              <w:rPr>
                <w:rtl/>
              </w:rPr>
              <w:t xml:space="preserve">רעות </w:t>
            </w:r>
            <w:proofErr w:type="spellStart"/>
            <w:r>
              <w:rPr>
                <w:rtl/>
              </w:rPr>
              <w:t>בוצחק</w:t>
            </w:r>
            <w:proofErr w:type="spellEnd"/>
          </w:p>
        </w:tc>
        <w:tc>
          <w:tcPr>
            <w:tcW w:w="336" w:type="dxa"/>
            <w:shd w:val="clear" w:color="auto" w:fill="auto"/>
          </w:tcPr>
          <w:p w14:paraId="6B1C11B6" w14:textId="35A8A367" w:rsidR="00DD677A" w:rsidRDefault="00DD677A" w:rsidP="00DE5B80">
            <w:pPr>
              <w:ind w:firstLine="0"/>
              <w:rPr>
                <w:rtl/>
              </w:rPr>
            </w:pPr>
            <w:r>
              <w:rPr>
                <w:rtl/>
              </w:rPr>
              <w:t>–</w:t>
            </w:r>
          </w:p>
        </w:tc>
        <w:tc>
          <w:tcPr>
            <w:tcW w:w="0" w:type="auto"/>
            <w:shd w:val="clear" w:color="auto" w:fill="auto"/>
          </w:tcPr>
          <w:p w14:paraId="2EE075DE" w14:textId="21917D69" w:rsidR="00DD677A" w:rsidRDefault="00DD677A" w:rsidP="00DE5B80">
            <w:pPr>
              <w:ind w:firstLine="0"/>
              <w:rPr>
                <w:rtl/>
              </w:rPr>
            </w:pPr>
            <w:r>
              <w:rPr>
                <w:rtl/>
              </w:rPr>
              <w:t>אם שכולה, פורום הגבורה</w:t>
            </w:r>
          </w:p>
        </w:tc>
      </w:tr>
      <w:tr w:rsidR="00DD677A" w14:paraId="6FC8AA1B" w14:textId="77777777" w:rsidTr="00E93478">
        <w:tc>
          <w:tcPr>
            <w:tcW w:w="2107" w:type="dxa"/>
            <w:shd w:val="clear" w:color="auto" w:fill="auto"/>
          </w:tcPr>
          <w:p w14:paraId="22BD9269" w14:textId="6584FA90" w:rsidR="00DD677A" w:rsidRDefault="00DD677A" w:rsidP="00DE5B80">
            <w:pPr>
              <w:ind w:firstLine="0"/>
              <w:rPr>
                <w:rtl/>
              </w:rPr>
            </w:pPr>
            <w:r>
              <w:rPr>
                <w:rtl/>
              </w:rPr>
              <w:t>יזהר ליפשיץ</w:t>
            </w:r>
          </w:p>
        </w:tc>
        <w:tc>
          <w:tcPr>
            <w:tcW w:w="336" w:type="dxa"/>
            <w:shd w:val="clear" w:color="auto" w:fill="auto"/>
          </w:tcPr>
          <w:p w14:paraId="5DA69CFC" w14:textId="398D42DA" w:rsidR="00DD677A" w:rsidRDefault="00DD677A" w:rsidP="00DE5B80">
            <w:pPr>
              <w:ind w:firstLine="0"/>
              <w:rPr>
                <w:rtl/>
              </w:rPr>
            </w:pPr>
            <w:r>
              <w:rPr>
                <w:rtl/>
              </w:rPr>
              <w:t>–</w:t>
            </w:r>
          </w:p>
        </w:tc>
        <w:tc>
          <w:tcPr>
            <w:tcW w:w="0" w:type="auto"/>
            <w:shd w:val="clear" w:color="auto" w:fill="auto"/>
          </w:tcPr>
          <w:p w14:paraId="5BE15D64" w14:textId="7B4A652E" w:rsidR="00DD677A" w:rsidRDefault="00DD677A" w:rsidP="00DE5B80">
            <w:pPr>
              <w:ind w:firstLine="0"/>
              <w:rPr>
                <w:rtl/>
              </w:rPr>
            </w:pPr>
            <w:r>
              <w:rPr>
                <w:rtl/>
              </w:rPr>
              <w:t>מטה משפחות החטופים</w:t>
            </w:r>
          </w:p>
        </w:tc>
      </w:tr>
      <w:tr w:rsidR="00DD677A" w14:paraId="65C37010" w14:textId="77777777" w:rsidTr="00E93478">
        <w:tc>
          <w:tcPr>
            <w:tcW w:w="2107" w:type="dxa"/>
            <w:shd w:val="clear" w:color="auto" w:fill="auto"/>
          </w:tcPr>
          <w:p w14:paraId="0032B36A" w14:textId="70189A8E" w:rsidR="00DD677A" w:rsidRDefault="00DD677A" w:rsidP="00DE5B80">
            <w:pPr>
              <w:ind w:firstLine="0"/>
              <w:rPr>
                <w:rtl/>
              </w:rPr>
            </w:pPr>
            <w:r>
              <w:rPr>
                <w:rtl/>
              </w:rPr>
              <w:t>יגאל עידן</w:t>
            </w:r>
          </w:p>
        </w:tc>
        <w:tc>
          <w:tcPr>
            <w:tcW w:w="336" w:type="dxa"/>
            <w:shd w:val="clear" w:color="auto" w:fill="auto"/>
          </w:tcPr>
          <w:p w14:paraId="3419A8AC" w14:textId="7AEE3BBC" w:rsidR="00DD677A" w:rsidRDefault="00DD677A" w:rsidP="00DE5B80">
            <w:pPr>
              <w:ind w:firstLine="0"/>
              <w:rPr>
                <w:rtl/>
              </w:rPr>
            </w:pPr>
            <w:r>
              <w:rPr>
                <w:rtl/>
              </w:rPr>
              <w:t>–</w:t>
            </w:r>
          </w:p>
        </w:tc>
        <w:tc>
          <w:tcPr>
            <w:tcW w:w="0" w:type="auto"/>
            <w:shd w:val="clear" w:color="auto" w:fill="auto"/>
          </w:tcPr>
          <w:p w14:paraId="5768AD0B" w14:textId="207688C5" w:rsidR="00DD677A" w:rsidRDefault="00DD677A" w:rsidP="00DE5B80">
            <w:pPr>
              <w:ind w:firstLine="0"/>
              <w:rPr>
                <w:rtl/>
              </w:rPr>
            </w:pPr>
            <w:r>
              <w:rPr>
                <w:rtl/>
              </w:rPr>
              <w:t>מטה משפחות החטופים</w:t>
            </w:r>
          </w:p>
        </w:tc>
      </w:tr>
      <w:tr w:rsidR="00DD677A" w14:paraId="6A12BBF2" w14:textId="77777777" w:rsidTr="00E93478">
        <w:tc>
          <w:tcPr>
            <w:tcW w:w="2107" w:type="dxa"/>
            <w:shd w:val="clear" w:color="auto" w:fill="auto"/>
          </w:tcPr>
          <w:p w14:paraId="15AEF353" w14:textId="7E69AF93" w:rsidR="00DD677A" w:rsidRDefault="00DD677A" w:rsidP="00DE5B80">
            <w:pPr>
              <w:ind w:firstLine="0"/>
              <w:rPr>
                <w:rtl/>
              </w:rPr>
            </w:pPr>
            <w:r>
              <w:rPr>
                <w:rtl/>
              </w:rPr>
              <w:t xml:space="preserve">חן </w:t>
            </w:r>
            <w:proofErr w:type="spellStart"/>
            <w:r>
              <w:rPr>
                <w:rtl/>
              </w:rPr>
              <w:t>אביגדורי</w:t>
            </w:r>
            <w:proofErr w:type="spellEnd"/>
          </w:p>
        </w:tc>
        <w:tc>
          <w:tcPr>
            <w:tcW w:w="336" w:type="dxa"/>
            <w:shd w:val="clear" w:color="auto" w:fill="auto"/>
          </w:tcPr>
          <w:p w14:paraId="73B98500" w14:textId="37819B94" w:rsidR="00DD677A" w:rsidRDefault="00DD677A" w:rsidP="00DE5B80">
            <w:pPr>
              <w:ind w:firstLine="0"/>
              <w:rPr>
                <w:rtl/>
              </w:rPr>
            </w:pPr>
            <w:r>
              <w:rPr>
                <w:rtl/>
              </w:rPr>
              <w:t>–</w:t>
            </w:r>
          </w:p>
        </w:tc>
        <w:tc>
          <w:tcPr>
            <w:tcW w:w="0" w:type="auto"/>
            <w:shd w:val="clear" w:color="auto" w:fill="auto"/>
          </w:tcPr>
          <w:p w14:paraId="2F3046A4" w14:textId="023A5C4E" w:rsidR="00DD677A" w:rsidRDefault="00DD677A" w:rsidP="00DE5B80">
            <w:pPr>
              <w:ind w:firstLine="0"/>
              <w:rPr>
                <w:rtl/>
              </w:rPr>
            </w:pPr>
            <w:r>
              <w:rPr>
                <w:rtl/>
              </w:rPr>
              <w:t>מטה משפחות החטופים</w:t>
            </w:r>
          </w:p>
        </w:tc>
      </w:tr>
    </w:tbl>
    <w:p w14:paraId="35A5881B" w14:textId="77777777" w:rsidR="00E64116" w:rsidRDefault="00E64116" w:rsidP="00DE5B80">
      <w:pPr>
        <w:ind w:firstLine="0"/>
        <w:rPr>
          <w:rtl/>
        </w:rPr>
      </w:pPr>
    </w:p>
    <w:p w14:paraId="41EAE9B9" w14:textId="77777777" w:rsidR="00DD677A" w:rsidRDefault="00DD677A" w:rsidP="00DE5B80">
      <w:pPr>
        <w:ind w:firstLine="0"/>
        <w:rPr>
          <w:rtl/>
        </w:rPr>
      </w:pPr>
    </w:p>
    <w:p w14:paraId="3EBBEA6B" w14:textId="77777777" w:rsidR="00E93478" w:rsidRDefault="00E93478" w:rsidP="00DE5B80">
      <w:pPr>
        <w:ind w:firstLine="0"/>
        <w:rPr>
          <w:rtl/>
        </w:rPr>
      </w:pPr>
    </w:p>
    <w:p w14:paraId="502E9AEB" w14:textId="77777777" w:rsidR="00E93478" w:rsidRDefault="00E93478" w:rsidP="00DE5B80">
      <w:pPr>
        <w:ind w:firstLine="0"/>
        <w:rPr>
          <w:rtl/>
        </w:rPr>
      </w:pPr>
    </w:p>
    <w:p w14:paraId="3B8D4EA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0FE863" w14:textId="29BE6034" w:rsidR="00E64116" w:rsidRDefault="00725458" w:rsidP="00D40A29">
      <w:pPr>
        <w:ind w:firstLine="0"/>
        <w:rPr>
          <w:rtl/>
        </w:rPr>
      </w:pPr>
      <w:r>
        <w:rPr>
          <w:rtl/>
        </w:rPr>
        <w:t>מירי פרנקל-שור</w:t>
      </w:r>
    </w:p>
    <w:p w14:paraId="2CDE5AC3" w14:textId="0CB50F9B" w:rsidR="00725458" w:rsidRDefault="00725458" w:rsidP="00D40A29">
      <w:pPr>
        <w:ind w:firstLine="0"/>
        <w:rPr>
          <w:rtl/>
        </w:rPr>
      </w:pPr>
      <w:r>
        <w:rPr>
          <w:rFonts w:hint="cs"/>
          <w:rtl/>
        </w:rPr>
        <w:t>עדן בן הרוש</w:t>
      </w:r>
    </w:p>
    <w:p w14:paraId="52C2D497" w14:textId="755E851F" w:rsidR="005D6A39" w:rsidRDefault="005D6A39" w:rsidP="00D40A29">
      <w:pPr>
        <w:ind w:firstLine="0"/>
        <w:rPr>
          <w:rtl/>
        </w:rPr>
      </w:pPr>
      <w:bookmarkStart w:id="2" w:name="_ETM_Q1_12346"/>
      <w:bookmarkStart w:id="3" w:name="_ETM_Q1_12434"/>
      <w:bookmarkEnd w:id="2"/>
      <w:bookmarkEnd w:id="3"/>
      <w:r>
        <w:rPr>
          <w:rFonts w:hint="cs"/>
          <w:rtl/>
        </w:rPr>
        <w:t>גלעד נווה</w:t>
      </w:r>
      <w:bookmarkStart w:id="4" w:name="_ETM_Q1_17030"/>
      <w:bookmarkStart w:id="5" w:name="_ETM_Q1_17106"/>
      <w:bookmarkEnd w:id="4"/>
      <w:bookmarkEnd w:id="5"/>
    </w:p>
    <w:p w14:paraId="4C2C07D8" w14:textId="77777777" w:rsidR="005D6A39" w:rsidRDefault="005D6A39" w:rsidP="005D6A39">
      <w:pPr>
        <w:pStyle w:val="KeepWithNext"/>
        <w:rPr>
          <w:rtl/>
          <w:lang w:eastAsia="he-IL"/>
        </w:rPr>
      </w:pPr>
    </w:p>
    <w:p w14:paraId="050AD885" w14:textId="77777777" w:rsidR="005D6A39" w:rsidRPr="005D6A39" w:rsidRDefault="005D6A39" w:rsidP="005D6A39">
      <w:pPr>
        <w:rPr>
          <w:rtl/>
          <w:lang w:eastAsia="he-IL"/>
        </w:rPr>
      </w:pPr>
      <w:bookmarkStart w:id="6" w:name="_ETM_Q1_25567"/>
      <w:bookmarkEnd w:id="6"/>
    </w:p>
    <w:p w14:paraId="6D655607" w14:textId="77777777" w:rsidR="00725458" w:rsidRDefault="00725458" w:rsidP="00725458">
      <w:pPr>
        <w:pStyle w:val="KeepWithNext"/>
        <w:rPr>
          <w:rtl/>
          <w:lang w:eastAsia="he-IL"/>
        </w:rPr>
      </w:pPr>
    </w:p>
    <w:p w14:paraId="21FC4B61" w14:textId="596FAB6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E49D94" w14:textId="72DBA850" w:rsidR="00E64116" w:rsidRPr="008713A4" w:rsidRDefault="00725458" w:rsidP="00D40A29">
      <w:pPr>
        <w:ind w:firstLine="0"/>
        <w:rPr>
          <w:u w:val="single"/>
        </w:rPr>
      </w:pPr>
      <w:r>
        <w:rPr>
          <w:rtl/>
        </w:rPr>
        <w:t>לאה גופר</w:t>
      </w:r>
    </w:p>
    <w:p w14:paraId="6B7E32B2" w14:textId="77777777" w:rsidR="00E64116" w:rsidRPr="008713A4" w:rsidRDefault="00E64116" w:rsidP="00DE5B80">
      <w:pPr>
        <w:ind w:firstLine="0"/>
        <w:rPr>
          <w:rtl/>
        </w:rPr>
      </w:pPr>
    </w:p>
    <w:p w14:paraId="636BC1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DD39E7" w14:textId="59B2D6B7" w:rsidR="00E64116" w:rsidRDefault="00725458" w:rsidP="008320F6">
      <w:pPr>
        <w:ind w:firstLine="0"/>
        <w:rPr>
          <w:rtl/>
        </w:rPr>
      </w:pPr>
      <w:r>
        <w:rPr>
          <w:rFonts w:hint="cs"/>
          <w:rtl/>
        </w:rPr>
        <w:t>אהובה שרון, חבר תרגומים</w:t>
      </w:r>
    </w:p>
    <w:p w14:paraId="142FFC53" w14:textId="77777777" w:rsidR="00725458" w:rsidRDefault="00725458" w:rsidP="008320F6">
      <w:pPr>
        <w:ind w:firstLine="0"/>
        <w:rPr>
          <w:rtl/>
        </w:rPr>
      </w:pPr>
    </w:p>
    <w:p w14:paraId="79B5BF35" w14:textId="7713A4AA" w:rsidR="00B12CFF" w:rsidRDefault="0072545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7A0FF0D" w14:textId="77777777" w:rsidR="00B12CFF" w:rsidRDefault="00B12CFF">
      <w:pPr>
        <w:bidi w:val="0"/>
        <w:spacing w:line="240" w:lineRule="auto"/>
        <w:ind w:firstLine="0"/>
        <w:jc w:val="left"/>
        <w:rPr>
          <w:rtl/>
        </w:rPr>
      </w:pPr>
      <w:r>
        <w:rPr>
          <w:rtl/>
        </w:rPr>
        <w:br w:type="page"/>
      </w:r>
    </w:p>
    <w:p w14:paraId="442FF68A" w14:textId="3749464F" w:rsidR="00B12CFF" w:rsidRDefault="00B12CFF">
      <w:pPr>
        <w:bidi w:val="0"/>
        <w:spacing w:line="240" w:lineRule="auto"/>
        <w:ind w:firstLine="0"/>
        <w:jc w:val="left"/>
        <w:rPr>
          <w:rtl/>
        </w:rPr>
      </w:pPr>
    </w:p>
    <w:p w14:paraId="10A6CFCB" w14:textId="04FF93F5" w:rsidR="00B12CFF" w:rsidRDefault="00B12CFF" w:rsidP="00B12CFF">
      <w:pPr>
        <w:pStyle w:val="a6"/>
        <w:keepNext/>
        <w:rPr>
          <w:rtl/>
        </w:rPr>
      </w:pPr>
      <w:bookmarkStart w:id="7" w:name="ET_subject_642182_2"/>
      <w:r w:rsidRPr="00B12CFF">
        <w:rPr>
          <w:rStyle w:val="TagStyle"/>
          <w:rtl/>
        </w:rPr>
        <w:t xml:space="preserve"> &lt;&lt; נושא &gt;&gt; </w:t>
      </w:r>
      <w:r>
        <w:rPr>
          <w:rtl/>
        </w:rPr>
        <w:t>הצעת חוק מניעת פגיעת גוף שידורים זר בביטחון המדינה (הוראת שעה – חרבות ברזל), התשפ"ד-2024,</w:t>
      </w:r>
      <w:r w:rsidR="005438B7">
        <w:rPr>
          <w:rtl/>
        </w:rPr>
        <w:t xml:space="preserve"> </w:t>
      </w:r>
      <w:r>
        <w:rPr>
          <w:rtl/>
        </w:rPr>
        <w:t>מ/1720</w:t>
      </w:r>
      <w:r w:rsidRPr="00B12CFF">
        <w:rPr>
          <w:rStyle w:val="TagStyle"/>
          <w:rtl/>
        </w:rPr>
        <w:t xml:space="preserve"> &lt;&lt; נושא &gt;&gt;</w:t>
      </w:r>
      <w:r w:rsidR="00AD4F98">
        <w:rPr>
          <w:rtl/>
        </w:rPr>
        <w:t xml:space="preserve"> </w:t>
      </w:r>
      <w:bookmarkEnd w:id="7"/>
    </w:p>
    <w:p w14:paraId="69DED317" w14:textId="77777777" w:rsidR="00B12CFF" w:rsidRDefault="00B12CFF" w:rsidP="00B12CFF">
      <w:pPr>
        <w:pStyle w:val="KeepWithNext"/>
        <w:rPr>
          <w:rtl/>
        </w:rPr>
      </w:pPr>
    </w:p>
    <w:p w14:paraId="59ADF800" w14:textId="77777777" w:rsidR="00B12CFF" w:rsidRDefault="00B12CFF" w:rsidP="00B12CFF">
      <w:pPr>
        <w:rPr>
          <w:rtl/>
        </w:rPr>
      </w:pPr>
    </w:p>
    <w:p w14:paraId="3A3345F7" w14:textId="597E8853" w:rsidR="00B12CFF" w:rsidRDefault="00B12CFF" w:rsidP="00B12CFF">
      <w:pPr>
        <w:pStyle w:val="af6"/>
        <w:keepNext/>
        <w:rPr>
          <w:rtl/>
        </w:rPr>
      </w:pPr>
      <w:bookmarkStart w:id="8" w:name="ET_yor_6358_3"/>
      <w:r w:rsidRPr="00B12CFF">
        <w:rPr>
          <w:rStyle w:val="TagStyle"/>
          <w:rtl/>
        </w:rPr>
        <w:t xml:space="preserve"> &lt;&lt; יור &gt;&gt; </w:t>
      </w:r>
      <w:r>
        <w:rPr>
          <w:rtl/>
        </w:rPr>
        <w:t>היו"ר צביקה פוגל:</w:t>
      </w:r>
      <w:r w:rsidRPr="00B12CFF">
        <w:rPr>
          <w:rStyle w:val="TagStyle"/>
          <w:rtl/>
        </w:rPr>
        <w:t xml:space="preserve"> &lt;&lt; יור &gt;&gt;</w:t>
      </w:r>
      <w:r w:rsidR="00AD4F98">
        <w:rPr>
          <w:rtl/>
        </w:rPr>
        <w:t xml:space="preserve"> </w:t>
      </w:r>
      <w:bookmarkEnd w:id="8"/>
    </w:p>
    <w:p w14:paraId="4DA86B67" w14:textId="77777777" w:rsidR="00B12CFF" w:rsidRDefault="00B12CFF" w:rsidP="00B12CFF">
      <w:pPr>
        <w:pStyle w:val="KeepWithNext"/>
        <w:rPr>
          <w:rtl/>
          <w:lang w:eastAsia="he-IL"/>
        </w:rPr>
      </w:pPr>
    </w:p>
    <w:p w14:paraId="26A52B96" w14:textId="34FEDFB7" w:rsidR="00E97973" w:rsidRDefault="00E97973" w:rsidP="00E97973">
      <w:pPr>
        <w:rPr>
          <w:rtl/>
          <w:lang w:eastAsia="he-IL"/>
        </w:rPr>
      </w:pPr>
      <w:bookmarkStart w:id="9" w:name="_ETM_Q1_70933"/>
      <w:bookmarkStart w:id="10" w:name="_ETM_Q1_70982"/>
      <w:bookmarkEnd w:id="9"/>
      <w:bookmarkEnd w:id="10"/>
      <w:r>
        <w:rPr>
          <w:rFonts w:hint="cs"/>
          <w:rtl/>
          <w:lang w:eastAsia="he-IL"/>
        </w:rPr>
        <w:t>בוקר</w:t>
      </w:r>
      <w:r w:rsidR="005438B7">
        <w:rPr>
          <w:rFonts w:hint="cs"/>
          <w:rtl/>
          <w:lang w:eastAsia="he-IL"/>
        </w:rPr>
        <w:t xml:space="preserve"> </w:t>
      </w:r>
      <w:r>
        <w:rPr>
          <w:rFonts w:hint="cs"/>
          <w:rtl/>
          <w:lang w:eastAsia="he-IL"/>
        </w:rPr>
        <w:t>טוב. אני פותח את ישיבת</w:t>
      </w:r>
      <w:bookmarkStart w:id="11" w:name="_ETM_Q1_76002"/>
      <w:bookmarkEnd w:id="11"/>
      <w:r>
        <w:rPr>
          <w:rFonts w:hint="cs"/>
          <w:rtl/>
          <w:lang w:eastAsia="he-IL"/>
        </w:rPr>
        <w:t xml:space="preserve"> הוועדה לביטחון לאומי.</w:t>
      </w:r>
      <w:r w:rsidR="005438B7">
        <w:rPr>
          <w:rFonts w:hint="cs"/>
          <w:rtl/>
          <w:lang w:eastAsia="he-IL"/>
        </w:rPr>
        <w:t xml:space="preserve"> </w:t>
      </w:r>
      <w:r>
        <w:rPr>
          <w:rFonts w:hint="cs"/>
          <w:rtl/>
          <w:lang w:eastAsia="he-IL"/>
        </w:rPr>
        <w:t xml:space="preserve">אנחנו מתכבדים בנוכחותם ומאפשרים למשפחות החטופים, למשפחות השכולות, לאימהות של לוחמים לומר את </w:t>
      </w:r>
      <w:bookmarkStart w:id="12" w:name="_ETM_Q1_41657"/>
      <w:bookmarkEnd w:id="12"/>
      <w:r>
        <w:rPr>
          <w:rFonts w:hint="cs"/>
          <w:rtl/>
          <w:lang w:eastAsia="he-IL"/>
        </w:rPr>
        <w:t>דברם.</w:t>
      </w:r>
      <w:bookmarkStart w:id="13" w:name="_ETM_Q1_50312"/>
      <w:bookmarkEnd w:id="13"/>
      <w:r>
        <w:rPr>
          <w:rFonts w:hint="cs"/>
          <w:rtl/>
          <w:lang w:eastAsia="he-IL"/>
        </w:rPr>
        <w:t xml:space="preserve"> כל מי שרוצה לומר משהו, זה בדיוק הזמן.</w:t>
      </w:r>
      <w:r w:rsidR="005438B7">
        <w:rPr>
          <w:rFonts w:hint="cs"/>
          <w:rtl/>
          <w:lang w:eastAsia="he-IL"/>
        </w:rPr>
        <w:t xml:space="preserve"> </w:t>
      </w:r>
      <w:r>
        <w:rPr>
          <w:rFonts w:hint="cs"/>
          <w:rtl/>
          <w:lang w:eastAsia="he-IL"/>
        </w:rPr>
        <w:t xml:space="preserve">אנחנו </w:t>
      </w:r>
      <w:bookmarkStart w:id="14" w:name="_ETM_Q1_57368"/>
      <w:bookmarkEnd w:id="14"/>
      <w:r>
        <w:rPr>
          <w:rFonts w:hint="cs"/>
          <w:rtl/>
          <w:lang w:eastAsia="he-IL"/>
        </w:rPr>
        <w:t>מאוד מכבדים את זה שאתם כאן וקשובים ביותר.</w:t>
      </w:r>
    </w:p>
    <w:p w14:paraId="7DD37C6A" w14:textId="77777777" w:rsidR="00E97973" w:rsidRDefault="00E97973" w:rsidP="00E97973">
      <w:pPr>
        <w:rPr>
          <w:rtl/>
          <w:lang w:eastAsia="he-IL"/>
        </w:rPr>
      </w:pPr>
      <w:bookmarkStart w:id="15" w:name="_ETM_Q1_83433"/>
      <w:bookmarkStart w:id="16" w:name="_ETM_Q1_83470"/>
      <w:bookmarkStart w:id="17" w:name="_ETM_Q1_85281"/>
      <w:bookmarkStart w:id="18" w:name="_ETM_Q1_85315"/>
      <w:bookmarkStart w:id="19" w:name="_ETM_Q1_103316"/>
      <w:bookmarkStart w:id="20" w:name="_ETM_Q1_107898"/>
      <w:bookmarkEnd w:id="15"/>
      <w:bookmarkEnd w:id="16"/>
      <w:bookmarkEnd w:id="17"/>
      <w:bookmarkEnd w:id="18"/>
      <w:bookmarkEnd w:id="19"/>
      <w:bookmarkEnd w:id="20"/>
    </w:p>
    <w:p w14:paraId="67F1C4F8" w14:textId="2E44600B" w:rsidR="00E97973" w:rsidRDefault="00E97973" w:rsidP="00E97973">
      <w:pPr>
        <w:pStyle w:val="af9"/>
        <w:keepNext/>
        <w:rPr>
          <w:rtl/>
          <w:lang w:eastAsia="he-IL"/>
        </w:rPr>
      </w:pPr>
      <w:bookmarkStart w:id="21" w:name="ET_guest_שלה_רוזנק_שורשן_5"/>
      <w:r w:rsidRPr="00E97973">
        <w:rPr>
          <w:rStyle w:val="TagStyle"/>
          <w:rtl/>
        </w:rPr>
        <w:t xml:space="preserve"> &lt;&lt; אורח &gt;&gt; </w:t>
      </w:r>
      <w:r>
        <w:rPr>
          <w:rtl/>
          <w:lang w:eastAsia="he-IL"/>
        </w:rPr>
        <w:t xml:space="preserve">שלה </w:t>
      </w:r>
      <w:proofErr w:type="spellStart"/>
      <w:r>
        <w:rPr>
          <w:rtl/>
          <w:lang w:eastAsia="he-IL"/>
        </w:rPr>
        <w:t>רוזנק</w:t>
      </w:r>
      <w:proofErr w:type="spellEnd"/>
      <w:r>
        <w:rPr>
          <w:rtl/>
          <w:lang w:eastAsia="he-IL"/>
        </w:rPr>
        <w:t xml:space="preserve"> שורשן:</w:t>
      </w:r>
      <w:r w:rsidRPr="00E97973">
        <w:rPr>
          <w:rStyle w:val="TagStyle"/>
          <w:rtl/>
        </w:rPr>
        <w:t xml:space="preserve"> &lt;&lt; אורח &gt;&gt;</w:t>
      </w:r>
      <w:r w:rsidR="00AD4F98">
        <w:rPr>
          <w:rtl/>
          <w:lang w:eastAsia="he-IL"/>
        </w:rPr>
        <w:t xml:space="preserve"> </w:t>
      </w:r>
      <w:bookmarkEnd w:id="21"/>
    </w:p>
    <w:p w14:paraId="4C4BD70E" w14:textId="77777777" w:rsidR="00E97973" w:rsidRDefault="00E97973" w:rsidP="00E97973">
      <w:pPr>
        <w:pStyle w:val="KeepWithNext"/>
        <w:rPr>
          <w:rtl/>
          <w:lang w:eastAsia="he-IL"/>
        </w:rPr>
      </w:pPr>
    </w:p>
    <w:p w14:paraId="75277666" w14:textId="22B78430" w:rsidR="00E97973" w:rsidRDefault="00E97973" w:rsidP="00E97973">
      <w:pPr>
        <w:rPr>
          <w:rtl/>
          <w:lang w:eastAsia="he-IL"/>
        </w:rPr>
      </w:pPr>
      <w:r>
        <w:rPr>
          <w:rFonts w:hint="cs"/>
          <w:rtl/>
          <w:lang w:eastAsia="he-IL"/>
        </w:rPr>
        <w:t>בוקר טוב. אני מאימהות הלוחמים.</w:t>
      </w:r>
      <w:r w:rsidR="005438B7">
        <w:rPr>
          <w:rFonts w:hint="cs"/>
          <w:rtl/>
          <w:lang w:eastAsia="he-IL"/>
        </w:rPr>
        <w:t xml:space="preserve"> </w:t>
      </w:r>
      <w:r>
        <w:rPr>
          <w:rFonts w:hint="cs"/>
          <w:rtl/>
          <w:lang w:eastAsia="he-IL"/>
        </w:rPr>
        <w:t>אני אימא של אביחי שהוא קצין בסיירת גבעתי, של יאיר דורון בגולני</w:t>
      </w:r>
      <w:r w:rsidR="005438B7">
        <w:rPr>
          <w:rFonts w:hint="cs"/>
          <w:rtl/>
          <w:lang w:eastAsia="he-IL"/>
        </w:rPr>
        <w:t xml:space="preserve"> </w:t>
      </w:r>
      <w:r>
        <w:rPr>
          <w:rFonts w:hint="cs"/>
          <w:rtl/>
          <w:lang w:eastAsia="he-IL"/>
        </w:rPr>
        <w:t xml:space="preserve">ושל אלעד בשלדג. יש לי </w:t>
      </w:r>
      <w:bookmarkStart w:id="22" w:name="_ETM_Q1_85748"/>
      <w:bookmarkEnd w:id="22"/>
      <w:r>
        <w:rPr>
          <w:rFonts w:hint="cs"/>
          <w:rtl/>
          <w:lang w:eastAsia="he-IL"/>
        </w:rPr>
        <w:t>עוד</w:t>
      </w:r>
      <w:r w:rsidR="005438B7">
        <w:rPr>
          <w:rFonts w:hint="cs"/>
          <w:rtl/>
          <w:lang w:eastAsia="he-IL"/>
        </w:rPr>
        <w:t xml:space="preserve"> </w:t>
      </w:r>
      <w:r>
        <w:rPr>
          <w:rFonts w:hint="cs"/>
          <w:rtl/>
          <w:lang w:eastAsia="he-IL"/>
        </w:rPr>
        <w:t>בת שהיא חיילת קצינה.</w:t>
      </w:r>
    </w:p>
    <w:p w14:paraId="4772E72B" w14:textId="77777777" w:rsidR="00E97973" w:rsidRDefault="00E97973" w:rsidP="00E97973">
      <w:pPr>
        <w:rPr>
          <w:rtl/>
          <w:lang w:eastAsia="he-IL"/>
        </w:rPr>
      </w:pPr>
    </w:p>
    <w:p w14:paraId="16978C70" w14:textId="617477A2" w:rsidR="00E97973" w:rsidRDefault="00E97973" w:rsidP="00E97973">
      <w:pPr>
        <w:pStyle w:val="af6"/>
        <w:keepNext/>
        <w:rPr>
          <w:rtl/>
        </w:rPr>
      </w:pPr>
      <w:bookmarkStart w:id="23" w:name="ET_yor_6358_6"/>
      <w:r w:rsidRPr="00E97973">
        <w:rPr>
          <w:rStyle w:val="TagStyle"/>
          <w:rtl/>
        </w:rPr>
        <w:t xml:space="preserve"> &lt;&lt; יור &gt;&gt; </w:t>
      </w:r>
      <w:r>
        <w:rPr>
          <w:rtl/>
        </w:rPr>
        <w:t>היו"ר צביקה פוגל:</w:t>
      </w:r>
      <w:r w:rsidRPr="00E97973">
        <w:rPr>
          <w:rStyle w:val="TagStyle"/>
          <w:rtl/>
        </w:rPr>
        <w:t xml:space="preserve"> &lt;&lt; יור &gt;&gt;</w:t>
      </w:r>
      <w:r w:rsidR="00AD4F98">
        <w:rPr>
          <w:rtl/>
        </w:rPr>
        <w:t xml:space="preserve"> </w:t>
      </w:r>
      <w:bookmarkEnd w:id="23"/>
    </w:p>
    <w:p w14:paraId="5595A593" w14:textId="77777777" w:rsidR="00E97973" w:rsidRDefault="00E97973" w:rsidP="00E97973">
      <w:pPr>
        <w:pStyle w:val="KeepWithNext"/>
        <w:rPr>
          <w:rtl/>
          <w:lang w:eastAsia="he-IL"/>
        </w:rPr>
      </w:pPr>
    </w:p>
    <w:p w14:paraId="6BBC8E99" w14:textId="6CFD7A44" w:rsidR="00E97973" w:rsidRDefault="00E97973" w:rsidP="00E97973">
      <w:pPr>
        <w:rPr>
          <w:rtl/>
          <w:lang w:eastAsia="he-IL"/>
        </w:rPr>
      </w:pPr>
      <w:r>
        <w:rPr>
          <w:rFonts w:hint="cs"/>
          <w:rtl/>
          <w:lang w:eastAsia="he-IL"/>
        </w:rPr>
        <w:t xml:space="preserve">בקיצור, </w:t>
      </w:r>
      <w:bookmarkStart w:id="24" w:name="_ETM_Q1_89321"/>
      <w:bookmarkEnd w:id="24"/>
      <w:r>
        <w:rPr>
          <w:rFonts w:hint="cs"/>
          <w:rtl/>
          <w:lang w:eastAsia="he-IL"/>
        </w:rPr>
        <w:t>את לא ישנה בלילה.</w:t>
      </w:r>
    </w:p>
    <w:p w14:paraId="5C142C70" w14:textId="77777777" w:rsidR="00E97973" w:rsidRDefault="00E97973" w:rsidP="00E97973">
      <w:pPr>
        <w:rPr>
          <w:rtl/>
          <w:lang w:eastAsia="he-IL"/>
        </w:rPr>
      </w:pPr>
      <w:bookmarkStart w:id="25" w:name="_ETM_Q1_90203"/>
      <w:bookmarkStart w:id="26" w:name="_ETM_Q1_90241"/>
      <w:bookmarkStart w:id="27" w:name="_ETM_Q1_91907"/>
      <w:bookmarkEnd w:id="25"/>
      <w:bookmarkEnd w:id="26"/>
      <w:bookmarkEnd w:id="27"/>
    </w:p>
    <w:p w14:paraId="609F4311" w14:textId="76F4B2B5" w:rsidR="00E97973" w:rsidRDefault="00E97973" w:rsidP="00E97973">
      <w:pPr>
        <w:pStyle w:val="af9"/>
        <w:keepNext/>
        <w:rPr>
          <w:rtl/>
          <w:lang w:eastAsia="he-IL"/>
        </w:rPr>
      </w:pPr>
      <w:bookmarkStart w:id="28" w:name="ET_guest_שלה_רוזנק_שורשן_7"/>
      <w:r w:rsidRPr="00E97973">
        <w:rPr>
          <w:rStyle w:val="TagStyle"/>
          <w:rtl/>
        </w:rPr>
        <w:t xml:space="preserve"> &lt;&lt; אורח &gt;&gt; </w:t>
      </w:r>
      <w:r>
        <w:rPr>
          <w:rtl/>
          <w:lang w:eastAsia="he-IL"/>
        </w:rPr>
        <w:t xml:space="preserve">שלה </w:t>
      </w:r>
      <w:proofErr w:type="spellStart"/>
      <w:r>
        <w:rPr>
          <w:rtl/>
          <w:lang w:eastAsia="he-IL"/>
        </w:rPr>
        <w:t>רוזנק</w:t>
      </w:r>
      <w:proofErr w:type="spellEnd"/>
      <w:r>
        <w:rPr>
          <w:rtl/>
          <w:lang w:eastAsia="he-IL"/>
        </w:rPr>
        <w:t xml:space="preserve"> שורשן:</w:t>
      </w:r>
      <w:r w:rsidRPr="00E97973">
        <w:rPr>
          <w:rStyle w:val="TagStyle"/>
          <w:rtl/>
        </w:rPr>
        <w:t xml:space="preserve"> &lt;&lt; אורח &gt;&gt;</w:t>
      </w:r>
      <w:r w:rsidR="00AD4F98">
        <w:rPr>
          <w:rtl/>
          <w:lang w:eastAsia="he-IL"/>
        </w:rPr>
        <w:t xml:space="preserve"> </w:t>
      </w:r>
      <w:bookmarkEnd w:id="28"/>
    </w:p>
    <w:p w14:paraId="4F85275B" w14:textId="77777777" w:rsidR="00E97973" w:rsidRDefault="00E97973" w:rsidP="00E97973">
      <w:pPr>
        <w:pStyle w:val="KeepWithNext"/>
        <w:rPr>
          <w:rtl/>
          <w:lang w:eastAsia="he-IL"/>
        </w:rPr>
      </w:pPr>
    </w:p>
    <w:p w14:paraId="1DE9E10C" w14:textId="25D5FC18" w:rsidR="00E97973" w:rsidRDefault="00E97973" w:rsidP="00E97973">
      <w:pPr>
        <w:rPr>
          <w:rtl/>
          <w:lang w:eastAsia="he-IL"/>
        </w:rPr>
      </w:pPr>
      <w:bookmarkStart w:id="29" w:name="_ETM_Q1_92155"/>
      <w:bookmarkStart w:id="30" w:name="_ETM_Q1_92183"/>
      <w:bookmarkEnd w:id="29"/>
      <w:bookmarkEnd w:id="30"/>
      <w:r>
        <w:rPr>
          <w:rFonts w:hint="cs"/>
          <w:rtl/>
          <w:lang w:eastAsia="he-IL"/>
        </w:rPr>
        <w:t xml:space="preserve">אם כבר שאלת או אמרת, אני יכולה </w:t>
      </w:r>
      <w:bookmarkStart w:id="31" w:name="_ETM_Q1_96984"/>
      <w:bookmarkEnd w:id="31"/>
      <w:r>
        <w:rPr>
          <w:rFonts w:hint="cs"/>
          <w:rtl/>
          <w:lang w:eastAsia="he-IL"/>
        </w:rPr>
        <w:t xml:space="preserve">לומר שהשבת הזאת, השבת האחרונה, זו השבת הראשונה מה-7 </w:t>
      </w:r>
      <w:bookmarkStart w:id="32" w:name="_ETM_Q1_102321"/>
      <w:bookmarkEnd w:id="32"/>
      <w:r>
        <w:rPr>
          <w:rFonts w:hint="cs"/>
          <w:rtl/>
          <w:lang w:eastAsia="he-IL"/>
        </w:rPr>
        <w:t>באוקטובר ששלושת היום בחוץ. אני חייבת לומר שבחמישי, בשישי בלילה</w:t>
      </w:r>
      <w:bookmarkStart w:id="33" w:name="_ETM_Q1_111250"/>
      <w:bookmarkEnd w:id="33"/>
      <w:r>
        <w:rPr>
          <w:rFonts w:hint="cs"/>
          <w:rtl/>
          <w:lang w:eastAsia="he-IL"/>
        </w:rPr>
        <w:t xml:space="preserve"> ובמוצאי שבת הייתה שינה משובחת.</w:t>
      </w:r>
    </w:p>
    <w:p w14:paraId="68777074" w14:textId="77777777" w:rsidR="00E97973" w:rsidRDefault="00E97973" w:rsidP="00E97973">
      <w:pPr>
        <w:rPr>
          <w:rtl/>
          <w:lang w:eastAsia="he-IL"/>
        </w:rPr>
      </w:pPr>
      <w:bookmarkStart w:id="34" w:name="_ETM_Q1_118321"/>
      <w:bookmarkStart w:id="35" w:name="_ETM_Q1_118355"/>
      <w:bookmarkEnd w:id="34"/>
      <w:bookmarkEnd w:id="35"/>
    </w:p>
    <w:p w14:paraId="6D698760" w14:textId="62299CE4" w:rsidR="00C53C03" w:rsidRDefault="00E97973" w:rsidP="00E97973">
      <w:pPr>
        <w:rPr>
          <w:rtl/>
          <w:lang w:eastAsia="he-IL"/>
        </w:rPr>
      </w:pPr>
      <w:bookmarkStart w:id="36" w:name="_ETM_Q1_118424"/>
      <w:bookmarkStart w:id="37" w:name="_ETM_Q1_118455"/>
      <w:bookmarkEnd w:id="36"/>
      <w:bookmarkEnd w:id="37"/>
      <w:r>
        <w:rPr>
          <w:rFonts w:hint="cs"/>
          <w:rtl/>
          <w:lang w:eastAsia="he-IL"/>
        </w:rPr>
        <w:t>קצת עלינו. אני אלמנתו של דורון שורשן</w:t>
      </w:r>
      <w:r w:rsidR="005438B7">
        <w:rPr>
          <w:rFonts w:hint="cs"/>
          <w:rtl/>
          <w:lang w:eastAsia="he-IL"/>
        </w:rPr>
        <w:t xml:space="preserve"> </w:t>
      </w:r>
      <w:r>
        <w:rPr>
          <w:rFonts w:hint="cs"/>
          <w:rtl/>
          <w:lang w:eastAsia="he-IL"/>
        </w:rPr>
        <w:t xml:space="preserve">שנרצח בפיגוע בגוש קטיף. הייתי </w:t>
      </w:r>
      <w:bookmarkStart w:id="38" w:name="_ETM_Q1_128056"/>
      <w:bookmarkEnd w:id="38"/>
      <w:r>
        <w:rPr>
          <w:rFonts w:hint="cs"/>
          <w:rtl/>
          <w:lang w:eastAsia="he-IL"/>
        </w:rPr>
        <w:t xml:space="preserve">בהריון וילדתי שבעה חודשים לאחר מכן את הבן </w:t>
      </w:r>
      <w:bookmarkStart w:id="39" w:name="_ETM_Q1_242428"/>
      <w:bookmarkEnd w:id="39"/>
      <w:r>
        <w:rPr>
          <w:rFonts w:hint="cs"/>
          <w:rtl/>
          <w:lang w:eastAsia="he-IL"/>
        </w:rPr>
        <w:t>שעכשיו הוא לוחם. ההורים של בעלי הקימו את עין השלושה</w:t>
      </w:r>
      <w:bookmarkStart w:id="40" w:name="_ETM_Q1_247061"/>
      <w:bookmarkEnd w:id="40"/>
      <w:r>
        <w:rPr>
          <w:rFonts w:hint="cs"/>
          <w:rtl/>
          <w:lang w:eastAsia="he-IL"/>
        </w:rPr>
        <w:t>.</w:t>
      </w:r>
      <w:r w:rsidR="005438B7">
        <w:rPr>
          <w:rFonts w:hint="cs"/>
          <w:rtl/>
          <w:lang w:eastAsia="he-IL"/>
        </w:rPr>
        <w:t xml:space="preserve"> </w:t>
      </w:r>
      <w:r>
        <w:rPr>
          <w:rFonts w:hint="cs"/>
          <w:rtl/>
          <w:lang w:eastAsia="he-IL"/>
        </w:rPr>
        <w:t xml:space="preserve">חמי ניצל מפיגוע כשהוא היה שם </w:t>
      </w:r>
      <w:bookmarkStart w:id="41" w:name="_ETM_Q1_252467"/>
      <w:bookmarkEnd w:id="41"/>
      <w:r>
        <w:rPr>
          <w:rFonts w:hint="cs"/>
          <w:rtl/>
          <w:lang w:eastAsia="he-IL"/>
        </w:rPr>
        <w:t xml:space="preserve">טרקטוריסט והגיעו מחבלים מדיר אל-בלח, ובעלי עשרות </w:t>
      </w:r>
      <w:bookmarkStart w:id="42" w:name="_ETM_Q1_257614"/>
      <w:bookmarkEnd w:id="42"/>
      <w:r>
        <w:rPr>
          <w:rFonts w:hint="cs"/>
          <w:rtl/>
          <w:lang w:eastAsia="he-IL"/>
        </w:rPr>
        <w:t xml:space="preserve">שנים אחר כך כבר לא ניצל. הרוצחים של הבעל שלי </w:t>
      </w:r>
      <w:bookmarkStart w:id="43" w:name="_ETM_Q1_261925"/>
      <w:bookmarkEnd w:id="43"/>
      <w:r>
        <w:rPr>
          <w:rFonts w:hint="cs"/>
          <w:rtl/>
          <w:lang w:eastAsia="he-IL"/>
        </w:rPr>
        <w:t xml:space="preserve">שוחררו בעסקת גלעד שליט. אחד </w:t>
      </w:r>
      <w:r w:rsidR="00C53C03">
        <w:rPr>
          <w:rFonts w:hint="cs"/>
          <w:rtl/>
          <w:lang w:eastAsia="he-IL"/>
        </w:rPr>
        <w:t xml:space="preserve">נדון ל-21 מאסרי עולם ואחד </w:t>
      </w:r>
      <w:bookmarkStart w:id="44" w:name="_ETM_Q1_269228"/>
      <w:bookmarkEnd w:id="44"/>
      <w:r w:rsidR="00C53C03">
        <w:rPr>
          <w:rFonts w:hint="cs"/>
          <w:rtl/>
          <w:lang w:eastAsia="he-IL"/>
        </w:rPr>
        <w:t>ל-16 מאסרי עולם.</w:t>
      </w:r>
      <w:r w:rsidR="005438B7">
        <w:rPr>
          <w:rFonts w:hint="cs"/>
          <w:rtl/>
          <w:lang w:eastAsia="he-IL"/>
        </w:rPr>
        <w:t xml:space="preserve"> </w:t>
      </w:r>
      <w:r w:rsidR="00C53C03">
        <w:rPr>
          <w:rFonts w:hint="cs"/>
          <w:rtl/>
          <w:lang w:eastAsia="he-IL"/>
        </w:rPr>
        <w:t xml:space="preserve">זה אומר שזה מספר האנשים שהם </w:t>
      </w:r>
      <w:bookmarkStart w:id="45" w:name="_ETM_Q1_274995"/>
      <w:bookmarkEnd w:id="45"/>
      <w:r w:rsidR="00C53C03">
        <w:rPr>
          <w:rFonts w:hint="cs"/>
          <w:rtl/>
          <w:lang w:eastAsia="he-IL"/>
        </w:rPr>
        <w:t>רצחו. הם שוחררו בעסקת שליט והם שוחררו לעזה</w:t>
      </w:r>
      <w:bookmarkStart w:id="46" w:name="_ETM_Q1_284285"/>
      <w:bookmarkEnd w:id="46"/>
      <w:r w:rsidR="00C53C03">
        <w:rPr>
          <w:rFonts w:hint="cs"/>
          <w:rtl/>
          <w:lang w:eastAsia="he-IL"/>
        </w:rPr>
        <w:t xml:space="preserve"> וחזרו לפעילות שלהם. אני יודעת כי אני </w:t>
      </w:r>
      <w:bookmarkStart w:id="47" w:name="_ETM_Q1_286874"/>
      <w:bookmarkEnd w:id="47"/>
      <w:r w:rsidR="00C53C03">
        <w:rPr>
          <w:rFonts w:hint="cs"/>
          <w:rtl/>
          <w:lang w:eastAsia="he-IL"/>
        </w:rPr>
        <w:t>עקבתי.</w:t>
      </w:r>
    </w:p>
    <w:p w14:paraId="0D26D36E" w14:textId="77777777" w:rsidR="00C53C03" w:rsidRDefault="00C53C03" w:rsidP="00E97973">
      <w:pPr>
        <w:rPr>
          <w:rtl/>
          <w:lang w:eastAsia="he-IL"/>
        </w:rPr>
      </w:pPr>
    </w:p>
    <w:p w14:paraId="36AE7F1D" w14:textId="68117C04" w:rsidR="00E97973" w:rsidRDefault="00C53C03" w:rsidP="00E97973">
      <w:pPr>
        <w:rPr>
          <w:rtl/>
          <w:lang w:eastAsia="he-IL"/>
        </w:rPr>
      </w:pPr>
      <w:r>
        <w:rPr>
          <w:rFonts w:hint="cs"/>
          <w:rtl/>
          <w:lang w:eastAsia="he-IL"/>
        </w:rPr>
        <w:t>כל מה שאנחנו</w:t>
      </w:r>
      <w:r w:rsidR="005438B7">
        <w:rPr>
          <w:rFonts w:hint="cs"/>
          <w:rtl/>
          <w:lang w:eastAsia="he-IL"/>
        </w:rPr>
        <w:t xml:space="preserve"> </w:t>
      </w:r>
      <w:r>
        <w:rPr>
          <w:rFonts w:hint="cs"/>
          <w:rtl/>
          <w:lang w:eastAsia="he-IL"/>
        </w:rPr>
        <w:t>האימהות מבקשות</w:t>
      </w:r>
      <w:bookmarkStart w:id="48" w:name="_ETM_Q1_292105"/>
      <w:bookmarkEnd w:id="48"/>
      <w:r>
        <w:rPr>
          <w:rFonts w:hint="cs"/>
          <w:rtl/>
          <w:lang w:eastAsia="he-IL"/>
        </w:rPr>
        <w:t>, אנחנו לא רוצים שכל כמה שנים נחזור על עוד איזשהו מבצע. שזה לא יהי</w:t>
      </w:r>
      <w:bookmarkStart w:id="49" w:name="_ETM_Q1_299123"/>
      <w:bookmarkEnd w:id="49"/>
      <w:r>
        <w:rPr>
          <w:rFonts w:hint="cs"/>
          <w:rtl/>
          <w:lang w:eastAsia="he-IL"/>
        </w:rPr>
        <w:t xml:space="preserve">ה תמרון, שזה לא יהיה מבצע, שזה לא יהיה </w:t>
      </w:r>
      <w:bookmarkStart w:id="50" w:name="_ETM_Q1_299427"/>
      <w:bookmarkEnd w:id="50"/>
      <w:r>
        <w:rPr>
          <w:rFonts w:hint="cs"/>
          <w:rtl/>
          <w:lang w:eastAsia="he-IL"/>
        </w:rPr>
        <w:t>סבב, לא עוד עופרת יצוקה, צוק איתן, שומר חומות ושחיי החיילים שלנו קודמים לאזרחים פלשתינים. זה אומר שכל הסיוע</w:t>
      </w:r>
      <w:bookmarkStart w:id="51" w:name="_ETM_Q1_316786"/>
      <w:bookmarkEnd w:id="51"/>
      <w:r>
        <w:rPr>
          <w:rFonts w:hint="cs"/>
          <w:rtl/>
          <w:lang w:eastAsia="he-IL"/>
        </w:rPr>
        <w:t xml:space="preserve"> ההומניטרי לא הגיוני. אני לא חושבת שהבריטים</w:t>
      </w:r>
      <w:r w:rsidR="005438B7">
        <w:rPr>
          <w:rFonts w:hint="cs"/>
          <w:rtl/>
          <w:lang w:eastAsia="he-IL"/>
        </w:rPr>
        <w:t xml:space="preserve"> </w:t>
      </w:r>
      <w:r>
        <w:rPr>
          <w:rFonts w:hint="cs"/>
          <w:rtl/>
          <w:lang w:eastAsia="he-IL"/>
        </w:rPr>
        <w:t>היו</w:t>
      </w:r>
      <w:bookmarkStart w:id="52" w:name="_ETM_Q1_325214"/>
      <w:bookmarkEnd w:id="52"/>
      <w:r>
        <w:rPr>
          <w:rFonts w:hint="cs"/>
          <w:rtl/>
          <w:lang w:eastAsia="he-IL"/>
        </w:rPr>
        <w:t xml:space="preserve"> מצניחים לילדים בברלין פיתות. אם השבויים שלנו, החטופים שלנו, לא </w:t>
      </w:r>
      <w:bookmarkStart w:id="53" w:name="_ETM_Q1_331823"/>
      <w:bookmarkEnd w:id="53"/>
      <w:r>
        <w:rPr>
          <w:rFonts w:hint="cs"/>
          <w:rtl/>
          <w:lang w:eastAsia="he-IL"/>
        </w:rPr>
        <w:t>מקבלים, אין סיבה אנחנו נסייע לאויב.</w:t>
      </w:r>
      <w:r w:rsidR="005438B7">
        <w:rPr>
          <w:rFonts w:hint="cs"/>
          <w:rtl/>
          <w:lang w:eastAsia="he-IL"/>
        </w:rPr>
        <w:t xml:space="preserve"> </w:t>
      </w:r>
      <w:r>
        <w:rPr>
          <w:rFonts w:hint="cs"/>
          <w:rtl/>
          <w:lang w:eastAsia="he-IL"/>
        </w:rPr>
        <w:t xml:space="preserve">צריך הפעם באמת לעשות את העבודה הרצינית. יש לי נכד בן 13 </w:t>
      </w:r>
      <w:bookmarkStart w:id="54" w:name="_ETM_Q1_339878"/>
      <w:bookmarkEnd w:id="54"/>
      <w:r>
        <w:rPr>
          <w:rFonts w:hint="cs"/>
          <w:rtl/>
          <w:lang w:eastAsia="he-IL"/>
        </w:rPr>
        <w:t xml:space="preserve">ואני לא רוצה שבעוד שש שנים הוא יחזור לעשות את </w:t>
      </w:r>
      <w:bookmarkStart w:id="55" w:name="_ETM_Q1_342946"/>
      <w:bookmarkEnd w:id="55"/>
      <w:r>
        <w:rPr>
          <w:rFonts w:hint="cs"/>
          <w:rtl/>
          <w:lang w:eastAsia="he-IL"/>
        </w:rPr>
        <w:t xml:space="preserve">מה שלא נעשה עם סבא רבא שלו ועם סבא </w:t>
      </w:r>
      <w:bookmarkStart w:id="56" w:name="_ETM_Q1_347728"/>
      <w:bookmarkEnd w:id="56"/>
      <w:r>
        <w:rPr>
          <w:rFonts w:hint="cs"/>
          <w:rtl/>
          <w:lang w:eastAsia="he-IL"/>
        </w:rPr>
        <w:t>שלו ועכשיו עם אבא שלו והדודים שלו.</w:t>
      </w:r>
    </w:p>
    <w:p w14:paraId="4FC927F8" w14:textId="77777777" w:rsidR="00C53C03" w:rsidRDefault="00C53C03" w:rsidP="00E97973">
      <w:pPr>
        <w:rPr>
          <w:rtl/>
          <w:lang w:eastAsia="he-IL"/>
        </w:rPr>
      </w:pPr>
      <w:bookmarkStart w:id="57" w:name="_ETM_Q1_355475"/>
      <w:bookmarkStart w:id="58" w:name="_ETM_Q1_355508"/>
      <w:bookmarkEnd w:id="57"/>
      <w:bookmarkEnd w:id="58"/>
    </w:p>
    <w:p w14:paraId="2AF25CB1" w14:textId="0C693B4F" w:rsidR="00C53C03" w:rsidRDefault="00C53C03" w:rsidP="00C53C03">
      <w:pPr>
        <w:pStyle w:val="af6"/>
        <w:keepNext/>
        <w:rPr>
          <w:rtl/>
        </w:rPr>
      </w:pPr>
      <w:bookmarkStart w:id="59" w:name="ET_yor_6358_8"/>
      <w:r w:rsidRPr="00C53C03">
        <w:rPr>
          <w:rStyle w:val="TagStyle"/>
          <w:rtl/>
        </w:rPr>
        <w:t xml:space="preserve"> &lt;&lt; יור &gt;&gt; </w:t>
      </w:r>
      <w:r>
        <w:rPr>
          <w:rtl/>
        </w:rPr>
        <w:t>היו"ר צביקה פוגל:</w:t>
      </w:r>
      <w:r w:rsidRPr="00C53C03">
        <w:rPr>
          <w:rStyle w:val="TagStyle"/>
          <w:rtl/>
        </w:rPr>
        <w:t xml:space="preserve"> &lt;&lt; יור &gt;&gt;</w:t>
      </w:r>
      <w:r w:rsidR="00AD4F98">
        <w:rPr>
          <w:rtl/>
        </w:rPr>
        <w:t xml:space="preserve"> </w:t>
      </w:r>
      <w:bookmarkEnd w:id="59"/>
    </w:p>
    <w:p w14:paraId="2461C814" w14:textId="77777777" w:rsidR="00C53C03" w:rsidRDefault="00C53C03" w:rsidP="00C53C03">
      <w:pPr>
        <w:pStyle w:val="KeepWithNext"/>
        <w:rPr>
          <w:rtl/>
          <w:lang w:eastAsia="he-IL"/>
        </w:rPr>
      </w:pPr>
    </w:p>
    <w:p w14:paraId="1D972A3B" w14:textId="123C6D2B" w:rsidR="00C53C03" w:rsidRDefault="00C53C03" w:rsidP="00C53C03">
      <w:pPr>
        <w:rPr>
          <w:rtl/>
          <w:lang w:eastAsia="he-IL"/>
        </w:rPr>
      </w:pPr>
      <w:r>
        <w:rPr>
          <w:rFonts w:hint="cs"/>
          <w:rtl/>
          <w:lang w:eastAsia="he-IL"/>
        </w:rPr>
        <w:t xml:space="preserve">תודה רבה. </w:t>
      </w:r>
      <w:bookmarkStart w:id="60" w:name="_ETM_Q1_358580"/>
      <w:bookmarkEnd w:id="60"/>
      <w:r>
        <w:rPr>
          <w:rFonts w:hint="cs"/>
          <w:rtl/>
          <w:lang w:eastAsia="he-IL"/>
        </w:rPr>
        <w:t>המסר הזה מאוד חשוב וחשוב שייאמר.</w:t>
      </w:r>
    </w:p>
    <w:p w14:paraId="50BC5901" w14:textId="77777777" w:rsidR="00C53C03" w:rsidRDefault="00C53C03" w:rsidP="00C53C03">
      <w:pPr>
        <w:rPr>
          <w:rtl/>
          <w:lang w:eastAsia="he-IL"/>
        </w:rPr>
      </w:pPr>
      <w:bookmarkStart w:id="61" w:name="_ETM_Q1_361482"/>
      <w:bookmarkStart w:id="62" w:name="_ETM_Q1_361513"/>
      <w:bookmarkEnd w:id="61"/>
      <w:bookmarkEnd w:id="62"/>
    </w:p>
    <w:p w14:paraId="0541B401" w14:textId="08B330AE" w:rsidR="00C53C03" w:rsidRDefault="00C53C03" w:rsidP="00C53C03">
      <w:pPr>
        <w:pStyle w:val="af9"/>
        <w:keepNext/>
        <w:rPr>
          <w:rtl/>
          <w:lang w:eastAsia="he-IL"/>
        </w:rPr>
      </w:pPr>
      <w:bookmarkStart w:id="63" w:name="_ETM_Q1_367810"/>
      <w:bookmarkStart w:id="64" w:name="ET_guest_אייל__10"/>
      <w:bookmarkEnd w:id="63"/>
      <w:r w:rsidRPr="00C53C03">
        <w:rPr>
          <w:rStyle w:val="TagStyle"/>
          <w:rtl/>
        </w:rPr>
        <w:t xml:space="preserve"> &lt;&lt; אורח &gt;&gt; </w:t>
      </w:r>
      <w:r>
        <w:rPr>
          <w:rtl/>
          <w:lang w:eastAsia="he-IL"/>
        </w:rPr>
        <w:t>אייל</w:t>
      </w:r>
      <w:r>
        <w:rPr>
          <w:rFonts w:hint="cs"/>
          <w:rtl/>
          <w:lang w:eastAsia="he-IL"/>
        </w:rPr>
        <w:t xml:space="preserve"> </w:t>
      </w:r>
      <w:proofErr w:type="spellStart"/>
      <w:r>
        <w:rPr>
          <w:rFonts w:hint="cs"/>
          <w:rtl/>
          <w:lang w:eastAsia="he-IL"/>
        </w:rPr>
        <w:t>בוצחק</w:t>
      </w:r>
      <w:proofErr w:type="spellEnd"/>
      <w:r>
        <w:rPr>
          <w:rtl/>
          <w:lang w:eastAsia="he-IL"/>
        </w:rPr>
        <w:t>:</w:t>
      </w:r>
      <w:r w:rsidRPr="00C53C03">
        <w:rPr>
          <w:rStyle w:val="TagStyle"/>
          <w:rtl/>
        </w:rPr>
        <w:t xml:space="preserve"> &lt;&lt; אורח &gt;&gt;</w:t>
      </w:r>
      <w:r w:rsidR="00AD4F98">
        <w:rPr>
          <w:rtl/>
          <w:lang w:eastAsia="he-IL"/>
        </w:rPr>
        <w:t xml:space="preserve"> </w:t>
      </w:r>
      <w:bookmarkEnd w:id="64"/>
    </w:p>
    <w:p w14:paraId="0B83CA29" w14:textId="77777777" w:rsidR="00C53C03" w:rsidRDefault="00C53C03" w:rsidP="00C53C03">
      <w:pPr>
        <w:pStyle w:val="KeepWithNext"/>
        <w:rPr>
          <w:rtl/>
          <w:lang w:eastAsia="he-IL"/>
        </w:rPr>
      </w:pPr>
    </w:p>
    <w:p w14:paraId="4B0F0FA1" w14:textId="302C43C3" w:rsidR="00C53C03" w:rsidRDefault="00C53C03" w:rsidP="00C53C03">
      <w:pPr>
        <w:rPr>
          <w:rtl/>
          <w:lang w:eastAsia="he-IL"/>
        </w:rPr>
      </w:pPr>
      <w:r>
        <w:rPr>
          <w:rFonts w:hint="cs"/>
          <w:rtl/>
          <w:lang w:eastAsia="he-IL"/>
        </w:rPr>
        <w:t>בוקר טוב. ראשית, תודה על האכסניה ו</w:t>
      </w:r>
      <w:bookmarkStart w:id="65" w:name="_ETM_Q1_370430"/>
      <w:bookmarkEnd w:id="65"/>
      <w:r>
        <w:rPr>
          <w:rFonts w:hint="cs"/>
          <w:rtl/>
          <w:lang w:eastAsia="he-IL"/>
        </w:rPr>
        <w:t>על האפשרות שניתנת לי כהורה, אב שכול. אני</w:t>
      </w:r>
      <w:r w:rsidR="005438B7">
        <w:rPr>
          <w:rFonts w:hint="cs"/>
          <w:rtl/>
          <w:lang w:eastAsia="he-IL"/>
        </w:rPr>
        <w:t xml:space="preserve"> </w:t>
      </w:r>
      <w:r>
        <w:rPr>
          <w:rFonts w:hint="cs"/>
          <w:rtl/>
          <w:lang w:eastAsia="he-IL"/>
        </w:rPr>
        <w:t>ורעייתי</w:t>
      </w:r>
      <w:bookmarkStart w:id="66" w:name="_ETM_Q1_372783"/>
      <w:bookmarkEnd w:id="66"/>
      <w:r>
        <w:rPr>
          <w:rFonts w:hint="cs"/>
          <w:rtl/>
          <w:lang w:eastAsia="he-IL"/>
        </w:rPr>
        <w:t xml:space="preserve"> רעות, הוריו של סגן אושרי משה </w:t>
      </w:r>
      <w:proofErr w:type="spellStart"/>
      <w:r>
        <w:rPr>
          <w:rFonts w:hint="cs"/>
          <w:rtl/>
          <w:lang w:eastAsia="he-IL"/>
        </w:rPr>
        <w:t>בוצחק</w:t>
      </w:r>
      <w:proofErr w:type="spellEnd"/>
      <w:r>
        <w:rPr>
          <w:rFonts w:hint="cs"/>
          <w:rtl/>
          <w:lang w:eastAsia="he-IL"/>
        </w:rPr>
        <w:t>, מפקד</w:t>
      </w:r>
      <w:r w:rsidR="005438B7">
        <w:rPr>
          <w:rFonts w:hint="cs"/>
          <w:rtl/>
          <w:lang w:eastAsia="he-IL"/>
        </w:rPr>
        <w:t xml:space="preserve"> </w:t>
      </w:r>
      <w:bookmarkStart w:id="67" w:name="_ETM_Q1_382433"/>
      <w:bookmarkEnd w:id="67"/>
      <w:r>
        <w:rPr>
          <w:rFonts w:hint="cs"/>
          <w:rtl/>
          <w:lang w:eastAsia="he-IL"/>
        </w:rPr>
        <w:t xml:space="preserve">צוות בסיירת נח"ל שנפל ב-י"ד </w:t>
      </w:r>
      <w:bookmarkStart w:id="68" w:name="_ETM_Q1_391693"/>
      <w:bookmarkEnd w:id="68"/>
      <w:r>
        <w:rPr>
          <w:rFonts w:hint="cs"/>
          <w:rtl/>
          <w:lang w:eastAsia="he-IL"/>
        </w:rPr>
        <w:t xml:space="preserve">טבת. הוא נפל כאשר נכנס </w:t>
      </w:r>
      <w:bookmarkStart w:id="69" w:name="_ETM_Q1_393563"/>
      <w:bookmarkEnd w:id="69"/>
      <w:r>
        <w:rPr>
          <w:rFonts w:hint="cs"/>
          <w:rtl/>
          <w:lang w:eastAsia="he-IL"/>
        </w:rPr>
        <w:t xml:space="preserve">בעוז לתוך בית שהיו אמורים </w:t>
      </w:r>
      <w:proofErr w:type="spellStart"/>
      <w:r>
        <w:rPr>
          <w:rFonts w:hint="cs"/>
          <w:rtl/>
          <w:lang w:eastAsia="he-IL"/>
        </w:rPr>
        <w:t>להקריס</w:t>
      </w:r>
      <w:proofErr w:type="spellEnd"/>
      <w:r>
        <w:rPr>
          <w:rFonts w:hint="cs"/>
          <w:rtl/>
          <w:lang w:eastAsia="he-IL"/>
        </w:rPr>
        <w:t xml:space="preserve"> והיו בו מחבלים. משה היה בכור לשישה ילדים.</w:t>
      </w:r>
      <w:bookmarkStart w:id="70" w:name="_ETM_Q1_407331"/>
      <w:bookmarkEnd w:id="70"/>
      <w:r>
        <w:rPr>
          <w:rFonts w:hint="cs"/>
          <w:rtl/>
          <w:lang w:eastAsia="he-IL"/>
        </w:rPr>
        <w:t xml:space="preserve"> אתמול היה לנו יום קשה, היה יום הולדת </w:t>
      </w:r>
      <w:bookmarkStart w:id="71" w:name="_ETM_Q1_408270"/>
      <w:bookmarkEnd w:id="71"/>
      <w:r>
        <w:rPr>
          <w:rFonts w:hint="cs"/>
          <w:rtl/>
          <w:lang w:eastAsia="he-IL"/>
        </w:rPr>
        <w:t xml:space="preserve">23 שלו. אחד הימים הקשים שעברו עלי ועל אשתי. אנחנו כאן כדי להעביר מסר </w:t>
      </w:r>
      <w:bookmarkStart w:id="72" w:name="_ETM_Q1_424767"/>
      <w:bookmarkEnd w:id="72"/>
      <w:r>
        <w:rPr>
          <w:rFonts w:hint="cs"/>
          <w:rtl/>
          <w:lang w:eastAsia="he-IL"/>
        </w:rPr>
        <w:t>שהוא למעשה צוואה ומורשת שאושרי השאיר אחריו</w:t>
      </w:r>
      <w:r w:rsidR="003C0FA4">
        <w:rPr>
          <w:rFonts w:hint="cs"/>
          <w:rtl/>
          <w:lang w:eastAsia="he-IL"/>
        </w:rPr>
        <w:t xml:space="preserve">. אושרו השאיר אחריו שתי מורשות. מורשת </w:t>
      </w:r>
      <w:bookmarkStart w:id="73" w:name="_ETM_Q1_437047"/>
      <w:bookmarkEnd w:id="73"/>
      <w:r w:rsidR="003C0FA4">
        <w:rPr>
          <w:rFonts w:hint="cs"/>
          <w:rtl/>
          <w:lang w:eastAsia="he-IL"/>
        </w:rPr>
        <w:t>אחת היא מורשת של איחוד העם וכשאני או</w:t>
      </w:r>
      <w:bookmarkStart w:id="74" w:name="_ETM_Q1_441685"/>
      <w:bookmarkEnd w:id="74"/>
      <w:r w:rsidR="003C0FA4">
        <w:rPr>
          <w:rFonts w:hint="cs"/>
          <w:rtl/>
          <w:lang w:eastAsia="he-IL"/>
        </w:rPr>
        <w:t xml:space="preserve">מר איחוד העם, אושרי משה בא מהמקום שעם ישראל </w:t>
      </w:r>
      <w:bookmarkStart w:id="75" w:name="_ETM_Q1_447123"/>
      <w:bookmarkEnd w:id="75"/>
      <w:r w:rsidR="003C0FA4">
        <w:rPr>
          <w:rFonts w:hint="cs"/>
          <w:rtl/>
          <w:lang w:eastAsia="he-IL"/>
        </w:rPr>
        <w:t>הוא עם אחד. אחרי</w:t>
      </w:r>
      <w:r w:rsidR="005438B7">
        <w:rPr>
          <w:rFonts w:hint="cs"/>
          <w:rtl/>
          <w:lang w:eastAsia="he-IL"/>
        </w:rPr>
        <w:t xml:space="preserve"> </w:t>
      </w:r>
      <w:r w:rsidR="003C0FA4">
        <w:rPr>
          <w:rFonts w:hint="cs"/>
          <w:rtl/>
          <w:lang w:eastAsia="he-IL"/>
        </w:rPr>
        <w:t xml:space="preserve">שאושרי נפל, בתקופת החודש, מצאנו פנקסים עם כתובות רבות וכתבים רבים שאושרי השאיר וברשותכם </w:t>
      </w:r>
      <w:bookmarkStart w:id="76" w:name="_ETM_Q1_457102"/>
      <w:bookmarkEnd w:id="76"/>
      <w:r w:rsidR="003C0FA4">
        <w:rPr>
          <w:rFonts w:hint="cs"/>
          <w:rtl/>
          <w:lang w:eastAsia="he-IL"/>
        </w:rPr>
        <w:t>אני אקריא משהו שלוקח אותנו ואני חושב שכל מי שנמצא ושומע ראוי שייקח לליבו.</w:t>
      </w:r>
    </w:p>
    <w:p w14:paraId="4C7E8EBF" w14:textId="77777777" w:rsidR="003C0FA4" w:rsidRDefault="003C0FA4" w:rsidP="00C53C03">
      <w:pPr>
        <w:rPr>
          <w:rtl/>
          <w:lang w:eastAsia="he-IL"/>
        </w:rPr>
      </w:pPr>
      <w:bookmarkStart w:id="77" w:name="_ETM_Q1_468440"/>
      <w:bookmarkStart w:id="78" w:name="_ETM_Q1_468493"/>
      <w:bookmarkEnd w:id="77"/>
      <w:bookmarkEnd w:id="78"/>
    </w:p>
    <w:p w14:paraId="12D1246A" w14:textId="360821BC" w:rsidR="003C0FA4" w:rsidRDefault="003C0FA4" w:rsidP="00C53C03">
      <w:pPr>
        <w:rPr>
          <w:rtl/>
          <w:lang w:eastAsia="he-IL"/>
        </w:rPr>
      </w:pPr>
      <w:bookmarkStart w:id="79" w:name="_ETM_Q1_468576"/>
      <w:bookmarkStart w:id="80" w:name="_ETM_Q1_468622"/>
      <w:bookmarkEnd w:id="79"/>
      <w:bookmarkEnd w:id="80"/>
      <w:r>
        <w:rPr>
          <w:rFonts w:hint="cs"/>
          <w:rtl/>
          <w:lang w:eastAsia="he-IL"/>
        </w:rPr>
        <w:lastRenderedPageBreak/>
        <w:t>הוא כותב: "אפשר ללמוד מכל אחד</w:t>
      </w:r>
      <w:bookmarkStart w:id="81" w:name="_ETM_Q1_473500"/>
      <w:bookmarkEnd w:id="81"/>
      <w:r>
        <w:rPr>
          <w:rFonts w:hint="cs"/>
          <w:rtl/>
          <w:lang w:eastAsia="he-IL"/>
        </w:rPr>
        <w:t xml:space="preserve"> בכל זמן, גם אם אנחנו </w:t>
      </w:r>
      <w:bookmarkStart w:id="82" w:name="_ETM_Q1_476273"/>
      <w:bookmarkEnd w:id="82"/>
      <w:r>
        <w:rPr>
          <w:rFonts w:hint="cs"/>
          <w:rtl/>
          <w:lang w:eastAsia="he-IL"/>
        </w:rPr>
        <w:t>הכי לא מתחברים אליו. בכל אדם יש משהו ייחודי שכדאי ללמוד ממנו,</w:t>
      </w:r>
      <w:bookmarkStart w:id="83" w:name="_ETM_Q1_483791"/>
      <w:bookmarkEnd w:id="83"/>
      <w:r>
        <w:rPr>
          <w:rFonts w:hint="cs"/>
          <w:rtl/>
          <w:lang w:eastAsia="he-IL"/>
        </w:rPr>
        <w:t xml:space="preserve"> רק צריך למצוא</w:t>
      </w:r>
      <w:r w:rsidR="005438B7">
        <w:rPr>
          <w:rFonts w:hint="cs"/>
          <w:rtl/>
          <w:lang w:eastAsia="he-IL"/>
        </w:rPr>
        <w:t xml:space="preserve"> </w:t>
      </w:r>
      <w:r>
        <w:rPr>
          <w:rFonts w:hint="cs"/>
          <w:rtl/>
          <w:lang w:eastAsia="he-IL"/>
        </w:rPr>
        <w:t>אותו ובשביל זה צריך</w:t>
      </w:r>
      <w:bookmarkStart w:id="84" w:name="_ETM_Q1_484937"/>
      <w:bookmarkEnd w:id="84"/>
      <w:r>
        <w:rPr>
          <w:rFonts w:hint="cs"/>
          <w:rtl/>
          <w:lang w:eastAsia="he-IL"/>
        </w:rPr>
        <w:t xml:space="preserve"> להיות סובלני, סובלני לכולם ומכיל את כולם".</w:t>
      </w:r>
    </w:p>
    <w:p w14:paraId="0F30F90C" w14:textId="77777777" w:rsidR="003C0FA4" w:rsidRDefault="003C0FA4" w:rsidP="00C53C03">
      <w:pPr>
        <w:rPr>
          <w:rtl/>
          <w:lang w:eastAsia="he-IL"/>
        </w:rPr>
      </w:pPr>
    </w:p>
    <w:p w14:paraId="73797D11" w14:textId="6795D8B1" w:rsidR="003C0FA4" w:rsidRDefault="003C0FA4" w:rsidP="00C53C03">
      <w:pPr>
        <w:rPr>
          <w:rtl/>
          <w:lang w:eastAsia="he-IL"/>
        </w:rPr>
      </w:pPr>
      <w:r>
        <w:rPr>
          <w:rFonts w:hint="cs"/>
          <w:rtl/>
          <w:lang w:eastAsia="he-IL"/>
        </w:rPr>
        <w:t xml:space="preserve">מודה, </w:t>
      </w:r>
      <w:bookmarkStart w:id="85" w:name="_ETM_Q1_490883"/>
      <w:bookmarkEnd w:id="85"/>
      <w:r>
        <w:rPr>
          <w:rFonts w:hint="cs"/>
          <w:rtl/>
          <w:lang w:eastAsia="he-IL"/>
        </w:rPr>
        <w:t>זה קשה. ילד בן 22 בתחילת דרכו כותב</w:t>
      </w:r>
      <w:bookmarkStart w:id="86" w:name="_ETM_Q1_496081"/>
      <w:bookmarkEnd w:id="86"/>
      <w:r>
        <w:rPr>
          <w:rFonts w:hint="cs"/>
          <w:rtl/>
          <w:lang w:eastAsia="he-IL"/>
        </w:rPr>
        <w:t xml:space="preserve"> דבר כזה שמהווה סוג של מורשת. יחד עם זאת, </w:t>
      </w:r>
      <w:bookmarkStart w:id="87" w:name="_ETM_Q1_502721"/>
      <w:bookmarkEnd w:id="87"/>
      <w:r>
        <w:rPr>
          <w:rFonts w:hint="cs"/>
          <w:rtl/>
          <w:lang w:eastAsia="he-IL"/>
        </w:rPr>
        <w:t xml:space="preserve">באותה נשימה אושרי מדבר על הכוח </w:t>
      </w:r>
      <w:bookmarkStart w:id="88" w:name="_ETM_Q1_508066"/>
      <w:bookmarkEnd w:id="88"/>
      <w:r>
        <w:rPr>
          <w:rFonts w:hint="cs"/>
          <w:rtl/>
          <w:lang w:eastAsia="he-IL"/>
        </w:rPr>
        <w:t xml:space="preserve">ועל העוז שצריך שיהיה בעם ישראל עם כל המשמעות שקשורה </w:t>
      </w:r>
      <w:bookmarkStart w:id="89" w:name="_ETM_Q1_511138"/>
      <w:bookmarkEnd w:id="89"/>
      <w:r>
        <w:rPr>
          <w:rFonts w:hint="cs"/>
          <w:rtl/>
          <w:lang w:eastAsia="he-IL"/>
        </w:rPr>
        <w:t xml:space="preserve">במסירות נפש ואושרי מסר את נפשו. אושרי נכנס לבית ראשון בצוות, ראש החץ, </w:t>
      </w:r>
      <w:bookmarkStart w:id="90" w:name="_ETM_Q1_520431"/>
      <w:bookmarkEnd w:id="90"/>
      <w:r>
        <w:rPr>
          <w:rFonts w:hint="cs"/>
          <w:rtl/>
          <w:lang w:eastAsia="he-IL"/>
        </w:rPr>
        <w:t xml:space="preserve">הוא נפל ראשון כדי להציל 13 חיילים מאחוריו. מסירות הנפש </w:t>
      </w:r>
      <w:bookmarkStart w:id="91" w:name="_ETM_Q1_525050"/>
      <w:bookmarkEnd w:id="91"/>
      <w:r>
        <w:rPr>
          <w:rFonts w:hint="cs"/>
          <w:rtl/>
          <w:lang w:eastAsia="he-IL"/>
        </w:rPr>
        <w:t xml:space="preserve">הזו חייבת להיות מתורגלת לפעילות שעם ישראל </w:t>
      </w:r>
      <w:bookmarkStart w:id="92" w:name="_ETM_Q1_530001"/>
      <w:bookmarkEnd w:id="92"/>
      <w:r>
        <w:rPr>
          <w:rFonts w:hint="cs"/>
          <w:rtl/>
          <w:lang w:eastAsia="he-IL"/>
        </w:rPr>
        <w:t xml:space="preserve">לא ישכח וזה אומר במציאות שנוצרה כניסה לרפיח בלי שום </w:t>
      </w:r>
      <w:bookmarkStart w:id="93" w:name="_ETM_Q1_538816"/>
      <w:bookmarkEnd w:id="93"/>
      <w:r>
        <w:rPr>
          <w:rFonts w:hint="cs"/>
          <w:rtl/>
          <w:lang w:eastAsia="he-IL"/>
        </w:rPr>
        <w:t>התייחסות לשום שיקול אחר אלא שיקול עם ישראל. להכ</w:t>
      </w:r>
      <w:bookmarkStart w:id="94" w:name="_ETM_Q1_545667"/>
      <w:bookmarkEnd w:id="94"/>
      <w:r>
        <w:rPr>
          <w:rFonts w:hint="cs"/>
          <w:rtl/>
          <w:lang w:eastAsia="he-IL"/>
        </w:rPr>
        <w:t xml:space="preserve">ריע את החמאס. </w:t>
      </w:r>
    </w:p>
    <w:p w14:paraId="6F2BBE53" w14:textId="77777777" w:rsidR="003C0FA4" w:rsidRDefault="003C0FA4" w:rsidP="00C53C03">
      <w:pPr>
        <w:rPr>
          <w:rtl/>
          <w:lang w:eastAsia="he-IL"/>
        </w:rPr>
      </w:pPr>
    </w:p>
    <w:p w14:paraId="0CD63E01" w14:textId="1CE0F8C6" w:rsidR="003C0FA4" w:rsidRDefault="003C0FA4" w:rsidP="00C53C03">
      <w:pPr>
        <w:rPr>
          <w:rtl/>
          <w:lang w:eastAsia="he-IL"/>
        </w:rPr>
      </w:pPr>
      <w:r>
        <w:rPr>
          <w:rFonts w:hint="cs"/>
          <w:rtl/>
          <w:lang w:eastAsia="he-IL"/>
        </w:rPr>
        <w:t xml:space="preserve">אחד הכתבים שאושרי כתב על </w:t>
      </w:r>
      <w:bookmarkStart w:id="95" w:name="_ETM_Q1_551656"/>
      <w:bookmarkEnd w:id="95"/>
      <w:r>
        <w:rPr>
          <w:rFonts w:hint="cs"/>
          <w:rtl/>
          <w:lang w:eastAsia="he-IL"/>
        </w:rPr>
        <w:t xml:space="preserve">המשמעות של מה זאת מסירות נפש של עם </w:t>
      </w:r>
      <w:bookmarkStart w:id="96" w:name="_ETM_Q1_554267"/>
      <w:bookmarkEnd w:id="96"/>
      <w:r>
        <w:rPr>
          <w:rFonts w:hint="cs"/>
          <w:rtl/>
          <w:lang w:eastAsia="he-IL"/>
        </w:rPr>
        <w:t xml:space="preserve">ישראל ולא משנה צבע, עור, גזע ועדה ודעה, הוא </w:t>
      </w:r>
      <w:bookmarkStart w:id="97" w:name="_ETM_Q1_560858"/>
      <w:bookmarkEnd w:id="97"/>
      <w:r>
        <w:rPr>
          <w:rFonts w:hint="cs"/>
          <w:rtl/>
          <w:lang w:eastAsia="he-IL"/>
        </w:rPr>
        <w:t>כתב חודשיים אחרי שהוא התגייס, שלושה חודש</w:t>
      </w:r>
      <w:bookmarkStart w:id="98" w:name="_ETM_Q1_564730"/>
      <w:bookmarkEnd w:id="98"/>
      <w:r>
        <w:rPr>
          <w:rFonts w:hint="cs"/>
          <w:rtl/>
          <w:lang w:eastAsia="he-IL"/>
        </w:rPr>
        <w:t>ים אחרי שהוא התגייס, ביום הזיכרון הראשון שלו</w:t>
      </w:r>
      <w:r w:rsidR="005438B7">
        <w:rPr>
          <w:rFonts w:hint="cs"/>
          <w:rtl/>
          <w:lang w:eastAsia="he-IL"/>
        </w:rPr>
        <w:t xml:space="preserve"> </w:t>
      </w:r>
      <w:r>
        <w:rPr>
          <w:rFonts w:hint="cs"/>
          <w:rtl/>
          <w:lang w:eastAsia="he-IL"/>
        </w:rPr>
        <w:t xml:space="preserve">בצבא: </w:t>
      </w:r>
      <w:bookmarkStart w:id="99" w:name="_ETM_Q1_571590"/>
      <w:bookmarkEnd w:id="99"/>
      <w:r>
        <w:rPr>
          <w:rFonts w:hint="cs"/>
          <w:rtl/>
          <w:lang w:eastAsia="he-IL"/>
        </w:rPr>
        <w:t xml:space="preserve">"היום לדוגמה בצפירה עלו לי מלא דמויות שפשוט רצות עם </w:t>
      </w:r>
      <w:bookmarkStart w:id="100" w:name="_ETM_Q1_581495"/>
      <w:bookmarkEnd w:id="100"/>
      <w:r>
        <w:rPr>
          <w:rFonts w:hint="cs"/>
          <w:rtl/>
          <w:lang w:eastAsia="he-IL"/>
        </w:rPr>
        <w:t xml:space="preserve">כל הסיפורים שלהן, איזה משהו שלא נתפס, להקריב את </w:t>
      </w:r>
      <w:bookmarkStart w:id="101" w:name="_ETM_Q1_586889"/>
      <w:bookmarkEnd w:id="101"/>
      <w:r>
        <w:rPr>
          <w:rFonts w:hint="cs"/>
          <w:rtl/>
          <w:lang w:eastAsia="he-IL"/>
        </w:rPr>
        <w:t xml:space="preserve">עצמך בידיעה שאתה הולך למות. בדוק. זה לא מהאדרנלין של המשימה, הם פשוט ראו צורך </w:t>
      </w:r>
      <w:bookmarkStart w:id="102" w:name="_ETM_Q1_596534"/>
      <w:bookmarkEnd w:id="102"/>
      <w:r>
        <w:rPr>
          <w:rFonts w:hint="cs"/>
          <w:rtl/>
          <w:lang w:eastAsia="he-IL"/>
        </w:rPr>
        <w:t>לשים את עצמם כחומה מול עם ישראל".</w:t>
      </w:r>
    </w:p>
    <w:p w14:paraId="1B89BEAA" w14:textId="77777777" w:rsidR="003C0FA4" w:rsidRDefault="003C0FA4" w:rsidP="00C53C03">
      <w:pPr>
        <w:rPr>
          <w:rtl/>
          <w:lang w:eastAsia="he-IL"/>
        </w:rPr>
      </w:pPr>
    </w:p>
    <w:p w14:paraId="38F3C998" w14:textId="1E16193A" w:rsidR="003C0FA4" w:rsidRDefault="003C0FA4" w:rsidP="00C53C03">
      <w:pPr>
        <w:rPr>
          <w:rtl/>
          <w:lang w:eastAsia="he-IL"/>
        </w:rPr>
      </w:pPr>
      <w:r>
        <w:rPr>
          <w:rFonts w:hint="cs"/>
          <w:rtl/>
          <w:lang w:eastAsia="he-IL"/>
        </w:rPr>
        <w:t>חברים, המשמעות של</w:t>
      </w:r>
      <w:bookmarkStart w:id="103" w:name="_ETM_Q1_601155"/>
      <w:bookmarkEnd w:id="103"/>
      <w:r>
        <w:rPr>
          <w:rFonts w:hint="cs"/>
          <w:rtl/>
          <w:lang w:eastAsia="he-IL"/>
        </w:rPr>
        <w:t xml:space="preserve"> לשים את עצמך מול עם ישראל</w:t>
      </w:r>
      <w:bookmarkStart w:id="104" w:name="_ETM_Q1_604111"/>
      <w:bookmarkEnd w:id="104"/>
      <w:r>
        <w:rPr>
          <w:rFonts w:hint="cs"/>
          <w:rtl/>
          <w:lang w:eastAsia="he-IL"/>
        </w:rPr>
        <w:t xml:space="preserve">, זה אומר לוותר על עולם הפרט. מי שמכיר </w:t>
      </w:r>
      <w:bookmarkStart w:id="105" w:name="_ETM_Q1_606773"/>
      <w:bookmarkEnd w:id="105"/>
      <w:r>
        <w:rPr>
          <w:rFonts w:hint="cs"/>
          <w:rtl/>
          <w:lang w:eastAsia="he-IL"/>
        </w:rPr>
        <w:t>ושמע ואולי יודע, יש בכנסת דיון על חוק הארוסות, הארוסה רביד היקרה הייתה ארוסתו של אושרי. הם התארסו חודשיים לפני שהוא נכנס לעזה. הוא</w:t>
      </w:r>
      <w:bookmarkStart w:id="106" w:name="_ETM_Q1_623248"/>
      <w:bookmarkEnd w:id="106"/>
      <w:r>
        <w:rPr>
          <w:rFonts w:hint="cs"/>
          <w:rtl/>
          <w:lang w:eastAsia="he-IL"/>
        </w:rPr>
        <w:t xml:space="preserve"> השאיר את עולם הפרט לבד. הוא אמר שעולם הפרט בצד, אני שם את עצמי מול עם </w:t>
      </w:r>
      <w:bookmarkStart w:id="107" w:name="_ETM_Q1_626552"/>
      <w:bookmarkEnd w:id="107"/>
      <w:r>
        <w:rPr>
          <w:rFonts w:hint="cs"/>
          <w:rtl/>
          <w:lang w:eastAsia="he-IL"/>
        </w:rPr>
        <w:t xml:space="preserve">ישראל, כנגד עם ישראל, יש דברים יותר חשובים, אני </w:t>
      </w:r>
      <w:bookmarkStart w:id="108" w:name="_ETM_Q1_630728"/>
      <w:bookmarkEnd w:id="108"/>
      <w:r>
        <w:rPr>
          <w:rFonts w:hint="cs"/>
          <w:rtl/>
          <w:lang w:eastAsia="he-IL"/>
        </w:rPr>
        <w:t>יכול לשבור יד, אני</w:t>
      </w:r>
      <w:r w:rsidR="005438B7">
        <w:rPr>
          <w:rFonts w:hint="cs"/>
          <w:rtl/>
          <w:lang w:eastAsia="he-IL"/>
        </w:rPr>
        <w:t xml:space="preserve"> </w:t>
      </w:r>
      <w:r>
        <w:rPr>
          <w:rFonts w:hint="cs"/>
          <w:rtl/>
          <w:lang w:eastAsia="he-IL"/>
        </w:rPr>
        <w:t>יכול ל</w:t>
      </w:r>
      <w:bookmarkStart w:id="109" w:name="_ETM_Q1_629888"/>
      <w:bookmarkEnd w:id="109"/>
      <w:r>
        <w:rPr>
          <w:rFonts w:hint="cs"/>
          <w:rtl/>
          <w:lang w:eastAsia="he-IL"/>
        </w:rPr>
        <w:t>שבור רגל, אמר, לא, אני הולך ונלחם</w:t>
      </w:r>
      <w:bookmarkStart w:id="110" w:name="_ETM_Q1_632916"/>
      <w:bookmarkEnd w:id="110"/>
      <w:r>
        <w:rPr>
          <w:rFonts w:hint="cs"/>
          <w:rtl/>
          <w:lang w:eastAsia="he-IL"/>
        </w:rPr>
        <w:t xml:space="preserve"> לטובת עם ישראל כי עם ישראל חשוב כרגע יותר מעולם </w:t>
      </w:r>
      <w:bookmarkStart w:id="111" w:name="_ETM_Q1_636179"/>
      <w:bookmarkEnd w:id="111"/>
      <w:r>
        <w:rPr>
          <w:rFonts w:hint="cs"/>
          <w:rtl/>
          <w:lang w:eastAsia="he-IL"/>
        </w:rPr>
        <w:t>הפרט. איפה יש כאלה דברים היום?</w:t>
      </w:r>
      <w:r w:rsidR="005438B7">
        <w:rPr>
          <w:rFonts w:hint="cs"/>
          <w:rtl/>
          <w:lang w:eastAsia="he-IL"/>
        </w:rPr>
        <w:t xml:space="preserve"> </w:t>
      </w:r>
      <w:r>
        <w:rPr>
          <w:rFonts w:hint="cs"/>
          <w:rtl/>
          <w:lang w:eastAsia="he-IL"/>
        </w:rPr>
        <w:t xml:space="preserve">תפקיד הצבא והמורשת שלנו </w:t>
      </w:r>
      <w:bookmarkStart w:id="112" w:name="_ETM_Q1_640721"/>
      <w:bookmarkEnd w:id="112"/>
      <w:r>
        <w:rPr>
          <w:rFonts w:hint="cs"/>
          <w:rtl/>
          <w:lang w:eastAsia="he-IL"/>
        </w:rPr>
        <w:t>כהורים</w:t>
      </w:r>
      <w:r w:rsidR="005438B7">
        <w:rPr>
          <w:rFonts w:hint="cs"/>
          <w:rtl/>
          <w:lang w:eastAsia="he-IL"/>
        </w:rPr>
        <w:t xml:space="preserve"> </w:t>
      </w:r>
      <w:r>
        <w:rPr>
          <w:rFonts w:hint="cs"/>
          <w:rtl/>
          <w:lang w:eastAsia="he-IL"/>
        </w:rPr>
        <w:t xml:space="preserve">שהדבר הזה יימשך עד הכרעה מלאה והכנעה של </w:t>
      </w:r>
      <w:bookmarkStart w:id="113" w:name="_ETM_Q1_645663"/>
      <w:bookmarkEnd w:id="113"/>
      <w:r>
        <w:rPr>
          <w:rFonts w:hint="cs"/>
          <w:rtl/>
          <w:lang w:eastAsia="he-IL"/>
        </w:rPr>
        <w:t xml:space="preserve">החמאס. אנחנו כחלק מפורום הגבורה, שותפים בפורום </w:t>
      </w:r>
      <w:bookmarkStart w:id="114" w:name="_ETM_Q1_649378"/>
      <w:bookmarkEnd w:id="114"/>
      <w:r>
        <w:rPr>
          <w:rFonts w:hint="cs"/>
          <w:rtl/>
          <w:lang w:eastAsia="he-IL"/>
        </w:rPr>
        <w:t>הגבורה, אם עם ישראל לא</w:t>
      </w:r>
      <w:r w:rsidR="005438B7">
        <w:rPr>
          <w:rFonts w:hint="cs"/>
          <w:rtl/>
          <w:lang w:eastAsia="he-IL"/>
        </w:rPr>
        <w:t xml:space="preserve"> </w:t>
      </w:r>
      <w:r>
        <w:rPr>
          <w:rFonts w:hint="cs"/>
          <w:rtl/>
          <w:lang w:eastAsia="he-IL"/>
        </w:rPr>
        <w:t xml:space="preserve">יהיה </w:t>
      </w:r>
      <w:bookmarkStart w:id="115" w:name="_ETM_Q1_652483"/>
      <w:bookmarkEnd w:id="115"/>
      <w:r>
        <w:rPr>
          <w:rFonts w:hint="cs"/>
          <w:rtl/>
          <w:lang w:eastAsia="he-IL"/>
        </w:rPr>
        <w:t>חזק ולא ינצח, אנחנו נחזור כמו שהגברת היקרה אמר</w:t>
      </w:r>
      <w:bookmarkStart w:id="116" w:name="_ETM_Q1_658178"/>
      <w:bookmarkEnd w:id="116"/>
      <w:r>
        <w:rPr>
          <w:rFonts w:hint="cs"/>
          <w:rtl/>
          <w:lang w:eastAsia="he-IL"/>
        </w:rPr>
        <w:t xml:space="preserve">ה קודם למציאות שבה עם ישראל יהיה זחוח. זאת </w:t>
      </w:r>
      <w:bookmarkStart w:id="117" w:name="_ETM_Q1_664671"/>
      <w:bookmarkEnd w:id="117"/>
      <w:r>
        <w:rPr>
          <w:rFonts w:hint="cs"/>
          <w:rtl/>
          <w:lang w:eastAsia="he-IL"/>
        </w:rPr>
        <w:t>לא המטרה. תודה רבה.</w:t>
      </w:r>
    </w:p>
    <w:p w14:paraId="3CCE3B6D" w14:textId="77777777" w:rsidR="003C0FA4" w:rsidRDefault="003C0FA4" w:rsidP="00C53C03">
      <w:pPr>
        <w:rPr>
          <w:rtl/>
          <w:lang w:eastAsia="he-IL"/>
        </w:rPr>
      </w:pPr>
      <w:bookmarkStart w:id="118" w:name="_ETM_Q1_666646"/>
      <w:bookmarkStart w:id="119" w:name="_ETM_Q1_666686"/>
      <w:bookmarkStart w:id="120" w:name="_ETM_Q1_667351"/>
      <w:bookmarkEnd w:id="118"/>
      <w:bookmarkEnd w:id="119"/>
      <w:bookmarkEnd w:id="120"/>
    </w:p>
    <w:p w14:paraId="4F12F603" w14:textId="79A5C4A1" w:rsidR="003C0FA4" w:rsidRDefault="003C0FA4" w:rsidP="003C0FA4">
      <w:pPr>
        <w:pStyle w:val="af6"/>
        <w:keepNext/>
        <w:rPr>
          <w:rtl/>
        </w:rPr>
      </w:pPr>
      <w:bookmarkStart w:id="121" w:name="ET_yor_6358_11"/>
      <w:r w:rsidRPr="003C0FA4">
        <w:rPr>
          <w:rStyle w:val="TagStyle"/>
          <w:rtl/>
        </w:rPr>
        <w:t xml:space="preserve"> &lt;&lt; יור &gt;&gt; </w:t>
      </w:r>
      <w:r>
        <w:rPr>
          <w:rtl/>
        </w:rPr>
        <w:t>היו"ר צביקה פוגל:</w:t>
      </w:r>
      <w:r w:rsidRPr="003C0FA4">
        <w:rPr>
          <w:rStyle w:val="TagStyle"/>
          <w:rtl/>
        </w:rPr>
        <w:t xml:space="preserve"> &lt;&lt; יור &gt;&gt;</w:t>
      </w:r>
      <w:r w:rsidR="00AD4F98">
        <w:rPr>
          <w:rtl/>
        </w:rPr>
        <w:t xml:space="preserve"> </w:t>
      </w:r>
      <w:bookmarkEnd w:id="121"/>
    </w:p>
    <w:p w14:paraId="64B14722" w14:textId="77777777" w:rsidR="003C0FA4" w:rsidRDefault="003C0FA4" w:rsidP="003C0FA4">
      <w:pPr>
        <w:pStyle w:val="KeepWithNext"/>
        <w:rPr>
          <w:rtl/>
          <w:lang w:eastAsia="he-IL"/>
        </w:rPr>
      </w:pPr>
    </w:p>
    <w:p w14:paraId="3738BE74" w14:textId="4D9E7002" w:rsidR="003C0FA4" w:rsidRDefault="003C0FA4" w:rsidP="003C0FA4">
      <w:pPr>
        <w:rPr>
          <w:rtl/>
          <w:lang w:eastAsia="he-IL"/>
        </w:rPr>
      </w:pPr>
      <w:bookmarkStart w:id="122" w:name="_ETM_Q1_667547"/>
      <w:bookmarkStart w:id="123" w:name="_ETM_Q1_667574"/>
      <w:bookmarkEnd w:id="122"/>
      <w:bookmarkEnd w:id="123"/>
      <w:r>
        <w:rPr>
          <w:rFonts w:hint="cs"/>
          <w:rtl/>
          <w:lang w:eastAsia="he-IL"/>
        </w:rPr>
        <w:t xml:space="preserve">תודה רבה לך. </w:t>
      </w:r>
      <w:r w:rsidR="00FE7A75">
        <w:rPr>
          <w:rFonts w:hint="cs"/>
          <w:rtl/>
          <w:lang w:eastAsia="he-IL"/>
        </w:rPr>
        <w:t xml:space="preserve">זאת לא פעם ראשונה שומע את הצוואה וכל פעם מחדש אני </w:t>
      </w:r>
      <w:bookmarkStart w:id="124" w:name="_ETM_Q1_673621"/>
      <w:bookmarkEnd w:id="124"/>
      <w:r w:rsidR="00FE7A75">
        <w:rPr>
          <w:rFonts w:hint="cs"/>
          <w:rtl/>
          <w:lang w:eastAsia="he-IL"/>
        </w:rPr>
        <w:t>מבין כמה אנחנו מחויבים. תודה.</w:t>
      </w:r>
    </w:p>
    <w:p w14:paraId="01732678" w14:textId="77777777" w:rsidR="00FE7A75" w:rsidRDefault="00FE7A75" w:rsidP="003C0FA4">
      <w:pPr>
        <w:rPr>
          <w:rtl/>
          <w:lang w:eastAsia="he-IL"/>
        </w:rPr>
      </w:pPr>
      <w:bookmarkStart w:id="125" w:name="_ETM_Q1_686742"/>
      <w:bookmarkEnd w:id="125"/>
    </w:p>
    <w:p w14:paraId="00F6EC20" w14:textId="32082AC5" w:rsidR="00FE7A75" w:rsidRDefault="00FE7A75" w:rsidP="00FE7A75">
      <w:pPr>
        <w:pStyle w:val="af9"/>
        <w:keepNext/>
        <w:rPr>
          <w:rtl/>
          <w:lang w:eastAsia="he-IL"/>
        </w:rPr>
      </w:pPr>
      <w:bookmarkStart w:id="126" w:name="ET_guest_נאוה_רוזנבלום_12"/>
      <w:r w:rsidRPr="00FE7A75">
        <w:rPr>
          <w:rStyle w:val="TagStyle"/>
          <w:rtl/>
        </w:rPr>
        <w:t xml:space="preserve"> &lt;&lt; אורח &gt;&gt; </w:t>
      </w:r>
      <w:r>
        <w:rPr>
          <w:rtl/>
          <w:lang w:eastAsia="he-IL"/>
        </w:rPr>
        <w:t>נאוה רוזנבלום:</w:t>
      </w:r>
      <w:r w:rsidRPr="00FE7A75">
        <w:rPr>
          <w:rStyle w:val="TagStyle"/>
          <w:rtl/>
        </w:rPr>
        <w:t xml:space="preserve"> &lt;&lt; אורח &gt;&gt;</w:t>
      </w:r>
      <w:r w:rsidR="00AD4F98">
        <w:rPr>
          <w:rtl/>
          <w:lang w:eastAsia="he-IL"/>
        </w:rPr>
        <w:t xml:space="preserve"> </w:t>
      </w:r>
      <w:bookmarkEnd w:id="126"/>
    </w:p>
    <w:p w14:paraId="6D5A4BA1" w14:textId="77777777" w:rsidR="00FE7A75" w:rsidRDefault="00FE7A75" w:rsidP="00FE7A75">
      <w:pPr>
        <w:pStyle w:val="KeepWithNext"/>
        <w:rPr>
          <w:rtl/>
          <w:lang w:eastAsia="he-IL"/>
        </w:rPr>
      </w:pPr>
    </w:p>
    <w:p w14:paraId="493613EA" w14:textId="0273D359" w:rsidR="00FE7A75" w:rsidRDefault="00FE7A75" w:rsidP="00FE7A75">
      <w:pPr>
        <w:rPr>
          <w:rtl/>
          <w:lang w:eastAsia="he-IL"/>
        </w:rPr>
      </w:pPr>
      <w:bookmarkStart w:id="127" w:name="_ETM_Q1_686899"/>
      <w:bookmarkStart w:id="128" w:name="_ETM_Q1_686912"/>
      <w:bookmarkEnd w:id="127"/>
      <w:bookmarkEnd w:id="128"/>
      <w:r>
        <w:rPr>
          <w:rFonts w:hint="cs"/>
          <w:rtl/>
          <w:lang w:eastAsia="he-IL"/>
        </w:rPr>
        <w:t xml:space="preserve">אני מאימהות הלוחמים. אני </w:t>
      </w:r>
      <w:bookmarkStart w:id="129" w:name="_ETM_Q1_688844"/>
      <w:bookmarkEnd w:id="129"/>
      <w:r>
        <w:rPr>
          <w:rFonts w:hint="cs"/>
          <w:rtl/>
          <w:lang w:eastAsia="he-IL"/>
        </w:rPr>
        <w:t xml:space="preserve">אמא לשמונה ילדים, שלושה מהם בצבא. הבת שלי </w:t>
      </w:r>
      <w:bookmarkStart w:id="130" w:name="_ETM_Q1_691129"/>
      <w:bookmarkEnd w:id="130"/>
      <w:r>
        <w:rPr>
          <w:rFonts w:hint="cs"/>
          <w:rtl/>
          <w:lang w:eastAsia="he-IL"/>
        </w:rPr>
        <w:t>בקורס קציני מודיעין, בן נוסף בקורס קציני חי"ר ובן בשריון.</w:t>
      </w:r>
      <w:bookmarkStart w:id="131" w:name="_ETM_Q1_699310"/>
      <w:bookmarkEnd w:id="131"/>
      <w:r>
        <w:rPr>
          <w:rFonts w:hint="cs"/>
          <w:rtl/>
          <w:lang w:eastAsia="he-IL"/>
        </w:rPr>
        <w:t xml:space="preserve"> אנחנו באימהות הלוחמים, חשוב לנו מאוד להדגיש כאן </w:t>
      </w:r>
      <w:bookmarkStart w:id="132" w:name="_ETM_Q1_704153"/>
      <w:bookmarkEnd w:id="132"/>
      <w:r>
        <w:rPr>
          <w:rFonts w:hint="cs"/>
          <w:rtl/>
          <w:lang w:eastAsia="he-IL"/>
        </w:rPr>
        <w:t>במיוחד בבית הזה שחיי חיילינו קודמים לכל דבר אחר.</w:t>
      </w:r>
      <w:r w:rsidR="005438B7">
        <w:rPr>
          <w:rFonts w:hint="cs"/>
          <w:rtl/>
          <w:lang w:eastAsia="he-IL"/>
        </w:rPr>
        <w:t xml:space="preserve"> </w:t>
      </w:r>
      <w:bookmarkStart w:id="133" w:name="_ETM_Q1_710526"/>
      <w:bookmarkEnd w:id="133"/>
      <w:r>
        <w:rPr>
          <w:rFonts w:hint="cs"/>
          <w:rtl/>
          <w:lang w:eastAsia="he-IL"/>
        </w:rPr>
        <w:t xml:space="preserve">חיי חיילינו קודמים לאוכלוסיית אויב, קודמים לכל דבר שאינו </w:t>
      </w:r>
      <w:bookmarkStart w:id="134" w:name="_ETM_Q1_712269"/>
      <w:bookmarkEnd w:id="134"/>
      <w:r>
        <w:rPr>
          <w:rFonts w:hint="cs"/>
          <w:rtl/>
          <w:lang w:eastAsia="he-IL"/>
        </w:rPr>
        <w:t>מבצעי. הלילה שמענו</w:t>
      </w:r>
      <w:r w:rsidR="005438B7">
        <w:rPr>
          <w:rFonts w:hint="cs"/>
          <w:rtl/>
          <w:lang w:eastAsia="he-IL"/>
        </w:rPr>
        <w:t xml:space="preserve"> </w:t>
      </w:r>
      <w:r>
        <w:rPr>
          <w:rFonts w:hint="cs"/>
          <w:rtl/>
          <w:lang w:eastAsia="he-IL"/>
        </w:rPr>
        <w:t xml:space="preserve">שהלוחמים האמיצים שלנו חזרו להילחם בבית </w:t>
      </w:r>
      <w:bookmarkStart w:id="135" w:name="_ETM_Q1_720205"/>
      <w:bookmarkEnd w:id="135"/>
      <w:r>
        <w:rPr>
          <w:rFonts w:hint="cs"/>
          <w:rtl/>
          <w:lang w:eastAsia="he-IL"/>
        </w:rPr>
        <w:t xml:space="preserve">חולים </w:t>
      </w:r>
      <w:proofErr w:type="spellStart"/>
      <w:r>
        <w:rPr>
          <w:rFonts w:hint="cs"/>
          <w:rtl/>
          <w:lang w:eastAsia="he-IL"/>
        </w:rPr>
        <w:t>שיפא</w:t>
      </w:r>
      <w:proofErr w:type="spellEnd"/>
      <w:r>
        <w:rPr>
          <w:rFonts w:hint="cs"/>
          <w:rtl/>
          <w:lang w:eastAsia="he-IL"/>
        </w:rPr>
        <w:t>. אנחנו חושבות שאם מלכתחילה כבר כבשו, כבר ניקו את בית החולים, כבר לוחמ</w:t>
      </w:r>
      <w:bookmarkStart w:id="136" w:name="_ETM_Q1_729666"/>
      <w:bookmarkEnd w:id="136"/>
      <w:r>
        <w:rPr>
          <w:rFonts w:hint="cs"/>
          <w:rtl/>
          <w:lang w:eastAsia="he-IL"/>
        </w:rPr>
        <w:t xml:space="preserve">ינו סיכנו את עצמם ואף נפגעו בבית החולים </w:t>
      </w:r>
      <w:proofErr w:type="spellStart"/>
      <w:r>
        <w:rPr>
          <w:rFonts w:hint="cs"/>
          <w:rtl/>
          <w:lang w:eastAsia="he-IL"/>
        </w:rPr>
        <w:t>שיפא</w:t>
      </w:r>
      <w:proofErr w:type="spellEnd"/>
      <w:r>
        <w:rPr>
          <w:rFonts w:hint="cs"/>
          <w:rtl/>
          <w:lang w:eastAsia="he-IL"/>
        </w:rPr>
        <w:t>, לחזור שוב</w:t>
      </w:r>
      <w:r w:rsidR="005438B7">
        <w:rPr>
          <w:rFonts w:hint="cs"/>
          <w:rtl/>
          <w:lang w:eastAsia="he-IL"/>
        </w:rPr>
        <w:t xml:space="preserve"> </w:t>
      </w:r>
      <w:r>
        <w:rPr>
          <w:rFonts w:hint="cs"/>
          <w:rtl/>
          <w:lang w:eastAsia="he-IL"/>
        </w:rPr>
        <w:t>לאותו מקום, זה מעלה אצלנו חששות</w:t>
      </w:r>
      <w:bookmarkStart w:id="137" w:name="_ETM_Q1_736650"/>
      <w:bookmarkEnd w:id="137"/>
      <w:r>
        <w:rPr>
          <w:rFonts w:hint="cs"/>
          <w:rtl/>
          <w:lang w:eastAsia="he-IL"/>
        </w:rPr>
        <w:t xml:space="preserve"> שבעוד כמה חודשים נצטרך שוב לחזור גם לצפון הרצועה, היכן </w:t>
      </w:r>
      <w:bookmarkStart w:id="138" w:name="_ETM_Q1_741152"/>
      <w:bookmarkEnd w:id="138"/>
      <w:r>
        <w:rPr>
          <w:rFonts w:hint="cs"/>
          <w:rtl/>
          <w:lang w:eastAsia="he-IL"/>
        </w:rPr>
        <w:t>שחיילים רבים</w:t>
      </w:r>
      <w:r w:rsidR="005438B7">
        <w:rPr>
          <w:rFonts w:hint="cs"/>
          <w:rtl/>
          <w:lang w:eastAsia="he-IL"/>
        </w:rPr>
        <w:t xml:space="preserve"> </w:t>
      </w:r>
      <w:r>
        <w:rPr>
          <w:rFonts w:hint="cs"/>
          <w:rtl/>
          <w:lang w:eastAsia="he-IL"/>
        </w:rPr>
        <w:t>נפצעו ואיבדו את חייהם.</w:t>
      </w:r>
      <w:r w:rsidR="005438B7">
        <w:rPr>
          <w:rFonts w:hint="cs"/>
          <w:rtl/>
          <w:lang w:eastAsia="he-IL"/>
        </w:rPr>
        <w:t xml:space="preserve"> </w:t>
      </w:r>
      <w:r>
        <w:rPr>
          <w:rFonts w:hint="cs"/>
          <w:rtl/>
          <w:lang w:eastAsia="he-IL"/>
        </w:rPr>
        <w:t xml:space="preserve">אנחנו קוראות למקבלי ההחלטות לעשות שוב חשיבה איך </w:t>
      </w:r>
      <w:bookmarkStart w:id="139" w:name="_ETM_Q1_750638"/>
      <w:bookmarkEnd w:id="139"/>
      <w:r>
        <w:rPr>
          <w:rFonts w:hint="cs"/>
          <w:rtl/>
          <w:lang w:eastAsia="he-IL"/>
        </w:rPr>
        <w:t>יוצאים מהמלחמה הזאת מנצחים.</w:t>
      </w:r>
    </w:p>
    <w:p w14:paraId="2F7964BA" w14:textId="77777777" w:rsidR="00FE7A75" w:rsidRDefault="00FE7A75" w:rsidP="00FE7A75">
      <w:pPr>
        <w:rPr>
          <w:rtl/>
          <w:lang w:eastAsia="he-IL"/>
        </w:rPr>
      </w:pPr>
    </w:p>
    <w:p w14:paraId="70410DBE" w14:textId="4BD92C25" w:rsidR="00FE7A75" w:rsidRDefault="00FE7A75" w:rsidP="00FE7A75">
      <w:pPr>
        <w:rPr>
          <w:rtl/>
          <w:lang w:eastAsia="he-IL"/>
        </w:rPr>
      </w:pPr>
      <w:bookmarkStart w:id="140" w:name="_ETM_Q1_758455"/>
      <w:bookmarkEnd w:id="140"/>
      <w:r>
        <w:rPr>
          <w:rFonts w:hint="cs"/>
          <w:rtl/>
          <w:lang w:eastAsia="he-IL"/>
        </w:rPr>
        <w:t xml:space="preserve">בהקשר לנושא הדיון שמתקיים כאן בוועדה, </w:t>
      </w:r>
      <w:bookmarkStart w:id="141" w:name="_ETM_Q1_758401"/>
      <w:bookmarkEnd w:id="141"/>
      <w:r>
        <w:rPr>
          <w:rFonts w:hint="cs"/>
          <w:rtl/>
          <w:lang w:eastAsia="he-IL"/>
        </w:rPr>
        <w:t xml:space="preserve">חשוב לנו גם להדגיש שיש נושאים שאולי מבחינה בינלאומית או </w:t>
      </w:r>
      <w:bookmarkStart w:id="142" w:name="_ETM_Q1_762505"/>
      <w:bookmarkEnd w:id="142"/>
      <w:r>
        <w:rPr>
          <w:rFonts w:hint="cs"/>
          <w:rtl/>
          <w:lang w:eastAsia="he-IL"/>
        </w:rPr>
        <w:t>פוליטית הם קשים אבל עיתונאים שהם ממש משתפי</w:t>
      </w:r>
      <w:r w:rsidR="005438B7">
        <w:rPr>
          <w:rFonts w:hint="cs"/>
          <w:rtl/>
          <w:lang w:eastAsia="he-IL"/>
        </w:rPr>
        <w:t xml:space="preserve"> </w:t>
      </w:r>
      <w:r>
        <w:rPr>
          <w:rFonts w:hint="cs"/>
          <w:rtl/>
          <w:lang w:eastAsia="he-IL"/>
        </w:rPr>
        <w:t>פעולה</w:t>
      </w:r>
      <w:bookmarkStart w:id="143" w:name="_ETM_Q1_771184"/>
      <w:bookmarkEnd w:id="143"/>
      <w:r>
        <w:rPr>
          <w:rFonts w:hint="cs"/>
          <w:rtl/>
          <w:lang w:eastAsia="he-IL"/>
        </w:rPr>
        <w:t xml:space="preserve"> עם האויב, שהם מסתובבים כעיתונאים בתוך שט</w:t>
      </w:r>
      <w:bookmarkStart w:id="144" w:name="_ETM_Q1_775318"/>
      <w:bookmarkEnd w:id="144"/>
      <w:r>
        <w:rPr>
          <w:rFonts w:hint="cs"/>
          <w:rtl/>
          <w:lang w:eastAsia="he-IL"/>
        </w:rPr>
        <w:t>ח לחימה או בשטחים אחרים וזה פשוט מסכן את</w:t>
      </w:r>
      <w:r w:rsidR="005438B7">
        <w:rPr>
          <w:rFonts w:hint="cs"/>
          <w:rtl/>
          <w:lang w:eastAsia="he-IL"/>
        </w:rPr>
        <w:t xml:space="preserve"> </w:t>
      </w:r>
      <w:r>
        <w:rPr>
          <w:rFonts w:hint="cs"/>
          <w:rtl/>
          <w:lang w:eastAsia="he-IL"/>
        </w:rPr>
        <w:t xml:space="preserve">החיילים שלנו, אז קודם כל לפני </w:t>
      </w:r>
      <w:bookmarkStart w:id="145" w:name="_ETM_Q1_779775"/>
      <w:bookmarkEnd w:id="145"/>
      <w:r>
        <w:rPr>
          <w:rFonts w:hint="cs"/>
          <w:rtl/>
          <w:lang w:eastAsia="he-IL"/>
        </w:rPr>
        <w:t xml:space="preserve">כל שיקול אחר לחשוב על חיי החיילים. הבית הזה שלח אותם למלחמה וצריך קודם כל לשים את הדגש המרבי על </w:t>
      </w:r>
      <w:bookmarkStart w:id="146" w:name="_ETM_Q1_788952"/>
      <w:bookmarkEnd w:id="146"/>
      <w:r>
        <w:rPr>
          <w:rFonts w:hint="cs"/>
          <w:rtl/>
          <w:lang w:eastAsia="he-IL"/>
        </w:rPr>
        <w:t xml:space="preserve">איך עושים את הכול כדי שהם אמנם יצליחו במשימה, יביאו </w:t>
      </w:r>
      <w:bookmarkStart w:id="147" w:name="_ETM_Q1_793713"/>
      <w:bookmarkEnd w:id="147"/>
      <w:r>
        <w:rPr>
          <w:rFonts w:hint="cs"/>
          <w:rtl/>
          <w:lang w:eastAsia="he-IL"/>
        </w:rPr>
        <w:t>את הניצחון אבל תוך שמירה מרבית על חיי</w:t>
      </w:r>
      <w:bookmarkStart w:id="148" w:name="_ETM_Q1_796356"/>
      <w:bookmarkEnd w:id="148"/>
      <w:r>
        <w:rPr>
          <w:rFonts w:hint="cs"/>
          <w:rtl/>
          <w:lang w:eastAsia="he-IL"/>
        </w:rPr>
        <w:t>הם. תודה.</w:t>
      </w:r>
    </w:p>
    <w:p w14:paraId="4C13FAE8" w14:textId="77777777" w:rsidR="00FE7A75" w:rsidRDefault="00FE7A75" w:rsidP="00FE7A75">
      <w:pPr>
        <w:rPr>
          <w:rtl/>
          <w:lang w:eastAsia="he-IL"/>
        </w:rPr>
      </w:pPr>
      <w:bookmarkStart w:id="149" w:name="_ETM_Q1_796477"/>
      <w:bookmarkStart w:id="150" w:name="_ETM_Q1_796510"/>
      <w:bookmarkStart w:id="151" w:name="_ETM_Q1_796419"/>
      <w:bookmarkEnd w:id="149"/>
      <w:bookmarkEnd w:id="150"/>
      <w:bookmarkEnd w:id="151"/>
    </w:p>
    <w:p w14:paraId="0E69630F" w14:textId="3CD63468" w:rsidR="00FE7A75" w:rsidRDefault="00FE7A75" w:rsidP="00FE7A75">
      <w:pPr>
        <w:pStyle w:val="af6"/>
        <w:keepNext/>
        <w:rPr>
          <w:rtl/>
        </w:rPr>
      </w:pPr>
      <w:bookmarkStart w:id="152" w:name="ET_yor_6358_13"/>
      <w:r w:rsidRPr="00FE7A75">
        <w:rPr>
          <w:rStyle w:val="TagStyle"/>
          <w:rtl/>
        </w:rPr>
        <w:t xml:space="preserve"> &lt;&lt; יור &gt;&gt; </w:t>
      </w:r>
      <w:r>
        <w:rPr>
          <w:rtl/>
        </w:rPr>
        <w:t>היו"ר צביקה פוגל:</w:t>
      </w:r>
      <w:r w:rsidRPr="00FE7A75">
        <w:rPr>
          <w:rStyle w:val="TagStyle"/>
          <w:rtl/>
        </w:rPr>
        <w:t xml:space="preserve"> &lt;&lt; יור &gt;&gt;</w:t>
      </w:r>
      <w:r w:rsidR="00AD4F98">
        <w:rPr>
          <w:rtl/>
        </w:rPr>
        <w:t xml:space="preserve"> </w:t>
      </w:r>
      <w:bookmarkEnd w:id="152"/>
    </w:p>
    <w:p w14:paraId="532DD14B" w14:textId="77777777" w:rsidR="00FE7A75" w:rsidRDefault="00FE7A75" w:rsidP="00FE7A75">
      <w:pPr>
        <w:pStyle w:val="KeepWithNext"/>
        <w:rPr>
          <w:rtl/>
          <w:lang w:eastAsia="he-IL"/>
        </w:rPr>
      </w:pPr>
    </w:p>
    <w:p w14:paraId="0B0DF49A" w14:textId="02E0AC04" w:rsidR="00FE7A75" w:rsidRDefault="00FE7A75" w:rsidP="00FE7A75">
      <w:pPr>
        <w:rPr>
          <w:rtl/>
          <w:lang w:eastAsia="he-IL"/>
        </w:rPr>
      </w:pPr>
      <w:bookmarkStart w:id="153" w:name="_ETM_Q1_796611"/>
      <w:bookmarkStart w:id="154" w:name="_ETM_Q1_796623"/>
      <w:bookmarkEnd w:id="153"/>
      <w:bookmarkEnd w:id="154"/>
      <w:r>
        <w:rPr>
          <w:rFonts w:hint="cs"/>
          <w:rtl/>
          <w:lang w:eastAsia="he-IL"/>
        </w:rPr>
        <w:t>תודה רבה לך.</w:t>
      </w:r>
      <w:r w:rsidR="005438B7">
        <w:rPr>
          <w:rFonts w:hint="cs"/>
          <w:rtl/>
          <w:lang w:eastAsia="he-IL"/>
        </w:rPr>
        <w:t xml:space="preserve"> </w:t>
      </w:r>
      <w:r>
        <w:rPr>
          <w:rFonts w:hint="cs"/>
          <w:rtl/>
          <w:lang w:eastAsia="he-IL"/>
        </w:rPr>
        <w:t xml:space="preserve">לפעמים אנחנו שוכחים שיש גם </w:t>
      </w:r>
      <w:bookmarkStart w:id="155" w:name="_ETM_Q1_805838"/>
      <w:bookmarkEnd w:id="155"/>
      <w:r>
        <w:rPr>
          <w:rFonts w:hint="cs"/>
          <w:rtl/>
          <w:lang w:eastAsia="he-IL"/>
        </w:rPr>
        <w:t xml:space="preserve">אנשים שחושבים כך וטוב שאמרת את מה שאמרת. </w:t>
      </w:r>
    </w:p>
    <w:p w14:paraId="6C57B495" w14:textId="77777777" w:rsidR="00FE7A75" w:rsidRDefault="00FE7A75" w:rsidP="00FE7A75">
      <w:pPr>
        <w:rPr>
          <w:rtl/>
          <w:lang w:eastAsia="he-IL"/>
        </w:rPr>
      </w:pPr>
      <w:bookmarkStart w:id="156" w:name="_ETM_Q1_810255"/>
      <w:bookmarkStart w:id="157" w:name="_ETM_Q1_810305"/>
      <w:bookmarkStart w:id="158" w:name="_ETM_Q1_812425"/>
      <w:bookmarkStart w:id="159" w:name="_ETM_Q1_813638"/>
      <w:bookmarkEnd w:id="156"/>
      <w:bookmarkEnd w:id="157"/>
      <w:bookmarkEnd w:id="158"/>
      <w:bookmarkEnd w:id="159"/>
    </w:p>
    <w:p w14:paraId="50BD36EC" w14:textId="3FD95D73" w:rsidR="00FE7A75" w:rsidRDefault="00FE7A75" w:rsidP="00FE7A75">
      <w:pPr>
        <w:pStyle w:val="af9"/>
        <w:keepNext/>
        <w:rPr>
          <w:rtl/>
          <w:lang w:eastAsia="he-IL"/>
        </w:rPr>
      </w:pPr>
      <w:bookmarkStart w:id="160" w:name="ET_guest_יזהר_ליפשיץ_14"/>
      <w:r w:rsidRPr="00FE7A75">
        <w:rPr>
          <w:rStyle w:val="TagStyle"/>
          <w:rtl/>
        </w:rPr>
        <w:t xml:space="preserve"> &lt;&lt; אורח &gt;&gt; </w:t>
      </w:r>
      <w:r>
        <w:rPr>
          <w:rtl/>
          <w:lang w:eastAsia="he-IL"/>
        </w:rPr>
        <w:t>יזהר ליפשיץ:</w:t>
      </w:r>
      <w:r w:rsidRPr="00FE7A75">
        <w:rPr>
          <w:rStyle w:val="TagStyle"/>
          <w:rtl/>
        </w:rPr>
        <w:t xml:space="preserve"> &lt;&lt; אורח &gt;&gt;</w:t>
      </w:r>
      <w:r w:rsidR="00AD4F98">
        <w:rPr>
          <w:rtl/>
          <w:lang w:eastAsia="he-IL"/>
        </w:rPr>
        <w:t xml:space="preserve"> </w:t>
      </w:r>
      <w:bookmarkEnd w:id="160"/>
    </w:p>
    <w:p w14:paraId="1B822FA8" w14:textId="77777777" w:rsidR="00FE7A75" w:rsidRDefault="00FE7A75" w:rsidP="00FE7A75">
      <w:pPr>
        <w:pStyle w:val="KeepWithNext"/>
        <w:rPr>
          <w:rtl/>
          <w:lang w:eastAsia="he-IL"/>
        </w:rPr>
      </w:pPr>
    </w:p>
    <w:p w14:paraId="62C3DD94" w14:textId="50B66DB0" w:rsidR="00FE7A75" w:rsidRDefault="00FE7A75" w:rsidP="00FE7A75">
      <w:pPr>
        <w:rPr>
          <w:rtl/>
          <w:lang w:eastAsia="he-IL"/>
        </w:rPr>
      </w:pPr>
      <w:bookmarkStart w:id="161" w:name="_ETM_Q1_813879"/>
      <w:bookmarkStart w:id="162" w:name="_ETM_Q1_813921"/>
      <w:bookmarkEnd w:id="161"/>
      <w:bookmarkEnd w:id="162"/>
      <w:r>
        <w:rPr>
          <w:rFonts w:hint="cs"/>
          <w:rtl/>
          <w:lang w:eastAsia="he-IL"/>
        </w:rPr>
        <w:t>בוקר טוב</w:t>
      </w:r>
      <w:bookmarkStart w:id="163" w:name="_ETM_Q1_816370"/>
      <w:bookmarkEnd w:id="163"/>
      <w:r>
        <w:rPr>
          <w:rFonts w:hint="cs"/>
          <w:rtl/>
          <w:lang w:eastAsia="he-IL"/>
        </w:rPr>
        <w:t>. אני לא אעסוק באסטרטגיה.</w:t>
      </w:r>
      <w:r w:rsidR="005438B7">
        <w:rPr>
          <w:rFonts w:hint="cs"/>
          <w:rtl/>
          <w:lang w:eastAsia="he-IL"/>
        </w:rPr>
        <w:t xml:space="preserve"> </w:t>
      </w:r>
      <w:r>
        <w:rPr>
          <w:rFonts w:hint="cs"/>
          <w:rtl/>
          <w:lang w:eastAsia="he-IL"/>
        </w:rPr>
        <w:t xml:space="preserve">אני סומך על הקבינט שלי. אני רק מבקש שתשתדלו לא לריב אחד עם השני בפרהסיה וכבדו אותנו בזה שמסכימים לא להסכים אבל </w:t>
      </w:r>
      <w:bookmarkStart w:id="164" w:name="_ETM_Q1_834415"/>
      <w:bookmarkEnd w:id="164"/>
      <w:r>
        <w:rPr>
          <w:rFonts w:hint="cs"/>
          <w:rtl/>
          <w:lang w:eastAsia="he-IL"/>
        </w:rPr>
        <w:t xml:space="preserve">בטח לא יוצאים עם זה </w:t>
      </w:r>
      <w:r>
        <w:rPr>
          <w:rFonts w:hint="cs"/>
          <w:rtl/>
          <w:lang w:eastAsia="he-IL"/>
        </w:rPr>
        <w:lastRenderedPageBreak/>
        <w:t>לתקשורת. ראש חץ שמייצג</w:t>
      </w:r>
      <w:bookmarkStart w:id="165" w:name="_ETM_Q1_838707"/>
      <w:bookmarkEnd w:id="165"/>
      <w:r>
        <w:rPr>
          <w:rFonts w:hint="cs"/>
          <w:rtl/>
          <w:lang w:eastAsia="he-IL"/>
        </w:rPr>
        <w:t xml:space="preserve"> אותנו וכרגע הוציא משלחת לקטאר וכמשפחת חטופים אנחנו מברכים על </w:t>
      </w:r>
      <w:bookmarkStart w:id="166" w:name="_ETM_Q1_844094"/>
      <w:bookmarkEnd w:id="166"/>
      <w:r>
        <w:rPr>
          <w:rFonts w:hint="cs"/>
          <w:rtl/>
          <w:lang w:eastAsia="he-IL"/>
        </w:rPr>
        <w:t>כך.</w:t>
      </w:r>
      <w:r w:rsidR="005438B7">
        <w:rPr>
          <w:rFonts w:hint="cs"/>
          <w:rtl/>
          <w:lang w:eastAsia="he-IL"/>
        </w:rPr>
        <w:t xml:space="preserve"> </w:t>
      </w:r>
      <w:r>
        <w:rPr>
          <w:rFonts w:hint="cs"/>
          <w:rtl/>
          <w:lang w:eastAsia="he-IL"/>
        </w:rPr>
        <w:t xml:space="preserve">אני רואה כאן את התמונות של הילדים מתוכם שוחררו שישה מקיבוץ ניר עוז. אני בא מקיבוץ ניר עוז. אני תמיד אפתח בזה </w:t>
      </w:r>
      <w:bookmarkStart w:id="167" w:name="_ETM_Q1_860510"/>
      <w:bookmarkEnd w:id="167"/>
      <w:r>
        <w:rPr>
          <w:rFonts w:hint="cs"/>
          <w:rtl/>
          <w:lang w:eastAsia="he-IL"/>
        </w:rPr>
        <w:t xml:space="preserve">שאני מזכיר שיש לנו מקיבוץ ניר עוז עוד אנשים </w:t>
      </w:r>
      <w:bookmarkStart w:id="168" w:name="_ETM_Q1_864843"/>
      <w:bookmarkEnd w:id="168"/>
      <w:r>
        <w:rPr>
          <w:rFonts w:hint="cs"/>
          <w:rtl/>
          <w:lang w:eastAsia="he-IL"/>
        </w:rPr>
        <w:t>שנמצאים בפנים, נערות ונערים שהעדויות לגביהם הן קשות</w:t>
      </w:r>
      <w:bookmarkStart w:id="169" w:name="_ETM_Q1_871850"/>
      <w:bookmarkEnd w:id="169"/>
      <w:r>
        <w:rPr>
          <w:rFonts w:hint="cs"/>
          <w:rtl/>
          <w:lang w:eastAsia="he-IL"/>
        </w:rPr>
        <w:t xml:space="preserve"> ביותר, לגבי מה שהם עוברים שם, ההתעללויות. </w:t>
      </w:r>
    </w:p>
    <w:p w14:paraId="16A67DFF" w14:textId="77777777" w:rsidR="00090371" w:rsidRDefault="00090371" w:rsidP="00FE7A75">
      <w:pPr>
        <w:rPr>
          <w:rtl/>
          <w:lang w:eastAsia="he-IL"/>
        </w:rPr>
      </w:pPr>
    </w:p>
    <w:p w14:paraId="00AF3853" w14:textId="2BD70AFE" w:rsidR="00090371" w:rsidRDefault="00090371" w:rsidP="00FE7A75">
      <w:pPr>
        <w:rPr>
          <w:rtl/>
          <w:lang w:eastAsia="he-IL"/>
        </w:rPr>
      </w:pPr>
      <w:r>
        <w:rPr>
          <w:rFonts w:hint="cs"/>
          <w:rtl/>
          <w:lang w:eastAsia="he-IL"/>
        </w:rPr>
        <w:t>אני רוצה לומר עוד דבר. בזמן האחרון חורה לנו</w:t>
      </w:r>
      <w:r w:rsidR="005438B7">
        <w:rPr>
          <w:rFonts w:hint="cs"/>
          <w:rtl/>
          <w:lang w:eastAsia="he-IL"/>
        </w:rPr>
        <w:t xml:space="preserve"> </w:t>
      </w:r>
      <w:bookmarkStart w:id="170" w:name="_ETM_Q1_883067"/>
      <w:bookmarkEnd w:id="170"/>
      <w:r>
        <w:rPr>
          <w:rFonts w:hint="cs"/>
          <w:rtl/>
          <w:lang w:eastAsia="he-IL"/>
        </w:rPr>
        <w:t xml:space="preserve">אותם ויכוחים מול הדרג הצבאי. שמעתי כאן הרבה </w:t>
      </w:r>
      <w:bookmarkStart w:id="171" w:name="_ETM_Q1_886990"/>
      <w:bookmarkEnd w:id="171"/>
      <w:r>
        <w:rPr>
          <w:rFonts w:hint="cs"/>
          <w:rtl/>
          <w:lang w:eastAsia="he-IL"/>
        </w:rPr>
        <w:t xml:space="preserve">אסטרטגיה ואני רוצה לחזק את הרמטכ"ל שהיה הראשון </w:t>
      </w:r>
      <w:bookmarkStart w:id="172" w:name="_ETM_Q1_893805"/>
      <w:bookmarkEnd w:id="172"/>
      <w:r>
        <w:rPr>
          <w:rFonts w:hint="cs"/>
          <w:rtl/>
          <w:lang w:eastAsia="he-IL"/>
        </w:rPr>
        <w:t>לקחת אחריות על ה-7 באוקטובר ויחד עם זאת הראשון להתייצב בצורה</w:t>
      </w:r>
      <w:bookmarkStart w:id="173" w:name="_ETM_Q1_900195"/>
      <w:bookmarkEnd w:id="173"/>
      <w:r>
        <w:rPr>
          <w:rFonts w:hint="cs"/>
          <w:rtl/>
          <w:lang w:eastAsia="he-IL"/>
        </w:rPr>
        <w:t xml:space="preserve"> ערכית ולהוביל את הצבא להישגים שהוא הביא. אל לנו </w:t>
      </w:r>
      <w:bookmarkStart w:id="174" w:name="_ETM_Q1_905630"/>
      <w:bookmarkEnd w:id="174"/>
      <w:r>
        <w:rPr>
          <w:rFonts w:hint="cs"/>
          <w:rtl/>
          <w:lang w:eastAsia="he-IL"/>
        </w:rPr>
        <w:t xml:space="preserve">לא להגיב לאמרות כאלה ואחרות של אנשים שעוד לא לקחו </w:t>
      </w:r>
      <w:bookmarkStart w:id="175" w:name="_ETM_Q1_911419"/>
      <w:bookmarkEnd w:id="175"/>
      <w:r>
        <w:rPr>
          <w:rFonts w:hint="cs"/>
          <w:rtl/>
          <w:lang w:eastAsia="he-IL"/>
        </w:rPr>
        <w:t>את האחריות ומעזים לבקר את מוסד הרמטכ"לות ואת הרמטכ"ל</w:t>
      </w:r>
      <w:bookmarkStart w:id="176" w:name="_ETM_Q1_916353"/>
      <w:bookmarkEnd w:id="176"/>
      <w:r>
        <w:rPr>
          <w:rFonts w:hint="cs"/>
          <w:rtl/>
          <w:lang w:eastAsia="he-IL"/>
        </w:rPr>
        <w:t xml:space="preserve"> הזה בפרט. </w:t>
      </w:r>
      <w:bookmarkStart w:id="177" w:name="_ETM_Q1_920567"/>
      <w:bookmarkEnd w:id="177"/>
    </w:p>
    <w:p w14:paraId="43808D6B" w14:textId="77777777" w:rsidR="00090371" w:rsidRDefault="00090371" w:rsidP="00FE7A75">
      <w:pPr>
        <w:rPr>
          <w:rtl/>
          <w:lang w:eastAsia="he-IL"/>
        </w:rPr>
      </w:pPr>
      <w:bookmarkStart w:id="178" w:name="_ETM_Q1_920623"/>
      <w:bookmarkEnd w:id="178"/>
    </w:p>
    <w:p w14:paraId="58766F95" w14:textId="373ACCBE" w:rsidR="00090371" w:rsidRDefault="00090371" w:rsidP="00FE7A75">
      <w:pPr>
        <w:rPr>
          <w:rtl/>
          <w:lang w:eastAsia="he-IL"/>
        </w:rPr>
      </w:pPr>
      <w:bookmarkStart w:id="179" w:name="_ETM_Q1_920711"/>
      <w:bookmarkStart w:id="180" w:name="_ETM_Q1_920768"/>
      <w:bookmarkEnd w:id="179"/>
      <w:bookmarkEnd w:id="180"/>
      <w:r>
        <w:rPr>
          <w:rFonts w:hint="cs"/>
          <w:rtl/>
          <w:lang w:eastAsia="he-IL"/>
        </w:rPr>
        <w:t xml:space="preserve">אני רוצה לומר גם </w:t>
      </w:r>
      <w:bookmarkStart w:id="181" w:name="_ETM_Q1_920077"/>
      <w:bookmarkEnd w:id="181"/>
      <w:r>
        <w:rPr>
          <w:rFonts w:hint="cs"/>
          <w:rtl/>
          <w:lang w:eastAsia="he-IL"/>
        </w:rPr>
        <w:t>שמתפתח אצלנו עכשיו איזשהו שיח שהייתי שמח שכו</w:t>
      </w:r>
      <w:bookmarkStart w:id="182" w:name="_ETM_Q1_925866"/>
      <w:bookmarkEnd w:id="182"/>
      <w:r>
        <w:rPr>
          <w:rFonts w:hint="cs"/>
          <w:rtl/>
          <w:lang w:eastAsia="he-IL"/>
        </w:rPr>
        <w:t xml:space="preserve">לנו נתאחד </w:t>
      </w:r>
      <w:r>
        <w:rPr>
          <w:rtl/>
          <w:lang w:eastAsia="he-IL"/>
        </w:rPr>
        <w:t>–</w:t>
      </w:r>
      <w:r>
        <w:rPr>
          <w:rFonts w:hint="cs"/>
          <w:rtl/>
          <w:lang w:eastAsia="he-IL"/>
        </w:rPr>
        <w:t xml:space="preserve"> גם פורום גבורה ופורום האנשים שנמצאים </w:t>
      </w:r>
      <w:bookmarkStart w:id="183" w:name="_ETM_Q1_930546"/>
      <w:bookmarkEnd w:id="183"/>
      <w:r>
        <w:rPr>
          <w:rFonts w:hint="cs"/>
          <w:rtl/>
          <w:lang w:eastAsia="he-IL"/>
        </w:rPr>
        <w:t xml:space="preserve">כאן ולכל אחד יש את הילד שלו היקר שהוא </w:t>
      </w:r>
      <w:bookmarkStart w:id="184" w:name="_ETM_Q1_935025"/>
      <w:bookmarkEnd w:id="184"/>
      <w:r>
        <w:rPr>
          <w:rFonts w:hint="cs"/>
          <w:rtl/>
          <w:lang w:eastAsia="he-IL"/>
        </w:rPr>
        <w:t>איבד ואת הצוואה שלו</w:t>
      </w:r>
      <w:r w:rsidR="005438B7">
        <w:rPr>
          <w:rFonts w:hint="cs"/>
          <w:rtl/>
          <w:lang w:eastAsia="he-IL"/>
        </w:rPr>
        <w:t xml:space="preserve"> </w:t>
      </w:r>
      <w:r>
        <w:rPr>
          <w:rFonts w:hint="cs"/>
          <w:rtl/>
          <w:lang w:eastAsia="he-IL"/>
        </w:rPr>
        <w:t xml:space="preserve">אבל אנחנו עדיין לא </w:t>
      </w:r>
      <w:bookmarkStart w:id="185" w:name="_ETM_Q1_940063"/>
      <w:bookmarkEnd w:id="185"/>
      <w:r>
        <w:rPr>
          <w:rFonts w:hint="cs"/>
          <w:rtl/>
          <w:lang w:eastAsia="he-IL"/>
        </w:rPr>
        <w:t>רפובליקת בננות אלא יש לנו קבינט, יש ממשלה נבחרת</w:t>
      </w:r>
      <w:bookmarkStart w:id="186" w:name="_ETM_Q1_943583"/>
      <w:bookmarkEnd w:id="186"/>
      <w:r>
        <w:rPr>
          <w:rFonts w:hint="cs"/>
          <w:rtl/>
          <w:lang w:eastAsia="he-IL"/>
        </w:rPr>
        <w:t xml:space="preserve"> שקשה לי עם</w:t>
      </w:r>
      <w:r w:rsidR="005438B7">
        <w:rPr>
          <w:rFonts w:hint="cs"/>
          <w:rtl/>
          <w:lang w:eastAsia="he-IL"/>
        </w:rPr>
        <w:t xml:space="preserve"> </w:t>
      </w:r>
      <w:r>
        <w:rPr>
          <w:rFonts w:hint="cs"/>
          <w:rtl/>
          <w:lang w:eastAsia="he-IL"/>
        </w:rPr>
        <w:t xml:space="preserve">הממשלה הנבחרת בהרבה מאוד דברים אבל </w:t>
      </w:r>
      <w:bookmarkStart w:id="187" w:name="_ETM_Q1_948257"/>
      <w:bookmarkEnd w:id="187"/>
      <w:r>
        <w:rPr>
          <w:rFonts w:hint="cs"/>
          <w:rtl/>
          <w:lang w:eastAsia="he-IL"/>
        </w:rPr>
        <w:t xml:space="preserve">היא הממשלה הנבחרת וברגע זה אנחנו צריכים להתאחד בקטע </w:t>
      </w:r>
      <w:bookmarkStart w:id="188" w:name="_ETM_Q1_954162"/>
      <w:bookmarkEnd w:id="188"/>
      <w:r>
        <w:rPr>
          <w:rFonts w:hint="cs"/>
          <w:rtl/>
          <w:lang w:eastAsia="he-IL"/>
        </w:rPr>
        <w:t>הזה ולאפשר לה לנהל את המדינה</w:t>
      </w:r>
      <w:r w:rsidR="005438B7">
        <w:rPr>
          <w:rFonts w:hint="cs"/>
          <w:rtl/>
          <w:lang w:eastAsia="he-IL"/>
        </w:rPr>
        <w:t xml:space="preserve"> </w:t>
      </w:r>
      <w:r>
        <w:rPr>
          <w:rFonts w:hint="cs"/>
          <w:rtl/>
          <w:lang w:eastAsia="he-IL"/>
        </w:rPr>
        <w:t xml:space="preserve">ולהביא את </w:t>
      </w:r>
      <w:bookmarkStart w:id="189" w:name="_ETM_Q1_961294"/>
      <w:bookmarkEnd w:id="189"/>
      <w:r>
        <w:rPr>
          <w:rFonts w:hint="cs"/>
          <w:rtl/>
          <w:lang w:eastAsia="he-IL"/>
        </w:rPr>
        <w:t xml:space="preserve">העסקה הטובה ביותר ולגרום לחזרתם של </w:t>
      </w:r>
      <w:bookmarkStart w:id="190" w:name="_ETM_Q1_964556"/>
      <w:bookmarkEnd w:id="190"/>
      <w:r>
        <w:rPr>
          <w:rFonts w:hint="cs"/>
          <w:rtl/>
          <w:lang w:eastAsia="he-IL"/>
        </w:rPr>
        <w:t>אותם</w:t>
      </w:r>
      <w:r w:rsidR="005438B7">
        <w:rPr>
          <w:rFonts w:hint="cs"/>
          <w:rtl/>
          <w:lang w:eastAsia="he-IL"/>
        </w:rPr>
        <w:t xml:space="preserve"> </w:t>
      </w:r>
      <w:r>
        <w:rPr>
          <w:rFonts w:hint="cs"/>
          <w:rtl/>
          <w:lang w:eastAsia="he-IL"/>
        </w:rPr>
        <w:t xml:space="preserve">ילדים וילדות מתוך השבי. </w:t>
      </w:r>
    </w:p>
    <w:p w14:paraId="64A9B45F" w14:textId="77777777" w:rsidR="00090371" w:rsidRDefault="00090371" w:rsidP="00FE7A75">
      <w:pPr>
        <w:rPr>
          <w:rtl/>
          <w:lang w:eastAsia="he-IL"/>
        </w:rPr>
      </w:pPr>
      <w:bookmarkStart w:id="191" w:name="_ETM_Q1_969109"/>
      <w:bookmarkStart w:id="192" w:name="_ETM_Q1_969170"/>
      <w:bookmarkEnd w:id="191"/>
      <w:bookmarkEnd w:id="192"/>
    </w:p>
    <w:p w14:paraId="1DDDE0BE" w14:textId="3DF031C4" w:rsidR="00090371" w:rsidRDefault="00090371" w:rsidP="00FE7A75">
      <w:pPr>
        <w:rPr>
          <w:rtl/>
          <w:lang w:eastAsia="he-IL"/>
        </w:rPr>
      </w:pPr>
      <w:bookmarkStart w:id="193" w:name="_ETM_Q1_969203"/>
      <w:bookmarkStart w:id="194" w:name="_ETM_Q1_969249"/>
      <w:bookmarkStart w:id="195" w:name="_ETM_Q1_969770"/>
      <w:bookmarkEnd w:id="193"/>
      <w:bookmarkEnd w:id="194"/>
      <w:bookmarkEnd w:id="195"/>
      <w:r>
        <w:rPr>
          <w:rFonts w:hint="cs"/>
          <w:rtl/>
          <w:lang w:eastAsia="he-IL"/>
        </w:rPr>
        <w:t xml:space="preserve"> יש עוד דבר נוסף שאני חייב לומר. אנחנו מתקרבים לפורים ואנחנו שמחים אבל </w:t>
      </w:r>
      <w:bookmarkStart w:id="196" w:name="_ETM_Q1_975876"/>
      <w:bookmarkEnd w:id="196"/>
      <w:r>
        <w:rPr>
          <w:rFonts w:hint="cs"/>
          <w:rtl/>
          <w:lang w:eastAsia="he-IL"/>
        </w:rPr>
        <w:t xml:space="preserve">אני מזכיר לכולם שיש אימהות שהילדות והילדים שלהם </w:t>
      </w:r>
      <w:bookmarkStart w:id="197" w:name="_ETM_Q1_980977"/>
      <w:bookmarkEnd w:id="197"/>
      <w:r>
        <w:rPr>
          <w:rFonts w:hint="cs"/>
          <w:rtl/>
          <w:lang w:eastAsia="he-IL"/>
        </w:rPr>
        <w:t>עדיין חיים ועוברים סיוט יום יומי בתוך הבונקרים ואם אנחנו</w:t>
      </w:r>
      <w:bookmarkStart w:id="198" w:name="_ETM_Q1_987583"/>
      <w:bookmarkEnd w:id="198"/>
      <w:r>
        <w:rPr>
          <w:rFonts w:hint="cs"/>
          <w:rtl/>
          <w:lang w:eastAsia="he-IL"/>
        </w:rPr>
        <w:t xml:space="preserve"> רק נסתכל על התמונה הכוללת או על תמונת ישראל וכל </w:t>
      </w:r>
      <w:bookmarkStart w:id="199" w:name="_ETM_Q1_994629"/>
      <w:bookmarkEnd w:id="199"/>
      <w:r>
        <w:rPr>
          <w:rFonts w:hint="cs"/>
          <w:rtl/>
          <w:lang w:eastAsia="he-IL"/>
        </w:rPr>
        <w:t>אחד מהפרשנות שלו, אנחנו</w:t>
      </w:r>
      <w:r w:rsidR="005438B7">
        <w:rPr>
          <w:rFonts w:hint="cs"/>
          <w:rtl/>
          <w:lang w:eastAsia="he-IL"/>
        </w:rPr>
        <w:t xml:space="preserve"> </w:t>
      </w:r>
      <w:r>
        <w:rPr>
          <w:rFonts w:hint="cs"/>
          <w:rtl/>
          <w:lang w:eastAsia="he-IL"/>
        </w:rPr>
        <w:t xml:space="preserve">מפספסים את הכאב המאוד </w:t>
      </w:r>
      <w:bookmarkStart w:id="200" w:name="_ETM_Q1_997944"/>
      <w:bookmarkEnd w:id="200"/>
      <w:r>
        <w:rPr>
          <w:rFonts w:hint="cs"/>
          <w:rtl/>
          <w:lang w:eastAsia="he-IL"/>
        </w:rPr>
        <w:t xml:space="preserve">חד של אותן אימהות ואבות שהילדים שלהם עדיין בפנים </w:t>
      </w:r>
      <w:bookmarkStart w:id="201" w:name="_ETM_Q1_1004118"/>
      <w:bookmarkEnd w:id="201"/>
      <w:r>
        <w:rPr>
          <w:rFonts w:hint="cs"/>
          <w:rtl/>
          <w:lang w:eastAsia="he-IL"/>
        </w:rPr>
        <w:t>והם זועקים ואין להם שום מחיר מה צריך לעשות כדי להחזיר</w:t>
      </w:r>
      <w:r w:rsidR="00AD4F98">
        <w:rPr>
          <w:rFonts w:hint="cs"/>
          <w:rtl/>
          <w:lang w:eastAsia="he-IL"/>
        </w:rPr>
        <w:t xml:space="preserve"> </w:t>
      </w:r>
      <w:r>
        <w:rPr>
          <w:rFonts w:hint="cs"/>
          <w:rtl/>
          <w:lang w:eastAsia="he-IL"/>
        </w:rPr>
        <w:t>אותם.</w:t>
      </w:r>
      <w:r w:rsidR="005438B7">
        <w:rPr>
          <w:rFonts w:hint="cs"/>
          <w:rtl/>
          <w:lang w:eastAsia="he-IL"/>
        </w:rPr>
        <w:t xml:space="preserve"> </w:t>
      </w:r>
      <w:r>
        <w:rPr>
          <w:rFonts w:hint="cs"/>
          <w:rtl/>
          <w:lang w:eastAsia="he-IL"/>
        </w:rPr>
        <w:t xml:space="preserve">פשוט לא מאמינים שעברה כבר חצי שנה ויש דיבורים על עוד חצי שנה ובהינף יד בוא נמשיך לרפיח או לחאן </w:t>
      </w:r>
      <w:bookmarkStart w:id="202" w:name="_ETM_Q1_1016852"/>
      <w:bookmarkEnd w:id="202"/>
      <w:r>
        <w:rPr>
          <w:rFonts w:hint="cs"/>
          <w:rtl/>
          <w:lang w:eastAsia="he-IL"/>
        </w:rPr>
        <w:t xml:space="preserve">יונס. אני מזכיר שכבר דיברו כאן על שנה וחצי שיצטרכו </w:t>
      </w:r>
      <w:bookmarkStart w:id="203" w:name="_ETM_Q1_1021121"/>
      <w:bookmarkEnd w:id="203"/>
      <w:r>
        <w:rPr>
          <w:rFonts w:hint="cs"/>
          <w:rtl/>
          <w:lang w:eastAsia="he-IL"/>
        </w:rPr>
        <w:t>להיות שם בפנים.</w:t>
      </w:r>
      <w:r w:rsidR="005438B7">
        <w:rPr>
          <w:rFonts w:hint="cs"/>
          <w:rtl/>
          <w:lang w:eastAsia="he-IL"/>
        </w:rPr>
        <w:t xml:space="preserve"> </w:t>
      </w:r>
      <w:r>
        <w:rPr>
          <w:rFonts w:hint="cs"/>
          <w:rtl/>
          <w:lang w:eastAsia="he-IL"/>
        </w:rPr>
        <w:t>שכל אחד פשוט יזכור ויחליף</w:t>
      </w:r>
      <w:bookmarkStart w:id="204" w:name="_ETM_Q1_1030958"/>
      <w:bookmarkEnd w:id="204"/>
      <w:r>
        <w:rPr>
          <w:rFonts w:hint="cs"/>
          <w:rtl/>
          <w:lang w:eastAsia="he-IL"/>
        </w:rPr>
        <w:t xml:space="preserve"> את הילד שלו עם אותם ילדים או את הלילות שלו </w:t>
      </w:r>
      <w:bookmarkStart w:id="205" w:name="_ETM_Q1_1031127"/>
      <w:bookmarkEnd w:id="205"/>
      <w:r>
        <w:rPr>
          <w:rFonts w:hint="cs"/>
          <w:rtl/>
          <w:lang w:eastAsia="he-IL"/>
        </w:rPr>
        <w:t>שהוא ישן איכשהו ומתכנן את פורים ואת החופשה הבאה,</w:t>
      </w:r>
      <w:r w:rsidR="005438B7">
        <w:rPr>
          <w:rFonts w:hint="cs"/>
          <w:rtl/>
          <w:lang w:eastAsia="he-IL"/>
        </w:rPr>
        <w:t xml:space="preserve"> </w:t>
      </w:r>
      <w:r>
        <w:rPr>
          <w:rFonts w:hint="cs"/>
          <w:rtl/>
          <w:lang w:eastAsia="he-IL"/>
        </w:rPr>
        <w:t xml:space="preserve">שיחליף את זה עם הלילות של אותם אימהות ואבות </w:t>
      </w:r>
      <w:bookmarkStart w:id="206" w:name="_ETM_Q1_1039033"/>
      <w:bookmarkEnd w:id="206"/>
      <w:r>
        <w:rPr>
          <w:rFonts w:hint="cs"/>
          <w:rtl/>
          <w:lang w:eastAsia="he-IL"/>
        </w:rPr>
        <w:t xml:space="preserve">שלא ישנם כבר 160 ימים וכל יום עם סיוטים והעדויות </w:t>
      </w:r>
      <w:bookmarkStart w:id="207" w:name="_ETM_Q1_1045710"/>
      <w:bookmarkEnd w:id="207"/>
      <w:r>
        <w:rPr>
          <w:rFonts w:hint="cs"/>
          <w:rtl/>
          <w:lang w:eastAsia="he-IL"/>
        </w:rPr>
        <w:t xml:space="preserve">רק יותר ויותר קשות. הפחת של החטופים </w:t>
      </w:r>
      <w:bookmarkStart w:id="208" w:name="_ETM_Q1_1047870"/>
      <w:bookmarkEnd w:id="208"/>
      <w:r>
        <w:rPr>
          <w:rFonts w:hint="cs"/>
          <w:rtl/>
          <w:lang w:eastAsia="he-IL"/>
        </w:rPr>
        <w:t>שנהרגים, בין אם כתוצאה מצה"ל ובין אם כתוצאה מהחמאס</w:t>
      </w:r>
      <w:bookmarkStart w:id="209" w:name="_ETM_Q1_1055210"/>
      <w:bookmarkEnd w:id="209"/>
      <w:r>
        <w:rPr>
          <w:rFonts w:hint="cs"/>
          <w:rtl/>
          <w:lang w:eastAsia="he-IL"/>
        </w:rPr>
        <w:t xml:space="preserve"> או בגלל בעיות של גיל, היעדר תרופות, מחלות</w:t>
      </w:r>
      <w:bookmarkStart w:id="210" w:name="_ETM_Q1_1058557"/>
      <w:bookmarkEnd w:id="210"/>
      <w:r>
        <w:rPr>
          <w:rFonts w:hint="cs"/>
          <w:rtl/>
          <w:lang w:eastAsia="he-IL"/>
        </w:rPr>
        <w:t xml:space="preserve"> וזיהומים הו לך וגדל. לנו נגמר הזמן. אין לנו זמן. אנחנו לא עומדים בצירים, אנחנו לא </w:t>
      </w:r>
      <w:bookmarkStart w:id="211" w:name="_ETM_Q1_1066647"/>
      <w:bookmarkEnd w:id="211"/>
      <w:r>
        <w:rPr>
          <w:rFonts w:hint="cs"/>
          <w:rtl/>
          <w:lang w:eastAsia="he-IL"/>
        </w:rPr>
        <w:t>במלחמת עולם שתוך שנה וחצי נצליח, אצלנו אלה החיים. אבא שלי זקן, הוא בן 83 ולוקח תר</w:t>
      </w:r>
      <w:bookmarkStart w:id="212" w:name="_ETM_Q1_1071785"/>
      <w:bookmarkEnd w:id="212"/>
      <w:r>
        <w:rPr>
          <w:rFonts w:hint="cs"/>
          <w:rtl/>
          <w:lang w:eastAsia="he-IL"/>
        </w:rPr>
        <w:t>ופות, או שנגמר לו הזמן או שלא נגמר לו הזמן. אחרי 30 ימים אנחנו יודעים שעוד לא נגמר לו הזמן.</w:t>
      </w:r>
      <w:bookmarkStart w:id="213" w:name="_ETM_Q1_1078497"/>
      <w:bookmarkEnd w:id="213"/>
      <w:r>
        <w:rPr>
          <w:rFonts w:hint="cs"/>
          <w:rtl/>
          <w:lang w:eastAsia="he-IL"/>
        </w:rPr>
        <w:t xml:space="preserve"> אחרי 160 יום, יכול להיות שבהתנהלות הזאת כבר קבענו את מותו.</w:t>
      </w:r>
    </w:p>
    <w:p w14:paraId="2A9E4ED7" w14:textId="77777777" w:rsidR="00090371" w:rsidRDefault="00090371" w:rsidP="00FE7A75">
      <w:pPr>
        <w:rPr>
          <w:rtl/>
          <w:lang w:eastAsia="he-IL"/>
        </w:rPr>
      </w:pPr>
      <w:bookmarkStart w:id="214" w:name="_ETM_Q1_1088081"/>
      <w:bookmarkStart w:id="215" w:name="_ETM_Q1_1088126"/>
      <w:bookmarkEnd w:id="214"/>
      <w:bookmarkEnd w:id="215"/>
    </w:p>
    <w:p w14:paraId="3070BDAF" w14:textId="074476D4" w:rsidR="00090371" w:rsidRDefault="00090371" w:rsidP="00FE7A75">
      <w:pPr>
        <w:rPr>
          <w:rtl/>
          <w:lang w:eastAsia="he-IL"/>
        </w:rPr>
      </w:pPr>
      <w:bookmarkStart w:id="216" w:name="_ETM_Q1_1088225"/>
      <w:bookmarkStart w:id="217" w:name="_ETM_Q1_1088252"/>
      <w:bookmarkEnd w:id="216"/>
      <w:bookmarkEnd w:id="217"/>
      <w:r>
        <w:rPr>
          <w:rFonts w:hint="cs"/>
          <w:rtl/>
          <w:lang w:eastAsia="he-IL"/>
        </w:rPr>
        <w:t>שוב, בהצלחה לממשלה, לקבינט ולשליחים שלנו שכרגע הם בקטאר, שיצליחו להביא משהו שישחרר את החטופים וישמור</w:t>
      </w:r>
      <w:r w:rsidR="005438B7">
        <w:rPr>
          <w:rFonts w:hint="cs"/>
          <w:rtl/>
          <w:lang w:eastAsia="he-IL"/>
        </w:rPr>
        <w:t xml:space="preserve"> </w:t>
      </w:r>
      <w:r>
        <w:rPr>
          <w:rFonts w:hint="cs"/>
          <w:rtl/>
          <w:lang w:eastAsia="he-IL"/>
        </w:rPr>
        <w:t xml:space="preserve">על מדינת ישראל שלמה וחזקה. תודה </w:t>
      </w:r>
      <w:bookmarkStart w:id="218" w:name="_ETM_Q1_1100480"/>
      <w:bookmarkEnd w:id="218"/>
      <w:r>
        <w:rPr>
          <w:rFonts w:hint="cs"/>
          <w:rtl/>
          <w:lang w:eastAsia="he-IL"/>
        </w:rPr>
        <w:t>רבה.</w:t>
      </w:r>
    </w:p>
    <w:p w14:paraId="4B427201" w14:textId="77777777" w:rsidR="00090371" w:rsidRDefault="00090371" w:rsidP="00FE7A75">
      <w:pPr>
        <w:rPr>
          <w:rtl/>
          <w:lang w:eastAsia="he-IL"/>
        </w:rPr>
      </w:pPr>
      <w:bookmarkStart w:id="219" w:name="_ETM_Q1_1101144"/>
      <w:bookmarkStart w:id="220" w:name="_ETM_Q1_1101177"/>
      <w:bookmarkStart w:id="221" w:name="_ETM_Q1_1101896"/>
      <w:bookmarkEnd w:id="219"/>
      <w:bookmarkEnd w:id="220"/>
      <w:bookmarkEnd w:id="221"/>
    </w:p>
    <w:p w14:paraId="11708F90" w14:textId="4249D972" w:rsidR="00090371" w:rsidRDefault="00090371" w:rsidP="00090371">
      <w:pPr>
        <w:pStyle w:val="af6"/>
        <w:keepNext/>
        <w:rPr>
          <w:rtl/>
        </w:rPr>
      </w:pPr>
      <w:bookmarkStart w:id="222" w:name="ET_yor_6358_15"/>
      <w:r w:rsidRPr="00090371">
        <w:rPr>
          <w:rStyle w:val="TagStyle"/>
          <w:rtl/>
        </w:rPr>
        <w:t xml:space="preserve"> &lt;&lt; יור &gt;&gt; </w:t>
      </w:r>
      <w:r>
        <w:rPr>
          <w:rtl/>
        </w:rPr>
        <w:t>היו"ר צביקה פוגל:</w:t>
      </w:r>
      <w:r w:rsidRPr="00090371">
        <w:rPr>
          <w:rStyle w:val="TagStyle"/>
          <w:rtl/>
        </w:rPr>
        <w:t xml:space="preserve"> &lt;&lt; יור &gt;&gt;</w:t>
      </w:r>
      <w:r w:rsidR="00AD4F98">
        <w:rPr>
          <w:rtl/>
        </w:rPr>
        <w:t xml:space="preserve"> </w:t>
      </w:r>
      <w:bookmarkEnd w:id="222"/>
    </w:p>
    <w:p w14:paraId="463E8AE1" w14:textId="77777777" w:rsidR="00090371" w:rsidRDefault="00090371" w:rsidP="00090371">
      <w:pPr>
        <w:pStyle w:val="KeepWithNext"/>
        <w:rPr>
          <w:rtl/>
          <w:lang w:eastAsia="he-IL"/>
        </w:rPr>
      </w:pPr>
    </w:p>
    <w:p w14:paraId="49D403CC" w14:textId="11664363" w:rsidR="00090371" w:rsidRDefault="00090371" w:rsidP="00090371">
      <w:pPr>
        <w:rPr>
          <w:rtl/>
          <w:lang w:eastAsia="he-IL"/>
        </w:rPr>
      </w:pPr>
      <w:bookmarkStart w:id="223" w:name="_ETM_Q1_1102086"/>
      <w:bookmarkStart w:id="224" w:name="_ETM_Q1_1102097"/>
      <w:bookmarkEnd w:id="223"/>
      <w:bookmarkEnd w:id="224"/>
      <w:r>
        <w:rPr>
          <w:rFonts w:hint="cs"/>
          <w:rtl/>
          <w:lang w:eastAsia="he-IL"/>
        </w:rPr>
        <w:t>תודה רבה.</w:t>
      </w:r>
      <w:r w:rsidR="005438B7">
        <w:rPr>
          <w:rFonts w:hint="cs"/>
          <w:rtl/>
          <w:lang w:eastAsia="he-IL"/>
        </w:rPr>
        <w:t xml:space="preserve"> </w:t>
      </w:r>
      <w:r>
        <w:rPr>
          <w:rFonts w:hint="cs"/>
          <w:rtl/>
          <w:lang w:eastAsia="he-IL"/>
        </w:rPr>
        <w:t xml:space="preserve">יזהר, כרגיל, אני לא </w:t>
      </w:r>
      <w:bookmarkStart w:id="225" w:name="_ETM_Q1_1109117"/>
      <w:bookmarkEnd w:id="225"/>
      <w:r>
        <w:rPr>
          <w:rFonts w:hint="cs"/>
          <w:rtl/>
          <w:lang w:eastAsia="he-IL"/>
        </w:rPr>
        <w:t xml:space="preserve">רוצה להגיד שזה כיף לשמוע אותך כי אני יודע </w:t>
      </w:r>
      <w:bookmarkStart w:id="226" w:name="_ETM_Q1_1113597"/>
      <w:bookmarkEnd w:id="226"/>
      <w:r>
        <w:rPr>
          <w:rFonts w:hint="cs"/>
          <w:rtl/>
          <w:lang w:eastAsia="he-IL"/>
        </w:rPr>
        <w:t xml:space="preserve">מאיזה גרון אתה מדבר, אבל כיף לזכור או כיף לדעת שיש מי שמזכיר לנו את המציאות. אני אצטרף לדברים שלך. </w:t>
      </w:r>
      <w:bookmarkStart w:id="227" w:name="_ETM_Q1_1124164"/>
      <w:bookmarkEnd w:id="227"/>
      <w:r>
        <w:rPr>
          <w:rFonts w:hint="cs"/>
          <w:rtl/>
          <w:lang w:eastAsia="he-IL"/>
        </w:rPr>
        <w:t xml:space="preserve">אני רק אזכיר לך שיש לנו גם הרבה מאוד חיילים </w:t>
      </w:r>
      <w:bookmarkStart w:id="228" w:name="_ETM_Q1_1127839"/>
      <w:bookmarkEnd w:id="228"/>
      <w:r>
        <w:rPr>
          <w:rFonts w:hint="cs"/>
          <w:rtl/>
          <w:lang w:eastAsia="he-IL"/>
        </w:rPr>
        <w:t xml:space="preserve">שם שכולנו דואגים להם והם במלחמה. </w:t>
      </w:r>
    </w:p>
    <w:p w14:paraId="3D09D820" w14:textId="77777777" w:rsidR="0098315C" w:rsidRDefault="0098315C" w:rsidP="00090371">
      <w:pPr>
        <w:rPr>
          <w:rtl/>
          <w:lang w:eastAsia="he-IL"/>
        </w:rPr>
      </w:pPr>
      <w:bookmarkStart w:id="229" w:name="_ETM_Q1_1135102"/>
      <w:bookmarkStart w:id="230" w:name="_ETM_Q1_1135132"/>
      <w:bookmarkEnd w:id="229"/>
      <w:bookmarkEnd w:id="230"/>
    </w:p>
    <w:p w14:paraId="67B115FB" w14:textId="68BE4975" w:rsidR="0098315C" w:rsidRDefault="0098315C" w:rsidP="0098315C">
      <w:pPr>
        <w:pStyle w:val="af9"/>
        <w:keepNext/>
        <w:rPr>
          <w:rtl/>
          <w:lang w:eastAsia="he-IL"/>
        </w:rPr>
      </w:pPr>
      <w:bookmarkStart w:id="231" w:name="ET_guest_יזהר_ליפשיץ_16"/>
      <w:r w:rsidRPr="0098315C">
        <w:rPr>
          <w:rStyle w:val="TagStyle"/>
          <w:rtl/>
        </w:rPr>
        <w:t xml:space="preserve"> &lt;&lt; אורח &gt;&gt; </w:t>
      </w:r>
      <w:r>
        <w:rPr>
          <w:rtl/>
          <w:lang w:eastAsia="he-IL"/>
        </w:rPr>
        <w:t>יזהר ליפשיץ:</w:t>
      </w:r>
      <w:r w:rsidRPr="0098315C">
        <w:rPr>
          <w:rStyle w:val="TagStyle"/>
          <w:rtl/>
        </w:rPr>
        <w:t xml:space="preserve"> &lt;&lt; אורח &gt;&gt;</w:t>
      </w:r>
      <w:r w:rsidR="00AD4F98">
        <w:rPr>
          <w:rtl/>
          <w:lang w:eastAsia="he-IL"/>
        </w:rPr>
        <w:t xml:space="preserve"> </w:t>
      </w:r>
      <w:bookmarkEnd w:id="231"/>
    </w:p>
    <w:p w14:paraId="7AB79EC2" w14:textId="77777777" w:rsidR="0098315C" w:rsidRDefault="0098315C" w:rsidP="0098315C">
      <w:pPr>
        <w:pStyle w:val="KeepWithNext"/>
        <w:rPr>
          <w:rtl/>
          <w:lang w:eastAsia="he-IL"/>
        </w:rPr>
      </w:pPr>
    </w:p>
    <w:p w14:paraId="0453F84E" w14:textId="39C7B4AC" w:rsidR="0098315C" w:rsidRDefault="0098315C" w:rsidP="0098315C">
      <w:pPr>
        <w:rPr>
          <w:rtl/>
          <w:lang w:eastAsia="he-IL"/>
        </w:rPr>
      </w:pPr>
      <w:r>
        <w:rPr>
          <w:rFonts w:hint="cs"/>
          <w:rtl/>
          <w:lang w:eastAsia="he-IL"/>
        </w:rPr>
        <w:t xml:space="preserve">אף אחד לא </w:t>
      </w:r>
      <w:bookmarkStart w:id="232" w:name="_ETM_Q1_1134669"/>
      <w:bookmarkEnd w:id="232"/>
      <w:r>
        <w:rPr>
          <w:rFonts w:hint="cs"/>
          <w:rtl/>
          <w:lang w:eastAsia="he-IL"/>
        </w:rPr>
        <w:t>שכח.</w:t>
      </w:r>
      <w:bookmarkStart w:id="233" w:name="_ETM_Q1_1135324"/>
      <w:bookmarkEnd w:id="233"/>
    </w:p>
    <w:p w14:paraId="7E4DDA20" w14:textId="77777777" w:rsidR="0098315C" w:rsidRDefault="0098315C" w:rsidP="0098315C">
      <w:pPr>
        <w:rPr>
          <w:rtl/>
          <w:lang w:eastAsia="he-IL"/>
        </w:rPr>
      </w:pPr>
      <w:bookmarkStart w:id="234" w:name="_ETM_Q1_1135353"/>
      <w:bookmarkEnd w:id="234"/>
    </w:p>
    <w:p w14:paraId="60E5B39B" w14:textId="58986E64" w:rsidR="0098315C" w:rsidRDefault="0098315C" w:rsidP="0098315C">
      <w:pPr>
        <w:pStyle w:val="af9"/>
        <w:keepNext/>
        <w:rPr>
          <w:rtl/>
          <w:lang w:eastAsia="he-IL"/>
        </w:rPr>
      </w:pPr>
      <w:bookmarkStart w:id="235" w:name="ET_guest_יזהר_ליפשיץ_17"/>
      <w:r w:rsidRPr="0098315C">
        <w:rPr>
          <w:rStyle w:val="TagStyle"/>
          <w:rtl/>
        </w:rPr>
        <w:t xml:space="preserve"> &lt;&lt; אורח &gt;&gt; </w:t>
      </w:r>
      <w:r>
        <w:rPr>
          <w:rtl/>
          <w:lang w:eastAsia="he-IL"/>
        </w:rPr>
        <w:t>יזהר ליפשיץ:</w:t>
      </w:r>
      <w:r w:rsidRPr="0098315C">
        <w:rPr>
          <w:rStyle w:val="TagStyle"/>
          <w:rtl/>
        </w:rPr>
        <w:t xml:space="preserve"> &lt;&lt; אורח &gt;&gt;</w:t>
      </w:r>
      <w:r w:rsidR="00AD4F98">
        <w:rPr>
          <w:rtl/>
          <w:lang w:eastAsia="he-IL"/>
        </w:rPr>
        <w:t xml:space="preserve"> </w:t>
      </w:r>
      <w:bookmarkEnd w:id="235"/>
    </w:p>
    <w:p w14:paraId="231587BC" w14:textId="77777777" w:rsidR="0098315C" w:rsidRDefault="0098315C" w:rsidP="0098315C">
      <w:pPr>
        <w:pStyle w:val="KeepWithNext"/>
        <w:rPr>
          <w:rtl/>
          <w:lang w:eastAsia="he-IL"/>
        </w:rPr>
      </w:pPr>
    </w:p>
    <w:p w14:paraId="3931702B" w14:textId="2907D669" w:rsidR="0098315C" w:rsidRDefault="0098315C" w:rsidP="0098315C">
      <w:pPr>
        <w:rPr>
          <w:rtl/>
          <w:lang w:eastAsia="he-IL"/>
        </w:rPr>
      </w:pPr>
      <w:r>
        <w:rPr>
          <w:rFonts w:hint="cs"/>
          <w:rtl/>
          <w:lang w:eastAsia="he-IL"/>
        </w:rPr>
        <w:t xml:space="preserve">אתה מזכיר את החטופים ואני מזכיר את החיילים. כל חייל בשטח הוא רמטכ"ל, כך לימדו אותי. אני עוד מאלה שגדלו אצל </w:t>
      </w:r>
      <w:proofErr w:type="spellStart"/>
      <w:r>
        <w:rPr>
          <w:rFonts w:hint="cs"/>
          <w:rtl/>
          <w:lang w:eastAsia="he-IL"/>
        </w:rPr>
        <w:t>רפול</w:t>
      </w:r>
      <w:proofErr w:type="spellEnd"/>
      <w:r>
        <w:rPr>
          <w:rFonts w:hint="cs"/>
          <w:rtl/>
          <w:lang w:eastAsia="he-IL"/>
        </w:rPr>
        <w:t>.</w:t>
      </w:r>
    </w:p>
    <w:p w14:paraId="57CD1649" w14:textId="77777777" w:rsidR="0098315C" w:rsidRDefault="0098315C" w:rsidP="0098315C">
      <w:pPr>
        <w:rPr>
          <w:rtl/>
          <w:lang w:eastAsia="he-IL"/>
        </w:rPr>
      </w:pPr>
    </w:p>
    <w:p w14:paraId="3F44147B" w14:textId="0DDF42D4" w:rsidR="0098315C" w:rsidRDefault="0098315C" w:rsidP="0098315C">
      <w:pPr>
        <w:pStyle w:val="a4"/>
        <w:keepNext/>
        <w:rPr>
          <w:rtl/>
        </w:rPr>
      </w:pPr>
      <w:bookmarkStart w:id="236" w:name="ET_speaker_קריאה_18"/>
      <w:r w:rsidRPr="0098315C">
        <w:rPr>
          <w:rStyle w:val="TagStyle"/>
          <w:rtl/>
        </w:rPr>
        <w:t xml:space="preserve"> &lt;&lt; דובר &gt;&gt; </w:t>
      </w:r>
      <w:r>
        <w:rPr>
          <w:rtl/>
        </w:rPr>
        <w:t>קריאה:</w:t>
      </w:r>
      <w:r w:rsidRPr="0098315C">
        <w:rPr>
          <w:rStyle w:val="TagStyle"/>
          <w:rtl/>
        </w:rPr>
        <w:t xml:space="preserve"> &lt;&lt; דובר &gt;&gt;</w:t>
      </w:r>
      <w:r w:rsidR="00AD4F98">
        <w:rPr>
          <w:rtl/>
        </w:rPr>
        <w:t xml:space="preserve"> </w:t>
      </w:r>
      <w:bookmarkEnd w:id="236"/>
    </w:p>
    <w:p w14:paraId="75DEB3D2" w14:textId="77777777" w:rsidR="0098315C" w:rsidRDefault="0098315C" w:rsidP="0098315C">
      <w:pPr>
        <w:pStyle w:val="KeepWithNext"/>
        <w:rPr>
          <w:rtl/>
          <w:lang w:eastAsia="he-IL"/>
        </w:rPr>
      </w:pPr>
    </w:p>
    <w:p w14:paraId="075F62E0" w14:textId="494B2AA8" w:rsidR="0098315C" w:rsidRDefault="0098315C" w:rsidP="0098315C">
      <w:pPr>
        <w:rPr>
          <w:rtl/>
          <w:lang w:eastAsia="he-IL"/>
        </w:rPr>
      </w:pPr>
      <w:r>
        <w:rPr>
          <w:rFonts w:hint="cs"/>
          <w:rtl/>
          <w:lang w:eastAsia="he-IL"/>
        </w:rPr>
        <w:t>הרמטכ"ל הוא אבא של כל החיילים.</w:t>
      </w:r>
      <w:bookmarkStart w:id="237" w:name="_ETM_Q1_1147188"/>
      <w:bookmarkEnd w:id="237"/>
    </w:p>
    <w:p w14:paraId="788C2ACC" w14:textId="77777777" w:rsidR="0098315C" w:rsidRDefault="0098315C" w:rsidP="0098315C">
      <w:pPr>
        <w:rPr>
          <w:rtl/>
          <w:lang w:eastAsia="he-IL"/>
        </w:rPr>
      </w:pPr>
      <w:bookmarkStart w:id="238" w:name="_ETM_Q1_1147244"/>
      <w:bookmarkStart w:id="239" w:name="_ETM_Q1_1153721"/>
      <w:bookmarkEnd w:id="238"/>
      <w:bookmarkEnd w:id="239"/>
    </w:p>
    <w:p w14:paraId="6A3A57A1" w14:textId="0287E7BE" w:rsidR="0098315C" w:rsidRDefault="0098315C" w:rsidP="0098315C">
      <w:pPr>
        <w:pStyle w:val="af9"/>
        <w:keepNext/>
        <w:rPr>
          <w:rtl/>
          <w:lang w:eastAsia="he-IL"/>
        </w:rPr>
      </w:pPr>
      <w:bookmarkStart w:id="240" w:name="ET_guest_יגאל_עידן_19"/>
      <w:r w:rsidRPr="0098315C">
        <w:rPr>
          <w:rStyle w:val="TagStyle"/>
          <w:rtl/>
        </w:rPr>
        <w:lastRenderedPageBreak/>
        <w:t xml:space="preserve"> &lt;&lt; אורח &gt;&gt; </w:t>
      </w:r>
      <w:r>
        <w:rPr>
          <w:rtl/>
          <w:lang w:eastAsia="he-IL"/>
        </w:rPr>
        <w:t>יגאל עידן:</w:t>
      </w:r>
      <w:r w:rsidRPr="0098315C">
        <w:rPr>
          <w:rStyle w:val="TagStyle"/>
          <w:rtl/>
        </w:rPr>
        <w:t xml:space="preserve"> &lt;&lt; אורח &gt;&gt;</w:t>
      </w:r>
      <w:r w:rsidR="00AD4F98">
        <w:rPr>
          <w:rtl/>
          <w:lang w:eastAsia="he-IL"/>
        </w:rPr>
        <w:t xml:space="preserve"> </w:t>
      </w:r>
      <w:bookmarkEnd w:id="240"/>
    </w:p>
    <w:p w14:paraId="30742BB2" w14:textId="77777777" w:rsidR="0098315C" w:rsidRDefault="0098315C" w:rsidP="0098315C">
      <w:pPr>
        <w:pStyle w:val="KeepWithNext"/>
        <w:rPr>
          <w:rtl/>
          <w:lang w:eastAsia="he-IL"/>
        </w:rPr>
      </w:pPr>
    </w:p>
    <w:p w14:paraId="664AC115" w14:textId="7CF02A90" w:rsidR="0098315C" w:rsidRDefault="0098315C" w:rsidP="0098315C">
      <w:pPr>
        <w:rPr>
          <w:rtl/>
          <w:lang w:eastAsia="he-IL"/>
        </w:rPr>
      </w:pPr>
      <w:bookmarkStart w:id="241" w:name="_ETM_Q1_1154091"/>
      <w:bookmarkStart w:id="242" w:name="_ETM_Q1_1154140"/>
      <w:bookmarkEnd w:id="241"/>
      <w:bookmarkEnd w:id="242"/>
      <w:r>
        <w:rPr>
          <w:rFonts w:hint="cs"/>
          <w:rtl/>
          <w:lang w:eastAsia="he-IL"/>
        </w:rPr>
        <w:t xml:space="preserve">בוקר טוב. אני כאן רק כדי להראות לכם את הצד </w:t>
      </w:r>
      <w:bookmarkStart w:id="243" w:name="_ETM_Q1_1154975"/>
      <w:bookmarkEnd w:id="243"/>
      <w:r>
        <w:rPr>
          <w:rFonts w:hint="cs"/>
          <w:rtl/>
          <w:lang w:eastAsia="he-IL"/>
        </w:rPr>
        <w:t>השחור של המשפחה שלנו. זאת מעין, היא נרצחה ב-7 באוקטובר.</w:t>
      </w:r>
      <w:bookmarkStart w:id="244" w:name="_ETM_Q1_1166206"/>
      <w:bookmarkEnd w:id="244"/>
      <w:r>
        <w:rPr>
          <w:rFonts w:hint="cs"/>
          <w:rtl/>
          <w:lang w:eastAsia="he-IL"/>
        </w:rPr>
        <w:t xml:space="preserve"> מצד ימין זה אבא שלה שכרגע בשבי החמאס. </w:t>
      </w:r>
      <w:bookmarkStart w:id="245" w:name="_ETM_Q1_1177139"/>
      <w:bookmarkEnd w:id="245"/>
      <w:r>
        <w:rPr>
          <w:rFonts w:hint="cs"/>
          <w:rtl/>
          <w:lang w:eastAsia="he-IL"/>
        </w:rPr>
        <w:t xml:space="preserve">מעין חגגה 18 ארבעה ימים לפני ה-7 באוקטובר והיא כתבה </w:t>
      </w:r>
      <w:bookmarkStart w:id="246" w:name="_ETM_Q1_1186114"/>
      <w:bookmarkEnd w:id="246"/>
      <w:r>
        <w:rPr>
          <w:rFonts w:hint="cs"/>
          <w:rtl/>
          <w:lang w:eastAsia="he-IL"/>
        </w:rPr>
        <w:t xml:space="preserve">מכתב לאבא שלה. אני רוצה להקריא לכם את המכתב הזה, </w:t>
      </w:r>
      <w:bookmarkStart w:id="247" w:name="_ETM_Q1_1192215"/>
      <w:bookmarkEnd w:id="247"/>
      <w:r>
        <w:rPr>
          <w:rFonts w:hint="cs"/>
          <w:rtl/>
          <w:lang w:eastAsia="he-IL"/>
        </w:rPr>
        <w:t>ברשותך.</w:t>
      </w:r>
      <w:bookmarkStart w:id="248" w:name="_ETM_Q1_1193227"/>
      <w:bookmarkEnd w:id="248"/>
    </w:p>
    <w:p w14:paraId="54A60A02" w14:textId="77777777" w:rsidR="0098315C" w:rsidRDefault="0098315C" w:rsidP="0098315C">
      <w:pPr>
        <w:rPr>
          <w:rtl/>
          <w:lang w:eastAsia="he-IL"/>
        </w:rPr>
      </w:pPr>
      <w:bookmarkStart w:id="249" w:name="_ETM_Q1_1193276"/>
      <w:bookmarkEnd w:id="249"/>
    </w:p>
    <w:p w14:paraId="672A335E" w14:textId="208C89CA" w:rsidR="0098315C" w:rsidRDefault="0098315C" w:rsidP="0098315C">
      <w:pPr>
        <w:rPr>
          <w:rtl/>
          <w:lang w:eastAsia="he-IL"/>
        </w:rPr>
      </w:pPr>
      <w:bookmarkStart w:id="250" w:name="_ETM_Q1_1194115"/>
      <w:bookmarkStart w:id="251" w:name="_ETM_Q1_1194168"/>
      <w:bookmarkEnd w:id="250"/>
      <w:bookmarkEnd w:id="251"/>
      <w:r>
        <w:rPr>
          <w:rFonts w:hint="cs"/>
          <w:rtl/>
          <w:lang w:eastAsia="he-IL"/>
        </w:rPr>
        <w:t xml:space="preserve">"אבא, לא הספקתי להגיד לך תודה על יום ההולדת המהמם שחגגתם לי לכבוד גיל 18. עברו </w:t>
      </w:r>
      <w:bookmarkStart w:id="252" w:name="_ETM_Q1_1203989"/>
      <w:bookmarkEnd w:id="252"/>
      <w:r>
        <w:rPr>
          <w:rFonts w:hint="cs"/>
          <w:rtl/>
          <w:lang w:eastAsia="he-IL"/>
        </w:rPr>
        <w:t xml:space="preserve">רק כמה ימים, הבלונים עדיין בסלון וכבר הכול נגמר. לא הספקתי לקום בכיף באותו בוקר </w:t>
      </w:r>
      <w:bookmarkStart w:id="253" w:name="_ETM_Q1_1211773"/>
      <w:bookmarkEnd w:id="253"/>
      <w:r>
        <w:rPr>
          <w:rFonts w:hint="cs"/>
          <w:rtl/>
          <w:lang w:eastAsia="he-IL"/>
        </w:rPr>
        <w:t>לעשות לך כוס קפה ולצחוק איתך. קמנו ישר לתוך</w:t>
      </w:r>
      <w:bookmarkStart w:id="254" w:name="_ETM_Q1_1217945"/>
      <w:bookmarkEnd w:id="254"/>
      <w:r w:rsidR="005438B7">
        <w:rPr>
          <w:rFonts w:hint="cs"/>
          <w:rtl/>
          <w:lang w:eastAsia="he-IL"/>
        </w:rPr>
        <w:t xml:space="preserve"> </w:t>
      </w:r>
      <w:r>
        <w:rPr>
          <w:rFonts w:hint="cs"/>
          <w:rtl/>
          <w:lang w:eastAsia="he-IL"/>
        </w:rPr>
        <w:t xml:space="preserve">הבלגן, ישר לצבע אדום שלא הפסיק, אבא. ראיתי איך אתה ואימא הסתכלתם אחד על השני </w:t>
      </w:r>
      <w:bookmarkStart w:id="255" w:name="_ETM_Q1_1226248"/>
      <w:bookmarkEnd w:id="255"/>
      <w:r>
        <w:rPr>
          <w:rFonts w:hint="cs"/>
          <w:rtl/>
          <w:lang w:eastAsia="he-IL"/>
        </w:rPr>
        <w:t xml:space="preserve">באותו בוקר, את הבהלה בעיניים שלכם והבנתי גם </w:t>
      </w:r>
      <w:bookmarkStart w:id="256" w:name="_ETM_Q1_1230741"/>
      <w:bookmarkEnd w:id="256"/>
      <w:r>
        <w:rPr>
          <w:rFonts w:hint="cs"/>
          <w:rtl/>
          <w:lang w:eastAsia="he-IL"/>
        </w:rPr>
        <w:t xml:space="preserve">אני שכולנו בצרה נוראית. אני גאה בזה שקפצתי על הדלת </w:t>
      </w:r>
      <w:bookmarkStart w:id="257" w:name="_ETM_Q1_1236745"/>
      <w:bookmarkEnd w:id="257"/>
      <w:r>
        <w:rPr>
          <w:rFonts w:hint="cs"/>
          <w:rtl/>
          <w:lang w:eastAsia="he-IL"/>
        </w:rPr>
        <w:t>לעזור לך במאבק להחזיק את הידית של הממ"ד</w:t>
      </w:r>
      <w:bookmarkStart w:id="258" w:name="_ETM_Q1_1243690"/>
      <w:bookmarkEnd w:id="258"/>
      <w:r>
        <w:rPr>
          <w:rFonts w:hint="cs"/>
          <w:rtl/>
          <w:lang w:eastAsia="he-IL"/>
        </w:rPr>
        <w:t xml:space="preserve"> כמה שיכולנו. אני ואת הגיבורים ביחד.</w:t>
      </w:r>
      <w:bookmarkStart w:id="259" w:name="_ETM_Q1_1249586"/>
      <w:bookmarkEnd w:id="259"/>
      <w:r>
        <w:rPr>
          <w:rFonts w:hint="cs"/>
          <w:rtl/>
          <w:lang w:eastAsia="he-IL"/>
        </w:rPr>
        <w:t xml:space="preserve"> לא הייתה</w:t>
      </w:r>
      <w:r w:rsidR="005438B7">
        <w:rPr>
          <w:rFonts w:hint="cs"/>
          <w:rtl/>
          <w:lang w:eastAsia="he-IL"/>
        </w:rPr>
        <w:t xml:space="preserve"> </w:t>
      </w:r>
      <w:r>
        <w:rPr>
          <w:rFonts w:hint="cs"/>
          <w:rtl/>
          <w:lang w:eastAsia="he-IL"/>
        </w:rPr>
        <w:t xml:space="preserve">לנו דרך לדעת שהם ירו על </w:t>
      </w:r>
      <w:bookmarkStart w:id="260" w:name="_ETM_Q1_1252109"/>
      <w:bookmarkEnd w:id="260"/>
      <w:r>
        <w:rPr>
          <w:rFonts w:hint="cs"/>
          <w:rtl/>
          <w:lang w:eastAsia="he-IL"/>
        </w:rPr>
        <w:t>הדלת</w:t>
      </w:r>
      <w:r w:rsidR="005438B7">
        <w:rPr>
          <w:rFonts w:hint="cs"/>
          <w:rtl/>
          <w:lang w:eastAsia="he-IL"/>
        </w:rPr>
        <w:t xml:space="preserve"> </w:t>
      </w:r>
      <w:r>
        <w:rPr>
          <w:rFonts w:hint="cs"/>
          <w:rtl/>
          <w:lang w:eastAsia="he-IL"/>
        </w:rPr>
        <w:t>ושאני אפגע, אבא. אני לא עצובה ולא</w:t>
      </w:r>
      <w:bookmarkStart w:id="261" w:name="_ETM_Q1_1256881"/>
      <w:bookmarkEnd w:id="261"/>
      <w:r>
        <w:rPr>
          <w:rFonts w:hint="cs"/>
          <w:rtl/>
          <w:lang w:eastAsia="he-IL"/>
        </w:rPr>
        <w:t xml:space="preserve"> מתחרטת, עשיתי את מה שעשיתי כדי שכולכם תישארו בחיים</w:t>
      </w:r>
      <w:bookmarkStart w:id="262" w:name="_ETM_Q1_1264087"/>
      <w:bookmarkEnd w:id="262"/>
      <w:r>
        <w:rPr>
          <w:rFonts w:hint="cs"/>
          <w:rtl/>
          <w:lang w:eastAsia="he-IL"/>
        </w:rPr>
        <w:t xml:space="preserve"> ושאתה, גם אתה, תישאר בחיים ותחזור הביתה גם אם זה אחרי מעל 160 ימים. אבא, אני יודעת שאתה מבין עמוק בפנים שיש לך בשביל מה להיות </w:t>
      </w:r>
      <w:bookmarkStart w:id="263" w:name="_ETM_Q1_1277987"/>
      <w:bookmarkEnd w:id="263"/>
      <w:r>
        <w:rPr>
          <w:rFonts w:hint="cs"/>
          <w:rtl/>
          <w:lang w:eastAsia="he-IL"/>
        </w:rPr>
        <w:t>חזק, אמנם יצאת מהבית עם הדם שלי על הידיים שלך,</w:t>
      </w:r>
      <w:r w:rsidR="005438B7">
        <w:rPr>
          <w:rFonts w:hint="cs"/>
          <w:rtl/>
          <w:lang w:eastAsia="he-IL"/>
        </w:rPr>
        <w:t xml:space="preserve"> </w:t>
      </w:r>
      <w:r>
        <w:rPr>
          <w:rFonts w:hint="cs"/>
          <w:rtl/>
          <w:lang w:eastAsia="he-IL"/>
        </w:rPr>
        <w:t xml:space="preserve">יצאת הלום וכואב, יחף ובפיג'מה אבל </w:t>
      </w:r>
      <w:bookmarkStart w:id="264" w:name="_ETM_Q1_1290516"/>
      <w:bookmarkEnd w:id="264"/>
      <w:r>
        <w:rPr>
          <w:rFonts w:hint="cs"/>
          <w:rtl/>
          <w:lang w:eastAsia="he-IL"/>
        </w:rPr>
        <w:t xml:space="preserve">אבא, אחרי כמה ימים בשבי בטח כבר הבנת שיש בשביל </w:t>
      </w:r>
      <w:bookmarkStart w:id="265" w:name="_ETM_Q1_1295250"/>
      <w:bookmarkEnd w:id="265"/>
      <w:r>
        <w:rPr>
          <w:rFonts w:hint="cs"/>
          <w:rtl/>
          <w:lang w:eastAsia="he-IL"/>
        </w:rPr>
        <w:t>מה לחזור. בטח הבנת שמחכים לך כאן. בטח הבנת שהמשפחה</w:t>
      </w:r>
      <w:bookmarkStart w:id="266" w:name="_ETM_Q1_1303633"/>
      <w:bookmarkEnd w:id="266"/>
      <w:r>
        <w:rPr>
          <w:rFonts w:hint="cs"/>
          <w:rtl/>
          <w:lang w:eastAsia="he-IL"/>
        </w:rPr>
        <w:t xml:space="preserve"> שלך ואיתה גם כל עם ישראל הופכים עולמות</w:t>
      </w:r>
      <w:bookmarkStart w:id="267" w:name="_ETM_Q1_1309287"/>
      <w:bookmarkEnd w:id="267"/>
      <w:r>
        <w:rPr>
          <w:rFonts w:hint="cs"/>
          <w:rtl/>
          <w:lang w:eastAsia="he-IL"/>
        </w:rPr>
        <w:t xml:space="preserve"> כדי לקרב את היום שבו הם יחזיקו ויחבקו אותך.</w:t>
      </w:r>
      <w:bookmarkStart w:id="268" w:name="_ETM_Q1_1314257"/>
      <w:bookmarkEnd w:id="268"/>
      <w:r>
        <w:rPr>
          <w:rFonts w:hint="cs"/>
          <w:rtl/>
          <w:lang w:eastAsia="he-IL"/>
        </w:rPr>
        <w:t xml:space="preserve"> בטח הבנת שממשלת ישראל על כל חבריה</w:t>
      </w:r>
      <w:bookmarkStart w:id="269" w:name="_ETM_Q1_1319456"/>
      <w:bookmarkEnd w:id="269"/>
      <w:r>
        <w:rPr>
          <w:rFonts w:hint="cs"/>
          <w:rtl/>
          <w:lang w:eastAsia="he-IL"/>
        </w:rPr>
        <w:t xml:space="preserve"> עורכים אין סוף ישיבות</w:t>
      </w:r>
      <w:r w:rsidR="005438B7">
        <w:rPr>
          <w:rFonts w:hint="cs"/>
          <w:rtl/>
          <w:lang w:eastAsia="he-IL"/>
        </w:rPr>
        <w:t xml:space="preserve"> </w:t>
      </w:r>
      <w:r>
        <w:rPr>
          <w:rFonts w:hint="cs"/>
          <w:rtl/>
          <w:lang w:eastAsia="he-IL"/>
        </w:rPr>
        <w:t xml:space="preserve">וועדות שדנות בך </w:t>
      </w:r>
      <w:bookmarkStart w:id="270" w:name="_ETM_Q1_1323671"/>
      <w:bookmarkEnd w:id="270"/>
      <w:r>
        <w:rPr>
          <w:rFonts w:hint="cs"/>
          <w:rtl/>
          <w:lang w:eastAsia="he-IL"/>
        </w:rPr>
        <w:t>ובשאר החטופים</w:t>
      </w:r>
      <w:r w:rsidR="004911B3">
        <w:rPr>
          <w:rFonts w:hint="cs"/>
          <w:rtl/>
          <w:lang w:eastAsia="he-IL"/>
        </w:rPr>
        <w:t xml:space="preserve">, </w:t>
      </w:r>
      <w:r>
        <w:rPr>
          <w:rFonts w:hint="cs"/>
          <w:rtl/>
          <w:lang w:eastAsia="he-IL"/>
        </w:rPr>
        <w:t>בתחושה עמוקה של שותפות גורל</w:t>
      </w:r>
      <w:r w:rsidR="004911B3">
        <w:rPr>
          <w:rFonts w:hint="cs"/>
          <w:rtl/>
          <w:lang w:eastAsia="he-IL"/>
        </w:rPr>
        <w:t xml:space="preserve"> ובמטרה </w:t>
      </w:r>
      <w:bookmarkStart w:id="271" w:name="_ETM_Q1_1329383"/>
      <w:bookmarkEnd w:id="271"/>
      <w:r w:rsidR="004911B3">
        <w:rPr>
          <w:rFonts w:hint="cs"/>
          <w:rtl/>
          <w:lang w:eastAsia="he-IL"/>
        </w:rPr>
        <w:t>ליזום עסקה שתחזיר אותך בריא ושלם.</w:t>
      </w:r>
    </w:p>
    <w:p w14:paraId="3D2C454C" w14:textId="77777777" w:rsidR="004911B3" w:rsidRDefault="004911B3" w:rsidP="0098315C">
      <w:pPr>
        <w:rPr>
          <w:rtl/>
          <w:lang w:eastAsia="he-IL"/>
        </w:rPr>
      </w:pPr>
    </w:p>
    <w:p w14:paraId="358517FB" w14:textId="62677C41" w:rsidR="004911B3" w:rsidRDefault="004911B3" w:rsidP="0098315C">
      <w:pPr>
        <w:rPr>
          <w:rtl/>
          <w:lang w:eastAsia="he-IL"/>
        </w:rPr>
      </w:pPr>
      <w:r>
        <w:rPr>
          <w:rFonts w:hint="cs"/>
          <w:rtl/>
          <w:lang w:eastAsia="he-IL"/>
        </w:rPr>
        <w:t>אתה בטח יודע</w:t>
      </w:r>
      <w:bookmarkStart w:id="272" w:name="_ETM_Q1_1335915"/>
      <w:bookmarkEnd w:id="272"/>
      <w:r>
        <w:rPr>
          <w:rFonts w:hint="cs"/>
          <w:rtl/>
          <w:lang w:eastAsia="he-IL"/>
        </w:rPr>
        <w:t xml:space="preserve"> שהצבא ואיתו כל כוחות הביטחון עושים לילות כימים כדי לקדם </w:t>
      </w:r>
      <w:bookmarkStart w:id="273" w:name="_ETM_Q1_1340375"/>
      <w:bookmarkEnd w:id="273"/>
      <w:r>
        <w:rPr>
          <w:rFonts w:hint="cs"/>
          <w:rtl/>
          <w:lang w:eastAsia="he-IL"/>
        </w:rPr>
        <w:t>את התנאים להחזרתך. אבא, אני כאן למעלה משגיחה עליך,</w:t>
      </w:r>
      <w:bookmarkStart w:id="274" w:name="_ETM_Q1_1346561"/>
      <w:bookmarkEnd w:id="274"/>
      <w:r>
        <w:rPr>
          <w:rFonts w:hint="cs"/>
          <w:rtl/>
          <w:lang w:eastAsia="he-IL"/>
        </w:rPr>
        <w:t xml:space="preserve"> שולחת אליך את</w:t>
      </w:r>
      <w:r w:rsidR="005438B7">
        <w:rPr>
          <w:rFonts w:hint="cs"/>
          <w:rtl/>
          <w:lang w:eastAsia="he-IL"/>
        </w:rPr>
        <w:t xml:space="preserve"> </w:t>
      </w:r>
      <w:r>
        <w:rPr>
          <w:rFonts w:hint="cs"/>
          <w:rtl/>
          <w:lang w:eastAsia="he-IL"/>
        </w:rPr>
        <w:t xml:space="preserve">כל הכוחות שצריך, אני מרגישה </w:t>
      </w:r>
      <w:bookmarkStart w:id="275" w:name="_ETM_Q1_1350062"/>
      <w:bookmarkEnd w:id="275"/>
      <w:r>
        <w:rPr>
          <w:rFonts w:hint="cs"/>
          <w:rtl/>
          <w:lang w:eastAsia="he-IL"/>
        </w:rPr>
        <w:t xml:space="preserve">בלב שלי שגם אתה עושה הכול כדי להחזיק מעמד ולחזור </w:t>
      </w:r>
      <w:bookmarkStart w:id="276" w:name="_ETM_Q1_1357173"/>
      <w:bookmarkEnd w:id="276"/>
      <w:r>
        <w:rPr>
          <w:rFonts w:hint="cs"/>
          <w:rtl/>
          <w:lang w:eastAsia="he-IL"/>
        </w:rPr>
        <w:t>אל אמא, אל שרון, שחר ויעל.</w:t>
      </w:r>
      <w:r w:rsidR="00AD4F98">
        <w:rPr>
          <w:rFonts w:hint="cs"/>
          <w:rtl/>
          <w:lang w:eastAsia="he-IL"/>
        </w:rPr>
        <w:t xml:space="preserve"> </w:t>
      </w:r>
      <w:r>
        <w:rPr>
          <w:rFonts w:hint="cs"/>
          <w:rtl/>
          <w:lang w:eastAsia="he-IL"/>
        </w:rPr>
        <w:t>אל סבתא ואלה אחים והאחיות שלך. כל כך הרבה אנשים</w:t>
      </w:r>
      <w:r w:rsidR="005438B7">
        <w:rPr>
          <w:rFonts w:hint="cs"/>
          <w:rtl/>
          <w:lang w:eastAsia="he-IL"/>
        </w:rPr>
        <w:t xml:space="preserve"> </w:t>
      </w:r>
      <w:r>
        <w:rPr>
          <w:rFonts w:hint="cs"/>
          <w:rtl/>
          <w:lang w:eastAsia="he-IL"/>
        </w:rPr>
        <w:t>מחכים לך שם למטה, אבא.</w:t>
      </w:r>
      <w:bookmarkStart w:id="277" w:name="_ETM_Q1_1369757"/>
      <w:bookmarkStart w:id="278" w:name="_ETM_Q1_1371097"/>
      <w:bookmarkEnd w:id="277"/>
      <w:bookmarkEnd w:id="278"/>
    </w:p>
    <w:p w14:paraId="6B8C9615" w14:textId="77777777" w:rsidR="004911B3" w:rsidRDefault="004911B3" w:rsidP="0098315C">
      <w:pPr>
        <w:rPr>
          <w:rtl/>
          <w:lang w:eastAsia="he-IL"/>
        </w:rPr>
      </w:pPr>
      <w:bookmarkStart w:id="279" w:name="_ETM_Q1_1371132"/>
      <w:bookmarkEnd w:id="279"/>
    </w:p>
    <w:p w14:paraId="3A210C51" w14:textId="5AD336DB" w:rsidR="004911B3" w:rsidRDefault="004911B3" w:rsidP="0098315C">
      <w:pPr>
        <w:rPr>
          <w:rtl/>
          <w:lang w:eastAsia="he-IL"/>
        </w:rPr>
      </w:pPr>
      <w:r>
        <w:rPr>
          <w:rFonts w:hint="cs"/>
          <w:rtl/>
          <w:lang w:eastAsia="he-IL"/>
        </w:rPr>
        <w:t>יום אחד עוד ניפגש אבל עכשיו זה לא הזמן. עכשיו הזמן שלך ללכת הביתה. נורא מחכים לך שם. תחזור כבר הביתה, אבא, עכשיו. מעין".</w:t>
      </w:r>
    </w:p>
    <w:p w14:paraId="4B4FB9A6" w14:textId="77777777" w:rsidR="004911B3" w:rsidRDefault="004911B3" w:rsidP="0098315C">
      <w:pPr>
        <w:rPr>
          <w:rtl/>
          <w:lang w:eastAsia="he-IL"/>
        </w:rPr>
      </w:pPr>
    </w:p>
    <w:p w14:paraId="1539F3FF" w14:textId="0E1FC064" w:rsidR="004911B3" w:rsidRDefault="004911B3" w:rsidP="0098315C">
      <w:pPr>
        <w:rPr>
          <w:rtl/>
          <w:lang w:eastAsia="he-IL"/>
        </w:rPr>
      </w:pPr>
      <w:bookmarkStart w:id="280" w:name="_ETM_Q1_1385483"/>
      <w:bookmarkStart w:id="281" w:name="_ETM_Q1_1385511"/>
      <w:bookmarkEnd w:id="280"/>
      <w:bookmarkEnd w:id="281"/>
      <w:r>
        <w:rPr>
          <w:rFonts w:hint="cs"/>
          <w:rtl/>
          <w:lang w:eastAsia="he-IL"/>
        </w:rPr>
        <w:t>תודה לכם.</w:t>
      </w:r>
    </w:p>
    <w:p w14:paraId="688DE9BB" w14:textId="77777777" w:rsidR="004911B3" w:rsidRDefault="004911B3" w:rsidP="0098315C">
      <w:pPr>
        <w:rPr>
          <w:rtl/>
          <w:lang w:eastAsia="he-IL"/>
        </w:rPr>
      </w:pPr>
      <w:bookmarkStart w:id="282" w:name="_ETM_Q1_1388228"/>
      <w:bookmarkStart w:id="283" w:name="_ETM_Q1_1388261"/>
      <w:bookmarkStart w:id="284" w:name="_ETM_Q1_1387552"/>
      <w:bookmarkEnd w:id="282"/>
      <w:bookmarkEnd w:id="283"/>
      <w:bookmarkEnd w:id="284"/>
    </w:p>
    <w:p w14:paraId="3E466953" w14:textId="7D63956D" w:rsidR="004911B3" w:rsidRDefault="004911B3" w:rsidP="004911B3">
      <w:pPr>
        <w:pStyle w:val="af6"/>
        <w:keepNext/>
        <w:rPr>
          <w:rtl/>
        </w:rPr>
      </w:pPr>
      <w:bookmarkStart w:id="285" w:name="ET_yor_6358_20"/>
      <w:r w:rsidRPr="004911B3">
        <w:rPr>
          <w:rStyle w:val="TagStyle"/>
          <w:rtl/>
        </w:rPr>
        <w:t xml:space="preserve"> &lt;&lt; יור &gt;&gt; </w:t>
      </w:r>
      <w:r>
        <w:rPr>
          <w:rtl/>
        </w:rPr>
        <w:t>היו"ר צביקה פוגל:</w:t>
      </w:r>
      <w:r w:rsidRPr="004911B3">
        <w:rPr>
          <w:rStyle w:val="TagStyle"/>
          <w:rtl/>
        </w:rPr>
        <w:t xml:space="preserve"> &lt;&lt; יור &gt;&gt;</w:t>
      </w:r>
      <w:r w:rsidR="00AD4F98">
        <w:rPr>
          <w:rtl/>
        </w:rPr>
        <w:t xml:space="preserve"> </w:t>
      </w:r>
      <w:bookmarkEnd w:id="285"/>
    </w:p>
    <w:p w14:paraId="11DA356D" w14:textId="77777777" w:rsidR="004911B3" w:rsidRDefault="004911B3" w:rsidP="004911B3">
      <w:pPr>
        <w:pStyle w:val="KeepWithNext"/>
        <w:rPr>
          <w:rtl/>
          <w:lang w:eastAsia="he-IL"/>
        </w:rPr>
      </w:pPr>
    </w:p>
    <w:p w14:paraId="035AF91B" w14:textId="269A0BA6" w:rsidR="004911B3" w:rsidRDefault="004911B3" w:rsidP="004911B3">
      <w:pPr>
        <w:rPr>
          <w:rtl/>
          <w:lang w:eastAsia="he-IL"/>
        </w:rPr>
      </w:pPr>
      <w:bookmarkStart w:id="286" w:name="_ETM_Q1_1387729"/>
      <w:bookmarkStart w:id="287" w:name="_ETM_Q1_1387755"/>
      <w:bookmarkEnd w:id="286"/>
      <w:bookmarkEnd w:id="287"/>
      <w:r>
        <w:rPr>
          <w:rFonts w:hint="cs"/>
          <w:rtl/>
          <w:lang w:eastAsia="he-IL"/>
        </w:rPr>
        <w:t>תודה לך</w:t>
      </w:r>
      <w:bookmarkStart w:id="288" w:name="_ETM_Q1_1388572"/>
      <w:bookmarkEnd w:id="288"/>
      <w:r>
        <w:rPr>
          <w:rFonts w:hint="cs"/>
          <w:rtl/>
          <w:lang w:eastAsia="he-IL"/>
        </w:rPr>
        <w:t>. אני לא יודע מי כתב את זה אבל מדהים.</w:t>
      </w:r>
      <w:bookmarkStart w:id="289" w:name="_ETM_Q1_1391894"/>
      <w:bookmarkEnd w:id="289"/>
    </w:p>
    <w:p w14:paraId="0FD13E6A" w14:textId="77777777" w:rsidR="004911B3" w:rsidRDefault="004911B3" w:rsidP="004911B3">
      <w:pPr>
        <w:rPr>
          <w:rtl/>
          <w:lang w:eastAsia="he-IL"/>
        </w:rPr>
      </w:pPr>
      <w:bookmarkStart w:id="290" w:name="_ETM_Q1_1398707"/>
      <w:bookmarkEnd w:id="290"/>
    </w:p>
    <w:p w14:paraId="5D68C5B2" w14:textId="1F192C41" w:rsidR="004911B3" w:rsidRDefault="004911B3" w:rsidP="004911B3">
      <w:pPr>
        <w:pStyle w:val="af9"/>
        <w:keepNext/>
        <w:rPr>
          <w:rtl/>
          <w:lang w:eastAsia="he-IL"/>
        </w:rPr>
      </w:pPr>
      <w:bookmarkStart w:id="291" w:name="ET_guest_חן_אביגדורי_21"/>
      <w:r w:rsidRPr="004911B3">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4911B3">
        <w:rPr>
          <w:rStyle w:val="TagStyle"/>
          <w:rtl/>
        </w:rPr>
        <w:t xml:space="preserve"> &lt;&lt; אורח &gt;&gt;</w:t>
      </w:r>
      <w:r w:rsidR="00AD4F98">
        <w:rPr>
          <w:rtl/>
          <w:lang w:eastAsia="he-IL"/>
        </w:rPr>
        <w:t xml:space="preserve"> </w:t>
      </w:r>
      <w:bookmarkEnd w:id="291"/>
    </w:p>
    <w:p w14:paraId="4BABE684" w14:textId="77777777" w:rsidR="004911B3" w:rsidRDefault="004911B3" w:rsidP="004911B3">
      <w:pPr>
        <w:pStyle w:val="KeepWithNext"/>
        <w:rPr>
          <w:rtl/>
          <w:lang w:eastAsia="he-IL"/>
        </w:rPr>
      </w:pPr>
    </w:p>
    <w:p w14:paraId="3B4109F4" w14:textId="6FFD9CB8" w:rsidR="004911B3" w:rsidRDefault="004911B3" w:rsidP="004911B3">
      <w:pPr>
        <w:rPr>
          <w:rtl/>
          <w:lang w:eastAsia="he-IL"/>
        </w:rPr>
      </w:pPr>
      <w:bookmarkStart w:id="292" w:name="_ETM_Q1_1398889"/>
      <w:bookmarkStart w:id="293" w:name="_ETM_Q1_1398901"/>
      <w:bookmarkEnd w:id="292"/>
      <w:bookmarkEnd w:id="293"/>
      <w:r>
        <w:rPr>
          <w:rFonts w:hint="cs"/>
          <w:rtl/>
          <w:lang w:eastAsia="he-IL"/>
        </w:rPr>
        <w:t>בוקר טוב.</w:t>
      </w:r>
      <w:r w:rsidR="00AD4F98">
        <w:rPr>
          <w:rFonts w:hint="cs"/>
          <w:rtl/>
          <w:lang w:eastAsia="he-IL"/>
        </w:rPr>
        <w:t xml:space="preserve"> </w:t>
      </w:r>
      <w:r>
        <w:rPr>
          <w:rFonts w:hint="cs"/>
          <w:rtl/>
          <w:lang w:eastAsia="he-IL"/>
        </w:rPr>
        <w:t>הבת שלי נועם היא הי</w:t>
      </w:r>
      <w:bookmarkStart w:id="294" w:name="_ETM_Q1_1406214"/>
      <w:bookmarkEnd w:id="294"/>
      <w:r>
        <w:rPr>
          <w:rFonts w:hint="cs"/>
          <w:rtl/>
          <w:lang w:eastAsia="he-IL"/>
        </w:rPr>
        <w:t>לדה החמודה בפוסטר השמאלי</w:t>
      </w:r>
      <w:r w:rsidR="005438B7">
        <w:rPr>
          <w:rFonts w:hint="cs"/>
          <w:rtl/>
          <w:lang w:eastAsia="he-IL"/>
        </w:rPr>
        <w:t xml:space="preserve"> </w:t>
      </w:r>
      <w:r>
        <w:rPr>
          <w:rFonts w:hint="cs"/>
          <w:rtl/>
          <w:lang w:eastAsia="he-IL"/>
        </w:rPr>
        <w:t xml:space="preserve">למטה, שוחררה ב-25 באוקטובר. בצד </w:t>
      </w:r>
      <w:bookmarkStart w:id="295" w:name="_ETM_Q1_1411854"/>
      <w:bookmarkEnd w:id="295"/>
      <w:r>
        <w:rPr>
          <w:rFonts w:hint="cs"/>
          <w:rtl/>
          <w:lang w:eastAsia="he-IL"/>
        </w:rPr>
        <w:t xml:space="preserve">שמאל תחתון, נועם </w:t>
      </w:r>
      <w:proofErr w:type="spellStart"/>
      <w:r>
        <w:rPr>
          <w:rFonts w:hint="cs"/>
          <w:rtl/>
          <w:lang w:eastAsia="he-IL"/>
        </w:rPr>
        <w:t>אביגדורי</w:t>
      </w:r>
      <w:proofErr w:type="spellEnd"/>
      <w:r>
        <w:rPr>
          <w:rFonts w:hint="cs"/>
          <w:rtl/>
          <w:lang w:eastAsia="he-IL"/>
        </w:rPr>
        <w:t xml:space="preserve">. היא שוחררה עם שני האחיינים שלה, </w:t>
      </w:r>
      <w:bookmarkStart w:id="296" w:name="_ETM_Q1_1417159"/>
      <w:bookmarkEnd w:id="296"/>
      <w:r>
        <w:rPr>
          <w:rFonts w:hint="cs"/>
          <w:rtl/>
          <w:lang w:eastAsia="he-IL"/>
        </w:rPr>
        <w:t xml:space="preserve">נווה שוהם ויעל שוהם שנמצאים על הפוסטר הימני, בצד </w:t>
      </w:r>
      <w:bookmarkStart w:id="297" w:name="_ETM_Q1_1421415"/>
      <w:bookmarkEnd w:id="297"/>
      <w:r>
        <w:rPr>
          <w:rFonts w:hint="cs"/>
          <w:rtl/>
          <w:lang w:eastAsia="he-IL"/>
        </w:rPr>
        <w:t>העליון. יש לנו עדיין את אבא של</w:t>
      </w:r>
      <w:bookmarkStart w:id="298" w:name="_ETM_Q1_1425869"/>
      <w:bookmarkEnd w:id="298"/>
      <w:r>
        <w:rPr>
          <w:rFonts w:hint="cs"/>
          <w:rtl/>
          <w:lang w:eastAsia="he-IL"/>
        </w:rPr>
        <w:t xml:space="preserve"> נועם ויעל,</w:t>
      </w:r>
      <w:r w:rsidR="005438B7">
        <w:rPr>
          <w:rFonts w:hint="cs"/>
          <w:rtl/>
          <w:lang w:eastAsia="he-IL"/>
        </w:rPr>
        <w:t xml:space="preserve"> </w:t>
      </w:r>
      <w:r>
        <w:rPr>
          <w:rFonts w:hint="cs"/>
          <w:rtl/>
          <w:lang w:eastAsia="he-IL"/>
        </w:rPr>
        <w:t xml:space="preserve">טל שוהם שעדיין נמצא בשבי. </w:t>
      </w:r>
    </w:p>
    <w:p w14:paraId="442E212A" w14:textId="77777777" w:rsidR="004911B3" w:rsidRDefault="004911B3" w:rsidP="004911B3">
      <w:pPr>
        <w:rPr>
          <w:rtl/>
          <w:lang w:eastAsia="he-IL"/>
        </w:rPr>
      </w:pPr>
      <w:bookmarkStart w:id="299" w:name="_ETM_Q1_1432245"/>
      <w:bookmarkStart w:id="300" w:name="_ETM_Q1_1432280"/>
      <w:bookmarkEnd w:id="299"/>
      <w:bookmarkEnd w:id="300"/>
    </w:p>
    <w:p w14:paraId="00D54B34" w14:textId="13BC6A2F" w:rsidR="004911B3" w:rsidRDefault="004911B3" w:rsidP="004911B3">
      <w:pPr>
        <w:rPr>
          <w:rtl/>
          <w:lang w:eastAsia="he-IL"/>
        </w:rPr>
      </w:pPr>
      <w:bookmarkStart w:id="301" w:name="_ETM_Q1_1432332"/>
      <w:bookmarkStart w:id="302" w:name="_ETM_Q1_1432359"/>
      <w:bookmarkEnd w:id="301"/>
      <w:bookmarkEnd w:id="302"/>
      <w:r>
        <w:rPr>
          <w:rFonts w:hint="cs"/>
          <w:rtl/>
          <w:lang w:eastAsia="he-IL"/>
        </w:rPr>
        <w:t>אני רוצה לקחת אתכם לערב שלי אתמול ולבוקר שלי הבוקר. אתמ</w:t>
      </w:r>
      <w:bookmarkStart w:id="303" w:name="_ETM_Q1_1437418"/>
      <w:bookmarkEnd w:id="303"/>
      <w:r>
        <w:rPr>
          <w:rFonts w:hint="cs"/>
          <w:rtl/>
          <w:lang w:eastAsia="he-IL"/>
        </w:rPr>
        <w:t>ול בערב הייתה לי פגישה</w:t>
      </w:r>
      <w:r w:rsidR="005438B7">
        <w:rPr>
          <w:rFonts w:hint="cs"/>
          <w:rtl/>
          <w:lang w:eastAsia="he-IL"/>
        </w:rPr>
        <w:t xml:space="preserve"> </w:t>
      </w:r>
      <w:r>
        <w:rPr>
          <w:rFonts w:hint="cs"/>
          <w:rtl/>
          <w:lang w:eastAsia="he-IL"/>
        </w:rPr>
        <w:t>מדהימה, לי</w:t>
      </w:r>
      <w:bookmarkStart w:id="304" w:name="_ETM_Q1_1438705"/>
      <w:bookmarkEnd w:id="304"/>
      <w:r>
        <w:rPr>
          <w:rFonts w:hint="cs"/>
          <w:rtl/>
          <w:lang w:eastAsia="he-IL"/>
        </w:rPr>
        <w:t xml:space="preserve">, ליזהר ולעוד כמה משפחות חטופים יחד עם </w:t>
      </w:r>
      <w:bookmarkStart w:id="305" w:name="_ETM_Q1_1441370"/>
      <w:bookmarkEnd w:id="305"/>
      <w:r>
        <w:rPr>
          <w:rFonts w:hint="cs"/>
          <w:rtl/>
          <w:lang w:eastAsia="he-IL"/>
        </w:rPr>
        <w:t xml:space="preserve">פורום גבורה, וגילינו הפתעה, שיש לנו הרבה יותר מהמשותף מאשר </w:t>
      </w:r>
      <w:bookmarkStart w:id="306" w:name="_ETM_Q1_1449445"/>
      <w:bookmarkEnd w:id="306"/>
      <w:r>
        <w:rPr>
          <w:rFonts w:hint="cs"/>
          <w:rtl/>
          <w:lang w:eastAsia="he-IL"/>
        </w:rPr>
        <w:t>מהמפריד. גילינו שאנחנו הרבה יותר חושבים על דברים ומסכימים</w:t>
      </w:r>
      <w:bookmarkStart w:id="307" w:name="_ETM_Q1_1454918"/>
      <w:bookmarkEnd w:id="307"/>
      <w:r>
        <w:rPr>
          <w:rFonts w:hint="cs"/>
          <w:rtl/>
          <w:lang w:eastAsia="he-IL"/>
        </w:rPr>
        <w:t xml:space="preserve"> על דברים מאשר לא מסכימים. עם התחושה האופטימית הזאת הלכתי לישון וקמתי הבוקר עם הידיעה </w:t>
      </w:r>
      <w:bookmarkStart w:id="308" w:name="_ETM_Q1_1463561"/>
      <w:bookmarkEnd w:id="308"/>
      <w:r>
        <w:rPr>
          <w:rFonts w:hint="cs"/>
          <w:rtl/>
          <w:lang w:eastAsia="he-IL"/>
        </w:rPr>
        <w:t>שהמשלחת יצאה לקטאר עם מנדט בשביל לנסות לק</w:t>
      </w:r>
      <w:bookmarkStart w:id="309" w:name="_ETM_Q1_1469398"/>
      <w:bookmarkEnd w:id="309"/>
      <w:r>
        <w:rPr>
          <w:rFonts w:hint="cs"/>
          <w:rtl/>
          <w:lang w:eastAsia="he-IL"/>
        </w:rPr>
        <w:t xml:space="preserve">דם עסקה. </w:t>
      </w:r>
    </w:p>
    <w:p w14:paraId="6ABD7F82" w14:textId="77777777" w:rsidR="004911B3" w:rsidRDefault="004911B3" w:rsidP="004911B3">
      <w:pPr>
        <w:rPr>
          <w:rtl/>
          <w:lang w:eastAsia="he-IL"/>
        </w:rPr>
      </w:pPr>
      <w:bookmarkStart w:id="310" w:name="_ETM_Q1_1472622"/>
      <w:bookmarkStart w:id="311" w:name="_ETM_Q1_1472659"/>
      <w:bookmarkEnd w:id="310"/>
      <w:bookmarkEnd w:id="311"/>
    </w:p>
    <w:p w14:paraId="3C6D4E04" w14:textId="339DFA3D" w:rsidR="004911B3" w:rsidRDefault="004911B3" w:rsidP="004911B3">
      <w:pPr>
        <w:rPr>
          <w:rtl/>
          <w:lang w:eastAsia="he-IL"/>
        </w:rPr>
      </w:pPr>
      <w:bookmarkStart w:id="312" w:name="_ETM_Q1_1472717"/>
      <w:bookmarkStart w:id="313" w:name="_ETM_Q1_1472745"/>
      <w:bookmarkEnd w:id="312"/>
      <w:bookmarkEnd w:id="313"/>
      <w:r>
        <w:rPr>
          <w:rFonts w:hint="cs"/>
          <w:rtl/>
          <w:lang w:eastAsia="he-IL"/>
        </w:rPr>
        <w:t xml:space="preserve">ברשותכם, אני רוצה לקחת את כולכם ליום </w:t>
      </w:r>
      <w:bookmarkStart w:id="314" w:name="_ETM_Q1_1475446"/>
      <w:bookmarkEnd w:id="314"/>
      <w:r>
        <w:rPr>
          <w:rFonts w:hint="cs"/>
          <w:rtl/>
          <w:lang w:eastAsia="he-IL"/>
        </w:rPr>
        <w:t xml:space="preserve">הפרטי שלי שהוא היה גם יום של כל המדינה, ה-25 </w:t>
      </w:r>
      <w:bookmarkStart w:id="315" w:name="_ETM_Q1_1477789"/>
      <w:bookmarkEnd w:id="315"/>
      <w:r>
        <w:rPr>
          <w:rFonts w:hint="cs"/>
          <w:rtl/>
          <w:lang w:eastAsia="he-IL"/>
        </w:rPr>
        <w:t>בנובמבר. זה נשמע כאילו זה מזמן אבל תנסו להי</w:t>
      </w:r>
      <w:bookmarkStart w:id="316" w:name="_ETM_Q1_1483792"/>
      <w:bookmarkEnd w:id="316"/>
      <w:r>
        <w:rPr>
          <w:rFonts w:hint="cs"/>
          <w:rtl/>
          <w:lang w:eastAsia="he-IL"/>
        </w:rPr>
        <w:t>זכר היכן הייתם בימים האלה ומה הרגשתם בהם</w:t>
      </w:r>
      <w:r w:rsidR="005438B7">
        <w:rPr>
          <w:rFonts w:hint="cs"/>
          <w:rtl/>
          <w:lang w:eastAsia="he-IL"/>
        </w:rPr>
        <w:t xml:space="preserve"> </w:t>
      </w:r>
      <w:r>
        <w:rPr>
          <w:rFonts w:hint="cs"/>
          <w:rtl/>
          <w:lang w:eastAsia="he-IL"/>
        </w:rPr>
        <w:t xml:space="preserve">ואיך </w:t>
      </w:r>
      <w:bookmarkStart w:id="317" w:name="_ETM_Q1_1489197"/>
      <w:bookmarkEnd w:id="317"/>
      <w:r>
        <w:rPr>
          <w:rFonts w:hint="cs"/>
          <w:rtl/>
          <w:lang w:eastAsia="he-IL"/>
        </w:rPr>
        <w:t xml:space="preserve">זה לפתוח טלוויזיה ולראות ג'יפים של הצלב האדום ומהם </w:t>
      </w:r>
      <w:bookmarkStart w:id="318" w:name="_ETM_Q1_1493023"/>
      <w:bookmarkEnd w:id="318"/>
      <w:r>
        <w:rPr>
          <w:rFonts w:hint="cs"/>
          <w:rtl/>
          <w:lang w:eastAsia="he-IL"/>
        </w:rPr>
        <w:t>יורדים חטופים ועוד חטופים</w:t>
      </w:r>
      <w:r w:rsidR="005438B7">
        <w:rPr>
          <w:rFonts w:hint="cs"/>
          <w:rtl/>
          <w:lang w:eastAsia="he-IL"/>
        </w:rPr>
        <w:t xml:space="preserve"> </w:t>
      </w:r>
      <w:r>
        <w:rPr>
          <w:rFonts w:hint="cs"/>
          <w:rtl/>
          <w:lang w:eastAsia="he-IL"/>
        </w:rPr>
        <w:t>ועוד חטופים ואחרי כמה שעות</w:t>
      </w:r>
      <w:r w:rsidR="005438B7">
        <w:rPr>
          <w:rFonts w:hint="cs"/>
          <w:rtl/>
          <w:lang w:eastAsia="he-IL"/>
        </w:rPr>
        <w:t xml:space="preserve"> </w:t>
      </w:r>
      <w:r>
        <w:rPr>
          <w:rFonts w:hint="cs"/>
          <w:rtl/>
          <w:lang w:eastAsia="he-IL"/>
        </w:rPr>
        <w:t>מתחבקים עם הנשים שלהם ועם ההורים שלהם. תמיד שואלים אותי איך זה היה לחבק את הילדה שלי פעם ראשונה אחרי 50 ימים. אני פ</w:t>
      </w:r>
      <w:bookmarkStart w:id="319" w:name="_ETM_Q1_1507500"/>
      <w:bookmarkEnd w:id="319"/>
      <w:r>
        <w:rPr>
          <w:rFonts w:hint="cs"/>
          <w:rtl/>
          <w:lang w:eastAsia="he-IL"/>
        </w:rPr>
        <w:t>ונה כאן לכל האבות והאימהות, כולנו זוכרים</w:t>
      </w:r>
      <w:bookmarkStart w:id="320" w:name="_ETM_Q1_1511171"/>
      <w:bookmarkEnd w:id="320"/>
      <w:r>
        <w:rPr>
          <w:rFonts w:hint="cs"/>
          <w:rtl/>
          <w:lang w:eastAsia="he-IL"/>
        </w:rPr>
        <w:t xml:space="preserve"> איך זה להחזיק בידיים את הילד הראשון שהפך אותך לאבא או לאימא. כל אב ואם זוכרים את </w:t>
      </w:r>
      <w:bookmarkStart w:id="321" w:name="_ETM_Q1_1518521"/>
      <w:bookmarkEnd w:id="321"/>
      <w:r>
        <w:rPr>
          <w:rFonts w:hint="cs"/>
          <w:rtl/>
          <w:lang w:eastAsia="he-IL"/>
        </w:rPr>
        <w:t>זה, זוכרים את הריחות ו את הצבעים מהרגע הספציפי הזה.</w:t>
      </w:r>
    </w:p>
    <w:p w14:paraId="15279243" w14:textId="77777777" w:rsidR="004911B3" w:rsidRDefault="004911B3" w:rsidP="004911B3">
      <w:pPr>
        <w:rPr>
          <w:rtl/>
          <w:lang w:eastAsia="he-IL"/>
        </w:rPr>
      </w:pPr>
      <w:bookmarkStart w:id="322" w:name="_ETM_Q1_1525020"/>
      <w:bookmarkStart w:id="323" w:name="_ETM_Q1_1525070"/>
      <w:bookmarkEnd w:id="322"/>
      <w:bookmarkEnd w:id="323"/>
    </w:p>
    <w:p w14:paraId="15B13392" w14:textId="64EAE4B0" w:rsidR="004911B3" w:rsidRDefault="004911B3" w:rsidP="004911B3">
      <w:pPr>
        <w:rPr>
          <w:rtl/>
          <w:lang w:eastAsia="he-IL"/>
        </w:rPr>
      </w:pPr>
      <w:bookmarkStart w:id="324" w:name="_ETM_Q1_1525140"/>
      <w:bookmarkStart w:id="325" w:name="_ETM_Q1_1525179"/>
      <w:bookmarkEnd w:id="324"/>
      <w:bookmarkEnd w:id="325"/>
      <w:r>
        <w:rPr>
          <w:rFonts w:hint="cs"/>
          <w:rtl/>
          <w:lang w:eastAsia="he-IL"/>
        </w:rPr>
        <w:t>אני</w:t>
      </w:r>
      <w:r w:rsidR="005438B7">
        <w:rPr>
          <w:rFonts w:hint="cs"/>
          <w:rtl/>
          <w:lang w:eastAsia="he-IL"/>
        </w:rPr>
        <w:t xml:space="preserve"> </w:t>
      </w:r>
      <w:r>
        <w:rPr>
          <w:rFonts w:hint="cs"/>
          <w:rtl/>
          <w:lang w:eastAsia="he-IL"/>
        </w:rPr>
        <w:t xml:space="preserve">אומר לכם כאחד שחיבק את הבת </w:t>
      </w:r>
      <w:bookmarkStart w:id="326" w:name="_ETM_Q1_1524741"/>
      <w:bookmarkEnd w:id="326"/>
      <w:r>
        <w:rPr>
          <w:rFonts w:hint="cs"/>
          <w:rtl/>
          <w:lang w:eastAsia="he-IL"/>
        </w:rPr>
        <w:t xml:space="preserve">שלו אחרי שהיא חזרה מהשבי, זה פי עשר </w:t>
      </w:r>
      <w:bookmarkStart w:id="327" w:name="_ETM_Q1_1528419"/>
      <w:bookmarkEnd w:id="327"/>
      <w:r>
        <w:rPr>
          <w:rFonts w:hint="cs"/>
          <w:rtl/>
          <w:lang w:eastAsia="he-IL"/>
        </w:rPr>
        <w:t>מזה כי זה לחזות בלידה</w:t>
      </w:r>
      <w:bookmarkStart w:id="328" w:name="_ETM_Q1_1531841"/>
      <w:bookmarkEnd w:id="328"/>
      <w:r>
        <w:rPr>
          <w:rFonts w:hint="cs"/>
          <w:rtl/>
          <w:lang w:eastAsia="he-IL"/>
        </w:rPr>
        <w:t xml:space="preserve"> חדש של מישהו שאתה כבר אוהב, אתה התגעגעת </w:t>
      </w:r>
      <w:bookmarkStart w:id="329" w:name="_ETM_Q1_1534400"/>
      <w:bookmarkEnd w:id="329"/>
      <w:r>
        <w:rPr>
          <w:rFonts w:hint="cs"/>
          <w:rtl/>
          <w:lang w:eastAsia="he-IL"/>
        </w:rPr>
        <w:t xml:space="preserve">אליו, אתה ידעת כמה הוא חסר לך וזה ממש לידה </w:t>
      </w:r>
      <w:bookmarkStart w:id="330" w:name="_ETM_Q1_1538905"/>
      <w:bookmarkEnd w:id="330"/>
      <w:r>
        <w:rPr>
          <w:rFonts w:hint="cs"/>
          <w:rtl/>
          <w:lang w:eastAsia="he-IL"/>
        </w:rPr>
        <w:t>מחדש.</w:t>
      </w:r>
      <w:r w:rsidR="005438B7">
        <w:rPr>
          <w:rFonts w:hint="cs"/>
          <w:rtl/>
          <w:lang w:eastAsia="he-IL"/>
        </w:rPr>
        <w:t xml:space="preserve"> </w:t>
      </w:r>
      <w:r>
        <w:rPr>
          <w:rFonts w:hint="cs"/>
          <w:rtl/>
          <w:lang w:eastAsia="he-IL"/>
        </w:rPr>
        <w:t xml:space="preserve">אני מדבר על הרגעים האופטימיים האלה כי </w:t>
      </w:r>
      <w:bookmarkStart w:id="331" w:name="_ETM_Q1_1543598"/>
      <w:bookmarkEnd w:id="331"/>
      <w:r>
        <w:rPr>
          <w:rFonts w:hint="cs"/>
          <w:rtl/>
          <w:lang w:eastAsia="he-IL"/>
        </w:rPr>
        <w:t xml:space="preserve">אלה הרגעים שכל המדינה נשמה. אחרי 49 ימים </w:t>
      </w:r>
      <w:r>
        <w:rPr>
          <w:rFonts w:hint="cs"/>
          <w:rtl/>
          <w:lang w:eastAsia="he-IL"/>
        </w:rPr>
        <w:lastRenderedPageBreak/>
        <w:t xml:space="preserve">כולם נשמו לרווחה. הייתה כאן אווירה של ביחד, של עושים את </w:t>
      </w:r>
      <w:bookmarkStart w:id="332" w:name="_ETM_Q1_1552903"/>
      <w:bookmarkEnd w:id="332"/>
      <w:r>
        <w:rPr>
          <w:rFonts w:hint="cs"/>
          <w:rtl/>
          <w:lang w:eastAsia="he-IL"/>
        </w:rPr>
        <w:t>הדבר הנכון, של הנה אנחנו הולכים לכיוון טוב</w:t>
      </w:r>
      <w:r w:rsidR="00641A92">
        <w:rPr>
          <w:rFonts w:hint="cs"/>
          <w:rtl/>
          <w:lang w:eastAsia="he-IL"/>
        </w:rPr>
        <w:t xml:space="preserve"> ולצערי זה </w:t>
      </w:r>
      <w:bookmarkStart w:id="333" w:name="_ETM_Q1_1559437"/>
      <w:bookmarkEnd w:id="333"/>
      <w:r w:rsidR="00641A92">
        <w:rPr>
          <w:rFonts w:hint="cs"/>
          <w:rtl/>
          <w:lang w:eastAsia="he-IL"/>
        </w:rPr>
        <w:t>נפסק אחרי כמה ימים.</w:t>
      </w:r>
    </w:p>
    <w:p w14:paraId="62485FC5" w14:textId="77777777" w:rsidR="00641A92" w:rsidRDefault="00641A92" w:rsidP="004911B3">
      <w:pPr>
        <w:rPr>
          <w:rtl/>
          <w:lang w:eastAsia="he-IL"/>
        </w:rPr>
      </w:pPr>
      <w:bookmarkStart w:id="334" w:name="_ETM_Q1_1562862"/>
      <w:bookmarkStart w:id="335" w:name="_ETM_Q1_1562917"/>
      <w:bookmarkEnd w:id="334"/>
      <w:bookmarkEnd w:id="335"/>
    </w:p>
    <w:p w14:paraId="5DA03EF7" w14:textId="657EE918" w:rsidR="00FE7A75" w:rsidRDefault="00641A92" w:rsidP="00641A92">
      <w:pPr>
        <w:rPr>
          <w:rtl/>
          <w:lang w:eastAsia="he-IL"/>
        </w:rPr>
      </w:pPr>
      <w:bookmarkStart w:id="336" w:name="_ETM_Q1_1562958"/>
      <w:bookmarkStart w:id="337" w:name="_ETM_Q1_1563008"/>
      <w:bookmarkEnd w:id="336"/>
      <w:bookmarkEnd w:id="337"/>
      <w:r>
        <w:rPr>
          <w:rFonts w:hint="cs"/>
          <w:rtl/>
          <w:lang w:eastAsia="he-IL"/>
        </w:rPr>
        <w:t>אני ממש רוצה מכם לנסות ל</w:t>
      </w:r>
      <w:bookmarkStart w:id="338" w:name="_ETM_Q1_1564713"/>
      <w:bookmarkEnd w:id="338"/>
      <w:r>
        <w:rPr>
          <w:rFonts w:hint="cs"/>
          <w:rtl/>
          <w:lang w:eastAsia="he-IL"/>
        </w:rPr>
        <w:t>חזור לרגעים האלה</w:t>
      </w:r>
      <w:bookmarkStart w:id="339" w:name="_ETM_Q1_678109"/>
      <w:bookmarkStart w:id="340" w:name="_ETM_Q1_678141"/>
      <w:bookmarkStart w:id="341" w:name="_ETM_Q1_687130"/>
      <w:bookmarkEnd w:id="339"/>
      <w:bookmarkEnd w:id="340"/>
      <w:bookmarkEnd w:id="341"/>
      <w:r>
        <w:rPr>
          <w:rFonts w:hint="cs"/>
          <w:rtl/>
          <w:lang w:eastAsia="he-IL"/>
        </w:rPr>
        <w:t xml:space="preserve"> בנובמבר ולראות שזה אפשרי שזה יקרה עוד </w:t>
      </w:r>
      <w:bookmarkStart w:id="342" w:name="_ETM_Q1_1570529"/>
      <w:bookmarkEnd w:id="342"/>
      <w:r>
        <w:rPr>
          <w:rFonts w:hint="cs"/>
          <w:rtl/>
          <w:lang w:eastAsia="he-IL"/>
        </w:rPr>
        <w:t>פעם</w:t>
      </w:r>
      <w:r w:rsidR="005438B7">
        <w:rPr>
          <w:rFonts w:hint="cs"/>
          <w:rtl/>
          <w:lang w:eastAsia="he-IL"/>
        </w:rPr>
        <w:t xml:space="preserve"> </w:t>
      </w:r>
      <w:r>
        <w:rPr>
          <w:rFonts w:hint="cs"/>
          <w:rtl/>
          <w:lang w:eastAsia="he-IL"/>
        </w:rPr>
        <w:t>ויזהר יחבק את אבא שלו,</w:t>
      </w:r>
      <w:r w:rsidR="005438B7">
        <w:rPr>
          <w:rFonts w:hint="cs"/>
          <w:rtl/>
          <w:lang w:eastAsia="he-IL"/>
        </w:rPr>
        <w:t xml:space="preserve"> </w:t>
      </w:r>
      <w:r>
        <w:rPr>
          <w:rFonts w:hint="cs"/>
          <w:rtl/>
          <w:lang w:eastAsia="he-IL"/>
        </w:rPr>
        <w:t>ונועם תחבק</w:t>
      </w:r>
      <w:bookmarkStart w:id="343" w:name="_ETM_Q1_1575348"/>
      <w:bookmarkEnd w:id="343"/>
      <w:r>
        <w:rPr>
          <w:rFonts w:hint="cs"/>
          <w:rtl/>
          <w:lang w:eastAsia="he-IL"/>
        </w:rPr>
        <w:t xml:space="preserve"> את צחי עידן אח שלה, ושי שנראה בדיוק כמוני </w:t>
      </w:r>
      <w:bookmarkStart w:id="344" w:name="_ETM_Q1_1580807"/>
      <w:bookmarkEnd w:id="344"/>
      <w:r>
        <w:rPr>
          <w:rFonts w:hint="cs"/>
          <w:rtl/>
          <w:lang w:eastAsia="he-IL"/>
        </w:rPr>
        <w:t xml:space="preserve">יחבק את הבן שלו עומר. זה מגיע לכולם וזה צריך להגיע עכשיו ויש לנו </w:t>
      </w:r>
      <w:bookmarkStart w:id="345" w:name="_ETM_Q1_1587001"/>
      <w:bookmarkEnd w:id="345"/>
      <w:r>
        <w:rPr>
          <w:rFonts w:hint="cs"/>
          <w:rtl/>
          <w:lang w:eastAsia="he-IL"/>
        </w:rPr>
        <w:t>הזדמנות לכך. אני קורא ברוח האחדות שהפגנו אתמול</w:t>
      </w:r>
      <w:bookmarkStart w:id="346" w:name="_ETM_Q1_1594308"/>
      <w:bookmarkEnd w:id="346"/>
      <w:r>
        <w:rPr>
          <w:rFonts w:hint="cs"/>
          <w:rtl/>
          <w:lang w:eastAsia="he-IL"/>
        </w:rPr>
        <w:t xml:space="preserve"> אנחנו, האנשים הקטנים, להמשיך עם הרוח הזאת של האחדות</w:t>
      </w:r>
      <w:bookmarkStart w:id="347" w:name="_ETM_Q1_1597157"/>
      <w:bookmarkEnd w:id="347"/>
      <w:r>
        <w:rPr>
          <w:rFonts w:hint="cs"/>
          <w:rtl/>
          <w:lang w:eastAsia="he-IL"/>
        </w:rPr>
        <w:t>, להביא את כולם כמה שיותר מהר כי זה הניצחון האמיתי. תודה</w:t>
      </w:r>
    </w:p>
    <w:p w14:paraId="1B301478" w14:textId="77777777" w:rsidR="00641A92" w:rsidRDefault="00641A92" w:rsidP="00641A92">
      <w:pPr>
        <w:rPr>
          <w:rtl/>
          <w:lang w:eastAsia="he-IL"/>
        </w:rPr>
      </w:pPr>
      <w:bookmarkStart w:id="348" w:name="_ETM_Q1_1602986"/>
      <w:bookmarkStart w:id="349" w:name="_ETM_Q1_1603041"/>
      <w:bookmarkStart w:id="350" w:name="_ETM_Q1_1604050"/>
      <w:bookmarkEnd w:id="348"/>
      <w:bookmarkEnd w:id="349"/>
      <w:bookmarkEnd w:id="350"/>
    </w:p>
    <w:p w14:paraId="49872A9F" w14:textId="08912A29" w:rsidR="00641A92" w:rsidRDefault="00641A92" w:rsidP="00641A92">
      <w:pPr>
        <w:pStyle w:val="af6"/>
        <w:keepNext/>
        <w:rPr>
          <w:rtl/>
        </w:rPr>
      </w:pPr>
      <w:bookmarkStart w:id="351" w:name="ET_yor_6358_22"/>
      <w:r w:rsidRPr="00641A92">
        <w:rPr>
          <w:rStyle w:val="TagStyle"/>
          <w:rtl/>
        </w:rPr>
        <w:t xml:space="preserve"> &lt;&lt; יור &gt;&gt; </w:t>
      </w:r>
      <w:r>
        <w:rPr>
          <w:rtl/>
        </w:rPr>
        <w:t>היו"ר צביקה פוגל:</w:t>
      </w:r>
      <w:r w:rsidRPr="00641A92">
        <w:rPr>
          <w:rStyle w:val="TagStyle"/>
          <w:rtl/>
        </w:rPr>
        <w:t xml:space="preserve"> &lt;&lt; יור &gt;&gt;</w:t>
      </w:r>
      <w:r w:rsidR="00AD4F98">
        <w:rPr>
          <w:rtl/>
        </w:rPr>
        <w:t xml:space="preserve"> </w:t>
      </w:r>
      <w:bookmarkEnd w:id="351"/>
    </w:p>
    <w:p w14:paraId="36AE05BA" w14:textId="77777777" w:rsidR="00641A92" w:rsidRDefault="00641A92" w:rsidP="00641A92">
      <w:pPr>
        <w:pStyle w:val="KeepWithNext"/>
        <w:rPr>
          <w:rtl/>
          <w:lang w:eastAsia="he-IL"/>
        </w:rPr>
      </w:pPr>
    </w:p>
    <w:p w14:paraId="15067593" w14:textId="381D9F52" w:rsidR="00641A92" w:rsidRDefault="00641A92" w:rsidP="00641A92">
      <w:pPr>
        <w:rPr>
          <w:rtl/>
          <w:lang w:eastAsia="he-IL"/>
        </w:rPr>
      </w:pPr>
      <w:bookmarkStart w:id="352" w:name="_ETM_Q1_1604455"/>
      <w:bookmarkStart w:id="353" w:name="_ETM_Q1_1604504"/>
      <w:bookmarkEnd w:id="352"/>
      <w:bookmarkEnd w:id="353"/>
      <w:r>
        <w:rPr>
          <w:rFonts w:hint="cs"/>
          <w:rtl/>
          <w:lang w:eastAsia="he-IL"/>
        </w:rPr>
        <w:t xml:space="preserve">ריגשת. תודה. </w:t>
      </w:r>
      <w:bookmarkStart w:id="354" w:name="_ETM_Q1_1605607"/>
      <w:bookmarkEnd w:id="354"/>
    </w:p>
    <w:p w14:paraId="35A07175" w14:textId="77777777" w:rsidR="00641A92" w:rsidRDefault="00641A92" w:rsidP="00641A92">
      <w:pPr>
        <w:rPr>
          <w:rtl/>
          <w:lang w:eastAsia="he-IL"/>
        </w:rPr>
      </w:pPr>
      <w:bookmarkStart w:id="355" w:name="_ETM_Q1_1611608"/>
      <w:bookmarkStart w:id="356" w:name="_ETM_Q1_1611659"/>
      <w:bookmarkEnd w:id="355"/>
      <w:bookmarkEnd w:id="356"/>
    </w:p>
    <w:p w14:paraId="5509D528" w14:textId="43BEAB24" w:rsidR="00641A92" w:rsidRDefault="00641A92" w:rsidP="00641A92">
      <w:pPr>
        <w:pStyle w:val="af9"/>
        <w:keepNext/>
        <w:rPr>
          <w:rtl/>
          <w:lang w:eastAsia="he-IL"/>
        </w:rPr>
      </w:pPr>
      <w:bookmarkStart w:id="357" w:name="ET_guest_רעות_בוצחק_23"/>
      <w:r w:rsidRPr="00641A92">
        <w:rPr>
          <w:rStyle w:val="TagStyle"/>
          <w:rtl/>
        </w:rPr>
        <w:t xml:space="preserve"> &lt;&lt; אורח &gt;&gt; </w:t>
      </w:r>
      <w:r>
        <w:rPr>
          <w:rtl/>
          <w:lang w:eastAsia="he-IL"/>
        </w:rPr>
        <w:t xml:space="preserve">רעות </w:t>
      </w:r>
      <w:proofErr w:type="spellStart"/>
      <w:r>
        <w:rPr>
          <w:rtl/>
          <w:lang w:eastAsia="he-IL"/>
        </w:rPr>
        <w:t>בוצחק</w:t>
      </w:r>
      <w:proofErr w:type="spellEnd"/>
      <w:r>
        <w:rPr>
          <w:rtl/>
          <w:lang w:eastAsia="he-IL"/>
        </w:rPr>
        <w:t>:</w:t>
      </w:r>
      <w:r w:rsidRPr="00641A92">
        <w:rPr>
          <w:rStyle w:val="TagStyle"/>
          <w:rtl/>
        </w:rPr>
        <w:t xml:space="preserve"> &lt;&lt; אורח &gt;&gt;</w:t>
      </w:r>
      <w:r w:rsidR="00AD4F98">
        <w:rPr>
          <w:rtl/>
          <w:lang w:eastAsia="he-IL"/>
        </w:rPr>
        <w:t xml:space="preserve"> </w:t>
      </w:r>
      <w:bookmarkEnd w:id="357"/>
    </w:p>
    <w:p w14:paraId="40E8AB45" w14:textId="77777777" w:rsidR="00641A92" w:rsidRDefault="00641A92" w:rsidP="00641A92">
      <w:pPr>
        <w:pStyle w:val="KeepWithNext"/>
        <w:rPr>
          <w:rtl/>
          <w:lang w:eastAsia="he-IL"/>
        </w:rPr>
      </w:pPr>
    </w:p>
    <w:p w14:paraId="6061453E" w14:textId="77777777" w:rsidR="00641A92" w:rsidRDefault="00641A92" w:rsidP="00641A92">
      <w:pPr>
        <w:rPr>
          <w:rtl/>
          <w:lang w:eastAsia="he-IL"/>
        </w:rPr>
      </w:pPr>
      <w:r>
        <w:rPr>
          <w:rFonts w:hint="cs"/>
          <w:rtl/>
          <w:lang w:eastAsia="he-IL"/>
        </w:rPr>
        <w:t xml:space="preserve">מאוד ריגשתם. אני אימא של אושרי משה </w:t>
      </w:r>
      <w:proofErr w:type="spellStart"/>
      <w:r>
        <w:rPr>
          <w:rFonts w:hint="cs"/>
          <w:rtl/>
          <w:lang w:eastAsia="he-IL"/>
        </w:rPr>
        <w:t>בוצחק</w:t>
      </w:r>
      <w:proofErr w:type="spellEnd"/>
      <w:r>
        <w:rPr>
          <w:rFonts w:hint="cs"/>
          <w:rtl/>
          <w:lang w:eastAsia="he-IL"/>
        </w:rPr>
        <w:t xml:space="preserve"> הי"ד </w:t>
      </w:r>
      <w:bookmarkStart w:id="358" w:name="_ETM_Q1_1623463"/>
      <w:bookmarkEnd w:id="358"/>
      <w:r>
        <w:rPr>
          <w:rFonts w:hint="cs"/>
          <w:rtl/>
          <w:lang w:eastAsia="he-IL"/>
        </w:rPr>
        <w:t xml:space="preserve">שנהרג לפני שלושה חודשים. אתה מחזיר אותי ליום </w:t>
      </w:r>
      <w:bookmarkStart w:id="359" w:name="_ETM_Q1_1631173"/>
      <w:bookmarkEnd w:id="359"/>
      <w:r>
        <w:rPr>
          <w:rFonts w:hint="cs"/>
          <w:rtl/>
          <w:lang w:eastAsia="he-IL"/>
        </w:rPr>
        <w:t xml:space="preserve">של ה-25 בנובמבר אז ראינו את אושרי אחרי חודש וחצי </w:t>
      </w:r>
      <w:bookmarkStart w:id="360" w:name="_ETM_Q1_1635806"/>
      <w:bookmarkEnd w:id="360"/>
      <w:r>
        <w:rPr>
          <w:rFonts w:hint="cs"/>
          <w:rtl/>
          <w:lang w:eastAsia="he-IL"/>
        </w:rPr>
        <w:t xml:space="preserve">שלא ראינו אותו. הוא יצא להפוגה ושבוע לאחר מכן </w:t>
      </w:r>
      <w:bookmarkStart w:id="361" w:name="_ETM_Q1_1645363"/>
      <w:bookmarkEnd w:id="361"/>
      <w:r>
        <w:rPr>
          <w:rFonts w:hint="cs"/>
          <w:rtl/>
          <w:lang w:eastAsia="he-IL"/>
        </w:rPr>
        <w:t xml:space="preserve">חמאס הפסיקו את העסקה, או אני לא יודעת מה זה </w:t>
      </w:r>
      <w:bookmarkStart w:id="362" w:name="_ETM_Q1_1652804"/>
      <w:bookmarkEnd w:id="362"/>
      <w:r>
        <w:rPr>
          <w:rFonts w:hint="cs"/>
          <w:rtl/>
          <w:lang w:eastAsia="he-IL"/>
        </w:rPr>
        <w:t>היה, את ההפוגה, ואושרי למוחרת חזר למלחמה. אני זו</w:t>
      </w:r>
      <w:bookmarkStart w:id="363" w:name="_ETM_Q1_1661354"/>
      <w:bookmarkEnd w:id="363"/>
      <w:r>
        <w:rPr>
          <w:rFonts w:hint="cs"/>
          <w:rtl/>
          <w:lang w:eastAsia="he-IL"/>
        </w:rPr>
        <w:t xml:space="preserve">כרת שהפעם האחרונה שהבן שלי חזר הביתה, משהו שלא האמנתי </w:t>
      </w:r>
      <w:bookmarkStart w:id="364" w:name="_ETM_Q1_1670287"/>
      <w:bookmarkEnd w:id="364"/>
      <w:r>
        <w:rPr>
          <w:rFonts w:hint="cs"/>
          <w:rtl/>
          <w:lang w:eastAsia="he-IL"/>
        </w:rPr>
        <w:t xml:space="preserve">שעוד יקרה, זה היה בנר שביעי של חנוכה. הוא בא </w:t>
      </w:r>
      <w:bookmarkStart w:id="365" w:name="_ETM_Q1_1676856"/>
      <w:bookmarkEnd w:id="365"/>
      <w:r>
        <w:rPr>
          <w:rFonts w:hint="cs"/>
          <w:rtl/>
          <w:lang w:eastAsia="he-IL"/>
        </w:rPr>
        <w:t>ל-24 שעות.</w:t>
      </w:r>
    </w:p>
    <w:p w14:paraId="3806A652" w14:textId="77777777" w:rsidR="00641A92" w:rsidRDefault="00641A92" w:rsidP="00641A92">
      <w:pPr>
        <w:rPr>
          <w:rtl/>
          <w:lang w:eastAsia="he-IL"/>
        </w:rPr>
      </w:pPr>
      <w:bookmarkStart w:id="366" w:name="_ETM_Q1_1696292"/>
      <w:bookmarkStart w:id="367" w:name="_ETM_Q1_1696332"/>
      <w:bookmarkEnd w:id="366"/>
      <w:bookmarkEnd w:id="367"/>
    </w:p>
    <w:p w14:paraId="27CD554A" w14:textId="3983CC0C" w:rsidR="00641A92" w:rsidRDefault="00641A92" w:rsidP="00641A92">
      <w:pPr>
        <w:rPr>
          <w:rtl/>
          <w:lang w:eastAsia="he-IL"/>
        </w:rPr>
      </w:pPr>
      <w:bookmarkStart w:id="368" w:name="_ETM_Q1_1696388"/>
      <w:bookmarkStart w:id="369" w:name="_ETM_Q1_1696414"/>
      <w:bookmarkEnd w:id="368"/>
      <w:bookmarkEnd w:id="369"/>
      <w:r>
        <w:rPr>
          <w:rFonts w:hint="cs"/>
          <w:rtl/>
          <w:lang w:eastAsia="he-IL"/>
        </w:rPr>
        <w:t>זאת הייתה הפעם האחרונה שחיבקתי אותו ו</w:t>
      </w:r>
      <w:bookmarkStart w:id="370" w:name="_ETM_Q1_1684344"/>
      <w:bookmarkEnd w:id="370"/>
      <w:r>
        <w:rPr>
          <w:rFonts w:hint="cs"/>
          <w:rtl/>
          <w:lang w:eastAsia="he-IL"/>
        </w:rPr>
        <w:t xml:space="preserve">דיברתי </w:t>
      </w:r>
      <w:proofErr w:type="spellStart"/>
      <w:r>
        <w:rPr>
          <w:rFonts w:hint="cs"/>
          <w:rtl/>
          <w:lang w:eastAsia="he-IL"/>
        </w:rPr>
        <w:t>איתו</w:t>
      </w:r>
      <w:proofErr w:type="spellEnd"/>
      <w:r>
        <w:rPr>
          <w:rFonts w:hint="cs"/>
          <w:rtl/>
          <w:lang w:eastAsia="he-IL"/>
        </w:rPr>
        <w:t xml:space="preserve">. שאלתי אותו האם יש הבדל בין הלוחמה </w:t>
      </w:r>
      <w:bookmarkStart w:id="371" w:name="_ETM_Q1_1691576"/>
      <w:bookmarkEnd w:id="371"/>
      <w:r>
        <w:rPr>
          <w:rFonts w:hint="cs"/>
          <w:rtl/>
          <w:lang w:eastAsia="he-IL"/>
        </w:rPr>
        <w:t xml:space="preserve">לפני ההפוגה ואחרי ההפוגה והוא אמר לי </w:t>
      </w:r>
      <w:bookmarkStart w:id="372" w:name="_ETM_Q1_1694135"/>
      <w:bookmarkEnd w:id="372"/>
      <w:r>
        <w:rPr>
          <w:rFonts w:hint="cs"/>
          <w:rtl/>
          <w:lang w:eastAsia="he-IL"/>
        </w:rPr>
        <w:t xml:space="preserve">כן. בשבוע הזה הם התחמשו, בשבוע הזה הם הכניסו </w:t>
      </w:r>
      <w:bookmarkStart w:id="373" w:name="_ETM_Q1_1702371"/>
      <w:bookmarkEnd w:id="373"/>
      <w:r>
        <w:rPr>
          <w:rFonts w:hint="cs"/>
          <w:rtl/>
          <w:lang w:eastAsia="he-IL"/>
        </w:rPr>
        <w:t>מטענים לכל בית ובית כי להם לא אכפת מהחיים שלהם,</w:t>
      </w:r>
      <w:bookmarkStart w:id="374" w:name="_ETM_Q1_1713764"/>
      <w:bookmarkEnd w:id="374"/>
      <w:r>
        <w:rPr>
          <w:rFonts w:hint="cs"/>
          <w:rtl/>
          <w:lang w:eastAsia="he-IL"/>
        </w:rPr>
        <w:t xml:space="preserve"> הם לא מקדשים את החיים אלא הם מקדשים את המוות.</w:t>
      </w:r>
      <w:r w:rsidR="005438B7">
        <w:rPr>
          <w:rFonts w:hint="cs"/>
          <w:rtl/>
          <w:lang w:eastAsia="he-IL"/>
        </w:rPr>
        <w:t xml:space="preserve"> </w:t>
      </w:r>
      <w:r>
        <w:rPr>
          <w:rFonts w:hint="cs"/>
          <w:rtl/>
          <w:lang w:eastAsia="he-IL"/>
        </w:rPr>
        <w:t>לפני שלושה חודשים הבן שלי נהרג. אתמו</w:t>
      </w:r>
      <w:bookmarkStart w:id="375" w:name="_ETM_Q1_1720864"/>
      <w:bookmarkEnd w:id="375"/>
      <w:r>
        <w:rPr>
          <w:rFonts w:hint="cs"/>
          <w:rtl/>
          <w:lang w:eastAsia="he-IL"/>
        </w:rPr>
        <w:t>ל חגגנו לו יום הולדת</w:t>
      </w:r>
      <w:r w:rsidR="005438B7">
        <w:rPr>
          <w:rFonts w:hint="cs"/>
          <w:rtl/>
          <w:lang w:eastAsia="he-IL"/>
        </w:rPr>
        <w:t xml:space="preserve"> </w:t>
      </w:r>
      <w:r>
        <w:rPr>
          <w:rFonts w:hint="cs"/>
          <w:rtl/>
          <w:lang w:eastAsia="he-IL"/>
        </w:rPr>
        <w:t xml:space="preserve">ולא הייתה </w:t>
      </w:r>
      <w:bookmarkStart w:id="376" w:name="_ETM_Q1_1726416"/>
      <w:bookmarkEnd w:id="376"/>
      <w:r>
        <w:rPr>
          <w:rFonts w:hint="cs"/>
          <w:rtl/>
          <w:lang w:eastAsia="he-IL"/>
        </w:rPr>
        <w:t xml:space="preserve">עוגה ואין שום ילד. אני כאן כדי לבקש לא </w:t>
      </w:r>
      <w:bookmarkStart w:id="377" w:name="_ETM_Q1_1738711"/>
      <w:bookmarkEnd w:id="377"/>
      <w:r>
        <w:rPr>
          <w:rFonts w:hint="cs"/>
          <w:rtl/>
          <w:lang w:eastAsia="he-IL"/>
        </w:rPr>
        <w:t xml:space="preserve">להפסיק את המלחמה, לא להפסיק את מה שהתחלנו שזה ביטחון </w:t>
      </w:r>
      <w:bookmarkStart w:id="378" w:name="_ETM_Q1_1747238"/>
      <w:bookmarkEnd w:id="378"/>
      <w:r>
        <w:rPr>
          <w:rFonts w:hint="cs"/>
          <w:rtl/>
          <w:lang w:eastAsia="he-IL"/>
        </w:rPr>
        <w:t>עם ישראל. הבן שלי ועוד הרבה בנים אחרים נהרגו כדי</w:t>
      </w:r>
      <w:bookmarkStart w:id="379" w:name="_ETM_Q1_1754201"/>
      <w:bookmarkEnd w:id="379"/>
      <w:r>
        <w:rPr>
          <w:rFonts w:hint="cs"/>
          <w:rtl/>
          <w:lang w:eastAsia="he-IL"/>
        </w:rPr>
        <w:t xml:space="preserve"> שאנחנו נוכל להמשיך לחיות, כדי שנוכל לקיים את הוועדה הזאת ועוד ועדות אחרות, כדי שאנחנו נוכל ללכת</w:t>
      </w:r>
      <w:r w:rsidR="005438B7">
        <w:rPr>
          <w:rFonts w:hint="cs"/>
          <w:rtl/>
          <w:lang w:eastAsia="he-IL"/>
        </w:rPr>
        <w:t xml:space="preserve"> </w:t>
      </w:r>
      <w:r>
        <w:rPr>
          <w:rFonts w:hint="cs"/>
          <w:rtl/>
          <w:lang w:eastAsia="he-IL"/>
        </w:rPr>
        <w:t xml:space="preserve">לבית ספר כי אני מורה </w:t>
      </w:r>
      <w:bookmarkStart w:id="380" w:name="_ETM_Q1_1765412"/>
      <w:bookmarkEnd w:id="380"/>
      <w:r>
        <w:rPr>
          <w:rFonts w:hint="cs"/>
          <w:rtl/>
          <w:lang w:eastAsia="he-IL"/>
        </w:rPr>
        <w:t>בבית ספר.</w:t>
      </w:r>
    </w:p>
    <w:p w14:paraId="40AD77D3" w14:textId="77777777" w:rsidR="00641A92" w:rsidRDefault="00641A92" w:rsidP="00641A92">
      <w:pPr>
        <w:rPr>
          <w:rtl/>
          <w:lang w:eastAsia="he-IL"/>
        </w:rPr>
      </w:pPr>
      <w:bookmarkStart w:id="381" w:name="_ETM_Q1_1766033"/>
      <w:bookmarkStart w:id="382" w:name="_ETM_Q1_1766071"/>
      <w:bookmarkEnd w:id="381"/>
      <w:bookmarkEnd w:id="382"/>
    </w:p>
    <w:p w14:paraId="1D8AE1F3" w14:textId="3AF124D4" w:rsidR="00641A92" w:rsidRDefault="00641A92" w:rsidP="00641A92">
      <w:pPr>
        <w:rPr>
          <w:rtl/>
          <w:lang w:eastAsia="he-IL"/>
        </w:rPr>
      </w:pPr>
      <w:bookmarkStart w:id="383" w:name="_ETM_Q1_1766145"/>
      <w:bookmarkStart w:id="384" w:name="_ETM_Q1_1766169"/>
      <w:bookmarkEnd w:id="383"/>
      <w:bookmarkEnd w:id="384"/>
      <w:r>
        <w:rPr>
          <w:rFonts w:hint="cs"/>
          <w:rtl/>
          <w:lang w:eastAsia="he-IL"/>
        </w:rPr>
        <w:t xml:space="preserve">הבן שלי אמר שהוא עושה </w:t>
      </w:r>
      <w:bookmarkStart w:id="385" w:name="_ETM_Q1_1766918"/>
      <w:bookmarkEnd w:id="385"/>
      <w:r>
        <w:rPr>
          <w:rFonts w:hint="cs"/>
          <w:rtl/>
          <w:lang w:eastAsia="he-IL"/>
        </w:rPr>
        <w:t>מה שצריך למען עם ישראל והוא הקריב את עצמו. כן,</w:t>
      </w:r>
      <w:bookmarkStart w:id="386" w:name="_ETM_Q1_1773130"/>
      <w:bookmarkEnd w:id="386"/>
      <w:r>
        <w:rPr>
          <w:rFonts w:hint="cs"/>
          <w:rtl/>
          <w:lang w:eastAsia="he-IL"/>
        </w:rPr>
        <w:t xml:space="preserve"> הוא הקריב את עצמו למען עם ישראל ולמען עוד 13</w:t>
      </w:r>
      <w:bookmarkStart w:id="387" w:name="_ETM_Q1_1776397"/>
      <w:bookmarkEnd w:id="387"/>
      <w:r>
        <w:rPr>
          <w:rFonts w:hint="cs"/>
          <w:rtl/>
          <w:lang w:eastAsia="he-IL"/>
        </w:rPr>
        <w:t xml:space="preserve"> חיילים כי הוא היה היחיד שנהרג. ה-מ"פ שלו אמר שאם הוא לא היה נכנס, אני היום לא הייתי </w:t>
      </w:r>
      <w:bookmarkStart w:id="388" w:name="_ETM_Q1_1786429"/>
      <w:bookmarkEnd w:id="388"/>
      <w:r>
        <w:rPr>
          <w:rFonts w:hint="cs"/>
          <w:rtl/>
          <w:lang w:eastAsia="he-IL"/>
        </w:rPr>
        <w:t>מדבר איתך, זה היה יכול להיות אירוע הרבה יותר</w:t>
      </w:r>
      <w:bookmarkStart w:id="389" w:name="_ETM_Q1_1790906"/>
      <w:bookmarkEnd w:id="389"/>
      <w:r>
        <w:rPr>
          <w:rFonts w:hint="cs"/>
          <w:rtl/>
          <w:lang w:eastAsia="he-IL"/>
        </w:rPr>
        <w:t xml:space="preserve"> גדול. </w:t>
      </w:r>
    </w:p>
    <w:p w14:paraId="415C3449" w14:textId="77777777" w:rsidR="00641A92" w:rsidRDefault="00641A92" w:rsidP="00641A92">
      <w:pPr>
        <w:rPr>
          <w:rtl/>
          <w:lang w:eastAsia="he-IL"/>
        </w:rPr>
      </w:pPr>
      <w:bookmarkStart w:id="390" w:name="_ETM_Q1_1793203"/>
      <w:bookmarkStart w:id="391" w:name="_ETM_Q1_1793237"/>
      <w:bookmarkEnd w:id="390"/>
      <w:bookmarkEnd w:id="391"/>
    </w:p>
    <w:p w14:paraId="2CFC34A5" w14:textId="5D2EC932" w:rsidR="00641A92" w:rsidRDefault="00641A92" w:rsidP="00641A92">
      <w:pPr>
        <w:rPr>
          <w:rtl/>
          <w:lang w:eastAsia="he-IL"/>
        </w:rPr>
      </w:pPr>
      <w:bookmarkStart w:id="392" w:name="_ETM_Q1_1793282"/>
      <w:bookmarkStart w:id="393" w:name="_ETM_Q1_1793311"/>
      <w:bookmarkEnd w:id="392"/>
      <w:bookmarkEnd w:id="393"/>
      <w:r>
        <w:rPr>
          <w:rFonts w:hint="cs"/>
          <w:rtl/>
          <w:lang w:eastAsia="he-IL"/>
        </w:rPr>
        <w:t>אני שואלת את עצמי ונגיד</w:t>
      </w:r>
      <w:r w:rsidR="005438B7">
        <w:rPr>
          <w:rFonts w:hint="cs"/>
          <w:rtl/>
          <w:lang w:eastAsia="he-IL"/>
        </w:rPr>
        <w:t xml:space="preserve"> </w:t>
      </w:r>
      <w:r>
        <w:rPr>
          <w:rFonts w:hint="cs"/>
          <w:rtl/>
          <w:lang w:eastAsia="he-IL"/>
        </w:rPr>
        <w:t>ואנחנו נפסיק, נגיד</w:t>
      </w:r>
      <w:r w:rsidR="005438B7">
        <w:rPr>
          <w:rFonts w:hint="cs"/>
          <w:rtl/>
          <w:lang w:eastAsia="he-IL"/>
        </w:rPr>
        <w:t xml:space="preserve"> </w:t>
      </w:r>
      <w:r>
        <w:rPr>
          <w:rFonts w:hint="cs"/>
          <w:rtl/>
          <w:lang w:eastAsia="he-IL"/>
        </w:rPr>
        <w:t xml:space="preserve">שתהיה הפוגה, אני אפילו לא יודעת איך לקרוא לזה, מה יקרה עוד שנתיים? מה יקרה עוד </w:t>
      </w:r>
      <w:bookmarkStart w:id="394" w:name="_ETM_Q1_1803435"/>
      <w:bookmarkEnd w:id="394"/>
      <w:r>
        <w:rPr>
          <w:rFonts w:hint="cs"/>
          <w:rtl/>
          <w:lang w:eastAsia="he-IL"/>
        </w:rPr>
        <w:t>שלוש שנים? מה יקרה עוד חמש שנים? אני חוזרת כל</w:t>
      </w:r>
      <w:bookmarkStart w:id="395" w:name="_ETM_Q1_1808428"/>
      <w:bookmarkEnd w:id="395"/>
      <w:r>
        <w:rPr>
          <w:rFonts w:hint="cs"/>
          <w:rtl/>
          <w:lang w:eastAsia="he-IL"/>
        </w:rPr>
        <w:t xml:space="preserve"> יום לתמונות של ה-7 באוקטובר ואני אומרת לעצמי שאני לא מוכנה לחזור לשם כי </w:t>
      </w:r>
      <w:bookmarkStart w:id="396" w:name="_ETM_Q1_1818942"/>
      <w:bookmarkEnd w:id="396"/>
      <w:r>
        <w:rPr>
          <w:rFonts w:hint="cs"/>
          <w:rtl/>
          <w:lang w:eastAsia="he-IL"/>
        </w:rPr>
        <w:t>זאת הייתה שואה בתוך מדינה, בתוך מדינה ריבונית שאמורה לשמור ולהגן על האזרחים שלה</w:t>
      </w:r>
      <w:bookmarkStart w:id="397" w:name="_ETM_Q1_1827530"/>
      <w:bookmarkEnd w:id="397"/>
      <w:r w:rsidR="00172478">
        <w:rPr>
          <w:rFonts w:hint="cs"/>
          <w:rtl/>
          <w:lang w:eastAsia="he-IL"/>
        </w:rPr>
        <w:t>, מדינה שהצבא הוא צבא הגנה לישראל. כרגע המשימה</w:t>
      </w:r>
      <w:bookmarkStart w:id="398" w:name="_ETM_Q1_1834310"/>
      <w:bookmarkEnd w:id="398"/>
      <w:r w:rsidR="00172478">
        <w:rPr>
          <w:rFonts w:hint="cs"/>
          <w:rtl/>
          <w:lang w:eastAsia="he-IL"/>
        </w:rPr>
        <w:t xml:space="preserve"> היא להביא לביטחון לאומי של כל אזרחי ישראל. זו בעצם</w:t>
      </w:r>
      <w:r w:rsidR="005438B7">
        <w:rPr>
          <w:rFonts w:hint="cs"/>
          <w:rtl/>
          <w:lang w:eastAsia="he-IL"/>
        </w:rPr>
        <w:t xml:space="preserve"> </w:t>
      </w:r>
      <w:r w:rsidR="00172478">
        <w:rPr>
          <w:rFonts w:hint="cs"/>
          <w:rtl/>
          <w:lang w:eastAsia="he-IL"/>
        </w:rPr>
        <w:t xml:space="preserve">המטרה. </w:t>
      </w:r>
    </w:p>
    <w:p w14:paraId="3377B4C0" w14:textId="77777777" w:rsidR="00172478" w:rsidRDefault="00172478" w:rsidP="00641A92">
      <w:pPr>
        <w:rPr>
          <w:rtl/>
          <w:lang w:eastAsia="he-IL"/>
        </w:rPr>
      </w:pPr>
      <w:bookmarkStart w:id="399" w:name="_ETM_Q1_1844594"/>
      <w:bookmarkStart w:id="400" w:name="_ETM_Q1_1844630"/>
      <w:bookmarkEnd w:id="399"/>
      <w:bookmarkEnd w:id="400"/>
    </w:p>
    <w:p w14:paraId="2864594D" w14:textId="22C9D3B7" w:rsidR="00172478" w:rsidRDefault="00172478" w:rsidP="00641A92">
      <w:pPr>
        <w:rPr>
          <w:rtl/>
          <w:lang w:eastAsia="he-IL"/>
        </w:rPr>
      </w:pPr>
      <w:r>
        <w:rPr>
          <w:rFonts w:hint="cs"/>
          <w:rtl/>
          <w:lang w:eastAsia="he-IL"/>
        </w:rPr>
        <w:t>אני כל יום מכניסה את עצמי לנעליים שלכם</w:t>
      </w:r>
      <w:r w:rsidR="005438B7">
        <w:rPr>
          <w:rFonts w:hint="cs"/>
          <w:rtl/>
          <w:lang w:eastAsia="he-IL"/>
        </w:rPr>
        <w:t xml:space="preserve"> </w:t>
      </w:r>
      <w:r>
        <w:rPr>
          <w:rFonts w:hint="cs"/>
          <w:rtl/>
          <w:lang w:eastAsia="he-IL"/>
        </w:rPr>
        <w:t xml:space="preserve">ואני יודעת כמה זה קשה. תאמין לי שאני יודעת, אני כל </w:t>
      </w:r>
      <w:bookmarkStart w:id="401" w:name="_ETM_Q1_1854277"/>
      <w:bookmarkEnd w:id="401"/>
      <w:r>
        <w:rPr>
          <w:rFonts w:hint="cs"/>
          <w:rtl/>
          <w:lang w:eastAsia="he-IL"/>
        </w:rPr>
        <w:t xml:space="preserve">כך מבינה ולצערי היום אני אפילו מבינה יותר. יחד עם זאת אני אומרת, כן, הקרבנו את היקר </w:t>
      </w:r>
      <w:bookmarkStart w:id="402" w:name="_ETM_Q1_1861922"/>
      <w:bookmarkEnd w:id="402"/>
      <w:r>
        <w:rPr>
          <w:rFonts w:hint="cs"/>
          <w:rtl/>
          <w:lang w:eastAsia="he-IL"/>
        </w:rPr>
        <w:t xml:space="preserve">לנו מכל, את הדבר הכי יקר בעולם, אני לא מוכנה </w:t>
      </w:r>
      <w:bookmarkStart w:id="403" w:name="_ETM_Q1_1867993"/>
      <w:bookmarkEnd w:id="403"/>
      <w:r>
        <w:rPr>
          <w:rFonts w:hint="cs"/>
          <w:rtl/>
          <w:lang w:eastAsia="he-IL"/>
        </w:rPr>
        <w:t>להקריב עוד. אני לא מוכנה להקריב את הילדים שלי האחרים,</w:t>
      </w:r>
      <w:bookmarkStart w:id="404" w:name="_ETM_Q1_1873575"/>
      <w:bookmarkEnd w:id="404"/>
      <w:r>
        <w:rPr>
          <w:rFonts w:hint="cs"/>
          <w:rtl/>
          <w:lang w:eastAsia="he-IL"/>
        </w:rPr>
        <w:t xml:space="preserve"> את הנכדים שלי, את הנינים שלי, כי אם אנחנו לא </w:t>
      </w:r>
      <w:bookmarkStart w:id="405" w:name="_ETM_Q1_1878043"/>
      <w:bookmarkEnd w:id="405"/>
      <w:r>
        <w:rPr>
          <w:rFonts w:hint="cs"/>
          <w:rtl/>
          <w:lang w:eastAsia="he-IL"/>
        </w:rPr>
        <w:t xml:space="preserve">נרגיש כאן בטוח במדינת ישראל </w:t>
      </w:r>
      <w:r>
        <w:rPr>
          <w:rtl/>
          <w:lang w:eastAsia="he-IL"/>
        </w:rPr>
        <w:t>–</w:t>
      </w:r>
      <w:r>
        <w:rPr>
          <w:rFonts w:hint="cs"/>
          <w:rtl/>
          <w:lang w:eastAsia="he-IL"/>
        </w:rPr>
        <w:t xml:space="preserve"> אין לנו ארץ אחרת</w:t>
      </w:r>
      <w:bookmarkStart w:id="406" w:name="_ETM_Q1_1882866"/>
      <w:bookmarkEnd w:id="406"/>
      <w:r>
        <w:rPr>
          <w:rFonts w:hint="cs"/>
          <w:rtl/>
          <w:lang w:eastAsia="he-IL"/>
        </w:rPr>
        <w:t>. אין לנו מקום ללכת אליו - אנחנו לא נרגיש בטוח</w:t>
      </w:r>
      <w:bookmarkStart w:id="407" w:name="_ETM_Q1_1886773"/>
      <w:bookmarkEnd w:id="407"/>
      <w:r>
        <w:rPr>
          <w:rFonts w:hint="cs"/>
          <w:rtl/>
          <w:lang w:eastAsia="he-IL"/>
        </w:rPr>
        <w:t xml:space="preserve"> בשום מקום.</w:t>
      </w:r>
    </w:p>
    <w:p w14:paraId="08F5A965" w14:textId="77777777" w:rsidR="00172478" w:rsidRDefault="00172478" w:rsidP="00641A92">
      <w:pPr>
        <w:rPr>
          <w:rtl/>
          <w:lang w:eastAsia="he-IL"/>
        </w:rPr>
      </w:pPr>
      <w:bookmarkStart w:id="408" w:name="_ETM_Q1_1889748"/>
      <w:bookmarkStart w:id="409" w:name="_ETM_Q1_1889791"/>
      <w:bookmarkStart w:id="410" w:name="_ETM_Q1_1891052"/>
      <w:bookmarkEnd w:id="408"/>
      <w:bookmarkEnd w:id="409"/>
      <w:bookmarkEnd w:id="410"/>
    </w:p>
    <w:p w14:paraId="162A14CF" w14:textId="3E3E4BBB" w:rsidR="00172478" w:rsidRDefault="00172478" w:rsidP="00172478">
      <w:pPr>
        <w:pStyle w:val="af6"/>
        <w:keepNext/>
        <w:rPr>
          <w:rtl/>
        </w:rPr>
      </w:pPr>
      <w:bookmarkStart w:id="411" w:name="ET_yor_6358_24"/>
      <w:r w:rsidRPr="00172478">
        <w:rPr>
          <w:rStyle w:val="TagStyle"/>
          <w:rtl/>
        </w:rPr>
        <w:t xml:space="preserve"> &lt;&lt; יור &gt;&gt; </w:t>
      </w:r>
      <w:r>
        <w:rPr>
          <w:rtl/>
        </w:rPr>
        <w:t>היו"ר צביקה פוגל:</w:t>
      </w:r>
      <w:r w:rsidRPr="00172478">
        <w:rPr>
          <w:rStyle w:val="TagStyle"/>
          <w:rtl/>
        </w:rPr>
        <w:t xml:space="preserve"> &lt;&lt; יור &gt;&gt;</w:t>
      </w:r>
      <w:r w:rsidR="00AD4F98">
        <w:rPr>
          <w:rtl/>
        </w:rPr>
        <w:t xml:space="preserve"> </w:t>
      </w:r>
      <w:bookmarkEnd w:id="411"/>
    </w:p>
    <w:p w14:paraId="6618A5DF" w14:textId="77777777" w:rsidR="00172478" w:rsidRDefault="00172478" w:rsidP="00172478">
      <w:pPr>
        <w:pStyle w:val="KeepWithNext"/>
        <w:rPr>
          <w:rtl/>
          <w:lang w:eastAsia="he-IL"/>
        </w:rPr>
      </w:pPr>
    </w:p>
    <w:p w14:paraId="7A6A6B23" w14:textId="55D1EE1B" w:rsidR="00172478" w:rsidRDefault="00172478" w:rsidP="00172478">
      <w:pPr>
        <w:rPr>
          <w:rtl/>
          <w:lang w:eastAsia="he-IL"/>
        </w:rPr>
      </w:pPr>
      <w:bookmarkStart w:id="412" w:name="_ETM_Q1_1891258"/>
      <w:bookmarkStart w:id="413" w:name="_ETM_Q1_1891286"/>
      <w:bookmarkEnd w:id="412"/>
      <w:bookmarkEnd w:id="413"/>
      <w:r>
        <w:rPr>
          <w:rFonts w:hint="cs"/>
          <w:rtl/>
          <w:lang w:eastAsia="he-IL"/>
        </w:rPr>
        <w:t xml:space="preserve">אני יכול להבטיח לך שהצוואה של שאושרי לא תישכח. </w:t>
      </w:r>
    </w:p>
    <w:p w14:paraId="1DC1669D" w14:textId="77777777" w:rsidR="00172478" w:rsidRDefault="00172478" w:rsidP="00172478">
      <w:pPr>
        <w:rPr>
          <w:rtl/>
          <w:lang w:eastAsia="he-IL"/>
        </w:rPr>
      </w:pPr>
      <w:bookmarkStart w:id="414" w:name="_ETM_Q1_1898462"/>
      <w:bookmarkStart w:id="415" w:name="_ETM_Q1_1898493"/>
      <w:bookmarkStart w:id="416" w:name="_ETM_Q1_1899774"/>
      <w:bookmarkEnd w:id="414"/>
      <w:bookmarkEnd w:id="415"/>
      <w:bookmarkEnd w:id="416"/>
    </w:p>
    <w:p w14:paraId="1B4E0A40" w14:textId="3C22E7E4" w:rsidR="00172478" w:rsidRDefault="00172478" w:rsidP="00172478">
      <w:pPr>
        <w:pStyle w:val="af9"/>
        <w:keepNext/>
        <w:rPr>
          <w:rtl/>
          <w:lang w:eastAsia="he-IL"/>
        </w:rPr>
      </w:pPr>
      <w:bookmarkStart w:id="417" w:name="ET_guest_יזהר_ליפשיץ_25"/>
      <w:r w:rsidRPr="00172478">
        <w:rPr>
          <w:rStyle w:val="TagStyle"/>
          <w:rtl/>
        </w:rPr>
        <w:t xml:space="preserve"> &lt;&lt; אורח &gt;&gt; </w:t>
      </w:r>
      <w:r>
        <w:rPr>
          <w:rtl/>
          <w:lang w:eastAsia="he-IL"/>
        </w:rPr>
        <w:t>יזהר ליפשיץ:</w:t>
      </w:r>
      <w:r w:rsidRPr="00172478">
        <w:rPr>
          <w:rStyle w:val="TagStyle"/>
          <w:rtl/>
        </w:rPr>
        <w:t xml:space="preserve"> &lt;&lt; אורח &gt;&gt;</w:t>
      </w:r>
      <w:r w:rsidR="00AD4F98">
        <w:rPr>
          <w:rtl/>
          <w:lang w:eastAsia="he-IL"/>
        </w:rPr>
        <w:t xml:space="preserve"> </w:t>
      </w:r>
      <w:bookmarkEnd w:id="417"/>
    </w:p>
    <w:p w14:paraId="519FDE22" w14:textId="77777777" w:rsidR="00172478" w:rsidRDefault="00172478" w:rsidP="00172478">
      <w:pPr>
        <w:pStyle w:val="KeepWithNext"/>
        <w:rPr>
          <w:rtl/>
          <w:lang w:eastAsia="he-IL"/>
        </w:rPr>
      </w:pPr>
    </w:p>
    <w:p w14:paraId="5C3AC717" w14:textId="45B1B32D" w:rsidR="00172478" w:rsidRDefault="00172478" w:rsidP="00172478">
      <w:pPr>
        <w:rPr>
          <w:rtl/>
          <w:lang w:eastAsia="he-IL"/>
        </w:rPr>
      </w:pPr>
      <w:bookmarkStart w:id="418" w:name="_ETM_Q1_1899947"/>
      <w:bookmarkStart w:id="419" w:name="_ETM_Q1_1899959"/>
      <w:bookmarkEnd w:id="418"/>
      <w:bookmarkEnd w:id="419"/>
      <w:r>
        <w:rPr>
          <w:rFonts w:hint="cs"/>
          <w:rtl/>
          <w:lang w:eastAsia="he-IL"/>
        </w:rPr>
        <w:t xml:space="preserve">אנחנו איתך לגמרי. אני לא חושב שיש בינינו </w:t>
      </w:r>
      <w:bookmarkStart w:id="420" w:name="_ETM_Q1_1905242"/>
      <w:bookmarkEnd w:id="420"/>
      <w:r>
        <w:rPr>
          <w:rFonts w:hint="cs"/>
          <w:rtl/>
          <w:lang w:eastAsia="he-IL"/>
        </w:rPr>
        <w:t xml:space="preserve">חילוקי דעות. כשאמרת שואה ב-7 באוקטובר, קיבוץ ניר עוז </w:t>
      </w:r>
      <w:bookmarkStart w:id="421" w:name="_ETM_Q1_1910312"/>
      <w:bookmarkEnd w:id="421"/>
      <w:r>
        <w:rPr>
          <w:rFonts w:hint="cs"/>
          <w:rtl/>
          <w:lang w:eastAsia="he-IL"/>
        </w:rPr>
        <w:t>הוא המקום שכקהילה חווה ממש את השואה במשך</w:t>
      </w:r>
      <w:bookmarkStart w:id="422" w:name="_ETM_Q1_1917170"/>
      <w:bookmarkEnd w:id="422"/>
      <w:r>
        <w:rPr>
          <w:rFonts w:hint="cs"/>
          <w:rtl/>
          <w:lang w:eastAsia="he-IL"/>
        </w:rPr>
        <w:t xml:space="preserve"> שעות. אין לנו שום ויכוח. גם בקיבוץ ניר עוז יש לנו המון כעס על הצבא כצבא </w:t>
      </w:r>
      <w:bookmarkStart w:id="423" w:name="_ETM_Q1_1927630"/>
      <w:bookmarkEnd w:id="423"/>
      <w:r>
        <w:rPr>
          <w:rFonts w:hint="cs"/>
          <w:rtl/>
          <w:lang w:eastAsia="he-IL"/>
        </w:rPr>
        <w:t>אבל היו היחידים, אותם גיבורים שהגיעו להציל את כל הנגב</w:t>
      </w:r>
      <w:bookmarkStart w:id="424" w:name="_ETM_Q1_1931070"/>
      <w:bookmarkEnd w:id="424"/>
      <w:r>
        <w:rPr>
          <w:rFonts w:hint="cs"/>
          <w:rtl/>
          <w:lang w:eastAsia="he-IL"/>
        </w:rPr>
        <w:t xml:space="preserve"> המערבי שנכבש ויצאו חלשים אל מ</w:t>
      </w:r>
      <w:bookmarkStart w:id="425" w:name="_ETM_Q1_1936589"/>
      <w:bookmarkEnd w:id="425"/>
      <w:r>
        <w:rPr>
          <w:rFonts w:hint="cs"/>
          <w:rtl/>
          <w:lang w:eastAsia="he-IL"/>
        </w:rPr>
        <w:t xml:space="preserve">ול לוחמי חמאס עם </w:t>
      </w:r>
      <w:r>
        <w:rPr>
          <w:lang w:eastAsia="he-IL"/>
        </w:rPr>
        <w:t>RPG</w:t>
      </w:r>
      <w:r>
        <w:rPr>
          <w:rFonts w:hint="cs"/>
          <w:rtl/>
          <w:lang w:eastAsia="he-IL"/>
        </w:rPr>
        <w:t>, אפודים ומחומשים עד הסוף ביתרון כל כך גדול,</w:t>
      </w:r>
      <w:r w:rsidR="005438B7">
        <w:rPr>
          <w:rFonts w:hint="cs"/>
          <w:rtl/>
          <w:lang w:eastAsia="he-IL"/>
        </w:rPr>
        <w:t xml:space="preserve"> </w:t>
      </w:r>
      <w:r>
        <w:rPr>
          <w:rFonts w:hint="cs"/>
          <w:rtl/>
          <w:lang w:eastAsia="he-IL"/>
        </w:rPr>
        <w:t xml:space="preserve">ויש כל כך הרבה סיפורי גבורה </w:t>
      </w:r>
      <w:bookmarkStart w:id="426" w:name="_ETM_Q1_1946234"/>
      <w:bookmarkEnd w:id="426"/>
      <w:r>
        <w:rPr>
          <w:rFonts w:hint="cs"/>
          <w:rtl/>
          <w:lang w:eastAsia="he-IL"/>
        </w:rPr>
        <w:t>של אותם בודדים או זוגות שהתאחדו והצילו כל כך הרבה נפשות וגם מנעו מהאסון להיות יותר גדול.</w:t>
      </w:r>
      <w:r w:rsidR="005438B7">
        <w:rPr>
          <w:rFonts w:hint="cs"/>
          <w:rtl/>
          <w:lang w:eastAsia="he-IL"/>
        </w:rPr>
        <w:t xml:space="preserve"> </w:t>
      </w:r>
      <w:r>
        <w:rPr>
          <w:rFonts w:hint="cs"/>
          <w:rtl/>
          <w:lang w:eastAsia="he-IL"/>
        </w:rPr>
        <w:t>הבן שלך הוא המשך של זה אבל באותה שואה</w:t>
      </w:r>
      <w:r w:rsidR="005438B7">
        <w:rPr>
          <w:rFonts w:hint="cs"/>
          <w:rtl/>
          <w:lang w:eastAsia="he-IL"/>
        </w:rPr>
        <w:t xml:space="preserve"> </w:t>
      </w:r>
      <w:r>
        <w:rPr>
          <w:rFonts w:hint="cs"/>
          <w:rtl/>
          <w:lang w:eastAsia="he-IL"/>
        </w:rPr>
        <w:t xml:space="preserve">אני אבקש תמיד לזכור שיש לנו עוד חיים. מאבק לחיים. אנחנו קברנו אצלנו הרבה אנשים </w:t>
      </w:r>
      <w:bookmarkStart w:id="427" w:name="_ETM_Q1_1968863"/>
      <w:bookmarkEnd w:id="427"/>
      <w:r>
        <w:rPr>
          <w:rFonts w:hint="cs"/>
          <w:rtl/>
          <w:lang w:eastAsia="he-IL"/>
        </w:rPr>
        <w:t>מתים</w:t>
      </w:r>
      <w:r w:rsidR="005438B7">
        <w:rPr>
          <w:rFonts w:hint="cs"/>
          <w:rtl/>
          <w:lang w:eastAsia="he-IL"/>
        </w:rPr>
        <w:t xml:space="preserve"> </w:t>
      </w:r>
      <w:r>
        <w:rPr>
          <w:rFonts w:hint="cs"/>
          <w:rtl/>
          <w:lang w:eastAsia="he-IL"/>
        </w:rPr>
        <w:t xml:space="preserve">ויש לנו הרבה גוויות שנמצאות כרגע בשבי </w:t>
      </w:r>
      <w:r>
        <w:rPr>
          <w:rFonts w:hint="cs"/>
          <w:rtl/>
          <w:lang w:eastAsia="he-IL"/>
        </w:rPr>
        <w:lastRenderedPageBreak/>
        <w:t xml:space="preserve">בעסקה הזאת אני רוצה קודם כל לדבר </w:t>
      </w:r>
      <w:bookmarkStart w:id="428" w:name="_ETM_Q1_1975856"/>
      <w:bookmarkEnd w:id="428"/>
      <w:r>
        <w:rPr>
          <w:rFonts w:hint="cs"/>
          <w:rtl/>
          <w:lang w:eastAsia="he-IL"/>
        </w:rPr>
        <w:t>על החיים שלא יהפכו למתים. אני חושב שרק כאן אולי</w:t>
      </w:r>
      <w:bookmarkStart w:id="429" w:name="_ETM_Q1_1981539"/>
      <w:bookmarkEnd w:id="429"/>
      <w:r>
        <w:rPr>
          <w:rFonts w:hint="cs"/>
          <w:rtl/>
          <w:lang w:eastAsia="he-IL"/>
        </w:rPr>
        <w:t xml:space="preserve"> יש חילוקי דעות לא בכאב כי לנו אין מנדט על </w:t>
      </w:r>
      <w:bookmarkStart w:id="430" w:name="_ETM_Q1_1986056"/>
      <w:bookmarkEnd w:id="430"/>
      <w:r>
        <w:rPr>
          <w:rFonts w:hint="cs"/>
          <w:rtl/>
          <w:lang w:eastAsia="he-IL"/>
        </w:rPr>
        <w:t xml:space="preserve">הכאב והכאב שלך הוא לא פחות משל אף אחד מקיבוץ ניר עוז. אנחנו פשוט רוצים, אם יש סיכוי להציל חיים, לקחת אותו ואחר </w:t>
      </w:r>
      <w:bookmarkStart w:id="431" w:name="_ETM_Q1_1997972"/>
      <w:bookmarkEnd w:id="431"/>
      <w:r>
        <w:rPr>
          <w:rFonts w:hint="cs"/>
          <w:rtl/>
          <w:lang w:eastAsia="he-IL"/>
        </w:rPr>
        <w:t>כך להמשיך את אותה עבודה שבדיוק כמוך אנחנו רוצים</w:t>
      </w:r>
      <w:r w:rsidR="005438B7">
        <w:rPr>
          <w:rFonts w:hint="cs"/>
          <w:rtl/>
          <w:lang w:eastAsia="he-IL"/>
        </w:rPr>
        <w:t xml:space="preserve"> </w:t>
      </w:r>
      <w:r>
        <w:rPr>
          <w:rFonts w:hint="cs"/>
          <w:rtl/>
          <w:lang w:eastAsia="he-IL"/>
        </w:rPr>
        <w:t>שתיגמר בניצחון מוחלט.</w:t>
      </w:r>
    </w:p>
    <w:p w14:paraId="71F85817" w14:textId="77777777" w:rsidR="00172478" w:rsidRDefault="00172478" w:rsidP="00172478">
      <w:pPr>
        <w:rPr>
          <w:rtl/>
          <w:lang w:eastAsia="he-IL"/>
        </w:rPr>
      </w:pPr>
      <w:bookmarkStart w:id="432" w:name="_ETM_Q1_2002939"/>
      <w:bookmarkStart w:id="433" w:name="_ETM_Q1_2002998"/>
      <w:bookmarkStart w:id="434" w:name="_ETM_Q1_2004178"/>
      <w:bookmarkEnd w:id="432"/>
      <w:bookmarkEnd w:id="433"/>
      <w:bookmarkEnd w:id="434"/>
    </w:p>
    <w:p w14:paraId="5AB56775" w14:textId="5B092048" w:rsidR="00172478" w:rsidRDefault="00172478" w:rsidP="00172478">
      <w:pPr>
        <w:pStyle w:val="af6"/>
        <w:keepNext/>
        <w:rPr>
          <w:rtl/>
        </w:rPr>
      </w:pPr>
      <w:bookmarkStart w:id="435" w:name="ET_yor_6358_26"/>
      <w:r w:rsidRPr="00172478">
        <w:rPr>
          <w:rStyle w:val="TagStyle"/>
          <w:rtl/>
        </w:rPr>
        <w:t xml:space="preserve"> &lt;&lt; יור &gt;&gt; </w:t>
      </w:r>
      <w:r>
        <w:rPr>
          <w:rtl/>
        </w:rPr>
        <w:t>היו"ר צביקה פוגל:</w:t>
      </w:r>
      <w:r w:rsidRPr="00172478">
        <w:rPr>
          <w:rStyle w:val="TagStyle"/>
          <w:rtl/>
        </w:rPr>
        <w:t xml:space="preserve"> &lt;&lt; יור &gt;&gt;</w:t>
      </w:r>
      <w:r w:rsidR="00AD4F98">
        <w:rPr>
          <w:rtl/>
        </w:rPr>
        <w:t xml:space="preserve"> </w:t>
      </w:r>
      <w:bookmarkEnd w:id="435"/>
    </w:p>
    <w:p w14:paraId="79168029" w14:textId="77777777" w:rsidR="00172478" w:rsidRDefault="00172478" w:rsidP="00172478">
      <w:pPr>
        <w:pStyle w:val="KeepWithNext"/>
        <w:rPr>
          <w:rtl/>
          <w:lang w:eastAsia="he-IL"/>
        </w:rPr>
      </w:pPr>
    </w:p>
    <w:p w14:paraId="498D28A7" w14:textId="2F089B59" w:rsidR="00172478" w:rsidRDefault="00172478" w:rsidP="00172478">
      <w:pPr>
        <w:rPr>
          <w:rtl/>
          <w:lang w:eastAsia="he-IL"/>
        </w:rPr>
      </w:pPr>
      <w:bookmarkStart w:id="436" w:name="_ETM_Q1_2004590"/>
      <w:bookmarkStart w:id="437" w:name="_ETM_Q1_2004643"/>
      <w:bookmarkEnd w:id="436"/>
      <w:bookmarkEnd w:id="437"/>
      <w:r>
        <w:rPr>
          <w:rFonts w:hint="cs"/>
          <w:rtl/>
          <w:lang w:eastAsia="he-IL"/>
        </w:rPr>
        <w:t>תודה</w:t>
      </w:r>
      <w:bookmarkStart w:id="438" w:name="_ETM_Q1_2006002"/>
      <w:bookmarkEnd w:id="438"/>
      <w:r>
        <w:rPr>
          <w:rFonts w:hint="cs"/>
          <w:rtl/>
          <w:lang w:eastAsia="he-IL"/>
        </w:rPr>
        <w:t xml:space="preserve"> יזהר.</w:t>
      </w:r>
      <w:r w:rsidR="005438B7">
        <w:rPr>
          <w:rFonts w:hint="cs"/>
          <w:rtl/>
          <w:lang w:eastAsia="he-IL"/>
        </w:rPr>
        <w:t xml:space="preserve"> </w:t>
      </w:r>
      <w:r>
        <w:rPr>
          <w:rFonts w:hint="cs"/>
          <w:rtl/>
          <w:lang w:eastAsia="he-IL"/>
        </w:rPr>
        <w:t>נצא מהקופסה הרגילה שאנחנו בדרך כלל נמצאים בה</w:t>
      </w:r>
      <w:r w:rsidR="009518CC">
        <w:rPr>
          <w:rFonts w:hint="cs"/>
          <w:rtl/>
          <w:lang w:eastAsia="he-IL"/>
        </w:rPr>
        <w:t xml:space="preserve">, </w:t>
      </w:r>
      <w:r>
        <w:rPr>
          <w:rFonts w:hint="cs"/>
          <w:rtl/>
          <w:lang w:eastAsia="he-IL"/>
        </w:rPr>
        <w:t xml:space="preserve">מישהו מחברי הכנסת רוצה לומר משהו? תודה רבה לכם. </w:t>
      </w:r>
    </w:p>
    <w:p w14:paraId="46BF686C" w14:textId="77777777" w:rsidR="00172478" w:rsidRDefault="00172478" w:rsidP="00172478">
      <w:pPr>
        <w:rPr>
          <w:rtl/>
          <w:lang w:eastAsia="he-IL"/>
        </w:rPr>
      </w:pPr>
    </w:p>
    <w:p w14:paraId="35AF9258" w14:textId="77F5E601" w:rsidR="00172478" w:rsidRDefault="00172478" w:rsidP="00172478">
      <w:pPr>
        <w:pStyle w:val="af9"/>
        <w:keepNext/>
        <w:rPr>
          <w:rtl/>
          <w:lang w:eastAsia="he-IL"/>
        </w:rPr>
      </w:pPr>
      <w:bookmarkStart w:id="439" w:name="ET_guest_יזהר_ליפשיץ_27"/>
      <w:r w:rsidRPr="00172478">
        <w:rPr>
          <w:rStyle w:val="TagStyle"/>
          <w:rtl/>
        </w:rPr>
        <w:t xml:space="preserve"> &lt;&lt; אורח &gt;&gt; </w:t>
      </w:r>
      <w:r>
        <w:rPr>
          <w:rtl/>
          <w:lang w:eastAsia="he-IL"/>
        </w:rPr>
        <w:t>יזהר ליפשיץ:</w:t>
      </w:r>
      <w:r w:rsidRPr="00172478">
        <w:rPr>
          <w:rStyle w:val="TagStyle"/>
          <w:rtl/>
        </w:rPr>
        <w:t xml:space="preserve"> &lt;&lt; אורח &gt;&gt;</w:t>
      </w:r>
      <w:r w:rsidR="00AD4F98">
        <w:rPr>
          <w:rtl/>
          <w:lang w:eastAsia="he-IL"/>
        </w:rPr>
        <w:t xml:space="preserve"> </w:t>
      </w:r>
      <w:bookmarkEnd w:id="439"/>
    </w:p>
    <w:p w14:paraId="2D810894" w14:textId="77777777" w:rsidR="00172478" w:rsidRDefault="00172478" w:rsidP="00172478">
      <w:pPr>
        <w:pStyle w:val="KeepWithNext"/>
        <w:rPr>
          <w:rtl/>
          <w:lang w:eastAsia="he-IL"/>
        </w:rPr>
      </w:pPr>
    </w:p>
    <w:p w14:paraId="5ED728E1" w14:textId="11DC9E7F" w:rsidR="00172478" w:rsidRDefault="00172478" w:rsidP="00172478">
      <w:pPr>
        <w:rPr>
          <w:rtl/>
          <w:lang w:eastAsia="he-IL"/>
        </w:rPr>
      </w:pPr>
      <w:r>
        <w:rPr>
          <w:rFonts w:hint="cs"/>
          <w:rtl/>
          <w:lang w:eastAsia="he-IL"/>
        </w:rPr>
        <w:t xml:space="preserve">פוגל, אולי אתה תאמר משהו. אנחנו </w:t>
      </w:r>
      <w:bookmarkStart w:id="440" w:name="_ETM_Q1_2021330"/>
      <w:bookmarkEnd w:id="440"/>
      <w:r>
        <w:rPr>
          <w:rFonts w:hint="cs"/>
          <w:rtl/>
          <w:lang w:eastAsia="he-IL"/>
        </w:rPr>
        <w:t>כבר אחרי 160 ימים. אנחנו</w:t>
      </w:r>
      <w:bookmarkStart w:id="441" w:name="_ETM_Q1_2025151"/>
      <w:bookmarkEnd w:id="441"/>
      <w:r>
        <w:rPr>
          <w:rFonts w:hint="cs"/>
          <w:rtl/>
          <w:lang w:eastAsia="he-IL"/>
        </w:rPr>
        <w:t xml:space="preserve"> רוצים גם לשמוע אתכם.</w:t>
      </w:r>
    </w:p>
    <w:p w14:paraId="75BD941D" w14:textId="77777777" w:rsidR="00172478" w:rsidRDefault="00172478" w:rsidP="00172478">
      <w:pPr>
        <w:rPr>
          <w:rtl/>
          <w:lang w:eastAsia="he-IL"/>
        </w:rPr>
      </w:pPr>
      <w:bookmarkStart w:id="442" w:name="_ETM_Q1_2025904"/>
      <w:bookmarkStart w:id="443" w:name="_ETM_Q1_2025960"/>
      <w:bookmarkStart w:id="444" w:name="_ETM_Q1_2025837"/>
      <w:bookmarkEnd w:id="442"/>
      <w:bookmarkEnd w:id="443"/>
      <w:bookmarkEnd w:id="444"/>
    </w:p>
    <w:p w14:paraId="53873FBD" w14:textId="022A4C17" w:rsidR="00172478" w:rsidRDefault="00172478" w:rsidP="00172478">
      <w:pPr>
        <w:pStyle w:val="af6"/>
        <w:keepNext/>
        <w:rPr>
          <w:rtl/>
        </w:rPr>
      </w:pPr>
      <w:bookmarkStart w:id="445" w:name="ET_yor_6358_28"/>
      <w:r w:rsidRPr="00172478">
        <w:rPr>
          <w:rStyle w:val="TagStyle"/>
          <w:rtl/>
        </w:rPr>
        <w:t xml:space="preserve"> &lt;&lt; יור &gt;&gt; </w:t>
      </w:r>
      <w:r>
        <w:rPr>
          <w:rtl/>
        </w:rPr>
        <w:t>היו"ר צביקה פוגל:</w:t>
      </w:r>
      <w:r w:rsidRPr="00172478">
        <w:rPr>
          <w:rStyle w:val="TagStyle"/>
          <w:rtl/>
        </w:rPr>
        <w:t xml:space="preserve"> &lt;&lt; יור &gt;&gt;</w:t>
      </w:r>
      <w:r w:rsidR="00AD4F98">
        <w:rPr>
          <w:rtl/>
        </w:rPr>
        <w:t xml:space="preserve"> </w:t>
      </w:r>
      <w:bookmarkEnd w:id="445"/>
    </w:p>
    <w:p w14:paraId="1B9E667D" w14:textId="77777777" w:rsidR="00172478" w:rsidRDefault="00172478" w:rsidP="00172478">
      <w:pPr>
        <w:pStyle w:val="KeepWithNext"/>
        <w:rPr>
          <w:rtl/>
          <w:lang w:eastAsia="he-IL"/>
        </w:rPr>
      </w:pPr>
    </w:p>
    <w:p w14:paraId="73D59ADF" w14:textId="146BC5C5" w:rsidR="00172478" w:rsidRDefault="00172478" w:rsidP="00172478">
      <w:pPr>
        <w:rPr>
          <w:rtl/>
          <w:lang w:eastAsia="he-IL"/>
        </w:rPr>
      </w:pPr>
      <w:r>
        <w:rPr>
          <w:rFonts w:hint="cs"/>
          <w:rtl/>
          <w:lang w:eastAsia="he-IL"/>
        </w:rPr>
        <w:t>ש</w:t>
      </w:r>
      <w:bookmarkStart w:id="446" w:name="_ETM_Q1_2026302"/>
      <w:bookmarkEnd w:id="446"/>
      <w:r>
        <w:rPr>
          <w:rFonts w:hint="cs"/>
          <w:rtl/>
          <w:lang w:eastAsia="he-IL"/>
        </w:rPr>
        <w:t>מ</w:t>
      </w:r>
      <w:bookmarkStart w:id="447" w:name="_ETM_Q1_2026362"/>
      <w:bookmarkEnd w:id="447"/>
      <w:r>
        <w:rPr>
          <w:rFonts w:hint="cs"/>
          <w:rtl/>
          <w:lang w:eastAsia="he-IL"/>
        </w:rPr>
        <w:t xml:space="preserve">עת את דבריי תוך כדי. אתם יודעים בדיוק </w:t>
      </w:r>
      <w:bookmarkStart w:id="448" w:name="_ETM_Q1_2029742"/>
      <w:bookmarkEnd w:id="448"/>
      <w:r>
        <w:rPr>
          <w:rFonts w:hint="cs"/>
          <w:rtl/>
          <w:lang w:eastAsia="he-IL"/>
        </w:rPr>
        <w:t xml:space="preserve">מה אני חושב. אני חושב שמה שנכון הוא להמשיך להקשיב </w:t>
      </w:r>
      <w:bookmarkStart w:id="449" w:name="_ETM_Q1_2033959"/>
      <w:bookmarkEnd w:id="449"/>
      <w:r>
        <w:rPr>
          <w:rFonts w:hint="cs"/>
          <w:rtl/>
          <w:lang w:eastAsia="he-IL"/>
        </w:rPr>
        <w:t xml:space="preserve">לכם. זאת האמירה הכי חזקה. אני לעולם לא אוכל </w:t>
      </w:r>
      <w:bookmarkStart w:id="450" w:name="_ETM_Q1_2039921"/>
      <w:bookmarkEnd w:id="450"/>
      <w:r>
        <w:rPr>
          <w:rFonts w:hint="cs"/>
          <w:rtl/>
          <w:lang w:eastAsia="he-IL"/>
        </w:rPr>
        <w:t xml:space="preserve">לומר את מה שאתם אומרים. תודה רבה </w:t>
      </w:r>
      <w:bookmarkStart w:id="451" w:name="_ETM_Q1_2042656"/>
      <w:bookmarkEnd w:id="451"/>
      <w:r>
        <w:rPr>
          <w:rFonts w:hint="cs"/>
          <w:rtl/>
          <w:lang w:eastAsia="he-IL"/>
        </w:rPr>
        <w:t>לכם. חמש דקות הפסקה ונחזור לדיון.</w:t>
      </w:r>
    </w:p>
    <w:p w14:paraId="537F276F" w14:textId="77777777" w:rsidR="00172478" w:rsidRDefault="00172478" w:rsidP="00172478">
      <w:pPr>
        <w:rPr>
          <w:rtl/>
          <w:lang w:eastAsia="he-IL"/>
        </w:rPr>
      </w:pPr>
      <w:bookmarkStart w:id="452" w:name="_ETM_Q1_2042455"/>
      <w:bookmarkStart w:id="453" w:name="_ETM_Q1_2042486"/>
      <w:bookmarkEnd w:id="452"/>
      <w:bookmarkEnd w:id="453"/>
    </w:p>
    <w:p w14:paraId="7D1D8F90" w14:textId="0FE008ED" w:rsidR="009518CC" w:rsidRDefault="009518CC" w:rsidP="009518CC">
      <w:pPr>
        <w:pStyle w:val="afa"/>
        <w:keepNext/>
        <w:rPr>
          <w:rtl/>
          <w:lang w:eastAsia="he-IL"/>
        </w:rPr>
      </w:pPr>
      <w:bookmarkStart w:id="454" w:name="ET_meetingbreak_29"/>
      <w:r w:rsidRPr="009518CC">
        <w:rPr>
          <w:rStyle w:val="TagStyle"/>
          <w:rtl/>
        </w:rPr>
        <w:t xml:space="preserve"> &lt;&lt; הפסקה &gt;&gt; </w:t>
      </w:r>
      <w:r>
        <w:rPr>
          <w:rtl/>
          <w:lang w:eastAsia="he-IL"/>
        </w:rPr>
        <w:t xml:space="preserve">(הישיבה נפסקה בשעה 09:32 </w:t>
      </w:r>
      <w:proofErr w:type="spellStart"/>
      <w:r>
        <w:rPr>
          <w:rtl/>
          <w:lang w:eastAsia="he-IL"/>
        </w:rPr>
        <w:t>ונתחדשה</w:t>
      </w:r>
      <w:proofErr w:type="spellEnd"/>
      <w:r>
        <w:rPr>
          <w:rtl/>
          <w:lang w:eastAsia="he-IL"/>
        </w:rPr>
        <w:t xml:space="preserve"> בשעה 09:42.)</w:t>
      </w:r>
      <w:r w:rsidRPr="009518CC">
        <w:rPr>
          <w:rStyle w:val="TagStyle"/>
          <w:rtl/>
        </w:rPr>
        <w:t xml:space="preserve"> &lt;&lt; הפסקה &gt;&gt;</w:t>
      </w:r>
      <w:r w:rsidR="00AD4F98">
        <w:rPr>
          <w:rtl/>
          <w:lang w:eastAsia="he-IL"/>
        </w:rPr>
        <w:t xml:space="preserve"> </w:t>
      </w:r>
      <w:bookmarkEnd w:id="454"/>
    </w:p>
    <w:p w14:paraId="3C697AA1" w14:textId="77777777" w:rsidR="009518CC" w:rsidRDefault="009518CC" w:rsidP="009518CC">
      <w:pPr>
        <w:pStyle w:val="KeepWithNext"/>
        <w:rPr>
          <w:rtl/>
          <w:lang w:eastAsia="he-IL"/>
        </w:rPr>
      </w:pPr>
    </w:p>
    <w:p w14:paraId="50AE21B5" w14:textId="5BA5A86B" w:rsidR="009518CC" w:rsidRDefault="009518CC" w:rsidP="009518CC">
      <w:pPr>
        <w:pStyle w:val="af6"/>
        <w:keepNext/>
        <w:rPr>
          <w:rtl/>
        </w:rPr>
      </w:pPr>
      <w:bookmarkStart w:id="455" w:name="_ETM_Q1_2044536"/>
      <w:bookmarkStart w:id="456" w:name="ET_yor_6358_30"/>
      <w:bookmarkEnd w:id="455"/>
      <w:r w:rsidRPr="009518CC">
        <w:rPr>
          <w:rStyle w:val="TagStyle"/>
          <w:rtl/>
        </w:rPr>
        <w:t xml:space="preserve"> &lt;&lt; יור &gt;&gt; </w:t>
      </w:r>
      <w:r>
        <w:rPr>
          <w:rtl/>
        </w:rPr>
        <w:t>היו"ר צביקה פוגל:</w:t>
      </w:r>
      <w:r w:rsidRPr="009518CC">
        <w:rPr>
          <w:rStyle w:val="TagStyle"/>
          <w:rtl/>
        </w:rPr>
        <w:t xml:space="preserve"> &lt;&lt; יור &gt;&gt;</w:t>
      </w:r>
      <w:r w:rsidR="00AD4F98">
        <w:rPr>
          <w:rtl/>
        </w:rPr>
        <w:t xml:space="preserve"> </w:t>
      </w:r>
      <w:bookmarkEnd w:id="456"/>
    </w:p>
    <w:p w14:paraId="5DC39FC4" w14:textId="77777777" w:rsidR="009518CC" w:rsidRDefault="009518CC" w:rsidP="009518CC">
      <w:pPr>
        <w:pStyle w:val="KeepWithNext"/>
        <w:rPr>
          <w:rtl/>
          <w:lang w:eastAsia="he-IL"/>
        </w:rPr>
      </w:pPr>
    </w:p>
    <w:p w14:paraId="7D8ED0BE" w14:textId="0DA58105" w:rsidR="009518CC" w:rsidRDefault="009518CC" w:rsidP="009518CC">
      <w:pPr>
        <w:rPr>
          <w:rtl/>
          <w:lang w:eastAsia="he-IL"/>
        </w:rPr>
      </w:pPr>
      <w:bookmarkStart w:id="457" w:name="_ETM_Q1_2044750"/>
      <w:bookmarkStart w:id="458" w:name="_ETM_Q1_2044780"/>
      <w:bookmarkEnd w:id="457"/>
      <w:bookmarkEnd w:id="458"/>
      <w:proofErr w:type="spellStart"/>
      <w:r>
        <w:rPr>
          <w:rFonts w:hint="cs"/>
          <w:rtl/>
          <w:lang w:eastAsia="he-IL"/>
        </w:rPr>
        <w:t>מכובדיי</w:t>
      </w:r>
      <w:proofErr w:type="spellEnd"/>
      <w:r>
        <w:rPr>
          <w:rFonts w:hint="cs"/>
          <w:rtl/>
          <w:lang w:eastAsia="he-IL"/>
        </w:rPr>
        <w:t>, אנחנו</w:t>
      </w:r>
      <w:bookmarkStart w:id="459" w:name="_ETM_Q1_2053223"/>
      <w:bookmarkEnd w:id="459"/>
      <w:r>
        <w:rPr>
          <w:rFonts w:hint="cs"/>
          <w:rtl/>
          <w:lang w:eastAsia="he-IL"/>
        </w:rPr>
        <w:t xml:space="preserve"> נעבור לסדר היום. נעבור על הנושאים </w:t>
      </w:r>
      <w:bookmarkStart w:id="460" w:name="_ETM_Q1_2637382"/>
      <w:bookmarkEnd w:id="460"/>
      <w:r>
        <w:rPr>
          <w:rFonts w:hint="cs"/>
          <w:rtl/>
          <w:lang w:eastAsia="he-IL"/>
        </w:rPr>
        <w:t>בתוך הצעת החוק שהם שונים</w:t>
      </w:r>
      <w:r w:rsidR="005438B7">
        <w:rPr>
          <w:rFonts w:hint="cs"/>
          <w:rtl/>
          <w:lang w:eastAsia="he-IL"/>
        </w:rPr>
        <w:t xml:space="preserve"> </w:t>
      </w:r>
      <w:r>
        <w:rPr>
          <w:rFonts w:hint="cs"/>
          <w:rtl/>
          <w:lang w:eastAsia="he-IL"/>
        </w:rPr>
        <w:t>מההצעה הקודמת שהונחה על השולחן. בתום ההתייחסות לנושאים האלה</w:t>
      </w:r>
      <w:bookmarkStart w:id="461" w:name="_ETM_Q1_2658140"/>
      <w:bookmarkEnd w:id="461"/>
      <w:r>
        <w:rPr>
          <w:rFonts w:hint="cs"/>
          <w:rtl/>
          <w:lang w:eastAsia="he-IL"/>
        </w:rPr>
        <w:t xml:space="preserve"> נבדוק מה מצב ההסתייגויות ומי רוצה להעלות הסתייגויות</w:t>
      </w:r>
      <w:bookmarkStart w:id="462" w:name="_ETM_Q1_2665016"/>
      <w:bookmarkEnd w:id="462"/>
      <w:r>
        <w:rPr>
          <w:rFonts w:hint="cs"/>
          <w:rtl/>
          <w:lang w:eastAsia="he-IL"/>
        </w:rPr>
        <w:t xml:space="preserve"> ונחליט איך אנחנו דנים בהן כאשר הכוונה היא לסיים </w:t>
      </w:r>
      <w:bookmarkStart w:id="463" w:name="_ETM_Q1_2668419"/>
      <w:bookmarkEnd w:id="463"/>
      <w:r>
        <w:rPr>
          <w:rFonts w:hint="cs"/>
          <w:rtl/>
          <w:lang w:eastAsia="he-IL"/>
        </w:rPr>
        <w:t>היום</w:t>
      </w:r>
      <w:r w:rsidR="00AD4F98">
        <w:rPr>
          <w:rFonts w:hint="cs"/>
          <w:rtl/>
          <w:lang w:eastAsia="he-IL"/>
        </w:rPr>
        <w:t xml:space="preserve"> </w:t>
      </w:r>
      <w:r>
        <w:rPr>
          <w:rFonts w:hint="cs"/>
          <w:rtl/>
          <w:lang w:eastAsia="he-IL"/>
        </w:rPr>
        <w:t>ולהצביע על החוק כדי שנוכל להביא</w:t>
      </w:r>
      <w:r w:rsidR="005438B7">
        <w:rPr>
          <w:rFonts w:hint="cs"/>
          <w:rtl/>
          <w:lang w:eastAsia="he-IL"/>
        </w:rPr>
        <w:t xml:space="preserve"> </w:t>
      </w:r>
      <w:r>
        <w:rPr>
          <w:rFonts w:hint="cs"/>
          <w:rtl/>
          <w:lang w:eastAsia="he-IL"/>
        </w:rPr>
        <w:t>אותו למליאה לקריאה שנייה ושלישית.</w:t>
      </w:r>
    </w:p>
    <w:p w14:paraId="53584410" w14:textId="77777777" w:rsidR="009518CC" w:rsidRDefault="009518CC" w:rsidP="009518CC">
      <w:pPr>
        <w:rPr>
          <w:rtl/>
          <w:lang w:eastAsia="he-IL"/>
        </w:rPr>
      </w:pPr>
      <w:bookmarkStart w:id="464" w:name="_ETM_Q1_2684569"/>
      <w:bookmarkStart w:id="465" w:name="_ETM_Q1_2684603"/>
      <w:bookmarkEnd w:id="464"/>
      <w:bookmarkEnd w:id="465"/>
    </w:p>
    <w:p w14:paraId="00B5708B" w14:textId="082B188A" w:rsidR="009518CC" w:rsidRDefault="009518CC" w:rsidP="009518CC">
      <w:pPr>
        <w:rPr>
          <w:rtl/>
          <w:lang w:eastAsia="he-IL"/>
        </w:rPr>
      </w:pPr>
      <w:bookmarkStart w:id="466" w:name="_ETM_Q1_2684681"/>
      <w:bookmarkStart w:id="467" w:name="_ETM_Q1_2684706"/>
      <w:bookmarkEnd w:id="466"/>
      <w:bookmarkEnd w:id="467"/>
      <w:r>
        <w:rPr>
          <w:rFonts w:hint="cs"/>
          <w:rtl/>
          <w:lang w:eastAsia="he-IL"/>
        </w:rPr>
        <w:t xml:space="preserve">אני מזכיר </w:t>
      </w:r>
      <w:bookmarkStart w:id="468" w:name="_ETM_Q1_2675620"/>
      <w:bookmarkEnd w:id="468"/>
      <w:r>
        <w:rPr>
          <w:rFonts w:hint="cs"/>
          <w:rtl/>
          <w:lang w:eastAsia="he-IL"/>
        </w:rPr>
        <w:t>לכולנו פעם נוספת שאנחנו מנהלים את הדיון הזה בזמן מלחמה</w:t>
      </w:r>
      <w:bookmarkStart w:id="469" w:name="_ETM_Q1_2682952"/>
      <w:bookmarkEnd w:id="469"/>
      <w:r>
        <w:rPr>
          <w:rFonts w:hint="cs"/>
          <w:rtl/>
          <w:lang w:eastAsia="he-IL"/>
        </w:rPr>
        <w:t xml:space="preserve"> רב </w:t>
      </w:r>
      <w:proofErr w:type="spellStart"/>
      <w:r>
        <w:rPr>
          <w:rFonts w:hint="cs"/>
          <w:rtl/>
          <w:lang w:eastAsia="he-IL"/>
        </w:rPr>
        <w:t>זירתית</w:t>
      </w:r>
      <w:proofErr w:type="spellEnd"/>
      <w:r>
        <w:rPr>
          <w:rFonts w:hint="cs"/>
          <w:rtl/>
          <w:lang w:eastAsia="he-IL"/>
        </w:rPr>
        <w:t xml:space="preserve">. אני יודע שיש הרבה מאוד גורמים שמדברים על </w:t>
      </w:r>
      <w:bookmarkStart w:id="470" w:name="_ETM_Q1_2686833"/>
      <w:bookmarkEnd w:id="470"/>
      <w:r>
        <w:rPr>
          <w:rFonts w:hint="cs"/>
          <w:rtl/>
          <w:lang w:eastAsia="he-IL"/>
        </w:rPr>
        <w:t xml:space="preserve">הדשדוש, על העמידה במקום ועל אי תנועה ובכל יום מחדש אנחנו נוכחים לדעת עד כמה כוחותינו פועלים ופועלים בכל מקום שבו הם מגלים אויב ובכל מקום אליו </w:t>
      </w:r>
      <w:bookmarkStart w:id="471" w:name="_ETM_Q1_2699679"/>
      <w:bookmarkEnd w:id="471"/>
      <w:r>
        <w:rPr>
          <w:rFonts w:hint="cs"/>
          <w:rtl/>
          <w:lang w:eastAsia="he-IL"/>
        </w:rPr>
        <w:t xml:space="preserve">מגיע מידע מודיעיני, גם בעזה, גם ביהודה ושומרון וגם בלבנון. </w:t>
      </w:r>
      <w:bookmarkStart w:id="472" w:name="_ETM_Q1_2706039"/>
      <w:bookmarkEnd w:id="472"/>
      <w:r>
        <w:rPr>
          <w:rFonts w:hint="cs"/>
          <w:rtl/>
          <w:lang w:eastAsia="he-IL"/>
        </w:rPr>
        <w:t>צבא כמו שלנו, אחרי שהקטינו אותו כל כך הרבה -</w:t>
      </w:r>
      <w:r w:rsidR="005438B7">
        <w:rPr>
          <w:rFonts w:hint="cs"/>
          <w:rtl/>
          <w:lang w:eastAsia="he-IL"/>
        </w:rPr>
        <w:t xml:space="preserve"> </w:t>
      </w:r>
      <w:bookmarkStart w:id="473" w:name="_ETM_Q1_2709020"/>
      <w:bookmarkEnd w:id="473"/>
      <w:r>
        <w:rPr>
          <w:rFonts w:hint="cs"/>
          <w:rtl/>
          <w:lang w:eastAsia="he-IL"/>
        </w:rPr>
        <w:t>להילחם בשלוש גזרות,</w:t>
      </w:r>
      <w:r w:rsidR="005438B7">
        <w:rPr>
          <w:rFonts w:hint="cs"/>
          <w:rtl/>
          <w:lang w:eastAsia="he-IL"/>
        </w:rPr>
        <w:t xml:space="preserve"> </w:t>
      </w:r>
      <w:r>
        <w:rPr>
          <w:rFonts w:hint="cs"/>
          <w:rtl/>
          <w:lang w:eastAsia="he-IL"/>
        </w:rPr>
        <w:t xml:space="preserve">זה לא פשוט ולא מובן מאליו. תאמינו לי, כאחד שהיה </w:t>
      </w:r>
      <w:bookmarkStart w:id="474" w:name="_ETM_Q1_2715731"/>
      <w:bookmarkEnd w:id="474"/>
      <w:r>
        <w:rPr>
          <w:rFonts w:hint="cs"/>
          <w:rtl/>
          <w:lang w:eastAsia="he-IL"/>
        </w:rPr>
        <w:t xml:space="preserve">שם לא מעט שנים. </w:t>
      </w:r>
    </w:p>
    <w:p w14:paraId="23FD3573" w14:textId="77777777" w:rsidR="009518CC" w:rsidRDefault="009518CC" w:rsidP="009518CC">
      <w:pPr>
        <w:rPr>
          <w:rtl/>
          <w:lang w:eastAsia="he-IL"/>
        </w:rPr>
      </w:pPr>
      <w:bookmarkStart w:id="475" w:name="_ETM_Q1_2719146"/>
      <w:bookmarkStart w:id="476" w:name="_ETM_Q1_2719181"/>
      <w:bookmarkEnd w:id="475"/>
      <w:bookmarkEnd w:id="476"/>
    </w:p>
    <w:p w14:paraId="247C927C" w14:textId="0D9FC2B1" w:rsidR="009518CC" w:rsidRDefault="009518CC" w:rsidP="009518CC">
      <w:pPr>
        <w:rPr>
          <w:rtl/>
          <w:lang w:eastAsia="he-IL"/>
        </w:rPr>
      </w:pPr>
      <w:bookmarkStart w:id="477" w:name="_ETM_Q1_2719242"/>
      <w:bookmarkStart w:id="478" w:name="_ETM_Q1_2719269"/>
      <w:bookmarkEnd w:id="477"/>
      <w:bookmarkEnd w:id="478"/>
      <w:r>
        <w:rPr>
          <w:rFonts w:hint="cs"/>
          <w:rtl/>
          <w:lang w:eastAsia="he-IL"/>
        </w:rPr>
        <w:t xml:space="preserve">אני רוצה להזכיר לכולנו, למי שהספיק </w:t>
      </w:r>
      <w:bookmarkStart w:id="479" w:name="_ETM_Q1_2719440"/>
      <w:bookmarkEnd w:id="479"/>
      <w:r>
        <w:rPr>
          <w:rFonts w:hint="cs"/>
          <w:rtl/>
          <w:lang w:eastAsia="he-IL"/>
        </w:rPr>
        <w:t xml:space="preserve">לשכוח, שהמלחמה הזאת נפתחה לפני 164 ימים ואני אגלה לכם </w:t>
      </w:r>
      <w:bookmarkStart w:id="480" w:name="_ETM_Q1_2726294"/>
      <w:bookmarkEnd w:id="480"/>
      <w:r>
        <w:rPr>
          <w:rFonts w:hint="cs"/>
          <w:rtl/>
          <w:lang w:eastAsia="he-IL"/>
        </w:rPr>
        <w:t xml:space="preserve">סוד. אתם יודעים איך נודע לי על </w:t>
      </w:r>
      <w:bookmarkStart w:id="481" w:name="_ETM_Q1_2729569"/>
      <w:bookmarkEnd w:id="481"/>
      <w:r>
        <w:rPr>
          <w:rFonts w:hint="cs"/>
          <w:rtl/>
          <w:lang w:eastAsia="he-IL"/>
        </w:rPr>
        <w:t>המלחמה? קיבלתי טלפון מחוץ לארץ בסביבות 06:30</w:t>
      </w:r>
      <w:bookmarkStart w:id="482" w:name="_ETM_Q1_2737172"/>
      <w:bookmarkEnd w:id="482"/>
      <w:r>
        <w:rPr>
          <w:rFonts w:hint="cs"/>
          <w:rtl/>
          <w:lang w:eastAsia="he-IL"/>
        </w:rPr>
        <w:t xml:space="preserve"> שמישהו צופה בשידורי אל-ג'זירה והוא עדכן אותי שהתחיל משהו ש</w:t>
      </w:r>
      <w:bookmarkStart w:id="483" w:name="_ETM_Q1_2741072"/>
      <w:bookmarkEnd w:id="483"/>
      <w:r>
        <w:rPr>
          <w:rFonts w:hint="cs"/>
          <w:rtl/>
          <w:lang w:eastAsia="he-IL"/>
        </w:rPr>
        <w:t xml:space="preserve">ונה שהוא לא הרגיל. אני מזכיר לכם </w:t>
      </w:r>
      <w:bookmarkStart w:id="484" w:name="_ETM_Q1_2747652"/>
      <w:bookmarkEnd w:id="484"/>
      <w:r>
        <w:rPr>
          <w:rFonts w:hint="cs"/>
          <w:rtl/>
          <w:lang w:eastAsia="he-IL"/>
        </w:rPr>
        <w:t>את זה שכוחותינו, המודיעין שלנו גילה שאחד מאנש</w:t>
      </w:r>
      <w:bookmarkStart w:id="485" w:name="_ETM_Q1_2750251"/>
      <w:bookmarkEnd w:id="485"/>
      <w:r>
        <w:rPr>
          <w:rFonts w:hint="cs"/>
          <w:rtl/>
          <w:lang w:eastAsia="he-IL"/>
        </w:rPr>
        <w:t>י חמאס מומחה ל-נ.ט. ובכיר בחמאס,</w:t>
      </w:r>
      <w:r w:rsidR="005438B7">
        <w:rPr>
          <w:rFonts w:hint="cs"/>
          <w:rtl/>
          <w:lang w:eastAsia="he-IL"/>
        </w:rPr>
        <w:t xml:space="preserve"> </w:t>
      </w:r>
      <w:r>
        <w:rPr>
          <w:rFonts w:hint="cs"/>
          <w:rtl/>
          <w:lang w:eastAsia="he-IL"/>
        </w:rPr>
        <w:t xml:space="preserve">יש לי את </w:t>
      </w:r>
      <w:bookmarkStart w:id="486" w:name="_ETM_Q1_2757086"/>
      <w:bookmarkEnd w:id="486"/>
      <w:r>
        <w:rPr>
          <w:rFonts w:hint="cs"/>
          <w:rtl/>
          <w:lang w:eastAsia="he-IL"/>
        </w:rPr>
        <w:t xml:space="preserve">שמו, מוחמד </w:t>
      </w:r>
      <w:proofErr w:type="spellStart"/>
      <w:r>
        <w:rPr>
          <w:rFonts w:hint="cs"/>
          <w:rtl/>
          <w:lang w:eastAsia="he-IL"/>
        </w:rPr>
        <w:t>ווהוושה</w:t>
      </w:r>
      <w:proofErr w:type="spellEnd"/>
      <w:r>
        <w:rPr>
          <w:rFonts w:hint="cs"/>
          <w:rtl/>
          <w:lang w:eastAsia="he-IL"/>
        </w:rPr>
        <w:t xml:space="preserve">, הוא כתב באל-ג'זירה. לא שאני מכאן </w:t>
      </w:r>
      <w:bookmarkStart w:id="487" w:name="_ETM_Q1_2766245"/>
      <w:bookmarkEnd w:id="487"/>
      <w:r>
        <w:rPr>
          <w:rFonts w:hint="cs"/>
          <w:rtl/>
          <w:lang w:eastAsia="he-IL"/>
        </w:rPr>
        <w:t xml:space="preserve">מכוון לאל-ג'זירה אבל אני מכוון לזה שהצורך שלנו להגן על </w:t>
      </w:r>
      <w:bookmarkStart w:id="488" w:name="_ETM_Q1_2771567"/>
      <w:bookmarkEnd w:id="488"/>
      <w:r>
        <w:rPr>
          <w:rFonts w:hint="cs"/>
          <w:rtl/>
          <w:lang w:eastAsia="he-IL"/>
        </w:rPr>
        <w:t xml:space="preserve">עצמנו גם באמצעות סתימת פה של מישהו שמחפש איך </w:t>
      </w:r>
      <w:bookmarkStart w:id="489" w:name="_ETM_Q1_2778494"/>
      <w:bookmarkEnd w:id="489"/>
      <w:r>
        <w:rPr>
          <w:rFonts w:hint="cs"/>
          <w:rtl/>
          <w:lang w:eastAsia="he-IL"/>
        </w:rPr>
        <w:t xml:space="preserve">לפגוע בנו, זה מוצדק ואני לא בעד סתימת </w:t>
      </w:r>
      <w:bookmarkStart w:id="490" w:name="_ETM_Q1_2783108"/>
      <w:bookmarkEnd w:id="490"/>
      <w:r>
        <w:rPr>
          <w:rFonts w:hint="cs"/>
          <w:rtl/>
          <w:lang w:eastAsia="he-IL"/>
        </w:rPr>
        <w:t>פיות. חופש הביטוי הוא נר לרגליי.</w:t>
      </w:r>
    </w:p>
    <w:p w14:paraId="37E07172" w14:textId="77777777" w:rsidR="009518CC" w:rsidRDefault="009518CC" w:rsidP="009518CC">
      <w:pPr>
        <w:rPr>
          <w:rtl/>
          <w:lang w:eastAsia="he-IL"/>
        </w:rPr>
      </w:pPr>
    </w:p>
    <w:p w14:paraId="45169DD1" w14:textId="16CE614E" w:rsidR="009518CC" w:rsidRDefault="009518CC" w:rsidP="009518CC">
      <w:pPr>
        <w:pStyle w:val="a4"/>
        <w:keepNext/>
        <w:rPr>
          <w:rtl/>
        </w:rPr>
      </w:pPr>
      <w:bookmarkStart w:id="491" w:name="ET_speaker_6164_31"/>
      <w:r w:rsidRPr="009518CC">
        <w:rPr>
          <w:rStyle w:val="TagStyle"/>
          <w:rtl/>
        </w:rPr>
        <w:t xml:space="preserve"> &lt;&lt; דובר &gt;&gt; </w:t>
      </w:r>
      <w:r>
        <w:rPr>
          <w:rtl/>
        </w:rPr>
        <w:t>עמית הלוי (הליכוד):</w:t>
      </w:r>
      <w:r w:rsidRPr="009518CC">
        <w:rPr>
          <w:rStyle w:val="TagStyle"/>
          <w:rtl/>
        </w:rPr>
        <w:t xml:space="preserve"> &lt;&lt; דובר &gt;&gt;</w:t>
      </w:r>
      <w:r w:rsidR="00AD4F98">
        <w:rPr>
          <w:rtl/>
        </w:rPr>
        <w:t xml:space="preserve"> </w:t>
      </w:r>
      <w:bookmarkEnd w:id="491"/>
    </w:p>
    <w:p w14:paraId="764BA267" w14:textId="77777777" w:rsidR="009518CC" w:rsidRDefault="009518CC" w:rsidP="009518CC">
      <w:pPr>
        <w:pStyle w:val="KeepWithNext"/>
        <w:rPr>
          <w:rtl/>
          <w:lang w:eastAsia="he-IL"/>
        </w:rPr>
      </w:pPr>
    </w:p>
    <w:p w14:paraId="4356A5DA" w14:textId="7A28306F" w:rsidR="009518CC" w:rsidRDefault="009518CC" w:rsidP="009518CC">
      <w:pPr>
        <w:rPr>
          <w:rtl/>
          <w:lang w:eastAsia="he-IL"/>
        </w:rPr>
      </w:pPr>
      <w:r>
        <w:rPr>
          <w:rFonts w:hint="cs"/>
          <w:rtl/>
          <w:lang w:eastAsia="he-IL"/>
        </w:rPr>
        <w:t xml:space="preserve">אם יורשה לי להעיר. </w:t>
      </w:r>
      <w:bookmarkStart w:id="492" w:name="_ETM_Q1_2785567"/>
      <w:bookmarkEnd w:id="492"/>
      <w:r>
        <w:rPr>
          <w:rFonts w:hint="cs"/>
          <w:rtl/>
          <w:lang w:eastAsia="he-IL"/>
        </w:rPr>
        <w:t>אנחנו לא</w:t>
      </w:r>
      <w:r w:rsidR="005438B7">
        <w:rPr>
          <w:rFonts w:hint="cs"/>
          <w:rtl/>
          <w:lang w:eastAsia="he-IL"/>
        </w:rPr>
        <w:t xml:space="preserve"> </w:t>
      </w:r>
      <w:r>
        <w:rPr>
          <w:rFonts w:hint="cs"/>
          <w:rtl/>
          <w:lang w:eastAsia="he-IL"/>
        </w:rPr>
        <w:t>סותמים פיות.</w:t>
      </w:r>
    </w:p>
    <w:p w14:paraId="54221833" w14:textId="77777777" w:rsidR="009518CC" w:rsidRDefault="009518CC" w:rsidP="009518CC">
      <w:pPr>
        <w:rPr>
          <w:rtl/>
          <w:lang w:eastAsia="he-IL"/>
        </w:rPr>
      </w:pPr>
      <w:bookmarkStart w:id="493" w:name="_ETM_Q1_2789867"/>
      <w:bookmarkStart w:id="494" w:name="_ETM_Q1_2789898"/>
      <w:bookmarkStart w:id="495" w:name="_ETM_Q1_2789819"/>
      <w:bookmarkEnd w:id="493"/>
      <w:bookmarkEnd w:id="494"/>
      <w:bookmarkEnd w:id="495"/>
    </w:p>
    <w:p w14:paraId="1FB4BAB3" w14:textId="32B9B304" w:rsidR="009518CC" w:rsidRDefault="009518CC" w:rsidP="009518CC">
      <w:pPr>
        <w:pStyle w:val="af6"/>
        <w:keepNext/>
        <w:rPr>
          <w:rtl/>
        </w:rPr>
      </w:pPr>
      <w:bookmarkStart w:id="496" w:name="ET_yor_6358_32"/>
      <w:r w:rsidRPr="009518CC">
        <w:rPr>
          <w:rStyle w:val="TagStyle"/>
          <w:rtl/>
        </w:rPr>
        <w:t xml:space="preserve"> &lt;&lt; יור &gt;&gt; </w:t>
      </w:r>
      <w:r>
        <w:rPr>
          <w:rtl/>
        </w:rPr>
        <w:t>היו"ר צביקה פוגל:</w:t>
      </w:r>
      <w:r w:rsidRPr="009518CC">
        <w:rPr>
          <w:rStyle w:val="TagStyle"/>
          <w:rtl/>
        </w:rPr>
        <w:t xml:space="preserve"> &lt;&lt; יור &gt;&gt;</w:t>
      </w:r>
      <w:r w:rsidR="00AD4F98">
        <w:rPr>
          <w:rtl/>
        </w:rPr>
        <w:t xml:space="preserve"> </w:t>
      </w:r>
      <w:bookmarkEnd w:id="496"/>
    </w:p>
    <w:p w14:paraId="556C1B8A" w14:textId="77777777" w:rsidR="009518CC" w:rsidRDefault="009518CC" w:rsidP="009518CC">
      <w:pPr>
        <w:pStyle w:val="KeepWithNext"/>
        <w:rPr>
          <w:rtl/>
          <w:lang w:eastAsia="he-IL"/>
        </w:rPr>
      </w:pPr>
    </w:p>
    <w:p w14:paraId="63B3C50F" w14:textId="57FF4910" w:rsidR="009518CC" w:rsidRDefault="009518CC" w:rsidP="009518CC">
      <w:pPr>
        <w:rPr>
          <w:rtl/>
          <w:lang w:eastAsia="he-IL"/>
        </w:rPr>
      </w:pPr>
      <w:bookmarkStart w:id="497" w:name="_ETM_Q1_2790022"/>
      <w:bookmarkStart w:id="498" w:name="_ETM_Q1_2790050"/>
      <w:bookmarkEnd w:id="497"/>
      <w:bookmarkEnd w:id="498"/>
      <w:r>
        <w:rPr>
          <w:rFonts w:hint="cs"/>
          <w:rtl/>
          <w:lang w:eastAsia="he-IL"/>
        </w:rPr>
        <w:t>לאחר דיונים</w:t>
      </w:r>
      <w:bookmarkStart w:id="499" w:name="_ETM_Q1_2789985"/>
      <w:bookmarkEnd w:id="499"/>
      <w:r>
        <w:rPr>
          <w:rFonts w:hint="cs"/>
          <w:rtl/>
          <w:lang w:eastAsia="he-IL"/>
        </w:rPr>
        <w:t xml:space="preserve"> לא מעטים שקיימנו בנושא, אני מקווה שהיום נצליח לסכם את </w:t>
      </w:r>
      <w:bookmarkStart w:id="500" w:name="_ETM_Q1_2793030"/>
      <w:bookmarkEnd w:id="500"/>
      <w:r>
        <w:rPr>
          <w:rFonts w:hint="cs"/>
          <w:rtl/>
          <w:lang w:eastAsia="he-IL"/>
        </w:rPr>
        <w:t>זה. כמו שאמרתי לכם, זה יהיה התהליך. ברשותכם, בעזרתה של עורכת-דין מירי פרנקל שור נעבור</w:t>
      </w:r>
      <w:bookmarkStart w:id="501" w:name="_ETM_Q1_2803366"/>
      <w:bookmarkEnd w:id="501"/>
      <w:r>
        <w:rPr>
          <w:rFonts w:hint="cs"/>
          <w:rtl/>
          <w:lang w:eastAsia="he-IL"/>
        </w:rPr>
        <w:t xml:space="preserve"> מיד לנושאים שהשתנו או המתוקנים.</w:t>
      </w:r>
    </w:p>
    <w:p w14:paraId="37F460C4" w14:textId="77777777" w:rsidR="009518CC" w:rsidRDefault="009518CC" w:rsidP="009518CC">
      <w:pPr>
        <w:rPr>
          <w:rtl/>
          <w:lang w:eastAsia="he-IL"/>
        </w:rPr>
      </w:pPr>
      <w:bookmarkStart w:id="502" w:name="_ETM_Q1_2809207"/>
      <w:bookmarkStart w:id="503" w:name="_ETM_Q1_2809238"/>
      <w:bookmarkStart w:id="504" w:name="_ETM_Q1_2810182"/>
      <w:bookmarkEnd w:id="502"/>
      <w:bookmarkEnd w:id="503"/>
      <w:bookmarkEnd w:id="504"/>
    </w:p>
    <w:p w14:paraId="342DD41D" w14:textId="5B358FC0" w:rsidR="009518CC" w:rsidRDefault="009518CC" w:rsidP="009518CC">
      <w:pPr>
        <w:pStyle w:val="a4"/>
        <w:keepNext/>
        <w:rPr>
          <w:rtl/>
        </w:rPr>
      </w:pPr>
      <w:bookmarkStart w:id="505" w:name="ET_speaker_מירי_פרנקלשור_33"/>
      <w:r w:rsidRPr="009518CC">
        <w:rPr>
          <w:rStyle w:val="TagStyle"/>
          <w:rtl/>
        </w:rPr>
        <w:t xml:space="preserve"> &lt;&lt; דובר &gt;&gt; </w:t>
      </w:r>
      <w:r>
        <w:rPr>
          <w:rtl/>
        </w:rPr>
        <w:t>מירי פרנקל-שור:</w:t>
      </w:r>
      <w:r w:rsidRPr="009518CC">
        <w:rPr>
          <w:rStyle w:val="TagStyle"/>
          <w:rtl/>
        </w:rPr>
        <w:t xml:space="preserve"> &lt;&lt; דובר &gt;&gt;</w:t>
      </w:r>
      <w:r w:rsidR="00AD4F98">
        <w:rPr>
          <w:rtl/>
        </w:rPr>
        <w:t xml:space="preserve"> </w:t>
      </w:r>
      <w:bookmarkEnd w:id="505"/>
    </w:p>
    <w:p w14:paraId="637A8403" w14:textId="77777777" w:rsidR="009518CC" w:rsidRDefault="009518CC" w:rsidP="009518CC">
      <w:pPr>
        <w:pStyle w:val="KeepWithNext"/>
        <w:rPr>
          <w:rtl/>
          <w:lang w:eastAsia="he-IL"/>
        </w:rPr>
      </w:pPr>
    </w:p>
    <w:p w14:paraId="72C4BE33" w14:textId="2E40EF9B" w:rsidR="009518CC" w:rsidRDefault="009518CC" w:rsidP="009518CC">
      <w:pPr>
        <w:rPr>
          <w:rtl/>
          <w:lang w:eastAsia="he-IL"/>
        </w:rPr>
      </w:pPr>
      <w:bookmarkStart w:id="506" w:name="_ETM_Q1_2810426"/>
      <w:bookmarkStart w:id="507" w:name="_ETM_Q1_2810455"/>
      <w:bookmarkEnd w:id="506"/>
      <w:bookmarkEnd w:id="507"/>
      <w:r>
        <w:rPr>
          <w:rFonts w:hint="cs"/>
          <w:rtl/>
          <w:lang w:eastAsia="he-IL"/>
        </w:rPr>
        <w:t>בוקר טוב.</w:t>
      </w:r>
      <w:r w:rsidR="005438B7">
        <w:rPr>
          <w:rFonts w:hint="cs"/>
          <w:rtl/>
          <w:lang w:eastAsia="he-IL"/>
        </w:rPr>
        <w:t xml:space="preserve"> </w:t>
      </w:r>
      <w:r>
        <w:rPr>
          <w:rFonts w:hint="cs"/>
          <w:rtl/>
          <w:lang w:eastAsia="he-IL"/>
        </w:rPr>
        <w:t>סעיף ראשון</w:t>
      </w:r>
      <w:r w:rsidR="005438B7">
        <w:rPr>
          <w:rFonts w:hint="cs"/>
          <w:rtl/>
          <w:lang w:eastAsia="he-IL"/>
        </w:rPr>
        <w:t xml:space="preserve"> </w:t>
      </w:r>
      <w:bookmarkStart w:id="508" w:name="_ETM_Q1_2817830"/>
      <w:bookmarkEnd w:id="508"/>
      <w:r>
        <w:rPr>
          <w:rFonts w:hint="cs"/>
          <w:rtl/>
          <w:lang w:eastAsia="he-IL"/>
        </w:rPr>
        <w:t>שאנחנו מבקשים שיהיה שינוי</w:t>
      </w:r>
      <w:r w:rsidR="005438B7">
        <w:rPr>
          <w:rFonts w:hint="cs"/>
          <w:rtl/>
          <w:lang w:eastAsia="he-IL"/>
        </w:rPr>
        <w:t xml:space="preserve"> </w:t>
      </w:r>
      <w:r>
        <w:rPr>
          <w:rFonts w:hint="cs"/>
          <w:rtl/>
          <w:lang w:eastAsia="he-IL"/>
        </w:rPr>
        <w:t xml:space="preserve">בנוסח שחשבנו ביום חמישי בערב לבין הנוסח שאנחנו מבקשים לדייק מתייחס להגדרת ערוץ זר בעמוד 2. כאן יש לנו שאלה למשרד המשפטים ולמשרד </w:t>
      </w:r>
      <w:bookmarkStart w:id="509" w:name="_ETM_Q1_2842741"/>
      <w:bookmarkEnd w:id="509"/>
      <w:r>
        <w:rPr>
          <w:rFonts w:hint="cs"/>
          <w:rtl/>
          <w:lang w:eastAsia="he-IL"/>
        </w:rPr>
        <w:t xml:space="preserve">התקשורת. </w:t>
      </w:r>
    </w:p>
    <w:p w14:paraId="5D1422BD" w14:textId="77777777" w:rsidR="00896FF4" w:rsidRDefault="00896FF4" w:rsidP="009518CC">
      <w:pPr>
        <w:rPr>
          <w:rtl/>
          <w:lang w:eastAsia="he-IL"/>
        </w:rPr>
      </w:pPr>
      <w:bookmarkStart w:id="510" w:name="_ETM_Q1_2847373"/>
      <w:bookmarkStart w:id="511" w:name="_ETM_Q1_2847422"/>
      <w:bookmarkStart w:id="512" w:name="_ETM_Q1_2848438"/>
      <w:bookmarkEnd w:id="510"/>
      <w:bookmarkEnd w:id="511"/>
      <w:bookmarkEnd w:id="512"/>
    </w:p>
    <w:p w14:paraId="68852BA4" w14:textId="489CF1CF" w:rsidR="00896FF4" w:rsidRDefault="00896FF4" w:rsidP="00896FF4">
      <w:pPr>
        <w:pStyle w:val="a4"/>
        <w:keepNext/>
        <w:rPr>
          <w:rtl/>
        </w:rPr>
      </w:pPr>
      <w:bookmarkStart w:id="513" w:name="ET_speaker_עדן_בן_הרוש_34"/>
      <w:r w:rsidRPr="00896FF4">
        <w:rPr>
          <w:rStyle w:val="TagStyle"/>
          <w:rtl/>
        </w:rPr>
        <w:t xml:space="preserve"> &lt;&lt; דובר &gt;&gt; </w:t>
      </w:r>
      <w:r>
        <w:rPr>
          <w:rtl/>
        </w:rPr>
        <w:t>עדן בן הרוש:</w:t>
      </w:r>
      <w:r w:rsidRPr="00896FF4">
        <w:rPr>
          <w:rStyle w:val="TagStyle"/>
          <w:rtl/>
        </w:rPr>
        <w:t xml:space="preserve"> &lt;&lt; דובר &gt;&gt;</w:t>
      </w:r>
      <w:r w:rsidR="00AD4F98">
        <w:rPr>
          <w:rtl/>
        </w:rPr>
        <w:t xml:space="preserve"> </w:t>
      </w:r>
      <w:bookmarkEnd w:id="513"/>
    </w:p>
    <w:p w14:paraId="3FD13DFF" w14:textId="77777777" w:rsidR="00896FF4" w:rsidRDefault="00896FF4" w:rsidP="00896FF4">
      <w:pPr>
        <w:pStyle w:val="KeepWithNext"/>
        <w:rPr>
          <w:rtl/>
          <w:lang w:eastAsia="he-IL"/>
        </w:rPr>
      </w:pPr>
    </w:p>
    <w:p w14:paraId="2004D10F" w14:textId="09717815" w:rsidR="00896FF4" w:rsidRDefault="00896FF4" w:rsidP="00896FF4">
      <w:pPr>
        <w:rPr>
          <w:rtl/>
          <w:lang w:eastAsia="he-IL"/>
        </w:rPr>
      </w:pPr>
      <w:bookmarkStart w:id="514" w:name="_ETM_Q1_2848835"/>
      <w:bookmarkStart w:id="515" w:name="_ETM_Q1_2848856"/>
      <w:bookmarkEnd w:id="514"/>
      <w:bookmarkEnd w:id="515"/>
      <w:r>
        <w:rPr>
          <w:rFonts w:hint="cs"/>
          <w:rtl/>
          <w:lang w:eastAsia="he-IL"/>
        </w:rPr>
        <w:t xml:space="preserve">פסקה (1), הוצאנו בשינוי הקודם את ההגדרה של ערוץ </w:t>
      </w:r>
      <w:bookmarkStart w:id="516" w:name="_ETM_Q1_2854084"/>
      <w:bookmarkEnd w:id="516"/>
      <w:r>
        <w:rPr>
          <w:rFonts w:hint="cs"/>
          <w:rtl/>
          <w:lang w:eastAsia="he-IL"/>
        </w:rPr>
        <w:t>הכנסת ותאגיד השידור. אנחנו יודעים שיש עוד ער</w:t>
      </w:r>
      <w:bookmarkStart w:id="517" w:name="_ETM_Q1_2858617"/>
      <w:bookmarkEnd w:id="517"/>
      <w:r>
        <w:rPr>
          <w:rFonts w:hint="cs"/>
          <w:rtl/>
          <w:lang w:eastAsia="he-IL"/>
        </w:rPr>
        <w:t xml:space="preserve">וצים שמוגדרים כערוצים בינלאומיים בחוקים אחרים כמו חוק בזק </w:t>
      </w:r>
      <w:bookmarkStart w:id="518" w:name="_ETM_Q1_2864621"/>
      <w:bookmarkEnd w:id="518"/>
      <w:r>
        <w:rPr>
          <w:rFonts w:hint="cs"/>
          <w:rtl/>
          <w:lang w:eastAsia="he-IL"/>
        </w:rPr>
        <w:t>ושידורים. האלה אם יש</w:t>
      </w:r>
      <w:r w:rsidR="005438B7">
        <w:rPr>
          <w:rFonts w:hint="cs"/>
          <w:rtl/>
          <w:lang w:eastAsia="he-IL"/>
        </w:rPr>
        <w:t xml:space="preserve"> </w:t>
      </w:r>
      <w:r>
        <w:rPr>
          <w:rFonts w:hint="cs"/>
          <w:rtl/>
          <w:lang w:eastAsia="he-IL"/>
        </w:rPr>
        <w:t xml:space="preserve">איזושהי התייחסות לעניין הזה. האם אנחנו רוצים </w:t>
      </w:r>
      <w:proofErr w:type="spellStart"/>
      <w:r>
        <w:rPr>
          <w:rFonts w:hint="cs"/>
          <w:rtl/>
          <w:lang w:eastAsia="he-IL"/>
        </w:rPr>
        <w:t>להחריג</w:t>
      </w:r>
      <w:proofErr w:type="spellEnd"/>
      <w:r>
        <w:rPr>
          <w:rFonts w:hint="cs"/>
          <w:rtl/>
          <w:lang w:eastAsia="he-IL"/>
        </w:rPr>
        <w:t xml:space="preserve"> אותם בחוק.</w:t>
      </w:r>
    </w:p>
    <w:p w14:paraId="2949C001" w14:textId="77777777" w:rsidR="00896FF4" w:rsidRDefault="00896FF4" w:rsidP="00896FF4">
      <w:pPr>
        <w:rPr>
          <w:rtl/>
          <w:lang w:eastAsia="he-IL"/>
        </w:rPr>
      </w:pPr>
    </w:p>
    <w:p w14:paraId="7A1C4091" w14:textId="162CB679" w:rsidR="00896FF4" w:rsidRDefault="00896FF4" w:rsidP="00896FF4">
      <w:pPr>
        <w:pStyle w:val="af9"/>
        <w:keepNext/>
        <w:rPr>
          <w:rtl/>
          <w:lang w:eastAsia="he-IL"/>
        </w:rPr>
      </w:pPr>
      <w:bookmarkStart w:id="519" w:name="ET_guest_ברוריה_מנדלסון_35"/>
      <w:r w:rsidRPr="00896FF4">
        <w:rPr>
          <w:rStyle w:val="TagStyle"/>
          <w:rtl/>
        </w:rPr>
        <w:t xml:space="preserve"> &lt;&lt; אורח &gt;&gt; </w:t>
      </w:r>
      <w:r>
        <w:rPr>
          <w:rtl/>
          <w:lang w:eastAsia="he-IL"/>
        </w:rPr>
        <w:t>ברוריה מנדלסון:</w:t>
      </w:r>
      <w:r w:rsidRPr="00896FF4">
        <w:rPr>
          <w:rStyle w:val="TagStyle"/>
          <w:rtl/>
        </w:rPr>
        <w:t xml:space="preserve"> &lt;&lt; אורח &gt;&gt;</w:t>
      </w:r>
      <w:r w:rsidR="00AD4F98">
        <w:rPr>
          <w:rtl/>
          <w:lang w:eastAsia="he-IL"/>
        </w:rPr>
        <w:t xml:space="preserve"> </w:t>
      </w:r>
      <w:bookmarkEnd w:id="519"/>
    </w:p>
    <w:p w14:paraId="7DA367AD" w14:textId="77777777" w:rsidR="00896FF4" w:rsidRDefault="00896FF4" w:rsidP="00896FF4">
      <w:pPr>
        <w:pStyle w:val="KeepWithNext"/>
        <w:rPr>
          <w:rtl/>
          <w:lang w:eastAsia="he-IL"/>
        </w:rPr>
      </w:pPr>
    </w:p>
    <w:p w14:paraId="456D848B" w14:textId="38E63494" w:rsidR="00896FF4" w:rsidRDefault="00896FF4" w:rsidP="00896FF4">
      <w:pPr>
        <w:rPr>
          <w:rtl/>
          <w:lang w:eastAsia="he-IL"/>
        </w:rPr>
      </w:pPr>
      <w:r>
        <w:rPr>
          <w:rFonts w:hint="cs"/>
          <w:rtl/>
          <w:lang w:eastAsia="he-IL"/>
        </w:rPr>
        <w:t xml:space="preserve">תלוי מה הוועדה רוצה. כרגע </w:t>
      </w:r>
      <w:bookmarkStart w:id="520" w:name="_ETM_Q1_2872886"/>
      <w:bookmarkEnd w:id="520"/>
      <w:r>
        <w:rPr>
          <w:rFonts w:hint="cs"/>
          <w:rtl/>
          <w:lang w:eastAsia="he-IL"/>
        </w:rPr>
        <w:t xml:space="preserve">הם לא בפנים. אם רוצים </w:t>
      </w:r>
      <w:proofErr w:type="spellStart"/>
      <w:r>
        <w:rPr>
          <w:rFonts w:hint="cs"/>
          <w:rtl/>
          <w:lang w:eastAsia="he-IL"/>
        </w:rPr>
        <w:t>להחריג</w:t>
      </w:r>
      <w:proofErr w:type="spellEnd"/>
      <w:r>
        <w:rPr>
          <w:rFonts w:hint="cs"/>
          <w:rtl/>
          <w:lang w:eastAsia="he-IL"/>
        </w:rPr>
        <w:t xml:space="preserve"> אותם, שגם עליהם</w:t>
      </w:r>
      <w:r w:rsidR="005438B7">
        <w:rPr>
          <w:rFonts w:hint="cs"/>
          <w:rtl/>
          <w:lang w:eastAsia="he-IL"/>
        </w:rPr>
        <w:t xml:space="preserve"> </w:t>
      </w:r>
      <w:r>
        <w:rPr>
          <w:rFonts w:hint="cs"/>
          <w:rtl/>
          <w:lang w:eastAsia="he-IL"/>
        </w:rPr>
        <w:t>החוק הזה לא יחול,</w:t>
      </w:r>
      <w:bookmarkStart w:id="521" w:name="_ETM_Q1_2878249"/>
      <w:bookmarkEnd w:id="521"/>
      <w:r>
        <w:rPr>
          <w:rFonts w:hint="cs"/>
          <w:rtl/>
          <w:lang w:eastAsia="he-IL"/>
        </w:rPr>
        <w:t xml:space="preserve"> יש אפשרות. </w:t>
      </w:r>
    </w:p>
    <w:p w14:paraId="392DB51B" w14:textId="77777777" w:rsidR="00896FF4" w:rsidRDefault="00896FF4" w:rsidP="00896FF4">
      <w:pPr>
        <w:rPr>
          <w:rtl/>
          <w:lang w:eastAsia="he-IL"/>
        </w:rPr>
      </w:pPr>
    </w:p>
    <w:p w14:paraId="21EA730C" w14:textId="74DA2B38" w:rsidR="00896FF4" w:rsidRDefault="00896FF4" w:rsidP="00896FF4">
      <w:pPr>
        <w:pStyle w:val="af9"/>
        <w:keepNext/>
        <w:rPr>
          <w:rtl/>
          <w:lang w:eastAsia="he-IL"/>
        </w:rPr>
      </w:pPr>
      <w:bookmarkStart w:id="522" w:name="ET_guest_עדי_ליברוס_36"/>
      <w:r w:rsidRPr="00896FF4">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896FF4">
        <w:rPr>
          <w:rStyle w:val="TagStyle"/>
          <w:rtl/>
        </w:rPr>
        <w:t xml:space="preserve"> &lt;&lt; אורח &gt;&gt;</w:t>
      </w:r>
      <w:r w:rsidR="00AD4F98">
        <w:rPr>
          <w:rtl/>
          <w:lang w:eastAsia="he-IL"/>
        </w:rPr>
        <w:t xml:space="preserve"> </w:t>
      </w:r>
      <w:bookmarkEnd w:id="522"/>
    </w:p>
    <w:p w14:paraId="1B8DC0C9" w14:textId="77777777" w:rsidR="00896FF4" w:rsidRDefault="00896FF4" w:rsidP="00896FF4">
      <w:pPr>
        <w:pStyle w:val="KeepWithNext"/>
        <w:rPr>
          <w:rtl/>
          <w:lang w:eastAsia="he-IL"/>
        </w:rPr>
      </w:pPr>
    </w:p>
    <w:p w14:paraId="14F67085" w14:textId="56144B1E" w:rsidR="00896FF4" w:rsidRDefault="00896FF4" w:rsidP="00896FF4">
      <w:pPr>
        <w:rPr>
          <w:rtl/>
          <w:lang w:eastAsia="he-IL"/>
        </w:rPr>
      </w:pPr>
      <w:r>
        <w:rPr>
          <w:rFonts w:hint="cs"/>
          <w:rtl/>
          <w:lang w:eastAsia="he-IL"/>
        </w:rPr>
        <w:t>עדן, את</w:t>
      </w:r>
      <w:r w:rsidR="005438B7">
        <w:rPr>
          <w:rFonts w:hint="cs"/>
          <w:rtl/>
          <w:lang w:eastAsia="he-IL"/>
        </w:rPr>
        <w:t xml:space="preserve"> </w:t>
      </w:r>
      <w:r>
        <w:rPr>
          <w:rFonts w:hint="cs"/>
          <w:rtl/>
          <w:lang w:eastAsia="he-IL"/>
        </w:rPr>
        <w:t>יכולה לחדד את השאלה?</w:t>
      </w:r>
    </w:p>
    <w:p w14:paraId="6739D400" w14:textId="77777777" w:rsidR="00896FF4" w:rsidRDefault="00896FF4" w:rsidP="00896FF4">
      <w:pPr>
        <w:rPr>
          <w:rtl/>
          <w:lang w:eastAsia="he-IL"/>
        </w:rPr>
      </w:pPr>
      <w:bookmarkStart w:id="523" w:name="_ETM_Q1_2889275"/>
      <w:bookmarkStart w:id="524" w:name="_ETM_Q1_2889329"/>
      <w:bookmarkEnd w:id="523"/>
      <w:bookmarkEnd w:id="524"/>
    </w:p>
    <w:p w14:paraId="44324DA9" w14:textId="7C9FEBC6" w:rsidR="00896FF4" w:rsidRDefault="00896FF4" w:rsidP="00896FF4">
      <w:pPr>
        <w:pStyle w:val="a4"/>
        <w:keepNext/>
        <w:rPr>
          <w:rtl/>
        </w:rPr>
      </w:pPr>
      <w:bookmarkStart w:id="525" w:name="ET_speaker_עדן_בן_הרוש_37"/>
      <w:r w:rsidRPr="00896FF4">
        <w:rPr>
          <w:rStyle w:val="TagStyle"/>
          <w:rtl/>
        </w:rPr>
        <w:t xml:space="preserve"> &lt;&lt; דובר &gt;&gt; </w:t>
      </w:r>
      <w:r>
        <w:rPr>
          <w:rtl/>
        </w:rPr>
        <w:t>עדן בן הרוש:</w:t>
      </w:r>
      <w:r w:rsidRPr="00896FF4">
        <w:rPr>
          <w:rStyle w:val="TagStyle"/>
          <w:rtl/>
        </w:rPr>
        <w:t xml:space="preserve"> &lt;&lt; דובר &gt;&gt;</w:t>
      </w:r>
      <w:r w:rsidR="00AD4F98">
        <w:rPr>
          <w:rtl/>
        </w:rPr>
        <w:t xml:space="preserve"> </w:t>
      </w:r>
      <w:bookmarkEnd w:id="525"/>
    </w:p>
    <w:p w14:paraId="29652C9B" w14:textId="77777777" w:rsidR="00896FF4" w:rsidRDefault="00896FF4" w:rsidP="00896FF4">
      <w:pPr>
        <w:pStyle w:val="KeepWithNext"/>
        <w:rPr>
          <w:rtl/>
          <w:lang w:eastAsia="he-IL"/>
        </w:rPr>
      </w:pPr>
    </w:p>
    <w:p w14:paraId="01314E36" w14:textId="46BFD4D8" w:rsidR="00896FF4" w:rsidRDefault="00896FF4" w:rsidP="00896FF4">
      <w:pPr>
        <w:rPr>
          <w:rtl/>
          <w:lang w:eastAsia="he-IL"/>
        </w:rPr>
      </w:pPr>
      <w:bookmarkStart w:id="526" w:name="_ETM_Q1_2889904"/>
      <w:bookmarkStart w:id="527" w:name="_ETM_Q1_2889955"/>
      <w:bookmarkEnd w:id="526"/>
      <w:bookmarkEnd w:id="527"/>
      <w:r>
        <w:rPr>
          <w:rFonts w:hint="cs"/>
          <w:rtl/>
          <w:lang w:eastAsia="he-IL"/>
        </w:rPr>
        <w:t xml:space="preserve">השאלה היא שאלה שיש עוד ערוצים שמקבלים רישיון מישראל על פי </w:t>
      </w:r>
      <w:bookmarkStart w:id="528" w:name="_ETM_Q1_2896246"/>
      <w:bookmarkEnd w:id="528"/>
      <w:r>
        <w:rPr>
          <w:rFonts w:hint="cs"/>
          <w:rtl/>
          <w:lang w:eastAsia="he-IL"/>
        </w:rPr>
        <w:t>דין, שמוגדרים בחוק בזק ושידורים.</w:t>
      </w:r>
    </w:p>
    <w:p w14:paraId="2587E97E" w14:textId="77777777" w:rsidR="00896FF4" w:rsidRDefault="00896FF4" w:rsidP="00896FF4">
      <w:pPr>
        <w:rPr>
          <w:rtl/>
          <w:lang w:eastAsia="he-IL"/>
        </w:rPr>
      </w:pPr>
    </w:p>
    <w:p w14:paraId="4E2B9B1B" w14:textId="431D077D" w:rsidR="00896FF4" w:rsidRDefault="00896FF4" w:rsidP="00896FF4">
      <w:pPr>
        <w:pStyle w:val="af9"/>
        <w:keepNext/>
        <w:rPr>
          <w:rtl/>
          <w:lang w:eastAsia="he-IL"/>
        </w:rPr>
      </w:pPr>
      <w:bookmarkStart w:id="529" w:name="ET_guest_ברוריה_מנדלסון_38"/>
      <w:r w:rsidRPr="00896FF4">
        <w:rPr>
          <w:rStyle w:val="TagStyle"/>
          <w:rtl/>
        </w:rPr>
        <w:t xml:space="preserve"> &lt;&lt; אורח &gt;&gt; </w:t>
      </w:r>
      <w:r>
        <w:rPr>
          <w:rtl/>
          <w:lang w:eastAsia="he-IL"/>
        </w:rPr>
        <w:t>ברוריה מנדלסון:</w:t>
      </w:r>
      <w:r w:rsidRPr="00896FF4">
        <w:rPr>
          <w:rStyle w:val="TagStyle"/>
          <w:rtl/>
        </w:rPr>
        <w:t xml:space="preserve"> &lt;&lt; אורח &gt;&gt;</w:t>
      </w:r>
      <w:r w:rsidR="00AD4F98">
        <w:rPr>
          <w:rtl/>
          <w:lang w:eastAsia="he-IL"/>
        </w:rPr>
        <w:t xml:space="preserve"> </w:t>
      </w:r>
      <w:bookmarkEnd w:id="529"/>
    </w:p>
    <w:p w14:paraId="7D23F6E7" w14:textId="77777777" w:rsidR="00896FF4" w:rsidRDefault="00896FF4" w:rsidP="00896FF4">
      <w:pPr>
        <w:pStyle w:val="KeepWithNext"/>
        <w:rPr>
          <w:rtl/>
          <w:lang w:eastAsia="he-IL"/>
        </w:rPr>
      </w:pPr>
    </w:p>
    <w:p w14:paraId="559FCD91" w14:textId="1879511C" w:rsidR="00896FF4" w:rsidRDefault="00896FF4" w:rsidP="00896FF4">
      <w:pPr>
        <w:rPr>
          <w:rtl/>
          <w:lang w:eastAsia="he-IL"/>
        </w:rPr>
      </w:pPr>
      <w:r>
        <w:rPr>
          <w:rFonts w:hint="cs"/>
          <w:rtl/>
          <w:lang w:eastAsia="he-IL"/>
        </w:rPr>
        <w:t>שני התנאים האחרים כן מתקיימים</w:t>
      </w:r>
      <w:r w:rsidR="005438B7">
        <w:rPr>
          <w:rFonts w:hint="cs"/>
          <w:rtl/>
          <w:lang w:eastAsia="he-IL"/>
        </w:rPr>
        <w:t xml:space="preserve"> </w:t>
      </w:r>
      <w:r>
        <w:rPr>
          <w:rFonts w:hint="cs"/>
          <w:rtl/>
          <w:lang w:eastAsia="he-IL"/>
        </w:rPr>
        <w:t xml:space="preserve">בכל הערוצים האחרים ולכן יש חשיבות להכניס אותם. </w:t>
      </w:r>
      <w:bookmarkStart w:id="530" w:name="_ETM_Q1_2907042"/>
      <w:bookmarkEnd w:id="530"/>
    </w:p>
    <w:p w14:paraId="40A88E33" w14:textId="77777777" w:rsidR="00896FF4" w:rsidRDefault="00896FF4" w:rsidP="00896FF4">
      <w:pPr>
        <w:rPr>
          <w:rtl/>
          <w:lang w:eastAsia="he-IL"/>
        </w:rPr>
      </w:pPr>
      <w:bookmarkStart w:id="531" w:name="_ETM_Q1_2910760"/>
      <w:bookmarkStart w:id="532" w:name="_ETM_Q1_2910794"/>
      <w:bookmarkEnd w:id="531"/>
      <w:bookmarkEnd w:id="532"/>
    </w:p>
    <w:p w14:paraId="233D4E05" w14:textId="46BA5B52" w:rsidR="00896FF4" w:rsidRDefault="00896FF4" w:rsidP="00896FF4">
      <w:pPr>
        <w:pStyle w:val="a4"/>
        <w:keepNext/>
        <w:rPr>
          <w:rtl/>
        </w:rPr>
      </w:pPr>
      <w:bookmarkStart w:id="533" w:name="ET_speaker_6357_39"/>
      <w:r w:rsidRPr="00896FF4">
        <w:rPr>
          <w:rStyle w:val="TagStyle"/>
          <w:rtl/>
        </w:rPr>
        <w:t xml:space="preserve"> &lt;&lt; דובר &gt;&gt; </w:t>
      </w:r>
      <w:r>
        <w:rPr>
          <w:rtl/>
        </w:rPr>
        <w:t>משה סעדה (הליכוד):</w:t>
      </w:r>
      <w:r w:rsidRPr="00896FF4">
        <w:rPr>
          <w:rStyle w:val="TagStyle"/>
          <w:rtl/>
        </w:rPr>
        <w:t xml:space="preserve"> &lt;&lt; דובר &gt;&gt;</w:t>
      </w:r>
      <w:r w:rsidR="00AD4F98">
        <w:rPr>
          <w:rtl/>
        </w:rPr>
        <w:t xml:space="preserve"> </w:t>
      </w:r>
      <w:bookmarkEnd w:id="533"/>
    </w:p>
    <w:p w14:paraId="62FDF84E" w14:textId="77777777" w:rsidR="00896FF4" w:rsidRDefault="00896FF4" w:rsidP="00896FF4">
      <w:pPr>
        <w:pStyle w:val="KeepWithNext"/>
        <w:rPr>
          <w:rtl/>
          <w:lang w:eastAsia="he-IL"/>
        </w:rPr>
      </w:pPr>
    </w:p>
    <w:p w14:paraId="5DFCE03D" w14:textId="6036AEE1" w:rsidR="00896FF4" w:rsidRDefault="00896FF4" w:rsidP="00896FF4">
      <w:pPr>
        <w:rPr>
          <w:rtl/>
          <w:lang w:eastAsia="he-IL"/>
        </w:rPr>
      </w:pPr>
      <w:r>
        <w:rPr>
          <w:rFonts w:hint="cs"/>
          <w:rtl/>
          <w:lang w:eastAsia="he-IL"/>
        </w:rPr>
        <w:t xml:space="preserve">זה מצטבר. אלה תנאים מצטברים. </w:t>
      </w:r>
    </w:p>
    <w:p w14:paraId="2E0A6A55" w14:textId="77777777" w:rsidR="00896FF4" w:rsidRDefault="00896FF4" w:rsidP="00896FF4">
      <w:pPr>
        <w:rPr>
          <w:rtl/>
          <w:lang w:eastAsia="he-IL"/>
        </w:rPr>
      </w:pPr>
      <w:bookmarkStart w:id="534" w:name="_ETM_Q1_2917048"/>
      <w:bookmarkStart w:id="535" w:name="_ETM_Q1_2917080"/>
      <w:bookmarkEnd w:id="534"/>
      <w:bookmarkEnd w:id="535"/>
    </w:p>
    <w:p w14:paraId="2827CA8F" w14:textId="63841695" w:rsidR="00896FF4" w:rsidRDefault="00896FF4" w:rsidP="00896FF4">
      <w:pPr>
        <w:pStyle w:val="a4"/>
        <w:keepNext/>
        <w:rPr>
          <w:rtl/>
        </w:rPr>
      </w:pPr>
      <w:bookmarkStart w:id="536" w:name="ET_speaker_עדן_בן_הרוש_40"/>
      <w:r w:rsidRPr="00896FF4">
        <w:rPr>
          <w:rStyle w:val="TagStyle"/>
          <w:rtl/>
        </w:rPr>
        <w:t xml:space="preserve"> &lt;&lt; דובר &gt;&gt; </w:t>
      </w:r>
      <w:r>
        <w:rPr>
          <w:rtl/>
        </w:rPr>
        <w:t>עדן בן הרוש:</w:t>
      </w:r>
      <w:r w:rsidRPr="00896FF4">
        <w:rPr>
          <w:rStyle w:val="TagStyle"/>
          <w:rtl/>
        </w:rPr>
        <w:t xml:space="preserve"> &lt;&lt; דובר &gt;&gt;</w:t>
      </w:r>
      <w:r w:rsidR="00AD4F98">
        <w:rPr>
          <w:rtl/>
        </w:rPr>
        <w:t xml:space="preserve"> </w:t>
      </w:r>
      <w:bookmarkEnd w:id="536"/>
    </w:p>
    <w:p w14:paraId="345EDE2B" w14:textId="77777777" w:rsidR="00896FF4" w:rsidRDefault="00896FF4" w:rsidP="00896FF4">
      <w:pPr>
        <w:pStyle w:val="KeepWithNext"/>
        <w:rPr>
          <w:rtl/>
          <w:lang w:eastAsia="he-IL"/>
        </w:rPr>
      </w:pPr>
    </w:p>
    <w:p w14:paraId="18F2AA0D" w14:textId="7F7ABD19" w:rsidR="00896FF4" w:rsidRDefault="00896FF4" w:rsidP="00896FF4">
      <w:pPr>
        <w:rPr>
          <w:rtl/>
          <w:lang w:eastAsia="he-IL"/>
        </w:rPr>
      </w:pPr>
      <w:bookmarkStart w:id="537" w:name="_ETM_Q1_2915922"/>
      <w:bookmarkStart w:id="538" w:name="_ETM_Q1_2915935"/>
      <w:bookmarkEnd w:id="537"/>
      <w:bookmarkEnd w:id="538"/>
      <w:r>
        <w:rPr>
          <w:rFonts w:hint="cs"/>
          <w:rtl/>
          <w:lang w:eastAsia="he-IL"/>
        </w:rPr>
        <w:t xml:space="preserve">עוד דברים שעלו מהדיון הקודם </w:t>
      </w:r>
      <w:bookmarkStart w:id="539" w:name="_ETM_Q1_2918343"/>
      <w:bookmarkEnd w:id="539"/>
      <w:r>
        <w:rPr>
          <w:rFonts w:hint="cs"/>
          <w:rtl/>
          <w:lang w:eastAsia="he-IL"/>
        </w:rPr>
        <w:t>בנוגע לערוץ זר, בפסקה (2) ו-(3). עלו שאלו</w:t>
      </w:r>
      <w:bookmarkStart w:id="540" w:name="_ETM_Q1_2921953"/>
      <w:bookmarkEnd w:id="540"/>
      <w:r>
        <w:rPr>
          <w:rFonts w:hint="cs"/>
          <w:rtl/>
          <w:lang w:eastAsia="he-IL"/>
        </w:rPr>
        <w:t xml:space="preserve">ת לגבי מה זה בדיוק שידורים ומה זה </w:t>
      </w:r>
      <w:bookmarkStart w:id="541" w:name="_ETM_Q1_2923936"/>
      <w:bookmarkEnd w:id="541"/>
      <w:r>
        <w:rPr>
          <w:rFonts w:hint="cs"/>
          <w:rtl/>
          <w:lang w:eastAsia="he-IL"/>
        </w:rPr>
        <w:t>שידוריו אינו מישראל. משרד התקשורת חידד את העניין הזה בהגדרה</w:t>
      </w:r>
      <w:bookmarkStart w:id="542" w:name="_ETM_Q1_2934042"/>
      <w:bookmarkEnd w:id="542"/>
      <w:r>
        <w:rPr>
          <w:rFonts w:hint="cs"/>
          <w:rtl/>
          <w:lang w:eastAsia="he-IL"/>
        </w:rPr>
        <w:t xml:space="preserve"> ואמרו</w:t>
      </w:r>
      <w:r w:rsidR="005438B7">
        <w:rPr>
          <w:rFonts w:hint="cs"/>
          <w:rtl/>
          <w:lang w:eastAsia="he-IL"/>
        </w:rPr>
        <w:t xml:space="preserve"> </w:t>
      </w:r>
      <w:r>
        <w:rPr>
          <w:rFonts w:hint="cs"/>
          <w:rtl/>
          <w:lang w:eastAsia="he-IL"/>
        </w:rPr>
        <w:t xml:space="preserve">שעיקר תכני צפייה ושמע של הערוץ </w:t>
      </w:r>
      <w:bookmarkStart w:id="543" w:name="_ETM_Q1_2937141"/>
      <w:bookmarkEnd w:id="543"/>
      <w:r>
        <w:rPr>
          <w:rFonts w:hint="cs"/>
          <w:rtl/>
          <w:lang w:eastAsia="he-IL"/>
        </w:rPr>
        <w:t>הם בשפה העברית, במקום שידוריו אינם בשפה העברית בפסקה (2).</w:t>
      </w:r>
      <w:bookmarkStart w:id="544" w:name="_ETM_Q1_2943721"/>
      <w:bookmarkEnd w:id="544"/>
      <w:r>
        <w:rPr>
          <w:rFonts w:hint="cs"/>
          <w:rtl/>
          <w:lang w:eastAsia="he-IL"/>
        </w:rPr>
        <w:t xml:space="preserve"> בפסקה (3), "עיקר הפעולות שמבצע הערוץ לשם הפקת </w:t>
      </w:r>
      <w:bookmarkStart w:id="545" w:name="_ETM_Q1_2945358"/>
      <w:bookmarkEnd w:id="545"/>
      <w:r>
        <w:rPr>
          <w:rFonts w:hint="cs"/>
          <w:rtl/>
          <w:lang w:eastAsia="he-IL"/>
        </w:rPr>
        <w:t>תכני צפייה ושמע אינם מישראל", במקום שידוריו אינם מישראל.</w:t>
      </w:r>
    </w:p>
    <w:p w14:paraId="638D3B6E" w14:textId="77777777" w:rsidR="00E93478" w:rsidRDefault="00E93478" w:rsidP="00896FF4">
      <w:pPr>
        <w:rPr>
          <w:rtl/>
          <w:lang w:eastAsia="he-IL"/>
        </w:rPr>
      </w:pPr>
    </w:p>
    <w:p w14:paraId="35B082B7" w14:textId="77777777" w:rsidR="00896FF4" w:rsidRDefault="00896FF4" w:rsidP="00896FF4">
      <w:pPr>
        <w:rPr>
          <w:rStyle w:val="TagStyle"/>
          <w:rFonts w:ascii="David" w:hAnsi="David"/>
          <w:u w:val="single"/>
          <w:rtl/>
        </w:rPr>
      </w:pPr>
      <w:bookmarkStart w:id="546" w:name="_ETM_Q1_2952138"/>
      <w:bookmarkStart w:id="547" w:name="_ETM_Q1_2952173"/>
      <w:bookmarkEnd w:id="546"/>
      <w:bookmarkEnd w:id="547"/>
    </w:p>
    <w:p w14:paraId="655EA19C" w14:textId="5AB7BF58" w:rsidR="00896FF4" w:rsidRDefault="00896FF4" w:rsidP="00896FF4">
      <w:pPr>
        <w:pStyle w:val="af9"/>
        <w:keepNext/>
        <w:rPr>
          <w:rtl/>
        </w:rPr>
      </w:pPr>
      <w:bookmarkStart w:id="548" w:name="ET_guest_אביטל_סומפולינסקי_42"/>
      <w:r w:rsidRPr="00896FF4">
        <w:rPr>
          <w:rStyle w:val="TagStyle"/>
          <w:rtl/>
        </w:rPr>
        <w:t xml:space="preserve"> &lt;&lt; אורח &gt;&gt; </w:t>
      </w:r>
      <w:r>
        <w:rPr>
          <w:rtl/>
        </w:rPr>
        <w:t xml:space="preserve">אביטל </w:t>
      </w:r>
      <w:proofErr w:type="spellStart"/>
      <w:r>
        <w:rPr>
          <w:rtl/>
        </w:rPr>
        <w:t>סומפולינסקי</w:t>
      </w:r>
      <w:proofErr w:type="spellEnd"/>
      <w:r>
        <w:rPr>
          <w:rtl/>
        </w:rPr>
        <w:t>:</w:t>
      </w:r>
      <w:r w:rsidRPr="00896FF4">
        <w:rPr>
          <w:rStyle w:val="TagStyle"/>
          <w:rtl/>
        </w:rPr>
        <w:t xml:space="preserve"> &lt;&lt; אורח &gt;&gt;</w:t>
      </w:r>
      <w:r w:rsidR="00AD4F98">
        <w:rPr>
          <w:rtl/>
        </w:rPr>
        <w:t xml:space="preserve"> </w:t>
      </w:r>
      <w:bookmarkEnd w:id="548"/>
    </w:p>
    <w:p w14:paraId="68F034CB" w14:textId="77777777" w:rsidR="00896FF4" w:rsidRDefault="00896FF4" w:rsidP="00896FF4">
      <w:pPr>
        <w:pStyle w:val="KeepWithNext"/>
        <w:rPr>
          <w:rtl/>
        </w:rPr>
      </w:pPr>
    </w:p>
    <w:p w14:paraId="1ED31439" w14:textId="050AD06D" w:rsidR="00896FF4" w:rsidRDefault="00896FF4" w:rsidP="00896FF4">
      <w:pPr>
        <w:rPr>
          <w:rtl/>
          <w:lang w:eastAsia="he-IL"/>
        </w:rPr>
      </w:pPr>
      <w:r>
        <w:rPr>
          <w:rFonts w:hint="cs"/>
          <w:rtl/>
          <w:lang w:eastAsia="he-IL"/>
        </w:rPr>
        <w:t>זאת הגדרה יותר קונקרטית למונחים האלה. זה לא משנה את המהות.</w:t>
      </w:r>
    </w:p>
    <w:p w14:paraId="6137A838" w14:textId="77777777" w:rsidR="00896FF4" w:rsidRDefault="00896FF4" w:rsidP="00896FF4">
      <w:pPr>
        <w:rPr>
          <w:rtl/>
          <w:lang w:eastAsia="he-IL"/>
        </w:rPr>
      </w:pPr>
      <w:bookmarkStart w:id="549" w:name="_ETM_Q1_2956439"/>
      <w:bookmarkStart w:id="550" w:name="_ETM_Q1_2956471"/>
      <w:bookmarkEnd w:id="549"/>
      <w:bookmarkEnd w:id="550"/>
    </w:p>
    <w:p w14:paraId="5EF37123" w14:textId="5EA36875" w:rsidR="00896FF4" w:rsidRDefault="00896FF4" w:rsidP="00896FF4">
      <w:pPr>
        <w:pStyle w:val="a4"/>
        <w:keepNext/>
        <w:rPr>
          <w:rtl/>
        </w:rPr>
      </w:pPr>
      <w:bookmarkStart w:id="551" w:name="ET_speaker_6357_43"/>
      <w:r w:rsidRPr="00896FF4">
        <w:rPr>
          <w:rStyle w:val="TagStyle"/>
          <w:rtl/>
        </w:rPr>
        <w:t xml:space="preserve"> &lt;&lt; דובר &gt;&gt; </w:t>
      </w:r>
      <w:r>
        <w:rPr>
          <w:rtl/>
        </w:rPr>
        <w:t>משה סעדה (הליכוד):</w:t>
      </w:r>
      <w:r w:rsidRPr="00896FF4">
        <w:rPr>
          <w:rStyle w:val="TagStyle"/>
          <w:rtl/>
        </w:rPr>
        <w:t xml:space="preserve"> &lt;&lt; דובר &gt;&gt;</w:t>
      </w:r>
      <w:r w:rsidR="00AD4F98">
        <w:rPr>
          <w:rtl/>
        </w:rPr>
        <w:t xml:space="preserve"> </w:t>
      </w:r>
      <w:bookmarkEnd w:id="551"/>
    </w:p>
    <w:p w14:paraId="4BEB9A8A" w14:textId="77777777" w:rsidR="00896FF4" w:rsidRDefault="00896FF4" w:rsidP="00896FF4">
      <w:pPr>
        <w:pStyle w:val="KeepWithNext"/>
        <w:rPr>
          <w:rtl/>
          <w:lang w:eastAsia="he-IL"/>
        </w:rPr>
      </w:pPr>
    </w:p>
    <w:p w14:paraId="64122BE0" w14:textId="5A65E307" w:rsidR="00896FF4" w:rsidRDefault="00896FF4" w:rsidP="00896FF4">
      <w:pPr>
        <w:rPr>
          <w:rtl/>
          <w:lang w:eastAsia="he-IL"/>
        </w:rPr>
      </w:pPr>
      <w:r>
        <w:rPr>
          <w:rFonts w:hint="cs"/>
          <w:rtl/>
          <w:lang w:eastAsia="he-IL"/>
        </w:rPr>
        <w:t>זה לא פותר את המהות. מה קורה</w:t>
      </w:r>
      <w:r w:rsidR="005438B7">
        <w:rPr>
          <w:rFonts w:hint="cs"/>
          <w:rtl/>
          <w:lang w:eastAsia="he-IL"/>
        </w:rPr>
        <w:t xml:space="preserve"> </w:t>
      </w:r>
      <w:bookmarkStart w:id="552" w:name="_ETM_Q1_2956400"/>
      <w:bookmarkEnd w:id="552"/>
      <w:r>
        <w:rPr>
          <w:rFonts w:hint="cs"/>
          <w:rtl/>
          <w:lang w:eastAsia="he-IL"/>
        </w:rPr>
        <w:t>אם שידוריו כן מישראל ופוגעים בביטחון המדינה?</w:t>
      </w:r>
    </w:p>
    <w:p w14:paraId="4508C571" w14:textId="77777777" w:rsidR="00E93478" w:rsidRDefault="00E93478" w:rsidP="00896FF4">
      <w:pPr>
        <w:rPr>
          <w:rtl/>
          <w:lang w:eastAsia="he-IL"/>
        </w:rPr>
      </w:pPr>
    </w:p>
    <w:p w14:paraId="3B766178" w14:textId="77777777" w:rsidR="00896FF4" w:rsidRDefault="00896FF4" w:rsidP="00896FF4">
      <w:pPr>
        <w:rPr>
          <w:rStyle w:val="TagStyle"/>
          <w:rFonts w:ascii="David" w:hAnsi="David"/>
          <w:u w:val="single"/>
          <w:rtl/>
          <w:lang w:eastAsia="he-IL"/>
        </w:rPr>
      </w:pPr>
      <w:bookmarkStart w:id="553" w:name="_ETM_Q1_2961794"/>
      <w:bookmarkStart w:id="554" w:name="_ETM_Q1_2961828"/>
      <w:bookmarkEnd w:id="553"/>
      <w:bookmarkEnd w:id="554"/>
    </w:p>
    <w:p w14:paraId="7A564255" w14:textId="1BB04FD6" w:rsidR="00896FF4" w:rsidRDefault="00896FF4" w:rsidP="00896FF4">
      <w:pPr>
        <w:pStyle w:val="a4"/>
        <w:keepNext/>
        <w:rPr>
          <w:rtl/>
        </w:rPr>
      </w:pPr>
      <w:bookmarkStart w:id="555" w:name="ET_speaker_6164_45"/>
      <w:r w:rsidRPr="00896FF4">
        <w:rPr>
          <w:rStyle w:val="TagStyle"/>
          <w:rtl/>
        </w:rPr>
        <w:t xml:space="preserve"> &lt;&lt; דובר &gt;&gt; </w:t>
      </w:r>
      <w:r>
        <w:rPr>
          <w:rtl/>
        </w:rPr>
        <w:t>עמית הלוי (הליכוד):</w:t>
      </w:r>
      <w:r w:rsidRPr="00896FF4">
        <w:rPr>
          <w:rStyle w:val="TagStyle"/>
          <w:rtl/>
        </w:rPr>
        <w:t xml:space="preserve"> &lt;&lt; דובר &gt;&gt;</w:t>
      </w:r>
      <w:r w:rsidR="00AD4F98">
        <w:rPr>
          <w:rtl/>
        </w:rPr>
        <w:t xml:space="preserve"> </w:t>
      </w:r>
      <w:bookmarkEnd w:id="555"/>
    </w:p>
    <w:p w14:paraId="39AB84A4" w14:textId="77777777" w:rsidR="00896FF4" w:rsidRDefault="00896FF4" w:rsidP="00896FF4">
      <w:pPr>
        <w:pStyle w:val="KeepWithNext"/>
        <w:rPr>
          <w:rtl/>
          <w:lang w:eastAsia="he-IL"/>
        </w:rPr>
      </w:pPr>
    </w:p>
    <w:p w14:paraId="02D62484" w14:textId="06101474" w:rsidR="00896FF4" w:rsidRDefault="00896FF4" w:rsidP="00896FF4">
      <w:pPr>
        <w:rPr>
          <w:rtl/>
          <w:lang w:eastAsia="he-IL"/>
        </w:rPr>
      </w:pPr>
      <w:r>
        <w:rPr>
          <w:rFonts w:hint="cs"/>
          <w:rtl/>
          <w:lang w:eastAsia="he-IL"/>
        </w:rPr>
        <w:t xml:space="preserve">הוא שואל מה הצורך בסעיף (3). מה הצורך בערוץ זר בסעיף </w:t>
      </w:r>
      <w:bookmarkStart w:id="556" w:name="_ETM_Q1_2969422"/>
      <w:bookmarkEnd w:id="556"/>
      <w:r>
        <w:rPr>
          <w:rFonts w:hint="cs"/>
          <w:rtl/>
          <w:lang w:eastAsia="he-IL"/>
        </w:rPr>
        <w:t xml:space="preserve">(3). מה זה משנה אם השידורים שלו מישראל או </w:t>
      </w:r>
      <w:bookmarkStart w:id="557" w:name="_ETM_Q1_2972415"/>
      <w:bookmarkEnd w:id="557"/>
      <w:r>
        <w:rPr>
          <w:rFonts w:hint="cs"/>
          <w:rtl/>
          <w:lang w:eastAsia="he-IL"/>
        </w:rPr>
        <w:t xml:space="preserve">לא מישראל? </w:t>
      </w:r>
      <w:r w:rsidR="00B427AB">
        <w:rPr>
          <w:rFonts w:hint="cs"/>
          <w:rtl/>
          <w:lang w:eastAsia="he-IL"/>
        </w:rPr>
        <w:t xml:space="preserve">מה זה נוגע לעניין? רצינו </w:t>
      </w:r>
      <w:proofErr w:type="spellStart"/>
      <w:r w:rsidR="00B427AB">
        <w:rPr>
          <w:rFonts w:hint="cs"/>
          <w:rtl/>
          <w:lang w:eastAsia="he-IL"/>
        </w:rPr>
        <w:t>להחריג</w:t>
      </w:r>
      <w:proofErr w:type="spellEnd"/>
      <w:r w:rsidR="00B427AB">
        <w:rPr>
          <w:rFonts w:hint="cs"/>
          <w:rtl/>
          <w:lang w:eastAsia="he-IL"/>
        </w:rPr>
        <w:t xml:space="preserve"> כלי תקשורת </w:t>
      </w:r>
      <w:bookmarkStart w:id="558" w:name="_ETM_Q1_2976095"/>
      <w:bookmarkEnd w:id="558"/>
      <w:r w:rsidR="00B427AB">
        <w:rPr>
          <w:rFonts w:hint="cs"/>
          <w:rtl/>
          <w:lang w:eastAsia="he-IL"/>
        </w:rPr>
        <w:t>ישראלים ועשינו את זה בסעיף (1).</w:t>
      </w:r>
      <w:r w:rsidR="005438B7">
        <w:rPr>
          <w:rFonts w:hint="cs"/>
          <w:rtl/>
          <w:lang w:eastAsia="he-IL"/>
        </w:rPr>
        <w:t xml:space="preserve"> </w:t>
      </w:r>
      <w:r w:rsidR="00B427AB">
        <w:rPr>
          <w:rFonts w:hint="cs"/>
          <w:rtl/>
          <w:lang w:eastAsia="he-IL"/>
        </w:rPr>
        <w:t>משדר בעברית או</w:t>
      </w:r>
      <w:r w:rsidR="005438B7">
        <w:rPr>
          <w:rFonts w:hint="cs"/>
          <w:rtl/>
          <w:lang w:eastAsia="he-IL"/>
        </w:rPr>
        <w:t xml:space="preserve"> </w:t>
      </w:r>
      <w:r w:rsidR="00B427AB">
        <w:rPr>
          <w:rFonts w:hint="cs"/>
          <w:rtl/>
          <w:lang w:eastAsia="he-IL"/>
        </w:rPr>
        <w:t>לא משדר בעברית, משדר בישראל או</w:t>
      </w:r>
      <w:bookmarkStart w:id="559" w:name="_ETM_Q1_2980771"/>
      <w:bookmarkEnd w:id="559"/>
      <w:r w:rsidR="00B427AB">
        <w:rPr>
          <w:rFonts w:hint="cs"/>
          <w:rtl/>
          <w:lang w:eastAsia="he-IL"/>
        </w:rPr>
        <w:t xml:space="preserve"> לא משדר בישראל, הוא פוגע בביטחון המדינה. בסדר, </w:t>
      </w:r>
      <w:bookmarkStart w:id="560" w:name="_ETM_Q1_2985028"/>
      <w:bookmarkEnd w:id="560"/>
      <w:r w:rsidR="00B427AB">
        <w:rPr>
          <w:rFonts w:hint="cs"/>
          <w:rtl/>
          <w:lang w:eastAsia="he-IL"/>
        </w:rPr>
        <w:t>לא ערוץ ישראלי מהסיבות הידועות אבל</w:t>
      </w:r>
      <w:r w:rsidR="005438B7">
        <w:rPr>
          <w:rFonts w:hint="cs"/>
          <w:rtl/>
          <w:lang w:eastAsia="he-IL"/>
        </w:rPr>
        <w:t xml:space="preserve"> </w:t>
      </w:r>
      <w:r w:rsidR="00B427AB">
        <w:rPr>
          <w:rFonts w:hint="cs"/>
          <w:rtl/>
          <w:lang w:eastAsia="he-IL"/>
        </w:rPr>
        <w:t xml:space="preserve">בכלל צריך את זה? גם הגשתי הסתייגות בעניין. </w:t>
      </w:r>
    </w:p>
    <w:p w14:paraId="5EBF6C49" w14:textId="77777777" w:rsidR="00B427AB" w:rsidRDefault="00B427AB" w:rsidP="00896FF4">
      <w:pPr>
        <w:rPr>
          <w:rtl/>
          <w:lang w:eastAsia="he-IL"/>
        </w:rPr>
      </w:pPr>
    </w:p>
    <w:p w14:paraId="4921224C" w14:textId="01DE43D3" w:rsidR="00B427AB" w:rsidRDefault="00B427AB" w:rsidP="00B427AB">
      <w:pPr>
        <w:pStyle w:val="a4"/>
        <w:keepNext/>
        <w:rPr>
          <w:rtl/>
        </w:rPr>
      </w:pPr>
      <w:bookmarkStart w:id="561" w:name="ET_speaker_6357_46"/>
      <w:r w:rsidRPr="00B427AB">
        <w:rPr>
          <w:rStyle w:val="TagStyle"/>
          <w:rtl/>
        </w:rPr>
        <w:t xml:space="preserve"> &lt;&lt; דובר &gt;&gt; </w:t>
      </w:r>
      <w:r>
        <w:rPr>
          <w:rtl/>
        </w:rPr>
        <w:t>משה סעדה (הליכוד):</w:t>
      </w:r>
      <w:r w:rsidRPr="00B427AB">
        <w:rPr>
          <w:rStyle w:val="TagStyle"/>
          <w:rtl/>
        </w:rPr>
        <w:t xml:space="preserve"> &lt;&lt; דובר &gt;&gt;</w:t>
      </w:r>
      <w:r w:rsidR="00AD4F98">
        <w:rPr>
          <w:rtl/>
        </w:rPr>
        <w:t xml:space="preserve"> </w:t>
      </w:r>
      <w:bookmarkEnd w:id="561"/>
    </w:p>
    <w:p w14:paraId="0E959C5C" w14:textId="77777777" w:rsidR="00B427AB" w:rsidRDefault="00B427AB" w:rsidP="00B427AB">
      <w:pPr>
        <w:pStyle w:val="KeepWithNext"/>
        <w:rPr>
          <w:rtl/>
          <w:lang w:eastAsia="he-IL"/>
        </w:rPr>
      </w:pPr>
    </w:p>
    <w:p w14:paraId="316BE81A" w14:textId="71BCBCED" w:rsidR="00B427AB" w:rsidRDefault="00B427AB" w:rsidP="00B427AB">
      <w:pPr>
        <w:rPr>
          <w:rtl/>
          <w:lang w:eastAsia="he-IL"/>
        </w:rPr>
      </w:pPr>
      <w:r>
        <w:rPr>
          <w:rFonts w:hint="cs"/>
          <w:rtl/>
          <w:lang w:eastAsia="he-IL"/>
        </w:rPr>
        <w:t>גם אני הגשתי. אנח</w:t>
      </w:r>
      <w:bookmarkStart w:id="562" w:name="_ETM_Q1_2993151"/>
      <w:bookmarkEnd w:id="562"/>
      <w:r>
        <w:rPr>
          <w:rFonts w:hint="cs"/>
          <w:rtl/>
          <w:lang w:eastAsia="he-IL"/>
        </w:rPr>
        <w:t>נו מדברים על ערוץ שפוגע בביטחון המדינה. לפני שנייה שמענו על השואה שעם ישראל חווה באותו יו</w:t>
      </w:r>
      <w:bookmarkStart w:id="563" w:name="_ETM_Q1_2999132"/>
      <w:bookmarkEnd w:id="563"/>
      <w:r>
        <w:rPr>
          <w:rFonts w:hint="cs"/>
          <w:rtl/>
          <w:lang w:eastAsia="he-IL"/>
        </w:rPr>
        <w:t>ם מר ונמהר, אבל היו חילוקי דעות. זה</w:t>
      </w:r>
      <w:r w:rsidR="005438B7">
        <w:rPr>
          <w:rFonts w:hint="cs"/>
          <w:rtl/>
          <w:lang w:eastAsia="he-IL"/>
        </w:rPr>
        <w:t xml:space="preserve"> </w:t>
      </w:r>
      <w:r>
        <w:rPr>
          <w:rFonts w:hint="cs"/>
          <w:rtl/>
          <w:lang w:eastAsia="he-IL"/>
        </w:rPr>
        <w:t xml:space="preserve">קרה בין היתר כי התעלמנו מדברים. </w:t>
      </w:r>
      <w:bookmarkStart w:id="564" w:name="_ETM_Q1_3003079"/>
      <w:bookmarkEnd w:id="564"/>
      <w:r>
        <w:rPr>
          <w:rFonts w:hint="cs"/>
          <w:rtl/>
          <w:lang w:eastAsia="he-IL"/>
        </w:rPr>
        <w:t>ידענו שיש דברים והתעלמנו מהם והכלנו. למה אנחנו יושבים בוועדה ועוד פעם חוזרים לאותה טעות? לא ראיתם</w:t>
      </w:r>
      <w:bookmarkStart w:id="565" w:name="_ETM_Q1_3009786"/>
      <w:bookmarkEnd w:id="565"/>
      <w:r>
        <w:rPr>
          <w:rFonts w:hint="cs"/>
          <w:rtl/>
          <w:lang w:eastAsia="he-IL"/>
        </w:rPr>
        <w:t xml:space="preserve"> את ההורים? אם יש ערוץ מאום אל פאחם שמשדר ומסית נגד ביטחון המדינה, זה בסדר כי הוא פועל מתוך</w:t>
      </w:r>
      <w:r w:rsidR="005438B7">
        <w:rPr>
          <w:rFonts w:hint="cs"/>
          <w:rtl/>
          <w:lang w:eastAsia="he-IL"/>
        </w:rPr>
        <w:t xml:space="preserve"> </w:t>
      </w:r>
      <w:r>
        <w:rPr>
          <w:rFonts w:hint="cs"/>
          <w:rtl/>
          <w:lang w:eastAsia="he-IL"/>
        </w:rPr>
        <w:lastRenderedPageBreak/>
        <w:t xml:space="preserve">ישראל? זה בסדר כי הוא פועל </w:t>
      </w:r>
      <w:bookmarkStart w:id="566" w:name="_ETM_Q1_3020274"/>
      <w:bookmarkEnd w:id="566"/>
      <w:r>
        <w:rPr>
          <w:rFonts w:hint="cs"/>
          <w:rtl/>
          <w:lang w:eastAsia="he-IL"/>
        </w:rPr>
        <w:t>בעברית? אני שואל אתכם. הרי מי שמכריע כאן בסוף, אומרים</w:t>
      </w:r>
      <w:r w:rsidR="005438B7">
        <w:rPr>
          <w:rFonts w:hint="cs"/>
          <w:rtl/>
          <w:lang w:eastAsia="he-IL"/>
        </w:rPr>
        <w:t xml:space="preserve"> </w:t>
      </w:r>
      <w:r>
        <w:rPr>
          <w:rFonts w:hint="cs"/>
          <w:rtl/>
          <w:lang w:eastAsia="he-IL"/>
        </w:rPr>
        <w:t>לי פוליטיזציה אבל זה שקר. מי שי</w:t>
      </w:r>
      <w:bookmarkStart w:id="567" w:name="_ETM_Q1_3026884"/>
      <w:bookmarkEnd w:id="567"/>
      <w:r>
        <w:rPr>
          <w:rFonts w:hint="cs"/>
          <w:rtl/>
          <w:lang w:eastAsia="he-IL"/>
        </w:rPr>
        <w:t>ודע לקרוא משפטית, מי שמכריע כאן זה לא ראש הממשלה</w:t>
      </w:r>
      <w:bookmarkStart w:id="568" w:name="_ETM_Q1_3031461"/>
      <w:bookmarkEnd w:id="568"/>
      <w:r>
        <w:rPr>
          <w:rFonts w:hint="cs"/>
          <w:rtl/>
          <w:lang w:eastAsia="he-IL"/>
        </w:rPr>
        <w:t xml:space="preserve"> אלא זה שופט. בסוף שופט יכריע. </w:t>
      </w:r>
      <w:bookmarkStart w:id="569" w:name="_ETM_Q1_3033645"/>
      <w:bookmarkEnd w:id="569"/>
      <w:r>
        <w:rPr>
          <w:rFonts w:hint="cs"/>
          <w:rtl/>
          <w:lang w:eastAsia="he-IL"/>
        </w:rPr>
        <w:t xml:space="preserve">מה זה שלושה ימים? אם שופט יכריע, אני סומך </w:t>
      </w:r>
      <w:bookmarkStart w:id="570" w:name="_ETM_Q1_3036045"/>
      <w:bookmarkEnd w:id="570"/>
      <w:r>
        <w:rPr>
          <w:rFonts w:hint="cs"/>
          <w:rtl/>
          <w:lang w:eastAsia="he-IL"/>
        </w:rPr>
        <w:t>על שיקול הדעת שלו.</w:t>
      </w:r>
    </w:p>
    <w:p w14:paraId="0DC881A5" w14:textId="77777777" w:rsidR="00B427AB" w:rsidRDefault="00B427AB" w:rsidP="00B427AB">
      <w:pPr>
        <w:rPr>
          <w:rtl/>
          <w:lang w:eastAsia="he-IL"/>
        </w:rPr>
      </w:pPr>
      <w:bookmarkStart w:id="571" w:name="_ETM_Q1_3042931"/>
      <w:bookmarkStart w:id="572" w:name="_ETM_Q1_3042989"/>
      <w:bookmarkEnd w:id="571"/>
      <w:bookmarkEnd w:id="572"/>
    </w:p>
    <w:p w14:paraId="1DB9061E" w14:textId="5CE958CC" w:rsidR="00B427AB" w:rsidRDefault="00B427AB" w:rsidP="00B427AB">
      <w:pPr>
        <w:pStyle w:val="a4"/>
        <w:keepNext/>
        <w:rPr>
          <w:rtl/>
        </w:rPr>
      </w:pPr>
      <w:bookmarkStart w:id="573" w:name="ET_speaker_6461_47"/>
      <w:r w:rsidRPr="00B427AB">
        <w:rPr>
          <w:rStyle w:val="TagStyle"/>
          <w:rtl/>
        </w:rPr>
        <w:t xml:space="preserve"> &lt;&lt; דובר &gt;&gt; </w:t>
      </w:r>
      <w:r>
        <w:rPr>
          <w:rtl/>
        </w:rPr>
        <w:t>שר התקשורת שלמה קרעי:</w:t>
      </w:r>
      <w:r w:rsidRPr="00B427AB">
        <w:rPr>
          <w:rStyle w:val="TagStyle"/>
          <w:rtl/>
        </w:rPr>
        <w:t xml:space="preserve"> &lt;&lt; דובר &gt;&gt;</w:t>
      </w:r>
      <w:r w:rsidR="00AD4F98">
        <w:rPr>
          <w:rtl/>
        </w:rPr>
        <w:t xml:space="preserve"> </w:t>
      </w:r>
      <w:bookmarkEnd w:id="573"/>
    </w:p>
    <w:p w14:paraId="6C95323B" w14:textId="77777777" w:rsidR="00B427AB" w:rsidRDefault="00B427AB" w:rsidP="00B427AB">
      <w:pPr>
        <w:pStyle w:val="KeepWithNext"/>
        <w:rPr>
          <w:rtl/>
          <w:lang w:eastAsia="he-IL"/>
        </w:rPr>
      </w:pPr>
    </w:p>
    <w:p w14:paraId="417B5F12" w14:textId="672A0A1E" w:rsidR="00B427AB" w:rsidRDefault="00B427AB" w:rsidP="00B427AB">
      <w:pPr>
        <w:rPr>
          <w:rtl/>
          <w:lang w:eastAsia="he-IL"/>
        </w:rPr>
      </w:pPr>
      <w:r>
        <w:rPr>
          <w:rFonts w:hint="cs"/>
          <w:rtl/>
          <w:lang w:eastAsia="he-IL"/>
        </w:rPr>
        <w:t xml:space="preserve">חשבתי שאתה רוצה לומר </w:t>
      </w:r>
      <w:bookmarkStart w:id="574" w:name="_ETM_Q1_3040956"/>
      <w:bookmarkEnd w:id="574"/>
      <w:r>
        <w:rPr>
          <w:rFonts w:hint="cs"/>
          <w:rtl/>
          <w:lang w:eastAsia="he-IL"/>
        </w:rPr>
        <w:t>גורמי הביטחון.</w:t>
      </w:r>
    </w:p>
    <w:p w14:paraId="02C6E63B" w14:textId="77777777" w:rsidR="00B427AB" w:rsidRDefault="00B427AB" w:rsidP="00B427AB">
      <w:pPr>
        <w:rPr>
          <w:rtl/>
          <w:lang w:eastAsia="he-IL"/>
        </w:rPr>
      </w:pPr>
      <w:bookmarkStart w:id="575" w:name="_ETM_Q1_3047085"/>
      <w:bookmarkStart w:id="576" w:name="_ETM_Q1_3047133"/>
      <w:bookmarkEnd w:id="575"/>
      <w:bookmarkEnd w:id="576"/>
    </w:p>
    <w:p w14:paraId="437D5F92" w14:textId="52EDB724" w:rsidR="00B427AB" w:rsidRDefault="00B427AB" w:rsidP="00B427AB">
      <w:pPr>
        <w:pStyle w:val="a4"/>
        <w:keepNext/>
        <w:rPr>
          <w:rtl/>
        </w:rPr>
      </w:pPr>
      <w:bookmarkStart w:id="577" w:name="ET_speaker_6357_48"/>
      <w:r w:rsidRPr="00B427AB">
        <w:rPr>
          <w:rStyle w:val="TagStyle"/>
          <w:rtl/>
        </w:rPr>
        <w:t xml:space="preserve"> &lt;&lt; דובר &gt;&gt; </w:t>
      </w:r>
      <w:r>
        <w:rPr>
          <w:rtl/>
        </w:rPr>
        <w:t>משה סעדה (הליכוד):</w:t>
      </w:r>
      <w:r w:rsidRPr="00B427AB">
        <w:rPr>
          <w:rStyle w:val="TagStyle"/>
          <w:rtl/>
        </w:rPr>
        <w:t xml:space="preserve"> &lt;&lt; דובר &gt;&gt;</w:t>
      </w:r>
      <w:r w:rsidR="00AD4F98">
        <w:rPr>
          <w:rtl/>
        </w:rPr>
        <w:t xml:space="preserve"> </w:t>
      </w:r>
      <w:bookmarkEnd w:id="577"/>
    </w:p>
    <w:p w14:paraId="12863830" w14:textId="77777777" w:rsidR="00B427AB" w:rsidRDefault="00B427AB" w:rsidP="00B427AB">
      <w:pPr>
        <w:pStyle w:val="KeepWithNext"/>
        <w:rPr>
          <w:rtl/>
          <w:lang w:eastAsia="he-IL"/>
        </w:rPr>
      </w:pPr>
    </w:p>
    <w:p w14:paraId="79FA26FA" w14:textId="77777777" w:rsidR="00B427AB" w:rsidRDefault="00B427AB" w:rsidP="00B427AB">
      <w:pPr>
        <w:rPr>
          <w:rtl/>
          <w:lang w:eastAsia="he-IL"/>
        </w:rPr>
      </w:pPr>
      <w:r>
        <w:rPr>
          <w:rFonts w:hint="cs"/>
          <w:rtl/>
          <w:lang w:eastAsia="he-IL"/>
        </w:rPr>
        <w:t xml:space="preserve">אני לא חושב כך אבל </w:t>
      </w:r>
      <w:bookmarkStart w:id="578" w:name="_ETM_Q1_3047469"/>
      <w:bookmarkEnd w:id="578"/>
      <w:r>
        <w:rPr>
          <w:rFonts w:hint="cs"/>
          <w:rtl/>
          <w:lang w:eastAsia="he-IL"/>
        </w:rPr>
        <w:t>שלא יטענו</w:t>
      </w:r>
      <w:bookmarkStart w:id="579" w:name="_ETM_Q1_3051006"/>
      <w:bookmarkEnd w:id="579"/>
      <w:r>
        <w:rPr>
          <w:rFonts w:hint="cs"/>
          <w:rtl/>
          <w:lang w:eastAsia="he-IL"/>
        </w:rPr>
        <w:t xml:space="preserve"> לפוליטיזציה כי בסוף שופט מכריע. כל החוק הזה שבסך הכול התקופה שלו להוראת </w:t>
      </w:r>
      <w:bookmarkStart w:id="580" w:name="_ETM_Q1_3053954"/>
      <w:bookmarkEnd w:id="580"/>
      <w:r>
        <w:rPr>
          <w:rFonts w:hint="cs"/>
          <w:rtl/>
          <w:lang w:eastAsia="he-IL"/>
        </w:rPr>
        <w:t xml:space="preserve">שעה של כמה חודשים, אני מקווה כמה שפחות ושהמלחמה תסתיים </w:t>
      </w:r>
      <w:bookmarkStart w:id="581" w:name="_ETM_Q1_3058054"/>
      <w:bookmarkEnd w:id="581"/>
      <w:r>
        <w:rPr>
          <w:rFonts w:hint="cs"/>
          <w:rtl/>
          <w:lang w:eastAsia="he-IL"/>
        </w:rPr>
        <w:t xml:space="preserve">תוך חודש-חודשיים, אז גם בתום החוק הזה אנחנו לא מוכנים </w:t>
      </w:r>
      <w:bookmarkStart w:id="582" w:name="_ETM_Q1_3060597"/>
      <w:bookmarkEnd w:id="582"/>
      <w:r>
        <w:rPr>
          <w:rFonts w:hint="cs"/>
          <w:rtl/>
          <w:lang w:eastAsia="he-IL"/>
        </w:rPr>
        <w:t xml:space="preserve">להגביל את מי שיפגע בביטחון המדינה כי אנחנו חוששים </w:t>
      </w:r>
      <w:bookmarkStart w:id="583" w:name="_ETM_Q1_3065512"/>
      <w:bookmarkEnd w:id="583"/>
      <w:r>
        <w:rPr>
          <w:rFonts w:hint="cs"/>
          <w:rtl/>
          <w:lang w:eastAsia="he-IL"/>
        </w:rPr>
        <w:t xml:space="preserve">שמא זה יפגע בערוץ ישראלי אבל ערוץ ישראלי מוחרג. </w:t>
      </w:r>
      <w:bookmarkStart w:id="584" w:name="_ETM_Q1_3067456"/>
      <w:bookmarkEnd w:id="584"/>
      <w:r>
        <w:rPr>
          <w:rFonts w:hint="cs"/>
          <w:rtl/>
          <w:lang w:eastAsia="he-IL"/>
        </w:rPr>
        <w:t xml:space="preserve">הוא לא נכנס. הוא תחת הרשות השנייה. </w:t>
      </w:r>
    </w:p>
    <w:p w14:paraId="48128276" w14:textId="77777777" w:rsidR="00B427AB" w:rsidRDefault="00B427AB" w:rsidP="00B427AB">
      <w:pPr>
        <w:rPr>
          <w:rtl/>
          <w:lang w:eastAsia="he-IL"/>
        </w:rPr>
      </w:pPr>
      <w:bookmarkStart w:id="585" w:name="_ETM_Q1_3072742"/>
      <w:bookmarkStart w:id="586" w:name="_ETM_Q1_3072792"/>
      <w:bookmarkStart w:id="587" w:name="_ETM_Q1_3073053"/>
      <w:bookmarkEnd w:id="585"/>
      <w:bookmarkEnd w:id="586"/>
      <w:bookmarkEnd w:id="587"/>
    </w:p>
    <w:p w14:paraId="79672C72" w14:textId="39B1E2E5" w:rsidR="00B427AB" w:rsidRDefault="00B427AB" w:rsidP="00B427AB">
      <w:pPr>
        <w:rPr>
          <w:rtl/>
          <w:lang w:eastAsia="he-IL"/>
        </w:rPr>
      </w:pPr>
      <w:bookmarkStart w:id="588" w:name="_ETM_Q1_3073095"/>
      <w:bookmarkEnd w:id="588"/>
      <w:r>
        <w:rPr>
          <w:rFonts w:hint="cs"/>
          <w:rtl/>
          <w:lang w:eastAsia="he-IL"/>
        </w:rPr>
        <w:t>לכן אני א</w:t>
      </w:r>
      <w:bookmarkStart w:id="589" w:name="_ETM_Q1_3071418"/>
      <w:bookmarkEnd w:id="589"/>
      <w:r>
        <w:rPr>
          <w:rFonts w:hint="cs"/>
          <w:rtl/>
          <w:lang w:eastAsia="he-IL"/>
        </w:rPr>
        <w:t>ומר בואו נחשוב. אני חושב שצריך להשאיר</w:t>
      </w:r>
      <w:r w:rsidR="005438B7">
        <w:rPr>
          <w:rFonts w:hint="cs"/>
          <w:rtl/>
          <w:lang w:eastAsia="he-IL"/>
        </w:rPr>
        <w:t xml:space="preserve"> </w:t>
      </w:r>
      <w:r>
        <w:rPr>
          <w:rFonts w:hint="cs"/>
          <w:rtl/>
          <w:lang w:eastAsia="he-IL"/>
        </w:rPr>
        <w:t>את זה, וגם הגשנו הסתייגות בעניין הזה, שערוץ שמשדר מתוך ישראל, אם הוא פוגע בביטחון המדינה, אפשר לכבות לו את השלטר. זה התפקיד שלנו.</w:t>
      </w:r>
      <w:r w:rsidR="005438B7">
        <w:rPr>
          <w:rFonts w:hint="cs"/>
          <w:rtl/>
          <w:lang w:eastAsia="he-IL"/>
        </w:rPr>
        <w:t xml:space="preserve"> </w:t>
      </w:r>
      <w:r>
        <w:rPr>
          <w:rFonts w:hint="cs"/>
          <w:rtl/>
          <w:lang w:eastAsia="he-IL"/>
        </w:rPr>
        <w:t>אם הוא פוגע בביטחון</w:t>
      </w:r>
      <w:bookmarkStart w:id="590" w:name="_ETM_Q1_3084346"/>
      <w:bookmarkEnd w:id="590"/>
      <w:r>
        <w:rPr>
          <w:rFonts w:hint="cs"/>
          <w:rtl/>
          <w:lang w:eastAsia="he-IL"/>
        </w:rPr>
        <w:t xml:space="preserve"> המדינה ואם זה עבר החלטה של הממשלה, ראש ממשלה, נשיא בית משפט מחוזי, וזה רק ל-45 ימים, מה הבעיה?</w:t>
      </w:r>
      <w:r w:rsidR="005438B7">
        <w:rPr>
          <w:rFonts w:hint="cs"/>
          <w:rtl/>
          <w:lang w:eastAsia="he-IL"/>
        </w:rPr>
        <w:t xml:space="preserve"> </w:t>
      </w:r>
      <w:r>
        <w:rPr>
          <w:rFonts w:hint="cs"/>
          <w:rtl/>
          <w:lang w:eastAsia="he-IL"/>
        </w:rPr>
        <w:t>ממה אנחנו חוששים כל הזמן? לא מצליח להבין את זה.</w:t>
      </w:r>
    </w:p>
    <w:p w14:paraId="714E236F" w14:textId="77777777" w:rsidR="00B427AB" w:rsidRDefault="00B427AB" w:rsidP="00B427AB">
      <w:pPr>
        <w:rPr>
          <w:rtl/>
          <w:lang w:eastAsia="he-IL"/>
        </w:rPr>
      </w:pPr>
    </w:p>
    <w:p w14:paraId="1CB73216" w14:textId="38425B45" w:rsidR="00B427AB" w:rsidRDefault="00B427AB" w:rsidP="00B427AB">
      <w:pPr>
        <w:pStyle w:val="a4"/>
        <w:keepNext/>
        <w:rPr>
          <w:rtl/>
        </w:rPr>
      </w:pPr>
      <w:bookmarkStart w:id="591" w:name="ET_speaker_מירי_פרנקלשור_49"/>
      <w:r w:rsidRPr="00B427AB">
        <w:rPr>
          <w:rStyle w:val="TagStyle"/>
          <w:rtl/>
        </w:rPr>
        <w:t xml:space="preserve"> &lt;&lt; דובר &gt;&gt; </w:t>
      </w:r>
      <w:r>
        <w:rPr>
          <w:rtl/>
        </w:rPr>
        <w:t>מירי פרנקל-שור:</w:t>
      </w:r>
      <w:r w:rsidRPr="00B427AB">
        <w:rPr>
          <w:rStyle w:val="TagStyle"/>
          <w:rtl/>
        </w:rPr>
        <w:t xml:space="preserve"> &lt;&lt; דובר &gt;&gt;</w:t>
      </w:r>
      <w:r w:rsidR="00AD4F98">
        <w:rPr>
          <w:rtl/>
        </w:rPr>
        <w:t xml:space="preserve"> </w:t>
      </w:r>
      <w:bookmarkEnd w:id="591"/>
    </w:p>
    <w:p w14:paraId="3EA5F727" w14:textId="77777777" w:rsidR="00B427AB" w:rsidRDefault="00B427AB" w:rsidP="00B427AB">
      <w:pPr>
        <w:pStyle w:val="KeepWithNext"/>
        <w:rPr>
          <w:rtl/>
          <w:lang w:eastAsia="he-IL"/>
        </w:rPr>
      </w:pPr>
    </w:p>
    <w:p w14:paraId="398E3D6C" w14:textId="296854CE" w:rsidR="00B427AB" w:rsidRDefault="00B427AB" w:rsidP="00B427AB">
      <w:pPr>
        <w:rPr>
          <w:rtl/>
          <w:lang w:eastAsia="he-IL"/>
        </w:rPr>
      </w:pPr>
      <w:r>
        <w:rPr>
          <w:rFonts w:hint="cs"/>
          <w:rtl/>
          <w:lang w:eastAsia="he-IL"/>
        </w:rPr>
        <w:t xml:space="preserve">אתם רוצים לענות מה התכלית של </w:t>
      </w:r>
      <w:bookmarkStart w:id="592" w:name="_ETM_Q1_3098178"/>
      <w:bookmarkEnd w:id="592"/>
      <w:r>
        <w:rPr>
          <w:rFonts w:hint="cs"/>
          <w:rtl/>
          <w:lang w:eastAsia="he-IL"/>
        </w:rPr>
        <w:t xml:space="preserve">הצעת החוק? </w:t>
      </w:r>
      <w:bookmarkStart w:id="593" w:name="_ETM_Q1_3103360"/>
      <w:bookmarkEnd w:id="593"/>
    </w:p>
    <w:p w14:paraId="7E85246F" w14:textId="77777777" w:rsidR="00B427AB" w:rsidRDefault="00B427AB" w:rsidP="00B427AB">
      <w:pPr>
        <w:rPr>
          <w:rtl/>
          <w:lang w:eastAsia="he-IL"/>
        </w:rPr>
      </w:pPr>
      <w:bookmarkStart w:id="594" w:name="_ETM_Q1_3103394"/>
      <w:bookmarkEnd w:id="594"/>
    </w:p>
    <w:p w14:paraId="55AA11D8" w14:textId="3807E34F" w:rsidR="00B427AB" w:rsidRDefault="00B427AB" w:rsidP="00B427AB">
      <w:pPr>
        <w:pStyle w:val="a4"/>
        <w:keepNext/>
        <w:rPr>
          <w:rtl/>
        </w:rPr>
      </w:pPr>
      <w:bookmarkStart w:id="595" w:name="ET_speaker_6357_50"/>
      <w:r w:rsidRPr="00B427AB">
        <w:rPr>
          <w:rStyle w:val="TagStyle"/>
          <w:rtl/>
        </w:rPr>
        <w:t xml:space="preserve"> &lt;&lt; דובר &gt;&gt; </w:t>
      </w:r>
      <w:r>
        <w:rPr>
          <w:rtl/>
        </w:rPr>
        <w:t>משה סעדה (הליכוד):</w:t>
      </w:r>
      <w:r w:rsidRPr="00B427AB">
        <w:rPr>
          <w:rStyle w:val="TagStyle"/>
          <w:rtl/>
        </w:rPr>
        <w:t xml:space="preserve"> &lt;&lt; דובר &gt;&gt;</w:t>
      </w:r>
      <w:r w:rsidR="00AD4F98">
        <w:rPr>
          <w:rtl/>
        </w:rPr>
        <w:t xml:space="preserve"> </w:t>
      </w:r>
      <w:bookmarkEnd w:id="595"/>
    </w:p>
    <w:p w14:paraId="3E578874" w14:textId="77777777" w:rsidR="00B427AB" w:rsidRDefault="00B427AB" w:rsidP="00B427AB">
      <w:pPr>
        <w:pStyle w:val="KeepWithNext"/>
        <w:rPr>
          <w:rtl/>
          <w:lang w:eastAsia="he-IL"/>
        </w:rPr>
      </w:pPr>
    </w:p>
    <w:p w14:paraId="78B06CC8" w14:textId="667F6097" w:rsidR="00B427AB" w:rsidRDefault="00B427AB" w:rsidP="00B427AB">
      <w:pPr>
        <w:rPr>
          <w:rtl/>
          <w:lang w:eastAsia="he-IL"/>
        </w:rPr>
      </w:pPr>
      <w:r>
        <w:rPr>
          <w:rFonts w:hint="cs"/>
          <w:rtl/>
          <w:lang w:eastAsia="he-IL"/>
        </w:rPr>
        <w:t xml:space="preserve">אני שאלתי נקודתית. </w:t>
      </w:r>
    </w:p>
    <w:p w14:paraId="2D79798F" w14:textId="77777777" w:rsidR="00B427AB" w:rsidRDefault="00B427AB" w:rsidP="00B427AB">
      <w:pPr>
        <w:rPr>
          <w:rtl/>
          <w:lang w:eastAsia="he-IL"/>
        </w:rPr>
      </w:pPr>
      <w:bookmarkStart w:id="596" w:name="_ETM_Q1_3108764"/>
      <w:bookmarkStart w:id="597" w:name="_ETM_Q1_3108798"/>
      <w:bookmarkEnd w:id="596"/>
      <w:bookmarkEnd w:id="597"/>
    </w:p>
    <w:p w14:paraId="327CD57E" w14:textId="5B7DD5CC" w:rsidR="00B427AB" w:rsidRDefault="00B427AB" w:rsidP="00B427AB">
      <w:pPr>
        <w:pStyle w:val="af9"/>
        <w:keepNext/>
        <w:rPr>
          <w:rtl/>
          <w:lang w:eastAsia="he-IL"/>
        </w:rPr>
      </w:pPr>
      <w:bookmarkStart w:id="598" w:name="ET_guest_אביטל_סומפולינסקי_51"/>
      <w:r w:rsidRPr="00B427A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B427AB">
        <w:rPr>
          <w:rStyle w:val="TagStyle"/>
          <w:rtl/>
        </w:rPr>
        <w:t xml:space="preserve"> &lt;&lt; אורח &gt;&gt;</w:t>
      </w:r>
      <w:r w:rsidR="00AD4F98">
        <w:rPr>
          <w:rtl/>
          <w:lang w:eastAsia="he-IL"/>
        </w:rPr>
        <w:t xml:space="preserve"> </w:t>
      </w:r>
      <w:bookmarkEnd w:id="598"/>
    </w:p>
    <w:p w14:paraId="736FA819" w14:textId="77777777" w:rsidR="00B427AB" w:rsidRDefault="00B427AB" w:rsidP="00B427AB">
      <w:pPr>
        <w:pStyle w:val="KeepWithNext"/>
        <w:rPr>
          <w:rtl/>
          <w:lang w:eastAsia="he-IL"/>
        </w:rPr>
      </w:pPr>
    </w:p>
    <w:p w14:paraId="561A6E9D" w14:textId="491C232E" w:rsidR="00B427AB" w:rsidRDefault="00B427AB" w:rsidP="00B427AB">
      <w:pPr>
        <w:rPr>
          <w:rtl/>
          <w:lang w:eastAsia="he-IL"/>
        </w:rPr>
      </w:pPr>
      <w:r>
        <w:rPr>
          <w:rFonts w:hint="cs"/>
          <w:rtl/>
          <w:lang w:eastAsia="he-IL"/>
        </w:rPr>
        <w:t xml:space="preserve">יש כלים גם לפי הדין </w:t>
      </w:r>
      <w:bookmarkStart w:id="599" w:name="_ETM_Q1_3108804"/>
      <w:bookmarkEnd w:id="599"/>
      <w:r>
        <w:rPr>
          <w:rFonts w:hint="cs"/>
          <w:rtl/>
          <w:lang w:eastAsia="he-IL"/>
        </w:rPr>
        <w:t>הקיים להתמודד עם הסתה לטרור מתוך שטח המדינה על ידי גופים ישראליים.</w:t>
      </w:r>
    </w:p>
    <w:p w14:paraId="1338AAD7" w14:textId="77777777" w:rsidR="00B427AB" w:rsidRDefault="00B427AB" w:rsidP="00B427AB">
      <w:pPr>
        <w:rPr>
          <w:rtl/>
          <w:lang w:eastAsia="he-IL"/>
        </w:rPr>
      </w:pPr>
    </w:p>
    <w:p w14:paraId="67F16353" w14:textId="6C15F5E5" w:rsidR="00B427AB" w:rsidRDefault="00B427AB" w:rsidP="00B427AB">
      <w:pPr>
        <w:pStyle w:val="a4"/>
        <w:keepNext/>
        <w:rPr>
          <w:rtl/>
        </w:rPr>
      </w:pPr>
      <w:bookmarkStart w:id="600" w:name="ET_speaker_6357_52"/>
      <w:r w:rsidRPr="00B427AB">
        <w:rPr>
          <w:rStyle w:val="TagStyle"/>
          <w:rtl/>
        </w:rPr>
        <w:t xml:space="preserve"> &lt;&lt; דובר &gt;&gt; </w:t>
      </w:r>
      <w:r>
        <w:rPr>
          <w:rtl/>
        </w:rPr>
        <w:t>משה סעדה (הליכוד):</w:t>
      </w:r>
      <w:r w:rsidRPr="00B427AB">
        <w:rPr>
          <w:rStyle w:val="TagStyle"/>
          <w:rtl/>
        </w:rPr>
        <w:t xml:space="preserve"> &lt;&lt; דובר &gt;&gt;</w:t>
      </w:r>
      <w:r w:rsidR="00AD4F98">
        <w:rPr>
          <w:rtl/>
        </w:rPr>
        <w:t xml:space="preserve"> </w:t>
      </w:r>
      <w:bookmarkEnd w:id="600"/>
    </w:p>
    <w:p w14:paraId="6A78C1CC" w14:textId="77777777" w:rsidR="00B427AB" w:rsidRDefault="00B427AB" w:rsidP="00B427AB">
      <w:pPr>
        <w:pStyle w:val="KeepWithNext"/>
        <w:rPr>
          <w:rtl/>
          <w:lang w:eastAsia="he-IL"/>
        </w:rPr>
      </w:pPr>
    </w:p>
    <w:p w14:paraId="2ADD9BAD" w14:textId="66F80D05" w:rsidR="00B427AB" w:rsidRDefault="00B427AB" w:rsidP="00B427AB">
      <w:pPr>
        <w:rPr>
          <w:rtl/>
          <w:lang w:eastAsia="he-IL"/>
        </w:rPr>
      </w:pPr>
      <w:bookmarkStart w:id="601" w:name="_ETM_Q1_3120820"/>
      <w:bookmarkStart w:id="602" w:name="_ETM_Q1_3120836"/>
      <w:bookmarkEnd w:id="601"/>
      <w:bookmarkEnd w:id="602"/>
      <w:r>
        <w:rPr>
          <w:rFonts w:hint="cs"/>
          <w:rtl/>
          <w:lang w:eastAsia="he-IL"/>
        </w:rPr>
        <w:t xml:space="preserve">גם עם אל-ג'זירה יש </w:t>
      </w:r>
      <w:bookmarkStart w:id="603" w:name="_ETM_Q1_3120762"/>
      <w:bookmarkEnd w:id="603"/>
      <w:r>
        <w:rPr>
          <w:rFonts w:hint="cs"/>
          <w:rtl/>
          <w:lang w:eastAsia="he-IL"/>
        </w:rPr>
        <w:t>לך כלים. יש לך אותה סמכות.</w:t>
      </w:r>
    </w:p>
    <w:p w14:paraId="17098318" w14:textId="77777777" w:rsidR="00B427AB" w:rsidRDefault="00B427AB" w:rsidP="00B427AB">
      <w:pPr>
        <w:rPr>
          <w:rtl/>
          <w:lang w:eastAsia="he-IL"/>
        </w:rPr>
      </w:pPr>
    </w:p>
    <w:p w14:paraId="365F70DA" w14:textId="3D7CF858" w:rsidR="00B427AB" w:rsidRDefault="00B427AB" w:rsidP="00B427AB">
      <w:pPr>
        <w:pStyle w:val="af9"/>
        <w:keepNext/>
        <w:rPr>
          <w:rtl/>
          <w:lang w:eastAsia="he-IL"/>
        </w:rPr>
      </w:pPr>
      <w:bookmarkStart w:id="604" w:name="ET_guest_אביטל_סומפולינסקי_53"/>
      <w:r w:rsidRPr="00B427A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B427AB">
        <w:rPr>
          <w:rStyle w:val="TagStyle"/>
          <w:rtl/>
        </w:rPr>
        <w:t xml:space="preserve"> &lt;&lt; אורח &gt;&gt;</w:t>
      </w:r>
      <w:r w:rsidR="00AD4F98">
        <w:rPr>
          <w:rtl/>
          <w:lang w:eastAsia="he-IL"/>
        </w:rPr>
        <w:t xml:space="preserve"> </w:t>
      </w:r>
      <w:bookmarkEnd w:id="604"/>
    </w:p>
    <w:p w14:paraId="41BE4E4C" w14:textId="77777777" w:rsidR="00B427AB" w:rsidRDefault="00B427AB" w:rsidP="00B427AB">
      <w:pPr>
        <w:pStyle w:val="KeepWithNext"/>
        <w:rPr>
          <w:rtl/>
          <w:lang w:eastAsia="he-IL"/>
        </w:rPr>
      </w:pPr>
    </w:p>
    <w:p w14:paraId="59049697" w14:textId="45D2B2FF" w:rsidR="00B427AB" w:rsidRDefault="00B427AB" w:rsidP="00B427AB">
      <w:pPr>
        <w:rPr>
          <w:rtl/>
          <w:lang w:eastAsia="he-IL"/>
        </w:rPr>
      </w:pPr>
      <w:r>
        <w:rPr>
          <w:rFonts w:hint="cs"/>
          <w:rtl/>
          <w:lang w:eastAsia="he-IL"/>
        </w:rPr>
        <w:t xml:space="preserve">נכון. </w:t>
      </w:r>
      <w:bookmarkStart w:id="605" w:name="_ETM_Q1_3125969"/>
      <w:bookmarkEnd w:id="605"/>
    </w:p>
    <w:p w14:paraId="3F772F87" w14:textId="77777777" w:rsidR="00B427AB" w:rsidRDefault="00B427AB" w:rsidP="00B427AB">
      <w:pPr>
        <w:rPr>
          <w:rtl/>
          <w:lang w:eastAsia="he-IL"/>
        </w:rPr>
      </w:pPr>
    </w:p>
    <w:p w14:paraId="3F38DFE4" w14:textId="68B96FA8" w:rsidR="00B427AB" w:rsidRDefault="00B427AB" w:rsidP="00B427AB">
      <w:pPr>
        <w:pStyle w:val="a4"/>
        <w:keepNext/>
        <w:rPr>
          <w:rtl/>
        </w:rPr>
      </w:pPr>
      <w:bookmarkStart w:id="606" w:name="ET_speaker_6357_54"/>
      <w:r w:rsidRPr="00B427AB">
        <w:rPr>
          <w:rStyle w:val="TagStyle"/>
          <w:rtl/>
        </w:rPr>
        <w:t xml:space="preserve"> &lt;&lt; דובר &gt;&gt; </w:t>
      </w:r>
      <w:r>
        <w:rPr>
          <w:rtl/>
        </w:rPr>
        <w:t>משה סעדה (הליכוד):</w:t>
      </w:r>
      <w:r w:rsidRPr="00B427AB">
        <w:rPr>
          <w:rStyle w:val="TagStyle"/>
          <w:rtl/>
        </w:rPr>
        <w:t xml:space="preserve"> &lt;&lt; דובר &gt;&gt;</w:t>
      </w:r>
      <w:r w:rsidR="00AD4F98">
        <w:rPr>
          <w:rtl/>
        </w:rPr>
        <w:t xml:space="preserve"> </w:t>
      </w:r>
      <w:bookmarkEnd w:id="606"/>
    </w:p>
    <w:p w14:paraId="57154D97" w14:textId="77777777" w:rsidR="00B427AB" w:rsidRDefault="00B427AB" w:rsidP="00B427AB">
      <w:pPr>
        <w:pStyle w:val="KeepWithNext"/>
        <w:rPr>
          <w:rtl/>
          <w:lang w:eastAsia="he-IL"/>
        </w:rPr>
      </w:pPr>
    </w:p>
    <w:p w14:paraId="475D4979" w14:textId="6BC0BC75" w:rsidR="00B427AB" w:rsidRDefault="00B427AB" w:rsidP="00B427AB">
      <w:pPr>
        <w:rPr>
          <w:rtl/>
          <w:lang w:eastAsia="he-IL"/>
        </w:rPr>
      </w:pPr>
      <w:r>
        <w:rPr>
          <w:rFonts w:hint="cs"/>
          <w:rtl/>
          <w:lang w:eastAsia="he-IL"/>
        </w:rPr>
        <w:t>תסבירי לי מה ההבדל.</w:t>
      </w:r>
    </w:p>
    <w:p w14:paraId="2E7BFD91" w14:textId="77777777" w:rsidR="00B427AB" w:rsidRDefault="00B427AB" w:rsidP="00B427AB">
      <w:pPr>
        <w:rPr>
          <w:rtl/>
          <w:lang w:eastAsia="he-IL"/>
        </w:rPr>
      </w:pPr>
      <w:bookmarkStart w:id="607" w:name="_ETM_Q1_3127255"/>
      <w:bookmarkStart w:id="608" w:name="_ETM_Q1_3127292"/>
      <w:bookmarkStart w:id="609" w:name="_ETM_Q1_3127844"/>
      <w:bookmarkEnd w:id="607"/>
      <w:bookmarkEnd w:id="608"/>
      <w:bookmarkEnd w:id="609"/>
    </w:p>
    <w:p w14:paraId="633B7499" w14:textId="785AB953" w:rsidR="00B427AB" w:rsidRDefault="00B427AB" w:rsidP="00B427AB">
      <w:pPr>
        <w:pStyle w:val="af9"/>
        <w:keepNext/>
        <w:rPr>
          <w:rtl/>
          <w:lang w:eastAsia="he-IL"/>
        </w:rPr>
      </w:pPr>
      <w:bookmarkStart w:id="610" w:name="ET_guest_אביטל_סומפולינסקי_55"/>
      <w:r w:rsidRPr="00B427AB">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B427AB">
        <w:rPr>
          <w:rStyle w:val="TagStyle"/>
          <w:rtl/>
        </w:rPr>
        <w:t xml:space="preserve"> &lt;&lt; אורח &gt;&gt;</w:t>
      </w:r>
      <w:r w:rsidR="00AD4F98">
        <w:rPr>
          <w:rtl/>
          <w:lang w:eastAsia="he-IL"/>
        </w:rPr>
        <w:t xml:space="preserve"> </w:t>
      </w:r>
      <w:bookmarkEnd w:id="610"/>
    </w:p>
    <w:p w14:paraId="7FCE520E" w14:textId="77777777" w:rsidR="00B427AB" w:rsidRDefault="00B427AB" w:rsidP="00B427AB">
      <w:pPr>
        <w:pStyle w:val="KeepWithNext"/>
        <w:rPr>
          <w:rtl/>
          <w:lang w:eastAsia="he-IL"/>
        </w:rPr>
      </w:pPr>
    </w:p>
    <w:p w14:paraId="07C6B491" w14:textId="20BDB667" w:rsidR="00B427AB" w:rsidRDefault="00B427AB" w:rsidP="00B427AB">
      <w:pPr>
        <w:rPr>
          <w:rtl/>
          <w:lang w:eastAsia="he-IL"/>
        </w:rPr>
      </w:pPr>
      <w:bookmarkStart w:id="611" w:name="_ETM_Q1_3128031"/>
      <w:bookmarkStart w:id="612" w:name="_ETM_Q1_3128047"/>
      <w:bookmarkEnd w:id="611"/>
      <w:bookmarkEnd w:id="612"/>
      <w:r>
        <w:rPr>
          <w:rFonts w:hint="cs"/>
          <w:rtl/>
          <w:lang w:eastAsia="he-IL"/>
        </w:rPr>
        <w:t xml:space="preserve">ההבדל הוא שכאשר אתה מדבר </w:t>
      </w:r>
      <w:bookmarkStart w:id="613" w:name="_ETM_Q1_3130321"/>
      <w:bookmarkEnd w:id="613"/>
      <w:r>
        <w:rPr>
          <w:rFonts w:hint="cs"/>
          <w:rtl/>
          <w:lang w:eastAsia="he-IL"/>
        </w:rPr>
        <w:t>על</w:t>
      </w:r>
      <w:r w:rsidR="005438B7">
        <w:rPr>
          <w:rFonts w:hint="cs"/>
          <w:rtl/>
          <w:lang w:eastAsia="he-IL"/>
        </w:rPr>
        <w:t xml:space="preserve"> </w:t>
      </w:r>
      <w:r>
        <w:rPr>
          <w:rFonts w:hint="cs"/>
          <w:rtl/>
          <w:lang w:eastAsia="he-IL"/>
        </w:rPr>
        <w:t xml:space="preserve">ערוצים ישראלים, כשאתה מדבר על גופי </w:t>
      </w:r>
      <w:bookmarkStart w:id="614" w:name="_ETM_Q1_3132658"/>
      <w:bookmarkEnd w:id="614"/>
      <w:r>
        <w:rPr>
          <w:rFonts w:hint="cs"/>
          <w:rtl/>
          <w:lang w:eastAsia="he-IL"/>
        </w:rPr>
        <w:t xml:space="preserve">שידור שהם ישראלים, נכנסים עוד זכויות ואינטרסים </w:t>
      </w:r>
      <w:bookmarkStart w:id="615" w:name="_ETM_Q1_3136731"/>
      <w:bookmarkEnd w:id="615"/>
      <w:r>
        <w:rPr>
          <w:rFonts w:hint="cs"/>
          <w:rtl/>
          <w:lang w:eastAsia="he-IL"/>
        </w:rPr>
        <w:t xml:space="preserve">של האנשים לעומת גופים זרים שכמו שאמרתי לחבר הכנסת </w:t>
      </w:r>
      <w:bookmarkStart w:id="616" w:name="_ETM_Q1_3142298"/>
      <w:bookmarkEnd w:id="616"/>
      <w:r>
        <w:rPr>
          <w:rFonts w:hint="cs"/>
          <w:rtl/>
          <w:lang w:eastAsia="he-IL"/>
        </w:rPr>
        <w:t xml:space="preserve">עמית הלוי בתחילה. אנחנו לא מגינים </w:t>
      </w:r>
      <w:bookmarkStart w:id="617" w:name="_ETM_Q1_3146118"/>
      <w:bookmarkEnd w:id="617"/>
      <w:r>
        <w:rPr>
          <w:rFonts w:hint="cs"/>
          <w:rtl/>
          <w:lang w:eastAsia="he-IL"/>
        </w:rPr>
        <w:t>על</w:t>
      </w:r>
      <w:r w:rsidR="005438B7">
        <w:rPr>
          <w:rFonts w:hint="cs"/>
          <w:rtl/>
          <w:lang w:eastAsia="he-IL"/>
        </w:rPr>
        <w:t xml:space="preserve"> </w:t>
      </w:r>
      <w:r>
        <w:rPr>
          <w:rFonts w:hint="cs"/>
          <w:rtl/>
          <w:lang w:eastAsia="he-IL"/>
        </w:rPr>
        <w:t>זכות חופש הביטוי של הגוף הזר</w:t>
      </w:r>
      <w:bookmarkStart w:id="618" w:name="_ETM_Q1_3153350"/>
      <w:bookmarkEnd w:id="618"/>
      <w:r>
        <w:rPr>
          <w:rFonts w:hint="cs"/>
          <w:rtl/>
          <w:lang w:eastAsia="he-IL"/>
        </w:rPr>
        <w:t>, אנחנו מגינים על חופש הביטוי של הציבור ביש</w:t>
      </w:r>
      <w:r w:rsidR="00B768B1">
        <w:rPr>
          <w:rFonts w:hint="cs"/>
          <w:rtl/>
          <w:lang w:eastAsia="he-IL"/>
        </w:rPr>
        <w:t>ראל</w:t>
      </w:r>
      <w:bookmarkStart w:id="619" w:name="_ETM_Q1_3155248"/>
      <w:bookmarkEnd w:id="619"/>
      <w:r w:rsidR="00B768B1">
        <w:rPr>
          <w:rFonts w:hint="cs"/>
          <w:rtl/>
          <w:lang w:eastAsia="he-IL"/>
        </w:rPr>
        <w:t xml:space="preserve"> לצרוך תכנים.</w:t>
      </w:r>
      <w:r w:rsidR="005438B7">
        <w:rPr>
          <w:rFonts w:hint="cs"/>
          <w:rtl/>
          <w:lang w:eastAsia="he-IL"/>
        </w:rPr>
        <w:t xml:space="preserve"> </w:t>
      </w:r>
      <w:r w:rsidR="00B768B1">
        <w:rPr>
          <w:rFonts w:hint="cs"/>
          <w:rtl/>
          <w:lang w:eastAsia="he-IL"/>
        </w:rPr>
        <w:t xml:space="preserve">יש כלים לפי הדין הקיים להתמודדות גם עם כתבים שמסיתים לטרור. יש הרבה כלים בדין הקיים. זה כלי מאוד מאוד חריג שחשבנו שמבחינת האיזונים אנחנו עדיין חושבים שנכון לייחד אותו </w:t>
      </w:r>
      <w:bookmarkStart w:id="620" w:name="_ETM_Q1_3169178"/>
      <w:bookmarkEnd w:id="620"/>
      <w:r w:rsidR="00B768B1">
        <w:rPr>
          <w:rFonts w:hint="cs"/>
          <w:rtl/>
          <w:lang w:eastAsia="he-IL"/>
        </w:rPr>
        <w:t>לגופים זרים, לגופי שידור זרים שלגביהם האיזונים בין חופש הביטוי</w:t>
      </w:r>
      <w:bookmarkStart w:id="621" w:name="_ETM_Q1_3174994"/>
      <w:bookmarkEnd w:id="621"/>
      <w:r w:rsidR="00B768B1">
        <w:rPr>
          <w:rFonts w:hint="cs"/>
          <w:rtl/>
          <w:lang w:eastAsia="he-IL"/>
        </w:rPr>
        <w:t xml:space="preserve"> לביטחון המדינה מאפשרים להפעיל כלים משמעותיים יותר. זה לא משאיר </w:t>
      </w:r>
      <w:bookmarkStart w:id="622" w:name="_ETM_Q1_3182209"/>
      <w:bookmarkEnd w:id="622"/>
      <w:r w:rsidR="00B768B1">
        <w:rPr>
          <w:rFonts w:hint="cs"/>
          <w:rtl/>
          <w:lang w:eastAsia="he-IL"/>
        </w:rPr>
        <w:t xml:space="preserve">אותנו חדלי כלים ביחס לגופים ישראלים, גופי שידור </w:t>
      </w:r>
      <w:bookmarkStart w:id="623" w:name="_ETM_Q1_3187383"/>
      <w:bookmarkEnd w:id="623"/>
      <w:r w:rsidR="00B768B1">
        <w:rPr>
          <w:rFonts w:hint="cs"/>
          <w:rtl/>
          <w:lang w:eastAsia="he-IL"/>
        </w:rPr>
        <w:t>או תכנים שמסיתים לטרור. יש דין פלילי, יש סמכויות שאפשר</w:t>
      </w:r>
      <w:bookmarkStart w:id="624" w:name="_ETM_Q1_3193543"/>
      <w:bookmarkEnd w:id="624"/>
      <w:r w:rsidR="00B768B1">
        <w:rPr>
          <w:rFonts w:hint="cs"/>
          <w:rtl/>
          <w:lang w:eastAsia="he-IL"/>
        </w:rPr>
        <w:t xml:space="preserve"> להתמודד איתן וכך זה נעשה גם בפועל.</w:t>
      </w:r>
    </w:p>
    <w:p w14:paraId="560684B9" w14:textId="77777777" w:rsidR="00B768B1" w:rsidRDefault="00B768B1" w:rsidP="00B427AB">
      <w:pPr>
        <w:rPr>
          <w:rtl/>
          <w:lang w:eastAsia="he-IL"/>
        </w:rPr>
      </w:pPr>
      <w:bookmarkStart w:id="625" w:name="_ETM_Q1_3197000"/>
      <w:bookmarkStart w:id="626" w:name="_ETM_Q1_3197050"/>
      <w:bookmarkEnd w:id="625"/>
      <w:bookmarkEnd w:id="626"/>
    </w:p>
    <w:p w14:paraId="5834E63E" w14:textId="1E27E246" w:rsidR="00B768B1" w:rsidRDefault="00B768B1" w:rsidP="00B768B1">
      <w:pPr>
        <w:pStyle w:val="a4"/>
        <w:keepNext/>
        <w:rPr>
          <w:rtl/>
        </w:rPr>
      </w:pPr>
      <w:bookmarkStart w:id="627" w:name="ET_speaker_6461_56"/>
      <w:r w:rsidRPr="00B768B1">
        <w:rPr>
          <w:rStyle w:val="TagStyle"/>
          <w:rtl/>
        </w:rPr>
        <w:lastRenderedPageBreak/>
        <w:t xml:space="preserve"> &lt;&lt; דובר &gt;&gt; </w:t>
      </w:r>
      <w:r>
        <w:rPr>
          <w:rtl/>
        </w:rPr>
        <w:t>שר התקשורת שלמה קרעי:</w:t>
      </w:r>
      <w:r w:rsidRPr="00B768B1">
        <w:rPr>
          <w:rStyle w:val="TagStyle"/>
          <w:rtl/>
        </w:rPr>
        <w:t xml:space="preserve"> &lt;&lt; דובר &gt;&gt;</w:t>
      </w:r>
      <w:r w:rsidR="00AD4F98">
        <w:rPr>
          <w:rtl/>
        </w:rPr>
        <w:t xml:space="preserve"> </w:t>
      </w:r>
      <w:bookmarkEnd w:id="627"/>
    </w:p>
    <w:p w14:paraId="0D1824B4" w14:textId="77777777" w:rsidR="00B768B1" w:rsidRDefault="00B768B1" w:rsidP="00B768B1">
      <w:pPr>
        <w:pStyle w:val="KeepWithNext"/>
        <w:rPr>
          <w:rtl/>
          <w:lang w:eastAsia="he-IL"/>
        </w:rPr>
      </w:pPr>
    </w:p>
    <w:p w14:paraId="281B0076" w14:textId="69A007A0" w:rsidR="00B768B1" w:rsidRDefault="00B768B1" w:rsidP="00B768B1">
      <w:pPr>
        <w:rPr>
          <w:rtl/>
          <w:lang w:eastAsia="he-IL"/>
        </w:rPr>
      </w:pPr>
      <w:r>
        <w:rPr>
          <w:rFonts w:hint="cs"/>
          <w:rtl/>
          <w:lang w:eastAsia="he-IL"/>
        </w:rPr>
        <w:t>אין סמכויות לסגור גם ערוץ מקומי או ערוץ זר.</w:t>
      </w:r>
      <w:r w:rsidR="005438B7">
        <w:rPr>
          <w:rFonts w:hint="cs"/>
          <w:rtl/>
          <w:lang w:eastAsia="he-IL"/>
        </w:rPr>
        <w:t xml:space="preserve"> </w:t>
      </w:r>
      <w:bookmarkStart w:id="628" w:name="_ETM_Q1_3201561"/>
      <w:bookmarkEnd w:id="628"/>
      <w:r>
        <w:rPr>
          <w:rFonts w:hint="cs"/>
          <w:rtl/>
          <w:lang w:eastAsia="he-IL"/>
        </w:rPr>
        <w:t>גם ערוץ מקומי שפוגע בביטחון המדינה, היום אין סמכו</w:t>
      </w:r>
      <w:bookmarkStart w:id="629" w:name="_ETM_Q1_3203257"/>
      <w:bookmarkEnd w:id="629"/>
      <w:r>
        <w:rPr>
          <w:rFonts w:hint="cs"/>
          <w:rtl/>
          <w:lang w:eastAsia="he-IL"/>
        </w:rPr>
        <w:t xml:space="preserve">ת לסגור ובזה אני מסכים עם חבר הכנסת סעדה </w:t>
      </w:r>
      <w:bookmarkStart w:id="630" w:name="_ETM_Q1_3207151"/>
      <w:bookmarkEnd w:id="630"/>
      <w:r>
        <w:rPr>
          <w:rFonts w:hint="cs"/>
          <w:rtl/>
          <w:lang w:eastAsia="he-IL"/>
        </w:rPr>
        <w:t xml:space="preserve">אבל מכיוון שאין היום סמכות לגורם ישראלי להקים ערוץ בלי </w:t>
      </w:r>
      <w:bookmarkStart w:id="631" w:name="_ETM_Q1_3210628"/>
      <w:bookmarkEnd w:id="631"/>
      <w:r>
        <w:rPr>
          <w:rFonts w:hint="cs"/>
          <w:rtl/>
          <w:lang w:eastAsia="he-IL"/>
        </w:rPr>
        <w:t xml:space="preserve">רישיון. אתה לא יכול לקבל רישיון של הרשות השנייה בלי לעבור תהליך מאוד ארוך ומייגע. אולי אחרי חוק השידורים זה </w:t>
      </w:r>
      <w:bookmarkStart w:id="632" w:name="_ETM_Q1_3218366"/>
      <w:bookmarkEnd w:id="632"/>
      <w:r>
        <w:rPr>
          <w:rFonts w:hint="cs"/>
          <w:rtl/>
          <w:lang w:eastAsia="he-IL"/>
        </w:rPr>
        <w:t xml:space="preserve">יהיה יותר קל. </w:t>
      </w:r>
    </w:p>
    <w:p w14:paraId="211553F8" w14:textId="77777777" w:rsidR="00B768B1" w:rsidRDefault="00B768B1" w:rsidP="00B768B1">
      <w:pPr>
        <w:rPr>
          <w:rtl/>
          <w:lang w:eastAsia="he-IL"/>
        </w:rPr>
      </w:pPr>
      <w:bookmarkStart w:id="633" w:name="_ETM_Q1_3221089"/>
      <w:bookmarkEnd w:id="633"/>
    </w:p>
    <w:p w14:paraId="07FC27C0" w14:textId="68215240" w:rsidR="00B768B1" w:rsidRDefault="00B768B1" w:rsidP="00B768B1">
      <w:pPr>
        <w:pStyle w:val="a4"/>
        <w:keepNext/>
        <w:rPr>
          <w:rtl/>
        </w:rPr>
      </w:pPr>
      <w:bookmarkStart w:id="634" w:name="ET_speaker_6164_57"/>
      <w:r w:rsidRPr="00B768B1">
        <w:rPr>
          <w:rStyle w:val="TagStyle"/>
          <w:rtl/>
        </w:rPr>
        <w:t xml:space="preserve"> &lt;&lt; דובר &gt;&gt; </w:t>
      </w:r>
      <w:r>
        <w:rPr>
          <w:rtl/>
        </w:rPr>
        <w:t>עמית הלוי (הליכוד):</w:t>
      </w:r>
      <w:r w:rsidRPr="00B768B1">
        <w:rPr>
          <w:rStyle w:val="TagStyle"/>
          <w:rtl/>
        </w:rPr>
        <w:t xml:space="preserve"> &lt;&lt; דובר &gt;&gt;</w:t>
      </w:r>
      <w:r w:rsidR="00AD4F98">
        <w:rPr>
          <w:rtl/>
        </w:rPr>
        <w:t xml:space="preserve"> </w:t>
      </w:r>
      <w:bookmarkEnd w:id="634"/>
    </w:p>
    <w:p w14:paraId="64C7D6D9" w14:textId="77777777" w:rsidR="00B768B1" w:rsidRDefault="00B768B1" w:rsidP="00B768B1">
      <w:pPr>
        <w:pStyle w:val="KeepWithNext"/>
        <w:rPr>
          <w:rtl/>
          <w:lang w:eastAsia="he-IL"/>
        </w:rPr>
      </w:pPr>
    </w:p>
    <w:p w14:paraId="09244215" w14:textId="50DD3CBE" w:rsidR="00B768B1" w:rsidRDefault="00B768B1" w:rsidP="00B768B1">
      <w:pPr>
        <w:rPr>
          <w:rtl/>
          <w:lang w:eastAsia="he-IL"/>
        </w:rPr>
      </w:pPr>
      <w:bookmarkStart w:id="635" w:name="_ETM_Q1_3221472"/>
      <w:bookmarkEnd w:id="635"/>
      <w:r>
        <w:rPr>
          <w:rFonts w:hint="cs"/>
          <w:rtl/>
          <w:lang w:eastAsia="he-IL"/>
        </w:rPr>
        <w:t>א</w:t>
      </w:r>
      <w:bookmarkStart w:id="636" w:name="_ETM_Q1_3221531"/>
      <w:bookmarkEnd w:id="636"/>
      <w:r>
        <w:rPr>
          <w:rFonts w:hint="cs"/>
          <w:rtl/>
          <w:lang w:eastAsia="he-IL"/>
        </w:rPr>
        <w:t>ם אני עושה אינטרנטי?</w:t>
      </w:r>
    </w:p>
    <w:p w14:paraId="0491A43C" w14:textId="77777777" w:rsidR="00B768B1" w:rsidRDefault="00B768B1" w:rsidP="00B768B1">
      <w:pPr>
        <w:rPr>
          <w:rtl/>
          <w:lang w:eastAsia="he-IL"/>
        </w:rPr>
      </w:pPr>
      <w:bookmarkStart w:id="637" w:name="_ETM_Q1_3224038"/>
      <w:bookmarkStart w:id="638" w:name="_ETM_Q1_3224093"/>
      <w:bookmarkEnd w:id="637"/>
      <w:bookmarkEnd w:id="638"/>
    </w:p>
    <w:p w14:paraId="2253441D" w14:textId="6F24E3A3" w:rsidR="00B768B1" w:rsidRDefault="00B768B1" w:rsidP="00B768B1">
      <w:pPr>
        <w:pStyle w:val="a4"/>
        <w:keepNext/>
        <w:rPr>
          <w:rtl/>
        </w:rPr>
      </w:pPr>
      <w:bookmarkStart w:id="639" w:name="ET_speaker_6461_58"/>
      <w:r w:rsidRPr="00B768B1">
        <w:rPr>
          <w:rStyle w:val="TagStyle"/>
          <w:rtl/>
        </w:rPr>
        <w:t xml:space="preserve"> &lt;&lt; דובר &gt;&gt; </w:t>
      </w:r>
      <w:r>
        <w:rPr>
          <w:rtl/>
        </w:rPr>
        <w:t>שר התקשורת שלמה קרעי:</w:t>
      </w:r>
      <w:r w:rsidRPr="00B768B1">
        <w:rPr>
          <w:rStyle w:val="TagStyle"/>
          <w:rtl/>
        </w:rPr>
        <w:t xml:space="preserve"> &lt;&lt; דובר &gt;&gt;</w:t>
      </w:r>
      <w:r w:rsidR="00AD4F98">
        <w:rPr>
          <w:rtl/>
        </w:rPr>
        <w:t xml:space="preserve"> </w:t>
      </w:r>
      <w:bookmarkEnd w:id="639"/>
    </w:p>
    <w:p w14:paraId="51632EEB" w14:textId="77777777" w:rsidR="00B768B1" w:rsidRDefault="00B768B1" w:rsidP="00B768B1">
      <w:pPr>
        <w:pStyle w:val="KeepWithNext"/>
        <w:rPr>
          <w:rtl/>
          <w:lang w:eastAsia="he-IL"/>
        </w:rPr>
      </w:pPr>
    </w:p>
    <w:p w14:paraId="1BF91AE3" w14:textId="12590F1D" w:rsidR="00B768B1" w:rsidRDefault="00B768B1" w:rsidP="00B768B1">
      <w:pPr>
        <w:rPr>
          <w:rtl/>
          <w:lang w:eastAsia="he-IL"/>
        </w:rPr>
      </w:pPr>
      <w:r>
        <w:rPr>
          <w:rFonts w:hint="cs"/>
          <w:rtl/>
          <w:lang w:eastAsia="he-IL"/>
        </w:rPr>
        <w:t xml:space="preserve">אבל דרך האינטרנט החוק </w:t>
      </w:r>
      <w:bookmarkStart w:id="640" w:name="_ETM_Q1_3224291"/>
      <w:bookmarkEnd w:id="640"/>
      <w:r>
        <w:rPr>
          <w:rFonts w:hint="cs"/>
          <w:rtl/>
          <w:lang w:eastAsia="he-IL"/>
        </w:rPr>
        <w:t>הזה לא נותן סמכויות לסגור ערוץ</w:t>
      </w:r>
      <w:r w:rsidR="005438B7">
        <w:rPr>
          <w:rFonts w:hint="cs"/>
          <w:rtl/>
          <w:lang w:eastAsia="he-IL"/>
        </w:rPr>
        <w:t xml:space="preserve"> </w:t>
      </w:r>
      <w:r>
        <w:rPr>
          <w:rFonts w:hint="cs"/>
          <w:rtl/>
          <w:lang w:eastAsia="he-IL"/>
        </w:rPr>
        <w:t xml:space="preserve">יו-טיוב. </w:t>
      </w:r>
    </w:p>
    <w:p w14:paraId="37E72CEA" w14:textId="77777777" w:rsidR="00B768B1" w:rsidRDefault="00B768B1" w:rsidP="00B768B1">
      <w:pPr>
        <w:rPr>
          <w:rtl/>
          <w:lang w:eastAsia="he-IL"/>
        </w:rPr>
      </w:pPr>
      <w:bookmarkStart w:id="641" w:name="_ETM_Q1_3231537"/>
      <w:bookmarkEnd w:id="641"/>
    </w:p>
    <w:p w14:paraId="7AED5468" w14:textId="236B68C4" w:rsidR="00B768B1" w:rsidRDefault="00B768B1" w:rsidP="00B768B1">
      <w:pPr>
        <w:pStyle w:val="a4"/>
        <w:keepNext/>
        <w:rPr>
          <w:rtl/>
        </w:rPr>
      </w:pPr>
      <w:bookmarkStart w:id="642" w:name="ET_speaker_6164_59"/>
      <w:r w:rsidRPr="00B768B1">
        <w:rPr>
          <w:rStyle w:val="TagStyle"/>
          <w:rtl/>
        </w:rPr>
        <w:t xml:space="preserve"> &lt;&lt; דובר &gt;&gt; </w:t>
      </w:r>
      <w:r>
        <w:rPr>
          <w:rtl/>
        </w:rPr>
        <w:t>עמית הלוי (הליכוד):</w:t>
      </w:r>
      <w:r w:rsidRPr="00B768B1">
        <w:rPr>
          <w:rStyle w:val="TagStyle"/>
          <w:rtl/>
        </w:rPr>
        <w:t xml:space="preserve"> &lt;&lt; דובר &gt;&gt;</w:t>
      </w:r>
      <w:r w:rsidR="00AD4F98">
        <w:rPr>
          <w:rtl/>
        </w:rPr>
        <w:t xml:space="preserve"> </w:t>
      </w:r>
      <w:bookmarkEnd w:id="642"/>
    </w:p>
    <w:p w14:paraId="05E951EA" w14:textId="77777777" w:rsidR="00B768B1" w:rsidRDefault="00B768B1" w:rsidP="00B768B1">
      <w:pPr>
        <w:pStyle w:val="KeepWithNext"/>
        <w:rPr>
          <w:rtl/>
          <w:lang w:eastAsia="he-IL"/>
        </w:rPr>
      </w:pPr>
    </w:p>
    <w:p w14:paraId="7BDA31CD" w14:textId="5A67438F" w:rsidR="00B768B1" w:rsidRDefault="00B768B1" w:rsidP="00B768B1">
      <w:pPr>
        <w:rPr>
          <w:rtl/>
          <w:lang w:eastAsia="he-IL"/>
        </w:rPr>
      </w:pPr>
      <w:r>
        <w:rPr>
          <w:rFonts w:hint="cs"/>
          <w:rtl/>
          <w:lang w:eastAsia="he-IL"/>
        </w:rPr>
        <w:t>גם</w:t>
      </w:r>
      <w:bookmarkStart w:id="643" w:name="_ETM_Q1_3231933"/>
      <w:bookmarkStart w:id="644" w:name="_ETM_Q1_3231980"/>
      <w:bookmarkEnd w:id="643"/>
      <w:bookmarkEnd w:id="644"/>
      <w:r>
        <w:rPr>
          <w:rFonts w:hint="cs"/>
          <w:rtl/>
          <w:lang w:eastAsia="he-IL"/>
        </w:rPr>
        <w:t xml:space="preserve"> אתר </w:t>
      </w:r>
      <w:bookmarkStart w:id="645" w:name="_ETM_Q1_3232728"/>
      <w:bookmarkEnd w:id="645"/>
      <w:r>
        <w:rPr>
          <w:rFonts w:hint="cs"/>
          <w:rtl/>
          <w:lang w:eastAsia="he-IL"/>
        </w:rPr>
        <w:t>אינטרנט סוגרים.</w:t>
      </w:r>
    </w:p>
    <w:p w14:paraId="745DBC5F" w14:textId="77777777" w:rsidR="00B768B1" w:rsidRDefault="00B768B1" w:rsidP="00B768B1">
      <w:pPr>
        <w:rPr>
          <w:rtl/>
          <w:lang w:eastAsia="he-IL"/>
        </w:rPr>
      </w:pPr>
    </w:p>
    <w:p w14:paraId="5306757D" w14:textId="7B34D5E2" w:rsidR="00B768B1" w:rsidRDefault="00B768B1" w:rsidP="00B768B1">
      <w:pPr>
        <w:pStyle w:val="a4"/>
        <w:keepNext/>
        <w:rPr>
          <w:rtl/>
        </w:rPr>
      </w:pPr>
      <w:bookmarkStart w:id="646" w:name="ET_speaker_6461_60"/>
      <w:r w:rsidRPr="00B768B1">
        <w:rPr>
          <w:rStyle w:val="TagStyle"/>
          <w:rtl/>
        </w:rPr>
        <w:t xml:space="preserve"> &lt;&lt; דובר &gt;&gt; </w:t>
      </w:r>
      <w:r>
        <w:rPr>
          <w:rtl/>
        </w:rPr>
        <w:t>שר התקשורת שלמה קרעי:</w:t>
      </w:r>
      <w:r w:rsidRPr="00B768B1">
        <w:rPr>
          <w:rStyle w:val="TagStyle"/>
          <w:rtl/>
        </w:rPr>
        <w:t xml:space="preserve"> &lt;&lt; דובר &gt;&gt;</w:t>
      </w:r>
      <w:r w:rsidR="00AD4F98">
        <w:rPr>
          <w:rtl/>
        </w:rPr>
        <w:t xml:space="preserve"> </w:t>
      </w:r>
      <w:bookmarkEnd w:id="646"/>
    </w:p>
    <w:p w14:paraId="352EA585" w14:textId="77777777" w:rsidR="00B768B1" w:rsidRDefault="00B768B1" w:rsidP="00B768B1">
      <w:pPr>
        <w:pStyle w:val="KeepWithNext"/>
        <w:rPr>
          <w:rtl/>
          <w:lang w:eastAsia="he-IL"/>
        </w:rPr>
      </w:pPr>
    </w:p>
    <w:p w14:paraId="42B6316A" w14:textId="229B534F" w:rsidR="00B768B1" w:rsidRDefault="00B768B1" w:rsidP="00B768B1">
      <w:pPr>
        <w:rPr>
          <w:rtl/>
          <w:lang w:eastAsia="he-IL"/>
        </w:rPr>
      </w:pPr>
      <w:r>
        <w:rPr>
          <w:rFonts w:hint="cs"/>
          <w:rtl/>
          <w:lang w:eastAsia="he-IL"/>
        </w:rPr>
        <w:t>אתר אינטרנט של הערוץ. אנחנו סוגרים גוף שידורים ולא את התכנים.</w:t>
      </w:r>
      <w:r w:rsidR="005438B7">
        <w:rPr>
          <w:rFonts w:hint="cs"/>
          <w:rtl/>
          <w:lang w:eastAsia="he-IL"/>
        </w:rPr>
        <w:t xml:space="preserve"> </w:t>
      </w:r>
      <w:r>
        <w:rPr>
          <w:rFonts w:hint="cs"/>
          <w:rtl/>
          <w:lang w:eastAsia="he-IL"/>
        </w:rPr>
        <w:t xml:space="preserve">זה </w:t>
      </w:r>
      <w:bookmarkStart w:id="647" w:name="_ETM_Q1_3239652"/>
      <w:bookmarkEnd w:id="647"/>
      <w:r>
        <w:rPr>
          <w:rFonts w:hint="cs"/>
          <w:rtl/>
          <w:lang w:eastAsia="he-IL"/>
        </w:rPr>
        <w:t xml:space="preserve">מה שאמרו לך. אתה לא יכול </w:t>
      </w:r>
      <w:bookmarkStart w:id="648" w:name="_ETM_Q1_3240555"/>
      <w:bookmarkEnd w:id="648"/>
      <w:r>
        <w:rPr>
          <w:rFonts w:hint="cs"/>
          <w:rtl/>
          <w:lang w:eastAsia="he-IL"/>
        </w:rPr>
        <w:t>להוריד תכנים של אל-ג'זירה - - -</w:t>
      </w:r>
    </w:p>
    <w:p w14:paraId="0BB91256" w14:textId="77777777" w:rsidR="00E93478" w:rsidRDefault="00E93478" w:rsidP="00B768B1">
      <w:pPr>
        <w:rPr>
          <w:rtl/>
          <w:lang w:eastAsia="he-IL"/>
        </w:rPr>
      </w:pPr>
    </w:p>
    <w:p w14:paraId="20E8303B" w14:textId="77777777" w:rsidR="00B768B1" w:rsidRDefault="00B768B1" w:rsidP="00B768B1">
      <w:pPr>
        <w:rPr>
          <w:rStyle w:val="TagStyle"/>
          <w:rFonts w:ascii="David" w:hAnsi="David"/>
          <w:u w:val="single"/>
          <w:rtl/>
          <w:lang w:eastAsia="he-IL"/>
        </w:rPr>
      </w:pPr>
    </w:p>
    <w:p w14:paraId="3AE85884" w14:textId="0182177A" w:rsidR="00B768B1" w:rsidRDefault="00B768B1" w:rsidP="00B768B1">
      <w:pPr>
        <w:pStyle w:val="a4"/>
        <w:keepNext/>
        <w:rPr>
          <w:rtl/>
        </w:rPr>
      </w:pPr>
      <w:bookmarkStart w:id="649" w:name="ET_speaker_6357_62"/>
      <w:r w:rsidRPr="00B768B1">
        <w:rPr>
          <w:rStyle w:val="TagStyle"/>
          <w:rtl/>
        </w:rPr>
        <w:t xml:space="preserve"> &lt;&lt; דובר &gt;&gt; </w:t>
      </w:r>
      <w:r>
        <w:rPr>
          <w:rtl/>
        </w:rPr>
        <w:t>משה סעדה (הליכוד):</w:t>
      </w:r>
      <w:r w:rsidRPr="00B768B1">
        <w:rPr>
          <w:rStyle w:val="TagStyle"/>
          <w:rtl/>
        </w:rPr>
        <w:t xml:space="preserve"> &lt;&lt; דובר &gt;&gt;</w:t>
      </w:r>
      <w:r w:rsidR="00AD4F98">
        <w:rPr>
          <w:rtl/>
        </w:rPr>
        <w:t xml:space="preserve"> </w:t>
      </w:r>
      <w:bookmarkEnd w:id="649"/>
    </w:p>
    <w:p w14:paraId="0F7DB0B3" w14:textId="77777777" w:rsidR="00B768B1" w:rsidRDefault="00B768B1" w:rsidP="00B768B1">
      <w:pPr>
        <w:pStyle w:val="KeepWithNext"/>
        <w:rPr>
          <w:rtl/>
          <w:lang w:eastAsia="he-IL"/>
        </w:rPr>
      </w:pPr>
    </w:p>
    <w:p w14:paraId="4542FB84" w14:textId="06449B16" w:rsidR="00B768B1" w:rsidRDefault="00B768B1" w:rsidP="00B768B1">
      <w:pPr>
        <w:rPr>
          <w:rtl/>
          <w:lang w:eastAsia="he-IL"/>
        </w:rPr>
      </w:pPr>
      <w:r>
        <w:rPr>
          <w:rFonts w:hint="cs"/>
          <w:rtl/>
          <w:lang w:eastAsia="he-IL"/>
        </w:rPr>
        <w:t>אני עכשיו מפעיל ערו</w:t>
      </w:r>
      <w:bookmarkStart w:id="650" w:name="_ETM_Q1_3244677"/>
      <w:bookmarkEnd w:id="650"/>
      <w:r>
        <w:rPr>
          <w:rFonts w:hint="cs"/>
          <w:rtl/>
          <w:lang w:eastAsia="he-IL"/>
        </w:rPr>
        <w:t>ץ-טיוב. יש לי אולפן שהקמתי. אני יכול לבוא אליך</w:t>
      </w:r>
      <w:r w:rsidR="005438B7">
        <w:rPr>
          <w:rFonts w:hint="cs"/>
          <w:rtl/>
          <w:lang w:eastAsia="he-IL"/>
        </w:rPr>
        <w:t xml:space="preserve"> </w:t>
      </w:r>
      <w:bookmarkStart w:id="651" w:name="_ETM_Q1_3247760"/>
      <w:bookmarkEnd w:id="651"/>
      <w:r>
        <w:rPr>
          <w:rFonts w:hint="cs"/>
          <w:rtl/>
          <w:lang w:eastAsia="he-IL"/>
        </w:rPr>
        <w:t xml:space="preserve">ולתפוס לך את הציוד. זו מטרת החוק. </w:t>
      </w:r>
      <w:bookmarkStart w:id="652" w:name="_ETM_Q1_3254157"/>
      <w:bookmarkEnd w:id="652"/>
    </w:p>
    <w:p w14:paraId="13BB93AE" w14:textId="77777777" w:rsidR="00B768B1" w:rsidRDefault="00B768B1" w:rsidP="00B768B1">
      <w:pPr>
        <w:rPr>
          <w:rtl/>
          <w:lang w:eastAsia="he-IL"/>
        </w:rPr>
      </w:pPr>
    </w:p>
    <w:p w14:paraId="6379878F" w14:textId="50D38C3E" w:rsidR="00B768B1" w:rsidRDefault="00B768B1" w:rsidP="00B768B1">
      <w:pPr>
        <w:pStyle w:val="af9"/>
        <w:keepNext/>
        <w:rPr>
          <w:rtl/>
          <w:lang w:eastAsia="he-IL"/>
        </w:rPr>
      </w:pPr>
      <w:bookmarkStart w:id="653" w:name="ET_guest_אביטל_סומפולינסקי_63"/>
      <w:r w:rsidRPr="00B768B1">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B768B1">
        <w:rPr>
          <w:rStyle w:val="TagStyle"/>
          <w:rtl/>
        </w:rPr>
        <w:t xml:space="preserve"> &lt;&lt; אורח &gt;&gt;</w:t>
      </w:r>
      <w:r w:rsidR="00AD4F98">
        <w:rPr>
          <w:rtl/>
          <w:lang w:eastAsia="he-IL"/>
        </w:rPr>
        <w:t xml:space="preserve"> </w:t>
      </w:r>
      <w:bookmarkEnd w:id="653"/>
    </w:p>
    <w:p w14:paraId="58D450C3" w14:textId="77777777" w:rsidR="00B768B1" w:rsidRDefault="00B768B1" w:rsidP="00B768B1">
      <w:pPr>
        <w:pStyle w:val="KeepWithNext"/>
        <w:rPr>
          <w:rtl/>
          <w:lang w:eastAsia="he-IL"/>
        </w:rPr>
      </w:pPr>
    </w:p>
    <w:p w14:paraId="68428356" w14:textId="041A0004" w:rsidR="00B768B1" w:rsidRDefault="00B768B1" w:rsidP="00B768B1">
      <w:pPr>
        <w:rPr>
          <w:rtl/>
          <w:lang w:eastAsia="he-IL"/>
        </w:rPr>
      </w:pPr>
      <w:r>
        <w:rPr>
          <w:rFonts w:hint="cs"/>
          <w:rtl/>
          <w:lang w:eastAsia="he-IL"/>
        </w:rPr>
        <w:t>למועצת הכבלים והלוויין יש סמכות להוריד גוף</w:t>
      </w:r>
      <w:bookmarkStart w:id="654" w:name="_ETM_Q1_3261407"/>
      <w:bookmarkEnd w:id="654"/>
      <w:r>
        <w:rPr>
          <w:rFonts w:hint="cs"/>
          <w:rtl/>
          <w:lang w:eastAsia="he-IL"/>
        </w:rPr>
        <w:t xml:space="preserve"> שפועל בהסתה גזענית או לאומנית.</w:t>
      </w:r>
      <w:bookmarkStart w:id="655" w:name="_ETM_Q1_3261486"/>
      <w:bookmarkEnd w:id="655"/>
    </w:p>
    <w:p w14:paraId="643DE3D8" w14:textId="77777777" w:rsidR="00B768B1" w:rsidRDefault="00B768B1" w:rsidP="00B768B1">
      <w:pPr>
        <w:rPr>
          <w:rtl/>
          <w:lang w:eastAsia="he-IL"/>
        </w:rPr>
      </w:pPr>
      <w:bookmarkStart w:id="656" w:name="_ETM_Q1_3261516"/>
      <w:bookmarkEnd w:id="656"/>
    </w:p>
    <w:p w14:paraId="781D40A7" w14:textId="2CFA6756" w:rsidR="00B768B1" w:rsidRDefault="00B768B1" w:rsidP="00B768B1">
      <w:pPr>
        <w:pStyle w:val="a4"/>
        <w:keepNext/>
        <w:rPr>
          <w:rtl/>
        </w:rPr>
      </w:pPr>
      <w:bookmarkStart w:id="657" w:name="ET_speaker_6461_64"/>
      <w:r w:rsidRPr="00B768B1">
        <w:rPr>
          <w:rStyle w:val="TagStyle"/>
          <w:rtl/>
        </w:rPr>
        <w:t xml:space="preserve"> &lt;&lt; דובר &gt;&gt; </w:t>
      </w:r>
      <w:r>
        <w:rPr>
          <w:rtl/>
        </w:rPr>
        <w:t>שר התקשורת שלמה קרעי:</w:t>
      </w:r>
      <w:r w:rsidRPr="00B768B1">
        <w:rPr>
          <w:rStyle w:val="TagStyle"/>
          <w:rtl/>
        </w:rPr>
        <w:t xml:space="preserve"> &lt;&lt; דובר &gt;&gt;</w:t>
      </w:r>
      <w:r w:rsidR="00AD4F98">
        <w:rPr>
          <w:rtl/>
        </w:rPr>
        <w:t xml:space="preserve"> </w:t>
      </w:r>
      <w:bookmarkEnd w:id="657"/>
    </w:p>
    <w:p w14:paraId="5AAE8491" w14:textId="77777777" w:rsidR="00B768B1" w:rsidRDefault="00B768B1" w:rsidP="00B768B1">
      <w:pPr>
        <w:pStyle w:val="KeepWithNext"/>
        <w:rPr>
          <w:rtl/>
          <w:lang w:eastAsia="he-IL"/>
        </w:rPr>
      </w:pPr>
    </w:p>
    <w:p w14:paraId="725C4B9E" w14:textId="202DD277" w:rsidR="00B768B1" w:rsidRDefault="00B768B1" w:rsidP="00B768B1">
      <w:pPr>
        <w:rPr>
          <w:rtl/>
          <w:lang w:eastAsia="he-IL"/>
        </w:rPr>
      </w:pPr>
      <w:r>
        <w:rPr>
          <w:rFonts w:hint="cs"/>
          <w:rtl/>
          <w:lang w:eastAsia="he-IL"/>
        </w:rPr>
        <w:t>לא. רק אם הוא בכבלים</w:t>
      </w:r>
      <w:bookmarkStart w:id="658" w:name="_ETM_Q1_3261937"/>
      <w:bookmarkEnd w:id="658"/>
      <w:r>
        <w:rPr>
          <w:rFonts w:hint="cs"/>
          <w:rtl/>
          <w:lang w:eastAsia="he-IL"/>
        </w:rPr>
        <w:t xml:space="preserve"> ובלוויין.</w:t>
      </w:r>
    </w:p>
    <w:p w14:paraId="36798227" w14:textId="77777777" w:rsidR="00B768B1" w:rsidRDefault="00B768B1" w:rsidP="00B768B1">
      <w:pPr>
        <w:rPr>
          <w:rtl/>
          <w:lang w:eastAsia="he-IL"/>
        </w:rPr>
      </w:pPr>
      <w:bookmarkStart w:id="659" w:name="_ETM_Q1_3262792"/>
      <w:bookmarkStart w:id="660" w:name="_ETM_Q1_3262825"/>
      <w:bookmarkStart w:id="661" w:name="_ETM_Q1_3263349"/>
      <w:bookmarkEnd w:id="659"/>
      <w:bookmarkEnd w:id="660"/>
      <w:bookmarkEnd w:id="661"/>
    </w:p>
    <w:p w14:paraId="2F688894" w14:textId="662310E7" w:rsidR="00B768B1" w:rsidRDefault="00B768B1" w:rsidP="00B768B1">
      <w:pPr>
        <w:pStyle w:val="af9"/>
        <w:keepNext/>
        <w:rPr>
          <w:rtl/>
          <w:lang w:eastAsia="he-IL"/>
        </w:rPr>
      </w:pPr>
      <w:bookmarkStart w:id="662" w:name="ET_guest_אביטל_סומפולינסקי_65"/>
      <w:r w:rsidRPr="00B768B1">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B768B1">
        <w:rPr>
          <w:rStyle w:val="TagStyle"/>
          <w:rtl/>
        </w:rPr>
        <w:t xml:space="preserve"> &lt;&lt; אורח &gt;&gt;</w:t>
      </w:r>
      <w:r w:rsidR="00AD4F98">
        <w:rPr>
          <w:rtl/>
          <w:lang w:eastAsia="he-IL"/>
        </w:rPr>
        <w:t xml:space="preserve"> </w:t>
      </w:r>
      <w:bookmarkEnd w:id="662"/>
    </w:p>
    <w:p w14:paraId="66089FE2" w14:textId="77777777" w:rsidR="00B768B1" w:rsidRDefault="00B768B1" w:rsidP="00B768B1">
      <w:pPr>
        <w:pStyle w:val="KeepWithNext"/>
        <w:rPr>
          <w:rtl/>
          <w:lang w:eastAsia="he-IL"/>
        </w:rPr>
      </w:pPr>
    </w:p>
    <w:p w14:paraId="08162339" w14:textId="0DEE7317" w:rsidR="00B768B1" w:rsidRDefault="00B768B1" w:rsidP="00B768B1">
      <w:pPr>
        <w:rPr>
          <w:rtl/>
          <w:lang w:eastAsia="he-IL"/>
        </w:rPr>
      </w:pPr>
      <w:bookmarkStart w:id="663" w:name="_ETM_Q1_3263530"/>
      <w:bookmarkStart w:id="664" w:name="_ETM_Q1_3263545"/>
      <w:bookmarkEnd w:id="663"/>
      <w:bookmarkEnd w:id="664"/>
      <w:r>
        <w:rPr>
          <w:rFonts w:hint="cs"/>
          <w:rtl/>
          <w:lang w:eastAsia="he-IL"/>
        </w:rPr>
        <w:t xml:space="preserve">אמרתי, למוצעת הכבלים והלוויין. </w:t>
      </w:r>
    </w:p>
    <w:p w14:paraId="33C764A7" w14:textId="77777777" w:rsidR="00B768B1" w:rsidRDefault="00B768B1" w:rsidP="00B768B1">
      <w:pPr>
        <w:rPr>
          <w:rtl/>
          <w:lang w:eastAsia="he-IL"/>
        </w:rPr>
      </w:pPr>
      <w:bookmarkStart w:id="665" w:name="_ETM_Q1_3266161"/>
      <w:bookmarkStart w:id="666" w:name="_ETM_Q1_3266198"/>
      <w:bookmarkEnd w:id="665"/>
      <w:bookmarkEnd w:id="666"/>
    </w:p>
    <w:p w14:paraId="0D5C49BB" w14:textId="5F671039" w:rsidR="00B768B1" w:rsidRDefault="00B768B1" w:rsidP="00B768B1">
      <w:pPr>
        <w:pStyle w:val="a4"/>
        <w:keepNext/>
        <w:rPr>
          <w:rtl/>
        </w:rPr>
      </w:pPr>
      <w:bookmarkStart w:id="667" w:name="ET_speaker_6357_66"/>
      <w:r w:rsidRPr="00B768B1">
        <w:rPr>
          <w:rStyle w:val="TagStyle"/>
          <w:rtl/>
        </w:rPr>
        <w:t xml:space="preserve"> &lt;&lt; דובר &gt;&gt; </w:t>
      </w:r>
      <w:r>
        <w:rPr>
          <w:rtl/>
        </w:rPr>
        <w:t>משה סעדה (הליכוד):</w:t>
      </w:r>
      <w:r w:rsidRPr="00B768B1">
        <w:rPr>
          <w:rStyle w:val="TagStyle"/>
          <w:rtl/>
        </w:rPr>
        <w:t xml:space="preserve"> &lt;&lt; דובר &gt;&gt;</w:t>
      </w:r>
      <w:r w:rsidR="00AD4F98">
        <w:rPr>
          <w:rtl/>
        </w:rPr>
        <w:t xml:space="preserve"> </w:t>
      </w:r>
      <w:bookmarkEnd w:id="667"/>
    </w:p>
    <w:p w14:paraId="3E011FC8" w14:textId="77777777" w:rsidR="00B768B1" w:rsidRDefault="00B768B1" w:rsidP="00B768B1">
      <w:pPr>
        <w:pStyle w:val="KeepWithNext"/>
        <w:rPr>
          <w:rtl/>
          <w:lang w:eastAsia="he-IL"/>
        </w:rPr>
      </w:pPr>
    </w:p>
    <w:p w14:paraId="5349C065" w14:textId="61241B7D" w:rsidR="00B768B1" w:rsidRDefault="00B768B1" w:rsidP="00B768B1">
      <w:pPr>
        <w:rPr>
          <w:rtl/>
          <w:lang w:eastAsia="he-IL"/>
        </w:rPr>
      </w:pPr>
      <w:r>
        <w:rPr>
          <w:rFonts w:hint="cs"/>
          <w:rtl/>
          <w:lang w:eastAsia="he-IL"/>
        </w:rPr>
        <w:t xml:space="preserve">העולם הזה מתפתח </w:t>
      </w:r>
      <w:bookmarkStart w:id="668" w:name="_ETM_Q1_3268687"/>
      <w:bookmarkEnd w:id="668"/>
      <w:r>
        <w:rPr>
          <w:rFonts w:hint="cs"/>
          <w:rtl/>
          <w:lang w:eastAsia="he-IL"/>
        </w:rPr>
        <w:t>כל הזמן</w:t>
      </w:r>
      <w:r w:rsidR="005438B7">
        <w:rPr>
          <w:rFonts w:hint="cs"/>
          <w:rtl/>
          <w:lang w:eastAsia="he-IL"/>
        </w:rPr>
        <w:t xml:space="preserve"> </w:t>
      </w:r>
      <w:r>
        <w:rPr>
          <w:rFonts w:hint="cs"/>
          <w:rtl/>
          <w:lang w:eastAsia="he-IL"/>
        </w:rPr>
        <w:t xml:space="preserve">ואנחנו לא הולכים בקצב ההתפתחות אלא הולכים על היום שהיה. זה מה שקרה </w:t>
      </w:r>
      <w:bookmarkStart w:id="669" w:name="_ETM_Q1_3275421"/>
      <w:bookmarkEnd w:id="669"/>
      <w:r>
        <w:rPr>
          <w:rFonts w:hint="cs"/>
          <w:rtl/>
          <w:lang w:eastAsia="he-IL"/>
        </w:rPr>
        <w:t>לנו גם בעזה.</w:t>
      </w:r>
      <w:r w:rsidR="005438B7">
        <w:rPr>
          <w:rFonts w:hint="cs"/>
          <w:rtl/>
          <w:lang w:eastAsia="he-IL"/>
        </w:rPr>
        <w:t xml:space="preserve"> </w:t>
      </w:r>
      <w:r>
        <w:rPr>
          <w:rFonts w:hint="cs"/>
          <w:rtl/>
          <w:lang w:eastAsia="he-IL"/>
        </w:rPr>
        <w:t xml:space="preserve">בואו נחשוב. אל תחזרי על </w:t>
      </w:r>
      <w:bookmarkStart w:id="670" w:name="_ETM_Q1_3279839"/>
      <w:bookmarkEnd w:id="670"/>
      <w:r>
        <w:rPr>
          <w:rFonts w:hint="cs"/>
          <w:rtl/>
          <w:lang w:eastAsia="he-IL"/>
        </w:rPr>
        <w:t>אותם דברים שאמרת. תתייחסי נקודתית.</w:t>
      </w:r>
    </w:p>
    <w:p w14:paraId="376DC371" w14:textId="77777777" w:rsidR="00B768B1" w:rsidRDefault="00B768B1" w:rsidP="00B768B1">
      <w:pPr>
        <w:rPr>
          <w:rtl/>
          <w:lang w:eastAsia="he-IL"/>
        </w:rPr>
      </w:pPr>
    </w:p>
    <w:p w14:paraId="6CE6D336" w14:textId="436F34BB" w:rsidR="00B768B1" w:rsidRDefault="00B768B1" w:rsidP="00B768B1">
      <w:pPr>
        <w:pStyle w:val="af9"/>
        <w:keepNext/>
        <w:rPr>
          <w:rtl/>
          <w:lang w:eastAsia="he-IL"/>
        </w:rPr>
      </w:pPr>
      <w:bookmarkStart w:id="671" w:name="ET_guest_אביטל_סומפולינסקי_67"/>
      <w:r w:rsidRPr="00B768B1">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B768B1">
        <w:rPr>
          <w:rStyle w:val="TagStyle"/>
          <w:rtl/>
        </w:rPr>
        <w:t xml:space="preserve"> &lt;&lt; אורח &gt;&gt;</w:t>
      </w:r>
      <w:r w:rsidR="00AD4F98">
        <w:rPr>
          <w:rtl/>
          <w:lang w:eastAsia="he-IL"/>
        </w:rPr>
        <w:t xml:space="preserve"> </w:t>
      </w:r>
      <w:bookmarkEnd w:id="671"/>
    </w:p>
    <w:p w14:paraId="6E34133D" w14:textId="77777777" w:rsidR="00B768B1" w:rsidRDefault="00B768B1" w:rsidP="00B768B1">
      <w:pPr>
        <w:pStyle w:val="KeepWithNext"/>
        <w:rPr>
          <w:rtl/>
          <w:lang w:eastAsia="he-IL"/>
        </w:rPr>
      </w:pPr>
    </w:p>
    <w:p w14:paraId="0A2BA033" w14:textId="36635157" w:rsidR="00B768B1" w:rsidRDefault="00B768B1" w:rsidP="00B768B1">
      <w:pPr>
        <w:rPr>
          <w:rtl/>
          <w:lang w:eastAsia="he-IL"/>
        </w:rPr>
      </w:pPr>
      <w:r>
        <w:rPr>
          <w:rFonts w:hint="cs"/>
          <w:rtl/>
          <w:lang w:eastAsia="he-IL"/>
        </w:rPr>
        <w:t>התכנים, זה לא נושא שמטופל בהצעת החוק הז</w:t>
      </w:r>
      <w:bookmarkStart w:id="672" w:name="_ETM_Q1_3284022"/>
      <w:bookmarkStart w:id="673" w:name="_ETM_Q1_3284061"/>
      <w:bookmarkEnd w:id="672"/>
      <w:bookmarkEnd w:id="673"/>
      <w:r>
        <w:rPr>
          <w:rFonts w:hint="cs"/>
          <w:rtl/>
          <w:lang w:eastAsia="he-IL"/>
        </w:rPr>
        <w:t>את.</w:t>
      </w:r>
    </w:p>
    <w:p w14:paraId="715BD290" w14:textId="77777777" w:rsidR="00B768B1" w:rsidRDefault="00B768B1" w:rsidP="00B768B1">
      <w:pPr>
        <w:rPr>
          <w:rtl/>
          <w:lang w:eastAsia="he-IL"/>
        </w:rPr>
      </w:pPr>
      <w:bookmarkStart w:id="674" w:name="_ETM_Q1_3283943"/>
      <w:bookmarkStart w:id="675" w:name="_ETM_Q1_3283979"/>
      <w:bookmarkStart w:id="676" w:name="_ETM_Q1_3284670"/>
      <w:bookmarkEnd w:id="674"/>
      <w:bookmarkEnd w:id="675"/>
      <w:bookmarkEnd w:id="676"/>
    </w:p>
    <w:p w14:paraId="0F745A9A" w14:textId="35222AD3" w:rsidR="00B768B1" w:rsidRDefault="00B768B1" w:rsidP="00B768B1">
      <w:pPr>
        <w:pStyle w:val="a4"/>
        <w:keepNext/>
        <w:rPr>
          <w:rtl/>
        </w:rPr>
      </w:pPr>
      <w:bookmarkStart w:id="677" w:name="ET_speaker_6357_68"/>
      <w:r w:rsidRPr="00B768B1">
        <w:rPr>
          <w:rStyle w:val="TagStyle"/>
          <w:rtl/>
        </w:rPr>
        <w:t xml:space="preserve"> &lt;&lt; דובר &gt;&gt; </w:t>
      </w:r>
      <w:r>
        <w:rPr>
          <w:rtl/>
        </w:rPr>
        <w:t>משה סעדה (הליכוד):</w:t>
      </w:r>
      <w:r w:rsidRPr="00B768B1">
        <w:rPr>
          <w:rStyle w:val="TagStyle"/>
          <w:rtl/>
        </w:rPr>
        <w:t xml:space="preserve"> &lt;&lt; דובר &gt;&gt;</w:t>
      </w:r>
      <w:r w:rsidR="00AD4F98">
        <w:rPr>
          <w:rtl/>
        </w:rPr>
        <w:t xml:space="preserve"> </w:t>
      </w:r>
      <w:bookmarkEnd w:id="677"/>
    </w:p>
    <w:p w14:paraId="17BF6413" w14:textId="77777777" w:rsidR="00B768B1" w:rsidRDefault="00B768B1" w:rsidP="00B768B1">
      <w:pPr>
        <w:pStyle w:val="KeepWithNext"/>
        <w:rPr>
          <w:rtl/>
          <w:lang w:eastAsia="he-IL"/>
        </w:rPr>
      </w:pPr>
    </w:p>
    <w:p w14:paraId="1E8D994C" w14:textId="758E9C7C" w:rsidR="00B768B1" w:rsidRDefault="00B768B1" w:rsidP="00B768B1">
      <w:pPr>
        <w:rPr>
          <w:rtl/>
          <w:lang w:eastAsia="he-IL"/>
        </w:rPr>
      </w:pPr>
      <w:bookmarkStart w:id="678" w:name="_ETM_Q1_3284935"/>
      <w:bookmarkStart w:id="679" w:name="_ETM_Q1_3284965"/>
      <w:bookmarkEnd w:id="678"/>
      <w:bookmarkEnd w:id="679"/>
      <w:r>
        <w:rPr>
          <w:rFonts w:hint="cs"/>
          <w:rtl/>
          <w:lang w:eastAsia="he-IL"/>
        </w:rPr>
        <w:t>בן אדם, יו-</w:t>
      </w:r>
      <w:proofErr w:type="spellStart"/>
      <w:r>
        <w:rPr>
          <w:rFonts w:hint="cs"/>
          <w:rtl/>
          <w:lang w:eastAsia="he-IL"/>
        </w:rPr>
        <w:t>טיובר</w:t>
      </w:r>
      <w:proofErr w:type="spellEnd"/>
      <w:r>
        <w:rPr>
          <w:rFonts w:hint="cs"/>
          <w:rtl/>
          <w:lang w:eastAsia="he-IL"/>
        </w:rPr>
        <w:t>, מקים באום אל פאחם אולפן</w:t>
      </w:r>
      <w:r w:rsidR="005438B7">
        <w:rPr>
          <w:rFonts w:hint="cs"/>
          <w:rtl/>
          <w:lang w:eastAsia="he-IL"/>
        </w:rPr>
        <w:t xml:space="preserve"> </w:t>
      </w:r>
      <w:r>
        <w:rPr>
          <w:rFonts w:hint="cs"/>
          <w:rtl/>
          <w:lang w:eastAsia="he-IL"/>
        </w:rPr>
        <w:t xml:space="preserve">ומשם הוא מסית נגד מדינת ישראל. </w:t>
      </w:r>
    </w:p>
    <w:p w14:paraId="6AD3DC67" w14:textId="77777777" w:rsidR="00B768B1" w:rsidRDefault="00B768B1" w:rsidP="00B768B1">
      <w:pPr>
        <w:rPr>
          <w:rtl/>
          <w:lang w:eastAsia="he-IL"/>
        </w:rPr>
      </w:pPr>
    </w:p>
    <w:p w14:paraId="15EE2B9B" w14:textId="52A11826" w:rsidR="00B768B1" w:rsidRDefault="00B768B1" w:rsidP="00B768B1">
      <w:pPr>
        <w:pStyle w:val="a4"/>
        <w:keepNext/>
        <w:rPr>
          <w:rtl/>
        </w:rPr>
      </w:pPr>
      <w:bookmarkStart w:id="680" w:name="ET_speaker_6156_69"/>
      <w:r w:rsidRPr="00B768B1">
        <w:rPr>
          <w:rStyle w:val="TagStyle"/>
          <w:rtl/>
        </w:rPr>
        <w:t xml:space="preserve"> &lt;&lt; דובר &gt;&gt; </w:t>
      </w:r>
      <w:r>
        <w:rPr>
          <w:rtl/>
        </w:rPr>
        <w:t>גלעד קריב (העבודה):</w:t>
      </w:r>
      <w:r w:rsidRPr="00B768B1">
        <w:rPr>
          <w:rStyle w:val="TagStyle"/>
          <w:rtl/>
        </w:rPr>
        <w:t xml:space="preserve"> &lt;&lt; דובר &gt;&gt;</w:t>
      </w:r>
      <w:r w:rsidR="00AD4F98">
        <w:rPr>
          <w:rtl/>
        </w:rPr>
        <w:t xml:space="preserve"> </w:t>
      </w:r>
      <w:bookmarkEnd w:id="680"/>
    </w:p>
    <w:p w14:paraId="0A1505C0" w14:textId="77777777" w:rsidR="00B768B1" w:rsidRDefault="00B768B1" w:rsidP="00B768B1">
      <w:pPr>
        <w:pStyle w:val="KeepWithNext"/>
        <w:rPr>
          <w:rtl/>
          <w:lang w:eastAsia="he-IL"/>
        </w:rPr>
      </w:pPr>
    </w:p>
    <w:p w14:paraId="48E4608C" w14:textId="5D1AA53D" w:rsidR="00B768B1" w:rsidRDefault="00B768B1" w:rsidP="00B768B1">
      <w:pPr>
        <w:rPr>
          <w:rtl/>
          <w:lang w:eastAsia="he-IL"/>
        </w:rPr>
      </w:pPr>
      <w:r>
        <w:rPr>
          <w:rFonts w:hint="cs"/>
          <w:rtl/>
          <w:lang w:eastAsia="he-IL"/>
        </w:rPr>
        <w:t xml:space="preserve">יש </w:t>
      </w:r>
      <w:bookmarkStart w:id="681" w:name="_ETM_Q1_3291022"/>
      <w:bookmarkEnd w:id="681"/>
      <w:r>
        <w:rPr>
          <w:rFonts w:hint="cs"/>
          <w:rtl/>
          <w:lang w:eastAsia="he-IL"/>
        </w:rPr>
        <w:t xml:space="preserve">חוק נגד הסתה. </w:t>
      </w:r>
    </w:p>
    <w:p w14:paraId="3A059AF4" w14:textId="77777777" w:rsidR="00B768B1" w:rsidRDefault="00B768B1" w:rsidP="00B768B1">
      <w:pPr>
        <w:rPr>
          <w:rtl/>
          <w:lang w:eastAsia="he-IL"/>
        </w:rPr>
      </w:pPr>
      <w:bookmarkStart w:id="682" w:name="_ETM_Q1_3294781"/>
      <w:bookmarkStart w:id="683" w:name="_ETM_Q1_3294820"/>
      <w:bookmarkEnd w:id="682"/>
      <w:bookmarkEnd w:id="683"/>
    </w:p>
    <w:p w14:paraId="66DE63C3" w14:textId="5923690A" w:rsidR="00B768B1" w:rsidRDefault="00B768B1" w:rsidP="00B768B1">
      <w:pPr>
        <w:pStyle w:val="a4"/>
        <w:keepNext/>
        <w:rPr>
          <w:rtl/>
        </w:rPr>
      </w:pPr>
      <w:bookmarkStart w:id="684" w:name="ET_speaker_6357_70"/>
      <w:r w:rsidRPr="00B768B1">
        <w:rPr>
          <w:rStyle w:val="TagStyle"/>
          <w:rtl/>
        </w:rPr>
        <w:lastRenderedPageBreak/>
        <w:t xml:space="preserve"> &lt;&lt; דובר &gt;&gt; </w:t>
      </w:r>
      <w:r>
        <w:rPr>
          <w:rtl/>
        </w:rPr>
        <w:t>משה סעדה (הליכוד):</w:t>
      </w:r>
      <w:r w:rsidRPr="00B768B1">
        <w:rPr>
          <w:rStyle w:val="TagStyle"/>
          <w:rtl/>
        </w:rPr>
        <w:t xml:space="preserve"> &lt;&lt; דובר &gt;&gt;</w:t>
      </w:r>
      <w:r w:rsidR="00AD4F98">
        <w:rPr>
          <w:rtl/>
        </w:rPr>
        <w:t xml:space="preserve"> </w:t>
      </w:r>
      <w:bookmarkEnd w:id="684"/>
    </w:p>
    <w:p w14:paraId="60B31C88" w14:textId="77777777" w:rsidR="00B768B1" w:rsidRDefault="00B768B1" w:rsidP="00B768B1">
      <w:pPr>
        <w:pStyle w:val="KeepWithNext"/>
        <w:rPr>
          <w:rtl/>
          <w:lang w:eastAsia="he-IL"/>
        </w:rPr>
      </w:pPr>
    </w:p>
    <w:p w14:paraId="2CF78F1F" w14:textId="6BC78AAA" w:rsidR="00B768B1" w:rsidRDefault="00B768B1" w:rsidP="00B768B1">
      <w:pPr>
        <w:rPr>
          <w:rtl/>
          <w:lang w:eastAsia="he-IL"/>
        </w:rPr>
      </w:pPr>
      <w:r>
        <w:rPr>
          <w:rFonts w:hint="cs"/>
          <w:rtl/>
          <w:lang w:eastAsia="he-IL"/>
        </w:rPr>
        <w:t xml:space="preserve">הוא מסית נגד מדינת ישראל. </w:t>
      </w:r>
      <w:bookmarkStart w:id="685" w:name="_ETM_Q1_3296751"/>
      <w:bookmarkEnd w:id="685"/>
      <w:r>
        <w:rPr>
          <w:rFonts w:hint="cs"/>
          <w:rtl/>
          <w:lang w:eastAsia="he-IL"/>
        </w:rPr>
        <w:t>יש חוות דעת של משרד הביטחון</w:t>
      </w:r>
      <w:bookmarkStart w:id="686" w:name="_ETM_Q1_3299440"/>
      <w:bookmarkEnd w:id="686"/>
      <w:r>
        <w:rPr>
          <w:rFonts w:hint="cs"/>
          <w:rtl/>
          <w:lang w:eastAsia="he-IL"/>
        </w:rPr>
        <w:t xml:space="preserve"> לפיה זה פוגע בביטחון המדינה. זה מגיע לממשלה, יש החלטה של ראש הממשלה. אחרי שלושה ימים זה עובר שופט</w:t>
      </w:r>
      <w:bookmarkStart w:id="687" w:name="_ETM_Q1_3303756"/>
      <w:bookmarkEnd w:id="687"/>
      <w:r>
        <w:rPr>
          <w:rFonts w:hint="cs"/>
          <w:rtl/>
          <w:lang w:eastAsia="he-IL"/>
        </w:rPr>
        <w:t xml:space="preserve">, נשיא בית משפט מחוזי או </w:t>
      </w:r>
      <w:proofErr w:type="spellStart"/>
      <w:r>
        <w:rPr>
          <w:rFonts w:hint="cs"/>
          <w:rtl/>
          <w:lang w:eastAsia="he-IL"/>
        </w:rPr>
        <w:t>סגנו</w:t>
      </w:r>
      <w:proofErr w:type="spellEnd"/>
      <w:r>
        <w:rPr>
          <w:rFonts w:hint="cs"/>
          <w:rtl/>
          <w:lang w:eastAsia="he-IL"/>
        </w:rPr>
        <w:t>, והשופט אומר שיש כאן פגיעה של ממש. איפה</w:t>
      </w:r>
      <w:bookmarkStart w:id="688" w:name="_ETM_Q1_3314362"/>
      <w:bookmarkEnd w:id="688"/>
      <w:r>
        <w:rPr>
          <w:rFonts w:hint="cs"/>
          <w:rtl/>
          <w:lang w:eastAsia="he-IL"/>
        </w:rPr>
        <w:t xml:space="preserve"> הבעיה שלכם שנלך לערוץ הזה ונתפוס את</w:t>
      </w:r>
      <w:bookmarkStart w:id="689" w:name="_ETM_Q1_3315250"/>
      <w:bookmarkEnd w:id="689"/>
      <w:r>
        <w:rPr>
          <w:rFonts w:hint="cs"/>
          <w:rtl/>
          <w:lang w:eastAsia="he-IL"/>
        </w:rPr>
        <w:t xml:space="preserve"> הציוד שלו? אחרי שזה עבר את כל המערכות. למה </w:t>
      </w:r>
      <w:bookmarkStart w:id="690" w:name="_ETM_Q1_3320795"/>
      <w:bookmarkEnd w:id="690"/>
      <w:r>
        <w:rPr>
          <w:rFonts w:hint="cs"/>
          <w:rtl/>
          <w:lang w:eastAsia="he-IL"/>
        </w:rPr>
        <w:t>זה לא מאוזן?</w:t>
      </w:r>
      <w:bookmarkStart w:id="691" w:name="_ETM_Q1_3322748"/>
      <w:bookmarkEnd w:id="691"/>
      <w:r>
        <w:rPr>
          <w:rFonts w:hint="cs"/>
          <w:rtl/>
          <w:lang w:eastAsia="he-IL"/>
        </w:rPr>
        <w:t xml:space="preserve"> מה אתם עוד מצפים? איזה חופש </w:t>
      </w:r>
      <w:bookmarkStart w:id="692" w:name="_ETM_Q1_3324477"/>
      <w:bookmarkEnd w:id="692"/>
      <w:r>
        <w:rPr>
          <w:rFonts w:hint="cs"/>
          <w:rtl/>
          <w:lang w:eastAsia="he-IL"/>
        </w:rPr>
        <w:t>ביטוי את רוצה על מי את רוצה להגן, על האיש שכל המערכת קבעה שהוא פוגע בביטחון המדינה ואת אומרת לי לא?</w:t>
      </w:r>
    </w:p>
    <w:p w14:paraId="12507954" w14:textId="77777777" w:rsidR="00B768B1" w:rsidRDefault="00B768B1" w:rsidP="00B768B1">
      <w:pPr>
        <w:rPr>
          <w:rtl/>
          <w:lang w:eastAsia="he-IL"/>
        </w:rPr>
      </w:pPr>
      <w:bookmarkStart w:id="693" w:name="_ETM_Q1_3338972"/>
      <w:bookmarkStart w:id="694" w:name="_ETM_Q1_3339025"/>
      <w:bookmarkEnd w:id="693"/>
      <w:bookmarkEnd w:id="694"/>
    </w:p>
    <w:p w14:paraId="497F5C9F" w14:textId="747E5452" w:rsidR="00B768B1" w:rsidRDefault="00B768B1" w:rsidP="00B768B1">
      <w:pPr>
        <w:rPr>
          <w:rtl/>
          <w:lang w:eastAsia="he-IL"/>
        </w:rPr>
      </w:pPr>
      <w:bookmarkStart w:id="695" w:name="_ETM_Q1_3339083"/>
      <w:bookmarkStart w:id="696" w:name="_ETM_Q1_3339131"/>
      <w:bookmarkEnd w:id="695"/>
      <w:bookmarkEnd w:id="696"/>
      <w:r>
        <w:rPr>
          <w:rFonts w:hint="cs"/>
          <w:rtl/>
          <w:lang w:eastAsia="he-IL"/>
        </w:rPr>
        <w:t xml:space="preserve">אני רוצה לסיים את השאלה. אנחנו </w:t>
      </w:r>
      <w:r w:rsidR="00235071">
        <w:rPr>
          <w:rFonts w:hint="cs"/>
          <w:rtl/>
          <w:lang w:eastAsia="he-IL"/>
        </w:rPr>
        <w:t xml:space="preserve">פוגעים בפרטיות של אנשים במדינת </w:t>
      </w:r>
      <w:bookmarkStart w:id="697" w:name="_ETM_Q1_3343072"/>
      <w:bookmarkEnd w:id="697"/>
      <w:r w:rsidR="00235071">
        <w:rPr>
          <w:rFonts w:hint="cs"/>
          <w:rtl/>
          <w:lang w:eastAsia="he-IL"/>
        </w:rPr>
        <w:t xml:space="preserve">ישראל. את יודעת את זה. מאזינים לטלפונים של אנשים, </w:t>
      </w:r>
      <w:bookmarkStart w:id="698" w:name="_ETM_Q1_3347250"/>
      <w:bookmarkEnd w:id="698"/>
      <w:r w:rsidR="00235071">
        <w:rPr>
          <w:rFonts w:hint="cs"/>
          <w:rtl/>
          <w:lang w:eastAsia="he-IL"/>
        </w:rPr>
        <w:t>לדברים הכי אישיים שלהם.</w:t>
      </w:r>
      <w:r w:rsidR="00C77640">
        <w:rPr>
          <w:rFonts w:hint="cs"/>
          <w:rtl/>
          <w:lang w:eastAsia="he-IL"/>
        </w:rPr>
        <w:t xml:space="preserve"> הולכים לנשיא בית משפט </w:t>
      </w:r>
      <w:bookmarkStart w:id="699" w:name="_ETM_Q1_3350545"/>
      <w:bookmarkEnd w:id="699"/>
      <w:r w:rsidR="00C77640">
        <w:rPr>
          <w:rFonts w:hint="cs"/>
          <w:rtl/>
          <w:lang w:eastAsia="he-IL"/>
        </w:rPr>
        <w:t xml:space="preserve">מחוזי. יש לך מידע אפילו לפעמים אנונימי ואתה פוגע בפרטיות של האנשים וכאן מדובר על כך שכל המערכות בודקות את זה, משרד הביטחון, עובר לממשלה, </w:t>
      </w:r>
      <w:bookmarkStart w:id="700" w:name="_ETM_Q1_3364301"/>
      <w:bookmarkEnd w:id="700"/>
      <w:r w:rsidR="00C77640">
        <w:rPr>
          <w:rFonts w:hint="cs"/>
          <w:rtl/>
          <w:lang w:eastAsia="he-IL"/>
        </w:rPr>
        <w:t>עובר לראש הממשלה, עובר לנשיא בית משפט מחוזי ואת</w:t>
      </w:r>
      <w:r w:rsidR="005438B7">
        <w:rPr>
          <w:rFonts w:hint="cs"/>
          <w:rtl/>
          <w:lang w:eastAsia="he-IL"/>
        </w:rPr>
        <w:t xml:space="preserve"> </w:t>
      </w:r>
      <w:r w:rsidR="00C77640">
        <w:rPr>
          <w:rFonts w:hint="cs"/>
          <w:rtl/>
          <w:lang w:eastAsia="he-IL"/>
        </w:rPr>
        <w:t xml:space="preserve">ומרת לי שאת רוצה להגן על אותו בחור באום אל </w:t>
      </w:r>
      <w:bookmarkStart w:id="701" w:name="_ETM_Q1_3369766"/>
      <w:bookmarkEnd w:id="701"/>
      <w:r w:rsidR="00C77640">
        <w:rPr>
          <w:rFonts w:hint="cs"/>
          <w:rtl/>
          <w:lang w:eastAsia="he-IL"/>
        </w:rPr>
        <w:t>פאחם שמסית נגד מדינת ישראל. אני שואל א</w:t>
      </w:r>
      <w:bookmarkStart w:id="702" w:name="_ETM_Q1_3372781"/>
      <w:bookmarkEnd w:id="702"/>
      <w:r w:rsidR="00C77640">
        <w:rPr>
          <w:rFonts w:hint="cs"/>
          <w:rtl/>
          <w:lang w:eastAsia="he-IL"/>
        </w:rPr>
        <w:t xml:space="preserve">ותך על מה ולמה ועוד אחרי מה </w:t>
      </w:r>
      <w:bookmarkStart w:id="703" w:name="_ETM_Q1_3373345"/>
      <w:bookmarkEnd w:id="703"/>
      <w:r w:rsidR="00C77640">
        <w:rPr>
          <w:rFonts w:hint="cs"/>
          <w:rtl/>
          <w:lang w:eastAsia="he-IL"/>
        </w:rPr>
        <w:t>שאת רואה ומה שאת שומעת.</w:t>
      </w:r>
    </w:p>
    <w:p w14:paraId="42D22512" w14:textId="77777777" w:rsidR="00C77640" w:rsidRDefault="00C77640" w:rsidP="00B768B1">
      <w:pPr>
        <w:rPr>
          <w:rtl/>
          <w:lang w:eastAsia="he-IL"/>
        </w:rPr>
      </w:pPr>
      <w:bookmarkStart w:id="704" w:name="_ETM_Q1_3370822"/>
      <w:bookmarkStart w:id="705" w:name="_ETM_Q1_3370874"/>
      <w:bookmarkStart w:id="706" w:name="_ETM_Q1_3370275"/>
      <w:bookmarkEnd w:id="704"/>
      <w:bookmarkEnd w:id="705"/>
      <w:bookmarkEnd w:id="706"/>
    </w:p>
    <w:p w14:paraId="7567B8FA" w14:textId="07CD6FD6" w:rsidR="00C77640" w:rsidRDefault="00C77640" w:rsidP="00C77640">
      <w:pPr>
        <w:pStyle w:val="af9"/>
        <w:keepNext/>
        <w:rPr>
          <w:rtl/>
          <w:lang w:eastAsia="he-IL"/>
        </w:rPr>
      </w:pPr>
      <w:bookmarkStart w:id="707" w:name="ET_guest_אביטל_סומפולינסקי_71"/>
      <w:r w:rsidRPr="00C77640">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C77640">
        <w:rPr>
          <w:rStyle w:val="TagStyle"/>
          <w:rtl/>
        </w:rPr>
        <w:t xml:space="preserve"> &lt;&lt; אורח &gt;&gt;</w:t>
      </w:r>
      <w:r w:rsidR="00AD4F98">
        <w:rPr>
          <w:rtl/>
          <w:lang w:eastAsia="he-IL"/>
        </w:rPr>
        <w:t xml:space="preserve"> </w:t>
      </w:r>
      <w:bookmarkEnd w:id="707"/>
    </w:p>
    <w:p w14:paraId="1AFF13F1" w14:textId="77777777" w:rsidR="00C77640" w:rsidRDefault="00C77640" w:rsidP="00C77640">
      <w:pPr>
        <w:pStyle w:val="KeepWithNext"/>
        <w:rPr>
          <w:rtl/>
          <w:lang w:eastAsia="he-IL"/>
        </w:rPr>
      </w:pPr>
    </w:p>
    <w:p w14:paraId="7C1C7D3A" w14:textId="146CCB53" w:rsidR="00C77640" w:rsidRDefault="00C77640" w:rsidP="00C77640">
      <w:pPr>
        <w:rPr>
          <w:rtl/>
          <w:lang w:eastAsia="he-IL"/>
        </w:rPr>
      </w:pPr>
      <w:bookmarkStart w:id="708" w:name="_ETM_Q1_3370649"/>
      <w:bookmarkStart w:id="709" w:name="_ETM_Q1_3370695"/>
      <w:bookmarkEnd w:id="708"/>
      <w:bookmarkEnd w:id="709"/>
      <w:r>
        <w:rPr>
          <w:rFonts w:hint="cs"/>
          <w:rtl/>
          <w:lang w:eastAsia="he-IL"/>
        </w:rPr>
        <w:t>במדינת ישראל אין הסדרה</w:t>
      </w:r>
      <w:r w:rsidR="005438B7">
        <w:rPr>
          <w:rFonts w:hint="cs"/>
          <w:rtl/>
          <w:lang w:eastAsia="he-IL"/>
        </w:rPr>
        <w:t xml:space="preserve"> </w:t>
      </w:r>
      <w:r>
        <w:rPr>
          <w:rFonts w:hint="cs"/>
          <w:rtl/>
          <w:lang w:eastAsia="he-IL"/>
        </w:rPr>
        <w:t>של השידורים של אותו אדם שמשדר ממקום כז</w:t>
      </w:r>
      <w:bookmarkStart w:id="710" w:name="_ETM_Q1_3384969"/>
      <w:bookmarkEnd w:id="710"/>
      <w:r>
        <w:rPr>
          <w:rFonts w:hint="cs"/>
          <w:rtl/>
          <w:lang w:eastAsia="he-IL"/>
        </w:rPr>
        <w:t xml:space="preserve">ה או ממקום אחר. התחום הזה </w:t>
      </w:r>
      <w:bookmarkStart w:id="711" w:name="_ETM_Q1_3384781"/>
      <w:bookmarkEnd w:id="711"/>
      <w:r>
        <w:rPr>
          <w:rFonts w:hint="cs"/>
          <w:rtl/>
          <w:lang w:eastAsia="he-IL"/>
        </w:rPr>
        <w:t xml:space="preserve">לא מוסדר. אין רגולציה לדבר הזה. לכן לבוא ולומר </w:t>
      </w:r>
      <w:bookmarkStart w:id="712" w:name="_ETM_Q1_3388917"/>
      <w:bookmarkEnd w:id="712"/>
      <w:r>
        <w:rPr>
          <w:rFonts w:hint="cs"/>
          <w:rtl/>
          <w:lang w:eastAsia="he-IL"/>
        </w:rPr>
        <w:t xml:space="preserve">שהמשמעות של זה היא שתיכנס לביתו של אדם </w:t>
      </w:r>
      <w:bookmarkStart w:id="713" w:name="_ETM_Q1_3392840"/>
      <w:bookmarkEnd w:id="713"/>
      <w:r>
        <w:rPr>
          <w:rFonts w:hint="cs"/>
          <w:rtl/>
          <w:lang w:eastAsia="he-IL"/>
        </w:rPr>
        <w:t xml:space="preserve">ותיקח ממנו את הפלאפון שלו? לכן יש דין פלילי ויש </w:t>
      </w:r>
      <w:bookmarkStart w:id="714" w:name="_ETM_Q1_3399308"/>
      <w:bookmarkEnd w:id="714"/>
      <w:r>
        <w:rPr>
          <w:rFonts w:hint="cs"/>
          <w:rtl/>
          <w:lang w:eastAsia="he-IL"/>
        </w:rPr>
        <w:t>חוקים במדינת ישראל ביחס לאזרחי מדינת ישראל שמסיתים לטרור.</w:t>
      </w:r>
      <w:r w:rsidR="005438B7">
        <w:rPr>
          <w:rFonts w:hint="cs"/>
          <w:rtl/>
          <w:lang w:eastAsia="he-IL"/>
        </w:rPr>
        <w:t xml:space="preserve"> </w:t>
      </w:r>
      <w:r>
        <w:rPr>
          <w:rFonts w:hint="cs"/>
          <w:rtl/>
          <w:lang w:eastAsia="he-IL"/>
        </w:rPr>
        <w:t>הצעת החוק הזו נועדה</w:t>
      </w:r>
      <w:bookmarkStart w:id="715" w:name="_ETM_Q1_3408078"/>
      <w:bookmarkEnd w:id="715"/>
      <w:r>
        <w:rPr>
          <w:rFonts w:hint="cs"/>
          <w:rtl/>
          <w:lang w:eastAsia="he-IL"/>
        </w:rPr>
        <w:t xml:space="preserve"> לטפל במה שנקרא ערוץ </w:t>
      </w:r>
      <w:proofErr w:type="spellStart"/>
      <w:r>
        <w:rPr>
          <w:rFonts w:hint="cs"/>
          <w:rtl/>
          <w:lang w:eastAsia="he-IL"/>
        </w:rPr>
        <w:t>דארק</w:t>
      </w:r>
      <w:proofErr w:type="spellEnd"/>
      <w:r>
        <w:rPr>
          <w:rFonts w:hint="cs"/>
          <w:rtl/>
          <w:lang w:eastAsia="he-IL"/>
        </w:rPr>
        <w:t xml:space="preserve"> שבעצם עיקר ההשפעה של </w:t>
      </w:r>
      <w:bookmarkStart w:id="716" w:name="_ETM_Q1_3417788"/>
      <w:bookmarkEnd w:id="716"/>
      <w:r>
        <w:rPr>
          <w:rFonts w:hint="cs"/>
          <w:rtl/>
          <w:lang w:eastAsia="he-IL"/>
        </w:rPr>
        <w:t>החוק הזה היא פחות במניעת הסתה</w:t>
      </w:r>
      <w:r w:rsidR="005438B7">
        <w:rPr>
          <w:rFonts w:hint="cs"/>
          <w:rtl/>
          <w:lang w:eastAsia="he-IL"/>
        </w:rPr>
        <w:t xml:space="preserve"> </w:t>
      </w:r>
      <w:r>
        <w:rPr>
          <w:rFonts w:hint="cs"/>
          <w:rtl/>
          <w:lang w:eastAsia="he-IL"/>
        </w:rPr>
        <w:t>- - -</w:t>
      </w:r>
    </w:p>
    <w:p w14:paraId="7A5AD54F" w14:textId="77777777" w:rsidR="002B1B77" w:rsidRDefault="002B1B77" w:rsidP="00C77640">
      <w:pPr>
        <w:rPr>
          <w:rtl/>
          <w:lang w:eastAsia="he-IL"/>
        </w:rPr>
      </w:pPr>
      <w:bookmarkStart w:id="717" w:name="_ETM_Q1_3421047"/>
      <w:bookmarkStart w:id="718" w:name="_ETM_Q1_3421100"/>
      <w:bookmarkEnd w:id="717"/>
      <w:bookmarkEnd w:id="718"/>
    </w:p>
    <w:p w14:paraId="2D7D36D3" w14:textId="427426F6" w:rsidR="002B1B77" w:rsidRDefault="002B1B77" w:rsidP="002B1B77">
      <w:pPr>
        <w:pStyle w:val="a4"/>
        <w:keepNext/>
        <w:rPr>
          <w:rtl/>
        </w:rPr>
      </w:pPr>
      <w:bookmarkStart w:id="719" w:name="ET_speaker_6357_72"/>
      <w:r w:rsidRPr="002B1B77">
        <w:rPr>
          <w:rStyle w:val="TagStyle"/>
          <w:rtl/>
        </w:rPr>
        <w:t xml:space="preserve"> &lt;&lt; דובר &gt;&gt; </w:t>
      </w:r>
      <w:r>
        <w:rPr>
          <w:rtl/>
        </w:rPr>
        <w:t>משה סעדה (הליכוד):</w:t>
      </w:r>
      <w:r w:rsidRPr="002B1B77">
        <w:rPr>
          <w:rStyle w:val="TagStyle"/>
          <w:rtl/>
        </w:rPr>
        <w:t xml:space="preserve"> &lt;&lt; דובר &gt;&gt;</w:t>
      </w:r>
      <w:r w:rsidR="00AD4F98">
        <w:rPr>
          <w:rtl/>
        </w:rPr>
        <w:t xml:space="preserve"> </w:t>
      </w:r>
      <w:bookmarkEnd w:id="719"/>
    </w:p>
    <w:p w14:paraId="17C08825" w14:textId="77777777" w:rsidR="002B1B77" w:rsidRDefault="002B1B77" w:rsidP="002B1B77">
      <w:pPr>
        <w:pStyle w:val="KeepWithNext"/>
        <w:rPr>
          <w:rtl/>
          <w:lang w:eastAsia="he-IL"/>
        </w:rPr>
      </w:pPr>
    </w:p>
    <w:p w14:paraId="6B493801" w14:textId="1FD92F50" w:rsidR="002B1B77" w:rsidRDefault="002B1B77" w:rsidP="002B1B77">
      <w:pPr>
        <w:rPr>
          <w:rtl/>
          <w:lang w:eastAsia="he-IL"/>
        </w:rPr>
      </w:pPr>
      <w:r>
        <w:rPr>
          <w:rFonts w:hint="cs"/>
          <w:rtl/>
          <w:lang w:eastAsia="he-IL"/>
        </w:rPr>
        <w:t xml:space="preserve">גם מי שמסית מחוץ לארץ, כתב זר מאל-ג'זירה שנמצא בארץ, </w:t>
      </w:r>
      <w:bookmarkStart w:id="720" w:name="_ETM_Q1_3424179"/>
      <w:bookmarkEnd w:id="720"/>
      <w:r>
        <w:rPr>
          <w:rFonts w:hint="cs"/>
          <w:rtl/>
          <w:lang w:eastAsia="he-IL"/>
        </w:rPr>
        <w:t>חל עליו הדין הפלילי</w:t>
      </w:r>
      <w:r w:rsidR="005438B7">
        <w:rPr>
          <w:rFonts w:hint="cs"/>
          <w:rtl/>
          <w:lang w:eastAsia="he-IL"/>
        </w:rPr>
        <w:t xml:space="preserve"> </w:t>
      </w:r>
      <w:r>
        <w:rPr>
          <w:rFonts w:hint="cs"/>
          <w:rtl/>
          <w:lang w:eastAsia="he-IL"/>
        </w:rPr>
        <w:t xml:space="preserve">ואת יודעת את זה. </w:t>
      </w:r>
      <w:bookmarkStart w:id="721" w:name="_ETM_Q1_3427751"/>
      <w:bookmarkEnd w:id="721"/>
      <w:r>
        <w:rPr>
          <w:rFonts w:hint="cs"/>
          <w:rtl/>
          <w:lang w:eastAsia="he-IL"/>
        </w:rPr>
        <w:t xml:space="preserve">לכן אין הבדל בין שניהם. זה שקיים הדין הפלילי, אנחנו הכרענו שזה לא מספיק. תני לי פעם </w:t>
      </w:r>
      <w:bookmarkStart w:id="722" w:name="_ETM_Q1_3433469"/>
      <w:bookmarkEnd w:id="722"/>
      <w:r>
        <w:rPr>
          <w:rFonts w:hint="cs"/>
          <w:rtl/>
          <w:lang w:eastAsia="he-IL"/>
        </w:rPr>
        <w:t>אחת תשובה.</w:t>
      </w:r>
    </w:p>
    <w:p w14:paraId="0154EC09" w14:textId="77777777" w:rsidR="002B1B77" w:rsidRDefault="002B1B77" w:rsidP="002B1B77">
      <w:pPr>
        <w:rPr>
          <w:rtl/>
          <w:lang w:eastAsia="he-IL"/>
        </w:rPr>
      </w:pPr>
      <w:bookmarkStart w:id="723" w:name="_ETM_Q1_3436132"/>
      <w:bookmarkStart w:id="724" w:name="_ETM_Q1_3436166"/>
      <w:bookmarkEnd w:id="723"/>
      <w:bookmarkEnd w:id="724"/>
    </w:p>
    <w:p w14:paraId="58200B9C" w14:textId="67360C92" w:rsidR="002B1B77" w:rsidRDefault="002B1B77" w:rsidP="002B1B77">
      <w:pPr>
        <w:pStyle w:val="af9"/>
        <w:keepNext/>
        <w:rPr>
          <w:rtl/>
          <w:lang w:eastAsia="he-IL"/>
        </w:rPr>
      </w:pPr>
      <w:bookmarkStart w:id="725" w:name="ET_guest_אביטל_סומפולינסקי_73"/>
      <w:r w:rsidRPr="002B1B7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2B1B77">
        <w:rPr>
          <w:rStyle w:val="TagStyle"/>
          <w:rtl/>
        </w:rPr>
        <w:t xml:space="preserve"> &lt;&lt; אורח &gt;&gt;</w:t>
      </w:r>
      <w:r w:rsidR="00AD4F98">
        <w:rPr>
          <w:rtl/>
          <w:lang w:eastAsia="he-IL"/>
        </w:rPr>
        <w:t xml:space="preserve"> </w:t>
      </w:r>
      <w:bookmarkEnd w:id="725"/>
    </w:p>
    <w:p w14:paraId="1F560773" w14:textId="77777777" w:rsidR="002B1B77" w:rsidRDefault="002B1B77" w:rsidP="002B1B77">
      <w:pPr>
        <w:pStyle w:val="KeepWithNext"/>
        <w:rPr>
          <w:rtl/>
          <w:lang w:eastAsia="he-IL"/>
        </w:rPr>
      </w:pPr>
    </w:p>
    <w:p w14:paraId="3E579394" w14:textId="3D0DF7FD" w:rsidR="002B1B77" w:rsidRDefault="002B1B77" w:rsidP="002B1B77">
      <w:pPr>
        <w:rPr>
          <w:rtl/>
          <w:lang w:eastAsia="he-IL"/>
        </w:rPr>
      </w:pPr>
      <w:r>
        <w:rPr>
          <w:rFonts w:hint="cs"/>
          <w:rtl/>
          <w:lang w:eastAsia="he-IL"/>
        </w:rPr>
        <w:t>אני נותנת תשובה. אני מבינה שהיא לא מ</w:t>
      </w:r>
      <w:bookmarkStart w:id="726" w:name="_ETM_Q1_3435479"/>
      <w:bookmarkEnd w:id="726"/>
      <w:r>
        <w:rPr>
          <w:rFonts w:hint="cs"/>
          <w:rtl/>
          <w:lang w:eastAsia="he-IL"/>
        </w:rPr>
        <w:t>קובלת עליך.</w:t>
      </w:r>
      <w:bookmarkStart w:id="727" w:name="_ETM_Q1_3441308"/>
      <w:bookmarkEnd w:id="727"/>
    </w:p>
    <w:p w14:paraId="1F5521AB" w14:textId="77777777" w:rsidR="002B1B77" w:rsidRDefault="002B1B77" w:rsidP="002B1B77">
      <w:pPr>
        <w:rPr>
          <w:rtl/>
          <w:lang w:eastAsia="he-IL"/>
        </w:rPr>
      </w:pPr>
      <w:bookmarkStart w:id="728" w:name="_ETM_Q1_3441344"/>
      <w:bookmarkEnd w:id="728"/>
    </w:p>
    <w:p w14:paraId="3A9B8EFF" w14:textId="66A906FC" w:rsidR="002B1B77" w:rsidRDefault="002B1B77" w:rsidP="002B1B77">
      <w:pPr>
        <w:pStyle w:val="af6"/>
        <w:keepNext/>
        <w:rPr>
          <w:rtl/>
        </w:rPr>
      </w:pPr>
      <w:bookmarkStart w:id="729" w:name="ET_yor_6358_74"/>
      <w:r w:rsidRPr="002B1B77">
        <w:rPr>
          <w:rStyle w:val="TagStyle"/>
          <w:rtl/>
        </w:rPr>
        <w:t xml:space="preserve"> &lt;&lt; יור &gt;&gt; </w:t>
      </w:r>
      <w:r>
        <w:rPr>
          <w:rtl/>
        </w:rPr>
        <w:t>היו"ר צביקה פוגל:</w:t>
      </w:r>
      <w:r w:rsidRPr="002B1B77">
        <w:rPr>
          <w:rStyle w:val="TagStyle"/>
          <w:rtl/>
        </w:rPr>
        <w:t xml:space="preserve"> &lt;&lt; יור &gt;&gt;</w:t>
      </w:r>
      <w:r w:rsidR="00AD4F98">
        <w:rPr>
          <w:rtl/>
        </w:rPr>
        <w:t xml:space="preserve"> </w:t>
      </w:r>
      <w:bookmarkEnd w:id="729"/>
    </w:p>
    <w:p w14:paraId="1FCEC6EA" w14:textId="77777777" w:rsidR="002B1B77" w:rsidRDefault="002B1B77" w:rsidP="002B1B77">
      <w:pPr>
        <w:pStyle w:val="KeepWithNext"/>
        <w:rPr>
          <w:rtl/>
          <w:lang w:eastAsia="he-IL"/>
        </w:rPr>
      </w:pPr>
    </w:p>
    <w:p w14:paraId="61F772AD" w14:textId="33C4AF1A" w:rsidR="002B1B77" w:rsidRDefault="002B1B77" w:rsidP="002B1B77">
      <w:pPr>
        <w:rPr>
          <w:rtl/>
          <w:lang w:eastAsia="he-IL"/>
        </w:rPr>
      </w:pPr>
      <w:r>
        <w:rPr>
          <w:rFonts w:hint="cs"/>
          <w:rtl/>
          <w:lang w:eastAsia="he-IL"/>
        </w:rPr>
        <w:t>משה, היא לא תשנה את התשובה שלה.</w:t>
      </w:r>
    </w:p>
    <w:p w14:paraId="3830DD01" w14:textId="77777777" w:rsidR="002B1B77" w:rsidRDefault="002B1B77" w:rsidP="002B1B77">
      <w:pPr>
        <w:rPr>
          <w:rtl/>
          <w:lang w:eastAsia="he-IL"/>
        </w:rPr>
      </w:pPr>
      <w:bookmarkStart w:id="730" w:name="_ETM_Q1_3444895"/>
      <w:bookmarkStart w:id="731" w:name="_ETM_Q1_3444934"/>
      <w:bookmarkEnd w:id="730"/>
      <w:bookmarkEnd w:id="731"/>
    </w:p>
    <w:p w14:paraId="6E1E068C" w14:textId="0EB90099" w:rsidR="002B1B77" w:rsidRDefault="002B1B77" w:rsidP="002B1B77">
      <w:pPr>
        <w:pStyle w:val="a4"/>
        <w:keepNext/>
        <w:rPr>
          <w:rtl/>
        </w:rPr>
      </w:pPr>
      <w:r w:rsidRPr="002B1B77">
        <w:rPr>
          <w:rStyle w:val="TagStyle"/>
          <w:rtl/>
        </w:rPr>
        <w:t xml:space="preserve"> &lt;&lt; דובר &gt;&gt; </w:t>
      </w:r>
      <w:r>
        <w:rPr>
          <w:rtl/>
        </w:rPr>
        <w:t>משה סעדה (הליכוד):</w:t>
      </w:r>
      <w:r w:rsidRPr="002B1B77">
        <w:rPr>
          <w:rStyle w:val="TagStyle"/>
          <w:rtl/>
        </w:rPr>
        <w:t xml:space="preserve"> &lt;&lt; דובר &gt;&gt;</w:t>
      </w:r>
      <w:r w:rsidR="00AD4F98">
        <w:rPr>
          <w:rtl/>
        </w:rPr>
        <w:t xml:space="preserve"> </w:t>
      </w:r>
    </w:p>
    <w:p w14:paraId="7262EA54" w14:textId="77777777" w:rsidR="002B1B77" w:rsidRDefault="002B1B77" w:rsidP="002B1B77">
      <w:pPr>
        <w:pStyle w:val="KeepWithNext"/>
        <w:rPr>
          <w:rtl/>
          <w:lang w:eastAsia="he-IL"/>
        </w:rPr>
      </w:pPr>
    </w:p>
    <w:p w14:paraId="08E7FCA8" w14:textId="48CDFFC6" w:rsidR="002B1B77" w:rsidRDefault="002B1B77" w:rsidP="002B1B77">
      <w:pPr>
        <w:rPr>
          <w:rtl/>
          <w:lang w:eastAsia="he-IL"/>
        </w:rPr>
      </w:pPr>
      <w:r>
        <w:rPr>
          <w:rFonts w:hint="cs"/>
          <w:rtl/>
          <w:lang w:eastAsia="he-IL"/>
        </w:rPr>
        <w:t xml:space="preserve">זה קיים </w:t>
      </w:r>
      <w:bookmarkStart w:id="732" w:name="_ETM_Q1_3443843"/>
      <w:bookmarkEnd w:id="732"/>
      <w:r>
        <w:rPr>
          <w:rFonts w:hint="cs"/>
          <w:rtl/>
          <w:lang w:eastAsia="he-IL"/>
        </w:rPr>
        <w:t xml:space="preserve">גם לגבי כתב של אל-ג'זירה ולכן זאת לא תשובה. </w:t>
      </w:r>
    </w:p>
    <w:p w14:paraId="3E668106" w14:textId="77777777" w:rsidR="002B1B77" w:rsidRDefault="002B1B77" w:rsidP="002B1B77">
      <w:pPr>
        <w:rPr>
          <w:rtl/>
          <w:lang w:eastAsia="he-IL"/>
        </w:rPr>
      </w:pPr>
      <w:bookmarkStart w:id="733" w:name="_ETM_Q1_3447251"/>
      <w:bookmarkEnd w:id="733"/>
    </w:p>
    <w:p w14:paraId="615C1BFB" w14:textId="6569AB25" w:rsidR="002B1B77" w:rsidRDefault="002B1B77" w:rsidP="002B1B77">
      <w:pPr>
        <w:pStyle w:val="af6"/>
        <w:keepNext/>
        <w:rPr>
          <w:rtl/>
        </w:rPr>
      </w:pPr>
      <w:bookmarkStart w:id="734" w:name="ET_yor_6358_76"/>
      <w:r w:rsidRPr="002B1B77">
        <w:rPr>
          <w:rStyle w:val="TagStyle"/>
          <w:rtl/>
        </w:rPr>
        <w:t xml:space="preserve"> &lt;&lt; יור &gt;&gt; </w:t>
      </w:r>
      <w:r>
        <w:rPr>
          <w:rtl/>
        </w:rPr>
        <w:t>היו"ר צביקה פוגל:</w:t>
      </w:r>
      <w:r w:rsidRPr="002B1B77">
        <w:rPr>
          <w:rStyle w:val="TagStyle"/>
          <w:rtl/>
        </w:rPr>
        <w:t xml:space="preserve"> &lt;&lt; יור &gt;&gt;</w:t>
      </w:r>
      <w:r w:rsidR="00AD4F98">
        <w:rPr>
          <w:rtl/>
        </w:rPr>
        <w:t xml:space="preserve"> </w:t>
      </w:r>
      <w:bookmarkEnd w:id="734"/>
    </w:p>
    <w:p w14:paraId="63D40430" w14:textId="77777777" w:rsidR="002B1B77" w:rsidRDefault="002B1B77" w:rsidP="002B1B77">
      <w:pPr>
        <w:pStyle w:val="KeepWithNext"/>
        <w:rPr>
          <w:rtl/>
          <w:lang w:eastAsia="he-IL"/>
        </w:rPr>
      </w:pPr>
    </w:p>
    <w:p w14:paraId="3246A077" w14:textId="3C98082F" w:rsidR="002B1B77" w:rsidRDefault="002B1B77" w:rsidP="002B1B77">
      <w:pPr>
        <w:rPr>
          <w:rtl/>
          <w:lang w:eastAsia="he-IL"/>
        </w:rPr>
      </w:pPr>
      <w:bookmarkStart w:id="735" w:name="_ETM_Q1_3447471"/>
      <w:bookmarkStart w:id="736" w:name="_ETM_Q1_3447501"/>
      <w:bookmarkEnd w:id="735"/>
      <w:bookmarkEnd w:id="736"/>
      <w:r>
        <w:rPr>
          <w:rFonts w:hint="cs"/>
          <w:rtl/>
          <w:lang w:eastAsia="he-IL"/>
        </w:rPr>
        <w:t xml:space="preserve">חבר </w:t>
      </w:r>
      <w:bookmarkStart w:id="737" w:name="_ETM_Q1_3446608"/>
      <w:bookmarkEnd w:id="737"/>
      <w:r>
        <w:rPr>
          <w:rFonts w:hint="cs"/>
          <w:rtl/>
          <w:lang w:eastAsia="he-IL"/>
        </w:rPr>
        <w:t>הכנסת משה סעדה,</w:t>
      </w:r>
      <w:r w:rsidR="005438B7">
        <w:rPr>
          <w:rFonts w:hint="cs"/>
          <w:rtl/>
          <w:lang w:eastAsia="he-IL"/>
        </w:rPr>
        <w:t xml:space="preserve"> </w:t>
      </w:r>
      <w:r>
        <w:rPr>
          <w:rFonts w:hint="cs"/>
          <w:rtl/>
          <w:lang w:eastAsia="he-IL"/>
        </w:rPr>
        <w:t>הנקודה הובהרה. אני מבין שהיא</w:t>
      </w:r>
      <w:bookmarkStart w:id="738" w:name="_ETM_Q1_3448863"/>
      <w:bookmarkEnd w:id="738"/>
      <w:r>
        <w:rPr>
          <w:rFonts w:hint="cs"/>
          <w:rtl/>
          <w:lang w:eastAsia="he-IL"/>
        </w:rPr>
        <w:t xml:space="preserve"> לא מוכנה לתת לך את התשובה שאתה רוצה. יש דרכים </w:t>
      </w:r>
      <w:bookmarkStart w:id="739" w:name="_ETM_Q1_3452769"/>
      <w:bookmarkEnd w:id="739"/>
      <w:r>
        <w:rPr>
          <w:rFonts w:hint="cs"/>
          <w:rtl/>
          <w:lang w:eastAsia="he-IL"/>
        </w:rPr>
        <w:t>אחרות.</w:t>
      </w:r>
    </w:p>
    <w:p w14:paraId="3CC82E15" w14:textId="77777777" w:rsidR="002B1B77" w:rsidRDefault="002B1B77" w:rsidP="002B1B77">
      <w:pPr>
        <w:rPr>
          <w:rtl/>
          <w:lang w:eastAsia="he-IL"/>
        </w:rPr>
      </w:pPr>
    </w:p>
    <w:p w14:paraId="24B9B077" w14:textId="40FF3643" w:rsidR="002B1B77" w:rsidRDefault="002B1B77" w:rsidP="002B1B77">
      <w:pPr>
        <w:pStyle w:val="a4"/>
        <w:keepNext/>
        <w:rPr>
          <w:rtl/>
        </w:rPr>
      </w:pPr>
      <w:bookmarkStart w:id="740" w:name="ET_speaker_6357_77"/>
      <w:r w:rsidRPr="002B1B77">
        <w:rPr>
          <w:rStyle w:val="TagStyle"/>
          <w:rtl/>
        </w:rPr>
        <w:t xml:space="preserve"> &lt;&lt; דובר &gt;&gt; </w:t>
      </w:r>
      <w:r>
        <w:rPr>
          <w:rtl/>
        </w:rPr>
        <w:t>משה סעדה (הליכוד):</w:t>
      </w:r>
      <w:r w:rsidRPr="002B1B77">
        <w:rPr>
          <w:rStyle w:val="TagStyle"/>
          <w:rtl/>
        </w:rPr>
        <w:t xml:space="preserve"> &lt;&lt; דובר &gt;&gt;</w:t>
      </w:r>
      <w:r w:rsidR="00AD4F98">
        <w:rPr>
          <w:rtl/>
        </w:rPr>
        <w:t xml:space="preserve"> </w:t>
      </w:r>
      <w:bookmarkEnd w:id="740"/>
    </w:p>
    <w:p w14:paraId="58B75351" w14:textId="77777777" w:rsidR="002B1B77" w:rsidRDefault="002B1B77" w:rsidP="002B1B77">
      <w:pPr>
        <w:pStyle w:val="KeepWithNext"/>
        <w:rPr>
          <w:rtl/>
          <w:lang w:eastAsia="he-IL"/>
        </w:rPr>
      </w:pPr>
    </w:p>
    <w:p w14:paraId="162543F3" w14:textId="333203F6" w:rsidR="002B1B77" w:rsidRDefault="002B1B77" w:rsidP="002B1B77">
      <w:pPr>
        <w:rPr>
          <w:rtl/>
          <w:lang w:eastAsia="he-IL"/>
        </w:rPr>
      </w:pPr>
      <w:r>
        <w:rPr>
          <w:rFonts w:hint="cs"/>
          <w:rtl/>
          <w:lang w:eastAsia="he-IL"/>
        </w:rPr>
        <w:t>אני רוצה להבין את ההיגיון.</w:t>
      </w:r>
    </w:p>
    <w:p w14:paraId="7D575659" w14:textId="77777777" w:rsidR="002B1B77" w:rsidRDefault="002B1B77" w:rsidP="002B1B77">
      <w:pPr>
        <w:rPr>
          <w:rtl/>
          <w:lang w:eastAsia="he-IL"/>
        </w:rPr>
      </w:pPr>
      <w:bookmarkStart w:id="741" w:name="_ETM_Q1_3459687"/>
      <w:bookmarkStart w:id="742" w:name="_ETM_Q1_3459731"/>
      <w:bookmarkEnd w:id="741"/>
      <w:bookmarkEnd w:id="742"/>
    </w:p>
    <w:p w14:paraId="6C5308D2" w14:textId="368355D1" w:rsidR="002B1B77" w:rsidRDefault="002B1B77" w:rsidP="002B1B77">
      <w:pPr>
        <w:pStyle w:val="af6"/>
        <w:keepNext/>
        <w:rPr>
          <w:rtl/>
        </w:rPr>
      </w:pPr>
      <w:bookmarkStart w:id="743" w:name="ET_yor_6358_78"/>
      <w:r w:rsidRPr="002B1B77">
        <w:rPr>
          <w:rStyle w:val="TagStyle"/>
          <w:rtl/>
        </w:rPr>
        <w:t xml:space="preserve"> &lt;&lt; יור &gt;&gt; </w:t>
      </w:r>
      <w:r>
        <w:rPr>
          <w:rtl/>
        </w:rPr>
        <w:t>היו"ר צביקה פוגל:</w:t>
      </w:r>
      <w:r w:rsidRPr="002B1B77">
        <w:rPr>
          <w:rStyle w:val="TagStyle"/>
          <w:rtl/>
        </w:rPr>
        <w:t xml:space="preserve"> &lt;&lt; יור &gt;&gt;</w:t>
      </w:r>
      <w:r w:rsidR="00AD4F98">
        <w:rPr>
          <w:rtl/>
        </w:rPr>
        <w:t xml:space="preserve"> </w:t>
      </w:r>
      <w:bookmarkEnd w:id="743"/>
    </w:p>
    <w:p w14:paraId="74A10954" w14:textId="77777777" w:rsidR="002B1B77" w:rsidRDefault="002B1B77" w:rsidP="002B1B77">
      <w:pPr>
        <w:pStyle w:val="KeepWithNext"/>
        <w:rPr>
          <w:rtl/>
          <w:lang w:eastAsia="he-IL"/>
        </w:rPr>
      </w:pPr>
    </w:p>
    <w:p w14:paraId="383C807E" w14:textId="454FC9AB" w:rsidR="002B1B77" w:rsidRDefault="002B1B77" w:rsidP="002B1B77">
      <w:pPr>
        <w:rPr>
          <w:rtl/>
          <w:lang w:eastAsia="he-IL"/>
        </w:rPr>
      </w:pPr>
      <w:r>
        <w:rPr>
          <w:rFonts w:hint="cs"/>
          <w:rtl/>
          <w:lang w:eastAsia="he-IL"/>
        </w:rPr>
        <w:t xml:space="preserve">למה אתה חושב שעדיו כן </w:t>
      </w:r>
      <w:bookmarkStart w:id="744" w:name="_ETM_Q1_3459307"/>
      <w:bookmarkEnd w:id="744"/>
      <w:r>
        <w:rPr>
          <w:rFonts w:hint="cs"/>
          <w:rtl/>
          <w:lang w:eastAsia="he-IL"/>
        </w:rPr>
        <w:t xml:space="preserve">תבין אותו אחרי שכל כך הרבה פעמים היא חזרה על </w:t>
      </w:r>
      <w:bookmarkStart w:id="745" w:name="_ETM_Q1_3461728"/>
      <w:bookmarkEnd w:id="745"/>
      <w:r>
        <w:rPr>
          <w:rFonts w:hint="cs"/>
          <w:rtl/>
          <w:lang w:eastAsia="he-IL"/>
        </w:rPr>
        <w:t>עצמה?</w:t>
      </w:r>
    </w:p>
    <w:p w14:paraId="29CBC172" w14:textId="77777777" w:rsidR="002B1B77" w:rsidRDefault="002B1B77" w:rsidP="002B1B77">
      <w:pPr>
        <w:rPr>
          <w:rtl/>
          <w:lang w:eastAsia="he-IL"/>
        </w:rPr>
      </w:pPr>
      <w:bookmarkStart w:id="746" w:name="_ETM_Q1_3463119"/>
      <w:bookmarkStart w:id="747" w:name="_ETM_Q1_3463165"/>
      <w:bookmarkEnd w:id="746"/>
      <w:bookmarkEnd w:id="747"/>
    </w:p>
    <w:p w14:paraId="23AE6DE0" w14:textId="04833580" w:rsidR="002B1B77" w:rsidRDefault="002B1B77" w:rsidP="002B1B77">
      <w:pPr>
        <w:pStyle w:val="a4"/>
        <w:keepNext/>
        <w:rPr>
          <w:rtl/>
        </w:rPr>
      </w:pPr>
      <w:bookmarkStart w:id="748" w:name="ET_speaker_6461_79"/>
      <w:r w:rsidRPr="002B1B77">
        <w:rPr>
          <w:rStyle w:val="TagStyle"/>
          <w:rtl/>
        </w:rPr>
        <w:t xml:space="preserve"> &lt;&lt; דובר &gt;&gt; </w:t>
      </w:r>
      <w:r>
        <w:rPr>
          <w:rtl/>
        </w:rPr>
        <w:t>שר התקשורת שלמה קרעי:</w:t>
      </w:r>
      <w:r w:rsidRPr="002B1B77">
        <w:rPr>
          <w:rStyle w:val="TagStyle"/>
          <w:rtl/>
        </w:rPr>
        <w:t xml:space="preserve"> &lt;&lt; דובר &gt;&gt;</w:t>
      </w:r>
      <w:r w:rsidR="00AD4F98">
        <w:rPr>
          <w:rtl/>
        </w:rPr>
        <w:t xml:space="preserve"> </w:t>
      </w:r>
      <w:bookmarkEnd w:id="748"/>
    </w:p>
    <w:p w14:paraId="19D65D79" w14:textId="77777777" w:rsidR="002B1B77" w:rsidRDefault="002B1B77" w:rsidP="002B1B77">
      <w:pPr>
        <w:pStyle w:val="KeepWithNext"/>
        <w:rPr>
          <w:rtl/>
          <w:lang w:eastAsia="he-IL"/>
        </w:rPr>
      </w:pPr>
    </w:p>
    <w:p w14:paraId="786DF3EA" w14:textId="6F9D3D76" w:rsidR="002B1B77" w:rsidRDefault="002B1B77" w:rsidP="002B1B77">
      <w:pPr>
        <w:rPr>
          <w:rtl/>
          <w:lang w:eastAsia="he-IL"/>
        </w:rPr>
      </w:pPr>
      <w:r>
        <w:rPr>
          <w:rFonts w:hint="cs"/>
          <w:rtl/>
          <w:lang w:eastAsia="he-IL"/>
        </w:rPr>
        <w:t xml:space="preserve">החוק הזה הוא הוראת שעה עד סוף יולי. </w:t>
      </w:r>
      <w:bookmarkStart w:id="749" w:name="_ETM_Q1_3465678"/>
      <w:bookmarkEnd w:id="749"/>
      <w:r>
        <w:rPr>
          <w:rFonts w:hint="cs"/>
          <w:rtl/>
          <w:lang w:eastAsia="he-IL"/>
        </w:rPr>
        <w:t>בתחילת יוני אנחנו נגיש הצעת חוק מתוקנת, כנראה להאריך. הרי אנחנו רוצים שהחוק יהיה תוצאתי</w:t>
      </w:r>
      <w:r w:rsidR="003F511E">
        <w:rPr>
          <w:rFonts w:hint="cs"/>
          <w:rtl/>
          <w:lang w:eastAsia="he-IL"/>
        </w:rPr>
        <w:t xml:space="preserve">, שנוכל לסגור </w:t>
      </w:r>
      <w:proofErr w:type="spellStart"/>
      <w:r w:rsidR="003F511E">
        <w:rPr>
          <w:rFonts w:hint="cs"/>
          <w:rtl/>
          <w:lang w:eastAsia="he-IL"/>
        </w:rPr>
        <w:t>איתו</w:t>
      </w:r>
      <w:proofErr w:type="spellEnd"/>
      <w:r w:rsidR="003F511E">
        <w:rPr>
          <w:rFonts w:hint="cs"/>
          <w:rtl/>
          <w:lang w:eastAsia="he-IL"/>
        </w:rPr>
        <w:t xml:space="preserve"> גופים שפוג</w:t>
      </w:r>
      <w:bookmarkStart w:id="750" w:name="_ETM_Q1_3475641"/>
      <w:bookmarkEnd w:id="750"/>
      <w:r w:rsidR="003F511E">
        <w:rPr>
          <w:rFonts w:hint="cs"/>
          <w:rtl/>
          <w:lang w:eastAsia="he-IL"/>
        </w:rPr>
        <w:t xml:space="preserve">עים בביטחון המדינה. אם </w:t>
      </w:r>
      <w:r w:rsidR="003F511E">
        <w:rPr>
          <w:rFonts w:hint="cs"/>
          <w:rtl/>
          <w:lang w:eastAsia="he-IL"/>
        </w:rPr>
        <w:lastRenderedPageBreak/>
        <w:t>יתגלה דבר,</w:t>
      </w:r>
      <w:r w:rsidR="00AD4F98">
        <w:rPr>
          <w:rFonts w:hint="cs"/>
          <w:rtl/>
          <w:lang w:eastAsia="he-IL"/>
        </w:rPr>
        <w:t xml:space="preserve"> </w:t>
      </w:r>
      <w:r w:rsidR="003F511E">
        <w:rPr>
          <w:rFonts w:hint="cs"/>
          <w:rtl/>
          <w:lang w:eastAsia="he-IL"/>
        </w:rPr>
        <w:t>אם תו</w:t>
      </w:r>
      <w:bookmarkStart w:id="751" w:name="_ETM_Q1_3479447"/>
      <w:bookmarkEnd w:id="751"/>
      <w:r w:rsidR="003F511E">
        <w:rPr>
          <w:rFonts w:hint="cs"/>
          <w:rtl/>
          <w:lang w:eastAsia="he-IL"/>
        </w:rPr>
        <w:t xml:space="preserve">ך כדי תנועה נגלה שיש כאן חוסרים </w:t>
      </w:r>
      <w:bookmarkStart w:id="752" w:name="_ETM_Q1_3481774"/>
      <w:bookmarkEnd w:id="752"/>
      <w:r w:rsidR="003F511E">
        <w:rPr>
          <w:rFonts w:hint="cs"/>
          <w:rtl/>
          <w:lang w:eastAsia="he-IL"/>
        </w:rPr>
        <w:t>בחוק שלא שמנו לב אליהם, אני חושב שיהיה אפשר לתקן</w:t>
      </w:r>
      <w:bookmarkStart w:id="753" w:name="_ETM_Q1_3484358"/>
      <w:bookmarkEnd w:id="753"/>
      <w:r w:rsidR="003F511E">
        <w:rPr>
          <w:rFonts w:hint="cs"/>
          <w:rtl/>
          <w:lang w:eastAsia="he-IL"/>
        </w:rPr>
        <w:t xml:space="preserve"> את אותם.</w:t>
      </w:r>
      <w:bookmarkStart w:id="754" w:name="_ETM_Q1_3489661"/>
      <w:bookmarkEnd w:id="754"/>
    </w:p>
    <w:p w14:paraId="344E174C" w14:textId="77777777" w:rsidR="003F511E" w:rsidRDefault="003F511E" w:rsidP="002B1B77">
      <w:pPr>
        <w:rPr>
          <w:rtl/>
          <w:lang w:eastAsia="he-IL"/>
        </w:rPr>
      </w:pPr>
      <w:bookmarkStart w:id="755" w:name="_ETM_Q1_3489716"/>
      <w:bookmarkEnd w:id="755"/>
    </w:p>
    <w:p w14:paraId="6D6AA3C4" w14:textId="686E502C" w:rsidR="003F511E" w:rsidRDefault="003F511E" w:rsidP="003F511E">
      <w:pPr>
        <w:pStyle w:val="a4"/>
        <w:keepNext/>
        <w:rPr>
          <w:rtl/>
        </w:rPr>
      </w:pPr>
      <w:bookmarkStart w:id="756" w:name="ET_speaker_6357_75"/>
      <w:r w:rsidRPr="003F511E">
        <w:rPr>
          <w:rStyle w:val="TagStyle"/>
          <w:rtl/>
        </w:rPr>
        <w:t xml:space="preserve"> &lt;&lt; דובר &gt;&gt; </w:t>
      </w:r>
      <w:r>
        <w:rPr>
          <w:rtl/>
        </w:rPr>
        <w:t>משה סעדה (הליכוד):</w:t>
      </w:r>
      <w:r w:rsidRPr="003F511E">
        <w:rPr>
          <w:rStyle w:val="TagStyle"/>
          <w:rtl/>
        </w:rPr>
        <w:t xml:space="preserve"> &lt;&lt; דובר &gt;&gt;</w:t>
      </w:r>
      <w:r w:rsidR="00F76034">
        <w:rPr>
          <w:rtl/>
        </w:rPr>
        <w:t xml:space="preserve"> </w:t>
      </w:r>
      <w:bookmarkEnd w:id="756"/>
    </w:p>
    <w:p w14:paraId="5D5C44EC" w14:textId="77777777" w:rsidR="003F511E" w:rsidRDefault="003F511E" w:rsidP="003F511E">
      <w:pPr>
        <w:pStyle w:val="KeepWithNext"/>
        <w:rPr>
          <w:rtl/>
          <w:lang w:eastAsia="he-IL"/>
        </w:rPr>
      </w:pPr>
    </w:p>
    <w:p w14:paraId="308A1E17" w14:textId="4F037BDE" w:rsidR="003F511E" w:rsidRDefault="003F511E" w:rsidP="003F511E">
      <w:pPr>
        <w:rPr>
          <w:rtl/>
          <w:lang w:eastAsia="he-IL"/>
        </w:rPr>
      </w:pPr>
      <w:r>
        <w:rPr>
          <w:rFonts w:hint="cs"/>
          <w:rtl/>
          <w:lang w:eastAsia="he-IL"/>
        </w:rPr>
        <w:t>ציפיתי</w:t>
      </w:r>
      <w:bookmarkStart w:id="757" w:name="_ETM_Q1_3489971"/>
      <w:bookmarkEnd w:id="757"/>
      <w:r>
        <w:rPr>
          <w:rFonts w:hint="cs"/>
          <w:rtl/>
          <w:lang w:eastAsia="he-IL"/>
        </w:rPr>
        <w:t xml:space="preserve"> שהיום נהיה במקום אחר.</w:t>
      </w:r>
    </w:p>
    <w:p w14:paraId="29C2CAB9" w14:textId="77777777" w:rsidR="003F511E" w:rsidRDefault="003F511E" w:rsidP="003F511E">
      <w:pPr>
        <w:rPr>
          <w:rtl/>
          <w:lang w:eastAsia="he-IL"/>
        </w:rPr>
      </w:pPr>
      <w:bookmarkStart w:id="758" w:name="_ETM_Q1_3491565"/>
      <w:bookmarkStart w:id="759" w:name="_ETM_Q1_3491613"/>
      <w:bookmarkEnd w:id="758"/>
      <w:bookmarkEnd w:id="759"/>
    </w:p>
    <w:p w14:paraId="498ECE9F" w14:textId="7513BD49" w:rsidR="003F511E" w:rsidRDefault="003F511E" w:rsidP="003F511E">
      <w:pPr>
        <w:pStyle w:val="a4"/>
        <w:keepNext/>
        <w:rPr>
          <w:rtl/>
        </w:rPr>
      </w:pPr>
      <w:bookmarkStart w:id="760" w:name="ET_speaker_6461_76"/>
      <w:r w:rsidRPr="003F511E">
        <w:rPr>
          <w:rStyle w:val="TagStyle"/>
          <w:rtl/>
        </w:rPr>
        <w:t xml:space="preserve"> &lt;&lt; דובר &gt;&gt; </w:t>
      </w:r>
      <w:r>
        <w:rPr>
          <w:rtl/>
        </w:rPr>
        <w:t>שר התקשורת שלמה קרעי:</w:t>
      </w:r>
      <w:r w:rsidRPr="003F511E">
        <w:rPr>
          <w:rStyle w:val="TagStyle"/>
          <w:rtl/>
        </w:rPr>
        <w:t xml:space="preserve"> &lt;&lt; דובר &gt;&gt;</w:t>
      </w:r>
      <w:r w:rsidR="00F76034">
        <w:rPr>
          <w:rtl/>
        </w:rPr>
        <w:t xml:space="preserve"> </w:t>
      </w:r>
      <w:bookmarkEnd w:id="760"/>
    </w:p>
    <w:p w14:paraId="1127FAAD" w14:textId="77777777" w:rsidR="003F511E" w:rsidRDefault="003F511E" w:rsidP="003F511E">
      <w:pPr>
        <w:pStyle w:val="KeepWithNext"/>
        <w:rPr>
          <w:rtl/>
          <w:lang w:eastAsia="he-IL"/>
        </w:rPr>
      </w:pPr>
    </w:p>
    <w:p w14:paraId="37CAD553" w14:textId="54506680" w:rsidR="003F511E" w:rsidRDefault="003F511E" w:rsidP="003F511E">
      <w:pPr>
        <w:rPr>
          <w:rtl/>
          <w:lang w:eastAsia="he-IL"/>
        </w:rPr>
      </w:pPr>
      <w:r>
        <w:rPr>
          <w:rFonts w:hint="cs"/>
          <w:rtl/>
          <w:lang w:eastAsia="he-IL"/>
        </w:rPr>
        <w:t>אני מסכים איתך ואני אקבל את</w:t>
      </w:r>
      <w:bookmarkStart w:id="761" w:name="_ETM_Q1_3492375"/>
      <w:bookmarkEnd w:id="761"/>
      <w:r>
        <w:rPr>
          <w:rFonts w:hint="cs"/>
          <w:rtl/>
          <w:lang w:eastAsia="he-IL"/>
        </w:rPr>
        <w:t xml:space="preserve"> ההכרעה של הוועדה אם היא תחליט</w:t>
      </w:r>
      <w:bookmarkStart w:id="762" w:name="_ETM_Q1_3495740"/>
      <w:bookmarkEnd w:id="762"/>
      <w:r>
        <w:rPr>
          <w:rFonts w:hint="cs"/>
          <w:rtl/>
          <w:lang w:eastAsia="he-IL"/>
        </w:rPr>
        <w:t xml:space="preserve"> אחרת אבל אני חושב שהנוסח כרגע מספק את הצרכים שאנחנו </w:t>
      </w:r>
      <w:bookmarkStart w:id="763" w:name="_ETM_Q1_3502968"/>
      <w:bookmarkEnd w:id="763"/>
      <w:r>
        <w:rPr>
          <w:rFonts w:hint="cs"/>
          <w:rtl/>
          <w:lang w:eastAsia="he-IL"/>
        </w:rPr>
        <w:t>צריכים לפחות באיומים שעומדים עכשיו לפתחנו.</w:t>
      </w:r>
    </w:p>
    <w:p w14:paraId="58BFDBE2" w14:textId="77777777" w:rsidR="003F511E" w:rsidRDefault="003F511E" w:rsidP="003F511E">
      <w:pPr>
        <w:rPr>
          <w:rtl/>
          <w:lang w:eastAsia="he-IL"/>
        </w:rPr>
      </w:pPr>
      <w:bookmarkStart w:id="764" w:name="_ETM_Q1_3508105"/>
      <w:bookmarkStart w:id="765" w:name="_ETM_Q1_3508161"/>
      <w:bookmarkStart w:id="766" w:name="_ETM_Q1_3515248"/>
      <w:bookmarkEnd w:id="764"/>
      <w:bookmarkEnd w:id="765"/>
      <w:bookmarkEnd w:id="766"/>
    </w:p>
    <w:p w14:paraId="220FE3F3" w14:textId="2E2B4373" w:rsidR="003F511E" w:rsidRDefault="003F511E" w:rsidP="003F511E">
      <w:pPr>
        <w:pStyle w:val="a4"/>
        <w:keepNext/>
        <w:rPr>
          <w:rtl/>
        </w:rPr>
      </w:pPr>
      <w:bookmarkStart w:id="767" w:name="ET_speaker_6156_77"/>
      <w:r w:rsidRPr="003F511E">
        <w:rPr>
          <w:rStyle w:val="TagStyle"/>
          <w:rtl/>
        </w:rPr>
        <w:t xml:space="preserve"> &lt;&lt; דובר &gt;&gt; </w:t>
      </w:r>
      <w:r>
        <w:rPr>
          <w:rtl/>
        </w:rPr>
        <w:t>גלעד קריב (העבודה):</w:t>
      </w:r>
      <w:r w:rsidRPr="003F511E">
        <w:rPr>
          <w:rStyle w:val="TagStyle"/>
          <w:rtl/>
        </w:rPr>
        <w:t xml:space="preserve"> &lt;&lt; דובר &gt;&gt;</w:t>
      </w:r>
      <w:r w:rsidR="00F76034">
        <w:rPr>
          <w:rtl/>
        </w:rPr>
        <w:t xml:space="preserve"> </w:t>
      </w:r>
      <w:bookmarkEnd w:id="767"/>
    </w:p>
    <w:p w14:paraId="7A48AB3A" w14:textId="77777777" w:rsidR="003F511E" w:rsidRDefault="003F511E" w:rsidP="003F511E">
      <w:pPr>
        <w:pStyle w:val="KeepWithNext"/>
        <w:rPr>
          <w:rtl/>
          <w:lang w:eastAsia="he-IL"/>
        </w:rPr>
      </w:pPr>
    </w:p>
    <w:p w14:paraId="29DA8B51" w14:textId="05C6C6B7" w:rsidR="003F511E" w:rsidRDefault="003F511E" w:rsidP="003F511E">
      <w:pPr>
        <w:rPr>
          <w:rtl/>
          <w:lang w:eastAsia="he-IL"/>
        </w:rPr>
      </w:pPr>
      <w:bookmarkStart w:id="768" w:name="_ETM_Q1_3515620"/>
      <w:bookmarkStart w:id="769" w:name="_ETM_Q1_3515665"/>
      <w:bookmarkEnd w:id="768"/>
      <w:bookmarkEnd w:id="769"/>
      <w:r>
        <w:rPr>
          <w:rFonts w:hint="cs"/>
          <w:rtl/>
          <w:lang w:eastAsia="he-IL"/>
        </w:rPr>
        <w:t xml:space="preserve"> לגבי האמירה </w:t>
      </w:r>
      <w:bookmarkStart w:id="770" w:name="_ETM_Q1_3520474"/>
      <w:bookmarkEnd w:id="770"/>
      <w:r>
        <w:rPr>
          <w:rFonts w:hint="cs"/>
          <w:rtl/>
          <w:lang w:eastAsia="he-IL"/>
        </w:rPr>
        <w:t>של חבר הכנסת סעדה. אנחנו לא בוראים כאן</w:t>
      </w:r>
      <w:bookmarkStart w:id="771" w:name="_ETM_Q1_3523130"/>
      <w:bookmarkEnd w:id="771"/>
      <w:r>
        <w:rPr>
          <w:rFonts w:hint="cs"/>
          <w:rtl/>
          <w:lang w:eastAsia="he-IL"/>
        </w:rPr>
        <w:t xml:space="preserve"> יש מאין. יש תשתית בחוק הישראלי לטיפול גם בהסתה לאלימות, גם בפגיעה בביטחון המדינה. אם חושב חבר הכנסת סעדה שיש לקונה בכלים האלה, למשל שהמנגנון של חילוט שנמצא בעבירות אחרות</w:t>
      </w:r>
      <w:bookmarkStart w:id="772" w:name="_ETM_Q1_3544398"/>
      <w:bookmarkEnd w:id="772"/>
      <w:r>
        <w:rPr>
          <w:rFonts w:hint="cs"/>
          <w:rtl/>
          <w:lang w:eastAsia="he-IL"/>
        </w:rPr>
        <w:t xml:space="preserve"> ראוי לשים אותו כאן כדי שיהיה גם מענה לתפיסת הציוד </w:t>
      </w:r>
      <w:bookmarkStart w:id="773" w:name="_ETM_Q1_3549501"/>
      <w:bookmarkEnd w:id="773"/>
      <w:r>
        <w:rPr>
          <w:rFonts w:hint="cs"/>
          <w:rtl/>
          <w:lang w:eastAsia="he-IL"/>
        </w:rPr>
        <w:t>שמשמש להפעלת אותו אולפן, בסדר.</w:t>
      </w:r>
    </w:p>
    <w:p w14:paraId="5DA79B3B" w14:textId="77777777" w:rsidR="003F511E" w:rsidRDefault="003F511E" w:rsidP="003F511E">
      <w:pPr>
        <w:rPr>
          <w:rtl/>
          <w:lang w:eastAsia="he-IL"/>
        </w:rPr>
      </w:pPr>
      <w:bookmarkStart w:id="774" w:name="_ETM_Q1_3555066"/>
      <w:bookmarkStart w:id="775" w:name="_ETM_Q1_3555116"/>
      <w:bookmarkEnd w:id="774"/>
      <w:bookmarkEnd w:id="775"/>
    </w:p>
    <w:p w14:paraId="17151A48" w14:textId="6F3BDB21" w:rsidR="003F511E" w:rsidRDefault="003F511E" w:rsidP="003F511E">
      <w:pPr>
        <w:pStyle w:val="a4"/>
        <w:keepNext/>
        <w:rPr>
          <w:rtl/>
        </w:rPr>
      </w:pPr>
      <w:bookmarkStart w:id="776" w:name="ET_speaker_6461_78"/>
      <w:r w:rsidRPr="003F511E">
        <w:rPr>
          <w:rStyle w:val="TagStyle"/>
          <w:rtl/>
        </w:rPr>
        <w:t xml:space="preserve"> &lt;&lt; דובר &gt;&gt; </w:t>
      </w:r>
      <w:r>
        <w:rPr>
          <w:rtl/>
        </w:rPr>
        <w:t>שר התקשורת שלמה קרעי:</w:t>
      </w:r>
      <w:r w:rsidRPr="003F511E">
        <w:rPr>
          <w:rStyle w:val="TagStyle"/>
          <w:rtl/>
        </w:rPr>
        <w:t xml:space="preserve"> &lt;&lt; דובר &gt;&gt;</w:t>
      </w:r>
      <w:r w:rsidR="00F76034">
        <w:rPr>
          <w:rtl/>
        </w:rPr>
        <w:t xml:space="preserve"> </w:t>
      </w:r>
      <w:bookmarkEnd w:id="776"/>
    </w:p>
    <w:p w14:paraId="4D9FC2BA" w14:textId="77777777" w:rsidR="003F511E" w:rsidRDefault="003F511E" w:rsidP="003F511E">
      <w:pPr>
        <w:pStyle w:val="KeepWithNext"/>
        <w:rPr>
          <w:rtl/>
          <w:lang w:eastAsia="he-IL"/>
        </w:rPr>
      </w:pPr>
    </w:p>
    <w:p w14:paraId="6FDEB5DD" w14:textId="26A05009" w:rsidR="003F511E" w:rsidRDefault="003F511E" w:rsidP="003F511E">
      <w:pPr>
        <w:rPr>
          <w:rtl/>
          <w:lang w:eastAsia="he-IL"/>
        </w:rPr>
      </w:pPr>
      <w:r>
        <w:rPr>
          <w:rFonts w:hint="cs"/>
          <w:rtl/>
          <w:lang w:eastAsia="he-IL"/>
        </w:rPr>
        <w:t>זה קיים כאן.</w:t>
      </w:r>
    </w:p>
    <w:p w14:paraId="0F5464FE" w14:textId="77777777" w:rsidR="003F511E" w:rsidRDefault="003F511E" w:rsidP="003F511E">
      <w:pPr>
        <w:rPr>
          <w:rtl/>
          <w:lang w:eastAsia="he-IL"/>
        </w:rPr>
      </w:pPr>
      <w:bookmarkStart w:id="777" w:name="_ETM_Q1_3555335"/>
      <w:bookmarkStart w:id="778" w:name="_ETM_Q1_3555378"/>
      <w:bookmarkStart w:id="779" w:name="_ETM_Q1_3555417"/>
      <w:bookmarkEnd w:id="777"/>
      <w:bookmarkEnd w:id="778"/>
      <w:bookmarkEnd w:id="779"/>
    </w:p>
    <w:p w14:paraId="7B7751D4" w14:textId="3BA2FCDB" w:rsidR="003F511E" w:rsidRDefault="003F511E" w:rsidP="003F511E">
      <w:pPr>
        <w:pStyle w:val="a4"/>
        <w:keepNext/>
        <w:rPr>
          <w:rtl/>
        </w:rPr>
      </w:pPr>
      <w:bookmarkStart w:id="780" w:name="ET_speaker_6156_79"/>
      <w:r w:rsidRPr="003F511E">
        <w:rPr>
          <w:rStyle w:val="TagStyle"/>
          <w:rtl/>
        </w:rPr>
        <w:t xml:space="preserve"> &lt;&lt; דובר &gt;&gt; </w:t>
      </w:r>
      <w:r>
        <w:rPr>
          <w:rtl/>
        </w:rPr>
        <w:t>גלעד קריב (העבודה):</w:t>
      </w:r>
      <w:r w:rsidRPr="003F511E">
        <w:rPr>
          <w:rStyle w:val="TagStyle"/>
          <w:rtl/>
        </w:rPr>
        <w:t xml:space="preserve"> &lt;&lt; דובר &gt;&gt;</w:t>
      </w:r>
      <w:r w:rsidR="00F76034">
        <w:rPr>
          <w:rtl/>
        </w:rPr>
        <w:t xml:space="preserve"> </w:t>
      </w:r>
      <w:bookmarkEnd w:id="780"/>
    </w:p>
    <w:p w14:paraId="3171AF0B" w14:textId="77777777" w:rsidR="003F511E" w:rsidRDefault="003F511E" w:rsidP="003F511E">
      <w:pPr>
        <w:pStyle w:val="KeepWithNext"/>
        <w:rPr>
          <w:rtl/>
          <w:lang w:eastAsia="he-IL"/>
        </w:rPr>
      </w:pPr>
    </w:p>
    <w:p w14:paraId="6833683D" w14:textId="11019771" w:rsidR="003F511E" w:rsidRDefault="003F511E" w:rsidP="003F511E">
      <w:pPr>
        <w:rPr>
          <w:rtl/>
          <w:lang w:eastAsia="he-IL"/>
        </w:rPr>
      </w:pPr>
      <w:bookmarkStart w:id="781" w:name="_ETM_Q1_3555615"/>
      <w:bookmarkStart w:id="782" w:name="_ETM_Q1_3555642"/>
      <w:bookmarkEnd w:id="781"/>
      <w:bookmarkEnd w:id="782"/>
      <w:r>
        <w:rPr>
          <w:rFonts w:hint="cs"/>
          <w:rtl/>
          <w:lang w:eastAsia="he-IL"/>
        </w:rPr>
        <w:t xml:space="preserve">אומר חבר </w:t>
      </w:r>
      <w:bookmarkStart w:id="783" w:name="_ETM_Q1_3555127"/>
      <w:bookmarkEnd w:id="783"/>
      <w:r>
        <w:rPr>
          <w:rFonts w:hint="cs"/>
          <w:rtl/>
          <w:lang w:eastAsia="he-IL"/>
        </w:rPr>
        <w:t>הכנסת סעדה שזה לא קיים במקרה של היו-</w:t>
      </w:r>
      <w:proofErr w:type="spellStart"/>
      <w:r>
        <w:rPr>
          <w:rFonts w:hint="cs"/>
          <w:rtl/>
          <w:lang w:eastAsia="he-IL"/>
        </w:rPr>
        <w:t>טיובר</w:t>
      </w:r>
      <w:proofErr w:type="spellEnd"/>
      <w:r>
        <w:rPr>
          <w:rFonts w:hint="cs"/>
          <w:rtl/>
          <w:lang w:eastAsia="he-IL"/>
        </w:rPr>
        <w:t xml:space="preserve"> מאום</w:t>
      </w:r>
      <w:bookmarkStart w:id="784" w:name="_ETM_Q1_3563235"/>
      <w:bookmarkEnd w:id="784"/>
      <w:r>
        <w:rPr>
          <w:rFonts w:hint="cs"/>
          <w:rtl/>
          <w:lang w:eastAsia="he-IL"/>
        </w:rPr>
        <w:t xml:space="preserve"> אל פאחם. במקרה של היו-</w:t>
      </w:r>
      <w:proofErr w:type="spellStart"/>
      <w:r>
        <w:rPr>
          <w:rFonts w:hint="cs"/>
          <w:rtl/>
          <w:lang w:eastAsia="he-IL"/>
        </w:rPr>
        <w:t>טיובר</w:t>
      </w:r>
      <w:proofErr w:type="spellEnd"/>
      <w:r>
        <w:rPr>
          <w:rFonts w:hint="cs"/>
          <w:rtl/>
          <w:lang w:eastAsia="he-IL"/>
        </w:rPr>
        <w:t xml:space="preserve"> מאום אל </w:t>
      </w:r>
      <w:bookmarkStart w:id="785" w:name="_ETM_Q1_3565933"/>
      <w:bookmarkEnd w:id="785"/>
      <w:r>
        <w:rPr>
          <w:rFonts w:hint="cs"/>
          <w:rtl/>
          <w:lang w:eastAsia="he-IL"/>
        </w:rPr>
        <w:t>פאחם יש את הכלי של הסתה, של חקיקה שקשורה בפגיעה בביטחון המדינה. אומר השר</w:t>
      </w:r>
      <w:r w:rsidR="00C74787">
        <w:rPr>
          <w:rFonts w:hint="cs"/>
          <w:rtl/>
          <w:lang w:eastAsia="he-IL"/>
        </w:rPr>
        <w:t xml:space="preserve"> נכון ולכן יש </w:t>
      </w:r>
      <w:bookmarkStart w:id="786" w:name="_ETM_Q1_3572097"/>
      <w:bookmarkEnd w:id="786"/>
      <w:r w:rsidR="00C74787">
        <w:rPr>
          <w:rFonts w:hint="cs"/>
          <w:rtl/>
          <w:lang w:eastAsia="he-IL"/>
        </w:rPr>
        <w:t>מענה.</w:t>
      </w:r>
      <w:r w:rsidR="00F76034">
        <w:rPr>
          <w:rFonts w:hint="cs"/>
          <w:rtl/>
          <w:lang w:eastAsia="he-IL"/>
        </w:rPr>
        <w:t xml:space="preserve"> </w:t>
      </w:r>
      <w:r w:rsidR="00C74787">
        <w:rPr>
          <w:rFonts w:hint="cs"/>
          <w:rtl/>
          <w:lang w:eastAsia="he-IL"/>
        </w:rPr>
        <w:t xml:space="preserve">הרי כל </w:t>
      </w:r>
      <w:bookmarkStart w:id="787" w:name="_ETM_Q1_3580833"/>
      <w:bookmarkEnd w:id="787"/>
      <w:r w:rsidR="00C74787">
        <w:rPr>
          <w:rFonts w:hint="cs"/>
          <w:rtl/>
          <w:lang w:eastAsia="he-IL"/>
        </w:rPr>
        <w:t xml:space="preserve">המהות של החוק הזה היא לא הפעולה הפלילית נגד העיתונאי </w:t>
      </w:r>
      <w:bookmarkStart w:id="788" w:name="_ETM_Q1_3586478"/>
      <w:bookmarkEnd w:id="788"/>
      <w:r w:rsidR="00C74787">
        <w:rPr>
          <w:rFonts w:hint="cs"/>
          <w:rtl/>
          <w:lang w:eastAsia="he-IL"/>
        </w:rPr>
        <w:t xml:space="preserve">ששידר פה בישראל ופגע בביטחון המדינה. כל התכלית </w:t>
      </w:r>
      <w:bookmarkStart w:id="789" w:name="_ETM_Q1_3592576"/>
      <w:bookmarkEnd w:id="789"/>
      <w:r w:rsidR="00C74787">
        <w:rPr>
          <w:rFonts w:hint="cs"/>
          <w:rtl/>
          <w:lang w:eastAsia="he-IL"/>
        </w:rPr>
        <w:t xml:space="preserve">של החוק הזה היא להתמודד עם קומה אחרת של </w:t>
      </w:r>
      <w:bookmarkStart w:id="790" w:name="_ETM_Q1_3595802"/>
      <w:bookmarkEnd w:id="790"/>
      <w:r w:rsidR="00C74787">
        <w:rPr>
          <w:rFonts w:hint="cs"/>
          <w:rtl/>
          <w:lang w:eastAsia="he-IL"/>
        </w:rPr>
        <w:t xml:space="preserve">המעשה ולא המעשה הפלילי של העיתונאי עצמי. </w:t>
      </w:r>
      <w:bookmarkStart w:id="791" w:name="_ETM_Q1_3597403"/>
      <w:bookmarkEnd w:id="791"/>
      <w:r w:rsidR="00C74787">
        <w:rPr>
          <w:rFonts w:hint="cs"/>
          <w:rtl/>
          <w:lang w:eastAsia="he-IL"/>
        </w:rPr>
        <w:t xml:space="preserve">זו היכולת להורות לספק תכנים בישראל להוריד את התוכן </w:t>
      </w:r>
      <w:bookmarkStart w:id="792" w:name="_ETM_Q1_3603700"/>
      <w:bookmarkEnd w:id="792"/>
      <w:r w:rsidR="00C74787">
        <w:rPr>
          <w:rFonts w:hint="cs"/>
          <w:rtl/>
          <w:lang w:eastAsia="he-IL"/>
        </w:rPr>
        <w:t xml:space="preserve">או את האתר. </w:t>
      </w:r>
    </w:p>
    <w:p w14:paraId="25A89DA3" w14:textId="77777777" w:rsidR="00C74787" w:rsidRDefault="00C74787" w:rsidP="003F511E">
      <w:pPr>
        <w:rPr>
          <w:rtl/>
          <w:lang w:eastAsia="he-IL"/>
        </w:rPr>
      </w:pPr>
    </w:p>
    <w:p w14:paraId="2F1FA9E4" w14:textId="0B243049" w:rsidR="00C74787" w:rsidRDefault="00C74787" w:rsidP="00C74787">
      <w:pPr>
        <w:pStyle w:val="af9"/>
        <w:keepNext/>
        <w:rPr>
          <w:rtl/>
          <w:lang w:eastAsia="he-IL"/>
        </w:rPr>
      </w:pPr>
      <w:bookmarkStart w:id="793" w:name="ET_guest_אביטל_סומפולינסקי_80"/>
      <w:r w:rsidRPr="00C7478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C74787">
        <w:rPr>
          <w:rStyle w:val="TagStyle"/>
          <w:rtl/>
        </w:rPr>
        <w:t xml:space="preserve"> &lt;&lt; אורח &gt;&gt;</w:t>
      </w:r>
      <w:r w:rsidR="00F76034">
        <w:rPr>
          <w:rtl/>
          <w:lang w:eastAsia="he-IL"/>
        </w:rPr>
        <w:t xml:space="preserve"> </w:t>
      </w:r>
      <w:bookmarkEnd w:id="793"/>
    </w:p>
    <w:p w14:paraId="39827D04" w14:textId="77777777" w:rsidR="00C74787" w:rsidRDefault="00C74787" w:rsidP="00C74787">
      <w:pPr>
        <w:pStyle w:val="KeepWithNext"/>
        <w:rPr>
          <w:rtl/>
          <w:lang w:eastAsia="he-IL"/>
        </w:rPr>
      </w:pPr>
    </w:p>
    <w:p w14:paraId="7279BD69" w14:textId="1F3AA47C" w:rsidR="00C74787" w:rsidRDefault="00C74787" w:rsidP="00C74787">
      <w:pPr>
        <w:rPr>
          <w:rtl/>
          <w:lang w:eastAsia="he-IL"/>
        </w:rPr>
      </w:pPr>
      <w:bookmarkStart w:id="794" w:name="_ETM_Q1_3605947"/>
      <w:bookmarkStart w:id="795" w:name="_ETM_Q1_3605977"/>
      <w:bookmarkEnd w:id="794"/>
      <w:bookmarkEnd w:id="795"/>
      <w:r>
        <w:rPr>
          <w:rFonts w:hint="cs"/>
          <w:rtl/>
          <w:lang w:eastAsia="he-IL"/>
        </w:rPr>
        <w:t>את</w:t>
      </w:r>
      <w:bookmarkStart w:id="796" w:name="_ETM_Q1_3606082"/>
      <w:bookmarkStart w:id="797" w:name="_ETM_Q1_3606110"/>
      <w:bookmarkEnd w:id="796"/>
      <w:bookmarkEnd w:id="797"/>
      <w:r>
        <w:rPr>
          <w:rFonts w:hint="cs"/>
          <w:rtl/>
          <w:lang w:eastAsia="he-IL"/>
        </w:rPr>
        <w:t xml:space="preserve"> האתר.</w:t>
      </w:r>
    </w:p>
    <w:p w14:paraId="5F4D6A00" w14:textId="77777777" w:rsidR="00C74787" w:rsidRDefault="00C74787" w:rsidP="00C74787">
      <w:pPr>
        <w:rPr>
          <w:rtl/>
          <w:lang w:eastAsia="he-IL"/>
        </w:rPr>
      </w:pPr>
      <w:bookmarkStart w:id="798" w:name="_ETM_Q1_3608987"/>
      <w:bookmarkStart w:id="799" w:name="_ETM_Q1_3609017"/>
      <w:bookmarkEnd w:id="798"/>
      <w:bookmarkEnd w:id="799"/>
    </w:p>
    <w:p w14:paraId="6B42B44E" w14:textId="7E0A80EA" w:rsidR="00C74787" w:rsidRDefault="00C74787" w:rsidP="00C74787">
      <w:pPr>
        <w:pStyle w:val="a4"/>
        <w:keepNext/>
        <w:rPr>
          <w:rtl/>
        </w:rPr>
      </w:pPr>
      <w:bookmarkStart w:id="800" w:name="ET_speaker_6156_81"/>
      <w:r w:rsidRPr="00C74787">
        <w:rPr>
          <w:rStyle w:val="TagStyle"/>
          <w:rtl/>
        </w:rPr>
        <w:t xml:space="preserve"> &lt;&lt; דובר &gt;&gt; </w:t>
      </w:r>
      <w:r>
        <w:rPr>
          <w:rtl/>
        </w:rPr>
        <w:t>גלעד קריב (העבודה):</w:t>
      </w:r>
      <w:r w:rsidRPr="00C74787">
        <w:rPr>
          <w:rStyle w:val="TagStyle"/>
          <w:rtl/>
        </w:rPr>
        <w:t xml:space="preserve"> &lt;&lt; דובר &gt;&gt;</w:t>
      </w:r>
      <w:r w:rsidR="00F76034">
        <w:rPr>
          <w:rtl/>
        </w:rPr>
        <w:t xml:space="preserve"> </w:t>
      </w:r>
      <w:bookmarkEnd w:id="800"/>
    </w:p>
    <w:p w14:paraId="790D3DEB" w14:textId="77777777" w:rsidR="00C74787" w:rsidRDefault="00C74787" w:rsidP="00C74787">
      <w:pPr>
        <w:pStyle w:val="KeepWithNext"/>
        <w:rPr>
          <w:rtl/>
          <w:lang w:eastAsia="he-IL"/>
        </w:rPr>
      </w:pPr>
    </w:p>
    <w:p w14:paraId="423F5898" w14:textId="4DA4195E" w:rsidR="00C74787" w:rsidRDefault="00C74787" w:rsidP="00C74787">
      <w:pPr>
        <w:rPr>
          <w:rtl/>
          <w:lang w:eastAsia="he-IL"/>
        </w:rPr>
      </w:pPr>
      <w:bookmarkStart w:id="801" w:name="_ETM_Q1_3613225"/>
      <w:bookmarkStart w:id="802" w:name="_ETM_Q1_3613253"/>
      <w:bookmarkEnd w:id="801"/>
      <w:bookmarkEnd w:id="802"/>
      <w:r>
        <w:rPr>
          <w:rFonts w:hint="cs"/>
          <w:rtl/>
          <w:lang w:eastAsia="he-IL"/>
        </w:rPr>
        <w:t xml:space="preserve">כל מה שאני אומר </w:t>
      </w:r>
      <w:bookmarkStart w:id="803" w:name="_ETM_Q1_3615231"/>
      <w:bookmarkEnd w:id="803"/>
      <w:r>
        <w:rPr>
          <w:rFonts w:hint="cs"/>
          <w:rtl/>
          <w:lang w:eastAsia="he-IL"/>
        </w:rPr>
        <w:t xml:space="preserve">לך משה זה שאם יש לקונה בחקיקה, בסדר, אז בוא </w:t>
      </w:r>
      <w:bookmarkStart w:id="804" w:name="_ETM_Q1_3619794"/>
      <w:bookmarkEnd w:id="804"/>
      <w:r>
        <w:rPr>
          <w:rFonts w:hint="cs"/>
          <w:rtl/>
          <w:lang w:eastAsia="he-IL"/>
        </w:rPr>
        <w:t xml:space="preserve">נשב, תחשבו. אומר השר שהוא לא יכול </w:t>
      </w:r>
      <w:bookmarkStart w:id="805" w:name="_ETM_Q1_3621352"/>
      <w:bookmarkEnd w:id="805"/>
      <w:r>
        <w:rPr>
          <w:rFonts w:hint="cs"/>
          <w:rtl/>
          <w:lang w:eastAsia="he-IL"/>
        </w:rPr>
        <w:t xml:space="preserve">לתפוס את הציוד, אז אולי יש עבירות ופגיעה בביטחון </w:t>
      </w:r>
      <w:bookmarkStart w:id="806" w:name="_ETM_Q1_3625550"/>
      <w:bookmarkEnd w:id="806"/>
      <w:r>
        <w:rPr>
          <w:rFonts w:hint="cs"/>
          <w:rtl/>
          <w:lang w:eastAsia="he-IL"/>
        </w:rPr>
        <w:t xml:space="preserve">המדינה ובהסתה שצריך להצמיד להם את מנגנון החילוט </w:t>
      </w:r>
      <w:bookmarkStart w:id="807" w:name="_ETM_Q1_3629183"/>
      <w:bookmarkEnd w:id="807"/>
      <w:r>
        <w:rPr>
          <w:rFonts w:hint="cs"/>
          <w:rtl/>
          <w:lang w:eastAsia="he-IL"/>
        </w:rPr>
        <w:t xml:space="preserve">כן או לא </w:t>
      </w:r>
      <w:r>
        <w:rPr>
          <w:rtl/>
          <w:lang w:eastAsia="he-IL"/>
        </w:rPr>
        <w:t>–</w:t>
      </w:r>
      <w:r>
        <w:rPr>
          <w:rFonts w:hint="cs"/>
          <w:rtl/>
          <w:lang w:eastAsia="he-IL"/>
        </w:rPr>
        <w:t xml:space="preserve"> יחשבו, ידונו, אנחנו נחשוב.</w:t>
      </w:r>
      <w:r w:rsidR="00AD4F98">
        <w:rPr>
          <w:rFonts w:hint="cs"/>
          <w:rtl/>
          <w:lang w:eastAsia="he-IL"/>
        </w:rPr>
        <w:t xml:space="preserve"> </w:t>
      </w:r>
      <w:r>
        <w:rPr>
          <w:rFonts w:hint="cs"/>
          <w:rtl/>
          <w:lang w:eastAsia="he-IL"/>
        </w:rPr>
        <w:t>כשבאים להוראת שעה שנעשית בזמן מלחמה, היא ממוקד</w:t>
      </w:r>
      <w:bookmarkStart w:id="808" w:name="_ETM_Q1_3639121"/>
      <w:bookmarkEnd w:id="808"/>
      <w:r>
        <w:rPr>
          <w:rFonts w:hint="cs"/>
          <w:rtl/>
          <w:lang w:eastAsia="he-IL"/>
        </w:rPr>
        <w:t xml:space="preserve">ת, היא למספר חודשים, היא תקדימית, אל תעמיסו עליה </w:t>
      </w:r>
      <w:bookmarkStart w:id="809" w:name="_ETM_Q1_3642499"/>
      <w:bookmarkEnd w:id="809"/>
      <w:r>
        <w:rPr>
          <w:rFonts w:hint="cs"/>
          <w:rtl/>
          <w:lang w:eastAsia="he-IL"/>
        </w:rPr>
        <w:t xml:space="preserve">יותר ממה שהיא יכולה לשאת. אל תעשו את זה. אתם </w:t>
      </w:r>
      <w:bookmarkStart w:id="810" w:name="_ETM_Q1_3648042"/>
      <w:bookmarkEnd w:id="810"/>
      <w:r>
        <w:rPr>
          <w:rFonts w:hint="cs"/>
          <w:rtl/>
          <w:lang w:eastAsia="he-IL"/>
        </w:rPr>
        <w:t xml:space="preserve">פוגעים פעמיים, ראשית אתם יכולים להכניס אותנו לחקיקה </w:t>
      </w:r>
      <w:bookmarkStart w:id="811" w:name="_ETM_Q1_3650801"/>
      <w:bookmarkEnd w:id="811"/>
      <w:r>
        <w:rPr>
          <w:rFonts w:hint="cs"/>
          <w:rtl/>
          <w:lang w:eastAsia="he-IL"/>
        </w:rPr>
        <w:t>חפוזה שאנחנו</w:t>
      </w:r>
      <w:r w:rsidR="00AD4F98">
        <w:rPr>
          <w:rFonts w:hint="cs"/>
          <w:rtl/>
          <w:lang w:eastAsia="he-IL"/>
        </w:rPr>
        <w:t xml:space="preserve"> </w:t>
      </w:r>
      <w:r>
        <w:rPr>
          <w:rFonts w:hint="cs"/>
          <w:rtl/>
          <w:lang w:eastAsia="he-IL"/>
        </w:rPr>
        <w:t>לא חושבים בה על כל הדברים, ואתם גם פוגעים בתכלית של החקיקה הספציפית הזאת.</w:t>
      </w:r>
    </w:p>
    <w:p w14:paraId="09FC0E21" w14:textId="77777777" w:rsidR="00C74787" w:rsidRDefault="00C74787" w:rsidP="00C74787">
      <w:pPr>
        <w:rPr>
          <w:rtl/>
          <w:lang w:eastAsia="he-IL"/>
        </w:rPr>
      </w:pPr>
      <w:bookmarkStart w:id="812" w:name="_ETM_Q1_3657268"/>
      <w:bookmarkStart w:id="813" w:name="_ETM_Q1_3657308"/>
      <w:bookmarkEnd w:id="812"/>
      <w:bookmarkEnd w:id="813"/>
    </w:p>
    <w:p w14:paraId="6D28E293" w14:textId="52036EA2" w:rsidR="00C74787" w:rsidRDefault="00C74787" w:rsidP="00C74787">
      <w:pPr>
        <w:pStyle w:val="af6"/>
        <w:keepNext/>
        <w:rPr>
          <w:rtl/>
        </w:rPr>
      </w:pPr>
      <w:bookmarkStart w:id="814" w:name="ET_yor_6358_82"/>
      <w:r w:rsidRPr="00C74787">
        <w:rPr>
          <w:rStyle w:val="TagStyle"/>
          <w:rtl/>
        </w:rPr>
        <w:t xml:space="preserve"> &lt;&lt; יור &gt;&gt; </w:t>
      </w:r>
      <w:r>
        <w:rPr>
          <w:rtl/>
        </w:rPr>
        <w:t>היו"ר צביקה פוגל:</w:t>
      </w:r>
      <w:r w:rsidRPr="00C74787">
        <w:rPr>
          <w:rStyle w:val="TagStyle"/>
          <w:rtl/>
        </w:rPr>
        <w:t xml:space="preserve"> &lt;&lt; יור &gt;&gt;</w:t>
      </w:r>
      <w:r w:rsidR="00F76034">
        <w:rPr>
          <w:rtl/>
        </w:rPr>
        <w:t xml:space="preserve"> </w:t>
      </w:r>
      <w:bookmarkEnd w:id="814"/>
    </w:p>
    <w:p w14:paraId="5FE107BA" w14:textId="77777777" w:rsidR="00C74787" w:rsidRDefault="00C74787" w:rsidP="00C74787">
      <w:pPr>
        <w:pStyle w:val="KeepWithNext"/>
        <w:rPr>
          <w:rtl/>
          <w:lang w:eastAsia="he-IL"/>
        </w:rPr>
      </w:pPr>
    </w:p>
    <w:p w14:paraId="297C29A4" w14:textId="493CEE95" w:rsidR="00C74787" w:rsidRDefault="00C74787" w:rsidP="00C74787">
      <w:pPr>
        <w:rPr>
          <w:rtl/>
          <w:lang w:eastAsia="he-IL"/>
        </w:rPr>
      </w:pPr>
      <w:r>
        <w:rPr>
          <w:rFonts w:hint="cs"/>
          <w:rtl/>
          <w:lang w:eastAsia="he-IL"/>
        </w:rPr>
        <w:t xml:space="preserve">קיבלנו </w:t>
      </w:r>
      <w:bookmarkStart w:id="815" w:name="_ETM_Q1_3662669"/>
      <w:bookmarkEnd w:id="815"/>
      <w:r>
        <w:rPr>
          <w:rFonts w:hint="cs"/>
          <w:rtl/>
          <w:lang w:eastAsia="he-IL"/>
        </w:rPr>
        <w:t>תשובה. בואו נתקדם.</w:t>
      </w:r>
    </w:p>
    <w:p w14:paraId="56BBD1FB" w14:textId="77777777" w:rsidR="00C74787" w:rsidRDefault="00C74787" w:rsidP="00C74787">
      <w:pPr>
        <w:rPr>
          <w:rtl/>
          <w:lang w:eastAsia="he-IL"/>
        </w:rPr>
      </w:pPr>
      <w:bookmarkStart w:id="816" w:name="_ETM_Q1_3664654"/>
      <w:bookmarkStart w:id="817" w:name="_ETM_Q1_3664692"/>
      <w:bookmarkEnd w:id="816"/>
      <w:bookmarkEnd w:id="817"/>
    </w:p>
    <w:p w14:paraId="2E8B8C6D" w14:textId="0B24291E" w:rsidR="00C74787" w:rsidRDefault="00C74787" w:rsidP="00C74787">
      <w:pPr>
        <w:pStyle w:val="a4"/>
        <w:keepNext/>
        <w:rPr>
          <w:rtl/>
        </w:rPr>
      </w:pPr>
      <w:bookmarkStart w:id="818" w:name="ET_speaker_6164_83"/>
      <w:r w:rsidRPr="00C74787">
        <w:rPr>
          <w:rStyle w:val="TagStyle"/>
          <w:rtl/>
        </w:rPr>
        <w:t xml:space="preserve"> &lt;&lt; דובר &gt;&gt; </w:t>
      </w:r>
      <w:r>
        <w:rPr>
          <w:rtl/>
        </w:rPr>
        <w:t>עמית הלוי (הליכוד):</w:t>
      </w:r>
      <w:r w:rsidRPr="00C74787">
        <w:rPr>
          <w:rStyle w:val="TagStyle"/>
          <w:rtl/>
        </w:rPr>
        <w:t xml:space="preserve"> &lt;&lt; דובר &gt;&gt;</w:t>
      </w:r>
      <w:r w:rsidR="00F76034">
        <w:rPr>
          <w:rtl/>
        </w:rPr>
        <w:t xml:space="preserve"> </w:t>
      </w:r>
      <w:bookmarkEnd w:id="818"/>
    </w:p>
    <w:p w14:paraId="37DCF91D" w14:textId="77777777" w:rsidR="00C74787" w:rsidRDefault="00C74787" w:rsidP="00C74787">
      <w:pPr>
        <w:pStyle w:val="KeepWithNext"/>
        <w:rPr>
          <w:rtl/>
          <w:lang w:eastAsia="he-IL"/>
        </w:rPr>
      </w:pPr>
    </w:p>
    <w:p w14:paraId="4354B3FB" w14:textId="77262344" w:rsidR="00C74787" w:rsidRDefault="00C74787" w:rsidP="00C74787">
      <w:pPr>
        <w:rPr>
          <w:rtl/>
          <w:lang w:eastAsia="he-IL"/>
        </w:rPr>
      </w:pPr>
      <w:r>
        <w:rPr>
          <w:rFonts w:hint="cs"/>
          <w:rtl/>
          <w:lang w:eastAsia="he-IL"/>
        </w:rPr>
        <w:t>רציתי להעיר שתי הערות. קודם כל, אנחנ</w:t>
      </w:r>
      <w:bookmarkStart w:id="819" w:name="_ETM_Q1_3668365"/>
      <w:bookmarkEnd w:id="819"/>
      <w:r>
        <w:rPr>
          <w:rFonts w:hint="cs"/>
          <w:rtl/>
          <w:lang w:eastAsia="he-IL"/>
        </w:rPr>
        <w:t xml:space="preserve">ו לא בעניין פרקטי כמו שהשר אמר כאן. אנחנו </w:t>
      </w:r>
      <w:bookmarkStart w:id="820" w:name="_ETM_Q1_3670518"/>
      <w:bookmarkEnd w:id="820"/>
      <w:r>
        <w:rPr>
          <w:rFonts w:hint="cs"/>
          <w:rtl/>
          <w:lang w:eastAsia="he-IL"/>
        </w:rPr>
        <w:t xml:space="preserve">בעניין נורמטיבי. זה לא משנה אם יהיה אירוע או לא יהיה אירוע. באופן נורמטיבי, בחינה נורמטיבית . </w:t>
      </w:r>
      <w:bookmarkStart w:id="821" w:name="_ETM_Q1_3674262"/>
      <w:bookmarkEnd w:id="821"/>
      <w:r>
        <w:rPr>
          <w:rFonts w:hint="cs"/>
          <w:rtl/>
          <w:lang w:eastAsia="he-IL"/>
        </w:rPr>
        <w:t>זו גם דעתי. אין שום רלוונטיות לשאלה</w:t>
      </w:r>
      <w:r w:rsidR="00AD4F98">
        <w:rPr>
          <w:rFonts w:hint="cs"/>
          <w:rtl/>
          <w:lang w:eastAsia="he-IL"/>
        </w:rPr>
        <w:t xml:space="preserve"> </w:t>
      </w:r>
      <w:r>
        <w:rPr>
          <w:rFonts w:hint="cs"/>
          <w:rtl/>
          <w:lang w:eastAsia="he-IL"/>
        </w:rPr>
        <w:t xml:space="preserve">לעניין הסנקציה המדוברת שזה סגירת </w:t>
      </w:r>
      <w:bookmarkStart w:id="822" w:name="_ETM_Q1_3681187"/>
      <w:bookmarkEnd w:id="822"/>
      <w:r>
        <w:rPr>
          <w:rFonts w:hint="cs"/>
          <w:rtl/>
          <w:lang w:eastAsia="he-IL"/>
        </w:rPr>
        <w:t>השידור, בין אם זה אתר אינטרנט, בין אם אלה האמצעים האחרים. אפשר היה לקדם את זה אולי בחוקים אחרים אבל אנחנו בחוק הזה, חבר הכנסת קריב. מבחינה מהותית אין שם הבדל.</w:t>
      </w:r>
    </w:p>
    <w:p w14:paraId="3F29C22D" w14:textId="77777777" w:rsidR="00C74787" w:rsidRDefault="00C74787" w:rsidP="00C74787">
      <w:pPr>
        <w:rPr>
          <w:rtl/>
          <w:lang w:eastAsia="he-IL"/>
        </w:rPr>
      </w:pPr>
      <w:bookmarkStart w:id="823" w:name="_ETM_Q1_3691414"/>
      <w:bookmarkStart w:id="824" w:name="_ETM_Q1_3691462"/>
      <w:bookmarkEnd w:id="823"/>
      <w:bookmarkEnd w:id="824"/>
    </w:p>
    <w:p w14:paraId="059CF7E7" w14:textId="25EDA678" w:rsidR="00C74787" w:rsidRDefault="00C74787" w:rsidP="00C74787">
      <w:pPr>
        <w:rPr>
          <w:rtl/>
          <w:lang w:eastAsia="he-IL"/>
        </w:rPr>
      </w:pPr>
      <w:bookmarkStart w:id="825" w:name="_ETM_Q1_3691709"/>
      <w:bookmarkStart w:id="826" w:name="_ETM_Q1_3691744"/>
      <w:bookmarkEnd w:id="825"/>
      <w:bookmarkEnd w:id="826"/>
      <w:r>
        <w:rPr>
          <w:rFonts w:hint="cs"/>
          <w:rtl/>
          <w:lang w:eastAsia="he-IL"/>
        </w:rPr>
        <w:lastRenderedPageBreak/>
        <w:t>אנחנו לא עוסקים כאן בחופש ביטוי.</w:t>
      </w:r>
      <w:bookmarkStart w:id="827" w:name="_ETM_Q1_3695068"/>
      <w:bookmarkEnd w:id="827"/>
      <w:r>
        <w:rPr>
          <w:rFonts w:hint="cs"/>
          <w:rtl/>
          <w:lang w:eastAsia="he-IL"/>
        </w:rPr>
        <w:t xml:space="preserve"> כל אדם יכול להתבטא. גם אותו שדר אל-ג'זירה יכול </w:t>
      </w:r>
      <w:bookmarkStart w:id="828" w:name="_ETM_Q1_3698066"/>
      <w:bookmarkEnd w:id="828"/>
      <w:r>
        <w:rPr>
          <w:rFonts w:hint="cs"/>
          <w:rtl/>
          <w:lang w:eastAsia="he-IL"/>
        </w:rPr>
        <w:t>להתבטא</w:t>
      </w:r>
      <w:r w:rsidR="00AD4F98">
        <w:rPr>
          <w:rFonts w:hint="cs"/>
          <w:rtl/>
          <w:lang w:eastAsia="he-IL"/>
        </w:rPr>
        <w:t xml:space="preserve"> </w:t>
      </w:r>
      <w:r>
        <w:rPr>
          <w:rFonts w:hint="cs"/>
          <w:rtl/>
          <w:lang w:eastAsia="he-IL"/>
        </w:rPr>
        <w:t>ומתבטא</w:t>
      </w:r>
      <w:r w:rsidR="00AD4F98">
        <w:rPr>
          <w:rFonts w:hint="cs"/>
          <w:rtl/>
          <w:lang w:eastAsia="he-IL"/>
        </w:rPr>
        <w:t xml:space="preserve"> </w:t>
      </w:r>
      <w:r>
        <w:rPr>
          <w:rFonts w:hint="cs"/>
          <w:rtl/>
          <w:lang w:eastAsia="he-IL"/>
        </w:rPr>
        <w:t xml:space="preserve">באלף ואחת דרכים אחרות. אנחנו </w:t>
      </w:r>
      <w:bookmarkStart w:id="829" w:name="_ETM_Q1_3702062"/>
      <w:bookmarkEnd w:id="829"/>
      <w:r>
        <w:rPr>
          <w:rFonts w:hint="cs"/>
          <w:rtl/>
          <w:lang w:eastAsia="he-IL"/>
        </w:rPr>
        <w:t>אומרים שגוף שידור שעושה פעולה של פגיעה בביטחון המדינה, שפוגע, כלומר בא עם נשק, לא משנה אם הנשק שלו</w:t>
      </w:r>
      <w:bookmarkStart w:id="830" w:name="_ETM_Q1_3710456"/>
      <w:bookmarkEnd w:id="830"/>
      <w:r>
        <w:rPr>
          <w:rFonts w:hint="cs"/>
          <w:rtl/>
          <w:lang w:eastAsia="he-IL"/>
        </w:rPr>
        <w:t xml:space="preserve"> הוא מיקרופון או הנשק שלו הוא אחר, כפי שגופי הביטחון </w:t>
      </w:r>
      <w:bookmarkStart w:id="831" w:name="_ETM_Q1_3712453"/>
      <w:bookmarkEnd w:id="831"/>
      <w:r>
        <w:rPr>
          <w:rFonts w:hint="cs"/>
          <w:rtl/>
          <w:lang w:eastAsia="he-IL"/>
        </w:rPr>
        <w:t xml:space="preserve">או הגופים שייקבעו בחוק יקבעו. אנחנו מונעים את הפגיעה </w:t>
      </w:r>
      <w:bookmarkStart w:id="832" w:name="_ETM_Q1_3717000"/>
      <w:bookmarkEnd w:id="832"/>
      <w:r>
        <w:rPr>
          <w:rFonts w:hint="cs"/>
          <w:rtl/>
          <w:lang w:eastAsia="he-IL"/>
        </w:rPr>
        <w:t xml:space="preserve">בביטחון המדינה. זאת תכלית החוק </w:t>
      </w:r>
      <w:r>
        <w:rPr>
          <w:rtl/>
          <w:lang w:eastAsia="he-IL"/>
        </w:rPr>
        <w:t>–</w:t>
      </w:r>
      <w:r>
        <w:rPr>
          <w:rFonts w:hint="cs"/>
          <w:rtl/>
          <w:lang w:eastAsia="he-IL"/>
        </w:rPr>
        <w:t xml:space="preserve"> </w:t>
      </w:r>
      <w:bookmarkStart w:id="833" w:name="_ETM_Q1_3716946"/>
      <w:bookmarkEnd w:id="833"/>
      <w:r>
        <w:rPr>
          <w:rFonts w:hint="cs"/>
          <w:rtl/>
          <w:lang w:eastAsia="he-IL"/>
        </w:rPr>
        <w:t>מניעת פגיעה בביטחון המדינה. אין לזה שום זיקה</w:t>
      </w:r>
      <w:bookmarkStart w:id="834" w:name="_ETM_Q1_3724076"/>
      <w:bookmarkEnd w:id="834"/>
      <w:r>
        <w:rPr>
          <w:rFonts w:hint="cs"/>
          <w:rtl/>
          <w:lang w:eastAsia="he-IL"/>
        </w:rPr>
        <w:t xml:space="preserve"> לחופש ביטוי כזה או אחר.</w:t>
      </w:r>
      <w:r w:rsidR="00AD4F98">
        <w:rPr>
          <w:rFonts w:hint="cs"/>
          <w:rtl/>
          <w:lang w:eastAsia="he-IL"/>
        </w:rPr>
        <w:t xml:space="preserve"> </w:t>
      </w:r>
      <w:r>
        <w:rPr>
          <w:rFonts w:hint="cs"/>
          <w:rtl/>
          <w:lang w:eastAsia="he-IL"/>
        </w:rPr>
        <w:t xml:space="preserve">אנחנו עוסקים אך ורק </w:t>
      </w:r>
      <w:bookmarkStart w:id="835" w:name="_ETM_Q1_3724330"/>
      <w:bookmarkEnd w:id="835"/>
      <w:r>
        <w:rPr>
          <w:rFonts w:hint="cs"/>
          <w:rtl/>
          <w:lang w:eastAsia="he-IL"/>
        </w:rPr>
        <w:t xml:space="preserve">במניעת פגיעה בביטחון המדינה. </w:t>
      </w:r>
    </w:p>
    <w:p w14:paraId="338441F4" w14:textId="77777777" w:rsidR="00C74787" w:rsidRDefault="00C74787" w:rsidP="00C74787">
      <w:pPr>
        <w:rPr>
          <w:rtl/>
          <w:lang w:eastAsia="he-IL"/>
        </w:rPr>
      </w:pPr>
    </w:p>
    <w:p w14:paraId="63AC1901" w14:textId="18DB8723" w:rsidR="00C74787" w:rsidRDefault="00C74787" w:rsidP="00C74787">
      <w:pPr>
        <w:rPr>
          <w:rtl/>
          <w:lang w:eastAsia="he-IL"/>
        </w:rPr>
      </w:pPr>
      <w:r>
        <w:rPr>
          <w:rFonts w:hint="cs"/>
          <w:rtl/>
          <w:lang w:eastAsia="he-IL"/>
        </w:rPr>
        <w:t xml:space="preserve">לכן ההצגה אם יש כאן </w:t>
      </w:r>
      <w:bookmarkStart w:id="836" w:name="_ETM_Q1_3730863"/>
      <w:bookmarkEnd w:id="836"/>
      <w:r>
        <w:rPr>
          <w:rFonts w:hint="cs"/>
          <w:rtl/>
          <w:lang w:eastAsia="he-IL"/>
        </w:rPr>
        <w:t>שאלות על חופש ביטוי, החוק הזה לא עוסק בחופש ביטוי.</w:t>
      </w:r>
      <w:r w:rsidR="007954BD">
        <w:rPr>
          <w:rFonts w:hint="cs"/>
          <w:rtl/>
          <w:lang w:eastAsia="he-IL"/>
        </w:rPr>
        <w:t xml:space="preserve"> הוא עוסק בפגיעה בביטחון המדינה ובכלל לא </w:t>
      </w:r>
      <w:bookmarkStart w:id="837" w:name="_ETM_Q1_3737413"/>
      <w:bookmarkEnd w:id="837"/>
      <w:r w:rsidR="007954BD">
        <w:rPr>
          <w:rFonts w:hint="cs"/>
          <w:rtl/>
          <w:lang w:eastAsia="he-IL"/>
        </w:rPr>
        <w:t>משנה מה הכלי. הכלי לא רלוונטי.</w:t>
      </w:r>
      <w:r w:rsidR="00AD4F98">
        <w:rPr>
          <w:rFonts w:hint="cs"/>
          <w:rtl/>
          <w:lang w:eastAsia="he-IL"/>
        </w:rPr>
        <w:t xml:space="preserve"> </w:t>
      </w:r>
      <w:r w:rsidR="007954BD">
        <w:rPr>
          <w:rFonts w:hint="cs"/>
          <w:rtl/>
          <w:lang w:eastAsia="he-IL"/>
        </w:rPr>
        <w:t>את מונעת את הפגיעה. זו המשמעות של החוק.</w:t>
      </w:r>
    </w:p>
    <w:p w14:paraId="5D0FABD3" w14:textId="77777777" w:rsidR="007954BD" w:rsidRDefault="007954BD" w:rsidP="00C74787">
      <w:pPr>
        <w:rPr>
          <w:rtl/>
          <w:lang w:eastAsia="he-IL"/>
        </w:rPr>
      </w:pPr>
    </w:p>
    <w:p w14:paraId="4DF0D3EF" w14:textId="30018DAD" w:rsidR="007954BD" w:rsidRDefault="007954BD" w:rsidP="007954BD">
      <w:pPr>
        <w:pStyle w:val="af9"/>
        <w:keepNext/>
        <w:rPr>
          <w:rtl/>
          <w:lang w:eastAsia="he-IL"/>
        </w:rPr>
      </w:pPr>
      <w:bookmarkStart w:id="838" w:name="ET_guest_אביטל_סומפולינסקי_84"/>
      <w:r w:rsidRPr="007954B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7954BD">
        <w:rPr>
          <w:rStyle w:val="TagStyle"/>
          <w:rtl/>
        </w:rPr>
        <w:t xml:space="preserve"> &lt;&lt; אורח &gt;&gt;</w:t>
      </w:r>
      <w:r w:rsidR="00F76034">
        <w:rPr>
          <w:rtl/>
          <w:lang w:eastAsia="he-IL"/>
        </w:rPr>
        <w:t xml:space="preserve"> </w:t>
      </w:r>
      <w:bookmarkEnd w:id="838"/>
    </w:p>
    <w:p w14:paraId="688F1358" w14:textId="77777777" w:rsidR="007954BD" w:rsidRDefault="007954BD" w:rsidP="007954BD">
      <w:pPr>
        <w:pStyle w:val="KeepWithNext"/>
        <w:rPr>
          <w:rtl/>
          <w:lang w:eastAsia="he-IL"/>
        </w:rPr>
      </w:pPr>
    </w:p>
    <w:p w14:paraId="68749DE9" w14:textId="4822FA72" w:rsidR="007954BD" w:rsidRDefault="007954BD" w:rsidP="007954BD">
      <w:pPr>
        <w:rPr>
          <w:rtl/>
          <w:lang w:eastAsia="he-IL"/>
        </w:rPr>
      </w:pPr>
      <w:r>
        <w:rPr>
          <w:rFonts w:hint="cs"/>
          <w:rtl/>
          <w:lang w:eastAsia="he-IL"/>
        </w:rPr>
        <w:t>אולי התכלית של הח</w:t>
      </w:r>
      <w:bookmarkStart w:id="839" w:name="_ETM_Q1_3739807"/>
      <w:bookmarkEnd w:id="839"/>
      <w:r>
        <w:rPr>
          <w:rFonts w:hint="cs"/>
          <w:rtl/>
          <w:lang w:eastAsia="he-IL"/>
        </w:rPr>
        <w:t>וק היא לא למנוע את חופש הביטוי.</w:t>
      </w:r>
    </w:p>
    <w:p w14:paraId="324C3E65" w14:textId="77777777" w:rsidR="007954BD" w:rsidRDefault="007954BD" w:rsidP="007954BD">
      <w:pPr>
        <w:rPr>
          <w:rtl/>
          <w:lang w:eastAsia="he-IL"/>
        </w:rPr>
      </w:pPr>
      <w:bookmarkStart w:id="840" w:name="_ETM_Q1_3743468"/>
      <w:bookmarkEnd w:id="840"/>
    </w:p>
    <w:p w14:paraId="212BFD0F" w14:textId="4661530B" w:rsidR="007954BD" w:rsidRDefault="007954BD" w:rsidP="007954BD">
      <w:pPr>
        <w:pStyle w:val="a4"/>
        <w:keepNext/>
        <w:rPr>
          <w:rtl/>
        </w:rPr>
      </w:pPr>
      <w:bookmarkStart w:id="841" w:name="ET_speaker_6164_85"/>
      <w:r w:rsidRPr="007954BD">
        <w:rPr>
          <w:rStyle w:val="TagStyle"/>
          <w:rtl/>
        </w:rPr>
        <w:t xml:space="preserve"> &lt;&lt; דובר &gt;&gt; </w:t>
      </w:r>
      <w:r>
        <w:rPr>
          <w:rtl/>
        </w:rPr>
        <w:t>עמית הלוי (הליכוד):</w:t>
      </w:r>
      <w:r w:rsidRPr="007954BD">
        <w:rPr>
          <w:rStyle w:val="TagStyle"/>
          <w:rtl/>
        </w:rPr>
        <w:t xml:space="preserve"> &lt;&lt; דובר &gt;&gt;</w:t>
      </w:r>
      <w:r w:rsidR="00F76034">
        <w:rPr>
          <w:rtl/>
        </w:rPr>
        <w:t xml:space="preserve"> </w:t>
      </w:r>
      <w:bookmarkEnd w:id="841"/>
    </w:p>
    <w:p w14:paraId="1DEC2638" w14:textId="77777777" w:rsidR="007954BD" w:rsidRDefault="007954BD" w:rsidP="007954BD">
      <w:pPr>
        <w:pStyle w:val="KeepWithNext"/>
        <w:rPr>
          <w:rtl/>
          <w:lang w:eastAsia="he-IL"/>
        </w:rPr>
      </w:pPr>
    </w:p>
    <w:p w14:paraId="613AFAA2" w14:textId="76ECA020" w:rsidR="007954BD" w:rsidRDefault="007954BD" w:rsidP="007954BD">
      <w:pPr>
        <w:rPr>
          <w:rtl/>
          <w:lang w:eastAsia="he-IL"/>
        </w:rPr>
      </w:pPr>
      <w:r>
        <w:rPr>
          <w:rFonts w:hint="cs"/>
          <w:rtl/>
          <w:lang w:eastAsia="he-IL"/>
        </w:rPr>
        <w:t>ז</w:t>
      </w:r>
      <w:bookmarkStart w:id="842" w:name="_ETM_Q1_3743860"/>
      <w:bookmarkStart w:id="843" w:name="_ETM_Q1_3743896"/>
      <w:bookmarkEnd w:id="842"/>
      <w:bookmarkEnd w:id="843"/>
      <w:r>
        <w:rPr>
          <w:rFonts w:hint="cs"/>
          <w:rtl/>
          <w:lang w:eastAsia="he-IL"/>
        </w:rPr>
        <w:t xml:space="preserve">ו התכלית. זה גם המעשה. </w:t>
      </w:r>
      <w:bookmarkStart w:id="844" w:name="_ETM_Q1_3746334"/>
      <w:bookmarkEnd w:id="844"/>
    </w:p>
    <w:p w14:paraId="11BB4AD1" w14:textId="77777777" w:rsidR="007954BD" w:rsidRDefault="007954BD" w:rsidP="007954BD">
      <w:pPr>
        <w:rPr>
          <w:rtl/>
          <w:lang w:eastAsia="he-IL"/>
        </w:rPr>
      </w:pPr>
    </w:p>
    <w:p w14:paraId="6E24C272" w14:textId="74395184" w:rsidR="007954BD" w:rsidRDefault="007954BD" w:rsidP="007954BD">
      <w:pPr>
        <w:pStyle w:val="af9"/>
        <w:keepNext/>
        <w:rPr>
          <w:rtl/>
          <w:lang w:eastAsia="he-IL"/>
        </w:rPr>
      </w:pPr>
      <w:bookmarkStart w:id="845" w:name="ET_guest_אביטל_סומפולינסקי_86"/>
      <w:r w:rsidRPr="007954B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7954BD">
        <w:rPr>
          <w:rStyle w:val="TagStyle"/>
          <w:rtl/>
        </w:rPr>
        <w:t xml:space="preserve"> &lt;&lt; אורח &gt;&gt;</w:t>
      </w:r>
      <w:r w:rsidR="00F76034">
        <w:rPr>
          <w:rtl/>
          <w:lang w:eastAsia="he-IL"/>
        </w:rPr>
        <w:t xml:space="preserve"> </w:t>
      </w:r>
      <w:bookmarkEnd w:id="845"/>
    </w:p>
    <w:p w14:paraId="5BBA5751" w14:textId="77777777" w:rsidR="007954BD" w:rsidRDefault="007954BD" w:rsidP="007954BD">
      <w:pPr>
        <w:pStyle w:val="KeepWithNext"/>
        <w:rPr>
          <w:rtl/>
          <w:lang w:eastAsia="he-IL"/>
        </w:rPr>
      </w:pPr>
    </w:p>
    <w:p w14:paraId="415A3A78" w14:textId="082CFB0A" w:rsidR="007954BD" w:rsidRDefault="007954BD" w:rsidP="007954BD">
      <w:pPr>
        <w:rPr>
          <w:rtl/>
          <w:lang w:eastAsia="he-IL"/>
        </w:rPr>
      </w:pPr>
      <w:r>
        <w:rPr>
          <w:rFonts w:hint="cs"/>
          <w:rtl/>
          <w:lang w:eastAsia="he-IL"/>
        </w:rPr>
        <w:t xml:space="preserve">כאשר אדם בישראל לא יכול לגלוש בכל אתר </w:t>
      </w:r>
      <w:bookmarkStart w:id="846" w:name="_ETM_Q1_3750323"/>
      <w:bookmarkEnd w:id="846"/>
      <w:r>
        <w:rPr>
          <w:rFonts w:hint="cs"/>
          <w:rtl/>
          <w:lang w:eastAsia="he-IL"/>
        </w:rPr>
        <w:t>אינטרנט, זאת פגיעה בחופש הביטוי.</w:t>
      </w:r>
    </w:p>
    <w:p w14:paraId="28D23829" w14:textId="77777777" w:rsidR="007954BD" w:rsidRDefault="007954BD" w:rsidP="007954BD">
      <w:pPr>
        <w:rPr>
          <w:rtl/>
          <w:lang w:eastAsia="he-IL"/>
        </w:rPr>
      </w:pPr>
      <w:bookmarkStart w:id="847" w:name="_ETM_Q1_3752169"/>
      <w:bookmarkStart w:id="848" w:name="_ETM_Q1_3752198"/>
      <w:bookmarkStart w:id="849" w:name="_ETM_Q1_3752213"/>
      <w:bookmarkEnd w:id="847"/>
      <w:bookmarkEnd w:id="848"/>
      <w:bookmarkEnd w:id="849"/>
    </w:p>
    <w:p w14:paraId="4B5FD983" w14:textId="5FAFD2DA" w:rsidR="007954BD" w:rsidRDefault="007954BD" w:rsidP="007954BD">
      <w:pPr>
        <w:pStyle w:val="a4"/>
        <w:keepNext/>
        <w:rPr>
          <w:rtl/>
        </w:rPr>
      </w:pPr>
      <w:bookmarkStart w:id="850" w:name="ET_speaker_6164_87"/>
      <w:r w:rsidRPr="007954BD">
        <w:rPr>
          <w:rStyle w:val="TagStyle"/>
          <w:rtl/>
        </w:rPr>
        <w:t xml:space="preserve"> &lt;&lt; דובר &gt;&gt; </w:t>
      </w:r>
      <w:r>
        <w:rPr>
          <w:rtl/>
        </w:rPr>
        <w:t>עמית הלוי (הליכוד):</w:t>
      </w:r>
      <w:r w:rsidRPr="007954BD">
        <w:rPr>
          <w:rStyle w:val="TagStyle"/>
          <w:rtl/>
        </w:rPr>
        <w:t xml:space="preserve"> &lt;&lt; דובר &gt;&gt;</w:t>
      </w:r>
      <w:r w:rsidR="00F76034">
        <w:rPr>
          <w:rtl/>
        </w:rPr>
        <w:t xml:space="preserve"> </w:t>
      </w:r>
      <w:bookmarkEnd w:id="850"/>
    </w:p>
    <w:p w14:paraId="1DCB809C" w14:textId="77777777" w:rsidR="007954BD" w:rsidRDefault="007954BD" w:rsidP="007954BD">
      <w:pPr>
        <w:pStyle w:val="KeepWithNext"/>
        <w:rPr>
          <w:rtl/>
          <w:lang w:eastAsia="he-IL"/>
        </w:rPr>
      </w:pPr>
    </w:p>
    <w:p w14:paraId="5E07F7AE" w14:textId="630E2157" w:rsidR="007954BD" w:rsidRDefault="007954BD" w:rsidP="007954BD">
      <w:pPr>
        <w:rPr>
          <w:rtl/>
          <w:lang w:eastAsia="he-IL"/>
        </w:rPr>
      </w:pPr>
      <w:bookmarkStart w:id="851" w:name="_ETM_Q1_3752370"/>
      <w:bookmarkStart w:id="852" w:name="_ETM_Q1_3752388"/>
      <w:bookmarkEnd w:id="851"/>
      <w:bookmarkEnd w:id="852"/>
      <w:r>
        <w:rPr>
          <w:rFonts w:hint="cs"/>
          <w:rtl/>
          <w:lang w:eastAsia="he-IL"/>
        </w:rPr>
        <w:t xml:space="preserve">כאשר </w:t>
      </w:r>
      <w:bookmarkStart w:id="853" w:name="_ETM_Q1_3755180"/>
      <w:bookmarkEnd w:id="853"/>
      <w:r>
        <w:rPr>
          <w:rFonts w:hint="cs"/>
          <w:rtl/>
          <w:lang w:eastAsia="he-IL"/>
        </w:rPr>
        <w:t>אדם עומד עם מצלמה והוא כמו שנאמר על ידי נציג השב"כ בוועדה אוסף מודיעין למען האויב, התחום שאנ</w:t>
      </w:r>
      <w:bookmarkStart w:id="854" w:name="_ETM_Q1_3763886"/>
      <w:bookmarkEnd w:id="854"/>
      <w:r>
        <w:rPr>
          <w:rFonts w:hint="cs"/>
          <w:rtl/>
          <w:lang w:eastAsia="he-IL"/>
        </w:rPr>
        <w:t>חנו עוסקים בו איננו חופש ביטוי. זאת פשוט ה</w:t>
      </w:r>
      <w:bookmarkStart w:id="855" w:name="_ETM_Q1_3766644"/>
      <w:bookmarkEnd w:id="855"/>
      <w:r>
        <w:rPr>
          <w:rFonts w:hint="cs"/>
          <w:rtl/>
          <w:lang w:eastAsia="he-IL"/>
        </w:rPr>
        <w:t>טעיה של הציבור וגם טעות מחשבתית. כאשר אדם עושה</w:t>
      </w:r>
      <w:bookmarkStart w:id="856" w:name="_ETM_Q1_3772008"/>
      <w:bookmarkEnd w:id="856"/>
      <w:r>
        <w:rPr>
          <w:rFonts w:hint="cs"/>
          <w:rtl/>
          <w:lang w:eastAsia="he-IL"/>
        </w:rPr>
        <w:t xml:space="preserve"> דיס-אינפורמציה, כמו אמרו כאן נציגי אגף הביטחון, ועושה לו</w:t>
      </w:r>
      <w:bookmarkStart w:id="857" w:name="_ETM_Q1_3775150"/>
      <w:bookmarkEnd w:id="857"/>
      <w:r>
        <w:rPr>
          <w:rFonts w:hint="cs"/>
          <w:rtl/>
          <w:lang w:eastAsia="he-IL"/>
        </w:rPr>
        <w:t xml:space="preserve">חמה פסיכולוגית שהיא לוחמה לכל דבר או מפעיל לחץ </w:t>
      </w:r>
      <w:bookmarkStart w:id="858" w:name="_ETM_Q1_3779537"/>
      <w:bookmarkEnd w:id="858"/>
      <w:r>
        <w:rPr>
          <w:rFonts w:hint="cs"/>
          <w:rtl/>
          <w:lang w:eastAsia="he-IL"/>
        </w:rPr>
        <w:t xml:space="preserve">מדיני דרך אמצעי התקשורת באופן שקרי ומראה תמונות </w:t>
      </w:r>
      <w:bookmarkStart w:id="859" w:name="_ETM_Q1_3781796"/>
      <w:bookmarkEnd w:id="859"/>
      <w:r>
        <w:rPr>
          <w:rFonts w:hint="cs"/>
          <w:rtl/>
          <w:lang w:eastAsia="he-IL"/>
        </w:rPr>
        <w:t>שקריות, הוא אויב. ברגע זה אתה עוסקת בדיני מלחמה</w:t>
      </w:r>
      <w:bookmarkStart w:id="860" w:name="_ETM_Q1_3785938"/>
      <w:bookmarkEnd w:id="860"/>
      <w:r>
        <w:rPr>
          <w:rFonts w:hint="cs"/>
          <w:rtl/>
          <w:lang w:eastAsia="he-IL"/>
        </w:rPr>
        <w:t xml:space="preserve"> ולא בדינים אזרחיים</w:t>
      </w:r>
      <w:r w:rsidR="00AD4F98">
        <w:rPr>
          <w:rFonts w:hint="cs"/>
          <w:rtl/>
          <w:lang w:eastAsia="he-IL"/>
        </w:rPr>
        <w:t xml:space="preserve"> </w:t>
      </w:r>
      <w:r>
        <w:rPr>
          <w:rFonts w:hint="cs"/>
          <w:rtl/>
          <w:lang w:eastAsia="he-IL"/>
        </w:rPr>
        <w:t xml:space="preserve">ולא בחופש ביטוי. את פשוט מונעת את הפגיעה בביטחון המדינה. כל הצגה אחרת של החוק הזה היא שגויה גם מבחינה מחשבתית </w:t>
      </w:r>
      <w:bookmarkStart w:id="861" w:name="_ETM_Q1_3793342"/>
      <w:bookmarkEnd w:id="861"/>
      <w:r>
        <w:rPr>
          <w:rFonts w:hint="cs"/>
          <w:rtl/>
          <w:lang w:eastAsia="he-IL"/>
        </w:rPr>
        <w:t>וגם מבחינה מעשית.</w:t>
      </w:r>
      <w:bookmarkStart w:id="862" w:name="_ETM_Q1_3795839"/>
      <w:bookmarkStart w:id="863" w:name="_ETM_Q1_3807101"/>
      <w:bookmarkEnd w:id="862"/>
      <w:bookmarkEnd w:id="863"/>
    </w:p>
    <w:p w14:paraId="40AEAD5B" w14:textId="77777777" w:rsidR="007954BD" w:rsidRDefault="007954BD" w:rsidP="007954BD">
      <w:pPr>
        <w:rPr>
          <w:rtl/>
          <w:lang w:eastAsia="he-IL"/>
        </w:rPr>
      </w:pPr>
      <w:bookmarkStart w:id="864" w:name="_ETM_Q1_3807141"/>
      <w:bookmarkEnd w:id="864"/>
    </w:p>
    <w:p w14:paraId="75F9F5A0" w14:textId="72B5BA08" w:rsidR="007954BD" w:rsidRDefault="007954BD" w:rsidP="007954BD">
      <w:pPr>
        <w:rPr>
          <w:rtl/>
          <w:lang w:eastAsia="he-IL"/>
        </w:rPr>
      </w:pPr>
      <w:bookmarkStart w:id="865" w:name="_ETM_Q1_3807204"/>
      <w:bookmarkStart w:id="866" w:name="_ETM_Q1_3807233"/>
      <w:bookmarkEnd w:id="865"/>
      <w:bookmarkEnd w:id="866"/>
      <w:r>
        <w:rPr>
          <w:rFonts w:hint="cs"/>
          <w:rtl/>
          <w:lang w:eastAsia="he-IL"/>
        </w:rPr>
        <w:t xml:space="preserve">לכן בנושא הזה אין כל </w:t>
      </w:r>
      <w:bookmarkStart w:id="867" w:name="_ETM_Q1_3797402"/>
      <w:bookmarkEnd w:id="867"/>
      <w:r>
        <w:rPr>
          <w:rFonts w:hint="cs"/>
          <w:rtl/>
          <w:lang w:eastAsia="he-IL"/>
        </w:rPr>
        <w:t xml:space="preserve">רלוונטיות בין אם הוא אזרח ישראלי או לא וגם אני מצטרף להתנגדות לשאלה האם הוא כן בשפה העברית או לא בשפה העברית. </w:t>
      </w:r>
    </w:p>
    <w:p w14:paraId="16C60795" w14:textId="77777777" w:rsidR="007954BD" w:rsidRDefault="007954BD" w:rsidP="007954BD">
      <w:pPr>
        <w:rPr>
          <w:rtl/>
          <w:lang w:eastAsia="he-IL"/>
        </w:rPr>
      </w:pPr>
      <w:bookmarkStart w:id="868" w:name="_ETM_Q1_3807838"/>
      <w:bookmarkStart w:id="869" w:name="_ETM_Q1_3807877"/>
      <w:bookmarkEnd w:id="868"/>
      <w:bookmarkEnd w:id="869"/>
    </w:p>
    <w:p w14:paraId="78D8A71B" w14:textId="4D0736C9" w:rsidR="007954BD" w:rsidRDefault="007954BD" w:rsidP="007954BD">
      <w:pPr>
        <w:pStyle w:val="af6"/>
        <w:keepNext/>
        <w:rPr>
          <w:rtl/>
        </w:rPr>
      </w:pPr>
      <w:bookmarkStart w:id="870" w:name="ET_yor_6358_88"/>
      <w:r w:rsidRPr="007954BD">
        <w:rPr>
          <w:rStyle w:val="TagStyle"/>
          <w:rtl/>
        </w:rPr>
        <w:t xml:space="preserve"> &lt;&lt; יור &gt;&gt; </w:t>
      </w:r>
      <w:r>
        <w:rPr>
          <w:rtl/>
        </w:rPr>
        <w:t>היו"ר צביקה פוגל:</w:t>
      </w:r>
      <w:r w:rsidRPr="007954BD">
        <w:rPr>
          <w:rStyle w:val="TagStyle"/>
          <w:rtl/>
        </w:rPr>
        <w:t xml:space="preserve"> &lt;&lt; יור &gt;&gt;</w:t>
      </w:r>
      <w:r w:rsidR="00F76034">
        <w:rPr>
          <w:rtl/>
        </w:rPr>
        <w:t xml:space="preserve"> </w:t>
      </w:r>
      <w:bookmarkEnd w:id="870"/>
    </w:p>
    <w:p w14:paraId="2606891E" w14:textId="77777777" w:rsidR="007954BD" w:rsidRDefault="007954BD" w:rsidP="007954BD">
      <w:pPr>
        <w:pStyle w:val="KeepWithNext"/>
        <w:rPr>
          <w:rtl/>
          <w:lang w:eastAsia="he-IL"/>
        </w:rPr>
      </w:pPr>
    </w:p>
    <w:p w14:paraId="14DF695D" w14:textId="083D5DFE" w:rsidR="007954BD" w:rsidRDefault="007954BD" w:rsidP="007954BD">
      <w:pPr>
        <w:rPr>
          <w:rtl/>
          <w:lang w:eastAsia="he-IL"/>
        </w:rPr>
      </w:pPr>
      <w:r>
        <w:rPr>
          <w:rFonts w:hint="cs"/>
          <w:rtl/>
          <w:lang w:eastAsia="he-IL"/>
        </w:rPr>
        <w:t>ההתנגדות הובהרה. תודה.</w:t>
      </w:r>
      <w:bookmarkStart w:id="871" w:name="_ETM_Q1_3795878"/>
      <w:bookmarkEnd w:id="871"/>
    </w:p>
    <w:p w14:paraId="5B3ECC3D" w14:textId="77777777" w:rsidR="007954BD" w:rsidRDefault="007954BD" w:rsidP="007954BD">
      <w:pPr>
        <w:rPr>
          <w:rtl/>
          <w:lang w:eastAsia="he-IL"/>
        </w:rPr>
      </w:pPr>
      <w:bookmarkStart w:id="872" w:name="_ETM_Q1_3811165"/>
      <w:bookmarkStart w:id="873" w:name="_ETM_Q1_3811196"/>
      <w:bookmarkEnd w:id="872"/>
      <w:bookmarkEnd w:id="873"/>
    </w:p>
    <w:p w14:paraId="6A8E64D5" w14:textId="3506E07D" w:rsidR="007954BD" w:rsidRDefault="007954BD" w:rsidP="007954BD">
      <w:pPr>
        <w:pStyle w:val="af9"/>
        <w:keepNext/>
        <w:rPr>
          <w:rtl/>
          <w:lang w:eastAsia="he-IL"/>
        </w:rPr>
      </w:pPr>
      <w:bookmarkStart w:id="874" w:name="ET_guest_אביטל_סומפולינסקי_89"/>
      <w:r w:rsidRPr="007954B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7954BD">
        <w:rPr>
          <w:rStyle w:val="TagStyle"/>
          <w:rtl/>
        </w:rPr>
        <w:t xml:space="preserve"> &lt;&lt; אורח &gt;&gt;</w:t>
      </w:r>
      <w:r w:rsidR="00F76034">
        <w:rPr>
          <w:rtl/>
          <w:lang w:eastAsia="he-IL"/>
        </w:rPr>
        <w:t xml:space="preserve"> </w:t>
      </w:r>
      <w:bookmarkEnd w:id="874"/>
    </w:p>
    <w:p w14:paraId="078093F1" w14:textId="77777777" w:rsidR="007954BD" w:rsidRDefault="007954BD" w:rsidP="007954BD">
      <w:pPr>
        <w:pStyle w:val="KeepWithNext"/>
        <w:rPr>
          <w:rtl/>
          <w:lang w:eastAsia="he-IL"/>
        </w:rPr>
      </w:pPr>
    </w:p>
    <w:p w14:paraId="35A6B49B" w14:textId="1BD25D8E" w:rsidR="007954BD" w:rsidRDefault="007954BD" w:rsidP="007954BD">
      <w:pPr>
        <w:rPr>
          <w:rtl/>
          <w:lang w:eastAsia="he-IL"/>
        </w:rPr>
      </w:pPr>
      <w:bookmarkStart w:id="875" w:name="_ETM_Q1_3811013"/>
      <w:bookmarkEnd w:id="875"/>
      <w:r>
        <w:rPr>
          <w:rFonts w:hint="cs"/>
          <w:rtl/>
          <w:lang w:eastAsia="he-IL"/>
        </w:rPr>
        <w:t xml:space="preserve">אני אשמח גם אם היועצת המשפטית </w:t>
      </w:r>
      <w:bookmarkStart w:id="876" w:name="_ETM_Q1_3816516"/>
      <w:bookmarkEnd w:id="876"/>
      <w:r>
        <w:rPr>
          <w:rFonts w:hint="cs"/>
          <w:rtl/>
          <w:lang w:eastAsia="he-IL"/>
        </w:rPr>
        <w:t xml:space="preserve">של הוועדה תתייחס, אבל אני חושבת שזה מאוד ברור שהחוק הזה גם אם התכלית שלו </w:t>
      </w:r>
      <w:r>
        <w:rPr>
          <w:rtl/>
          <w:lang w:eastAsia="he-IL"/>
        </w:rPr>
        <w:t>–</w:t>
      </w:r>
      <w:r>
        <w:rPr>
          <w:rFonts w:hint="cs"/>
          <w:rtl/>
          <w:lang w:eastAsia="he-IL"/>
        </w:rPr>
        <w:t xml:space="preserve"> </w:t>
      </w:r>
      <w:bookmarkStart w:id="877" w:name="_ETM_Q1_3823397"/>
      <w:bookmarkEnd w:id="877"/>
      <w:r>
        <w:rPr>
          <w:rFonts w:hint="cs"/>
          <w:rtl/>
          <w:lang w:eastAsia="he-IL"/>
        </w:rPr>
        <w:t xml:space="preserve">וכך גם אנחנו חושבים, שהתכלית העיקרית, ואולי היחידה שלו, היא תכלית ביטחונית. גם חוק המאבק בטרור עוסק </w:t>
      </w:r>
      <w:bookmarkStart w:id="878" w:name="_ETM_Q1_3831093"/>
      <w:bookmarkEnd w:id="878"/>
      <w:r>
        <w:rPr>
          <w:rFonts w:hint="cs"/>
          <w:rtl/>
          <w:lang w:eastAsia="he-IL"/>
        </w:rPr>
        <w:t xml:space="preserve">בתכלית ביטחונית אבל זה עדיין לא אומר שהוא לא </w:t>
      </w:r>
      <w:bookmarkStart w:id="879" w:name="_ETM_Q1_3833064"/>
      <w:bookmarkEnd w:id="879"/>
      <w:r>
        <w:rPr>
          <w:rFonts w:hint="cs"/>
          <w:rtl/>
          <w:lang w:eastAsia="he-IL"/>
        </w:rPr>
        <w:t>עוסק בפגיעה בזכויות. גם החוק הזה, כא</w:t>
      </w:r>
      <w:bookmarkStart w:id="880" w:name="_ETM_Q1_3835774"/>
      <w:bookmarkEnd w:id="880"/>
      <w:r>
        <w:rPr>
          <w:rFonts w:hint="cs"/>
          <w:rtl/>
          <w:lang w:eastAsia="he-IL"/>
        </w:rPr>
        <w:t xml:space="preserve">שר תושבי ואזרחי מדינת ישראל לא יכולים לגלוש באיזה </w:t>
      </w:r>
      <w:bookmarkStart w:id="881" w:name="_ETM_Q1_3839950"/>
      <w:bookmarkEnd w:id="881"/>
      <w:r>
        <w:rPr>
          <w:rFonts w:hint="cs"/>
          <w:rtl/>
          <w:lang w:eastAsia="he-IL"/>
        </w:rPr>
        <w:t>אתר אינטרנט שהם רוצים, מניעת האפשרות הזאת שמבחינתנו</w:t>
      </w:r>
      <w:r w:rsidR="00AD4F98">
        <w:rPr>
          <w:rFonts w:hint="cs"/>
          <w:rtl/>
          <w:lang w:eastAsia="he-IL"/>
        </w:rPr>
        <w:t xml:space="preserve"> </w:t>
      </w:r>
      <w:bookmarkStart w:id="882" w:name="_ETM_Q1_3846702"/>
      <w:bookmarkEnd w:id="882"/>
      <w:r>
        <w:rPr>
          <w:rFonts w:hint="cs"/>
          <w:rtl/>
          <w:lang w:eastAsia="he-IL"/>
        </w:rPr>
        <w:t>היא כלל בסיסי היא פוגעת בחופש הביטוי. יכול להיות שהיא פוגעת בחופש הביטוי למטרות ראויות.</w:t>
      </w:r>
    </w:p>
    <w:p w14:paraId="0444CA26" w14:textId="77777777" w:rsidR="007954BD" w:rsidRDefault="007954BD" w:rsidP="007954BD">
      <w:pPr>
        <w:rPr>
          <w:rtl/>
          <w:lang w:eastAsia="he-IL"/>
        </w:rPr>
      </w:pPr>
      <w:bookmarkStart w:id="883" w:name="_ETM_Q1_3852307"/>
      <w:bookmarkStart w:id="884" w:name="_ETM_Q1_3852352"/>
      <w:bookmarkStart w:id="885" w:name="_ETM_Q1_3852549"/>
      <w:bookmarkEnd w:id="883"/>
      <w:bookmarkEnd w:id="884"/>
      <w:bookmarkEnd w:id="885"/>
    </w:p>
    <w:p w14:paraId="04678CA7" w14:textId="3C6D7D51" w:rsidR="007954BD" w:rsidRDefault="007954BD" w:rsidP="007954BD">
      <w:pPr>
        <w:pStyle w:val="af6"/>
        <w:keepNext/>
        <w:rPr>
          <w:rtl/>
        </w:rPr>
      </w:pPr>
      <w:bookmarkStart w:id="886" w:name="ET_yor_6358_90"/>
      <w:r w:rsidRPr="007954BD">
        <w:rPr>
          <w:rStyle w:val="TagStyle"/>
          <w:rtl/>
        </w:rPr>
        <w:t xml:space="preserve"> &lt;&lt; יור &gt;&gt; </w:t>
      </w:r>
      <w:r>
        <w:rPr>
          <w:rtl/>
        </w:rPr>
        <w:t>היו"ר צביקה פוגל:</w:t>
      </w:r>
      <w:r w:rsidRPr="007954BD">
        <w:rPr>
          <w:rStyle w:val="TagStyle"/>
          <w:rtl/>
        </w:rPr>
        <w:t xml:space="preserve"> &lt;&lt; יור &gt;&gt;</w:t>
      </w:r>
      <w:r w:rsidR="00F76034">
        <w:rPr>
          <w:rtl/>
        </w:rPr>
        <w:t xml:space="preserve"> </w:t>
      </w:r>
      <w:bookmarkEnd w:id="886"/>
    </w:p>
    <w:p w14:paraId="1097D4EC" w14:textId="77777777" w:rsidR="007954BD" w:rsidRDefault="007954BD" w:rsidP="007954BD">
      <w:pPr>
        <w:pStyle w:val="KeepWithNext"/>
        <w:rPr>
          <w:rtl/>
          <w:lang w:eastAsia="he-IL"/>
        </w:rPr>
      </w:pPr>
    </w:p>
    <w:p w14:paraId="677479AD" w14:textId="6D38F30D" w:rsidR="007954BD" w:rsidRDefault="007954BD" w:rsidP="007954BD">
      <w:pPr>
        <w:rPr>
          <w:rtl/>
          <w:lang w:eastAsia="he-IL"/>
        </w:rPr>
      </w:pPr>
      <w:bookmarkStart w:id="887" w:name="_ETM_Q1_3852807"/>
      <w:bookmarkStart w:id="888" w:name="_ETM_Q1_3852835"/>
      <w:bookmarkEnd w:id="887"/>
      <w:bookmarkEnd w:id="888"/>
      <w:r>
        <w:rPr>
          <w:rFonts w:hint="cs"/>
          <w:rtl/>
          <w:lang w:eastAsia="he-IL"/>
        </w:rPr>
        <w:t>הנקודה הובהרה.</w:t>
      </w:r>
      <w:bookmarkStart w:id="889" w:name="_ETM_Q1_3851754"/>
      <w:bookmarkEnd w:id="889"/>
      <w:r>
        <w:rPr>
          <w:rFonts w:hint="cs"/>
          <w:rtl/>
          <w:lang w:eastAsia="he-IL"/>
        </w:rPr>
        <w:t xml:space="preserve"> תודה.</w:t>
      </w:r>
      <w:r w:rsidR="00AD4F98">
        <w:rPr>
          <w:rFonts w:hint="cs"/>
          <w:rtl/>
          <w:lang w:eastAsia="he-IL"/>
        </w:rPr>
        <w:t xml:space="preserve"> </w:t>
      </w:r>
      <w:r w:rsidR="00EF1965">
        <w:rPr>
          <w:rFonts w:hint="cs"/>
          <w:rtl/>
          <w:lang w:eastAsia="he-IL"/>
        </w:rPr>
        <w:t>בואו נמשיך לנקודה הבאה.</w:t>
      </w:r>
    </w:p>
    <w:p w14:paraId="2D3316B4" w14:textId="77777777" w:rsidR="00EF1965" w:rsidRDefault="00EF1965" w:rsidP="007954BD">
      <w:pPr>
        <w:rPr>
          <w:rtl/>
          <w:lang w:eastAsia="he-IL"/>
        </w:rPr>
      </w:pPr>
      <w:bookmarkStart w:id="890" w:name="_ETM_Q1_3858460"/>
      <w:bookmarkEnd w:id="890"/>
    </w:p>
    <w:p w14:paraId="738683F5" w14:textId="6A7E610C" w:rsidR="00EF1965" w:rsidRDefault="00EF1965" w:rsidP="00EF1965">
      <w:pPr>
        <w:pStyle w:val="a4"/>
        <w:keepNext/>
        <w:rPr>
          <w:rtl/>
        </w:rPr>
      </w:pPr>
      <w:bookmarkStart w:id="891" w:name="_ETM_Q1_3858729"/>
      <w:bookmarkStart w:id="892" w:name="_ETM_Q1_3858761"/>
      <w:bookmarkStart w:id="893" w:name="_ETM_Q1_3856185"/>
      <w:bookmarkStart w:id="894" w:name="ET_speaker_עדן_בן_הרוש_92"/>
      <w:bookmarkEnd w:id="891"/>
      <w:bookmarkEnd w:id="892"/>
      <w:bookmarkEnd w:id="893"/>
      <w:r w:rsidRPr="00EF1965">
        <w:rPr>
          <w:rStyle w:val="TagStyle"/>
          <w:rtl/>
        </w:rPr>
        <w:t xml:space="preserve">&lt;&lt; דובר &gt;&gt; </w:t>
      </w:r>
      <w:r>
        <w:rPr>
          <w:rtl/>
        </w:rPr>
        <w:t>עדן בן הרוש:</w:t>
      </w:r>
      <w:r w:rsidRPr="00EF1965">
        <w:rPr>
          <w:rStyle w:val="TagStyle"/>
          <w:rtl/>
        </w:rPr>
        <w:t xml:space="preserve"> &lt;&lt; דובר &gt;&gt;</w:t>
      </w:r>
      <w:r w:rsidR="00F76034">
        <w:rPr>
          <w:rtl/>
        </w:rPr>
        <w:t xml:space="preserve"> </w:t>
      </w:r>
      <w:bookmarkEnd w:id="894"/>
    </w:p>
    <w:p w14:paraId="0EDED11B" w14:textId="77777777" w:rsidR="00EF1965" w:rsidRDefault="00EF1965" w:rsidP="00EF1965">
      <w:pPr>
        <w:pStyle w:val="KeepWithNext"/>
        <w:rPr>
          <w:rtl/>
          <w:lang w:eastAsia="he-IL"/>
        </w:rPr>
      </w:pPr>
    </w:p>
    <w:p w14:paraId="09C052F2" w14:textId="13456906" w:rsidR="00EF1965" w:rsidRDefault="00EF1965" w:rsidP="00EF1965">
      <w:pPr>
        <w:rPr>
          <w:rtl/>
          <w:lang w:eastAsia="he-IL"/>
        </w:rPr>
      </w:pPr>
      <w:bookmarkStart w:id="895" w:name="_ETM_Q1_3856433"/>
      <w:bookmarkStart w:id="896" w:name="_ETM_Q1_3856462"/>
      <w:bookmarkEnd w:id="895"/>
      <w:bookmarkEnd w:id="896"/>
      <w:r>
        <w:rPr>
          <w:rFonts w:hint="cs"/>
          <w:rtl/>
          <w:lang w:eastAsia="he-IL"/>
        </w:rPr>
        <w:t>בסעיף הגדרות, אנחנו מזכירים שהחזרנו את ההגדרה של צנזור.</w:t>
      </w:r>
    </w:p>
    <w:p w14:paraId="2C6092BA" w14:textId="77777777" w:rsidR="00EF1965" w:rsidRDefault="00EF1965" w:rsidP="00EF1965">
      <w:pPr>
        <w:rPr>
          <w:rtl/>
          <w:lang w:eastAsia="he-IL"/>
        </w:rPr>
      </w:pPr>
    </w:p>
    <w:p w14:paraId="164DC112" w14:textId="3AC0DADC" w:rsidR="00EF1965" w:rsidRDefault="00EF1965" w:rsidP="00EF1965">
      <w:pPr>
        <w:rPr>
          <w:rtl/>
          <w:lang w:eastAsia="he-IL"/>
        </w:rPr>
      </w:pPr>
      <w:r>
        <w:rPr>
          <w:rFonts w:hint="cs"/>
          <w:rtl/>
          <w:lang w:eastAsia="he-IL"/>
        </w:rPr>
        <w:t xml:space="preserve">"צנזור" </w:t>
      </w:r>
      <w:r>
        <w:rPr>
          <w:rtl/>
          <w:lang w:eastAsia="he-IL"/>
        </w:rPr>
        <w:t>–</w:t>
      </w:r>
      <w:r>
        <w:rPr>
          <w:rFonts w:hint="cs"/>
          <w:rtl/>
          <w:lang w:eastAsia="he-IL"/>
        </w:rPr>
        <w:t xml:space="preserve"> כמשמע תו בתקנו</w:t>
      </w:r>
      <w:bookmarkStart w:id="897" w:name="_ETM_Q1_3872893"/>
      <w:bookmarkEnd w:id="897"/>
      <w:r>
        <w:rPr>
          <w:rFonts w:hint="cs"/>
          <w:rtl/>
          <w:lang w:eastAsia="he-IL"/>
        </w:rPr>
        <w:t>ת ההגנה (שעת</w:t>
      </w:r>
      <w:r w:rsidR="00AD4F98">
        <w:rPr>
          <w:rFonts w:hint="cs"/>
          <w:rtl/>
          <w:lang w:eastAsia="he-IL"/>
        </w:rPr>
        <w:t xml:space="preserve"> </w:t>
      </w:r>
      <w:r>
        <w:rPr>
          <w:rFonts w:hint="cs"/>
          <w:rtl/>
          <w:lang w:eastAsia="he-IL"/>
        </w:rPr>
        <w:t>חירום),1945.</w:t>
      </w:r>
    </w:p>
    <w:p w14:paraId="0A24352E" w14:textId="77777777" w:rsidR="00EF1965" w:rsidRDefault="00EF1965" w:rsidP="00EF1965">
      <w:pPr>
        <w:rPr>
          <w:rtl/>
          <w:lang w:eastAsia="he-IL"/>
        </w:rPr>
      </w:pPr>
    </w:p>
    <w:p w14:paraId="14796D52" w14:textId="31287539" w:rsidR="00EF1965" w:rsidRDefault="00EF1965" w:rsidP="00EF1965">
      <w:pPr>
        <w:pStyle w:val="af6"/>
        <w:keepNext/>
        <w:rPr>
          <w:rtl/>
        </w:rPr>
      </w:pPr>
      <w:bookmarkStart w:id="898" w:name="ET_yor_6358_93"/>
      <w:r w:rsidRPr="00EF1965">
        <w:rPr>
          <w:rStyle w:val="TagStyle"/>
          <w:rtl/>
        </w:rPr>
        <w:t xml:space="preserve"> &lt;&lt; יור &gt;&gt; </w:t>
      </w:r>
      <w:r>
        <w:rPr>
          <w:rtl/>
        </w:rPr>
        <w:t>היו"ר צביקה פוגל:</w:t>
      </w:r>
      <w:r w:rsidRPr="00EF1965">
        <w:rPr>
          <w:rStyle w:val="TagStyle"/>
          <w:rtl/>
        </w:rPr>
        <w:t xml:space="preserve"> &lt;&lt; יור &gt;&gt;</w:t>
      </w:r>
      <w:r w:rsidR="00F76034">
        <w:rPr>
          <w:rtl/>
        </w:rPr>
        <w:t xml:space="preserve"> </w:t>
      </w:r>
      <w:bookmarkEnd w:id="898"/>
    </w:p>
    <w:p w14:paraId="3FB9F1A1" w14:textId="77777777" w:rsidR="00EF1965" w:rsidRDefault="00EF1965" w:rsidP="00EF1965">
      <w:pPr>
        <w:pStyle w:val="KeepWithNext"/>
        <w:rPr>
          <w:rtl/>
          <w:lang w:eastAsia="he-IL"/>
        </w:rPr>
      </w:pPr>
    </w:p>
    <w:p w14:paraId="66C15C52" w14:textId="7ABA2184" w:rsidR="00EF1965" w:rsidRDefault="00EF1965" w:rsidP="00EF1965">
      <w:pPr>
        <w:rPr>
          <w:rtl/>
          <w:lang w:eastAsia="he-IL"/>
        </w:rPr>
      </w:pPr>
      <w:r>
        <w:rPr>
          <w:rFonts w:hint="cs"/>
          <w:rtl/>
          <w:lang w:eastAsia="he-IL"/>
        </w:rPr>
        <w:t>בסעיף ההגדרות החזרנו את ההגדרה של הצנזור אותה מחקנו בדיון הקודם.</w:t>
      </w:r>
    </w:p>
    <w:p w14:paraId="4ACFAD88" w14:textId="77777777" w:rsidR="00EF1965" w:rsidRDefault="00EF1965" w:rsidP="00EF1965">
      <w:pPr>
        <w:rPr>
          <w:rtl/>
          <w:lang w:eastAsia="he-IL"/>
        </w:rPr>
      </w:pPr>
    </w:p>
    <w:p w14:paraId="07118DCE" w14:textId="2D661305" w:rsidR="00EF1965" w:rsidRDefault="00EF1965" w:rsidP="00EF1965">
      <w:pPr>
        <w:pStyle w:val="a4"/>
        <w:keepNext/>
        <w:rPr>
          <w:rtl/>
        </w:rPr>
      </w:pPr>
      <w:bookmarkStart w:id="899" w:name="ET_speaker_6357_95"/>
      <w:r w:rsidRPr="00EF1965">
        <w:rPr>
          <w:rStyle w:val="TagStyle"/>
          <w:rtl/>
        </w:rPr>
        <w:t xml:space="preserve"> &lt;&lt; דובר &gt;&gt; </w:t>
      </w:r>
      <w:r>
        <w:rPr>
          <w:rtl/>
        </w:rPr>
        <w:t>משה סעדה (הליכוד):</w:t>
      </w:r>
      <w:r w:rsidRPr="00EF1965">
        <w:rPr>
          <w:rStyle w:val="TagStyle"/>
          <w:rtl/>
        </w:rPr>
        <w:t xml:space="preserve"> &lt;&lt; דובר &gt;&gt;</w:t>
      </w:r>
      <w:r w:rsidR="00F76034">
        <w:rPr>
          <w:rtl/>
        </w:rPr>
        <w:t xml:space="preserve"> </w:t>
      </w:r>
      <w:bookmarkEnd w:id="899"/>
    </w:p>
    <w:p w14:paraId="3AFD4E67" w14:textId="77777777" w:rsidR="00EF1965" w:rsidRDefault="00EF1965" w:rsidP="00EF1965">
      <w:pPr>
        <w:pStyle w:val="KeepWithNext"/>
        <w:rPr>
          <w:rtl/>
          <w:lang w:eastAsia="he-IL"/>
        </w:rPr>
      </w:pPr>
    </w:p>
    <w:p w14:paraId="56599020" w14:textId="221CFF82" w:rsidR="00EF1965" w:rsidRDefault="00EF1965" w:rsidP="00EF1965">
      <w:pPr>
        <w:rPr>
          <w:rtl/>
          <w:lang w:eastAsia="he-IL"/>
        </w:rPr>
      </w:pPr>
      <w:r>
        <w:rPr>
          <w:rFonts w:hint="cs"/>
          <w:rtl/>
          <w:lang w:eastAsia="he-IL"/>
        </w:rPr>
        <w:t>זה לא היה בנוסח האחרון.</w:t>
      </w:r>
    </w:p>
    <w:p w14:paraId="0BE3D06D" w14:textId="77777777" w:rsidR="00EF1965" w:rsidRDefault="00EF1965" w:rsidP="00EF1965">
      <w:pPr>
        <w:rPr>
          <w:rtl/>
          <w:lang w:eastAsia="he-IL"/>
        </w:rPr>
      </w:pPr>
      <w:bookmarkStart w:id="900" w:name="_ETM_Q1_3888712"/>
      <w:bookmarkStart w:id="901" w:name="_ETM_Q1_3888761"/>
      <w:bookmarkEnd w:id="900"/>
      <w:bookmarkEnd w:id="901"/>
    </w:p>
    <w:p w14:paraId="7B4BF4F7" w14:textId="3EDD9164" w:rsidR="00EF1965" w:rsidRDefault="00EF1965" w:rsidP="00EF1965">
      <w:pPr>
        <w:pStyle w:val="af6"/>
        <w:keepNext/>
        <w:rPr>
          <w:rtl/>
        </w:rPr>
      </w:pPr>
      <w:bookmarkStart w:id="902" w:name="ET_yor_6358_96"/>
      <w:r w:rsidRPr="00EF1965">
        <w:rPr>
          <w:rStyle w:val="TagStyle"/>
          <w:rtl/>
        </w:rPr>
        <w:t xml:space="preserve"> &lt;&lt; יור &gt;&gt; </w:t>
      </w:r>
      <w:r>
        <w:rPr>
          <w:rtl/>
        </w:rPr>
        <w:t>היו"ר צביקה פוגל:</w:t>
      </w:r>
      <w:r w:rsidRPr="00EF1965">
        <w:rPr>
          <w:rStyle w:val="TagStyle"/>
          <w:rtl/>
        </w:rPr>
        <w:t xml:space="preserve"> &lt;&lt; יור &gt;&gt;</w:t>
      </w:r>
      <w:r w:rsidR="00F76034">
        <w:rPr>
          <w:rtl/>
        </w:rPr>
        <w:t xml:space="preserve"> </w:t>
      </w:r>
      <w:bookmarkEnd w:id="902"/>
    </w:p>
    <w:p w14:paraId="78877D7F" w14:textId="77777777" w:rsidR="00EF1965" w:rsidRDefault="00EF1965" w:rsidP="00EF1965">
      <w:pPr>
        <w:pStyle w:val="KeepWithNext"/>
        <w:rPr>
          <w:rtl/>
          <w:lang w:eastAsia="he-IL"/>
        </w:rPr>
      </w:pPr>
    </w:p>
    <w:p w14:paraId="1AFBD558" w14:textId="422945A7" w:rsidR="00EF1965" w:rsidRDefault="00EF1965" w:rsidP="00EF1965">
      <w:pPr>
        <w:rPr>
          <w:rtl/>
          <w:lang w:eastAsia="he-IL"/>
        </w:rPr>
      </w:pPr>
      <w:r>
        <w:rPr>
          <w:rFonts w:hint="cs"/>
          <w:rtl/>
          <w:lang w:eastAsia="he-IL"/>
        </w:rPr>
        <w:t>לכן הם מציינים את השינו</w:t>
      </w:r>
      <w:bookmarkStart w:id="903" w:name="_ETM_Q1_3888014"/>
      <w:bookmarkEnd w:id="903"/>
      <w:r>
        <w:rPr>
          <w:rFonts w:hint="cs"/>
          <w:rtl/>
          <w:lang w:eastAsia="he-IL"/>
        </w:rPr>
        <w:t>י.</w:t>
      </w:r>
      <w:r w:rsidR="00AD4F98">
        <w:rPr>
          <w:rFonts w:hint="cs"/>
          <w:rtl/>
          <w:lang w:eastAsia="he-IL"/>
        </w:rPr>
        <w:t xml:space="preserve"> </w:t>
      </w:r>
    </w:p>
    <w:p w14:paraId="6944862D" w14:textId="77777777" w:rsidR="00EF1965" w:rsidRDefault="00EF1965" w:rsidP="00EF1965">
      <w:pPr>
        <w:rPr>
          <w:rtl/>
          <w:lang w:eastAsia="he-IL"/>
        </w:rPr>
      </w:pPr>
    </w:p>
    <w:p w14:paraId="165A191D" w14:textId="26506D01" w:rsidR="00EF1965" w:rsidRDefault="00EF1965" w:rsidP="00EF1965">
      <w:pPr>
        <w:pStyle w:val="a4"/>
        <w:keepNext/>
        <w:rPr>
          <w:rtl/>
        </w:rPr>
      </w:pPr>
      <w:bookmarkStart w:id="904" w:name="ET_speaker_מירי_פרנקלשור_97"/>
      <w:r w:rsidRPr="00EF1965">
        <w:rPr>
          <w:rStyle w:val="TagStyle"/>
          <w:rtl/>
        </w:rPr>
        <w:t xml:space="preserve"> &lt;&lt; דובר &gt;&gt; </w:t>
      </w:r>
      <w:r>
        <w:rPr>
          <w:rtl/>
        </w:rPr>
        <w:t>מירי פרנקל-שור:</w:t>
      </w:r>
      <w:r w:rsidRPr="00EF1965">
        <w:rPr>
          <w:rStyle w:val="TagStyle"/>
          <w:rtl/>
        </w:rPr>
        <w:t xml:space="preserve"> &lt;&lt; דובר &gt;&gt;</w:t>
      </w:r>
      <w:r w:rsidR="00F76034">
        <w:rPr>
          <w:rtl/>
        </w:rPr>
        <w:t xml:space="preserve"> </w:t>
      </w:r>
      <w:bookmarkEnd w:id="904"/>
    </w:p>
    <w:p w14:paraId="6FBB853D" w14:textId="77777777" w:rsidR="00EF1965" w:rsidRDefault="00EF1965" w:rsidP="00EF1965">
      <w:pPr>
        <w:pStyle w:val="KeepWithNext"/>
        <w:rPr>
          <w:rtl/>
          <w:lang w:eastAsia="he-IL"/>
        </w:rPr>
      </w:pPr>
    </w:p>
    <w:p w14:paraId="55205E98" w14:textId="515FEFB3" w:rsidR="00EF1965" w:rsidRPr="00EF1965" w:rsidRDefault="00EF1965" w:rsidP="00EF1965">
      <w:pPr>
        <w:rPr>
          <w:rtl/>
          <w:lang w:eastAsia="he-IL"/>
        </w:rPr>
      </w:pPr>
      <w:r>
        <w:rPr>
          <w:rFonts w:hint="cs"/>
          <w:rtl/>
          <w:lang w:eastAsia="he-IL"/>
        </w:rPr>
        <w:t xml:space="preserve">ההגדרה הייתה בנוסח התחלה, העברנו אותה למקום אחר ועכשיו החזרנו אותה לכאן. להגדרות. </w:t>
      </w:r>
    </w:p>
    <w:p w14:paraId="370278EB" w14:textId="77777777" w:rsidR="00EF1965" w:rsidRDefault="00EF1965" w:rsidP="00EF1965">
      <w:pPr>
        <w:rPr>
          <w:rtl/>
          <w:lang w:eastAsia="he-IL"/>
        </w:rPr>
      </w:pPr>
      <w:bookmarkStart w:id="905" w:name="_ETM_Q1_3886703"/>
      <w:bookmarkStart w:id="906" w:name="_ETM_Q1_3886753"/>
      <w:bookmarkEnd w:id="905"/>
      <w:bookmarkEnd w:id="906"/>
    </w:p>
    <w:p w14:paraId="297F6F74" w14:textId="7C719E6C" w:rsidR="00EF1965" w:rsidRDefault="00EF1965" w:rsidP="00EF1965">
      <w:pPr>
        <w:pStyle w:val="a4"/>
        <w:keepNext/>
        <w:rPr>
          <w:rtl/>
        </w:rPr>
      </w:pPr>
      <w:bookmarkStart w:id="907" w:name="ET_speaker_עדן_בן_הרוש_94"/>
      <w:r w:rsidRPr="00EF1965">
        <w:rPr>
          <w:rStyle w:val="TagStyle"/>
          <w:rtl/>
        </w:rPr>
        <w:t xml:space="preserve"> &lt;&lt; דובר &gt;&gt; </w:t>
      </w:r>
      <w:r>
        <w:rPr>
          <w:rtl/>
        </w:rPr>
        <w:t>עדן בן הרוש:</w:t>
      </w:r>
      <w:r w:rsidRPr="00EF1965">
        <w:rPr>
          <w:rStyle w:val="TagStyle"/>
          <w:rtl/>
        </w:rPr>
        <w:t xml:space="preserve"> &lt;&lt; דובר &gt;&gt;</w:t>
      </w:r>
      <w:r w:rsidR="00F76034">
        <w:rPr>
          <w:rtl/>
        </w:rPr>
        <w:t xml:space="preserve"> </w:t>
      </w:r>
      <w:bookmarkEnd w:id="907"/>
    </w:p>
    <w:p w14:paraId="485EB1B9" w14:textId="77777777" w:rsidR="00EF1965" w:rsidRDefault="00EF1965" w:rsidP="00EF1965">
      <w:pPr>
        <w:pStyle w:val="KeepWithNext"/>
        <w:rPr>
          <w:rtl/>
          <w:lang w:eastAsia="he-IL"/>
        </w:rPr>
      </w:pPr>
    </w:p>
    <w:p w14:paraId="462AD872" w14:textId="687B82F0" w:rsidR="00EF1965" w:rsidRDefault="00EF1965" w:rsidP="00EF1965">
      <w:pPr>
        <w:rPr>
          <w:rtl/>
          <w:lang w:eastAsia="he-IL"/>
        </w:rPr>
      </w:pPr>
      <w:r>
        <w:rPr>
          <w:rFonts w:hint="cs"/>
          <w:rtl/>
          <w:lang w:eastAsia="he-IL"/>
        </w:rPr>
        <w:t>אנחנו ע</w:t>
      </w:r>
      <w:bookmarkStart w:id="908" w:name="_ETM_Q1_3888028"/>
      <w:bookmarkStart w:id="909" w:name="_ETM_Q1_3888072"/>
      <w:bookmarkEnd w:id="908"/>
      <w:bookmarkEnd w:id="909"/>
      <w:r>
        <w:rPr>
          <w:rFonts w:hint="cs"/>
          <w:rtl/>
          <w:lang w:eastAsia="he-IL"/>
        </w:rPr>
        <w:t>וברים לסעיף 2.</w:t>
      </w:r>
    </w:p>
    <w:p w14:paraId="721BCDB1" w14:textId="77777777" w:rsidR="00EF1965" w:rsidRDefault="00EF1965" w:rsidP="00EF1965">
      <w:pPr>
        <w:rPr>
          <w:rtl/>
          <w:lang w:eastAsia="he-IL"/>
        </w:rPr>
      </w:pPr>
    </w:p>
    <w:p w14:paraId="681C8324" w14:textId="55C2BFD6" w:rsidR="00EF1965" w:rsidRDefault="00EF1965" w:rsidP="00EF1965">
      <w:pPr>
        <w:rPr>
          <w:rtl/>
          <w:lang w:eastAsia="he-IL"/>
        </w:rPr>
      </w:pPr>
      <w:r>
        <w:rPr>
          <w:rFonts w:hint="cs"/>
          <w:rtl/>
          <w:lang w:eastAsia="he-IL"/>
        </w:rPr>
        <w:t>2.</w:t>
      </w:r>
      <w:r>
        <w:rPr>
          <w:rtl/>
          <w:lang w:eastAsia="he-IL"/>
        </w:rPr>
        <w:tab/>
      </w:r>
      <w:r>
        <w:rPr>
          <w:rFonts w:hint="cs"/>
          <w:rtl/>
          <w:lang w:eastAsia="he-IL"/>
        </w:rPr>
        <w:t>מניעת פגיעה בביטחון המדינה מגוף שידורים זר</w:t>
      </w:r>
    </w:p>
    <w:p w14:paraId="44CB4A15" w14:textId="77777777" w:rsidR="00EF1965" w:rsidRDefault="00EF1965" w:rsidP="00EF1965">
      <w:pPr>
        <w:rPr>
          <w:rtl/>
          <w:lang w:eastAsia="he-IL"/>
        </w:rPr>
      </w:pPr>
    </w:p>
    <w:p w14:paraId="0E2D0386" w14:textId="5CE5C398" w:rsidR="00EF1965" w:rsidRDefault="00EF1965" w:rsidP="00EF1965">
      <w:pPr>
        <w:pStyle w:val="afe"/>
        <w:numPr>
          <w:ilvl w:val="0"/>
          <w:numId w:val="3"/>
        </w:numPr>
        <w:rPr>
          <w:lang w:eastAsia="he-IL"/>
        </w:rPr>
      </w:pPr>
      <w:bookmarkStart w:id="910" w:name="_ETM_Q1_3901152"/>
      <w:bookmarkEnd w:id="910"/>
      <w:r>
        <w:rPr>
          <w:rFonts w:hint="cs"/>
          <w:rtl/>
          <w:lang w:eastAsia="he-IL"/>
        </w:rPr>
        <w:t>אם שוכנעו ראש הממשלה ושר התקשורת כי התכנים המשודרים של ערוץ זר המשדר בישראל פוגעים באופן ממשי בביטחון המדינה, רשאי שר התקשורת, בהסכמת ראש הממשלה, ובאישור ועדת השרים</w:t>
      </w:r>
      <w:r w:rsidR="00AD4F98">
        <w:rPr>
          <w:rFonts w:hint="cs"/>
          <w:rtl/>
          <w:lang w:eastAsia="he-IL"/>
        </w:rPr>
        <w:t xml:space="preserve"> </w:t>
      </w:r>
      <w:r>
        <w:rPr>
          <w:rFonts w:hint="cs"/>
          <w:rtl/>
          <w:lang w:eastAsia="he-IL"/>
        </w:rPr>
        <w:t>או הממשלה להורות על אחד או יותר מאלה:</w:t>
      </w:r>
    </w:p>
    <w:p w14:paraId="5B7DEB08" w14:textId="77777777" w:rsidR="00EF1965" w:rsidRDefault="00EF1965" w:rsidP="00EF1965">
      <w:pPr>
        <w:ind w:firstLine="0"/>
        <w:rPr>
          <w:rtl/>
          <w:lang w:eastAsia="he-IL"/>
        </w:rPr>
      </w:pPr>
      <w:bookmarkStart w:id="911" w:name="_ETM_Q1_3322801"/>
      <w:bookmarkEnd w:id="911"/>
    </w:p>
    <w:p w14:paraId="25B8F7F3" w14:textId="0B312251" w:rsidR="00EF1965" w:rsidRDefault="00EF1965" w:rsidP="00EF1965">
      <w:pPr>
        <w:pStyle w:val="a4"/>
        <w:keepNext/>
        <w:rPr>
          <w:rtl/>
        </w:rPr>
      </w:pPr>
      <w:bookmarkStart w:id="912" w:name="ET_speaker_מירי_פרנקלשור_98"/>
      <w:r w:rsidRPr="00EF1965">
        <w:rPr>
          <w:rStyle w:val="TagStyle"/>
          <w:rtl/>
        </w:rPr>
        <w:t xml:space="preserve"> &lt;&lt; דובר &gt;&gt; </w:t>
      </w:r>
      <w:r>
        <w:rPr>
          <w:rtl/>
        </w:rPr>
        <w:t>מירי פרנקל-שור:</w:t>
      </w:r>
      <w:r w:rsidRPr="00EF1965">
        <w:rPr>
          <w:rStyle w:val="TagStyle"/>
          <w:rtl/>
        </w:rPr>
        <w:t xml:space="preserve"> &lt;&lt; דובר &gt;&gt;</w:t>
      </w:r>
      <w:r w:rsidR="00F76034">
        <w:rPr>
          <w:rtl/>
        </w:rPr>
        <w:t xml:space="preserve"> </w:t>
      </w:r>
      <w:bookmarkEnd w:id="912"/>
    </w:p>
    <w:p w14:paraId="3FE2BE53" w14:textId="77777777" w:rsidR="00EF1965" w:rsidRDefault="00EF1965" w:rsidP="00EF1965">
      <w:pPr>
        <w:pStyle w:val="KeepWithNext"/>
        <w:rPr>
          <w:rtl/>
          <w:lang w:eastAsia="he-IL"/>
        </w:rPr>
      </w:pPr>
    </w:p>
    <w:p w14:paraId="04CD9D3A" w14:textId="7817EADB" w:rsidR="00EF1965" w:rsidRDefault="00EF1965" w:rsidP="00EF1965">
      <w:pPr>
        <w:rPr>
          <w:rtl/>
          <w:lang w:eastAsia="he-IL"/>
        </w:rPr>
      </w:pPr>
      <w:r>
        <w:rPr>
          <w:rFonts w:hint="cs"/>
          <w:rtl/>
          <w:lang w:eastAsia="he-IL"/>
        </w:rPr>
        <w:t xml:space="preserve">אנחנו ממליצים להעביר </w:t>
      </w:r>
      <w:bookmarkStart w:id="913" w:name="_ETM_Q1_3931416"/>
      <w:bookmarkEnd w:id="913"/>
      <w:r>
        <w:rPr>
          <w:rFonts w:hint="cs"/>
          <w:rtl/>
          <w:lang w:eastAsia="he-IL"/>
        </w:rPr>
        <w:t>את שר התקשורת - - -</w:t>
      </w:r>
    </w:p>
    <w:p w14:paraId="099A2985" w14:textId="77777777" w:rsidR="00EF1965" w:rsidRDefault="00EF1965" w:rsidP="00EF1965">
      <w:pPr>
        <w:rPr>
          <w:rtl/>
          <w:lang w:eastAsia="he-IL"/>
        </w:rPr>
      </w:pPr>
    </w:p>
    <w:p w14:paraId="40715D73" w14:textId="7C47312D" w:rsidR="00EF1965" w:rsidRDefault="00EF1965" w:rsidP="00EF1965">
      <w:pPr>
        <w:pStyle w:val="a4"/>
        <w:keepNext/>
        <w:rPr>
          <w:rtl/>
        </w:rPr>
      </w:pPr>
      <w:bookmarkStart w:id="914" w:name="ET_speaker_6461_99"/>
      <w:r w:rsidRPr="00EF1965">
        <w:rPr>
          <w:rStyle w:val="TagStyle"/>
          <w:rtl/>
        </w:rPr>
        <w:t xml:space="preserve"> &lt;&lt; דובר &gt;&gt; </w:t>
      </w:r>
      <w:r>
        <w:rPr>
          <w:rtl/>
        </w:rPr>
        <w:t>שר התקשורת שלמה קרעי:</w:t>
      </w:r>
      <w:r w:rsidRPr="00EF1965">
        <w:rPr>
          <w:rStyle w:val="TagStyle"/>
          <w:rtl/>
        </w:rPr>
        <w:t xml:space="preserve"> &lt;&lt; דובר &gt;&gt;</w:t>
      </w:r>
      <w:r w:rsidR="00F76034">
        <w:rPr>
          <w:rtl/>
        </w:rPr>
        <w:t xml:space="preserve"> </w:t>
      </w:r>
      <w:bookmarkEnd w:id="914"/>
    </w:p>
    <w:p w14:paraId="220447B0" w14:textId="77777777" w:rsidR="00EF1965" w:rsidRDefault="00EF1965" w:rsidP="00EF1965">
      <w:pPr>
        <w:pStyle w:val="KeepWithNext"/>
        <w:rPr>
          <w:rtl/>
          <w:lang w:eastAsia="he-IL"/>
        </w:rPr>
      </w:pPr>
    </w:p>
    <w:p w14:paraId="1C857312" w14:textId="3044B702" w:rsidR="00EF1965" w:rsidRDefault="00EF1965" w:rsidP="00EF1965">
      <w:pPr>
        <w:rPr>
          <w:rtl/>
          <w:lang w:eastAsia="he-IL"/>
        </w:rPr>
      </w:pPr>
      <w:r>
        <w:rPr>
          <w:rFonts w:hint="cs"/>
          <w:rtl/>
          <w:lang w:eastAsia="he-IL"/>
        </w:rPr>
        <w:t>זאת לא הייתה בקשה שלי</w:t>
      </w:r>
      <w:bookmarkStart w:id="915" w:name="_ETM_Q1_3936739"/>
      <w:bookmarkEnd w:id="915"/>
      <w:r>
        <w:rPr>
          <w:rFonts w:hint="cs"/>
          <w:rtl/>
          <w:lang w:eastAsia="he-IL"/>
        </w:rPr>
        <w:t>. לדעתי זאת הייתה בקשה</w:t>
      </w:r>
      <w:r w:rsidR="00AD4F98">
        <w:rPr>
          <w:rFonts w:hint="cs"/>
          <w:rtl/>
          <w:lang w:eastAsia="he-IL"/>
        </w:rPr>
        <w:t xml:space="preserve"> </w:t>
      </w:r>
      <w:r>
        <w:rPr>
          <w:rFonts w:hint="cs"/>
          <w:rtl/>
          <w:lang w:eastAsia="he-IL"/>
        </w:rPr>
        <w:t xml:space="preserve">של חברי כנסת. </w:t>
      </w:r>
      <w:proofErr w:type="spellStart"/>
      <w:r>
        <w:rPr>
          <w:rFonts w:hint="cs"/>
          <w:rtl/>
          <w:lang w:eastAsia="he-IL"/>
        </w:rPr>
        <w:t>אלקין</w:t>
      </w:r>
      <w:proofErr w:type="spellEnd"/>
      <w:r>
        <w:rPr>
          <w:rFonts w:hint="cs"/>
          <w:rtl/>
          <w:lang w:eastAsia="he-IL"/>
        </w:rPr>
        <w:t xml:space="preserve"> ביקש את הדבר הזה.</w:t>
      </w:r>
    </w:p>
    <w:p w14:paraId="0FB6EB9A" w14:textId="77777777" w:rsidR="00EF1965" w:rsidRDefault="00EF1965" w:rsidP="00EF1965">
      <w:pPr>
        <w:rPr>
          <w:rtl/>
          <w:lang w:eastAsia="he-IL"/>
        </w:rPr>
      </w:pPr>
    </w:p>
    <w:p w14:paraId="7E988555" w14:textId="28FF1B65" w:rsidR="00EF1965" w:rsidRDefault="00EF1965" w:rsidP="00EF1965">
      <w:pPr>
        <w:pStyle w:val="a4"/>
        <w:keepNext/>
        <w:rPr>
          <w:rtl/>
        </w:rPr>
      </w:pPr>
      <w:bookmarkStart w:id="916" w:name="ET_speaker_מירי_פרנקלשור_100"/>
      <w:r w:rsidRPr="00EF1965">
        <w:rPr>
          <w:rStyle w:val="TagStyle"/>
          <w:rtl/>
        </w:rPr>
        <w:t xml:space="preserve"> &lt;&lt; דובר &gt;&gt; </w:t>
      </w:r>
      <w:r>
        <w:rPr>
          <w:rtl/>
        </w:rPr>
        <w:t>מירי פרנקל-שור:</w:t>
      </w:r>
      <w:r w:rsidRPr="00EF1965">
        <w:rPr>
          <w:rStyle w:val="TagStyle"/>
          <w:rtl/>
        </w:rPr>
        <w:t xml:space="preserve"> &lt;&lt; דובר &gt;&gt;</w:t>
      </w:r>
      <w:r w:rsidR="00F76034">
        <w:rPr>
          <w:rtl/>
        </w:rPr>
        <w:t xml:space="preserve"> </w:t>
      </w:r>
      <w:bookmarkEnd w:id="916"/>
    </w:p>
    <w:p w14:paraId="5A1B8DD5" w14:textId="77777777" w:rsidR="00EF1965" w:rsidRDefault="00EF1965" w:rsidP="00EF1965">
      <w:pPr>
        <w:pStyle w:val="KeepWithNext"/>
        <w:rPr>
          <w:rtl/>
          <w:lang w:eastAsia="he-IL"/>
        </w:rPr>
      </w:pPr>
    </w:p>
    <w:p w14:paraId="6BAD20DB" w14:textId="5F05A0B4" w:rsidR="00EF1965" w:rsidRDefault="00EF1965" w:rsidP="00EF1965">
      <w:pPr>
        <w:rPr>
          <w:rtl/>
          <w:lang w:eastAsia="he-IL"/>
        </w:rPr>
      </w:pPr>
      <w:r>
        <w:rPr>
          <w:rFonts w:hint="cs"/>
          <w:rtl/>
          <w:lang w:eastAsia="he-IL"/>
        </w:rPr>
        <w:t xml:space="preserve">אנחנו מבקשים להישאר </w:t>
      </w:r>
      <w:bookmarkStart w:id="917" w:name="_ETM_Q1_3945645"/>
      <w:bookmarkEnd w:id="917"/>
      <w:r>
        <w:rPr>
          <w:rFonts w:hint="cs"/>
          <w:rtl/>
          <w:lang w:eastAsia="he-IL"/>
        </w:rPr>
        <w:t>בנוסח האומר "אם שוכנע ראש הממשלה</w:t>
      </w:r>
      <w:r w:rsidR="00AD4F98">
        <w:rPr>
          <w:rFonts w:hint="cs"/>
          <w:rtl/>
          <w:lang w:eastAsia="he-IL"/>
        </w:rPr>
        <w:t xml:space="preserve"> </w:t>
      </w:r>
      <w:r>
        <w:rPr>
          <w:rFonts w:hint="cs"/>
          <w:rtl/>
          <w:lang w:eastAsia="he-IL"/>
        </w:rPr>
        <w:t xml:space="preserve">כי התכנים המשודרים של </w:t>
      </w:r>
      <w:bookmarkStart w:id="918" w:name="_ETM_Q1_3949914"/>
      <w:bookmarkEnd w:id="918"/>
      <w:r>
        <w:rPr>
          <w:rFonts w:hint="cs"/>
          <w:rtl/>
          <w:lang w:eastAsia="he-IL"/>
        </w:rPr>
        <w:t>ערוץ זר המשדר בישראל פוגעים באופן ממשי בביטחון המדינה".</w:t>
      </w:r>
    </w:p>
    <w:p w14:paraId="23D6C501" w14:textId="77777777" w:rsidR="00EF1965" w:rsidRDefault="00EF1965" w:rsidP="00EF1965">
      <w:pPr>
        <w:rPr>
          <w:rtl/>
          <w:lang w:eastAsia="he-IL"/>
        </w:rPr>
      </w:pPr>
      <w:bookmarkStart w:id="919" w:name="_ETM_Q1_3951719"/>
      <w:bookmarkStart w:id="920" w:name="_ETM_Q1_3951755"/>
      <w:bookmarkEnd w:id="919"/>
      <w:bookmarkEnd w:id="920"/>
    </w:p>
    <w:p w14:paraId="0AB70B60" w14:textId="28F40FD5" w:rsidR="00EF1965" w:rsidRDefault="00EF1965" w:rsidP="00EF1965">
      <w:pPr>
        <w:pStyle w:val="af6"/>
        <w:keepNext/>
        <w:rPr>
          <w:rtl/>
        </w:rPr>
      </w:pPr>
      <w:bookmarkStart w:id="921" w:name="ET_yor_6358_101"/>
      <w:r w:rsidRPr="00EF1965">
        <w:rPr>
          <w:rStyle w:val="TagStyle"/>
          <w:rtl/>
        </w:rPr>
        <w:t xml:space="preserve"> &lt;&lt; יור &gt;&gt; </w:t>
      </w:r>
      <w:r>
        <w:rPr>
          <w:rtl/>
        </w:rPr>
        <w:t>היו"ר צביקה פוגל:</w:t>
      </w:r>
      <w:r w:rsidRPr="00EF1965">
        <w:rPr>
          <w:rStyle w:val="TagStyle"/>
          <w:rtl/>
        </w:rPr>
        <w:t xml:space="preserve"> &lt;&lt; יור &gt;&gt;</w:t>
      </w:r>
      <w:r w:rsidR="00F76034">
        <w:rPr>
          <w:rtl/>
        </w:rPr>
        <w:t xml:space="preserve"> </w:t>
      </w:r>
      <w:bookmarkEnd w:id="921"/>
    </w:p>
    <w:p w14:paraId="04ADA83B" w14:textId="77777777" w:rsidR="00EF1965" w:rsidRDefault="00EF1965" w:rsidP="00EF1965">
      <w:pPr>
        <w:pStyle w:val="KeepWithNext"/>
        <w:rPr>
          <w:rtl/>
          <w:lang w:eastAsia="he-IL"/>
        </w:rPr>
      </w:pPr>
    </w:p>
    <w:p w14:paraId="06783D26" w14:textId="7CE03F73" w:rsidR="00EF1965" w:rsidRDefault="00EF1965" w:rsidP="00EF1965">
      <w:pPr>
        <w:rPr>
          <w:rtl/>
          <w:lang w:eastAsia="he-IL"/>
        </w:rPr>
      </w:pPr>
      <w:r>
        <w:rPr>
          <w:rFonts w:hint="cs"/>
          <w:rtl/>
          <w:lang w:eastAsia="he-IL"/>
        </w:rPr>
        <w:t xml:space="preserve">יש מישהו שיש לו התנגדות לעניין הזה? </w:t>
      </w:r>
      <w:bookmarkStart w:id="922" w:name="_ETM_Q1_3952933"/>
      <w:bookmarkEnd w:id="922"/>
    </w:p>
    <w:p w14:paraId="2F672506" w14:textId="77777777" w:rsidR="00E918C4" w:rsidRDefault="00E918C4" w:rsidP="00EF1965">
      <w:pPr>
        <w:rPr>
          <w:rtl/>
          <w:lang w:eastAsia="he-IL"/>
        </w:rPr>
      </w:pPr>
      <w:bookmarkStart w:id="923" w:name="_ETM_Q1_3955598"/>
      <w:bookmarkStart w:id="924" w:name="_ETM_Q1_3955628"/>
      <w:bookmarkEnd w:id="923"/>
      <w:bookmarkEnd w:id="924"/>
    </w:p>
    <w:p w14:paraId="6F8684C4" w14:textId="14996DEA" w:rsidR="00E918C4" w:rsidRDefault="00E918C4" w:rsidP="00E918C4">
      <w:pPr>
        <w:pStyle w:val="af9"/>
        <w:keepNext/>
        <w:rPr>
          <w:rtl/>
          <w:lang w:eastAsia="he-IL"/>
        </w:rPr>
      </w:pPr>
      <w:bookmarkStart w:id="925" w:name="ET_guest_אביטל_סומפולינסקי_102"/>
      <w:r w:rsidRPr="00E918C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918C4">
        <w:rPr>
          <w:rStyle w:val="TagStyle"/>
          <w:rtl/>
        </w:rPr>
        <w:t xml:space="preserve"> &lt;&lt; אורח &gt;&gt;</w:t>
      </w:r>
      <w:r w:rsidR="00F76034">
        <w:rPr>
          <w:rtl/>
          <w:lang w:eastAsia="he-IL"/>
        </w:rPr>
        <w:t xml:space="preserve"> </w:t>
      </w:r>
      <w:bookmarkEnd w:id="925"/>
    </w:p>
    <w:p w14:paraId="598BE7FE" w14:textId="77777777" w:rsidR="00E918C4" w:rsidRDefault="00E918C4" w:rsidP="00E918C4">
      <w:pPr>
        <w:pStyle w:val="KeepWithNext"/>
        <w:rPr>
          <w:rtl/>
          <w:lang w:eastAsia="he-IL"/>
        </w:rPr>
      </w:pPr>
    </w:p>
    <w:p w14:paraId="7D1CC64A" w14:textId="313A6CC9" w:rsidR="00E918C4" w:rsidRDefault="00E918C4" w:rsidP="00E918C4">
      <w:pPr>
        <w:rPr>
          <w:rtl/>
          <w:lang w:eastAsia="he-IL"/>
        </w:rPr>
      </w:pPr>
      <w:r>
        <w:rPr>
          <w:rFonts w:hint="cs"/>
          <w:rtl/>
          <w:lang w:eastAsia="he-IL"/>
        </w:rPr>
        <w:t>השינוי כרגע הוא ששר הביטחון יוחלף בראש הממשלה והקבינט</w:t>
      </w:r>
      <w:bookmarkStart w:id="926" w:name="_ETM_Q1_3961083"/>
      <w:bookmarkEnd w:id="926"/>
      <w:r>
        <w:rPr>
          <w:rFonts w:hint="cs"/>
          <w:rtl/>
          <w:lang w:eastAsia="he-IL"/>
        </w:rPr>
        <w:t xml:space="preserve">, יש גם חלופה של ממשלה. </w:t>
      </w:r>
    </w:p>
    <w:p w14:paraId="6F03601C" w14:textId="77777777" w:rsidR="00E918C4" w:rsidRDefault="00E918C4" w:rsidP="00E918C4">
      <w:pPr>
        <w:rPr>
          <w:rtl/>
          <w:lang w:eastAsia="he-IL"/>
        </w:rPr>
      </w:pPr>
    </w:p>
    <w:p w14:paraId="40DD51A1" w14:textId="40C5DA2F" w:rsidR="00E918C4" w:rsidRDefault="00E918C4" w:rsidP="00E918C4">
      <w:pPr>
        <w:pStyle w:val="af6"/>
        <w:keepNext/>
        <w:rPr>
          <w:rtl/>
        </w:rPr>
      </w:pPr>
      <w:bookmarkStart w:id="927" w:name="ET_yor_6358_103"/>
      <w:r w:rsidRPr="00E918C4">
        <w:rPr>
          <w:rStyle w:val="TagStyle"/>
          <w:rtl/>
        </w:rPr>
        <w:t xml:space="preserve"> &lt;&lt; יור &gt;&gt; </w:t>
      </w:r>
      <w:r>
        <w:rPr>
          <w:rtl/>
        </w:rPr>
        <w:t>היו"ר צביקה פוגל:</w:t>
      </w:r>
      <w:r w:rsidRPr="00E918C4">
        <w:rPr>
          <w:rStyle w:val="TagStyle"/>
          <w:rtl/>
        </w:rPr>
        <w:t xml:space="preserve"> &lt;&lt; יור &gt;&gt;</w:t>
      </w:r>
      <w:r w:rsidR="00F76034">
        <w:rPr>
          <w:rtl/>
        </w:rPr>
        <w:t xml:space="preserve"> </w:t>
      </w:r>
      <w:bookmarkEnd w:id="927"/>
    </w:p>
    <w:p w14:paraId="47939487" w14:textId="77777777" w:rsidR="00E918C4" w:rsidRDefault="00E918C4" w:rsidP="00E918C4">
      <w:pPr>
        <w:pStyle w:val="KeepWithNext"/>
        <w:rPr>
          <w:rtl/>
          <w:lang w:eastAsia="he-IL"/>
        </w:rPr>
      </w:pPr>
    </w:p>
    <w:p w14:paraId="16D934CC" w14:textId="0B21394B" w:rsidR="00E918C4" w:rsidRDefault="00E918C4" w:rsidP="00E918C4">
      <w:pPr>
        <w:rPr>
          <w:rtl/>
          <w:lang w:eastAsia="he-IL"/>
        </w:rPr>
      </w:pPr>
      <w:r>
        <w:rPr>
          <w:rFonts w:hint="cs"/>
          <w:rtl/>
          <w:lang w:eastAsia="he-IL"/>
        </w:rPr>
        <w:t>כן.</w:t>
      </w:r>
    </w:p>
    <w:p w14:paraId="1BF8B05C" w14:textId="77777777" w:rsidR="00E918C4" w:rsidRDefault="00E918C4" w:rsidP="00E918C4">
      <w:pPr>
        <w:rPr>
          <w:rtl/>
          <w:lang w:eastAsia="he-IL"/>
        </w:rPr>
      </w:pPr>
      <w:bookmarkStart w:id="928" w:name="_ETM_Q1_3963923"/>
      <w:bookmarkStart w:id="929" w:name="_ETM_Q1_3963956"/>
      <w:bookmarkEnd w:id="928"/>
      <w:bookmarkEnd w:id="929"/>
    </w:p>
    <w:p w14:paraId="43EC93C5" w14:textId="19896032" w:rsidR="00E918C4" w:rsidRDefault="00E918C4" w:rsidP="00E918C4">
      <w:pPr>
        <w:pStyle w:val="a4"/>
        <w:keepNext/>
        <w:rPr>
          <w:rtl/>
        </w:rPr>
      </w:pPr>
      <w:bookmarkStart w:id="930" w:name="ET_speaker_6461_104"/>
      <w:r w:rsidRPr="00E918C4">
        <w:rPr>
          <w:rStyle w:val="TagStyle"/>
          <w:rtl/>
        </w:rPr>
        <w:t xml:space="preserve"> &lt;&lt; דובר &gt;&gt; </w:t>
      </w:r>
      <w:r>
        <w:rPr>
          <w:rtl/>
        </w:rPr>
        <w:t>שר התקשורת שלמה קרעי:</w:t>
      </w:r>
      <w:r w:rsidRPr="00E918C4">
        <w:rPr>
          <w:rStyle w:val="TagStyle"/>
          <w:rtl/>
        </w:rPr>
        <w:t xml:space="preserve"> &lt;&lt; דובר &gt;&gt;</w:t>
      </w:r>
      <w:r w:rsidR="00F76034">
        <w:rPr>
          <w:rtl/>
        </w:rPr>
        <w:t xml:space="preserve"> </w:t>
      </w:r>
      <w:bookmarkEnd w:id="930"/>
    </w:p>
    <w:p w14:paraId="31C726B5" w14:textId="77777777" w:rsidR="00E918C4" w:rsidRDefault="00E918C4" w:rsidP="00E918C4">
      <w:pPr>
        <w:pStyle w:val="KeepWithNext"/>
        <w:rPr>
          <w:rtl/>
          <w:lang w:eastAsia="he-IL"/>
        </w:rPr>
      </w:pPr>
    </w:p>
    <w:p w14:paraId="026588FD" w14:textId="563D87AE" w:rsidR="00E918C4" w:rsidRDefault="00E918C4" w:rsidP="00E918C4">
      <w:pPr>
        <w:rPr>
          <w:rtl/>
          <w:lang w:eastAsia="he-IL"/>
        </w:rPr>
      </w:pPr>
      <w:r>
        <w:rPr>
          <w:rFonts w:hint="cs"/>
          <w:rtl/>
          <w:lang w:eastAsia="he-IL"/>
        </w:rPr>
        <w:t>ראש הממשלה ולא שר</w:t>
      </w:r>
      <w:bookmarkStart w:id="931" w:name="_ETM_Q1_3966029"/>
      <w:bookmarkEnd w:id="931"/>
      <w:r>
        <w:rPr>
          <w:rFonts w:hint="cs"/>
          <w:rtl/>
          <w:lang w:eastAsia="he-IL"/>
        </w:rPr>
        <w:t xml:space="preserve"> הביטחון. </w:t>
      </w:r>
    </w:p>
    <w:p w14:paraId="1C12A8FB" w14:textId="77777777" w:rsidR="00E918C4" w:rsidRDefault="00E918C4" w:rsidP="00E918C4">
      <w:pPr>
        <w:rPr>
          <w:rtl/>
          <w:lang w:eastAsia="he-IL"/>
        </w:rPr>
      </w:pPr>
    </w:p>
    <w:p w14:paraId="216A89FC" w14:textId="48E340E8" w:rsidR="00E918C4" w:rsidRDefault="00E918C4" w:rsidP="00E918C4">
      <w:pPr>
        <w:pStyle w:val="a4"/>
        <w:keepNext/>
        <w:rPr>
          <w:rtl/>
        </w:rPr>
      </w:pPr>
      <w:bookmarkStart w:id="932" w:name="ET_speaker_6156_105"/>
      <w:r w:rsidRPr="00E918C4">
        <w:rPr>
          <w:rStyle w:val="TagStyle"/>
          <w:rtl/>
        </w:rPr>
        <w:t xml:space="preserve"> &lt;&lt; דובר &gt;&gt; </w:t>
      </w:r>
      <w:r>
        <w:rPr>
          <w:rtl/>
        </w:rPr>
        <w:t>גלעד קריב (העבודה):</w:t>
      </w:r>
      <w:r w:rsidRPr="00E918C4">
        <w:rPr>
          <w:rStyle w:val="TagStyle"/>
          <w:rtl/>
        </w:rPr>
        <w:t xml:space="preserve"> &lt;&lt; דובר &gt;&gt;</w:t>
      </w:r>
      <w:r w:rsidR="00F76034">
        <w:rPr>
          <w:rtl/>
        </w:rPr>
        <w:t xml:space="preserve"> </w:t>
      </w:r>
      <w:bookmarkEnd w:id="932"/>
    </w:p>
    <w:p w14:paraId="13B43FF3" w14:textId="77777777" w:rsidR="00E918C4" w:rsidRDefault="00E918C4" w:rsidP="00E918C4">
      <w:pPr>
        <w:pStyle w:val="KeepWithNext"/>
        <w:rPr>
          <w:rtl/>
          <w:lang w:eastAsia="he-IL"/>
        </w:rPr>
      </w:pPr>
    </w:p>
    <w:p w14:paraId="3F9FC125" w14:textId="4F1E489B" w:rsidR="00E918C4" w:rsidRDefault="00E918C4" w:rsidP="00E918C4">
      <w:pPr>
        <w:rPr>
          <w:rtl/>
          <w:lang w:eastAsia="he-IL"/>
        </w:rPr>
      </w:pPr>
      <w:bookmarkStart w:id="933" w:name="_ETM_Q1_3971443"/>
      <w:bookmarkStart w:id="934" w:name="_ETM_Q1_3971489"/>
      <w:bookmarkEnd w:id="933"/>
      <w:bookmarkEnd w:id="934"/>
      <w:r>
        <w:rPr>
          <w:rFonts w:hint="cs"/>
          <w:rtl/>
          <w:lang w:eastAsia="he-IL"/>
        </w:rPr>
        <w:t>זאת הרחבה.</w:t>
      </w:r>
    </w:p>
    <w:p w14:paraId="6C32F616" w14:textId="77777777" w:rsidR="00E918C4" w:rsidRDefault="00E918C4" w:rsidP="00E918C4">
      <w:pPr>
        <w:rPr>
          <w:rtl/>
          <w:lang w:eastAsia="he-IL"/>
        </w:rPr>
      </w:pPr>
      <w:bookmarkStart w:id="935" w:name="_ETM_Q1_3973461"/>
      <w:bookmarkStart w:id="936" w:name="_ETM_Q1_3973503"/>
      <w:bookmarkEnd w:id="935"/>
      <w:bookmarkEnd w:id="936"/>
    </w:p>
    <w:p w14:paraId="755F9A92" w14:textId="6400CE3C" w:rsidR="00E918C4" w:rsidRDefault="00E918C4" w:rsidP="00E918C4">
      <w:pPr>
        <w:pStyle w:val="af6"/>
        <w:keepNext/>
        <w:rPr>
          <w:rtl/>
        </w:rPr>
      </w:pPr>
      <w:bookmarkStart w:id="937" w:name="ET_yor_6358_106"/>
      <w:r w:rsidRPr="00E918C4">
        <w:rPr>
          <w:rStyle w:val="TagStyle"/>
          <w:rtl/>
        </w:rPr>
        <w:t xml:space="preserve"> &lt;&lt; יור &gt;&gt; </w:t>
      </w:r>
      <w:r>
        <w:rPr>
          <w:rtl/>
        </w:rPr>
        <w:t>היו"ר צביקה פוגל:</w:t>
      </w:r>
      <w:r w:rsidRPr="00E918C4">
        <w:rPr>
          <w:rStyle w:val="TagStyle"/>
          <w:rtl/>
        </w:rPr>
        <w:t xml:space="preserve"> &lt;&lt; יור &gt;&gt;</w:t>
      </w:r>
      <w:r w:rsidR="00F76034">
        <w:rPr>
          <w:rtl/>
        </w:rPr>
        <w:t xml:space="preserve"> </w:t>
      </w:r>
      <w:bookmarkEnd w:id="937"/>
    </w:p>
    <w:p w14:paraId="135959B9" w14:textId="77777777" w:rsidR="00E918C4" w:rsidRDefault="00E918C4" w:rsidP="00E918C4">
      <w:pPr>
        <w:pStyle w:val="KeepWithNext"/>
        <w:rPr>
          <w:rtl/>
          <w:lang w:eastAsia="he-IL"/>
        </w:rPr>
      </w:pPr>
    </w:p>
    <w:p w14:paraId="3B304F07" w14:textId="1A11E557" w:rsidR="00E918C4" w:rsidRDefault="00E918C4" w:rsidP="00E918C4">
      <w:pPr>
        <w:rPr>
          <w:rtl/>
          <w:lang w:eastAsia="he-IL"/>
        </w:rPr>
      </w:pPr>
      <w:r>
        <w:rPr>
          <w:rFonts w:hint="cs"/>
          <w:rtl/>
          <w:lang w:eastAsia="he-IL"/>
        </w:rPr>
        <w:t>לא עשינו כאן שינוי . רק מורי</w:t>
      </w:r>
      <w:bookmarkStart w:id="938" w:name="_ETM_Q1_3975439"/>
      <w:bookmarkEnd w:id="938"/>
      <w:r>
        <w:rPr>
          <w:rFonts w:hint="cs"/>
          <w:rtl/>
          <w:lang w:eastAsia="he-IL"/>
        </w:rPr>
        <w:t>דים את שר התקשורת.</w:t>
      </w:r>
    </w:p>
    <w:p w14:paraId="16CA5790" w14:textId="77777777" w:rsidR="00E918C4" w:rsidRDefault="00E918C4" w:rsidP="00E918C4">
      <w:pPr>
        <w:rPr>
          <w:rtl/>
          <w:lang w:eastAsia="he-IL"/>
        </w:rPr>
      </w:pPr>
    </w:p>
    <w:p w14:paraId="3F10FC3C" w14:textId="1352460A" w:rsidR="00E918C4" w:rsidRDefault="00E918C4" w:rsidP="00E918C4">
      <w:pPr>
        <w:pStyle w:val="a4"/>
        <w:keepNext/>
        <w:rPr>
          <w:rtl/>
        </w:rPr>
      </w:pPr>
      <w:bookmarkStart w:id="939" w:name="ET_speaker_6461_107"/>
      <w:r w:rsidRPr="00E918C4">
        <w:rPr>
          <w:rStyle w:val="TagStyle"/>
          <w:rtl/>
        </w:rPr>
        <w:t xml:space="preserve"> &lt;&lt; דובר &gt;&gt; </w:t>
      </w:r>
      <w:r>
        <w:rPr>
          <w:rtl/>
        </w:rPr>
        <w:t>שר התקשורת שלמה קרעי:</w:t>
      </w:r>
      <w:r w:rsidRPr="00E918C4">
        <w:rPr>
          <w:rStyle w:val="TagStyle"/>
          <w:rtl/>
        </w:rPr>
        <w:t xml:space="preserve"> &lt;&lt; דובר &gt;&gt;</w:t>
      </w:r>
      <w:r w:rsidR="00F76034">
        <w:rPr>
          <w:rtl/>
        </w:rPr>
        <w:t xml:space="preserve"> </w:t>
      </w:r>
      <w:bookmarkEnd w:id="939"/>
    </w:p>
    <w:p w14:paraId="2F5589A4" w14:textId="77777777" w:rsidR="00E918C4" w:rsidRDefault="00E918C4" w:rsidP="00E918C4">
      <w:pPr>
        <w:pStyle w:val="KeepWithNext"/>
        <w:rPr>
          <w:rtl/>
          <w:lang w:eastAsia="he-IL"/>
        </w:rPr>
      </w:pPr>
    </w:p>
    <w:p w14:paraId="4DCEE7BB" w14:textId="1E54275C" w:rsidR="00E918C4" w:rsidRDefault="00E918C4" w:rsidP="00E918C4">
      <w:pPr>
        <w:rPr>
          <w:rtl/>
          <w:lang w:eastAsia="he-IL"/>
        </w:rPr>
      </w:pPr>
      <w:r>
        <w:rPr>
          <w:rFonts w:hint="cs"/>
          <w:rtl/>
          <w:lang w:eastAsia="he-IL"/>
        </w:rPr>
        <w:t>לא עשינו שינוי. זאת תוספת שנוספה</w:t>
      </w:r>
      <w:bookmarkStart w:id="940" w:name="_ETM_Q1_3978754"/>
      <w:bookmarkEnd w:id="940"/>
      <w:r>
        <w:rPr>
          <w:rFonts w:hint="cs"/>
          <w:rtl/>
          <w:lang w:eastAsia="he-IL"/>
        </w:rPr>
        <w:t>.</w:t>
      </w:r>
    </w:p>
    <w:p w14:paraId="33ED6DF8" w14:textId="77777777" w:rsidR="00E918C4" w:rsidRDefault="00E918C4" w:rsidP="00E918C4">
      <w:pPr>
        <w:rPr>
          <w:rtl/>
          <w:lang w:eastAsia="he-IL"/>
        </w:rPr>
      </w:pPr>
      <w:bookmarkStart w:id="941" w:name="_ETM_Q1_3982926"/>
      <w:bookmarkEnd w:id="941"/>
    </w:p>
    <w:p w14:paraId="47FF6D89" w14:textId="20751E0E" w:rsidR="00E918C4" w:rsidRDefault="00E918C4" w:rsidP="00E918C4">
      <w:pPr>
        <w:pStyle w:val="af6"/>
        <w:keepNext/>
        <w:rPr>
          <w:rtl/>
        </w:rPr>
      </w:pPr>
      <w:bookmarkStart w:id="942" w:name="ET_yor_6358_108"/>
      <w:r w:rsidRPr="00E918C4">
        <w:rPr>
          <w:rStyle w:val="TagStyle"/>
          <w:rtl/>
        </w:rPr>
        <w:t xml:space="preserve"> &lt;&lt; יור &gt;&gt; </w:t>
      </w:r>
      <w:r>
        <w:rPr>
          <w:rtl/>
        </w:rPr>
        <w:t>היו"ר צביקה פוגל:</w:t>
      </w:r>
      <w:r w:rsidRPr="00E918C4">
        <w:rPr>
          <w:rStyle w:val="TagStyle"/>
          <w:rtl/>
        </w:rPr>
        <w:t xml:space="preserve"> &lt;&lt; יור &gt;&gt;</w:t>
      </w:r>
      <w:r w:rsidR="00F76034">
        <w:rPr>
          <w:rtl/>
        </w:rPr>
        <w:t xml:space="preserve"> </w:t>
      </w:r>
      <w:bookmarkEnd w:id="942"/>
    </w:p>
    <w:p w14:paraId="0943A28E" w14:textId="77777777" w:rsidR="00E918C4" w:rsidRDefault="00E918C4" w:rsidP="00E918C4">
      <w:pPr>
        <w:pStyle w:val="KeepWithNext"/>
        <w:rPr>
          <w:rtl/>
          <w:lang w:eastAsia="he-IL"/>
        </w:rPr>
      </w:pPr>
    </w:p>
    <w:p w14:paraId="001C0E2B" w14:textId="5A30D47A" w:rsidR="00E918C4" w:rsidRDefault="00E918C4" w:rsidP="00E918C4">
      <w:pPr>
        <w:rPr>
          <w:rtl/>
          <w:lang w:eastAsia="he-IL"/>
        </w:rPr>
      </w:pPr>
      <w:r>
        <w:rPr>
          <w:rFonts w:hint="cs"/>
          <w:rtl/>
          <w:lang w:eastAsia="he-IL"/>
        </w:rPr>
        <w:t>נ</w:t>
      </w:r>
      <w:bookmarkStart w:id="943" w:name="_ETM_Q1_3983276"/>
      <w:bookmarkStart w:id="944" w:name="_ETM_Q1_3983310"/>
      <w:bookmarkEnd w:id="943"/>
      <w:bookmarkEnd w:id="944"/>
      <w:r>
        <w:rPr>
          <w:rFonts w:hint="cs"/>
          <w:rtl/>
          <w:lang w:eastAsia="he-IL"/>
        </w:rPr>
        <w:t>וספה ועכשיו אנחנו מורידים אותה.</w:t>
      </w:r>
    </w:p>
    <w:p w14:paraId="4238B8FA" w14:textId="77777777" w:rsidR="00E918C4" w:rsidRDefault="00E918C4" w:rsidP="00E918C4">
      <w:pPr>
        <w:rPr>
          <w:rtl/>
          <w:lang w:eastAsia="he-IL"/>
        </w:rPr>
      </w:pPr>
      <w:bookmarkStart w:id="945" w:name="_ETM_Q1_3988602"/>
      <w:bookmarkStart w:id="946" w:name="_ETM_Q1_3988674"/>
      <w:bookmarkEnd w:id="945"/>
      <w:bookmarkEnd w:id="946"/>
    </w:p>
    <w:p w14:paraId="17ED6CC1" w14:textId="5B4EAE48" w:rsidR="00E918C4" w:rsidRDefault="00E918C4" w:rsidP="00E918C4">
      <w:pPr>
        <w:pStyle w:val="a4"/>
        <w:keepNext/>
        <w:rPr>
          <w:rtl/>
        </w:rPr>
      </w:pPr>
      <w:bookmarkStart w:id="947" w:name="ET_speaker_6461_109"/>
      <w:r w:rsidRPr="00E918C4">
        <w:rPr>
          <w:rStyle w:val="TagStyle"/>
          <w:rtl/>
        </w:rPr>
        <w:t xml:space="preserve"> &lt;&lt; דובר &gt;&gt; </w:t>
      </w:r>
      <w:r>
        <w:rPr>
          <w:rtl/>
        </w:rPr>
        <w:t>שר התקשורת שלמה קרעי:</w:t>
      </w:r>
      <w:r w:rsidRPr="00E918C4">
        <w:rPr>
          <w:rStyle w:val="TagStyle"/>
          <w:rtl/>
        </w:rPr>
        <w:t xml:space="preserve"> &lt;&lt; דובר &gt;&gt;</w:t>
      </w:r>
      <w:r w:rsidR="00F76034">
        <w:rPr>
          <w:rtl/>
        </w:rPr>
        <w:t xml:space="preserve"> </w:t>
      </w:r>
      <w:bookmarkEnd w:id="947"/>
    </w:p>
    <w:p w14:paraId="75C8C98F" w14:textId="77777777" w:rsidR="00E918C4" w:rsidRDefault="00E918C4" w:rsidP="00E918C4">
      <w:pPr>
        <w:pStyle w:val="KeepWithNext"/>
        <w:rPr>
          <w:rtl/>
          <w:lang w:eastAsia="he-IL"/>
        </w:rPr>
      </w:pPr>
    </w:p>
    <w:p w14:paraId="33399552" w14:textId="669F2E32" w:rsidR="00E918C4" w:rsidRDefault="00E918C4" w:rsidP="00E918C4">
      <w:pPr>
        <w:rPr>
          <w:rtl/>
          <w:lang w:eastAsia="he-IL"/>
        </w:rPr>
      </w:pPr>
      <w:r>
        <w:rPr>
          <w:rFonts w:hint="cs"/>
          <w:rtl/>
          <w:lang w:eastAsia="he-IL"/>
        </w:rPr>
        <w:t>שינוי שרצו לעשות והחלטנו לבט</w:t>
      </w:r>
      <w:bookmarkStart w:id="948" w:name="_ETM_Q1_3990769"/>
      <w:bookmarkEnd w:id="948"/>
      <w:r>
        <w:rPr>
          <w:rFonts w:hint="cs"/>
          <w:rtl/>
          <w:lang w:eastAsia="he-IL"/>
        </w:rPr>
        <w:t xml:space="preserve">ל אותו. </w:t>
      </w:r>
    </w:p>
    <w:p w14:paraId="6CF6E9E1" w14:textId="77777777" w:rsidR="00E918C4" w:rsidRDefault="00E918C4" w:rsidP="00E918C4">
      <w:pPr>
        <w:rPr>
          <w:rtl/>
          <w:lang w:eastAsia="he-IL"/>
        </w:rPr>
      </w:pPr>
    </w:p>
    <w:p w14:paraId="1871E418" w14:textId="7CF83B99" w:rsidR="00E918C4" w:rsidRDefault="00E918C4" w:rsidP="00E918C4">
      <w:pPr>
        <w:pStyle w:val="a4"/>
        <w:keepNext/>
        <w:rPr>
          <w:rtl/>
        </w:rPr>
      </w:pPr>
      <w:bookmarkStart w:id="949" w:name="ET_speaker_6156_110"/>
      <w:r w:rsidRPr="00E918C4">
        <w:rPr>
          <w:rStyle w:val="TagStyle"/>
          <w:rtl/>
        </w:rPr>
        <w:t xml:space="preserve"> &lt;&lt; דובר &gt;&gt; </w:t>
      </w:r>
      <w:r>
        <w:rPr>
          <w:rtl/>
        </w:rPr>
        <w:t>גלעד קריב (העבודה):</w:t>
      </w:r>
      <w:r w:rsidRPr="00E918C4">
        <w:rPr>
          <w:rStyle w:val="TagStyle"/>
          <w:rtl/>
        </w:rPr>
        <w:t xml:space="preserve"> &lt;&lt; דובר &gt;&gt;</w:t>
      </w:r>
      <w:r w:rsidR="00F76034">
        <w:rPr>
          <w:rtl/>
        </w:rPr>
        <w:t xml:space="preserve"> </w:t>
      </w:r>
      <w:bookmarkEnd w:id="949"/>
    </w:p>
    <w:p w14:paraId="28B3CB47" w14:textId="77777777" w:rsidR="00E918C4" w:rsidRDefault="00E918C4" w:rsidP="00E918C4">
      <w:pPr>
        <w:pStyle w:val="KeepWithNext"/>
        <w:rPr>
          <w:rtl/>
          <w:lang w:eastAsia="he-IL"/>
        </w:rPr>
      </w:pPr>
    </w:p>
    <w:p w14:paraId="10F3EDE0" w14:textId="4D81BE4A" w:rsidR="00E918C4" w:rsidRDefault="00E918C4" w:rsidP="00E918C4">
      <w:pPr>
        <w:rPr>
          <w:rtl/>
          <w:lang w:eastAsia="he-IL"/>
        </w:rPr>
      </w:pPr>
      <w:r>
        <w:rPr>
          <w:rFonts w:hint="cs"/>
          <w:rtl/>
          <w:lang w:eastAsia="he-IL"/>
        </w:rPr>
        <w:t>מורידים את שר התקשורת.</w:t>
      </w:r>
    </w:p>
    <w:p w14:paraId="1773C40B" w14:textId="77777777" w:rsidR="00E918C4" w:rsidRDefault="00E918C4" w:rsidP="00E918C4">
      <w:pPr>
        <w:rPr>
          <w:rtl/>
          <w:lang w:eastAsia="he-IL"/>
        </w:rPr>
      </w:pPr>
      <w:bookmarkStart w:id="950" w:name="_ETM_Q1_3993622"/>
      <w:bookmarkEnd w:id="950"/>
    </w:p>
    <w:p w14:paraId="30E18D13" w14:textId="0EE126E1" w:rsidR="00E918C4" w:rsidRDefault="00E918C4" w:rsidP="00E918C4">
      <w:pPr>
        <w:pStyle w:val="af6"/>
        <w:keepNext/>
        <w:rPr>
          <w:rtl/>
        </w:rPr>
      </w:pPr>
      <w:bookmarkStart w:id="951" w:name="ET_yor_6358_111"/>
      <w:r w:rsidRPr="00E918C4">
        <w:rPr>
          <w:rStyle w:val="TagStyle"/>
          <w:rtl/>
        </w:rPr>
        <w:t xml:space="preserve"> &lt;&lt; יור &gt;&gt; </w:t>
      </w:r>
      <w:r>
        <w:rPr>
          <w:rtl/>
        </w:rPr>
        <w:t>היו"ר צביקה פוגל:</w:t>
      </w:r>
      <w:r w:rsidRPr="00E918C4">
        <w:rPr>
          <w:rStyle w:val="TagStyle"/>
          <w:rtl/>
        </w:rPr>
        <w:t xml:space="preserve"> &lt;&lt; יור &gt;&gt;</w:t>
      </w:r>
      <w:r w:rsidR="00F76034">
        <w:rPr>
          <w:rtl/>
        </w:rPr>
        <w:t xml:space="preserve"> </w:t>
      </w:r>
      <w:bookmarkEnd w:id="951"/>
    </w:p>
    <w:p w14:paraId="174401F8" w14:textId="77777777" w:rsidR="00E918C4" w:rsidRDefault="00E918C4" w:rsidP="00E918C4">
      <w:pPr>
        <w:pStyle w:val="KeepWithNext"/>
        <w:rPr>
          <w:rtl/>
          <w:lang w:eastAsia="he-IL"/>
        </w:rPr>
      </w:pPr>
    </w:p>
    <w:p w14:paraId="542F80C1" w14:textId="4C503787" w:rsidR="00E918C4" w:rsidRDefault="00E918C4" w:rsidP="00E918C4">
      <w:pPr>
        <w:rPr>
          <w:rtl/>
          <w:lang w:eastAsia="he-IL"/>
        </w:rPr>
      </w:pPr>
      <w:bookmarkStart w:id="952" w:name="_ETM_Q1_3993844"/>
      <w:bookmarkStart w:id="953" w:name="_ETM_Q1_3993872"/>
      <w:bookmarkEnd w:id="952"/>
      <w:bookmarkEnd w:id="953"/>
      <w:r>
        <w:rPr>
          <w:rFonts w:hint="cs"/>
          <w:rtl/>
          <w:lang w:eastAsia="he-IL"/>
        </w:rPr>
        <w:t xml:space="preserve">נכון. </w:t>
      </w:r>
    </w:p>
    <w:p w14:paraId="3C135BED" w14:textId="77777777" w:rsidR="00E918C4" w:rsidRDefault="00E918C4" w:rsidP="00E918C4">
      <w:pPr>
        <w:rPr>
          <w:rtl/>
          <w:lang w:eastAsia="he-IL"/>
        </w:rPr>
      </w:pPr>
      <w:bookmarkStart w:id="954" w:name="_ETM_Q1_3998831"/>
      <w:bookmarkStart w:id="955" w:name="_ETM_Q1_3998861"/>
      <w:bookmarkEnd w:id="954"/>
      <w:bookmarkEnd w:id="955"/>
    </w:p>
    <w:p w14:paraId="03344D66" w14:textId="36ABF1E6" w:rsidR="00E918C4" w:rsidRDefault="00E918C4" w:rsidP="00E918C4">
      <w:pPr>
        <w:pStyle w:val="a4"/>
        <w:keepNext/>
        <w:rPr>
          <w:rtl/>
        </w:rPr>
      </w:pPr>
      <w:bookmarkStart w:id="956" w:name="ET_speaker_6156_112"/>
      <w:r w:rsidRPr="00E918C4">
        <w:rPr>
          <w:rStyle w:val="TagStyle"/>
          <w:rtl/>
        </w:rPr>
        <w:t xml:space="preserve"> &lt;&lt; דובר &gt;&gt; </w:t>
      </w:r>
      <w:r>
        <w:rPr>
          <w:rtl/>
        </w:rPr>
        <w:t>גלעד קריב (העבודה):</w:t>
      </w:r>
      <w:r w:rsidRPr="00E918C4">
        <w:rPr>
          <w:rStyle w:val="TagStyle"/>
          <w:rtl/>
        </w:rPr>
        <w:t xml:space="preserve"> &lt;&lt; דובר &gt;&gt;</w:t>
      </w:r>
      <w:r w:rsidR="00F76034">
        <w:rPr>
          <w:rtl/>
        </w:rPr>
        <w:t xml:space="preserve"> </w:t>
      </w:r>
      <w:bookmarkEnd w:id="956"/>
    </w:p>
    <w:p w14:paraId="4DA1F951" w14:textId="77777777" w:rsidR="00E918C4" w:rsidRDefault="00E918C4" w:rsidP="00E918C4">
      <w:pPr>
        <w:pStyle w:val="KeepWithNext"/>
        <w:rPr>
          <w:rtl/>
          <w:lang w:eastAsia="he-IL"/>
        </w:rPr>
      </w:pPr>
    </w:p>
    <w:p w14:paraId="09545B22" w14:textId="1D7239C4" w:rsidR="00E918C4" w:rsidRDefault="00E918C4" w:rsidP="00E918C4">
      <w:pPr>
        <w:rPr>
          <w:rtl/>
          <w:lang w:eastAsia="he-IL"/>
        </w:rPr>
      </w:pPr>
      <w:r>
        <w:rPr>
          <w:rFonts w:hint="cs"/>
          <w:rtl/>
          <w:lang w:eastAsia="he-IL"/>
        </w:rPr>
        <w:t xml:space="preserve">אני עדיין </w:t>
      </w:r>
      <w:bookmarkStart w:id="957" w:name="_ETM_Q1_3998033"/>
      <w:bookmarkEnd w:id="957"/>
      <w:r>
        <w:rPr>
          <w:rFonts w:hint="cs"/>
          <w:rtl/>
          <w:lang w:eastAsia="he-IL"/>
        </w:rPr>
        <w:t>מבקש לומר שהמצב הזה</w:t>
      </w:r>
      <w:r w:rsidR="00AD4F98">
        <w:rPr>
          <w:rFonts w:hint="cs"/>
          <w:rtl/>
          <w:lang w:eastAsia="he-IL"/>
        </w:rPr>
        <w:t xml:space="preserve"> </w:t>
      </w:r>
      <w:r>
        <w:rPr>
          <w:rFonts w:hint="cs"/>
          <w:rtl/>
          <w:lang w:eastAsia="he-IL"/>
        </w:rPr>
        <w:t>שבו שר הביטחון לא בא</w:t>
      </w:r>
      <w:bookmarkStart w:id="958" w:name="_ETM_Q1_4005380"/>
      <w:bookmarkEnd w:id="958"/>
      <w:r>
        <w:rPr>
          <w:rFonts w:hint="cs"/>
          <w:rtl/>
          <w:lang w:eastAsia="he-IL"/>
        </w:rPr>
        <w:t>פן מובנה השמיע את</w:t>
      </w:r>
      <w:r w:rsidR="00AD4F98">
        <w:rPr>
          <w:rFonts w:hint="cs"/>
          <w:rtl/>
          <w:lang w:eastAsia="he-IL"/>
        </w:rPr>
        <w:t xml:space="preserve"> </w:t>
      </w:r>
      <w:r>
        <w:rPr>
          <w:rFonts w:hint="cs"/>
          <w:rtl/>
          <w:lang w:eastAsia="he-IL"/>
        </w:rPr>
        <w:t xml:space="preserve">עמדתו והמצב שבסופו של דבר יש לנו גם לקיחה של </w:t>
      </w:r>
      <w:bookmarkStart w:id="959" w:name="_ETM_Q1_4013129"/>
      <w:bookmarkEnd w:id="959"/>
      <w:r>
        <w:rPr>
          <w:rFonts w:hint="cs"/>
          <w:rtl/>
          <w:lang w:eastAsia="he-IL"/>
        </w:rPr>
        <w:t xml:space="preserve">סמכות ההחלטה הראשונית משר הביטחון וגם על דבר </w:t>
      </w:r>
      <w:bookmarkStart w:id="960" w:name="_ETM_Q1_4018348"/>
      <w:bookmarkEnd w:id="960"/>
      <w:r>
        <w:rPr>
          <w:rFonts w:hint="cs"/>
          <w:rtl/>
          <w:lang w:eastAsia="he-IL"/>
        </w:rPr>
        <w:t xml:space="preserve">שלא בהכרח עובר את ועדת השרים לביטחון לאומי </w:t>
      </w:r>
      <w:bookmarkStart w:id="961" w:name="_ETM_Q1_4022615"/>
      <w:bookmarkEnd w:id="961"/>
      <w:r>
        <w:rPr>
          <w:rtl/>
          <w:lang w:eastAsia="he-IL"/>
        </w:rPr>
        <w:t>–</w:t>
      </w:r>
      <w:r>
        <w:rPr>
          <w:rFonts w:hint="cs"/>
          <w:rtl/>
          <w:lang w:eastAsia="he-IL"/>
        </w:rPr>
        <w:t xml:space="preserve"> זו בעיניי שגיאה חמורה. אני אמרתי</w:t>
      </w:r>
      <w:r w:rsidR="00AD4F98">
        <w:rPr>
          <w:rFonts w:hint="cs"/>
          <w:rtl/>
          <w:lang w:eastAsia="he-IL"/>
        </w:rPr>
        <w:t xml:space="preserve"> </w:t>
      </w:r>
      <w:bookmarkStart w:id="962" w:name="_ETM_Q1_4028038"/>
      <w:bookmarkEnd w:id="962"/>
      <w:r>
        <w:rPr>
          <w:rFonts w:hint="cs"/>
          <w:rtl/>
          <w:lang w:eastAsia="he-IL"/>
        </w:rPr>
        <w:t xml:space="preserve">לגבי הנוסח, שהיה ראוי להיות </w:t>
      </w:r>
      <w:bookmarkStart w:id="963" w:name="_ETM_Q1_4029000"/>
      <w:bookmarkStart w:id="964" w:name="_ETM_Q1_4029029"/>
      <w:bookmarkEnd w:id="963"/>
      <w:bookmarkEnd w:id="964"/>
      <w:r>
        <w:rPr>
          <w:rFonts w:hint="cs"/>
          <w:rtl/>
          <w:lang w:eastAsia="he-IL"/>
        </w:rPr>
        <w:t xml:space="preserve">אחת משתיים: או </w:t>
      </w:r>
      <w:bookmarkStart w:id="965" w:name="_ETM_Q1_4030971"/>
      <w:bookmarkEnd w:id="965"/>
      <w:r>
        <w:rPr>
          <w:rFonts w:hint="cs"/>
          <w:rtl/>
          <w:lang w:eastAsia="he-IL"/>
        </w:rPr>
        <w:t>שזה ראש הממשלה כפי שאמר השר וזה מקו</w:t>
      </w:r>
      <w:bookmarkStart w:id="966" w:name="_ETM_Q1_4034178"/>
      <w:bookmarkEnd w:id="966"/>
      <w:r>
        <w:rPr>
          <w:rFonts w:hint="cs"/>
          <w:rtl/>
          <w:lang w:eastAsia="he-IL"/>
        </w:rPr>
        <w:t xml:space="preserve">בל עלי לא כפשרה. אני חושב שבאמת </w:t>
      </w:r>
      <w:bookmarkStart w:id="967" w:name="_ETM_Q1_4035122"/>
      <w:bookmarkEnd w:id="967"/>
      <w:r>
        <w:rPr>
          <w:rFonts w:hint="cs"/>
          <w:rtl/>
          <w:lang w:eastAsia="he-IL"/>
        </w:rPr>
        <w:t xml:space="preserve">יש כאן ענייני מדיניות שהם מעבר לשיקולי ביטחון. אבל אם </w:t>
      </w:r>
      <w:bookmarkStart w:id="968" w:name="_ETM_Q1_4040997"/>
      <w:bookmarkEnd w:id="968"/>
      <w:r>
        <w:rPr>
          <w:rFonts w:hint="cs"/>
          <w:rtl/>
          <w:lang w:eastAsia="he-IL"/>
        </w:rPr>
        <w:t xml:space="preserve">זה ראש הממשלה, אז זה חייב לעבור קבינט. אם זה </w:t>
      </w:r>
      <w:bookmarkStart w:id="969" w:name="_ETM_Q1_4045558"/>
      <w:bookmarkEnd w:id="969"/>
      <w:r>
        <w:rPr>
          <w:rFonts w:hint="cs"/>
          <w:rtl/>
          <w:lang w:eastAsia="he-IL"/>
        </w:rPr>
        <w:t xml:space="preserve">יכול להגיע לכלל מליאת הממשלה, אז שר הביטחון </w:t>
      </w:r>
      <w:bookmarkStart w:id="970" w:name="_ETM_Q1_4048662"/>
      <w:bookmarkEnd w:id="970"/>
      <w:r>
        <w:rPr>
          <w:rFonts w:hint="cs"/>
          <w:rtl/>
          <w:lang w:eastAsia="he-IL"/>
        </w:rPr>
        <w:t xml:space="preserve">יהיה חלק מהתהליך. </w:t>
      </w:r>
      <w:bookmarkStart w:id="971" w:name="_ETM_Q1_4052520"/>
      <w:bookmarkEnd w:id="971"/>
    </w:p>
    <w:p w14:paraId="303C1377" w14:textId="77777777" w:rsidR="00E918C4" w:rsidRDefault="00E918C4" w:rsidP="00E918C4">
      <w:pPr>
        <w:rPr>
          <w:rtl/>
          <w:lang w:eastAsia="he-IL"/>
        </w:rPr>
      </w:pPr>
      <w:bookmarkStart w:id="972" w:name="_ETM_Q1_4052556"/>
      <w:bookmarkEnd w:id="972"/>
    </w:p>
    <w:p w14:paraId="64F75509" w14:textId="25ADAE3D" w:rsidR="00E918C4" w:rsidRDefault="00E918C4" w:rsidP="00E918C4">
      <w:pPr>
        <w:pStyle w:val="af6"/>
        <w:keepNext/>
        <w:rPr>
          <w:rtl/>
        </w:rPr>
      </w:pPr>
      <w:bookmarkStart w:id="973" w:name="ET_yor_6358_113"/>
      <w:r w:rsidRPr="00E918C4">
        <w:rPr>
          <w:rStyle w:val="TagStyle"/>
          <w:rtl/>
        </w:rPr>
        <w:t xml:space="preserve"> &lt;&lt; יור &gt;&gt; </w:t>
      </w:r>
      <w:r>
        <w:rPr>
          <w:rtl/>
        </w:rPr>
        <w:t>היו"ר צביקה פוגל:</w:t>
      </w:r>
      <w:r w:rsidRPr="00E918C4">
        <w:rPr>
          <w:rStyle w:val="TagStyle"/>
          <w:rtl/>
        </w:rPr>
        <w:t xml:space="preserve"> &lt;&lt; יור &gt;&gt;</w:t>
      </w:r>
      <w:r w:rsidR="00F76034">
        <w:rPr>
          <w:rtl/>
        </w:rPr>
        <w:t xml:space="preserve"> </w:t>
      </w:r>
      <w:bookmarkEnd w:id="973"/>
    </w:p>
    <w:p w14:paraId="1D400AF6" w14:textId="77777777" w:rsidR="00E918C4" w:rsidRDefault="00E918C4" w:rsidP="00E918C4">
      <w:pPr>
        <w:pStyle w:val="KeepWithNext"/>
        <w:rPr>
          <w:rtl/>
          <w:lang w:eastAsia="he-IL"/>
        </w:rPr>
      </w:pPr>
    </w:p>
    <w:p w14:paraId="3F0CDCF8" w14:textId="678A618A" w:rsidR="00E918C4" w:rsidRDefault="00E918C4" w:rsidP="00E918C4">
      <w:pPr>
        <w:rPr>
          <w:rtl/>
          <w:lang w:eastAsia="he-IL"/>
        </w:rPr>
      </w:pPr>
      <w:r>
        <w:rPr>
          <w:rFonts w:hint="cs"/>
          <w:rtl/>
          <w:lang w:eastAsia="he-IL"/>
        </w:rPr>
        <w:t>עמדתך הובהרה. אלה דברים שכבר דיברנו עליהם.</w:t>
      </w:r>
      <w:r w:rsidR="00AD4F98">
        <w:rPr>
          <w:rFonts w:hint="cs"/>
          <w:rtl/>
          <w:lang w:eastAsia="he-IL"/>
        </w:rPr>
        <w:t xml:space="preserve"> </w:t>
      </w:r>
      <w:r>
        <w:rPr>
          <w:rFonts w:hint="cs"/>
          <w:rtl/>
          <w:lang w:eastAsia="he-IL"/>
        </w:rPr>
        <w:t xml:space="preserve">אנחנו מכירים </w:t>
      </w:r>
      <w:bookmarkStart w:id="974" w:name="_ETM_Q1_4062679"/>
      <w:bookmarkEnd w:id="974"/>
      <w:r>
        <w:rPr>
          <w:rFonts w:hint="cs"/>
          <w:rtl/>
          <w:lang w:eastAsia="he-IL"/>
        </w:rPr>
        <w:t xml:space="preserve">את עמדתו לפחות מבחינתו של חבר הכנסת גלעד קריב וזה </w:t>
      </w:r>
      <w:bookmarkStart w:id="975" w:name="_ETM_Q1_4068961"/>
      <w:bookmarkEnd w:id="975"/>
      <w:r>
        <w:rPr>
          <w:rFonts w:hint="cs"/>
          <w:rtl/>
          <w:lang w:eastAsia="he-IL"/>
        </w:rPr>
        <w:t>בסדר.</w:t>
      </w:r>
    </w:p>
    <w:p w14:paraId="753A2D61" w14:textId="77777777" w:rsidR="00E918C4" w:rsidRDefault="00E918C4" w:rsidP="00E918C4">
      <w:pPr>
        <w:rPr>
          <w:rtl/>
          <w:lang w:eastAsia="he-IL"/>
        </w:rPr>
      </w:pPr>
      <w:bookmarkStart w:id="976" w:name="_ETM_Q1_4069665"/>
      <w:bookmarkStart w:id="977" w:name="_ETM_Q1_4069695"/>
      <w:bookmarkStart w:id="978" w:name="_ETM_Q1_4069670"/>
      <w:bookmarkEnd w:id="976"/>
      <w:bookmarkEnd w:id="977"/>
      <w:bookmarkEnd w:id="978"/>
    </w:p>
    <w:p w14:paraId="1C7A4DDE" w14:textId="5FD6EB15" w:rsidR="00E918C4" w:rsidRDefault="00E918C4" w:rsidP="00E918C4">
      <w:pPr>
        <w:pStyle w:val="af9"/>
        <w:keepNext/>
        <w:rPr>
          <w:rtl/>
          <w:lang w:eastAsia="he-IL"/>
        </w:rPr>
      </w:pPr>
      <w:bookmarkStart w:id="979" w:name="ET_guest_אביטל_סומפולינסקי_115"/>
      <w:r w:rsidRPr="00E918C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918C4">
        <w:rPr>
          <w:rStyle w:val="TagStyle"/>
          <w:rtl/>
        </w:rPr>
        <w:t xml:space="preserve"> &lt;&lt; אורח &gt;&gt;</w:t>
      </w:r>
      <w:r w:rsidR="00F76034">
        <w:rPr>
          <w:rtl/>
          <w:lang w:eastAsia="he-IL"/>
        </w:rPr>
        <w:t xml:space="preserve"> </w:t>
      </w:r>
      <w:bookmarkEnd w:id="979"/>
    </w:p>
    <w:p w14:paraId="5E56FF59" w14:textId="77777777" w:rsidR="00E918C4" w:rsidRDefault="00E918C4" w:rsidP="00E918C4">
      <w:pPr>
        <w:pStyle w:val="KeepWithNext"/>
        <w:rPr>
          <w:rtl/>
          <w:lang w:eastAsia="he-IL"/>
        </w:rPr>
      </w:pPr>
    </w:p>
    <w:p w14:paraId="4125CFBB" w14:textId="77777777" w:rsidR="00E918C4" w:rsidRDefault="00E918C4" w:rsidP="00E918C4">
      <w:pPr>
        <w:rPr>
          <w:rtl/>
          <w:lang w:eastAsia="he-IL"/>
        </w:rPr>
      </w:pPr>
      <w:bookmarkStart w:id="980" w:name="_ETM_Q1_4069855"/>
      <w:bookmarkStart w:id="981" w:name="_ETM_Q1_4069867"/>
      <w:bookmarkEnd w:id="980"/>
      <w:bookmarkEnd w:id="981"/>
      <w:r>
        <w:rPr>
          <w:rFonts w:hint="cs"/>
          <w:rtl/>
          <w:lang w:eastAsia="he-IL"/>
        </w:rPr>
        <w:t>אני לא חוזרת על הערות שנאמרו בדיון הקודם.</w:t>
      </w:r>
    </w:p>
    <w:p w14:paraId="4B7957CD" w14:textId="77777777" w:rsidR="00E918C4" w:rsidRDefault="00E918C4" w:rsidP="00E918C4">
      <w:pPr>
        <w:rPr>
          <w:rtl/>
          <w:lang w:eastAsia="he-IL"/>
        </w:rPr>
      </w:pPr>
      <w:bookmarkStart w:id="982" w:name="_ETM_Q1_4075198"/>
      <w:bookmarkStart w:id="983" w:name="_ETM_Q1_4075228"/>
      <w:bookmarkStart w:id="984" w:name="_ETM_Q1_4074011"/>
      <w:bookmarkEnd w:id="982"/>
      <w:bookmarkEnd w:id="983"/>
      <w:bookmarkEnd w:id="984"/>
    </w:p>
    <w:p w14:paraId="3194EDAF" w14:textId="10BF719F" w:rsidR="00E918C4" w:rsidRDefault="00E918C4" w:rsidP="00E918C4">
      <w:pPr>
        <w:pStyle w:val="a4"/>
        <w:keepNext/>
        <w:rPr>
          <w:rtl/>
        </w:rPr>
      </w:pPr>
      <w:bookmarkStart w:id="985" w:name="ET_speaker_עדן_בן_הרוש_116"/>
      <w:r w:rsidRPr="00E918C4">
        <w:rPr>
          <w:rStyle w:val="TagStyle"/>
          <w:rtl/>
        </w:rPr>
        <w:t xml:space="preserve"> &lt;&lt; דובר &gt;&gt; </w:t>
      </w:r>
      <w:r>
        <w:rPr>
          <w:rtl/>
        </w:rPr>
        <w:t>עדן בן הרוש:</w:t>
      </w:r>
      <w:r w:rsidRPr="00E918C4">
        <w:rPr>
          <w:rStyle w:val="TagStyle"/>
          <w:rtl/>
        </w:rPr>
        <w:t xml:space="preserve"> &lt;&lt; דובר &gt;&gt;</w:t>
      </w:r>
      <w:r w:rsidR="00F76034">
        <w:rPr>
          <w:rtl/>
        </w:rPr>
        <w:t xml:space="preserve"> </w:t>
      </w:r>
      <w:bookmarkEnd w:id="985"/>
    </w:p>
    <w:p w14:paraId="24D2A8CF" w14:textId="77777777" w:rsidR="00E918C4" w:rsidRDefault="00E918C4" w:rsidP="00E918C4">
      <w:pPr>
        <w:pStyle w:val="KeepWithNext"/>
        <w:rPr>
          <w:rtl/>
          <w:lang w:eastAsia="he-IL"/>
        </w:rPr>
      </w:pPr>
    </w:p>
    <w:p w14:paraId="65CC1F32" w14:textId="5EC08ED5" w:rsidR="00E918C4" w:rsidRDefault="00E918C4" w:rsidP="00E918C4">
      <w:pPr>
        <w:rPr>
          <w:rtl/>
          <w:lang w:eastAsia="he-IL"/>
        </w:rPr>
      </w:pPr>
      <w:bookmarkStart w:id="986" w:name="_ETM_Q1_4074244"/>
      <w:bookmarkStart w:id="987" w:name="_ETM_Q1_4074275"/>
      <w:bookmarkEnd w:id="986"/>
      <w:bookmarkEnd w:id="987"/>
      <w:r>
        <w:rPr>
          <w:rFonts w:hint="cs"/>
          <w:rtl/>
          <w:lang w:eastAsia="he-IL"/>
        </w:rPr>
        <w:t xml:space="preserve">פסקאות (1) </w:t>
      </w:r>
      <w:bookmarkStart w:id="988" w:name="_ETM_Q1_4073171"/>
      <w:bookmarkEnd w:id="988"/>
      <w:r>
        <w:rPr>
          <w:rFonts w:hint="cs"/>
          <w:rtl/>
          <w:lang w:eastAsia="he-IL"/>
        </w:rPr>
        <w:t>ו-(2)</w:t>
      </w:r>
      <w:r>
        <w:rPr>
          <w:lang w:eastAsia="he-IL"/>
        </w:rPr>
        <w:t xml:space="preserve"> </w:t>
      </w:r>
      <w:r>
        <w:rPr>
          <w:rFonts w:hint="cs"/>
          <w:rtl/>
          <w:lang w:eastAsia="he-IL"/>
        </w:rPr>
        <w:t xml:space="preserve">נשארו כפי שהן. </w:t>
      </w:r>
    </w:p>
    <w:p w14:paraId="659B5A3A" w14:textId="77777777" w:rsidR="00E918C4" w:rsidRDefault="00E918C4" w:rsidP="00E918C4">
      <w:pPr>
        <w:rPr>
          <w:rtl/>
          <w:lang w:eastAsia="he-IL"/>
        </w:rPr>
      </w:pPr>
    </w:p>
    <w:p w14:paraId="4759F53C" w14:textId="27DB1913" w:rsidR="00E918C4" w:rsidRDefault="00E918C4" w:rsidP="00E918C4">
      <w:pPr>
        <w:pStyle w:val="a4"/>
        <w:keepNext/>
        <w:rPr>
          <w:rtl/>
        </w:rPr>
      </w:pPr>
      <w:bookmarkStart w:id="989" w:name="ET_speaker_6164_117"/>
      <w:r w:rsidRPr="00E918C4">
        <w:rPr>
          <w:rStyle w:val="TagStyle"/>
          <w:rtl/>
        </w:rPr>
        <w:t xml:space="preserve"> &lt;&lt; דובר &gt;&gt; </w:t>
      </w:r>
      <w:r>
        <w:rPr>
          <w:rtl/>
        </w:rPr>
        <w:t>עמית הלוי (הליכוד):</w:t>
      </w:r>
      <w:r w:rsidRPr="00E918C4">
        <w:rPr>
          <w:rStyle w:val="TagStyle"/>
          <w:rtl/>
        </w:rPr>
        <w:t xml:space="preserve"> &lt;&lt; דובר &gt;&gt;</w:t>
      </w:r>
      <w:r w:rsidR="00F76034">
        <w:rPr>
          <w:rtl/>
        </w:rPr>
        <w:t xml:space="preserve"> </w:t>
      </w:r>
      <w:bookmarkEnd w:id="989"/>
    </w:p>
    <w:p w14:paraId="0668C6E8" w14:textId="77777777" w:rsidR="00E918C4" w:rsidRDefault="00E918C4" w:rsidP="00E918C4">
      <w:pPr>
        <w:pStyle w:val="KeepWithNext"/>
        <w:rPr>
          <w:rtl/>
          <w:lang w:eastAsia="he-IL"/>
        </w:rPr>
      </w:pPr>
    </w:p>
    <w:p w14:paraId="2114291A" w14:textId="2A186E04" w:rsidR="00E918C4" w:rsidRDefault="00E918C4" w:rsidP="00E918C4">
      <w:pPr>
        <w:rPr>
          <w:rtl/>
          <w:lang w:eastAsia="he-IL"/>
        </w:rPr>
      </w:pPr>
      <w:r>
        <w:rPr>
          <w:rFonts w:hint="cs"/>
          <w:rtl/>
          <w:lang w:eastAsia="he-IL"/>
        </w:rPr>
        <w:t xml:space="preserve">אבל כתבתם כאן </w:t>
      </w:r>
      <w:bookmarkStart w:id="990" w:name="_ETM_Q1_4078061"/>
      <w:bookmarkEnd w:id="990"/>
      <w:r>
        <w:rPr>
          <w:rFonts w:hint="cs"/>
          <w:rtl/>
          <w:lang w:eastAsia="he-IL"/>
        </w:rPr>
        <w:t>יוצגו בפניה. זה לא נאמר בפעם הקודמת. יוצגו בפניה כלל חוות הדעת</w:t>
      </w:r>
      <w:r w:rsidR="00AD4F98">
        <w:rPr>
          <w:rFonts w:hint="cs"/>
          <w:rtl/>
          <w:lang w:eastAsia="he-IL"/>
        </w:rPr>
        <w:t xml:space="preserve"> </w:t>
      </w:r>
      <w:r>
        <w:rPr>
          <w:rFonts w:hint="cs"/>
          <w:rtl/>
          <w:lang w:eastAsia="he-IL"/>
        </w:rPr>
        <w:t>מטעם גורמי הביטחון.</w:t>
      </w:r>
    </w:p>
    <w:p w14:paraId="44F2C06B" w14:textId="77777777" w:rsidR="00E918C4" w:rsidRDefault="00E918C4" w:rsidP="00E918C4">
      <w:pPr>
        <w:rPr>
          <w:rtl/>
          <w:lang w:eastAsia="he-IL"/>
        </w:rPr>
      </w:pPr>
    </w:p>
    <w:p w14:paraId="5806B7BD" w14:textId="23AB9588" w:rsidR="00E918C4" w:rsidRDefault="00E918C4" w:rsidP="00E918C4">
      <w:pPr>
        <w:pStyle w:val="a4"/>
        <w:keepNext/>
        <w:rPr>
          <w:rtl/>
        </w:rPr>
      </w:pPr>
      <w:bookmarkStart w:id="991" w:name="ET_speaker_עדן_בן_הרוש_118"/>
      <w:r w:rsidRPr="00E918C4">
        <w:rPr>
          <w:rStyle w:val="TagStyle"/>
          <w:rtl/>
        </w:rPr>
        <w:t xml:space="preserve"> &lt;&lt; דובר &gt;&gt; </w:t>
      </w:r>
      <w:r>
        <w:rPr>
          <w:rtl/>
        </w:rPr>
        <w:t>עדן בן הרוש:</w:t>
      </w:r>
      <w:r w:rsidRPr="00E918C4">
        <w:rPr>
          <w:rStyle w:val="TagStyle"/>
          <w:rtl/>
        </w:rPr>
        <w:t xml:space="preserve"> &lt;&lt; דובר &gt;&gt;</w:t>
      </w:r>
      <w:r w:rsidR="00F76034">
        <w:rPr>
          <w:rtl/>
        </w:rPr>
        <w:t xml:space="preserve"> </w:t>
      </w:r>
      <w:bookmarkEnd w:id="991"/>
    </w:p>
    <w:p w14:paraId="422C89FE" w14:textId="77777777" w:rsidR="00E918C4" w:rsidRDefault="00E918C4" w:rsidP="00E918C4">
      <w:pPr>
        <w:pStyle w:val="KeepWithNext"/>
        <w:rPr>
          <w:rtl/>
          <w:lang w:eastAsia="he-IL"/>
        </w:rPr>
      </w:pPr>
    </w:p>
    <w:p w14:paraId="1560A021" w14:textId="02800368" w:rsidR="00E918C4" w:rsidRDefault="00E918C4" w:rsidP="00E918C4">
      <w:pPr>
        <w:rPr>
          <w:rtl/>
          <w:lang w:eastAsia="he-IL"/>
        </w:rPr>
      </w:pPr>
      <w:r>
        <w:rPr>
          <w:rFonts w:hint="cs"/>
          <w:rtl/>
          <w:lang w:eastAsia="he-IL"/>
        </w:rPr>
        <w:t xml:space="preserve">עוד </w:t>
      </w:r>
      <w:bookmarkStart w:id="992" w:name="_ETM_Q1_4082661"/>
      <w:bookmarkEnd w:id="992"/>
      <w:r>
        <w:rPr>
          <w:rFonts w:hint="cs"/>
          <w:rtl/>
          <w:lang w:eastAsia="he-IL"/>
        </w:rPr>
        <w:t>לא הגענו לשם.</w:t>
      </w:r>
      <w:r w:rsidR="00AD4F98">
        <w:rPr>
          <w:rFonts w:hint="cs"/>
          <w:rtl/>
          <w:lang w:eastAsia="he-IL"/>
        </w:rPr>
        <w:t xml:space="preserve"> </w:t>
      </w:r>
      <w:r>
        <w:rPr>
          <w:rFonts w:hint="cs"/>
          <w:rtl/>
          <w:lang w:eastAsia="he-IL"/>
        </w:rPr>
        <w:t xml:space="preserve">אנחנו בסעיף 2(א) </w:t>
      </w:r>
      <w:bookmarkStart w:id="993" w:name="_ETM_Q1_4089302"/>
      <w:bookmarkEnd w:id="993"/>
      <w:r>
        <w:rPr>
          <w:rFonts w:hint="cs"/>
          <w:rtl/>
          <w:lang w:eastAsia="he-IL"/>
        </w:rPr>
        <w:t xml:space="preserve">פסקה (3). גם כאן התבצע שינוי קטן </w:t>
      </w:r>
      <w:bookmarkStart w:id="994" w:name="_ETM_Q1_4098000"/>
      <w:bookmarkEnd w:id="994"/>
      <w:r>
        <w:rPr>
          <w:rFonts w:hint="cs"/>
          <w:rtl/>
          <w:lang w:eastAsia="he-IL"/>
        </w:rPr>
        <w:t xml:space="preserve">אבל לא מהותי. </w:t>
      </w:r>
    </w:p>
    <w:p w14:paraId="33EDB8A9" w14:textId="77777777" w:rsidR="00E918C4" w:rsidRDefault="00E918C4" w:rsidP="00E918C4">
      <w:pPr>
        <w:rPr>
          <w:rtl/>
          <w:lang w:eastAsia="he-IL"/>
        </w:rPr>
      </w:pPr>
    </w:p>
    <w:p w14:paraId="2EA73CEC" w14:textId="5D2BD2CE" w:rsidR="00E918C4" w:rsidRPr="00E918C4" w:rsidRDefault="00E918C4" w:rsidP="00E918C4">
      <w:pPr>
        <w:ind w:left="2160" w:hanging="720"/>
        <w:rPr>
          <w:rtl/>
          <w:lang w:eastAsia="he-IL"/>
        </w:rPr>
      </w:pPr>
      <w:r>
        <w:rPr>
          <w:rFonts w:hint="cs"/>
          <w:rtl/>
          <w:lang w:eastAsia="he-IL"/>
        </w:rPr>
        <w:t>(3)</w:t>
      </w:r>
      <w:r>
        <w:rPr>
          <w:rtl/>
          <w:lang w:eastAsia="he-IL"/>
        </w:rPr>
        <w:tab/>
      </w:r>
      <w:r>
        <w:rPr>
          <w:rFonts w:hint="cs"/>
          <w:rtl/>
          <w:lang w:eastAsia="he-IL"/>
        </w:rPr>
        <w:t>להורות על תפיסת מכשיר המשמש לאספקת תכני</w:t>
      </w:r>
      <w:r w:rsidR="00AD4F98">
        <w:rPr>
          <w:rFonts w:hint="cs"/>
          <w:rtl/>
          <w:lang w:eastAsia="he-IL"/>
        </w:rPr>
        <w:t xml:space="preserve"> </w:t>
      </w:r>
      <w:r>
        <w:rPr>
          <w:rFonts w:hint="cs"/>
          <w:rtl/>
          <w:lang w:eastAsia="he-IL"/>
        </w:rPr>
        <w:t xml:space="preserve">הערוץ הזר. לא תבוצע </w:t>
      </w:r>
      <w:bookmarkStart w:id="995" w:name="_ETM_Q1_4109233"/>
      <w:bookmarkEnd w:id="995"/>
      <w:r>
        <w:rPr>
          <w:rFonts w:hint="cs"/>
          <w:rtl/>
          <w:lang w:eastAsia="he-IL"/>
        </w:rPr>
        <w:t xml:space="preserve">חדירה לציוד קצה </w:t>
      </w:r>
      <w:proofErr w:type="spellStart"/>
      <w:r>
        <w:rPr>
          <w:rFonts w:hint="cs"/>
          <w:rtl/>
          <w:lang w:eastAsia="he-IL"/>
        </w:rPr>
        <w:t>רט"ן</w:t>
      </w:r>
      <w:proofErr w:type="spellEnd"/>
      <w:r>
        <w:rPr>
          <w:rFonts w:hint="cs"/>
          <w:rtl/>
          <w:lang w:eastAsia="he-IL"/>
        </w:rPr>
        <w:t xml:space="preserve"> כהגדרתו בסעיף 5 לפקודת הטלגרף </w:t>
      </w:r>
      <w:bookmarkStart w:id="996" w:name="_ETM_Q1_4112798"/>
      <w:bookmarkEnd w:id="996"/>
      <w:r>
        <w:rPr>
          <w:rFonts w:hint="cs"/>
          <w:rtl/>
          <w:lang w:eastAsia="he-IL"/>
        </w:rPr>
        <w:t>האלחוטי שנתפס בהתאם להוראה כאמור.</w:t>
      </w:r>
    </w:p>
    <w:p w14:paraId="0B6A6DAF" w14:textId="77777777" w:rsidR="00B768B1" w:rsidRDefault="00B768B1" w:rsidP="00B768B1">
      <w:pPr>
        <w:rPr>
          <w:rtl/>
          <w:lang w:eastAsia="he-IL"/>
        </w:rPr>
      </w:pPr>
      <w:bookmarkStart w:id="997" w:name="_ETM_Q1_4051943"/>
      <w:bookmarkStart w:id="998" w:name="_ETM_Q1_4051976"/>
      <w:bookmarkStart w:id="999" w:name="_ETM_Q1_4117108"/>
      <w:bookmarkEnd w:id="997"/>
      <w:bookmarkEnd w:id="998"/>
      <w:bookmarkEnd w:id="999"/>
    </w:p>
    <w:p w14:paraId="24FECEBE" w14:textId="67FD0E3A" w:rsidR="00D741F2" w:rsidRDefault="00D741F2" w:rsidP="00D741F2">
      <w:pPr>
        <w:pStyle w:val="a4"/>
        <w:keepNext/>
        <w:rPr>
          <w:rtl/>
        </w:rPr>
      </w:pPr>
      <w:bookmarkStart w:id="1000" w:name="_ETM_Q1_4117154"/>
      <w:bookmarkStart w:id="1001" w:name="_ETM_Q1_4119564"/>
      <w:bookmarkStart w:id="1002" w:name="ET_speaker_6156_119"/>
      <w:bookmarkEnd w:id="1000"/>
      <w:bookmarkEnd w:id="1001"/>
      <w:r w:rsidRPr="00D741F2">
        <w:rPr>
          <w:rStyle w:val="TagStyle"/>
          <w:rtl/>
        </w:rPr>
        <w:t xml:space="preserve"> &lt;&lt; דובר &gt;&gt; </w:t>
      </w:r>
      <w:r>
        <w:rPr>
          <w:rtl/>
        </w:rPr>
        <w:t>גלעד קריב (העבודה):</w:t>
      </w:r>
      <w:r w:rsidRPr="00D741F2">
        <w:rPr>
          <w:rStyle w:val="TagStyle"/>
          <w:rtl/>
        </w:rPr>
        <w:t xml:space="preserve"> &lt;&lt; דובר &gt;&gt;</w:t>
      </w:r>
      <w:r w:rsidR="00F76034">
        <w:rPr>
          <w:rtl/>
        </w:rPr>
        <w:t xml:space="preserve"> </w:t>
      </w:r>
      <w:bookmarkEnd w:id="1002"/>
    </w:p>
    <w:p w14:paraId="6204E7A3" w14:textId="77777777" w:rsidR="00D741F2" w:rsidRDefault="00D741F2" w:rsidP="00D741F2">
      <w:pPr>
        <w:pStyle w:val="KeepWithNext"/>
        <w:rPr>
          <w:rtl/>
          <w:lang w:eastAsia="he-IL"/>
        </w:rPr>
      </w:pPr>
    </w:p>
    <w:p w14:paraId="37286C53" w14:textId="57D61329" w:rsidR="00D741F2" w:rsidRDefault="00D741F2" w:rsidP="00D741F2">
      <w:pPr>
        <w:rPr>
          <w:rtl/>
          <w:lang w:eastAsia="he-IL"/>
        </w:rPr>
      </w:pPr>
      <w:bookmarkStart w:id="1003" w:name="_ETM_Q1_4119917"/>
      <w:bookmarkStart w:id="1004" w:name="_ETM_Q1_4119961"/>
      <w:bookmarkEnd w:id="1003"/>
      <w:bookmarkEnd w:id="1004"/>
      <w:r>
        <w:rPr>
          <w:rFonts w:hint="cs"/>
          <w:rtl/>
          <w:lang w:eastAsia="he-IL"/>
        </w:rPr>
        <w:t xml:space="preserve">צריך לדייק כאן את הנוסח. ההוראה </w:t>
      </w:r>
      <w:bookmarkStart w:id="1005" w:name="_ETM_Q1_4121253"/>
      <w:bookmarkEnd w:id="1005"/>
      <w:r>
        <w:rPr>
          <w:rFonts w:hint="cs"/>
          <w:rtl/>
          <w:lang w:eastAsia="he-IL"/>
        </w:rPr>
        <w:t>כאן אומרת שלא ניתן לבצע חדירה</w:t>
      </w:r>
      <w:r w:rsidR="00AD4F98">
        <w:rPr>
          <w:rFonts w:hint="cs"/>
          <w:rtl/>
          <w:lang w:eastAsia="he-IL"/>
        </w:rPr>
        <w:t xml:space="preserve"> </w:t>
      </w:r>
      <w:r>
        <w:rPr>
          <w:rFonts w:hint="cs"/>
          <w:rtl/>
          <w:lang w:eastAsia="he-IL"/>
        </w:rPr>
        <w:t xml:space="preserve">גם מכוח </w:t>
      </w:r>
      <w:bookmarkStart w:id="1006" w:name="_ETM_Q1_4124476"/>
      <w:bookmarkEnd w:id="1006"/>
      <w:r>
        <w:rPr>
          <w:rFonts w:hint="cs"/>
          <w:rtl/>
          <w:lang w:eastAsia="he-IL"/>
        </w:rPr>
        <w:t xml:space="preserve">הוראות דין אחרות. </w:t>
      </w:r>
    </w:p>
    <w:p w14:paraId="78F612FB" w14:textId="77777777" w:rsidR="00D741F2" w:rsidRDefault="00D741F2" w:rsidP="00D741F2">
      <w:pPr>
        <w:rPr>
          <w:rtl/>
          <w:lang w:eastAsia="he-IL"/>
        </w:rPr>
      </w:pPr>
    </w:p>
    <w:p w14:paraId="12285444" w14:textId="5D1E6124" w:rsidR="00D741F2" w:rsidRDefault="00D741F2" w:rsidP="00D741F2">
      <w:pPr>
        <w:pStyle w:val="a4"/>
        <w:keepNext/>
        <w:rPr>
          <w:rtl/>
        </w:rPr>
      </w:pPr>
      <w:bookmarkStart w:id="1007" w:name="ET_speaker_6461_121"/>
      <w:r w:rsidRPr="00D741F2">
        <w:rPr>
          <w:rStyle w:val="TagStyle"/>
          <w:rtl/>
        </w:rPr>
        <w:t xml:space="preserve"> &lt;&lt; דובר &gt;&gt; </w:t>
      </w:r>
      <w:r>
        <w:rPr>
          <w:rtl/>
        </w:rPr>
        <w:t>שר התקשורת שלמה קרעי:</w:t>
      </w:r>
      <w:r w:rsidRPr="00D741F2">
        <w:rPr>
          <w:rStyle w:val="TagStyle"/>
          <w:rtl/>
        </w:rPr>
        <w:t xml:space="preserve"> &lt;&lt; דובר &gt;&gt;</w:t>
      </w:r>
      <w:r w:rsidR="00F76034">
        <w:rPr>
          <w:rtl/>
        </w:rPr>
        <w:t xml:space="preserve"> </w:t>
      </w:r>
      <w:bookmarkEnd w:id="1007"/>
    </w:p>
    <w:p w14:paraId="52C768F8" w14:textId="403DEA5D" w:rsidR="00D741F2" w:rsidRDefault="00D741F2" w:rsidP="00D741F2">
      <w:pPr>
        <w:pStyle w:val="KeepWithNext"/>
        <w:rPr>
          <w:rtl/>
          <w:lang w:eastAsia="he-IL"/>
        </w:rPr>
      </w:pPr>
    </w:p>
    <w:p w14:paraId="26F28EE1" w14:textId="4C947741" w:rsidR="00D741F2" w:rsidRDefault="00D741F2" w:rsidP="00D741F2">
      <w:pPr>
        <w:rPr>
          <w:rtl/>
          <w:lang w:eastAsia="he-IL"/>
        </w:rPr>
      </w:pPr>
      <w:r>
        <w:rPr>
          <w:rFonts w:hint="cs"/>
          <w:rtl/>
          <w:lang w:eastAsia="he-IL"/>
        </w:rPr>
        <w:t xml:space="preserve">היא דייקה את </w:t>
      </w:r>
      <w:bookmarkStart w:id="1008" w:name="_ETM_Q1_4126866"/>
      <w:bookmarkEnd w:id="1008"/>
      <w:r>
        <w:rPr>
          <w:rFonts w:hint="cs"/>
          <w:rtl/>
          <w:lang w:eastAsia="he-IL"/>
        </w:rPr>
        <w:t>הנוסח.</w:t>
      </w:r>
    </w:p>
    <w:p w14:paraId="25A2F183" w14:textId="77777777" w:rsidR="00D741F2" w:rsidRDefault="00D741F2" w:rsidP="00D741F2">
      <w:pPr>
        <w:rPr>
          <w:rtl/>
          <w:lang w:eastAsia="he-IL"/>
        </w:rPr>
      </w:pPr>
      <w:bookmarkStart w:id="1009" w:name="_ETM_Q1_4127438"/>
      <w:bookmarkEnd w:id="1009"/>
    </w:p>
    <w:p w14:paraId="6AB5B2EE" w14:textId="74EA68AA" w:rsidR="00D741F2" w:rsidRDefault="00D741F2" w:rsidP="00D741F2">
      <w:pPr>
        <w:pStyle w:val="a4"/>
        <w:keepNext/>
        <w:rPr>
          <w:rtl/>
        </w:rPr>
      </w:pPr>
      <w:bookmarkStart w:id="1010" w:name="ET_speaker_עדן_בן_הרוש_122"/>
      <w:r w:rsidRPr="00D741F2">
        <w:rPr>
          <w:rStyle w:val="TagStyle"/>
          <w:rtl/>
        </w:rPr>
        <w:t xml:space="preserve"> &lt;&lt; דובר &gt;&gt; </w:t>
      </w:r>
      <w:r>
        <w:rPr>
          <w:rtl/>
        </w:rPr>
        <w:t>עדן בן הרוש:</w:t>
      </w:r>
      <w:r w:rsidRPr="00D741F2">
        <w:rPr>
          <w:rStyle w:val="TagStyle"/>
          <w:rtl/>
        </w:rPr>
        <w:t xml:space="preserve"> &lt;&lt; דובר &gt;&gt;</w:t>
      </w:r>
      <w:r w:rsidR="00F76034">
        <w:rPr>
          <w:rtl/>
        </w:rPr>
        <w:t xml:space="preserve"> </w:t>
      </w:r>
      <w:bookmarkEnd w:id="1010"/>
    </w:p>
    <w:p w14:paraId="2A8E19E8" w14:textId="77777777" w:rsidR="00D741F2" w:rsidRDefault="00D741F2" w:rsidP="00D741F2">
      <w:pPr>
        <w:pStyle w:val="KeepWithNext"/>
        <w:rPr>
          <w:rtl/>
          <w:lang w:eastAsia="he-IL"/>
        </w:rPr>
      </w:pPr>
    </w:p>
    <w:p w14:paraId="3A22B4B5" w14:textId="6FBD7920" w:rsidR="00D741F2" w:rsidRDefault="00D741F2" w:rsidP="00D741F2">
      <w:pPr>
        <w:rPr>
          <w:rtl/>
          <w:lang w:eastAsia="he-IL"/>
        </w:rPr>
      </w:pPr>
      <w:r>
        <w:rPr>
          <w:rFonts w:hint="cs"/>
          <w:rtl/>
          <w:lang w:eastAsia="he-IL"/>
        </w:rPr>
        <w:t xml:space="preserve">דייקנו את הנוסח שנשלח לדיון היום. הוא </w:t>
      </w:r>
      <w:proofErr w:type="spellStart"/>
      <w:r>
        <w:rPr>
          <w:rFonts w:hint="cs"/>
          <w:rtl/>
          <w:lang w:eastAsia="he-IL"/>
        </w:rPr>
        <w:t>דו</w:t>
      </w:r>
      <w:bookmarkStart w:id="1011" w:name="_ETM_Q1_4138722"/>
      <w:bookmarkEnd w:id="1011"/>
      <w:r>
        <w:rPr>
          <w:rFonts w:hint="cs"/>
          <w:rtl/>
          <w:lang w:eastAsia="he-IL"/>
        </w:rPr>
        <w:t>ייק</w:t>
      </w:r>
      <w:proofErr w:type="spellEnd"/>
      <w:r>
        <w:rPr>
          <w:rFonts w:hint="cs"/>
          <w:rtl/>
          <w:lang w:eastAsia="he-IL"/>
        </w:rPr>
        <w:t xml:space="preserve"> שוב.</w:t>
      </w:r>
    </w:p>
    <w:p w14:paraId="11BF1391" w14:textId="77777777" w:rsidR="00D741F2" w:rsidRDefault="00D741F2" w:rsidP="00D741F2">
      <w:pPr>
        <w:rPr>
          <w:rtl/>
          <w:lang w:eastAsia="he-IL"/>
        </w:rPr>
      </w:pPr>
      <w:bookmarkStart w:id="1012" w:name="_ETM_Q1_4140351"/>
      <w:bookmarkEnd w:id="1012"/>
    </w:p>
    <w:p w14:paraId="3FD8CC22" w14:textId="146E15A8" w:rsidR="00D741F2" w:rsidRDefault="00D741F2" w:rsidP="00D741F2">
      <w:pPr>
        <w:pStyle w:val="a4"/>
        <w:keepNext/>
        <w:rPr>
          <w:rtl/>
        </w:rPr>
      </w:pPr>
      <w:bookmarkStart w:id="1013" w:name="ET_speaker_6357_123"/>
      <w:r w:rsidRPr="00D741F2">
        <w:rPr>
          <w:rStyle w:val="TagStyle"/>
          <w:rtl/>
        </w:rPr>
        <w:t xml:space="preserve"> &lt;&lt; דובר &gt;&gt; </w:t>
      </w:r>
      <w:r>
        <w:rPr>
          <w:rtl/>
        </w:rPr>
        <w:t>משה סעדה (הליכוד):</w:t>
      </w:r>
      <w:r w:rsidRPr="00D741F2">
        <w:rPr>
          <w:rStyle w:val="TagStyle"/>
          <w:rtl/>
        </w:rPr>
        <w:t xml:space="preserve"> &lt;&lt; דובר &gt;&gt;</w:t>
      </w:r>
      <w:r w:rsidR="00F76034">
        <w:rPr>
          <w:rtl/>
        </w:rPr>
        <w:t xml:space="preserve"> </w:t>
      </w:r>
      <w:bookmarkEnd w:id="1013"/>
    </w:p>
    <w:p w14:paraId="6C45D8F1" w14:textId="77777777" w:rsidR="00D741F2" w:rsidRDefault="00D741F2" w:rsidP="00D741F2">
      <w:pPr>
        <w:pStyle w:val="KeepWithNext"/>
        <w:rPr>
          <w:rtl/>
          <w:lang w:eastAsia="he-IL"/>
        </w:rPr>
      </w:pPr>
    </w:p>
    <w:p w14:paraId="7DE94989" w14:textId="0A81F533" w:rsidR="00D741F2" w:rsidRDefault="00D741F2" w:rsidP="00D741F2">
      <w:pPr>
        <w:rPr>
          <w:rtl/>
          <w:lang w:eastAsia="he-IL"/>
        </w:rPr>
      </w:pPr>
      <w:bookmarkStart w:id="1014" w:name="_ETM_Q1_4140542"/>
      <w:bookmarkStart w:id="1015" w:name="_ETM_Q1_4140554"/>
      <w:bookmarkEnd w:id="1014"/>
      <w:bookmarkEnd w:id="1015"/>
      <w:r>
        <w:rPr>
          <w:rFonts w:hint="cs"/>
          <w:rtl/>
          <w:lang w:eastAsia="he-IL"/>
        </w:rPr>
        <w:t>כי אצלנו זה לא מופיע.</w:t>
      </w:r>
    </w:p>
    <w:p w14:paraId="0F8B8D2A" w14:textId="77777777" w:rsidR="00D741F2" w:rsidRDefault="00D741F2" w:rsidP="00D741F2">
      <w:pPr>
        <w:rPr>
          <w:rtl/>
          <w:lang w:eastAsia="he-IL"/>
        </w:rPr>
      </w:pPr>
      <w:bookmarkStart w:id="1016" w:name="_ETM_Q1_4138876"/>
      <w:bookmarkStart w:id="1017" w:name="_ETM_Q1_4138907"/>
      <w:bookmarkStart w:id="1018" w:name="_ETM_Q1_4139860"/>
      <w:bookmarkEnd w:id="1016"/>
      <w:bookmarkEnd w:id="1017"/>
      <w:bookmarkEnd w:id="1018"/>
    </w:p>
    <w:p w14:paraId="31AA5641" w14:textId="713A1BFE" w:rsidR="00D741F2" w:rsidRDefault="00D741F2" w:rsidP="00D741F2">
      <w:pPr>
        <w:pStyle w:val="a4"/>
        <w:keepNext/>
        <w:rPr>
          <w:rtl/>
        </w:rPr>
      </w:pPr>
      <w:bookmarkStart w:id="1019" w:name="ET_speaker_עדן_בן_הרוש_124"/>
      <w:r w:rsidRPr="00D741F2">
        <w:rPr>
          <w:rStyle w:val="TagStyle"/>
          <w:rtl/>
        </w:rPr>
        <w:t xml:space="preserve"> &lt;&lt; דובר &gt;&gt; </w:t>
      </w:r>
      <w:r>
        <w:rPr>
          <w:rtl/>
        </w:rPr>
        <w:t>עדן בן הרוש:</w:t>
      </w:r>
      <w:r w:rsidRPr="00D741F2">
        <w:rPr>
          <w:rStyle w:val="TagStyle"/>
          <w:rtl/>
        </w:rPr>
        <w:t xml:space="preserve"> &lt;&lt; דובר &gt;&gt;</w:t>
      </w:r>
      <w:r w:rsidR="00F76034">
        <w:rPr>
          <w:rtl/>
        </w:rPr>
        <w:t xml:space="preserve"> </w:t>
      </w:r>
      <w:bookmarkEnd w:id="1019"/>
    </w:p>
    <w:p w14:paraId="3E4D2503" w14:textId="77777777" w:rsidR="00D741F2" w:rsidRDefault="00D741F2" w:rsidP="00D741F2">
      <w:pPr>
        <w:pStyle w:val="KeepWithNext"/>
        <w:rPr>
          <w:rtl/>
          <w:lang w:eastAsia="he-IL"/>
        </w:rPr>
      </w:pPr>
    </w:p>
    <w:p w14:paraId="1AC37A53" w14:textId="08648FC7" w:rsidR="00D741F2" w:rsidRDefault="00D741F2" w:rsidP="00D741F2">
      <w:pPr>
        <w:rPr>
          <w:rtl/>
          <w:lang w:eastAsia="he-IL"/>
        </w:rPr>
      </w:pPr>
      <w:bookmarkStart w:id="1020" w:name="_ETM_Q1_4140050"/>
      <w:bookmarkStart w:id="1021" w:name="_ETM_Q1_4140067"/>
      <w:bookmarkEnd w:id="1020"/>
      <w:bookmarkEnd w:id="1021"/>
      <w:r>
        <w:rPr>
          <w:rFonts w:hint="cs"/>
          <w:rtl/>
          <w:lang w:eastAsia="he-IL"/>
        </w:rPr>
        <w:t>נכון. אצלכם זה לא מופיע.</w:t>
      </w:r>
      <w:r w:rsidR="00AD4F98">
        <w:rPr>
          <w:rFonts w:hint="cs"/>
          <w:rtl/>
          <w:lang w:eastAsia="he-IL"/>
        </w:rPr>
        <w:t xml:space="preserve"> </w:t>
      </w:r>
      <w:r>
        <w:rPr>
          <w:rFonts w:hint="cs"/>
          <w:rtl/>
          <w:lang w:eastAsia="he-IL"/>
        </w:rPr>
        <w:t xml:space="preserve">כפי שאמרתי, הנוסח יהיה: </w:t>
      </w:r>
      <w:bookmarkStart w:id="1022" w:name="_ETM_Q1_4130912"/>
      <w:bookmarkStart w:id="1023" w:name="_ETM_Q1_4130960"/>
      <w:bookmarkStart w:id="1024" w:name="_ETM_Q1_3128395"/>
      <w:bookmarkEnd w:id="1022"/>
      <w:bookmarkEnd w:id="1023"/>
      <w:bookmarkEnd w:id="1024"/>
      <w:r>
        <w:rPr>
          <w:rFonts w:hint="cs"/>
          <w:rtl/>
          <w:lang w:eastAsia="he-IL"/>
        </w:rPr>
        <w:t>להורות על תפיסת מכשיר המשמש לאספקת תכני</w:t>
      </w:r>
      <w:r w:rsidR="00AD4F98">
        <w:rPr>
          <w:rFonts w:hint="cs"/>
          <w:rtl/>
          <w:lang w:eastAsia="he-IL"/>
        </w:rPr>
        <w:t xml:space="preserve"> </w:t>
      </w:r>
      <w:r>
        <w:rPr>
          <w:rFonts w:hint="cs"/>
          <w:rtl/>
          <w:lang w:eastAsia="he-IL"/>
        </w:rPr>
        <w:t xml:space="preserve">הערוץ הזר. לא תבוצע חדירה לציוד קצה </w:t>
      </w:r>
      <w:proofErr w:type="spellStart"/>
      <w:r>
        <w:rPr>
          <w:rFonts w:hint="cs"/>
          <w:rtl/>
          <w:lang w:eastAsia="he-IL"/>
        </w:rPr>
        <w:t>רט"ן</w:t>
      </w:r>
      <w:proofErr w:type="spellEnd"/>
      <w:r>
        <w:rPr>
          <w:rFonts w:hint="cs"/>
          <w:rtl/>
          <w:lang w:eastAsia="he-IL"/>
        </w:rPr>
        <w:t xml:space="preserve"> כהגדרתו בסעיף 5 לפקודת הטלגרף האלחוטי שנתפס בהתאם להוראה כאמור.</w:t>
      </w:r>
    </w:p>
    <w:p w14:paraId="4B09AE8F" w14:textId="77777777" w:rsidR="00D741F2" w:rsidRDefault="00D741F2" w:rsidP="00D741F2">
      <w:pPr>
        <w:rPr>
          <w:rtl/>
          <w:lang w:eastAsia="he-IL"/>
        </w:rPr>
      </w:pPr>
      <w:bookmarkStart w:id="1025" w:name="_ETM_Q1_4158264"/>
      <w:bookmarkStart w:id="1026" w:name="_ETM_Q1_4158284"/>
      <w:bookmarkStart w:id="1027" w:name="_ETM_Q1_4158766"/>
      <w:bookmarkEnd w:id="1025"/>
      <w:bookmarkEnd w:id="1026"/>
      <w:bookmarkEnd w:id="1027"/>
    </w:p>
    <w:p w14:paraId="6ECE24D6" w14:textId="2C14C28F" w:rsidR="00D741F2" w:rsidRDefault="00D741F2" w:rsidP="00D741F2">
      <w:pPr>
        <w:pStyle w:val="af6"/>
        <w:keepNext/>
        <w:rPr>
          <w:rtl/>
        </w:rPr>
      </w:pPr>
      <w:bookmarkStart w:id="1028" w:name="ET_yor_6358_125"/>
      <w:r w:rsidRPr="00D741F2">
        <w:rPr>
          <w:rStyle w:val="TagStyle"/>
          <w:rtl/>
        </w:rPr>
        <w:t xml:space="preserve"> &lt;&lt; יור &gt;&gt; </w:t>
      </w:r>
      <w:r>
        <w:rPr>
          <w:rtl/>
        </w:rPr>
        <w:t>היו"ר צביקה פוגל:</w:t>
      </w:r>
      <w:r w:rsidRPr="00D741F2">
        <w:rPr>
          <w:rStyle w:val="TagStyle"/>
          <w:rtl/>
        </w:rPr>
        <w:t xml:space="preserve"> &lt;&lt; יור &gt;&gt;</w:t>
      </w:r>
      <w:r w:rsidR="00F76034">
        <w:rPr>
          <w:rtl/>
        </w:rPr>
        <w:t xml:space="preserve"> </w:t>
      </w:r>
      <w:bookmarkEnd w:id="1028"/>
    </w:p>
    <w:p w14:paraId="4FE3637C" w14:textId="77777777" w:rsidR="00D741F2" w:rsidRDefault="00D741F2" w:rsidP="00D741F2">
      <w:pPr>
        <w:pStyle w:val="KeepWithNext"/>
        <w:rPr>
          <w:rtl/>
          <w:lang w:eastAsia="he-IL"/>
        </w:rPr>
      </w:pPr>
    </w:p>
    <w:p w14:paraId="578F4227" w14:textId="7AF6A0F5" w:rsidR="00D741F2" w:rsidRDefault="00D741F2" w:rsidP="00D741F2">
      <w:pPr>
        <w:rPr>
          <w:rtl/>
          <w:lang w:eastAsia="he-IL"/>
        </w:rPr>
      </w:pPr>
      <w:bookmarkStart w:id="1029" w:name="_ETM_Q1_4158957"/>
      <w:bookmarkStart w:id="1030" w:name="_ETM_Q1_4158971"/>
      <w:bookmarkEnd w:id="1029"/>
      <w:bookmarkEnd w:id="1030"/>
      <w:r>
        <w:rPr>
          <w:rFonts w:hint="cs"/>
          <w:rtl/>
          <w:lang w:eastAsia="he-IL"/>
        </w:rPr>
        <w:t xml:space="preserve">חזרנו כמעט לנוסח הקודם. </w:t>
      </w:r>
    </w:p>
    <w:p w14:paraId="020B4156" w14:textId="77777777" w:rsidR="00D741F2" w:rsidRDefault="00D741F2" w:rsidP="00D741F2">
      <w:pPr>
        <w:rPr>
          <w:rtl/>
          <w:lang w:eastAsia="he-IL"/>
        </w:rPr>
      </w:pPr>
      <w:bookmarkStart w:id="1031" w:name="_ETM_Q1_4160816"/>
      <w:bookmarkStart w:id="1032" w:name="_ETM_Q1_4160850"/>
      <w:bookmarkEnd w:id="1031"/>
      <w:bookmarkEnd w:id="1032"/>
    </w:p>
    <w:p w14:paraId="2AB2D2B0" w14:textId="1C2DB26F" w:rsidR="00D741F2" w:rsidRDefault="00D741F2" w:rsidP="00D741F2">
      <w:pPr>
        <w:pStyle w:val="af9"/>
        <w:keepNext/>
        <w:rPr>
          <w:rtl/>
          <w:lang w:eastAsia="he-IL"/>
        </w:rPr>
      </w:pPr>
      <w:bookmarkStart w:id="1033" w:name="ET_guest_אביטל_סומפולינסקי_126"/>
      <w:r w:rsidRPr="00D741F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D741F2">
        <w:rPr>
          <w:rStyle w:val="TagStyle"/>
          <w:rtl/>
        </w:rPr>
        <w:t xml:space="preserve"> &lt;&lt; אורח &gt;&gt;</w:t>
      </w:r>
      <w:r w:rsidR="00F76034">
        <w:rPr>
          <w:rtl/>
          <w:lang w:eastAsia="he-IL"/>
        </w:rPr>
        <w:t xml:space="preserve"> </w:t>
      </w:r>
      <w:bookmarkEnd w:id="1033"/>
    </w:p>
    <w:p w14:paraId="1ED83F6E" w14:textId="77777777" w:rsidR="00D741F2" w:rsidRDefault="00D741F2" w:rsidP="00D741F2">
      <w:pPr>
        <w:pStyle w:val="KeepWithNext"/>
        <w:rPr>
          <w:rtl/>
          <w:lang w:eastAsia="he-IL"/>
        </w:rPr>
      </w:pPr>
    </w:p>
    <w:p w14:paraId="2A3A5623" w14:textId="178322C1" w:rsidR="00D741F2" w:rsidRDefault="00D741F2" w:rsidP="00D741F2">
      <w:pPr>
        <w:rPr>
          <w:rtl/>
          <w:lang w:eastAsia="he-IL"/>
        </w:rPr>
      </w:pPr>
      <w:r>
        <w:rPr>
          <w:rFonts w:hint="cs"/>
          <w:rtl/>
          <w:lang w:eastAsia="he-IL"/>
        </w:rPr>
        <w:t>זה עדיין לא עונה.</w:t>
      </w:r>
    </w:p>
    <w:p w14:paraId="47B4F905" w14:textId="77777777" w:rsidR="00D741F2" w:rsidRDefault="00D741F2" w:rsidP="00D741F2">
      <w:pPr>
        <w:rPr>
          <w:rtl/>
          <w:lang w:eastAsia="he-IL"/>
        </w:rPr>
      </w:pPr>
    </w:p>
    <w:p w14:paraId="2520648A" w14:textId="4D1F806D" w:rsidR="00D741F2" w:rsidRDefault="00D741F2" w:rsidP="00D741F2">
      <w:pPr>
        <w:pStyle w:val="a4"/>
        <w:keepNext/>
        <w:rPr>
          <w:rtl/>
        </w:rPr>
      </w:pPr>
      <w:bookmarkStart w:id="1034" w:name="ET_speaker_6156_127"/>
      <w:r w:rsidRPr="00D741F2">
        <w:rPr>
          <w:rStyle w:val="TagStyle"/>
          <w:rtl/>
        </w:rPr>
        <w:t xml:space="preserve"> &lt;&lt; דובר &gt;&gt; </w:t>
      </w:r>
      <w:r>
        <w:rPr>
          <w:rtl/>
        </w:rPr>
        <w:t>גלעד קריב (העבודה):</w:t>
      </w:r>
      <w:r w:rsidRPr="00D741F2">
        <w:rPr>
          <w:rStyle w:val="TagStyle"/>
          <w:rtl/>
        </w:rPr>
        <w:t xml:space="preserve"> &lt;&lt; דובר &gt;&gt;</w:t>
      </w:r>
      <w:r w:rsidR="00F76034">
        <w:rPr>
          <w:rtl/>
        </w:rPr>
        <w:t xml:space="preserve"> </w:t>
      </w:r>
      <w:bookmarkEnd w:id="1034"/>
    </w:p>
    <w:p w14:paraId="7677E0FE" w14:textId="77777777" w:rsidR="00D741F2" w:rsidRDefault="00D741F2" w:rsidP="00D741F2">
      <w:pPr>
        <w:pStyle w:val="KeepWithNext"/>
        <w:rPr>
          <w:rtl/>
          <w:lang w:eastAsia="he-IL"/>
        </w:rPr>
      </w:pPr>
    </w:p>
    <w:p w14:paraId="3417FAD3" w14:textId="51208B76" w:rsidR="00D741F2" w:rsidRDefault="00D741F2" w:rsidP="00D741F2">
      <w:pPr>
        <w:rPr>
          <w:rtl/>
          <w:lang w:eastAsia="he-IL"/>
        </w:rPr>
      </w:pPr>
      <w:r>
        <w:rPr>
          <w:rFonts w:hint="cs"/>
          <w:rtl/>
          <w:lang w:eastAsia="he-IL"/>
        </w:rPr>
        <w:t xml:space="preserve">צריך לומר </w:t>
      </w:r>
      <w:bookmarkStart w:id="1035" w:name="_ETM_Q1_4162418"/>
      <w:bookmarkEnd w:id="1035"/>
      <w:r>
        <w:rPr>
          <w:rFonts w:hint="cs"/>
          <w:rtl/>
          <w:lang w:eastAsia="he-IL"/>
        </w:rPr>
        <w:t>שלא תבוצע חדירה מכוח הוראה זו. אי אפשר למנוע</w:t>
      </w:r>
      <w:bookmarkStart w:id="1036" w:name="_ETM_Q1_4168308"/>
      <w:bookmarkEnd w:id="1036"/>
      <w:r>
        <w:rPr>
          <w:rFonts w:hint="cs"/>
          <w:rtl/>
          <w:lang w:eastAsia="he-IL"/>
        </w:rPr>
        <w:t>. אם מחר יגישו לבית משפט בקשה?</w:t>
      </w:r>
    </w:p>
    <w:p w14:paraId="29A21AF7" w14:textId="77777777" w:rsidR="00D741F2" w:rsidRDefault="00D741F2" w:rsidP="00D741F2">
      <w:pPr>
        <w:rPr>
          <w:rtl/>
          <w:lang w:eastAsia="he-IL"/>
        </w:rPr>
      </w:pPr>
    </w:p>
    <w:p w14:paraId="236469CB" w14:textId="44E957FB" w:rsidR="00D741F2" w:rsidRDefault="00D741F2" w:rsidP="00D741F2">
      <w:pPr>
        <w:pStyle w:val="a4"/>
        <w:keepNext/>
        <w:rPr>
          <w:rtl/>
        </w:rPr>
      </w:pPr>
      <w:bookmarkStart w:id="1037" w:name="ET_speaker_6357_128"/>
      <w:r w:rsidRPr="00D741F2">
        <w:rPr>
          <w:rStyle w:val="TagStyle"/>
          <w:rtl/>
        </w:rPr>
        <w:t xml:space="preserve"> &lt;&lt; דובר &gt;&gt; </w:t>
      </w:r>
      <w:r>
        <w:rPr>
          <w:rtl/>
        </w:rPr>
        <w:t>משה סעדה (הליכוד):</w:t>
      </w:r>
      <w:r w:rsidRPr="00D741F2">
        <w:rPr>
          <w:rStyle w:val="TagStyle"/>
          <w:rtl/>
        </w:rPr>
        <w:t xml:space="preserve"> &lt;&lt; דובר &gt;&gt;</w:t>
      </w:r>
      <w:r w:rsidR="00F76034">
        <w:rPr>
          <w:rtl/>
        </w:rPr>
        <w:t xml:space="preserve"> </w:t>
      </w:r>
      <w:bookmarkEnd w:id="1037"/>
    </w:p>
    <w:p w14:paraId="351FC470" w14:textId="77777777" w:rsidR="00D741F2" w:rsidRDefault="00D741F2" w:rsidP="00D741F2">
      <w:pPr>
        <w:pStyle w:val="KeepWithNext"/>
        <w:rPr>
          <w:rtl/>
          <w:lang w:eastAsia="he-IL"/>
        </w:rPr>
      </w:pPr>
    </w:p>
    <w:p w14:paraId="40FD460F" w14:textId="7395ABDA" w:rsidR="00D741F2" w:rsidRDefault="00D741F2" w:rsidP="00D741F2">
      <w:pPr>
        <w:rPr>
          <w:rtl/>
          <w:lang w:eastAsia="he-IL"/>
        </w:rPr>
      </w:pPr>
      <w:r>
        <w:rPr>
          <w:rFonts w:hint="cs"/>
          <w:rtl/>
          <w:lang w:eastAsia="he-IL"/>
        </w:rPr>
        <w:t>זה מה שיקרה.</w:t>
      </w:r>
    </w:p>
    <w:p w14:paraId="32521291" w14:textId="77777777" w:rsidR="00D741F2" w:rsidRDefault="00D741F2" w:rsidP="00D741F2">
      <w:pPr>
        <w:rPr>
          <w:rtl/>
          <w:lang w:eastAsia="he-IL"/>
        </w:rPr>
      </w:pPr>
      <w:bookmarkStart w:id="1038" w:name="_ETM_Q1_4172610"/>
      <w:bookmarkStart w:id="1039" w:name="_ETM_Q1_4172641"/>
      <w:bookmarkEnd w:id="1038"/>
      <w:bookmarkEnd w:id="1039"/>
    </w:p>
    <w:p w14:paraId="1BD37422" w14:textId="0907E900" w:rsidR="00D741F2" w:rsidRDefault="00D741F2" w:rsidP="00D741F2">
      <w:pPr>
        <w:pStyle w:val="a4"/>
        <w:keepNext/>
        <w:rPr>
          <w:rtl/>
        </w:rPr>
      </w:pPr>
      <w:bookmarkStart w:id="1040" w:name="ET_speaker_6461_129"/>
      <w:r w:rsidRPr="00D741F2">
        <w:rPr>
          <w:rStyle w:val="TagStyle"/>
          <w:rtl/>
        </w:rPr>
        <w:t xml:space="preserve"> &lt;&lt; דובר &gt;&gt; </w:t>
      </w:r>
      <w:r>
        <w:rPr>
          <w:rtl/>
        </w:rPr>
        <w:t>שר התקשורת שלמה קרעי:</w:t>
      </w:r>
      <w:r w:rsidRPr="00D741F2">
        <w:rPr>
          <w:rStyle w:val="TagStyle"/>
          <w:rtl/>
        </w:rPr>
        <w:t xml:space="preserve"> &lt;&lt; דובר &gt;&gt;</w:t>
      </w:r>
      <w:r w:rsidR="00F76034">
        <w:rPr>
          <w:rtl/>
        </w:rPr>
        <w:t xml:space="preserve"> </w:t>
      </w:r>
      <w:bookmarkEnd w:id="1040"/>
    </w:p>
    <w:p w14:paraId="731B42AF" w14:textId="77777777" w:rsidR="00D741F2" w:rsidRDefault="00D741F2" w:rsidP="00D741F2">
      <w:pPr>
        <w:pStyle w:val="KeepWithNext"/>
        <w:rPr>
          <w:rtl/>
          <w:lang w:eastAsia="he-IL"/>
        </w:rPr>
      </w:pPr>
    </w:p>
    <w:p w14:paraId="396B0BE8" w14:textId="13162DCD" w:rsidR="00D741F2" w:rsidRDefault="00D741F2" w:rsidP="00D741F2">
      <w:pPr>
        <w:rPr>
          <w:rtl/>
          <w:lang w:eastAsia="he-IL"/>
        </w:rPr>
      </w:pPr>
      <w:r>
        <w:rPr>
          <w:rFonts w:hint="cs"/>
          <w:rtl/>
          <w:lang w:eastAsia="he-IL"/>
        </w:rPr>
        <w:t>שנתפס מכוח חוק זה. זה משהו אחר. לא תבוצע חדירה מכוח</w:t>
      </w:r>
      <w:r w:rsidR="00AD4F98">
        <w:rPr>
          <w:rFonts w:hint="cs"/>
          <w:rtl/>
          <w:lang w:eastAsia="he-IL"/>
        </w:rPr>
        <w:t xml:space="preserve"> </w:t>
      </w:r>
      <w:r>
        <w:rPr>
          <w:rFonts w:hint="cs"/>
          <w:rtl/>
          <w:lang w:eastAsia="he-IL"/>
        </w:rPr>
        <w:t>הוראה זו.</w:t>
      </w:r>
    </w:p>
    <w:p w14:paraId="42104794" w14:textId="77777777" w:rsidR="00D741F2" w:rsidRDefault="00D741F2" w:rsidP="00D741F2">
      <w:pPr>
        <w:rPr>
          <w:rtl/>
          <w:lang w:eastAsia="he-IL"/>
        </w:rPr>
      </w:pPr>
      <w:bookmarkStart w:id="1041" w:name="_ETM_Q1_4178854"/>
      <w:bookmarkStart w:id="1042" w:name="_ETM_Q1_4178889"/>
      <w:bookmarkEnd w:id="1041"/>
      <w:bookmarkEnd w:id="1042"/>
    </w:p>
    <w:p w14:paraId="07F4A0A5" w14:textId="7BB7A846" w:rsidR="00D741F2" w:rsidRDefault="00D741F2" w:rsidP="00D741F2">
      <w:pPr>
        <w:pStyle w:val="a4"/>
        <w:keepNext/>
        <w:rPr>
          <w:rtl/>
        </w:rPr>
      </w:pPr>
      <w:bookmarkStart w:id="1043" w:name="ET_speaker_6156_130"/>
      <w:r w:rsidRPr="00D741F2">
        <w:rPr>
          <w:rStyle w:val="TagStyle"/>
          <w:rtl/>
        </w:rPr>
        <w:t xml:space="preserve"> &lt;&lt; דובר &gt;&gt; </w:t>
      </w:r>
      <w:r>
        <w:rPr>
          <w:rtl/>
        </w:rPr>
        <w:t>גלעד קריב (העבודה):</w:t>
      </w:r>
      <w:r w:rsidRPr="00D741F2">
        <w:rPr>
          <w:rStyle w:val="TagStyle"/>
          <w:rtl/>
        </w:rPr>
        <w:t xml:space="preserve"> &lt;&lt; דובר &gt;&gt;</w:t>
      </w:r>
      <w:r w:rsidR="00F76034">
        <w:rPr>
          <w:rtl/>
        </w:rPr>
        <w:t xml:space="preserve"> </w:t>
      </w:r>
      <w:bookmarkEnd w:id="1043"/>
    </w:p>
    <w:p w14:paraId="7521CBD4" w14:textId="77777777" w:rsidR="00D741F2" w:rsidRDefault="00D741F2" w:rsidP="00D741F2">
      <w:pPr>
        <w:pStyle w:val="KeepWithNext"/>
        <w:rPr>
          <w:rtl/>
          <w:lang w:eastAsia="he-IL"/>
        </w:rPr>
      </w:pPr>
    </w:p>
    <w:p w14:paraId="5CC58F41" w14:textId="47DA63DC" w:rsidR="00D741F2" w:rsidRDefault="00D741F2" w:rsidP="00D741F2">
      <w:pPr>
        <w:rPr>
          <w:rtl/>
          <w:lang w:eastAsia="he-IL"/>
        </w:rPr>
      </w:pPr>
      <w:r>
        <w:rPr>
          <w:rFonts w:hint="cs"/>
          <w:rtl/>
          <w:lang w:eastAsia="he-IL"/>
        </w:rPr>
        <w:t>או שתאמרו</w:t>
      </w:r>
      <w:r w:rsidR="00AD4F98">
        <w:rPr>
          <w:rFonts w:hint="cs"/>
          <w:rtl/>
          <w:lang w:eastAsia="he-IL"/>
        </w:rPr>
        <w:t xml:space="preserve"> </w:t>
      </w:r>
      <w:r w:rsidR="00E35E22">
        <w:rPr>
          <w:rFonts w:hint="cs"/>
          <w:rtl/>
          <w:lang w:eastAsia="he-IL"/>
        </w:rPr>
        <w:t>שאין בהוראה זו כדי למנוע הוראות דין אחרות.</w:t>
      </w:r>
    </w:p>
    <w:p w14:paraId="79B8439F" w14:textId="77777777" w:rsidR="00E35E22" w:rsidRDefault="00E35E22" w:rsidP="00D741F2">
      <w:pPr>
        <w:rPr>
          <w:rtl/>
          <w:lang w:eastAsia="he-IL"/>
        </w:rPr>
      </w:pPr>
      <w:bookmarkStart w:id="1044" w:name="_ETM_Q1_4188015"/>
      <w:bookmarkStart w:id="1045" w:name="_ETM_Q1_4188057"/>
      <w:bookmarkStart w:id="1046" w:name="_ETM_Q1_4187222"/>
      <w:bookmarkEnd w:id="1044"/>
      <w:bookmarkEnd w:id="1045"/>
      <w:bookmarkEnd w:id="1046"/>
    </w:p>
    <w:p w14:paraId="1811FF3C" w14:textId="2569B52F" w:rsidR="00E35E22" w:rsidRDefault="00E35E22" w:rsidP="00E35E22">
      <w:pPr>
        <w:pStyle w:val="af6"/>
        <w:keepNext/>
        <w:rPr>
          <w:rtl/>
        </w:rPr>
      </w:pPr>
      <w:bookmarkStart w:id="1047" w:name="ET_yor_6358_131"/>
      <w:r w:rsidRPr="00E35E22">
        <w:rPr>
          <w:rStyle w:val="TagStyle"/>
          <w:rtl/>
        </w:rPr>
        <w:t xml:space="preserve"> &lt;&lt; יור &gt;&gt; </w:t>
      </w:r>
      <w:r>
        <w:rPr>
          <w:rtl/>
        </w:rPr>
        <w:t>היו"ר צביקה פוגל:</w:t>
      </w:r>
      <w:r w:rsidRPr="00E35E22">
        <w:rPr>
          <w:rStyle w:val="TagStyle"/>
          <w:rtl/>
        </w:rPr>
        <w:t xml:space="preserve"> &lt;&lt; יור &gt;&gt;</w:t>
      </w:r>
      <w:r w:rsidR="00F76034">
        <w:rPr>
          <w:rtl/>
        </w:rPr>
        <w:t xml:space="preserve"> </w:t>
      </w:r>
      <w:bookmarkEnd w:id="1047"/>
    </w:p>
    <w:p w14:paraId="6C942F34" w14:textId="77777777" w:rsidR="00E35E22" w:rsidRDefault="00E35E22" w:rsidP="00E35E22">
      <w:pPr>
        <w:pStyle w:val="KeepWithNext"/>
        <w:rPr>
          <w:rtl/>
        </w:rPr>
      </w:pPr>
    </w:p>
    <w:p w14:paraId="1E68C9FB" w14:textId="7560FB35" w:rsidR="00E35E22" w:rsidRDefault="00E35E22" w:rsidP="00E35E22">
      <w:pPr>
        <w:rPr>
          <w:rtl/>
        </w:rPr>
      </w:pPr>
      <w:bookmarkStart w:id="1048" w:name="_ETM_Q1_4187473"/>
      <w:bookmarkStart w:id="1049" w:name="_ETM_Q1_4187503"/>
      <w:bookmarkEnd w:id="1048"/>
      <w:bookmarkEnd w:id="1049"/>
      <w:r>
        <w:rPr>
          <w:rFonts w:hint="cs"/>
          <w:rtl/>
        </w:rPr>
        <w:t xml:space="preserve">בסדר. תיקנו את זה. </w:t>
      </w:r>
    </w:p>
    <w:p w14:paraId="56711560" w14:textId="77777777" w:rsidR="00E35E22" w:rsidRDefault="00E35E22" w:rsidP="00E35E22">
      <w:pPr>
        <w:rPr>
          <w:rtl/>
        </w:rPr>
      </w:pPr>
      <w:bookmarkStart w:id="1050" w:name="_ETM_Q1_4196039"/>
      <w:bookmarkStart w:id="1051" w:name="_ETM_Q1_4196077"/>
      <w:bookmarkEnd w:id="1050"/>
      <w:bookmarkEnd w:id="1051"/>
    </w:p>
    <w:p w14:paraId="0722716E" w14:textId="3289F8F1" w:rsidR="00E35E22" w:rsidRDefault="00E35E22" w:rsidP="00E35E22">
      <w:pPr>
        <w:pStyle w:val="a4"/>
        <w:keepNext/>
        <w:rPr>
          <w:rtl/>
        </w:rPr>
      </w:pPr>
      <w:bookmarkStart w:id="1052" w:name="ET_speaker_6164_132"/>
      <w:r w:rsidRPr="00E35E22">
        <w:rPr>
          <w:rStyle w:val="TagStyle"/>
          <w:rtl/>
        </w:rPr>
        <w:t xml:space="preserve"> &lt;&lt; דובר &gt;&gt; </w:t>
      </w:r>
      <w:r>
        <w:rPr>
          <w:rtl/>
        </w:rPr>
        <w:t>עמית הלוי (הליכוד):</w:t>
      </w:r>
      <w:r w:rsidRPr="00E35E22">
        <w:rPr>
          <w:rStyle w:val="TagStyle"/>
          <w:rtl/>
        </w:rPr>
        <w:t xml:space="preserve"> &lt;&lt; דובר &gt;&gt;</w:t>
      </w:r>
      <w:r w:rsidR="00F76034">
        <w:rPr>
          <w:rtl/>
        </w:rPr>
        <w:t xml:space="preserve"> </w:t>
      </w:r>
      <w:bookmarkEnd w:id="1052"/>
    </w:p>
    <w:p w14:paraId="7D9E605E" w14:textId="77777777" w:rsidR="00E35E22" w:rsidRDefault="00E35E22" w:rsidP="00E35E22">
      <w:pPr>
        <w:pStyle w:val="KeepWithNext"/>
        <w:rPr>
          <w:rtl/>
          <w:lang w:eastAsia="he-IL"/>
        </w:rPr>
      </w:pPr>
    </w:p>
    <w:p w14:paraId="2707311A" w14:textId="2265DDCE" w:rsidR="00E35E22" w:rsidRDefault="00E35E22" w:rsidP="00E35E22">
      <w:pPr>
        <w:rPr>
          <w:rtl/>
          <w:lang w:eastAsia="he-IL"/>
        </w:rPr>
      </w:pPr>
      <w:r>
        <w:rPr>
          <w:rFonts w:hint="cs"/>
          <w:rtl/>
          <w:lang w:eastAsia="he-IL"/>
        </w:rPr>
        <w:t xml:space="preserve">אדוני היושב-ראש, אני מניח שאני כבר אמרתי את זה אבל אם </w:t>
      </w:r>
      <w:bookmarkStart w:id="1053" w:name="_ETM_Q1_4196234"/>
      <w:bookmarkEnd w:id="1053"/>
      <w:r>
        <w:rPr>
          <w:rFonts w:hint="cs"/>
          <w:rtl/>
          <w:lang w:eastAsia="he-IL"/>
        </w:rPr>
        <w:t>זה דרוש מבחינת ההליך.</w:t>
      </w:r>
    </w:p>
    <w:p w14:paraId="10EB49C9" w14:textId="77777777" w:rsidR="00E35E22" w:rsidRDefault="00E35E22" w:rsidP="00E35E22">
      <w:pPr>
        <w:rPr>
          <w:rtl/>
          <w:lang w:eastAsia="he-IL"/>
        </w:rPr>
      </w:pPr>
    </w:p>
    <w:p w14:paraId="4C3E94FE" w14:textId="2B4EE5E8" w:rsidR="00E35E22" w:rsidRDefault="00E35E22" w:rsidP="00E35E22">
      <w:pPr>
        <w:pStyle w:val="af6"/>
        <w:keepNext/>
        <w:rPr>
          <w:rtl/>
        </w:rPr>
      </w:pPr>
      <w:bookmarkStart w:id="1054" w:name="ET_yor_6358_133"/>
      <w:r w:rsidRPr="00E35E22">
        <w:rPr>
          <w:rStyle w:val="TagStyle"/>
          <w:rtl/>
        </w:rPr>
        <w:t xml:space="preserve"> &lt;&lt; יור &gt;&gt; </w:t>
      </w:r>
      <w:r>
        <w:rPr>
          <w:rtl/>
        </w:rPr>
        <w:t>היו"ר צביקה פוגל:</w:t>
      </w:r>
      <w:r w:rsidRPr="00E35E22">
        <w:rPr>
          <w:rStyle w:val="TagStyle"/>
          <w:rtl/>
        </w:rPr>
        <w:t xml:space="preserve"> &lt;&lt; יור &gt;&gt;</w:t>
      </w:r>
      <w:r w:rsidR="00F76034">
        <w:rPr>
          <w:rtl/>
        </w:rPr>
        <w:t xml:space="preserve"> </w:t>
      </w:r>
      <w:bookmarkEnd w:id="1054"/>
    </w:p>
    <w:p w14:paraId="6974C0CD" w14:textId="77777777" w:rsidR="00E35E22" w:rsidRDefault="00E35E22" w:rsidP="00E35E22">
      <w:pPr>
        <w:pStyle w:val="KeepWithNext"/>
        <w:rPr>
          <w:rtl/>
          <w:lang w:eastAsia="he-IL"/>
        </w:rPr>
      </w:pPr>
    </w:p>
    <w:p w14:paraId="267C0400" w14:textId="19BAF07B" w:rsidR="00E35E22" w:rsidRDefault="00E35E22" w:rsidP="00E35E22">
      <w:pPr>
        <w:rPr>
          <w:rtl/>
          <w:lang w:eastAsia="he-IL"/>
        </w:rPr>
      </w:pPr>
      <w:r>
        <w:rPr>
          <w:rFonts w:hint="cs"/>
          <w:rtl/>
          <w:lang w:eastAsia="he-IL"/>
        </w:rPr>
        <w:t>עמית, אם כבר אמרנו, חבל לחזור על</w:t>
      </w:r>
      <w:r w:rsidR="00AD4F98">
        <w:rPr>
          <w:rFonts w:hint="cs"/>
          <w:rtl/>
          <w:lang w:eastAsia="he-IL"/>
        </w:rPr>
        <w:t xml:space="preserve"> </w:t>
      </w:r>
      <w:r>
        <w:rPr>
          <w:rFonts w:hint="cs"/>
          <w:rtl/>
          <w:lang w:eastAsia="he-IL"/>
        </w:rPr>
        <w:t>הדברים.</w:t>
      </w:r>
    </w:p>
    <w:p w14:paraId="0403E88C" w14:textId="77777777" w:rsidR="00E35E22" w:rsidRDefault="00E35E22" w:rsidP="00E35E22">
      <w:pPr>
        <w:rPr>
          <w:rtl/>
          <w:lang w:eastAsia="he-IL"/>
        </w:rPr>
      </w:pPr>
      <w:bookmarkStart w:id="1055" w:name="_ETM_Q1_4204267"/>
      <w:bookmarkStart w:id="1056" w:name="_ETM_Q1_4204309"/>
      <w:bookmarkEnd w:id="1055"/>
      <w:bookmarkEnd w:id="1056"/>
    </w:p>
    <w:p w14:paraId="177D532D" w14:textId="5411A175" w:rsidR="00E35E22" w:rsidRDefault="00E35E22" w:rsidP="00E35E22">
      <w:pPr>
        <w:pStyle w:val="a4"/>
        <w:keepNext/>
        <w:rPr>
          <w:rtl/>
        </w:rPr>
      </w:pPr>
      <w:bookmarkStart w:id="1057" w:name="ET_speaker_6164_134"/>
      <w:r w:rsidRPr="00E35E22">
        <w:rPr>
          <w:rStyle w:val="TagStyle"/>
          <w:rtl/>
        </w:rPr>
        <w:t xml:space="preserve"> &lt;&lt; דובר &gt;&gt; </w:t>
      </w:r>
      <w:r>
        <w:rPr>
          <w:rtl/>
        </w:rPr>
        <w:t>עמית הלוי (הליכוד):</w:t>
      </w:r>
      <w:r w:rsidRPr="00E35E22">
        <w:rPr>
          <w:rStyle w:val="TagStyle"/>
          <w:rtl/>
        </w:rPr>
        <w:t xml:space="preserve"> &lt;&lt; דובר &gt;&gt;</w:t>
      </w:r>
      <w:r w:rsidR="00F76034">
        <w:rPr>
          <w:rtl/>
        </w:rPr>
        <w:t xml:space="preserve"> </w:t>
      </w:r>
      <w:bookmarkEnd w:id="1057"/>
    </w:p>
    <w:p w14:paraId="3EB04935" w14:textId="77777777" w:rsidR="00E35E22" w:rsidRDefault="00E35E22" w:rsidP="00E35E22">
      <w:pPr>
        <w:pStyle w:val="KeepWithNext"/>
        <w:rPr>
          <w:rtl/>
          <w:lang w:eastAsia="he-IL"/>
        </w:rPr>
      </w:pPr>
    </w:p>
    <w:p w14:paraId="02D5D6E2" w14:textId="3D9EE0E0" w:rsidR="00E35E22" w:rsidRDefault="00E35E22" w:rsidP="00E35E22">
      <w:pPr>
        <w:rPr>
          <w:rtl/>
          <w:lang w:eastAsia="he-IL"/>
        </w:rPr>
      </w:pPr>
      <w:r>
        <w:rPr>
          <w:rFonts w:hint="cs"/>
          <w:rtl/>
          <w:lang w:eastAsia="he-IL"/>
        </w:rPr>
        <w:t>כי אחר כך אומרים שלא היה דיון על</w:t>
      </w:r>
      <w:bookmarkStart w:id="1058" w:name="_ETM_Q1_4203356"/>
      <w:bookmarkEnd w:id="1058"/>
      <w:r>
        <w:rPr>
          <w:rFonts w:hint="cs"/>
          <w:rtl/>
          <w:lang w:eastAsia="he-IL"/>
        </w:rPr>
        <w:t xml:space="preserve"> זה. ביקשתי להוסיף כאן והנחתי את זה</w:t>
      </w:r>
      <w:bookmarkStart w:id="1059" w:name="_ETM_Q1_4211826"/>
      <w:bookmarkEnd w:id="1059"/>
      <w:r>
        <w:rPr>
          <w:rFonts w:hint="cs"/>
          <w:rtl/>
          <w:lang w:eastAsia="he-IL"/>
        </w:rPr>
        <w:t xml:space="preserve"> גם</w:t>
      </w:r>
      <w:r w:rsidR="00AD4F98">
        <w:rPr>
          <w:rFonts w:hint="cs"/>
          <w:rtl/>
          <w:lang w:eastAsia="he-IL"/>
        </w:rPr>
        <w:t xml:space="preserve"> </w:t>
      </w:r>
      <w:r>
        <w:rPr>
          <w:rFonts w:hint="cs"/>
          <w:rtl/>
          <w:lang w:eastAsia="he-IL"/>
        </w:rPr>
        <w:t xml:space="preserve">בהסתייגויות שלא רק תהיה הוראה לספק התכנים </w:t>
      </w:r>
      <w:bookmarkStart w:id="1060" w:name="_ETM_Q1_4219597"/>
      <w:bookmarkEnd w:id="1060"/>
      <w:r>
        <w:rPr>
          <w:rFonts w:hint="cs"/>
          <w:rtl/>
          <w:lang w:eastAsia="he-IL"/>
        </w:rPr>
        <w:t xml:space="preserve">ולסגירת המשרדים אלא גם חסימה ובכל דרך </w:t>
      </w:r>
      <w:bookmarkStart w:id="1061" w:name="_ETM_Q1_4225270"/>
      <w:bookmarkEnd w:id="1061"/>
      <w:r>
        <w:rPr>
          <w:rFonts w:hint="cs"/>
          <w:rtl/>
          <w:lang w:eastAsia="he-IL"/>
        </w:rPr>
        <w:t xml:space="preserve">אחרת של השידורים של הערוץ. כמו שדווח </w:t>
      </w:r>
      <w:bookmarkStart w:id="1062" w:name="_ETM_Q1_4229691"/>
      <w:bookmarkEnd w:id="1062"/>
      <w:r>
        <w:rPr>
          <w:rFonts w:hint="cs"/>
          <w:rtl/>
          <w:lang w:eastAsia="he-IL"/>
        </w:rPr>
        <w:t>לנו בוועדות אחרות זה דבר שקיים.</w:t>
      </w:r>
      <w:r w:rsidR="00AD4F98">
        <w:rPr>
          <w:rFonts w:hint="cs"/>
          <w:rtl/>
          <w:lang w:eastAsia="he-IL"/>
        </w:rPr>
        <w:t xml:space="preserve"> </w:t>
      </w:r>
      <w:r>
        <w:rPr>
          <w:rFonts w:hint="cs"/>
          <w:rtl/>
          <w:lang w:eastAsia="he-IL"/>
        </w:rPr>
        <w:t>במדינת ישראל יש</w:t>
      </w:r>
      <w:r w:rsidR="00AD4F98">
        <w:rPr>
          <w:rFonts w:hint="cs"/>
          <w:rtl/>
          <w:lang w:eastAsia="he-IL"/>
        </w:rPr>
        <w:t xml:space="preserve"> </w:t>
      </w:r>
      <w:r>
        <w:rPr>
          <w:rFonts w:hint="cs"/>
          <w:rtl/>
          <w:lang w:eastAsia="he-IL"/>
        </w:rPr>
        <w:t xml:space="preserve">מערכות שמיירטות תכנים מסיתים. זה לא יהיה באופן וולונטרי אלא במקרה הזה של גוף </w:t>
      </w:r>
      <w:bookmarkStart w:id="1063" w:name="_ETM_Q1_4239083"/>
      <w:bookmarkEnd w:id="1063"/>
      <w:r>
        <w:rPr>
          <w:rFonts w:hint="cs"/>
          <w:rtl/>
          <w:lang w:eastAsia="he-IL"/>
        </w:rPr>
        <w:t xml:space="preserve">שבשעת מלחמה פוגע בביטחון המדינה, כל המערכות </w:t>
      </w:r>
      <w:r>
        <w:rPr>
          <w:rtl/>
          <w:lang w:eastAsia="he-IL"/>
        </w:rPr>
        <w:t>–</w:t>
      </w:r>
      <w:r>
        <w:rPr>
          <w:rFonts w:hint="cs"/>
          <w:rtl/>
          <w:lang w:eastAsia="he-IL"/>
        </w:rPr>
        <w:t xml:space="preserve"> לא משנה </w:t>
      </w:r>
      <w:bookmarkStart w:id="1064" w:name="_ETM_Q1_4242764"/>
      <w:bookmarkEnd w:id="1064"/>
      <w:r>
        <w:rPr>
          <w:rFonts w:hint="cs"/>
          <w:rtl/>
          <w:lang w:eastAsia="he-IL"/>
        </w:rPr>
        <w:t xml:space="preserve">אם זה מערך הסייבר של הממשלה או אחרים </w:t>
      </w:r>
      <w:r>
        <w:rPr>
          <w:rtl/>
          <w:lang w:eastAsia="he-IL"/>
        </w:rPr>
        <w:t>–</w:t>
      </w:r>
      <w:r>
        <w:rPr>
          <w:rFonts w:hint="cs"/>
          <w:rtl/>
          <w:lang w:eastAsia="he-IL"/>
        </w:rPr>
        <w:t xml:space="preserve"> צריכות </w:t>
      </w:r>
      <w:bookmarkStart w:id="1065" w:name="_ETM_Q1_4246930"/>
      <w:bookmarkEnd w:id="1065"/>
      <w:r>
        <w:rPr>
          <w:rFonts w:hint="cs"/>
          <w:rtl/>
          <w:lang w:eastAsia="he-IL"/>
        </w:rPr>
        <w:t xml:space="preserve">לקבל הוראה ליירט ולחסום את התכנים בכל דרך אחרת. הנחתי את זה גם כהסתייגות ואני מניח את זה גם </w:t>
      </w:r>
      <w:bookmarkStart w:id="1066" w:name="_ETM_Q1_4251685"/>
      <w:bookmarkEnd w:id="1066"/>
      <w:r>
        <w:rPr>
          <w:rFonts w:hint="cs"/>
          <w:rtl/>
          <w:lang w:eastAsia="he-IL"/>
        </w:rPr>
        <w:t>כאן.</w:t>
      </w:r>
      <w:r w:rsidR="00AD4F98">
        <w:rPr>
          <w:rFonts w:hint="cs"/>
          <w:rtl/>
          <w:lang w:eastAsia="he-IL"/>
        </w:rPr>
        <w:t xml:space="preserve"> </w:t>
      </w:r>
      <w:r>
        <w:rPr>
          <w:rFonts w:hint="cs"/>
          <w:rtl/>
          <w:lang w:eastAsia="he-IL"/>
        </w:rPr>
        <w:t>דיברו על זה בעבר. לפי דעתי אני לא רואה את ההבחנה הרציונלית מדוע לא לעשות א</w:t>
      </w:r>
      <w:bookmarkStart w:id="1067" w:name="_ETM_Q1_4259483"/>
      <w:bookmarkEnd w:id="1067"/>
      <w:r>
        <w:rPr>
          <w:rFonts w:hint="cs"/>
          <w:rtl/>
          <w:lang w:eastAsia="he-IL"/>
        </w:rPr>
        <w:t>ת זה ואני לא מבין למה לא.</w:t>
      </w:r>
    </w:p>
    <w:p w14:paraId="3E9B8C1C" w14:textId="77777777" w:rsidR="00E35E22" w:rsidRDefault="00E35E22" w:rsidP="00E35E22">
      <w:pPr>
        <w:rPr>
          <w:rtl/>
          <w:lang w:eastAsia="he-IL"/>
        </w:rPr>
      </w:pPr>
      <w:bookmarkStart w:id="1068" w:name="_ETM_Q1_4260417"/>
      <w:bookmarkStart w:id="1069" w:name="_ETM_Q1_4260470"/>
      <w:bookmarkStart w:id="1070" w:name="_ETM_Q1_4261041"/>
      <w:bookmarkEnd w:id="1068"/>
      <w:bookmarkEnd w:id="1069"/>
      <w:bookmarkEnd w:id="1070"/>
    </w:p>
    <w:p w14:paraId="6C9A34B4" w14:textId="7C42FCD7" w:rsidR="00E35E22" w:rsidRDefault="00E35E22" w:rsidP="00E35E22">
      <w:pPr>
        <w:pStyle w:val="a4"/>
        <w:keepNext/>
        <w:rPr>
          <w:rtl/>
        </w:rPr>
      </w:pPr>
      <w:bookmarkStart w:id="1071" w:name="ET_speaker_6461_135"/>
      <w:r w:rsidRPr="00E35E22">
        <w:rPr>
          <w:rStyle w:val="TagStyle"/>
          <w:rtl/>
        </w:rPr>
        <w:t xml:space="preserve"> &lt;&lt; דובר &gt;&gt; </w:t>
      </w:r>
      <w:r>
        <w:rPr>
          <w:rtl/>
        </w:rPr>
        <w:t>שר התקשורת שלמה קרעי:</w:t>
      </w:r>
      <w:r w:rsidRPr="00E35E22">
        <w:rPr>
          <w:rStyle w:val="TagStyle"/>
          <w:rtl/>
        </w:rPr>
        <w:t xml:space="preserve"> &lt;&lt; דובר &gt;&gt;</w:t>
      </w:r>
      <w:r w:rsidR="00F76034">
        <w:rPr>
          <w:rtl/>
        </w:rPr>
        <w:t xml:space="preserve"> </w:t>
      </w:r>
      <w:bookmarkEnd w:id="1071"/>
    </w:p>
    <w:p w14:paraId="3D8AE5F1" w14:textId="77777777" w:rsidR="00E35E22" w:rsidRDefault="00E35E22" w:rsidP="00E35E22">
      <w:pPr>
        <w:pStyle w:val="KeepWithNext"/>
        <w:rPr>
          <w:rtl/>
          <w:lang w:eastAsia="he-IL"/>
        </w:rPr>
      </w:pPr>
    </w:p>
    <w:p w14:paraId="2222F26E" w14:textId="044CD86D" w:rsidR="00E35E22" w:rsidRDefault="00E35E22" w:rsidP="00E35E22">
      <w:pPr>
        <w:rPr>
          <w:rtl/>
          <w:lang w:eastAsia="he-IL"/>
        </w:rPr>
      </w:pPr>
      <w:r>
        <w:rPr>
          <w:rFonts w:hint="cs"/>
          <w:rtl/>
          <w:lang w:eastAsia="he-IL"/>
        </w:rPr>
        <w:t>א</w:t>
      </w:r>
      <w:bookmarkStart w:id="1072" w:name="_ETM_Q1_4261385"/>
      <w:bookmarkStart w:id="1073" w:name="_ETM_Q1_4261421"/>
      <w:bookmarkEnd w:id="1072"/>
      <w:bookmarkEnd w:id="1073"/>
      <w:r>
        <w:rPr>
          <w:rFonts w:hint="cs"/>
          <w:rtl/>
          <w:lang w:eastAsia="he-IL"/>
        </w:rPr>
        <w:t xml:space="preserve">ני מסכים עם חבר </w:t>
      </w:r>
      <w:bookmarkStart w:id="1074" w:name="_ETM_Q1_4261839"/>
      <w:bookmarkEnd w:id="1074"/>
      <w:r>
        <w:rPr>
          <w:rFonts w:hint="cs"/>
          <w:rtl/>
          <w:lang w:eastAsia="he-IL"/>
        </w:rPr>
        <w:t xml:space="preserve">הכנסת הלוי בעניין הזה. אם יש אפשרות לשלוח צו ליו-טיוב </w:t>
      </w:r>
      <w:bookmarkStart w:id="1075" w:name="_ETM_Q1_4266175"/>
      <w:bookmarkEnd w:id="1075"/>
      <w:r>
        <w:rPr>
          <w:rFonts w:hint="cs"/>
          <w:rtl/>
          <w:lang w:eastAsia="he-IL"/>
        </w:rPr>
        <w:t>ולדרוש מהם להסיר תכנים של</w:t>
      </w:r>
      <w:r w:rsidR="00AD4F98">
        <w:rPr>
          <w:rFonts w:hint="cs"/>
          <w:rtl/>
          <w:lang w:eastAsia="he-IL"/>
        </w:rPr>
        <w:t xml:space="preserve"> </w:t>
      </w:r>
      <w:r>
        <w:rPr>
          <w:rFonts w:hint="cs"/>
          <w:rtl/>
          <w:lang w:eastAsia="he-IL"/>
        </w:rPr>
        <w:t>אל-</w:t>
      </w:r>
      <w:proofErr w:type="spellStart"/>
      <w:r>
        <w:rPr>
          <w:rFonts w:hint="cs"/>
          <w:rtl/>
          <w:lang w:eastAsia="he-IL"/>
        </w:rPr>
        <w:t>מיאדין</w:t>
      </w:r>
      <w:proofErr w:type="spellEnd"/>
      <w:r>
        <w:rPr>
          <w:rFonts w:hint="cs"/>
          <w:rtl/>
          <w:lang w:eastAsia="he-IL"/>
        </w:rPr>
        <w:t xml:space="preserve">, למה שלא נעשה </w:t>
      </w:r>
      <w:bookmarkStart w:id="1076" w:name="_ETM_Q1_4270033"/>
      <w:bookmarkEnd w:id="1076"/>
      <w:r>
        <w:rPr>
          <w:rFonts w:hint="cs"/>
          <w:rtl/>
          <w:lang w:eastAsia="he-IL"/>
        </w:rPr>
        <w:t xml:space="preserve">את זה? </w:t>
      </w:r>
    </w:p>
    <w:p w14:paraId="4367AAC8" w14:textId="77777777" w:rsidR="00E35E22" w:rsidRDefault="00E35E22" w:rsidP="00E35E22">
      <w:pPr>
        <w:rPr>
          <w:rtl/>
          <w:lang w:eastAsia="he-IL"/>
        </w:rPr>
      </w:pPr>
    </w:p>
    <w:p w14:paraId="1EE347C5" w14:textId="0875B121" w:rsidR="00E35E22" w:rsidRDefault="00E35E22" w:rsidP="00E35E22">
      <w:pPr>
        <w:pStyle w:val="af9"/>
        <w:keepNext/>
        <w:rPr>
          <w:rtl/>
          <w:lang w:eastAsia="he-IL"/>
        </w:rPr>
      </w:pPr>
      <w:bookmarkStart w:id="1077" w:name="ET_guest_אביטל_סומפולינסקי_136"/>
      <w:r w:rsidRPr="00E35E2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35E22">
        <w:rPr>
          <w:rStyle w:val="TagStyle"/>
          <w:rtl/>
        </w:rPr>
        <w:t xml:space="preserve"> &lt;&lt; אורח &gt;&gt;</w:t>
      </w:r>
      <w:r w:rsidR="00F76034">
        <w:rPr>
          <w:rtl/>
          <w:lang w:eastAsia="he-IL"/>
        </w:rPr>
        <w:t xml:space="preserve"> </w:t>
      </w:r>
      <w:bookmarkEnd w:id="1077"/>
    </w:p>
    <w:p w14:paraId="624EE040" w14:textId="77777777" w:rsidR="00E35E22" w:rsidRDefault="00E35E22" w:rsidP="00E35E22">
      <w:pPr>
        <w:pStyle w:val="KeepWithNext"/>
        <w:rPr>
          <w:rtl/>
          <w:lang w:eastAsia="he-IL"/>
        </w:rPr>
      </w:pPr>
    </w:p>
    <w:p w14:paraId="5430FB2C" w14:textId="01C769E3" w:rsidR="00E35E22" w:rsidRDefault="00E35E22" w:rsidP="00E35E22">
      <w:pPr>
        <w:rPr>
          <w:rtl/>
          <w:lang w:eastAsia="he-IL"/>
        </w:rPr>
      </w:pPr>
      <w:r>
        <w:rPr>
          <w:rFonts w:hint="cs"/>
          <w:rtl/>
          <w:lang w:eastAsia="he-IL"/>
        </w:rPr>
        <w:t xml:space="preserve">כמו שאמרתי בפעם הקודמת מדובר בהסדר שהוא </w:t>
      </w:r>
      <w:bookmarkStart w:id="1078" w:name="_ETM_Q1_4273400"/>
      <w:bookmarkEnd w:id="1078"/>
      <w:r>
        <w:rPr>
          <w:rFonts w:hint="cs"/>
          <w:rtl/>
          <w:lang w:eastAsia="he-IL"/>
        </w:rPr>
        <w:t xml:space="preserve">לא עניין של שורה אלא הוא הסדר </w:t>
      </w:r>
      <w:bookmarkStart w:id="1079" w:name="_ETM_Q1_4275601"/>
      <w:bookmarkEnd w:id="1079"/>
      <w:r>
        <w:rPr>
          <w:rFonts w:hint="cs"/>
          <w:rtl/>
          <w:lang w:eastAsia="he-IL"/>
        </w:rPr>
        <w:t xml:space="preserve">מהותי איך פונים להסרת תכנים. הדבר הזה נמצא בסמכות שר </w:t>
      </w:r>
      <w:bookmarkStart w:id="1080" w:name="_ETM_Q1_4282065"/>
      <w:bookmarkEnd w:id="1080"/>
      <w:r>
        <w:rPr>
          <w:rFonts w:hint="cs"/>
          <w:rtl/>
          <w:lang w:eastAsia="he-IL"/>
        </w:rPr>
        <w:t xml:space="preserve">המשפטים שלאורך כל החודשים האחרונים, כאשר הדבר הובא בפניו על </w:t>
      </w:r>
      <w:bookmarkStart w:id="1081" w:name="_ETM_Q1_4285358"/>
      <w:bookmarkEnd w:id="1081"/>
      <w:r>
        <w:rPr>
          <w:rFonts w:hint="cs"/>
          <w:rtl/>
          <w:lang w:eastAsia="he-IL"/>
        </w:rPr>
        <w:t xml:space="preserve">ידי הכנסת הביע התנגדות להסדר מהסוג הזה. לכן, ככל שרוצים </w:t>
      </w:r>
      <w:bookmarkStart w:id="1082" w:name="_ETM_Q1_4290152"/>
      <w:bookmarkEnd w:id="1082"/>
      <w:r>
        <w:rPr>
          <w:rFonts w:hint="cs"/>
          <w:rtl/>
          <w:lang w:eastAsia="he-IL"/>
        </w:rPr>
        <w:t xml:space="preserve">להוסיף דבר כזה, זה נמצא בסמכות שר המשפטים. אפשר היה לשמוע את שר המשפטים. אני חושבת שזה נבע </w:t>
      </w:r>
      <w:bookmarkStart w:id="1083" w:name="_ETM_Q1_4300037"/>
      <w:bookmarkEnd w:id="1083"/>
      <w:r>
        <w:rPr>
          <w:rFonts w:hint="cs"/>
          <w:rtl/>
          <w:lang w:eastAsia="he-IL"/>
        </w:rPr>
        <w:t xml:space="preserve">גם מהעובדה שבעצם נעשית פעילות וולונטרית אל מול הגופים האלה </w:t>
      </w:r>
      <w:bookmarkStart w:id="1084" w:name="_ETM_Q1_4307046"/>
      <w:bookmarkEnd w:id="1084"/>
      <w:r>
        <w:rPr>
          <w:rFonts w:hint="cs"/>
          <w:rtl/>
          <w:lang w:eastAsia="he-IL"/>
        </w:rPr>
        <w:t>שהם מאוד אפקטיביים והחשש</w:t>
      </w:r>
      <w:bookmarkStart w:id="1085" w:name="_ETM_Q1_4315740"/>
      <w:bookmarkEnd w:id="1085"/>
      <w:r w:rsidR="00AD4F98">
        <w:rPr>
          <w:rFonts w:hint="cs"/>
          <w:rtl/>
          <w:lang w:eastAsia="he-IL"/>
        </w:rPr>
        <w:t xml:space="preserve"> </w:t>
      </w:r>
      <w:r>
        <w:rPr>
          <w:rFonts w:hint="cs"/>
          <w:rtl/>
          <w:lang w:eastAsia="he-IL"/>
        </w:rPr>
        <w:t xml:space="preserve">לקביעת הוראה בהקשר הזה יכולה לפגוע בפעילות הוולונטרית הזאת שהיא פשוט מאוד מאוד אפקטיבית ולכן לא חשבנו שיש צורך. גם מתוך הבנה שהסדר מהסוג הזה, לא נכון לחוקק אותו בזמן </w:t>
      </w:r>
      <w:bookmarkStart w:id="1086" w:name="_ETM_Q1_4323876"/>
      <w:bookmarkEnd w:id="1086"/>
      <w:r>
        <w:rPr>
          <w:rFonts w:hint="cs"/>
          <w:rtl/>
          <w:lang w:eastAsia="he-IL"/>
        </w:rPr>
        <w:t xml:space="preserve">מלחמה אם הוא לא נדרש כצורך </w:t>
      </w:r>
      <w:proofErr w:type="spellStart"/>
      <w:r>
        <w:rPr>
          <w:rFonts w:hint="cs"/>
          <w:rtl/>
          <w:lang w:eastAsia="he-IL"/>
        </w:rPr>
        <w:t>מיידי</w:t>
      </w:r>
      <w:proofErr w:type="spellEnd"/>
      <w:r>
        <w:rPr>
          <w:rFonts w:hint="cs"/>
          <w:rtl/>
          <w:lang w:eastAsia="he-IL"/>
        </w:rPr>
        <w:t xml:space="preserve">. ההסדר הזה, כמו שאמרתי בפעם הקודמת, הגיע בשלבים מאוד מתקדמים לכנסת ובשלב האחרון </w:t>
      </w:r>
      <w:bookmarkStart w:id="1087" w:name="_ETM_Q1_4335312"/>
      <w:bookmarkEnd w:id="1087"/>
      <w:r>
        <w:rPr>
          <w:rFonts w:hint="cs"/>
          <w:rtl/>
          <w:lang w:eastAsia="he-IL"/>
        </w:rPr>
        <w:t xml:space="preserve">הדרג הפוליטי והמדיני עצר אותו. אני מניחה שאת שר המשפטים הטרידו גם היבטי </w:t>
      </w:r>
      <w:r w:rsidR="00231B77">
        <w:rPr>
          <w:rFonts w:hint="cs"/>
          <w:rtl/>
          <w:lang w:eastAsia="he-IL"/>
        </w:rPr>
        <w:t xml:space="preserve">חופש הביטוי שנובעים </w:t>
      </w:r>
      <w:bookmarkStart w:id="1088" w:name="_ETM_Q1_4343207"/>
      <w:bookmarkEnd w:id="1088"/>
      <w:r w:rsidR="00231B77">
        <w:rPr>
          <w:rFonts w:hint="cs"/>
          <w:rtl/>
          <w:lang w:eastAsia="he-IL"/>
        </w:rPr>
        <w:t xml:space="preserve">מהדבר הזה ולכן הוא החליט שלא. אם רוצים להוסיף </w:t>
      </w:r>
      <w:bookmarkStart w:id="1089" w:name="_ETM_Q1_4345573"/>
      <w:bookmarkEnd w:id="1089"/>
      <w:r w:rsidR="00231B77">
        <w:rPr>
          <w:rFonts w:hint="cs"/>
          <w:rtl/>
          <w:lang w:eastAsia="he-IL"/>
        </w:rPr>
        <w:t>את זה, אני מציעה ששר המשפטים יתייחס.</w:t>
      </w:r>
    </w:p>
    <w:p w14:paraId="30BE9E2E" w14:textId="77777777" w:rsidR="00231B77" w:rsidRDefault="00231B77" w:rsidP="00E35E22">
      <w:pPr>
        <w:rPr>
          <w:rtl/>
          <w:lang w:eastAsia="he-IL"/>
        </w:rPr>
      </w:pPr>
      <w:bookmarkStart w:id="1090" w:name="_ETM_Q1_4348692"/>
      <w:bookmarkStart w:id="1091" w:name="_ETM_Q1_4348734"/>
      <w:bookmarkEnd w:id="1090"/>
      <w:bookmarkEnd w:id="1091"/>
    </w:p>
    <w:p w14:paraId="408A55A3" w14:textId="1F46C605" w:rsidR="00231B77" w:rsidRDefault="00231B77" w:rsidP="00231B77">
      <w:pPr>
        <w:pStyle w:val="af6"/>
        <w:keepNext/>
        <w:rPr>
          <w:rtl/>
        </w:rPr>
      </w:pPr>
      <w:bookmarkStart w:id="1092" w:name="ET_yor_6358_137"/>
      <w:r w:rsidRPr="00231B77">
        <w:rPr>
          <w:rStyle w:val="TagStyle"/>
          <w:rtl/>
        </w:rPr>
        <w:t xml:space="preserve"> &lt;&lt; יור &gt;&gt; </w:t>
      </w:r>
      <w:r>
        <w:rPr>
          <w:rtl/>
        </w:rPr>
        <w:t>היו"ר צביקה פוגל:</w:t>
      </w:r>
      <w:r w:rsidRPr="00231B77">
        <w:rPr>
          <w:rStyle w:val="TagStyle"/>
          <w:rtl/>
        </w:rPr>
        <w:t xml:space="preserve"> &lt;&lt; יור &gt;&gt;</w:t>
      </w:r>
      <w:r w:rsidR="00F76034">
        <w:rPr>
          <w:rtl/>
        </w:rPr>
        <w:t xml:space="preserve"> </w:t>
      </w:r>
      <w:bookmarkEnd w:id="1092"/>
    </w:p>
    <w:p w14:paraId="52DD7CF8" w14:textId="77777777" w:rsidR="00231B77" w:rsidRDefault="00231B77" w:rsidP="00231B77">
      <w:pPr>
        <w:pStyle w:val="KeepWithNext"/>
        <w:rPr>
          <w:rtl/>
          <w:lang w:eastAsia="he-IL"/>
        </w:rPr>
      </w:pPr>
    </w:p>
    <w:p w14:paraId="4151B3C4" w14:textId="310784A2" w:rsidR="00231B77" w:rsidRDefault="00231B77" w:rsidP="00231B77">
      <w:pPr>
        <w:rPr>
          <w:rtl/>
          <w:lang w:eastAsia="he-IL"/>
        </w:rPr>
      </w:pPr>
      <w:bookmarkStart w:id="1093" w:name="_ETM_Q1_4354075"/>
      <w:bookmarkStart w:id="1094" w:name="_ETM_Q1_4354107"/>
      <w:bookmarkEnd w:id="1093"/>
      <w:bookmarkEnd w:id="1094"/>
      <w:r>
        <w:rPr>
          <w:rFonts w:hint="cs"/>
          <w:rtl/>
          <w:lang w:eastAsia="he-IL"/>
        </w:rPr>
        <w:t>נדמה לי שחלק מהעניין הזה כן מופיע בסמכויות האינטרנט.</w:t>
      </w:r>
      <w:bookmarkStart w:id="1095" w:name="_ETM_Q1_4359936"/>
      <w:bookmarkEnd w:id="1095"/>
    </w:p>
    <w:p w14:paraId="753FD89D" w14:textId="77777777" w:rsidR="00231B77" w:rsidRDefault="00231B77" w:rsidP="00231B77">
      <w:pPr>
        <w:rPr>
          <w:rtl/>
          <w:lang w:eastAsia="he-IL"/>
        </w:rPr>
      </w:pPr>
      <w:bookmarkStart w:id="1096" w:name="_ETM_Q1_4360457"/>
      <w:bookmarkStart w:id="1097" w:name="_ETM_Q1_4360488"/>
      <w:bookmarkEnd w:id="1096"/>
      <w:bookmarkEnd w:id="1097"/>
    </w:p>
    <w:p w14:paraId="3D7093BC" w14:textId="7175A25A" w:rsidR="00231B77" w:rsidRDefault="00231B77" w:rsidP="00231B77">
      <w:pPr>
        <w:pStyle w:val="af9"/>
        <w:keepNext/>
        <w:rPr>
          <w:rtl/>
          <w:lang w:eastAsia="he-IL"/>
        </w:rPr>
      </w:pPr>
      <w:bookmarkStart w:id="1098" w:name="ET_guest_אביטל_סומפולינסקי_138"/>
      <w:r w:rsidRPr="00231B7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231B77">
        <w:rPr>
          <w:rStyle w:val="TagStyle"/>
          <w:rtl/>
        </w:rPr>
        <w:t xml:space="preserve"> &lt;&lt; אורח &gt;&gt;</w:t>
      </w:r>
      <w:r w:rsidR="00F76034">
        <w:rPr>
          <w:rtl/>
          <w:lang w:eastAsia="he-IL"/>
        </w:rPr>
        <w:t xml:space="preserve"> </w:t>
      </w:r>
      <w:bookmarkEnd w:id="1098"/>
    </w:p>
    <w:p w14:paraId="37D99694" w14:textId="77777777" w:rsidR="00231B77" w:rsidRDefault="00231B77" w:rsidP="00231B77">
      <w:pPr>
        <w:pStyle w:val="KeepWithNext"/>
        <w:rPr>
          <w:rtl/>
          <w:lang w:eastAsia="he-IL"/>
        </w:rPr>
      </w:pPr>
    </w:p>
    <w:p w14:paraId="1006ADCC" w14:textId="24AB533B" w:rsidR="00231B77" w:rsidRDefault="00231B77" w:rsidP="00231B77">
      <w:pPr>
        <w:rPr>
          <w:rtl/>
          <w:lang w:eastAsia="he-IL"/>
        </w:rPr>
      </w:pPr>
      <w:r>
        <w:rPr>
          <w:rFonts w:hint="cs"/>
          <w:rtl/>
          <w:lang w:eastAsia="he-IL"/>
        </w:rPr>
        <w:t>חוק החתימה.</w:t>
      </w:r>
      <w:bookmarkStart w:id="1099" w:name="_ETM_Q1_4362230"/>
      <w:bookmarkEnd w:id="1099"/>
      <w:r>
        <w:rPr>
          <w:rFonts w:hint="cs"/>
          <w:rtl/>
          <w:lang w:eastAsia="he-IL"/>
        </w:rPr>
        <w:t xml:space="preserve"> זה לא תוכן. זה אתר.</w:t>
      </w:r>
      <w:bookmarkStart w:id="1100" w:name="_ETM_Q1_4363532"/>
      <w:bookmarkEnd w:id="1100"/>
    </w:p>
    <w:p w14:paraId="38336BEB" w14:textId="77777777" w:rsidR="00231B77" w:rsidRDefault="00231B77" w:rsidP="00231B77">
      <w:pPr>
        <w:rPr>
          <w:rtl/>
          <w:lang w:eastAsia="he-IL"/>
        </w:rPr>
      </w:pPr>
      <w:bookmarkStart w:id="1101" w:name="_ETM_Q1_4363562"/>
      <w:bookmarkEnd w:id="1101"/>
    </w:p>
    <w:p w14:paraId="06755B90" w14:textId="64AA331A" w:rsidR="00231B77" w:rsidRDefault="00231B77" w:rsidP="00231B77">
      <w:pPr>
        <w:pStyle w:val="a4"/>
        <w:keepNext/>
        <w:rPr>
          <w:rtl/>
        </w:rPr>
      </w:pPr>
      <w:bookmarkStart w:id="1102" w:name="ET_speaker_6164_139"/>
      <w:r w:rsidRPr="00231B77">
        <w:rPr>
          <w:rStyle w:val="TagStyle"/>
          <w:rtl/>
        </w:rPr>
        <w:t xml:space="preserve"> &lt;&lt; דובר &gt;&gt; </w:t>
      </w:r>
      <w:r>
        <w:rPr>
          <w:rtl/>
        </w:rPr>
        <w:t>עמית הלוי (הליכוד):</w:t>
      </w:r>
      <w:r w:rsidRPr="00231B77">
        <w:rPr>
          <w:rStyle w:val="TagStyle"/>
          <w:rtl/>
        </w:rPr>
        <w:t xml:space="preserve"> &lt;&lt; דובר &gt;&gt;</w:t>
      </w:r>
      <w:r w:rsidR="00F76034">
        <w:rPr>
          <w:rtl/>
        </w:rPr>
        <w:t xml:space="preserve"> </w:t>
      </w:r>
      <w:bookmarkEnd w:id="1102"/>
    </w:p>
    <w:p w14:paraId="6F8F5A3F" w14:textId="77777777" w:rsidR="00231B77" w:rsidRDefault="00231B77" w:rsidP="00231B77">
      <w:pPr>
        <w:pStyle w:val="KeepWithNext"/>
        <w:rPr>
          <w:rtl/>
          <w:lang w:eastAsia="he-IL"/>
        </w:rPr>
      </w:pPr>
    </w:p>
    <w:p w14:paraId="591B7A3C" w14:textId="5E97F9D9" w:rsidR="00231B77" w:rsidRDefault="00231B77" w:rsidP="00231B77">
      <w:pPr>
        <w:rPr>
          <w:rtl/>
          <w:lang w:eastAsia="he-IL"/>
        </w:rPr>
      </w:pPr>
      <w:r>
        <w:rPr>
          <w:rFonts w:hint="cs"/>
          <w:rtl/>
          <w:lang w:eastAsia="he-IL"/>
        </w:rPr>
        <w:t xml:space="preserve">אני רק אומר שלא מדובר כאן רק על יו-טיוב. אמר כאן חבר הכנסת </w:t>
      </w:r>
      <w:bookmarkStart w:id="1103" w:name="_ETM_Q1_4366528"/>
      <w:bookmarkEnd w:id="1103"/>
      <w:r>
        <w:rPr>
          <w:rFonts w:hint="cs"/>
          <w:rtl/>
          <w:lang w:eastAsia="he-IL"/>
        </w:rPr>
        <w:t xml:space="preserve">שירי בצדק שיש אפשרות להתחבר דרך... אני מדבר על </w:t>
      </w:r>
      <w:bookmarkStart w:id="1104" w:name="_ETM_Q1_4370616"/>
      <w:bookmarkEnd w:id="1104"/>
      <w:r>
        <w:rPr>
          <w:rFonts w:hint="cs"/>
          <w:rtl/>
          <w:lang w:eastAsia="he-IL"/>
        </w:rPr>
        <w:t xml:space="preserve">מערך הסייבר שאני יודע שהוא יכול ליירט בדרכים </w:t>
      </w:r>
      <w:bookmarkStart w:id="1105" w:name="_ETM_Q1_4374762"/>
      <w:bookmarkEnd w:id="1105"/>
      <w:r>
        <w:rPr>
          <w:rFonts w:hint="cs"/>
          <w:rtl/>
          <w:lang w:eastAsia="he-IL"/>
        </w:rPr>
        <w:t xml:space="preserve">שונות ולא רק לסגור לספק התכנים ולא רק לסגור משרדים, שזה בסמכויות הממשלה, אלא ליירט באופן </w:t>
      </w:r>
      <w:bookmarkStart w:id="1106" w:name="_ETM_Q1_4383697"/>
      <w:bookmarkEnd w:id="1106"/>
      <w:r>
        <w:rPr>
          <w:rFonts w:hint="cs"/>
          <w:rtl/>
          <w:lang w:eastAsia="he-IL"/>
        </w:rPr>
        <w:t>הכי ברור את השידור גם באמצעים אחרים.</w:t>
      </w:r>
      <w:bookmarkStart w:id="1107" w:name="_ETM_Q1_4389881"/>
      <w:bookmarkEnd w:id="1107"/>
      <w:r>
        <w:rPr>
          <w:rFonts w:hint="cs"/>
          <w:rtl/>
          <w:lang w:eastAsia="he-IL"/>
        </w:rPr>
        <w:t xml:space="preserve"> כל הכלים של מדינת ישראל נגד אויביה צריכים להיות.</w:t>
      </w:r>
      <w:bookmarkStart w:id="1108" w:name="_ETM_Q1_4392773"/>
      <w:bookmarkEnd w:id="1108"/>
    </w:p>
    <w:p w14:paraId="2B3C6E81" w14:textId="77777777" w:rsidR="00231B77" w:rsidRDefault="00231B77" w:rsidP="00231B77">
      <w:pPr>
        <w:rPr>
          <w:rtl/>
          <w:lang w:eastAsia="he-IL"/>
        </w:rPr>
      </w:pPr>
      <w:bookmarkStart w:id="1109" w:name="_ETM_Q1_4392817"/>
      <w:bookmarkEnd w:id="1109"/>
    </w:p>
    <w:p w14:paraId="5DB6C62D" w14:textId="69D4A26A" w:rsidR="00231B77" w:rsidRDefault="00231B77" w:rsidP="00231B77">
      <w:pPr>
        <w:pStyle w:val="af6"/>
        <w:keepNext/>
        <w:rPr>
          <w:rtl/>
        </w:rPr>
      </w:pPr>
      <w:bookmarkStart w:id="1110" w:name="ET_yor_6358_140"/>
      <w:r w:rsidRPr="00231B77">
        <w:rPr>
          <w:rStyle w:val="TagStyle"/>
          <w:rtl/>
        </w:rPr>
        <w:t xml:space="preserve"> &lt;&lt; יור &gt;&gt; </w:t>
      </w:r>
      <w:r>
        <w:rPr>
          <w:rtl/>
        </w:rPr>
        <w:t>היו"ר צביקה פוגל:</w:t>
      </w:r>
      <w:r w:rsidRPr="00231B77">
        <w:rPr>
          <w:rStyle w:val="TagStyle"/>
          <w:rtl/>
        </w:rPr>
        <w:t xml:space="preserve"> &lt;&lt; יור &gt;&gt;</w:t>
      </w:r>
      <w:r w:rsidR="00F76034">
        <w:rPr>
          <w:rtl/>
        </w:rPr>
        <w:t xml:space="preserve"> </w:t>
      </w:r>
      <w:bookmarkEnd w:id="1110"/>
    </w:p>
    <w:p w14:paraId="442C9D2F" w14:textId="77777777" w:rsidR="00231B77" w:rsidRDefault="00231B77" w:rsidP="00231B77">
      <w:pPr>
        <w:pStyle w:val="KeepWithNext"/>
        <w:rPr>
          <w:rtl/>
          <w:lang w:eastAsia="he-IL"/>
        </w:rPr>
      </w:pPr>
    </w:p>
    <w:p w14:paraId="7C7A5AF9" w14:textId="568B66B3" w:rsidR="00231B77" w:rsidRDefault="00231B77" w:rsidP="00231B77">
      <w:pPr>
        <w:rPr>
          <w:rtl/>
          <w:lang w:eastAsia="he-IL"/>
        </w:rPr>
      </w:pPr>
      <w:r>
        <w:rPr>
          <w:rFonts w:hint="cs"/>
          <w:rtl/>
          <w:lang w:eastAsia="he-IL"/>
        </w:rPr>
        <w:t>הנקודה הובנה.</w:t>
      </w:r>
      <w:r w:rsidR="00F76034">
        <w:rPr>
          <w:rFonts w:hint="cs"/>
          <w:rtl/>
          <w:lang w:eastAsia="he-IL"/>
        </w:rPr>
        <w:t xml:space="preserve"> </w:t>
      </w:r>
      <w:r>
        <w:rPr>
          <w:rFonts w:hint="cs"/>
          <w:rtl/>
          <w:lang w:eastAsia="he-IL"/>
        </w:rPr>
        <w:t xml:space="preserve">עוד מעט נדבר על זה. </w:t>
      </w:r>
    </w:p>
    <w:p w14:paraId="7DDD46B1" w14:textId="77777777" w:rsidR="00231B77" w:rsidRDefault="00231B77" w:rsidP="00231B77">
      <w:pPr>
        <w:rPr>
          <w:rtl/>
          <w:lang w:eastAsia="he-IL"/>
        </w:rPr>
      </w:pPr>
      <w:bookmarkStart w:id="1111" w:name="_ETM_Q1_4401383"/>
      <w:bookmarkStart w:id="1112" w:name="_ETM_Q1_4401424"/>
      <w:bookmarkEnd w:id="1111"/>
      <w:bookmarkEnd w:id="1112"/>
    </w:p>
    <w:p w14:paraId="402B8637" w14:textId="56254E32" w:rsidR="00231B77" w:rsidRDefault="00231B77" w:rsidP="00231B77">
      <w:pPr>
        <w:pStyle w:val="a4"/>
        <w:keepNext/>
        <w:rPr>
          <w:rtl/>
        </w:rPr>
      </w:pPr>
      <w:bookmarkStart w:id="1113" w:name="ET_speaker_6461_141"/>
      <w:r w:rsidRPr="00231B77">
        <w:rPr>
          <w:rStyle w:val="TagStyle"/>
          <w:rtl/>
        </w:rPr>
        <w:t xml:space="preserve"> &lt;&lt; דובר &gt;&gt; </w:t>
      </w:r>
      <w:r>
        <w:rPr>
          <w:rtl/>
        </w:rPr>
        <w:t>שר התקשורת שלמה קרעי:</w:t>
      </w:r>
      <w:r w:rsidRPr="00231B77">
        <w:rPr>
          <w:rStyle w:val="TagStyle"/>
          <w:rtl/>
        </w:rPr>
        <w:t xml:space="preserve"> &lt;&lt; דובר &gt;&gt;</w:t>
      </w:r>
      <w:r w:rsidR="00F76034">
        <w:rPr>
          <w:rtl/>
        </w:rPr>
        <w:t xml:space="preserve"> </w:t>
      </w:r>
      <w:bookmarkEnd w:id="1113"/>
    </w:p>
    <w:p w14:paraId="6598A56E" w14:textId="77777777" w:rsidR="00231B77" w:rsidRDefault="00231B77" w:rsidP="00231B77">
      <w:pPr>
        <w:pStyle w:val="KeepWithNext"/>
        <w:rPr>
          <w:rtl/>
          <w:lang w:eastAsia="he-IL"/>
        </w:rPr>
      </w:pPr>
    </w:p>
    <w:p w14:paraId="7E8948D0" w14:textId="17BE6B57" w:rsidR="00231B77" w:rsidRDefault="00231B77" w:rsidP="00231B77">
      <w:pPr>
        <w:rPr>
          <w:rtl/>
          <w:lang w:eastAsia="he-IL"/>
        </w:rPr>
      </w:pPr>
      <w:r>
        <w:rPr>
          <w:rFonts w:hint="cs"/>
          <w:rtl/>
          <w:lang w:eastAsia="he-IL"/>
        </w:rPr>
        <w:t xml:space="preserve">למרות שהגורם האחראי שמופיע כרגע בתיקון, להורות לגורם </w:t>
      </w:r>
      <w:bookmarkStart w:id="1114" w:name="_ETM_Q1_4402027"/>
      <w:bookmarkEnd w:id="1114"/>
      <w:r>
        <w:rPr>
          <w:rFonts w:hint="cs"/>
          <w:rtl/>
          <w:lang w:eastAsia="he-IL"/>
        </w:rPr>
        <w:t xml:space="preserve">האחראי, זה יכול לכלול כל גורם שיכול להסיר </w:t>
      </w:r>
      <w:bookmarkStart w:id="1115" w:name="_ETM_Q1_4405770"/>
      <w:bookmarkEnd w:id="1115"/>
      <w:r>
        <w:rPr>
          <w:rFonts w:hint="cs"/>
          <w:rtl/>
          <w:lang w:eastAsia="he-IL"/>
        </w:rPr>
        <w:t xml:space="preserve">את התכנים. </w:t>
      </w:r>
    </w:p>
    <w:p w14:paraId="4F06BE51" w14:textId="77777777" w:rsidR="00231B77" w:rsidRDefault="00231B77" w:rsidP="00231B77">
      <w:pPr>
        <w:rPr>
          <w:rtl/>
          <w:lang w:eastAsia="he-IL"/>
        </w:rPr>
      </w:pPr>
      <w:bookmarkStart w:id="1116" w:name="_ETM_Q1_4408270"/>
      <w:bookmarkStart w:id="1117" w:name="_ETM_Q1_4408325"/>
      <w:bookmarkEnd w:id="1116"/>
      <w:bookmarkEnd w:id="1117"/>
    </w:p>
    <w:p w14:paraId="727DB700" w14:textId="5F531AE8" w:rsidR="00231B77" w:rsidRDefault="00231B77" w:rsidP="00231B77">
      <w:pPr>
        <w:pStyle w:val="a4"/>
        <w:keepNext/>
        <w:rPr>
          <w:rtl/>
        </w:rPr>
      </w:pPr>
      <w:bookmarkStart w:id="1118" w:name="ET_speaker_6164_142"/>
      <w:r w:rsidRPr="00231B77">
        <w:rPr>
          <w:rStyle w:val="TagStyle"/>
          <w:rtl/>
        </w:rPr>
        <w:t xml:space="preserve"> &lt;&lt; דובר &gt;&gt; </w:t>
      </w:r>
      <w:r>
        <w:rPr>
          <w:rtl/>
        </w:rPr>
        <w:t>עמית הלוי (הליכוד):</w:t>
      </w:r>
      <w:r w:rsidRPr="00231B77">
        <w:rPr>
          <w:rStyle w:val="TagStyle"/>
          <w:rtl/>
        </w:rPr>
        <w:t xml:space="preserve"> &lt;&lt; דובר &gt;&gt;</w:t>
      </w:r>
      <w:r w:rsidR="00F76034">
        <w:rPr>
          <w:rtl/>
        </w:rPr>
        <w:t xml:space="preserve"> </w:t>
      </w:r>
      <w:bookmarkEnd w:id="1118"/>
    </w:p>
    <w:p w14:paraId="2B1289FA" w14:textId="77777777" w:rsidR="00231B77" w:rsidRDefault="00231B77" w:rsidP="00231B77">
      <w:pPr>
        <w:pStyle w:val="KeepWithNext"/>
        <w:rPr>
          <w:rtl/>
          <w:lang w:eastAsia="he-IL"/>
        </w:rPr>
      </w:pPr>
    </w:p>
    <w:p w14:paraId="3A5AACC7" w14:textId="1AFAD3BF" w:rsidR="00231B77" w:rsidRDefault="00231B77" w:rsidP="00231B77">
      <w:pPr>
        <w:rPr>
          <w:rtl/>
          <w:lang w:eastAsia="he-IL"/>
        </w:rPr>
      </w:pPr>
      <w:r>
        <w:rPr>
          <w:rFonts w:hint="cs"/>
          <w:rtl/>
          <w:lang w:eastAsia="he-IL"/>
        </w:rPr>
        <w:t>לא רק את המידע. גם את השידורים. לפגוע בשידור.</w:t>
      </w:r>
    </w:p>
    <w:p w14:paraId="6C5DB957" w14:textId="77777777" w:rsidR="00231B77" w:rsidRDefault="00231B77" w:rsidP="00231B77">
      <w:pPr>
        <w:rPr>
          <w:rtl/>
          <w:lang w:eastAsia="he-IL"/>
        </w:rPr>
      </w:pPr>
      <w:bookmarkStart w:id="1119" w:name="_ETM_Q1_4409538"/>
      <w:bookmarkStart w:id="1120" w:name="_ETM_Q1_4409578"/>
      <w:bookmarkEnd w:id="1119"/>
      <w:bookmarkEnd w:id="1120"/>
    </w:p>
    <w:p w14:paraId="1C1FFF9C" w14:textId="5CA1735F" w:rsidR="00231B77" w:rsidRDefault="00231B77" w:rsidP="00231B77">
      <w:pPr>
        <w:pStyle w:val="a4"/>
        <w:keepNext/>
        <w:rPr>
          <w:rtl/>
        </w:rPr>
      </w:pPr>
      <w:bookmarkStart w:id="1121" w:name="ET_speaker_עדן_בן_הרוש_143"/>
      <w:r w:rsidRPr="00231B77">
        <w:rPr>
          <w:rStyle w:val="TagStyle"/>
          <w:rtl/>
        </w:rPr>
        <w:t xml:space="preserve"> &lt;&lt; דובר &gt;&gt; </w:t>
      </w:r>
      <w:r>
        <w:rPr>
          <w:rtl/>
        </w:rPr>
        <w:t>עדן בן הרוש:</w:t>
      </w:r>
      <w:r w:rsidRPr="00231B77">
        <w:rPr>
          <w:rStyle w:val="TagStyle"/>
          <w:rtl/>
        </w:rPr>
        <w:t xml:space="preserve"> &lt;&lt; דובר &gt;&gt;</w:t>
      </w:r>
      <w:r w:rsidR="00F76034">
        <w:rPr>
          <w:rtl/>
        </w:rPr>
        <w:t xml:space="preserve"> </w:t>
      </w:r>
      <w:bookmarkEnd w:id="1121"/>
    </w:p>
    <w:p w14:paraId="3FE41E6E" w14:textId="77777777" w:rsidR="00231B77" w:rsidRDefault="00231B77" w:rsidP="00231B77">
      <w:pPr>
        <w:pStyle w:val="KeepWithNext"/>
        <w:rPr>
          <w:rtl/>
          <w:lang w:eastAsia="he-IL"/>
        </w:rPr>
      </w:pPr>
    </w:p>
    <w:p w14:paraId="23EFD73F" w14:textId="1D68C080" w:rsidR="00231B77" w:rsidRDefault="00231B77" w:rsidP="00231B77">
      <w:pPr>
        <w:rPr>
          <w:rtl/>
          <w:lang w:eastAsia="he-IL"/>
        </w:rPr>
      </w:pPr>
      <w:bookmarkStart w:id="1122" w:name="_ETM_Q1_4411351"/>
      <w:bookmarkStart w:id="1123" w:name="_ETM_Q1_4411405"/>
      <w:bookmarkEnd w:id="1122"/>
      <w:bookmarkEnd w:id="1123"/>
      <w:r>
        <w:rPr>
          <w:rFonts w:hint="cs"/>
          <w:rtl/>
          <w:lang w:eastAsia="he-IL"/>
        </w:rPr>
        <w:t>אני עובר לסעיף 2(ב):</w:t>
      </w:r>
    </w:p>
    <w:p w14:paraId="5E31853B" w14:textId="77777777" w:rsidR="00231B77" w:rsidRDefault="00231B77" w:rsidP="00231B77">
      <w:pPr>
        <w:rPr>
          <w:rtl/>
          <w:lang w:eastAsia="he-IL"/>
        </w:rPr>
      </w:pPr>
      <w:bookmarkStart w:id="1124" w:name="_ETM_Q1_4413524"/>
      <w:bookmarkStart w:id="1125" w:name="_ETM_Q1_4413578"/>
      <w:bookmarkEnd w:id="1124"/>
      <w:bookmarkEnd w:id="1125"/>
    </w:p>
    <w:p w14:paraId="135A6A09" w14:textId="43B66FC2" w:rsidR="00231B77" w:rsidRDefault="00231B77" w:rsidP="00231B77">
      <w:pPr>
        <w:ind w:left="1440" w:firstLine="0"/>
        <w:rPr>
          <w:rtl/>
          <w:lang w:eastAsia="he-IL"/>
        </w:rPr>
      </w:pPr>
      <w:bookmarkStart w:id="1126" w:name="_ETM_Q1_4414092"/>
      <w:bookmarkStart w:id="1127" w:name="_ETM_Q1_4414145"/>
      <w:bookmarkEnd w:id="1126"/>
      <w:bookmarkEnd w:id="1127"/>
      <w:r>
        <w:rPr>
          <w:rFonts w:hint="cs"/>
          <w:rtl/>
          <w:lang w:eastAsia="he-IL"/>
        </w:rPr>
        <w:t>הוראה כאמור בסעיף קטן (א)</w:t>
      </w:r>
      <w:r w:rsidR="00AD4F98">
        <w:rPr>
          <w:rFonts w:hint="cs"/>
          <w:rtl/>
          <w:lang w:eastAsia="he-IL"/>
        </w:rPr>
        <w:t xml:space="preserve"> </w:t>
      </w:r>
      <w:r>
        <w:rPr>
          <w:rFonts w:hint="cs"/>
          <w:rtl/>
          <w:lang w:eastAsia="he-IL"/>
        </w:rPr>
        <w:t>לא תינתן אלא לאחר שתוצג לפני ראש הממשלה ושר התקשורת לפחות חוות דעת מקצועית אחת מגורמי הביטחון בדבר התשתית העובדתית לעניין</w:t>
      </w:r>
      <w:r w:rsidR="00AD4F98">
        <w:rPr>
          <w:rFonts w:hint="cs"/>
          <w:rtl/>
          <w:lang w:eastAsia="he-IL"/>
        </w:rPr>
        <w:t xml:space="preserve"> </w:t>
      </w:r>
      <w:r>
        <w:rPr>
          <w:rFonts w:hint="cs"/>
          <w:rtl/>
          <w:lang w:eastAsia="he-IL"/>
        </w:rPr>
        <w:t xml:space="preserve">פגיעה ממשית בביטחון המדינה ולאחר שכל גורמי הביטחון התבקשו ליתן חוות דעת כזו, ובלבד שטרם אישורה של ועדת השרים או הממשלה, לפי החלטת ראש הממשלה, יוצגו בפניה כלל חוות הדעת מטעם גורמי הביטחון שהביאו את התייחסותם לתשתית העובדתית לצורך מתן ההוראה בשל פגיעה ממשית בביטחון המדינה. </w:t>
      </w:r>
      <w:bookmarkStart w:id="1128" w:name="_ETM_Q1_4359966"/>
      <w:bookmarkEnd w:id="1128"/>
    </w:p>
    <w:p w14:paraId="05CCE995" w14:textId="77777777" w:rsidR="00231B77" w:rsidRDefault="00231B77" w:rsidP="00231B77">
      <w:pPr>
        <w:rPr>
          <w:rtl/>
          <w:lang w:eastAsia="he-IL"/>
        </w:rPr>
      </w:pPr>
      <w:bookmarkStart w:id="1129" w:name="_ETM_Q1_4443057"/>
      <w:bookmarkStart w:id="1130" w:name="_ETM_Q1_4443118"/>
      <w:bookmarkEnd w:id="1129"/>
      <w:bookmarkEnd w:id="1130"/>
    </w:p>
    <w:p w14:paraId="57BB3D60" w14:textId="56948039" w:rsidR="00231B77" w:rsidRDefault="00231B77" w:rsidP="00231B77">
      <w:pPr>
        <w:pStyle w:val="af6"/>
        <w:keepNext/>
        <w:rPr>
          <w:rtl/>
        </w:rPr>
      </w:pPr>
      <w:bookmarkStart w:id="1131" w:name="ET_yor_6358_144"/>
      <w:r w:rsidRPr="00231B77">
        <w:rPr>
          <w:rStyle w:val="TagStyle"/>
          <w:rtl/>
        </w:rPr>
        <w:t xml:space="preserve"> &lt;&lt; יור &gt;&gt; </w:t>
      </w:r>
      <w:r>
        <w:rPr>
          <w:rtl/>
        </w:rPr>
        <w:t>היו"ר צביקה פוגל:</w:t>
      </w:r>
      <w:r w:rsidRPr="00231B77">
        <w:rPr>
          <w:rStyle w:val="TagStyle"/>
          <w:rtl/>
        </w:rPr>
        <w:t xml:space="preserve"> &lt;&lt; יור &gt;&gt;</w:t>
      </w:r>
      <w:r w:rsidR="00F76034">
        <w:rPr>
          <w:rtl/>
        </w:rPr>
        <w:t xml:space="preserve"> </w:t>
      </w:r>
      <w:bookmarkEnd w:id="1131"/>
    </w:p>
    <w:p w14:paraId="4E8E80C1" w14:textId="3C67FA91" w:rsidR="00231B77" w:rsidRDefault="00231B77" w:rsidP="00231B77">
      <w:pPr>
        <w:pStyle w:val="KeepWithNext"/>
        <w:rPr>
          <w:rtl/>
          <w:lang w:eastAsia="he-IL"/>
        </w:rPr>
      </w:pPr>
      <w:r>
        <w:rPr>
          <w:rFonts w:hint="cs"/>
          <w:rtl/>
          <w:lang w:eastAsia="he-IL"/>
        </w:rPr>
        <w:t xml:space="preserve"> </w:t>
      </w:r>
    </w:p>
    <w:p w14:paraId="596D945A" w14:textId="310D5FBC" w:rsidR="00231B77" w:rsidRDefault="00231B77" w:rsidP="00231B77">
      <w:pPr>
        <w:rPr>
          <w:rtl/>
          <w:lang w:eastAsia="he-IL"/>
        </w:rPr>
      </w:pPr>
      <w:r>
        <w:rPr>
          <w:rFonts w:hint="cs"/>
          <w:rtl/>
          <w:lang w:eastAsia="he-IL"/>
        </w:rPr>
        <w:t xml:space="preserve">כאן קיבלנו של הגורמים השונים שהביעו את </w:t>
      </w:r>
      <w:bookmarkStart w:id="1132" w:name="_ETM_Q1_4449787"/>
      <w:bookmarkEnd w:id="1132"/>
      <w:r>
        <w:rPr>
          <w:rFonts w:hint="cs"/>
          <w:rtl/>
          <w:lang w:eastAsia="he-IL"/>
        </w:rPr>
        <w:t>דעתם בדבר הצורך כן לקבל חוות דעת גם מגורמי הביטחון</w:t>
      </w:r>
      <w:bookmarkStart w:id="1133" w:name="_ETM_Q1_4455951"/>
      <w:bookmarkEnd w:id="1133"/>
      <w:r>
        <w:rPr>
          <w:rFonts w:hint="cs"/>
          <w:rtl/>
          <w:lang w:eastAsia="he-IL"/>
        </w:rPr>
        <w:t xml:space="preserve"> השונים.</w:t>
      </w:r>
    </w:p>
    <w:p w14:paraId="2242706C" w14:textId="77777777" w:rsidR="00231B77" w:rsidRDefault="00231B77" w:rsidP="00231B77">
      <w:pPr>
        <w:rPr>
          <w:rtl/>
          <w:lang w:eastAsia="he-IL"/>
        </w:rPr>
      </w:pPr>
    </w:p>
    <w:p w14:paraId="44A3F868" w14:textId="2A7E75D2" w:rsidR="00231B77" w:rsidRDefault="00231B77" w:rsidP="00231B77">
      <w:pPr>
        <w:pStyle w:val="a4"/>
        <w:keepNext/>
        <w:rPr>
          <w:rtl/>
        </w:rPr>
      </w:pPr>
      <w:bookmarkStart w:id="1134" w:name="ET_speaker_6357_145"/>
      <w:r w:rsidRPr="00231B77">
        <w:rPr>
          <w:rStyle w:val="TagStyle"/>
          <w:rtl/>
        </w:rPr>
        <w:t xml:space="preserve"> &lt;&lt; דובר &gt;&gt; </w:t>
      </w:r>
      <w:r>
        <w:rPr>
          <w:rtl/>
        </w:rPr>
        <w:t>משה סעדה (הליכוד):</w:t>
      </w:r>
      <w:r w:rsidRPr="00231B77">
        <w:rPr>
          <w:rStyle w:val="TagStyle"/>
          <w:rtl/>
        </w:rPr>
        <w:t xml:space="preserve"> &lt;&lt; דובר &gt;&gt;</w:t>
      </w:r>
      <w:r w:rsidR="00F76034">
        <w:rPr>
          <w:rtl/>
        </w:rPr>
        <w:t xml:space="preserve"> </w:t>
      </w:r>
      <w:bookmarkEnd w:id="1134"/>
    </w:p>
    <w:p w14:paraId="3B24CBA7" w14:textId="77777777" w:rsidR="00231B77" w:rsidRDefault="00231B77" w:rsidP="00231B77">
      <w:pPr>
        <w:pStyle w:val="KeepWithNext"/>
        <w:rPr>
          <w:rtl/>
          <w:lang w:eastAsia="he-IL"/>
        </w:rPr>
      </w:pPr>
    </w:p>
    <w:p w14:paraId="3708C2F7" w14:textId="5F59912B" w:rsidR="00231B77" w:rsidRDefault="00231B77" w:rsidP="00231B77">
      <w:pPr>
        <w:rPr>
          <w:rtl/>
          <w:lang w:eastAsia="he-IL"/>
        </w:rPr>
      </w:pPr>
      <w:r>
        <w:rPr>
          <w:rFonts w:hint="cs"/>
          <w:rtl/>
          <w:lang w:eastAsia="he-IL"/>
        </w:rPr>
        <w:t xml:space="preserve">ואם הם לא יציגו? השאלה אם זה </w:t>
      </w:r>
      <w:bookmarkStart w:id="1135" w:name="_ETM_Q1_4457657"/>
      <w:bookmarkEnd w:id="1135"/>
      <w:r>
        <w:rPr>
          <w:rFonts w:hint="cs"/>
          <w:rtl/>
          <w:lang w:eastAsia="he-IL"/>
        </w:rPr>
        <w:t>מעכב.</w:t>
      </w:r>
    </w:p>
    <w:p w14:paraId="75056205" w14:textId="77777777" w:rsidR="00231B77" w:rsidRDefault="00231B77" w:rsidP="00231B77">
      <w:pPr>
        <w:rPr>
          <w:rtl/>
          <w:lang w:eastAsia="he-IL"/>
        </w:rPr>
      </w:pPr>
      <w:bookmarkStart w:id="1136" w:name="_ETM_Q1_4457737"/>
      <w:bookmarkEnd w:id="1136"/>
    </w:p>
    <w:p w14:paraId="71850A8B" w14:textId="5B5AB17F" w:rsidR="00231B77" w:rsidRDefault="00231B77" w:rsidP="00231B77">
      <w:pPr>
        <w:pStyle w:val="af6"/>
        <w:keepNext/>
        <w:rPr>
          <w:rtl/>
        </w:rPr>
      </w:pPr>
      <w:bookmarkStart w:id="1137" w:name="ET_yor_6358_147"/>
      <w:r w:rsidRPr="00231B77">
        <w:rPr>
          <w:rStyle w:val="TagStyle"/>
          <w:rtl/>
        </w:rPr>
        <w:t xml:space="preserve"> &lt;&lt; יור &gt;&gt; </w:t>
      </w:r>
      <w:r>
        <w:rPr>
          <w:rtl/>
        </w:rPr>
        <w:t>היו"ר צביקה פוגל:</w:t>
      </w:r>
      <w:r w:rsidRPr="00231B77">
        <w:rPr>
          <w:rStyle w:val="TagStyle"/>
          <w:rtl/>
        </w:rPr>
        <w:t xml:space="preserve"> &lt;&lt; יור &gt;&gt;</w:t>
      </w:r>
      <w:r w:rsidR="00F76034">
        <w:rPr>
          <w:rtl/>
        </w:rPr>
        <w:t xml:space="preserve"> </w:t>
      </w:r>
      <w:bookmarkEnd w:id="1137"/>
    </w:p>
    <w:p w14:paraId="157DBBC6" w14:textId="77777777" w:rsidR="00231B77" w:rsidRDefault="00231B77" w:rsidP="00231B77">
      <w:pPr>
        <w:pStyle w:val="KeepWithNext"/>
        <w:rPr>
          <w:rtl/>
          <w:lang w:eastAsia="he-IL"/>
        </w:rPr>
      </w:pPr>
    </w:p>
    <w:p w14:paraId="7A4EE3EB" w14:textId="79DAD740" w:rsidR="00231B77" w:rsidRDefault="00231B77" w:rsidP="00231B77">
      <w:pPr>
        <w:rPr>
          <w:rtl/>
          <w:lang w:eastAsia="he-IL"/>
        </w:rPr>
      </w:pPr>
      <w:bookmarkStart w:id="1138" w:name="_ETM_Q1_4457845"/>
      <w:bookmarkStart w:id="1139" w:name="_ETM_Q1_4457874"/>
      <w:bookmarkEnd w:id="1138"/>
      <w:bookmarkEnd w:id="1139"/>
      <w:r>
        <w:rPr>
          <w:rFonts w:hint="cs"/>
          <w:rtl/>
          <w:lang w:eastAsia="he-IL"/>
        </w:rPr>
        <w:t>לא.</w:t>
      </w:r>
      <w:r w:rsidR="00AD4F98">
        <w:rPr>
          <w:rFonts w:hint="cs"/>
          <w:rtl/>
          <w:lang w:eastAsia="he-IL"/>
        </w:rPr>
        <w:t xml:space="preserve"> </w:t>
      </w:r>
      <w:r>
        <w:rPr>
          <w:rFonts w:hint="cs"/>
          <w:rtl/>
          <w:lang w:eastAsia="he-IL"/>
        </w:rPr>
        <w:t xml:space="preserve">בפירוש לא. </w:t>
      </w:r>
    </w:p>
    <w:p w14:paraId="5ACDA152" w14:textId="77777777" w:rsidR="00231B77" w:rsidRDefault="00231B77" w:rsidP="00231B77">
      <w:pPr>
        <w:rPr>
          <w:rtl/>
          <w:lang w:eastAsia="he-IL"/>
        </w:rPr>
      </w:pPr>
    </w:p>
    <w:p w14:paraId="6CB44506" w14:textId="1284269F" w:rsidR="00231B77" w:rsidRDefault="00231B77" w:rsidP="00231B77">
      <w:pPr>
        <w:pStyle w:val="a4"/>
        <w:keepNext/>
        <w:rPr>
          <w:rtl/>
        </w:rPr>
      </w:pPr>
      <w:bookmarkStart w:id="1140" w:name="ET_speaker_6357_148"/>
      <w:r w:rsidRPr="00231B77">
        <w:rPr>
          <w:rStyle w:val="TagStyle"/>
          <w:rtl/>
        </w:rPr>
        <w:t xml:space="preserve"> &lt;&lt; דובר &gt;&gt; </w:t>
      </w:r>
      <w:r>
        <w:rPr>
          <w:rtl/>
        </w:rPr>
        <w:t>משה סעדה (הליכוד):</w:t>
      </w:r>
      <w:r w:rsidRPr="00231B77">
        <w:rPr>
          <w:rStyle w:val="TagStyle"/>
          <w:rtl/>
        </w:rPr>
        <w:t xml:space="preserve"> &lt;&lt; דובר &gt;&gt;</w:t>
      </w:r>
      <w:r w:rsidR="00F76034">
        <w:rPr>
          <w:rtl/>
        </w:rPr>
        <w:t xml:space="preserve"> </w:t>
      </w:r>
      <w:bookmarkEnd w:id="1140"/>
    </w:p>
    <w:p w14:paraId="1717B0F0" w14:textId="77777777" w:rsidR="00231B77" w:rsidRDefault="00231B77" w:rsidP="00231B77">
      <w:pPr>
        <w:pStyle w:val="KeepWithNext"/>
        <w:rPr>
          <w:rtl/>
          <w:lang w:eastAsia="he-IL"/>
        </w:rPr>
      </w:pPr>
    </w:p>
    <w:p w14:paraId="5D6801CD" w14:textId="6BA89336" w:rsidR="00231B77" w:rsidRDefault="00231B77" w:rsidP="00231B77">
      <w:pPr>
        <w:rPr>
          <w:rtl/>
          <w:lang w:eastAsia="he-IL"/>
        </w:rPr>
      </w:pPr>
      <w:r>
        <w:rPr>
          <w:rFonts w:hint="cs"/>
          <w:rtl/>
          <w:lang w:eastAsia="he-IL"/>
        </w:rPr>
        <w:t xml:space="preserve">זה לא מובהק. אני יכול לקרוא </w:t>
      </w:r>
      <w:bookmarkStart w:id="1141" w:name="_ETM_Q1_4462651"/>
      <w:bookmarkEnd w:id="1141"/>
      <w:r>
        <w:rPr>
          <w:rFonts w:hint="cs"/>
          <w:rtl/>
          <w:lang w:eastAsia="he-IL"/>
        </w:rPr>
        <w:t xml:space="preserve">את זה כך ויכול לקרוא אחרת. </w:t>
      </w:r>
      <w:bookmarkStart w:id="1142" w:name="_ETM_Q1_4467294"/>
      <w:bookmarkEnd w:id="1142"/>
    </w:p>
    <w:p w14:paraId="1FFBB13E" w14:textId="77777777" w:rsidR="00231B77" w:rsidRDefault="00231B77" w:rsidP="00231B77">
      <w:pPr>
        <w:rPr>
          <w:rtl/>
          <w:lang w:eastAsia="he-IL"/>
        </w:rPr>
      </w:pPr>
      <w:bookmarkStart w:id="1143" w:name="_ETM_Q1_4467323"/>
      <w:bookmarkEnd w:id="1143"/>
    </w:p>
    <w:p w14:paraId="333FAE37" w14:textId="011970FF" w:rsidR="00231B77" w:rsidRDefault="00231B77" w:rsidP="00231B77">
      <w:pPr>
        <w:pStyle w:val="a4"/>
        <w:keepNext/>
        <w:rPr>
          <w:rtl/>
        </w:rPr>
      </w:pPr>
      <w:bookmarkStart w:id="1144" w:name="ET_speaker_6461_149"/>
      <w:r w:rsidRPr="00231B77">
        <w:rPr>
          <w:rStyle w:val="TagStyle"/>
          <w:rtl/>
        </w:rPr>
        <w:t xml:space="preserve"> &lt;&lt; דובר &gt;&gt; </w:t>
      </w:r>
      <w:r>
        <w:rPr>
          <w:rtl/>
        </w:rPr>
        <w:t>שר התקשורת שלמה קרעי:</w:t>
      </w:r>
      <w:r w:rsidRPr="00231B77">
        <w:rPr>
          <w:rStyle w:val="TagStyle"/>
          <w:rtl/>
        </w:rPr>
        <w:t xml:space="preserve"> &lt;&lt; דובר &gt;&gt;</w:t>
      </w:r>
      <w:r w:rsidR="00F76034">
        <w:rPr>
          <w:rtl/>
        </w:rPr>
        <w:t xml:space="preserve"> </w:t>
      </w:r>
      <w:bookmarkEnd w:id="1144"/>
    </w:p>
    <w:p w14:paraId="4DD9BAD1" w14:textId="77777777" w:rsidR="00231B77" w:rsidRDefault="00231B77" w:rsidP="00231B77">
      <w:pPr>
        <w:pStyle w:val="KeepWithNext"/>
        <w:rPr>
          <w:rtl/>
          <w:lang w:eastAsia="he-IL"/>
        </w:rPr>
      </w:pPr>
    </w:p>
    <w:p w14:paraId="2B16AE4F" w14:textId="4C32052E" w:rsidR="00231B77" w:rsidRDefault="00231B77" w:rsidP="00231B77">
      <w:pPr>
        <w:rPr>
          <w:rtl/>
          <w:lang w:eastAsia="he-IL"/>
        </w:rPr>
      </w:pPr>
      <w:r>
        <w:rPr>
          <w:rFonts w:hint="cs"/>
          <w:rtl/>
          <w:lang w:eastAsia="he-IL"/>
        </w:rPr>
        <w:t xml:space="preserve">התשובה היא לא. </w:t>
      </w:r>
    </w:p>
    <w:p w14:paraId="568487D5" w14:textId="77777777" w:rsidR="00231B77" w:rsidRDefault="00231B77" w:rsidP="00231B77">
      <w:pPr>
        <w:rPr>
          <w:rtl/>
          <w:lang w:eastAsia="he-IL"/>
        </w:rPr>
      </w:pPr>
      <w:bookmarkStart w:id="1145" w:name="_ETM_Q1_4467366"/>
      <w:bookmarkEnd w:id="1145"/>
    </w:p>
    <w:p w14:paraId="1F9A5725" w14:textId="182918A3" w:rsidR="00231B77" w:rsidRDefault="00231B77" w:rsidP="00231B77">
      <w:pPr>
        <w:pStyle w:val="a4"/>
        <w:keepNext/>
        <w:rPr>
          <w:rtl/>
        </w:rPr>
      </w:pPr>
      <w:bookmarkStart w:id="1146" w:name="ET_speaker_6461_150"/>
      <w:r w:rsidRPr="00231B77">
        <w:rPr>
          <w:rStyle w:val="TagStyle"/>
          <w:rtl/>
        </w:rPr>
        <w:t xml:space="preserve"> &lt;&lt; דובר &gt;&gt; </w:t>
      </w:r>
      <w:r>
        <w:rPr>
          <w:rtl/>
        </w:rPr>
        <w:t>שר התקשורת שלמה קרעי:</w:t>
      </w:r>
      <w:r w:rsidRPr="00231B77">
        <w:rPr>
          <w:rStyle w:val="TagStyle"/>
          <w:rtl/>
        </w:rPr>
        <w:t xml:space="preserve"> &lt;&lt; דובר &gt;&gt;</w:t>
      </w:r>
      <w:r w:rsidR="00F76034">
        <w:rPr>
          <w:rtl/>
        </w:rPr>
        <w:t xml:space="preserve"> </w:t>
      </w:r>
      <w:bookmarkEnd w:id="1146"/>
    </w:p>
    <w:p w14:paraId="389C60F8" w14:textId="77777777" w:rsidR="00231B77" w:rsidRDefault="00231B77" w:rsidP="00231B77">
      <w:pPr>
        <w:pStyle w:val="KeepWithNext"/>
        <w:rPr>
          <w:rtl/>
          <w:lang w:eastAsia="he-IL"/>
        </w:rPr>
      </w:pPr>
    </w:p>
    <w:p w14:paraId="248D3F3A" w14:textId="5B987BD5" w:rsidR="00231B77" w:rsidRDefault="00231B77" w:rsidP="00231B77">
      <w:pPr>
        <w:rPr>
          <w:rtl/>
          <w:lang w:eastAsia="he-IL"/>
        </w:rPr>
      </w:pPr>
      <w:bookmarkStart w:id="1147" w:name="_ETM_Q1_4467558"/>
      <w:bookmarkStart w:id="1148" w:name="_ETM_Q1_4467587"/>
      <w:bookmarkEnd w:id="1147"/>
      <w:bookmarkEnd w:id="1148"/>
      <w:r>
        <w:rPr>
          <w:rFonts w:hint="cs"/>
          <w:rtl/>
          <w:lang w:eastAsia="he-IL"/>
        </w:rPr>
        <w:t xml:space="preserve">כתוב </w:t>
      </w:r>
      <w:bookmarkStart w:id="1149" w:name="_ETM_Q1_4465947"/>
      <w:bookmarkEnd w:id="1149"/>
      <w:r>
        <w:rPr>
          <w:rFonts w:hint="cs"/>
          <w:rtl/>
          <w:lang w:eastAsia="he-IL"/>
        </w:rPr>
        <w:t xml:space="preserve">בפירוש: יוצגו כלל חוות הדעת מטעם גורמי הביטחון שהביאו את </w:t>
      </w:r>
      <w:bookmarkStart w:id="1150" w:name="_ETM_Q1_4471887"/>
      <w:bookmarkEnd w:id="1150"/>
      <w:r>
        <w:rPr>
          <w:rFonts w:hint="cs"/>
          <w:rtl/>
          <w:lang w:eastAsia="he-IL"/>
        </w:rPr>
        <w:t xml:space="preserve">התייחסותם. </w:t>
      </w:r>
    </w:p>
    <w:p w14:paraId="73457113" w14:textId="77777777" w:rsidR="00231B77" w:rsidRDefault="00231B77" w:rsidP="00231B77">
      <w:pPr>
        <w:rPr>
          <w:rtl/>
          <w:lang w:eastAsia="he-IL"/>
        </w:rPr>
      </w:pPr>
      <w:bookmarkStart w:id="1151" w:name="_ETM_Q1_4473873"/>
      <w:bookmarkStart w:id="1152" w:name="_ETM_Q1_4473903"/>
      <w:bookmarkStart w:id="1153" w:name="_ETM_Q1_4474753"/>
      <w:bookmarkEnd w:id="1151"/>
      <w:bookmarkEnd w:id="1152"/>
      <w:bookmarkEnd w:id="1153"/>
    </w:p>
    <w:p w14:paraId="5E91106A" w14:textId="050E62EF" w:rsidR="00231B77" w:rsidRDefault="00231B77" w:rsidP="00231B77">
      <w:pPr>
        <w:pStyle w:val="a4"/>
        <w:keepNext/>
        <w:rPr>
          <w:rtl/>
        </w:rPr>
      </w:pPr>
      <w:bookmarkStart w:id="1154" w:name="ET_speaker_6357_151"/>
      <w:r w:rsidRPr="00231B77">
        <w:rPr>
          <w:rStyle w:val="TagStyle"/>
          <w:rtl/>
        </w:rPr>
        <w:t xml:space="preserve"> &lt;&lt; דובר &gt;&gt; </w:t>
      </w:r>
      <w:r>
        <w:rPr>
          <w:rtl/>
        </w:rPr>
        <w:t>משה סעדה (הליכוד):</w:t>
      </w:r>
      <w:r w:rsidRPr="00231B77">
        <w:rPr>
          <w:rStyle w:val="TagStyle"/>
          <w:rtl/>
        </w:rPr>
        <w:t xml:space="preserve"> &lt;&lt; דובר &gt;&gt;</w:t>
      </w:r>
      <w:r w:rsidR="00F76034">
        <w:rPr>
          <w:rtl/>
        </w:rPr>
        <w:t xml:space="preserve"> </w:t>
      </w:r>
      <w:bookmarkEnd w:id="1154"/>
    </w:p>
    <w:p w14:paraId="5377AF7A" w14:textId="77777777" w:rsidR="00231B77" w:rsidRDefault="00231B77" w:rsidP="00231B77">
      <w:pPr>
        <w:pStyle w:val="KeepWithNext"/>
        <w:rPr>
          <w:rtl/>
          <w:lang w:eastAsia="he-IL"/>
        </w:rPr>
      </w:pPr>
    </w:p>
    <w:p w14:paraId="1AC5F931" w14:textId="1F651EE6" w:rsidR="00231B77" w:rsidRDefault="00231B77" w:rsidP="00231B77">
      <w:pPr>
        <w:rPr>
          <w:rtl/>
          <w:lang w:eastAsia="he-IL"/>
        </w:rPr>
      </w:pPr>
      <w:bookmarkStart w:id="1155" w:name="_ETM_Q1_4474958"/>
      <w:bookmarkStart w:id="1156" w:name="_ETM_Q1_4474989"/>
      <w:bookmarkEnd w:id="1155"/>
      <w:bookmarkEnd w:id="1156"/>
      <w:r>
        <w:rPr>
          <w:rFonts w:hint="cs"/>
          <w:rtl/>
          <w:lang w:eastAsia="he-IL"/>
        </w:rPr>
        <w:t>בסדר, אבל יאמרו לך שהם עוד לא מוכנים,</w:t>
      </w:r>
      <w:bookmarkStart w:id="1157" w:name="_ETM_Q1_4475461"/>
      <w:bookmarkEnd w:id="1157"/>
      <w:r>
        <w:rPr>
          <w:rFonts w:hint="cs"/>
          <w:rtl/>
          <w:lang w:eastAsia="he-IL"/>
        </w:rPr>
        <w:t xml:space="preserve"> חכה כדי לראות את חוות הדעת. אני מכיר את </w:t>
      </w:r>
      <w:proofErr w:type="spellStart"/>
      <w:r>
        <w:rPr>
          <w:rFonts w:hint="cs"/>
          <w:rtl/>
          <w:lang w:eastAsia="he-IL"/>
        </w:rPr>
        <w:t>הפוילעשטיק</w:t>
      </w:r>
      <w:proofErr w:type="spellEnd"/>
      <w:r>
        <w:rPr>
          <w:rFonts w:hint="cs"/>
          <w:rtl/>
          <w:lang w:eastAsia="he-IL"/>
        </w:rPr>
        <w:t>.</w:t>
      </w:r>
      <w:r w:rsidR="00AD4F98">
        <w:rPr>
          <w:rFonts w:hint="cs"/>
          <w:rtl/>
          <w:lang w:eastAsia="he-IL"/>
        </w:rPr>
        <w:t xml:space="preserve"> </w:t>
      </w:r>
      <w:r>
        <w:rPr>
          <w:rFonts w:hint="cs"/>
          <w:rtl/>
          <w:lang w:eastAsia="he-IL"/>
        </w:rPr>
        <w:t xml:space="preserve">חכה, כי לא הביאו את כולם ואנחנו מתעכבים. אז אתה תהיה בבעיה כי עדיין </w:t>
      </w:r>
      <w:bookmarkStart w:id="1158" w:name="_ETM_Q1_4480557"/>
      <w:bookmarkEnd w:id="1158"/>
      <w:r>
        <w:rPr>
          <w:rFonts w:hint="cs"/>
          <w:rtl/>
          <w:lang w:eastAsia="he-IL"/>
        </w:rPr>
        <w:t>לא הוגשה חוות דעת.</w:t>
      </w:r>
      <w:r w:rsidR="00AD4F98">
        <w:rPr>
          <w:rFonts w:hint="cs"/>
          <w:rtl/>
          <w:lang w:eastAsia="he-IL"/>
        </w:rPr>
        <w:t xml:space="preserve"> </w:t>
      </w:r>
      <w:r w:rsidR="00885E9E">
        <w:rPr>
          <w:rFonts w:hint="cs"/>
          <w:rtl/>
          <w:lang w:eastAsia="he-IL"/>
        </w:rPr>
        <w:t xml:space="preserve">למה לא להגיד סעיף </w:t>
      </w:r>
      <w:proofErr w:type="spellStart"/>
      <w:r w:rsidR="00885E9E">
        <w:rPr>
          <w:rFonts w:hint="cs"/>
          <w:rtl/>
          <w:lang w:eastAsia="he-IL"/>
        </w:rPr>
        <w:t>פוזטיבי</w:t>
      </w:r>
      <w:proofErr w:type="spellEnd"/>
      <w:r w:rsidR="00885E9E">
        <w:rPr>
          <w:rFonts w:hint="cs"/>
          <w:rtl/>
          <w:lang w:eastAsia="he-IL"/>
        </w:rPr>
        <w:t>? חוות דעת שהוגשו.</w:t>
      </w:r>
    </w:p>
    <w:p w14:paraId="641D8BD7" w14:textId="77777777" w:rsidR="00885E9E" w:rsidRDefault="00885E9E" w:rsidP="00231B77">
      <w:pPr>
        <w:rPr>
          <w:rtl/>
          <w:lang w:eastAsia="he-IL"/>
        </w:rPr>
      </w:pPr>
    </w:p>
    <w:p w14:paraId="4FCF8D12" w14:textId="013F165A" w:rsidR="00885E9E" w:rsidRDefault="00885E9E" w:rsidP="00885E9E">
      <w:pPr>
        <w:pStyle w:val="a4"/>
        <w:keepNext/>
        <w:rPr>
          <w:rtl/>
        </w:rPr>
      </w:pPr>
      <w:bookmarkStart w:id="1159" w:name="ET_speaker_מירי_פרנקלשור_153"/>
      <w:r w:rsidRPr="00885E9E">
        <w:rPr>
          <w:rStyle w:val="TagStyle"/>
          <w:rtl/>
        </w:rPr>
        <w:t xml:space="preserve"> &lt;&lt; דובר &gt;&gt; </w:t>
      </w:r>
      <w:r>
        <w:rPr>
          <w:rtl/>
        </w:rPr>
        <w:t>מירי פרנקל-שור:</w:t>
      </w:r>
      <w:r w:rsidRPr="00885E9E">
        <w:rPr>
          <w:rStyle w:val="TagStyle"/>
          <w:rtl/>
        </w:rPr>
        <w:t xml:space="preserve"> &lt;&lt; דובר &gt;&gt;</w:t>
      </w:r>
      <w:r w:rsidR="00F76034">
        <w:rPr>
          <w:rtl/>
        </w:rPr>
        <w:t xml:space="preserve"> </w:t>
      </w:r>
      <w:bookmarkEnd w:id="1159"/>
    </w:p>
    <w:p w14:paraId="0B786F71" w14:textId="77777777" w:rsidR="00885E9E" w:rsidRDefault="00885E9E" w:rsidP="00885E9E">
      <w:pPr>
        <w:pStyle w:val="KeepWithNext"/>
        <w:rPr>
          <w:rtl/>
          <w:lang w:eastAsia="he-IL"/>
        </w:rPr>
      </w:pPr>
    </w:p>
    <w:p w14:paraId="16481B2B" w14:textId="684AE803" w:rsidR="00885E9E" w:rsidRDefault="00885E9E" w:rsidP="00885E9E">
      <w:pPr>
        <w:rPr>
          <w:rtl/>
          <w:lang w:eastAsia="he-IL"/>
        </w:rPr>
      </w:pPr>
      <w:r>
        <w:rPr>
          <w:rFonts w:hint="cs"/>
          <w:rtl/>
          <w:lang w:eastAsia="he-IL"/>
        </w:rPr>
        <w:t xml:space="preserve">חזקה על גורמי הביטחון שיגישו </w:t>
      </w:r>
      <w:bookmarkStart w:id="1160" w:name="_ETM_Q1_4490727"/>
      <w:bookmarkEnd w:id="1160"/>
      <w:r>
        <w:rPr>
          <w:rFonts w:hint="cs"/>
          <w:rtl/>
          <w:lang w:eastAsia="he-IL"/>
        </w:rPr>
        <w:t>את חוות הדעת.</w:t>
      </w:r>
    </w:p>
    <w:p w14:paraId="57203624" w14:textId="77777777" w:rsidR="00885E9E" w:rsidRDefault="00885E9E" w:rsidP="00885E9E">
      <w:pPr>
        <w:rPr>
          <w:rtl/>
          <w:lang w:eastAsia="he-IL"/>
        </w:rPr>
      </w:pPr>
      <w:bookmarkStart w:id="1161" w:name="_ETM_Q1_4487106"/>
      <w:bookmarkStart w:id="1162" w:name="_ETM_Q1_4487141"/>
      <w:bookmarkEnd w:id="1161"/>
      <w:bookmarkEnd w:id="1162"/>
    </w:p>
    <w:p w14:paraId="2420C786" w14:textId="50083226" w:rsidR="00885E9E" w:rsidRDefault="00885E9E" w:rsidP="00885E9E">
      <w:pPr>
        <w:pStyle w:val="a4"/>
        <w:keepNext/>
        <w:rPr>
          <w:rtl/>
        </w:rPr>
      </w:pPr>
      <w:bookmarkStart w:id="1163" w:name="ET_speaker_6164_154"/>
      <w:r w:rsidRPr="00885E9E">
        <w:rPr>
          <w:rStyle w:val="TagStyle"/>
          <w:rtl/>
        </w:rPr>
        <w:t xml:space="preserve"> &lt;&lt; דובר &gt;&gt; </w:t>
      </w:r>
      <w:r>
        <w:rPr>
          <w:rtl/>
        </w:rPr>
        <w:t>עמית הלוי (הליכוד):</w:t>
      </w:r>
      <w:r w:rsidRPr="00885E9E">
        <w:rPr>
          <w:rStyle w:val="TagStyle"/>
          <w:rtl/>
        </w:rPr>
        <w:t xml:space="preserve"> &lt;&lt; דובר &gt;&gt;</w:t>
      </w:r>
      <w:r w:rsidR="00F76034">
        <w:rPr>
          <w:rtl/>
        </w:rPr>
        <w:t xml:space="preserve"> </w:t>
      </w:r>
      <w:bookmarkEnd w:id="1163"/>
    </w:p>
    <w:p w14:paraId="6CAFBDD2" w14:textId="77777777" w:rsidR="00885E9E" w:rsidRDefault="00885E9E" w:rsidP="00885E9E">
      <w:pPr>
        <w:pStyle w:val="KeepWithNext"/>
        <w:rPr>
          <w:rtl/>
          <w:lang w:eastAsia="he-IL"/>
        </w:rPr>
      </w:pPr>
    </w:p>
    <w:p w14:paraId="2693EA76" w14:textId="77542B75" w:rsidR="00885E9E" w:rsidRDefault="00885E9E" w:rsidP="00885E9E">
      <w:pPr>
        <w:rPr>
          <w:rtl/>
          <w:lang w:eastAsia="he-IL"/>
        </w:rPr>
      </w:pPr>
      <w:r>
        <w:rPr>
          <w:rFonts w:hint="cs"/>
          <w:rtl/>
          <w:lang w:eastAsia="he-IL"/>
        </w:rPr>
        <w:t>חזקה בעוד שנה לא מתקיימת במדינת</w:t>
      </w:r>
      <w:r w:rsidR="00AD4F98">
        <w:rPr>
          <w:rFonts w:hint="cs"/>
          <w:rtl/>
          <w:lang w:eastAsia="he-IL"/>
        </w:rPr>
        <w:t xml:space="preserve"> </w:t>
      </w:r>
      <w:r>
        <w:rPr>
          <w:rFonts w:hint="cs"/>
          <w:rtl/>
          <w:lang w:eastAsia="he-IL"/>
        </w:rPr>
        <w:t>ישראל.</w:t>
      </w:r>
      <w:r w:rsidR="00AD4F98">
        <w:rPr>
          <w:rFonts w:hint="cs"/>
          <w:rtl/>
          <w:lang w:eastAsia="he-IL"/>
        </w:rPr>
        <w:t xml:space="preserve"> </w:t>
      </w:r>
      <w:r>
        <w:rPr>
          <w:rFonts w:hint="cs"/>
          <w:rtl/>
          <w:lang w:eastAsia="he-IL"/>
        </w:rPr>
        <w:t xml:space="preserve">את הרי </w:t>
      </w:r>
      <w:bookmarkStart w:id="1164" w:name="_ETM_Q1_4499396"/>
      <w:bookmarkEnd w:id="1164"/>
      <w:r>
        <w:rPr>
          <w:rFonts w:hint="cs"/>
          <w:rtl/>
          <w:lang w:eastAsia="he-IL"/>
        </w:rPr>
        <w:t>יודעת את זה.</w:t>
      </w:r>
      <w:bookmarkStart w:id="1165" w:name="_ETM_Q1_4501488"/>
      <w:bookmarkEnd w:id="1165"/>
    </w:p>
    <w:p w14:paraId="128D7070" w14:textId="77777777" w:rsidR="00885E9E" w:rsidRDefault="00885E9E" w:rsidP="00885E9E">
      <w:pPr>
        <w:rPr>
          <w:rtl/>
          <w:lang w:eastAsia="he-IL"/>
        </w:rPr>
      </w:pPr>
      <w:bookmarkStart w:id="1166" w:name="_ETM_Q1_4501526"/>
      <w:bookmarkEnd w:id="1166"/>
    </w:p>
    <w:p w14:paraId="63190B7A" w14:textId="76677061" w:rsidR="00885E9E" w:rsidRDefault="00885E9E" w:rsidP="00885E9E">
      <w:pPr>
        <w:pStyle w:val="a4"/>
        <w:keepNext/>
        <w:rPr>
          <w:rtl/>
        </w:rPr>
      </w:pPr>
      <w:bookmarkStart w:id="1167" w:name="ET_speaker_6357_155"/>
      <w:r w:rsidRPr="00885E9E">
        <w:rPr>
          <w:rStyle w:val="TagStyle"/>
          <w:rtl/>
        </w:rPr>
        <w:t xml:space="preserve"> &lt;&lt; דובר &gt;&gt; </w:t>
      </w:r>
      <w:r>
        <w:rPr>
          <w:rtl/>
        </w:rPr>
        <w:t>משה סעדה (הליכוד):</w:t>
      </w:r>
      <w:r w:rsidRPr="00885E9E">
        <w:rPr>
          <w:rStyle w:val="TagStyle"/>
          <w:rtl/>
        </w:rPr>
        <w:t xml:space="preserve"> &lt;&lt; דובר &gt;&gt;</w:t>
      </w:r>
      <w:r w:rsidR="00F76034">
        <w:rPr>
          <w:rtl/>
        </w:rPr>
        <w:t xml:space="preserve"> </w:t>
      </w:r>
      <w:bookmarkEnd w:id="1167"/>
    </w:p>
    <w:p w14:paraId="7B3C8D73" w14:textId="77777777" w:rsidR="00885E9E" w:rsidRDefault="00885E9E" w:rsidP="00885E9E">
      <w:pPr>
        <w:pStyle w:val="KeepWithNext"/>
        <w:rPr>
          <w:rtl/>
          <w:lang w:eastAsia="he-IL"/>
        </w:rPr>
      </w:pPr>
    </w:p>
    <w:p w14:paraId="5C49C47A" w14:textId="29A27DAF" w:rsidR="00885E9E" w:rsidRDefault="00885E9E" w:rsidP="00885E9E">
      <w:pPr>
        <w:rPr>
          <w:rtl/>
          <w:lang w:eastAsia="he-IL"/>
        </w:rPr>
      </w:pPr>
      <w:r>
        <w:rPr>
          <w:rFonts w:hint="cs"/>
          <w:rtl/>
          <w:lang w:eastAsia="he-IL"/>
        </w:rPr>
        <w:t>החזקה הזאת לא קיימת.</w:t>
      </w:r>
    </w:p>
    <w:p w14:paraId="6EA65A8F" w14:textId="77777777" w:rsidR="00885E9E" w:rsidRDefault="00885E9E" w:rsidP="00885E9E">
      <w:pPr>
        <w:rPr>
          <w:rtl/>
          <w:lang w:eastAsia="he-IL"/>
        </w:rPr>
      </w:pPr>
    </w:p>
    <w:p w14:paraId="66F4EC92" w14:textId="1D7267C3" w:rsidR="00885E9E" w:rsidRDefault="00885E9E" w:rsidP="00885E9E">
      <w:pPr>
        <w:pStyle w:val="a4"/>
        <w:keepNext/>
        <w:rPr>
          <w:rtl/>
        </w:rPr>
      </w:pPr>
      <w:bookmarkStart w:id="1168" w:name="ET_speaker_6164_156"/>
      <w:r w:rsidRPr="00885E9E">
        <w:rPr>
          <w:rStyle w:val="TagStyle"/>
          <w:rtl/>
        </w:rPr>
        <w:t xml:space="preserve"> &lt;&lt; דובר &gt;&gt; </w:t>
      </w:r>
      <w:r>
        <w:rPr>
          <w:rtl/>
        </w:rPr>
        <w:t>עמית הלוי (הליכוד):</w:t>
      </w:r>
      <w:r w:rsidRPr="00885E9E">
        <w:rPr>
          <w:rStyle w:val="TagStyle"/>
          <w:rtl/>
        </w:rPr>
        <w:t xml:space="preserve"> &lt;&lt; דובר &gt;&gt;</w:t>
      </w:r>
      <w:r w:rsidR="00F76034">
        <w:rPr>
          <w:rtl/>
        </w:rPr>
        <w:t xml:space="preserve"> </w:t>
      </w:r>
      <w:bookmarkEnd w:id="1168"/>
    </w:p>
    <w:p w14:paraId="369A5CB1" w14:textId="77777777" w:rsidR="00885E9E" w:rsidRDefault="00885E9E" w:rsidP="00885E9E">
      <w:pPr>
        <w:pStyle w:val="KeepWithNext"/>
        <w:rPr>
          <w:rtl/>
          <w:lang w:eastAsia="he-IL"/>
        </w:rPr>
      </w:pPr>
    </w:p>
    <w:p w14:paraId="3DAAE6C3" w14:textId="356C666B" w:rsidR="00885E9E" w:rsidRDefault="00885E9E" w:rsidP="00885E9E">
      <w:pPr>
        <w:rPr>
          <w:rtl/>
          <w:lang w:eastAsia="he-IL"/>
        </w:rPr>
      </w:pPr>
      <w:r>
        <w:rPr>
          <w:rFonts w:hint="cs"/>
          <w:rtl/>
          <w:lang w:eastAsia="he-IL"/>
        </w:rPr>
        <w:t>צה"ל הוא גוף ביטחוני?</w:t>
      </w:r>
      <w:r w:rsidR="00AD4F98">
        <w:rPr>
          <w:rFonts w:hint="cs"/>
          <w:rtl/>
          <w:lang w:eastAsia="he-IL"/>
        </w:rPr>
        <w:t xml:space="preserve"> </w:t>
      </w:r>
      <w:r>
        <w:rPr>
          <w:rFonts w:hint="cs"/>
          <w:rtl/>
          <w:lang w:eastAsia="he-IL"/>
        </w:rPr>
        <w:t xml:space="preserve">הוא מעכב חוות דעת לכנסת במשך שנה? זאת לא </w:t>
      </w:r>
      <w:bookmarkStart w:id="1169" w:name="_ETM_Q1_4507257"/>
      <w:bookmarkEnd w:id="1169"/>
      <w:r>
        <w:rPr>
          <w:rFonts w:hint="cs"/>
          <w:rtl/>
          <w:lang w:eastAsia="he-IL"/>
        </w:rPr>
        <w:t>בושה למדינת</w:t>
      </w:r>
      <w:r w:rsidR="00AD4F98">
        <w:rPr>
          <w:rFonts w:hint="cs"/>
          <w:rtl/>
          <w:lang w:eastAsia="he-IL"/>
        </w:rPr>
        <w:t xml:space="preserve"> </w:t>
      </w:r>
      <w:r>
        <w:rPr>
          <w:rFonts w:hint="cs"/>
          <w:rtl/>
          <w:lang w:eastAsia="he-IL"/>
        </w:rPr>
        <w:t xml:space="preserve">ישראל? זאת לא בושה לכנסת </w:t>
      </w:r>
      <w:bookmarkStart w:id="1170" w:name="_ETM_Q1_4507789"/>
      <w:bookmarkEnd w:id="1170"/>
      <w:r>
        <w:rPr>
          <w:rFonts w:hint="cs"/>
          <w:rtl/>
          <w:lang w:eastAsia="he-IL"/>
        </w:rPr>
        <w:t>ישראל? זאת לא</w:t>
      </w:r>
      <w:r w:rsidR="00AD4F98">
        <w:rPr>
          <w:rFonts w:hint="cs"/>
          <w:rtl/>
          <w:lang w:eastAsia="he-IL"/>
        </w:rPr>
        <w:t xml:space="preserve"> </w:t>
      </w:r>
      <w:r>
        <w:rPr>
          <w:rFonts w:hint="cs"/>
          <w:rtl/>
          <w:lang w:eastAsia="he-IL"/>
        </w:rPr>
        <w:t xml:space="preserve">בושה לצבא הגנה לישראל? </w:t>
      </w:r>
      <w:bookmarkStart w:id="1171" w:name="_ETM_Q1_4508307"/>
      <w:bookmarkEnd w:id="1171"/>
    </w:p>
    <w:p w14:paraId="4F05D75C" w14:textId="77777777" w:rsidR="00885E9E" w:rsidRDefault="00885E9E" w:rsidP="00885E9E">
      <w:pPr>
        <w:rPr>
          <w:rtl/>
          <w:lang w:eastAsia="he-IL"/>
        </w:rPr>
      </w:pPr>
    </w:p>
    <w:p w14:paraId="2F072254" w14:textId="018963EC" w:rsidR="00885E9E" w:rsidRDefault="00885E9E" w:rsidP="00885E9E">
      <w:pPr>
        <w:pStyle w:val="a4"/>
        <w:keepNext/>
        <w:rPr>
          <w:rtl/>
        </w:rPr>
      </w:pPr>
      <w:bookmarkStart w:id="1172" w:name="ET_speaker_6357_157"/>
      <w:r w:rsidRPr="00885E9E">
        <w:rPr>
          <w:rStyle w:val="TagStyle"/>
          <w:rtl/>
        </w:rPr>
        <w:t xml:space="preserve"> &lt;&lt; דובר &gt;&gt; </w:t>
      </w:r>
      <w:r>
        <w:rPr>
          <w:rtl/>
        </w:rPr>
        <w:t>משה סעדה (הליכוד):</w:t>
      </w:r>
      <w:r w:rsidRPr="00885E9E">
        <w:rPr>
          <w:rStyle w:val="TagStyle"/>
          <w:rtl/>
        </w:rPr>
        <w:t xml:space="preserve"> &lt;&lt; דובר &gt;&gt;</w:t>
      </w:r>
      <w:r w:rsidR="00F76034">
        <w:rPr>
          <w:rtl/>
        </w:rPr>
        <w:t xml:space="preserve"> </w:t>
      </w:r>
      <w:bookmarkEnd w:id="1172"/>
    </w:p>
    <w:p w14:paraId="1E6ABC3B" w14:textId="77777777" w:rsidR="00885E9E" w:rsidRDefault="00885E9E" w:rsidP="00885E9E">
      <w:pPr>
        <w:pStyle w:val="KeepWithNext"/>
        <w:rPr>
          <w:rtl/>
          <w:lang w:eastAsia="he-IL"/>
        </w:rPr>
      </w:pPr>
    </w:p>
    <w:p w14:paraId="40C9CB4D" w14:textId="31E16935" w:rsidR="00885E9E" w:rsidRDefault="00885E9E" w:rsidP="00885E9E">
      <w:pPr>
        <w:rPr>
          <w:rtl/>
          <w:lang w:eastAsia="he-IL"/>
        </w:rPr>
      </w:pPr>
      <w:r>
        <w:rPr>
          <w:rFonts w:hint="cs"/>
          <w:rtl/>
          <w:lang w:eastAsia="he-IL"/>
        </w:rPr>
        <w:t>אי אפשר לסמוך על חזקה בחוק.</w:t>
      </w:r>
    </w:p>
    <w:p w14:paraId="071C7CDC" w14:textId="77777777" w:rsidR="00885E9E" w:rsidRDefault="00885E9E" w:rsidP="00885E9E">
      <w:pPr>
        <w:rPr>
          <w:rtl/>
          <w:lang w:eastAsia="he-IL"/>
        </w:rPr>
      </w:pPr>
      <w:bookmarkStart w:id="1173" w:name="_ETM_Q1_4511284"/>
      <w:bookmarkStart w:id="1174" w:name="_ETM_Q1_4511334"/>
      <w:bookmarkEnd w:id="1173"/>
      <w:bookmarkEnd w:id="1174"/>
    </w:p>
    <w:p w14:paraId="604F94A2" w14:textId="3C6DDDE2" w:rsidR="00885E9E" w:rsidRDefault="00885E9E" w:rsidP="00885E9E">
      <w:pPr>
        <w:pStyle w:val="a4"/>
        <w:keepNext/>
        <w:rPr>
          <w:rtl/>
        </w:rPr>
      </w:pPr>
      <w:bookmarkStart w:id="1175" w:name="ET_speaker_6164_158"/>
      <w:r w:rsidRPr="00885E9E">
        <w:rPr>
          <w:rStyle w:val="TagStyle"/>
          <w:rtl/>
        </w:rPr>
        <w:t xml:space="preserve"> &lt;&lt; דובר &gt;&gt; </w:t>
      </w:r>
      <w:r>
        <w:rPr>
          <w:rtl/>
        </w:rPr>
        <w:t>עמית הלוי (הליכוד):</w:t>
      </w:r>
      <w:r w:rsidRPr="00885E9E">
        <w:rPr>
          <w:rStyle w:val="TagStyle"/>
          <w:rtl/>
        </w:rPr>
        <w:t xml:space="preserve"> &lt;&lt; דובר &gt;&gt;</w:t>
      </w:r>
      <w:r w:rsidR="00F76034">
        <w:rPr>
          <w:rtl/>
        </w:rPr>
        <w:t xml:space="preserve"> </w:t>
      </w:r>
      <w:bookmarkEnd w:id="1175"/>
    </w:p>
    <w:p w14:paraId="049A64A1" w14:textId="77777777" w:rsidR="00885E9E" w:rsidRDefault="00885E9E" w:rsidP="00885E9E">
      <w:pPr>
        <w:pStyle w:val="KeepWithNext"/>
        <w:rPr>
          <w:rtl/>
          <w:lang w:eastAsia="he-IL"/>
        </w:rPr>
      </w:pPr>
    </w:p>
    <w:p w14:paraId="7BFC30C8" w14:textId="07D43393" w:rsidR="00885E9E" w:rsidRDefault="00885E9E" w:rsidP="00885E9E">
      <w:pPr>
        <w:rPr>
          <w:rtl/>
          <w:lang w:eastAsia="he-IL"/>
        </w:rPr>
      </w:pPr>
      <w:r>
        <w:rPr>
          <w:rFonts w:hint="cs"/>
          <w:rtl/>
          <w:lang w:eastAsia="he-IL"/>
        </w:rPr>
        <w:t>אף חבר כנסת שמכבד את עצמו לא יכול לחתום על זה.</w:t>
      </w:r>
      <w:r w:rsidR="00AD4F98">
        <w:rPr>
          <w:rFonts w:hint="cs"/>
          <w:rtl/>
          <w:lang w:eastAsia="he-IL"/>
        </w:rPr>
        <w:t xml:space="preserve"> </w:t>
      </w:r>
      <w:r>
        <w:rPr>
          <w:rFonts w:hint="cs"/>
          <w:rtl/>
          <w:lang w:eastAsia="he-IL"/>
        </w:rPr>
        <w:t>אף חבר כנסת שמכבד את עצמו לא יכול לתת</w:t>
      </w:r>
      <w:r w:rsidR="00AD4F98">
        <w:rPr>
          <w:rFonts w:hint="cs"/>
          <w:rtl/>
          <w:lang w:eastAsia="he-IL"/>
        </w:rPr>
        <w:t xml:space="preserve"> </w:t>
      </w:r>
      <w:r>
        <w:rPr>
          <w:rFonts w:hint="cs"/>
          <w:rtl/>
          <w:lang w:eastAsia="he-IL"/>
        </w:rPr>
        <w:t xml:space="preserve">וטו </w:t>
      </w:r>
      <w:bookmarkStart w:id="1176" w:name="_ETM_Q1_4517720"/>
      <w:bookmarkEnd w:id="1176"/>
      <w:r>
        <w:rPr>
          <w:rFonts w:hint="cs"/>
          <w:rtl/>
          <w:lang w:eastAsia="he-IL"/>
        </w:rPr>
        <w:t>אחרי השנה הזאת לאי הצגת כלל חוות הדעת. אף חבר כנסת שמכבד את הכנסת ולא משנה איזו דעה. אנחנ</w:t>
      </w:r>
      <w:bookmarkStart w:id="1177" w:name="_ETM_Q1_4526462"/>
      <w:bookmarkEnd w:id="1177"/>
      <w:r>
        <w:rPr>
          <w:rFonts w:hint="cs"/>
          <w:rtl/>
          <w:lang w:eastAsia="he-IL"/>
        </w:rPr>
        <w:t>ו שנה מחכים לצה"ל וצה"ל מעכב בכוונה או שלא בכוונה, בזדון או שלא בזדון, זה בכלל לא משנה, חוות</w:t>
      </w:r>
      <w:bookmarkStart w:id="1178" w:name="_ETM_Q1_4530957"/>
      <w:bookmarkEnd w:id="1178"/>
      <w:r>
        <w:rPr>
          <w:rFonts w:hint="cs"/>
          <w:rtl/>
          <w:lang w:eastAsia="he-IL"/>
        </w:rPr>
        <w:t xml:space="preserve"> דעת על הדבר הכי חשוב לביטחון ה</w:t>
      </w:r>
      <w:bookmarkStart w:id="1179" w:name="_ETM_Q1_4534102"/>
      <w:bookmarkEnd w:id="1179"/>
      <w:r>
        <w:rPr>
          <w:rFonts w:hint="cs"/>
          <w:rtl/>
          <w:lang w:eastAsia="he-IL"/>
        </w:rPr>
        <w:t xml:space="preserve">מדינה, שלילת אזרחות וגירוש מחבלים. </w:t>
      </w:r>
    </w:p>
    <w:p w14:paraId="587409B8" w14:textId="77777777" w:rsidR="00885E9E" w:rsidRDefault="00885E9E" w:rsidP="00885E9E">
      <w:pPr>
        <w:rPr>
          <w:rtl/>
          <w:lang w:eastAsia="he-IL"/>
        </w:rPr>
      </w:pPr>
    </w:p>
    <w:p w14:paraId="5210A508" w14:textId="6F1B1B38" w:rsidR="00885E9E" w:rsidRDefault="00885E9E" w:rsidP="00885E9E">
      <w:pPr>
        <w:pStyle w:val="a4"/>
        <w:keepNext/>
        <w:rPr>
          <w:rtl/>
        </w:rPr>
      </w:pPr>
      <w:bookmarkStart w:id="1180" w:name="ET_speaker_6156_159"/>
      <w:r w:rsidRPr="00885E9E">
        <w:rPr>
          <w:rStyle w:val="TagStyle"/>
          <w:rtl/>
        </w:rPr>
        <w:t xml:space="preserve"> &lt;&lt; דובר &gt;&gt; </w:t>
      </w:r>
      <w:r>
        <w:rPr>
          <w:rtl/>
        </w:rPr>
        <w:t>גלעד קריב (העבודה):</w:t>
      </w:r>
      <w:r w:rsidRPr="00885E9E">
        <w:rPr>
          <w:rStyle w:val="TagStyle"/>
          <w:rtl/>
        </w:rPr>
        <w:t xml:space="preserve"> &lt;&lt; דובר &gt;&gt;</w:t>
      </w:r>
      <w:r w:rsidR="00F76034">
        <w:rPr>
          <w:rtl/>
        </w:rPr>
        <w:t xml:space="preserve"> </w:t>
      </w:r>
      <w:bookmarkEnd w:id="1180"/>
    </w:p>
    <w:p w14:paraId="3BA9CE67" w14:textId="77777777" w:rsidR="00885E9E" w:rsidRDefault="00885E9E" w:rsidP="00885E9E">
      <w:pPr>
        <w:pStyle w:val="KeepWithNext"/>
        <w:rPr>
          <w:rtl/>
          <w:lang w:eastAsia="he-IL"/>
        </w:rPr>
      </w:pPr>
    </w:p>
    <w:p w14:paraId="2487B8F2" w14:textId="3C7B84EB" w:rsidR="00885E9E" w:rsidRDefault="00885E9E" w:rsidP="00885E9E">
      <w:pPr>
        <w:rPr>
          <w:rtl/>
          <w:lang w:eastAsia="he-IL"/>
        </w:rPr>
      </w:pPr>
      <w:r>
        <w:rPr>
          <w:rFonts w:hint="cs"/>
          <w:rtl/>
          <w:lang w:eastAsia="he-IL"/>
        </w:rPr>
        <w:t>הכי חשוב.</w:t>
      </w:r>
    </w:p>
    <w:p w14:paraId="43274EAC" w14:textId="77777777" w:rsidR="00885E9E" w:rsidRDefault="00885E9E" w:rsidP="00885E9E">
      <w:pPr>
        <w:rPr>
          <w:rtl/>
          <w:lang w:eastAsia="he-IL"/>
        </w:rPr>
      </w:pPr>
      <w:bookmarkStart w:id="1181" w:name="_ETM_Q1_4535870"/>
      <w:bookmarkStart w:id="1182" w:name="_ETM_Q1_4535904"/>
      <w:bookmarkEnd w:id="1181"/>
      <w:bookmarkEnd w:id="1182"/>
    </w:p>
    <w:p w14:paraId="2575F2C4" w14:textId="0AC8D0E0" w:rsidR="00885E9E" w:rsidRDefault="00885E9E" w:rsidP="00885E9E">
      <w:pPr>
        <w:pStyle w:val="a4"/>
        <w:keepNext/>
        <w:rPr>
          <w:rtl/>
        </w:rPr>
      </w:pPr>
      <w:bookmarkStart w:id="1183" w:name="ET_speaker_6164_160"/>
      <w:r w:rsidRPr="00885E9E">
        <w:rPr>
          <w:rStyle w:val="TagStyle"/>
          <w:rtl/>
        </w:rPr>
        <w:t xml:space="preserve"> &lt;&lt; דובר &gt;&gt; </w:t>
      </w:r>
      <w:r>
        <w:rPr>
          <w:rtl/>
        </w:rPr>
        <w:t>עמית הלוי (הליכוד):</w:t>
      </w:r>
      <w:r w:rsidRPr="00885E9E">
        <w:rPr>
          <w:rStyle w:val="TagStyle"/>
          <w:rtl/>
        </w:rPr>
        <w:t xml:space="preserve"> &lt;&lt; דובר &gt;&gt;</w:t>
      </w:r>
      <w:r w:rsidR="00F76034">
        <w:rPr>
          <w:rtl/>
        </w:rPr>
        <w:t xml:space="preserve"> </w:t>
      </w:r>
      <w:bookmarkEnd w:id="1183"/>
    </w:p>
    <w:p w14:paraId="53861660" w14:textId="77777777" w:rsidR="00885E9E" w:rsidRDefault="00885E9E" w:rsidP="00885E9E">
      <w:pPr>
        <w:pStyle w:val="KeepWithNext"/>
        <w:rPr>
          <w:rtl/>
          <w:lang w:eastAsia="he-IL"/>
        </w:rPr>
      </w:pPr>
    </w:p>
    <w:p w14:paraId="7C0CE98E" w14:textId="62DD2808" w:rsidR="00885E9E" w:rsidRDefault="00885E9E" w:rsidP="00885E9E">
      <w:pPr>
        <w:rPr>
          <w:rtl/>
          <w:lang w:eastAsia="he-IL"/>
        </w:rPr>
      </w:pPr>
      <w:bookmarkStart w:id="1184" w:name="_ETM_Q1_4536231"/>
      <w:bookmarkStart w:id="1185" w:name="_ETM_Q1_4536263"/>
      <w:bookmarkEnd w:id="1184"/>
      <w:bookmarkEnd w:id="1185"/>
      <w:r>
        <w:rPr>
          <w:rFonts w:hint="cs"/>
          <w:rtl/>
          <w:lang w:eastAsia="he-IL"/>
        </w:rPr>
        <w:t xml:space="preserve">כן. </w:t>
      </w:r>
      <w:bookmarkStart w:id="1186" w:name="_ETM_Q1_4535639"/>
      <w:bookmarkEnd w:id="1186"/>
      <w:r>
        <w:rPr>
          <w:rFonts w:hint="cs"/>
          <w:rtl/>
          <w:lang w:eastAsia="he-IL"/>
        </w:rPr>
        <w:t xml:space="preserve">בין החשובים. ודאי. אנחנו נחתום על זה 100 </w:t>
      </w:r>
      <w:bookmarkStart w:id="1187" w:name="_ETM_Q1_4544999"/>
      <w:bookmarkEnd w:id="1187"/>
      <w:r>
        <w:rPr>
          <w:rFonts w:hint="cs"/>
          <w:rtl/>
          <w:lang w:eastAsia="he-IL"/>
        </w:rPr>
        <w:t>חברי כנסת.</w:t>
      </w:r>
    </w:p>
    <w:p w14:paraId="5ABFC34E" w14:textId="77777777" w:rsidR="00885E9E" w:rsidRDefault="00885E9E" w:rsidP="00885E9E">
      <w:pPr>
        <w:rPr>
          <w:rtl/>
          <w:lang w:eastAsia="he-IL"/>
        </w:rPr>
      </w:pPr>
      <w:bookmarkStart w:id="1188" w:name="_ETM_Q1_4548237"/>
      <w:bookmarkStart w:id="1189" w:name="_ETM_Q1_4548271"/>
      <w:bookmarkStart w:id="1190" w:name="_ETM_Q1_4550125"/>
      <w:bookmarkEnd w:id="1188"/>
      <w:bookmarkEnd w:id="1189"/>
      <w:bookmarkEnd w:id="1190"/>
    </w:p>
    <w:p w14:paraId="6B3CA7C5" w14:textId="3CE537DC" w:rsidR="00885E9E" w:rsidRDefault="00885E9E" w:rsidP="00885E9E">
      <w:pPr>
        <w:pStyle w:val="af6"/>
        <w:keepNext/>
        <w:rPr>
          <w:rtl/>
        </w:rPr>
      </w:pPr>
      <w:bookmarkStart w:id="1191" w:name="ET_yor_6358_161"/>
      <w:r w:rsidRPr="00885E9E">
        <w:rPr>
          <w:rStyle w:val="TagStyle"/>
          <w:rtl/>
        </w:rPr>
        <w:t xml:space="preserve"> &lt;&lt; יור &gt;&gt; </w:t>
      </w:r>
      <w:r>
        <w:rPr>
          <w:rtl/>
        </w:rPr>
        <w:t>היו"ר צביקה פוגל:</w:t>
      </w:r>
      <w:r w:rsidRPr="00885E9E">
        <w:rPr>
          <w:rStyle w:val="TagStyle"/>
          <w:rtl/>
        </w:rPr>
        <w:t xml:space="preserve"> &lt;&lt; יור &gt;&gt;</w:t>
      </w:r>
      <w:r w:rsidR="00F76034">
        <w:rPr>
          <w:rtl/>
        </w:rPr>
        <w:t xml:space="preserve"> </w:t>
      </w:r>
      <w:bookmarkEnd w:id="1191"/>
    </w:p>
    <w:p w14:paraId="5421E822" w14:textId="77777777" w:rsidR="00885E9E" w:rsidRDefault="00885E9E" w:rsidP="00885E9E">
      <w:pPr>
        <w:pStyle w:val="KeepWithNext"/>
        <w:rPr>
          <w:rtl/>
          <w:lang w:eastAsia="he-IL"/>
        </w:rPr>
      </w:pPr>
    </w:p>
    <w:p w14:paraId="22E09222" w14:textId="5350EA74" w:rsidR="00885E9E" w:rsidRDefault="00885E9E" w:rsidP="00885E9E">
      <w:pPr>
        <w:rPr>
          <w:rtl/>
          <w:lang w:eastAsia="he-IL"/>
        </w:rPr>
      </w:pPr>
      <w:bookmarkStart w:id="1192" w:name="_ETM_Q1_4550327"/>
      <w:bookmarkStart w:id="1193" w:name="_ETM_Q1_4550358"/>
      <w:bookmarkEnd w:id="1192"/>
      <w:bookmarkEnd w:id="1193"/>
      <w:r>
        <w:rPr>
          <w:rFonts w:hint="cs"/>
          <w:rtl/>
          <w:lang w:eastAsia="he-IL"/>
        </w:rPr>
        <w:t>חבר הכנסת עמית הלוי , חבר הכנסת משה סעדה וחבר הכנסת גלעד קריב</w:t>
      </w:r>
      <w:bookmarkStart w:id="1194" w:name="_ETM_Q1_4555882"/>
      <w:bookmarkEnd w:id="1194"/>
      <w:r>
        <w:rPr>
          <w:rFonts w:hint="cs"/>
          <w:rtl/>
          <w:lang w:eastAsia="he-IL"/>
        </w:rPr>
        <w:t>.</w:t>
      </w:r>
    </w:p>
    <w:p w14:paraId="468EB945" w14:textId="77777777" w:rsidR="00885E9E" w:rsidRDefault="00885E9E" w:rsidP="00885E9E">
      <w:pPr>
        <w:rPr>
          <w:rtl/>
          <w:lang w:eastAsia="he-IL"/>
        </w:rPr>
      </w:pPr>
    </w:p>
    <w:p w14:paraId="2CB7059B" w14:textId="3059DEF1" w:rsidR="00885E9E" w:rsidRDefault="00885E9E" w:rsidP="00885E9E">
      <w:pPr>
        <w:pStyle w:val="a4"/>
        <w:keepNext/>
        <w:rPr>
          <w:rtl/>
        </w:rPr>
      </w:pPr>
      <w:bookmarkStart w:id="1195" w:name="ET_speaker_6164_162"/>
      <w:r w:rsidRPr="00885E9E">
        <w:rPr>
          <w:rStyle w:val="TagStyle"/>
          <w:rtl/>
        </w:rPr>
        <w:t xml:space="preserve"> &lt;&lt; דובר &gt;&gt; </w:t>
      </w:r>
      <w:r>
        <w:rPr>
          <w:rtl/>
        </w:rPr>
        <w:t>עמית הלוי (הליכוד):</w:t>
      </w:r>
      <w:r w:rsidRPr="00885E9E">
        <w:rPr>
          <w:rStyle w:val="TagStyle"/>
          <w:rtl/>
        </w:rPr>
        <w:t xml:space="preserve"> &lt;&lt; דובר &gt;&gt;</w:t>
      </w:r>
      <w:r w:rsidR="00F76034">
        <w:rPr>
          <w:rtl/>
        </w:rPr>
        <w:t xml:space="preserve"> </w:t>
      </w:r>
      <w:bookmarkEnd w:id="1195"/>
    </w:p>
    <w:p w14:paraId="6201B053" w14:textId="77777777" w:rsidR="00885E9E" w:rsidRDefault="00885E9E" w:rsidP="00885E9E">
      <w:pPr>
        <w:pStyle w:val="KeepWithNext"/>
        <w:rPr>
          <w:rtl/>
          <w:lang w:eastAsia="he-IL"/>
        </w:rPr>
      </w:pPr>
    </w:p>
    <w:p w14:paraId="362DFA70" w14:textId="7F0D7F99" w:rsidR="00885E9E" w:rsidRDefault="00885E9E" w:rsidP="00885E9E">
      <w:pPr>
        <w:rPr>
          <w:rtl/>
          <w:lang w:eastAsia="he-IL"/>
        </w:rPr>
      </w:pPr>
      <w:bookmarkStart w:id="1196" w:name="_ETM_Q1_4550337"/>
      <w:bookmarkStart w:id="1197" w:name="_ETM_Q1_4550368"/>
      <w:bookmarkEnd w:id="1196"/>
      <w:bookmarkEnd w:id="1197"/>
      <w:r>
        <w:rPr>
          <w:rFonts w:hint="cs"/>
          <w:rtl/>
          <w:lang w:eastAsia="he-IL"/>
        </w:rPr>
        <w:t>זה לא יעבור, צביקה.</w:t>
      </w:r>
    </w:p>
    <w:p w14:paraId="5F2E7645" w14:textId="77777777" w:rsidR="00885E9E" w:rsidRDefault="00885E9E" w:rsidP="00885E9E">
      <w:pPr>
        <w:rPr>
          <w:rtl/>
          <w:lang w:eastAsia="he-IL"/>
        </w:rPr>
      </w:pPr>
      <w:bookmarkStart w:id="1198" w:name="_ETM_Q1_4554215"/>
      <w:bookmarkEnd w:id="1198"/>
    </w:p>
    <w:p w14:paraId="7B0915C3" w14:textId="4D371BB0" w:rsidR="00885E9E" w:rsidRDefault="00885E9E" w:rsidP="00885E9E">
      <w:pPr>
        <w:pStyle w:val="af6"/>
        <w:keepNext/>
        <w:rPr>
          <w:rtl/>
        </w:rPr>
      </w:pPr>
      <w:bookmarkStart w:id="1199" w:name="ET_yor_6358_163"/>
      <w:r w:rsidRPr="00885E9E">
        <w:rPr>
          <w:rStyle w:val="TagStyle"/>
          <w:rtl/>
        </w:rPr>
        <w:t xml:space="preserve"> &lt;&lt; יור &gt;&gt; </w:t>
      </w:r>
      <w:r>
        <w:rPr>
          <w:rtl/>
        </w:rPr>
        <w:t>היו"ר צביקה פוגל:</w:t>
      </w:r>
      <w:r w:rsidRPr="00885E9E">
        <w:rPr>
          <w:rStyle w:val="TagStyle"/>
          <w:rtl/>
        </w:rPr>
        <w:t xml:space="preserve"> &lt;&lt; יור &gt;&gt;</w:t>
      </w:r>
      <w:r w:rsidR="00F76034">
        <w:rPr>
          <w:rtl/>
        </w:rPr>
        <w:t xml:space="preserve"> </w:t>
      </w:r>
      <w:bookmarkEnd w:id="1199"/>
    </w:p>
    <w:p w14:paraId="60764D91" w14:textId="77777777" w:rsidR="00885E9E" w:rsidRDefault="00885E9E" w:rsidP="00885E9E">
      <w:pPr>
        <w:pStyle w:val="KeepWithNext"/>
        <w:rPr>
          <w:rtl/>
          <w:lang w:eastAsia="he-IL"/>
        </w:rPr>
      </w:pPr>
    </w:p>
    <w:p w14:paraId="0409CDB2" w14:textId="75E45E24" w:rsidR="00885E9E" w:rsidRDefault="00885E9E" w:rsidP="00885E9E">
      <w:pPr>
        <w:rPr>
          <w:rtl/>
          <w:lang w:eastAsia="he-IL"/>
        </w:rPr>
      </w:pPr>
      <w:bookmarkStart w:id="1200" w:name="_ETM_Q1_4554411"/>
      <w:bookmarkStart w:id="1201" w:name="_ETM_Q1_4554438"/>
      <w:bookmarkEnd w:id="1200"/>
      <w:bookmarkEnd w:id="1201"/>
      <w:r>
        <w:rPr>
          <w:rFonts w:hint="cs"/>
          <w:rtl/>
          <w:lang w:eastAsia="he-IL"/>
        </w:rPr>
        <w:t xml:space="preserve"> בסדר, זה לא יעבור, הבנו את הנקודה, רשמנו את ההערה, בואו </w:t>
      </w:r>
      <w:bookmarkStart w:id="1202" w:name="_ETM_Q1_4559561"/>
      <w:bookmarkEnd w:id="1202"/>
      <w:r>
        <w:rPr>
          <w:rFonts w:hint="cs"/>
          <w:rtl/>
          <w:lang w:eastAsia="he-IL"/>
        </w:rPr>
        <w:t xml:space="preserve">נמשיך. </w:t>
      </w:r>
      <w:bookmarkStart w:id="1203" w:name="_ETM_Q1_4565018"/>
      <w:bookmarkEnd w:id="1203"/>
    </w:p>
    <w:p w14:paraId="7BD43CBB" w14:textId="77777777" w:rsidR="00885E9E" w:rsidRDefault="00885E9E" w:rsidP="00885E9E">
      <w:pPr>
        <w:rPr>
          <w:rtl/>
          <w:lang w:eastAsia="he-IL"/>
        </w:rPr>
      </w:pPr>
      <w:bookmarkStart w:id="1204" w:name="_ETM_Q1_4565054"/>
      <w:bookmarkStart w:id="1205" w:name="_ETM_Q1_4562649"/>
      <w:bookmarkEnd w:id="1204"/>
      <w:bookmarkEnd w:id="1205"/>
    </w:p>
    <w:p w14:paraId="3E19F70C" w14:textId="21B18230" w:rsidR="00885E9E" w:rsidRDefault="00885E9E" w:rsidP="00885E9E">
      <w:pPr>
        <w:pStyle w:val="a4"/>
        <w:keepNext/>
        <w:rPr>
          <w:rtl/>
        </w:rPr>
      </w:pPr>
      <w:bookmarkStart w:id="1206" w:name="ET_speaker_6461_164"/>
      <w:r w:rsidRPr="00885E9E">
        <w:rPr>
          <w:rStyle w:val="TagStyle"/>
          <w:rtl/>
        </w:rPr>
        <w:t xml:space="preserve"> &lt;&lt; דובר &gt;&gt; </w:t>
      </w:r>
      <w:r>
        <w:rPr>
          <w:rtl/>
        </w:rPr>
        <w:t>שר התקשורת שלמה קרעי:</w:t>
      </w:r>
      <w:r w:rsidRPr="00885E9E">
        <w:rPr>
          <w:rStyle w:val="TagStyle"/>
          <w:rtl/>
        </w:rPr>
        <w:t xml:space="preserve"> &lt;&lt; דובר &gt;&gt;</w:t>
      </w:r>
      <w:r w:rsidR="00F76034">
        <w:rPr>
          <w:rtl/>
        </w:rPr>
        <w:t xml:space="preserve"> </w:t>
      </w:r>
      <w:bookmarkEnd w:id="1206"/>
    </w:p>
    <w:p w14:paraId="02C25B77" w14:textId="77777777" w:rsidR="00885E9E" w:rsidRDefault="00885E9E" w:rsidP="00885E9E">
      <w:pPr>
        <w:pStyle w:val="KeepWithNext"/>
        <w:rPr>
          <w:rtl/>
          <w:lang w:eastAsia="he-IL"/>
        </w:rPr>
      </w:pPr>
    </w:p>
    <w:p w14:paraId="50C5E7A8" w14:textId="616D38B8" w:rsidR="00885E9E" w:rsidRDefault="00885E9E" w:rsidP="00885E9E">
      <w:pPr>
        <w:rPr>
          <w:rtl/>
          <w:lang w:eastAsia="he-IL"/>
        </w:rPr>
      </w:pPr>
      <w:bookmarkStart w:id="1207" w:name="_ETM_Q1_4562847"/>
      <w:bookmarkStart w:id="1208" w:name="_ETM_Q1_4562877"/>
      <w:bookmarkEnd w:id="1207"/>
      <w:bookmarkEnd w:id="1208"/>
      <w:r>
        <w:rPr>
          <w:rFonts w:hint="cs"/>
          <w:rtl/>
          <w:lang w:eastAsia="he-IL"/>
        </w:rPr>
        <w:t xml:space="preserve">אסור שתהיה פרשנות בנוסח שגורם ביטחון מסוים יעכב. </w:t>
      </w:r>
    </w:p>
    <w:p w14:paraId="28FAF196" w14:textId="77777777" w:rsidR="00885E9E" w:rsidRDefault="00885E9E" w:rsidP="00885E9E">
      <w:pPr>
        <w:rPr>
          <w:rtl/>
          <w:lang w:eastAsia="he-IL"/>
        </w:rPr>
      </w:pPr>
      <w:bookmarkStart w:id="1209" w:name="_ETM_Q1_4570009"/>
      <w:bookmarkStart w:id="1210" w:name="_ETM_Q1_4570042"/>
      <w:bookmarkEnd w:id="1209"/>
      <w:bookmarkEnd w:id="1210"/>
    </w:p>
    <w:p w14:paraId="7310E5EE" w14:textId="2F3C1FE9" w:rsidR="00885E9E" w:rsidRDefault="00885E9E" w:rsidP="00885E9E">
      <w:pPr>
        <w:pStyle w:val="a4"/>
        <w:keepNext/>
        <w:rPr>
          <w:rtl/>
        </w:rPr>
      </w:pPr>
      <w:bookmarkStart w:id="1211" w:name="ET_speaker_6164_165"/>
      <w:r w:rsidRPr="00885E9E">
        <w:rPr>
          <w:rStyle w:val="TagStyle"/>
          <w:rtl/>
        </w:rPr>
        <w:t xml:space="preserve"> &lt;&lt; דובר &gt;&gt; </w:t>
      </w:r>
      <w:r>
        <w:rPr>
          <w:rtl/>
        </w:rPr>
        <w:t>עמית הלוי (הליכוד):</w:t>
      </w:r>
      <w:r w:rsidRPr="00885E9E">
        <w:rPr>
          <w:rStyle w:val="TagStyle"/>
          <w:rtl/>
        </w:rPr>
        <w:t xml:space="preserve"> &lt;&lt; דובר &gt;&gt;</w:t>
      </w:r>
      <w:r w:rsidR="00F76034">
        <w:rPr>
          <w:rtl/>
        </w:rPr>
        <w:t xml:space="preserve"> </w:t>
      </w:r>
      <w:bookmarkEnd w:id="1211"/>
    </w:p>
    <w:p w14:paraId="6082FCBD" w14:textId="77777777" w:rsidR="00885E9E" w:rsidRDefault="00885E9E" w:rsidP="00885E9E">
      <w:pPr>
        <w:pStyle w:val="KeepWithNext"/>
        <w:rPr>
          <w:rtl/>
          <w:lang w:eastAsia="he-IL"/>
        </w:rPr>
      </w:pPr>
    </w:p>
    <w:p w14:paraId="0305AE36" w14:textId="269F1893" w:rsidR="00885E9E" w:rsidRDefault="00885E9E" w:rsidP="00885E9E">
      <w:pPr>
        <w:rPr>
          <w:rtl/>
          <w:lang w:eastAsia="he-IL"/>
        </w:rPr>
      </w:pPr>
      <w:r>
        <w:rPr>
          <w:rFonts w:hint="cs"/>
          <w:rtl/>
          <w:lang w:eastAsia="he-IL"/>
        </w:rPr>
        <w:t xml:space="preserve">צריך לתת להם 48 שעות. </w:t>
      </w:r>
      <w:bookmarkStart w:id="1212" w:name="_ETM_Q1_4569649"/>
      <w:bookmarkEnd w:id="1212"/>
    </w:p>
    <w:p w14:paraId="69A77765" w14:textId="77777777" w:rsidR="00885E9E" w:rsidRDefault="00885E9E" w:rsidP="00885E9E">
      <w:pPr>
        <w:rPr>
          <w:rtl/>
          <w:lang w:eastAsia="he-IL"/>
        </w:rPr>
      </w:pPr>
    </w:p>
    <w:p w14:paraId="01357298" w14:textId="39F6D08F" w:rsidR="00885E9E" w:rsidRDefault="00885E9E" w:rsidP="00885E9E">
      <w:pPr>
        <w:pStyle w:val="a4"/>
        <w:keepNext/>
        <w:rPr>
          <w:rtl/>
        </w:rPr>
      </w:pPr>
      <w:bookmarkStart w:id="1213" w:name="ET_speaker_מירי_פרנקלשור_166"/>
      <w:r w:rsidRPr="00885E9E">
        <w:rPr>
          <w:rStyle w:val="TagStyle"/>
          <w:rtl/>
        </w:rPr>
        <w:t xml:space="preserve"> &lt;&lt; דובר &gt;&gt; </w:t>
      </w:r>
      <w:r>
        <w:rPr>
          <w:rtl/>
        </w:rPr>
        <w:t>מירי פרנקל-שור:</w:t>
      </w:r>
      <w:r w:rsidRPr="00885E9E">
        <w:rPr>
          <w:rStyle w:val="TagStyle"/>
          <w:rtl/>
        </w:rPr>
        <w:t xml:space="preserve"> &lt;&lt; דובר &gt;&gt;</w:t>
      </w:r>
      <w:r w:rsidR="00F76034">
        <w:rPr>
          <w:rtl/>
        </w:rPr>
        <w:t xml:space="preserve"> </w:t>
      </w:r>
      <w:bookmarkEnd w:id="1213"/>
    </w:p>
    <w:p w14:paraId="7A931895" w14:textId="77777777" w:rsidR="00885E9E" w:rsidRDefault="00885E9E" w:rsidP="00885E9E">
      <w:pPr>
        <w:pStyle w:val="KeepWithNext"/>
        <w:rPr>
          <w:rtl/>
          <w:lang w:eastAsia="he-IL"/>
        </w:rPr>
      </w:pPr>
    </w:p>
    <w:p w14:paraId="72695863" w14:textId="1AB50F46" w:rsidR="00885E9E" w:rsidRDefault="00885E9E" w:rsidP="00885E9E">
      <w:pPr>
        <w:rPr>
          <w:rtl/>
          <w:lang w:eastAsia="he-IL"/>
        </w:rPr>
      </w:pPr>
      <w:r>
        <w:rPr>
          <w:rFonts w:hint="cs"/>
          <w:rtl/>
          <w:lang w:eastAsia="he-IL"/>
        </w:rPr>
        <w:t>לעמדתנו זה לא עולה מהנוסח. אני רו</w:t>
      </w:r>
      <w:bookmarkStart w:id="1214" w:name="_ETM_Q1_4576266"/>
      <w:bookmarkEnd w:id="1214"/>
      <w:r>
        <w:rPr>
          <w:rFonts w:hint="cs"/>
          <w:rtl/>
          <w:lang w:eastAsia="he-IL"/>
        </w:rPr>
        <w:t xml:space="preserve">צה לומר שבסעיף 2(ב) הנוסח של הצעת החוק שהונחה על </w:t>
      </w:r>
      <w:bookmarkStart w:id="1215" w:name="_ETM_Q1_4584011"/>
      <w:bookmarkEnd w:id="1215"/>
      <w:r>
        <w:rPr>
          <w:rFonts w:hint="cs"/>
          <w:rtl/>
          <w:lang w:eastAsia="he-IL"/>
        </w:rPr>
        <w:t>שולחן הוועדה מבקש לקבוע ש"הוראה כאמור</w:t>
      </w:r>
      <w:r w:rsidR="00AD4F98">
        <w:rPr>
          <w:rFonts w:hint="cs"/>
          <w:rtl/>
          <w:lang w:eastAsia="he-IL"/>
        </w:rPr>
        <w:t xml:space="preserve"> </w:t>
      </w:r>
      <w:r>
        <w:rPr>
          <w:rFonts w:hint="cs"/>
          <w:rtl/>
          <w:lang w:eastAsia="he-IL"/>
        </w:rPr>
        <w:t>בסעיף קטן (א)</w:t>
      </w:r>
      <w:bookmarkStart w:id="1216" w:name="_ETM_Q1_4589035"/>
      <w:bookmarkEnd w:id="1216"/>
      <w:r>
        <w:rPr>
          <w:rFonts w:hint="cs"/>
          <w:rtl/>
          <w:lang w:eastAsia="he-IL"/>
        </w:rPr>
        <w:t xml:space="preserve"> לא תינתן אלא לאחר שיוצגו בפני שרי </w:t>
      </w:r>
      <w:bookmarkStart w:id="1217" w:name="_ETM_Q1_4590533"/>
      <w:bookmarkEnd w:id="1217"/>
      <w:r>
        <w:rPr>
          <w:rFonts w:hint="cs"/>
          <w:rtl/>
          <w:lang w:eastAsia="he-IL"/>
        </w:rPr>
        <w:t>הביטחון והתקשורת ובפני</w:t>
      </w:r>
      <w:r w:rsidR="00AD4F98">
        <w:rPr>
          <w:rFonts w:hint="cs"/>
          <w:rtl/>
          <w:lang w:eastAsia="he-IL"/>
        </w:rPr>
        <w:t xml:space="preserve"> </w:t>
      </w:r>
      <w:r>
        <w:rPr>
          <w:rFonts w:hint="cs"/>
          <w:rtl/>
          <w:lang w:eastAsia="he-IL"/>
        </w:rPr>
        <w:t xml:space="preserve">ועדת השרים חוות דעת מקצועיות </w:t>
      </w:r>
      <w:bookmarkStart w:id="1218" w:name="_ETM_Q1_4593906"/>
      <w:bookmarkEnd w:id="1218"/>
      <w:r>
        <w:rPr>
          <w:rFonts w:hint="cs"/>
          <w:rtl/>
          <w:lang w:eastAsia="he-IL"/>
        </w:rPr>
        <w:t>מטעם גורמי הביטחון".</w:t>
      </w:r>
    </w:p>
    <w:p w14:paraId="1B3A9549" w14:textId="77777777" w:rsidR="00885E9E" w:rsidRDefault="00885E9E" w:rsidP="00885E9E">
      <w:pPr>
        <w:rPr>
          <w:rtl/>
          <w:lang w:eastAsia="he-IL"/>
        </w:rPr>
      </w:pPr>
    </w:p>
    <w:p w14:paraId="4356E126" w14:textId="15272E12" w:rsidR="00885E9E" w:rsidRDefault="00885E9E" w:rsidP="00885E9E">
      <w:pPr>
        <w:rPr>
          <w:rtl/>
          <w:lang w:eastAsia="he-IL"/>
        </w:rPr>
      </w:pPr>
      <w:r>
        <w:rPr>
          <w:rFonts w:hint="cs"/>
          <w:rtl/>
          <w:lang w:eastAsia="he-IL"/>
        </w:rPr>
        <w:t xml:space="preserve">בדיון הקודם התקיים שיח רב האם יש </w:t>
      </w:r>
      <w:bookmarkStart w:id="1219" w:name="_ETM_Q1_4598812"/>
      <w:bookmarkEnd w:id="1219"/>
      <w:r>
        <w:rPr>
          <w:rFonts w:hint="cs"/>
          <w:rtl/>
          <w:lang w:eastAsia="he-IL"/>
        </w:rPr>
        <w:t xml:space="preserve">חובה לכלל חוות הדעת המקצועיות או לפחות שתיים. אנחנו בעמדה </w:t>
      </w:r>
      <w:bookmarkStart w:id="1220" w:name="_ETM_Q1_4606549"/>
      <w:bookmarkEnd w:id="1220"/>
      <w:r>
        <w:rPr>
          <w:rFonts w:hint="cs"/>
          <w:rtl/>
          <w:lang w:eastAsia="he-IL"/>
        </w:rPr>
        <w:t xml:space="preserve">שלא צריך את כל חוות הדעת. </w:t>
      </w:r>
    </w:p>
    <w:p w14:paraId="11F8C25D" w14:textId="77777777" w:rsidR="00885E9E" w:rsidRDefault="00885E9E" w:rsidP="00885E9E">
      <w:pPr>
        <w:rPr>
          <w:rtl/>
          <w:lang w:eastAsia="he-IL"/>
        </w:rPr>
      </w:pPr>
      <w:bookmarkStart w:id="1221" w:name="_ETM_Q1_4613979"/>
      <w:bookmarkEnd w:id="1221"/>
    </w:p>
    <w:p w14:paraId="68B44E31" w14:textId="03398AC9" w:rsidR="00885E9E" w:rsidRDefault="00885E9E" w:rsidP="00885E9E">
      <w:pPr>
        <w:pStyle w:val="a4"/>
        <w:keepNext/>
        <w:rPr>
          <w:rtl/>
        </w:rPr>
      </w:pPr>
      <w:bookmarkStart w:id="1222" w:name="ET_speaker_6164_167"/>
      <w:r w:rsidRPr="00885E9E">
        <w:rPr>
          <w:rStyle w:val="TagStyle"/>
          <w:rtl/>
        </w:rPr>
        <w:t xml:space="preserve"> &lt;&lt; דובר &gt;&gt; </w:t>
      </w:r>
      <w:r>
        <w:rPr>
          <w:rtl/>
        </w:rPr>
        <w:t>עמית הלוי (הליכוד):</w:t>
      </w:r>
      <w:r w:rsidRPr="00885E9E">
        <w:rPr>
          <w:rStyle w:val="TagStyle"/>
          <w:rtl/>
        </w:rPr>
        <w:t xml:space="preserve"> &lt;&lt; דובר &gt;&gt;</w:t>
      </w:r>
      <w:r w:rsidR="00F76034">
        <w:rPr>
          <w:rtl/>
        </w:rPr>
        <w:t xml:space="preserve"> </w:t>
      </w:r>
      <w:bookmarkEnd w:id="1222"/>
    </w:p>
    <w:p w14:paraId="39DC9A4A" w14:textId="77777777" w:rsidR="00885E9E" w:rsidRDefault="00885E9E" w:rsidP="00885E9E">
      <w:pPr>
        <w:pStyle w:val="KeepWithNext"/>
        <w:rPr>
          <w:rtl/>
          <w:lang w:eastAsia="he-IL"/>
        </w:rPr>
      </w:pPr>
    </w:p>
    <w:p w14:paraId="0AA78320" w14:textId="7AB4788F" w:rsidR="00885E9E" w:rsidRDefault="00885E9E" w:rsidP="00885E9E">
      <w:pPr>
        <w:rPr>
          <w:rtl/>
          <w:lang w:eastAsia="he-IL"/>
        </w:rPr>
      </w:pPr>
      <w:r>
        <w:rPr>
          <w:rFonts w:hint="cs"/>
          <w:rtl/>
          <w:lang w:eastAsia="he-IL"/>
        </w:rPr>
        <w:t>זו</w:t>
      </w:r>
      <w:bookmarkStart w:id="1223" w:name="_ETM_Q1_4614328"/>
      <w:bookmarkStart w:id="1224" w:name="_ETM_Q1_4614366"/>
      <w:bookmarkEnd w:id="1223"/>
      <w:bookmarkEnd w:id="1224"/>
      <w:r>
        <w:rPr>
          <w:rFonts w:hint="cs"/>
          <w:rtl/>
          <w:lang w:eastAsia="he-IL"/>
        </w:rPr>
        <w:t xml:space="preserve"> לא העמדה של משרד המשפטים.</w:t>
      </w:r>
    </w:p>
    <w:p w14:paraId="55D43330" w14:textId="77777777" w:rsidR="00885E9E" w:rsidRDefault="00885E9E" w:rsidP="00885E9E">
      <w:pPr>
        <w:rPr>
          <w:rtl/>
          <w:lang w:eastAsia="he-IL"/>
        </w:rPr>
      </w:pPr>
      <w:bookmarkStart w:id="1225" w:name="_ETM_Q1_4614908"/>
      <w:bookmarkStart w:id="1226" w:name="_ETM_Q1_4614953"/>
      <w:bookmarkEnd w:id="1225"/>
      <w:bookmarkEnd w:id="1226"/>
    </w:p>
    <w:p w14:paraId="090A5404" w14:textId="7C1D588F" w:rsidR="00885E9E" w:rsidRDefault="00885E9E" w:rsidP="00885E9E">
      <w:pPr>
        <w:pStyle w:val="a4"/>
        <w:keepNext/>
        <w:rPr>
          <w:rtl/>
        </w:rPr>
      </w:pPr>
      <w:bookmarkStart w:id="1227" w:name="ET_speaker_מירי_פרנקלשור_168"/>
      <w:r w:rsidRPr="00885E9E">
        <w:rPr>
          <w:rStyle w:val="TagStyle"/>
          <w:rtl/>
        </w:rPr>
        <w:t xml:space="preserve"> &lt;&lt; דובר &gt;&gt; </w:t>
      </w:r>
      <w:r>
        <w:rPr>
          <w:rtl/>
        </w:rPr>
        <w:t>מירי פרנקל-שור:</w:t>
      </w:r>
      <w:r w:rsidRPr="00885E9E">
        <w:rPr>
          <w:rStyle w:val="TagStyle"/>
          <w:rtl/>
        </w:rPr>
        <w:t xml:space="preserve"> &lt;&lt; דובר &gt;&gt;</w:t>
      </w:r>
      <w:r w:rsidR="00F76034">
        <w:rPr>
          <w:rtl/>
        </w:rPr>
        <w:t xml:space="preserve"> </w:t>
      </w:r>
      <w:bookmarkEnd w:id="1227"/>
    </w:p>
    <w:p w14:paraId="1597245C" w14:textId="77777777" w:rsidR="00885E9E" w:rsidRDefault="00885E9E" w:rsidP="00885E9E">
      <w:pPr>
        <w:pStyle w:val="KeepWithNext"/>
        <w:rPr>
          <w:rtl/>
          <w:lang w:eastAsia="he-IL"/>
        </w:rPr>
      </w:pPr>
    </w:p>
    <w:p w14:paraId="600B06D6" w14:textId="5CE6AA03" w:rsidR="00885E9E" w:rsidRDefault="00885E9E" w:rsidP="00885E9E">
      <w:pPr>
        <w:rPr>
          <w:rtl/>
          <w:lang w:eastAsia="he-IL"/>
        </w:rPr>
      </w:pPr>
      <w:r>
        <w:rPr>
          <w:rFonts w:hint="cs"/>
          <w:rtl/>
          <w:lang w:eastAsia="he-IL"/>
        </w:rPr>
        <w:t xml:space="preserve">היה דיון ארוך. תמך בכך חבר הכנסת </w:t>
      </w:r>
      <w:bookmarkStart w:id="1228" w:name="_ETM_Q1_4618772"/>
      <w:bookmarkEnd w:id="1228"/>
      <w:r>
        <w:rPr>
          <w:rFonts w:hint="cs"/>
          <w:rtl/>
          <w:lang w:eastAsia="he-IL"/>
        </w:rPr>
        <w:t xml:space="preserve">זאב </w:t>
      </w:r>
      <w:proofErr w:type="spellStart"/>
      <w:r>
        <w:rPr>
          <w:rFonts w:hint="cs"/>
          <w:rtl/>
          <w:lang w:eastAsia="he-IL"/>
        </w:rPr>
        <w:t>אלקין</w:t>
      </w:r>
      <w:proofErr w:type="spellEnd"/>
      <w:r>
        <w:rPr>
          <w:rFonts w:hint="cs"/>
          <w:rtl/>
          <w:lang w:eastAsia="he-IL"/>
        </w:rPr>
        <w:t xml:space="preserve"> ולכן הנוסח שאנחנו מציעים לוועדה </w:t>
      </w:r>
      <w:bookmarkStart w:id="1229" w:name="_ETM_Q1_4626166"/>
      <w:bookmarkEnd w:id="1229"/>
      <w:r>
        <w:rPr>
          <w:rFonts w:hint="cs"/>
          <w:rtl/>
          <w:lang w:eastAsia="he-IL"/>
        </w:rPr>
        <w:t xml:space="preserve">עונה על החשש שהביע השר. לא נאמר </w:t>
      </w:r>
      <w:bookmarkStart w:id="1230" w:name="_ETM_Q1_4633576"/>
      <w:bookmarkEnd w:id="1230"/>
      <w:r>
        <w:rPr>
          <w:rFonts w:hint="cs"/>
          <w:rtl/>
          <w:lang w:eastAsia="he-IL"/>
        </w:rPr>
        <w:t>כאן כל חוות הדעת. אני חושבת שהנוסח הזה הוא הנוסח הנכון.</w:t>
      </w:r>
      <w:bookmarkStart w:id="1231" w:name="_ETM_Q1_4636968"/>
      <w:bookmarkEnd w:id="1231"/>
    </w:p>
    <w:p w14:paraId="0A1C9AC9" w14:textId="77777777" w:rsidR="00885E9E" w:rsidRDefault="00885E9E" w:rsidP="00885E9E">
      <w:pPr>
        <w:rPr>
          <w:rtl/>
          <w:lang w:eastAsia="he-IL"/>
        </w:rPr>
      </w:pPr>
      <w:bookmarkStart w:id="1232" w:name="_ETM_Q1_4637020"/>
      <w:bookmarkEnd w:id="1232"/>
    </w:p>
    <w:p w14:paraId="4B1A95A0" w14:textId="37E1375E" w:rsidR="00885E9E" w:rsidRDefault="00885E9E" w:rsidP="00885E9E">
      <w:pPr>
        <w:pStyle w:val="a4"/>
        <w:keepNext/>
        <w:rPr>
          <w:rtl/>
        </w:rPr>
      </w:pPr>
      <w:bookmarkStart w:id="1233" w:name="ET_speaker_6461_169"/>
      <w:r w:rsidRPr="00885E9E">
        <w:rPr>
          <w:rStyle w:val="TagStyle"/>
          <w:rtl/>
        </w:rPr>
        <w:t xml:space="preserve"> &lt;&lt; דובר &gt;&gt; </w:t>
      </w:r>
      <w:r>
        <w:rPr>
          <w:rtl/>
        </w:rPr>
        <w:t>שר התקשורת שלמה קרעי:</w:t>
      </w:r>
      <w:r w:rsidRPr="00885E9E">
        <w:rPr>
          <w:rStyle w:val="TagStyle"/>
          <w:rtl/>
        </w:rPr>
        <w:t xml:space="preserve"> &lt;&lt; דובר &gt;&gt;</w:t>
      </w:r>
      <w:r w:rsidR="00F76034">
        <w:rPr>
          <w:rtl/>
        </w:rPr>
        <w:t xml:space="preserve"> </w:t>
      </w:r>
      <w:bookmarkEnd w:id="1233"/>
    </w:p>
    <w:p w14:paraId="4F96FD2E" w14:textId="77777777" w:rsidR="00885E9E" w:rsidRDefault="00885E9E" w:rsidP="00885E9E">
      <w:pPr>
        <w:pStyle w:val="KeepWithNext"/>
        <w:rPr>
          <w:rtl/>
          <w:lang w:eastAsia="he-IL"/>
        </w:rPr>
      </w:pPr>
    </w:p>
    <w:p w14:paraId="5D9C2E74" w14:textId="7D608FFA" w:rsidR="00885E9E" w:rsidRDefault="00885E9E" w:rsidP="00885E9E">
      <w:pPr>
        <w:rPr>
          <w:rtl/>
          <w:lang w:eastAsia="he-IL"/>
        </w:rPr>
      </w:pPr>
      <w:r>
        <w:rPr>
          <w:rFonts w:hint="cs"/>
          <w:rtl/>
          <w:lang w:eastAsia="he-IL"/>
        </w:rPr>
        <w:t>זה אומר שמספיקה גם חוות דעת</w:t>
      </w:r>
      <w:r w:rsidR="00AD4F98">
        <w:rPr>
          <w:rFonts w:hint="cs"/>
          <w:rtl/>
          <w:lang w:eastAsia="he-IL"/>
        </w:rPr>
        <w:t xml:space="preserve"> </w:t>
      </w:r>
      <w:r>
        <w:rPr>
          <w:rFonts w:hint="cs"/>
          <w:rtl/>
          <w:lang w:eastAsia="he-IL"/>
        </w:rPr>
        <w:t>אחת.</w:t>
      </w:r>
    </w:p>
    <w:p w14:paraId="2B305ECB" w14:textId="77777777" w:rsidR="00885E9E" w:rsidRDefault="00885E9E" w:rsidP="00885E9E">
      <w:pPr>
        <w:rPr>
          <w:rtl/>
          <w:lang w:eastAsia="he-IL"/>
        </w:rPr>
      </w:pPr>
      <w:bookmarkStart w:id="1234" w:name="_ETM_Q1_4638709"/>
      <w:bookmarkEnd w:id="1234"/>
    </w:p>
    <w:p w14:paraId="259EB4FF" w14:textId="70E53212" w:rsidR="00885E9E" w:rsidRDefault="00885E9E" w:rsidP="00885E9E">
      <w:pPr>
        <w:pStyle w:val="a4"/>
        <w:keepNext/>
        <w:rPr>
          <w:rtl/>
        </w:rPr>
      </w:pPr>
      <w:bookmarkStart w:id="1235" w:name="ET_speaker_מירי_פרנקלשור_170"/>
      <w:r w:rsidRPr="00885E9E">
        <w:rPr>
          <w:rStyle w:val="TagStyle"/>
          <w:rtl/>
        </w:rPr>
        <w:t xml:space="preserve"> &lt;&lt; דובר &gt;&gt; </w:t>
      </w:r>
      <w:r>
        <w:rPr>
          <w:rtl/>
        </w:rPr>
        <w:t>מירי פרנקל-שור:</w:t>
      </w:r>
      <w:r w:rsidRPr="00885E9E">
        <w:rPr>
          <w:rStyle w:val="TagStyle"/>
          <w:rtl/>
        </w:rPr>
        <w:t xml:space="preserve"> &lt;&lt; דובר &gt;&gt;</w:t>
      </w:r>
      <w:r w:rsidR="00F76034">
        <w:rPr>
          <w:rtl/>
        </w:rPr>
        <w:t xml:space="preserve"> </w:t>
      </w:r>
      <w:bookmarkEnd w:id="1235"/>
    </w:p>
    <w:p w14:paraId="05FDD582" w14:textId="77777777" w:rsidR="00885E9E" w:rsidRDefault="00885E9E" w:rsidP="00885E9E">
      <w:pPr>
        <w:pStyle w:val="KeepWithNext"/>
        <w:rPr>
          <w:rtl/>
          <w:lang w:eastAsia="he-IL"/>
        </w:rPr>
      </w:pPr>
    </w:p>
    <w:p w14:paraId="0CF29ABB" w14:textId="07A96721" w:rsidR="00885E9E" w:rsidRDefault="00885E9E" w:rsidP="00885E9E">
      <w:pPr>
        <w:rPr>
          <w:rtl/>
          <w:lang w:eastAsia="he-IL"/>
        </w:rPr>
      </w:pPr>
      <w:bookmarkStart w:id="1236" w:name="_ETM_Q1_4639056"/>
      <w:bookmarkStart w:id="1237" w:name="_ETM_Q1_4639103"/>
      <w:bookmarkEnd w:id="1236"/>
      <w:bookmarkEnd w:id="1237"/>
      <w:r>
        <w:rPr>
          <w:rFonts w:hint="cs"/>
          <w:rtl/>
          <w:lang w:eastAsia="he-IL"/>
        </w:rPr>
        <w:t>לא. נדייק. התהליך הוא כזה שלראש הממשלה מוגשות כלל חוות הדעת. הן התבקשו. אנחנו</w:t>
      </w:r>
      <w:bookmarkStart w:id="1238" w:name="_ETM_Q1_4647935"/>
      <w:bookmarkEnd w:id="1238"/>
      <w:r>
        <w:rPr>
          <w:rFonts w:hint="cs"/>
          <w:rtl/>
          <w:lang w:eastAsia="he-IL"/>
        </w:rPr>
        <w:t xml:space="preserve"> מבינים שבתהליך שהתקיים בממשלה התבקשו כלל חוות הדעת.</w:t>
      </w:r>
    </w:p>
    <w:p w14:paraId="2D4635E2" w14:textId="77777777" w:rsidR="00885E9E" w:rsidRDefault="00885E9E" w:rsidP="00885E9E">
      <w:pPr>
        <w:rPr>
          <w:rtl/>
          <w:lang w:eastAsia="he-IL"/>
        </w:rPr>
      </w:pPr>
      <w:bookmarkStart w:id="1239" w:name="_ETM_Q1_4651607"/>
      <w:bookmarkStart w:id="1240" w:name="_ETM_Q1_4651654"/>
      <w:bookmarkStart w:id="1241" w:name="_ETM_Q1_4650825"/>
      <w:bookmarkEnd w:id="1239"/>
      <w:bookmarkEnd w:id="1240"/>
      <w:bookmarkEnd w:id="1241"/>
    </w:p>
    <w:p w14:paraId="55FE8DF2" w14:textId="5792D9D5" w:rsidR="00885E9E" w:rsidRDefault="00885E9E" w:rsidP="00885E9E">
      <w:pPr>
        <w:pStyle w:val="a4"/>
        <w:keepNext/>
        <w:rPr>
          <w:rtl/>
        </w:rPr>
      </w:pPr>
      <w:bookmarkStart w:id="1242" w:name="ET_speaker_6461_171"/>
      <w:r w:rsidRPr="00885E9E">
        <w:rPr>
          <w:rStyle w:val="TagStyle"/>
          <w:rtl/>
        </w:rPr>
        <w:t xml:space="preserve"> &lt;&lt; דובר &gt;&gt; </w:t>
      </w:r>
      <w:r>
        <w:rPr>
          <w:rtl/>
        </w:rPr>
        <w:t>שר התקשורת שלמה קרעי:</w:t>
      </w:r>
      <w:r w:rsidRPr="00885E9E">
        <w:rPr>
          <w:rStyle w:val="TagStyle"/>
          <w:rtl/>
        </w:rPr>
        <w:t xml:space="preserve"> &lt;&lt; דובר &gt;&gt;</w:t>
      </w:r>
      <w:r w:rsidR="00F76034">
        <w:rPr>
          <w:rtl/>
        </w:rPr>
        <w:t xml:space="preserve"> </w:t>
      </w:r>
      <w:bookmarkEnd w:id="1242"/>
    </w:p>
    <w:p w14:paraId="44459B14" w14:textId="77777777" w:rsidR="00885E9E" w:rsidRDefault="00885E9E" w:rsidP="00885E9E">
      <w:pPr>
        <w:pStyle w:val="KeepWithNext"/>
        <w:rPr>
          <w:rtl/>
          <w:lang w:eastAsia="he-IL"/>
        </w:rPr>
      </w:pPr>
    </w:p>
    <w:p w14:paraId="3CB31C3D" w14:textId="60D9F0C7" w:rsidR="00885E9E" w:rsidRDefault="00885E9E" w:rsidP="00885E9E">
      <w:pPr>
        <w:rPr>
          <w:rtl/>
          <w:lang w:eastAsia="he-IL"/>
        </w:rPr>
      </w:pPr>
      <w:bookmarkStart w:id="1243" w:name="_ETM_Q1_4651120"/>
      <w:bookmarkStart w:id="1244" w:name="_ETM_Q1_4651153"/>
      <w:bookmarkStart w:id="1245" w:name="_ETM_Q1_4650343"/>
      <w:bookmarkEnd w:id="1243"/>
      <w:bookmarkEnd w:id="1244"/>
      <w:bookmarkEnd w:id="1245"/>
      <w:r>
        <w:rPr>
          <w:rFonts w:hint="cs"/>
          <w:rtl/>
          <w:lang w:eastAsia="he-IL"/>
        </w:rPr>
        <w:t>כתוב כאן. לאחר שכל גורמי הביטחון התבקשו.</w:t>
      </w:r>
    </w:p>
    <w:p w14:paraId="494BC9DC" w14:textId="77777777" w:rsidR="00885E9E" w:rsidRDefault="00885E9E" w:rsidP="00885E9E">
      <w:pPr>
        <w:rPr>
          <w:rtl/>
          <w:lang w:eastAsia="he-IL"/>
        </w:rPr>
      </w:pPr>
      <w:bookmarkStart w:id="1246" w:name="_ETM_Q1_4650796"/>
      <w:bookmarkStart w:id="1247" w:name="_ETM_Q1_4650846"/>
      <w:bookmarkEnd w:id="1246"/>
      <w:bookmarkEnd w:id="1247"/>
    </w:p>
    <w:p w14:paraId="3D59386B" w14:textId="36BA7A03" w:rsidR="00885E9E" w:rsidRDefault="00885E9E" w:rsidP="00885E9E">
      <w:pPr>
        <w:pStyle w:val="a4"/>
        <w:keepNext/>
        <w:rPr>
          <w:rtl/>
        </w:rPr>
      </w:pPr>
      <w:bookmarkStart w:id="1248" w:name="ET_speaker_מירי_פרנקלשור_172"/>
      <w:r w:rsidRPr="00885E9E">
        <w:rPr>
          <w:rStyle w:val="TagStyle"/>
          <w:rtl/>
        </w:rPr>
        <w:t xml:space="preserve"> &lt;&lt; דובר &gt;&gt; </w:t>
      </w:r>
      <w:r>
        <w:rPr>
          <w:rtl/>
        </w:rPr>
        <w:t>מירי פרנקל-שור:</w:t>
      </w:r>
      <w:r w:rsidRPr="00885E9E">
        <w:rPr>
          <w:rStyle w:val="TagStyle"/>
          <w:rtl/>
        </w:rPr>
        <w:t xml:space="preserve"> &lt;&lt; דובר &gt;&gt;</w:t>
      </w:r>
      <w:r w:rsidR="00F76034">
        <w:rPr>
          <w:rtl/>
        </w:rPr>
        <w:t xml:space="preserve"> </w:t>
      </w:r>
      <w:bookmarkEnd w:id="1248"/>
    </w:p>
    <w:p w14:paraId="3184F16E" w14:textId="77777777" w:rsidR="00885E9E" w:rsidRDefault="00885E9E" w:rsidP="00885E9E">
      <w:pPr>
        <w:pStyle w:val="KeepWithNext"/>
        <w:rPr>
          <w:rtl/>
          <w:lang w:eastAsia="he-IL"/>
        </w:rPr>
      </w:pPr>
    </w:p>
    <w:p w14:paraId="2430161F" w14:textId="7ECC6E14" w:rsidR="00885E9E" w:rsidRDefault="00885E9E" w:rsidP="00885E9E">
      <w:pPr>
        <w:rPr>
          <w:rtl/>
          <w:lang w:eastAsia="he-IL"/>
        </w:rPr>
      </w:pPr>
      <w:bookmarkStart w:id="1249" w:name="_ETM_Q1_4653873"/>
      <w:bookmarkStart w:id="1250" w:name="_ETM_Q1_4653904"/>
      <w:bookmarkEnd w:id="1249"/>
      <w:bookmarkEnd w:id="1250"/>
      <w:r>
        <w:rPr>
          <w:rFonts w:hint="cs"/>
          <w:rtl/>
          <w:lang w:eastAsia="he-IL"/>
        </w:rPr>
        <w:t xml:space="preserve">זה מציין את </w:t>
      </w:r>
      <w:bookmarkStart w:id="1251" w:name="_ETM_Q1_4655219"/>
      <w:bookmarkEnd w:id="1251"/>
      <w:r>
        <w:rPr>
          <w:rFonts w:hint="cs"/>
          <w:rtl/>
          <w:lang w:eastAsia="he-IL"/>
        </w:rPr>
        <w:t>זה. כדי</w:t>
      </w:r>
      <w:r w:rsidR="00AD4F98">
        <w:rPr>
          <w:rFonts w:hint="cs"/>
          <w:rtl/>
          <w:lang w:eastAsia="he-IL"/>
        </w:rPr>
        <w:t xml:space="preserve"> </w:t>
      </w:r>
      <w:r>
        <w:rPr>
          <w:rFonts w:hint="cs"/>
          <w:rtl/>
          <w:lang w:eastAsia="he-IL"/>
        </w:rPr>
        <w:t>להתניע את התהליך</w:t>
      </w:r>
      <w:r w:rsidR="003471D7">
        <w:rPr>
          <w:rFonts w:hint="cs"/>
          <w:rtl/>
          <w:lang w:eastAsia="he-IL"/>
        </w:rPr>
        <w:t>,</w:t>
      </w:r>
      <w:r w:rsidR="00400EB2">
        <w:rPr>
          <w:rFonts w:hint="cs"/>
          <w:rtl/>
          <w:lang w:eastAsia="he-IL"/>
        </w:rPr>
        <w:t xml:space="preserve"> יכול ראש הממשלה</w:t>
      </w:r>
      <w:r w:rsidR="00AD4F98">
        <w:rPr>
          <w:rFonts w:hint="cs"/>
          <w:rtl/>
          <w:lang w:eastAsia="he-IL"/>
        </w:rPr>
        <w:t xml:space="preserve"> </w:t>
      </w:r>
      <w:r w:rsidR="003471D7">
        <w:rPr>
          <w:rFonts w:hint="cs"/>
          <w:rtl/>
          <w:lang w:eastAsia="he-IL"/>
        </w:rPr>
        <w:t>להתניע את התהליך ולהביא לממשלה או לקבינט,</w:t>
      </w:r>
      <w:bookmarkStart w:id="1252" w:name="_ETM_Q1_4665014"/>
      <w:bookmarkEnd w:id="1252"/>
      <w:r w:rsidR="003471D7">
        <w:rPr>
          <w:rFonts w:hint="cs"/>
          <w:rtl/>
          <w:lang w:eastAsia="he-IL"/>
        </w:rPr>
        <w:t xml:space="preserve"> לפי שיקול דעתו, גם על בסיס חוות </w:t>
      </w:r>
      <w:bookmarkStart w:id="1253" w:name="_ETM_Q1_4666669"/>
      <w:bookmarkEnd w:id="1253"/>
      <w:r w:rsidR="003471D7">
        <w:rPr>
          <w:rFonts w:hint="cs"/>
          <w:rtl/>
          <w:lang w:eastAsia="he-IL"/>
        </w:rPr>
        <w:t>דעת אחת. בפני הממשלה או הקבינט שיתקיים דיון,</w:t>
      </w:r>
      <w:r w:rsidR="00AD4F98">
        <w:rPr>
          <w:rFonts w:hint="cs"/>
          <w:rtl/>
          <w:lang w:eastAsia="he-IL"/>
        </w:rPr>
        <w:t xml:space="preserve"> </w:t>
      </w:r>
      <w:r w:rsidR="003471D7">
        <w:rPr>
          <w:rFonts w:hint="cs"/>
          <w:rtl/>
          <w:lang w:eastAsia="he-IL"/>
        </w:rPr>
        <w:t>תינתן ההזדמנות לפחות להיות מונחות חוות הדעת של ג</w:t>
      </w:r>
      <w:bookmarkStart w:id="1254" w:name="_ETM_Q1_4677445"/>
      <w:bookmarkEnd w:id="1254"/>
      <w:r w:rsidR="003471D7">
        <w:rPr>
          <w:rFonts w:hint="cs"/>
          <w:rtl/>
          <w:lang w:eastAsia="he-IL"/>
        </w:rPr>
        <w:t>ורמי הביטחון.</w:t>
      </w:r>
    </w:p>
    <w:p w14:paraId="7BA780B3" w14:textId="77777777" w:rsidR="003471D7" w:rsidRDefault="003471D7" w:rsidP="00885E9E">
      <w:pPr>
        <w:rPr>
          <w:rtl/>
          <w:lang w:eastAsia="he-IL"/>
        </w:rPr>
      </w:pPr>
      <w:bookmarkStart w:id="1255" w:name="_ETM_Q1_4679803"/>
      <w:bookmarkStart w:id="1256" w:name="_ETM_Q1_4679839"/>
      <w:bookmarkEnd w:id="1255"/>
      <w:bookmarkEnd w:id="1256"/>
    </w:p>
    <w:p w14:paraId="23A61BCE" w14:textId="672C46E8" w:rsidR="003471D7" w:rsidRDefault="003471D7" w:rsidP="003471D7">
      <w:pPr>
        <w:pStyle w:val="a4"/>
        <w:keepNext/>
        <w:rPr>
          <w:rtl/>
        </w:rPr>
      </w:pPr>
      <w:bookmarkStart w:id="1257" w:name="ET_speaker_6461_173"/>
      <w:r w:rsidRPr="003471D7">
        <w:rPr>
          <w:rStyle w:val="TagStyle"/>
          <w:rtl/>
        </w:rPr>
        <w:t xml:space="preserve"> &lt;&lt; דובר &gt;&gt; </w:t>
      </w:r>
      <w:r>
        <w:rPr>
          <w:rtl/>
        </w:rPr>
        <w:t>שר התקשורת שלמה קרעי:</w:t>
      </w:r>
      <w:r w:rsidRPr="003471D7">
        <w:rPr>
          <w:rStyle w:val="TagStyle"/>
          <w:rtl/>
        </w:rPr>
        <w:t xml:space="preserve"> &lt;&lt; דובר &gt;&gt;</w:t>
      </w:r>
      <w:r w:rsidR="00F76034">
        <w:rPr>
          <w:rtl/>
        </w:rPr>
        <w:t xml:space="preserve"> </w:t>
      </w:r>
      <w:bookmarkEnd w:id="1257"/>
    </w:p>
    <w:p w14:paraId="4C55DC5E" w14:textId="77777777" w:rsidR="003471D7" w:rsidRDefault="003471D7" w:rsidP="003471D7">
      <w:pPr>
        <w:pStyle w:val="KeepWithNext"/>
        <w:rPr>
          <w:rtl/>
          <w:lang w:eastAsia="he-IL"/>
        </w:rPr>
      </w:pPr>
    </w:p>
    <w:p w14:paraId="5AD67297" w14:textId="07CAB11C" w:rsidR="003471D7" w:rsidRDefault="003471D7" w:rsidP="003471D7">
      <w:pPr>
        <w:rPr>
          <w:rtl/>
          <w:lang w:eastAsia="he-IL"/>
        </w:rPr>
      </w:pPr>
      <w:r>
        <w:rPr>
          <w:rFonts w:hint="cs"/>
          <w:rtl/>
          <w:lang w:eastAsia="he-IL"/>
        </w:rPr>
        <w:t>מי שהגיש.</w:t>
      </w:r>
    </w:p>
    <w:p w14:paraId="3D74047C" w14:textId="77777777" w:rsidR="003471D7" w:rsidRDefault="003471D7" w:rsidP="003471D7">
      <w:pPr>
        <w:rPr>
          <w:rtl/>
          <w:lang w:eastAsia="he-IL"/>
        </w:rPr>
      </w:pPr>
      <w:bookmarkStart w:id="1258" w:name="_ETM_Q1_4680531"/>
      <w:bookmarkStart w:id="1259" w:name="_ETM_Q1_4680562"/>
      <w:bookmarkStart w:id="1260" w:name="_ETM_Q1_4679574"/>
      <w:bookmarkEnd w:id="1258"/>
      <w:bookmarkEnd w:id="1259"/>
      <w:bookmarkEnd w:id="1260"/>
    </w:p>
    <w:p w14:paraId="03776A73" w14:textId="70AEBDBB" w:rsidR="003471D7" w:rsidRDefault="003471D7" w:rsidP="003471D7">
      <w:pPr>
        <w:pStyle w:val="a4"/>
        <w:keepNext/>
        <w:rPr>
          <w:rtl/>
        </w:rPr>
      </w:pPr>
      <w:bookmarkStart w:id="1261" w:name="ET_speaker_מירי_פרנקלשור_174"/>
      <w:r w:rsidRPr="003471D7">
        <w:rPr>
          <w:rStyle w:val="TagStyle"/>
          <w:rtl/>
        </w:rPr>
        <w:t xml:space="preserve"> &lt;&lt; דובר &gt;&gt; </w:t>
      </w:r>
      <w:r>
        <w:rPr>
          <w:rtl/>
        </w:rPr>
        <w:t>מירי פרנקל-שור:</w:t>
      </w:r>
      <w:r w:rsidRPr="003471D7">
        <w:rPr>
          <w:rStyle w:val="TagStyle"/>
          <w:rtl/>
        </w:rPr>
        <w:t xml:space="preserve"> &lt;&lt; דובר &gt;&gt;</w:t>
      </w:r>
      <w:r w:rsidR="00F76034">
        <w:rPr>
          <w:rtl/>
        </w:rPr>
        <w:t xml:space="preserve"> </w:t>
      </w:r>
      <w:bookmarkEnd w:id="1261"/>
    </w:p>
    <w:p w14:paraId="3E76CDF3" w14:textId="77777777" w:rsidR="003471D7" w:rsidRDefault="003471D7" w:rsidP="003471D7">
      <w:pPr>
        <w:pStyle w:val="KeepWithNext"/>
        <w:rPr>
          <w:rtl/>
          <w:lang w:eastAsia="he-IL"/>
        </w:rPr>
      </w:pPr>
    </w:p>
    <w:p w14:paraId="52C4429F" w14:textId="0B1ABD06" w:rsidR="003471D7" w:rsidRDefault="003471D7" w:rsidP="003471D7">
      <w:pPr>
        <w:rPr>
          <w:rtl/>
          <w:lang w:eastAsia="he-IL"/>
        </w:rPr>
      </w:pPr>
      <w:bookmarkStart w:id="1262" w:name="_ETM_Q1_4679790"/>
      <w:bookmarkStart w:id="1263" w:name="_ETM_Q1_4679819"/>
      <w:bookmarkEnd w:id="1262"/>
      <w:bookmarkEnd w:id="1263"/>
      <w:r>
        <w:rPr>
          <w:rFonts w:hint="cs"/>
          <w:rtl/>
          <w:lang w:eastAsia="he-IL"/>
        </w:rPr>
        <w:t xml:space="preserve">מי שהחליט להגיש. </w:t>
      </w:r>
    </w:p>
    <w:p w14:paraId="3AED25FD" w14:textId="77777777" w:rsidR="003471D7" w:rsidRDefault="003471D7" w:rsidP="003471D7">
      <w:pPr>
        <w:rPr>
          <w:rtl/>
          <w:lang w:eastAsia="he-IL"/>
        </w:rPr>
      </w:pPr>
      <w:bookmarkStart w:id="1264" w:name="_ETM_Q1_4683568"/>
      <w:bookmarkStart w:id="1265" w:name="_ETM_Q1_4683602"/>
      <w:bookmarkEnd w:id="1264"/>
      <w:bookmarkEnd w:id="1265"/>
    </w:p>
    <w:p w14:paraId="775A8F14" w14:textId="34B34D9F" w:rsidR="003471D7" w:rsidRDefault="003471D7" w:rsidP="003471D7">
      <w:pPr>
        <w:pStyle w:val="a4"/>
        <w:keepNext/>
        <w:rPr>
          <w:rtl/>
        </w:rPr>
      </w:pPr>
      <w:bookmarkStart w:id="1266" w:name="ET_speaker_6357_175"/>
      <w:r w:rsidRPr="003471D7">
        <w:rPr>
          <w:rStyle w:val="TagStyle"/>
          <w:rtl/>
        </w:rPr>
        <w:t xml:space="preserve"> &lt;&lt; דובר &gt;&gt; </w:t>
      </w:r>
      <w:r>
        <w:rPr>
          <w:rtl/>
        </w:rPr>
        <w:t>משה סעדה (הליכוד):</w:t>
      </w:r>
      <w:r w:rsidRPr="003471D7">
        <w:rPr>
          <w:rStyle w:val="TagStyle"/>
          <w:rtl/>
        </w:rPr>
        <w:t xml:space="preserve"> &lt;&lt; דובר &gt;&gt;</w:t>
      </w:r>
      <w:r w:rsidR="00F76034">
        <w:rPr>
          <w:rtl/>
        </w:rPr>
        <w:t xml:space="preserve"> </w:t>
      </w:r>
      <w:bookmarkEnd w:id="1266"/>
    </w:p>
    <w:p w14:paraId="388D0194" w14:textId="77777777" w:rsidR="003471D7" w:rsidRDefault="003471D7" w:rsidP="003471D7">
      <w:pPr>
        <w:pStyle w:val="KeepWithNext"/>
        <w:rPr>
          <w:rtl/>
          <w:lang w:eastAsia="he-IL"/>
        </w:rPr>
      </w:pPr>
    </w:p>
    <w:p w14:paraId="7F4B3614" w14:textId="33D4E286" w:rsidR="003471D7" w:rsidRDefault="003471D7" w:rsidP="003471D7">
      <w:pPr>
        <w:rPr>
          <w:rtl/>
          <w:lang w:eastAsia="he-IL"/>
        </w:rPr>
      </w:pPr>
      <w:r>
        <w:rPr>
          <w:rFonts w:hint="cs"/>
          <w:rtl/>
          <w:lang w:eastAsia="he-IL"/>
        </w:rPr>
        <w:t xml:space="preserve">ואם תהיה חוות דעת </w:t>
      </w:r>
      <w:bookmarkStart w:id="1267" w:name="_ETM_Q1_4681637"/>
      <w:bookmarkEnd w:id="1267"/>
      <w:r>
        <w:rPr>
          <w:rFonts w:hint="cs"/>
          <w:rtl/>
          <w:lang w:eastAsia="he-IL"/>
        </w:rPr>
        <w:t xml:space="preserve">אחת? </w:t>
      </w:r>
    </w:p>
    <w:p w14:paraId="36D83701" w14:textId="77777777" w:rsidR="003471D7" w:rsidRDefault="003471D7" w:rsidP="003471D7">
      <w:pPr>
        <w:rPr>
          <w:rtl/>
          <w:lang w:eastAsia="he-IL"/>
        </w:rPr>
      </w:pPr>
      <w:bookmarkStart w:id="1268" w:name="_ETM_Q1_4686208"/>
      <w:bookmarkStart w:id="1269" w:name="_ETM_Q1_4686241"/>
      <w:bookmarkEnd w:id="1268"/>
      <w:bookmarkEnd w:id="1269"/>
    </w:p>
    <w:p w14:paraId="122999BC" w14:textId="70DCC1D2" w:rsidR="003471D7" w:rsidRDefault="003471D7" w:rsidP="003471D7">
      <w:pPr>
        <w:pStyle w:val="a4"/>
        <w:keepNext/>
        <w:rPr>
          <w:rtl/>
        </w:rPr>
      </w:pPr>
      <w:bookmarkStart w:id="1270" w:name="ET_speaker_מירי_פרנקלשור_176"/>
      <w:r w:rsidRPr="003471D7">
        <w:rPr>
          <w:rStyle w:val="TagStyle"/>
          <w:rtl/>
        </w:rPr>
        <w:t xml:space="preserve"> &lt;&lt; דובר &gt;&gt; </w:t>
      </w:r>
      <w:r>
        <w:rPr>
          <w:rtl/>
        </w:rPr>
        <w:t>מירי פרנקל-שור:</w:t>
      </w:r>
      <w:r w:rsidRPr="003471D7">
        <w:rPr>
          <w:rStyle w:val="TagStyle"/>
          <w:rtl/>
        </w:rPr>
        <w:t xml:space="preserve"> &lt;&lt; דובר &gt;&gt;</w:t>
      </w:r>
      <w:r w:rsidR="00F76034">
        <w:rPr>
          <w:rtl/>
        </w:rPr>
        <w:t xml:space="preserve"> </w:t>
      </w:r>
      <w:bookmarkEnd w:id="1270"/>
    </w:p>
    <w:p w14:paraId="10455E66" w14:textId="77777777" w:rsidR="003471D7" w:rsidRDefault="003471D7" w:rsidP="003471D7">
      <w:pPr>
        <w:pStyle w:val="KeepWithNext"/>
        <w:rPr>
          <w:rtl/>
          <w:lang w:eastAsia="he-IL"/>
        </w:rPr>
      </w:pPr>
    </w:p>
    <w:p w14:paraId="726521CE" w14:textId="47389D3A" w:rsidR="003471D7" w:rsidRDefault="003471D7" w:rsidP="003471D7">
      <w:pPr>
        <w:rPr>
          <w:rtl/>
          <w:lang w:eastAsia="he-IL"/>
        </w:rPr>
      </w:pPr>
      <w:r>
        <w:rPr>
          <w:rFonts w:hint="cs"/>
          <w:rtl/>
          <w:lang w:eastAsia="he-IL"/>
        </w:rPr>
        <w:t>אני לא יו</w:t>
      </w:r>
      <w:bookmarkStart w:id="1271" w:name="_ETM_Q1_4685871"/>
      <w:bookmarkStart w:id="1272" w:name="_ETM_Q1_4685903"/>
      <w:bookmarkEnd w:id="1271"/>
      <w:bookmarkEnd w:id="1272"/>
      <w:r>
        <w:rPr>
          <w:rFonts w:hint="cs"/>
          <w:rtl/>
          <w:lang w:eastAsia="he-IL"/>
        </w:rPr>
        <w:t>דעת.</w:t>
      </w:r>
      <w:bookmarkStart w:id="1273" w:name="_ETM_Q1_4687504"/>
      <w:bookmarkEnd w:id="1273"/>
    </w:p>
    <w:p w14:paraId="321A1FF2" w14:textId="77777777" w:rsidR="003471D7" w:rsidRDefault="003471D7" w:rsidP="003471D7">
      <w:pPr>
        <w:rPr>
          <w:rtl/>
          <w:lang w:eastAsia="he-IL"/>
        </w:rPr>
      </w:pPr>
    </w:p>
    <w:p w14:paraId="05C048C8" w14:textId="2FA6137C" w:rsidR="003471D7" w:rsidRDefault="003471D7" w:rsidP="003471D7">
      <w:pPr>
        <w:pStyle w:val="af9"/>
        <w:keepNext/>
        <w:rPr>
          <w:rtl/>
          <w:lang w:eastAsia="he-IL"/>
        </w:rPr>
      </w:pPr>
      <w:bookmarkStart w:id="1274" w:name="ET_guest_אביטל_סומפולינסקי_177"/>
      <w:r w:rsidRPr="003471D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471D7">
        <w:rPr>
          <w:rStyle w:val="TagStyle"/>
          <w:rtl/>
        </w:rPr>
        <w:t xml:space="preserve"> &lt;&lt; אורח &gt;&gt;</w:t>
      </w:r>
      <w:r w:rsidR="00F76034">
        <w:rPr>
          <w:rtl/>
          <w:lang w:eastAsia="he-IL"/>
        </w:rPr>
        <w:t xml:space="preserve"> </w:t>
      </w:r>
      <w:bookmarkEnd w:id="1274"/>
    </w:p>
    <w:p w14:paraId="50D936CD" w14:textId="77777777" w:rsidR="003471D7" w:rsidRDefault="003471D7" w:rsidP="003471D7">
      <w:pPr>
        <w:pStyle w:val="KeepWithNext"/>
        <w:rPr>
          <w:rtl/>
          <w:lang w:eastAsia="he-IL"/>
        </w:rPr>
      </w:pPr>
    </w:p>
    <w:p w14:paraId="1449FB75" w14:textId="767BE24F" w:rsidR="003471D7" w:rsidRDefault="003471D7" w:rsidP="003471D7">
      <w:pPr>
        <w:rPr>
          <w:rtl/>
          <w:lang w:eastAsia="he-IL"/>
        </w:rPr>
      </w:pPr>
      <w:r>
        <w:rPr>
          <w:rFonts w:hint="cs"/>
          <w:rtl/>
          <w:lang w:eastAsia="he-IL"/>
        </w:rPr>
        <w:t xml:space="preserve">כתוב לפחות חוות דעת </w:t>
      </w:r>
      <w:bookmarkStart w:id="1275" w:name="_ETM_Q1_4690892"/>
      <w:bookmarkEnd w:id="1275"/>
      <w:r>
        <w:rPr>
          <w:rFonts w:hint="cs"/>
          <w:rtl/>
          <w:lang w:eastAsia="he-IL"/>
        </w:rPr>
        <w:t xml:space="preserve">אחת. </w:t>
      </w:r>
    </w:p>
    <w:p w14:paraId="1798A736" w14:textId="77777777" w:rsidR="003471D7" w:rsidRDefault="003471D7" w:rsidP="003471D7">
      <w:pPr>
        <w:rPr>
          <w:rtl/>
          <w:lang w:eastAsia="he-IL"/>
        </w:rPr>
      </w:pPr>
      <w:bookmarkStart w:id="1276" w:name="_ETM_Q1_4696138"/>
      <w:bookmarkStart w:id="1277" w:name="_ETM_Q1_4696174"/>
      <w:bookmarkEnd w:id="1276"/>
      <w:bookmarkEnd w:id="1277"/>
    </w:p>
    <w:p w14:paraId="5D560C53" w14:textId="6F7C47E1" w:rsidR="003471D7" w:rsidRDefault="003471D7" w:rsidP="003471D7">
      <w:pPr>
        <w:pStyle w:val="a4"/>
        <w:keepNext/>
        <w:rPr>
          <w:rtl/>
        </w:rPr>
      </w:pPr>
      <w:bookmarkStart w:id="1278" w:name="ET_speaker_6461_178"/>
      <w:r w:rsidRPr="003471D7">
        <w:rPr>
          <w:rStyle w:val="TagStyle"/>
          <w:rtl/>
        </w:rPr>
        <w:t xml:space="preserve"> &lt;&lt; דובר &gt;&gt; </w:t>
      </w:r>
      <w:r>
        <w:rPr>
          <w:rtl/>
        </w:rPr>
        <w:t>שר התקשורת שלמה קרעי:</w:t>
      </w:r>
      <w:r w:rsidRPr="003471D7">
        <w:rPr>
          <w:rStyle w:val="TagStyle"/>
          <w:rtl/>
        </w:rPr>
        <w:t xml:space="preserve"> &lt;&lt; דובר &gt;&gt;</w:t>
      </w:r>
      <w:r w:rsidR="00F76034">
        <w:rPr>
          <w:rtl/>
        </w:rPr>
        <w:t xml:space="preserve"> </w:t>
      </w:r>
      <w:bookmarkEnd w:id="1278"/>
    </w:p>
    <w:p w14:paraId="44E1A33E" w14:textId="77777777" w:rsidR="003471D7" w:rsidRDefault="003471D7" w:rsidP="003471D7">
      <w:pPr>
        <w:pStyle w:val="KeepWithNext"/>
        <w:rPr>
          <w:rtl/>
          <w:lang w:eastAsia="he-IL"/>
        </w:rPr>
      </w:pPr>
    </w:p>
    <w:p w14:paraId="03682BAD" w14:textId="057A58DD" w:rsidR="003471D7" w:rsidRDefault="003471D7" w:rsidP="003471D7">
      <w:pPr>
        <w:rPr>
          <w:rtl/>
          <w:lang w:eastAsia="he-IL"/>
        </w:rPr>
      </w:pPr>
      <w:bookmarkStart w:id="1279" w:name="_ETM_Q1_4696689"/>
      <w:bookmarkStart w:id="1280" w:name="_ETM_Q1_4696718"/>
      <w:bookmarkEnd w:id="1279"/>
      <w:bookmarkEnd w:id="1280"/>
      <w:r>
        <w:rPr>
          <w:rFonts w:hint="cs"/>
          <w:rtl/>
          <w:lang w:eastAsia="he-IL"/>
        </w:rPr>
        <w:t>לגבי הנוסח דיברנו ברחל בתך הקטנה.</w:t>
      </w:r>
      <w:r w:rsidR="00AD4F98">
        <w:rPr>
          <w:rFonts w:hint="cs"/>
          <w:rtl/>
          <w:lang w:eastAsia="he-IL"/>
        </w:rPr>
        <w:t xml:space="preserve"> </w:t>
      </w:r>
      <w:r>
        <w:rPr>
          <w:rFonts w:hint="cs"/>
          <w:rtl/>
          <w:lang w:eastAsia="he-IL"/>
        </w:rPr>
        <w:t xml:space="preserve">אף גורם </w:t>
      </w:r>
      <w:bookmarkStart w:id="1281" w:name="_ETM_Q1_4699702"/>
      <w:bookmarkEnd w:id="1281"/>
      <w:r>
        <w:rPr>
          <w:rFonts w:hint="cs"/>
          <w:rtl/>
          <w:lang w:eastAsia="he-IL"/>
        </w:rPr>
        <w:t>ביטחון לא יהווה גורם מעכב להחלטה כזאת.</w:t>
      </w:r>
    </w:p>
    <w:p w14:paraId="4BB21F5D" w14:textId="77777777" w:rsidR="003471D7" w:rsidRDefault="003471D7" w:rsidP="003471D7">
      <w:pPr>
        <w:rPr>
          <w:rtl/>
          <w:lang w:eastAsia="he-IL"/>
        </w:rPr>
      </w:pPr>
    </w:p>
    <w:p w14:paraId="7DF4AD7C" w14:textId="258AC066" w:rsidR="003471D7" w:rsidRDefault="003471D7" w:rsidP="003471D7">
      <w:pPr>
        <w:pStyle w:val="a4"/>
        <w:keepNext/>
        <w:rPr>
          <w:rtl/>
        </w:rPr>
      </w:pPr>
      <w:bookmarkStart w:id="1282" w:name="ET_speaker_מירי_פרנקלשור_179"/>
      <w:r w:rsidRPr="003471D7">
        <w:rPr>
          <w:rStyle w:val="TagStyle"/>
          <w:rtl/>
        </w:rPr>
        <w:t xml:space="preserve"> &lt;&lt; דובר &gt;&gt; </w:t>
      </w:r>
      <w:r>
        <w:rPr>
          <w:rtl/>
        </w:rPr>
        <w:t>מירי פרנקל-שור:</w:t>
      </w:r>
      <w:r w:rsidRPr="003471D7">
        <w:rPr>
          <w:rStyle w:val="TagStyle"/>
          <w:rtl/>
        </w:rPr>
        <w:t xml:space="preserve"> &lt;&lt; דובר &gt;&gt;</w:t>
      </w:r>
      <w:r w:rsidR="00F76034">
        <w:rPr>
          <w:rtl/>
        </w:rPr>
        <w:t xml:space="preserve"> </w:t>
      </w:r>
      <w:bookmarkEnd w:id="1282"/>
    </w:p>
    <w:p w14:paraId="69847704" w14:textId="77777777" w:rsidR="003471D7" w:rsidRDefault="003471D7" w:rsidP="003471D7">
      <w:pPr>
        <w:pStyle w:val="KeepWithNext"/>
        <w:rPr>
          <w:rtl/>
          <w:lang w:eastAsia="he-IL"/>
        </w:rPr>
      </w:pPr>
    </w:p>
    <w:p w14:paraId="3CE7A100" w14:textId="3DA60738" w:rsidR="003471D7" w:rsidRDefault="003471D7" w:rsidP="003471D7">
      <w:pPr>
        <w:rPr>
          <w:rtl/>
          <w:lang w:eastAsia="he-IL"/>
        </w:rPr>
      </w:pPr>
      <w:r>
        <w:rPr>
          <w:rFonts w:hint="cs"/>
          <w:rtl/>
          <w:lang w:eastAsia="he-IL"/>
        </w:rPr>
        <w:t>מבחינתנו</w:t>
      </w:r>
      <w:r w:rsidR="00AD4F98">
        <w:rPr>
          <w:rFonts w:hint="cs"/>
          <w:rtl/>
          <w:lang w:eastAsia="he-IL"/>
        </w:rPr>
        <w:t xml:space="preserve"> </w:t>
      </w:r>
      <w:r>
        <w:rPr>
          <w:rFonts w:hint="cs"/>
          <w:rtl/>
          <w:lang w:eastAsia="he-IL"/>
        </w:rPr>
        <w:t xml:space="preserve">אנחנו נותנים </w:t>
      </w:r>
      <w:bookmarkStart w:id="1283" w:name="_ETM_Q1_4707740"/>
      <w:bookmarkEnd w:id="1283"/>
      <w:r>
        <w:rPr>
          <w:rFonts w:hint="cs"/>
          <w:rtl/>
          <w:lang w:eastAsia="he-IL"/>
        </w:rPr>
        <w:t>מענה.</w:t>
      </w:r>
    </w:p>
    <w:p w14:paraId="6C544C9D" w14:textId="77777777" w:rsidR="003471D7" w:rsidRDefault="003471D7" w:rsidP="003471D7">
      <w:pPr>
        <w:rPr>
          <w:rtl/>
          <w:lang w:eastAsia="he-IL"/>
        </w:rPr>
      </w:pPr>
      <w:bookmarkStart w:id="1284" w:name="_ETM_Q1_4709740"/>
      <w:bookmarkStart w:id="1285" w:name="_ETM_Q1_4709777"/>
      <w:bookmarkEnd w:id="1284"/>
      <w:bookmarkEnd w:id="1285"/>
    </w:p>
    <w:p w14:paraId="60AB1899" w14:textId="161A0B26" w:rsidR="003471D7" w:rsidRDefault="003471D7" w:rsidP="003471D7">
      <w:pPr>
        <w:pStyle w:val="af6"/>
        <w:keepNext/>
        <w:rPr>
          <w:rtl/>
        </w:rPr>
      </w:pPr>
      <w:bookmarkStart w:id="1286" w:name="ET_yor_6358_180"/>
      <w:r w:rsidRPr="003471D7">
        <w:rPr>
          <w:rStyle w:val="TagStyle"/>
          <w:rtl/>
        </w:rPr>
        <w:t xml:space="preserve"> &lt;&lt; יור &gt;&gt; </w:t>
      </w:r>
      <w:r>
        <w:rPr>
          <w:rtl/>
        </w:rPr>
        <w:t>היו"ר צביקה פוגל:</w:t>
      </w:r>
      <w:r w:rsidRPr="003471D7">
        <w:rPr>
          <w:rStyle w:val="TagStyle"/>
          <w:rtl/>
        </w:rPr>
        <w:t xml:space="preserve"> &lt;&lt; יור &gt;&gt;</w:t>
      </w:r>
      <w:r w:rsidR="00F76034">
        <w:rPr>
          <w:rtl/>
        </w:rPr>
        <w:t xml:space="preserve"> </w:t>
      </w:r>
      <w:bookmarkEnd w:id="1286"/>
    </w:p>
    <w:p w14:paraId="3864E819" w14:textId="77777777" w:rsidR="003471D7" w:rsidRDefault="003471D7" w:rsidP="003471D7">
      <w:pPr>
        <w:pStyle w:val="KeepWithNext"/>
        <w:rPr>
          <w:rtl/>
          <w:lang w:eastAsia="he-IL"/>
        </w:rPr>
      </w:pPr>
    </w:p>
    <w:p w14:paraId="6C0EFDBB" w14:textId="35A638CE" w:rsidR="003471D7" w:rsidRDefault="003471D7" w:rsidP="003471D7">
      <w:pPr>
        <w:rPr>
          <w:rtl/>
          <w:lang w:eastAsia="he-IL"/>
        </w:rPr>
      </w:pPr>
      <w:r>
        <w:rPr>
          <w:rFonts w:hint="cs"/>
          <w:rtl/>
          <w:lang w:eastAsia="he-IL"/>
        </w:rPr>
        <w:t>אם אני מבין את הנוסח, ואני לא משפטן</w:t>
      </w:r>
      <w:bookmarkStart w:id="1287" w:name="_ETM_Q1_4709857"/>
      <w:bookmarkEnd w:id="1287"/>
      <w:r>
        <w:rPr>
          <w:rFonts w:hint="cs"/>
          <w:rtl/>
          <w:lang w:eastAsia="he-IL"/>
        </w:rPr>
        <w:t xml:space="preserve"> מדופלם כמו כולכם, מה שאני מבין זה שהוגשה חוות דעת אחת, קבע ראש הממשלה ישיבת קבינט</w:t>
      </w:r>
      <w:bookmarkStart w:id="1288" w:name="_ETM_Q1_4719405"/>
      <w:bookmarkEnd w:id="1288"/>
      <w:r>
        <w:rPr>
          <w:rFonts w:hint="cs"/>
          <w:rtl/>
          <w:lang w:eastAsia="he-IL"/>
        </w:rPr>
        <w:t xml:space="preserve">, אם עד לישיבת הקבינט לא הגיעו כל חוות </w:t>
      </w:r>
      <w:bookmarkStart w:id="1289" w:name="_ETM_Q1_4720798"/>
      <w:bookmarkEnd w:id="1289"/>
      <w:r>
        <w:rPr>
          <w:rFonts w:hint="cs"/>
          <w:rtl/>
          <w:lang w:eastAsia="he-IL"/>
        </w:rPr>
        <w:t>הדעת</w:t>
      </w:r>
      <w:r w:rsidR="00AD4F98">
        <w:rPr>
          <w:rFonts w:hint="cs"/>
          <w:rtl/>
          <w:lang w:eastAsia="he-IL"/>
        </w:rPr>
        <w:t xml:space="preserve"> </w:t>
      </w:r>
      <w:r>
        <w:rPr>
          <w:rFonts w:hint="cs"/>
          <w:rtl/>
          <w:lang w:eastAsia="he-IL"/>
        </w:rPr>
        <w:t>-</w:t>
      </w:r>
      <w:r w:rsidR="00AD4F98">
        <w:rPr>
          <w:rFonts w:hint="cs"/>
          <w:rtl/>
          <w:lang w:eastAsia="he-IL"/>
        </w:rPr>
        <w:t xml:space="preserve"> </w:t>
      </w:r>
      <w:r>
        <w:rPr>
          <w:rFonts w:hint="cs"/>
          <w:rtl/>
          <w:lang w:eastAsia="he-IL"/>
        </w:rPr>
        <w:t>מה שהגיע.</w:t>
      </w:r>
    </w:p>
    <w:p w14:paraId="21D68A51" w14:textId="77777777" w:rsidR="003471D7" w:rsidRDefault="003471D7" w:rsidP="003471D7">
      <w:pPr>
        <w:rPr>
          <w:rtl/>
          <w:lang w:eastAsia="he-IL"/>
        </w:rPr>
      </w:pPr>
    </w:p>
    <w:p w14:paraId="0F3EFCBB" w14:textId="278CE7C3" w:rsidR="003471D7" w:rsidRDefault="003471D7" w:rsidP="003471D7">
      <w:pPr>
        <w:pStyle w:val="a4"/>
        <w:keepNext/>
        <w:rPr>
          <w:rtl/>
        </w:rPr>
      </w:pPr>
      <w:bookmarkStart w:id="1290" w:name="ET_speaker_6164_181"/>
      <w:r w:rsidRPr="003471D7">
        <w:rPr>
          <w:rStyle w:val="TagStyle"/>
          <w:rtl/>
        </w:rPr>
        <w:t xml:space="preserve"> &lt;&lt; דובר &gt;&gt; </w:t>
      </w:r>
      <w:r>
        <w:rPr>
          <w:rtl/>
        </w:rPr>
        <w:t>עמית הלוי (הליכוד):</w:t>
      </w:r>
      <w:r w:rsidRPr="003471D7">
        <w:rPr>
          <w:rStyle w:val="TagStyle"/>
          <w:rtl/>
        </w:rPr>
        <w:t xml:space="preserve"> &lt;&lt; דובר &gt;&gt;</w:t>
      </w:r>
      <w:r w:rsidR="00F76034">
        <w:rPr>
          <w:rtl/>
        </w:rPr>
        <w:t xml:space="preserve"> </w:t>
      </w:r>
      <w:bookmarkEnd w:id="1290"/>
    </w:p>
    <w:p w14:paraId="0F0673FA" w14:textId="77777777" w:rsidR="003471D7" w:rsidRDefault="003471D7" w:rsidP="003471D7">
      <w:pPr>
        <w:pStyle w:val="KeepWithNext"/>
        <w:rPr>
          <w:rtl/>
          <w:lang w:eastAsia="he-IL"/>
        </w:rPr>
      </w:pPr>
    </w:p>
    <w:p w14:paraId="3DF26BC8" w14:textId="1F6F593D" w:rsidR="003471D7" w:rsidRDefault="003471D7" w:rsidP="003471D7">
      <w:pPr>
        <w:rPr>
          <w:rtl/>
          <w:lang w:eastAsia="he-IL"/>
        </w:rPr>
      </w:pPr>
      <w:r>
        <w:rPr>
          <w:rFonts w:hint="cs"/>
          <w:rtl/>
          <w:lang w:eastAsia="he-IL"/>
        </w:rPr>
        <w:t xml:space="preserve">תכתוב את זה. </w:t>
      </w:r>
      <w:bookmarkStart w:id="1291" w:name="_ETM_Q1_4721119"/>
      <w:bookmarkEnd w:id="1291"/>
    </w:p>
    <w:p w14:paraId="2ED95CE8" w14:textId="77777777" w:rsidR="003471D7" w:rsidRDefault="003471D7" w:rsidP="003471D7">
      <w:pPr>
        <w:rPr>
          <w:rtl/>
          <w:lang w:eastAsia="he-IL"/>
        </w:rPr>
      </w:pPr>
    </w:p>
    <w:p w14:paraId="6D81D151" w14:textId="7FBA25B7" w:rsidR="003471D7" w:rsidRDefault="003471D7" w:rsidP="003471D7">
      <w:pPr>
        <w:pStyle w:val="a4"/>
        <w:keepNext/>
        <w:rPr>
          <w:rtl/>
        </w:rPr>
      </w:pPr>
      <w:bookmarkStart w:id="1292" w:name="ET_speaker_6357_182"/>
      <w:r w:rsidRPr="003471D7">
        <w:rPr>
          <w:rStyle w:val="TagStyle"/>
          <w:rtl/>
        </w:rPr>
        <w:t xml:space="preserve"> &lt;&lt; דובר &gt;&gt; </w:t>
      </w:r>
      <w:r>
        <w:rPr>
          <w:rtl/>
        </w:rPr>
        <w:t>משה סעדה (הליכוד):</w:t>
      </w:r>
      <w:r w:rsidRPr="003471D7">
        <w:rPr>
          <w:rStyle w:val="TagStyle"/>
          <w:rtl/>
        </w:rPr>
        <w:t xml:space="preserve"> &lt;&lt; דובר &gt;&gt;</w:t>
      </w:r>
      <w:r w:rsidR="00F76034">
        <w:rPr>
          <w:rtl/>
        </w:rPr>
        <w:t xml:space="preserve"> </w:t>
      </w:r>
      <w:bookmarkEnd w:id="1292"/>
    </w:p>
    <w:p w14:paraId="1F61C0EE" w14:textId="77777777" w:rsidR="003471D7" w:rsidRDefault="003471D7" w:rsidP="003471D7">
      <w:pPr>
        <w:pStyle w:val="KeepWithNext"/>
        <w:rPr>
          <w:rtl/>
          <w:lang w:eastAsia="he-IL"/>
        </w:rPr>
      </w:pPr>
    </w:p>
    <w:p w14:paraId="2BF976E3" w14:textId="677E03F5" w:rsidR="003471D7" w:rsidRDefault="003471D7" w:rsidP="003471D7">
      <w:pPr>
        <w:rPr>
          <w:rtl/>
          <w:lang w:eastAsia="he-IL"/>
        </w:rPr>
      </w:pPr>
      <w:r>
        <w:rPr>
          <w:rFonts w:hint="cs"/>
          <w:rtl/>
          <w:lang w:eastAsia="he-IL"/>
        </w:rPr>
        <w:t>יש לי פרשנות אחרת</w:t>
      </w:r>
      <w:bookmarkStart w:id="1293" w:name="_ETM_Q1_4728285"/>
      <w:bookmarkEnd w:id="1293"/>
      <w:r>
        <w:rPr>
          <w:rFonts w:hint="cs"/>
          <w:rtl/>
          <w:lang w:eastAsia="he-IL"/>
        </w:rPr>
        <w:t>. הם יגידו שהם רוצים להגיש</w:t>
      </w:r>
      <w:r w:rsidR="00AD4F98">
        <w:rPr>
          <w:rFonts w:hint="cs"/>
          <w:rtl/>
          <w:lang w:eastAsia="he-IL"/>
        </w:rPr>
        <w:t xml:space="preserve"> </w:t>
      </w:r>
      <w:r>
        <w:rPr>
          <w:rFonts w:hint="cs"/>
          <w:rtl/>
          <w:lang w:eastAsia="he-IL"/>
        </w:rPr>
        <w:t xml:space="preserve">ועוד </w:t>
      </w:r>
      <w:bookmarkStart w:id="1294" w:name="_ETM_Q1_4732535"/>
      <w:bookmarkEnd w:id="1294"/>
      <w:r>
        <w:rPr>
          <w:rFonts w:hint="cs"/>
          <w:rtl/>
          <w:lang w:eastAsia="he-IL"/>
        </w:rPr>
        <w:t xml:space="preserve">לא יצא לנו. לכן יגיד לך בית משפט עליון, כשיהיה בג"ץ, שמעוניין להגיש, הוא עדיין לא הגיש, </w:t>
      </w:r>
      <w:bookmarkStart w:id="1295" w:name="_ETM_Q1_4739096"/>
      <w:bookmarkEnd w:id="1295"/>
      <w:r>
        <w:rPr>
          <w:rFonts w:hint="cs"/>
          <w:rtl/>
          <w:lang w:eastAsia="he-IL"/>
        </w:rPr>
        <w:t>אתה לא יכול להתעלם בקבלת החלטה כל כך חשובה, פגיעה בחופש הביטוי בלי לחכות לחוות הדעת ולכן תמתין.</w:t>
      </w:r>
      <w:r w:rsidR="00AD4F98">
        <w:rPr>
          <w:rFonts w:hint="cs"/>
          <w:rtl/>
          <w:lang w:eastAsia="he-IL"/>
        </w:rPr>
        <w:t xml:space="preserve"> </w:t>
      </w:r>
      <w:r>
        <w:rPr>
          <w:rFonts w:hint="cs"/>
          <w:rtl/>
          <w:lang w:eastAsia="he-IL"/>
        </w:rPr>
        <w:t>אני רואה את זה קורה.</w:t>
      </w:r>
      <w:bookmarkStart w:id="1296" w:name="_ETM_Q1_4746855"/>
      <w:bookmarkEnd w:id="1296"/>
    </w:p>
    <w:p w14:paraId="3BEB7110" w14:textId="77777777" w:rsidR="003471D7" w:rsidRDefault="003471D7" w:rsidP="003471D7">
      <w:pPr>
        <w:rPr>
          <w:rtl/>
          <w:lang w:eastAsia="he-IL"/>
        </w:rPr>
      </w:pPr>
      <w:bookmarkStart w:id="1297" w:name="_ETM_Q1_4746901"/>
      <w:bookmarkStart w:id="1298" w:name="_ETM_Q1_4747535"/>
      <w:bookmarkEnd w:id="1297"/>
      <w:bookmarkEnd w:id="1298"/>
    </w:p>
    <w:p w14:paraId="616667EC" w14:textId="6687C591" w:rsidR="003471D7" w:rsidRDefault="003471D7" w:rsidP="003471D7">
      <w:pPr>
        <w:pStyle w:val="a4"/>
        <w:keepNext/>
        <w:rPr>
          <w:rtl/>
        </w:rPr>
      </w:pPr>
      <w:bookmarkStart w:id="1299" w:name="ET_speaker_6461_183"/>
      <w:r w:rsidRPr="003471D7">
        <w:rPr>
          <w:rStyle w:val="TagStyle"/>
          <w:rtl/>
        </w:rPr>
        <w:t xml:space="preserve"> &lt;&lt; דובר &gt;&gt; </w:t>
      </w:r>
      <w:r>
        <w:rPr>
          <w:rtl/>
        </w:rPr>
        <w:t>שר התקשורת שלמה קרעי:</w:t>
      </w:r>
      <w:r w:rsidRPr="003471D7">
        <w:rPr>
          <w:rStyle w:val="TagStyle"/>
          <w:rtl/>
        </w:rPr>
        <w:t xml:space="preserve"> &lt;&lt; דובר &gt;&gt;</w:t>
      </w:r>
      <w:r w:rsidR="00F76034">
        <w:rPr>
          <w:rtl/>
        </w:rPr>
        <w:t xml:space="preserve"> </w:t>
      </w:r>
      <w:bookmarkEnd w:id="1299"/>
    </w:p>
    <w:p w14:paraId="4AB3378D" w14:textId="77777777" w:rsidR="003471D7" w:rsidRDefault="003471D7" w:rsidP="003471D7">
      <w:pPr>
        <w:pStyle w:val="KeepWithNext"/>
        <w:rPr>
          <w:rtl/>
          <w:lang w:eastAsia="he-IL"/>
        </w:rPr>
      </w:pPr>
    </w:p>
    <w:p w14:paraId="7C9F1D0D" w14:textId="3926D535" w:rsidR="003471D7" w:rsidRDefault="003471D7" w:rsidP="003471D7">
      <w:pPr>
        <w:rPr>
          <w:rtl/>
          <w:lang w:eastAsia="he-IL"/>
        </w:rPr>
      </w:pPr>
      <w:bookmarkStart w:id="1300" w:name="_ETM_Q1_4747891"/>
      <w:bookmarkStart w:id="1301" w:name="_ETM_Q1_4747946"/>
      <w:bookmarkEnd w:id="1300"/>
      <w:bookmarkEnd w:id="1301"/>
      <w:r>
        <w:rPr>
          <w:rFonts w:hint="cs"/>
          <w:rtl/>
          <w:lang w:eastAsia="he-IL"/>
        </w:rPr>
        <w:t xml:space="preserve">גם אני </w:t>
      </w:r>
      <w:bookmarkStart w:id="1302" w:name="_ETM_Q1_4749794"/>
      <w:bookmarkEnd w:id="1302"/>
      <w:r>
        <w:rPr>
          <w:rFonts w:hint="cs"/>
          <w:rtl/>
          <w:lang w:eastAsia="he-IL"/>
        </w:rPr>
        <w:t>חושב שזו הפרשנות</w:t>
      </w:r>
      <w:bookmarkStart w:id="1303" w:name="_ETM_Q1_4687537"/>
      <w:bookmarkEnd w:id="1303"/>
      <w:r>
        <w:rPr>
          <w:rFonts w:hint="cs"/>
          <w:rtl/>
          <w:lang w:eastAsia="he-IL"/>
        </w:rPr>
        <w:t xml:space="preserve"> כי לכך התכוונו ברחל בתך הקטנה </w:t>
      </w:r>
      <w:bookmarkStart w:id="1304" w:name="_ETM_Q1_4753095"/>
      <w:bookmarkEnd w:id="1304"/>
      <w:r>
        <w:rPr>
          <w:rFonts w:hint="cs"/>
          <w:rtl/>
          <w:lang w:eastAsia="he-IL"/>
        </w:rPr>
        <w:t xml:space="preserve">בדיונים שהיו עם היועצות המשפטיות. אבל מכיוון שבסופו של דבר </w:t>
      </w:r>
      <w:bookmarkStart w:id="1305" w:name="_ETM_Q1_4756383"/>
      <w:bookmarkEnd w:id="1305"/>
      <w:r>
        <w:rPr>
          <w:rFonts w:hint="cs"/>
          <w:rtl/>
          <w:lang w:eastAsia="he-IL"/>
        </w:rPr>
        <w:t xml:space="preserve">בממשלה לא גברת פרנקל היועצת המשפטית ולא שגית אפיק, לא הן אלה שבאות לאשר </w:t>
      </w:r>
      <w:bookmarkStart w:id="1306" w:name="_ETM_Q1_4763234"/>
      <w:bookmarkEnd w:id="1306"/>
      <w:r>
        <w:rPr>
          <w:rFonts w:hint="cs"/>
          <w:rtl/>
          <w:lang w:eastAsia="he-IL"/>
        </w:rPr>
        <w:t>לי בדיון בממשלה את הסגירה, אני רוצה לשמוע שכך מבינה</w:t>
      </w:r>
      <w:bookmarkStart w:id="1307" w:name="_ETM_Q1_4767075"/>
      <w:bookmarkEnd w:id="1307"/>
      <w:r>
        <w:rPr>
          <w:rFonts w:hint="cs"/>
          <w:rtl/>
          <w:lang w:eastAsia="he-IL"/>
        </w:rPr>
        <w:t xml:space="preserve"> גם עורכת-הדין </w:t>
      </w:r>
      <w:proofErr w:type="spellStart"/>
      <w:r>
        <w:rPr>
          <w:rFonts w:hint="cs"/>
          <w:rtl/>
          <w:lang w:eastAsia="he-IL"/>
        </w:rPr>
        <w:t>סומפולינסקי</w:t>
      </w:r>
      <w:proofErr w:type="spellEnd"/>
      <w:r>
        <w:rPr>
          <w:rFonts w:hint="cs"/>
          <w:rtl/>
          <w:lang w:eastAsia="he-IL"/>
        </w:rPr>
        <w:t>.</w:t>
      </w:r>
    </w:p>
    <w:p w14:paraId="0672A7A7" w14:textId="77777777" w:rsidR="003471D7" w:rsidRDefault="003471D7" w:rsidP="003471D7">
      <w:pPr>
        <w:rPr>
          <w:rtl/>
          <w:lang w:eastAsia="he-IL"/>
        </w:rPr>
      </w:pPr>
    </w:p>
    <w:p w14:paraId="5EF556A6" w14:textId="6EF2E60A" w:rsidR="003471D7" w:rsidRDefault="003471D7" w:rsidP="003471D7">
      <w:pPr>
        <w:pStyle w:val="a4"/>
        <w:keepNext/>
        <w:rPr>
          <w:rtl/>
        </w:rPr>
      </w:pPr>
      <w:bookmarkStart w:id="1308" w:name="ET_speaker_6164_185"/>
      <w:r w:rsidRPr="003471D7">
        <w:rPr>
          <w:rStyle w:val="TagStyle"/>
          <w:rtl/>
        </w:rPr>
        <w:t xml:space="preserve"> &lt;&lt; דובר &gt;&gt; </w:t>
      </w:r>
      <w:r>
        <w:rPr>
          <w:rtl/>
        </w:rPr>
        <w:t>עמית הלוי (הליכוד):</w:t>
      </w:r>
      <w:r w:rsidRPr="003471D7">
        <w:rPr>
          <w:rStyle w:val="TagStyle"/>
          <w:rtl/>
        </w:rPr>
        <w:t xml:space="preserve"> &lt;&lt; דובר &gt;&gt;</w:t>
      </w:r>
      <w:r w:rsidR="00F76034">
        <w:rPr>
          <w:rtl/>
        </w:rPr>
        <w:t xml:space="preserve"> </w:t>
      </w:r>
      <w:bookmarkEnd w:id="1308"/>
    </w:p>
    <w:p w14:paraId="5C1FC7FA" w14:textId="77777777" w:rsidR="003471D7" w:rsidRDefault="003471D7" w:rsidP="003471D7">
      <w:pPr>
        <w:pStyle w:val="KeepWithNext"/>
        <w:rPr>
          <w:rtl/>
          <w:lang w:eastAsia="he-IL"/>
        </w:rPr>
      </w:pPr>
    </w:p>
    <w:p w14:paraId="38DDAC0D" w14:textId="09E4C7B3" w:rsidR="003471D7" w:rsidRDefault="003471D7" w:rsidP="003471D7">
      <w:pPr>
        <w:rPr>
          <w:rtl/>
          <w:lang w:eastAsia="he-IL"/>
        </w:rPr>
      </w:pPr>
      <w:r>
        <w:rPr>
          <w:rFonts w:hint="cs"/>
          <w:rtl/>
          <w:lang w:eastAsia="he-IL"/>
        </w:rPr>
        <w:t>היא הודיעה שהיא מבינה הפוך. היא אמרה בדיון הקודם.</w:t>
      </w:r>
    </w:p>
    <w:p w14:paraId="66D2B66C" w14:textId="77777777" w:rsidR="003471D7" w:rsidRDefault="003471D7" w:rsidP="003471D7">
      <w:pPr>
        <w:rPr>
          <w:rtl/>
          <w:lang w:eastAsia="he-IL"/>
        </w:rPr>
      </w:pPr>
      <w:bookmarkStart w:id="1309" w:name="_ETM_Q1_4770203"/>
      <w:bookmarkStart w:id="1310" w:name="_ETM_Q1_4770235"/>
      <w:bookmarkEnd w:id="1309"/>
      <w:bookmarkEnd w:id="1310"/>
    </w:p>
    <w:p w14:paraId="5AFFE738" w14:textId="347E1D11" w:rsidR="003471D7" w:rsidRDefault="003471D7" w:rsidP="003471D7">
      <w:pPr>
        <w:pStyle w:val="a4"/>
        <w:keepNext/>
        <w:rPr>
          <w:rtl/>
        </w:rPr>
      </w:pPr>
      <w:bookmarkStart w:id="1311" w:name="ET_speaker_6461_186"/>
      <w:r w:rsidRPr="003471D7">
        <w:rPr>
          <w:rStyle w:val="TagStyle"/>
          <w:rtl/>
        </w:rPr>
        <w:t xml:space="preserve"> &lt;&lt; דובר &gt;&gt; </w:t>
      </w:r>
      <w:r>
        <w:rPr>
          <w:rtl/>
        </w:rPr>
        <w:t>שר התקשורת שלמה קרעי:</w:t>
      </w:r>
      <w:r w:rsidRPr="003471D7">
        <w:rPr>
          <w:rStyle w:val="TagStyle"/>
          <w:rtl/>
        </w:rPr>
        <w:t xml:space="preserve"> &lt;&lt; דובר &gt;&gt;</w:t>
      </w:r>
      <w:r w:rsidR="00F76034">
        <w:rPr>
          <w:rtl/>
        </w:rPr>
        <w:t xml:space="preserve"> </w:t>
      </w:r>
      <w:bookmarkEnd w:id="1311"/>
    </w:p>
    <w:p w14:paraId="634AF24F" w14:textId="77777777" w:rsidR="003471D7" w:rsidRDefault="003471D7" w:rsidP="003471D7">
      <w:pPr>
        <w:pStyle w:val="KeepWithNext"/>
        <w:rPr>
          <w:rtl/>
          <w:lang w:eastAsia="he-IL"/>
        </w:rPr>
      </w:pPr>
    </w:p>
    <w:p w14:paraId="3762F23C" w14:textId="65487685" w:rsidR="003471D7" w:rsidRDefault="003471D7" w:rsidP="003471D7">
      <w:pPr>
        <w:rPr>
          <w:rtl/>
          <w:lang w:eastAsia="he-IL"/>
        </w:rPr>
      </w:pPr>
      <w:r>
        <w:rPr>
          <w:rFonts w:hint="cs"/>
          <w:rtl/>
          <w:lang w:eastAsia="he-IL"/>
        </w:rPr>
        <w:t xml:space="preserve">לא. עכשיו, בהתאם לנוסח הזה. תאמרי </w:t>
      </w:r>
      <w:bookmarkStart w:id="1312" w:name="_ETM_Q1_4773527"/>
      <w:bookmarkEnd w:id="1312"/>
      <w:r>
        <w:rPr>
          <w:rFonts w:hint="cs"/>
          <w:rtl/>
          <w:lang w:eastAsia="he-IL"/>
        </w:rPr>
        <w:t>מה את מבינה מהחוק.</w:t>
      </w:r>
    </w:p>
    <w:p w14:paraId="5FBB13BA" w14:textId="77777777" w:rsidR="003471D7" w:rsidRDefault="003471D7" w:rsidP="003471D7">
      <w:pPr>
        <w:rPr>
          <w:rtl/>
          <w:lang w:eastAsia="he-IL"/>
        </w:rPr>
      </w:pPr>
      <w:bookmarkStart w:id="1313" w:name="_ETM_Q1_4774790"/>
      <w:bookmarkEnd w:id="1313"/>
    </w:p>
    <w:p w14:paraId="7B90E7EC" w14:textId="52593956" w:rsidR="003471D7" w:rsidRDefault="003471D7" w:rsidP="003471D7">
      <w:pPr>
        <w:pStyle w:val="af9"/>
        <w:keepNext/>
        <w:rPr>
          <w:rtl/>
          <w:lang w:eastAsia="he-IL"/>
        </w:rPr>
      </w:pPr>
      <w:bookmarkStart w:id="1314" w:name="ET_guest_אביטל_סומפולינסקי_187"/>
      <w:r w:rsidRPr="003471D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471D7">
        <w:rPr>
          <w:rStyle w:val="TagStyle"/>
          <w:rtl/>
        </w:rPr>
        <w:t xml:space="preserve"> &lt;&lt; אורח &gt;&gt;</w:t>
      </w:r>
      <w:r w:rsidR="00F76034">
        <w:rPr>
          <w:rtl/>
          <w:lang w:eastAsia="he-IL"/>
        </w:rPr>
        <w:t xml:space="preserve"> </w:t>
      </w:r>
      <w:bookmarkEnd w:id="1314"/>
    </w:p>
    <w:p w14:paraId="12FA1083" w14:textId="77777777" w:rsidR="003471D7" w:rsidRDefault="003471D7" w:rsidP="003471D7">
      <w:pPr>
        <w:pStyle w:val="KeepWithNext"/>
        <w:rPr>
          <w:rtl/>
          <w:lang w:eastAsia="he-IL"/>
        </w:rPr>
      </w:pPr>
    </w:p>
    <w:p w14:paraId="1DDFEF79" w14:textId="0FA5C196" w:rsidR="00B427AB" w:rsidRDefault="003471D7" w:rsidP="003471D7">
      <w:pPr>
        <w:rPr>
          <w:rtl/>
          <w:lang w:eastAsia="he-IL"/>
        </w:rPr>
      </w:pPr>
      <w:bookmarkStart w:id="1315" w:name="_ETM_Q1_4774997"/>
      <w:bookmarkStart w:id="1316" w:name="_ETM_Q1_4775028"/>
      <w:bookmarkEnd w:id="1315"/>
      <w:bookmarkEnd w:id="1316"/>
      <w:r>
        <w:rPr>
          <w:rFonts w:hint="cs"/>
          <w:rtl/>
          <w:lang w:eastAsia="he-IL"/>
        </w:rPr>
        <w:t xml:space="preserve">אני רוצה לומר שני דברים. </w:t>
      </w:r>
      <w:bookmarkStart w:id="1317" w:name="_ETM_Q1_4777248"/>
      <w:bookmarkEnd w:id="1317"/>
      <w:r>
        <w:rPr>
          <w:rFonts w:hint="cs"/>
          <w:rtl/>
          <w:lang w:eastAsia="he-IL"/>
        </w:rPr>
        <w:t>קודם כל, העובדה שברישה של סעיף ק</w:t>
      </w:r>
      <w:bookmarkStart w:id="1318" w:name="_ETM_Q1_4778524"/>
      <w:bookmarkEnd w:id="1318"/>
      <w:r>
        <w:rPr>
          <w:rFonts w:hint="cs"/>
          <w:rtl/>
          <w:lang w:eastAsia="he-IL"/>
        </w:rPr>
        <w:t xml:space="preserve">טן (ב) כתוב לפחות חוות דעת מקצועית אחת, זה לא </w:t>
      </w:r>
      <w:bookmarkStart w:id="1319" w:name="_ETM_Q1_4780714"/>
      <w:bookmarkEnd w:id="1319"/>
      <w:r>
        <w:rPr>
          <w:rFonts w:hint="cs"/>
          <w:rtl/>
          <w:lang w:eastAsia="he-IL"/>
        </w:rPr>
        <w:t>אומר שאפשר לקבל חוות דעת מקצועית אחת ולהמשיך.</w:t>
      </w:r>
      <w:r w:rsidR="00AD4F98">
        <w:rPr>
          <w:rFonts w:hint="cs"/>
          <w:rtl/>
          <w:lang w:eastAsia="he-IL"/>
        </w:rPr>
        <w:t xml:space="preserve"> </w:t>
      </w:r>
      <w:r>
        <w:rPr>
          <w:rFonts w:hint="cs"/>
          <w:rtl/>
          <w:lang w:eastAsia="he-IL"/>
        </w:rPr>
        <w:t xml:space="preserve">כך לפי הנוסח. </w:t>
      </w:r>
      <w:bookmarkStart w:id="1320" w:name="_ETM_Q1_4786099"/>
      <w:bookmarkEnd w:id="1320"/>
      <w:r>
        <w:rPr>
          <w:rFonts w:hint="cs"/>
          <w:rtl/>
          <w:lang w:eastAsia="he-IL"/>
        </w:rPr>
        <w:t xml:space="preserve">אנחנו חושבים שאפילו זה לא צריך להיות בפנים אבל זה </w:t>
      </w:r>
      <w:bookmarkStart w:id="1321" w:name="_ETM_Q1_4788934"/>
      <w:bookmarkEnd w:id="1321"/>
      <w:r>
        <w:rPr>
          <w:rFonts w:hint="cs"/>
          <w:rtl/>
          <w:lang w:eastAsia="he-IL"/>
        </w:rPr>
        <w:t xml:space="preserve">אומר שכבר בשלב הראשון ראש הממשלה צריך להשתכנע </w:t>
      </w:r>
      <w:bookmarkStart w:id="1322" w:name="_ETM_Q1_4793879"/>
      <w:bookmarkEnd w:id="1322"/>
      <w:r>
        <w:rPr>
          <w:rFonts w:hint="cs"/>
          <w:rtl/>
          <w:lang w:eastAsia="he-IL"/>
        </w:rPr>
        <w:t xml:space="preserve">שיש פגיעה ממשית בביטחון המדינה ושחוות הדעת הזאת צריכה </w:t>
      </w:r>
      <w:bookmarkStart w:id="1323" w:name="_ETM_Q1_4797957"/>
      <w:bookmarkEnd w:id="1323"/>
      <w:r>
        <w:rPr>
          <w:rFonts w:hint="cs"/>
          <w:rtl/>
          <w:lang w:eastAsia="he-IL"/>
        </w:rPr>
        <w:t>לבסס עבורו את הדבר הזה. זאת אומרת, לא מספיק חוות דעת אחת כעניין של מספר אלא</w:t>
      </w:r>
      <w:r w:rsidR="00AD4F98">
        <w:rPr>
          <w:rFonts w:hint="cs"/>
          <w:rtl/>
          <w:lang w:eastAsia="he-IL"/>
        </w:rPr>
        <w:t xml:space="preserve"> </w:t>
      </w:r>
      <w:r>
        <w:rPr>
          <w:rFonts w:hint="cs"/>
          <w:rtl/>
          <w:lang w:eastAsia="he-IL"/>
        </w:rPr>
        <w:t>צריך שההחלטה של ראש הממשלה תהיה כזאת שהיא</w:t>
      </w:r>
      <w:bookmarkStart w:id="1324" w:name="_ETM_Q1_4809866"/>
      <w:bookmarkEnd w:id="1324"/>
      <w:r>
        <w:rPr>
          <w:rFonts w:hint="cs"/>
          <w:rtl/>
          <w:lang w:eastAsia="he-IL"/>
        </w:rPr>
        <w:t xml:space="preserve"> מבוססת מספיק מבחינת תשתית עובדתית.</w:t>
      </w:r>
    </w:p>
    <w:p w14:paraId="207218E1" w14:textId="77777777" w:rsidR="003471D7" w:rsidRDefault="003471D7" w:rsidP="003471D7">
      <w:pPr>
        <w:rPr>
          <w:rtl/>
          <w:lang w:eastAsia="he-IL"/>
        </w:rPr>
      </w:pPr>
      <w:bookmarkStart w:id="1325" w:name="_ETM_Q1_4811683"/>
      <w:bookmarkStart w:id="1326" w:name="_ETM_Q1_4811717"/>
      <w:bookmarkEnd w:id="1325"/>
      <w:bookmarkEnd w:id="1326"/>
    </w:p>
    <w:p w14:paraId="79DD029A" w14:textId="5A98D79D" w:rsidR="004844A2" w:rsidRDefault="004844A2" w:rsidP="003471D7">
      <w:pPr>
        <w:rPr>
          <w:rtl/>
          <w:lang w:eastAsia="he-IL"/>
        </w:rPr>
      </w:pPr>
      <w:r>
        <w:rPr>
          <w:rFonts w:hint="cs"/>
          <w:rtl/>
          <w:lang w:eastAsia="he-IL"/>
        </w:rPr>
        <w:t>ביקשו ממני הבהרה. הבהרתי.</w:t>
      </w:r>
      <w:bookmarkStart w:id="1327" w:name="_ETM_Q1_4816416"/>
      <w:bookmarkEnd w:id="1327"/>
      <w:r>
        <w:rPr>
          <w:rFonts w:hint="cs"/>
          <w:rtl/>
          <w:lang w:eastAsia="he-IL"/>
        </w:rPr>
        <w:t xml:space="preserve"> אני אומרת שזה לא עניין רק ש</w:t>
      </w:r>
      <w:bookmarkStart w:id="1328" w:name="_ETM_Q1_4821190"/>
      <w:bookmarkEnd w:id="1328"/>
      <w:r>
        <w:rPr>
          <w:rFonts w:hint="cs"/>
          <w:rtl/>
          <w:lang w:eastAsia="he-IL"/>
        </w:rPr>
        <w:t>התקבלה חוות דעת אחת</w:t>
      </w:r>
      <w:r w:rsidR="00AD4F98">
        <w:rPr>
          <w:rFonts w:hint="cs"/>
          <w:rtl/>
          <w:lang w:eastAsia="he-IL"/>
        </w:rPr>
        <w:t xml:space="preserve"> </w:t>
      </w:r>
      <w:r>
        <w:rPr>
          <w:rFonts w:hint="cs"/>
          <w:rtl/>
          <w:lang w:eastAsia="he-IL"/>
        </w:rPr>
        <w:t xml:space="preserve">ואפשר להמשיך הלאה. </w:t>
      </w:r>
    </w:p>
    <w:p w14:paraId="06E0D723" w14:textId="77777777" w:rsidR="004844A2" w:rsidRDefault="004844A2" w:rsidP="003471D7">
      <w:pPr>
        <w:rPr>
          <w:rtl/>
          <w:lang w:eastAsia="he-IL"/>
        </w:rPr>
      </w:pPr>
      <w:bookmarkStart w:id="1329" w:name="_ETM_Q1_4825723"/>
      <w:bookmarkStart w:id="1330" w:name="_ETM_Q1_4825758"/>
      <w:bookmarkEnd w:id="1329"/>
      <w:bookmarkEnd w:id="1330"/>
    </w:p>
    <w:p w14:paraId="69305DD1" w14:textId="701695FF" w:rsidR="004844A2" w:rsidRDefault="004844A2" w:rsidP="003471D7">
      <w:pPr>
        <w:rPr>
          <w:rtl/>
          <w:lang w:eastAsia="he-IL"/>
        </w:rPr>
      </w:pPr>
      <w:r>
        <w:rPr>
          <w:rFonts w:hint="cs"/>
          <w:rtl/>
          <w:lang w:eastAsia="he-IL"/>
        </w:rPr>
        <w:t xml:space="preserve">לגבי </w:t>
      </w:r>
      <w:proofErr w:type="spellStart"/>
      <w:r>
        <w:rPr>
          <w:rFonts w:hint="cs"/>
          <w:rtl/>
          <w:lang w:eastAsia="he-IL"/>
        </w:rPr>
        <w:t>הסיפה</w:t>
      </w:r>
      <w:proofErr w:type="spellEnd"/>
      <w:r>
        <w:rPr>
          <w:rFonts w:hint="cs"/>
          <w:rtl/>
          <w:lang w:eastAsia="he-IL"/>
        </w:rPr>
        <w:t>,</w:t>
      </w:r>
      <w:bookmarkStart w:id="1331" w:name="_ETM_Q1_4825606"/>
      <w:bookmarkEnd w:id="1331"/>
      <w:r>
        <w:rPr>
          <w:rFonts w:hint="cs"/>
          <w:rtl/>
          <w:lang w:eastAsia="he-IL"/>
        </w:rPr>
        <w:t xml:space="preserve"> להבנתנו לא עולה בדעתי שהוועדה קובעת משהו אחר שהחלטה מהסוג הזה צריכה להיות החלטה שמבוססת על התשתית העובדתית הרלוונטית</w:t>
      </w:r>
      <w:bookmarkStart w:id="1332" w:name="_ETM_Q1_4834202"/>
      <w:bookmarkEnd w:id="1332"/>
      <w:r>
        <w:rPr>
          <w:rFonts w:hint="cs"/>
          <w:rtl/>
          <w:lang w:eastAsia="he-IL"/>
        </w:rPr>
        <w:t xml:space="preserve">. שלושה מגורמי הביטחון, ארבעה, הם גורמים שהסבירו בדיון החסוי </w:t>
      </w:r>
      <w:bookmarkStart w:id="1333" w:name="_ETM_Q1_4842963"/>
      <w:bookmarkEnd w:id="1333"/>
      <w:r>
        <w:rPr>
          <w:rFonts w:hint="cs"/>
          <w:rtl/>
          <w:lang w:eastAsia="he-IL"/>
        </w:rPr>
        <w:t>שהיה כאן שמכל אחד מהם</w:t>
      </w:r>
      <w:r w:rsidR="00AD4F98">
        <w:rPr>
          <w:rFonts w:hint="cs"/>
          <w:rtl/>
          <w:lang w:eastAsia="he-IL"/>
        </w:rPr>
        <w:t xml:space="preserve"> </w:t>
      </w:r>
      <w:r>
        <w:rPr>
          <w:rFonts w:hint="cs"/>
          <w:rtl/>
          <w:lang w:eastAsia="he-IL"/>
        </w:rPr>
        <w:t xml:space="preserve">נדרשת התייחסותו ושלא נכון </w:t>
      </w:r>
      <w:bookmarkStart w:id="1334" w:name="_ETM_Q1_4847864"/>
      <w:bookmarkEnd w:id="1334"/>
      <w:r>
        <w:rPr>
          <w:rFonts w:hint="cs"/>
          <w:rtl/>
          <w:lang w:eastAsia="he-IL"/>
        </w:rPr>
        <w:t>להסתכל על הדברים רק מנקודת</w:t>
      </w:r>
      <w:r w:rsidR="00AD4F98">
        <w:rPr>
          <w:rFonts w:hint="cs"/>
          <w:rtl/>
          <w:lang w:eastAsia="he-IL"/>
        </w:rPr>
        <w:t xml:space="preserve"> </w:t>
      </w:r>
      <w:r>
        <w:rPr>
          <w:rFonts w:hint="cs"/>
          <w:rtl/>
          <w:lang w:eastAsia="he-IL"/>
        </w:rPr>
        <w:t xml:space="preserve">המבט שלהם. אני </w:t>
      </w:r>
      <w:bookmarkStart w:id="1335" w:name="_ETM_Q1_4850634"/>
      <w:bookmarkEnd w:id="1335"/>
      <w:r>
        <w:rPr>
          <w:rFonts w:hint="cs"/>
          <w:rtl/>
          <w:lang w:eastAsia="he-IL"/>
        </w:rPr>
        <w:t xml:space="preserve">לא מכירה מצב שהקבינט או הממשלה מתכנסים לדיון ועמדות </w:t>
      </w:r>
      <w:bookmarkStart w:id="1336" w:name="_ETM_Q1_4855037"/>
      <w:bookmarkEnd w:id="1336"/>
      <w:r>
        <w:rPr>
          <w:rFonts w:hint="cs"/>
          <w:rtl/>
          <w:lang w:eastAsia="he-IL"/>
        </w:rPr>
        <w:t>גורמי הביטחון לא עומדות בפניהם. זה עניין תיאורטי לחלוטין.</w:t>
      </w:r>
      <w:bookmarkStart w:id="1337" w:name="_ETM_Q1_4859212"/>
      <w:bookmarkEnd w:id="1337"/>
      <w:r>
        <w:rPr>
          <w:rFonts w:hint="cs"/>
          <w:rtl/>
          <w:lang w:eastAsia="he-IL"/>
        </w:rPr>
        <w:t xml:space="preserve"> </w:t>
      </w:r>
    </w:p>
    <w:p w14:paraId="0FEE7B3D" w14:textId="77777777" w:rsidR="004844A2" w:rsidRDefault="004844A2" w:rsidP="003471D7">
      <w:pPr>
        <w:rPr>
          <w:rtl/>
          <w:lang w:eastAsia="he-IL"/>
        </w:rPr>
      </w:pPr>
    </w:p>
    <w:p w14:paraId="0A986F89" w14:textId="275F1E2C" w:rsidR="004844A2" w:rsidRDefault="004844A2" w:rsidP="004844A2">
      <w:pPr>
        <w:pStyle w:val="a4"/>
        <w:keepNext/>
        <w:rPr>
          <w:rtl/>
        </w:rPr>
      </w:pPr>
      <w:bookmarkStart w:id="1338" w:name="ET_speaker_6461_188"/>
      <w:r w:rsidRPr="004844A2">
        <w:rPr>
          <w:rStyle w:val="TagStyle"/>
          <w:rtl/>
        </w:rPr>
        <w:t xml:space="preserve"> &lt;&lt; דובר &gt;&gt; </w:t>
      </w:r>
      <w:r>
        <w:rPr>
          <w:rtl/>
        </w:rPr>
        <w:t>שר התקשורת שלמה קרעי:</w:t>
      </w:r>
      <w:r w:rsidRPr="004844A2">
        <w:rPr>
          <w:rStyle w:val="TagStyle"/>
          <w:rtl/>
        </w:rPr>
        <w:t xml:space="preserve"> &lt;&lt; דובר &gt;&gt;</w:t>
      </w:r>
      <w:r w:rsidR="00F76034">
        <w:rPr>
          <w:rtl/>
        </w:rPr>
        <w:t xml:space="preserve"> </w:t>
      </w:r>
      <w:bookmarkEnd w:id="1338"/>
    </w:p>
    <w:p w14:paraId="4A15BCE2" w14:textId="77777777" w:rsidR="004844A2" w:rsidRDefault="004844A2" w:rsidP="004844A2">
      <w:pPr>
        <w:pStyle w:val="KeepWithNext"/>
        <w:rPr>
          <w:rtl/>
          <w:lang w:eastAsia="he-IL"/>
        </w:rPr>
      </w:pPr>
    </w:p>
    <w:p w14:paraId="64E54995" w14:textId="729E9604" w:rsidR="004844A2" w:rsidRDefault="004844A2" w:rsidP="004844A2">
      <w:pPr>
        <w:rPr>
          <w:rtl/>
          <w:lang w:eastAsia="he-IL"/>
        </w:rPr>
      </w:pPr>
      <w:r>
        <w:rPr>
          <w:rFonts w:hint="cs"/>
          <w:rtl/>
          <w:lang w:eastAsia="he-IL"/>
        </w:rPr>
        <w:t>אנחנו לא עושים צחוק מעצמנו.</w:t>
      </w:r>
      <w:r w:rsidR="00AD4F98">
        <w:rPr>
          <w:rFonts w:hint="cs"/>
          <w:rtl/>
          <w:lang w:eastAsia="he-IL"/>
        </w:rPr>
        <w:t xml:space="preserve"> </w:t>
      </w:r>
      <w:r>
        <w:rPr>
          <w:rFonts w:hint="cs"/>
          <w:rtl/>
          <w:lang w:eastAsia="he-IL"/>
        </w:rPr>
        <w:t xml:space="preserve">אם אנחנו </w:t>
      </w:r>
      <w:bookmarkStart w:id="1339" w:name="_ETM_Q1_4868019"/>
      <w:bookmarkEnd w:id="1339"/>
      <w:r>
        <w:rPr>
          <w:rFonts w:hint="cs"/>
          <w:rtl/>
          <w:lang w:eastAsia="he-IL"/>
        </w:rPr>
        <w:t xml:space="preserve">מסכימים שהפרשנות היא שאפשר להתקדם ואף אחד </w:t>
      </w:r>
      <w:bookmarkStart w:id="1340" w:name="_ETM_Q1_4870694"/>
      <w:bookmarkEnd w:id="1340"/>
      <w:r>
        <w:rPr>
          <w:rFonts w:hint="cs"/>
          <w:rtl/>
          <w:lang w:eastAsia="he-IL"/>
        </w:rPr>
        <w:t>לא מעכב</w:t>
      </w:r>
      <w:r w:rsidR="00AD4F98">
        <w:rPr>
          <w:rFonts w:hint="cs"/>
          <w:rtl/>
          <w:lang w:eastAsia="he-IL"/>
        </w:rPr>
        <w:t xml:space="preserve"> </w:t>
      </w:r>
      <w:r>
        <w:rPr>
          <w:rFonts w:hint="cs"/>
          <w:rtl/>
          <w:lang w:eastAsia="he-IL"/>
        </w:rPr>
        <w:t>והיועצת המשפטית לממשלה אומרת שלא - - -</w:t>
      </w:r>
    </w:p>
    <w:p w14:paraId="6A97AA8D" w14:textId="77777777" w:rsidR="004945F9" w:rsidRDefault="004945F9" w:rsidP="004844A2">
      <w:pPr>
        <w:rPr>
          <w:rtl/>
          <w:lang w:eastAsia="he-IL"/>
        </w:rPr>
      </w:pPr>
    </w:p>
    <w:p w14:paraId="4AFEB436" w14:textId="77777777" w:rsidR="004844A2" w:rsidRDefault="004844A2" w:rsidP="004844A2">
      <w:pPr>
        <w:rPr>
          <w:rStyle w:val="TagStyle"/>
          <w:rFonts w:ascii="David" w:hAnsi="David"/>
          <w:u w:val="single"/>
          <w:rtl/>
          <w:lang w:eastAsia="he-IL"/>
        </w:rPr>
      </w:pPr>
    </w:p>
    <w:p w14:paraId="49955630" w14:textId="5518CD8B" w:rsidR="004844A2" w:rsidRDefault="004844A2" w:rsidP="004844A2">
      <w:pPr>
        <w:pStyle w:val="a4"/>
        <w:keepNext/>
        <w:rPr>
          <w:rtl/>
        </w:rPr>
      </w:pPr>
      <w:bookmarkStart w:id="1341" w:name="ET_speaker_6357_190"/>
      <w:r w:rsidRPr="004844A2">
        <w:rPr>
          <w:rStyle w:val="TagStyle"/>
          <w:rtl/>
        </w:rPr>
        <w:t xml:space="preserve"> &lt;&lt; דובר &gt;&gt; </w:t>
      </w:r>
      <w:r>
        <w:rPr>
          <w:rtl/>
        </w:rPr>
        <w:t>משה סעדה (הליכוד):</w:t>
      </w:r>
      <w:r w:rsidRPr="004844A2">
        <w:rPr>
          <w:rStyle w:val="TagStyle"/>
          <w:rtl/>
        </w:rPr>
        <w:t xml:space="preserve"> &lt;&lt; דובר &gt;&gt;</w:t>
      </w:r>
      <w:r w:rsidR="00F76034">
        <w:rPr>
          <w:rtl/>
        </w:rPr>
        <w:t xml:space="preserve"> </w:t>
      </w:r>
      <w:bookmarkEnd w:id="1341"/>
    </w:p>
    <w:p w14:paraId="7FDF6677" w14:textId="77777777" w:rsidR="004844A2" w:rsidRDefault="004844A2" w:rsidP="004844A2">
      <w:pPr>
        <w:pStyle w:val="KeepWithNext"/>
        <w:rPr>
          <w:rtl/>
          <w:lang w:eastAsia="he-IL"/>
        </w:rPr>
      </w:pPr>
    </w:p>
    <w:p w14:paraId="1ECBCDC5" w14:textId="05A1A067" w:rsidR="004844A2" w:rsidRDefault="004844A2" w:rsidP="004844A2">
      <w:pPr>
        <w:rPr>
          <w:rtl/>
          <w:lang w:eastAsia="he-IL"/>
        </w:rPr>
      </w:pPr>
      <w:bookmarkStart w:id="1342" w:name="_ETM_Q1_4876131"/>
      <w:bookmarkStart w:id="1343" w:name="_ETM_Q1_4876166"/>
      <w:bookmarkEnd w:id="1342"/>
      <w:bookmarkEnd w:id="1343"/>
      <w:r>
        <w:rPr>
          <w:rFonts w:hint="cs"/>
          <w:rtl/>
          <w:lang w:eastAsia="he-IL"/>
        </w:rPr>
        <w:t>לא. היא אומרת הפוך.</w:t>
      </w:r>
      <w:r w:rsidR="00AD4F98">
        <w:rPr>
          <w:rFonts w:hint="cs"/>
          <w:rtl/>
          <w:lang w:eastAsia="he-IL"/>
        </w:rPr>
        <w:t xml:space="preserve"> </w:t>
      </w:r>
      <w:r>
        <w:rPr>
          <w:rFonts w:hint="cs"/>
          <w:rtl/>
          <w:lang w:eastAsia="he-IL"/>
        </w:rPr>
        <w:t xml:space="preserve">היא אומרת עד </w:t>
      </w:r>
      <w:bookmarkStart w:id="1344" w:name="_ETM_Q1_4876338"/>
      <w:bookmarkEnd w:id="1344"/>
      <w:r>
        <w:rPr>
          <w:rFonts w:hint="cs"/>
          <w:rtl/>
          <w:lang w:eastAsia="he-IL"/>
        </w:rPr>
        <w:t xml:space="preserve">שיהיו כל חוות הדעת. </w:t>
      </w:r>
    </w:p>
    <w:p w14:paraId="60E1F53F" w14:textId="77777777" w:rsidR="004844A2" w:rsidRDefault="004844A2" w:rsidP="004844A2">
      <w:pPr>
        <w:rPr>
          <w:rtl/>
          <w:lang w:eastAsia="he-IL"/>
        </w:rPr>
      </w:pPr>
    </w:p>
    <w:p w14:paraId="6FEF6B95" w14:textId="7455A131" w:rsidR="004844A2" w:rsidRDefault="004844A2" w:rsidP="004844A2">
      <w:pPr>
        <w:pStyle w:val="af9"/>
        <w:keepNext/>
        <w:rPr>
          <w:rtl/>
          <w:lang w:eastAsia="he-IL"/>
        </w:rPr>
      </w:pPr>
      <w:bookmarkStart w:id="1345" w:name="ET_guest_אביטל_סומפולינסקי_191"/>
      <w:r w:rsidRPr="004844A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844A2">
        <w:rPr>
          <w:rStyle w:val="TagStyle"/>
          <w:rtl/>
        </w:rPr>
        <w:t xml:space="preserve"> &lt;&lt; אורח &gt;&gt;</w:t>
      </w:r>
      <w:r w:rsidR="00F76034">
        <w:rPr>
          <w:rtl/>
          <w:lang w:eastAsia="he-IL"/>
        </w:rPr>
        <w:t xml:space="preserve"> </w:t>
      </w:r>
      <w:bookmarkEnd w:id="1345"/>
    </w:p>
    <w:p w14:paraId="12C0EB68" w14:textId="77777777" w:rsidR="004844A2" w:rsidRDefault="004844A2" w:rsidP="004844A2">
      <w:pPr>
        <w:pStyle w:val="KeepWithNext"/>
        <w:rPr>
          <w:rtl/>
          <w:lang w:eastAsia="he-IL"/>
        </w:rPr>
      </w:pPr>
    </w:p>
    <w:p w14:paraId="44FC773D" w14:textId="2C64129D" w:rsidR="004844A2" w:rsidRDefault="004844A2" w:rsidP="004844A2">
      <w:pPr>
        <w:rPr>
          <w:rtl/>
          <w:lang w:eastAsia="he-IL"/>
        </w:rPr>
      </w:pPr>
      <w:r>
        <w:rPr>
          <w:rFonts w:hint="cs"/>
          <w:rtl/>
          <w:lang w:eastAsia="he-IL"/>
        </w:rPr>
        <w:t>בפני ועדת השרים</w:t>
      </w:r>
      <w:bookmarkStart w:id="1346" w:name="_ETM_Q1_4883124"/>
      <w:bookmarkEnd w:id="1346"/>
      <w:r>
        <w:rPr>
          <w:rFonts w:hint="cs"/>
          <w:rtl/>
          <w:lang w:eastAsia="he-IL"/>
        </w:rPr>
        <w:t xml:space="preserve"> והממשלה צריכים לעמוד חוות הדעת של הגורמים הביטחוניים להחלטה</w:t>
      </w:r>
      <w:bookmarkStart w:id="1347" w:name="_ETM_Q1_4887240"/>
      <w:bookmarkEnd w:id="1347"/>
      <w:r>
        <w:rPr>
          <w:rFonts w:hint="cs"/>
          <w:rtl/>
          <w:lang w:eastAsia="he-IL"/>
        </w:rPr>
        <w:t xml:space="preserve"> מהסוג הזה. זה נראה לי א'-ב'.</w:t>
      </w:r>
    </w:p>
    <w:p w14:paraId="4C60EEE6" w14:textId="77777777" w:rsidR="004844A2" w:rsidRDefault="004844A2" w:rsidP="004844A2">
      <w:pPr>
        <w:rPr>
          <w:rtl/>
          <w:lang w:eastAsia="he-IL"/>
        </w:rPr>
      </w:pPr>
      <w:bookmarkStart w:id="1348" w:name="_ETM_Q1_4890734"/>
      <w:bookmarkStart w:id="1349" w:name="_ETM_Q1_4890782"/>
      <w:bookmarkEnd w:id="1348"/>
      <w:bookmarkEnd w:id="1349"/>
    </w:p>
    <w:p w14:paraId="1D2E67D4" w14:textId="3ACC07E4" w:rsidR="004844A2" w:rsidRDefault="004844A2" w:rsidP="004844A2">
      <w:pPr>
        <w:pStyle w:val="a4"/>
        <w:keepNext/>
        <w:rPr>
          <w:rtl/>
        </w:rPr>
      </w:pPr>
      <w:bookmarkStart w:id="1350" w:name="ET_speaker_מירי_פרנקלשור_192"/>
      <w:r w:rsidRPr="004844A2">
        <w:rPr>
          <w:rStyle w:val="TagStyle"/>
          <w:rtl/>
        </w:rPr>
        <w:t xml:space="preserve"> &lt;&lt; דובר &gt;&gt; </w:t>
      </w:r>
      <w:r>
        <w:rPr>
          <w:rtl/>
        </w:rPr>
        <w:t>מירי פרנקל-שור:</w:t>
      </w:r>
      <w:r w:rsidRPr="004844A2">
        <w:rPr>
          <w:rStyle w:val="TagStyle"/>
          <w:rtl/>
        </w:rPr>
        <w:t xml:space="preserve"> &lt;&lt; דובר &gt;&gt;</w:t>
      </w:r>
      <w:r w:rsidR="00F76034">
        <w:rPr>
          <w:rtl/>
        </w:rPr>
        <w:t xml:space="preserve"> </w:t>
      </w:r>
      <w:bookmarkEnd w:id="1350"/>
    </w:p>
    <w:p w14:paraId="20E3E49B" w14:textId="77777777" w:rsidR="004844A2" w:rsidRDefault="004844A2" w:rsidP="004844A2">
      <w:pPr>
        <w:pStyle w:val="KeepWithNext"/>
        <w:rPr>
          <w:rtl/>
          <w:lang w:eastAsia="he-IL"/>
        </w:rPr>
      </w:pPr>
    </w:p>
    <w:p w14:paraId="78620E81" w14:textId="7CFD554A" w:rsidR="004844A2" w:rsidRDefault="004844A2" w:rsidP="004844A2">
      <w:pPr>
        <w:rPr>
          <w:rtl/>
          <w:lang w:eastAsia="he-IL"/>
        </w:rPr>
      </w:pPr>
      <w:r>
        <w:rPr>
          <w:rFonts w:hint="cs"/>
          <w:rtl/>
          <w:lang w:eastAsia="he-IL"/>
        </w:rPr>
        <w:t>לא להתקדם.</w:t>
      </w:r>
    </w:p>
    <w:p w14:paraId="08997E01" w14:textId="77777777" w:rsidR="004844A2" w:rsidRDefault="004844A2" w:rsidP="004844A2">
      <w:pPr>
        <w:rPr>
          <w:rtl/>
          <w:lang w:eastAsia="he-IL"/>
        </w:rPr>
      </w:pPr>
      <w:bookmarkStart w:id="1351" w:name="_ETM_Q1_4890439"/>
      <w:bookmarkEnd w:id="1351"/>
    </w:p>
    <w:p w14:paraId="6BD709EE" w14:textId="57D3E834" w:rsidR="004844A2" w:rsidRDefault="004844A2" w:rsidP="004844A2">
      <w:pPr>
        <w:pStyle w:val="af9"/>
        <w:keepNext/>
        <w:rPr>
          <w:rtl/>
          <w:lang w:eastAsia="he-IL"/>
        </w:rPr>
      </w:pPr>
      <w:bookmarkStart w:id="1352" w:name="ET_guest_אביטל_סומפולינסקי_193"/>
      <w:r w:rsidRPr="004844A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844A2">
        <w:rPr>
          <w:rStyle w:val="TagStyle"/>
          <w:rtl/>
        </w:rPr>
        <w:t xml:space="preserve"> &lt;&lt; אורח &gt;&gt;</w:t>
      </w:r>
      <w:r w:rsidR="00F76034">
        <w:rPr>
          <w:rtl/>
          <w:lang w:eastAsia="he-IL"/>
        </w:rPr>
        <w:t xml:space="preserve"> </w:t>
      </w:r>
      <w:bookmarkEnd w:id="1352"/>
    </w:p>
    <w:p w14:paraId="5BD3FD34" w14:textId="77777777" w:rsidR="004844A2" w:rsidRDefault="004844A2" w:rsidP="004844A2">
      <w:pPr>
        <w:pStyle w:val="KeepWithNext"/>
        <w:rPr>
          <w:rtl/>
          <w:lang w:eastAsia="he-IL"/>
        </w:rPr>
      </w:pPr>
    </w:p>
    <w:p w14:paraId="3F2153FD" w14:textId="4C26D251" w:rsidR="004844A2" w:rsidRDefault="004844A2" w:rsidP="004844A2">
      <w:pPr>
        <w:rPr>
          <w:rtl/>
          <w:lang w:eastAsia="he-IL"/>
        </w:rPr>
      </w:pPr>
      <w:bookmarkStart w:id="1353" w:name="_ETM_Q1_4890836"/>
      <w:bookmarkStart w:id="1354" w:name="_ETM_Q1_4890872"/>
      <w:bookmarkEnd w:id="1353"/>
      <w:bookmarkEnd w:id="1354"/>
      <w:r>
        <w:rPr>
          <w:rFonts w:hint="cs"/>
          <w:rtl/>
          <w:lang w:eastAsia="he-IL"/>
        </w:rPr>
        <w:t>אני לא יודעת. שוב, את ההערה שלי בשבוע שעבר לגבי איך אנ</w:t>
      </w:r>
      <w:bookmarkStart w:id="1355" w:name="_ETM_Q1_4895955"/>
      <w:bookmarkEnd w:id="1355"/>
      <w:r>
        <w:rPr>
          <w:rFonts w:hint="cs"/>
          <w:rtl/>
          <w:lang w:eastAsia="he-IL"/>
        </w:rPr>
        <w:t>חנו חושבים שנכון.</w:t>
      </w:r>
      <w:r w:rsidR="00AD4F98">
        <w:rPr>
          <w:rFonts w:hint="cs"/>
          <w:rtl/>
          <w:lang w:eastAsia="he-IL"/>
        </w:rPr>
        <w:t xml:space="preserve"> </w:t>
      </w:r>
      <w:r>
        <w:rPr>
          <w:rFonts w:hint="cs"/>
          <w:rtl/>
          <w:lang w:eastAsia="he-IL"/>
        </w:rPr>
        <w:t xml:space="preserve">התייחסתי לנוסח הזה ואמרתי שההחלטה של הממשלה והחלטה </w:t>
      </w:r>
      <w:bookmarkStart w:id="1356" w:name="_ETM_Q1_4905742"/>
      <w:bookmarkEnd w:id="1356"/>
      <w:r>
        <w:rPr>
          <w:rFonts w:hint="cs"/>
          <w:rtl/>
          <w:lang w:eastAsia="he-IL"/>
        </w:rPr>
        <w:t>של ועדת השרים - - -</w:t>
      </w:r>
    </w:p>
    <w:p w14:paraId="12F1F137" w14:textId="77777777" w:rsidR="004844A2" w:rsidRDefault="004844A2" w:rsidP="004844A2">
      <w:pPr>
        <w:rPr>
          <w:rtl/>
          <w:lang w:eastAsia="he-IL"/>
        </w:rPr>
      </w:pPr>
      <w:bookmarkStart w:id="1357" w:name="_ETM_Q1_4905065"/>
      <w:bookmarkEnd w:id="1357"/>
    </w:p>
    <w:p w14:paraId="5BB0BCAF" w14:textId="5B3CED86" w:rsidR="004844A2" w:rsidRDefault="004844A2" w:rsidP="004844A2">
      <w:pPr>
        <w:pStyle w:val="a4"/>
        <w:keepNext/>
        <w:rPr>
          <w:rtl/>
        </w:rPr>
      </w:pPr>
      <w:bookmarkStart w:id="1358" w:name="ET_speaker_6461_194"/>
      <w:r w:rsidRPr="004844A2">
        <w:rPr>
          <w:rStyle w:val="TagStyle"/>
          <w:rtl/>
        </w:rPr>
        <w:t xml:space="preserve"> &lt;&lt; דובר &gt;&gt; </w:t>
      </w:r>
      <w:r>
        <w:rPr>
          <w:rtl/>
        </w:rPr>
        <w:t>שר התקשורת שלמה קרעי:</w:t>
      </w:r>
      <w:r w:rsidRPr="004844A2">
        <w:rPr>
          <w:rStyle w:val="TagStyle"/>
          <w:rtl/>
        </w:rPr>
        <w:t xml:space="preserve"> &lt;&lt; דובר &gt;&gt;</w:t>
      </w:r>
      <w:r w:rsidR="00F76034">
        <w:rPr>
          <w:rtl/>
        </w:rPr>
        <w:t xml:space="preserve"> </w:t>
      </w:r>
      <w:bookmarkEnd w:id="1358"/>
    </w:p>
    <w:p w14:paraId="4534DEC8" w14:textId="77777777" w:rsidR="004844A2" w:rsidRDefault="004844A2" w:rsidP="004844A2">
      <w:pPr>
        <w:pStyle w:val="KeepWithNext"/>
        <w:rPr>
          <w:rtl/>
          <w:lang w:eastAsia="he-IL"/>
        </w:rPr>
      </w:pPr>
    </w:p>
    <w:p w14:paraId="23F3268F" w14:textId="17423BF0" w:rsidR="004844A2" w:rsidRDefault="004844A2" w:rsidP="004844A2">
      <w:pPr>
        <w:rPr>
          <w:rtl/>
          <w:lang w:eastAsia="he-IL"/>
        </w:rPr>
      </w:pPr>
      <w:bookmarkStart w:id="1359" w:name="_ETM_Q1_4905443"/>
      <w:bookmarkStart w:id="1360" w:name="_ETM_Q1_4905489"/>
      <w:bookmarkEnd w:id="1359"/>
      <w:bookmarkEnd w:id="1360"/>
      <w:r>
        <w:rPr>
          <w:rFonts w:hint="cs"/>
          <w:rtl/>
          <w:lang w:eastAsia="he-IL"/>
        </w:rPr>
        <w:t xml:space="preserve">פרשנות. כמו </w:t>
      </w:r>
      <w:bookmarkStart w:id="1361" w:name="_ETM_Q1_4906230"/>
      <w:bookmarkEnd w:id="1361"/>
      <w:r>
        <w:rPr>
          <w:rFonts w:hint="cs"/>
          <w:rtl/>
          <w:lang w:eastAsia="he-IL"/>
        </w:rPr>
        <w:t>שהם מוצאים לנכון, לא משנה מה אנחנו חושבים.</w:t>
      </w:r>
      <w:bookmarkStart w:id="1362" w:name="_ETM_Q1_4910524"/>
      <w:bookmarkEnd w:id="1362"/>
    </w:p>
    <w:p w14:paraId="533692A8" w14:textId="77777777" w:rsidR="004844A2" w:rsidRDefault="004844A2" w:rsidP="004844A2">
      <w:pPr>
        <w:rPr>
          <w:rtl/>
          <w:lang w:eastAsia="he-IL"/>
        </w:rPr>
      </w:pPr>
      <w:bookmarkStart w:id="1363" w:name="_ETM_Q1_4910569"/>
      <w:bookmarkStart w:id="1364" w:name="_ETM_Q1_4909975"/>
      <w:bookmarkEnd w:id="1363"/>
      <w:bookmarkEnd w:id="1364"/>
    </w:p>
    <w:p w14:paraId="2A9EEB85" w14:textId="55B05282" w:rsidR="004844A2" w:rsidRDefault="004844A2" w:rsidP="004844A2">
      <w:pPr>
        <w:pStyle w:val="a4"/>
        <w:keepNext/>
        <w:rPr>
          <w:rtl/>
        </w:rPr>
      </w:pPr>
      <w:bookmarkStart w:id="1365" w:name="ET_speaker_מירי_פרנקלשור_195"/>
      <w:r w:rsidRPr="004844A2">
        <w:rPr>
          <w:rStyle w:val="TagStyle"/>
          <w:rtl/>
        </w:rPr>
        <w:t xml:space="preserve"> &lt;&lt; דובר &gt;&gt; </w:t>
      </w:r>
      <w:r>
        <w:rPr>
          <w:rtl/>
        </w:rPr>
        <w:t>מירי פרנקל-שור:</w:t>
      </w:r>
      <w:r w:rsidRPr="004844A2">
        <w:rPr>
          <w:rStyle w:val="TagStyle"/>
          <w:rtl/>
        </w:rPr>
        <w:t xml:space="preserve"> &lt;&lt; דובר &gt;&gt;</w:t>
      </w:r>
      <w:r w:rsidR="00F76034">
        <w:rPr>
          <w:rtl/>
        </w:rPr>
        <w:t xml:space="preserve"> </w:t>
      </w:r>
      <w:bookmarkEnd w:id="1365"/>
    </w:p>
    <w:p w14:paraId="117F15FF" w14:textId="77777777" w:rsidR="004844A2" w:rsidRDefault="004844A2" w:rsidP="004844A2">
      <w:pPr>
        <w:pStyle w:val="KeepWithNext"/>
        <w:rPr>
          <w:rtl/>
          <w:lang w:eastAsia="he-IL"/>
        </w:rPr>
      </w:pPr>
    </w:p>
    <w:p w14:paraId="07BCDED7" w14:textId="2BF49C36" w:rsidR="004844A2" w:rsidRDefault="004844A2" w:rsidP="004844A2">
      <w:pPr>
        <w:rPr>
          <w:rtl/>
          <w:lang w:eastAsia="he-IL"/>
        </w:rPr>
      </w:pPr>
      <w:bookmarkStart w:id="1366" w:name="_ETM_Q1_4910377"/>
      <w:bookmarkStart w:id="1367" w:name="_ETM_Q1_4910408"/>
      <w:bookmarkEnd w:id="1366"/>
      <w:bookmarkEnd w:id="1367"/>
      <w:r>
        <w:rPr>
          <w:rFonts w:hint="cs"/>
          <w:rtl/>
          <w:lang w:eastAsia="he-IL"/>
        </w:rPr>
        <w:t>בואו נחלק את הסעיף לשניים.</w:t>
      </w:r>
    </w:p>
    <w:p w14:paraId="0225B39D" w14:textId="77777777" w:rsidR="004844A2" w:rsidRDefault="004844A2" w:rsidP="004844A2">
      <w:pPr>
        <w:rPr>
          <w:rtl/>
          <w:lang w:eastAsia="he-IL"/>
        </w:rPr>
      </w:pPr>
      <w:bookmarkStart w:id="1368" w:name="_ETM_Q1_4912514"/>
      <w:bookmarkStart w:id="1369" w:name="_ETM_Q1_4912547"/>
      <w:bookmarkEnd w:id="1368"/>
      <w:bookmarkEnd w:id="1369"/>
    </w:p>
    <w:p w14:paraId="69ABD001" w14:textId="7094D891" w:rsidR="004844A2" w:rsidRDefault="004844A2" w:rsidP="004844A2">
      <w:pPr>
        <w:pStyle w:val="a4"/>
        <w:keepNext/>
        <w:rPr>
          <w:rtl/>
        </w:rPr>
      </w:pPr>
      <w:bookmarkStart w:id="1370" w:name="ET_speaker_6156_196"/>
      <w:r w:rsidRPr="004844A2">
        <w:rPr>
          <w:rStyle w:val="TagStyle"/>
          <w:rtl/>
        </w:rPr>
        <w:t xml:space="preserve"> &lt;&lt; דובר &gt;&gt; </w:t>
      </w:r>
      <w:r>
        <w:rPr>
          <w:rtl/>
        </w:rPr>
        <w:t>גלעד קריב (העבודה):</w:t>
      </w:r>
      <w:r w:rsidRPr="004844A2">
        <w:rPr>
          <w:rStyle w:val="TagStyle"/>
          <w:rtl/>
        </w:rPr>
        <w:t xml:space="preserve"> &lt;&lt; דובר &gt;&gt;</w:t>
      </w:r>
      <w:r w:rsidR="00F76034">
        <w:rPr>
          <w:rtl/>
        </w:rPr>
        <w:t xml:space="preserve"> </w:t>
      </w:r>
      <w:bookmarkEnd w:id="1370"/>
    </w:p>
    <w:p w14:paraId="12FE7EE6" w14:textId="77777777" w:rsidR="004844A2" w:rsidRDefault="004844A2" w:rsidP="004844A2">
      <w:pPr>
        <w:pStyle w:val="KeepWithNext"/>
        <w:rPr>
          <w:rtl/>
          <w:lang w:eastAsia="he-IL"/>
        </w:rPr>
      </w:pPr>
    </w:p>
    <w:p w14:paraId="3D228044" w14:textId="1F9BB097" w:rsidR="004844A2" w:rsidRDefault="004844A2" w:rsidP="004844A2">
      <w:pPr>
        <w:rPr>
          <w:rtl/>
          <w:lang w:eastAsia="he-IL"/>
        </w:rPr>
      </w:pPr>
      <w:r>
        <w:rPr>
          <w:rFonts w:hint="cs"/>
          <w:rtl/>
          <w:lang w:eastAsia="he-IL"/>
        </w:rPr>
        <w:t>אם זה מה שהיה קורה</w:t>
      </w:r>
      <w:bookmarkStart w:id="1371" w:name="_ETM_Q1_4911075"/>
      <w:bookmarkEnd w:id="1371"/>
      <w:r>
        <w:rPr>
          <w:rFonts w:hint="cs"/>
          <w:rtl/>
          <w:lang w:eastAsia="he-IL"/>
        </w:rPr>
        <w:t>, אז היו מסתירים את זה ממך.</w:t>
      </w:r>
      <w:r w:rsidR="00AD4F98">
        <w:rPr>
          <w:rFonts w:hint="cs"/>
          <w:rtl/>
          <w:lang w:eastAsia="he-IL"/>
        </w:rPr>
        <w:t xml:space="preserve"> </w:t>
      </w:r>
      <w:r>
        <w:rPr>
          <w:rFonts w:hint="cs"/>
          <w:rtl/>
          <w:lang w:eastAsia="he-IL"/>
        </w:rPr>
        <w:t xml:space="preserve">מקיימים כאן דיון. די כל היום לעלוב ולחבוט במשרתי ציבור. </w:t>
      </w:r>
    </w:p>
    <w:p w14:paraId="237DDB04" w14:textId="77777777" w:rsidR="004844A2" w:rsidRDefault="004844A2" w:rsidP="004844A2">
      <w:pPr>
        <w:rPr>
          <w:rtl/>
          <w:lang w:eastAsia="he-IL"/>
        </w:rPr>
      </w:pPr>
      <w:bookmarkStart w:id="1372" w:name="_ETM_Q1_4922421"/>
      <w:bookmarkStart w:id="1373" w:name="_ETM_Q1_4922456"/>
      <w:bookmarkEnd w:id="1372"/>
      <w:bookmarkEnd w:id="1373"/>
    </w:p>
    <w:p w14:paraId="1B02CF21" w14:textId="1EE36841" w:rsidR="004844A2" w:rsidRDefault="004844A2" w:rsidP="004844A2">
      <w:pPr>
        <w:pStyle w:val="a4"/>
        <w:keepNext/>
        <w:rPr>
          <w:rtl/>
        </w:rPr>
      </w:pPr>
      <w:bookmarkStart w:id="1374" w:name="ET_speaker_מירי_פרנקלשור_197"/>
      <w:r w:rsidRPr="004844A2">
        <w:rPr>
          <w:rStyle w:val="TagStyle"/>
          <w:rtl/>
        </w:rPr>
        <w:t xml:space="preserve"> &lt;&lt; דובר &gt;&gt; </w:t>
      </w:r>
      <w:r>
        <w:rPr>
          <w:rtl/>
        </w:rPr>
        <w:t>מירי פרנקל-שור:</w:t>
      </w:r>
      <w:r w:rsidRPr="004844A2">
        <w:rPr>
          <w:rStyle w:val="TagStyle"/>
          <w:rtl/>
        </w:rPr>
        <w:t xml:space="preserve"> &lt;&lt; דובר &gt;&gt;</w:t>
      </w:r>
      <w:r w:rsidR="00F76034">
        <w:rPr>
          <w:rtl/>
        </w:rPr>
        <w:t xml:space="preserve"> </w:t>
      </w:r>
      <w:bookmarkEnd w:id="1374"/>
    </w:p>
    <w:p w14:paraId="68BF008C" w14:textId="77777777" w:rsidR="004844A2" w:rsidRDefault="004844A2" w:rsidP="004844A2">
      <w:pPr>
        <w:pStyle w:val="KeepWithNext"/>
        <w:rPr>
          <w:rtl/>
          <w:lang w:eastAsia="he-IL"/>
        </w:rPr>
      </w:pPr>
    </w:p>
    <w:p w14:paraId="3FA3C8E3" w14:textId="06752068" w:rsidR="004844A2" w:rsidRDefault="004844A2" w:rsidP="004844A2">
      <w:pPr>
        <w:rPr>
          <w:rtl/>
          <w:lang w:eastAsia="he-IL"/>
        </w:rPr>
      </w:pPr>
      <w:r>
        <w:rPr>
          <w:rFonts w:hint="cs"/>
          <w:rtl/>
          <w:lang w:eastAsia="he-IL"/>
        </w:rPr>
        <w:t xml:space="preserve">קודם כל, אני </w:t>
      </w:r>
      <w:bookmarkStart w:id="1375" w:name="_ETM_Q1_4921134"/>
      <w:bookmarkEnd w:id="1375"/>
      <w:r>
        <w:rPr>
          <w:rFonts w:hint="cs"/>
          <w:rtl/>
          <w:lang w:eastAsia="he-IL"/>
        </w:rPr>
        <w:t>מבקשת לחלק את הסעיף לשני חלקים.</w:t>
      </w:r>
      <w:r w:rsidR="00AD4F98">
        <w:rPr>
          <w:rFonts w:hint="cs"/>
          <w:rtl/>
          <w:lang w:eastAsia="he-IL"/>
        </w:rPr>
        <w:t xml:space="preserve"> </w:t>
      </w:r>
      <w:r>
        <w:rPr>
          <w:rFonts w:hint="cs"/>
          <w:rtl/>
          <w:lang w:eastAsia="he-IL"/>
        </w:rPr>
        <w:t>קודם כל, מי רשאי להתחיל את התהליך.</w:t>
      </w:r>
      <w:r w:rsidR="00AD4F98">
        <w:rPr>
          <w:rFonts w:hint="cs"/>
          <w:rtl/>
          <w:lang w:eastAsia="he-IL"/>
        </w:rPr>
        <w:t xml:space="preserve"> </w:t>
      </w:r>
      <w:r>
        <w:rPr>
          <w:rFonts w:hint="cs"/>
          <w:rtl/>
          <w:lang w:eastAsia="he-IL"/>
        </w:rPr>
        <w:t>אמרנו שרשאי להתחיל את התהליך או ראש הממשלה או שר התקשורת.</w:t>
      </w:r>
    </w:p>
    <w:p w14:paraId="04E67DCB" w14:textId="77777777" w:rsidR="00E93478" w:rsidRDefault="00E93478" w:rsidP="004844A2">
      <w:pPr>
        <w:rPr>
          <w:rtl/>
          <w:lang w:eastAsia="he-IL"/>
        </w:rPr>
      </w:pPr>
    </w:p>
    <w:p w14:paraId="122C291E" w14:textId="77777777" w:rsidR="004844A2" w:rsidRDefault="004844A2" w:rsidP="004844A2">
      <w:pPr>
        <w:rPr>
          <w:rStyle w:val="TagStyle"/>
          <w:rFonts w:ascii="David" w:hAnsi="David"/>
          <w:u w:val="single"/>
          <w:rtl/>
          <w:lang w:eastAsia="he-IL"/>
        </w:rPr>
      </w:pPr>
      <w:bookmarkStart w:id="1376" w:name="_ETM_Q1_4937643"/>
      <w:bookmarkStart w:id="1377" w:name="_ETM_Q1_4937633"/>
      <w:bookmarkEnd w:id="1376"/>
      <w:bookmarkEnd w:id="1377"/>
    </w:p>
    <w:p w14:paraId="765B1127" w14:textId="0463F323" w:rsidR="004844A2" w:rsidRDefault="004844A2" w:rsidP="004844A2">
      <w:pPr>
        <w:pStyle w:val="af9"/>
        <w:keepNext/>
        <w:rPr>
          <w:rtl/>
          <w:lang w:eastAsia="he-IL"/>
        </w:rPr>
      </w:pPr>
      <w:bookmarkStart w:id="1378" w:name="ET_guest_אביטל_סומפולינסקי_202"/>
      <w:r w:rsidRPr="004844A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844A2">
        <w:rPr>
          <w:rStyle w:val="TagStyle"/>
          <w:rtl/>
        </w:rPr>
        <w:t xml:space="preserve"> &lt;&lt; אורח &gt;&gt;</w:t>
      </w:r>
      <w:r w:rsidR="00F76034">
        <w:rPr>
          <w:rtl/>
          <w:lang w:eastAsia="he-IL"/>
        </w:rPr>
        <w:t xml:space="preserve"> </w:t>
      </w:r>
      <w:bookmarkEnd w:id="1378"/>
    </w:p>
    <w:p w14:paraId="7581B5A7" w14:textId="77777777" w:rsidR="004844A2" w:rsidRDefault="004844A2" w:rsidP="004844A2">
      <w:pPr>
        <w:pStyle w:val="KeepWithNext"/>
        <w:rPr>
          <w:rtl/>
          <w:lang w:eastAsia="he-IL"/>
        </w:rPr>
      </w:pPr>
    </w:p>
    <w:p w14:paraId="35ED4E87" w14:textId="423444D9" w:rsidR="004844A2" w:rsidRDefault="004844A2" w:rsidP="004844A2">
      <w:pPr>
        <w:rPr>
          <w:rtl/>
          <w:lang w:eastAsia="he-IL"/>
        </w:rPr>
      </w:pPr>
      <w:bookmarkStart w:id="1379" w:name="_ETM_Q1_4937820"/>
      <w:bookmarkStart w:id="1380" w:name="_ETM_Q1_4937850"/>
      <w:bookmarkStart w:id="1381" w:name="_ETM_Q1_4937841"/>
      <w:bookmarkStart w:id="1382" w:name="_ETM_Q1_4937872"/>
      <w:bookmarkEnd w:id="1379"/>
      <w:bookmarkEnd w:id="1380"/>
      <w:bookmarkEnd w:id="1381"/>
      <w:bookmarkEnd w:id="1382"/>
      <w:r>
        <w:rPr>
          <w:rFonts w:hint="cs"/>
          <w:rtl/>
          <w:lang w:eastAsia="he-IL"/>
        </w:rPr>
        <w:t>ראש הממשלה.</w:t>
      </w:r>
    </w:p>
    <w:p w14:paraId="5B5928E0" w14:textId="77777777" w:rsidR="004844A2" w:rsidRDefault="004844A2" w:rsidP="004844A2">
      <w:pPr>
        <w:rPr>
          <w:rtl/>
          <w:lang w:eastAsia="he-IL"/>
        </w:rPr>
      </w:pPr>
      <w:bookmarkStart w:id="1383" w:name="_ETM_Q1_4932506"/>
      <w:bookmarkStart w:id="1384" w:name="_ETM_Q1_4932543"/>
      <w:bookmarkStart w:id="1385" w:name="_ETM_Q1_4933843"/>
      <w:bookmarkEnd w:id="1383"/>
      <w:bookmarkEnd w:id="1384"/>
      <w:bookmarkEnd w:id="1385"/>
    </w:p>
    <w:p w14:paraId="41EF1B91" w14:textId="6AA7AF76" w:rsidR="004844A2" w:rsidRDefault="004844A2" w:rsidP="004844A2">
      <w:pPr>
        <w:pStyle w:val="a4"/>
        <w:keepNext/>
        <w:rPr>
          <w:rtl/>
        </w:rPr>
      </w:pPr>
      <w:bookmarkStart w:id="1386" w:name="ET_speaker_מירי_פרנקלשור_199"/>
      <w:r w:rsidRPr="004844A2">
        <w:rPr>
          <w:rStyle w:val="TagStyle"/>
          <w:rtl/>
        </w:rPr>
        <w:t xml:space="preserve"> &lt;&lt; דובר &gt;&gt; </w:t>
      </w:r>
      <w:r>
        <w:rPr>
          <w:rtl/>
        </w:rPr>
        <w:t>מירי פרנקל-שור:</w:t>
      </w:r>
      <w:r w:rsidRPr="004844A2">
        <w:rPr>
          <w:rStyle w:val="TagStyle"/>
          <w:rtl/>
        </w:rPr>
        <w:t xml:space="preserve"> &lt;&lt; דובר &gt;&gt;</w:t>
      </w:r>
      <w:r w:rsidR="00F76034">
        <w:rPr>
          <w:rtl/>
        </w:rPr>
        <w:t xml:space="preserve"> </w:t>
      </w:r>
      <w:bookmarkEnd w:id="1386"/>
    </w:p>
    <w:p w14:paraId="49D60B29" w14:textId="77777777" w:rsidR="004844A2" w:rsidRDefault="004844A2" w:rsidP="004844A2">
      <w:pPr>
        <w:pStyle w:val="KeepWithNext"/>
        <w:rPr>
          <w:rtl/>
          <w:lang w:eastAsia="he-IL"/>
        </w:rPr>
      </w:pPr>
    </w:p>
    <w:p w14:paraId="1D1407FB" w14:textId="15D54B6E" w:rsidR="004844A2" w:rsidRDefault="004844A2" w:rsidP="004844A2">
      <w:pPr>
        <w:rPr>
          <w:rtl/>
          <w:lang w:eastAsia="he-IL"/>
        </w:rPr>
      </w:pPr>
      <w:bookmarkStart w:id="1387" w:name="_ETM_Q1_4934035"/>
      <w:bookmarkStart w:id="1388" w:name="_ETM_Q1_4934067"/>
      <w:bookmarkEnd w:id="1387"/>
      <w:bookmarkEnd w:id="1388"/>
      <w:r>
        <w:rPr>
          <w:rFonts w:hint="cs"/>
          <w:rtl/>
          <w:lang w:eastAsia="he-IL"/>
        </w:rPr>
        <w:t>אמרת שזה מעורפל.</w:t>
      </w:r>
    </w:p>
    <w:p w14:paraId="6664B0A2" w14:textId="77777777" w:rsidR="004844A2" w:rsidRDefault="004844A2" w:rsidP="004844A2">
      <w:pPr>
        <w:rPr>
          <w:rtl/>
          <w:lang w:eastAsia="he-IL"/>
        </w:rPr>
      </w:pPr>
    </w:p>
    <w:p w14:paraId="380CBF18" w14:textId="4417A985" w:rsidR="004844A2" w:rsidRDefault="004844A2" w:rsidP="004844A2">
      <w:pPr>
        <w:pStyle w:val="af9"/>
        <w:keepNext/>
        <w:rPr>
          <w:rtl/>
          <w:lang w:eastAsia="he-IL"/>
        </w:rPr>
      </w:pPr>
      <w:bookmarkStart w:id="1389" w:name="_ETM_Q1_4937750"/>
      <w:bookmarkStart w:id="1390" w:name="ET_guest_אביטל_סומפולינסקי_203"/>
      <w:bookmarkEnd w:id="1389"/>
      <w:r w:rsidRPr="004844A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844A2">
        <w:rPr>
          <w:rStyle w:val="TagStyle"/>
          <w:rtl/>
        </w:rPr>
        <w:t xml:space="preserve"> &lt;&lt; אורח &gt;&gt;</w:t>
      </w:r>
      <w:r w:rsidR="00F76034">
        <w:rPr>
          <w:rtl/>
          <w:lang w:eastAsia="he-IL"/>
        </w:rPr>
        <w:t xml:space="preserve"> </w:t>
      </w:r>
      <w:bookmarkEnd w:id="1390"/>
    </w:p>
    <w:p w14:paraId="0D5B3A77" w14:textId="77777777" w:rsidR="004844A2" w:rsidRDefault="004844A2" w:rsidP="004844A2">
      <w:pPr>
        <w:pStyle w:val="KeepWithNext"/>
        <w:rPr>
          <w:rtl/>
          <w:lang w:eastAsia="he-IL"/>
        </w:rPr>
      </w:pPr>
    </w:p>
    <w:p w14:paraId="433F8BBF" w14:textId="7ABA7680" w:rsidR="004844A2" w:rsidRDefault="004844A2" w:rsidP="004844A2">
      <w:pPr>
        <w:rPr>
          <w:rtl/>
          <w:lang w:eastAsia="he-IL"/>
        </w:rPr>
      </w:pPr>
      <w:bookmarkStart w:id="1391" w:name="_ETM_Q1_4937939"/>
      <w:bookmarkStart w:id="1392" w:name="_ETM_Q1_4937953"/>
      <w:bookmarkStart w:id="1393" w:name="_ETM_Q1_4937886"/>
      <w:bookmarkStart w:id="1394" w:name="_ETM_Q1_4937918"/>
      <w:bookmarkEnd w:id="1391"/>
      <w:bookmarkEnd w:id="1392"/>
      <w:bookmarkEnd w:id="1393"/>
      <w:bookmarkEnd w:id="1394"/>
      <w:r>
        <w:rPr>
          <w:rFonts w:hint="cs"/>
          <w:rtl/>
          <w:lang w:eastAsia="he-IL"/>
        </w:rPr>
        <w:t>לא. אמרנו שההתנעה מראש של הפנייה לגופי הביטחון</w:t>
      </w:r>
      <w:r w:rsidR="00AD4F98">
        <w:rPr>
          <w:rFonts w:hint="cs"/>
          <w:rtl/>
          <w:lang w:eastAsia="he-IL"/>
        </w:rPr>
        <w:t xml:space="preserve"> </w:t>
      </w:r>
      <w:r>
        <w:rPr>
          <w:rFonts w:hint="cs"/>
          <w:rtl/>
          <w:lang w:eastAsia="he-IL"/>
        </w:rPr>
        <w:t>יכולה להיות.</w:t>
      </w:r>
    </w:p>
    <w:p w14:paraId="3697A19C" w14:textId="77777777" w:rsidR="004844A2" w:rsidRDefault="004844A2" w:rsidP="004844A2">
      <w:pPr>
        <w:rPr>
          <w:rtl/>
          <w:lang w:eastAsia="he-IL"/>
        </w:rPr>
      </w:pPr>
      <w:bookmarkStart w:id="1395" w:name="_ETM_Q1_4941121"/>
      <w:bookmarkStart w:id="1396" w:name="_ETM_Q1_4941154"/>
      <w:bookmarkStart w:id="1397" w:name="_ETM_Q1_4940688"/>
      <w:bookmarkEnd w:id="1395"/>
      <w:bookmarkEnd w:id="1396"/>
      <w:bookmarkEnd w:id="1397"/>
    </w:p>
    <w:p w14:paraId="45CFEE43" w14:textId="4C5FD84E" w:rsidR="004844A2" w:rsidRDefault="004844A2" w:rsidP="004844A2">
      <w:pPr>
        <w:pStyle w:val="a4"/>
        <w:keepNext/>
        <w:rPr>
          <w:rtl/>
        </w:rPr>
      </w:pPr>
      <w:r w:rsidRPr="004844A2">
        <w:rPr>
          <w:rStyle w:val="TagStyle"/>
          <w:rtl/>
        </w:rPr>
        <w:t xml:space="preserve"> &lt;&lt; דובר &gt;&gt; </w:t>
      </w:r>
      <w:r>
        <w:rPr>
          <w:rtl/>
        </w:rPr>
        <w:t>מירי פרנקל-שור:</w:t>
      </w:r>
      <w:r w:rsidRPr="004844A2">
        <w:rPr>
          <w:rStyle w:val="TagStyle"/>
          <w:rtl/>
        </w:rPr>
        <w:t xml:space="preserve"> &lt;&lt; דובר &gt;&gt;</w:t>
      </w:r>
      <w:r w:rsidR="00F76034">
        <w:rPr>
          <w:rtl/>
        </w:rPr>
        <w:t xml:space="preserve"> </w:t>
      </w:r>
    </w:p>
    <w:p w14:paraId="2234AE06" w14:textId="77777777" w:rsidR="004844A2" w:rsidRDefault="004844A2" w:rsidP="004844A2">
      <w:pPr>
        <w:pStyle w:val="KeepWithNext"/>
        <w:rPr>
          <w:rtl/>
          <w:lang w:eastAsia="he-IL"/>
        </w:rPr>
      </w:pPr>
    </w:p>
    <w:p w14:paraId="05F28DF5" w14:textId="361797FA" w:rsidR="004844A2" w:rsidRDefault="004844A2" w:rsidP="004844A2">
      <w:pPr>
        <w:rPr>
          <w:rtl/>
          <w:lang w:eastAsia="he-IL"/>
        </w:rPr>
      </w:pPr>
      <w:bookmarkStart w:id="1398" w:name="_ETM_Q1_4940931"/>
      <w:bookmarkStart w:id="1399" w:name="_ETM_Q1_4940967"/>
      <w:bookmarkEnd w:id="1398"/>
      <w:bookmarkEnd w:id="1399"/>
      <w:r>
        <w:rPr>
          <w:rFonts w:hint="cs"/>
          <w:rtl/>
          <w:lang w:eastAsia="he-IL"/>
        </w:rPr>
        <w:t>אין בעיה. מקובל עלי.</w:t>
      </w:r>
      <w:r w:rsidR="00AD4F98">
        <w:rPr>
          <w:rFonts w:hint="cs"/>
          <w:rtl/>
          <w:lang w:eastAsia="he-IL"/>
        </w:rPr>
        <w:t xml:space="preserve"> </w:t>
      </w:r>
      <w:r>
        <w:rPr>
          <w:rFonts w:hint="cs"/>
          <w:rtl/>
          <w:lang w:eastAsia="he-IL"/>
        </w:rPr>
        <w:t>לפי מה שאני מבינה,</w:t>
      </w:r>
      <w:r w:rsidR="00AD4F98">
        <w:rPr>
          <w:rFonts w:hint="cs"/>
          <w:rtl/>
          <w:lang w:eastAsia="he-IL"/>
        </w:rPr>
        <w:t xml:space="preserve"> </w:t>
      </w:r>
      <w:r>
        <w:rPr>
          <w:rFonts w:hint="cs"/>
          <w:rtl/>
          <w:lang w:eastAsia="he-IL"/>
        </w:rPr>
        <w:t>כל גורמי הביטחון יתבקשו לתת חוות</w:t>
      </w:r>
      <w:r w:rsidR="00AD4F98">
        <w:rPr>
          <w:rFonts w:hint="cs"/>
          <w:rtl/>
          <w:lang w:eastAsia="he-IL"/>
        </w:rPr>
        <w:t xml:space="preserve"> </w:t>
      </w:r>
      <w:r>
        <w:rPr>
          <w:rFonts w:hint="cs"/>
          <w:rtl/>
          <w:lang w:eastAsia="he-IL"/>
        </w:rPr>
        <w:t xml:space="preserve">דעת. מבחינתנו </w:t>
      </w:r>
      <w:bookmarkStart w:id="1400" w:name="_ETM_Q1_4953365"/>
      <w:bookmarkEnd w:id="1400"/>
      <w:r>
        <w:rPr>
          <w:rFonts w:hint="cs"/>
          <w:rtl/>
          <w:lang w:eastAsia="he-IL"/>
        </w:rPr>
        <w:t xml:space="preserve">זה עדיין לא אומר שאם לא כולם מגישים, לא ניתן להמשיך בתהליך. לכן אנחנו כתבנו שראש הממשלה גם על בסיס חוות דעת </w:t>
      </w:r>
      <w:bookmarkStart w:id="1401" w:name="_ETM_Q1_4960648"/>
      <w:bookmarkEnd w:id="1401"/>
      <w:r>
        <w:rPr>
          <w:rFonts w:hint="cs"/>
          <w:rtl/>
          <w:lang w:eastAsia="he-IL"/>
        </w:rPr>
        <w:t xml:space="preserve">אחת שמבססת תשתית עובדתית לפגיעה ממשית בביטחון המדינה, </w:t>
      </w:r>
      <w:bookmarkStart w:id="1402" w:name="_ETM_Q1_4965583"/>
      <w:bookmarkEnd w:id="1402"/>
      <w:r>
        <w:rPr>
          <w:rFonts w:hint="cs"/>
          <w:rtl/>
          <w:lang w:eastAsia="he-IL"/>
        </w:rPr>
        <w:t>הוא יכול להתחיל בתהליך ולהביא את הנושא לדיון בקבינט או בממשלה. זה החלק הראשון של הסעיף.</w:t>
      </w:r>
    </w:p>
    <w:p w14:paraId="631B799E" w14:textId="77777777" w:rsidR="004844A2" w:rsidRDefault="004844A2" w:rsidP="004844A2">
      <w:pPr>
        <w:rPr>
          <w:rtl/>
          <w:lang w:eastAsia="he-IL"/>
        </w:rPr>
      </w:pPr>
      <w:bookmarkStart w:id="1403" w:name="_ETM_Q1_4973965"/>
      <w:bookmarkStart w:id="1404" w:name="_ETM_Q1_4974004"/>
      <w:bookmarkEnd w:id="1403"/>
      <w:bookmarkEnd w:id="1404"/>
    </w:p>
    <w:p w14:paraId="47A46FC8" w14:textId="19609E0B" w:rsidR="004844A2" w:rsidRDefault="004844A2" w:rsidP="004844A2">
      <w:pPr>
        <w:rPr>
          <w:rtl/>
          <w:lang w:eastAsia="he-IL"/>
        </w:rPr>
      </w:pPr>
      <w:bookmarkStart w:id="1405" w:name="_ETM_Q1_4974053"/>
      <w:bookmarkStart w:id="1406" w:name="_ETM_Q1_4974086"/>
      <w:bookmarkEnd w:id="1405"/>
      <w:bookmarkEnd w:id="1406"/>
      <w:r>
        <w:rPr>
          <w:rFonts w:hint="cs"/>
          <w:rtl/>
          <w:lang w:eastAsia="he-IL"/>
        </w:rPr>
        <w:t>החלק השני</w:t>
      </w:r>
      <w:r w:rsidR="00AD4F98">
        <w:rPr>
          <w:rFonts w:hint="cs"/>
          <w:rtl/>
          <w:lang w:eastAsia="he-IL"/>
        </w:rPr>
        <w:t xml:space="preserve"> </w:t>
      </w:r>
      <w:r w:rsidR="007476EE">
        <w:rPr>
          <w:rFonts w:hint="cs"/>
          <w:rtl/>
          <w:lang w:eastAsia="he-IL"/>
        </w:rPr>
        <w:t>של הסעיף מדבר על הדיון בקבינט ובממשלה. בקבינט ובממשלה</w:t>
      </w:r>
      <w:r w:rsidR="00AD4F98">
        <w:rPr>
          <w:rFonts w:hint="cs"/>
          <w:rtl/>
          <w:lang w:eastAsia="he-IL"/>
        </w:rPr>
        <w:t xml:space="preserve"> </w:t>
      </w:r>
      <w:r w:rsidR="007476EE">
        <w:rPr>
          <w:rFonts w:hint="cs"/>
          <w:rtl/>
          <w:lang w:eastAsia="he-IL"/>
        </w:rPr>
        <w:t>יוזמ</w:t>
      </w:r>
      <w:bookmarkStart w:id="1407" w:name="_ETM_Q1_4980146"/>
      <w:bookmarkEnd w:id="1407"/>
      <w:r w:rsidR="007476EE">
        <w:rPr>
          <w:rFonts w:hint="cs"/>
          <w:rtl/>
          <w:lang w:eastAsia="he-IL"/>
        </w:rPr>
        <w:t>נו כל גורמי הביטחון לתת את חוות הדעת שלהם</w:t>
      </w:r>
      <w:bookmarkStart w:id="1408" w:name="_ETM_Q1_4982561"/>
      <w:bookmarkEnd w:id="1408"/>
      <w:r w:rsidR="007476EE">
        <w:rPr>
          <w:rFonts w:hint="cs"/>
          <w:rtl/>
          <w:lang w:eastAsia="he-IL"/>
        </w:rPr>
        <w:t xml:space="preserve">. אם יחליט צה"ל לא לבוא ולמסור את עמדתו, זו </w:t>
      </w:r>
      <w:bookmarkStart w:id="1409" w:name="_ETM_Q1_4993793"/>
      <w:bookmarkEnd w:id="1409"/>
      <w:r w:rsidR="007476EE">
        <w:rPr>
          <w:rFonts w:hint="cs"/>
          <w:rtl/>
          <w:lang w:eastAsia="he-IL"/>
        </w:rPr>
        <w:t>שאלה אם הקבינט לא יכול לקבל את ההחלטה</w:t>
      </w:r>
      <w:r w:rsidR="00AD4F98">
        <w:rPr>
          <w:rFonts w:hint="cs"/>
          <w:rtl/>
          <w:lang w:eastAsia="he-IL"/>
        </w:rPr>
        <w:t xml:space="preserve"> </w:t>
      </w:r>
      <w:r w:rsidR="007476EE">
        <w:rPr>
          <w:rFonts w:hint="cs"/>
          <w:rtl/>
          <w:lang w:eastAsia="he-IL"/>
        </w:rPr>
        <w:t xml:space="preserve">כאשר </w:t>
      </w:r>
      <w:bookmarkStart w:id="1410" w:name="_ETM_Q1_4999683"/>
      <w:bookmarkEnd w:id="1410"/>
      <w:r w:rsidR="007476EE">
        <w:rPr>
          <w:rFonts w:hint="cs"/>
          <w:rtl/>
          <w:lang w:eastAsia="he-IL"/>
        </w:rPr>
        <w:t xml:space="preserve">למשל שאר גורמי הביטחון מבססים את התשתית העובדתית. </w:t>
      </w:r>
      <w:bookmarkStart w:id="1411" w:name="_ETM_Q1_5004384"/>
      <w:bookmarkEnd w:id="1411"/>
      <w:r w:rsidR="007476EE">
        <w:rPr>
          <w:rFonts w:hint="cs"/>
          <w:rtl/>
          <w:lang w:eastAsia="he-IL"/>
        </w:rPr>
        <w:t>לעמדתנו ברגע שניתנת לגוף ההזדמנות להביע את עמדתו ולפרוס את משנתו ולבסס</w:t>
      </w:r>
      <w:r w:rsidR="00AD4F98">
        <w:rPr>
          <w:rFonts w:hint="cs"/>
          <w:rtl/>
          <w:lang w:eastAsia="he-IL"/>
        </w:rPr>
        <w:t xml:space="preserve"> </w:t>
      </w:r>
      <w:r w:rsidR="007476EE">
        <w:rPr>
          <w:rFonts w:hint="cs"/>
          <w:rtl/>
          <w:lang w:eastAsia="he-IL"/>
        </w:rPr>
        <w:t xml:space="preserve">לעמדתו את הפגיעה, האם מתקיימת פגיעה </w:t>
      </w:r>
      <w:bookmarkStart w:id="1412" w:name="_ETM_Q1_5014384"/>
      <w:bookmarkEnd w:id="1412"/>
      <w:r w:rsidR="007476EE">
        <w:rPr>
          <w:rFonts w:hint="cs"/>
          <w:rtl/>
          <w:lang w:eastAsia="he-IL"/>
        </w:rPr>
        <w:t xml:space="preserve">ממשית בביטחון המדינה והוא בחר שלא להגיש חוות דעת, </w:t>
      </w:r>
      <w:bookmarkStart w:id="1413" w:name="_ETM_Q1_5018633"/>
      <w:bookmarkEnd w:id="1413"/>
      <w:r w:rsidR="007476EE">
        <w:rPr>
          <w:rFonts w:hint="cs"/>
          <w:rtl/>
          <w:lang w:eastAsia="he-IL"/>
        </w:rPr>
        <w:t>לדעתי הקבינט או הממשלה יכולים לקבל</w:t>
      </w:r>
      <w:bookmarkStart w:id="1414" w:name="_ETM_Q1_5021455"/>
      <w:bookmarkEnd w:id="1414"/>
      <w:r w:rsidR="007476EE">
        <w:rPr>
          <w:rFonts w:hint="cs"/>
          <w:rtl/>
          <w:lang w:eastAsia="he-IL"/>
        </w:rPr>
        <w:t xml:space="preserve"> החלטה בנושא. </w:t>
      </w:r>
    </w:p>
    <w:p w14:paraId="16BBFCC8" w14:textId="77777777" w:rsidR="007476EE" w:rsidRDefault="007476EE" w:rsidP="004844A2">
      <w:pPr>
        <w:rPr>
          <w:rtl/>
          <w:lang w:eastAsia="he-IL"/>
        </w:rPr>
      </w:pPr>
    </w:p>
    <w:p w14:paraId="76299D3C" w14:textId="7882F1E8" w:rsidR="007476EE" w:rsidRDefault="007476EE" w:rsidP="007476EE">
      <w:pPr>
        <w:pStyle w:val="a4"/>
        <w:keepNext/>
        <w:rPr>
          <w:rtl/>
        </w:rPr>
      </w:pPr>
      <w:bookmarkStart w:id="1415" w:name="ET_speaker_6461_205"/>
      <w:r w:rsidRPr="007476EE">
        <w:rPr>
          <w:rStyle w:val="TagStyle"/>
          <w:rtl/>
        </w:rPr>
        <w:t xml:space="preserve"> &lt;&lt; דובר &gt;&gt; </w:t>
      </w:r>
      <w:r>
        <w:rPr>
          <w:rtl/>
        </w:rPr>
        <w:t>שר התקשורת שלמה קרעי:</w:t>
      </w:r>
      <w:r w:rsidRPr="007476EE">
        <w:rPr>
          <w:rStyle w:val="TagStyle"/>
          <w:rtl/>
        </w:rPr>
        <w:t xml:space="preserve"> &lt;&lt; דובר &gt;&gt;</w:t>
      </w:r>
      <w:r w:rsidR="00F76034">
        <w:rPr>
          <w:rtl/>
        </w:rPr>
        <w:t xml:space="preserve"> </w:t>
      </w:r>
      <w:bookmarkEnd w:id="1415"/>
    </w:p>
    <w:p w14:paraId="4E706FFD" w14:textId="77777777" w:rsidR="007476EE" w:rsidRDefault="007476EE" w:rsidP="007476EE">
      <w:pPr>
        <w:pStyle w:val="KeepWithNext"/>
        <w:rPr>
          <w:rtl/>
          <w:lang w:eastAsia="he-IL"/>
        </w:rPr>
      </w:pPr>
    </w:p>
    <w:p w14:paraId="569D4DFB" w14:textId="37E36A46" w:rsidR="007476EE" w:rsidRDefault="007476EE" w:rsidP="007476EE">
      <w:pPr>
        <w:rPr>
          <w:rtl/>
          <w:lang w:eastAsia="he-IL"/>
        </w:rPr>
      </w:pPr>
      <w:r>
        <w:rPr>
          <w:rFonts w:hint="cs"/>
          <w:rtl/>
          <w:lang w:eastAsia="he-IL"/>
        </w:rPr>
        <w:t xml:space="preserve">זה שאת אומרת את זה, </w:t>
      </w:r>
      <w:bookmarkStart w:id="1416" w:name="_ETM_Q1_5025429"/>
      <w:bookmarkEnd w:id="1416"/>
      <w:r>
        <w:rPr>
          <w:rFonts w:hint="cs"/>
          <w:rtl/>
          <w:lang w:eastAsia="he-IL"/>
        </w:rPr>
        <w:t>זה נחמד מאוד אבל עורכת-דין</w:t>
      </w:r>
      <w:r w:rsidR="00AD4F98">
        <w:rPr>
          <w:rFonts w:hint="cs"/>
          <w:rtl/>
          <w:lang w:eastAsia="he-IL"/>
        </w:rPr>
        <w:t xml:space="preserve"> </w:t>
      </w:r>
      <w:proofErr w:type="spellStart"/>
      <w:r>
        <w:rPr>
          <w:rFonts w:hint="cs"/>
          <w:rtl/>
          <w:lang w:eastAsia="he-IL"/>
        </w:rPr>
        <w:t>סומפולינסקי</w:t>
      </w:r>
      <w:proofErr w:type="spellEnd"/>
      <w:r>
        <w:rPr>
          <w:rFonts w:hint="cs"/>
          <w:rtl/>
          <w:lang w:eastAsia="he-IL"/>
        </w:rPr>
        <w:t xml:space="preserve"> לא מסכימה למה שאת אומרת.</w:t>
      </w:r>
    </w:p>
    <w:p w14:paraId="04AB9703" w14:textId="77777777" w:rsidR="007476EE" w:rsidRDefault="007476EE" w:rsidP="007476EE">
      <w:pPr>
        <w:rPr>
          <w:rtl/>
          <w:lang w:eastAsia="he-IL"/>
        </w:rPr>
      </w:pPr>
      <w:bookmarkStart w:id="1417" w:name="_ETM_Q1_5033083"/>
      <w:bookmarkStart w:id="1418" w:name="_ETM_Q1_5033113"/>
      <w:bookmarkEnd w:id="1417"/>
      <w:bookmarkEnd w:id="1418"/>
    </w:p>
    <w:p w14:paraId="6465ED7C" w14:textId="6A710537" w:rsidR="007476EE" w:rsidRDefault="007476EE" w:rsidP="007476EE">
      <w:pPr>
        <w:pStyle w:val="a4"/>
        <w:keepNext/>
        <w:rPr>
          <w:rtl/>
        </w:rPr>
      </w:pPr>
      <w:bookmarkStart w:id="1419" w:name="ET_speaker_6156_208"/>
      <w:r w:rsidRPr="007476EE">
        <w:rPr>
          <w:rStyle w:val="TagStyle"/>
          <w:rtl/>
        </w:rPr>
        <w:t xml:space="preserve"> &lt;&lt; דובר &gt;&gt; </w:t>
      </w:r>
      <w:r>
        <w:rPr>
          <w:rtl/>
        </w:rPr>
        <w:t>גלעד קריב (העבודה):</w:t>
      </w:r>
      <w:r w:rsidRPr="007476EE">
        <w:rPr>
          <w:rStyle w:val="TagStyle"/>
          <w:rtl/>
        </w:rPr>
        <w:t xml:space="preserve"> &lt;&lt; דובר &gt;&gt;</w:t>
      </w:r>
      <w:r w:rsidR="00F76034">
        <w:rPr>
          <w:rtl/>
        </w:rPr>
        <w:t xml:space="preserve"> </w:t>
      </w:r>
      <w:bookmarkEnd w:id="1419"/>
    </w:p>
    <w:p w14:paraId="4BAEF1D8" w14:textId="77777777" w:rsidR="007476EE" w:rsidRDefault="007476EE" w:rsidP="007476EE">
      <w:pPr>
        <w:pStyle w:val="KeepWithNext"/>
        <w:rPr>
          <w:rtl/>
          <w:lang w:eastAsia="he-IL"/>
        </w:rPr>
      </w:pPr>
    </w:p>
    <w:p w14:paraId="7E0C07DA" w14:textId="79E9A98F" w:rsidR="007476EE" w:rsidRDefault="007476EE" w:rsidP="007476EE">
      <w:pPr>
        <w:rPr>
          <w:rtl/>
          <w:lang w:eastAsia="he-IL"/>
        </w:rPr>
      </w:pPr>
      <w:r>
        <w:rPr>
          <w:rFonts w:hint="cs"/>
          <w:rtl/>
          <w:lang w:eastAsia="he-IL"/>
        </w:rPr>
        <w:t>זאת הצעת חוק ממשלתית. מותר שיהיה דיון</w:t>
      </w:r>
      <w:bookmarkStart w:id="1420" w:name="_ETM_Q1_5034344"/>
      <w:bookmarkEnd w:id="1420"/>
      <w:r>
        <w:rPr>
          <w:rFonts w:hint="cs"/>
          <w:rtl/>
          <w:lang w:eastAsia="he-IL"/>
        </w:rPr>
        <w:t xml:space="preserve">. </w:t>
      </w:r>
    </w:p>
    <w:p w14:paraId="628283BD" w14:textId="77777777" w:rsidR="007476EE" w:rsidRDefault="007476EE" w:rsidP="007476EE">
      <w:pPr>
        <w:rPr>
          <w:rtl/>
          <w:lang w:eastAsia="he-IL"/>
        </w:rPr>
      </w:pPr>
    </w:p>
    <w:p w14:paraId="0B2239BF" w14:textId="0FAB3928" w:rsidR="007476EE" w:rsidRDefault="007476EE" w:rsidP="007476EE">
      <w:pPr>
        <w:ind w:firstLine="0"/>
        <w:rPr>
          <w:rtl/>
          <w:lang w:eastAsia="he-IL"/>
        </w:rPr>
      </w:pPr>
      <w:r>
        <w:rPr>
          <w:rtl/>
          <w:lang w:eastAsia="he-IL"/>
        </w:rPr>
        <w:tab/>
      </w:r>
      <w:r>
        <w:rPr>
          <w:rFonts w:hint="cs"/>
          <w:rtl/>
          <w:lang w:eastAsia="he-IL"/>
        </w:rPr>
        <w:t>יש כאן שתי סוגיות שונות. האחת</w:t>
      </w:r>
      <w:bookmarkStart w:id="1421" w:name="_ETM_Q1_5041734"/>
      <w:bookmarkEnd w:id="1421"/>
      <w:r>
        <w:rPr>
          <w:rFonts w:hint="cs"/>
          <w:rtl/>
          <w:lang w:eastAsia="he-IL"/>
        </w:rPr>
        <w:t xml:space="preserve"> היא באמת הסוגייה</w:t>
      </w:r>
      <w:r w:rsidR="00AD4F98">
        <w:rPr>
          <w:rFonts w:hint="cs"/>
          <w:rtl/>
          <w:lang w:eastAsia="he-IL"/>
        </w:rPr>
        <w:t xml:space="preserve"> </w:t>
      </w:r>
      <w:r>
        <w:rPr>
          <w:rFonts w:hint="cs"/>
          <w:rtl/>
          <w:lang w:eastAsia="he-IL"/>
        </w:rPr>
        <w:t xml:space="preserve">האם כאשר גוף </w:t>
      </w:r>
      <w:bookmarkStart w:id="1422" w:name="_ETM_Q1_5045125"/>
      <w:bookmarkEnd w:id="1422"/>
      <w:r>
        <w:rPr>
          <w:rFonts w:hint="cs"/>
          <w:rtl/>
          <w:lang w:eastAsia="he-IL"/>
        </w:rPr>
        <w:t>מחליט לא להגיש עמדה, האם זה תוקע את</w:t>
      </w:r>
      <w:r w:rsidR="00AD4F98">
        <w:rPr>
          <w:rFonts w:hint="cs"/>
          <w:rtl/>
          <w:lang w:eastAsia="he-IL"/>
        </w:rPr>
        <w:t xml:space="preserve"> </w:t>
      </w:r>
      <w:r>
        <w:rPr>
          <w:rFonts w:hint="cs"/>
          <w:rtl/>
          <w:lang w:eastAsia="he-IL"/>
        </w:rPr>
        <w:t xml:space="preserve">התהליך ואני חייב לומר שזה לא מתקבל על הדעת. </w:t>
      </w:r>
    </w:p>
    <w:p w14:paraId="5776E755" w14:textId="77777777" w:rsidR="007476EE" w:rsidRDefault="007476EE" w:rsidP="007476EE">
      <w:pPr>
        <w:rPr>
          <w:rtl/>
          <w:lang w:eastAsia="he-IL"/>
        </w:rPr>
      </w:pPr>
      <w:bookmarkStart w:id="1423" w:name="_ETM_Q1_5056299"/>
      <w:bookmarkStart w:id="1424" w:name="_ETM_Q1_5056345"/>
      <w:bookmarkEnd w:id="1423"/>
      <w:bookmarkEnd w:id="1424"/>
    </w:p>
    <w:p w14:paraId="0E89F6EA" w14:textId="21220A81" w:rsidR="007476EE" w:rsidRDefault="007476EE" w:rsidP="007476EE">
      <w:pPr>
        <w:pStyle w:val="a4"/>
        <w:keepNext/>
        <w:rPr>
          <w:rtl/>
        </w:rPr>
      </w:pPr>
      <w:bookmarkStart w:id="1425" w:name="ET_speaker_6461_210"/>
      <w:r w:rsidRPr="007476EE">
        <w:rPr>
          <w:rStyle w:val="TagStyle"/>
          <w:rtl/>
        </w:rPr>
        <w:t xml:space="preserve"> &lt;&lt; דובר &gt;&gt; </w:t>
      </w:r>
      <w:r>
        <w:rPr>
          <w:rtl/>
        </w:rPr>
        <w:t>שר התקשורת שלמה קרעי:</w:t>
      </w:r>
      <w:r w:rsidRPr="007476EE">
        <w:rPr>
          <w:rStyle w:val="TagStyle"/>
          <w:rtl/>
        </w:rPr>
        <w:t xml:space="preserve"> &lt;&lt; דובר &gt;&gt;</w:t>
      </w:r>
      <w:r w:rsidR="00F76034">
        <w:rPr>
          <w:rtl/>
        </w:rPr>
        <w:t xml:space="preserve"> </w:t>
      </w:r>
      <w:bookmarkEnd w:id="1425"/>
    </w:p>
    <w:p w14:paraId="5B1E545C" w14:textId="77777777" w:rsidR="007476EE" w:rsidRDefault="007476EE" w:rsidP="007476EE">
      <w:pPr>
        <w:pStyle w:val="KeepWithNext"/>
        <w:rPr>
          <w:rtl/>
          <w:lang w:eastAsia="he-IL"/>
        </w:rPr>
      </w:pPr>
    </w:p>
    <w:p w14:paraId="45BE1B37" w14:textId="382B9B34" w:rsidR="007476EE" w:rsidRDefault="007476EE" w:rsidP="007476EE">
      <w:pPr>
        <w:rPr>
          <w:rtl/>
          <w:lang w:eastAsia="he-IL"/>
        </w:rPr>
      </w:pPr>
      <w:r>
        <w:rPr>
          <w:rFonts w:hint="cs"/>
          <w:rtl/>
          <w:lang w:eastAsia="he-IL"/>
        </w:rPr>
        <w:t>זה קורה.</w:t>
      </w:r>
    </w:p>
    <w:p w14:paraId="0AB22A93" w14:textId="77777777" w:rsidR="007476EE" w:rsidRDefault="007476EE" w:rsidP="007476EE">
      <w:pPr>
        <w:rPr>
          <w:rtl/>
          <w:lang w:eastAsia="he-IL"/>
        </w:rPr>
      </w:pPr>
      <w:bookmarkStart w:id="1426" w:name="_ETM_Q1_5053562"/>
      <w:bookmarkStart w:id="1427" w:name="_ETM_Q1_5053610"/>
      <w:bookmarkStart w:id="1428" w:name="_ETM_Q1_5054521"/>
      <w:bookmarkEnd w:id="1426"/>
      <w:bookmarkEnd w:id="1427"/>
      <w:bookmarkEnd w:id="1428"/>
    </w:p>
    <w:p w14:paraId="63A63166" w14:textId="2397FBC4" w:rsidR="007476EE" w:rsidRDefault="007476EE" w:rsidP="007476EE">
      <w:pPr>
        <w:pStyle w:val="a4"/>
        <w:keepNext/>
        <w:rPr>
          <w:rtl/>
        </w:rPr>
      </w:pPr>
      <w:r w:rsidRPr="007476EE">
        <w:rPr>
          <w:rStyle w:val="TagStyle"/>
          <w:rtl/>
        </w:rPr>
        <w:t xml:space="preserve"> &lt;&lt; דובר &gt;&gt; </w:t>
      </w:r>
      <w:r>
        <w:rPr>
          <w:rtl/>
        </w:rPr>
        <w:t>גלעד קריב (העבודה):</w:t>
      </w:r>
      <w:r w:rsidRPr="007476EE">
        <w:rPr>
          <w:rStyle w:val="TagStyle"/>
          <w:rtl/>
        </w:rPr>
        <w:t xml:space="preserve"> &lt;&lt; דובר &gt;&gt;</w:t>
      </w:r>
      <w:r w:rsidR="00F76034">
        <w:rPr>
          <w:rtl/>
        </w:rPr>
        <w:t xml:space="preserve"> </w:t>
      </w:r>
    </w:p>
    <w:p w14:paraId="471691F2" w14:textId="77777777" w:rsidR="007476EE" w:rsidRDefault="007476EE" w:rsidP="007476EE">
      <w:pPr>
        <w:pStyle w:val="KeepWithNext"/>
        <w:rPr>
          <w:rtl/>
          <w:lang w:eastAsia="he-IL"/>
        </w:rPr>
      </w:pPr>
    </w:p>
    <w:p w14:paraId="4CA8CAF5" w14:textId="06EB7340" w:rsidR="007476EE" w:rsidRDefault="007476EE" w:rsidP="007476EE">
      <w:pPr>
        <w:rPr>
          <w:rtl/>
          <w:lang w:eastAsia="he-IL"/>
        </w:rPr>
      </w:pPr>
      <w:bookmarkStart w:id="1429" w:name="_ETM_Q1_5054885"/>
      <w:bookmarkStart w:id="1430" w:name="_ETM_Q1_5054930"/>
      <w:bookmarkEnd w:id="1429"/>
      <w:bookmarkEnd w:id="1430"/>
      <w:r>
        <w:rPr>
          <w:rFonts w:hint="cs"/>
          <w:rtl/>
          <w:lang w:eastAsia="he-IL"/>
        </w:rPr>
        <w:t xml:space="preserve">זה לא מתקבל </w:t>
      </w:r>
      <w:bookmarkStart w:id="1431" w:name="_ETM_Q1_5058416"/>
      <w:bookmarkEnd w:id="1431"/>
      <w:r>
        <w:rPr>
          <w:rFonts w:hint="cs"/>
          <w:rtl/>
          <w:lang w:eastAsia="he-IL"/>
        </w:rPr>
        <w:t>על הדעת. מצד שני כרגע נוסח הסעיף לא מבהיר</w:t>
      </w:r>
      <w:r w:rsidR="00AD4F98">
        <w:rPr>
          <w:rFonts w:hint="cs"/>
          <w:rtl/>
          <w:lang w:eastAsia="he-IL"/>
        </w:rPr>
        <w:t xml:space="preserve"> </w:t>
      </w:r>
      <w:r>
        <w:rPr>
          <w:rFonts w:hint="cs"/>
          <w:rtl/>
          <w:lang w:eastAsia="he-IL"/>
        </w:rPr>
        <w:t xml:space="preserve">בצורה ברורה שחייבת להינתן ההזדמנות. הרי ברגע </w:t>
      </w:r>
      <w:bookmarkStart w:id="1432" w:name="_ETM_Q1_5067796"/>
      <w:bookmarkEnd w:id="1432"/>
      <w:r>
        <w:rPr>
          <w:rFonts w:hint="cs"/>
          <w:rtl/>
          <w:lang w:eastAsia="he-IL"/>
        </w:rPr>
        <w:t>שהעברנו את זה לממשלה,</w:t>
      </w:r>
      <w:r w:rsidR="00AD4F98">
        <w:rPr>
          <w:rFonts w:hint="cs"/>
          <w:rtl/>
          <w:lang w:eastAsia="he-IL"/>
        </w:rPr>
        <w:t xml:space="preserve"> </w:t>
      </w:r>
      <w:r>
        <w:rPr>
          <w:rFonts w:hint="cs"/>
          <w:rtl/>
          <w:lang w:eastAsia="he-IL"/>
        </w:rPr>
        <w:t xml:space="preserve">למשל הצנזור </w:t>
      </w:r>
      <w:bookmarkStart w:id="1433" w:name="_ETM_Q1_5071599"/>
      <w:bookmarkEnd w:id="1433"/>
      <w:r>
        <w:rPr>
          <w:rFonts w:hint="cs"/>
          <w:rtl/>
          <w:lang w:eastAsia="he-IL"/>
        </w:rPr>
        <w:t>לא יושב קבוע בישיבות הממשלה. גם עקרונית המוסד</w:t>
      </w:r>
      <w:bookmarkStart w:id="1434" w:name="_ETM_Q1_5078020"/>
      <w:bookmarkEnd w:id="1434"/>
      <w:r>
        <w:rPr>
          <w:rFonts w:hint="cs"/>
          <w:rtl/>
          <w:lang w:eastAsia="he-IL"/>
        </w:rPr>
        <w:t xml:space="preserve"> לשירותים מיוחדים לא תמיד יש לו נציג בישיבות הממשלה.</w:t>
      </w:r>
      <w:r w:rsidR="00AD4F98">
        <w:rPr>
          <w:rFonts w:hint="cs"/>
          <w:rtl/>
          <w:lang w:eastAsia="he-IL"/>
        </w:rPr>
        <w:t xml:space="preserve"> </w:t>
      </w:r>
      <w:r>
        <w:rPr>
          <w:rFonts w:hint="cs"/>
          <w:rtl/>
          <w:lang w:eastAsia="he-IL"/>
        </w:rPr>
        <w:t xml:space="preserve">גם לצה"ל לא. ראש הממשלה מחליט את מי </w:t>
      </w:r>
      <w:bookmarkStart w:id="1435" w:name="_ETM_Q1_5082186"/>
      <w:bookmarkEnd w:id="1435"/>
      <w:r>
        <w:rPr>
          <w:rFonts w:hint="cs"/>
          <w:rtl/>
          <w:lang w:eastAsia="he-IL"/>
        </w:rPr>
        <w:t>הוא</w:t>
      </w:r>
      <w:r w:rsidR="00AD4F98">
        <w:rPr>
          <w:rFonts w:hint="cs"/>
          <w:rtl/>
          <w:lang w:eastAsia="he-IL"/>
        </w:rPr>
        <w:t xml:space="preserve"> </w:t>
      </w:r>
      <w:r>
        <w:rPr>
          <w:rFonts w:hint="cs"/>
          <w:rtl/>
          <w:lang w:eastAsia="he-IL"/>
        </w:rPr>
        <w:t xml:space="preserve">מזמין לישיבה. אם כן, קודם כל צריכה </w:t>
      </w:r>
      <w:bookmarkStart w:id="1436" w:name="_ETM_Q1_5085558"/>
      <w:bookmarkEnd w:id="1436"/>
      <w:r>
        <w:rPr>
          <w:rFonts w:hint="cs"/>
          <w:rtl/>
          <w:lang w:eastAsia="he-IL"/>
        </w:rPr>
        <w:t xml:space="preserve">להיות הוראה פוזיטיבית שכל ארבעת גורמי הביטחון מקבלים פנייה </w:t>
      </w:r>
      <w:bookmarkStart w:id="1437" w:name="_ETM_Q1_5094674"/>
      <w:bookmarkEnd w:id="1437"/>
      <w:r>
        <w:rPr>
          <w:rFonts w:hint="cs"/>
          <w:rtl/>
          <w:lang w:eastAsia="he-IL"/>
        </w:rPr>
        <w:t xml:space="preserve">מסודרת להצגת עמדה, ושנית, שניתנת להם האפשרות להציג את </w:t>
      </w:r>
      <w:bookmarkStart w:id="1438" w:name="_ETM_Q1_5099770"/>
      <w:bookmarkEnd w:id="1438"/>
      <w:r>
        <w:rPr>
          <w:rFonts w:hint="cs"/>
          <w:rtl/>
          <w:lang w:eastAsia="he-IL"/>
        </w:rPr>
        <w:t xml:space="preserve">עמדתם בכתב או בעל פה על פי בחירתם בפני </w:t>
      </w:r>
      <w:bookmarkStart w:id="1439" w:name="_ETM_Q1_5103743"/>
      <w:bookmarkEnd w:id="1439"/>
      <w:r>
        <w:rPr>
          <w:rFonts w:hint="cs"/>
          <w:rtl/>
          <w:lang w:eastAsia="he-IL"/>
        </w:rPr>
        <w:t xml:space="preserve">הפורום המחליט, בין אם זה הקבינט או הממשלה. </w:t>
      </w:r>
      <w:bookmarkStart w:id="1440" w:name="_ETM_Q1_5107794"/>
      <w:bookmarkEnd w:id="1440"/>
      <w:r>
        <w:rPr>
          <w:rFonts w:hint="cs"/>
          <w:rtl/>
          <w:lang w:eastAsia="he-IL"/>
        </w:rPr>
        <w:t xml:space="preserve">ההוראה הפוזיטיבית הזאת חייבת להיות בחוק. </w:t>
      </w:r>
    </w:p>
    <w:p w14:paraId="17858819" w14:textId="77777777" w:rsidR="007476EE" w:rsidRDefault="007476EE" w:rsidP="007476EE">
      <w:pPr>
        <w:rPr>
          <w:rtl/>
          <w:lang w:eastAsia="he-IL"/>
        </w:rPr>
      </w:pPr>
      <w:bookmarkStart w:id="1441" w:name="_ETM_Q1_5111669"/>
      <w:bookmarkStart w:id="1442" w:name="_ETM_Q1_5111711"/>
      <w:bookmarkEnd w:id="1441"/>
      <w:bookmarkEnd w:id="1442"/>
    </w:p>
    <w:p w14:paraId="6A6F01C5" w14:textId="27C67375" w:rsidR="007476EE" w:rsidRDefault="007476EE" w:rsidP="007476EE">
      <w:pPr>
        <w:pStyle w:val="a4"/>
        <w:keepNext/>
        <w:rPr>
          <w:rtl/>
        </w:rPr>
      </w:pPr>
      <w:bookmarkStart w:id="1443" w:name="ET_speaker_מירי_פרנקלשור_212"/>
      <w:r w:rsidRPr="007476EE">
        <w:rPr>
          <w:rStyle w:val="TagStyle"/>
          <w:rtl/>
        </w:rPr>
        <w:t xml:space="preserve"> &lt;&lt; דובר &gt;&gt; </w:t>
      </w:r>
      <w:r>
        <w:rPr>
          <w:rtl/>
        </w:rPr>
        <w:t>מירי פרנקל-שור:</w:t>
      </w:r>
      <w:r w:rsidRPr="007476EE">
        <w:rPr>
          <w:rStyle w:val="TagStyle"/>
          <w:rtl/>
        </w:rPr>
        <w:t xml:space="preserve"> &lt;&lt; דובר &gt;&gt;</w:t>
      </w:r>
      <w:r w:rsidR="00F76034">
        <w:rPr>
          <w:rtl/>
        </w:rPr>
        <w:t xml:space="preserve"> </w:t>
      </w:r>
      <w:bookmarkEnd w:id="1443"/>
    </w:p>
    <w:p w14:paraId="5DF7BDC6" w14:textId="77777777" w:rsidR="007476EE" w:rsidRDefault="007476EE" w:rsidP="007476EE">
      <w:pPr>
        <w:pStyle w:val="KeepWithNext"/>
        <w:rPr>
          <w:rtl/>
          <w:lang w:eastAsia="he-IL"/>
        </w:rPr>
      </w:pPr>
    </w:p>
    <w:p w14:paraId="7B80C090" w14:textId="2F1140BC" w:rsidR="007476EE" w:rsidRDefault="007476EE" w:rsidP="007476EE">
      <w:pPr>
        <w:rPr>
          <w:rtl/>
          <w:lang w:eastAsia="he-IL"/>
        </w:rPr>
      </w:pPr>
      <w:r>
        <w:rPr>
          <w:rFonts w:hint="cs"/>
          <w:rtl/>
          <w:lang w:eastAsia="he-IL"/>
        </w:rPr>
        <w:t>היא כאן.</w:t>
      </w:r>
    </w:p>
    <w:p w14:paraId="3E986829" w14:textId="77777777" w:rsidR="007476EE" w:rsidRDefault="007476EE" w:rsidP="007476EE">
      <w:pPr>
        <w:rPr>
          <w:rtl/>
          <w:lang w:eastAsia="he-IL"/>
        </w:rPr>
      </w:pPr>
      <w:bookmarkStart w:id="1444" w:name="_ETM_Q1_5111052"/>
      <w:bookmarkStart w:id="1445" w:name="_ETM_Q1_5111086"/>
      <w:bookmarkEnd w:id="1444"/>
      <w:bookmarkEnd w:id="1445"/>
    </w:p>
    <w:p w14:paraId="032123E6" w14:textId="4DFDA1DB" w:rsidR="007476EE" w:rsidRDefault="007476EE" w:rsidP="007476EE">
      <w:pPr>
        <w:pStyle w:val="a4"/>
        <w:keepNext/>
        <w:rPr>
          <w:rtl/>
        </w:rPr>
      </w:pPr>
      <w:r w:rsidRPr="007476EE">
        <w:rPr>
          <w:rStyle w:val="TagStyle"/>
          <w:rtl/>
        </w:rPr>
        <w:t xml:space="preserve"> &lt;&lt; דובר &gt;&gt; </w:t>
      </w:r>
      <w:r>
        <w:rPr>
          <w:rtl/>
        </w:rPr>
        <w:t>גלעד קריב (העבודה):</w:t>
      </w:r>
      <w:r w:rsidRPr="007476EE">
        <w:rPr>
          <w:rStyle w:val="TagStyle"/>
          <w:rtl/>
        </w:rPr>
        <w:t xml:space="preserve"> &lt;&lt; דובר &gt;&gt;</w:t>
      </w:r>
      <w:r w:rsidR="00F76034">
        <w:rPr>
          <w:rtl/>
        </w:rPr>
        <w:t xml:space="preserve"> </w:t>
      </w:r>
    </w:p>
    <w:p w14:paraId="01BFC25A" w14:textId="77777777" w:rsidR="007476EE" w:rsidRDefault="007476EE" w:rsidP="007476EE">
      <w:pPr>
        <w:pStyle w:val="KeepWithNext"/>
        <w:rPr>
          <w:rtl/>
          <w:lang w:eastAsia="he-IL"/>
        </w:rPr>
      </w:pPr>
    </w:p>
    <w:p w14:paraId="08D8F0A2" w14:textId="48F2B0DA" w:rsidR="007476EE" w:rsidRDefault="007476EE" w:rsidP="007476EE">
      <w:pPr>
        <w:rPr>
          <w:rtl/>
          <w:lang w:eastAsia="he-IL"/>
        </w:rPr>
      </w:pPr>
      <w:r>
        <w:rPr>
          <w:rFonts w:hint="cs"/>
          <w:rtl/>
          <w:lang w:eastAsia="he-IL"/>
        </w:rPr>
        <w:t xml:space="preserve">היא לא. </w:t>
      </w:r>
    </w:p>
    <w:p w14:paraId="5CAB47C1" w14:textId="77777777" w:rsidR="007476EE" w:rsidRDefault="007476EE" w:rsidP="007476EE">
      <w:pPr>
        <w:rPr>
          <w:rtl/>
          <w:lang w:eastAsia="he-IL"/>
        </w:rPr>
      </w:pPr>
    </w:p>
    <w:p w14:paraId="5FD180A6" w14:textId="5D15A2BA" w:rsidR="007476EE" w:rsidRDefault="007476EE" w:rsidP="007476EE">
      <w:pPr>
        <w:pStyle w:val="a4"/>
        <w:keepNext/>
        <w:rPr>
          <w:rtl/>
        </w:rPr>
      </w:pPr>
      <w:r w:rsidRPr="007476EE">
        <w:rPr>
          <w:rStyle w:val="TagStyle"/>
          <w:rtl/>
        </w:rPr>
        <w:t xml:space="preserve"> &lt;&lt; דובר &gt;&gt; </w:t>
      </w:r>
      <w:r>
        <w:rPr>
          <w:rtl/>
        </w:rPr>
        <w:t>מירי פרנקל-שור:</w:t>
      </w:r>
      <w:r w:rsidRPr="007476EE">
        <w:rPr>
          <w:rStyle w:val="TagStyle"/>
          <w:rtl/>
        </w:rPr>
        <w:t xml:space="preserve"> &lt;&lt; דובר &gt;&gt;</w:t>
      </w:r>
      <w:r w:rsidR="00F76034">
        <w:rPr>
          <w:rtl/>
        </w:rPr>
        <w:t xml:space="preserve"> </w:t>
      </w:r>
    </w:p>
    <w:p w14:paraId="07DE6568" w14:textId="77777777" w:rsidR="007476EE" w:rsidRDefault="007476EE" w:rsidP="007476EE">
      <w:pPr>
        <w:pStyle w:val="KeepWithNext"/>
        <w:rPr>
          <w:rtl/>
          <w:lang w:eastAsia="he-IL"/>
        </w:rPr>
      </w:pPr>
    </w:p>
    <w:p w14:paraId="6313689C" w14:textId="4D4A7987" w:rsidR="007476EE" w:rsidRDefault="007476EE" w:rsidP="007476EE">
      <w:pPr>
        <w:rPr>
          <w:rtl/>
          <w:lang w:eastAsia="he-IL"/>
        </w:rPr>
      </w:pPr>
      <w:r>
        <w:rPr>
          <w:rFonts w:hint="cs"/>
          <w:rtl/>
          <w:lang w:eastAsia="he-IL"/>
        </w:rPr>
        <w:t>"בלבד שטרם אישורה של ועדת השרים או הממשלה לפי החלט</w:t>
      </w:r>
      <w:bookmarkStart w:id="1446" w:name="_ETM_Q1_5113793"/>
      <w:bookmarkEnd w:id="1446"/>
      <w:r>
        <w:rPr>
          <w:rFonts w:hint="cs"/>
          <w:rtl/>
          <w:lang w:eastAsia="he-IL"/>
        </w:rPr>
        <w:t>ת ראש הממשלה יוצגו בפניה כלל חוות</w:t>
      </w:r>
      <w:bookmarkStart w:id="1447" w:name="_ETM_Q1_5118145"/>
      <w:bookmarkEnd w:id="1447"/>
      <w:r>
        <w:rPr>
          <w:rFonts w:hint="cs"/>
          <w:rtl/>
          <w:lang w:eastAsia="he-IL"/>
        </w:rPr>
        <w:t xml:space="preserve"> הדעת מטעם גורמי הביטחון</w:t>
      </w:r>
      <w:r w:rsidR="001B25B2">
        <w:rPr>
          <w:rFonts w:hint="cs"/>
          <w:rtl/>
          <w:lang w:eastAsia="he-IL"/>
        </w:rPr>
        <w:t xml:space="preserve"> שיביאו את התייחסותם".</w:t>
      </w:r>
    </w:p>
    <w:p w14:paraId="20161C40" w14:textId="77777777" w:rsidR="001B25B2" w:rsidRDefault="001B25B2" w:rsidP="007476EE">
      <w:pPr>
        <w:rPr>
          <w:rtl/>
          <w:lang w:eastAsia="he-IL"/>
        </w:rPr>
      </w:pPr>
    </w:p>
    <w:p w14:paraId="2A342482" w14:textId="70E2B597" w:rsidR="001B25B2" w:rsidRDefault="001B25B2" w:rsidP="001B25B2">
      <w:pPr>
        <w:pStyle w:val="a4"/>
        <w:keepNext/>
        <w:rPr>
          <w:rtl/>
        </w:rPr>
      </w:pPr>
      <w:bookmarkStart w:id="1448" w:name="ET_speaker_6156_215"/>
      <w:r w:rsidRPr="001B25B2">
        <w:rPr>
          <w:rStyle w:val="TagStyle"/>
          <w:rtl/>
        </w:rPr>
        <w:t xml:space="preserve"> &lt;&lt; דובר &gt;&gt; </w:t>
      </w:r>
      <w:r>
        <w:rPr>
          <w:rtl/>
        </w:rPr>
        <w:t>גלעד קריב (העבודה):</w:t>
      </w:r>
      <w:r w:rsidRPr="001B25B2">
        <w:rPr>
          <w:rStyle w:val="TagStyle"/>
          <w:rtl/>
        </w:rPr>
        <w:t xml:space="preserve"> &lt;&lt; דובר &gt;&gt;</w:t>
      </w:r>
      <w:r w:rsidR="00F76034">
        <w:rPr>
          <w:rtl/>
        </w:rPr>
        <w:t xml:space="preserve"> </w:t>
      </w:r>
      <w:bookmarkEnd w:id="1448"/>
    </w:p>
    <w:p w14:paraId="15E8B709" w14:textId="77777777" w:rsidR="001B25B2" w:rsidRDefault="001B25B2" w:rsidP="001B25B2">
      <w:pPr>
        <w:pStyle w:val="KeepWithNext"/>
        <w:rPr>
          <w:rtl/>
          <w:lang w:eastAsia="he-IL"/>
        </w:rPr>
      </w:pPr>
    </w:p>
    <w:p w14:paraId="151FEB0C" w14:textId="4CC6639C" w:rsidR="001B25B2" w:rsidRDefault="001B25B2" w:rsidP="001B25B2">
      <w:pPr>
        <w:rPr>
          <w:rtl/>
          <w:lang w:eastAsia="he-IL"/>
        </w:rPr>
      </w:pPr>
      <w:r>
        <w:rPr>
          <w:rFonts w:hint="cs"/>
          <w:rtl/>
          <w:lang w:eastAsia="he-IL"/>
        </w:rPr>
        <w:t xml:space="preserve">מי אמר </w:t>
      </w:r>
      <w:bookmarkStart w:id="1449" w:name="_ETM_Q1_5123101"/>
      <w:bookmarkEnd w:id="1449"/>
      <w:r>
        <w:rPr>
          <w:rFonts w:hint="cs"/>
          <w:rtl/>
          <w:lang w:eastAsia="he-IL"/>
        </w:rPr>
        <w:t>שמוטלת על ראש הממשלה חובה לפנות</w:t>
      </w:r>
      <w:bookmarkStart w:id="1450" w:name="_ETM_Q1_5124849"/>
      <w:bookmarkEnd w:id="1450"/>
      <w:r>
        <w:rPr>
          <w:rFonts w:hint="cs"/>
          <w:rtl/>
          <w:lang w:eastAsia="he-IL"/>
        </w:rPr>
        <w:t>? אני אסביר למה לא. בוא</w:t>
      </w:r>
      <w:bookmarkStart w:id="1451" w:name="_ETM_Q1_5134771"/>
      <w:bookmarkEnd w:id="1451"/>
      <w:r>
        <w:rPr>
          <w:rFonts w:hint="cs"/>
          <w:rtl/>
          <w:lang w:eastAsia="he-IL"/>
        </w:rPr>
        <w:t xml:space="preserve"> נאמר שהשב"כ הגיש חוות דעת לראש הממשלה. ראש הממשלה התניע </w:t>
      </w:r>
      <w:bookmarkStart w:id="1452" w:name="_ETM_Q1_5141478"/>
      <w:bookmarkEnd w:id="1452"/>
      <w:r>
        <w:rPr>
          <w:rFonts w:hint="cs"/>
          <w:rtl/>
          <w:lang w:eastAsia="he-IL"/>
        </w:rPr>
        <w:t>את התהליך, קובע לעוד שלושה ימים ישיבת קבינט</w:t>
      </w:r>
      <w:r w:rsidR="007E57EF">
        <w:rPr>
          <w:rFonts w:hint="cs"/>
          <w:rtl/>
          <w:lang w:eastAsia="he-IL"/>
        </w:rPr>
        <w:t xml:space="preserve"> בנושא ולא הייתה שם פ</w:t>
      </w:r>
      <w:bookmarkStart w:id="1453" w:name="_ETM_Q1_5147678"/>
      <w:bookmarkEnd w:id="1453"/>
      <w:r w:rsidR="007E57EF">
        <w:rPr>
          <w:rFonts w:hint="cs"/>
          <w:rtl/>
          <w:lang w:eastAsia="he-IL"/>
        </w:rPr>
        <w:t>נייה. אם אנחנו מדברים על תרשים הזרימה.</w:t>
      </w:r>
    </w:p>
    <w:p w14:paraId="54B67FE5" w14:textId="77777777" w:rsidR="007E57EF" w:rsidRDefault="007E57EF" w:rsidP="001B25B2">
      <w:pPr>
        <w:rPr>
          <w:rtl/>
          <w:lang w:eastAsia="he-IL"/>
        </w:rPr>
      </w:pPr>
    </w:p>
    <w:p w14:paraId="7BADB9EE" w14:textId="59938CD9" w:rsidR="007E57EF" w:rsidRDefault="007E57EF" w:rsidP="007E57EF">
      <w:pPr>
        <w:pStyle w:val="a4"/>
        <w:keepNext/>
        <w:rPr>
          <w:rtl/>
        </w:rPr>
      </w:pPr>
      <w:r w:rsidRPr="007E57EF">
        <w:rPr>
          <w:rStyle w:val="TagStyle"/>
          <w:rtl/>
        </w:rPr>
        <w:t xml:space="preserve"> &lt;&lt; דובר &gt;&gt; </w:t>
      </w:r>
      <w:r>
        <w:rPr>
          <w:rtl/>
        </w:rPr>
        <w:t>מירי פרנקל-שור:</w:t>
      </w:r>
      <w:r w:rsidRPr="007E57EF">
        <w:rPr>
          <w:rStyle w:val="TagStyle"/>
          <w:rtl/>
        </w:rPr>
        <w:t xml:space="preserve"> &lt;&lt; דובר &gt;&gt;</w:t>
      </w:r>
      <w:r w:rsidR="00F76034">
        <w:rPr>
          <w:rtl/>
        </w:rPr>
        <w:t xml:space="preserve"> </w:t>
      </w:r>
    </w:p>
    <w:p w14:paraId="6E063EBD" w14:textId="77777777" w:rsidR="007E57EF" w:rsidRDefault="007E57EF" w:rsidP="007E57EF">
      <w:pPr>
        <w:pStyle w:val="KeepWithNext"/>
        <w:rPr>
          <w:rtl/>
          <w:lang w:eastAsia="he-IL"/>
        </w:rPr>
      </w:pPr>
    </w:p>
    <w:p w14:paraId="4E1DD798" w14:textId="0E74CFE1" w:rsidR="008B0B17" w:rsidRDefault="007E57EF" w:rsidP="008B0B17">
      <w:pPr>
        <w:rPr>
          <w:rtl/>
          <w:lang w:eastAsia="he-IL"/>
        </w:rPr>
      </w:pPr>
      <w:r>
        <w:rPr>
          <w:rFonts w:hint="cs"/>
          <w:rtl/>
          <w:lang w:eastAsia="he-IL"/>
        </w:rPr>
        <w:t xml:space="preserve">אני רואה את תרשים </w:t>
      </w:r>
      <w:bookmarkStart w:id="1454" w:name="_ETM_Q1_5151130"/>
      <w:bookmarkEnd w:id="1454"/>
      <w:r>
        <w:rPr>
          <w:rFonts w:hint="cs"/>
          <w:rtl/>
          <w:lang w:eastAsia="he-IL"/>
        </w:rPr>
        <w:t>הזרימה קצת אחרת.</w:t>
      </w:r>
      <w:r w:rsidR="008B0B17">
        <w:rPr>
          <w:rFonts w:hint="cs"/>
          <w:rtl/>
          <w:lang w:eastAsia="he-IL"/>
        </w:rPr>
        <w:t xml:space="preserve"> יש לנו את רא</w:t>
      </w:r>
      <w:bookmarkStart w:id="1455" w:name="_ETM_Q1_5153249"/>
      <w:bookmarkStart w:id="1456" w:name="_ETM_Q1_5153286"/>
      <w:bookmarkEnd w:id="1455"/>
      <w:bookmarkEnd w:id="1456"/>
      <w:r w:rsidR="008B0B17">
        <w:rPr>
          <w:rFonts w:hint="cs"/>
          <w:rtl/>
          <w:lang w:eastAsia="he-IL"/>
        </w:rPr>
        <w:t>ש הממשלה, לא רק</w:t>
      </w:r>
      <w:bookmarkStart w:id="1457" w:name="_ETM_Q1_5154472"/>
      <w:bookmarkEnd w:id="1457"/>
      <w:r w:rsidR="008B0B17">
        <w:rPr>
          <w:rFonts w:hint="cs"/>
          <w:rtl/>
          <w:lang w:eastAsia="he-IL"/>
        </w:rPr>
        <w:t xml:space="preserve"> עמדתו אלא כל הגופים יכולים להגיש את עמדתם. הגיש השב"כ חוות דעת.</w:t>
      </w:r>
    </w:p>
    <w:p w14:paraId="2D29A5D6" w14:textId="77777777" w:rsidR="008B0B17" w:rsidRDefault="008B0B17" w:rsidP="008B0B17">
      <w:pPr>
        <w:rPr>
          <w:rtl/>
          <w:lang w:eastAsia="he-IL"/>
        </w:rPr>
      </w:pPr>
      <w:bookmarkStart w:id="1458" w:name="_ETM_Q1_5162918"/>
      <w:bookmarkStart w:id="1459" w:name="_ETM_Q1_5162952"/>
      <w:bookmarkEnd w:id="1458"/>
      <w:bookmarkEnd w:id="1459"/>
    </w:p>
    <w:p w14:paraId="75360DA9" w14:textId="4469F922" w:rsidR="008B0B17" w:rsidRDefault="008B0B17" w:rsidP="008B0B17">
      <w:pPr>
        <w:pStyle w:val="a4"/>
        <w:keepNext/>
        <w:rPr>
          <w:rtl/>
        </w:rPr>
      </w:pPr>
      <w:bookmarkStart w:id="1460" w:name="ET_speaker_6156_203"/>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460"/>
    </w:p>
    <w:p w14:paraId="241DA028" w14:textId="77777777" w:rsidR="008B0B17" w:rsidRDefault="008B0B17" w:rsidP="008B0B17">
      <w:pPr>
        <w:pStyle w:val="KeepWithNext"/>
        <w:rPr>
          <w:rtl/>
          <w:lang w:eastAsia="he-IL"/>
        </w:rPr>
      </w:pPr>
    </w:p>
    <w:p w14:paraId="1F3D13A8" w14:textId="2DDA6C7A" w:rsidR="008B0B17" w:rsidRDefault="008B0B17" w:rsidP="008B0B17">
      <w:pPr>
        <w:rPr>
          <w:rtl/>
          <w:lang w:eastAsia="he-IL"/>
        </w:rPr>
      </w:pPr>
      <w:r>
        <w:rPr>
          <w:rFonts w:hint="cs"/>
          <w:rtl/>
          <w:lang w:eastAsia="he-IL"/>
        </w:rPr>
        <w:t xml:space="preserve">הם יכולים. השב"כ הרי לא מעדכן את </w:t>
      </w:r>
      <w:bookmarkStart w:id="1461" w:name="_ETM_Q1_5164150"/>
      <w:bookmarkEnd w:id="1461"/>
      <w:r>
        <w:rPr>
          <w:rFonts w:hint="cs"/>
          <w:rtl/>
          <w:lang w:eastAsia="he-IL"/>
        </w:rPr>
        <w:t>צ</w:t>
      </w:r>
      <w:bookmarkStart w:id="1462" w:name="_ETM_Q1_5165581"/>
      <w:bookmarkStart w:id="1463" w:name="_ETM_Q1_5165621"/>
      <w:bookmarkEnd w:id="1462"/>
      <w:bookmarkEnd w:id="1463"/>
      <w:r>
        <w:rPr>
          <w:rFonts w:hint="cs"/>
          <w:rtl/>
          <w:lang w:eastAsia="he-IL"/>
        </w:rPr>
        <w:t>ה"ל, את הצנזור ואת המוסד על כל נייר</w:t>
      </w:r>
      <w:bookmarkStart w:id="1464" w:name="_ETM_Q1_5167326"/>
      <w:bookmarkEnd w:id="1464"/>
      <w:r>
        <w:rPr>
          <w:rFonts w:hint="cs"/>
          <w:rtl/>
          <w:lang w:eastAsia="he-IL"/>
        </w:rPr>
        <w:t xml:space="preserve"> שהוא מוציא לראש הממשלה. השב"כ החליט להוציא חוות דעת שצריך </w:t>
      </w:r>
      <w:bookmarkStart w:id="1465" w:name="_ETM_Q1_5173459"/>
      <w:bookmarkEnd w:id="1465"/>
      <w:r>
        <w:rPr>
          <w:rFonts w:hint="cs"/>
          <w:rtl/>
          <w:lang w:eastAsia="he-IL"/>
        </w:rPr>
        <w:t>לסגור תחנה מסוימת, הוא מעדכן את המוסד?</w:t>
      </w:r>
    </w:p>
    <w:p w14:paraId="4BB23211" w14:textId="77777777" w:rsidR="008B0B17" w:rsidRDefault="008B0B17" w:rsidP="008B0B17">
      <w:pPr>
        <w:rPr>
          <w:rtl/>
          <w:lang w:eastAsia="he-IL"/>
        </w:rPr>
      </w:pPr>
      <w:bookmarkStart w:id="1466" w:name="_ETM_Q1_5174685"/>
      <w:bookmarkStart w:id="1467" w:name="_ETM_Q1_5174724"/>
      <w:bookmarkStart w:id="1468" w:name="_ETM_Q1_5175840"/>
      <w:bookmarkEnd w:id="1466"/>
      <w:bookmarkEnd w:id="1467"/>
      <w:bookmarkEnd w:id="1468"/>
    </w:p>
    <w:p w14:paraId="05185591" w14:textId="56BC66E4" w:rsidR="008B0B17" w:rsidRDefault="008B0B17" w:rsidP="008B0B17">
      <w:pPr>
        <w:pStyle w:val="a4"/>
        <w:keepNext/>
        <w:rPr>
          <w:rtl/>
        </w:rPr>
      </w:pPr>
      <w:bookmarkStart w:id="1469" w:name="ET_speaker_מירי_פרנקלשור_204"/>
      <w:r w:rsidRPr="008B0B17">
        <w:rPr>
          <w:rStyle w:val="TagStyle"/>
          <w:rtl/>
        </w:rPr>
        <w:t xml:space="preserve"> &lt;&lt; דובר &gt;&gt; </w:t>
      </w:r>
      <w:r>
        <w:rPr>
          <w:rtl/>
        </w:rPr>
        <w:t>מירי פרנקל-שור:</w:t>
      </w:r>
      <w:r w:rsidRPr="008B0B17">
        <w:rPr>
          <w:rStyle w:val="TagStyle"/>
          <w:rtl/>
        </w:rPr>
        <w:t xml:space="preserve"> &lt;&lt; דובר &gt;&gt;</w:t>
      </w:r>
      <w:r w:rsidR="00FA274F">
        <w:rPr>
          <w:rtl/>
        </w:rPr>
        <w:t xml:space="preserve"> </w:t>
      </w:r>
      <w:bookmarkEnd w:id="1469"/>
    </w:p>
    <w:p w14:paraId="2C11A54E" w14:textId="77777777" w:rsidR="008B0B17" w:rsidRDefault="008B0B17" w:rsidP="008B0B17">
      <w:pPr>
        <w:pStyle w:val="KeepWithNext"/>
        <w:rPr>
          <w:rtl/>
          <w:lang w:eastAsia="he-IL"/>
        </w:rPr>
      </w:pPr>
    </w:p>
    <w:p w14:paraId="509B9C3F" w14:textId="0968B78F" w:rsidR="008B0B17" w:rsidRDefault="008B0B17" w:rsidP="008B0B17">
      <w:pPr>
        <w:rPr>
          <w:rtl/>
          <w:lang w:eastAsia="he-IL"/>
        </w:rPr>
      </w:pPr>
      <w:bookmarkStart w:id="1470" w:name="_ETM_Q1_5176092"/>
      <w:bookmarkStart w:id="1471" w:name="_ETM_Q1_5176128"/>
      <w:bookmarkEnd w:id="1470"/>
      <w:bookmarkEnd w:id="1471"/>
      <w:r>
        <w:rPr>
          <w:rFonts w:hint="cs"/>
          <w:rtl/>
          <w:lang w:eastAsia="he-IL"/>
        </w:rPr>
        <w:t xml:space="preserve">פנה ראש הממשלה לכלל הגורמים. </w:t>
      </w:r>
    </w:p>
    <w:p w14:paraId="2EB013D7" w14:textId="77777777" w:rsidR="008B0B17" w:rsidRDefault="008B0B17" w:rsidP="008B0B17">
      <w:pPr>
        <w:rPr>
          <w:rtl/>
          <w:lang w:eastAsia="he-IL"/>
        </w:rPr>
      </w:pPr>
      <w:bookmarkStart w:id="1472" w:name="_ETM_Q1_5180995"/>
      <w:bookmarkStart w:id="1473" w:name="_ETM_Q1_5181039"/>
      <w:bookmarkEnd w:id="1472"/>
      <w:bookmarkEnd w:id="1473"/>
    </w:p>
    <w:p w14:paraId="7E67AD11" w14:textId="10DBBC40" w:rsidR="008B0B17" w:rsidRDefault="008B0B17" w:rsidP="008B0B17">
      <w:pPr>
        <w:pStyle w:val="a4"/>
        <w:keepNext/>
        <w:rPr>
          <w:rtl/>
        </w:rPr>
      </w:pPr>
      <w:bookmarkStart w:id="1474" w:name="ET_speaker_6156_205"/>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474"/>
    </w:p>
    <w:p w14:paraId="05A76B70" w14:textId="77777777" w:rsidR="008B0B17" w:rsidRDefault="008B0B17" w:rsidP="008B0B17">
      <w:pPr>
        <w:pStyle w:val="KeepWithNext"/>
        <w:rPr>
          <w:rtl/>
          <w:lang w:eastAsia="he-IL"/>
        </w:rPr>
      </w:pPr>
    </w:p>
    <w:p w14:paraId="2A6A011A" w14:textId="6BB22ADE" w:rsidR="008B0B17" w:rsidRDefault="008B0B17" w:rsidP="008B0B17">
      <w:pPr>
        <w:rPr>
          <w:rtl/>
          <w:lang w:eastAsia="he-IL"/>
        </w:rPr>
      </w:pPr>
      <w:bookmarkStart w:id="1475" w:name="_ETM_Q1_5184995"/>
      <w:bookmarkStart w:id="1476" w:name="_ETM_Q1_5185034"/>
      <w:bookmarkEnd w:id="1475"/>
      <w:bookmarkEnd w:id="1476"/>
      <w:r>
        <w:rPr>
          <w:rFonts w:hint="cs"/>
          <w:rtl/>
          <w:lang w:eastAsia="he-IL"/>
        </w:rPr>
        <w:t xml:space="preserve"> אם הם </w:t>
      </w:r>
      <w:bookmarkStart w:id="1477" w:name="_ETM_Q1_5184830"/>
      <w:bookmarkEnd w:id="1477"/>
      <w:r>
        <w:rPr>
          <w:rFonts w:hint="cs"/>
          <w:rtl/>
          <w:lang w:eastAsia="he-IL"/>
        </w:rPr>
        <w:t xml:space="preserve">בחרו לא להגיש, אין להם זכות וטו אבל את ההוראה </w:t>
      </w:r>
      <w:bookmarkStart w:id="1478" w:name="_ETM_Q1_5187840"/>
      <w:bookmarkEnd w:id="1478"/>
      <w:r>
        <w:rPr>
          <w:rFonts w:hint="cs"/>
          <w:rtl/>
          <w:lang w:eastAsia="he-IL"/>
        </w:rPr>
        <w:t xml:space="preserve">הפוזיטיבית שראש הממשלה חייב לפנות לכל הגופים - - </w:t>
      </w:r>
      <w:bookmarkStart w:id="1479" w:name="_ETM_Q1_5190671"/>
      <w:bookmarkEnd w:id="1479"/>
      <w:r>
        <w:rPr>
          <w:rFonts w:hint="cs"/>
          <w:rtl/>
          <w:lang w:eastAsia="he-IL"/>
        </w:rPr>
        <w:t>-</w:t>
      </w:r>
    </w:p>
    <w:p w14:paraId="6F003403" w14:textId="77777777" w:rsidR="008B0B17" w:rsidRDefault="008B0B17" w:rsidP="008B0B17">
      <w:pPr>
        <w:rPr>
          <w:rtl/>
          <w:lang w:eastAsia="he-IL"/>
        </w:rPr>
      </w:pPr>
    </w:p>
    <w:p w14:paraId="223530FC" w14:textId="79598CAA" w:rsidR="008B0B17" w:rsidRDefault="008B0B17" w:rsidP="008B0B17">
      <w:pPr>
        <w:pStyle w:val="a4"/>
        <w:keepNext/>
        <w:rPr>
          <w:rtl/>
        </w:rPr>
      </w:pPr>
      <w:bookmarkStart w:id="1480" w:name="ET_speaker_6461_206"/>
      <w:r w:rsidRPr="008B0B17">
        <w:rPr>
          <w:rStyle w:val="TagStyle"/>
          <w:rtl/>
        </w:rPr>
        <w:t xml:space="preserve"> &lt;&lt; דובר &gt;&gt; </w:t>
      </w:r>
      <w:r>
        <w:rPr>
          <w:rtl/>
        </w:rPr>
        <w:t>שר התקשורת שלמה קרעי:</w:t>
      </w:r>
      <w:r w:rsidRPr="008B0B17">
        <w:rPr>
          <w:rStyle w:val="TagStyle"/>
          <w:rtl/>
        </w:rPr>
        <w:t xml:space="preserve"> &lt;&lt; דובר &gt;&gt;</w:t>
      </w:r>
      <w:r w:rsidR="00FA274F">
        <w:rPr>
          <w:rtl/>
        </w:rPr>
        <w:t xml:space="preserve"> </w:t>
      </w:r>
      <w:bookmarkEnd w:id="1480"/>
    </w:p>
    <w:p w14:paraId="015557BC" w14:textId="77777777" w:rsidR="008B0B17" w:rsidRDefault="008B0B17" w:rsidP="008B0B17">
      <w:pPr>
        <w:pStyle w:val="KeepWithNext"/>
        <w:rPr>
          <w:rtl/>
        </w:rPr>
      </w:pPr>
    </w:p>
    <w:p w14:paraId="39B3AD40" w14:textId="13927344" w:rsidR="008B0B17" w:rsidRDefault="008B0B17" w:rsidP="008B0B17">
      <w:pPr>
        <w:rPr>
          <w:rtl/>
        </w:rPr>
      </w:pPr>
      <w:r>
        <w:rPr>
          <w:rFonts w:hint="cs"/>
          <w:rtl/>
        </w:rPr>
        <w:t xml:space="preserve">כתבנו. לאחר שכל גורמי הביטחון נתבקשו ליתן חוות </w:t>
      </w:r>
      <w:bookmarkStart w:id="1481" w:name="_ETM_Q1_5194862"/>
      <w:bookmarkEnd w:id="1481"/>
      <w:r>
        <w:rPr>
          <w:rFonts w:hint="cs"/>
          <w:rtl/>
        </w:rPr>
        <w:t>דעת. הוספתי את זה.</w:t>
      </w:r>
    </w:p>
    <w:p w14:paraId="73B9C8C8" w14:textId="77777777" w:rsidR="008B0B17" w:rsidRDefault="008B0B17" w:rsidP="008B0B17">
      <w:pPr>
        <w:rPr>
          <w:rtl/>
        </w:rPr>
      </w:pPr>
      <w:bookmarkStart w:id="1482" w:name="_ETM_Q1_5200137"/>
      <w:bookmarkStart w:id="1483" w:name="_ETM_Q1_5200184"/>
      <w:bookmarkEnd w:id="1482"/>
      <w:bookmarkEnd w:id="1483"/>
    </w:p>
    <w:p w14:paraId="185F26D4" w14:textId="72FCB5FE" w:rsidR="008B0B17" w:rsidRDefault="008B0B17" w:rsidP="008B0B17">
      <w:pPr>
        <w:pStyle w:val="a4"/>
        <w:keepNext/>
        <w:rPr>
          <w:rtl/>
        </w:rPr>
      </w:pPr>
      <w:bookmarkStart w:id="1484" w:name="ET_speaker_מירי_פרנקלשור_207"/>
      <w:r w:rsidRPr="008B0B17">
        <w:rPr>
          <w:rStyle w:val="TagStyle"/>
          <w:rtl/>
        </w:rPr>
        <w:t xml:space="preserve"> &lt;&lt; דובר &gt;&gt; </w:t>
      </w:r>
      <w:r>
        <w:rPr>
          <w:rtl/>
        </w:rPr>
        <w:t>מירי פרנקל-שור:</w:t>
      </w:r>
      <w:r w:rsidRPr="008B0B17">
        <w:rPr>
          <w:rStyle w:val="TagStyle"/>
          <w:rtl/>
        </w:rPr>
        <w:t xml:space="preserve"> &lt;&lt; דובר &gt;&gt;</w:t>
      </w:r>
      <w:r w:rsidR="00FA274F">
        <w:rPr>
          <w:rtl/>
        </w:rPr>
        <w:t xml:space="preserve"> </w:t>
      </w:r>
      <w:bookmarkEnd w:id="1484"/>
    </w:p>
    <w:p w14:paraId="296AB4CB" w14:textId="77777777" w:rsidR="008B0B17" w:rsidRDefault="008B0B17" w:rsidP="008B0B17">
      <w:pPr>
        <w:pStyle w:val="KeepWithNext"/>
        <w:rPr>
          <w:rtl/>
          <w:lang w:eastAsia="he-IL"/>
        </w:rPr>
      </w:pPr>
    </w:p>
    <w:p w14:paraId="0E7D0C5F" w14:textId="71597C61" w:rsidR="008B0B17" w:rsidRDefault="008B0B17" w:rsidP="008B0B17">
      <w:pPr>
        <w:rPr>
          <w:rtl/>
          <w:lang w:eastAsia="he-IL"/>
        </w:rPr>
      </w:pPr>
      <w:r>
        <w:rPr>
          <w:rFonts w:hint="cs"/>
          <w:rtl/>
          <w:lang w:eastAsia="he-IL"/>
        </w:rPr>
        <w:t xml:space="preserve">ולאחר שכל גורמי </w:t>
      </w:r>
      <w:bookmarkStart w:id="1485" w:name="_ETM_Q1_5199243"/>
      <w:bookmarkEnd w:id="1485"/>
      <w:r>
        <w:rPr>
          <w:rFonts w:hint="cs"/>
          <w:rtl/>
          <w:lang w:eastAsia="he-IL"/>
        </w:rPr>
        <w:t xml:space="preserve">הביטחון התבקשו. נכון. </w:t>
      </w:r>
    </w:p>
    <w:p w14:paraId="7941D8CA" w14:textId="77777777" w:rsidR="008B0B17" w:rsidRDefault="008B0B17" w:rsidP="008B0B17">
      <w:pPr>
        <w:rPr>
          <w:rtl/>
          <w:lang w:eastAsia="he-IL"/>
        </w:rPr>
      </w:pPr>
      <w:bookmarkStart w:id="1486" w:name="_ETM_Q1_5204170"/>
      <w:bookmarkStart w:id="1487" w:name="_ETM_Q1_5204215"/>
      <w:bookmarkEnd w:id="1486"/>
      <w:bookmarkEnd w:id="1487"/>
    </w:p>
    <w:p w14:paraId="06134356" w14:textId="065AC03D" w:rsidR="008B0B17" w:rsidRDefault="008B0B17" w:rsidP="008B0B17">
      <w:pPr>
        <w:pStyle w:val="a4"/>
        <w:keepNext/>
        <w:rPr>
          <w:rtl/>
        </w:rPr>
      </w:pPr>
      <w:bookmarkStart w:id="1488" w:name="ET_speaker_6156_209"/>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488"/>
    </w:p>
    <w:p w14:paraId="6AD396B3" w14:textId="77777777" w:rsidR="008B0B17" w:rsidRDefault="008B0B17" w:rsidP="008B0B17">
      <w:pPr>
        <w:pStyle w:val="KeepWithNext"/>
        <w:rPr>
          <w:rtl/>
          <w:lang w:eastAsia="he-IL"/>
        </w:rPr>
      </w:pPr>
    </w:p>
    <w:p w14:paraId="78FA0E41" w14:textId="0F44C9ED" w:rsidR="008B0B17" w:rsidRDefault="008B0B17" w:rsidP="008B0B17">
      <w:pPr>
        <w:rPr>
          <w:rtl/>
          <w:lang w:eastAsia="he-IL"/>
        </w:rPr>
      </w:pPr>
      <w:r>
        <w:rPr>
          <w:rFonts w:hint="cs"/>
          <w:rtl/>
          <w:lang w:eastAsia="he-IL"/>
        </w:rPr>
        <w:t>מ</w:t>
      </w:r>
      <w:bookmarkStart w:id="1489" w:name="_ETM_Q1_5202381"/>
      <w:bookmarkStart w:id="1490" w:name="_ETM_Q1_5202445"/>
      <w:bookmarkEnd w:id="1489"/>
      <w:bookmarkEnd w:id="1490"/>
      <w:r>
        <w:rPr>
          <w:rFonts w:hint="cs"/>
          <w:rtl/>
          <w:lang w:eastAsia="he-IL"/>
        </w:rPr>
        <w:t>ודה ועוזב ירוחם. לא ראיתי</w:t>
      </w:r>
      <w:bookmarkStart w:id="1491" w:name="_ETM_Q1_5205400"/>
      <w:bookmarkEnd w:id="1491"/>
      <w:r>
        <w:rPr>
          <w:rFonts w:hint="cs"/>
          <w:rtl/>
          <w:lang w:eastAsia="he-IL"/>
        </w:rPr>
        <w:t xml:space="preserve"> את זה. אם כך אני מבקש לחזור לסיפור התשתית העובדתית. חוות הדעת לא יכולה להתייחס </w:t>
      </w:r>
      <w:bookmarkStart w:id="1492" w:name="_ETM_Q1_5212004"/>
      <w:bookmarkEnd w:id="1492"/>
      <w:r>
        <w:rPr>
          <w:rFonts w:hint="cs"/>
          <w:rtl/>
          <w:lang w:eastAsia="he-IL"/>
        </w:rPr>
        <w:t xml:space="preserve">רק לנושא התשתית העובדתית. </w:t>
      </w:r>
    </w:p>
    <w:p w14:paraId="20DA6E37" w14:textId="77777777" w:rsidR="008B0B17" w:rsidRDefault="008B0B17" w:rsidP="008B0B17">
      <w:pPr>
        <w:rPr>
          <w:rtl/>
          <w:lang w:eastAsia="he-IL"/>
        </w:rPr>
      </w:pPr>
      <w:bookmarkStart w:id="1493" w:name="_ETM_Q1_5214869"/>
      <w:bookmarkStart w:id="1494" w:name="_ETM_Q1_5214915"/>
      <w:bookmarkEnd w:id="1493"/>
      <w:bookmarkEnd w:id="1494"/>
    </w:p>
    <w:p w14:paraId="2FF6B101" w14:textId="5E1AF955" w:rsidR="008B0B17" w:rsidRDefault="008B0B17" w:rsidP="008B0B17">
      <w:pPr>
        <w:pStyle w:val="a4"/>
        <w:keepNext/>
        <w:rPr>
          <w:rtl/>
        </w:rPr>
      </w:pPr>
      <w:bookmarkStart w:id="1495" w:name="ET_speaker_6357_210"/>
      <w:r w:rsidRPr="008B0B17">
        <w:rPr>
          <w:rStyle w:val="TagStyle"/>
          <w:rtl/>
        </w:rPr>
        <w:t xml:space="preserve"> &lt;&lt; דובר &gt;&gt; </w:t>
      </w:r>
      <w:r>
        <w:rPr>
          <w:rtl/>
        </w:rPr>
        <w:t>משה סעדה (הליכוד):</w:t>
      </w:r>
      <w:r w:rsidRPr="008B0B17">
        <w:rPr>
          <w:rStyle w:val="TagStyle"/>
          <w:rtl/>
        </w:rPr>
        <w:t xml:space="preserve"> &lt;&lt; דובר &gt;&gt;</w:t>
      </w:r>
      <w:r w:rsidR="00FA274F">
        <w:rPr>
          <w:rtl/>
        </w:rPr>
        <w:t xml:space="preserve"> </w:t>
      </w:r>
      <w:bookmarkEnd w:id="1495"/>
    </w:p>
    <w:p w14:paraId="65E55B14" w14:textId="77777777" w:rsidR="008B0B17" w:rsidRDefault="008B0B17" w:rsidP="008B0B17">
      <w:pPr>
        <w:pStyle w:val="KeepWithNext"/>
        <w:rPr>
          <w:rtl/>
          <w:lang w:eastAsia="he-IL"/>
        </w:rPr>
      </w:pPr>
    </w:p>
    <w:p w14:paraId="1BF2C2AD" w14:textId="7BDBAF2E" w:rsidR="008B0B17" w:rsidRDefault="008B0B17" w:rsidP="008B0B17">
      <w:pPr>
        <w:rPr>
          <w:rtl/>
          <w:lang w:eastAsia="he-IL"/>
        </w:rPr>
      </w:pPr>
      <w:r>
        <w:rPr>
          <w:rFonts w:hint="cs"/>
          <w:rtl/>
          <w:lang w:eastAsia="he-IL"/>
        </w:rPr>
        <w:t>א</w:t>
      </w:r>
      <w:bookmarkStart w:id="1496" w:name="_ETM_Q1_5213660"/>
      <w:bookmarkStart w:id="1497" w:name="_ETM_Q1_5213692"/>
      <w:bookmarkEnd w:id="1496"/>
      <w:bookmarkEnd w:id="1497"/>
      <w:r>
        <w:rPr>
          <w:rFonts w:hint="cs"/>
          <w:rtl/>
          <w:lang w:eastAsia="he-IL"/>
        </w:rPr>
        <w:t>מרנו שזה כולל.</w:t>
      </w:r>
    </w:p>
    <w:p w14:paraId="1179E001" w14:textId="77777777" w:rsidR="008B0B17" w:rsidRDefault="008B0B17" w:rsidP="008B0B17">
      <w:pPr>
        <w:rPr>
          <w:rtl/>
          <w:lang w:eastAsia="he-IL"/>
        </w:rPr>
      </w:pPr>
      <w:bookmarkStart w:id="1498" w:name="_ETM_Q1_5213899"/>
      <w:bookmarkEnd w:id="1498"/>
    </w:p>
    <w:p w14:paraId="29A32457" w14:textId="4A35E42D" w:rsidR="008B0B17" w:rsidRDefault="008B0B17" w:rsidP="008B0B17">
      <w:pPr>
        <w:pStyle w:val="a4"/>
        <w:keepNext/>
        <w:rPr>
          <w:rtl/>
        </w:rPr>
      </w:pPr>
      <w:bookmarkStart w:id="1499" w:name="ET_speaker_6156_211"/>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499"/>
    </w:p>
    <w:p w14:paraId="079BBBD5" w14:textId="77777777" w:rsidR="008B0B17" w:rsidRDefault="008B0B17" w:rsidP="008B0B17">
      <w:pPr>
        <w:pStyle w:val="KeepWithNext"/>
        <w:rPr>
          <w:rtl/>
          <w:lang w:eastAsia="he-IL"/>
        </w:rPr>
      </w:pPr>
    </w:p>
    <w:p w14:paraId="12458F8F" w14:textId="4F6C431A" w:rsidR="008B0B17" w:rsidRDefault="008B0B17" w:rsidP="008B0B17">
      <w:pPr>
        <w:rPr>
          <w:rtl/>
          <w:lang w:eastAsia="he-IL"/>
        </w:rPr>
      </w:pPr>
      <w:r>
        <w:rPr>
          <w:rFonts w:hint="cs"/>
          <w:rtl/>
          <w:lang w:eastAsia="he-IL"/>
        </w:rPr>
        <w:t xml:space="preserve">לרבות. לא. יש </w:t>
      </w:r>
      <w:bookmarkStart w:id="1500" w:name="_ETM_Q1_5217549"/>
      <w:bookmarkEnd w:id="1500"/>
      <w:r>
        <w:rPr>
          <w:rFonts w:hint="cs"/>
          <w:rtl/>
          <w:lang w:eastAsia="he-IL"/>
        </w:rPr>
        <w:t xml:space="preserve">תשתית עובדתית נדרשת לעניין חוק זה וזו האמירה שהתכנים פוגעים פגיעה ממשית בביטחון המדינה. אבל בסופו של דבר </w:t>
      </w:r>
      <w:bookmarkStart w:id="1501" w:name="_ETM_Q1_5226603"/>
      <w:bookmarkEnd w:id="1501"/>
      <w:r>
        <w:rPr>
          <w:rFonts w:hint="cs"/>
          <w:rtl/>
          <w:lang w:eastAsia="he-IL"/>
        </w:rPr>
        <w:t>גורמי הביטחון אמונים גם על הצגת עמדה - - -</w:t>
      </w:r>
    </w:p>
    <w:p w14:paraId="1478724B" w14:textId="77777777" w:rsidR="008B0B17" w:rsidRDefault="008B0B17" w:rsidP="008B0B17">
      <w:pPr>
        <w:rPr>
          <w:rtl/>
          <w:lang w:eastAsia="he-IL"/>
        </w:rPr>
      </w:pPr>
      <w:bookmarkStart w:id="1502" w:name="_ETM_Q1_5230362"/>
      <w:bookmarkStart w:id="1503" w:name="_ETM_Q1_5230392"/>
      <w:bookmarkStart w:id="1504" w:name="_ETM_Q1_5229839"/>
      <w:bookmarkEnd w:id="1502"/>
      <w:bookmarkEnd w:id="1503"/>
      <w:bookmarkEnd w:id="1504"/>
    </w:p>
    <w:p w14:paraId="0EF98894" w14:textId="11B712CA" w:rsidR="008B0B17" w:rsidRDefault="008B0B17" w:rsidP="008B0B17">
      <w:pPr>
        <w:pStyle w:val="a4"/>
        <w:keepNext/>
        <w:rPr>
          <w:rtl/>
        </w:rPr>
      </w:pPr>
      <w:bookmarkStart w:id="1505" w:name="ET_speaker_6357_212"/>
      <w:r w:rsidRPr="008B0B17">
        <w:rPr>
          <w:rStyle w:val="TagStyle"/>
          <w:rtl/>
        </w:rPr>
        <w:t xml:space="preserve"> &lt;&lt; דובר &gt;&gt; </w:t>
      </w:r>
      <w:r>
        <w:rPr>
          <w:rtl/>
        </w:rPr>
        <w:t>משה סעדה (הליכוד):</w:t>
      </w:r>
      <w:r w:rsidRPr="008B0B17">
        <w:rPr>
          <w:rStyle w:val="TagStyle"/>
          <w:rtl/>
        </w:rPr>
        <w:t xml:space="preserve"> &lt;&lt; דובר &gt;&gt;</w:t>
      </w:r>
      <w:r w:rsidR="00FA274F">
        <w:rPr>
          <w:rtl/>
        </w:rPr>
        <w:t xml:space="preserve"> </w:t>
      </w:r>
      <w:bookmarkEnd w:id="1505"/>
    </w:p>
    <w:p w14:paraId="101ECB15" w14:textId="77777777" w:rsidR="008B0B17" w:rsidRDefault="008B0B17" w:rsidP="008B0B17">
      <w:pPr>
        <w:pStyle w:val="KeepWithNext"/>
        <w:rPr>
          <w:rtl/>
          <w:lang w:eastAsia="he-IL"/>
        </w:rPr>
      </w:pPr>
    </w:p>
    <w:p w14:paraId="21CD643A" w14:textId="03F07977" w:rsidR="008B0B17" w:rsidRDefault="008B0B17" w:rsidP="008B0B17">
      <w:pPr>
        <w:rPr>
          <w:rtl/>
          <w:lang w:eastAsia="he-IL"/>
        </w:rPr>
      </w:pPr>
      <w:bookmarkStart w:id="1506" w:name="_ETM_Q1_5230028"/>
      <w:bookmarkStart w:id="1507" w:name="_ETM_Q1_5230041"/>
      <w:bookmarkEnd w:id="1506"/>
      <w:bookmarkEnd w:id="1507"/>
      <w:r>
        <w:rPr>
          <w:rFonts w:hint="cs"/>
          <w:rtl/>
          <w:lang w:eastAsia="he-IL"/>
        </w:rPr>
        <w:t>קודם הם אמרו לך בדיון החסוי שמבחינתם זה רחב יותר.</w:t>
      </w:r>
    </w:p>
    <w:p w14:paraId="5A2A773D" w14:textId="77777777" w:rsidR="008B0B17" w:rsidRDefault="008B0B17" w:rsidP="008B0B17">
      <w:pPr>
        <w:rPr>
          <w:rtl/>
          <w:lang w:eastAsia="he-IL"/>
        </w:rPr>
      </w:pPr>
    </w:p>
    <w:p w14:paraId="25A852E3" w14:textId="607E87A7" w:rsidR="008B0B17" w:rsidRDefault="008B0B17" w:rsidP="008B0B17">
      <w:pPr>
        <w:pStyle w:val="a4"/>
        <w:keepNext/>
        <w:rPr>
          <w:rtl/>
        </w:rPr>
      </w:pPr>
      <w:bookmarkStart w:id="1508" w:name="ET_speaker_מירי_פרנקלשור_214"/>
      <w:r w:rsidRPr="008B0B17">
        <w:rPr>
          <w:rStyle w:val="TagStyle"/>
          <w:rtl/>
        </w:rPr>
        <w:t xml:space="preserve"> &lt;&lt; דובר &gt;&gt; </w:t>
      </w:r>
      <w:r>
        <w:rPr>
          <w:rtl/>
        </w:rPr>
        <w:t>מירי פרנקל-שור:</w:t>
      </w:r>
      <w:r w:rsidRPr="008B0B17">
        <w:rPr>
          <w:rStyle w:val="TagStyle"/>
          <w:rtl/>
        </w:rPr>
        <w:t xml:space="preserve"> &lt;&lt; דובר &gt;&gt;</w:t>
      </w:r>
      <w:r w:rsidR="00FA274F">
        <w:rPr>
          <w:rtl/>
        </w:rPr>
        <w:t xml:space="preserve"> </w:t>
      </w:r>
      <w:bookmarkEnd w:id="1508"/>
    </w:p>
    <w:p w14:paraId="1C756EB6" w14:textId="77777777" w:rsidR="008B0B17" w:rsidRDefault="008B0B17" w:rsidP="008B0B17">
      <w:pPr>
        <w:pStyle w:val="KeepWithNext"/>
        <w:rPr>
          <w:rtl/>
          <w:lang w:eastAsia="he-IL"/>
        </w:rPr>
      </w:pPr>
    </w:p>
    <w:p w14:paraId="084CBAC0" w14:textId="66C85820" w:rsidR="008B0B17" w:rsidRPr="008B0B17" w:rsidRDefault="008B0B17" w:rsidP="008B0B17">
      <w:pPr>
        <w:rPr>
          <w:rtl/>
          <w:lang w:eastAsia="he-IL"/>
        </w:rPr>
      </w:pPr>
      <w:r>
        <w:rPr>
          <w:rFonts w:hint="cs"/>
          <w:rtl/>
          <w:lang w:eastAsia="he-IL"/>
        </w:rPr>
        <w:t>גלעד, מה אתה מציע?</w:t>
      </w:r>
    </w:p>
    <w:p w14:paraId="5F49965B" w14:textId="77777777" w:rsidR="008B0B17" w:rsidRDefault="008B0B17" w:rsidP="008B0B17">
      <w:pPr>
        <w:rPr>
          <w:rtl/>
          <w:lang w:eastAsia="he-IL"/>
        </w:rPr>
      </w:pPr>
      <w:bookmarkStart w:id="1509" w:name="_ETM_Q1_5232719"/>
      <w:bookmarkEnd w:id="1509"/>
    </w:p>
    <w:p w14:paraId="747E0FE6" w14:textId="53B85A2A" w:rsidR="008B0B17" w:rsidRDefault="008B0B17" w:rsidP="008B0B17">
      <w:pPr>
        <w:pStyle w:val="a4"/>
        <w:keepNext/>
        <w:rPr>
          <w:rtl/>
        </w:rPr>
      </w:pPr>
      <w:bookmarkStart w:id="1510" w:name="ET_speaker_6156_213"/>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510"/>
    </w:p>
    <w:p w14:paraId="2C96280F" w14:textId="77777777" w:rsidR="008B0B17" w:rsidRDefault="008B0B17" w:rsidP="008B0B17">
      <w:pPr>
        <w:pStyle w:val="KeepWithNext"/>
        <w:rPr>
          <w:rtl/>
          <w:lang w:eastAsia="he-IL"/>
        </w:rPr>
      </w:pPr>
    </w:p>
    <w:p w14:paraId="62474A99" w14:textId="2B1B3DBA" w:rsidR="008B0B17" w:rsidRDefault="008B0B17" w:rsidP="008B0B17">
      <w:pPr>
        <w:rPr>
          <w:rtl/>
          <w:lang w:eastAsia="he-IL"/>
        </w:rPr>
      </w:pPr>
      <w:bookmarkStart w:id="1511" w:name="_ETM_Q1_5232915"/>
      <w:bookmarkStart w:id="1512" w:name="_ETM_Q1_5232926"/>
      <w:bookmarkEnd w:id="1511"/>
      <w:bookmarkEnd w:id="1512"/>
      <w:r>
        <w:rPr>
          <w:rFonts w:hint="cs"/>
          <w:rtl/>
          <w:lang w:eastAsia="he-IL"/>
        </w:rPr>
        <w:t xml:space="preserve">לרבות התשתית העובדתית כי אנחנו לא </w:t>
      </w:r>
      <w:bookmarkStart w:id="1513" w:name="_ETM_Q1_5239660"/>
      <w:bookmarkEnd w:id="1513"/>
      <w:r>
        <w:rPr>
          <w:rFonts w:hint="cs"/>
          <w:rtl/>
          <w:lang w:eastAsia="he-IL"/>
        </w:rPr>
        <w:t>מגבילים את חוות הדעת של גורמי הביטחון.</w:t>
      </w:r>
    </w:p>
    <w:p w14:paraId="101FD7A3" w14:textId="77777777" w:rsidR="008B0B17" w:rsidRDefault="008B0B17" w:rsidP="008B0B17">
      <w:pPr>
        <w:rPr>
          <w:rtl/>
          <w:lang w:eastAsia="he-IL"/>
        </w:rPr>
      </w:pPr>
    </w:p>
    <w:p w14:paraId="0DBFEB3E" w14:textId="18F7D55D" w:rsidR="008B0B17" w:rsidRDefault="008B0B17" w:rsidP="008B0B17">
      <w:pPr>
        <w:pStyle w:val="a4"/>
        <w:keepNext/>
        <w:rPr>
          <w:rtl/>
        </w:rPr>
      </w:pPr>
      <w:bookmarkStart w:id="1514" w:name="ET_speaker_מירי_פרנקלשור_215"/>
      <w:r w:rsidRPr="008B0B17">
        <w:rPr>
          <w:rStyle w:val="TagStyle"/>
          <w:rtl/>
        </w:rPr>
        <w:t xml:space="preserve"> &lt;&lt; דובר &gt;&gt; </w:t>
      </w:r>
      <w:r>
        <w:rPr>
          <w:rtl/>
        </w:rPr>
        <w:t>מירי פרנקל-שור:</w:t>
      </w:r>
      <w:r w:rsidRPr="008B0B17">
        <w:rPr>
          <w:rStyle w:val="TagStyle"/>
          <w:rtl/>
        </w:rPr>
        <w:t xml:space="preserve"> &lt;&lt; דובר &gt;&gt;</w:t>
      </w:r>
      <w:r w:rsidR="00FA274F">
        <w:rPr>
          <w:rtl/>
        </w:rPr>
        <w:t xml:space="preserve"> </w:t>
      </w:r>
      <w:bookmarkEnd w:id="1514"/>
    </w:p>
    <w:p w14:paraId="6721FE19" w14:textId="77777777" w:rsidR="008B0B17" w:rsidRDefault="008B0B17" w:rsidP="008B0B17">
      <w:pPr>
        <w:pStyle w:val="KeepWithNext"/>
        <w:rPr>
          <w:rtl/>
          <w:lang w:eastAsia="he-IL"/>
        </w:rPr>
      </w:pPr>
    </w:p>
    <w:p w14:paraId="7CC40C6F" w14:textId="30FFC43C" w:rsidR="008B0B17" w:rsidRDefault="008B0B17" w:rsidP="008B0B17">
      <w:pPr>
        <w:rPr>
          <w:rtl/>
          <w:lang w:eastAsia="he-IL"/>
        </w:rPr>
      </w:pPr>
      <w:r>
        <w:rPr>
          <w:rFonts w:hint="cs"/>
          <w:rtl/>
          <w:lang w:eastAsia="he-IL"/>
        </w:rPr>
        <w:t xml:space="preserve">הלכנו </w:t>
      </w:r>
      <w:bookmarkStart w:id="1515" w:name="_ETM_Q1_5242903"/>
      <w:bookmarkEnd w:id="1515"/>
      <w:r>
        <w:rPr>
          <w:rFonts w:hint="cs"/>
          <w:rtl/>
          <w:lang w:eastAsia="he-IL"/>
        </w:rPr>
        <w:t>לפי הנוסח הממשלתי.</w:t>
      </w:r>
    </w:p>
    <w:p w14:paraId="726DDD8A" w14:textId="77777777" w:rsidR="008B0B17" w:rsidRDefault="008B0B17" w:rsidP="008B0B17">
      <w:pPr>
        <w:rPr>
          <w:rtl/>
          <w:lang w:eastAsia="he-IL"/>
        </w:rPr>
      </w:pPr>
      <w:bookmarkStart w:id="1516" w:name="_ETM_Q1_5243177"/>
      <w:bookmarkStart w:id="1517" w:name="_ETM_Q1_5243209"/>
      <w:bookmarkStart w:id="1518" w:name="_ETM_Q1_5244105"/>
      <w:bookmarkEnd w:id="1516"/>
      <w:bookmarkEnd w:id="1517"/>
      <w:bookmarkEnd w:id="1518"/>
    </w:p>
    <w:p w14:paraId="4CD1F8C8" w14:textId="01145DA1" w:rsidR="008B0B17" w:rsidRDefault="008B0B17" w:rsidP="008B0B17">
      <w:pPr>
        <w:pStyle w:val="a4"/>
        <w:keepNext/>
        <w:rPr>
          <w:rtl/>
        </w:rPr>
      </w:pPr>
      <w:bookmarkStart w:id="1519" w:name="ET_speaker_6156_216"/>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519"/>
    </w:p>
    <w:p w14:paraId="430C6CF7" w14:textId="77777777" w:rsidR="008B0B17" w:rsidRDefault="008B0B17" w:rsidP="008B0B17">
      <w:pPr>
        <w:pStyle w:val="KeepWithNext"/>
        <w:rPr>
          <w:rtl/>
          <w:lang w:eastAsia="he-IL"/>
        </w:rPr>
      </w:pPr>
    </w:p>
    <w:p w14:paraId="01D92899" w14:textId="78D307CD" w:rsidR="008B0B17" w:rsidRDefault="008B0B17" w:rsidP="008B0B17">
      <w:pPr>
        <w:rPr>
          <w:rtl/>
          <w:lang w:eastAsia="he-IL"/>
        </w:rPr>
      </w:pPr>
      <w:bookmarkStart w:id="1520" w:name="_ETM_Q1_5244316"/>
      <w:bookmarkStart w:id="1521" w:name="_ETM_Q1_5244346"/>
      <w:bookmarkEnd w:id="1520"/>
      <w:bookmarkEnd w:id="1521"/>
      <w:r>
        <w:rPr>
          <w:rFonts w:hint="cs"/>
          <w:rtl/>
          <w:lang w:eastAsia="he-IL"/>
        </w:rPr>
        <w:t>אני מבין.</w:t>
      </w:r>
    </w:p>
    <w:p w14:paraId="1267306D" w14:textId="77777777" w:rsidR="008B0B17" w:rsidRDefault="008B0B17" w:rsidP="008B0B17">
      <w:pPr>
        <w:rPr>
          <w:rtl/>
          <w:lang w:eastAsia="he-IL"/>
        </w:rPr>
      </w:pPr>
    </w:p>
    <w:p w14:paraId="355B2018" w14:textId="4DE30E41" w:rsidR="008B0B17" w:rsidRDefault="008B0B17" w:rsidP="008B0B17">
      <w:pPr>
        <w:pStyle w:val="af9"/>
        <w:keepNext/>
        <w:rPr>
          <w:rtl/>
          <w:lang w:eastAsia="he-IL"/>
        </w:rPr>
      </w:pPr>
      <w:bookmarkStart w:id="1522" w:name="ET_guest_אביטל_סומפולינסקי_218"/>
      <w:r w:rsidRPr="008B0B1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8B0B17">
        <w:rPr>
          <w:rStyle w:val="TagStyle"/>
          <w:rtl/>
        </w:rPr>
        <w:t xml:space="preserve"> &lt;&lt; אורח &gt;&gt;</w:t>
      </w:r>
      <w:r w:rsidR="00FA274F">
        <w:rPr>
          <w:rtl/>
          <w:lang w:eastAsia="he-IL"/>
        </w:rPr>
        <w:t xml:space="preserve"> </w:t>
      </w:r>
      <w:bookmarkEnd w:id="1522"/>
    </w:p>
    <w:p w14:paraId="251D989B" w14:textId="77777777" w:rsidR="008B0B17" w:rsidRDefault="008B0B17" w:rsidP="008B0B17">
      <w:pPr>
        <w:pStyle w:val="KeepWithNext"/>
        <w:rPr>
          <w:rtl/>
          <w:lang w:eastAsia="he-IL"/>
        </w:rPr>
      </w:pPr>
    </w:p>
    <w:p w14:paraId="36CE08A9" w14:textId="1DC06C83" w:rsidR="008B0B17" w:rsidRDefault="008B0B17" w:rsidP="008B0B17">
      <w:pPr>
        <w:rPr>
          <w:rtl/>
          <w:lang w:eastAsia="he-IL"/>
        </w:rPr>
      </w:pPr>
      <w:r>
        <w:rPr>
          <w:rFonts w:hint="cs"/>
          <w:rtl/>
          <w:lang w:eastAsia="he-IL"/>
        </w:rPr>
        <w:t>אולי יביעו את עמדתם ואת</w:t>
      </w:r>
      <w:r w:rsidR="00F76034">
        <w:rPr>
          <w:rFonts w:hint="cs"/>
          <w:rtl/>
          <w:lang w:eastAsia="he-IL"/>
        </w:rPr>
        <w:t xml:space="preserve"> </w:t>
      </w:r>
      <w:r>
        <w:rPr>
          <w:rFonts w:hint="cs"/>
          <w:rtl/>
          <w:lang w:eastAsia="he-IL"/>
        </w:rPr>
        <w:t>התייחסותם.</w:t>
      </w:r>
    </w:p>
    <w:p w14:paraId="64BD6BB8" w14:textId="77777777" w:rsidR="008B0B17" w:rsidRDefault="008B0B17" w:rsidP="008B0B17">
      <w:pPr>
        <w:rPr>
          <w:rtl/>
          <w:lang w:eastAsia="he-IL"/>
        </w:rPr>
      </w:pPr>
      <w:bookmarkStart w:id="1523" w:name="_ETM_Q1_5250808"/>
      <w:bookmarkEnd w:id="1523"/>
    </w:p>
    <w:p w14:paraId="42D4F05D" w14:textId="27FD7D7B" w:rsidR="008B0B17" w:rsidRDefault="008B0B17" w:rsidP="008B0B17">
      <w:pPr>
        <w:pStyle w:val="a4"/>
        <w:keepNext/>
        <w:rPr>
          <w:rtl/>
        </w:rPr>
      </w:pPr>
      <w:bookmarkStart w:id="1524" w:name="ET_speaker_6156_219"/>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524"/>
    </w:p>
    <w:p w14:paraId="7C2C1F61" w14:textId="77777777" w:rsidR="008B0B17" w:rsidRDefault="008B0B17" w:rsidP="008B0B17">
      <w:pPr>
        <w:pStyle w:val="KeepWithNext"/>
        <w:rPr>
          <w:rtl/>
          <w:lang w:eastAsia="he-IL"/>
        </w:rPr>
      </w:pPr>
    </w:p>
    <w:p w14:paraId="3A35DCAB" w14:textId="739571CC" w:rsidR="008B0B17" w:rsidRDefault="008B0B17" w:rsidP="008B0B17">
      <w:pPr>
        <w:rPr>
          <w:rtl/>
          <w:lang w:eastAsia="he-IL"/>
        </w:rPr>
      </w:pPr>
      <w:bookmarkStart w:id="1525" w:name="_ETM_Q1_5251067"/>
      <w:bookmarkStart w:id="1526" w:name="_ETM_Q1_5251099"/>
      <w:bookmarkEnd w:id="1525"/>
      <w:bookmarkEnd w:id="1526"/>
      <w:r>
        <w:rPr>
          <w:rFonts w:hint="cs"/>
          <w:rtl/>
          <w:lang w:eastAsia="he-IL"/>
        </w:rPr>
        <w:t xml:space="preserve">אני לא רוצה להגביל את חוות </w:t>
      </w:r>
      <w:bookmarkStart w:id="1527" w:name="_ETM_Q1_5250309"/>
      <w:bookmarkEnd w:id="1527"/>
      <w:r>
        <w:rPr>
          <w:rFonts w:hint="cs"/>
          <w:rtl/>
          <w:lang w:eastAsia="he-IL"/>
        </w:rPr>
        <w:t xml:space="preserve">הדעת של גורמי הביטחון רק לתשתית העובדתית. </w:t>
      </w:r>
    </w:p>
    <w:p w14:paraId="441F06BF" w14:textId="77777777" w:rsidR="008B0B17" w:rsidRDefault="008B0B17" w:rsidP="008B0B17">
      <w:pPr>
        <w:rPr>
          <w:rtl/>
          <w:lang w:eastAsia="he-IL"/>
        </w:rPr>
      </w:pPr>
      <w:bookmarkStart w:id="1528" w:name="_ETM_Q1_5258129"/>
      <w:bookmarkEnd w:id="1528"/>
    </w:p>
    <w:p w14:paraId="7F702788" w14:textId="32FDACB6" w:rsidR="008B0B17" w:rsidRDefault="008B0B17" w:rsidP="008B0B17">
      <w:pPr>
        <w:pStyle w:val="a4"/>
        <w:keepNext/>
        <w:rPr>
          <w:rtl/>
        </w:rPr>
      </w:pPr>
      <w:bookmarkStart w:id="1529" w:name="ET_speaker_6461_220"/>
      <w:r w:rsidRPr="008B0B17">
        <w:rPr>
          <w:rStyle w:val="TagStyle"/>
          <w:rtl/>
        </w:rPr>
        <w:t xml:space="preserve"> &lt;&lt; דובר &gt;&gt; </w:t>
      </w:r>
      <w:r>
        <w:rPr>
          <w:rtl/>
        </w:rPr>
        <w:t>שר התקשורת שלמה קרעי:</w:t>
      </w:r>
      <w:r w:rsidRPr="008B0B17">
        <w:rPr>
          <w:rStyle w:val="TagStyle"/>
          <w:rtl/>
        </w:rPr>
        <w:t xml:space="preserve"> &lt;&lt; דובר &gt;&gt;</w:t>
      </w:r>
      <w:r w:rsidR="00FA274F">
        <w:rPr>
          <w:rtl/>
        </w:rPr>
        <w:t xml:space="preserve"> </w:t>
      </w:r>
      <w:bookmarkEnd w:id="1529"/>
    </w:p>
    <w:p w14:paraId="5F23D332" w14:textId="77777777" w:rsidR="008B0B17" w:rsidRDefault="008B0B17" w:rsidP="008B0B17">
      <w:pPr>
        <w:pStyle w:val="KeepWithNext"/>
        <w:rPr>
          <w:rtl/>
          <w:lang w:eastAsia="he-IL"/>
        </w:rPr>
      </w:pPr>
    </w:p>
    <w:p w14:paraId="08F5A036" w14:textId="56D9E06E" w:rsidR="008B0B17" w:rsidRDefault="008B0B17" w:rsidP="008B0B17">
      <w:pPr>
        <w:rPr>
          <w:rtl/>
          <w:lang w:eastAsia="he-IL"/>
        </w:rPr>
      </w:pPr>
      <w:bookmarkStart w:id="1530" w:name="_ETM_Q1_5258377"/>
      <w:bookmarkEnd w:id="1530"/>
      <w:r>
        <w:rPr>
          <w:rFonts w:hint="cs"/>
          <w:rtl/>
          <w:lang w:eastAsia="he-IL"/>
        </w:rPr>
        <w:t>לרבות בדבר. א</w:t>
      </w:r>
      <w:bookmarkStart w:id="1531" w:name="_ETM_Q1_5258435"/>
      <w:bookmarkEnd w:id="1531"/>
      <w:r>
        <w:rPr>
          <w:rFonts w:hint="cs"/>
          <w:rtl/>
          <w:lang w:eastAsia="he-IL"/>
        </w:rPr>
        <w:t>ני מקבל את מה שאתה אומר.</w:t>
      </w:r>
    </w:p>
    <w:p w14:paraId="7FB51A33" w14:textId="77777777" w:rsidR="008B0B17" w:rsidRDefault="008B0B17" w:rsidP="008B0B17">
      <w:pPr>
        <w:rPr>
          <w:rtl/>
          <w:lang w:eastAsia="he-IL"/>
        </w:rPr>
      </w:pPr>
      <w:bookmarkStart w:id="1532" w:name="_ETM_Q1_5259409"/>
      <w:bookmarkEnd w:id="1532"/>
    </w:p>
    <w:p w14:paraId="632CE131" w14:textId="59BA54A1" w:rsidR="008B0B17" w:rsidRDefault="008B0B17" w:rsidP="008B0B17">
      <w:pPr>
        <w:pStyle w:val="a4"/>
        <w:keepNext/>
        <w:rPr>
          <w:rtl/>
        </w:rPr>
      </w:pPr>
      <w:bookmarkStart w:id="1533" w:name="ET_speaker_6156_221"/>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533"/>
    </w:p>
    <w:p w14:paraId="5596FF76" w14:textId="77777777" w:rsidR="008B0B17" w:rsidRDefault="008B0B17" w:rsidP="008B0B17">
      <w:pPr>
        <w:pStyle w:val="KeepWithNext"/>
        <w:rPr>
          <w:rtl/>
          <w:lang w:eastAsia="he-IL"/>
        </w:rPr>
      </w:pPr>
    </w:p>
    <w:p w14:paraId="5B7FA0F1" w14:textId="0CA7C534" w:rsidR="008B0B17" w:rsidRDefault="008B0B17" w:rsidP="008B0B17">
      <w:pPr>
        <w:rPr>
          <w:rtl/>
          <w:lang w:eastAsia="he-IL"/>
        </w:rPr>
      </w:pPr>
      <w:r>
        <w:rPr>
          <w:rFonts w:hint="cs"/>
          <w:rtl/>
          <w:lang w:eastAsia="he-IL"/>
        </w:rPr>
        <w:t>כלומר,</w:t>
      </w:r>
      <w:bookmarkStart w:id="1534" w:name="_ETM_Q1_5259405"/>
      <w:bookmarkEnd w:id="1534"/>
      <w:r>
        <w:rPr>
          <w:rFonts w:hint="cs"/>
          <w:rtl/>
          <w:lang w:eastAsia="he-IL"/>
        </w:rPr>
        <w:t xml:space="preserve"> יש כאן פגיעה אסטרטגית ביכולת לנהל.</w:t>
      </w:r>
    </w:p>
    <w:p w14:paraId="59EA8531" w14:textId="77777777" w:rsidR="008B0B17" w:rsidRDefault="008B0B17" w:rsidP="008B0B17">
      <w:pPr>
        <w:rPr>
          <w:rtl/>
          <w:lang w:eastAsia="he-IL"/>
        </w:rPr>
      </w:pPr>
      <w:bookmarkStart w:id="1535" w:name="_ETM_Q1_5264499"/>
      <w:bookmarkStart w:id="1536" w:name="_ETM_Q1_5264012"/>
      <w:bookmarkEnd w:id="1535"/>
      <w:bookmarkEnd w:id="1536"/>
    </w:p>
    <w:p w14:paraId="6859C7A7" w14:textId="31C48B0C" w:rsidR="008B0B17" w:rsidRDefault="008B0B17" w:rsidP="008B0B17">
      <w:pPr>
        <w:pStyle w:val="a4"/>
        <w:keepNext/>
        <w:rPr>
          <w:rtl/>
        </w:rPr>
      </w:pPr>
      <w:bookmarkStart w:id="1537" w:name="ET_speaker_6461_222"/>
      <w:r w:rsidRPr="008B0B17">
        <w:rPr>
          <w:rStyle w:val="TagStyle"/>
          <w:rtl/>
        </w:rPr>
        <w:t xml:space="preserve"> &lt;&lt; דובר &gt;&gt; </w:t>
      </w:r>
      <w:r>
        <w:rPr>
          <w:rtl/>
        </w:rPr>
        <w:t>שר התקשורת שלמה קרעי:</w:t>
      </w:r>
      <w:r w:rsidRPr="008B0B17">
        <w:rPr>
          <w:rStyle w:val="TagStyle"/>
          <w:rtl/>
        </w:rPr>
        <w:t xml:space="preserve"> &lt;&lt; דובר &gt;&gt;</w:t>
      </w:r>
      <w:r w:rsidR="00FA274F">
        <w:rPr>
          <w:rtl/>
        </w:rPr>
        <w:t xml:space="preserve"> </w:t>
      </w:r>
      <w:bookmarkEnd w:id="1537"/>
    </w:p>
    <w:p w14:paraId="2FB229D7" w14:textId="07808249" w:rsidR="008B0B17" w:rsidRDefault="008B0B17" w:rsidP="008B0B17">
      <w:pPr>
        <w:pStyle w:val="KeepWithNext"/>
        <w:rPr>
          <w:rtl/>
          <w:lang w:eastAsia="he-IL"/>
        </w:rPr>
      </w:pPr>
    </w:p>
    <w:p w14:paraId="596D30D9" w14:textId="6812D826" w:rsidR="008B0B17" w:rsidRDefault="008B0B17" w:rsidP="008B0B17">
      <w:pPr>
        <w:rPr>
          <w:rtl/>
          <w:lang w:eastAsia="he-IL"/>
        </w:rPr>
      </w:pPr>
      <w:bookmarkStart w:id="1538" w:name="_ETM_Q1_5264349"/>
      <w:bookmarkEnd w:id="1538"/>
      <w:r>
        <w:rPr>
          <w:rFonts w:hint="cs"/>
          <w:rtl/>
          <w:lang w:eastAsia="he-IL"/>
        </w:rPr>
        <w:t>מק</w:t>
      </w:r>
      <w:bookmarkStart w:id="1539" w:name="_ETM_Q1_5264376"/>
      <w:bookmarkEnd w:id="1539"/>
      <w:r>
        <w:rPr>
          <w:rFonts w:hint="cs"/>
          <w:rtl/>
          <w:lang w:eastAsia="he-IL"/>
        </w:rPr>
        <w:t>ובל.</w:t>
      </w:r>
    </w:p>
    <w:p w14:paraId="7CD2344D" w14:textId="77777777" w:rsidR="008B0B17" w:rsidRDefault="008B0B17" w:rsidP="008B0B17">
      <w:pPr>
        <w:rPr>
          <w:rtl/>
          <w:lang w:eastAsia="he-IL"/>
        </w:rPr>
      </w:pPr>
    </w:p>
    <w:p w14:paraId="1205C769" w14:textId="1E4221B3" w:rsidR="008B0B17" w:rsidRDefault="008B0B17" w:rsidP="008B0B17">
      <w:pPr>
        <w:pStyle w:val="af9"/>
        <w:keepNext/>
        <w:rPr>
          <w:rtl/>
          <w:lang w:eastAsia="he-IL"/>
        </w:rPr>
      </w:pPr>
      <w:bookmarkStart w:id="1540" w:name="ET_guest_אביטל_סומפולינסקי_223"/>
      <w:r w:rsidRPr="008B0B1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8B0B17">
        <w:rPr>
          <w:rStyle w:val="TagStyle"/>
          <w:rtl/>
        </w:rPr>
        <w:t xml:space="preserve"> &lt;&lt; אורח &gt;&gt;</w:t>
      </w:r>
      <w:r w:rsidR="00FA274F">
        <w:rPr>
          <w:rtl/>
          <w:lang w:eastAsia="he-IL"/>
        </w:rPr>
        <w:t xml:space="preserve"> </w:t>
      </w:r>
      <w:bookmarkEnd w:id="1540"/>
    </w:p>
    <w:p w14:paraId="7C12BCFA" w14:textId="77777777" w:rsidR="008B0B17" w:rsidRDefault="008B0B17" w:rsidP="008B0B17">
      <w:pPr>
        <w:pStyle w:val="KeepWithNext"/>
        <w:rPr>
          <w:rtl/>
          <w:lang w:eastAsia="he-IL"/>
        </w:rPr>
      </w:pPr>
    </w:p>
    <w:p w14:paraId="373777E3" w14:textId="7061860B" w:rsidR="008B0B17" w:rsidRDefault="008B0B17" w:rsidP="008B0B17">
      <w:pPr>
        <w:rPr>
          <w:rtl/>
          <w:lang w:eastAsia="he-IL"/>
        </w:rPr>
      </w:pPr>
      <w:r>
        <w:rPr>
          <w:rFonts w:hint="cs"/>
          <w:rtl/>
          <w:lang w:eastAsia="he-IL"/>
        </w:rPr>
        <w:t xml:space="preserve">שהביעו את עמדתם </w:t>
      </w:r>
      <w:bookmarkStart w:id="1541" w:name="_ETM_Q1_5266199"/>
      <w:bookmarkEnd w:id="1541"/>
      <w:r>
        <w:rPr>
          <w:rFonts w:hint="cs"/>
          <w:rtl/>
          <w:lang w:eastAsia="he-IL"/>
        </w:rPr>
        <w:t>ואת התייחסותם.</w:t>
      </w:r>
    </w:p>
    <w:p w14:paraId="1EF97820" w14:textId="77777777" w:rsidR="008B0B17" w:rsidRDefault="008B0B17" w:rsidP="008B0B17">
      <w:pPr>
        <w:rPr>
          <w:rtl/>
          <w:lang w:eastAsia="he-IL"/>
        </w:rPr>
      </w:pPr>
      <w:bookmarkStart w:id="1542" w:name="_ETM_Q1_5268905"/>
      <w:bookmarkStart w:id="1543" w:name="_ETM_Q1_5268958"/>
      <w:bookmarkEnd w:id="1542"/>
      <w:bookmarkEnd w:id="1543"/>
    </w:p>
    <w:p w14:paraId="105876A6" w14:textId="7142D88A" w:rsidR="008B0B17" w:rsidRDefault="008B0B17" w:rsidP="008B0B17">
      <w:pPr>
        <w:pStyle w:val="a4"/>
        <w:keepNext/>
        <w:rPr>
          <w:rtl/>
        </w:rPr>
      </w:pPr>
      <w:bookmarkStart w:id="1544" w:name="ET_speaker_6156_224"/>
      <w:r w:rsidRPr="008B0B17">
        <w:rPr>
          <w:rStyle w:val="TagStyle"/>
          <w:rtl/>
        </w:rPr>
        <w:t xml:space="preserve"> &lt;&lt; דובר &gt;&gt; </w:t>
      </w:r>
      <w:r>
        <w:rPr>
          <w:rtl/>
        </w:rPr>
        <w:t>גלעד קריב (העבודה):</w:t>
      </w:r>
      <w:r w:rsidRPr="008B0B17">
        <w:rPr>
          <w:rStyle w:val="TagStyle"/>
          <w:rtl/>
        </w:rPr>
        <w:t xml:space="preserve"> &lt;&lt; דובר &gt;&gt;</w:t>
      </w:r>
      <w:r w:rsidR="00FA274F">
        <w:rPr>
          <w:rtl/>
        </w:rPr>
        <w:t xml:space="preserve"> </w:t>
      </w:r>
      <w:bookmarkEnd w:id="1544"/>
    </w:p>
    <w:p w14:paraId="193D8ECF" w14:textId="77777777" w:rsidR="008B0B17" w:rsidRDefault="008B0B17" w:rsidP="008B0B17">
      <w:pPr>
        <w:pStyle w:val="KeepWithNext"/>
        <w:rPr>
          <w:rtl/>
          <w:lang w:eastAsia="he-IL"/>
        </w:rPr>
      </w:pPr>
    </w:p>
    <w:p w14:paraId="229831E2" w14:textId="2468F822" w:rsidR="008B0B17" w:rsidRDefault="008B0B17" w:rsidP="008B0B17">
      <w:pPr>
        <w:rPr>
          <w:rtl/>
          <w:lang w:eastAsia="he-IL"/>
        </w:rPr>
      </w:pPr>
      <w:r>
        <w:rPr>
          <w:rFonts w:hint="cs"/>
          <w:rtl/>
          <w:lang w:eastAsia="he-IL"/>
        </w:rPr>
        <w:t xml:space="preserve">לרבות. את רוצה גם התייחסות ספציפית </w:t>
      </w:r>
      <w:bookmarkStart w:id="1545" w:name="_ETM_Q1_5271953"/>
      <w:bookmarkEnd w:id="1545"/>
      <w:r>
        <w:rPr>
          <w:rFonts w:hint="cs"/>
          <w:rtl/>
          <w:lang w:eastAsia="he-IL"/>
        </w:rPr>
        <w:t>לתשתית העובדתית.</w:t>
      </w:r>
    </w:p>
    <w:p w14:paraId="5F01CA07" w14:textId="77777777" w:rsidR="008B0B17" w:rsidRDefault="008B0B17" w:rsidP="008B0B17">
      <w:pPr>
        <w:rPr>
          <w:rtl/>
          <w:lang w:eastAsia="he-IL"/>
        </w:rPr>
      </w:pPr>
      <w:bookmarkStart w:id="1546" w:name="_ETM_Q1_5271334"/>
      <w:bookmarkStart w:id="1547" w:name="_ETM_Q1_5271387"/>
      <w:bookmarkEnd w:id="1546"/>
      <w:bookmarkEnd w:id="1547"/>
    </w:p>
    <w:p w14:paraId="214E3855" w14:textId="63B2AAA4" w:rsidR="008B0B17" w:rsidRDefault="008B0B17" w:rsidP="008B0B17">
      <w:pPr>
        <w:pStyle w:val="af9"/>
        <w:keepNext/>
        <w:rPr>
          <w:rtl/>
          <w:lang w:eastAsia="he-IL"/>
        </w:rPr>
      </w:pPr>
      <w:bookmarkStart w:id="1548" w:name="ET_guest_אביטל_סומפולינסקי_225"/>
      <w:r w:rsidRPr="008B0B1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8B0B17">
        <w:rPr>
          <w:rStyle w:val="TagStyle"/>
          <w:rtl/>
        </w:rPr>
        <w:t xml:space="preserve"> &lt;&lt; אורח &gt;&gt;</w:t>
      </w:r>
      <w:r w:rsidR="00FA274F">
        <w:rPr>
          <w:rtl/>
          <w:lang w:eastAsia="he-IL"/>
        </w:rPr>
        <w:t xml:space="preserve"> </w:t>
      </w:r>
      <w:bookmarkEnd w:id="1548"/>
    </w:p>
    <w:p w14:paraId="217510A8" w14:textId="77777777" w:rsidR="008B0B17" w:rsidRDefault="008B0B17" w:rsidP="008B0B17">
      <w:pPr>
        <w:pStyle w:val="KeepWithNext"/>
        <w:rPr>
          <w:rtl/>
          <w:lang w:eastAsia="he-IL"/>
        </w:rPr>
      </w:pPr>
    </w:p>
    <w:p w14:paraId="0143B7E7" w14:textId="160609D1" w:rsidR="008B0B17" w:rsidRPr="008B0B17" w:rsidRDefault="008B0B17" w:rsidP="008B0B17">
      <w:pPr>
        <w:rPr>
          <w:rtl/>
          <w:lang w:eastAsia="he-IL"/>
        </w:rPr>
      </w:pPr>
      <w:r>
        <w:rPr>
          <w:rFonts w:hint="cs"/>
          <w:rtl/>
          <w:lang w:eastAsia="he-IL"/>
        </w:rPr>
        <w:t>שהביעו את עמדתם ואת התייחסותם.</w:t>
      </w:r>
    </w:p>
    <w:p w14:paraId="795296C1" w14:textId="77777777" w:rsidR="008B0B17" w:rsidRDefault="008B0B17" w:rsidP="008B0B17">
      <w:pPr>
        <w:rPr>
          <w:rtl/>
          <w:lang w:eastAsia="he-IL"/>
        </w:rPr>
      </w:pPr>
      <w:bookmarkStart w:id="1549" w:name="_ETM_Q1_5246179"/>
      <w:bookmarkStart w:id="1550" w:name="_ETM_Q1_5245627"/>
      <w:bookmarkStart w:id="1551" w:name="_ETM_Q1_5280118"/>
      <w:bookmarkEnd w:id="1549"/>
      <w:bookmarkEnd w:id="1550"/>
    </w:p>
    <w:p w14:paraId="2D352E24" w14:textId="2BC3D53B" w:rsidR="008B0B17" w:rsidRDefault="008B0B17" w:rsidP="008B0B17">
      <w:pPr>
        <w:pStyle w:val="a4"/>
        <w:keepNext/>
        <w:rPr>
          <w:rtl/>
        </w:rPr>
      </w:pPr>
      <w:bookmarkStart w:id="1552" w:name="ET_speaker_מירי_פרנקלשור_217"/>
      <w:r w:rsidRPr="008B0B17">
        <w:rPr>
          <w:rStyle w:val="TagStyle"/>
          <w:rtl/>
        </w:rPr>
        <w:t xml:space="preserve"> &lt;&lt; דובר &gt;&gt; </w:t>
      </w:r>
      <w:r>
        <w:rPr>
          <w:rtl/>
        </w:rPr>
        <w:t>מירי פרנקל-שור:</w:t>
      </w:r>
      <w:r w:rsidRPr="008B0B17">
        <w:rPr>
          <w:rStyle w:val="TagStyle"/>
          <w:rtl/>
        </w:rPr>
        <w:t xml:space="preserve"> &lt;&lt; דובר &gt;&gt;</w:t>
      </w:r>
      <w:r w:rsidR="00FA274F">
        <w:rPr>
          <w:rtl/>
        </w:rPr>
        <w:t xml:space="preserve"> </w:t>
      </w:r>
      <w:bookmarkEnd w:id="1552"/>
    </w:p>
    <w:p w14:paraId="5BFE06E3" w14:textId="77777777" w:rsidR="008B0B17" w:rsidRDefault="008B0B17" w:rsidP="008B0B17">
      <w:pPr>
        <w:pStyle w:val="KeepWithNext"/>
        <w:rPr>
          <w:rtl/>
        </w:rPr>
      </w:pPr>
    </w:p>
    <w:p w14:paraId="6390C41A" w14:textId="19D4F633" w:rsidR="008B0B17" w:rsidRDefault="008B0B17" w:rsidP="008B0B17">
      <w:pPr>
        <w:rPr>
          <w:rtl/>
        </w:rPr>
      </w:pPr>
      <w:bookmarkStart w:id="1553" w:name="_ETM_Q1_5245865"/>
      <w:bookmarkStart w:id="1554" w:name="_ETM_Q1_5245895"/>
      <w:bookmarkEnd w:id="1553"/>
      <w:bookmarkEnd w:id="1554"/>
      <w:r>
        <w:rPr>
          <w:rFonts w:hint="cs"/>
          <w:rtl/>
        </w:rPr>
        <w:t xml:space="preserve">בנוסף אתה מבקש </w:t>
      </w:r>
    </w:p>
    <w:p w14:paraId="38B957BB" w14:textId="77777777" w:rsidR="008B0B17" w:rsidRDefault="008B0B17" w:rsidP="008B0B17">
      <w:pPr>
        <w:rPr>
          <w:rtl/>
        </w:rPr>
      </w:pPr>
      <w:bookmarkStart w:id="1555" w:name="_ETM_Q1_5280056"/>
      <w:bookmarkEnd w:id="1555"/>
    </w:p>
    <w:p w14:paraId="1D99892E" w14:textId="05C35ECC" w:rsidR="008B0B17" w:rsidRDefault="008B0B17" w:rsidP="008B0B17">
      <w:pPr>
        <w:pStyle w:val="af6"/>
        <w:keepNext/>
        <w:rPr>
          <w:rtl/>
        </w:rPr>
      </w:pPr>
      <w:bookmarkStart w:id="1556" w:name="ET_yor_6358_226"/>
      <w:r w:rsidRPr="008B0B17">
        <w:rPr>
          <w:rStyle w:val="TagStyle"/>
          <w:rtl/>
        </w:rPr>
        <w:t xml:space="preserve"> &lt;&lt; יור &gt;&gt; </w:t>
      </w:r>
      <w:r>
        <w:rPr>
          <w:rtl/>
        </w:rPr>
        <w:t>היו"ר צביקה פוגל:</w:t>
      </w:r>
      <w:r w:rsidRPr="008B0B17">
        <w:rPr>
          <w:rStyle w:val="TagStyle"/>
          <w:rtl/>
        </w:rPr>
        <w:t xml:space="preserve"> &lt;&lt; יור &gt;&gt;</w:t>
      </w:r>
      <w:r w:rsidR="00FA274F">
        <w:rPr>
          <w:rtl/>
        </w:rPr>
        <w:t xml:space="preserve"> </w:t>
      </w:r>
      <w:bookmarkEnd w:id="1556"/>
    </w:p>
    <w:p w14:paraId="476BF882" w14:textId="77777777" w:rsidR="008B0B17" w:rsidRDefault="008B0B17" w:rsidP="008B0B17">
      <w:pPr>
        <w:pStyle w:val="KeepWithNext"/>
        <w:rPr>
          <w:rtl/>
          <w:lang w:eastAsia="he-IL"/>
        </w:rPr>
      </w:pPr>
    </w:p>
    <w:p w14:paraId="1444371C" w14:textId="2CAE4BC9" w:rsidR="008B0B17" w:rsidRDefault="008B0B17" w:rsidP="008B0B17">
      <w:pPr>
        <w:rPr>
          <w:rtl/>
          <w:lang w:eastAsia="he-IL"/>
        </w:rPr>
      </w:pPr>
      <w:bookmarkStart w:id="1557" w:name="_ETM_Q1_5280289"/>
      <w:bookmarkStart w:id="1558" w:name="_ETM_Q1_5280320"/>
      <w:bookmarkEnd w:id="1557"/>
      <w:bookmarkEnd w:id="1558"/>
      <w:r>
        <w:rPr>
          <w:rFonts w:hint="cs"/>
          <w:rtl/>
          <w:lang w:eastAsia="he-IL"/>
        </w:rPr>
        <w:t xml:space="preserve">ההצעה נרשמה. </w:t>
      </w:r>
    </w:p>
    <w:p w14:paraId="68FF1D52" w14:textId="77777777" w:rsidR="008B0B17" w:rsidRDefault="008B0B17" w:rsidP="008B0B17">
      <w:pPr>
        <w:rPr>
          <w:rtl/>
          <w:lang w:eastAsia="he-IL"/>
        </w:rPr>
      </w:pPr>
      <w:bookmarkStart w:id="1559" w:name="_ETM_Q1_5282481"/>
      <w:bookmarkStart w:id="1560" w:name="_ETM_Q1_5282513"/>
      <w:bookmarkEnd w:id="1559"/>
      <w:bookmarkEnd w:id="1560"/>
    </w:p>
    <w:p w14:paraId="49B9A169" w14:textId="49407E0C" w:rsidR="008B0B17" w:rsidRDefault="008B0B17" w:rsidP="008B0B17">
      <w:pPr>
        <w:pStyle w:val="af9"/>
        <w:keepNext/>
        <w:rPr>
          <w:rtl/>
          <w:lang w:eastAsia="he-IL"/>
        </w:rPr>
      </w:pPr>
      <w:bookmarkStart w:id="1561" w:name="ET_guest_אביטל_סומפולינסקי_227"/>
      <w:r w:rsidRPr="008B0B1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8B0B17">
        <w:rPr>
          <w:rStyle w:val="TagStyle"/>
          <w:rtl/>
        </w:rPr>
        <w:t xml:space="preserve"> &lt;&lt; אורח &gt;&gt;</w:t>
      </w:r>
      <w:r w:rsidR="00FA274F">
        <w:rPr>
          <w:rtl/>
          <w:lang w:eastAsia="he-IL"/>
        </w:rPr>
        <w:t xml:space="preserve"> </w:t>
      </w:r>
      <w:bookmarkEnd w:id="1561"/>
    </w:p>
    <w:p w14:paraId="415545BD" w14:textId="77777777" w:rsidR="008B0B17" w:rsidRDefault="008B0B17" w:rsidP="008B0B17">
      <w:pPr>
        <w:pStyle w:val="KeepWithNext"/>
        <w:rPr>
          <w:rtl/>
          <w:lang w:eastAsia="he-IL"/>
        </w:rPr>
      </w:pPr>
    </w:p>
    <w:p w14:paraId="4DACC9C3" w14:textId="74478B6E" w:rsidR="008B0B17" w:rsidRDefault="008B0B17" w:rsidP="008B0B17">
      <w:pPr>
        <w:rPr>
          <w:rtl/>
          <w:lang w:eastAsia="he-IL"/>
        </w:rPr>
      </w:pPr>
      <w:r>
        <w:rPr>
          <w:rFonts w:hint="cs"/>
          <w:rtl/>
          <w:lang w:eastAsia="he-IL"/>
        </w:rPr>
        <w:t>אני רוצה לחדד.</w:t>
      </w:r>
      <w:bookmarkStart w:id="1562" w:name="_ETM_Q1_5280879"/>
      <w:bookmarkEnd w:id="1562"/>
    </w:p>
    <w:p w14:paraId="71E19EF1" w14:textId="77777777" w:rsidR="008B0B17" w:rsidRDefault="008B0B17" w:rsidP="008B0B17">
      <w:pPr>
        <w:rPr>
          <w:rtl/>
          <w:lang w:eastAsia="he-IL"/>
        </w:rPr>
      </w:pPr>
      <w:bookmarkStart w:id="1563" w:name="_ETM_Q1_5283869"/>
      <w:bookmarkEnd w:id="1563"/>
    </w:p>
    <w:p w14:paraId="46CA424D" w14:textId="3CD0C7ED" w:rsidR="008B0B17" w:rsidRDefault="008B0B17" w:rsidP="008B0B17">
      <w:pPr>
        <w:pStyle w:val="af6"/>
        <w:keepNext/>
        <w:rPr>
          <w:rtl/>
        </w:rPr>
      </w:pPr>
      <w:bookmarkStart w:id="1564" w:name="ET_yor_6358_228"/>
      <w:r w:rsidRPr="008B0B17">
        <w:rPr>
          <w:rStyle w:val="TagStyle"/>
          <w:rtl/>
        </w:rPr>
        <w:t xml:space="preserve"> &lt;&lt; יור &gt;&gt; </w:t>
      </w:r>
      <w:r>
        <w:rPr>
          <w:rtl/>
        </w:rPr>
        <w:t>היו"ר צביקה פוגל:</w:t>
      </w:r>
      <w:r w:rsidRPr="008B0B17">
        <w:rPr>
          <w:rStyle w:val="TagStyle"/>
          <w:rtl/>
        </w:rPr>
        <w:t xml:space="preserve"> &lt;&lt; יור &gt;&gt;</w:t>
      </w:r>
      <w:r w:rsidR="00FA274F">
        <w:rPr>
          <w:rtl/>
        </w:rPr>
        <w:t xml:space="preserve"> </w:t>
      </w:r>
      <w:bookmarkEnd w:id="1564"/>
    </w:p>
    <w:p w14:paraId="1F5EF70E" w14:textId="77777777" w:rsidR="008B0B17" w:rsidRDefault="008B0B17" w:rsidP="008B0B17">
      <w:pPr>
        <w:pStyle w:val="KeepWithNext"/>
        <w:rPr>
          <w:rtl/>
          <w:lang w:eastAsia="he-IL"/>
        </w:rPr>
      </w:pPr>
    </w:p>
    <w:p w14:paraId="4C17FE18" w14:textId="1BEAE999" w:rsidR="008B0B17" w:rsidRDefault="008B0B17" w:rsidP="008B0B17">
      <w:pPr>
        <w:rPr>
          <w:rtl/>
          <w:lang w:eastAsia="he-IL"/>
        </w:rPr>
      </w:pPr>
      <w:r>
        <w:rPr>
          <w:rFonts w:hint="cs"/>
          <w:rtl/>
          <w:lang w:eastAsia="he-IL"/>
        </w:rPr>
        <w:t>לא. רגע.</w:t>
      </w:r>
      <w:r w:rsidR="00F76034">
        <w:rPr>
          <w:rFonts w:hint="cs"/>
          <w:rtl/>
          <w:lang w:eastAsia="he-IL"/>
        </w:rPr>
        <w:t xml:space="preserve"> </w:t>
      </w:r>
      <w:r>
        <w:rPr>
          <w:rFonts w:hint="cs"/>
          <w:rtl/>
          <w:lang w:eastAsia="he-IL"/>
        </w:rPr>
        <w:t xml:space="preserve">אל תפריעי לי. האם אפשר </w:t>
      </w:r>
      <w:bookmarkStart w:id="1565" w:name="_ETM_Q1_5285800"/>
      <w:bookmarkEnd w:id="1565"/>
      <w:r>
        <w:rPr>
          <w:rFonts w:hint="cs"/>
          <w:rtl/>
          <w:lang w:eastAsia="he-IL"/>
        </w:rPr>
        <w:t xml:space="preserve">להוסיף כאן בסוף הדבר הזה, בסוף הפרק </w:t>
      </w:r>
      <w:bookmarkStart w:id="1566" w:name="_ETM_Q1_5288124"/>
      <w:bookmarkEnd w:id="1566"/>
      <w:r>
        <w:rPr>
          <w:rFonts w:hint="cs"/>
          <w:rtl/>
          <w:lang w:eastAsia="he-IL"/>
        </w:rPr>
        <w:t xml:space="preserve">הזה של ההנחיה הזאת מה קורה במידה ואחד </w:t>
      </w:r>
      <w:bookmarkStart w:id="1567" w:name="_ETM_Q1_5294608"/>
      <w:bookmarkEnd w:id="1567"/>
      <w:r>
        <w:rPr>
          <w:rFonts w:hint="cs"/>
          <w:rtl/>
          <w:lang w:eastAsia="he-IL"/>
        </w:rPr>
        <w:t>הגורמים לא הגיש?</w:t>
      </w:r>
    </w:p>
    <w:p w14:paraId="489F99B4" w14:textId="77777777" w:rsidR="008B0B17" w:rsidRDefault="008B0B17" w:rsidP="008B0B17">
      <w:pPr>
        <w:rPr>
          <w:rtl/>
          <w:lang w:eastAsia="he-IL"/>
        </w:rPr>
      </w:pPr>
      <w:bookmarkStart w:id="1568" w:name="_ETM_Q1_5299348"/>
      <w:bookmarkEnd w:id="1568"/>
    </w:p>
    <w:p w14:paraId="532524DA" w14:textId="059B8E89" w:rsidR="008B0B17" w:rsidRDefault="008B0B17" w:rsidP="008B0B17">
      <w:pPr>
        <w:pStyle w:val="a4"/>
        <w:keepNext/>
        <w:rPr>
          <w:rtl/>
        </w:rPr>
      </w:pPr>
      <w:bookmarkStart w:id="1569" w:name="ET_speaker_6164_229"/>
      <w:r w:rsidRPr="008B0B17">
        <w:rPr>
          <w:rStyle w:val="TagStyle"/>
          <w:rtl/>
        </w:rPr>
        <w:t xml:space="preserve"> &lt;&lt; דובר &gt;&gt; </w:t>
      </w:r>
      <w:r>
        <w:rPr>
          <w:rtl/>
        </w:rPr>
        <w:t>עמית הלוי (הליכוד):</w:t>
      </w:r>
      <w:r w:rsidRPr="008B0B17">
        <w:rPr>
          <w:rStyle w:val="TagStyle"/>
          <w:rtl/>
        </w:rPr>
        <w:t xml:space="preserve"> &lt;&lt; דובר &gt;&gt;</w:t>
      </w:r>
      <w:r w:rsidR="00FA274F">
        <w:rPr>
          <w:rtl/>
        </w:rPr>
        <w:t xml:space="preserve"> </w:t>
      </w:r>
      <w:bookmarkEnd w:id="1569"/>
    </w:p>
    <w:p w14:paraId="46DDC5F5" w14:textId="77777777" w:rsidR="008B0B17" w:rsidRDefault="008B0B17" w:rsidP="008B0B17">
      <w:pPr>
        <w:pStyle w:val="KeepWithNext"/>
        <w:rPr>
          <w:rtl/>
          <w:lang w:eastAsia="he-IL"/>
        </w:rPr>
      </w:pPr>
    </w:p>
    <w:p w14:paraId="179DAEC2" w14:textId="349C88B6" w:rsidR="002A2337" w:rsidRDefault="008B0B17" w:rsidP="002A2337">
      <w:pPr>
        <w:rPr>
          <w:rtl/>
          <w:lang w:eastAsia="he-IL"/>
        </w:rPr>
      </w:pPr>
      <w:r>
        <w:rPr>
          <w:rFonts w:hint="cs"/>
          <w:rtl/>
          <w:lang w:eastAsia="he-IL"/>
        </w:rPr>
        <w:t>יש לי הצעה בעניין הזה. שיהיה כתוב</w:t>
      </w:r>
      <w:r w:rsidR="002A2337">
        <w:rPr>
          <w:rFonts w:hint="cs"/>
          <w:rtl/>
          <w:lang w:eastAsia="he-IL"/>
        </w:rPr>
        <w:t xml:space="preserve"> שכלל חוות הדעת יוצגו לא </w:t>
      </w:r>
      <w:bookmarkStart w:id="1570" w:name="_ETM_Q1_5305478"/>
      <w:bookmarkEnd w:id="1570"/>
      <w:r w:rsidR="002A2337">
        <w:rPr>
          <w:rFonts w:hint="cs"/>
          <w:rtl/>
          <w:lang w:eastAsia="he-IL"/>
        </w:rPr>
        <w:t>יאוחר מ-48 שעות</w:t>
      </w:r>
      <w:bookmarkStart w:id="1571" w:name="_ETM_Q1_5300624"/>
      <w:bookmarkStart w:id="1572" w:name="_ETM_Q1_5300660"/>
      <w:bookmarkStart w:id="1573" w:name="_ETM_Q1_5300357"/>
      <w:bookmarkEnd w:id="1571"/>
      <w:bookmarkEnd w:id="1572"/>
      <w:bookmarkEnd w:id="1573"/>
      <w:r w:rsidR="002A2337">
        <w:rPr>
          <w:rFonts w:hint="cs"/>
          <w:rtl/>
          <w:lang w:eastAsia="he-IL"/>
        </w:rPr>
        <w:t xml:space="preserve"> מאז שנתבקשו.</w:t>
      </w:r>
    </w:p>
    <w:p w14:paraId="026C3C3F" w14:textId="77777777" w:rsidR="002A2337" w:rsidRDefault="002A2337" w:rsidP="002A2337">
      <w:pPr>
        <w:rPr>
          <w:rtl/>
          <w:lang w:eastAsia="he-IL"/>
        </w:rPr>
      </w:pPr>
    </w:p>
    <w:p w14:paraId="4C427E0E" w14:textId="1633ABF1" w:rsidR="002A2337" w:rsidRDefault="002A2337" w:rsidP="002A2337">
      <w:pPr>
        <w:pStyle w:val="af6"/>
        <w:keepNext/>
        <w:rPr>
          <w:rtl/>
        </w:rPr>
      </w:pPr>
      <w:bookmarkStart w:id="1574" w:name="ET_yor_6358_231"/>
      <w:r w:rsidRPr="002A2337">
        <w:rPr>
          <w:rStyle w:val="TagStyle"/>
          <w:rtl/>
        </w:rPr>
        <w:t xml:space="preserve"> &lt;&lt; יור &gt;&gt; </w:t>
      </w:r>
      <w:r>
        <w:rPr>
          <w:rtl/>
        </w:rPr>
        <w:t>היו"ר צביקה פוגל:</w:t>
      </w:r>
      <w:r w:rsidRPr="002A2337">
        <w:rPr>
          <w:rStyle w:val="TagStyle"/>
          <w:rtl/>
        </w:rPr>
        <w:t xml:space="preserve"> &lt;&lt; יור &gt;&gt;</w:t>
      </w:r>
      <w:r w:rsidR="00FA274F">
        <w:rPr>
          <w:rtl/>
        </w:rPr>
        <w:t xml:space="preserve"> </w:t>
      </w:r>
      <w:bookmarkEnd w:id="1574"/>
    </w:p>
    <w:p w14:paraId="06F70A7C" w14:textId="77777777" w:rsidR="002A2337" w:rsidRDefault="002A2337" w:rsidP="002A2337">
      <w:pPr>
        <w:pStyle w:val="KeepWithNext"/>
        <w:rPr>
          <w:rtl/>
          <w:lang w:eastAsia="he-IL"/>
        </w:rPr>
      </w:pPr>
    </w:p>
    <w:p w14:paraId="68BDE86A" w14:textId="3E691A15" w:rsidR="002A2337" w:rsidRDefault="002A2337" w:rsidP="002A2337">
      <w:pPr>
        <w:rPr>
          <w:rtl/>
          <w:lang w:eastAsia="he-IL"/>
        </w:rPr>
      </w:pPr>
      <w:r>
        <w:rPr>
          <w:rFonts w:hint="cs"/>
          <w:rtl/>
          <w:lang w:eastAsia="he-IL"/>
        </w:rPr>
        <w:t>אני לא רוצה להגדיר</w:t>
      </w:r>
      <w:r w:rsidR="00F76034">
        <w:rPr>
          <w:rFonts w:hint="cs"/>
          <w:rtl/>
          <w:lang w:eastAsia="he-IL"/>
        </w:rPr>
        <w:t xml:space="preserve"> </w:t>
      </w:r>
      <w:r>
        <w:rPr>
          <w:rFonts w:hint="cs"/>
          <w:rtl/>
          <w:lang w:eastAsia="he-IL"/>
        </w:rPr>
        <w:t>את זה בזמן.</w:t>
      </w:r>
    </w:p>
    <w:p w14:paraId="1640989A" w14:textId="77777777" w:rsidR="002A2337" w:rsidRDefault="002A2337" w:rsidP="002A2337">
      <w:pPr>
        <w:rPr>
          <w:rtl/>
          <w:lang w:eastAsia="he-IL"/>
        </w:rPr>
      </w:pPr>
      <w:bookmarkStart w:id="1575" w:name="_ETM_Q1_5309959"/>
      <w:bookmarkStart w:id="1576" w:name="_ETM_Q1_5310000"/>
      <w:bookmarkEnd w:id="1575"/>
      <w:bookmarkEnd w:id="1576"/>
    </w:p>
    <w:p w14:paraId="4D0474BA" w14:textId="63834F82" w:rsidR="002A2337" w:rsidRDefault="002A2337" w:rsidP="002A2337">
      <w:pPr>
        <w:pStyle w:val="a4"/>
        <w:keepNext/>
        <w:rPr>
          <w:rtl/>
        </w:rPr>
      </w:pPr>
      <w:bookmarkStart w:id="1577" w:name="ET_speaker_6164_232"/>
      <w:r w:rsidRPr="002A2337">
        <w:rPr>
          <w:rStyle w:val="TagStyle"/>
          <w:rtl/>
        </w:rPr>
        <w:t xml:space="preserve"> &lt;&lt; דובר &gt;&gt; </w:t>
      </w:r>
      <w:r>
        <w:rPr>
          <w:rtl/>
        </w:rPr>
        <w:t>עמית הלוי (הליכוד):</w:t>
      </w:r>
      <w:r w:rsidRPr="002A2337">
        <w:rPr>
          <w:rStyle w:val="TagStyle"/>
          <w:rtl/>
        </w:rPr>
        <w:t xml:space="preserve"> &lt;&lt; דובר &gt;&gt;</w:t>
      </w:r>
      <w:r w:rsidR="00FA274F">
        <w:rPr>
          <w:rtl/>
        </w:rPr>
        <w:t xml:space="preserve"> </w:t>
      </w:r>
      <w:bookmarkEnd w:id="1577"/>
    </w:p>
    <w:p w14:paraId="54F37A9F" w14:textId="77777777" w:rsidR="002A2337" w:rsidRDefault="002A2337" w:rsidP="002A2337">
      <w:pPr>
        <w:pStyle w:val="KeepWithNext"/>
        <w:rPr>
          <w:rtl/>
        </w:rPr>
      </w:pPr>
    </w:p>
    <w:p w14:paraId="68AD360A" w14:textId="0D4E9148" w:rsidR="002A2337" w:rsidRDefault="002A2337" w:rsidP="002A2337">
      <w:pPr>
        <w:rPr>
          <w:rtl/>
        </w:rPr>
      </w:pPr>
      <w:bookmarkStart w:id="1578" w:name="_ETM_Q1_5311661"/>
      <w:bookmarkStart w:id="1579" w:name="_ETM_Q1_5311691"/>
      <w:bookmarkEnd w:id="1578"/>
      <w:bookmarkEnd w:id="1579"/>
      <w:r>
        <w:rPr>
          <w:rFonts w:hint="cs"/>
          <w:rtl/>
        </w:rPr>
        <w:t>אם</w:t>
      </w:r>
      <w:bookmarkStart w:id="1580" w:name="_ETM_Q1_5311746"/>
      <w:bookmarkEnd w:id="1580"/>
      <w:r>
        <w:rPr>
          <w:rFonts w:hint="cs"/>
          <w:rtl/>
        </w:rPr>
        <w:t xml:space="preserve"> לא, ההוראה תהיה תקפה</w:t>
      </w:r>
      <w:bookmarkStart w:id="1581" w:name="_ETM_Q1_5311406"/>
      <w:bookmarkEnd w:id="1581"/>
      <w:r>
        <w:rPr>
          <w:rFonts w:hint="cs"/>
          <w:rtl/>
        </w:rPr>
        <w:t>.</w:t>
      </w:r>
    </w:p>
    <w:p w14:paraId="5DCC98DA" w14:textId="77777777" w:rsidR="002A2337" w:rsidRDefault="002A2337" w:rsidP="002A2337">
      <w:pPr>
        <w:rPr>
          <w:rtl/>
        </w:rPr>
      </w:pPr>
      <w:bookmarkStart w:id="1582" w:name="_ETM_Q1_5312727"/>
      <w:bookmarkEnd w:id="1582"/>
    </w:p>
    <w:p w14:paraId="5A8941E4" w14:textId="473441B6" w:rsidR="002A2337" w:rsidRDefault="002A2337" w:rsidP="002A2337">
      <w:pPr>
        <w:pStyle w:val="af6"/>
        <w:keepNext/>
        <w:rPr>
          <w:rtl/>
        </w:rPr>
      </w:pPr>
      <w:bookmarkStart w:id="1583" w:name="ET_yor_6358_233"/>
      <w:r w:rsidRPr="002A2337">
        <w:rPr>
          <w:rStyle w:val="TagStyle"/>
          <w:rtl/>
        </w:rPr>
        <w:t xml:space="preserve"> &lt;&lt; יור &gt;&gt; </w:t>
      </w:r>
      <w:r>
        <w:rPr>
          <w:rtl/>
        </w:rPr>
        <w:t>היו"ר צביקה פוגל:</w:t>
      </w:r>
      <w:r w:rsidRPr="002A2337">
        <w:rPr>
          <w:rStyle w:val="TagStyle"/>
          <w:rtl/>
        </w:rPr>
        <w:t xml:space="preserve"> &lt;&lt; יור &gt;&gt;</w:t>
      </w:r>
      <w:r w:rsidR="00FA274F">
        <w:rPr>
          <w:rtl/>
        </w:rPr>
        <w:t xml:space="preserve"> </w:t>
      </w:r>
      <w:bookmarkEnd w:id="1583"/>
    </w:p>
    <w:p w14:paraId="45F1F9B0" w14:textId="77777777" w:rsidR="002A2337" w:rsidRDefault="002A2337" w:rsidP="002A2337">
      <w:pPr>
        <w:pStyle w:val="KeepWithNext"/>
        <w:rPr>
          <w:rtl/>
          <w:lang w:eastAsia="he-IL"/>
        </w:rPr>
      </w:pPr>
    </w:p>
    <w:p w14:paraId="2127E02D" w14:textId="14887262" w:rsidR="002A2337" w:rsidRDefault="002A2337" w:rsidP="002A2337">
      <w:pPr>
        <w:rPr>
          <w:rtl/>
          <w:lang w:eastAsia="he-IL"/>
        </w:rPr>
      </w:pPr>
      <w:bookmarkStart w:id="1584" w:name="_ETM_Q1_5312977"/>
      <w:bookmarkStart w:id="1585" w:name="_ETM_Q1_5313006"/>
      <w:bookmarkEnd w:id="1584"/>
      <w:bookmarkEnd w:id="1585"/>
      <w:r>
        <w:rPr>
          <w:rFonts w:hint="cs"/>
          <w:rtl/>
          <w:lang w:eastAsia="he-IL"/>
        </w:rPr>
        <w:t>אני לא רוצה להגדיר את זה בזמן. אני</w:t>
      </w:r>
      <w:r w:rsidR="00F76034">
        <w:rPr>
          <w:rFonts w:hint="cs"/>
          <w:rtl/>
          <w:lang w:eastAsia="he-IL"/>
        </w:rPr>
        <w:t xml:space="preserve"> </w:t>
      </w:r>
      <w:r>
        <w:rPr>
          <w:rFonts w:hint="cs"/>
          <w:rtl/>
          <w:lang w:eastAsia="he-IL"/>
        </w:rPr>
        <w:t xml:space="preserve">רוצה להגדיר את זה בהגדרה חד משמעית. אם הוא בחר לא להגיש </w:t>
      </w:r>
      <w:bookmarkStart w:id="1586" w:name="_ETM_Q1_5319353"/>
      <w:bookmarkEnd w:id="1586"/>
      <w:r>
        <w:rPr>
          <w:rFonts w:hint="cs"/>
          <w:rtl/>
          <w:lang w:eastAsia="he-IL"/>
        </w:rPr>
        <w:t>עד מועד - - -</w:t>
      </w:r>
    </w:p>
    <w:p w14:paraId="7A079E2C" w14:textId="77777777" w:rsidR="002A2337" w:rsidRDefault="002A2337" w:rsidP="002A2337">
      <w:pPr>
        <w:rPr>
          <w:rtl/>
          <w:lang w:eastAsia="he-IL"/>
        </w:rPr>
      </w:pPr>
    </w:p>
    <w:p w14:paraId="2A43D61E" w14:textId="65CDB26B" w:rsidR="002A2337" w:rsidRDefault="002A2337" w:rsidP="002A2337">
      <w:pPr>
        <w:pStyle w:val="a4"/>
        <w:keepNext/>
        <w:rPr>
          <w:rtl/>
        </w:rPr>
      </w:pPr>
      <w:bookmarkStart w:id="1587" w:name="ET_speaker_6164_234"/>
      <w:r w:rsidRPr="002A2337">
        <w:rPr>
          <w:rStyle w:val="TagStyle"/>
          <w:rtl/>
        </w:rPr>
        <w:t xml:space="preserve"> &lt;&lt; דובר &gt;&gt; </w:t>
      </w:r>
      <w:r>
        <w:rPr>
          <w:rtl/>
        </w:rPr>
        <w:t>עמית הלוי (הליכוד):</w:t>
      </w:r>
      <w:r w:rsidRPr="002A2337">
        <w:rPr>
          <w:rStyle w:val="TagStyle"/>
          <w:rtl/>
        </w:rPr>
        <w:t xml:space="preserve"> &lt;&lt; דובר &gt;&gt;</w:t>
      </w:r>
      <w:r w:rsidR="00FA274F">
        <w:rPr>
          <w:rtl/>
        </w:rPr>
        <w:t xml:space="preserve"> </w:t>
      </w:r>
      <w:bookmarkEnd w:id="1587"/>
    </w:p>
    <w:p w14:paraId="1559E7D4" w14:textId="77777777" w:rsidR="002A2337" w:rsidRDefault="002A2337" w:rsidP="002A2337">
      <w:pPr>
        <w:pStyle w:val="KeepWithNext"/>
        <w:rPr>
          <w:rtl/>
          <w:lang w:eastAsia="he-IL"/>
        </w:rPr>
      </w:pPr>
    </w:p>
    <w:p w14:paraId="502A7B1B" w14:textId="278DD356" w:rsidR="002A2337" w:rsidRDefault="002A2337" w:rsidP="002A2337">
      <w:pPr>
        <w:rPr>
          <w:rtl/>
          <w:lang w:eastAsia="he-IL"/>
        </w:rPr>
      </w:pPr>
      <w:bookmarkStart w:id="1588" w:name="_ETM_Q1_5318852"/>
      <w:bookmarkStart w:id="1589" w:name="_ETM_Q1_5318893"/>
      <w:bookmarkEnd w:id="1588"/>
      <w:bookmarkEnd w:id="1589"/>
      <w:r>
        <w:rPr>
          <w:rFonts w:hint="cs"/>
          <w:rtl/>
          <w:lang w:eastAsia="he-IL"/>
        </w:rPr>
        <w:t xml:space="preserve">הוא לא בחר. הוא אומר שהוא </w:t>
      </w:r>
      <w:bookmarkStart w:id="1590" w:name="_ETM_Q1_5317548"/>
      <w:bookmarkEnd w:id="1590"/>
      <w:r>
        <w:rPr>
          <w:rFonts w:hint="cs"/>
          <w:rtl/>
          <w:lang w:eastAsia="he-IL"/>
        </w:rPr>
        <w:t>צריך עוד</w:t>
      </w:r>
      <w:r w:rsidR="00F76034">
        <w:rPr>
          <w:rFonts w:hint="cs"/>
          <w:rtl/>
          <w:lang w:eastAsia="he-IL"/>
        </w:rPr>
        <w:t xml:space="preserve"> </w:t>
      </w:r>
      <w:r w:rsidR="00A91A97">
        <w:rPr>
          <w:rFonts w:hint="cs"/>
          <w:rtl/>
          <w:lang w:eastAsia="he-IL"/>
        </w:rPr>
        <w:t>כמה ימים.</w:t>
      </w:r>
    </w:p>
    <w:p w14:paraId="3E90B6C6" w14:textId="77777777" w:rsidR="00A91A97" w:rsidRDefault="00A91A97" w:rsidP="002A2337">
      <w:pPr>
        <w:rPr>
          <w:rtl/>
          <w:lang w:eastAsia="he-IL"/>
        </w:rPr>
      </w:pPr>
      <w:bookmarkStart w:id="1591" w:name="_ETM_Q1_5320827"/>
      <w:bookmarkStart w:id="1592" w:name="_ETM_Q1_5320870"/>
      <w:bookmarkStart w:id="1593" w:name="_ETM_Q1_5320598"/>
      <w:bookmarkEnd w:id="1591"/>
      <w:bookmarkEnd w:id="1592"/>
      <w:bookmarkEnd w:id="1593"/>
    </w:p>
    <w:p w14:paraId="0A742170" w14:textId="5B1C45BF" w:rsidR="00A91A97" w:rsidRDefault="00A91A97" w:rsidP="00A91A97">
      <w:pPr>
        <w:pStyle w:val="af6"/>
        <w:keepNext/>
        <w:rPr>
          <w:rtl/>
        </w:rPr>
      </w:pPr>
      <w:bookmarkStart w:id="1594" w:name="ET_yor_6358_235"/>
      <w:r w:rsidRPr="00A91A97">
        <w:rPr>
          <w:rStyle w:val="TagStyle"/>
          <w:rtl/>
        </w:rPr>
        <w:t xml:space="preserve"> &lt;&lt; יור &gt;&gt; </w:t>
      </w:r>
      <w:r>
        <w:rPr>
          <w:rtl/>
        </w:rPr>
        <w:t>היו"ר צביקה פוגל:</w:t>
      </w:r>
      <w:r w:rsidRPr="00A91A97">
        <w:rPr>
          <w:rStyle w:val="TagStyle"/>
          <w:rtl/>
        </w:rPr>
        <w:t xml:space="preserve"> &lt;&lt; יור &gt;&gt;</w:t>
      </w:r>
      <w:r w:rsidR="00FA274F">
        <w:rPr>
          <w:rtl/>
        </w:rPr>
        <w:t xml:space="preserve"> </w:t>
      </w:r>
      <w:bookmarkEnd w:id="1594"/>
    </w:p>
    <w:p w14:paraId="52843486" w14:textId="77777777" w:rsidR="00A91A97" w:rsidRDefault="00A91A97" w:rsidP="00A91A97">
      <w:pPr>
        <w:pStyle w:val="KeepWithNext"/>
        <w:rPr>
          <w:rtl/>
          <w:lang w:eastAsia="he-IL"/>
        </w:rPr>
      </w:pPr>
    </w:p>
    <w:p w14:paraId="3325BC7A" w14:textId="53E3DE66" w:rsidR="00A91A97" w:rsidRDefault="00A91A97" w:rsidP="00A91A97">
      <w:pPr>
        <w:rPr>
          <w:rtl/>
          <w:lang w:eastAsia="he-IL"/>
        </w:rPr>
      </w:pPr>
      <w:bookmarkStart w:id="1595" w:name="_ETM_Q1_5320976"/>
      <w:bookmarkStart w:id="1596" w:name="_ETM_Q1_5321019"/>
      <w:bookmarkEnd w:id="1595"/>
      <w:bookmarkEnd w:id="1596"/>
      <w:r>
        <w:rPr>
          <w:rFonts w:hint="cs"/>
          <w:rtl/>
          <w:lang w:eastAsia="he-IL"/>
        </w:rPr>
        <w:t xml:space="preserve">מה אני צריך לתת לו </w:t>
      </w:r>
      <w:bookmarkStart w:id="1597" w:name="_ETM_Q1_5321939"/>
      <w:bookmarkEnd w:id="1597"/>
      <w:r>
        <w:rPr>
          <w:rFonts w:hint="cs"/>
          <w:rtl/>
          <w:lang w:eastAsia="he-IL"/>
        </w:rPr>
        <w:t xml:space="preserve">כמה ימים? לא רוצה לתת לו. </w:t>
      </w:r>
    </w:p>
    <w:p w14:paraId="5549FF16" w14:textId="77777777" w:rsidR="00A91A97" w:rsidRDefault="00A91A97" w:rsidP="00A91A97">
      <w:pPr>
        <w:rPr>
          <w:rtl/>
          <w:lang w:eastAsia="he-IL"/>
        </w:rPr>
      </w:pPr>
      <w:bookmarkStart w:id="1598" w:name="_ETM_Q1_5325013"/>
      <w:bookmarkStart w:id="1599" w:name="_ETM_Q1_5325059"/>
      <w:bookmarkEnd w:id="1598"/>
      <w:bookmarkEnd w:id="1599"/>
    </w:p>
    <w:p w14:paraId="2DB3B2C3" w14:textId="0889B358" w:rsidR="00A91A97" w:rsidRDefault="00A91A97" w:rsidP="00A91A97">
      <w:pPr>
        <w:pStyle w:val="a4"/>
        <w:keepNext/>
        <w:rPr>
          <w:rtl/>
        </w:rPr>
      </w:pPr>
      <w:bookmarkStart w:id="1600" w:name="ET_speaker_6164_236"/>
      <w:r w:rsidRPr="00A91A97">
        <w:rPr>
          <w:rStyle w:val="TagStyle"/>
          <w:rtl/>
        </w:rPr>
        <w:t xml:space="preserve"> &lt;&lt; דובר &gt;&gt; </w:t>
      </w:r>
      <w:r>
        <w:rPr>
          <w:rtl/>
        </w:rPr>
        <w:t>עמית הלוי (הליכוד):</w:t>
      </w:r>
      <w:r w:rsidRPr="00A91A97">
        <w:rPr>
          <w:rStyle w:val="TagStyle"/>
          <w:rtl/>
        </w:rPr>
        <w:t xml:space="preserve"> &lt;&lt; דובר &gt;&gt;</w:t>
      </w:r>
      <w:r w:rsidR="00FA274F">
        <w:rPr>
          <w:rtl/>
        </w:rPr>
        <w:t xml:space="preserve"> </w:t>
      </w:r>
      <w:bookmarkEnd w:id="1600"/>
    </w:p>
    <w:p w14:paraId="3E0C0147" w14:textId="77777777" w:rsidR="00A91A97" w:rsidRDefault="00A91A97" w:rsidP="00A91A97">
      <w:pPr>
        <w:pStyle w:val="KeepWithNext"/>
        <w:rPr>
          <w:rtl/>
          <w:lang w:eastAsia="he-IL"/>
        </w:rPr>
      </w:pPr>
    </w:p>
    <w:p w14:paraId="43CBDBD3" w14:textId="0120C943" w:rsidR="00A91A97" w:rsidRDefault="00A91A97" w:rsidP="00A91A97">
      <w:pPr>
        <w:rPr>
          <w:rtl/>
          <w:lang w:eastAsia="he-IL"/>
        </w:rPr>
      </w:pPr>
      <w:r>
        <w:rPr>
          <w:rFonts w:hint="cs"/>
          <w:rtl/>
          <w:lang w:eastAsia="he-IL"/>
        </w:rPr>
        <w:t>אז תכתוב את זה.</w:t>
      </w:r>
    </w:p>
    <w:p w14:paraId="79C010BC" w14:textId="77777777" w:rsidR="00A91A97" w:rsidRDefault="00A91A97" w:rsidP="00A91A97">
      <w:pPr>
        <w:rPr>
          <w:rtl/>
          <w:lang w:eastAsia="he-IL"/>
        </w:rPr>
      </w:pPr>
      <w:bookmarkStart w:id="1601" w:name="_ETM_Q1_5325546"/>
      <w:bookmarkStart w:id="1602" w:name="_ETM_Q1_5325588"/>
      <w:bookmarkStart w:id="1603" w:name="_ETM_Q1_5325201"/>
      <w:bookmarkEnd w:id="1601"/>
      <w:bookmarkEnd w:id="1602"/>
      <w:bookmarkEnd w:id="1603"/>
    </w:p>
    <w:p w14:paraId="69AC8712" w14:textId="3536EC31" w:rsidR="00A91A97" w:rsidRDefault="00A91A97" w:rsidP="00A91A97">
      <w:pPr>
        <w:pStyle w:val="af6"/>
        <w:keepNext/>
        <w:rPr>
          <w:rtl/>
        </w:rPr>
      </w:pPr>
      <w:bookmarkStart w:id="1604" w:name="ET_yor_6358_237"/>
      <w:r w:rsidRPr="00A91A97">
        <w:rPr>
          <w:rStyle w:val="TagStyle"/>
          <w:rtl/>
        </w:rPr>
        <w:t xml:space="preserve"> &lt;&lt; יור &gt;&gt; </w:t>
      </w:r>
      <w:r>
        <w:rPr>
          <w:rtl/>
        </w:rPr>
        <w:t>היו"ר צביקה פוגל:</w:t>
      </w:r>
      <w:r w:rsidRPr="00A91A97">
        <w:rPr>
          <w:rStyle w:val="TagStyle"/>
          <w:rtl/>
        </w:rPr>
        <w:t xml:space="preserve"> &lt;&lt; יור &gt;&gt;</w:t>
      </w:r>
      <w:r w:rsidR="00FA274F">
        <w:rPr>
          <w:rtl/>
        </w:rPr>
        <w:t xml:space="preserve"> </w:t>
      </w:r>
      <w:bookmarkEnd w:id="1604"/>
    </w:p>
    <w:p w14:paraId="5BA0014A" w14:textId="77777777" w:rsidR="00A91A97" w:rsidRDefault="00A91A97" w:rsidP="00A91A97">
      <w:pPr>
        <w:pStyle w:val="KeepWithNext"/>
        <w:rPr>
          <w:rtl/>
          <w:lang w:eastAsia="he-IL"/>
        </w:rPr>
      </w:pPr>
    </w:p>
    <w:p w14:paraId="36AB1D17" w14:textId="5A0373FD" w:rsidR="00A91A97" w:rsidRDefault="00A91A97" w:rsidP="00A91A97">
      <w:pPr>
        <w:rPr>
          <w:rtl/>
          <w:lang w:eastAsia="he-IL"/>
        </w:rPr>
      </w:pPr>
      <w:r>
        <w:rPr>
          <w:rFonts w:hint="cs"/>
          <w:rtl/>
          <w:lang w:eastAsia="he-IL"/>
        </w:rPr>
        <w:t>ה</w:t>
      </w:r>
      <w:bookmarkStart w:id="1605" w:name="_ETM_Q1_5325537"/>
      <w:bookmarkStart w:id="1606" w:name="_ETM_Q1_5325573"/>
      <w:bookmarkEnd w:id="1605"/>
      <w:bookmarkEnd w:id="1606"/>
      <w:r>
        <w:rPr>
          <w:rFonts w:hint="cs"/>
          <w:rtl/>
          <w:lang w:eastAsia="he-IL"/>
        </w:rPr>
        <w:t xml:space="preserve">מועד </w:t>
      </w:r>
      <w:bookmarkStart w:id="1607" w:name="_ETM_Q1_5324735"/>
      <w:bookmarkEnd w:id="1607"/>
      <w:r>
        <w:rPr>
          <w:rFonts w:hint="cs"/>
          <w:rtl/>
          <w:lang w:eastAsia="he-IL"/>
        </w:rPr>
        <w:t>הוא כאילו כינוס הוועדה.</w:t>
      </w:r>
    </w:p>
    <w:p w14:paraId="74E56D77" w14:textId="77777777" w:rsidR="00A91A97" w:rsidRDefault="00A91A97" w:rsidP="00A91A97">
      <w:pPr>
        <w:rPr>
          <w:rtl/>
          <w:lang w:eastAsia="he-IL"/>
        </w:rPr>
      </w:pPr>
      <w:bookmarkStart w:id="1608" w:name="_ETM_Q1_5327904"/>
      <w:bookmarkStart w:id="1609" w:name="_ETM_Q1_5327950"/>
      <w:bookmarkStart w:id="1610" w:name="_ETM_Q1_5328317"/>
      <w:bookmarkEnd w:id="1608"/>
      <w:bookmarkEnd w:id="1609"/>
      <w:bookmarkEnd w:id="1610"/>
    </w:p>
    <w:p w14:paraId="0382218F" w14:textId="569E5AF6" w:rsidR="00A91A97" w:rsidRDefault="00A91A97" w:rsidP="00A91A97">
      <w:pPr>
        <w:pStyle w:val="a4"/>
        <w:keepNext/>
        <w:rPr>
          <w:rtl/>
        </w:rPr>
      </w:pPr>
      <w:bookmarkStart w:id="1611" w:name="ET_speaker_6164_238"/>
      <w:r w:rsidRPr="00A91A97">
        <w:rPr>
          <w:rStyle w:val="TagStyle"/>
          <w:rtl/>
        </w:rPr>
        <w:t xml:space="preserve"> &lt;&lt; דובר &gt;&gt; </w:t>
      </w:r>
      <w:r>
        <w:rPr>
          <w:rtl/>
        </w:rPr>
        <w:t>עמית הלוי (הליכוד):</w:t>
      </w:r>
      <w:r w:rsidRPr="00A91A97">
        <w:rPr>
          <w:rStyle w:val="TagStyle"/>
          <w:rtl/>
        </w:rPr>
        <w:t xml:space="preserve"> &lt;&lt; דובר &gt;&gt;</w:t>
      </w:r>
      <w:r w:rsidR="00FA274F">
        <w:rPr>
          <w:rtl/>
        </w:rPr>
        <w:t xml:space="preserve"> </w:t>
      </w:r>
      <w:bookmarkEnd w:id="1611"/>
    </w:p>
    <w:p w14:paraId="3719362F" w14:textId="77777777" w:rsidR="00A91A97" w:rsidRDefault="00A91A97" w:rsidP="00A91A97">
      <w:pPr>
        <w:pStyle w:val="KeepWithNext"/>
        <w:rPr>
          <w:rtl/>
          <w:lang w:eastAsia="he-IL"/>
        </w:rPr>
      </w:pPr>
    </w:p>
    <w:p w14:paraId="5202C996" w14:textId="4056137F" w:rsidR="00A91A97" w:rsidRDefault="00A91A97" w:rsidP="00A91A97">
      <w:pPr>
        <w:rPr>
          <w:rtl/>
          <w:lang w:eastAsia="he-IL"/>
        </w:rPr>
      </w:pPr>
      <w:bookmarkStart w:id="1612" w:name="_ETM_Q1_5328659"/>
      <w:bookmarkStart w:id="1613" w:name="_ETM_Q1_5328702"/>
      <w:bookmarkEnd w:id="1612"/>
      <w:bookmarkEnd w:id="1613"/>
      <w:r>
        <w:rPr>
          <w:rFonts w:hint="cs"/>
          <w:rtl/>
          <w:lang w:eastAsia="he-IL"/>
        </w:rPr>
        <w:t xml:space="preserve">שיהיה כתוב. לא הגישו חוות דעת, </w:t>
      </w:r>
      <w:bookmarkStart w:id="1614" w:name="_ETM_Q1_5329962"/>
      <w:bookmarkEnd w:id="1614"/>
      <w:r>
        <w:rPr>
          <w:rFonts w:hint="cs"/>
          <w:rtl/>
          <w:lang w:eastAsia="he-IL"/>
        </w:rPr>
        <w:t xml:space="preserve">תהיה ההוראה תקפה. </w:t>
      </w:r>
    </w:p>
    <w:p w14:paraId="77EE4521" w14:textId="77777777" w:rsidR="00A91A97" w:rsidRDefault="00A91A97" w:rsidP="00A91A97">
      <w:pPr>
        <w:rPr>
          <w:rtl/>
          <w:lang w:eastAsia="he-IL"/>
        </w:rPr>
      </w:pPr>
    </w:p>
    <w:p w14:paraId="26CCB485" w14:textId="6D2372C9" w:rsidR="00A91A97" w:rsidRDefault="00A91A97" w:rsidP="00A91A97">
      <w:pPr>
        <w:pStyle w:val="a4"/>
        <w:keepNext/>
        <w:rPr>
          <w:rtl/>
        </w:rPr>
      </w:pPr>
      <w:bookmarkStart w:id="1615" w:name="ET_speaker_6357_239"/>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615"/>
    </w:p>
    <w:p w14:paraId="08A8DE13" w14:textId="77777777" w:rsidR="00A91A97" w:rsidRDefault="00A91A97" w:rsidP="00A91A97">
      <w:pPr>
        <w:pStyle w:val="KeepWithNext"/>
        <w:rPr>
          <w:rtl/>
          <w:lang w:eastAsia="he-IL"/>
        </w:rPr>
      </w:pPr>
    </w:p>
    <w:p w14:paraId="313F171B" w14:textId="2AEDFD72" w:rsidR="00A91A97" w:rsidRDefault="00A91A97" w:rsidP="00A91A97">
      <w:pPr>
        <w:rPr>
          <w:rtl/>
          <w:lang w:eastAsia="he-IL"/>
        </w:rPr>
      </w:pPr>
      <w:r>
        <w:rPr>
          <w:rFonts w:hint="cs"/>
          <w:rtl/>
          <w:lang w:eastAsia="he-IL"/>
        </w:rPr>
        <w:t xml:space="preserve">במועד. יש מועד שהממשלה קובעת. במועד שהוגדר </w:t>
      </w:r>
      <w:bookmarkStart w:id="1616" w:name="_ETM_Q1_5335128"/>
      <w:bookmarkEnd w:id="1616"/>
      <w:r>
        <w:rPr>
          <w:rFonts w:hint="cs"/>
          <w:rtl/>
          <w:lang w:eastAsia="he-IL"/>
        </w:rPr>
        <w:t>על ידי הממשלה.</w:t>
      </w:r>
    </w:p>
    <w:p w14:paraId="410FADEA" w14:textId="77777777" w:rsidR="00A91A97" w:rsidRDefault="00A91A97" w:rsidP="00A91A97">
      <w:pPr>
        <w:rPr>
          <w:rtl/>
          <w:lang w:eastAsia="he-IL"/>
        </w:rPr>
      </w:pPr>
      <w:bookmarkStart w:id="1617" w:name="_ETM_Q1_5334157"/>
      <w:bookmarkStart w:id="1618" w:name="_ETM_Q1_5334190"/>
      <w:bookmarkStart w:id="1619" w:name="_ETM_Q1_5333649"/>
      <w:bookmarkEnd w:id="1617"/>
      <w:bookmarkEnd w:id="1618"/>
      <w:bookmarkEnd w:id="1619"/>
    </w:p>
    <w:p w14:paraId="52D4F374" w14:textId="4A6960AD" w:rsidR="00A91A97" w:rsidRDefault="00A91A97" w:rsidP="00A91A97">
      <w:pPr>
        <w:pStyle w:val="a4"/>
        <w:keepNext/>
        <w:rPr>
          <w:rtl/>
        </w:rPr>
      </w:pPr>
      <w:bookmarkStart w:id="1620" w:name="ET_speaker_מירי_פרנקלשור_240"/>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620"/>
    </w:p>
    <w:p w14:paraId="25628066" w14:textId="77777777" w:rsidR="00A91A97" w:rsidRDefault="00A91A97" w:rsidP="00A91A97">
      <w:pPr>
        <w:pStyle w:val="KeepWithNext"/>
        <w:rPr>
          <w:rtl/>
          <w:lang w:eastAsia="he-IL"/>
        </w:rPr>
      </w:pPr>
    </w:p>
    <w:p w14:paraId="306D295A" w14:textId="670840F3" w:rsidR="00A91A97" w:rsidRDefault="00A91A97" w:rsidP="00A91A97">
      <w:pPr>
        <w:rPr>
          <w:rtl/>
          <w:lang w:eastAsia="he-IL"/>
        </w:rPr>
      </w:pPr>
      <w:bookmarkStart w:id="1621" w:name="_ETM_Q1_5333857"/>
      <w:bookmarkStart w:id="1622" w:name="_ETM_Q1_5333888"/>
      <w:bookmarkEnd w:id="1621"/>
      <w:bookmarkEnd w:id="1622"/>
      <w:r>
        <w:rPr>
          <w:rFonts w:hint="cs"/>
          <w:rtl/>
          <w:lang w:eastAsia="he-IL"/>
        </w:rPr>
        <w:t xml:space="preserve">בדיוק לנושא הזה. תראו, הנושא הוא יותר מדיי רציני. אני לא רוצה לקבוע לממשלה בדיוק </w:t>
      </w:r>
      <w:bookmarkStart w:id="1623" w:name="_ETM_Q1_5340738"/>
      <w:bookmarkEnd w:id="1623"/>
      <w:r>
        <w:rPr>
          <w:rFonts w:hint="cs"/>
          <w:rtl/>
          <w:lang w:eastAsia="he-IL"/>
        </w:rPr>
        <w:t>לרדת לרזולוציות ולקבוע שאם לא הגיש תוך 48 שעות</w:t>
      </w:r>
      <w:bookmarkStart w:id="1624" w:name="_ETM_Q1_5345060"/>
      <w:bookmarkEnd w:id="1624"/>
      <w:r>
        <w:rPr>
          <w:rFonts w:hint="cs"/>
          <w:rtl/>
          <w:lang w:eastAsia="he-IL"/>
        </w:rPr>
        <w:t xml:space="preserve"> ולמרות שיש לו עמדה</w:t>
      </w:r>
      <w:r w:rsidR="00F76034">
        <w:rPr>
          <w:rFonts w:hint="cs"/>
          <w:rtl/>
          <w:lang w:eastAsia="he-IL"/>
        </w:rPr>
        <w:t xml:space="preserve"> </w:t>
      </w:r>
      <w:r>
        <w:rPr>
          <w:rFonts w:hint="cs"/>
          <w:rtl/>
          <w:lang w:eastAsia="he-IL"/>
        </w:rPr>
        <w:t xml:space="preserve">ומאוד חשוב </w:t>
      </w:r>
      <w:bookmarkStart w:id="1625" w:name="_ETM_Q1_5346296"/>
      <w:bookmarkEnd w:id="1625"/>
      <w:r>
        <w:rPr>
          <w:rFonts w:hint="cs"/>
          <w:rtl/>
          <w:lang w:eastAsia="he-IL"/>
        </w:rPr>
        <w:t xml:space="preserve">לתהליך קבלת ההחלטות לקבל אותה, אז בואו </w:t>
      </w:r>
      <w:bookmarkStart w:id="1626" w:name="_ETM_Q1_5353236"/>
      <w:bookmarkEnd w:id="1626"/>
      <w:r>
        <w:rPr>
          <w:rFonts w:hint="cs"/>
          <w:rtl/>
          <w:lang w:eastAsia="he-IL"/>
        </w:rPr>
        <w:t xml:space="preserve">ניתן חזקה לממשלה שאלה גורמי הביטחון - - </w:t>
      </w:r>
      <w:bookmarkStart w:id="1627" w:name="_ETM_Q1_5355363"/>
      <w:bookmarkEnd w:id="1627"/>
      <w:r>
        <w:rPr>
          <w:rFonts w:hint="cs"/>
          <w:rtl/>
          <w:lang w:eastAsia="he-IL"/>
        </w:rPr>
        <w:t>-</w:t>
      </w:r>
    </w:p>
    <w:p w14:paraId="28065E74" w14:textId="77777777" w:rsidR="00A91A97" w:rsidRDefault="00A91A97" w:rsidP="00A91A97">
      <w:pPr>
        <w:rPr>
          <w:rtl/>
          <w:lang w:eastAsia="he-IL"/>
        </w:rPr>
      </w:pPr>
      <w:bookmarkStart w:id="1628" w:name="_ETM_Q1_5354696"/>
      <w:bookmarkEnd w:id="1628"/>
    </w:p>
    <w:p w14:paraId="310891E1" w14:textId="1542BCD3" w:rsidR="00A91A97" w:rsidRDefault="00A91A97" w:rsidP="00A91A97">
      <w:pPr>
        <w:pStyle w:val="a4"/>
        <w:keepNext/>
        <w:rPr>
          <w:rtl/>
        </w:rPr>
      </w:pPr>
      <w:bookmarkStart w:id="1629" w:name="ET_speaker_6357_241"/>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629"/>
    </w:p>
    <w:p w14:paraId="0FDA2CD7" w14:textId="77777777" w:rsidR="00A91A97" w:rsidRDefault="00A91A97" w:rsidP="00A91A97">
      <w:pPr>
        <w:pStyle w:val="KeepWithNext"/>
        <w:rPr>
          <w:rtl/>
          <w:lang w:eastAsia="he-IL"/>
        </w:rPr>
      </w:pPr>
    </w:p>
    <w:p w14:paraId="7C41E644" w14:textId="2349C70C" w:rsidR="00A91A97" w:rsidRDefault="00A91A97" w:rsidP="00A91A97">
      <w:pPr>
        <w:rPr>
          <w:rtl/>
          <w:lang w:eastAsia="he-IL"/>
        </w:rPr>
      </w:pPr>
      <w:bookmarkStart w:id="1630" w:name="_ETM_Q1_5354908"/>
      <w:bookmarkStart w:id="1631" w:name="_ETM_Q1_5354939"/>
      <w:bookmarkEnd w:id="1630"/>
      <w:bookmarkEnd w:id="1631"/>
      <w:r>
        <w:rPr>
          <w:rFonts w:hint="cs"/>
          <w:rtl/>
          <w:lang w:eastAsia="he-IL"/>
        </w:rPr>
        <w:t xml:space="preserve">אבל את שומעת את הפרשנות </w:t>
      </w:r>
      <w:bookmarkStart w:id="1632" w:name="_ETM_Q1_5353903"/>
      <w:bookmarkEnd w:id="1632"/>
      <w:r>
        <w:rPr>
          <w:rFonts w:hint="cs"/>
          <w:rtl/>
          <w:lang w:eastAsia="he-IL"/>
        </w:rPr>
        <w:t>שלהם.</w:t>
      </w:r>
    </w:p>
    <w:p w14:paraId="7288EAD0" w14:textId="77777777" w:rsidR="00A91A97" w:rsidRDefault="00A91A97" w:rsidP="00A91A97">
      <w:pPr>
        <w:rPr>
          <w:rtl/>
          <w:lang w:eastAsia="he-IL"/>
        </w:rPr>
      </w:pPr>
      <w:bookmarkStart w:id="1633" w:name="_ETM_Q1_5360063"/>
      <w:bookmarkStart w:id="1634" w:name="_ETM_Q1_5360101"/>
      <w:bookmarkStart w:id="1635" w:name="_ETM_Q1_5360681"/>
      <w:bookmarkEnd w:id="1633"/>
      <w:bookmarkEnd w:id="1634"/>
      <w:bookmarkEnd w:id="1635"/>
    </w:p>
    <w:p w14:paraId="1E80C50E" w14:textId="49104395" w:rsidR="00A91A97" w:rsidRDefault="00A91A97" w:rsidP="00A91A97">
      <w:pPr>
        <w:pStyle w:val="a4"/>
        <w:keepNext/>
        <w:rPr>
          <w:rtl/>
        </w:rPr>
      </w:pPr>
      <w:bookmarkStart w:id="1636" w:name="ET_speaker_מירי_פרנקלשור_242"/>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636"/>
    </w:p>
    <w:p w14:paraId="231A9B8F" w14:textId="77777777" w:rsidR="00A91A97" w:rsidRDefault="00A91A97" w:rsidP="00A91A97">
      <w:pPr>
        <w:pStyle w:val="KeepWithNext"/>
        <w:rPr>
          <w:rtl/>
          <w:lang w:eastAsia="he-IL"/>
        </w:rPr>
      </w:pPr>
    </w:p>
    <w:p w14:paraId="53F36144" w14:textId="5BE2ED21" w:rsidR="00A91A97" w:rsidRDefault="00A91A97" w:rsidP="00A91A97">
      <w:pPr>
        <w:rPr>
          <w:rtl/>
          <w:lang w:eastAsia="he-IL"/>
        </w:rPr>
      </w:pPr>
      <w:bookmarkStart w:id="1637" w:name="_ETM_Q1_5360885"/>
      <w:bookmarkStart w:id="1638" w:name="_ETM_Q1_5360914"/>
      <w:bookmarkEnd w:id="1637"/>
      <w:bookmarkEnd w:id="1638"/>
      <w:r>
        <w:rPr>
          <w:rFonts w:hint="cs"/>
          <w:rtl/>
          <w:lang w:eastAsia="he-IL"/>
        </w:rPr>
        <w:t xml:space="preserve">אם גורם ביטחוני מבקש להציג חוות דעת </w:t>
      </w:r>
      <w:bookmarkStart w:id="1639" w:name="_ETM_Q1_5363567"/>
      <w:bookmarkEnd w:id="1639"/>
      <w:r>
        <w:rPr>
          <w:rFonts w:hint="cs"/>
          <w:rtl/>
          <w:lang w:eastAsia="he-IL"/>
        </w:rPr>
        <w:t>והוא לא עומד בזמנים שהקציבו לו, חזקה שתינתן</w:t>
      </w:r>
      <w:bookmarkStart w:id="1640" w:name="_ETM_Q1_5367328"/>
      <w:bookmarkEnd w:id="1640"/>
      <w:r>
        <w:rPr>
          <w:rFonts w:hint="cs"/>
          <w:rtl/>
          <w:lang w:eastAsia="he-IL"/>
        </w:rPr>
        <w:t xml:space="preserve"> ל</w:t>
      </w:r>
      <w:bookmarkStart w:id="1641" w:name="_ETM_Q1_5367971"/>
      <w:bookmarkStart w:id="1642" w:name="_ETM_Q1_5368007"/>
      <w:bookmarkEnd w:id="1641"/>
      <w:bookmarkEnd w:id="1642"/>
      <w:r>
        <w:rPr>
          <w:rFonts w:hint="cs"/>
          <w:rtl/>
          <w:lang w:eastAsia="he-IL"/>
        </w:rPr>
        <w:t>ו.</w:t>
      </w:r>
      <w:bookmarkStart w:id="1643" w:name="_ETM_Q1_5368657"/>
      <w:bookmarkEnd w:id="1643"/>
    </w:p>
    <w:p w14:paraId="25837457" w14:textId="77777777" w:rsidR="00A91A97" w:rsidRDefault="00A91A97" w:rsidP="00A91A97">
      <w:pPr>
        <w:rPr>
          <w:rtl/>
          <w:lang w:eastAsia="he-IL"/>
        </w:rPr>
      </w:pPr>
      <w:bookmarkStart w:id="1644" w:name="_ETM_Q1_5368688"/>
      <w:bookmarkEnd w:id="1644"/>
    </w:p>
    <w:p w14:paraId="55962EAA" w14:textId="0B89D3C7" w:rsidR="00A91A97" w:rsidRDefault="00A91A97" w:rsidP="00A91A97">
      <w:pPr>
        <w:pStyle w:val="a4"/>
        <w:keepNext/>
        <w:rPr>
          <w:rtl/>
        </w:rPr>
      </w:pPr>
      <w:bookmarkStart w:id="1645" w:name="ET_speaker_6357_243"/>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645"/>
    </w:p>
    <w:p w14:paraId="070E399A" w14:textId="77777777" w:rsidR="00A91A97" w:rsidRDefault="00A91A97" w:rsidP="00A91A97">
      <w:pPr>
        <w:pStyle w:val="KeepWithNext"/>
        <w:rPr>
          <w:rtl/>
          <w:lang w:eastAsia="he-IL"/>
        </w:rPr>
      </w:pPr>
    </w:p>
    <w:p w14:paraId="5584A853" w14:textId="18F80E4C" w:rsidR="00A91A97" w:rsidRDefault="00A91A97" w:rsidP="00A91A97">
      <w:pPr>
        <w:rPr>
          <w:rtl/>
          <w:lang w:eastAsia="he-IL"/>
        </w:rPr>
      </w:pPr>
      <w:r>
        <w:rPr>
          <w:rFonts w:hint="cs"/>
          <w:rtl/>
          <w:lang w:eastAsia="he-IL"/>
        </w:rPr>
        <w:t>אבל היא אומרת לך חזקה הפוכה.</w:t>
      </w:r>
    </w:p>
    <w:p w14:paraId="64B9210A" w14:textId="77777777" w:rsidR="00A91A97" w:rsidRDefault="00A91A97" w:rsidP="00A91A97">
      <w:pPr>
        <w:rPr>
          <w:rtl/>
          <w:lang w:eastAsia="he-IL"/>
        </w:rPr>
      </w:pPr>
      <w:bookmarkStart w:id="1646" w:name="_ETM_Q1_5372415"/>
      <w:bookmarkStart w:id="1647" w:name="_ETM_Q1_5372453"/>
      <w:bookmarkStart w:id="1648" w:name="_ETM_Q1_5372804"/>
      <w:bookmarkEnd w:id="1646"/>
      <w:bookmarkEnd w:id="1647"/>
      <w:bookmarkEnd w:id="1648"/>
    </w:p>
    <w:p w14:paraId="771A19E3" w14:textId="082CDE29" w:rsidR="00A91A97" w:rsidRDefault="00A91A97" w:rsidP="00A91A97">
      <w:pPr>
        <w:pStyle w:val="a4"/>
        <w:keepNext/>
        <w:rPr>
          <w:rtl/>
        </w:rPr>
      </w:pPr>
      <w:bookmarkStart w:id="1649" w:name="ET_speaker_6461_244"/>
      <w:r w:rsidRPr="00A91A97">
        <w:rPr>
          <w:rStyle w:val="TagStyle"/>
          <w:rtl/>
        </w:rPr>
        <w:t xml:space="preserve"> &lt;&lt; דובר &gt;&gt; </w:t>
      </w:r>
      <w:r>
        <w:rPr>
          <w:rtl/>
        </w:rPr>
        <w:t>שר התקשורת שלמה קרעי:</w:t>
      </w:r>
      <w:r w:rsidRPr="00A91A97">
        <w:rPr>
          <w:rStyle w:val="TagStyle"/>
          <w:rtl/>
        </w:rPr>
        <w:t xml:space="preserve"> &lt;&lt; דובר &gt;&gt;</w:t>
      </w:r>
      <w:r w:rsidR="00FA274F">
        <w:rPr>
          <w:rtl/>
        </w:rPr>
        <w:t xml:space="preserve"> </w:t>
      </w:r>
      <w:bookmarkEnd w:id="1649"/>
    </w:p>
    <w:p w14:paraId="773B010A" w14:textId="77777777" w:rsidR="00A91A97" w:rsidRDefault="00A91A97" w:rsidP="00A91A97">
      <w:pPr>
        <w:pStyle w:val="KeepWithNext"/>
        <w:rPr>
          <w:rtl/>
          <w:lang w:eastAsia="he-IL"/>
        </w:rPr>
      </w:pPr>
    </w:p>
    <w:p w14:paraId="7F119574" w14:textId="65C51D52" w:rsidR="00A91A97" w:rsidRDefault="00A91A97" w:rsidP="00A91A97">
      <w:pPr>
        <w:rPr>
          <w:rtl/>
          <w:lang w:eastAsia="he-IL"/>
        </w:rPr>
      </w:pPr>
      <w:bookmarkStart w:id="1650" w:name="_ETM_Q1_5373049"/>
      <w:bookmarkStart w:id="1651" w:name="_ETM_Q1_5373083"/>
      <w:bookmarkEnd w:id="1650"/>
      <w:bookmarkEnd w:id="1651"/>
      <w:r>
        <w:rPr>
          <w:rFonts w:hint="cs"/>
          <w:rtl/>
          <w:lang w:eastAsia="he-IL"/>
        </w:rPr>
        <w:t xml:space="preserve">הוא יבוא בעל פה </w:t>
      </w:r>
      <w:bookmarkStart w:id="1652" w:name="_ETM_Q1_5373419"/>
      <w:bookmarkEnd w:id="1652"/>
      <w:r>
        <w:rPr>
          <w:rFonts w:hint="cs"/>
          <w:rtl/>
          <w:lang w:eastAsia="he-IL"/>
        </w:rPr>
        <w:t>ויציג את חוות דעתו.</w:t>
      </w:r>
    </w:p>
    <w:p w14:paraId="29AD0F3C" w14:textId="77777777" w:rsidR="00A91A97" w:rsidRDefault="00A91A97" w:rsidP="00A91A97">
      <w:pPr>
        <w:rPr>
          <w:rtl/>
          <w:lang w:eastAsia="he-IL"/>
        </w:rPr>
      </w:pPr>
      <w:bookmarkStart w:id="1653" w:name="_ETM_Q1_5375266"/>
      <w:bookmarkStart w:id="1654" w:name="_ETM_Q1_5375303"/>
      <w:bookmarkStart w:id="1655" w:name="_ETM_Q1_5375062"/>
      <w:bookmarkEnd w:id="1653"/>
      <w:bookmarkEnd w:id="1654"/>
      <w:bookmarkEnd w:id="1655"/>
    </w:p>
    <w:p w14:paraId="5D6DE6D6" w14:textId="6CE4147F" w:rsidR="00A91A97" w:rsidRDefault="00A91A97" w:rsidP="00A91A97">
      <w:pPr>
        <w:pStyle w:val="a4"/>
        <w:keepNext/>
        <w:rPr>
          <w:rtl/>
        </w:rPr>
      </w:pPr>
      <w:bookmarkStart w:id="1656" w:name="ET_speaker_מירי_פרנקלשור_245"/>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656"/>
    </w:p>
    <w:p w14:paraId="3206A269" w14:textId="77777777" w:rsidR="00A91A97" w:rsidRDefault="00A91A97" w:rsidP="00A91A97">
      <w:pPr>
        <w:pStyle w:val="KeepWithNext"/>
        <w:rPr>
          <w:rtl/>
          <w:lang w:eastAsia="he-IL"/>
        </w:rPr>
      </w:pPr>
    </w:p>
    <w:p w14:paraId="577EDA39" w14:textId="0D301A83" w:rsidR="00A91A97" w:rsidRDefault="00A91A97" w:rsidP="00A91A97">
      <w:pPr>
        <w:rPr>
          <w:rtl/>
          <w:lang w:eastAsia="he-IL"/>
        </w:rPr>
      </w:pPr>
      <w:bookmarkStart w:id="1657" w:name="_ETM_Q1_5375296"/>
      <w:bookmarkStart w:id="1658" w:name="_ETM_Q1_5375326"/>
      <w:bookmarkEnd w:id="1657"/>
      <w:bookmarkEnd w:id="1658"/>
      <w:r>
        <w:rPr>
          <w:rFonts w:hint="cs"/>
          <w:rtl/>
          <w:lang w:eastAsia="he-IL"/>
        </w:rPr>
        <w:t>הנושא הוא י</w:t>
      </w:r>
      <w:bookmarkStart w:id="1659" w:name="_ETM_Q1_5373458"/>
      <w:bookmarkEnd w:id="1659"/>
      <w:r>
        <w:rPr>
          <w:rFonts w:hint="cs"/>
          <w:rtl/>
          <w:lang w:eastAsia="he-IL"/>
        </w:rPr>
        <w:t>ותר מדיי רציני.</w:t>
      </w:r>
    </w:p>
    <w:p w14:paraId="2378AB46" w14:textId="77777777" w:rsidR="00A91A97" w:rsidRDefault="00A91A97" w:rsidP="00A91A97">
      <w:pPr>
        <w:rPr>
          <w:rtl/>
          <w:lang w:eastAsia="he-IL"/>
        </w:rPr>
      </w:pPr>
      <w:bookmarkStart w:id="1660" w:name="_ETM_Q1_5374666"/>
      <w:bookmarkStart w:id="1661" w:name="_ETM_Q1_5374706"/>
      <w:bookmarkStart w:id="1662" w:name="_ETM_Q1_5374025"/>
      <w:bookmarkEnd w:id="1660"/>
      <w:bookmarkEnd w:id="1661"/>
      <w:bookmarkEnd w:id="1662"/>
    </w:p>
    <w:p w14:paraId="68DEA745" w14:textId="02DEAD4A" w:rsidR="00A91A97" w:rsidRDefault="00A91A97" w:rsidP="00A91A97">
      <w:pPr>
        <w:pStyle w:val="a4"/>
        <w:keepNext/>
        <w:rPr>
          <w:rtl/>
        </w:rPr>
      </w:pPr>
      <w:bookmarkStart w:id="1663" w:name="ET_speaker_6357_246"/>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663"/>
    </w:p>
    <w:p w14:paraId="615329AC" w14:textId="77777777" w:rsidR="00A91A97" w:rsidRDefault="00A91A97" w:rsidP="00A91A97">
      <w:pPr>
        <w:pStyle w:val="KeepWithNext"/>
        <w:rPr>
          <w:rtl/>
          <w:lang w:eastAsia="he-IL"/>
        </w:rPr>
      </w:pPr>
    </w:p>
    <w:p w14:paraId="1B5D4839" w14:textId="2A04849E" w:rsidR="00A91A97" w:rsidRDefault="00A91A97" w:rsidP="00A91A97">
      <w:pPr>
        <w:rPr>
          <w:rtl/>
          <w:lang w:eastAsia="he-IL"/>
        </w:rPr>
      </w:pPr>
      <w:bookmarkStart w:id="1664" w:name="_ETM_Q1_5374278"/>
      <w:bookmarkStart w:id="1665" w:name="_ETM_Q1_5374307"/>
      <w:bookmarkEnd w:id="1664"/>
      <w:bookmarkEnd w:id="1665"/>
      <w:r>
        <w:rPr>
          <w:rFonts w:hint="cs"/>
          <w:rtl/>
          <w:lang w:eastAsia="he-IL"/>
        </w:rPr>
        <w:t xml:space="preserve">כן, אבל את שומעת שהפרשנות שלהם </w:t>
      </w:r>
      <w:bookmarkStart w:id="1666" w:name="_ETM_Q1_5377178"/>
      <w:bookmarkEnd w:id="1666"/>
      <w:r>
        <w:rPr>
          <w:rFonts w:hint="cs"/>
          <w:rtl/>
          <w:lang w:eastAsia="he-IL"/>
        </w:rPr>
        <w:t>היא אחרת. את שומעת מה הם אומרים.</w:t>
      </w:r>
    </w:p>
    <w:p w14:paraId="7BB84193" w14:textId="77777777" w:rsidR="00A91A97" w:rsidRDefault="00A91A97" w:rsidP="00A91A97">
      <w:pPr>
        <w:rPr>
          <w:rtl/>
          <w:lang w:eastAsia="he-IL"/>
        </w:rPr>
      </w:pPr>
      <w:bookmarkStart w:id="1667" w:name="_ETM_Q1_5377138"/>
      <w:bookmarkStart w:id="1668" w:name="_ETM_Q1_5377177"/>
      <w:bookmarkStart w:id="1669" w:name="_ETM_Q1_5377203"/>
      <w:bookmarkStart w:id="1670" w:name="_ETM_Q1_5378283"/>
      <w:bookmarkEnd w:id="1667"/>
      <w:bookmarkEnd w:id="1668"/>
      <w:bookmarkEnd w:id="1669"/>
      <w:bookmarkEnd w:id="1670"/>
    </w:p>
    <w:p w14:paraId="50CF8B40" w14:textId="317292D1" w:rsidR="00A91A97" w:rsidRDefault="00A91A97" w:rsidP="00A91A97">
      <w:pPr>
        <w:pStyle w:val="af6"/>
        <w:keepNext/>
        <w:rPr>
          <w:rtl/>
        </w:rPr>
      </w:pPr>
      <w:bookmarkStart w:id="1671" w:name="ET_yor_6358_248"/>
      <w:r w:rsidRPr="00A91A97">
        <w:rPr>
          <w:rStyle w:val="TagStyle"/>
          <w:rtl/>
        </w:rPr>
        <w:t xml:space="preserve"> &lt;&lt; יור &gt;&gt; </w:t>
      </w:r>
      <w:r>
        <w:rPr>
          <w:rtl/>
        </w:rPr>
        <w:t>היו"ר צביקה פוגל:</w:t>
      </w:r>
      <w:r w:rsidRPr="00A91A97">
        <w:rPr>
          <w:rStyle w:val="TagStyle"/>
          <w:rtl/>
        </w:rPr>
        <w:t xml:space="preserve"> &lt;&lt; יור &gt;&gt;</w:t>
      </w:r>
      <w:r w:rsidR="00FA274F">
        <w:rPr>
          <w:rtl/>
        </w:rPr>
        <w:t xml:space="preserve"> </w:t>
      </w:r>
      <w:bookmarkEnd w:id="1671"/>
    </w:p>
    <w:p w14:paraId="38CCE599" w14:textId="77777777" w:rsidR="00A91A97" w:rsidRDefault="00A91A97" w:rsidP="00A91A97">
      <w:pPr>
        <w:pStyle w:val="KeepWithNext"/>
        <w:rPr>
          <w:rtl/>
          <w:lang w:eastAsia="he-IL"/>
        </w:rPr>
      </w:pPr>
    </w:p>
    <w:p w14:paraId="42719924" w14:textId="52FD7C8D" w:rsidR="00A91A97" w:rsidRDefault="00A91A97" w:rsidP="00A91A97">
      <w:pPr>
        <w:rPr>
          <w:rtl/>
          <w:lang w:eastAsia="he-IL"/>
        </w:rPr>
      </w:pPr>
      <w:bookmarkStart w:id="1672" w:name="_ETM_Q1_5378560"/>
      <w:bookmarkStart w:id="1673" w:name="_ETM_Q1_5378599"/>
      <w:bookmarkEnd w:id="1672"/>
      <w:bookmarkEnd w:id="1673"/>
      <w:r>
        <w:rPr>
          <w:rFonts w:hint="cs"/>
          <w:rtl/>
          <w:lang w:eastAsia="he-IL"/>
        </w:rPr>
        <w:t>אני אומר מועד התכנסות הקבינט</w:t>
      </w:r>
      <w:bookmarkStart w:id="1674" w:name="_ETM_Q1_5380204"/>
      <w:bookmarkEnd w:id="1674"/>
      <w:r>
        <w:rPr>
          <w:rFonts w:hint="cs"/>
          <w:rtl/>
          <w:lang w:eastAsia="he-IL"/>
        </w:rPr>
        <w:t xml:space="preserve">. </w:t>
      </w:r>
    </w:p>
    <w:p w14:paraId="08DB407D" w14:textId="77777777" w:rsidR="00A91A97" w:rsidRDefault="00A91A97" w:rsidP="00A91A97">
      <w:pPr>
        <w:rPr>
          <w:rtl/>
          <w:lang w:eastAsia="he-IL"/>
        </w:rPr>
      </w:pPr>
      <w:bookmarkStart w:id="1675" w:name="_ETM_Q1_5385869"/>
      <w:bookmarkStart w:id="1676" w:name="_ETM_Q1_5385911"/>
      <w:bookmarkEnd w:id="1675"/>
      <w:bookmarkEnd w:id="1676"/>
    </w:p>
    <w:p w14:paraId="1CD3A45A" w14:textId="5DFD8164" w:rsidR="00A91A97" w:rsidRDefault="00A91A97" w:rsidP="00A91A97">
      <w:pPr>
        <w:pStyle w:val="a4"/>
        <w:keepNext/>
        <w:rPr>
          <w:rtl/>
        </w:rPr>
      </w:pPr>
      <w:bookmarkStart w:id="1677" w:name="ET_speaker_מירי_פרנקלשור_249"/>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677"/>
    </w:p>
    <w:p w14:paraId="12FBC647" w14:textId="77777777" w:rsidR="00A91A97" w:rsidRDefault="00A91A97" w:rsidP="00A91A97">
      <w:pPr>
        <w:pStyle w:val="KeepWithNext"/>
        <w:rPr>
          <w:rtl/>
          <w:lang w:eastAsia="he-IL"/>
        </w:rPr>
      </w:pPr>
    </w:p>
    <w:p w14:paraId="50E7BFC8" w14:textId="04F12561" w:rsidR="00A91A97" w:rsidRDefault="00A91A97" w:rsidP="00A91A97">
      <w:pPr>
        <w:rPr>
          <w:rtl/>
          <w:lang w:eastAsia="he-IL"/>
        </w:rPr>
      </w:pPr>
      <w:r>
        <w:rPr>
          <w:rFonts w:hint="cs"/>
          <w:rtl/>
          <w:lang w:eastAsia="he-IL"/>
        </w:rPr>
        <w:t>אם הוא לא הגיש חוות דעת.</w:t>
      </w:r>
    </w:p>
    <w:p w14:paraId="2E988D07" w14:textId="77777777" w:rsidR="00A91A97" w:rsidRDefault="00A91A97" w:rsidP="00A91A97">
      <w:pPr>
        <w:rPr>
          <w:rtl/>
          <w:lang w:eastAsia="he-IL"/>
        </w:rPr>
      </w:pPr>
      <w:bookmarkStart w:id="1678" w:name="_ETM_Q1_5383153"/>
      <w:bookmarkStart w:id="1679" w:name="_ETM_Q1_5383200"/>
      <w:bookmarkEnd w:id="1678"/>
      <w:bookmarkEnd w:id="1679"/>
    </w:p>
    <w:p w14:paraId="74BEF8A9" w14:textId="4E48D019" w:rsidR="00A91A97" w:rsidRDefault="00A91A97" w:rsidP="00A91A97">
      <w:pPr>
        <w:pStyle w:val="a4"/>
        <w:keepNext/>
        <w:rPr>
          <w:rtl/>
        </w:rPr>
      </w:pPr>
      <w:bookmarkStart w:id="1680" w:name="ET_speaker_6357_250"/>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680"/>
    </w:p>
    <w:p w14:paraId="564ACF1A" w14:textId="77777777" w:rsidR="00A91A97" w:rsidRDefault="00A91A97" w:rsidP="00A91A97">
      <w:pPr>
        <w:pStyle w:val="KeepWithNext"/>
        <w:rPr>
          <w:rtl/>
          <w:lang w:eastAsia="he-IL"/>
        </w:rPr>
      </w:pPr>
    </w:p>
    <w:p w14:paraId="1DCE05A5" w14:textId="6CAA437B" w:rsidR="00A91A97" w:rsidRDefault="00A91A97" w:rsidP="00A91A97">
      <w:pPr>
        <w:rPr>
          <w:rtl/>
          <w:lang w:eastAsia="he-IL"/>
        </w:rPr>
      </w:pPr>
      <w:r>
        <w:rPr>
          <w:rFonts w:hint="cs"/>
          <w:rtl/>
          <w:lang w:eastAsia="he-IL"/>
        </w:rPr>
        <w:t xml:space="preserve">שיפנה לממשלה </w:t>
      </w:r>
      <w:bookmarkStart w:id="1681" w:name="_ETM_Q1_5383848"/>
      <w:bookmarkEnd w:id="1681"/>
      <w:r>
        <w:rPr>
          <w:rFonts w:hint="cs"/>
          <w:rtl/>
          <w:lang w:eastAsia="he-IL"/>
        </w:rPr>
        <w:t xml:space="preserve">ויבקש. הממשלה תחליט אבל חייבים לכנס במועד. חייבים. </w:t>
      </w:r>
      <w:bookmarkStart w:id="1682" w:name="_ETM_Q1_5392152"/>
      <w:bookmarkEnd w:id="1682"/>
    </w:p>
    <w:p w14:paraId="58B83E81" w14:textId="77777777" w:rsidR="00A91A97" w:rsidRDefault="00A91A97" w:rsidP="00A91A97">
      <w:pPr>
        <w:rPr>
          <w:rtl/>
          <w:lang w:eastAsia="he-IL"/>
        </w:rPr>
      </w:pPr>
      <w:bookmarkStart w:id="1683" w:name="_ETM_Q1_5394087"/>
      <w:bookmarkStart w:id="1684" w:name="_ETM_Q1_5394134"/>
      <w:bookmarkEnd w:id="1683"/>
      <w:bookmarkEnd w:id="1684"/>
    </w:p>
    <w:p w14:paraId="401E09CE" w14:textId="4D7D4EAF" w:rsidR="00A91A97" w:rsidRDefault="00A91A97" w:rsidP="00A91A97">
      <w:pPr>
        <w:pStyle w:val="a4"/>
        <w:keepNext/>
        <w:rPr>
          <w:rtl/>
        </w:rPr>
      </w:pPr>
      <w:bookmarkStart w:id="1685" w:name="ET_speaker_מירי_פרנקלשור_251"/>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685"/>
    </w:p>
    <w:p w14:paraId="2F617862" w14:textId="77777777" w:rsidR="00A91A97" w:rsidRDefault="00A91A97" w:rsidP="00A91A97">
      <w:pPr>
        <w:pStyle w:val="KeepWithNext"/>
        <w:rPr>
          <w:rtl/>
          <w:lang w:eastAsia="he-IL"/>
        </w:rPr>
      </w:pPr>
    </w:p>
    <w:p w14:paraId="61C9C454" w14:textId="4F57C7B6" w:rsidR="00A91A97" w:rsidRDefault="00A91A97" w:rsidP="00A91A97">
      <w:pPr>
        <w:rPr>
          <w:rtl/>
          <w:lang w:eastAsia="he-IL"/>
        </w:rPr>
      </w:pPr>
      <w:r>
        <w:rPr>
          <w:rFonts w:hint="cs"/>
          <w:rtl/>
          <w:lang w:eastAsia="he-IL"/>
        </w:rPr>
        <w:t>הממשלה תחליט.</w:t>
      </w:r>
    </w:p>
    <w:p w14:paraId="458E9B8C" w14:textId="77777777" w:rsidR="00A91A97" w:rsidRDefault="00A91A97" w:rsidP="00A91A97">
      <w:pPr>
        <w:rPr>
          <w:rtl/>
          <w:lang w:eastAsia="he-IL"/>
        </w:rPr>
      </w:pPr>
      <w:bookmarkStart w:id="1686" w:name="_ETM_Q1_5394141"/>
      <w:bookmarkEnd w:id="1686"/>
    </w:p>
    <w:p w14:paraId="06396834" w14:textId="52F603B6" w:rsidR="00A91A97" w:rsidRDefault="00A91A97" w:rsidP="00A91A97">
      <w:pPr>
        <w:pStyle w:val="a4"/>
        <w:keepNext/>
        <w:rPr>
          <w:rtl/>
        </w:rPr>
      </w:pPr>
      <w:bookmarkStart w:id="1687" w:name="ET_speaker_6164_252"/>
      <w:r w:rsidRPr="00A91A97">
        <w:rPr>
          <w:rStyle w:val="TagStyle"/>
          <w:rtl/>
        </w:rPr>
        <w:t xml:space="preserve"> &lt;&lt; דובר &gt;&gt; </w:t>
      </w:r>
      <w:r>
        <w:rPr>
          <w:rtl/>
        </w:rPr>
        <w:t>עמית הלוי (הליכוד):</w:t>
      </w:r>
      <w:r w:rsidRPr="00A91A97">
        <w:rPr>
          <w:rStyle w:val="TagStyle"/>
          <w:rtl/>
        </w:rPr>
        <w:t xml:space="preserve"> &lt;&lt; דובר &gt;&gt;</w:t>
      </w:r>
      <w:r w:rsidR="00FA274F">
        <w:rPr>
          <w:rtl/>
        </w:rPr>
        <w:t xml:space="preserve"> </w:t>
      </w:r>
      <w:bookmarkEnd w:id="1687"/>
    </w:p>
    <w:p w14:paraId="14A119DA" w14:textId="77777777" w:rsidR="00A91A97" w:rsidRDefault="00A91A97" w:rsidP="00A91A97">
      <w:pPr>
        <w:pStyle w:val="KeepWithNext"/>
        <w:rPr>
          <w:rtl/>
          <w:lang w:eastAsia="he-IL"/>
        </w:rPr>
      </w:pPr>
    </w:p>
    <w:p w14:paraId="49E1E96F" w14:textId="6F36827A" w:rsidR="00A91A97" w:rsidRDefault="00A91A97" w:rsidP="00A91A97">
      <w:pPr>
        <w:rPr>
          <w:rtl/>
          <w:lang w:eastAsia="he-IL"/>
        </w:rPr>
      </w:pPr>
      <w:bookmarkStart w:id="1688" w:name="_ETM_Q1_5394492"/>
      <w:bookmarkStart w:id="1689" w:name="_ETM_Q1_5394538"/>
      <w:bookmarkEnd w:id="1688"/>
      <w:bookmarkEnd w:id="1689"/>
      <w:r>
        <w:rPr>
          <w:rFonts w:hint="cs"/>
          <w:rtl/>
          <w:lang w:eastAsia="he-IL"/>
        </w:rPr>
        <w:t>אם היא תרצה לדחות את המועד, היא תדחה.</w:t>
      </w:r>
    </w:p>
    <w:p w14:paraId="0347D8DD" w14:textId="77777777" w:rsidR="00A91A97" w:rsidRDefault="00A91A97" w:rsidP="00A91A97">
      <w:pPr>
        <w:rPr>
          <w:rtl/>
          <w:lang w:eastAsia="he-IL"/>
        </w:rPr>
      </w:pPr>
      <w:bookmarkStart w:id="1690" w:name="_ETM_Q1_5398062"/>
      <w:bookmarkStart w:id="1691" w:name="_ETM_Q1_5398115"/>
      <w:bookmarkEnd w:id="1690"/>
      <w:bookmarkEnd w:id="1691"/>
    </w:p>
    <w:p w14:paraId="7E2F9F7D" w14:textId="6EA41C54" w:rsidR="00A91A97" w:rsidRDefault="00A91A97" w:rsidP="00A91A97">
      <w:pPr>
        <w:pStyle w:val="a4"/>
        <w:keepNext/>
        <w:rPr>
          <w:rtl/>
        </w:rPr>
      </w:pPr>
      <w:bookmarkStart w:id="1692" w:name="ET_speaker_6357_253"/>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692"/>
    </w:p>
    <w:p w14:paraId="287BBCA1" w14:textId="77777777" w:rsidR="00A91A97" w:rsidRDefault="00A91A97" w:rsidP="00A91A97">
      <w:pPr>
        <w:pStyle w:val="KeepWithNext"/>
        <w:rPr>
          <w:rtl/>
          <w:lang w:eastAsia="he-IL"/>
        </w:rPr>
      </w:pPr>
    </w:p>
    <w:p w14:paraId="0F2F7C8E" w14:textId="3094A840" w:rsidR="00A91A97" w:rsidRDefault="00A91A97" w:rsidP="00A91A97">
      <w:pPr>
        <w:rPr>
          <w:rtl/>
          <w:lang w:eastAsia="he-IL"/>
        </w:rPr>
      </w:pPr>
      <w:r>
        <w:rPr>
          <w:rFonts w:hint="cs"/>
          <w:rtl/>
          <w:lang w:eastAsia="he-IL"/>
        </w:rPr>
        <w:t>שיגישו את חוות דעתם במועד בהתאם להחלט</w:t>
      </w:r>
      <w:bookmarkStart w:id="1693" w:name="_ETM_Q1_5401207"/>
      <w:bookmarkEnd w:id="1693"/>
      <w:r>
        <w:rPr>
          <w:rFonts w:hint="cs"/>
          <w:rtl/>
          <w:lang w:eastAsia="he-IL"/>
        </w:rPr>
        <w:t>ת הממשלה.</w:t>
      </w:r>
    </w:p>
    <w:p w14:paraId="7EFEF73B" w14:textId="77777777" w:rsidR="00A91A97" w:rsidRDefault="00A91A97" w:rsidP="00A91A97">
      <w:pPr>
        <w:rPr>
          <w:rtl/>
          <w:lang w:eastAsia="he-IL"/>
        </w:rPr>
      </w:pPr>
    </w:p>
    <w:p w14:paraId="330D7F7D" w14:textId="27C2C6AF" w:rsidR="00A91A97" w:rsidRDefault="00A91A97" w:rsidP="00A91A97">
      <w:pPr>
        <w:pStyle w:val="a4"/>
        <w:keepNext/>
        <w:rPr>
          <w:rtl/>
        </w:rPr>
      </w:pPr>
      <w:bookmarkStart w:id="1694" w:name="ET_speaker_מירי_פרנקלשור_254"/>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694"/>
    </w:p>
    <w:p w14:paraId="6E7004E1" w14:textId="77777777" w:rsidR="00A91A97" w:rsidRDefault="00A91A97" w:rsidP="00A91A97">
      <w:pPr>
        <w:pStyle w:val="KeepWithNext"/>
        <w:rPr>
          <w:rtl/>
          <w:lang w:eastAsia="he-IL"/>
        </w:rPr>
      </w:pPr>
    </w:p>
    <w:p w14:paraId="5FA65C22" w14:textId="0D674930" w:rsidR="00A91A97" w:rsidRDefault="00A91A97" w:rsidP="00A91A97">
      <w:pPr>
        <w:rPr>
          <w:rtl/>
          <w:lang w:eastAsia="he-IL"/>
        </w:rPr>
      </w:pPr>
      <w:r>
        <w:rPr>
          <w:rFonts w:hint="cs"/>
          <w:rtl/>
          <w:lang w:eastAsia="he-IL"/>
        </w:rPr>
        <w:t>אני חושבת שדנו בסעיף הזה</w:t>
      </w:r>
      <w:r w:rsidR="00F76034">
        <w:rPr>
          <w:rFonts w:hint="cs"/>
          <w:rtl/>
          <w:lang w:eastAsia="he-IL"/>
        </w:rPr>
        <w:t xml:space="preserve"> </w:t>
      </w:r>
      <w:r>
        <w:rPr>
          <w:rFonts w:hint="cs"/>
          <w:rtl/>
          <w:lang w:eastAsia="he-IL"/>
        </w:rPr>
        <w:t>- - -</w:t>
      </w:r>
    </w:p>
    <w:p w14:paraId="2949CB33" w14:textId="77777777" w:rsidR="00A91A97" w:rsidRDefault="00A91A97" w:rsidP="00A91A97">
      <w:pPr>
        <w:rPr>
          <w:rtl/>
          <w:lang w:eastAsia="he-IL"/>
        </w:rPr>
      </w:pPr>
    </w:p>
    <w:p w14:paraId="5386998F" w14:textId="0031143B" w:rsidR="00A91A97" w:rsidRDefault="00A91A97" w:rsidP="00A91A97">
      <w:pPr>
        <w:pStyle w:val="a4"/>
        <w:keepNext/>
        <w:rPr>
          <w:rtl/>
        </w:rPr>
      </w:pPr>
      <w:bookmarkStart w:id="1695" w:name="ET_speaker_6357_255"/>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695"/>
    </w:p>
    <w:p w14:paraId="08CBB7A2" w14:textId="77777777" w:rsidR="00A91A97" w:rsidRDefault="00A91A97" w:rsidP="00A91A97">
      <w:pPr>
        <w:pStyle w:val="KeepWithNext"/>
        <w:rPr>
          <w:rtl/>
          <w:lang w:eastAsia="he-IL"/>
        </w:rPr>
      </w:pPr>
    </w:p>
    <w:p w14:paraId="4B478DF9" w14:textId="1D5D438A" w:rsidR="00A91A97" w:rsidRDefault="00A91A97" w:rsidP="00A91A97">
      <w:pPr>
        <w:rPr>
          <w:rtl/>
          <w:lang w:eastAsia="he-IL"/>
        </w:rPr>
      </w:pPr>
      <w:r>
        <w:rPr>
          <w:rFonts w:hint="cs"/>
          <w:rtl/>
          <w:lang w:eastAsia="he-IL"/>
        </w:rPr>
        <w:t>אבל מירי, את מבינה את התקלה שתצא בגלל הפרשנות</w:t>
      </w:r>
      <w:bookmarkStart w:id="1696" w:name="_ETM_Q1_5408926"/>
      <w:bookmarkEnd w:id="1696"/>
      <w:r>
        <w:rPr>
          <w:rFonts w:hint="cs"/>
          <w:rtl/>
          <w:lang w:eastAsia="he-IL"/>
        </w:rPr>
        <w:t xml:space="preserve"> של משרד המשפטים?</w:t>
      </w:r>
    </w:p>
    <w:p w14:paraId="664C7504" w14:textId="77777777" w:rsidR="00A91A97" w:rsidRDefault="00A91A97" w:rsidP="00A91A97">
      <w:pPr>
        <w:rPr>
          <w:rtl/>
          <w:lang w:eastAsia="he-IL"/>
        </w:rPr>
      </w:pPr>
      <w:bookmarkStart w:id="1697" w:name="_ETM_Q1_5408037"/>
      <w:bookmarkStart w:id="1698" w:name="_ETM_Q1_5408074"/>
      <w:bookmarkStart w:id="1699" w:name="_ETM_Q1_5408862"/>
      <w:bookmarkEnd w:id="1697"/>
      <w:bookmarkEnd w:id="1698"/>
      <w:bookmarkEnd w:id="1699"/>
    </w:p>
    <w:p w14:paraId="43C0CD28" w14:textId="73610B97" w:rsidR="00A91A97" w:rsidRDefault="00A91A97" w:rsidP="00A91A97">
      <w:pPr>
        <w:pStyle w:val="a4"/>
        <w:keepNext/>
        <w:rPr>
          <w:rtl/>
        </w:rPr>
      </w:pPr>
      <w:bookmarkStart w:id="1700" w:name="ET_speaker_מירי_פרנקלשור_256"/>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700"/>
    </w:p>
    <w:p w14:paraId="71945D86" w14:textId="77777777" w:rsidR="00A91A97" w:rsidRDefault="00A91A97" w:rsidP="00A91A97">
      <w:pPr>
        <w:pStyle w:val="KeepWithNext"/>
        <w:rPr>
          <w:rtl/>
          <w:lang w:eastAsia="he-IL"/>
        </w:rPr>
      </w:pPr>
    </w:p>
    <w:p w14:paraId="74F59EA4" w14:textId="5E9A5B10" w:rsidR="00A91A97" w:rsidRDefault="00A91A97" w:rsidP="00A91A97">
      <w:pPr>
        <w:rPr>
          <w:rtl/>
          <w:lang w:eastAsia="he-IL"/>
        </w:rPr>
      </w:pPr>
      <w:bookmarkStart w:id="1701" w:name="_ETM_Q1_5409080"/>
      <w:bookmarkStart w:id="1702" w:name="_ETM_Q1_5409110"/>
      <w:bookmarkEnd w:id="1701"/>
      <w:bookmarkEnd w:id="1702"/>
      <w:r>
        <w:rPr>
          <w:rFonts w:hint="cs"/>
          <w:rtl/>
          <w:lang w:eastAsia="he-IL"/>
        </w:rPr>
        <w:t>אני</w:t>
      </w:r>
      <w:r w:rsidR="00F76034">
        <w:rPr>
          <w:rFonts w:hint="cs"/>
          <w:rtl/>
          <w:lang w:eastAsia="he-IL"/>
        </w:rPr>
        <w:t xml:space="preserve"> </w:t>
      </w:r>
      <w:r>
        <w:rPr>
          <w:rFonts w:hint="cs"/>
          <w:rtl/>
          <w:lang w:eastAsia="he-IL"/>
        </w:rPr>
        <w:t xml:space="preserve">לא צריכה בכל </w:t>
      </w:r>
      <w:bookmarkStart w:id="1703" w:name="_ETM_Q1_5409974"/>
      <w:bookmarkEnd w:id="1703"/>
      <w:r>
        <w:rPr>
          <w:rFonts w:hint="cs"/>
          <w:rtl/>
          <w:lang w:eastAsia="he-IL"/>
        </w:rPr>
        <w:t>דבר להתמודד עם הפרשנות שלהם.</w:t>
      </w:r>
    </w:p>
    <w:p w14:paraId="7FD6F2E2" w14:textId="77777777" w:rsidR="00A91A97" w:rsidRDefault="00A91A97" w:rsidP="00A91A97">
      <w:pPr>
        <w:rPr>
          <w:rtl/>
          <w:lang w:eastAsia="he-IL"/>
        </w:rPr>
      </w:pPr>
      <w:bookmarkStart w:id="1704" w:name="_ETM_Q1_5411239"/>
      <w:bookmarkStart w:id="1705" w:name="_ETM_Q1_5411275"/>
      <w:bookmarkEnd w:id="1704"/>
      <w:bookmarkEnd w:id="1705"/>
    </w:p>
    <w:p w14:paraId="01D043BD" w14:textId="30EF7FF1" w:rsidR="00A91A97" w:rsidRDefault="00A91A97" w:rsidP="00A91A97">
      <w:pPr>
        <w:pStyle w:val="a4"/>
        <w:keepNext/>
        <w:rPr>
          <w:rtl/>
        </w:rPr>
      </w:pPr>
      <w:bookmarkStart w:id="1706" w:name="ET_speaker_6357_257"/>
      <w:r w:rsidRPr="00A91A97">
        <w:rPr>
          <w:rStyle w:val="TagStyle"/>
          <w:rtl/>
        </w:rPr>
        <w:t xml:space="preserve"> &lt;&lt; דובר &gt;&gt; </w:t>
      </w:r>
      <w:r>
        <w:rPr>
          <w:rtl/>
        </w:rPr>
        <w:t>משה סעדה (הליכוד):</w:t>
      </w:r>
      <w:r w:rsidRPr="00A91A97">
        <w:rPr>
          <w:rStyle w:val="TagStyle"/>
          <w:rtl/>
        </w:rPr>
        <w:t xml:space="preserve"> &lt;&lt; דובר &gt;&gt;</w:t>
      </w:r>
      <w:r w:rsidR="00FA274F">
        <w:rPr>
          <w:rtl/>
        </w:rPr>
        <w:t xml:space="preserve"> </w:t>
      </w:r>
      <w:bookmarkEnd w:id="1706"/>
    </w:p>
    <w:p w14:paraId="23D937FA" w14:textId="77777777" w:rsidR="00A91A97" w:rsidRDefault="00A91A97" w:rsidP="00A91A97">
      <w:pPr>
        <w:pStyle w:val="KeepWithNext"/>
        <w:rPr>
          <w:rtl/>
          <w:lang w:eastAsia="he-IL"/>
        </w:rPr>
      </w:pPr>
    </w:p>
    <w:p w14:paraId="7F0D143B" w14:textId="1D5CB273" w:rsidR="00A91A97" w:rsidRDefault="00A91A97" w:rsidP="00A91A97">
      <w:pPr>
        <w:rPr>
          <w:rtl/>
          <w:lang w:eastAsia="he-IL"/>
        </w:rPr>
      </w:pPr>
      <w:r>
        <w:rPr>
          <w:rFonts w:hint="cs"/>
          <w:rtl/>
          <w:lang w:eastAsia="he-IL"/>
        </w:rPr>
        <w:t>כי הם</w:t>
      </w:r>
      <w:r w:rsidR="00F76034">
        <w:rPr>
          <w:rFonts w:hint="cs"/>
          <w:rtl/>
          <w:lang w:eastAsia="he-IL"/>
        </w:rPr>
        <w:t xml:space="preserve"> </w:t>
      </w:r>
      <w:r>
        <w:rPr>
          <w:rFonts w:hint="cs"/>
          <w:rtl/>
          <w:lang w:eastAsia="he-IL"/>
        </w:rPr>
        <w:t>יפרש</w:t>
      </w:r>
      <w:bookmarkStart w:id="1707" w:name="_ETM_Q1_5413301"/>
      <w:bookmarkEnd w:id="1707"/>
      <w:r>
        <w:rPr>
          <w:rFonts w:hint="cs"/>
          <w:rtl/>
          <w:lang w:eastAsia="he-IL"/>
        </w:rPr>
        <w:t>ו. היא אומרת</w:t>
      </w:r>
      <w:r w:rsidR="00F76034">
        <w:rPr>
          <w:rFonts w:hint="cs"/>
          <w:rtl/>
          <w:lang w:eastAsia="he-IL"/>
        </w:rPr>
        <w:t xml:space="preserve"> </w:t>
      </w:r>
      <w:r>
        <w:rPr>
          <w:rFonts w:hint="cs"/>
          <w:rtl/>
          <w:lang w:eastAsia="he-IL"/>
        </w:rPr>
        <w:t>לך מה נ</w:t>
      </w:r>
      <w:bookmarkStart w:id="1708" w:name="_ETM_Q1_5417048"/>
      <w:bookmarkEnd w:id="1708"/>
      <w:r>
        <w:rPr>
          <w:rFonts w:hint="cs"/>
          <w:rtl/>
          <w:lang w:eastAsia="he-IL"/>
        </w:rPr>
        <w:t xml:space="preserve">פרש והם יפרשו. </w:t>
      </w:r>
    </w:p>
    <w:p w14:paraId="1F8C90E7" w14:textId="77777777" w:rsidR="00A91A97" w:rsidRDefault="00A91A97" w:rsidP="00A91A97">
      <w:pPr>
        <w:rPr>
          <w:rtl/>
          <w:lang w:eastAsia="he-IL"/>
        </w:rPr>
      </w:pPr>
      <w:bookmarkStart w:id="1709" w:name="_ETM_Q1_5416777"/>
      <w:bookmarkEnd w:id="1709"/>
    </w:p>
    <w:p w14:paraId="7BAAA9B5" w14:textId="3B04A68A" w:rsidR="00A91A97" w:rsidRDefault="00A91A97" w:rsidP="00A91A97">
      <w:pPr>
        <w:pStyle w:val="af9"/>
        <w:keepNext/>
        <w:rPr>
          <w:rtl/>
          <w:lang w:eastAsia="he-IL"/>
        </w:rPr>
      </w:pPr>
      <w:bookmarkStart w:id="1710" w:name="ET_guest_אביטל_סומפולינסקי_258"/>
      <w:r w:rsidRPr="00A91A9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A91A97">
        <w:rPr>
          <w:rStyle w:val="TagStyle"/>
          <w:rtl/>
        </w:rPr>
        <w:t xml:space="preserve"> &lt;&lt; אורח &gt;&gt;</w:t>
      </w:r>
      <w:r w:rsidR="00FA274F">
        <w:rPr>
          <w:rtl/>
          <w:lang w:eastAsia="he-IL"/>
        </w:rPr>
        <w:t xml:space="preserve"> </w:t>
      </w:r>
      <w:bookmarkEnd w:id="1710"/>
    </w:p>
    <w:p w14:paraId="674ADE2A" w14:textId="77777777" w:rsidR="00A91A97" w:rsidRDefault="00A91A97" w:rsidP="00A91A97">
      <w:pPr>
        <w:pStyle w:val="KeepWithNext"/>
        <w:rPr>
          <w:rtl/>
          <w:lang w:eastAsia="he-IL"/>
        </w:rPr>
      </w:pPr>
    </w:p>
    <w:p w14:paraId="4E953D30" w14:textId="0F9E8322" w:rsidR="00A91A97" w:rsidRDefault="00A91A97" w:rsidP="00A91A97">
      <w:pPr>
        <w:rPr>
          <w:rtl/>
          <w:lang w:eastAsia="he-IL"/>
        </w:rPr>
      </w:pPr>
      <w:bookmarkStart w:id="1711" w:name="_ETM_Q1_5416945"/>
      <w:bookmarkStart w:id="1712" w:name="_ETM_Q1_5416975"/>
      <w:bookmarkEnd w:id="1711"/>
      <w:bookmarkEnd w:id="1712"/>
      <w:r>
        <w:rPr>
          <w:rFonts w:hint="cs"/>
          <w:rtl/>
          <w:lang w:eastAsia="he-IL"/>
        </w:rPr>
        <w:t>זה ברור שאם הממשלה וועדת שרים,</w:t>
      </w:r>
      <w:bookmarkStart w:id="1713" w:name="_ETM_Q1_5423007"/>
      <w:bookmarkEnd w:id="1713"/>
      <w:r>
        <w:rPr>
          <w:rFonts w:hint="cs"/>
          <w:rtl/>
          <w:lang w:eastAsia="he-IL"/>
        </w:rPr>
        <w:t xml:space="preserve"> כמו גם</w:t>
      </w:r>
      <w:r w:rsidR="00F76034">
        <w:rPr>
          <w:rFonts w:hint="cs"/>
          <w:rtl/>
          <w:lang w:eastAsia="he-IL"/>
        </w:rPr>
        <w:t xml:space="preserve"> </w:t>
      </w:r>
      <w:r>
        <w:rPr>
          <w:rFonts w:hint="cs"/>
          <w:rtl/>
          <w:lang w:eastAsia="he-IL"/>
        </w:rPr>
        <w:t>ראש הממשלה,</w:t>
      </w:r>
      <w:r w:rsidR="00FA274F">
        <w:rPr>
          <w:rFonts w:hint="cs"/>
          <w:rtl/>
          <w:lang w:eastAsia="he-IL"/>
        </w:rPr>
        <w:t xml:space="preserve"> </w:t>
      </w:r>
      <w:r>
        <w:rPr>
          <w:rFonts w:hint="cs"/>
          <w:rtl/>
          <w:lang w:eastAsia="he-IL"/>
        </w:rPr>
        <w:t xml:space="preserve">צריכים לקבל </w:t>
      </w:r>
      <w:bookmarkStart w:id="1714" w:name="_ETM_Q1_5424942"/>
      <w:bookmarkEnd w:id="1714"/>
      <w:r>
        <w:rPr>
          <w:rFonts w:hint="cs"/>
          <w:rtl/>
          <w:lang w:eastAsia="he-IL"/>
        </w:rPr>
        <w:t>החלטה להתבסס על תשתית עובדתית מלאה.</w:t>
      </w:r>
      <w:r w:rsidR="00F76034">
        <w:rPr>
          <w:rFonts w:hint="cs"/>
          <w:rtl/>
          <w:lang w:eastAsia="he-IL"/>
        </w:rPr>
        <w:t xml:space="preserve"> </w:t>
      </w:r>
      <w:r>
        <w:rPr>
          <w:rFonts w:hint="cs"/>
          <w:rtl/>
          <w:lang w:eastAsia="he-IL"/>
        </w:rPr>
        <w:t>חוות דעת אחת לעמדתנו כעניין אפריורי</w:t>
      </w:r>
      <w:bookmarkStart w:id="1715" w:name="_ETM_Q1_5440149"/>
      <w:bookmarkEnd w:id="1715"/>
      <w:r>
        <w:rPr>
          <w:rFonts w:hint="cs"/>
          <w:rtl/>
          <w:lang w:eastAsia="he-IL"/>
        </w:rPr>
        <w:t xml:space="preserve">, אני מבינה שהוועדה חושבת </w:t>
      </w:r>
      <w:bookmarkStart w:id="1716" w:name="_ETM_Q1_5443108"/>
      <w:bookmarkEnd w:id="1716"/>
      <w:r>
        <w:rPr>
          <w:rFonts w:hint="cs"/>
          <w:rtl/>
          <w:lang w:eastAsia="he-IL"/>
        </w:rPr>
        <w:t xml:space="preserve">זאת </w:t>
      </w:r>
      <w:bookmarkStart w:id="1717" w:name="_ETM_Q1_5439697"/>
      <w:bookmarkEnd w:id="1717"/>
      <w:r>
        <w:rPr>
          <w:rFonts w:hint="cs"/>
          <w:rtl/>
          <w:lang w:eastAsia="he-IL"/>
        </w:rPr>
        <w:t>יכולה להיות תחילת הדרך אבל היא בוודאי</w:t>
      </w:r>
      <w:r w:rsidR="00F76034">
        <w:rPr>
          <w:rFonts w:hint="cs"/>
          <w:rtl/>
          <w:lang w:eastAsia="he-IL"/>
        </w:rPr>
        <w:t xml:space="preserve"> </w:t>
      </w:r>
      <w:r>
        <w:rPr>
          <w:rFonts w:hint="cs"/>
          <w:rtl/>
          <w:lang w:eastAsia="he-IL"/>
        </w:rPr>
        <w:t xml:space="preserve">לא סוף הדרך. </w:t>
      </w:r>
      <w:bookmarkStart w:id="1718" w:name="_ETM_Q1_5445544"/>
      <w:bookmarkEnd w:id="1718"/>
      <w:r>
        <w:rPr>
          <w:rFonts w:hint="cs"/>
          <w:rtl/>
          <w:lang w:eastAsia="he-IL"/>
        </w:rPr>
        <w:t>בסוף הדרך ההתנהלות המקובלת להבנתנו היא שבפני</w:t>
      </w:r>
      <w:r w:rsidR="00F76034">
        <w:rPr>
          <w:rFonts w:hint="cs"/>
          <w:rtl/>
          <w:lang w:eastAsia="he-IL"/>
        </w:rPr>
        <w:t xml:space="preserve"> </w:t>
      </w:r>
      <w:r>
        <w:rPr>
          <w:rFonts w:hint="cs"/>
          <w:rtl/>
          <w:lang w:eastAsia="he-IL"/>
        </w:rPr>
        <w:t>ועדת השרים ובפני הממשלה צריכים להיות כלל גורמי הביטחון</w:t>
      </w:r>
      <w:bookmarkStart w:id="1719" w:name="_ETM_Q1_5456602"/>
      <w:bookmarkEnd w:id="1719"/>
      <w:r>
        <w:rPr>
          <w:rFonts w:hint="cs"/>
          <w:rtl/>
          <w:lang w:eastAsia="he-IL"/>
        </w:rPr>
        <w:t xml:space="preserve"> שיביעו את עמדתם. אני מסכימה עם החידוד של חבר הכנסת </w:t>
      </w:r>
      <w:bookmarkStart w:id="1720" w:name="_ETM_Q1_5460731"/>
      <w:bookmarkEnd w:id="1720"/>
      <w:r>
        <w:rPr>
          <w:rFonts w:hint="cs"/>
          <w:rtl/>
          <w:lang w:eastAsia="he-IL"/>
        </w:rPr>
        <w:t>גלעד קריב. זה באמת כתוב בנוסח שצריך לפנות אליהם. זו</w:t>
      </w:r>
      <w:bookmarkStart w:id="1721" w:name="_ETM_Q1_5465641"/>
      <w:bookmarkEnd w:id="1721"/>
      <w:r>
        <w:rPr>
          <w:rFonts w:hint="cs"/>
          <w:rtl/>
          <w:lang w:eastAsia="he-IL"/>
        </w:rPr>
        <w:t xml:space="preserve"> דרך המלך. דרך המלך שפונים לגו</w:t>
      </w:r>
      <w:bookmarkStart w:id="1722" w:name="_ETM_Q1_5467662"/>
      <w:bookmarkEnd w:id="1722"/>
      <w:r>
        <w:rPr>
          <w:rFonts w:hint="cs"/>
          <w:rtl/>
          <w:lang w:eastAsia="he-IL"/>
        </w:rPr>
        <w:t xml:space="preserve">רמי הביטחון, הקבינט והממשלה יראו </w:t>
      </w:r>
      <w:bookmarkStart w:id="1723" w:name="_ETM_Q1_5473528"/>
      <w:bookmarkEnd w:id="1723"/>
      <w:r>
        <w:rPr>
          <w:rFonts w:hint="cs"/>
          <w:rtl/>
          <w:lang w:eastAsia="he-IL"/>
        </w:rPr>
        <w:t>בפניהם את חוות הדעת</w:t>
      </w:r>
      <w:r w:rsidR="00D92E27">
        <w:rPr>
          <w:rFonts w:hint="cs"/>
          <w:rtl/>
          <w:lang w:eastAsia="he-IL"/>
        </w:rPr>
        <w:t>, יש להם שרים שממונים</w:t>
      </w:r>
      <w:bookmarkStart w:id="1724" w:name="_ETM_Q1_5477455"/>
      <w:bookmarkEnd w:id="1724"/>
      <w:r w:rsidR="00D92E27">
        <w:rPr>
          <w:rFonts w:hint="cs"/>
          <w:rtl/>
          <w:lang w:eastAsia="he-IL"/>
        </w:rPr>
        <w:t>.</w:t>
      </w:r>
    </w:p>
    <w:p w14:paraId="39839E8E" w14:textId="77777777" w:rsidR="00D92E27" w:rsidRDefault="00D92E27" w:rsidP="00A91A97">
      <w:pPr>
        <w:rPr>
          <w:rtl/>
          <w:lang w:eastAsia="he-IL"/>
        </w:rPr>
      </w:pPr>
    </w:p>
    <w:p w14:paraId="39B19CF3" w14:textId="1BDFF177" w:rsidR="00D92E27" w:rsidRDefault="00D92E27" w:rsidP="00D92E27">
      <w:pPr>
        <w:pStyle w:val="a4"/>
        <w:keepNext/>
        <w:rPr>
          <w:rtl/>
        </w:rPr>
      </w:pPr>
      <w:bookmarkStart w:id="1725" w:name="ET_speaker_6164_259"/>
      <w:r w:rsidRPr="00D92E27">
        <w:rPr>
          <w:rStyle w:val="TagStyle"/>
          <w:rtl/>
        </w:rPr>
        <w:t xml:space="preserve"> &lt;&lt; דובר &gt;&gt; </w:t>
      </w:r>
      <w:r>
        <w:rPr>
          <w:rtl/>
        </w:rPr>
        <w:t>עמית הלוי (הליכוד):</w:t>
      </w:r>
      <w:r w:rsidRPr="00D92E27">
        <w:rPr>
          <w:rStyle w:val="TagStyle"/>
          <w:rtl/>
        </w:rPr>
        <w:t xml:space="preserve"> &lt;&lt; דובר &gt;&gt;</w:t>
      </w:r>
      <w:r w:rsidR="00FA274F">
        <w:rPr>
          <w:rtl/>
        </w:rPr>
        <w:t xml:space="preserve"> </w:t>
      </w:r>
      <w:bookmarkEnd w:id="1725"/>
    </w:p>
    <w:p w14:paraId="1FC320A4" w14:textId="77777777" w:rsidR="00D92E27" w:rsidRDefault="00D92E27" w:rsidP="00D92E27">
      <w:pPr>
        <w:pStyle w:val="KeepWithNext"/>
        <w:rPr>
          <w:rtl/>
          <w:lang w:eastAsia="he-IL"/>
        </w:rPr>
      </w:pPr>
    </w:p>
    <w:p w14:paraId="657C871A" w14:textId="64D4251F" w:rsidR="00D92E27" w:rsidRDefault="00D92E27" w:rsidP="00D92E27">
      <w:pPr>
        <w:rPr>
          <w:rtl/>
          <w:lang w:eastAsia="he-IL"/>
        </w:rPr>
      </w:pPr>
      <w:bookmarkStart w:id="1726" w:name="_ETM_Q1_5477245"/>
      <w:bookmarkStart w:id="1727" w:name="_ETM_Q1_5477275"/>
      <w:bookmarkEnd w:id="1726"/>
      <w:bookmarkEnd w:id="1727"/>
      <w:r>
        <w:rPr>
          <w:rFonts w:hint="cs"/>
          <w:rtl/>
          <w:lang w:eastAsia="he-IL"/>
        </w:rPr>
        <w:t xml:space="preserve">מה קורה </w:t>
      </w:r>
      <w:bookmarkStart w:id="1728" w:name="_ETM_Q1_5477054"/>
      <w:bookmarkStart w:id="1729" w:name="_ETM_Q1_5477099"/>
      <w:bookmarkEnd w:id="1728"/>
      <w:bookmarkEnd w:id="1729"/>
      <w:r>
        <w:rPr>
          <w:rFonts w:hint="cs"/>
          <w:rtl/>
          <w:lang w:eastAsia="he-IL"/>
        </w:rPr>
        <w:t>אם אחד לא שלח?</w:t>
      </w:r>
    </w:p>
    <w:p w14:paraId="6FE852F1" w14:textId="77777777" w:rsidR="00D92E27" w:rsidRPr="00A91A97" w:rsidRDefault="00D92E27" w:rsidP="00D92E27">
      <w:pPr>
        <w:rPr>
          <w:rtl/>
          <w:lang w:eastAsia="he-IL"/>
        </w:rPr>
      </w:pPr>
    </w:p>
    <w:p w14:paraId="0DE7F9EC" w14:textId="07D3E887" w:rsidR="00A91A97" w:rsidRDefault="00A91A97" w:rsidP="00A91A97">
      <w:pPr>
        <w:pStyle w:val="a4"/>
        <w:keepNext/>
        <w:rPr>
          <w:rtl/>
        </w:rPr>
      </w:pPr>
      <w:bookmarkStart w:id="1730" w:name="ET_speaker_מירי_פרנקלשור_247"/>
      <w:r w:rsidRPr="00A91A97">
        <w:rPr>
          <w:rStyle w:val="TagStyle"/>
          <w:rtl/>
        </w:rPr>
        <w:t xml:space="preserve"> &lt;&lt; דובר &gt;&gt; </w:t>
      </w:r>
      <w:r>
        <w:rPr>
          <w:rtl/>
        </w:rPr>
        <w:t>מירי פרנקל-שור:</w:t>
      </w:r>
      <w:r w:rsidRPr="00A91A97">
        <w:rPr>
          <w:rStyle w:val="TagStyle"/>
          <w:rtl/>
        </w:rPr>
        <w:t xml:space="preserve"> &lt;&lt; דובר &gt;&gt;</w:t>
      </w:r>
      <w:r w:rsidR="00FA274F">
        <w:rPr>
          <w:rtl/>
        </w:rPr>
        <w:t xml:space="preserve"> </w:t>
      </w:r>
      <w:bookmarkEnd w:id="1730"/>
    </w:p>
    <w:p w14:paraId="4B88502B" w14:textId="77777777" w:rsidR="00A91A97" w:rsidRDefault="00A91A97" w:rsidP="00A91A97">
      <w:pPr>
        <w:pStyle w:val="KeepWithNext"/>
        <w:rPr>
          <w:rtl/>
          <w:lang w:eastAsia="he-IL"/>
        </w:rPr>
      </w:pPr>
    </w:p>
    <w:p w14:paraId="713F59AE" w14:textId="1A8B36AC" w:rsidR="00A91A97" w:rsidRDefault="00D92E27" w:rsidP="00A91A97">
      <w:pPr>
        <w:rPr>
          <w:rtl/>
          <w:lang w:eastAsia="he-IL"/>
        </w:rPr>
      </w:pPr>
      <w:bookmarkStart w:id="1731" w:name="_ETM_Q1_5377453"/>
      <w:bookmarkStart w:id="1732" w:name="_ETM_Q1_5377494"/>
      <w:bookmarkEnd w:id="1731"/>
      <w:bookmarkEnd w:id="1732"/>
      <w:r>
        <w:rPr>
          <w:rFonts w:hint="cs"/>
          <w:rtl/>
          <w:lang w:eastAsia="he-IL"/>
        </w:rPr>
        <w:t xml:space="preserve">אם גורם ביטחוני, מצד גורמי </w:t>
      </w:r>
      <w:bookmarkStart w:id="1733" w:name="_ETM_Q1_5480172"/>
      <w:bookmarkEnd w:id="1733"/>
      <w:r>
        <w:rPr>
          <w:rFonts w:hint="cs"/>
          <w:rtl/>
          <w:lang w:eastAsia="he-IL"/>
        </w:rPr>
        <w:t>הביטחון, החליט לא להגיש חוות דעת?</w:t>
      </w:r>
    </w:p>
    <w:p w14:paraId="7145AFE3" w14:textId="77777777" w:rsidR="00D92E27" w:rsidRDefault="00D92E27" w:rsidP="00A91A97">
      <w:pPr>
        <w:rPr>
          <w:rtl/>
          <w:lang w:eastAsia="he-IL"/>
        </w:rPr>
      </w:pPr>
      <w:bookmarkStart w:id="1734" w:name="_ETM_Q1_5482539"/>
      <w:bookmarkStart w:id="1735" w:name="_ETM_Q1_5482582"/>
      <w:bookmarkEnd w:id="1734"/>
      <w:bookmarkEnd w:id="1735"/>
    </w:p>
    <w:p w14:paraId="67F8D5A9" w14:textId="0A285194" w:rsidR="00D92E27" w:rsidRDefault="00D92E27" w:rsidP="00D92E27">
      <w:pPr>
        <w:pStyle w:val="af9"/>
        <w:keepNext/>
        <w:rPr>
          <w:rtl/>
          <w:lang w:eastAsia="he-IL"/>
        </w:rPr>
      </w:pPr>
      <w:bookmarkStart w:id="1736" w:name="ET_guest_אביטל_סומפולינסקי_260"/>
      <w:r w:rsidRPr="00D92E2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D92E27">
        <w:rPr>
          <w:rStyle w:val="TagStyle"/>
          <w:rtl/>
        </w:rPr>
        <w:t xml:space="preserve"> &lt;&lt; אורח &gt;&gt;</w:t>
      </w:r>
      <w:r w:rsidR="00FA274F">
        <w:rPr>
          <w:rtl/>
          <w:lang w:eastAsia="he-IL"/>
        </w:rPr>
        <w:t xml:space="preserve"> </w:t>
      </w:r>
      <w:bookmarkEnd w:id="1736"/>
    </w:p>
    <w:p w14:paraId="45DAD066" w14:textId="77777777" w:rsidR="00D92E27" w:rsidRDefault="00D92E27" w:rsidP="00D92E27">
      <w:pPr>
        <w:pStyle w:val="KeepWithNext"/>
        <w:rPr>
          <w:rtl/>
          <w:lang w:eastAsia="he-IL"/>
        </w:rPr>
      </w:pPr>
    </w:p>
    <w:p w14:paraId="3823D218" w14:textId="5BAD866A" w:rsidR="00D92E27" w:rsidRDefault="00D92E27" w:rsidP="00D92E27">
      <w:pPr>
        <w:rPr>
          <w:rtl/>
          <w:lang w:eastAsia="he-IL"/>
        </w:rPr>
      </w:pPr>
      <w:r>
        <w:rPr>
          <w:rFonts w:hint="cs"/>
          <w:rtl/>
          <w:lang w:eastAsia="he-IL"/>
        </w:rPr>
        <w:t xml:space="preserve">אנחנו נתמודד עם הדבר </w:t>
      </w:r>
      <w:bookmarkStart w:id="1737" w:name="_ETM_Q1_5481917"/>
      <w:bookmarkEnd w:id="1737"/>
      <w:r>
        <w:rPr>
          <w:rFonts w:hint="cs"/>
          <w:rtl/>
          <w:lang w:eastAsia="he-IL"/>
        </w:rPr>
        <w:t>הזה בבוא העת. אם זה יהיה</w:t>
      </w:r>
      <w:bookmarkStart w:id="1738" w:name="_ETM_Q1_5482867"/>
      <w:bookmarkEnd w:id="1738"/>
      <w:r>
        <w:rPr>
          <w:rFonts w:hint="cs"/>
          <w:rtl/>
          <w:lang w:eastAsia="he-IL"/>
        </w:rPr>
        <w:t xml:space="preserve"> גורם ביטחוני שנחשוב שאי אפשר להתקדם</w:t>
      </w:r>
      <w:r w:rsidR="00F76034">
        <w:rPr>
          <w:rFonts w:hint="cs"/>
          <w:rtl/>
          <w:lang w:eastAsia="he-IL"/>
        </w:rPr>
        <w:t xml:space="preserve"> </w:t>
      </w:r>
      <w:r>
        <w:rPr>
          <w:rFonts w:hint="cs"/>
          <w:rtl/>
          <w:lang w:eastAsia="he-IL"/>
        </w:rPr>
        <w:t xml:space="preserve">בלעדיו, נפתור את זה. החיים הם יותר חזקים. </w:t>
      </w:r>
      <w:bookmarkStart w:id="1739" w:name="_ETM_Q1_5490103"/>
      <w:bookmarkEnd w:id="1739"/>
    </w:p>
    <w:p w14:paraId="411C5175" w14:textId="77777777" w:rsidR="00D92E27" w:rsidRDefault="00D92E27" w:rsidP="00D92E27">
      <w:pPr>
        <w:rPr>
          <w:rtl/>
          <w:lang w:eastAsia="he-IL"/>
        </w:rPr>
      </w:pPr>
      <w:bookmarkStart w:id="1740" w:name="_ETM_Q1_5490535"/>
      <w:bookmarkStart w:id="1741" w:name="_ETM_Q1_5490579"/>
      <w:bookmarkEnd w:id="1740"/>
      <w:bookmarkEnd w:id="1741"/>
    </w:p>
    <w:p w14:paraId="6AB2F76D" w14:textId="4EBF47AA" w:rsidR="00D92E27" w:rsidRDefault="00D92E27" w:rsidP="00D92E27">
      <w:pPr>
        <w:pStyle w:val="a4"/>
        <w:keepNext/>
        <w:rPr>
          <w:rtl/>
        </w:rPr>
      </w:pPr>
      <w:bookmarkStart w:id="1742" w:name="ET_speaker_6164_261"/>
      <w:r w:rsidRPr="00D92E27">
        <w:rPr>
          <w:rStyle w:val="TagStyle"/>
          <w:rtl/>
        </w:rPr>
        <w:t xml:space="preserve"> &lt;&lt; דובר &gt;&gt; </w:t>
      </w:r>
      <w:r>
        <w:rPr>
          <w:rtl/>
        </w:rPr>
        <w:t>עמית הלוי (הליכוד):</w:t>
      </w:r>
      <w:r w:rsidRPr="00D92E27">
        <w:rPr>
          <w:rStyle w:val="TagStyle"/>
          <w:rtl/>
        </w:rPr>
        <w:t xml:space="preserve"> &lt;&lt; דובר &gt;&gt;</w:t>
      </w:r>
      <w:r w:rsidR="00FA274F">
        <w:rPr>
          <w:rtl/>
        </w:rPr>
        <w:t xml:space="preserve"> </w:t>
      </w:r>
      <w:bookmarkEnd w:id="1742"/>
    </w:p>
    <w:p w14:paraId="5CF10527" w14:textId="77777777" w:rsidR="00D92E27" w:rsidRDefault="00D92E27" w:rsidP="00D92E27">
      <w:pPr>
        <w:pStyle w:val="KeepWithNext"/>
        <w:rPr>
          <w:rtl/>
          <w:lang w:eastAsia="he-IL"/>
        </w:rPr>
      </w:pPr>
    </w:p>
    <w:p w14:paraId="52167C3B" w14:textId="6EFF29F9" w:rsidR="00D92E27" w:rsidRDefault="00D92E27" w:rsidP="00D92E27">
      <w:pPr>
        <w:rPr>
          <w:rtl/>
          <w:lang w:eastAsia="he-IL"/>
        </w:rPr>
      </w:pPr>
      <w:r>
        <w:rPr>
          <w:rFonts w:hint="cs"/>
          <w:rtl/>
          <w:lang w:eastAsia="he-IL"/>
        </w:rPr>
        <w:t>מה החוק אומר, לא מה נעשה אז.</w:t>
      </w:r>
    </w:p>
    <w:p w14:paraId="13F9298F" w14:textId="291C525B" w:rsidR="00D92E27" w:rsidRDefault="00D92E27" w:rsidP="00D92E27">
      <w:pPr>
        <w:rPr>
          <w:rtl/>
          <w:lang w:eastAsia="he-IL"/>
        </w:rPr>
      </w:pPr>
      <w:r>
        <w:rPr>
          <w:rFonts w:hint="cs"/>
          <w:rtl/>
          <w:lang w:eastAsia="he-IL"/>
        </w:rPr>
        <w:t xml:space="preserve"> </w:t>
      </w:r>
    </w:p>
    <w:p w14:paraId="210FDB81" w14:textId="2BF33127" w:rsidR="00D92E27" w:rsidRDefault="00D92E27" w:rsidP="00D92E27">
      <w:pPr>
        <w:pStyle w:val="af9"/>
        <w:keepNext/>
        <w:rPr>
          <w:rtl/>
          <w:lang w:eastAsia="he-IL"/>
        </w:rPr>
      </w:pPr>
      <w:bookmarkStart w:id="1743" w:name="_ETM_Q1_5491701"/>
      <w:bookmarkStart w:id="1744" w:name="ET_guest_אביטל_סומפולינסקי_263"/>
      <w:bookmarkEnd w:id="1743"/>
      <w:r w:rsidRPr="00D92E27">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D92E27">
        <w:rPr>
          <w:rStyle w:val="TagStyle"/>
          <w:rtl/>
        </w:rPr>
        <w:t xml:space="preserve"> &lt;&lt; אורח &gt;&gt;</w:t>
      </w:r>
      <w:r w:rsidR="00FA274F">
        <w:rPr>
          <w:rtl/>
          <w:lang w:eastAsia="he-IL"/>
        </w:rPr>
        <w:t xml:space="preserve"> </w:t>
      </w:r>
      <w:bookmarkEnd w:id="1744"/>
    </w:p>
    <w:p w14:paraId="023FA307" w14:textId="77777777" w:rsidR="00D92E27" w:rsidRDefault="00D92E27" w:rsidP="00D92E27">
      <w:pPr>
        <w:pStyle w:val="KeepWithNext"/>
        <w:rPr>
          <w:rtl/>
          <w:lang w:eastAsia="he-IL"/>
        </w:rPr>
      </w:pPr>
    </w:p>
    <w:p w14:paraId="1689DAC6" w14:textId="6C99BB71" w:rsidR="00D92E27" w:rsidRDefault="00D92E27" w:rsidP="00D92E27">
      <w:pPr>
        <w:rPr>
          <w:rtl/>
          <w:lang w:eastAsia="he-IL"/>
        </w:rPr>
      </w:pPr>
      <w:r>
        <w:rPr>
          <w:rFonts w:hint="cs"/>
          <w:rtl/>
          <w:lang w:eastAsia="he-IL"/>
        </w:rPr>
        <w:t>ה</w:t>
      </w:r>
      <w:bookmarkStart w:id="1745" w:name="_ETM_Q1_5492051"/>
      <w:bookmarkStart w:id="1746" w:name="_ETM_Q1_5492081"/>
      <w:bookmarkEnd w:id="1745"/>
      <w:bookmarkEnd w:id="1746"/>
      <w:r>
        <w:rPr>
          <w:rFonts w:hint="cs"/>
          <w:rtl/>
          <w:lang w:eastAsia="he-IL"/>
        </w:rPr>
        <w:t xml:space="preserve">חוק לא </w:t>
      </w:r>
      <w:bookmarkStart w:id="1747" w:name="_ETM_Q1_5491279"/>
      <w:bookmarkEnd w:id="1747"/>
      <w:r>
        <w:rPr>
          <w:rFonts w:hint="cs"/>
          <w:rtl/>
          <w:lang w:eastAsia="he-IL"/>
        </w:rPr>
        <w:t xml:space="preserve">מכריע בסוגיה הזאת. </w:t>
      </w:r>
    </w:p>
    <w:p w14:paraId="309DFFBD" w14:textId="77777777" w:rsidR="00D92E27" w:rsidRDefault="00D92E27" w:rsidP="00D92E27">
      <w:pPr>
        <w:rPr>
          <w:rtl/>
          <w:lang w:eastAsia="he-IL"/>
        </w:rPr>
      </w:pPr>
      <w:bookmarkStart w:id="1748" w:name="_ETM_Q1_5496918"/>
      <w:bookmarkStart w:id="1749" w:name="_ETM_Q1_5496963"/>
      <w:bookmarkEnd w:id="1748"/>
      <w:bookmarkEnd w:id="1749"/>
    </w:p>
    <w:p w14:paraId="257A8F5E" w14:textId="52A489EF" w:rsidR="00D92E27" w:rsidRDefault="00D92E27" w:rsidP="00D92E27">
      <w:pPr>
        <w:pStyle w:val="a4"/>
        <w:keepNext/>
        <w:rPr>
          <w:rtl/>
        </w:rPr>
      </w:pPr>
      <w:bookmarkStart w:id="1750" w:name="ET_speaker_6164_264"/>
      <w:r w:rsidRPr="00D92E27">
        <w:rPr>
          <w:rStyle w:val="TagStyle"/>
          <w:rtl/>
        </w:rPr>
        <w:t xml:space="preserve"> &lt;&lt; דובר &gt;&gt; </w:t>
      </w:r>
      <w:r>
        <w:rPr>
          <w:rtl/>
        </w:rPr>
        <w:t>עמית הלוי (הליכוד):</w:t>
      </w:r>
      <w:r w:rsidRPr="00D92E27">
        <w:rPr>
          <w:rStyle w:val="TagStyle"/>
          <w:rtl/>
        </w:rPr>
        <w:t xml:space="preserve"> &lt;&lt; דובר &gt;&gt;</w:t>
      </w:r>
      <w:r w:rsidR="00FA274F">
        <w:rPr>
          <w:rtl/>
        </w:rPr>
        <w:t xml:space="preserve"> </w:t>
      </w:r>
      <w:bookmarkEnd w:id="1750"/>
    </w:p>
    <w:p w14:paraId="1A3055BE" w14:textId="77777777" w:rsidR="00D92E27" w:rsidRDefault="00D92E27" w:rsidP="00D92E27">
      <w:pPr>
        <w:pStyle w:val="KeepWithNext"/>
        <w:rPr>
          <w:rtl/>
          <w:lang w:eastAsia="he-IL"/>
        </w:rPr>
      </w:pPr>
    </w:p>
    <w:p w14:paraId="52006E6C" w14:textId="1BEEEAA9" w:rsidR="00D92E27" w:rsidRDefault="00D92E27" w:rsidP="00D92E27">
      <w:pPr>
        <w:rPr>
          <w:rtl/>
          <w:lang w:eastAsia="he-IL"/>
        </w:rPr>
      </w:pPr>
      <w:r>
        <w:rPr>
          <w:rFonts w:hint="cs"/>
          <w:rtl/>
          <w:lang w:eastAsia="he-IL"/>
        </w:rPr>
        <w:t>אנחנו רוצים להכריע שחוות דעת אחת</w:t>
      </w:r>
      <w:r w:rsidR="00F76034">
        <w:rPr>
          <w:rFonts w:hint="cs"/>
          <w:rtl/>
          <w:lang w:eastAsia="he-IL"/>
        </w:rPr>
        <w:t xml:space="preserve"> </w:t>
      </w:r>
      <w:r>
        <w:rPr>
          <w:rFonts w:hint="cs"/>
          <w:rtl/>
          <w:lang w:eastAsia="he-IL"/>
        </w:rPr>
        <w:t>מספיקה.</w:t>
      </w:r>
      <w:r w:rsidR="00F76034">
        <w:rPr>
          <w:rFonts w:hint="cs"/>
          <w:rtl/>
          <w:lang w:eastAsia="he-IL"/>
        </w:rPr>
        <w:t xml:space="preserve"> </w:t>
      </w:r>
      <w:r>
        <w:rPr>
          <w:rFonts w:hint="cs"/>
          <w:rtl/>
          <w:lang w:eastAsia="he-IL"/>
        </w:rPr>
        <w:t xml:space="preserve">להציג את </w:t>
      </w:r>
      <w:bookmarkStart w:id="1751" w:name="_ETM_Q1_5502609"/>
      <w:bookmarkEnd w:id="1751"/>
      <w:r>
        <w:rPr>
          <w:rFonts w:hint="cs"/>
          <w:rtl/>
          <w:lang w:eastAsia="he-IL"/>
        </w:rPr>
        <w:t xml:space="preserve">כולם, היא צודקת, אבל אם לא הגישו, אז חוות דעת אחת מספיקה. </w:t>
      </w:r>
    </w:p>
    <w:p w14:paraId="71D9DC31" w14:textId="77777777" w:rsidR="00D92E27" w:rsidRDefault="00D92E27" w:rsidP="00D92E27">
      <w:pPr>
        <w:rPr>
          <w:rtl/>
          <w:lang w:eastAsia="he-IL"/>
        </w:rPr>
      </w:pPr>
    </w:p>
    <w:p w14:paraId="55F4EC5E" w14:textId="48D79942" w:rsidR="00D92E27" w:rsidRDefault="00D92E27" w:rsidP="00D92E27">
      <w:pPr>
        <w:pStyle w:val="a4"/>
        <w:keepNext/>
        <w:rPr>
          <w:rtl/>
        </w:rPr>
      </w:pPr>
      <w:bookmarkStart w:id="1752" w:name="ET_speaker_מירי_פרנקלשור_265"/>
      <w:r w:rsidRPr="00D92E27">
        <w:rPr>
          <w:rStyle w:val="TagStyle"/>
          <w:rtl/>
        </w:rPr>
        <w:t xml:space="preserve"> &lt;&lt; דובר &gt;&gt; </w:t>
      </w:r>
      <w:r>
        <w:rPr>
          <w:rtl/>
        </w:rPr>
        <w:t>מירי פרנקל-שור:</w:t>
      </w:r>
      <w:r w:rsidRPr="00D92E27">
        <w:rPr>
          <w:rStyle w:val="TagStyle"/>
          <w:rtl/>
        </w:rPr>
        <w:t xml:space="preserve"> &lt;&lt; דובר &gt;&gt;</w:t>
      </w:r>
      <w:r w:rsidR="00FA274F">
        <w:rPr>
          <w:rtl/>
        </w:rPr>
        <w:t xml:space="preserve"> </w:t>
      </w:r>
      <w:bookmarkEnd w:id="1752"/>
    </w:p>
    <w:p w14:paraId="11F324E3" w14:textId="77777777" w:rsidR="00D92E27" w:rsidRDefault="00D92E27" w:rsidP="00D92E27">
      <w:pPr>
        <w:pStyle w:val="KeepWithNext"/>
        <w:rPr>
          <w:rtl/>
          <w:lang w:eastAsia="he-IL"/>
        </w:rPr>
      </w:pPr>
    </w:p>
    <w:p w14:paraId="16F23329" w14:textId="30F20474" w:rsidR="00D92E27" w:rsidRDefault="00D92E27" w:rsidP="00D92E27">
      <w:pPr>
        <w:rPr>
          <w:rtl/>
          <w:lang w:eastAsia="he-IL"/>
        </w:rPr>
      </w:pPr>
      <w:r>
        <w:rPr>
          <w:rFonts w:hint="cs"/>
          <w:rtl/>
          <w:lang w:eastAsia="he-IL"/>
        </w:rPr>
        <w:t>אני</w:t>
      </w:r>
      <w:bookmarkStart w:id="1753" w:name="_ETM_Q1_5506155"/>
      <w:bookmarkEnd w:id="1753"/>
      <w:r>
        <w:rPr>
          <w:rFonts w:hint="cs"/>
          <w:rtl/>
          <w:lang w:eastAsia="he-IL"/>
        </w:rPr>
        <w:t xml:space="preserve"> חושבת שזה בשיא העניין. שיא העניין יהיה שצריך את כלל, כלומר,</w:t>
      </w:r>
      <w:bookmarkStart w:id="1754" w:name="_ETM_Q1_5511053"/>
      <w:bookmarkEnd w:id="1754"/>
      <w:r>
        <w:rPr>
          <w:rFonts w:hint="cs"/>
          <w:rtl/>
          <w:lang w:eastAsia="he-IL"/>
        </w:rPr>
        <w:t xml:space="preserve"> חזקה על הממשלה שהיא תקבל את ההחלטה </w:t>
      </w:r>
      <w:bookmarkStart w:id="1755" w:name="_ETM_Q1_5512257"/>
      <w:bookmarkEnd w:id="1755"/>
      <w:r>
        <w:rPr>
          <w:rFonts w:hint="cs"/>
          <w:rtl/>
          <w:lang w:eastAsia="he-IL"/>
        </w:rPr>
        <w:t>הנכונה. אנחנו בסך הכול רוצים שכל התשתית העובדתית</w:t>
      </w:r>
      <w:r w:rsidR="00F76034">
        <w:rPr>
          <w:rFonts w:hint="cs"/>
          <w:rtl/>
          <w:lang w:eastAsia="he-IL"/>
        </w:rPr>
        <w:t xml:space="preserve"> </w:t>
      </w:r>
      <w:bookmarkStart w:id="1756" w:name="_ETM_Q1_5519107"/>
      <w:bookmarkEnd w:id="1756"/>
      <w:r>
        <w:rPr>
          <w:rFonts w:hint="cs"/>
          <w:rtl/>
          <w:lang w:eastAsia="he-IL"/>
        </w:rPr>
        <w:t>תהיה בפני מקבל ההחלטות. השאלה היא שאלה של החיים,</w:t>
      </w:r>
      <w:bookmarkStart w:id="1757" w:name="_ETM_Q1_5522752"/>
      <w:bookmarkEnd w:id="1757"/>
      <w:r>
        <w:rPr>
          <w:rFonts w:hint="cs"/>
          <w:rtl/>
          <w:lang w:eastAsia="he-IL"/>
        </w:rPr>
        <w:t xml:space="preserve"> איזו תשתית עובדתית צריכה להיות בפני מקבל ההחלטות. </w:t>
      </w:r>
      <w:bookmarkStart w:id="1758" w:name="_ETM_Q1_5526406"/>
      <w:bookmarkEnd w:id="1758"/>
      <w:r>
        <w:rPr>
          <w:rFonts w:hint="cs"/>
          <w:rtl/>
          <w:lang w:eastAsia="he-IL"/>
        </w:rPr>
        <w:t>לעתים תספיק חוות דעת אחת ולעתים צריך יהיה יותר.</w:t>
      </w:r>
    </w:p>
    <w:p w14:paraId="74042E54" w14:textId="77777777" w:rsidR="00D92E27" w:rsidRDefault="00D92E27" w:rsidP="00D92E27">
      <w:pPr>
        <w:rPr>
          <w:rtl/>
          <w:lang w:eastAsia="he-IL"/>
        </w:rPr>
      </w:pPr>
      <w:bookmarkStart w:id="1759" w:name="_ETM_Q1_5531636"/>
      <w:bookmarkEnd w:id="1759"/>
    </w:p>
    <w:p w14:paraId="3C583ECD" w14:textId="54F2C208" w:rsidR="00D92E27" w:rsidRDefault="00D92E27" w:rsidP="00D92E27">
      <w:pPr>
        <w:pStyle w:val="a4"/>
        <w:keepNext/>
        <w:rPr>
          <w:rtl/>
        </w:rPr>
      </w:pPr>
      <w:bookmarkStart w:id="1760" w:name="ET_speaker_6164_266"/>
      <w:r w:rsidRPr="00D92E27">
        <w:rPr>
          <w:rStyle w:val="TagStyle"/>
          <w:rtl/>
        </w:rPr>
        <w:t xml:space="preserve"> &lt;&lt; דובר &gt;&gt; </w:t>
      </w:r>
      <w:r>
        <w:rPr>
          <w:rtl/>
        </w:rPr>
        <w:t>עמית הלוי (הליכוד):</w:t>
      </w:r>
      <w:r w:rsidRPr="00D92E27">
        <w:rPr>
          <w:rStyle w:val="TagStyle"/>
          <w:rtl/>
        </w:rPr>
        <w:t xml:space="preserve"> &lt;&lt; דובר &gt;&gt;</w:t>
      </w:r>
      <w:r w:rsidR="00FA274F">
        <w:rPr>
          <w:rtl/>
        </w:rPr>
        <w:t xml:space="preserve"> </w:t>
      </w:r>
      <w:bookmarkEnd w:id="1760"/>
    </w:p>
    <w:p w14:paraId="756D4FFA" w14:textId="77777777" w:rsidR="00D92E27" w:rsidRDefault="00D92E27" w:rsidP="00D92E27">
      <w:pPr>
        <w:pStyle w:val="KeepWithNext"/>
        <w:rPr>
          <w:rtl/>
          <w:lang w:eastAsia="he-IL"/>
        </w:rPr>
      </w:pPr>
    </w:p>
    <w:p w14:paraId="6E2CA6BC" w14:textId="3E644EDC" w:rsidR="00D92E27" w:rsidRDefault="00D92E27" w:rsidP="00D92E27">
      <w:pPr>
        <w:rPr>
          <w:rtl/>
          <w:lang w:eastAsia="he-IL"/>
        </w:rPr>
      </w:pPr>
      <w:r>
        <w:rPr>
          <w:rFonts w:hint="cs"/>
          <w:rtl/>
          <w:lang w:eastAsia="he-IL"/>
        </w:rPr>
        <w:t>זה לשיקול דעתה של הממשלה. אנחנו רו</w:t>
      </w:r>
      <w:bookmarkStart w:id="1761" w:name="_ETM_Q1_5533486"/>
      <w:bookmarkEnd w:id="1761"/>
      <w:r>
        <w:rPr>
          <w:rFonts w:hint="cs"/>
          <w:rtl/>
          <w:lang w:eastAsia="he-IL"/>
        </w:rPr>
        <w:t xml:space="preserve">צים להוסיף משפט אחד: לא הגישו חוות הדעת עד </w:t>
      </w:r>
      <w:bookmarkStart w:id="1762" w:name="_ETM_Q1_5538322"/>
      <w:bookmarkEnd w:id="1762"/>
      <w:r>
        <w:rPr>
          <w:rFonts w:hint="cs"/>
          <w:rtl/>
          <w:lang w:eastAsia="he-IL"/>
        </w:rPr>
        <w:t>ישיבת הממשלה, תהא רשאית הממשלה</w:t>
      </w:r>
      <w:r w:rsidR="00F76034">
        <w:rPr>
          <w:rFonts w:hint="cs"/>
          <w:rtl/>
          <w:lang w:eastAsia="he-IL"/>
        </w:rPr>
        <w:t xml:space="preserve"> </w:t>
      </w:r>
      <w:r>
        <w:rPr>
          <w:rFonts w:hint="cs"/>
          <w:rtl/>
          <w:lang w:eastAsia="he-IL"/>
        </w:rPr>
        <w:t xml:space="preserve">לקבל את ההוראה על </w:t>
      </w:r>
      <w:bookmarkStart w:id="1763" w:name="_ETM_Q1_5540598"/>
      <w:bookmarkEnd w:id="1763"/>
      <w:r>
        <w:rPr>
          <w:rFonts w:hint="cs"/>
          <w:rtl/>
          <w:lang w:eastAsia="he-IL"/>
        </w:rPr>
        <w:t xml:space="preserve">פי סעיף 2(א) על פי חוות דעת ביטחונית אחת. </w:t>
      </w:r>
    </w:p>
    <w:p w14:paraId="01A3C2DE" w14:textId="77777777" w:rsidR="00D92E27" w:rsidRDefault="00D92E27" w:rsidP="00D92E27">
      <w:pPr>
        <w:rPr>
          <w:rtl/>
          <w:lang w:eastAsia="he-IL"/>
        </w:rPr>
      </w:pPr>
    </w:p>
    <w:p w14:paraId="3AEF0C79" w14:textId="2EA6A1A5" w:rsidR="00D92E27" w:rsidRDefault="00D92E27" w:rsidP="00D92E27">
      <w:pPr>
        <w:pStyle w:val="a4"/>
        <w:keepNext/>
        <w:rPr>
          <w:rtl/>
        </w:rPr>
      </w:pPr>
      <w:bookmarkStart w:id="1764" w:name="ET_speaker_מירי_פרנקלשור_267"/>
      <w:r w:rsidRPr="00D92E27">
        <w:rPr>
          <w:rStyle w:val="TagStyle"/>
          <w:rtl/>
        </w:rPr>
        <w:t xml:space="preserve"> &lt;&lt; דובר &gt;&gt; </w:t>
      </w:r>
      <w:r>
        <w:rPr>
          <w:rtl/>
        </w:rPr>
        <w:t>מירי פרנקל-שור:</w:t>
      </w:r>
      <w:r w:rsidRPr="00D92E27">
        <w:rPr>
          <w:rStyle w:val="TagStyle"/>
          <w:rtl/>
        </w:rPr>
        <w:t xml:space="preserve"> &lt;&lt; דובר &gt;&gt;</w:t>
      </w:r>
      <w:r w:rsidR="00FA274F">
        <w:rPr>
          <w:rtl/>
        </w:rPr>
        <w:t xml:space="preserve"> </w:t>
      </w:r>
      <w:bookmarkEnd w:id="1764"/>
    </w:p>
    <w:p w14:paraId="657DB3DA" w14:textId="77777777" w:rsidR="00D92E27" w:rsidRDefault="00D92E27" w:rsidP="00D92E27">
      <w:pPr>
        <w:pStyle w:val="KeepWithNext"/>
        <w:rPr>
          <w:rtl/>
          <w:lang w:eastAsia="he-IL"/>
        </w:rPr>
      </w:pPr>
    </w:p>
    <w:p w14:paraId="498C6025" w14:textId="11098EA0" w:rsidR="00D92E27" w:rsidRDefault="00D92E27" w:rsidP="00D92E27">
      <w:pPr>
        <w:rPr>
          <w:rtl/>
          <w:lang w:eastAsia="he-IL"/>
        </w:rPr>
      </w:pPr>
      <w:r>
        <w:rPr>
          <w:rFonts w:hint="cs"/>
          <w:rtl/>
          <w:lang w:eastAsia="he-IL"/>
        </w:rPr>
        <w:t xml:space="preserve">אני חושבת שלא נכון לקבל את זה מכיוון שהשאלה </w:t>
      </w:r>
      <w:bookmarkStart w:id="1765" w:name="_ETM_Q1_5545800"/>
      <w:bookmarkEnd w:id="1765"/>
      <w:r>
        <w:rPr>
          <w:rFonts w:hint="cs"/>
          <w:rtl/>
          <w:lang w:eastAsia="he-IL"/>
        </w:rPr>
        <w:t>שצריכה לעמוד בפני הממשלה אם יש בפניה את כל ה</w:t>
      </w:r>
      <w:bookmarkStart w:id="1766" w:name="_ETM_Q1_5551445"/>
      <w:bookmarkEnd w:id="1766"/>
      <w:r>
        <w:rPr>
          <w:rFonts w:hint="cs"/>
          <w:rtl/>
          <w:lang w:eastAsia="he-IL"/>
        </w:rPr>
        <w:t>תשתית העובדתית.</w:t>
      </w:r>
      <w:bookmarkStart w:id="1767" w:name="_ETM_Q1_5558623"/>
      <w:bookmarkEnd w:id="1767"/>
    </w:p>
    <w:p w14:paraId="28EAE9BD" w14:textId="77777777" w:rsidR="00E93478" w:rsidRDefault="00E93478" w:rsidP="00D92E27">
      <w:pPr>
        <w:rPr>
          <w:rtl/>
          <w:lang w:eastAsia="he-IL"/>
        </w:rPr>
      </w:pPr>
    </w:p>
    <w:p w14:paraId="4BAA6E01" w14:textId="77777777" w:rsidR="00D92E27" w:rsidRDefault="00D92E27" w:rsidP="00D92E27">
      <w:pPr>
        <w:rPr>
          <w:rStyle w:val="TagStyle"/>
          <w:rFonts w:ascii="David" w:hAnsi="David"/>
          <w:u w:val="single"/>
          <w:rtl/>
          <w:lang w:eastAsia="he-IL"/>
        </w:rPr>
      </w:pPr>
      <w:bookmarkStart w:id="1768" w:name="_ETM_Q1_5558656"/>
      <w:bookmarkStart w:id="1769" w:name="_ETM_Q1_5553211"/>
      <w:bookmarkStart w:id="1770" w:name="_ETM_Q1_5553248"/>
      <w:bookmarkEnd w:id="1768"/>
      <w:bookmarkEnd w:id="1769"/>
      <w:bookmarkEnd w:id="1770"/>
    </w:p>
    <w:p w14:paraId="2E3253C4" w14:textId="511DDEE9" w:rsidR="00D92E27" w:rsidRDefault="00D92E27" w:rsidP="00D92E27">
      <w:pPr>
        <w:pStyle w:val="af6"/>
        <w:keepNext/>
        <w:rPr>
          <w:rtl/>
        </w:rPr>
      </w:pPr>
      <w:bookmarkStart w:id="1771" w:name="ET_yor_6358_269"/>
      <w:r w:rsidRPr="00D92E27">
        <w:rPr>
          <w:rStyle w:val="TagStyle"/>
          <w:rtl/>
        </w:rPr>
        <w:t xml:space="preserve"> &lt;&lt; יור &gt;&gt; </w:t>
      </w:r>
      <w:r>
        <w:rPr>
          <w:rtl/>
        </w:rPr>
        <w:t>היו"ר צביקה פוגל:</w:t>
      </w:r>
      <w:r w:rsidRPr="00D92E27">
        <w:rPr>
          <w:rStyle w:val="TagStyle"/>
          <w:rtl/>
        </w:rPr>
        <w:t xml:space="preserve"> &lt;&lt; יור &gt;&gt;</w:t>
      </w:r>
      <w:r w:rsidR="00FA274F">
        <w:rPr>
          <w:rtl/>
        </w:rPr>
        <w:t xml:space="preserve"> </w:t>
      </w:r>
      <w:bookmarkEnd w:id="1771"/>
    </w:p>
    <w:p w14:paraId="7221F001" w14:textId="77777777" w:rsidR="00D92E27" w:rsidRDefault="00D92E27" w:rsidP="00D92E27">
      <w:pPr>
        <w:pStyle w:val="KeepWithNext"/>
        <w:rPr>
          <w:rtl/>
          <w:lang w:eastAsia="he-IL"/>
        </w:rPr>
      </w:pPr>
    </w:p>
    <w:p w14:paraId="56469107" w14:textId="6D23135C" w:rsidR="00D92E27" w:rsidRDefault="00D92E27" w:rsidP="00D92E27">
      <w:pPr>
        <w:rPr>
          <w:rtl/>
          <w:lang w:eastAsia="he-IL"/>
        </w:rPr>
      </w:pPr>
      <w:r>
        <w:rPr>
          <w:rFonts w:hint="cs"/>
          <w:rtl/>
          <w:lang w:eastAsia="he-IL"/>
        </w:rPr>
        <w:t>אתם מדברים במקביל שלושתכם, אתם חושבים שמישהו הקשיב לכם?</w:t>
      </w:r>
    </w:p>
    <w:p w14:paraId="66C8091F" w14:textId="77777777" w:rsidR="00D92E27" w:rsidRDefault="00D92E27" w:rsidP="00D92E27">
      <w:pPr>
        <w:rPr>
          <w:rtl/>
          <w:lang w:eastAsia="he-IL"/>
        </w:rPr>
      </w:pPr>
    </w:p>
    <w:p w14:paraId="22FC9F7B" w14:textId="74F305CC" w:rsidR="00D92E27" w:rsidRDefault="00D92E27" w:rsidP="00D92E27">
      <w:pPr>
        <w:pStyle w:val="a4"/>
        <w:keepNext/>
        <w:rPr>
          <w:rtl/>
        </w:rPr>
      </w:pPr>
      <w:bookmarkStart w:id="1772" w:name="ET_speaker_6164_270"/>
      <w:r w:rsidRPr="00D92E27">
        <w:rPr>
          <w:rStyle w:val="TagStyle"/>
          <w:rtl/>
        </w:rPr>
        <w:t xml:space="preserve"> &lt;&lt; דובר &gt;&gt; </w:t>
      </w:r>
      <w:r>
        <w:rPr>
          <w:rtl/>
        </w:rPr>
        <w:t>עמית הלוי (הליכוד):</w:t>
      </w:r>
      <w:r w:rsidRPr="00D92E27">
        <w:rPr>
          <w:rStyle w:val="TagStyle"/>
          <w:rtl/>
        </w:rPr>
        <w:t xml:space="preserve"> &lt;&lt; דובר &gt;&gt;</w:t>
      </w:r>
      <w:r w:rsidR="00FA274F">
        <w:rPr>
          <w:rtl/>
        </w:rPr>
        <w:t xml:space="preserve"> </w:t>
      </w:r>
      <w:bookmarkEnd w:id="1772"/>
    </w:p>
    <w:p w14:paraId="5020033C" w14:textId="77777777" w:rsidR="00D92E27" w:rsidRDefault="00D92E27" w:rsidP="00D92E27">
      <w:pPr>
        <w:pStyle w:val="KeepWithNext"/>
        <w:rPr>
          <w:rtl/>
          <w:lang w:eastAsia="he-IL"/>
        </w:rPr>
      </w:pPr>
    </w:p>
    <w:p w14:paraId="78B9707D" w14:textId="4C649054" w:rsidR="00D92E27" w:rsidRDefault="00D92E27" w:rsidP="00D92E27">
      <w:pPr>
        <w:rPr>
          <w:rtl/>
          <w:lang w:eastAsia="he-IL"/>
        </w:rPr>
      </w:pPr>
      <w:r>
        <w:rPr>
          <w:rFonts w:hint="cs"/>
          <w:rtl/>
          <w:lang w:eastAsia="he-IL"/>
        </w:rPr>
        <w:t xml:space="preserve">אבל </w:t>
      </w:r>
      <w:bookmarkStart w:id="1773" w:name="_ETM_Q1_5565826"/>
      <w:bookmarkEnd w:id="1773"/>
      <w:r>
        <w:rPr>
          <w:rFonts w:hint="cs"/>
          <w:rtl/>
          <w:lang w:eastAsia="he-IL"/>
        </w:rPr>
        <w:t>אנחנו אומרים אותו הדבר.</w:t>
      </w:r>
    </w:p>
    <w:p w14:paraId="638880A3" w14:textId="77777777" w:rsidR="00D92E27" w:rsidRDefault="00D92E27" w:rsidP="00D92E27">
      <w:pPr>
        <w:rPr>
          <w:rtl/>
          <w:lang w:eastAsia="he-IL"/>
        </w:rPr>
      </w:pPr>
    </w:p>
    <w:p w14:paraId="7098EA2C" w14:textId="6A01DDC5" w:rsidR="00D92E27" w:rsidRDefault="00D92E27" w:rsidP="00D92E27">
      <w:pPr>
        <w:pStyle w:val="a4"/>
        <w:keepNext/>
        <w:rPr>
          <w:rtl/>
        </w:rPr>
      </w:pPr>
      <w:bookmarkStart w:id="1774" w:name="ET_speaker_מירי_פרנקלשור_271"/>
      <w:r w:rsidRPr="00D92E27">
        <w:rPr>
          <w:rStyle w:val="TagStyle"/>
          <w:rtl/>
        </w:rPr>
        <w:t xml:space="preserve"> &lt;&lt; דובר &gt;&gt; </w:t>
      </w:r>
      <w:r>
        <w:rPr>
          <w:rtl/>
        </w:rPr>
        <w:t>מירי פרנקל-שור:</w:t>
      </w:r>
      <w:r w:rsidRPr="00D92E27">
        <w:rPr>
          <w:rStyle w:val="TagStyle"/>
          <w:rtl/>
        </w:rPr>
        <w:t xml:space="preserve"> &lt;&lt; דובר &gt;&gt;</w:t>
      </w:r>
      <w:r w:rsidR="00FA274F">
        <w:rPr>
          <w:rtl/>
        </w:rPr>
        <w:t xml:space="preserve"> </w:t>
      </w:r>
      <w:bookmarkEnd w:id="1774"/>
    </w:p>
    <w:p w14:paraId="40A77E3C" w14:textId="77777777" w:rsidR="00D92E27" w:rsidRDefault="00D92E27" w:rsidP="00D92E27">
      <w:pPr>
        <w:pStyle w:val="KeepWithNext"/>
        <w:rPr>
          <w:rtl/>
          <w:lang w:eastAsia="he-IL"/>
        </w:rPr>
      </w:pPr>
    </w:p>
    <w:p w14:paraId="0298F8AE" w14:textId="4F75DC8C" w:rsidR="00D92E27" w:rsidRDefault="00D92E27" w:rsidP="00D92E27">
      <w:pPr>
        <w:rPr>
          <w:rtl/>
          <w:lang w:eastAsia="he-IL"/>
        </w:rPr>
      </w:pPr>
      <w:r>
        <w:rPr>
          <w:rFonts w:hint="cs"/>
          <w:rtl/>
          <w:lang w:eastAsia="he-IL"/>
        </w:rPr>
        <w:t>אתה רוצה שתהליך קבלת ההחלטו</w:t>
      </w:r>
      <w:bookmarkStart w:id="1775" w:name="_ETM_Q1_5573661"/>
      <w:bookmarkEnd w:id="1775"/>
      <w:r>
        <w:rPr>
          <w:rFonts w:hint="cs"/>
          <w:rtl/>
          <w:lang w:eastAsia="he-IL"/>
        </w:rPr>
        <w:t xml:space="preserve">ת יהיה תקין, אתה רוצה שההחלטה שתתקבל תהיה מבוססת, לשם כך צריך לראות כל מקרה לגופו. האם חוות דעת </w:t>
      </w:r>
      <w:bookmarkStart w:id="1776" w:name="_ETM_Q1_5581238"/>
      <w:bookmarkEnd w:id="1776"/>
      <w:r>
        <w:rPr>
          <w:rFonts w:hint="cs"/>
          <w:rtl/>
          <w:lang w:eastAsia="he-IL"/>
        </w:rPr>
        <w:t xml:space="preserve">אחת מספיקה, האם היא מבססת את התשתית העובדתית או במקרה </w:t>
      </w:r>
      <w:bookmarkStart w:id="1777" w:name="_ETM_Q1_5584241"/>
      <w:bookmarkEnd w:id="1777"/>
      <w:r>
        <w:rPr>
          <w:rFonts w:hint="cs"/>
          <w:rtl/>
          <w:lang w:eastAsia="he-IL"/>
        </w:rPr>
        <w:t>שבא לפני הממשלה צריך את כל חוות הדעת.</w:t>
      </w:r>
    </w:p>
    <w:p w14:paraId="3BE06DD9" w14:textId="77777777" w:rsidR="00D92E27" w:rsidRDefault="00D92E27" w:rsidP="00D92E27">
      <w:pPr>
        <w:rPr>
          <w:rtl/>
          <w:lang w:eastAsia="he-IL"/>
        </w:rPr>
      </w:pPr>
      <w:bookmarkStart w:id="1778" w:name="_ETM_Q1_5588642"/>
      <w:bookmarkStart w:id="1779" w:name="_ETM_Q1_5588683"/>
      <w:bookmarkEnd w:id="1778"/>
      <w:bookmarkEnd w:id="1779"/>
    </w:p>
    <w:p w14:paraId="3A9831F0" w14:textId="45BE26F9" w:rsidR="00D92E27" w:rsidRDefault="00D92E27" w:rsidP="00D92E27">
      <w:pPr>
        <w:pStyle w:val="a4"/>
        <w:keepNext/>
        <w:rPr>
          <w:rtl/>
        </w:rPr>
      </w:pPr>
      <w:bookmarkStart w:id="1780" w:name="ET_speaker_6164_272"/>
      <w:r w:rsidRPr="00D92E27">
        <w:rPr>
          <w:rStyle w:val="TagStyle"/>
          <w:rtl/>
        </w:rPr>
        <w:t xml:space="preserve"> &lt;&lt; דובר &gt;&gt; </w:t>
      </w:r>
      <w:r>
        <w:rPr>
          <w:rtl/>
        </w:rPr>
        <w:t>עמית הלוי (הליכוד):</w:t>
      </w:r>
      <w:r w:rsidRPr="00D92E27">
        <w:rPr>
          <w:rStyle w:val="TagStyle"/>
          <w:rtl/>
        </w:rPr>
        <w:t xml:space="preserve"> &lt;&lt; דובר &gt;&gt;</w:t>
      </w:r>
      <w:r w:rsidR="00FA274F">
        <w:rPr>
          <w:rtl/>
        </w:rPr>
        <w:t xml:space="preserve"> </w:t>
      </w:r>
      <w:bookmarkEnd w:id="1780"/>
    </w:p>
    <w:p w14:paraId="37D5A1F0" w14:textId="77777777" w:rsidR="00D92E27" w:rsidRDefault="00D92E27" w:rsidP="00D92E27">
      <w:pPr>
        <w:pStyle w:val="KeepWithNext"/>
        <w:rPr>
          <w:rtl/>
          <w:lang w:eastAsia="he-IL"/>
        </w:rPr>
      </w:pPr>
    </w:p>
    <w:p w14:paraId="6574363A" w14:textId="440EF9BF" w:rsidR="00D92E27" w:rsidRDefault="00D92E27" w:rsidP="00D92E27">
      <w:pPr>
        <w:rPr>
          <w:rtl/>
          <w:lang w:eastAsia="he-IL"/>
        </w:rPr>
      </w:pPr>
      <w:r>
        <w:rPr>
          <w:rFonts w:hint="cs"/>
          <w:rtl/>
          <w:lang w:eastAsia="he-IL"/>
        </w:rPr>
        <w:t xml:space="preserve">מירי, בואי נלך צעד אחורה. אף אחד לא צריך חוות בשביל לקבוע החלטה </w:t>
      </w:r>
      <w:proofErr w:type="spellStart"/>
      <w:r>
        <w:rPr>
          <w:rFonts w:hint="cs"/>
          <w:rtl/>
          <w:lang w:eastAsia="he-IL"/>
        </w:rPr>
        <w:t>מינהלית</w:t>
      </w:r>
      <w:proofErr w:type="spellEnd"/>
      <w:r>
        <w:rPr>
          <w:rFonts w:hint="cs"/>
          <w:rtl/>
          <w:lang w:eastAsia="he-IL"/>
        </w:rPr>
        <w:t xml:space="preserve">. ברור שהיא מבוססת על </w:t>
      </w:r>
      <w:bookmarkStart w:id="1781" w:name="_ETM_Q1_5593756"/>
      <w:bookmarkEnd w:id="1781"/>
      <w:r>
        <w:rPr>
          <w:rFonts w:hint="cs"/>
          <w:rtl/>
          <w:lang w:eastAsia="he-IL"/>
        </w:rPr>
        <w:t>תשתית עובדתית. זה ברור לגמרי שהיא מבוססת. אין שר אחד בממשלה כבר המון שנים שלא מקבל החלטה א</w:t>
      </w:r>
      <w:bookmarkStart w:id="1782" w:name="_ETM_Q1_5600483"/>
      <w:bookmarkEnd w:id="1782"/>
      <w:r>
        <w:rPr>
          <w:rFonts w:hint="cs"/>
          <w:rtl/>
          <w:lang w:eastAsia="he-IL"/>
        </w:rPr>
        <w:t xml:space="preserve">חת </w:t>
      </w:r>
      <w:proofErr w:type="spellStart"/>
      <w:r>
        <w:rPr>
          <w:rFonts w:hint="cs"/>
          <w:rtl/>
          <w:lang w:eastAsia="he-IL"/>
        </w:rPr>
        <w:t>מינהלית</w:t>
      </w:r>
      <w:proofErr w:type="spellEnd"/>
      <w:r>
        <w:rPr>
          <w:rFonts w:hint="cs"/>
          <w:rtl/>
          <w:lang w:eastAsia="he-IL"/>
        </w:rPr>
        <w:t xml:space="preserve">, מהסוג הזה של סגירה או </w:t>
      </w:r>
      <w:bookmarkStart w:id="1783" w:name="_ETM_Q1_5602152"/>
      <w:bookmarkEnd w:id="1783"/>
      <w:r>
        <w:rPr>
          <w:rFonts w:hint="cs"/>
          <w:rtl/>
          <w:lang w:eastAsia="he-IL"/>
        </w:rPr>
        <w:t>פיטורים, יש אלף דוגמאות, בלי תשתית עובדתית. אלא</w:t>
      </w:r>
      <w:bookmarkStart w:id="1784" w:name="_ETM_Q1_5606524"/>
      <w:bookmarkEnd w:id="1784"/>
      <w:r>
        <w:rPr>
          <w:rFonts w:hint="cs"/>
          <w:rtl/>
          <w:lang w:eastAsia="he-IL"/>
        </w:rPr>
        <w:t xml:space="preserve"> מה, באים לכאן ומכיסים בחוק </w:t>
      </w:r>
      <w:r w:rsidR="00EE742E">
        <w:rPr>
          <w:rFonts w:hint="cs"/>
          <w:rtl/>
          <w:lang w:eastAsia="he-IL"/>
        </w:rPr>
        <w:t xml:space="preserve">שדווקא תהיה חוות דעת למרות שברור לגמרי שתהיה תשתית עובדתית, אבל זה לא יעבור באף אחד מכללי המשפט </w:t>
      </w:r>
      <w:proofErr w:type="spellStart"/>
      <w:r w:rsidR="00EE742E">
        <w:rPr>
          <w:rFonts w:hint="cs"/>
          <w:rtl/>
          <w:lang w:eastAsia="he-IL"/>
        </w:rPr>
        <w:t>המינהלי</w:t>
      </w:r>
      <w:proofErr w:type="spellEnd"/>
      <w:r w:rsidR="00EE742E">
        <w:rPr>
          <w:rFonts w:hint="cs"/>
          <w:rtl/>
          <w:lang w:eastAsia="he-IL"/>
        </w:rPr>
        <w:t xml:space="preserve">, והכול </w:t>
      </w:r>
      <w:bookmarkStart w:id="1785" w:name="_ETM_Q1_5614148"/>
      <w:bookmarkEnd w:id="1785"/>
      <w:r w:rsidR="00EE742E">
        <w:rPr>
          <w:rFonts w:hint="cs"/>
          <w:rtl/>
          <w:lang w:eastAsia="he-IL"/>
        </w:rPr>
        <w:t>כאן גם בלי השופט המחוזי. זה הולך לפי חוק</w:t>
      </w:r>
      <w:bookmarkStart w:id="1786" w:name="_ETM_Q1_5616600"/>
      <w:bookmarkEnd w:id="1786"/>
      <w:r w:rsidR="00EE742E">
        <w:rPr>
          <w:rFonts w:hint="cs"/>
          <w:rtl/>
          <w:lang w:eastAsia="he-IL"/>
        </w:rPr>
        <w:t xml:space="preserve"> בתי המשפט.</w:t>
      </w:r>
    </w:p>
    <w:p w14:paraId="6C66F36E" w14:textId="77777777" w:rsidR="00EE742E" w:rsidRDefault="00EE742E" w:rsidP="00D92E27">
      <w:pPr>
        <w:rPr>
          <w:rtl/>
          <w:lang w:eastAsia="he-IL"/>
        </w:rPr>
      </w:pPr>
      <w:bookmarkStart w:id="1787" w:name="_ETM_Q1_5618443"/>
      <w:bookmarkStart w:id="1788" w:name="_ETM_Q1_5618485"/>
      <w:bookmarkEnd w:id="1787"/>
      <w:bookmarkEnd w:id="1788"/>
    </w:p>
    <w:p w14:paraId="3F05A43F" w14:textId="6F00D518" w:rsidR="00EE742E" w:rsidRDefault="00EE742E" w:rsidP="00EE742E">
      <w:pPr>
        <w:pStyle w:val="af6"/>
        <w:keepNext/>
        <w:rPr>
          <w:rtl/>
        </w:rPr>
      </w:pPr>
      <w:bookmarkStart w:id="1789" w:name="ET_yor_6358_273"/>
      <w:r w:rsidRPr="00EE742E">
        <w:rPr>
          <w:rStyle w:val="TagStyle"/>
          <w:rtl/>
        </w:rPr>
        <w:t xml:space="preserve"> &lt;&lt; יור &gt;&gt; </w:t>
      </w:r>
      <w:r>
        <w:rPr>
          <w:rtl/>
        </w:rPr>
        <w:t>היו"ר צביקה פוגל:</w:t>
      </w:r>
      <w:r w:rsidRPr="00EE742E">
        <w:rPr>
          <w:rStyle w:val="TagStyle"/>
          <w:rtl/>
        </w:rPr>
        <w:t xml:space="preserve"> &lt;&lt; יור &gt;&gt;</w:t>
      </w:r>
      <w:r w:rsidR="00FA274F">
        <w:rPr>
          <w:rtl/>
        </w:rPr>
        <w:t xml:space="preserve"> </w:t>
      </w:r>
      <w:bookmarkEnd w:id="1789"/>
    </w:p>
    <w:p w14:paraId="30E6583F" w14:textId="77777777" w:rsidR="00EE742E" w:rsidRDefault="00EE742E" w:rsidP="00EE742E">
      <w:pPr>
        <w:pStyle w:val="KeepWithNext"/>
        <w:rPr>
          <w:rtl/>
          <w:lang w:eastAsia="he-IL"/>
        </w:rPr>
      </w:pPr>
    </w:p>
    <w:p w14:paraId="657F035A" w14:textId="5EE50C08" w:rsidR="00EE742E" w:rsidRDefault="00EE742E" w:rsidP="00EE742E">
      <w:pPr>
        <w:rPr>
          <w:rtl/>
          <w:lang w:eastAsia="he-IL"/>
        </w:rPr>
      </w:pPr>
      <w:r>
        <w:rPr>
          <w:rFonts w:hint="cs"/>
          <w:rtl/>
          <w:lang w:eastAsia="he-IL"/>
        </w:rPr>
        <w:t xml:space="preserve">הבנו. מה אתה מציע? אתה כל הזמן עם הטענה. תגיד מה אתה מציע. </w:t>
      </w:r>
    </w:p>
    <w:p w14:paraId="04356E76" w14:textId="77777777" w:rsidR="00EE742E" w:rsidRDefault="00EE742E" w:rsidP="00EE742E">
      <w:pPr>
        <w:rPr>
          <w:rtl/>
          <w:lang w:eastAsia="he-IL"/>
        </w:rPr>
      </w:pPr>
      <w:bookmarkStart w:id="1790" w:name="_ETM_Q1_5615554"/>
      <w:bookmarkStart w:id="1791" w:name="_ETM_Q1_5615593"/>
      <w:bookmarkStart w:id="1792" w:name="_ETM_Q1_5615072"/>
      <w:bookmarkEnd w:id="1790"/>
      <w:bookmarkEnd w:id="1791"/>
      <w:bookmarkEnd w:id="1792"/>
    </w:p>
    <w:p w14:paraId="49FB7817" w14:textId="161D0B01" w:rsidR="00EE742E" w:rsidRDefault="00EE742E" w:rsidP="00EE742E">
      <w:pPr>
        <w:pStyle w:val="a4"/>
        <w:keepNext/>
        <w:rPr>
          <w:rtl/>
        </w:rPr>
      </w:pPr>
      <w:bookmarkStart w:id="1793" w:name="ET_speaker_6164_274"/>
      <w:r w:rsidRPr="00EE742E">
        <w:rPr>
          <w:rStyle w:val="TagStyle"/>
          <w:rtl/>
        </w:rPr>
        <w:t xml:space="preserve"> &lt;&lt; דובר &gt;&gt; </w:t>
      </w:r>
      <w:r>
        <w:rPr>
          <w:rtl/>
        </w:rPr>
        <w:t>עמית הלוי (הליכוד):</w:t>
      </w:r>
      <w:r w:rsidRPr="00EE742E">
        <w:rPr>
          <w:rStyle w:val="TagStyle"/>
          <w:rtl/>
        </w:rPr>
        <w:t xml:space="preserve"> &lt;&lt; דובר &gt;&gt;</w:t>
      </w:r>
      <w:r w:rsidR="00FA274F">
        <w:rPr>
          <w:rtl/>
        </w:rPr>
        <w:t xml:space="preserve"> </w:t>
      </w:r>
      <w:bookmarkEnd w:id="1793"/>
    </w:p>
    <w:p w14:paraId="6A705530" w14:textId="77777777" w:rsidR="00EE742E" w:rsidRDefault="00EE742E" w:rsidP="00EE742E">
      <w:pPr>
        <w:pStyle w:val="KeepWithNext"/>
        <w:rPr>
          <w:rtl/>
          <w:lang w:eastAsia="he-IL"/>
        </w:rPr>
      </w:pPr>
    </w:p>
    <w:p w14:paraId="2078CD02" w14:textId="319FD054" w:rsidR="00EE742E" w:rsidRDefault="00EE742E" w:rsidP="00EE742E">
      <w:pPr>
        <w:rPr>
          <w:rtl/>
          <w:lang w:eastAsia="he-IL"/>
        </w:rPr>
      </w:pPr>
      <w:bookmarkStart w:id="1794" w:name="_ETM_Q1_5615412"/>
      <w:bookmarkStart w:id="1795" w:name="_ETM_Q1_5615464"/>
      <w:bookmarkEnd w:id="1794"/>
      <w:bookmarkEnd w:id="1795"/>
      <w:r>
        <w:rPr>
          <w:rFonts w:hint="cs"/>
          <w:rtl/>
          <w:lang w:eastAsia="he-IL"/>
        </w:rPr>
        <w:t xml:space="preserve">אמרתי שדי בזה שהסכמנו בכלל שחוות </w:t>
      </w:r>
      <w:bookmarkStart w:id="1796" w:name="_ETM_Q1_5624821"/>
      <w:bookmarkEnd w:id="1796"/>
      <w:r>
        <w:rPr>
          <w:rFonts w:hint="cs"/>
          <w:rtl/>
          <w:lang w:eastAsia="he-IL"/>
        </w:rPr>
        <w:t>הדעת תופיע בחוק. זה לא היה</w:t>
      </w:r>
      <w:r w:rsidR="00F76034">
        <w:rPr>
          <w:rFonts w:hint="cs"/>
          <w:rtl/>
          <w:lang w:eastAsia="he-IL"/>
        </w:rPr>
        <w:t xml:space="preserve"> </w:t>
      </w:r>
      <w:r>
        <w:rPr>
          <w:rFonts w:hint="cs"/>
          <w:rtl/>
          <w:lang w:eastAsia="he-IL"/>
        </w:rPr>
        <w:t>אמור להיות בכלל כי זה מן המושכלות. שיהיה</w:t>
      </w:r>
      <w:bookmarkStart w:id="1797" w:name="_ETM_Q1_5629377"/>
      <w:bookmarkEnd w:id="1797"/>
      <w:r>
        <w:rPr>
          <w:rFonts w:hint="cs"/>
          <w:rtl/>
          <w:lang w:eastAsia="he-IL"/>
        </w:rPr>
        <w:t xml:space="preserve"> כתוב</w:t>
      </w:r>
      <w:r w:rsidR="00F76034">
        <w:rPr>
          <w:rFonts w:hint="cs"/>
          <w:rtl/>
          <w:lang w:eastAsia="he-IL"/>
        </w:rPr>
        <w:t xml:space="preserve"> </w:t>
      </w:r>
      <w:r>
        <w:rPr>
          <w:rFonts w:hint="cs"/>
          <w:rtl/>
          <w:lang w:eastAsia="he-IL"/>
        </w:rPr>
        <w:t>מה שאתה אמרת</w:t>
      </w:r>
      <w:r w:rsidR="00F76034">
        <w:rPr>
          <w:rFonts w:hint="cs"/>
          <w:rtl/>
          <w:lang w:eastAsia="he-IL"/>
        </w:rPr>
        <w:t xml:space="preserve"> </w:t>
      </w:r>
      <w:r>
        <w:rPr>
          <w:rFonts w:hint="cs"/>
          <w:rtl/>
          <w:lang w:eastAsia="he-IL"/>
        </w:rPr>
        <w:t xml:space="preserve">קודם, התבקשו </w:t>
      </w:r>
      <w:bookmarkStart w:id="1798" w:name="_ETM_Q1_5633864"/>
      <w:bookmarkEnd w:id="1798"/>
      <w:r>
        <w:rPr>
          <w:rFonts w:hint="cs"/>
          <w:rtl/>
          <w:lang w:eastAsia="he-IL"/>
        </w:rPr>
        <w:t xml:space="preserve">כולם להגיע עד מועד, מה שיוצג </w:t>
      </w:r>
      <w:r>
        <w:rPr>
          <w:rtl/>
          <w:lang w:eastAsia="he-IL"/>
        </w:rPr>
        <w:t>–</w:t>
      </w:r>
      <w:r>
        <w:rPr>
          <w:rFonts w:hint="cs"/>
          <w:rtl/>
          <w:lang w:eastAsia="he-IL"/>
        </w:rPr>
        <w:t xml:space="preserve"> יוצג</w:t>
      </w:r>
      <w:bookmarkStart w:id="1799" w:name="_ETM_Q1_5637152"/>
      <w:bookmarkEnd w:id="1799"/>
      <w:r>
        <w:rPr>
          <w:rFonts w:hint="cs"/>
          <w:rtl/>
          <w:lang w:eastAsia="he-IL"/>
        </w:rPr>
        <w:t>, אבל</w:t>
      </w:r>
      <w:r w:rsidR="00F76034">
        <w:rPr>
          <w:rFonts w:hint="cs"/>
          <w:rtl/>
          <w:lang w:eastAsia="he-IL"/>
        </w:rPr>
        <w:t xml:space="preserve"> </w:t>
      </w:r>
      <w:r>
        <w:rPr>
          <w:rFonts w:hint="cs"/>
          <w:rtl/>
          <w:lang w:eastAsia="he-IL"/>
        </w:rPr>
        <w:t xml:space="preserve">הממשלה תוכל לקבל החלטה גם על פי חוות מקצועית </w:t>
      </w:r>
      <w:bookmarkStart w:id="1800" w:name="_ETM_Q1_5640962"/>
      <w:bookmarkEnd w:id="1800"/>
      <w:r>
        <w:rPr>
          <w:rFonts w:hint="cs"/>
          <w:rtl/>
          <w:lang w:eastAsia="he-IL"/>
        </w:rPr>
        <w:t xml:space="preserve">אחת. </w:t>
      </w:r>
    </w:p>
    <w:p w14:paraId="66AEF628" w14:textId="77777777" w:rsidR="00EE742E" w:rsidRDefault="00EE742E" w:rsidP="00EE742E">
      <w:pPr>
        <w:ind w:firstLine="0"/>
        <w:rPr>
          <w:rtl/>
          <w:lang w:eastAsia="he-IL"/>
        </w:rPr>
      </w:pPr>
      <w:bookmarkStart w:id="1801" w:name="_ETM_Q1_5644373"/>
      <w:bookmarkStart w:id="1802" w:name="_ETM_Q1_5644420"/>
      <w:bookmarkStart w:id="1803" w:name="_ETM_Q1_5643258"/>
      <w:bookmarkEnd w:id="1801"/>
      <w:bookmarkEnd w:id="1802"/>
      <w:bookmarkEnd w:id="1803"/>
    </w:p>
    <w:p w14:paraId="12EC6195" w14:textId="5CA982DE" w:rsidR="00EE742E" w:rsidRDefault="00EE742E" w:rsidP="00EE742E">
      <w:pPr>
        <w:pStyle w:val="af6"/>
        <w:keepNext/>
        <w:rPr>
          <w:rtl/>
        </w:rPr>
      </w:pPr>
      <w:bookmarkStart w:id="1804" w:name="ET_yor_6358_275"/>
      <w:r w:rsidRPr="00EE742E">
        <w:rPr>
          <w:rStyle w:val="TagStyle"/>
          <w:rtl/>
        </w:rPr>
        <w:t xml:space="preserve"> &lt;&lt; יור &gt;&gt; </w:t>
      </w:r>
      <w:r>
        <w:rPr>
          <w:rtl/>
        </w:rPr>
        <w:t>היו"ר צביקה פוגל:</w:t>
      </w:r>
      <w:r w:rsidRPr="00EE742E">
        <w:rPr>
          <w:rStyle w:val="TagStyle"/>
          <w:rtl/>
        </w:rPr>
        <w:t xml:space="preserve"> &lt;&lt; יור &gt;&gt;</w:t>
      </w:r>
      <w:r w:rsidR="00FA274F">
        <w:rPr>
          <w:rtl/>
        </w:rPr>
        <w:t xml:space="preserve"> </w:t>
      </w:r>
      <w:bookmarkEnd w:id="1804"/>
    </w:p>
    <w:p w14:paraId="751B83B7" w14:textId="77777777" w:rsidR="00EE742E" w:rsidRDefault="00EE742E" w:rsidP="00EE742E">
      <w:pPr>
        <w:pStyle w:val="KeepWithNext"/>
        <w:rPr>
          <w:rtl/>
          <w:lang w:eastAsia="he-IL"/>
        </w:rPr>
      </w:pPr>
    </w:p>
    <w:p w14:paraId="25A5A70D" w14:textId="399E7C2D" w:rsidR="00EE742E" w:rsidRDefault="00EE742E" w:rsidP="00EE742E">
      <w:pPr>
        <w:rPr>
          <w:rtl/>
          <w:lang w:eastAsia="he-IL"/>
        </w:rPr>
      </w:pPr>
      <w:bookmarkStart w:id="1805" w:name="_ETM_Q1_5643645"/>
      <w:bookmarkStart w:id="1806" w:name="_ETM_Q1_5643695"/>
      <w:bookmarkEnd w:id="1805"/>
      <w:bookmarkEnd w:id="1806"/>
      <w:r>
        <w:rPr>
          <w:rFonts w:hint="cs"/>
          <w:rtl/>
          <w:lang w:eastAsia="he-IL"/>
        </w:rPr>
        <w:t>תודה. הבנו את ההצעה.</w:t>
      </w:r>
    </w:p>
    <w:p w14:paraId="64C97694" w14:textId="77777777" w:rsidR="00EE742E" w:rsidRDefault="00EE742E" w:rsidP="00EE742E">
      <w:pPr>
        <w:rPr>
          <w:rtl/>
          <w:lang w:eastAsia="he-IL"/>
        </w:rPr>
      </w:pPr>
    </w:p>
    <w:p w14:paraId="126CBA66" w14:textId="39373022" w:rsidR="00EE742E" w:rsidRDefault="00EE742E" w:rsidP="00EE742E">
      <w:pPr>
        <w:pStyle w:val="a4"/>
        <w:keepNext/>
        <w:rPr>
          <w:rtl/>
        </w:rPr>
      </w:pPr>
      <w:bookmarkStart w:id="1807" w:name="ET_speaker_מירי_פרנקלשור_276"/>
      <w:r w:rsidRPr="00EE742E">
        <w:rPr>
          <w:rStyle w:val="TagStyle"/>
          <w:rtl/>
        </w:rPr>
        <w:t xml:space="preserve"> &lt;&lt; דובר &gt;&gt; </w:t>
      </w:r>
      <w:r>
        <w:rPr>
          <w:rtl/>
        </w:rPr>
        <w:t>מירי פרנקל-שור:</w:t>
      </w:r>
      <w:r w:rsidRPr="00EE742E">
        <w:rPr>
          <w:rStyle w:val="TagStyle"/>
          <w:rtl/>
        </w:rPr>
        <w:t xml:space="preserve"> &lt;&lt; דובר &gt;&gt;</w:t>
      </w:r>
      <w:r w:rsidR="00FA274F">
        <w:rPr>
          <w:rtl/>
        </w:rPr>
        <w:t xml:space="preserve"> </w:t>
      </w:r>
      <w:bookmarkEnd w:id="1807"/>
    </w:p>
    <w:p w14:paraId="18C48C89" w14:textId="77777777" w:rsidR="00EE742E" w:rsidRDefault="00EE742E" w:rsidP="00EE742E">
      <w:pPr>
        <w:pStyle w:val="KeepWithNext"/>
        <w:rPr>
          <w:rtl/>
          <w:lang w:eastAsia="he-IL"/>
        </w:rPr>
      </w:pPr>
    </w:p>
    <w:p w14:paraId="261C0E3A" w14:textId="65E40BF1" w:rsidR="00EE742E" w:rsidRDefault="00EE742E" w:rsidP="00EE742E">
      <w:pPr>
        <w:rPr>
          <w:rtl/>
          <w:lang w:eastAsia="he-IL"/>
        </w:rPr>
      </w:pPr>
      <w:r>
        <w:rPr>
          <w:rFonts w:hint="cs"/>
          <w:rtl/>
          <w:lang w:eastAsia="he-IL"/>
        </w:rPr>
        <w:t xml:space="preserve">אני לא חושבת שנכון לקבוע הוראה </w:t>
      </w:r>
      <w:bookmarkStart w:id="1808" w:name="_ETM_Q1_5652120"/>
      <w:bookmarkEnd w:id="1808"/>
      <w:r>
        <w:rPr>
          <w:rFonts w:hint="cs"/>
          <w:rtl/>
          <w:lang w:eastAsia="he-IL"/>
        </w:rPr>
        <w:t>כזו בחקיקה.</w:t>
      </w:r>
    </w:p>
    <w:p w14:paraId="534BA5AB" w14:textId="77777777" w:rsidR="00EE742E" w:rsidRDefault="00EE742E" w:rsidP="00EE742E">
      <w:pPr>
        <w:rPr>
          <w:rtl/>
          <w:lang w:eastAsia="he-IL"/>
        </w:rPr>
      </w:pPr>
    </w:p>
    <w:p w14:paraId="0C4823A6" w14:textId="12E85EE5" w:rsidR="00EE742E" w:rsidRDefault="00EE742E" w:rsidP="00EE742E">
      <w:pPr>
        <w:pStyle w:val="a4"/>
        <w:keepNext/>
        <w:rPr>
          <w:rtl/>
        </w:rPr>
      </w:pPr>
      <w:bookmarkStart w:id="1809" w:name="ET_speaker_6164_277"/>
      <w:r w:rsidRPr="00EE742E">
        <w:rPr>
          <w:rStyle w:val="TagStyle"/>
          <w:rtl/>
        </w:rPr>
        <w:t xml:space="preserve"> &lt;&lt; דובר &gt;&gt; </w:t>
      </w:r>
      <w:r>
        <w:rPr>
          <w:rtl/>
        </w:rPr>
        <w:t>עמית הלוי (הליכוד):</w:t>
      </w:r>
      <w:r w:rsidRPr="00EE742E">
        <w:rPr>
          <w:rStyle w:val="TagStyle"/>
          <w:rtl/>
        </w:rPr>
        <w:t xml:space="preserve"> &lt;&lt; דובר &gt;&gt;</w:t>
      </w:r>
      <w:r w:rsidR="00FA274F">
        <w:rPr>
          <w:rtl/>
        </w:rPr>
        <w:t xml:space="preserve"> </w:t>
      </w:r>
      <w:bookmarkEnd w:id="1809"/>
    </w:p>
    <w:p w14:paraId="59D1F955" w14:textId="77777777" w:rsidR="00EE742E" w:rsidRDefault="00EE742E" w:rsidP="00EE742E">
      <w:pPr>
        <w:pStyle w:val="KeepWithNext"/>
        <w:rPr>
          <w:rtl/>
          <w:lang w:eastAsia="he-IL"/>
        </w:rPr>
      </w:pPr>
    </w:p>
    <w:p w14:paraId="5476326D" w14:textId="1B5C945B" w:rsidR="00EE742E" w:rsidRDefault="00EE742E" w:rsidP="00EE742E">
      <w:pPr>
        <w:rPr>
          <w:rtl/>
          <w:lang w:eastAsia="he-IL"/>
        </w:rPr>
      </w:pPr>
      <w:r>
        <w:rPr>
          <w:rFonts w:hint="cs"/>
          <w:rtl/>
          <w:lang w:eastAsia="he-IL"/>
        </w:rPr>
        <w:t>תורידי בכלל את חוות הדעת מהחוק.</w:t>
      </w:r>
    </w:p>
    <w:p w14:paraId="65A19E1B" w14:textId="77777777" w:rsidR="00EE742E" w:rsidRDefault="00EE742E" w:rsidP="00EE742E">
      <w:pPr>
        <w:rPr>
          <w:rtl/>
          <w:lang w:eastAsia="he-IL"/>
        </w:rPr>
      </w:pPr>
      <w:bookmarkStart w:id="1810" w:name="_ETM_Q1_5654245"/>
      <w:bookmarkStart w:id="1811" w:name="_ETM_Q1_5654294"/>
      <w:bookmarkStart w:id="1812" w:name="_ETM_Q1_5655164"/>
      <w:bookmarkEnd w:id="1810"/>
      <w:bookmarkEnd w:id="1811"/>
      <w:bookmarkEnd w:id="1812"/>
    </w:p>
    <w:p w14:paraId="74D72E2F" w14:textId="7C4C0391" w:rsidR="00EE742E" w:rsidRDefault="00EE742E" w:rsidP="00EE742E">
      <w:pPr>
        <w:pStyle w:val="a4"/>
        <w:keepNext/>
        <w:rPr>
          <w:rtl/>
        </w:rPr>
      </w:pPr>
      <w:bookmarkStart w:id="1813" w:name="ET_speaker_מירי_פרנקלשור_278"/>
      <w:r w:rsidRPr="00EE742E">
        <w:rPr>
          <w:rStyle w:val="TagStyle"/>
          <w:rtl/>
        </w:rPr>
        <w:t xml:space="preserve"> &lt;&lt; דובר &gt;&gt; </w:t>
      </w:r>
      <w:r>
        <w:rPr>
          <w:rtl/>
        </w:rPr>
        <w:t>מירי פרנקל-שור:</w:t>
      </w:r>
      <w:r w:rsidRPr="00EE742E">
        <w:rPr>
          <w:rStyle w:val="TagStyle"/>
          <w:rtl/>
        </w:rPr>
        <w:t xml:space="preserve"> &lt;&lt; דובר &gt;&gt;</w:t>
      </w:r>
      <w:r w:rsidR="00FA274F">
        <w:rPr>
          <w:rtl/>
        </w:rPr>
        <w:t xml:space="preserve"> </w:t>
      </w:r>
      <w:bookmarkEnd w:id="1813"/>
    </w:p>
    <w:p w14:paraId="6B9C7F2D" w14:textId="77777777" w:rsidR="00EE742E" w:rsidRDefault="00EE742E" w:rsidP="00EE742E">
      <w:pPr>
        <w:pStyle w:val="KeepWithNext"/>
        <w:rPr>
          <w:rtl/>
          <w:lang w:eastAsia="he-IL"/>
        </w:rPr>
      </w:pPr>
    </w:p>
    <w:p w14:paraId="207E6802" w14:textId="466E61C0" w:rsidR="00EE742E" w:rsidRDefault="00EE742E" w:rsidP="00EE742E">
      <w:pPr>
        <w:rPr>
          <w:rtl/>
          <w:lang w:eastAsia="he-IL"/>
        </w:rPr>
      </w:pPr>
      <w:r>
        <w:rPr>
          <w:rFonts w:hint="cs"/>
          <w:rtl/>
          <w:lang w:eastAsia="he-IL"/>
        </w:rPr>
        <w:t>השאלה לא כמה חוות דעת מונחות בפני הממשלה אלא מה התשתית העובדתית שמונחת.</w:t>
      </w:r>
    </w:p>
    <w:p w14:paraId="5F7C6B1A" w14:textId="77777777" w:rsidR="00EE742E" w:rsidRDefault="00EE742E" w:rsidP="00EE742E">
      <w:pPr>
        <w:rPr>
          <w:rtl/>
          <w:lang w:eastAsia="he-IL"/>
        </w:rPr>
      </w:pPr>
      <w:bookmarkStart w:id="1814" w:name="_ETM_Q1_5660756"/>
      <w:bookmarkEnd w:id="1814"/>
    </w:p>
    <w:p w14:paraId="172491F3" w14:textId="11D77048" w:rsidR="00EE742E" w:rsidRDefault="00EE742E" w:rsidP="00EE742E">
      <w:pPr>
        <w:pStyle w:val="a4"/>
        <w:keepNext/>
        <w:rPr>
          <w:rtl/>
        </w:rPr>
      </w:pPr>
      <w:bookmarkStart w:id="1815" w:name="ET_speaker_6164_279"/>
      <w:r w:rsidRPr="00EE742E">
        <w:rPr>
          <w:rStyle w:val="TagStyle"/>
          <w:rtl/>
        </w:rPr>
        <w:t xml:space="preserve"> &lt;&lt; דובר &gt;&gt; </w:t>
      </w:r>
      <w:r>
        <w:rPr>
          <w:rtl/>
        </w:rPr>
        <w:t>עמית הלוי (הליכוד):</w:t>
      </w:r>
      <w:r w:rsidRPr="00EE742E">
        <w:rPr>
          <w:rStyle w:val="TagStyle"/>
          <w:rtl/>
        </w:rPr>
        <w:t xml:space="preserve"> &lt;&lt; דובר &gt;&gt;</w:t>
      </w:r>
      <w:r w:rsidR="00FA274F">
        <w:rPr>
          <w:rtl/>
        </w:rPr>
        <w:t xml:space="preserve"> </w:t>
      </w:r>
      <w:bookmarkEnd w:id="1815"/>
    </w:p>
    <w:p w14:paraId="1D284ED6" w14:textId="77777777" w:rsidR="00EE742E" w:rsidRDefault="00EE742E" w:rsidP="00EE742E">
      <w:pPr>
        <w:pStyle w:val="KeepWithNext"/>
        <w:rPr>
          <w:rtl/>
          <w:lang w:eastAsia="he-IL"/>
        </w:rPr>
      </w:pPr>
    </w:p>
    <w:p w14:paraId="6CD213DB" w14:textId="196A7F8A" w:rsidR="00EE742E" w:rsidRDefault="00EE742E" w:rsidP="00EE742E">
      <w:pPr>
        <w:rPr>
          <w:rtl/>
          <w:lang w:eastAsia="he-IL"/>
        </w:rPr>
      </w:pPr>
      <w:bookmarkStart w:id="1816" w:name="_ETM_Q1_5660976"/>
      <w:bookmarkStart w:id="1817" w:name="_ETM_Q1_5661007"/>
      <w:bookmarkEnd w:id="1816"/>
      <w:bookmarkEnd w:id="1817"/>
      <w:r>
        <w:rPr>
          <w:rFonts w:hint="cs"/>
          <w:rtl/>
          <w:lang w:eastAsia="he-IL"/>
        </w:rPr>
        <w:t>בסדר, אז תורידי את חוות הדעת בכלל.</w:t>
      </w:r>
    </w:p>
    <w:p w14:paraId="45D607B3" w14:textId="77777777" w:rsidR="00EE742E" w:rsidRDefault="00EE742E" w:rsidP="00EE742E">
      <w:pPr>
        <w:rPr>
          <w:rtl/>
          <w:lang w:eastAsia="he-IL"/>
        </w:rPr>
      </w:pPr>
      <w:bookmarkStart w:id="1818" w:name="_ETM_Q1_5668151"/>
      <w:bookmarkStart w:id="1819" w:name="_ETM_Q1_5668186"/>
      <w:bookmarkEnd w:id="1818"/>
      <w:bookmarkEnd w:id="1819"/>
    </w:p>
    <w:p w14:paraId="6F6CB943" w14:textId="0F26909F" w:rsidR="00EE742E" w:rsidRDefault="00EE742E" w:rsidP="00EE742E">
      <w:pPr>
        <w:pStyle w:val="a4"/>
        <w:keepNext/>
        <w:rPr>
          <w:rtl/>
        </w:rPr>
      </w:pPr>
      <w:bookmarkStart w:id="1820" w:name="ET_speaker_6357_281"/>
      <w:r w:rsidRPr="00EE742E">
        <w:rPr>
          <w:rStyle w:val="TagStyle"/>
          <w:rtl/>
        </w:rPr>
        <w:t xml:space="preserve"> &lt;&lt; דובר &gt;&gt; </w:t>
      </w:r>
      <w:r>
        <w:rPr>
          <w:rtl/>
        </w:rPr>
        <w:t>משה סעדה (הליכוד):</w:t>
      </w:r>
      <w:r w:rsidRPr="00EE742E">
        <w:rPr>
          <w:rStyle w:val="TagStyle"/>
          <w:rtl/>
        </w:rPr>
        <w:t xml:space="preserve"> &lt;&lt; דובר &gt;&gt;</w:t>
      </w:r>
      <w:r w:rsidR="00FA274F">
        <w:rPr>
          <w:rtl/>
        </w:rPr>
        <w:t xml:space="preserve"> </w:t>
      </w:r>
      <w:bookmarkEnd w:id="1820"/>
    </w:p>
    <w:p w14:paraId="436052B2" w14:textId="77777777" w:rsidR="00EE742E" w:rsidRDefault="00EE742E" w:rsidP="00EE742E">
      <w:pPr>
        <w:pStyle w:val="KeepWithNext"/>
        <w:rPr>
          <w:rtl/>
          <w:lang w:eastAsia="he-IL"/>
        </w:rPr>
      </w:pPr>
    </w:p>
    <w:p w14:paraId="077EB70E" w14:textId="00AB335B" w:rsidR="00EE742E" w:rsidRDefault="00EE742E" w:rsidP="00EE742E">
      <w:pPr>
        <w:rPr>
          <w:rtl/>
          <w:lang w:eastAsia="he-IL"/>
        </w:rPr>
      </w:pPr>
      <w:r>
        <w:rPr>
          <w:rFonts w:hint="cs"/>
          <w:rtl/>
          <w:lang w:eastAsia="he-IL"/>
        </w:rPr>
        <w:t>תורידי. אנחנו איתך.</w:t>
      </w:r>
      <w:r w:rsidR="00F76034">
        <w:rPr>
          <w:rFonts w:hint="cs"/>
          <w:rtl/>
          <w:lang w:eastAsia="he-IL"/>
        </w:rPr>
        <w:t xml:space="preserve"> </w:t>
      </w:r>
      <w:r>
        <w:rPr>
          <w:rFonts w:hint="cs"/>
          <w:rtl/>
          <w:lang w:eastAsia="he-IL"/>
        </w:rPr>
        <w:t>תורידי חוות דעת בשלב השני</w:t>
      </w:r>
      <w:r w:rsidR="00F76034">
        <w:rPr>
          <w:rFonts w:hint="cs"/>
          <w:rtl/>
          <w:lang w:eastAsia="he-IL"/>
        </w:rPr>
        <w:t xml:space="preserve"> </w:t>
      </w:r>
      <w:r>
        <w:rPr>
          <w:rFonts w:hint="cs"/>
          <w:rtl/>
          <w:lang w:eastAsia="he-IL"/>
        </w:rPr>
        <w:t>כי כבר יש אחת.</w:t>
      </w:r>
    </w:p>
    <w:p w14:paraId="059FB9B7" w14:textId="77777777" w:rsidR="00EE742E" w:rsidRDefault="00EE742E" w:rsidP="00EE742E">
      <w:pPr>
        <w:rPr>
          <w:rtl/>
          <w:lang w:eastAsia="he-IL"/>
        </w:rPr>
      </w:pPr>
    </w:p>
    <w:p w14:paraId="4BC63C61" w14:textId="3257E12F" w:rsidR="00EE742E" w:rsidRDefault="00EE742E" w:rsidP="00EE742E">
      <w:pPr>
        <w:pStyle w:val="a4"/>
        <w:keepNext/>
        <w:rPr>
          <w:rtl/>
        </w:rPr>
      </w:pPr>
      <w:bookmarkStart w:id="1821" w:name="ET_speaker_6164_282"/>
      <w:r w:rsidRPr="00EE742E">
        <w:rPr>
          <w:rStyle w:val="TagStyle"/>
          <w:rtl/>
        </w:rPr>
        <w:t xml:space="preserve"> &lt;&lt; דובר &gt;&gt; </w:t>
      </w:r>
      <w:r>
        <w:rPr>
          <w:rtl/>
        </w:rPr>
        <w:t>עמית הלוי (הליכוד):</w:t>
      </w:r>
      <w:r w:rsidRPr="00EE742E">
        <w:rPr>
          <w:rStyle w:val="TagStyle"/>
          <w:rtl/>
        </w:rPr>
        <w:t xml:space="preserve"> &lt;&lt; דובר &gt;&gt;</w:t>
      </w:r>
      <w:r w:rsidR="00FA274F">
        <w:rPr>
          <w:rtl/>
        </w:rPr>
        <w:t xml:space="preserve"> </w:t>
      </w:r>
      <w:bookmarkEnd w:id="1821"/>
    </w:p>
    <w:p w14:paraId="52B8D14D" w14:textId="77777777" w:rsidR="00EE742E" w:rsidRDefault="00EE742E" w:rsidP="00EE742E">
      <w:pPr>
        <w:pStyle w:val="KeepWithNext"/>
        <w:rPr>
          <w:rtl/>
          <w:lang w:eastAsia="he-IL"/>
        </w:rPr>
      </w:pPr>
    </w:p>
    <w:p w14:paraId="43BBC648" w14:textId="12108408" w:rsidR="00EE742E" w:rsidRPr="00EE742E" w:rsidRDefault="00EE742E" w:rsidP="00EE742E">
      <w:pPr>
        <w:rPr>
          <w:rtl/>
          <w:lang w:eastAsia="he-IL"/>
        </w:rPr>
      </w:pPr>
      <w:r>
        <w:rPr>
          <w:rFonts w:hint="cs"/>
          <w:rtl/>
          <w:lang w:eastAsia="he-IL"/>
        </w:rPr>
        <w:t>תורידי בכלל.</w:t>
      </w:r>
      <w:r w:rsidR="00FA274F">
        <w:rPr>
          <w:rFonts w:hint="cs"/>
          <w:rtl/>
          <w:lang w:eastAsia="he-IL"/>
        </w:rPr>
        <w:t xml:space="preserve"> </w:t>
      </w:r>
      <w:r>
        <w:rPr>
          <w:rFonts w:hint="cs"/>
          <w:rtl/>
          <w:lang w:eastAsia="he-IL"/>
        </w:rPr>
        <w:t xml:space="preserve">זה הרי עניין של מדיניות. זה עניין של </w:t>
      </w:r>
      <w:proofErr w:type="spellStart"/>
      <w:r>
        <w:rPr>
          <w:rFonts w:hint="cs"/>
          <w:rtl/>
          <w:lang w:eastAsia="he-IL"/>
        </w:rPr>
        <w:t>פוליסי</w:t>
      </w:r>
      <w:proofErr w:type="spellEnd"/>
      <w:r>
        <w:rPr>
          <w:rFonts w:hint="cs"/>
          <w:rtl/>
          <w:lang w:eastAsia="he-IL"/>
        </w:rPr>
        <w:t xml:space="preserve">, זה עניין של מדיניות. הממשלה יכולה לומר שגוף </w:t>
      </w:r>
      <w:bookmarkStart w:id="1822" w:name="_ETM_Q1_5679216"/>
      <w:bookmarkEnd w:id="1822"/>
      <w:r>
        <w:rPr>
          <w:rFonts w:hint="cs"/>
          <w:rtl/>
          <w:lang w:eastAsia="he-IL"/>
        </w:rPr>
        <w:t>התקשורת הזה הוא מחוץ לקו האדום כיוון שהוא מסכן</w:t>
      </w:r>
      <w:bookmarkStart w:id="1823" w:name="_ETM_Q1_5684777"/>
      <w:bookmarkEnd w:id="1823"/>
      <w:r>
        <w:rPr>
          <w:rFonts w:hint="cs"/>
          <w:rtl/>
          <w:lang w:eastAsia="he-IL"/>
        </w:rPr>
        <w:t xml:space="preserve"> לפי שיקול דעת השל הממשלה. אז תורידי</w:t>
      </w:r>
      <w:bookmarkStart w:id="1824" w:name="_ETM_Q1_5685237"/>
      <w:bookmarkEnd w:id="1824"/>
      <w:r>
        <w:rPr>
          <w:rFonts w:hint="cs"/>
          <w:rtl/>
          <w:lang w:eastAsia="he-IL"/>
        </w:rPr>
        <w:t xml:space="preserve"> בכלל את חוות הדעת מהחוק. תכתבי הוראה כאמור תינתן על </w:t>
      </w:r>
      <w:bookmarkStart w:id="1825" w:name="_ETM_Q1_5690738"/>
      <w:bookmarkEnd w:id="1825"/>
      <w:r>
        <w:rPr>
          <w:rFonts w:hint="cs"/>
          <w:rtl/>
          <w:lang w:eastAsia="he-IL"/>
        </w:rPr>
        <w:t>פי החלטת הממשלה, כמובן על בסיס תשתית עובדתית שתו</w:t>
      </w:r>
      <w:bookmarkStart w:id="1826" w:name="_ETM_Q1_5691529"/>
      <w:bookmarkEnd w:id="1826"/>
      <w:r>
        <w:rPr>
          <w:rFonts w:hint="cs"/>
          <w:rtl/>
          <w:lang w:eastAsia="he-IL"/>
        </w:rPr>
        <w:t>צג לה. נקודה. מה את</w:t>
      </w:r>
      <w:r w:rsidR="00F76034">
        <w:rPr>
          <w:rFonts w:hint="cs"/>
          <w:rtl/>
          <w:lang w:eastAsia="he-IL"/>
        </w:rPr>
        <w:t xml:space="preserve"> </w:t>
      </w:r>
      <w:r>
        <w:rPr>
          <w:rFonts w:hint="cs"/>
          <w:rtl/>
          <w:lang w:eastAsia="he-IL"/>
        </w:rPr>
        <w:t xml:space="preserve">מחייבת אותה לשלוש </w:t>
      </w:r>
      <w:bookmarkStart w:id="1827" w:name="_ETM_Q1_5693293"/>
      <w:bookmarkEnd w:id="1827"/>
      <w:r>
        <w:rPr>
          <w:rFonts w:hint="cs"/>
          <w:rtl/>
          <w:lang w:eastAsia="he-IL"/>
        </w:rPr>
        <w:t>חוות דעת, לשתי חוות דעת? מה כל הדיון</w:t>
      </w:r>
      <w:bookmarkStart w:id="1828" w:name="_ETM_Q1_5695828"/>
      <w:bookmarkEnd w:id="1828"/>
      <w:r>
        <w:rPr>
          <w:rFonts w:hint="cs"/>
          <w:rtl/>
          <w:lang w:eastAsia="he-IL"/>
        </w:rPr>
        <w:t xml:space="preserve"> הזה?</w:t>
      </w:r>
      <w:r w:rsidR="00FA274F">
        <w:rPr>
          <w:rFonts w:hint="cs"/>
          <w:rtl/>
          <w:lang w:eastAsia="he-IL"/>
        </w:rPr>
        <w:t xml:space="preserve"> </w:t>
      </w:r>
      <w:r>
        <w:rPr>
          <w:rFonts w:hint="cs"/>
          <w:rtl/>
          <w:lang w:eastAsia="he-IL"/>
        </w:rPr>
        <w:t>כל הדיון הזה הוא דיון מצחיק.</w:t>
      </w:r>
    </w:p>
    <w:p w14:paraId="452DAFD4" w14:textId="77777777" w:rsidR="00EE742E" w:rsidRDefault="00EE742E" w:rsidP="00EE742E">
      <w:pPr>
        <w:rPr>
          <w:rtl/>
          <w:lang w:eastAsia="he-IL"/>
        </w:rPr>
      </w:pPr>
      <w:bookmarkStart w:id="1829" w:name="_ETM_Q1_5662491"/>
      <w:bookmarkStart w:id="1830" w:name="_ETM_Q1_5662525"/>
      <w:bookmarkEnd w:id="1829"/>
      <w:bookmarkEnd w:id="1830"/>
    </w:p>
    <w:p w14:paraId="33956B01" w14:textId="5BA0B44F" w:rsidR="00EE742E" w:rsidRDefault="00EE742E" w:rsidP="00EE742E">
      <w:pPr>
        <w:pStyle w:val="a4"/>
        <w:keepNext/>
        <w:rPr>
          <w:rtl/>
        </w:rPr>
      </w:pPr>
      <w:bookmarkStart w:id="1831" w:name="ET_speaker_מירי_פרנקלשור_280"/>
      <w:r w:rsidRPr="00EE742E">
        <w:rPr>
          <w:rStyle w:val="TagStyle"/>
          <w:rtl/>
        </w:rPr>
        <w:t xml:space="preserve"> &lt;&lt; דובר &gt;&gt; </w:t>
      </w:r>
      <w:r>
        <w:rPr>
          <w:rtl/>
        </w:rPr>
        <w:t>מירי פרנקל-שור:</w:t>
      </w:r>
      <w:r w:rsidRPr="00EE742E">
        <w:rPr>
          <w:rStyle w:val="TagStyle"/>
          <w:rtl/>
        </w:rPr>
        <w:t xml:space="preserve"> &lt;&lt; דובר &gt;&gt;</w:t>
      </w:r>
      <w:r w:rsidR="00FA274F">
        <w:rPr>
          <w:rtl/>
        </w:rPr>
        <w:t xml:space="preserve"> </w:t>
      </w:r>
      <w:bookmarkEnd w:id="1831"/>
    </w:p>
    <w:p w14:paraId="04BD4244" w14:textId="77777777" w:rsidR="00EE742E" w:rsidRDefault="00EE742E" w:rsidP="00EE742E">
      <w:pPr>
        <w:pStyle w:val="KeepWithNext"/>
        <w:rPr>
          <w:rtl/>
          <w:lang w:eastAsia="he-IL"/>
        </w:rPr>
      </w:pPr>
    </w:p>
    <w:p w14:paraId="06E30FA8" w14:textId="05EF28D4" w:rsidR="00EE742E" w:rsidRDefault="00EE742E" w:rsidP="00EE742E">
      <w:pPr>
        <w:rPr>
          <w:rtl/>
          <w:lang w:eastAsia="he-IL"/>
        </w:rPr>
      </w:pPr>
      <w:r>
        <w:rPr>
          <w:rFonts w:hint="cs"/>
          <w:rtl/>
          <w:lang w:eastAsia="he-IL"/>
        </w:rPr>
        <w:t xml:space="preserve">אנחנו לא מחייבים. זה בדיוק העניין. </w:t>
      </w:r>
    </w:p>
    <w:p w14:paraId="020C4121" w14:textId="77777777" w:rsidR="00EE742E" w:rsidRDefault="00EE742E" w:rsidP="00EE742E">
      <w:pPr>
        <w:rPr>
          <w:rtl/>
          <w:lang w:eastAsia="he-IL"/>
        </w:rPr>
      </w:pPr>
    </w:p>
    <w:p w14:paraId="33ECB490" w14:textId="7E6A8DE3" w:rsidR="00EE742E" w:rsidRDefault="00EE742E" w:rsidP="00EE742E">
      <w:pPr>
        <w:pStyle w:val="a4"/>
        <w:keepNext/>
        <w:rPr>
          <w:rtl/>
        </w:rPr>
      </w:pPr>
      <w:bookmarkStart w:id="1832" w:name="ET_speaker_6164_283"/>
      <w:r w:rsidRPr="00EE742E">
        <w:rPr>
          <w:rStyle w:val="TagStyle"/>
          <w:rtl/>
        </w:rPr>
        <w:t xml:space="preserve"> &lt;&lt; דובר &gt;&gt; </w:t>
      </w:r>
      <w:r>
        <w:rPr>
          <w:rtl/>
        </w:rPr>
        <w:t>עמית הלוי (הליכוד):</w:t>
      </w:r>
      <w:r w:rsidRPr="00EE742E">
        <w:rPr>
          <w:rStyle w:val="TagStyle"/>
          <w:rtl/>
        </w:rPr>
        <w:t xml:space="preserve"> &lt;&lt; דובר &gt;&gt;</w:t>
      </w:r>
      <w:r w:rsidR="00FA274F">
        <w:rPr>
          <w:rtl/>
        </w:rPr>
        <w:t xml:space="preserve"> </w:t>
      </w:r>
      <w:bookmarkEnd w:id="1832"/>
    </w:p>
    <w:p w14:paraId="6FD52EDB" w14:textId="77777777" w:rsidR="00EE742E" w:rsidRDefault="00EE742E" w:rsidP="00EE742E">
      <w:pPr>
        <w:pStyle w:val="KeepWithNext"/>
        <w:rPr>
          <w:rtl/>
          <w:lang w:eastAsia="he-IL"/>
        </w:rPr>
      </w:pPr>
    </w:p>
    <w:p w14:paraId="4732835E" w14:textId="4B95169D" w:rsidR="00EE742E" w:rsidRDefault="00EE742E" w:rsidP="00EE742E">
      <w:pPr>
        <w:rPr>
          <w:rtl/>
          <w:lang w:eastAsia="he-IL"/>
        </w:rPr>
      </w:pPr>
      <w:r>
        <w:rPr>
          <w:rFonts w:hint="cs"/>
          <w:rtl/>
          <w:lang w:eastAsia="he-IL"/>
        </w:rPr>
        <w:t>זה דיון ביזארי מצחיק.</w:t>
      </w:r>
    </w:p>
    <w:p w14:paraId="6181BE64" w14:textId="77777777" w:rsidR="00EE742E" w:rsidRDefault="00EE742E" w:rsidP="00EE742E">
      <w:pPr>
        <w:rPr>
          <w:rtl/>
          <w:lang w:eastAsia="he-IL"/>
        </w:rPr>
      </w:pPr>
    </w:p>
    <w:p w14:paraId="30ECE5B9" w14:textId="16B1028F" w:rsidR="00EE742E" w:rsidRDefault="00EE742E" w:rsidP="00EE742E">
      <w:pPr>
        <w:pStyle w:val="a4"/>
        <w:keepNext/>
        <w:rPr>
          <w:rtl/>
        </w:rPr>
      </w:pPr>
      <w:bookmarkStart w:id="1833" w:name="ET_speaker_מירי_פרנקלשור_284"/>
      <w:r w:rsidRPr="00EE742E">
        <w:rPr>
          <w:rStyle w:val="TagStyle"/>
          <w:rtl/>
        </w:rPr>
        <w:t xml:space="preserve"> &lt;&lt; דובר &gt;&gt; </w:t>
      </w:r>
      <w:r>
        <w:rPr>
          <w:rtl/>
        </w:rPr>
        <w:t>מירי פרנקל-שור:</w:t>
      </w:r>
      <w:r w:rsidRPr="00EE742E">
        <w:rPr>
          <w:rStyle w:val="TagStyle"/>
          <w:rtl/>
        </w:rPr>
        <w:t xml:space="preserve"> &lt;&lt; דובר &gt;&gt;</w:t>
      </w:r>
      <w:r w:rsidR="00FA274F">
        <w:rPr>
          <w:rtl/>
        </w:rPr>
        <w:t xml:space="preserve"> </w:t>
      </w:r>
      <w:bookmarkEnd w:id="1833"/>
    </w:p>
    <w:p w14:paraId="679CCB15" w14:textId="77777777" w:rsidR="00EE742E" w:rsidRDefault="00EE742E" w:rsidP="00EE742E">
      <w:pPr>
        <w:pStyle w:val="KeepWithNext"/>
        <w:rPr>
          <w:rtl/>
          <w:lang w:eastAsia="he-IL"/>
        </w:rPr>
      </w:pPr>
    </w:p>
    <w:p w14:paraId="621BC3BF" w14:textId="259FC360" w:rsidR="00EE742E" w:rsidRDefault="00EE742E" w:rsidP="00EE742E">
      <w:pPr>
        <w:rPr>
          <w:rtl/>
          <w:lang w:eastAsia="he-IL"/>
        </w:rPr>
      </w:pPr>
      <w:r>
        <w:rPr>
          <w:rFonts w:hint="cs"/>
          <w:rtl/>
          <w:lang w:eastAsia="he-IL"/>
        </w:rPr>
        <w:t xml:space="preserve">זה בדיוק הנוסח שנותן את המענה למה שאתה מעלה. </w:t>
      </w:r>
      <w:bookmarkStart w:id="1834" w:name="_ETM_Q1_5704875"/>
      <w:bookmarkEnd w:id="1834"/>
      <w:r>
        <w:rPr>
          <w:rFonts w:hint="cs"/>
          <w:rtl/>
          <w:lang w:eastAsia="he-IL"/>
        </w:rPr>
        <w:t xml:space="preserve">הנוסח לא אומר כמה חוות הדעת. זה בכלל לא </w:t>
      </w:r>
      <w:proofErr w:type="spellStart"/>
      <w:r>
        <w:rPr>
          <w:rFonts w:hint="cs"/>
          <w:rtl/>
          <w:lang w:eastAsia="he-IL"/>
        </w:rPr>
        <w:t>האישיו</w:t>
      </w:r>
      <w:proofErr w:type="spellEnd"/>
      <w:r>
        <w:rPr>
          <w:rFonts w:hint="cs"/>
          <w:rtl/>
          <w:lang w:eastAsia="he-IL"/>
        </w:rPr>
        <w:t xml:space="preserve"> של הסעיף. השאלה של הסעיף</w:t>
      </w:r>
      <w:r w:rsidR="00F76034">
        <w:rPr>
          <w:rFonts w:hint="cs"/>
          <w:rtl/>
          <w:lang w:eastAsia="he-IL"/>
        </w:rPr>
        <w:t xml:space="preserve"> </w:t>
      </w:r>
      <w:r>
        <w:rPr>
          <w:rFonts w:hint="cs"/>
          <w:rtl/>
          <w:lang w:eastAsia="he-IL"/>
        </w:rPr>
        <w:t>ומה אנחנו</w:t>
      </w:r>
      <w:bookmarkStart w:id="1835" w:name="_ETM_Q1_5713294"/>
      <w:bookmarkEnd w:id="1835"/>
      <w:r>
        <w:rPr>
          <w:rFonts w:hint="cs"/>
          <w:rtl/>
          <w:lang w:eastAsia="he-IL"/>
        </w:rPr>
        <w:t xml:space="preserve"> רוצים לוודא זה שתונח בפני הממשלה התשתית העובדתית.</w:t>
      </w:r>
    </w:p>
    <w:p w14:paraId="4255C09F" w14:textId="77777777" w:rsidR="00EE742E" w:rsidRDefault="00EE742E" w:rsidP="00EE742E">
      <w:pPr>
        <w:rPr>
          <w:rtl/>
          <w:lang w:eastAsia="he-IL"/>
        </w:rPr>
      </w:pPr>
      <w:bookmarkStart w:id="1836" w:name="_ETM_Q1_5715800"/>
      <w:bookmarkStart w:id="1837" w:name="_ETM_Q1_5715840"/>
      <w:bookmarkStart w:id="1838" w:name="_ETM_Q1_5715418"/>
      <w:bookmarkEnd w:id="1836"/>
      <w:bookmarkEnd w:id="1837"/>
      <w:bookmarkEnd w:id="1838"/>
    </w:p>
    <w:p w14:paraId="0E29F3C2" w14:textId="04B857F4" w:rsidR="00EE742E" w:rsidRDefault="00EE742E" w:rsidP="00EE742E">
      <w:pPr>
        <w:pStyle w:val="a4"/>
        <w:keepNext/>
        <w:rPr>
          <w:rtl/>
        </w:rPr>
      </w:pPr>
      <w:bookmarkStart w:id="1839" w:name="ET_speaker_6164_285"/>
      <w:r w:rsidRPr="00EE742E">
        <w:rPr>
          <w:rStyle w:val="TagStyle"/>
          <w:rtl/>
        </w:rPr>
        <w:t xml:space="preserve"> &lt;&lt; דובר &gt;&gt; </w:t>
      </w:r>
      <w:r>
        <w:rPr>
          <w:rtl/>
        </w:rPr>
        <w:t>עמית הלוי (הליכוד):</w:t>
      </w:r>
      <w:r w:rsidRPr="00EE742E">
        <w:rPr>
          <w:rStyle w:val="TagStyle"/>
          <w:rtl/>
        </w:rPr>
        <w:t xml:space="preserve"> &lt;&lt; דובר &gt;&gt;</w:t>
      </w:r>
      <w:r w:rsidR="00FA274F">
        <w:rPr>
          <w:rtl/>
        </w:rPr>
        <w:t xml:space="preserve"> </w:t>
      </w:r>
      <w:bookmarkEnd w:id="1839"/>
    </w:p>
    <w:p w14:paraId="1448ED6D" w14:textId="77777777" w:rsidR="00EE742E" w:rsidRDefault="00EE742E" w:rsidP="00EE742E">
      <w:pPr>
        <w:pStyle w:val="KeepWithNext"/>
        <w:rPr>
          <w:rtl/>
          <w:lang w:eastAsia="he-IL"/>
        </w:rPr>
      </w:pPr>
    </w:p>
    <w:p w14:paraId="43585020" w14:textId="32DD9329" w:rsidR="00EE742E" w:rsidRDefault="00EE742E" w:rsidP="00EE742E">
      <w:pPr>
        <w:rPr>
          <w:rtl/>
          <w:lang w:eastAsia="he-IL"/>
        </w:rPr>
      </w:pPr>
      <w:bookmarkStart w:id="1840" w:name="_ETM_Q1_5715649"/>
      <w:bookmarkStart w:id="1841" w:name="_ETM_Q1_5715678"/>
      <w:bookmarkStart w:id="1842" w:name="_ETM_Q1_5716333"/>
      <w:bookmarkEnd w:id="1840"/>
      <w:bookmarkEnd w:id="1841"/>
      <w:bookmarkEnd w:id="1842"/>
      <w:r>
        <w:rPr>
          <w:rFonts w:hint="cs"/>
          <w:rtl/>
          <w:lang w:eastAsia="he-IL"/>
        </w:rPr>
        <w:t xml:space="preserve">השאלה מה חוות דעת. </w:t>
      </w:r>
    </w:p>
    <w:p w14:paraId="5AE6F111" w14:textId="77777777" w:rsidR="00EE742E" w:rsidRDefault="00EE742E" w:rsidP="00EE742E">
      <w:pPr>
        <w:rPr>
          <w:rtl/>
          <w:lang w:eastAsia="he-IL"/>
        </w:rPr>
      </w:pPr>
      <w:bookmarkStart w:id="1843" w:name="_ETM_Q1_5724345"/>
      <w:bookmarkStart w:id="1844" w:name="_ETM_Q1_5724386"/>
      <w:bookmarkEnd w:id="1843"/>
      <w:bookmarkEnd w:id="1844"/>
    </w:p>
    <w:p w14:paraId="6B7BFEE9" w14:textId="043C9A19" w:rsidR="00EE742E" w:rsidRDefault="00EE742E" w:rsidP="00EE742E">
      <w:pPr>
        <w:pStyle w:val="a4"/>
        <w:keepNext/>
        <w:rPr>
          <w:rtl/>
        </w:rPr>
      </w:pPr>
      <w:bookmarkStart w:id="1845" w:name="ET_speaker_מירי_פרנקלשור_286"/>
      <w:r w:rsidRPr="00EE742E">
        <w:rPr>
          <w:rStyle w:val="TagStyle"/>
          <w:rtl/>
        </w:rPr>
        <w:t xml:space="preserve"> &lt;&lt; דובר &gt;&gt; </w:t>
      </w:r>
      <w:r>
        <w:rPr>
          <w:rtl/>
        </w:rPr>
        <w:t>מירי פרנקל-שור:</w:t>
      </w:r>
      <w:r w:rsidRPr="00EE742E">
        <w:rPr>
          <w:rStyle w:val="TagStyle"/>
          <w:rtl/>
        </w:rPr>
        <w:t xml:space="preserve"> &lt;&lt; דובר &gt;&gt;</w:t>
      </w:r>
      <w:r w:rsidR="00FA274F">
        <w:rPr>
          <w:rtl/>
        </w:rPr>
        <w:t xml:space="preserve"> </w:t>
      </w:r>
      <w:bookmarkEnd w:id="1845"/>
    </w:p>
    <w:p w14:paraId="7E1813FD" w14:textId="77777777" w:rsidR="00EE742E" w:rsidRDefault="00EE742E" w:rsidP="00EE742E">
      <w:pPr>
        <w:pStyle w:val="KeepWithNext"/>
        <w:rPr>
          <w:rtl/>
          <w:lang w:eastAsia="he-IL"/>
        </w:rPr>
      </w:pPr>
    </w:p>
    <w:p w14:paraId="0050EAAB" w14:textId="66EE104D" w:rsidR="00EE742E" w:rsidRDefault="00EE742E" w:rsidP="00EE742E">
      <w:pPr>
        <w:rPr>
          <w:rtl/>
          <w:lang w:eastAsia="he-IL"/>
        </w:rPr>
      </w:pPr>
      <w:r>
        <w:rPr>
          <w:rFonts w:hint="cs"/>
          <w:rtl/>
          <w:lang w:eastAsia="he-IL"/>
        </w:rPr>
        <w:t xml:space="preserve">מדובר פעם אחת בתחילת התהליך. </w:t>
      </w:r>
    </w:p>
    <w:p w14:paraId="0D668D87" w14:textId="77777777" w:rsidR="00EE742E" w:rsidRDefault="00EE742E" w:rsidP="00EE742E">
      <w:pPr>
        <w:rPr>
          <w:rtl/>
          <w:lang w:eastAsia="he-IL"/>
        </w:rPr>
      </w:pPr>
    </w:p>
    <w:p w14:paraId="467F1CB5" w14:textId="574EBF21" w:rsidR="00EE742E" w:rsidRDefault="00EE742E" w:rsidP="00EE742E">
      <w:pPr>
        <w:pStyle w:val="a4"/>
        <w:keepNext/>
        <w:rPr>
          <w:rtl/>
        </w:rPr>
      </w:pPr>
      <w:bookmarkStart w:id="1846" w:name="ET_speaker_6164_287"/>
      <w:r w:rsidRPr="00EE742E">
        <w:rPr>
          <w:rStyle w:val="TagStyle"/>
          <w:rtl/>
        </w:rPr>
        <w:t xml:space="preserve"> &lt;&lt; דובר &gt;&gt; </w:t>
      </w:r>
      <w:r>
        <w:rPr>
          <w:rtl/>
        </w:rPr>
        <w:t>עמית הלוי (הליכוד):</w:t>
      </w:r>
      <w:r w:rsidRPr="00EE742E">
        <w:rPr>
          <w:rStyle w:val="TagStyle"/>
          <w:rtl/>
        </w:rPr>
        <w:t xml:space="preserve"> &lt;&lt; דובר &gt;&gt;</w:t>
      </w:r>
      <w:r w:rsidR="00FA274F">
        <w:rPr>
          <w:rtl/>
        </w:rPr>
        <w:t xml:space="preserve"> </w:t>
      </w:r>
      <w:bookmarkEnd w:id="1846"/>
    </w:p>
    <w:p w14:paraId="600A220C" w14:textId="77777777" w:rsidR="00EE742E" w:rsidRDefault="00EE742E" w:rsidP="00EE742E">
      <w:pPr>
        <w:pStyle w:val="KeepWithNext"/>
        <w:rPr>
          <w:rtl/>
          <w:lang w:eastAsia="he-IL"/>
        </w:rPr>
      </w:pPr>
    </w:p>
    <w:p w14:paraId="0F62EA89" w14:textId="78D2A37B" w:rsidR="00EE742E" w:rsidRDefault="00EE742E" w:rsidP="00EE742E">
      <w:pPr>
        <w:rPr>
          <w:rtl/>
          <w:lang w:eastAsia="he-IL"/>
        </w:rPr>
      </w:pPr>
      <w:r>
        <w:rPr>
          <w:rFonts w:hint="cs"/>
          <w:rtl/>
          <w:lang w:eastAsia="he-IL"/>
        </w:rPr>
        <w:t>בואו נוריד בכלל את חוות הדעת מהסעיף הזה.</w:t>
      </w:r>
    </w:p>
    <w:p w14:paraId="3CD26A15" w14:textId="77777777" w:rsidR="00EE742E" w:rsidRDefault="00EE742E" w:rsidP="00EE742E">
      <w:pPr>
        <w:rPr>
          <w:rtl/>
          <w:lang w:eastAsia="he-IL"/>
        </w:rPr>
      </w:pPr>
      <w:bookmarkStart w:id="1847" w:name="_ETM_Q1_5744355"/>
      <w:bookmarkStart w:id="1848" w:name="_ETM_Q1_5744404"/>
      <w:bookmarkEnd w:id="1847"/>
      <w:bookmarkEnd w:id="1848"/>
    </w:p>
    <w:p w14:paraId="7C3D4CEC" w14:textId="48C40859" w:rsidR="00EE742E" w:rsidRDefault="00EE742E" w:rsidP="00EE742E">
      <w:pPr>
        <w:pStyle w:val="af6"/>
        <w:keepNext/>
        <w:rPr>
          <w:rtl/>
        </w:rPr>
      </w:pPr>
      <w:bookmarkStart w:id="1849" w:name="ET_yor_6358_288"/>
      <w:r w:rsidRPr="00EE742E">
        <w:rPr>
          <w:rStyle w:val="TagStyle"/>
          <w:rtl/>
        </w:rPr>
        <w:t xml:space="preserve"> &lt;&lt; יור &gt;&gt; </w:t>
      </w:r>
      <w:r>
        <w:rPr>
          <w:rtl/>
        </w:rPr>
        <w:t>היו"ר צביקה פוגל:</w:t>
      </w:r>
      <w:r w:rsidRPr="00EE742E">
        <w:rPr>
          <w:rStyle w:val="TagStyle"/>
          <w:rtl/>
        </w:rPr>
        <w:t xml:space="preserve"> &lt;&lt; יור &gt;&gt;</w:t>
      </w:r>
      <w:r w:rsidR="00FA274F">
        <w:rPr>
          <w:rtl/>
        </w:rPr>
        <w:t xml:space="preserve"> </w:t>
      </w:r>
      <w:bookmarkEnd w:id="1849"/>
    </w:p>
    <w:p w14:paraId="1002407D" w14:textId="77777777" w:rsidR="00EE742E" w:rsidRDefault="00EE742E" w:rsidP="00EE742E">
      <w:pPr>
        <w:pStyle w:val="KeepWithNext"/>
        <w:rPr>
          <w:rtl/>
          <w:lang w:eastAsia="he-IL"/>
        </w:rPr>
      </w:pPr>
    </w:p>
    <w:p w14:paraId="329C70B7" w14:textId="1141CACB" w:rsidR="00EE742E" w:rsidRDefault="00EE742E" w:rsidP="00EE742E">
      <w:pPr>
        <w:rPr>
          <w:rtl/>
          <w:lang w:eastAsia="he-IL"/>
        </w:rPr>
      </w:pPr>
      <w:r>
        <w:rPr>
          <w:rFonts w:hint="cs"/>
          <w:rtl/>
          <w:lang w:eastAsia="he-IL"/>
        </w:rPr>
        <w:t xml:space="preserve">רשמנו לעצמנו את ההערה. </w:t>
      </w:r>
      <w:bookmarkStart w:id="1850" w:name="_ETM_Q1_5745457"/>
      <w:bookmarkEnd w:id="1850"/>
      <w:r>
        <w:rPr>
          <w:rFonts w:hint="cs"/>
          <w:rtl/>
          <w:lang w:eastAsia="he-IL"/>
        </w:rPr>
        <w:t>נשב על זה עוד מעט ונראה מה אנחנו עו</w:t>
      </w:r>
      <w:bookmarkStart w:id="1851" w:name="_ETM_Q1_5743815"/>
      <w:bookmarkEnd w:id="1851"/>
      <w:r>
        <w:rPr>
          <w:rFonts w:hint="cs"/>
          <w:rtl/>
          <w:lang w:eastAsia="he-IL"/>
        </w:rPr>
        <w:t>שים.</w:t>
      </w:r>
    </w:p>
    <w:p w14:paraId="7A43F67B" w14:textId="77777777" w:rsidR="00E93478" w:rsidRDefault="00E93478" w:rsidP="00EE742E">
      <w:pPr>
        <w:rPr>
          <w:rtl/>
          <w:lang w:eastAsia="he-IL"/>
        </w:rPr>
      </w:pPr>
    </w:p>
    <w:p w14:paraId="0F41D814" w14:textId="77777777" w:rsidR="00A66F48" w:rsidRDefault="00A66F48" w:rsidP="00A66F48">
      <w:pPr>
        <w:rPr>
          <w:rStyle w:val="TagStyle"/>
          <w:rFonts w:ascii="David" w:hAnsi="David"/>
          <w:u w:val="single"/>
          <w:rtl/>
          <w:lang w:eastAsia="he-IL"/>
        </w:rPr>
      </w:pPr>
      <w:bookmarkStart w:id="1852" w:name="_ETM_Q1_5749047"/>
      <w:bookmarkStart w:id="1853" w:name="_ETM_Q1_5749395"/>
      <w:bookmarkStart w:id="1854" w:name="_ETM_Q1_5749444"/>
      <w:bookmarkEnd w:id="1852"/>
      <w:bookmarkEnd w:id="1853"/>
      <w:bookmarkEnd w:id="1854"/>
    </w:p>
    <w:p w14:paraId="037C2C50" w14:textId="2966E5B9" w:rsidR="00A66F48" w:rsidRDefault="00A66F48" w:rsidP="00A66F48">
      <w:pPr>
        <w:pStyle w:val="a4"/>
        <w:keepNext/>
        <w:rPr>
          <w:rtl/>
        </w:rPr>
      </w:pPr>
      <w:bookmarkStart w:id="1855" w:name="ET_speaker_6525_290"/>
      <w:r w:rsidRPr="00A66F48">
        <w:rPr>
          <w:rStyle w:val="TagStyle"/>
          <w:rtl/>
        </w:rPr>
        <w:t xml:space="preserve"> &lt;&lt; דובר &gt;&gt; </w:t>
      </w:r>
      <w:r>
        <w:rPr>
          <w:rtl/>
        </w:rPr>
        <w:t>צבי ידידיה סוכות (הציונות הדתית):</w:t>
      </w:r>
      <w:r w:rsidRPr="00A66F48">
        <w:rPr>
          <w:rStyle w:val="TagStyle"/>
          <w:rtl/>
        </w:rPr>
        <w:t xml:space="preserve"> &lt;&lt; דובר &gt;&gt;</w:t>
      </w:r>
      <w:r w:rsidR="00FA274F">
        <w:rPr>
          <w:rtl/>
        </w:rPr>
        <w:t xml:space="preserve"> </w:t>
      </w:r>
      <w:bookmarkEnd w:id="1855"/>
    </w:p>
    <w:p w14:paraId="7C7DF15A" w14:textId="77777777" w:rsidR="00A66F48" w:rsidRDefault="00A66F48" w:rsidP="00A66F48">
      <w:pPr>
        <w:pStyle w:val="KeepWithNext"/>
        <w:rPr>
          <w:rtl/>
          <w:lang w:eastAsia="he-IL"/>
        </w:rPr>
      </w:pPr>
    </w:p>
    <w:p w14:paraId="4D7C9E38" w14:textId="46DF14BF" w:rsidR="00A66F48" w:rsidRDefault="00A66F48" w:rsidP="00EE742E">
      <w:pPr>
        <w:rPr>
          <w:rtl/>
          <w:lang w:eastAsia="he-IL"/>
        </w:rPr>
      </w:pPr>
      <w:bookmarkStart w:id="1856" w:name="_ETM_Q1_5749657"/>
      <w:bookmarkStart w:id="1857" w:name="_ETM_Q1_5749683"/>
      <w:bookmarkStart w:id="1858" w:name="_ETM_Q1_5748859"/>
      <w:bookmarkStart w:id="1859" w:name="_ETM_Q1_5748912"/>
      <w:bookmarkStart w:id="1860" w:name="_ETM_Q1_5749871"/>
      <w:bookmarkStart w:id="1861" w:name="_ETM_Q1_5655556"/>
      <w:bookmarkStart w:id="1862" w:name="_ETM_Q1_5655603"/>
      <w:bookmarkStart w:id="1863" w:name="_ETM_Q1_5749581"/>
      <w:bookmarkStart w:id="1864" w:name="_ETM_Q1_5749627"/>
      <w:bookmarkEnd w:id="1856"/>
      <w:bookmarkEnd w:id="1857"/>
      <w:bookmarkEnd w:id="1858"/>
      <w:bookmarkEnd w:id="1859"/>
      <w:bookmarkEnd w:id="1860"/>
      <w:bookmarkEnd w:id="1861"/>
      <w:bookmarkEnd w:id="1862"/>
      <w:bookmarkEnd w:id="1863"/>
      <w:bookmarkEnd w:id="1864"/>
      <w:r>
        <w:rPr>
          <w:rFonts w:hint="cs"/>
          <w:rtl/>
          <w:lang w:eastAsia="he-IL"/>
        </w:rPr>
        <w:t>עוד שאלה בעניין הזה. שאלה לאביטל. הא</w:t>
      </w:r>
      <w:bookmarkStart w:id="1865" w:name="_ETM_Q1_5751040"/>
      <w:bookmarkEnd w:id="1865"/>
      <w:r>
        <w:rPr>
          <w:rFonts w:hint="cs"/>
          <w:rtl/>
          <w:lang w:eastAsia="he-IL"/>
        </w:rPr>
        <w:t xml:space="preserve">ם זה שכתוב בנוסח שמונח מולי, "הוצגו </w:t>
      </w:r>
      <w:bookmarkStart w:id="1866" w:name="_ETM_Q1_5754889"/>
      <w:bookmarkEnd w:id="1866"/>
      <w:r>
        <w:rPr>
          <w:rFonts w:hint="cs"/>
          <w:rtl/>
          <w:lang w:eastAsia="he-IL"/>
        </w:rPr>
        <w:t xml:space="preserve">בפניי חוות הדעת מטעם גורמי הביטחון שהביאו את התייחסותם", האם </w:t>
      </w:r>
      <w:bookmarkStart w:id="1867" w:name="_ETM_Q1_5758521"/>
      <w:bookmarkEnd w:id="1867"/>
      <w:r>
        <w:rPr>
          <w:rFonts w:hint="cs"/>
          <w:rtl/>
          <w:lang w:eastAsia="he-IL"/>
        </w:rPr>
        <w:t>זה לא מייתר את השאלה הזאת?</w:t>
      </w:r>
    </w:p>
    <w:p w14:paraId="24073A85" w14:textId="77777777" w:rsidR="00A66F48" w:rsidRDefault="00A66F48" w:rsidP="00EE742E">
      <w:pPr>
        <w:rPr>
          <w:rtl/>
          <w:lang w:eastAsia="he-IL"/>
        </w:rPr>
      </w:pPr>
      <w:bookmarkStart w:id="1868" w:name="_ETM_Q1_5756327"/>
      <w:bookmarkStart w:id="1869" w:name="_ETM_Q1_5756374"/>
      <w:bookmarkStart w:id="1870" w:name="_ETM_Q1_5755728"/>
      <w:bookmarkEnd w:id="1868"/>
      <w:bookmarkEnd w:id="1869"/>
      <w:bookmarkEnd w:id="1870"/>
    </w:p>
    <w:p w14:paraId="3605266A" w14:textId="502E6C6A" w:rsidR="00A66F48" w:rsidRDefault="00A66F48" w:rsidP="00A66F48">
      <w:pPr>
        <w:pStyle w:val="a4"/>
        <w:keepNext/>
        <w:rPr>
          <w:rtl/>
        </w:rPr>
      </w:pPr>
      <w:bookmarkStart w:id="1871" w:name="ET_speaker_מירי_פרנקלשור_291"/>
      <w:r w:rsidRPr="00A66F48">
        <w:rPr>
          <w:rStyle w:val="TagStyle"/>
          <w:rtl/>
        </w:rPr>
        <w:t xml:space="preserve"> &lt;&lt; דובר &gt;&gt; </w:t>
      </w:r>
      <w:r>
        <w:rPr>
          <w:rtl/>
        </w:rPr>
        <w:t>מירי פרנקל-שור:</w:t>
      </w:r>
      <w:r w:rsidRPr="00A66F48">
        <w:rPr>
          <w:rStyle w:val="TagStyle"/>
          <w:rtl/>
        </w:rPr>
        <w:t xml:space="preserve"> &lt;&lt; דובר &gt;&gt;</w:t>
      </w:r>
      <w:r w:rsidR="00FA274F">
        <w:rPr>
          <w:rtl/>
        </w:rPr>
        <w:t xml:space="preserve"> </w:t>
      </w:r>
      <w:bookmarkEnd w:id="1871"/>
    </w:p>
    <w:p w14:paraId="51986EDC" w14:textId="77777777" w:rsidR="00A66F48" w:rsidRDefault="00A66F48" w:rsidP="00A66F48">
      <w:pPr>
        <w:pStyle w:val="KeepWithNext"/>
        <w:rPr>
          <w:rtl/>
          <w:lang w:eastAsia="he-IL"/>
        </w:rPr>
      </w:pPr>
    </w:p>
    <w:p w14:paraId="200BC6DD" w14:textId="77777777" w:rsidR="00A66F48" w:rsidRDefault="00A66F48" w:rsidP="00A66F48">
      <w:pPr>
        <w:rPr>
          <w:rtl/>
          <w:lang w:eastAsia="he-IL"/>
        </w:rPr>
      </w:pPr>
      <w:bookmarkStart w:id="1872" w:name="_ETM_Q1_5756100"/>
      <w:bookmarkStart w:id="1873" w:name="_ETM_Q1_5756149"/>
      <w:bookmarkEnd w:id="1872"/>
      <w:bookmarkEnd w:id="1873"/>
      <w:r>
        <w:rPr>
          <w:rFonts w:hint="cs"/>
          <w:rtl/>
          <w:lang w:eastAsia="he-IL"/>
        </w:rPr>
        <w:t>אני רוצה לקרוא את הנוסח שאנחנו מציעים:</w:t>
      </w:r>
      <w:bookmarkStart w:id="1874" w:name="_ETM_Q1_5792584"/>
      <w:bookmarkEnd w:id="1874"/>
    </w:p>
    <w:p w14:paraId="5CA608FC" w14:textId="77777777" w:rsidR="00A66F48" w:rsidRDefault="00A66F48" w:rsidP="00A66F48">
      <w:pPr>
        <w:rPr>
          <w:rtl/>
          <w:lang w:eastAsia="he-IL"/>
        </w:rPr>
      </w:pPr>
      <w:bookmarkStart w:id="1875" w:name="_ETM_Q1_5792617"/>
      <w:bookmarkEnd w:id="1875"/>
    </w:p>
    <w:p w14:paraId="324CAC3C" w14:textId="2FA11DC4" w:rsidR="00A66F48" w:rsidRDefault="006C6BDE" w:rsidP="00A66F48">
      <w:pPr>
        <w:rPr>
          <w:rtl/>
          <w:lang w:eastAsia="he-IL"/>
        </w:rPr>
      </w:pPr>
      <w:bookmarkStart w:id="1876" w:name="_ETM_Q1_5792720"/>
      <w:bookmarkStart w:id="1877" w:name="_ETM_Q1_5792750"/>
      <w:bookmarkEnd w:id="1876"/>
      <w:bookmarkEnd w:id="1877"/>
      <w:r>
        <w:rPr>
          <w:rFonts w:hint="cs"/>
          <w:rtl/>
          <w:lang w:eastAsia="he-IL"/>
        </w:rPr>
        <w:t>"</w:t>
      </w:r>
      <w:r w:rsidR="00A66F48">
        <w:rPr>
          <w:rFonts w:hint="cs"/>
          <w:rtl/>
          <w:lang w:eastAsia="he-IL"/>
        </w:rPr>
        <w:t xml:space="preserve">הוראה כאמור בסעיף קטן (א) </w:t>
      </w:r>
      <w:bookmarkStart w:id="1878" w:name="_ETM_Q1_5766609"/>
      <w:bookmarkEnd w:id="1878"/>
      <w:r w:rsidR="00A66F48">
        <w:rPr>
          <w:rFonts w:hint="cs"/>
          <w:rtl/>
          <w:lang w:eastAsia="he-IL"/>
        </w:rPr>
        <w:t xml:space="preserve">לא תינתן אלא לאחר שתוצג לפני ראש הממשלה ושר </w:t>
      </w:r>
      <w:bookmarkStart w:id="1879" w:name="_ETM_Q1_5766204"/>
      <w:bookmarkEnd w:id="1879"/>
      <w:r w:rsidR="00A66F48">
        <w:rPr>
          <w:rFonts w:hint="cs"/>
          <w:rtl/>
          <w:lang w:eastAsia="he-IL"/>
        </w:rPr>
        <w:t xml:space="preserve">התקשורת לפחות חוות </w:t>
      </w:r>
      <w:r>
        <w:rPr>
          <w:rFonts w:hint="cs"/>
          <w:rtl/>
          <w:lang w:eastAsia="he-IL"/>
        </w:rPr>
        <w:t>ד</w:t>
      </w:r>
      <w:r w:rsidR="00A66F48">
        <w:rPr>
          <w:rFonts w:hint="cs"/>
          <w:rtl/>
          <w:lang w:eastAsia="he-IL"/>
        </w:rPr>
        <w:t>עת מקצועית אחת מגורמי הביטחון, בדבר התשת</w:t>
      </w:r>
      <w:bookmarkStart w:id="1880" w:name="_ETM_Q1_5775098"/>
      <w:bookmarkStart w:id="1881" w:name="_ETM_Q1_5775134"/>
      <w:bookmarkEnd w:id="1880"/>
      <w:bookmarkEnd w:id="1881"/>
      <w:r w:rsidR="00A66F48">
        <w:rPr>
          <w:rFonts w:hint="cs"/>
          <w:rtl/>
          <w:lang w:eastAsia="he-IL"/>
        </w:rPr>
        <w:t>ית העובדתית לעניין פגיעה ממשית בביטחון המדינה</w:t>
      </w:r>
      <w:bookmarkStart w:id="1882" w:name="_ETM_Q1_5757489"/>
      <w:bookmarkStart w:id="1883" w:name="_ETM_Q1_5757536"/>
      <w:bookmarkEnd w:id="1882"/>
      <w:bookmarkEnd w:id="1883"/>
      <w:r w:rsidR="00A66F48">
        <w:rPr>
          <w:rFonts w:hint="cs"/>
          <w:rtl/>
          <w:lang w:eastAsia="he-IL"/>
        </w:rPr>
        <w:t>, ולאחר שכל</w:t>
      </w:r>
      <w:r w:rsidR="00F76034">
        <w:rPr>
          <w:rFonts w:hint="cs"/>
          <w:rtl/>
          <w:lang w:eastAsia="he-IL"/>
        </w:rPr>
        <w:t xml:space="preserve"> </w:t>
      </w:r>
      <w:r w:rsidR="00A66F48">
        <w:rPr>
          <w:rFonts w:hint="cs"/>
          <w:rtl/>
          <w:lang w:eastAsia="he-IL"/>
        </w:rPr>
        <w:t xml:space="preserve">גורמי הביטחון התבקשו ליתן חוות דעת כזו, </w:t>
      </w:r>
      <w:bookmarkStart w:id="1884" w:name="_ETM_Q1_5776242"/>
      <w:bookmarkEnd w:id="1884"/>
      <w:r w:rsidR="00A66F48">
        <w:rPr>
          <w:rFonts w:hint="cs"/>
          <w:rtl/>
          <w:lang w:eastAsia="he-IL"/>
        </w:rPr>
        <w:t>ובלבד שטרם אישורה של ועדת השרים או הממשלה, לפי החלטת ראש הממשלה, יוצגו בפניה כלל חוות הדעת מטעם גורמי הביטחון</w:t>
      </w:r>
      <w:r w:rsidR="00F76034">
        <w:rPr>
          <w:rFonts w:hint="cs"/>
          <w:rtl/>
          <w:lang w:eastAsia="he-IL"/>
        </w:rPr>
        <w:t xml:space="preserve"> </w:t>
      </w:r>
      <w:r w:rsidR="00A66F48">
        <w:rPr>
          <w:rFonts w:hint="cs"/>
          <w:rtl/>
          <w:lang w:eastAsia="he-IL"/>
        </w:rPr>
        <w:t xml:space="preserve">שיביאו את התייחסותם לרבות לתשתית העובדתית לצורך מתן הוראה </w:t>
      </w:r>
      <w:bookmarkStart w:id="1885" w:name="_ETM_Q1_5792439"/>
      <w:bookmarkEnd w:id="1885"/>
      <w:r w:rsidR="00A66F48">
        <w:rPr>
          <w:rFonts w:hint="cs"/>
          <w:rtl/>
          <w:lang w:eastAsia="he-IL"/>
        </w:rPr>
        <w:t>בשל פגיעה ממשית בביטחון המדינה</w:t>
      </w:r>
      <w:r>
        <w:rPr>
          <w:rFonts w:hint="cs"/>
          <w:rtl/>
          <w:lang w:eastAsia="he-IL"/>
        </w:rPr>
        <w:t>"</w:t>
      </w:r>
      <w:r w:rsidR="00A66F48">
        <w:rPr>
          <w:rFonts w:hint="cs"/>
          <w:rtl/>
          <w:lang w:eastAsia="he-IL"/>
        </w:rPr>
        <w:t>.</w:t>
      </w:r>
    </w:p>
    <w:p w14:paraId="4CEFFC9E" w14:textId="77777777" w:rsidR="00A66F48" w:rsidRDefault="00A66F48" w:rsidP="00A66F48">
      <w:pPr>
        <w:rPr>
          <w:rtl/>
          <w:lang w:eastAsia="he-IL"/>
        </w:rPr>
      </w:pPr>
    </w:p>
    <w:p w14:paraId="03911F4B" w14:textId="06174637" w:rsidR="00A66F48" w:rsidRDefault="00A66F48" w:rsidP="00A66F48">
      <w:pPr>
        <w:pStyle w:val="a4"/>
        <w:keepNext/>
        <w:rPr>
          <w:rtl/>
        </w:rPr>
      </w:pPr>
      <w:bookmarkStart w:id="1886" w:name="_ETM_Q1_5797355"/>
      <w:bookmarkStart w:id="1887" w:name="_ETM_Q1_5797389"/>
      <w:bookmarkStart w:id="1888" w:name="ET_speaker_6340_292"/>
      <w:bookmarkEnd w:id="1886"/>
      <w:bookmarkEnd w:id="1887"/>
      <w:r w:rsidRPr="00A66F48">
        <w:rPr>
          <w:rStyle w:val="TagStyle"/>
          <w:rtl/>
        </w:rPr>
        <w:t xml:space="preserve">&lt;&lt;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66F48">
        <w:rPr>
          <w:rStyle w:val="TagStyle"/>
          <w:rtl/>
        </w:rPr>
        <w:t xml:space="preserve"> &lt;&lt; דובר &gt;&gt;</w:t>
      </w:r>
      <w:r w:rsidR="00FA274F">
        <w:rPr>
          <w:rtl/>
        </w:rPr>
        <w:t xml:space="preserve"> </w:t>
      </w:r>
      <w:bookmarkEnd w:id="1888"/>
    </w:p>
    <w:p w14:paraId="7CA2DF92" w14:textId="77777777" w:rsidR="00A66F48" w:rsidRDefault="00A66F48" w:rsidP="00A66F48">
      <w:pPr>
        <w:pStyle w:val="KeepWithNext"/>
        <w:rPr>
          <w:rtl/>
          <w:lang w:eastAsia="he-IL"/>
        </w:rPr>
      </w:pPr>
    </w:p>
    <w:p w14:paraId="78C91484" w14:textId="3A2AEEEB" w:rsidR="00A66F48" w:rsidRDefault="00A66F48" w:rsidP="00A66F48">
      <w:pPr>
        <w:rPr>
          <w:rtl/>
          <w:lang w:eastAsia="he-IL"/>
        </w:rPr>
      </w:pPr>
      <w:r>
        <w:rPr>
          <w:rFonts w:hint="cs"/>
          <w:rtl/>
          <w:lang w:eastAsia="he-IL"/>
        </w:rPr>
        <w:t>אבל צריכה להיות חוות דעת. על מה?</w:t>
      </w:r>
    </w:p>
    <w:p w14:paraId="3C83A0AF" w14:textId="77777777" w:rsidR="00A66F48" w:rsidRDefault="00A66F48" w:rsidP="00A66F48">
      <w:pPr>
        <w:rPr>
          <w:rtl/>
          <w:lang w:eastAsia="he-IL"/>
        </w:rPr>
      </w:pPr>
      <w:bookmarkStart w:id="1889" w:name="_ETM_Q1_5797457"/>
      <w:bookmarkStart w:id="1890" w:name="_ETM_Q1_5797488"/>
      <w:bookmarkEnd w:id="1889"/>
      <w:bookmarkEnd w:id="1890"/>
    </w:p>
    <w:p w14:paraId="545A2989" w14:textId="3F48939B" w:rsidR="00A66F48" w:rsidRDefault="00A66F48" w:rsidP="00A66F48">
      <w:pPr>
        <w:pStyle w:val="a4"/>
        <w:keepNext/>
        <w:rPr>
          <w:rtl/>
        </w:rPr>
      </w:pPr>
      <w:bookmarkStart w:id="1891" w:name="ET_speaker_6164_293"/>
      <w:r w:rsidRPr="00A66F48">
        <w:rPr>
          <w:rStyle w:val="TagStyle"/>
          <w:rtl/>
        </w:rPr>
        <w:t xml:space="preserve"> &lt;&lt; דובר &gt;&gt; </w:t>
      </w:r>
      <w:r>
        <w:rPr>
          <w:rtl/>
        </w:rPr>
        <w:t>עמית הלוי (הליכוד):</w:t>
      </w:r>
      <w:r w:rsidRPr="00A66F48">
        <w:rPr>
          <w:rStyle w:val="TagStyle"/>
          <w:rtl/>
        </w:rPr>
        <w:t xml:space="preserve"> &lt;&lt; דובר &gt;&gt;</w:t>
      </w:r>
      <w:r w:rsidR="00FA274F">
        <w:rPr>
          <w:rtl/>
        </w:rPr>
        <w:t xml:space="preserve"> </w:t>
      </w:r>
      <w:bookmarkEnd w:id="1891"/>
    </w:p>
    <w:p w14:paraId="57D06BBD" w14:textId="77777777" w:rsidR="00A66F48" w:rsidRDefault="00A66F48" w:rsidP="00A66F48">
      <w:pPr>
        <w:pStyle w:val="KeepWithNext"/>
        <w:rPr>
          <w:rtl/>
          <w:lang w:eastAsia="he-IL"/>
        </w:rPr>
      </w:pPr>
    </w:p>
    <w:p w14:paraId="692C7D38" w14:textId="4A0552ED" w:rsidR="00A66F48" w:rsidRDefault="00A66F48" w:rsidP="00A66F48">
      <w:pPr>
        <w:rPr>
          <w:rtl/>
          <w:lang w:eastAsia="he-IL"/>
        </w:rPr>
      </w:pPr>
      <w:r>
        <w:rPr>
          <w:rFonts w:hint="cs"/>
          <w:rtl/>
          <w:lang w:eastAsia="he-IL"/>
        </w:rPr>
        <w:t xml:space="preserve">תורידו את </w:t>
      </w:r>
      <w:bookmarkStart w:id="1892" w:name="_ETM_Q1_5796586"/>
      <w:bookmarkEnd w:id="1892"/>
      <w:r>
        <w:rPr>
          <w:rFonts w:hint="cs"/>
          <w:rtl/>
          <w:lang w:eastAsia="he-IL"/>
        </w:rPr>
        <w:t>כל ה"בלבד".</w:t>
      </w:r>
    </w:p>
    <w:p w14:paraId="7AFBC20A" w14:textId="77777777" w:rsidR="00A66F48" w:rsidRDefault="00A66F48" w:rsidP="00A66F48">
      <w:pPr>
        <w:rPr>
          <w:rtl/>
          <w:lang w:eastAsia="he-IL"/>
        </w:rPr>
      </w:pPr>
    </w:p>
    <w:p w14:paraId="403C2EFE" w14:textId="43E1AFE4" w:rsidR="00A66F48" w:rsidRDefault="00A66F48" w:rsidP="00A66F48">
      <w:pPr>
        <w:pStyle w:val="a4"/>
        <w:keepNext/>
        <w:rPr>
          <w:rtl/>
        </w:rPr>
      </w:pPr>
      <w:bookmarkStart w:id="1893" w:name="ET_speaker_6340_294"/>
      <w:r w:rsidRPr="00A66F4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66F48">
        <w:rPr>
          <w:rStyle w:val="TagStyle"/>
          <w:rtl/>
        </w:rPr>
        <w:t xml:space="preserve"> &lt;&lt; דובר &gt;&gt;</w:t>
      </w:r>
      <w:r w:rsidR="00FA274F">
        <w:rPr>
          <w:rtl/>
        </w:rPr>
        <w:t xml:space="preserve"> </w:t>
      </w:r>
      <w:bookmarkEnd w:id="1893"/>
    </w:p>
    <w:p w14:paraId="0630338F" w14:textId="77777777" w:rsidR="00A66F48" w:rsidRDefault="00A66F48" w:rsidP="00A66F48">
      <w:pPr>
        <w:pStyle w:val="KeepWithNext"/>
        <w:rPr>
          <w:rtl/>
          <w:lang w:eastAsia="he-IL"/>
        </w:rPr>
      </w:pPr>
    </w:p>
    <w:p w14:paraId="77D2523B" w14:textId="68111785" w:rsidR="00A66F48" w:rsidRDefault="00A66F48" w:rsidP="00A66F48">
      <w:pPr>
        <w:rPr>
          <w:rtl/>
          <w:lang w:eastAsia="he-IL"/>
        </w:rPr>
      </w:pPr>
      <w:r>
        <w:rPr>
          <w:rFonts w:hint="cs"/>
          <w:rtl/>
          <w:lang w:eastAsia="he-IL"/>
        </w:rPr>
        <w:t xml:space="preserve">לא צריך להוריד. צריך להשאיר. </w:t>
      </w:r>
    </w:p>
    <w:p w14:paraId="218DA3AA" w14:textId="77777777" w:rsidR="00A66F48" w:rsidRDefault="00A66F48" w:rsidP="00A66F48">
      <w:pPr>
        <w:rPr>
          <w:rtl/>
          <w:lang w:eastAsia="he-IL"/>
        </w:rPr>
      </w:pPr>
    </w:p>
    <w:p w14:paraId="28D7E75A" w14:textId="704C9765" w:rsidR="00A66F48" w:rsidRDefault="00A66F48" w:rsidP="00A66F48">
      <w:pPr>
        <w:pStyle w:val="a4"/>
        <w:keepNext/>
        <w:rPr>
          <w:rtl/>
        </w:rPr>
      </w:pPr>
      <w:bookmarkStart w:id="1894" w:name="ET_speaker_6164_295"/>
      <w:r w:rsidRPr="00A66F48">
        <w:rPr>
          <w:rStyle w:val="TagStyle"/>
          <w:rtl/>
        </w:rPr>
        <w:t xml:space="preserve"> &lt;&lt; דובר &gt;&gt; </w:t>
      </w:r>
      <w:r>
        <w:rPr>
          <w:rtl/>
        </w:rPr>
        <w:t>עמית הלוי (הליכוד):</w:t>
      </w:r>
      <w:r w:rsidRPr="00A66F48">
        <w:rPr>
          <w:rStyle w:val="TagStyle"/>
          <w:rtl/>
        </w:rPr>
        <w:t xml:space="preserve"> &lt;&lt; דובר &gt;&gt;</w:t>
      </w:r>
      <w:r w:rsidR="00FA274F">
        <w:rPr>
          <w:rtl/>
        </w:rPr>
        <w:t xml:space="preserve"> </w:t>
      </w:r>
      <w:bookmarkEnd w:id="1894"/>
    </w:p>
    <w:p w14:paraId="222C1103" w14:textId="77777777" w:rsidR="00A66F48" w:rsidRDefault="00A66F48" w:rsidP="00A66F48">
      <w:pPr>
        <w:pStyle w:val="KeepWithNext"/>
        <w:rPr>
          <w:rtl/>
          <w:lang w:eastAsia="he-IL"/>
        </w:rPr>
      </w:pPr>
    </w:p>
    <w:p w14:paraId="70600013" w14:textId="03A084F7" w:rsidR="00A66F48" w:rsidRDefault="00A66F48" w:rsidP="00A66F48">
      <w:pPr>
        <w:rPr>
          <w:rtl/>
          <w:lang w:eastAsia="he-IL"/>
        </w:rPr>
      </w:pPr>
      <w:r>
        <w:rPr>
          <w:rFonts w:hint="cs"/>
          <w:rtl/>
          <w:lang w:eastAsia="he-IL"/>
        </w:rPr>
        <w:t xml:space="preserve">תשתית עובדתית, כמו בכל </w:t>
      </w:r>
      <w:bookmarkStart w:id="1895" w:name="_ETM_Q1_5800144"/>
      <w:bookmarkEnd w:id="1895"/>
      <w:r>
        <w:rPr>
          <w:rFonts w:hint="cs"/>
          <w:rtl/>
          <w:lang w:eastAsia="he-IL"/>
        </w:rPr>
        <w:t xml:space="preserve">משפט </w:t>
      </w:r>
      <w:proofErr w:type="spellStart"/>
      <w:r>
        <w:rPr>
          <w:rFonts w:hint="cs"/>
          <w:rtl/>
          <w:lang w:eastAsia="he-IL"/>
        </w:rPr>
        <w:t>מינהלי</w:t>
      </w:r>
      <w:proofErr w:type="spellEnd"/>
      <w:r>
        <w:rPr>
          <w:rFonts w:hint="cs"/>
          <w:rtl/>
          <w:lang w:eastAsia="he-IL"/>
        </w:rPr>
        <w:t xml:space="preserve">, כמו כל פעולה </w:t>
      </w:r>
      <w:proofErr w:type="spellStart"/>
      <w:r>
        <w:rPr>
          <w:rFonts w:hint="cs"/>
          <w:rtl/>
          <w:lang w:eastAsia="he-IL"/>
        </w:rPr>
        <w:t>מינהלית</w:t>
      </w:r>
      <w:proofErr w:type="spellEnd"/>
      <w:r>
        <w:rPr>
          <w:rFonts w:hint="cs"/>
          <w:rtl/>
          <w:lang w:eastAsia="he-IL"/>
        </w:rPr>
        <w:t xml:space="preserve">. או שנוריד בכלל את </w:t>
      </w:r>
      <w:bookmarkStart w:id="1896" w:name="_ETM_Q1_5803048"/>
      <w:bookmarkEnd w:id="1896"/>
      <w:r>
        <w:rPr>
          <w:rFonts w:hint="cs"/>
          <w:rtl/>
          <w:lang w:eastAsia="he-IL"/>
        </w:rPr>
        <w:t>חוות הדעת</w:t>
      </w:r>
      <w:r w:rsidR="006C6BDE">
        <w:rPr>
          <w:rFonts w:hint="cs"/>
          <w:rtl/>
          <w:lang w:eastAsia="he-IL"/>
        </w:rPr>
        <w:t>, בהנחה שתוצג בפני ראש הממשלה.</w:t>
      </w:r>
    </w:p>
    <w:p w14:paraId="760E48A6" w14:textId="77777777" w:rsidR="00A66F48" w:rsidRDefault="00A66F48" w:rsidP="00A66F48">
      <w:pPr>
        <w:rPr>
          <w:rtl/>
          <w:lang w:eastAsia="he-IL"/>
        </w:rPr>
      </w:pPr>
    </w:p>
    <w:p w14:paraId="58AFE096" w14:textId="00E61964" w:rsidR="00A66F48" w:rsidRDefault="00A66F48" w:rsidP="00A66F48">
      <w:pPr>
        <w:pStyle w:val="a4"/>
        <w:keepNext/>
        <w:rPr>
          <w:rtl/>
        </w:rPr>
      </w:pPr>
      <w:bookmarkStart w:id="1897" w:name="ET_speaker_6357_296"/>
      <w:r w:rsidRPr="00A66F48">
        <w:rPr>
          <w:rStyle w:val="TagStyle"/>
          <w:rtl/>
        </w:rPr>
        <w:t xml:space="preserve"> &lt;&lt; דובר &gt;&gt; </w:t>
      </w:r>
      <w:r>
        <w:rPr>
          <w:rtl/>
        </w:rPr>
        <w:t>משה סעדה (הליכוד):</w:t>
      </w:r>
      <w:r w:rsidRPr="00A66F48">
        <w:rPr>
          <w:rStyle w:val="TagStyle"/>
          <w:rtl/>
        </w:rPr>
        <w:t xml:space="preserve"> &lt;&lt; דובר &gt;&gt;</w:t>
      </w:r>
      <w:r w:rsidR="00FA274F">
        <w:rPr>
          <w:rtl/>
        </w:rPr>
        <w:t xml:space="preserve"> </w:t>
      </w:r>
      <w:bookmarkEnd w:id="1897"/>
    </w:p>
    <w:p w14:paraId="17B6AD4E" w14:textId="77777777" w:rsidR="00A66F48" w:rsidRDefault="00A66F48" w:rsidP="00A66F48">
      <w:pPr>
        <w:pStyle w:val="KeepWithNext"/>
        <w:rPr>
          <w:rtl/>
        </w:rPr>
      </w:pPr>
    </w:p>
    <w:p w14:paraId="1EBFB907" w14:textId="623ACAA2" w:rsidR="00A66F48" w:rsidRDefault="00A66F48" w:rsidP="00A66F48">
      <w:pPr>
        <w:rPr>
          <w:rtl/>
        </w:rPr>
      </w:pPr>
      <w:r>
        <w:rPr>
          <w:rFonts w:hint="cs"/>
          <w:rtl/>
        </w:rPr>
        <w:t>או</w:t>
      </w:r>
      <w:r w:rsidR="00F76034">
        <w:rPr>
          <w:rFonts w:hint="cs"/>
          <w:rtl/>
        </w:rPr>
        <w:t xml:space="preserve"> </w:t>
      </w:r>
      <w:r>
        <w:rPr>
          <w:rFonts w:hint="cs"/>
          <w:rtl/>
        </w:rPr>
        <w:t>נכתוב עד מועד</w:t>
      </w:r>
      <w:bookmarkStart w:id="1898" w:name="_ETM_Q1_5809034"/>
      <w:bookmarkEnd w:id="1898"/>
      <w:r>
        <w:rPr>
          <w:rFonts w:hint="cs"/>
          <w:rtl/>
        </w:rPr>
        <w:t xml:space="preserve"> שניתן על פי החלטת הממשלה.</w:t>
      </w:r>
      <w:r w:rsidR="00F76034">
        <w:rPr>
          <w:rFonts w:hint="cs"/>
          <w:rtl/>
        </w:rPr>
        <w:t xml:space="preserve"> </w:t>
      </w:r>
    </w:p>
    <w:p w14:paraId="154CEE9A" w14:textId="77777777" w:rsidR="00A66F48" w:rsidRDefault="00A66F48" w:rsidP="00A66F48">
      <w:pPr>
        <w:rPr>
          <w:rtl/>
        </w:rPr>
      </w:pPr>
    </w:p>
    <w:p w14:paraId="60C8671E" w14:textId="4E49EDE0" w:rsidR="00A66F48" w:rsidRDefault="00A66F48" w:rsidP="00A66F48">
      <w:pPr>
        <w:pStyle w:val="a4"/>
        <w:keepNext/>
        <w:rPr>
          <w:rtl/>
        </w:rPr>
      </w:pPr>
      <w:bookmarkStart w:id="1899" w:name="ET_speaker_6164_297"/>
      <w:r w:rsidRPr="00A66F48">
        <w:rPr>
          <w:rStyle w:val="TagStyle"/>
          <w:rtl/>
        </w:rPr>
        <w:t xml:space="preserve"> &lt;&lt; דובר &gt;&gt; </w:t>
      </w:r>
      <w:r>
        <w:rPr>
          <w:rtl/>
        </w:rPr>
        <w:t>עמית הלוי (הליכוד):</w:t>
      </w:r>
      <w:r w:rsidRPr="00A66F48">
        <w:rPr>
          <w:rStyle w:val="TagStyle"/>
          <w:rtl/>
        </w:rPr>
        <w:t xml:space="preserve"> &lt;&lt; דובר &gt;&gt;</w:t>
      </w:r>
      <w:r w:rsidR="00FA274F">
        <w:rPr>
          <w:rtl/>
        </w:rPr>
        <w:t xml:space="preserve"> </w:t>
      </w:r>
      <w:bookmarkEnd w:id="1899"/>
    </w:p>
    <w:p w14:paraId="7E4D6432" w14:textId="77777777" w:rsidR="00A66F48" w:rsidRDefault="00A66F48" w:rsidP="00A66F48">
      <w:pPr>
        <w:pStyle w:val="KeepWithNext"/>
        <w:rPr>
          <w:rtl/>
          <w:lang w:eastAsia="he-IL"/>
        </w:rPr>
      </w:pPr>
    </w:p>
    <w:p w14:paraId="628DF7DC" w14:textId="25EC2739" w:rsidR="00A66F48" w:rsidRDefault="00A66F48" w:rsidP="00A66F48">
      <w:pPr>
        <w:rPr>
          <w:rtl/>
          <w:lang w:eastAsia="he-IL"/>
        </w:rPr>
      </w:pPr>
      <w:r>
        <w:rPr>
          <w:rFonts w:hint="cs"/>
          <w:rtl/>
          <w:lang w:eastAsia="he-IL"/>
        </w:rPr>
        <w:t>לא. תוריד</w:t>
      </w:r>
      <w:r w:rsidR="006C6BDE">
        <w:rPr>
          <w:rFonts w:hint="cs"/>
          <w:rtl/>
          <w:lang w:eastAsia="he-IL"/>
        </w:rPr>
        <w:t>.</w:t>
      </w:r>
    </w:p>
    <w:p w14:paraId="37813BD0" w14:textId="77777777" w:rsidR="006C6BDE" w:rsidRDefault="006C6BDE" w:rsidP="00A66F48">
      <w:pPr>
        <w:rPr>
          <w:rtl/>
          <w:lang w:eastAsia="he-IL"/>
        </w:rPr>
      </w:pPr>
    </w:p>
    <w:p w14:paraId="0112D0CE" w14:textId="40A81338" w:rsidR="006C6BDE" w:rsidRDefault="006C6BDE" w:rsidP="006C6BDE">
      <w:pPr>
        <w:pStyle w:val="a4"/>
        <w:keepNext/>
        <w:rPr>
          <w:rtl/>
        </w:rPr>
      </w:pPr>
      <w:bookmarkStart w:id="1900" w:name="ET_speaker_6357_298"/>
      <w:r w:rsidRPr="006C6BDE">
        <w:rPr>
          <w:rStyle w:val="TagStyle"/>
          <w:rtl/>
        </w:rPr>
        <w:t xml:space="preserve"> &lt;&lt; דובר &gt;&gt; </w:t>
      </w:r>
      <w:r>
        <w:rPr>
          <w:rtl/>
        </w:rPr>
        <w:t>משה סעדה (הליכוד):</w:t>
      </w:r>
      <w:r w:rsidRPr="006C6BDE">
        <w:rPr>
          <w:rStyle w:val="TagStyle"/>
          <w:rtl/>
        </w:rPr>
        <w:t xml:space="preserve"> &lt;&lt; דובר &gt;&gt;</w:t>
      </w:r>
      <w:r w:rsidR="00FA274F">
        <w:rPr>
          <w:rtl/>
        </w:rPr>
        <w:t xml:space="preserve"> </w:t>
      </w:r>
      <w:bookmarkEnd w:id="1900"/>
    </w:p>
    <w:p w14:paraId="0710B23A" w14:textId="77777777" w:rsidR="006C6BDE" w:rsidRDefault="006C6BDE" w:rsidP="006C6BDE">
      <w:pPr>
        <w:pStyle w:val="KeepWithNext"/>
        <w:rPr>
          <w:rtl/>
          <w:lang w:eastAsia="he-IL"/>
        </w:rPr>
      </w:pPr>
    </w:p>
    <w:p w14:paraId="7493C0C2" w14:textId="04BFF20E" w:rsidR="006C6BDE" w:rsidRDefault="006C6BDE" w:rsidP="006C6BDE">
      <w:pPr>
        <w:rPr>
          <w:rtl/>
          <w:lang w:eastAsia="he-IL"/>
        </w:rPr>
      </w:pPr>
      <w:r>
        <w:rPr>
          <w:rFonts w:hint="cs"/>
          <w:rtl/>
          <w:lang w:eastAsia="he-IL"/>
        </w:rPr>
        <w:t xml:space="preserve">אני אגיד מה החשש. ישימו רגליים באופן מכוון </w:t>
      </w:r>
      <w:bookmarkStart w:id="1901" w:name="_ETM_Q1_5810862"/>
      <w:bookmarkEnd w:id="1901"/>
      <w:r>
        <w:rPr>
          <w:rFonts w:hint="cs"/>
          <w:rtl/>
          <w:lang w:eastAsia="he-IL"/>
        </w:rPr>
        <w:t>ואז</w:t>
      </w:r>
      <w:r w:rsidR="00F76034">
        <w:rPr>
          <w:rFonts w:hint="cs"/>
          <w:rtl/>
          <w:lang w:eastAsia="he-IL"/>
        </w:rPr>
        <w:t xml:space="preserve"> </w:t>
      </w:r>
      <w:r>
        <w:rPr>
          <w:rFonts w:hint="cs"/>
          <w:rtl/>
          <w:lang w:eastAsia="he-IL"/>
        </w:rPr>
        <w:t>הוא יכשיל את</w:t>
      </w:r>
      <w:r w:rsidR="00F76034">
        <w:rPr>
          <w:rFonts w:hint="cs"/>
          <w:rtl/>
          <w:lang w:eastAsia="he-IL"/>
        </w:rPr>
        <w:t xml:space="preserve"> </w:t>
      </w:r>
      <w:r>
        <w:rPr>
          <w:rFonts w:hint="cs"/>
          <w:rtl/>
          <w:lang w:eastAsia="he-IL"/>
        </w:rPr>
        <w:t>זה.</w:t>
      </w:r>
    </w:p>
    <w:p w14:paraId="3565C997" w14:textId="77777777" w:rsidR="006C6BDE" w:rsidRDefault="006C6BDE" w:rsidP="006C6BDE">
      <w:pPr>
        <w:rPr>
          <w:rtl/>
          <w:lang w:eastAsia="he-IL"/>
        </w:rPr>
      </w:pPr>
      <w:bookmarkStart w:id="1902" w:name="_ETM_Q1_5816913"/>
      <w:bookmarkEnd w:id="1902"/>
    </w:p>
    <w:p w14:paraId="40D06B5E" w14:textId="1FEC0E86" w:rsidR="006C6BDE" w:rsidRDefault="006C6BDE" w:rsidP="006C6BDE">
      <w:pPr>
        <w:pStyle w:val="a4"/>
        <w:keepNext/>
        <w:rPr>
          <w:rtl/>
        </w:rPr>
      </w:pPr>
      <w:bookmarkStart w:id="1903" w:name="ET_speaker_מירי_פרנקלשור_299"/>
      <w:r w:rsidRPr="006C6BDE">
        <w:rPr>
          <w:rStyle w:val="TagStyle"/>
          <w:rtl/>
        </w:rPr>
        <w:t xml:space="preserve"> &lt;&lt; דובר &gt;&gt; </w:t>
      </w:r>
      <w:r>
        <w:rPr>
          <w:rtl/>
        </w:rPr>
        <w:t>מירי פרנקל-שור:</w:t>
      </w:r>
      <w:r w:rsidRPr="006C6BDE">
        <w:rPr>
          <w:rStyle w:val="TagStyle"/>
          <w:rtl/>
        </w:rPr>
        <w:t xml:space="preserve"> &lt;&lt; דובר &gt;&gt;</w:t>
      </w:r>
      <w:r w:rsidR="00FA274F">
        <w:rPr>
          <w:rtl/>
        </w:rPr>
        <w:t xml:space="preserve"> </w:t>
      </w:r>
      <w:bookmarkEnd w:id="1903"/>
    </w:p>
    <w:p w14:paraId="706AA977" w14:textId="77777777" w:rsidR="006C6BDE" w:rsidRDefault="006C6BDE" w:rsidP="006C6BDE">
      <w:pPr>
        <w:pStyle w:val="KeepWithNext"/>
        <w:rPr>
          <w:rtl/>
          <w:lang w:eastAsia="he-IL"/>
        </w:rPr>
      </w:pPr>
    </w:p>
    <w:p w14:paraId="19F69060" w14:textId="398045ED" w:rsidR="006C6BDE" w:rsidRDefault="006C6BDE" w:rsidP="006C6BDE">
      <w:pPr>
        <w:rPr>
          <w:rtl/>
          <w:lang w:eastAsia="he-IL"/>
        </w:rPr>
      </w:pPr>
      <w:bookmarkStart w:id="1904" w:name="_ETM_Q1_5817202"/>
      <w:bookmarkStart w:id="1905" w:name="_ETM_Q1_5817247"/>
      <w:bookmarkEnd w:id="1904"/>
      <w:bookmarkEnd w:id="1905"/>
      <w:r>
        <w:rPr>
          <w:rFonts w:hint="cs"/>
          <w:rtl/>
          <w:lang w:eastAsia="he-IL"/>
        </w:rPr>
        <w:t>לא. ההצעה שלנו שלא</w:t>
      </w:r>
      <w:r w:rsidR="00F76034">
        <w:rPr>
          <w:rFonts w:hint="cs"/>
          <w:rtl/>
          <w:lang w:eastAsia="he-IL"/>
        </w:rPr>
        <w:t xml:space="preserve"> </w:t>
      </w:r>
      <w:r>
        <w:rPr>
          <w:rFonts w:hint="cs"/>
          <w:rtl/>
          <w:lang w:eastAsia="he-IL"/>
        </w:rPr>
        <w:t xml:space="preserve">נדרשות כל חוות הדעת. השאלה שתעמוד בפני </w:t>
      </w:r>
      <w:bookmarkStart w:id="1906" w:name="_ETM_Q1_5824501"/>
      <w:bookmarkEnd w:id="1906"/>
      <w:r>
        <w:rPr>
          <w:rFonts w:hint="cs"/>
          <w:rtl/>
          <w:lang w:eastAsia="he-IL"/>
        </w:rPr>
        <w:t xml:space="preserve">הממשלה או הקבינט היא האם יש תשתית עובדתית מספקת לקבלת </w:t>
      </w:r>
      <w:bookmarkStart w:id="1907" w:name="_ETM_Q1_5829221"/>
      <w:bookmarkEnd w:id="1907"/>
      <w:r>
        <w:rPr>
          <w:rFonts w:hint="cs"/>
          <w:rtl/>
          <w:lang w:eastAsia="he-IL"/>
        </w:rPr>
        <w:t>ההחלטות.</w:t>
      </w:r>
    </w:p>
    <w:p w14:paraId="58CE4A1B" w14:textId="77777777" w:rsidR="006C6BDE" w:rsidRDefault="006C6BDE" w:rsidP="006C6BDE">
      <w:pPr>
        <w:rPr>
          <w:rtl/>
          <w:lang w:eastAsia="he-IL"/>
        </w:rPr>
      </w:pPr>
      <w:bookmarkStart w:id="1908" w:name="_ETM_Q1_5830559"/>
      <w:bookmarkStart w:id="1909" w:name="_ETM_Q1_5830606"/>
      <w:bookmarkEnd w:id="1908"/>
      <w:bookmarkEnd w:id="1909"/>
    </w:p>
    <w:p w14:paraId="2F3FD8B6" w14:textId="1FFBCC4E" w:rsidR="006C6BDE" w:rsidRDefault="006C6BDE" w:rsidP="006C6BDE">
      <w:pPr>
        <w:pStyle w:val="a4"/>
        <w:keepNext/>
        <w:rPr>
          <w:rtl/>
        </w:rPr>
      </w:pPr>
      <w:bookmarkStart w:id="1910" w:name="ET_speaker_6357_300"/>
      <w:r w:rsidRPr="006C6BDE">
        <w:rPr>
          <w:rStyle w:val="TagStyle"/>
          <w:rtl/>
        </w:rPr>
        <w:t xml:space="preserve"> &lt;&lt; דובר &gt;&gt; </w:t>
      </w:r>
      <w:r>
        <w:rPr>
          <w:rtl/>
        </w:rPr>
        <w:t>משה סעדה (הליכוד):</w:t>
      </w:r>
      <w:r w:rsidRPr="006C6BDE">
        <w:rPr>
          <w:rStyle w:val="TagStyle"/>
          <w:rtl/>
        </w:rPr>
        <w:t xml:space="preserve"> &lt;&lt; דובר &gt;&gt;</w:t>
      </w:r>
      <w:r w:rsidR="00FA274F">
        <w:rPr>
          <w:rtl/>
        </w:rPr>
        <w:t xml:space="preserve"> </w:t>
      </w:r>
      <w:bookmarkEnd w:id="1910"/>
    </w:p>
    <w:p w14:paraId="37AEF739" w14:textId="77777777" w:rsidR="006C6BDE" w:rsidRDefault="006C6BDE" w:rsidP="006C6BDE">
      <w:pPr>
        <w:pStyle w:val="KeepWithNext"/>
        <w:rPr>
          <w:rtl/>
          <w:lang w:eastAsia="he-IL"/>
        </w:rPr>
      </w:pPr>
    </w:p>
    <w:p w14:paraId="57D26CED" w14:textId="1DEB2F33" w:rsidR="006C6BDE" w:rsidRDefault="006C6BDE" w:rsidP="006C6BDE">
      <w:pPr>
        <w:rPr>
          <w:rtl/>
          <w:lang w:eastAsia="he-IL"/>
        </w:rPr>
      </w:pPr>
      <w:r>
        <w:rPr>
          <w:rFonts w:hint="cs"/>
          <w:rtl/>
          <w:lang w:eastAsia="he-IL"/>
        </w:rPr>
        <w:t>אבל את שומעת את הפרשנות.</w:t>
      </w:r>
    </w:p>
    <w:p w14:paraId="7D9357AA" w14:textId="77777777" w:rsidR="006C6BDE" w:rsidRDefault="006C6BDE" w:rsidP="006C6BDE">
      <w:pPr>
        <w:rPr>
          <w:rtl/>
          <w:lang w:eastAsia="he-IL"/>
        </w:rPr>
      </w:pPr>
    </w:p>
    <w:p w14:paraId="76D83570" w14:textId="49175414" w:rsidR="006C6BDE" w:rsidRDefault="006C6BDE" w:rsidP="006C6BDE">
      <w:pPr>
        <w:pStyle w:val="a4"/>
        <w:keepNext/>
        <w:rPr>
          <w:rtl/>
        </w:rPr>
      </w:pPr>
      <w:bookmarkStart w:id="1911" w:name="ET_speaker_6164_301"/>
      <w:r w:rsidRPr="006C6BDE">
        <w:rPr>
          <w:rStyle w:val="TagStyle"/>
          <w:rtl/>
        </w:rPr>
        <w:t xml:space="preserve"> &lt;&lt; דובר &gt;&gt; </w:t>
      </w:r>
      <w:r>
        <w:rPr>
          <w:rtl/>
        </w:rPr>
        <w:t>עמית הלוי (הליכוד):</w:t>
      </w:r>
      <w:r w:rsidRPr="006C6BDE">
        <w:rPr>
          <w:rStyle w:val="TagStyle"/>
          <w:rtl/>
        </w:rPr>
        <w:t xml:space="preserve"> &lt;&lt; דובר &gt;&gt;</w:t>
      </w:r>
      <w:r w:rsidR="00FA274F">
        <w:rPr>
          <w:rtl/>
        </w:rPr>
        <w:t xml:space="preserve"> </w:t>
      </w:r>
      <w:bookmarkEnd w:id="1911"/>
    </w:p>
    <w:p w14:paraId="3E1966ED" w14:textId="77777777" w:rsidR="006C6BDE" w:rsidRDefault="006C6BDE" w:rsidP="006C6BDE">
      <w:pPr>
        <w:pStyle w:val="KeepWithNext"/>
        <w:rPr>
          <w:rtl/>
          <w:lang w:eastAsia="he-IL"/>
        </w:rPr>
      </w:pPr>
    </w:p>
    <w:p w14:paraId="2C41C304" w14:textId="131F076E" w:rsidR="006C6BDE" w:rsidRDefault="006C6BDE" w:rsidP="006C6BDE">
      <w:pPr>
        <w:rPr>
          <w:rtl/>
          <w:lang w:eastAsia="he-IL"/>
        </w:rPr>
      </w:pPr>
      <w:r>
        <w:rPr>
          <w:rFonts w:hint="cs"/>
          <w:rtl/>
          <w:lang w:eastAsia="he-IL"/>
        </w:rPr>
        <w:t>זאת שאלה שעומדת בכל החלטה. למה להיכנס לזה?</w:t>
      </w:r>
      <w:r w:rsidR="00F76034">
        <w:rPr>
          <w:rFonts w:hint="cs"/>
          <w:rtl/>
          <w:lang w:eastAsia="he-IL"/>
        </w:rPr>
        <w:t xml:space="preserve"> </w:t>
      </w:r>
      <w:r>
        <w:rPr>
          <w:rFonts w:hint="cs"/>
          <w:rtl/>
          <w:lang w:eastAsia="he-IL"/>
        </w:rPr>
        <w:t>זו שאלה שעומדת בכל החלטה.</w:t>
      </w:r>
      <w:bookmarkStart w:id="1912" w:name="_ETM_Q1_5841255"/>
      <w:bookmarkEnd w:id="1912"/>
      <w:r>
        <w:rPr>
          <w:rFonts w:hint="cs"/>
          <w:rtl/>
          <w:lang w:eastAsia="he-IL"/>
        </w:rPr>
        <w:t xml:space="preserve"> יש החלטה </w:t>
      </w:r>
      <w:proofErr w:type="spellStart"/>
      <w:r>
        <w:rPr>
          <w:rFonts w:hint="cs"/>
          <w:rtl/>
          <w:lang w:eastAsia="he-IL"/>
        </w:rPr>
        <w:t>מינהלית</w:t>
      </w:r>
      <w:proofErr w:type="spellEnd"/>
      <w:r>
        <w:rPr>
          <w:rFonts w:hint="cs"/>
          <w:rtl/>
          <w:lang w:eastAsia="he-IL"/>
        </w:rPr>
        <w:t xml:space="preserve"> אחת של שר אחד</w:t>
      </w:r>
      <w:r w:rsidR="00F76034">
        <w:rPr>
          <w:rFonts w:hint="cs"/>
          <w:rtl/>
          <w:lang w:eastAsia="he-IL"/>
        </w:rPr>
        <w:t xml:space="preserve"> </w:t>
      </w:r>
      <w:r>
        <w:rPr>
          <w:rFonts w:hint="cs"/>
          <w:rtl/>
          <w:lang w:eastAsia="he-IL"/>
        </w:rPr>
        <w:t>שלא הוצג</w:t>
      </w:r>
      <w:bookmarkStart w:id="1913" w:name="_ETM_Q1_5840247"/>
      <w:bookmarkEnd w:id="1913"/>
      <w:r>
        <w:rPr>
          <w:rFonts w:hint="cs"/>
          <w:rtl/>
          <w:lang w:eastAsia="he-IL"/>
        </w:rPr>
        <w:t>ה בפניו תשתית</w:t>
      </w:r>
      <w:r w:rsidR="00F76034">
        <w:rPr>
          <w:rFonts w:hint="cs"/>
          <w:rtl/>
          <w:lang w:eastAsia="he-IL"/>
        </w:rPr>
        <w:t xml:space="preserve"> </w:t>
      </w:r>
      <w:proofErr w:type="spellStart"/>
      <w:r>
        <w:rPr>
          <w:rFonts w:hint="cs"/>
          <w:rtl/>
          <w:lang w:eastAsia="he-IL"/>
        </w:rPr>
        <w:t>מינהלית</w:t>
      </w:r>
      <w:proofErr w:type="spellEnd"/>
      <w:r>
        <w:rPr>
          <w:rFonts w:hint="cs"/>
          <w:rtl/>
          <w:lang w:eastAsia="he-IL"/>
        </w:rPr>
        <w:t>?</w:t>
      </w:r>
    </w:p>
    <w:p w14:paraId="311BD59A" w14:textId="77777777" w:rsidR="006C6BDE" w:rsidRDefault="006C6BDE" w:rsidP="006C6BDE">
      <w:pPr>
        <w:rPr>
          <w:rtl/>
          <w:lang w:eastAsia="he-IL"/>
        </w:rPr>
      </w:pPr>
    </w:p>
    <w:p w14:paraId="4EF7CF6E" w14:textId="11BCADBA" w:rsidR="006C6BDE" w:rsidRDefault="006C6BDE" w:rsidP="006C6BDE">
      <w:pPr>
        <w:pStyle w:val="a4"/>
        <w:keepNext/>
        <w:rPr>
          <w:rtl/>
        </w:rPr>
      </w:pPr>
      <w:bookmarkStart w:id="1914" w:name="ET_speaker_מירי_פרנקלשור_302"/>
      <w:r w:rsidRPr="006C6BDE">
        <w:rPr>
          <w:rStyle w:val="TagStyle"/>
          <w:rtl/>
        </w:rPr>
        <w:t xml:space="preserve"> &lt;&lt; דובר &gt;&gt; </w:t>
      </w:r>
      <w:r>
        <w:rPr>
          <w:rtl/>
        </w:rPr>
        <w:t>מירי פרנקל-שור:</w:t>
      </w:r>
      <w:r w:rsidRPr="006C6BDE">
        <w:rPr>
          <w:rStyle w:val="TagStyle"/>
          <w:rtl/>
        </w:rPr>
        <w:t xml:space="preserve"> &lt;&lt; דובר &gt;&gt;</w:t>
      </w:r>
      <w:r w:rsidR="00FA274F">
        <w:rPr>
          <w:rtl/>
        </w:rPr>
        <w:t xml:space="preserve"> </w:t>
      </w:r>
      <w:bookmarkEnd w:id="1914"/>
    </w:p>
    <w:p w14:paraId="64096539" w14:textId="77777777" w:rsidR="006C6BDE" w:rsidRDefault="006C6BDE" w:rsidP="006C6BDE">
      <w:pPr>
        <w:pStyle w:val="KeepWithNext"/>
        <w:rPr>
          <w:rtl/>
          <w:lang w:eastAsia="he-IL"/>
        </w:rPr>
      </w:pPr>
    </w:p>
    <w:p w14:paraId="13B670C7" w14:textId="47B347D3" w:rsidR="006C6BDE" w:rsidRDefault="006C6BDE" w:rsidP="006C6BDE">
      <w:pPr>
        <w:rPr>
          <w:rtl/>
          <w:lang w:eastAsia="he-IL"/>
        </w:rPr>
      </w:pPr>
      <w:r>
        <w:rPr>
          <w:rFonts w:hint="cs"/>
          <w:rtl/>
          <w:lang w:eastAsia="he-IL"/>
        </w:rPr>
        <w:t>זו החלטה של הוועדה.</w:t>
      </w:r>
      <w:r w:rsidR="005A7D23">
        <w:rPr>
          <w:rFonts w:hint="cs"/>
          <w:rtl/>
          <w:lang w:eastAsia="he-IL"/>
        </w:rPr>
        <w:t xml:space="preserve"> זה </w:t>
      </w:r>
      <w:r>
        <w:rPr>
          <w:rFonts w:hint="cs"/>
          <w:rtl/>
          <w:lang w:eastAsia="he-IL"/>
        </w:rPr>
        <w:t>נוסח הסעיף.</w:t>
      </w:r>
    </w:p>
    <w:p w14:paraId="7424E81F" w14:textId="77777777" w:rsidR="006C6BDE" w:rsidRDefault="006C6BDE" w:rsidP="006C6BDE">
      <w:pPr>
        <w:rPr>
          <w:rtl/>
          <w:lang w:eastAsia="he-IL"/>
        </w:rPr>
      </w:pPr>
      <w:bookmarkStart w:id="1915" w:name="_ETM_Q1_5842494"/>
      <w:bookmarkEnd w:id="1915"/>
    </w:p>
    <w:p w14:paraId="14C99CB1" w14:textId="4A8099C6" w:rsidR="006C6BDE" w:rsidRDefault="006C6BDE" w:rsidP="006C6BDE">
      <w:pPr>
        <w:pStyle w:val="a4"/>
        <w:keepNext/>
        <w:rPr>
          <w:rtl/>
        </w:rPr>
      </w:pPr>
      <w:bookmarkStart w:id="1916" w:name="ET_speaker_6164_303"/>
      <w:r w:rsidRPr="006C6BDE">
        <w:rPr>
          <w:rStyle w:val="TagStyle"/>
          <w:rtl/>
        </w:rPr>
        <w:t xml:space="preserve"> &lt;&lt; דובר &gt;&gt; </w:t>
      </w:r>
      <w:r>
        <w:rPr>
          <w:rtl/>
        </w:rPr>
        <w:t>עמית הלוי (הליכוד):</w:t>
      </w:r>
      <w:r w:rsidRPr="006C6BDE">
        <w:rPr>
          <w:rStyle w:val="TagStyle"/>
          <w:rtl/>
        </w:rPr>
        <w:t xml:space="preserve"> &lt;&lt; דובר &gt;&gt;</w:t>
      </w:r>
      <w:r w:rsidR="00FA274F">
        <w:rPr>
          <w:rtl/>
        </w:rPr>
        <w:t xml:space="preserve"> </w:t>
      </w:r>
      <w:bookmarkEnd w:id="1916"/>
    </w:p>
    <w:p w14:paraId="1E4DDC93" w14:textId="77777777" w:rsidR="006C6BDE" w:rsidRDefault="006C6BDE" w:rsidP="006C6BDE">
      <w:pPr>
        <w:pStyle w:val="KeepWithNext"/>
        <w:rPr>
          <w:rtl/>
          <w:lang w:eastAsia="he-IL"/>
        </w:rPr>
      </w:pPr>
    </w:p>
    <w:p w14:paraId="361DA9DD" w14:textId="3A8CEB13" w:rsidR="006C6BDE" w:rsidRDefault="006C6BDE" w:rsidP="006C6BDE">
      <w:pPr>
        <w:rPr>
          <w:rtl/>
          <w:lang w:eastAsia="he-IL"/>
        </w:rPr>
      </w:pPr>
      <w:bookmarkStart w:id="1917" w:name="_ETM_Q1_5842836"/>
      <w:bookmarkStart w:id="1918" w:name="_ETM_Q1_5842887"/>
      <w:bookmarkEnd w:id="1917"/>
      <w:bookmarkEnd w:id="1918"/>
      <w:r>
        <w:rPr>
          <w:rFonts w:hint="cs"/>
          <w:rtl/>
          <w:lang w:eastAsia="he-IL"/>
        </w:rPr>
        <w:t xml:space="preserve">צריך להוריד </w:t>
      </w:r>
      <w:bookmarkStart w:id="1919" w:name="_ETM_Q1_5841230"/>
      <w:bookmarkEnd w:id="1919"/>
      <w:r>
        <w:rPr>
          <w:rFonts w:hint="cs"/>
          <w:rtl/>
          <w:lang w:eastAsia="he-IL"/>
        </w:rPr>
        <w:t>את</w:t>
      </w:r>
      <w:r w:rsidR="00F76034">
        <w:rPr>
          <w:rFonts w:hint="cs"/>
          <w:rtl/>
          <w:lang w:eastAsia="he-IL"/>
        </w:rPr>
        <w:t xml:space="preserve"> </w:t>
      </w:r>
      <w:r>
        <w:rPr>
          <w:rFonts w:hint="cs"/>
          <w:rtl/>
          <w:lang w:eastAsia="he-IL"/>
        </w:rPr>
        <w:t xml:space="preserve">זה. </w:t>
      </w:r>
    </w:p>
    <w:p w14:paraId="79D8BFE4" w14:textId="77777777" w:rsidR="006C6BDE" w:rsidRDefault="006C6BDE" w:rsidP="006C6BDE">
      <w:pPr>
        <w:rPr>
          <w:rtl/>
          <w:lang w:eastAsia="he-IL"/>
        </w:rPr>
      </w:pPr>
      <w:bookmarkStart w:id="1920" w:name="_ETM_Q1_5847690"/>
      <w:bookmarkEnd w:id="1920"/>
    </w:p>
    <w:p w14:paraId="2DFFCC6E" w14:textId="5EFA583D" w:rsidR="006C6BDE" w:rsidRDefault="006C6BDE" w:rsidP="006C6BDE">
      <w:pPr>
        <w:pStyle w:val="af6"/>
        <w:keepNext/>
        <w:rPr>
          <w:rtl/>
        </w:rPr>
      </w:pPr>
      <w:bookmarkStart w:id="1921" w:name="ET_yor_6358_304"/>
      <w:r w:rsidRPr="006C6BDE">
        <w:rPr>
          <w:rStyle w:val="TagStyle"/>
          <w:rtl/>
        </w:rPr>
        <w:t xml:space="preserve"> &lt;&lt; יור &gt;&gt; </w:t>
      </w:r>
      <w:r>
        <w:rPr>
          <w:rtl/>
        </w:rPr>
        <w:t>היו"ר צביקה פוגל:</w:t>
      </w:r>
      <w:r w:rsidRPr="006C6BDE">
        <w:rPr>
          <w:rStyle w:val="TagStyle"/>
          <w:rtl/>
        </w:rPr>
        <w:t xml:space="preserve"> &lt;&lt; יור &gt;&gt;</w:t>
      </w:r>
      <w:r w:rsidR="00FA274F">
        <w:rPr>
          <w:rtl/>
        </w:rPr>
        <w:t xml:space="preserve"> </w:t>
      </w:r>
      <w:bookmarkEnd w:id="1921"/>
    </w:p>
    <w:p w14:paraId="7D26FED7" w14:textId="77777777" w:rsidR="006C6BDE" w:rsidRDefault="006C6BDE" w:rsidP="006C6BDE">
      <w:pPr>
        <w:pStyle w:val="KeepWithNext"/>
        <w:rPr>
          <w:rtl/>
          <w:lang w:eastAsia="he-IL"/>
        </w:rPr>
      </w:pPr>
    </w:p>
    <w:p w14:paraId="1D33970D" w14:textId="3DF3B5F7" w:rsidR="006C6BDE" w:rsidRDefault="006C6BDE" w:rsidP="006C6BDE">
      <w:pPr>
        <w:rPr>
          <w:rtl/>
          <w:lang w:eastAsia="he-IL"/>
        </w:rPr>
      </w:pPr>
      <w:bookmarkStart w:id="1922" w:name="_ETM_Q1_5847918"/>
      <w:bookmarkStart w:id="1923" w:name="_ETM_Q1_5847949"/>
      <w:bookmarkEnd w:id="1922"/>
      <w:bookmarkEnd w:id="1923"/>
      <w:r>
        <w:rPr>
          <w:rFonts w:hint="cs"/>
          <w:rtl/>
          <w:lang w:eastAsia="he-IL"/>
        </w:rPr>
        <w:t xml:space="preserve">בסדר. נתקדם לסעיף הבא. </w:t>
      </w:r>
    </w:p>
    <w:p w14:paraId="04D4D73C" w14:textId="77777777" w:rsidR="004945F9" w:rsidRDefault="004945F9" w:rsidP="006C6BDE">
      <w:pPr>
        <w:rPr>
          <w:rtl/>
          <w:lang w:eastAsia="he-IL"/>
        </w:rPr>
      </w:pPr>
    </w:p>
    <w:p w14:paraId="06245964" w14:textId="77777777" w:rsidR="006C6BDE" w:rsidRDefault="006C6BDE" w:rsidP="006C6BDE">
      <w:pPr>
        <w:rPr>
          <w:rStyle w:val="TagStyle"/>
          <w:rFonts w:ascii="David" w:hAnsi="David"/>
          <w:u w:val="single"/>
          <w:rtl/>
        </w:rPr>
      </w:pPr>
      <w:bookmarkStart w:id="1924" w:name="_ETM_Q1_5165323"/>
      <w:bookmarkStart w:id="1925" w:name="_ETM_Q1_5168144"/>
      <w:bookmarkEnd w:id="1924"/>
      <w:bookmarkEnd w:id="1925"/>
    </w:p>
    <w:p w14:paraId="2075D8DF" w14:textId="45DA51ED" w:rsidR="006C6BDE" w:rsidRDefault="006C6BDE" w:rsidP="006C6BDE">
      <w:pPr>
        <w:pStyle w:val="a4"/>
        <w:keepNext/>
        <w:rPr>
          <w:rtl/>
        </w:rPr>
      </w:pPr>
      <w:bookmarkStart w:id="1926" w:name="ET_speaker_עדן_בן_הרוש_306"/>
      <w:r w:rsidRPr="006C6BDE">
        <w:rPr>
          <w:rStyle w:val="TagStyle"/>
          <w:rtl/>
        </w:rPr>
        <w:t xml:space="preserve"> &lt;&lt; דובר &gt;&gt; </w:t>
      </w:r>
      <w:r>
        <w:rPr>
          <w:rtl/>
        </w:rPr>
        <w:t>עדן בן הרוש:</w:t>
      </w:r>
      <w:r w:rsidRPr="006C6BDE">
        <w:rPr>
          <w:rStyle w:val="TagStyle"/>
          <w:rtl/>
        </w:rPr>
        <w:t xml:space="preserve"> &lt;&lt; דובר &gt;&gt;</w:t>
      </w:r>
      <w:r w:rsidR="00FA274F">
        <w:rPr>
          <w:rtl/>
        </w:rPr>
        <w:t xml:space="preserve"> </w:t>
      </w:r>
      <w:bookmarkEnd w:id="1926"/>
    </w:p>
    <w:p w14:paraId="1798ED40" w14:textId="77777777" w:rsidR="006C6BDE" w:rsidRDefault="006C6BDE" w:rsidP="006C6BDE">
      <w:pPr>
        <w:pStyle w:val="KeepWithNext"/>
        <w:rPr>
          <w:rtl/>
          <w:lang w:eastAsia="he-IL"/>
        </w:rPr>
      </w:pPr>
    </w:p>
    <w:p w14:paraId="21BB6612" w14:textId="46157C8D" w:rsidR="006C6BDE" w:rsidRDefault="006C6BDE" w:rsidP="006C6BDE">
      <w:pPr>
        <w:rPr>
          <w:rtl/>
          <w:lang w:eastAsia="he-IL"/>
        </w:rPr>
      </w:pPr>
      <w:bookmarkStart w:id="1927" w:name="_ETM_Q1_5168335"/>
      <w:bookmarkStart w:id="1928" w:name="_ETM_Q1_5168365"/>
      <w:bookmarkStart w:id="1929" w:name="_ETM_Q1_5165514"/>
      <w:bookmarkStart w:id="1930" w:name="_ETM_Q1_5165531"/>
      <w:bookmarkEnd w:id="1927"/>
      <w:bookmarkEnd w:id="1928"/>
      <w:bookmarkEnd w:id="1929"/>
      <w:bookmarkEnd w:id="1930"/>
      <w:r>
        <w:rPr>
          <w:rFonts w:hint="cs"/>
          <w:rtl/>
          <w:lang w:eastAsia="he-IL"/>
        </w:rPr>
        <w:t>בסעיף קטן (ד), בסוף הסעיף</w:t>
      </w:r>
      <w:bookmarkStart w:id="1931" w:name="_ETM_Q1_5168993"/>
      <w:bookmarkEnd w:id="1931"/>
      <w:r w:rsidR="005A7D23">
        <w:rPr>
          <w:rFonts w:hint="cs"/>
          <w:rtl/>
          <w:lang w:eastAsia="he-IL"/>
        </w:rPr>
        <w:t xml:space="preserve"> י</w:t>
      </w:r>
      <w:r w:rsidR="00A64387">
        <w:rPr>
          <w:rFonts w:hint="cs"/>
          <w:rtl/>
          <w:lang w:eastAsia="he-IL"/>
        </w:rPr>
        <w:t>י</w:t>
      </w:r>
      <w:r w:rsidR="005A7D23">
        <w:rPr>
          <w:rFonts w:hint="cs"/>
          <w:rtl/>
          <w:lang w:eastAsia="he-IL"/>
        </w:rPr>
        <w:t>אמר ש</w:t>
      </w:r>
      <w:r>
        <w:rPr>
          <w:rFonts w:hint="cs"/>
          <w:rtl/>
          <w:lang w:eastAsia="he-IL"/>
        </w:rPr>
        <w:t>ההוראה תפורסם ברשומות.</w:t>
      </w:r>
    </w:p>
    <w:p w14:paraId="6CC0B23A" w14:textId="77777777" w:rsidR="006C6BDE" w:rsidRDefault="006C6BDE" w:rsidP="006C6BDE">
      <w:pPr>
        <w:rPr>
          <w:rtl/>
          <w:lang w:eastAsia="he-IL"/>
        </w:rPr>
      </w:pPr>
    </w:p>
    <w:p w14:paraId="1BAFE3BD" w14:textId="2065183D" w:rsidR="006C6BDE" w:rsidRDefault="006C6BDE" w:rsidP="006C6BDE">
      <w:pPr>
        <w:pStyle w:val="a4"/>
        <w:keepNext/>
        <w:rPr>
          <w:rtl/>
        </w:rPr>
      </w:pPr>
      <w:bookmarkStart w:id="1932" w:name="ET_speaker_6164_307"/>
      <w:r w:rsidRPr="006C6BDE">
        <w:rPr>
          <w:rStyle w:val="TagStyle"/>
          <w:rtl/>
        </w:rPr>
        <w:t xml:space="preserve"> &lt;&lt; דובר &gt;&gt; </w:t>
      </w:r>
      <w:r>
        <w:rPr>
          <w:rtl/>
        </w:rPr>
        <w:t>עמית הלוי (הליכוד):</w:t>
      </w:r>
      <w:r w:rsidRPr="006C6BDE">
        <w:rPr>
          <w:rStyle w:val="TagStyle"/>
          <w:rtl/>
        </w:rPr>
        <w:t xml:space="preserve"> &lt;&lt; דובר &gt;&gt;</w:t>
      </w:r>
      <w:r w:rsidR="00FA274F">
        <w:rPr>
          <w:rtl/>
        </w:rPr>
        <w:t xml:space="preserve"> </w:t>
      </w:r>
      <w:bookmarkEnd w:id="1932"/>
    </w:p>
    <w:p w14:paraId="13DD2756" w14:textId="77777777" w:rsidR="006C6BDE" w:rsidRDefault="006C6BDE" w:rsidP="006C6BDE">
      <w:pPr>
        <w:pStyle w:val="KeepWithNext"/>
        <w:rPr>
          <w:rtl/>
          <w:lang w:eastAsia="he-IL"/>
        </w:rPr>
      </w:pPr>
    </w:p>
    <w:p w14:paraId="44B7B5AD" w14:textId="3722095B" w:rsidR="006C6BDE" w:rsidRDefault="006C6BDE" w:rsidP="006C6BDE">
      <w:pPr>
        <w:rPr>
          <w:rtl/>
          <w:lang w:eastAsia="he-IL"/>
        </w:rPr>
      </w:pPr>
      <w:r>
        <w:rPr>
          <w:rFonts w:hint="cs"/>
          <w:rtl/>
          <w:lang w:eastAsia="he-IL"/>
        </w:rPr>
        <w:t xml:space="preserve">אני הצעתי </w:t>
      </w:r>
      <w:bookmarkStart w:id="1933" w:name="_ETM_Q1_5171671"/>
      <w:bookmarkEnd w:id="1933"/>
      <w:r w:rsidR="005A7D23">
        <w:rPr>
          <w:rFonts w:hint="cs"/>
          <w:rtl/>
          <w:lang w:eastAsia="he-IL"/>
        </w:rPr>
        <w:t xml:space="preserve">גם </w:t>
      </w:r>
      <w:r>
        <w:rPr>
          <w:rFonts w:hint="cs"/>
          <w:rtl/>
          <w:lang w:eastAsia="he-IL"/>
        </w:rPr>
        <w:t xml:space="preserve">את </w:t>
      </w:r>
      <w:proofErr w:type="spellStart"/>
      <w:r>
        <w:rPr>
          <w:rFonts w:hint="cs"/>
          <w:rtl/>
          <w:lang w:eastAsia="he-IL"/>
        </w:rPr>
        <w:t>מל"ל</w:t>
      </w:r>
      <w:proofErr w:type="spellEnd"/>
      <w:r>
        <w:rPr>
          <w:rFonts w:hint="cs"/>
          <w:rtl/>
          <w:lang w:eastAsia="he-IL"/>
        </w:rPr>
        <w:t xml:space="preserve">. אני רק מזכיר כאן את ההסתייגות שלי לסעיף (ב). </w:t>
      </w:r>
      <w:bookmarkStart w:id="1934" w:name="_ETM_Q1_5174906"/>
      <w:bookmarkEnd w:id="1934"/>
      <w:r>
        <w:rPr>
          <w:rFonts w:hint="cs"/>
          <w:rtl/>
          <w:lang w:eastAsia="he-IL"/>
        </w:rPr>
        <w:t xml:space="preserve">שיהיו גופי ביטחון או </w:t>
      </w:r>
      <w:proofErr w:type="spellStart"/>
      <w:r>
        <w:rPr>
          <w:rFonts w:hint="cs"/>
          <w:rtl/>
          <w:lang w:eastAsia="he-IL"/>
        </w:rPr>
        <w:t>מל"ל</w:t>
      </w:r>
      <w:proofErr w:type="spellEnd"/>
      <w:r>
        <w:rPr>
          <w:rFonts w:hint="cs"/>
          <w:rtl/>
          <w:lang w:eastAsia="he-IL"/>
        </w:rPr>
        <w:t xml:space="preserve"> שהוא גוף רציני מאוד.</w:t>
      </w:r>
    </w:p>
    <w:p w14:paraId="3B015209" w14:textId="77777777" w:rsidR="006C6BDE" w:rsidRDefault="006C6BDE" w:rsidP="006C6BDE">
      <w:pPr>
        <w:rPr>
          <w:rtl/>
          <w:lang w:eastAsia="he-IL"/>
        </w:rPr>
      </w:pPr>
    </w:p>
    <w:p w14:paraId="0414873B" w14:textId="2D12CF7D" w:rsidR="006C6BDE" w:rsidRDefault="006C6BDE" w:rsidP="006C6BDE">
      <w:pPr>
        <w:pStyle w:val="a4"/>
        <w:keepNext/>
        <w:rPr>
          <w:rtl/>
        </w:rPr>
      </w:pPr>
      <w:bookmarkStart w:id="1935" w:name="ET_speaker_עדן_בן_הרוש_308"/>
      <w:r w:rsidRPr="006C6BDE">
        <w:rPr>
          <w:rStyle w:val="TagStyle"/>
          <w:rtl/>
        </w:rPr>
        <w:t xml:space="preserve"> &lt;&lt; דובר &gt;&gt; </w:t>
      </w:r>
      <w:r>
        <w:rPr>
          <w:rtl/>
        </w:rPr>
        <w:t>עדן בן הרוש:</w:t>
      </w:r>
      <w:r w:rsidRPr="006C6BDE">
        <w:rPr>
          <w:rStyle w:val="TagStyle"/>
          <w:rtl/>
        </w:rPr>
        <w:t xml:space="preserve"> &lt;&lt; דובר &gt;&gt;</w:t>
      </w:r>
      <w:r w:rsidR="00FA274F">
        <w:rPr>
          <w:rtl/>
        </w:rPr>
        <w:t xml:space="preserve"> </w:t>
      </w:r>
      <w:bookmarkEnd w:id="1935"/>
    </w:p>
    <w:p w14:paraId="5599BCF9" w14:textId="77777777" w:rsidR="006C6BDE" w:rsidRDefault="006C6BDE" w:rsidP="006C6BDE">
      <w:pPr>
        <w:pStyle w:val="KeepWithNext"/>
        <w:rPr>
          <w:rtl/>
          <w:lang w:eastAsia="he-IL"/>
        </w:rPr>
      </w:pPr>
    </w:p>
    <w:p w14:paraId="695B8447" w14:textId="6EC7FFA4" w:rsidR="006C6BDE" w:rsidRDefault="006C6BDE" w:rsidP="006C6BDE">
      <w:pPr>
        <w:rPr>
          <w:rtl/>
          <w:lang w:eastAsia="he-IL"/>
        </w:rPr>
      </w:pPr>
      <w:r>
        <w:rPr>
          <w:rFonts w:hint="cs"/>
          <w:rtl/>
          <w:lang w:eastAsia="he-IL"/>
        </w:rPr>
        <w:t>בסעיף 3 הכו</w:t>
      </w:r>
      <w:bookmarkStart w:id="1936" w:name="_ETM_Q1_5180779"/>
      <w:bookmarkEnd w:id="1936"/>
      <w:r>
        <w:rPr>
          <w:rFonts w:hint="cs"/>
          <w:rtl/>
          <w:lang w:eastAsia="he-IL"/>
        </w:rPr>
        <w:t xml:space="preserve">ל נשאר כפי שהיה. </w:t>
      </w:r>
    </w:p>
    <w:p w14:paraId="33FD4786" w14:textId="77777777" w:rsidR="006C6BDE" w:rsidRDefault="006C6BDE" w:rsidP="006C6BDE">
      <w:pPr>
        <w:rPr>
          <w:rtl/>
          <w:lang w:eastAsia="he-IL"/>
        </w:rPr>
      </w:pPr>
      <w:bookmarkStart w:id="1937" w:name="_ETM_Q1_5184240"/>
      <w:bookmarkStart w:id="1938" w:name="_ETM_Q1_5184277"/>
      <w:bookmarkEnd w:id="1937"/>
      <w:bookmarkEnd w:id="1938"/>
    </w:p>
    <w:p w14:paraId="1F03F3E6" w14:textId="00BCA261" w:rsidR="006C6BDE" w:rsidRPr="006C6BDE" w:rsidRDefault="006C6BDE" w:rsidP="006C6BDE">
      <w:pPr>
        <w:rPr>
          <w:rtl/>
          <w:lang w:eastAsia="he-IL"/>
        </w:rPr>
      </w:pPr>
      <w:bookmarkStart w:id="1939" w:name="_ETM_Q1_5184343"/>
      <w:bookmarkStart w:id="1940" w:name="_ETM_Q1_5184379"/>
      <w:bookmarkEnd w:id="1939"/>
      <w:bookmarkEnd w:id="1940"/>
      <w:r>
        <w:rPr>
          <w:rFonts w:hint="cs"/>
          <w:rtl/>
          <w:lang w:eastAsia="he-IL"/>
        </w:rPr>
        <w:t>בסעיף 4, סמכויות מפקחים.</w:t>
      </w:r>
      <w:r w:rsidR="00F76034">
        <w:rPr>
          <w:rFonts w:hint="cs"/>
          <w:rtl/>
          <w:lang w:eastAsia="he-IL"/>
        </w:rPr>
        <w:t xml:space="preserve"> </w:t>
      </w:r>
      <w:r>
        <w:rPr>
          <w:rFonts w:hint="cs"/>
          <w:rtl/>
          <w:lang w:eastAsia="he-IL"/>
        </w:rPr>
        <w:t xml:space="preserve">בהתאם עם משרד התקשורת, זה הפך </w:t>
      </w:r>
      <w:bookmarkStart w:id="1941" w:name="_ETM_Q1_5189370"/>
      <w:bookmarkEnd w:id="1941"/>
      <w:r>
        <w:rPr>
          <w:rFonts w:hint="cs"/>
          <w:rtl/>
          <w:lang w:eastAsia="he-IL"/>
        </w:rPr>
        <w:t>להיות סעיף (א)</w:t>
      </w:r>
      <w:r w:rsidR="005A7D23">
        <w:rPr>
          <w:rFonts w:hint="cs"/>
          <w:rtl/>
          <w:lang w:eastAsia="he-IL"/>
        </w:rPr>
        <w:t xml:space="preserve"> </w:t>
      </w:r>
      <w:r w:rsidR="005A7D23">
        <w:rPr>
          <w:rtl/>
          <w:lang w:eastAsia="he-IL"/>
        </w:rPr>
        <w:t>–</w:t>
      </w:r>
      <w:r w:rsidR="005A7D23">
        <w:rPr>
          <w:rFonts w:hint="cs"/>
          <w:rtl/>
          <w:lang w:eastAsia="he-IL"/>
        </w:rPr>
        <w:t xml:space="preserve"> סעיפים</w:t>
      </w:r>
      <w:r w:rsidR="00F76034">
        <w:rPr>
          <w:rFonts w:hint="cs"/>
          <w:rtl/>
          <w:lang w:eastAsia="he-IL"/>
        </w:rPr>
        <w:t xml:space="preserve"> </w:t>
      </w:r>
      <w:bookmarkStart w:id="1942" w:name="_ETM_Q1_5193406"/>
      <w:bookmarkEnd w:id="1942"/>
      <w:r w:rsidR="005A7D23">
        <w:rPr>
          <w:rFonts w:hint="cs"/>
          <w:rtl/>
          <w:lang w:eastAsia="he-IL"/>
        </w:rPr>
        <w:t xml:space="preserve">11א(א) ו-(ב), 11ב(א)(1) עד (3), 11ג </w:t>
      </w:r>
      <w:r w:rsidR="005A7D23">
        <w:rPr>
          <w:rtl/>
          <w:lang w:eastAsia="he-IL"/>
        </w:rPr>
        <w:t>–</w:t>
      </w:r>
      <w:r w:rsidR="005A7D23">
        <w:rPr>
          <w:rFonts w:hint="cs"/>
          <w:rtl/>
          <w:lang w:eastAsia="he-IL"/>
        </w:rPr>
        <w:t xml:space="preserve"> כאן הורדנו את סעיף 11ה - לפקודת הטלגרף יחולו לעניין חוק זה, בשינוים אלה:</w:t>
      </w:r>
    </w:p>
    <w:p w14:paraId="6A87DA6D" w14:textId="0875AC52" w:rsidR="006C6BDE" w:rsidRDefault="006C6BDE" w:rsidP="006C6BDE">
      <w:pPr>
        <w:rPr>
          <w:rtl/>
          <w:lang w:eastAsia="he-IL"/>
        </w:rPr>
      </w:pPr>
      <w:bookmarkStart w:id="1943" w:name="_ETM_Q1_5837784"/>
      <w:bookmarkStart w:id="1944" w:name="_ETM_Q1_5837835"/>
      <w:bookmarkEnd w:id="1943"/>
      <w:bookmarkEnd w:id="1944"/>
    </w:p>
    <w:p w14:paraId="7ECE91C1" w14:textId="3F74697E" w:rsidR="005A7D23" w:rsidRDefault="005A7D23" w:rsidP="006C6BDE">
      <w:pPr>
        <w:rPr>
          <w:rtl/>
          <w:lang w:eastAsia="he-IL"/>
        </w:rPr>
      </w:pPr>
      <w:r>
        <w:rPr>
          <w:rFonts w:hint="cs"/>
          <w:rtl/>
          <w:lang w:eastAsia="he-IL"/>
        </w:rPr>
        <w:t xml:space="preserve">הסיבה שהורדנו את סעיף 11(ה) </w:t>
      </w:r>
      <w:bookmarkStart w:id="1945" w:name="_ETM_Q1_5209169"/>
      <w:bookmarkEnd w:id="1945"/>
      <w:r>
        <w:rPr>
          <w:rFonts w:hint="cs"/>
          <w:rtl/>
          <w:lang w:eastAsia="he-IL"/>
        </w:rPr>
        <w:t>בחלק הזה כי יש שם דברים שפחות רלוונטיים לענייננו. פקח שם צריך לקבל אישור מהמנהל שלו לתפוס מכשיר.</w:t>
      </w:r>
    </w:p>
    <w:p w14:paraId="544FC493" w14:textId="77777777" w:rsidR="00E93478" w:rsidRDefault="00E93478" w:rsidP="006C6BDE">
      <w:pPr>
        <w:rPr>
          <w:rtl/>
          <w:lang w:eastAsia="he-IL"/>
        </w:rPr>
      </w:pPr>
    </w:p>
    <w:p w14:paraId="7A4E1512" w14:textId="77777777" w:rsidR="00A64387" w:rsidRDefault="00A64387" w:rsidP="00A64387">
      <w:pPr>
        <w:rPr>
          <w:rStyle w:val="TagStyle"/>
          <w:rFonts w:ascii="David" w:hAnsi="David"/>
          <w:u w:val="single"/>
          <w:rtl/>
          <w:lang w:eastAsia="he-IL"/>
        </w:rPr>
      </w:pPr>
      <w:bookmarkStart w:id="1946" w:name="_ETM_Q1_5217603"/>
      <w:bookmarkStart w:id="1947" w:name="_ETM_Q1_5217645"/>
      <w:bookmarkEnd w:id="1946"/>
      <w:bookmarkEnd w:id="1947"/>
    </w:p>
    <w:p w14:paraId="1B54FA91" w14:textId="59E6B7B8" w:rsidR="00A64387" w:rsidRDefault="00A64387" w:rsidP="00A64387">
      <w:pPr>
        <w:pStyle w:val="a4"/>
        <w:keepNext/>
        <w:rPr>
          <w:rtl/>
        </w:rPr>
      </w:pPr>
      <w:bookmarkStart w:id="1948" w:name="ET_speaker_6525_313"/>
      <w:r w:rsidRPr="00A64387">
        <w:rPr>
          <w:rStyle w:val="TagStyle"/>
          <w:rtl/>
        </w:rPr>
        <w:t xml:space="preserve"> &lt;&lt; דובר &gt;&gt; </w:t>
      </w:r>
      <w:r>
        <w:rPr>
          <w:rtl/>
        </w:rPr>
        <w:t>צבי ידידיה סוכות (הציונות הדתית):</w:t>
      </w:r>
      <w:r w:rsidRPr="00A64387">
        <w:rPr>
          <w:rStyle w:val="TagStyle"/>
          <w:rtl/>
        </w:rPr>
        <w:t xml:space="preserve"> &lt;&lt; דובר &gt;&gt;</w:t>
      </w:r>
      <w:r w:rsidR="00FA274F">
        <w:rPr>
          <w:rtl/>
        </w:rPr>
        <w:t xml:space="preserve"> </w:t>
      </w:r>
      <w:bookmarkEnd w:id="1948"/>
    </w:p>
    <w:p w14:paraId="22C3196A" w14:textId="77777777" w:rsidR="005A7D23" w:rsidRDefault="005A7D23" w:rsidP="005A7D23">
      <w:pPr>
        <w:pStyle w:val="KeepWithNext"/>
        <w:rPr>
          <w:rtl/>
          <w:lang w:eastAsia="he-IL"/>
        </w:rPr>
      </w:pPr>
    </w:p>
    <w:p w14:paraId="3180F2C0" w14:textId="1C4A781B" w:rsidR="005A7D23" w:rsidRDefault="005A7D23" w:rsidP="005A7D23">
      <w:pPr>
        <w:rPr>
          <w:rtl/>
          <w:lang w:eastAsia="he-IL"/>
        </w:rPr>
      </w:pPr>
      <w:r>
        <w:rPr>
          <w:rFonts w:hint="cs"/>
          <w:rtl/>
          <w:lang w:eastAsia="he-IL"/>
        </w:rPr>
        <w:t>לא.</w:t>
      </w:r>
      <w:bookmarkStart w:id="1949" w:name="_ETM_Q1_5217878"/>
      <w:bookmarkStart w:id="1950" w:name="_ETM_Q1_5217911"/>
      <w:bookmarkStart w:id="1951" w:name="_ETM_Q1_5218739"/>
      <w:bookmarkStart w:id="1952" w:name="_ETM_Q1_5218781"/>
      <w:bookmarkEnd w:id="1949"/>
      <w:bookmarkEnd w:id="1950"/>
      <w:bookmarkEnd w:id="1951"/>
      <w:bookmarkEnd w:id="1952"/>
      <w:r>
        <w:rPr>
          <w:rFonts w:hint="cs"/>
          <w:rtl/>
          <w:lang w:eastAsia="he-IL"/>
        </w:rPr>
        <w:t xml:space="preserve"> זה לא נכון. זה לא כתוב שם.</w:t>
      </w:r>
    </w:p>
    <w:p w14:paraId="4AF2390F" w14:textId="77777777" w:rsidR="005A7D23" w:rsidRDefault="005A7D23" w:rsidP="005A7D23">
      <w:pPr>
        <w:rPr>
          <w:rtl/>
          <w:lang w:eastAsia="he-IL"/>
        </w:rPr>
      </w:pPr>
    </w:p>
    <w:p w14:paraId="5FECC5CC" w14:textId="6E5B2805" w:rsidR="005A7D23" w:rsidRDefault="005A7D23" w:rsidP="005A7D23">
      <w:pPr>
        <w:pStyle w:val="a4"/>
        <w:keepNext/>
        <w:rPr>
          <w:rtl/>
        </w:rPr>
      </w:pPr>
      <w:bookmarkStart w:id="1953" w:name="ET_speaker_6156_310"/>
      <w:r w:rsidRPr="005A7D23">
        <w:rPr>
          <w:rStyle w:val="TagStyle"/>
          <w:rtl/>
        </w:rPr>
        <w:t xml:space="preserve"> &lt;&lt; דובר &gt;&gt; </w:t>
      </w:r>
      <w:r>
        <w:rPr>
          <w:rtl/>
        </w:rPr>
        <w:t>גלעד קריב (העבודה):</w:t>
      </w:r>
      <w:r w:rsidRPr="005A7D23">
        <w:rPr>
          <w:rStyle w:val="TagStyle"/>
          <w:rtl/>
        </w:rPr>
        <w:t xml:space="preserve"> &lt;&lt; דובר &gt;&gt;</w:t>
      </w:r>
      <w:r w:rsidR="00FA274F">
        <w:rPr>
          <w:rtl/>
        </w:rPr>
        <w:t xml:space="preserve"> </w:t>
      </w:r>
      <w:bookmarkEnd w:id="1953"/>
    </w:p>
    <w:p w14:paraId="030B1CC2" w14:textId="77777777" w:rsidR="005A7D23" w:rsidRDefault="005A7D23" w:rsidP="005A7D23">
      <w:pPr>
        <w:pStyle w:val="KeepWithNext"/>
        <w:rPr>
          <w:rtl/>
          <w:lang w:eastAsia="he-IL"/>
        </w:rPr>
      </w:pPr>
    </w:p>
    <w:p w14:paraId="2A9EB12F" w14:textId="7357C141" w:rsidR="005A7D23" w:rsidRDefault="005A7D23" w:rsidP="005A7D23">
      <w:pPr>
        <w:rPr>
          <w:rtl/>
          <w:lang w:eastAsia="he-IL"/>
        </w:rPr>
      </w:pPr>
      <w:r>
        <w:rPr>
          <w:rFonts w:hint="cs"/>
          <w:rtl/>
          <w:lang w:eastAsia="he-IL"/>
        </w:rPr>
        <w:t>עברנו לסעיף 4?</w:t>
      </w:r>
    </w:p>
    <w:p w14:paraId="11903241" w14:textId="77777777" w:rsidR="005A7D23" w:rsidRDefault="005A7D23" w:rsidP="005A7D23">
      <w:pPr>
        <w:rPr>
          <w:rtl/>
          <w:lang w:eastAsia="he-IL"/>
        </w:rPr>
      </w:pPr>
      <w:bookmarkStart w:id="1954" w:name="_ETM_Q1_5220094"/>
      <w:bookmarkStart w:id="1955" w:name="_ETM_Q1_5220132"/>
      <w:bookmarkEnd w:id="1954"/>
      <w:bookmarkEnd w:id="1955"/>
    </w:p>
    <w:p w14:paraId="6C66E046" w14:textId="3EE40753" w:rsidR="00A64387" w:rsidRDefault="00A64387" w:rsidP="00A64387">
      <w:pPr>
        <w:pStyle w:val="af9"/>
        <w:keepNext/>
        <w:rPr>
          <w:rtl/>
          <w:lang w:eastAsia="he-IL"/>
        </w:rPr>
      </w:pPr>
      <w:bookmarkStart w:id="1956" w:name="_ETM_Q1_5911983"/>
      <w:bookmarkStart w:id="1957" w:name="ET_guest_ברוריה_מנדלסון_315"/>
      <w:bookmarkEnd w:id="1956"/>
      <w:r w:rsidRPr="00A64387">
        <w:rPr>
          <w:rStyle w:val="TagStyle"/>
          <w:rtl/>
        </w:rPr>
        <w:t xml:space="preserve"> &lt;&lt; אורח &gt;&gt; </w:t>
      </w:r>
      <w:r>
        <w:rPr>
          <w:rtl/>
          <w:lang w:eastAsia="he-IL"/>
        </w:rPr>
        <w:t>ברוריה מנדלסון:</w:t>
      </w:r>
      <w:r w:rsidRPr="00A64387">
        <w:rPr>
          <w:rStyle w:val="TagStyle"/>
          <w:rtl/>
        </w:rPr>
        <w:t xml:space="preserve"> &lt;&lt; אורח &gt;&gt;</w:t>
      </w:r>
      <w:r w:rsidR="00FA274F">
        <w:rPr>
          <w:rtl/>
          <w:lang w:eastAsia="he-IL"/>
        </w:rPr>
        <w:t xml:space="preserve"> </w:t>
      </w:r>
      <w:bookmarkEnd w:id="1957"/>
    </w:p>
    <w:p w14:paraId="594561E4" w14:textId="77777777" w:rsidR="00A64387" w:rsidRDefault="00A64387" w:rsidP="00A64387">
      <w:pPr>
        <w:pStyle w:val="KeepWithNext"/>
        <w:rPr>
          <w:rtl/>
          <w:lang w:eastAsia="he-IL"/>
        </w:rPr>
      </w:pPr>
    </w:p>
    <w:p w14:paraId="16A53E08" w14:textId="01EF34EC" w:rsidR="00A64387" w:rsidRPr="00A64387" w:rsidRDefault="00A64387" w:rsidP="00A64387">
      <w:pPr>
        <w:rPr>
          <w:rtl/>
          <w:lang w:eastAsia="he-IL"/>
        </w:rPr>
      </w:pPr>
      <w:bookmarkStart w:id="1958" w:name="_ETM_Q1_5912216"/>
      <w:bookmarkStart w:id="1959" w:name="_ETM_Q1_5912253"/>
      <w:bookmarkEnd w:id="1958"/>
      <w:bookmarkEnd w:id="1959"/>
      <w:r>
        <w:rPr>
          <w:rFonts w:hint="cs"/>
          <w:rtl/>
          <w:lang w:eastAsia="he-IL"/>
        </w:rPr>
        <w:t xml:space="preserve">רק עשינו </w:t>
      </w:r>
      <w:bookmarkStart w:id="1960" w:name="_ETM_Q1_5909641"/>
      <w:bookmarkEnd w:id="1960"/>
      <w:r>
        <w:rPr>
          <w:rFonts w:hint="cs"/>
          <w:rtl/>
          <w:lang w:eastAsia="he-IL"/>
        </w:rPr>
        <w:t>סדר. לא שינינו מהמהות</w:t>
      </w:r>
    </w:p>
    <w:p w14:paraId="142E3F1E" w14:textId="77777777" w:rsidR="005A7D23" w:rsidRDefault="005A7D23" w:rsidP="005A7D23">
      <w:pPr>
        <w:pStyle w:val="KeepWithNext"/>
        <w:rPr>
          <w:rtl/>
          <w:lang w:eastAsia="he-IL"/>
        </w:rPr>
      </w:pPr>
    </w:p>
    <w:p w14:paraId="7E1CB893" w14:textId="1BFE6E7A" w:rsidR="005A7D23" w:rsidRDefault="005A7D23" w:rsidP="005A7D23">
      <w:pPr>
        <w:rPr>
          <w:rtl/>
          <w:lang w:eastAsia="he-IL"/>
        </w:rPr>
      </w:pPr>
      <w:bookmarkStart w:id="1961" w:name="_ETM_Q1_5221161"/>
      <w:bookmarkStart w:id="1962" w:name="_ETM_Q1_5221197"/>
      <w:bookmarkEnd w:id="1961"/>
      <w:bookmarkEnd w:id="1962"/>
      <w:r>
        <w:rPr>
          <w:rFonts w:hint="cs"/>
          <w:rtl/>
          <w:lang w:eastAsia="he-IL"/>
        </w:rPr>
        <w:t>רק עשינו סדר בסעיף. לא שינינו במהות שלו.</w:t>
      </w:r>
    </w:p>
    <w:p w14:paraId="3AB34CA0" w14:textId="77777777" w:rsidR="005A7D23" w:rsidRDefault="005A7D23" w:rsidP="005A7D23">
      <w:pPr>
        <w:rPr>
          <w:rtl/>
          <w:lang w:eastAsia="he-IL"/>
        </w:rPr>
      </w:pPr>
      <w:bookmarkStart w:id="1963" w:name="_ETM_Q1_5224274"/>
      <w:bookmarkStart w:id="1964" w:name="_ETM_Q1_5224311"/>
      <w:bookmarkEnd w:id="1963"/>
      <w:bookmarkEnd w:id="1964"/>
    </w:p>
    <w:p w14:paraId="155D4FB8" w14:textId="2924B229" w:rsidR="005A7D23" w:rsidRDefault="005A7D23" w:rsidP="005A7D23">
      <w:pPr>
        <w:pStyle w:val="a4"/>
        <w:keepNext/>
        <w:rPr>
          <w:rtl/>
        </w:rPr>
      </w:pPr>
      <w:bookmarkStart w:id="1965" w:name="ET_speaker_6156_312"/>
      <w:r w:rsidRPr="005A7D23">
        <w:rPr>
          <w:rStyle w:val="TagStyle"/>
          <w:rtl/>
        </w:rPr>
        <w:t xml:space="preserve"> &lt;&lt; דובר &gt;&gt; </w:t>
      </w:r>
      <w:r>
        <w:rPr>
          <w:rtl/>
        </w:rPr>
        <w:t>גלעד קריב (העבודה):</w:t>
      </w:r>
      <w:r w:rsidRPr="005A7D23">
        <w:rPr>
          <w:rStyle w:val="TagStyle"/>
          <w:rtl/>
        </w:rPr>
        <w:t xml:space="preserve"> &lt;&lt; דובר &gt;&gt;</w:t>
      </w:r>
      <w:r w:rsidR="00FA274F">
        <w:rPr>
          <w:rtl/>
        </w:rPr>
        <w:t xml:space="preserve"> </w:t>
      </w:r>
      <w:bookmarkEnd w:id="1965"/>
    </w:p>
    <w:p w14:paraId="386617AD" w14:textId="77777777" w:rsidR="005A7D23" w:rsidRDefault="005A7D23" w:rsidP="005A7D23">
      <w:pPr>
        <w:pStyle w:val="KeepWithNext"/>
        <w:rPr>
          <w:rtl/>
          <w:lang w:eastAsia="he-IL"/>
        </w:rPr>
      </w:pPr>
    </w:p>
    <w:p w14:paraId="738440FB" w14:textId="0A1FE093" w:rsidR="005A7D23" w:rsidRDefault="005A7D23" w:rsidP="005A7D23">
      <w:pPr>
        <w:rPr>
          <w:rtl/>
          <w:lang w:eastAsia="he-IL"/>
        </w:rPr>
      </w:pPr>
      <w:r>
        <w:rPr>
          <w:rFonts w:hint="cs"/>
          <w:rtl/>
          <w:lang w:eastAsia="he-IL"/>
        </w:rPr>
        <w:t>לא התדיינו על סעיף 3.</w:t>
      </w:r>
    </w:p>
    <w:p w14:paraId="4F3CBF1D" w14:textId="77777777" w:rsidR="00A64387" w:rsidRDefault="00A64387" w:rsidP="005A7D23">
      <w:pPr>
        <w:rPr>
          <w:rtl/>
          <w:lang w:eastAsia="he-IL"/>
        </w:rPr>
      </w:pPr>
      <w:bookmarkStart w:id="1966" w:name="_ETM_Q1_5915869"/>
      <w:bookmarkStart w:id="1967" w:name="_ETM_Q1_5915917"/>
      <w:bookmarkEnd w:id="1966"/>
      <w:bookmarkEnd w:id="1967"/>
    </w:p>
    <w:p w14:paraId="111357AD" w14:textId="736AC395" w:rsidR="00A64387" w:rsidRDefault="00A64387" w:rsidP="00A64387">
      <w:pPr>
        <w:pStyle w:val="af6"/>
        <w:keepNext/>
        <w:rPr>
          <w:rtl/>
        </w:rPr>
      </w:pPr>
      <w:bookmarkStart w:id="1968" w:name="ET_yor_6358_316"/>
      <w:r w:rsidRPr="00A64387">
        <w:rPr>
          <w:rStyle w:val="TagStyle"/>
          <w:rtl/>
        </w:rPr>
        <w:t xml:space="preserve"> &lt;&lt; יור &gt;&gt; </w:t>
      </w:r>
      <w:r>
        <w:rPr>
          <w:rtl/>
        </w:rPr>
        <w:t>היו"ר צביקה פוגל:</w:t>
      </w:r>
      <w:r w:rsidRPr="00A64387">
        <w:rPr>
          <w:rStyle w:val="TagStyle"/>
          <w:rtl/>
        </w:rPr>
        <w:t xml:space="preserve"> &lt;&lt; יור &gt;&gt;</w:t>
      </w:r>
      <w:r w:rsidR="00FA274F">
        <w:rPr>
          <w:rtl/>
        </w:rPr>
        <w:t xml:space="preserve"> </w:t>
      </w:r>
      <w:bookmarkEnd w:id="1968"/>
    </w:p>
    <w:p w14:paraId="28963DC7" w14:textId="77777777" w:rsidR="00A64387" w:rsidRDefault="00A64387" w:rsidP="00A64387">
      <w:pPr>
        <w:pStyle w:val="KeepWithNext"/>
        <w:rPr>
          <w:rtl/>
          <w:lang w:eastAsia="he-IL"/>
        </w:rPr>
      </w:pPr>
    </w:p>
    <w:p w14:paraId="45ADA588" w14:textId="163D6557" w:rsidR="00A64387" w:rsidRDefault="00A64387" w:rsidP="00A64387">
      <w:pPr>
        <w:rPr>
          <w:rtl/>
          <w:lang w:eastAsia="he-IL"/>
        </w:rPr>
      </w:pPr>
      <w:r>
        <w:rPr>
          <w:rFonts w:hint="cs"/>
          <w:rtl/>
          <w:lang w:eastAsia="he-IL"/>
        </w:rPr>
        <w:t>אין מה להתדיין. לא עשינו שינויים מהפעם הקודמת.</w:t>
      </w:r>
    </w:p>
    <w:p w14:paraId="13B9F9F8" w14:textId="77777777" w:rsidR="00A64387" w:rsidRDefault="00A64387" w:rsidP="00A64387">
      <w:pPr>
        <w:rPr>
          <w:rtl/>
          <w:lang w:eastAsia="he-IL"/>
        </w:rPr>
      </w:pPr>
      <w:bookmarkStart w:id="1969" w:name="_ETM_Q1_5915886"/>
      <w:bookmarkStart w:id="1970" w:name="_ETM_Q1_5915932"/>
      <w:bookmarkStart w:id="1971" w:name="_ETM_Q1_5916797"/>
      <w:bookmarkEnd w:id="1969"/>
      <w:bookmarkEnd w:id="1970"/>
      <w:bookmarkEnd w:id="1971"/>
    </w:p>
    <w:p w14:paraId="732CA51D" w14:textId="20D588C9" w:rsidR="00A64387" w:rsidRDefault="00A64387" w:rsidP="00A64387">
      <w:pPr>
        <w:pStyle w:val="a4"/>
        <w:keepNext/>
        <w:rPr>
          <w:rtl/>
        </w:rPr>
      </w:pPr>
      <w:bookmarkStart w:id="1972" w:name="ET_speaker_6156_317"/>
      <w:r w:rsidRPr="00A64387">
        <w:rPr>
          <w:rStyle w:val="TagStyle"/>
          <w:rtl/>
        </w:rPr>
        <w:t xml:space="preserve"> &lt;&lt; דובר &gt;&gt; </w:t>
      </w:r>
      <w:r>
        <w:rPr>
          <w:rtl/>
        </w:rPr>
        <w:t>גלעד קריב (העבודה):</w:t>
      </w:r>
      <w:r w:rsidRPr="00A64387">
        <w:rPr>
          <w:rStyle w:val="TagStyle"/>
          <w:rtl/>
        </w:rPr>
        <w:t xml:space="preserve"> &lt;&lt; דובר &gt;&gt;</w:t>
      </w:r>
      <w:r w:rsidR="00FA274F">
        <w:rPr>
          <w:rtl/>
        </w:rPr>
        <w:t xml:space="preserve"> </w:t>
      </w:r>
      <w:bookmarkEnd w:id="1972"/>
    </w:p>
    <w:p w14:paraId="23C113B9" w14:textId="77777777" w:rsidR="00A64387" w:rsidRDefault="00A64387" w:rsidP="00A64387">
      <w:pPr>
        <w:pStyle w:val="KeepWithNext"/>
        <w:rPr>
          <w:rtl/>
          <w:lang w:eastAsia="he-IL"/>
        </w:rPr>
      </w:pPr>
    </w:p>
    <w:p w14:paraId="358609E6" w14:textId="48AE8A6F" w:rsidR="00A64387" w:rsidRDefault="00A64387" w:rsidP="00A64387">
      <w:pPr>
        <w:rPr>
          <w:rtl/>
          <w:lang w:eastAsia="he-IL"/>
        </w:rPr>
      </w:pPr>
      <w:bookmarkStart w:id="1973" w:name="_ETM_Q1_5917150"/>
      <w:bookmarkStart w:id="1974" w:name="_ETM_Q1_5917201"/>
      <w:bookmarkEnd w:id="1973"/>
      <w:bookmarkEnd w:id="1974"/>
      <w:r>
        <w:rPr>
          <w:rFonts w:hint="cs"/>
          <w:rtl/>
          <w:lang w:eastAsia="he-IL"/>
        </w:rPr>
        <w:t xml:space="preserve">בפעם הקודמת לא הגענו לדיון בסעיף 3. אני מבקש </w:t>
      </w:r>
      <w:bookmarkStart w:id="1975" w:name="_ETM_Q1_5921321"/>
      <w:bookmarkEnd w:id="1975"/>
      <w:r>
        <w:rPr>
          <w:rFonts w:hint="cs"/>
          <w:rtl/>
          <w:lang w:eastAsia="he-IL"/>
        </w:rPr>
        <w:t xml:space="preserve">להבין את התכלית של הארכת הזמנים מהצעת החוק הממשלתית. יש הצעת חוק ממשלתית, קבעה 30 ימים. אני לא מצליח להבין </w:t>
      </w:r>
      <w:bookmarkStart w:id="1976" w:name="_ETM_Q1_5930112"/>
      <w:bookmarkEnd w:id="1976"/>
      <w:r>
        <w:rPr>
          <w:rFonts w:hint="cs"/>
          <w:rtl/>
          <w:lang w:eastAsia="he-IL"/>
        </w:rPr>
        <w:t>את זה.</w:t>
      </w:r>
      <w:r w:rsidR="00F76034">
        <w:rPr>
          <w:rFonts w:hint="cs"/>
          <w:rtl/>
          <w:lang w:eastAsia="he-IL"/>
        </w:rPr>
        <w:t xml:space="preserve"> </w:t>
      </w:r>
      <w:r>
        <w:rPr>
          <w:rFonts w:hint="cs"/>
          <w:rtl/>
          <w:lang w:eastAsia="he-IL"/>
        </w:rPr>
        <w:t>יש הצעת חוק ממשלתית.</w:t>
      </w:r>
      <w:bookmarkStart w:id="1977" w:name="_ETM_Q1_5936066"/>
      <w:bookmarkEnd w:id="1977"/>
      <w:r>
        <w:rPr>
          <w:rFonts w:hint="cs"/>
          <w:rtl/>
          <w:lang w:eastAsia="he-IL"/>
        </w:rPr>
        <w:t xml:space="preserve"> ישבו על המדוכה.</w:t>
      </w:r>
    </w:p>
    <w:p w14:paraId="05DCD59D" w14:textId="77777777" w:rsidR="00A64387" w:rsidRDefault="00A64387" w:rsidP="00A64387">
      <w:pPr>
        <w:rPr>
          <w:rtl/>
          <w:lang w:eastAsia="he-IL"/>
        </w:rPr>
      </w:pPr>
      <w:bookmarkStart w:id="1978" w:name="_ETM_Q1_5939222"/>
      <w:bookmarkStart w:id="1979" w:name="_ETM_Q1_5939268"/>
      <w:bookmarkEnd w:id="1978"/>
      <w:bookmarkEnd w:id="1979"/>
    </w:p>
    <w:p w14:paraId="6969A127" w14:textId="3E1A1B92" w:rsidR="00A64387" w:rsidRDefault="00A64387" w:rsidP="00A64387">
      <w:pPr>
        <w:pStyle w:val="a4"/>
        <w:keepNext/>
        <w:rPr>
          <w:rtl/>
        </w:rPr>
      </w:pPr>
      <w:bookmarkStart w:id="1980" w:name="ET_speaker_6357_318"/>
      <w:r w:rsidRPr="00A64387">
        <w:rPr>
          <w:rStyle w:val="TagStyle"/>
          <w:rtl/>
        </w:rPr>
        <w:t xml:space="preserve"> &lt;&lt; דובר &gt;&gt; </w:t>
      </w:r>
      <w:r>
        <w:rPr>
          <w:rtl/>
        </w:rPr>
        <w:t>משה סעדה (הליכוד):</w:t>
      </w:r>
      <w:r w:rsidRPr="00A64387">
        <w:rPr>
          <w:rStyle w:val="TagStyle"/>
          <w:rtl/>
        </w:rPr>
        <w:t xml:space="preserve"> &lt;&lt; דובר &gt;&gt;</w:t>
      </w:r>
      <w:r w:rsidR="00FA274F">
        <w:rPr>
          <w:rtl/>
        </w:rPr>
        <w:t xml:space="preserve"> </w:t>
      </w:r>
      <w:bookmarkEnd w:id="1980"/>
    </w:p>
    <w:p w14:paraId="24179360" w14:textId="77777777" w:rsidR="00A64387" w:rsidRDefault="00A64387" w:rsidP="00A64387">
      <w:pPr>
        <w:pStyle w:val="KeepWithNext"/>
        <w:rPr>
          <w:rtl/>
          <w:lang w:eastAsia="he-IL"/>
        </w:rPr>
      </w:pPr>
    </w:p>
    <w:p w14:paraId="4E649A01" w14:textId="4A2E6156" w:rsidR="00A64387" w:rsidRDefault="00A64387" w:rsidP="00A64387">
      <w:pPr>
        <w:rPr>
          <w:rtl/>
          <w:lang w:eastAsia="he-IL"/>
        </w:rPr>
      </w:pPr>
      <w:r>
        <w:rPr>
          <w:rFonts w:hint="cs"/>
          <w:rtl/>
          <w:lang w:eastAsia="he-IL"/>
        </w:rPr>
        <w:t>אחרי ששופט החליט.</w:t>
      </w:r>
    </w:p>
    <w:p w14:paraId="25B2C70A" w14:textId="77777777" w:rsidR="00A64387" w:rsidRDefault="00A64387" w:rsidP="00A64387">
      <w:pPr>
        <w:rPr>
          <w:rtl/>
          <w:lang w:eastAsia="he-IL"/>
        </w:rPr>
      </w:pPr>
      <w:bookmarkStart w:id="1981" w:name="_ETM_Q1_5939895"/>
      <w:bookmarkStart w:id="1982" w:name="_ETM_Q1_5939941"/>
      <w:bookmarkEnd w:id="1981"/>
      <w:bookmarkEnd w:id="1982"/>
    </w:p>
    <w:p w14:paraId="1B3FBC65" w14:textId="4B6073B6" w:rsidR="00A64387" w:rsidRDefault="00A64387" w:rsidP="00A64387">
      <w:pPr>
        <w:pStyle w:val="a4"/>
        <w:keepNext/>
        <w:rPr>
          <w:rtl/>
        </w:rPr>
      </w:pPr>
      <w:bookmarkStart w:id="1983" w:name="ET_speaker_6156_319"/>
      <w:r w:rsidRPr="00A64387">
        <w:rPr>
          <w:rStyle w:val="TagStyle"/>
          <w:rtl/>
        </w:rPr>
        <w:t xml:space="preserve"> &lt;&lt; דובר &gt;&gt; </w:t>
      </w:r>
      <w:r>
        <w:rPr>
          <w:rtl/>
        </w:rPr>
        <w:t>גלעד קריב (העבודה):</w:t>
      </w:r>
      <w:r w:rsidRPr="00A64387">
        <w:rPr>
          <w:rStyle w:val="TagStyle"/>
          <w:rtl/>
        </w:rPr>
        <w:t xml:space="preserve"> &lt;&lt; דובר &gt;&gt;</w:t>
      </w:r>
      <w:r w:rsidR="00FA274F">
        <w:rPr>
          <w:rtl/>
        </w:rPr>
        <w:t xml:space="preserve"> </w:t>
      </w:r>
      <w:bookmarkEnd w:id="1983"/>
    </w:p>
    <w:p w14:paraId="59288C2E" w14:textId="77777777" w:rsidR="00A64387" w:rsidRDefault="00A64387" w:rsidP="00A64387">
      <w:pPr>
        <w:pStyle w:val="KeepWithNext"/>
        <w:rPr>
          <w:rtl/>
          <w:lang w:eastAsia="he-IL"/>
        </w:rPr>
      </w:pPr>
    </w:p>
    <w:p w14:paraId="42C26FC2" w14:textId="34A5CBCB" w:rsidR="00A64387" w:rsidRDefault="00A64387" w:rsidP="00A64387">
      <w:pPr>
        <w:rPr>
          <w:rtl/>
          <w:lang w:eastAsia="he-IL"/>
        </w:rPr>
      </w:pPr>
      <w:r>
        <w:rPr>
          <w:rFonts w:hint="cs"/>
          <w:rtl/>
          <w:lang w:eastAsia="he-IL"/>
        </w:rPr>
        <w:t>רגע. אני אסביר. אפשר להבין</w:t>
      </w:r>
      <w:r w:rsidR="00F76034">
        <w:rPr>
          <w:rFonts w:hint="cs"/>
          <w:rtl/>
          <w:lang w:eastAsia="he-IL"/>
        </w:rPr>
        <w:t xml:space="preserve"> </w:t>
      </w:r>
      <w:r>
        <w:rPr>
          <w:rFonts w:hint="cs"/>
          <w:rtl/>
          <w:lang w:eastAsia="he-IL"/>
        </w:rPr>
        <w:t>מצב שיש הצעת חוק ממשלתית.</w:t>
      </w:r>
    </w:p>
    <w:p w14:paraId="592AEB02" w14:textId="77777777" w:rsidR="00A64387" w:rsidRDefault="00A64387" w:rsidP="00A64387">
      <w:pPr>
        <w:rPr>
          <w:rtl/>
          <w:lang w:eastAsia="he-IL"/>
        </w:rPr>
      </w:pPr>
    </w:p>
    <w:p w14:paraId="6A3A77C9" w14:textId="2041DCAF" w:rsidR="00A64387" w:rsidRDefault="00A64387" w:rsidP="00A64387">
      <w:pPr>
        <w:pStyle w:val="af6"/>
        <w:keepNext/>
        <w:rPr>
          <w:rtl/>
        </w:rPr>
      </w:pPr>
      <w:bookmarkStart w:id="1984" w:name="ET_yor_6358_320"/>
      <w:r w:rsidRPr="00A64387">
        <w:rPr>
          <w:rStyle w:val="TagStyle"/>
          <w:rtl/>
        </w:rPr>
        <w:t xml:space="preserve"> &lt;&lt; יור &gt;&gt; </w:t>
      </w:r>
      <w:r>
        <w:rPr>
          <w:rtl/>
        </w:rPr>
        <w:t>היו"ר צביקה פוגל:</w:t>
      </w:r>
      <w:r w:rsidRPr="00A64387">
        <w:rPr>
          <w:rStyle w:val="TagStyle"/>
          <w:rtl/>
        </w:rPr>
        <w:t xml:space="preserve"> &lt;&lt; יור &gt;&gt;</w:t>
      </w:r>
      <w:r w:rsidR="00FA274F">
        <w:rPr>
          <w:rtl/>
        </w:rPr>
        <w:t xml:space="preserve"> </w:t>
      </w:r>
      <w:bookmarkEnd w:id="1984"/>
    </w:p>
    <w:p w14:paraId="5D50A9A6" w14:textId="77777777" w:rsidR="00A64387" w:rsidRDefault="00A64387" w:rsidP="00A64387">
      <w:pPr>
        <w:pStyle w:val="KeepWithNext"/>
        <w:rPr>
          <w:rtl/>
          <w:lang w:eastAsia="he-IL"/>
        </w:rPr>
      </w:pPr>
    </w:p>
    <w:p w14:paraId="23764DC7" w14:textId="5929B65D" w:rsidR="00A64387" w:rsidRDefault="00A64387" w:rsidP="00A64387">
      <w:pPr>
        <w:rPr>
          <w:rtl/>
          <w:lang w:eastAsia="he-IL"/>
        </w:rPr>
      </w:pPr>
      <w:r>
        <w:rPr>
          <w:rFonts w:hint="cs"/>
          <w:rtl/>
          <w:lang w:eastAsia="he-IL"/>
        </w:rPr>
        <w:t>תיקנו את זה מ-30 ימים לשנה.</w:t>
      </w:r>
      <w:r w:rsidR="00F76034">
        <w:rPr>
          <w:rFonts w:hint="cs"/>
          <w:rtl/>
          <w:lang w:eastAsia="he-IL"/>
        </w:rPr>
        <w:t xml:space="preserve"> </w:t>
      </w:r>
      <w:r>
        <w:rPr>
          <w:rFonts w:hint="cs"/>
          <w:rtl/>
          <w:lang w:eastAsia="he-IL"/>
        </w:rPr>
        <w:t xml:space="preserve">זו הייתה הצעתנו מלכתחילה, </w:t>
      </w:r>
      <w:bookmarkStart w:id="1985" w:name="_ETM_Q1_5954996"/>
      <w:bookmarkEnd w:id="1985"/>
      <w:r>
        <w:rPr>
          <w:rFonts w:hint="cs"/>
          <w:rtl/>
          <w:lang w:eastAsia="he-IL"/>
        </w:rPr>
        <w:t xml:space="preserve">אחרי הצעת החוק הממשלתית. ישבנו עם זאב </w:t>
      </w:r>
      <w:proofErr w:type="spellStart"/>
      <w:r>
        <w:rPr>
          <w:rFonts w:hint="cs"/>
          <w:rtl/>
          <w:lang w:eastAsia="he-IL"/>
        </w:rPr>
        <w:t>אלקין</w:t>
      </w:r>
      <w:proofErr w:type="spellEnd"/>
      <w:r>
        <w:rPr>
          <w:rFonts w:hint="cs"/>
          <w:rtl/>
          <w:lang w:eastAsia="he-IL"/>
        </w:rPr>
        <w:t xml:space="preserve"> והוא</w:t>
      </w:r>
      <w:bookmarkStart w:id="1986" w:name="_ETM_Q1_5960136"/>
      <w:bookmarkEnd w:id="1986"/>
      <w:r>
        <w:rPr>
          <w:rFonts w:hint="cs"/>
          <w:rtl/>
          <w:lang w:eastAsia="he-IL"/>
        </w:rPr>
        <w:t xml:space="preserve"> הצליח לשכנע אותנו.</w:t>
      </w:r>
    </w:p>
    <w:p w14:paraId="3BD04659" w14:textId="77777777" w:rsidR="00A64387" w:rsidRDefault="00A64387" w:rsidP="00A64387">
      <w:pPr>
        <w:rPr>
          <w:rtl/>
          <w:lang w:eastAsia="he-IL"/>
        </w:rPr>
      </w:pPr>
    </w:p>
    <w:p w14:paraId="49F1BAE8" w14:textId="58CA1F24" w:rsidR="00A64387" w:rsidRDefault="00A64387" w:rsidP="00A64387">
      <w:pPr>
        <w:pStyle w:val="a4"/>
        <w:keepNext/>
        <w:rPr>
          <w:rtl/>
        </w:rPr>
      </w:pPr>
      <w:bookmarkStart w:id="1987" w:name="ET_speaker_6357_321"/>
      <w:r w:rsidRPr="00A64387">
        <w:rPr>
          <w:rStyle w:val="TagStyle"/>
          <w:rtl/>
        </w:rPr>
        <w:t xml:space="preserve"> &lt;&lt; דובר &gt;&gt; </w:t>
      </w:r>
      <w:r>
        <w:rPr>
          <w:rtl/>
        </w:rPr>
        <w:t>משה סעדה (הליכוד):</w:t>
      </w:r>
      <w:r w:rsidRPr="00A64387">
        <w:rPr>
          <w:rStyle w:val="TagStyle"/>
          <w:rtl/>
        </w:rPr>
        <w:t xml:space="preserve"> &lt;&lt; דובר &gt;&gt;</w:t>
      </w:r>
      <w:r w:rsidR="00FA274F">
        <w:rPr>
          <w:rtl/>
        </w:rPr>
        <w:t xml:space="preserve"> </w:t>
      </w:r>
      <w:bookmarkEnd w:id="1987"/>
    </w:p>
    <w:p w14:paraId="56DB1B8C" w14:textId="77777777" w:rsidR="00A64387" w:rsidRDefault="00A64387" w:rsidP="00A64387">
      <w:pPr>
        <w:pStyle w:val="KeepWithNext"/>
        <w:rPr>
          <w:rtl/>
          <w:lang w:eastAsia="he-IL"/>
        </w:rPr>
      </w:pPr>
    </w:p>
    <w:p w14:paraId="14F24670" w14:textId="6CBC56A3" w:rsidR="00A64387" w:rsidRDefault="00A64387" w:rsidP="00A64387">
      <w:pPr>
        <w:rPr>
          <w:rtl/>
          <w:lang w:eastAsia="he-IL"/>
        </w:rPr>
      </w:pPr>
      <w:r>
        <w:rPr>
          <w:rFonts w:hint="cs"/>
          <w:rtl/>
          <w:lang w:eastAsia="he-IL"/>
        </w:rPr>
        <w:t xml:space="preserve">אין טעם ב-45 ימים. זה </w:t>
      </w:r>
      <w:bookmarkStart w:id="1988" w:name="_ETM_Q1_5964061"/>
      <w:bookmarkEnd w:id="1988"/>
      <w:r>
        <w:rPr>
          <w:rFonts w:hint="cs"/>
          <w:rtl/>
          <w:lang w:eastAsia="he-IL"/>
        </w:rPr>
        <w:t xml:space="preserve">חסר ערך. תראה כמה דברים אתה צריך לעבור. ראש ממשלה שמקבל חוות דעת אחת עם שר התקשורת, אחר כך הממשלה כולה מחליטה, אחר </w:t>
      </w:r>
      <w:bookmarkStart w:id="1989" w:name="_ETM_Q1_5976731"/>
      <w:bookmarkEnd w:id="1989"/>
      <w:r>
        <w:rPr>
          <w:rFonts w:hint="cs"/>
          <w:rtl/>
          <w:lang w:eastAsia="he-IL"/>
        </w:rPr>
        <w:t>כך שופט מחליט.</w:t>
      </w:r>
    </w:p>
    <w:p w14:paraId="3C13CE30" w14:textId="77777777" w:rsidR="00A64387" w:rsidRDefault="00A64387" w:rsidP="00A64387">
      <w:pPr>
        <w:rPr>
          <w:rtl/>
          <w:lang w:eastAsia="he-IL"/>
        </w:rPr>
      </w:pPr>
    </w:p>
    <w:p w14:paraId="64BBB3F5" w14:textId="37A53A04" w:rsidR="00A64387" w:rsidRDefault="00A64387" w:rsidP="00A64387">
      <w:pPr>
        <w:pStyle w:val="af6"/>
        <w:keepNext/>
        <w:rPr>
          <w:rtl/>
        </w:rPr>
      </w:pPr>
      <w:bookmarkStart w:id="1990" w:name="ET_yor_6358_322"/>
      <w:r w:rsidRPr="00A64387">
        <w:rPr>
          <w:rStyle w:val="TagStyle"/>
          <w:rtl/>
        </w:rPr>
        <w:t xml:space="preserve"> &lt;&lt; יור &gt;&gt; </w:t>
      </w:r>
      <w:r>
        <w:rPr>
          <w:rtl/>
        </w:rPr>
        <w:t>היו"ר צביקה פוגל:</w:t>
      </w:r>
      <w:r w:rsidRPr="00A64387">
        <w:rPr>
          <w:rStyle w:val="TagStyle"/>
          <w:rtl/>
        </w:rPr>
        <w:t xml:space="preserve"> &lt;&lt; יור &gt;&gt;</w:t>
      </w:r>
      <w:r w:rsidR="00FA274F">
        <w:rPr>
          <w:rtl/>
        </w:rPr>
        <w:t xml:space="preserve"> </w:t>
      </w:r>
      <w:bookmarkEnd w:id="1990"/>
    </w:p>
    <w:p w14:paraId="75AFC09B" w14:textId="77777777" w:rsidR="00A64387" w:rsidRDefault="00A64387" w:rsidP="00A64387">
      <w:pPr>
        <w:pStyle w:val="KeepWithNext"/>
        <w:rPr>
          <w:rtl/>
          <w:lang w:eastAsia="he-IL"/>
        </w:rPr>
      </w:pPr>
    </w:p>
    <w:p w14:paraId="23951749" w14:textId="60B8B2B4" w:rsidR="00A64387" w:rsidRDefault="00A64387" w:rsidP="00A64387">
      <w:pPr>
        <w:rPr>
          <w:rtl/>
          <w:lang w:eastAsia="he-IL"/>
        </w:rPr>
      </w:pPr>
      <w:r>
        <w:rPr>
          <w:rFonts w:hint="cs"/>
          <w:rtl/>
          <w:lang w:eastAsia="he-IL"/>
        </w:rPr>
        <w:t xml:space="preserve">אנחנו חשבנו ש-30 ימים זה קצר מדיי. </w:t>
      </w:r>
    </w:p>
    <w:p w14:paraId="1FADED67" w14:textId="77777777" w:rsidR="00A64387" w:rsidRDefault="00A64387" w:rsidP="00A64387">
      <w:pPr>
        <w:rPr>
          <w:rtl/>
          <w:lang w:eastAsia="he-IL"/>
        </w:rPr>
      </w:pPr>
    </w:p>
    <w:p w14:paraId="3F068ED1" w14:textId="6096800C" w:rsidR="00A64387" w:rsidRDefault="00A64387" w:rsidP="00A64387">
      <w:pPr>
        <w:pStyle w:val="a4"/>
        <w:keepNext/>
        <w:rPr>
          <w:rtl/>
        </w:rPr>
      </w:pPr>
      <w:bookmarkStart w:id="1991" w:name="ET_speaker_6357_323"/>
      <w:r w:rsidRPr="00A64387">
        <w:rPr>
          <w:rStyle w:val="TagStyle"/>
          <w:rtl/>
        </w:rPr>
        <w:t xml:space="preserve"> &lt;&lt; דובר &gt;&gt; </w:t>
      </w:r>
      <w:r>
        <w:rPr>
          <w:rtl/>
        </w:rPr>
        <w:t>משה סעדה (הליכוד):</w:t>
      </w:r>
      <w:r w:rsidRPr="00A64387">
        <w:rPr>
          <w:rStyle w:val="TagStyle"/>
          <w:rtl/>
        </w:rPr>
        <w:t xml:space="preserve"> &lt;&lt; דובר &gt;&gt;</w:t>
      </w:r>
      <w:r w:rsidR="00FA274F">
        <w:rPr>
          <w:rtl/>
        </w:rPr>
        <w:t xml:space="preserve"> </w:t>
      </w:r>
      <w:bookmarkEnd w:id="1991"/>
    </w:p>
    <w:p w14:paraId="1F6676F8" w14:textId="77777777" w:rsidR="00A64387" w:rsidRDefault="00A64387" w:rsidP="00A64387">
      <w:pPr>
        <w:pStyle w:val="KeepWithNext"/>
        <w:rPr>
          <w:rtl/>
          <w:lang w:eastAsia="he-IL"/>
        </w:rPr>
      </w:pPr>
    </w:p>
    <w:p w14:paraId="395C84B0" w14:textId="6E8F2FFE" w:rsidR="00A64387" w:rsidRDefault="00A64387" w:rsidP="00A64387">
      <w:pPr>
        <w:rPr>
          <w:rtl/>
          <w:lang w:eastAsia="he-IL"/>
        </w:rPr>
      </w:pPr>
      <w:r>
        <w:rPr>
          <w:rFonts w:hint="cs"/>
          <w:rtl/>
          <w:lang w:eastAsia="he-IL"/>
        </w:rPr>
        <w:t>גם 45 ימים.</w:t>
      </w:r>
      <w:r w:rsidR="00F76034">
        <w:rPr>
          <w:rFonts w:hint="cs"/>
          <w:rtl/>
          <w:lang w:eastAsia="he-IL"/>
        </w:rPr>
        <w:t xml:space="preserve"> </w:t>
      </w:r>
      <w:r>
        <w:rPr>
          <w:rFonts w:hint="cs"/>
          <w:rtl/>
          <w:lang w:eastAsia="he-IL"/>
        </w:rPr>
        <w:t>בעיניי זה היינו כך.</w:t>
      </w:r>
    </w:p>
    <w:p w14:paraId="6CB38602" w14:textId="77777777" w:rsidR="00A64387" w:rsidRDefault="00A64387" w:rsidP="00A64387">
      <w:pPr>
        <w:rPr>
          <w:rtl/>
          <w:lang w:eastAsia="he-IL"/>
        </w:rPr>
      </w:pPr>
      <w:bookmarkStart w:id="1992" w:name="_ETM_Q1_5987722"/>
      <w:bookmarkEnd w:id="1992"/>
    </w:p>
    <w:p w14:paraId="42A2CB7D" w14:textId="0F421DDE" w:rsidR="00A64387" w:rsidRDefault="00A64387" w:rsidP="00A64387">
      <w:pPr>
        <w:pStyle w:val="af6"/>
        <w:keepNext/>
        <w:rPr>
          <w:rtl/>
        </w:rPr>
      </w:pPr>
      <w:bookmarkStart w:id="1993" w:name="ET_yor_6358_324"/>
      <w:r w:rsidRPr="00A64387">
        <w:rPr>
          <w:rStyle w:val="TagStyle"/>
          <w:rtl/>
        </w:rPr>
        <w:t xml:space="preserve"> &lt;&lt; יור &gt;&gt; </w:t>
      </w:r>
      <w:r>
        <w:rPr>
          <w:rtl/>
        </w:rPr>
        <w:t>היו"ר צביקה פוגל:</w:t>
      </w:r>
      <w:r w:rsidRPr="00A64387">
        <w:rPr>
          <w:rStyle w:val="TagStyle"/>
          <w:rtl/>
        </w:rPr>
        <w:t xml:space="preserve"> &lt;&lt; יור &gt;&gt;</w:t>
      </w:r>
      <w:r w:rsidR="00FA274F">
        <w:rPr>
          <w:rtl/>
        </w:rPr>
        <w:t xml:space="preserve"> </w:t>
      </w:r>
      <w:bookmarkEnd w:id="1993"/>
    </w:p>
    <w:p w14:paraId="197EF437" w14:textId="77777777" w:rsidR="00A64387" w:rsidRDefault="00A64387" w:rsidP="00A64387">
      <w:pPr>
        <w:pStyle w:val="KeepWithNext"/>
        <w:rPr>
          <w:rtl/>
          <w:lang w:eastAsia="he-IL"/>
        </w:rPr>
      </w:pPr>
    </w:p>
    <w:p w14:paraId="59ED8F1E" w14:textId="25237636" w:rsidR="00A64387" w:rsidRDefault="00A64387" w:rsidP="00A64387">
      <w:pPr>
        <w:rPr>
          <w:rtl/>
          <w:lang w:eastAsia="he-IL"/>
        </w:rPr>
      </w:pPr>
      <w:bookmarkStart w:id="1994" w:name="_ETM_Q1_5987975"/>
      <w:bookmarkStart w:id="1995" w:name="_ETM_Q1_5988005"/>
      <w:bookmarkEnd w:id="1994"/>
      <w:bookmarkEnd w:id="1995"/>
      <w:r>
        <w:rPr>
          <w:rFonts w:hint="cs"/>
          <w:rtl/>
          <w:lang w:eastAsia="he-IL"/>
        </w:rPr>
        <w:t>זאת הייתה הפשרה. כיוון שהצעת החוק בסוף הלכה</w:t>
      </w:r>
      <w:r w:rsidR="00F76034">
        <w:rPr>
          <w:rFonts w:hint="cs"/>
          <w:rtl/>
          <w:lang w:eastAsia="he-IL"/>
        </w:rPr>
        <w:t xml:space="preserve"> </w:t>
      </w:r>
      <w:r>
        <w:rPr>
          <w:rFonts w:hint="cs"/>
          <w:rtl/>
          <w:lang w:eastAsia="he-IL"/>
        </w:rPr>
        <w:t>על ה-31 ביולי, שההצעה הזאת בתוקף עד ה-31 ביולי - - -</w:t>
      </w:r>
    </w:p>
    <w:p w14:paraId="55C1B638" w14:textId="77777777" w:rsidR="00A64387" w:rsidRDefault="00A64387" w:rsidP="00A64387">
      <w:pPr>
        <w:rPr>
          <w:rtl/>
          <w:lang w:eastAsia="he-IL"/>
        </w:rPr>
      </w:pPr>
    </w:p>
    <w:p w14:paraId="3F0FFF3C" w14:textId="39512C88" w:rsidR="00A64387" w:rsidRDefault="00A64387" w:rsidP="00A64387">
      <w:pPr>
        <w:pStyle w:val="a4"/>
        <w:keepNext/>
        <w:rPr>
          <w:rtl/>
        </w:rPr>
      </w:pPr>
      <w:bookmarkStart w:id="1996" w:name="ET_speaker_6164_325"/>
      <w:r w:rsidRPr="00A64387">
        <w:rPr>
          <w:rStyle w:val="TagStyle"/>
          <w:rtl/>
        </w:rPr>
        <w:t xml:space="preserve"> &lt;&lt; דובר &gt;&gt; </w:t>
      </w:r>
      <w:r>
        <w:rPr>
          <w:rtl/>
        </w:rPr>
        <w:t>עמית הלוי (הליכוד):</w:t>
      </w:r>
      <w:r w:rsidRPr="00A64387">
        <w:rPr>
          <w:rStyle w:val="TagStyle"/>
          <w:rtl/>
        </w:rPr>
        <w:t xml:space="preserve"> &lt;&lt; דובר &gt;&gt;</w:t>
      </w:r>
      <w:r w:rsidR="00FA274F">
        <w:rPr>
          <w:rtl/>
        </w:rPr>
        <w:t xml:space="preserve"> </w:t>
      </w:r>
      <w:bookmarkEnd w:id="1996"/>
    </w:p>
    <w:p w14:paraId="65D61EF4" w14:textId="77777777" w:rsidR="00A64387" w:rsidRDefault="00A64387" w:rsidP="00A64387">
      <w:pPr>
        <w:pStyle w:val="KeepWithNext"/>
        <w:rPr>
          <w:rtl/>
          <w:lang w:eastAsia="he-IL"/>
        </w:rPr>
      </w:pPr>
    </w:p>
    <w:p w14:paraId="425393D5" w14:textId="6C99AF4C" w:rsidR="00A64387" w:rsidRDefault="00A64387" w:rsidP="00A64387">
      <w:pPr>
        <w:rPr>
          <w:rtl/>
          <w:lang w:eastAsia="he-IL"/>
        </w:rPr>
      </w:pPr>
      <w:r>
        <w:rPr>
          <w:rFonts w:hint="cs"/>
          <w:rtl/>
          <w:lang w:eastAsia="he-IL"/>
        </w:rPr>
        <w:t xml:space="preserve">אני מעלה כאן את ההתנגדות שאמר חבר הכנסת סעדה. </w:t>
      </w:r>
      <w:bookmarkStart w:id="1997" w:name="_ETM_Q1_6000882"/>
      <w:bookmarkEnd w:id="1997"/>
      <w:r>
        <w:rPr>
          <w:rFonts w:hint="cs"/>
          <w:rtl/>
          <w:lang w:eastAsia="he-IL"/>
        </w:rPr>
        <w:t xml:space="preserve">אני חושב שברירת המחדל צריכה להשתנות. גוף שסיכן את </w:t>
      </w:r>
      <w:bookmarkStart w:id="1998" w:name="_ETM_Q1_6004001"/>
      <w:bookmarkEnd w:id="1998"/>
      <w:r>
        <w:rPr>
          <w:rFonts w:hint="cs"/>
          <w:rtl/>
          <w:lang w:eastAsia="he-IL"/>
        </w:rPr>
        <w:t>ביטחון</w:t>
      </w:r>
      <w:r w:rsidR="00F76034">
        <w:rPr>
          <w:rFonts w:hint="cs"/>
          <w:rtl/>
          <w:lang w:eastAsia="he-IL"/>
        </w:rPr>
        <w:t xml:space="preserve"> </w:t>
      </w:r>
      <w:r>
        <w:rPr>
          <w:rFonts w:hint="cs"/>
          <w:rtl/>
          <w:lang w:eastAsia="he-IL"/>
        </w:rPr>
        <w:t xml:space="preserve">דינו להיסגר. </w:t>
      </w:r>
    </w:p>
    <w:p w14:paraId="7F37D689" w14:textId="77777777" w:rsidR="00A64387" w:rsidRDefault="00A64387" w:rsidP="00A64387">
      <w:pPr>
        <w:rPr>
          <w:rtl/>
          <w:lang w:eastAsia="he-IL"/>
        </w:rPr>
      </w:pPr>
    </w:p>
    <w:p w14:paraId="35FFF60D" w14:textId="27EB7482" w:rsidR="00A64387" w:rsidRDefault="00A64387" w:rsidP="00A64387">
      <w:pPr>
        <w:pStyle w:val="a4"/>
        <w:keepNext/>
        <w:rPr>
          <w:rtl/>
        </w:rPr>
      </w:pPr>
      <w:bookmarkStart w:id="1999" w:name="ET_speaker_6357_326"/>
      <w:r w:rsidRPr="00A64387">
        <w:rPr>
          <w:rStyle w:val="TagStyle"/>
          <w:rtl/>
        </w:rPr>
        <w:t xml:space="preserve"> &lt;&lt; דובר &gt;&gt; </w:t>
      </w:r>
      <w:r>
        <w:rPr>
          <w:rtl/>
        </w:rPr>
        <w:t>משה סעדה (הליכוד):</w:t>
      </w:r>
      <w:r w:rsidRPr="00A64387">
        <w:rPr>
          <w:rStyle w:val="TagStyle"/>
          <w:rtl/>
        </w:rPr>
        <w:t xml:space="preserve"> &lt;&lt; דובר &gt;&gt;</w:t>
      </w:r>
      <w:r w:rsidR="00FA274F">
        <w:rPr>
          <w:rtl/>
        </w:rPr>
        <w:t xml:space="preserve"> </w:t>
      </w:r>
      <w:bookmarkEnd w:id="1999"/>
    </w:p>
    <w:p w14:paraId="674759DC" w14:textId="77777777" w:rsidR="00A64387" w:rsidRDefault="00A64387" w:rsidP="00A64387">
      <w:pPr>
        <w:pStyle w:val="KeepWithNext"/>
        <w:rPr>
          <w:rtl/>
          <w:lang w:eastAsia="he-IL"/>
        </w:rPr>
      </w:pPr>
    </w:p>
    <w:p w14:paraId="73DC4982" w14:textId="3F0A2AFB" w:rsidR="00A64387" w:rsidRDefault="00A64387" w:rsidP="00A64387">
      <w:pPr>
        <w:rPr>
          <w:rtl/>
          <w:lang w:eastAsia="he-IL"/>
        </w:rPr>
      </w:pPr>
      <w:r>
        <w:rPr>
          <w:rFonts w:hint="cs"/>
          <w:rtl/>
          <w:lang w:eastAsia="he-IL"/>
        </w:rPr>
        <w:t>זה עבר את כל המערכות.</w:t>
      </w:r>
    </w:p>
    <w:p w14:paraId="0208E08D" w14:textId="77777777" w:rsidR="00A64387" w:rsidRDefault="00A64387" w:rsidP="00A64387">
      <w:pPr>
        <w:rPr>
          <w:rtl/>
          <w:lang w:eastAsia="he-IL"/>
        </w:rPr>
      </w:pPr>
      <w:bookmarkStart w:id="2000" w:name="_ETM_Q1_6008812"/>
      <w:bookmarkStart w:id="2001" w:name="_ETM_Q1_6008853"/>
      <w:bookmarkStart w:id="2002" w:name="_ETM_Q1_6009329"/>
      <w:bookmarkEnd w:id="2000"/>
      <w:bookmarkEnd w:id="2001"/>
      <w:bookmarkEnd w:id="2002"/>
    </w:p>
    <w:p w14:paraId="4252D36C" w14:textId="77E07605" w:rsidR="00A64387" w:rsidRDefault="00A64387" w:rsidP="00A64387">
      <w:pPr>
        <w:pStyle w:val="a4"/>
        <w:keepNext/>
        <w:rPr>
          <w:rtl/>
        </w:rPr>
      </w:pPr>
      <w:bookmarkStart w:id="2003" w:name="ET_speaker_6164_327"/>
      <w:r w:rsidRPr="00A64387">
        <w:rPr>
          <w:rStyle w:val="TagStyle"/>
          <w:rtl/>
        </w:rPr>
        <w:t xml:space="preserve"> &lt;&lt; דובר &gt;&gt; </w:t>
      </w:r>
      <w:r>
        <w:rPr>
          <w:rtl/>
        </w:rPr>
        <w:t>עמית הלוי (הליכוד):</w:t>
      </w:r>
      <w:r w:rsidRPr="00A64387">
        <w:rPr>
          <w:rStyle w:val="TagStyle"/>
          <w:rtl/>
        </w:rPr>
        <w:t xml:space="preserve"> &lt;&lt; דובר &gt;&gt;</w:t>
      </w:r>
      <w:r w:rsidR="00FA274F">
        <w:rPr>
          <w:rtl/>
        </w:rPr>
        <w:t xml:space="preserve"> </w:t>
      </w:r>
      <w:bookmarkEnd w:id="2003"/>
    </w:p>
    <w:p w14:paraId="59DBFC83" w14:textId="77777777" w:rsidR="00A64387" w:rsidRDefault="00A64387" w:rsidP="00A64387">
      <w:pPr>
        <w:pStyle w:val="KeepWithNext"/>
        <w:rPr>
          <w:rtl/>
          <w:lang w:eastAsia="he-IL"/>
        </w:rPr>
      </w:pPr>
    </w:p>
    <w:p w14:paraId="2390E4D0" w14:textId="17D9F0C8" w:rsidR="00A64387" w:rsidRDefault="00A64387" w:rsidP="00A64387">
      <w:pPr>
        <w:rPr>
          <w:rtl/>
          <w:lang w:eastAsia="he-IL"/>
        </w:rPr>
      </w:pPr>
      <w:bookmarkStart w:id="2004" w:name="_ETM_Q1_6009636"/>
      <w:bookmarkStart w:id="2005" w:name="_ETM_Q1_6009685"/>
      <w:bookmarkEnd w:id="2004"/>
      <w:bookmarkEnd w:id="2005"/>
      <w:r>
        <w:rPr>
          <w:rFonts w:hint="cs"/>
          <w:rtl/>
          <w:lang w:eastAsia="he-IL"/>
        </w:rPr>
        <w:t xml:space="preserve">חזר תשובה </w:t>
      </w:r>
      <w:bookmarkStart w:id="2006" w:name="_ETM_Q1_6012005"/>
      <w:bookmarkEnd w:id="2006"/>
      <w:r>
        <w:rPr>
          <w:rFonts w:hint="cs"/>
          <w:rtl/>
          <w:lang w:eastAsia="he-IL"/>
        </w:rPr>
        <w:t>שזה בסדר גמור. בא לממשלה ואמר שאפשר לבטל הוא צריך להיות סגור עד</w:t>
      </w:r>
      <w:r w:rsidR="00F76034">
        <w:rPr>
          <w:rFonts w:hint="cs"/>
          <w:rtl/>
          <w:lang w:eastAsia="he-IL"/>
        </w:rPr>
        <w:t xml:space="preserve"> </w:t>
      </w:r>
      <w:r>
        <w:rPr>
          <w:rFonts w:hint="cs"/>
          <w:rtl/>
          <w:lang w:eastAsia="he-IL"/>
        </w:rPr>
        <w:t>שהוא יוכיח שהשתנתה דרכו</w:t>
      </w:r>
      <w:bookmarkStart w:id="2007" w:name="_ETM_Q1_6019870"/>
      <w:bookmarkEnd w:id="2007"/>
      <w:r>
        <w:rPr>
          <w:rFonts w:hint="cs"/>
          <w:rtl/>
          <w:lang w:eastAsia="he-IL"/>
        </w:rPr>
        <w:t xml:space="preserve"> ולא ל-45 ימים. הוא צריך סגור באופן</w:t>
      </w:r>
      <w:bookmarkStart w:id="2008" w:name="_ETM_Q1_6021947"/>
      <w:bookmarkEnd w:id="2008"/>
      <w:r>
        <w:rPr>
          <w:rFonts w:hint="cs"/>
          <w:rtl/>
          <w:lang w:eastAsia="he-IL"/>
        </w:rPr>
        <w:t xml:space="preserve"> קבע.</w:t>
      </w:r>
    </w:p>
    <w:p w14:paraId="64EC277F" w14:textId="77777777" w:rsidR="00A64387" w:rsidRDefault="00A64387" w:rsidP="00A64387">
      <w:pPr>
        <w:rPr>
          <w:rtl/>
          <w:lang w:eastAsia="he-IL"/>
        </w:rPr>
      </w:pPr>
      <w:bookmarkStart w:id="2009" w:name="_ETM_Q1_6026251"/>
      <w:bookmarkStart w:id="2010" w:name="_ETM_Q1_6026300"/>
      <w:bookmarkEnd w:id="2009"/>
      <w:bookmarkEnd w:id="2010"/>
    </w:p>
    <w:p w14:paraId="64D4F147" w14:textId="5B17A9DA" w:rsidR="00A64387" w:rsidRDefault="00A64387" w:rsidP="00A64387">
      <w:pPr>
        <w:pStyle w:val="af6"/>
        <w:keepNext/>
        <w:rPr>
          <w:rtl/>
        </w:rPr>
      </w:pPr>
      <w:bookmarkStart w:id="2011" w:name="ET_yor_6358_328"/>
      <w:r w:rsidRPr="00A64387">
        <w:rPr>
          <w:rStyle w:val="TagStyle"/>
          <w:rtl/>
        </w:rPr>
        <w:t xml:space="preserve"> &lt;&lt; יור &gt;&gt; </w:t>
      </w:r>
      <w:r>
        <w:rPr>
          <w:rtl/>
        </w:rPr>
        <w:t>היו"ר צביקה פוגל:</w:t>
      </w:r>
      <w:r w:rsidRPr="00A64387">
        <w:rPr>
          <w:rStyle w:val="TagStyle"/>
          <w:rtl/>
        </w:rPr>
        <w:t xml:space="preserve"> &lt;&lt; יור &gt;&gt;</w:t>
      </w:r>
      <w:r w:rsidR="00FA274F">
        <w:rPr>
          <w:rtl/>
        </w:rPr>
        <w:t xml:space="preserve"> </w:t>
      </w:r>
      <w:bookmarkEnd w:id="2011"/>
    </w:p>
    <w:p w14:paraId="594A97F8" w14:textId="77777777" w:rsidR="00A64387" w:rsidRDefault="00A64387" w:rsidP="00A64387">
      <w:pPr>
        <w:pStyle w:val="KeepWithNext"/>
        <w:rPr>
          <w:rtl/>
          <w:lang w:eastAsia="he-IL"/>
        </w:rPr>
      </w:pPr>
    </w:p>
    <w:p w14:paraId="5260E870" w14:textId="14960E1F" w:rsidR="00A64387" w:rsidRDefault="00A64387" w:rsidP="00A64387">
      <w:pPr>
        <w:rPr>
          <w:rtl/>
          <w:lang w:eastAsia="he-IL"/>
        </w:rPr>
      </w:pPr>
      <w:r>
        <w:rPr>
          <w:rFonts w:hint="cs"/>
          <w:rtl/>
          <w:lang w:eastAsia="he-IL"/>
        </w:rPr>
        <w:t xml:space="preserve">כמו שגלעד רמז כדאי שנגיע גם לסעיף האחרון שבו </w:t>
      </w:r>
      <w:bookmarkStart w:id="2012" w:name="_ETM_Q1_6030522"/>
      <w:bookmarkEnd w:id="2012"/>
      <w:r>
        <w:rPr>
          <w:rFonts w:hint="cs"/>
          <w:rtl/>
          <w:lang w:eastAsia="he-IL"/>
        </w:rPr>
        <w:t>מוגדרת תחולת או תוקף ההגדרה הזאת.</w:t>
      </w:r>
    </w:p>
    <w:p w14:paraId="4387BE87" w14:textId="77777777" w:rsidR="00A64387" w:rsidRDefault="00A64387" w:rsidP="00A64387">
      <w:pPr>
        <w:rPr>
          <w:rtl/>
          <w:lang w:eastAsia="he-IL"/>
        </w:rPr>
      </w:pPr>
    </w:p>
    <w:p w14:paraId="5B6FFF84" w14:textId="5531B8F4" w:rsidR="00A64387" w:rsidRDefault="00A64387" w:rsidP="00A64387">
      <w:pPr>
        <w:pStyle w:val="a4"/>
        <w:keepNext/>
        <w:rPr>
          <w:rtl/>
        </w:rPr>
      </w:pPr>
      <w:bookmarkStart w:id="2013" w:name="ET_speaker_6164_329"/>
      <w:r w:rsidRPr="00A64387">
        <w:rPr>
          <w:rStyle w:val="TagStyle"/>
          <w:rtl/>
        </w:rPr>
        <w:t xml:space="preserve"> &lt;&lt; דובר &gt;&gt; </w:t>
      </w:r>
      <w:r>
        <w:rPr>
          <w:rtl/>
        </w:rPr>
        <w:t>עמית הלוי (הליכוד):</w:t>
      </w:r>
      <w:r w:rsidRPr="00A64387">
        <w:rPr>
          <w:rStyle w:val="TagStyle"/>
          <w:rtl/>
        </w:rPr>
        <w:t xml:space="preserve"> &lt;&lt; דובר &gt;&gt;</w:t>
      </w:r>
      <w:r w:rsidR="00FA274F">
        <w:rPr>
          <w:rtl/>
        </w:rPr>
        <w:t xml:space="preserve"> </w:t>
      </w:r>
      <w:bookmarkEnd w:id="2013"/>
    </w:p>
    <w:p w14:paraId="6442BE1A" w14:textId="77777777" w:rsidR="00A64387" w:rsidRDefault="00A64387" w:rsidP="00A64387">
      <w:pPr>
        <w:pStyle w:val="KeepWithNext"/>
        <w:rPr>
          <w:rtl/>
          <w:lang w:eastAsia="he-IL"/>
        </w:rPr>
      </w:pPr>
    </w:p>
    <w:p w14:paraId="322F38CE" w14:textId="05422AEC" w:rsidR="00A64387" w:rsidRDefault="00A64387" w:rsidP="00A64387">
      <w:pPr>
        <w:rPr>
          <w:rtl/>
          <w:lang w:eastAsia="he-IL"/>
        </w:rPr>
      </w:pPr>
      <w:r>
        <w:rPr>
          <w:rFonts w:hint="cs"/>
          <w:rtl/>
          <w:lang w:eastAsia="he-IL"/>
        </w:rPr>
        <w:t>אנחנו מדברים עכשיו על סעיף 3.</w:t>
      </w:r>
    </w:p>
    <w:p w14:paraId="0F7247C4" w14:textId="77777777" w:rsidR="00A64387" w:rsidRDefault="00A64387" w:rsidP="00A64387">
      <w:pPr>
        <w:rPr>
          <w:rtl/>
          <w:lang w:eastAsia="he-IL"/>
        </w:rPr>
      </w:pPr>
      <w:bookmarkStart w:id="2014" w:name="_ETM_Q1_6042112"/>
      <w:bookmarkStart w:id="2015" w:name="_ETM_Q1_6042167"/>
      <w:bookmarkEnd w:id="2014"/>
      <w:bookmarkEnd w:id="2015"/>
    </w:p>
    <w:p w14:paraId="32C1310B" w14:textId="3190C74A" w:rsidR="00A64387" w:rsidRDefault="00A64387" w:rsidP="00A64387">
      <w:pPr>
        <w:pStyle w:val="af6"/>
        <w:keepNext/>
        <w:rPr>
          <w:rtl/>
        </w:rPr>
      </w:pPr>
      <w:bookmarkStart w:id="2016" w:name="ET_yor_6358_330"/>
      <w:r w:rsidRPr="00A64387">
        <w:rPr>
          <w:rStyle w:val="TagStyle"/>
          <w:rtl/>
        </w:rPr>
        <w:t xml:space="preserve"> &lt;&lt; יור &gt;&gt; </w:t>
      </w:r>
      <w:r>
        <w:rPr>
          <w:rtl/>
        </w:rPr>
        <w:t>היו"ר צביקה פוגל:</w:t>
      </w:r>
      <w:r w:rsidRPr="00A64387">
        <w:rPr>
          <w:rStyle w:val="TagStyle"/>
          <w:rtl/>
        </w:rPr>
        <w:t xml:space="preserve"> &lt;&lt; יור &gt;&gt;</w:t>
      </w:r>
      <w:r w:rsidR="00FA274F">
        <w:rPr>
          <w:rtl/>
        </w:rPr>
        <w:t xml:space="preserve"> </w:t>
      </w:r>
      <w:bookmarkEnd w:id="2016"/>
    </w:p>
    <w:p w14:paraId="7EDAEEA6" w14:textId="77777777" w:rsidR="00A64387" w:rsidRDefault="00A64387" w:rsidP="00A64387">
      <w:pPr>
        <w:pStyle w:val="KeepWithNext"/>
        <w:rPr>
          <w:rtl/>
          <w:lang w:eastAsia="he-IL"/>
        </w:rPr>
      </w:pPr>
    </w:p>
    <w:p w14:paraId="6D40ED70" w14:textId="0F43EBF3" w:rsidR="00A64387" w:rsidRDefault="00A64387" w:rsidP="00A64387">
      <w:pPr>
        <w:rPr>
          <w:rtl/>
          <w:lang w:eastAsia="he-IL"/>
        </w:rPr>
      </w:pPr>
      <w:bookmarkStart w:id="2017" w:name="_ETM_Q1_6044403"/>
      <w:bookmarkEnd w:id="2017"/>
      <w:r>
        <w:rPr>
          <w:rFonts w:hint="cs"/>
          <w:rtl/>
          <w:lang w:eastAsia="he-IL"/>
        </w:rPr>
        <w:t>א</w:t>
      </w:r>
      <w:bookmarkStart w:id="2018" w:name="_ETM_Q1_6044463"/>
      <w:bookmarkEnd w:id="2018"/>
      <w:r>
        <w:rPr>
          <w:rFonts w:hint="cs"/>
          <w:rtl/>
          <w:lang w:eastAsia="he-IL"/>
        </w:rPr>
        <w:t>בל אם תוקף החוק הוא</w:t>
      </w:r>
      <w:bookmarkStart w:id="2019" w:name="_ETM_Q1_6044040"/>
      <w:bookmarkEnd w:id="2019"/>
      <w:r>
        <w:rPr>
          <w:rFonts w:hint="cs"/>
          <w:rtl/>
          <w:lang w:eastAsia="he-IL"/>
        </w:rPr>
        <w:t xml:space="preserve"> עד ה-31 ביולי ואתה קובע שאתה סוגר אותו עכשיו לשנה, </w:t>
      </w:r>
      <w:bookmarkStart w:id="2020" w:name="_ETM_Q1_6048918"/>
      <w:bookmarkEnd w:id="2020"/>
      <w:r>
        <w:rPr>
          <w:rFonts w:hint="cs"/>
          <w:rtl/>
          <w:lang w:eastAsia="he-IL"/>
        </w:rPr>
        <w:t>מה קורה אם נגמר מצב חירום?</w:t>
      </w:r>
    </w:p>
    <w:p w14:paraId="7C43B532" w14:textId="77777777" w:rsidR="00A64387" w:rsidRDefault="00A64387" w:rsidP="00A64387">
      <w:pPr>
        <w:rPr>
          <w:rtl/>
          <w:lang w:eastAsia="he-IL"/>
        </w:rPr>
      </w:pPr>
    </w:p>
    <w:p w14:paraId="12954725" w14:textId="458B0B78" w:rsidR="00A64387" w:rsidRDefault="00A64387" w:rsidP="00A64387">
      <w:pPr>
        <w:pStyle w:val="a4"/>
        <w:keepNext/>
        <w:rPr>
          <w:rtl/>
        </w:rPr>
      </w:pPr>
      <w:bookmarkStart w:id="2021" w:name="ET_speaker_6164_331"/>
      <w:r w:rsidRPr="00A64387">
        <w:rPr>
          <w:rStyle w:val="TagStyle"/>
          <w:rtl/>
        </w:rPr>
        <w:t xml:space="preserve"> &lt;&lt; דובר &gt;&gt; </w:t>
      </w:r>
      <w:r>
        <w:rPr>
          <w:rtl/>
        </w:rPr>
        <w:t>עמית הלוי (הליכוד):</w:t>
      </w:r>
      <w:r w:rsidRPr="00A64387">
        <w:rPr>
          <w:rStyle w:val="TagStyle"/>
          <w:rtl/>
        </w:rPr>
        <w:t xml:space="preserve"> &lt;&lt; דובר &gt;&gt;</w:t>
      </w:r>
      <w:r w:rsidR="00FA274F">
        <w:rPr>
          <w:rtl/>
        </w:rPr>
        <w:t xml:space="preserve"> </w:t>
      </w:r>
      <w:bookmarkEnd w:id="2021"/>
    </w:p>
    <w:p w14:paraId="7D7B93FF" w14:textId="77777777" w:rsidR="00A64387" w:rsidRDefault="00A64387" w:rsidP="00A64387">
      <w:pPr>
        <w:pStyle w:val="KeepWithNext"/>
        <w:rPr>
          <w:rtl/>
          <w:lang w:eastAsia="he-IL"/>
        </w:rPr>
      </w:pPr>
    </w:p>
    <w:p w14:paraId="7468E3E8" w14:textId="29259D9D" w:rsidR="00A64387" w:rsidRDefault="00A64387" w:rsidP="00A64387">
      <w:pPr>
        <w:rPr>
          <w:rtl/>
          <w:lang w:eastAsia="he-IL"/>
        </w:rPr>
      </w:pPr>
      <w:r>
        <w:rPr>
          <w:rFonts w:hint="cs"/>
          <w:rtl/>
          <w:lang w:eastAsia="he-IL"/>
        </w:rPr>
        <w:t xml:space="preserve">כשנגיע לשם, נריב שם. </w:t>
      </w:r>
    </w:p>
    <w:p w14:paraId="1C76F491" w14:textId="77777777" w:rsidR="00A64387" w:rsidRDefault="00A64387" w:rsidP="00A64387">
      <w:pPr>
        <w:rPr>
          <w:rtl/>
          <w:lang w:eastAsia="he-IL"/>
        </w:rPr>
      </w:pPr>
      <w:bookmarkStart w:id="2022" w:name="_ETM_Q1_6055777"/>
      <w:bookmarkStart w:id="2023" w:name="_ETM_Q1_6055824"/>
      <w:bookmarkEnd w:id="2022"/>
      <w:bookmarkEnd w:id="2023"/>
    </w:p>
    <w:p w14:paraId="4BDC638B" w14:textId="7CE952A2" w:rsidR="00A64387" w:rsidRDefault="00A64387" w:rsidP="00A64387">
      <w:pPr>
        <w:pStyle w:val="af6"/>
        <w:keepNext/>
        <w:rPr>
          <w:rtl/>
        </w:rPr>
      </w:pPr>
      <w:bookmarkStart w:id="2024" w:name="ET_yor_6358_332"/>
      <w:r w:rsidRPr="00A64387">
        <w:rPr>
          <w:rStyle w:val="TagStyle"/>
          <w:rtl/>
        </w:rPr>
        <w:t xml:space="preserve"> &lt;&lt; יור &gt;&gt; </w:t>
      </w:r>
      <w:r>
        <w:rPr>
          <w:rtl/>
        </w:rPr>
        <w:t>היו"ר צביקה פוגל:</w:t>
      </w:r>
      <w:r w:rsidRPr="00A64387">
        <w:rPr>
          <w:rStyle w:val="TagStyle"/>
          <w:rtl/>
        </w:rPr>
        <w:t xml:space="preserve"> &lt;&lt; יור &gt;&gt;</w:t>
      </w:r>
      <w:r w:rsidR="00FA274F">
        <w:rPr>
          <w:rtl/>
        </w:rPr>
        <w:t xml:space="preserve"> </w:t>
      </w:r>
      <w:bookmarkEnd w:id="2024"/>
    </w:p>
    <w:p w14:paraId="69CC909B" w14:textId="77777777" w:rsidR="00A64387" w:rsidRDefault="00A64387" w:rsidP="00A64387">
      <w:pPr>
        <w:pStyle w:val="KeepWithNext"/>
        <w:rPr>
          <w:rtl/>
          <w:lang w:eastAsia="he-IL"/>
        </w:rPr>
      </w:pPr>
    </w:p>
    <w:p w14:paraId="26B3EF30" w14:textId="031B7900" w:rsidR="00A64387" w:rsidRDefault="00A64387" w:rsidP="00A64387">
      <w:pPr>
        <w:rPr>
          <w:rtl/>
          <w:lang w:eastAsia="he-IL"/>
        </w:rPr>
      </w:pPr>
      <w:r>
        <w:rPr>
          <w:rFonts w:hint="cs"/>
          <w:rtl/>
          <w:lang w:eastAsia="he-IL"/>
        </w:rPr>
        <w:t>נגיע. אני מבין את ההסתייגויות. זה בסדר.</w:t>
      </w:r>
      <w:bookmarkStart w:id="2025" w:name="_ETM_Q1_6057168"/>
      <w:bookmarkEnd w:id="2025"/>
      <w:r>
        <w:rPr>
          <w:rFonts w:hint="cs"/>
          <w:rtl/>
          <w:lang w:eastAsia="he-IL"/>
        </w:rPr>
        <w:t xml:space="preserve"> מותר לכם אבל יש איזשהו הגיון ב-45 ימים. זה בתוך ה-31 ליולי. </w:t>
      </w:r>
      <w:bookmarkStart w:id="2026" w:name="_ETM_Q1_6067366"/>
      <w:bookmarkEnd w:id="2026"/>
    </w:p>
    <w:p w14:paraId="4112E0D8" w14:textId="77777777" w:rsidR="00F57CDA" w:rsidRDefault="00F57CDA" w:rsidP="00A64387">
      <w:pPr>
        <w:rPr>
          <w:rtl/>
          <w:lang w:eastAsia="he-IL"/>
        </w:rPr>
      </w:pPr>
      <w:bookmarkStart w:id="2027" w:name="_ETM_Q1_6067403"/>
      <w:bookmarkStart w:id="2028" w:name="_ETM_Q1_6068054"/>
      <w:bookmarkEnd w:id="2027"/>
      <w:bookmarkEnd w:id="2028"/>
    </w:p>
    <w:p w14:paraId="566CD2DD" w14:textId="038BA701" w:rsidR="00F57CDA" w:rsidRDefault="00F57CDA" w:rsidP="00F57CDA">
      <w:pPr>
        <w:pStyle w:val="a4"/>
        <w:keepNext/>
        <w:rPr>
          <w:rtl/>
        </w:rPr>
      </w:pPr>
      <w:bookmarkStart w:id="2029" w:name="ET_speaker_6156_333"/>
      <w:r w:rsidRPr="00F57CDA">
        <w:rPr>
          <w:rStyle w:val="TagStyle"/>
          <w:rtl/>
        </w:rPr>
        <w:t xml:space="preserve"> &lt;&lt; דובר &gt;&gt; </w:t>
      </w:r>
      <w:r>
        <w:rPr>
          <w:rtl/>
        </w:rPr>
        <w:t>גלעד קריב (העבודה):</w:t>
      </w:r>
      <w:r w:rsidRPr="00F57CDA">
        <w:rPr>
          <w:rStyle w:val="TagStyle"/>
          <w:rtl/>
        </w:rPr>
        <w:t xml:space="preserve"> &lt;&lt; דובר &gt;&gt;</w:t>
      </w:r>
      <w:r w:rsidR="00FA274F">
        <w:rPr>
          <w:rtl/>
        </w:rPr>
        <w:t xml:space="preserve"> </w:t>
      </w:r>
      <w:bookmarkEnd w:id="2029"/>
    </w:p>
    <w:p w14:paraId="1A8DAFA9" w14:textId="77777777" w:rsidR="00F57CDA" w:rsidRDefault="00F57CDA" w:rsidP="00F57CDA">
      <w:pPr>
        <w:pStyle w:val="KeepWithNext"/>
        <w:rPr>
          <w:rtl/>
          <w:lang w:eastAsia="he-IL"/>
        </w:rPr>
      </w:pPr>
    </w:p>
    <w:p w14:paraId="2195EEB6" w14:textId="060BB282" w:rsidR="00F57CDA" w:rsidRDefault="00F57CDA" w:rsidP="00F57CDA">
      <w:pPr>
        <w:rPr>
          <w:rtl/>
          <w:lang w:eastAsia="he-IL"/>
        </w:rPr>
      </w:pPr>
      <w:bookmarkStart w:id="2030" w:name="_ETM_Q1_6068265"/>
      <w:bookmarkStart w:id="2031" w:name="_ETM_Q1_6068297"/>
      <w:bookmarkEnd w:id="2030"/>
      <w:bookmarkEnd w:id="2031"/>
      <w:r>
        <w:rPr>
          <w:rFonts w:hint="cs"/>
          <w:rtl/>
          <w:lang w:eastAsia="he-IL"/>
        </w:rPr>
        <w:t xml:space="preserve">אני רוצה להבין לגבי </w:t>
      </w:r>
      <w:proofErr w:type="spellStart"/>
      <w:r>
        <w:rPr>
          <w:rFonts w:hint="cs"/>
          <w:rtl/>
          <w:lang w:eastAsia="he-IL"/>
        </w:rPr>
        <w:t>הסיפה</w:t>
      </w:r>
      <w:proofErr w:type="spellEnd"/>
      <w:r>
        <w:rPr>
          <w:rFonts w:hint="cs"/>
          <w:rtl/>
          <w:lang w:eastAsia="he-IL"/>
        </w:rPr>
        <w:t>.</w:t>
      </w:r>
    </w:p>
    <w:p w14:paraId="29CA1A74" w14:textId="77777777" w:rsidR="00F57CDA" w:rsidRDefault="00F57CDA" w:rsidP="00F57CDA">
      <w:pPr>
        <w:rPr>
          <w:rtl/>
          <w:lang w:eastAsia="he-IL"/>
        </w:rPr>
      </w:pPr>
      <w:bookmarkStart w:id="2032" w:name="_ETM_Q1_6070589"/>
      <w:bookmarkStart w:id="2033" w:name="_ETM_Q1_6070626"/>
      <w:bookmarkEnd w:id="2032"/>
      <w:bookmarkEnd w:id="2033"/>
    </w:p>
    <w:p w14:paraId="586F3A4B" w14:textId="54C24979" w:rsidR="00F57CDA" w:rsidRDefault="00F57CDA" w:rsidP="00F57CDA">
      <w:pPr>
        <w:pStyle w:val="a4"/>
        <w:keepNext/>
        <w:rPr>
          <w:rtl/>
        </w:rPr>
      </w:pPr>
      <w:bookmarkStart w:id="2034" w:name="ET_speaker_6164_334"/>
      <w:r w:rsidRPr="00F57CDA">
        <w:rPr>
          <w:rStyle w:val="TagStyle"/>
          <w:rtl/>
        </w:rPr>
        <w:t xml:space="preserve"> &lt;&lt; דובר &gt;&gt; </w:t>
      </w:r>
      <w:r>
        <w:rPr>
          <w:rtl/>
        </w:rPr>
        <w:t>עמית הלוי (הליכוד):</w:t>
      </w:r>
      <w:r w:rsidRPr="00F57CDA">
        <w:rPr>
          <w:rStyle w:val="TagStyle"/>
          <w:rtl/>
        </w:rPr>
        <w:t xml:space="preserve"> &lt;&lt; דובר &gt;&gt;</w:t>
      </w:r>
      <w:r w:rsidR="00FA274F">
        <w:rPr>
          <w:rtl/>
        </w:rPr>
        <w:t xml:space="preserve"> </w:t>
      </w:r>
      <w:bookmarkEnd w:id="2034"/>
    </w:p>
    <w:p w14:paraId="3FF88C6D" w14:textId="77777777" w:rsidR="00F57CDA" w:rsidRDefault="00F57CDA" w:rsidP="00F57CDA">
      <w:pPr>
        <w:pStyle w:val="KeepWithNext"/>
        <w:rPr>
          <w:rtl/>
          <w:lang w:eastAsia="he-IL"/>
        </w:rPr>
      </w:pPr>
    </w:p>
    <w:p w14:paraId="75FD2753" w14:textId="548B44DD" w:rsidR="00F57CDA" w:rsidRDefault="00F57CDA" w:rsidP="00F57CDA">
      <w:pPr>
        <w:rPr>
          <w:rtl/>
          <w:lang w:eastAsia="he-IL"/>
        </w:rPr>
      </w:pPr>
      <w:r>
        <w:rPr>
          <w:rFonts w:hint="cs"/>
          <w:rtl/>
          <w:lang w:eastAsia="he-IL"/>
        </w:rPr>
        <w:t xml:space="preserve">לשיטתי אם </w:t>
      </w:r>
      <w:bookmarkStart w:id="2035" w:name="_ETM_Q1_6069854"/>
      <w:bookmarkEnd w:id="2035"/>
      <w:r>
        <w:rPr>
          <w:rFonts w:hint="cs"/>
          <w:rtl/>
          <w:lang w:eastAsia="he-IL"/>
        </w:rPr>
        <w:t xml:space="preserve">זאת תישאר הוראת שעה והיא תוארך, כל עוד </w:t>
      </w:r>
      <w:bookmarkStart w:id="2036" w:name="_ETM_Q1_6073281"/>
      <w:bookmarkEnd w:id="2036"/>
      <w:r>
        <w:rPr>
          <w:rFonts w:hint="cs"/>
          <w:rtl/>
          <w:lang w:eastAsia="he-IL"/>
        </w:rPr>
        <w:t>החוק והוראת השעה קיימת, הגוף הזה, אם הוא לא הוכיח</w:t>
      </w:r>
      <w:bookmarkStart w:id="2037" w:name="_ETM_Q1_6075831"/>
      <w:bookmarkEnd w:id="2037"/>
      <w:r>
        <w:rPr>
          <w:rFonts w:hint="cs"/>
          <w:rtl/>
          <w:lang w:eastAsia="he-IL"/>
        </w:rPr>
        <w:t xml:space="preserve"> שהוא שינה את דרכו לטובה, הוא סגור.</w:t>
      </w:r>
    </w:p>
    <w:p w14:paraId="4E4A9BD8" w14:textId="77777777" w:rsidR="00F57CDA" w:rsidRDefault="00F57CDA" w:rsidP="00F57CDA">
      <w:pPr>
        <w:rPr>
          <w:rtl/>
          <w:lang w:eastAsia="he-IL"/>
        </w:rPr>
      </w:pPr>
      <w:bookmarkStart w:id="2038" w:name="_ETM_Q1_6080141"/>
      <w:bookmarkStart w:id="2039" w:name="_ETM_Q1_6080180"/>
      <w:bookmarkStart w:id="2040" w:name="_ETM_Q1_6079608"/>
      <w:bookmarkEnd w:id="2038"/>
      <w:bookmarkEnd w:id="2039"/>
      <w:bookmarkEnd w:id="2040"/>
    </w:p>
    <w:p w14:paraId="63B8E948" w14:textId="02D3FBA3" w:rsidR="00F57CDA" w:rsidRDefault="00F57CDA" w:rsidP="00F57CDA">
      <w:pPr>
        <w:pStyle w:val="af6"/>
        <w:keepNext/>
        <w:rPr>
          <w:rtl/>
        </w:rPr>
      </w:pPr>
      <w:bookmarkStart w:id="2041" w:name="ET_yor_6358_335"/>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041"/>
    </w:p>
    <w:p w14:paraId="5B47B7EF" w14:textId="77777777" w:rsidR="00F57CDA" w:rsidRDefault="00F57CDA" w:rsidP="00F57CDA">
      <w:pPr>
        <w:pStyle w:val="KeepWithNext"/>
        <w:rPr>
          <w:rtl/>
          <w:lang w:eastAsia="he-IL"/>
        </w:rPr>
      </w:pPr>
    </w:p>
    <w:p w14:paraId="03DF7E55" w14:textId="7D248231" w:rsidR="00F57CDA" w:rsidRDefault="00F57CDA" w:rsidP="00F57CDA">
      <w:pPr>
        <w:rPr>
          <w:rtl/>
          <w:lang w:eastAsia="he-IL"/>
        </w:rPr>
      </w:pPr>
      <w:bookmarkStart w:id="2042" w:name="_ETM_Q1_6079874"/>
      <w:bookmarkStart w:id="2043" w:name="_ETM_Q1_6079903"/>
      <w:bookmarkEnd w:id="2042"/>
      <w:bookmarkEnd w:id="2043"/>
      <w:r>
        <w:rPr>
          <w:rFonts w:hint="cs"/>
          <w:rtl/>
          <w:lang w:eastAsia="he-IL"/>
        </w:rPr>
        <w:t>עמדתך ברורה.</w:t>
      </w:r>
    </w:p>
    <w:p w14:paraId="2DAD0CC7" w14:textId="77777777" w:rsidR="00F57CDA" w:rsidRDefault="00F57CDA" w:rsidP="00F57CDA">
      <w:pPr>
        <w:rPr>
          <w:rtl/>
          <w:lang w:eastAsia="he-IL"/>
        </w:rPr>
      </w:pPr>
      <w:bookmarkStart w:id="2044" w:name="_ETM_Q1_6081427"/>
      <w:bookmarkStart w:id="2045" w:name="_ETM_Q1_6081466"/>
      <w:bookmarkStart w:id="2046" w:name="_ETM_Q1_6081773"/>
      <w:bookmarkEnd w:id="2044"/>
      <w:bookmarkEnd w:id="2045"/>
      <w:bookmarkEnd w:id="2046"/>
    </w:p>
    <w:p w14:paraId="5DCFCBD2" w14:textId="7967DC5C" w:rsidR="00F57CDA" w:rsidRDefault="00F57CDA" w:rsidP="00F57CDA">
      <w:pPr>
        <w:pStyle w:val="a4"/>
        <w:keepNext/>
        <w:rPr>
          <w:rtl/>
        </w:rPr>
      </w:pPr>
      <w:bookmarkStart w:id="2047" w:name="ET_speaker_6156_336"/>
      <w:r w:rsidRPr="00F57CDA">
        <w:rPr>
          <w:rStyle w:val="TagStyle"/>
          <w:rtl/>
        </w:rPr>
        <w:t xml:space="preserve"> &lt;&lt; דובר &gt;&gt; </w:t>
      </w:r>
      <w:r>
        <w:rPr>
          <w:rtl/>
        </w:rPr>
        <w:t>גלעד קריב (העבודה):</w:t>
      </w:r>
      <w:r w:rsidRPr="00F57CDA">
        <w:rPr>
          <w:rStyle w:val="TagStyle"/>
          <w:rtl/>
        </w:rPr>
        <w:t xml:space="preserve"> &lt;&lt; דובר &gt;&gt;</w:t>
      </w:r>
      <w:r w:rsidR="00FA274F">
        <w:rPr>
          <w:rtl/>
        </w:rPr>
        <w:t xml:space="preserve"> </w:t>
      </w:r>
      <w:bookmarkEnd w:id="2047"/>
    </w:p>
    <w:p w14:paraId="6A08398A" w14:textId="77777777" w:rsidR="00F57CDA" w:rsidRDefault="00F57CDA" w:rsidP="00F57CDA">
      <w:pPr>
        <w:pStyle w:val="KeepWithNext"/>
        <w:rPr>
          <w:rtl/>
          <w:lang w:eastAsia="he-IL"/>
        </w:rPr>
      </w:pPr>
    </w:p>
    <w:p w14:paraId="055C6DCC" w14:textId="3E95A1EC" w:rsidR="00F57CDA" w:rsidRDefault="00F57CDA" w:rsidP="00F57CDA">
      <w:pPr>
        <w:rPr>
          <w:rtl/>
          <w:lang w:eastAsia="he-IL"/>
        </w:rPr>
      </w:pPr>
      <w:bookmarkStart w:id="2048" w:name="_ETM_Q1_6082040"/>
      <w:bookmarkStart w:id="2049" w:name="_ETM_Q1_6082071"/>
      <w:bookmarkEnd w:id="2048"/>
      <w:bookmarkEnd w:id="2049"/>
      <w:r>
        <w:rPr>
          <w:rFonts w:hint="cs"/>
          <w:rtl/>
          <w:lang w:eastAsia="he-IL"/>
        </w:rPr>
        <w:t>ברירת המחדל. ברירת ערוצי תקשורת.</w:t>
      </w:r>
    </w:p>
    <w:p w14:paraId="5AE98B8C" w14:textId="77777777" w:rsidR="00F57CDA" w:rsidRDefault="00F57CDA" w:rsidP="00F57CDA">
      <w:pPr>
        <w:rPr>
          <w:rtl/>
          <w:lang w:eastAsia="he-IL"/>
        </w:rPr>
      </w:pPr>
    </w:p>
    <w:p w14:paraId="01538442" w14:textId="0E82F158" w:rsidR="00F57CDA" w:rsidRDefault="00F57CDA" w:rsidP="00F57CDA">
      <w:pPr>
        <w:pStyle w:val="a4"/>
        <w:keepNext/>
        <w:rPr>
          <w:rtl/>
        </w:rPr>
      </w:pPr>
      <w:bookmarkStart w:id="2050" w:name="ET_speaker_מירי_פרנקלשור_338"/>
      <w:r w:rsidRPr="00F57CDA">
        <w:rPr>
          <w:rStyle w:val="TagStyle"/>
          <w:rtl/>
        </w:rPr>
        <w:t xml:space="preserve"> &lt;&lt; דובר &gt;&gt; </w:t>
      </w:r>
      <w:r>
        <w:rPr>
          <w:rtl/>
        </w:rPr>
        <w:t>מירי פרנקל-שור:</w:t>
      </w:r>
      <w:r w:rsidRPr="00F57CDA">
        <w:rPr>
          <w:rStyle w:val="TagStyle"/>
          <w:rtl/>
        </w:rPr>
        <w:t xml:space="preserve"> &lt;&lt; דובר &gt;&gt;</w:t>
      </w:r>
      <w:r w:rsidR="00FA274F">
        <w:rPr>
          <w:rtl/>
        </w:rPr>
        <w:t xml:space="preserve"> </w:t>
      </w:r>
      <w:bookmarkEnd w:id="2050"/>
    </w:p>
    <w:p w14:paraId="7D5B50D2" w14:textId="77777777" w:rsidR="00F57CDA" w:rsidRDefault="00F57CDA" w:rsidP="00F57CDA">
      <w:pPr>
        <w:pStyle w:val="KeepWithNext"/>
        <w:rPr>
          <w:rtl/>
          <w:lang w:eastAsia="he-IL"/>
        </w:rPr>
      </w:pPr>
    </w:p>
    <w:p w14:paraId="1BFE4E55" w14:textId="4E4B8538" w:rsidR="00F57CDA" w:rsidRPr="00F57CDA" w:rsidRDefault="00F57CDA" w:rsidP="00F57CDA">
      <w:pPr>
        <w:rPr>
          <w:rtl/>
          <w:lang w:eastAsia="he-IL"/>
        </w:rPr>
      </w:pPr>
      <w:r>
        <w:rPr>
          <w:rFonts w:hint="cs"/>
          <w:rtl/>
          <w:lang w:eastAsia="he-IL"/>
        </w:rPr>
        <w:t xml:space="preserve">יש מנגנון של בחינה </w:t>
      </w:r>
      <w:bookmarkStart w:id="2051" w:name="_ETM_Q1_6083643"/>
      <w:bookmarkEnd w:id="2051"/>
      <w:r>
        <w:rPr>
          <w:rFonts w:hint="cs"/>
          <w:rtl/>
          <w:lang w:eastAsia="he-IL"/>
        </w:rPr>
        <w:t>חוזרת.</w:t>
      </w:r>
    </w:p>
    <w:p w14:paraId="14591B16" w14:textId="77777777" w:rsidR="00F57CDA" w:rsidRDefault="00F57CDA" w:rsidP="00F57CDA">
      <w:pPr>
        <w:rPr>
          <w:rtl/>
          <w:lang w:eastAsia="he-IL"/>
        </w:rPr>
      </w:pPr>
      <w:bookmarkStart w:id="2052" w:name="_ETM_Q1_6085091"/>
      <w:bookmarkStart w:id="2053" w:name="_ETM_Q1_6085124"/>
      <w:bookmarkEnd w:id="2052"/>
      <w:bookmarkEnd w:id="2053"/>
    </w:p>
    <w:p w14:paraId="3AA760FF" w14:textId="2D9CD870" w:rsidR="00F57CDA" w:rsidRDefault="00F57CDA" w:rsidP="00F57CDA">
      <w:pPr>
        <w:pStyle w:val="a4"/>
        <w:keepNext/>
        <w:rPr>
          <w:rtl/>
        </w:rPr>
      </w:pPr>
      <w:bookmarkStart w:id="2054" w:name="ET_speaker_6164_337"/>
      <w:r w:rsidRPr="00F57CDA">
        <w:rPr>
          <w:rStyle w:val="TagStyle"/>
          <w:rtl/>
        </w:rPr>
        <w:t xml:space="preserve"> &lt;&lt; דובר &gt;&gt; </w:t>
      </w:r>
      <w:r>
        <w:rPr>
          <w:rtl/>
        </w:rPr>
        <w:t>עמית הלוי (הליכוד):</w:t>
      </w:r>
      <w:r w:rsidRPr="00F57CDA">
        <w:rPr>
          <w:rStyle w:val="TagStyle"/>
          <w:rtl/>
        </w:rPr>
        <w:t xml:space="preserve"> &lt;&lt; דובר &gt;&gt;</w:t>
      </w:r>
      <w:r w:rsidR="00FA274F">
        <w:rPr>
          <w:rtl/>
        </w:rPr>
        <w:t xml:space="preserve"> </w:t>
      </w:r>
      <w:bookmarkEnd w:id="2054"/>
    </w:p>
    <w:p w14:paraId="38371A03" w14:textId="77777777" w:rsidR="00F57CDA" w:rsidRDefault="00F57CDA" w:rsidP="00F57CDA">
      <w:pPr>
        <w:pStyle w:val="KeepWithNext"/>
        <w:rPr>
          <w:rtl/>
          <w:lang w:eastAsia="he-IL"/>
        </w:rPr>
      </w:pPr>
    </w:p>
    <w:p w14:paraId="59C2BF4B" w14:textId="11275BFF" w:rsidR="00F57CDA" w:rsidRDefault="00F57CDA" w:rsidP="00F57CDA">
      <w:pPr>
        <w:rPr>
          <w:rtl/>
          <w:lang w:eastAsia="he-IL"/>
        </w:rPr>
      </w:pPr>
      <w:r>
        <w:rPr>
          <w:rFonts w:hint="cs"/>
          <w:rtl/>
          <w:lang w:eastAsia="he-IL"/>
        </w:rPr>
        <w:t>אבל בחינה חוזרת מוטלת עליו.</w:t>
      </w:r>
      <w:bookmarkStart w:id="2055" w:name="_ETM_Q1_6092457"/>
      <w:bookmarkEnd w:id="2055"/>
    </w:p>
    <w:p w14:paraId="107102C9" w14:textId="77777777" w:rsidR="00F57CDA" w:rsidRDefault="00F57CDA" w:rsidP="00F57CDA">
      <w:pPr>
        <w:rPr>
          <w:rtl/>
          <w:lang w:eastAsia="he-IL"/>
        </w:rPr>
      </w:pPr>
      <w:bookmarkStart w:id="2056" w:name="_ETM_Q1_6092494"/>
      <w:bookmarkEnd w:id="2056"/>
    </w:p>
    <w:p w14:paraId="2A9E6F58" w14:textId="1BD9BDE3" w:rsidR="00F57CDA" w:rsidRDefault="00F57CDA" w:rsidP="00F57CDA">
      <w:pPr>
        <w:pStyle w:val="af6"/>
        <w:keepNext/>
        <w:rPr>
          <w:rtl/>
        </w:rPr>
      </w:pPr>
      <w:bookmarkStart w:id="2057" w:name="ET_yor_6358_339"/>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057"/>
    </w:p>
    <w:p w14:paraId="075C8DE4" w14:textId="77777777" w:rsidR="00F57CDA" w:rsidRDefault="00F57CDA" w:rsidP="00F57CDA">
      <w:pPr>
        <w:pStyle w:val="KeepWithNext"/>
        <w:rPr>
          <w:rtl/>
          <w:lang w:eastAsia="he-IL"/>
        </w:rPr>
      </w:pPr>
    </w:p>
    <w:p w14:paraId="737FE0F4" w14:textId="78D3837A" w:rsidR="00F57CDA" w:rsidRDefault="00F57CDA" w:rsidP="00F57CDA">
      <w:pPr>
        <w:rPr>
          <w:rtl/>
          <w:lang w:eastAsia="he-IL"/>
        </w:rPr>
      </w:pPr>
      <w:r>
        <w:rPr>
          <w:rFonts w:hint="cs"/>
          <w:rtl/>
          <w:lang w:eastAsia="he-IL"/>
        </w:rPr>
        <w:t xml:space="preserve">נכון, כשאתה סוגר ערוץ שידור, אפשר לעשות </w:t>
      </w:r>
      <w:bookmarkStart w:id="2058" w:name="_ETM_Q1_6092790"/>
      <w:bookmarkEnd w:id="2058"/>
      <w:r>
        <w:rPr>
          <w:rFonts w:hint="cs"/>
          <w:rtl/>
          <w:lang w:eastAsia="he-IL"/>
        </w:rPr>
        <w:t>את זה כל פעם מחדש.</w:t>
      </w:r>
      <w:bookmarkStart w:id="2059" w:name="_ETM_Q1_6096752"/>
      <w:bookmarkEnd w:id="2059"/>
    </w:p>
    <w:p w14:paraId="6362D649" w14:textId="77777777" w:rsidR="00F57CDA" w:rsidRDefault="00F57CDA" w:rsidP="00F57CDA">
      <w:pPr>
        <w:rPr>
          <w:rtl/>
          <w:lang w:eastAsia="he-IL"/>
        </w:rPr>
      </w:pPr>
      <w:bookmarkStart w:id="2060" w:name="_ETM_Q1_6096795"/>
      <w:bookmarkEnd w:id="2060"/>
    </w:p>
    <w:p w14:paraId="28B71C0A" w14:textId="0B1F973F" w:rsidR="00F57CDA" w:rsidRDefault="00F57CDA" w:rsidP="00F57CDA">
      <w:pPr>
        <w:pStyle w:val="a4"/>
        <w:keepNext/>
        <w:rPr>
          <w:rtl/>
        </w:rPr>
      </w:pPr>
      <w:bookmarkStart w:id="2061" w:name="ET_speaker_6357_340"/>
      <w:r w:rsidRPr="00F57CDA">
        <w:rPr>
          <w:rStyle w:val="TagStyle"/>
          <w:rtl/>
        </w:rPr>
        <w:t xml:space="preserve"> &lt;&lt; דובר &gt;&gt; </w:t>
      </w:r>
      <w:r>
        <w:rPr>
          <w:rtl/>
        </w:rPr>
        <w:t>משה סעדה (הליכוד):</w:t>
      </w:r>
      <w:r w:rsidRPr="00F57CDA">
        <w:rPr>
          <w:rStyle w:val="TagStyle"/>
          <w:rtl/>
        </w:rPr>
        <w:t xml:space="preserve"> &lt;&lt; דובר &gt;&gt;</w:t>
      </w:r>
      <w:r w:rsidR="00FA274F">
        <w:rPr>
          <w:rtl/>
        </w:rPr>
        <w:t xml:space="preserve"> </w:t>
      </w:r>
      <w:bookmarkEnd w:id="2061"/>
    </w:p>
    <w:p w14:paraId="3CC6F056" w14:textId="77777777" w:rsidR="00F57CDA" w:rsidRDefault="00F57CDA" w:rsidP="00F57CDA">
      <w:pPr>
        <w:pStyle w:val="KeepWithNext"/>
        <w:rPr>
          <w:rtl/>
          <w:lang w:eastAsia="he-IL"/>
        </w:rPr>
      </w:pPr>
    </w:p>
    <w:p w14:paraId="6A956A6C" w14:textId="3B13DFFD" w:rsidR="00F57CDA" w:rsidRDefault="00F57CDA" w:rsidP="00F57CDA">
      <w:pPr>
        <w:rPr>
          <w:rtl/>
          <w:lang w:eastAsia="he-IL"/>
        </w:rPr>
      </w:pPr>
      <w:r>
        <w:rPr>
          <w:rFonts w:hint="cs"/>
          <w:rtl/>
          <w:lang w:eastAsia="he-IL"/>
        </w:rPr>
        <w:t xml:space="preserve">אבל תגיד לי באיזה </w:t>
      </w:r>
      <w:bookmarkStart w:id="2062" w:name="_ETM_Q1_6097528"/>
      <w:bookmarkEnd w:id="2062"/>
      <w:r>
        <w:rPr>
          <w:rFonts w:hint="cs"/>
          <w:rtl/>
          <w:lang w:eastAsia="he-IL"/>
        </w:rPr>
        <w:t>חוק יש 45 ימים שהממשלה צריכה להתכנס ולקבל החלט</w:t>
      </w:r>
      <w:bookmarkStart w:id="2063" w:name="_ETM_Q1_6100434"/>
      <w:bookmarkEnd w:id="2063"/>
      <w:r>
        <w:rPr>
          <w:rFonts w:hint="cs"/>
          <w:rtl/>
          <w:lang w:eastAsia="he-IL"/>
        </w:rPr>
        <w:t>ה. זה נראה לכם הגיוני?</w:t>
      </w:r>
    </w:p>
    <w:p w14:paraId="7CFF0F22" w14:textId="77777777" w:rsidR="00F57CDA" w:rsidRDefault="00F57CDA" w:rsidP="00F57CDA">
      <w:pPr>
        <w:rPr>
          <w:rtl/>
          <w:lang w:eastAsia="he-IL"/>
        </w:rPr>
      </w:pPr>
    </w:p>
    <w:p w14:paraId="44D9AA0D" w14:textId="70C0FBBC" w:rsidR="00F57CDA" w:rsidRDefault="00F57CDA" w:rsidP="00F57CDA">
      <w:pPr>
        <w:pStyle w:val="a4"/>
        <w:keepNext/>
        <w:rPr>
          <w:rtl/>
        </w:rPr>
      </w:pPr>
      <w:bookmarkStart w:id="2064" w:name="ET_speaker_6156_341"/>
      <w:r w:rsidRPr="00F57CDA">
        <w:rPr>
          <w:rStyle w:val="TagStyle"/>
          <w:rtl/>
        </w:rPr>
        <w:t xml:space="preserve"> &lt;&lt; דובר &gt;&gt; </w:t>
      </w:r>
      <w:r>
        <w:rPr>
          <w:rtl/>
        </w:rPr>
        <w:t>גלעד קריב (העבודה):</w:t>
      </w:r>
      <w:r w:rsidRPr="00F57CDA">
        <w:rPr>
          <w:rStyle w:val="TagStyle"/>
          <w:rtl/>
        </w:rPr>
        <w:t xml:space="preserve"> &lt;&lt; דובר &gt;&gt;</w:t>
      </w:r>
      <w:r w:rsidR="00FA274F">
        <w:rPr>
          <w:rtl/>
        </w:rPr>
        <w:t xml:space="preserve"> </w:t>
      </w:r>
      <w:bookmarkEnd w:id="2064"/>
    </w:p>
    <w:p w14:paraId="19106876" w14:textId="77777777" w:rsidR="00F57CDA" w:rsidRDefault="00F57CDA" w:rsidP="00F57CDA">
      <w:pPr>
        <w:pStyle w:val="KeepWithNext"/>
        <w:rPr>
          <w:rtl/>
          <w:lang w:eastAsia="he-IL"/>
        </w:rPr>
      </w:pPr>
    </w:p>
    <w:p w14:paraId="1585F0F3" w14:textId="081A4E32" w:rsidR="00F57CDA" w:rsidRDefault="00F57CDA" w:rsidP="00F57CDA">
      <w:pPr>
        <w:rPr>
          <w:rtl/>
          <w:lang w:eastAsia="he-IL"/>
        </w:rPr>
      </w:pPr>
      <w:r>
        <w:rPr>
          <w:rFonts w:hint="cs"/>
          <w:rtl/>
          <w:lang w:eastAsia="he-IL"/>
        </w:rPr>
        <w:t>כשסוגרים גוף תקשורת.</w:t>
      </w:r>
    </w:p>
    <w:p w14:paraId="78EC8121" w14:textId="77777777" w:rsidR="00E93478" w:rsidRDefault="00E93478" w:rsidP="00F57CDA">
      <w:pPr>
        <w:rPr>
          <w:rtl/>
          <w:lang w:eastAsia="he-IL"/>
        </w:rPr>
      </w:pPr>
    </w:p>
    <w:p w14:paraId="248AE5E4" w14:textId="77777777" w:rsidR="00F57CDA" w:rsidRDefault="00F57CDA" w:rsidP="00F57CDA">
      <w:pPr>
        <w:rPr>
          <w:rStyle w:val="TagStyle"/>
          <w:rFonts w:ascii="David" w:hAnsi="David"/>
          <w:u w:val="single"/>
          <w:rtl/>
          <w:lang w:eastAsia="he-IL"/>
        </w:rPr>
      </w:pPr>
      <w:bookmarkStart w:id="2065" w:name="_ETM_Q1_6105150"/>
      <w:bookmarkStart w:id="2066" w:name="_ETM_Q1_6105199"/>
      <w:bookmarkEnd w:id="2065"/>
      <w:bookmarkEnd w:id="2066"/>
    </w:p>
    <w:p w14:paraId="0BA441CC" w14:textId="578E7BFE" w:rsidR="00F57CDA" w:rsidRDefault="00F57CDA" w:rsidP="00F57CDA">
      <w:pPr>
        <w:pStyle w:val="a4"/>
        <w:keepNext/>
        <w:rPr>
          <w:rtl/>
        </w:rPr>
      </w:pPr>
      <w:bookmarkStart w:id="2067" w:name="ET_speaker_6164_343"/>
      <w:r w:rsidRPr="00F57CDA">
        <w:rPr>
          <w:rStyle w:val="TagStyle"/>
          <w:rtl/>
        </w:rPr>
        <w:t xml:space="preserve"> &lt;&lt; דובר &gt;&gt; </w:t>
      </w:r>
      <w:r>
        <w:rPr>
          <w:rtl/>
        </w:rPr>
        <w:t>עמית הלוי (הליכוד):</w:t>
      </w:r>
      <w:r w:rsidRPr="00F57CDA">
        <w:rPr>
          <w:rStyle w:val="TagStyle"/>
          <w:rtl/>
        </w:rPr>
        <w:t xml:space="preserve"> &lt;&lt; דובר &gt;&gt;</w:t>
      </w:r>
      <w:r w:rsidR="00FA274F">
        <w:rPr>
          <w:rtl/>
        </w:rPr>
        <w:t xml:space="preserve"> </w:t>
      </w:r>
      <w:bookmarkEnd w:id="2067"/>
    </w:p>
    <w:p w14:paraId="5AFDEEA2" w14:textId="77777777" w:rsidR="00F57CDA" w:rsidRDefault="00F57CDA" w:rsidP="00F57CDA">
      <w:pPr>
        <w:pStyle w:val="KeepWithNext"/>
        <w:rPr>
          <w:rtl/>
          <w:lang w:eastAsia="he-IL"/>
        </w:rPr>
      </w:pPr>
    </w:p>
    <w:p w14:paraId="0ACF22A8" w14:textId="7A2239B1" w:rsidR="00F57CDA" w:rsidRDefault="00F57CDA" w:rsidP="00F57CDA">
      <w:pPr>
        <w:rPr>
          <w:rtl/>
          <w:lang w:eastAsia="he-IL"/>
        </w:rPr>
      </w:pPr>
      <w:r>
        <w:rPr>
          <w:rFonts w:hint="cs"/>
          <w:rtl/>
          <w:lang w:eastAsia="he-IL"/>
        </w:rPr>
        <w:t xml:space="preserve">אנחנו לא סוגרים גוף תקשורת. </w:t>
      </w:r>
    </w:p>
    <w:p w14:paraId="5B01BC4C" w14:textId="77777777" w:rsidR="00F57CDA" w:rsidRDefault="00F57CDA" w:rsidP="00F57CDA">
      <w:pPr>
        <w:rPr>
          <w:rtl/>
          <w:lang w:eastAsia="he-IL"/>
        </w:rPr>
      </w:pPr>
      <w:bookmarkStart w:id="2068" w:name="_ETM_Q1_6109591"/>
      <w:bookmarkStart w:id="2069" w:name="_ETM_Q1_6109641"/>
      <w:bookmarkEnd w:id="2068"/>
      <w:bookmarkEnd w:id="2069"/>
    </w:p>
    <w:p w14:paraId="0C289232" w14:textId="41EB08D5" w:rsidR="00F57CDA" w:rsidRDefault="00F57CDA" w:rsidP="00F57CDA">
      <w:pPr>
        <w:pStyle w:val="af6"/>
        <w:keepNext/>
        <w:rPr>
          <w:rtl/>
        </w:rPr>
      </w:pPr>
      <w:bookmarkStart w:id="2070" w:name="ET_yor_6358_344"/>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070"/>
    </w:p>
    <w:p w14:paraId="0B3199F5" w14:textId="20A5BEC1" w:rsidR="00F57CDA" w:rsidRDefault="00F57CDA" w:rsidP="00F57CDA">
      <w:pPr>
        <w:pStyle w:val="KeepWithNext"/>
        <w:rPr>
          <w:rtl/>
          <w:lang w:eastAsia="he-IL"/>
        </w:rPr>
      </w:pPr>
    </w:p>
    <w:p w14:paraId="0DFDD4EA" w14:textId="07E2BE28" w:rsidR="00F57CDA" w:rsidRDefault="00F57CDA" w:rsidP="00F57CDA">
      <w:pPr>
        <w:rPr>
          <w:rtl/>
          <w:lang w:eastAsia="he-IL"/>
        </w:rPr>
      </w:pPr>
      <w:r>
        <w:rPr>
          <w:rFonts w:hint="cs"/>
          <w:rtl/>
          <w:lang w:eastAsia="he-IL"/>
        </w:rPr>
        <w:t>ההסתייגות שלכם ברורה. בואו נתקדם.</w:t>
      </w:r>
    </w:p>
    <w:p w14:paraId="10DFF7A4" w14:textId="77777777" w:rsidR="00F57CDA" w:rsidRDefault="00F57CDA" w:rsidP="00F57CDA">
      <w:pPr>
        <w:rPr>
          <w:rtl/>
          <w:lang w:eastAsia="he-IL"/>
        </w:rPr>
      </w:pPr>
      <w:bookmarkStart w:id="2071" w:name="_ETM_Q1_6112290"/>
      <w:bookmarkStart w:id="2072" w:name="_ETM_Q1_6112340"/>
      <w:bookmarkStart w:id="2073" w:name="_ETM_Q1_6112218"/>
      <w:bookmarkEnd w:id="2071"/>
      <w:bookmarkEnd w:id="2072"/>
      <w:bookmarkEnd w:id="2073"/>
    </w:p>
    <w:p w14:paraId="0CC3BE6F" w14:textId="605B143E" w:rsidR="00F57CDA" w:rsidRDefault="00F57CDA" w:rsidP="00F57CDA">
      <w:pPr>
        <w:pStyle w:val="a4"/>
        <w:keepNext/>
        <w:rPr>
          <w:rtl/>
        </w:rPr>
      </w:pPr>
      <w:bookmarkStart w:id="2074" w:name="ET_speaker_מירי_פרנקלשור_346"/>
      <w:r w:rsidRPr="00F57CDA">
        <w:rPr>
          <w:rStyle w:val="TagStyle"/>
          <w:rtl/>
        </w:rPr>
        <w:t xml:space="preserve">&lt;&lt; דובר &gt;&gt; </w:t>
      </w:r>
      <w:r>
        <w:rPr>
          <w:rtl/>
        </w:rPr>
        <w:t>מירי פרנקל-שור:</w:t>
      </w:r>
      <w:r w:rsidRPr="00F57CDA">
        <w:rPr>
          <w:rStyle w:val="TagStyle"/>
          <w:rtl/>
        </w:rPr>
        <w:t xml:space="preserve"> &lt;&lt; דובר &gt;&gt;</w:t>
      </w:r>
      <w:r w:rsidR="00FA274F">
        <w:rPr>
          <w:rtl/>
        </w:rPr>
        <w:t xml:space="preserve"> </w:t>
      </w:r>
      <w:bookmarkEnd w:id="2074"/>
    </w:p>
    <w:p w14:paraId="7D4C9D40" w14:textId="77777777" w:rsidR="00F57CDA" w:rsidRDefault="00F57CDA" w:rsidP="00F57CDA">
      <w:pPr>
        <w:pStyle w:val="KeepWithNext"/>
        <w:rPr>
          <w:rtl/>
          <w:lang w:eastAsia="he-IL"/>
        </w:rPr>
      </w:pPr>
    </w:p>
    <w:p w14:paraId="293A3905" w14:textId="59A444DF" w:rsidR="00F57CDA" w:rsidRDefault="00F57CDA" w:rsidP="00F57CDA">
      <w:pPr>
        <w:rPr>
          <w:rtl/>
          <w:lang w:eastAsia="he-IL"/>
        </w:rPr>
      </w:pPr>
      <w:r>
        <w:rPr>
          <w:rFonts w:hint="cs"/>
          <w:rtl/>
          <w:lang w:eastAsia="he-IL"/>
        </w:rPr>
        <w:t>אתם מגישים את זה כהסתייגות?</w:t>
      </w:r>
    </w:p>
    <w:p w14:paraId="43F166C2" w14:textId="77777777" w:rsidR="00F57CDA" w:rsidRDefault="00F57CDA" w:rsidP="00F57CDA">
      <w:pPr>
        <w:rPr>
          <w:rtl/>
          <w:lang w:eastAsia="he-IL"/>
        </w:rPr>
      </w:pPr>
    </w:p>
    <w:p w14:paraId="5F606E02" w14:textId="111A178A" w:rsidR="00F57CDA" w:rsidRDefault="00F57CDA" w:rsidP="00F57CDA">
      <w:pPr>
        <w:pStyle w:val="a4"/>
        <w:keepNext/>
        <w:rPr>
          <w:rtl/>
        </w:rPr>
      </w:pPr>
      <w:bookmarkStart w:id="2075" w:name="ET_speaker_6164_347"/>
      <w:r w:rsidRPr="00F57CDA">
        <w:rPr>
          <w:rStyle w:val="TagStyle"/>
          <w:rtl/>
        </w:rPr>
        <w:t xml:space="preserve"> &lt;&lt; דובר &gt;&gt; </w:t>
      </w:r>
      <w:r>
        <w:rPr>
          <w:rtl/>
        </w:rPr>
        <w:t>עמית הלוי (הליכוד):</w:t>
      </w:r>
      <w:r w:rsidRPr="00F57CDA">
        <w:rPr>
          <w:rStyle w:val="TagStyle"/>
          <w:rtl/>
        </w:rPr>
        <w:t xml:space="preserve"> &lt;&lt; דובר &gt;&gt;</w:t>
      </w:r>
      <w:r w:rsidR="00FA274F">
        <w:rPr>
          <w:rtl/>
        </w:rPr>
        <w:t xml:space="preserve"> </w:t>
      </w:r>
      <w:bookmarkEnd w:id="2075"/>
    </w:p>
    <w:p w14:paraId="0F970CB5" w14:textId="77777777" w:rsidR="00F57CDA" w:rsidRDefault="00F57CDA" w:rsidP="00F57CDA">
      <w:pPr>
        <w:pStyle w:val="KeepWithNext"/>
        <w:rPr>
          <w:rtl/>
          <w:lang w:eastAsia="he-IL"/>
        </w:rPr>
      </w:pPr>
    </w:p>
    <w:p w14:paraId="0BC85D90" w14:textId="6E1A32EF" w:rsidR="00F57CDA" w:rsidRDefault="00F57CDA" w:rsidP="00F57CDA">
      <w:pPr>
        <w:rPr>
          <w:rtl/>
          <w:lang w:eastAsia="he-IL"/>
        </w:rPr>
      </w:pPr>
      <w:r>
        <w:rPr>
          <w:rFonts w:hint="cs"/>
          <w:rtl/>
          <w:lang w:eastAsia="he-IL"/>
        </w:rPr>
        <w:t>כן. אנחנו מגישים את זה כהסתייגות גם אבל אנחנו לא סוגרים כאן גוף תקשורת. אנחנו</w:t>
      </w:r>
      <w:bookmarkStart w:id="2076" w:name="_ETM_Q1_6120959"/>
      <w:bookmarkStart w:id="2077" w:name="_ETM_Q1_6120999"/>
      <w:bookmarkEnd w:id="2076"/>
      <w:bookmarkEnd w:id="2077"/>
      <w:r>
        <w:rPr>
          <w:rFonts w:hint="cs"/>
          <w:rtl/>
          <w:lang w:eastAsia="he-IL"/>
        </w:rPr>
        <w:t xml:space="preserve"> סוגרים כאן גוף שפוגע בביטחון המדינה גם אם </w:t>
      </w:r>
      <w:bookmarkStart w:id="2078" w:name="_ETM_Q1_6123810"/>
      <w:bookmarkEnd w:id="2078"/>
      <w:r>
        <w:rPr>
          <w:rFonts w:hint="cs"/>
          <w:rtl/>
          <w:lang w:eastAsia="he-IL"/>
        </w:rPr>
        <w:t xml:space="preserve">גלעד קריב יאמר את זה 60 פעמים שאנחנו יורים </w:t>
      </w:r>
      <w:bookmarkStart w:id="2079" w:name="_ETM_Q1_6125719"/>
      <w:bookmarkEnd w:id="2079"/>
      <w:r>
        <w:rPr>
          <w:rFonts w:hint="cs"/>
          <w:rtl/>
          <w:lang w:eastAsia="he-IL"/>
        </w:rPr>
        <w:t>טיל על בית, אנחנו פוגעים בזכות לחיים.</w:t>
      </w:r>
    </w:p>
    <w:p w14:paraId="76FFA0B3" w14:textId="77777777" w:rsidR="00F57CDA" w:rsidRDefault="00F57CDA" w:rsidP="00F57CDA">
      <w:pPr>
        <w:rPr>
          <w:rtl/>
          <w:lang w:eastAsia="he-IL"/>
        </w:rPr>
      </w:pPr>
      <w:bookmarkStart w:id="2080" w:name="_ETM_Q1_6131272"/>
      <w:bookmarkStart w:id="2081" w:name="_ETM_Q1_6131313"/>
      <w:bookmarkEnd w:id="2080"/>
      <w:bookmarkEnd w:id="2081"/>
    </w:p>
    <w:p w14:paraId="67B16741" w14:textId="4723DBAF" w:rsidR="00F57CDA" w:rsidRDefault="00F57CDA" w:rsidP="00F57CDA">
      <w:pPr>
        <w:pStyle w:val="af6"/>
        <w:keepNext/>
        <w:rPr>
          <w:rtl/>
        </w:rPr>
      </w:pPr>
      <w:bookmarkStart w:id="2082" w:name="ET_yor_6358_348"/>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082"/>
    </w:p>
    <w:p w14:paraId="6E6CD2EF" w14:textId="77777777" w:rsidR="00F57CDA" w:rsidRDefault="00F57CDA" w:rsidP="00F57CDA">
      <w:pPr>
        <w:pStyle w:val="KeepWithNext"/>
        <w:rPr>
          <w:rtl/>
          <w:lang w:eastAsia="he-IL"/>
        </w:rPr>
      </w:pPr>
    </w:p>
    <w:p w14:paraId="509D490C" w14:textId="7C6FB783" w:rsidR="00F57CDA" w:rsidRDefault="00F57CDA" w:rsidP="00F57CDA">
      <w:pPr>
        <w:rPr>
          <w:rtl/>
          <w:lang w:eastAsia="he-IL"/>
        </w:rPr>
      </w:pPr>
      <w:r>
        <w:rPr>
          <w:rFonts w:hint="cs"/>
          <w:rtl/>
          <w:lang w:eastAsia="he-IL"/>
        </w:rPr>
        <w:t>עמית, ז</w:t>
      </w:r>
      <w:bookmarkStart w:id="2083" w:name="_ETM_Q1_6130060"/>
      <w:bookmarkEnd w:id="2083"/>
      <w:r>
        <w:rPr>
          <w:rFonts w:hint="cs"/>
          <w:rtl/>
          <w:lang w:eastAsia="he-IL"/>
        </w:rPr>
        <w:t xml:space="preserve">ה ברור. </w:t>
      </w:r>
      <w:bookmarkStart w:id="2084" w:name="_ETM_Q1_6133892"/>
      <w:bookmarkEnd w:id="2084"/>
    </w:p>
    <w:p w14:paraId="3737E0E8" w14:textId="77777777" w:rsidR="00F57CDA" w:rsidRDefault="00F57CDA" w:rsidP="00F57CDA">
      <w:pPr>
        <w:rPr>
          <w:rtl/>
          <w:lang w:eastAsia="he-IL"/>
        </w:rPr>
      </w:pPr>
      <w:bookmarkStart w:id="2085" w:name="_ETM_Q1_6133928"/>
      <w:bookmarkEnd w:id="2085"/>
    </w:p>
    <w:p w14:paraId="46D1AB4A" w14:textId="7F1BC0FC" w:rsidR="00F57CDA" w:rsidRDefault="00F57CDA" w:rsidP="00F57CDA">
      <w:pPr>
        <w:pStyle w:val="a4"/>
        <w:keepNext/>
        <w:rPr>
          <w:rtl/>
        </w:rPr>
      </w:pPr>
      <w:bookmarkStart w:id="2086" w:name="ET_speaker_6156_349"/>
      <w:r w:rsidRPr="00F57CDA">
        <w:rPr>
          <w:rStyle w:val="TagStyle"/>
          <w:rtl/>
        </w:rPr>
        <w:t xml:space="preserve"> &lt;&lt; דובר &gt;&gt; </w:t>
      </w:r>
      <w:r>
        <w:rPr>
          <w:rtl/>
        </w:rPr>
        <w:t>גלעד קריב (העבודה):</w:t>
      </w:r>
      <w:r w:rsidRPr="00F57CDA">
        <w:rPr>
          <w:rStyle w:val="TagStyle"/>
          <w:rtl/>
        </w:rPr>
        <w:t xml:space="preserve"> &lt;&lt; דובר &gt;&gt;</w:t>
      </w:r>
      <w:r w:rsidR="00FA274F">
        <w:rPr>
          <w:rtl/>
        </w:rPr>
        <w:t xml:space="preserve"> </w:t>
      </w:r>
      <w:bookmarkEnd w:id="2086"/>
    </w:p>
    <w:p w14:paraId="68806F65" w14:textId="77777777" w:rsidR="00F57CDA" w:rsidRDefault="00F57CDA" w:rsidP="00F57CDA">
      <w:pPr>
        <w:pStyle w:val="KeepWithNext"/>
        <w:rPr>
          <w:rtl/>
          <w:lang w:eastAsia="he-IL"/>
        </w:rPr>
      </w:pPr>
    </w:p>
    <w:p w14:paraId="4F663912" w14:textId="2085F777" w:rsidR="00F57CDA" w:rsidRDefault="00F57CDA" w:rsidP="00F57CDA">
      <w:pPr>
        <w:rPr>
          <w:rtl/>
          <w:lang w:eastAsia="he-IL"/>
        </w:rPr>
      </w:pPr>
      <w:r>
        <w:rPr>
          <w:rFonts w:hint="cs"/>
          <w:rtl/>
          <w:lang w:eastAsia="he-IL"/>
        </w:rPr>
        <w:t>גיבורים גדולים.</w:t>
      </w:r>
      <w:bookmarkStart w:id="2087" w:name="_ETM_Q1_6135296"/>
      <w:bookmarkEnd w:id="2087"/>
    </w:p>
    <w:p w14:paraId="35CF5EE1" w14:textId="77777777" w:rsidR="00F57CDA" w:rsidRDefault="00F57CDA" w:rsidP="00F57CDA">
      <w:pPr>
        <w:rPr>
          <w:rtl/>
          <w:lang w:eastAsia="he-IL"/>
        </w:rPr>
      </w:pPr>
      <w:bookmarkStart w:id="2088" w:name="_ETM_Q1_6135337"/>
      <w:bookmarkEnd w:id="2088"/>
    </w:p>
    <w:p w14:paraId="5AD0E838" w14:textId="0F442C6E" w:rsidR="00F57CDA" w:rsidRDefault="00F57CDA" w:rsidP="00F57CDA">
      <w:pPr>
        <w:pStyle w:val="af6"/>
        <w:keepNext/>
        <w:rPr>
          <w:rtl/>
        </w:rPr>
      </w:pPr>
      <w:bookmarkStart w:id="2089" w:name="ET_yor_6358_350"/>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089"/>
    </w:p>
    <w:p w14:paraId="2B6AD226" w14:textId="77777777" w:rsidR="00F57CDA" w:rsidRDefault="00F57CDA" w:rsidP="00F57CDA">
      <w:pPr>
        <w:pStyle w:val="KeepWithNext"/>
        <w:rPr>
          <w:rtl/>
          <w:lang w:eastAsia="he-IL"/>
        </w:rPr>
      </w:pPr>
    </w:p>
    <w:p w14:paraId="173E2D76" w14:textId="194E6937" w:rsidR="00F57CDA" w:rsidRDefault="00F57CDA" w:rsidP="00F57CDA">
      <w:pPr>
        <w:rPr>
          <w:rtl/>
          <w:lang w:eastAsia="he-IL"/>
        </w:rPr>
      </w:pPr>
      <w:r>
        <w:rPr>
          <w:rFonts w:hint="cs"/>
          <w:rtl/>
          <w:lang w:eastAsia="he-IL"/>
        </w:rPr>
        <w:t>חבר הכנסת גלעד קריב, תודה.</w:t>
      </w:r>
    </w:p>
    <w:p w14:paraId="15606FAD" w14:textId="77777777" w:rsidR="00F57CDA" w:rsidRDefault="00F57CDA" w:rsidP="00F57CDA">
      <w:pPr>
        <w:rPr>
          <w:rtl/>
          <w:lang w:eastAsia="he-IL"/>
        </w:rPr>
      </w:pPr>
    </w:p>
    <w:p w14:paraId="01013804" w14:textId="714C3B7B" w:rsidR="00F57CDA" w:rsidRDefault="00F57CDA" w:rsidP="00F57CDA">
      <w:pPr>
        <w:pStyle w:val="a4"/>
        <w:keepNext/>
        <w:rPr>
          <w:rtl/>
        </w:rPr>
      </w:pPr>
      <w:bookmarkStart w:id="2090" w:name="ET_speaker_6156_351"/>
      <w:r w:rsidRPr="00F57CDA">
        <w:rPr>
          <w:rStyle w:val="TagStyle"/>
          <w:rtl/>
        </w:rPr>
        <w:t xml:space="preserve"> &lt;&lt; דובר &gt;&gt; </w:t>
      </w:r>
      <w:r>
        <w:rPr>
          <w:rtl/>
        </w:rPr>
        <w:t>גלעד קריב (העבודה):</w:t>
      </w:r>
      <w:r w:rsidRPr="00F57CDA">
        <w:rPr>
          <w:rStyle w:val="TagStyle"/>
          <w:rtl/>
        </w:rPr>
        <w:t xml:space="preserve"> &lt;&lt; דובר &gt;&gt;</w:t>
      </w:r>
      <w:r w:rsidR="00FA274F">
        <w:rPr>
          <w:rtl/>
        </w:rPr>
        <w:t xml:space="preserve"> </w:t>
      </w:r>
      <w:bookmarkEnd w:id="2090"/>
    </w:p>
    <w:p w14:paraId="5095FF7C" w14:textId="77777777" w:rsidR="00F57CDA" w:rsidRDefault="00F57CDA" w:rsidP="00F57CDA">
      <w:pPr>
        <w:pStyle w:val="KeepWithNext"/>
        <w:rPr>
          <w:rtl/>
          <w:lang w:eastAsia="he-IL"/>
        </w:rPr>
      </w:pPr>
    </w:p>
    <w:p w14:paraId="6636592B" w14:textId="51E14CDD" w:rsidR="00F57CDA" w:rsidRDefault="00F57CDA" w:rsidP="00F57CDA">
      <w:pPr>
        <w:rPr>
          <w:rtl/>
          <w:lang w:eastAsia="he-IL"/>
        </w:rPr>
      </w:pPr>
      <w:r>
        <w:rPr>
          <w:rFonts w:hint="cs"/>
          <w:rtl/>
          <w:lang w:eastAsia="he-IL"/>
        </w:rPr>
        <w:t xml:space="preserve">אני רוצה </w:t>
      </w:r>
      <w:bookmarkStart w:id="2091" w:name="_ETM_Q1_6139882"/>
      <w:bookmarkEnd w:id="2091"/>
      <w:r>
        <w:rPr>
          <w:rFonts w:hint="cs"/>
          <w:rtl/>
          <w:lang w:eastAsia="he-IL"/>
        </w:rPr>
        <w:t>לוודא עם היועצת המשפטית</w:t>
      </w:r>
      <w:r w:rsidR="00F76034">
        <w:rPr>
          <w:rFonts w:hint="cs"/>
          <w:rtl/>
          <w:lang w:eastAsia="he-IL"/>
        </w:rPr>
        <w:t xml:space="preserve"> </w:t>
      </w:r>
      <w:r>
        <w:rPr>
          <w:rFonts w:hint="cs"/>
          <w:rtl/>
          <w:lang w:eastAsia="he-IL"/>
        </w:rPr>
        <w:t xml:space="preserve">לגבי </w:t>
      </w:r>
      <w:proofErr w:type="spellStart"/>
      <w:r>
        <w:rPr>
          <w:rFonts w:hint="cs"/>
          <w:rtl/>
          <w:lang w:eastAsia="he-IL"/>
        </w:rPr>
        <w:t>הסיפה</w:t>
      </w:r>
      <w:proofErr w:type="spellEnd"/>
      <w:r>
        <w:rPr>
          <w:rFonts w:hint="cs"/>
          <w:rtl/>
          <w:lang w:eastAsia="he-IL"/>
        </w:rPr>
        <w:t>. בכל פעם בכפוף</w:t>
      </w:r>
      <w:bookmarkStart w:id="2092" w:name="_ETM_Q1_6145824"/>
      <w:bookmarkEnd w:id="2092"/>
      <w:r>
        <w:rPr>
          <w:rFonts w:hint="cs"/>
          <w:rtl/>
          <w:lang w:eastAsia="he-IL"/>
        </w:rPr>
        <w:t xml:space="preserve"> להתקיימות האמור בסעיף 2(ב), זה כולל את כל הפרוצדורה</w:t>
      </w:r>
      <w:bookmarkStart w:id="2093" w:name="_ETM_Q1_6147046"/>
      <w:bookmarkEnd w:id="2093"/>
      <w:r>
        <w:rPr>
          <w:rFonts w:hint="cs"/>
          <w:rtl/>
          <w:lang w:eastAsia="he-IL"/>
        </w:rPr>
        <w:t>. כל תרשים הזרימה.</w:t>
      </w:r>
    </w:p>
    <w:p w14:paraId="501D876D" w14:textId="77777777" w:rsidR="00F57CDA" w:rsidRDefault="00F57CDA" w:rsidP="00F57CDA">
      <w:pPr>
        <w:rPr>
          <w:rtl/>
          <w:lang w:eastAsia="he-IL"/>
        </w:rPr>
      </w:pPr>
      <w:bookmarkStart w:id="2094" w:name="_ETM_Q1_6151670"/>
      <w:bookmarkStart w:id="2095" w:name="_ETM_Q1_6151714"/>
      <w:bookmarkEnd w:id="2094"/>
      <w:bookmarkEnd w:id="2095"/>
    </w:p>
    <w:p w14:paraId="3A3D61D0" w14:textId="6256F3A0" w:rsidR="00F57CDA" w:rsidRDefault="00F57CDA" w:rsidP="00F57CDA">
      <w:pPr>
        <w:pStyle w:val="a4"/>
        <w:keepNext/>
        <w:rPr>
          <w:rtl/>
        </w:rPr>
      </w:pPr>
      <w:bookmarkStart w:id="2096" w:name="ET_speaker_מירי_פרנקלשור_352"/>
      <w:r w:rsidRPr="00F57CDA">
        <w:rPr>
          <w:rStyle w:val="TagStyle"/>
          <w:rtl/>
        </w:rPr>
        <w:t xml:space="preserve"> &lt;&lt; דובר &gt;&gt; </w:t>
      </w:r>
      <w:r>
        <w:rPr>
          <w:rtl/>
        </w:rPr>
        <w:t>מירי פרנקל-שור:</w:t>
      </w:r>
      <w:r w:rsidRPr="00F57CDA">
        <w:rPr>
          <w:rStyle w:val="TagStyle"/>
          <w:rtl/>
        </w:rPr>
        <w:t xml:space="preserve"> &lt;&lt; דובר &gt;&gt;</w:t>
      </w:r>
      <w:r w:rsidR="00FA274F">
        <w:rPr>
          <w:rtl/>
        </w:rPr>
        <w:t xml:space="preserve"> </w:t>
      </w:r>
      <w:bookmarkEnd w:id="2096"/>
    </w:p>
    <w:p w14:paraId="428F54AA" w14:textId="77777777" w:rsidR="00F57CDA" w:rsidRDefault="00F57CDA" w:rsidP="00F57CDA">
      <w:pPr>
        <w:pStyle w:val="KeepWithNext"/>
        <w:rPr>
          <w:rtl/>
          <w:lang w:eastAsia="he-IL"/>
        </w:rPr>
      </w:pPr>
    </w:p>
    <w:p w14:paraId="65FD90A0" w14:textId="1D20C348" w:rsidR="00F57CDA" w:rsidRDefault="00F57CDA" w:rsidP="00F57CDA">
      <w:pPr>
        <w:rPr>
          <w:rtl/>
          <w:lang w:eastAsia="he-IL"/>
        </w:rPr>
      </w:pPr>
      <w:r>
        <w:rPr>
          <w:rFonts w:hint="cs"/>
          <w:rtl/>
          <w:lang w:eastAsia="he-IL"/>
        </w:rPr>
        <w:t>מהתחלה.</w:t>
      </w:r>
    </w:p>
    <w:p w14:paraId="503B35E5" w14:textId="77777777" w:rsidR="00F57CDA" w:rsidRDefault="00F57CDA" w:rsidP="00F57CDA">
      <w:pPr>
        <w:rPr>
          <w:rtl/>
          <w:lang w:eastAsia="he-IL"/>
        </w:rPr>
      </w:pPr>
      <w:bookmarkStart w:id="2097" w:name="_ETM_Q1_6153127"/>
      <w:bookmarkStart w:id="2098" w:name="_ETM_Q1_6153162"/>
      <w:bookmarkEnd w:id="2097"/>
      <w:bookmarkEnd w:id="2098"/>
    </w:p>
    <w:p w14:paraId="3E523C7F" w14:textId="2605CB15" w:rsidR="00F57CDA" w:rsidRDefault="00F57CDA" w:rsidP="00F57CDA">
      <w:pPr>
        <w:pStyle w:val="a4"/>
        <w:keepNext/>
        <w:rPr>
          <w:rtl/>
        </w:rPr>
      </w:pPr>
      <w:bookmarkStart w:id="2099" w:name="ET_speaker_6357_353"/>
      <w:r w:rsidRPr="00F57CDA">
        <w:rPr>
          <w:rStyle w:val="TagStyle"/>
          <w:rtl/>
        </w:rPr>
        <w:t xml:space="preserve"> &lt;&lt; דובר &gt;&gt; </w:t>
      </w:r>
      <w:r>
        <w:rPr>
          <w:rtl/>
        </w:rPr>
        <w:t>משה סעדה (הליכוד):</w:t>
      </w:r>
      <w:r w:rsidRPr="00F57CDA">
        <w:rPr>
          <w:rStyle w:val="TagStyle"/>
          <w:rtl/>
        </w:rPr>
        <w:t xml:space="preserve"> &lt;&lt; דובר &gt;&gt;</w:t>
      </w:r>
      <w:r w:rsidR="00FA274F">
        <w:rPr>
          <w:rtl/>
        </w:rPr>
        <w:t xml:space="preserve"> </w:t>
      </w:r>
      <w:bookmarkEnd w:id="2099"/>
    </w:p>
    <w:p w14:paraId="33154E1E" w14:textId="77777777" w:rsidR="00F57CDA" w:rsidRDefault="00F57CDA" w:rsidP="00F57CDA">
      <w:pPr>
        <w:pStyle w:val="KeepWithNext"/>
        <w:rPr>
          <w:rtl/>
          <w:lang w:eastAsia="he-IL"/>
        </w:rPr>
      </w:pPr>
    </w:p>
    <w:p w14:paraId="07EB2778" w14:textId="270FCC09" w:rsidR="00F57CDA" w:rsidRDefault="00F57CDA" w:rsidP="00F57CDA">
      <w:pPr>
        <w:rPr>
          <w:rtl/>
          <w:lang w:eastAsia="he-IL"/>
        </w:rPr>
      </w:pPr>
      <w:r>
        <w:rPr>
          <w:rFonts w:hint="cs"/>
          <w:rtl/>
          <w:lang w:eastAsia="he-IL"/>
        </w:rPr>
        <w:t xml:space="preserve">נכון. את מבינה איזה עומס אתם מטילים על המערכות? מצב מלחמה? </w:t>
      </w:r>
      <w:bookmarkStart w:id="2100" w:name="_ETM_Q1_6162685"/>
      <w:bookmarkEnd w:id="2100"/>
    </w:p>
    <w:p w14:paraId="22DF7FAB" w14:textId="77777777" w:rsidR="00F57CDA" w:rsidRDefault="00F57CDA" w:rsidP="00F57CDA">
      <w:pPr>
        <w:rPr>
          <w:rtl/>
          <w:lang w:eastAsia="he-IL"/>
        </w:rPr>
      </w:pPr>
      <w:bookmarkStart w:id="2101" w:name="_ETM_Q1_6162721"/>
      <w:bookmarkEnd w:id="2101"/>
    </w:p>
    <w:p w14:paraId="4EB339D1" w14:textId="631D56D4" w:rsidR="00F57CDA" w:rsidRDefault="00F57CDA" w:rsidP="00F57CDA">
      <w:pPr>
        <w:pStyle w:val="af6"/>
        <w:keepNext/>
        <w:rPr>
          <w:rtl/>
        </w:rPr>
      </w:pPr>
      <w:bookmarkStart w:id="2102" w:name="ET_yor_6358_354"/>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102"/>
    </w:p>
    <w:p w14:paraId="41C10FA2" w14:textId="77777777" w:rsidR="00F57CDA" w:rsidRDefault="00F57CDA" w:rsidP="00F57CDA">
      <w:pPr>
        <w:pStyle w:val="KeepWithNext"/>
        <w:rPr>
          <w:rtl/>
          <w:lang w:eastAsia="he-IL"/>
        </w:rPr>
      </w:pPr>
    </w:p>
    <w:p w14:paraId="528D702C" w14:textId="6C2142DD" w:rsidR="00F57CDA" w:rsidRDefault="00F57CDA" w:rsidP="00F57CDA">
      <w:pPr>
        <w:rPr>
          <w:rtl/>
          <w:lang w:eastAsia="he-IL"/>
        </w:rPr>
      </w:pPr>
      <w:r>
        <w:rPr>
          <w:rFonts w:hint="cs"/>
          <w:rtl/>
          <w:lang w:eastAsia="he-IL"/>
        </w:rPr>
        <w:t xml:space="preserve">העומס ידוע. </w:t>
      </w:r>
      <w:bookmarkStart w:id="2103" w:name="_ETM_Q1_6163017"/>
      <w:bookmarkEnd w:id="2103"/>
    </w:p>
    <w:p w14:paraId="2D9E24F7" w14:textId="77777777" w:rsidR="00F57CDA" w:rsidRDefault="00F57CDA" w:rsidP="00F57CDA">
      <w:pPr>
        <w:rPr>
          <w:rtl/>
          <w:lang w:eastAsia="he-IL"/>
        </w:rPr>
      </w:pPr>
    </w:p>
    <w:p w14:paraId="50A6E164" w14:textId="41688C2F" w:rsidR="00F57CDA" w:rsidRDefault="00F57CDA" w:rsidP="00F57CDA">
      <w:pPr>
        <w:pStyle w:val="a4"/>
        <w:keepNext/>
        <w:rPr>
          <w:rtl/>
        </w:rPr>
      </w:pPr>
      <w:bookmarkStart w:id="2104" w:name="ET_speaker_6156_355"/>
      <w:r w:rsidRPr="00F57CDA">
        <w:rPr>
          <w:rStyle w:val="TagStyle"/>
          <w:rtl/>
        </w:rPr>
        <w:t xml:space="preserve"> &lt;&lt; דובר &gt;&gt; </w:t>
      </w:r>
      <w:r>
        <w:rPr>
          <w:rtl/>
        </w:rPr>
        <w:t>גלעד קריב (העבודה):</w:t>
      </w:r>
      <w:r w:rsidRPr="00F57CDA">
        <w:rPr>
          <w:rStyle w:val="TagStyle"/>
          <w:rtl/>
        </w:rPr>
        <w:t xml:space="preserve"> &lt;&lt; דובר &gt;&gt;</w:t>
      </w:r>
      <w:r w:rsidR="00FA274F">
        <w:rPr>
          <w:rtl/>
        </w:rPr>
        <w:t xml:space="preserve"> </w:t>
      </w:r>
      <w:bookmarkEnd w:id="2104"/>
    </w:p>
    <w:p w14:paraId="085A45A6" w14:textId="77777777" w:rsidR="00F57CDA" w:rsidRDefault="00F57CDA" w:rsidP="00F57CDA">
      <w:pPr>
        <w:pStyle w:val="KeepWithNext"/>
        <w:rPr>
          <w:rtl/>
          <w:lang w:eastAsia="he-IL"/>
        </w:rPr>
      </w:pPr>
    </w:p>
    <w:p w14:paraId="39EA6489" w14:textId="394529F6" w:rsidR="00F57CDA" w:rsidRDefault="00F57CDA" w:rsidP="00F57CDA">
      <w:pPr>
        <w:rPr>
          <w:rtl/>
          <w:lang w:eastAsia="he-IL"/>
        </w:rPr>
      </w:pPr>
      <w:r>
        <w:rPr>
          <w:rFonts w:hint="cs"/>
          <w:rtl/>
          <w:lang w:eastAsia="he-IL"/>
        </w:rPr>
        <w:t>בינתיים ממשלת ישראל לא טורחת להתכנס לקבל את ...</w:t>
      </w:r>
      <w:r w:rsidR="00F76034">
        <w:rPr>
          <w:rFonts w:hint="cs"/>
          <w:rtl/>
          <w:lang w:eastAsia="he-IL"/>
        </w:rPr>
        <w:t xml:space="preserve"> </w:t>
      </w:r>
      <w:r>
        <w:rPr>
          <w:rFonts w:hint="cs"/>
          <w:rtl/>
          <w:lang w:eastAsia="he-IL"/>
        </w:rPr>
        <w:t>הצפון. עומס על ממשלת ישראל.</w:t>
      </w:r>
      <w:r w:rsidR="00F76034">
        <w:rPr>
          <w:rFonts w:hint="cs"/>
          <w:rtl/>
          <w:lang w:eastAsia="he-IL"/>
        </w:rPr>
        <w:t xml:space="preserve"> </w:t>
      </w:r>
      <w:r>
        <w:rPr>
          <w:rFonts w:hint="cs"/>
          <w:rtl/>
          <w:lang w:eastAsia="he-IL"/>
        </w:rPr>
        <w:t xml:space="preserve">עומס על הממשלה. </w:t>
      </w:r>
      <w:bookmarkStart w:id="2105" w:name="_ETM_Q1_6175352"/>
      <w:bookmarkEnd w:id="2105"/>
      <w:r>
        <w:rPr>
          <w:rFonts w:hint="cs"/>
          <w:rtl/>
          <w:lang w:eastAsia="he-IL"/>
        </w:rPr>
        <w:t xml:space="preserve">חצופים. בית אחד בצפון לא דאגתם לו. </w:t>
      </w:r>
    </w:p>
    <w:p w14:paraId="329EF2F8" w14:textId="77777777" w:rsidR="00F57CDA" w:rsidRDefault="00F57CDA" w:rsidP="00F57CDA">
      <w:pPr>
        <w:rPr>
          <w:rtl/>
          <w:lang w:eastAsia="he-IL"/>
        </w:rPr>
      </w:pPr>
      <w:bookmarkStart w:id="2106" w:name="_ETM_Q1_6181935"/>
      <w:bookmarkStart w:id="2107" w:name="_ETM_Q1_6181983"/>
      <w:bookmarkEnd w:id="2106"/>
      <w:bookmarkEnd w:id="2107"/>
    </w:p>
    <w:p w14:paraId="0BD6D76F" w14:textId="63016AB2" w:rsidR="00F57CDA" w:rsidRDefault="00F57CDA" w:rsidP="00F57CDA">
      <w:pPr>
        <w:pStyle w:val="af6"/>
        <w:keepNext/>
        <w:rPr>
          <w:rtl/>
        </w:rPr>
      </w:pPr>
      <w:bookmarkStart w:id="2108" w:name="ET_yor_6358_356"/>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108"/>
    </w:p>
    <w:p w14:paraId="73CBCEAD" w14:textId="77777777" w:rsidR="00F57CDA" w:rsidRDefault="00F57CDA" w:rsidP="00F57CDA">
      <w:pPr>
        <w:pStyle w:val="KeepWithNext"/>
        <w:rPr>
          <w:rtl/>
          <w:lang w:eastAsia="he-IL"/>
        </w:rPr>
      </w:pPr>
    </w:p>
    <w:p w14:paraId="319DD33F" w14:textId="7307BA5E" w:rsidR="00F57CDA" w:rsidRDefault="00F57CDA" w:rsidP="00F57CDA">
      <w:pPr>
        <w:rPr>
          <w:rtl/>
          <w:lang w:eastAsia="he-IL"/>
        </w:rPr>
      </w:pPr>
      <w:r>
        <w:rPr>
          <w:rFonts w:hint="cs"/>
          <w:rtl/>
          <w:lang w:eastAsia="he-IL"/>
        </w:rPr>
        <w:t>גלעד, קריאה שנייה.</w:t>
      </w:r>
      <w:r w:rsidR="00F76034">
        <w:rPr>
          <w:rFonts w:hint="cs"/>
          <w:rtl/>
          <w:lang w:eastAsia="he-IL"/>
        </w:rPr>
        <w:t xml:space="preserve"> </w:t>
      </w:r>
      <w:r>
        <w:rPr>
          <w:rFonts w:hint="cs"/>
          <w:rtl/>
          <w:lang w:eastAsia="he-IL"/>
        </w:rPr>
        <w:t>פספסת את הראשונה. תעצור כאן</w:t>
      </w:r>
      <w:bookmarkStart w:id="2109" w:name="_ETM_Q1_6184897"/>
      <w:bookmarkEnd w:id="2109"/>
      <w:r>
        <w:rPr>
          <w:rFonts w:hint="cs"/>
          <w:rtl/>
          <w:lang w:eastAsia="he-IL"/>
        </w:rPr>
        <w:t xml:space="preserve"> כי אתה יודע שאני לא רוצה להוציא אותך. </w:t>
      </w:r>
      <w:bookmarkStart w:id="2110" w:name="_ETM_Q1_6189083"/>
      <w:bookmarkEnd w:id="2110"/>
    </w:p>
    <w:p w14:paraId="271EF503" w14:textId="77777777" w:rsidR="00F57CDA" w:rsidRDefault="00F57CDA" w:rsidP="00F57CDA">
      <w:pPr>
        <w:rPr>
          <w:rtl/>
          <w:lang w:eastAsia="he-IL"/>
        </w:rPr>
      </w:pPr>
    </w:p>
    <w:p w14:paraId="4180030B" w14:textId="3778639A" w:rsidR="00F57CDA" w:rsidRDefault="00F57CDA" w:rsidP="00F57CDA">
      <w:pPr>
        <w:pStyle w:val="a4"/>
        <w:keepNext/>
        <w:rPr>
          <w:rtl/>
        </w:rPr>
      </w:pPr>
      <w:bookmarkStart w:id="2111" w:name="ET_speaker_6156_357"/>
      <w:r w:rsidRPr="00F57CDA">
        <w:rPr>
          <w:rStyle w:val="TagStyle"/>
          <w:rtl/>
        </w:rPr>
        <w:t xml:space="preserve"> &lt;&lt; דובר &gt;&gt; </w:t>
      </w:r>
      <w:r>
        <w:rPr>
          <w:rtl/>
        </w:rPr>
        <w:t>גלעד קריב (העבודה):</w:t>
      </w:r>
      <w:r w:rsidRPr="00F57CDA">
        <w:rPr>
          <w:rStyle w:val="TagStyle"/>
          <w:rtl/>
        </w:rPr>
        <w:t xml:space="preserve"> &lt;&lt; דובר &gt;&gt;</w:t>
      </w:r>
      <w:r w:rsidR="00FA274F">
        <w:rPr>
          <w:rtl/>
        </w:rPr>
        <w:t xml:space="preserve"> </w:t>
      </w:r>
      <w:bookmarkEnd w:id="2111"/>
    </w:p>
    <w:p w14:paraId="10FC1DCC" w14:textId="558C2176" w:rsidR="00F57CDA" w:rsidRDefault="00F57CDA" w:rsidP="00F57CDA">
      <w:pPr>
        <w:pStyle w:val="KeepWithNext"/>
        <w:rPr>
          <w:rtl/>
          <w:lang w:eastAsia="he-IL"/>
        </w:rPr>
      </w:pPr>
    </w:p>
    <w:p w14:paraId="3E98427C" w14:textId="41C3D602" w:rsidR="00F57CDA" w:rsidRDefault="00F57CDA" w:rsidP="00F57CDA">
      <w:pPr>
        <w:rPr>
          <w:rtl/>
          <w:lang w:eastAsia="he-IL"/>
        </w:rPr>
      </w:pPr>
      <w:r>
        <w:rPr>
          <w:rFonts w:hint="cs"/>
          <w:rtl/>
          <w:lang w:eastAsia="he-IL"/>
        </w:rPr>
        <w:t xml:space="preserve">אני אלך לוועדה אחרת. </w:t>
      </w:r>
    </w:p>
    <w:p w14:paraId="45D420BC" w14:textId="77777777" w:rsidR="00F57CDA" w:rsidRDefault="00F57CDA" w:rsidP="00F57CDA">
      <w:pPr>
        <w:rPr>
          <w:rtl/>
          <w:lang w:eastAsia="he-IL"/>
        </w:rPr>
      </w:pPr>
      <w:bookmarkStart w:id="2112" w:name="_ETM_Q1_6190516"/>
      <w:bookmarkStart w:id="2113" w:name="_ETM_Q1_6190562"/>
      <w:bookmarkEnd w:id="2112"/>
      <w:bookmarkEnd w:id="2113"/>
    </w:p>
    <w:p w14:paraId="5CF6964F" w14:textId="14203171" w:rsidR="00F57CDA" w:rsidRDefault="00F57CDA" w:rsidP="00F57CDA">
      <w:pPr>
        <w:pStyle w:val="af6"/>
        <w:keepNext/>
        <w:rPr>
          <w:rtl/>
        </w:rPr>
      </w:pPr>
      <w:bookmarkStart w:id="2114" w:name="ET_yor_6358_358"/>
      <w:r w:rsidRPr="00F57CDA">
        <w:rPr>
          <w:rStyle w:val="TagStyle"/>
          <w:rtl/>
        </w:rPr>
        <w:t xml:space="preserve"> &lt;&lt; יור &gt;&gt; </w:t>
      </w:r>
      <w:r>
        <w:rPr>
          <w:rtl/>
        </w:rPr>
        <w:t>היו"ר צביקה פוגל:</w:t>
      </w:r>
      <w:r w:rsidRPr="00F57CDA">
        <w:rPr>
          <w:rStyle w:val="TagStyle"/>
          <w:rtl/>
        </w:rPr>
        <w:t xml:space="preserve"> &lt;&lt; יור &gt;&gt;</w:t>
      </w:r>
      <w:r w:rsidR="00FA274F">
        <w:rPr>
          <w:rtl/>
        </w:rPr>
        <w:t xml:space="preserve"> </w:t>
      </w:r>
      <w:bookmarkEnd w:id="2114"/>
    </w:p>
    <w:p w14:paraId="0D034D8B" w14:textId="77777777" w:rsidR="00F57CDA" w:rsidRDefault="00F57CDA" w:rsidP="00F57CDA">
      <w:pPr>
        <w:pStyle w:val="KeepWithNext"/>
        <w:rPr>
          <w:rtl/>
          <w:lang w:eastAsia="he-IL"/>
        </w:rPr>
      </w:pPr>
    </w:p>
    <w:p w14:paraId="0937D4EC" w14:textId="270B6C1B" w:rsidR="00F57CDA" w:rsidRDefault="00F57CDA" w:rsidP="00F57CDA">
      <w:pPr>
        <w:rPr>
          <w:rtl/>
          <w:lang w:eastAsia="he-IL"/>
        </w:rPr>
      </w:pPr>
      <w:r>
        <w:rPr>
          <w:rFonts w:hint="cs"/>
          <w:rtl/>
          <w:lang w:eastAsia="he-IL"/>
        </w:rPr>
        <w:t>אתה לא תלך. אני רוצה אותך כאן.</w:t>
      </w:r>
    </w:p>
    <w:p w14:paraId="620A1EC1" w14:textId="77777777" w:rsidR="00F57CDA" w:rsidRDefault="00F57CDA" w:rsidP="00F57CDA">
      <w:pPr>
        <w:rPr>
          <w:rtl/>
          <w:lang w:eastAsia="he-IL"/>
        </w:rPr>
      </w:pPr>
      <w:bookmarkStart w:id="2115" w:name="_ETM_Q1_6210900"/>
      <w:bookmarkStart w:id="2116" w:name="_ETM_Q1_6210948"/>
      <w:bookmarkStart w:id="2117" w:name="_ETM_Q1_6210641"/>
      <w:bookmarkEnd w:id="2115"/>
      <w:bookmarkEnd w:id="2116"/>
      <w:bookmarkEnd w:id="2117"/>
    </w:p>
    <w:p w14:paraId="042319BE" w14:textId="7C4A555E" w:rsidR="00F57CDA" w:rsidRDefault="00F57CDA" w:rsidP="00F57CDA">
      <w:pPr>
        <w:pStyle w:val="a4"/>
        <w:keepNext/>
        <w:rPr>
          <w:rtl/>
        </w:rPr>
      </w:pPr>
      <w:bookmarkStart w:id="2118" w:name="ET_speaker_עדן_בן_הרוש_359"/>
      <w:r w:rsidRPr="00F57CDA">
        <w:rPr>
          <w:rStyle w:val="TagStyle"/>
          <w:rtl/>
        </w:rPr>
        <w:t xml:space="preserve"> &lt;&lt; דובר &gt;&gt; </w:t>
      </w:r>
      <w:r>
        <w:rPr>
          <w:rtl/>
        </w:rPr>
        <w:t>עדן בן הרוש:</w:t>
      </w:r>
      <w:r w:rsidRPr="00F57CDA">
        <w:rPr>
          <w:rStyle w:val="TagStyle"/>
          <w:rtl/>
        </w:rPr>
        <w:t xml:space="preserve"> &lt;&lt; דובר &gt;&gt;</w:t>
      </w:r>
      <w:r w:rsidR="00FA274F">
        <w:rPr>
          <w:rtl/>
        </w:rPr>
        <w:t xml:space="preserve"> </w:t>
      </w:r>
      <w:bookmarkEnd w:id="2118"/>
    </w:p>
    <w:p w14:paraId="69E222FF" w14:textId="77777777" w:rsidR="00F57CDA" w:rsidRDefault="00F57CDA" w:rsidP="00F57CDA">
      <w:pPr>
        <w:pStyle w:val="KeepWithNext"/>
        <w:rPr>
          <w:rtl/>
          <w:lang w:eastAsia="he-IL"/>
        </w:rPr>
      </w:pPr>
    </w:p>
    <w:p w14:paraId="11270016" w14:textId="618BCAEE" w:rsidR="00F57CDA" w:rsidRDefault="00F57CDA" w:rsidP="00F57CDA">
      <w:pPr>
        <w:rPr>
          <w:rtl/>
          <w:lang w:eastAsia="he-IL"/>
        </w:rPr>
      </w:pPr>
      <w:bookmarkStart w:id="2119" w:name="_ETM_Q1_6211027"/>
      <w:bookmarkStart w:id="2120" w:name="_ETM_Q1_6211074"/>
      <w:bookmarkEnd w:id="2119"/>
      <w:bookmarkEnd w:id="2120"/>
      <w:r>
        <w:rPr>
          <w:rFonts w:hint="cs"/>
          <w:rtl/>
          <w:lang w:eastAsia="he-IL"/>
        </w:rPr>
        <w:t>כמו שאמרתי סעיף 11 ירד כי הוא פחות רלוונטי לנו.</w:t>
      </w:r>
      <w:r w:rsidR="00F76034">
        <w:rPr>
          <w:rFonts w:hint="cs"/>
          <w:rtl/>
          <w:lang w:eastAsia="he-IL"/>
        </w:rPr>
        <w:t xml:space="preserve"> </w:t>
      </w:r>
      <w:r>
        <w:rPr>
          <w:rFonts w:hint="cs"/>
          <w:rtl/>
          <w:lang w:eastAsia="he-IL"/>
        </w:rPr>
        <w:t>הסעיף לפקודת הטלגרף, מדו</w:t>
      </w:r>
      <w:bookmarkStart w:id="2121" w:name="_ETM_Q1_6214756"/>
      <w:bookmarkEnd w:id="2121"/>
      <w:r>
        <w:rPr>
          <w:rFonts w:hint="cs"/>
          <w:rtl/>
          <w:lang w:eastAsia="he-IL"/>
        </w:rPr>
        <w:t xml:space="preserve">בר על סמכויות של מפקח שצריך לקבל אישור </w:t>
      </w:r>
      <w:bookmarkStart w:id="2122" w:name="_ETM_Q1_6221537"/>
      <w:bookmarkEnd w:id="2122"/>
      <w:r>
        <w:rPr>
          <w:rFonts w:hint="cs"/>
          <w:rtl/>
          <w:lang w:eastAsia="he-IL"/>
        </w:rPr>
        <w:t xml:space="preserve">מהמנהל שלו לעניין תפיסה של מכשיר. בעינינו זה </w:t>
      </w:r>
      <w:bookmarkStart w:id="2123" w:name="_ETM_Q1_6225230"/>
      <w:bookmarkEnd w:id="2123"/>
      <w:r>
        <w:rPr>
          <w:rFonts w:hint="cs"/>
          <w:rtl/>
          <w:lang w:eastAsia="he-IL"/>
        </w:rPr>
        <w:t xml:space="preserve">פחות רלוונטי כי מדובר בהוראה של </w:t>
      </w:r>
      <w:bookmarkStart w:id="2124" w:name="_ETM_Q1_6227740"/>
      <w:bookmarkEnd w:id="2124"/>
      <w:r>
        <w:rPr>
          <w:rFonts w:hint="cs"/>
          <w:rtl/>
          <w:lang w:eastAsia="he-IL"/>
        </w:rPr>
        <w:t xml:space="preserve">השר. </w:t>
      </w:r>
    </w:p>
    <w:p w14:paraId="77D545FE" w14:textId="77777777" w:rsidR="00F57CDA" w:rsidRDefault="00F57CDA" w:rsidP="00F57CDA">
      <w:pPr>
        <w:rPr>
          <w:rtl/>
          <w:lang w:eastAsia="he-IL"/>
        </w:rPr>
      </w:pPr>
      <w:bookmarkStart w:id="2125" w:name="_ETM_Q1_6232401"/>
      <w:bookmarkStart w:id="2126" w:name="_ETM_Q1_6232435"/>
      <w:bookmarkEnd w:id="2125"/>
      <w:bookmarkEnd w:id="2126"/>
    </w:p>
    <w:p w14:paraId="13485B7C" w14:textId="57D7F188" w:rsidR="00F57CDA" w:rsidRDefault="00F57CDA" w:rsidP="00F57CDA">
      <w:pPr>
        <w:pStyle w:val="af9"/>
        <w:keepNext/>
        <w:rPr>
          <w:rtl/>
          <w:lang w:eastAsia="he-IL"/>
        </w:rPr>
      </w:pPr>
      <w:bookmarkStart w:id="2127" w:name="ET_guest_ברוריה_מנדלסון_360"/>
      <w:r w:rsidRPr="00F57CDA">
        <w:rPr>
          <w:rStyle w:val="TagStyle"/>
          <w:rtl/>
        </w:rPr>
        <w:t xml:space="preserve"> &lt;&lt; אורח &gt;&gt; </w:t>
      </w:r>
      <w:r>
        <w:rPr>
          <w:rtl/>
          <w:lang w:eastAsia="he-IL"/>
        </w:rPr>
        <w:t>ברוריה מנדלסון:</w:t>
      </w:r>
      <w:r w:rsidRPr="00F57CDA">
        <w:rPr>
          <w:rStyle w:val="TagStyle"/>
          <w:rtl/>
        </w:rPr>
        <w:t xml:space="preserve"> &lt;&lt; אורח &gt;&gt;</w:t>
      </w:r>
      <w:r w:rsidR="00FA274F">
        <w:rPr>
          <w:rtl/>
          <w:lang w:eastAsia="he-IL"/>
        </w:rPr>
        <w:t xml:space="preserve"> </w:t>
      </w:r>
      <w:bookmarkEnd w:id="2127"/>
    </w:p>
    <w:p w14:paraId="07A5BA1B" w14:textId="77777777" w:rsidR="00F57CDA" w:rsidRDefault="00F57CDA" w:rsidP="00F57CDA">
      <w:pPr>
        <w:pStyle w:val="KeepWithNext"/>
        <w:rPr>
          <w:rtl/>
          <w:lang w:eastAsia="he-IL"/>
        </w:rPr>
      </w:pPr>
    </w:p>
    <w:p w14:paraId="0C8DFF7D" w14:textId="5814D028" w:rsidR="00F57CDA" w:rsidRDefault="00F57CDA" w:rsidP="00F57CDA">
      <w:pPr>
        <w:rPr>
          <w:rtl/>
          <w:lang w:eastAsia="he-IL"/>
        </w:rPr>
      </w:pPr>
      <w:r>
        <w:rPr>
          <w:rFonts w:hint="cs"/>
          <w:rtl/>
          <w:lang w:eastAsia="he-IL"/>
        </w:rPr>
        <w:t>הפרדנו את זה וזיקקנו את הסמכ</w:t>
      </w:r>
      <w:bookmarkStart w:id="2128" w:name="_ETM_Q1_6227870"/>
      <w:bookmarkEnd w:id="2128"/>
      <w:r>
        <w:rPr>
          <w:rFonts w:hint="cs"/>
          <w:rtl/>
          <w:lang w:eastAsia="he-IL"/>
        </w:rPr>
        <w:t>ויות שאנחנו צריכים לצורך הוראת השעה. יש לנו סמכות</w:t>
      </w:r>
      <w:r w:rsidR="00F76034">
        <w:rPr>
          <w:rFonts w:hint="cs"/>
          <w:rtl/>
          <w:lang w:eastAsia="he-IL"/>
        </w:rPr>
        <w:t xml:space="preserve"> </w:t>
      </w:r>
      <w:r>
        <w:rPr>
          <w:rFonts w:hint="cs"/>
          <w:rtl/>
          <w:lang w:eastAsia="he-IL"/>
        </w:rPr>
        <w:t>ל-...</w:t>
      </w:r>
      <w:r w:rsidR="00F76034">
        <w:rPr>
          <w:rFonts w:hint="cs"/>
          <w:rtl/>
          <w:lang w:eastAsia="he-IL"/>
        </w:rPr>
        <w:t xml:space="preserve"> </w:t>
      </w:r>
      <w:r>
        <w:rPr>
          <w:rFonts w:hint="cs"/>
          <w:rtl/>
          <w:lang w:eastAsia="he-IL"/>
        </w:rPr>
        <w:t>וחובה למסור חזרה.</w:t>
      </w:r>
    </w:p>
    <w:p w14:paraId="5BD906D5" w14:textId="77777777" w:rsidR="00F57CDA" w:rsidRDefault="00F57CDA" w:rsidP="00F57CDA">
      <w:pPr>
        <w:rPr>
          <w:rtl/>
          <w:lang w:eastAsia="he-IL"/>
        </w:rPr>
      </w:pPr>
    </w:p>
    <w:p w14:paraId="729823EC" w14:textId="1C18AB65" w:rsidR="00F57CDA" w:rsidRDefault="00F57CDA" w:rsidP="00F57CDA">
      <w:pPr>
        <w:pStyle w:val="a4"/>
        <w:keepNext/>
        <w:rPr>
          <w:rtl/>
        </w:rPr>
      </w:pPr>
      <w:bookmarkStart w:id="2129" w:name="ET_speaker_עדן_בן_הרוש_361"/>
      <w:r w:rsidRPr="00F57CDA">
        <w:rPr>
          <w:rStyle w:val="TagStyle"/>
          <w:rtl/>
        </w:rPr>
        <w:t xml:space="preserve"> &lt;&lt; דובר &gt;&gt; </w:t>
      </w:r>
      <w:r>
        <w:rPr>
          <w:rtl/>
        </w:rPr>
        <w:t>עדן בן הרוש:</w:t>
      </w:r>
      <w:r w:rsidRPr="00F57CDA">
        <w:rPr>
          <w:rStyle w:val="TagStyle"/>
          <w:rtl/>
        </w:rPr>
        <w:t xml:space="preserve"> &lt;&lt; דובר &gt;&gt;</w:t>
      </w:r>
      <w:r w:rsidR="00FA274F">
        <w:rPr>
          <w:rtl/>
        </w:rPr>
        <w:t xml:space="preserve"> </w:t>
      </w:r>
      <w:bookmarkEnd w:id="2129"/>
    </w:p>
    <w:p w14:paraId="5E58CB4C" w14:textId="77777777" w:rsidR="00F57CDA" w:rsidRDefault="00F57CDA" w:rsidP="00F57CDA">
      <w:pPr>
        <w:pStyle w:val="KeepWithNext"/>
        <w:rPr>
          <w:rtl/>
          <w:lang w:eastAsia="he-IL"/>
        </w:rPr>
      </w:pPr>
    </w:p>
    <w:p w14:paraId="2661ED7B" w14:textId="7657A38A" w:rsidR="00F57CDA" w:rsidRDefault="00F57CDA" w:rsidP="00F57CDA">
      <w:pPr>
        <w:rPr>
          <w:rtl/>
          <w:lang w:eastAsia="he-IL"/>
        </w:rPr>
      </w:pPr>
      <w:r>
        <w:rPr>
          <w:rFonts w:hint="cs"/>
          <w:rtl/>
          <w:lang w:eastAsia="he-IL"/>
        </w:rPr>
        <w:t xml:space="preserve">לכן הוא לא </w:t>
      </w:r>
      <w:bookmarkStart w:id="2130" w:name="_ETM_Q1_6238283"/>
      <w:bookmarkEnd w:id="2130"/>
      <w:r>
        <w:rPr>
          <w:rFonts w:hint="cs"/>
          <w:rtl/>
          <w:lang w:eastAsia="he-IL"/>
        </w:rPr>
        <w:t>צריך אישור של מנהל, לפי 11(ה).</w:t>
      </w:r>
    </w:p>
    <w:p w14:paraId="57ACA0AE" w14:textId="77777777" w:rsidR="00F57CDA" w:rsidRDefault="00F57CDA" w:rsidP="00F57CDA">
      <w:pPr>
        <w:rPr>
          <w:rtl/>
          <w:lang w:eastAsia="he-IL"/>
        </w:rPr>
      </w:pPr>
      <w:bookmarkStart w:id="2131" w:name="_ETM_Q1_6238387"/>
      <w:bookmarkStart w:id="2132" w:name="_ETM_Q1_6238422"/>
      <w:bookmarkStart w:id="2133" w:name="_ETM_Q1_6239155"/>
      <w:bookmarkEnd w:id="2131"/>
      <w:bookmarkEnd w:id="2132"/>
      <w:bookmarkEnd w:id="2133"/>
    </w:p>
    <w:p w14:paraId="6AD63D31" w14:textId="7123DDB2" w:rsidR="00F57CDA" w:rsidRDefault="00F57CDA" w:rsidP="00F57CDA">
      <w:pPr>
        <w:pStyle w:val="af9"/>
        <w:keepNext/>
        <w:rPr>
          <w:rtl/>
          <w:lang w:eastAsia="he-IL"/>
        </w:rPr>
      </w:pPr>
      <w:bookmarkStart w:id="2134" w:name="ET_guest_ברוריה_מנדלסון_362"/>
      <w:r w:rsidRPr="00F57CDA">
        <w:rPr>
          <w:rStyle w:val="TagStyle"/>
          <w:rtl/>
        </w:rPr>
        <w:t xml:space="preserve"> &lt;&lt; אורח &gt;&gt; </w:t>
      </w:r>
      <w:r>
        <w:rPr>
          <w:rtl/>
          <w:lang w:eastAsia="he-IL"/>
        </w:rPr>
        <w:t>ברוריה מנדלסון:</w:t>
      </w:r>
      <w:r w:rsidRPr="00F57CDA">
        <w:rPr>
          <w:rStyle w:val="TagStyle"/>
          <w:rtl/>
        </w:rPr>
        <w:t xml:space="preserve"> &lt;&lt; אורח &gt;&gt;</w:t>
      </w:r>
      <w:r w:rsidR="00FA274F">
        <w:rPr>
          <w:rtl/>
          <w:lang w:eastAsia="he-IL"/>
        </w:rPr>
        <w:t xml:space="preserve"> </w:t>
      </w:r>
      <w:bookmarkEnd w:id="2134"/>
    </w:p>
    <w:p w14:paraId="191C2ED4" w14:textId="77777777" w:rsidR="00F57CDA" w:rsidRDefault="00F57CDA" w:rsidP="00F57CDA">
      <w:pPr>
        <w:pStyle w:val="KeepWithNext"/>
        <w:rPr>
          <w:rtl/>
          <w:lang w:eastAsia="he-IL"/>
        </w:rPr>
      </w:pPr>
    </w:p>
    <w:p w14:paraId="6D5DF039" w14:textId="226C3AA3" w:rsidR="00F57CDA" w:rsidRDefault="00F57CDA" w:rsidP="00F57CDA">
      <w:pPr>
        <w:rPr>
          <w:rtl/>
          <w:lang w:eastAsia="he-IL"/>
        </w:rPr>
      </w:pPr>
      <w:bookmarkStart w:id="2135" w:name="_ETM_Q1_6239359"/>
      <w:bookmarkStart w:id="2136" w:name="_ETM_Q1_6239390"/>
      <w:bookmarkEnd w:id="2135"/>
      <w:bookmarkEnd w:id="2136"/>
      <w:r>
        <w:rPr>
          <w:rFonts w:hint="cs"/>
          <w:rtl/>
          <w:lang w:eastAsia="he-IL"/>
        </w:rPr>
        <w:t xml:space="preserve">אין צורך </w:t>
      </w:r>
      <w:bookmarkStart w:id="2137" w:name="_ETM_Q1_6240690"/>
      <w:bookmarkEnd w:id="2137"/>
      <w:r>
        <w:rPr>
          <w:rFonts w:hint="cs"/>
          <w:rtl/>
          <w:lang w:eastAsia="he-IL"/>
        </w:rPr>
        <w:t>בהפניה.</w:t>
      </w:r>
    </w:p>
    <w:p w14:paraId="004889CA" w14:textId="77777777" w:rsidR="007E6E23" w:rsidRDefault="007E6E23" w:rsidP="00F57CDA">
      <w:pPr>
        <w:rPr>
          <w:rtl/>
          <w:lang w:eastAsia="he-IL"/>
        </w:rPr>
      </w:pPr>
      <w:bookmarkStart w:id="2138" w:name="_ETM_Q1_6243178"/>
      <w:bookmarkStart w:id="2139" w:name="_ETM_Q1_6243217"/>
      <w:bookmarkEnd w:id="2138"/>
      <w:bookmarkEnd w:id="2139"/>
    </w:p>
    <w:p w14:paraId="57B83256" w14:textId="0BA277BB" w:rsidR="007E6E23" w:rsidRDefault="007E6E23" w:rsidP="007E6E23">
      <w:pPr>
        <w:pStyle w:val="a4"/>
        <w:keepNext/>
        <w:rPr>
          <w:rtl/>
        </w:rPr>
      </w:pPr>
      <w:bookmarkStart w:id="2140" w:name="ET_speaker_6525_363"/>
      <w:r w:rsidRPr="007E6E23">
        <w:rPr>
          <w:rStyle w:val="TagStyle"/>
          <w:rtl/>
        </w:rPr>
        <w:t xml:space="preserve"> &lt;&lt; דובר &gt;&gt; </w:t>
      </w:r>
      <w:r>
        <w:rPr>
          <w:rtl/>
        </w:rPr>
        <w:t>צבי ידידיה סוכות (הציונות הדתית):</w:t>
      </w:r>
      <w:r w:rsidRPr="007E6E23">
        <w:rPr>
          <w:rStyle w:val="TagStyle"/>
          <w:rtl/>
        </w:rPr>
        <w:t xml:space="preserve"> &lt;&lt; דובר &gt;&gt;</w:t>
      </w:r>
      <w:r w:rsidR="00FA274F">
        <w:rPr>
          <w:rtl/>
        </w:rPr>
        <w:t xml:space="preserve"> </w:t>
      </w:r>
      <w:bookmarkEnd w:id="2140"/>
    </w:p>
    <w:p w14:paraId="5C9B2BCB" w14:textId="77777777" w:rsidR="007E6E23" w:rsidRDefault="007E6E23" w:rsidP="007E6E23">
      <w:pPr>
        <w:pStyle w:val="KeepWithNext"/>
        <w:rPr>
          <w:rtl/>
          <w:lang w:eastAsia="he-IL"/>
        </w:rPr>
      </w:pPr>
    </w:p>
    <w:p w14:paraId="43227855" w14:textId="43E3FD86" w:rsidR="007E6E23" w:rsidRDefault="007E6E23" w:rsidP="007E6E23">
      <w:pPr>
        <w:rPr>
          <w:rtl/>
          <w:lang w:eastAsia="he-IL"/>
        </w:rPr>
      </w:pPr>
      <w:r>
        <w:rPr>
          <w:rFonts w:hint="cs"/>
          <w:rtl/>
          <w:lang w:eastAsia="he-IL"/>
        </w:rPr>
        <w:t>אפשר להוסיף כאן עוד סעיף שאומר</w:t>
      </w:r>
      <w:bookmarkStart w:id="2141" w:name="_ETM_Q1_6245608"/>
      <w:bookmarkEnd w:id="2141"/>
      <w:r>
        <w:rPr>
          <w:rFonts w:hint="cs"/>
          <w:rtl/>
          <w:lang w:eastAsia="he-IL"/>
        </w:rPr>
        <w:t>. יש כאן הרבה שינויים שעשיתם עם 11(ה).</w:t>
      </w:r>
    </w:p>
    <w:p w14:paraId="711BE3DB" w14:textId="77777777" w:rsidR="007E6E23" w:rsidRDefault="007E6E23" w:rsidP="007E6E23">
      <w:pPr>
        <w:rPr>
          <w:rtl/>
          <w:lang w:eastAsia="he-IL"/>
        </w:rPr>
      </w:pPr>
      <w:bookmarkStart w:id="2142" w:name="_ETM_Q1_6248859"/>
      <w:bookmarkStart w:id="2143" w:name="_ETM_Q1_6248903"/>
      <w:bookmarkEnd w:id="2142"/>
      <w:bookmarkEnd w:id="2143"/>
    </w:p>
    <w:p w14:paraId="0A5CB213" w14:textId="61ED9022" w:rsidR="007E6E23" w:rsidRDefault="007E6E23" w:rsidP="007E6E23">
      <w:pPr>
        <w:pStyle w:val="af9"/>
        <w:keepNext/>
        <w:rPr>
          <w:rtl/>
          <w:lang w:eastAsia="he-IL"/>
        </w:rPr>
      </w:pPr>
      <w:bookmarkStart w:id="2144" w:name="ET_guest_ברוריה_מנדלסון_364"/>
      <w:r w:rsidRPr="007E6E23">
        <w:rPr>
          <w:rStyle w:val="TagStyle"/>
          <w:rtl/>
        </w:rPr>
        <w:t xml:space="preserve"> &lt;&lt; אורח &gt;&gt; </w:t>
      </w:r>
      <w:r>
        <w:rPr>
          <w:rtl/>
          <w:lang w:eastAsia="he-IL"/>
        </w:rPr>
        <w:t>ברוריה מנדלסון:</w:t>
      </w:r>
      <w:r w:rsidRPr="007E6E23">
        <w:rPr>
          <w:rStyle w:val="TagStyle"/>
          <w:rtl/>
        </w:rPr>
        <w:t xml:space="preserve"> &lt;&lt; אורח &gt;&gt;</w:t>
      </w:r>
      <w:r w:rsidR="00FA274F">
        <w:rPr>
          <w:rtl/>
          <w:lang w:eastAsia="he-IL"/>
        </w:rPr>
        <w:t xml:space="preserve"> </w:t>
      </w:r>
      <w:bookmarkEnd w:id="2144"/>
    </w:p>
    <w:p w14:paraId="381EE49D" w14:textId="77777777" w:rsidR="007E6E23" w:rsidRDefault="007E6E23" w:rsidP="007E6E23">
      <w:pPr>
        <w:pStyle w:val="KeepWithNext"/>
        <w:rPr>
          <w:rtl/>
          <w:lang w:eastAsia="he-IL"/>
        </w:rPr>
      </w:pPr>
    </w:p>
    <w:p w14:paraId="592E9C0E" w14:textId="2D42237D" w:rsidR="007E6E23" w:rsidRDefault="007E6E23" w:rsidP="007E6E23">
      <w:pPr>
        <w:rPr>
          <w:rtl/>
          <w:lang w:eastAsia="he-IL"/>
        </w:rPr>
      </w:pPr>
      <w:r>
        <w:rPr>
          <w:rFonts w:hint="cs"/>
          <w:rtl/>
          <w:lang w:eastAsia="he-IL"/>
        </w:rPr>
        <w:t>בהתאמה השינוי</w:t>
      </w:r>
      <w:bookmarkStart w:id="2145" w:name="_ETM_Q1_6251177"/>
      <w:bookmarkEnd w:id="2145"/>
      <w:r>
        <w:rPr>
          <w:rFonts w:hint="cs"/>
          <w:rtl/>
          <w:lang w:eastAsia="he-IL"/>
        </w:rPr>
        <w:t>ים הבאים שעשינו בהמשך.</w:t>
      </w:r>
    </w:p>
    <w:p w14:paraId="08A59EA6" w14:textId="77777777" w:rsidR="007E6E23" w:rsidRDefault="007E6E23" w:rsidP="007E6E23">
      <w:pPr>
        <w:rPr>
          <w:rtl/>
          <w:lang w:eastAsia="he-IL"/>
        </w:rPr>
      </w:pPr>
      <w:bookmarkStart w:id="2146" w:name="_ETM_Q1_6254430"/>
      <w:bookmarkStart w:id="2147" w:name="_ETM_Q1_6254469"/>
      <w:bookmarkStart w:id="2148" w:name="_ETM_Q1_6255461"/>
      <w:bookmarkEnd w:id="2146"/>
      <w:bookmarkEnd w:id="2147"/>
      <w:bookmarkEnd w:id="2148"/>
    </w:p>
    <w:p w14:paraId="7CC285CA" w14:textId="54C4FC28" w:rsidR="007E6E23" w:rsidRDefault="007E6E23" w:rsidP="007E6E23">
      <w:pPr>
        <w:pStyle w:val="a4"/>
        <w:keepNext/>
        <w:rPr>
          <w:rtl/>
        </w:rPr>
      </w:pPr>
      <w:bookmarkStart w:id="2149" w:name="ET_speaker_6525_365"/>
      <w:r w:rsidRPr="007E6E23">
        <w:rPr>
          <w:rStyle w:val="TagStyle"/>
          <w:rtl/>
        </w:rPr>
        <w:t xml:space="preserve"> &lt;&lt; דובר &gt;&gt; </w:t>
      </w:r>
      <w:r>
        <w:rPr>
          <w:rtl/>
        </w:rPr>
        <w:t>צבי ידידיה סוכות (הציונות הדתית):</w:t>
      </w:r>
      <w:r w:rsidRPr="007E6E23">
        <w:rPr>
          <w:rStyle w:val="TagStyle"/>
          <w:rtl/>
        </w:rPr>
        <w:t xml:space="preserve"> &lt;&lt; דובר &gt;&gt;</w:t>
      </w:r>
      <w:r w:rsidR="00FA274F">
        <w:rPr>
          <w:rtl/>
        </w:rPr>
        <w:t xml:space="preserve"> </w:t>
      </w:r>
      <w:bookmarkEnd w:id="2149"/>
    </w:p>
    <w:p w14:paraId="37E8EF4F" w14:textId="77777777" w:rsidR="007E6E23" w:rsidRDefault="007E6E23" w:rsidP="007E6E23">
      <w:pPr>
        <w:pStyle w:val="KeepWithNext"/>
        <w:rPr>
          <w:rtl/>
          <w:lang w:eastAsia="he-IL"/>
        </w:rPr>
      </w:pPr>
    </w:p>
    <w:p w14:paraId="30763D71" w14:textId="4E3BF9CB" w:rsidR="007E6E23" w:rsidRDefault="007E6E23" w:rsidP="007E6E23">
      <w:pPr>
        <w:rPr>
          <w:rtl/>
          <w:lang w:eastAsia="he-IL"/>
        </w:rPr>
      </w:pPr>
      <w:bookmarkStart w:id="2150" w:name="_ETM_Q1_6255717"/>
      <w:bookmarkStart w:id="2151" w:name="_ETM_Q1_6255752"/>
      <w:bookmarkEnd w:id="2150"/>
      <w:bookmarkEnd w:id="2151"/>
      <w:r>
        <w:rPr>
          <w:rFonts w:hint="cs"/>
          <w:rtl/>
          <w:lang w:eastAsia="he-IL"/>
        </w:rPr>
        <w:t>גם את הסיפור הזה של המנהל.</w:t>
      </w:r>
    </w:p>
    <w:p w14:paraId="6AB6A320" w14:textId="77777777" w:rsidR="007E6E23" w:rsidRDefault="007E6E23" w:rsidP="007E6E23">
      <w:pPr>
        <w:rPr>
          <w:rtl/>
          <w:lang w:eastAsia="he-IL"/>
        </w:rPr>
      </w:pPr>
    </w:p>
    <w:p w14:paraId="4E0FD864" w14:textId="3FA7CBF1" w:rsidR="007E6E23" w:rsidRDefault="007E6E23" w:rsidP="007E6E23">
      <w:pPr>
        <w:pStyle w:val="af9"/>
        <w:keepNext/>
        <w:rPr>
          <w:rtl/>
          <w:lang w:eastAsia="he-IL"/>
        </w:rPr>
      </w:pPr>
      <w:bookmarkStart w:id="2152" w:name="ET_guest_ברוריה_מנדלסון_366"/>
      <w:r w:rsidRPr="007E6E23">
        <w:rPr>
          <w:rStyle w:val="TagStyle"/>
          <w:rtl/>
        </w:rPr>
        <w:t xml:space="preserve"> &lt;&lt; אורח &gt;&gt; </w:t>
      </w:r>
      <w:r>
        <w:rPr>
          <w:rtl/>
          <w:lang w:eastAsia="he-IL"/>
        </w:rPr>
        <w:t>ברוריה מנדלסון:</w:t>
      </w:r>
      <w:r w:rsidRPr="007E6E23">
        <w:rPr>
          <w:rStyle w:val="TagStyle"/>
          <w:rtl/>
        </w:rPr>
        <w:t xml:space="preserve"> &lt;&lt; אורח &gt;&gt;</w:t>
      </w:r>
      <w:r w:rsidR="00FA274F">
        <w:rPr>
          <w:rtl/>
          <w:lang w:eastAsia="he-IL"/>
        </w:rPr>
        <w:t xml:space="preserve"> </w:t>
      </w:r>
      <w:bookmarkEnd w:id="2152"/>
    </w:p>
    <w:p w14:paraId="6961D8B3" w14:textId="77777777" w:rsidR="007E6E23" w:rsidRDefault="007E6E23" w:rsidP="007E6E23">
      <w:pPr>
        <w:pStyle w:val="KeepWithNext"/>
        <w:rPr>
          <w:rtl/>
          <w:lang w:eastAsia="he-IL"/>
        </w:rPr>
      </w:pPr>
    </w:p>
    <w:p w14:paraId="027DA904" w14:textId="12080EE2" w:rsidR="007E6E23" w:rsidRDefault="007E6E23" w:rsidP="007E6E23">
      <w:pPr>
        <w:rPr>
          <w:rtl/>
          <w:lang w:eastAsia="he-IL"/>
        </w:rPr>
      </w:pPr>
      <w:r>
        <w:rPr>
          <w:rFonts w:hint="cs"/>
          <w:rtl/>
          <w:lang w:eastAsia="he-IL"/>
        </w:rPr>
        <w:t>הכנסנו לכאן את הסמכויות</w:t>
      </w:r>
      <w:r w:rsidR="00F76034">
        <w:rPr>
          <w:rFonts w:hint="cs"/>
          <w:rtl/>
          <w:lang w:eastAsia="he-IL"/>
        </w:rPr>
        <w:t xml:space="preserve"> </w:t>
      </w:r>
      <w:r>
        <w:rPr>
          <w:rFonts w:hint="cs"/>
          <w:rtl/>
          <w:lang w:eastAsia="he-IL"/>
        </w:rPr>
        <w:t>שהיינו צריכים משם.</w:t>
      </w:r>
    </w:p>
    <w:p w14:paraId="1BA410F4" w14:textId="77777777" w:rsidR="007E6E23" w:rsidRDefault="007E6E23" w:rsidP="007E6E23">
      <w:pPr>
        <w:rPr>
          <w:rtl/>
          <w:lang w:eastAsia="he-IL"/>
        </w:rPr>
      </w:pPr>
      <w:bookmarkStart w:id="2153" w:name="_ETM_Q1_6259719"/>
      <w:bookmarkStart w:id="2154" w:name="_ETM_Q1_6259761"/>
      <w:bookmarkEnd w:id="2153"/>
      <w:bookmarkEnd w:id="2154"/>
    </w:p>
    <w:p w14:paraId="0F8FF5FF" w14:textId="0E5E4C56" w:rsidR="007E6E23" w:rsidRDefault="007E6E23" w:rsidP="007E6E23">
      <w:pPr>
        <w:pStyle w:val="a4"/>
        <w:keepNext/>
        <w:rPr>
          <w:rtl/>
        </w:rPr>
      </w:pPr>
      <w:bookmarkStart w:id="2155" w:name="ET_speaker_6164_367"/>
      <w:r w:rsidRPr="007E6E23">
        <w:rPr>
          <w:rStyle w:val="TagStyle"/>
          <w:rtl/>
        </w:rPr>
        <w:t xml:space="preserve"> &lt;&lt; דובר &gt;&gt; </w:t>
      </w:r>
      <w:r>
        <w:rPr>
          <w:rtl/>
        </w:rPr>
        <w:t>עמית הלוי (הליכוד):</w:t>
      </w:r>
      <w:r w:rsidRPr="007E6E23">
        <w:rPr>
          <w:rStyle w:val="TagStyle"/>
          <w:rtl/>
        </w:rPr>
        <w:t xml:space="preserve"> &lt;&lt; דובר &gt;&gt;</w:t>
      </w:r>
      <w:r w:rsidR="00FA274F">
        <w:rPr>
          <w:rtl/>
        </w:rPr>
        <w:t xml:space="preserve"> </w:t>
      </w:r>
      <w:bookmarkEnd w:id="2155"/>
    </w:p>
    <w:p w14:paraId="07B3D9B4" w14:textId="77777777" w:rsidR="007E6E23" w:rsidRDefault="007E6E23" w:rsidP="007E6E23">
      <w:pPr>
        <w:pStyle w:val="KeepWithNext"/>
        <w:rPr>
          <w:rtl/>
          <w:lang w:eastAsia="he-IL"/>
        </w:rPr>
      </w:pPr>
    </w:p>
    <w:p w14:paraId="162277FB" w14:textId="3FFD5540" w:rsidR="007E6E23" w:rsidRDefault="007E6E23" w:rsidP="007E6E23">
      <w:pPr>
        <w:rPr>
          <w:rtl/>
          <w:lang w:eastAsia="he-IL"/>
        </w:rPr>
      </w:pPr>
      <w:r>
        <w:rPr>
          <w:rFonts w:hint="cs"/>
          <w:rtl/>
          <w:lang w:eastAsia="he-IL"/>
        </w:rPr>
        <w:t xml:space="preserve">ברוריה, מה הכוונה </w:t>
      </w:r>
      <w:bookmarkStart w:id="2156" w:name="_ETM_Q1_6260363"/>
      <w:bookmarkEnd w:id="2156"/>
      <w:r>
        <w:rPr>
          <w:rFonts w:hint="cs"/>
          <w:rtl/>
          <w:lang w:eastAsia="he-IL"/>
        </w:rPr>
        <w:t xml:space="preserve">ב-4(2)? מה הכוונה שם? שהמפחים של משרד התקשורת יכולים </w:t>
      </w:r>
      <w:bookmarkStart w:id="2157" w:name="_ETM_Q1_6267657"/>
      <w:bookmarkEnd w:id="2157"/>
      <w:r>
        <w:rPr>
          <w:rFonts w:hint="cs"/>
          <w:rtl/>
          <w:lang w:eastAsia="he-IL"/>
        </w:rPr>
        <w:t xml:space="preserve">על פי חוק משרד התקשורת, מה שנקרא חוק הטלגרף, אני מכיר את הסמכויות, 2 פלוס 60 ימים. </w:t>
      </w:r>
    </w:p>
    <w:p w14:paraId="7C518D65" w14:textId="77777777" w:rsidR="007E6E23" w:rsidRDefault="007E6E23" w:rsidP="007E6E23">
      <w:pPr>
        <w:rPr>
          <w:rtl/>
          <w:lang w:eastAsia="he-IL"/>
        </w:rPr>
      </w:pPr>
      <w:bookmarkStart w:id="2158" w:name="_ETM_Q1_6274463"/>
      <w:bookmarkStart w:id="2159" w:name="_ETM_Q1_6274507"/>
      <w:bookmarkEnd w:id="2158"/>
      <w:bookmarkEnd w:id="2159"/>
    </w:p>
    <w:p w14:paraId="2291D49A" w14:textId="58F798DC" w:rsidR="007E6E23" w:rsidRDefault="007E6E23" w:rsidP="007E6E23">
      <w:pPr>
        <w:pStyle w:val="af9"/>
        <w:keepNext/>
        <w:rPr>
          <w:rtl/>
          <w:lang w:eastAsia="he-IL"/>
        </w:rPr>
      </w:pPr>
      <w:bookmarkStart w:id="2160" w:name="ET_guest_ברוריה_מנדלסון_368"/>
      <w:r w:rsidRPr="007E6E23">
        <w:rPr>
          <w:rStyle w:val="TagStyle"/>
          <w:rtl/>
        </w:rPr>
        <w:t xml:space="preserve"> &lt;&lt; אורח &gt;&gt; </w:t>
      </w:r>
      <w:r>
        <w:rPr>
          <w:rtl/>
          <w:lang w:eastAsia="he-IL"/>
        </w:rPr>
        <w:t>ברוריה מנדלסון:</w:t>
      </w:r>
      <w:r w:rsidRPr="007E6E23">
        <w:rPr>
          <w:rStyle w:val="TagStyle"/>
          <w:rtl/>
        </w:rPr>
        <w:t xml:space="preserve"> &lt;&lt; אורח &gt;&gt;</w:t>
      </w:r>
      <w:r w:rsidR="00FA274F">
        <w:rPr>
          <w:rtl/>
          <w:lang w:eastAsia="he-IL"/>
        </w:rPr>
        <w:t xml:space="preserve"> </w:t>
      </w:r>
      <w:bookmarkEnd w:id="2160"/>
    </w:p>
    <w:p w14:paraId="2437C359" w14:textId="77777777" w:rsidR="007E6E23" w:rsidRDefault="007E6E23" w:rsidP="007E6E23">
      <w:pPr>
        <w:pStyle w:val="KeepWithNext"/>
        <w:rPr>
          <w:rtl/>
          <w:lang w:eastAsia="he-IL"/>
        </w:rPr>
      </w:pPr>
    </w:p>
    <w:p w14:paraId="570DBC02" w14:textId="013CAA94" w:rsidR="007E6E23" w:rsidRDefault="007E6E23" w:rsidP="007E6E23">
      <w:pPr>
        <w:rPr>
          <w:rtl/>
          <w:lang w:eastAsia="he-IL"/>
        </w:rPr>
      </w:pPr>
      <w:r>
        <w:rPr>
          <w:rFonts w:hint="cs"/>
          <w:rtl/>
          <w:lang w:eastAsia="he-IL"/>
        </w:rPr>
        <w:t xml:space="preserve">אותו דבר לגבי מכשירים שמשמשים לאספקת תכנים. </w:t>
      </w:r>
    </w:p>
    <w:p w14:paraId="73A4F86F" w14:textId="77777777" w:rsidR="007E6E23" w:rsidRDefault="007E6E23" w:rsidP="007E6E23">
      <w:pPr>
        <w:rPr>
          <w:rtl/>
          <w:lang w:eastAsia="he-IL"/>
        </w:rPr>
      </w:pPr>
      <w:bookmarkStart w:id="2161" w:name="_ETM_Q1_6277251"/>
      <w:bookmarkStart w:id="2162" w:name="_ETM_Q1_6277299"/>
      <w:bookmarkStart w:id="2163" w:name="_ETM_Q1_6275865"/>
      <w:bookmarkEnd w:id="2161"/>
      <w:bookmarkEnd w:id="2162"/>
      <w:bookmarkEnd w:id="2163"/>
    </w:p>
    <w:p w14:paraId="762BB147" w14:textId="58CBE8F9" w:rsidR="007E6E23" w:rsidRDefault="007E6E23" w:rsidP="007E6E23">
      <w:pPr>
        <w:pStyle w:val="a4"/>
        <w:keepNext/>
        <w:rPr>
          <w:rtl/>
        </w:rPr>
      </w:pPr>
      <w:bookmarkStart w:id="2164" w:name="ET_speaker_6164_369"/>
      <w:r w:rsidRPr="007E6E23">
        <w:rPr>
          <w:rStyle w:val="TagStyle"/>
          <w:rtl/>
        </w:rPr>
        <w:t xml:space="preserve"> &lt;&lt; דובר &gt;&gt; </w:t>
      </w:r>
      <w:r>
        <w:rPr>
          <w:rtl/>
        </w:rPr>
        <w:t>עמית הלוי (הליכוד):</w:t>
      </w:r>
      <w:r w:rsidRPr="007E6E23">
        <w:rPr>
          <w:rStyle w:val="TagStyle"/>
          <w:rtl/>
        </w:rPr>
        <w:t xml:space="preserve"> &lt;&lt; דובר &gt;&gt;</w:t>
      </w:r>
      <w:r w:rsidR="00FA274F">
        <w:rPr>
          <w:rtl/>
        </w:rPr>
        <w:t xml:space="preserve"> </w:t>
      </w:r>
      <w:bookmarkEnd w:id="2164"/>
    </w:p>
    <w:p w14:paraId="58A8DB56" w14:textId="77777777" w:rsidR="007E6E23" w:rsidRDefault="007E6E23" w:rsidP="007E6E23">
      <w:pPr>
        <w:pStyle w:val="KeepWithNext"/>
        <w:rPr>
          <w:rtl/>
          <w:lang w:eastAsia="he-IL"/>
        </w:rPr>
      </w:pPr>
    </w:p>
    <w:p w14:paraId="40342924" w14:textId="1211D882" w:rsidR="007E6E23" w:rsidRDefault="007E6E23" w:rsidP="007E6E23">
      <w:pPr>
        <w:rPr>
          <w:rtl/>
          <w:lang w:eastAsia="he-IL"/>
        </w:rPr>
      </w:pPr>
      <w:bookmarkStart w:id="2165" w:name="_ETM_Q1_6276213"/>
      <w:bookmarkStart w:id="2166" w:name="_ETM_Q1_6276260"/>
      <w:bookmarkEnd w:id="2165"/>
      <w:bookmarkEnd w:id="2166"/>
      <w:r>
        <w:rPr>
          <w:rFonts w:hint="cs"/>
          <w:rtl/>
          <w:lang w:eastAsia="he-IL"/>
        </w:rPr>
        <w:t>בלי קשר לכל העסק ה</w:t>
      </w:r>
      <w:bookmarkStart w:id="2167" w:name="_ETM_Q1_6275898"/>
      <w:bookmarkStart w:id="2168" w:name="_ETM_Q1_6275944"/>
      <w:bookmarkEnd w:id="2167"/>
      <w:bookmarkEnd w:id="2168"/>
      <w:r>
        <w:rPr>
          <w:rFonts w:hint="cs"/>
          <w:rtl/>
          <w:lang w:eastAsia="he-IL"/>
        </w:rPr>
        <w:t>זה.</w:t>
      </w:r>
    </w:p>
    <w:p w14:paraId="6B95A6C9" w14:textId="77777777" w:rsidR="007E6E23" w:rsidRDefault="007E6E23" w:rsidP="007E6E23">
      <w:pPr>
        <w:rPr>
          <w:rtl/>
          <w:lang w:eastAsia="he-IL"/>
        </w:rPr>
      </w:pPr>
      <w:bookmarkStart w:id="2169" w:name="_ETM_Q1_6277105"/>
      <w:bookmarkStart w:id="2170" w:name="_ETM_Q1_6277158"/>
      <w:bookmarkStart w:id="2171" w:name="_ETM_Q1_6277780"/>
      <w:bookmarkEnd w:id="2169"/>
      <w:bookmarkEnd w:id="2170"/>
      <w:bookmarkEnd w:id="2171"/>
    </w:p>
    <w:p w14:paraId="294B1039" w14:textId="48CC20D5" w:rsidR="007E6E23" w:rsidRDefault="007E6E23" w:rsidP="007E6E23">
      <w:pPr>
        <w:pStyle w:val="af9"/>
        <w:keepNext/>
        <w:rPr>
          <w:rtl/>
          <w:lang w:eastAsia="he-IL"/>
        </w:rPr>
      </w:pPr>
      <w:bookmarkStart w:id="2172" w:name="ET_guest_ברוריה_מנדלסון_370"/>
      <w:r w:rsidRPr="007E6E23">
        <w:rPr>
          <w:rStyle w:val="TagStyle"/>
          <w:rtl/>
        </w:rPr>
        <w:t xml:space="preserve"> &lt;&lt; אורח &gt;&gt; </w:t>
      </w:r>
      <w:r>
        <w:rPr>
          <w:rtl/>
          <w:lang w:eastAsia="he-IL"/>
        </w:rPr>
        <w:t>ברוריה מנדלסון:</w:t>
      </w:r>
      <w:r w:rsidRPr="007E6E23">
        <w:rPr>
          <w:rStyle w:val="TagStyle"/>
          <w:rtl/>
        </w:rPr>
        <w:t xml:space="preserve"> &lt;&lt; אורח &gt;&gt;</w:t>
      </w:r>
      <w:r w:rsidR="00FA274F">
        <w:rPr>
          <w:rtl/>
          <w:lang w:eastAsia="he-IL"/>
        </w:rPr>
        <w:t xml:space="preserve"> </w:t>
      </w:r>
      <w:bookmarkEnd w:id="2172"/>
    </w:p>
    <w:p w14:paraId="5A432212" w14:textId="77777777" w:rsidR="007E6E23" w:rsidRDefault="007E6E23" w:rsidP="007E6E23">
      <w:pPr>
        <w:pStyle w:val="KeepWithNext"/>
        <w:rPr>
          <w:rtl/>
          <w:lang w:eastAsia="he-IL"/>
        </w:rPr>
      </w:pPr>
    </w:p>
    <w:p w14:paraId="56233EBF" w14:textId="7984F760" w:rsidR="007E6E23" w:rsidRDefault="007E6E23" w:rsidP="007E6E23">
      <w:pPr>
        <w:rPr>
          <w:rtl/>
          <w:lang w:eastAsia="he-IL"/>
        </w:rPr>
      </w:pPr>
      <w:bookmarkStart w:id="2173" w:name="_ETM_Q1_6278119"/>
      <w:bookmarkStart w:id="2174" w:name="_ETM_Q1_6278167"/>
      <w:bookmarkEnd w:id="2173"/>
      <w:bookmarkEnd w:id="2174"/>
      <w:r>
        <w:rPr>
          <w:rFonts w:hint="cs"/>
          <w:rtl/>
          <w:lang w:eastAsia="he-IL"/>
        </w:rPr>
        <w:t xml:space="preserve">עם קשר. לצורך היישום של החוק הזה אפשר </w:t>
      </w:r>
      <w:bookmarkStart w:id="2175" w:name="_ETM_Q1_6279909"/>
      <w:bookmarkEnd w:id="2175"/>
      <w:r>
        <w:rPr>
          <w:rFonts w:hint="cs"/>
          <w:rtl/>
          <w:lang w:eastAsia="he-IL"/>
        </w:rPr>
        <w:t>לעשות שימוש בסמכויות האלה.</w:t>
      </w:r>
    </w:p>
    <w:p w14:paraId="2A66C763" w14:textId="77777777" w:rsidR="007E6E23" w:rsidRDefault="007E6E23" w:rsidP="007E6E23">
      <w:pPr>
        <w:rPr>
          <w:rtl/>
          <w:lang w:eastAsia="he-IL"/>
        </w:rPr>
      </w:pPr>
    </w:p>
    <w:p w14:paraId="34A0A4B5" w14:textId="5D1414A6" w:rsidR="007E6E23" w:rsidRDefault="007E6E23" w:rsidP="007E6E23">
      <w:pPr>
        <w:pStyle w:val="af9"/>
        <w:keepNext/>
        <w:rPr>
          <w:rtl/>
          <w:lang w:eastAsia="he-IL"/>
        </w:rPr>
      </w:pPr>
      <w:bookmarkStart w:id="2176" w:name="ET_guest_אביטל_סומפולינסקי_371"/>
      <w:r w:rsidRPr="007E6E23">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7E6E23">
        <w:rPr>
          <w:rStyle w:val="TagStyle"/>
          <w:rtl/>
        </w:rPr>
        <w:t xml:space="preserve"> &lt;&lt; אורח &gt;&gt;</w:t>
      </w:r>
      <w:r w:rsidR="00FA274F">
        <w:rPr>
          <w:rtl/>
          <w:lang w:eastAsia="he-IL"/>
        </w:rPr>
        <w:t xml:space="preserve"> </w:t>
      </w:r>
      <w:bookmarkEnd w:id="2176"/>
    </w:p>
    <w:p w14:paraId="16A9B365" w14:textId="77777777" w:rsidR="007E6E23" w:rsidRDefault="007E6E23" w:rsidP="007E6E23">
      <w:pPr>
        <w:pStyle w:val="KeepWithNext"/>
        <w:rPr>
          <w:rtl/>
          <w:lang w:eastAsia="he-IL"/>
        </w:rPr>
      </w:pPr>
    </w:p>
    <w:p w14:paraId="243CDC87" w14:textId="13B3C8BE" w:rsidR="007E6E23" w:rsidRDefault="007E6E23" w:rsidP="007E6E23">
      <w:pPr>
        <w:rPr>
          <w:rtl/>
          <w:lang w:eastAsia="he-IL"/>
        </w:rPr>
      </w:pPr>
      <w:r>
        <w:rPr>
          <w:rFonts w:hint="cs"/>
          <w:rtl/>
          <w:lang w:eastAsia="he-IL"/>
        </w:rPr>
        <w:t>לצורך היישום של החוק.</w:t>
      </w:r>
      <w:r w:rsidR="00F76034">
        <w:rPr>
          <w:rFonts w:hint="cs"/>
          <w:rtl/>
          <w:lang w:eastAsia="he-IL"/>
        </w:rPr>
        <w:t xml:space="preserve"> </w:t>
      </w:r>
      <w:r>
        <w:rPr>
          <w:rFonts w:hint="cs"/>
          <w:rtl/>
          <w:lang w:eastAsia="he-IL"/>
        </w:rPr>
        <w:t>הבאנו את הסמכויות שלהם שם.</w:t>
      </w:r>
    </w:p>
    <w:p w14:paraId="7655A80F" w14:textId="77777777" w:rsidR="007E6E23" w:rsidRDefault="007E6E23" w:rsidP="007E6E23">
      <w:pPr>
        <w:rPr>
          <w:rtl/>
          <w:lang w:eastAsia="he-IL"/>
        </w:rPr>
      </w:pPr>
    </w:p>
    <w:p w14:paraId="2E7B6436" w14:textId="6923727C" w:rsidR="007E6E23" w:rsidRDefault="007E6E23" w:rsidP="007E6E23">
      <w:pPr>
        <w:pStyle w:val="a4"/>
        <w:keepNext/>
        <w:rPr>
          <w:rtl/>
        </w:rPr>
      </w:pPr>
      <w:bookmarkStart w:id="2177" w:name="ET_speaker_6164_373"/>
      <w:r w:rsidRPr="007E6E23">
        <w:rPr>
          <w:rStyle w:val="TagStyle"/>
          <w:rtl/>
        </w:rPr>
        <w:t xml:space="preserve"> &lt;&lt; דובר &gt;&gt; </w:t>
      </w:r>
      <w:r>
        <w:rPr>
          <w:rtl/>
        </w:rPr>
        <w:t>עמית הלוי (הליכוד):</w:t>
      </w:r>
      <w:r w:rsidRPr="007E6E23">
        <w:rPr>
          <w:rStyle w:val="TagStyle"/>
          <w:rtl/>
        </w:rPr>
        <w:t xml:space="preserve"> &lt;&lt; דובר &gt;&gt;</w:t>
      </w:r>
      <w:r w:rsidR="00FA274F">
        <w:rPr>
          <w:rtl/>
        </w:rPr>
        <w:t xml:space="preserve"> </w:t>
      </w:r>
      <w:bookmarkEnd w:id="2177"/>
    </w:p>
    <w:p w14:paraId="06D63094" w14:textId="77777777" w:rsidR="007E6E23" w:rsidRDefault="007E6E23" w:rsidP="007E6E23">
      <w:pPr>
        <w:pStyle w:val="KeepWithNext"/>
        <w:rPr>
          <w:rtl/>
          <w:lang w:eastAsia="he-IL"/>
        </w:rPr>
      </w:pPr>
    </w:p>
    <w:p w14:paraId="703359C8" w14:textId="35206CD9" w:rsidR="007E6E23" w:rsidRDefault="007E6E23" w:rsidP="007E6E23">
      <w:pPr>
        <w:rPr>
          <w:rtl/>
          <w:lang w:eastAsia="he-IL"/>
        </w:rPr>
      </w:pPr>
      <w:r>
        <w:rPr>
          <w:rFonts w:hint="cs"/>
          <w:rtl/>
          <w:lang w:eastAsia="he-IL"/>
        </w:rPr>
        <w:t xml:space="preserve">אבל הסמכויות שלהם שם - - </w:t>
      </w:r>
      <w:bookmarkStart w:id="2178" w:name="_ETM_Q1_6289097"/>
      <w:bookmarkEnd w:id="2178"/>
      <w:r>
        <w:rPr>
          <w:rFonts w:hint="cs"/>
          <w:rtl/>
          <w:lang w:eastAsia="he-IL"/>
        </w:rPr>
        <w:t>-</w:t>
      </w:r>
    </w:p>
    <w:p w14:paraId="11AD00BC" w14:textId="77777777" w:rsidR="007E6E23" w:rsidRDefault="007E6E23" w:rsidP="007E6E23">
      <w:pPr>
        <w:rPr>
          <w:rtl/>
          <w:lang w:eastAsia="he-IL"/>
        </w:rPr>
      </w:pPr>
      <w:bookmarkStart w:id="2179" w:name="_ETM_Q1_6288651"/>
      <w:bookmarkEnd w:id="2179"/>
    </w:p>
    <w:p w14:paraId="22EA0C80" w14:textId="695BE690" w:rsidR="007E6E23" w:rsidRDefault="007E6E23" w:rsidP="007E6E23">
      <w:pPr>
        <w:pStyle w:val="af9"/>
        <w:keepNext/>
        <w:rPr>
          <w:rtl/>
          <w:lang w:eastAsia="he-IL"/>
        </w:rPr>
      </w:pPr>
      <w:bookmarkStart w:id="2180" w:name="ET_guest_ברוריה_מנדלסון_374"/>
      <w:r w:rsidRPr="007E6E23">
        <w:rPr>
          <w:rStyle w:val="TagStyle"/>
          <w:rtl/>
        </w:rPr>
        <w:t xml:space="preserve"> &lt;&lt; אורח &gt;&gt; </w:t>
      </w:r>
      <w:r>
        <w:rPr>
          <w:rtl/>
          <w:lang w:eastAsia="he-IL"/>
        </w:rPr>
        <w:t>ברוריה מנדלסון:</w:t>
      </w:r>
      <w:r w:rsidRPr="007E6E23">
        <w:rPr>
          <w:rStyle w:val="TagStyle"/>
          <w:rtl/>
        </w:rPr>
        <w:t xml:space="preserve"> &lt;&lt; אורח &gt;&gt;</w:t>
      </w:r>
      <w:r w:rsidR="00FA274F">
        <w:rPr>
          <w:rtl/>
          <w:lang w:eastAsia="he-IL"/>
        </w:rPr>
        <w:t xml:space="preserve"> </w:t>
      </w:r>
      <w:bookmarkEnd w:id="2180"/>
    </w:p>
    <w:p w14:paraId="41951F31" w14:textId="77777777" w:rsidR="007E6E23" w:rsidRDefault="007E6E23" w:rsidP="007E6E23">
      <w:pPr>
        <w:pStyle w:val="KeepWithNext"/>
        <w:rPr>
          <w:rtl/>
          <w:lang w:eastAsia="he-IL"/>
        </w:rPr>
      </w:pPr>
    </w:p>
    <w:p w14:paraId="51C578A3" w14:textId="7990399D" w:rsidR="007E6E23" w:rsidRDefault="007E6E23" w:rsidP="007E6E23">
      <w:pPr>
        <w:rPr>
          <w:rtl/>
          <w:lang w:eastAsia="he-IL"/>
        </w:rPr>
      </w:pPr>
      <w:r>
        <w:rPr>
          <w:rFonts w:hint="cs"/>
          <w:rtl/>
          <w:lang w:eastAsia="he-IL"/>
        </w:rPr>
        <w:t>ל</w:t>
      </w:r>
      <w:bookmarkStart w:id="2181" w:name="_ETM_Q1_6289052"/>
      <w:bookmarkStart w:id="2182" w:name="_ETM_Q1_6289077"/>
      <w:bookmarkEnd w:id="2181"/>
      <w:bookmarkEnd w:id="2182"/>
      <w:r>
        <w:rPr>
          <w:rFonts w:hint="cs"/>
          <w:rtl/>
          <w:lang w:eastAsia="he-IL"/>
        </w:rPr>
        <w:t>א כוללות בחוק הזה.</w:t>
      </w:r>
    </w:p>
    <w:p w14:paraId="5E23E313" w14:textId="77777777" w:rsidR="007E6E23" w:rsidRDefault="007E6E23" w:rsidP="007E6E23">
      <w:pPr>
        <w:rPr>
          <w:rtl/>
          <w:lang w:eastAsia="he-IL"/>
        </w:rPr>
      </w:pPr>
    </w:p>
    <w:p w14:paraId="0A270E89" w14:textId="3F8AAE15" w:rsidR="007E6E23" w:rsidRDefault="007E6E23" w:rsidP="007E6E23">
      <w:pPr>
        <w:pStyle w:val="a4"/>
        <w:keepNext/>
        <w:rPr>
          <w:rtl/>
        </w:rPr>
      </w:pPr>
      <w:bookmarkStart w:id="2183" w:name="ET_speaker_6164_375"/>
      <w:r w:rsidRPr="007E6E23">
        <w:rPr>
          <w:rStyle w:val="TagStyle"/>
          <w:rtl/>
        </w:rPr>
        <w:t xml:space="preserve"> &lt;&lt; דובר &gt;&gt; </w:t>
      </w:r>
      <w:r>
        <w:rPr>
          <w:rtl/>
        </w:rPr>
        <w:t>עמית הלוי (הליכוד):</w:t>
      </w:r>
      <w:r w:rsidRPr="007E6E23">
        <w:rPr>
          <w:rStyle w:val="TagStyle"/>
          <w:rtl/>
        </w:rPr>
        <w:t xml:space="preserve"> &lt;&lt; דובר &gt;&gt;</w:t>
      </w:r>
      <w:r w:rsidR="00FA274F">
        <w:rPr>
          <w:rtl/>
        </w:rPr>
        <w:t xml:space="preserve"> </w:t>
      </w:r>
      <w:bookmarkEnd w:id="2183"/>
    </w:p>
    <w:p w14:paraId="3BF72460" w14:textId="77777777" w:rsidR="007E6E23" w:rsidRDefault="007E6E23" w:rsidP="007E6E23">
      <w:pPr>
        <w:pStyle w:val="KeepWithNext"/>
        <w:rPr>
          <w:rtl/>
          <w:lang w:eastAsia="he-IL"/>
        </w:rPr>
      </w:pPr>
    </w:p>
    <w:p w14:paraId="638645D1" w14:textId="54F79BF1" w:rsidR="007E6E23" w:rsidRDefault="007E6E23" w:rsidP="007E6E23">
      <w:pPr>
        <w:rPr>
          <w:rtl/>
          <w:lang w:eastAsia="he-IL"/>
        </w:rPr>
      </w:pPr>
      <w:r>
        <w:rPr>
          <w:rFonts w:hint="cs"/>
          <w:rtl/>
          <w:lang w:eastAsia="he-IL"/>
        </w:rPr>
        <w:t xml:space="preserve">אבל עדיין הם יוכלו לעשות לפי החוק </w:t>
      </w:r>
      <w:bookmarkStart w:id="2184" w:name="_ETM_Q1_6293590"/>
      <w:bookmarkEnd w:id="2184"/>
      <w:r>
        <w:rPr>
          <w:rFonts w:hint="cs"/>
          <w:rtl/>
          <w:lang w:eastAsia="he-IL"/>
        </w:rPr>
        <w:t>הזה. הם לא יוכלו לעשות לאספקת תכנים בלי החלטת ממשלה וכל זה.</w:t>
      </w:r>
    </w:p>
    <w:p w14:paraId="0AB7F176" w14:textId="77777777" w:rsidR="007E6E23" w:rsidRDefault="007E6E23" w:rsidP="007E6E23">
      <w:pPr>
        <w:rPr>
          <w:rtl/>
          <w:lang w:eastAsia="he-IL"/>
        </w:rPr>
      </w:pPr>
      <w:bookmarkStart w:id="2185" w:name="_ETM_Q1_6299069"/>
      <w:bookmarkStart w:id="2186" w:name="_ETM_Q1_6299110"/>
      <w:bookmarkEnd w:id="2185"/>
      <w:bookmarkEnd w:id="2186"/>
    </w:p>
    <w:p w14:paraId="7BC9EE81" w14:textId="65806C87" w:rsidR="007E6E23" w:rsidRDefault="007E6E23" w:rsidP="007E6E23">
      <w:pPr>
        <w:pStyle w:val="af9"/>
        <w:keepNext/>
        <w:rPr>
          <w:rtl/>
          <w:lang w:eastAsia="he-IL"/>
        </w:rPr>
      </w:pPr>
      <w:bookmarkStart w:id="2187" w:name="ET_guest_ברוריה_מנדלסון_376"/>
      <w:r w:rsidRPr="007E6E23">
        <w:rPr>
          <w:rStyle w:val="TagStyle"/>
          <w:rtl/>
        </w:rPr>
        <w:t xml:space="preserve"> &lt;&lt; אורח &gt;&gt; </w:t>
      </w:r>
      <w:r>
        <w:rPr>
          <w:rtl/>
          <w:lang w:eastAsia="he-IL"/>
        </w:rPr>
        <w:t>ברוריה מנדלסון:</w:t>
      </w:r>
      <w:r w:rsidRPr="007E6E23">
        <w:rPr>
          <w:rStyle w:val="TagStyle"/>
          <w:rtl/>
        </w:rPr>
        <w:t xml:space="preserve"> &lt;&lt; אורח &gt;&gt;</w:t>
      </w:r>
      <w:r w:rsidR="00FA274F">
        <w:rPr>
          <w:rtl/>
          <w:lang w:eastAsia="he-IL"/>
        </w:rPr>
        <w:t xml:space="preserve"> </w:t>
      </w:r>
      <w:bookmarkEnd w:id="2187"/>
    </w:p>
    <w:p w14:paraId="110E21A1" w14:textId="77777777" w:rsidR="007E6E23" w:rsidRDefault="007E6E23" w:rsidP="007E6E23">
      <w:pPr>
        <w:pStyle w:val="KeepWithNext"/>
        <w:rPr>
          <w:rtl/>
          <w:lang w:eastAsia="he-IL"/>
        </w:rPr>
      </w:pPr>
    </w:p>
    <w:p w14:paraId="606AA4A0" w14:textId="1B7DC366" w:rsidR="007E6E23" w:rsidRPr="007E6E23" w:rsidRDefault="007E6E23" w:rsidP="007E6E23">
      <w:pPr>
        <w:rPr>
          <w:rtl/>
          <w:lang w:eastAsia="he-IL"/>
        </w:rPr>
      </w:pPr>
      <w:r>
        <w:rPr>
          <w:rFonts w:hint="cs"/>
          <w:rtl/>
          <w:lang w:eastAsia="he-IL"/>
        </w:rPr>
        <w:t xml:space="preserve">נכון. </w:t>
      </w:r>
    </w:p>
    <w:p w14:paraId="4A3BAA07" w14:textId="77777777" w:rsidR="007E6E23" w:rsidRDefault="007E6E23" w:rsidP="007E6E23">
      <w:pPr>
        <w:rPr>
          <w:rtl/>
          <w:lang w:eastAsia="he-IL"/>
        </w:rPr>
      </w:pPr>
      <w:bookmarkStart w:id="2188" w:name="_ETM_Q1_6287133"/>
      <w:bookmarkStart w:id="2189" w:name="_ETM_Q1_6287182"/>
      <w:bookmarkStart w:id="2190" w:name="_ETM_Q1_6287153"/>
      <w:bookmarkEnd w:id="2188"/>
      <w:bookmarkEnd w:id="2189"/>
      <w:bookmarkEnd w:id="2190"/>
    </w:p>
    <w:p w14:paraId="2B4D41C6" w14:textId="7D6EBDD5" w:rsidR="007E6E23" w:rsidRDefault="007E6E23" w:rsidP="007E6E23">
      <w:pPr>
        <w:pStyle w:val="a4"/>
        <w:keepNext/>
        <w:rPr>
          <w:rtl/>
        </w:rPr>
      </w:pPr>
      <w:bookmarkStart w:id="2191" w:name="ET_speaker_עדן_בן_הרוש_372"/>
      <w:r w:rsidRPr="007E6E23">
        <w:rPr>
          <w:rStyle w:val="TagStyle"/>
          <w:rtl/>
        </w:rPr>
        <w:t xml:space="preserve"> &lt;&lt; דובר &gt;&gt; </w:t>
      </w:r>
      <w:r>
        <w:rPr>
          <w:rtl/>
        </w:rPr>
        <w:t>עדן בן הרוש:</w:t>
      </w:r>
      <w:r w:rsidRPr="007E6E23">
        <w:rPr>
          <w:rStyle w:val="TagStyle"/>
          <w:rtl/>
        </w:rPr>
        <w:t xml:space="preserve"> &lt;&lt; דובר &gt;&gt;</w:t>
      </w:r>
      <w:r w:rsidR="00F76034">
        <w:rPr>
          <w:rtl/>
        </w:rPr>
        <w:t xml:space="preserve"> </w:t>
      </w:r>
      <w:bookmarkEnd w:id="2191"/>
    </w:p>
    <w:p w14:paraId="010F725D" w14:textId="77777777" w:rsidR="007E6E23" w:rsidRDefault="007E6E23" w:rsidP="007E6E23">
      <w:pPr>
        <w:rPr>
          <w:rtl/>
          <w:lang w:eastAsia="he-IL"/>
        </w:rPr>
      </w:pPr>
      <w:bookmarkStart w:id="2192" w:name="_ETM_Q1_6299439"/>
      <w:bookmarkStart w:id="2193" w:name="_ETM_Q1_6299484"/>
      <w:bookmarkEnd w:id="2192"/>
      <w:bookmarkEnd w:id="2193"/>
    </w:p>
    <w:p w14:paraId="30B9A69A" w14:textId="64F493E8" w:rsidR="007E6E23" w:rsidRDefault="007E6E23" w:rsidP="007E6E23">
      <w:pPr>
        <w:rPr>
          <w:rtl/>
          <w:lang w:eastAsia="he-IL"/>
        </w:rPr>
      </w:pPr>
      <w:bookmarkStart w:id="2194" w:name="_ETM_Q1_6298858"/>
      <w:bookmarkStart w:id="2195" w:name="_ETM_Q1_6298897"/>
      <w:bookmarkEnd w:id="2194"/>
      <w:bookmarkEnd w:id="2195"/>
      <w:r>
        <w:rPr>
          <w:rFonts w:hint="cs"/>
          <w:rtl/>
          <w:lang w:eastAsia="he-IL"/>
        </w:rPr>
        <w:t xml:space="preserve"> אמרנו </w:t>
      </w:r>
      <w:bookmarkStart w:id="2196" w:name="_ETM_Q1_6299201"/>
      <w:bookmarkEnd w:id="2196"/>
      <w:r>
        <w:rPr>
          <w:rFonts w:hint="cs"/>
          <w:rtl/>
          <w:lang w:eastAsia="he-IL"/>
        </w:rPr>
        <w:t>שפסקאות (1), (2) ו-(3)</w:t>
      </w:r>
      <w:r w:rsidR="00F76034">
        <w:rPr>
          <w:rFonts w:hint="cs"/>
          <w:rtl/>
          <w:lang w:eastAsia="he-IL"/>
        </w:rPr>
        <w:t xml:space="preserve"> </w:t>
      </w:r>
      <w:r>
        <w:rPr>
          <w:rFonts w:hint="cs"/>
          <w:rtl/>
          <w:lang w:eastAsia="he-IL"/>
        </w:rPr>
        <w:t>יישארו כפי שהן והפכנו את פסקה (4) לסעיף (ב).</w:t>
      </w:r>
    </w:p>
    <w:p w14:paraId="2A6C1AB0" w14:textId="77777777" w:rsidR="007E6E23" w:rsidRDefault="007E6E23" w:rsidP="007E6E23">
      <w:pPr>
        <w:rPr>
          <w:rtl/>
          <w:lang w:eastAsia="he-IL"/>
        </w:rPr>
      </w:pPr>
    </w:p>
    <w:p w14:paraId="4C3E0222" w14:textId="7BCEF2C7" w:rsidR="007E6E23" w:rsidRDefault="007E6E23" w:rsidP="00022428">
      <w:pPr>
        <w:pStyle w:val="afe"/>
        <w:numPr>
          <w:ilvl w:val="0"/>
          <w:numId w:val="3"/>
        </w:numPr>
        <w:rPr>
          <w:rtl/>
          <w:lang w:eastAsia="he-IL"/>
        </w:rPr>
      </w:pPr>
      <w:r>
        <w:rPr>
          <w:rFonts w:hint="cs"/>
          <w:rtl/>
          <w:lang w:eastAsia="he-IL"/>
        </w:rPr>
        <w:t>נתן שר התקשורת הוראה לפי סעיף 2(א)(3) יפעל מפקח לתפוס את המכשיר המשמש לאספקת תכני הערוץ הזר. הפקח ישיב את המכשיר לבעליו או ממי שמנו נתפס לא יאוחר מתום תקופת הוראת השר כאמור.</w:t>
      </w:r>
    </w:p>
    <w:p w14:paraId="1DE85439" w14:textId="77777777" w:rsidR="007E6E23" w:rsidRDefault="007E6E23" w:rsidP="007E6E23">
      <w:pPr>
        <w:rPr>
          <w:rtl/>
          <w:lang w:eastAsia="he-IL"/>
        </w:rPr>
      </w:pPr>
    </w:p>
    <w:p w14:paraId="5088DE0A" w14:textId="7573B77E" w:rsidR="00022428" w:rsidRDefault="00022428" w:rsidP="00022428">
      <w:pPr>
        <w:pStyle w:val="a4"/>
        <w:keepNext/>
        <w:rPr>
          <w:rtl/>
        </w:rPr>
      </w:pPr>
      <w:bookmarkStart w:id="2197" w:name="ET_speaker_6525_391"/>
      <w:r w:rsidRPr="00022428">
        <w:rPr>
          <w:rStyle w:val="TagStyle"/>
          <w:rtl/>
        </w:rPr>
        <w:t xml:space="preserve"> &lt;&lt; דובר &gt;&gt; </w:t>
      </w:r>
      <w:r>
        <w:rPr>
          <w:rtl/>
        </w:rPr>
        <w:t>צבי ידידיה סוכות (הציונות הדתית):</w:t>
      </w:r>
      <w:r w:rsidRPr="00022428">
        <w:rPr>
          <w:rStyle w:val="TagStyle"/>
          <w:rtl/>
        </w:rPr>
        <w:t xml:space="preserve"> &lt;&lt; דובר &gt;&gt;</w:t>
      </w:r>
      <w:r w:rsidR="00FA274F">
        <w:rPr>
          <w:rtl/>
        </w:rPr>
        <w:t xml:space="preserve"> </w:t>
      </w:r>
      <w:bookmarkEnd w:id="2197"/>
    </w:p>
    <w:p w14:paraId="2DC73FF5" w14:textId="77777777" w:rsidR="00022428" w:rsidRDefault="00022428" w:rsidP="00022428">
      <w:pPr>
        <w:pStyle w:val="KeepWithNext"/>
        <w:rPr>
          <w:rtl/>
          <w:lang w:eastAsia="he-IL"/>
        </w:rPr>
      </w:pPr>
    </w:p>
    <w:p w14:paraId="13BBB231" w14:textId="4078F579" w:rsidR="007E6E23" w:rsidRDefault="007E6E23" w:rsidP="007E6E23">
      <w:pPr>
        <w:rPr>
          <w:rtl/>
          <w:lang w:eastAsia="he-IL"/>
        </w:rPr>
      </w:pPr>
      <w:bookmarkStart w:id="2198" w:name="_ETM_Q1_6325627"/>
      <w:bookmarkStart w:id="2199" w:name="_ETM_Q1_6325669"/>
      <w:bookmarkEnd w:id="2198"/>
      <w:bookmarkEnd w:id="2199"/>
      <w:r>
        <w:rPr>
          <w:rFonts w:hint="cs"/>
          <w:rtl/>
          <w:lang w:eastAsia="he-IL"/>
        </w:rPr>
        <w:t>למה עשיתם את (3)</w:t>
      </w:r>
      <w:r w:rsidR="00022428">
        <w:rPr>
          <w:rFonts w:hint="cs"/>
          <w:rtl/>
          <w:lang w:eastAsia="he-IL"/>
        </w:rPr>
        <w:t>?</w:t>
      </w:r>
    </w:p>
    <w:p w14:paraId="1AEACF75" w14:textId="77777777" w:rsidR="007E6E23" w:rsidRDefault="007E6E23" w:rsidP="007E6E23">
      <w:pPr>
        <w:rPr>
          <w:rtl/>
          <w:lang w:eastAsia="he-IL"/>
        </w:rPr>
      </w:pPr>
      <w:bookmarkStart w:id="2200" w:name="_ETM_Q1_6317943"/>
      <w:bookmarkEnd w:id="2200"/>
    </w:p>
    <w:p w14:paraId="62F0E465" w14:textId="60C96D11" w:rsidR="007E6E23" w:rsidRDefault="007E6E23" w:rsidP="007E6E23">
      <w:pPr>
        <w:pStyle w:val="a4"/>
        <w:keepNext/>
        <w:rPr>
          <w:rtl/>
        </w:rPr>
      </w:pPr>
      <w:bookmarkStart w:id="2201" w:name="ET_speaker_עדן_בן_הרוש_378"/>
      <w:r w:rsidRPr="007E6E23">
        <w:rPr>
          <w:rStyle w:val="TagStyle"/>
          <w:rtl/>
        </w:rPr>
        <w:t xml:space="preserve"> &lt;&lt; דובר &gt;&gt; </w:t>
      </w:r>
      <w:r>
        <w:rPr>
          <w:rtl/>
        </w:rPr>
        <w:t>עדן בן הרוש:</w:t>
      </w:r>
      <w:r w:rsidRPr="007E6E23">
        <w:rPr>
          <w:rStyle w:val="TagStyle"/>
          <w:rtl/>
        </w:rPr>
        <w:t xml:space="preserve"> &lt;&lt; דובר &gt;&gt;</w:t>
      </w:r>
      <w:r w:rsidR="00FA274F">
        <w:rPr>
          <w:rtl/>
        </w:rPr>
        <w:t xml:space="preserve"> </w:t>
      </w:r>
      <w:bookmarkEnd w:id="2201"/>
    </w:p>
    <w:p w14:paraId="027CC6B1" w14:textId="77777777" w:rsidR="007E6E23" w:rsidRDefault="007E6E23" w:rsidP="007E6E23">
      <w:pPr>
        <w:pStyle w:val="KeepWithNext"/>
        <w:rPr>
          <w:rtl/>
          <w:lang w:eastAsia="he-IL"/>
        </w:rPr>
      </w:pPr>
    </w:p>
    <w:p w14:paraId="7EAA39B7" w14:textId="0261D5DD" w:rsidR="007E6E23" w:rsidRDefault="007E6E23" w:rsidP="007E6E23">
      <w:pPr>
        <w:rPr>
          <w:rtl/>
          <w:lang w:eastAsia="he-IL"/>
        </w:rPr>
      </w:pPr>
      <w:bookmarkStart w:id="2202" w:name="_ETM_Q1_6318216"/>
      <w:bookmarkStart w:id="2203" w:name="_ETM_Q1_6318254"/>
      <w:bookmarkEnd w:id="2202"/>
      <w:bookmarkEnd w:id="2203"/>
      <w:r>
        <w:rPr>
          <w:rFonts w:hint="cs"/>
          <w:rtl/>
          <w:lang w:eastAsia="he-IL"/>
        </w:rPr>
        <w:t>פסקאות (1), (2) ו-(3)</w:t>
      </w:r>
      <w:r w:rsidR="00F76034">
        <w:rPr>
          <w:rFonts w:hint="cs"/>
          <w:rtl/>
          <w:lang w:eastAsia="he-IL"/>
        </w:rPr>
        <w:t xml:space="preserve"> </w:t>
      </w:r>
      <w:r>
        <w:rPr>
          <w:rFonts w:hint="cs"/>
          <w:rtl/>
          <w:lang w:eastAsia="he-IL"/>
        </w:rPr>
        <w:t xml:space="preserve">נשארו כפי </w:t>
      </w:r>
      <w:bookmarkStart w:id="2204" w:name="_ETM_Q1_6321628"/>
      <w:bookmarkEnd w:id="2204"/>
      <w:r>
        <w:rPr>
          <w:rFonts w:hint="cs"/>
          <w:rtl/>
          <w:lang w:eastAsia="he-IL"/>
        </w:rPr>
        <w:t xml:space="preserve">שהן. </w:t>
      </w:r>
    </w:p>
    <w:p w14:paraId="649911F6" w14:textId="77777777" w:rsidR="00E93478" w:rsidRDefault="00E93478" w:rsidP="007E6E23">
      <w:pPr>
        <w:rPr>
          <w:rtl/>
          <w:lang w:eastAsia="he-IL"/>
        </w:rPr>
      </w:pPr>
    </w:p>
    <w:p w14:paraId="2CCDFC32" w14:textId="77777777" w:rsidR="007E6E23" w:rsidRDefault="007E6E23" w:rsidP="007E6E23">
      <w:pPr>
        <w:rPr>
          <w:rStyle w:val="TagStyle"/>
          <w:rFonts w:ascii="David" w:hAnsi="David"/>
          <w:u w:val="single"/>
          <w:rtl/>
          <w:lang w:eastAsia="he-IL"/>
        </w:rPr>
      </w:pPr>
      <w:bookmarkStart w:id="2205" w:name="_ETM_Q1_6329827"/>
      <w:bookmarkEnd w:id="2205"/>
    </w:p>
    <w:p w14:paraId="375F790B" w14:textId="3F12D201" w:rsidR="007E6E23" w:rsidRDefault="007E6E23" w:rsidP="007E6E23">
      <w:pPr>
        <w:pStyle w:val="a4"/>
        <w:keepNext/>
        <w:rPr>
          <w:rtl/>
        </w:rPr>
      </w:pPr>
      <w:bookmarkStart w:id="2206" w:name="ET_speaker_6525_380"/>
      <w:r w:rsidRPr="007E6E23">
        <w:rPr>
          <w:rStyle w:val="TagStyle"/>
          <w:rtl/>
        </w:rPr>
        <w:t xml:space="preserve"> &lt;&lt; דובר &gt;&gt; </w:t>
      </w:r>
      <w:r>
        <w:rPr>
          <w:rtl/>
        </w:rPr>
        <w:t>צבי ידידיה סוכות (הציונות הדתית):</w:t>
      </w:r>
      <w:r w:rsidRPr="007E6E23">
        <w:rPr>
          <w:rStyle w:val="TagStyle"/>
          <w:rtl/>
        </w:rPr>
        <w:t xml:space="preserve"> &lt;&lt; דובר &gt;&gt;</w:t>
      </w:r>
      <w:r w:rsidR="00FA274F">
        <w:rPr>
          <w:rtl/>
        </w:rPr>
        <w:t xml:space="preserve"> </w:t>
      </w:r>
      <w:bookmarkEnd w:id="2206"/>
    </w:p>
    <w:p w14:paraId="7D11518C" w14:textId="77777777" w:rsidR="007E6E23" w:rsidRDefault="007E6E23" w:rsidP="007E6E23">
      <w:pPr>
        <w:pStyle w:val="KeepWithNext"/>
        <w:rPr>
          <w:rtl/>
          <w:lang w:eastAsia="he-IL"/>
        </w:rPr>
      </w:pPr>
    </w:p>
    <w:p w14:paraId="2AFDBF23" w14:textId="1154B0D8" w:rsidR="007E6E23" w:rsidRDefault="007E6E23" w:rsidP="007E6E23">
      <w:pPr>
        <w:rPr>
          <w:rtl/>
          <w:lang w:eastAsia="he-IL"/>
        </w:rPr>
      </w:pPr>
      <w:bookmarkStart w:id="2207" w:name="_ETM_Q1_6330108"/>
      <w:bookmarkStart w:id="2208" w:name="_ETM_Q1_6330143"/>
      <w:bookmarkStart w:id="2209" w:name="_ETM_Q1_6331265"/>
      <w:bookmarkStart w:id="2210" w:name="_ETM_Q1_6331311"/>
      <w:bookmarkEnd w:id="2207"/>
      <w:bookmarkEnd w:id="2208"/>
      <w:bookmarkEnd w:id="2209"/>
      <w:bookmarkEnd w:id="2210"/>
      <w:r>
        <w:rPr>
          <w:rFonts w:hint="cs"/>
          <w:rtl/>
          <w:lang w:eastAsia="he-IL"/>
        </w:rPr>
        <w:t>הן היו במקור. אני יודע. אבל אני רוצה להבין מה ההיגיון בזה.</w:t>
      </w:r>
      <w:r w:rsidR="00F76034">
        <w:rPr>
          <w:rFonts w:hint="cs"/>
          <w:rtl/>
          <w:lang w:eastAsia="he-IL"/>
        </w:rPr>
        <w:t xml:space="preserve"> </w:t>
      </w:r>
      <w:r>
        <w:rPr>
          <w:rFonts w:hint="cs"/>
          <w:rtl/>
          <w:lang w:eastAsia="he-IL"/>
        </w:rPr>
        <w:t xml:space="preserve">למה שיהיה </w:t>
      </w:r>
      <w:bookmarkStart w:id="2211" w:name="_ETM_Q1_6325869"/>
      <w:bookmarkEnd w:id="2211"/>
      <w:r>
        <w:rPr>
          <w:rFonts w:hint="cs"/>
          <w:rtl/>
          <w:lang w:eastAsia="he-IL"/>
        </w:rPr>
        <w:t xml:space="preserve">הבדל. בפקודת הטלגרף כתוב שבאישור שופט שלום </w:t>
      </w:r>
      <w:bookmarkStart w:id="2212" w:name="_ETM_Q1_6332998"/>
      <w:bookmarkEnd w:id="2212"/>
      <w:r>
        <w:rPr>
          <w:rFonts w:hint="cs"/>
          <w:rtl/>
          <w:lang w:eastAsia="he-IL"/>
        </w:rPr>
        <w:t>אפשר להיכנס לבית פרטי</w:t>
      </w:r>
      <w:r w:rsidR="00022428">
        <w:rPr>
          <w:rFonts w:hint="cs"/>
          <w:rtl/>
          <w:lang w:eastAsia="he-IL"/>
        </w:rPr>
        <w:t>, למקום המשמ</w:t>
      </w:r>
      <w:bookmarkStart w:id="2213" w:name="_ETM_Q1_6336652"/>
      <w:bookmarkEnd w:id="2213"/>
      <w:r w:rsidR="00022428">
        <w:rPr>
          <w:rFonts w:hint="cs"/>
          <w:rtl/>
          <w:lang w:eastAsia="he-IL"/>
        </w:rPr>
        <w:t>ש למגורים.</w:t>
      </w:r>
    </w:p>
    <w:p w14:paraId="0A79B1E3" w14:textId="77777777" w:rsidR="00E93478" w:rsidRDefault="00E93478" w:rsidP="007E6E23">
      <w:pPr>
        <w:rPr>
          <w:rtl/>
          <w:lang w:eastAsia="he-IL"/>
        </w:rPr>
      </w:pPr>
    </w:p>
    <w:p w14:paraId="508F8A59" w14:textId="77777777" w:rsidR="007E6E23" w:rsidRDefault="007E6E23" w:rsidP="007E6E23">
      <w:pPr>
        <w:rPr>
          <w:rStyle w:val="TagStyle"/>
          <w:rFonts w:ascii="David" w:hAnsi="David"/>
          <w:u w:val="single"/>
          <w:rtl/>
        </w:rPr>
      </w:pPr>
    </w:p>
    <w:p w14:paraId="067FF155" w14:textId="76D4F098" w:rsidR="007E6E23" w:rsidRDefault="007E6E23" w:rsidP="007E6E23">
      <w:pPr>
        <w:pStyle w:val="af9"/>
        <w:keepNext/>
        <w:rPr>
          <w:rtl/>
        </w:rPr>
      </w:pPr>
      <w:bookmarkStart w:id="2214" w:name="ET_guest_אביטל_סומפולינסקי_385"/>
      <w:r w:rsidRPr="007E6E23">
        <w:rPr>
          <w:rStyle w:val="TagStyle"/>
          <w:rtl/>
        </w:rPr>
        <w:t xml:space="preserve"> &lt;&lt; אורח &gt;&gt; </w:t>
      </w:r>
      <w:r>
        <w:rPr>
          <w:rtl/>
        </w:rPr>
        <w:t xml:space="preserve">אביטל </w:t>
      </w:r>
      <w:proofErr w:type="spellStart"/>
      <w:r>
        <w:rPr>
          <w:rtl/>
        </w:rPr>
        <w:t>סומפולינסקי</w:t>
      </w:r>
      <w:proofErr w:type="spellEnd"/>
      <w:r>
        <w:rPr>
          <w:rtl/>
        </w:rPr>
        <w:t>:</w:t>
      </w:r>
      <w:r w:rsidRPr="007E6E23">
        <w:rPr>
          <w:rStyle w:val="TagStyle"/>
          <w:rtl/>
        </w:rPr>
        <w:t xml:space="preserve"> &lt;&lt; אורח &gt;&gt;</w:t>
      </w:r>
      <w:r w:rsidR="00FA274F">
        <w:rPr>
          <w:rtl/>
        </w:rPr>
        <w:t xml:space="preserve"> </w:t>
      </w:r>
      <w:bookmarkEnd w:id="2214"/>
    </w:p>
    <w:p w14:paraId="635D854D" w14:textId="77777777" w:rsidR="007E6E23" w:rsidRDefault="007E6E23" w:rsidP="007E6E23">
      <w:pPr>
        <w:pStyle w:val="KeepWithNext"/>
        <w:rPr>
          <w:rtl/>
        </w:rPr>
      </w:pPr>
    </w:p>
    <w:p w14:paraId="692859AB" w14:textId="3461B7DF" w:rsidR="007E6E23" w:rsidRDefault="007E6E23" w:rsidP="007E6E23">
      <w:pPr>
        <w:rPr>
          <w:rtl/>
          <w:lang w:eastAsia="he-IL"/>
        </w:rPr>
      </w:pPr>
      <w:r>
        <w:rPr>
          <w:rFonts w:hint="cs"/>
          <w:rtl/>
          <w:lang w:eastAsia="he-IL"/>
        </w:rPr>
        <w:t>זה הסדר אחר.</w:t>
      </w:r>
    </w:p>
    <w:p w14:paraId="4A7DEF0D" w14:textId="77777777" w:rsidR="007E6E23" w:rsidRDefault="007E6E23" w:rsidP="007E6E23">
      <w:pPr>
        <w:rPr>
          <w:rtl/>
          <w:lang w:eastAsia="he-IL"/>
        </w:rPr>
      </w:pPr>
      <w:bookmarkStart w:id="2215" w:name="_ETM_Q1_6342991"/>
      <w:bookmarkStart w:id="2216" w:name="_ETM_Q1_6343034"/>
      <w:bookmarkEnd w:id="2215"/>
      <w:bookmarkEnd w:id="2216"/>
    </w:p>
    <w:p w14:paraId="6B12527B" w14:textId="55802497" w:rsidR="007E6E23" w:rsidRDefault="007E6E23" w:rsidP="007E6E23">
      <w:pPr>
        <w:pStyle w:val="a4"/>
        <w:keepNext/>
        <w:rPr>
          <w:rtl/>
        </w:rPr>
      </w:pPr>
      <w:bookmarkStart w:id="2217" w:name="ET_speaker_6525_382"/>
      <w:r w:rsidRPr="007E6E23">
        <w:rPr>
          <w:rStyle w:val="TagStyle"/>
          <w:rtl/>
        </w:rPr>
        <w:t xml:space="preserve"> &lt;&lt; דובר &gt;&gt; </w:t>
      </w:r>
      <w:r>
        <w:rPr>
          <w:rtl/>
        </w:rPr>
        <w:t>צבי ידידיה סוכות (הציונות הדתית):</w:t>
      </w:r>
      <w:r w:rsidRPr="007E6E23">
        <w:rPr>
          <w:rStyle w:val="TagStyle"/>
          <w:rtl/>
        </w:rPr>
        <w:t xml:space="preserve"> &lt;&lt; דובר &gt;&gt;</w:t>
      </w:r>
      <w:r w:rsidR="00FA274F">
        <w:rPr>
          <w:rtl/>
        </w:rPr>
        <w:t xml:space="preserve"> </w:t>
      </w:r>
      <w:bookmarkEnd w:id="2217"/>
    </w:p>
    <w:p w14:paraId="096AA969" w14:textId="77777777" w:rsidR="007E6E23" w:rsidRDefault="007E6E23" w:rsidP="007E6E23">
      <w:pPr>
        <w:pStyle w:val="KeepWithNext"/>
        <w:rPr>
          <w:rtl/>
          <w:lang w:eastAsia="he-IL"/>
        </w:rPr>
      </w:pPr>
    </w:p>
    <w:p w14:paraId="5523AE41" w14:textId="41DD772C" w:rsidR="007E6E23" w:rsidRDefault="007E6E23" w:rsidP="007E6E23">
      <w:pPr>
        <w:rPr>
          <w:rtl/>
          <w:lang w:eastAsia="he-IL"/>
        </w:rPr>
      </w:pPr>
      <w:r>
        <w:rPr>
          <w:rFonts w:hint="cs"/>
          <w:rtl/>
          <w:lang w:eastAsia="he-IL"/>
        </w:rPr>
        <w:t xml:space="preserve">למה לא נוכל </w:t>
      </w:r>
      <w:bookmarkStart w:id="2218" w:name="_ETM_Q1_6341929"/>
      <w:bookmarkEnd w:id="2218"/>
      <w:r>
        <w:rPr>
          <w:rFonts w:hint="cs"/>
          <w:rtl/>
          <w:lang w:eastAsia="he-IL"/>
        </w:rPr>
        <w:t>להיכנס למקום שמשמש למגורים?</w:t>
      </w:r>
    </w:p>
    <w:p w14:paraId="2936EA42" w14:textId="77777777" w:rsidR="007E6E23" w:rsidRDefault="007E6E23" w:rsidP="007E6E23">
      <w:pPr>
        <w:rPr>
          <w:rtl/>
          <w:lang w:eastAsia="he-IL"/>
        </w:rPr>
      </w:pPr>
      <w:bookmarkStart w:id="2219" w:name="_ETM_Q1_6345618"/>
      <w:bookmarkStart w:id="2220" w:name="_ETM_Q1_6345665"/>
      <w:bookmarkStart w:id="2221" w:name="_ETM_Q1_6343713"/>
      <w:bookmarkEnd w:id="2219"/>
      <w:bookmarkEnd w:id="2220"/>
      <w:bookmarkEnd w:id="2221"/>
    </w:p>
    <w:p w14:paraId="6C3C1C3A" w14:textId="52C47AEE" w:rsidR="007E6E23" w:rsidRDefault="007E6E23" w:rsidP="007E6E23">
      <w:pPr>
        <w:pStyle w:val="af9"/>
        <w:keepNext/>
        <w:rPr>
          <w:rtl/>
        </w:rPr>
      </w:pPr>
      <w:bookmarkStart w:id="2222" w:name="_ETM_Q1_6345289"/>
      <w:bookmarkStart w:id="2223" w:name="ET_guest_אביטל_סומפולינסקי_384"/>
      <w:bookmarkEnd w:id="2222"/>
      <w:r w:rsidRPr="007E6E23">
        <w:rPr>
          <w:rStyle w:val="TagStyle"/>
          <w:rtl/>
        </w:rPr>
        <w:t xml:space="preserve"> &lt;&lt; אורח &gt;&gt; </w:t>
      </w:r>
      <w:r>
        <w:rPr>
          <w:rtl/>
        </w:rPr>
        <w:t xml:space="preserve">אביטל </w:t>
      </w:r>
      <w:proofErr w:type="spellStart"/>
      <w:r>
        <w:rPr>
          <w:rtl/>
        </w:rPr>
        <w:t>סומפולינסקי</w:t>
      </w:r>
      <w:proofErr w:type="spellEnd"/>
      <w:r>
        <w:rPr>
          <w:rtl/>
        </w:rPr>
        <w:t>:</w:t>
      </w:r>
      <w:r w:rsidRPr="007E6E23">
        <w:rPr>
          <w:rStyle w:val="TagStyle"/>
          <w:rtl/>
        </w:rPr>
        <w:t xml:space="preserve"> &lt;&lt; אורח &gt;&gt;</w:t>
      </w:r>
      <w:r w:rsidR="00FA274F">
        <w:rPr>
          <w:rtl/>
        </w:rPr>
        <w:t xml:space="preserve"> </w:t>
      </w:r>
      <w:bookmarkEnd w:id="2223"/>
    </w:p>
    <w:p w14:paraId="0E78F948" w14:textId="77777777" w:rsidR="007E6E23" w:rsidRDefault="007E6E23" w:rsidP="007E6E23">
      <w:pPr>
        <w:pStyle w:val="KeepWithNext"/>
        <w:rPr>
          <w:rtl/>
        </w:rPr>
      </w:pPr>
    </w:p>
    <w:p w14:paraId="2BA195B3" w14:textId="24F93455" w:rsidR="007E6E23" w:rsidRDefault="007E6E23" w:rsidP="007E6E23">
      <w:pPr>
        <w:rPr>
          <w:rtl/>
          <w:lang w:eastAsia="he-IL"/>
        </w:rPr>
      </w:pPr>
      <w:bookmarkStart w:id="2224" w:name="_ETM_Q1_6345593"/>
      <w:bookmarkStart w:id="2225" w:name="_ETM_Q1_6345642"/>
      <w:bookmarkEnd w:id="2224"/>
      <w:bookmarkEnd w:id="2225"/>
      <w:r>
        <w:rPr>
          <w:rFonts w:hint="cs"/>
          <w:rtl/>
          <w:lang w:eastAsia="he-IL"/>
        </w:rPr>
        <w:t>ה</w:t>
      </w:r>
      <w:bookmarkStart w:id="2226" w:name="_ETM_Q1_6344074"/>
      <w:bookmarkStart w:id="2227" w:name="_ETM_Q1_6344110"/>
      <w:bookmarkEnd w:id="2226"/>
      <w:bookmarkEnd w:id="2227"/>
      <w:r>
        <w:rPr>
          <w:rFonts w:hint="cs"/>
          <w:rtl/>
          <w:lang w:eastAsia="he-IL"/>
        </w:rPr>
        <w:t>הסדר כאן אומר</w:t>
      </w:r>
      <w:r w:rsidR="00F76034">
        <w:rPr>
          <w:rFonts w:hint="cs"/>
          <w:rtl/>
          <w:lang w:eastAsia="he-IL"/>
        </w:rPr>
        <w:t xml:space="preserve"> </w:t>
      </w:r>
      <w:r>
        <w:rPr>
          <w:rFonts w:hint="cs"/>
          <w:rtl/>
          <w:lang w:eastAsia="he-IL"/>
        </w:rPr>
        <w:t xml:space="preserve">שהפעלת </w:t>
      </w:r>
      <w:bookmarkStart w:id="2228" w:name="_ETM_Q1_6345224"/>
      <w:bookmarkEnd w:id="2228"/>
      <w:r>
        <w:rPr>
          <w:rFonts w:hint="cs"/>
          <w:rtl/>
          <w:lang w:eastAsia="he-IL"/>
        </w:rPr>
        <w:t>הסמכויות מראש מותנית במנגנון מסוים שמגיע לבית</w:t>
      </w:r>
      <w:bookmarkStart w:id="2229" w:name="_ETM_Q1_6350955"/>
      <w:bookmarkEnd w:id="2229"/>
      <w:r>
        <w:rPr>
          <w:rFonts w:hint="cs"/>
          <w:rtl/>
          <w:lang w:eastAsia="he-IL"/>
        </w:rPr>
        <w:t xml:space="preserve"> המשפט המחוזי.</w:t>
      </w:r>
    </w:p>
    <w:p w14:paraId="1F7617E4" w14:textId="77777777" w:rsidR="007E6E23" w:rsidRDefault="007E6E23" w:rsidP="007E6E23">
      <w:pPr>
        <w:rPr>
          <w:rtl/>
          <w:lang w:eastAsia="he-IL"/>
        </w:rPr>
      </w:pPr>
    </w:p>
    <w:p w14:paraId="000D65BD" w14:textId="42551ABC" w:rsidR="007E6E23" w:rsidRDefault="007E6E23" w:rsidP="007E6E23">
      <w:pPr>
        <w:pStyle w:val="a4"/>
        <w:keepNext/>
        <w:rPr>
          <w:rtl/>
        </w:rPr>
      </w:pPr>
      <w:bookmarkStart w:id="2230" w:name="ET_speaker_6525_386"/>
      <w:r w:rsidRPr="007E6E23">
        <w:rPr>
          <w:rStyle w:val="TagStyle"/>
          <w:rtl/>
        </w:rPr>
        <w:t xml:space="preserve"> &lt;&lt; דובר &gt;&gt; </w:t>
      </w:r>
      <w:r>
        <w:rPr>
          <w:rtl/>
        </w:rPr>
        <w:t>צבי ידידיה סוכות (הציונות הדתית):</w:t>
      </w:r>
      <w:r w:rsidRPr="007E6E23">
        <w:rPr>
          <w:rStyle w:val="TagStyle"/>
          <w:rtl/>
        </w:rPr>
        <w:t xml:space="preserve"> &lt;&lt; דובר &gt;&gt;</w:t>
      </w:r>
      <w:r w:rsidR="00FA274F">
        <w:rPr>
          <w:rtl/>
        </w:rPr>
        <w:t xml:space="preserve"> </w:t>
      </w:r>
      <w:bookmarkEnd w:id="2230"/>
    </w:p>
    <w:p w14:paraId="6C62813F" w14:textId="77777777" w:rsidR="007E6E23" w:rsidRDefault="007E6E23" w:rsidP="007E6E23">
      <w:pPr>
        <w:pStyle w:val="KeepWithNext"/>
        <w:rPr>
          <w:rtl/>
          <w:lang w:eastAsia="he-IL"/>
        </w:rPr>
      </w:pPr>
    </w:p>
    <w:p w14:paraId="3F8A9E16" w14:textId="710A60C7" w:rsidR="007E6E23" w:rsidRDefault="007E6E23" w:rsidP="007E6E23">
      <w:pPr>
        <w:rPr>
          <w:rtl/>
          <w:lang w:eastAsia="he-IL"/>
        </w:rPr>
      </w:pPr>
      <w:r>
        <w:rPr>
          <w:rFonts w:hint="cs"/>
          <w:rtl/>
          <w:lang w:eastAsia="he-IL"/>
        </w:rPr>
        <w:t xml:space="preserve">ואז יהיה אפשר להיכנס </w:t>
      </w:r>
      <w:bookmarkStart w:id="2231" w:name="_ETM_Q1_6352848"/>
      <w:bookmarkEnd w:id="2231"/>
      <w:r>
        <w:rPr>
          <w:rFonts w:hint="cs"/>
          <w:rtl/>
          <w:lang w:eastAsia="he-IL"/>
        </w:rPr>
        <w:t>גם למקום המשמש למגורים?</w:t>
      </w:r>
    </w:p>
    <w:p w14:paraId="484976A9" w14:textId="77777777" w:rsidR="007E6E23" w:rsidRDefault="007E6E23" w:rsidP="007E6E23">
      <w:pPr>
        <w:rPr>
          <w:rtl/>
          <w:lang w:eastAsia="he-IL"/>
        </w:rPr>
      </w:pPr>
    </w:p>
    <w:p w14:paraId="29B8B69E" w14:textId="60AF7390" w:rsidR="007E6E23" w:rsidRDefault="007E6E23" w:rsidP="007E6E23">
      <w:pPr>
        <w:pStyle w:val="af9"/>
        <w:keepNext/>
        <w:rPr>
          <w:rtl/>
          <w:lang w:eastAsia="he-IL"/>
        </w:rPr>
      </w:pPr>
      <w:bookmarkStart w:id="2232" w:name="ET_guest_אביטל_סומפולינסקי_387"/>
      <w:r w:rsidRPr="007E6E23">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7E6E23">
        <w:rPr>
          <w:rStyle w:val="TagStyle"/>
          <w:rtl/>
        </w:rPr>
        <w:t xml:space="preserve"> &lt;&lt; אורח &gt;&gt;</w:t>
      </w:r>
      <w:r w:rsidR="00FA274F">
        <w:rPr>
          <w:rtl/>
          <w:lang w:eastAsia="he-IL"/>
        </w:rPr>
        <w:t xml:space="preserve"> </w:t>
      </w:r>
      <w:bookmarkEnd w:id="2232"/>
    </w:p>
    <w:p w14:paraId="77D652CE" w14:textId="77777777" w:rsidR="007E6E23" w:rsidRDefault="007E6E23" w:rsidP="007E6E23">
      <w:pPr>
        <w:pStyle w:val="KeepWithNext"/>
        <w:rPr>
          <w:rtl/>
          <w:lang w:eastAsia="he-IL"/>
        </w:rPr>
      </w:pPr>
    </w:p>
    <w:p w14:paraId="7CAF568A" w14:textId="3323D14A" w:rsidR="007E6E23" w:rsidRDefault="007E6E23" w:rsidP="007E6E23">
      <w:pPr>
        <w:rPr>
          <w:rtl/>
          <w:lang w:eastAsia="he-IL"/>
        </w:rPr>
      </w:pPr>
      <w:bookmarkStart w:id="2233" w:name="_ETM_Q1_6355600"/>
      <w:bookmarkStart w:id="2234" w:name="_ETM_Q1_6355651"/>
      <w:bookmarkEnd w:id="2233"/>
      <w:bookmarkEnd w:id="2234"/>
      <w:r>
        <w:rPr>
          <w:rFonts w:hint="cs"/>
          <w:rtl/>
          <w:lang w:eastAsia="he-IL"/>
        </w:rPr>
        <w:t xml:space="preserve">כן. אחרת, אם לא היה </w:t>
      </w:r>
      <w:bookmarkStart w:id="2235" w:name="_ETM_Q1_6359248"/>
      <w:bookmarkEnd w:id="2235"/>
      <w:r>
        <w:rPr>
          <w:rFonts w:hint="cs"/>
          <w:rtl/>
          <w:lang w:eastAsia="he-IL"/>
        </w:rPr>
        <w:t xml:space="preserve">לך את סעיף 4, הייתה לך את </w:t>
      </w:r>
      <w:bookmarkStart w:id="2236" w:name="_ETM_Q1_6361866"/>
      <w:bookmarkEnd w:id="2236"/>
      <w:r>
        <w:rPr>
          <w:rFonts w:hint="cs"/>
          <w:rtl/>
          <w:lang w:eastAsia="he-IL"/>
        </w:rPr>
        <w:t>האפשרות - - -</w:t>
      </w:r>
    </w:p>
    <w:p w14:paraId="16690F26" w14:textId="77777777" w:rsidR="007E6E23" w:rsidRDefault="007E6E23" w:rsidP="007E6E23">
      <w:pPr>
        <w:rPr>
          <w:rtl/>
          <w:lang w:eastAsia="he-IL"/>
        </w:rPr>
      </w:pPr>
      <w:bookmarkStart w:id="2237" w:name="_ETM_Q1_6363013"/>
      <w:bookmarkEnd w:id="2237"/>
    </w:p>
    <w:p w14:paraId="04B31B13" w14:textId="558D5CEE" w:rsidR="007E6E23" w:rsidRDefault="007E6E23" w:rsidP="007E6E23">
      <w:pPr>
        <w:pStyle w:val="a4"/>
        <w:keepNext/>
        <w:rPr>
          <w:rtl/>
        </w:rPr>
      </w:pPr>
      <w:bookmarkStart w:id="2238" w:name="ET_speaker_6525_388"/>
      <w:r w:rsidRPr="007E6E23">
        <w:rPr>
          <w:rStyle w:val="TagStyle"/>
          <w:rtl/>
        </w:rPr>
        <w:t xml:space="preserve"> &lt;&lt; דובר &gt;&gt; </w:t>
      </w:r>
      <w:r>
        <w:rPr>
          <w:rtl/>
        </w:rPr>
        <w:t>צבי ידידיה סוכות (הציונות הדתית):</w:t>
      </w:r>
      <w:r w:rsidRPr="007E6E23">
        <w:rPr>
          <w:rStyle w:val="TagStyle"/>
          <w:rtl/>
        </w:rPr>
        <w:t xml:space="preserve"> &lt;&lt; דובר &gt;&gt;</w:t>
      </w:r>
      <w:r w:rsidR="00FA274F">
        <w:rPr>
          <w:rtl/>
        </w:rPr>
        <w:t xml:space="preserve"> </w:t>
      </w:r>
      <w:bookmarkEnd w:id="2238"/>
    </w:p>
    <w:p w14:paraId="5CE509D1" w14:textId="77777777" w:rsidR="007E6E23" w:rsidRDefault="007E6E23" w:rsidP="007E6E23">
      <w:pPr>
        <w:pStyle w:val="KeepWithNext"/>
        <w:rPr>
          <w:rtl/>
          <w:lang w:eastAsia="he-IL"/>
        </w:rPr>
      </w:pPr>
    </w:p>
    <w:p w14:paraId="34EDF470" w14:textId="4CDC0D42" w:rsidR="007E6E23" w:rsidRDefault="007E6E23" w:rsidP="007E6E23">
      <w:pPr>
        <w:rPr>
          <w:rtl/>
          <w:lang w:eastAsia="he-IL"/>
        </w:rPr>
      </w:pPr>
      <w:r>
        <w:rPr>
          <w:rFonts w:hint="cs"/>
          <w:rtl/>
          <w:lang w:eastAsia="he-IL"/>
        </w:rPr>
        <w:t>ב</w:t>
      </w:r>
      <w:bookmarkStart w:id="2239" w:name="_ETM_Q1_6363417"/>
      <w:bookmarkStart w:id="2240" w:name="_ETM_Q1_6363449"/>
      <w:bookmarkEnd w:id="2239"/>
      <w:bookmarkEnd w:id="2240"/>
      <w:r>
        <w:rPr>
          <w:rFonts w:hint="cs"/>
          <w:rtl/>
          <w:lang w:eastAsia="he-IL"/>
        </w:rPr>
        <w:t xml:space="preserve">רגע שהקבינט החליט או הממשלה, </w:t>
      </w:r>
      <w:bookmarkStart w:id="2241" w:name="_ETM_Q1_6366931"/>
      <w:bookmarkEnd w:id="2241"/>
      <w:r>
        <w:rPr>
          <w:rFonts w:hint="cs"/>
          <w:rtl/>
          <w:lang w:eastAsia="he-IL"/>
        </w:rPr>
        <w:t>שר התקשורת יכול להורות</w:t>
      </w:r>
      <w:r w:rsidR="00F76034">
        <w:rPr>
          <w:rFonts w:hint="cs"/>
          <w:rtl/>
          <w:lang w:eastAsia="he-IL"/>
        </w:rPr>
        <w:t xml:space="preserve"> </w:t>
      </w:r>
      <w:r>
        <w:rPr>
          <w:rFonts w:hint="cs"/>
          <w:rtl/>
          <w:lang w:eastAsia="he-IL"/>
        </w:rPr>
        <w:t xml:space="preserve">והמפקחים הולכים ונכנסים למקום </w:t>
      </w:r>
      <w:bookmarkStart w:id="2242" w:name="_ETM_Q1_6369771"/>
      <w:bookmarkEnd w:id="2242"/>
      <w:r>
        <w:rPr>
          <w:rFonts w:hint="cs"/>
          <w:rtl/>
          <w:lang w:eastAsia="he-IL"/>
        </w:rPr>
        <w:t>המשמש למגורים?</w:t>
      </w:r>
    </w:p>
    <w:p w14:paraId="1CE969D2" w14:textId="77777777" w:rsidR="00022428" w:rsidRDefault="00022428" w:rsidP="007E6E23">
      <w:pPr>
        <w:rPr>
          <w:rtl/>
          <w:lang w:eastAsia="he-IL"/>
        </w:rPr>
      </w:pPr>
      <w:bookmarkStart w:id="2243" w:name="_ETM_Q1_6371285"/>
      <w:bookmarkStart w:id="2244" w:name="_ETM_Q1_6371338"/>
      <w:bookmarkEnd w:id="2243"/>
      <w:bookmarkEnd w:id="2244"/>
    </w:p>
    <w:p w14:paraId="65C7BC38" w14:textId="5B61F558" w:rsidR="00022428" w:rsidRDefault="00022428" w:rsidP="00022428">
      <w:pPr>
        <w:pStyle w:val="af9"/>
        <w:keepNext/>
        <w:rPr>
          <w:rtl/>
          <w:lang w:eastAsia="he-IL"/>
        </w:rPr>
      </w:pPr>
      <w:bookmarkStart w:id="2245" w:name="ET_guest_ברוריה_מנדלסון_389"/>
      <w:r w:rsidRPr="00022428">
        <w:rPr>
          <w:rStyle w:val="TagStyle"/>
          <w:rtl/>
        </w:rPr>
        <w:t xml:space="preserve"> &lt;&lt; אורח &gt;&gt; </w:t>
      </w:r>
      <w:r>
        <w:rPr>
          <w:rtl/>
          <w:lang w:eastAsia="he-IL"/>
        </w:rPr>
        <w:t>ברוריה מנדלסון:</w:t>
      </w:r>
      <w:r w:rsidRPr="00022428">
        <w:rPr>
          <w:rStyle w:val="TagStyle"/>
          <w:rtl/>
        </w:rPr>
        <w:t xml:space="preserve"> &lt;&lt; אורח &gt;&gt;</w:t>
      </w:r>
      <w:r w:rsidR="00FA274F">
        <w:rPr>
          <w:rtl/>
          <w:lang w:eastAsia="he-IL"/>
        </w:rPr>
        <w:t xml:space="preserve"> </w:t>
      </w:r>
      <w:bookmarkEnd w:id="2245"/>
    </w:p>
    <w:p w14:paraId="76DBFB72" w14:textId="77777777" w:rsidR="00022428" w:rsidRDefault="00022428" w:rsidP="00022428">
      <w:pPr>
        <w:pStyle w:val="KeepWithNext"/>
        <w:rPr>
          <w:rtl/>
          <w:lang w:eastAsia="he-IL"/>
        </w:rPr>
      </w:pPr>
    </w:p>
    <w:p w14:paraId="6ACA237E" w14:textId="5FBBF083" w:rsidR="00022428" w:rsidRDefault="00022428" w:rsidP="00022428">
      <w:pPr>
        <w:rPr>
          <w:rtl/>
          <w:lang w:eastAsia="he-IL"/>
        </w:rPr>
      </w:pPr>
      <w:r>
        <w:rPr>
          <w:rFonts w:hint="cs"/>
          <w:rtl/>
          <w:lang w:eastAsia="he-IL"/>
        </w:rPr>
        <w:t>אנחנו החרגנו. אין אפשרות כניסה למגורים.\</w:t>
      </w:r>
    </w:p>
    <w:p w14:paraId="715319D8" w14:textId="77777777" w:rsidR="00022428" w:rsidRDefault="00022428" w:rsidP="00022428">
      <w:pPr>
        <w:rPr>
          <w:rtl/>
          <w:lang w:eastAsia="he-IL"/>
        </w:rPr>
      </w:pPr>
      <w:bookmarkStart w:id="2246" w:name="_ETM_Q1_6376641"/>
      <w:bookmarkStart w:id="2247" w:name="_ETM_Q1_6376679"/>
      <w:bookmarkStart w:id="2248" w:name="_ETM_Q1_6376762"/>
      <w:bookmarkStart w:id="2249" w:name="_ETM_Q1_6376797"/>
      <w:bookmarkEnd w:id="2246"/>
      <w:bookmarkEnd w:id="2247"/>
      <w:bookmarkEnd w:id="2248"/>
      <w:bookmarkEnd w:id="2249"/>
    </w:p>
    <w:p w14:paraId="30048DEC" w14:textId="2E0395E6" w:rsidR="00022428" w:rsidRDefault="00022428" w:rsidP="00022428">
      <w:pPr>
        <w:pStyle w:val="af9"/>
        <w:keepNext/>
        <w:rPr>
          <w:rtl/>
          <w:lang w:eastAsia="he-IL"/>
        </w:rPr>
      </w:pPr>
      <w:bookmarkStart w:id="2250" w:name="ET_guest_אביטל_סומפולינסקי_392"/>
      <w:r w:rsidRPr="00022428">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22428">
        <w:rPr>
          <w:rStyle w:val="TagStyle"/>
          <w:rtl/>
        </w:rPr>
        <w:t xml:space="preserve"> &lt;&lt; אורח &gt;&gt;</w:t>
      </w:r>
      <w:r w:rsidR="00FA274F">
        <w:rPr>
          <w:rtl/>
          <w:lang w:eastAsia="he-IL"/>
        </w:rPr>
        <w:t xml:space="preserve"> </w:t>
      </w:r>
      <w:bookmarkEnd w:id="2250"/>
    </w:p>
    <w:p w14:paraId="73974FA3" w14:textId="77777777" w:rsidR="00022428" w:rsidRDefault="00022428" w:rsidP="00022428">
      <w:pPr>
        <w:pStyle w:val="KeepWithNext"/>
        <w:rPr>
          <w:rtl/>
          <w:lang w:eastAsia="he-IL"/>
        </w:rPr>
      </w:pPr>
    </w:p>
    <w:p w14:paraId="6D684199" w14:textId="7783CBE1" w:rsidR="00022428" w:rsidRPr="00022428" w:rsidRDefault="00022428" w:rsidP="00022428">
      <w:pPr>
        <w:rPr>
          <w:rtl/>
          <w:lang w:eastAsia="he-IL"/>
        </w:rPr>
      </w:pPr>
      <w:r>
        <w:rPr>
          <w:rFonts w:hint="cs"/>
          <w:rtl/>
          <w:lang w:eastAsia="he-IL"/>
        </w:rPr>
        <w:t>לא יכנס.</w:t>
      </w:r>
    </w:p>
    <w:p w14:paraId="1D92C6FF" w14:textId="77777777" w:rsidR="00022428" w:rsidRDefault="00022428" w:rsidP="00022428">
      <w:pPr>
        <w:rPr>
          <w:rtl/>
          <w:lang w:eastAsia="he-IL"/>
        </w:rPr>
      </w:pPr>
      <w:bookmarkStart w:id="2251" w:name="_ETM_Q1_6377317"/>
      <w:bookmarkStart w:id="2252" w:name="_ETM_Q1_6377351"/>
      <w:bookmarkEnd w:id="2251"/>
      <w:bookmarkEnd w:id="2252"/>
    </w:p>
    <w:p w14:paraId="5910E9B5" w14:textId="6F5D5E4E" w:rsidR="00022428" w:rsidRDefault="00022428" w:rsidP="00022428">
      <w:pPr>
        <w:pStyle w:val="a4"/>
        <w:keepNext/>
        <w:rPr>
          <w:rtl/>
        </w:rPr>
      </w:pPr>
      <w:bookmarkStart w:id="2253" w:name="ET_speaker_6525_390"/>
      <w:r w:rsidRPr="00022428">
        <w:rPr>
          <w:rStyle w:val="TagStyle"/>
          <w:rtl/>
        </w:rPr>
        <w:t xml:space="preserve"> &lt;&lt; דובר &gt;&gt; </w:t>
      </w:r>
      <w:r>
        <w:rPr>
          <w:rtl/>
        </w:rPr>
        <w:t>צבי ידידיה סוכות (הציונות הדתית):</w:t>
      </w:r>
      <w:r w:rsidRPr="00022428">
        <w:rPr>
          <w:rStyle w:val="TagStyle"/>
          <w:rtl/>
        </w:rPr>
        <w:t xml:space="preserve"> &lt;&lt; דובר &gt;&gt;</w:t>
      </w:r>
      <w:r w:rsidR="00FA274F">
        <w:rPr>
          <w:rtl/>
        </w:rPr>
        <w:t xml:space="preserve"> </w:t>
      </w:r>
      <w:bookmarkEnd w:id="2253"/>
    </w:p>
    <w:p w14:paraId="61D69C32" w14:textId="77777777" w:rsidR="00022428" w:rsidRDefault="00022428" w:rsidP="00022428">
      <w:pPr>
        <w:pStyle w:val="KeepWithNext"/>
        <w:rPr>
          <w:rtl/>
          <w:lang w:eastAsia="he-IL"/>
        </w:rPr>
      </w:pPr>
    </w:p>
    <w:p w14:paraId="21F31513" w14:textId="2A7F73AC" w:rsidR="00022428" w:rsidRDefault="00022428" w:rsidP="00022428">
      <w:pPr>
        <w:rPr>
          <w:rtl/>
          <w:lang w:eastAsia="he-IL"/>
        </w:rPr>
      </w:pPr>
      <w:r>
        <w:rPr>
          <w:rFonts w:hint="cs"/>
          <w:rtl/>
          <w:lang w:eastAsia="he-IL"/>
        </w:rPr>
        <w:t xml:space="preserve">לכן אני שואל למה החרגתם. מה </w:t>
      </w:r>
      <w:bookmarkStart w:id="2254" w:name="_ETM_Q1_6379020"/>
      <w:bookmarkEnd w:id="2254"/>
      <w:r>
        <w:rPr>
          <w:rFonts w:hint="cs"/>
          <w:rtl/>
          <w:lang w:eastAsia="he-IL"/>
        </w:rPr>
        <w:t>ההבדל</w:t>
      </w:r>
      <w:r w:rsidR="00F76034">
        <w:rPr>
          <w:rFonts w:hint="cs"/>
          <w:rtl/>
          <w:lang w:eastAsia="he-IL"/>
        </w:rPr>
        <w:t xml:space="preserve"> </w:t>
      </w:r>
      <w:r>
        <w:rPr>
          <w:rFonts w:hint="cs"/>
          <w:rtl/>
          <w:lang w:eastAsia="he-IL"/>
        </w:rPr>
        <w:t xml:space="preserve">בין חוק הטלגרף? למה בחוק הטלגרף אפשר להיכנס למקום המשמש למגורים, לרדיו לצורך </w:t>
      </w:r>
      <w:bookmarkStart w:id="2255" w:name="_ETM_Q1_6382887"/>
      <w:bookmarkEnd w:id="2255"/>
      <w:r>
        <w:rPr>
          <w:rFonts w:hint="cs"/>
          <w:rtl/>
          <w:lang w:eastAsia="he-IL"/>
        </w:rPr>
        <w:t xml:space="preserve">העניין, ופתאום כאן אי אפשר להיכנס. למה עשיתם את </w:t>
      </w:r>
      <w:bookmarkStart w:id="2256" w:name="_ETM_Q1_6383928"/>
      <w:bookmarkEnd w:id="2256"/>
      <w:r>
        <w:rPr>
          <w:rFonts w:hint="cs"/>
          <w:rtl/>
          <w:lang w:eastAsia="he-IL"/>
        </w:rPr>
        <w:t>זה?</w:t>
      </w:r>
    </w:p>
    <w:p w14:paraId="25057F6F" w14:textId="77777777" w:rsidR="00022428" w:rsidRDefault="00022428" w:rsidP="00022428">
      <w:pPr>
        <w:rPr>
          <w:rtl/>
          <w:lang w:eastAsia="he-IL"/>
        </w:rPr>
      </w:pPr>
      <w:bookmarkStart w:id="2257" w:name="_ETM_Q1_6388425"/>
      <w:bookmarkStart w:id="2258" w:name="_ETM_Q1_6388467"/>
      <w:bookmarkEnd w:id="2257"/>
      <w:bookmarkEnd w:id="2258"/>
    </w:p>
    <w:p w14:paraId="30852225" w14:textId="1B2DFDA4" w:rsidR="00022428" w:rsidRDefault="00022428" w:rsidP="00022428">
      <w:pPr>
        <w:pStyle w:val="af9"/>
        <w:keepNext/>
        <w:rPr>
          <w:rtl/>
          <w:lang w:eastAsia="he-IL"/>
        </w:rPr>
      </w:pPr>
      <w:bookmarkStart w:id="2259" w:name="ET_guest_ברוריה_מנדלסון_393"/>
      <w:r w:rsidRPr="00022428">
        <w:rPr>
          <w:rStyle w:val="TagStyle"/>
          <w:rtl/>
        </w:rPr>
        <w:t xml:space="preserve"> &lt;&lt; אורח &gt;&gt; </w:t>
      </w:r>
      <w:r>
        <w:rPr>
          <w:rtl/>
          <w:lang w:eastAsia="he-IL"/>
        </w:rPr>
        <w:t>ברוריה מנדלסון:</w:t>
      </w:r>
      <w:r w:rsidRPr="00022428">
        <w:rPr>
          <w:rStyle w:val="TagStyle"/>
          <w:rtl/>
        </w:rPr>
        <w:t xml:space="preserve"> &lt;&lt; אורח &gt;&gt;</w:t>
      </w:r>
      <w:r w:rsidR="00FA274F">
        <w:rPr>
          <w:rtl/>
          <w:lang w:eastAsia="he-IL"/>
        </w:rPr>
        <w:t xml:space="preserve"> </w:t>
      </w:r>
      <w:bookmarkEnd w:id="2259"/>
    </w:p>
    <w:p w14:paraId="581C514E" w14:textId="77777777" w:rsidR="00022428" w:rsidRDefault="00022428" w:rsidP="00022428">
      <w:pPr>
        <w:pStyle w:val="KeepWithNext"/>
        <w:rPr>
          <w:rtl/>
          <w:lang w:eastAsia="he-IL"/>
        </w:rPr>
      </w:pPr>
    </w:p>
    <w:p w14:paraId="1DA49DF6" w14:textId="62BB611B" w:rsidR="00022428" w:rsidRDefault="00022428" w:rsidP="00022428">
      <w:pPr>
        <w:rPr>
          <w:rtl/>
          <w:lang w:eastAsia="he-IL"/>
        </w:rPr>
      </w:pPr>
      <w:r>
        <w:rPr>
          <w:rFonts w:hint="cs"/>
          <w:rtl/>
          <w:lang w:eastAsia="he-IL"/>
        </w:rPr>
        <w:t>זה פחות רלוונטי לשידורים</w:t>
      </w:r>
      <w:r w:rsidR="00F76034">
        <w:rPr>
          <w:rFonts w:hint="cs"/>
          <w:rtl/>
          <w:lang w:eastAsia="he-IL"/>
        </w:rPr>
        <w:t xml:space="preserve"> </w:t>
      </w:r>
      <w:r>
        <w:rPr>
          <w:rFonts w:hint="cs"/>
          <w:rtl/>
          <w:lang w:eastAsia="he-IL"/>
        </w:rPr>
        <w:t>של ערוץ זר, לבית שמשמש</w:t>
      </w:r>
      <w:bookmarkStart w:id="2260" w:name="_ETM_Q1_6389718"/>
      <w:bookmarkEnd w:id="2260"/>
      <w:r>
        <w:rPr>
          <w:rFonts w:hint="cs"/>
          <w:rtl/>
          <w:lang w:eastAsia="he-IL"/>
        </w:rPr>
        <w:t xml:space="preserve"> למגורים.</w:t>
      </w:r>
    </w:p>
    <w:p w14:paraId="40759CEB" w14:textId="77777777" w:rsidR="00022428" w:rsidRDefault="00022428" w:rsidP="00022428">
      <w:pPr>
        <w:rPr>
          <w:rtl/>
          <w:lang w:eastAsia="he-IL"/>
        </w:rPr>
      </w:pPr>
      <w:bookmarkStart w:id="2261" w:name="_ETM_Q1_6392335"/>
      <w:bookmarkStart w:id="2262" w:name="_ETM_Q1_6392373"/>
      <w:bookmarkEnd w:id="2261"/>
      <w:bookmarkEnd w:id="2262"/>
    </w:p>
    <w:p w14:paraId="73A2C621" w14:textId="11E52E46" w:rsidR="00022428" w:rsidRDefault="00022428" w:rsidP="00022428">
      <w:pPr>
        <w:pStyle w:val="a4"/>
        <w:keepNext/>
        <w:rPr>
          <w:rtl/>
        </w:rPr>
      </w:pPr>
      <w:bookmarkStart w:id="2263" w:name="ET_speaker_6164_394"/>
      <w:r w:rsidRPr="00022428">
        <w:rPr>
          <w:rStyle w:val="TagStyle"/>
          <w:rtl/>
        </w:rPr>
        <w:t xml:space="preserve"> &lt;&lt; דובר &gt;&gt; </w:t>
      </w:r>
      <w:r>
        <w:rPr>
          <w:rtl/>
        </w:rPr>
        <w:t>עמית הלוי (הליכוד):</w:t>
      </w:r>
      <w:r w:rsidRPr="00022428">
        <w:rPr>
          <w:rStyle w:val="TagStyle"/>
          <w:rtl/>
        </w:rPr>
        <w:t xml:space="preserve"> &lt;&lt; דובר &gt;&gt;</w:t>
      </w:r>
      <w:r w:rsidR="00FA274F">
        <w:rPr>
          <w:rtl/>
        </w:rPr>
        <w:t xml:space="preserve"> </w:t>
      </w:r>
      <w:bookmarkEnd w:id="2263"/>
    </w:p>
    <w:p w14:paraId="2E944780" w14:textId="77777777" w:rsidR="00022428" w:rsidRDefault="00022428" w:rsidP="00022428">
      <w:pPr>
        <w:pStyle w:val="KeepWithNext"/>
        <w:rPr>
          <w:rtl/>
          <w:lang w:eastAsia="he-IL"/>
        </w:rPr>
      </w:pPr>
    </w:p>
    <w:p w14:paraId="6A537EA0" w14:textId="3C6DAB5D" w:rsidR="00022428" w:rsidRDefault="00022428" w:rsidP="00022428">
      <w:pPr>
        <w:rPr>
          <w:rtl/>
          <w:lang w:eastAsia="he-IL"/>
        </w:rPr>
      </w:pPr>
      <w:r>
        <w:rPr>
          <w:rFonts w:hint="cs"/>
          <w:rtl/>
          <w:lang w:eastAsia="he-IL"/>
        </w:rPr>
        <w:t>לא הבנתי למה להוריד.</w:t>
      </w:r>
    </w:p>
    <w:p w14:paraId="2FF931E9" w14:textId="77777777" w:rsidR="00022428" w:rsidRDefault="00022428" w:rsidP="00022428">
      <w:pPr>
        <w:rPr>
          <w:rtl/>
          <w:lang w:eastAsia="he-IL"/>
        </w:rPr>
      </w:pPr>
      <w:bookmarkStart w:id="2264" w:name="_ETM_Q1_6389385"/>
      <w:bookmarkStart w:id="2265" w:name="_ETM_Q1_6389423"/>
      <w:bookmarkEnd w:id="2264"/>
      <w:bookmarkEnd w:id="2265"/>
    </w:p>
    <w:p w14:paraId="43E2052E" w14:textId="75D6E19F" w:rsidR="00022428" w:rsidRDefault="00022428" w:rsidP="00022428">
      <w:pPr>
        <w:pStyle w:val="a4"/>
        <w:keepNext/>
        <w:rPr>
          <w:rtl/>
        </w:rPr>
      </w:pPr>
      <w:bookmarkStart w:id="2266" w:name="ET_speaker_6525_395"/>
      <w:r w:rsidRPr="00022428">
        <w:rPr>
          <w:rStyle w:val="TagStyle"/>
          <w:rtl/>
        </w:rPr>
        <w:t xml:space="preserve"> &lt;&lt; דובר &gt;&gt; </w:t>
      </w:r>
      <w:r>
        <w:rPr>
          <w:rtl/>
        </w:rPr>
        <w:t>צבי ידידיה סוכות (הציונות הדתית):</w:t>
      </w:r>
      <w:r w:rsidRPr="00022428">
        <w:rPr>
          <w:rStyle w:val="TagStyle"/>
          <w:rtl/>
        </w:rPr>
        <w:t xml:space="preserve"> &lt;&lt; דובר &gt;&gt;</w:t>
      </w:r>
      <w:r w:rsidR="00FA274F">
        <w:rPr>
          <w:rtl/>
        </w:rPr>
        <w:t xml:space="preserve"> </w:t>
      </w:r>
      <w:bookmarkEnd w:id="2266"/>
    </w:p>
    <w:p w14:paraId="03F01DDC" w14:textId="77777777" w:rsidR="00022428" w:rsidRDefault="00022428" w:rsidP="00022428">
      <w:pPr>
        <w:pStyle w:val="KeepWithNext"/>
        <w:rPr>
          <w:rtl/>
          <w:lang w:eastAsia="he-IL"/>
        </w:rPr>
      </w:pPr>
    </w:p>
    <w:p w14:paraId="5ED12989" w14:textId="6C4F5BEE" w:rsidR="00022428" w:rsidRDefault="00022428" w:rsidP="00022428">
      <w:pPr>
        <w:rPr>
          <w:rtl/>
          <w:lang w:eastAsia="he-IL"/>
        </w:rPr>
      </w:pPr>
      <w:bookmarkStart w:id="2267" w:name="_ETM_Q1_6393190"/>
      <w:bookmarkStart w:id="2268" w:name="_ETM_Q1_6393225"/>
      <w:bookmarkEnd w:id="2267"/>
      <w:bookmarkEnd w:id="2268"/>
      <w:r>
        <w:rPr>
          <w:rFonts w:hint="cs"/>
          <w:rtl/>
          <w:lang w:eastAsia="he-IL"/>
        </w:rPr>
        <w:t>היה והמפקח</w:t>
      </w:r>
      <w:r w:rsidR="00F76034">
        <w:rPr>
          <w:rFonts w:hint="cs"/>
          <w:rtl/>
          <w:lang w:eastAsia="he-IL"/>
        </w:rPr>
        <w:t xml:space="preserve"> </w:t>
      </w:r>
      <w:r>
        <w:rPr>
          <w:rFonts w:hint="cs"/>
          <w:rtl/>
          <w:lang w:eastAsia="he-IL"/>
        </w:rPr>
        <w:t>חושב שמשדרים מבית - - -</w:t>
      </w:r>
    </w:p>
    <w:p w14:paraId="571AF50B" w14:textId="77777777" w:rsidR="00022428" w:rsidRDefault="00022428" w:rsidP="00022428">
      <w:pPr>
        <w:rPr>
          <w:rtl/>
          <w:lang w:eastAsia="he-IL"/>
        </w:rPr>
      </w:pPr>
      <w:bookmarkStart w:id="2269" w:name="_ETM_Q1_6396767"/>
      <w:bookmarkStart w:id="2270" w:name="_ETM_Q1_6396807"/>
      <w:bookmarkEnd w:id="2269"/>
      <w:bookmarkEnd w:id="2270"/>
    </w:p>
    <w:p w14:paraId="2EAF2863" w14:textId="7808A1DA" w:rsidR="00022428" w:rsidRDefault="00022428" w:rsidP="00022428">
      <w:pPr>
        <w:pStyle w:val="a4"/>
        <w:keepNext/>
        <w:rPr>
          <w:rtl/>
        </w:rPr>
      </w:pPr>
      <w:bookmarkStart w:id="2271" w:name="ET_speaker_6156_396"/>
      <w:r w:rsidRPr="00022428">
        <w:rPr>
          <w:rStyle w:val="TagStyle"/>
          <w:rtl/>
        </w:rPr>
        <w:t xml:space="preserve"> &lt;&lt; דובר &gt;&gt; </w:t>
      </w:r>
      <w:r>
        <w:rPr>
          <w:rtl/>
        </w:rPr>
        <w:t>גלעד קריב (העבודה):</w:t>
      </w:r>
      <w:r w:rsidRPr="00022428">
        <w:rPr>
          <w:rStyle w:val="TagStyle"/>
          <w:rtl/>
        </w:rPr>
        <w:t xml:space="preserve"> &lt;&lt; דובר &gt;&gt;</w:t>
      </w:r>
      <w:r w:rsidR="00FA274F">
        <w:rPr>
          <w:rtl/>
        </w:rPr>
        <w:t xml:space="preserve"> </w:t>
      </w:r>
      <w:bookmarkEnd w:id="2271"/>
    </w:p>
    <w:p w14:paraId="4AF458C9" w14:textId="77777777" w:rsidR="00022428" w:rsidRDefault="00022428" w:rsidP="00022428">
      <w:pPr>
        <w:pStyle w:val="KeepWithNext"/>
        <w:rPr>
          <w:rtl/>
          <w:lang w:eastAsia="he-IL"/>
        </w:rPr>
      </w:pPr>
    </w:p>
    <w:p w14:paraId="7BF15B89" w14:textId="7D45DC5D" w:rsidR="00022428" w:rsidRDefault="00022428" w:rsidP="00022428">
      <w:pPr>
        <w:rPr>
          <w:rtl/>
          <w:lang w:eastAsia="he-IL"/>
        </w:rPr>
      </w:pPr>
      <w:r>
        <w:rPr>
          <w:rFonts w:hint="cs"/>
          <w:rtl/>
          <w:lang w:eastAsia="he-IL"/>
        </w:rPr>
        <w:t>בואו נעשה את זה פשו</w:t>
      </w:r>
      <w:bookmarkStart w:id="2272" w:name="_ETM_Q1_6397425"/>
      <w:bookmarkEnd w:id="2272"/>
      <w:r>
        <w:rPr>
          <w:rFonts w:hint="cs"/>
          <w:rtl/>
          <w:lang w:eastAsia="he-IL"/>
        </w:rPr>
        <w:t xml:space="preserve">ט . החוק הזה מנסה בסופו </w:t>
      </w:r>
      <w:bookmarkStart w:id="2273" w:name="_ETM_Q1_6402617"/>
      <w:bookmarkEnd w:id="2273"/>
      <w:r>
        <w:rPr>
          <w:rFonts w:hint="cs"/>
          <w:rtl/>
          <w:lang w:eastAsia="he-IL"/>
        </w:rPr>
        <w:t>של דבר למסד בפעם הראשונה אמצעי</w:t>
      </w:r>
      <w:r w:rsidR="00F76034">
        <w:rPr>
          <w:rFonts w:hint="cs"/>
          <w:rtl/>
          <w:lang w:eastAsia="he-IL"/>
        </w:rPr>
        <w:t xml:space="preserve"> </w:t>
      </w:r>
      <w:r>
        <w:rPr>
          <w:rFonts w:hint="cs"/>
          <w:rtl/>
          <w:lang w:eastAsia="he-IL"/>
        </w:rPr>
        <w:t>שלא קיים בחוק הישראלי מול עולם של תקשורת.</w:t>
      </w:r>
      <w:r w:rsidR="00F76034">
        <w:rPr>
          <w:rFonts w:hint="cs"/>
          <w:rtl/>
          <w:lang w:eastAsia="he-IL"/>
        </w:rPr>
        <w:t xml:space="preserve"> </w:t>
      </w:r>
      <w:r>
        <w:rPr>
          <w:rFonts w:hint="cs"/>
          <w:rtl/>
          <w:lang w:eastAsia="he-IL"/>
        </w:rPr>
        <w:t xml:space="preserve">הוא </w:t>
      </w:r>
      <w:bookmarkStart w:id="2274" w:name="_ETM_Q1_6415435"/>
      <w:bookmarkEnd w:id="2274"/>
      <w:r>
        <w:rPr>
          <w:rFonts w:hint="cs"/>
          <w:rtl/>
          <w:lang w:eastAsia="he-IL"/>
        </w:rPr>
        <w:t>לא קיים בהקשר הזה. במערכת האיזונים, יש כאן הוראת</w:t>
      </w:r>
      <w:bookmarkStart w:id="2275" w:name="_ETM_Q1_6424255"/>
      <w:bookmarkEnd w:id="2275"/>
      <w:r>
        <w:rPr>
          <w:rFonts w:hint="cs"/>
          <w:rtl/>
          <w:lang w:eastAsia="he-IL"/>
        </w:rPr>
        <w:t xml:space="preserve"> שעה שהיא לכמה חודשים, עכשיו כבר פחות משישה חודשים, היא </w:t>
      </w:r>
      <w:bookmarkStart w:id="2276" w:name="_ETM_Q1_6426242"/>
      <w:bookmarkEnd w:id="2276"/>
      <w:r>
        <w:rPr>
          <w:rFonts w:hint="cs"/>
          <w:rtl/>
          <w:lang w:eastAsia="he-IL"/>
        </w:rPr>
        <w:t>עומדת בתוקפה בסך הכול לארבעה חודשים.</w:t>
      </w:r>
      <w:bookmarkStart w:id="2277" w:name="_ETM_Q1_6430908"/>
      <w:bookmarkEnd w:id="2277"/>
      <w:r>
        <w:rPr>
          <w:rFonts w:hint="cs"/>
          <w:rtl/>
          <w:lang w:eastAsia="he-IL"/>
        </w:rPr>
        <w:t xml:space="preserve"> מפעילים הוראת שעה. תחליט הממשלה אם היא באה ומבקשת הארכה </w:t>
      </w:r>
      <w:bookmarkStart w:id="2278" w:name="_ETM_Q1_6435158"/>
      <w:bookmarkEnd w:id="2278"/>
      <w:r>
        <w:rPr>
          <w:rFonts w:hint="cs"/>
          <w:rtl/>
          <w:lang w:eastAsia="he-IL"/>
        </w:rPr>
        <w:t xml:space="preserve">של הוראת השעה, נסיק את המסקנות. זה שאתם מסרבים </w:t>
      </w:r>
      <w:bookmarkStart w:id="2279" w:name="_ETM_Q1_6438661"/>
      <w:bookmarkEnd w:id="2279"/>
      <w:r>
        <w:rPr>
          <w:rFonts w:hint="cs"/>
          <w:rtl/>
          <w:lang w:eastAsia="he-IL"/>
        </w:rPr>
        <w:t>להבין שבחקיקה שנוגעת בסופו של דבר</w:t>
      </w:r>
      <w:r w:rsidR="00F76034">
        <w:rPr>
          <w:rFonts w:hint="cs"/>
          <w:rtl/>
          <w:lang w:eastAsia="he-IL"/>
        </w:rPr>
        <w:t xml:space="preserve"> </w:t>
      </w:r>
      <w:r>
        <w:rPr>
          <w:rFonts w:hint="cs"/>
          <w:rtl/>
          <w:lang w:eastAsia="he-IL"/>
        </w:rPr>
        <w:t xml:space="preserve">- - </w:t>
      </w:r>
      <w:bookmarkStart w:id="2280" w:name="_ETM_Q1_6443153"/>
      <w:bookmarkEnd w:id="2280"/>
      <w:r>
        <w:rPr>
          <w:rFonts w:hint="cs"/>
          <w:rtl/>
          <w:lang w:eastAsia="he-IL"/>
        </w:rPr>
        <w:t>-</w:t>
      </w:r>
    </w:p>
    <w:p w14:paraId="06820F65" w14:textId="77777777" w:rsidR="00022428" w:rsidRDefault="00022428" w:rsidP="00022428">
      <w:pPr>
        <w:rPr>
          <w:rtl/>
          <w:lang w:eastAsia="he-IL"/>
        </w:rPr>
      </w:pPr>
      <w:bookmarkStart w:id="2281" w:name="_ETM_Q1_6442058"/>
      <w:bookmarkStart w:id="2282" w:name="_ETM_Q1_6442106"/>
      <w:bookmarkEnd w:id="2281"/>
      <w:bookmarkEnd w:id="2282"/>
    </w:p>
    <w:p w14:paraId="688F2381" w14:textId="7FA73824" w:rsidR="00022428" w:rsidRDefault="00022428" w:rsidP="00022428">
      <w:pPr>
        <w:pStyle w:val="a4"/>
        <w:keepNext/>
        <w:rPr>
          <w:rtl/>
        </w:rPr>
      </w:pPr>
      <w:bookmarkStart w:id="2283" w:name="ET_speaker_6525_397"/>
      <w:r w:rsidRPr="00022428">
        <w:rPr>
          <w:rStyle w:val="TagStyle"/>
          <w:rtl/>
        </w:rPr>
        <w:t xml:space="preserve"> &lt;&lt; דובר &gt;&gt; </w:t>
      </w:r>
      <w:r>
        <w:rPr>
          <w:rtl/>
        </w:rPr>
        <w:t>צבי ידידיה סוכות (הציונות הדתית):</w:t>
      </w:r>
      <w:r w:rsidRPr="00022428">
        <w:rPr>
          <w:rStyle w:val="TagStyle"/>
          <w:rtl/>
        </w:rPr>
        <w:t xml:space="preserve"> &lt;&lt; דובר &gt;&gt;</w:t>
      </w:r>
      <w:r w:rsidR="00FA274F">
        <w:rPr>
          <w:rtl/>
        </w:rPr>
        <w:t xml:space="preserve"> </w:t>
      </w:r>
      <w:bookmarkEnd w:id="2283"/>
    </w:p>
    <w:p w14:paraId="1C14F658" w14:textId="77777777" w:rsidR="00022428" w:rsidRDefault="00022428" w:rsidP="00022428">
      <w:pPr>
        <w:pStyle w:val="KeepWithNext"/>
        <w:rPr>
          <w:rtl/>
          <w:lang w:eastAsia="he-IL"/>
        </w:rPr>
      </w:pPr>
    </w:p>
    <w:p w14:paraId="2947CF62" w14:textId="6E7B3862" w:rsidR="00022428" w:rsidRDefault="00022428" w:rsidP="00022428">
      <w:pPr>
        <w:rPr>
          <w:rtl/>
          <w:lang w:eastAsia="he-IL"/>
        </w:rPr>
      </w:pPr>
      <w:r>
        <w:rPr>
          <w:rFonts w:hint="cs"/>
          <w:rtl/>
          <w:lang w:eastAsia="he-IL"/>
        </w:rPr>
        <w:t xml:space="preserve">למה </w:t>
      </w:r>
      <w:proofErr w:type="spellStart"/>
      <w:r>
        <w:rPr>
          <w:rFonts w:hint="cs"/>
          <w:rtl/>
          <w:lang w:eastAsia="he-IL"/>
        </w:rPr>
        <w:t>להחריג</w:t>
      </w:r>
      <w:proofErr w:type="spellEnd"/>
      <w:r>
        <w:rPr>
          <w:rFonts w:hint="cs"/>
          <w:rtl/>
          <w:lang w:eastAsia="he-IL"/>
        </w:rPr>
        <w:t>?</w:t>
      </w:r>
    </w:p>
    <w:p w14:paraId="5CCB74CE" w14:textId="77777777" w:rsidR="00022428" w:rsidRDefault="00022428" w:rsidP="00022428">
      <w:pPr>
        <w:rPr>
          <w:rtl/>
          <w:lang w:eastAsia="he-IL"/>
        </w:rPr>
      </w:pPr>
    </w:p>
    <w:p w14:paraId="15DCD1F3" w14:textId="1F2B6A27" w:rsidR="00022428" w:rsidRDefault="00022428" w:rsidP="00022428">
      <w:pPr>
        <w:pStyle w:val="af6"/>
        <w:keepNext/>
        <w:rPr>
          <w:rtl/>
        </w:rPr>
      </w:pPr>
      <w:bookmarkStart w:id="2284" w:name="ET_yor_6358_398"/>
      <w:r w:rsidRPr="00022428">
        <w:rPr>
          <w:rStyle w:val="TagStyle"/>
          <w:rtl/>
        </w:rPr>
        <w:t xml:space="preserve"> &lt;&lt; יור &gt;&gt; </w:t>
      </w:r>
      <w:r>
        <w:rPr>
          <w:rtl/>
        </w:rPr>
        <w:t>היו"ר צביקה פוגל:</w:t>
      </w:r>
      <w:r w:rsidRPr="00022428">
        <w:rPr>
          <w:rStyle w:val="TagStyle"/>
          <w:rtl/>
        </w:rPr>
        <w:t xml:space="preserve"> &lt;&lt; יור &gt;&gt;</w:t>
      </w:r>
      <w:r w:rsidR="00FA274F">
        <w:rPr>
          <w:rtl/>
        </w:rPr>
        <w:t xml:space="preserve"> </w:t>
      </w:r>
      <w:bookmarkEnd w:id="2284"/>
    </w:p>
    <w:p w14:paraId="5DDF9E79" w14:textId="77777777" w:rsidR="00022428" w:rsidRDefault="00022428" w:rsidP="00022428">
      <w:pPr>
        <w:pStyle w:val="KeepWithNext"/>
        <w:rPr>
          <w:rtl/>
          <w:lang w:eastAsia="he-IL"/>
        </w:rPr>
      </w:pPr>
    </w:p>
    <w:p w14:paraId="39417436" w14:textId="3435D1DC" w:rsidR="00022428" w:rsidRDefault="00022428" w:rsidP="00022428">
      <w:pPr>
        <w:rPr>
          <w:rtl/>
          <w:lang w:eastAsia="he-IL"/>
        </w:rPr>
      </w:pPr>
      <w:r>
        <w:rPr>
          <w:rFonts w:hint="cs"/>
          <w:rtl/>
          <w:lang w:eastAsia="he-IL"/>
        </w:rPr>
        <w:t>תן לו להשלים. לשם מה הוויכוח הזה עכשיו?</w:t>
      </w:r>
      <w:r w:rsidR="00F76034">
        <w:rPr>
          <w:rFonts w:hint="cs"/>
          <w:rtl/>
          <w:lang w:eastAsia="he-IL"/>
        </w:rPr>
        <w:t xml:space="preserve"> </w:t>
      </w:r>
    </w:p>
    <w:p w14:paraId="1D084741" w14:textId="77777777" w:rsidR="00022428" w:rsidRDefault="00022428" w:rsidP="00022428">
      <w:pPr>
        <w:rPr>
          <w:rtl/>
          <w:lang w:eastAsia="he-IL"/>
        </w:rPr>
      </w:pPr>
    </w:p>
    <w:p w14:paraId="2B96E59C" w14:textId="4E7A5D80" w:rsidR="00022428" w:rsidRDefault="00022428" w:rsidP="00022428">
      <w:pPr>
        <w:pStyle w:val="a4"/>
        <w:keepNext/>
        <w:rPr>
          <w:rtl/>
        </w:rPr>
      </w:pPr>
      <w:bookmarkStart w:id="2285" w:name="ET_speaker_6525_399"/>
      <w:r w:rsidRPr="00022428">
        <w:rPr>
          <w:rStyle w:val="TagStyle"/>
          <w:rtl/>
        </w:rPr>
        <w:t xml:space="preserve"> &lt;&lt; דובר &gt;&gt; </w:t>
      </w:r>
      <w:r>
        <w:rPr>
          <w:rtl/>
        </w:rPr>
        <w:t>צבי ידידיה סוכות (הציונות הדתית):</w:t>
      </w:r>
      <w:r w:rsidRPr="00022428">
        <w:rPr>
          <w:rStyle w:val="TagStyle"/>
          <w:rtl/>
        </w:rPr>
        <w:t xml:space="preserve"> &lt;&lt; דובר &gt;&gt;</w:t>
      </w:r>
      <w:r w:rsidR="00FA274F">
        <w:rPr>
          <w:rtl/>
        </w:rPr>
        <w:t xml:space="preserve"> </w:t>
      </w:r>
      <w:bookmarkEnd w:id="2285"/>
    </w:p>
    <w:p w14:paraId="79A46FDD" w14:textId="132D249C" w:rsidR="00022428" w:rsidRDefault="00022428" w:rsidP="00022428">
      <w:pPr>
        <w:pStyle w:val="KeepWithNext"/>
        <w:rPr>
          <w:rtl/>
          <w:lang w:eastAsia="he-IL"/>
        </w:rPr>
      </w:pPr>
    </w:p>
    <w:p w14:paraId="2E89B061" w14:textId="03FFA76B" w:rsidR="00022428" w:rsidRDefault="00022428" w:rsidP="00022428">
      <w:pPr>
        <w:rPr>
          <w:rtl/>
          <w:lang w:eastAsia="he-IL"/>
        </w:rPr>
      </w:pPr>
      <w:r>
        <w:rPr>
          <w:rFonts w:hint="cs"/>
          <w:rtl/>
          <w:lang w:eastAsia="he-IL"/>
        </w:rPr>
        <w:t>שאלתי אותם שאלה והוא עונה תשובה.</w:t>
      </w:r>
    </w:p>
    <w:p w14:paraId="466E1D11" w14:textId="77777777" w:rsidR="00022428" w:rsidRDefault="00022428" w:rsidP="00022428">
      <w:pPr>
        <w:rPr>
          <w:rtl/>
          <w:lang w:eastAsia="he-IL"/>
        </w:rPr>
      </w:pPr>
      <w:bookmarkStart w:id="2286" w:name="_ETM_Q1_6449696"/>
      <w:bookmarkEnd w:id="2286"/>
    </w:p>
    <w:p w14:paraId="76843D25" w14:textId="0F1EA2FA" w:rsidR="00022428" w:rsidRDefault="00022428" w:rsidP="00022428">
      <w:pPr>
        <w:pStyle w:val="af6"/>
        <w:keepNext/>
        <w:rPr>
          <w:rtl/>
        </w:rPr>
      </w:pPr>
      <w:bookmarkStart w:id="2287" w:name="ET_yor_6358_400"/>
      <w:r>
        <w:rPr>
          <w:rStyle w:val="TagStyle"/>
          <w:rFonts w:hint="cs"/>
          <w:rtl/>
        </w:rPr>
        <w:t xml:space="preserve"> </w:t>
      </w:r>
      <w:r w:rsidRPr="00022428">
        <w:rPr>
          <w:rStyle w:val="TagStyle"/>
          <w:rtl/>
        </w:rPr>
        <w:t xml:space="preserve">&lt;&lt; יור &gt;&gt; </w:t>
      </w:r>
      <w:r>
        <w:rPr>
          <w:rtl/>
        </w:rPr>
        <w:t>היו"ר צביקה פוגל:</w:t>
      </w:r>
      <w:r w:rsidRPr="00022428">
        <w:rPr>
          <w:rStyle w:val="TagStyle"/>
          <w:rtl/>
        </w:rPr>
        <w:t xml:space="preserve"> &lt;&lt; יור &gt;&gt;</w:t>
      </w:r>
      <w:r w:rsidR="00FA274F">
        <w:rPr>
          <w:rtl/>
        </w:rPr>
        <w:t xml:space="preserve"> </w:t>
      </w:r>
      <w:bookmarkEnd w:id="2287"/>
    </w:p>
    <w:p w14:paraId="08145E0E" w14:textId="77777777" w:rsidR="00022428" w:rsidRDefault="00022428" w:rsidP="00022428">
      <w:pPr>
        <w:pStyle w:val="KeepWithNext"/>
        <w:rPr>
          <w:rtl/>
          <w:lang w:eastAsia="he-IL"/>
        </w:rPr>
      </w:pPr>
    </w:p>
    <w:p w14:paraId="2BF92BDC" w14:textId="65A6D983" w:rsidR="00022428" w:rsidRDefault="00022428" w:rsidP="00022428">
      <w:pPr>
        <w:rPr>
          <w:rtl/>
          <w:lang w:eastAsia="he-IL"/>
        </w:rPr>
      </w:pPr>
      <w:bookmarkStart w:id="2288" w:name="_ETM_Q1_6450105"/>
      <w:bookmarkStart w:id="2289" w:name="_ETM_Q1_6450136"/>
      <w:bookmarkEnd w:id="2288"/>
      <w:bookmarkEnd w:id="2289"/>
      <w:r>
        <w:rPr>
          <w:rFonts w:hint="cs"/>
          <w:rtl/>
          <w:lang w:eastAsia="he-IL"/>
        </w:rPr>
        <w:t>הוא ביקש להתייחס ונתתי לו.</w:t>
      </w:r>
    </w:p>
    <w:p w14:paraId="3C3FA6D4" w14:textId="77777777" w:rsidR="00022428" w:rsidRDefault="00022428" w:rsidP="00022428">
      <w:pPr>
        <w:rPr>
          <w:rtl/>
          <w:lang w:eastAsia="he-IL"/>
        </w:rPr>
      </w:pPr>
      <w:bookmarkStart w:id="2290" w:name="_ETM_Q1_6453736"/>
      <w:bookmarkStart w:id="2291" w:name="_ETM_Q1_6453788"/>
      <w:bookmarkStart w:id="2292" w:name="_ETM_Q1_6453147"/>
      <w:bookmarkEnd w:id="2290"/>
      <w:bookmarkEnd w:id="2291"/>
      <w:bookmarkEnd w:id="2292"/>
    </w:p>
    <w:p w14:paraId="3CA99E66" w14:textId="4C90229D" w:rsidR="00022428" w:rsidRDefault="00022428" w:rsidP="00022428">
      <w:pPr>
        <w:pStyle w:val="a4"/>
        <w:keepNext/>
        <w:rPr>
          <w:rtl/>
        </w:rPr>
      </w:pPr>
      <w:bookmarkStart w:id="2293" w:name="ET_speaker_6156_401"/>
      <w:r w:rsidRPr="00022428">
        <w:rPr>
          <w:rStyle w:val="TagStyle"/>
          <w:rtl/>
        </w:rPr>
        <w:t xml:space="preserve"> &lt;&lt; דובר &gt;&gt; </w:t>
      </w:r>
      <w:r>
        <w:rPr>
          <w:rtl/>
        </w:rPr>
        <w:t>גלעד קריב (העבודה):</w:t>
      </w:r>
      <w:r w:rsidRPr="00022428">
        <w:rPr>
          <w:rStyle w:val="TagStyle"/>
          <w:rtl/>
        </w:rPr>
        <w:t xml:space="preserve"> &lt;&lt; דובר &gt;&gt;</w:t>
      </w:r>
      <w:r w:rsidR="00FA274F">
        <w:rPr>
          <w:rtl/>
        </w:rPr>
        <w:t xml:space="preserve"> </w:t>
      </w:r>
      <w:bookmarkEnd w:id="2293"/>
    </w:p>
    <w:p w14:paraId="48D70BAC" w14:textId="77777777" w:rsidR="00022428" w:rsidRDefault="00022428" w:rsidP="00022428">
      <w:pPr>
        <w:pStyle w:val="KeepWithNext"/>
        <w:rPr>
          <w:rtl/>
          <w:lang w:eastAsia="he-IL"/>
        </w:rPr>
      </w:pPr>
    </w:p>
    <w:p w14:paraId="7D106417" w14:textId="18F4AB45" w:rsidR="00022428" w:rsidRDefault="00022428" w:rsidP="00022428">
      <w:pPr>
        <w:rPr>
          <w:rtl/>
          <w:lang w:eastAsia="he-IL"/>
        </w:rPr>
      </w:pPr>
      <w:bookmarkStart w:id="2294" w:name="_ETM_Q1_6453557"/>
      <w:bookmarkStart w:id="2295" w:name="_ETM_Q1_6453610"/>
      <w:bookmarkEnd w:id="2294"/>
      <w:bookmarkEnd w:id="2295"/>
      <w:r>
        <w:rPr>
          <w:rFonts w:hint="cs"/>
          <w:rtl/>
          <w:lang w:eastAsia="he-IL"/>
        </w:rPr>
        <w:t xml:space="preserve">כמה שאנחנו </w:t>
      </w:r>
      <w:bookmarkStart w:id="2296" w:name="_ETM_Q1_6455963"/>
      <w:bookmarkEnd w:id="2296"/>
      <w:r>
        <w:rPr>
          <w:rFonts w:hint="cs"/>
          <w:rtl/>
          <w:lang w:eastAsia="he-IL"/>
        </w:rPr>
        <w:t>לא אוהבים את כלי התקשורת האלה וחושבים שהם פוגעים בביטח</w:t>
      </w:r>
      <w:bookmarkStart w:id="2297" w:name="_ETM_Q1_6456601"/>
      <w:bookmarkEnd w:id="2297"/>
      <w:r>
        <w:rPr>
          <w:rFonts w:hint="cs"/>
          <w:rtl/>
          <w:lang w:eastAsia="he-IL"/>
        </w:rPr>
        <w:t>ון המדינה, הם מוכרים בעולם ככלי תקשורת. יש כאן איזשהו</w:t>
      </w:r>
      <w:bookmarkStart w:id="2298" w:name="_ETM_Q1_6463802"/>
      <w:bookmarkEnd w:id="2298"/>
      <w:r>
        <w:rPr>
          <w:rFonts w:hint="cs"/>
          <w:rtl/>
          <w:lang w:eastAsia="he-IL"/>
        </w:rPr>
        <w:t xml:space="preserve"> איזון עדין שנדרש מאיתנו כבית מחוקקים ונדרש מממשלת</w:t>
      </w:r>
      <w:bookmarkStart w:id="2299" w:name="_ETM_Q1_6469651"/>
      <w:bookmarkEnd w:id="2299"/>
      <w:r>
        <w:rPr>
          <w:rFonts w:hint="cs"/>
          <w:rtl/>
          <w:lang w:eastAsia="he-IL"/>
        </w:rPr>
        <w:t xml:space="preserve"> ישראל. מכיוון שהחוק הזה בסופו של דבר מגיע</w:t>
      </w:r>
      <w:bookmarkStart w:id="2300" w:name="_ETM_Q1_6474310"/>
      <w:bookmarkEnd w:id="2300"/>
      <w:r>
        <w:rPr>
          <w:rFonts w:hint="cs"/>
          <w:rtl/>
          <w:lang w:eastAsia="he-IL"/>
        </w:rPr>
        <w:t xml:space="preserve"> גם לפעולות מול עיתונאים שמוכרים בעולם כעיתונאים, גם אם אנחנו</w:t>
      </w:r>
      <w:bookmarkStart w:id="2301" w:name="_ETM_Q1_6478981"/>
      <w:bookmarkEnd w:id="2301"/>
      <w:r>
        <w:rPr>
          <w:rFonts w:hint="cs"/>
          <w:rtl/>
          <w:lang w:eastAsia="he-IL"/>
        </w:rPr>
        <w:t xml:space="preserve"> רוצים למנוע את השידור שלהם, אז הממשלה בהצעת החוק הממשלתית</w:t>
      </w:r>
      <w:bookmarkStart w:id="2302" w:name="_ETM_Q1_6483454"/>
      <w:bookmarkEnd w:id="2302"/>
      <w:r>
        <w:rPr>
          <w:rFonts w:hint="cs"/>
          <w:rtl/>
          <w:lang w:eastAsia="he-IL"/>
        </w:rPr>
        <w:t xml:space="preserve"> יצרה - - -</w:t>
      </w:r>
    </w:p>
    <w:p w14:paraId="24C95C1D" w14:textId="77777777" w:rsidR="00022428" w:rsidRDefault="00022428" w:rsidP="00022428">
      <w:pPr>
        <w:rPr>
          <w:rtl/>
          <w:lang w:eastAsia="he-IL"/>
        </w:rPr>
      </w:pPr>
    </w:p>
    <w:p w14:paraId="28FA4685" w14:textId="41295DB6" w:rsidR="00022428" w:rsidRDefault="00022428" w:rsidP="00022428">
      <w:pPr>
        <w:pStyle w:val="af6"/>
        <w:keepNext/>
        <w:rPr>
          <w:rtl/>
        </w:rPr>
      </w:pPr>
      <w:bookmarkStart w:id="2303" w:name="ET_yor_6358_402"/>
      <w:r w:rsidRPr="00022428">
        <w:rPr>
          <w:rStyle w:val="TagStyle"/>
          <w:rtl/>
        </w:rPr>
        <w:t xml:space="preserve"> &lt;&lt; יור &gt;&gt; </w:t>
      </w:r>
      <w:r>
        <w:rPr>
          <w:rtl/>
        </w:rPr>
        <w:t>היו"ר צביקה פוגל:</w:t>
      </w:r>
      <w:r w:rsidRPr="00022428">
        <w:rPr>
          <w:rStyle w:val="TagStyle"/>
          <w:rtl/>
        </w:rPr>
        <w:t xml:space="preserve"> &lt;&lt; יור &gt;&gt;</w:t>
      </w:r>
      <w:r w:rsidR="00FA274F">
        <w:rPr>
          <w:rtl/>
        </w:rPr>
        <w:t xml:space="preserve"> </w:t>
      </w:r>
      <w:bookmarkEnd w:id="2303"/>
    </w:p>
    <w:p w14:paraId="3E212237" w14:textId="77777777" w:rsidR="00022428" w:rsidRDefault="00022428" w:rsidP="00022428">
      <w:pPr>
        <w:pStyle w:val="KeepWithNext"/>
        <w:rPr>
          <w:rtl/>
          <w:lang w:eastAsia="he-IL"/>
        </w:rPr>
      </w:pPr>
    </w:p>
    <w:p w14:paraId="74A2D4DC" w14:textId="619F9352" w:rsidR="00022428" w:rsidRDefault="00022428" w:rsidP="00022428">
      <w:pPr>
        <w:rPr>
          <w:rtl/>
          <w:lang w:eastAsia="he-IL"/>
        </w:rPr>
      </w:pPr>
      <w:r>
        <w:rPr>
          <w:rFonts w:hint="cs"/>
          <w:rtl/>
          <w:lang w:eastAsia="he-IL"/>
        </w:rPr>
        <w:t xml:space="preserve">אתם רוצים שאני אוציא גם </w:t>
      </w:r>
      <w:bookmarkStart w:id="2304" w:name="_ETM_Q1_6491250"/>
      <w:bookmarkEnd w:id="2304"/>
      <w:r>
        <w:rPr>
          <w:rFonts w:hint="cs"/>
          <w:rtl/>
          <w:lang w:eastAsia="he-IL"/>
        </w:rPr>
        <w:t>אתכם?</w:t>
      </w:r>
    </w:p>
    <w:p w14:paraId="1DD30CDA" w14:textId="77777777" w:rsidR="00022428" w:rsidRDefault="00022428" w:rsidP="00022428">
      <w:pPr>
        <w:rPr>
          <w:rtl/>
          <w:lang w:eastAsia="he-IL"/>
        </w:rPr>
      </w:pPr>
    </w:p>
    <w:p w14:paraId="68B28149" w14:textId="0492E465" w:rsidR="00022428" w:rsidRDefault="00022428" w:rsidP="00022428">
      <w:pPr>
        <w:pStyle w:val="a4"/>
        <w:keepNext/>
        <w:rPr>
          <w:rtl/>
        </w:rPr>
      </w:pPr>
      <w:bookmarkStart w:id="2305" w:name="ET_speaker_6156_403"/>
      <w:r w:rsidRPr="00022428">
        <w:rPr>
          <w:rStyle w:val="TagStyle"/>
          <w:rtl/>
        </w:rPr>
        <w:t xml:space="preserve"> &lt;&lt; דובר &gt;&gt; </w:t>
      </w:r>
      <w:r>
        <w:rPr>
          <w:rtl/>
        </w:rPr>
        <w:t>גלעד קריב (העבודה):</w:t>
      </w:r>
      <w:r w:rsidRPr="00022428">
        <w:rPr>
          <w:rStyle w:val="TagStyle"/>
          <w:rtl/>
        </w:rPr>
        <w:t xml:space="preserve"> &lt;&lt; דובר &gt;&gt;</w:t>
      </w:r>
      <w:r w:rsidR="00FA274F">
        <w:rPr>
          <w:rtl/>
        </w:rPr>
        <w:t xml:space="preserve"> </w:t>
      </w:r>
      <w:bookmarkEnd w:id="2305"/>
    </w:p>
    <w:p w14:paraId="61D18556" w14:textId="77777777" w:rsidR="00022428" w:rsidRDefault="00022428" w:rsidP="00022428">
      <w:pPr>
        <w:pStyle w:val="KeepWithNext"/>
        <w:rPr>
          <w:rtl/>
          <w:lang w:eastAsia="he-IL"/>
        </w:rPr>
      </w:pPr>
    </w:p>
    <w:p w14:paraId="011AFFE9" w14:textId="4C438350" w:rsidR="00022428" w:rsidRDefault="00022428" w:rsidP="00022428">
      <w:pPr>
        <w:rPr>
          <w:rtl/>
          <w:lang w:eastAsia="he-IL"/>
        </w:rPr>
      </w:pPr>
      <w:r>
        <w:rPr>
          <w:rFonts w:hint="cs"/>
          <w:rtl/>
          <w:lang w:eastAsia="he-IL"/>
        </w:rPr>
        <w:t xml:space="preserve">דרך אגב, ההגדרה שלהם היא לא הגדרה של טרוריסטים. תפסיקו. אתם הממשלה. הרי לא עשיתם שום פעולה למען העיתונאים </w:t>
      </w:r>
      <w:bookmarkStart w:id="2306" w:name="_ETM_Q1_6504881"/>
      <w:bookmarkEnd w:id="2306"/>
      <w:r>
        <w:rPr>
          <w:rFonts w:hint="cs"/>
          <w:rtl/>
          <w:lang w:eastAsia="he-IL"/>
        </w:rPr>
        <w:t>של אל-</w:t>
      </w:r>
      <w:proofErr w:type="spellStart"/>
      <w:r>
        <w:rPr>
          <w:rFonts w:hint="cs"/>
          <w:rtl/>
          <w:lang w:eastAsia="he-IL"/>
        </w:rPr>
        <w:t>מיאדין</w:t>
      </w:r>
      <w:proofErr w:type="spellEnd"/>
      <w:r>
        <w:rPr>
          <w:rFonts w:hint="cs"/>
          <w:rtl/>
          <w:lang w:eastAsia="he-IL"/>
        </w:rPr>
        <w:t>.</w:t>
      </w:r>
    </w:p>
    <w:p w14:paraId="6FA939BD" w14:textId="77777777" w:rsidR="00022428" w:rsidRDefault="00022428" w:rsidP="00022428">
      <w:pPr>
        <w:rPr>
          <w:rtl/>
          <w:lang w:eastAsia="he-IL"/>
        </w:rPr>
      </w:pPr>
    </w:p>
    <w:p w14:paraId="3B69B0F7" w14:textId="3A60D385" w:rsidR="00022428" w:rsidRDefault="00022428" w:rsidP="00022428">
      <w:pPr>
        <w:pStyle w:val="af6"/>
        <w:keepNext/>
        <w:rPr>
          <w:rtl/>
        </w:rPr>
      </w:pPr>
      <w:bookmarkStart w:id="2307" w:name="ET_yor_6358_404"/>
      <w:r w:rsidRPr="00022428">
        <w:rPr>
          <w:rStyle w:val="TagStyle"/>
          <w:rtl/>
        </w:rPr>
        <w:t xml:space="preserve"> &lt;&lt; יור &gt;&gt; </w:t>
      </w:r>
      <w:r>
        <w:rPr>
          <w:rtl/>
        </w:rPr>
        <w:t>היו"ר צביקה פוגל:</w:t>
      </w:r>
      <w:r w:rsidRPr="00022428">
        <w:rPr>
          <w:rStyle w:val="TagStyle"/>
          <w:rtl/>
        </w:rPr>
        <w:t xml:space="preserve"> &lt;&lt; יור &gt;&gt;</w:t>
      </w:r>
      <w:r w:rsidR="00FA274F">
        <w:rPr>
          <w:rtl/>
        </w:rPr>
        <w:t xml:space="preserve"> </w:t>
      </w:r>
      <w:bookmarkEnd w:id="2307"/>
    </w:p>
    <w:p w14:paraId="1708F9C4" w14:textId="77777777" w:rsidR="00022428" w:rsidRDefault="00022428" w:rsidP="00022428">
      <w:pPr>
        <w:pStyle w:val="KeepWithNext"/>
        <w:rPr>
          <w:rtl/>
          <w:lang w:eastAsia="he-IL"/>
        </w:rPr>
      </w:pPr>
    </w:p>
    <w:p w14:paraId="1C4EFDDB" w14:textId="3136344E" w:rsidR="00022428" w:rsidRDefault="00022428" w:rsidP="00022428">
      <w:pPr>
        <w:rPr>
          <w:rtl/>
          <w:lang w:eastAsia="he-IL"/>
        </w:rPr>
      </w:pPr>
      <w:r>
        <w:rPr>
          <w:rFonts w:hint="cs"/>
          <w:rtl/>
          <w:lang w:eastAsia="he-IL"/>
        </w:rPr>
        <w:t xml:space="preserve">גלעד, אל תחנך עכשיו. התחלת דבר </w:t>
      </w:r>
      <w:bookmarkStart w:id="2308" w:name="_ETM_Q1_6508839"/>
      <w:bookmarkEnd w:id="2308"/>
      <w:r>
        <w:rPr>
          <w:rFonts w:hint="cs"/>
          <w:rtl/>
          <w:lang w:eastAsia="he-IL"/>
        </w:rPr>
        <w:t xml:space="preserve">נכון. תמשיך. </w:t>
      </w:r>
    </w:p>
    <w:p w14:paraId="33ADAECA" w14:textId="77777777" w:rsidR="00BF29D2" w:rsidRDefault="00BF29D2" w:rsidP="00022428">
      <w:pPr>
        <w:rPr>
          <w:rtl/>
          <w:lang w:eastAsia="he-IL"/>
        </w:rPr>
      </w:pPr>
      <w:bookmarkStart w:id="2309" w:name="_ETM_Q1_6512253"/>
      <w:bookmarkEnd w:id="2309"/>
    </w:p>
    <w:p w14:paraId="7F49FC15" w14:textId="1158B024" w:rsidR="00BF29D2" w:rsidRDefault="00BF29D2" w:rsidP="00BF29D2">
      <w:pPr>
        <w:pStyle w:val="a4"/>
        <w:keepNext/>
        <w:rPr>
          <w:rtl/>
        </w:rPr>
      </w:pPr>
      <w:bookmarkStart w:id="2310" w:name="ET_speaker_6156_405"/>
      <w:r w:rsidRPr="00BF29D2">
        <w:rPr>
          <w:rStyle w:val="TagStyle"/>
          <w:rtl/>
        </w:rPr>
        <w:t xml:space="preserve"> &lt;&lt; דובר &gt;&gt; </w:t>
      </w:r>
      <w:r>
        <w:rPr>
          <w:rtl/>
        </w:rPr>
        <w:t>גלעד קריב (העבודה):</w:t>
      </w:r>
      <w:r w:rsidRPr="00BF29D2">
        <w:rPr>
          <w:rStyle w:val="TagStyle"/>
          <w:rtl/>
        </w:rPr>
        <w:t xml:space="preserve"> &lt;&lt; דובר &gt;&gt;</w:t>
      </w:r>
      <w:r w:rsidR="00FA274F">
        <w:rPr>
          <w:rtl/>
        </w:rPr>
        <w:t xml:space="preserve"> </w:t>
      </w:r>
      <w:bookmarkEnd w:id="2310"/>
    </w:p>
    <w:p w14:paraId="0FA45892" w14:textId="77777777" w:rsidR="00BF29D2" w:rsidRDefault="00BF29D2" w:rsidP="00BF29D2">
      <w:pPr>
        <w:pStyle w:val="KeepWithNext"/>
        <w:rPr>
          <w:rtl/>
          <w:lang w:eastAsia="he-IL"/>
        </w:rPr>
      </w:pPr>
    </w:p>
    <w:p w14:paraId="5AD6F80F" w14:textId="71A1F72C" w:rsidR="00BF29D2" w:rsidRDefault="00BF29D2" w:rsidP="00BF29D2">
      <w:pPr>
        <w:rPr>
          <w:rtl/>
          <w:lang w:eastAsia="he-IL"/>
        </w:rPr>
      </w:pPr>
      <w:bookmarkStart w:id="2311" w:name="_ETM_Q1_6512504"/>
      <w:bookmarkStart w:id="2312" w:name="_ETM_Q1_6512534"/>
      <w:bookmarkEnd w:id="2311"/>
      <w:bookmarkEnd w:id="2312"/>
      <w:r>
        <w:rPr>
          <w:rFonts w:hint="cs"/>
          <w:rtl/>
          <w:lang w:eastAsia="he-IL"/>
        </w:rPr>
        <w:t xml:space="preserve">הממשלה מציעה, כדי להעביר את ההצעה </w:t>
      </w:r>
      <w:bookmarkStart w:id="2313" w:name="_ETM_Q1_6515783"/>
      <w:bookmarkEnd w:id="2313"/>
      <w:r>
        <w:rPr>
          <w:rFonts w:hint="cs"/>
          <w:rtl/>
          <w:lang w:eastAsia="he-IL"/>
        </w:rPr>
        <w:t xml:space="preserve">הזאת, שאחד מהאיזונים הוא האיזון הזה שלא נכנסים לביתו של </w:t>
      </w:r>
      <w:bookmarkStart w:id="2314" w:name="_ETM_Q1_6520708"/>
      <w:bookmarkEnd w:id="2314"/>
      <w:r>
        <w:rPr>
          <w:rFonts w:hint="cs"/>
          <w:rtl/>
          <w:lang w:eastAsia="he-IL"/>
        </w:rPr>
        <w:t>אדם שמוכר בעולם כעיתונאי.</w:t>
      </w:r>
      <w:r w:rsidR="00F76034">
        <w:rPr>
          <w:rFonts w:hint="cs"/>
          <w:rtl/>
          <w:lang w:eastAsia="he-IL"/>
        </w:rPr>
        <w:t xml:space="preserve"> </w:t>
      </w:r>
      <w:r>
        <w:rPr>
          <w:rFonts w:hint="cs"/>
          <w:rtl/>
          <w:lang w:eastAsia="he-IL"/>
        </w:rPr>
        <w:t xml:space="preserve">במקום שאתם תאמרו זה איזון טוב שהתקבל על ידי הממשלה שלנו, גם את זה אתם לא רוצים. </w:t>
      </w:r>
    </w:p>
    <w:p w14:paraId="3140FE01" w14:textId="77777777" w:rsidR="00BF29D2" w:rsidRDefault="00BF29D2" w:rsidP="00BF29D2">
      <w:pPr>
        <w:rPr>
          <w:rtl/>
          <w:lang w:eastAsia="he-IL"/>
        </w:rPr>
      </w:pPr>
      <w:bookmarkStart w:id="2315" w:name="_ETM_Q1_6530201"/>
      <w:bookmarkStart w:id="2316" w:name="_ETM_Q1_6530248"/>
      <w:bookmarkEnd w:id="2315"/>
      <w:bookmarkEnd w:id="2316"/>
    </w:p>
    <w:p w14:paraId="02925626" w14:textId="074A531C" w:rsidR="00BF29D2" w:rsidRDefault="00BF29D2" w:rsidP="00BF29D2">
      <w:pPr>
        <w:pStyle w:val="a4"/>
        <w:keepNext/>
        <w:rPr>
          <w:rtl/>
        </w:rPr>
      </w:pPr>
      <w:bookmarkStart w:id="2317" w:name="ET_speaker_6525_406"/>
      <w:r w:rsidRPr="00BF29D2">
        <w:rPr>
          <w:rStyle w:val="TagStyle"/>
          <w:rtl/>
        </w:rPr>
        <w:t xml:space="preserve"> &lt;&lt; דובר &gt;&gt; </w:t>
      </w:r>
      <w:r>
        <w:rPr>
          <w:rtl/>
        </w:rPr>
        <w:t>צבי ידידיה סוכות (הציונות הדתית):</w:t>
      </w:r>
      <w:r w:rsidRPr="00BF29D2">
        <w:rPr>
          <w:rStyle w:val="TagStyle"/>
          <w:rtl/>
        </w:rPr>
        <w:t xml:space="preserve"> &lt;&lt; דובר &gt;&gt;</w:t>
      </w:r>
      <w:r w:rsidR="00FA274F">
        <w:rPr>
          <w:rtl/>
        </w:rPr>
        <w:t xml:space="preserve"> </w:t>
      </w:r>
      <w:bookmarkEnd w:id="2317"/>
    </w:p>
    <w:p w14:paraId="13B2B684" w14:textId="77777777" w:rsidR="00BF29D2" w:rsidRDefault="00BF29D2" w:rsidP="00BF29D2">
      <w:pPr>
        <w:pStyle w:val="KeepWithNext"/>
        <w:rPr>
          <w:rtl/>
          <w:lang w:eastAsia="he-IL"/>
        </w:rPr>
      </w:pPr>
    </w:p>
    <w:p w14:paraId="11DB10E6" w14:textId="7557125A" w:rsidR="00BF29D2" w:rsidRDefault="00BF29D2" w:rsidP="00BF29D2">
      <w:pPr>
        <w:rPr>
          <w:rtl/>
          <w:lang w:eastAsia="he-IL"/>
        </w:rPr>
      </w:pPr>
      <w:r>
        <w:rPr>
          <w:rFonts w:hint="cs"/>
          <w:rtl/>
          <w:lang w:eastAsia="he-IL"/>
        </w:rPr>
        <w:t>אני בסך הכו</w:t>
      </w:r>
      <w:bookmarkStart w:id="2318" w:name="_ETM_Q1_6529178"/>
      <w:bookmarkEnd w:id="2318"/>
      <w:r>
        <w:rPr>
          <w:rFonts w:hint="cs"/>
          <w:rtl/>
          <w:lang w:eastAsia="he-IL"/>
        </w:rPr>
        <w:t>ל שואל שאלה מאוד פשוטה. למה אם בן אדם מפעיל תחנות רדיו מהבית.</w:t>
      </w:r>
    </w:p>
    <w:p w14:paraId="095A7CE4" w14:textId="77777777" w:rsidR="00BF29D2" w:rsidRDefault="00BF29D2" w:rsidP="00BF29D2">
      <w:pPr>
        <w:rPr>
          <w:rtl/>
          <w:lang w:eastAsia="he-IL"/>
        </w:rPr>
      </w:pPr>
    </w:p>
    <w:p w14:paraId="193A690E" w14:textId="76D51A64" w:rsidR="00BF29D2" w:rsidRDefault="00BF29D2" w:rsidP="00BF29D2">
      <w:pPr>
        <w:pStyle w:val="af6"/>
        <w:keepNext/>
        <w:rPr>
          <w:rtl/>
        </w:rPr>
      </w:pPr>
      <w:bookmarkStart w:id="2319" w:name="ET_yor_6358_407"/>
      <w:r w:rsidRPr="00BF29D2">
        <w:rPr>
          <w:rStyle w:val="TagStyle"/>
          <w:rtl/>
        </w:rPr>
        <w:t xml:space="preserve"> &lt;&lt; יור &gt;&gt; </w:t>
      </w:r>
      <w:r>
        <w:rPr>
          <w:rtl/>
        </w:rPr>
        <w:t>היו"ר צביקה פוגל:</w:t>
      </w:r>
      <w:r w:rsidRPr="00BF29D2">
        <w:rPr>
          <w:rStyle w:val="TagStyle"/>
          <w:rtl/>
        </w:rPr>
        <w:t xml:space="preserve"> &lt;&lt; יור &gt;&gt;</w:t>
      </w:r>
      <w:r w:rsidR="00FA274F">
        <w:rPr>
          <w:rtl/>
        </w:rPr>
        <w:t xml:space="preserve"> </w:t>
      </w:r>
      <w:bookmarkEnd w:id="2319"/>
    </w:p>
    <w:p w14:paraId="776C45B1" w14:textId="77777777" w:rsidR="00BF29D2" w:rsidRDefault="00BF29D2" w:rsidP="00BF29D2">
      <w:pPr>
        <w:pStyle w:val="KeepWithNext"/>
        <w:rPr>
          <w:rtl/>
          <w:lang w:eastAsia="he-IL"/>
        </w:rPr>
      </w:pPr>
    </w:p>
    <w:p w14:paraId="5D6C7999" w14:textId="30DFE75C" w:rsidR="00BF29D2" w:rsidRDefault="00BF29D2" w:rsidP="00BF29D2">
      <w:pPr>
        <w:rPr>
          <w:rtl/>
          <w:lang w:eastAsia="he-IL"/>
        </w:rPr>
      </w:pPr>
      <w:r>
        <w:rPr>
          <w:rFonts w:hint="cs"/>
          <w:rtl/>
          <w:lang w:eastAsia="he-IL"/>
        </w:rPr>
        <w:t xml:space="preserve">שאלת, עכשיו תן לענות. </w:t>
      </w:r>
      <w:bookmarkStart w:id="2320" w:name="_ETM_Q1_6534033"/>
      <w:bookmarkEnd w:id="2320"/>
      <w:r>
        <w:rPr>
          <w:rFonts w:hint="cs"/>
          <w:rtl/>
          <w:lang w:eastAsia="he-IL"/>
        </w:rPr>
        <w:t>תודה.</w:t>
      </w:r>
    </w:p>
    <w:p w14:paraId="3863E389" w14:textId="77777777" w:rsidR="00BF29D2" w:rsidRDefault="00BF29D2" w:rsidP="00BF29D2">
      <w:pPr>
        <w:rPr>
          <w:rtl/>
          <w:lang w:eastAsia="he-IL"/>
        </w:rPr>
      </w:pPr>
      <w:bookmarkStart w:id="2321" w:name="_ETM_Q1_6534833"/>
      <w:bookmarkStart w:id="2322" w:name="_ETM_Q1_6534875"/>
      <w:bookmarkEnd w:id="2321"/>
      <w:bookmarkEnd w:id="2322"/>
    </w:p>
    <w:p w14:paraId="4D32E465" w14:textId="1F321774" w:rsidR="00BF29D2" w:rsidRDefault="00BF29D2" w:rsidP="00BF29D2">
      <w:pPr>
        <w:pStyle w:val="af9"/>
        <w:keepNext/>
        <w:rPr>
          <w:rtl/>
          <w:lang w:eastAsia="he-IL"/>
        </w:rPr>
      </w:pPr>
      <w:bookmarkStart w:id="2323" w:name="ET_guest_אביטל_סומפולינסקי_408"/>
      <w:r w:rsidRPr="00BF29D2">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BF29D2">
        <w:rPr>
          <w:rStyle w:val="TagStyle"/>
          <w:rtl/>
        </w:rPr>
        <w:t xml:space="preserve"> &lt;&lt; אורח &gt;&gt;</w:t>
      </w:r>
      <w:r w:rsidR="00FA274F">
        <w:rPr>
          <w:rtl/>
          <w:lang w:eastAsia="he-IL"/>
        </w:rPr>
        <w:t xml:space="preserve"> </w:t>
      </w:r>
      <w:bookmarkEnd w:id="2323"/>
    </w:p>
    <w:p w14:paraId="58EE351A" w14:textId="77777777" w:rsidR="00BF29D2" w:rsidRDefault="00BF29D2" w:rsidP="00BF29D2">
      <w:pPr>
        <w:pStyle w:val="KeepWithNext"/>
        <w:rPr>
          <w:rtl/>
          <w:lang w:eastAsia="he-IL"/>
        </w:rPr>
      </w:pPr>
    </w:p>
    <w:p w14:paraId="6C286AB6" w14:textId="5FDFAF31" w:rsidR="00BF29D2" w:rsidRDefault="00BF29D2" w:rsidP="00BF29D2">
      <w:pPr>
        <w:rPr>
          <w:rtl/>
          <w:lang w:eastAsia="he-IL"/>
        </w:rPr>
      </w:pPr>
      <w:bookmarkStart w:id="2324" w:name="_ETM_Q1_6541571"/>
      <w:bookmarkStart w:id="2325" w:name="_ETM_Q1_6541614"/>
      <w:bookmarkEnd w:id="2324"/>
      <w:bookmarkEnd w:id="2325"/>
      <w:r>
        <w:rPr>
          <w:rFonts w:hint="cs"/>
          <w:rtl/>
          <w:lang w:eastAsia="he-IL"/>
        </w:rPr>
        <w:t xml:space="preserve">בהקשר הזה באמת חבר הכנסת גלעד </w:t>
      </w:r>
      <w:bookmarkStart w:id="2326" w:name="_ETM_Q1_6547385"/>
      <w:bookmarkEnd w:id="2326"/>
      <w:r>
        <w:rPr>
          <w:rFonts w:hint="cs"/>
          <w:rtl/>
          <w:lang w:eastAsia="he-IL"/>
        </w:rPr>
        <w:t>קריב ענה על</w:t>
      </w:r>
      <w:r w:rsidR="00F76034">
        <w:rPr>
          <w:rFonts w:hint="cs"/>
          <w:rtl/>
          <w:lang w:eastAsia="he-IL"/>
        </w:rPr>
        <w:t xml:space="preserve"> </w:t>
      </w:r>
      <w:r>
        <w:rPr>
          <w:rFonts w:hint="cs"/>
          <w:rtl/>
          <w:lang w:eastAsia="he-IL"/>
        </w:rPr>
        <w:t xml:space="preserve">עיקרי הדברים שבעצם זה חלק מהאיזונים </w:t>
      </w:r>
      <w:bookmarkStart w:id="2327" w:name="_ETM_Q1_6550416"/>
      <w:bookmarkEnd w:id="2327"/>
      <w:r>
        <w:rPr>
          <w:rFonts w:hint="cs"/>
          <w:rtl/>
          <w:lang w:eastAsia="he-IL"/>
        </w:rPr>
        <w:t xml:space="preserve">שאנחנו חשבנו שנכון ביחס לגופים זרים - </w:t>
      </w:r>
      <w:bookmarkStart w:id="2328" w:name="_ETM_Q1_6556063"/>
      <w:bookmarkEnd w:id="2328"/>
      <w:r>
        <w:rPr>
          <w:rFonts w:hint="cs"/>
          <w:rtl/>
          <w:lang w:eastAsia="he-IL"/>
        </w:rPr>
        <w:t>- -</w:t>
      </w:r>
    </w:p>
    <w:p w14:paraId="40651C46" w14:textId="77777777" w:rsidR="00BF29D2" w:rsidRDefault="00BF29D2" w:rsidP="00BF29D2">
      <w:pPr>
        <w:rPr>
          <w:rtl/>
          <w:lang w:eastAsia="he-IL"/>
        </w:rPr>
      </w:pPr>
      <w:bookmarkStart w:id="2329" w:name="_ETM_Q1_6556527"/>
      <w:bookmarkStart w:id="2330" w:name="_ETM_Q1_6556571"/>
      <w:bookmarkEnd w:id="2329"/>
      <w:bookmarkEnd w:id="2330"/>
    </w:p>
    <w:p w14:paraId="04D5255C" w14:textId="1219E58F" w:rsidR="00BF29D2" w:rsidRDefault="00BF29D2" w:rsidP="00BF29D2">
      <w:pPr>
        <w:pStyle w:val="a4"/>
        <w:keepNext/>
        <w:rPr>
          <w:rtl/>
        </w:rPr>
      </w:pPr>
      <w:bookmarkStart w:id="2331" w:name="ET_speaker_6525_409"/>
      <w:r w:rsidRPr="00BF29D2">
        <w:rPr>
          <w:rStyle w:val="TagStyle"/>
          <w:rtl/>
        </w:rPr>
        <w:t xml:space="preserve"> &lt;&lt; דובר &gt;&gt; </w:t>
      </w:r>
      <w:r>
        <w:rPr>
          <w:rtl/>
        </w:rPr>
        <w:t>צבי ידידיה סוכות (הציונות הדתית):</w:t>
      </w:r>
      <w:r w:rsidRPr="00BF29D2">
        <w:rPr>
          <w:rStyle w:val="TagStyle"/>
          <w:rtl/>
        </w:rPr>
        <w:t xml:space="preserve"> &lt;&lt; דובר &gt;&gt;</w:t>
      </w:r>
      <w:r w:rsidR="00FA274F">
        <w:rPr>
          <w:rtl/>
        </w:rPr>
        <w:t xml:space="preserve"> </w:t>
      </w:r>
      <w:bookmarkEnd w:id="2331"/>
    </w:p>
    <w:p w14:paraId="14126695" w14:textId="77777777" w:rsidR="00BF29D2" w:rsidRDefault="00BF29D2" w:rsidP="00BF29D2">
      <w:pPr>
        <w:pStyle w:val="KeepWithNext"/>
        <w:rPr>
          <w:rtl/>
          <w:lang w:eastAsia="he-IL"/>
        </w:rPr>
      </w:pPr>
    </w:p>
    <w:p w14:paraId="51EA41EE" w14:textId="24B73757" w:rsidR="00BF29D2" w:rsidRDefault="00BF29D2" w:rsidP="00BF29D2">
      <w:pPr>
        <w:rPr>
          <w:rtl/>
          <w:lang w:eastAsia="he-IL"/>
        </w:rPr>
      </w:pPr>
      <w:r>
        <w:rPr>
          <w:rFonts w:hint="cs"/>
          <w:rtl/>
          <w:lang w:eastAsia="he-IL"/>
        </w:rPr>
        <w:t>זה גם גוף עסקי.</w:t>
      </w:r>
    </w:p>
    <w:p w14:paraId="1F1055D5" w14:textId="77777777" w:rsidR="00BF29D2" w:rsidRDefault="00BF29D2" w:rsidP="00BF29D2">
      <w:pPr>
        <w:rPr>
          <w:rtl/>
          <w:lang w:eastAsia="he-IL"/>
        </w:rPr>
      </w:pPr>
      <w:bookmarkStart w:id="2332" w:name="_ETM_Q1_6558040"/>
      <w:bookmarkEnd w:id="2332"/>
    </w:p>
    <w:p w14:paraId="7AEB9DE1" w14:textId="39B76FC6" w:rsidR="00BF29D2" w:rsidRDefault="00BF29D2" w:rsidP="00BF29D2">
      <w:pPr>
        <w:pStyle w:val="af6"/>
        <w:keepNext/>
        <w:rPr>
          <w:rtl/>
        </w:rPr>
      </w:pPr>
      <w:bookmarkStart w:id="2333" w:name="ET_yor_6358_410"/>
      <w:r w:rsidRPr="00BF29D2">
        <w:rPr>
          <w:rStyle w:val="TagStyle"/>
          <w:rtl/>
        </w:rPr>
        <w:t xml:space="preserve"> &lt;&lt; יור &gt;&gt; </w:t>
      </w:r>
      <w:r>
        <w:rPr>
          <w:rtl/>
        </w:rPr>
        <w:t>היו"ר צביקה פוגל:</w:t>
      </w:r>
      <w:r w:rsidRPr="00BF29D2">
        <w:rPr>
          <w:rStyle w:val="TagStyle"/>
          <w:rtl/>
        </w:rPr>
        <w:t xml:space="preserve"> &lt;&lt; יור &gt;&gt;</w:t>
      </w:r>
      <w:r w:rsidR="00FA274F">
        <w:rPr>
          <w:rtl/>
        </w:rPr>
        <w:t xml:space="preserve"> </w:t>
      </w:r>
      <w:bookmarkEnd w:id="2333"/>
    </w:p>
    <w:p w14:paraId="14FBEAC1" w14:textId="77777777" w:rsidR="00BF29D2" w:rsidRDefault="00BF29D2" w:rsidP="00BF29D2">
      <w:pPr>
        <w:pStyle w:val="KeepWithNext"/>
        <w:rPr>
          <w:rtl/>
          <w:lang w:eastAsia="he-IL"/>
        </w:rPr>
      </w:pPr>
    </w:p>
    <w:p w14:paraId="5C727465" w14:textId="0D5288FD" w:rsidR="00BF29D2" w:rsidRDefault="00BF29D2" w:rsidP="00BF29D2">
      <w:pPr>
        <w:rPr>
          <w:rtl/>
          <w:lang w:eastAsia="he-IL"/>
        </w:rPr>
      </w:pPr>
      <w:bookmarkStart w:id="2334" w:name="_ETM_Q1_6558313"/>
      <w:bookmarkStart w:id="2335" w:name="_ETM_Q1_6558363"/>
      <w:bookmarkEnd w:id="2334"/>
      <w:bookmarkEnd w:id="2335"/>
      <w:r>
        <w:rPr>
          <w:rFonts w:hint="cs"/>
          <w:rtl/>
          <w:lang w:eastAsia="he-IL"/>
        </w:rPr>
        <w:t xml:space="preserve">ביקשת תשובה. היא לא </w:t>
      </w:r>
      <w:bookmarkStart w:id="2336" w:name="_ETM_Q1_6559391"/>
      <w:bookmarkEnd w:id="2336"/>
      <w:r>
        <w:rPr>
          <w:rFonts w:hint="cs"/>
          <w:rtl/>
          <w:lang w:eastAsia="he-IL"/>
        </w:rPr>
        <w:t xml:space="preserve">מוצאת חן בעיניך, </w:t>
      </w:r>
      <w:proofErr w:type="spellStart"/>
      <w:r>
        <w:rPr>
          <w:rFonts w:hint="cs"/>
          <w:rtl/>
          <w:lang w:eastAsia="he-IL"/>
        </w:rPr>
        <w:t>אלב</w:t>
      </w:r>
      <w:proofErr w:type="spellEnd"/>
      <w:r>
        <w:rPr>
          <w:rFonts w:hint="cs"/>
          <w:rtl/>
          <w:lang w:eastAsia="he-IL"/>
        </w:rPr>
        <w:t xml:space="preserve"> זאת התשובה. די.</w:t>
      </w:r>
    </w:p>
    <w:p w14:paraId="486BFC3C" w14:textId="77777777" w:rsidR="00BF29D2" w:rsidRDefault="00BF29D2" w:rsidP="00BF29D2">
      <w:pPr>
        <w:rPr>
          <w:rtl/>
          <w:lang w:eastAsia="he-IL"/>
        </w:rPr>
      </w:pPr>
      <w:bookmarkStart w:id="2337" w:name="_ETM_Q1_6563476"/>
      <w:bookmarkStart w:id="2338" w:name="_ETM_Q1_6563528"/>
      <w:bookmarkEnd w:id="2337"/>
      <w:bookmarkEnd w:id="2338"/>
    </w:p>
    <w:p w14:paraId="47D38CE8" w14:textId="5948243F" w:rsidR="00BF29D2" w:rsidRDefault="00BF29D2" w:rsidP="00BF29D2">
      <w:pPr>
        <w:pStyle w:val="a4"/>
        <w:keepNext/>
        <w:rPr>
          <w:rtl/>
        </w:rPr>
      </w:pPr>
      <w:bookmarkStart w:id="2339" w:name="ET_speaker_6525_411"/>
      <w:r w:rsidRPr="00BF29D2">
        <w:rPr>
          <w:rStyle w:val="TagStyle"/>
          <w:rtl/>
        </w:rPr>
        <w:t xml:space="preserve"> &lt;&lt; דובר &gt;&gt; </w:t>
      </w:r>
      <w:r>
        <w:rPr>
          <w:rtl/>
        </w:rPr>
        <w:t>צבי ידידיה סוכות (הציונות הדתית):</w:t>
      </w:r>
      <w:r w:rsidRPr="00BF29D2">
        <w:rPr>
          <w:rStyle w:val="TagStyle"/>
          <w:rtl/>
        </w:rPr>
        <w:t xml:space="preserve"> &lt;&lt; דובר &gt;&gt;</w:t>
      </w:r>
      <w:r w:rsidR="00FA274F">
        <w:rPr>
          <w:rtl/>
        </w:rPr>
        <w:t xml:space="preserve"> </w:t>
      </w:r>
      <w:bookmarkEnd w:id="2339"/>
    </w:p>
    <w:p w14:paraId="017837E5" w14:textId="77777777" w:rsidR="00BF29D2" w:rsidRDefault="00BF29D2" w:rsidP="00BF29D2">
      <w:pPr>
        <w:pStyle w:val="KeepWithNext"/>
        <w:rPr>
          <w:rtl/>
          <w:lang w:eastAsia="he-IL"/>
        </w:rPr>
      </w:pPr>
    </w:p>
    <w:p w14:paraId="47E74D2C" w14:textId="12E55859" w:rsidR="00BF29D2" w:rsidRDefault="00BF29D2" w:rsidP="00BF29D2">
      <w:pPr>
        <w:rPr>
          <w:rtl/>
          <w:lang w:eastAsia="he-IL"/>
        </w:rPr>
      </w:pPr>
      <w:r>
        <w:rPr>
          <w:rFonts w:hint="cs"/>
          <w:rtl/>
          <w:lang w:eastAsia="he-IL"/>
        </w:rPr>
        <w:t xml:space="preserve">גם לקואליציה מותר לדבר בוועדה, עם כל הכבוד. </w:t>
      </w:r>
    </w:p>
    <w:p w14:paraId="0E8E83C7" w14:textId="77777777" w:rsidR="00BF29D2" w:rsidRDefault="00BF29D2" w:rsidP="00BF29D2">
      <w:pPr>
        <w:rPr>
          <w:rtl/>
          <w:lang w:eastAsia="he-IL"/>
        </w:rPr>
      </w:pPr>
    </w:p>
    <w:p w14:paraId="2A164D54" w14:textId="78A400AE" w:rsidR="00BF29D2" w:rsidRDefault="00BF29D2" w:rsidP="00BF29D2">
      <w:pPr>
        <w:pStyle w:val="af6"/>
        <w:keepNext/>
        <w:rPr>
          <w:rtl/>
        </w:rPr>
      </w:pPr>
      <w:bookmarkStart w:id="2340" w:name="ET_yor_6358_412"/>
      <w:r w:rsidRPr="00BF29D2">
        <w:rPr>
          <w:rStyle w:val="TagStyle"/>
          <w:rtl/>
        </w:rPr>
        <w:t xml:space="preserve"> &lt;&lt; יור &gt;&gt; </w:t>
      </w:r>
      <w:r>
        <w:rPr>
          <w:rtl/>
        </w:rPr>
        <w:t>היו"ר צביקה פוגל:</w:t>
      </w:r>
      <w:r w:rsidRPr="00BF29D2">
        <w:rPr>
          <w:rStyle w:val="TagStyle"/>
          <w:rtl/>
        </w:rPr>
        <w:t xml:space="preserve"> &lt;&lt; יור &gt;&gt;</w:t>
      </w:r>
      <w:r w:rsidR="00FA274F">
        <w:rPr>
          <w:rtl/>
        </w:rPr>
        <w:t xml:space="preserve"> </w:t>
      </w:r>
      <w:bookmarkEnd w:id="2340"/>
    </w:p>
    <w:p w14:paraId="6DBAD8E4" w14:textId="77777777" w:rsidR="00BF29D2" w:rsidRDefault="00BF29D2" w:rsidP="00BF29D2">
      <w:pPr>
        <w:pStyle w:val="KeepWithNext"/>
        <w:rPr>
          <w:rtl/>
          <w:lang w:eastAsia="he-IL"/>
        </w:rPr>
      </w:pPr>
    </w:p>
    <w:p w14:paraId="4EE48DE3" w14:textId="6DD9773A" w:rsidR="00BF29D2" w:rsidRDefault="00BF29D2" w:rsidP="00BF29D2">
      <w:pPr>
        <w:rPr>
          <w:rtl/>
          <w:lang w:eastAsia="he-IL"/>
        </w:rPr>
      </w:pPr>
      <w:r>
        <w:rPr>
          <w:rFonts w:hint="cs"/>
          <w:rtl/>
          <w:lang w:eastAsia="he-IL"/>
        </w:rPr>
        <w:t>מותר ברשות.</w:t>
      </w:r>
    </w:p>
    <w:p w14:paraId="32253D9B" w14:textId="77777777" w:rsidR="00BF29D2" w:rsidRDefault="00BF29D2" w:rsidP="00BF29D2">
      <w:pPr>
        <w:rPr>
          <w:rtl/>
          <w:lang w:eastAsia="he-IL"/>
        </w:rPr>
      </w:pPr>
      <w:bookmarkStart w:id="2341" w:name="_ETM_Q1_6568011"/>
      <w:bookmarkStart w:id="2342" w:name="_ETM_Q1_6568060"/>
      <w:bookmarkEnd w:id="2341"/>
      <w:bookmarkEnd w:id="2342"/>
    </w:p>
    <w:p w14:paraId="32E746EB" w14:textId="10EA866F" w:rsidR="00BF29D2" w:rsidRDefault="00BF29D2" w:rsidP="00BF29D2">
      <w:pPr>
        <w:pStyle w:val="a4"/>
        <w:keepNext/>
        <w:rPr>
          <w:rtl/>
        </w:rPr>
      </w:pPr>
      <w:bookmarkStart w:id="2343" w:name="ET_speaker_6525_413"/>
      <w:r w:rsidRPr="00BF29D2">
        <w:rPr>
          <w:rStyle w:val="TagStyle"/>
          <w:rtl/>
        </w:rPr>
        <w:t xml:space="preserve"> &lt;&lt; דובר &gt;&gt; </w:t>
      </w:r>
      <w:r>
        <w:rPr>
          <w:rtl/>
        </w:rPr>
        <w:t>צבי ידידיה סוכות (הציונות הדתית):</w:t>
      </w:r>
      <w:r w:rsidRPr="00BF29D2">
        <w:rPr>
          <w:rStyle w:val="TagStyle"/>
          <w:rtl/>
        </w:rPr>
        <w:t xml:space="preserve"> &lt;&lt; דובר &gt;&gt;</w:t>
      </w:r>
      <w:r w:rsidR="00FA274F">
        <w:rPr>
          <w:rtl/>
        </w:rPr>
        <w:t xml:space="preserve"> </w:t>
      </w:r>
      <w:bookmarkEnd w:id="2343"/>
    </w:p>
    <w:p w14:paraId="7A7ACC13" w14:textId="77777777" w:rsidR="00BF29D2" w:rsidRDefault="00BF29D2" w:rsidP="00BF29D2">
      <w:pPr>
        <w:pStyle w:val="KeepWithNext"/>
        <w:rPr>
          <w:rtl/>
          <w:lang w:eastAsia="he-IL"/>
        </w:rPr>
      </w:pPr>
    </w:p>
    <w:p w14:paraId="5D72477C" w14:textId="041A4DC1" w:rsidR="00BF29D2" w:rsidRDefault="00BF29D2" w:rsidP="00BF29D2">
      <w:pPr>
        <w:rPr>
          <w:rtl/>
          <w:lang w:eastAsia="he-IL"/>
        </w:rPr>
      </w:pPr>
      <w:r>
        <w:rPr>
          <w:rFonts w:hint="cs"/>
          <w:rtl/>
          <w:lang w:eastAsia="he-IL"/>
        </w:rPr>
        <w:t xml:space="preserve">אתה לא נותן </w:t>
      </w:r>
      <w:bookmarkStart w:id="2344" w:name="_ETM_Q1_6566648"/>
      <w:bookmarkEnd w:id="2344"/>
      <w:r>
        <w:rPr>
          <w:rFonts w:hint="cs"/>
          <w:rtl/>
          <w:lang w:eastAsia="he-IL"/>
        </w:rPr>
        <w:t>לנו לדבר.</w:t>
      </w:r>
    </w:p>
    <w:p w14:paraId="4DD52F2E" w14:textId="77777777" w:rsidR="00BF29D2" w:rsidRDefault="00BF29D2" w:rsidP="00BF29D2">
      <w:pPr>
        <w:rPr>
          <w:rtl/>
          <w:lang w:eastAsia="he-IL"/>
        </w:rPr>
      </w:pPr>
      <w:bookmarkStart w:id="2345" w:name="_ETM_Q1_6566994"/>
      <w:bookmarkStart w:id="2346" w:name="_ETM_Q1_6567048"/>
      <w:bookmarkEnd w:id="2345"/>
      <w:bookmarkEnd w:id="2346"/>
    </w:p>
    <w:p w14:paraId="6F019220" w14:textId="386E2B08" w:rsidR="00BF29D2" w:rsidRDefault="00BF29D2" w:rsidP="00BF29D2">
      <w:pPr>
        <w:pStyle w:val="af6"/>
        <w:keepNext/>
        <w:rPr>
          <w:rtl/>
        </w:rPr>
      </w:pPr>
      <w:bookmarkStart w:id="2347" w:name="ET_yor_6358_414"/>
      <w:r w:rsidRPr="00BF29D2">
        <w:rPr>
          <w:rStyle w:val="TagStyle"/>
          <w:rtl/>
        </w:rPr>
        <w:t xml:space="preserve"> &lt;&lt; יור &gt;&gt; </w:t>
      </w:r>
      <w:r>
        <w:rPr>
          <w:rtl/>
        </w:rPr>
        <w:t>היו"ר צביקה פוגל:</w:t>
      </w:r>
      <w:r w:rsidRPr="00BF29D2">
        <w:rPr>
          <w:rStyle w:val="TagStyle"/>
          <w:rtl/>
        </w:rPr>
        <w:t xml:space="preserve"> &lt;&lt; יור &gt;&gt;</w:t>
      </w:r>
      <w:r w:rsidR="00FA274F">
        <w:rPr>
          <w:rtl/>
        </w:rPr>
        <w:t xml:space="preserve"> </w:t>
      </w:r>
      <w:bookmarkEnd w:id="2347"/>
    </w:p>
    <w:p w14:paraId="0B1269BD" w14:textId="77777777" w:rsidR="00BF29D2" w:rsidRDefault="00BF29D2" w:rsidP="00BF29D2">
      <w:pPr>
        <w:pStyle w:val="KeepWithNext"/>
        <w:rPr>
          <w:rtl/>
          <w:lang w:eastAsia="he-IL"/>
        </w:rPr>
      </w:pPr>
    </w:p>
    <w:p w14:paraId="6CDACBB7" w14:textId="40892B4E" w:rsidR="00BF29D2" w:rsidRDefault="00BF29D2" w:rsidP="00BF29D2">
      <w:pPr>
        <w:rPr>
          <w:rtl/>
          <w:lang w:eastAsia="he-IL"/>
        </w:rPr>
      </w:pPr>
      <w:r>
        <w:rPr>
          <w:rFonts w:hint="cs"/>
          <w:rtl/>
          <w:lang w:eastAsia="he-IL"/>
        </w:rPr>
        <w:t>אני נותן לכם לדבר אבל</w:t>
      </w:r>
      <w:r w:rsidR="00F76034">
        <w:rPr>
          <w:rFonts w:hint="cs"/>
          <w:rtl/>
          <w:lang w:eastAsia="he-IL"/>
        </w:rPr>
        <w:t xml:space="preserve"> </w:t>
      </w:r>
      <w:r>
        <w:rPr>
          <w:rFonts w:hint="cs"/>
          <w:rtl/>
          <w:lang w:eastAsia="he-IL"/>
        </w:rPr>
        <w:t xml:space="preserve">ברשות. מספיק עם ההתפרצויות האלה. </w:t>
      </w:r>
    </w:p>
    <w:p w14:paraId="6F9D64A2" w14:textId="77777777" w:rsidR="00D42CCC" w:rsidRDefault="00D42CCC" w:rsidP="00BF29D2">
      <w:pPr>
        <w:rPr>
          <w:rtl/>
          <w:lang w:eastAsia="he-IL"/>
        </w:rPr>
      </w:pPr>
    </w:p>
    <w:p w14:paraId="6F26F574" w14:textId="3C1A0947" w:rsidR="00D42CCC" w:rsidRDefault="00D42CCC" w:rsidP="00D42CCC">
      <w:pPr>
        <w:pStyle w:val="a4"/>
        <w:keepNext/>
        <w:rPr>
          <w:rtl/>
        </w:rPr>
      </w:pPr>
      <w:bookmarkStart w:id="2348" w:name="ET_speaker_6156_415"/>
      <w:r w:rsidRPr="00D42CCC">
        <w:rPr>
          <w:rStyle w:val="TagStyle"/>
          <w:rtl/>
        </w:rPr>
        <w:t xml:space="preserve"> &lt;&lt; דובר &gt;&gt; </w:t>
      </w:r>
      <w:r>
        <w:rPr>
          <w:rtl/>
        </w:rPr>
        <w:t>גלעד קריב (העבודה):</w:t>
      </w:r>
      <w:r w:rsidRPr="00D42CCC">
        <w:rPr>
          <w:rStyle w:val="TagStyle"/>
          <w:rtl/>
        </w:rPr>
        <w:t xml:space="preserve"> &lt;&lt; דובר &gt;&gt;</w:t>
      </w:r>
      <w:r w:rsidR="00FA274F">
        <w:rPr>
          <w:rtl/>
        </w:rPr>
        <w:t xml:space="preserve"> </w:t>
      </w:r>
      <w:bookmarkEnd w:id="2348"/>
    </w:p>
    <w:p w14:paraId="4914A7E6" w14:textId="77777777" w:rsidR="00D42CCC" w:rsidRDefault="00D42CCC" w:rsidP="00D42CCC">
      <w:pPr>
        <w:pStyle w:val="KeepWithNext"/>
        <w:rPr>
          <w:rtl/>
          <w:lang w:eastAsia="he-IL"/>
        </w:rPr>
      </w:pPr>
    </w:p>
    <w:p w14:paraId="205859C1" w14:textId="47634181" w:rsidR="00D42CCC" w:rsidRDefault="00D42CCC" w:rsidP="00D42CCC">
      <w:pPr>
        <w:rPr>
          <w:rtl/>
          <w:lang w:eastAsia="he-IL"/>
        </w:rPr>
      </w:pPr>
      <w:r>
        <w:rPr>
          <w:rFonts w:hint="cs"/>
          <w:rtl/>
          <w:lang w:eastAsia="he-IL"/>
        </w:rPr>
        <w:t>הוא שואל שאלות ואתה לא צועק עליו.</w:t>
      </w:r>
    </w:p>
    <w:p w14:paraId="444BFB4A" w14:textId="77777777" w:rsidR="00D42CCC" w:rsidRDefault="00D42CCC" w:rsidP="00D42CCC">
      <w:pPr>
        <w:rPr>
          <w:rtl/>
          <w:lang w:eastAsia="he-IL"/>
        </w:rPr>
      </w:pPr>
    </w:p>
    <w:p w14:paraId="7E8E6112" w14:textId="0EF596AA" w:rsidR="00D42CCC" w:rsidRDefault="00D42CCC" w:rsidP="00D42CCC">
      <w:pPr>
        <w:pStyle w:val="af6"/>
        <w:keepNext/>
        <w:rPr>
          <w:rtl/>
        </w:rPr>
      </w:pPr>
      <w:bookmarkStart w:id="2349" w:name="ET_yor_6358_416"/>
      <w:r w:rsidRPr="00D42CCC">
        <w:rPr>
          <w:rStyle w:val="TagStyle"/>
          <w:rtl/>
        </w:rPr>
        <w:t xml:space="preserve"> &lt;&lt; יור &gt;&gt; </w:t>
      </w:r>
      <w:r>
        <w:rPr>
          <w:rtl/>
        </w:rPr>
        <w:t>היו"ר צביקה פוגל:</w:t>
      </w:r>
      <w:r w:rsidRPr="00D42CCC">
        <w:rPr>
          <w:rStyle w:val="TagStyle"/>
          <w:rtl/>
        </w:rPr>
        <w:t xml:space="preserve"> &lt;&lt; יור &gt;&gt;</w:t>
      </w:r>
      <w:r w:rsidR="00FA274F">
        <w:rPr>
          <w:rtl/>
        </w:rPr>
        <w:t xml:space="preserve"> </w:t>
      </w:r>
      <w:bookmarkEnd w:id="2349"/>
    </w:p>
    <w:p w14:paraId="371FC8A3" w14:textId="77777777" w:rsidR="00D42CCC" w:rsidRDefault="00D42CCC" w:rsidP="00D42CCC">
      <w:pPr>
        <w:pStyle w:val="KeepWithNext"/>
        <w:rPr>
          <w:rtl/>
          <w:lang w:eastAsia="he-IL"/>
        </w:rPr>
      </w:pPr>
    </w:p>
    <w:p w14:paraId="76F65B4C" w14:textId="2174C254" w:rsidR="00D42CCC" w:rsidRDefault="00D42CCC" w:rsidP="00D42CCC">
      <w:pPr>
        <w:rPr>
          <w:rtl/>
          <w:lang w:eastAsia="he-IL"/>
        </w:rPr>
      </w:pPr>
      <w:r>
        <w:rPr>
          <w:rFonts w:hint="cs"/>
          <w:rtl/>
          <w:lang w:eastAsia="he-IL"/>
        </w:rPr>
        <w:t>הוא כבר בקריאה שנייה.</w:t>
      </w:r>
      <w:r w:rsidR="00F76034">
        <w:rPr>
          <w:rFonts w:hint="cs"/>
          <w:rtl/>
          <w:lang w:eastAsia="he-IL"/>
        </w:rPr>
        <w:t xml:space="preserve"> </w:t>
      </w:r>
      <w:r>
        <w:rPr>
          <w:rFonts w:hint="cs"/>
          <w:rtl/>
          <w:lang w:eastAsia="he-IL"/>
        </w:rPr>
        <w:t>גם אתה רוצה להתחיל?</w:t>
      </w:r>
    </w:p>
    <w:p w14:paraId="1F4F886B" w14:textId="77777777" w:rsidR="00D42CCC" w:rsidRDefault="00D42CCC" w:rsidP="00D42CCC">
      <w:pPr>
        <w:rPr>
          <w:rtl/>
          <w:lang w:eastAsia="he-IL"/>
        </w:rPr>
      </w:pPr>
      <w:bookmarkStart w:id="2350" w:name="_ETM_Q1_6575189"/>
      <w:bookmarkEnd w:id="2350"/>
    </w:p>
    <w:p w14:paraId="7EB0ABF7" w14:textId="1DA59247" w:rsidR="00D42CCC" w:rsidRDefault="00D42CCC" w:rsidP="00D42CCC">
      <w:pPr>
        <w:pStyle w:val="a4"/>
        <w:keepNext/>
        <w:rPr>
          <w:rtl/>
        </w:rPr>
      </w:pPr>
      <w:bookmarkStart w:id="2351" w:name="ET_speaker_6525_417"/>
      <w:r w:rsidRPr="00D42CCC">
        <w:rPr>
          <w:rStyle w:val="TagStyle"/>
          <w:rtl/>
        </w:rPr>
        <w:t xml:space="preserve"> &lt;&lt; דובר &gt;&gt; </w:t>
      </w:r>
      <w:r>
        <w:rPr>
          <w:rtl/>
        </w:rPr>
        <w:t>צבי ידידיה סוכות (הציונות הדתית):</w:t>
      </w:r>
      <w:r w:rsidRPr="00D42CCC">
        <w:rPr>
          <w:rStyle w:val="TagStyle"/>
          <w:rtl/>
        </w:rPr>
        <w:t xml:space="preserve"> &lt;&lt; דובר &gt;&gt;</w:t>
      </w:r>
      <w:r w:rsidR="00FA274F">
        <w:rPr>
          <w:rtl/>
        </w:rPr>
        <w:t xml:space="preserve"> </w:t>
      </w:r>
      <w:bookmarkEnd w:id="2351"/>
    </w:p>
    <w:p w14:paraId="3BB741ED" w14:textId="77777777" w:rsidR="00D42CCC" w:rsidRDefault="00D42CCC" w:rsidP="00D42CCC">
      <w:pPr>
        <w:pStyle w:val="KeepWithNext"/>
        <w:rPr>
          <w:rtl/>
          <w:lang w:eastAsia="he-IL"/>
        </w:rPr>
      </w:pPr>
    </w:p>
    <w:p w14:paraId="5E5A141D" w14:textId="29351744" w:rsidR="00D42CCC" w:rsidRDefault="00D42CCC" w:rsidP="00D42CCC">
      <w:pPr>
        <w:rPr>
          <w:rtl/>
          <w:lang w:eastAsia="he-IL"/>
        </w:rPr>
      </w:pPr>
      <w:bookmarkStart w:id="2352" w:name="_ETM_Q1_6575453"/>
      <w:bookmarkStart w:id="2353" w:name="_ETM_Q1_6575483"/>
      <w:bookmarkEnd w:id="2352"/>
      <w:bookmarkEnd w:id="2353"/>
      <w:r>
        <w:rPr>
          <w:rFonts w:hint="cs"/>
          <w:rtl/>
          <w:lang w:eastAsia="he-IL"/>
        </w:rPr>
        <w:t>לא, אני רוצה שאני אוכל לשאול שאלות.</w:t>
      </w:r>
    </w:p>
    <w:p w14:paraId="479F27B0" w14:textId="77777777" w:rsidR="00D42CCC" w:rsidRDefault="00D42CCC" w:rsidP="00D42CCC">
      <w:pPr>
        <w:rPr>
          <w:rtl/>
          <w:lang w:eastAsia="he-IL"/>
        </w:rPr>
      </w:pPr>
      <w:bookmarkStart w:id="2354" w:name="_ETM_Q1_6579126"/>
      <w:bookmarkEnd w:id="2354"/>
    </w:p>
    <w:p w14:paraId="215BA40D" w14:textId="5E8CBFF9" w:rsidR="00D42CCC" w:rsidRDefault="00D42CCC" w:rsidP="00D42CCC">
      <w:pPr>
        <w:pStyle w:val="af9"/>
        <w:keepNext/>
        <w:rPr>
          <w:rtl/>
          <w:lang w:eastAsia="he-IL"/>
        </w:rPr>
      </w:pPr>
      <w:bookmarkStart w:id="2355" w:name="ET_guest_אביטל_סומפולינסקי_418"/>
      <w:r w:rsidRPr="00D42CCC">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D42CCC">
        <w:rPr>
          <w:rStyle w:val="TagStyle"/>
          <w:rtl/>
        </w:rPr>
        <w:t xml:space="preserve"> &lt;&lt; אורח &gt;&gt;</w:t>
      </w:r>
      <w:r w:rsidR="00FA274F">
        <w:rPr>
          <w:rtl/>
          <w:lang w:eastAsia="he-IL"/>
        </w:rPr>
        <w:t xml:space="preserve"> </w:t>
      </w:r>
      <w:bookmarkEnd w:id="2355"/>
    </w:p>
    <w:p w14:paraId="3515F046" w14:textId="77777777" w:rsidR="00D42CCC" w:rsidRDefault="00D42CCC" w:rsidP="00D42CCC">
      <w:pPr>
        <w:pStyle w:val="KeepWithNext"/>
        <w:rPr>
          <w:rtl/>
          <w:lang w:eastAsia="he-IL"/>
        </w:rPr>
      </w:pPr>
    </w:p>
    <w:p w14:paraId="5AE2285B" w14:textId="5B284A6B" w:rsidR="00D42CCC" w:rsidRDefault="00D42CCC" w:rsidP="00D42CCC">
      <w:pPr>
        <w:rPr>
          <w:rtl/>
          <w:lang w:eastAsia="he-IL"/>
        </w:rPr>
      </w:pPr>
      <w:bookmarkStart w:id="2356" w:name="_ETM_Q1_6579087"/>
      <w:bookmarkStart w:id="2357" w:name="_ETM_Q1_6579122"/>
      <w:bookmarkEnd w:id="2356"/>
      <w:bookmarkEnd w:id="2357"/>
      <w:r>
        <w:rPr>
          <w:rFonts w:hint="cs"/>
          <w:rtl/>
          <w:lang w:eastAsia="he-IL"/>
        </w:rPr>
        <w:t xml:space="preserve">אני רוצה לומר שסעיף 4 לא הופעל מתחילת המלחמה ועד היום אפילו פעם אחת. לא ידוע לנו על קושי בעניין הזה </w:t>
      </w:r>
      <w:bookmarkStart w:id="2358" w:name="_ETM_Q1_6588952"/>
      <w:bookmarkEnd w:id="2358"/>
      <w:r>
        <w:rPr>
          <w:rFonts w:hint="cs"/>
          <w:rtl/>
          <w:lang w:eastAsia="he-IL"/>
        </w:rPr>
        <w:t>או על צורך בעניין הזה שהתגלה שבגללו נמנעה האפשרות ליישם את הוראות החוק בגלל כניסה לבית פרטי. אני חושבת שגם בהקשר הזה, זה דבר שחשוב לשים על השולחן. אנחנו חושבים שהדבר הזה הוא</w:t>
      </w:r>
      <w:bookmarkStart w:id="2359" w:name="_ETM_Q1_6606360"/>
      <w:bookmarkEnd w:id="2359"/>
      <w:r>
        <w:rPr>
          <w:rFonts w:hint="cs"/>
          <w:rtl/>
          <w:lang w:eastAsia="he-IL"/>
        </w:rPr>
        <w:t xml:space="preserve"> איזון נכון בהקשר הזה.</w:t>
      </w:r>
    </w:p>
    <w:p w14:paraId="04DC19D0" w14:textId="77777777" w:rsidR="00D42CCC" w:rsidRDefault="00D42CCC" w:rsidP="00D42CCC">
      <w:pPr>
        <w:rPr>
          <w:rtl/>
          <w:lang w:eastAsia="he-IL"/>
        </w:rPr>
      </w:pPr>
    </w:p>
    <w:p w14:paraId="71CD6747" w14:textId="18AA44E6" w:rsidR="00D42CCC" w:rsidRDefault="00D42CCC" w:rsidP="00D42CCC">
      <w:pPr>
        <w:pStyle w:val="af6"/>
        <w:keepNext/>
        <w:rPr>
          <w:rtl/>
        </w:rPr>
      </w:pPr>
      <w:bookmarkStart w:id="2360" w:name="ET_yor_6358_419"/>
      <w:r w:rsidRPr="00D42CCC">
        <w:rPr>
          <w:rStyle w:val="TagStyle"/>
          <w:rtl/>
        </w:rPr>
        <w:t xml:space="preserve"> &lt;&lt; יור &gt;&gt; </w:t>
      </w:r>
      <w:r>
        <w:rPr>
          <w:rtl/>
        </w:rPr>
        <w:t>היו"ר צביקה פוגל:</w:t>
      </w:r>
      <w:r w:rsidRPr="00D42CCC">
        <w:rPr>
          <w:rStyle w:val="TagStyle"/>
          <w:rtl/>
        </w:rPr>
        <w:t xml:space="preserve"> &lt;&lt; יור &gt;&gt;</w:t>
      </w:r>
      <w:r w:rsidR="00FA274F">
        <w:rPr>
          <w:rtl/>
        </w:rPr>
        <w:t xml:space="preserve"> </w:t>
      </w:r>
      <w:bookmarkEnd w:id="2360"/>
    </w:p>
    <w:p w14:paraId="2CB5B297" w14:textId="77777777" w:rsidR="00D42CCC" w:rsidRDefault="00D42CCC" w:rsidP="00D42CCC">
      <w:pPr>
        <w:pStyle w:val="KeepWithNext"/>
        <w:rPr>
          <w:rtl/>
          <w:lang w:eastAsia="he-IL"/>
        </w:rPr>
      </w:pPr>
    </w:p>
    <w:p w14:paraId="771EACE9" w14:textId="212A0BD9" w:rsidR="00D42CCC" w:rsidRDefault="00D42CCC" w:rsidP="00D42CCC">
      <w:pPr>
        <w:rPr>
          <w:rtl/>
          <w:lang w:eastAsia="he-IL"/>
        </w:rPr>
      </w:pPr>
      <w:r>
        <w:rPr>
          <w:rFonts w:hint="cs"/>
          <w:rtl/>
          <w:lang w:eastAsia="he-IL"/>
        </w:rPr>
        <w:t>הם הוסיפו את זה כי הם חושבים שזה איזון. זה לא חייב להיות</w:t>
      </w:r>
      <w:bookmarkStart w:id="2361" w:name="_ETM_Q1_6609618"/>
      <w:bookmarkEnd w:id="2361"/>
      <w:r>
        <w:rPr>
          <w:rFonts w:hint="cs"/>
          <w:rtl/>
          <w:lang w:eastAsia="he-IL"/>
        </w:rPr>
        <w:t xml:space="preserve"> מקובל על</w:t>
      </w:r>
      <w:r w:rsidR="00F76034">
        <w:rPr>
          <w:rFonts w:hint="cs"/>
          <w:rtl/>
          <w:lang w:eastAsia="he-IL"/>
        </w:rPr>
        <w:t xml:space="preserve"> </w:t>
      </w:r>
      <w:r>
        <w:rPr>
          <w:rFonts w:hint="cs"/>
          <w:rtl/>
          <w:lang w:eastAsia="he-IL"/>
        </w:rPr>
        <w:t>עליך. תגיש הסתייגות.</w:t>
      </w:r>
    </w:p>
    <w:p w14:paraId="2C13F65D" w14:textId="77777777" w:rsidR="00D42CCC" w:rsidRDefault="00D42CCC" w:rsidP="00D42CCC">
      <w:pPr>
        <w:rPr>
          <w:rtl/>
          <w:lang w:eastAsia="he-IL"/>
        </w:rPr>
      </w:pPr>
    </w:p>
    <w:p w14:paraId="4DC110A9" w14:textId="4CFC9EF8" w:rsidR="00D42CCC" w:rsidRDefault="00D42CCC" w:rsidP="00D42CCC">
      <w:pPr>
        <w:pStyle w:val="a4"/>
        <w:keepNext/>
        <w:rPr>
          <w:rtl/>
        </w:rPr>
      </w:pPr>
      <w:bookmarkStart w:id="2362" w:name="ET_speaker_6525_420"/>
      <w:r w:rsidRPr="00D42CCC">
        <w:rPr>
          <w:rStyle w:val="TagStyle"/>
          <w:rtl/>
        </w:rPr>
        <w:t xml:space="preserve"> &lt;&lt; דובר &gt;&gt; </w:t>
      </w:r>
      <w:r>
        <w:rPr>
          <w:rtl/>
        </w:rPr>
        <w:t>צבי ידידיה סוכות (הציונות הדתית):</w:t>
      </w:r>
      <w:r w:rsidRPr="00D42CCC">
        <w:rPr>
          <w:rStyle w:val="TagStyle"/>
          <w:rtl/>
        </w:rPr>
        <w:t xml:space="preserve"> &lt;&lt; דובר &gt;&gt;</w:t>
      </w:r>
      <w:r w:rsidR="00FA274F">
        <w:rPr>
          <w:rtl/>
        </w:rPr>
        <w:t xml:space="preserve"> </w:t>
      </w:r>
      <w:bookmarkEnd w:id="2362"/>
    </w:p>
    <w:p w14:paraId="6FBDD59A" w14:textId="77777777" w:rsidR="00D42CCC" w:rsidRDefault="00D42CCC" w:rsidP="00D42CCC">
      <w:pPr>
        <w:pStyle w:val="KeepWithNext"/>
        <w:rPr>
          <w:rtl/>
          <w:lang w:eastAsia="he-IL"/>
        </w:rPr>
      </w:pPr>
    </w:p>
    <w:p w14:paraId="60072466" w14:textId="29727F6E" w:rsidR="00D42CCC" w:rsidRDefault="00D42CCC" w:rsidP="00D42CCC">
      <w:pPr>
        <w:rPr>
          <w:rtl/>
          <w:lang w:eastAsia="he-IL"/>
        </w:rPr>
      </w:pPr>
      <w:r>
        <w:rPr>
          <w:rFonts w:hint="cs"/>
          <w:rtl/>
          <w:lang w:eastAsia="he-IL"/>
        </w:rPr>
        <w:t>אני רוצה להבין את ההבדל בין רדיו לבין</w:t>
      </w:r>
      <w:r w:rsidR="00F76034">
        <w:rPr>
          <w:rFonts w:hint="cs"/>
          <w:rtl/>
          <w:lang w:eastAsia="he-IL"/>
        </w:rPr>
        <w:t xml:space="preserve"> </w:t>
      </w:r>
      <w:r>
        <w:rPr>
          <w:rFonts w:hint="cs"/>
          <w:rtl/>
          <w:lang w:eastAsia="he-IL"/>
        </w:rPr>
        <w:t xml:space="preserve">טלוויזיה. </w:t>
      </w:r>
    </w:p>
    <w:p w14:paraId="200096A8" w14:textId="77777777" w:rsidR="00D42CCC" w:rsidRDefault="00D42CCC" w:rsidP="00D42CCC">
      <w:pPr>
        <w:rPr>
          <w:rtl/>
          <w:lang w:eastAsia="he-IL"/>
        </w:rPr>
      </w:pPr>
      <w:bookmarkStart w:id="2363" w:name="_ETM_Q1_6612589"/>
      <w:bookmarkStart w:id="2364" w:name="_ETM_Q1_6612628"/>
      <w:bookmarkStart w:id="2365" w:name="_ETM_Q1_6613469"/>
      <w:bookmarkEnd w:id="2363"/>
      <w:bookmarkEnd w:id="2364"/>
      <w:bookmarkEnd w:id="2365"/>
    </w:p>
    <w:p w14:paraId="1130E913" w14:textId="3F47366D" w:rsidR="00D42CCC" w:rsidRDefault="00D42CCC" w:rsidP="00D42CCC">
      <w:pPr>
        <w:pStyle w:val="af6"/>
        <w:keepNext/>
        <w:rPr>
          <w:rtl/>
        </w:rPr>
      </w:pPr>
      <w:bookmarkStart w:id="2366" w:name="ET_yor_6358_421"/>
      <w:r w:rsidRPr="00D42CCC">
        <w:rPr>
          <w:rStyle w:val="TagStyle"/>
          <w:rtl/>
        </w:rPr>
        <w:t xml:space="preserve"> &lt;&lt; יור &gt;&gt; </w:t>
      </w:r>
      <w:r>
        <w:rPr>
          <w:rtl/>
        </w:rPr>
        <w:t>היו"ר צביקה פוגל:</w:t>
      </w:r>
      <w:r w:rsidRPr="00D42CCC">
        <w:rPr>
          <w:rStyle w:val="TagStyle"/>
          <w:rtl/>
        </w:rPr>
        <w:t xml:space="preserve"> &lt;&lt; יור &gt;&gt;</w:t>
      </w:r>
      <w:r w:rsidR="00FA274F">
        <w:rPr>
          <w:rtl/>
        </w:rPr>
        <w:t xml:space="preserve"> </w:t>
      </w:r>
      <w:bookmarkEnd w:id="2366"/>
    </w:p>
    <w:p w14:paraId="34120EF3" w14:textId="77777777" w:rsidR="00D42CCC" w:rsidRDefault="00D42CCC" w:rsidP="00D42CCC">
      <w:pPr>
        <w:pStyle w:val="KeepWithNext"/>
        <w:rPr>
          <w:rtl/>
          <w:lang w:eastAsia="he-IL"/>
        </w:rPr>
      </w:pPr>
    </w:p>
    <w:p w14:paraId="7283FA3C" w14:textId="5CEABD9F" w:rsidR="00D42CCC" w:rsidRDefault="00D42CCC" w:rsidP="00D42CCC">
      <w:pPr>
        <w:rPr>
          <w:rtl/>
          <w:lang w:eastAsia="he-IL"/>
        </w:rPr>
      </w:pPr>
      <w:bookmarkStart w:id="2367" w:name="_ETM_Q1_6613723"/>
      <w:bookmarkStart w:id="2368" w:name="_ETM_Q1_6613755"/>
      <w:bookmarkEnd w:id="2367"/>
      <w:bookmarkEnd w:id="2368"/>
      <w:r>
        <w:rPr>
          <w:rFonts w:hint="cs"/>
          <w:rtl/>
          <w:lang w:eastAsia="he-IL"/>
        </w:rPr>
        <w:t xml:space="preserve">היא הסבירה לך. </w:t>
      </w:r>
    </w:p>
    <w:p w14:paraId="5D08D440" w14:textId="77777777" w:rsidR="00D42CCC" w:rsidRDefault="00D42CCC" w:rsidP="00D42CCC">
      <w:pPr>
        <w:rPr>
          <w:rtl/>
          <w:lang w:eastAsia="he-IL"/>
        </w:rPr>
      </w:pPr>
      <w:bookmarkStart w:id="2369" w:name="_ETM_Q1_6617517"/>
      <w:bookmarkStart w:id="2370" w:name="_ETM_Q1_6617557"/>
      <w:bookmarkStart w:id="2371" w:name="_ETM_Q1_6615788"/>
      <w:bookmarkEnd w:id="2369"/>
      <w:bookmarkEnd w:id="2370"/>
      <w:bookmarkEnd w:id="2371"/>
    </w:p>
    <w:p w14:paraId="0344A6F9" w14:textId="545F6008" w:rsidR="00D42CCC" w:rsidRDefault="00D42CCC" w:rsidP="00D42CCC">
      <w:pPr>
        <w:pStyle w:val="a4"/>
        <w:keepNext/>
        <w:rPr>
          <w:rtl/>
        </w:rPr>
      </w:pPr>
      <w:bookmarkStart w:id="2372" w:name="ET_speaker_6525_422"/>
      <w:r w:rsidRPr="00D42CCC">
        <w:rPr>
          <w:rStyle w:val="TagStyle"/>
          <w:rtl/>
        </w:rPr>
        <w:t xml:space="preserve"> &lt;&lt; דובר &gt;&gt; </w:t>
      </w:r>
      <w:r>
        <w:rPr>
          <w:rtl/>
        </w:rPr>
        <w:t>צבי ידידיה סוכות (הציונות הדתית):</w:t>
      </w:r>
      <w:r w:rsidRPr="00D42CCC">
        <w:rPr>
          <w:rStyle w:val="TagStyle"/>
          <w:rtl/>
        </w:rPr>
        <w:t xml:space="preserve"> &lt;&lt; דובר &gt;&gt;</w:t>
      </w:r>
      <w:r w:rsidR="00FA274F">
        <w:rPr>
          <w:rtl/>
        </w:rPr>
        <w:t xml:space="preserve"> </w:t>
      </w:r>
      <w:bookmarkEnd w:id="2372"/>
    </w:p>
    <w:p w14:paraId="19DCA74C" w14:textId="77777777" w:rsidR="00D42CCC" w:rsidRDefault="00D42CCC" w:rsidP="00D42CCC">
      <w:pPr>
        <w:pStyle w:val="KeepWithNext"/>
        <w:rPr>
          <w:rtl/>
          <w:lang w:eastAsia="he-IL"/>
        </w:rPr>
      </w:pPr>
    </w:p>
    <w:p w14:paraId="65F0A3F0" w14:textId="7DE41898" w:rsidR="00D42CCC" w:rsidRDefault="00D42CCC" w:rsidP="00D42CCC">
      <w:pPr>
        <w:rPr>
          <w:rtl/>
          <w:lang w:eastAsia="he-IL"/>
        </w:rPr>
      </w:pPr>
      <w:bookmarkStart w:id="2373" w:name="_ETM_Q1_6616062"/>
      <w:bookmarkStart w:id="2374" w:name="_ETM_Q1_6616099"/>
      <w:bookmarkEnd w:id="2373"/>
      <w:bookmarkEnd w:id="2374"/>
      <w:r>
        <w:rPr>
          <w:rFonts w:hint="cs"/>
          <w:rtl/>
          <w:lang w:eastAsia="he-IL"/>
        </w:rPr>
        <w:t xml:space="preserve"> אם גלי צה"ל מחר</w:t>
      </w:r>
      <w:r w:rsidR="00F76034">
        <w:rPr>
          <w:rFonts w:hint="cs"/>
          <w:rtl/>
          <w:lang w:eastAsia="he-IL"/>
        </w:rPr>
        <w:t xml:space="preserve"> </w:t>
      </w:r>
      <w:r>
        <w:rPr>
          <w:rFonts w:hint="cs"/>
          <w:rtl/>
          <w:lang w:eastAsia="he-IL"/>
        </w:rPr>
        <w:t xml:space="preserve">משדרים </w:t>
      </w:r>
      <w:bookmarkStart w:id="2375" w:name="_ETM_Q1_6618693"/>
      <w:bookmarkEnd w:id="2375"/>
      <w:r>
        <w:rPr>
          <w:rFonts w:hint="cs"/>
          <w:rtl/>
          <w:lang w:eastAsia="he-IL"/>
        </w:rPr>
        <w:t>מבית פרטי, לאדון מפקח של משרד התקשורת מותר להיכנס לת</w:t>
      </w:r>
      <w:bookmarkStart w:id="2376" w:name="_ETM_Q1_6622435"/>
      <w:bookmarkEnd w:id="2376"/>
      <w:r>
        <w:rPr>
          <w:rFonts w:hint="cs"/>
          <w:rtl/>
          <w:lang w:eastAsia="he-IL"/>
        </w:rPr>
        <w:t xml:space="preserve">וך הבית הפרטי הזה בהנחה שהוא חושב שגלי צה"ל </w:t>
      </w:r>
      <w:bookmarkStart w:id="2377" w:name="_ETM_Q1_6624564"/>
      <w:bookmarkEnd w:id="2377"/>
      <w:r>
        <w:rPr>
          <w:rFonts w:hint="cs"/>
          <w:rtl/>
          <w:lang w:eastAsia="he-IL"/>
        </w:rPr>
        <w:t>שהם לא גוף זר אלא</w:t>
      </w:r>
      <w:r w:rsidR="00F76034">
        <w:rPr>
          <w:rFonts w:hint="cs"/>
          <w:rtl/>
          <w:lang w:eastAsia="he-IL"/>
        </w:rPr>
        <w:t xml:space="preserve"> </w:t>
      </w:r>
      <w:r>
        <w:rPr>
          <w:rFonts w:hint="cs"/>
          <w:rtl/>
          <w:lang w:eastAsia="he-IL"/>
        </w:rPr>
        <w:t xml:space="preserve">גוף ישראלי, פוגע בביטחון </w:t>
      </w:r>
      <w:bookmarkStart w:id="2378" w:name="_ETM_Q1_6625207"/>
      <w:bookmarkEnd w:id="2378"/>
      <w:r>
        <w:rPr>
          <w:rFonts w:hint="cs"/>
          <w:rtl/>
          <w:lang w:eastAsia="he-IL"/>
        </w:rPr>
        <w:t>המדינה. מותר לו להיכנס ול</w:t>
      </w:r>
      <w:bookmarkStart w:id="2379" w:name="_ETM_Q1_6629031"/>
      <w:bookmarkEnd w:id="2379"/>
      <w:r>
        <w:rPr>
          <w:rFonts w:hint="cs"/>
          <w:rtl/>
          <w:lang w:eastAsia="he-IL"/>
        </w:rPr>
        <w:t>החרים את המשדרים בתוך הבית הפרט</w:t>
      </w:r>
      <w:bookmarkStart w:id="2380" w:name="_ETM_Q1_6630012"/>
      <w:bookmarkEnd w:id="2380"/>
      <w:r>
        <w:rPr>
          <w:rFonts w:hint="cs"/>
          <w:rtl/>
          <w:lang w:eastAsia="he-IL"/>
        </w:rPr>
        <w:t xml:space="preserve">י. זה החוק. זאת פקודת הטלגרף. </w:t>
      </w:r>
    </w:p>
    <w:p w14:paraId="59082D71" w14:textId="77777777" w:rsidR="00D42CCC" w:rsidRDefault="00D42CCC" w:rsidP="00D42CCC">
      <w:pPr>
        <w:rPr>
          <w:rtl/>
          <w:lang w:eastAsia="he-IL"/>
        </w:rPr>
      </w:pPr>
    </w:p>
    <w:p w14:paraId="67AD92F5" w14:textId="50C50AEA" w:rsidR="00D42CCC" w:rsidRDefault="00D42CCC" w:rsidP="00D42CCC">
      <w:pPr>
        <w:pStyle w:val="af9"/>
        <w:keepNext/>
        <w:rPr>
          <w:rtl/>
          <w:lang w:eastAsia="he-IL"/>
        </w:rPr>
      </w:pPr>
      <w:bookmarkStart w:id="2381" w:name="ET_guest_אביטל_סומפולינסקי_423"/>
      <w:r w:rsidRPr="00D42CCC">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D42CCC">
        <w:rPr>
          <w:rStyle w:val="TagStyle"/>
          <w:rtl/>
        </w:rPr>
        <w:t xml:space="preserve"> &lt;&lt; אורח &gt;&gt;</w:t>
      </w:r>
      <w:r w:rsidR="00FA274F">
        <w:rPr>
          <w:rtl/>
          <w:lang w:eastAsia="he-IL"/>
        </w:rPr>
        <w:t xml:space="preserve"> </w:t>
      </w:r>
      <w:bookmarkEnd w:id="2381"/>
    </w:p>
    <w:p w14:paraId="121DB344" w14:textId="77777777" w:rsidR="00D42CCC" w:rsidRDefault="00D42CCC" w:rsidP="00D42CCC">
      <w:pPr>
        <w:pStyle w:val="KeepWithNext"/>
        <w:rPr>
          <w:rtl/>
          <w:lang w:eastAsia="he-IL"/>
        </w:rPr>
      </w:pPr>
    </w:p>
    <w:p w14:paraId="1ABC7A8D" w14:textId="385A0DD7" w:rsidR="00D42CCC" w:rsidRDefault="00D42CCC" w:rsidP="00D42CCC">
      <w:pPr>
        <w:rPr>
          <w:rtl/>
          <w:lang w:eastAsia="he-IL"/>
        </w:rPr>
      </w:pPr>
      <w:r>
        <w:rPr>
          <w:rFonts w:hint="cs"/>
          <w:rtl/>
          <w:lang w:eastAsia="he-IL"/>
        </w:rPr>
        <w:t xml:space="preserve">בפקודת הטלגרף </w:t>
      </w:r>
      <w:bookmarkStart w:id="2382" w:name="_ETM_Q1_6631699"/>
      <w:bookmarkEnd w:id="2382"/>
      <w:r>
        <w:rPr>
          <w:rFonts w:hint="cs"/>
          <w:rtl/>
          <w:lang w:eastAsia="he-IL"/>
        </w:rPr>
        <w:t>לא</w:t>
      </w:r>
      <w:r w:rsidR="00F76034">
        <w:rPr>
          <w:rFonts w:hint="cs"/>
          <w:rtl/>
          <w:lang w:eastAsia="he-IL"/>
        </w:rPr>
        <w:t xml:space="preserve"> </w:t>
      </w:r>
      <w:r w:rsidR="00E92929">
        <w:rPr>
          <w:rFonts w:hint="cs"/>
          <w:rtl/>
          <w:lang w:eastAsia="he-IL"/>
        </w:rPr>
        <w:t>מסמיכה ביטחון המדינה להיכנס לבית פרטי.</w:t>
      </w:r>
    </w:p>
    <w:p w14:paraId="322FC082" w14:textId="77777777" w:rsidR="00E92929" w:rsidRDefault="00E92929" w:rsidP="00D42CCC">
      <w:pPr>
        <w:rPr>
          <w:rtl/>
          <w:lang w:eastAsia="he-IL"/>
        </w:rPr>
      </w:pPr>
    </w:p>
    <w:p w14:paraId="29203091" w14:textId="7505C8DC" w:rsidR="00E92929" w:rsidRDefault="00E92929" w:rsidP="00E92929">
      <w:pPr>
        <w:pStyle w:val="a4"/>
        <w:keepNext/>
        <w:rPr>
          <w:rtl/>
        </w:rPr>
      </w:pPr>
      <w:bookmarkStart w:id="2383" w:name="ET_speaker_6525_424"/>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383"/>
    </w:p>
    <w:p w14:paraId="18A41494" w14:textId="77777777" w:rsidR="00E92929" w:rsidRDefault="00E92929" w:rsidP="00E92929">
      <w:pPr>
        <w:pStyle w:val="KeepWithNext"/>
        <w:rPr>
          <w:rtl/>
          <w:lang w:eastAsia="he-IL"/>
        </w:rPr>
      </w:pPr>
    </w:p>
    <w:p w14:paraId="3C80EB7D" w14:textId="3861E4DF" w:rsidR="00E92929" w:rsidRDefault="00E92929" w:rsidP="00E92929">
      <w:pPr>
        <w:rPr>
          <w:rtl/>
          <w:lang w:eastAsia="he-IL"/>
        </w:rPr>
      </w:pPr>
      <w:r>
        <w:rPr>
          <w:rFonts w:hint="cs"/>
          <w:rtl/>
          <w:lang w:eastAsia="he-IL"/>
        </w:rPr>
        <w:t>היא כן. באישור</w:t>
      </w:r>
      <w:r w:rsidR="00F76034">
        <w:rPr>
          <w:rFonts w:hint="cs"/>
          <w:rtl/>
          <w:lang w:eastAsia="he-IL"/>
        </w:rPr>
        <w:t xml:space="preserve"> </w:t>
      </w:r>
      <w:r>
        <w:rPr>
          <w:rFonts w:hint="cs"/>
          <w:rtl/>
          <w:lang w:eastAsia="he-IL"/>
        </w:rPr>
        <w:t>שופט שלום.</w:t>
      </w:r>
    </w:p>
    <w:p w14:paraId="1386D4DC" w14:textId="77777777" w:rsidR="00E92929" w:rsidRDefault="00E92929" w:rsidP="00E92929">
      <w:pPr>
        <w:rPr>
          <w:rtl/>
          <w:lang w:eastAsia="he-IL"/>
        </w:rPr>
      </w:pPr>
      <w:bookmarkStart w:id="2384" w:name="_ETM_Q1_6638287"/>
      <w:bookmarkStart w:id="2385" w:name="_ETM_Q1_6638337"/>
      <w:bookmarkStart w:id="2386" w:name="_ETM_Q1_6642020"/>
      <w:bookmarkEnd w:id="2384"/>
      <w:bookmarkEnd w:id="2385"/>
      <w:bookmarkEnd w:id="2386"/>
    </w:p>
    <w:p w14:paraId="4C2B1C99" w14:textId="28516535" w:rsidR="00E92929" w:rsidRDefault="00E92929" w:rsidP="00E92929">
      <w:pPr>
        <w:pStyle w:val="a4"/>
        <w:keepNext/>
        <w:rPr>
          <w:rtl/>
        </w:rPr>
      </w:pPr>
      <w:bookmarkStart w:id="2387" w:name="ET_speaker_6156_425"/>
      <w:r w:rsidRPr="00E92929">
        <w:rPr>
          <w:rStyle w:val="TagStyle"/>
          <w:rtl/>
        </w:rPr>
        <w:t xml:space="preserve"> &lt;&lt; דובר &gt;&gt; </w:t>
      </w:r>
      <w:r>
        <w:rPr>
          <w:rtl/>
        </w:rPr>
        <w:t>גלעד קריב (העבודה):</w:t>
      </w:r>
      <w:r w:rsidRPr="00E92929">
        <w:rPr>
          <w:rStyle w:val="TagStyle"/>
          <w:rtl/>
        </w:rPr>
        <w:t xml:space="preserve"> &lt;&lt; דובר &gt;&gt;</w:t>
      </w:r>
      <w:r w:rsidR="00FA274F">
        <w:rPr>
          <w:rtl/>
        </w:rPr>
        <w:t xml:space="preserve"> </w:t>
      </w:r>
      <w:bookmarkEnd w:id="2387"/>
    </w:p>
    <w:p w14:paraId="79D621E4" w14:textId="77777777" w:rsidR="00E92929" w:rsidRDefault="00E92929" w:rsidP="00E92929">
      <w:pPr>
        <w:pStyle w:val="KeepWithNext"/>
        <w:rPr>
          <w:rtl/>
          <w:lang w:eastAsia="he-IL"/>
        </w:rPr>
      </w:pPr>
    </w:p>
    <w:p w14:paraId="04D386F1" w14:textId="6FAD0EE2" w:rsidR="00E92929" w:rsidRDefault="00E92929" w:rsidP="00E92929">
      <w:pPr>
        <w:rPr>
          <w:rtl/>
          <w:lang w:eastAsia="he-IL"/>
        </w:rPr>
      </w:pPr>
      <w:r>
        <w:rPr>
          <w:rFonts w:hint="cs"/>
          <w:rtl/>
          <w:lang w:eastAsia="he-IL"/>
        </w:rPr>
        <w:t>הוראות בפקודת הטלגרף.</w:t>
      </w:r>
    </w:p>
    <w:p w14:paraId="681D27F5" w14:textId="77777777" w:rsidR="00E92929" w:rsidRDefault="00E92929" w:rsidP="00E92929">
      <w:pPr>
        <w:rPr>
          <w:rtl/>
          <w:lang w:eastAsia="he-IL"/>
        </w:rPr>
      </w:pPr>
      <w:bookmarkStart w:id="2388" w:name="_ETM_Q1_6645494"/>
      <w:bookmarkEnd w:id="2388"/>
    </w:p>
    <w:p w14:paraId="363CF3A2" w14:textId="1DF52789" w:rsidR="00E92929" w:rsidRDefault="00E92929" w:rsidP="00E92929">
      <w:pPr>
        <w:pStyle w:val="a4"/>
        <w:keepNext/>
        <w:rPr>
          <w:rtl/>
        </w:rPr>
      </w:pPr>
      <w:bookmarkStart w:id="2389" w:name="ET_speaker_6525_426"/>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389"/>
    </w:p>
    <w:p w14:paraId="3A8E022A" w14:textId="77777777" w:rsidR="00E92929" w:rsidRDefault="00E92929" w:rsidP="00E92929">
      <w:pPr>
        <w:pStyle w:val="KeepWithNext"/>
        <w:rPr>
          <w:rtl/>
          <w:lang w:eastAsia="he-IL"/>
        </w:rPr>
      </w:pPr>
    </w:p>
    <w:p w14:paraId="4A88B02A" w14:textId="03E1ED26" w:rsidR="00E92929" w:rsidRDefault="00E92929" w:rsidP="00E92929">
      <w:pPr>
        <w:rPr>
          <w:rtl/>
          <w:lang w:eastAsia="he-IL"/>
        </w:rPr>
      </w:pPr>
      <w:bookmarkStart w:id="2390" w:name="_ETM_Q1_6645866"/>
      <w:bookmarkEnd w:id="2390"/>
      <w:r>
        <w:rPr>
          <w:rFonts w:hint="cs"/>
          <w:rtl/>
          <w:lang w:eastAsia="he-IL"/>
        </w:rPr>
        <w:t>ע</w:t>
      </w:r>
      <w:bookmarkStart w:id="2391" w:name="_ETM_Q1_6645925"/>
      <w:bookmarkEnd w:id="2391"/>
      <w:r>
        <w:rPr>
          <w:rFonts w:hint="cs"/>
          <w:rtl/>
          <w:lang w:eastAsia="he-IL"/>
        </w:rPr>
        <w:t>ל זה אנחנו מדברים.</w:t>
      </w:r>
      <w:r w:rsidR="00F76034">
        <w:rPr>
          <w:rFonts w:hint="cs"/>
          <w:rtl/>
          <w:lang w:eastAsia="he-IL"/>
        </w:rPr>
        <w:t xml:space="preserve"> </w:t>
      </w:r>
      <w:r>
        <w:rPr>
          <w:rFonts w:hint="cs"/>
          <w:rtl/>
          <w:lang w:eastAsia="he-IL"/>
        </w:rPr>
        <w:t>זה מה שאתם מצטטים בחוק.</w:t>
      </w:r>
      <w:r w:rsidR="00F76034">
        <w:rPr>
          <w:rFonts w:hint="cs"/>
          <w:rtl/>
          <w:lang w:eastAsia="he-IL"/>
        </w:rPr>
        <w:t xml:space="preserve"> </w:t>
      </w:r>
      <w:r>
        <w:rPr>
          <w:rFonts w:hint="cs"/>
          <w:rtl/>
          <w:lang w:eastAsia="he-IL"/>
        </w:rPr>
        <w:t>אני לא צריך ללמד את משרד המשפטים.</w:t>
      </w:r>
    </w:p>
    <w:p w14:paraId="652E28D3" w14:textId="77777777" w:rsidR="00E92929" w:rsidRDefault="00E92929" w:rsidP="00E92929">
      <w:pPr>
        <w:rPr>
          <w:rtl/>
          <w:lang w:eastAsia="he-IL"/>
        </w:rPr>
      </w:pPr>
      <w:bookmarkStart w:id="2392" w:name="_ETM_Q1_6657274"/>
      <w:bookmarkStart w:id="2393" w:name="_ETM_Q1_6657313"/>
      <w:bookmarkEnd w:id="2392"/>
      <w:bookmarkEnd w:id="2393"/>
    </w:p>
    <w:p w14:paraId="75CD7A8A" w14:textId="05D75B06" w:rsidR="00E92929" w:rsidRDefault="00E92929" w:rsidP="00E92929">
      <w:pPr>
        <w:pStyle w:val="a4"/>
        <w:keepNext/>
        <w:rPr>
          <w:rtl/>
        </w:rPr>
      </w:pPr>
      <w:bookmarkStart w:id="2394" w:name="ET_speaker_6164_427"/>
      <w:r w:rsidRPr="00E92929">
        <w:rPr>
          <w:rStyle w:val="TagStyle"/>
          <w:rtl/>
        </w:rPr>
        <w:t xml:space="preserve"> &lt;&lt; דובר &gt;&gt; </w:t>
      </w:r>
      <w:r>
        <w:rPr>
          <w:rtl/>
        </w:rPr>
        <w:t>עמית הלוי (הליכוד):</w:t>
      </w:r>
      <w:r w:rsidRPr="00E92929">
        <w:rPr>
          <w:rStyle w:val="TagStyle"/>
          <w:rtl/>
        </w:rPr>
        <w:t xml:space="preserve"> &lt;&lt; דובר &gt;&gt;</w:t>
      </w:r>
      <w:r w:rsidR="00FA274F">
        <w:rPr>
          <w:rtl/>
        </w:rPr>
        <w:t xml:space="preserve"> </w:t>
      </w:r>
      <w:bookmarkEnd w:id="2394"/>
    </w:p>
    <w:p w14:paraId="51ADCD69" w14:textId="77777777" w:rsidR="00E92929" w:rsidRDefault="00E92929" w:rsidP="00E92929">
      <w:pPr>
        <w:pStyle w:val="KeepWithNext"/>
        <w:rPr>
          <w:rtl/>
          <w:lang w:eastAsia="he-IL"/>
        </w:rPr>
      </w:pPr>
    </w:p>
    <w:p w14:paraId="171A2FE1" w14:textId="6B75F3BB" w:rsidR="00E92929" w:rsidRDefault="00E92929" w:rsidP="00E92929">
      <w:pPr>
        <w:rPr>
          <w:rtl/>
          <w:lang w:eastAsia="he-IL"/>
        </w:rPr>
      </w:pPr>
      <w:r>
        <w:rPr>
          <w:rFonts w:hint="cs"/>
          <w:rtl/>
          <w:lang w:eastAsia="he-IL"/>
        </w:rPr>
        <w:t>לא מכירים את פקודת הטלגרף.</w:t>
      </w:r>
      <w:r w:rsidR="00F76034">
        <w:rPr>
          <w:rFonts w:hint="cs"/>
          <w:rtl/>
          <w:lang w:eastAsia="he-IL"/>
        </w:rPr>
        <w:t xml:space="preserve"> </w:t>
      </w:r>
      <w:r>
        <w:rPr>
          <w:rFonts w:hint="cs"/>
          <w:rtl/>
          <w:lang w:eastAsia="he-IL"/>
        </w:rPr>
        <w:t>פקודת הטלגרף, הוא צודק,</w:t>
      </w:r>
      <w:bookmarkStart w:id="2395" w:name="_ETM_Q1_6664852"/>
      <w:bookmarkEnd w:id="2395"/>
      <w:r>
        <w:rPr>
          <w:rFonts w:hint="cs"/>
          <w:rtl/>
          <w:lang w:eastAsia="he-IL"/>
        </w:rPr>
        <w:t xml:space="preserve"> עוסקת גם בשידור</w:t>
      </w:r>
      <w:r w:rsidR="00F76034">
        <w:rPr>
          <w:rFonts w:hint="cs"/>
          <w:rtl/>
          <w:lang w:eastAsia="he-IL"/>
        </w:rPr>
        <w:t xml:space="preserve"> </w:t>
      </w:r>
      <w:r>
        <w:rPr>
          <w:rFonts w:hint="cs"/>
          <w:rtl/>
          <w:lang w:eastAsia="he-IL"/>
        </w:rPr>
        <w:t>ישראלי, היא עוסקת גם בכניסה לבית</w:t>
      </w:r>
      <w:bookmarkStart w:id="2396" w:name="_ETM_Q1_6670181"/>
      <w:bookmarkEnd w:id="2396"/>
      <w:r>
        <w:rPr>
          <w:rFonts w:hint="cs"/>
          <w:rtl/>
          <w:lang w:eastAsia="he-IL"/>
        </w:rPr>
        <w:t xml:space="preserve"> פרטי ואתם עושים כאן יותר גרוע מאשר הפקודה. הוא</w:t>
      </w:r>
      <w:r w:rsidR="00F76034">
        <w:rPr>
          <w:rFonts w:hint="cs"/>
          <w:rtl/>
          <w:lang w:eastAsia="he-IL"/>
        </w:rPr>
        <w:t xml:space="preserve"> </w:t>
      </w:r>
      <w:r>
        <w:rPr>
          <w:rFonts w:hint="cs"/>
          <w:rtl/>
          <w:lang w:eastAsia="he-IL"/>
        </w:rPr>
        <w:t>שואל שאלה אמיתית.</w:t>
      </w:r>
      <w:r w:rsidR="00F76034">
        <w:rPr>
          <w:rFonts w:hint="cs"/>
          <w:rtl/>
          <w:lang w:eastAsia="he-IL"/>
        </w:rPr>
        <w:t xml:space="preserve"> </w:t>
      </w:r>
      <w:r>
        <w:rPr>
          <w:rFonts w:hint="cs"/>
          <w:rtl/>
          <w:lang w:eastAsia="he-IL"/>
        </w:rPr>
        <w:t xml:space="preserve">למה </w:t>
      </w:r>
      <w:bookmarkStart w:id="2397" w:name="_ETM_Q1_6674602"/>
      <w:bookmarkEnd w:id="2397"/>
      <w:r>
        <w:rPr>
          <w:rFonts w:hint="cs"/>
          <w:rtl/>
          <w:lang w:eastAsia="he-IL"/>
        </w:rPr>
        <w:t xml:space="preserve">כאשר מדובר בערוץ שידור ישראלי מותר להיכנס לבית שלו </w:t>
      </w:r>
      <w:bookmarkStart w:id="2398" w:name="_ETM_Q1_6679346"/>
      <w:bookmarkEnd w:id="2398"/>
      <w:r>
        <w:rPr>
          <w:rFonts w:hint="cs"/>
          <w:rtl/>
          <w:lang w:eastAsia="he-IL"/>
        </w:rPr>
        <w:t>וכאן לא. שאלה לגיטימית.</w:t>
      </w:r>
    </w:p>
    <w:p w14:paraId="1155D371" w14:textId="77777777" w:rsidR="00E92929" w:rsidRDefault="00E92929" w:rsidP="00E92929">
      <w:pPr>
        <w:rPr>
          <w:rtl/>
          <w:lang w:eastAsia="he-IL"/>
        </w:rPr>
      </w:pPr>
    </w:p>
    <w:p w14:paraId="40097E00" w14:textId="6A4926C6" w:rsidR="00E92929" w:rsidRDefault="00E92929" w:rsidP="00E92929">
      <w:pPr>
        <w:pStyle w:val="af6"/>
        <w:keepNext/>
        <w:rPr>
          <w:rtl/>
        </w:rPr>
      </w:pPr>
      <w:bookmarkStart w:id="2399" w:name="ET_yor_6358_428"/>
      <w:r w:rsidRPr="00E92929">
        <w:rPr>
          <w:rStyle w:val="TagStyle"/>
          <w:rtl/>
        </w:rPr>
        <w:t xml:space="preserve"> &lt;&lt; יור &gt;&gt; </w:t>
      </w:r>
      <w:r>
        <w:rPr>
          <w:rtl/>
        </w:rPr>
        <w:t>היו"ר צביקה פוגל:</w:t>
      </w:r>
      <w:r w:rsidRPr="00E92929">
        <w:rPr>
          <w:rStyle w:val="TagStyle"/>
          <w:rtl/>
        </w:rPr>
        <w:t xml:space="preserve"> &lt;&lt; יור &gt;&gt;</w:t>
      </w:r>
      <w:r w:rsidR="00FA274F">
        <w:rPr>
          <w:rtl/>
        </w:rPr>
        <w:t xml:space="preserve"> </w:t>
      </w:r>
      <w:bookmarkEnd w:id="2399"/>
    </w:p>
    <w:p w14:paraId="51AF47F0" w14:textId="77777777" w:rsidR="00E92929" w:rsidRDefault="00E92929" w:rsidP="00E92929">
      <w:pPr>
        <w:pStyle w:val="KeepWithNext"/>
        <w:rPr>
          <w:rtl/>
          <w:lang w:eastAsia="he-IL"/>
        </w:rPr>
      </w:pPr>
    </w:p>
    <w:p w14:paraId="2E04CBA3" w14:textId="5B072589" w:rsidR="00E92929" w:rsidRDefault="00E92929" w:rsidP="00E92929">
      <w:pPr>
        <w:rPr>
          <w:rtl/>
          <w:lang w:eastAsia="he-IL"/>
        </w:rPr>
      </w:pPr>
      <w:r>
        <w:rPr>
          <w:rFonts w:hint="cs"/>
          <w:rtl/>
          <w:lang w:eastAsia="he-IL"/>
        </w:rPr>
        <w:t xml:space="preserve">שאלתם, קיבלתם תשובה. </w:t>
      </w:r>
    </w:p>
    <w:p w14:paraId="58CA3556" w14:textId="77777777" w:rsidR="00E92929" w:rsidRDefault="00E92929" w:rsidP="00E92929">
      <w:pPr>
        <w:rPr>
          <w:rtl/>
          <w:lang w:eastAsia="he-IL"/>
        </w:rPr>
      </w:pPr>
      <w:bookmarkStart w:id="2400" w:name="_ETM_Q1_6684389"/>
      <w:bookmarkStart w:id="2401" w:name="_ETM_Q1_6684423"/>
      <w:bookmarkEnd w:id="2400"/>
      <w:bookmarkEnd w:id="2401"/>
    </w:p>
    <w:p w14:paraId="4F9E85D6" w14:textId="1B751499" w:rsidR="00E92929" w:rsidRDefault="00E92929" w:rsidP="00E92929">
      <w:pPr>
        <w:pStyle w:val="a4"/>
        <w:keepNext/>
        <w:rPr>
          <w:rtl/>
        </w:rPr>
      </w:pPr>
      <w:bookmarkStart w:id="2402" w:name="ET_speaker_6525_429"/>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402"/>
    </w:p>
    <w:p w14:paraId="6B26C0F3" w14:textId="77777777" w:rsidR="00E92929" w:rsidRDefault="00E92929" w:rsidP="00E92929">
      <w:pPr>
        <w:pStyle w:val="KeepWithNext"/>
        <w:rPr>
          <w:rtl/>
          <w:lang w:eastAsia="he-IL"/>
        </w:rPr>
      </w:pPr>
    </w:p>
    <w:p w14:paraId="0B0BBA97" w14:textId="3D8841E2" w:rsidR="00E92929" w:rsidRDefault="00E92929" w:rsidP="00E92929">
      <w:pPr>
        <w:rPr>
          <w:rtl/>
          <w:lang w:eastAsia="he-IL"/>
        </w:rPr>
      </w:pPr>
      <w:r>
        <w:rPr>
          <w:rFonts w:hint="cs"/>
          <w:rtl/>
          <w:lang w:eastAsia="he-IL"/>
        </w:rPr>
        <w:t xml:space="preserve">לא קיבלנו תשובה. </w:t>
      </w:r>
      <w:bookmarkStart w:id="2403" w:name="_ETM_Q1_6683912"/>
      <w:bookmarkEnd w:id="2403"/>
    </w:p>
    <w:p w14:paraId="2D71C68C" w14:textId="77777777" w:rsidR="00E92929" w:rsidRDefault="00E92929" w:rsidP="00E92929">
      <w:pPr>
        <w:rPr>
          <w:rtl/>
          <w:lang w:eastAsia="he-IL"/>
        </w:rPr>
      </w:pPr>
      <w:bookmarkStart w:id="2404" w:name="_ETM_Q1_6686079"/>
      <w:bookmarkStart w:id="2405" w:name="_ETM_Q1_6686118"/>
      <w:bookmarkEnd w:id="2404"/>
      <w:bookmarkEnd w:id="2405"/>
    </w:p>
    <w:p w14:paraId="60A8FE83" w14:textId="2DE1A7BD" w:rsidR="00E92929" w:rsidRDefault="00E92929" w:rsidP="00E92929">
      <w:pPr>
        <w:pStyle w:val="a4"/>
        <w:keepNext/>
        <w:rPr>
          <w:rtl/>
        </w:rPr>
      </w:pPr>
      <w:bookmarkStart w:id="2406" w:name="ET_speaker_6164_430"/>
      <w:r w:rsidRPr="00E92929">
        <w:rPr>
          <w:rStyle w:val="TagStyle"/>
          <w:rtl/>
        </w:rPr>
        <w:t xml:space="preserve"> &lt;&lt; דובר &gt;&gt; </w:t>
      </w:r>
      <w:r>
        <w:rPr>
          <w:rtl/>
        </w:rPr>
        <w:t>עמית הלוי (הליכוד):</w:t>
      </w:r>
      <w:r w:rsidRPr="00E92929">
        <w:rPr>
          <w:rStyle w:val="TagStyle"/>
          <w:rtl/>
        </w:rPr>
        <w:t xml:space="preserve"> &lt;&lt; דובר &gt;&gt;</w:t>
      </w:r>
      <w:r w:rsidR="00FA274F">
        <w:rPr>
          <w:rtl/>
        </w:rPr>
        <w:t xml:space="preserve"> </w:t>
      </w:r>
      <w:bookmarkEnd w:id="2406"/>
    </w:p>
    <w:p w14:paraId="160F6036" w14:textId="77777777" w:rsidR="00E92929" w:rsidRDefault="00E92929" w:rsidP="00E92929">
      <w:pPr>
        <w:pStyle w:val="KeepWithNext"/>
        <w:rPr>
          <w:rtl/>
          <w:lang w:eastAsia="he-IL"/>
        </w:rPr>
      </w:pPr>
    </w:p>
    <w:p w14:paraId="15ADEF55" w14:textId="1593536C" w:rsidR="00E92929" w:rsidRDefault="00E92929" w:rsidP="00E92929">
      <w:pPr>
        <w:rPr>
          <w:rtl/>
          <w:lang w:eastAsia="he-IL"/>
        </w:rPr>
      </w:pPr>
      <w:r>
        <w:rPr>
          <w:rFonts w:hint="cs"/>
          <w:rtl/>
          <w:lang w:eastAsia="he-IL"/>
        </w:rPr>
        <w:t>הם לא מכירים את פקודת הטלגר</w:t>
      </w:r>
      <w:bookmarkStart w:id="2407" w:name="_ETM_Q1_6686211"/>
      <w:bookmarkStart w:id="2408" w:name="_ETM_Q1_6686256"/>
      <w:bookmarkEnd w:id="2407"/>
      <w:bookmarkEnd w:id="2408"/>
      <w:r>
        <w:rPr>
          <w:rFonts w:hint="cs"/>
          <w:rtl/>
          <w:lang w:eastAsia="he-IL"/>
        </w:rPr>
        <w:t>ף.</w:t>
      </w:r>
    </w:p>
    <w:p w14:paraId="1BB927EE" w14:textId="77777777" w:rsidR="00E92929" w:rsidRDefault="00E92929" w:rsidP="00E92929">
      <w:pPr>
        <w:rPr>
          <w:rtl/>
          <w:lang w:eastAsia="he-IL"/>
        </w:rPr>
      </w:pPr>
    </w:p>
    <w:p w14:paraId="3BFFAB3A" w14:textId="4D871600" w:rsidR="00E92929" w:rsidRDefault="00E92929" w:rsidP="00E92929">
      <w:pPr>
        <w:pStyle w:val="af6"/>
        <w:keepNext/>
        <w:rPr>
          <w:rtl/>
        </w:rPr>
      </w:pPr>
      <w:bookmarkStart w:id="2409" w:name="ET_yor_6358_431"/>
      <w:r w:rsidRPr="00E92929">
        <w:rPr>
          <w:rStyle w:val="TagStyle"/>
          <w:rtl/>
        </w:rPr>
        <w:t xml:space="preserve"> &lt;&lt; יור &gt;&gt; </w:t>
      </w:r>
      <w:r>
        <w:rPr>
          <w:rtl/>
        </w:rPr>
        <w:t>היו"ר צביקה פוגל:</w:t>
      </w:r>
      <w:r w:rsidRPr="00E92929">
        <w:rPr>
          <w:rStyle w:val="TagStyle"/>
          <w:rtl/>
        </w:rPr>
        <w:t xml:space="preserve"> &lt;&lt; יור &gt;&gt;</w:t>
      </w:r>
      <w:r w:rsidR="00FA274F">
        <w:rPr>
          <w:rtl/>
        </w:rPr>
        <w:t xml:space="preserve"> </w:t>
      </w:r>
      <w:bookmarkEnd w:id="2409"/>
    </w:p>
    <w:p w14:paraId="0C03BBD3" w14:textId="77777777" w:rsidR="00E92929" w:rsidRDefault="00E92929" w:rsidP="00E92929">
      <w:pPr>
        <w:pStyle w:val="KeepWithNext"/>
        <w:rPr>
          <w:rtl/>
          <w:lang w:eastAsia="he-IL"/>
        </w:rPr>
      </w:pPr>
    </w:p>
    <w:p w14:paraId="62D12283" w14:textId="10812083" w:rsidR="00E92929" w:rsidRDefault="00E92929" w:rsidP="00E92929">
      <w:pPr>
        <w:rPr>
          <w:rtl/>
          <w:lang w:eastAsia="he-IL"/>
        </w:rPr>
      </w:pPr>
      <w:r>
        <w:rPr>
          <w:rFonts w:hint="cs"/>
          <w:rtl/>
          <w:lang w:eastAsia="he-IL"/>
        </w:rPr>
        <w:t>קיבלת תשובה אלא שהיא לא מוצאת חן בעיניך.</w:t>
      </w:r>
    </w:p>
    <w:p w14:paraId="06307082" w14:textId="77777777" w:rsidR="00E92929" w:rsidRDefault="00E92929" w:rsidP="00E92929">
      <w:pPr>
        <w:rPr>
          <w:rtl/>
          <w:lang w:eastAsia="he-IL"/>
        </w:rPr>
      </w:pPr>
      <w:bookmarkStart w:id="2410" w:name="_ETM_Q1_6684992"/>
      <w:bookmarkStart w:id="2411" w:name="_ETM_Q1_6685035"/>
      <w:bookmarkEnd w:id="2410"/>
      <w:bookmarkEnd w:id="2411"/>
    </w:p>
    <w:p w14:paraId="6BC06CEC" w14:textId="5995F936" w:rsidR="00E92929" w:rsidRDefault="00E92929" w:rsidP="00E92929">
      <w:pPr>
        <w:pStyle w:val="a4"/>
        <w:keepNext/>
        <w:rPr>
          <w:rtl/>
        </w:rPr>
      </w:pPr>
      <w:bookmarkStart w:id="2412" w:name="ET_speaker_6525_432"/>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412"/>
    </w:p>
    <w:p w14:paraId="77D64BC8" w14:textId="77777777" w:rsidR="00E92929" w:rsidRDefault="00E92929" w:rsidP="00E92929">
      <w:pPr>
        <w:pStyle w:val="KeepWithNext"/>
        <w:rPr>
          <w:rtl/>
          <w:lang w:eastAsia="he-IL"/>
        </w:rPr>
      </w:pPr>
    </w:p>
    <w:p w14:paraId="0604E977" w14:textId="186C53F0" w:rsidR="00E92929" w:rsidRDefault="00E92929" w:rsidP="00E92929">
      <w:pPr>
        <w:rPr>
          <w:rtl/>
          <w:lang w:eastAsia="he-IL"/>
        </w:rPr>
      </w:pPr>
      <w:r>
        <w:rPr>
          <w:rFonts w:hint="cs"/>
          <w:rtl/>
          <w:lang w:eastAsia="he-IL"/>
        </w:rPr>
        <w:t xml:space="preserve">לא, אתה לא הקשבת. </w:t>
      </w:r>
      <w:bookmarkStart w:id="2413" w:name="_ETM_Q1_6688228"/>
      <w:bookmarkEnd w:id="2413"/>
    </w:p>
    <w:p w14:paraId="7FB45F04" w14:textId="77777777" w:rsidR="00E92929" w:rsidRDefault="00E92929" w:rsidP="00E92929">
      <w:pPr>
        <w:rPr>
          <w:rtl/>
          <w:lang w:eastAsia="he-IL"/>
        </w:rPr>
      </w:pPr>
      <w:bookmarkStart w:id="2414" w:name="_ETM_Q1_6690252"/>
      <w:bookmarkStart w:id="2415" w:name="_ETM_Q1_6690294"/>
      <w:bookmarkEnd w:id="2414"/>
      <w:bookmarkEnd w:id="2415"/>
    </w:p>
    <w:p w14:paraId="44CD3C7F" w14:textId="63DBEAC3" w:rsidR="00E92929" w:rsidRDefault="00E92929" w:rsidP="00E92929">
      <w:pPr>
        <w:pStyle w:val="a4"/>
        <w:keepNext/>
        <w:rPr>
          <w:rtl/>
        </w:rPr>
      </w:pPr>
      <w:bookmarkStart w:id="2416" w:name="ET_speaker_6164_433"/>
      <w:r w:rsidRPr="00E92929">
        <w:rPr>
          <w:rStyle w:val="TagStyle"/>
          <w:rtl/>
        </w:rPr>
        <w:t xml:space="preserve"> &lt;&lt; דובר &gt;&gt; </w:t>
      </w:r>
      <w:r>
        <w:rPr>
          <w:rtl/>
        </w:rPr>
        <w:t>עמית הלוי (הליכוד):</w:t>
      </w:r>
      <w:r w:rsidRPr="00E92929">
        <w:rPr>
          <w:rStyle w:val="TagStyle"/>
          <w:rtl/>
        </w:rPr>
        <w:t xml:space="preserve"> &lt;&lt; דובר &gt;&gt;</w:t>
      </w:r>
      <w:r w:rsidR="00FA274F">
        <w:rPr>
          <w:rtl/>
        </w:rPr>
        <w:t xml:space="preserve"> </w:t>
      </w:r>
      <w:bookmarkEnd w:id="2416"/>
    </w:p>
    <w:p w14:paraId="363B1BAE" w14:textId="77777777" w:rsidR="00E92929" w:rsidRDefault="00E92929" w:rsidP="00E92929">
      <w:pPr>
        <w:pStyle w:val="KeepWithNext"/>
        <w:rPr>
          <w:rtl/>
          <w:lang w:eastAsia="he-IL"/>
        </w:rPr>
      </w:pPr>
    </w:p>
    <w:p w14:paraId="143594FA" w14:textId="18804DB4" w:rsidR="00E92929" w:rsidRDefault="00E92929" w:rsidP="00E92929">
      <w:pPr>
        <w:rPr>
          <w:rtl/>
          <w:lang w:eastAsia="he-IL"/>
        </w:rPr>
      </w:pPr>
      <w:r>
        <w:rPr>
          <w:rFonts w:hint="cs"/>
          <w:rtl/>
          <w:lang w:eastAsia="he-IL"/>
        </w:rPr>
        <w:t>עורכת-דין מנדלסון, פקודת הטלגרף מאפשרת לפקחי</w:t>
      </w:r>
      <w:r w:rsidR="00F76034">
        <w:rPr>
          <w:rFonts w:hint="cs"/>
          <w:rtl/>
          <w:lang w:eastAsia="he-IL"/>
        </w:rPr>
        <w:t xml:space="preserve"> </w:t>
      </w:r>
      <w:r>
        <w:rPr>
          <w:rFonts w:hint="cs"/>
          <w:rtl/>
          <w:lang w:eastAsia="he-IL"/>
        </w:rPr>
        <w:t xml:space="preserve">משרד התקשורת </w:t>
      </w:r>
      <w:bookmarkStart w:id="2417" w:name="_ETM_Q1_6694096"/>
      <w:bookmarkEnd w:id="2417"/>
      <w:r>
        <w:rPr>
          <w:rFonts w:hint="cs"/>
          <w:rtl/>
          <w:lang w:eastAsia="he-IL"/>
        </w:rPr>
        <w:t>להיכנס</w:t>
      </w:r>
      <w:r w:rsidR="00F76034">
        <w:rPr>
          <w:rFonts w:hint="cs"/>
          <w:rtl/>
          <w:lang w:eastAsia="he-IL"/>
        </w:rPr>
        <w:t xml:space="preserve"> </w:t>
      </w:r>
      <w:r>
        <w:rPr>
          <w:rFonts w:hint="cs"/>
          <w:rtl/>
          <w:lang w:eastAsia="he-IL"/>
        </w:rPr>
        <w:t>ולכן החרגתם את זה. שואל חבר הכנסת סוכות שאלה מתבקשת</w:t>
      </w:r>
      <w:r w:rsidR="00F76034">
        <w:rPr>
          <w:rFonts w:hint="cs"/>
          <w:rtl/>
          <w:lang w:eastAsia="he-IL"/>
        </w:rPr>
        <w:t xml:space="preserve"> </w:t>
      </w:r>
      <w:r>
        <w:rPr>
          <w:rFonts w:hint="cs"/>
          <w:rtl/>
          <w:lang w:eastAsia="he-IL"/>
        </w:rPr>
        <w:t xml:space="preserve">והיא מדוע בעיניך כשיש </w:t>
      </w:r>
      <w:bookmarkStart w:id="2418" w:name="_ETM_Q1_6701730"/>
      <w:bookmarkEnd w:id="2418"/>
      <w:r>
        <w:rPr>
          <w:rFonts w:hint="cs"/>
          <w:rtl/>
          <w:lang w:eastAsia="he-IL"/>
        </w:rPr>
        <w:t xml:space="preserve">סיכון לביטחון המדינה באופן </w:t>
      </w:r>
      <w:proofErr w:type="spellStart"/>
      <w:r>
        <w:rPr>
          <w:rFonts w:hint="cs"/>
          <w:rtl/>
          <w:lang w:eastAsia="he-IL"/>
        </w:rPr>
        <w:t>מיידי</w:t>
      </w:r>
      <w:proofErr w:type="spellEnd"/>
      <w:r>
        <w:rPr>
          <w:rFonts w:hint="cs"/>
          <w:rtl/>
          <w:lang w:eastAsia="he-IL"/>
        </w:rPr>
        <w:t xml:space="preserve"> על פי פקודת הטלגרף אפשר להיכנס לבית ולמה כשיש פגיעה ממשית בביטחון המדינה</w:t>
      </w:r>
      <w:bookmarkStart w:id="2419" w:name="_ETM_Q1_6709636"/>
      <w:bookmarkEnd w:id="2419"/>
      <w:r>
        <w:rPr>
          <w:rFonts w:hint="cs"/>
          <w:rtl/>
          <w:lang w:eastAsia="he-IL"/>
        </w:rPr>
        <w:t xml:space="preserve"> אי אפשר להיכנס לבית. תענו על השאלה הזאת.</w:t>
      </w:r>
    </w:p>
    <w:p w14:paraId="08EA56AF" w14:textId="77777777" w:rsidR="00E92929" w:rsidRDefault="00E92929" w:rsidP="00E92929">
      <w:pPr>
        <w:rPr>
          <w:rtl/>
          <w:lang w:eastAsia="he-IL"/>
        </w:rPr>
      </w:pPr>
    </w:p>
    <w:p w14:paraId="6AB42534" w14:textId="12515FD5" w:rsidR="00E92929" w:rsidRDefault="00E92929" w:rsidP="00E92929">
      <w:pPr>
        <w:pStyle w:val="a4"/>
        <w:keepNext/>
        <w:rPr>
          <w:rtl/>
        </w:rPr>
      </w:pPr>
      <w:bookmarkStart w:id="2420" w:name="ET_speaker_6525_434"/>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420"/>
    </w:p>
    <w:p w14:paraId="2A5E3C3A" w14:textId="77777777" w:rsidR="00E92929" w:rsidRDefault="00E92929" w:rsidP="00E92929">
      <w:pPr>
        <w:pStyle w:val="KeepWithNext"/>
        <w:rPr>
          <w:rtl/>
          <w:lang w:eastAsia="he-IL"/>
        </w:rPr>
      </w:pPr>
    </w:p>
    <w:p w14:paraId="73771163" w14:textId="35C76C37" w:rsidR="00E92929" w:rsidRDefault="00E92929" w:rsidP="00E92929">
      <w:pPr>
        <w:rPr>
          <w:rtl/>
          <w:lang w:eastAsia="he-IL"/>
        </w:rPr>
      </w:pPr>
      <w:r>
        <w:rPr>
          <w:rFonts w:hint="cs"/>
          <w:rtl/>
          <w:lang w:eastAsia="he-IL"/>
        </w:rPr>
        <w:t>בטלגרף מדובר גם על כלי תקשורת ישראלים.</w:t>
      </w:r>
    </w:p>
    <w:p w14:paraId="4CD84C7B" w14:textId="77777777" w:rsidR="00E92929" w:rsidRDefault="00E92929" w:rsidP="00E92929">
      <w:pPr>
        <w:rPr>
          <w:rtl/>
          <w:lang w:eastAsia="he-IL"/>
        </w:rPr>
      </w:pPr>
      <w:bookmarkStart w:id="2421" w:name="_ETM_Q1_6715015"/>
      <w:bookmarkStart w:id="2422" w:name="_ETM_Q1_6715057"/>
      <w:bookmarkStart w:id="2423" w:name="_ETM_Q1_6714887"/>
      <w:bookmarkEnd w:id="2421"/>
      <w:bookmarkEnd w:id="2422"/>
      <w:bookmarkEnd w:id="2423"/>
    </w:p>
    <w:p w14:paraId="542659F6" w14:textId="728F8131" w:rsidR="00E92929" w:rsidRDefault="00E92929" w:rsidP="00E92929">
      <w:pPr>
        <w:pStyle w:val="a4"/>
        <w:keepNext/>
        <w:rPr>
          <w:rtl/>
        </w:rPr>
      </w:pPr>
      <w:bookmarkStart w:id="2424" w:name="ET_speaker_6164_435"/>
      <w:r w:rsidRPr="00E92929">
        <w:rPr>
          <w:rStyle w:val="TagStyle"/>
          <w:rtl/>
        </w:rPr>
        <w:t xml:space="preserve"> &lt;&lt; דובר &gt;&gt; </w:t>
      </w:r>
      <w:r>
        <w:rPr>
          <w:rtl/>
        </w:rPr>
        <w:t>עמית הלוי (הליכוד):</w:t>
      </w:r>
      <w:r w:rsidRPr="00E92929">
        <w:rPr>
          <w:rStyle w:val="TagStyle"/>
          <w:rtl/>
        </w:rPr>
        <w:t xml:space="preserve"> &lt;&lt; דובר &gt;&gt;</w:t>
      </w:r>
      <w:r w:rsidR="00FA274F">
        <w:rPr>
          <w:rtl/>
        </w:rPr>
        <w:t xml:space="preserve"> </w:t>
      </w:r>
      <w:bookmarkEnd w:id="2424"/>
    </w:p>
    <w:p w14:paraId="248B6284" w14:textId="77777777" w:rsidR="00E92929" w:rsidRDefault="00E92929" w:rsidP="00E92929">
      <w:pPr>
        <w:pStyle w:val="KeepWithNext"/>
        <w:rPr>
          <w:rtl/>
          <w:lang w:eastAsia="he-IL"/>
        </w:rPr>
      </w:pPr>
    </w:p>
    <w:p w14:paraId="60E4FB4D" w14:textId="633C3197" w:rsidR="00E92929" w:rsidRDefault="00E92929" w:rsidP="00E92929">
      <w:pPr>
        <w:rPr>
          <w:rtl/>
          <w:lang w:eastAsia="he-IL"/>
        </w:rPr>
      </w:pPr>
      <w:bookmarkStart w:id="2425" w:name="_ETM_Q1_6715152"/>
      <w:bookmarkStart w:id="2426" w:name="_ETM_Q1_6715182"/>
      <w:bookmarkEnd w:id="2425"/>
      <w:bookmarkEnd w:id="2426"/>
      <w:r>
        <w:rPr>
          <w:rFonts w:hint="cs"/>
          <w:rtl/>
          <w:lang w:eastAsia="he-IL"/>
        </w:rPr>
        <w:t>נכון.</w:t>
      </w:r>
    </w:p>
    <w:p w14:paraId="04614C66" w14:textId="77777777" w:rsidR="00E92929" w:rsidRDefault="00E92929" w:rsidP="00E92929">
      <w:pPr>
        <w:rPr>
          <w:rtl/>
          <w:lang w:eastAsia="he-IL"/>
        </w:rPr>
      </w:pPr>
    </w:p>
    <w:p w14:paraId="1451554C" w14:textId="15DB2D9F" w:rsidR="00E92929" w:rsidRDefault="00E92929" w:rsidP="00E92929">
      <w:pPr>
        <w:pStyle w:val="af9"/>
        <w:keepNext/>
        <w:rPr>
          <w:rtl/>
          <w:lang w:eastAsia="he-IL"/>
        </w:rPr>
      </w:pPr>
      <w:bookmarkStart w:id="2427" w:name="ET_guest_אביטל_סומפולינסקי_436"/>
      <w:r w:rsidRPr="00E92929">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92929">
        <w:rPr>
          <w:rStyle w:val="TagStyle"/>
          <w:rtl/>
        </w:rPr>
        <w:t xml:space="preserve"> &lt;&lt; אורח &gt;&gt;</w:t>
      </w:r>
      <w:r w:rsidR="00FA274F">
        <w:rPr>
          <w:rtl/>
          <w:lang w:eastAsia="he-IL"/>
        </w:rPr>
        <w:t xml:space="preserve"> </w:t>
      </w:r>
      <w:bookmarkEnd w:id="2427"/>
    </w:p>
    <w:p w14:paraId="39AE7B23" w14:textId="77777777" w:rsidR="00E92929" w:rsidRDefault="00E92929" w:rsidP="00E92929">
      <w:pPr>
        <w:pStyle w:val="KeepWithNext"/>
        <w:rPr>
          <w:rtl/>
          <w:lang w:eastAsia="he-IL"/>
        </w:rPr>
      </w:pPr>
    </w:p>
    <w:p w14:paraId="78CCA196" w14:textId="0B812965" w:rsidR="00E92929" w:rsidRDefault="00E92929" w:rsidP="00E92929">
      <w:pPr>
        <w:rPr>
          <w:rtl/>
          <w:lang w:eastAsia="he-IL"/>
        </w:rPr>
      </w:pPr>
      <w:r>
        <w:rPr>
          <w:rFonts w:hint="cs"/>
          <w:rtl/>
          <w:lang w:eastAsia="he-IL"/>
        </w:rPr>
        <w:t xml:space="preserve">פקודת הטלגרף לא עוסקת </w:t>
      </w:r>
      <w:bookmarkStart w:id="2428" w:name="_ETM_Q1_6715947"/>
      <w:bookmarkEnd w:id="2428"/>
      <w:r>
        <w:rPr>
          <w:rFonts w:hint="cs"/>
          <w:rtl/>
          <w:lang w:eastAsia="he-IL"/>
        </w:rPr>
        <w:t xml:space="preserve">בתוכן אלא עוסקת בזה שהמכשיר עצמו, שהפעולה </w:t>
      </w:r>
      <w:bookmarkStart w:id="2429" w:name="_ETM_Q1_6719894"/>
      <w:bookmarkEnd w:id="2429"/>
      <w:r>
        <w:rPr>
          <w:rFonts w:hint="cs"/>
          <w:rtl/>
          <w:lang w:eastAsia="he-IL"/>
        </w:rPr>
        <w:t>עצמה, משבשת את הפעולה</w:t>
      </w:r>
      <w:r w:rsidR="00F76034">
        <w:rPr>
          <w:rFonts w:hint="cs"/>
          <w:rtl/>
          <w:lang w:eastAsia="he-IL"/>
        </w:rPr>
        <w:t xml:space="preserve"> </w:t>
      </w:r>
      <w:r>
        <w:rPr>
          <w:rFonts w:hint="cs"/>
          <w:rtl/>
          <w:lang w:eastAsia="he-IL"/>
        </w:rPr>
        <w:t>של ביטחון המדינה.</w:t>
      </w:r>
    </w:p>
    <w:p w14:paraId="65F8E844" w14:textId="77777777" w:rsidR="00E92929" w:rsidRDefault="00E92929" w:rsidP="00E92929">
      <w:pPr>
        <w:rPr>
          <w:rtl/>
          <w:lang w:eastAsia="he-IL"/>
        </w:rPr>
      </w:pPr>
    </w:p>
    <w:p w14:paraId="4E9AA31E" w14:textId="6E75442F" w:rsidR="00E92929" w:rsidRDefault="00E92929" w:rsidP="00E92929">
      <w:pPr>
        <w:pStyle w:val="a4"/>
        <w:keepNext/>
        <w:rPr>
          <w:rtl/>
        </w:rPr>
      </w:pPr>
      <w:bookmarkStart w:id="2430" w:name="ET_speaker_6164_437"/>
      <w:r w:rsidRPr="00E92929">
        <w:rPr>
          <w:rStyle w:val="TagStyle"/>
          <w:rtl/>
        </w:rPr>
        <w:t xml:space="preserve"> &lt;&lt; דובר &gt;&gt; </w:t>
      </w:r>
      <w:r>
        <w:rPr>
          <w:rtl/>
        </w:rPr>
        <w:t>עמית הלוי (הליכוד):</w:t>
      </w:r>
      <w:r w:rsidRPr="00E92929">
        <w:rPr>
          <w:rStyle w:val="TagStyle"/>
          <w:rtl/>
        </w:rPr>
        <w:t xml:space="preserve"> &lt;&lt; דובר &gt;&gt;</w:t>
      </w:r>
      <w:r w:rsidR="00FA274F">
        <w:rPr>
          <w:rtl/>
        </w:rPr>
        <w:t xml:space="preserve"> </w:t>
      </w:r>
      <w:bookmarkEnd w:id="2430"/>
    </w:p>
    <w:p w14:paraId="2B3A192E" w14:textId="77777777" w:rsidR="00E92929" w:rsidRDefault="00E92929" w:rsidP="00E92929">
      <w:pPr>
        <w:pStyle w:val="KeepWithNext"/>
        <w:rPr>
          <w:rtl/>
          <w:lang w:eastAsia="he-IL"/>
        </w:rPr>
      </w:pPr>
    </w:p>
    <w:p w14:paraId="20930A2A" w14:textId="097A36E8" w:rsidR="00E92929" w:rsidRDefault="00E92929" w:rsidP="00E92929">
      <w:pPr>
        <w:rPr>
          <w:rtl/>
          <w:lang w:eastAsia="he-IL"/>
        </w:rPr>
      </w:pPr>
      <w:r>
        <w:rPr>
          <w:rFonts w:hint="cs"/>
          <w:rtl/>
          <w:lang w:eastAsia="he-IL"/>
        </w:rPr>
        <w:t>פוגעת בביטחון המדינה.</w:t>
      </w:r>
    </w:p>
    <w:p w14:paraId="07397FD1" w14:textId="77777777" w:rsidR="00E92929" w:rsidRDefault="00E92929" w:rsidP="00E92929">
      <w:pPr>
        <w:rPr>
          <w:rtl/>
          <w:lang w:eastAsia="he-IL"/>
        </w:rPr>
      </w:pPr>
      <w:bookmarkStart w:id="2431" w:name="_ETM_Q1_6720105"/>
      <w:bookmarkStart w:id="2432" w:name="_ETM_Q1_6720156"/>
      <w:bookmarkEnd w:id="2431"/>
      <w:bookmarkEnd w:id="2432"/>
    </w:p>
    <w:p w14:paraId="64EA9021" w14:textId="73C67E6E" w:rsidR="00E92929" w:rsidRDefault="00E92929" w:rsidP="00E92929">
      <w:pPr>
        <w:pStyle w:val="af9"/>
        <w:keepNext/>
        <w:rPr>
          <w:rtl/>
          <w:lang w:eastAsia="he-IL"/>
        </w:rPr>
      </w:pPr>
      <w:bookmarkStart w:id="2433" w:name="ET_guest_אביטל_סומפולינסקי_438"/>
      <w:r w:rsidRPr="00E92929">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92929">
        <w:rPr>
          <w:rStyle w:val="TagStyle"/>
          <w:rtl/>
        </w:rPr>
        <w:t xml:space="preserve"> &lt;&lt; אורח &gt;&gt;</w:t>
      </w:r>
      <w:r w:rsidR="00FA274F">
        <w:rPr>
          <w:rtl/>
          <w:lang w:eastAsia="he-IL"/>
        </w:rPr>
        <w:t xml:space="preserve"> </w:t>
      </w:r>
      <w:bookmarkEnd w:id="2433"/>
    </w:p>
    <w:p w14:paraId="01F2F4FA" w14:textId="77777777" w:rsidR="00E92929" w:rsidRDefault="00E92929" w:rsidP="00E92929">
      <w:pPr>
        <w:pStyle w:val="KeepWithNext"/>
        <w:rPr>
          <w:rtl/>
          <w:lang w:eastAsia="he-IL"/>
        </w:rPr>
      </w:pPr>
    </w:p>
    <w:p w14:paraId="21545697" w14:textId="671F305D" w:rsidR="00E92929" w:rsidRDefault="00E92929" w:rsidP="00E92929">
      <w:pPr>
        <w:rPr>
          <w:rtl/>
          <w:lang w:eastAsia="he-IL"/>
        </w:rPr>
      </w:pPr>
      <w:bookmarkStart w:id="2434" w:name="_ETM_Q1_6721347"/>
      <w:bookmarkStart w:id="2435" w:name="_ETM_Q1_6721402"/>
      <w:bookmarkEnd w:id="2434"/>
      <w:bookmarkEnd w:id="2435"/>
      <w:r>
        <w:rPr>
          <w:rFonts w:hint="cs"/>
          <w:rtl/>
          <w:lang w:eastAsia="he-IL"/>
        </w:rPr>
        <w:t>זה לא אותו דבר כמו עיסוק בתכנים.</w:t>
      </w:r>
    </w:p>
    <w:p w14:paraId="48F69201" w14:textId="77777777" w:rsidR="00E92929" w:rsidRDefault="00E92929" w:rsidP="00E92929">
      <w:pPr>
        <w:rPr>
          <w:rtl/>
          <w:lang w:eastAsia="he-IL"/>
        </w:rPr>
      </w:pPr>
    </w:p>
    <w:p w14:paraId="1EA61943" w14:textId="4A212ACB" w:rsidR="00E92929" w:rsidRDefault="00E92929" w:rsidP="00E92929">
      <w:pPr>
        <w:pStyle w:val="a4"/>
        <w:keepNext/>
        <w:rPr>
          <w:rtl/>
        </w:rPr>
      </w:pPr>
      <w:bookmarkStart w:id="2436" w:name="ET_speaker_6525_439"/>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436"/>
    </w:p>
    <w:p w14:paraId="5F446657" w14:textId="77777777" w:rsidR="00E92929" w:rsidRDefault="00E92929" w:rsidP="00E92929">
      <w:pPr>
        <w:pStyle w:val="KeepWithNext"/>
        <w:rPr>
          <w:rtl/>
          <w:lang w:eastAsia="he-IL"/>
        </w:rPr>
      </w:pPr>
    </w:p>
    <w:p w14:paraId="161FF973" w14:textId="2D022AB3" w:rsidR="00E92929" w:rsidRDefault="00E92929" w:rsidP="00E92929">
      <w:pPr>
        <w:rPr>
          <w:rtl/>
          <w:lang w:eastAsia="he-IL"/>
        </w:rPr>
      </w:pPr>
      <w:r>
        <w:rPr>
          <w:rFonts w:hint="cs"/>
          <w:rtl/>
          <w:lang w:eastAsia="he-IL"/>
        </w:rPr>
        <w:t xml:space="preserve">גם כאן זה </w:t>
      </w:r>
      <w:bookmarkStart w:id="2437" w:name="_ETM_Q1_6726352"/>
      <w:bookmarkEnd w:id="2437"/>
      <w:r>
        <w:rPr>
          <w:rFonts w:hint="cs"/>
          <w:rtl/>
          <w:lang w:eastAsia="he-IL"/>
        </w:rPr>
        <w:t xml:space="preserve">לא רק תוכן. תוכן פוגע באופן </w:t>
      </w:r>
      <w:proofErr w:type="spellStart"/>
      <w:r>
        <w:rPr>
          <w:rFonts w:hint="cs"/>
          <w:rtl/>
          <w:lang w:eastAsia="he-IL"/>
        </w:rPr>
        <w:t>מיידי</w:t>
      </w:r>
      <w:proofErr w:type="spellEnd"/>
      <w:r>
        <w:rPr>
          <w:rFonts w:hint="cs"/>
          <w:rtl/>
          <w:lang w:eastAsia="he-IL"/>
        </w:rPr>
        <w:t xml:space="preserve"> בביטחון המדינה. כאן</w:t>
      </w:r>
      <w:r w:rsidR="00F76034">
        <w:rPr>
          <w:rFonts w:hint="cs"/>
          <w:rtl/>
          <w:lang w:eastAsia="he-IL"/>
        </w:rPr>
        <w:t xml:space="preserve"> </w:t>
      </w:r>
      <w:r>
        <w:rPr>
          <w:rFonts w:hint="cs"/>
          <w:rtl/>
          <w:lang w:eastAsia="he-IL"/>
        </w:rPr>
        <w:t>כתוב ממשי.</w:t>
      </w:r>
      <w:r w:rsidR="00F76034">
        <w:rPr>
          <w:rFonts w:hint="cs"/>
          <w:rtl/>
          <w:lang w:eastAsia="he-IL"/>
        </w:rPr>
        <w:t xml:space="preserve"> </w:t>
      </w:r>
      <w:r>
        <w:rPr>
          <w:rFonts w:hint="cs"/>
          <w:rtl/>
          <w:lang w:eastAsia="he-IL"/>
        </w:rPr>
        <w:t xml:space="preserve">המילה </w:t>
      </w:r>
      <w:proofErr w:type="spellStart"/>
      <w:r>
        <w:rPr>
          <w:rFonts w:hint="cs"/>
          <w:rtl/>
          <w:lang w:eastAsia="he-IL"/>
        </w:rPr>
        <w:t>מיידי</w:t>
      </w:r>
      <w:proofErr w:type="spellEnd"/>
      <w:r>
        <w:rPr>
          <w:rFonts w:hint="cs"/>
          <w:rtl/>
          <w:lang w:eastAsia="he-IL"/>
        </w:rPr>
        <w:t xml:space="preserve"> והמילה ממשי</w:t>
      </w:r>
      <w:bookmarkStart w:id="2438" w:name="_ETM_Q1_6735056"/>
      <w:bookmarkEnd w:id="2438"/>
      <w:r>
        <w:rPr>
          <w:rFonts w:hint="cs"/>
          <w:rtl/>
          <w:lang w:eastAsia="he-IL"/>
        </w:rPr>
        <w:t>. זה כל ההבדל בנוסח.</w:t>
      </w:r>
    </w:p>
    <w:p w14:paraId="55122DBC" w14:textId="77777777" w:rsidR="00E92929" w:rsidRDefault="00E92929" w:rsidP="00E92929">
      <w:pPr>
        <w:rPr>
          <w:rtl/>
          <w:lang w:eastAsia="he-IL"/>
        </w:rPr>
      </w:pPr>
      <w:bookmarkStart w:id="2439" w:name="_ETM_Q1_6738419"/>
      <w:bookmarkStart w:id="2440" w:name="_ETM_Q1_6738474"/>
      <w:bookmarkEnd w:id="2439"/>
      <w:bookmarkEnd w:id="2440"/>
    </w:p>
    <w:p w14:paraId="584A7FAC" w14:textId="6CFCED76" w:rsidR="00E92929" w:rsidRDefault="00E92929" w:rsidP="00E92929">
      <w:pPr>
        <w:pStyle w:val="af9"/>
        <w:keepNext/>
        <w:rPr>
          <w:rtl/>
          <w:lang w:eastAsia="he-IL"/>
        </w:rPr>
      </w:pPr>
      <w:bookmarkStart w:id="2441" w:name="ET_guest_אביטל_סומפולינסקי_440"/>
      <w:r w:rsidRPr="00E92929">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E92929">
        <w:rPr>
          <w:rStyle w:val="TagStyle"/>
          <w:rtl/>
        </w:rPr>
        <w:t xml:space="preserve"> &lt;&lt; אורח &gt;&gt;</w:t>
      </w:r>
      <w:r w:rsidR="00FA274F">
        <w:rPr>
          <w:rtl/>
          <w:lang w:eastAsia="he-IL"/>
        </w:rPr>
        <w:t xml:space="preserve"> </w:t>
      </w:r>
      <w:bookmarkEnd w:id="2441"/>
    </w:p>
    <w:p w14:paraId="097A145B" w14:textId="77777777" w:rsidR="00E92929" w:rsidRDefault="00E92929" w:rsidP="00E92929">
      <w:pPr>
        <w:pStyle w:val="KeepWithNext"/>
        <w:rPr>
          <w:rtl/>
          <w:lang w:eastAsia="he-IL"/>
        </w:rPr>
      </w:pPr>
    </w:p>
    <w:p w14:paraId="3FB262AD" w14:textId="46154BA0" w:rsidR="00E92929" w:rsidRDefault="00E92929" w:rsidP="00E92929">
      <w:pPr>
        <w:rPr>
          <w:rtl/>
          <w:lang w:eastAsia="he-IL"/>
        </w:rPr>
      </w:pPr>
      <w:r>
        <w:rPr>
          <w:rFonts w:hint="cs"/>
          <w:rtl/>
          <w:lang w:eastAsia="he-IL"/>
        </w:rPr>
        <w:t xml:space="preserve">סעיף 11(ה) במקומו עומד. אנחנו לא </w:t>
      </w:r>
      <w:bookmarkStart w:id="2442" w:name="_ETM_Q1_6738286"/>
      <w:bookmarkEnd w:id="2442"/>
      <w:r>
        <w:rPr>
          <w:rFonts w:hint="cs"/>
          <w:rtl/>
          <w:lang w:eastAsia="he-IL"/>
        </w:rPr>
        <w:t>פוגעים בסעיף 11(ה).</w:t>
      </w:r>
    </w:p>
    <w:p w14:paraId="513AFBAF" w14:textId="77777777" w:rsidR="00E92929" w:rsidRDefault="00E92929" w:rsidP="00E92929">
      <w:pPr>
        <w:rPr>
          <w:rtl/>
          <w:lang w:eastAsia="he-IL"/>
        </w:rPr>
      </w:pPr>
      <w:bookmarkStart w:id="2443" w:name="_ETM_Q1_6742812"/>
      <w:bookmarkEnd w:id="2443"/>
    </w:p>
    <w:p w14:paraId="5E4B5C55" w14:textId="235C70AF" w:rsidR="00E92929" w:rsidRDefault="00E92929" w:rsidP="00E92929">
      <w:pPr>
        <w:pStyle w:val="af6"/>
        <w:keepNext/>
        <w:rPr>
          <w:rtl/>
        </w:rPr>
      </w:pPr>
      <w:bookmarkStart w:id="2444" w:name="ET_yor_6358_441"/>
      <w:r w:rsidRPr="00E92929">
        <w:rPr>
          <w:rStyle w:val="TagStyle"/>
          <w:rtl/>
        </w:rPr>
        <w:t xml:space="preserve"> &lt;&lt; יור &gt;&gt; </w:t>
      </w:r>
      <w:r>
        <w:rPr>
          <w:rtl/>
        </w:rPr>
        <w:t>היו"ר צביקה פוגל:</w:t>
      </w:r>
      <w:r w:rsidRPr="00E92929">
        <w:rPr>
          <w:rStyle w:val="TagStyle"/>
          <w:rtl/>
        </w:rPr>
        <w:t xml:space="preserve"> &lt;&lt; יור &gt;&gt;</w:t>
      </w:r>
      <w:r w:rsidR="00FA274F">
        <w:rPr>
          <w:rtl/>
        </w:rPr>
        <w:t xml:space="preserve"> </w:t>
      </w:r>
      <w:bookmarkEnd w:id="2444"/>
    </w:p>
    <w:p w14:paraId="7A2D2128" w14:textId="77777777" w:rsidR="00E92929" w:rsidRDefault="00E92929" w:rsidP="00E92929">
      <w:pPr>
        <w:pStyle w:val="KeepWithNext"/>
        <w:rPr>
          <w:rtl/>
          <w:lang w:eastAsia="he-IL"/>
        </w:rPr>
      </w:pPr>
    </w:p>
    <w:p w14:paraId="30A8F587" w14:textId="0E3AA7F2" w:rsidR="00E92929" w:rsidRDefault="00E92929" w:rsidP="00E92929">
      <w:pPr>
        <w:rPr>
          <w:rtl/>
          <w:lang w:eastAsia="he-IL"/>
        </w:rPr>
      </w:pPr>
      <w:bookmarkStart w:id="2445" w:name="_ETM_Q1_6743038"/>
      <w:bookmarkStart w:id="2446" w:name="_ETM_Q1_6743071"/>
      <w:bookmarkEnd w:id="2445"/>
      <w:bookmarkEnd w:id="2446"/>
      <w:r>
        <w:rPr>
          <w:rFonts w:hint="cs"/>
          <w:rtl/>
          <w:lang w:eastAsia="he-IL"/>
        </w:rPr>
        <w:t>הנקודה הובהרה.</w:t>
      </w:r>
    </w:p>
    <w:p w14:paraId="22178E13" w14:textId="77777777" w:rsidR="00E92929" w:rsidRDefault="00E92929" w:rsidP="00E92929">
      <w:pPr>
        <w:rPr>
          <w:rtl/>
          <w:lang w:eastAsia="he-IL"/>
        </w:rPr>
      </w:pPr>
    </w:p>
    <w:p w14:paraId="5CEE4618" w14:textId="565EF6F3" w:rsidR="00E92929" w:rsidRDefault="00E92929" w:rsidP="00E92929">
      <w:pPr>
        <w:pStyle w:val="a4"/>
        <w:keepNext/>
        <w:rPr>
          <w:rtl/>
        </w:rPr>
      </w:pPr>
      <w:bookmarkStart w:id="2447" w:name="ET_speaker_6525_442"/>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447"/>
    </w:p>
    <w:p w14:paraId="2FC580E2" w14:textId="77777777" w:rsidR="00E92929" w:rsidRDefault="00E92929" w:rsidP="00E92929">
      <w:pPr>
        <w:pStyle w:val="KeepWithNext"/>
        <w:rPr>
          <w:rtl/>
          <w:lang w:eastAsia="he-IL"/>
        </w:rPr>
      </w:pPr>
    </w:p>
    <w:p w14:paraId="3B5DD04D" w14:textId="311E38A9" w:rsidR="00E92929" w:rsidRDefault="00E92929" w:rsidP="00E92929">
      <w:pPr>
        <w:rPr>
          <w:rtl/>
          <w:lang w:eastAsia="he-IL"/>
        </w:rPr>
      </w:pPr>
      <w:r>
        <w:rPr>
          <w:rFonts w:hint="cs"/>
          <w:rtl/>
          <w:lang w:eastAsia="he-IL"/>
        </w:rPr>
        <w:t>לא קיבלנו תשובה.</w:t>
      </w:r>
    </w:p>
    <w:p w14:paraId="2B846026" w14:textId="77777777" w:rsidR="00E92929" w:rsidRDefault="00E92929" w:rsidP="00E92929">
      <w:pPr>
        <w:rPr>
          <w:rtl/>
          <w:lang w:eastAsia="he-IL"/>
        </w:rPr>
      </w:pPr>
      <w:bookmarkStart w:id="2448" w:name="_ETM_Q1_6745860"/>
      <w:bookmarkStart w:id="2449" w:name="_ETM_Q1_6745901"/>
      <w:bookmarkStart w:id="2450" w:name="_ETM_Q1_6745188"/>
      <w:bookmarkEnd w:id="2448"/>
      <w:bookmarkEnd w:id="2449"/>
      <w:bookmarkEnd w:id="2450"/>
    </w:p>
    <w:p w14:paraId="37C94550" w14:textId="40E05A38" w:rsidR="00E92929" w:rsidRDefault="00E92929" w:rsidP="00E92929">
      <w:pPr>
        <w:pStyle w:val="af6"/>
        <w:keepNext/>
        <w:rPr>
          <w:rtl/>
        </w:rPr>
      </w:pPr>
      <w:bookmarkStart w:id="2451" w:name="ET_yor_6358_443"/>
      <w:r w:rsidRPr="00E92929">
        <w:rPr>
          <w:rStyle w:val="TagStyle"/>
          <w:rtl/>
        </w:rPr>
        <w:t xml:space="preserve"> &lt;&lt; יור &gt;&gt; </w:t>
      </w:r>
      <w:r>
        <w:rPr>
          <w:rtl/>
        </w:rPr>
        <w:t>היו"ר צביקה פוגל:</w:t>
      </w:r>
      <w:r w:rsidRPr="00E92929">
        <w:rPr>
          <w:rStyle w:val="TagStyle"/>
          <w:rtl/>
        </w:rPr>
        <w:t xml:space="preserve"> &lt;&lt; יור &gt;&gt;</w:t>
      </w:r>
      <w:r w:rsidR="00FA274F">
        <w:rPr>
          <w:rtl/>
        </w:rPr>
        <w:t xml:space="preserve"> </w:t>
      </w:r>
      <w:bookmarkEnd w:id="2451"/>
    </w:p>
    <w:p w14:paraId="436014AF" w14:textId="77777777" w:rsidR="00E92929" w:rsidRDefault="00E92929" w:rsidP="00E92929">
      <w:pPr>
        <w:pStyle w:val="KeepWithNext"/>
        <w:rPr>
          <w:rtl/>
          <w:lang w:eastAsia="he-IL"/>
        </w:rPr>
      </w:pPr>
    </w:p>
    <w:p w14:paraId="63858C79" w14:textId="5183EDA7" w:rsidR="00E92929" w:rsidRDefault="00E92929" w:rsidP="00E92929">
      <w:pPr>
        <w:rPr>
          <w:rtl/>
          <w:lang w:eastAsia="he-IL"/>
        </w:rPr>
      </w:pPr>
      <w:bookmarkStart w:id="2452" w:name="_ETM_Q1_6745440"/>
      <w:bookmarkStart w:id="2453" w:name="_ETM_Q1_6745470"/>
      <w:bookmarkEnd w:id="2452"/>
      <w:bookmarkEnd w:id="2453"/>
      <w:r>
        <w:rPr>
          <w:rFonts w:hint="cs"/>
          <w:rtl/>
          <w:lang w:eastAsia="he-IL"/>
        </w:rPr>
        <w:t>אני יודע שלא</w:t>
      </w:r>
      <w:r w:rsidR="00F76034">
        <w:rPr>
          <w:rFonts w:hint="cs"/>
          <w:rtl/>
          <w:lang w:eastAsia="he-IL"/>
        </w:rPr>
        <w:t xml:space="preserve"> </w:t>
      </w:r>
      <w:r>
        <w:rPr>
          <w:rFonts w:hint="cs"/>
          <w:rtl/>
          <w:lang w:eastAsia="he-IL"/>
        </w:rPr>
        <w:t xml:space="preserve">קיבלת תשובה וכנראה גם לא תקבל. תגיש על </w:t>
      </w:r>
      <w:bookmarkStart w:id="2454" w:name="_ETM_Q1_6748324"/>
      <w:bookmarkEnd w:id="2454"/>
      <w:r>
        <w:rPr>
          <w:rFonts w:hint="cs"/>
          <w:rtl/>
          <w:lang w:eastAsia="he-IL"/>
        </w:rPr>
        <w:t>זה הסתייגות ונצביע על זה מה יותר פשוט</w:t>
      </w:r>
      <w:r w:rsidR="00FA274F">
        <w:rPr>
          <w:rFonts w:hint="cs"/>
          <w:rtl/>
          <w:lang w:eastAsia="he-IL"/>
        </w:rPr>
        <w:t xml:space="preserve"> </w:t>
      </w:r>
      <w:r>
        <w:rPr>
          <w:rFonts w:hint="cs"/>
          <w:rtl/>
          <w:lang w:eastAsia="he-IL"/>
        </w:rPr>
        <w:t>מזה? יש תנאים דמוקרטיים ברורים. עוד ויכוח ועוד ויכוח ועוד שאלה ותקבל את אותה</w:t>
      </w:r>
      <w:r w:rsidR="00F76034">
        <w:rPr>
          <w:rFonts w:hint="cs"/>
          <w:rtl/>
          <w:lang w:eastAsia="he-IL"/>
        </w:rPr>
        <w:t xml:space="preserve"> </w:t>
      </w:r>
      <w:r>
        <w:rPr>
          <w:rFonts w:hint="cs"/>
          <w:rtl/>
          <w:lang w:eastAsia="he-IL"/>
        </w:rPr>
        <w:t xml:space="preserve">תשובה כל הזמן. </w:t>
      </w:r>
    </w:p>
    <w:p w14:paraId="364EED2D" w14:textId="77777777" w:rsidR="00E92929" w:rsidRDefault="00E92929" w:rsidP="00E92929">
      <w:pPr>
        <w:rPr>
          <w:rtl/>
          <w:lang w:eastAsia="he-IL"/>
        </w:rPr>
      </w:pPr>
    </w:p>
    <w:p w14:paraId="14F598A6" w14:textId="4F3552F8" w:rsidR="00E92929" w:rsidRDefault="00E92929" w:rsidP="00E92929">
      <w:pPr>
        <w:pStyle w:val="a4"/>
        <w:keepNext/>
        <w:rPr>
          <w:rtl/>
        </w:rPr>
      </w:pPr>
      <w:bookmarkStart w:id="2455" w:name="ET_speaker_6525_444"/>
      <w:r w:rsidRPr="00E92929">
        <w:rPr>
          <w:rStyle w:val="TagStyle"/>
          <w:rtl/>
        </w:rPr>
        <w:t xml:space="preserve"> &lt;&lt; דובר &gt;&gt; </w:t>
      </w:r>
      <w:r>
        <w:rPr>
          <w:rtl/>
        </w:rPr>
        <w:t>צבי ידידיה סוכות (הציונות הדתית):</w:t>
      </w:r>
      <w:r w:rsidRPr="00E92929">
        <w:rPr>
          <w:rStyle w:val="TagStyle"/>
          <w:rtl/>
        </w:rPr>
        <w:t xml:space="preserve"> &lt;&lt; דובר &gt;&gt;</w:t>
      </w:r>
      <w:r w:rsidR="00FA274F">
        <w:rPr>
          <w:rtl/>
        </w:rPr>
        <w:t xml:space="preserve"> </w:t>
      </w:r>
      <w:bookmarkEnd w:id="2455"/>
    </w:p>
    <w:p w14:paraId="35F2BEAB" w14:textId="77777777" w:rsidR="00E92929" w:rsidRDefault="00E92929" w:rsidP="00E92929">
      <w:pPr>
        <w:pStyle w:val="KeepWithNext"/>
        <w:rPr>
          <w:rtl/>
          <w:lang w:eastAsia="he-IL"/>
        </w:rPr>
      </w:pPr>
    </w:p>
    <w:p w14:paraId="5BAFB407" w14:textId="2319AEB8" w:rsidR="00E92929" w:rsidRDefault="00E92929" w:rsidP="00E92929">
      <w:pPr>
        <w:rPr>
          <w:rtl/>
          <w:lang w:eastAsia="he-IL"/>
        </w:rPr>
      </w:pPr>
      <w:r>
        <w:rPr>
          <w:rFonts w:hint="cs"/>
          <w:rtl/>
          <w:lang w:eastAsia="he-IL"/>
        </w:rPr>
        <w:t xml:space="preserve">לא, לא קיבלנו את התשובה </w:t>
      </w:r>
      <w:bookmarkStart w:id="2456" w:name="_ETM_Q1_6762839"/>
      <w:bookmarkEnd w:id="2456"/>
      <w:r>
        <w:rPr>
          <w:rFonts w:hint="cs"/>
          <w:rtl/>
          <w:lang w:eastAsia="he-IL"/>
        </w:rPr>
        <w:t>כל הזמן כי בסוף אנחנו שואלים שאלות</w:t>
      </w:r>
      <w:bookmarkStart w:id="2457" w:name="_ETM_Q1_6765084"/>
      <w:bookmarkEnd w:id="2457"/>
      <w:r>
        <w:rPr>
          <w:rFonts w:hint="cs"/>
          <w:rtl/>
          <w:lang w:eastAsia="he-IL"/>
        </w:rPr>
        <w:t>.</w:t>
      </w:r>
    </w:p>
    <w:p w14:paraId="62F2430E" w14:textId="77777777" w:rsidR="00E92929" w:rsidRDefault="00E92929" w:rsidP="00E92929">
      <w:pPr>
        <w:rPr>
          <w:rtl/>
          <w:lang w:eastAsia="he-IL"/>
        </w:rPr>
      </w:pPr>
    </w:p>
    <w:p w14:paraId="33F22FD6" w14:textId="262C5060" w:rsidR="00E92929" w:rsidRDefault="00E92929" w:rsidP="00E92929">
      <w:pPr>
        <w:pStyle w:val="af6"/>
        <w:keepNext/>
        <w:rPr>
          <w:rtl/>
        </w:rPr>
      </w:pPr>
      <w:bookmarkStart w:id="2458" w:name="ET_yor_6358_445"/>
      <w:r w:rsidRPr="00E92929">
        <w:rPr>
          <w:rStyle w:val="TagStyle"/>
          <w:rtl/>
        </w:rPr>
        <w:t xml:space="preserve"> &lt;&lt; יור &gt;&gt; </w:t>
      </w:r>
      <w:r>
        <w:rPr>
          <w:rtl/>
        </w:rPr>
        <w:t>היו"ר צביקה פוגל:</w:t>
      </w:r>
      <w:r w:rsidRPr="00E92929">
        <w:rPr>
          <w:rStyle w:val="TagStyle"/>
          <w:rtl/>
        </w:rPr>
        <w:t xml:space="preserve"> &lt;&lt; יור &gt;&gt;</w:t>
      </w:r>
      <w:r w:rsidR="00FA274F">
        <w:rPr>
          <w:rtl/>
        </w:rPr>
        <w:t xml:space="preserve"> </w:t>
      </w:r>
      <w:bookmarkEnd w:id="2458"/>
    </w:p>
    <w:p w14:paraId="6A9AD05E" w14:textId="77777777" w:rsidR="00E92929" w:rsidRDefault="00E92929" w:rsidP="00E92929">
      <w:pPr>
        <w:pStyle w:val="KeepWithNext"/>
        <w:rPr>
          <w:rtl/>
          <w:lang w:eastAsia="he-IL"/>
        </w:rPr>
      </w:pPr>
    </w:p>
    <w:p w14:paraId="0446CAE9" w14:textId="1C227612" w:rsidR="00E92929" w:rsidRDefault="00E92929" w:rsidP="00E92929">
      <w:pPr>
        <w:rPr>
          <w:rtl/>
          <w:lang w:eastAsia="he-IL"/>
        </w:rPr>
      </w:pPr>
      <w:r>
        <w:rPr>
          <w:rFonts w:hint="cs"/>
          <w:rtl/>
          <w:lang w:eastAsia="he-IL"/>
        </w:rPr>
        <w:t xml:space="preserve">אני שמח שאתה שואל ואלה שאלות חכמות וטובות </w:t>
      </w:r>
      <w:bookmarkStart w:id="2459" w:name="_ETM_Q1_6768183"/>
      <w:bookmarkEnd w:id="2459"/>
      <w:r>
        <w:rPr>
          <w:rFonts w:hint="cs"/>
          <w:rtl/>
          <w:lang w:eastAsia="he-IL"/>
        </w:rPr>
        <w:t xml:space="preserve">ומעלות סימני שאלה, אבל יש לנו דרך לפתור את סימני </w:t>
      </w:r>
      <w:bookmarkStart w:id="2460" w:name="_ETM_Q1_6772090"/>
      <w:bookmarkEnd w:id="2460"/>
      <w:r>
        <w:rPr>
          <w:rFonts w:hint="cs"/>
          <w:rtl/>
          <w:lang w:eastAsia="he-IL"/>
        </w:rPr>
        <w:t xml:space="preserve">השאלה האלה. בוא נכתוב את זה אחרת. </w:t>
      </w:r>
    </w:p>
    <w:p w14:paraId="37B4CB1B" w14:textId="77777777" w:rsidR="00E92929" w:rsidRDefault="00E92929" w:rsidP="00E92929">
      <w:pPr>
        <w:rPr>
          <w:rtl/>
          <w:lang w:eastAsia="he-IL"/>
        </w:rPr>
      </w:pPr>
      <w:bookmarkStart w:id="2461" w:name="_ETM_Q1_6778989"/>
      <w:bookmarkStart w:id="2462" w:name="_ETM_Q1_6779030"/>
      <w:bookmarkEnd w:id="2461"/>
      <w:bookmarkEnd w:id="2462"/>
    </w:p>
    <w:p w14:paraId="1E3604B0" w14:textId="5D5FEAB4" w:rsidR="00E92929" w:rsidRDefault="00E92929" w:rsidP="00E92929">
      <w:pPr>
        <w:pStyle w:val="a4"/>
        <w:keepNext/>
        <w:rPr>
          <w:rtl/>
        </w:rPr>
      </w:pPr>
      <w:bookmarkStart w:id="2463" w:name="ET_speaker_6156_446"/>
      <w:r w:rsidRPr="00E92929">
        <w:rPr>
          <w:rStyle w:val="TagStyle"/>
          <w:rtl/>
        </w:rPr>
        <w:t xml:space="preserve"> &lt;&lt; דובר &gt;&gt; </w:t>
      </w:r>
      <w:r>
        <w:rPr>
          <w:rtl/>
        </w:rPr>
        <w:t>גלעד קריב (העבודה):</w:t>
      </w:r>
      <w:r w:rsidRPr="00E92929">
        <w:rPr>
          <w:rStyle w:val="TagStyle"/>
          <w:rtl/>
        </w:rPr>
        <w:t xml:space="preserve"> &lt;&lt; דובר &gt;&gt;</w:t>
      </w:r>
      <w:r w:rsidR="00FA274F">
        <w:rPr>
          <w:rtl/>
        </w:rPr>
        <w:t xml:space="preserve"> </w:t>
      </w:r>
      <w:bookmarkEnd w:id="2463"/>
    </w:p>
    <w:p w14:paraId="1C0F48D7" w14:textId="77777777" w:rsidR="00E92929" w:rsidRDefault="00E92929" w:rsidP="00E92929">
      <w:pPr>
        <w:pStyle w:val="KeepWithNext"/>
        <w:rPr>
          <w:rtl/>
          <w:lang w:eastAsia="he-IL"/>
        </w:rPr>
      </w:pPr>
    </w:p>
    <w:p w14:paraId="2E78218D" w14:textId="7990AED6" w:rsidR="00E92929" w:rsidRDefault="00E92929" w:rsidP="00E92929">
      <w:pPr>
        <w:rPr>
          <w:rtl/>
          <w:lang w:eastAsia="he-IL"/>
        </w:rPr>
      </w:pPr>
      <w:r>
        <w:rPr>
          <w:rFonts w:hint="cs"/>
          <w:rtl/>
          <w:lang w:eastAsia="he-IL"/>
        </w:rPr>
        <w:t xml:space="preserve"> אני אומר </w:t>
      </w:r>
      <w:bookmarkStart w:id="2464" w:name="_ETM_Q1_6781904"/>
      <w:bookmarkEnd w:id="2464"/>
      <w:r>
        <w:rPr>
          <w:rFonts w:hint="cs"/>
          <w:rtl/>
          <w:lang w:eastAsia="he-IL"/>
        </w:rPr>
        <w:t>לחבר</w:t>
      </w:r>
      <w:r w:rsidR="00F76034">
        <w:rPr>
          <w:rFonts w:hint="cs"/>
          <w:rtl/>
          <w:lang w:eastAsia="he-IL"/>
        </w:rPr>
        <w:t xml:space="preserve"> </w:t>
      </w:r>
      <w:r>
        <w:rPr>
          <w:rFonts w:hint="cs"/>
          <w:rtl/>
          <w:lang w:eastAsia="he-IL"/>
        </w:rPr>
        <w:t xml:space="preserve">הכנסת סוכות שהחוק שאנחנו מטפלים בו </w:t>
      </w:r>
      <w:bookmarkStart w:id="2465" w:name="_ETM_Q1_6784779"/>
      <w:bookmarkEnd w:id="2465"/>
      <w:r>
        <w:rPr>
          <w:rFonts w:hint="cs"/>
          <w:rtl/>
          <w:lang w:eastAsia="he-IL"/>
        </w:rPr>
        <w:t>הוא לא חקיקת הביטחון של מדינת ישראל. יש חוקים</w:t>
      </w:r>
      <w:r w:rsidR="00F76034">
        <w:rPr>
          <w:rFonts w:hint="cs"/>
          <w:rtl/>
          <w:lang w:eastAsia="he-IL"/>
        </w:rPr>
        <w:t xml:space="preserve"> </w:t>
      </w:r>
      <w:bookmarkStart w:id="2466" w:name="_ETM_Q1_6790854"/>
      <w:bookmarkEnd w:id="2466"/>
      <w:r>
        <w:rPr>
          <w:rFonts w:hint="cs"/>
          <w:rtl/>
          <w:lang w:eastAsia="he-IL"/>
        </w:rPr>
        <w:t xml:space="preserve">שמקנים סמכות אחרי הוצאת צו במקרה של חשד לפגיעה בביטחון </w:t>
      </w:r>
      <w:bookmarkStart w:id="2467" w:name="_ETM_Q1_6794402"/>
      <w:bookmarkEnd w:id="2467"/>
      <w:r>
        <w:rPr>
          <w:rFonts w:hint="cs"/>
          <w:rtl/>
          <w:lang w:eastAsia="he-IL"/>
        </w:rPr>
        <w:t>המדינה גם להיכנס לבית פרטי. יש כאן איזושהי הצגת מצגת</w:t>
      </w:r>
      <w:bookmarkStart w:id="2468" w:name="_ETM_Q1_6800217"/>
      <w:bookmarkEnd w:id="2468"/>
      <w:r>
        <w:rPr>
          <w:rFonts w:hint="cs"/>
          <w:rtl/>
          <w:lang w:eastAsia="he-IL"/>
        </w:rPr>
        <w:t xml:space="preserve"> שאם החוק הזה לא יכסה את כל האפשרויות</w:t>
      </w:r>
      <w:r w:rsidR="00051928">
        <w:rPr>
          <w:rFonts w:hint="cs"/>
          <w:rtl/>
          <w:lang w:eastAsia="he-IL"/>
        </w:rPr>
        <w:t xml:space="preserve"> - - -</w:t>
      </w:r>
    </w:p>
    <w:p w14:paraId="72FF5CD7" w14:textId="77777777" w:rsidR="00051928" w:rsidRDefault="00051928" w:rsidP="00E92929">
      <w:pPr>
        <w:rPr>
          <w:rtl/>
          <w:lang w:eastAsia="he-IL"/>
        </w:rPr>
      </w:pPr>
    </w:p>
    <w:p w14:paraId="2618FE42" w14:textId="1C2E9939" w:rsidR="00051928" w:rsidRDefault="00051928" w:rsidP="00051928">
      <w:pPr>
        <w:pStyle w:val="a4"/>
        <w:keepNext/>
        <w:rPr>
          <w:rtl/>
        </w:rPr>
      </w:pPr>
      <w:bookmarkStart w:id="2469" w:name="ET_speaker_6525_447"/>
      <w:r w:rsidRPr="00051928">
        <w:rPr>
          <w:rStyle w:val="TagStyle"/>
          <w:rtl/>
        </w:rPr>
        <w:t xml:space="preserve"> &lt;&lt; דובר &gt;&gt; </w:t>
      </w:r>
      <w:r>
        <w:rPr>
          <w:rtl/>
        </w:rPr>
        <w:t>צבי ידידיה סוכות (הציונות הדתית):</w:t>
      </w:r>
      <w:r w:rsidRPr="00051928">
        <w:rPr>
          <w:rStyle w:val="TagStyle"/>
          <w:rtl/>
        </w:rPr>
        <w:t xml:space="preserve"> &lt;&lt; דובר &gt;&gt;</w:t>
      </w:r>
      <w:r w:rsidR="00FA274F">
        <w:rPr>
          <w:rtl/>
        </w:rPr>
        <w:t xml:space="preserve"> </w:t>
      </w:r>
      <w:bookmarkEnd w:id="2469"/>
    </w:p>
    <w:p w14:paraId="4D8DEAE7" w14:textId="77777777" w:rsidR="00051928" w:rsidRDefault="00051928" w:rsidP="00051928">
      <w:pPr>
        <w:pStyle w:val="KeepWithNext"/>
        <w:rPr>
          <w:rtl/>
          <w:lang w:eastAsia="he-IL"/>
        </w:rPr>
      </w:pPr>
    </w:p>
    <w:p w14:paraId="574433EE" w14:textId="58C67BC5" w:rsidR="00051928" w:rsidRDefault="00051928" w:rsidP="00051928">
      <w:pPr>
        <w:rPr>
          <w:rtl/>
          <w:lang w:eastAsia="he-IL"/>
        </w:rPr>
      </w:pPr>
      <w:r>
        <w:rPr>
          <w:rFonts w:hint="cs"/>
          <w:rtl/>
          <w:lang w:eastAsia="he-IL"/>
        </w:rPr>
        <w:t>אנחנו מחריגים.</w:t>
      </w:r>
    </w:p>
    <w:p w14:paraId="34AFC3F0" w14:textId="77777777" w:rsidR="00051928" w:rsidRDefault="00051928" w:rsidP="00051928">
      <w:pPr>
        <w:rPr>
          <w:rtl/>
          <w:lang w:eastAsia="he-IL"/>
        </w:rPr>
      </w:pPr>
      <w:bookmarkStart w:id="2470" w:name="_ETM_Q1_6804913"/>
      <w:bookmarkStart w:id="2471" w:name="_ETM_Q1_6804960"/>
      <w:bookmarkStart w:id="2472" w:name="_ETM_Q1_6804843"/>
      <w:bookmarkEnd w:id="2470"/>
      <w:bookmarkEnd w:id="2471"/>
      <w:bookmarkEnd w:id="2472"/>
    </w:p>
    <w:p w14:paraId="551DD060" w14:textId="49BDEA66" w:rsidR="00051928" w:rsidRDefault="00051928" w:rsidP="00051928">
      <w:pPr>
        <w:pStyle w:val="a4"/>
        <w:keepNext/>
        <w:rPr>
          <w:rtl/>
        </w:rPr>
      </w:pPr>
      <w:bookmarkStart w:id="2473" w:name="ET_speaker_6156_448"/>
      <w:r w:rsidRPr="00051928">
        <w:rPr>
          <w:rStyle w:val="TagStyle"/>
          <w:rtl/>
        </w:rPr>
        <w:t xml:space="preserve"> &lt;&lt; דובר &gt;&gt; </w:t>
      </w:r>
      <w:r>
        <w:rPr>
          <w:rtl/>
        </w:rPr>
        <w:t>גלעד קריב (העבודה):</w:t>
      </w:r>
      <w:r w:rsidRPr="00051928">
        <w:rPr>
          <w:rStyle w:val="TagStyle"/>
          <w:rtl/>
        </w:rPr>
        <w:t xml:space="preserve"> &lt;&lt; דובר &gt;&gt;</w:t>
      </w:r>
      <w:r w:rsidR="00FA274F">
        <w:rPr>
          <w:rtl/>
        </w:rPr>
        <w:t xml:space="preserve"> </w:t>
      </w:r>
      <w:bookmarkEnd w:id="2473"/>
    </w:p>
    <w:p w14:paraId="19BEEA3B" w14:textId="77777777" w:rsidR="00051928" w:rsidRDefault="00051928" w:rsidP="00051928">
      <w:pPr>
        <w:pStyle w:val="KeepWithNext"/>
        <w:rPr>
          <w:rtl/>
          <w:lang w:eastAsia="he-IL"/>
        </w:rPr>
      </w:pPr>
    </w:p>
    <w:p w14:paraId="228D33C6" w14:textId="36CBD149" w:rsidR="00051928" w:rsidRDefault="00051928" w:rsidP="00051928">
      <w:pPr>
        <w:rPr>
          <w:rtl/>
          <w:lang w:eastAsia="he-IL"/>
        </w:rPr>
      </w:pPr>
      <w:bookmarkStart w:id="2474" w:name="_ETM_Q1_6805129"/>
      <w:bookmarkStart w:id="2475" w:name="_ETM_Q1_6805169"/>
      <w:bookmarkEnd w:id="2474"/>
      <w:bookmarkEnd w:id="2475"/>
      <w:r>
        <w:rPr>
          <w:rFonts w:hint="cs"/>
          <w:rtl/>
          <w:lang w:eastAsia="he-IL"/>
        </w:rPr>
        <w:t xml:space="preserve">לא. </w:t>
      </w:r>
    </w:p>
    <w:p w14:paraId="3C838D2E" w14:textId="77777777" w:rsidR="00051928" w:rsidRDefault="00051928" w:rsidP="00051928">
      <w:pPr>
        <w:rPr>
          <w:rtl/>
          <w:lang w:eastAsia="he-IL"/>
        </w:rPr>
      </w:pPr>
    </w:p>
    <w:p w14:paraId="35CAA38D" w14:textId="52F07B42" w:rsidR="00051928" w:rsidRDefault="00051928" w:rsidP="00051928">
      <w:pPr>
        <w:pStyle w:val="a4"/>
        <w:keepNext/>
        <w:rPr>
          <w:rtl/>
        </w:rPr>
      </w:pPr>
      <w:bookmarkStart w:id="2476" w:name="ET_speaker_6525_449"/>
      <w:r w:rsidRPr="00051928">
        <w:rPr>
          <w:rStyle w:val="TagStyle"/>
          <w:rtl/>
        </w:rPr>
        <w:t xml:space="preserve"> &lt;&lt; דובר &gt;&gt; </w:t>
      </w:r>
      <w:r>
        <w:rPr>
          <w:rtl/>
        </w:rPr>
        <w:t>צבי ידידיה סוכות (הציונות הדתית):</w:t>
      </w:r>
      <w:r w:rsidRPr="00051928">
        <w:rPr>
          <w:rStyle w:val="TagStyle"/>
          <w:rtl/>
        </w:rPr>
        <w:t xml:space="preserve"> &lt;&lt; דובר &gt;&gt;</w:t>
      </w:r>
      <w:r w:rsidR="00FA274F">
        <w:rPr>
          <w:rtl/>
        </w:rPr>
        <w:t xml:space="preserve"> </w:t>
      </w:r>
      <w:bookmarkEnd w:id="2476"/>
    </w:p>
    <w:p w14:paraId="164C705F" w14:textId="77777777" w:rsidR="00051928" w:rsidRDefault="00051928" w:rsidP="00051928">
      <w:pPr>
        <w:pStyle w:val="KeepWithNext"/>
        <w:rPr>
          <w:rtl/>
          <w:lang w:eastAsia="he-IL"/>
        </w:rPr>
      </w:pPr>
    </w:p>
    <w:p w14:paraId="2AC18EE2" w14:textId="126BE765" w:rsidR="00051928" w:rsidRDefault="00051928" w:rsidP="00051928">
      <w:pPr>
        <w:rPr>
          <w:rtl/>
          <w:lang w:eastAsia="he-IL"/>
        </w:rPr>
      </w:pPr>
      <w:r>
        <w:rPr>
          <w:rFonts w:hint="cs"/>
          <w:rtl/>
          <w:lang w:eastAsia="he-IL"/>
        </w:rPr>
        <w:t>בסעיף 4(3) מחריגים.</w:t>
      </w:r>
    </w:p>
    <w:p w14:paraId="5A899CC6" w14:textId="77777777" w:rsidR="00051928" w:rsidRDefault="00051928" w:rsidP="00051928">
      <w:pPr>
        <w:rPr>
          <w:rtl/>
          <w:lang w:eastAsia="he-IL"/>
        </w:rPr>
      </w:pPr>
      <w:bookmarkStart w:id="2477" w:name="_ETM_Q1_6807898"/>
      <w:bookmarkStart w:id="2478" w:name="_ETM_Q1_6807949"/>
      <w:bookmarkEnd w:id="2477"/>
      <w:bookmarkEnd w:id="2478"/>
    </w:p>
    <w:p w14:paraId="5FC533DE" w14:textId="44CB352E" w:rsidR="00051928" w:rsidRDefault="00051928" w:rsidP="00051928">
      <w:pPr>
        <w:pStyle w:val="a4"/>
        <w:keepNext/>
        <w:rPr>
          <w:rtl/>
        </w:rPr>
      </w:pPr>
      <w:bookmarkStart w:id="2479" w:name="ET_speaker_6156_450"/>
      <w:r w:rsidRPr="00051928">
        <w:rPr>
          <w:rStyle w:val="TagStyle"/>
          <w:rtl/>
        </w:rPr>
        <w:t xml:space="preserve"> &lt;&lt; דובר &gt;&gt; </w:t>
      </w:r>
      <w:r>
        <w:rPr>
          <w:rtl/>
        </w:rPr>
        <w:t>גלעד קריב (העבודה):</w:t>
      </w:r>
      <w:r w:rsidRPr="00051928">
        <w:rPr>
          <w:rStyle w:val="TagStyle"/>
          <w:rtl/>
        </w:rPr>
        <w:t xml:space="preserve"> &lt;&lt; דובר &gt;&gt;</w:t>
      </w:r>
      <w:r w:rsidR="00FA274F">
        <w:rPr>
          <w:rtl/>
        </w:rPr>
        <w:t xml:space="preserve"> </w:t>
      </w:r>
      <w:bookmarkEnd w:id="2479"/>
    </w:p>
    <w:p w14:paraId="5C694C39" w14:textId="77777777" w:rsidR="00051928" w:rsidRDefault="00051928" w:rsidP="00051928">
      <w:pPr>
        <w:pStyle w:val="KeepWithNext"/>
        <w:rPr>
          <w:rtl/>
          <w:lang w:eastAsia="he-IL"/>
        </w:rPr>
      </w:pPr>
    </w:p>
    <w:p w14:paraId="37AE246D" w14:textId="72CB25EE" w:rsidR="00051928" w:rsidRDefault="00051928" w:rsidP="00051928">
      <w:pPr>
        <w:rPr>
          <w:rtl/>
          <w:lang w:eastAsia="he-IL"/>
        </w:rPr>
      </w:pPr>
      <w:r>
        <w:rPr>
          <w:rFonts w:hint="cs"/>
          <w:rtl/>
          <w:lang w:eastAsia="he-IL"/>
        </w:rPr>
        <w:t xml:space="preserve">לא. אנחנו מחריגים את הפעולה </w:t>
      </w:r>
      <w:bookmarkStart w:id="2480" w:name="_ETM_Q1_6813548"/>
      <w:bookmarkEnd w:id="2480"/>
      <w:r>
        <w:rPr>
          <w:rFonts w:hint="cs"/>
          <w:rtl/>
          <w:lang w:eastAsia="he-IL"/>
        </w:rPr>
        <w:t xml:space="preserve">של מפקח במשרד התקשורת. יש חשד שיש פגיעה בביטחון המדינה </w:t>
      </w:r>
      <w:bookmarkStart w:id="2481" w:name="_ETM_Q1_6824429"/>
      <w:bookmarkEnd w:id="2481"/>
      <w:r>
        <w:rPr>
          <w:rFonts w:hint="cs"/>
          <w:rtl/>
          <w:lang w:eastAsia="he-IL"/>
        </w:rPr>
        <w:t>שהיא</w:t>
      </w:r>
      <w:r w:rsidR="00F76034">
        <w:rPr>
          <w:rFonts w:hint="cs"/>
          <w:rtl/>
          <w:lang w:eastAsia="he-IL"/>
        </w:rPr>
        <w:t xml:space="preserve"> עבירה פלילית בבית פרטי ואי אפשר בגין זה להוציא </w:t>
      </w:r>
      <w:bookmarkStart w:id="2482" w:name="_ETM_Q1_6828360"/>
      <w:bookmarkEnd w:id="2482"/>
      <w:r w:rsidR="00F76034">
        <w:rPr>
          <w:rFonts w:hint="cs"/>
          <w:rtl/>
          <w:lang w:eastAsia="he-IL"/>
        </w:rPr>
        <w:t>צו</w:t>
      </w:r>
      <w:r w:rsidR="0016488B">
        <w:rPr>
          <w:rFonts w:hint="cs"/>
          <w:rtl/>
          <w:lang w:eastAsia="he-IL"/>
        </w:rPr>
        <w:t>. אם אותו עיתונאי חשוד בעבירה על ביטחון המדינה</w:t>
      </w:r>
      <w:bookmarkStart w:id="2483" w:name="_ETM_Q1_6835958"/>
      <w:bookmarkEnd w:id="2483"/>
      <w:r w:rsidR="0016488B">
        <w:rPr>
          <w:rFonts w:hint="cs"/>
          <w:rtl/>
          <w:lang w:eastAsia="he-IL"/>
        </w:rPr>
        <w:t xml:space="preserve"> ויש צ</w:t>
      </w:r>
      <w:r w:rsidR="00E002D0">
        <w:rPr>
          <w:rFonts w:hint="cs"/>
          <w:rtl/>
          <w:lang w:eastAsia="he-IL"/>
        </w:rPr>
        <w:t>ורך לעשות</w:t>
      </w:r>
      <w:r w:rsidR="00FA274F">
        <w:rPr>
          <w:rFonts w:hint="cs"/>
          <w:rtl/>
          <w:lang w:eastAsia="he-IL"/>
        </w:rPr>
        <w:t xml:space="preserve"> </w:t>
      </w:r>
      <w:r w:rsidR="00E002D0">
        <w:rPr>
          <w:rFonts w:hint="cs"/>
          <w:rtl/>
          <w:lang w:eastAsia="he-IL"/>
        </w:rPr>
        <w:t>חיפוש בביתו - - -</w:t>
      </w:r>
    </w:p>
    <w:p w14:paraId="4E815D60" w14:textId="77777777" w:rsidR="00E002D0" w:rsidRDefault="00E002D0" w:rsidP="00051928">
      <w:pPr>
        <w:rPr>
          <w:rtl/>
          <w:lang w:eastAsia="he-IL"/>
        </w:rPr>
      </w:pPr>
    </w:p>
    <w:p w14:paraId="07698C92" w14:textId="3F316481" w:rsidR="00E002D0" w:rsidRDefault="00E002D0" w:rsidP="00E002D0">
      <w:pPr>
        <w:pStyle w:val="af6"/>
        <w:keepNext/>
        <w:rPr>
          <w:rtl/>
        </w:rPr>
      </w:pPr>
      <w:bookmarkStart w:id="2484" w:name="ET_yor_6358_451"/>
      <w:r w:rsidRPr="00E002D0">
        <w:rPr>
          <w:rStyle w:val="TagStyle"/>
          <w:rtl/>
        </w:rPr>
        <w:t xml:space="preserve"> &lt;&lt; יור &gt;&gt; </w:t>
      </w:r>
      <w:r>
        <w:rPr>
          <w:rtl/>
        </w:rPr>
        <w:t>היו"ר צביקה פוגל:</w:t>
      </w:r>
      <w:r w:rsidRPr="00E002D0">
        <w:rPr>
          <w:rStyle w:val="TagStyle"/>
          <w:rtl/>
        </w:rPr>
        <w:t xml:space="preserve"> &lt;&lt; יור &gt;&gt;</w:t>
      </w:r>
      <w:r w:rsidR="003601F3">
        <w:rPr>
          <w:rtl/>
        </w:rPr>
        <w:t xml:space="preserve"> </w:t>
      </w:r>
      <w:bookmarkEnd w:id="2484"/>
    </w:p>
    <w:p w14:paraId="789FF38E" w14:textId="77777777" w:rsidR="00E002D0" w:rsidRDefault="00E002D0" w:rsidP="00E002D0">
      <w:pPr>
        <w:pStyle w:val="KeepWithNext"/>
        <w:rPr>
          <w:rtl/>
          <w:lang w:eastAsia="he-IL"/>
        </w:rPr>
      </w:pPr>
    </w:p>
    <w:p w14:paraId="3728A49F" w14:textId="00F934E4" w:rsidR="00E002D0" w:rsidRDefault="00E002D0" w:rsidP="00E002D0">
      <w:pPr>
        <w:rPr>
          <w:rtl/>
          <w:lang w:eastAsia="he-IL"/>
        </w:rPr>
      </w:pPr>
      <w:r>
        <w:rPr>
          <w:rFonts w:hint="cs"/>
          <w:rtl/>
          <w:lang w:eastAsia="he-IL"/>
        </w:rPr>
        <w:t xml:space="preserve">הפער ברור. </w:t>
      </w:r>
    </w:p>
    <w:p w14:paraId="1B18BB48" w14:textId="77777777" w:rsidR="00E002D0" w:rsidRDefault="00E002D0" w:rsidP="00E002D0">
      <w:pPr>
        <w:rPr>
          <w:rtl/>
          <w:lang w:eastAsia="he-IL"/>
        </w:rPr>
      </w:pPr>
    </w:p>
    <w:p w14:paraId="7D702C1D" w14:textId="6F5BE423" w:rsidR="00E002D0" w:rsidRDefault="00E002D0" w:rsidP="00E002D0">
      <w:pPr>
        <w:pStyle w:val="af9"/>
        <w:keepNext/>
        <w:rPr>
          <w:rtl/>
          <w:lang w:eastAsia="he-IL"/>
        </w:rPr>
      </w:pPr>
      <w:bookmarkStart w:id="2485" w:name="ET_guest_ברוריה_מנדלסון_452"/>
      <w:r w:rsidRPr="00E002D0">
        <w:rPr>
          <w:rStyle w:val="TagStyle"/>
          <w:rtl/>
        </w:rPr>
        <w:t xml:space="preserve"> &lt;&lt; אורח &gt;&gt; </w:t>
      </w:r>
      <w:r>
        <w:rPr>
          <w:rtl/>
          <w:lang w:eastAsia="he-IL"/>
        </w:rPr>
        <w:t>ברוריה מנדלסון:</w:t>
      </w:r>
      <w:r w:rsidRPr="00E002D0">
        <w:rPr>
          <w:rStyle w:val="TagStyle"/>
          <w:rtl/>
        </w:rPr>
        <w:t xml:space="preserve"> &lt;&lt; אורח &gt;&gt;</w:t>
      </w:r>
      <w:r w:rsidR="003601F3">
        <w:rPr>
          <w:rtl/>
          <w:lang w:eastAsia="he-IL"/>
        </w:rPr>
        <w:t xml:space="preserve"> </w:t>
      </w:r>
      <w:bookmarkEnd w:id="2485"/>
    </w:p>
    <w:p w14:paraId="13145D29" w14:textId="77777777" w:rsidR="00E002D0" w:rsidRDefault="00E002D0" w:rsidP="00E002D0">
      <w:pPr>
        <w:pStyle w:val="KeepWithNext"/>
        <w:rPr>
          <w:rtl/>
          <w:lang w:eastAsia="he-IL"/>
        </w:rPr>
      </w:pPr>
    </w:p>
    <w:p w14:paraId="3ECCB25B" w14:textId="6BA8BA9E" w:rsidR="00E002D0" w:rsidRDefault="00E002D0" w:rsidP="00E002D0">
      <w:pPr>
        <w:rPr>
          <w:rtl/>
          <w:lang w:eastAsia="he-IL"/>
        </w:rPr>
      </w:pPr>
      <w:r>
        <w:rPr>
          <w:rFonts w:hint="cs"/>
          <w:rtl/>
          <w:lang w:eastAsia="he-IL"/>
        </w:rPr>
        <w:t xml:space="preserve">יש לנו סעיף נפרד לתפיסה. </w:t>
      </w:r>
    </w:p>
    <w:p w14:paraId="1BA92623" w14:textId="77777777" w:rsidR="00E002D0" w:rsidRDefault="00E002D0" w:rsidP="00E002D0">
      <w:pPr>
        <w:rPr>
          <w:rtl/>
          <w:lang w:eastAsia="he-IL"/>
        </w:rPr>
      </w:pPr>
    </w:p>
    <w:p w14:paraId="11613B70" w14:textId="604474E0" w:rsidR="00E002D0" w:rsidRDefault="00E002D0" w:rsidP="00E002D0">
      <w:pPr>
        <w:pStyle w:val="a4"/>
        <w:keepNext/>
        <w:rPr>
          <w:rtl/>
        </w:rPr>
      </w:pPr>
      <w:bookmarkStart w:id="2486" w:name="ET_speaker_6525_453"/>
      <w:r w:rsidRPr="00E002D0">
        <w:rPr>
          <w:rStyle w:val="TagStyle"/>
          <w:rtl/>
        </w:rPr>
        <w:t xml:space="preserve"> &lt;&lt; דובר &gt;&gt; </w:t>
      </w:r>
      <w:r>
        <w:rPr>
          <w:rtl/>
        </w:rPr>
        <w:t>צבי ידידיה סוכות (הציונות הדתית):</w:t>
      </w:r>
      <w:r w:rsidRPr="00E002D0">
        <w:rPr>
          <w:rStyle w:val="TagStyle"/>
          <w:rtl/>
        </w:rPr>
        <w:t xml:space="preserve"> &lt;&lt; דובר &gt;&gt;</w:t>
      </w:r>
      <w:r w:rsidR="003601F3">
        <w:rPr>
          <w:rtl/>
        </w:rPr>
        <w:t xml:space="preserve"> </w:t>
      </w:r>
      <w:bookmarkEnd w:id="2486"/>
    </w:p>
    <w:p w14:paraId="0E028514" w14:textId="77777777" w:rsidR="00E002D0" w:rsidRDefault="00E002D0" w:rsidP="00E002D0">
      <w:pPr>
        <w:pStyle w:val="KeepWithNext"/>
        <w:rPr>
          <w:rtl/>
          <w:lang w:eastAsia="he-IL"/>
        </w:rPr>
      </w:pPr>
    </w:p>
    <w:p w14:paraId="5B85A0EB" w14:textId="648DC43E" w:rsidR="00E002D0" w:rsidRDefault="00E002D0" w:rsidP="00E002D0">
      <w:pPr>
        <w:rPr>
          <w:rtl/>
          <w:lang w:eastAsia="he-IL"/>
        </w:rPr>
      </w:pPr>
      <w:r>
        <w:rPr>
          <w:rFonts w:hint="cs"/>
          <w:rtl/>
          <w:lang w:eastAsia="he-IL"/>
        </w:rPr>
        <w:t xml:space="preserve">נכון. שאלתי </w:t>
      </w:r>
      <w:bookmarkStart w:id="2487" w:name="_ETM_Q1_6848319"/>
      <w:bookmarkEnd w:id="2487"/>
      <w:r>
        <w:rPr>
          <w:rFonts w:hint="cs"/>
          <w:rtl/>
          <w:lang w:eastAsia="he-IL"/>
        </w:rPr>
        <w:t>מדוע החרגתם</w:t>
      </w:r>
      <w:r w:rsidR="00FA274F">
        <w:rPr>
          <w:rFonts w:hint="cs"/>
          <w:rtl/>
          <w:lang w:eastAsia="he-IL"/>
        </w:rPr>
        <w:t xml:space="preserve"> </w:t>
      </w:r>
      <w:r>
        <w:rPr>
          <w:rFonts w:hint="cs"/>
          <w:rtl/>
          <w:lang w:eastAsia="he-IL"/>
        </w:rPr>
        <w:t>ב-4(3) ואמרתם ברדיו</w:t>
      </w:r>
      <w:r w:rsidR="00FA274F">
        <w:rPr>
          <w:rFonts w:hint="cs"/>
          <w:rtl/>
          <w:lang w:eastAsia="he-IL"/>
        </w:rPr>
        <w:t xml:space="preserve"> </w:t>
      </w:r>
      <w:r>
        <w:rPr>
          <w:rFonts w:hint="cs"/>
          <w:rtl/>
          <w:lang w:eastAsia="he-IL"/>
        </w:rPr>
        <w:t>אפשר ובטלוויזיה</w:t>
      </w:r>
      <w:bookmarkStart w:id="2488" w:name="_ETM_Q1_6853283"/>
      <w:bookmarkEnd w:id="2488"/>
      <w:r w:rsidR="00FA274F">
        <w:rPr>
          <w:rFonts w:hint="cs"/>
          <w:rtl/>
          <w:lang w:eastAsia="he-IL"/>
        </w:rPr>
        <w:t xml:space="preserve"> </w:t>
      </w:r>
      <w:r>
        <w:rPr>
          <w:rFonts w:hint="cs"/>
          <w:rtl/>
          <w:lang w:eastAsia="he-IL"/>
        </w:rPr>
        <w:t xml:space="preserve">אי אפשר. </w:t>
      </w:r>
    </w:p>
    <w:p w14:paraId="20038A20" w14:textId="77777777" w:rsidR="00E002D0" w:rsidRDefault="00E002D0" w:rsidP="00E002D0">
      <w:pPr>
        <w:rPr>
          <w:rtl/>
          <w:lang w:eastAsia="he-IL"/>
        </w:rPr>
      </w:pPr>
    </w:p>
    <w:p w14:paraId="3F650ED1" w14:textId="167DA812" w:rsidR="00E002D0" w:rsidRDefault="00E002D0" w:rsidP="00E002D0">
      <w:pPr>
        <w:pStyle w:val="a4"/>
        <w:keepNext/>
        <w:rPr>
          <w:rtl/>
        </w:rPr>
      </w:pPr>
      <w:bookmarkStart w:id="2489" w:name="ET_speaker_עדן_בן_הרוש_454"/>
      <w:r w:rsidRPr="00E002D0">
        <w:rPr>
          <w:rStyle w:val="TagStyle"/>
          <w:rtl/>
        </w:rPr>
        <w:t xml:space="preserve"> &lt;&lt; דובר &gt;&gt; </w:t>
      </w:r>
      <w:r>
        <w:rPr>
          <w:rtl/>
        </w:rPr>
        <w:t>עדן בן הרוש:</w:t>
      </w:r>
      <w:r w:rsidRPr="00E002D0">
        <w:rPr>
          <w:rStyle w:val="TagStyle"/>
          <w:rtl/>
        </w:rPr>
        <w:t xml:space="preserve"> &lt;&lt; דובר &gt;&gt;</w:t>
      </w:r>
      <w:r w:rsidR="003601F3">
        <w:rPr>
          <w:rtl/>
        </w:rPr>
        <w:t xml:space="preserve"> </w:t>
      </w:r>
      <w:bookmarkEnd w:id="2489"/>
    </w:p>
    <w:p w14:paraId="59595931" w14:textId="77777777" w:rsidR="00E002D0" w:rsidRDefault="00E002D0" w:rsidP="00E002D0">
      <w:pPr>
        <w:pStyle w:val="KeepWithNext"/>
        <w:rPr>
          <w:rtl/>
          <w:lang w:eastAsia="he-IL"/>
        </w:rPr>
      </w:pPr>
    </w:p>
    <w:p w14:paraId="73482B29" w14:textId="0DE6CF3E" w:rsidR="00E002D0" w:rsidRDefault="00E002D0" w:rsidP="00E002D0">
      <w:pPr>
        <w:rPr>
          <w:rtl/>
          <w:lang w:eastAsia="he-IL"/>
        </w:rPr>
      </w:pPr>
      <w:r>
        <w:rPr>
          <w:rFonts w:hint="cs"/>
          <w:rtl/>
          <w:lang w:eastAsia="he-IL"/>
        </w:rPr>
        <w:t>הבהרה לגבי סעיף 4. פסקה (4) הפכה להיות סעיף (ב): "נתן שר התקשורת הוראה לפי סעיף 2(א)(3), יפעל מפקח לתפוס את המכשיר המשמש לאספקת תכני הערוץ הזר. המפקח ישיב את המכשיר לבעליו או ממי שממנו תפס לא יאוחר מתום תקופת הוראת השר כאמור".</w:t>
      </w:r>
    </w:p>
    <w:p w14:paraId="7870572B" w14:textId="77777777" w:rsidR="00E002D0" w:rsidRDefault="00E002D0" w:rsidP="00E002D0">
      <w:pPr>
        <w:rPr>
          <w:rtl/>
          <w:lang w:eastAsia="he-IL"/>
        </w:rPr>
      </w:pPr>
      <w:bookmarkStart w:id="2490" w:name="_ETM_Q1_6887338"/>
      <w:bookmarkStart w:id="2491" w:name="_ETM_Q1_6887385"/>
      <w:bookmarkEnd w:id="2490"/>
      <w:bookmarkEnd w:id="2491"/>
    </w:p>
    <w:p w14:paraId="3C0D5C70" w14:textId="2DEADD79" w:rsidR="00E002D0" w:rsidRDefault="00E002D0" w:rsidP="00E002D0">
      <w:pPr>
        <w:rPr>
          <w:rtl/>
          <w:lang w:eastAsia="he-IL"/>
        </w:rPr>
      </w:pPr>
      <w:bookmarkStart w:id="2492" w:name="_ETM_Q1_6888257"/>
      <w:bookmarkStart w:id="2493" w:name="_ETM_Q1_6888302"/>
      <w:bookmarkEnd w:id="2492"/>
      <w:bookmarkEnd w:id="2493"/>
      <w:r>
        <w:rPr>
          <w:rFonts w:hint="cs"/>
          <w:rtl/>
          <w:lang w:eastAsia="he-IL"/>
        </w:rPr>
        <w:t>זה נוסח הה לא מופיע בפניכם. זה נוסח שתואם מול משרד התקשורת</w:t>
      </w:r>
      <w:r w:rsidR="00FA274F">
        <w:rPr>
          <w:rFonts w:hint="cs"/>
          <w:rtl/>
          <w:lang w:eastAsia="he-IL"/>
        </w:rPr>
        <w:t xml:space="preserve"> </w:t>
      </w:r>
      <w:r>
        <w:rPr>
          <w:rFonts w:hint="cs"/>
          <w:rtl/>
          <w:lang w:eastAsia="he-IL"/>
        </w:rPr>
        <w:t xml:space="preserve">לגבי מה </w:t>
      </w:r>
      <w:bookmarkStart w:id="2494" w:name="_ETM_Q1_6890588"/>
      <w:bookmarkEnd w:id="2494"/>
      <w:r>
        <w:rPr>
          <w:rFonts w:hint="cs"/>
          <w:rtl/>
          <w:lang w:eastAsia="he-IL"/>
        </w:rPr>
        <w:t>שדיברנו עכשיו. משרד המשפטים ומשרד התקשורת התבקשו להעביר הערות לגבי סעיף 4, סמכויות מפקחים.</w:t>
      </w:r>
      <w:bookmarkStart w:id="2495" w:name="_ETM_Q1_6905930"/>
      <w:bookmarkEnd w:id="2495"/>
      <w:r>
        <w:rPr>
          <w:rFonts w:hint="cs"/>
          <w:rtl/>
          <w:lang w:eastAsia="he-IL"/>
        </w:rPr>
        <w:t xml:space="preserve"> פסקה (4) בסעיף הזה הוחלפה והיא עתה סעיף (ב) והוספנו שם ש"יפעל המפקח לתפוס את המכשיר המשמש לאספקת תכני ערוץ </w:t>
      </w:r>
      <w:bookmarkStart w:id="2496" w:name="_ETM_Q1_6921190"/>
      <w:bookmarkEnd w:id="2496"/>
      <w:r>
        <w:rPr>
          <w:rFonts w:hint="cs"/>
          <w:rtl/>
          <w:lang w:eastAsia="he-IL"/>
        </w:rPr>
        <w:t xml:space="preserve">זר. המפקח ישיב את המכשיר לבעליו או ממי שממנו תפס לא יאוחר מתום תקופת הוראת השר כאמור". זה מעגן את </w:t>
      </w:r>
      <w:bookmarkStart w:id="2497" w:name="_ETM_Q1_6928251"/>
      <w:bookmarkEnd w:id="2497"/>
      <w:r>
        <w:rPr>
          <w:rFonts w:hint="cs"/>
          <w:rtl/>
          <w:lang w:eastAsia="he-IL"/>
        </w:rPr>
        <w:t>הסמכות.</w:t>
      </w:r>
    </w:p>
    <w:p w14:paraId="05C90324" w14:textId="77777777" w:rsidR="00E002D0" w:rsidRDefault="00E002D0" w:rsidP="00E002D0">
      <w:pPr>
        <w:rPr>
          <w:rtl/>
          <w:lang w:eastAsia="he-IL"/>
        </w:rPr>
      </w:pPr>
    </w:p>
    <w:p w14:paraId="4C836C76" w14:textId="55F2DD0E" w:rsidR="00E002D0" w:rsidRDefault="00E002D0" w:rsidP="00E002D0">
      <w:pPr>
        <w:pStyle w:val="af9"/>
        <w:keepNext/>
        <w:rPr>
          <w:rtl/>
          <w:lang w:eastAsia="he-IL"/>
        </w:rPr>
      </w:pPr>
      <w:bookmarkStart w:id="2498" w:name="ET_guest_ברוריה_מנדלסון_455"/>
      <w:r w:rsidRPr="00E002D0">
        <w:rPr>
          <w:rStyle w:val="TagStyle"/>
          <w:rtl/>
        </w:rPr>
        <w:t xml:space="preserve"> &lt;&lt; אורח &gt;&gt; </w:t>
      </w:r>
      <w:r>
        <w:rPr>
          <w:rtl/>
          <w:lang w:eastAsia="he-IL"/>
        </w:rPr>
        <w:t>ברוריה מנדלסון:</w:t>
      </w:r>
      <w:r w:rsidRPr="00E002D0">
        <w:rPr>
          <w:rStyle w:val="TagStyle"/>
          <w:rtl/>
        </w:rPr>
        <w:t xml:space="preserve"> &lt;&lt; אורח &gt;&gt;</w:t>
      </w:r>
      <w:r w:rsidR="003601F3">
        <w:rPr>
          <w:rtl/>
          <w:lang w:eastAsia="he-IL"/>
        </w:rPr>
        <w:t xml:space="preserve"> </w:t>
      </w:r>
      <w:bookmarkEnd w:id="2498"/>
    </w:p>
    <w:p w14:paraId="60D8C34A" w14:textId="77777777" w:rsidR="00E002D0" w:rsidRDefault="00E002D0" w:rsidP="00E002D0">
      <w:pPr>
        <w:pStyle w:val="KeepWithNext"/>
        <w:rPr>
          <w:rtl/>
          <w:lang w:eastAsia="he-IL"/>
        </w:rPr>
      </w:pPr>
    </w:p>
    <w:p w14:paraId="122C78A8" w14:textId="778536CF" w:rsidR="00E002D0" w:rsidRDefault="00E002D0" w:rsidP="00E002D0">
      <w:pPr>
        <w:rPr>
          <w:rtl/>
          <w:lang w:eastAsia="he-IL"/>
        </w:rPr>
      </w:pPr>
      <w:r>
        <w:rPr>
          <w:rFonts w:hint="cs"/>
          <w:rtl/>
          <w:lang w:eastAsia="he-IL"/>
        </w:rPr>
        <w:t>שמנו כאן בפירוש</w:t>
      </w:r>
      <w:r w:rsidR="00FA274F">
        <w:rPr>
          <w:rFonts w:hint="cs"/>
          <w:rtl/>
          <w:lang w:eastAsia="he-IL"/>
        </w:rPr>
        <w:t xml:space="preserve"> </w:t>
      </w:r>
      <w:r>
        <w:rPr>
          <w:rFonts w:hint="cs"/>
          <w:rtl/>
          <w:lang w:eastAsia="he-IL"/>
        </w:rPr>
        <w:t xml:space="preserve">סמכות תפיסה וחובה להשיב. </w:t>
      </w:r>
      <w:bookmarkStart w:id="2499" w:name="_ETM_Q1_6932014"/>
      <w:bookmarkEnd w:id="2499"/>
    </w:p>
    <w:p w14:paraId="475A2020" w14:textId="77777777" w:rsidR="00E002D0" w:rsidRDefault="00E002D0" w:rsidP="00E002D0">
      <w:pPr>
        <w:rPr>
          <w:rtl/>
          <w:lang w:eastAsia="he-IL"/>
        </w:rPr>
      </w:pPr>
    </w:p>
    <w:p w14:paraId="7E96B5D4" w14:textId="5FF62406" w:rsidR="00E002D0" w:rsidRDefault="00E002D0" w:rsidP="00E002D0">
      <w:pPr>
        <w:pStyle w:val="a4"/>
        <w:keepNext/>
        <w:rPr>
          <w:rtl/>
        </w:rPr>
      </w:pPr>
      <w:bookmarkStart w:id="2500" w:name="ET_speaker_עדן_בן_הרוש_456"/>
      <w:r w:rsidRPr="00E002D0">
        <w:rPr>
          <w:rStyle w:val="TagStyle"/>
          <w:rtl/>
        </w:rPr>
        <w:t xml:space="preserve"> &lt;&lt; דובר &gt;&gt; </w:t>
      </w:r>
      <w:r>
        <w:rPr>
          <w:rtl/>
        </w:rPr>
        <w:t>עדן בן הרוש:</w:t>
      </w:r>
      <w:r w:rsidRPr="00E002D0">
        <w:rPr>
          <w:rStyle w:val="TagStyle"/>
          <w:rtl/>
        </w:rPr>
        <w:t xml:space="preserve"> &lt;&lt; דובר &gt;&gt;</w:t>
      </w:r>
      <w:r w:rsidR="003601F3">
        <w:rPr>
          <w:rtl/>
        </w:rPr>
        <w:t xml:space="preserve"> </w:t>
      </w:r>
      <w:bookmarkEnd w:id="2500"/>
    </w:p>
    <w:p w14:paraId="37E69C40" w14:textId="77777777" w:rsidR="00E002D0" w:rsidRDefault="00E002D0" w:rsidP="00E002D0">
      <w:pPr>
        <w:pStyle w:val="KeepWithNext"/>
        <w:rPr>
          <w:rtl/>
          <w:lang w:eastAsia="he-IL"/>
        </w:rPr>
      </w:pPr>
    </w:p>
    <w:p w14:paraId="5CE90960" w14:textId="1E4B2DF8" w:rsidR="00E002D0" w:rsidRDefault="00E002D0" w:rsidP="00E002D0">
      <w:pPr>
        <w:rPr>
          <w:rtl/>
          <w:lang w:eastAsia="he-IL"/>
        </w:rPr>
      </w:pPr>
      <w:r>
        <w:rPr>
          <w:rFonts w:hint="cs"/>
          <w:rtl/>
          <w:lang w:eastAsia="he-IL"/>
        </w:rPr>
        <w:t>הורדתם את 11(ה) מ-(א) ושמתם ב-(ב).</w:t>
      </w:r>
    </w:p>
    <w:p w14:paraId="0B90535E" w14:textId="77777777" w:rsidR="00E002D0" w:rsidRDefault="00E002D0" w:rsidP="00E002D0">
      <w:pPr>
        <w:rPr>
          <w:rtl/>
          <w:lang w:eastAsia="he-IL"/>
        </w:rPr>
      </w:pPr>
      <w:bookmarkStart w:id="2501" w:name="_ETM_Q1_6943126"/>
      <w:bookmarkEnd w:id="2501"/>
    </w:p>
    <w:p w14:paraId="7B7F051B" w14:textId="738DD505" w:rsidR="00E002D0" w:rsidRDefault="00E002D0" w:rsidP="00E002D0">
      <w:pPr>
        <w:pStyle w:val="a4"/>
        <w:keepNext/>
        <w:rPr>
          <w:rtl/>
        </w:rPr>
      </w:pPr>
      <w:bookmarkStart w:id="2502" w:name="ET_speaker_עדן_בן_הרוש_457"/>
      <w:r w:rsidRPr="00E002D0">
        <w:rPr>
          <w:rStyle w:val="TagStyle"/>
          <w:rtl/>
        </w:rPr>
        <w:t xml:space="preserve"> &lt;&lt; דובר &gt;&gt; </w:t>
      </w:r>
      <w:r>
        <w:rPr>
          <w:rtl/>
        </w:rPr>
        <w:t>עדן בן הרוש:</w:t>
      </w:r>
      <w:r w:rsidRPr="00E002D0">
        <w:rPr>
          <w:rStyle w:val="TagStyle"/>
          <w:rtl/>
        </w:rPr>
        <w:t xml:space="preserve"> &lt;&lt; דובר &gt;&gt;</w:t>
      </w:r>
      <w:r w:rsidR="003601F3">
        <w:rPr>
          <w:rtl/>
        </w:rPr>
        <w:t xml:space="preserve"> </w:t>
      </w:r>
      <w:bookmarkEnd w:id="2502"/>
    </w:p>
    <w:p w14:paraId="2F5E0836" w14:textId="77777777" w:rsidR="00E002D0" w:rsidRDefault="00E002D0" w:rsidP="00E002D0">
      <w:pPr>
        <w:pStyle w:val="KeepWithNext"/>
        <w:rPr>
          <w:rtl/>
          <w:lang w:eastAsia="he-IL"/>
        </w:rPr>
      </w:pPr>
    </w:p>
    <w:p w14:paraId="325146BF" w14:textId="6F158E1D" w:rsidR="000821B9" w:rsidRDefault="000821B9" w:rsidP="000821B9">
      <w:pPr>
        <w:rPr>
          <w:rtl/>
          <w:lang w:eastAsia="he-IL"/>
        </w:rPr>
      </w:pPr>
      <w:bookmarkStart w:id="2503" w:name="_ETM_Q1_6943417"/>
      <w:bookmarkStart w:id="2504" w:name="_ETM_Q1_6943452"/>
      <w:bookmarkEnd w:id="2503"/>
      <w:bookmarkEnd w:id="2504"/>
      <w:r>
        <w:rPr>
          <w:rFonts w:hint="cs"/>
          <w:rtl/>
          <w:lang w:eastAsia="he-IL"/>
        </w:rPr>
        <w:t xml:space="preserve">סעיף 2(ד), היכן </w:t>
      </w:r>
      <w:bookmarkStart w:id="2505" w:name="_ETM_Q1_6947616"/>
      <w:bookmarkEnd w:id="2505"/>
      <w:r>
        <w:rPr>
          <w:rFonts w:hint="cs"/>
          <w:rtl/>
          <w:lang w:eastAsia="he-IL"/>
        </w:rPr>
        <w:t xml:space="preserve">שמעוגנות הסמכויות של מפקח להיעזר בשוטר, כתבנו </w:t>
      </w:r>
      <w:bookmarkStart w:id="2506" w:name="_ETM_Q1_6953012"/>
      <w:bookmarkEnd w:id="2506"/>
      <w:r>
        <w:rPr>
          <w:rFonts w:hint="cs"/>
          <w:rtl/>
          <w:lang w:eastAsia="he-IL"/>
        </w:rPr>
        <w:t>"לפי סמכויותיו של שוטר לפי כל דין</w:t>
      </w:r>
      <w:bookmarkStart w:id="2507" w:name="_ETM_Q1_6955514"/>
      <w:bookmarkStart w:id="2508" w:name="_ETM_Q1_6955567"/>
      <w:bookmarkEnd w:id="2507"/>
      <w:bookmarkEnd w:id="2508"/>
      <w:r>
        <w:rPr>
          <w:rFonts w:hint="cs"/>
          <w:rtl/>
          <w:lang w:eastAsia="he-IL"/>
        </w:rPr>
        <w:t>". זה</w:t>
      </w:r>
      <w:r w:rsidR="00FA274F">
        <w:rPr>
          <w:rFonts w:hint="cs"/>
          <w:rtl/>
          <w:lang w:eastAsia="he-IL"/>
        </w:rPr>
        <w:t xml:space="preserve"> </w:t>
      </w:r>
      <w:r>
        <w:rPr>
          <w:rFonts w:hint="cs"/>
          <w:rtl/>
          <w:lang w:eastAsia="he-IL"/>
        </w:rPr>
        <w:t xml:space="preserve">נמצא בפניכם. </w:t>
      </w:r>
    </w:p>
    <w:p w14:paraId="5BD70AEC" w14:textId="77777777" w:rsidR="000821B9" w:rsidRDefault="000821B9" w:rsidP="000821B9">
      <w:pPr>
        <w:rPr>
          <w:rtl/>
          <w:lang w:eastAsia="he-IL"/>
        </w:rPr>
      </w:pPr>
    </w:p>
    <w:p w14:paraId="7ABB8F08" w14:textId="1B1953AD" w:rsidR="000821B9" w:rsidRDefault="000821B9" w:rsidP="000821B9">
      <w:pPr>
        <w:rPr>
          <w:rtl/>
          <w:lang w:eastAsia="he-IL"/>
        </w:rPr>
      </w:pPr>
      <w:r>
        <w:rPr>
          <w:rFonts w:hint="cs"/>
          <w:rtl/>
          <w:lang w:eastAsia="he-IL"/>
        </w:rPr>
        <w:t>בסעיף 6, שמירת סמכויות, הוספנו בפסקה (3): הסמכויות הקבועות בפקודת הטלגרף.</w:t>
      </w:r>
    </w:p>
    <w:p w14:paraId="2BE40DBB" w14:textId="77777777" w:rsidR="00155938" w:rsidRDefault="00155938" w:rsidP="000821B9">
      <w:pPr>
        <w:rPr>
          <w:rtl/>
          <w:lang w:eastAsia="he-IL"/>
        </w:rPr>
      </w:pPr>
    </w:p>
    <w:p w14:paraId="0BFF0C92" w14:textId="1E6649DC" w:rsidR="00155938" w:rsidRDefault="00155938" w:rsidP="00155938">
      <w:pPr>
        <w:pStyle w:val="a4"/>
        <w:keepNext/>
        <w:rPr>
          <w:rtl/>
        </w:rPr>
      </w:pPr>
      <w:bookmarkStart w:id="2509" w:name="ET_speaker_6164_458"/>
      <w:r w:rsidRPr="00155938">
        <w:rPr>
          <w:rStyle w:val="TagStyle"/>
          <w:rtl/>
        </w:rPr>
        <w:t xml:space="preserve"> &lt;&lt; דובר &gt;&gt; </w:t>
      </w:r>
      <w:r>
        <w:rPr>
          <w:rtl/>
        </w:rPr>
        <w:t>עמית הלוי (הליכוד):</w:t>
      </w:r>
      <w:r w:rsidRPr="00155938">
        <w:rPr>
          <w:rStyle w:val="TagStyle"/>
          <w:rtl/>
        </w:rPr>
        <w:t xml:space="preserve"> &lt;&lt; דובר &gt;&gt;</w:t>
      </w:r>
      <w:r w:rsidR="003601F3">
        <w:rPr>
          <w:rtl/>
        </w:rPr>
        <w:t xml:space="preserve"> </w:t>
      </w:r>
      <w:bookmarkEnd w:id="2509"/>
    </w:p>
    <w:p w14:paraId="2E3E2283" w14:textId="77777777" w:rsidR="00155938" w:rsidRDefault="00155938" w:rsidP="00155938">
      <w:pPr>
        <w:pStyle w:val="KeepWithNext"/>
        <w:rPr>
          <w:rtl/>
          <w:lang w:eastAsia="he-IL"/>
        </w:rPr>
      </w:pPr>
    </w:p>
    <w:p w14:paraId="1B3DD983" w14:textId="5B68AE39" w:rsidR="00155938" w:rsidRDefault="00155938" w:rsidP="00155938">
      <w:pPr>
        <w:rPr>
          <w:rtl/>
          <w:lang w:eastAsia="he-IL"/>
        </w:rPr>
      </w:pPr>
      <w:r>
        <w:rPr>
          <w:rFonts w:hint="cs"/>
          <w:rtl/>
          <w:lang w:eastAsia="he-IL"/>
        </w:rPr>
        <w:t xml:space="preserve">אני רוצה לומר לאביטל שבסעיף 11(ה) פקודת הטלגרף לא מתייחסת </w:t>
      </w:r>
      <w:bookmarkStart w:id="2510" w:name="_ETM_Q1_6973328"/>
      <w:bookmarkEnd w:id="2510"/>
      <w:r>
        <w:rPr>
          <w:rFonts w:hint="cs"/>
          <w:rtl/>
          <w:lang w:eastAsia="he-IL"/>
        </w:rPr>
        <w:t>רק לשיבוש אלא</w:t>
      </w:r>
      <w:r w:rsidR="00FA274F">
        <w:rPr>
          <w:rFonts w:hint="cs"/>
          <w:rtl/>
          <w:lang w:eastAsia="he-IL"/>
        </w:rPr>
        <w:t xml:space="preserve"> </w:t>
      </w:r>
      <w:r>
        <w:rPr>
          <w:rFonts w:hint="cs"/>
          <w:rtl/>
          <w:lang w:eastAsia="he-IL"/>
        </w:rPr>
        <w:t xml:space="preserve">גם לתכנים. תסתכלי, יש שם </w:t>
      </w:r>
      <w:bookmarkStart w:id="2511" w:name="_ETM_Q1_6973808"/>
      <w:bookmarkEnd w:id="2511"/>
      <w:r>
        <w:rPr>
          <w:rFonts w:hint="cs"/>
          <w:rtl/>
          <w:lang w:eastAsia="he-IL"/>
        </w:rPr>
        <w:t>סעיפים שעוסקים גם בתכנים.</w:t>
      </w:r>
      <w:bookmarkStart w:id="2512" w:name="_ETM_Q1_6979248"/>
      <w:bookmarkEnd w:id="2512"/>
      <w:r>
        <w:rPr>
          <w:rFonts w:hint="cs"/>
          <w:rtl/>
          <w:lang w:eastAsia="he-IL"/>
        </w:rPr>
        <w:t xml:space="preserve"> </w:t>
      </w:r>
    </w:p>
    <w:p w14:paraId="0964508C" w14:textId="77777777" w:rsidR="00E93478" w:rsidRDefault="00E93478" w:rsidP="00155938">
      <w:pPr>
        <w:rPr>
          <w:rtl/>
          <w:lang w:eastAsia="he-IL"/>
        </w:rPr>
      </w:pPr>
    </w:p>
    <w:p w14:paraId="3BD0426A" w14:textId="77777777" w:rsidR="00155938" w:rsidRDefault="00155938" w:rsidP="00155938">
      <w:pPr>
        <w:rPr>
          <w:rStyle w:val="TagStyle"/>
          <w:rFonts w:ascii="David" w:hAnsi="David"/>
          <w:u w:val="single"/>
          <w:rtl/>
        </w:rPr>
      </w:pPr>
    </w:p>
    <w:p w14:paraId="2EE0F84C" w14:textId="3FE33A30" w:rsidR="00155938" w:rsidRDefault="00155938" w:rsidP="00155938">
      <w:pPr>
        <w:pStyle w:val="af9"/>
        <w:keepNext/>
        <w:rPr>
          <w:rtl/>
        </w:rPr>
      </w:pPr>
      <w:bookmarkStart w:id="2513" w:name="ET_guest_ברוריה_מנדלסון_462"/>
      <w:r w:rsidRPr="00155938">
        <w:rPr>
          <w:rStyle w:val="TagStyle"/>
          <w:rtl/>
        </w:rPr>
        <w:t xml:space="preserve"> &lt;&lt; אורח &gt;&gt; </w:t>
      </w:r>
      <w:r>
        <w:rPr>
          <w:rtl/>
        </w:rPr>
        <w:t>ברוריה מנדלסון:</w:t>
      </w:r>
      <w:r w:rsidRPr="00155938">
        <w:rPr>
          <w:rStyle w:val="TagStyle"/>
          <w:rtl/>
        </w:rPr>
        <w:t xml:space="preserve"> &lt;&lt; אורח &gt;&gt;</w:t>
      </w:r>
      <w:r w:rsidR="003601F3">
        <w:rPr>
          <w:rtl/>
        </w:rPr>
        <w:t xml:space="preserve"> </w:t>
      </w:r>
      <w:bookmarkEnd w:id="2513"/>
    </w:p>
    <w:p w14:paraId="3535D881" w14:textId="77777777" w:rsidR="00155938" w:rsidRDefault="00155938" w:rsidP="00155938">
      <w:pPr>
        <w:pStyle w:val="KeepWithNext"/>
        <w:rPr>
          <w:rtl/>
        </w:rPr>
      </w:pPr>
    </w:p>
    <w:p w14:paraId="23ACA612" w14:textId="68101639" w:rsidR="00155938" w:rsidRDefault="00155938" w:rsidP="00155938">
      <w:pPr>
        <w:rPr>
          <w:rtl/>
          <w:lang w:eastAsia="he-IL"/>
        </w:rPr>
      </w:pPr>
      <w:r>
        <w:rPr>
          <w:rFonts w:hint="cs"/>
          <w:rtl/>
          <w:lang w:eastAsia="he-IL"/>
        </w:rPr>
        <w:t>הפעלת המשיר.</w:t>
      </w:r>
    </w:p>
    <w:p w14:paraId="34036A96" w14:textId="77777777" w:rsidR="00155938" w:rsidRDefault="00155938" w:rsidP="00155938">
      <w:pPr>
        <w:rPr>
          <w:rtl/>
          <w:lang w:eastAsia="he-IL"/>
        </w:rPr>
      </w:pPr>
    </w:p>
    <w:p w14:paraId="267CD662" w14:textId="2105AE3D" w:rsidR="00155938" w:rsidRDefault="00155938" w:rsidP="00155938">
      <w:pPr>
        <w:pStyle w:val="a4"/>
        <w:keepNext/>
        <w:rPr>
          <w:rtl/>
        </w:rPr>
      </w:pPr>
      <w:bookmarkStart w:id="2514" w:name="ET_speaker_6164_460"/>
      <w:r w:rsidRPr="00155938">
        <w:rPr>
          <w:rStyle w:val="TagStyle"/>
          <w:rtl/>
        </w:rPr>
        <w:t xml:space="preserve"> &lt;&lt; דובר &gt;&gt; </w:t>
      </w:r>
      <w:r>
        <w:rPr>
          <w:rtl/>
        </w:rPr>
        <w:t>עמית הלוי (הליכוד):</w:t>
      </w:r>
      <w:r w:rsidRPr="00155938">
        <w:rPr>
          <w:rStyle w:val="TagStyle"/>
          <w:rtl/>
        </w:rPr>
        <w:t xml:space="preserve"> &lt;&lt; דובר &gt;&gt;</w:t>
      </w:r>
      <w:r w:rsidR="003601F3">
        <w:rPr>
          <w:rtl/>
        </w:rPr>
        <w:t xml:space="preserve"> </w:t>
      </w:r>
      <w:bookmarkEnd w:id="2514"/>
    </w:p>
    <w:p w14:paraId="07BCD9EF" w14:textId="77777777" w:rsidR="00155938" w:rsidRDefault="00155938" w:rsidP="00155938">
      <w:pPr>
        <w:pStyle w:val="KeepWithNext"/>
        <w:rPr>
          <w:rtl/>
          <w:lang w:eastAsia="he-IL"/>
        </w:rPr>
      </w:pPr>
    </w:p>
    <w:p w14:paraId="5F58E0AB" w14:textId="072F3A97" w:rsidR="00155938" w:rsidRDefault="00155938" w:rsidP="00155938">
      <w:pPr>
        <w:rPr>
          <w:rtl/>
          <w:lang w:eastAsia="he-IL"/>
        </w:rPr>
      </w:pPr>
      <w:r>
        <w:rPr>
          <w:rFonts w:hint="cs"/>
          <w:rtl/>
          <w:lang w:eastAsia="he-IL"/>
        </w:rPr>
        <w:t>לא רק.</w:t>
      </w:r>
      <w:r w:rsidR="00FA274F">
        <w:rPr>
          <w:rFonts w:hint="cs"/>
          <w:rtl/>
          <w:lang w:eastAsia="he-IL"/>
        </w:rPr>
        <w:t xml:space="preserve"> </w:t>
      </w:r>
      <w:r>
        <w:rPr>
          <w:rFonts w:hint="cs"/>
          <w:rtl/>
          <w:lang w:eastAsia="he-IL"/>
        </w:rPr>
        <w:t>לכן ב-11(ה)</w:t>
      </w:r>
      <w:r w:rsidR="00FA274F">
        <w:rPr>
          <w:rFonts w:hint="cs"/>
          <w:rtl/>
          <w:lang w:eastAsia="he-IL"/>
        </w:rPr>
        <w:t xml:space="preserve"> </w:t>
      </w:r>
      <w:r>
        <w:rPr>
          <w:rFonts w:hint="cs"/>
          <w:rtl/>
          <w:lang w:eastAsia="he-IL"/>
        </w:rPr>
        <w:t xml:space="preserve">במפורש לא מדובר רק על תכנים </w:t>
      </w:r>
      <w:bookmarkStart w:id="2515" w:name="_ETM_Q1_6989383"/>
      <w:bookmarkEnd w:id="2515"/>
      <w:r>
        <w:rPr>
          <w:rFonts w:hint="cs"/>
          <w:rtl/>
          <w:lang w:eastAsia="he-IL"/>
        </w:rPr>
        <w:t>אלא מדובר גם, ואני אקריא לך - - -</w:t>
      </w:r>
    </w:p>
    <w:p w14:paraId="6C90D2BA" w14:textId="77777777" w:rsidR="00155938" w:rsidRDefault="00155938" w:rsidP="00155938">
      <w:pPr>
        <w:rPr>
          <w:rtl/>
          <w:lang w:eastAsia="he-IL"/>
        </w:rPr>
      </w:pPr>
    </w:p>
    <w:p w14:paraId="5E753E5A" w14:textId="22209C88" w:rsidR="00155938" w:rsidRDefault="00155938" w:rsidP="00155938">
      <w:pPr>
        <w:pStyle w:val="af9"/>
        <w:keepNext/>
        <w:rPr>
          <w:rtl/>
          <w:lang w:eastAsia="he-IL"/>
        </w:rPr>
      </w:pPr>
      <w:bookmarkStart w:id="2516" w:name="ET_guest_אביטל_סומפולינסקי_461"/>
      <w:r w:rsidRPr="00155938">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155938">
        <w:rPr>
          <w:rStyle w:val="TagStyle"/>
          <w:rtl/>
        </w:rPr>
        <w:t xml:space="preserve"> &lt;&lt; אורח &gt;&gt;</w:t>
      </w:r>
      <w:r w:rsidR="003601F3">
        <w:rPr>
          <w:rtl/>
          <w:lang w:eastAsia="he-IL"/>
        </w:rPr>
        <w:t xml:space="preserve"> </w:t>
      </w:r>
      <w:bookmarkEnd w:id="2516"/>
    </w:p>
    <w:p w14:paraId="34795753" w14:textId="77777777" w:rsidR="00155938" w:rsidRDefault="00155938" w:rsidP="00155938">
      <w:pPr>
        <w:pStyle w:val="KeepWithNext"/>
        <w:rPr>
          <w:rtl/>
          <w:lang w:eastAsia="he-IL"/>
        </w:rPr>
      </w:pPr>
    </w:p>
    <w:p w14:paraId="3DADC084" w14:textId="07EE0B02" w:rsidR="00155938" w:rsidRDefault="00155938" w:rsidP="00155938">
      <w:pPr>
        <w:rPr>
          <w:rtl/>
          <w:lang w:eastAsia="he-IL"/>
        </w:rPr>
      </w:pPr>
      <w:r>
        <w:rPr>
          <w:rFonts w:hint="cs"/>
          <w:rtl/>
          <w:lang w:eastAsia="he-IL"/>
        </w:rPr>
        <w:t>אם 11(ה) היה מאפשר לפעול</w:t>
      </w:r>
      <w:r w:rsidR="00FA274F">
        <w:rPr>
          <w:rFonts w:hint="cs"/>
          <w:rtl/>
          <w:lang w:eastAsia="he-IL"/>
        </w:rPr>
        <w:t xml:space="preserve"> </w:t>
      </w:r>
      <w:r>
        <w:rPr>
          <w:rFonts w:hint="cs"/>
          <w:rtl/>
          <w:lang w:eastAsia="he-IL"/>
        </w:rPr>
        <w:t>בהתאם לתכנים, לא היה צריך את כל התיקון כאן.</w:t>
      </w:r>
    </w:p>
    <w:p w14:paraId="645B2501" w14:textId="77777777" w:rsidR="00155938" w:rsidRDefault="00155938" w:rsidP="00155938">
      <w:pPr>
        <w:rPr>
          <w:rtl/>
          <w:lang w:eastAsia="he-IL"/>
        </w:rPr>
      </w:pPr>
      <w:bookmarkStart w:id="2517" w:name="_ETM_Q1_7006443"/>
      <w:bookmarkStart w:id="2518" w:name="_ETM_Q1_7006499"/>
      <w:bookmarkEnd w:id="2517"/>
      <w:bookmarkEnd w:id="2518"/>
    </w:p>
    <w:p w14:paraId="11A27C0B" w14:textId="398BCAA2" w:rsidR="00155938" w:rsidRDefault="00155938" w:rsidP="00155938">
      <w:pPr>
        <w:pStyle w:val="a4"/>
        <w:keepNext/>
        <w:rPr>
          <w:rtl/>
        </w:rPr>
      </w:pPr>
      <w:bookmarkStart w:id="2519" w:name="ET_speaker_6164_463"/>
      <w:r w:rsidRPr="00155938">
        <w:rPr>
          <w:rStyle w:val="TagStyle"/>
          <w:rtl/>
        </w:rPr>
        <w:t xml:space="preserve"> &lt;&lt; דובר &gt;&gt; </w:t>
      </w:r>
      <w:r>
        <w:rPr>
          <w:rtl/>
        </w:rPr>
        <w:t>עמית הלוי (הליכוד):</w:t>
      </w:r>
      <w:r w:rsidRPr="00155938">
        <w:rPr>
          <w:rStyle w:val="TagStyle"/>
          <w:rtl/>
        </w:rPr>
        <w:t xml:space="preserve"> &lt;&lt; דובר &gt;&gt;</w:t>
      </w:r>
      <w:r w:rsidR="003601F3">
        <w:rPr>
          <w:rtl/>
        </w:rPr>
        <w:t xml:space="preserve"> </w:t>
      </w:r>
      <w:bookmarkEnd w:id="2519"/>
    </w:p>
    <w:p w14:paraId="2644F6F0" w14:textId="77777777" w:rsidR="00155938" w:rsidRDefault="00155938" w:rsidP="00155938">
      <w:pPr>
        <w:pStyle w:val="KeepWithNext"/>
        <w:rPr>
          <w:rtl/>
          <w:lang w:eastAsia="he-IL"/>
        </w:rPr>
      </w:pPr>
    </w:p>
    <w:p w14:paraId="0C5F3CC6" w14:textId="1ACE82F8" w:rsidR="00155938" w:rsidRDefault="00155938" w:rsidP="00155938">
      <w:pPr>
        <w:rPr>
          <w:rtl/>
          <w:lang w:eastAsia="he-IL"/>
        </w:rPr>
      </w:pPr>
      <w:r>
        <w:rPr>
          <w:rFonts w:hint="cs"/>
          <w:rtl/>
          <w:lang w:eastAsia="he-IL"/>
        </w:rPr>
        <w:t xml:space="preserve">מה ההבדל? המילה </w:t>
      </w:r>
      <w:proofErr w:type="spellStart"/>
      <w:r>
        <w:rPr>
          <w:rFonts w:hint="cs"/>
          <w:rtl/>
          <w:lang w:eastAsia="he-IL"/>
        </w:rPr>
        <w:t>מיידי</w:t>
      </w:r>
      <w:proofErr w:type="spellEnd"/>
      <w:r>
        <w:rPr>
          <w:rFonts w:hint="cs"/>
          <w:rtl/>
          <w:lang w:eastAsia="he-IL"/>
        </w:rPr>
        <w:t xml:space="preserve">? </w:t>
      </w:r>
      <w:bookmarkStart w:id="2520" w:name="_ETM_Q1_7005406"/>
      <w:bookmarkEnd w:id="2520"/>
    </w:p>
    <w:p w14:paraId="6AB1C01C" w14:textId="77777777" w:rsidR="00155938" w:rsidRDefault="00155938" w:rsidP="00155938">
      <w:pPr>
        <w:rPr>
          <w:rtl/>
          <w:lang w:eastAsia="he-IL"/>
        </w:rPr>
      </w:pPr>
    </w:p>
    <w:p w14:paraId="38FD1943" w14:textId="2A50BD92" w:rsidR="00155938" w:rsidRDefault="00155938" w:rsidP="00155938">
      <w:pPr>
        <w:pStyle w:val="af9"/>
        <w:keepNext/>
        <w:rPr>
          <w:rtl/>
          <w:lang w:eastAsia="he-IL"/>
        </w:rPr>
      </w:pPr>
      <w:bookmarkStart w:id="2521" w:name="ET_guest_ברוריה_מנדלסון_464"/>
      <w:r w:rsidRPr="00155938">
        <w:rPr>
          <w:rStyle w:val="TagStyle"/>
          <w:rtl/>
        </w:rPr>
        <w:t xml:space="preserve"> &lt;&lt; אורח &gt;&gt; </w:t>
      </w:r>
      <w:r>
        <w:rPr>
          <w:rtl/>
          <w:lang w:eastAsia="he-IL"/>
        </w:rPr>
        <w:t>ברוריה מנדלסון:</w:t>
      </w:r>
      <w:r w:rsidRPr="00155938">
        <w:rPr>
          <w:rStyle w:val="TagStyle"/>
          <w:rtl/>
        </w:rPr>
        <w:t xml:space="preserve"> &lt;&lt; אורח &gt;&gt;</w:t>
      </w:r>
      <w:r w:rsidR="003601F3">
        <w:rPr>
          <w:rtl/>
          <w:lang w:eastAsia="he-IL"/>
        </w:rPr>
        <w:t xml:space="preserve"> </w:t>
      </w:r>
      <w:bookmarkEnd w:id="2521"/>
    </w:p>
    <w:p w14:paraId="3BDAC527" w14:textId="77777777" w:rsidR="00155938" w:rsidRDefault="00155938" w:rsidP="00155938">
      <w:pPr>
        <w:pStyle w:val="KeepWithNext"/>
        <w:rPr>
          <w:rtl/>
          <w:lang w:eastAsia="he-IL"/>
        </w:rPr>
      </w:pPr>
    </w:p>
    <w:p w14:paraId="614D4C63" w14:textId="1ED3A30C" w:rsidR="00155938" w:rsidRDefault="00155938" w:rsidP="00155938">
      <w:pPr>
        <w:rPr>
          <w:rtl/>
          <w:lang w:eastAsia="he-IL"/>
        </w:rPr>
      </w:pPr>
      <w:r>
        <w:rPr>
          <w:rFonts w:hint="cs"/>
          <w:rtl/>
          <w:lang w:eastAsia="he-IL"/>
        </w:rPr>
        <w:t>הפעלה של המכשיר. זה משהו אחר.</w:t>
      </w:r>
    </w:p>
    <w:p w14:paraId="5DB3EA06" w14:textId="77777777" w:rsidR="00155938" w:rsidRDefault="00155938" w:rsidP="00155938">
      <w:pPr>
        <w:rPr>
          <w:rtl/>
          <w:lang w:eastAsia="he-IL"/>
        </w:rPr>
      </w:pPr>
    </w:p>
    <w:p w14:paraId="789368D3" w14:textId="6BADF66F" w:rsidR="00155938" w:rsidRDefault="00155938" w:rsidP="00155938">
      <w:pPr>
        <w:pStyle w:val="a4"/>
        <w:keepNext/>
        <w:rPr>
          <w:rtl/>
        </w:rPr>
      </w:pPr>
      <w:bookmarkStart w:id="2522" w:name="ET_speaker_6525_465"/>
      <w:r w:rsidRPr="00155938">
        <w:rPr>
          <w:rStyle w:val="TagStyle"/>
          <w:rtl/>
        </w:rPr>
        <w:t xml:space="preserve"> &lt;&lt; דובר &gt;&gt; </w:t>
      </w:r>
      <w:r>
        <w:rPr>
          <w:rtl/>
        </w:rPr>
        <w:t>צבי ידידיה סוכות (הציונות הדתית):</w:t>
      </w:r>
      <w:r w:rsidRPr="00155938">
        <w:rPr>
          <w:rStyle w:val="TagStyle"/>
          <w:rtl/>
        </w:rPr>
        <w:t xml:space="preserve"> &lt;&lt; דובר &gt;&gt;</w:t>
      </w:r>
      <w:r w:rsidR="003601F3">
        <w:rPr>
          <w:rtl/>
        </w:rPr>
        <w:t xml:space="preserve"> </w:t>
      </w:r>
      <w:bookmarkEnd w:id="2522"/>
    </w:p>
    <w:p w14:paraId="0DCFFC0E" w14:textId="77777777" w:rsidR="00155938" w:rsidRDefault="00155938" w:rsidP="00155938">
      <w:pPr>
        <w:pStyle w:val="KeepWithNext"/>
        <w:rPr>
          <w:rtl/>
          <w:lang w:eastAsia="he-IL"/>
        </w:rPr>
      </w:pPr>
    </w:p>
    <w:p w14:paraId="09A73E54" w14:textId="7B62B1B0" w:rsidR="00155938" w:rsidRDefault="00155938" w:rsidP="00155938">
      <w:pPr>
        <w:rPr>
          <w:rtl/>
          <w:lang w:eastAsia="he-IL"/>
        </w:rPr>
      </w:pPr>
      <w:r>
        <w:rPr>
          <w:rFonts w:hint="cs"/>
          <w:rtl/>
          <w:lang w:eastAsia="he-IL"/>
        </w:rPr>
        <w:t>אבל זה לא</w:t>
      </w:r>
      <w:r w:rsidR="00FA274F">
        <w:rPr>
          <w:rFonts w:hint="cs"/>
          <w:rtl/>
          <w:lang w:eastAsia="he-IL"/>
        </w:rPr>
        <w:t xml:space="preserve"> </w:t>
      </w:r>
      <w:r>
        <w:rPr>
          <w:rFonts w:hint="cs"/>
          <w:rtl/>
          <w:lang w:eastAsia="he-IL"/>
        </w:rPr>
        <w:t>כתוב בחוק. זאת הפרשנות.</w:t>
      </w:r>
    </w:p>
    <w:p w14:paraId="3271E477" w14:textId="77777777" w:rsidR="00155938" w:rsidRDefault="00155938" w:rsidP="00155938">
      <w:pPr>
        <w:rPr>
          <w:rtl/>
          <w:lang w:eastAsia="he-IL"/>
        </w:rPr>
      </w:pPr>
      <w:bookmarkStart w:id="2523" w:name="_ETM_Q1_7015066"/>
      <w:bookmarkStart w:id="2524" w:name="_ETM_Q1_7015121"/>
      <w:bookmarkEnd w:id="2523"/>
      <w:bookmarkEnd w:id="2524"/>
    </w:p>
    <w:p w14:paraId="4E70CC69" w14:textId="6BA4BB18" w:rsidR="00155938" w:rsidRDefault="00155938" w:rsidP="00155938">
      <w:pPr>
        <w:pStyle w:val="af9"/>
        <w:keepNext/>
        <w:rPr>
          <w:rtl/>
          <w:lang w:eastAsia="he-IL"/>
        </w:rPr>
      </w:pPr>
      <w:bookmarkStart w:id="2525" w:name="ET_guest_אביטל_סומפולינסקי_466"/>
      <w:r w:rsidRPr="00155938">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155938">
        <w:rPr>
          <w:rStyle w:val="TagStyle"/>
          <w:rtl/>
        </w:rPr>
        <w:t xml:space="preserve"> &lt;&lt; אורח &gt;&gt;</w:t>
      </w:r>
      <w:r w:rsidR="003601F3">
        <w:rPr>
          <w:rtl/>
          <w:lang w:eastAsia="he-IL"/>
        </w:rPr>
        <w:t xml:space="preserve"> </w:t>
      </w:r>
      <w:bookmarkEnd w:id="2525"/>
    </w:p>
    <w:p w14:paraId="503353CE" w14:textId="77777777" w:rsidR="00155938" w:rsidRDefault="00155938" w:rsidP="00155938">
      <w:pPr>
        <w:pStyle w:val="KeepWithNext"/>
        <w:rPr>
          <w:rtl/>
          <w:lang w:eastAsia="he-IL"/>
        </w:rPr>
      </w:pPr>
    </w:p>
    <w:p w14:paraId="61A913D1" w14:textId="64116C6B" w:rsidR="00E002D0" w:rsidRDefault="00155938" w:rsidP="00155938">
      <w:pPr>
        <w:rPr>
          <w:rtl/>
          <w:lang w:eastAsia="he-IL"/>
        </w:rPr>
      </w:pPr>
      <w:r>
        <w:rPr>
          <w:rFonts w:hint="cs"/>
          <w:rtl/>
          <w:lang w:eastAsia="he-IL"/>
        </w:rPr>
        <w:t xml:space="preserve">זאת המשמעות של </w:t>
      </w:r>
      <w:bookmarkStart w:id="2526" w:name="_ETM_Q1_7011268"/>
      <w:bookmarkEnd w:id="2526"/>
      <w:r>
        <w:rPr>
          <w:rFonts w:hint="cs"/>
          <w:rtl/>
          <w:lang w:eastAsia="he-IL"/>
        </w:rPr>
        <w:t>11(ה).</w:t>
      </w:r>
      <w:bookmarkStart w:id="2527" w:name="_ETM_Q1_6892728"/>
      <w:bookmarkStart w:id="2528" w:name="_ETM_Q1_6892770"/>
      <w:bookmarkEnd w:id="2527"/>
      <w:bookmarkEnd w:id="2528"/>
    </w:p>
    <w:p w14:paraId="1C044EDB" w14:textId="77777777" w:rsidR="00155938" w:rsidRDefault="00155938" w:rsidP="00155938">
      <w:pPr>
        <w:rPr>
          <w:rtl/>
          <w:lang w:eastAsia="he-IL"/>
        </w:rPr>
      </w:pPr>
    </w:p>
    <w:p w14:paraId="1B6C5885" w14:textId="53E98298" w:rsidR="00155938" w:rsidRDefault="00155938" w:rsidP="00155938">
      <w:pPr>
        <w:pStyle w:val="a4"/>
        <w:keepNext/>
        <w:rPr>
          <w:rtl/>
        </w:rPr>
      </w:pPr>
      <w:bookmarkStart w:id="2529" w:name="ET_speaker_6525_467"/>
      <w:r w:rsidRPr="00155938">
        <w:rPr>
          <w:rStyle w:val="TagStyle"/>
          <w:rtl/>
        </w:rPr>
        <w:t xml:space="preserve"> &lt;&lt; דובר &gt;&gt; </w:t>
      </w:r>
      <w:r>
        <w:rPr>
          <w:rtl/>
        </w:rPr>
        <w:t>צבי ידידיה סוכות (הציונות הדתית):</w:t>
      </w:r>
      <w:r w:rsidRPr="00155938">
        <w:rPr>
          <w:rStyle w:val="TagStyle"/>
          <w:rtl/>
        </w:rPr>
        <w:t xml:space="preserve"> &lt;&lt; דובר &gt;&gt;</w:t>
      </w:r>
      <w:r w:rsidR="003601F3">
        <w:rPr>
          <w:rtl/>
        </w:rPr>
        <w:t xml:space="preserve"> </w:t>
      </w:r>
      <w:bookmarkEnd w:id="2529"/>
    </w:p>
    <w:p w14:paraId="10107FAC" w14:textId="77777777" w:rsidR="00155938" w:rsidRDefault="00155938" w:rsidP="00155938">
      <w:pPr>
        <w:pStyle w:val="KeepWithNext"/>
        <w:rPr>
          <w:rtl/>
          <w:lang w:eastAsia="he-IL"/>
        </w:rPr>
      </w:pPr>
    </w:p>
    <w:p w14:paraId="69795CE4" w14:textId="6233F4D3" w:rsidR="00155938" w:rsidRDefault="00155938" w:rsidP="00155938">
      <w:pPr>
        <w:rPr>
          <w:rtl/>
          <w:lang w:eastAsia="he-IL"/>
        </w:rPr>
      </w:pPr>
      <w:r>
        <w:rPr>
          <w:rFonts w:hint="cs"/>
          <w:rtl/>
          <w:lang w:eastAsia="he-IL"/>
        </w:rPr>
        <w:t>למה מחר לא יבוא מישהו אחר ויגיד שגם כאן הכוונה</w:t>
      </w:r>
      <w:bookmarkStart w:id="2530" w:name="_ETM_Q1_7017846"/>
      <w:bookmarkEnd w:id="2530"/>
      <w:r>
        <w:rPr>
          <w:rFonts w:hint="cs"/>
          <w:rtl/>
          <w:lang w:eastAsia="he-IL"/>
        </w:rPr>
        <w:t xml:space="preserve"> רק ל-...?</w:t>
      </w:r>
    </w:p>
    <w:p w14:paraId="5B24EE2A" w14:textId="77777777" w:rsidR="00155938" w:rsidRDefault="00155938" w:rsidP="00155938">
      <w:pPr>
        <w:rPr>
          <w:rtl/>
          <w:lang w:eastAsia="he-IL"/>
        </w:rPr>
      </w:pPr>
      <w:bookmarkStart w:id="2531" w:name="_ETM_Q1_7018676"/>
      <w:bookmarkStart w:id="2532" w:name="_ETM_Q1_7018719"/>
      <w:bookmarkEnd w:id="2531"/>
      <w:bookmarkEnd w:id="2532"/>
    </w:p>
    <w:p w14:paraId="2F8B107F" w14:textId="063812C7" w:rsidR="00155938" w:rsidRDefault="00155938" w:rsidP="00155938">
      <w:pPr>
        <w:pStyle w:val="af9"/>
        <w:keepNext/>
        <w:rPr>
          <w:rtl/>
          <w:lang w:eastAsia="he-IL"/>
        </w:rPr>
      </w:pPr>
      <w:bookmarkStart w:id="2533" w:name="ET_guest_אביטל_סומפולינסקי_468"/>
      <w:r w:rsidRPr="00155938">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155938">
        <w:rPr>
          <w:rStyle w:val="TagStyle"/>
          <w:rtl/>
        </w:rPr>
        <w:t xml:space="preserve"> &lt;&lt; אורח &gt;&gt;</w:t>
      </w:r>
      <w:r w:rsidR="003601F3">
        <w:rPr>
          <w:rtl/>
          <w:lang w:eastAsia="he-IL"/>
        </w:rPr>
        <w:t xml:space="preserve"> </w:t>
      </w:r>
      <w:bookmarkEnd w:id="2533"/>
    </w:p>
    <w:p w14:paraId="35A3FA18" w14:textId="77777777" w:rsidR="00155938" w:rsidRDefault="00155938" w:rsidP="00155938">
      <w:pPr>
        <w:pStyle w:val="KeepWithNext"/>
        <w:rPr>
          <w:rtl/>
          <w:lang w:eastAsia="he-IL"/>
        </w:rPr>
      </w:pPr>
    </w:p>
    <w:p w14:paraId="1305C2E2" w14:textId="6DAA9424" w:rsidR="00155938" w:rsidRDefault="00155938" w:rsidP="00155938">
      <w:pPr>
        <w:rPr>
          <w:rtl/>
          <w:lang w:eastAsia="he-IL"/>
        </w:rPr>
      </w:pPr>
      <w:r>
        <w:rPr>
          <w:rFonts w:hint="cs"/>
          <w:rtl/>
          <w:lang w:eastAsia="he-IL"/>
        </w:rPr>
        <w:t xml:space="preserve">כתוב כאן במפורש תכנים. אספקת תכנים. </w:t>
      </w:r>
      <w:bookmarkStart w:id="2534" w:name="_ETM_Q1_7025266"/>
      <w:bookmarkEnd w:id="2534"/>
    </w:p>
    <w:p w14:paraId="0D7EFE7D" w14:textId="77777777" w:rsidR="00155938" w:rsidRDefault="00155938" w:rsidP="00155938">
      <w:pPr>
        <w:rPr>
          <w:rtl/>
          <w:lang w:eastAsia="he-IL"/>
        </w:rPr>
      </w:pPr>
      <w:bookmarkStart w:id="2535" w:name="_ETM_Q1_7028993"/>
      <w:bookmarkStart w:id="2536" w:name="_ETM_Q1_7029034"/>
      <w:bookmarkEnd w:id="2535"/>
      <w:bookmarkEnd w:id="2536"/>
    </w:p>
    <w:p w14:paraId="7CCFF2A2" w14:textId="3355DC05" w:rsidR="00155938" w:rsidRDefault="00155938" w:rsidP="00155938">
      <w:pPr>
        <w:pStyle w:val="a4"/>
        <w:keepNext/>
        <w:rPr>
          <w:rtl/>
        </w:rPr>
      </w:pPr>
      <w:bookmarkStart w:id="2537" w:name="ET_speaker_6525_469"/>
      <w:r w:rsidRPr="00155938">
        <w:rPr>
          <w:rStyle w:val="TagStyle"/>
          <w:rtl/>
        </w:rPr>
        <w:t xml:space="preserve"> &lt;&lt; דובר &gt;&gt; </w:t>
      </w:r>
      <w:r>
        <w:rPr>
          <w:rtl/>
        </w:rPr>
        <w:t>צבי ידידיה סוכות (הציונות הדתית):</w:t>
      </w:r>
      <w:r w:rsidRPr="00155938">
        <w:rPr>
          <w:rStyle w:val="TagStyle"/>
          <w:rtl/>
        </w:rPr>
        <w:t xml:space="preserve"> &lt;&lt; דובר &gt;&gt;</w:t>
      </w:r>
      <w:r w:rsidR="003601F3">
        <w:rPr>
          <w:rtl/>
        </w:rPr>
        <w:t xml:space="preserve"> </w:t>
      </w:r>
      <w:bookmarkEnd w:id="2537"/>
    </w:p>
    <w:p w14:paraId="2797CC39" w14:textId="77777777" w:rsidR="00155938" w:rsidRDefault="00155938" w:rsidP="00155938">
      <w:pPr>
        <w:pStyle w:val="KeepWithNext"/>
        <w:rPr>
          <w:rtl/>
          <w:lang w:eastAsia="he-IL"/>
        </w:rPr>
      </w:pPr>
    </w:p>
    <w:p w14:paraId="3F8659BF" w14:textId="3EEB56B0" w:rsidR="00155938" w:rsidRDefault="00155938" w:rsidP="00155938">
      <w:pPr>
        <w:rPr>
          <w:rtl/>
          <w:lang w:eastAsia="he-IL"/>
        </w:rPr>
      </w:pPr>
      <w:r>
        <w:rPr>
          <w:rFonts w:hint="cs"/>
          <w:rtl/>
          <w:lang w:eastAsia="he-IL"/>
        </w:rPr>
        <w:t>נכון, כתוב לעניין פגיעה ממשית בביטחון המדינה. אולי הכוונה פגיעה ממשית בביטחון המדינה.</w:t>
      </w:r>
    </w:p>
    <w:p w14:paraId="58FD4A26" w14:textId="77777777" w:rsidR="00155938" w:rsidRDefault="00155938" w:rsidP="00155938">
      <w:pPr>
        <w:rPr>
          <w:rtl/>
          <w:lang w:eastAsia="he-IL"/>
        </w:rPr>
      </w:pPr>
      <w:bookmarkStart w:id="2538" w:name="_ETM_Q1_7030418"/>
      <w:bookmarkStart w:id="2539" w:name="_ETM_Q1_7030459"/>
      <w:bookmarkEnd w:id="2538"/>
      <w:bookmarkEnd w:id="2539"/>
    </w:p>
    <w:p w14:paraId="45898A2D" w14:textId="7ECC4628" w:rsidR="00155938" w:rsidRDefault="00155938" w:rsidP="00155938">
      <w:pPr>
        <w:pStyle w:val="af9"/>
        <w:keepNext/>
        <w:rPr>
          <w:rtl/>
          <w:lang w:eastAsia="he-IL"/>
        </w:rPr>
      </w:pPr>
      <w:bookmarkStart w:id="2540" w:name="ET_guest_אביטל_סומפולינסקי_470"/>
      <w:r w:rsidRPr="00155938">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155938">
        <w:rPr>
          <w:rStyle w:val="TagStyle"/>
          <w:rtl/>
        </w:rPr>
        <w:t xml:space="preserve"> &lt;&lt; אורח &gt;&gt;</w:t>
      </w:r>
      <w:r w:rsidR="003601F3">
        <w:rPr>
          <w:rtl/>
          <w:lang w:eastAsia="he-IL"/>
        </w:rPr>
        <w:t xml:space="preserve"> </w:t>
      </w:r>
      <w:bookmarkEnd w:id="2540"/>
    </w:p>
    <w:p w14:paraId="219DEF40" w14:textId="77777777" w:rsidR="00155938" w:rsidRDefault="00155938" w:rsidP="00155938">
      <w:pPr>
        <w:pStyle w:val="KeepWithNext"/>
        <w:rPr>
          <w:rtl/>
          <w:lang w:eastAsia="he-IL"/>
        </w:rPr>
      </w:pPr>
    </w:p>
    <w:p w14:paraId="1C781B70" w14:textId="6B586922" w:rsidR="00155938" w:rsidRDefault="00155938" w:rsidP="00155938">
      <w:pPr>
        <w:rPr>
          <w:rtl/>
          <w:lang w:eastAsia="he-IL"/>
        </w:rPr>
      </w:pPr>
      <w:bookmarkStart w:id="2541" w:name="_ETM_Q1_7030348"/>
      <w:bookmarkStart w:id="2542" w:name="_ETM_Q1_7030383"/>
      <w:bookmarkEnd w:id="2541"/>
      <w:bookmarkEnd w:id="2542"/>
      <w:r>
        <w:rPr>
          <w:rFonts w:hint="cs"/>
          <w:rtl/>
          <w:lang w:eastAsia="he-IL"/>
        </w:rPr>
        <w:t>להורות לספק התכנים על הפסקת פעילות.</w:t>
      </w:r>
    </w:p>
    <w:p w14:paraId="3C8DB8B8" w14:textId="77777777" w:rsidR="00155938" w:rsidRDefault="00155938" w:rsidP="00155938">
      <w:pPr>
        <w:rPr>
          <w:rtl/>
          <w:lang w:eastAsia="he-IL"/>
        </w:rPr>
      </w:pPr>
      <w:bookmarkStart w:id="2543" w:name="_ETM_Q1_7034062"/>
      <w:bookmarkStart w:id="2544" w:name="_ETM_Q1_7034105"/>
      <w:bookmarkEnd w:id="2543"/>
      <w:bookmarkEnd w:id="2544"/>
    </w:p>
    <w:p w14:paraId="6A6C5CBB" w14:textId="3AFE045A" w:rsidR="00155938" w:rsidRDefault="00155938" w:rsidP="00155938">
      <w:pPr>
        <w:pStyle w:val="a4"/>
        <w:keepNext/>
        <w:rPr>
          <w:rtl/>
        </w:rPr>
      </w:pPr>
      <w:bookmarkStart w:id="2545" w:name="ET_speaker_6525_471"/>
      <w:r w:rsidRPr="00155938">
        <w:rPr>
          <w:rStyle w:val="TagStyle"/>
          <w:rtl/>
        </w:rPr>
        <w:t xml:space="preserve"> &lt;&lt; דובר &gt;&gt; </w:t>
      </w:r>
      <w:r>
        <w:rPr>
          <w:rtl/>
        </w:rPr>
        <w:t>צבי ידידיה סוכות (הציונות הדתית):</w:t>
      </w:r>
      <w:r w:rsidRPr="00155938">
        <w:rPr>
          <w:rStyle w:val="TagStyle"/>
          <w:rtl/>
        </w:rPr>
        <w:t xml:space="preserve"> &lt;&lt; דובר &gt;&gt;</w:t>
      </w:r>
      <w:r w:rsidR="003601F3">
        <w:rPr>
          <w:rtl/>
        </w:rPr>
        <w:t xml:space="preserve"> </w:t>
      </w:r>
      <w:bookmarkEnd w:id="2545"/>
    </w:p>
    <w:p w14:paraId="3988C122" w14:textId="77777777" w:rsidR="00155938" w:rsidRDefault="00155938" w:rsidP="00155938">
      <w:pPr>
        <w:pStyle w:val="KeepWithNext"/>
        <w:rPr>
          <w:rtl/>
          <w:lang w:eastAsia="he-IL"/>
        </w:rPr>
      </w:pPr>
    </w:p>
    <w:p w14:paraId="38932851" w14:textId="44FA5CCD" w:rsidR="00155938" w:rsidRDefault="00155938" w:rsidP="00155938">
      <w:pPr>
        <w:rPr>
          <w:rtl/>
          <w:lang w:eastAsia="he-IL"/>
        </w:rPr>
      </w:pPr>
      <w:r>
        <w:rPr>
          <w:rFonts w:hint="cs"/>
          <w:rtl/>
          <w:lang w:eastAsia="he-IL"/>
        </w:rPr>
        <w:t xml:space="preserve">אולי </w:t>
      </w:r>
      <w:bookmarkStart w:id="2546" w:name="_ETM_Q1_7034244"/>
      <w:bookmarkEnd w:id="2546"/>
      <w:r>
        <w:rPr>
          <w:rFonts w:hint="cs"/>
          <w:rtl/>
          <w:lang w:eastAsia="he-IL"/>
        </w:rPr>
        <w:t xml:space="preserve">הסיבה בגללה אנחנו יכולים להטיל את </w:t>
      </w:r>
      <w:bookmarkStart w:id="2547" w:name="_ETM_Q1_7036120"/>
      <w:bookmarkEnd w:id="2547"/>
      <w:r>
        <w:rPr>
          <w:rFonts w:hint="cs"/>
          <w:rtl/>
          <w:lang w:eastAsia="he-IL"/>
        </w:rPr>
        <w:t>הסנקציות, לי מה שכתוב אצלנו זאת פגיעה ממשית בביטחון</w:t>
      </w:r>
      <w:bookmarkStart w:id="2548" w:name="_ETM_Q1_7037830"/>
      <w:bookmarkEnd w:id="2548"/>
      <w:r>
        <w:rPr>
          <w:rFonts w:hint="cs"/>
          <w:rtl/>
          <w:lang w:eastAsia="he-IL"/>
        </w:rPr>
        <w:t xml:space="preserve"> המדינה. מה שכתוב ב-11 זו פגיעה מיידית ביטחון המדינה. זה כל ההבדל. </w:t>
      </w:r>
      <w:bookmarkStart w:id="2549" w:name="_ETM_Q1_7044150"/>
      <w:bookmarkEnd w:id="2549"/>
    </w:p>
    <w:p w14:paraId="32F76EE5" w14:textId="77777777" w:rsidR="00155938" w:rsidRDefault="00155938" w:rsidP="00155938">
      <w:pPr>
        <w:rPr>
          <w:rtl/>
          <w:lang w:eastAsia="he-IL"/>
        </w:rPr>
      </w:pPr>
      <w:bookmarkStart w:id="2550" w:name="_ETM_Q1_7044193"/>
      <w:bookmarkEnd w:id="2550"/>
    </w:p>
    <w:p w14:paraId="3E0841D6" w14:textId="54027D85" w:rsidR="00155938" w:rsidRDefault="00155938" w:rsidP="00155938">
      <w:pPr>
        <w:pStyle w:val="af9"/>
        <w:keepNext/>
        <w:rPr>
          <w:rtl/>
          <w:lang w:eastAsia="he-IL"/>
        </w:rPr>
      </w:pPr>
      <w:bookmarkStart w:id="2551" w:name="ET_guest_ברוריה_מנדלסון_472"/>
      <w:r w:rsidRPr="00155938">
        <w:rPr>
          <w:rStyle w:val="TagStyle"/>
          <w:rtl/>
        </w:rPr>
        <w:t xml:space="preserve"> &lt;&lt; אורח &gt;&gt; </w:t>
      </w:r>
      <w:r>
        <w:rPr>
          <w:rtl/>
          <w:lang w:eastAsia="he-IL"/>
        </w:rPr>
        <w:t>ברוריה מנדלסון:</w:t>
      </w:r>
      <w:r w:rsidRPr="00155938">
        <w:rPr>
          <w:rStyle w:val="TagStyle"/>
          <w:rtl/>
        </w:rPr>
        <w:t xml:space="preserve"> &lt;&lt; אורח &gt;&gt;</w:t>
      </w:r>
      <w:r w:rsidR="003601F3">
        <w:rPr>
          <w:rtl/>
          <w:lang w:eastAsia="he-IL"/>
        </w:rPr>
        <w:t xml:space="preserve"> </w:t>
      </w:r>
      <w:bookmarkEnd w:id="2551"/>
    </w:p>
    <w:p w14:paraId="35E769E7" w14:textId="77777777" w:rsidR="00155938" w:rsidRDefault="00155938" w:rsidP="00155938">
      <w:pPr>
        <w:pStyle w:val="KeepWithNext"/>
        <w:rPr>
          <w:rtl/>
          <w:lang w:eastAsia="he-IL"/>
        </w:rPr>
      </w:pPr>
    </w:p>
    <w:p w14:paraId="09A76BE2" w14:textId="72450847" w:rsidR="00155938" w:rsidRDefault="00155938" w:rsidP="00155938">
      <w:pPr>
        <w:rPr>
          <w:rtl/>
          <w:lang w:eastAsia="he-IL"/>
        </w:rPr>
      </w:pPr>
      <w:r>
        <w:rPr>
          <w:rFonts w:hint="cs"/>
          <w:rtl/>
          <w:lang w:eastAsia="he-IL"/>
        </w:rPr>
        <w:t>הפעלת המכשיר. לא בגלל התוכן. הפעלת המכשיר לפי פקודה זו עלולה להביא לפגיעה בביטחון המדינה.</w:t>
      </w:r>
      <w:r w:rsidR="00FA274F">
        <w:rPr>
          <w:rFonts w:hint="cs"/>
          <w:rtl/>
          <w:lang w:eastAsia="he-IL"/>
        </w:rPr>
        <w:t xml:space="preserve"> </w:t>
      </w:r>
      <w:r>
        <w:rPr>
          <w:rFonts w:hint="cs"/>
          <w:rtl/>
          <w:lang w:eastAsia="he-IL"/>
        </w:rPr>
        <w:t xml:space="preserve">הפעלת המכשיר, אם אין לך רישיון, עלולה להביא לפגיעה בביטחון המדינה </w:t>
      </w:r>
      <w:bookmarkStart w:id="2552" w:name="_ETM_Q1_7056647"/>
      <w:bookmarkEnd w:id="2552"/>
      <w:r>
        <w:rPr>
          <w:rFonts w:hint="cs"/>
          <w:rtl/>
          <w:lang w:eastAsia="he-IL"/>
        </w:rPr>
        <w:t xml:space="preserve">כי אולי היא פוגעת בהפעלה של מכשירים אחרים או דברים מסוג זה. </w:t>
      </w:r>
      <w:bookmarkStart w:id="2553" w:name="_ETM_Q1_7064714"/>
      <w:bookmarkEnd w:id="2553"/>
    </w:p>
    <w:p w14:paraId="4A51E50E" w14:textId="77777777" w:rsidR="00155938" w:rsidRDefault="00155938" w:rsidP="00155938">
      <w:pPr>
        <w:rPr>
          <w:rtl/>
          <w:lang w:eastAsia="he-IL"/>
        </w:rPr>
      </w:pPr>
      <w:bookmarkStart w:id="2554" w:name="_ETM_Q1_7064759"/>
      <w:bookmarkEnd w:id="2554"/>
    </w:p>
    <w:p w14:paraId="510DC21C" w14:textId="58CBDA9A" w:rsidR="00155938" w:rsidRDefault="00155938" w:rsidP="00155938">
      <w:pPr>
        <w:pStyle w:val="a4"/>
        <w:keepNext/>
        <w:rPr>
          <w:rtl/>
        </w:rPr>
      </w:pPr>
      <w:bookmarkStart w:id="2555" w:name="ET_speaker_6164_473"/>
      <w:r w:rsidRPr="00155938">
        <w:rPr>
          <w:rStyle w:val="TagStyle"/>
          <w:rtl/>
        </w:rPr>
        <w:t xml:space="preserve"> &lt;&lt; דובר &gt;&gt; </w:t>
      </w:r>
      <w:r>
        <w:rPr>
          <w:rtl/>
        </w:rPr>
        <w:t>עמית הלוי (הליכוד):</w:t>
      </w:r>
      <w:r w:rsidRPr="00155938">
        <w:rPr>
          <w:rStyle w:val="TagStyle"/>
          <w:rtl/>
        </w:rPr>
        <w:t xml:space="preserve"> &lt;&lt; דובר &gt;&gt;</w:t>
      </w:r>
      <w:r w:rsidR="003601F3">
        <w:rPr>
          <w:rtl/>
        </w:rPr>
        <w:t xml:space="preserve"> </w:t>
      </w:r>
      <w:bookmarkEnd w:id="2555"/>
    </w:p>
    <w:p w14:paraId="59670584" w14:textId="77777777" w:rsidR="00155938" w:rsidRDefault="00155938" w:rsidP="00155938">
      <w:pPr>
        <w:pStyle w:val="KeepWithNext"/>
        <w:rPr>
          <w:rtl/>
          <w:lang w:eastAsia="he-IL"/>
        </w:rPr>
      </w:pPr>
    </w:p>
    <w:p w14:paraId="4C5F864F" w14:textId="328308F0" w:rsidR="00155938" w:rsidRDefault="00155938" w:rsidP="00155938">
      <w:pPr>
        <w:rPr>
          <w:rtl/>
          <w:lang w:eastAsia="he-IL"/>
        </w:rPr>
      </w:pPr>
      <w:r>
        <w:rPr>
          <w:rFonts w:hint="cs"/>
          <w:rtl/>
          <w:lang w:eastAsia="he-IL"/>
        </w:rPr>
        <w:t>את צודקת. זה הראשון, כתוב בשל שיבוש.</w:t>
      </w:r>
    </w:p>
    <w:p w14:paraId="5B58A047" w14:textId="77777777" w:rsidR="00155938" w:rsidRDefault="00155938" w:rsidP="00155938">
      <w:pPr>
        <w:rPr>
          <w:rtl/>
          <w:lang w:eastAsia="he-IL"/>
        </w:rPr>
      </w:pPr>
      <w:bookmarkStart w:id="2556" w:name="_ETM_Q1_7065893"/>
      <w:bookmarkStart w:id="2557" w:name="_ETM_Q1_7065939"/>
      <w:bookmarkEnd w:id="2556"/>
      <w:bookmarkEnd w:id="2557"/>
    </w:p>
    <w:p w14:paraId="79F63339" w14:textId="1201C410" w:rsidR="00155938" w:rsidRDefault="00155938" w:rsidP="00155938">
      <w:pPr>
        <w:pStyle w:val="af9"/>
        <w:keepNext/>
        <w:rPr>
          <w:rtl/>
          <w:lang w:eastAsia="he-IL"/>
        </w:rPr>
      </w:pPr>
      <w:bookmarkStart w:id="2558" w:name="ET_guest_ברוריה_מנדלסון_474"/>
      <w:r w:rsidRPr="00155938">
        <w:rPr>
          <w:rStyle w:val="TagStyle"/>
          <w:rtl/>
        </w:rPr>
        <w:t xml:space="preserve"> &lt;&lt; אורח &gt;&gt; </w:t>
      </w:r>
      <w:r>
        <w:rPr>
          <w:rtl/>
          <w:lang w:eastAsia="he-IL"/>
        </w:rPr>
        <w:t>ברוריה מנדלסון:</w:t>
      </w:r>
      <w:r w:rsidRPr="00155938">
        <w:rPr>
          <w:rStyle w:val="TagStyle"/>
          <w:rtl/>
        </w:rPr>
        <w:t xml:space="preserve"> &lt;&lt; אורח &gt;&gt;</w:t>
      </w:r>
      <w:r w:rsidR="003601F3">
        <w:rPr>
          <w:rtl/>
          <w:lang w:eastAsia="he-IL"/>
        </w:rPr>
        <w:t xml:space="preserve"> </w:t>
      </w:r>
      <w:bookmarkEnd w:id="2558"/>
    </w:p>
    <w:p w14:paraId="44A4EDC3" w14:textId="77777777" w:rsidR="00155938" w:rsidRDefault="00155938" w:rsidP="00155938">
      <w:pPr>
        <w:pStyle w:val="KeepWithNext"/>
        <w:rPr>
          <w:rtl/>
          <w:lang w:eastAsia="he-IL"/>
        </w:rPr>
      </w:pPr>
    </w:p>
    <w:p w14:paraId="325C11DA" w14:textId="40CAC3E2" w:rsidR="00155938" w:rsidRDefault="00155938" w:rsidP="00155938">
      <w:pPr>
        <w:rPr>
          <w:rtl/>
          <w:lang w:eastAsia="he-IL"/>
        </w:rPr>
      </w:pPr>
      <w:r>
        <w:rPr>
          <w:rFonts w:hint="cs"/>
          <w:rtl/>
          <w:lang w:eastAsia="he-IL"/>
        </w:rPr>
        <w:t>... מערכות המשמשות.</w:t>
      </w:r>
    </w:p>
    <w:p w14:paraId="4F334352" w14:textId="77777777" w:rsidR="00155938" w:rsidRDefault="00155938" w:rsidP="00155938">
      <w:pPr>
        <w:rPr>
          <w:rtl/>
          <w:lang w:eastAsia="he-IL"/>
        </w:rPr>
      </w:pPr>
      <w:bookmarkStart w:id="2559" w:name="_ETM_Q1_7069862"/>
      <w:bookmarkStart w:id="2560" w:name="_ETM_Q1_7069912"/>
      <w:bookmarkEnd w:id="2559"/>
      <w:bookmarkEnd w:id="2560"/>
    </w:p>
    <w:p w14:paraId="3304261A" w14:textId="589CF5C5" w:rsidR="00155938" w:rsidRDefault="00155938" w:rsidP="00155938">
      <w:pPr>
        <w:pStyle w:val="a4"/>
        <w:keepNext/>
        <w:rPr>
          <w:rtl/>
        </w:rPr>
      </w:pPr>
      <w:bookmarkStart w:id="2561" w:name="ET_speaker_6164_475"/>
      <w:r w:rsidRPr="00155938">
        <w:rPr>
          <w:rStyle w:val="TagStyle"/>
          <w:rtl/>
        </w:rPr>
        <w:t xml:space="preserve"> &lt;&lt; דובר &gt;&gt; </w:t>
      </w:r>
      <w:r>
        <w:rPr>
          <w:rtl/>
        </w:rPr>
        <w:t>עמית הלוי (הליכוד):</w:t>
      </w:r>
      <w:r w:rsidRPr="00155938">
        <w:rPr>
          <w:rStyle w:val="TagStyle"/>
          <w:rtl/>
        </w:rPr>
        <w:t xml:space="preserve"> &lt;&lt; דובר &gt;&gt;</w:t>
      </w:r>
      <w:r w:rsidR="003601F3">
        <w:rPr>
          <w:rtl/>
        </w:rPr>
        <w:t xml:space="preserve"> </w:t>
      </w:r>
      <w:bookmarkEnd w:id="2561"/>
    </w:p>
    <w:p w14:paraId="1E566482" w14:textId="77777777" w:rsidR="00155938" w:rsidRDefault="00155938" w:rsidP="00155938">
      <w:pPr>
        <w:pStyle w:val="KeepWithNext"/>
        <w:rPr>
          <w:rtl/>
          <w:lang w:eastAsia="he-IL"/>
        </w:rPr>
      </w:pPr>
    </w:p>
    <w:p w14:paraId="09980DD6" w14:textId="0F0BA31A" w:rsidR="00155938" w:rsidRDefault="00155938" w:rsidP="00155938">
      <w:pPr>
        <w:rPr>
          <w:rtl/>
          <w:lang w:eastAsia="he-IL"/>
        </w:rPr>
      </w:pPr>
      <w:r>
        <w:rPr>
          <w:rFonts w:hint="cs"/>
          <w:rtl/>
          <w:lang w:eastAsia="he-IL"/>
        </w:rPr>
        <w:t xml:space="preserve">לא. או היה למפקח </w:t>
      </w:r>
      <w:bookmarkStart w:id="2562" w:name="_ETM_Q1_7071983"/>
      <w:bookmarkEnd w:id="2562"/>
      <w:r>
        <w:rPr>
          <w:rFonts w:hint="cs"/>
          <w:rtl/>
          <w:lang w:eastAsia="he-IL"/>
        </w:rPr>
        <w:t>חשד כי הפעלה של מכשיר אלחוטי בניגוד להוראות</w:t>
      </w:r>
      <w:bookmarkStart w:id="2563" w:name="_ETM_Q1_7079023"/>
      <w:bookmarkEnd w:id="2563"/>
      <w:r>
        <w:rPr>
          <w:rFonts w:hint="cs"/>
          <w:rtl/>
          <w:lang w:eastAsia="he-IL"/>
        </w:rPr>
        <w:t xml:space="preserve"> לפי פקודה זו. תלכי להוראות שלפני כן ותראי </w:t>
      </w:r>
      <w:bookmarkStart w:id="2564" w:name="_ETM_Q1_7080744"/>
      <w:bookmarkEnd w:id="2564"/>
      <w:r>
        <w:rPr>
          <w:rFonts w:hint="cs"/>
          <w:rtl/>
          <w:lang w:eastAsia="he-IL"/>
        </w:rPr>
        <w:t>שם גם תכנים שתכף אני אקריא לך</w:t>
      </w:r>
      <w:bookmarkStart w:id="2565" w:name="_ETM_Q1_7081831"/>
      <w:bookmarkEnd w:id="2565"/>
      <w:r>
        <w:rPr>
          <w:rFonts w:hint="cs"/>
          <w:rtl/>
          <w:lang w:eastAsia="he-IL"/>
        </w:rPr>
        <w:t xml:space="preserve"> . "עלולה</w:t>
      </w:r>
      <w:r w:rsidR="00FA274F">
        <w:rPr>
          <w:rFonts w:hint="cs"/>
          <w:rtl/>
          <w:lang w:eastAsia="he-IL"/>
        </w:rPr>
        <w:t xml:space="preserve"> </w:t>
      </w:r>
      <w:r>
        <w:rPr>
          <w:rFonts w:hint="cs"/>
          <w:rtl/>
          <w:lang w:eastAsia="he-IL"/>
        </w:rPr>
        <w:t xml:space="preserve">לסכן באופן </w:t>
      </w:r>
      <w:proofErr w:type="spellStart"/>
      <w:r>
        <w:rPr>
          <w:rFonts w:hint="cs"/>
          <w:rtl/>
          <w:lang w:eastAsia="he-IL"/>
        </w:rPr>
        <w:t>מיידי</w:t>
      </w:r>
      <w:proofErr w:type="spellEnd"/>
      <w:r>
        <w:rPr>
          <w:rFonts w:hint="cs"/>
          <w:rtl/>
          <w:lang w:eastAsia="he-IL"/>
        </w:rPr>
        <w:t xml:space="preserve"> את ביטחון המדינה,. כלומר, יש שיבוש והפרעה טכני אבל</w:t>
      </w:r>
      <w:r w:rsidR="00FA274F">
        <w:rPr>
          <w:rFonts w:hint="cs"/>
          <w:rtl/>
          <w:lang w:eastAsia="he-IL"/>
        </w:rPr>
        <w:t xml:space="preserve"> </w:t>
      </w:r>
      <w:r w:rsidR="00C73898">
        <w:rPr>
          <w:rFonts w:hint="cs"/>
          <w:rtl/>
          <w:lang w:eastAsia="he-IL"/>
        </w:rPr>
        <w:t>"</w:t>
      </w:r>
      <w:r>
        <w:rPr>
          <w:rFonts w:hint="cs"/>
          <w:rtl/>
          <w:lang w:eastAsia="he-IL"/>
        </w:rPr>
        <w:t>אם היה למפקח</w:t>
      </w:r>
      <w:bookmarkStart w:id="2566" w:name="_ETM_Q1_7088468"/>
      <w:bookmarkEnd w:id="2566"/>
      <w:r>
        <w:rPr>
          <w:rFonts w:hint="cs"/>
          <w:rtl/>
          <w:lang w:eastAsia="he-IL"/>
        </w:rPr>
        <w:t xml:space="preserve"> חשד כי הפעלה של המכשיר בניגוד להוראות לפי פקודה</w:t>
      </w:r>
      <w:bookmarkStart w:id="2567" w:name="_ETM_Q1_7092740"/>
      <w:bookmarkEnd w:id="2567"/>
      <w:r>
        <w:rPr>
          <w:rFonts w:hint="cs"/>
          <w:rtl/>
          <w:lang w:eastAsia="he-IL"/>
        </w:rPr>
        <w:t xml:space="preserve"> זו</w:t>
      </w:r>
      <w:r w:rsidR="00C73898">
        <w:rPr>
          <w:rFonts w:hint="cs"/>
          <w:rtl/>
          <w:lang w:eastAsia="he-IL"/>
        </w:rPr>
        <w:t>"</w:t>
      </w:r>
      <w:r>
        <w:rPr>
          <w:rFonts w:hint="cs"/>
          <w:rtl/>
          <w:lang w:eastAsia="he-IL"/>
        </w:rPr>
        <w:t>. מה ההוראות לפי פקודה זו?</w:t>
      </w:r>
      <w:r w:rsidR="00FA274F">
        <w:rPr>
          <w:rFonts w:hint="cs"/>
          <w:rtl/>
          <w:lang w:eastAsia="he-IL"/>
        </w:rPr>
        <w:t xml:space="preserve"> </w:t>
      </w:r>
      <w:r w:rsidR="00C73898">
        <w:rPr>
          <w:rFonts w:hint="cs"/>
          <w:rtl/>
          <w:lang w:eastAsia="he-IL"/>
        </w:rPr>
        <w:t>אם את</w:t>
      </w:r>
      <w:r w:rsidR="00FA274F">
        <w:rPr>
          <w:rFonts w:hint="cs"/>
          <w:rtl/>
          <w:lang w:eastAsia="he-IL"/>
        </w:rPr>
        <w:t xml:space="preserve"> </w:t>
      </w:r>
      <w:r w:rsidR="00C73898">
        <w:rPr>
          <w:rFonts w:hint="cs"/>
          <w:rtl/>
          <w:lang w:eastAsia="he-IL"/>
        </w:rPr>
        <w:t>רוצה, אני אקריא לך.</w:t>
      </w:r>
      <w:r w:rsidR="00FA274F">
        <w:rPr>
          <w:rFonts w:hint="cs"/>
          <w:rtl/>
          <w:lang w:eastAsia="he-IL"/>
        </w:rPr>
        <w:t xml:space="preserve"> </w:t>
      </w:r>
      <w:r w:rsidR="00C73898">
        <w:rPr>
          <w:rFonts w:hint="cs"/>
          <w:rtl/>
          <w:lang w:eastAsia="he-IL"/>
        </w:rPr>
        <w:t>יש שם גם תכנים.</w:t>
      </w:r>
    </w:p>
    <w:p w14:paraId="3123D6C9" w14:textId="77777777" w:rsidR="00C73898" w:rsidRDefault="00C73898" w:rsidP="00155938">
      <w:pPr>
        <w:rPr>
          <w:rtl/>
          <w:lang w:eastAsia="he-IL"/>
        </w:rPr>
      </w:pPr>
    </w:p>
    <w:p w14:paraId="0C50E367" w14:textId="6F28D45D" w:rsidR="00C73898" w:rsidRDefault="00C73898" w:rsidP="00C73898">
      <w:pPr>
        <w:pStyle w:val="a4"/>
        <w:keepNext/>
        <w:rPr>
          <w:rtl/>
        </w:rPr>
      </w:pPr>
      <w:bookmarkStart w:id="2568" w:name="ET_speaker_6357_476"/>
      <w:r w:rsidRPr="00C73898">
        <w:rPr>
          <w:rStyle w:val="TagStyle"/>
          <w:rtl/>
        </w:rPr>
        <w:t xml:space="preserve"> &lt;&lt; דובר &gt;&gt; </w:t>
      </w:r>
      <w:r>
        <w:rPr>
          <w:rtl/>
        </w:rPr>
        <w:t>משה סעדה (הליכוד):</w:t>
      </w:r>
      <w:r w:rsidRPr="00C73898">
        <w:rPr>
          <w:rStyle w:val="TagStyle"/>
          <w:rtl/>
        </w:rPr>
        <w:t xml:space="preserve"> &lt;&lt; דובר &gt;&gt;</w:t>
      </w:r>
      <w:r w:rsidR="003601F3">
        <w:rPr>
          <w:rtl/>
        </w:rPr>
        <w:t xml:space="preserve"> </w:t>
      </w:r>
      <w:bookmarkEnd w:id="2568"/>
    </w:p>
    <w:p w14:paraId="4D0BD925" w14:textId="77777777" w:rsidR="00C73898" w:rsidRDefault="00C73898" w:rsidP="00C73898">
      <w:pPr>
        <w:pStyle w:val="KeepWithNext"/>
        <w:rPr>
          <w:rtl/>
          <w:lang w:eastAsia="he-IL"/>
        </w:rPr>
      </w:pPr>
    </w:p>
    <w:p w14:paraId="6597CA6A" w14:textId="2BA83F1F" w:rsidR="00C73898" w:rsidRDefault="00C73898" w:rsidP="00C73898">
      <w:pPr>
        <w:rPr>
          <w:rtl/>
          <w:lang w:eastAsia="he-IL"/>
        </w:rPr>
      </w:pPr>
      <w:r>
        <w:rPr>
          <w:rFonts w:hint="cs"/>
          <w:rtl/>
          <w:lang w:eastAsia="he-IL"/>
        </w:rPr>
        <w:t xml:space="preserve">משדר או מנסה לשדר טלגרף אלחוטי, ידיעות תקשורת </w:t>
      </w:r>
      <w:bookmarkStart w:id="2569" w:name="_ETM_Q1_7102237"/>
      <w:bookmarkEnd w:id="2569"/>
      <w:r>
        <w:rPr>
          <w:rFonts w:hint="cs"/>
          <w:rtl/>
          <w:lang w:eastAsia="he-IL"/>
        </w:rPr>
        <w:t>- - -</w:t>
      </w:r>
    </w:p>
    <w:p w14:paraId="25696E37" w14:textId="77777777" w:rsidR="00C73898" w:rsidRDefault="00C73898" w:rsidP="00C73898">
      <w:pPr>
        <w:rPr>
          <w:rtl/>
          <w:lang w:eastAsia="he-IL"/>
        </w:rPr>
      </w:pPr>
    </w:p>
    <w:p w14:paraId="572C71C7" w14:textId="060EC795" w:rsidR="00C73898" w:rsidRDefault="00C73898" w:rsidP="00C73898">
      <w:pPr>
        <w:pStyle w:val="a4"/>
        <w:keepNext/>
        <w:rPr>
          <w:rtl/>
        </w:rPr>
      </w:pPr>
      <w:bookmarkStart w:id="2570" w:name="ET_speaker_6164_477"/>
      <w:r w:rsidRPr="00C73898">
        <w:rPr>
          <w:rStyle w:val="TagStyle"/>
          <w:rtl/>
        </w:rPr>
        <w:t xml:space="preserve"> &lt;&lt; דובר &gt;&gt; </w:t>
      </w:r>
      <w:r>
        <w:rPr>
          <w:rtl/>
        </w:rPr>
        <w:t>עמית הלוי (הליכוד):</w:t>
      </w:r>
      <w:r w:rsidRPr="00C73898">
        <w:rPr>
          <w:rStyle w:val="TagStyle"/>
          <w:rtl/>
        </w:rPr>
        <w:t xml:space="preserve"> &lt;&lt; דובר &gt;&gt;</w:t>
      </w:r>
      <w:r w:rsidR="003601F3">
        <w:rPr>
          <w:rtl/>
        </w:rPr>
        <w:t xml:space="preserve"> </w:t>
      </w:r>
      <w:bookmarkEnd w:id="2570"/>
    </w:p>
    <w:p w14:paraId="69D8886F" w14:textId="77777777" w:rsidR="00C73898" w:rsidRDefault="00C73898" w:rsidP="00C73898">
      <w:pPr>
        <w:pStyle w:val="KeepWithNext"/>
        <w:rPr>
          <w:rtl/>
          <w:lang w:eastAsia="he-IL"/>
        </w:rPr>
      </w:pPr>
    </w:p>
    <w:p w14:paraId="36ECCF3B" w14:textId="3CAFFF9F" w:rsidR="00C73898" w:rsidRDefault="00C73898" w:rsidP="00C73898">
      <w:pPr>
        <w:rPr>
          <w:rtl/>
          <w:lang w:eastAsia="he-IL"/>
        </w:rPr>
      </w:pPr>
      <w:bookmarkStart w:id="2571" w:name="_ETM_Q1_7102203"/>
      <w:bookmarkStart w:id="2572" w:name="_ETM_Q1_7102252"/>
      <w:bookmarkEnd w:id="2571"/>
      <w:bookmarkEnd w:id="2572"/>
      <w:r>
        <w:rPr>
          <w:rFonts w:hint="cs"/>
          <w:rtl/>
          <w:lang w:eastAsia="he-IL"/>
        </w:rPr>
        <w:t>יפה. 10(א)(1), (2), (3). משדר ידיעה נתעבת או פוגעת בסדר הציבורי.</w:t>
      </w:r>
      <w:r w:rsidR="00FA274F">
        <w:rPr>
          <w:rFonts w:hint="cs"/>
          <w:rtl/>
          <w:lang w:eastAsia="he-IL"/>
        </w:rPr>
        <w:t xml:space="preserve"> </w:t>
      </w:r>
      <w:r>
        <w:rPr>
          <w:rFonts w:hint="cs"/>
          <w:rtl/>
          <w:lang w:eastAsia="he-IL"/>
        </w:rPr>
        <w:t xml:space="preserve">כלומר, </w:t>
      </w:r>
      <w:bookmarkStart w:id="2573" w:name="_ETM_Q1_7110397"/>
      <w:bookmarkEnd w:id="2573"/>
      <w:r>
        <w:rPr>
          <w:rFonts w:hint="cs"/>
          <w:rtl/>
          <w:lang w:eastAsia="he-IL"/>
        </w:rPr>
        <w:t>עניין של תוכן ובעניין של תוכן לפי הו</w:t>
      </w:r>
      <w:bookmarkStart w:id="2574" w:name="_ETM_Q1_7114938"/>
      <w:bookmarkEnd w:id="2574"/>
      <w:r>
        <w:rPr>
          <w:rFonts w:hint="cs"/>
          <w:rtl/>
          <w:lang w:eastAsia="he-IL"/>
        </w:rPr>
        <w:t>ראות פקודה זאת, גם אם זה לא משבש את הטכניקה, את הטכנולוגיה, את התדרים, הוא רשאי</w:t>
      </w:r>
      <w:r w:rsidR="00FA274F">
        <w:rPr>
          <w:rFonts w:hint="cs"/>
          <w:rtl/>
          <w:lang w:eastAsia="he-IL"/>
        </w:rPr>
        <w:t xml:space="preserve"> </w:t>
      </w:r>
      <w:r>
        <w:rPr>
          <w:rFonts w:hint="cs"/>
          <w:rtl/>
          <w:lang w:eastAsia="he-IL"/>
        </w:rPr>
        <w:t>ועכשיו אתם לקחתם את ז</w:t>
      </w:r>
      <w:bookmarkStart w:id="2575" w:name="_ETM_Q1_7120513"/>
      <w:bookmarkEnd w:id="2575"/>
      <w:r>
        <w:rPr>
          <w:rFonts w:hint="cs"/>
          <w:rtl/>
          <w:lang w:eastAsia="he-IL"/>
        </w:rPr>
        <w:t>ה בצעד אחורה ואמרתם שלא ייכנס. ז</w:t>
      </w:r>
      <w:bookmarkStart w:id="2576" w:name="_ETM_Q1_7122428"/>
      <w:bookmarkEnd w:id="2576"/>
      <w:r>
        <w:rPr>
          <w:rFonts w:hint="cs"/>
          <w:rtl/>
          <w:lang w:eastAsia="he-IL"/>
        </w:rPr>
        <w:t xml:space="preserve">ה מה שאומר חבר הכנסת סוכות ובזה </w:t>
      </w:r>
      <w:bookmarkStart w:id="2577" w:name="_ETM_Q1_7124397"/>
      <w:bookmarkEnd w:id="2577"/>
      <w:r>
        <w:rPr>
          <w:rFonts w:hint="cs"/>
          <w:rtl/>
          <w:lang w:eastAsia="he-IL"/>
        </w:rPr>
        <w:t>הוא צודק. אתם הפכתם את הכוהנת יו</w:t>
      </w:r>
      <w:bookmarkStart w:id="2578" w:name="_ETM_Q1_7127687"/>
      <w:bookmarkEnd w:id="2578"/>
      <w:r>
        <w:rPr>
          <w:rFonts w:hint="cs"/>
          <w:rtl/>
          <w:lang w:eastAsia="he-IL"/>
        </w:rPr>
        <w:t>תר גרועה מפונדקאית בהקשר הזה.</w:t>
      </w:r>
      <w:r w:rsidR="00FA274F">
        <w:rPr>
          <w:rFonts w:hint="cs"/>
          <w:rtl/>
          <w:lang w:eastAsia="he-IL"/>
        </w:rPr>
        <w:t xml:space="preserve"> </w:t>
      </w:r>
      <w:r>
        <w:rPr>
          <w:rFonts w:hint="cs"/>
          <w:rtl/>
          <w:lang w:eastAsia="he-IL"/>
        </w:rPr>
        <w:t xml:space="preserve">עשיתם כאן על ביטחון </w:t>
      </w:r>
      <w:bookmarkStart w:id="2579" w:name="_ETM_Q1_7130972"/>
      <w:bookmarkEnd w:id="2579"/>
      <w:r>
        <w:rPr>
          <w:rFonts w:hint="cs"/>
          <w:rtl/>
          <w:lang w:eastAsia="he-IL"/>
        </w:rPr>
        <w:t>המדינה וזה יותר גרוע ממה שיש בחוק</w:t>
      </w:r>
      <w:bookmarkStart w:id="2580" w:name="_ETM_Q1_7132530"/>
      <w:bookmarkEnd w:id="2580"/>
      <w:r>
        <w:rPr>
          <w:rFonts w:hint="cs"/>
          <w:rtl/>
          <w:lang w:eastAsia="he-IL"/>
        </w:rPr>
        <w:t xml:space="preserve"> היום.</w:t>
      </w:r>
    </w:p>
    <w:p w14:paraId="1EA73610" w14:textId="77777777" w:rsidR="00C73898" w:rsidRDefault="00C73898" w:rsidP="00C73898">
      <w:pPr>
        <w:rPr>
          <w:rtl/>
          <w:lang w:eastAsia="he-IL"/>
        </w:rPr>
      </w:pPr>
      <w:bookmarkStart w:id="2581" w:name="_ETM_Q1_7134347"/>
      <w:bookmarkEnd w:id="2581"/>
    </w:p>
    <w:p w14:paraId="7DCFE843" w14:textId="6B6B200F" w:rsidR="00C73898" w:rsidRDefault="00C73898" w:rsidP="00C73898">
      <w:pPr>
        <w:pStyle w:val="a4"/>
        <w:keepNext/>
        <w:rPr>
          <w:rtl/>
        </w:rPr>
      </w:pPr>
      <w:bookmarkStart w:id="2582" w:name="ET_speaker_6357_478"/>
      <w:r w:rsidRPr="00C73898">
        <w:rPr>
          <w:rStyle w:val="TagStyle"/>
          <w:rtl/>
        </w:rPr>
        <w:t xml:space="preserve"> &lt;&lt; דובר &gt;&gt; </w:t>
      </w:r>
      <w:r>
        <w:rPr>
          <w:rtl/>
        </w:rPr>
        <w:t>משה סעדה (הליכוד):</w:t>
      </w:r>
      <w:r w:rsidRPr="00C73898">
        <w:rPr>
          <w:rStyle w:val="TagStyle"/>
          <w:rtl/>
        </w:rPr>
        <w:t xml:space="preserve"> &lt;&lt; דובר &gt;&gt;</w:t>
      </w:r>
      <w:r w:rsidR="003601F3">
        <w:rPr>
          <w:rtl/>
        </w:rPr>
        <w:t xml:space="preserve"> </w:t>
      </w:r>
      <w:bookmarkEnd w:id="2582"/>
    </w:p>
    <w:p w14:paraId="0B5D50CC" w14:textId="77777777" w:rsidR="00C73898" w:rsidRDefault="00C73898" w:rsidP="00C73898">
      <w:pPr>
        <w:pStyle w:val="KeepWithNext"/>
        <w:rPr>
          <w:rtl/>
          <w:lang w:eastAsia="he-IL"/>
        </w:rPr>
      </w:pPr>
    </w:p>
    <w:p w14:paraId="3664D75A" w14:textId="630F9B66" w:rsidR="00C73898" w:rsidRDefault="00C73898" w:rsidP="00C73898">
      <w:pPr>
        <w:rPr>
          <w:rtl/>
          <w:lang w:eastAsia="he-IL"/>
        </w:rPr>
      </w:pPr>
      <w:bookmarkStart w:id="2583" w:name="_ETM_Q1_7134621"/>
      <w:bookmarkStart w:id="2584" w:name="_ETM_Q1_7134656"/>
      <w:bookmarkEnd w:id="2583"/>
      <w:bookmarkEnd w:id="2584"/>
      <w:r>
        <w:rPr>
          <w:rFonts w:hint="cs"/>
          <w:rtl/>
          <w:lang w:eastAsia="he-IL"/>
        </w:rPr>
        <w:t>כל פגיעה</w:t>
      </w:r>
      <w:r w:rsidR="00FA274F">
        <w:rPr>
          <w:rFonts w:hint="cs"/>
          <w:rtl/>
          <w:lang w:eastAsia="he-IL"/>
        </w:rPr>
        <w:t xml:space="preserve"> </w:t>
      </w:r>
      <w:r>
        <w:rPr>
          <w:rFonts w:hint="cs"/>
          <w:rtl/>
          <w:lang w:eastAsia="he-IL"/>
        </w:rPr>
        <w:t>בסדר הציבורי, אתה רשאי להיכנס לבית</w:t>
      </w:r>
      <w:bookmarkStart w:id="2585" w:name="_ETM_Q1_7138157"/>
      <w:bookmarkEnd w:id="2585"/>
      <w:r>
        <w:rPr>
          <w:rFonts w:hint="cs"/>
          <w:rtl/>
          <w:lang w:eastAsia="he-IL"/>
        </w:rPr>
        <w:t xml:space="preserve"> ולפגוע.</w:t>
      </w:r>
    </w:p>
    <w:p w14:paraId="52D8C5D9" w14:textId="77777777" w:rsidR="00C73898" w:rsidRDefault="00C73898" w:rsidP="00C73898">
      <w:pPr>
        <w:rPr>
          <w:rtl/>
          <w:lang w:eastAsia="he-IL"/>
        </w:rPr>
      </w:pPr>
      <w:bookmarkStart w:id="2586" w:name="_ETM_Q1_7140935"/>
      <w:bookmarkStart w:id="2587" w:name="_ETM_Q1_7140977"/>
      <w:bookmarkStart w:id="2588" w:name="_ETM_Q1_7141967"/>
      <w:bookmarkEnd w:id="2586"/>
      <w:bookmarkEnd w:id="2587"/>
      <w:bookmarkEnd w:id="2588"/>
    </w:p>
    <w:p w14:paraId="4830A009" w14:textId="72854E0F" w:rsidR="00C73898" w:rsidRDefault="00C73898" w:rsidP="00C73898">
      <w:pPr>
        <w:pStyle w:val="a4"/>
        <w:keepNext/>
        <w:rPr>
          <w:rtl/>
        </w:rPr>
      </w:pPr>
      <w:bookmarkStart w:id="2589" w:name="ET_speaker_6525_479"/>
      <w:r w:rsidRPr="00C73898">
        <w:rPr>
          <w:rStyle w:val="TagStyle"/>
          <w:rtl/>
        </w:rPr>
        <w:t xml:space="preserve"> &lt;&lt; דובר &gt;&gt; </w:t>
      </w:r>
      <w:r>
        <w:rPr>
          <w:rtl/>
        </w:rPr>
        <w:t>צבי ידידיה סוכות (הציונות הדתית):</w:t>
      </w:r>
      <w:r w:rsidRPr="00C73898">
        <w:rPr>
          <w:rStyle w:val="TagStyle"/>
          <w:rtl/>
        </w:rPr>
        <w:t xml:space="preserve"> &lt;&lt; דובר &gt;&gt;</w:t>
      </w:r>
      <w:r w:rsidR="003601F3">
        <w:rPr>
          <w:rtl/>
        </w:rPr>
        <w:t xml:space="preserve"> </w:t>
      </w:r>
      <w:bookmarkEnd w:id="2589"/>
    </w:p>
    <w:p w14:paraId="1CCC6FB6" w14:textId="77777777" w:rsidR="00C73898" w:rsidRDefault="00C73898" w:rsidP="00C73898">
      <w:pPr>
        <w:pStyle w:val="KeepWithNext"/>
        <w:rPr>
          <w:rtl/>
          <w:lang w:eastAsia="he-IL"/>
        </w:rPr>
      </w:pPr>
    </w:p>
    <w:p w14:paraId="52901E13" w14:textId="6E571BC6" w:rsidR="00C73898" w:rsidRDefault="00C73898" w:rsidP="00C73898">
      <w:pPr>
        <w:rPr>
          <w:rtl/>
          <w:lang w:eastAsia="he-IL"/>
        </w:rPr>
      </w:pPr>
      <w:bookmarkStart w:id="2590" w:name="_ETM_Q1_7142161"/>
      <w:bookmarkStart w:id="2591" w:name="_ETM_Q1_7142198"/>
      <w:bookmarkEnd w:id="2590"/>
      <w:bookmarkEnd w:id="2591"/>
      <w:r>
        <w:rPr>
          <w:rFonts w:hint="cs"/>
          <w:rtl/>
          <w:lang w:eastAsia="he-IL"/>
        </w:rPr>
        <w:t xml:space="preserve">יותר מזה. </w:t>
      </w:r>
      <w:bookmarkStart w:id="2592" w:name="_ETM_Q1_7145647"/>
      <w:bookmarkEnd w:id="2592"/>
      <w:r>
        <w:rPr>
          <w:rFonts w:hint="cs"/>
          <w:rtl/>
          <w:lang w:eastAsia="he-IL"/>
        </w:rPr>
        <w:t xml:space="preserve">את הרדיו בכלל החרגתם. ברדיו אתמול מפקח היה יכול ללכת </w:t>
      </w:r>
      <w:bookmarkStart w:id="2593" w:name="_ETM_Q1_7147978"/>
      <w:bookmarkEnd w:id="2593"/>
      <w:r>
        <w:rPr>
          <w:rFonts w:hint="cs"/>
          <w:rtl/>
          <w:lang w:eastAsia="he-IL"/>
        </w:rPr>
        <w:t>לעשות את זה והיום צריך אישור קבינט.</w:t>
      </w:r>
    </w:p>
    <w:p w14:paraId="06F425CE" w14:textId="77777777" w:rsidR="00C73898" w:rsidRDefault="00C73898" w:rsidP="00C73898">
      <w:pPr>
        <w:rPr>
          <w:rtl/>
          <w:lang w:eastAsia="he-IL"/>
        </w:rPr>
      </w:pPr>
    </w:p>
    <w:p w14:paraId="3F985CE2" w14:textId="6F3BDFCA" w:rsidR="00C73898" w:rsidRDefault="00C73898" w:rsidP="00C73898">
      <w:pPr>
        <w:pStyle w:val="af6"/>
        <w:keepNext/>
        <w:rPr>
          <w:rtl/>
        </w:rPr>
      </w:pPr>
      <w:bookmarkStart w:id="2594" w:name="ET_yor_6358_480"/>
      <w:r w:rsidRPr="00C73898">
        <w:rPr>
          <w:rStyle w:val="TagStyle"/>
          <w:rtl/>
        </w:rPr>
        <w:t xml:space="preserve"> &lt;&lt; יור &gt;&gt; </w:t>
      </w:r>
      <w:r>
        <w:rPr>
          <w:rtl/>
        </w:rPr>
        <w:t>היו"ר צביקה פוגל:</w:t>
      </w:r>
      <w:r w:rsidRPr="00C73898">
        <w:rPr>
          <w:rStyle w:val="TagStyle"/>
          <w:rtl/>
        </w:rPr>
        <w:t xml:space="preserve"> &lt;&lt; יור &gt;&gt;</w:t>
      </w:r>
      <w:r w:rsidR="003601F3">
        <w:rPr>
          <w:rtl/>
        </w:rPr>
        <w:t xml:space="preserve"> </w:t>
      </w:r>
      <w:bookmarkEnd w:id="2594"/>
    </w:p>
    <w:p w14:paraId="224DFB08" w14:textId="77777777" w:rsidR="00C73898" w:rsidRDefault="00C73898" w:rsidP="00C73898">
      <w:pPr>
        <w:pStyle w:val="KeepWithNext"/>
        <w:rPr>
          <w:rtl/>
          <w:lang w:eastAsia="he-IL"/>
        </w:rPr>
      </w:pPr>
    </w:p>
    <w:p w14:paraId="0E39E560" w14:textId="77B7394A" w:rsidR="00C73898" w:rsidRDefault="00C73898" w:rsidP="00C73898">
      <w:pPr>
        <w:rPr>
          <w:rtl/>
          <w:lang w:eastAsia="he-IL"/>
        </w:rPr>
      </w:pPr>
      <w:r>
        <w:rPr>
          <w:rFonts w:hint="cs"/>
          <w:rtl/>
          <w:lang w:eastAsia="he-IL"/>
        </w:rPr>
        <w:t xml:space="preserve">מה </w:t>
      </w:r>
      <w:bookmarkStart w:id="2595" w:name="_ETM_Q1_7146717"/>
      <w:bookmarkEnd w:id="2595"/>
      <w:r>
        <w:rPr>
          <w:rFonts w:hint="cs"/>
          <w:rtl/>
          <w:lang w:eastAsia="he-IL"/>
        </w:rPr>
        <w:t>אתם מציעים לשנות?</w:t>
      </w:r>
    </w:p>
    <w:p w14:paraId="591DFCC0" w14:textId="77777777" w:rsidR="00C73898" w:rsidRDefault="00C73898" w:rsidP="00C73898">
      <w:pPr>
        <w:rPr>
          <w:rtl/>
          <w:lang w:eastAsia="he-IL"/>
        </w:rPr>
      </w:pPr>
      <w:bookmarkStart w:id="2596" w:name="_ETM_Q1_7147683"/>
      <w:bookmarkStart w:id="2597" w:name="_ETM_Q1_7147725"/>
      <w:bookmarkStart w:id="2598" w:name="_ETM_Q1_7149982"/>
      <w:bookmarkEnd w:id="2596"/>
      <w:bookmarkEnd w:id="2597"/>
      <w:bookmarkEnd w:id="2598"/>
    </w:p>
    <w:p w14:paraId="482ADDBE" w14:textId="4B7CC33D" w:rsidR="00C73898" w:rsidRDefault="00C73898" w:rsidP="00C73898">
      <w:pPr>
        <w:pStyle w:val="a4"/>
        <w:keepNext/>
        <w:rPr>
          <w:rtl/>
        </w:rPr>
      </w:pPr>
      <w:bookmarkStart w:id="2599" w:name="ET_speaker_6164_481"/>
      <w:r w:rsidRPr="00C73898">
        <w:rPr>
          <w:rStyle w:val="TagStyle"/>
          <w:rtl/>
        </w:rPr>
        <w:t xml:space="preserve"> &lt;&lt; דובר &gt;&gt; </w:t>
      </w:r>
      <w:r>
        <w:rPr>
          <w:rtl/>
        </w:rPr>
        <w:t>עמית הלוי (הליכוד):</w:t>
      </w:r>
      <w:r w:rsidRPr="00C73898">
        <w:rPr>
          <w:rStyle w:val="TagStyle"/>
          <w:rtl/>
        </w:rPr>
        <w:t xml:space="preserve"> &lt;&lt; דובר &gt;&gt;</w:t>
      </w:r>
      <w:r w:rsidR="003601F3">
        <w:rPr>
          <w:rtl/>
        </w:rPr>
        <w:t xml:space="preserve"> </w:t>
      </w:r>
      <w:bookmarkEnd w:id="2599"/>
    </w:p>
    <w:p w14:paraId="33708DFC" w14:textId="77777777" w:rsidR="00C73898" w:rsidRDefault="00C73898" w:rsidP="00C73898">
      <w:pPr>
        <w:pStyle w:val="KeepWithNext"/>
        <w:rPr>
          <w:rtl/>
          <w:lang w:eastAsia="he-IL"/>
        </w:rPr>
      </w:pPr>
    </w:p>
    <w:p w14:paraId="280091A3" w14:textId="4337D2E8" w:rsidR="00C73898" w:rsidRDefault="00C73898" w:rsidP="00C73898">
      <w:pPr>
        <w:rPr>
          <w:rtl/>
          <w:lang w:eastAsia="he-IL"/>
        </w:rPr>
      </w:pPr>
      <w:bookmarkStart w:id="2600" w:name="_ETM_Q1_7150267"/>
      <w:bookmarkStart w:id="2601" w:name="_ETM_Q1_7150299"/>
      <w:bookmarkEnd w:id="2600"/>
      <w:bookmarkEnd w:id="2601"/>
      <w:r>
        <w:rPr>
          <w:rFonts w:hint="cs"/>
          <w:rtl/>
          <w:lang w:eastAsia="he-IL"/>
        </w:rPr>
        <w:t>להוריד את (3).</w:t>
      </w:r>
    </w:p>
    <w:p w14:paraId="4C792B69" w14:textId="77777777" w:rsidR="00C73898" w:rsidRDefault="00C73898" w:rsidP="00C73898">
      <w:pPr>
        <w:rPr>
          <w:rtl/>
          <w:lang w:eastAsia="he-IL"/>
        </w:rPr>
      </w:pPr>
    </w:p>
    <w:p w14:paraId="46978499" w14:textId="7E04F360" w:rsidR="00C73898" w:rsidRDefault="00C73898" w:rsidP="00C73898">
      <w:pPr>
        <w:pStyle w:val="a4"/>
        <w:keepNext/>
        <w:rPr>
          <w:rtl/>
        </w:rPr>
      </w:pPr>
      <w:bookmarkStart w:id="2602" w:name="ET_speaker_6525_482"/>
      <w:r w:rsidRPr="00C73898">
        <w:rPr>
          <w:rStyle w:val="TagStyle"/>
          <w:rtl/>
        </w:rPr>
        <w:t xml:space="preserve"> &lt;&lt; דובר &gt;&gt; </w:t>
      </w:r>
      <w:r>
        <w:rPr>
          <w:rtl/>
        </w:rPr>
        <w:t>צבי ידידיה סוכות (הציונות הדתית):</w:t>
      </w:r>
      <w:r w:rsidRPr="00C73898">
        <w:rPr>
          <w:rStyle w:val="TagStyle"/>
          <w:rtl/>
        </w:rPr>
        <w:t xml:space="preserve"> &lt;&lt; דובר &gt;&gt;</w:t>
      </w:r>
      <w:r w:rsidR="003601F3">
        <w:rPr>
          <w:rtl/>
        </w:rPr>
        <w:t xml:space="preserve"> </w:t>
      </w:r>
      <w:bookmarkEnd w:id="2602"/>
    </w:p>
    <w:p w14:paraId="0F712A01" w14:textId="77777777" w:rsidR="00C73898" w:rsidRDefault="00C73898" w:rsidP="00C73898">
      <w:pPr>
        <w:pStyle w:val="KeepWithNext"/>
        <w:rPr>
          <w:rtl/>
          <w:lang w:eastAsia="he-IL"/>
        </w:rPr>
      </w:pPr>
    </w:p>
    <w:p w14:paraId="0AA91FCF" w14:textId="04F6664B" w:rsidR="00C73898" w:rsidRDefault="00C73898" w:rsidP="00C73898">
      <w:pPr>
        <w:rPr>
          <w:rtl/>
          <w:lang w:eastAsia="he-IL"/>
        </w:rPr>
      </w:pPr>
      <w:r>
        <w:rPr>
          <w:rFonts w:hint="cs"/>
          <w:rtl/>
          <w:lang w:eastAsia="he-IL"/>
        </w:rPr>
        <w:t>לא לפגוע בחוק הט</w:t>
      </w:r>
      <w:bookmarkStart w:id="2603" w:name="_ETM_Q1_7145927"/>
      <w:bookmarkEnd w:id="2603"/>
      <w:r>
        <w:rPr>
          <w:rFonts w:hint="cs"/>
          <w:rtl/>
          <w:lang w:eastAsia="he-IL"/>
        </w:rPr>
        <w:t>לגרף. נתחיל מזה.</w:t>
      </w:r>
    </w:p>
    <w:p w14:paraId="1EBDE0CB" w14:textId="77777777" w:rsidR="00C73898" w:rsidRDefault="00C73898" w:rsidP="00C73898">
      <w:pPr>
        <w:rPr>
          <w:rtl/>
          <w:lang w:eastAsia="he-IL"/>
        </w:rPr>
      </w:pPr>
    </w:p>
    <w:p w14:paraId="51DFBE9A" w14:textId="7ACA4209" w:rsidR="00C73898" w:rsidRDefault="00C73898" w:rsidP="00C73898">
      <w:pPr>
        <w:pStyle w:val="af6"/>
        <w:keepNext/>
        <w:rPr>
          <w:rtl/>
        </w:rPr>
      </w:pPr>
      <w:bookmarkStart w:id="2604" w:name="ET_yor_6358_483"/>
      <w:r w:rsidRPr="00C73898">
        <w:rPr>
          <w:rStyle w:val="TagStyle"/>
          <w:rtl/>
        </w:rPr>
        <w:t xml:space="preserve"> &lt;&lt; יור &gt;&gt; </w:t>
      </w:r>
      <w:r>
        <w:rPr>
          <w:rtl/>
        </w:rPr>
        <w:t>היו"ר צביקה פוגל:</w:t>
      </w:r>
      <w:r w:rsidRPr="00C73898">
        <w:rPr>
          <w:rStyle w:val="TagStyle"/>
          <w:rtl/>
        </w:rPr>
        <w:t xml:space="preserve"> &lt;&lt; יור &gt;&gt;</w:t>
      </w:r>
      <w:r w:rsidR="003601F3">
        <w:rPr>
          <w:rtl/>
        </w:rPr>
        <w:t xml:space="preserve"> </w:t>
      </w:r>
      <w:bookmarkEnd w:id="2604"/>
    </w:p>
    <w:p w14:paraId="10CB7678" w14:textId="77777777" w:rsidR="00C73898" w:rsidRDefault="00C73898" w:rsidP="00C73898">
      <w:pPr>
        <w:pStyle w:val="KeepWithNext"/>
        <w:rPr>
          <w:rtl/>
          <w:lang w:eastAsia="he-IL"/>
        </w:rPr>
      </w:pPr>
    </w:p>
    <w:p w14:paraId="2E1A8DDE" w14:textId="7C4DF77E" w:rsidR="00C73898" w:rsidRDefault="00C73898" w:rsidP="00C73898">
      <w:pPr>
        <w:rPr>
          <w:rtl/>
          <w:lang w:eastAsia="he-IL"/>
        </w:rPr>
      </w:pPr>
      <w:r>
        <w:rPr>
          <w:rFonts w:hint="cs"/>
          <w:rtl/>
          <w:lang w:eastAsia="he-IL"/>
        </w:rPr>
        <w:t>אתם מדברים במקביל ואני לא</w:t>
      </w:r>
      <w:r w:rsidR="00FA274F">
        <w:rPr>
          <w:rFonts w:hint="cs"/>
          <w:rtl/>
          <w:lang w:eastAsia="he-IL"/>
        </w:rPr>
        <w:t xml:space="preserve"> </w:t>
      </w:r>
      <w:r>
        <w:rPr>
          <w:rFonts w:hint="cs"/>
          <w:rtl/>
          <w:lang w:eastAsia="he-IL"/>
        </w:rPr>
        <w:t>שומע. מה אתם מציעים</w:t>
      </w:r>
      <w:r w:rsidR="00FA274F">
        <w:rPr>
          <w:rFonts w:hint="cs"/>
          <w:rtl/>
          <w:lang w:eastAsia="he-IL"/>
        </w:rPr>
        <w:t xml:space="preserve"> </w:t>
      </w:r>
      <w:r>
        <w:rPr>
          <w:rFonts w:hint="cs"/>
          <w:rtl/>
          <w:lang w:eastAsia="he-IL"/>
        </w:rPr>
        <w:t>לשנות?</w:t>
      </w:r>
    </w:p>
    <w:p w14:paraId="75002E5C" w14:textId="77777777" w:rsidR="00C73898" w:rsidRDefault="00C73898" w:rsidP="00C73898">
      <w:pPr>
        <w:rPr>
          <w:rtl/>
          <w:lang w:eastAsia="he-IL"/>
        </w:rPr>
      </w:pPr>
      <w:bookmarkStart w:id="2605" w:name="_ETM_Q1_7152878"/>
      <w:bookmarkStart w:id="2606" w:name="_ETM_Q1_7152922"/>
      <w:bookmarkStart w:id="2607" w:name="_ETM_Q1_7158916"/>
      <w:bookmarkEnd w:id="2605"/>
      <w:bookmarkEnd w:id="2606"/>
      <w:bookmarkEnd w:id="2607"/>
    </w:p>
    <w:p w14:paraId="40345ED6" w14:textId="37ECA509" w:rsidR="00C73898" w:rsidRDefault="00C73898" w:rsidP="00C73898">
      <w:pPr>
        <w:pStyle w:val="a4"/>
        <w:keepNext/>
        <w:rPr>
          <w:rtl/>
        </w:rPr>
      </w:pPr>
      <w:bookmarkStart w:id="2608" w:name="ET_speaker_6164_484"/>
      <w:r w:rsidRPr="00C73898">
        <w:rPr>
          <w:rStyle w:val="TagStyle"/>
          <w:rtl/>
        </w:rPr>
        <w:t xml:space="preserve"> &lt;&lt; דובר &gt;&gt; </w:t>
      </w:r>
      <w:r>
        <w:rPr>
          <w:rtl/>
        </w:rPr>
        <w:t>עמית הלוי (הליכוד):</w:t>
      </w:r>
      <w:r w:rsidRPr="00C73898">
        <w:rPr>
          <w:rStyle w:val="TagStyle"/>
          <w:rtl/>
        </w:rPr>
        <w:t xml:space="preserve"> &lt;&lt; דובר &gt;&gt;</w:t>
      </w:r>
      <w:r w:rsidR="003601F3">
        <w:rPr>
          <w:rtl/>
        </w:rPr>
        <w:t xml:space="preserve"> </w:t>
      </w:r>
      <w:bookmarkEnd w:id="2608"/>
    </w:p>
    <w:p w14:paraId="4B625099" w14:textId="77777777" w:rsidR="00C73898" w:rsidRDefault="00C73898" w:rsidP="00C73898">
      <w:pPr>
        <w:pStyle w:val="KeepWithNext"/>
        <w:rPr>
          <w:rtl/>
          <w:lang w:eastAsia="he-IL"/>
        </w:rPr>
      </w:pPr>
    </w:p>
    <w:p w14:paraId="3DAB70B4" w14:textId="52DD037D" w:rsidR="00C73898" w:rsidRDefault="00C73898" w:rsidP="00C73898">
      <w:pPr>
        <w:rPr>
          <w:rtl/>
          <w:lang w:eastAsia="he-IL"/>
        </w:rPr>
      </w:pPr>
      <w:bookmarkStart w:id="2609" w:name="_ETM_Q1_7159240"/>
      <w:bookmarkStart w:id="2610" w:name="_ETM_Q1_7159273"/>
      <w:bookmarkEnd w:id="2609"/>
      <w:bookmarkEnd w:id="2610"/>
      <w:r>
        <w:rPr>
          <w:rFonts w:hint="cs"/>
          <w:rtl/>
          <w:lang w:eastAsia="he-IL"/>
        </w:rPr>
        <w:t>קודם כל להוריד את 4(3). אין שום סיבה לעשות את זה יותר גרוע.</w:t>
      </w:r>
    </w:p>
    <w:p w14:paraId="46E8BD6D" w14:textId="77777777" w:rsidR="00C73898" w:rsidRDefault="00C73898" w:rsidP="00C73898">
      <w:pPr>
        <w:rPr>
          <w:rtl/>
          <w:lang w:eastAsia="he-IL"/>
        </w:rPr>
      </w:pPr>
    </w:p>
    <w:p w14:paraId="4A7EAED0" w14:textId="71F4A3DD" w:rsidR="00C73898" w:rsidRDefault="00C73898" w:rsidP="00C73898">
      <w:pPr>
        <w:pStyle w:val="a4"/>
        <w:keepNext/>
        <w:rPr>
          <w:rtl/>
        </w:rPr>
      </w:pPr>
      <w:bookmarkStart w:id="2611" w:name="ET_speaker_6525_485"/>
      <w:r w:rsidRPr="00C73898">
        <w:rPr>
          <w:rStyle w:val="TagStyle"/>
          <w:rtl/>
        </w:rPr>
        <w:t xml:space="preserve"> &lt;&lt; דובר &gt;&gt; </w:t>
      </w:r>
      <w:r>
        <w:rPr>
          <w:rtl/>
        </w:rPr>
        <w:t>צבי ידידיה סוכות (הציונות הדתית):</w:t>
      </w:r>
      <w:r w:rsidRPr="00C73898">
        <w:rPr>
          <w:rStyle w:val="TagStyle"/>
          <w:rtl/>
        </w:rPr>
        <w:t xml:space="preserve"> &lt;&lt; דובר &gt;&gt;</w:t>
      </w:r>
      <w:r w:rsidR="003601F3">
        <w:rPr>
          <w:rtl/>
        </w:rPr>
        <w:t xml:space="preserve"> </w:t>
      </w:r>
      <w:bookmarkEnd w:id="2611"/>
    </w:p>
    <w:p w14:paraId="2BF9E7BD" w14:textId="77777777" w:rsidR="00C73898" w:rsidRDefault="00C73898" w:rsidP="00C73898">
      <w:pPr>
        <w:pStyle w:val="KeepWithNext"/>
        <w:rPr>
          <w:rtl/>
          <w:lang w:eastAsia="he-IL"/>
        </w:rPr>
      </w:pPr>
    </w:p>
    <w:p w14:paraId="00A98126" w14:textId="616AF281" w:rsidR="00C73898" w:rsidRDefault="00C73898" w:rsidP="00C73898">
      <w:pPr>
        <w:rPr>
          <w:rtl/>
          <w:lang w:eastAsia="he-IL"/>
        </w:rPr>
      </w:pPr>
      <w:r>
        <w:rPr>
          <w:rFonts w:hint="cs"/>
          <w:rtl/>
          <w:lang w:eastAsia="he-IL"/>
        </w:rPr>
        <w:t>מחוק הטלגרף.</w:t>
      </w:r>
    </w:p>
    <w:p w14:paraId="4AB8014B" w14:textId="77777777" w:rsidR="00C73898" w:rsidRDefault="00C73898" w:rsidP="00C73898">
      <w:pPr>
        <w:rPr>
          <w:rtl/>
          <w:lang w:eastAsia="he-IL"/>
        </w:rPr>
      </w:pPr>
    </w:p>
    <w:p w14:paraId="47C6A94B" w14:textId="37B29998" w:rsidR="00C73898" w:rsidRDefault="00C73898" w:rsidP="00C73898">
      <w:pPr>
        <w:pStyle w:val="a4"/>
        <w:keepNext/>
        <w:rPr>
          <w:rtl/>
        </w:rPr>
      </w:pPr>
      <w:bookmarkStart w:id="2612" w:name="ET_speaker_6357_487"/>
      <w:r w:rsidRPr="00C73898">
        <w:rPr>
          <w:rStyle w:val="TagStyle"/>
          <w:rtl/>
        </w:rPr>
        <w:t xml:space="preserve"> &lt;&lt; דובר &gt;&gt; </w:t>
      </w:r>
      <w:r>
        <w:rPr>
          <w:rtl/>
        </w:rPr>
        <w:t>משה סעדה (הליכוד):</w:t>
      </w:r>
      <w:r w:rsidRPr="00C73898">
        <w:rPr>
          <w:rStyle w:val="TagStyle"/>
          <w:rtl/>
        </w:rPr>
        <w:t xml:space="preserve"> &lt;&lt; דובר &gt;&gt;</w:t>
      </w:r>
      <w:r w:rsidR="003601F3">
        <w:rPr>
          <w:rtl/>
        </w:rPr>
        <w:t xml:space="preserve"> </w:t>
      </w:r>
      <w:bookmarkEnd w:id="2612"/>
    </w:p>
    <w:p w14:paraId="109FB0A5" w14:textId="77777777" w:rsidR="00C73898" w:rsidRDefault="00C73898" w:rsidP="00C73898">
      <w:pPr>
        <w:pStyle w:val="KeepWithNext"/>
        <w:rPr>
          <w:rtl/>
          <w:lang w:eastAsia="he-IL"/>
        </w:rPr>
      </w:pPr>
    </w:p>
    <w:p w14:paraId="35142FB5" w14:textId="5D5B6317" w:rsidR="00C73898" w:rsidRDefault="00C73898" w:rsidP="00C73898">
      <w:pPr>
        <w:rPr>
          <w:rtl/>
          <w:lang w:eastAsia="he-IL"/>
        </w:rPr>
      </w:pPr>
      <w:r>
        <w:rPr>
          <w:rFonts w:hint="cs"/>
          <w:rtl/>
          <w:lang w:eastAsia="he-IL"/>
        </w:rPr>
        <w:t>אתה רוצה לאפשר לו את הכניסה לבית.</w:t>
      </w:r>
    </w:p>
    <w:p w14:paraId="26C441CB" w14:textId="77777777" w:rsidR="00C73898" w:rsidRDefault="00C73898" w:rsidP="00C73898">
      <w:pPr>
        <w:rPr>
          <w:rtl/>
          <w:lang w:eastAsia="he-IL"/>
        </w:rPr>
      </w:pPr>
    </w:p>
    <w:p w14:paraId="388C6D68" w14:textId="473A28F5" w:rsidR="00C73898" w:rsidRDefault="00C73898" w:rsidP="00C73898">
      <w:pPr>
        <w:pStyle w:val="a4"/>
        <w:keepNext/>
        <w:rPr>
          <w:rtl/>
        </w:rPr>
      </w:pPr>
      <w:bookmarkStart w:id="2613" w:name="ET_speaker_6525_488"/>
      <w:r w:rsidRPr="00C73898">
        <w:rPr>
          <w:rStyle w:val="TagStyle"/>
          <w:rtl/>
        </w:rPr>
        <w:t xml:space="preserve"> &lt;&lt; דובר &gt;&gt; </w:t>
      </w:r>
      <w:r>
        <w:rPr>
          <w:rtl/>
        </w:rPr>
        <w:t>צבי ידידיה סוכות (הציונות הדתית):</w:t>
      </w:r>
      <w:r w:rsidRPr="00C73898">
        <w:rPr>
          <w:rStyle w:val="TagStyle"/>
          <w:rtl/>
        </w:rPr>
        <w:t xml:space="preserve"> &lt;&lt; דובר &gt;&gt;</w:t>
      </w:r>
      <w:r w:rsidR="003601F3">
        <w:rPr>
          <w:rtl/>
        </w:rPr>
        <w:t xml:space="preserve"> </w:t>
      </w:r>
      <w:bookmarkEnd w:id="2613"/>
    </w:p>
    <w:p w14:paraId="271291B3" w14:textId="77777777" w:rsidR="00C73898" w:rsidRDefault="00C73898" w:rsidP="00C73898">
      <w:pPr>
        <w:pStyle w:val="KeepWithNext"/>
        <w:rPr>
          <w:rtl/>
          <w:lang w:eastAsia="he-IL"/>
        </w:rPr>
      </w:pPr>
    </w:p>
    <w:p w14:paraId="5990C546" w14:textId="57162CCD" w:rsidR="00C73898" w:rsidRDefault="00C73898" w:rsidP="00C73898">
      <w:pPr>
        <w:rPr>
          <w:rtl/>
          <w:lang w:eastAsia="he-IL"/>
        </w:rPr>
      </w:pPr>
      <w:r>
        <w:rPr>
          <w:rFonts w:hint="cs"/>
          <w:rtl/>
          <w:lang w:eastAsia="he-IL"/>
        </w:rPr>
        <w:t>אני צריך להבין שאנחנו לא פוגעים כאן באירוע של הרדיו</w:t>
      </w:r>
      <w:bookmarkStart w:id="2614" w:name="_ETM_Q1_7182009"/>
      <w:bookmarkEnd w:id="2614"/>
      <w:r>
        <w:rPr>
          <w:rFonts w:hint="cs"/>
          <w:rtl/>
          <w:lang w:eastAsia="he-IL"/>
        </w:rPr>
        <w:t>. אם אנחנו באים ואומרים</w:t>
      </w:r>
      <w:bookmarkStart w:id="2615" w:name="_ETM_Q1_7182826"/>
      <w:bookmarkEnd w:id="2615"/>
      <w:r>
        <w:rPr>
          <w:rFonts w:hint="cs"/>
          <w:rtl/>
          <w:lang w:eastAsia="he-IL"/>
        </w:rPr>
        <w:t xml:space="preserve"> שנניח שלפי פקודת הטלגרף, נניח שזה כמו הפרשנות שלנו, כי אנחנו עדיין לא </w:t>
      </w:r>
      <w:bookmarkStart w:id="2616" w:name="_ETM_Q1_7189130"/>
      <w:bookmarkEnd w:id="2616"/>
      <w:r>
        <w:rPr>
          <w:rFonts w:hint="cs"/>
          <w:rtl/>
          <w:lang w:eastAsia="he-IL"/>
        </w:rPr>
        <w:t>הבנו למה הפרשנות היא אחרת מבלי לדבר על תכנים. מפקח של משרד התקשורת יכול להיכנס</w:t>
      </w:r>
      <w:bookmarkStart w:id="2617" w:name="_ETM_Q1_7190663"/>
      <w:bookmarkEnd w:id="2617"/>
      <w:r>
        <w:rPr>
          <w:rFonts w:hint="cs"/>
          <w:rtl/>
          <w:lang w:eastAsia="he-IL"/>
        </w:rPr>
        <w:t xml:space="preserve"> - - -</w:t>
      </w:r>
    </w:p>
    <w:p w14:paraId="124D75C0" w14:textId="77777777" w:rsidR="00C73898" w:rsidRDefault="00C73898" w:rsidP="00C73898">
      <w:pPr>
        <w:rPr>
          <w:rtl/>
          <w:lang w:eastAsia="he-IL"/>
        </w:rPr>
      </w:pPr>
    </w:p>
    <w:p w14:paraId="7D031592" w14:textId="79FF36BE" w:rsidR="00C73898" w:rsidRDefault="00C73898" w:rsidP="00C73898">
      <w:pPr>
        <w:pStyle w:val="af9"/>
        <w:keepNext/>
        <w:rPr>
          <w:rtl/>
          <w:lang w:eastAsia="he-IL"/>
        </w:rPr>
      </w:pPr>
      <w:bookmarkStart w:id="2618" w:name="ET_guest_אביטל_סומפולינסקי_489"/>
      <w:r w:rsidRPr="00C73898">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C73898">
        <w:rPr>
          <w:rStyle w:val="TagStyle"/>
          <w:rtl/>
        </w:rPr>
        <w:t xml:space="preserve"> &lt;&lt; אורח &gt;&gt;</w:t>
      </w:r>
      <w:r w:rsidR="003601F3">
        <w:rPr>
          <w:rtl/>
          <w:lang w:eastAsia="he-IL"/>
        </w:rPr>
        <w:t xml:space="preserve"> </w:t>
      </w:r>
      <w:bookmarkEnd w:id="2618"/>
    </w:p>
    <w:p w14:paraId="2591911C" w14:textId="77777777" w:rsidR="00C73898" w:rsidRDefault="00C73898" w:rsidP="00C73898">
      <w:pPr>
        <w:pStyle w:val="KeepWithNext"/>
        <w:rPr>
          <w:rtl/>
          <w:lang w:eastAsia="he-IL"/>
        </w:rPr>
      </w:pPr>
    </w:p>
    <w:p w14:paraId="632B90C9" w14:textId="44D6DAD4" w:rsidR="00C73898" w:rsidRDefault="00C73898" w:rsidP="00C73898">
      <w:pPr>
        <w:rPr>
          <w:rtl/>
          <w:lang w:eastAsia="he-IL"/>
        </w:rPr>
      </w:pPr>
      <w:r>
        <w:rPr>
          <w:rFonts w:hint="cs"/>
          <w:rtl/>
          <w:lang w:eastAsia="he-IL"/>
        </w:rPr>
        <w:t xml:space="preserve">אנחנו לא גורעים דבר מפקודת </w:t>
      </w:r>
      <w:bookmarkStart w:id="2619" w:name="_ETM_Q1_7192271"/>
      <w:bookmarkEnd w:id="2619"/>
      <w:r>
        <w:rPr>
          <w:rFonts w:hint="cs"/>
          <w:rtl/>
          <w:lang w:eastAsia="he-IL"/>
        </w:rPr>
        <w:t xml:space="preserve">הטלגרף. </w:t>
      </w:r>
    </w:p>
    <w:p w14:paraId="212D70E0" w14:textId="77777777" w:rsidR="00C73898" w:rsidRDefault="00C73898" w:rsidP="00C73898">
      <w:pPr>
        <w:rPr>
          <w:rtl/>
          <w:lang w:eastAsia="he-IL"/>
        </w:rPr>
      </w:pPr>
      <w:bookmarkStart w:id="2620" w:name="_ETM_Q1_7201506"/>
      <w:bookmarkStart w:id="2621" w:name="_ETM_Q1_7201565"/>
      <w:bookmarkEnd w:id="2620"/>
      <w:bookmarkEnd w:id="2621"/>
    </w:p>
    <w:p w14:paraId="05EC0D45" w14:textId="4CCE647B" w:rsidR="00C73898" w:rsidRDefault="00C73898" w:rsidP="00C73898">
      <w:pPr>
        <w:pStyle w:val="a4"/>
        <w:keepNext/>
        <w:rPr>
          <w:rtl/>
        </w:rPr>
      </w:pPr>
      <w:bookmarkStart w:id="2622" w:name="ET_speaker_6525_490"/>
      <w:r w:rsidRPr="00C73898">
        <w:rPr>
          <w:rStyle w:val="TagStyle"/>
          <w:rtl/>
        </w:rPr>
        <w:t xml:space="preserve"> &lt;&lt; דובר &gt;&gt; </w:t>
      </w:r>
      <w:r>
        <w:rPr>
          <w:rtl/>
        </w:rPr>
        <w:t>צבי ידידיה סוכות (הציונות הדתית):</w:t>
      </w:r>
      <w:r w:rsidRPr="00C73898">
        <w:rPr>
          <w:rStyle w:val="TagStyle"/>
          <w:rtl/>
        </w:rPr>
        <w:t xml:space="preserve"> &lt;&lt; דובר &gt;&gt;</w:t>
      </w:r>
      <w:r w:rsidR="003601F3">
        <w:rPr>
          <w:rtl/>
        </w:rPr>
        <w:t xml:space="preserve"> </w:t>
      </w:r>
      <w:bookmarkEnd w:id="2622"/>
    </w:p>
    <w:p w14:paraId="25E3D6BD" w14:textId="77777777" w:rsidR="00C73898" w:rsidRDefault="00C73898" w:rsidP="00C73898">
      <w:pPr>
        <w:pStyle w:val="KeepWithNext"/>
        <w:rPr>
          <w:rtl/>
          <w:lang w:eastAsia="he-IL"/>
        </w:rPr>
      </w:pPr>
    </w:p>
    <w:p w14:paraId="7D1F179C" w14:textId="722FE96B" w:rsidR="00C73898" w:rsidRDefault="00C73898" w:rsidP="00C73898">
      <w:pPr>
        <w:rPr>
          <w:rtl/>
          <w:lang w:eastAsia="he-IL"/>
        </w:rPr>
      </w:pPr>
      <w:r>
        <w:rPr>
          <w:rFonts w:hint="cs"/>
          <w:rtl/>
          <w:lang w:eastAsia="he-IL"/>
        </w:rPr>
        <w:t>אמרנו שיהיה הבדל בין רדיו לבין טלוויזיה.</w:t>
      </w:r>
      <w:bookmarkStart w:id="2623" w:name="_ETM_Q1_7202221"/>
      <w:bookmarkEnd w:id="2623"/>
      <w:r w:rsidR="003601F3">
        <w:rPr>
          <w:rFonts w:hint="cs"/>
          <w:rtl/>
          <w:lang w:eastAsia="he-IL"/>
        </w:rPr>
        <w:t xml:space="preserve"> </w:t>
      </w:r>
      <w:r>
        <w:rPr>
          <w:rFonts w:hint="cs"/>
          <w:rtl/>
          <w:lang w:eastAsia="he-IL"/>
        </w:rPr>
        <w:t>בהנחה שפקודת הטלגרף מדברת גם על תכנים. למה שנגיד שברדיו מפקח יכול בעצמו</w:t>
      </w:r>
      <w:bookmarkStart w:id="2624" w:name="_ETM_Q1_7209792"/>
      <w:bookmarkEnd w:id="2624"/>
      <w:r>
        <w:rPr>
          <w:rFonts w:hint="cs"/>
          <w:rtl/>
          <w:lang w:eastAsia="he-IL"/>
        </w:rPr>
        <w:t xml:space="preserve"> ללכת ולעשות את זה ובטלוויזיה צריך אישור קבינט?</w:t>
      </w:r>
    </w:p>
    <w:p w14:paraId="6DC782F0" w14:textId="77777777" w:rsidR="00C73898" w:rsidRDefault="00C73898" w:rsidP="00C73898">
      <w:pPr>
        <w:rPr>
          <w:rtl/>
          <w:lang w:eastAsia="he-IL"/>
        </w:rPr>
      </w:pPr>
    </w:p>
    <w:p w14:paraId="38CD367E" w14:textId="2121E5D3" w:rsidR="00C73898" w:rsidRDefault="00C73898" w:rsidP="00C73898">
      <w:pPr>
        <w:pStyle w:val="af9"/>
        <w:keepNext/>
        <w:rPr>
          <w:rtl/>
          <w:lang w:eastAsia="he-IL"/>
        </w:rPr>
      </w:pPr>
      <w:bookmarkStart w:id="2625" w:name="ET_guest_אביטל_סומפולינסקי_491"/>
      <w:r w:rsidRPr="00C73898">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C73898">
        <w:rPr>
          <w:rStyle w:val="TagStyle"/>
          <w:rtl/>
        </w:rPr>
        <w:t xml:space="preserve"> &lt;&lt; אורח &gt;&gt;</w:t>
      </w:r>
      <w:r w:rsidR="003601F3">
        <w:rPr>
          <w:rtl/>
          <w:lang w:eastAsia="he-IL"/>
        </w:rPr>
        <w:t xml:space="preserve"> </w:t>
      </w:r>
      <w:bookmarkEnd w:id="2625"/>
    </w:p>
    <w:p w14:paraId="171515EC" w14:textId="77777777" w:rsidR="00C73898" w:rsidRDefault="00C73898" w:rsidP="00C73898">
      <w:pPr>
        <w:pStyle w:val="KeepWithNext"/>
        <w:rPr>
          <w:rtl/>
          <w:lang w:eastAsia="he-IL"/>
        </w:rPr>
      </w:pPr>
    </w:p>
    <w:p w14:paraId="42EA7D6D" w14:textId="3C264C16" w:rsidR="00C73898" w:rsidRDefault="0004204F" w:rsidP="00C73898">
      <w:pPr>
        <w:rPr>
          <w:rtl/>
          <w:lang w:eastAsia="he-IL"/>
        </w:rPr>
      </w:pPr>
      <w:r>
        <w:rPr>
          <w:rFonts w:hint="cs"/>
          <w:rtl/>
          <w:lang w:eastAsia="he-IL"/>
        </w:rPr>
        <w:t xml:space="preserve">קודם כל, </w:t>
      </w:r>
      <w:r w:rsidR="00C73898">
        <w:rPr>
          <w:rFonts w:hint="cs"/>
          <w:rtl/>
          <w:lang w:eastAsia="he-IL"/>
        </w:rPr>
        <w:t>בהבנה שלנו סעיף 11(ה) לא עוסק</w:t>
      </w:r>
      <w:r>
        <w:rPr>
          <w:rFonts w:hint="cs"/>
          <w:rtl/>
          <w:lang w:eastAsia="he-IL"/>
        </w:rPr>
        <w:t xml:space="preserve"> בתכנים </w:t>
      </w:r>
      <w:bookmarkStart w:id="2626" w:name="_ETM_Q1_7215910"/>
      <w:bookmarkEnd w:id="2626"/>
      <w:r>
        <w:rPr>
          <w:rFonts w:hint="cs"/>
          <w:rtl/>
          <w:lang w:eastAsia="he-IL"/>
        </w:rPr>
        <w:t>גם אחרי שחבר הכנסת עמית הלוי מפנה לסעיף 10. סעי</w:t>
      </w:r>
      <w:bookmarkStart w:id="2627" w:name="_ETM_Q1_7219468"/>
      <w:bookmarkEnd w:id="2627"/>
      <w:r>
        <w:rPr>
          <w:rFonts w:hint="cs"/>
          <w:rtl/>
          <w:lang w:eastAsia="he-IL"/>
        </w:rPr>
        <w:t>ף 10</w:t>
      </w:r>
      <w:r w:rsidR="00FA274F">
        <w:rPr>
          <w:rFonts w:hint="cs"/>
          <w:rtl/>
          <w:lang w:eastAsia="he-IL"/>
        </w:rPr>
        <w:t xml:space="preserve"> </w:t>
      </w:r>
      <w:r>
        <w:rPr>
          <w:rFonts w:hint="cs"/>
          <w:rtl/>
          <w:lang w:eastAsia="he-IL"/>
        </w:rPr>
        <w:t>מדבר על עבירות פליליות.</w:t>
      </w:r>
    </w:p>
    <w:p w14:paraId="5E6A774B" w14:textId="77777777" w:rsidR="0004204F" w:rsidRDefault="0004204F" w:rsidP="0004204F">
      <w:pPr>
        <w:rPr>
          <w:rtl/>
          <w:lang w:eastAsia="he-IL"/>
        </w:rPr>
      </w:pPr>
    </w:p>
    <w:p w14:paraId="0C64B3E1" w14:textId="77E4B4D3" w:rsidR="0004204F" w:rsidRDefault="0004204F" w:rsidP="0004204F">
      <w:pPr>
        <w:pStyle w:val="a4"/>
        <w:keepNext/>
        <w:rPr>
          <w:rtl/>
        </w:rPr>
      </w:pPr>
      <w:bookmarkStart w:id="2628" w:name="ET_speaker_6164_492"/>
      <w:r w:rsidRPr="0004204F">
        <w:rPr>
          <w:rStyle w:val="TagStyle"/>
          <w:rtl/>
        </w:rPr>
        <w:t xml:space="preserve"> &lt;&lt; דובר &gt;&gt; </w:t>
      </w:r>
      <w:r>
        <w:rPr>
          <w:rtl/>
        </w:rPr>
        <w:t>עמית הלוי (הליכוד):</w:t>
      </w:r>
      <w:r w:rsidRPr="0004204F">
        <w:rPr>
          <w:rStyle w:val="TagStyle"/>
          <w:rtl/>
        </w:rPr>
        <w:t xml:space="preserve"> &lt;&lt; דובר &gt;&gt;</w:t>
      </w:r>
      <w:r w:rsidR="003601F3">
        <w:rPr>
          <w:rtl/>
        </w:rPr>
        <w:t xml:space="preserve"> </w:t>
      </w:r>
      <w:bookmarkEnd w:id="2628"/>
    </w:p>
    <w:p w14:paraId="49D9503B" w14:textId="77777777" w:rsidR="0004204F" w:rsidRDefault="0004204F" w:rsidP="0004204F">
      <w:pPr>
        <w:pStyle w:val="KeepWithNext"/>
        <w:rPr>
          <w:rtl/>
          <w:lang w:eastAsia="he-IL"/>
        </w:rPr>
      </w:pPr>
    </w:p>
    <w:p w14:paraId="048E82A0" w14:textId="40CE8195" w:rsidR="0004204F" w:rsidRDefault="0004204F" w:rsidP="0004204F">
      <w:pPr>
        <w:rPr>
          <w:rtl/>
          <w:lang w:eastAsia="he-IL"/>
        </w:rPr>
      </w:pPr>
      <w:r>
        <w:rPr>
          <w:rFonts w:hint="cs"/>
          <w:rtl/>
          <w:lang w:eastAsia="he-IL"/>
        </w:rPr>
        <w:t xml:space="preserve">למה? </w:t>
      </w:r>
      <w:bookmarkStart w:id="2629" w:name="_ETM_Q1_7224111"/>
      <w:bookmarkEnd w:id="2629"/>
      <w:r>
        <w:rPr>
          <w:rFonts w:hint="cs"/>
          <w:rtl/>
          <w:lang w:eastAsia="he-IL"/>
        </w:rPr>
        <w:t xml:space="preserve">זה חלק. </w:t>
      </w:r>
    </w:p>
    <w:p w14:paraId="0E85314A" w14:textId="77777777" w:rsidR="0004204F" w:rsidRDefault="0004204F" w:rsidP="0004204F">
      <w:pPr>
        <w:rPr>
          <w:rtl/>
          <w:lang w:eastAsia="he-IL"/>
        </w:rPr>
      </w:pPr>
    </w:p>
    <w:p w14:paraId="466A0B5C" w14:textId="7577299D" w:rsidR="0004204F" w:rsidRDefault="0004204F" w:rsidP="0004204F">
      <w:pPr>
        <w:pStyle w:val="af9"/>
        <w:keepNext/>
        <w:rPr>
          <w:rtl/>
          <w:lang w:eastAsia="he-IL"/>
        </w:rPr>
      </w:pPr>
      <w:bookmarkStart w:id="2630" w:name="ET_guest_אביטל_סומפולינסקי_493"/>
      <w:r w:rsidRPr="0004204F">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04204F">
        <w:rPr>
          <w:rStyle w:val="TagStyle"/>
          <w:rtl/>
        </w:rPr>
        <w:t xml:space="preserve"> &lt;&lt; אורח &gt;&gt;</w:t>
      </w:r>
      <w:r w:rsidR="003601F3">
        <w:rPr>
          <w:rtl/>
          <w:lang w:eastAsia="he-IL"/>
        </w:rPr>
        <w:t xml:space="preserve"> </w:t>
      </w:r>
      <w:bookmarkEnd w:id="2630"/>
    </w:p>
    <w:p w14:paraId="64A84F62" w14:textId="77777777" w:rsidR="0004204F" w:rsidRDefault="0004204F" w:rsidP="0004204F">
      <w:pPr>
        <w:pStyle w:val="KeepWithNext"/>
        <w:rPr>
          <w:rtl/>
          <w:lang w:eastAsia="he-IL"/>
        </w:rPr>
      </w:pPr>
    </w:p>
    <w:p w14:paraId="491B0820" w14:textId="4E1B030C" w:rsidR="0004204F" w:rsidRDefault="0004204F" w:rsidP="0004204F">
      <w:pPr>
        <w:rPr>
          <w:rtl/>
          <w:lang w:eastAsia="he-IL"/>
        </w:rPr>
      </w:pPr>
      <w:r>
        <w:rPr>
          <w:rFonts w:hint="cs"/>
          <w:rtl/>
          <w:lang w:eastAsia="he-IL"/>
        </w:rPr>
        <w:t>יש כאן</w:t>
      </w:r>
      <w:r w:rsidR="00FA274F">
        <w:rPr>
          <w:rFonts w:hint="cs"/>
          <w:rtl/>
          <w:lang w:eastAsia="he-IL"/>
        </w:rPr>
        <w:t xml:space="preserve"> </w:t>
      </w:r>
      <w:r>
        <w:rPr>
          <w:rFonts w:hint="cs"/>
          <w:rtl/>
          <w:lang w:eastAsia="he-IL"/>
        </w:rPr>
        <w:t>איסור בעבירה פלילית.</w:t>
      </w:r>
      <w:bookmarkStart w:id="2631" w:name="_ETM_Q1_7226865"/>
      <w:bookmarkEnd w:id="2631"/>
      <w:r>
        <w:rPr>
          <w:rFonts w:hint="cs"/>
          <w:rtl/>
          <w:lang w:eastAsia="he-IL"/>
        </w:rPr>
        <w:t xml:space="preserve"> הפרשנות המתבקשת של</w:t>
      </w:r>
      <w:bookmarkStart w:id="2632" w:name="_ETM_Q1_7233350"/>
      <w:bookmarkEnd w:id="2632"/>
      <w:r>
        <w:rPr>
          <w:rFonts w:hint="cs"/>
          <w:rtl/>
          <w:lang w:eastAsia="he-IL"/>
        </w:rPr>
        <w:t xml:space="preserve"> סעיף 11(ה) היא כאשר אדם פועל בניגוד לרישיון שלו, בניגוד </w:t>
      </w:r>
      <w:bookmarkStart w:id="2633" w:name="_ETM_Q1_7237510"/>
      <w:bookmarkEnd w:id="2633"/>
      <w:r>
        <w:rPr>
          <w:rFonts w:hint="cs"/>
          <w:rtl/>
          <w:lang w:eastAsia="he-IL"/>
        </w:rPr>
        <w:t>להוראות הפקודה, לא בניגוד לעבירה</w:t>
      </w:r>
      <w:r w:rsidR="00FA274F">
        <w:rPr>
          <w:rFonts w:hint="cs"/>
          <w:rtl/>
          <w:lang w:eastAsia="he-IL"/>
        </w:rPr>
        <w:t xml:space="preserve"> </w:t>
      </w:r>
      <w:r>
        <w:rPr>
          <w:rFonts w:hint="cs"/>
          <w:rtl/>
          <w:lang w:eastAsia="he-IL"/>
        </w:rPr>
        <w:t xml:space="preserve">פלילית. יש דרכים לאכוף עבירה פלילית. </w:t>
      </w:r>
    </w:p>
    <w:p w14:paraId="5444C7F6" w14:textId="77777777" w:rsidR="0004204F" w:rsidRDefault="0004204F" w:rsidP="0004204F">
      <w:pPr>
        <w:rPr>
          <w:rtl/>
          <w:lang w:eastAsia="he-IL"/>
        </w:rPr>
      </w:pPr>
      <w:bookmarkStart w:id="2634" w:name="_ETM_Q1_7246945"/>
      <w:bookmarkStart w:id="2635" w:name="_ETM_Q1_7246994"/>
      <w:bookmarkEnd w:id="2634"/>
      <w:bookmarkEnd w:id="2635"/>
    </w:p>
    <w:p w14:paraId="479B3887" w14:textId="2DF89B1C" w:rsidR="0004204F" w:rsidRDefault="0004204F" w:rsidP="0004204F">
      <w:pPr>
        <w:pStyle w:val="a4"/>
        <w:keepNext/>
        <w:rPr>
          <w:rtl/>
        </w:rPr>
      </w:pPr>
      <w:bookmarkStart w:id="2636" w:name="ET_speaker_6357_494"/>
      <w:r w:rsidRPr="0004204F">
        <w:rPr>
          <w:rStyle w:val="TagStyle"/>
          <w:rtl/>
        </w:rPr>
        <w:t xml:space="preserve"> &lt;&lt; דובר &gt;&gt; </w:t>
      </w:r>
      <w:r>
        <w:rPr>
          <w:rtl/>
        </w:rPr>
        <w:t>משה סעדה (הליכוד):</w:t>
      </w:r>
      <w:r w:rsidRPr="0004204F">
        <w:rPr>
          <w:rStyle w:val="TagStyle"/>
          <w:rtl/>
        </w:rPr>
        <w:t xml:space="preserve"> &lt;&lt; דובר &gt;&gt;</w:t>
      </w:r>
      <w:r w:rsidR="003601F3">
        <w:rPr>
          <w:rtl/>
        </w:rPr>
        <w:t xml:space="preserve"> </w:t>
      </w:r>
      <w:bookmarkEnd w:id="2636"/>
    </w:p>
    <w:p w14:paraId="70BA8F15" w14:textId="77777777" w:rsidR="0004204F" w:rsidRDefault="0004204F" w:rsidP="0004204F">
      <w:pPr>
        <w:pStyle w:val="KeepWithNext"/>
        <w:rPr>
          <w:rtl/>
          <w:lang w:eastAsia="he-IL"/>
        </w:rPr>
      </w:pPr>
    </w:p>
    <w:p w14:paraId="6DE1F90A" w14:textId="5298D502" w:rsidR="0004204F" w:rsidRDefault="0004204F" w:rsidP="0004204F">
      <w:pPr>
        <w:rPr>
          <w:rtl/>
          <w:lang w:eastAsia="he-IL"/>
        </w:rPr>
      </w:pPr>
      <w:r>
        <w:rPr>
          <w:rFonts w:hint="cs"/>
          <w:rtl/>
          <w:lang w:eastAsia="he-IL"/>
        </w:rPr>
        <w:t xml:space="preserve">לא. עבירה פלילית היא חלק מהפקודה. היא לא נכונה. במפורש הפקודה, כאשר מדברים על הפקודה, זאת בכלל הפקודה. </w:t>
      </w:r>
    </w:p>
    <w:p w14:paraId="54BC9DCD" w14:textId="77777777" w:rsidR="0004204F" w:rsidRDefault="0004204F" w:rsidP="0004204F">
      <w:pPr>
        <w:rPr>
          <w:rtl/>
          <w:lang w:eastAsia="he-IL"/>
        </w:rPr>
      </w:pPr>
      <w:bookmarkStart w:id="2637" w:name="_ETM_Q1_7257232"/>
      <w:bookmarkStart w:id="2638" w:name="_ETM_Q1_7257272"/>
      <w:bookmarkEnd w:id="2637"/>
      <w:bookmarkEnd w:id="2638"/>
    </w:p>
    <w:p w14:paraId="5CE0FA80" w14:textId="486A257C" w:rsidR="0004204F" w:rsidRDefault="0004204F" w:rsidP="0004204F">
      <w:pPr>
        <w:pStyle w:val="a4"/>
        <w:keepNext/>
        <w:rPr>
          <w:rtl/>
        </w:rPr>
      </w:pPr>
      <w:bookmarkStart w:id="2639" w:name="ET_speaker_6156_495"/>
      <w:r w:rsidRPr="0004204F">
        <w:rPr>
          <w:rStyle w:val="TagStyle"/>
          <w:rtl/>
        </w:rPr>
        <w:t xml:space="preserve"> &lt;&lt; דובר &gt;&gt; </w:t>
      </w:r>
      <w:r>
        <w:rPr>
          <w:rtl/>
        </w:rPr>
        <w:t>גלעד קריב (העבודה):</w:t>
      </w:r>
      <w:r w:rsidRPr="0004204F">
        <w:rPr>
          <w:rStyle w:val="TagStyle"/>
          <w:rtl/>
        </w:rPr>
        <w:t xml:space="preserve"> &lt;&lt; דובר &gt;&gt;</w:t>
      </w:r>
      <w:r w:rsidR="003601F3">
        <w:rPr>
          <w:rtl/>
        </w:rPr>
        <w:t xml:space="preserve"> </w:t>
      </w:r>
      <w:bookmarkEnd w:id="2639"/>
    </w:p>
    <w:p w14:paraId="669A4035" w14:textId="77777777" w:rsidR="0004204F" w:rsidRDefault="0004204F" w:rsidP="0004204F">
      <w:pPr>
        <w:pStyle w:val="KeepWithNext"/>
        <w:rPr>
          <w:rtl/>
          <w:lang w:eastAsia="he-IL"/>
        </w:rPr>
      </w:pPr>
    </w:p>
    <w:p w14:paraId="071E521D" w14:textId="2A150B36" w:rsidR="0004204F" w:rsidRDefault="0004204F" w:rsidP="0004204F">
      <w:pPr>
        <w:rPr>
          <w:rtl/>
          <w:lang w:eastAsia="he-IL"/>
        </w:rPr>
      </w:pPr>
      <w:bookmarkStart w:id="2640" w:name="_ETM_Q1_7256485"/>
      <w:bookmarkStart w:id="2641" w:name="_ETM_Q1_7256522"/>
      <w:bookmarkEnd w:id="2640"/>
      <w:bookmarkEnd w:id="2641"/>
      <w:r>
        <w:rPr>
          <w:rFonts w:hint="cs"/>
          <w:rtl/>
          <w:lang w:eastAsia="he-IL"/>
        </w:rPr>
        <w:t>למעט עניין</w:t>
      </w:r>
      <w:bookmarkStart w:id="2642" w:name="_ETM_Q1_7257378"/>
      <w:bookmarkEnd w:id="2642"/>
      <w:r>
        <w:rPr>
          <w:rFonts w:hint="cs"/>
          <w:rtl/>
          <w:lang w:eastAsia="he-IL"/>
        </w:rPr>
        <w:t xml:space="preserve"> אחד. </w:t>
      </w:r>
    </w:p>
    <w:p w14:paraId="1206C7A4" w14:textId="77777777" w:rsidR="0004204F" w:rsidRDefault="0004204F" w:rsidP="0004204F">
      <w:pPr>
        <w:rPr>
          <w:rtl/>
          <w:lang w:eastAsia="he-IL"/>
        </w:rPr>
      </w:pPr>
    </w:p>
    <w:p w14:paraId="2343DF08" w14:textId="1F0DC243" w:rsidR="0004204F" w:rsidRDefault="0004204F" w:rsidP="0004204F">
      <w:pPr>
        <w:pStyle w:val="a4"/>
        <w:keepNext/>
        <w:rPr>
          <w:rtl/>
        </w:rPr>
      </w:pPr>
      <w:bookmarkStart w:id="2643" w:name="ET_speaker_6525_496"/>
      <w:r w:rsidRPr="0004204F">
        <w:rPr>
          <w:rStyle w:val="TagStyle"/>
          <w:rtl/>
        </w:rPr>
        <w:t xml:space="preserve"> &lt;&lt; דובר &gt;&gt; </w:t>
      </w:r>
      <w:r>
        <w:rPr>
          <w:rtl/>
        </w:rPr>
        <w:t>צבי ידידיה סוכות (הציונות הדתית):</w:t>
      </w:r>
      <w:r w:rsidRPr="0004204F">
        <w:rPr>
          <w:rStyle w:val="TagStyle"/>
          <w:rtl/>
        </w:rPr>
        <w:t xml:space="preserve"> &lt;&lt; דובר &gt;&gt;</w:t>
      </w:r>
      <w:r w:rsidR="003601F3">
        <w:rPr>
          <w:rtl/>
        </w:rPr>
        <w:t xml:space="preserve"> </w:t>
      </w:r>
      <w:bookmarkEnd w:id="2643"/>
    </w:p>
    <w:p w14:paraId="0227FD6B" w14:textId="77777777" w:rsidR="0004204F" w:rsidRDefault="0004204F" w:rsidP="0004204F">
      <w:pPr>
        <w:pStyle w:val="KeepWithNext"/>
        <w:rPr>
          <w:rtl/>
          <w:lang w:eastAsia="he-IL"/>
        </w:rPr>
      </w:pPr>
    </w:p>
    <w:p w14:paraId="2FDDF8D2" w14:textId="79FF42DF" w:rsidR="0004204F" w:rsidRDefault="0004204F" w:rsidP="0004204F">
      <w:pPr>
        <w:rPr>
          <w:rtl/>
          <w:lang w:eastAsia="he-IL"/>
        </w:rPr>
      </w:pPr>
      <w:r>
        <w:rPr>
          <w:rFonts w:hint="cs"/>
          <w:rtl/>
          <w:lang w:eastAsia="he-IL"/>
        </w:rPr>
        <w:t>זה נועד מאותה סיבה שנועד החוק הזה כי אנשים שידרו לאויב</w:t>
      </w:r>
      <w:r w:rsidR="00FA274F">
        <w:rPr>
          <w:rFonts w:hint="cs"/>
          <w:rtl/>
          <w:lang w:eastAsia="he-IL"/>
        </w:rPr>
        <w:t xml:space="preserve"> </w:t>
      </w:r>
      <w:r>
        <w:rPr>
          <w:rFonts w:hint="cs"/>
          <w:rtl/>
          <w:lang w:eastAsia="he-IL"/>
        </w:rPr>
        <w:t xml:space="preserve">ידיעות שעזרו לאויב. לכן החוק </w:t>
      </w:r>
      <w:bookmarkStart w:id="2644" w:name="_ETM_Q1_7264073"/>
      <w:bookmarkEnd w:id="2644"/>
      <w:r>
        <w:rPr>
          <w:rFonts w:hint="cs"/>
          <w:rtl/>
          <w:lang w:eastAsia="he-IL"/>
        </w:rPr>
        <w:t>הזה נולד. בואו לא ניתמם.</w:t>
      </w:r>
      <w:r w:rsidR="00FA274F">
        <w:rPr>
          <w:rFonts w:hint="cs"/>
          <w:rtl/>
          <w:lang w:eastAsia="he-IL"/>
        </w:rPr>
        <w:t xml:space="preserve"> </w:t>
      </w:r>
      <w:r>
        <w:rPr>
          <w:rFonts w:hint="cs"/>
          <w:rtl/>
          <w:lang w:eastAsia="he-IL"/>
        </w:rPr>
        <w:t>לכן בחוק ההוא אנחנו יכולים היום בזמן מלחמה</w:t>
      </w:r>
      <w:r w:rsidR="00FA274F">
        <w:rPr>
          <w:rFonts w:hint="cs"/>
          <w:rtl/>
          <w:lang w:eastAsia="he-IL"/>
        </w:rPr>
        <w:t xml:space="preserve"> </w:t>
      </w:r>
      <w:r>
        <w:rPr>
          <w:rFonts w:hint="cs"/>
          <w:rtl/>
          <w:lang w:eastAsia="he-IL"/>
        </w:rPr>
        <w:t xml:space="preserve">לבוא ולהגביל את </w:t>
      </w:r>
      <w:bookmarkStart w:id="2645" w:name="_ETM_Q1_7270615"/>
      <w:bookmarkEnd w:id="2645"/>
      <w:r>
        <w:rPr>
          <w:rFonts w:hint="cs"/>
          <w:rtl/>
          <w:lang w:eastAsia="he-IL"/>
        </w:rPr>
        <w:t>מה שהמחוקק חוקק כבר ב-1972.</w:t>
      </w:r>
    </w:p>
    <w:p w14:paraId="065A3058" w14:textId="77777777" w:rsidR="0004204F" w:rsidRDefault="0004204F" w:rsidP="0004204F">
      <w:pPr>
        <w:rPr>
          <w:rtl/>
          <w:lang w:eastAsia="he-IL"/>
        </w:rPr>
      </w:pPr>
      <w:bookmarkStart w:id="2646" w:name="_ETM_Q1_7275940"/>
      <w:bookmarkStart w:id="2647" w:name="_ETM_Q1_7275984"/>
      <w:bookmarkEnd w:id="2646"/>
      <w:bookmarkEnd w:id="2647"/>
    </w:p>
    <w:p w14:paraId="2D884D50" w14:textId="574CF056" w:rsidR="0004204F" w:rsidRDefault="0004204F" w:rsidP="0004204F">
      <w:pPr>
        <w:pStyle w:val="af6"/>
        <w:keepNext/>
        <w:rPr>
          <w:rtl/>
        </w:rPr>
      </w:pPr>
      <w:bookmarkStart w:id="2648" w:name="ET_yor_6358_497"/>
      <w:r w:rsidRPr="0004204F">
        <w:rPr>
          <w:rStyle w:val="TagStyle"/>
          <w:rtl/>
        </w:rPr>
        <w:t xml:space="preserve"> &lt;&lt; יור &gt;&gt; </w:t>
      </w:r>
      <w:r>
        <w:rPr>
          <w:rtl/>
        </w:rPr>
        <w:t>היו"ר צביקה פוגל:</w:t>
      </w:r>
      <w:r w:rsidRPr="0004204F">
        <w:rPr>
          <w:rStyle w:val="TagStyle"/>
          <w:rtl/>
        </w:rPr>
        <w:t xml:space="preserve"> &lt;&lt; יור &gt;&gt;</w:t>
      </w:r>
      <w:r w:rsidR="003601F3">
        <w:rPr>
          <w:rtl/>
        </w:rPr>
        <w:t xml:space="preserve"> </w:t>
      </w:r>
      <w:bookmarkEnd w:id="2648"/>
    </w:p>
    <w:p w14:paraId="6700EFC4" w14:textId="77777777" w:rsidR="0004204F" w:rsidRDefault="0004204F" w:rsidP="0004204F">
      <w:pPr>
        <w:pStyle w:val="KeepWithNext"/>
        <w:rPr>
          <w:rtl/>
          <w:lang w:eastAsia="he-IL"/>
        </w:rPr>
      </w:pPr>
    </w:p>
    <w:p w14:paraId="3E42C7FF" w14:textId="457AC501" w:rsidR="0004204F" w:rsidRDefault="0004204F" w:rsidP="0004204F">
      <w:pPr>
        <w:rPr>
          <w:rtl/>
          <w:lang w:eastAsia="he-IL"/>
        </w:rPr>
      </w:pPr>
      <w:r>
        <w:rPr>
          <w:rFonts w:hint="cs"/>
          <w:rtl/>
          <w:lang w:eastAsia="he-IL"/>
        </w:rPr>
        <w:t xml:space="preserve">זה הובהר. עדן, </w:t>
      </w:r>
      <w:bookmarkStart w:id="2649" w:name="_ETM_Q1_7276309"/>
      <w:bookmarkEnd w:id="2649"/>
      <w:r>
        <w:rPr>
          <w:rFonts w:hint="cs"/>
          <w:rtl/>
          <w:lang w:eastAsia="he-IL"/>
        </w:rPr>
        <w:t>מה עוד יש לנו?</w:t>
      </w:r>
    </w:p>
    <w:p w14:paraId="0D4E3E5F" w14:textId="77777777" w:rsidR="0004204F" w:rsidRDefault="0004204F" w:rsidP="0004204F">
      <w:pPr>
        <w:rPr>
          <w:rtl/>
          <w:lang w:eastAsia="he-IL"/>
        </w:rPr>
      </w:pPr>
    </w:p>
    <w:p w14:paraId="6B318203" w14:textId="11704F99" w:rsidR="0004204F" w:rsidRDefault="0004204F" w:rsidP="0004204F">
      <w:pPr>
        <w:pStyle w:val="a4"/>
        <w:keepNext/>
        <w:rPr>
          <w:rtl/>
        </w:rPr>
      </w:pPr>
      <w:bookmarkStart w:id="2650" w:name="ET_speaker_עדן_בן_הרוש_498"/>
      <w:r w:rsidRPr="0004204F">
        <w:rPr>
          <w:rStyle w:val="TagStyle"/>
          <w:rtl/>
        </w:rPr>
        <w:t xml:space="preserve"> &lt;&lt; דובר &gt;&gt; </w:t>
      </w:r>
      <w:r>
        <w:rPr>
          <w:rtl/>
        </w:rPr>
        <w:t>עדן בן הרוש:</w:t>
      </w:r>
      <w:r w:rsidRPr="0004204F">
        <w:rPr>
          <w:rStyle w:val="TagStyle"/>
          <w:rtl/>
        </w:rPr>
        <w:t xml:space="preserve"> &lt;&lt; דובר &gt;&gt;</w:t>
      </w:r>
      <w:r w:rsidR="003601F3">
        <w:rPr>
          <w:rtl/>
        </w:rPr>
        <w:t xml:space="preserve"> </w:t>
      </w:r>
      <w:bookmarkEnd w:id="2650"/>
    </w:p>
    <w:p w14:paraId="28414D30" w14:textId="77777777" w:rsidR="0004204F" w:rsidRDefault="0004204F" w:rsidP="0004204F">
      <w:pPr>
        <w:pStyle w:val="KeepWithNext"/>
        <w:rPr>
          <w:rtl/>
          <w:lang w:eastAsia="he-IL"/>
        </w:rPr>
      </w:pPr>
    </w:p>
    <w:p w14:paraId="7A8E5BFD" w14:textId="182481C8" w:rsidR="0004204F" w:rsidRDefault="0004204F" w:rsidP="0004204F">
      <w:pPr>
        <w:rPr>
          <w:rtl/>
          <w:lang w:eastAsia="he-IL"/>
        </w:rPr>
      </w:pPr>
      <w:bookmarkStart w:id="2651" w:name="_ETM_Q1_7278252"/>
      <w:bookmarkStart w:id="2652" w:name="_ETM_Q1_7278287"/>
      <w:bookmarkEnd w:id="2651"/>
      <w:bookmarkEnd w:id="2652"/>
      <w:r>
        <w:rPr>
          <w:rFonts w:hint="cs"/>
          <w:rtl/>
          <w:lang w:eastAsia="he-IL"/>
        </w:rPr>
        <w:t>7.</w:t>
      </w:r>
      <w:r>
        <w:rPr>
          <w:rtl/>
          <w:lang w:eastAsia="he-IL"/>
        </w:rPr>
        <w:tab/>
      </w:r>
      <w:r>
        <w:rPr>
          <w:rFonts w:hint="cs"/>
          <w:rtl/>
          <w:lang w:eastAsia="he-IL"/>
        </w:rPr>
        <w:t>תוקף.</w:t>
      </w:r>
      <w:r w:rsidR="00FA274F">
        <w:rPr>
          <w:rFonts w:hint="cs"/>
          <w:rtl/>
          <w:lang w:eastAsia="he-IL"/>
        </w:rPr>
        <w:t xml:space="preserve"> </w:t>
      </w:r>
    </w:p>
    <w:p w14:paraId="53AF9EB0" w14:textId="77777777" w:rsidR="0004204F" w:rsidRDefault="0004204F" w:rsidP="0004204F">
      <w:pPr>
        <w:rPr>
          <w:rtl/>
          <w:lang w:eastAsia="he-IL"/>
        </w:rPr>
      </w:pPr>
    </w:p>
    <w:p w14:paraId="083E746B" w14:textId="3C520740" w:rsidR="0004204F" w:rsidRPr="0004204F" w:rsidRDefault="0004204F" w:rsidP="0004204F">
      <w:pPr>
        <w:ind w:left="1440" w:firstLine="0"/>
        <w:rPr>
          <w:rtl/>
          <w:lang w:eastAsia="he-IL"/>
        </w:rPr>
      </w:pPr>
      <w:r>
        <w:rPr>
          <w:rFonts w:hint="cs"/>
          <w:rtl/>
          <w:lang w:eastAsia="he-IL"/>
        </w:rPr>
        <w:t xml:space="preserve">חוק זה יעמוד בתוקפו עד יום כ"ה בתמוז </w:t>
      </w:r>
      <w:proofErr w:type="spellStart"/>
      <w:r>
        <w:rPr>
          <w:rFonts w:hint="cs"/>
          <w:rtl/>
          <w:lang w:eastAsia="he-IL"/>
        </w:rPr>
        <w:t>התשפ"ד</w:t>
      </w:r>
      <w:proofErr w:type="spellEnd"/>
      <w:r>
        <w:rPr>
          <w:rFonts w:hint="cs"/>
          <w:rtl/>
          <w:lang w:eastAsia="he-IL"/>
        </w:rPr>
        <w:t xml:space="preserve"> (31 ביולי 2024) או עד מועד סיום תוקפה של ההכרזה על מצב מיוחד בעורף, או עד לסיום הפעולות הצבאיות המשמעותיות, לפי המוקדם שבהם.</w:t>
      </w:r>
    </w:p>
    <w:p w14:paraId="6DA00D01" w14:textId="77777777" w:rsidR="0004204F" w:rsidRDefault="0004204F" w:rsidP="0004204F">
      <w:pPr>
        <w:rPr>
          <w:rtl/>
          <w:lang w:eastAsia="he-IL"/>
        </w:rPr>
      </w:pPr>
    </w:p>
    <w:p w14:paraId="331B7DF0" w14:textId="51E23DFA" w:rsidR="0004204F" w:rsidRDefault="0004204F" w:rsidP="0004204F">
      <w:pPr>
        <w:pStyle w:val="af6"/>
        <w:keepNext/>
        <w:rPr>
          <w:rtl/>
        </w:rPr>
      </w:pPr>
      <w:bookmarkStart w:id="2653" w:name="ET_yor_6358_499"/>
      <w:r w:rsidRPr="0004204F">
        <w:rPr>
          <w:rStyle w:val="TagStyle"/>
          <w:rtl/>
        </w:rPr>
        <w:t xml:space="preserve"> &lt;&lt; יור &gt;&gt; </w:t>
      </w:r>
      <w:r>
        <w:rPr>
          <w:rtl/>
        </w:rPr>
        <w:t>היו"ר צביקה פוגל:</w:t>
      </w:r>
      <w:r w:rsidRPr="0004204F">
        <w:rPr>
          <w:rStyle w:val="TagStyle"/>
          <w:rtl/>
        </w:rPr>
        <w:t xml:space="preserve"> &lt;&lt; יור &gt;&gt;</w:t>
      </w:r>
      <w:r w:rsidR="003601F3">
        <w:rPr>
          <w:rtl/>
        </w:rPr>
        <w:t xml:space="preserve"> </w:t>
      </w:r>
      <w:bookmarkEnd w:id="2653"/>
    </w:p>
    <w:p w14:paraId="168C7E3C" w14:textId="77777777" w:rsidR="0004204F" w:rsidRDefault="0004204F" w:rsidP="0004204F">
      <w:pPr>
        <w:pStyle w:val="KeepWithNext"/>
        <w:rPr>
          <w:rtl/>
        </w:rPr>
      </w:pPr>
    </w:p>
    <w:p w14:paraId="79CD5151" w14:textId="2A07F7CB" w:rsidR="0004204F" w:rsidRDefault="0004204F" w:rsidP="0004204F">
      <w:pPr>
        <w:rPr>
          <w:rtl/>
        </w:rPr>
      </w:pPr>
      <w:r>
        <w:rPr>
          <w:rFonts w:hint="cs"/>
          <w:rtl/>
        </w:rPr>
        <w:t xml:space="preserve">הנושא של </w:t>
      </w:r>
      <w:bookmarkStart w:id="2654" w:name="_ETM_Q1_7294887"/>
      <w:bookmarkEnd w:id="2654"/>
      <w:r>
        <w:rPr>
          <w:rFonts w:hint="cs"/>
          <w:rtl/>
        </w:rPr>
        <w:t>התוקף</w:t>
      </w:r>
      <w:r w:rsidR="00FA274F">
        <w:rPr>
          <w:rFonts w:hint="cs"/>
          <w:rtl/>
        </w:rPr>
        <w:t xml:space="preserve"> </w:t>
      </w:r>
      <w:r>
        <w:rPr>
          <w:rFonts w:hint="cs"/>
          <w:rtl/>
        </w:rPr>
        <w:t xml:space="preserve">עמד בלא מעט דיונים פנימיים </w:t>
      </w:r>
      <w:bookmarkStart w:id="2655" w:name="_ETM_Q1_7309039"/>
      <w:bookmarkEnd w:id="2655"/>
      <w:r>
        <w:rPr>
          <w:rFonts w:hint="cs"/>
          <w:rtl/>
        </w:rPr>
        <w:t xml:space="preserve">אצלנו. </w:t>
      </w:r>
    </w:p>
    <w:p w14:paraId="35741696" w14:textId="77777777" w:rsidR="0004204F" w:rsidRDefault="0004204F" w:rsidP="0004204F">
      <w:pPr>
        <w:rPr>
          <w:rtl/>
        </w:rPr>
      </w:pPr>
    </w:p>
    <w:p w14:paraId="4A2C6B2C" w14:textId="69DC95E3" w:rsidR="0004204F" w:rsidRDefault="0004204F" w:rsidP="0004204F">
      <w:pPr>
        <w:pStyle w:val="a4"/>
        <w:keepNext/>
        <w:rPr>
          <w:rtl/>
        </w:rPr>
      </w:pPr>
      <w:bookmarkStart w:id="2656" w:name="ET_speaker_6164_500"/>
      <w:r w:rsidRPr="0004204F">
        <w:rPr>
          <w:rStyle w:val="TagStyle"/>
          <w:rtl/>
        </w:rPr>
        <w:t xml:space="preserve"> &lt;&lt; דובר &gt;&gt; </w:t>
      </w:r>
      <w:r>
        <w:rPr>
          <w:rtl/>
        </w:rPr>
        <w:t>עמית הלוי (הליכוד):</w:t>
      </w:r>
      <w:r w:rsidRPr="0004204F">
        <w:rPr>
          <w:rStyle w:val="TagStyle"/>
          <w:rtl/>
        </w:rPr>
        <w:t xml:space="preserve"> &lt;&lt; דובר &gt;&gt;</w:t>
      </w:r>
      <w:r w:rsidR="003601F3">
        <w:rPr>
          <w:rtl/>
        </w:rPr>
        <w:t xml:space="preserve"> </w:t>
      </w:r>
      <w:bookmarkEnd w:id="2656"/>
    </w:p>
    <w:p w14:paraId="755539E1" w14:textId="77777777" w:rsidR="0004204F" w:rsidRDefault="0004204F" w:rsidP="0004204F">
      <w:pPr>
        <w:pStyle w:val="KeepWithNext"/>
        <w:rPr>
          <w:rtl/>
          <w:lang w:eastAsia="he-IL"/>
        </w:rPr>
      </w:pPr>
    </w:p>
    <w:p w14:paraId="64E8DA41" w14:textId="35DDA469" w:rsidR="0004204F" w:rsidRDefault="0004204F" w:rsidP="0004204F">
      <w:pPr>
        <w:rPr>
          <w:rtl/>
          <w:lang w:eastAsia="he-IL"/>
        </w:rPr>
      </w:pPr>
      <w:r>
        <w:rPr>
          <w:rFonts w:hint="cs"/>
          <w:rtl/>
          <w:lang w:eastAsia="he-IL"/>
        </w:rPr>
        <w:t xml:space="preserve">הגעתם כבר לסעיף 7? מה עם סעיף </w:t>
      </w:r>
      <w:bookmarkStart w:id="2657" w:name="_ETM_Q1_7313559"/>
      <w:bookmarkEnd w:id="2657"/>
      <w:r>
        <w:rPr>
          <w:rFonts w:hint="cs"/>
          <w:rtl/>
          <w:lang w:eastAsia="he-IL"/>
        </w:rPr>
        <w:t>5? למה צריך את סעיף 5?</w:t>
      </w:r>
    </w:p>
    <w:p w14:paraId="71A53B69" w14:textId="77777777" w:rsidR="0004204F" w:rsidRDefault="0004204F" w:rsidP="0004204F">
      <w:pPr>
        <w:rPr>
          <w:rtl/>
          <w:lang w:eastAsia="he-IL"/>
        </w:rPr>
      </w:pPr>
    </w:p>
    <w:p w14:paraId="71E867AB" w14:textId="2DB16AA3" w:rsidR="0004204F" w:rsidRDefault="0004204F" w:rsidP="0004204F">
      <w:pPr>
        <w:pStyle w:val="af6"/>
        <w:keepNext/>
        <w:rPr>
          <w:rtl/>
        </w:rPr>
      </w:pPr>
      <w:bookmarkStart w:id="2658" w:name="ET_yor_6358_502"/>
      <w:r w:rsidRPr="0004204F">
        <w:rPr>
          <w:rStyle w:val="TagStyle"/>
          <w:rtl/>
        </w:rPr>
        <w:t xml:space="preserve"> &lt;&lt; יור &gt;&gt; </w:t>
      </w:r>
      <w:r>
        <w:rPr>
          <w:rtl/>
        </w:rPr>
        <w:t>היו"ר צביקה פוגל:</w:t>
      </w:r>
      <w:r w:rsidRPr="0004204F">
        <w:rPr>
          <w:rStyle w:val="TagStyle"/>
          <w:rtl/>
        </w:rPr>
        <w:t xml:space="preserve"> &lt;&lt; יור &gt;&gt;</w:t>
      </w:r>
      <w:r w:rsidR="003601F3">
        <w:rPr>
          <w:rtl/>
        </w:rPr>
        <w:t xml:space="preserve"> </w:t>
      </w:r>
      <w:bookmarkEnd w:id="2658"/>
    </w:p>
    <w:p w14:paraId="2DDCC602" w14:textId="77777777" w:rsidR="0004204F" w:rsidRDefault="0004204F" w:rsidP="0004204F">
      <w:pPr>
        <w:pStyle w:val="KeepWithNext"/>
        <w:rPr>
          <w:rtl/>
          <w:lang w:eastAsia="he-IL"/>
        </w:rPr>
      </w:pPr>
    </w:p>
    <w:p w14:paraId="0E9C7300" w14:textId="4176FA32" w:rsidR="0004204F" w:rsidRDefault="0004204F" w:rsidP="0004204F">
      <w:pPr>
        <w:rPr>
          <w:rtl/>
          <w:lang w:eastAsia="he-IL"/>
        </w:rPr>
      </w:pPr>
      <w:r>
        <w:rPr>
          <w:rFonts w:hint="cs"/>
          <w:rtl/>
          <w:lang w:eastAsia="he-IL"/>
        </w:rPr>
        <w:t>שאלה על סעיף 5. בסוף אני אתן לך זמן</w:t>
      </w:r>
      <w:r w:rsidR="00FA274F">
        <w:rPr>
          <w:rFonts w:hint="cs"/>
          <w:rtl/>
          <w:lang w:eastAsia="he-IL"/>
        </w:rPr>
        <w:t xml:space="preserve"> </w:t>
      </w:r>
      <w:r>
        <w:rPr>
          <w:rFonts w:hint="cs"/>
          <w:rtl/>
          <w:lang w:eastAsia="he-IL"/>
        </w:rPr>
        <w:t xml:space="preserve">לשאלות. אמרנו שאנחנו עוברים </w:t>
      </w:r>
      <w:bookmarkStart w:id="2659" w:name="_ETM_Q1_7324273"/>
      <w:bookmarkEnd w:id="2659"/>
      <w:r>
        <w:rPr>
          <w:rFonts w:hint="cs"/>
          <w:rtl/>
          <w:lang w:eastAsia="he-IL"/>
        </w:rPr>
        <w:t xml:space="preserve">עכשיו על השינויים מהפעם הקודמת. אחר </w:t>
      </w:r>
      <w:bookmarkStart w:id="2660" w:name="_ETM_Q1_7327228"/>
      <w:bookmarkEnd w:id="2660"/>
      <w:r>
        <w:rPr>
          <w:rFonts w:hint="cs"/>
          <w:rtl/>
          <w:lang w:eastAsia="he-IL"/>
        </w:rPr>
        <w:t xml:space="preserve">כך אני אתן לך זמן לדון. שינינו את </w:t>
      </w:r>
      <w:bookmarkStart w:id="2661" w:name="_ETM_Q1_7338875"/>
      <w:bookmarkEnd w:id="2661"/>
      <w:r>
        <w:rPr>
          <w:rFonts w:hint="cs"/>
          <w:rtl/>
          <w:lang w:eastAsia="he-IL"/>
        </w:rPr>
        <w:t xml:space="preserve">התוקף מספר פעמים ובסוף השתכנענו שהדבר הנכון כרגע הוא לקבוע </w:t>
      </w:r>
      <w:bookmarkStart w:id="2662" w:name="_ETM_Q1_7343225"/>
      <w:bookmarkEnd w:id="2662"/>
      <w:r>
        <w:rPr>
          <w:rFonts w:hint="cs"/>
          <w:rtl/>
          <w:lang w:eastAsia="he-IL"/>
        </w:rPr>
        <w:t xml:space="preserve">מועד שבו עד אז נוכל ללמוד על הצעדים </w:t>
      </w:r>
      <w:bookmarkStart w:id="2663" w:name="_ETM_Q1_7347311"/>
      <w:bookmarkEnd w:id="2663"/>
      <w:r>
        <w:rPr>
          <w:rFonts w:hint="cs"/>
          <w:rtl/>
          <w:lang w:eastAsia="he-IL"/>
        </w:rPr>
        <w:t>שעשינו</w:t>
      </w:r>
      <w:r w:rsidR="00FA274F">
        <w:rPr>
          <w:rFonts w:hint="cs"/>
          <w:rtl/>
          <w:lang w:eastAsia="he-IL"/>
        </w:rPr>
        <w:t xml:space="preserve"> </w:t>
      </w:r>
      <w:r>
        <w:rPr>
          <w:rFonts w:hint="cs"/>
          <w:rtl/>
          <w:lang w:eastAsia="he-IL"/>
        </w:rPr>
        <w:t xml:space="preserve">ואם נצטרך לתקן, נביא הצעת חוק </w:t>
      </w:r>
      <w:bookmarkStart w:id="2664" w:name="_ETM_Q1_7350770"/>
      <w:bookmarkEnd w:id="2664"/>
      <w:r>
        <w:rPr>
          <w:rFonts w:hint="cs"/>
          <w:rtl/>
          <w:lang w:eastAsia="he-IL"/>
        </w:rPr>
        <w:t xml:space="preserve">מתוקנת, שונה, טובה יותר או כל דבר </w:t>
      </w:r>
      <w:bookmarkStart w:id="2665" w:name="_ETM_Q1_7353137"/>
      <w:bookmarkEnd w:id="2665"/>
      <w:r>
        <w:rPr>
          <w:rFonts w:hint="cs"/>
          <w:rtl/>
          <w:lang w:eastAsia="he-IL"/>
        </w:rPr>
        <w:t>אחר. לכן חיפשנו מה</w:t>
      </w:r>
      <w:r w:rsidR="00FA274F">
        <w:rPr>
          <w:rFonts w:hint="cs"/>
          <w:rtl/>
          <w:lang w:eastAsia="he-IL"/>
        </w:rPr>
        <w:t xml:space="preserve"> </w:t>
      </w:r>
      <w:r>
        <w:rPr>
          <w:rFonts w:hint="cs"/>
          <w:rtl/>
          <w:lang w:eastAsia="he-IL"/>
        </w:rPr>
        <w:t xml:space="preserve">המועד הכי נכון </w:t>
      </w:r>
      <w:bookmarkStart w:id="2666" w:name="_ETM_Q1_7356950"/>
      <w:bookmarkEnd w:id="2666"/>
      <w:r>
        <w:rPr>
          <w:rFonts w:hint="cs"/>
          <w:rtl/>
          <w:lang w:eastAsia="he-IL"/>
        </w:rPr>
        <w:t xml:space="preserve">לעניין הזה. אני חשבתי שזה צריך להיות ה-31 בדצמבר </w:t>
      </w:r>
      <w:bookmarkStart w:id="2667" w:name="_ETM_Q1_7360804"/>
      <w:bookmarkEnd w:id="2667"/>
      <w:r>
        <w:rPr>
          <w:rFonts w:hint="cs"/>
          <w:rtl/>
          <w:lang w:eastAsia="he-IL"/>
        </w:rPr>
        <w:t xml:space="preserve">2024, היו אנשים שחשבו שזה צריך להיות פחות. </w:t>
      </w:r>
      <w:bookmarkStart w:id="2668" w:name="_ETM_Q1_7365876"/>
      <w:bookmarkEnd w:id="2668"/>
      <w:r>
        <w:rPr>
          <w:rFonts w:hint="cs"/>
          <w:rtl/>
          <w:lang w:eastAsia="he-IL"/>
        </w:rPr>
        <w:t>זאת הייתה הפשרה. אם למישהו יש רעיון או</w:t>
      </w:r>
      <w:bookmarkStart w:id="2669" w:name="_ETM_Q1_7368467"/>
      <w:bookmarkEnd w:id="2669"/>
      <w:r>
        <w:rPr>
          <w:rFonts w:hint="cs"/>
          <w:rtl/>
          <w:lang w:eastAsia="he-IL"/>
        </w:rPr>
        <w:t xml:space="preserve"> הגיון יותר טוב, אני אשמח </w:t>
      </w:r>
      <w:bookmarkStart w:id="2670" w:name="_ETM_Q1_7368708"/>
      <w:bookmarkEnd w:id="2670"/>
      <w:r>
        <w:rPr>
          <w:rFonts w:hint="cs"/>
          <w:rtl/>
          <w:lang w:eastAsia="he-IL"/>
        </w:rPr>
        <w:t xml:space="preserve">לשמוע. </w:t>
      </w:r>
    </w:p>
    <w:p w14:paraId="2E2180D8" w14:textId="77777777" w:rsidR="0004204F" w:rsidRDefault="0004204F" w:rsidP="0004204F">
      <w:pPr>
        <w:rPr>
          <w:rtl/>
          <w:lang w:eastAsia="he-IL"/>
        </w:rPr>
      </w:pPr>
      <w:bookmarkStart w:id="2671" w:name="_ETM_Q1_7373165"/>
      <w:bookmarkStart w:id="2672" w:name="_ETM_Q1_7373229"/>
      <w:bookmarkEnd w:id="2671"/>
      <w:bookmarkEnd w:id="2672"/>
    </w:p>
    <w:p w14:paraId="238CACEB" w14:textId="3B464579" w:rsidR="0004204F" w:rsidRDefault="0004204F" w:rsidP="0004204F">
      <w:pPr>
        <w:rPr>
          <w:rtl/>
          <w:lang w:eastAsia="he-IL"/>
        </w:rPr>
      </w:pPr>
      <w:bookmarkStart w:id="2673" w:name="_ETM_Q1_7373260"/>
      <w:bookmarkStart w:id="2674" w:name="_ETM_Q1_7373306"/>
      <w:bookmarkEnd w:id="2673"/>
      <w:bookmarkEnd w:id="2674"/>
      <w:r>
        <w:rPr>
          <w:rFonts w:hint="cs"/>
          <w:rtl/>
          <w:lang w:eastAsia="he-IL"/>
        </w:rPr>
        <w:t>שתי דקות לכל אחד מהדוברים, בבקשה, נא להבי</w:t>
      </w:r>
      <w:bookmarkStart w:id="2675" w:name="_ETM_Q1_7374883"/>
      <w:bookmarkEnd w:id="2675"/>
      <w:r>
        <w:rPr>
          <w:rFonts w:hint="cs"/>
          <w:rtl/>
          <w:lang w:eastAsia="he-IL"/>
        </w:rPr>
        <w:t>ע</w:t>
      </w:r>
      <w:r w:rsidR="00FA274F">
        <w:rPr>
          <w:rFonts w:hint="cs"/>
          <w:rtl/>
          <w:lang w:eastAsia="he-IL"/>
        </w:rPr>
        <w:t xml:space="preserve"> </w:t>
      </w:r>
      <w:r>
        <w:rPr>
          <w:rFonts w:hint="cs"/>
          <w:rtl/>
          <w:lang w:eastAsia="he-IL"/>
        </w:rPr>
        <w:t>הערות.</w:t>
      </w:r>
    </w:p>
    <w:p w14:paraId="1C8C7DBA" w14:textId="77777777" w:rsidR="0004204F" w:rsidRDefault="0004204F" w:rsidP="0004204F">
      <w:pPr>
        <w:rPr>
          <w:rtl/>
          <w:lang w:eastAsia="he-IL"/>
        </w:rPr>
      </w:pPr>
      <w:bookmarkStart w:id="2676" w:name="_ETM_Q1_7378565"/>
      <w:bookmarkStart w:id="2677" w:name="_ETM_Q1_7378601"/>
      <w:bookmarkStart w:id="2678" w:name="_ETM_Q1_7381438"/>
      <w:bookmarkEnd w:id="2676"/>
      <w:bookmarkEnd w:id="2677"/>
      <w:bookmarkEnd w:id="2678"/>
    </w:p>
    <w:p w14:paraId="683D1B9A" w14:textId="56649E7B" w:rsidR="0004204F" w:rsidRDefault="0004204F" w:rsidP="0004204F">
      <w:pPr>
        <w:pStyle w:val="a4"/>
        <w:keepNext/>
        <w:rPr>
          <w:rtl/>
        </w:rPr>
      </w:pPr>
      <w:bookmarkStart w:id="2679" w:name="ET_speaker_6164_503"/>
      <w:r w:rsidRPr="0004204F">
        <w:rPr>
          <w:rStyle w:val="TagStyle"/>
          <w:rtl/>
        </w:rPr>
        <w:t xml:space="preserve"> &lt;&lt; דובר &gt;&gt; </w:t>
      </w:r>
      <w:r>
        <w:rPr>
          <w:rtl/>
        </w:rPr>
        <w:t>עמית הלוי (הליכוד):</w:t>
      </w:r>
      <w:r w:rsidRPr="0004204F">
        <w:rPr>
          <w:rStyle w:val="TagStyle"/>
          <w:rtl/>
        </w:rPr>
        <w:t xml:space="preserve"> &lt;&lt; דובר &gt;&gt;</w:t>
      </w:r>
      <w:r w:rsidR="003601F3">
        <w:rPr>
          <w:rtl/>
        </w:rPr>
        <w:t xml:space="preserve"> </w:t>
      </w:r>
      <w:bookmarkEnd w:id="2679"/>
    </w:p>
    <w:p w14:paraId="0608621F" w14:textId="77777777" w:rsidR="0004204F" w:rsidRDefault="0004204F" w:rsidP="0004204F">
      <w:pPr>
        <w:pStyle w:val="KeepWithNext"/>
        <w:rPr>
          <w:rtl/>
          <w:lang w:eastAsia="he-IL"/>
        </w:rPr>
      </w:pPr>
    </w:p>
    <w:p w14:paraId="3C4B65C4" w14:textId="44A4AA40" w:rsidR="0004204F" w:rsidRDefault="0004204F" w:rsidP="0004204F">
      <w:pPr>
        <w:rPr>
          <w:rtl/>
          <w:lang w:eastAsia="he-IL"/>
        </w:rPr>
      </w:pPr>
      <w:bookmarkStart w:id="2680" w:name="_ETM_Q1_7381716"/>
      <w:bookmarkStart w:id="2681" w:name="_ETM_Q1_7381752"/>
      <w:bookmarkEnd w:id="2680"/>
      <w:bookmarkEnd w:id="2681"/>
      <w:r>
        <w:rPr>
          <w:rFonts w:hint="cs"/>
          <w:rtl/>
          <w:lang w:eastAsia="he-IL"/>
        </w:rPr>
        <w:t>שתי הערות קצרות. לגבי השופט המחוזי.</w:t>
      </w:r>
      <w:r w:rsidR="00FA274F">
        <w:rPr>
          <w:rFonts w:hint="cs"/>
          <w:rtl/>
          <w:lang w:eastAsia="he-IL"/>
        </w:rPr>
        <w:t xml:space="preserve"> </w:t>
      </w:r>
      <w:r>
        <w:rPr>
          <w:rFonts w:hint="cs"/>
          <w:rtl/>
          <w:lang w:eastAsia="he-IL"/>
        </w:rPr>
        <w:t xml:space="preserve">לגבי הדיון על סעיף 5, אני </w:t>
      </w:r>
      <w:bookmarkStart w:id="2682" w:name="_ETM_Q1_7398608"/>
      <w:bookmarkEnd w:id="2682"/>
      <w:r>
        <w:rPr>
          <w:rFonts w:hint="cs"/>
          <w:rtl/>
          <w:lang w:eastAsia="he-IL"/>
        </w:rPr>
        <w:t xml:space="preserve">מעלה כאן את הסתייגותי. אני לא מבין למה יש </w:t>
      </w:r>
      <w:bookmarkStart w:id="2683" w:name="_ETM_Q1_7400785"/>
      <w:bookmarkEnd w:id="2683"/>
      <w:r>
        <w:rPr>
          <w:rFonts w:hint="cs"/>
          <w:rtl/>
          <w:lang w:eastAsia="he-IL"/>
        </w:rPr>
        <w:t>צורך בתוך החוק להכניס אישור של שופט מחוזי.</w:t>
      </w:r>
      <w:r w:rsidR="00FA274F">
        <w:rPr>
          <w:rFonts w:hint="cs"/>
          <w:rtl/>
          <w:lang w:eastAsia="he-IL"/>
        </w:rPr>
        <w:t xml:space="preserve"> </w:t>
      </w:r>
      <w:r>
        <w:rPr>
          <w:rFonts w:hint="cs"/>
          <w:rtl/>
          <w:lang w:eastAsia="he-IL"/>
        </w:rPr>
        <w:t xml:space="preserve">כל פעולה </w:t>
      </w:r>
      <w:proofErr w:type="spellStart"/>
      <w:r>
        <w:rPr>
          <w:rFonts w:hint="cs"/>
          <w:rtl/>
          <w:lang w:eastAsia="he-IL"/>
        </w:rPr>
        <w:t>מינהלית</w:t>
      </w:r>
      <w:proofErr w:type="spellEnd"/>
      <w:r>
        <w:rPr>
          <w:rFonts w:hint="cs"/>
          <w:rtl/>
          <w:lang w:eastAsia="he-IL"/>
        </w:rPr>
        <w:t xml:space="preserve"> כידוע לפי חוק בתי המשפט </w:t>
      </w:r>
      <w:bookmarkStart w:id="2684" w:name="_ETM_Q1_7405838"/>
      <w:bookmarkEnd w:id="2684"/>
      <w:proofErr w:type="spellStart"/>
      <w:r>
        <w:rPr>
          <w:rFonts w:hint="cs"/>
          <w:rtl/>
          <w:lang w:eastAsia="he-IL"/>
        </w:rPr>
        <w:t>המינהליים</w:t>
      </w:r>
      <w:proofErr w:type="spellEnd"/>
      <w:r w:rsidR="00FA274F">
        <w:rPr>
          <w:rFonts w:hint="cs"/>
          <w:rtl/>
          <w:lang w:eastAsia="he-IL"/>
        </w:rPr>
        <w:t xml:space="preserve"> </w:t>
      </w:r>
      <w:r>
        <w:rPr>
          <w:rFonts w:hint="cs"/>
          <w:rtl/>
          <w:lang w:eastAsia="he-IL"/>
        </w:rPr>
        <w:t>יכולה להגיע ותגיע לבית משפט מחוזי. אני לא רואה שום סיבה להכניס את האי</w:t>
      </w:r>
      <w:bookmarkStart w:id="2685" w:name="_ETM_Q1_7417768"/>
      <w:bookmarkEnd w:id="2685"/>
      <w:r>
        <w:rPr>
          <w:rFonts w:hint="cs"/>
          <w:rtl/>
          <w:lang w:eastAsia="he-IL"/>
        </w:rPr>
        <w:t xml:space="preserve">שור של השופט כחלק </w:t>
      </w:r>
      <w:proofErr w:type="spellStart"/>
      <w:r>
        <w:rPr>
          <w:rFonts w:hint="cs"/>
          <w:rtl/>
          <w:lang w:eastAsia="he-IL"/>
        </w:rPr>
        <w:t>אינטרלי</w:t>
      </w:r>
      <w:proofErr w:type="spellEnd"/>
      <w:r>
        <w:rPr>
          <w:rFonts w:hint="cs"/>
          <w:rtl/>
          <w:lang w:eastAsia="he-IL"/>
        </w:rPr>
        <w:t xml:space="preserve"> מהליך ההכרעה. ככל </w:t>
      </w:r>
      <w:bookmarkStart w:id="2686" w:name="_ETM_Q1_7421475"/>
      <w:bookmarkEnd w:id="2686"/>
      <w:r>
        <w:rPr>
          <w:rFonts w:hint="cs"/>
          <w:rtl/>
          <w:lang w:eastAsia="he-IL"/>
        </w:rPr>
        <w:t xml:space="preserve">שההכרעה יותר פשוטה, נושא של ביטחון המדינה והיא מחייבת חוות </w:t>
      </w:r>
      <w:bookmarkStart w:id="2687" w:name="_ETM_Q1_7425227"/>
      <w:bookmarkEnd w:id="2687"/>
      <w:r>
        <w:rPr>
          <w:rFonts w:hint="cs"/>
          <w:rtl/>
          <w:lang w:eastAsia="he-IL"/>
        </w:rPr>
        <w:t>דעת מקצועית אחת, אני לא</w:t>
      </w:r>
      <w:r w:rsidR="00FA274F">
        <w:rPr>
          <w:rFonts w:hint="cs"/>
          <w:rtl/>
          <w:lang w:eastAsia="he-IL"/>
        </w:rPr>
        <w:t xml:space="preserve"> </w:t>
      </w:r>
      <w:r>
        <w:rPr>
          <w:rFonts w:hint="cs"/>
          <w:rtl/>
          <w:lang w:eastAsia="he-IL"/>
        </w:rPr>
        <w:t xml:space="preserve">רואה סיבה ולכן </w:t>
      </w:r>
      <w:bookmarkStart w:id="2688" w:name="_ETM_Q1_7426716"/>
      <w:bookmarkEnd w:id="2688"/>
      <w:r>
        <w:rPr>
          <w:rFonts w:hint="cs"/>
          <w:rtl/>
          <w:lang w:eastAsia="he-IL"/>
        </w:rPr>
        <w:t>אני מציע להסיר את סעיף 5.</w:t>
      </w:r>
    </w:p>
    <w:p w14:paraId="3A119545" w14:textId="77777777" w:rsidR="0004204F" w:rsidRDefault="0004204F" w:rsidP="0004204F">
      <w:pPr>
        <w:rPr>
          <w:rtl/>
          <w:lang w:eastAsia="he-IL"/>
        </w:rPr>
      </w:pPr>
      <w:bookmarkStart w:id="2689" w:name="_ETM_Q1_7430421"/>
      <w:bookmarkStart w:id="2690" w:name="_ETM_Q1_7430470"/>
      <w:bookmarkEnd w:id="2689"/>
      <w:bookmarkEnd w:id="2690"/>
    </w:p>
    <w:p w14:paraId="1E69070A" w14:textId="7BEA4D6E" w:rsidR="0004204F" w:rsidRDefault="0004204F" w:rsidP="0004204F">
      <w:pPr>
        <w:rPr>
          <w:rtl/>
          <w:lang w:eastAsia="he-IL"/>
        </w:rPr>
      </w:pPr>
      <w:bookmarkStart w:id="2691" w:name="_ETM_Q1_7430533"/>
      <w:bookmarkStart w:id="2692" w:name="_ETM_Q1_7430574"/>
      <w:bookmarkEnd w:id="2691"/>
      <w:bookmarkEnd w:id="2692"/>
      <w:r>
        <w:rPr>
          <w:rFonts w:hint="cs"/>
          <w:rtl/>
          <w:lang w:eastAsia="he-IL"/>
        </w:rPr>
        <w:t xml:space="preserve">הערה שנייה שכבר הערתי </w:t>
      </w:r>
      <w:bookmarkStart w:id="2693" w:name="_ETM_Q1_7430158"/>
      <w:bookmarkEnd w:id="2693"/>
      <w:r>
        <w:rPr>
          <w:rFonts w:hint="cs"/>
          <w:rtl/>
          <w:lang w:eastAsia="he-IL"/>
        </w:rPr>
        <w:t xml:space="preserve">אותה ואני אומר אותה כאן לגבי התוקף. ההיגיון </w:t>
      </w:r>
      <w:bookmarkStart w:id="2694" w:name="_ETM_Q1_7432439"/>
      <w:bookmarkEnd w:id="2694"/>
      <w:r>
        <w:rPr>
          <w:rFonts w:hint="cs"/>
          <w:rtl/>
          <w:lang w:eastAsia="he-IL"/>
        </w:rPr>
        <w:t>שלי הוא הפוך, אדוני היושב-ראש. ההיגיון שלי</w:t>
      </w:r>
      <w:r w:rsidR="00FA274F">
        <w:rPr>
          <w:rFonts w:hint="cs"/>
          <w:rtl/>
          <w:lang w:eastAsia="he-IL"/>
        </w:rPr>
        <w:t xml:space="preserve"> </w:t>
      </w:r>
      <w:r>
        <w:rPr>
          <w:rFonts w:hint="cs"/>
          <w:rtl/>
          <w:lang w:eastAsia="he-IL"/>
        </w:rPr>
        <w:t xml:space="preserve">אומר שאם גוף הוא מסכן את ביטחון המדינה, נתפס כמסכן את ביטחון המדינה, הוא פסול </w:t>
      </w:r>
      <w:bookmarkStart w:id="2695" w:name="_ETM_Q1_7442099"/>
      <w:bookmarkEnd w:id="2695"/>
      <w:r>
        <w:rPr>
          <w:rFonts w:hint="cs"/>
          <w:rtl/>
          <w:lang w:eastAsia="he-IL"/>
        </w:rPr>
        <w:t>לשידור עד שהוא צריך להוכיח אחרת. אגב, אני מאוד בעד</w:t>
      </w:r>
      <w:bookmarkStart w:id="2696" w:name="_ETM_Q1_7445008"/>
      <w:bookmarkEnd w:id="2696"/>
      <w:r>
        <w:rPr>
          <w:rFonts w:hint="cs"/>
          <w:rtl/>
          <w:lang w:eastAsia="he-IL"/>
        </w:rPr>
        <w:t xml:space="preserve"> שאם יוכח אחרת להחזיר אותו. אני בעד חזרה</w:t>
      </w:r>
      <w:r w:rsidR="00FA274F">
        <w:rPr>
          <w:rFonts w:hint="cs"/>
          <w:rtl/>
          <w:lang w:eastAsia="he-IL"/>
        </w:rPr>
        <w:t xml:space="preserve"> </w:t>
      </w:r>
      <w:r>
        <w:rPr>
          <w:rFonts w:hint="cs"/>
          <w:rtl/>
          <w:lang w:eastAsia="he-IL"/>
        </w:rPr>
        <w:t>בתשובה</w:t>
      </w:r>
      <w:r w:rsidR="005D53C3">
        <w:rPr>
          <w:rFonts w:hint="cs"/>
          <w:rtl/>
          <w:lang w:eastAsia="he-IL"/>
        </w:rPr>
        <w:t xml:space="preserve">, תקנת שבים ודרך שבים וזה בסדר </w:t>
      </w:r>
      <w:bookmarkStart w:id="2697" w:name="_ETM_Q1_7450088"/>
      <w:bookmarkEnd w:id="2697"/>
      <w:r w:rsidR="005D53C3">
        <w:rPr>
          <w:rFonts w:hint="cs"/>
          <w:rtl/>
          <w:lang w:eastAsia="he-IL"/>
        </w:rPr>
        <w:t>אבל ברירת המחדל וחובת ההוכחה עוברת אליו.</w:t>
      </w:r>
      <w:r w:rsidR="00FA274F">
        <w:rPr>
          <w:rFonts w:hint="cs"/>
          <w:rtl/>
          <w:lang w:eastAsia="he-IL"/>
        </w:rPr>
        <w:t xml:space="preserve"> </w:t>
      </w:r>
      <w:r w:rsidR="005D53C3">
        <w:rPr>
          <w:rFonts w:hint="cs"/>
          <w:rtl/>
          <w:lang w:eastAsia="he-IL"/>
        </w:rPr>
        <w:t xml:space="preserve">סיכנת את </w:t>
      </w:r>
      <w:bookmarkStart w:id="2698" w:name="_ETM_Q1_7454769"/>
      <w:bookmarkEnd w:id="2698"/>
      <w:r w:rsidR="005D53C3">
        <w:rPr>
          <w:rFonts w:hint="cs"/>
          <w:rtl/>
          <w:lang w:eastAsia="he-IL"/>
        </w:rPr>
        <w:t xml:space="preserve">ביטחון המדינה באופן שאחד מגופי הביטחון והממשלה וועדת השרים ושר </w:t>
      </w:r>
      <w:bookmarkStart w:id="2699" w:name="_ETM_Q1_7458496"/>
      <w:bookmarkEnd w:id="2699"/>
      <w:r w:rsidR="005D53C3">
        <w:rPr>
          <w:rFonts w:hint="cs"/>
          <w:rtl/>
          <w:lang w:eastAsia="he-IL"/>
        </w:rPr>
        <w:t xml:space="preserve">התקשורת וראש הממשלה וכל הפרוצדורה הזאת </w:t>
      </w:r>
      <w:r w:rsidR="005D53C3">
        <w:rPr>
          <w:rtl/>
          <w:lang w:eastAsia="he-IL"/>
        </w:rPr>
        <w:t>–</w:t>
      </w:r>
      <w:r w:rsidR="005D53C3">
        <w:rPr>
          <w:rFonts w:hint="cs"/>
          <w:rtl/>
          <w:lang w:eastAsia="he-IL"/>
        </w:rPr>
        <w:t xml:space="preserve"> אתה </w:t>
      </w:r>
      <w:bookmarkStart w:id="2700" w:name="_ETM_Q1_7459668"/>
      <w:bookmarkEnd w:id="2700"/>
      <w:r w:rsidR="005D53C3">
        <w:rPr>
          <w:rFonts w:hint="cs"/>
          <w:rtl/>
          <w:lang w:eastAsia="he-IL"/>
        </w:rPr>
        <w:t>לא יכול לשדר עד שתוכיח שהשתנתה דרכך.</w:t>
      </w:r>
      <w:r w:rsidR="00FA274F">
        <w:rPr>
          <w:rFonts w:hint="cs"/>
          <w:rtl/>
          <w:lang w:eastAsia="he-IL"/>
        </w:rPr>
        <w:t xml:space="preserve"> </w:t>
      </w:r>
      <w:bookmarkStart w:id="2701" w:name="_ETM_Q1_7465752"/>
      <w:bookmarkEnd w:id="2701"/>
      <w:r w:rsidR="005D53C3">
        <w:rPr>
          <w:rFonts w:hint="cs"/>
          <w:rtl/>
          <w:lang w:eastAsia="he-IL"/>
        </w:rPr>
        <w:t>לכן אני בעד להוריד את</w:t>
      </w:r>
      <w:r w:rsidR="00FA274F">
        <w:rPr>
          <w:rFonts w:hint="cs"/>
          <w:rtl/>
          <w:lang w:eastAsia="he-IL"/>
        </w:rPr>
        <w:t xml:space="preserve"> </w:t>
      </w:r>
      <w:r w:rsidR="005D53C3">
        <w:rPr>
          <w:rFonts w:hint="cs"/>
          <w:rtl/>
          <w:lang w:eastAsia="he-IL"/>
        </w:rPr>
        <w:t>סעיף 7. החוק</w:t>
      </w:r>
      <w:r w:rsidR="00FA274F">
        <w:rPr>
          <w:rFonts w:hint="cs"/>
          <w:rtl/>
          <w:lang w:eastAsia="he-IL"/>
        </w:rPr>
        <w:t xml:space="preserve"> </w:t>
      </w:r>
      <w:r w:rsidR="005D53C3">
        <w:rPr>
          <w:rFonts w:hint="cs"/>
          <w:rtl/>
          <w:lang w:eastAsia="he-IL"/>
        </w:rPr>
        <w:t>הזה יחול כחוק קבוע.</w:t>
      </w:r>
    </w:p>
    <w:p w14:paraId="7EDFC6E7" w14:textId="77777777" w:rsidR="005D53C3" w:rsidRDefault="005D53C3" w:rsidP="0004204F">
      <w:pPr>
        <w:rPr>
          <w:rtl/>
          <w:lang w:eastAsia="he-IL"/>
        </w:rPr>
      </w:pPr>
    </w:p>
    <w:p w14:paraId="1876213D" w14:textId="57FEBA2B" w:rsidR="005D53C3" w:rsidRDefault="005D53C3" w:rsidP="0004204F">
      <w:pPr>
        <w:rPr>
          <w:rtl/>
          <w:lang w:eastAsia="he-IL"/>
        </w:rPr>
      </w:pPr>
      <w:bookmarkStart w:id="2702" w:name="_ETM_Q1_7468478"/>
      <w:bookmarkStart w:id="2703" w:name="_ETM_Q1_7468500"/>
      <w:bookmarkEnd w:id="2702"/>
      <w:bookmarkEnd w:id="2703"/>
      <w:r>
        <w:rPr>
          <w:rFonts w:hint="cs"/>
          <w:rtl/>
          <w:lang w:eastAsia="he-IL"/>
        </w:rPr>
        <w:t>כמו</w:t>
      </w:r>
      <w:r w:rsidR="00FA274F">
        <w:rPr>
          <w:rFonts w:hint="cs"/>
          <w:rtl/>
          <w:lang w:eastAsia="he-IL"/>
        </w:rPr>
        <w:t xml:space="preserve"> </w:t>
      </w:r>
      <w:r>
        <w:rPr>
          <w:rFonts w:hint="cs"/>
          <w:rtl/>
          <w:lang w:eastAsia="he-IL"/>
        </w:rPr>
        <w:t>שאמרתי זה</w:t>
      </w:r>
      <w:bookmarkStart w:id="2704" w:name="_ETM_Q1_7470960"/>
      <w:bookmarkEnd w:id="2704"/>
      <w:r>
        <w:rPr>
          <w:rFonts w:hint="cs"/>
          <w:rtl/>
          <w:lang w:eastAsia="he-IL"/>
        </w:rPr>
        <w:t xml:space="preserve"> מתחבר לסעיף 3, אם יוכח אחרת, גם סעיף 3 צריך להשתנות בהתאם</w:t>
      </w:r>
      <w:r w:rsidR="00FA274F">
        <w:rPr>
          <w:rFonts w:hint="cs"/>
          <w:rtl/>
          <w:lang w:eastAsia="he-IL"/>
        </w:rPr>
        <w:t xml:space="preserve"> </w:t>
      </w:r>
      <w:bookmarkStart w:id="2705" w:name="_ETM_Q1_7476136"/>
      <w:bookmarkEnd w:id="2705"/>
      <w:r>
        <w:rPr>
          <w:rFonts w:hint="cs"/>
          <w:rtl/>
          <w:lang w:eastAsia="he-IL"/>
        </w:rPr>
        <w:t>ואז אפשר יהיה להחזיר לו את הרישיון</w:t>
      </w:r>
      <w:r w:rsidR="00FA274F">
        <w:rPr>
          <w:rFonts w:hint="cs"/>
          <w:rtl/>
          <w:lang w:eastAsia="he-IL"/>
        </w:rPr>
        <w:t xml:space="preserve"> </w:t>
      </w:r>
      <w:r>
        <w:rPr>
          <w:rFonts w:hint="cs"/>
          <w:rtl/>
          <w:lang w:eastAsia="he-IL"/>
        </w:rPr>
        <w:t>לשדר.</w:t>
      </w:r>
      <w:bookmarkStart w:id="2706" w:name="_ETM_Q1_7477621"/>
      <w:bookmarkEnd w:id="2706"/>
    </w:p>
    <w:p w14:paraId="1214EBB5" w14:textId="77777777" w:rsidR="005D53C3" w:rsidRDefault="005D53C3" w:rsidP="0004204F">
      <w:pPr>
        <w:rPr>
          <w:rtl/>
          <w:lang w:eastAsia="he-IL"/>
        </w:rPr>
      </w:pPr>
    </w:p>
    <w:p w14:paraId="5AFE90C7" w14:textId="4CDE6BF7" w:rsidR="005D53C3" w:rsidRDefault="005D53C3" w:rsidP="005D53C3">
      <w:pPr>
        <w:pStyle w:val="af6"/>
        <w:keepNext/>
        <w:rPr>
          <w:rtl/>
        </w:rPr>
      </w:pPr>
      <w:bookmarkStart w:id="2707" w:name="ET_yor_6358_505"/>
      <w:r w:rsidRPr="005D53C3">
        <w:rPr>
          <w:rStyle w:val="TagStyle"/>
          <w:rtl/>
        </w:rPr>
        <w:t xml:space="preserve"> &lt;&lt; יור &gt;&gt; </w:t>
      </w:r>
      <w:r>
        <w:rPr>
          <w:rtl/>
        </w:rPr>
        <w:t>היו"ר צביקה פוגל:</w:t>
      </w:r>
      <w:r w:rsidRPr="005D53C3">
        <w:rPr>
          <w:rStyle w:val="TagStyle"/>
          <w:rtl/>
        </w:rPr>
        <w:t xml:space="preserve"> &lt;&lt; יור &gt;&gt;</w:t>
      </w:r>
      <w:r w:rsidR="003601F3">
        <w:rPr>
          <w:rtl/>
        </w:rPr>
        <w:t xml:space="preserve"> </w:t>
      </w:r>
      <w:bookmarkEnd w:id="2707"/>
    </w:p>
    <w:p w14:paraId="5F118853" w14:textId="77777777" w:rsidR="005D53C3" w:rsidRDefault="005D53C3" w:rsidP="005D53C3">
      <w:pPr>
        <w:pStyle w:val="KeepWithNext"/>
        <w:rPr>
          <w:rtl/>
          <w:lang w:eastAsia="he-IL"/>
        </w:rPr>
      </w:pPr>
    </w:p>
    <w:p w14:paraId="1168D0D6" w14:textId="40452DF7" w:rsidR="005D53C3" w:rsidRPr="005D53C3" w:rsidRDefault="005D53C3" w:rsidP="005D53C3">
      <w:pPr>
        <w:rPr>
          <w:rtl/>
          <w:lang w:eastAsia="he-IL"/>
        </w:rPr>
      </w:pPr>
      <w:r>
        <w:rPr>
          <w:rFonts w:hint="cs"/>
          <w:rtl/>
          <w:lang w:eastAsia="he-IL"/>
        </w:rPr>
        <w:t>תודה רבה עמית הלוי. צבי סוכות אתה רוצה להתייחס? אתה יכול להתייחס לכל מה שאתה</w:t>
      </w:r>
      <w:r w:rsidR="00FA274F">
        <w:rPr>
          <w:rFonts w:hint="cs"/>
          <w:rtl/>
          <w:lang w:eastAsia="he-IL"/>
        </w:rPr>
        <w:t xml:space="preserve"> </w:t>
      </w:r>
      <w:r>
        <w:rPr>
          <w:rFonts w:hint="cs"/>
          <w:rtl/>
          <w:lang w:eastAsia="he-IL"/>
        </w:rPr>
        <w:t>רוצה. יש לך שתי דקות מלאות.</w:t>
      </w:r>
    </w:p>
    <w:p w14:paraId="40D3016E" w14:textId="77777777" w:rsidR="005D53C3" w:rsidRDefault="005D53C3" w:rsidP="0004204F">
      <w:pPr>
        <w:rPr>
          <w:rtl/>
          <w:lang w:eastAsia="he-IL"/>
        </w:rPr>
      </w:pPr>
      <w:bookmarkStart w:id="2708" w:name="_ETM_Q1_7477667"/>
      <w:bookmarkEnd w:id="2708"/>
    </w:p>
    <w:p w14:paraId="3DCE5DA4" w14:textId="7C261512" w:rsidR="005D53C3" w:rsidRDefault="005D53C3" w:rsidP="005D53C3">
      <w:pPr>
        <w:pStyle w:val="a4"/>
        <w:keepNext/>
        <w:rPr>
          <w:rtl/>
        </w:rPr>
      </w:pPr>
      <w:bookmarkStart w:id="2709" w:name="ET_speaker_6525_504"/>
      <w:r w:rsidRPr="005D53C3">
        <w:rPr>
          <w:rStyle w:val="TagStyle"/>
          <w:rtl/>
        </w:rPr>
        <w:t xml:space="preserve"> &lt;&lt; דובר &gt;&gt; </w:t>
      </w:r>
      <w:r>
        <w:rPr>
          <w:rtl/>
        </w:rPr>
        <w:t>צבי ידידיה סוכות (הציונות הדתית):</w:t>
      </w:r>
      <w:r w:rsidRPr="005D53C3">
        <w:rPr>
          <w:rStyle w:val="TagStyle"/>
          <w:rtl/>
        </w:rPr>
        <w:t xml:space="preserve"> &lt;&lt; דובר &gt;&gt;</w:t>
      </w:r>
      <w:r w:rsidR="003601F3">
        <w:rPr>
          <w:rtl/>
        </w:rPr>
        <w:t xml:space="preserve"> </w:t>
      </w:r>
      <w:bookmarkEnd w:id="2709"/>
    </w:p>
    <w:p w14:paraId="2240589E" w14:textId="77777777" w:rsidR="005D53C3" w:rsidRDefault="005D53C3" w:rsidP="005D53C3">
      <w:pPr>
        <w:pStyle w:val="KeepWithNext"/>
        <w:rPr>
          <w:rtl/>
          <w:lang w:eastAsia="he-IL"/>
        </w:rPr>
      </w:pPr>
    </w:p>
    <w:p w14:paraId="0317CA92" w14:textId="0623BBA2" w:rsidR="005D53C3" w:rsidRDefault="005D53C3" w:rsidP="005D53C3">
      <w:pPr>
        <w:ind w:firstLine="0"/>
        <w:rPr>
          <w:rtl/>
          <w:lang w:eastAsia="he-IL"/>
        </w:rPr>
      </w:pPr>
      <w:r>
        <w:rPr>
          <w:rtl/>
          <w:lang w:eastAsia="he-IL"/>
        </w:rPr>
        <w:tab/>
      </w:r>
      <w:r>
        <w:rPr>
          <w:rFonts w:hint="cs"/>
          <w:rtl/>
          <w:lang w:eastAsia="he-IL"/>
        </w:rPr>
        <w:t>תודה רבה.</w:t>
      </w:r>
      <w:r w:rsidR="00FA274F">
        <w:rPr>
          <w:rFonts w:hint="cs"/>
          <w:rtl/>
          <w:lang w:eastAsia="he-IL"/>
        </w:rPr>
        <w:t xml:space="preserve"> </w:t>
      </w:r>
      <w:r>
        <w:rPr>
          <w:rFonts w:hint="cs"/>
          <w:rtl/>
          <w:lang w:eastAsia="he-IL"/>
        </w:rPr>
        <w:t>אני חושב שפקודת הטלגרף נולדה מתוך הבנה שאם יש מישהו שפו</w:t>
      </w:r>
      <w:bookmarkStart w:id="2710" w:name="_ETM_Q1_7497028"/>
      <w:bookmarkEnd w:id="2710"/>
      <w:r>
        <w:rPr>
          <w:rFonts w:hint="cs"/>
          <w:rtl/>
          <w:lang w:eastAsia="he-IL"/>
        </w:rPr>
        <w:t xml:space="preserve">גע בביטחון המדינה, סמכות של </w:t>
      </w:r>
      <w:bookmarkStart w:id="2711" w:name="_ETM_Q1_7502490"/>
      <w:bookmarkEnd w:id="2711"/>
      <w:r>
        <w:rPr>
          <w:rFonts w:hint="cs"/>
          <w:rtl/>
          <w:lang w:eastAsia="he-IL"/>
        </w:rPr>
        <w:t xml:space="preserve">מפקח במשרד התקשורת לבוא ולהכריז ברגע שזה </w:t>
      </w:r>
      <w:proofErr w:type="spellStart"/>
      <w:r>
        <w:rPr>
          <w:rFonts w:hint="cs"/>
          <w:rtl/>
          <w:lang w:eastAsia="he-IL"/>
        </w:rPr>
        <w:t>מיידי</w:t>
      </w:r>
      <w:proofErr w:type="spellEnd"/>
      <w:r>
        <w:rPr>
          <w:rFonts w:hint="cs"/>
          <w:rtl/>
          <w:lang w:eastAsia="he-IL"/>
        </w:rPr>
        <w:t xml:space="preserve"> ותוך יומיים הוא</w:t>
      </w:r>
      <w:r w:rsidR="00FA274F">
        <w:rPr>
          <w:rFonts w:hint="cs"/>
          <w:rtl/>
          <w:lang w:eastAsia="he-IL"/>
        </w:rPr>
        <w:t xml:space="preserve"> </w:t>
      </w:r>
      <w:r>
        <w:rPr>
          <w:rFonts w:hint="cs"/>
          <w:rtl/>
          <w:lang w:eastAsia="he-IL"/>
        </w:rPr>
        <w:t>מביא את זה לשימוע ואז יש לו</w:t>
      </w:r>
      <w:r w:rsidR="00FA274F">
        <w:rPr>
          <w:rFonts w:hint="cs"/>
          <w:rtl/>
          <w:lang w:eastAsia="he-IL"/>
        </w:rPr>
        <w:t xml:space="preserve"> </w:t>
      </w:r>
      <w:r>
        <w:rPr>
          <w:rFonts w:hint="cs"/>
          <w:rtl/>
          <w:lang w:eastAsia="he-IL"/>
        </w:rPr>
        <w:t>60</w:t>
      </w:r>
      <w:bookmarkStart w:id="2712" w:name="_ETM_Q1_7509041"/>
      <w:bookmarkEnd w:id="2712"/>
      <w:r>
        <w:rPr>
          <w:rFonts w:hint="cs"/>
          <w:rtl/>
          <w:lang w:eastAsia="he-IL"/>
        </w:rPr>
        <w:t xml:space="preserve"> ימים. זו פקודת הטלגרף.</w:t>
      </w:r>
      <w:r w:rsidR="00FA274F">
        <w:rPr>
          <w:rFonts w:hint="cs"/>
          <w:rtl/>
          <w:lang w:eastAsia="he-IL"/>
        </w:rPr>
        <w:t xml:space="preserve"> </w:t>
      </w:r>
      <w:r>
        <w:rPr>
          <w:rFonts w:hint="cs"/>
          <w:rtl/>
          <w:lang w:eastAsia="he-IL"/>
        </w:rPr>
        <w:t>אני מבין שבאו ואמרו ש</w:t>
      </w:r>
      <w:bookmarkStart w:id="2713" w:name="_ETM_Q1_7514154"/>
      <w:bookmarkEnd w:id="2713"/>
      <w:r>
        <w:rPr>
          <w:rFonts w:hint="cs"/>
          <w:rtl/>
          <w:lang w:eastAsia="he-IL"/>
        </w:rPr>
        <w:t>הזמנים השתנו. אני לא</w:t>
      </w:r>
      <w:r w:rsidR="00FA274F">
        <w:rPr>
          <w:rFonts w:hint="cs"/>
          <w:rtl/>
          <w:lang w:eastAsia="he-IL"/>
        </w:rPr>
        <w:t xml:space="preserve"> </w:t>
      </w:r>
      <w:r>
        <w:rPr>
          <w:rFonts w:hint="cs"/>
          <w:rtl/>
          <w:lang w:eastAsia="he-IL"/>
        </w:rPr>
        <w:t xml:space="preserve">יודע בדיוק למה. פקודת הטלגרף </w:t>
      </w:r>
      <w:bookmarkStart w:id="2714" w:name="_ETM_Q1_7515908"/>
      <w:bookmarkEnd w:id="2714"/>
      <w:r>
        <w:rPr>
          <w:rFonts w:hint="cs"/>
          <w:rtl/>
          <w:lang w:eastAsia="he-IL"/>
        </w:rPr>
        <w:t>מדברת על רדיו של מי שפוגע בביטחון המדינה.</w:t>
      </w:r>
      <w:bookmarkStart w:id="2715" w:name="_ETM_Q1_7519253"/>
      <w:bookmarkEnd w:id="2715"/>
      <w:r>
        <w:rPr>
          <w:rFonts w:hint="cs"/>
          <w:rtl/>
          <w:lang w:eastAsia="he-IL"/>
        </w:rPr>
        <w:t xml:space="preserve"> </w:t>
      </w:r>
    </w:p>
    <w:p w14:paraId="4BB1A08D" w14:textId="77777777" w:rsidR="005D53C3" w:rsidRDefault="005D53C3" w:rsidP="005D53C3">
      <w:pPr>
        <w:ind w:firstLine="0"/>
        <w:rPr>
          <w:rtl/>
          <w:lang w:eastAsia="he-IL"/>
        </w:rPr>
      </w:pPr>
      <w:bookmarkStart w:id="2716" w:name="_ETM_Q1_7521675"/>
      <w:bookmarkStart w:id="2717" w:name="_ETM_Q1_7521715"/>
      <w:bookmarkEnd w:id="2716"/>
      <w:bookmarkEnd w:id="2717"/>
    </w:p>
    <w:p w14:paraId="73F0D305" w14:textId="4C1370F6" w:rsidR="005D53C3" w:rsidRDefault="005D53C3" w:rsidP="005D53C3">
      <w:pPr>
        <w:rPr>
          <w:rtl/>
          <w:lang w:eastAsia="he-IL"/>
        </w:rPr>
      </w:pPr>
      <w:bookmarkStart w:id="2718" w:name="_ETM_Q1_7521786"/>
      <w:bookmarkStart w:id="2719" w:name="_ETM_Q1_7521830"/>
      <w:bookmarkEnd w:id="2718"/>
      <w:bookmarkEnd w:id="2719"/>
      <w:r>
        <w:rPr>
          <w:rFonts w:hint="cs"/>
          <w:rtl/>
          <w:lang w:eastAsia="he-IL"/>
        </w:rPr>
        <w:t xml:space="preserve"> ההבדל הוא בסך הכול במילה אחת. בפקודת הטלגרף כתוב </w:t>
      </w:r>
      <w:proofErr w:type="spellStart"/>
      <w:r>
        <w:rPr>
          <w:rFonts w:hint="cs"/>
          <w:rtl/>
          <w:lang w:eastAsia="he-IL"/>
        </w:rPr>
        <w:t>מיידי</w:t>
      </w:r>
      <w:proofErr w:type="spellEnd"/>
      <w:r>
        <w:rPr>
          <w:rFonts w:hint="cs"/>
          <w:rtl/>
          <w:lang w:eastAsia="he-IL"/>
        </w:rPr>
        <w:t xml:space="preserve"> ואצלנו כתוב ממשי. הרציונל הוא בדיוק אותו רציונל</w:t>
      </w:r>
      <w:r w:rsidR="008A2E66">
        <w:rPr>
          <w:rFonts w:hint="cs"/>
          <w:rtl/>
          <w:lang w:eastAsia="he-IL"/>
        </w:rPr>
        <w:t>. אנחנו באים ואומרים</w:t>
      </w:r>
      <w:r w:rsidR="00FA274F">
        <w:rPr>
          <w:rFonts w:hint="cs"/>
          <w:rtl/>
          <w:lang w:eastAsia="he-IL"/>
        </w:rPr>
        <w:t xml:space="preserve"> </w:t>
      </w:r>
      <w:r w:rsidR="008A2E66">
        <w:rPr>
          <w:rFonts w:hint="cs"/>
          <w:rtl/>
          <w:lang w:eastAsia="he-IL"/>
        </w:rPr>
        <w:t>שאם מגיע אחד מגופי הביטחון ואומר</w:t>
      </w:r>
      <w:r w:rsidR="00FA274F">
        <w:rPr>
          <w:rFonts w:hint="cs"/>
          <w:rtl/>
          <w:lang w:eastAsia="he-IL"/>
        </w:rPr>
        <w:t xml:space="preserve"> </w:t>
      </w:r>
      <w:r w:rsidR="008A2E66">
        <w:rPr>
          <w:rFonts w:hint="cs"/>
          <w:rtl/>
          <w:lang w:eastAsia="he-IL"/>
        </w:rPr>
        <w:t xml:space="preserve">שהוא מביא חוות דעת </w:t>
      </w:r>
      <w:bookmarkStart w:id="2720" w:name="_ETM_Q1_7532869"/>
      <w:bookmarkEnd w:id="2720"/>
      <w:r w:rsidR="008A2E66">
        <w:rPr>
          <w:rFonts w:hint="cs"/>
          <w:rtl/>
          <w:lang w:eastAsia="he-IL"/>
        </w:rPr>
        <w:t>שיש גוף שפוגע</w:t>
      </w:r>
      <w:r w:rsidR="00FA274F">
        <w:rPr>
          <w:rFonts w:hint="cs"/>
          <w:rtl/>
          <w:lang w:eastAsia="he-IL"/>
        </w:rPr>
        <w:t xml:space="preserve"> </w:t>
      </w:r>
      <w:r w:rsidR="008A2E66">
        <w:rPr>
          <w:rFonts w:hint="cs"/>
          <w:rtl/>
          <w:lang w:eastAsia="he-IL"/>
        </w:rPr>
        <w:t xml:space="preserve">פגיעה ממשית בביטחון </w:t>
      </w:r>
      <w:bookmarkStart w:id="2721" w:name="_ETM_Q1_7533068"/>
      <w:bookmarkEnd w:id="2721"/>
      <w:r w:rsidR="008A2E66">
        <w:rPr>
          <w:rFonts w:hint="cs"/>
          <w:rtl/>
          <w:lang w:eastAsia="he-IL"/>
        </w:rPr>
        <w:t>המדינה, אז צריך</w:t>
      </w:r>
      <w:r w:rsidR="00FA274F">
        <w:rPr>
          <w:rFonts w:hint="cs"/>
          <w:rtl/>
          <w:lang w:eastAsia="he-IL"/>
        </w:rPr>
        <w:t xml:space="preserve"> </w:t>
      </w:r>
      <w:r w:rsidR="008A2E66">
        <w:rPr>
          <w:rFonts w:hint="cs"/>
          <w:rtl/>
          <w:lang w:eastAsia="he-IL"/>
        </w:rPr>
        <w:t>את הקבינט</w:t>
      </w:r>
      <w:r w:rsidR="003601F3">
        <w:rPr>
          <w:rFonts w:hint="cs"/>
          <w:rtl/>
          <w:lang w:eastAsia="he-IL"/>
        </w:rPr>
        <w:t xml:space="preserve"> </w:t>
      </w:r>
      <w:r w:rsidR="008A2E66">
        <w:rPr>
          <w:rFonts w:hint="cs"/>
          <w:rtl/>
          <w:lang w:eastAsia="he-IL"/>
        </w:rPr>
        <w:t xml:space="preserve">ואת כל הבלגן. </w:t>
      </w:r>
      <w:bookmarkStart w:id="2722" w:name="_ETM_Q1_7535355"/>
      <w:bookmarkEnd w:id="2722"/>
      <w:r w:rsidR="008A2E66">
        <w:rPr>
          <w:rFonts w:hint="cs"/>
          <w:rtl/>
          <w:lang w:eastAsia="he-IL"/>
        </w:rPr>
        <w:t xml:space="preserve">לעומת זאת, בחוק הקיים, אם יש מפקח משרד התקשורת </w:t>
      </w:r>
      <w:bookmarkStart w:id="2723" w:name="_ETM_Q1_7542348"/>
      <w:bookmarkEnd w:id="2723"/>
      <w:r w:rsidR="008A2E66">
        <w:rPr>
          <w:rFonts w:hint="cs"/>
          <w:rtl/>
          <w:lang w:eastAsia="he-IL"/>
        </w:rPr>
        <w:t>בלי חוות דעת, בלי קבינט,</w:t>
      </w:r>
      <w:r w:rsidR="00FA274F">
        <w:rPr>
          <w:rFonts w:hint="cs"/>
          <w:rtl/>
          <w:lang w:eastAsia="he-IL"/>
        </w:rPr>
        <w:t xml:space="preserve"> </w:t>
      </w:r>
      <w:r w:rsidR="008A2E66">
        <w:rPr>
          <w:rFonts w:hint="cs"/>
          <w:rtl/>
          <w:lang w:eastAsia="he-IL"/>
        </w:rPr>
        <w:t>בלי שום דבר</w:t>
      </w:r>
      <w:r w:rsidR="00FA274F">
        <w:rPr>
          <w:rFonts w:hint="cs"/>
          <w:rtl/>
          <w:lang w:eastAsia="he-IL"/>
        </w:rPr>
        <w:t xml:space="preserve"> </w:t>
      </w:r>
      <w:bookmarkStart w:id="2724" w:name="_ETM_Q1_7542571"/>
      <w:bookmarkEnd w:id="2724"/>
      <w:r w:rsidR="008A2E66">
        <w:rPr>
          <w:rFonts w:hint="cs"/>
          <w:rtl/>
          <w:lang w:eastAsia="he-IL"/>
        </w:rPr>
        <w:t>והוא רואה שיש פגיעה מיידית בביטחון המדינה, הבדל</w:t>
      </w:r>
      <w:bookmarkStart w:id="2725" w:name="_ETM_Q1_7544538"/>
      <w:bookmarkEnd w:id="2725"/>
      <w:r w:rsidR="008A2E66">
        <w:rPr>
          <w:rFonts w:hint="cs"/>
          <w:rtl/>
          <w:lang w:eastAsia="he-IL"/>
        </w:rPr>
        <w:t xml:space="preserve"> של </w:t>
      </w:r>
      <w:proofErr w:type="spellStart"/>
      <w:r w:rsidR="008A2E66">
        <w:rPr>
          <w:rFonts w:hint="cs"/>
          <w:rtl/>
          <w:lang w:eastAsia="he-IL"/>
        </w:rPr>
        <w:t>מיידי</w:t>
      </w:r>
      <w:proofErr w:type="spellEnd"/>
      <w:r w:rsidR="008A2E66">
        <w:rPr>
          <w:rFonts w:hint="cs"/>
          <w:rtl/>
          <w:lang w:eastAsia="he-IL"/>
        </w:rPr>
        <w:t xml:space="preserve"> וממשי, הוא יכול להטיל סנקציות הרבה יותר </w:t>
      </w:r>
      <w:bookmarkStart w:id="2726" w:name="_ETM_Q1_7544818"/>
      <w:bookmarkEnd w:id="2726"/>
      <w:r w:rsidR="008A2E66">
        <w:rPr>
          <w:rFonts w:hint="cs"/>
          <w:rtl/>
          <w:lang w:eastAsia="he-IL"/>
        </w:rPr>
        <w:t>חמורות</w:t>
      </w:r>
      <w:r w:rsidR="00FA274F">
        <w:rPr>
          <w:rFonts w:hint="cs"/>
          <w:rtl/>
          <w:lang w:eastAsia="he-IL"/>
        </w:rPr>
        <w:t xml:space="preserve"> </w:t>
      </w:r>
      <w:r w:rsidR="008A2E66">
        <w:rPr>
          <w:rFonts w:hint="cs"/>
          <w:rtl/>
          <w:lang w:eastAsia="he-IL"/>
        </w:rPr>
        <w:t xml:space="preserve">מהסנקציות האלה. החוק ההוא לא מעודכן כי הוא </w:t>
      </w:r>
      <w:bookmarkStart w:id="2727" w:name="_ETM_Q1_7550998"/>
      <w:bookmarkEnd w:id="2727"/>
      <w:r w:rsidR="008A2E66">
        <w:rPr>
          <w:rFonts w:hint="cs"/>
          <w:rtl/>
          <w:lang w:eastAsia="he-IL"/>
        </w:rPr>
        <w:t>מדבר רק על רדיו</w:t>
      </w:r>
      <w:r w:rsidR="00FA274F">
        <w:rPr>
          <w:rFonts w:hint="cs"/>
          <w:rtl/>
          <w:lang w:eastAsia="he-IL"/>
        </w:rPr>
        <w:t xml:space="preserve"> </w:t>
      </w:r>
      <w:r w:rsidR="008A2E66">
        <w:rPr>
          <w:rFonts w:hint="cs"/>
          <w:rtl/>
          <w:lang w:eastAsia="he-IL"/>
        </w:rPr>
        <w:t>ועדיין לא</w:t>
      </w:r>
      <w:r w:rsidR="00FA274F">
        <w:rPr>
          <w:rFonts w:hint="cs"/>
          <w:rtl/>
          <w:lang w:eastAsia="he-IL"/>
        </w:rPr>
        <w:t xml:space="preserve"> </w:t>
      </w:r>
      <w:r w:rsidR="008A2E66">
        <w:rPr>
          <w:rFonts w:hint="cs"/>
          <w:rtl/>
          <w:lang w:eastAsia="he-IL"/>
        </w:rPr>
        <w:t xml:space="preserve">עדכנו </w:t>
      </w:r>
      <w:bookmarkStart w:id="2728" w:name="_ETM_Q1_7553426"/>
      <w:bookmarkEnd w:id="2728"/>
      <w:r w:rsidR="008A2E66">
        <w:rPr>
          <w:rFonts w:hint="cs"/>
          <w:rtl/>
          <w:lang w:eastAsia="he-IL"/>
        </w:rPr>
        <w:t>אותו למעט מה שניסו לעשות בחוק הזה ב-4(2),</w:t>
      </w:r>
      <w:bookmarkStart w:id="2729" w:name="_ETM_Q1_7557708"/>
      <w:bookmarkEnd w:id="2729"/>
      <w:r w:rsidR="008A2E66">
        <w:rPr>
          <w:rFonts w:hint="cs"/>
          <w:rtl/>
          <w:lang w:eastAsia="he-IL"/>
        </w:rPr>
        <w:t xml:space="preserve"> לעדכן אותו גם לתכנים ולטלוויזיה.</w:t>
      </w:r>
    </w:p>
    <w:p w14:paraId="235AB3A1" w14:textId="77777777" w:rsidR="008A2E66" w:rsidRDefault="008A2E66" w:rsidP="005D53C3">
      <w:pPr>
        <w:rPr>
          <w:rtl/>
          <w:lang w:eastAsia="he-IL"/>
        </w:rPr>
      </w:pPr>
    </w:p>
    <w:p w14:paraId="345EC61C" w14:textId="4BDD299D" w:rsidR="008A2E66" w:rsidRDefault="008A2E66" w:rsidP="005D53C3">
      <w:pPr>
        <w:rPr>
          <w:rtl/>
          <w:lang w:eastAsia="he-IL"/>
        </w:rPr>
      </w:pPr>
      <w:r>
        <w:rPr>
          <w:rFonts w:hint="cs"/>
          <w:rtl/>
          <w:lang w:eastAsia="he-IL"/>
        </w:rPr>
        <w:t>לכן אני חושב שהחוק הזה</w:t>
      </w:r>
      <w:bookmarkStart w:id="2730" w:name="_ETM_Q1_7562407"/>
      <w:bookmarkEnd w:id="2730"/>
      <w:r>
        <w:rPr>
          <w:rFonts w:hint="cs"/>
          <w:rtl/>
          <w:lang w:eastAsia="he-IL"/>
        </w:rPr>
        <w:t xml:space="preserve"> בעיניי הוא נולד בסוג של חטא כי</w:t>
      </w:r>
      <w:r w:rsidR="00FA274F">
        <w:rPr>
          <w:rFonts w:hint="cs"/>
          <w:rtl/>
          <w:lang w:eastAsia="he-IL"/>
        </w:rPr>
        <w:t xml:space="preserve"> </w:t>
      </w:r>
      <w:r>
        <w:rPr>
          <w:rFonts w:hint="cs"/>
          <w:rtl/>
          <w:lang w:eastAsia="he-IL"/>
        </w:rPr>
        <w:t xml:space="preserve">לכתחילה </w:t>
      </w:r>
      <w:bookmarkStart w:id="2731" w:name="_ETM_Q1_7566514"/>
      <w:bookmarkEnd w:id="2731"/>
      <w:r>
        <w:rPr>
          <w:rFonts w:hint="cs"/>
          <w:rtl/>
          <w:lang w:eastAsia="he-IL"/>
        </w:rPr>
        <w:t>היינו צריכים להרחיב את</w:t>
      </w:r>
      <w:r w:rsidR="00FA274F">
        <w:rPr>
          <w:rFonts w:hint="cs"/>
          <w:rtl/>
          <w:lang w:eastAsia="he-IL"/>
        </w:rPr>
        <w:t xml:space="preserve"> </w:t>
      </w:r>
      <w:r>
        <w:rPr>
          <w:rFonts w:hint="cs"/>
          <w:rtl/>
          <w:lang w:eastAsia="he-IL"/>
        </w:rPr>
        <w:t xml:space="preserve">פקודת הטלגרף </w:t>
      </w:r>
      <w:r w:rsidR="00EE5A3E">
        <w:rPr>
          <w:rFonts w:hint="cs"/>
          <w:rtl/>
          <w:lang w:eastAsia="he-IL"/>
        </w:rPr>
        <w:t>ולהגיד שהי</w:t>
      </w:r>
      <w:bookmarkStart w:id="2732" w:name="_ETM_Q1_7568718"/>
      <w:bookmarkEnd w:id="2732"/>
      <w:r w:rsidR="00EE5A3E">
        <w:rPr>
          <w:rFonts w:hint="cs"/>
          <w:rtl/>
          <w:lang w:eastAsia="he-IL"/>
        </w:rPr>
        <w:t>א מדברת</w:t>
      </w:r>
      <w:r w:rsidR="00FA274F">
        <w:rPr>
          <w:rFonts w:hint="cs"/>
          <w:rtl/>
          <w:lang w:eastAsia="he-IL"/>
        </w:rPr>
        <w:t xml:space="preserve"> </w:t>
      </w:r>
      <w:r w:rsidR="00EE5A3E">
        <w:rPr>
          <w:rFonts w:hint="cs"/>
          <w:rtl/>
          <w:lang w:eastAsia="he-IL"/>
        </w:rPr>
        <w:t>לא רק על רדיו אלא הי</w:t>
      </w:r>
      <w:bookmarkStart w:id="2733" w:name="_ETM_Q1_7570020"/>
      <w:bookmarkEnd w:id="2733"/>
      <w:r w:rsidR="00EE5A3E">
        <w:rPr>
          <w:rFonts w:hint="cs"/>
          <w:rtl/>
          <w:lang w:eastAsia="he-IL"/>
        </w:rPr>
        <w:t>א מדברת גם על טלוויזיה כי אין שום סיבה בעולם</w:t>
      </w:r>
      <w:bookmarkStart w:id="2734" w:name="_ETM_Q1_7571563"/>
      <w:bookmarkEnd w:id="2734"/>
      <w:r w:rsidR="00EE5A3E">
        <w:rPr>
          <w:rFonts w:hint="cs"/>
          <w:rtl/>
          <w:lang w:eastAsia="he-IL"/>
        </w:rPr>
        <w:t xml:space="preserve"> שמפקח במשרד התקשורת</w:t>
      </w:r>
      <w:r w:rsidR="00FA274F">
        <w:rPr>
          <w:rFonts w:hint="cs"/>
          <w:rtl/>
          <w:lang w:eastAsia="he-IL"/>
        </w:rPr>
        <w:t xml:space="preserve"> </w:t>
      </w:r>
      <w:r w:rsidR="00EE5A3E">
        <w:rPr>
          <w:rFonts w:hint="cs"/>
          <w:rtl/>
          <w:lang w:eastAsia="he-IL"/>
        </w:rPr>
        <w:t>תהיה לו רשות להחרים כלי רדיו</w:t>
      </w:r>
      <w:bookmarkStart w:id="2735" w:name="_ETM_Q1_7577065"/>
      <w:bookmarkEnd w:id="2735"/>
      <w:r w:rsidR="00EE5A3E">
        <w:rPr>
          <w:rFonts w:hint="cs"/>
          <w:rtl/>
          <w:lang w:eastAsia="he-IL"/>
        </w:rPr>
        <w:t xml:space="preserve"> ולא תהיה לו רשות להחרים</w:t>
      </w:r>
      <w:r w:rsidR="00FA274F">
        <w:rPr>
          <w:rFonts w:hint="cs"/>
          <w:rtl/>
          <w:lang w:eastAsia="he-IL"/>
        </w:rPr>
        <w:t xml:space="preserve"> </w:t>
      </w:r>
      <w:r w:rsidR="00EE5A3E">
        <w:rPr>
          <w:rFonts w:hint="cs"/>
          <w:rtl/>
          <w:lang w:eastAsia="he-IL"/>
        </w:rPr>
        <w:t>כלי אינטרנט או</w:t>
      </w:r>
      <w:r w:rsidR="00FA274F">
        <w:rPr>
          <w:rFonts w:hint="cs"/>
          <w:rtl/>
          <w:lang w:eastAsia="he-IL"/>
        </w:rPr>
        <w:t xml:space="preserve"> </w:t>
      </w:r>
      <w:r w:rsidR="00EE5A3E">
        <w:rPr>
          <w:rFonts w:hint="cs"/>
          <w:rtl/>
          <w:lang w:eastAsia="he-IL"/>
        </w:rPr>
        <w:t>טלוויזיה ופתאום שם אנחנו צריכים דווקא</w:t>
      </w:r>
      <w:bookmarkStart w:id="2736" w:name="_ETM_Q1_7582179"/>
      <w:bookmarkEnd w:id="2736"/>
      <w:r w:rsidR="00EE5A3E">
        <w:rPr>
          <w:rFonts w:hint="cs"/>
          <w:rtl/>
          <w:lang w:eastAsia="he-IL"/>
        </w:rPr>
        <w:t xml:space="preserve"> בזמן מלחמה לבוא ולהגביל אותו עם אלף ואחת הגבלות. זה </w:t>
      </w:r>
      <w:bookmarkStart w:id="2737" w:name="_ETM_Q1_7584316"/>
      <w:bookmarkEnd w:id="2737"/>
      <w:r w:rsidR="00EE5A3E">
        <w:rPr>
          <w:rFonts w:hint="cs"/>
          <w:rtl/>
          <w:lang w:eastAsia="he-IL"/>
        </w:rPr>
        <w:t>דבר שאני לא מצליח להבין.</w:t>
      </w:r>
    </w:p>
    <w:p w14:paraId="1836BD89" w14:textId="77777777" w:rsidR="00EE5A3E" w:rsidRDefault="00EE5A3E" w:rsidP="005D53C3">
      <w:pPr>
        <w:rPr>
          <w:rtl/>
          <w:lang w:eastAsia="he-IL"/>
        </w:rPr>
      </w:pPr>
    </w:p>
    <w:p w14:paraId="55094F93" w14:textId="01E53211" w:rsidR="00EE5A3E" w:rsidRDefault="00EE5A3E" w:rsidP="005D53C3">
      <w:pPr>
        <w:rPr>
          <w:rtl/>
          <w:lang w:eastAsia="he-IL"/>
        </w:rPr>
      </w:pPr>
      <w:r>
        <w:rPr>
          <w:rFonts w:hint="cs"/>
          <w:rtl/>
          <w:lang w:eastAsia="he-IL"/>
        </w:rPr>
        <w:t xml:space="preserve">יותר מזה. פקודת הטלגרף מדברת </w:t>
      </w:r>
      <w:bookmarkStart w:id="2738" w:name="_ETM_Q1_7589202"/>
      <w:bookmarkEnd w:id="2738"/>
      <w:r>
        <w:rPr>
          <w:rFonts w:hint="cs"/>
          <w:rtl/>
          <w:lang w:eastAsia="he-IL"/>
        </w:rPr>
        <w:t>לא רק על כלי תקשורת זר אלא היא</w:t>
      </w:r>
      <w:bookmarkStart w:id="2739" w:name="_ETM_Q1_7590301"/>
      <w:bookmarkEnd w:id="2739"/>
      <w:r>
        <w:rPr>
          <w:rFonts w:hint="cs"/>
          <w:rtl/>
          <w:lang w:eastAsia="he-IL"/>
        </w:rPr>
        <w:t xml:space="preserve"> מדברת גם על כלי תקשורת ישראלי. זאת אומרת, גם תחנת תקשורת ישראלית. והיה ומפקח במשרד התקשורת חושב שהיא</w:t>
      </w:r>
      <w:bookmarkStart w:id="2740" w:name="_ETM_Q1_7596768"/>
      <w:bookmarkEnd w:id="2740"/>
      <w:r>
        <w:rPr>
          <w:rFonts w:hint="cs"/>
          <w:rtl/>
          <w:lang w:eastAsia="he-IL"/>
        </w:rPr>
        <w:t xml:space="preserve"> פוגעת בביטחון המדינה, יש לו יסוד סביר להניח, הוא </w:t>
      </w:r>
      <w:bookmarkStart w:id="2741" w:name="_ETM_Q1_7600522"/>
      <w:bookmarkEnd w:id="2741"/>
      <w:r>
        <w:rPr>
          <w:rFonts w:hint="cs"/>
          <w:rtl/>
          <w:lang w:eastAsia="he-IL"/>
        </w:rPr>
        <w:t xml:space="preserve">יכול באותו רגע, על דעת עצמו, ללכת ולהחרים לה את </w:t>
      </w:r>
      <w:bookmarkStart w:id="2742" w:name="_ETM_Q1_7602749"/>
      <w:bookmarkEnd w:id="2742"/>
      <w:r>
        <w:rPr>
          <w:rFonts w:hint="cs"/>
          <w:rtl/>
          <w:lang w:eastAsia="he-IL"/>
        </w:rPr>
        <w:t>המכשירים, גם מתוך בית של אדם</w:t>
      </w:r>
      <w:r w:rsidR="003601F3">
        <w:rPr>
          <w:rFonts w:hint="cs"/>
          <w:rtl/>
          <w:lang w:eastAsia="he-IL"/>
        </w:rPr>
        <w:t xml:space="preserve"> </w:t>
      </w:r>
      <w:r>
        <w:rPr>
          <w:rFonts w:hint="cs"/>
          <w:rtl/>
          <w:lang w:eastAsia="he-IL"/>
        </w:rPr>
        <w:t>פרטי. אנחנו באים בעיצומה של מלחמה</w:t>
      </w:r>
      <w:r w:rsidR="00FA274F">
        <w:rPr>
          <w:rFonts w:hint="cs"/>
          <w:rtl/>
          <w:lang w:eastAsia="he-IL"/>
        </w:rPr>
        <w:t xml:space="preserve"> </w:t>
      </w:r>
      <w:r>
        <w:rPr>
          <w:rFonts w:hint="cs"/>
          <w:rtl/>
          <w:lang w:eastAsia="he-IL"/>
        </w:rPr>
        <w:t xml:space="preserve">ומצמצמים את הכוח ומגבילים את הכוח לפקח על עבירות שקשורות </w:t>
      </w:r>
      <w:bookmarkStart w:id="2743" w:name="_ETM_Q1_7610177"/>
      <w:bookmarkEnd w:id="2743"/>
      <w:r>
        <w:rPr>
          <w:rFonts w:hint="cs"/>
          <w:rtl/>
          <w:lang w:eastAsia="he-IL"/>
        </w:rPr>
        <w:t>לביטחון המדינה. זה בעיניי משהו שהחוק הזה מראש נולד בסוג של חטא.</w:t>
      </w:r>
    </w:p>
    <w:p w14:paraId="2A5A5FB7" w14:textId="77777777" w:rsidR="00EE5A3E" w:rsidRDefault="00EE5A3E" w:rsidP="005D53C3">
      <w:pPr>
        <w:rPr>
          <w:rtl/>
          <w:lang w:eastAsia="he-IL"/>
        </w:rPr>
      </w:pPr>
      <w:bookmarkStart w:id="2744" w:name="_ETM_Q1_7617306"/>
      <w:bookmarkStart w:id="2745" w:name="_ETM_Q1_7617378"/>
      <w:bookmarkEnd w:id="2744"/>
      <w:bookmarkEnd w:id="2745"/>
    </w:p>
    <w:p w14:paraId="4C62D9F7" w14:textId="25FDD0B7" w:rsidR="00EE5A3E" w:rsidRDefault="00EE5A3E" w:rsidP="005D53C3">
      <w:pPr>
        <w:rPr>
          <w:rtl/>
          <w:lang w:eastAsia="he-IL"/>
        </w:rPr>
      </w:pPr>
      <w:bookmarkStart w:id="2746" w:name="_ETM_Q1_7617409"/>
      <w:bookmarkStart w:id="2747" w:name="_ETM_Q1_7617470"/>
      <w:bookmarkEnd w:id="2746"/>
      <w:bookmarkEnd w:id="2747"/>
      <w:r>
        <w:rPr>
          <w:rFonts w:hint="cs"/>
          <w:rtl/>
          <w:lang w:eastAsia="he-IL"/>
        </w:rPr>
        <w:t xml:space="preserve">נניח שבא ראש הממשלה ואמר </w:t>
      </w:r>
      <w:bookmarkStart w:id="2748" w:name="_ETM_Q1_7618879"/>
      <w:bookmarkEnd w:id="2748"/>
      <w:r>
        <w:rPr>
          <w:rFonts w:hint="cs"/>
          <w:rtl/>
          <w:lang w:eastAsia="he-IL"/>
        </w:rPr>
        <w:t xml:space="preserve">שאנחנו מחריגים, מורידים כלי תקשורת </w:t>
      </w:r>
      <w:bookmarkStart w:id="2749" w:name="_ETM_Q1_7622511"/>
      <w:bookmarkEnd w:id="2749"/>
      <w:r>
        <w:rPr>
          <w:rFonts w:hint="cs"/>
          <w:rtl/>
          <w:lang w:eastAsia="he-IL"/>
        </w:rPr>
        <w:t xml:space="preserve">ישראלים לכלי תקשורת זרים וכולי </w:t>
      </w:r>
      <w:proofErr w:type="spellStart"/>
      <w:r>
        <w:rPr>
          <w:rFonts w:hint="cs"/>
          <w:rtl/>
          <w:lang w:eastAsia="he-IL"/>
        </w:rPr>
        <w:t>וכולי</w:t>
      </w:r>
      <w:proofErr w:type="spellEnd"/>
      <w:r>
        <w:rPr>
          <w:rFonts w:hint="cs"/>
          <w:rtl/>
          <w:lang w:eastAsia="he-IL"/>
        </w:rPr>
        <w:t xml:space="preserve">. לא צריך להיות בהוראת שעה דווקא למלחמה. יש מצב חירום שמוחרג בישראל. מצב חירום לפיו אנחנו עוצרים אזרחי ישראל במעצרים </w:t>
      </w:r>
      <w:proofErr w:type="spellStart"/>
      <w:r>
        <w:rPr>
          <w:rFonts w:hint="cs"/>
          <w:rtl/>
          <w:lang w:eastAsia="he-IL"/>
        </w:rPr>
        <w:t>מינהליים</w:t>
      </w:r>
      <w:proofErr w:type="spellEnd"/>
      <w:r>
        <w:rPr>
          <w:rFonts w:hint="cs"/>
          <w:rtl/>
          <w:lang w:eastAsia="he-IL"/>
        </w:rPr>
        <w:t xml:space="preserve"> </w:t>
      </w:r>
      <w:bookmarkStart w:id="2750" w:name="_ETM_Q1_7635511"/>
      <w:bookmarkEnd w:id="2750"/>
      <w:r>
        <w:rPr>
          <w:rFonts w:hint="cs"/>
          <w:rtl/>
          <w:lang w:eastAsia="he-IL"/>
        </w:rPr>
        <w:t xml:space="preserve">ועושים הרבה מאוד דברים בגלל מצב החירום שהמדינה נתונה </w:t>
      </w:r>
      <w:bookmarkStart w:id="2751" w:name="_ETM_Q1_7637777"/>
      <w:bookmarkEnd w:id="2751"/>
      <w:r>
        <w:rPr>
          <w:rFonts w:hint="cs"/>
          <w:rtl/>
          <w:lang w:eastAsia="he-IL"/>
        </w:rPr>
        <w:t>בו. יש בלי סוף תקנות שקשורות למצב החירום.</w:t>
      </w:r>
      <w:bookmarkStart w:id="2752" w:name="_ETM_Q1_7640734"/>
      <w:bookmarkEnd w:id="2752"/>
      <w:r w:rsidR="00FA274F">
        <w:rPr>
          <w:rFonts w:hint="cs"/>
          <w:rtl/>
          <w:lang w:eastAsia="he-IL"/>
        </w:rPr>
        <w:t xml:space="preserve"> </w:t>
      </w:r>
      <w:r>
        <w:rPr>
          <w:rFonts w:hint="cs"/>
          <w:rtl/>
          <w:lang w:eastAsia="he-IL"/>
        </w:rPr>
        <w:t>מצב החירום שמדינת ישראל</w:t>
      </w:r>
      <w:bookmarkStart w:id="2753" w:name="_ETM_Q1_7640247"/>
      <w:bookmarkEnd w:id="2753"/>
      <w:r>
        <w:rPr>
          <w:rFonts w:hint="cs"/>
          <w:rtl/>
          <w:lang w:eastAsia="he-IL"/>
        </w:rPr>
        <w:t xml:space="preserve"> נתונה בו אמור לאפשר את היכולת הזאת לשר התקשורת, בטח עם כל התנאים המגבילים שהוסיפו כאן, גם בלי שום הגבלת זמן. </w:t>
      </w:r>
    </w:p>
    <w:p w14:paraId="552155EC" w14:textId="77777777" w:rsidR="00EE5A3E" w:rsidRDefault="00EE5A3E" w:rsidP="005D53C3">
      <w:pPr>
        <w:rPr>
          <w:rtl/>
          <w:lang w:eastAsia="he-IL"/>
        </w:rPr>
      </w:pPr>
      <w:bookmarkStart w:id="2754" w:name="_ETM_Q1_7649172"/>
      <w:bookmarkStart w:id="2755" w:name="_ETM_Q1_7649217"/>
      <w:bookmarkEnd w:id="2754"/>
      <w:bookmarkEnd w:id="2755"/>
    </w:p>
    <w:p w14:paraId="26B3EC50" w14:textId="3DE0DC4F" w:rsidR="00EE5A3E" w:rsidRDefault="00EE5A3E" w:rsidP="00EE5A3E">
      <w:pPr>
        <w:rPr>
          <w:rtl/>
          <w:lang w:eastAsia="he-IL"/>
        </w:rPr>
      </w:pPr>
      <w:bookmarkStart w:id="2756" w:name="_ETM_Q1_7649275"/>
      <w:bookmarkStart w:id="2757" w:name="_ETM_Q1_7649315"/>
      <w:bookmarkEnd w:id="2756"/>
      <w:bookmarkEnd w:id="2757"/>
      <w:r>
        <w:rPr>
          <w:rFonts w:hint="cs"/>
          <w:rtl/>
          <w:lang w:eastAsia="he-IL"/>
        </w:rPr>
        <w:t>לכן אני מציע שהחוק הזה יעמוד בתוקפו. קודם כל, אני חושב שלכתחילה היה צר</w:t>
      </w:r>
      <w:bookmarkStart w:id="2758" w:name="_ETM_Q1_7653547"/>
      <w:bookmarkEnd w:id="2758"/>
      <w:r>
        <w:rPr>
          <w:rFonts w:hint="cs"/>
          <w:rtl/>
          <w:lang w:eastAsia="he-IL"/>
        </w:rPr>
        <w:t>יך לבטל אותו ולהרחיב את הסמכויות בפקודת הטלגרף אבל נניח</w:t>
      </w:r>
      <w:r w:rsidR="00FA274F">
        <w:rPr>
          <w:rFonts w:hint="cs"/>
          <w:rtl/>
          <w:lang w:eastAsia="he-IL"/>
        </w:rPr>
        <w:t xml:space="preserve"> </w:t>
      </w:r>
      <w:r>
        <w:rPr>
          <w:rFonts w:hint="cs"/>
          <w:rtl/>
          <w:lang w:eastAsia="he-IL"/>
        </w:rPr>
        <w:t>שאנחנו משאירים אותו, אז לפחו</w:t>
      </w:r>
      <w:bookmarkStart w:id="2759" w:name="_ETM_Q1_7656883"/>
      <w:bookmarkEnd w:id="2759"/>
      <w:r>
        <w:rPr>
          <w:rFonts w:hint="cs"/>
          <w:rtl/>
          <w:lang w:eastAsia="he-IL"/>
        </w:rPr>
        <w:t>ת שיעמוד בתוקפו</w:t>
      </w:r>
      <w:r w:rsidR="00FA274F">
        <w:rPr>
          <w:rFonts w:hint="cs"/>
          <w:rtl/>
          <w:lang w:eastAsia="he-IL"/>
        </w:rPr>
        <w:t xml:space="preserve"> </w:t>
      </w:r>
      <w:r>
        <w:rPr>
          <w:rFonts w:hint="cs"/>
          <w:rtl/>
          <w:lang w:eastAsia="he-IL"/>
        </w:rPr>
        <w:t xml:space="preserve">כל עוד יש מצב </w:t>
      </w:r>
      <w:bookmarkStart w:id="2760" w:name="_ETM_Q1_7658897"/>
      <w:bookmarkEnd w:id="2760"/>
      <w:r>
        <w:rPr>
          <w:rFonts w:hint="cs"/>
          <w:rtl/>
          <w:lang w:eastAsia="he-IL"/>
        </w:rPr>
        <w:t>חירום במדינת ישראל</w:t>
      </w:r>
      <w:bookmarkStart w:id="2761" w:name="_ETM_Q1_7661116"/>
      <w:bookmarkStart w:id="2762" w:name="_ETM_Q1_7661168"/>
      <w:bookmarkEnd w:id="2761"/>
      <w:bookmarkEnd w:id="2762"/>
      <w:r>
        <w:rPr>
          <w:rFonts w:hint="cs"/>
          <w:rtl/>
          <w:lang w:eastAsia="he-IL"/>
        </w:rPr>
        <w:t>.</w:t>
      </w:r>
    </w:p>
    <w:p w14:paraId="698EA5D5" w14:textId="77777777" w:rsidR="00EE5A3E" w:rsidRDefault="00EE5A3E" w:rsidP="00EE5A3E">
      <w:pPr>
        <w:rPr>
          <w:rtl/>
          <w:lang w:eastAsia="he-IL"/>
        </w:rPr>
      </w:pPr>
    </w:p>
    <w:p w14:paraId="6FC581B5" w14:textId="365AA126" w:rsidR="00EE5A3E" w:rsidRDefault="00EE5A3E" w:rsidP="00EE5A3E">
      <w:pPr>
        <w:pStyle w:val="af6"/>
        <w:keepNext/>
        <w:rPr>
          <w:rtl/>
        </w:rPr>
      </w:pPr>
      <w:bookmarkStart w:id="2763" w:name="ET_yor_6358_506"/>
      <w:r w:rsidRPr="00EE5A3E">
        <w:rPr>
          <w:rStyle w:val="TagStyle"/>
          <w:rtl/>
        </w:rPr>
        <w:t xml:space="preserve"> &lt;&lt; יור &gt;&gt; </w:t>
      </w:r>
      <w:r>
        <w:rPr>
          <w:rtl/>
        </w:rPr>
        <w:t>היו"ר צביקה פוגל:</w:t>
      </w:r>
      <w:r w:rsidRPr="00EE5A3E">
        <w:rPr>
          <w:rStyle w:val="TagStyle"/>
          <w:rtl/>
        </w:rPr>
        <w:t xml:space="preserve"> &lt;&lt; יור &gt;&gt;</w:t>
      </w:r>
      <w:r w:rsidR="003601F3">
        <w:rPr>
          <w:rtl/>
        </w:rPr>
        <w:t xml:space="preserve"> </w:t>
      </w:r>
      <w:bookmarkEnd w:id="2763"/>
    </w:p>
    <w:p w14:paraId="7126C90A" w14:textId="77777777" w:rsidR="00EE5A3E" w:rsidRDefault="00EE5A3E" w:rsidP="00EE5A3E">
      <w:pPr>
        <w:pStyle w:val="KeepWithNext"/>
        <w:rPr>
          <w:rtl/>
          <w:lang w:eastAsia="he-IL"/>
        </w:rPr>
      </w:pPr>
    </w:p>
    <w:p w14:paraId="1730BDD3" w14:textId="707A2CCB" w:rsidR="00EE5A3E" w:rsidRDefault="00EE5A3E" w:rsidP="00EE5A3E">
      <w:pPr>
        <w:rPr>
          <w:rtl/>
          <w:lang w:eastAsia="he-IL"/>
        </w:rPr>
      </w:pPr>
      <w:r>
        <w:rPr>
          <w:rFonts w:hint="cs"/>
          <w:rtl/>
          <w:lang w:eastAsia="he-IL"/>
        </w:rPr>
        <w:t xml:space="preserve">תודה רבה חבר הכנסת צבי סוכות. חברת הכנסת </w:t>
      </w:r>
      <w:bookmarkStart w:id="2764" w:name="_ETM_Q1_7662574"/>
      <w:bookmarkEnd w:id="2764"/>
      <w:r>
        <w:rPr>
          <w:rFonts w:hint="cs"/>
          <w:rtl/>
          <w:lang w:eastAsia="he-IL"/>
        </w:rPr>
        <w:t>שרן השכל.</w:t>
      </w:r>
      <w:bookmarkStart w:id="2765" w:name="_ETM_Q1_7662256"/>
      <w:bookmarkEnd w:id="2765"/>
    </w:p>
    <w:p w14:paraId="362588DF" w14:textId="77777777" w:rsidR="00EE5A3E" w:rsidRDefault="00EE5A3E" w:rsidP="00EE5A3E">
      <w:pPr>
        <w:rPr>
          <w:rtl/>
          <w:lang w:eastAsia="he-IL"/>
        </w:rPr>
      </w:pPr>
      <w:bookmarkStart w:id="2766" w:name="_ETM_Q1_7662298"/>
      <w:bookmarkStart w:id="2767" w:name="_ETM_Q1_7661616"/>
      <w:bookmarkEnd w:id="2766"/>
      <w:bookmarkEnd w:id="2767"/>
    </w:p>
    <w:p w14:paraId="0802AF3F" w14:textId="7E93F181" w:rsidR="00EE5A3E" w:rsidRDefault="00EE5A3E" w:rsidP="00EE5A3E">
      <w:pPr>
        <w:pStyle w:val="a4"/>
        <w:keepNext/>
        <w:rPr>
          <w:rtl/>
        </w:rPr>
      </w:pPr>
      <w:bookmarkStart w:id="2768" w:name="ET_speaker_5519_507"/>
      <w:r w:rsidRPr="00EE5A3E">
        <w:rPr>
          <w:rStyle w:val="TagStyle"/>
          <w:rtl/>
        </w:rPr>
        <w:t xml:space="preserve"> &lt;&lt; דובר &gt;&gt; </w:t>
      </w:r>
      <w:r>
        <w:rPr>
          <w:rtl/>
        </w:rPr>
        <w:t>שרן מרים השכל (המחנה הממלכתי):</w:t>
      </w:r>
      <w:r w:rsidRPr="00EE5A3E">
        <w:rPr>
          <w:rStyle w:val="TagStyle"/>
          <w:rtl/>
        </w:rPr>
        <w:t xml:space="preserve"> &lt;&lt; דובר &gt;&gt;</w:t>
      </w:r>
      <w:r w:rsidR="003601F3">
        <w:rPr>
          <w:rtl/>
        </w:rPr>
        <w:t xml:space="preserve"> </w:t>
      </w:r>
      <w:bookmarkEnd w:id="2768"/>
    </w:p>
    <w:p w14:paraId="7D097CEC" w14:textId="77777777" w:rsidR="00EE5A3E" w:rsidRDefault="00EE5A3E" w:rsidP="00EE5A3E">
      <w:pPr>
        <w:pStyle w:val="KeepWithNext"/>
        <w:rPr>
          <w:rtl/>
          <w:lang w:eastAsia="he-IL"/>
        </w:rPr>
      </w:pPr>
    </w:p>
    <w:p w14:paraId="77E79682" w14:textId="1251586A" w:rsidR="00EE5A3E" w:rsidRDefault="00EE5A3E" w:rsidP="00EE5A3E">
      <w:pPr>
        <w:rPr>
          <w:rtl/>
          <w:lang w:eastAsia="he-IL"/>
        </w:rPr>
      </w:pPr>
      <w:bookmarkStart w:id="2769" w:name="_ETM_Q1_7661927"/>
      <w:bookmarkStart w:id="2770" w:name="_ETM_Q1_7661972"/>
      <w:bookmarkEnd w:id="2769"/>
      <w:bookmarkEnd w:id="2770"/>
      <w:r>
        <w:rPr>
          <w:rFonts w:hint="cs"/>
          <w:rtl/>
          <w:lang w:eastAsia="he-IL"/>
        </w:rPr>
        <w:t>תודה.</w:t>
      </w:r>
      <w:r w:rsidR="00FA274F">
        <w:rPr>
          <w:rFonts w:hint="cs"/>
          <w:rtl/>
          <w:lang w:eastAsia="he-IL"/>
        </w:rPr>
        <w:t xml:space="preserve"> </w:t>
      </w:r>
      <w:r>
        <w:rPr>
          <w:rFonts w:hint="cs"/>
          <w:rtl/>
          <w:lang w:eastAsia="he-IL"/>
        </w:rPr>
        <w:t>בסך הכול אני חושבת שבסוף הצלחנו להביא חוק מאוזן. חוק שמצד אחד</w:t>
      </w:r>
      <w:r w:rsidR="00FA274F">
        <w:rPr>
          <w:rFonts w:hint="cs"/>
          <w:rtl/>
          <w:lang w:eastAsia="he-IL"/>
        </w:rPr>
        <w:t xml:space="preserve"> </w:t>
      </w:r>
      <w:bookmarkStart w:id="2771" w:name="_ETM_Q1_7672773"/>
      <w:bookmarkEnd w:id="2771"/>
      <w:r>
        <w:rPr>
          <w:rFonts w:hint="cs"/>
          <w:rtl/>
          <w:lang w:eastAsia="he-IL"/>
        </w:rPr>
        <w:t>שומר על חופש הביטוי ועל הדמוקרטיה הישראלית</w:t>
      </w:r>
      <w:bookmarkStart w:id="2772" w:name="_ETM_Q1_7674589"/>
      <w:bookmarkEnd w:id="2772"/>
      <w:r>
        <w:rPr>
          <w:rFonts w:hint="cs"/>
          <w:rtl/>
          <w:lang w:eastAsia="he-IL"/>
        </w:rPr>
        <w:t xml:space="preserve"> ומן הצד השני מוודא שלא תהיה פגיעה בביטחון המדינה.</w:t>
      </w:r>
      <w:r w:rsidR="00FA274F">
        <w:rPr>
          <w:rFonts w:hint="cs"/>
          <w:rtl/>
          <w:lang w:eastAsia="he-IL"/>
        </w:rPr>
        <w:t xml:space="preserve"> </w:t>
      </w:r>
      <w:r>
        <w:rPr>
          <w:rFonts w:hint="cs"/>
          <w:rtl/>
          <w:lang w:eastAsia="he-IL"/>
        </w:rPr>
        <w:t>אני חושבת שבאמת בסך הכול יש כאן הסכמה רחבה.</w:t>
      </w:r>
      <w:r w:rsidR="00FA274F">
        <w:rPr>
          <w:rFonts w:hint="cs"/>
          <w:rtl/>
          <w:lang w:eastAsia="he-IL"/>
        </w:rPr>
        <w:t xml:space="preserve"> </w:t>
      </w:r>
      <w:r>
        <w:rPr>
          <w:rFonts w:hint="cs"/>
          <w:rtl/>
          <w:lang w:eastAsia="he-IL"/>
        </w:rPr>
        <w:t xml:space="preserve">קיימנו לא מעט דיונים ואני חושבת שהיו התפשרויות לכל הכיוונים אבל בסופו של דבר גם ההתפשרויות </w:t>
      </w:r>
      <w:bookmarkStart w:id="2773" w:name="_ETM_Q1_7688121"/>
      <w:bookmarkEnd w:id="2773"/>
      <w:r>
        <w:rPr>
          <w:rFonts w:hint="cs"/>
          <w:rtl/>
          <w:lang w:eastAsia="he-IL"/>
        </w:rPr>
        <w:t>היו כדי להוציא חוק יתר טוב.</w:t>
      </w:r>
    </w:p>
    <w:p w14:paraId="4F4ED343" w14:textId="77777777" w:rsidR="00EE5A3E" w:rsidRDefault="00EE5A3E" w:rsidP="00EE5A3E">
      <w:pPr>
        <w:rPr>
          <w:rtl/>
          <w:lang w:eastAsia="he-IL"/>
        </w:rPr>
      </w:pPr>
      <w:bookmarkStart w:id="2774" w:name="_ETM_Q1_7694610"/>
      <w:bookmarkStart w:id="2775" w:name="_ETM_Q1_7694641"/>
      <w:bookmarkEnd w:id="2774"/>
      <w:bookmarkEnd w:id="2775"/>
    </w:p>
    <w:p w14:paraId="1ED94EA5" w14:textId="3CBBA059" w:rsidR="00EE5A3E" w:rsidRDefault="00EE5A3E" w:rsidP="00EE5A3E">
      <w:pPr>
        <w:rPr>
          <w:rtl/>
          <w:lang w:eastAsia="he-IL"/>
        </w:rPr>
      </w:pPr>
      <w:bookmarkStart w:id="2776" w:name="_ETM_Q1_7694680"/>
      <w:bookmarkStart w:id="2777" w:name="_ETM_Q1_7694720"/>
      <w:bookmarkEnd w:id="2776"/>
      <w:bookmarkEnd w:id="2777"/>
      <w:r>
        <w:rPr>
          <w:rFonts w:hint="cs"/>
          <w:rtl/>
          <w:lang w:eastAsia="he-IL"/>
        </w:rPr>
        <w:t xml:space="preserve">אני רוצה </w:t>
      </w:r>
      <w:bookmarkStart w:id="2778" w:name="_ETM_Q1_7690121"/>
      <w:bookmarkEnd w:id="2778"/>
      <w:r>
        <w:rPr>
          <w:rFonts w:hint="cs"/>
          <w:rtl/>
          <w:lang w:eastAsia="he-IL"/>
        </w:rPr>
        <w:t xml:space="preserve">להודות לכם על העבודה, אני יודעת שזה לא </w:t>
      </w:r>
      <w:bookmarkStart w:id="2779" w:name="_ETM_Q1_7692575"/>
      <w:bookmarkEnd w:id="2779"/>
      <w:r>
        <w:rPr>
          <w:rFonts w:hint="cs"/>
          <w:rtl/>
          <w:lang w:eastAsia="he-IL"/>
        </w:rPr>
        <w:t>היה פשוט, ולברך. תו</w:t>
      </w:r>
      <w:bookmarkStart w:id="2780" w:name="_ETM_Q1_7696176"/>
      <w:bookmarkStart w:id="2781" w:name="_ETM_Q1_7696221"/>
      <w:bookmarkEnd w:id="2780"/>
      <w:bookmarkEnd w:id="2781"/>
      <w:r>
        <w:rPr>
          <w:rFonts w:hint="cs"/>
          <w:rtl/>
          <w:lang w:eastAsia="he-IL"/>
        </w:rPr>
        <w:t>דה.</w:t>
      </w:r>
    </w:p>
    <w:p w14:paraId="6C1DA1CA" w14:textId="77777777" w:rsidR="00EE5A3E" w:rsidRDefault="00EE5A3E" w:rsidP="00EE5A3E">
      <w:pPr>
        <w:rPr>
          <w:rtl/>
          <w:lang w:eastAsia="he-IL"/>
        </w:rPr>
      </w:pPr>
      <w:bookmarkStart w:id="2782" w:name="_ETM_Q1_7696604"/>
      <w:bookmarkStart w:id="2783" w:name="_ETM_Q1_7696647"/>
      <w:bookmarkStart w:id="2784" w:name="_ETM_Q1_7698719"/>
      <w:bookmarkEnd w:id="2782"/>
      <w:bookmarkEnd w:id="2783"/>
      <w:bookmarkEnd w:id="2784"/>
    </w:p>
    <w:p w14:paraId="4803289F" w14:textId="7EEB52CD" w:rsidR="00EE5A3E" w:rsidRDefault="00EE5A3E" w:rsidP="00EE5A3E">
      <w:pPr>
        <w:pStyle w:val="a4"/>
        <w:keepNext/>
        <w:rPr>
          <w:rtl/>
        </w:rPr>
      </w:pPr>
      <w:bookmarkStart w:id="2785" w:name="ET_speaker_6357_508"/>
      <w:r w:rsidRPr="00EE5A3E">
        <w:rPr>
          <w:rStyle w:val="TagStyle"/>
          <w:rtl/>
        </w:rPr>
        <w:t xml:space="preserve"> &lt;&lt; דובר &gt;&gt; </w:t>
      </w:r>
      <w:r>
        <w:rPr>
          <w:rtl/>
        </w:rPr>
        <w:t>משה סעדה (הליכוד):</w:t>
      </w:r>
      <w:r w:rsidRPr="00EE5A3E">
        <w:rPr>
          <w:rStyle w:val="TagStyle"/>
          <w:rtl/>
        </w:rPr>
        <w:t xml:space="preserve"> &lt;&lt; דובר &gt;&gt;</w:t>
      </w:r>
      <w:r w:rsidR="003601F3">
        <w:rPr>
          <w:rtl/>
        </w:rPr>
        <w:t xml:space="preserve"> </w:t>
      </w:r>
      <w:bookmarkEnd w:id="2785"/>
    </w:p>
    <w:p w14:paraId="3EBE8868" w14:textId="77777777" w:rsidR="00EE5A3E" w:rsidRDefault="00EE5A3E" w:rsidP="00EE5A3E">
      <w:pPr>
        <w:pStyle w:val="KeepWithNext"/>
        <w:rPr>
          <w:rtl/>
          <w:lang w:eastAsia="he-IL"/>
        </w:rPr>
      </w:pPr>
    </w:p>
    <w:p w14:paraId="11AD49DB" w14:textId="2B5C0B46" w:rsidR="00F151DA" w:rsidRDefault="00EE5A3E" w:rsidP="00EE5A3E">
      <w:pPr>
        <w:rPr>
          <w:rtl/>
          <w:lang w:eastAsia="he-IL"/>
        </w:rPr>
      </w:pPr>
      <w:bookmarkStart w:id="2786" w:name="_ETM_Q1_7699019"/>
      <w:bookmarkStart w:id="2787" w:name="_ETM_Q1_7699057"/>
      <w:bookmarkEnd w:id="2786"/>
      <w:bookmarkEnd w:id="2787"/>
      <w:r>
        <w:rPr>
          <w:rFonts w:hint="cs"/>
          <w:rtl/>
          <w:lang w:eastAsia="he-IL"/>
        </w:rPr>
        <w:t>אני מצטרף לדברים</w:t>
      </w:r>
      <w:r w:rsidR="00FA274F">
        <w:rPr>
          <w:rFonts w:hint="cs"/>
          <w:rtl/>
          <w:lang w:eastAsia="he-IL"/>
        </w:rPr>
        <w:t xml:space="preserve"> </w:t>
      </w:r>
      <w:bookmarkStart w:id="2788" w:name="_ETM_Q1_7702561"/>
      <w:bookmarkEnd w:id="2788"/>
      <w:r>
        <w:rPr>
          <w:rFonts w:hint="cs"/>
          <w:rtl/>
          <w:lang w:eastAsia="he-IL"/>
        </w:rPr>
        <w:t>של חבר הכנסת סוכות ועמית הלוי</w:t>
      </w:r>
      <w:r w:rsidR="00F151DA">
        <w:rPr>
          <w:rFonts w:hint="cs"/>
          <w:rtl/>
          <w:lang w:eastAsia="he-IL"/>
        </w:rPr>
        <w:t>. אתה קורא את פקודת הטלגרף,</w:t>
      </w:r>
      <w:r w:rsidR="00FA274F">
        <w:rPr>
          <w:rFonts w:hint="cs"/>
          <w:rtl/>
          <w:lang w:eastAsia="he-IL"/>
        </w:rPr>
        <w:t xml:space="preserve"> </w:t>
      </w:r>
      <w:r w:rsidR="00F151DA">
        <w:rPr>
          <w:rFonts w:hint="cs"/>
          <w:rtl/>
          <w:lang w:eastAsia="he-IL"/>
        </w:rPr>
        <w:t xml:space="preserve">חושב </w:t>
      </w:r>
      <w:bookmarkStart w:id="2789" w:name="_ETM_Q1_7708030"/>
      <w:bookmarkEnd w:id="2789"/>
      <w:r w:rsidR="00F151DA">
        <w:rPr>
          <w:rFonts w:hint="cs"/>
          <w:rtl/>
          <w:lang w:eastAsia="he-IL"/>
        </w:rPr>
        <w:t>מפקח שיש בעיה בתדרים, בעיה מיידית, ולכן הוא מקבל הח</w:t>
      </w:r>
      <w:bookmarkStart w:id="2790" w:name="_ETM_Q1_7711630"/>
      <w:bookmarkEnd w:id="2790"/>
      <w:r w:rsidR="00F151DA">
        <w:rPr>
          <w:rFonts w:hint="cs"/>
          <w:rtl/>
          <w:lang w:eastAsia="he-IL"/>
        </w:rPr>
        <w:t>לטה על דעת המנהל שזה גם גורם במשרד התקשורת, הוא פונה למנהל שלו, הוא יכול לקבל גם הודעה</w:t>
      </w:r>
      <w:r w:rsidR="00FA274F">
        <w:rPr>
          <w:rFonts w:hint="cs"/>
          <w:rtl/>
          <w:lang w:eastAsia="he-IL"/>
        </w:rPr>
        <w:t xml:space="preserve"> </w:t>
      </w:r>
      <w:r w:rsidR="00F151DA">
        <w:rPr>
          <w:rFonts w:hint="cs"/>
          <w:rtl/>
          <w:lang w:eastAsia="he-IL"/>
        </w:rPr>
        <w:t>ב-</w:t>
      </w:r>
      <w:proofErr w:type="spellStart"/>
      <w:r w:rsidR="00F151DA">
        <w:rPr>
          <w:rFonts w:hint="cs"/>
          <w:rtl/>
          <w:lang w:eastAsia="he-IL"/>
        </w:rPr>
        <w:t>וואטסאפ</w:t>
      </w:r>
      <w:proofErr w:type="spellEnd"/>
      <w:r w:rsidR="00F151DA">
        <w:rPr>
          <w:rFonts w:hint="cs"/>
          <w:rtl/>
          <w:lang w:eastAsia="he-IL"/>
        </w:rPr>
        <w:t xml:space="preserve"> ואומרים לו צא לפעולה והוא יוצא. </w:t>
      </w:r>
      <w:bookmarkStart w:id="2791" w:name="_ETM_Q1_7723589"/>
      <w:bookmarkEnd w:id="2791"/>
      <w:r w:rsidR="00F151DA">
        <w:rPr>
          <w:rFonts w:hint="cs"/>
          <w:rtl/>
          <w:lang w:eastAsia="he-IL"/>
        </w:rPr>
        <w:t>מי אמור לאשר את זה? המנהל שלו. לא בית משפט, לא ראש ממשלה. זה עולם הפוך. פוגל, תקשיב, את</w:t>
      </w:r>
      <w:bookmarkStart w:id="2792" w:name="_ETM_Q1_7732665"/>
      <w:bookmarkEnd w:id="2792"/>
      <w:r w:rsidR="00F151DA">
        <w:rPr>
          <w:rFonts w:hint="cs"/>
          <w:rtl/>
          <w:lang w:eastAsia="he-IL"/>
        </w:rPr>
        <w:t xml:space="preserve">ה חלק מהעולם ההפוך הזה. במקרה כל </w:t>
      </w:r>
      <w:bookmarkStart w:id="2793" w:name="_ETM_Q1_7738309"/>
      <w:bookmarkEnd w:id="2793"/>
      <w:r w:rsidR="00F151DA">
        <w:rPr>
          <w:rFonts w:hint="cs"/>
          <w:rtl/>
          <w:lang w:eastAsia="he-IL"/>
        </w:rPr>
        <w:t xml:space="preserve">גופי הביטחון נותנים חוות דעת </w:t>
      </w:r>
      <w:r w:rsidR="00F151DA">
        <w:rPr>
          <w:rtl/>
          <w:lang w:eastAsia="he-IL"/>
        </w:rPr>
        <w:t>–</w:t>
      </w:r>
      <w:r w:rsidR="00F151DA">
        <w:rPr>
          <w:rFonts w:hint="cs"/>
          <w:rtl/>
          <w:lang w:eastAsia="he-IL"/>
        </w:rPr>
        <w:t xml:space="preserve"> מוסד,</w:t>
      </w:r>
      <w:bookmarkStart w:id="2794" w:name="_ETM_Q1_7741414"/>
      <w:bookmarkEnd w:id="2794"/>
      <w:r w:rsidR="00F151DA">
        <w:rPr>
          <w:rFonts w:hint="cs"/>
          <w:rtl/>
          <w:lang w:eastAsia="he-IL"/>
        </w:rPr>
        <w:t xml:space="preserve"> שב"כ, גם צנזור </w:t>
      </w:r>
      <w:r w:rsidR="00F151DA">
        <w:rPr>
          <w:rtl/>
          <w:lang w:eastAsia="he-IL"/>
        </w:rPr>
        <w:t>–</w:t>
      </w:r>
      <w:r w:rsidR="00F151DA">
        <w:rPr>
          <w:rFonts w:hint="cs"/>
          <w:rtl/>
          <w:lang w:eastAsia="he-IL"/>
        </w:rPr>
        <w:t xml:space="preserve"> וראש הממשלה מאשר את זה אבל </w:t>
      </w:r>
      <w:bookmarkStart w:id="2795" w:name="_ETM_Q1_7750301"/>
      <w:bookmarkEnd w:id="2795"/>
      <w:r w:rsidR="00F151DA">
        <w:rPr>
          <w:rFonts w:hint="cs"/>
          <w:rtl/>
          <w:lang w:eastAsia="he-IL"/>
        </w:rPr>
        <w:t xml:space="preserve">לא לבד אלא עם כל הממשלה שמאשרת, אבל אומרים לו </w:t>
      </w:r>
      <w:bookmarkStart w:id="2796" w:name="_ETM_Q1_7752722"/>
      <w:bookmarkEnd w:id="2796"/>
      <w:r w:rsidR="00F151DA">
        <w:rPr>
          <w:rFonts w:hint="cs"/>
          <w:rtl/>
          <w:lang w:eastAsia="he-IL"/>
        </w:rPr>
        <w:t>שזה לא מספיק.</w:t>
      </w:r>
      <w:bookmarkStart w:id="2797" w:name="_ETM_Q1_7762839"/>
      <w:bookmarkEnd w:id="2797"/>
      <w:r w:rsidR="00F151DA">
        <w:rPr>
          <w:rFonts w:hint="cs"/>
          <w:rtl/>
          <w:lang w:eastAsia="he-IL"/>
        </w:rPr>
        <w:t xml:space="preserve"> לא המוסד, לא השב"כ, לא הצבא, אין להם את הכוח שיש לפקח במשרד התקשורת. אפשר לפגוש פקח כדי להבין מי הדמות הזאת? זה בלתי נתפס. </w:t>
      </w:r>
      <w:bookmarkStart w:id="2798" w:name="_ETM_Q1_7775963"/>
      <w:bookmarkEnd w:id="2798"/>
      <w:r w:rsidR="00F151DA">
        <w:rPr>
          <w:rFonts w:hint="cs"/>
          <w:rtl/>
          <w:lang w:eastAsia="he-IL"/>
        </w:rPr>
        <w:t>יושבים כאן היועצים המשפטיים של</w:t>
      </w:r>
      <w:r w:rsidR="00FA274F">
        <w:rPr>
          <w:rFonts w:hint="cs"/>
          <w:rtl/>
          <w:lang w:eastAsia="he-IL"/>
        </w:rPr>
        <w:t xml:space="preserve"> </w:t>
      </w:r>
      <w:r w:rsidR="00F151DA">
        <w:rPr>
          <w:rFonts w:hint="cs"/>
          <w:rtl/>
          <w:lang w:eastAsia="he-IL"/>
        </w:rPr>
        <w:t xml:space="preserve">משרד התקשורת, היועצת המשפטית אביטל שכנראה מכירה את הדמות הזאת כי </w:t>
      </w:r>
      <w:bookmarkStart w:id="2799" w:name="_ETM_Q1_7781713"/>
      <w:bookmarkEnd w:id="2799"/>
      <w:r w:rsidR="00F151DA">
        <w:rPr>
          <w:rFonts w:hint="cs"/>
          <w:rtl/>
          <w:lang w:eastAsia="he-IL"/>
        </w:rPr>
        <w:t xml:space="preserve">היא נותנת לה סמכויות-על כאלה מול ראש הממשלה </w:t>
      </w:r>
      <w:bookmarkStart w:id="2800" w:name="_ETM_Q1_7785661"/>
      <w:bookmarkEnd w:id="2800"/>
      <w:r w:rsidR="00F151DA">
        <w:rPr>
          <w:rFonts w:hint="cs"/>
          <w:rtl/>
          <w:lang w:eastAsia="he-IL"/>
        </w:rPr>
        <w:t xml:space="preserve">שהוא לא כזה בן אנוש. לכן בן אנוש, ראש </w:t>
      </w:r>
      <w:bookmarkStart w:id="2801" w:name="_ETM_Q1_7787301"/>
      <w:bookmarkEnd w:id="2801"/>
      <w:r w:rsidR="00F151DA">
        <w:rPr>
          <w:rFonts w:hint="cs"/>
          <w:rtl/>
          <w:lang w:eastAsia="he-IL"/>
        </w:rPr>
        <w:t>הממשלה,</w:t>
      </w:r>
      <w:r w:rsidR="00FA274F">
        <w:rPr>
          <w:rFonts w:hint="cs"/>
          <w:rtl/>
          <w:lang w:eastAsia="he-IL"/>
        </w:rPr>
        <w:t xml:space="preserve"> </w:t>
      </w:r>
      <w:r w:rsidR="00F151DA">
        <w:rPr>
          <w:rFonts w:hint="cs"/>
          <w:rtl/>
          <w:lang w:eastAsia="he-IL"/>
        </w:rPr>
        <w:t>את ההחלטה שלו חייבים לתקף תוך 72 שעות</w:t>
      </w:r>
      <w:r w:rsidR="00FA274F">
        <w:rPr>
          <w:rFonts w:hint="cs"/>
          <w:rtl/>
          <w:lang w:eastAsia="he-IL"/>
        </w:rPr>
        <w:t xml:space="preserve"> </w:t>
      </w:r>
      <w:r w:rsidR="00F151DA">
        <w:rPr>
          <w:rFonts w:hint="cs"/>
          <w:rtl/>
          <w:lang w:eastAsia="he-IL"/>
        </w:rPr>
        <w:t>שמא הוא יטעה. אבל הפקח שהוא דמו</w:t>
      </w:r>
      <w:bookmarkStart w:id="2802" w:name="_ETM_Q1_7802414"/>
      <w:bookmarkEnd w:id="2802"/>
      <w:r w:rsidR="00F151DA">
        <w:rPr>
          <w:rFonts w:hint="cs"/>
          <w:rtl/>
          <w:lang w:eastAsia="he-IL"/>
        </w:rPr>
        <w:t xml:space="preserve">ת </w:t>
      </w:r>
      <w:proofErr w:type="spellStart"/>
      <w:r w:rsidR="00F151DA">
        <w:rPr>
          <w:rFonts w:hint="cs"/>
          <w:rtl/>
          <w:lang w:eastAsia="he-IL"/>
        </w:rPr>
        <w:t>מיטית</w:t>
      </w:r>
      <w:proofErr w:type="spellEnd"/>
      <w:r w:rsidR="00F151DA">
        <w:rPr>
          <w:rFonts w:hint="cs"/>
          <w:rtl/>
          <w:lang w:eastAsia="he-IL"/>
        </w:rPr>
        <w:t>, שרק אתם זכיתם לראות וגם השר קרעי,</w:t>
      </w:r>
      <w:bookmarkStart w:id="2803" w:name="_ETM_Q1_7807525"/>
      <w:bookmarkEnd w:id="2803"/>
      <w:r w:rsidR="00F151DA">
        <w:rPr>
          <w:rFonts w:hint="cs"/>
          <w:rtl/>
          <w:lang w:eastAsia="he-IL"/>
        </w:rPr>
        <w:t xml:space="preserve"> הוא לא צריך. אם הצד שכנגד רוצה להגיש ערעור,</w:t>
      </w:r>
      <w:r w:rsidR="00FA274F">
        <w:rPr>
          <w:rFonts w:hint="cs"/>
          <w:rtl/>
          <w:lang w:eastAsia="he-IL"/>
        </w:rPr>
        <w:t xml:space="preserve"> </w:t>
      </w:r>
      <w:r w:rsidR="00F151DA">
        <w:rPr>
          <w:rFonts w:hint="cs"/>
          <w:rtl/>
          <w:lang w:eastAsia="he-IL"/>
        </w:rPr>
        <w:t>שיתכבד וילך לבית משפט. זה בסדר. מקובל עלי.</w:t>
      </w:r>
      <w:bookmarkStart w:id="2804" w:name="_ETM_Q1_7814551"/>
      <w:bookmarkEnd w:id="2804"/>
    </w:p>
    <w:p w14:paraId="038AE9F9" w14:textId="77777777" w:rsidR="00F151DA" w:rsidRDefault="00F151DA" w:rsidP="00EE5A3E">
      <w:pPr>
        <w:rPr>
          <w:rtl/>
          <w:lang w:eastAsia="he-IL"/>
        </w:rPr>
      </w:pPr>
      <w:bookmarkStart w:id="2805" w:name="_ETM_Q1_7818883"/>
      <w:bookmarkStart w:id="2806" w:name="_ETM_Q1_7818936"/>
      <w:bookmarkEnd w:id="2805"/>
      <w:bookmarkEnd w:id="2806"/>
    </w:p>
    <w:p w14:paraId="6548907F" w14:textId="1ADD0966" w:rsidR="00EE5A3E" w:rsidRDefault="00F151DA" w:rsidP="00F151DA">
      <w:pPr>
        <w:rPr>
          <w:rtl/>
          <w:lang w:eastAsia="he-IL"/>
        </w:rPr>
      </w:pPr>
      <w:bookmarkStart w:id="2807" w:name="_ETM_Q1_7818986"/>
      <w:bookmarkStart w:id="2808" w:name="_ETM_Q1_7819024"/>
      <w:bookmarkEnd w:id="2807"/>
      <w:bookmarkEnd w:id="2808"/>
      <w:r>
        <w:rPr>
          <w:rFonts w:hint="cs"/>
          <w:rtl/>
          <w:lang w:eastAsia="he-IL"/>
        </w:rPr>
        <w:t>אני שואל את עצמי למה איפה ואיפה? תראו לי אתה הבחנה, להבין את המהות.</w:t>
      </w:r>
      <w:r w:rsidR="00FA274F">
        <w:rPr>
          <w:rFonts w:hint="cs"/>
          <w:rtl/>
          <w:lang w:eastAsia="he-IL"/>
        </w:rPr>
        <w:t xml:space="preserve"> </w:t>
      </w:r>
      <w:r>
        <w:rPr>
          <w:rFonts w:hint="cs"/>
          <w:rtl/>
          <w:lang w:eastAsia="he-IL"/>
        </w:rPr>
        <w:t xml:space="preserve">תראו לי את ההבחנה בין ראש הממשלה, השב"כ, המוסד, הצבא וכמובן כל </w:t>
      </w:r>
      <w:bookmarkStart w:id="2809" w:name="_ETM_Q1_7826179"/>
      <w:bookmarkEnd w:id="2809"/>
      <w:r>
        <w:rPr>
          <w:rFonts w:hint="cs"/>
          <w:rtl/>
          <w:lang w:eastAsia="he-IL"/>
        </w:rPr>
        <w:t xml:space="preserve">מליאת הממשלה מול אותו פקח. </w:t>
      </w:r>
      <w:bookmarkStart w:id="2810" w:name="_ETM_Q1_7830537"/>
      <w:bookmarkEnd w:id="2810"/>
    </w:p>
    <w:p w14:paraId="225AE018" w14:textId="77777777" w:rsidR="00F151DA" w:rsidRDefault="00F151DA" w:rsidP="00EE5A3E">
      <w:pPr>
        <w:rPr>
          <w:rtl/>
          <w:lang w:eastAsia="he-IL"/>
        </w:rPr>
      </w:pPr>
    </w:p>
    <w:p w14:paraId="0CA5A478" w14:textId="7780471B" w:rsidR="00F151DA" w:rsidRDefault="00F151DA" w:rsidP="00F151DA">
      <w:pPr>
        <w:pStyle w:val="a4"/>
        <w:keepNext/>
        <w:rPr>
          <w:rtl/>
        </w:rPr>
      </w:pPr>
      <w:bookmarkStart w:id="2811" w:name="ET_speaker_6461_509"/>
      <w:r w:rsidRPr="00F151DA">
        <w:rPr>
          <w:rStyle w:val="TagStyle"/>
          <w:rtl/>
        </w:rPr>
        <w:t xml:space="preserve"> &lt;&lt; דובר &gt;&gt; </w:t>
      </w:r>
      <w:r>
        <w:rPr>
          <w:rtl/>
        </w:rPr>
        <w:t>שר התקשורת שלמה קרעי:</w:t>
      </w:r>
      <w:r w:rsidRPr="00F151DA">
        <w:rPr>
          <w:rStyle w:val="TagStyle"/>
          <w:rtl/>
        </w:rPr>
        <w:t xml:space="preserve"> &lt;&lt; דובר &gt;&gt;</w:t>
      </w:r>
      <w:r w:rsidR="003601F3">
        <w:rPr>
          <w:rtl/>
        </w:rPr>
        <w:t xml:space="preserve"> </w:t>
      </w:r>
      <w:bookmarkEnd w:id="2811"/>
    </w:p>
    <w:p w14:paraId="5A94443A" w14:textId="77777777" w:rsidR="00F151DA" w:rsidRDefault="00F151DA" w:rsidP="00F151DA">
      <w:pPr>
        <w:pStyle w:val="KeepWithNext"/>
        <w:rPr>
          <w:rtl/>
          <w:lang w:eastAsia="he-IL"/>
        </w:rPr>
      </w:pPr>
    </w:p>
    <w:p w14:paraId="5BFDD124" w14:textId="6A83B7B3" w:rsidR="00F151DA" w:rsidRDefault="00F151DA" w:rsidP="00F151DA">
      <w:pPr>
        <w:rPr>
          <w:rtl/>
          <w:lang w:eastAsia="he-IL"/>
        </w:rPr>
      </w:pPr>
      <w:r>
        <w:rPr>
          <w:rFonts w:hint="cs"/>
          <w:rtl/>
          <w:lang w:eastAsia="he-IL"/>
        </w:rPr>
        <w:t>עוד תיתן</w:t>
      </w:r>
      <w:bookmarkStart w:id="2812" w:name="_ETM_Q1_7832319"/>
      <w:bookmarkEnd w:id="2812"/>
      <w:r>
        <w:rPr>
          <w:rFonts w:hint="cs"/>
          <w:rtl/>
          <w:lang w:eastAsia="he-IL"/>
        </w:rPr>
        <w:t xml:space="preserve"> להם רעיונות להוריד לו את הסמכות.</w:t>
      </w:r>
    </w:p>
    <w:p w14:paraId="4C0758EF" w14:textId="77777777" w:rsidR="00F151DA" w:rsidRDefault="00F151DA" w:rsidP="00F151DA">
      <w:pPr>
        <w:rPr>
          <w:rtl/>
          <w:lang w:eastAsia="he-IL"/>
        </w:rPr>
      </w:pPr>
      <w:bookmarkStart w:id="2813" w:name="_ETM_Q1_7832352"/>
      <w:bookmarkStart w:id="2814" w:name="_ETM_Q1_7832411"/>
      <w:bookmarkEnd w:id="2813"/>
      <w:bookmarkEnd w:id="2814"/>
    </w:p>
    <w:p w14:paraId="7AD7A4E9" w14:textId="2535AB99" w:rsidR="00F151DA" w:rsidRDefault="00F151DA" w:rsidP="00F151DA">
      <w:pPr>
        <w:pStyle w:val="a4"/>
        <w:keepNext/>
        <w:rPr>
          <w:rtl/>
        </w:rPr>
      </w:pPr>
      <w:bookmarkStart w:id="2815" w:name="ET_speaker_6357_510"/>
      <w:r w:rsidRPr="00F151DA">
        <w:rPr>
          <w:rStyle w:val="TagStyle"/>
          <w:rtl/>
        </w:rPr>
        <w:t xml:space="preserve"> &lt;&lt; דובר &gt;&gt; </w:t>
      </w:r>
      <w:r>
        <w:rPr>
          <w:rtl/>
        </w:rPr>
        <w:t>משה סעדה (הליכוד):</w:t>
      </w:r>
      <w:r w:rsidRPr="00F151DA">
        <w:rPr>
          <w:rStyle w:val="TagStyle"/>
          <w:rtl/>
        </w:rPr>
        <w:t xml:space="preserve"> &lt;&lt; דובר &gt;&gt;</w:t>
      </w:r>
      <w:r w:rsidR="003601F3">
        <w:rPr>
          <w:rtl/>
        </w:rPr>
        <w:t xml:space="preserve"> </w:t>
      </w:r>
      <w:bookmarkEnd w:id="2815"/>
    </w:p>
    <w:p w14:paraId="4DA3058C" w14:textId="77777777" w:rsidR="00F151DA" w:rsidRDefault="00F151DA" w:rsidP="00F151DA">
      <w:pPr>
        <w:pStyle w:val="KeepWithNext"/>
        <w:rPr>
          <w:rtl/>
          <w:lang w:eastAsia="he-IL"/>
        </w:rPr>
      </w:pPr>
    </w:p>
    <w:p w14:paraId="290BD0F4" w14:textId="2310446B" w:rsidR="00F151DA" w:rsidRDefault="00F151DA" w:rsidP="00F151DA">
      <w:pPr>
        <w:rPr>
          <w:rtl/>
          <w:lang w:eastAsia="he-IL"/>
        </w:rPr>
      </w:pPr>
      <w:r>
        <w:rPr>
          <w:rFonts w:hint="cs"/>
          <w:rtl/>
          <w:lang w:eastAsia="he-IL"/>
        </w:rPr>
        <w:t xml:space="preserve">אנחנו עושים חוק שבעיניי הוא </w:t>
      </w:r>
      <w:bookmarkStart w:id="2816" w:name="_ETM_Q1_7838904"/>
      <w:bookmarkEnd w:id="2816"/>
      <w:r>
        <w:rPr>
          <w:rFonts w:hint="cs"/>
          <w:rtl/>
          <w:lang w:eastAsia="he-IL"/>
        </w:rPr>
        <w:t>צחוק מעבודה.</w:t>
      </w:r>
      <w:r w:rsidR="00FA274F">
        <w:rPr>
          <w:rFonts w:hint="cs"/>
          <w:rtl/>
          <w:lang w:eastAsia="he-IL"/>
        </w:rPr>
        <w:t xml:space="preserve"> </w:t>
      </w:r>
      <w:r>
        <w:rPr>
          <w:rFonts w:hint="cs"/>
          <w:rtl/>
          <w:lang w:eastAsia="he-IL"/>
        </w:rPr>
        <w:t>זה חוק לחודשיים-שלושה שבסוף לא נותן כלום.</w:t>
      </w:r>
    </w:p>
    <w:p w14:paraId="6CC2A4F0" w14:textId="77777777" w:rsidR="00F151DA" w:rsidRDefault="00F151DA" w:rsidP="00F151DA">
      <w:pPr>
        <w:rPr>
          <w:rtl/>
          <w:lang w:eastAsia="he-IL"/>
        </w:rPr>
      </w:pPr>
      <w:bookmarkStart w:id="2817" w:name="_ETM_Q1_7843988"/>
      <w:bookmarkEnd w:id="2817"/>
    </w:p>
    <w:p w14:paraId="315CF0C5" w14:textId="219C72F2" w:rsidR="00F151DA" w:rsidRDefault="00F151DA" w:rsidP="00F151DA">
      <w:pPr>
        <w:pStyle w:val="af6"/>
        <w:keepNext/>
        <w:rPr>
          <w:rtl/>
        </w:rPr>
      </w:pPr>
      <w:bookmarkStart w:id="2818" w:name="ET_yor_6358_511"/>
      <w:r w:rsidRPr="00F151DA">
        <w:rPr>
          <w:rStyle w:val="TagStyle"/>
          <w:rtl/>
        </w:rPr>
        <w:t xml:space="preserve"> &lt;&lt; יור &gt;&gt; </w:t>
      </w:r>
      <w:r>
        <w:rPr>
          <w:rtl/>
        </w:rPr>
        <w:t>היו"ר צביקה פוגל:</w:t>
      </w:r>
      <w:r w:rsidRPr="00F151DA">
        <w:rPr>
          <w:rStyle w:val="TagStyle"/>
          <w:rtl/>
        </w:rPr>
        <w:t xml:space="preserve"> &lt;&lt; יור &gt;&gt;</w:t>
      </w:r>
      <w:r w:rsidR="003601F3">
        <w:rPr>
          <w:rtl/>
        </w:rPr>
        <w:t xml:space="preserve"> </w:t>
      </w:r>
      <w:bookmarkEnd w:id="2818"/>
    </w:p>
    <w:p w14:paraId="4BAEABEF" w14:textId="77777777" w:rsidR="00F151DA" w:rsidRDefault="00F151DA" w:rsidP="00F151DA">
      <w:pPr>
        <w:pStyle w:val="KeepWithNext"/>
        <w:rPr>
          <w:rtl/>
          <w:lang w:eastAsia="he-IL"/>
        </w:rPr>
      </w:pPr>
    </w:p>
    <w:p w14:paraId="1DAA27DB" w14:textId="78394273" w:rsidR="00F151DA" w:rsidRDefault="00F151DA" w:rsidP="00F151DA">
      <w:pPr>
        <w:rPr>
          <w:rtl/>
          <w:lang w:eastAsia="he-IL"/>
        </w:rPr>
      </w:pPr>
      <w:bookmarkStart w:id="2819" w:name="_ETM_Q1_7844477"/>
      <w:bookmarkStart w:id="2820" w:name="_ETM_Q1_7844537"/>
      <w:bookmarkEnd w:id="2819"/>
      <w:bookmarkEnd w:id="2820"/>
      <w:r>
        <w:rPr>
          <w:rFonts w:hint="cs"/>
          <w:rtl/>
          <w:lang w:eastAsia="he-IL"/>
        </w:rPr>
        <w:t>לארבעה חודשים.</w:t>
      </w:r>
    </w:p>
    <w:p w14:paraId="5973B64E" w14:textId="77777777" w:rsidR="00F151DA" w:rsidRDefault="00F151DA" w:rsidP="00F151DA">
      <w:pPr>
        <w:rPr>
          <w:rtl/>
          <w:lang w:eastAsia="he-IL"/>
        </w:rPr>
      </w:pPr>
      <w:bookmarkStart w:id="2821" w:name="_ETM_Q1_7844713"/>
      <w:bookmarkStart w:id="2822" w:name="_ETM_Q1_7844789"/>
      <w:bookmarkEnd w:id="2821"/>
      <w:bookmarkEnd w:id="2822"/>
    </w:p>
    <w:p w14:paraId="0D9A1687" w14:textId="0799D5D1" w:rsidR="00F151DA" w:rsidRDefault="00F151DA" w:rsidP="00F151DA">
      <w:pPr>
        <w:pStyle w:val="a4"/>
        <w:keepNext/>
        <w:rPr>
          <w:rtl/>
        </w:rPr>
      </w:pPr>
      <w:bookmarkStart w:id="2823" w:name="ET_speaker_6357_512"/>
      <w:r w:rsidRPr="00F151DA">
        <w:rPr>
          <w:rStyle w:val="TagStyle"/>
          <w:rtl/>
        </w:rPr>
        <w:t xml:space="preserve"> &lt;&lt; דובר &gt;&gt; </w:t>
      </w:r>
      <w:r>
        <w:rPr>
          <w:rtl/>
        </w:rPr>
        <w:t>משה סעדה (הליכוד):</w:t>
      </w:r>
      <w:r w:rsidRPr="00F151DA">
        <w:rPr>
          <w:rStyle w:val="TagStyle"/>
          <w:rtl/>
        </w:rPr>
        <w:t xml:space="preserve"> &lt;&lt; דובר &gt;&gt;</w:t>
      </w:r>
      <w:r w:rsidR="003601F3">
        <w:rPr>
          <w:rtl/>
        </w:rPr>
        <w:t xml:space="preserve"> </w:t>
      </w:r>
      <w:bookmarkEnd w:id="2823"/>
    </w:p>
    <w:p w14:paraId="1FC4C36A" w14:textId="77777777" w:rsidR="00F151DA" w:rsidRDefault="00F151DA" w:rsidP="00F151DA">
      <w:pPr>
        <w:pStyle w:val="KeepWithNext"/>
        <w:rPr>
          <w:rtl/>
          <w:lang w:eastAsia="he-IL"/>
        </w:rPr>
      </w:pPr>
    </w:p>
    <w:p w14:paraId="65F1839D" w14:textId="6872C06E" w:rsidR="00F151DA" w:rsidRDefault="00F151DA" w:rsidP="00F151DA">
      <w:pPr>
        <w:rPr>
          <w:rtl/>
          <w:lang w:eastAsia="he-IL"/>
        </w:rPr>
      </w:pPr>
      <w:r>
        <w:rPr>
          <w:rFonts w:hint="cs"/>
          <w:rtl/>
          <w:lang w:eastAsia="he-IL"/>
        </w:rPr>
        <w:t xml:space="preserve">ארבעה חודשים. הוא לא נותן לנו סמכויות שנותנת לנו פקודת הטלגרף וגם מה שכבר יש, אנחנו צריכים </w:t>
      </w:r>
      <w:bookmarkStart w:id="2824" w:name="_ETM_Q1_7855884"/>
      <w:bookmarkEnd w:id="2824"/>
      <w:r>
        <w:rPr>
          <w:rFonts w:hint="cs"/>
          <w:rtl/>
          <w:lang w:eastAsia="he-IL"/>
        </w:rPr>
        <w:t>לתקף מול נשיא או סגן נשיא בית המשפט המחוזי. אנ</w:t>
      </w:r>
      <w:bookmarkStart w:id="2825" w:name="_ETM_Q1_7861942"/>
      <w:bookmarkEnd w:id="2825"/>
      <w:r>
        <w:rPr>
          <w:rFonts w:hint="cs"/>
          <w:rtl/>
          <w:lang w:eastAsia="he-IL"/>
        </w:rPr>
        <w:t xml:space="preserve">י שואל אתכם באיזה עוד חוק </w:t>
      </w:r>
      <w:r>
        <w:rPr>
          <w:rtl/>
          <w:lang w:eastAsia="he-IL"/>
        </w:rPr>
        <w:t>–</w:t>
      </w:r>
      <w:r>
        <w:rPr>
          <w:rFonts w:hint="cs"/>
          <w:rtl/>
          <w:lang w:eastAsia="he-IL"/>
        </w:rPr>
        <w:t xml:space="preserve"> אנ</w:t>
      </w:r>
      <w:r w:rsidR="00E93478">
        <w:rPr>
          <w:rFonts w:hint="cs"/>
          <w:rtl/>
          <w:lang w:eastAsia="he-IL"/>
        </w:rPr>
        <w:t>י</w:t>
      </w:r>
      <w:r>
        <w:rPr>
          <w:rFonts w:hint="cs"/>
          <w:rtl/>
          <w:lang w:eastAsia="he-IL"/>
        </w:rPr>
        <w:t xml:space="preserve"> לא מכיר ואולי אני טועה </w:t>
      </w:r>
      <w:r>
        <w:rPr>
          <w:rtl/>
          <w:lang w:eastAsia="he-IL"/>
        </w:rPr>
        <w:t>–</w:t>
      </w:r>
      <w:r>
        <w:rPr>
          <w:rFonts w:hint="cs"/>
          <w:rtl/>
          <w:lang w:eastAsia="he-IL"/>
        </w:rPr>
        <w:t xml:space="preserve"> החלטה של</w:t>
      </w:r>
      <w:r w:rsidR="00FA274F">
        <w:rPr>
          <w:rFonts w:hint="cs"/>
          <w:rtl/>
          <w:lang w:eastAsia="he-IL"/>
        </w:rPr>
        <w:t xml:space="preserve"> </w:t>
      </w:r>
      <w:r>
        <w:rPr>
          <w:rFonts w:hint="cs"/>
          <w:rtl/>
          <w:lang w:eastAsia="he-IL"/>
        </w:rPr>
        <w:t>ממשלה צריכה תיקוף של בית משפט ואם לא, היא לא קיימת.</w:t>
      </w:r>
    </w:p>
    <w:p w14:paraId="2BFD20F3" w14:textId="77777777" w:rsidR="00F151DA" w:rsidRDefault="00F151DA" w:rsidP="00F151DA">
      <w:pPr>
        <w:rPr>
          <w:rtl/>
          <w:lang w:eastAsia="he-IL"/>
        </w:rPr>
      </w:pPr>
      <w:bookmarkStart w:id="2826" w:name="_ETM_Q1_7873808"/>
      <w:bookmarkStart w:id="2827" w:name="_ETM_Q1_7873882"/>
      <w:bookmarkEnd w:id="2826"/>
      <w:bookmarkEnd w:id="2827"/>
    </w:p>
    <w:p w14:paraId="0A9D1F13" w14:textId="28BEF0E4" w:rsidR="00F151DA" w:rsidRDefault="00F151DA" w:rsidP="00F151DA">
      <w:pPr>
        <w:pStyle w:val="a4"/>
        <w:keepNext/>
        <w:rPr>
          <w:rtl/>
        </w:rPr>
      </w:pPr>
      <w:bookmarkStart w:id="2828" w:name="ET_speaker_6461_513"/>
      <w:r w:rsidRPr="00F151DA">
        <w:rPr>
          <w:rStyle w:val="TagStyle"/>
          <w:rtl/>
        </w:rPr>
        <w:t xml:space="preserve"> &lt;&lt; דובר &gt;&gt; </w:t>
      </w:r>
      <w:r>
        <w:rPr>
          <w:rtl/>
        </w:rPr>
        <w:t>שר התקשורת שלמה קרעי:</w:t>
      </w:r>
      <w:r w:rsidRPr="00F151DA">
        <w:rPr>
          <w:rStyle w:val="TagStyle"/>
          <w:rtl/>
        </w:rPr>
        <w:t xml:space="preserve"> &lt;&lt; דובר &gt;&gt;</w:t>
      </w:r>
      <w:r w:rsidR="00FA274F">
        <w:rPr>
          <w:rtl/>
        </w:rPr>
        <w:t xml:space="preserve"> </w:t>
      </w:r>
      <w:bookmarkEnd w:id="2828"/>
    </w:p>
    <w:p w14:paraId="5C16B914" w14:textId="77777777" w:rsidR="00F151DA" w:rsidRDefault="00F151DA" w:rsidP="00F151DA">
      <w:pPr>
        <w:pStyle w:val="KeepWithNext"/>
        <w:rPr>
          <w:rtl/>
        </w:rPr>
      </w:pPr>
    </w:p>
    <w:p w14:paraId="13FD60A3" w14:textId="09ED5328" w:rsidR="00F151DA" w:rsidRDefault="00F151DA" w:rsidP="00F151DA">
      <w:pPr>
        <w:rPr>
          <w:rtl/>
        </w:rPr>
      </w:pPr>
      <w:r>
        <w:rPr>
          <w:rFonts w:hint="cs"/>
          <w:rtl/>
        </w:rPr>
        <w:t>הוא לא חייב. רק אם הוא ביטל, זה מתבטל.</w:t>
      </w:r>
    </w:p>
    <w:p w14:paraId="41FF5212" w14:textId="77777777" w:rsidR="00F151DA" w:rsidRDefault="00F151DA" w:rsidP="00F151DA">
      <w:pPr>
        <w:rPr>
          <w:rtl/>
        </w:rPr>
      </w:pPr>
      <w:bookmarkStart w:id="2829" w:name="_ETM_Q1_7874416"/>
      <w:bookmarkStart w:id="2830" w:name="_ETM_Q1_7874455"/>
      <w:bookmarkStart w:id="2831" w:name="_ETM_Q1_7875272"/>
      <w:bookmarkEnd w:id="2829"/>
      <w:bookmarkEnd w:id="2830"/>
      <w:bookmarkEnd w:id="2831"/>
    </w:p>
    <w:p w14:paraId="3C9EE384" w14:textId="4F7D0D90" w:rsidR="00F151DA" w:rsidRDefault="00F151DA" w:rsidP="00F151DA">
      <w:pPr>
        <w:pStyle w:val="a4"/>
        <w:keepNext/>
        <w:rPr>
          <w:rtl/>
        </w:rPr>
      </w:pPr>
      <w:bookmarkStart w:id="2832" w:name="ET_speaker_6357_514"/>
      <w:r w:rsidRPr="00F151DA">
        <w:rPr>
          <w:rStyle w:val="TagStyle"/>
          <w:rtl/>
        </w:rPr>
        <w:t xml:space="preserve"> &lt;&lt; דובר &gt;&gt; </w:t>
      </w:r>
      <w:r>
        <w:rPr>
          <w:rtl/>
        </w:rPr>
        <w:t>משה סעדה (הליכוד):</w:t>
      </w:r>
      <w:r w:rsidRPr="00F151DA">
        <w:rPr>
          <w:rStyle w:val="TagStyle"/>
          <w:rtl/>
        </w:rPr>
        <w:t xml:space="preserve"> &lt;&lt; דובר &gt;&gt;</w:t>
      </w:r>
      <w:r w:rsidR="003601F3">
        <w:rPr>
          <w:rtl/>
        </w:rPr>
        <w:t xml:space="preserve"> </w:t>
      </w:r>
      <w:bookmarkEnd w:id="2832"/>
    </w:p>
    <w:p w14:paraId="5F11DF70" w14:textId="77777777" w:rsidR="00F151DA" w:rsidRDefault="00F151DA" w:rsidP="00F151DA">
      <w:pPr>
        <w:pStyle w:val="KeepWithNext"/>
        <w:rPr>
          <w:rtl/>
          <w:lang w:eastAsia="he-IL"/>
        </w:rPr>
      </w:pPr>
    </w:p>
    <w:p w14:paraId="154AFECF" w14:textId="279B5525" w:rsidR="00F151DA" w:rsidRDefault="00F151DA" w:rsidP="00F151DA">
      <w:pPr>
        <w:rPr>
          <w:rtl/>
          <w:lang w:eastAsia="he-IL"/>
        </w:rPr>
      </w:pPr>
      <w:bookmarkStart w:id="2833" w:name="_ETM_Q1_7875520"/>
      <w:bookmarkStart w:id="2834" w:name="_ETM_Q1_7875554"/>
      <w:bookmarkEnd w:id="2833"/>
      <w:bookmarkEnd w:id="2834"/>
      <w:r>
        <w:rPr>
          <w:rFonts w:hint="cs"/>
          <w:rtl/>
          <w:lang w:eastAsia="he-IL"/>
        </w:rPr>
        <w:t>לא, בסדר, אבל זה חייב להגיע להחלטה שיפוטית תוך שלושה ימים. תקרא מה כתוב.</w:t>
      </w:r>
    </w:p>
    <w:p w14:paraId="57307012" w14:textId="77777777" w:rsidR="00F151DA" w:rsidRDefault="00F151DA" w:rsidP="00F151DA">
      <w:pPr>
        <w:rPr>
          <w:rtl/>
          <w:lang w:eastAsia="he-IL"/>
        </w:rPr>
      </w:pPr>
    </w:p>
    <w:p w14:paraId="0A6B96EF" w14:textId="68223E9D" w:rsidR="00F151DA" w:rsidRDefault="00F151DA" w:rsidP="00F151DA">
      <w:pPr>
        <w:pStyle w:val="a4"/>
        <w:keepNext/>
        <w:rPr>
          <w:rtl/>
        </w:rPr>
      </w:pPr>
      <w:bookmarkStart w:id="2835" w:name="ET_speaker_6461_515"/>
      <w:r w:rsidRPr="00F151DA">
        <w:rPr>
          <w:rStyle w:val="TagStyle"/>
          <w:rtl/>
        </w:rPr>
        <w:t xml:space="preserve"> &lt;&lt; דובר &gt;&gt; </w:t>
      </w:r>
      <w:r>
        <w:rPr>
          <w:rtl/>
        </w:rPr>
        <w:t>שר התקשורת שלמה קרעי:</w:t>
      </w:r>
      <w:r w:rsidRPr="00F151DA">
        <w:rPr>
          <w:rStyle w:val="TagStyle"/>
          <w:rtl/>
        </w:rPr>
        <w:t xml:space="preserve"> &lt;&lt; דובר &gt;&gt;</w:t>
      </w:r>
      <w:r w:rsidR="003601F3">
        <w:rPr>
          <w:rtl/>
        </w:rPr>
        <w:t xml:space="preserve"> </w:t>
      </w:r>
      <w:bookmarkEnd w:id="2835"/>
    </w:p>
    <w:p w14:paraId="52991207" w14:textId="77777777" w:rsidR="00F151DA" w:rsidRDefault="00F151DA" w:rsidP="00F151DA">
      <w:pPr>
        <w:pStyle w:val="KeepWithNext"/>
        <w:rPr>
          <w:rtl/>
          <w:lang w:eastAsia="he-IL"/>
        </w:rPr>
      </w:pPr>
    </w:p>
    <w:p w14:paraId="26C897C6" w14:textId="45B05C4A" w:rsidR="00F151DA" w:rsidRDefault="00F151DA" w:rsidP="00F151DA">
      <w:pPr>
        <w:rPr>
          <w:rtl/>
          <w:lang w:eastAsia="he-IL"/>
        </w:rPr>
      </w:pPr>
      <w:r>
        <w:rPr>
          <w:rFonts w:hint="cs"/>
          <w:rtl/>
          <w:lang w:eastAsia="he-IL"/>
        </w:rPr>
        <w:t>אבל זה לא מבטל.</w:t>
      </w:r>
    </w:p>
    <w:p w14:paraId="71A24F94" w14:textId="77777777" w:rsidR="00F151DA" w:rsidRDefault="00F151DA" w:rsidP="00F151DA">
      <w:pPr>
        <w:rPr>
          <w:rtl/>
          <w:lang w:eastAsia="he-IL"/>
        </w:rPr>
      </w:pPr>
      <w:bookmarkStart w:id="2836" w:name="_ETM_Q1_7884368"/>
      <w:bookmarkStart w:id="2837" w:name="_ETM_Q1_7884415"/>
      <w:bookmarkEnd w:id="2836"/>
      <w:bookmarkEnd w:id="2837"/>
    </w:p>
    <w:p w14:paraId="2BC6AEB9" w14:textId="6DB94E45" w:rsidR="00F151DA" w:rsidRDefault="00F151DA" w:rsidP="00F151DA">
      <w:pPr>
        <w:pStyle w:val="a4"/>
        <w:keepNext/>
        <w:rPr>
          <w:rtl/>
        </w:rPr>
      </w:pPr>
      <w:bookmarkStart w:id="2838" w:name="ET_speaker_6357_516"/>
      <w:r w:rsidRPr="00F151DA">
        <w:rPr>
          <w:rStyle w:val="TagStyle"/>
          <w:rtl/>
        </w:rPr>
        <w:t xml:space="preserve"> &lt;&lt; דובר &gt;&gt; </w:t>
      </w:r>
      <w:r>
        <w:rPr>
          <w:rtl/>
        </w:rPr>
        <w:t>משה סעדה (הליכוד):</w:t>
      </w:r>
      <w:r w:rsidRPr="00F151DA">
        <w:rPr>
          <w:rStyle w:val="TagStyle"/>
          <w:rtl/>
        </w:rPr>
        <w:t xml:space="preserve"> &lt;&lt; דובר &gt;&gt;</w:t>
      </w:r>
      <w:r w:rsidR="003601F3">
        <w:rPr>
          <w:rtl/>
        </w:rPr>
        <w:t xml:space="preserve"> </w:t>
      </w:r>
      <w:bookmarkEnd w:id="2838"/>
    </w:p>
    <w:p w14:paraId="64F815F7" w14:textId="77777777" w:rsidR="00F151DA" w:rsidRDefault="00F151DA" w:rsidP="00F151DA">
      <w:pPr>
        <w:pStyle w:val="KeepWithNext"/>
        <w:rPr>
          <w:rtl/>
          <w:lang w:eastAsia="he-IL"/>
        </w:rPr>
      </w:pPr>
    </w:p>
    <w:p w14:paraId="3144EAFF" w14:textId="637FE646" w:rsidR="00F151DA" w:rsidRDefault="00F151DA" w:rsidP="00F151DA">
      <w:pPr>
        <w:rPr>
          <w:rtl/>
          <w:lang w:eastAsia="he-IL"/>
        </w:rPr>
      </w:pPr>
      <w:r>
        <w:rPr>
          <w:rFonts w:hint="cs"/>
          <w:rtl/>
          <w:lang w:eastAsia="he-IL"/>
        </w:rPr>
        <w:t>הוא יחליט.</w:t>
      </w:r>
      <w:r w:rsidR="00FA274F">
        <w:rPr>
          <w:rFonts w:hint="cs"/>
          <w:rtl/>
          <w:lang w:eastAsia="he-IL"/>
        </w:rPr>
        <w:t xml:space="preserve"> </w:t>
      </w:r>
      <w:r>
        <w:rPr>
          <w:rFonts w:hint="cs"/>
          <w:rtl/>
          <w:lang w:eastAsia="he-IL"/>
        </w:rPr>
        <w:t>בית משפט חייב להתכנס. באיזה עוד חוק יש שצריך החלטת ממשלה ולתקף בהחלטת בית משפט?</w:t>
      </w:r>
    </w:p>
    <w:p w14:paraId="1258CB00" w14:textId="77777777" w:rsidR="00427BFD" w:rsidRDefault="00427BFD" w:rsidP="00F151DA">
      <w:pPr>
        <w:rPr>
          <w:rtl/>
          <w:lang w:eastAsia="he-IL"/>
        </w:rPr>
      </w:pPr>
      <w:bookmarkStart w:id="2839" w:name="_ETM_Q1_7897477"/>
      <w:bookmarkEnd w:id="2839"/>
    </w:p>
    <w:p w14:paraId="3C96BBF9" w14:textId="3B5EB8F9" w:rsidR="00427BFD" w:rsidRDefault="00427BFD" w:rsidP="00427BFD">
      <w:pPr>
        <w:pStyle w:val="a4"/>
        <w:keepNext/>
        <w:rPr>
          <w:rtl/>
        </w:rPr>
      </w:pPr>
      <w:bookmarkStart w:id="2840" w:name="ET_speaker_6156_517"/>
      <w:r w:rsidRPr="00427BFD">
        <w:rPr>
          <w:rStyle w:val="TagStyle"/>
          <w:rtl/>
        </w:rPr>
        <w:t xml:space="preserve"> &lt;&lt; דובר &gt;&gt; </w:t>
      </w:r>
      <w:r>
        <w:rPr>
          <w:rtl/>
        </w:rPr>
        <w:t>גלעד קריב (העבודה):</w:t>
      </w:r>
      <w:r w:rsidRPr="00427BFD">
        <w:rPr>
          <w:rStyle w:val="TagStyle"/>
          <w:rtl/>
        </w:rPr>
        <w:t xml:space="preserve"> &lt;&lt; דובר &gt;&gt;</w:t>
      </w:r>
      <w:r w:rsidR="003601F3">
        <w:rPr>
          <w:rtl/>
        </w:rPr>
        <w:t xml:space="preserve"> </w:t>
      </w:r>
      <w:bookmarkEnd w:id="2840"/>
    </w:p>
    <w:p w14:paraId="1B6D0D9F" w14:textId="77777777" w:rsidR="00427BFD" w:rsidRDefault="00427BFD" w:rsidP="00427BFD">
      <w:pPr>
        <w:pStyle w:val="KeepWithNext"/>
        <w:rPr>
          <w:rtl/>
          <w:lang w:eastAsia="he-IL"/>
        </w:rPr>
      </w:pPr>
    </w:p>
    <w:p w14:paraId="72FA2BE8" w14:textId="1D16DA26" w:rsidR="00427BFD" w:rsidRDefault="00427BFD" w:rsidP="00427BFD">
      <w:pPr>
        <w:rPr>
          <w:rtl/>
          <w:lang w:eastAsia="he-IL"/>
        </w:rPr>
      </w:pPr>
      <w:bookmarkStart w:id="2841" w:name="_ETM_Q1_7897757"/>
      <w:bookmarkStart w:id="2842" w:name="_ETM_Q1_7897789"/>
      <w:bookmarkEnd w:id="2841"/>
      <w:bookmarkEnd w:id="2842"/>
      <w:r>
        <w:rPr>
          <w:rFonts w:hint="cs"/>
          <w:rtl/>
          <w:lang w:eastAsia="he-IL"/>
        </w:rPr>
        <w:t xml:space="preserve">אני </w:t>
      </w:r>
      <w:bookmarkStart w:id="2843" w:name="_ETM_Q1_7903069"/>
      <w:bookmarkEnd w:id="2843"/>
      <w:r>
        <w:rPr>
          <w:rFonts w:hint="cs"/>
          <w:rtl/>
          <w:lang w:eastAsia="he-IL"/>
        </w:rPr>
        <w:t>אעלה כאן שאלות. עוד לא התדיינו על שניים מסעיפי החוק.</w:t>
      </w:r>
      <w:r w:rsidR="00FA274F">
        <w:rPr>
          <w:rFonts w:hint="cs"/>
          <w:rtl/>
          <w:lang w:eastAsia="he-IL"/>
        </w:rPr>
        <w:t xml:space="preserve"> </w:t>
      </w:r>
      <w:r>
        <w:rPr>
          <w:rFonts w:hint="cs"/>
          <w:rtl/>
          <w:lang w:eastAsia="he-IL"/>
        </w:rPr>
        <w:t xml:space="preserve">ודאי אי אפשר </w:t>
      </w:r>
      <w:bookmarkStart w:id="2844" w:name="_ETM_Q1_7907368"/>
      <w:bookmarkEnd w:id="2844"/>
      <w:r>
        <w:rPr>
          <w:rFonts w:hint="cs"/>
          <w:rtl/>
          <w:lang w:eastAsia="he-IL"/>
        </w:rPr>
        <w:t>להצביע על חוק</w:t>
      </w:r>
      <w:r w:rsidR="00FA274F">
        <w:rPr>
          <w:rFonts w:hint="cs"/>
          <w:rtl/>
          <w:lang w:eastAsia="he-IL"/>
        </w:rPr>
        <w:t xml:space="preserve"> </w:t>
      </w:r>
      <w:r>
        <w:rPr>
          <w:rFonts w:hint="cs"/>
          <w:rtl/>
          <w:lang w:eastAsia="he-IL"/>
        </w:rPr>
        <w:t>ואפילו לא להגיש הסתייגויות לפני שדנים</w:t>
      </w:r>
      <w:r w:rsidR="00FA274F">
        <w:rPr>
          <w:rFonts w:hint="cs"/>
          <w:rtl/>
          <w:lang w:eastAsia="he-IL"/>
        </w:rPr>
        <w:t xml:space="preserve"> </w:t>
      </w:r>
      <w:r>
        <w:rPr>
          <w:rFonts w:hint="cs"/>
          <w:rtl/>
          <w:lang w:eastAsia="he-IL"/>
        </w:rPr>
        <w:t>דיון מהותי בסעיפים.</w:t>
      </w:r>
    </w:p>
    <w:p w14:paraId="13BD7F60" w14:textId="77777777" w:rsidR="00427BFD" w:rsidRDefault="00427BFD" w:rsidP="00427BFD">
      <w:pPr>
        <w:rPr>
          <w:rtl/>
          <w:lang w:eastAsia="he-IL"/>
        </w:rPr>
      </w:pPr>
      <w:bookmarkStart w:id="2845" w:name="_ETM_Q1_7917987"/>
      <w:bookmarkStart w:id="2846" w:name="_ETM_Q1_7918031"/>
      <w:bookmarkEnd w:id="2845"/>
      <w:bookmarkEnd w:id="2846"/>
    </w:p>
    <w:p w14:paraId="23A0E243" w14:textId="7BF5E61E" w:rsidR="00427BFD" w:rsidRDefault="00427BFD" w:rsidP="00427BFD">
      <w:pPr>
        <w:rPr>
          <w:rtl/>
          <w:lang w:eastAsia="he-IL"/>
        </w:rPr>
      </w:pPr>
      <w:bookmarkStart w:id="2847" w:name="_ETM_Q1_7918074"/>
      <w:bookmarkStart w:id="2848" w:name="_ETM_Q1_7918116"/>
      <w:bookmarkEnd w:id="2847"/>
      <w:bookmarkEnd w:id="2848"/>
      <w:r>
        <w:rPr>
          <w:rFonts w:hint="cs"/>
          <w:rtl/>
          <w:lang w:eastAsia="he-IL"/>
        </w:rPr>
        <w:t xml:space="preserve">את האמירות </w:t>
      </w:r>
      <w:bookmarkStart w:id="2849" w:name="_ETM_Q1_7918472"/>
      <w:bookmarkEnd w:id="2849"/>
      <w:r>
        <w:rPr>
          <w:rFonts w:hint="cs"/>
          <w:rtl/>
          <w:lang w:eastAsia="he-IL"/>
        </w:rPr>
        <w:t xml:space="preserve">הציניות המפוקחות שלי על מי הופך את החוק הזה לאות </w:t>
      </w:r>
      <w:bookmarkStart w:id="2850" w:name="_ETM_Q1_7922437"/>
      <w:bookmarkEnd w:id="2850"/>
      <w:r>
        <w:rPr>
          <w:rFonts w:hint="cs"/>
          <w:rtl/>
          <w:lang w:eastAsia="he-IL"/>
        </w:rPr>
        <w:t xml:space="preserve">מתה, אנחנו נאמר לקראת הסוף. </w:t>
      </w:r>
    </w:p>
    <w:p w14:paraId="0065045F" w14:textId="77777777" w:rsidR="00427BFD" w:rsidRDefault="00427BFD" w:rsidP="00427BFD">
      <w:pPr>
        <w:rPr>
          <w:rtl/>
          <w:lang w:eastAsia="he-IL"/>
        </w:rPr>
      </w:pPr>
    </w:p>
    <w:p w14:paraId="524F575E" w14:textId="09428457" w:rsidR="00427BFD" w:rsidRDefault="00427BFD" w:rsidP="00427BFD">
      <w:pPr>
        <w:rPr>
          <w:rtl/>
          <w:lang w:eastAsia="he-IL"/>
        </w:rPr>
      </w:pPr>
      <w:r>
        <w:rPr>
          <w:rFonts w:hint="cs"/>
          <w:rtl/>
          <w:lang w:eastAsia="he-IL"/>
        </w:rPr>
        <w:t>לגופ</w:t>
      </w:r>
      <w:bookmarkStart w:id="2851" w:name="_ETM_Q1_7927618"/>
      <w:bookmarkEnd w:id="2851"/>
      <w:r>
        <w:rPr>
          <w:rFonts w:hint="cs"/>
          <w:rtl/>
          <w:lang w:eastAsia="he-IL"/>
        </w:rPr>
        <w:t>ם של דברים. קודם כל, חבריי טעו בקריאת פקודת הטלגרף.</w:t>
      </w:r>
      <w:bookmarkStart w:id="2852" w:name="_ETM_Q1_7936430"/>
      <w:bookmarkEnd w:id="2852"/>
      <w:r>
        <w:rPr>
          <w:rFonts w:hint="cs"/>
          <w:rtl/>
          <w:lang w:eastAsia="he-IL"/>
        </w:rPr>
        <w:t xml:space="preserve"> פקודת הטלגרף אומרת למשל במפורש שכאשר</w:t>
      </w:r>
      <w:bookmarkStart w:id="2853" w:name="_ETM_Q1_7938965"/>
      <w:bookmarkEnd w:id="2853"/>
      <w:r>
        <w:rPr>
          <w:rFonts w:hint="cs"/>
          <w:rtl/>
          <w:lang w:eastAsia="he-IL"/>
        </w:rPr>
        <w:t xml:space="preserve"> מדובר בכניסה לבית פרטי, צריך</w:t>
      </w:r>
      <w:r w:rsidR="00FA274F">
        <w:rPr>
          <w:rFonts w:hint="cs"/>
          <w:rtl/>
          <w:lang w:eastAsia="he-IL"/>
        </w:rPr>
        <w:t xml:space="preserve"> </w:t>
      </w:r>
      <w:r>
        <w:rPr>
          <w:rFonts w:hint="cs"/>
          <w:rtl/>
          <w:lang w:eastAsia="he-IL"/>
        </w:rPr>
        <w:t xml:space="preserve">צו של בית משפט </w:t>
      </w:r>
      <w:bookmarkStart w:id="2854" w:name="_ETM_Q1_7941577"/>
      <w:bookmarkEnd w:id="2854"/>
      <w:r>
        <w:rPr>
          <w:rFonts w:hint="cs"/>
          <w:rtl/>
          <w:lang w:eastAsia="he-IL"/>
        </w:rPr>
        <w:t>שלום.</w:t>
      </w:r>
    </w:p>
    <w:p w14:paraId="15CE60A7" w14:textId="77777777" w:rsidR="00427BFD" w:rsidRDefault="00427BFD" w:rsidP="00427BFD">
      <w:pPr>
        <w:rPr>
          <w:rtl/>
          <w:lang w:eastAsia="he-IL"/>
        </w:rPr>
      </w:pPr>
      <w:bookmarkStart w:id="2855" w:name="_ETM_Q1_7943626"/>
      <w:bookmarkStart w:id="2856" w:name="_ETM_Q1_7943669"/>
      <w:bookmarkEnd w:id="2855"/>
      <w:bookmarkEnd w:id="2856"/>
    </w:p>
    <w:p w14:paraId="2FD5F1E3" w14:textId="16A74BAF" w:rsidR="00427BFD" w:rsidRDefault="00427BFD" w:rsidP="00427BFD">
      <w:pPr>
        <w:pStyle w:val="a4"/>
        <w:keepNext/>
        <w:rPr>
          <w:rtl/>
        </w:rPr>
      </w:pPr>
      <w:bookmarkStart w:id="2857" w:name="ET_speaker_6525_518"/>
      <w:r w:rsidRPr="00427BFD">
        <w:rPr>
          <w:rStyle w:val="TagStyle"/>
          <w:rtl/>
        </w:rPr>
        <w:t xml:space="preserve"> &lt;&lt; דובר &gt;&gt; </w:t>
      </w:r>
      <w:r>
        <w:rPr>
          <w:rtl/>
        </w:rPr>
        <w:t>צבי ידידיה סוכות (הציונות הדתית):</w:t>
      </w:r>
      <w:r w:rsidRPr="00427BFD">
        <w:rPr>
          <w:rStyle w:val="TagStyle"/>
          <w:rtl/>
        </w:rPr>
        <w:t xml:space="preserve"> &lt;&lt; דובר &gt;&gt;</w:t>
      </w:r>
      <w:r w:rsidR="003601F3">
        <w:rPr>
          <w:rtl/>
        </w:rPr>
        <w:t xml:space="preserve"> </w:t>
      </w:r>
      <w:bookmarkEnd w:id="2857"/>
    </w:p>
    <w:p w14:paraId="02FB1340" w14:textId="77777777" w:rsidR="00427BFD" w:rsidRDefault="00427BFD" w:rsidP="00427BFD">
      <w:pPr>
        <w:pStyle w:val="KeepWithNext"/>
        <w:rPr>
          <w:rtl/>
          <w:lang w:eastAsia="he-IL"/>
        </w:rPr>
      </w:pPr>
    </w:p>
    <w:p w14:paraId="3991A082" w14:textId="37E5259C" w:rsidR="00427BFD" w:rsidRDefault="00427BFD" w:rsidP="00427BFD">
      <w:pPr>
        <w:rPr>
          <w:rtl/>
          <w:lang w:eastAsia="he-IL"/>
        </w:rPr>
      </w:pPr>
      <w:r>
        <w:rPr>
          <w:rFonts w:hint="cs"/>
          <w:rtl/>
          <w:lang w:eastAsia="he-IL"/>
        </w:rPr>
        <w:t>אני אמרתי את זה.</w:t>
      </w:r>
    </w:p>
    <w:p w14:paraId="1FE27EBD" w14:textId="77777777" w:rsidR="00427BFD" w:rsidRDefault="00427BFD" w:rsidP="00427BFD">
      <w:pPr>
        <w:rPr>
          <w:rtl/>
          <w:lang w:eastAsia="he-IL"/>
        </w:rPr>
      </w:pPr>
    </w:p>
    <w:p w14:paraId="546A0D59" w14:textId="22B47555" w:rsidR="00427BFD" w:rsidRDefault="00427BFD" w:rsidP="00427BFD">
      <w:pPr>
        <w:pStyle w:val="a4"/>
        <w:keepNext/>
        <w:rPr>
          <w:rtl/>
        </w:rPr>
      </w:pPr>
      <w:bookmarkStart w:id="2858" w:name="ET_speaker_6156_519"/>
      <w:r w:rsidRPr="00427BFD">
        <w:rPr>
          <w:rStyle w:val="TagStyle"/>
          <w:rtl/>
        </w:rPr>
        <w:t xml:space="preserve"> &lt;&lt; דובר &gt;&gt; </w:t>
      </w:r>
      <w:r>
        <w:rPr>
          <w:rtl/>
        </w:rPr>
        <w:t>גלעד קריב (העבודה):</w:t>
      </w:r>
      <w:r w:rsidRPr="00427BFD">
        <w:rPr>
          <w:rStyle w:val="TagStyle"/>
          <w:rtl/>
        </w:rPr>
        <w:t xml:space="preserve"> &lt;&lt; דובר &gt;&gt;</w:t>
      </w:r>
      <w:r w:rsidR="003601F3">
        <w:rPr>
          <w:rtl/>
        </w:rPr>
        <w:t xml:space="preserve"> </w:t>
      </w:r>
      <w:bookmarkEnd w:id="2858"/>
    </w:p>
    <w:p w14:paraId="3A6BAFAB" w14:textId="77777777" w:rsidR="00427BFD" w:rsidRDefault="00427BFD" w:rsidP="00427BFD">
      <w:pPr>
        <w:pStyle w:val="KeepWithNext"/>
        <w:rPr>
          <w:rtl/>
          <w:lang w:eastAsia="he-IL"/>
        </w:rPr>
      </w:pPr>
    </w:p>
    <w:p w14:paraId="4C16C175" w14:textId="2D640D48" w:rsidR="00427BFD" w:rsidRDefault="00427BFD" w:rsidP="00427BFD">
      <w:pPr>
        <w:rPr>
          <w:rtl/>
          <w:lang w:eastAsia="he-IL"/>
        </w:rPr>
      </w:pPr>
      <w:r>
        <w:rPr>
          <w:rFonts w:hint="cs"/>
          <w:rtl/>
          <w:lang w:eastAsia="he-IL"/>
        </w:rPr>
        <w:t xml:space="preserve">אז אין הבחנה. מה </w:t>
      </w:r>
      <w:bookmarkStart w:id="2859" w:name="_ETM_Q1_7946654"/>
      <w:bookmarkEnd w:id="2859"/>
      <w:r>
        <w:rPr>
          <w:rFonts w:hint="cs"/>
          <w:rtl/>
          <w:lang w:eastAsia="he-IL"/>
        </w:rPr>
        <w:t xml:space="preserve">שאתה אמרת עכשיו זה שיש כאן גריעה מהסמכויות </w:t>
      </w:r>
      <w:bookmarkStart w:id="2860" w:name="_ETM_Q1_7954145"/>
      <w:bookmarkEnd w:id="2860"/>
      <w:r>
        <w:rPr>
          <w:rFonts w:hint="cs"/>
          <w:rtl/>
          <w:lang w:eastAsia="he-IL"/>
        </w:rPr>
        <w:t xml:space="preserve">ותסתכלו על התיבה של מהי הפגיעה בביטחון המדינה. </w:t>
      </w:r>
    </w:p>
    <w:p w14:paraId="500A7B48" w14:textId="77777777" w:rsidR="00427BFD" w:rsidRDefault="00427BFD" w:rsidP="00427BFD">
      <w:pPr>
        <w:rPr>
          <w:rtl/>
          <w:lang w:eastAsia="he-IL"/>
        </w:rPr>
      </w:pPr>
    </w:p>
    <w:p w14:paraId="5177761D" w14:textId="54573E56" w:rsidR="00427BFD" w:rsidRDefault="00427BFD" w:rsidP="00427BFD">
      <w:pPr>
        <w:pStyle w:val="a4"/>
        <w:keepNext/>
        <w:rPr>
          <w:rtl/>
        </w:rPr>
      </w:pPr>
      <w:bookmarkStart w:id="2861" w:name="ET_speaker_6525_520"/>
      <w:r w:rsidRPr="00427BFD">
        <w:rPr>
          <w:rStyle w:val="TagStyle"/>
          <w:rtl/>
        </w:rPr>
        <w:t xml:space="preserve"> &lt;&lt; דובר &gt;&gt; </w:t>
      </w:r>
      <w:r>
        <w:rPr>
          <w:rtl/>
        </w:rPr>
        <w:t>צבי ידידיה סוכות (הציונות הדתית):</w:t>
      </w:r>
      <w:r w:rsidRPr="00427BFD">
        <w:rPr>
          <w:rStyle w:val="TagStyle"/>
          <w:rtl/>
        </w:rPr>
        <w:t xml:space="preserve"> &lt;&lt; דובר &gt;&gt;</w:t>
      </w:r>
      <w:r w:rsidR="003601F3">
        <w:rPr>
          <w:rtl/>
        </w:rPr>
        <w:t xml:space="preserve"> </w:t>
      </w:r>
      <w:bookmarkEnd w:id="2861"/>
    </w:p>
    <w:p w14:paraId="70F53455" w14:textId="77777777" w:rsidR="00427BFD" w:rsidRDefault="00427BFD" w:rsidP="00427BFD">
      <w:pPr>
        <w:pStyle w:val="KeepWithNext"/>
        <w:rPr>
          <w:rtl/>
          <w:lang w:eastAsia="he-IL"/>
        </w:rPr>
      </w:pPr>
    </w:p>
    <w:p w14:paraId="01F81D03" w14:textId="7CA1B2ED" w:rsidR="00427BFD" w:rsidRDefault="00427BFD" w:rsidP="00427BFD">
      <w:pPr>
        <w:rPr>
          <w:rtl/>
          <w:lang w:eastAsia="he-IL"/>
        </w:rPr>
      </w:pPr>
      <w:r>
        <w:rPr>
          <w:rFonts w:hint="cs"/>
          <w:rtl/>
          <w:lang w:eastAsia="he-IL"/>
        </w:rPr>
        <w:t>תקרא את פקודת הטלגרף.</w:t>
      </w:r>
    </w:p>
    <w:p w14:paraId="10D683F5" w14:textId="77777777" w:rsidR="00427BFD" w:rsidRDefault="00427BFD" w:rsidP="00427BFD">
      <w:pPr>
        <w:rPr>
          <w:rtl/>
          <w:lang w:eastAsia="he-IL"/>
        </w:rPr>
      </w:pPr>
      <w:bookmarkStart w:id="2862" w:name="_ETM_Q1_7957267"/>
      <w:bookmarkStart w:id="2863" w:name="_ETM_Q1_7957315"/>
      <w:bookmarkStart w:id="2864" w:name="_ETM_Q1_7958154"/>
      <w:bookmarkEnd w:id="2862"/>
      <w:bookmarkEnd w:id="2863"/>
      <w:bookmarkEnd w:id="2864"/>
    </w:p>
    <w:p w14:paraId="25DB9E64" w14:textId="5B433513" w:rsidR="00427BFD" w:rsidRDefault="00427BFD" w:rsidP="00427BFD">
      <w:pPr>
        <w:pStyle w:val="a4"/>
        <w:keepNext/>
        <w:rPr>
          <w:rtl/>
        </w:rPr>
      </w:pPr>
      <w:bookmarkStart w:id="2865" w:name="ET_speaker_6156_521"/>
      <w:r w:rsidRPr="00427BFD">
        <w:rPr>
          <w:rStyle w:val="TagStyle"/>
          <w:rtl/>
        </w:rPr>
        <w:t xml:space="preserve"> &lt;&lt; דובר &gt;&gt; </w:t>
      </w:r>
      <w:r>
        <w:rPr>
          <w:rtl/>
        </w:rPr>
        <w:t>גלעד קריב (העבודה):</w:t>
      </w:r>
      <w:r w:rsidRPr="00427BFD">
        <w:rPr>
          <w:rStyle w:val="TagStyle"/>
          <w:rtl/>
        </w:rPr>
        <w:t xml:space="preserve"> &lt;&lt; דובר &gt;&gt;</w:t>
      </w:r>
      <w:r w:rsidR="003601F3">
        <w:rPr>
          <w:rtl/>
        </w:rPr>
        <w:t xml:space="preserve"> </w:t>
      </w:r>
      <w:bookmarkEnd w:id="2865"/>
    </w:p>
    <w:p w14:paraId="7587C56E" w14:textId="77777777" w:rsidR="00427BFD" w:rsidRDefault="00427BFD" w:rsidP="00427BFD">
      <w:pPr>
        <w:pStyle w:val="KeepWithNext"/>
        <w:rPr>
          <w:rtl/>
          <w:lang w:eastAsia="he-IL"/>
        </w:rPr>
      </w:pPr>
    </w:p>
    <w:p w14:paraId="4BA7222B" w14:textId="0D717A3A" w:rsidR="00427BFD" w:rsidRDefault="00427BFD" w:rsidP="00427BFD">
      <w:pPr>
        <w:rPr>
          <w:rtl/>
          <w:lang w:eastAsia="he-IL"/>
        </w:rPr>
      </w:pPr>
      <w:bookmarkStart w:id="2866" w:name="_ETM_Q1_7958532"/>
      <w:bookmarkStart w:id="2867" w:name="_ETM_Q1_7958581"/>
      <w:bookmarkEnd w:id="2866"/>
      <w:bookmarkEnd w:id="2867"/>
      <w:r>
        <w:rPr>
          <w:rFonts w:hint="cs"/>
          <w:rtl/>
          <w:lang w:eastAsia="he-IL"/>
        </w:rPr>
        <w:t>בסדר. אדוני וגברתי היועצת ה</w:t>
      </w:r>
      <w:bookmarkStart w:id="2868" w:name="_ETM_Q1_7961538"/>
      <w:bookmarkEnd w:id="2868"/>
      <w:r>
        <w:rPr>
          <w:rFonts w:hint="cs"/>
          <w:rtl/>
          <w:lang w:eastAsia="he-IL"/>
        </w:rPr>
        <w:t xml:space="preserve">משפטית, אני מבקש לעניין סעיף 5. ראשית אני רוצה להבין האם יש זכות ערעור מוקנית לבית המשפט </w:t>
      </w:r>
      <w:bookmarkStart w:id="2869" w:name="_ETM_Q1_7971332"/>
      <w:bookmarkEnd w:id="2869"/>
      <w:r>
        <w:rPr>
          <w:rFonts w:hint="cs"/>
          <w:rtl/>
          <w:lang w:eastAsia="he-IL"/>
        </w:rPr>
        <w:t>העליון מכוח החקיקה האחרת שעוסקת בתי המשפט. שאלה. לא י</w:t>
      </w:r>
      <w:bookmarkStart w:id="2870" w:name="_ETM_Q1_7977600"/>
      <w:bookmarkEnd w:id="2870"/>
      <w:r>
        <w:rPr>
          <w:rFonts w:hint="cs"/>
          <w:rtl/>
          <w:lang w:eastAsia="he-IL"/>
        </w:rPr>
        <w:t>ודע.</w:t>
      </w:r>
    </w:p>
    <w:p w14:paraId="14FF71A3" w14:textId="77777777" w:rsidR="00427BFD" w:rsidRDefault="00427BFD" w:rsidP="00427BFD">
      <w:pPr>
        <w:rPr>
          <w:rtl/>
          <w:lang w:eastAsia="he-IL"/>
        </w:rPr>
      </w:pPr>
      <w:bookmarkStart w:id="2871" w:name="_ETM_Q1_7977718"/>
      <w:bookmarkStart w:id="2872" w:name="_ETM_Q1_7976850"/>
      <w:bookmarkEnd w:id="2871"/>
      <w:bookmarkEnd w:id="2872"/>
    </w:p>
    <w:p w14:paraId="602F2521" w14:textId="7423CAC8" w:rsidR="00427BFD" w:rsidRDefault="00427BFD" w:rsidP="00427BFD">
      <w:pPr>
        <w:pStyle w:val="a4"/>
        <w:keepNext/>
        <w:rPr>
          <w:rtl/>
        </w:rPr>
      </w:pPr>
      <w:bookmarkStart w:id="2873" w:name="ET_speaker_מירי_פרנקלשור_522"/>
      <w:r w:rsidRPr="00427BFD">
        <w:rPr>
          <w:rStyle w:val="TagStyle"/>
          <w:rtl/>
        </w:rPr>
        <w:t xml:space="preserve"> &lt;&lt; דובר &gt;&gt; </w:t>
      </w:r>
      <w:r>
        <w:rPr>
          <w:rtl/>
        </w:rPr>
        <w:t>מירי פרנקל-שור:</w:t>
      </w:r>
      <w:r w:rsidRPr="00427BFD">
        <w:rPr>
          <w:rStyle w:val="TagStyle"/>
          <w:rtl/>
        </w:rPr>
        <w:t xml:space="preserve"> &lt;&lt; דובר &gt;&gt;</w:t>
      </w:r>
      <w:r w:rsidR="003601F3">
        <w:rPr>
          <w:rtl/>
        </w:rPr>
        <w:t xml:space="preserve"> </w:t>
      </w:r>
      <w:bookmarkEnd w:id="2873"/>
    </w:p>
    <w:p w14:paraId="21DCD716" w14:textId="77777777" w:rsidR="00427BFD" w:rsidRDefault="00427BFD" w:rsidP="00427BFD">
      <w:pPr>
        <w:pStyle w:val="KeepWithNext"/>
        <w:rPr>
          <w:rtl/>
          <w:lang w:eastAsia="he-IL"/>
        </w:rPr>
      </w:pPr>
    </w:p>
    <w:p w14:paraId="01219894" w14:textId="6C725C5F" w:rsidR="00427BFD" w:rsidRDefault="00427BFD" w:rsidP="00427BFD">
      <w:pPr>
        <w:rPr>
          <w:rtl/>
          <w:lang w:eastAsia="he-IL"/>
        </w:rPr>
      </w:pPr>
      <w:r>
        <w:rPr>
          <w:rFonts w:hint="cs"/>
          <w:rtl/>
          <w:lang w:eastAsia="he-IL"/>
        </w:rPr>
        <w:t>מ</w:t>
      </w:r>
      <w:bookmarkStart w:id="2874" w:name="_ETM_Q1_7977272"/>
      <w:bookmarkEnd w:id="2874"/>
      <w:r>
        <w:rPr>
          <w:rFonts w:hint="cs"/>
          <w:rtl/>
          <w:lang w:eastAsia="he-IL"/>
        </w:rPr>
        <w:t>ב</w:t>
      </w:r>
      <w:bookmarkStart w:id="2875" w:name="_ETM_Q1_7977320"/>
      <w:bookmarkEnd w:id="2875"/>
      <w:r>
        <w:rPr>
          <w:rFonts w:hint="cs"/>
          <w:rtl/>
          <w:lang w:eastAsia="he-IL"/>
        </w:rPr>
        <w:t xml:space="preserve">חינתנו כן. </w:t>
      </w:r>
    </w:p>
    <w:p w14:paraId="798635FA" w14:textId="77777777" w:rsidR="00427BFD" w:rsidRDefault="00427BFD" w:rsidP="00427BFD">
      <w:pPr>
        <w:rPr>
          <w:rtl/>
          <w:lang w:eastAsia="he-IL"/>
        </w:rPr>
      </w:pPr>
      <w:bookmarkStart w:id="2876" w:name="_ETM_Q1_7981064"/>
      <w:bookmarkStart w:id="2877" w:name="_ETM_Q1_7981115"/>
      <w:bookmarkEnd w:id="2876"/>
      <w:bookmarkEnd w:id="2877"/>
    </w:p>
    <w:p w14:paraId="054587A7" w14:textId="7ACEF18D" w:rsidR="00427BFD" w:rsidRDefault="00427BFD" w:rsidP="00427BFD">
      <w:pPr>
        <w:pStyle w:val="a4"/>
        <w:keepNext/>
        <w:rPr>
          <w:rtl/>
        </w:rPr>
      </w:pPr>
      <w:bookmarkStart w:id="2878" w:name="ET_speaker_6156_523"/>
      <w:r w:rsidRPr="00427BFD">
        <w:rPr>
          <w:rStyle w:val="TagStyle"/>
          <w:rtl/>
        </w:rPr>
        <w:t xml:space="preserve"> &lt;&lt; דובר &gt;&gt; </w:t>
      </w:r>
      <w:r>
        <w:rPr>
          <w:rtl/>
        </w:rPr>
        <w:t>גלעד קריב (העבודה):</w:t>
      </w:r>
      <w:r w:rsidRPr="00427BFD">
        <w:rPr>
          <w:rStyle w:val="TagStyle"/>
          <w:rtl/>
        </w:rPr>
        <w:t xml:space="preserve"> &lt;&lt; דובר &gt;&gt;</w:t>
      </w:r>
      <w:r w:rsidR="003601F3">
        <w:rPr>
          <w:rtl/>
        </w:rPr>
        <w:t xml:space="preserve"> </w:t>
      </w:r>
      <w:bookmarkEnd w:id="2878"/>
    </w:p>
    <w:p w14:paraId="34610598" w14:textId="77777777" w:rsidR="00427BFD" w:rsidRDefault="00427BFD" w:rsidP="00427BFD">
      <w:pPr>
        <w:rPr>
          <w:rtl/>
          <w:lang w:eastAsia="he-IL"/>
        </w:rPr>
      </w:pPr>
    </w:p>
    <w:p w14:paraId="2586F347" w14:textId="50507385" w:rsidR="00427BFD" w:rsidRDefault="00427BFD" w:rsidP="00427BFD">
      <w:pPr>
        <w:rPr>
          <w:rtl/>
          <w:lang w:eastAsia="he-IL"/>
        </w:rPr>
      </w:pPr>
      <w:bookmarkStart w:id="2879" w:name="_ETM_Q1_7979188"/>
      <w:bookmarkEnd w:id="2879"/>
      <w:r>
        <w:rPr>
          <w:rFonts w:hint="cs"/>
          <w:rtl/>
          <w:lang w:eastAsia="he-IL"/>
        </w:rPr>
        <w:t xml:space="preserve">אני מבקש לקבל עמדה גם </w:t>
      </w:r>
      <w:bookmarkStart w:id="2880" w:name="_ETM_Q1_7979541"/>
      <w:bookmarkEnd w:id="2880"/>
      <w:r>
        <w:rPr>
          <w:rFonts w:hint="cs"/>
          <w:rtl/>
          <w:lang w:eastAsia="he-IL"/>
        </w:rPr>
        <w:t>של משרד המשפטים וגם של הייעוץ המשפטי</w:t>
      </w:r>
      <w:bookmarkStart w:id="2881" w:name="_ETM_Q1_7985184"/>
      <w:bookmarkEnd w:id="2881"/>
      <w:r>
        <w:rPr>
          <w:rFonts w:hint="cs"/>
          <w:rtl/>
          <w:lang w:eastAsia="he-IL"/>
        </w:rPr>
        <w:t xml:space="preserve"> ומכוח מה. איזו הוראה בחוק בתי המשפט</w:t>
      </w:r>
      <w:r w:rsidR="00FA274F">
        <w:rPr>
          <w:rFonts w:hint="cs"/>
          <w:rtl/>
          <w:lang w:eastAsia="he-IL"/>
        </w:rPr>
        <w:t xml:space="preserve"> </w:t>
      </w:r>
      <w:r>
        <w:rPr>
          <w:rFonts w:hint="cs"/>
          <w:rtl/>
          <w:lang w:eastAsia="he-IL"/>
        </w:rPr>
        <w:t>קובעת שאם</w:t>
      </w:r>
      <w:bookmarkStart w:id="2882" w:name="_ETM_Q1_7989828"/>
      <w:bookmarkEnd w:id="2882"/>
      <w:r>
        <w:rPr>
          <w:rFonts w:hint="cs"/>
          <w:rtl/>
          <w:lang w:eastAsia="he-IL"/>
        </w:rPr>
        <w:t xml:space="preserve"> יש הוראה ספציפית של אישור נשיא המחוזי או </w:t>
      </w:r>
      <w:proofErr w:type="spellStart"/>
      <w:r>
        <w:rPr>
          <w:rFonts w:hint="cs"/>
          <w:rtl/>
          <w:lang w:eastAsia="he-IL"/>
        </w:rPr>
        <w:t>סגנו</w:t>
      </w:r>
      <w:proofErr w:type="spellEnd"/>
      <w:r>
        <w:rPr>
          <w:rFonts w:hint="cs"/>
          <w:rtl/>
          <w:lang w:eastAsia="he-IL"/>
        </w:rPr>
        <w:t xml:space="preserve">, יש זכות ערעור קנויה. יכול להיות שיש אבל </w:t>
      </w:r>
      <w:bookmarkStart w:id="2883" w:name="_ETM_Q1_7996598"/>
      <w:bookmarkEnd w:id="2883"/>
      <w:r>
        <w:rPr>
          <w:rFonts w:hint="cs"/>
          <w:rtl/>
          <w:lang w:eastAsia="he-IL"/>
        </w:rPr>
        <w:t>אני מבקש להבין על פי איזו הוראה מדובר.</w:t>
      </w:r>
    </w:p>
    <w:p w14:paraId="338F9999" w14:textId="77777777" w:rsidR="00427BFD" w:rsidRDefault="00427BFD" w:rsidP="00427BFD">
      <w:pPr>
        <w:rPr>
          <w:rtl/>
          <w:lang w:eastAsia="he-IL"/>
        </w:rPr>
      </w:pPr>
      <w:bookmarkStart w:id="2884" w:name="_ETM_Q1_8001509"/>
      <w:bookmarkStart w:id="2885" w:name="_ETM_Q1_8001566"/>
      <w:bookmarkEnd w:id="2884"/>
      <w:bookmarkEnd w:id="2885"/>
    </w:p>
    <w:p w14:paraId="6C353A18" w14:textId="5BB0D461" w:rsidR="00427BFD" w:rsidRDefault="00427BFD" w:rsidP="00427BFD">
      <w:pPr>
        <w:pStyle w:val="a4"/>
        <w:keepNext/>
        <w:rPr>
          <w:rtl/>
        </w:rPr>
      </w:pPr>
      <w:bookmarkStart w:id="2886" w:name="ET_speaker_6461_524"/>
      <w:r w:rsidRPr="00427BFD">
        <w:rPr>
          <w:rStyle w:val="TagStyle"/>
          <w:rtl/>
        </w:rPr>
        <w:t xml:space="preserve"> &lt;&lt; דובר &gt;&gt; </w:t>
      </w:r>
      <w:r>
        <w:rPr>
          <w:rtl/>
        </w:rPr>
        <w:t>שר התקשורת שלמה קרעי:</w:t>
      </w:r>
      <w:r w:rsidRPr="00427BFD">
        <w:rPr>
          <w:rStyle w:val="TagStyle"/>
          <w:rtl/>
        </w:rPr>
        <w:t xml:space="preserve"> &lt;&lt; דובר &gt;&gt;</w:t>
      </w:r>
      <w:r w:rsidR="003601F3">
        <w:rPr>
          <w:rtl/>
        </w:rPr>
        <w:t xml:space="preserve"> </w:t>
      </w:r>
      <w:bookmarkEnd w:id="2886"/>
    </w:p>
    <w:p w14:paraId="7985ECDA" w14:textId="77777777" w:rsidR="00427BFD" w:rsidRDefault="00427BFD" w:rsidP="00427BFD">
      <w:pPr>
        <w:pStyle w:val="KeepWithNext"/>
        <w:rPr>
          <w:rtl/>
          <w:lang w:eastAsia="he-IL"/>
        </w:rPr>
      </w:pPr>
    </w:p>
    <w:p w14:paraId="7E8A4EE7" w14:textId="72F8E35C" w:rsidR="00427BFD" w:rsidRDefault="00427BFD" w:rsidP="00427BFD">
      <w:pPr>
        <w:ind w:firstLine="0"/>
        <w:rPr>
          <w:rtl/>
          <w:lang w:eastAsia="he-IL"/>
        </w:rPr>
      </w:pPr>
      <w:r>
        <w:rPr>
          <w:rtl/>
          <w:lang w:eastAsia="he-IL"/>
        </w:rPr>
        <w:tab/>
      </w:r>
      <w:r>
        <w:rPr>
          <w:rFonts w:hint="cs"/>
          <w:rtl/>
          <w:lang w:eastAsia="he-IL"/>
        </w:rPr>
        <w:t>יש משהו שאין לבג"ץ סמכות?</w:t>
      </w:r>
    </w:p>
    <w:p w14:paraId="41A177CE" w14:textId="77777777" w:rsidR="00427BFD" w:rsidRDefault="00427BFD" w:rsidP="00427BFD">
      <w:pPr>
        <w:ind w:firstLine="0"/>
        <w:rPr>
          <w:rtl/>
          <w:lang w:eastAsia="he-IL"/>
        </w:rPr>
      </w:pPr>
    </w:p>
    <w:p w14:paraId="7AC69EDD" w14:textId="63D6367A" w:rsidR="00427BFD" w:rsidRDefault="00427BFD" w:rsidP="00427BFD">
      <w:pPr>
        <w:pStyle w:val="a4"/>
        <w:keepNext/>
        <w:rPr>
          <w:rtl/>
        </w:rPr>
      </w:pPr>
      <w:bookmarkStart w:id="2887" w:name="ET_speaker_6156_525"/>
      <w:r w:rsidRPr="00427BFD">
        <w:rPr>
          <w:rStyle w:val="TagStyle"/>
          <w:rtl/>
        </w:rPr>
        <w:t xml:space="preserve"> &lt;&lt; דובר &gt;&gt; </w:t>
      </w:r>
      <w:r>
        <w:rPr>
          <w:rtl/>
        </w:rPr>
        <w:t>גלעד קריב (העבודה):</w:t>
      </w:r>
      <w:r w:rsidRPr="00427BFD">
        <w:rPr>
          <w:rStyle w:val="TagStyle"/>
          <w:rtl/>
        </w:rPr>
        <w:t xml:space="preserve"> &lt;&lt; דובר &gt;&gt;</w:t>
      </w:r>
      <w:r w:rsidR="003601F3">
        <w:rPr>
          <w:rtl/>
        </w:rPr>
        <w:t xml:space="preserve"> </w:t>
      </w:r>
      <w:bookmarkEnd w:id="2887"/>
    </w:p>
    <w:p w14:paraId="0D6FE77C" w14:textId="77777777" w:rsidR="00427BFD" w:rsidRDefault="00427BFD" w:rsidP="00427BFD">
      <w:pPr>
        <w:pStyle w:val="KeepWithNext"/>
        <w:rPr>
          <w:rtl/>
          <w:lang w:eastAsia="he-IL"/>
        </w:rPr>
      </w:pPr>
    </w:p>
    <w:p w14:paraId="1D2DF202" w14:textId="13DBB9D9" w:rsidR="00427BFD" w:rsidRDefault="00427BFD" w:rsidP="00427BFD">
      <w:pPr>
        <w:rPr>
          <w:rtl/>
          <w:lang w:eastAsia="he-IL"/>
        </w:rPr>
      </w:pPr>
      <w:r>
        <w:rPr>
          <w:rFonts w:hint="cs"/>
          <w:rtl/>
          <w:lang w:eastAsia="he-IL"/>
        </w:rPr>
        <w:t xml:space="preserve">כאן </w:t>
      </w:r>
      <w:bookmarkStart w:id="2888" w:name="_ETM_Q1_8003698"/>
      <w:bookmarkEnd w:id="2888"/>
      <w:r>
        <w:rPr>
          <w:rFonts w:hint="cs"/>
          <w:rtl/>
          <w:lang w:eastAsia="he-IL"/>
        </w:rPr>
        <w:t>לא מדובר על בג"ץ.</w:t>
      </w:r>
      <w:r w:rsidR="00FA274F">
        <w:rPr>
          <w:rFonts w:hint="cs"/>
          <w:rtl/>
          <w:lang w:eastAsia="he-IL"/>
        </w:rPr>
        <w:t xml:space="preserve"> </w:t>
      </w:r>
      <w:r>
        <w:rPr>
          <w:rFonts w:hint="cs"/>
          <w:rtl/>
          <w:lang w:eastAsia="he-IL"/>
        </w:rPr>
        <w:t xml:space="preserve">כאן מדובר על ערעור. </w:t>
      </w:r>
      <w:bookmarkStart w:id="2889" w:name="_ETM_Q1_8007439"/>
      <w:bookmarkEnd w:id="2889"/>
      <w:r>
        <w:rPr>
          <w:rFonts w:hint="cs"/>
          <w:rtl/>
          <w:lang w:eastAsia="he-IL"/>
        </w:rPr>
        <w:t xml:space="preserve">ברגע שהחוק קובע שהמסלול הוא פנייה לבית המשפט המחוזי, ההליך הוא לא </w:t>
      </w:r>
      <w:proofErr w:type="spellStart"/>
      <w:r>
        <w:rPr>
          <w:rFonts w:hint="cs"/>
          <w:rtl/>
          <w:lang w:eastAsia="he-IL"/>
        </w:rPr>
        <w:t>בג"צי</w:t>
      </w:r>
      <w:proofErr w:type="spellEnd"/>
      <w:r>
        <w:rPr>
          <w:rFonts w:hint="cs"/>
          <w:rtl/>
          <w:lang w:eastAsia="he-IL"/>
        </w:rPr>
        <w:t xml:space="preserve">. יש כאן החלטה של הרכב מסוים בבית </w:t>
      </w:r>
      <w:bookmarkStart w:id="2890" w:name="_ETM_Q1_8018929"/>
      <w:bookmarkEnd w:id="2890"/>
      <w:r>
        <w:rPr>
          <w:rFonts w:hint="cs"/>
          <w:rtl/>
          <w:lang w:eastAsia="he-IL"/>
        </w:rPr>
        <w:t>המשפט. אני לא יודע אפילו</w:t>
      </w:r>
      <w:r w:rsidR="00FA274F">
        <w:rPr>
          <w:rFonts w:hint="cs"/>
          <w:rtl/>
          <w:lang w:eastAsia="he-IL"/>
        </w:rPr>
        <w:t xml:space="preserve"> </w:t>
      </w:r>
      <w:bookmarkStart w:id="2891" w:name="_ETM_Q1_8022408"/>
      <w:bookmarkEnd w:id="2891"/>
      <w:r>
        <w:rPr>
          <w:rFonts w:hint="cs"/>
          <w:rtl/>
          <w:lang w:eastAsia="he-IL"/>
        </w:rPr>
        <w:t xml:space="preserve">האם על פי חוק בתי המשפט זה פסק </w:t>
      </w:r>
      <w:bookmarkStart w:id="2892" w:name="_ETM_Q1_8024081"/>
      <w:bookmarkEnd w:id="2892"/>
      <w:r>
        <w:rPr>
          <w:rFonts w:hint="cs"/>
          <w:rtl/>
          <w:lang w:eastAsia="he-IL"/>
        </w:rPr>
        <w:t xml:space="preserve">דין, החלטת ביניים. </w:t>
      </w:r>
    </w:p>
    <w:p w14:paraId="6110FD28" w14:textId="77777777" w:rsidR="00427BFD" w:rsidRDefault="00427BFD" w:rsidP="00427BFD">
      <w:pPr>
        <w:rPr>
          <w:rtl/>
          <w:lang w:eastAsia="he-IL"/>
        </w:rPr>
      </w:pPr>
      <w:bookmarkStart w:id="2893" w:name="_ETM_Q1_8027619"/>
      <w:bookmarkStart w:id="2894" w:name="_ETM_Q1_8027663"/>
      <w:bookmarkEnd w:id="2893"/>
      <w:bookmarkEnd w:id="2894"/>
    </w:p>
    <w:p w14:paraId="42ACF977" w14:textId="6AFB3303" w:rsidR="00427BFD" w:rsidRDefault="00427BFD" w:rsidP="00427BFD">
      <w:pPr>
        <w:pStyle w:val="af9"/>
        <w:keepNext/>
        <w:rPr>
          <w:rtl/>
          <w:lang w:eastAsia="he-IL"/>
        </w:rPr>
      </w:pPr>
      <w:bookmarkStart w:id="2895" w:name="ET_guest_אביטל_סומפולינסקי_526"/>
      <w:r w:rsidRPr="00427BF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27BFD">
        <w:rPr>
          <w:rStyle w:val="TagStyle"/>
          <w:rtl/>
        </w:rPr>
        <w:t xml:space="preserve"> &lt;&lt; אורח &gt;&gt;</w:t>
      </w:r>
      <w:r w:rsidR="003601F3">
        <w:rPr>
          <w:rtl/>
          <w:lang w:eastAsia="he-IL"/>
        </w:rPr>
        <w:t xml:space="preserve"> </w:t>
      </w:r>
      <w:bookmarkEnd w:id="2895"/>
    </w:p>
    <w:p w14:paraId="2378B688" w14:textId="77777777" w:rsidR="00427BFD" w:rsidRDefault="00427BFD" w:rsidP="00427BFD">
      <w:pPr>
        <w:pStyle w:val="KeepWithNext"/>
        <w:rPr>
          <w:rtl/>
          <w:lang w:eastAsia="he-IL"/>
        </w:rPr>
      </w:pPr>
    </w:p>
    <w:p w14:paraId="26A81C37" w14:textId="4ECB3372" w:rsidR="00427BFD" w:rsidRDefault="00427BFD" w:rsidP="00427BFD">
      <w:pPr>
        <w:rPr>
          <w:rtl/>
          <w:lang w:eastAsia="he-IL"/>
        </w:rPr>
      </w:pPr>
      <w:r>
        <w:rPr>
          <w:rFonts w:hint="cs"/>
          <w:rtl/>
          <w:lang w:eastAsia="he-IL"/>
        </w:rPr>
        <w:t>אני לא בטוחה שזה לא בג"ץ.</w:t>
      </w:r>
    </w:p>
    <w:p w14:paraId="27CB57E3" w14:textId="77777777" w:rsidR="00427BFD" w:rsidRDefault="00427BFD" w:rsidP="00427BFD">
      <w:pPr>
        <w:rPr>
          <w:rtl/>
          <w:lang w:eastAsia="he-IL"/>
        </w:rPr>
      </w:pPr>
      <w:bookmarkStart w:id="2896" w:name="_ETM_Q1_8028351"/>
      <w:bookmarkEnd w:id="2896"/>
    </w:p>
    <w:p w14:paraId="32DC4636" w14:textId="560EA103" w:rsidR="00427BFD" w:rsidRDefault="00427BFD" w:rsidP="00427BFD">
      <w:pPr>
        <w:pStyle w:val="a4"/>
        <w:keepNext/>
        <w:rPr>
          <w:rtl/>
        </w:rPr>
      </w:pPr>
      <w:bookmarkStart w:id="2897" w:name="ET_speaker_6156_527"/>
      <w:r w:rsidRPr="00427BFD">
        <w:rPr>
          <w:rStyle w:val="TagStyle"/>
          <w:rtl/>
        </w:rPr>
        <w:t xml:space="preserve"> &lt;&lt; דובר &gt;&gt; </w:t>
      </w:r>
      <w:r>
        <w:rPr>
          <w:rtl/>
        </w:rPr>
        <w:t>גלעד קריב (העבודה):</w:t>
      </w:r>
      <w:r w:rsidRPr="00427BFD">
        <w:rPr>
          <w:rStyle w:val="TagStyle"/>
          <w:rtl/>
        </w:rPr>
        <w:t xml:space="preserve"> &lt;&lt; דובר &gt;&gt;</w:t>
      </w:r>
      <w:r w:rsidR="003601F3">
        <w:rPr>
          <w:rtl/>
        </w:rPr>
        <w:t xml:space="preserve"> </w:t>
      </w:r>
      <w:bookmarkEnd w:id="2897"/>
    </w:p>
    <w:p w14:paraId="7C634596" w14:textId="77777777" w:rsidR="00427BFD" w:rsidRDefault="00427BFD" w:rsidP="00427BFD">
      <w:pPr>
        <w:pStyle w:val="KeepWithNext"/>
        <w:rPr>
          <w:rtl/>
          <w:lang w:eastAsia="he-IL"/>
        </w:rPr>
      </w:pPr>
    </w:p>
    <w:p w14:paraId="28267511" w14:textId="4A924FB2" w:rsidR="00427BFD" w:rsidRDefault="00427BFD" w:rsidP="00427BFD">
      <w:pPr>
        <w:rPr>
          <w:rtl/>
          <w:lang w:eastAsia="he-IL"/>
        </w:rPr>
      </w:pPr>
      <w:bookmarkStart w:id="2898" w:name="_ETM_Q1_8028617"/>
      <w:bookmarkStart w:id="2899" w:name="_ETM_Q1_8028650"/>
      <w:bookmarkEnd w:id="2898"/>
      <w:bookmarkEnd w:id="2899"/>
      <w:r>
        <w:rPr>
          <w:rFonts w:hint="cs"/>
          <w:rtl/>
          <w:lang w:eastAsia="he-IL"/>
        </w:rPr>
        <w:t>אני מבקש לקבל עמדה משפטית משני גורמים, האחד מהממשלה,</w:t>
      </w:r>
      <w:r w:rsidR="00FA274F">
        <w:rPr>
          <w:rFonts w:hint="cs"/>
          <w:rtl/>
          <w:lang w:eastAsia="he-IL"/>
        </w:rPr>
        <w:t xml:space="preserve"> </w:t>
      </w:r>
      <w:r>
        <w:rPr>
          <w:rFonts w:hint="cs"/>
          <w:rtl/>
          <w:lang w:eastAsia="he-IL"/>
        </w:rPr>
        <w:t xml:space="preserve">מהיועצת המשפטית לממשלה, והשני מהייעוץ </w:t>
      </w:r>
      <w:bookmarkStart w:id="2900" w:name="_ETM_Q1_8035319"/>
      <w:bookmarkEnd w:id="2900"/>
      <w:r>
        <w:rPr>
          <w:rFonts w:hint="cs"/>
          <w:rtl/>
          <w:lang w:eastAsia="he-IL"/>
        </w:rPr>
        <w:t>המשפטי</w:t>
      </w:r>
      <w:r w:rsidR="00FA274F">
        <w:rPr>
          <w:rFonts w:hint="cs"/>
          <w:rtl/>
          <w:lang w:eastAsia="he-IL"/>
        </w:rPr>
        <w:t xml:space="preserve"> </w:t>
      </w:r>
      <w:r>
        <w:rPr>
          <w:rFonts w:hint="cs"/>
          <w:rtl/>
          <w:lang w:eastAsia="he-IL"/>
        </w:rPr>
        <w:t>של הוועדה על סמכות הערעור.</w:t>
      </w:r>
      <w:r w:rsidR="00FA274F">
        <w:rPr>
          <w:rFonts w:hint="cs"/>
          <w:rtl/>
          <w:lang w:eastAsia="he-IL"/>
        </w:rPr>
        <w:t xml:space="preserve"> </w:t>
      </w:r>
      <w:r>
        <w:rPr>
          <w:rFonts w:hint="cs"/>
          <w:rtl/>
          <w:lang w:eastAsia="he-IL"/>
        </w:rPr>
        <w:t xml:space="preserve">כל </w:t>
      </w:r>
      <w:bookmarkStart w:id="2901" w:name="_ETM_Q1_8043139"/>
      <w:bookmarkEnd w:id="2901"/>
      <w:r>
        <w:rPr>
          <w:rFonts w:hint="cs"/>
          <w:rtl/>
          <w:lang w:eastAsia="he-IL"/>
        </w:rPr>
        <w:t xml:space="preserve">החלטה </w:t>
      </w:r>
      <w:proofErr w:type="spellStart"/>
      <w:r>
        <w:rPr>
          <w:rFonts w:hint="cs"/>
          <w:rtl/>
          <w:lang w:eastAsia="he-IL"/>
        </w:rPr>
        <w:t>מינהלית</w:t>
      </w:r>
      <w:proofErr w:type="spellEnd"/>
      <w:r>
        <w:rPr>
          <w:rFonts w:hint="cs"/>
          <w:rtl/>
          <w:lang w:eastAsia="he-IL"/>
        </w:rPr>
        <w:t xml:space="preserve"> היא </w:t>
      </w:r>
      <w:proofErr w:type="spellStart"/>
      <w:r>
        <w:rPr>
          <w:rFonts w:hint="cs"/>
          <w:rtl/>
          <w:lang w:eastAsia="he-IL"/>
        </w:rPr>
        <w:t>בג"יצה</w:t>
      </w:r>
      <w:proofErr w:type="spellEnd"/>
      <w:r>
        <w:rPr>
          <w:rFonts w:hint="cs"/>
          <w:rtl/>
          <w:lang w:eastAsia="he-IL"/>
        </w:rPr>
        <w:t xml:space="preserve"> אבל כאן מדובר בהחלטה</w:t>
      </w:r>
      <w:bookmarkStart w:id="2902" w:name="_ETM_Q1_8045980"/>
      <w:bookmarkEnd w:id="2902"/>
      <w:r>
        <w:rPr>
          <w:rFonts w:hint="cs"/>
          <w:rtl/>
          <w:lang w:eastAsia="he-IL"/>
        </w:rPr>
        <w:t xml:space="preserve"> שיפוטית. אני שואל מה קורה כאשר אין כאן </w:t>
      </w:r>
      <w:bookmarkStart w:id="2903" w:name="_ETM_Q1_8049060"/>
      <w:bookmarkEnd w:id="2903"/>
      <w:r>
        <w:rPr>
          <w:rFonts w:hint="cs"/>
          <w:rtl/>
          <w:lang w:eastAsia="he-IL"/>
        </w:rPr>
        <w:t xml:space="preserve">החלטה </w:t>
      </w:r>
      <w:proofErr w:type="spellStart"/>
      <w:r>
        <w:rPr>
          <w:rFonts w:hint="cs"/>
          <w:rtl/>
          <w:lang w:eastAsia="he-IL"/>
        </w:rPr>
        <w:t>מינהלית</w:t>
      </w:r>
      <w:proofErr w:type="spellEnd"/>
      <w:r>
        <w:rPr>
          <w:rFonts w:hint="cs"/>
          <w:rtl/>
          <w:lang w:eastAsia="he-IL"/>
        </w:rPr>
        <w:t>. יש החלטה שיפוטית שמאשרת את החלטת הקבינט</w:t>
      </w:r>
      <w:bookmarkStart w:id="2904" w:name="_ETM_Q1_8052375"/>
      <w:bookmarkEnd w:id="2904"/>
      <w:r>
        <w:rPr>
          <w:rFonts w:hint="cs"/>
          <w:rtl/>
          <w:lang w:eastAsia="he-IL"/>
        </w:rPr>
        <w:t>.</w:t>
      </w:r>
    </w:p>
    <w:p w14:paraId="728227FD" w14:textId="77777777" w:rsidR="00427BFD" w:rsidRDefault="00427BFD" w:rsidP="00427BFD">
      <w:pPr>
        <w:rPr>
          <w:rtl/>
          <w:lang w:eastAsia="he-IL"/>
        </w:rPr>
      </w:pPr>
      <w:bookmarkStart w:id="2905" w:name="_ETM_Q1_8053198"/>
      <w:bookmarkEnd w:id="2905"/>
    </w:p>
    <w:p w14:paraId="22DA9033" w14:textId="1D8766A3" w:rsidR="00427BFD" w:rsidRDefault="00427BFD" w:rsidP="00427BFD">
      <w:pPr>
        <w:pStyle w:val="af9"/>
        <w:keepNext/>
        <w:rPr>
          <w:rtl/>
          <w:lang w:eastAsia="he-IL"/>
        </w:rPr>
      </w:pPr>
      <w:bookmarkStart w:id="2906" w:name="ET_guest_אביטל_סומפולינסקי_528"/>
      <w:r w:rsidRPr="00427BF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27BFD">
        <w:rPr>
          <w:rStyle w:val="TagStyle"/>
          <w:rtl/>
        </w:rPr>
        <w:t xml:space="preserve"> &lt;&lt; אורח &gt;&gt;</w:t>
      </w:r>
      <w:r w:rsidR="003601F3">
        <w:rPr>
          <w:rtl/>
          <w:lang w:eastAsia="he-IL"/>
        </w:rPr>
        <w:t xml:space="preserve"> </w:t>
      </w:r>
      <w:bookmarkEnd w:id="2906"/>
    </w:p>
    <w:p w14:paraId="20D0B48F" w14:textId="77777777" w:rsidR="00427BFD" w:rsidRDefault="00427BFD" w:rsidP="00427BFD">
      <w:pPr>
        <w:pStyle w:val="KeepWithNext"/>
        <w:rPr>
          <w:rtl/>
          <w:lang w:eastAsia="he-IL"/>
        </w:rPr>
      </w:pPr>
    </w:p>
    <w:p w14:paraId="5E9B968F" w14:textId="113B4FBC" w:rsidR="00427BFD" w:rsidRDefault="00427BFD" w:rsidP="00427BFD">
      <w:pPr>
        <w:rPr>
          <w:rtl/>
          <w:lang w:eastAsia="he-IL"/>
        </w:rPr>
      </w:pPr>
      <w:bookmarkStart w:id="2907" w:name="_ETM_Q1_8053485"/>
      <w:bookmarkStart w:id="2908" w:name="_ETM_Q1_8053520"/>
      <w:bookmarkEnd w:id="2907"/>
      <w:bookmarkEnd w:id="2908"/>
      <w:r>
        <w:rPr>
          <w:rFonts w:hint="cs"/>
          <w:rtl/>
          <w:lang w:eastAsia="he-IL"/>
        </w:rPr>
        <w:t>אין בג"ץ על החלטת</w:t>
      </w:r>
      <w:r w:rsidR="00FA274F">
        <w:rPr>
          <w:rFonts w:hint="cs"/>
          <w:rtl/>
          <w:lang w:eastAsia="he-IL"/>
        </w:rPr>
        <w:t xml:space="preserve"> </w:t>
      </w:r>
      <w:r>
        <w:rPr>
          <w:rFonts w:hint="cs"/>
          <w:rtl/>
          <w:lang w:eastAsia="he-IL"/>
        </w:rPr>
        <w:t>בית המשפט המחוזי.</w:t>
      </w:r>
    </w:p>
    <w:p w14:paraId="2B169F9C" w14:textId="77777777" w:rsidR="00427BFD" w:rsidRDefault="00427BFD" w:rsidP="00427BFD">
      <w:pPr>
        <w:rPr>
          <w:rtl/>
          <w:lang w:eastAsia="he-IL"/>
        </w:rPr>
      </w:pPr>
      <w:bookmarkStart w:id="2909" w:name="_ETM_Q1_8050831"/>
      <w:bookmarkStart w:id="2910" w:name="_ETM_Q1_8050872"/>
      <w:bookmarkStart w:id="2911" w:name="_ETM_Q1_8051983"/>
      <w:bookmarkEnd w:id="2909"/>
      <w:bookmarkEnd w:id="2910"/>
      <w:bookmarkEnd w:id="2911"/>
    </w:p>
    <w:p w14:paraId="007BA2BB" w14:textId="232AA5AF" w:rsidR="00427BFD" w:rsidRDefault="00427BFD" w:rsidP="00427BFD">
      <w:pPr>
        <w:pStyle w:val="a4"/>
        <w:keepNext/>
        <w:rPr>
          <w:rtl/>
        </w:rPr>
      </w:pPr>
      <w:bookmarkStart w:id="2912" w:name="ET_speaker_6156_529"/>
      <w:r w:rsidRPr="00427BFD">
        <w:rPr>
          <w:rStyle w:val="TagStyle"/>
          <w:rtl/>
        </w:rPr>
        <w:t xml:space="preserve"> &lt;&lt; דובר &gt;&gt; </w:t>
      </w:r>
      <w:r>
        <w:rPr>
          <w:rtl/>
        </w:rPr>
        <w:t>גלעד קריב (העבודה):</w:t>
      </w:r>
      <w:r w:rsidRPr="00427BFD">
        <w:rPr>
          <w:rStyle w:val="TagStyle"/>
          <w:rtl/>
        </w:rPr>
        <w:t xml:space="preserve"> &lt;&lt; דובר &gt;&gt;</w:t>
      </w:r>
      <w:r w:rsidR="003601F3">
        <w:rPr>
          <w:rtl/>
        </w:rPr>
        <w:t xml:space="preserve"> </w:t>
      </w:r>
      <w:bookmarkEnd w:id="2912"/>
    </w:p>
    <w:p w14:paraId="6D1F4F82" w14:textId="77777777" w:rsidR="00427BFD" w:rsidRDefault="00427BFD" w:rsidP="00427BFD">
      <w:pPr>
        <w:pStyle w:val="KeepWithNext"/>
        <w:rPr>
          <w:rtl/>
          <w:lang w:eastAsia="he-IL"/>
        </w:rPr>
      </w:pPr>
    </w:p>
    <w:p w14:paraId="5DD1E8ED" w14:textId="1D4B5A49" w:rsidR="00427BFD" w:rsidRDefault="00426884" w:rsidP="00427BFD">
      <w:pPr>
        <w:rPr>
          <w:rtl/>
          <w:lang w:eastAsia="he-IL"/>
        </w:rPr>
      </w:pPr>
      <w:bookmarkStart w:id="2913" w:name="_ETM_Q1_8052296"/>
      <w:bookmarkStart w:id="2914" w:name="_ETM_Q1_8052335"/>
      <w:bookmarkStart w:id="2915" w:name="_ETM_Q1_8001612"/>
      <w:bookmarkStart w:id="2916" w:name="_ETM_Q1_8001663"/>
      <w:bookmarkEnd w:id="2913"/>
      <w:bookmarkEnd w:id="2914"/>
      <w:bookmarkEnd w:id="2915"/>
      <w:bookmarkEnd w:id="2916"/>
      <w:r>
        <w:rPr>
          <w:rFonts w:hint="cs"/>
          <w:rtl/>
          <w:lang w:eastAsia="he-IL"/>
        </w:rPr>
        <w:t>אין הליך</w:t>
      </w:r>
      <w:r w:rsidR="00FA274F">
        <w:rPr>
          <w:rFonts w:hint="cs"/>
          <w:rtl/>
          <w:lang w:eastAsia="he-IL"/>
        </w:rPr>
        <w:t xml:space="preserve"> </w:t>
      </w:r>
      <w:r>
        <w:rPr>
          <w:rFonts w:hint="cs"/>
          <w:rtl/>
          <w:lang w:eastAsia="he-IL"/>
        </w:rPr>
        <w:t xml:space="preserve">של בג"ץ על החלטה של בית </w:t>
      </w:r>
      <w:bookmarkStart w:id="2917" w:name="_ETM_Q1_8058626"/>
      <w:bookmarkEnd w:id="2917"/>
      <w:r>
        <w:rPr>
          <w:rFonts w:hint="cs"/>
          <w:rtl/>
          <w:lang w:eastAsia="he-IL"/>
        </w:rPr>
        <w:t xml:space="preserve">משפט מחוזי. יש ערעור. </w:t>
      </w:r>
    </w:p>
    <w:p w14:paraId="1B97BDF9" w14:textId="77777777" w:rsidR="00426884" w:rsidRDefault="00426884" w:rsidP="00427BFD">
      <w:pPr>
        <w:rPr>
          <w:rtl/>
          <w:lang w:eastAsia="he-IL"/>
        </w:rPr>
      </w:pPr>
      <w:bookmarkStart w:id="2918" w:name="_ETM_Q1_8063661"/>
      <w:bookmarkStart w:id="2919" w:name="_ETM_Q1_8063706"/>
      <w:bookmarkEnd w:id="2918"/>
      <w:bookmarkEnd w:id="2919"/>
    </w:p>
    <w:p w14:paraId="1D183763" w14:textId="33965B6D" w:rsidR="00426884" w:rsidRDefault="00426884" w:rsidP="00427BFD">
      <w:pPr>
        <w:rPr>
          <w:rtl/>
          <w:lang w:eastAsia="he-IL"/>
        </w:rPr>
      </w:pPr>
      <w:r>
        <w:rPr>
          <w:rFonts w:hint="cs"/>
          <w:rtl/>
          <w:lang w:eastAsia="he-IL"/>
        </w:rPr>
        <w:t>הדבר השני שאני רוצה להסב את תשומת</w:t>
      </w:r>
      <w:r w:rsidR="00FA274F">
        <w:rPr>
          <w:rFonts w:hint="cs"/>
          <w:rtl/>
          <w:lang w:eastAsia="he-IL"/>
        </w:rPr>
        <w:t xml:space="preserve"> </w:t>
      </w:r>
      <w:r>
        <w:rPr>
          <w:rFonts w:hint="cs"/>
          <w:rtl/>
          <w:lang w:eastAsia="he-IL"/>
        </w:rPr>
        <w:t>ליבנו הוא שיש איזושהי סתירה לשונית בין סעיף (1) ו-(2) בסעיף 5.</w:t>
      </w:r>
      <w:r w:rsidR="00FA274F">
        <w:rPr>
          <w:rFonts w:hint="cs"/>
          <w:rtl/>
          <w:lang w:eastAsia="he-IL"/>
        </w:rPr>
        <w:t xml:space="preserve"> </w:t>
      </w:r>
      <w:r>
        <w:rPr>
          <w:rFonts w:hint="cs"/>
          <w:rtl/>
          <w:lang w:eastAsia="he-IL"/>
        </w:rPr>
        <w:t>סעיף (2) אומר שתוך של</w:t>
      </w:r>
      <w:bookmarkStart w:id="2920" w:name="_ETM_Q1_8070653"/>
      <w:bookmarkEnd w:id="2920"/>
      <w:r>
        <w:rPr>
          <w:rFonts w:hint="cs"/>
          <w:rtl/>
          <w:lang w:eastAsia="he-IL"/>
        </w:rPr>
        <w:t>ושה ימים מיום כניסת ההוראה לתוקף צריך להתקיים דיון</w:t>
      </w:r>
      <w:bookmarkStart w:id="2921" w:name="_ETM_Q1_8080553"/>
      <w:bookmarkEnd w:id="2921"/>
      <w:r>
        <w:rPr>
          <w:rFonts w:hint="cs"/>
          <w:rtl/>
          <w:lang w:eastAsia="he-IL"/>
        </w:rPr>
        <w:t>. אבל בסעיף (1) התיבה הקדם אפשרי, היא עמומה. מה קורה כאשר מביאים בהקדם האפשרי לבית המשפט</w:t>
      </w:r>
      <w:r w:rsidR="00FA274F">
        <w:rPr>
          <w:rFonts w:hint="cs"/>
          <w:rtl/>
          <w:lang w:eastAsia="he-IL"/>
        </w:rPr>
        <w:t xml:space="preserve"> </w:t>
      </w:r>
      <w:r>
        <w:rPr>
          <w:rFonts w:hint="cs"/>
          <w:rtl/>
          <w:lang w:eastAsia="he-IL"/>
        </w:rPr>
        <w:t xml:space="preserve">אחרי ארבעה </w:t>
      </w:r>
      <w:bookmarkStart w:id="2922" w:name="_ETM_Q1_8093357"/>
      <w:bookmarkEnd w:id="2922"/>
      <w:r>
        <w:rPr>
          <w:rFonts w:hint="cs"/>
          <w:rtl/>
          <w:lang w:eastAsia="he-IL"/>
        </w:rPr>
        <w:t>ימים? מה זה ההקדם האפשרי אם יש ב-(2) טווח של שלושה ימים?</w:t>
      </w:r>
    </w:p>
    <w:p w14:paraId="4F404AD6" w14:textId="77777777" w:rsidR="00426884" w:rsidRDefault="00426884" w:rsidP="00427BFD">
      <w:pPr>
        <w:rPr>
          <w:rtl/>
          <w:lang w:eastAsia="he-IL"/>
        </w:rPr>
      </w:pPr>
      <w:bookmarkStart w:id="2923" w:name="_ETM_Q1_8099343"/>
      <w:bookmarkStart w:id="2924" w:name="_ETM_Q1_8099409"/>
      <w:bookmarkEnd w:id="2923"/>
      <w:bookmarkEnd w:id="2924"/>
    </w:p>
    <w:p w14:paraId="0F103529" w14:textId="74EFE48C" w:rsidR="00426884" w:rsidRDefault="00426884" w:rsidP="00426884">
      <w:pPr>
        <w:pStyle w:val="a4"/>
        <w:keepNext/>
        <w:rPr>
          <w:rtl/>
        </w:rPr>
      </w:pPr>
      <w:bookmarkStart w:id="2925" w:name="ET_speaker_6461_530"/>
      <w:r w:rsidRPr="00426884">
        <w:rPr>
          <w:rStyle w:val="TagStyle"/>
          <w:rtl/>
        </w:rPr>
        <w:t xml:space="preserve"> &lt;&lt; דובר &gt;&gt; </w:t>
      </w:r>
      <w:r>
        <w:rPr>
          <w:rtl/>
        </w:rPr>
        <w:t>שר התקשורת שלמה קרעי:</w:t>
      </w:r>
      <w:r w:rsidRPr="00426884">
        <w:rPr>
          <w:rStyle w:val="TagStyle"/>
          <w:rtl/>
        </w:rPr>
        <w:t xml:space="preserve"> &lt;&lt; דובר &gt;&gt;</w:t>
      </w:r>
      <w:r w:rsidR="003601F3">
        <w:rPr>
          <w:rtl/>
        </w:rPr>
        <w:t xml:space="preserve"> </w:t>
      </w:r>
      <w:bookmarkEnd w:id="2925"/>
    </w:p>
    <w:p w14:paraId="33843ECE" w14:textId="77777777" w:rsidR="00426884" w:rsidRDefault="00426884" w:rsidP="00426884">
      <w:pPr>
        <w:pStyle w:val="KeepWithNext"/>
        <w:rPr>
          <w:rtl/>
          <w:lang w:eastAsia="he-IL"/>
        </w:rPr>
      </w:pPr>
    </w:p>
    <w:p w14:paraId="25B716CB" w14:textId="7B72601F" w:rsidR="00426884" w:rsidRDefault="00426884" w:rsidP="00426884">
      <w:pPr>
        <w:rPr>
          <w:rtl/>
          <w:lang w:eastAsia="he-IL"/>
        </w:rPr>
      </w:pPr>
      <w:bookmarkStart w:id="2926" w:name="_ETM_Q1_8099053"/>
      <w:bookmarkStart w:id="2927" w:name="_ETM_Q1_8099092"/>
      <w:bookmarkEnd w:id="2926"/>
      <w:bookmarkEnd w:id="2927"/>
      <w:r>
        <w:rPr>
          <w:rFonts w:hint="cs"/>
          <w:rtl/>
          <w:lang w:eastAsia="he-IL"/>
        </w:rPr>
        <w:t>יש לך שני אילוצים. האילוץ המכריע. יש לך אילוץ של שלושה ימים, אז ההקדם האפשרי הוא בתוך שלושת הימים.</w:t>
      </w:r>
    </w:p>
    <w:p w14:paraId="65A204B9" w14:textId="77777777" w:rsidR="00426884" w:rsidRDefault="00426884" w:rsidP="00426884">
      <w:pPr>
        <w:rPr>
          <w:rtl/>
          <w:lang w:eastAsia="he-IL"/>
        </w:rPr>
      </w:pPr>
    </w:p>
    <w:p w14:paraId="691C8B99" w14:textId="1B7E4A6B" w:rsidR="00426884" w:rsidRDefault="00426884" w:rsidP="00426884">
      <w:pPr>
        <w:pStyle w:val="a4"/>
        <w:keepNext/>
        <w:rPr>
          <w:rtl/>
        </w:rPr>
      </w:pPr>
      <w:bookmarkStart w:id="2928" w:name="ET_speaker_6156_532"/>
      <w:r w:rsidRPr="00426884">
        <w:rPr>
          <w:rStyle w:val="TagStyle"/>
          <w:rtl/>
        </w:rPr>
        <w:t xml:space="preserve"> &lt;&lt; דובר &gt;&gt; </w:t>
      </w:r>
      <w:r>
        <w:rPr>
          <w:rtl/>
        </w:rPr>
        <w:t>גלעד קריב (העבודה):</w:t>
      </w:r>
      <w:r w:rsidRPr="00426884">
        <w:rPr>
          <w:rStyle w:val="TagStyle"/>
          <w:rtl/>
        </w:rPr>
        <w:t xml:space="preserve"> &lt;&lt; דובר &gt;&gt;</w:t>
      </w:r>
      <w:r w:rsidR="003601F3">
        <w:rPr>
          <w:rtl/>
        </w:rPr>
        <w:t xml:space="preserve"> </w:t>
      </w:r>
      <w:bookmarkEnd w:id="2928"/>
    </w:p>
    <w:p w14:paraId="70C393CC" w14:textId="77777777" w:rsidR="00426884" w:rsidRDefault="00426884" w:rsidP="00426884">
      <w:pPr>
        <w:pStyle w:val="KeepWithNext"/>
        <w:rPr>
          <w:rtl/>
          <w:lang w:eastAsia="he-IL"/>
        </w:rPr>
      </w:pPr>
    </w:p>
    <w:p w14:paraId="0FAD98BE" w14:textId="246BB376" w:rsidR="00426884" w:rsidRDefault="00426884" w:rsidP="00426884">
      <w:pPr>
        <w:rPr>
          <w:rtl/>
          <w:lang w:eastAsia="he-IL"/>
        </w:rPr>
      </w:pPr>
      <w:r>
        <w:rPr>
          <w:rFonts w:hint="cs"/>
          <w:rtl/>
          <w:lang w:eastAsia="he-IL"/>
        </w:rPr>
        <w:t xml:space="preserve">סעיף (1) לא קובע בהקדם אפשרי ולא יאוחר מ-48. אם היה לא יאוחר מ-48 שעות, ממתי היא תובא? מרגע החלטת הממשלה? מרגע המסירה? אני מפנה </w:t>
      </w:r>
      <w:bookmarkStart w:id="2929" w:name="_ETM_Q1_8133070"/>
      <w:bookmarkEnd w:id="2929"/>
      <w:r>
        <w:rPr>
          <w:rFonts w:hint="cs"/>
          <w:rtl/>
          <w:lang w:eastAsia="he-IL"/>
        </w:rPr>
        <w:t>לסעיף התוקף.</w:t>
      </w:r>
    </w:p>
    <w:p w14:paraId="28628030" w14:textId="77777777" w:rsidR="00426884" w:rsidRDefault="00426884" w:rsidP="00426884">
      <w:pPr>
        <w:rPr>
          <w:rtl/>
          <w:lang w:eastAsia="he-IL"/>
        </w:rPr>
      </w:pPr>
      <w:bookmarkStart w:id="2930" w:name="_ETM_Q1_8151468"/>
      <w:bookmarkStart w:id="2931" w:name="_ETM_Q1_8151525"/>
      <w:bookmarkEnd w:id="2930"/>
      <w:bookmarkEnd w:id="2931"/>
    </w:p>
    <w:p w14:paraId="579602F3" w14:textId="1DBB2F45" w:rsidR="00426884" w:rsidRDefault="00426884" w:rsidP="00426884">
      <w:pPr>
        <w:pStyle w:val="a4"/>
        <w:keepNext/>
        <w:rPr>
          <w:rtl/>
        </w:rPr>
      </w:pPr>
      <w:bookmarkStart w:id="2932" w:name="ET_speaker_6461_533"/>
      <w:r w:rsidRPr="00426884">
        <w:rPr>
          <w:rStyle w:val="TagStyle"/>
          <w:rtl/>
        </w:rPr>
        <w:t xml:space="preserve"> &lt;&lt; דובר &gt;&gt; </w:t>
      </w:r>
      <w:r>
        <w:rPr>
          <w:rtl/>
        </w:rPr>
        <w:t>שר התקשורת שלמה קרעי:</w:t>
      </w:r>
      <w:r w:rsidRPr="00426884">
        <w:rPr>
          <w:rStyle w:val="TagStyle"/>
          <w:rtl/>
        </w:rPr>
        <w:t xml:space="preserve"> &lt;&lt; דובר &gt;&gt;</w:t>
      </w:r>
      <w:r w:rsidR="003601F3">
        <w:rPr>
          <w:rtl/>
        </w:rPr>
        <w:t xml:space="preserve"> </w:t>
      </w:r>
      <w:bookmarkEnd w:id="2932"/>
    </w:p>
    <w:p w14:paraId="61990A21" w14:textId="77777777" w:rsidR="00426884" w:rsidRDefault="00426884" w:rsidP="00426884">
      <w:pPr>
        <w:pStyle w:val="KeepWithNext"/>
        <w:rPr>
          <w:rtl/>
          <w:lang w:eastAsia="he-IL"/>
        </w:rPr>
      </w:pPr>
    </w:p>
    <w:p w14:paraId="3C2ED877" w14:textId="78E55B55" w:rsidR="00426884" w:rsidRDefault="00426884" w:rsidP="00426884">
      <w:pPr>
        <w:rPr>
          <w:rtl/>
          <w:lang w:eastAsia="he-IL"/>
        </w:rPr>
      </w:pPr>
      <w:r>
        <w:rPr>
          <w:rFonts w:hint="cs"/>
          <w:rtl/>
          <w:lang w:eastAsia="he-IL"/>
        </w:rPr>
        <w:t xml:space="preserve">כבר עברנו את זה. בית </w:t>
      </w:r>
      <w:bookmarkStart w:id="2933" w:name="_ETM_Q1_8151319"/>
      <w:bookmarkEnd w:id="2933"/>
      <w:r>
        <w:rPr>
          <w:rFonts w:hint="cs"/>
          <w:rtl/>
          <w:lang w:eastAsia="he-IL"/>
        </w:rPr>
        <w:t>המשפט יודע. מרגע שחתמתי על הצו, תוך שלושה י</w:t>
      </w:r>
      <w:bookmarkStart w:id="2934" w:name="_ETM_Q1_8153483"/>
      <w:bookmarkEnd w:id="2934"/>
      <w:r>
        <w:rPr>
          <w:rFonts w:hint="cs"/>
          <w:rtl/>
          <w:lang w:eastAsia="he-IL"/>
        </w:rPr>
        <w:t>מים זה הגיע לבית המשפט.</w:t>
      </w:r>
    </w:p>
    <w:p w14:paraId="540BA6BE" w14:textId="77777777" w:rsidR="00426884" w:rsidRDefault="00426884" w:rsidP="00426884">
      <w:pPr>
        <w:rPr>
          <w:rtl/>
          <w:lang w:eastAsia="he-IL"/>
        </w:rPr>
      </w:pPr>
      <w:bookmarkStart w:id="2935" w:name="_ETM_Q1_8155043"/>
      <w:bookmarkStart w:id="2936" w:name="_ETM_Q1_8155100"/>
      <w:bookmarkEnd w:id="2935"/>
      <w:bookmarkEnd w:id="2936"/>
    </w:p>
    <w:p w14:paraId="0CB3E897" w14:textId="2D59C522" w:rsidR="00426884" w:rsidRDefault="00426884" w:rsidP="00426884">
      <w:pPr>
        <w:pStyle w:val="a4"/>
        <w:keepNext/>
        <w:rPr>
          <w:rtl/>
        </w:rPr>
      </w:pPr>
      <w:bookmarkStart w:id="2937" w:name="ET_speaker_קריאה_534"/>
      <w:r w:rsidRPr="00426884">
        <w:rPr>
          <w:rStyle w:val="TagStyle"/>
          <w:rtl/>
        </w:rPr>
        <w:t xml:space="preserve"> &lt;&lt; דובר &gt;&gt; </w:t>
      </w:r>
      <w:r>
        <w:rPr>
          <w:rtl/>
        </w:rPr>
        <w:t>קריאה:</w:t>
      </w:r>
      <w:r w:rsidRPr="00426884">
        <w:rPr>
          <w:rStyle w:val="TagStyle"/>
          <w:rtl/>
        </w:rPr>
        <w:t xml:space="preserve"> &lt;&lt; דובר &gt;&gt;</w:t>
      </w:r>
      <w:r w:rsidR="003601F3">
        <w:rPr>
          <w:rtl/>
        </w:rPr>
        <w:t xml:space="preserve"> </w:t>
      </w:r>
      <w:bookmarkEnd w:id="2937"/>
    </w:p>
    <w:p w14:paraId="7DBE5A9A" w14:textId="77777777" w:rsidR="00426884" w:rsidRDefault="00426884" w:rsidP="00426884">
      <w:pPr>
        <w:pStyle w:val="KeepWithNext"/>
        <w:rPr>
          <w:rtl/>
          <w:lang w:eastAsia="he-IL"/>
        </w:rPr>
      </w:pPr>
    </w:p>
    <w:p w14:paraId="60B8F0D9" w14:textId="5FD16F29" w:rsidR="00426884" w:rsidRDefault="00426884" w:rsidP="00426884">
      <w:pPr>
        <w:rPr>
          <w:rtl/>
          <w:lang w:eastAsia="he-IL"/>
        </w:rPr>
      </w:pPr>
      <w:r>
        <w:rPr>
          <w:rFonts w:hint="cs"/>
          <w:rtl/>
          <w:lang w:eastAsia="he-IL"/>
        </w:rPr>
        <w:t xml:space="preserve">תוך יום. באותו </w:t>
      </w:r>
      <w:bookmarkStart w:id="2938" w:name="_ETM_Q1_8155789"/>
      <w:bookmarkEnd w:id="2938"/>
      <w:r>
        <w:rPr>
          <w:rFonts w:hint="cs"/>
          <w:rtl/>
          <w:lang w:eastAsia="he-IL"/>
        </w:rPr>
        <w:t>יום זה הגיע.</w:t>
      </w:r>
    </w:p>
    <w:p w14:paraId="1F1AA1DD" w14:textId="77777777" w:rsidR="00426884" w:rsidRDefault="00426884" w:rsidP="00426884">
      <w:pPr>
        <w:rPr>
          <w:rtl/>
          <w:lang w:eastAsia="he-IL"/>
        </w:rPr>
      </w:pPr>
      <w:bookmarkStart w:id="2939" w:name="_ETM_Q1_8160791"/>
      <w:bookmarkStart w:id="2940" w:name="_ETM_Q1_8160847"/>
      <w:bookmarkEnd w:id="2939"/>
      <w:bookmarkEnd w:id="2940"/>
    </w:p>
    <w:p w14:paraId="7E8E5E7F" w14:textId="36F569C5" w:rsidR="00426884" w:rsidRDefault="00426884" w:rsidP="00426884">
      <w:pPr>
        <w:pStyle w:val="a4"/>
        <w:keepNext/>
        <w:rPr>
          <w:rtl/>
        </w:rPr>
      </w:pPr>
      <w:bookmarkStart w:id="2941" w:name="ET_speaker_6156_535"/>
      <w:r w:rsidRPr="00426884">
        <w:rPr>
          <w:rStyle w:val="TagStyle"/>
          <w:rtl/>
        </w:rPr>
        <w:t xml:space="preserve"> &lt;&lt; דובר &gt;&gt; </w:t>
      </w:r>
      <w:r>
        <w:rPr>
          <w:rtl/>
        </w:rPr>
        <w:t>גלעד קריב (העבודה):</w:t>
      </w:r>
      <w:r w:rsidRPr="00426884">
        <w:rPr>
          <w:rStyle w:val="TagStyle"/>
          <w:rtl/>
        </w:rPr>
        <w:t xml:space="preserve"> &lt;&lt; דובר &gt;&gt;</w:t>
      </w:r>
      <w:r w:rsidR="003601F3">
        <w:rPr>
          <w:rtl/>
        </w:rPr>
        <w:t xml:space="preserve"> </w:t>
      </w:r>
      <w:bookmarkEnd w:id="2941"/>
    </w:p>
    <w:p w14:paraId="474546D4" w14:textId="77777777" w:rsidR="00426884" w:rsidRDefault="00426884" w:rsidP="00426884">
      <w:pPr>
        <w:pStyle w:val="KeepWithNext"/>
        <w:rPr>
          <w:rtl/>
          <w:lang w:eastAsia="he-IL"/>
        </w:rPr>
      </w:pPr>
    </w:p>
    <w:p w14:paraId="192C10A2" w14:textId="77777777" w:rsidR="00426884" w:rsidRDefault="00426884" w:rsidP="00426884">
      <w:pPr>
        <w:rPr>
          <w:rtl/>
          <w:lang w:eastAsia="he-IL"/>
        </w:rPr>
      </w:pPr>
      <w:r>
        <w:rPr>
          <w:rFonts w:hint="cs"/>
          <w:rtl/>
          <w:lang w:eastAsia="he-IL"/>
        </w:rPr>
        <w:t xml:space="preserve">עניין לשוני שצריך לפתור אותו. </w:t>
      </w:r>
    </w:p>
    <w:p w14:paraId="256F173A" w14:textId="77777777" w:rsidR="00426884" w:rsidRDefault="00426884" w:rsidP="00426884">
      <w:pPr>
        <w:rPr>
          <w:rtl/>
          <w:lang w:eastAsia="he-IL"/>
        </w:rPr>
      </w:pPr>
    </w:p>
    <w:p w14:paraId="32F58CDF" w14:textId="63664842" w:rsidR="00426884" w:rsidRDefault="00426884" w:rsidP="00426884">
      <w:pPr>
        <w:pStyle w:val="a4"/>
        <w:keepNext/>
        <w:rPr>
          <w:rtl/>
        </w:rPr>
      </w:pPr>
      <w:bookmarkStart w:id="2942" w:name="ET_speaker_5264_536"/>
      <w:r w:rsidRPr="00426884">
        <w:rPr>
          <w:rStyle w:val="TagStyle"/>
          <w:rtl/>
        </w:rPr>
        <w:t xml:space="preserve"> &lt;&lt; דובר &gt;&gt; </w:t>
      </w:r>
      <w:r>
        <w:rPr>
          <w:rtl/>
        </w:rPr>
        <w:t>אחמד טיבי (חד"ש-תע"ל):</w:t>
      </w:r>
      <w:r w:rsidRPr="00426884">
        <w:rPr>
          <w:rStyle w:val="TagStyle"/>
          <w:rtl/>
        </w:rPr>
        <w:t xml:space="preserve"> &lt;&lt; דובר &gt;&gt;</w:t>
      </w:r>
      <w:r w:rsidR="003601F3">
        <w:rPr>
          <w:rtl/>
        </w:rPr>
        <w:t xml:space="preserve"> </w:t>
      </w:r>
      <w:bookmarkEnd w:id="2942"/>
    </w:p>
    <w:p w14:paraId="149E5340" w14:textId="77777777" w:rsidR="00426884" w:rsidRDefault="00426884" w:rsidP="00426884">
      <w:pPr>
        <w:pStyle w:val="KeepWithNext"/>
        <w:rPr>
          <w:rtl/>
          <w:lang w:eastAsia="he-IL"/>
        </w:rPr>
      </w:pPr>
    </w:p>
    <w:p w14:paraId="34A16155" w14:textId="04B17DCF" w:rsidR="00426884" w:rsidRDefault="00426884" w:rsidP="00426884">
      <w:pPr>
        <w:rPr>
          <w:rtl/>
          <w:lang w:eastAsia="he-IL"/>
        </w:rPr>
      </w:pPr>
      <w:r>
        <w:rPr>
          <w:rFonts w:hint="cs"/>
          <w:rtl/>
          <w:lang w:eastAsia="he-IL"/>
        </w:rPr>
        <w:t>השר קרעי, האם אתה מתכוון לחתום על הצו</w:t>
      </w:r>
      <w:bookmarkStart w:id="2943" w:name="_ETM_Q1_8164120"/>
      <w:bookmarkEnd w:id="2943"/>
      <w:r>
        <w:rPr>
          <w:rFonts w:hint="cs"/>
          <w:rtl/>
          <w:lang w:eastAsia="he-IL"/>
        </w:rPr>
        <w:t>?</w:t>
      </w:r>
    </w:p>
    <w:p w14:paraId="310EACE4" w14:textId="77777777" w:rsidR="00426884" w:rsidRDefault="00426884" w:rsidP="00426884">
      <w:pPr>
        <w:rPr>
          <w:rtl/>
          <w:lang w:eastAsia="he-IL"/>
        </w:rPr>
      </w:pPr>
    </w:p>
    <w:p w14:paraId="215CE86D" w14:textId="0C54BD87" w:rsidR="00426884" w:rsidRDefault="00426884" w:rsidP="00426884">
      <w:pPr>
        <w:pStyle w:val="af6"/>
        <w:keepNext/>
        <w:rPr>
          <w:rtl/>
        </w:rPr>
      </w:pPr>
      <w:bookmarkStart w:id="2944" w:name="ET_yor_6358_537"/>
      <w:r w:rsidRPr="00426884">
        <w:rPr>
          <w:rStyle w:val="TagStyle"/>
          <w:rtl/>
        </w:rPr>
        <w:t xml:space="preserve"> &lt;&lt; יור &gt;&gt; </w:t>
      </w:r>
      <w:r>
        <w:rPr>
          <w:rtl/>
        </w:rPr>
        <w:t>היו"ר צביקה פוגל:</w:t>
      </w:r>
      <w:r w:rsidRPr="00426884">
        <w:rPr>
          <w:rStyle w:val="TagStyle"/>
          <w:rtl/>
        </w:rPr>
        <w:t xml:space="preserve"> &lt;&lt; יור &gt;&gt;</w:t>
      </w:r>
      <w:r w:rsidR="003601F3">
        <w:rPr>
          <w:rtl/>
        </w:rPr>
        <w:t xml:space="preserve"> </w:t>
      </w:r>
      <w:bookmarkEnd w:id="2944"/>
    </w:p>
    <w:p w14:paraId="35EB89F9" w14:textId="77777777" w:rsidR="00426884" w:rsidRDefault="00426884" w:rsidP="00426884">
      <w:pPr>
        <w:pStyle w:val="KeepWithNext"/>
        <w:rPr>
          <w:rtl/>
          <w:lang w:eastAsia="he-IL"/>
        </w:rPr>
      </w:pPr>
    </w:p>
    <w:p w14:paraId="3A66B2C6" w14:textId="0BD76722" w:rsidR="00426884" w:rsidRPr="00426884" w:rsidRDefault="00426884" w:rsidP="00426884">
      <w:pPr>
        <w:rPr>
          <w:rtl/>
          <w:lang w:eastAsia="he-IL"/>
        </w:rPr>
      </w:pPr>
      <w:r>
        <w:rPr>
          <w:rFonts w:hint="cs"/>
          <w:rtl/>
          <w:lang w:eastAsia="he-IL"/>
        </w:rPr>
        <w:t>חבר הכנסת טיבי, אני אתן לך את רשות הדיבור.</w:t>
      </w:r>
    </w:p>
    <w:p w14:paraId="7BB9E44D" w14:textId="77777777" w:rsidR="00426884" w:rsidRDefault="00426884" w:rsidP="00426884">
      <w:pPr>
        <w:rPr>
          <w:rtl/>
          <w:lang w:eastAsia="he-IL"/>
        </w:rPr>
      </w:pPr>
      <w:bookmarkStart w:id="2945" w:name="_ETM_Q1_8164855"/>
      <w:bookmarkStart w:id="2946" w:name="_ETM_Q1_8171552"/>
      <w:bookmarkEnd w:id="2945"/>
      <w:bookmarkEnd w:id="2946"/>
    </w:p>
    <w:p w14:paraId="16F54856" w14:textId="7996CE50" w:rsidR="00426884" w:rsidRDefault="00426884" w:rsidP="00426884">
      <w:pPr>
        <w:pStyle w:val="a4"/>
        <w:keepNext/>
        <w:rPr>
          <w:rtl/>
        </w:rPr>
      </w:pPr>
      <w:bookmarkStart w:id="2947" w:name="ET_speaker_6156_538"/>
      <w:r w:rsidRPr="00426884">
        <w:rPr>
          <w:rStyle w:val="TagStyle"/>
          <w:rtl/>
        </w:rPr>
        <w:t xml:space="preserve"> &lt;&lt; דובר &gt;&gt; </w:t>
      </w:r>
      <w:r>
        <w:rPr>
          <w:rtl/>
        </w:rPr>
        <w:t>גלעד קריב (העבודה):</w:t>
      </w:r>
      <w:r w:rsidRPr="00426884">
        <w:rPr>
          <w:rStyle w:val="TagStyle"/>
          <w:rtl/>
        </w:rPr>
        <w:t xml:space="preserve"> &lt;&lt; דובר &gt;&gt;</w:t>
      </w:r>
      <w:r w:rsidR="003601F3">
        <w:rPr>
          <w:rtl/>
        </w:rPr>
        <w:t xml:space="preserve"> </w:t>
      </w:r>
      <w:bookmarkEnd w:id="2947"/>
    </w:p>
    <w:p w14:paraId="2B0D4AE7" w14:textId="77777777" w:rsidR="00426884" w:rsidRDefault="00426884" w:rsidP="00426884">
      <w:pPr>
        <w:pStyle w:val="KeepWithNext"/>
        <w:rPr>
          <w:rtl/>
          <w:lang w:eastAsia="he-IL"/>
        </w:rPr>
      </w:pPr>
    </w:p>
    <w:p w14:paraId="456CE0FE" w14:textId="645B65C0" w:rsidR="00426884" w:rsidRDefault="00426884" w:rsidP="00426884">
      <w:pPr>
        <w:rPr>
          <w:rtl/>
          <w:lang w:eastAsia="he-IL"/>
        </w:rPr>
      </w:pPr>
      <w:bookmarkStart w:id="2948" w:name="_ETM_Q1_8173701"/>
      <w:bookmarkStart w:id="2949" w:name="_ETM_Q1_8173809"/>
      <w:bookmarkEnd w:id="2948"/>
      <w:bookmarkEnd w:id="2949"/>
      <w:r>
        <w:rPr>
          <w:rFonts w:hint="cs"/>
          <w:rtl/>
          <w:lang w:eastAsia="he-IL"/>
        </w:rPr>
        <w:t xml:space="preserve">מבחינת תרשים הזרימה, ההוראה נכנסת </w:t>
      </w:r>
      <w:bookmarkStart w:id="2950" w:name="_ETM_Q1_8178365"/>
      <w:bookmarkEnd w:id="2950"/>
      <w:r>
        <w:rPr>
          <w:rFonts w:hint="cs"/>
          <w:rtl/>
          <w:lang w:eastAsia="he-IL"/>
        </w:rPr>
        <w:t xml:space="preserve">לתוקף ברגע המסירה. היא לא ממתינה לפרסום. בואו נתאר מצב </w:t>
      </w:r>
      <w:bookmarkStart w:id="2951" w:name="_ETM_Q1_8182990"/>
      <w:bookmarkEnd w:id="2951"/>
      <w:r>
        <w:rPr>
          <w:rFonts w:hint="cs"/>
          <w:rtl/>
          <w:lang w:eastAsia="he-IL"/>
        </w:rPr>
        <w:t>שמסרו לבן אדם והגישו לבית המשפט כעבור יומיים וחצי.</w:t>
      </w:r>
      <w:bookmarkStart w:id="2952" w:name="_ETM_Q1_8189409"/>
      <w:bookmarkEnd w:id="2952"/>
      <w:r>
        <w:rPr>
          <w:rFonts w:hint="cs"/>
          <w:rtl/>
          <w:lang w:eastAsia="he-IL"/>
        </w:rPr>
        <w:t xml:space="preserve"> עכשיו נשאר לו, מה? חצי יום לדון?</w:t>
      </w:r>
      <w:r w:rsidR="00FA274F">
        <w:rPr>
          <w:rFonts w:hint="cs"/>
          <w:rtl/>
          <w:lang w:eastAsia="he-IL"/>
        </w:rPr>
        <w:t xml:space="preserve"> </w:t>
      </w:r>
    </w:p>
    <w:p w14:paraId="65F1BECE" w14:textId="77777777" w:rsidR="00426884" w:rsidRDefault="00426884" w:rsidP="00426884">
      <w:pPr>
        <w:rPr>
          <w:rtl/>
          <w:lang w:eastAsia="he-IL"/>
        </w:rPr>
      </w:pPr>
      <w:bookmarkStart w:id="2953" w:name="_ETM_Q1_8192736"/>
      <w:bookmarkStart w:id="2954" w:name="_ETM_Q1_8192782"/>
      <w:bookmarkEnd w:id="2953"/>
      <w:bookmarkEnd w:id="2954"/>
    </w:p>
    <w:p w14:paraId="3FA5EAEA" w14:textId="2C8F07FC" w:rsidR="00426884" w:rsidRDefault="00426884" w:rsidP="00426884">
      <w:pPr>
        <w:pStyle w:val="af6"/>
        <w:keepNext/>
        <w:rPr>
          <w:rtl/>
        </w:rPr>
      </w:pPr>
      <w:bookmarkStart w:id="2955" w:name="ET_yor_6358_539"/>
      <w:r w:rsidRPr="00426884">
        <w:rPr>
          <w:rStyle w:val="TagStyle"/>
          <w:rtl/>
        </w:rPr>
        <w:t xml:space="preserve"> &lt;&lt; יור &gt;&gt; </w:t>
      </w:r>
      <w:r>
        <w:rPr>
          <w:rtl/>
        </w:rPr>
        <w:t>היו"ר צביקה פוגל:</w:t>
      </w:r>
      <w:r w:rsidRPr="00426884">
        <w:rPr>
          <w:rStyle w:val="TagStyle"/>
          <w:rtl/>
        </w:rPr>
        <w:t xml:space="preserve"> &lt;&lt; יור &gt;&gt;</w:t>
      </w:r>
      <w:r w:rsidR="003601F3">
        <w:rPr>
          <w:rtl/>
        </w:rPr>
        <w:t xml:space="preserve"> </w:t>
      </w:r>
      <w:bookmarkEnd w:id="2955"/>
    </w:p>
    <w:p w14:paraId="52778E02" w14:textId="77777777" w:rsidR="00426884" w:rsidRDefault="00426884" w:rsidP="00426884">
      <w:pPr>
        <w:pStyle w:val="KeepWithNext"/>
        <w:rPr>
          <w:rtl/>
          <w:lang w:eastAsia="he-IL"/>
        </w:rPr>
      </w:pPr>
    </w:p>
    <w:p w14:paraId="10F62C3C" w14:textId="635C3472" w:rsidR="00426884" w:rsidRDefault="00426884" w:rsidP="00426884">
      <w:pPr>
        <w:rPr>
          <w:rtl/>
          <w:lang w:eastAsia="he-IL"/>
        </w:rPr>
      </w:pPr>
      <w:r>
        <w:rPr>
          <w:rFonts w:hint="cs"/>
          <w:rtl/>
          <w:lang w:eastAsia="he-IL"/>
        </w:rPr>
        <w:t>שאלה טובה. הבנו.</w:t>
      </w:r>
    </w:p>
    <w:p w14:paraId="591F56FA" w14:textId="77777777" w:rsidR="00426884" w:rsidRDefault="00426884" w:rsidP="00426884">
      <w:pPr>
        <w:rPr>
          <w:rtl/>
          <w:lang w:eastAsia="he-IL"/>
        </w:rPr>
      </w:pPr>
      <w:bookmarkStart w:id="2956" w:name="_ETM_Q1_8192855"/>
      <w:bookmarkStart w:id="2957" w:name="_ETM_Q1_8192899"/>
      <w:bookmarkEnd w:id="2956"/>
      <w:bookmarkEnd w:id="2957"/>
    </w:p>
    <w:p w14:paraId="3DE3B2D9" w14:textId="3B3144E8" w:rsidR="00426884" w:rsidRDefault="00426884" w:rsidP="00426884">
      <w:pPr>
        <w:pStyle w:val="a4"/>
        <w:keepNext/>
        <w:rPr>
          <w:rtl/>
        </w:rPr>
      </w:pPr>
      <w:bookmarkStart w:id="2958" w:name="ET_speaker_6156_540"/>
      <w:r w:rsidRPr="00426884">
        <w:rPr>
          <w:rStyle w:val="TagStyle"/>
          <w:rtl/>
        </w:rPr>
        <w:t xml:space="preserve"> &lt;&lt; דובר &gt;&gt; </w:t>
      </w:r>
      <w:r>
        <w:rPr>
          <w:rtl/>
        </w:rPr>
        <w:t>גלעד קריב (העבודה):</w:t>
      </w:r>
      <w:r w:rsidRPr="00426884">
        <w:rPr>
          <w:rStyle w:val="TagStyle"/>
          <w:rtl/>
        </w:rPr>
        <w:t xml:space="preserve"> &lt;&lt; דובר &gt;&gt;</w:t>
      </w:r>
      <w:r w:rsidR="003601F3">
        <w:rPr>
          <w:rtl/>
        </w:rPr>
        <w:t xml:space="preserve"> </w:t>
      </w:r>
      <w:bookmarkEnd w:id="2958"/>
    </w:p>
    <w:p w14:paraId="498F99A5" w14:textId="77777777" w:rsidR="00426884" w:rsidRDefault="00426884" w:rsidP="00426884">
      <w:pPr>
        <w:pStyle w:val="KeepWithNext"/>
        <w:rPr>
          <w:rtl/>
          <w:lang w:eastAsia="he-IL"/>
        </w:rPr>
      </w:pPr>
    </w:p>
    <w:p w14:paraId="791509CA" w14:textId="152A3099" w:rsidR="00426884" w:rsidRDefault="00426884" w:rsidP="00426884">
      <w:pPr>
        <w:rPr>
          <w:rtl/>
          <w:lang w:eastAsia="he-IL"/>
        </w:rPr>
      </w:pPr>
      <w:r>
        <w:rPr>
          <w:rFonts w:hint="cs"/>
          <w:rtl/>
          <w:lang w:eastAsia="he-IL"/>
        </w:rPr>
        <w:t>אלה הערותיי.</w:t>
      </w:r>
    </w:p>
    <w:p w14:paraId="5E8C7D92" w14:textId="77777777" w:rsidR="00426884" w:rsidRDefault="00426884" w:rsidP="00426884">
      <w:pPr>
        <w:rPr>
          <w:rtl/>
          <w:lang w:eastAsia="he-IL"/>
        </w:rPr>
      </w:pPr>
    </w:p>
    <w:p w14:paraId="5AB0CA5A" w14:textId="056B207C" w:rsidR="00426884" w:rsidRDefault="00426884" w:rsidP="00426884">
      <w:pPr>
        <w:pStyle w:val="a4"/>
        <w:keepNext/>
        <w:rPr>
          <w:rtl/>
        </w:rPr>
      </w:pPr>
      <w:r w:rsidRPr="00426884">
        <w:rPr>
          <w:rStyle w:val="TagStyle"/>
          <w:rtl/>
        </w:rPr>
        <w:t xml:space="preserve"> &lt;&lt; דובר &gt;&gt; </w:t>
      </w:r>
      <w:r>
        <w:rPr>
          <w:rtl/>
        </w:rPr>
        <w:t>מירי פרנקל-שור:</w:t>
      </w:r>
      <w:r w:rsidRPr="00426884">
        <w:rPr>
          <w:rStyle w:val="TagStyle"/>
          <w:rtl/>
        </w:rPr>
        <w:t xml:space="preserve"> &lt;&lt; דובר &gt;&gt;</w:t>
      </w:r>
      <w:r w:rsidR="003601F3">
        <w:rPr>
          <w:rtl/>
        </w:rPr>
        <w:t xml:space="preserve"> </w:t>
      </w:r>
    </w:p>
    <w:p w14:paraId="2E96F199" w14:textId="77777777" w:rsidR="00426884" w:rsidRDefault="00426884" w:rsidP="00426884">
      <w:pPr>
        <w:pStyle w:val="KeepWithNext"/>
        <w:rPr>
          <w:rtl/>
          <w:lang w:eastAsia="he-IL"/>
        </w:rPr>
      </w:pPr>
    </w:p>
    <w:p w14:paraId="15F4B480" w14:textId="18F598DE" w:rsidR="00426884" w:rsidRDefault="00426884" w:rsidP="00426884">
      <w:pPr>
        <w:rPr>
          <w:rtl/>
          <w:lang w:eastAsia="he-IL"/>
        </w:rPr>
      </w:pPr>
      <w:r>
        <w:rPr>
          <w:rFonts w:hint="cs"/>
          <w:rtl/>
          <w:lang w:eastAsia="he-IL"/>
        </w:rPr>
        <w:t xml:space="preserve">ניתן מענה. </w:t>
      </w:r>
    </w:p>
    <w:p w14:paraId="0384480B" w14:textId="77777777" w:rsidR="00426884" w:rsidRDefault="00426884" w:rsidP="00426884">
      <w:pPr>
        <w:rPr>
          <w:rtl/>
          <w:lang w:eastAsia="he-IL"/>
        </w:rPr>
      </w:pPr>
      <w:bookmarkStart w:id="2959" w:name="_ETM_Q1_8200465"/>
      <w:bookmarkEnd w:id="2959"/>
    </w:p>
    <w:p w14:paraId="3478D1AA" w14:textId="514655B9" w:rsidR="00426884" w:rsidRDefault="00426884" w:rsidP="00426884">
      <w:pPr>
        <w:pStyle w:val="af9"/>
        <w:keepNext/>
        <w:rPr>
          <w:rtl/>
          <w:lang w:eastAsia="he-IL"/>
        </w:rPr>
      </w:pPr>
      <w:r w:rsidRPr="0042688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26884">
        <w:rPr>
          <w:rStyle w:val="TagStyle"/>
          <w:rtl/>
        </w:rPr>
        <w:t xml:space="preserve"> &lt;&lt; אורח &gt;&gt;</w:t>
      </w:r>
      <w:r w:rsidR="003601F3">
        <w:rPr>
          <w:rtl/>
          <w:lang w:eastAsia="he-IL"/>
        </w:rPr>
        <w:t xml:space="preserve"> </w:t>
      </w:r>
    </w:p>
    <w:p w14:paraId="67A65BBA" w14:textId="77777777" w:rsidR="00426884" w:rsidRDefault="00426884" w:rsidP="00426884">
      <w:pPr>
        <w:pStyle w:val="KeepWithNext"/>
        <w:rPr>
          <w:rtl/>
          <w:lang w:eastAsia="he-IL"/>
        </w:rPr>
      </w:pPr>
    </w:p>
    <w:p w14:paraId="1EAE18DA" w14:textId="273E7A88" w:rsidR="00426884" w:rsidRDefault="00426884" w:rsidP="00426884">
      <w:pPr>
        <w:rPr>
          <w:rtl/>
          <w:lang w:eastAsia="he-IL"/>
        </w:rPr>
      </w:pPr>
      <w:r>
        <w:rPr>
          <w:rFonts w:hint="cs"/>
          <w:rtl/>
          <w:lang w:eastAsia="he-IL"/>
        </w:rPr>
        <w:t xml:space="preserve">את הפרשנות שלנו בהקדם האפשרי, כך זה גם היה בפועל, </w:t>
      </w:r>
      <w:bookmarkStart w:id="2960" w:name="_ETM_Q1_8203537"/>
      <w:bookmarkEnd w:id="2960"/>
      <w:r>
        <w:rPr>
          <w:rFonts w:hint="cs"/>
          <w:rtl/>
          <w:lang w:eastAsia="he-IL"/>
        </w:rPr>
        <w:t>המשמעות של</w:t>
      </w:r>
      <w:r w:rsidR="00FA274F">
        <w:rPr>
          <w:rFonts w:hint="cs"/>
          <w:rtl/>
          <w:lang w:eastAsia="he-IL"/>
        </w:rPr>
        <w:t xml:space="preserve"> </w:t>
      </w:r>
      <w:r>
        <w:rPr>
          <w:rFonts w:hint="cs"/>
          <w:rtl/>
          <w:lang w:eastAsia="he-IL"/>
        </w:rPr>
        <w:t>הדבר הזה היא שעם קבלת ההחלטה צריך להביא אותה כמה שיותר מהר לבית המשפט</w:t>
      </w:r>
      <w:bookmarkStart w:id="2961" w:name="_ETM_Q1_8210978"/>
      <w:bookmarkEnd w:id="2961"/>
      <w:r>
        <w:rPr>
          <w:rFonts w:hint="cs"/>
          <w:rtl/>
          <w:lang w:eastAsia="he-IL"/>
        </w:rPr>
        <w:t>. אם רוצים לכתוב בסמוך לאחר</w:t>
      </w:r>
      <w:r w:rsidR="003601F3">
        <w:rPr>
          <w:rFonts w:hint="cs"/>
          <w:rtl/>
          <w:lang w:eastAsia="he-IL"/>
        </w:rPr>
        <w:t xml:space="preserve"> </w:t>
      </w:r>
      <w:bookmarkStart w:id="2962" w:name="_ETM_Q1_8211844"/>
      <w:bookmarkEnd w:id="2962"/>
      <w:r>
        <w:rPr>
          <w:rFonts w:hint="cs"/>
          <w:rtl/>
          <w:lang w:eastAsia="he-IL"/>
        </w:rPr>
        <w:t>קבלתה.</w:t>
      </w:r>
      <w:bookmarkStart w:id="2963" w:name="_ETM_Q1_8214956"/>
      <w:bookmarkEnd w:id="2963"/>
    </w:p>
    <w:p w14:paraId="5AD72452" w14:textId="77777777" w:rsidR="00426884" w:rsidRDefault="00426884" w:rsidP="00426884">
      <w:pPr>
        <w:rPr>
          <w:rtl/>
          <w:lang w:eastAsia="he-IL"/>
        </w:rPr>
      </w:pPr>
      <w:bookmarkStart w:id="2964" w:name="_ETM_Q1_8215007"/>
      <w:bookmarkEnd w:id="2964"/>
    </w:p>
    <w:p w14:paraId="37675A14" w14:textId="59A60B98" w:rsidR="00426884" w:rsidRDefault="00426884" w:rsidP="00426884">
      <w:pPr>
        <w:pStyle w:val="a4"/>
        <w:keepNext/>
        <w:rPr>
          <w:rtl/>
        </w:rPr>
      </w:pPr>
      <w:bookmarkStart w:id="2965" w:name="ET_speaker_6156_543"/>
      <w:r w:rsidRPr="00426884">
        <w:rPr>
          <w:rStyle w:val="TagStyle"/>
          <w:rtl/>
        </w:rPr>
        <w:t xml:space="preserve"> &lt;&lt; דובר &gt;&gt; </w:t>
      </w:r>
      <w:r>
        <w:rPr>
          <w:rtl/>
        </w:rPr>
        <w:t>גלעד קריב (העבודה):</w:t>
      </w:r>
      <w:r w:rsidRPr="00426884">
        <w:rPr>
          <w:rStyle w:val="TagStyle"/>
          <w:rtl/>
        </w:rPr>
        <w:t xml:space="preserve"> &lt;&lt; דובר &gt;&gt;</w:t>
      </w:r>
      <w:r w:rsidR="003601F3">
        <w:rPr>
          <w:rtl/>
        </w:rPr>
        <w:t xml:space="preserve"> </w:t>
      </w:r>
      <w:bookmarkEnd w:id="2965"/>
    </w:p>
    <w:p w14:paraId="4021040A" w14:textId="77777777" w:rsidR="00426884" w:rsidRDefault="00426884" w:rsidP="00426884">
      <w:pPr>
        <w:pStyle w:val="KeepWithNext"/>
        <w:rPr>
          <w:rtl/>
          <w:lang w:eastAsia="he-IL"/>
        </w:rPr>
      </w:pPr>
    </w:p>
    <w:p w14:paraId="5F4D405A" w14:textId="72371812" w:rsidR="00426884" w:rsidRDefault="00426884" w:rsidP="00426884">
      <w:pPr>
        <w:rPr>
          <w:rtl/>
          <w:lang w:eastAsia="he-IL"/>
        </w:rPr>
      </w:pPr>
      <w:r>
        <w:rPr>
          <w:rFonts w:hint="cs"/>
          <w:rtl/>
          <w:lang w:eastAsia="he-IL"/>
        </w:rPr>
        <w:t>צריך לומר ולא יאוחר מ-24 שעות</w:t>
      </w:r>
      <w:r w:rsidR="006021D9">
        <w:rPr>
          <w:rFonts w:hint="cs"/>
          <w:rtl/>
          <w:lang w:eastAsia="he-IL"/>
        </w:rPr>
        <w:t xml:space="preserve"> כדי לתת לבית המשפט לפחות יומיים.</w:t>
      </w:r>
    </w:p>
    <w:p w14:paraId="24A1AE1A" w14:textId="77777777" w:rsidR="00426884" w:rsidRDefault="00426884" w:rsidP="00426884">
      <w:pPr>
        <w:rPr>
          <w:rtl/>
          <w:lang w:eastAsia="he-IL"/>
        </w:rPr>
      </w:pPr>
      <w:bookmarkStart w:id="2966" w:name="_ETM_Q1_8216401"/>
      <w:bookmarkEnd w:id="2966"/>
    </w:p>
    <w:p w14:paraId="5E6A8924" w14:textId="2FABD01E" w:rsidR="00426884" w:rsidRDefault="00426884" w:rsidP="00426884">
      <w:pPr>
        <w:pStyle w:val="af9"/>
        <w:keepNext/>
        <w:rPr>
          <w:rtl/>
          <w:lang w:eastAsia="he-IL"/>
        </w:rPr>
      </w:pPr>
      <w:bookmarkStart w:id="2967" w:name="ET_guest_אביטל_סומפולינסקי_544"/>
      <w:r w:rsidRPr="00426884">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426884">
        <w:rPr>
          <w:rStyle w:val="TagStyle"/>
          <w:rtl/>
        </w:rPr>
        <w:t xml:space="preserve"> &lt;&lt; אורח &gt;&gt;</w:t>
      </w:r>
      <w:r w:rsidR="003601F3">
        <w:rPr>
          <w:rtl/>
          <w:lang w:eastAsia="he-IL"/>
        </w:rPr>
        <w:t xml:space="preserve"> </w:t>
      </w:r>
      <w:bookmarkEnd w:id="2967"/>
    </w:p>
    <w:p w14:paraId="3F9A327F" w14:textId="77777777" w:rsidR="00426884" w:rsidRDefault="00426884" w:rsidP="00426884">
      <w:pPr>
        <w:pStyle w:val="KeepWithNext"/>
        <w:rPr>
          <w:rtl/>
          <w:lang w:eastAsia="he-IL"/>
        </w:rPr>
      </w:pPr>
    </w:p>
    <w:p w14:paraId="083CF740" w14:textId="56839173" w:rsidR="00426884" w:rsidRDefault="006021D9" w:rsidP="00426884">
      <w:pPr>
        <w:rPr>
          <w:rtl/>
          <w:lang w:eastAsia="he-IL"/>
        </w:rPr>
      </w:pPr>
      <w:bookmarkStart w:id="2968" w:name="_ETM_Q1_8216665"/>
      <w:bookmarkStart w:id="2969" w:name="_ETM_Q1_8216700"/>
      <w:bookmarkEnd w:id="2968"/>
      <w:bookmarkEnd w:id="2969"/>
      <w:r>
        <w:rPr>
          <w:rFonts w:hint="cs"/>
          <w:rtl/>
          <w:lang w:eastAsia="he-IL"/>
        </w:rPr>
        <w:t>בסדר.</w:t>
      </w:r>
      <w:r w:rsidR="00FA274F">
        <w:rPr>
          <w:rFonts w:hint="cs"/>
          <w:rtl/>
          <w:lang w:eastAsia="he-IL"/>
        </w:rPr>
        <w:t xml:space="preserve"> </w:t>
      </w:r>
      <w:r>
        <w:rPr>
          <w:rFonts w:hint="cs"/>
          <w:rtl/>
          <w:lang w:eastAsia="he-IL"/>
        </w:rPr>
        <w:t xml:space="preserve">כך זה נעשה </w:t>
      </w:r>
      <w:bookmarkStart w:id="2970" w:name="_ETM_Q1_8219955"/>
      <w:bookmarkEnd w:id="2970"/>
      <w:r>
        <w:rPr>
          <w:rFonts w:hint="cs"/>
          <w:rtl/>
          <w:lang w:eastAsia="he-IL"/>
        </w:rPr>
        <w:t xml:space="preserve">בפועל. </w:t>
      </w:r>
    </w:p>
    <w:p w14:paraId="608A380E" w14:textId="77777777" w:rsidR="006021D9" w:rsidRDefault="006021D9" w:rsidP="00426884">
      <w:pPr>
        <w:rPr>
          <w:rtl/>
          <w:lang w:eastAsia="he-IL"/>
        </w:rPr>
      </w:pPr>
    </w:p>
    <w:p w14:paraId="4C4D7F62" w14:textId="5AE98F3A" w:rsidR="006021D9" w:rsidRDefault="006021D9" w:rsidP="006021D9">
      <w:pPr>
        <w:pStyle w:val="a4"/>
        <w:keepNext/>
        <w:rPr>
          <w:rtl/>
        </w:rPr>
      </w:pPr>
      <w:bookmarkStart w:id="2971" w:name="ET_speaker_6357_546"/>
      <w:r w:rsidRPr="006021D9">
        <w:rPr>
          <w:rStyle w:val="TagStyle"/>
          <w:rtl/>
        </w:rPr>
        <w:t xml:space="preserve"> &lt;&lt; דובר &gt;&gt; </w:t>
      </w:r>
      <w:r>
        <w:rPr>
          <w:rtl/>
        </w:rPr>
        <w:t>משה סעדה (הליכוד):</w:t>
      </w:r>
      <w:r w:rsidRPr="006021D9">
        <w:rPr>
          <w:rStyle w:val="TagStyle"/>
          <w:rtl/>
        </w:rPr>
        <w:t xml:space="preserve"> &lt;&lt; דובר &gt;&gt;</w:t>
      </w:r>
      <w:r w:rsidR="003601F3">
        <w:rPr>
          <w:rtl/>
        </w:rPr>
        <w:t xml:space="preserve"> </w:t>
      </w:r>
      <w:bookmarkEnd w:id="2971"/>
    </w:p>
    <w:p w14:paraId="1605D66B" w14:textId="77777777" w:rsidR="006021D9" w:rsidRDefault="006021D9" w:rsidP="006021D9">
      <w:pPr>
        <w:pStyle w:val="KeepWithNext"/>
        <w:rPr>
          <w:rtl/>
          <w:lang w:eastAsia="he-IL"/>
        </w:rPr>
      </w:pPr>
    </w:p>
    <w:p w14:paraId="1D61AD68" w14:textId="7A81B15B" w:rsidR="006021D9" w:rsidRPr="006021D9" w:rsidRDefault="006021D9" w:rsidP="006021D9">
      <w:pPr>
        <w:rPr>
          <w:rtl/>
          <w:lang w:eastAsia="he-IL"/>
        </w:rPr>
      </w:pPr>
      <w:r>
        <w:rPr>
          <w:rFonts w:hint="cs"/>
          <w:rtl/>
          <w:lang w:eastAsia="he-IL"/>
        </w:rPr>
        <w:t>למה צריך את בית המשפט?</w:t>
      </w:r>
    </w:p>
    <w:p w14:paraId="01F7CD31" w14:textId="77777777" w:rsidR="006021D9" w:rsidRDefault="006021D9" w:rsidP="00426884">
      <w:pPr>
        <w:rPr>
          <w:rtl/>
          <w:lang w:eastAsia="he-IL"/>
        </w:rPr>
      </w:pPr>
      <w:bookmarkStart w:id="2972" w:name="_ETM_Q1_8225487"/>
      <w:bookmarkStart w:id="2973" w:name="_ETM_Q1_8225533"/>
      <w:bookmarkEnd w:id="2972"/>
      <w:bookmarkEnd w:id="2973"/>
    </w:p>
    <w:p w14:paraId="5DE452B4" w14:textId="133C40AB" w:rsidR="006021D9" w:rsidRDefault="006021D9" w:rsidP="006021D9">
      <w:pPr>
        <w:pStyle w:val="a4"/>
        <w:keepNext/>
        <w:rPr>
          <w:rtl/>
        </w:rPr>
      </w:pPr>
      <w:bookmarkStart w:id="2974" w:name="ET_speaker_6156_545"/>
      <w:r w:rsidRPr="006021D9">
        <w:rPr>
          <w:rStyle w:val="TagStyle"/>
          <w:rtl/>
        </w:rPr>
        <w:t xml:space="preserve"> &lt;&lt; דובר &gt;&gt; </w:t>
      </w:r>
      <w:r>
        <w:rPr>
          <w:rtl/>
        </w:rPr>
        <w:t>גלעד קריב (העבודה):</w:t>
      </w:r>
      <w:r w:rsidRPr="006021D9">
        <w:rPr>
          <w:rStyle w:val="TagStyle"/>
          <w:rtl/>
        </w:rPr>
        <w:t xml:space="preserve"> &lt;&lt; דובר &gt;&gt;</w:t>
      </w:r>
      <w:r w:rsidR="003601F3">
        <w:rPr>
          <w:rtl/>
        </w:rPr>
        <w:t xml:space="preserve"> </w:t>
      </w:r>
      <w:bookmarkEnd w:id="2974"/>
    </w:p>
    <w:p w14:paraId="141A7D86" w14:textId="194120A8" w:rsidR="006021D9" w:rsidRDefault="006021D9" w:rsidP="006021D9">
      <w:pPr>
        <w:pStyle w:val="KeepWithNext"/>
        <w:rPr>
          <w:rtl/>
          <w:lang w:eastAsia="he-IL"/>
        </w:rPr>
      </w:pPr>
    </w:p>
    <w:p w14:paraId="62C4ABCA" w14:textId="29CFCB93" w:rsidR="006021D9" w:rsidRDefault="006021D9" w:rsidP="006021D9">
      <w:pPr>
        <w:rPr>
          <w:rtl/>
          <w:lang w:eastAsia="he-IL"/>
        </w:rPr>
      </w:pPr>
      <w:bookmarkStart w:id="2975" w:name="_ETM_Q1_8225561"/>
      <w:bookmarkStart w:id="2976" w:name="_ETM_Q1_8225611"/>
      <w:bookmarkEnd w:id="2975"/>
      <w:bookmarkEnd w:id="2976"/>
      <w:r>
        <w:rPr>
          <w:rFonts w:hint="cs"/>
          <w:rtl/>
          <w:lang w:eastAsia="he-IL"/>
        </w:rPr>
        <w:t>זאת הכותרת הכללית שלכם,</w:t>
      </w:r>
      <w:r w:rsidR="00FA274F">
        <w:rPr>
          <w:rFonts w:hint="cs"/>
          <w:rtl/>
          <w:lang w:eastAsia="he-IL"/>
        </w:rPr>
        <w:t xml:space="preserve"> </w:t>
      </w:r>
      <w:r>
        <w:rPr>
          <w:rFonts w:hint="cs"/>
          <w:rtl/>
          <w:lang w:eastAsia="he-IL"/>
        </w:rPr>
        <w:t xml:space="preserve">למה צריך את בית המשפט. </w:t>
      </w:r>
    </w:p>
    <w:p w14:paraId="27F512B6" w14:textId="77777777" w:rsidR="006021D9" w:rsidRDefault="006021D9" w:rsidP="006021D9">
      <w:pPr>
        <w:rPr>
          <w:rtl/>
          <w:lang w:eastAsia="he-IL"/>
        </w:rPr>
      </w:pPr>
      <w:bookmarkStart w:id="2977" w:name="_ETM_Q1_8230349"/>
      <w:bookmarkStart w:id="2978" w:name="_ETM_Q1_8230400"/>
      <w:bookmarkEnd w:id="2977"/>
      <w:bookmarkEnd w:id="2978"/>
    </w:p>
    <w:p w14:paraId="26620CB7" w14:textId="1B6FF7E9" w:rsidR="006021D9" w:rsidRDefault="006021D9" w:rsidP="006021D9">
      <w:pPr>
        <w:pStyle w:val="a4"/>
        <w:keepNext/>
        <w:rPr>
          <w:rtl/>
        </w:rPr>
      </w:pPr>
      <w:bookmarkStart w:id="2979" w:name="ET_speaker_מירי_פרנקלשור_547"/>
      <w:r w:rsidRPr="006021D9">
        <w:rPr>
          <w:rStyle w:val="TagStyle"/>
          <w:rtl/>
        </w:rPr>
        <w:t xml:space="preserve"> &lt;&lt; דובר &gt;&gt; </w:t>
      </w:r>
      <w:r>
        <w:rPr>
          <w:rtl/>
        </w:rPr>
        <w:t>מירי פרנקל-שור:</w:t>
      </w:r>
      <w:r w:rsidRPr="006021D9">
        <w:rPr>
          <w:rStyle w:val="TagStyle"/>
          <w:rtl/>
        </w:rPr>
        <w:t xml:space="preserve"> &lt;&lt; דובר &gt;&gt;</w:t>
      </w:r>
      <w:r w:rsidR="003601F3">
        <w:rPr>
          <w:rtl/>
        </w:rPr>
        <w:t xml:space="preserve"> </w:t>
      </w:r>
      <w:bookmarkEnd w:id="2979"/>
    </w:p>
    <w:p w14:paraId="76D0AFE0" w14:textId="77777777" w:rsidR="006021D9" w:rsidRDefault="006021D9" w:rsidP="006021D9">
      <w:pPr>
        <w:pStyle w:val="KeepWithNext"/>
        <w:rPr>
          <w:rtl/>
          <w:lang w:eastAsia="he-IL"/>
        </w:rPr>
      </w:pPr>
    </w:p>
    <w:p w14:paraId="31912E14" w14:textId="58DCCD59" w:rsidR="006021D9" w:rsidRDefault="006021D9" w:rsidP="006021D9">
      <w:pPr>
        <w:rPr>
          <w:rtl/>
          <w:lang w:eastAsia="he-IL"/>
        </w:rPr>
      </w:pPr>
      <w:r>
        <w:rPr>
          <w:rFonts w:hint="cs"/>
          <w:rtl/>
          <w:lang w:eastAsia="he-IL"/>
        </w:rPr>
        <w:t xml:space="preserve">אנחנו נוסיף: לא יאוחר </w:t>
      </w:r>
      <w:bookmarkStart w:id="2980" w:name="_ETM_Q1_8229851"/>
      <w:bookmarkEnd w:id="2980"/>
      <w:r>
        <w:rPr>
          <w:rFonts w:hint="cs"/>
          <w:rtl/>
          <w:lang w:eastAsia="he-IL"/>
        </w:rPr>
        <w:t>מ-24 שעות.</w:t>
      </w:r>
    </w:p>
    <w:p w14:paraId="1C02247B" w14:textId="77777777" w:rsidR="006021D9" w:rsidRDefault="006021D9" w:rsidP="006021D9">
      <w:pPr>
        <w:rPr>
          <w:rtl/>
          <w:lang w:eastAsia="he-IL"/>
        </w:rPr>
      </w:pPr>
      <w:bookmarkStart w:id="2981" w:name="_ETM_Q1_8231038"/>
      <w:bookmarkEnd w:id="2981"/>
    </w:p>
    <w:p w14:paraId="03B908AC" w14:textId="0ADE3240" w:rsidR="006021D9" w:rsidRDefault="006021D9" w:rsidP="006021D9">
      <w:pPr>
        <w:pStyle w:val="af9"/>
        <w:keepNext/>
        <w:rPr>
          <w:rtl/>
          <w:lang w:eastAsia="he-IL"/>
        </w:rPr>
      </w:pPr>
      <w:bookmarkStart w:id="2982" w:name="ET_guest_אביטל_סומפולינסקי_548"/>
      <w:r w:rsidRPr="006021D9">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6021D9">
        <w:rPr>
          <w:rStyle w:val="TagStyle"/>
          <w:rtl/>
        </w:rPr>
        <w:t xml:space="preserve"> &lt;&lt; אורח &gt;&gt;</w:t>
      </w:r>
      <w:r w:rsidR="003601F3">
        <w:rPr>
          <w:rtl/>
          <w:lang w:eastAsia="he-IL"/>
        </w:rPr>
        <w:t xml:space="preserve"> </w:t>
      </w:r>
      <w:bookmarkEnd w:id="2982"/>
    </w:p>
    <w:p w14:paraId="34D165A9" w14:textId="77777777" w:rsidR="006021D9" w:rsidRDefault="006021D9" w:rsidP="006021D9">
      <w:pPr>
        <w:pStyle w:val="KeepWithNext"/>
        <w:rPr>
          <w:rtl/>
          <w:lang w:eastAsia="he-IL"/>
        </w:rPr>
      </w:pPr>
    </w:p>
    <w:p w14:paraId="7839B472" w14:textId="121AD854" w:rsidR="006021D9" w:rsidRDefault="006021D9" w:rsidP="006021D9">
      <w:pPr>
        <w:rPr>
          <w:rtl/>
          <w:lang w:eastAsia="he-IL"/>
        </w:rPr>
      </w:pPr>
      <w:r>
        <w:rPr>
          <w:rFonts w:hint="cs"/>
          <w:rtl/>
          <w:lang w:eastAsia="he-IL"/>
        </w:rPr>
        <w:t>אי</w:t>
      </w:r>
      <w:bookmarkStart w:id="2983" w:name="_ETM_Q1_8231457"/>
      <w:bookmarkStart w:id="2984" w:name="_ETM_Q1_8231503"/>
      <w:bookmarkEnd w:id="2983"/>
      <w:bookmarkEnd w:id="2984"/>
      <w:r>
        <w:rPr>
          <w:rFonts w:hint="cs"/>
          <w:rtl/>
          <w:lang w:eastAsia="he-IL"/>
        </w:rPr>
        <w:t>ן בעיה.</w:t>
      </w:r>
    </w:p>
    <w:p w14:paraId="4D285D22" w14:textId="77777777" w:rsidR="006021D9" w:rsidRDefault="006021D9" w:rsidP="006021D9">
      <w:pPr>
        <w:rPr>
          <w:rtl/>
          <w:lang w:eastAsia="he-IL"/>
        </w:rPr>
      </w:pPr>
      <w:bookmarkStart w:id="2985" w:name="_ETM_Q1_8232759"/>
      <w:bookmarkStart w:id="2986" w:name="_ETM_Q1_8232820"/>
      <w:bookmarkEnd w:id="2985"/>
      <w:bookmarkEnd w:id="2986"/>
    </w:p>
    <w:p w14:paraId="5F99F011" w14:textId="411B1F9C" w:rsidR="006021D9" w:rsidRDefault="006021D9" w:rsidP="006021D9">
      <w:pPr>
        <w:pStyle w:val="a4"/>
        <w:keepNext/>
        <w:rPr>
          <w:rtl/>
        </w:rPr>
      </w:pPr>
      <w:bookmarkStart w:id="2987" w:name="ET_speaker_6156_549"/>
      <w:r w:rsidRPr="006021D9">
        <w:rPr>
          <w:rStyle w:val="TagStyle"/>
          <w:rtl/>
        </w:rPr>
        <w:t xml:space="preserve"> &lt;&lt; דובר &gt;&gt; </w:t>
      </w:r>
      <w:r>
        <w:rPr>
          <w:rtl/>
        </w:rPr>
        <w:t>גלעד קריב (העבודה):</w:t>
      </w:r>
      <w:r w:rsidRPr="006021D9">
        <w:rPr>
          <w:rStyle w:val="TagStyle"/>
          <w:rtl/>
        </w:rPr>
        <w:t xml:space="preserve"> &lt;&lt; דובר &gt;&gt;</w:t>
      </w:r>
      <w:r w:rsidR="003601F3">
        <w:rPr>
          <w:rtl/>
        </w:rPr>
        <w:t xml:space="preserve"> </w:t>
      </w:r>
      <w:bookmarkEnd w:id="2987"/>
    </w:p>
    <w:p w14:paraId="5C95131E" w14:textId="77777777" w:rsidR="006021D9" w:rsidRDefault="006021D9" w:rsidP="006021D9">
      <w:pPr>
        <w:pStyle w:val="KeepWithNext"/>
        <w:rPr>
          <w:rtl/>
          <w:lang w:eastAsia="he-IL"/>
        </w:rPr>
      </w:pPr>
    </w:p>
    <w:p w14:paraId="08A0C7CB" w14:textId="6E864B4B" w:rsidR="006021D9" w:rsidRDefault="006021D9" w:rsidP="006021D9">
      <w:pPr>
        <w:rPr>
          <w:rtl/>
          <w:lang w:eastAsia="he-IL"/>
        </w:rPr>
      </w:pPr>
      <w:r>
        <w:rPr>
          <w:rFonts w:hint="cs"/>
          <w:rtl/>
          <w:lang w:eastAsia="he-IL"/>
        </w:rPr>
        <w:t xml:space="preserve">אני חושב שזה סביר. </w:t>
      </w:r>
    </w:p>
    <w:p w14:paraId="39BB51A8" w14:textId="77777777" w:rsidR="006021D9" w:rsidRDefault="006021D9" w:rsidP="006021D9">
      <w:pPr>
        <w:rPr>
          <w:rtl/>
          <w:lang w:eastAsia="he-IL"/>
        </w:rPr>
      </w:pPr>
      <w:bookmarkStart w:id="2988" w:name="_ETM_Q1_8235482"/>
      <w:bookmarkStart w:id="2989" w:name="_ETM_Q1_8235536"/>
      <w:bookmarkEnd w:id="2988"/>
      <w:bookmarkEnd w:id="2989"/>
    </w:p>
    <w:p w14:paraId="26E2504E" w14:textId="484BC8AC" w:rsidR="006021D9" w:rsidRDefault="006021D9" w:rsidP="006021D9">
      <w:pPr>
        <w:pStyle w:val="af6"/>
        <w:keepNext/>
        <w:rPr>
          <w:rtl/>
        </w:rPr>
      </w:pPr>
      <w:bookmarkStart w:id="2990" w:name="ET_yor_6358_550"/>
      <w:r w:rsidRPr="006021D9">
        <w:rPr>
          <w:rStyle w:val="TagStyle"/>
          <w:rtl/>
        </w:rPr>
        <w:t xml:space="preserve"> &lt;&lt; יור &gt;&gt; </w:t>
      </w:r>
      <w:r>
        <w:rPr>
          <w:rtl/>
        </w:rPr>
        <w:t>היו"ר צביקה פוגל:</w:t>
      </w:r>
      <w:r w:rsidRPr="006021D9">
        <w:rPr>
          <w:rStyle w:val="TagStyle"/>
          <w:rtl/>
        </w:rPr>
        <w:t xml:space="preserve"> &lt;&lt; יור &gt;&gt;</w:t>
      </w:r>
      <w:r w:rsidR="003601F3">
        <w:rPr>
          <w:rtl/>
        </w:rPr>
        <w:t xml:space="preserve"> </w:t>
      </w:r>
      <w:bookmarkEnd w:id="2990"/>
    </w:p>
    <w:p w14:paraId="7A3035E7" w14:textId="77777777" w:rsidR="006021D9" w:rsidRDefault="006021D9" w:rsidP="006021D9">
      <w:pPr>
        <w:pStyle w:val="KeepWithNext"/>
        <w:rPr>
          <w:rtl/>
          <w:lang w:eastAsia="he-IL"/>
        </w:rPr>
      </w:pPr>
    </w:p>
    <w:p w14:paraId="7499F3AF" w14:textId="13C09467" w:rsidR="006021D9" w:rsidRDefault="006021D9" w:rsidP="006021D9">
      <w:pPr>
        <w:rPr>
          <w:rtl/>
          <w:lang w:eastAsia="he-IL"/>
        </w:rPr>
      </w:pPr>
      <w:r>
        <w:rPr>
          <w:rFonts w:hint="cs"/>
          <w:rtl/>
          <w:lang w:eastAsia="he-IL"/>
        </w:rPr>
        <w:t>ההערה נתקבלה. תודה.</w:t>
      </w:r>
    </w:p>
    <w:p w14:paraId="71BAC9D0" w14:textId="77777777" w:rsidR="006021D9" w:rsidRDefault="006021D9" w:rsidP="006021D9">
      <w:pPr>
        <w:rPr>
          <w:rtl/>
          <w:lang w:eastAsia="he-IL"/>
        </w:rPr>
      </w:pPr>
      <w:bookmarkStart w:id="2991" w:name="_ETM_Q1_8234664"/>
      <w:bookmarkEnd w:id="2991"/>
    </w:p>
    <w:p w14:paraId="2D29B47A" w14:textId="6B7BA7C5" w:rsidR="006021D9" w:rsidRDefault="006021D9" w:rsidP="006021D9">
      <w:pPr>
        <w:pStyle w:val="a4"/>
        <w:keepNext/>
        <w:rPr>
          <w:rtl/>
        </w:rPr>
      </w:pPr>
      <w:bookmarkStart w:id="2992" w:name="ET_speaker_6156_551"/>
      <w:r w:rsidRPr="006021D9">
        <w:rPr>
          <w:rStyle w:val="TagStyle"/>
          <w:rtl/>
        </w:rPr>
        <w:t xml:space="preserve"> &lt;&lt; דובר &gt;&gt; </w:t>
      </w:r>
      <w:r>
        <w:rPr>
          <w:rtl/>
        </w:rPr>
        <w:t>גלעד קריב (העבודה):</w:t>
      </w:r>
      <w:r w:rsidRPr="006021D9">
        <w:rPr>
          <w:rStyle w:val="TagStyle"/>
          <w:rtl/>
        </w:rPr>
        <w:t xml:space="preserve"> &lt;&lt; דובר &gt;&gt;</w:t>
      </w:r>
      <w:r w:rsidR="003601F3">
        <w:rPr>
          <w:rtl/>
        </w:rPr>
        <w:t xml:space="preserve"> </w:t>
      </w:r>
      <w:bookmarkEnd w:id="2992"/>
    </w:p>
    <w:p w14:paraId="07817232" w14:textId="77777777" w:rsidR="006021D9" w:rsidRDefault="006021D9" w:rsidP="006021D9">
      <w:pPr>
        <w:pStyle w:val="KeepWithNext"/>
        <w:rPr>
          <w:rtl/>
          <w:lang w:eastAsia="he-IL"/>
        </w:rPr>
      </w:pPr>
    </w:p>
    <w:p w14:paraId="283239F5" w14:textId="48F00DB3" w:rsidR="006021D9" w:rsidRDefault="006021D9" w:rsidP="006021D9">
      <w:pPr>
        <w:rPr>
          <w:rtl/>
          <w:lang w:eastAsia="he-IL"/>
        </w:rPr>
      </w:pPr>
      <w:bookmarkStart w:id="2993" w:name="_ETM_Q1_8234962"/>
      <w:bookmarkStart w:id="2994" w:name="_ETM_Q1_8234995"/>
      <w:bookmarkEnd w:id="2993"/>
      <w:bookmarkEnd w:id="2994"/>
      <w:r>
        <w:rPr>
          <w:rFonts w:hint="cs"/>
          <w:rtl/>
          <w:lang w:eastAsia="he-IL"/>
        </w:rPr>
        <w:t xml:space="preserve">אני רק אבקש את התשובה לשאלה. </w:t>
      </w:r>
    </w:p>
    <w:p w14:paraId="29FC70D8" w14:textId="77777777" w:rsidR="006021D9" w:rsidRDefault="006021D9" w:rsidP="006021D9">
      <w:pPr>
        <w:rPr>
          <w:rtl/>
          <w:lang w:eastAsia="he-IL"/>
        </w:rPr>
      </w:pPr>
    </w:p>
    <w:p w14:paraId="153BA193" w14:textId="23A115DA" w:rsidR="006021D9" w:rsidRDefault="006021D9" w:rsidP="006021D9">
      <w:pPr>
        <w:pStyle w:val="a4"/>
        <w:keepNext/>
        <w:rPr>
          <w:rtl/>
        </w:rPr>
      </w:pPr>
      <w:bookmarkStart w:id="2995" w:name="ET_speaker_6357_552"/>
      <w:r w:rsidRPr="006021D9">
        <w:rPr>
          <w:rStyle w:val="TagStyle"/>
          <w:rtl/>
        </w:rPr>
        <w:t xml:space="preserve"> &lt;&lt; דובר &gt;&gt; </w:t>
      </w:r>
      <w:r>
        <w:rPr>
          <w:rtl/>
        </w:rPr>
        <w:t>משה סעדה (הליכוד):</w:t>
      </w:r>
      <w:r w:rsidRPr="006021D9">
        <w:rPr>
          <w:rStyle w:val="TagStyle"/>
          <w:rtl/>
        </w:rPr>
        <w:t xml:space="preserve"> &lt;&lt; דובר &gt;&gt;</w:t>
      </w:r>
      <w:r w:rsidR="003601F3">
        <w:rPr>
          <w:rtl/>
        </w:rPr>
        <w:t xml:space="preserve"> </w:t>
      </w:r>
      <w:bookmarkEnd w:id="2995"/>
    </w:p>
    <w:p w14:paraId="16F67B45" w14:textId="77777777" w:rsidR="006021D9" w:rsidRDefault="006021D9" w:rsidP="006021D9">
      <w:pPr>
        <w:pStyle w:val="KeepWithNext"/>
        <w:rPr>
          <w:rtl/>
          <w:lang w:eastAsia="he-IL"/>
        </w:rPr>
      </w:pPr>
    </w:p>
    <w:p w14:paraId="31FCC80A" w14:textId="3DCA5E9A" w:rsidR="006021D9" w:rsidRDefault="006021D9" w:rsidP="006021D9">
      <w:pPr>
        <w:rPr>
          <w:rtl/>
          <w:lang w:eastAsia="he-IL"/>
        </w:rPr>
      </w:pPr>
      <w:r>
        <w:rPr>
          <w:rFonts w:hint="cs"/>
          <w:rtl/>
          <w:lang w:eastAsia="he-IL"/>
        </w:rPr>
        <w:t>לא הבנתי</w:t>
      </w:r>
      <w:r w:rsidR="00FA274F">
        <w:rPr>
          <w:rFonts w:hint="cs"/>
          <w:rtl/>
          <w:lang w:eastAsia="he-IL"/>
        </w:rPr>
        <w:t xml:space="preserve"> </w:t>
      </w:r>
      <w:r>
        <w:rPr>
          <w:rFonts w:hint="cs"/>
          <w:rtl/>
          <w:lang w:eastAsia="he-IL"/>
        </w:rPr>
        <w:t>איזו הערה נתקבלה.</w:t>
      </w:r>
    </w:p>
    <w:p w14:paraId="10823E0E" w14:textId="77777777" w:rsidR="006021D9" w:rsidRDefault="006021D9" w:rsidP="006021D9">
      <w:pPr>
        <w:rPr>
          <w:rtl/>
          <w:lang w:eastAsia="he-IL"/>
        </w:rPr>
      </w:pPr>
    </w:p>
    <w:p w14:paraId="01493632" w14:textId="0E642363" w:rsidR="006021D9" w:rsidRDefault="006021D9" w:rsidP="006021D9">
      <w:pPr>
        <w:pStyle w:val="af6"/>
        <w:keepNext/>
        <w:rPr>
          <w:rtl/>
        </w:rPr>
      </w:pPr>
      <w:bookmarkStart w:id="2996" w:name="ET_yor_6358_553"/>
      <w:r w:rsidRPr="006021D9">
        <w:rPr>
          <w:rStyle w:val="TagStyle"/>
          <w:rtl/>
        </w:rPr>
        <w:t xml:space="preserve"> &lt;&lt; יור &gt;&gt; </w:t>
      </w:r>
      <w:r>
        <w:rPr>
          <w:rtl/>
        </w:rPr>
        <w:t>היו"ר צביקה פוגל:</w:t>
      </w:r>
      <w:r w:rsidRPr="006021D9">
        <w:rPr>
          <w:rStyle w:val="TagStyle"/>
          <w:rtl/>
        </w:rPr>
        <w:t xml:space="preserve"> &lt;&lt; יור &gt;&gt;</w:t>
      </w:r>
      <w:r w:rsidR="003601F3">
        <w:rPr>
          <w:rtl/>
        </w:rPr>
        <w:t xml:space="preserve"> </w:t>
      </w:r>
      <w:bookmarkEnd w:id="2996"/>
    </w:p>
    <w:p w14:paraId="51CFDB43" w14:textId="77777777" w:rsidR="006021D9" w:rsidRDefault="006021D9" w:rsidP="006021D9">
      <w:pPr>
        <w:pStyle w:val="KeepWithNext"/>
        <w:rPr>
          <w:rtl/>
          <w:lang w:eastAsia="he-IL"/>
        </w:rPr>
      </w:pPr>
    </w:p>
    <w:p w14:paraId="040B1A48" w14:textId="75312896" w:rsidR="006021D9" w:rsidRDefault="006021D9" w:rsidP="006021D9">
      <w:pPr>
        <w:rPr>
          <w:rtl/>
          <w:lang w:eastAsia="he-IL"/>
        </w:rPr>
      </w:pPr>
      <w:r>
        <w:rPr>
          <w:rFonts w:hint="cs"/>
          <w:rtl/>
          <w:lang w:eastAsia="he-IL"/>
        </w:rPr>
        <w:t xml:space="preserve">במקום בהקדם האפשרי </w:t>
      </w:r>
      <w:bookmarkStart w:id="2997" w:name="_ETM_Q1_8243133"/>
      <w:bookmarkEnd w:id="2997"/>
      <w:r>
        <w:rPr>
          <w:rFonts w:hint="cs"/>
          <w:rtl/>
          <w:lang w:eastAsia="he-IL"/>
        </w:rPr>
        <w:t>- תוך 24 שעות. כמה שיותר מהר שבית המשפט ייתן לזה את ההתייחסות.</w:t>
      </w:r>
    </w:p>
    <w:p w14:paraId="607A6ACD" w14:textId="77777777" w:rsidR="006021D9" w:rsidRDefault="006021D9" w:rsidP="006021D9">
      <w:pPr>
        <w:rPr>
          <w:rtl/>
          <w:lang w:eastAsia="he-IL"/>
        </w:rPr>
      </w:pPr>
      <w:bookmarkStart w:id="2998" w:name="_ETM_Q1_8248510"/>
      <w:bookmarkStart w:id="2999" w:name="_ETM_Q1_8248561"/>
      <w:bookmarkEnd w:id="2998"/>
      <w:bookmarkEnd w:id="2999"/>
    </w:p>
    <w:p w14:paraId="2B5F0B8D" w14:textId="0FE87EDE" w:rsidR="006021D9" w:rsidRDefault="006021D9" w:rsidP="006021D9">
      <w:pPr>
        <w:pStyle w:val="a4"/>
        <w:keepNext/>
        <w:rPr>
          <w:rtl/>
        </w:rPr>
      </w:pPr>
      <w:bookmarkStart w:id="3000" w:name="ET_speaker_6357_554"/>
      <w:r w:rsidRPr="006021D9">
        <w:rPr>
          <w:rStyle w:val="TagStyle"/>
          <w:rtl/>
        </w:rPr>
        <w:t xml:space="preserve"> &lt;&lt; דובר &gt;&gt; </w:t>
      </w:r>
      <w:r>
        <w:rPr>
          <w:rtl/>
        </w:rPr>
        <w:t>משה סעדה (הליכוד):</w:t>
      </w:r>
      <w:r w:rsidRPr="006021D9">
        <w:rPr>
          <w:rStyle w:val="TagStyle"/>
          <w:rtl/>
        </w:rPr>
        <w:t xml:space="preserve"> &lt;&lt; דובר &gt;&gt;</w:t>
      </w:r>
      <w:r w:rsidR="003601F3">
        <w:rPr>
          <w:rtl/>
        </w:rPr>
        <w:t xml:space="preserve"> </w:t>
      </w:r>
      <w:bookmarkEnd w:id="3000"/>
    </w:p>
    <w:p w14:paraId="368D5F3C" w14:textId="77777777" w:rsidR="006021D9" w:rsidRDefault="006021D9" w:rsidP="006021D9">
      <w:pPr>
        <w:pStyle w:val="KeepWithNext"/>
        <w:rPr>
          <w:rtl/>
          <w:lang w:eastAsia="he-IL"/>
        </w:rPr>
      </w:pPr>
    </w:p>
    <w:p w14:paraId="42103431" w14:textId="521332A6" w:rsidR="006021D9" w:rsidRDefault="006021D9" w:rsidP="006021D9">
      <w:pPr>
        <w:rPr>
          <w:rtl/>
          <w:lang w:eastAsia="he-IL"/>
        </w:rPr>
      </w:pPr>
      <w:r>
        <w:rPr>
          <w:rFonts w:hint="cs"/>
          <w:rtl/>
          <w:lang w:eastAsia="he-IL"/>
        </w:rPr>
        <w:t>אבל עוד לא קיבלתי תשובה באיזה עוד חוק יש מנגנון דומה.</w:t>
      </w:r>
    </w:p>
    <w:p w14:paraId="7AC464FB" w14:textId="77777777" w:rsidR="006021D9" w:rsidRDefault="006021D9" w:rsidP="006021D9">
      <w:pPr>
        <w:rPr>
          <w:rtl/>
          <w:lang w:eastAsia="he-IL"/>
        </w:rPr>
      </w:pPr>
    </w:p>
    <w:p w14:paraId="7B5AD129" w14:textId="5140D05F" w:rsidR="006021D9" w:rsidRDefault="006021D9" w:rsidP="006021D9">
      <w:pPr>
        <w:pStyle w:val="a4"/>
        <w:keepNext/>
        <w:rPr>
          <w:rtl/>
        </w:rPr>
      </w:pPr>
      <w:bookmarkStart w:id="3001" w:name="ET_speaker_6156_555"/>
      <w:r w:rsidRPr="006021D9">
        <w:rPr>
          <w:rStyle w:val="TagStyle"/>
          <w:rtl/>
        </w:rPr>
        <w:t xml:space="preserve"> &lt;&lt; דובר &gt;&gt; </w:t>
      </w:r>
      <w:r>
        <w:rPr>
          <w:rtl/>
        </w:rPr>
        <w:t>גלעד קריב (העבודה):</w:t>
      </w:r>
      <w:r w:rsidRPr="006021D9">
        <w:rPr>
          <w:rStyle w:val="TagStyle"/>
          <w:rtl/>
        </w:rPr>
        <w:t xml:space="preserve"> &lt;&lt; דובר &gt;&gt;</w:t>
      </w:r>
      <w:r w:rsidR="003601F3">
        <w:rPr>
          <w:rtl/>
        </w:rPr>
        <w:t xml:space="preserve"> </w:t>
      </w:r>
      <w:bookmarkEnd w:id="3001"/>
    </w:p>
    <w:p w14:paraId="0CD1A685" w14:textId="77777777" w:rsidR="006021D9" w:rsidRDefault="006021D9" w:rsidP="006021D9">
      <w:pPr>
        <w:pStyle w:val="KeepWithNext"/>
        <w:rPr>
          <w:rtl/>
          <w:lang w:eastAsia="he-IL"/>
        </w:rPr>
      </w:pPr>
    </w:p>
    <w:p w14:paraId="2CBFA1D6" w14:textId="03B6C798" w:rsidR="006021D9" w:rsidRDefault="006021D9" w:rsidP="006021D9">
      <w:pPr>
        <w:rPr>
          <w:rtl/>
          <w:lang w:eastAsia="he-IL"/>
        </w:rPr>
      </w:pPr>
      <w:r>
        <w:rPr>
          <w:rFonts w:hint="cs"/>
          <w:rtl/>
          <w:lang w:eastAsia="he-IL"/>
        </w:rPr>
        <w:t xml:space="preserve">בפקודת הטלגרף יש דברים שצריך - - </w:t>
      </w:r>
      <w:bookmarkStart w:id="3002" w:name="_ETM_Q1_8254349"/>
      <w:bookmarkEnd w:id="3002"/>
      <w:r>
        <w:rPr>
          <w:rFonts w:hint="cs"/>
          <w:rtl/>
          <w:lang w:eastAsia="he-IL"/>
        </w:rPr>
        <w:t>-</w:t>
      </w:r>
    </w:p>
    <w:p w14:paraId="018F7219" w14:textId="77777777" w:rsidR="006021D9" w:rsidRDefault="006021D9" w:rsidP="006021D9">
      <w:pPr>
        <w:rPr>
          <w:rtl/>
          <w:lang w:eastAsia="he-IL"/>
        </w:rPr>
      </w:pPr>
      <w:bookmarkStart w:id="3003" w:name="_ETM_Q1_8254078"/>
      <w:bookmarkStart w:id="3004" w:name="_ETM_Q1_8254123"/>
      <w:bookmarkStart w:id="3005" w:name="_ETM_Q1_8255280"/>
      <w:bookmarkEnd w:id="3003"/>
      <w:bookmarkEnd w:id="3004"/>
      <w:bookmarkEnd w:id="3005"/>
    </w:p>
    <w:p w14:paraId="0F005511" w14:textId="05C8C1DB" w:rsidR="006021D9" w:rsidRDefault="006021D9" w:rsidP="006021D9">
      <w:pPr>
        <w:pStyle w:val="af6"/>
        <w:keepNext/>
        <w:rPr>
          <w:rtl/>
        </w:rPr>
      </w:pPr>
      <w:bookmarkStart w:id="3006" w:name="ET_yor_6358_556"/>
      <w:r w:rsidRPr="006021D9">
        <w:rPr>
          <w:rStyle w:val="TagStyle"/>
          <w:rtl/>
        </w:rPr>
        <w:t xml:space="preserve"> &lt;&lt; יור &gt;&gt; </w:t>
      </w:r>
      <w:r>
        <w:rPr>
          <w:rtl/>
        </w:rPr>
        <w:t>היו"ר צביקה פוגל:</w:t>
      </w:r>
      <w:r w:rsidRPr="006021D9">
        <w:rPr>
          <w:rStyle w:val="TagStyle"/>
          <w:rtl/>
        </w:rPr>
        <w:t xml:space="preserve"> &lt;&lt; יור &gt;&gt;</w:t>
      </w:r>
      <w:r w:rsidR="003601F3">
        <w:rPr>
          <w:rtl/>
        </w:rPr>
        <w:t xml:space="preserve"> </w:t>
      </w:r>
      <w:bookmarkEnd w:id="3006"/>
    </w:p>
    <w:p w14:paraId="0146F9CD" w14:textId="77777777" w:rsidR="006021D9" w:rsidRDefault="006021D9" w:rsidP="006021D9">
      <w:pPr>
        <w:pStyle w:val="KeepWithNext"/>
        <w:rPr>
          <w:rtl/>
          <w:lang w:eastAsia="he-IL"/>
        </w:rPr>
      </w:pPr>
    </w:p>
    <w:p w14:paraId="0E1C767B" w14:textId="3960C8FD" w:rsidR="006021D9" w:rsidRDefault="006021D9" w:rsidP="006021D9">
      <w:pPr>
        <w:rPr>
          <w:rtl/>
          <w:lang w:eastAsia="he-IL"/>
        </w:rPr>
      </w:pPr>
      <w:bookmarkStart w:id="3007" w:name="_ETM_Q1_8255559"/>
      <w:bookmarkStart w:id="3008" w:name="_ETM_Q1_8255597"/>
      <w:bookmarkEnd w:id="3007"/>
      <w:bookmarkEnd w:id="3008"/>
      <w:r>
        <w:rPr>
          <w:rFonts w:hint="cs"/>
          <w:rtl/>
          <w:lang w:eastAsia="he-IL"/>
        </w:rPr>
        <w:t xml:space="preserve"> גלעד, אתה לא מנהל עכשיו שיח עם משה </w:t>
      </w:r>
      <w:bookmarkStart w:id="3009" w:name="_ETM_Q1_8255515"/>
      <w:bookmarkEnd w:id="3009"/>
      <w:r>
        <w:rPr>
          <w:rFonts w:hint="cs"/>
          <w:rtl/>
          <w:lang w:eastAsia="he-IL"/>
        </w:rPr>
        <w:t xml:space="preserve">סעדה. נתקדם. </w:t>
      </w:r>
    </w:p>
    <w:p w14:paraId="35E1C2EE" w14:textId="77777777" w:rsidR="006021D9" w:rsidRDefault="006021D9" w:rsidP="006021D9">
      <w:pPr>
        <w:rPr>
          <w:rtl/>
          <w:lang w:eastAsia="he-IL"/>
        </w:rPr>
      </w:pPr>
      <w:bookmarkStart w:id="3010" w:name="_ETM_Q1_8263226"/>
      <w:bookmarkStart w:id="3011" w:name="_ETM_Q1_8263271"/>
      <w:bookmarkEnd w:id="3010"/>
      <w:bookmarkEnd w:id="3011"/>
    </w:p>
    <w:p w14:paraId="64A1061D" w14:textId="69FAF560" w:rsidR="006021D9" w:rsidRDefault="006021D9" w:rsidP="006021D9">
      <w:pPr>
        <w:pStyle w:val="a4"/>
        <w:keepNext/>
        <w:rPr>
          <w:rtl/>
        </w:rPr>
      </w:pPr>
      <w:bookmarkStart w:id="3012" w:name="ET_speaker_6156_557"/>
      <w:r w:rsidRPr="006021D9">
        <w:rPr>
          <w:rStyle w:val="TagStyle"/>
          <w:rtl/>
        </w:rPr>
        <w:t xml:space="preserve"> &lt;&lt; דובר &gt;&gt; </w:t>
      </w:r>
      <w:r>
        <w:rPr>
          <w:rtl/>
        </w:rPr>
        <w:t>גלעד קריב (העבודה):</w:t>
      </w:r>
      <w:r w:rsidRPr="006021D9">
        <w:rPr>
          <w:rStyle w:val="TagStyle"/>
          <w:rtl/>
        </w:rPr>
        <w:t xml:space="preserve"> &lt;&lt; דובר &gt;&gt;</w:t>
      </w:r>
      <w:r w:rsidR="003601F3">
        <w:rPr>
          <w:rtl/>
        </w:rPr>
        <w:t xml:space="preserve"> </w:t>
      </w:r>
      <w:bookmarkEnd w:id="3012"/>
    </w:p>
    <w:p w14:paraId="4E2DA3B0" w14:textId="77777777" w:rsidR="006021D9" w:rsidRDefault="006021D9" w:rsidP="006021D9">
      <w:pPr>
        <w:pStyle w:val="KeepWithNext"/>
        <w:rPr>
          <w:rtl/>
          <w:lang w:eastAsia="he-IL"/>
        </w:rPr>
      </w:pPr>
    </w:p>
    <w:p w14:paraId="16CF0E56" w14:textId="618688FD" w:rsidR="006021D9" w:rsidRDefault="006021D9" w:rsidP="006021D9">
      <w:pPr>
        <w:rPr>
          <w:rtl/>
          <w:lang w:eastAsia="he-IL"/>
        </w:rPr>
      </w:pPr>
      <w:r>
        <w:rPr>
          <w:rFonts w:hint="cs"/>
          <w:rtl/>
          <w:lang w:eastAsia="he-IL"/>
        </w:rPr>
        <w:t>לגבי בית משפט מחוזי. זה בכל אחד מחמשת המחוז</w:t>
      </w:r>
      <w:bookmarkStart w:id="3013" w:name="_ETM_Q1_8264456"/>
      <w:bookmarkStart w:id="3014" w:name="_ETM_Q1_8264501"/>
      <w:bookmarkEnd w:id="3013"/>
      <w:bookmarkEnd w:id="3014"/>
      <w:r>
        <w:rPr>
          <w:rFonts w:hint="cs"/>
          <w:rtl/>
          <w:lang w:eastAsia="he-IL"/>
        </w:rPr>
        <w:t>יים או שזה צריך להיות באזור</w:t>
      </w:r>
      <w:r w:rsidR="00FA274F">
        <w:rPr>
          <w:rFonts w:hint="cs"/>
          <w:rtl/>
          <w:lang w:eastAsia="he-IL"/>
        </w:rPr>
        <w:t xml:space="preserve"> </w:t>
      </w:r>
      <w:r>
        <w:rPr>
          <w:rFonts w:hint="cs"/>
          <w:rtl/>
          <w:lang w:eastAsia="he-IL"/>
        </w:rPr>
        <w:t>מסוים? יש סמכות מקומית</w:t>
      </w:r>
      <w:r w:rsidR="00FA274F">
        <w:rPr>
          <w:rFonts w:hint="cs"/>
          <w:rtl/>
          <w:lang w:eastAsia="he-IL"/>
        </w:rPr>
        <w:t xml:space="preserve"> </w:t>
      </w:r>
      <w:r>
        <w:rPr>
          <w:rFonts w:hint="cs"/>
          <w:rtl/>
          <w:lang w:eastAsia="he-IL"/>
        </w:rPr>
        <w:t>כאן?</w:t>
      </w:r>
    </w:p>
    <w:p w14:paraId="08041ECC" w14:textId="77777777" w:rsidR="006021D9" w:rsidRDefault="006021D9" w:rsidP="006021D9">
      <w:pPr>
        <w:rPr>
          <w:rtl/>
          <w:lang w:eastAsia="he-IL"/>
        </w:rPr>
      </w:pPr>
      <w:bookmarkStart w:id="3015" w:name="_ETM_Q1_8271030"/>
      <w:bookmarkStart w:id="3016" w:name="_ETM_Q1_8271074"/>
      <w:bookmarkEnd w:id="3015"/>
      <w:bookmarkEnd w:id="3016"/>
    </w:p>
    <w:p w14:paraId="2074A8E5" w14:textId="47641E7D" w:rsidR="006021D9" w:rsidRDefault="006021D9" w:rsidP="006021D9">
      <w:pPr>
        <w:pStyle w:val="af6"/>
        <w:keepNext/>
        <w:rPr>
          <w:rtl/>
        </w:rPr>
      </w:pPr>
      <w:bookmarkStart w:id="3017" w:name="ET_yor_6358_558"/>
      <w:r w:rsidRPr="006021D9">
        <w:rPr>
          <w:rStyle w:val="TagStyle"/>
          <w:rtl/>
        </w:rPr>
        <w:t xml:space="preserve"> &lt;&lt; יור &gt;&gt; </w:t>
      </w:r>
      <w:r>
        <w:rPr>
          <w:rtl/>
        </w:rPr>
        <w:t>היו"ר צביקה פוגל:</w:t>
      </w:r>
      <w:r w:rsidRPr="006021D9">
        <w:rPr>
          <w:rStyle w:val="TagStyle"/>
          <w:rtl/>
        </w:rPr>
        <w:t xml:space="preserve"> &lt;&lt; יור &gt;&gt;</w:t>
      </w:r>
      <w:r w:rsidR="003601F3">
        <w:rPr>
          <w:rtl/>
        </w:rPr>
        <w:t xml:space="preserve"> </w:t>
      </w:r>
      <w:bookmarkEnd w:id="3017"/>
    </w:p>
    <w:p w14:paraId="4CF25392" w14:textId="77777777" w:rsidR="006021D9" w:rsidRDefault="006021D9" w:rsidP="006021D9">
      <w:pPr>
        <w:pStyle w:val="KeepWithNext"/>
        <w:rPr>
          <w:rtl/>
          <w:lang w:eastAsia="he-IL"/>
        </w:rPr>
      </w:pPr>
    </w:p>
    <w:p w14:paraId="6441ADC3" w14:textId="10F96F26" w:rsidR="006021D9" w:rsidRDefault="006021D9" w:rsidP="006021D9">
      <w:pPr>
        <w:rPr>
          <w:rtl/>
          <w:lang w:eastAsia="he-IL"/>
        </w:rPr>
      </w:pPr>
      <w:r>
        <w:rPr>
          <w:rFonts w:hint="cs"/>
          <w:rtl/>
          <w:lang w:eastAsia="he-IL"/>
        </w:rPr>
        <w:t xml:space="preserve">לדעתי לא. </w:t>
      </w:r>
      <w:bookmarkStart w:id="3018" w:name="_ETM_Q1_8271557"/>
      <w:bookmarkEnd w:id="3018"/>
    </w:p>
    <w:p w14:paraId="40E55F37" w14:textId="77777777" w:rsidR="006021D9" w:rsidRDefault="006021D9" w:rsidP="006021D9">
      <w:pPr>
        <w:rPr>
          <w:rtl/>
          <w:lang w:eastAsia="he-IL"/>
        </w:rPr>
      </w:pPr>
      <w:bookmarkStart w:id="3019" w:name="_ETM_Q1_8274307"/>
      <w:bookmarkStart w:id="3020" w:name="_ETM_Q1_8274355"/>
      <w:bookmarkEnd w:id="3019"/>
      <w:bookmarkEnd w:id="3020"/>
    </w:p>
    <w:p w14:paraId="3DE7CE11" w14:textId="0D3BC8CC" w:rsidR="006021D9" w:rsidRDefault="006021D9" w:rsidP="006021D9">
      <w:pPr>
        <w:pStyle w:val="a4"/>
        <w:keepNext/>
        <w:rPr>
          <w:rtl/>
        </w:rPr>
      </w:pPr>
      <w:r w:rsidRPr="006021D9">
        <w:rPr>
          <w:rStyle w:val="TagStyle"/>
          <w:rtl/>
        </w:rPr>
        <w:t xml:space="preserve"> &lt;&lt; דובר &gt;&gt; </w:t>
      </w:r>
      <w:r>
        <w:rPr>
          <w:rtl/>
        </w:rPr>
        <w:t>מירי פרנקל-שור:</w:t>
      </w:r>
      <w:r w:rsidRPr="006021D9">
        <w:rPr>
          <w:rStyle w:val="TagStyle"/>
          <w:rtl/>
        </w:rPr>
        <w:t xml:space="preserve"> &lt;&lt; דובר &gt;&gt;</w:t>
      </w:r>
      <w:r w:rsidR="003601F3">
        <w:rPr>
          <w:rtl/>
        </w:rPr>
        <w:t xml:space="preserve"> </w:t>
      </w:r>
    </w:p>
    <w:p w14:paraId="5AD36F29" w14:textId="77777777" w:rsidR="006021D9" w:rsidRDefault="006021D9" w:rsidP="006021D9">
      <w:pPr>
        <w:pStyle w:val="KeepWithNext"/>
        <w:rPr>
          <w:rtl/>
          <w:lang w:eastAsia="he-IL"/>
        </w:rPr>
      </w:pPr>
    </w:p>
    <w:p w14:paraId="4BD9B578" w14:textId="1954C9FA" w:rsidR="006021D9" w:rsidRDefault="006021D9" w:rsidP="006021D9">
      <w:pPr>
        <w:rPr>
          <w:rtl/>
          <w:lang w:eastAsia="he-IL"/>
        </w:rPr>
      </w:pPr>
      <w:r>
        <w:rPr>
          <w:rFonts w:hint="cs"/>
          <w:rtl/>
          <w:lang w:eastAsia="he-IL"/>
        </w:rPr>
        <w:t>חלות ההוראות של הנהלת בתי המשפט.</w:t>
      </w:r>
    </w:p>
    <w:p w14:paraId="3A5C4E89" w14:textId="77777777" w:rsidR="006021D9" w:rsidRDefault="006021D9" w:rsidP="006021D9">
      <w:pPr>
        <w:rPr>
          <w:rtl/>
          <w:lang w:eastAsia="he-IL"/>
        </w:rPr>
      </w:pPr>
      <w:bookmarkStart w:id="3021" w:name="_ETM_Q1_8276764"/>
      <w:bookmarkStart w:id="3022" w:name="_ETM_Q1_8276821"/>
      <w:bookmarkEnd w:id="3021"/>
      <w:bookmarkEnd w:id="3022"/>
    </w:p>
    <w:p w14:paraId="15942385" w14:textId="274C472A" w:rsidR="006021D9" w:rsidRDefault="006021D9" w:rsidP="006021D9">
      <w:pPr>
        <w:pStyle w:val="a4"/>
        <w:keepNext/>
        <w:rPr>
          <w:rtl/>
        </w:rPr>
      </w:pPr>
      <w:bookmarkStart w:id="3023" w:name="ET_speaker_6357_560"/>
      <w:r w:rsidRPr="006021D9">
        <w:rPr>
          <w:rStyle w:val="TagStyle"/>
          <w:rtl/>
        </w:rPr>
        <w:t xml:space="preserve"> &lt;&lt; דובר &gt;&gt; </w:t>
      </w:r>
      <w:r>
        <w:rPr>
          <w:rtl/>
        </w:rPr>
        <w:t>משה סעדה (הליכוד):</w:t>
      </w:r>
      <w:r w:rsidRPr="006021D9">
        <w:rPr>
          <w:rStyle w:val="TagStyle"/>
          <w:rtl/>
        </w:rPr>
        <w:t xml:space="preserve"> &lt;&lt; דובר &gt;&gt;</w:t>
      </w:r>
      <w:r w:rsidR="003601F3">
        <w:rPr>
          <w:rtl/>
        </w:rPr>
        <w:t xml:space="preserve"> </w:t>
      </w:r>
      <w:bookmarkEnd w:id="3023"/>
    </w:p>
    <w:p w14:paraId="66EBAA5E" w14:textId="77777777" w:rsidR="006021D9" w:rsidRDefault="006021D9" w:rsidP="006021D9">
      <w:pPr>
        <w:pStyle w:val="KeepWithNext"/>
        <w:rPr>
          <w:rtl/>
          <w:lang w:eastAsia="he-IL"/>
        </w:rPr>
      </w:pPr>
    </w:p>
    <w:p w14:paraId="3C8628D2" w14:textId="2FEB4E11" w:rsidR="006021D9" w:rsidRDefault="006021D9" w:rsidP="006021D9">
      <w:pPr>
        <w:rPr>
          <w:rtl/>
          <w:lang w:eastAsia="he-IL"/>
        </w:rPr>
      </w:pPr>
      <w:r>
        <w:rPr>
          <w:rFonts w:hint="cs"/>
          <w:rtl/>
          <w:lang w:eastAsia="he-IL"/>
        </w:rPr>
        <w:t>בירושלים. אם החלטת הממשלה היא בירושלים, זה בירושלים.</w:t>
      </w:r>
    </w:p>
    <w:p w14:paraId="1A6B0F95" w14:textId="77777777" w:rsidR="006021D9" w:rsidRDefault="006021D9" w:rsidP="006021D9">
      <w:pPr>
        <w:rPr>
          <w:rtl/>
          <w:lang w:eastAsia="he-IL"/>
        </w:rPr>
      </w:pPr>
    </w:p>
    <w:p w14:paraId="240092DC" w14:textId="3DF23FBA" w:rsidR="006021D9" w:rsidRDefault="006021D9" w:rsidP="006021D9">
      <w:pPr>
        <w:pStyle w:val="af9"/>
        <w:keepNext/>
        <w:rPr>
          <w:rtl/>
          <w:lang w:eastAsia="he-IL"/>
        </w:rPr>
      </w:pPr>
      <w:bookmarkStart w:id="3024" w:name="ET_guest_אביטל_סומפולינסקי_561"/>
      <w:r w:rsidRPr="006021D9">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6021D9">
        <w:rPr>
          <w:rStyle w:val="TagStyle"/>
          <w:rtl/>
        </w:rPr>
        <w:t xml:space="preserve"> &lt;&lt; אורח &gt;&gt;</w:t>
      </w:r>
      <w:r w:rsidR="003601F3">
        <w:rPr>
          <w:rtl/>
          <w:lang w:eastAsia="he-IL"/>
        </w:rPr>
        <w:t xml:space="preserve"> </w:t>
      </w:r>
      <w:bookmarkEnd w:id="3024"/>
    </w:p>
    <w:p w14:paraId="5534A2A6" w14:textId="77777777" w:rsidR="006021D9" w:rsidRDefault="006021D9" w:rsidP="006021D9">
      <w:pPr>
        <w:pStyle w:val="KeepWithNext"/>
        <w:rPr>
          <w:rtl/>
          <w:lang w:eastAsia="he-IL"/>
        </w:rPr>
      </w:pPr>
    </w:p>
    <w:p w14:paraId="3E11F9D1" w14:textId="6491AD49" w:rsidR="006021D9" w:rsidRDefault="006021D9" w:rsidP="006021D9">
      <w:pPr>
        <w:rPr>
          <w:rtl/>
          <w:lang w:eastAsia="he-IL"/>
        </w:rPr>
      </w:pPr>
      <w:r>
        <w:rPr>
          <w:rFonts w:hint="cs"/>
          <w:rtl/>
          <w:lang w:eastAsia="he-IL"/>
        </w:rPr>
        <w:t xml:space="preserve">בפועל זה יגיע לבית המשפט </w:t>
      </w:r>
      <w:bookmarkStart w:id="3025" w:name="_ETM_Q1_8280735"/>
      <w:bookmarkEnd w:id="3025"/>
      <w:r>
        <w:rPr>
          <w:rFonts w:hint="cs"/>
          <w:rtl/>
          <w:lang w:eastAsia="he-IL"/>
        </w:rPr>
        <w:t>המחוזי בירושלים. כך פירשנו את זה.</w:t>
      </w:r>
    </w:p>
    <w:p w14:paraId="4C992FF7" w14:textId="77777777" w:rsidR="006021D9" w:rsidRDefault="006021D9" w:rsidP="006021D9">
      <w:pPr>
        <w:rPr>
          <w:rtl/>
          <w:lang w:eastAsia="he-IL"/>
        </w:rPr>
      </w:pPr>
      <w:bookmarkStart w:id="3026" w:name="_ETM_Q1_8282928"/>
      <w:bookmarkStart w:id="3027" w:name="_ETM_Q1_8282979"/>
      <w:bookmarkEnd w:id="3026"/>
      <w:bookmarkEnd w:id="3027"/>
    </w:p>
    <w:p w14:paraId="2DD09C31" w14:textId="7997B4A3" w:rsidR="006021D9" w:rsidRDefault="006021D9" w:rsidP="006021D9">
      <w:pPr>
        <w:pStyle w:val="af9"/>
        <w:keepNext/>
        <w:rPr>
          <w:rtl/>
          <w:lang w:eastAsia="he-IL"/>
        </w:rPr>
      </w:pPr>
      <w:bookmarkStart w:id="3028" w:name="ET_guest_ברוריה_מנדלסון_562"/>
      <w:r w:rsidRPr="006021D9">
        <w:rPr>
          <w:rStyle w:val="TagStyle"/>
          <w:rtl/>
        </w:rPr>
        <w:t xml:space="preserve"> &lt;&lt; אורח &gt;&gt; </w:t>
      </w:r>
      <w:r>
        <w:rPr>
          <w:rtl/>
          <w:lang w:eastAsia="he-IL"/>
        </w:rPr>
        <w:t>ברוריה מנדלסון:</w:t>
      </w:r>
      <w:r w:rsidRPr="006021D9">
        <w:rPr>
          <w:rStyle w:val="TagStyle"/>
          <w:rtl/>
        </w:rPr>
        <w:t xml:space="preserve"> &lt;&lt; אורח &gt;&gt;</w:t>
      </w:r>
      <w:r w:rsidR="003601F3">
        <w:rPr>
          <w:rtl/>
          <w:lang w:eastAsia="he-IL"/>
        </w:rPr>
        <w:t xml:space="preserve"> </w:t>
      </w:r>
      <w:bookmarkEnd w:id="3028"/>
    </w:p>
    <w:p w14:paraId="79F008C3" w14:textId="77777777" w:rsidR="006021D9" w:rsidRDefault="006021D9" w:rsidP="006021D9">
      <w:pPr>
        <w:pStyle w:val="KeepWithNext"/>
        <w:rPr>
          <w:rtl/>
          <w:lang w:eastAsia="he-IL"/>
        </w:rPr>
      </w:pPr>
    </w:p>
    <w:p w14:paraId="1331F249" w14:textId="73938E30" w:rsidR="006021D9" w:rsidRDefault="006021D9" w:rsidP="006021D9">
      <w:pPr>
        <w:rPr>
          <w:rtl/>
          <w:lang w:eastAsia="he-IL"/>
        </w:rPr>
      </w:pPr>
      <w:r>
        <w:rPr>
          <w:rFonts w:hint="cs"/>
          <w:rtl/>
          <w:lang w:eastAsia="he-IL"/>
        </w:rPr>
        <w:t>אנחנו נבדוק.</w:t>
      </w:r>
      <w:r w:rsidR="003D0B2D">
        <w:rPr>
          <w:rFonts w:hint="cs"/>
          <w:rtl/>
          <w:lang w:eastAsia="he-IL"/>
        </w:rPr>
        <w:t xml:space="preserve"> תכף נאמר לך.</w:t>
      </w:r>
    </w:p>
    <w:p w14:paraId="5DBD7699" w14:textId="77777777" w:rsidR="006021D9" w:rsidRDefault="006021D9" w:rsidP="006021D9">
      <w:pPr>
        <w:rPr>
          <w:rtl/>
          <w:lang w:eastAsia="he-IL"/>
        </w:rPr>
      </w:pPr>
    </w:p>
    <w:p w14:paraId="4D43525A" w14:textId="2A731075" w:rsidR="006021D9" w:rsidRDefault="006021D9" w:rsidP="006021D9">
      <w:pPr>
        <w:pStyle w:val="a4"/>
        <w:keepNext/>
        <w:rPr>
          <w:rtl/>
        </w:rPr>
      </w:pPr>
      <w:bookmarkStart w:id="3029" w:name="ET_speaker_6156_563"/>
      <w:r w:rsidRPr="006021D9">
        <w:rPr>
          <w:rStyle w:val="TagStyle"/>
          <w:rtl/>
        </w:rPr>
        <w:t xml:space="preserve"> &lt;&lt; דובר &gt;&gt; </w:t>
      </w:r>
      <w:r>
        <w:rPr>
          <w:rtl/>
        </w:rPr>
        <w:t>גלעד קריב (העבודה):</w:t>
      </w:r>
      <w:r w:rsidRPr="006021D9">
        <w:rPr>
          <w:rStyle w:val="TagStyle"/>
          <w:rtl/>
        </w:rPr>
        <w:t xml:space="preserve"> &lt;&lt; דובר &gt;&gt;</w:t>
      </w:r>
      <w:r w:rsidR="003601F3">
        <w:rPr>
          <w:rtl/>
        </w:rPr>
        <w:t xml:space="preserve"> </w:t>
      </w:r>
      <w:bookmarkEnd w:id="3029"/>
    </w:p>
    <w:p w14:paraId="00201067" w14:textId="77777777" w:rsidR="006021D9" w:rsidRDefault="006021D9" w:rsidP="006021D9">
      <w:pPr>
        <w:pStyle w:val="KeepWithNext"/>
        <w:rPr>
          <w:rtl/>
          <w:lang w:eastAsia="he-IL"/>
        </w:rPr>
      </w:pPr>
    </w:p>
    <w:p w14:paraId="77DC3116" w14:textId="495DBB59" w:rsidR="006021D9" w:rsidRDefault="006021D9" w:rsidP="006021D9">
      <w:pPr>
        <w:rPr>
          <w:rtl/>
          <w:lang w:eastAsia="he-IL"/>
        </w:rPr>
      </w:pPr>
      <w:r>
        <w:rPr>
          <w:rFonts w:hint="cs"/>
          <w:rtl/>
          <w:lang w:eastAsia="he-IL"/>
        </w:rPr>
        <w:t xml:space="preserve">מה זה סעיפים 8 עד 12 לחוק סמכויות האינטרנט? בסעיף </w:t>
      </w:r>
      <w:bookmarkStart w:id="3030" w:name="_ETM_Q1_8293817"/>
      <w:bookmarkEnd w:id="3030"/>
      <w:r>
        <w:rPr>
          <w:rFonts w:hint="cs"/>
          <w:rtl/>
          <w:lang w:eastAsia="he-IL"/>
        </w:rPr>
        <w:t xml:space="preserve">3. </w:t>
      </w:r>
      <w:bookmarkStart w:id="3031" w:name="_ETM_Q1_8298344"/>
      <w:bookmarkEnd w:id="3031"/>
    </w:p>
    <w:p w14:paraId="158D9A6E" w14:textId="77777777" w:rsidR="003D0B2D" w:rsidRDefault="003D0B2D" w:rsidP="006021D9">
      <w:pPr>
        <w:rPr>
          <w:rtl/>
          <w:lang w:eastAsia="he-IL"/>
        </w:rPr>
      </w:pPr>
    </w:p>
    <w:p w14:paraId="2715D16A" w14:textId="30F196B7" w:rsidR="003D0B2D" w:rsidRDefault="003D0B2D" w:rsidP="003D0B2D">
      <w:pPr>
        <w:pStyle w:val="a4"/>
        <w:keepNext/>
        <w:rPr>
          <w:rtl/>
        </w:rPr>
      </w:pPr>
      <w:bookmarkStart w:id="3032" w:name="ET_speaker_מירי_פרנקלשור_541"/>
      <w:r w:rsidRPr="003D0B2D">
        <w:rPr>
          <w:rStyle w:val="TagStyle"/>
          <w:rtl/>
        </w:rPr>
        <w:t xml:space="preserve"> &lt;&lt; דובר &gt;&gt; </w:t>
      </w:r>
      <w:r>
        <w:rPr>
          <w:rtl/>
        </w:rPr>
        <w:t>מירי פרנקל-שור:</w:t>
      </w:r>
      <w:r w:rsidRPr="003D0B2D">
        <w:rPr>
          <w:rStyle w:val="TagStyle"/>
          <w:rtl/>
        </w:rPr>
        <w:t xml:space="preserve"> &lt;&lt; דובר &gt;&gt;</w:t>
      </w:r>
      <w:r w:rsidR="004D31E1">
        <w:rPr>
          <w:rtl/>
        </w:rPr>
        <w:t xml:space="preserve"> </w:t>
      </w:r>
      <w:bookmarkEnd w:id="3032"/>
    </w:p>
    <w:p w14:paraId="66F4F17B" w14:textId="77777777" w:rsidR="003D0B2D" w:rsidRDefault="003D0B2D" w:rsidP="003D0B2D">
      <w:pPr>
        <w:pStyle w:val="KeepWithNext"/>
        <w:rPr>
          <w:rtl/>
          <w:lang w:eastAsia="he-IL"/>
        </w:rPr>
      </w:pPr>
    </w:p>
    <w:p w14:paraId="3CB9A630" w14:textId="22B2B9F6" w:rsidR="003D0B2D" w:rsidRDefault="003D0B2D" w:rsidP="003D0B2D">
      <w:pPr>
        <w:rPr>
          <w:rtl/>
          <w:lang w:eastAsia="he-IL"/>
        </w:rPr>
      </w:pPr>
      <w:r>
        <w:rPr>
          <w:rFonts w:hint="cs"/>
          <w:rtl/>
          <w:lang w:eastAsia="he-IL"/>
        </w:rPr>
        <w:t>יש את חוק סמכויות. כל סדרי הדין</w:t>
      </w:r>
      <w:r w:rsidR="003601F3">
        <w:rPr>
          <w:rFonts w:hint="cs"/>
          <w:rtl/>
          <w:lang w:eastAsia="he-IL"/>
        </w:rPr>
        <w:t xml:space="preserve"> </w:t>
      </w:r>
      <w:r>
        <w:rPr>
          <w:rFonts w:hint="cs"/>
          <w:rtl/>
          <w:lang w:eastAsia="he-IL"/>
        </w:rPr>
        <w:t>שמפורטים.</w:t>
      </w:r>
      <w:bookmarkStart w:id="3033" w:name="_ETM_Q1_8311757"/>
      <w:bookmarkEnd w:id="3033"/>
      <w:r>
        <w:rPr>
          <w:rFonts w:hint="cs"/>
          <w:rtl/>
          <w:lang w:eastAsia="he-IL"/>
        </w:rPr>
        <w:t xml:space="preserve"> הסמכויות חלות גם בהסדר הזה. </w:t>
      </w:r>
    </w:p>
    <w:p w14:paraId="239D97E8" w14:textId="77777777" w:rsidR="003D0B2D" w:rsidRDefault="003D0B2D" w:rsidP="003D0B2D">
      <w:pPr>
        <w:rPr>
          <w:rtl/>
          <w:lang w:eastAsia="he-IL"/>
        </w:rPr>
      </w:pPr>
      <w:bookmarkStart w:id="3034" w:name="_ETM_Q1_8314199"/>
      <w:bookmarkStart w:id="3035" w:name="_ETM_Q1_8314230"/>
      <w:bookmarkEnd w:id="3034"/>
      <w:bookmarkEnd w:id="3035"/>
    </w:p>
    <w:p w14:paraId="7FA789E1" w14:textId="238EB1DD" w:rsidR="003D0B2D" w:rsidRDefault="003D0B2D" w:rsidP="003D0B2D">
      <w:pPr>
        <w:pStyle w:val="af9"/>
        <w:keepNext/>
        <w:rPr>
          <w:rtl/>
          <w:lang w:eastAsia="he-IL"/>
        </w:rPr>
      </w:pPr>
      <w:bookmarkStart w:id="3036" w:name="ET_guest_אביטל_סומפולינסקי_542"/>
      <w:r w:rsidRPr="003D0B2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D0B2D">
        <w:rPr>
          <w:rStyle w:val="TagStyle"/>
          <w:rtl/>
        </w:rPr>
        <w:t xml:space="preserve"> &lt;&lt; אורח &gt;&gt;</w:t>
      </w:r>
      <w:r w:rsidR="004D31E1">
        <w:rPr>
          <w:rtl/>
          <w:lang w:eastAsia="he-IL"/>
        </w:rPr>
        <w:t xml:space="preserve"> </w:t>
      </w:r>
      <w:bookmarkEnd w:id="3036"/>
    </w:p>
    <w:p w14:paraId="488F6E55" w14:textId="77777777" w:rsidR="003D0B2D" w:rsidRDefault="003D0B2D" w:rsidP="003D0B2D">
      <w:pPr>
        <w:pStyle w:val="KeepWithNext"/>
        <w:rPr>
          <w:rtl/>
          <w:lang w:eastAsia="he-IL"/>
        </w:rPr>
      </w:pPr>
    </w:p>
    <w:p w14:paraId="2C355B6B" w14:textId="6AC722D5" w:rsidR="003D0B2D" w:rsidRDefault="003D0B2D" w:rsidP="003D0B2D">
      <w:pPr>
        <w:rPr>
          <w:rtl/>
          <w:lang w:eastAsia="he-IL"/>
        </w:rPr>
      </w:pPr>
      <w:r>
        <w:rPr>
          <w:rFonts w:hint="cs"/>
          <w:rtl/>
          <w:lang w:eastAsia="he-IL"/>
        </w:rPr>
        <w:t xml:space="preserve">בדיון בבקשת תובע </w:t>
      </w:r>
      <w:bookmarkStart w:id="3037" w:name="_ETM_Q1_8314458"/>
      <w:bookmarkEnd w:id="3037"/>
      <w:r>
        <w:rPr>
          <w:rFonts w:hint="cs"/>
          <w:rtl/>
          <w:lang w:eastAsia="he-IL"/>
        </w:rPr>
        <w:t xml:space="preserve">יוזמנו הבעלים, המפעיל, הדיון במתן הצו יתקיים במעמד הצדדים </w:t>
      </w:r>
      <w:bookmarkStart w:id="3038" w:name="_ETM_Q1_8317774"/>
      <w:bookmarkEnd w:id="3038"/>
      <w:r>
        <w:rPr>
          <w:rFonts w:hint="cs"/>
          <w:rtl/>
          <w:lang w:eastAsia="he-IL"/>
        </w:rPr>
        <w:t>שהוזמנו לדיון.</w:t>
      </w:r>
      <w:r w:rsidR="003601F3">
        <w:rPr>
          <w:rFonts w:hint="cs"/>
          <w:rtl/>
          <w:lang w:eastAsia="he-IL"/>
        </w:rPr>
        <w:t xml:space="preserve"> </w:t>
      </w:r>
      <w:r>
        <w:rPr>
          <w:rFonts w:hint="cs"/>
          <w:rtl/>
          <w:lang w:eastAsia="he-IL"/>
        </w:rPr>
        <w:t xml:space="preserve">אופן עיון בחומר חסוי. </w:t>
      </w:r>
      <w:bookmarkStart w:id="3039" w:name="_ETM_Q1_8328010"/>
      <w:bookmarkEnd w:id="3039"/>
    </w:p>
    <w:p w14:paraId="38035E06" w14:textId="77777777" w:rsidR="003D0B2D" w:rsidRDefault="003D0B2D" w:rsidP="003D0B2D">
      <w:pPr>
        <w:rPr>
          <w:rtl/>
          <w:lang w:eastAsia="he-IL"/>
        </w:rPr>
      </w:pPr>
      <w:bookmarkStart w:id="3040" w:name="_ETM_Q1_8331287"/>
      <w:bookmarkStart w:id="3041" w:name="_ETM_Q1_8331319"/>
      <w:bookmarkEnd w:id="3040"/>
      <w:bookmarkEnd w:id="3041"/>
    </w:p>
    <w:p w14:paraId="11E4E782" w14:textId="1DC6CB45" w:rsidR="003D0B2D" w:rsidRDefault="003D0B2D" w:rsidP="003D0B2D">
      <w:pPr>
        <w:pStyle w:val="a4"/>
        <w:keepNext/>
        <w:rPr>
          <w:rtl/>
        </w:rPr>
      </w:pPr>
      <w:bookmarkStart w:id="3042" w:name="ET_speaker_6357_545"/>
      <w:r w:rsidRPr="003D0B2D">
        <w:rPr>
          <w:rStyle w:val="TagStyle"/>
          <w:rtl/>
        </w:rPr>
        <w:t xml:space="preserve"> &lt;&lt; דובר &gt;&gt; </w:t>
      </w:r>
      <w:r>
        <w:rPr>
          <w:rtl/>
        </w:rPr>
        <w:t>משה סעדה (הליכוד):</w:t>
      </w:r>
      <w:r w:rsidRPr="003D0B2D">
        <w:rPr>
          <w:rStyle w:val="TagStyle"/>
          <w:rtl/>
        </w:rPr>
        <w:t xml:space="preserve"> &lt;&lt; דובר &gt;&gt;</w:t>
      </w:r>
      <w:r w:rsidR="004D31E1">
        <w:rPr>
          <w:rtl/>
        </w:rPr>
        <w:t xml:space="preserve"> </w:t>
      </w:r>
      <w:bookmarkEnd w:id="3042"/>
    </w:p>
    <w:p w14:paraId="0834318F" w14:textId="77777777" w:rsidR="003D0B2D" w:rsidRDefault="003D0B2D" w:rsidP="003D0B2D">
      <w:pPr>
        <w:pStyle w:val="KeepWithNext"/>
        <w:rPr>
          <w:rtl/>
          <w:lang w:eastAsia="he-IL"/>
        </w:rPr>
      </w:pPr>
    </w:p>
    <w:p w14:paraId="107C52AB" w14:textId="21496C88" w:rsidR="003D0B2D" w:rsidRDefault="003D0B2D" w:rsidP="003D0B2D">
      <w:pPr>
        <w:rPr>
          <w:rtl/>
          <w:lang w:eastAsia="he-IL"/>
        </w:rPr>
      </w:pPr>
      <w:r>
        <w:rPr>
          <w:rFonts w:hint="cs"/>
          <w:rtl/>
          <w:lang w:eastAsia="he-IL"/>
        </w:rPr>
        <w:t xml:space="preserve">האם אני יכול </w:t>
      </w:r>
      <w:bookmarkStart w:id="3043" w:name="_ETM_Q1_8331262"/>
      <w:bookmarkEnd w:id="3043"/>
      <w:r>
        <w:rPr>
          <w:rFonts w:hint="cs"/>
          <w:rtl/>
          <w:lang w:eastAsia="he-IL"/>
        </w:rPr>
        <w:t xml:space="preserve">לקבל תשובה לשאלה איפה עוד יש מנגנון כזה? אני </w:t>
      </w:r>
      <w:bookmarkStart w:id="3044" w:name="_ETM_Q1_8331499"/>
      <w:bookmarkEnd w:id="3044"/>
      <w:r>
        <w:rPr>
          <w:rFonts w:hint="cs"/>
          <w:rtl/>
          <w:lang w:eastAsia="he-IL"/>
        </w:rPr>
        <w:t>רוצה להחכים.</w:t>
      </w:r>
    </w:p>
    <w:p w14:paraId="3D2A928A" w14:textId="77777777" w:rsidR="003D0B2D" w:rsidRDefault="003D0B2D" w:rsidP="003D0B2D">
      <w:pPr>
        <w:rPr>
          <w:rtl/>
          <w:lang w:eastAsia="he-IL"/>
        </w:rPr>
      </w:pPr>
      <w:bookmarkStart w:id="3045" w:name="_ETM_Q1_8333699"/>
      <w:bookmarkStart w:id="3046" w:name="_ETM_Q1_8333731"/>
      <w:bookmarkStart w:id="3047" w:name="_ETM_Q1_8335123"/>
      <w:bookmarkEnd w:id="3045"/>
      <w:bookmarkEnd w:id="3046"/>
      <w:bookmarkEnd w:id="3047"/>
    </w:p>
    <w:p w14:paraId="50258BB6" w14:textId="783B67CD" w:rsidR="003D0B2D" w:rsidRDefault="003D0B2D" w:rsidP="003D0B2D">
      <w:pPr>
        <w:pStyle w:val="af6"/>
        <w:keepNext/>
        <w:rPr>
          <w:rtl/>
        </w:rPr>
      </w:pPr>
      <w:bookmarkStart w:id="3048" w:name="ET_yor_6358_546"/>
      <w:r w:rsidRPr="003D0B2D">
        <w:rPr>
          <w:rStyle w:val="TagStyle"/>
          <w:rtl/>
        </w:rPr>
        <w:t xml:space="preserve"> &lt;&lt; יור &gt;&gt; </w:t>
      </w:r>
      <w:r>
        <w:rPr>
          <w:rtl/>
        </w:rPr>
        <w:t>היו"ר צביקה פוגל:</w:t>
      </w:r>
      <w:r w:rsidRPr="003D0B2D">
        <w:rPr>
          <w:rStyle w:val="TagStyle"/>
          <w:rtl/>
        </w:rPr>
        <w:t xml:space="preserve"> &lt;&lt; יור &gt;&gt;</w:t>
      </w:r>
      <w:r w:rsidR="004D31E1">
        <w:rPr>
          <w:rtl/>
        </w:rPr>
        <w:t xml:space="preserve"> </w:t>
      </w:r>
      <w:bookmarkEnd w:id="3048"/>
    </w:p>
    <w:p w14:paraId="167785FB" w14:textId="77777777" w:rsidR="003D0B2D" w:rsidRDefault="003D0B2D" w:rsidP="003D0B2D">
      <w:pPr>
        <w:pStyle w:val="KeepWithNext"/>
        <w:rPr>
          <w:rtl/>
          <w:lang w:eastAsia="he-IL"/>
        </w:rPr>
      </w:pPr>
    </w:p>
    <w:p w14:paraId="59B62FDF" w14:textId="674F1CBB" w:rsidR="003D0B2D" w:rsidRDefault="003D0B2D" w:rsidP="003D0B2D">
      <w:pPr>
        <w:rPr>
          <w:rtl/>
          <w:lang w:eastAsia="he-IL"/>
        </w:rPr>
      </w:pPr>
      <w:bookmarkStart w:id="3049" w:name="_ETM_Q1_8335342"/>
      <w:bookmarkStart w:id="3050" w:name="_ETM_Q1_8335374"/>
      <w:bookmarkEnd w:id="3049"/>
      <w:bookmarkEnd w:id="3050"/>
      <w:r>
        <w:rPr>
          <w:rFonts w:hint="cs"/>
          <w:rtl/>
          <w:lang w:eastAsia="he-IL"/>
        </w:rPr>
        <w:t>חכה שהם ימצאו לך תשובה. אתה רוצה שאני אעכב עכשיו את כל הדיון</w:t>
      </w:r>
      <w:bookmarkStart w:id="3051" w:name="_ETM_Q1_8337976"/>
      <w:bookmarkEnd w:id="3051"/>
      <w:r>
        <w:rPr>
          <w:rFonts w:hint="cs"/>
          <w:rtl/>
          <w:lang w:eastAsia="he-IL"/>
        </w:rPr>
        <w:t xml:space="preserve"> עד שתקבל תשובה?</w:t>
      </w:r>
      <w:r w:rsidR="003601F3">
        <w:rPr>
          <w:rFonts w:hint="cs"/>
          <w:rtl/>
          <w:lang w:eastAsia="he-IL"/>
        </w:rPr>
        <w:t xml:space="preserve"> </w:t>
      </w:r>
      <w:r>
        <w:rPr>
          <w:rFonts w:hint="cs"/>
          <w:rtl/>
          <w:lang w:eastAsia="he-IL"/>
        </w:rPr>
        <w:t xml:space="preserve">אני חושב שלא כדאי לשנינו. </w:t>
      </w:r>
    </w:p>
    <w:p w14:paraId="6534A4D5" w14:textId="77777777" w:rsidR="003D0B2D" w:rsidRDefault="003D0B2D" w:rsidP="003D0B2D">
      <w:pPr>
        <w:rPr>
          <w:rtl/>
          <w:lang w:eastAsia="he-IL"/>
        </w:rPr>
      </w:pPr>
      <w:bookmarkStart w:id="3052" w:name="_ETM_Q1_8341385"/>
      <w:bookmarkStart w:id="3053" w:name="_ETM_Q1_8341420"/>
      <w:bookmarkStart w:id="3054" w:name="_ETM_Q1_8341555"/>
      <w:bookmarkEnd w:id="3052"/>
      <w:bookmarkEnd w:id="3053"/>
      <w:bookmarkEnd w:id="3054"/>
    </w:p>
    <w:p w14:paraId="5007FF1E" w14:textId="1326E8AA" w:rsidR="003D0B2D" w:rsidRDefault="003D0B2D" w:rsidP="003D0B2D">
      <w:pPr>
        <w:pStyle w:val="af9"/>
        <w:keepNext/>
        <w:rPr>
          <w:rtl/>
          <w:lang w:eastAsia="he-IL"/>
        </w:rPr>
      </w:pPr>
      <w:bookmarkStart w:id="3055" w:name="ET_guest_אביטל_סומפולינסקי_547"/>
      <w:r w:rsidRPr="003D0B2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D0B2D">
        <w:rPr>
          <w:rStyle w:val="TagStyle"/>
          <w:rtl/>
        </w:rPr>
        <w:t xml:space="preserve"> &lt;&lt; אורח &gt;&gt;</w:t>
      </w:r>
      <w:r w:rsidR="004D31E1">
        <w:rPr>
          <w:rtl/>
          <w:lang w:eastAsia="he-IL"/>
        </w:rPr>
        <w:t xml:space="preserve"> </w:t>
      </w:r>
      <w:bookmarkEnd w:id="3055"/>
    </w:p>
    <w:p w14:paraId="1F46FFF8" w14:textId="77777777" w:rsidR="003D0B2D" w:rsidRDefault="003D0B2D" w:rsidP="003D0B2D">
      <w:pPr>
        <w:pStyle w:val="KeepWithNext"/>
        <w:rPr>
          <w:rtl/>
          <w:lang w:eastAsia="he-IL"/>
        </w:rPr>
      </w:pPr>
    </w:p>
    <w:p w14:paraId="2081AB03" w14:textId="1A55C2D3" w:rsidR="003D0B2D" w:rsidRDefault="003D0B2D" w:rsidP="003D0B2D">
      <w:pPr>
        <w:rPr>
          <w:rtl/>
          <w:lang w:eastAsia="he-IL"/>
        </w:rPr>
      </w:pPr>
      <w:bookmarkStart w:id="3056" w:name="_ETM_Q1_8341749"/>
      <w:bookmarkStart w:id="3057" w:name="_ETM_Q1_8341780"/>
      <w:bookmarkEnd w:id="3056"/>
      <w:bookmarkEnd w:id="3057"/>
      <w:r>
        <w:rPr>
          <w:rFonts w:hint="cs"/>
          <w:rtl/>
          <w:lang w:eastAsia="he-IL"/>
        </w:rPr>
        <w:t>אני</w:t>
      </w:r>
      <w:bookmarkStart w:id="3058" w:name="_ETM_Q1_8342819"/>
      <w:bookmarkEnd w:id="3058"/>
      <w:r>
        <w:rPr>
          <w:rFonts w:hint="cs"/>
          <w:rtl/>
          <w:lang w:eastAsia="he-IL"/>
        </w:rPr>
        <w:t xml:space="preserve"> רוצה לומר לחבר הכנסת קריב. סעיף 5(3) להצעת החוק א</w:t>
      </w:r>
      <w:bookmarkStart w:id="3059" w:name="_ETM_Q1_8351296"/>
      <w:bookmarkEnd w:id="3059"/>
      <w:r>
        <w:rPr>
          <w:rFonts w:hint="cs"/>
          <w:rtl/>
          <w:lang w:eastAsia="he-IL"/>
        </w:rPr>
        <w:t>ומר שסעיפים 8 עד 12 לחוק סמכויות באינטרנט</w:t>
      </w:r>
      <w:r w:rsidR="003601F3">
        <w:rPr>
          <w:rFonts w:hint="cs"/>
          <w:rtl/>
          <w:lang w:eastAsia="he-IL"/>
        </w:rPr>
        <w:t xml:space="preserve"> </w:t>
      </w:r>
      <w:bookmarkStart w:id="3060" w:name="_ETM_Q1_8355016"/>
      <w:bookmarkEnd w:id="3060"/>
      <w:r>
        <w:rPr>
          <w:rFonts w:hint="cs"/>
          <w:rtl/>
          <w:lang w:eastAsia="he-IL"/>
        </w:rPr>
        <w:t>יחולו. סעיף 11 אומר: תובע, מי</w:t>
      </w:r>
      <w:bookmarkStart w:id="3061" w:name="_ETM_Q1_8357130"/>
      <w:bookmarkEnd w:id="3061"/>
      <w:r>
        <w:rPr>
          <w:rFonts w:hint="cs"/>
          <w:rtl/>
          <w:lang w:eastAsia="he-IL"/>
        </w:rPr>
        <w:t xml:space="preserve"> שהיה צד להליך למתן צו לפי חוק זה וכל הרואה את עצמו נפגע רשאי לערער על החלטת בית </w:t>
      </w:r>
      <w:bookmarkStart w:id="3062" w:name="_ETM_Q1_8362118"/>
      <w:bookmarkEnd w:id="3062"/>
      <w:r>
        <w:rPr>
          <w:rFonts w:hint="cs"/>
          <w:rtl/>
          <w:lang w:eastAsia="he-IL"/>
        </w:rPr>
        <w:t xml:space="preserve">המשפט בתוך 30 ימים ממועד מתן ההחלטה לפני בית משפט שלה ערעור אשר ידון בערעור בשופט אחד. </w:t>
      </w:r>
    </w:p>
    <w:p w14:paraId="1417A900" w14:textId="77777777" w:rsidR="003D0B2D" w:rsidRDefault="003D0B2D" w:rsidP="003D0B2D">
      <w:pPr>
        <w:rPr>
          <w:rtl/>
          <w:lang w:eastAsia="he-IL"/>
        </w:rPr>
      </w:pPr>
    </w:p>
    <w:p w14:paraId="265095E0" w14:textId="7FEBD425" w:rsidR="003D0B2D" w:rsidRDefault="003D0B2D" w:rsidP="003D0B2D">
      <w:pPr>
        <w:pStyle w:val="a4"/>
        <w:keepNext/>
        <w:rPr>
          <w:rtl/>
        </w:rPr>
      </w:pPr>
      <w:bookmarkStart w:id="3063" w:name="ET_speaker_6156_548"/>
      <w:r w:rsidRPr="003D0B2D">
        <w:rPr>
          <w:rStyle w:val="TagStyle"/>
          <w:rtl/>
        </w:rPr>
        <w:t xml:space="preserve"> &lt;&lt; דובר &gt;&gt; </w:t>
      </w:r>
      <w:r>
        <w:rPr>
          <w:rtl/>
        </w:rPr>
        <w:t>גלעד קריב (העבודה):</w:t>
      </w:r>
      <w:r w:rsidRPr="003D0B2D">
        <w:rPr>
          <w:rStyle w:val="TagStyle"/>
          <w:rtl/>
        </w:rPr>
        <w:t xml:space="preserve"> &lt;&lt; דובר &gt;&gt;</w:t>
      </w:r>
      <w:r w:rsidR="004D31E1">
        <w:rPr>
          <w:rtl/>
        </w:rPr>
        <w:t xml:space="preserve"> </w:t>
      </w:r>
      <w:bookmarkEnd w:id="3063"/>
    </w:p>
    <w:p w14:paraId="5CD2A922" w14:textId="77777777" w:rsidR="003D0B2D" w:rsidRDefault="003D0B2D" w:rsidP="003D0B2D">
      <w:pPr>
        <w:pStyle w:val="KeepWithNext"/>
        <w:rPr>
          <w:rtl/>
          <w:lang w:eastAsia="he-IL"/>
        </w:rPr>
      </w:pPr>
    </w:p>
    <w:p w14:paraId="1D3FFB7B" w14:textId="2F25FAC8" w:rsidR="003D0B2D" w:rsidRDefault="003D0B2D" w:rsidP="003D0B2D">
      <w:pPr>
        <w:rPr>
          <w:rtl/>
          <w:lang w:eastAsia="he-IL"/>
        </w:rPr>
      </w:pPr>
      <w:r>
        <w:rPr>
          <w:rFonts w:hint="cs"/>
          <w:rtl/>
          <w:lang w:eastAsia="he-IL"/>
        </w:rPr>
        <w:t>זה לא ערעור על החלטת בית המשפט או שאני</w:t>
      </w:r>
      <w:r w:rsidR="003601F3">
        <w:rPr>
          <w:rFonts w:hint="cs"/>
          <w:rtl/>
          <w:lang w:eastAsia="he-IL"/>
        </w:rPr>
        <w:t xml:space="preserve"> </w:t>
      </w:r>
      <w:r>
        <w:rPr>
          <w:rFonts w:hint="cs"/>
          <w:rtl/>
          <w:lang w:eastAsia="he-IL"/>
        </w:rPr>
        <w:t>טועה?</w:t>
      </w:r>
    </w:p>
    <w:p w14:paraId="543F8779" w14:textId="77777777" w:rsidR="003D0B2D" w:rsidRDefault="003D0B2D" w:rsidP="003D0B2D">
      <w:pPr>
        <w:rPr>
          <w:rtl/>
          <w:lang w:eastAsia="he-IL"/>
        </w:rPr>
      </w:pPr>
      <w:bookmarkStart w:id="3064" w:name="_ETM_Q1_8379367"/>
      <w:bookmarkStart w:id="3065" w:name="_ETM_Q1_8379403"/>
      <w:bookmarkEnd w:id="3064"/>
      <w:bookmarkEnd w:id="3065"/>
    </w:p>
    <w:p w14:paraId="52B90719" w14:textId="661B022D" w:rsidR="003D0B2D" w:rsidRDefault="003D0B2D" w:rsidP="003D0B2D">
      <w:pPr>
        <w:pStyle w:val="af9"/>
        <w:keepNext/>
        <w:rPr>
          <w:rtl/>
          <w:lang w:eastAsia="he-IL"/>
        </w:rPr>
      </w:pPr>
      <w:bookmarkStart w:id="3066" w:name="ET_guest_אביטל_סומפולינסקי_549"/>
      <w:r w:rsidRPr="003D0B2D">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3D0B2D">
        <w:rPr>
          <w:rStyle w:val="TagStyle"/>
          <w:rtl/>
        </w:rPr>
        <w:t xml:space="preserve"> &lt;&lt; אורח &gt;&gt;</w:t>
      </w:r>
      <w:r w:rsidR="004D31E1">
        <w:rPr>
          <w:rtl/>
          <w:lang w:eastAsia="he-IL"/>
        </w:rPr>
        <w:t xml:space="preserve"> </w:t>
      </w:r>
      <w:bookmarkEnd w:id="3066"/>
    </w:p>
    <w:p w14:paraId="00519A2A" w14:textId="77777777" w:rsidR="003D0B2D" w:rsidRDefault="003D0B2D" w:rsidP="003D0B2D">
      <w:pPr>
        <w:pStyle w:val="KeepWithNext"/>
        <w:rPr>
          <w:rtl/>
          <w:lang w:eastAsia="he-IL"/>
        </w:rPr>
      </w:pPr>
    </w:p>
    <w:p w14:paraId="25EC2077" w14:textId="2C77ABCA" w:rsidR="003D0B2D" w:rsidRPr="003D0B2D" w:rsidRDefault="003D0B2D" w:rsidP="003D0B2D">
      <w:pPr>
        <w:rPr>
          <w:rtl/>
          <w:lang w:eastAsia="he-IL"/>
        </w:rPr>
      </w:pPr>
      <w:r>
        <w:rPr>
          <w:rFonts w:hint="cs"/>
          <w:rtl/>
          <w:lang w:eastAsia="he-IL"/>
        </w:rPr>
        <w:t>רשאים לערער על החלטת בית המשפט.</w:t>
      </w:r>
    </w:p>
    <w:p w14:paraId="7426B08D" w14:textId="77777777" w:rsidR="003D0B2D" w:rsidRDefault="003D0B2D" w:rsidP="003D0B2D">
      <w:pPr>
        <w:rPr>
          <w:rtl/>
          <w:lang w:eastAsia="he-IL"/>
        </w:rPr>
      </w:pPr>
      <w:bookmarkStart w:id="3067" w:name="_ETM_Q1_8370689"/>
      <w:bookmarkStart w:id="3068" w:name="_ETM_Q1_8370727"/>
      <w:bookmarkEnd w:id="3067"/>
      <w:bookmarkEnd w:id="3068"/>
    </w:p>
    <w:p w14:paraId="57B1A502" w14:textId="767BCA0F" w:rsidR="003D0B2D" w:rsidRDefault="003D0B2D" w:rsidP="003D0B2D">
      <w:pPr>
        <w:pStyle w:val="af6"/>
        <w:keepNext/>
        <w:rPr>
          <w:rtl/>
        </w:rPr>
      </w:pPr>
      <w:bookmarkStart w:id="3069" w:name="_ETM_Q1_8370793"/>
      <w:bookmarkStart w:id="3070" w:name="_ETM_Q1_8370826"/>
      <w:bookmarkStart w:id="3071" w:name="_ETM_Q1_8328040"/>
      <w:bookmarkStart w:id="3072" w:name="ET_yor_6358_543"/>
      <w:bookmarkEnd w:id="3069"/>
      <w:bookmarkEnd w:id="3070"/>
      <w:bookmarkEnd w:id="3071"/>
      <w:r w:rsidRPr="003D0B2D">
        <w:rPr>
          <w:rStyle w:val="TagStyle"/>
          <w:rtl/>
        </w:rPr>
        <w:t xml:space="preserve"> &lt;&lt; יור &gt;&gt; </w:t>
      </w:r>
      <w:r>
        <w:rPr>
          <w:rtl/>
        </w:rPr>
        <w:t>היו"ר צביקה פוגל:</w:t>
      </w:r>
      <w:r w:rsidRPr="003D0B2D">
        <w:rPr>
          <w:rStyle w:val="TagStyle"/>
          <w:rtl/>
        </w:rPr>
        <w:t xml:space="preserve"> &lt;&lt; יור &gt;&gt;</w:t>
      </w:r>
      <w:r w:rsidR="004D31E1">
        <w:rPr>
          <w:rtl/>
        </w:rPr>
        <w:t xml:space="preserve"> </w:t>
      </w:r>
      <w:bookmarkEnd w:id="3072"/>
    </w:p>
    <w:p w14:paraId="70853F38" w14:textId="77777777" w:rsidR="003D0B2D" w:rsidRDefault="003D0B2D" w:rsidP="003D0B2D">
      <w:pPr>
        <w:pStyle w:val="KeepWithNext"/>
        <w:rPr>
          <w:rtl/>
          <w:lang w:eastAsia="he-IL"/>
        </w:rPr>
      </w:pPr>
    </w:p>
    <w:p w14:paraId="582E3430" w14:textId="3DD56DF9" w:rsidR="003D0B2D" w:rsidRDefault="003D0B2D" w:rsidP="003D0B2D">
      <w:pPr>
        <w:rPr>
          <w:rtl/>
          <w:lang w:eastAsia="he-IL"/>
        </w:rPr>
      </w:pPr>
      <w:r>
        <w:rPr>
          <w:rFonts w:hint="cs"/>
          <w:rtl/>
          <w:lang w:eastAsia="he-IL"/>
        </w:rPr>
        <w:t>אדוני, כבוד השר בבקשה.</w:t>
      </w:r>
    </w:p>
    <w:p w14:paraId="610A6E42" w14:textId="77777777" w:rsidR="003D0B2D" w:rsidRDefault="003D0B2D" w:rsidP="003D0B2D">
      <w:pPr>
        <w:rPr>
          <w:rtl/>
          <w:lang w:eastAsia="he-IL"/>
        </w:rPr>
      </w:pPr>
      <w:bookmarkStart w:id="3073" w:name="_ETM_Q1_8328752"/>
      <w:bookmarkEnd w:id="3073"/>
    </w:p>
    <w:p w14:paraId="4CB75E7F" w14:textId="53A83D7D" w:rsidR="003D0B2D" w:rsidRDefault="003D0B2D" w:rsidP="003D0B2D">
      <w:pPr>
        <w:pStyle w:val="a4"/>
        <w:keepNext/>
        <w:rPr>
          <w:rtl/>
        </w:rPr>
      </w:pPr>
      <w:bookmarkStart w:id="3074" w:name="ET_speaker_6461_544"/>
      <w:r w:rsidRPr="003D0B2D">
        <w:rPr>
          <w:rStyle w:val="TagStyle"/>
          <w:rtl/>
        </w:rPr>
        <w:t xml:space="preserve"> &lt;&lt; דובר &gt;&gt; </w:t>
      </w:r>
      <w:r>
        <w:rPr>
          <w:rtl/>
        </w:rPr>
        <w:t>שר התקשורת שלמה קרעי:</w:t>
      </w:r>
      <w:r w:rsidRPr="003D0B2D">
        <w:rPr>
          <w:rStyle w:val="TagStyle"/>
          <w:rtl/>
        </w:rPr>
        <w:t xml:space="preserve"> &lt;&lt; דובר &gt;&gt;</w:t>
      </w:r>
      <w:r w:rsidR="004D31E1">
        <w:rPr>
          <w:rtl/>
        </w:rPr>
        <w:t xml:space="preserve"> </w:t>
      </w:r>
      <w:bookmarkEnd w:id="3074"/>
    </w:p>
    <w:p w14:paraId="5E54225A" w14:textId="77777777" w:rsidR="003D0B2D" w:rsidRDefault="003D0B2D" w:rsidP="003D0B2D">
      <w:pPr>
        <w:pStyle w:val="KeepWithNext"/>
        <w:rPr>
          <w:rtl/>
          <w:lang w:eastAsia="he-IL"/>
        </w:rPr>
      </w:pPr>
      <w:bookmarkStart w:id="3075" w:name="_ETM_Q1_8376917"/>
      <w:bookmarkEnd w:id="3075"/>
    </w:p>
    <w:p w14:paraId="24A2EA08" w14:textId="074C3F53" w:rsidR="003D0B2D" w:rsidRDefault="003D0B2D" w:rsidP="003D0B2D">
      <w:pPr>
        <w:rPr>
          <w:rtl/>
          <w:lang w:eastAsia="he-IL"/>
        </w:rPr>
      </w:pPr>
      <w:bookmarkStart w:id="3076" w:name="_ETM_Q1_8376953"/>
      <w:bookmarkEnd w:id="3076"/>
      <w:r>
        <w:rPr>
          <w:rFonts w:hint="cs"/>
          <w:rtl/>
          <w:lang w:eastAsia="he-IL"/>
        </w:rPr>
        <w:t xml:space="preserve">אני </w:t>
      </w:r>
      <w:bookmarkStart w:id="3077" w:name="_ETM_Q1_8383771"/>
      <w:bookmarkEnd w:id="3077"/>
      <w:r>
        <w:rPr>
          <w:rFonts w:hint="cs"/>
          <w:rtl/>
          <w:lang w:eastAsia="he-IL"/>
        </w:rPr>
        <w:t>שמח</w:t>
      </w:r>
      <w:r w:rsidR="003601F3">
        <w:rPr>
          <w:rFonts w:hint="cs"/>
          <w:rtl/>
          <w:lang w:eastAsia="he-IL"/>
        </w:rPr>
        <w:t xml:space="preserve"> </w:t>
      </w:r>
      <w:r>
        <w:rPr>
          <w:rFonts w:hint="cs"/>
          <w:rtl/>
          <w:lang w:eastAsia="he-IL"/>
        </w:rPr>
        <w:t>שחבר הכנסת קריב קיבל תשובות לשביעות</w:t>
      </w:r>
      <w:bookmarkStart w:id="3078" w:name="_ETM_Q1_8387535"/>
      <w:bookmarkEnd w:id="3078"/>
      <w:r>
        <w:rPr>
          <w:rFonts w:hint="cs"/>
          <w:rtl/>
          <w:lang w:eastAsia="he-IL"/>
        </w:rPr>
        <w:t xml:space="preserve"> רצונו. אדוני היושב-ראש,</w:t>
      </w:r>
      <w:r w:rsidR="003601F3">
        <w:rPr>
          <w:rFonts w:hint="cs"/>
          <w:rtl/>
          <w:lang w:eastAsia="he-IL"/>
        </w:rPr>
        <w:t xml:space="preserve"> </w:t>
      </w:r>
      <w:r>
        <w:rPr>
          <w:rFonts w:hint="cs"/>
          <w:rtl/>
          <w:lang w:eastAsia="he-IL"/>
        </w:rPr>
        <w:t xml:space="preserve">אני מודה </w:t>
      </w:r>
      <w:bookmarkStart w:id="3079" w:name="_ETM_Q1_8396810"/>
      <w:bookmarkEnd w:id="3079"/>
      <w:r>
        <w:rPr>
          <w:rFonts w:hint="cs"/>
          <w:rtl/>
          <w:lang w:eastAsia="he-IL"/>
        </w:rPr>
        <w:t xml:space="preserve">לחברי הכנסת שהשתתפו כאן והחכימו אותנו, החכימו אותי, והכניסו </w:t>
      </w:r>
      <w:bookmarkStart w:id="3080" w:name="_ETM_Q1_8402235"/>
      <w:bookmarkEnd w:id="3080"/>
      <w:r>
        <w:rPr>
          <w:rFonts w:hint="cs"/>
          <w:rtl/>
          <w:lang w:eastAsia="he-IL"/>
        </w:rPr>
        <w:t>כאן דברים והערות באמת מאירות. עם חלק</w:t>
      </w:r>
      <w:r w:rsidR="003601F3">
        <w:rPr>
          <w:rFonts w:hint="cs"/>
          <w:rtl/>
          <w:lang w:eastAsia="he-IL"/>
        </w:rPr>
        <w:t xml:space="preserve"> </w:t>
      </w:r>
      <w:bookmarkStart w:id="3081" w:name="_ETM_Q1_8407595"/>
      <w:bookmarkEnd w:id="3081"/>
      <w:r>
        <w:rPr>
          <w:rFonts w:hint="cs"/>
          <w:rtl/>
          <w:lang w:eastAsia="he-IL"/>
        </w:rPr>
        <w:t xml:space="preserve">מהדברים אני אפילו מסכים. אני גם חושב שמה שאמר חבר </w:t>
      </w:r>
      <w:bookmarkStart w:id="3082" w:name="_ETM_Q1_8410560"/>
      <w:bookmarkEnd w:id="3082"/>
      <w:r>
        <w:rPr>
          <w:rFonts w:hint="cs"/>
          <w:rtl/>
          <w:lang w:eastAsia="he-IL"/>
        </w:rPr>
        <w:t>הכנסת סעדה לגבי גוף שידורים שפועל מת</w:t>
      </w:r>
      <w:bookmarkStart w:id="3083" w:name="_ETM_Q1_8413751"/>
      <w:bookmarkEnd w:id="3083"/>
      <w:r>
        <w:rPr>
          <w:rFonts w:hint="cs"/>
          <w:rtl/>
          <w:lang w:eastAsia="he-IL"/>
        </w:rPr>
        <w:t>וך אום אל פאחם והוא</w:t>
      </w:r>
      <w:bookmarkStart w:id="3084" w:name="_ETM_Q1_8415390"/>
      <w:bookmarkEnd w:id="3084"/>
      <w:r>
        <w:rPr>
          <w:rFonts w:hint="cs"/>
          <w:rtl/>
          <w:lang w:eastAsia="he-IL"/>
        </w:rPr>
        <w:t xml:space="preserve"> פוגע בביטחון המדינה, צריך לאפשר גם בחוק הזה א</w:t>
      </w:r>
      <w:bookmarkStart w:id="3085" w:name="_ETM_Q1_8417640"/>
      <w:bookmarkEnd w:id="3085"/>
      <w:r>
        <w:rPr>
          <w:rFonts w:hint="cs"/>
          <w:rtl/>
          <w:lang w:eastAsia="he-IL"/>
        </w:rPr>
        <w:t>ת אותם דברים אבל כמו שאמרתי כנציג הממשלה בדיון הזה,</w:t>
      </w:r>
      <w:bookmarkStart w:id="3086" w:name="_ETM_Q1_8426408"/>
      <w:bookmarkEnd w:id="3086"/>
      <w:r>
        <w:rPr>
          <w:rFonts w:hint="cs"/>
          <w:rtl/>
          <w:lang w:eastAsia="he-IL"/>
        </w:rPr>
        <w:t xml:space="preserve"> אני רוצה שהחוק יצא לפועל כמה שיותר מהר ושיהיה יעיל </w:t>
      </w:r>
      <w:bookmarkStart w:id="3087" w:name="_ETM_Q1_8430914"/>
      <w:bookmarkEnd w:id="3087"/>
      <w:r>
        <w:rPr>
          <w:rFonts w:hint="cs"/>
          <w:rtl/>
          <w:lang w:eastAsia="he-IL"/>
        </w:rPr>
        <w:t>ויאפשר לנו להתמודד עם הגורמים שעכשיו ניצבים לפתחנו.</w:t>
      </w:r>
      <w:r w:rsidR="003601F3">
        <w:rPr>
          <w:rFonts w:hint="cs"/>
          <w:rtl/>
          <w:lang w:eastAsia="he-IL"/>
        </w:rPr>
        <w:t xml:space="preserve"> </w:t>
      </w:r>
      <w:r>
        <w:rPr>
          <w:rFonts w:hint="cs"/>
          <w:rtl/>
          <w:lang w:eastAsia="he-IL"/>
        </w:rPr>
        <w:t xml:space="preserve">לא </w:t>
      </w:r>
      <w:bookmarkStart w:id="3088" w:name="_ETM_Q1_8436894"/>
      <w:bookmarkEnd w:id="3088"/>
      <w:r>
        <w:rPr>
          <w:rFonts w:hint="cs"/>
          <w:rtl/>
          <w:lang w:eastAsia="he-IL"/>
        </w:rPr>
        <w:t>הגיעה לפתחי בעיה שאני יודע שאני לא</w:t>
      </w:r>
      <w:r w:rsidR="003601F3">
        <w:rPr>
          <w:rFonts w:hint="cs"/>
          <w:rtl/>
          <w:lang w:eastAsia="he-IL"/>
        </w:rPr>
        <w:t xml:space="preserve"> </w:t>
      </w:r>
      <w:r>
        <w:rPr>
          <w:rFonts w:hint="cs"/>
          <w:rtl/>
          <w:lang w:eastAsia="he-IL"/>
        </w:rPr>
        <w:t xml:space="preserve">אוכל לתת לה פתרון עם הנוסח של החוק </w:t>
      </w:r>
      <w:bookmarkStart w:id="3089" w:name="_ETM_Q1_8441070"/>
      <w:bookmarkEnd w:id="3089"/>
      <w:r>
        <w:rPr>
          <w:rFonts w:hint="cs"/>
          <w:rtl/>
          <w:lang w:eastAsia="he-IL"/>
        </w:rPr>
        <w:t>כמו שהוא מופיע כאן. כמובן</w:t>
      </w:r>
      <w:r w:rsidR="003601F3">
        <w:rPr>
          <w:rFonts w:hint="cs"/>
          <w:rtl/>
          <w:lang w:eastAsia="he-IL"/>
        </w:rPr>
        <w:t xml:space="preserve"> </w:t>
      </w:r>
      <w:r>
        <w:rPr>
          <w:rFonts w:hint="cs"/>
          <w:rtl/>
          <w:lang w:eastAsia="he-IL"/>
        </w:rPr>
        <w:t>הכנ</w:t>
      </w:r>
      <w:bookmarkStart w:id="3090" w:name="_ETM_Q1_8443520"/>
      <w:bookmarkEnd w:id="3090"/>
      <w:r>
        <w:rPr>
          <w:rFonts w:hint="cs"/>
          <w:rtl/>
          <w:lang w:eastAsia="he-IL"/>
        </w:rPr>
        <w:t>סת סוברנית לעשות שינויים ככל שתמצא לנכון ולתת את המסגרת</w:t>
      </w:r>
      <w:bookmarkStart w:id="3091" w:name="_ETM_Q1_8452734"/>
      <w:bookmarkEnd w:id="3091"/>
      <w:r>
        <w:rPr>
          <w:rFonts w:hint="cs"/>
          <w:rtl/>
          <w:lang w:eastAsia="he-IL"/>
        </w:rPr>
        <w:t xml:space="preserve"> המקיפה יותר, גם לדברים שלא עומדים כעת לפתחנו אבל אני </w:t>
      </w:r>
      <w:bookmarkStart w:id="3092" w:name="_ETM_Q1_8454626"/>
      <w:bookmarkEnd w:id="3092"/>
      <w:r>
        <w:rPr>
          <w:rFonts w:hint="cs"/>
          <w:rtl/>
          <w:lang w:eastAsia="he-IL"/>
        </w:rPr>
        <w:t>חושב שזה יכול גם להמתין להארכת הוראת השעה</w:t>
      </w:r>
      <w:r w:rsidR="00C4026C">
        <w:rPr>
          <w:rFonts w:hint="cs"/>
          <w:rtl/>
          <w:lang w:eastAsia="he-IL"/>
        </w:rPr>
        <w:t xml:space="preserve"> כפי שתבוא</w:t>
      </w:r>
      <w:bookmarkStart w:id="3093" w:name="_ETM_Q1_8458967"/>
      <w:bookmarkEnd w:id="3093"/>
      <w:r w:rsidR="00C4026C">
        <w:rPr>
          <w:rFonts w:hint="cs"/>
          <w:rtl/>
          <w:lang w:eastAsia="he-IL"/>
        </w:rPr>
        <w:t xml:space="preserve"> על ידיכם או על ידינו</w:t>
      </w:r>
      <w:r w:rsidR="003601F3">
        <w:rPr>
          <w:rFonts w:hint="cs"/>
          <w:rtl/>
          <w:lang w:eastAsia="he-IL"/>
        </w:rPr>
        <w:t xml:space="preserve"> </w:t>
      </w:r>
      <w:bookmarkStart w:id="3094" w:name="_ETM_Q1_8466647"/>
      <w:bookmarkEnd w:id="3094"/>
      <w:r w:rsidR="00C4026C">
        <w:rPr>
          <w:rFonts w:hint="cs"/>
          <w:rtl/>
          <w:lang w:eastAsia="he-IL"/>
        </w:rPr>
        <w:t>בסביבות חודש יוני.</w:t>
      </w:r>
    </w:p>
    <w:p w14:paraId="6F6A091D" w14:textId="77777777" w:rsidR="00C4026C" w:rsidRDefault="00C4026C" w:rsidP="003D0B2D">
      <w:pPr>
        <w:rPr>
          <w:rtl/>
          <w:lang w:eastAsia="he-IL"/>
        </w:rPr>
      </w:pPr>
      <w:bookmarkStart w:id="3095" w:name="_ETM_Q1_8468998"/>
      <w:bookmarkStart w:id="3096" w:name="_ETM_Q1_8469041"/>
      <w:bookmarkEnd w:id="3095"/>
      <w:bookmarkEnd w:id="3096"/>
    </w:p>
    <w:p w14:paraId="7E40E3D5" w14:textId="60BFE7E0" w:rsidR="00C4026C" w:rsidRDefault="00C4026C" w:rsidP="003D0B2D">
      <w:pPr>
        <w:rPr>
          <w:rtl/>
          <w:lang w:eastAsia="he-IL"/>
        </w:rPr>
      </w:pPr>
      <w:bookmarkStart w:id="3097" w:name="_ETM_Q1_8469085"/>
      <w:bookmarkStart w:id="3098" w:name="_ETM_Q1_8469118"/>
      <w:bookmarkEnd w:id="3097"/>
      <w:bookmarkEnd w:id="3098"/>
      <w:r>
        <w:rPr>
          <w:rFonts w:hint="cs"/>
          <w:rtl/>
          <w:lang w:eastAsia="he-IL"/>
        </w:rPr>
        <w:t>כמו שאמרה חברת הכנסת השכל</w:t>
      </w:r>
      <w:r w:rsidR="003601F3">
        <w:rPr>
          <w:rFonts w:hint="cs"/>
          <w:rtl/>
          <w:lang w:eastAsia="he-IL"/>
        </w:rPr>
        <w:t xml:space="preserve"> </w:t>
      </w:r>
      <w:r>
        <w:rPr>
          <w:rFonts w:hint="cs"/>
          <w:rtl/>
          <w:lang w:eastAsia="he-IL"/>
        </w:rPr>
        <w:t>אני חושב שהגענו להסכמות כמעט עם רוב סיעות הבית הזה</w:t>
      </w:r>
      <w:bookmarkStart w:id="3099" w:name="_ETM_Q1_8479457"/>
      <w:bookmarkEnd w:id="3099"/>
      <w:r>
        <w:rPr>
          <w:rFonts w:hint="cs"/>
          <w:rtl/>
          <w:lang w:eastAsia="he-IL"/>
        </w:rPr>
        <w:t xml:space="preserve"> הציוניות שמבינות שיש לנו כאן מלחמה ויש כאן את אויבי המדינה שמנסים לפגוע בנו</w:t>
      </w:r>
      <w:r w:rsidR="003601F3">
        <w:rPr>
          <w:rFonts w:hint="cs"/>
          <w:rtl/>
          <w:lang w:eastAsia="he-IL"/>
        </w:rPr>
        <w:t xml:space="preserve"> </w:t>
      </w:r>
      <w:r>
        <w:rPr>
          <w:rFonts w:hint="cs"/>
          <w:rtl/>
          <w:lang w:eastAsia="he-IL"/>
        </w:rPr>
        <w:t>ושמיקרופון יכול להיות נשק לא פחות מסוכן מ-</w:t>
      </w:r>
      <w:r>
        <w:rPr>
          <w:lang w:eastAsia="he-IL"/>
        </w:rPr>
        <w:t>M-16</w:t>
      </w:r>
      <w:r>
        <w:rPr>
          <w:rFonts w:hint="cs"/>
          <w:rtl/>
          <w:lang w:eastAsia="he-IL"/>
        </w:rPr>
        <w:t xml:space="preserve"> ולפעמים הוא יכו</w:t>
      </w:r>
      <w:bookmarkStart w:id="3100" w:name="_ETM_Q1_8493688"/>
      <w:bookmarkEnd w:id="3100"/>
      <w:r>
        <w:rPr>
          <w:rFonts w:hint="cs"/>
          <w:rtl/>
          <w:lang w:eastAsia="he-IL"/>
        </w:rPr>
        <w:t>ל להפעיל הרבה יותר מ-</w:t>
      </w:r>
      <w:r>
        <w:rPr>
          <w:lang w:eastAsia="he-IL"/>
        </w:rPr>
        <w:t>M-16</w:t>
      </w:r>
      <w:r>
        <w:rPr>
          <w:rFonts w:hint="cs"/>
          <w:rtl/>
          <w:lang w:eastAsia="he-IL"/>
        </w:rPr>
        <w:t xml:space="preserve"> באמצעות הסתה, באמצעות </w:t>
      </w:r>
      <w:bookmarkStart w:id="3101" w:name="_ETM_Q1_8499413"/>
      <w:bookmarkEnd w:id="3101"/>
      <w:r>
        <w:rPr>
          <w:rFonts w:hint="cs"/>
          <w:rtl/>
          <w:lang w:eastAsia="he-IL"/>
        </w:rPr>
        <w:t>מסירת מידע לאויב. אני שמח שהגענו לנוסח</w:t>
      </w:r>
      <w:r w:rsidR="003601F3">
        <w:rPr>
          <w:rFonts w:hint="cs"/>
          <w:rtl/>
          <w:lang w:eastAsia="he-IL"/>
        </w:rPr>
        <w:t xml:space="preserve"> </w:t>
      </w:r>
      <w:r>
        <w:rPr>
          <w:rFonts w:hint="cs"/>
          <w:rtl/>
          <w:lang w:eastAsia="he-IL"/>
        </w:rPr>
        <w:t>שמוסכם ושיעבור</w:t>
      </w:r>
      <w:bookmarkStart w:id="3102" w:name="_ETM_Q1_8505165"/>
      <w:bookmarkEnd w:id="3102"/>
      <w:r>
        <w:rPr>
          <w:rFonts w:hint="cs"/>
          <w:rtl/>
          <w:lang w:eastAsia="he-IL"/>
        </w:rPr>
        <w:t xml:space="preserve"> באופן גורף במליאת הכנסת.</w:t>
      </w:r>
    </w:p>
    <w:p w14:paraId="439E6B2A" w14:textId="77777777" w:rsidR="00C4026C" w:rsidRDefault="00C4026C" w:rsidP="003D0B2D">
      <w:pPr>
        <w:rPr>
          <w:rtl/>
          <w:lang w:eastAsia="he-IL"/>
        </w:rPr>
      </w:pPr>
      <w:bookmarkStart w:id="3103" w:name="_ETM_Q1_8510328"/>
      <w:bookmarkStart w:id="3104" w:name="_ETM_Q1_8510374"/>
      <w:bookmarkEnd w:id="3103"/>
      <w:bookmarkEnd w:id="3104"/>
    </w:p>
    <w:p w14:paraId="2BDB0E20" w14:textId="479E0DAE" w:rsidR="00C4026C" w:rsidRDefault="00C4026C" w:rsidP="003D0B2D">
      <w:pPr>
        <w:rPr>
          <w:rtl/>
          <w:lang w:eastAsia="he-IL"/>
        </w:rPr>
      </w:pPr>
      <w:bookmarkStart w:id="3105" w:name="_ETM_Q1_8510447"/>
      <w:bookmarkStart w:id="3106" w:name="_ETM_Q1_8510480"/>
      <w:bookmarkEnd w:id="3105"/>
      <w:bookmarkEnd w:id="3106"/>
      <w:r>
        <w:rPr>
          <w:rFonts w:hint="cs"/>
          <w:rtl/>
          <w:lang w:eastAsia="he-IL"/>
        </w:rPr>
        <w:t xml:space="preserve">יש כאן נושא אחד שנשאר פתוח </w:t>
      </w:r>
      <w:bookmarkStart w:id="3107" w:name="_ETM_Q1_8511565"/>
      <w:bookmarkEnd w:id="3107"/>
      <w:r>
        <w:rPr>
          <w:rFonts w:hint="cs"/>
          <w:rtl/>
          <w:lang w:eastAsia="he-IL"/>
        </w:rPr>
        <w:t xml:space="preserve">ואני מציע שנעשה את זה אולי בהפסקה או שתרצה שאני </w:t>
      </w:r>
      <w:bookmarkStart w:id="3108" w:name="_ETM_Q1_8516590"/>
      <w:bookmarkEnd w:id="3108"/>
      <w:r>
        <w:rPr>
          <w:rFonts w:hint="cs"/>
          <w:rtl/>
          <w:lang w:eastAsia="he-IL"/>
        </w:rPr>
        <w:t xml:space="preserve">אומר את זה כאן. אני אומר את זה </w:t>
      </w:r>
      <w:bookmarkStart w:id="3109" w:name="_ETM_Q1_8519160"/>
      <w:bookmarkEnd w:id="3109"/>
      <w:r>
        <w:rPr>
          <w:rFonts w:hint="cs"/>
          <w:rtl/>
          <w:lang w:eastAsia="he-IL"/>
        </w:rPr>
        <w:t xml:space="preserve">עכשיו. זה דבר שעדיין לא מוסכם ובעיניי עדיין </w:t>
      </w:r>
      <w:bookmarkStart w:id="3110" w:name="_ETM_Q1_8524160"/>
      <w:bookmarkEnd w:id="3110"/>
      <w:r>
        <w:rPr>
          <w:rFonts w:hint="cs"/>
          <w:rtl/>
          <w:lang w:eastAsia="he-IL"/>
        </w:rPr>
        <w:t xml:space="preserve">לא הגענו לנוסח מוסכם, גברתי היועצת המשפטית, מכיוון </w:t>
      </w:r>
      <w:bookmarkStart w:id="3111" w:name="_ETM_Q1_8529309"/>
      <w:bookmarkEnd w:id="3111"/>
      <w:r>
        <w:rPr>
          <w:rFonts w:hint="cs"/>
          <w:rtl/>
          <w:lang w:eastAsia="he-IL"/>
        </w:rPr>
        <w:t xml:space="preserve">שהפרשנות שנותנת היועצת המשפטית לממשלה לנוסח, שהסכמנו שהוא יוביל לתוצאה אחרת, מכריח אותנו להוסיף הבהרה כמו שאנחנו רואים את הפרשנות הזאת. </w:t>
      </w:r>
    </w:p>
    <w:p w14:paraId="5B8B23FB" w14:textId="77777777" w:rsidR="00C4026C" w:rsidRDefault="00C4026C" w:rsidP="003D0B2D">
      <w:pPr>
        <w:rPr>
          <w:rtl/>
          <w:lang w:eastAsia="he-IL"/>
        </w:rPr>
      </w:pPr>
      <w:bookmarkStart w:id="3112" w:name="_ETM_Q1_8540379"/>
      <w:bookmarkStart w:id="3113" w:name="_ETM_Q1_8540417"/>
      <w:bookmarkEnd w:id="3112"/>
      <w:bookmarkEnd w:id="3113"/>
    </w:p>
    <w:p w14:paraId="11B89EC8" w14:textId="2988B621" w:rsidR="00C4026C" w:rsidRDefault="00C4026C" w:rsidP="003D0B2D">
      <w:pPr>
        <w:rPr>
          <w:rtl/>
          <w:lang w:eastAsia="he-IL"/>
        </w:rPr>
      </w:pPr>
      <w:bookmarkStart w:id="3114" w:name="_ETM_Q1_8540491"/>
      <w:bookmarkStart w:id="3115" w:name="_ETM_Q1_8540525"/>
      <w:bookmarkEnd w:id="3114"/>
      <w:bookmarkEnd w:id="3115"/>
      <w:r>
        <w:rPr>
          <w:rFonts w:hint="cs"/>
          <w:rtl/>
          <w:lang w:eastAsia="he-IL"/>
        </w:rPr>
        <w:t xml:space="preserve">אני אקרא במהירות את </w:t>
      </w:r>
      <w:bookmarkStart w:id="3116" w:name="_ETM_Q1_8551583"/>
      <w:bookmarkEnd w:id="3116"/>
      <w:r>
        <w:rPr>
          <w:rFonts w:hint="cs"/>
          <w:rtl/>
          <w:lang w:eastAsia="he-IL"/>
        </w:rPr>
        <w:t>נוסף סעיף 2(ב) כאשר התיקון הוא בסוף.</w:t>
      </w:r>
    </w:p>
    <w:p w14:paraId="67E7CDCA" w14:textId="77777777" w:rsidR="00C4026C" w:rsidRDefault="00C4026C" w:rsidP="003D0B2D">
      <w:pPr>
        <w:rPr>
          <w:rtl/>
          <w:lang w:eastAsia="he-IL"/>
        </w:rPr>
      </w:pPr>
    </w:p>
    <w:p w14:paraId="464AAE1E" w14:textId="556D09CF" w:rsidR="00C4026C" w:rsidRDefault="00C4026C" w:rsidP="00C4026C">
      <w:pPr>
        <w:rPr>
          <w:rtl/>
          <w:lang w:eastAsia="he-IL"/>
        </w:rPr>
      </w:pPr>
      <w:r>
        <w:rPr>
          <w:rFonts w:hint="cs"/>
          <w:rtl/>
          <w:lang w:eastAsia="he-IL"/>
        </w:rPr>
        <w:t>"הוראה כאמור בסעיף קטן (א) לא תינתן אלא לאחר שתוצג לפני ראש הממשלה ושר התקשורת לפחות חוות דעת מקצועית אחת מגורמי הביטחון</w:t>
      </w:r>
      <w:r w:rsidR="003601F3">
        <w:rPr>
          <w:rFonts w:hint="cs"/>
          <w:rtl/>
          <w:lang w:eastAsia="he-IL"/>
        </w:rPr>
        <w:t xml:space="preserve"> </w:t>
      </w:r>
      <w:r>
        <w:rPr>
          <w:rFonts w:hint="cs"/>
          <w:rtl/>
          <w:lang w:eastAsia="he-IL"/>
        </w:rPr>
        <w:t xml:space="preserve">לרבות התשתית העובדתית לעניין פגיעה ממשית בביטחון המדינה ולאחר שכל גורמי הביטחון התבקשו ליתן חוות דעת כזו, ובלבד שטרם אישורה של ועדת השרים או הממשלה, לפי החלטת ראש הממשלה (הכוונה כאן היא שראש הממשלה </w:t>
      </w:r>
      <w:bookmarkStart w:id="3117" w:name="_ETM_Q1_8571549"/>
      <w:bookmarkEnd w:id="3117"/>
      <w:r>
        <w:rPr>
          <w:rFonts w:hint="cs"/>
          <w:rtl/>
          <w:lang w:eastAsia="he-IL"/>
        </w:rPr>
        <w:t>מחליט</w:t>
      </w:r>
      <w:bookmarkStart w:id="3118" w:name="_ETM_Q1_8571533"/>
      <w:bookmarkEnd w:id="3118"/>
      <w:r>
        <w:rPr>
          <w:rFonts w:hint="cs"/>
          <w:rtl/>
          <w:lang w:eastAsia="he-IL"/>
        </w:rPr>
        <w:t xml:space="preserve"> היכן זה נדון)</w:t>
      </w:r>
      <w:r w:rsidR="003601F3">
        <w:rPr>
          <w:rFonts w:hint="cs"/>
          <w:rtl/>
          <w:lang w:eastAsia="he-IL"/>
        </w:rPr>
        <w:t xml:space="preserve"> </w:t>
      </w:r>
      <w:r>
        <w:rPr>
          <w:rFonts w:hint="cs"/>
          <w:rtl/>
          <w:lang w:eastAsia="he-IL"/>
        </w:rPr>
        <w:t>יוצגו בפניה כלל חוות הדעת</w:t>
      </w:r>
      <w:r w:rsidR="003601F3">
        <w:rPr>
          <w:rFonts w:hint="cs"/>
          <w:rtl/>
          <w:lang w:eastAsia="he-IL"/>
        </w:rPr>
        <w:t xml:space="preserve"> </w:t>
      </w:r>
      <w:r>
        <w:rPr>
          <w:rFonts w:hint="cs"/>
          <w:rtl/>
          <w:lang w:eastAsia="he-IL"/>
        </w:rPr>
        <w:t>(כאן הייתי</w:t>
      </w:r>
      <w:bookmarkStart w:id="3119" w:name="_ETM_Q1_8579807"/>
      <w:bookmarkEnd w:id="3119"/>
      <w:r>
        <w:rPr>
          <w:rFonts w:hint="cs"/>
          <w:rtl/>
          <w:lang w:eastAsia="he-IL"/>
        </w:rPr>
        <w:t xml:space="preserve"> מוסיף בעל פה או בכתב כי יש גורמי ביטחון שיגיעו לדיון בקבינט או בממשלה ופשוט שם </w:t>
      </w:r>
      <w:bookmarkStart w:id="3120" w:name="_ETM_Q1_8585321"/>
      <w:bookmarkEnd w:id="3120"/>
      <w:r>
        <w:rPr>
          <w:rFonts w:hint="cs"/>
          <w:rtl/>
          <w:lang w:eastAsia="he-IL"/>
        </w:rPr>
        <w:t>ייתנו את חוות דעתם) מטעם גורמי הביטחון שהתבקשו לתת את התייחסותם לתשתית העובדתית לצורך מתן ההוראה בשל פגיעה ממשית בביטחון המדינה. בחר גורם מגורמי</w:t>
      </w:r>
      <w:bookmarkStart w:id="3121" w:name="_ETM_Q1_8601731"/>
      <w:bookmarkEnd w:id="3121"/>
      <w:r>
        <w:rPr>
          <w:rFonts w:hint="cs"/>
          <w:rtl/>
          <w:lang w:eastAsia="he-IL"/>
        </w:rPr>
        <w:t xml:space="preserve"> הביטחון שלא ליתן את חוות דעתו, אין בכך </w:t>
      </w:r>
      <w:bookmarkStart w:id="3122" w:name="_ETM_Q1_8606394"/>
      <w:bookmarkEnd w:id="3122"/>
      <w:r>
        <w:rPr>
          <w:rFonts w:hint="cs"/>
          <w:rtl/>
          <w:lang w:eastAsia="he-IL"/>
        </w:rPr>
        <w:t xml:space="preserve">כדי לעכב את אישור ההחלטה". </w:t>
      </w:r>
    </w:p>
    <w:p w14:paraId="00E510C1" w14:textId="77777777" w:rsidR="00C4026C" w:rsidRDefault="00C4026C" w:rsidP="00C4026C">
      <w:pPr>
        <w:rPr>
          <w:rtl/>
          <w:lang w:eastAsia="he-IL"/>
        </w:rPr>
      </w:pPr>
      <w:bookmarkStart w:id="3123" w:name="_ETM_Q1_8610361"/>
      <w:bookmarkStart w:id="3124" w:name="_ETM_Q1_8610402"/>
      <w:bookmarkEnd w:id="3123"/>
      <w:bookmarkEnd w:id="3124"/>
    </w:p>
    <w:p w14:paraId="64A5E6A2" w14:textId="314AD756" w:rsidR="00C4026C" w:rsidRDefault="00C4026C" w:rsidP="00C4026C">
      <w:pPr>
        <w:rPr>
          <w:rtl/>
          <w:lang w:eastAsia="he-IL"/>
        </w:rPr>
      </w:pPr>
      <w:r>
        <w:rPr>
          <w:rFonts w:hint="cs"/>
          <w:rtl/>
          <w:lang w:eastAsia="he-IL"/>
        </w:rPr>
        <w:t xml:space="preserve">זאת אמירה שאנחנו חייבים לומר </w:t>
      </w:r>
      <w:bookmarkStart w:id="3125" w:name="_ETM_Q1_8607199"/>
      <w:bookmarkEnd w:id="3125"/>
      <w:r>
        <w:rPr>
          <w:rFonts w:hint="cs"/>
          <w:rtl/>
          <w:lang w:eastAsia="he-IL"/>
        </w:rPr>
        <w:t xml:space="preserve">אותה כאן כדי למנוע פרשנות מוטעית. </w:t>
      </w:r>
      <w:bookmarkStart w:id="3126" w:name="_ETM_Q1_8625335"/>
      <w:bookmarkEnd w:id="3126"/>
      <w:r>
        <w:rPr>
          <w:rFonts w:hint="cs"/>
          <w:rtl/>
          <w:lang w:eastAsia="he-IL"/>
        </w:rPr>
        <w:t xml:space="preserve">הוא בחר, הוא זומן לדיון, הוא זומן לתת חוות דעת, </w:t>
      </w:r>
      <w:bookmarkStart w:id="3127" w:name="_ETM_Q1_8627942"/>
      <w:bookmarkEnd w:id="3127"/>
      <w:r>
        <w:rPr>
          <w:rFonts w:hint="cs"/>
          <w:rtl/>
          <w:lang w:eastAsia="he-IL"/>
        </w:rPr>
        <w:t>הוא מחליט שלא.</w:t>
      </w:r>
      <w:r w:rsidR="003601F3">
        <w:rPr>
          <w:rFonts w:hint="cs"/>
          <w:rtl/>
          <w:lang w:eastAsia="he-IL"/>
        </w:rPr>
        <w:t xml:space="preserve"> </w:t>
      </w:r>
      <w:r>
        <w:rPr>
          <w:rFonts w:hint="cs"/>
          <w:rtl/>
          <w:lang w:eastAsia="he-IL"/>
        </w:rPr>
        <w:t>המוסד אומר</w:t>
      </w:r>
      <w:r w:rsidR="003601F3">
        <w:rPr>
          <w:rFonts w:hint="cs"/>
          <w:rtl/>
          <w:lang w:eastAsia="he-IL"/>
        </w:rPr>
        <w:t xml:space="preserve"> </w:t>
      </w:r>
      <w:r>
        <w:rPr>
          <w:rFonts w:hint="cs"/>
          <w:rtl/>
          <w:lang w:eastAsia="he-IL"/>
        </w:rPr>
        <w:t xml:space="preserve">שהוא לא </w:t>
      </w:r>
      <w:bookmarkStart w:id="3128" w:name="_ETM_Q1_8629068"/>
      <w:bookmarkEnd w:id="3128"/>
      <w:r>
        <w:rPr>
          <w:rFonts w:hint="cs"/>
          <w:rtl/>
          <w:lang w:eastAsia="he-IL"/>
        </w:rPr>
        <w:t xml:space="preserve">מכיר את הגורם הזה ואין לו חוות דעת, לא </w:t>
      </w:r>
      <w:bookmarkStart w:id="3129" w:name="_ETM_Q1_8632946"/>
      <w:bookmarkEnd w:id="3129"/>
      <w:r>
        <w:rPr>
          <w:rFonts w:hint="cs"/>
          <w:rtl/>
          <w:lang w:eastAsia="he-IL"/>
        </w:rPr>
        <w:t>רוצה לתת, בסדר, זהותו .</w:t>
      </w:r>
    </w:p>
    <w:p w14:paraId="610E120B" w14:textId="77777777" w:rsidR="00C4026C" w:rsidRDefault="00C4026C" w:rsidP="00C4026C">
      <w:pPr>
        <w:rPr>
          <w:rtl/>
          <w:lang w:eastAsia="he-IL"/>
        </w:rPr>
      </w:pPr>
    </w:p>
    <w:p w14:paraId="1E980646" w14:textId="0B671F17" w:rsidR="00C4026C" w:rsidRDefault="00C4026C" w:rsidP="00C4026C">
      <w:pPr>
        <w:pStyle w:val="af9"/>
        <w:keepNext/>
        <w:rPr>
          <w:rtl/>
          <w:lang w:eastAsia="he-IL"/>
        </w:rPr>
      </w:pPr>
      <w:bookmarkStart w:id="3130" w:name="ET_guest_אביטל_סומפולינסקי_550"/>
      <w:r w:rsidRPr="00C4026C">
        <w:rPr>
          <w:rStyle w:val="TagStyle"/>
          <w:rtl/>
        </w:rPr>
        <w:t xml:space="preserve"> &lt;&lt; אורח &gt;&gt; </w:t>
      </w:r>
      <w:r>
        <w:rPr>
          <w:rtl/>
          <w:lang w:eastAsia="he-IL"/>
        </w:rPr>
        <w:t xml:space="preserve">אביטל </w:t>
      </w:r>
      <w:proofErr w:type="spellStart"/>
      <w:r>
        <w:rPr>
          <w:rtl/>
          <w:lang w:eastAsia="he-IL"/>
        </w:rPr>
        <w:t>סומפולינסקי</w:t>
      </w:r>
      <w:proofErr w:type="spellEnd"/>
      <w:r>
        <w:rPr>
          <w:rtl/>
          <w:lang w:eastAsia="he-IL"/>
        </w:rPr>
        <w:t>:</w:t>
      </w:r>
      <w:r w:rsidRPr="00C4026C">
        <w:rPr>
          <w:rStyle w:val="TagStyle"/>
          <w:rtl/>
        </w:rPr>
        <w:t xml:space="preserve"> &lt;&lt; אורח &gt;&gt;</w:t>
      </w:r>
      <w:r w:rsidR="004D31E1">
        <w:rPr>
          <w:rtl/>
          <w:lang w:eastAsia="he-IL"/>
        </w:rPr>
        <w:t xml:space="preserve"> </w:t>
      </w:r>
      <w:bookmarkEnd w:id="3130"/>
    </w:p>
    <w:p w14:paraId="6CEA0AD3" w14:textId="77777777" w:rsidR="00C4026C" w:rsidRDefault="00C4026C" w:rsidP="00C4026C">
      <w:pPr>
        <w:pStyle w:val="KeepWithNext"/>
        <w:rPr>
          <w:rtl/>
          <w:lang w:eastAsia="he-IL"/>
        </w:rPr>
      </w:pPr>
    </w:p>
    <w:p w14:paraId="5B5CF5ED" w14:textId="73571D70" w:rsidR="00C4026C" w:rsidRDefault="00C4026C" w:rsidP="00C4026C">
      <w:pPr>
        <w:rPr>
          <w:rtl/>
          <w:lang w:eastAsia="he-IL"/>
        </w:rPr>
      </w:pPr>
      <w:r>
        <w:rPr>
          <w:rFonts w:hint="cs"/>
          <w:rtl/>
          <w:lang w:eastAsia="he-IL"/>
        </w:rPr>
        <w:t>אם המשמעות של</w:t>
      </w:r>
      <w:bookmarkStart w:id="3131" w:name="_ETM_Q1_8634454"/>
      <w:bookmarkEnd w:id="3131"/>
      <w:r>
        <w:rPr>
          <w:rFonts w:hint="cs"/>
          <w:rtl/>
          <w:lang w:eastAsia="he-IL"/>
        </w:rPr>
        <w:t xml:space="preserve"> </w:t>
      </w:r>
      <w:proofErr w:type="spellStart"/>
      <w:r>
        <w:rPr>
          <w:rFonts w:hint="cs"/>
          <w:rtl/>
          <w:lang w:eastAsia="he-IL"/>
        </w:rPr>
        <w:t>הסיפה</w:t>
      </w:r>
      <w:proofErr w:type="spellEnd"/>
      <w:r>
        <w:rPr>
          <w:rFonts w:hint="cs"/>
          <w:rtl/>
          <w:lang w:eastAsia="he-IL"/>
        </w:rPr>
        <w:t xml:space="preserve"> הזאת שבעצם הממשלה וועדת שרים יכולה </w:t>
      </w:r>
      <w:bookmarkStart w:id="3132" w:name="_ETM_Q1_8637861"/>
      <w:bookmarkEnd w:id="3132"/>
      <w:r>
        <w:rPr>
          <w:rFonts w:hint="cs"/>
          <w:rtl/>
          <w:lang w:eastAsia="he-IL"/>
        </w:rPr>
        <w:t xml:space="preserve">לקבל החלטה שלא בהתבסס על התשתית העובדתית המלאה, </w:t>
      </w:r>
      <w:bookmarkStart w:id="3133" w:name="_ETM_Q1_8641261"/>
      <w:bookmarkEnd w:id="3133"/>
      <w:r w:rsidR="006429C1">
        <w:rPr>
          <w:rFonts w:hint="cs"/>
          <w:rtl/>
          <w:lang w:eastAsia="he-IL"/>
        </w:rPr>
        <w:t>התוספת הזאת פוגמת בחוקתיות והיא לא נדרשת.</w:t>
      </w:r>
      <w:bookmarkStart w:id="3134" w:name="_ETM_Q1_8645741"/>
      <w:bookmarkEnd w:id="3134"/>
      <w:r w:rsidR="006429C1">
        <w:rPr>
          <w:rFonts w:hint="cs"/>
          <w:rtl/>
          <w:lang w:eastAsia="he-IL"/>
        </w:rPr>
        <w:t xml:space="preserve"> אנחנו ניתן מענה למצבים בהם גורמי הביטחון מסרבים להעביר את </w:t>
      </w:r>
      <w:bookmarkStart w:id="3135" w:name="_ETM_Q1_8652253"/>
      <w:bookmarkEnd w:id="3135"/>
      <w:r w:rsidR="006429C1">
        <w:rPr>
          <w:rFonts w:hint="cs"/>
          <w:rtl/>
          <w:lang w:eastAsia="he-IL"/>
        </w:rPr>
        <w:t>עמדתם. אני לא מכירה מציאות כזאת אבל ככל שתהי</w:t>
      </w:r>
      <w:bookmarkStart w:id="3136" w:name="_ETM_Q1_8655278"/>
      <w:bookmarkEnd w:id="3136"/>
      <w:r w:rsidR="006429C1">
        <w:rPr>
          <w:rFonts w:hint="cs"/>
          <w:rtl/>
          <w:lang w:eastAsia="he-IL"/>
        </w:rPr>
        <w:t>ה מציאות כזאת, נדע לתת לזה מענים</w:t>
      </w:r>
      <w:bookmarkStart w:id="3137" w:name="_ETM_Q1_8657025"/>
      <w:bookmarkEnd w:id="3137"/>
      <w:r w:rsidR="006429C1">
        <w:rPr>
          <w:rFonts w:hint="cs"/>
          <w:rtl/>
          <w:lang w:eastAsia="he-IL"/>
        </w:rPr>
        <w:t>. אני חושבת</w:t>
      </w:r>
      <w:bookmarkStart w:id="3138" w:name="_ETM_Q1_8658977"/>
      <w:bookmarkEnd w:id="3138"/>
      <w:r w:rsidR="006429C1">
        <w:rPr>
          <w:rFonts w:hint="cs"/>
          <w:rtl/>
          <w:lang w:eastAsia="he-IL"/>
        </w:rPr>
        <w:t xml:space="preserve"> שהתוספת הזאת היא תוספת שפוגמת בחוקתיות של ההסדר</w:t>
      </w:r>
      <w:r w:rsidR="003601F3">
        <w:rPr>
          <w:rFonts w:hint="cs"/>
          <w:rtl/>
          <w:lang w:eastAsia="he-IL"/>
        </w:rPr>
        <w:t xml:space="preserve"> </w:t>
      </w:r>
      <w:r w:rsidR="006429C1">
        <w:rPr>
          <w:rFonts w:hint="cs"/>
          <w:rtl/>
          <w:lang w:eastAsia="he-IL"/>
        </w:rPr>
        <w:t xml:space="preserve">והיא יכולה להפיל אותו, וחבל. </w:t>
      </w:r>
    </w:p>
    <w:p w14:paraId="4208E7DB" w14:textId="77777777" w:rsidR="006429C1" w:rsidRDefault="006429C1" w:rsidP="00C4026C">
      <w:pPr>
        <w:rPr>
          <w:rtl/>
          <w:lang w:eastAsia="he-IL"/>
        </w:rPr>
      </w:pPr>
      <w:bookmarkStart w:id="3139" w:name="_ETM_Q1_8666051"/>
      <w:bookmarkStart w:id="3140" w:name="_ETM_Q1_8666090"/>
      <w:bookmarkEnd w:id="3139"/>
      <w:bookmarkEnd w:id="3140"/>
    </w:p>
    <w:p w14:paraId="0458F2DB" w14:textId="0EC9A961" w:rsidR="006429C1" w:rsidRDefault="006429C1" w:rsidP="006429C1">
      <w:pPr>
        <w:pStyle w:val="a4"/>
        <w:keepNext/>
        <w:rPr>
          <w:rtl/>
        </w:rPr>
      </w:pPr>
      <w:bookmarkStart w:id="3141" w:name="ET_speaker_6461_551"/>
      <w:r w:rsidRPr="006429C1">
        <w:rPr>
          <w:rStyle w:val="TagStyle"/>
          <w:rtl/>
        </w:rPr>
        <w:t xml:space="preserve"> &lt;&lt; דובר &gt;&gt; </w:t>
      </w:r>
      <w:r>
        <w:rPr>
          <w:rtl/>
        </w:rPr>
        <w:t>שר התקשורת שלמה קרעי:</w:t>
      </w:r>
      <w:r w:rsidRPr="006429C1">
        <w:rPr>
          <w:rStyle w:val="TagStyle"/>
          <w:rtl/>
        </w:rPr>
        <w:t xml:space="preserve"> &lt;&lt; דובר &gt;&gt;</w:t>
      </w:r>
      <w:r w:rsidR="004D31E1">
        <w:rPr>
          <w:rtl/>
        </w:rPr>
        <w:t xml:space="preserve"> </w:t>
      </w:r>
      <w:bookmarkEnd w:id="3141"/>
    </w:p>
    <w:p w14:paraId="2E85223D" w14:textId="77777777" w:rsidR="006429C1" w:rsidRDefault="006429C1" w:rsidP="006429C1">
      <w:pPr>
        <w:pStyle w:val="KeepWithNext"/>
        <w:rPr>
          <w:rtl/>
          <w:lang w:eastAsia="he-IL"/>
        </w:rPr>
      </w:pPr>
    </w:p>
    <w:p w14:paraId="6390D2FB" w14:textId="15EBA5C3" w:rsidR="006429C1" w:rsidRDefault="006429C1" w:rsidP="006429C1">
      <w:pPr>
        <w:rPr>
          <w:rtl/>
          <w:lang w:eastAsia="he-IL"/>
        </w:rPr>
      </w:pPr>
      <w:r>
        <w:rPr>
          <w:rFonts w:hint="cs"/>
          <w:rtl/>
          <w:lang w:eastAsia="he-IL"/>
        </w:rPr>
        <w:t>א</w:t>
      </w:r>
      <w:bookmarkStart w:id="3142" w:name="_ETM_Q1_8665627"/>
      <w:bookmarkEnd w:id="3142"/>
      <w:r>
        <w:rPr>
          <w:rFonts w:hint="cs"/>
          <w:rtl/>
          <w:lang w:eastAsia="he-IL"/>
        </w:rPr>
        <w:t>ני מתעקש על התוספת הזאת.</w:t>
      </w:r>
    </w:p>
    <w:p w14:paraId="4E4F1156" w14:textId="77777777" w:rsidR="00E93478" w:rsidRDefault="00E93478" w:rsidP="006429C1">
      <w:pPr>
        <w:rPr>
          <w:rtl/>
          <w:lang w:eastAsia="he-IL"/>
        </w:rPr>
      </w:pPr>
    </w:p>
    <w:p w14:paraId="0824AC13" w14:textId="77777777" w:rsidR="006429C1" w:rsidRDefault="006429C1" w:rsidP="006429C1">
      <w:pPr>
        <w:rPr>
          <w:rStyle w:val="TagStyle"/>
          <w:rFonts w:ascii="David" w:hAnsi="David"/>
          <w:u w:val="single"/>
          <w:rtl/>
          <w:lang w:eastAsia="he-IL"/>
        </w:rPr>
      </w:pPr>
      <w:bookmarkStart w:id="3143" w:name="_ETM_Q1_8666752"/>
      <w:bookmarkStart w:id="3144" w:name="_ETM_Q1_8666784"/>
      <w:bookmarkStart w:id="3145" w:name="_ETM_Q1_8665773"/>
      <w:bookmarkEnd w:id="3143"/>
      <w:bookmarkEnd w:id="3144"/>
      <w:bookmarkEnd w:id="3145"/>
    </w:p>
    <w:p w14:paraId="08CC345F" w14:textId="140FBB28" w:rsidR="006429C1" w:rsidRDefault="006429C1" w:rsidP="006429C1">
      <w:pPr>
        <w:pStyle w:val="a4"/>
        <w:keepNext/>
        <w:rPr>
          <w:rtl/>
        </w:rPr>
      </w:pPr>
      <w:bookmarkStart w:id="3146" w:name="ET_speaker_מירי_פרנקלשור_553"/>
      <w:r w:rsidRPr="006429C1">
        <w:rPr>
          <w:rStyle w:val="TagStyle"/>
          <w:rtl/>
        </w:rPr>
        <w:t xml:space="preserve"> &lt;&lt; דובר &gt;&gt; </w:t>
      </w:r>
      <w:r>
        <w:rPr>
          <w:rtl/>
        </w:rPr>
        <w:t>מירי פרנקל-שור:</w:t>
      </w:r>
      <w:r w:rsidRPr="006429C1">
        <w:rPr>
          <w:rStyle w:val="TagStyle"/>
          <w:rtl/>
        </w:rPr>
        <w:t xml:space="preserve"> &lt;&lt; דובר &gt;&gt;</w:t>
      </w:r>
      <w:r w:rsidR="004D31E1">
        <w:rPr>
          <w:rtl/>
        </w:rPr>
        <w:t xml:space="preserve"> </w:t>
      </w:r>
      <w:bookmarkEnd w:id="3146"/>
    </w:p>
    <w:p w14:paraId="6EBCF884" w14:textId="77777777" w:rsidR="006429C1" w:rsidRDefault="006429C1" w:rsidP="006429C1">
      <w:pPr>
        <w:pStyle w:val="KeepWithNext"/>
        <w:rPr>
          <w:rtl/>
          <w:lang w:eastAsia="he-IL"/>
        </w:rPr>
      </w:pPr>
    </w:p>
    <w:p w14:paraId="7EF96A25" w14:textId="7EB27582" w:rsidR="006429C1" w:rsidRDefault="006429C1" w:rsidP="006429C1">
      <w:pPr>
        <w:rPr>
          <w:rtl/>
          <w:lang w:eastAsia="he-IL"/>
        </w:rPr>
      </w:pPr>
      <w:bookmarkStart w:id="3147" w:name="_ETM_Q1_8665960"/>
      <w:bookmarkStart w:id="3148" w:name="_ETM_Q1_8665973"/>
      <w:bookmarkEnd w:id="3147"/>
      <w:bookmarkEnd w:id="3148"/>
      <w:r>
        <w:rPr>
          <w:rFonts w:hint="cs"/>
          <w:rtl/>
          <w:lang w:eastAsia="he-IL"/>
        </w:rPr>
        <w:t>אני מבקשת להוסיף בסיפה "ובלבד</w:t>
      </w:r>
      <w:r w:rsidR="003601F3">
        <w:rPr>
          <w:rFonts w:hint="cs"/>
          <w:rtl/>
          <w:lang w:eastAsia="he-IL"/>
        </w:rPr>
        <w:t xml:space="preserve"> </w:t>
      </w:r>
      <w:r>
        <w:rPr>
          <w:rFonts w:hint="cs"/>
          <w:rtl/>
          <w:lang w:eastAsia="he-IL"/>
        </w:rPr>
        <w:t>שמצויה בפני הקבינט התשתית העובדתית הנדרשת". היא תחליט</w:t>
      </w:r>
      <w:bookmarkStart w:id="3149" w:name="_ETM_Q1_8680133"/>
      <w:bookmarkEnd w:id="3149"/>
      <w:r>
        <w:rPr>
          <w:rFonts w:hint="cs"/>
          <w:rtl/>
          <w:lang w:eastAsia="he-IL"/>
        </w:rPr>
        <w:t>.</w:t>
      </w:r>
    </w:p>
    <w:p w14:paraId="3F1344A4" w14:textId="77777777" w:rsidR="006429C1" w:rsidRDefault="006429C1" w:rsidP="006429C1">
      <w:pPr>
        <w:rPr>
          <w:rtl/>
          <w:lang w:eastAsia="he-IL"/>
        </w:rPr>
      </w:pPr>
      <w:bookmarkStart w:id="3150" w:name="_ETM_Q1_8679603"/>
      <w:bookmarkStart w:id="3151" w:name="_ETM_Q1_8679635"/>
      <w:bookmarkEnd w:id="3150"/>
      <w:bookmarkEnd w:id="3151"/>
    </w:p>
    <w:p w14:paraId="01DBB02D" w14:textId="199B5C2D" w:rsidR="006429C1" w:rsidRDefault="006429C1" w:rsidP="006429C1">
      <w:pPr>
        <w:pStyle w:val="a4"/>
        <w:keepNext/>
        <w:rPr>
          <w:rtl/>
        </w:rPr>
      </w:pPr>
      <w:bookmarkStart w:id="3152" w:name="ET_speaker_6461_554"/>
      <w:r w:rsidRPr="006429C1">
        <w:rPr>
          <w:rStyle w:val="TagStyle"/>
          <w:rtl/>
        </w:rPr>
        <w:t xml:space="preserve"> &lt;&lt; דובר &gt;&gt; </w:t>
      </w:r>
      <w:r>
        <w:rPr>
          <w:rtl/>
        </w:rPr>
        <w:t>שר התקשורת שלמה קרעי:</w:t>
      </w:r>
      <w:r w:rsidRPr="006429C1">
        <w:rPr>
          <w:rStyle w:val="TagStyle"/>
          <w:rtl/>
        </w:rPr>
        <w:t xml:space="preserve"> &lt;&lt; דובר &gt;&gt;</w:t>
      </w:r>
      <w:r w:rsidR="004D31E1">
        <w:rPr>
          <w:rtl/>
        </w:rPr>
        <w:t xml:space="preserve"> </w:t>
      </w:r>
      <w:bookmarkEnd w:id="3152"/>
    </w:p>
    <w:p w14:paraId="6783F86C" w14:textId="77777777" w:rsidR="006429C1" w:rsidRDefault="006429C1" w:rsidP="006429C1">
      <w:pPr>
        <w:pStyle w:val="KeepWithNext"/>
        <w:rPr>
          <w:rtl/>
          <w:lang w:eastAsia="he-IL"/>
        </w:rPr>
      </w:pPr>
    </w:p>
    <w:p w14:paraId="2FBAA29F" w14:textId="0315E7D5" w:rsidR="006429C1" w:rsidRDefault="006429C1" w:rsidP="006429C1">
      <w:pPr>
        <w:rPr>
          <w:rtl/>
          <w:lang w:eastAsia="he-IL"/>
        </w:rPr>
      </w:pPr>
      <w:r>
        <w:rPr>
          <w:rFonts w:hint="cs"/>
          <w:rtl/>
          <w:lang w:eastAsia="he-IL"/>
        </w:rPr>
        <w:t>לא.</w:t>
      </w:r>
      <w:r w:rsidR="003601F3">
        <w:rPr>
          <w:rFonts w:hint="cs"/>
          <w:rtl/>
          <w:lang w:eastAsia="he-IL"/>
        </w:rPr>
        <w:t xml:space="preserve"> </w:t>
      </w:r>
      <w:r>
        <w:rPr>
          <w:rFonts w:hint="cs"/>
          <w:rtl/>
          <w:lang w:eastAsia="he-IL"/>
        </w:rPr>
        <w:t xml:space="preserve">בכל מקרה היא תחליט. </w:t>
      </w:r>
    </w:p>
    <w:p w14:paraId="5F2449CC" w14:textId="77777777" w:rsidR="006429C1" w:rsidRDefault="006429C1" w:rsidP="006429C1">
      <w:pPr>
        <w:rPr>
          <w:rtl/>
          <w:lang w:eastAsia="he-IL"/>
        </w:rPr>
      </w:pPr>
      <w:bookmarkStart w:id="3153" w:name="_ETM_Q1_8684098"/>
      <w:bookmarkEnd w:id="3153"/>
    </w:p>
    <w:p w14:paraId="6095F7E9" w14:textId="498D0F6C" w:rsidR="006429C1" w:rsidRDefault="006429C1" w:rsidP="006429C1">
      <w:pPr>
        <w:pStyle w:val="a4"/>
        <w:keepNext/>
        <w:rPr>
          <w:rtl/>
        </w:rPr>
      </w:pPr>
      <w:bookmarkStart w:id="3154" w:name="ET_speaker_מירי_פרנקלשור_555"/>
      <w:r w:rsidRPr="006429C1">
        <w:rPr>
          <w:rStyle w:val="TagStyle"/>
          <w:rtl/>
        </w:rPr>
        <w:t xml:space="preserve"> &lt;&lt; דובר &gt;&gt; </w:t>
      </w:r>
      <w:r>
        <w:rPr>
          <w:rtl/>
        </w:rPr>
        <w:t>מירי פרנקל-שור:</w:t>
      </w:r>
      <w:r w:rsidRPr="006429C1">
        <w:rPr>
          <w:rStyle w:val="TagStyle"/>
          <w:rtl/>
        </w:rPr>
        <w:t xml:space="preserve"> &lt;&lt; דובר &gt;&gt;</w:t>
      </w:r>
      <w:r w:rsidR="004D31E1">
        <w:rPr>
          <w:rtl/>
        </w:rPr>
        <w:t xml:space="preserve"> </w:t>
      </w:r>
      <w:bookmarkEnd w:id="3154"/>
    </w:p>
    <w:p w14:paraId="4F3C80C1" w14:textId="77777777" w:rsidR="006429C1" w:rsidRDefault="006429C1" w:rsidP="006429C1">
      <w:pPr>
        <w:pStyle w:val="KeepWithNext"/>
        <w:rPr>
          <w:rtl/>
          <w:lang w:eastAsia="he-IL"/>
        </w:rPr>
      </w:pPr>
    </w:p>
    <w:p w14:paraId="0BC50887" w14:textId="517ED85E" w:rsidR="006429C1" w:rsidRDefault="006429C1" w:rsidP="006429C1">
      <w:pPr>
        <w:rPr>
          <w:rtl/>
          <w:lang w:eastAsia="he-IL"/>
        </w:rPr>
      </w:pPr>
      <w:bookmarkStart w:id="3155" w:name="_ETM_Q1_8684312"/>
      <w:bookmarkStart w:id="3156" w:name="_ETM_Q1_8684345"/>
      <w:bookmarkEnd w:id="3155"/>
      <w:bookmarkEnd w:id="3156"/>
      <w:r>
        <w:rPr>
          <w:rFonts w:hint="cs"/>
          <w:rtl/>
          <w:lang w:eastAsia="he-IL"/>
        </w:rPr>
        <w:t xml:space="preserve">אני שוב אומרת </w:t>
      </w:r>
      <w:proofErr w:type="spellStart"/>
      <w:r>
        <w:rPr>
          <w:rFonts w:hint="cs"/>
          <w:rtl/>
          <w:lang w:eastAsia="he-IL"/>
        </w:rPr>
        <w:t>שהעקרון</w:t>
      </w:r>
      <w:proofErr w:type="spellEnd"/>
      <w:r>
        <w:rPr>
          <w:rFonts w:hint="cs"/>
          <w:rtl/>
          <w:lang w:eastAsia="he-IL"/>
        </w:rPr>
        <w:t xml:space="preserve"> שצריך להוביל אותנו זה לא מספר חוות הדעת אלא זאת התשתית העובדתית הנדרשת לקבלת </w:t>
      </w:r>
      <w:bookmarkStart w:id="3157" w:name="_ETM_Q1_8691943"/>
      <w:bookmarkEnd w:id="3157"/>
      <w:r>
        <w:rPr>
          <w:rFonts w:hint="cs"/>
          <w:rtl/>
          <w:lang w:eastAsia="he-IL"/>
        </w:rPr>
        <w:t>ההחלטה.</w:t>
      </w:r>
    </w:p>
    <w:p w14:paraId="4BB14EFA" w14:textId="77777777" w:rsidR="006429C1" w:rsidRDefault="006429C1" w:rsidP="006429C1">
      <w:pPr>
        <w:rPr>
          <w:rtl/>
          <w:lang w:eastAsia="he-IL"/>
        </w:rPr>
      </w:pPr>
      <w:bookmarkStart w:id="3158" w:name="_ETM_Q1_8693330"/>
      <w:bookmarkEnd w:id="3158"/>
    </w:p>
    <w:p w14:paraId="7C47457C" w14:textId="59D9AA28" w:rsidR="006429C1" w:rsidRDefault="006429C1" w:rsidP="006429C1">
      <w:pPr>
        <w:pStyle w:val="a4"/>
        <w:keepNext/>
        <w:rPr>
          <w:rtl/>
        </w:rPr>
      </w:pPr>
      <w:bookmarkStart w:id="3159" w:name="ET_speaker_6461_556"/>
      <w:r w:rsidRPr="006429C1">
        <w:rPr>
          <w:rStyle w:val="TagStyle"/>
          <w:rtl/>
        </w:rPr>
        <w:t xml:space="preserve"> &lt;&lt; דובר &gt;&gt; </w:t>
      </w:r>
      <w:r>
        <w:rPr>
          <w:rtl/>
        </w:rPr>
        <w:t>שר התקשורת שלמה קרעי:</w:t>
      </w:r>
      <w:r w:rsidRPr="006429C1">
        <w:rPr>
          <w:rStyle w:val="TagStyle"/>
          <w:rtl/>
        </w:rPr>
        <w:t xml:space="preserve"> &lt;&lt; דובר &gt;&gt;</w:t>
      </w:r>
      <w:r w:rsidR="004D31E1">
        <w:rPr>
          <w:rtl/>
        </w:rPr>
        <w:t xml:space="preserve"> </w:t>
      </w:r>
      <w:bookmarkEnd w:id="3159"/>
    </w:p>
    <w:p w14:paraId="2E0B0E66" w14:textId="77777777" w:rsidR="006429C1" w:rsidRDefault="006429C1" w:rsidP="006429C1">
      <w:pPr>
        <w:pStyle w:val="KeepWithNext"/>
        <w:rPr>
          <w:rtl/>
          <w:lang w:eastAsia="he-IL"/>
        </w:rPr>
      </w:pPr>
    </w:p>
    <w:p w14:paraId="6423F31A" w14:textId="31ED619E" w:rsidR="006429C1" w:rsidRDefault="006429C1" w:rsidP="006429C1">
      <w:pPr>
        <w:rPr>
          <w:rtl/>
          <w:lang w:eastAsia="he-IL"/>
        </w:rPr>
      </w:pPr>
      <w:bookmarkStart w:id="3160" w:name="_ETM_Q1_8693535"/>
      <w:bookmarkStart w:id="3161" w:name="_ETM_Q1_8693569"/>
      <w:bookmarkEnd w:id="3160"/>
      <w:bookmarkEnd w:id="3161"/>
      <w:r>
        <w:rPr>
          <w:rFonts w:hint="cs"/>
          <w:rtl/>
          <w:lang w:eastAsia="he-IL"/>
        </w:rPr>
        <w:t xml:space="preserve">נכון. אמרנו שיוצגו בפניה כלל חוות הדעת בעל פה </w:t>
      </w:r>
      <w:bookmarkStart w:id="3162" w:name="_ETM_Q1_8696568"/>
      <w:bookmarkEnd w:id="3162"/>
      <w:r>
        <w:rPr>
          <w:rFonts w:hint="cs"/>
          <w:rtl/>
          <w:lang w:eastAsia="he-IL"/>
        </w:rPr>
        <w:t>ובכתב מטעם גורמי הביטחון שהתבקשו לתת את התייחסותם לתשתית העובדתית לצורך מתן ההוראה.</w:t>
      </w:r>
    </w:p>
    <w:p w14:paraId="3596DCFA" w14:textId="77777777" w:rsidR="006429C1" w:rsidRDefault="006429C1" w:rsidP="006429C1">
      <w:pPr>
        <w:rPr>
          <w:rtl/>
          <w:lang w:eastAsia="he-IL"/>
        </w:rPr>
      </w:pPr>
      <w:bookmarkStart w:id="3163" w:name="_ETM_Q1_8701539"/>
      <w:bookmarkStart w:id="3164" w:name="_ETM_Q1_8701577"/>
      <w:bookmarkEnd w:id="3163"/>
      <w:bookmarkEnd w:id="3164"/>
    </w:p>
    <w:p w14:paraId="48D05C5E" w14:textId="554E9370" w:rsidR="006429C1" w:rsidRDefault="006429C1" w:rsidP="006429C1">
      <w:pPr>
        <w:pStyle w:val="a4"/>
        <w:keepNext/>
        <w:rPr>
          <w:rtl/>
        </w:rPr>
      </w:pPr>
      <w:bookmarkStart w:id="3165" w:name="_ETM_Q1_8692866"/>
      <w:bookmarkStart w:id="3166" w:name="_ETM_Q1_8692901"/>
      <w:bookmarkStart w:id="3167" w:name="_ETM_Q1_8704051"/>
      <w:bookmarkStart w:id="3168" w:name="ET_speaker_מירי_פרנקלשור_557"/>
      <w:bookmarkEnd w:id="3165"/>
      <w:bookmarkEnd w:id="3166"/>
      <w:bookmarkEnd w:id="3167"/>
      <w:r w:rsidRPr="006429C1">
        <w:rPr>
          <w:rStyle w:val="TagStyle"/>
          <w:rtl/>
        </w:rPr>
        <w:t xml:space="preserve"> &lt;&lt; דובר &gt;&gt; </w:t>
      </w:r>
      <w:r>
        <w:rPr>
          <w:rtl/>
        </w:rPr>
        <w:t>מירי פרנקל-שור:</w:t>
      </w:r>
      <w:r w:rsidRPr="006429C1">
        <w:rPr>
          <w:rStyle w:val="TagStyle"/>
          <w:rtl/>
        </w:rPr>
        <w:t xml:space="preserve"> &lt;&lt; דובר &gt;&gt;</w:t>
      </w:r>
      <w:r w:rsidR="004D31E1">
        <w:rPr>
          <w:rtl/>
        </w:rPr>
        <w:t xml:space="preserve"> </w:t>
      </w:r>
      <w:bookmarkEnd w:id="3168"/>
    </w:p>
    <w:p w14:paraId="24C35911" w14:textId="77777777" w:rsidR="006429C1" w:rsidRDefault="006429C1" w:rsidP="006429C1">
      <w:pPr>
        <w:pStyle w:val="KeepWithNext"/>
        <w:rPr>
          <w:rtl/>
          <w:lang w:eastAsia="he-IL"/>
        </w:rPr>
      </w:pPr>
    </w:p>
    <w:p w14:paraId="6159983E" w14:textId="4439E4EB" w:rsidR="006429C1" w:rsidRDefault="006429C1" w:rsidP="006429C1">
      <w:pPr>
        <w:rPr>
          <w:rtl/>
          <w:lang w:eastAsia="he-IL"/>
        </w:rPr>
      </w:pPr>
      <w:bookmarkStart w:id="3169" w:name="_ETM_Q1_8704305"/>
      <w:bookmarkStart w:id="3170" w:name="_ETM_Q1_8704339"/>
      <w:bookmarkEnd w:id="3169"/>
      <w:bookmarkEnd w:id="3170"/>
      <w:r>
        <w:rPr>
          <w:rFonts w:hint="cs"/>
          <w:rtl/>
          <w:lang w:eastAsia="he-IL"/>
        </w:rPr>
        <w:t xml:space="preserve">אנחנו כל הזמן מסתובבים סביב הדבר הזה. ככל שאתה תוסיף, אנחנו נצטרך למקד את הזרקור לעובדה שבפני מי שמקבל </w:t>
      </w:r>
      <w:bookmarkStart w:id="3171" w:name="_ETM_Q1_8719745"/>
      <w:bookmarkEnd w:id="3171"/>
      <w:r>
        <w:rPr>
          <w:rFonts w:hint="cs"/>
          <w:rtl/>
          <w:lang w:eastAsia="he-IL"/>
        </w:rPr>
        <w:t>את ההחלטה מצויה התשתית העובדתית הנדרשת.</w:t>
      </w:r>
    </w:p>
    <w:p w14:paraId="48F194E1" w14:textId="77777777" w:rsidR="006429C1" w:rsidRDefault="006429C1" w:rsidP="006429C1">
      <w:pPr>
        <w:rPr>
          <w:rtl/>
          <w:lang w:eastAsia="he-IL"/>
        </w:rPr>
      </w:pPr>
      <w:bookmarkStart w:id="3172" w:name="_ETM_Q1_8721736"/>
      <w:bookmarkEnd w:id="3172"/>
    </w:p>
    <w:p w14:paraId="700F05BD" w14:textId="0420DD9E" w:rsidR="006429C1" w:rsidRDefault="006429C1" w:rsidP="006429C1">
      <w:pPr>
        <w:pStyle w:val="a4"/>
        <w:keepNext/>
        <w:rPr>
          <w:rtl/>
        </w:rPr>
      </w:pPr>
      <w:bookmarkStart w:id="3173" w:name="ET_speaker_6461_558"/>
      <w:r w:rsidRPr="006429C1">
        <w:rPr>
          <w:rStyle w:val="TagStyle"/>
          <w:rtl/>
        </w:rPr>
        <w:t xml:space="preserve"> &lt;&lt; דובר &gt;&gt; </w:t>
      </w:r>
      <w:r>
        <w:rPr>
          <w:rtl/>
        </w:rPr>
        <w:t>שר התקשורת שלמה קרעי:</w:t>
      </w:r>
      <w:r w:rsidRPr="006429C1">
        <w:rPr>
          <w:rStyle w:val="TagStyle"/>
          <w:rtl/>
        </w:rPr>
        <w:t xml:space="preserve"> &lt;&lt; דובר &gt;&gt;</w:t>
      </w:r>
      <w:r w:rsidR="004D31E1">
        <w:rPr>
          <w:rtl/>
        </w:rPr>
        <w:t xml:space="preserve"> </w:t>
      </w:r>
      <w:bookmarkEnd w:id="3173"/>
    </w:p>
    <w:p w14:paraId="2D4F2789" w14:textId="77777777" w:rsidR="006429C1" w:rsidRDefault="006429C1" w:rsidP="006429C1">
      <w:pPr>
        <w:pStyle w:val="KeepWithNext"/>
        <w:rPr>
          <w:rtl/>
          <w:lang w:eastAsia="he-IL"/>
        </w:rPr>
      </w:pPr>
    </w:p>
    <w:p w14:paraId="03119716" w14:textId="23F42A86" w:rsidR="006429C1" w:rsidRDefault="006429C1" w:rsidP="006429C1">
      <w:pPr>
        <w:rPr>
          <w:rtl/>
          <w:lang w:eastAsia="he-IL"/>
        </w:rPr>
      </w:pPr>
      <w:bookmarkStart w:id="3174" w:name="_ETM_Q1_8721951"/>
      <w:bookmarkStart w:id="3175" w:name="_ETM_Q1_8721986"/>
      <w:bookmarkEnd w:id="3174"/>
      <w:bookmarkEnd w:id="3175"/>
      <w:r>
        <w:rPr>
          <w:rFonts w:hint="cs"/>
          <w:rtl/>
          <w:lang w:eastAsia="he-IL"/>
        </w:rPr>
        <w:t xml:space="preserve">אבל הנה, יש. </w:t>
      </w:r>
      <w:bookmarkStart w:id="3176" w:name="_ETM_Q1_8722097"/>
      <w:bookmarkEnd w:id="3176"/>
      <w:r>
        <w:rPr>
          <w:rFonts w:hint="cs"/>
          <w:rtl/>
          <w:lang w:eastAsia="he-IL"/>
        </w:rPr>
        <w:t>קודם כל, התנעת התהליך חייבת להיות כזאת שיש בה את התשתית העובדתית הנדרשת. הוראה</w:t>
      </w:r>
      <w:r w:rsidR="003601F3">
        <w:rPr>
          <w:rFonts w:hint="cs"/>
          <w:rtl/>
          <w:lang w:eastAsia="he-IL"/>
        </w:rPr>
        <w:t xml:space="preserve"> </w:t>
      </w:r>
      <w:r>
        <w:rPr>
          <w:rFonts w:hint="cs"/>
          <w:rtl/>
          <w:lang w:eastAsia="he-IL"/>
        </w:rPr>
        <w:t xml:space="preserve">כאמור לא </w:t>
      </w:r>
      <w:bookmarkStart w:id="3177" w:name="_ETM_Q1_8731736"/>
      <w:bookmarkEnd w:id="3177"/>
      <w:r>
        <w:rPr>
          <w:rFonts w:hint="cs"/>
          <w:rtl/>
          <w:lang w:eastAsia="he-IL"/>
        </w:rPr>
        <w:t>תינתן</w:t>
      </w:r>
      <w:r w:rsidR="003601F3">
        <w:rPr>
          <w:rFonts w:hint="cs"/>
          <w:rtl/>
          <w:lang w:eastAsia="he-IL"/>
        </w:rPr>
        <w:t xml:space="preserve"> </w:t>
      </w:r>
      <w:r>
        <w:rPr>
          <w:rFonts w:hint="cs"/>
          <w:rtl/>
          <w:lang w:eastAsia="he-IL"/>
        </w:rPr>
        <w:t xml:space="preserve">אלא לאחר שתוצג לפחות חוות דעת מקצועית אחת מגורמי וכולי. לכן תוספת שאת מוסיפה </w:t>
      </w:r>
      <w:bookmarkStart w:id="3178" w:name="_ETM_Q1_8738791"/>
      <w:bookmarkEnd w:id="3178"/>
      <w:r>
        <w:rPr>
          <w:rFonts w:hint="cs"/>
          <w:rtl/>
          <w:lang w:eastAsia="he-IL"/>
        </w:rPr>
        <w:t>כאן היא מאפשרת לייעוץ המשפטי לממשלה לתת עוד פרשנות</w:t>
      </w:r>
      <w:bookmarkStart w:id="3179" w:name="_ETM_Q1_8743194"/>
      <w:bookmarkEnd w:id="3179"/>
      <w:r>
        <w:rPr>
          <w:rFonts w:hint="cs"/>
          <w:rtl/>
          <w:lang w:eastAsia="he-IL"/>
        </w:rPr>
        <w:t xml:space="preserve"> שצריכה להתקבל.</w:t>
      </w:r>
    </w:p>
    <w:p w14:paraId="5688EF93" w14:textId="77777777" w:rsidR="006429C1" w:rsidRDefault="006429C1" w:rsidP="006429C1">
      <w:pPr>
        <w:rPr>
          <w:rtl/>
          <w:lang w:eastAsia="he-IL"/>
        </w:rPr>
      </w:pPr>
      <w:bookmarkStart w:id="3180" w:name="_ETM_Q1_8726969"/>
      <w:bookmarkStart w:id="3181" w:name="_ETM_Q1_8727003"/>
      <w:bookmarkEnd w:id="3180"/>
      <w:bookmarkEnd w:id="3181"/>
    </w:p>
    <w:p w14:paraId="036B6EAB" w14:textId="40DE1095" w:rsidR="006429C1" w:rsidRDefault="006429C1" w:rsidP="006429C1">
      <w:pPr>
        <w:pStyle w:val="a4"/>
        <w:keepNext/>
        <w:rPr>
          <w:rtl/>
        </w:rPr>
      </w:pPr>
      <w:bookmarkStart w:id="3182" w:name="ET_speaker_מירי_פרנקלשור_559"/>
      <w:r w:rsidRPr="006429C1">
        <w:rPr>
          <w:rStyle w:val="TagStyle"/>
          <w:rtl/>
        </w:rPr>
        <w:t xml:space="preserve"> &lt;&lt; דובר &gt;&gt; </w:t>
      </w:r>
      <w:r>
        <w:rPr>
          <w:rtl/>
        </w:rPr>
        <w:t>מירי פרנקל-שור:</w:t>
      </w:r>
      <w:r w:rsidRPr="006429C1">
        <w:rPr>
          <w:rStyle w:val="TagStyle"/>
          <w:rtl/>
        </w:rPr>
        <w:t xml:space="preserve"> &lt;&lt; דובר &gt;&gt;</w:t>
      </w:r>
      <w:r w:rsidR="004D31E1">
        <w:rPr>
          <w:rtl/>
        </w:rPr>
        <w:t xml:space="preserve"> </w:t>
      </w:r>
      <w:bookmarkEnd w:id="3182"/>
    </w:p>
    <w:p w14:paraId="703EB3AA" w14:textId="77777777" w:rsidR="006429C1" w:rsidRDefault="006429C1" w:rsidP="006429C1">
      <w:pPr>
        <w:pStyle w:val="KeepWithNext"/>
        <w:rPr>
          <w:rtl/>
          <w:lang w:eastAsia="he-IL"/>
        </w:rPr>
      </w:pPr>
    </w:p>
    <w:p w14:paraId="2338F515" w14:textId="59BDB47D" w:rsidR="006429C1" w:rsidRDefault="006429C1" w:rsidP="006429C1">
      <w:pPr>
        <w:rPr>
          <w:rtl/>
          <w:lang w:eastAsia="he-IL"/>
        </w:rPr>
      </w:pPr>
      <w:r>
        <w:rPr>
          <w:rFonts w:hint="cs"/>
          <w:rtl/>
          <w:lang w:eastAsia="he-IL"/>
        </w:rPr>
        <w:t>לא.</w:t>
      </w:r>
      <w:r w:rsidR="003601F3">
        <w:rPr>
          <w:rFonts w:hint="cs"/>
          <w:rtl/>
          <w:lang w:eastAsia="he-IL"/>
        </w:rPr>
        <w:t xml:space="preserve"> </w:t>
      </w:r>
      <w:r>
        <w:rPr>
          <w:rFonts w:hint="cs"/>
          <w:rtl/>
          <w:lang w:eastAsia="he-IL"/>
        </w:rPr>
        <w:t xml:space="preserve">לכן אני שוב מדגישה ומחדדת </w:t>
      </w:r>
      <w:bookmarkStart w:id="3183" w:name="_ETM_Q1_8749008"/>
      <w:bookmarkEnd w:id="3183"/>
      <w:r>
        <w:rPr>
          <w:rFonts w:hint="cs"/>
          <w:rtl/>
          <w:lang w:eastAsia="he-IL"/>
        </w:rPr>
        <w:t xml:space="preserve">שלעמדתנו השאלה לא האם הוגשו כלל חוות הדעת, השאלה היא לא מספר חוות הדעת אלא האם מצויה בפני </w:t>
      </w:r>
      <w:bookmarkStart w:id="3184" w:name="_ETM_Q1_8756687"/>
      <w:bookmarkEnd w:id="3184"/>
      <w:r>
        <w:rPr>
          <w:rFonts w:hint="cs"/>
          <w:rtl/>
          <w:lang w:eastAsia="he-IL"/>
        </w:rPr>
        <w:t>הקבינט או הממשלה התשתית העובדתית הנדרשת.</w:t>
      </w:r>
    </w:p>
    <w:p w14:paraId="4F1D2EB8" w14:textId="77777777" w:rsidR="006429C1" w:rsidRDefault="006429C1" w:rsidP="006429C1">
      <w:pPr>
        <w:rPr>
          <w:rtl/>
          <w:lang w:eastAsia="he-IL"/>
        </w:rPr>
      </w:pPr>
    </w:p>
    <w:p w14:paraId="7253358A" w14:textId="0044DF99" w:rsidR="006429C1" w:rsidRDefault="006429C1" w:rsidP="006429C1">
      <w:pPr>
        <w:pStyle w:val="a4"/>
        <w:keepNext/>
        <w:rPr>
          <w:rtl/>
        </w:rPr>
      </w:pPr>
      <w:bookmarkStart w:id="3185" w:name="ET_speaker_6461_560"/>
      <w:r w:rsidRPr="006429C1">
        <w:rPr>
          <w:rStyle w:val="TagStyle"/>
          <w:rtl/>
        </w:rPr>
        <w:t xml:space="preserve"> &lt;&lt; דובר &gt;&gt; </w:t>
      </w:r>
      <w:r>
        <w:rPr>
          <w:rtl/>
        </w:rPr>
        <w:t>שר התקשורת שלמה קרעי:</w:t>
      </w:r>
      <w:r w:rsidRPr="006429C1">
        <w:rPr>
          <w:rStyle w:val="TagStyle"/>
          <w:rtl/>
        </w:rPr>
        <w:t xml:space="preserve"> &lt;&lt; דובר &gt;&gt;</w:t>
      </w:r>
      <w:r w:rsidR="004D31E1">
        <w:rPr>
          <w:rtl/>
        </w:rPr>
        <w:t xml:space="preserve"> </w:t>
      </w:r>
      <w:bookmarkEnd w:id="3185"/>
    </w:p>
    <w:p w14:paraId="0944BA95" w14:textId="77777777" w:rsidR="006429C1" w:rsidRDefault="006429C1" w:rsidP="006429C1">
      <w:pPr>
        <w:pStyle w:val="KeepWithNext"/>
        <w:rPr>
          <w:rtl/>
          <w:lang w:eastAsia="he-IL"/>
        </w:rPr>
      </w:pPr>
    </w:p>
    <w:p w14:paraId="748E7CB6" w14:textId="3F4B36EC" w:rsidR="006429C1" w:rsidRDefault="006429C1" w:rsidP="006429C1">
      <w:pPr>
        <w:rPr>
          <w:rtl/>
          <w:lang w:eastAsia="he-IL"/>
        </w:rPr>
      </w:pPr>
      <w:r>
        <w:rPr>
          <w:rFonts w:hint="cs"/>
          <w:rtl/>
          <w:lang w:eastAsia="he-IL"/>
        </w:rPr>
        <w:t>אבל</w:t>
      </w:r>
      <w:r w:rsidR="003601F3">
        <w:rPr>
          <w:rFonts w:hint="cs"/>
          <w:rtl/>
          <w:lang w:eastAsia="he-IL"/>
        </w:rPr>
        <w:t xml:space="preserve"> </w:t>
      </w:r>
      <w:r>
        <w:rPr>
          <w:rFonts w:hint="cs"/>
          <w:rtl/>
          <w:lang w:eastAsia="he-IL"/>
        </w:rPr>
        <w:t>זה כתוב במפורש לפני כן.</w:t>
      </w:r>
    </w:p>
    <w:p w14:paraId="291A7ED1" w14:textId="77777777" w:rsidR="006429C1" w:rsidRDefault="006429C1" w:rsidP="006429C1">
      <w:pPr>
        <w:rPr>
          <w:rtl/>
          <w:lang w:eastAsia="he-IL"/>
        </w:rPr>
      </w:pPr>
      <w:bookmarkStart w:id="3186" w:name="_ETM_Q1_8760565"/>
      <w:bookmarkStart w:id="3187" w:name="_ETM_Q1_8760600"/>
      <w:bookmarkEnd w:id="3186"/>
      <w:bookmarkEnd w:id="3187"/>
    </w:p>
    <w:p w14:paraId="5DAA520C" w14:textId="2ED6798F" w:rsidR="006429C1" w:rsidRDefault="006429C1" w:rsidP="006429C1">
      <w:pPr>
        <w:pStyle w:val="a4"/>
        <w:keepNext/>
        <w:rPr>
          <w:rtl/>
        </w:rPr>
      </w:pPr>
      <w:bookmarkStart w:id="3188" w:name="ET_speaker_מירי_פרנקלשור_561"/>
      <w:r w:rsidRPr="006429C1">
        <w:rPr>
          <w:rStyle w:val="TagStyle"/>
          <w:rtl/>
        </w:rPr>
        <w:t xml:space="preserve"> &lt;&lt; דובר &gt;&gt; </w:t>
      </w:r>
      <w:r>
        <w:rPr>
          <w:rtl/>
        </w:rPr>
        <w:t>מירי פרנקל-שור:</w:t>
      </w:r>
      <w:r w:rsidRPr="006429C1">
        <w:rPr>
          <w:rStyle w:val="TagStyle"/>
          <w:rtl/>
        </w:rPr>
        <w:t xml:space="preserve"> &lt;&lt; דובר &gt;&gt;</w:t>
      </w:r>
      <w:r w:rsidR="004D31E1">
        <w:rPr>
          <w:rtl/>
        </w:rPr>
        <w:t xml:space="preserve"> </w:t>
      </w:r>
      <w:bookmarkEnd w:id="3188"/>
    </w:p>
    <w:p w14:paraId="1EDD45F1" w14:textId="77777777" w:rsidR="006429C1" w:rsidRDefault="006429C1" w:rsidP="006429C1">
      <w:pPr>
        <w:pStyle w:val="KeepWithNext"/>
        <w:rPr>
          <w:rtl/>
          <w:lang w:eastAsia="he-IL"/>
        </w:rPr>
      </w:pPr>
    </w:p>
    <w:p w14:paraId="51F9C47C" w14:textId="3CF728B6" w:rsidR="006429C1" w:rsidRDefault="006429C1" w:rsidP="006429C1">
      <w:pPr>
        <w:rPr>
          <w:rtl/>
          <w:lang w:eastAsia="he-IL"/>
        </w:rPr>
      </w:pPr>
      <w:bookmarkStart w:id="3189" w:name="_ETM_Q1_8761619"/>
      <w:bookmarkStart w:id="3190" w:name="_ETM_Q1_8761649"/>
      <w:bookmarkEnd w:id="3189"/>
      <w:bookmarkEnd w:id="3190"/>
      <w:r>
        <w:rPr>
          <w:rFonts w:hint="cs"/>
          <w:rtl/>
          <w:lang w:eastAsia="he-IL"/>
        </w:rPr>
        <w:t xml:space="preserve">אם אתה מוסיף, אין מה לעשות </w:t>
      </w:r>
      <w:bookmarkStart w:id="3191" w:name="_ETM_Q1_8763809"/>
      <w:bookmarkEnd w:id="3191"/>
      <w:r>
        <w:rPr>
          <w:rFonts w:hint="cs"/>
          <w:rtl/>
          <w:lang w:eastAsia="he-IL"/>
        </w:rPr>
        <w:t>וחייבים להוסיף את ההתייחסות לתשתית העובדתית הנדרשת. אני מציעה להשאיר את הסעיף כמו שהצענו במקור.</w:t>
      </w:r>
    </w:p>
    <w:p w14:paraId="3E673BA4" w14:textId="77777777" w:rsidR="006429C1" w:rsidRDefault="006429C1" w:rsidP="006429C1">
      <w:pPr>
        <w:rPr>
          <w:rtl/>
          <w:lang w:eastAsia="he-IL"/>
        </w:rPr>
      </w:pPr>
    </w:p>
    <w:p w14:paraId="3F775271" w14:textId="6E118F06" w:rsidR="006429C1" w:rsidRDefault="006429C1" w:rsidP="006429C1">
      <w:pPr>
        <w:pStyle w:val="a4"/>
        <w:keepNext/>
        <w:rPr>
          <w:rtl/>
        </w:rPr>
      </w:pPr>
      <w:bookmarkStart w:id="3192" w:name="ET_speaker_6461_562"/>
      <w:r w:rsidRPr="006429C1">
        <w:rPr>
          <w:rStyle w:val="TagStyle"/>
          <w:rtl/>
        </w:rPr>
        <w:t xml:space="preserve"> &lt;&lt; דובר &gt;&gt; </w:t>
      </w:r>
      <w:r>
        <w:rPr>
          <w:rtl/>
        </w:rPr>
        <w:t>שר התקשורת שלמה קרעי:</w:t>
      </w:r>
      <w:r w:rsidRPr="006429C1">
        <w:rPr>
          <w:rStyle w:val="TagStyle"/>
          <w:rtl/>
        </w:rPr>
        <w:t xml:space="preserve"> &lt;&lt; דובר &gt;&gt;</w:t>
      </w:r>
      <w:r w:rsidR="004D31E1">
        <w:rPr>
          <w:rtl/>
        </w:rPr>
        <w:t xml:space="preserve"> </w:t>
      </w:r>
      <w:bookmarkEnd w:id="3192"/>
    </w:p>
    <w:p w14:paraId="6A97A843" w14:textId="77777777" w:rsidR="006429C1" w:rsidRDefault="006429C1" w:rsidP="006429C1">
      <w:pPr>
        <w:pStyle w:val="KeepWithNext"/>
        <w:rPr>
          <w:rtl/>
          <w:lang w:eastAsia="he-IL"/>
        </w:rPr>
      </w:pPr>
    </w:p>
    <w:p w14:paraId="5DD51324" w14:textId="5F13D44A" w:rsidR="006429C1" w:rsidRDefault="006429C1" w:rsidP="006429C1">
      <w:pPr>
        <w:rPr>
          <w:rtl/>
          <w:lang w:eastAsia="he-IL"/>
        </w:rPr>
      </w:pPr>
      <w:r>
        <w:rPr>
          <w:rFonts w:hint="cs"/>
          <w:rtl/>
          <w:lang w:eastAsia="he-IL"/>
        </w:rPr>
        <w:t xml:space="preserve">לא. זה בלתי </w:t>
      </w:r>
      <w:bookmarkStart w:id="3193" w:name="_ETM_Q1_8773643"/>
      <w:bookmarkEnd w:id="3193"/>
      <w:r>
        <w:rPr>
          <w:rFonts w:hint="cs"/>
          <w:rtl/>
          <w:lang w:eastAsia="he-IL"/>
        </w:rPr>
        <w:t>אפשרי.</w:t>
      </w:r>
    </w:p>
    <w:p w14:paraId="751FD69F" w14:textId="77777777" w:rsidR="006429C1" w:rsidRDefault="006429C1" w:rsidP="006429C1">
      <w:pPr>
        <w:rPr>
          <w:rtl/>
          <w:lang w:eastAsia="he-IL"/>
        </w:rPr>
      </w:pPr>
      <w:bookmarkStart w:id="3194" w:name="_ETM_Q1_8772120"/>
      <w:bookmarkStart w:id="3195" w:name="_ETM_Q1_8772151"/>
      <w:bookmarkEnd w:id="3194"/>
      <w:bookmarkEnd w:id="3195"/>
    </w:p>
    <w:p w14:paraId="0F7A0723" w14:textId="0FDF766D" w:rsidR="006429C1" w:rsidRDefault="006429C1" w:rsidP="006429C1">
      <w:pPr>
        <w:pStyle w:val="a4"/>
        <w:keepNext/>
        <w:rPr>
          <w:rtl/>
        </w:rPr>
      </w:pPr>
      <w:bookmarkStart w:id="3196" w:name="ET_speaker_מירי_פרנקלשור_563"/>
      <w:r w:rsidRPr="006429C1">
        <w:rPr>
          <w:rStyle w:val="TagStyle"/>
          <w:rtl/>
        </w:rPr>
        <w:t xml:space="preserve"> &lt;&lt; דובר &gt;&gt; </w:t>
      </w:r>
      <w:r>
        <w:rPr>
          <w:rtl/>
        </w:rPr>
        <w:t>מירי פרנקל-שור:</w:t>
      </w:r>
      <w:r w:rsidRPr="006429C1">
        <w:rPr>
          <w:rStyle w:val="TagStyle"/>
          <w:rtl/>
        </w:rPr>
        <w:t xml:space="preserve"> &lt;&lt; דובר &gt;&gt;</w:t>
      </w:r>
      <w:r w:rsidR="004D31E1">
        <w:rPr>
          <w:rtl/>
        </w:rPr>
        <w:t xml:space="preserve"> </w:t>
      </w:r>
      <w:bookmarkEnd w:id="3196"/>
    </w:p>
    <w:p w14:paraId="6F72F1B6" w14:textId="77777777" w:rsidR="006429C1" w:rsidRDefault="006429C1" w:rsidP="006429C1">
      <w:pPr>
        <w:pStyle w:val="KeepWithNext"/>
        <w:rPr>
          <w:rtl/>
          <w:lang w:eastAsia="he-IL"/>
        </w:rPr>
      </w:pPr>
    </w:p>
    <w:p w14:paraId="1DE372C7" w14:textId="284D84F2" w:rsidR="006429C1" w:rsidRDefault="006429C1" w:rsidP="006429C1">
      <w:pPr>
        <w:rPr>
          <w:rtl/>
          <w:lang w:eastAsia="he-IL"/>
        </w:rPr>
      </w:pPr>
      <w:r>
        <w:rPr>
          <w:rFonts w:hint="cs"/>
          <w:rtl/>
          <w:lang w:eastAsia="he-IL"/>
        </w:rPr>
        <w:t>אם אתה מבקש להוסיף את בעל פה או בכתב,</w:t>
      </w:r>
      <w:bookmarkStart w:id="3197" w:name="_ETM_Q1_8781192"/>
      <w:bookmarkEnd w:id="3197"/>
      <w:r>
        <w:rPr>
          <w:rFonts w:hint="cs"/>
          <w:rtl/>
          <w:lang w:eastAsia="he-IL"/>
        </w:rPr>
        <w:t xml:space="preserve"> אין לי בעיה. אבל אם אתה מבקש להוסיף לסיפה, אני </w:t>
      </w:r>
      <w:bookmarkStart w:id="3198" w:name="_ETM_Q1_8783597"/>
      <w:bookmarkEnd w:id="3198"/>
      <w:r>
        <w:rPr>
          <w:rFonts w:hint="cs"/>
          <w:rtl/>
          <w:lang w:eastAsia="he-IL"/>
        </w:rPr>
        <w:t xml:space="preserve">מבקשת להוסיף את ההתייחסות לתשתית העובדתית הנדרשת. </w:t>
      </w:r>
    </w:p>
    <w:p w14:paraId="074DAF8A" w14:textId="77777777" w:rsidR="006429C1" w:rsidRDefault="006429C1" w:rsidP="006429C1">
      <w:pPr>
        <w:rPr>
          <w:rtl/>
          <w:lang w:eastAsia="he-IL"/>
        </w:rPr>
      </w:pPr>
      <w:bookmarkStart w:id="3199" w:name="_ETM_Q1_8787455"/>
      <w:bookmarkStart w:id="3200" w:name="_ETM_Q1_8787490"/>
      <w:bookmarkEnd w:id="3199"/>
      <w:bookmarkEnd w:id="3200"/>
    </w:p>
    <w:p w14:paraId="14A1E4C8" w14:textId="3D6CC21F" w:rsidR="006429C1" w:rsidRDefault="006429C1" w:rsidP="006429C1">
      <w:pPr>
        <w:pStyle w:val="a4"/>
        <w:keepNext/>
        <w:rPr>
          <w:rtl/>
        </w:rPr>
      </w:pPr>
      <w:bookmarkStart w:id="3201" w:name="ET_speaker_6461_564"/>
      <w:r w:rsidRPr="006429C1">
        <w:rPr>
          <w:rStyle w:val="TagStyle"/>
          <w:rtl/>
        </w:rPr>
        <w:t xml:space="preserve"> &lt;&lt; דובר &gt;&gt; </w:t>
      </w:r>
      <w:r>
        <w:rPr>
          <w:rtl/>
        </w:rPr>
        <w:t>שר התקשורת שלמה קרעי:</w:t>
      </w:r>
      <w:r w:rsidRPr="006429C1">
        <w:rPr>
          <w:rStyle w:val="TagStyle"/>
          <w:rtl/>
        </w:rPr>
        <w:t xml:space="preserve"> &lt;&lt; דובר &gt;&gt;</w:t>
      </w:r>
      <w:r w:rsidR="004D31E1">
        <w:rPr>
          <w:rtl/>
        </w:rPr>
        <w:t xml:space="preserve"> </w:t>
      </w:r>
      <w:bookmarkEnd w:id="3201"/>
    </w:p>
    <w:p w14:paraId="2B497641" w14:textId="77777777" w:rsidR="006429C1" w:rsidRDefault="006429C1" w:rsidP="006429C1">
      <w:pPr>
        <w:pStyle w:val="KeepWithNext"/>
        <w:rPr>
          <w:rtl/>
          <w:lang w:eastAsia="he-IL"/>
        </w:rPr>
      </w:pPr>
    </w:p>
    <w:p w14:paraId="47234A81" w14:textId="56861098" w:rsidR="006429C1" w:rsidRDefault="006429C1" w:rsidP="006429C1">
      <w:pPr>
        <w:rPr>
          <w:rtl/>
          <w:lang w:eastAsia="he-IL"/>
        </w:rPr>
      </w:pPr>
      <w:r>
        <w:rPr>
          <w:rFonts w:hint="cs"/>
          <w:rtl/>
          <w:lang w:eastAsia="he-IL"/>
        </w:rPr>
        <w:t xml:space="preserve">בסדר. אני חושב </w:t>
      </w:r>
      <w:bookmarkStart w:id="3202" w:name="_ETM_Q1_8786246"/>
      <w:bookmarkEnd w:id="3202"/>
      <w:r>
        <w:rPr>
          <w:rFonts w:hint="cs"/>
          <w:rtl/>
          <w:lang w:eastAsia="he-IL"/>
        </w:rPr>
        <w:t xml:space="preserve">שזה לא משנה. זה כתוב לפני כן, זה כתוב </w:t>
      </w:r>
      <w:bookmarkStart w:id="3203" w:name="_ETM_Q1_8789878"/>
      <w:bookmarkEnd w:id="3203"/>
      <w:r>
        <w:rPr>
          <w:rFonts w:hint="cs"/>
          <w:rtl/>
          <w:lang w:eastAsia="he-IL"/>
        </w:rPr>
        <w:t>אחרי כן, אבל זה כתו</w:t>
      </w:r>
      <w:bookmarkStart w:id="3204" w:name="_ETM_Q1_8788901"/>
      <w:bookmarkEnd w:id="3204"/>
      <w:r w:rsidR="00A725EB">
        <w:rPr>
          <w:rFonts w:hint="cs"/>
          <w:rtl/>
          <w:lang w:eastAsia="he-IL"/>
        </w:rPr>
        <w:t>ב במפורש.</w:t>
      </w:r>
      <w:r w:rsidR="003601F3">
        <w:rPr>
          <w:rFonts w:hint="cs"/>
          <w:rtl/>
          <w:lang w:eastAsia="he-IL"/>
        </w:rPr>
        <w:t xml:space="preserve"> </w:t>
      </w:r>
      <w:r w:rsidR="00A725EB">
        <w:rPr>
          <w:rFonts w:hint="cs"/>
          <w:rtl/>
          <w:lang w:eastAsia="he-IL"/>
        </w:rPr>
        <w:t xml:space="preserve">אם בחר גורם מגורמי הביטחון </w:t>
      </w:r>
      <w:bookmarkStart w:id="3205" w:name="_ETM_Q1_8791993"/>
      <w:bookmarkEnd w:id="3205"/>
      <w:r w:rsidR="00A725EB">
        <w:rPr>
          <w:rFonts w:hint="cs"/>
          <w:rtl/>
          <w:lang w:eastAsia="he-IL"/>
        </w:rPr>
        <w:t xml:space="preserve">שלא ליתן את חוות דעתו, אין בכך כדי </w:t>
      </w:r>
      <w:bookmarkStart w:id="3206" w:name="_ETM_Q1_8795263"/>
      <w:bookmarkEnd w:id="3206"/>
      <w:r w:rsidR="00A725EB">
        <w:rPr>
          <w:rFonts w:hint="cs"/>
          <w:rtl/>
          <w:lang w:eastAsia="he-IL"/>
        </w:rPr>
        <w:t>לעכב את אישור ההחלטה.</w:t>
      </w:r>
    </w:p>
    <w:p w14:paraId="3AAC526A" w14:textId="77777777" w:rsidR="00A725EB" w:rsidRDefault="00A725EB" w:rsidP="006429C1">
      <w:pPr>
        <w:rPr>
          <w:rtl/>
          <w:lang w:eastAsia="he-IL"/>
        </w:rPr>
      </w:pPr>
      <w:bookmarkStart w:id="3207" w:name="_ETM_Q1_8795568"/>
      <w:bookmarkStart w:id="3208" w:name="_ETM_Q1_8795812"/>
      <w:bookmarkEnd w:id="3207"/>
      <w:bookmarkEnd w:id="3208"/>
    </w:p>
    <w:p w14:paraId="305FD4F8" w14:textId="497D334D" w:rsidR="00A725EB" w:rsidRDefault="00A725EB" w:rsidP="00A725EB">
      <w:pPr>
        <w:pStyle w:val="a4"/>
        <w:keepNext/>
        <w:rPr>
          <w:rtl/>
        </w:rPr>
      </w:pPr>
      <w:bookmarkStart w:id="3209" w:name="ET_speaker_מירי_פרנקלשור_565"/>
      <w:r w:rsidRPr="00A725EB">
        <w:rPr>
          <w:rStyle w:val="TagStyle"/>
          <w:rtl/>
        </w:rPr>
        <w:t xml:space="preserve"> &lt;&lt; דובר &gt;&gt; </w:t>
      </w:r>
      <w:r>
        <w:rPr>
          <w:rtl/>
        </w:rPr>
        <w:t>מירי פרנקל-שור:</w:t>
      </w:r>
      <w:r w:rsidRPr="00A725EB">
        <w:rPr>
          <w:rStyle w:val="TagStyle"/>
          <w:rtl/>
        </w:rPr>
        <w:t xml:space="preserve"> &lt;&lt; דובר &gt;&gt;</w:t>
      </w:r>
      <w:r w:rsidR="004D31E1">
        <w:rPr>
          <w:rtl/>
        </w:rPr>
        <w:t xml:space="preserve"> </w:t>
      </w:r>
      <w:bookmarkEnd w:id="3209"/>
    </w:p>
    <w:p w14:paraId="4845C9C9" w14:textId="77777777" w:rsidR="00A725EB" w:rsidRDefault="00A725EB" w:rsidP="00A725EB">
      <w:pPr>
        <w:pStyle w:val="KeepWithNext"/>
        <w:rPr>
          <w:rtl/>
          <w:lang w:eastAsia="he-IL"/>
        </w:rPr>
      </w:pPr>
    </w:p>
    <w:p w14:paraId="175380E1" w14:textId="43C47BAB" w:rsidR="00A725EB" w:rsidRDefault="00A725EB" w:rsidP="00A725EB">
      <w:pPr>
        <w:rPr>
          <w:rtl/>
          <w:lang w:eastAsia="he-IL"/>
        </w:rPr>
      </w:pPr>
      <w:bookmarkStart w:id="3210" w:name="_ETM_Q1_8796054"/>
      <w:bookmarkStart w:id="3211" w:name="_ETM_Q1_8796092"/>
      <w:bookmarkEnd w:id="3210"/>
      <w:bookmarkEnd w:id="3211"/>
      <w:r>
        <w:rPr>
          <w:rFonts w:hint="cs"/>
          <w:rtl/>
          <w:lang w:eastAsia="he-IL"/>
        </w:rPr>
        <w:t xml:space="preserve"> אם כך </w:t>
      </w:r>
      <w:bookmarkStart w:id="3212" w:name="_ETM_Q1_8795619"/>
      <w:bookmarkEnd w:id="3212"/>
      <w:r>
        <w:rPr>
          <w:rFonts w:hint="cs"/>
          <w:rtl/>
          <w:lang w:eastAsia="he-IL"/>
        </w:rPr>
        <w:t>צריך לחדד</w:t>
      </w:r>
      <w:r w:rsidR="003601F3">
        <w:rPr>
          <w:rFonts w:hint="cs"/>
          <w:rtl/>
          <w:lang w:eastAsia="he-IL"/>
        </w:rPr>
        <w:t xml:space="preserve"> </w:t>
      </w:r>
      <w:r>
        <w:rPr>
          <w:rFonts w:hint="cs"/>
          <w:rtl/>
          <w:lang w:eastAsia="he-IL"/>
        </w:rPr>
        <w:t>שזה לא</w:t>
      </w:r>
      <w:r w:rsidR="004D31E1">
        <w:rPr>
          <w:rFonts w:hint="cs"/>
          <w:rtl/>
          <w:lang w:eastAsia="he-IL"/>
        </w:rPr>
        <w:t xml:space="preserve"> </w:t>
      </w:r>
      <w:r>
        <w:rPr>
          <w:rFonts w:hint="cs"/>
          <w:rtl/>
          <w:lang w:eastAsia="he-IL"/>
        </w:rPr>
        <w:t xml:space="preserve">גורע מזה שמונחת בפני </w:t>
      </w:r>
      <w:bookmarkStart w:id="3213" w:name="_ETM_Q1_8800926"/>
      <w:bookmarkEnd w:id="3213"/>
      <w:r>
        <w:rPr>
          <w:rFonts w:hint="cs"/>
          <w:rtl/>
          <w:lang w:eastAsia="he-IL"/>
        </w:rPr>
        <w:t>מקבל ההחלטה התשתית העובדתית הנדרשת.</w:t>
      </w:r>
      <w:r w:rsidR="003601F3">
        <w:rPr>
          <w:rFonts w:hint="cs"/>
          <w:rtl/>
          <w:lang w:eastAsia="he-IL"/>
        </w:rPr>
        <w:t xml:space="preserve"> </w:t>
      </w:r>
      <w:r>
        <w:rPr>
          <w:rFonts w:hint="cs"/>
          <w:rtl/>
          <w:lang w:eastAsia="he-IL"/>
        </w:rPr>
        <w:t>אני חושבת שזה ברור</w:t>
      </w:r>
      <w:r w:rsidR="003601F3">
        <w:rPr>
          <w:rFonts w:hint="cs"/>
          <w:rtl/>
          <w:lang w:eastAsia="he-IL"/>
        </w:rPr>
        <w:t xml:space="preserve"> </w:t>
      </w:r>
      <w:r>
        <w:rPr>
          <w:rFonts w:hint="cs"/>
          <w:rtl/>
          <w:lang w:eastAsia="he-IL"/>
        </w:rPr>
        <w:t>ומו</w:t>
      </w:r>
      <w:bookmarkStart w:id="3214" w:name="_ETM_Q1_8807126"/>
      <w:bookmarkEnd w:id="3214"/>
      <w:r>
        <w:rPr>
          <w:rFonts w:hint="cs"/>
          <w:rtl/>
          <w:lang w:eastAsia="he-IL"/>
        </w:rPr>
        <w:t>בן מאליו</w:t>
      </w:r>
      <w:r w:rsidR="003601F3">
        <w:rPr>
          <w:rFonts w:hint="cs"/>
          <w:rtl/>
          <w:lang w:eastAsia="he-IL"/>
        </w:rPr>
        <w:t xml:space="preserve"> </w:t>
      </w:r>
      <w:r>
        <w:rPr>
          <w:rFonts w:hint="cs"/>
          <w:rtl/>
          <w:lang w:eastAsia="he-IL"/>
        </w:rPr>
        <w:t>ובכל זאת אני מבקשת שזה יהיה בסעיף הזה.</w:t>
      </w:r>
    </w:p>
    <w:p w14:paraId="16828C60" w14:textId="77777777" w:rsidR="00A725EB" w:rsidRDefault="00A725EB" w:rsidP="00A725EB">
      <w:pPr>
        <w:rPr>
          <w:rtl/>
          <w:lang w:eastAsia="he-IL"/>
        </w:rPr>
      </w:pPr>
      <w:bookmarkStart w:id="3215" w:name="_ETM_Q1_8812597"/>
      <w:bookmarkStart w:id="3216" w:name="_ETM_Q1_8812635"/>
      <w:bookmarkEnd w:id="3215"/>
      <w:bookmarkEnd w:id="3216"/>
    </w:p>
    <w:p w14:paraId="7E869088" w14:textId="39C7796D" w:rsidR="00A725EB" w:rsidRDefault="00A725EB" w:rsidP="00A725EB">
      <w:pPr>
        <w:pStyle w:val="a4"/>
        <w:keepNext/>
        <w:rPr>
          <w:rtl/>
        </w:rPr>
      </w:pPr>
      <w:bookmarkStart w:id="3217" w:name="ET_speaker_6461_566"/>
      <w:r w:rsidRPr="00A725EB">
        <w:rPr>
          <w:rStyle w:val="TagStyle"/>
          <w:rtl/>
        </w:rPr>
        <w:t xml:space="preserve"> &lt;&lt; דובר &gt;&gt; </w:t>
      </w:r>
      <w:r>
        <w:rPr>
          <w:rtl/>
        </w:rPr>
        <w:t>שר התקשורת שלמה קרעי:</w:t>
      </w:r>
      <w:r w:rsidRPr="00A725EB">
        <w:rPr>
          <w:rStyle w:val="TagStyle"/>
          <w:rtl/>
        </w:rPr>
        <w:t xml:space="preserve"> &lt;&lt; דובר &gt;&gt;</w:t>
      </w:r>
      <w:r w:rsidR="004D31E1">
        <w:rPr>
          <w:rtl/>
        </w:rPr>
        <w:t xml:space="preserve"> </w:t>
      </w:r>
      <w:bookmarkEnd w:id="3217"/>
    </w:p>
    <w:p w14:paraId="2FFE1529" w14:textId="77777777" w:rsidR="00A725EB" w:rsidRDefault="00A725EB" w:rsidP="00A725EB">
      <w:pPr>
        <w:pStyle w:val="KeepWithNext"/>
        <w:rPr>
          <w:rtl/>
          <w:lang w:eastAsia="he-IL"/>
        </w:rPr>
      </w:pPr>
    </w:p>
    <w:p w14:paraId="31A04286" w14:textId="2415ED57" w:rsidR="00A725EB" w:rsidRDefault="00A725EB" w:rsidP="00A725EB">
      <w:pPr>
        <w:rPr>
          <w:rtl/>
          <w:lang w:eastAsia="he-IL"/>
        </w:rPr>
      </w:pPr>
      <w:r>
        <w:rPr>
          <w:rFonts w:hint="cs"/>
          <w:rtl/>
          <w:lang w:eastAsia="he-IL"/>
        </w:rPr>
        <w:t>בסדר.</w:t>
      </w:r>
    </w:p>
    <w:p w14:paraId="3E11BD1A" w14:textId="77777777" w:rsidR="00A725EB" w:rsidRDefault="00A725EB" w:rsidP="00A725EB">
      <w:pPr>
        <w:rPr>
          <w:rtl/>
          <w:lang w:eastAsia="he-IL"/>
        </w:rPr>
      </w:pPr>
    </w:p>
    <w:p w14:paraId="427F3B64" w14:textId="2F20F6D7" w:rsidR="00A725EB" w:rsidRDefault="00A725EB" w:rsidP="00A725EB">
      <w:pPr>
        <w:pStyle w:val="af6"/>
        <w:keepNext/>
        <w:rPr>
          <w:rtl/>
        </w:rPr>
      </w:pPr>
      <w:bookmarkStart w:id="3218" w:name="ET_yor_6358_567"/>
      <w:r w:rsidRPr="00A725EB">
        <w:rPr>
          <w:rStyle w:val="TagStyle"/>
          <w:rtl/>
        </w:rPr>
        <w:t xml:space="preserve"> &lt;&lt; יור &gt;&gt; </w:t>
      </w:r>
      <w:r>
        <w:rPr>
          <w:rtl/>
        </w:rPr>
        <w:t>היו"ר צביקה פוגל:</w:t>
      </w:r>
      <w:r w:rsidRPr="00A725EB">
        <w:rPr>
          <w:rStyle w:val="TagStyle"/>
          <w:rtl/>
        </w:rPr>
        <w:t xml:space="preserve"> &lt;&lt; יור &gt;&gt;</w:t>
      </w:r>
      <w:r w:rsidR="004D31E1">
        <w:rPr>
          <w:rtl/>
        </w:rPr>
        <w:t xml:space="preserve"> </w:t>
      </w:r>
      <w:bookmarkEnd w:id="3218"/>
    </w:p>
    <w:p w14:paraId="58861E09" w14:textId="77777777" w:rsidR="00A725EB" w:rsidRDefault="00A725EB" w:rsidP="00A725EB">
      <w:pPr>
        <w:pStyle w:val="KeepWithNext"/>
        <w:rPr>
          <w:rtl/>
          <w:lang w:eastAsia="he-IL"/>
        </w:rPr>
      </w:pPr>
    </w:p>
    <w:p w14:paraId="3DDC8CA0" w14:textId="34187CE4" w:rsidR="00A725EB" w:rsidRDefault="00A725EB" w:rsidP="00A725EB">
      <w:pPr>
        <w:rPr>
          <w:rtl/>
          <w:lang w:eastAsia="he-IL"/>
        </w:rPr>
      </w:pPr>
      <w:r>
        <w:rPr>
          <w:rFonts w:hint="cs"/>
          <w:rtl/>
          <w:lang w:eastAsia="he-IL"/>
        </w:rPr>
        <w:t>עוד משהו כבוד השר?</w:t>
      </w:r>
    </w:p>
    <w:p w14:paraId="4961F37A" w14:textId="77777777" w:rsidR="00A725EB" w:rsidRDefault="00A725EB" w:rsidP="00A725EB">
      <w:pPr>
        <w:rPr>
          <w:rtl/>
          <w:lang w:eastAsia="he-IL"/>
        </w:rPr>
      </w:pPr>
      <w:bookmarkStart w:id="3219" w:name="_ETM_Q1_8813639"/>
      <w:bookmarkStart w:id="3220" w:name="_ETM_Q1_8813674"/>
      <w:bookmarkStart w:id="3221" w:name="_ETM_Q1_8812817"/>
      <w:bookmarkEnd w:id="3219"/>
      <w:bookmarkEnd w:id="3220"/>
      <w:bookmarkEnd w:id="3221"/>
    </w:p>
    <w:p w14:paraId="516F280A" w14:textId="09596253" w:rsidR="00A725EB" w:rsidRDefault="00A725EB" w:rsidP="00A725EB">
      <w:pPr>
        <w:pStyle w:val="a4"/>
        <w:keepNext/>
        <w:rPr>
          <w:rtl/>
        </w:rPr>
      </w:pPr>
      <w:bookmarkStart w:id="3222" w:name="ET_speaker_6461_568"/>
      <w:r w:rsidRPr="00A725EB">
        <w:rPr>
          <w:rStyle w:val="TagStyle"/>
          <w:rtl/>
        </w:rPr>
        <w:t xml:space="preserve"> &lt;&lt; דובר &gt;&gt; </w:t>
      </w:r>
      <w:r>
        <w:rPr>
          <w:rtl/>
        </w:rPr>
        <w:t>שר התקשורת שלמה קרעי:</w:t>
      </w:r>
      <w:r w:rsidRPr="00A725EB">
        <w:rPr>
          <w:rStyle w:val="TagStyle"/>
          <w:rtl/>
        </w:rPr>
        <w:t xml:space="preserve"> &lt;&lt; דובר &gt;&gt;</w:t>
      </w:r>
      <w:r w:rsidR="004D31E1">
        <w:rPr>
          <w:rtl/>
        </w:rPr>
        <w:t xml:space="preserve"> </w:t>
      </w:r>
      <w:bookmarkEnd w:id="3222"/>
    </w:p>
    <w:p w14:paraId="7E18AEF2" w14:textId="77777777" w:rsidR="00A725EB" w:rsidRDefault="00A725EB" w:rsidP="00A725EB">
      <w:pPr>
        <w:pStyle w:val="KeepWithNext"/>
        <w:rPr>
          <w:rtl/>
          <w:lang w:eastAsia="he-IL"/>
        </w:rPr>
      </w:pPr>
    </w:p>
    <w:p w14:paraId="34E977B8" w14:textId="5ED3324F" w:rsidR="00A725EB" w:rsidRDefault="00A725EB" w:rsidP="00A725EB">
      <w:pPr>
        <w:rPr>
          <w:rtl/>
          <w:lang w:eastAsia="he-IL"/>
        </w:rPr>
      </w:pPr>
      <w:bookmarkStart w:id="3223" w:name="_ETM_Q1_8813060"/>
      <w:bookmarkStart w:id="3224" w:name="_ETM_Q1_8813096"/>
      <w:bookmarkEnd w:id="3223"/>
      <w:bookmarkEnd w:id="3224"/>
      <w:r>
        <w:rPr>
          <w:rFonts w:hint="cs"/>
          <w:rtl/>
          <w:lang w:eastAsia="he-IL"/>
        </w:rPr>
        <w:t>לא.</w:t>
      </w:r>
    </w:p>
    <w:p w14:paraId="2E581E31" w14:textId="77777777" w:rsidR="00A725EB" w:rsidRDefault="00A725EB" w:rsidP="00A725EB">
      <w:pPr>
        <w:rPr>
          <w:rtl/>
          <w:lang w:eastAsia="he-IL"/>
        </w:rPr>
      </w:pPr>
    </w:p>
    <w:p w14:paraId="3FEF301A" w14:textId="231A22FA" w:rsidR="00A725EB" w:rsidRDefault="00A725EB" w:rsidP="00A725EB">
      <w:pPr>
        <w:pStyle w:val="af6"/>
        <w:keepNext/>
        <w:rPr>
          <w:rtl/>
        </w:rPr>
      </w:pPr>
      <w:r w:rsidRPr="00A725EB">
        <w:rPr>
          <w:rStyle w:val="TagStyle"/>
          <w:rtl/>
        </w:rPr>
        <w:t xml:space="preserve"> &lt;&lt; יור &gt;&gt; </w:t>
      </w:r>
      <w:r>
        <w:rPr>
          <w:rtl/>
        </w:rPr>
        <w:t>היו"ר צביקה פוגל:</w:t>
      </w:r>
      <w:r w:rsidRPr="00A725EB">
        <w:rPr>
          <w:rStyle w:val="TagStyle"/>
          <w:rtl/>
        </w:rPr>
        <w:t xml:space="preserve"> &lt;&lt; יור &gt;&gt;</w:t>
      </w:r>
      <w:r w:rsidR="004D31E1">
        <w:rPr>
          <w:rtl/>
        </w:rPr>
        <w:t xml:space="preserve"> </w:t>
      </w:r>
    </w:p>
    <w:p w14:paraId="474A04D4" w14:textId="77777777" w:rsidR="00A725EB" w:rsidRDefault="00A725EB" w:rsidP="00A725EB">
      <w:pPr>
        <w:pStyle w:val="KeepWithNext"/>
        <w:rPr>
          <w:rtl/>
          <w:lang w:eastAsia="he-IL"/>
        </w:rPr>
      </w:pPr>
    </w:p>
    <w:p w14:paraId="3646B1F2" w14:textId="66FE230C" w:rsidR="00A725EB" w:rsidRPr="00A725EB" w:rsidRDefault="00A725EB" w:rsidP="00A725EB">
      <w:pPr>
        <w:rPr>
          <w:rtl/>
          <w:lang w:eastAsia="he-IL"/>
        </w:rPr>
      </w:pPr>
      <w:r>
        <w:rPr>
          <w:rFonts w:hint="cs"/>
          <w:rtl/>
          <w:lang w:eastAsia="he-IL"/>
        </w:rPr>
        <w:t>גברתי היועצת המשפטית, בבקשה.</w:t>
      </w:r>
    </w:p>
    <w:p w14:paraId="79FBAD08" w14:textId="77777777" w:rsidR="00A725EB" w:rsidRDefault="00A725EB" w:rsidP="00A725EB">
      <w:pPr>
        <w:rPr>
          <w:rtl/>
          <w:lang w:eastAsia="he-IL"/>
        </w:rPr>
      </w:pPr>
    </w:p>
    <w:p w14:paraId="340B1551" w14:textId="2C594DAA" w:rsidR="00A725EB" w:rsidRDefault="00A725EB" w:rsidP="00A725EB">
      <w:pPr>
        <w:pStyle w:val="a4"/>
        <w:keepNext/>
        <w:rPr>
          <w:rtl/>
        </w:rPr>
      </w:pPr>
      <w:bookmarkStart w:id="3225" w:name="ET_speaker_מירי_פרנקלשור_569"/>
      <w:r w:rsidRPr="00A725EB">
        <w:rPr>
          <w:rStyle w:val="TagStyle"/>
          <w:rtl/>
        </w:rPr>
        <w:t xml:space="preserve"> &lt;&lt; דובר &gt;&gt; </w:t>
      </w:r>
      <w:r>
        <w:rPr>
          <w:rtl/>
        </w:rPr>
        <w:t>מירי פרנקל-שור:</w:t>
      </w:r>
      <w:r w:rsidRPr="00A725EB">
        <w:rPr>
          <w:rStyle w:val="TagStyle"/>
          <w:rtl/>
        </w:rPr>
        <w:t xml:space="preserve"> &lt;&lt; דובר &gt;&gt;</w:t>
      </w:r>
      <w:r w:rsidR="004D31E1">
        <w:rPr>
          <w:rtl/>
        </w:rPr>
        <w:t xml:space="preserve"> </w:t>
      </w:r>
      <w:bookmarkEnd w:id="3225"/>
    </w:p>
    <w:p w14:paraId="30592538" w14:textId="77777777" w:rsidR="00A725EB" w:rsidRDefault="00A725EB" w:rsidP="00A725EB">
      <w:pPr>
        <w:pStyle w:val="KeepWithNext"/>
        <w:rPr>
          <w:rtl/>
          <w:lang w:eastAsia="he-IL"/>
        </w:rPr>
      </w:pPr>
    </w:p>
    <w:p w14:paraId="7B1A8690" w14:textId="4D6A41ED" w:rsidR="00A725EB" w:rsidRDefault="00A725EB" w:rsidP="00A725EB">
      <w:pPr>
        <w:rPr>
          <w:rtl/>
          <w:lang w:eastAsia="he-IL"/>
        </w:rPr>
      </w:pPr>
      <w:r>
        <w:rPr>
          <w:rFonts w:hint="cs"/>
          <w:rtl/>
          <w:lang w:eastAsia="he-IL"/>
        </w:rPr>
        <w:t xml:space="preserve">אני מבקשת </w:t>
      </w:r>
      <w:bookmarkStart w:id="3226" w:name="_ETM_Q1_8820786"/>
      <w:bookmarkEnd w:id="3226"/>
      <w:r>
        <w:rPr>
          <w:rFonts w:hint="cs"/>
          <w:rtl/>
          <w:lang w:eastAsia="he-IL"/>
        </w:rPr>
        <w:t>להתייחס לכל ההסדרים בהצעת החוק.</w:t>
      </w:r>
      <w:r w:rsidR="003601F3">
        <w:rPr>
          <w:rFonts w:hint="cs"/>
          <w:rtl/>
          <w:lang w:eastAsia="he-IL"/>
        </w:rPr>
        <w:t xml:space="preserve"> </w:t>
      </w:r>
      <w:r>
        <w:rPr>
          <w:rFonts w:hint="cs"/>
          <w:rtl/>
          <w:lang w:eastAsia="he-IL"/>
        </w:rPr>
        <w:t>אני מבקשת</w:t>
      </w:r>
      <w:bookmarkStart w:id="3227" w:name="_ETM_Q1_8837837"/>
      <w:bookmarkEnd w:id="3227"/>
      <w:r>
        <w:rPr>
          <w:rFonts w:hint="cs"/>
          <w:rtl/>
          <w:lang w:eastAsia="he-IL"/>
        </w:rPr>
        <w:t xml:space="preserve"> לומר את הדברים הבאים. הצעת</w:t>
      </w:r>
      <w:r w:rsidR="003601F3">
        <w:rPr>
          <w:rFonts w:hint="cs"/>
          <w:rtl/>
          <w:lang w:eastAsia="he-IL"/>
        </w:rPr>
        <w:t xml:space="preserve"> </w:t>
      </w:r>
      <w:r>
        <w:rPr>
          <w:rFonts w:hint="cs"/>
          <w:rtl/>
          <w:lang w:eastAsia="he-IL"/>
        </w:rPr>
        <w:t>החוק הממשלתית</w:t>
      </w:r>
      <w:r w:rsidR="003601F3">
        <w:rPr>
          <w:rFonts w:hint="cs"/>
          <w:rtl/>
          <w:lang w:eastAsia="he-IL"/>
        </w:rPr>
        <w:t xml:space="preserve"> </w:t>
      </w:r>
      <w:r>
        <w:rPr>
          <w:rFonts w:hint="cs"/>
          <w:rtl/>
          <w:lang w:eastAsia="he-IL"/>
        </w:rPr>
        <w:t>שהועברה לוועדה להכנה לקריאה שנייה ושלישית מבקשת</w:t>
      </w:r>
      <w:r w:rsidR="003601F3">
        <w:rPr>
          <w:rFonts w:hint="cs"/>
          <w:rtl/>
          <w:lang w:eastAsia="he-IL"/>
        </w:rPr>
        <w:t xml:space="preserve"> </w:t>
      </w:r>
      <w:r>
        <w:rPr>
          <w:rFonts w:hint="cs"/>
          <w:rtl/>
          <w:lang w:eastAsia="he-IL"/>
        </w:rPr>
        <w:t xml:space="preserve">להגן </w:t>
      </w:r>
      <w:bookmarkStart w:id="3228" w:name="_ETM_Q1_8848329"/>
      <w:bookmarkEnd w:id="3228"/>
      <w:r>
        <w:rPr>
          <w:rFonts w:hint="cs"/>
          <w:rtl/>
          <w:lang w:eastAsia="he-IL"/>
        </w:rPr>
        <w:t xml:space="preserve">את הסמכויות שהיו נתונות לשר התקשורת בתקנות שעת חירום </w:t>
      </w:r>
      <w:bookmarkStart w:id="3229" w:name="_ETM_Q1_8850756"/>
      <w:bookmarkEnd w:id="3229"/>
      <w:r>
        <w:rPr>
          <w:rFonts w:hint="cs"/>
          <w:rtl/>
          <w:lang w:eastAsia="he-IL"/>
        </w:rPr>
        <w:t>בכל הנוגע לערוץ זר המשדר שי</w:t>
      </w:r>
      <w:bookmarkStart w:id="3230" w:name="_ETM_Q1_8858368"/>
      <w:bookmarkEnd w:id="3230"/>
      <w:r>
        <w:rPr>
          <w:rFonts w:hint="cs"/>
          <w:rtl/>
          <w:lang w:eastAsia="he-IL"/>
        </w:rPr>
        <w:t>דורים הפוגעים באופן ממשי בביטחון המדינה</w:t>
      </w:r>
      <w:r w:rsidR="003601F3">
        <w:rPr>
          <w:rFonts w:hint="cs"/>
          <w:rtl/>
          <w:lang w:eastAsia="he-IL"/>
        </w:rPr>
        <w:t xml:space="preserve"> </w:t>
      </w:r>
      <w:r>
        <w:rPr>
          <w:rFonts w:hint="cs"/>
          <w:rtl/>
          <w:lang w:eastAsia="he-IL"/>
        </w:rPr>
        <w:t>וזאת בשל, כפי שמצוין בדברי ההסבר להצעת החוק הממשלתית, העובד</w:t>
      </w:r>
      <w:bookmarkStart w:id="3231" w:name="_ETM_Q1_8868909"/>
      <w:bookmarkEnd w:id="3231"/>
      <w:r>
        <w:rPr>
          <w:rFonts w:hint="cs"/>
          <w:rtl/>
          <w:lang w:eastAsia="he-IL"/>
        </w:rPr>
        <w:t>ה שמדינת ישראל עדיין מצויה בעיצומה של מלחמת חרבות</w:t>
      </w:r>
      <w:bookmarkStart w:id="3232" w:name="_ETM_Q1_8872497"/>
      <w:bookmarkEnd w:id="3232"/>
      <w:r>
        <w:rPr>
          <w:rFonts w:hint="cs"/>
          <w:rtl/>
          <w:lang w:eastAsia="he-IL"/>
        </w:rPr>
        <w:t xml:space="preserve"> ברזל ובהמשך לעמדת גורם ביטחונו באשר לצורך להותיר על כנן את הסמכויות שהיו נתונות לשר התקשורת בתקנות שעת חירום.</w:t>
      </w:r>
    </w:p>
    <w:p w14:paraId="7387C127" w14:textId="77777777" w:rsidR="00A725EB" w:rsidRDefault="00A725EB" w:rsidP="00A725EB">
      <w:pPr>
        <w:rPr>
          <w:rtl/>
          <w:lang w:eastAsia="he-IL"/>
        </w:rPr>
      </w:pPr>
      <w:bookmarkStart w:id="3233" w:name="_ETM_Q1_8881643"/>
      <w:bookmarkStart w:id="3234" w:name="_ETM_Q1_8881686"/>
      <w:bookmarkEnd w:id="3233"/>
      <w:bookmarkEnd w:id="3234"/>
    </w:p>
    <w:p w14:paraId="289EABB6" w14:textId="446210F3" w:rsidR="00A725EB" w:rsidRDefault="00A725EB" w:rsidP="00A725EB">
      <w:pPr>
        <w:rPr>
          <w:rtl/>
          <w:lang w:eastAsia="he-IL"/>
        </w:rPr>
      </w:pPr>
      <w:bookmarkStart w:id="3235" w:name="_ETM_Q1_8881747"/>
      <w:bookmarkStart w:id="3236" w:name="_ETM_Q1_8881782"/>
      <w:bookmarkEnd w:id="3235"/>
      <w:bookmarkEnd w:id="3236"/>
      <w:r>
        <w:rPr>
          <w:rFonts w:hint="cs"/>
          <w:rtl/>
          <w:lang w:eastAsia="he-IL"/>
        </w:rPr>
        <w:t xml:space="preserve">בהצעת החוק הממשלתית מוצע לקבוע את ההסדר כהוראת שעה </w:t>
      </w:r>
      <w:bookmarkStart w:id="3237" w:name="_ETM_Q1_8886160"/>
      <w:bookmarkEnd w:id="3237"/>
      <w:r>
        <w:rPr>
          <w:rFonts w:hint="cs"/>
          <w:rtl/>
          <w:lang w:eastAsia="he-IL"/>
        </w:rPr>
        <w:t>לתקופה של שלושה חודשים או עד מועד סיום ת</w:t>
      </w:r>
      <w:bookmarkStart w:id="3238" w:name="_ETM_Q1_8888251"/>
      <w:bookmarkEnd w:id="3238"/>
      <w:r>
        <w:rPr>
          <w:rFonts w:hint="cs"/>
          <w:rtl/>
          <w:lang w:eastAsia="he-IL"/>
        </w:rPr>
        <w:t xml:space="preserve">וקפה של ההכרזה על מצב מיוחד בעורף או עד לסיום </w:t>
      </w:r>
      <w:bookmarkStart w:id="3239" w:name="_ETM_Q1_8892586"/>
      <w:bookmarkEnd w:id="3239"/>
      <w:r>
        <w:rPr>
          <w:rFonts w:hint="cs"/>
          <w:rtl/>
          <w:lang w:eastAsia="he-IL"/>
        </w:rPr>
        <w:t xml:space="preserve">הפעולות הצבאיות המשמעותיות לפי המוקדם </w:t>
      </w:r>
      <w:bookmarkStart w:id="3240" w:name="_ETM_Q1_8896185"/>
      <w:bookmarkEnd w:id="3240"/>
      <w:r>
        <w:rPr>
          <w:rFonts w:hint="cs"/>
          <w:rtl/>
          <w:lang w:eastAsia="he-IL"/>
        </w:rPr>
        <w:t>ביניהן.</w:t>
      </w:r>
    </w:p>
    <w:p w14:paraId="53D7A951" w14:textId="77777777" w:rsidR="00A725EB" w:rsidRDefault="00A725EB" w:rsidP="00A725EB">
      <w:pPr>
        <w:rPr>
          <w:rtl/>
          <w:lang w:eastAsia="he-IL"/>
        </w:rPr>
      </w:pPr>
      <w:bookmarkStart w:id="3241" w:name="_ETM_Q1_8898833"/>
      <w:bookmarkStart w:id="3242" w:name="_ETM_Q1_8898869"/>
      <w:bookmarkEnd w:id="3241"/>
      <w:bookmarkEnd w:id="3242"/>
    </w:p>
    <w:p w14:paraId="4F835D4A" w14:textId="4C67B0D1" w:rsidR="00A725EB" w:rsidRDefault="00A725EB" w:rsidP="00A725EB">
      <w:pPr>
        <w:rPr>
          <w:rtl/>
          <w:lang w:eastAsia="he-IL"/>
        </w:rPr>
      </w:pPr>
      <w:r>
        <w:rPr>
          <w:rFonts w:hint="cs"/>
          <w:rtl/>
          <w:lang w:eastAsia="he-IL"/>
        </w:rPr>
        <w:t>ההסדר שבהצעת החוק זהה להסדר שעוגן בתקנות שעת חירום שהתקינה</w:t>
      </w:r>
      <w:bookmarkStart w:id="3243" w:name="_ETM_Q1_8901459"/>
      <w:bookmarkEnd w:id="3243"/>
      <w:r>
        <w:rPr>
          <w:rFonts w:hint="cs"/>
          <w:rtl/>
          <w:lang w:eastAsia="he-IL"/>
        </w:rPr>
        <w:t xml:space="preserve"> הממשלה.</w:t>
      </w:r>
      <w:r w:rsidR="003601F3">
        <w:rPr>
          <w:rFonts w:hint="cs"/>
          <w:rtl/>
          <w:lang w:eastAsia="he-IL"/>
        </w:rPr>
        <w:t xml:space="preserve"> </w:t>
      </w:r>
      <w:r>
        <w:rPr>
          <w:rFonts w:hint="cs"/>
          <w:rtl/>
          <w:lang w:eastAsia="he-IL"/>
        </w:rPr>
        <w:t>התנאי הראשון להפעלת סמכות</w:t>
      </w:r>
      <w:r w:rsidR="003601F3">
        <w:rPr>
          <w:rFonts w:hint="cs"/>
          <w:rtl/>
          <w:lang w:eastAsia="he-IL"/>
        </w:rPr>
        <w:t xml:space="preserve"> </w:t>
      </w:r>
      <w:r>
        <w:rPr>
          <w:rFonts w:hint="cs"/>
          <w:rtl/>
          <w:lang w:eastAsia="he-IL"/>
        </w:rPr>
        <w:t>שר התקשורת הוא קביעה ששר הביטחון</w:t>
      </w:r>
      <w:r w:rsidR="003601F3">
        <w:rPr>
          <w:rFonts w:hint="cs"/>
          <w:rtl/>
          <w:lang w:eastAsia="he-IL"/>
        </w:rPr>
        <w:t xml:space="preserve"> </w:t>
      </w:r>
      <w:r w:rsidR="009F6195">
        <w:rPr>
          <w:rFonts w:hint="cs"/>
          <w:rtl/>
          <w:lang w:eastAsia="he-IL"/>
        </w:rPr>
        <w:t xml:space="preserve">שוכנע ששידוריו של הערוץ הזר המשדר בישראל פוגעים באופן ממשי בביטחון המדינה. שר </w:t>
      </w:r>
      <w:bookmarkStart w:id="3244" w:name="_ETM_Q1_8915947"/>
      <w:bookmarkEnd w:id="3244"/>
      <w:r w:rsidR="009F6195">
        <w:rPr>
          <w:rFonts w:hint="cs"/>
          <w:rtl/>
          <w:lang w:eastAsia="he-IL"/>
        </w:rPr>
        <w:t>התקשורת יכול להפעיל את סמכותו בהסכמת שר הביטחון בכפוף ל</w:t>
      </w:r>
      <w:bookmarkStart w:id="3245" w:name="_ETM_Q1_8920805"/>
      <w:bookmarkEnd w:id="3245"/>
      <w:r w:rsidR="009F6195">
        <w:rPr>
          <w:rFonts w:hint="cs"/>
          <w:rtl/>
          <w:lang w:eastAsia="he-IL"/>
        </w:rPr>
        <w:t xml:space="preserve">אישור הקבינט לאחר שיוצגו בפני שר הביטחון ושר התקשורת וגם </w:t>
      </w:r>
      <w:bookmarkStart w:id="3246" w:name="_ETM_Q1_8926410"/>
      <w:bookmarkEnd w:id="3246"/>
      <w:r w:rsidR="009F6195">
        <w:rPr>
          <w:rFonts w:hint="cs"/>
          <w:rtl/>
          <w:lang w:eastAsia="he-IL"/>
        </w:rPr>
        <w:t xml:space="preserve">הקבינט חוות דעת מקצועיות מטעם גורמי הביטחון שמתייחסות לתשתית העובדתית </w:t>
      </w:r>
      <w:bookmarkStart w:id="3247" w:name="_ETM_Q1_8931004"/>
      <w:bookmarkEnd w:id="3247"/>
      <w:r w:rsidR="009F6195">
        <w:rPr>
          <w:rFonts w:hint="cs"/>
          <w:rtl/>
          <w:lang w:eastAsia="he-IL"/>
        </w:rPr>
        <w:t>וזאת לצורך מתן הוראה בשל פגיעה בביטחון המדינה.</w:t>
      </w:r>
    </w:p>
    <w:p w14:paraId="28F6A034" w14:textId="77777777" w:rsidR="009F6195" w:rsidRDefault="009F6195" w:rsidP="00A725EB">
      <w:pPr>
        <w:rPr>
          <w:rtl/>
          <w:lang w:eastAsia="he-IL"/>
        </w:rPr>
      </w:pPr>
    </w:p>
    <w:p w14:paraId="1B549EB1" w14:textId="628C6466" w:rsidR="009F6195" w:rsidRDefault="009F6195" w:rsidP="00A725EB">
      <w:pPr>
        <w:rPr>
          <w:rtl/>
          <w:lang w:eastAsia="he-IL"/>
        </w:rPr>
      </w:pPr>
      <w:r>
        <w:rPr>
          <w:rFonts w:hint="cs"/>
          <w:rtl/>
          <w:lang w:eastAsia="he-IL"/>
        </w:rPr>
        <w:t>הוועדה קיימה</w:t>
      </w:r>
      <w:bookmarkStart w:id="3248" w:name="_ETM_Q1_8937293"/>
      <w:bookmarkEnd w:id="3248"/>
      <w:r>
        <w:rPr>
          <w:rFonts w:hint="cs"/>
          <w:rtl/>
          <w:lang w:eastAsia="he-IL"/>
        </w:rPr>
        <w:t xml:space="preserve"> מספר דיונים מעמיקים בהצעת החוק. היא שמעה את </w:t>
      </w:r>
      <w:bookmarkStart w:id="3249" w:name="_ETM_Q1_8939538"/>
      <w:bookmarkEnd w:id="3249"/>
      <w:r>
        <w:rPr>
          <w:rFonts w:hint="cs"/>
          <w:rtl/>
          <w:lang w:eastAsia="he-IL"/>
        </w:rPr>
        <w:t xml:space="preserve">כל הגורמים שביקשו להביע את עמדתם בפני הוועדה, היא קיימה </w:t>
      </w:r>
      <w:bookmarkStart w:id="3250" w:name="_ETM_Q1_8944998"/>
      <w:bookmarkEnd w:id="3250"/>
      <w:r>
        <w:rPr>
          <w:rFonts w:hint="cs"/>
          <w:rtl/>
          <w:lang w:eastAsia="he-IL"/>
        </w:rPr>
        <w:t>גם דיון</w:t>
      </w:r>
      <w:r w:rsidR="003601F3">
        <w:rPr>
          <w:rFonts w:hint="cs"/>
          <w:rtl/>
          <w:lang w:eastAsia="he-IL"/>
        </w:rPr>
        <w:t xml:space="preserve"> </w:t>
      </w:r>
      <w:r>
        <w:rPr>
          <w:rFonts w:hint="cs"/>
          <w:rtl/>
          <w:lang w:eastAsia="he-IL"/>
        </w:rPr>
        <w:t>חסוי בו היא שמעה את</w:t>
      </w:r>
      <w:bookmarkStart w:id="3251" w:name="_ETM_Q1_8946076"/>
      <w:bookmarkEnd w:id="3251"/>
      <w:r>
        <w:rPr>
          <w:rFonts w:hint="cs"/>
          <w:rtl/>
          <w:lang w:eastAsia="he-IL"/>
        </w:rPr>
        <w:t xml:space="preserve"> עמדת גורמי הביטחון</w:t>
      </w:r>
      <w:r w:rsidR="002E2BF3">
        <w:rPr>
          <w:rFonts w:hint="cs"/>
          <w:rtl/>
          <w:lang w:eastAsia="he-IL"/>
        </w:rPr>
        <w:t xml:space="preserve">, כמו גם התקיימו </w:t>
      </w:r>
      <w:bookmarkStart w:id="3252" w:name="_ETM_Q1_8948153"/>
      <w:bookmarkEnd w:id="3252"/>
      <w:r w:rsidR="002E2BF3">
        <w:rPr>
          <w:rFonts w:hint="cs"/>
          <w:rtl/>
          <w:lang w:eastAsia="he-IL"/>
        </w:rPr>
        <w:t>הרבה מאוד התייעצויות פנימיות בהתייחס להסדרים שבהצעת החוק.</w:t>
      </w:r>
    </w:p>
    <w:p w14:paraId="3C9E457C" w14:textId="77777777" w:rsidR="002E2BF3" w:rsidRDefault="002E2BF3" w:rsidP="00A725EB">
      <w:pPr>
        <w:rPr>
          <w:rtl/>
          <w:lang w:eastAsia="he-IL"/>
        </w:rPr>
      </w:pPr>
      <w:bookmarkStart w:id="3253" w:name="_ETM_Q1_8953484"/>
      <w:bookmarkStart w:id="3254" w:name="_ETM_Q1_8953522"/>
      <w:bookmarkEnd w:id="3253"/>
      <w:bookmarkEnd w:id="3254"/>
    </w:p>
    <w:p w14:paraId="09825767" w14:textId="4EDDC83E" w:rsidR="002E2BF3" w:rsidRDefault="002E2BF3" w:rsidP="00A725EB">
      <w:pPr>
        <w:rPr>
          <w:rtl/>
          <w:lang w:eastAsia="he-IL"/>
        </w:rPr>
      </w:pPr>
      <w:bookmarkStart w:id="3255" w:name="_ETM_Q1_8953604"/>
      <w:bookmarkStart w:id="3256" w:name="_ETM_Q1_8953634"/>
      <w:bookmarkEnd w:id="3255"/>
      <w:bookmarkEnd w:id="3256"/>
      <w:r>
        <w:rPr>
          <w:rFonts w:hint="cs"/>
          <w:rtl/>
          <w:lang w:eastAsia="he-IL"/>
        </w:rPr>
        <w:t xml:space="preserve">במהלך הדיונים בוועדה </w:t>
      </w:r>
      <w:bookmarkStart w:id="3257" w:name="_ETM_Q1_8956245"/>
      <w:bookmarkEnd w:id="3257"/>
      <w:r>
        <w:rPr>
          <w:rFonts w:hint="cs"/>
          <w:rtl/>
          <w:lang w:eastAsia="he-IL"/>
        </w:rPr>
        <w:t xml:space="preserve">הכניסה הוועדה שינויים בהצעה. חלק מהשינויים קשורים לדברים תקשורתיים </w:t>
      </w:r>
      <w:bookmarkStart w:id="3258" w:name="_ETM_Q1_8963137"/>
      <w:bookmarkEnd w:id="3258"/>
      <w:r>
        <w:rPr>
          <w:rFonts w:hint="cs"/>
          <w:rtl/>
          <w:lang w:eastAsia="he-IL"/>
        </w:rPr>
        <w:t xml:space="preserve">כדוגמת התאמות לפקודת הטלגרף, שינויים והתאמות נוספים שמדייקים את ההסדר </w:t>
      </w:r>
      <w:bookmarkStart w:id="3259" w:name="_ETM_Q1_8967596"/>
      <w:bookmarkEnd w:id="3259"/>
      <w:r>
        <w:rPr>
          <w:rFonts w:hint="cs"/>
          <w:rtl/>
          <w:lang w:eastAsia="he-IL"/>
        </w:rPr>
        <w:t>בהצעת החוק ומצמצמים פגיעה כמו בהגדרת ערוץ זר,</w:t>
      </w:r>
      <w:bookmarkStart w:id="3260" w:name="_ETM_Q1_8975226"/>
      <w:bookmarkEnd w:id="3260"/>
      <w:r>
        <w:rPr>
          <w:rFonts w:hint="cs"/>
          <w:rtl/>
          <w:lang w:eastAsia="he-IL"/>
        </w:rPr>
        <w:t xml:space="preserve"> ההדגשה שאין לחדור למכשיר שנתפס ועוד הסדרים נוספים. </w:t>
      </w:r>
    </w:p>
    <w:p w14:paraId="1DC34C63" w14:textId="77777777" w:rsidR="002E2BF3" w:rsidRDefault="002E2BF3" w:rsidP="00A725EB">
      <w:pPr>
        <w:rPr>
          <w:rtl/>
          <w:lang w:eastAsia="he-IL"/>
        </w:rPr>
      </w:pPr>
      <w:bookmarkStart w:id="3261" w:name="_ETM_Q1_8978297"/>
      <w:bookmarkStart w:id="3262" w:name="_ETM_Q1_8978333"/>
      <w:bookmarkEnd w:id="3261"/>
      <w:bookmarkEnd w:id="3262"/>
    </w:p>
    <w:p w14:paraId="508D3C2E" w14:textId="10C00980" w:rsidR="002E2BF3" w:rsidRDefault="002E2BF3" w:rsidP="00A725EB">
      <w:pPr>
        <w:rPr>
          <w:rtl/>
          <w:lang w:eastAsia="he-IL"/>
        </w:rPr>
      </w:pPr>
      <w:bookmarkStart w:id="3263" w:name="_ETM_Q1_8978401"/>
      <w:bookmarkStart w:id="3264" w:name="_ETM_Q1_8978434"/>
      <w:bookmarkEnd w:id="3263"/>
      <w:bookmarkEnd w:id="3264"/>
      <w:r>
        <w:rPr>
          <w:rFonts w:hint="cs"/>
          <w:rtl/>
          <w:lang w:eastAsia="he-IL"/>
        </w:rPr>
        <w:t xml:space="preserve">בהזדמנות הזאת אני מבקשת להודות לעורך-דין איתי עצמון, היועץ המשפטי של ועדת הכלכלה, שסייע לנו רבות בחלק </w:t>
      </w:r>
      <w:bookmarkStart w:id="3265" w:name="_ETM_Q1_8986181"/>
      <w:bookmarkEnd w:id="3265"/>
      <w:r>
        <w:rPr>
          <w:rFonts w:hint="cs"/>
          <w:rtl/>
          <w:lang w:eastAsia="he-IL"/>
        </w:rPr>
        <w:t>זה של ההצעה.</w:t>
      </w:r>
    </w:p>
    <w:p w14:paraId="586173DD" w14:textId="77777777" w:rsidR="006A3BF0" w:rsidRDefault="006A3BF0" w:rsidP="00A725EB">
      <w:pPr>
        <w:rPr>
          <w:rtl/>
          <w:lang w:eastAsia="he-IL"/>
        </w:rPr>
      </w:pPr>
    </w:p>
    <w:p w14:paraId="7174DAFE" w14:textId="5F6EC799" w:rsidR="006A3BF0" w:rsidRDefault="006A3BF0" w:rsidP="00A725EB">
      <w:pPr>
        <w:rPr>
          <w:rtl/>
          <w:lang w:eastAsia="he-IL"/>
        </w:rPr>
      </w:pPr>
      <w:r>
        <w:rPr>
          <w:rFonts w:hint="cs"/>
          <w:rtl/>
          <w:lang w:eastAsia="he-IL"/>
        </w:rPr>
        <w:t xml:space="preserve">בנוסף לשינויים האלה מבקשת הוועדה לקבוע הסדרים שמתייחסים </w:t>
      </w:r>
      <w:bookmarkStart w:id="3266" w:name="_ETM_Q1_8991470"/>
      <w:bookmarkEnd w:id="3266"/>
      <w:r>
        <w:rPr>
          <w:rFonts w:hint="cs"/>
          <w:rtl/>
          <w:lang w:eastAsia="he-IL"/>
        </w:rPr>
        <w:t>לזהות מקבלי ההחלטות, לתהליך, לתקופת תוקפה של הוראת השעה</w:t>
      </w:r>
      <w:bookmarkStart w:id="3267" w:name="_ETM_Q1_8998465"/>
      <w:bookmarkStart w:id="3268" w:name="_ETM_Q1_9001932"/>
      <w:bookmarkEnd w:id="3267"/>
      <w:bookmarkEnd w:id="3268"/>
      <w:r>
        <w:rPr>
          <w:rFonts w:hint="cs"/>
          <w:rtl/>
          <w:lang w:eastAsia="he-IL"/>
        </w:rPr>
        <w:t>. לשינויים אלה אני מבקשת להתייחס.</w:t>
      </w:r>
    </w:p>
    <w:p w14:paraId="79A4E736" w14:textId="77777777" w:rsidR="006A3BF0" w:rsidRDefault="006A3BF0" w:rsidP="00A725EB">
      <w:pPr>
        <w:rPr>
          <w:rtl/>
          <w:lang w:eastAsia="he-IL"/>
        </w:rPr>
      </w:pPr>
      <w:bookmarkStart w:id="3269" w:name="_ETM_Q1_9006730"/>
      <w:bookmarkStart w:id="3270" w:name="_ETM_Q1_9006763"/>
      <w:bookmarkEnd w:id="3269"/>
      <w:bookmarkEnd w:id="3270"/>
    </w:p>
    <w:p w14:paraId="29786FC0" w14:textId="72A24C2C" w:rsidR="006A3BF0" w:rsidRDefault="006A3BF0" w:rsidP="00A725EB">
      <w:pPr>
        <w:rPr>
          <w:rtl/>
          <w:lang w:eastAsia="he-IL"/>
        </w:rPr>
      </w:pPr>
      <w:bookmarkStart w:id="3271" w:name="_ETM_Q1_9006809"/>
      <w:bookmarkStart w:id="3272" w:name="_ETM_Q1_9006841"/>
      <w:bookmarkEnd w:id="3271"/>
      <w:bookmarkEnd w:id="3272"/>
      <w:r>
        <w:rPr>
          <w:rFonts w:hint="cs"/>
          <w:rtl/>
          <w:lang w:eastAsia="he-IL"/>
        </w:rPr>
        <w:t xml:space="preserve">השינויים שמציעה הוועדה </w:t>
      </w:r>
      <w:bookmarkStart w:id="3273" w:name="_ETM_Q1_9007796"/>
      <w:bookmarkEnd w:id="3273"/>
      <w:r>
        <w:rPr>
          <w:rFonts w:hint="cs"/>
          <w:rtl/>
          <w:lang w:eastAsia="he-IL"/>
        </w:rPr>
        <w:t xml:space="preserve">בהתייחס לסעיף 2 בהצעת החוק. כאן יש שלושה שינויים. השינוי </w:t>
      </w:r>
      <w:bookmarkStart w:id="3274" w:name="_ETM_Q1_9013598"/>
      <w:bookmarkEnd w:id="3274"/>
      <w:r>
        <w:rPr>
          <w:rFonts w:hint="cs"/>
          <w:rtl/>
          <w:lang w:eastAsia="he-IL"/>
        </w:rPr>
        <w:t>הראשון מתייחס להפעלת סמכותו של שר התקשורת</w:t>
      </w:r>
      <w:r w:rsidR="003601F3">
        <w:rPr>
          <w:rFonts w:hint="cs"/>
          <w:rtl/>
          <w:lang w:eastAsia="he-IL"/>
        </w:rPr>
        <w:t xml:space="preserve"> </w:t>
      </w:r>
      <w:r>
        <w:rPr>
          <w:rFonts w:hint="cs"/>
          <w:rtl/>
          <w:lang w:eastAsia="he-IL"/>
        </w:rPr>
        <w:t>לפיו</w:t>
      </w:r>
      <w:bookmarkStart w:id="3275" w:name="_ETM_Q1_9018069"/>
      <w:bookmarkEnd w:id="3275"/>
      <w:r>
        <w:rPr>
          <w:rFonts w:hint="cs"/>
          <w:rtl/>
          <w:lang w:eastAsia="he-IL"/>
        </w:rPr>
        <w:t xml:space="preserve"> נדרשת קביעה של ראש הממשלה ולא של שר הביטחון</w:t>
      </w:r>
      <w:bookmarkStart w:id="3276" w:name="_ETM_Q1_9022408"/>
      <w:bookmarkEnd w:id="3276"/>
      <w:r>
        <w:rPr>
          <w:rFonts w:hint="cs"/>
          <w:rtl/>
          <w:lang w:eastAsia="he-IL"/>
        </w:rPr>
        <w:t xml:space="preserve"> כי שוכנע כי שידוריו של הערוץ הזר המשדר בישראל</w:t>
      </w:r>
      <w:r w:rsidR="003601F3">
        <w:rPr>
          <w:rFonts w:hint="cs"/>
          <w:rtl/>
          <w:lang w:eastAsia="he-IL"/>
        </w:rPr>
        <w:t xml:space="preserve"> </w:t>
      </w:r>
      <w:r>
        <w:rPr>
          <w:rFonts w:hint="cs"/>
          <w:rtl/>
          <w:lang w:eastAsia="he-IL"/>
        </w:rPr>
        <w:t>פוגעים באופן</w:t>
      </w:r>
      <w:r w:rsidR="003601F3">
        <w:rPr>
          <w:rFonts w:hint="cs"/>
          <w:rtl/>
          <w:lang w:eastAsia="he-IL"/>
        </w:rPr>
        <w:t xml:space="preserve"> </w:t>
      </w:r>
      <w:r>
        <w:rPr>
          <w:rFonts w:hint="cs"/>
          <w:rtl/>
          <w:lang w:eastAsia="he-IL"/>
        </w:rPr>
        <w:t>ממשי בביטחון המדינה.</w:t>
      </w:r>
    </w:p>
    <w:p w14:paraId="59400260" w14:textId="77777777" w:rsidR="006A3BF0" w:rsidRDefault="006A3BF0" w:rsidP="00A725EB">
      <w:pPr>
        <w:rPr>
          <w:rtl/>
          <w:lang w:eastAsia="he-IL"/>
        </w:rPr>
      </w:pPr>
    </w:p>
    <w:p w14:paraId="538DDDB0" w14:textId="60A24EBD" w:rsidR="006A3BF0" w:rsidRDefault="006A3BF0" w:rsidP="00A725EB">
      <w:pPr>
        <w:rPr>
          <w:rtl/>
          <w:lang w:eastAsia="he-IL"/>
        </w:rPr>
      </w:pPr>
      <w:r>
        <w:rPr>
          <w:rFonts w:hint="cs"/>
          <w:rtl/>
          <w:lang w:eastAsia="he-IL"/>
        </w:rPr>
        <w:t>השינוי השני הוא</w:t>
      </w:r>
      <w:r w:rsidR="003601F3">
        <w:rPr>
          <w:rFonts w:hint="cs"/>
          <w:rtl/>
          <w:lang w:eastAsia="he-IL"/>
        </w:rPr>
        <w:t xml:space="preserve"> </w:t>
      </w:r>
      <w:r>
        <w:rPr>
          <w:rFonts w:hint="cs"/>
          <w:rtl/>
          <w:lang w:eastAsia="he-IL"/>
        </w:rPr>
        <w:t xml:space="preserve">נגזרת של השינוי הראשון לפיו שר התקשורת </w:t>
      </w:r>
      <w:bookmarkStart w:id="3277" w:name="_ETM_Q1_9031913"/>
      <w:bookmarkEnd w:id="3277"/>
      <w:r>
        <w:rPr>
          <w:rFonts w:hint="cs"/>
          <w:rtl/>
          <w:lang w:eastAsia="he-IL"/>
        </w:rPr>
        <w:t xml:space="preserve">יכול להפעיל את סמכותו בהסכמת ראש הממשלה ולא שר </w:t>
      </w:r>
      <w:bookmarkStart w:id="3278" w:name="_ETM_Q1_9035398"/>
      <w:bookmarkEnd w:id="3278"/>
      <w:r>
        <w:rPr>
          <w:rFonts w:hint="cs"/>
          <w:rtl/>
          <w:lang w:eastAsia="he-IL"/>
        </w:rPr>
        <w:t xml:space="preserve">הביטחון. </w:t>
      </w:r>
    </w:p>
    <w:p w14:paraId="18737FD0" w14:textId="77777777" w:rsidR="006A3BF0" w:rsidRDefault="006A3BF0" w:rsidP="00A725EB">
      <w:pPr>
        <w:rPr>
          <w:rtl/>
          <w:lang w:eastAsia="he-IL"/>
        </w:rPr>
      </w:pPr>
    </w:p>
    <w:p w14:paraId="3716B975" w14:textId="50481770" w:rsidR="006A3BF0" w:rsidRDefault="006A3BF0" w:rsidP="00A725EB">
      <w:pPr>
        <w:rPr>
          <w:rtl/>
          <w:lang w:eastAsia="he-IL"/>
        </w:rPr>
      </w:pPr>
      <w:bookmarkStart w:id="3279" w:name="_ETM_Q1_9037366"/>
      <w:bookmarkEnd w:id="3279"/>
      <w:r>
        <w:rPr>
          <w:rFonts w:hint="cs"/>
          <w:rtl/>
          <w:lang w:eastAsia="he-IL"/>
        </w:rPr>
        <w:t>וכך מתווסף השינוי</w:t>
      </w:r>
      <w:bookmarkStart w:id="3280" w:name="_ETM_Q1_9035114"/>
      <w:bookmarkEnd w:id="3280"/>
      <w:r>
        <w:rPr>
          <w:rFonts w:hint="cs"/>
          <w:rtl/>
          <w:lang w:eastAsia="he-IL"/>
        </w:rPr>
        <w:t xml:space="preserve"> השלישי לפיו נדרש אישור הממשלה או הקבינט ולא </w:t>
      </w:r>
      <w:bookmarkStart w:id="3281" w:name="_ETM_Q1_9042137"/>
      <w:bookmarkEnd w:id="3281"/>
      <w:r>
        <w:rPr>
          <w:rFonts w:hint="cs"/>
          <w:rtl/>
          <w:lang w:eastAsia="he-IL"/>
        </w:rPr>
        <w:t>הקבינט כפי שמוצע בהצעת החוק.</w:t>
      </w:r>
    </w:p>
    <w:p w14:paraId="4837D6AD" w14:textId="77777777" w:rsidR="006A3BF0" w:rsidRDefault="006A3BF0" w:rsidP="00A725EB">
      <w:pPr>
        <w:rPr>
          <w:rtl/>
          <w:lang w:eastAsia="he-IL"/>
        </w:rPr>
      </w:pPr>
      <w:bookmarkStart w:id="3282" w:name="_ETM_Q1_9046076"/>
      <w:bookmarkStart w:id="3283" w:name="_ETM_Q1_9046115"/>
      <w:bookmarkEnd w:id="3282"/>
      <w:bookmarkEnd w:id="3283"/>
    </w:p>
    <w:p w14:paraId="51AC97A4" w14:textId="3D91EE93" w:rsidR="006A3BF0" w:rsidRDefault="006A3BF0" w:rsidP="00A725EB">
      <w:pPr>
        <w:rPr>
          <w:rtl/>
          <w:lang w:eastAsia="he-IL"/>
        </w:rPr>
      </w:pPr>
      <w:bookmarkStart w:id="3284" w:name="_ETM_Q1_9046163"/>
      <w:bookmarkStart w:id="3285" w:name="_ETM_Q1_9046196"/>
      <w:bookmarkEnd w:id="3284"/>
      <w:bookmarkEnd w:id="3285"/>
      <w:r>
        <w:rPr>
          <w:rFonts w:hint="cs"/>
          <w:rtl/>
          <w:lang w:eastAsia="he-IL"/>
        </w:rPr>
        <w:t>שינוי נוסף עליו החליטה הוועדה ה</w:t>
      </w:r>
      <w:bookmarkStart w:id="3286" w:name="_ETM_Q1_9046966"/>
      <w:bookmarkEnd w:id="3286"/>
      <w:r>
        <w:rPr>
          <w:rFonts w:hint="cs"/>
          <w:rtl/>
          <w:lang w:eastAsia="he-IL"/>
        </w:rPr>
        <w:t xml:space="preserve">וא ההצעה המבהירה כי אם תינתן הוראה בדבר </w:t>
      </w:r>
      <w:bookmarkStart w:id="3287" w:name="_ETM_Q1_9049496"/>
      <w:bookmarkEnd w:id="3287"/>
      <w:r>
        <w:rPr>
          <w:rFonts w:hint="cs"/>
          <w:rtl/>
          <w:lang w:eastAsia="he-IL"/>
        </w:rPr>
        <w:t>תפיסת מכשיר המשמש לאספקת תכנים, לא תבוצע חדירה לאותו מכשיר</w:t>
      </w:r>
      <w:bookmarkStart w:id="3288" w:name="_ETM_Q1_9055805"/>
      <w:bookmarkEnd w:id="3288"/>
      <w:r>
        <w:rPr>
          <w:rFonts w:hint="cs"/>
          <w:rtl/>
          <w:lang w:eastAsia="he-IL"/>
        </w:rPr>
        <w:t xml:space="preserve"> אלא רק תפיסת המכשיר עצמו. בכך ההצעה מצמצמת פגיעה בזכות </w:t>
      </w:r>
      <w:bookmarkStart w:id="3289" w:name="_ETM_Q1_9060099"/>
      <w:bookmarkEnd w:id="3289"/>
      <w:r>
        <w:rPr>
          <w:rFonts w:hint="cs"/>
          <w:rtl/>
          <w:lang w:eastAsia="he-IL"/>
        </w:rPr>
        <w:t xml:space="preserve">אחרת, הזכות לפרטיות ואף לא מאפשרת פגיעה בחסיון מקורות </w:t>
      </w:r>
      <w:bookmarkStart w:id="3290" w:name="_ETM_Q1_9062623"/>
      <w:bookmarkEnd w:id="3290"/>
      <w:r>
        <w:rPr>
          <w:rFonts w:hint="cs"/>
          <w:rtl/>
          <w:lang w:eastAsia="he-IL"/>
        </w:rPr>
        <w:t>וחסיון המידע של העיתונאים.</w:t>
      </w:r>
    </w:p>
    <w:p w14:paraId="488BED0D" w14:textId="77777777" w:rsidR="006A3BF0" w:rsidRDefault="006A3BF0" w:rsidP="00A725EB">
      <w:pPr>
        <w:rPr>
          <w:rtl/>
          <w:lang w:eastAsia="he-IL"/>
        </w:rPr>
      </w:pPr>
      <w:bookmarkStart w:id="3291" w:name="_ETM_Q1_9066211"/>
      <w:bookmarkStart w:id="3292" w:name="_ETM_Q1_9066248"/>
      <w:bookmarkEnd w:id="3291"/>
      <w:bookmarkEnd w:id="3292"/>
    </w:p>
    <w:p w14:paraId="39726D8B" w14:textId="7C824492" w:rsidR="006A3BF0" w:rsidRDefault="006A3BF0" w:rsidP="00A725EB">
      <w:pPr>
        <w:rPr>
          <w:rtl/>
          <w:lang w:eastAsia="he-IL"/>
        </w:rPr>
      </w:pPr>
      <w:bookmarkStart w:id="3293" w:name="_ETM_Q1_9066330"/>
      <w:bookmarkStart w:id="3294" w:name="_ETM_Q1_9066368"/>
      <w:bookmarkEnd w:id="3293"/>
      <w:bookmarkEnd w:id="3294"/>
      <w:r>
        <w:rPr>
          <w:rFonts w:hint="cs"/>
          <w:rtl/>
          <w:lang w:eastAsia="he-IL"/>
        </w:rPr>
        <w:t>בסעיף קטן (ב) גם הוכנסו</w:t>
      </w:r>
      <w:r w:rsidR="003601F3">
        <w:rPr>
          <w:rFonts w:hint="cs"/>
          <w:rtl/>
          <w:lang w:eastAsia="he-IL"/>
        </w:rPr>
        <w:t xml:space="preserve"> </w:t>
      </w:r>
      <w:r>
        <w:rPr>
          <w:rFonts w:hint="cs"/>
          <w:rtl/>
          <w:lang w:eastAsia="he-IL"/>
        </w:rPr>
        <w:t>מספר שינויים. הסעיף המקורי של הצעת החוק קובע כי שר התקשורת רשאי לתת הוראות רק לאחר שיוצגו</w:t>
      </w:r>
      <w:bookmarkStart w:id="3295" w:name="_ETM_Q1_9078376"/>
      <w:bookmarkEnd w:id="3295"/>
      <w:r>
        <w:rPr>
          <w:rFonts w:hint="cs"/>
          <w:rtl/>
          <w:lang w:eastAsia="he-IL"/>
        </w:rPr>
        <w:t xml:space="preserve"> בפני שרי הביטחון והתקשורת והקבינט חוות דעת מקצועיות מטעם </w:t>
      </w:r>
      <w:bookmarkStart w:id="3296" w:name="_ETM_Q1_9082082"/>
      <w:bookmarkEnd w:id="3296"/>
      <w:r>
        <w:rPr>
          <w:rFonts w:hint="cs"/>
          <w:rtl/>
          <w:lang w:eastAsia="he-IL"/>
        </w:rPr>
        <w:t xml:space="preserve">גורמי הביטחון המתייחסות לתשתית העובדתית </w:t>
      </w:r>
      <w:r w:rsidR="00A26B21">
        <w:rPr>
          <w:rFonts w:hint="cs"/>
          <w:rtl/>
          <w:lang w:eastAsia="he-IL"/>
        </w:rPr>
        <w:t xml:space="preserve">ובצורך מתן הוראות בשל </w:t>
      </w:r>
      <w:bookmarkStart w:id="3297" w:name="_ETM_Q1_9087172"/>
      <w:bookmarkEnd w:id="3297"/>
      <w:r w:rsidR="00A26B21">
        <w:rPr>
          <w:rFonts w:hint="cs"/>
          <w:rtl/>
          <w:lang w:eastAsia="he-IL"/>
        </w:rPr>
        <w:t xml:space="preserve">פגיעה ממשית בביטחון המדינה. הוועדה החליטה על מספר </w:t>
      </w:r>
      <w:bookmarkStart w:id="3298" w:name="_ETM_Q1_9091488"/>
      <w:bookmarkEnd w:id="3298"/>
      <w:r w:rsidR="00A26B21">
        <w:rPr>
          <w:rFonts w:hint="cs"/>
          <w:rtl/>
          <w:lang w:eastAsia="he-IL"/>
        </w:rPr>
        <w:t>שינויים.</w:t>
      </w:r>
    </w:p>
    <w:p w14:paraId="1821A804" w14:textId="77777777" w:rsidR="00A26B21" w:rsidRDefault="00A26B21" w:rsidP="00A725EB">
      <w:pPr>
        <w:rPr>
          <w:rtl/>
          <w:lang w:eastAsia="he-IL"/>
        </w:rPr>
      </w:pPr>
      <w:bookmarkStart w:id="3299" w:name="_ETM_Q1_9092146"/>
      <w:bookmarkStart w:id="3300" w:name="_ETM_Q1_9092158"/>
      <w:bookmarkEnd w:id="3299"/>
      <w:bookmarkEnd w:id="3300"/>
    </w:p>
    <w:p w14:paraId="6FFACA6B" w14:textId="108B65D8" w:rsidR="00C4026C" w:rsidRDefault="00A26B21" w:rsidP="00A26B21">
      <w:pPr>
        <w:rPr>
          <w:rtl/>
          <w:lang w:eastAsia="he-IL"/>
        </w:rPr>
      </w:pPr>
      <w:bookmarkStart w:id="3301" w:name="_ETM_Q1_9092248"/>
      <w:bookmarkStart w:id="3302" w:name="_ETM_Q1_9092281"/>
      <w:bookmarkEnd w:id="3301"/>
      <w:bookmarkEnd w:id="3302"/>
      <w:r>
        <w:rPr>
          <w:rFonts w:hint="cs"/>
          <w:rtl/>
          <w:lang w:eastAsia="he-IL"/>
        </w:rPr>
        <w:t>הוועדה מבקשת להסמיך את ראש הממשלה במקום את שר הביטחון</w:t>
      </w:r>
      <w:bookmarkStart w:id="3303" w:name="_ETM_Q1_9096181"/>
      <w:bookmarkEnd w:id="3303"/>
      <w:r>
        <w:rPr>
          <w:rFonts w:hint="cs"/>
          <w:rtl/>
          <w:lang w:eastAsia="he-IL"/>
        </w:rPr>
        <w:t xml:space="preserve"> להורות על הטלת מגבלות שצוינו וזאת באישור הממשלה</w:t>
      </w:r>
      <w:bookmarkStart w:id="3304" w:name="_ETM_Q1_9099837"/>
      <w:bookmarkEnd w:id="3304"/>
      <w:r>
        <w:rPr>
          <w:rFonts w:hint="cs"/>
          <w:rtl/>
          <w:lang w:eastAsia="he-IL"/>
        </w:rPr>
        <w:t xml:space="preserve"> או הקבינט במקום רק הקבינט.</w:t>
      </w:r>
      <w:bookmarkStart w:id="3305" w:name="_ETM_Q1_9103547"/>
      <w:bookmarkEnd w:id="3305"/>
    </w:p>
    <w:p w14:paraId="6D6A0BF6" w14:textId="77777777" w:rsidR="00A26B21" w:rsidRDefault="00A26B21" w:rsidP="00A26B21">
      <w:pPr>
        <w:rPr>
          <w:rtl/>
          <w:lang w:eastAsia="he-IL"/>
        </w:rPr>
      </w:pPr>
      <w:bookmarkStart w:id="3306" w:name="_ETM_Q1_9103581"/>
      <w:bookmarkEnd w:id="3306"/>
    </w:p>
    <w:p w14:paraId="4A52E014" w14:textId="4468D87D" w:rsidR="00A26B21" w:rsidRDefault="00A26B21" w:rsidP="00A26B21">
      <w:pPr>
        <w:rPr>
          <w:rtl/>
          <w:lang w:eastAsia="he-IL"/>
        </w:rPr>
      </w:pPr>
      <w:bookmarkStart w:id="3307" w:name="_ETM_Q1_9103659"/>
      <w:bookmarkStart w:id="3308" w:name="_ETM_Q1_9103694"/>
      <w:bookmarkEnd w:id="3307"/>
      <w:bookmarkEnd w:id="3308"/>
      <w:r>
        <w:rPr>
          <w:rFonts w:hint="cs"/>
          <w:rtl/>
          <w:lang w:eastAsia="he-IL"/>
        </w:rPr>
        <w:t xml:space="preserve">עוד מבקשת הוועדה לקבוע כי הוראה כאמור על ידי שר התקשורת תינתן רק לאחר שתוצג בפני </w:t>
      </w:r>
      <w:bookmarkStart w:id="3309" w:name="_ETM_Q1_9107628"/>
      <w:bookmarkEnd w:id="3309"/>
      <w:r>
        <w:rPr>
          <w:rFonts w:hint="cs"/>
          <w:rtl/>
          <w:lang w:eastAsia="he-IL"/>
        </w:rPr>
        <w:t xml:space="preserve">ראש הממשלה ושר התקשורת לפחות חוות דעת מקצועית אחת מגורמי הביטחון המנויים בהצעה אך זאת לאחר שכל גורמי הביטחון </w:t>
      </w:r>
      <w:bookmarkStart w:id="3310" w:name="_ETM_Q1_9117307"/>
      <w:bookmarkEnd w:id="3310"/>
      <w:r>
        <w:rPr>
          <w:rFonts w:hint="cs"/>
          <w:rtl/>
          <w:lang w:eastAsia="he-IL"/>
        </w:rPr>
        <w:t>הרלוונטיים התבקשו לחוות דעתם בעניין התשתית העובדתית לצורך מתן ההוראה.</w:t>
      </w:r>
      <w:bookmarkStart w:id="3311" w:name="_ETM_Q1_9120949"/>
      <w:bookmarkEnd w:id="3311"/>
      <w:r>
        <w:rPr>
          <w:rFonts w:hint="cs"/>
          <w:rtl/>
          <w:lang w:eastAsia="he-IL"/>
        </w:rPr>
        <w:t xml:space="preserve"> </w:t>
      </w:r>
      <w:bookmarkStart w:id="3312" w:name="_ETM_Q1_9124301"/>
      <w:bookmarkEnd w:id="3312"/>
    </w:p>
    <w:p w14:paraId="6DE405FC" w14:textId="77777777" w:rsidR="00A26B21" w:rsidRDefault="00A26B21" w:rsidP="00A26B21">
      <w:pPr>
        <w:rPr>
          <w:rtl/>
          <w:lang w:eastAsia="he-IL"/>
        </w:rPr>
      </w:pPr>
      <w:bookmarkStart w:id="3313" w:name="_ETM_Q1_9124343"/>
      <w:bookmarkEnd w:id="3313"/>
    </w:p>
    <w:p w14:paraId="5F0929B9" w14:textId="7F1DA793" w:rsidR="00A26B21" w:rsidRDefault="00A26B21" w:rsidP="00A26B21">
      <w:pPr>
        <w:rPr>
          <w:rtl/>
          <w:lang w:eastAsia="he-IL"/>
        </w:rPr>
      </w:pPr>
      <w:bookmarkStart w:id="3314" w:name="_ETM_Q1_9124414"/>
      <w:bookmarkStart w:id="3315" w:name="_ETM_Q1_9124446"/>
      <w:bookmarkEnd w:id="3314"/>
      <w:bookmarkEnd w:id="3315"/>
      <w:r>
        <w:rPr>
          <w:rFonts w:hint="cs"/>
          <w:rtl/>
          <w:lang w:eastAsia="he-IL"/>
        </w:rPr>
        <w:t>בנוסף מבקשת הוועדה להשאיר לשיקול דעתו של ראש הממשלה</w:t>
      </w:r>
      <w:bookmarkStart w:id="3316" w:name="_ETM_Q1_9127409"/>
      <w:bookmarkEnd w:id="3316"/>
      <w:r>
        <w:rPr>
          <w:rFonts w:hint="cs"/>
          <w:rtl/>
          <w:lang w:eastAsia="he-IL"/>
        </w:rPr>
        <w:t xml:space="preserve"> האם להביא את הנושא לאישור הממשלה או הקבינט.</w:t>
      </w:r>
    </w:p>
    <w:p w14:paraId="7560D74B" w14:textId="77777777" w:rsidR="00A26B21" w:rsidRDefault="00A26B21" w:rsidP="00A26B21">
      <w:pPr>
        <w:rPr>
          <w:rtl/>
          <w:lang w:eastAsia="he-IL"/>
        </w:rPr>
      </w:pPr>
    </w:p>
    <w:p w14:paraId="767372F1" w14:textId="1A96B47D" w:rsidR="00A26B21" w:rsidRDefault="00A26B21" w:rsidP="00A26B21">
      <w:pPr>
        <w:rPr>
          <w:rtl/>
          <w:lang w:eastAsia="he-IL"/>
        </w:rPr>
      </w:pPr>
      <w:bookmarkStart w:id="3317" w:name="_ETM_Q1_9130235"/>
      <w:bookmarkStart w:id="3318" w:name="_ETM_Q1_9130333"/>
      <w:bookmarkEnd w:id="3317"/>
      <w:bookmarkEnd w:id="3318"/>
      <w:r>
        <w:rPr>
          <w:rFonts w:hint="cs"/>
          <w:rtl/>
          <w:lang w:eastAsia="he-IL"/>
        </w:rPr>
        <w:t xml:space="preserve">השינוי האחרון בסעיף זה הוא קביעה כי אישור הממשלה </w:t>
      </w:r>
      <w:bookmarkStart w:id="3319" w:name="_ETM_Q1_9133172"/>
      <w:bookmarkEnd w:id="3319"/>
      <w:r>
        <w:rPr>
          <w:rFonts w:hint="cs"/>
          <w:rtl/>
          <w:lang w:eastAsia="he-IL"/>
        </w:rPr>
        <w:t xml:space="preserve">או הקבינט יינתן רק לאחר שיוצגו בפניה כלל חוות הדעת </w:t>
      </w:r>
      <w:bookmarkStart w:id="3320" w:name="_ETM_Q1_9135949"/>
      <w:bookmarkEnd w:id="3320"/>
      <w:r>
        <w:rPr>
          <w:rFonts w:hint="cs"/>
          <w:rtl/>
          <w:lang w:eastAsia="he-IL"/>
        </w:rPr>
        <w:t xml:space="preserve">של גורמי הביטחון שהביאו את התייחסותם לתשתית העובדתית לצורך מתן </w:t>
      </w:r>
      <w:bookmarkStart w:id="3321" w:name="_ETM_Q1_9141785"/>
      <w:bookmarkEnd w:id="3321"/>
      <w:r>
        <w:rPr>
          <w:rFonts w:hint="cs"/>
          <w:rtl/>
          <w:lang w:eastAsia="he-IL"/>
        </w:rPr>
        <w:t xml:space="preserve">הוראה בשל פגיעה בביטחון המדינה. </w:t>
      </w:r>
      <w:bookmarkStart w:id="3322" w:name="_ETM_Q1_9145357"/>
      <w:bookmarkStart w:id="3323" w:name="_ETM_Q1_9145391"/>
      <w:bookmarkStart w:id="3324" w:name="_ETM_Q1_9145477"/>
      <w:bookmarkStart w:id="3325" w:name="_ETM_Q1_9145509"/>
      <w:bookmarkEnd w:id="3322"/>
      <w:bookmarkEnd w:id="3323"/>
      <w:bookmarkEnd w:id="3324"/>
      <w:bookmarkEnd w:id="3325"/>
      <w:r>
        <w:rPr>
          <w:rFonts w:hint="cs"/>
          <w:rtl/>
          <w:lang w:eastAsia="he-IL"/>
        </w:rPr>
        <w:t xml:space="preserve">לדעתי ברור שאם גוף </w:t>
      </w:r>
      <w:bookmarkStart w:id="3326" w:name="_ETM_Q1_9146796"/>
      <w:bookmarkEnd w:id="3326"/>
      <w:r>
        <w:rPr>
          <w:rFonts w:hint="cs"/>
          <w:rtl/>
          <w:lang w:eastAsia="he-IL"/>
        </w:rPr>
        <w:t xml:space="preserve">ביטחוני לא הביא את ההתייחסות בפני ראש הממשלה, </w:t>
      </w:r>
      <w:bookmarkStart w:id="3327" w:name="_ETM_Q1_9150230"/>
      <w:bookmarkEnd w:id="3327"/>
      <w:r>
        <w:rPr>
          <w:rFonts w:hint="cs"/>
          <w:rtl/>
          <w:lang w:eastAsia="he-IL"/>
        </w:rPr>
        <w:t>הוא יכול להציג את עמדתו בפני הממשלה או הקבינט.</w:t>
      </w:r>
    </w:p>
    <w:p w14:paraId="55F8FC92" w14:textId="77777777" w:rsidR="00A26B21" w:rsidRDefault="00A26B21" w:rsidP="00A26B21">
      <w:pPr>
        <w:rPr>
          <w:rtl/>
          <w:lang w:eastAsia="he-IL"/>
        </w:rPr>
      </w:pPr>
    </w:p>
    <w:p w14:paraId="7886EE27" w14:textId="58479E8F" w:rsidR="00A26B21" w:rsidRDefault="00A26B21" w:rsidP="00A26B21">
      <w:pPr>
        <w:pStyle w:val="a4"/>
        <w:keepNext/>
        <w:rPr>
          <w:rtl/>
        </w:rPr>
      </w:pPr>
      <w:bookmarkStart w:id="3328" w:name="ET_speaker_6461_571"/>
      <w:r w:rsidRPr="00A26B21">
        <w:rPr>
          <w:rStyle w:val="TagStyle"/>
          <w:rtl/>
        </w:rPr>
        <w:t xml:space="preserve"> &lt;&lt; דובר &gt;&gt; </w:t>
      </w:r>
      <w:r>
        <w:rPr>
          <w:rtl/>
        </w:rPr>
        <w:t>שר התקשורת שלמה קרעי:</w:t>
      </w:r>
      <w:r w:rsidRPr="00A26B21">
        <w:rPr>
          <w:rStyle w:val="TagStyle"/>
          <w:rtl/>
        </w:rPr>
        <w:t xml:space="preserve"> &lt;&lt; דובר &gt;&gt;</w:t>
      </w:r>
      <w:r w:rsidR="004D31E1">
        <w:rPr>
          <w:rtl/>
        </w:rPr>
        <w:t xml:space="preserve"> </w:t>
      </w:r>
      <w:bookmarkEnd w:id="3328"/>
    </w:p>
    <w:p w14:paraId="34B7A979" w14:textId="77777777" w:rsidR="00A26B21" w:rsidRDefault="00A26B21" w:rsidP="00A26B21">
      <w:pPr>
        <w:pStyle w:val="KeepWithNext"/>
        <w:rPr>
          <w:rtl/>
          <w:lang w:eastAsia="he-IL"/>
        </w:rPr>
      </w:pPr>
    </w:p>
    <w:p w14:paraId="21E0C132" w14:textId="0C5E84F1" w:rsidR="00A26B21" w:rsidRDefault="00A26B21" w:rsidP="00A26B21">
      <w:pPr>
        <w:rPr>
          <w:rtl/>
          <w:lang w:eastAsia="he-IL"/>
        </w:rPr>
      </w:pPr>
      <w:r>
        <w:rPr>
          <w:rFonts w:hint="cs"/>
          <w:rtl/>
          <w:lang w:eastAsia="he-IL"/>
        </w:rPr>
        <w:t>גם אם הוא לא מביא בפני הממשלה או הקבינט, זה לא מו</w:t>
      </w:r>
      <w:bookmarkStart w:id="3329" w:name="_ETM_Q1_9155420"/>
      <w:bookmarkEnd w:id="3329"/>
      <w:r>
        <w:rPr>
          <w:rFonts w:hint="cs"/>
          <w:rtl/>
          <w:lang w:eastAsia="he-IL"/>
        </w:rPr>
        <w:t>נע את קבלת ההחלטה ואת זה הוספנו עכשיו.</w:t>
      </w:r>
    </w:p>
    <w:p w14:paraId="7025AAE0" w14:textId="77777777" w:rsidR="00A26B21" w:rsidRDefault="00A26B21" w:rsidP="00A26B21">
      <w:pPr>
        <w:rPr>
          <w:rtl/>
          <w:lang w:eastAsia="he-IL"/>
        </w:rPr>
      </w:pPr>
    </w:p>
    <w:p w14:paraId="12EAF1A8" w14:textId="20DB9B1B" w:rsidR="00A26B21" w:rsidRDefault="00A26B21" w:rsidP="00A26B21">
      <w:pPr>
        <w:pStyle w:val="a4"/>
        <w:keepNext/>
        <w:rPr>
          <w:rtl/>
        </w:rPr>
      </w:pPr>
      <w:bookmarkStart w:id="3330" w:name="ET_speaker_מירי_פרנקלשור_572"/>
      <w:r w:rsidRPr="00A26B21">
        <w:rPr>
          <w:rStyle w:val="TagStyle"/>
          <w:rtl/>
        </w:rPr>
        <w:t xml:space="preserve"> &lt;&lt; דובר &gt;&gt; </w:t>
      </w:r>
      <w:r>
        <w:rPr>
          <w:rtl/>
        </w:rPr>
        <w:t>מירי פרנקל-שור:</w:t>
      </w:r>
      <w:r w:rsidRPr="00A26B21">
        <w:rPr>
          <w:rStyle w:val="TagStyle"/>
          <w:rtl/>
        </w:rPr>
        <w:t xml:space="preserve"> &lt;&lt; דובר &gt;&gt;</w:t>
      </w:r>
      <w:r w:rsidR="004D31E1">
        <w:rPr>
          <w:rtl/>
        </w:rPr>
        <w:t xml:space="preserve"> </w:t>
      </w:r>
      <w:bookmarkEnd w:id="3330"/>
    </w:p>
    <w:p w14:paraId="2F88A61D" w14:textId="77777777" w:rsidR="00A26B21" w:rsidRDefault="00A26B21" w:rsidP="00A26B21">
      <w:pPr>
        <w:pStyle w:val="KeepWithNext"/>
        <w:rPr>
          <w:rtl/>
          <w:lang w:eastAsia="he-IL"/>
        </w:rPr>
      </w:pPr>
    </w:p>
    <w:p w14:paraId="0E861ACE" w14:textId="2B68F230" w:rsidR="00A26B21" w:rsidRDefault="00A26B21" w:rsidP="00A26B21">
      <w:pPr>
        <w:rPr>
          <w:rtl/>
          <w:lang w:eastAsia="he-IL"/>
        </w:rPr>
      </w:pPr>
      <w:r>
        <w:rPr>
          <w:rFonts w:hint="cs"/>
          <w:rtl/>
          <w:lang w:eastAsia="he-IL"/>
        </w:rPr>
        <w:t xml:space="preserve"> ובלבד</w:t>
      </w:r>
      <w:r w:rsidR="003601F3">
        <w:rPr>
          <w:rFonts w:hint="cs"/>
          <w:rtl/>
          <w:lang w:eastAsia="he-IL"/>
        </w:rPr>
        <w:t xml:space="preserve"> </w:t>
      </w:r>
      <w:bookmarkStart w:id="3331" w:name="_ETM_Q1_9159403"/>
      <w:bookmarkEnd w:id="3331"/>
      <w:r>
        <w:rPr>
          <w:rFonts w:hint="cs"/>
          <w:rtl/>
          <w:lang w:eastAsia="he-IL"/>
        </w:rPr>
        <w:t>שהתשתית העובדתית הנדרשת</w:t>
      </w:r>
      <w:r w:rsidR="003601F3">
        <w:rPr>
          <w:rFonts w:hint="cs"/>
          <w:rtl/>
          <w:lang w:eastAsia="he-IL"/>
        </w:rPr>
        <w:t xml:space="preserve"> </w:t>
      </w:r>
      <w:r>
        <w:rPr>
          <w:rFonts w:hint="cs"/>
          <w:rtl/>
          <w:lang w:eastAsia="he-IL"/>
        </w:rPr>
        <w:t>לפגיעה בביטחון המדינה מצויה בפניהם. זה פשוט הולך ביחד.</w:t>
      </w:r>
      <w:bookmarkStart w:id="3332" w:name="_ETM_Q1_9168588"/>
      <w:bookmarkEnd w:id="3332"/>
    </w:p>
    <w:p w14:paraId="4759D681" w14:textId="77777777" w:rsidR="00A26B21" w:rsidRDefault="00A26B21" w:rsidP="00A26B21">
      <w:pPr>
        <w:rPr>
          <w:rtl/>
          <w:lang w:eastAsia="he-IL"/>
        </w:rPr>
      </w:pPr>
      <w:bookmarkStart w:id="3333" w:name="_ETM_Q1_9168622"/>
      <w:bookmarkEnd w:id="3333"/>
    </w:p>
    <w:p w14:paraId="3D285E9A" w14:textId="02C13166" w:rsidR="00A26B21" w:rsidRDefault="00A26B21" w:rsidP="00A26B21">
      <w:pPr>
        <w:pStyle w:val="a4"/>
        <w:keepNext/>
        <w:rPr>
          <w:rtl/>
        </w:rPr>
      </w:pPr>
      <w:bookmarkStart w:id="3334" w:name="ET_speaker_6461_573"/>
      <w:r w:rsidRPr="00A26B21">
        <w:rPr>
          <w:rStyle w:val="TagStyle"/>
          <w:rtl/>
        </w:rPr>
        <w:t xml:space="preserve"> &lt;&lt; דובר &gt;&gt; </w:t>
      </w:r>
      <w:r>
        <w:rPr>
          <w:rtl/>
        </w:rPr>
        <w:t>שר התקשורת שלמה קרעי:</w:t>
      </w:r>
      <w:r w:rsidRPr="00A26B21">
        <w:rPr>
          <w:rStyle w:val="TagStyle"/>
          <w:rtl/>
        </w:rPr>
        <w:t xml:space="preserve"> &lt;&lt; דובר &gt;&gt;</w:t>
      </w:r>
      <w:r w:rsidR="004D31E1">
        <w:rPr>
          <w:rtl/>
        </w:rPr>
        <w:t xml:space="preserve"> </w:t>
      </w:r>
      <w:bookmarkEnd w:id="3334"/>
    </w:p>
    <w:p w14:paraId="53CAD0B3" w14:textId="77777777" w:rsidR="00A26B21" w:rsidRDefault="00A26B21" w:rsidP="00A26B21">
      <w:pPr>
        <w:pStyle w:val="KeepWithNext"/>
        <w:rPr>
          <w:rtl/>
          <w:lang w:eastAsia="he-IL"/>
        </w:rPr>
      </w:pPr>
    </w:p>
    <w:p w14:paraId="1279BBFD" w14:textId="5E944D3B" w:rsidR="00A26B21" w:rsidRDefault="00A26B21" w:rsidP="00A26B21">
      <w:pPr>
        <w:rPr>
          <w:rtl/>
          <w:lang w:eastAsia="he-IL"/>
        </w:rPr>
      </w:pPr>
      <w:r>
        <w:rPr>
          <w:rFonts w:hint="cs"/>
          <w:rtl/>
          <w:lang w:eastAsia="he-IL"/>
        </w:rPr>
        <w:t xml:space="preserve">כתבנו </w:t>
      </w:r>
      <w:bookmarkStart w:id="3335" w:name="_ETM_Q1_9167419"/>
      <w:bookmarkEnd w:id="3335"/>
      <w:r>
        <w:rPr>
          <w:rFonts w:hint="cs"/>
          <w:rtl/>
          <w:lang w:eastAsia="he-IL"/>
        </w:rPr>
        <w:t>במפורש שגורם</w:t>
      </w:r>
      <w:r w:rsidR="003601F3">
        <w:rPr>
          <w:rFonts w:hint="cs"/>
          <w:rtl/>
          <w:lang w:eastAsia="he-IL"/>
        </w:rPr>
        <w:t xml:space="preserve"> </w:t>
      </w:r>
      <w:r>
        <w:rPr>
          <w:rFonts w:hint="cs"/>
          <w:rtl/>
          <w:lang w:eastAsia="he-IL"/>
        </w:rPr>
        <w:t xml:space="preserve">ביטחוני לא יכול לעכב אם </w:t>
      </w:r>
      <w:bookmarkStart w:id="3336" w:name="_ETM_Q1_9169785"/>
      <w:bookmarkEnd w:id="3336"/>
      <w:r>
        <w:rPr>
          <w:rFonts w:hint="cs"/>
          <w:rtl/>
          <w:lang w:eastAsia="he-IL"/>
        </w:rPr>
        <w:t>הוא לא נתן את חוות דעתו.</w:t>
      </w:r>
      <w:r w:rsidR="003601F3">
        <w:rPr>
          <w:rFonts w:hint="cs"/>
          <w:rtl/>
          <w:lang w:eastAsia="he-IL"/>
        </w:rPr>
        <w:t xml:space="preserve"> </w:t>
      </w:r>
      <w:r>
        <w:rPr>
          <w:rFonts w:hint="cs"/>
          <w:rtl/>
          <w:lang w:eastAsia="he-IL"/>
        </w:rPr>
        <w:t>את זה צריך לומר בצורה מפורשת.</w:t>
      </w:r>
      <w:r w:rsidR="003601F3">
        <w:rPr>
          <w:rFonts w:hint="cs"/>
          <w:rtl/>
          <w:lang w:eastAsia="he-IL"/>
        </w:rPr>
        <w:t xml:space="preserve"> </w:t>
      </w:r>
      <w:r>
        <w:rPr>
          <w:rFonts w:hint="cs"/>
          <w:rtl/>
          <w:lang w:eastAsia="he-IL"/>
        </w:rPr>
        <w:t>בלי תשתית עובדתית, ברור שהממשלה והקבינט</w:t>
      </w:r>
      <w:r w:rsidR="003601F3">
        <w:rPr>
          <w:rFonts w:hint="cs"/>
          <w:rtl/>
          <w:lang w:eastAsia="he-IL"/>
        </w:rPr>
        <w:t xml:space="preserve"> </w:t>
      </w:r>
      <w:r>
        <w:rPr>
          <w:rFonts w:hint="cs"/>
          <w:rtl/>
          <w:lang w:eastAsia="he-IL"/>
        </w:rPr>
        <w:t xml:space="preserve">לא יקבלו החלטות. </w:t>
      </w:r>
    </w:p>
    <w:p w14:paraId="2ACB0FC8" w14:textId="77777777" w:rsidR="00A26B21" w:rsidRDefault="00A26B21" w:rsidP="00A26B21">
      <w:pPr>
        <w:rPr>
          <w:rtl/>
          <w:lang w:eastAsia="he-IL"/>
        </w:rPr>
      </w:pPr>
      <w:bookmarkStart w:id="3337" w:name="_ETM_Q1_9181489"/>
      <w:bookmarkStart w:id="3338" w:name="_ETM_Q1_9181521"/>
      <w:bookmarkStart w:id="3339" w:name="_ETM_Q1_9182681"/>
      <w:bookmarkEnd w:id="3337"/>
      <w:bookmarkEnd w:id="3338"/>
      <w:bookmarkEnd w:id="3339"/>
    </w:p>
    <w:p w14:paraId="08D1F105" w14:textId="743187DB" w:rsidR="00A26B21" w:rsidRDefault="00A26B21" w:rsidP="00A26B21">
      <w:pPr>
        <w:pStyle w:val="a4"/>
        <w:keepNext/>
        <w:rPr>
          <w:rtl/>
        </w:rPr>
      </w:pPr>
      <w:bookmarkStart w:id="3340" w:name="ET_speaker_מירי_פרנקלשור_574"/>
      <w:r w:rsidRPr="00A26B21">
        <w:rPr>
          <w:rStyle w:val="TagStyle"/>
          <w:rtl/>
        </w:rPr>
        <w:t xml:space="preserve"> &lt;&lt; דובר &gt;&gt; </w:t>
      </w:r>
      <w:r>
        <w:rPr>
          <w:rtl/>
        </w:rPr>
        <w:t>מירי פרנקל-שור:</w:t>
      </w:r>
      <w:r w:rsidRPr="00A26B21">
        <w:rPr>
          <w:rStyle w:val="TagStyle"/>
          <w:rtl/>
        </w:rPr>
        <w:t xml:space="preserve"> &lt;&lt; דובר &gt;&gt;</w:t>
      </w:r>
      <w:r w:rsidR="004D31E1">
        <w:rPr>
          <w:rtl/>
        </w:rPr>
        <w:t xml:space="preserve"> </w:t>
      </w:r>
      <w:bookmarkEnd w:id="3340"/>
    </w:p>
    <w:p w14:paraId="63DC7A5C" w14:textId="77777777" w:rsidR="00A26B21" w:rsidRDefault="00A26B21" w:rsidP="00A26B21">
      <w:pPr>
        <w:pStyle w:val="KeepWithNext"/>
        <w:rPr>
          <w:rtl/>
          <w:lang w:eastAsia="he-IL"/>
        </w:rPr>
      </w:pPr>
    </w:p>
    <w:p w14:paraId="580B5312" w14:textId="0ACE4FB4" w:rsidR="00A26B21" w:rsidRDefault="00A26B21" w:rsidP="00A26B21">
      <w:pPr>
        <w:rPr>
          <w:rtl/>
          <w:lang w:eastAsia="he-IL"/>
        </w:rPr>
      </w:pPr>
      <w:bookmarkStart w:id="3341" w:name="_ETM_Q1_9182910"/>
      <w:bookmarkStart w:id="3342" w:name="_ETM_Q1_9182952"/>
      <w:bookmarkEnd w:id="3341"/>
      <w:bookmarkEnd w:id="3342"/>
      <w:r>
        <w:rPr>
          <w:rFonts w:hint="cs"/>
          <w:rtl/>
          <w:lang w:eastAsia="he-IL"/>
        </w:rPr>
        <w:t xml:space="preserve">עמדתנו לגבי </w:t>
      </w:r>
      <w:bookmarkStart w:id="3343" w:name="_ETM_Q1_9181708"/>
      <w:bookmarkEnd w:id="3343"/>
      <w:r>
        <w:rPr>
          <w:rFonts w:hint="cs"/>
          <w:rtl/>
          <w:lang w:eastAsia="he-IL"/>
        </w:rPr>
        <w:t xml:space="preserve">השינויים בהצעת החוק. סעיף 2(א) להצעת החוק, אני מתייחסת כאן לראש הממשלה לעומת שר הביטחון. בדיונים שהתקיימו בוועדה עלתה השאלה מי מתניע את התהליך </w:t>
      </w:r>
      <w:bookmarkStart w:id="3344" w:name="_ETM_Q1_9194426"/>
      <w:bookmarkEnd w:id="3344"/>
      <w:r>
        <w:rPr>
          <w:rFonts w:hint="cs"/>
          <w:rtl/>
          <w:lang w:eastAsia="he-IL"/>
        </w:rPr>
        <w:t>שכן מקריאת סעיף 2(א) בנוסחו המקורי נותר הדבר מעורפל.</w:t>
      </w:r>
      <w:r w:rsidR="003601F3">
        <w:rPr>
          <w:rFonts w:hint="cs"/>
          <w:rtl/>
          <w:lang w:eastAsia="he-IL"/>
        </w:rPr>
        <w:t xml:space="preserve"> </w:t>
      </w:r>
      <w:r>
        <w:rPr>
          <w:rFonts w:hint="cs"/>
          <w:rtl/>
          <w:lang w:eastAsia="he-IL"/>
        </w:rPr>
        <w:t>משרד המשפטים, חברתי אביטל</w:t>
      </w:r>
      <w:r w:rsidR="003601F3">
        <w:rPr>
          <w:rFonts w:hint="cs"/>
          <w:rtl/>
          <w:lang w:eastAsia="he-IL"/>
        </w:rPr>
        <w:t xml:space="preserve"> </w:t>
      </w:r>
      <w:proofErr w:type="spellStart"/>
      <w:r>
        <w:rPr>
          <w:rFonts w:hint="cs"/>
          <w:rtl/>
          <w:lang w:eastAsia="he-IL"/>
        </w:rPr>
        <w:t>סומפולינסקי</w:t>
      </w:r>
      <w:bookmarkStart w:id="3345" w:name="_ETM_Q1_9202233"/>
      <w:bookmarkEnd w:id="3345"/>
      <w:proofErr w:type="spellEnd"/>
      <w:r>
        <w:rPr>
          <w:rFonts w:hint="cs"/>
          <w:rtl/>
          <w:lang w:eastAsia="he-IL"/>
        </w:rPr>
        <w:t xml:space="preserve"> טענה כי לא ראוי לנכון להתעקש על הגורם המתניע את התהליך</w:t>
      </w:r>
      <w:r w:rsidR="003601F3">
        <w:rPr>
          <w:rFonts w:hint="cs"/>
          <w:rtl/>
          <w:lang w:eastAsia="he-IL"/>
        </w:rPr>
        <w:t xml:space="preserve"> </w:t>
      </w:r>
      <w:r>
        <w:rPr>
          <w:rFonts w:hint="cs"/>
          <w:rtl/>
          <w:lang w:eastAsia="he-IL"/>
        </w:rPr>
        <w:t xml:space="preserve">ולפי סעיף 2(א) הגורמים שמפעילים </w:t>
      </w:r>
      <w:bookmarkStart w:id="3346" w:name="_ETM_Q1_9207715"/>
      <w:bookmarkEnd w:id="3346"/>
      <w:r>
        <w:rPr>
          <w:rFonts w:hint="cs"/>
          <w:rtl/>
          <w:lang w:eastAsia="he-IL"/>
        </w:rPr>
        <w:t>את החוק הם שר התקשורת ושר הביטחון, אלו השרים הרלוונטיים</w:t>
      </w:r>
      <w:bookmarkStart w:id="3347" w:name="_ETM_Q1_9214081"/>
      <w:bookmarkEnd w:id="3347"/>
      <w:r>
        <w:rPr>
          <w:rFonts w:hint="cs"/>
          <w:rtl/>
          <w:lang w:eastAsia="he-IL"/>
        </w:rPr>
        <w:t xml:space="preserve"> לסוגיות העולות מהצעת החוק.</w:t>
      </w:r>
      <w:r w:rsidR="003601F3">
        <w:rPr>
          <w:rFonts w:hint="cs"/>
          <w:rtl/>
          <w:lang w:eastAsia="he-IL"/>
        </w:rPr>
        <w:t xml:space="preserve"> </w:t>
      </w:r>
      <w:r>
        <w:rPr>
          <w:rFonts w:hint="cs"/>
          <w:rtl/>
          <w:lang w:eastAsia="he-IL"/>
        </w:rPr>
        <w:t>אם שוכנע שר הביטחון</w:t>
      </w:r>
      <w:bookmarkStart w:id="3348" w:name="_ETM_Q1_9216046"/>
      <w:bookmarkEnd w:id="3348"/>
      <w:r>
        <w:rPr>
          <w:rFonts w:hint="cs"/>
          <w:rtl/>
          <w:lang w:eastAsia="he-IL"/>
        </w:rPr>
        <w:t xml:space="preserve"> שיש בכך צורך, שר התקשורת רשאי להורות על מגבלות</w:t>
      </w:r>
      <w:bookmarkStart w:id="3349" w:name="_ETM_Q1_9219609"/>
      <w:bookmarkEnd w:id="3349"/>
      <w:r>
        <w:rPr>
          <w:rFonts w:hint="cs"/>
          <w:rtl/>
          <w:lang w:eastAsia="he-IL"/>
        </w:rPr>
        <w:t xml:space="preserve"> מסוימות באישורו ובאישור הקבינט. לעמדת הממשלה, מאחר </w:t>
      </w:r>
      <w:bookmarkStart w:id="3350" w:name="_ETM_Q1_9223466"/>
      <w:bookmarkEnd w:id="3350"/>
      <w:r>
        <w:rPr>
          <w:rFonts w:hint="cs"/>
          <w:rtl/>
          <w:lang w:eastAsia="he-IL"/>
        </w:rPr>
        <w:t xml:space="preserve">ותכלית הצעת החוק היא תכלית ביטחונית, שר הביטחון </w:t>
      </w:r>
      <w:bookmarkStart w:id="3351" w:name="_ETM_Q1_9227063"/>
      <w:bookmarkEnd w:id="3351"/>
      <w:r>
        <w:rPr>
          <w:rFonts w:hint="cs"/>
          <w:rtl/>
          <w:lang w:eastAsia="he-IL"/>
        </w:rPr>
        <w:t xml:space="preserve">הוא הגורם הרלוונטי שכן כאשר אנחנו מדברים על כלים בזמן מלחמה, אני מצטטת, "האיזונים הם של </w:t>
      </w:r>
      <w:bookmarkStart w:id="3352" w:name="_ETM_Q1_9236988"/>
      <w:bookmarkEnd w:id="3352"/>
      <w:r>
        <w:rPr>
          <w:rFonts w:hint="cs"/>
          <w:rtl/>
          <w:lang w:eastAsia="he-IL"/>
        </w:rPr>
        <w:t>זמן מלחמה וההסתכלות היא של זמן מלחמה ולכן שר הביטחון</w:t>
      </w:r>
      <w:bookmarkStart w:id="3353" w:name="_ETM_Q1_9240722"/>
      <w:bookmarkEnd w:id="3353"/>
      <w:r>
        <w:rPr>
          <w:rFonts w:hint="cs"/>
          <w:rtl/>
          <w:lang w:eastAsia="he-IL"/>
        </w:rPr>
        <w:t xml:space="preserve"> הוא הרלוונטי".</w:t>
      </w:r>
    </w:p>
    <w:p w14:paraId="5D4F2FDE" w14:textId="77777777" w:rsidR="00A26B21" w:rsidRDefault="00A26B21" w:rsidP="00A26B21">
      <w:pPr>
        <w:rPr>
          <w:rtl/>
          <w:lang w:eastAsia="he-IL"/>
        </w:rPr>
      </w:pPr>
    </w:p>
    <w:p w14:paraId="213E2B87" w14:textId="1C6E16CB" w:rsidR="00A26B21" w:rsidRDefault="00A26B21" w:rsidP="00A26B21">
      <w:pPr>
        <w:rPr>
          <w:rtl/>
          <w:lang w:eastAsia="he-IL"/>
        </w:rPr>
      </w:pPr>
      <w:r>
        <w:rPr>
          <w:rFonts w:hint="cs"/>
          <w:rtl/>
          <w:lang w:eastAsia="he-IL"/>
        </w:rPr>
        <w:t>לעמדתנו ברור שתכלית הצעת החוק היא אכן תכלית ביטחונית</w:t>
      </w:r>
      <w:bookmarkStart w:id="3354" w:name="_ETM_Q1_9245283"/>
      <w:bookmarkEnd w:id="3354"/>
      <w:r>
        <w:rPr>
          <w:rFonts w:hint="cs"/>
          <w:rtl/>
          <w:lang w:eastAsia="he-IL"/>
        </w:rPr>
        <w:t xml:space="preserve"> ולזמן מלחמה. מוצע כי ההסדר יעמוד בתוקפו כל עוד </w:t>
      </w:r>
      <w:bookmarkStart w:id="3355" w:name="_ETM_Q1_9249973"/>
      <w:bookmarkEnd w:id="3355"/>
      <w:r>
        <w:rPr>
          <w:rFonts w:hint="cs"/>
          <w:rtl/>
          <w:lang w:eastAsia="he-IL"/>
        </w:rPr>
        <w:t>עומדת בתוקפה</w:t>
      </w:r>
      <w:r w:rsidR="003601F3">
        <w:rPr>
          <w:rFonts w:hint="cs"/>
          <w:rtl/>
          <w:lang w:eastAsia="he-IL"/>
        </w:rPr>
        <w:t xml:space="preserve"> </w:t>
      </w:r>
      <w:r>
        <w:rPr>
          <w:rFonts w:hint="cs"/>
          <w:rtl/>
          <w:lang w:eastAsia="he-IL"/>
        </w:rPr>
        <w:t>הכרזה על מצב מיוחד בעורף</w:t>
      </w:r>
      <w:r w:rsidR="006F50DD">
        <w:rPr>
          <w:rFonts w:hint="cs"/>
          <w:rtl/>
          <w:lang w:eastAsia="he-IL"/>
        </w:rPr>
        <w:t xml:space="preserve">, כל עוד </w:t>
      </w:r>
      <w:bookmarkStart w:id="3356" w:name="_ETM_Q1_9254214"/>
      <w:bookmarkEnd w:id="3356"/>
      <w:r w:rsidR="006F50DD">
        <w:rPr>
          <w:rFonts w:hint="cs"/>
          <w:rtl/>
          <w:lang w:eastAsia="he-IL"/>
        </w:rPr>
        <w:t xml:space="preserve">הפעולות הצבאיות המשמעותיות טרם נסתיימו ועל כן הציעה הממשלה כי </w:t>
      </w:r>
      <w:bookmarkStart w:id="3357" w:name="_ETM_Q1_9258463"/>
      <w:bookmarkEnd w:id="3357"/>
      <w:r w:rsidR="006F50DD">
        <w:rPr>
          <w:rFonts w:hint="cs"/>
          <w:rtl/>
          <w:lang w:eastAsia="he-IL"/>
        </w:rPr>
        <w:t>שר הביטחון הוא הגורם הרלוונטי. אך לדעתנו הטעמים שתומכים בהענקת הסמכות לשר הביטחון נכונים בהענקת הסמכות גם לראש המשלה.</w:t>
      </w:r>
    </w:p>
    <w:p w14:paraId="477B5AB3" w14:textId="77777777" w:rsidR="006F50DD" w:rsidRDefault="006F50DD" w:rsidP="00A26B21">
      <w:pPr>
        <w:rPr>
          <w:rtl/>
          <w:lang w:eastAsia="he-IL"/>
        </w:rPr>
      </w:pPr>
    </w:p>
    <w:p w14:paraId="32238B11" w14:textId="13053729" w:rsidR="006F50DD" w:rsidRDefault="006F50DD" w:rsidP="00A26B21">
      <w:pPr>
        <w:rPr>
          <w:rtl/>
          <w:lang w:eastAsia="he-IL"/>
        </w:rPr>
      </w:pPr>
      <w:r>
        <w:rPr>
          <w:rFonts w:hint="cs"/>
          <w:rtl/>
          <w:lang w:eastAsia="he-IL"/>
        </w:rPr>
        <w:t>בנוסף, הצעת החוק נוגעת</w:t>
      </w:r>
      <w:r w:rsidR="003601F3">
        <w:rPr>
          <w:rFonts w:hint="cs"/>
          <w:rtl/>
          <w:lang w:eastAsia="he-IL"/>
        </w:rPr>
        <w:t xml:space="preserve"> </w:t>
      </w:r>
      <w:r>
        <w:rPr>
          <w:rFonts w:hint="cs"/>
          <w:rtl/>
          <w:lang w:eastAsia="he-IL"/>
        </w:rPr>
        <w:t>בסוגייה חשובה ורגישה מאין כמוה, הגבלת הזכות</w:t>
      </w:r>
      <w:r w:rsidR="003601F3">
        <w:rPr>
          <w:rFonts w:hint="cs"/>
          <w:rtl/>
          <w:lang w:eastAsia="he-IL"/>
        </w:rPr>
        <w:t xml:space="preserve"> </w:t>
      </w:r>
      <w:bookmarkStart w:id="3358" w:name="_ETM_Q1_9274275"/>
      <w:bookmarkEnd w:id="3358"/>
      <w:r>
        <w:rPr>
          <w:rFonts w:hint="cs"/>
          <w:rtl/>
          <w:lang w:eastAsia="he-IL"/>
        </w:rPr>
        <w:t xml:space="preserve">לחופש הביטוי. על כן התנעת התהליך על ידי ראש הממשלה במקום שר הביטחון, לעמדתנו יכולה להיטיב עם התהליך שכן </w:t>
      </w:r>
      <w:bookmarkStart w:id="3359" w:name="_ETM_Q1_9281665"/>
      <w:bookmarkEnd w:id="3359"/>
      <w:r>
        <w:rPr>
          <w:rFonts w:hint="cs"/>
          <w:rtl/>
          <w:lang w:eastAsia="he-IL"/>
        </w:rPr>
        <w:t xml:space="preserve">ראש הממשלה יכול לבחון שיקולים נוספים כדוגמת שיקולים מדיניים שמשיקים </w:t>
      </w:r>
      <w:bookmarkStart w:id="3360" w:name="_ETM_Q1_9287338"/>
      <w:bookmarkEnd w:id="3360"/>
      <w:r>
        <w:rPr>
          <w:rFonts w:hint="cs"/>
          <w:rtl/>
          <w:lang w:eastAsia="he-IL"/>
        </w:rPr>
        <w:t>לעתים לשיקולים הביטחוניים.</w:t>
      </w:r>
      <w:r w:rsidR="003601F3">
        <w:rPr>
          <w:rFonts w:hint="cs"/>
          <w:rtl/>
          <w:lang w:eastAsia="he-IL"/>
        </w:rPr>
        <w:t xml:space="preserve"> </w:t>
      </w:r>
      <w:r>
        <w:rPr>
          <w:rFonts w:hint="cs"/>
          <w:rtl/>
          <w:lang w:eastAsia="he-IL"/>
        </w:rPr>
        <w:t>צריך לזכור שמדובר רק בהתנעת התהליך</w:t>
      </w:r>
      <w:r w:rsidR="003601F3">
        <w:rPr>
          <w:rFonts w:hint="cs"/>
          <w:rtl/>
          <w:lang w:eastAsia="he-IL"/>
        </w:rPr>
        <w:t xml:space="preserve"> </w:t>
      </w:r>
      <w:r>
        <w:rPr>
          <w:rFonts w:hint="cs"/>
          <w:rtl/>
          <w:lang w:eastAsia="he-IL"/>
        </w:rPr>
        <w:t>והבאת הנושא לאישור הממשלה או הקבינט.</w:t>
      </w:r>
    </w:p>
    <w:p w14:paraId="3CCACCBB" w14:textId="77777777" w:rsidR="006F50DD" w:rsidRDefault="006F50DD" w:rsidP="00A26B21">
      <w:pPr>
        <w:rPr>
          <w:rtl/>
          <w:lang w:eastAsia="he-IL"/>
        </w:rPr>
      </w:pPr>
      <w:bookmarkStart w:id="3361" w:name="_ETM_Q1_9295300"/>
      <w:bookmarkStart w:id="3362" w:name="_ETM_Q1_9295340"/>
      <w:bookmarkEnd w:id="3361"/>
      <w:bookmarkEnd w:id="3362"/>
    </w:p>
    <w:p w14:paraId="32EDC15A" w14:textId="124BABEF" w:rsidR="006F50DD" w:rsidRDefault="006F50DD" w:rsidP="00A26B21">
      <w:pPr>
        <w:rPr>
          <w:rtl/>
          <w:lang w:eastAsia="he-IL"/>
        </w:rPr>
      </w:pPr>
      <w:bookmarkStart w:id="3363" w:name="_ETM_Q1_9295387"/>
      <w:bookmarkStart w:id="3364" w:name="_ETM_Q1_9295419"/>
      <w:bookmarkEnd w:id="3363"/>
      <w:bookmarkEnd w:id="3364"/>
      <w:r>
        <w:rPr>
          <w:rFonts w:hint="cs"/>
          <w:rtl/>
          <w:lang w:eastAsia="he-IL"/>
        </w:rPr>
        <w:t>אני מבקשת להבהיר</w:t>
      </w:r>
      <w:r w:rsidR="003601F3">
        <w:rPr>
          <w:rFonts w:hint="cs"/>
          <w:rtl/>
          <w:lang w:eastAsia="he-IL"/>
        </w:rPr>
        <w:t xml:space="preserve"> </w:t>
      </w:r>
      <w:r>
        <w:rPr>
          <w:rFonts w:hint="cs"/>
          <w:rtl/>
          <w:lang w:eastAsia="he-IL"/>
        </w:rPr>
        <w:t xml:space="preserve">כי עמדת שר הביטחון היא עמדה חשובה והיא </w:t>
      </w:r>
      <w:bookmarkStart w:id="3365" w:name="_ETM_Q1_9296715"/>
      <w:bookmarkEnd w:id="3365"/>
      <w:r>
        <w:rPr>
          <w:rFonts w:hint="cs"/>
          <w:rtl/>
          <w:lang w:eastAsia="he-IL"/>
        </w:rPr>
        <w:t>חיונית לענייננו אך מאחר והנושא יובא לאישור הממשלה או הקבינט,</w:t>
      </w:r>
      <w:bookmarkStart w:id="3366" w:name="_ETM_Q1_9302543"/>
      <w:bookmarkEnd w:id="3366"/>
      <w:r>
        <w:rPr>
          <w:rFonts w:hint="cs"/>
          <w:rtl/>
          <w:lang w:eastAsia="he-IL"/>
        </w:rPr>
        <w:t xml:space="preserve"> ברור שבכל מקרה תישמע עמדתו של שר הביטחון שכן הינו</w:t>
      </w:r>
      <w:bookmarkStart w:id="3367" w:name="_ETM_Q1_9306474"/>
      <w:bookmarkEnd w:id="3367"/>
      <w:r>
        <w:rPr>
          <w:rFonts w:hint="cs"/>
          <w:rtl/>
          <w:lang w:eastAsia="he-IL"/>
        </w:rPr>
        <w:t xml:space="preserve"> שותף לדיוני הממשלה והקבינט.</w:t>
      </w:r>
    </w:p>
    <w:p w14:paraId="0284ADB2" w14:textId="77777777" w:rsidR="006F50DD" w:rsidRDefault="006F50DD" w:rsidP="00A26B21">
      <w:pPr>
        <w:rPr>
          <w:rtl/>
          <w:lang w:eastAsia="he-IL"/>
        </w:rPr>
      </w:pPr>
      <w:bookmarkStart w:id="3368" w:name="_ETM_Q1_9309505"/>
      <w:bookmarkStart w:id="3369" w:name="_ETM_Q1_9309546"/>
      <w:bookmarkEnd w:id="3368"/>
      <w:bookmarkEnd w:id="3369"/>
    </w:p>
    <w:p w14:paraId="52C6DD44" w14:textId="7D5D8522" w:rsidR="006F50DD" w:rsidRDefault="006F50DD" w:rsidP="00A26B21">
      <w:pPr>
        <w:rPr>
          <w:rtl/>
          <w:lang w:eastAsia="he-IL"/>
        </w:rPr>
      </w:pPr>
      <w:bookmarkStart w:id="3370" w:name="_ETM_Q1_9309609"/>
      <w:bookmarkStart w:id="3371" w:name="_ETM_Q1_9309641"/>
      <w:bookmarkEnd w:id="3370"/>
      <w:bookmarkEnd w:id="3371"/>
      <w:r>
        <w:rPr>
          <w:rFonts w:hint="cs"/>
          <w:rtl/>
          <w:lang w:eastAsia="he-IL"/>
        </w:rPr>
        <w:t xml:space="preserve">לעניין הגורם המאשר, אישור הממשלה או הקבינט שהיא זרוע ועדת שרים </w:t>
      </w:r>
      <w:bookmarkStart w:id="3372" w:name="_ETM_Q1_9314913"/>
      <w:bookmarkEnd w:id="3372"/>
      <w:r>
        <w:rPr>
          <w:rFonts w:hint="cs"/>
          <w:rtl/>
          <w:lang w:eastAsia="he-IL"/>
        </w:rPr>
        <w:t xml:space="preserve">לענייני ביטחון לאומי. הטעם שנטען בעד אישור ההוראה </w:t>
      </w:r>
      <w:bookmarkStart w:id="3373" w:name="_ETM_Q1_9318513"/>
      <w:bookmarkEnd w:id="3373"/>
      <w:r>
        <w:rPr>
          <w:rFonts w:hint="cs"/>
          <w:rtl/>
          <w:lang w:eastAsia="he-IL"/>
        </w:rPr>
        <w:t>על ידי הקבינט היה כי הקבינט הוא הגוף הרלוונטי ביותר בזמן מלחמה ולכן כדי להגשים את התכלית הביטחונית של ההצעה נכון שהוא יהיה הגורם המאשר.</w:t>
      </w:r>
      <w:r w:rsidR="003601F3">
        <w:rPr>
          <w:rFonts w:hint="cs"/>
          <w:rtl/>
          <w:lang w:eastAsia="he-IL"/>
        </w:rPr>
        <w:t xml:space="preserve"> </w:t>
      </w:r>
      <w:r>
        <w:rPr>
          <w:rFonts w:hint="cs"/>
          <w:rtl/>
          <w:lang w:eastAsia="he-IL"/>
        </w:rPr>
        <w:t xml:space="preserve">עוד נטען כי </w:t>
      </w:r>
      <w:bookmarkStart w:id="3374" w:name="_ETM_Q1_9329278"/>
      <w:bookmarkEnd w:id="3374"/>
      <w:r>
        <w:rPr>
          <w:rFonts w:hint="cs"/>
          <w:rtl/>
          <w:lang w:eastAsia="he-IL"/>
        </w:rPr>
        <w:t xml:space="preserve">הבאת ההוראה בפני הממשלה עשויה להוות התערבות רחבה מדיי של </w:t>
      </w:r>
      <w:bookmarkStart w:id="3375" w:name="_ETM_Q1_9334102"/>
      <w:bookmarkEnd w:id="3375"/>
      <w:r>
        <w:rPr>
          <w:rFonts w:hint="cs"/>
          <w:rtl/>
          <w:lang w:eastAsia="he-IL"/>
        </w:rPr>
        <w:t xml:space="preserve">הדרג הפוליטי בעניין הגבלת חופש הביטוי. </w:t>
      </w:r>
    </w:p>
    <w:p w14:paraId="2811ED2C" w14:textId="77777777" w:rsidR="006F50DD" w:rsidRDefault="006F50DD" w:rsidP="00A26B21">
      <w:pPr>
        <w:rPr>
          <w:rtl/>
          <w:lang w:eastAsia="he-IL"/>
        </w:rPr>
      </w:pPr>
    </w:p>
    <w:p w14:paraId="56205414" w14:textId="4AA61C86" w:rsidR="006F50DD" w:rsidRDefault="006F50DD" w:rsidP="00A26B21">
      <w:pPr>
        <w:rPr>
          <w:rtl/>
          <w:lang w:eastAsia="he-IL"/>
        </w:rPr>
      </w:pPr>
      <w:bookmarkStart w:id="3376" w:name="_ETM_Q1_9336878"/>
      <w:bookmarkEnd w:id="3376"/>
      <w:r>
        <w:rPr>
          <w:rFonts w:hint="cs"/>
          <w:rtl/>
          <w:lang w:eastAsia="he-IL"/>
        </w:rPr>
        <w:t>הצעת הוועדה היא לתת לראש הממשלה שיקול דעת האם להביא לדיון בממשלה או בקבינט</w:t>
      </w:r>
      <w:bookmarkStart w:id="3377" w:name="_ETM_Q1_9342528"/>
      <w:bookmarkEnd w:id="3377"/>
      <w:r>
        <w:rPr>
          <w:rFonts w:hint="cs"/>
          <w:rtl/>
          <w:lang w:eastAsia="he-IL"/>
        </w:rPr>
        <w:t xml:space="preserve"> את אישור מתן הצו ועל ידי שר התקשורת להורות הוראות שונות במקרה בו שידוריו של הערוץ הזר המשדר בישראל פוגעים באופן ממשי בביטחון המדינה. </w:t>
      </w:r>
    </w:p>
    <w:p w14:paraId="56E8A70E" w14:textId="77777777" w:rsidR="003601F3" w:rsidRDefault="003601F3" w:rsidP="00A26B21">
      <w:pPr>
        <w:rPr>
          <w:rtl/>
          <w:lang w:eastAsia="he-IL"/>
        </w:rPr>
      </w:pPr>
      <w:bookmarkStart w:id="3378" w:name="_ETM_Q1_9355124"/>
      <w:bookmarkStart w:id="3379" w:name="_ETM_Q1_9355166"/>
      <w:bookmarkStart w:id="3380" w:name="_ETM_Q1_9355244"/>
      <w:bookmarkEnd w:id="3378"/>
      <w:bookmarkEnd w:id="3379"/>
      <w:bookmarkEnd w:id="3380"/>
    </w:p>
    <w:p w14:paraId="3F8C09C3" w14:textId="322B875B" w:rsidR="003601F3" w:rsidRDefault="003601F3" w:rsidP="00A26B21">
      <w:pPr>
        <w:rPr>
          <w:rtl/>
          <w:lang w:eastAsia="he-IL"/>
        </w:rPr>
      </w:pPr>
      <w:bookmarkStart w:id="3381" w:name="_ETM_Q1_9355277"/>
      <w:bookmarkEnd w:id="3381"/>
      <w:r>
        <w:rPr>
          <w:rFonts w:hint="cs"/>
          <w:rtl/>
          <w:lang w:eastAsia="he-IL"/>
        </w:rPr>
        <w:t>כפי שנאמר על ידי</w:t>
      </w:r>
      <w:bookmarkStart w:id="3382" w:name="_ETM_Q1_9355806"/>
      <w:bookmarkEnd w:id="3382"/>
      <w:r>
        <w:rPr>
          <w:rFonts w:hint="cs"/>
          <w:rtl/>
          <w:lang w:eastAsia="he-IL"/>
        </w:rPr>
        <w:t xml:space="preserve"> משרד המשפטים קיימת הבנה כי סוגיה זו טומנת בחובה היבטים </w:t>
      </w:r>
      <w:bookmarkStart w:id="3383" w:name="_ETM_Q1_9359330"/>
      <w:bookmarkEnd w:id="3383"/>
      <w:r>
        <w:rPr>
          <w:rFonts w:hint="cs"/>
          <w:rtl/>
          <w:lang w:eastAsia="he-IL"/>
        </w:rPr>
        <w:t xml:space="preserve">ביטחוניים והיבטים מדיניים כאחד. אמנם תכלית ההצעה היא ביטחונית אך אין חולק אם משמעויות ההצעה רחבות יותר ועל </w:t>
      </w:r>
      <w:bookmarkStart w:id="3384" w:name="_ETM_Q1_9367090"/>
      <w:bookmarkEnd w:id="3384"/>
      <w:r>
        <w:rPr>
          <w:rFonts w:hint="cs"/>
          <w:rtl/>
          <w:lang w:eastAsia="he-IL"/>
        </w:rPr>
        <w:t>כן</w:t>
      </w:r>
      <w:r w:rsidR="004D31E1">
        <w:rPr>
          <w:rFonts w:hint="cs"/>
          <w:rtl/>
          <w:lang w:eastAsia="he-IL"/>
        </w:rPr>
        <w:t xml:space="preserve"> </w:t>
      </w:r>
      <w:r>
        <w:rPr>
          <w:rFonts w:hint="cs"/>
          <w:rtl/>
          <w:lang w:eastAsia="he-IL"/>
        </w:rPr>
        <w:t xml:space="preserve">יש מקום לטענה כי חשוב </w:t>
      </w:r>
      <w:bookmarkStart w:id="3385" w:name="_ETM_Q1_9370291"/>
      <w:bookmarkEnd w:id="3385"/>
      <w:r>
        <w:rPr>
          <w:rFonts w:hint="cs"/>
          <w:rtl/>
          <w:lang w:eastAsia="he-IL"/>
        </w:rPr>
        <w:t xml:space="preserve">דווקא להביא את ההצעה בפני </w:t>
      </w:r>
      <w:bookmarkStart w:id="3386" w:name="_ETM_Q1_9372097"/>
      <w:bookmarkEnd w:id="3386"/>
      <w:r>
        <w:rPr>
          <w:rFonts w:hint="cs"/>
          <w:rtl/>
          <w:lang w:eastAsia="he-IL"/>
        </w:rPr>
        <w:t>הממשלה בה יוכלו להישקל כלל השיקולים הרלוונטיים</w:t>
      </w:r>
      <w:r w:rsidR="004D31E1">
        <w:rPr>
          <w:rFonts w:hint="cs"/>
          <w:rtl/>
          <w:lang w:eastAsia="he-IL"/>
        </w:rPr>
        <w:t xml:space="preserve"> </w:t>
      </w:r>
      <w:r>
        <w:rPr>
          <w:rFonts w:hint="cs"/>
          <w:rtl/>
          <w:lang w:eastAsia="he-IL"/>
        </w:rPr>
        <w:t>המשיקים לשיקולים</w:t>
      </w:r>
      <w:bookmarkStart w:id="3387" w:name="_ETM_Q1_9377263"/>
      <w:bookmarkEnd w:id="3387"/>
      <w:r>
        <w:rPr>
          <w:rFonts w:hint="cs"/>
          <w:rtl/>
          <w:lang w:eastAsia="he-IL"/>
        </w:rPr>
        <w:t xml:space="preserve"> הביטחוניים.</w:t>
      </w:r>
    </w:p>
    <w:p w14:paraId="712CDD7C" w14:textId="77777777" w:rsidR="003601F3" w:rsidRDefault="003601F3" w:rsidP="00A26B21">
      <w:pPr>
        <w:rPr>
          <w:rtl/>
          <w:lang w:eastAsia="he-IL"/>
        </w:rPr>
      </w:pPr>
      <w:bookmarkStart w:id="3388" w:name="_ETM_Q1_9377799"/>
      <w:bookmarkStart w:id="3389" w:name="_ETM_Q1_9377834"/>
      <w:bookmarkEnd w:id="3388"/>
      <w:bookmarkEnd w:id="3389"/>
    </w:p>
    <w:p w14:paraId="0166E4A7" w14:textId="0E87E9C9" w:rsidR="003601F3" w:rsidRDefault="003601F3" w:rsidP="00A26B21">
      <w:pPr>
        <w:rPr>
          <w:rtl/>
          <w:lang w:eastAsia="he-IL"/>
        </w:rPr>
      </w:pPr>
      <w:bookmarkStart w:id="3390" w:name="_ETM_Q1_9377927"/>
      <w:bookmarkStart w:id="3391" w:name="_ETM_Q1_9377960"/>
      <w:bookmarkEnd w:id="3390"/>
      <w:bookmarkEnd w:id="3391"/>
      <w:r>
        <w:rPr>
          <w:rFonts w:hint="cs"/>
          <w:rtl/>
          <w:lang w:eastAsia="he-IL"/>
        </w:rPr>
        <w:t>יש לזכור כי לשיקולים הביטחוניים ממילא מקום מיוחד. ההוראה ניתנת על סמך חוות</w:t>
      </w:r>
      <w:r w:rsidR="004D31E1">
        <w:rPr>
          <w:rFonts w:hint="cs"/>
          <w:rtl/>
          <w:lang w:eastAsia="he-IL"/>
        </w:rPr>
        <w:t xml:space="preserve"> </w:t>
      </w:r>
      <w:r>
        <w:rPr>
          <w:rFonts w:hint="cs"/>
          <w:rtl/>
          <w:lang w:eastAsia="he-IL"/>
        </w:rPr>
        <w:t>הדעת של גורמי</w:t>
      </w:r>
      <w:r w:rsidR="004D31E1">
        <w:rPr>
          <w:rFonts w:hint="cs"/>
          <w:rtl/>
          <w:lang w:eastAsia="he-IL"/>
        </w:rPr>
        <w:t xml:space="preserve"> </w:t>
      </w:r>
      <w:r>
        <w:rPr>
          <w:rFonts w:hint="cs"/>
          <w:rtl/>
          <w:lang w:eastAsia="he-IL"/>
        </w:rPr>
        <w:t xml:space="preserve">מקצוע ביטחוניים ודעתו של שר הביטחון כפי שאמרתי היא תישמע כאשר ההוראה תובא בפני הממשלה או הקבינט. </w:t>
      </w:r>
      <w:bookmarkStart w:id="3392" w:name="_ETM_Q1_9392834"/>
      <w:bookmarkEnd w:id="3392"/>
    </w:p>
    <w:p w14:paraId="28F7AC35" w14:textId="77777777" w:rsidR="003601F3" w:rsidRDefault="003601F3" w:rsidP="00A26B21">
      <w:pPr>
        <w:rPr>
          <w:rtl/>
          <w:lang w:eastAsia="he-IL"/>
        </w:rPr>
      </w:pPr>
    </w:p>
    <w:p w14:paraId="5EBC8634" w14:textId="6F0D4CD8" w:rsidR="003601F3" w:rsidRDefault="003601F3" w:rsidP="00A26B21">
      <w:pPr>
        <w:rPr>
          <w:rtl/>
          <w:lang w:eastAsia="he-IL"/>
        </w:rPr>
      </w:pPr>
      <w:r>
        <w:rPr>
          <w:rFonts w:hint="cs"/>
          <w:rtl/>
          <w:lang w:eastAsia="he-IL"/>
        </w:rPr>
        <w:t xml:space="preserve">יש גם מקום לטענה כי הסמכת הקבינט כגורם מאשר במקום </w:t>
      </w:r>
      <w:bookmarkStart w:id="3393" w:name="_ETM_Q1_9397197"/>
      <w:bookmarkEnd w:id="3393"/>
      <w:r>
        <w:rPr>
          <w:rFonts w:hint="cs"/>
          <w:rtl/>
          <w:lang w:eastAsia="he-IL"/>
        </w:rPr>
        <w:t xml:space="preserve">הממשלה כפתרון למעורבות רחבה של הדרג הפוליטי אינה מהווה פתרון </w:t>
      </w:r>
      <w:bookmarkStart w:id="3394" w:name="_ETM_Q1_9402871"/>
      <w:bookmarkEnd w:id="3394"/>
      <w:r>
        <w:rPr>
          <w:rFonts w:hint="cs"/>
          <w:rtl/>
          <w:lang w:eastAsia="he-IL"/>
        </w:rPr>
        <w:t xml:space="preserve">אמיתי לקושי זה. הרי גם הממשלה וגם הקבינט מורכבים </w:t>
      </w:r>
      <w:bookmarkStart w:id="3395" w:name="_ETM_Q1_9407807"/>
      <w:bookmarkEnd w:id="3395"/>
      <w:r>
        <w:rPr>
          <w:rFonts w:hint="cs"/>
          <w:rtl/>
          <w:lang w:eastAsia="he-IL"/>
        </w:rPr>
        <w:t>מאירועים פוליטיים ובהחלטה כה חשובה שבאה</w:t>
      </w:r>
      <w:r w:rsidR="004D31E1">
        <w:rPr>
          <w:rFonts w:hint="cs"/>
          <w:rtl/>
          <w:lang w:eastAsia="he-IL"/>
        </w:rPr>
        <w:t xml:space="preserve"> </w:t>
      </w:r>
      <w:r>
        <w:rPr>
          <w:rFonts w:hint="cs"/>
          <w:rtl/>
          <w:lang w:eastAsia="he-IL"/>
        </w:rPr>
        <w:t>להגביל את חופש</w:t>
      </w:r>
      <w:bookmarkStart w:id="3396" w:name="_ETM_Q1_9411397"/>
      <w:bookmarkEnd w:id="3396"/>
      <w:r>
        <w:rPr>
          <w:rFonts w:hint="cs"/>
          <w:rtl/>
          <w:lang w:eastAsia="he-IL"/>
        </w:rPr>
        <w:t xml:space="preserve"> הביטוי יש חשיבות גדולה אף יותר לאפשר להוראה </w:t>
      </w:r>
      <w:bookmarkStart w:id="3397" w:name="_ETM_Q1_9415397"/>
      <w:bookmarkEnd w:id="3397"/>
      <w:r>
        <w:rPr>
          <w:rFonts w:hint="cs"/>
          <w:rtl/>
          <w:lang w:eastAsia="he-IL"/>
        </w:rPr>
        <w:t xml:space="preserve">לבוא בפני הממשלה הרחבה שהיא מגוונת יותר מהגורמים המרכיבים את </w:t>
      </w:r>
      <w:bookmarkStart w:id="3398" w:name="_ETM_Q1_9420655"/>
      <w:bookmarkEnd w:id="3398"/>
      <w:r>
        <w:rPr>
          <w:rFonts w:hint="cs"/>
          <w:rtl/>
          <w:lang w:eastAsia="he-IL"/>
        </w:rPr>
        <w:t>הקבינט.</w:t>
      </w:r>
    </w:p>
    <w:p w14:paraId="0BA37C15" w14:textId="77777777" w:rsidR="003601F3" w:rsidRDefault="003601F3" w:rsidP="00A26B21">
      <w:pPr>
        <w:rPr>
          <w:rtl/>
          <w:lang w:eastAsia="he-IL"/>
        </w:rPr>
      </w:pPr>
      <w:bookmarkStart w:id="3399" w:name="_ETM_Q1_9425328"/>
      <w:bookmarkStart w:id="3400" w:name="_ETM_Q1_9425362"/>
      <w:bookmarkEnd w:id="3399"/>
      <w:bookmarkEnd w:id="3400"/>
    </w:p>
    <w:p w14:paraId="6138B591" w14:textId="4BBA4E0B" w:rsidR="001D13A3" w:rsidRDefault="001D13A3" w:rsidP="001D13A3">
      <w:pPr>
        <w:rPr>
          <w:rtl/>
          <w:lang w:eastAsia="he-IL"/>
        </w:rPr>
      </w:pPr>
      <w:bookmarkStart w:id="3401" w:name="_ETM_Q1_9425848"/>
      <w:bookmarkStart w:id="3402" w:name="_ETM_Q1_9425879"/>
      <w:bookmarkEnd w:id="3401"/>
      <w:bookmarkEnd w:id="3402"/>
      <w:r>
        <w:rPr>
          <w:rFonts w:hint="cs"/>
          <w:rtl/>
          <w:lang w:eastAsia="he-IL"/>
        </w:rPr>
        <w:t>אני רוצה להתייחס גם ל</w:t>
      </w:r>
      <w:bookmarkStart w:id="3403" w:name="_ETM_Q1_9429907"/>
      <w:bookmarkEnd w:id="3403"/>
      <w:r w:rsidR="003601F3">
        <w:rPr>
          <w:rFonts w:hint="cs"/>
          <w:rtl/>
          <w:lang w:eastAsia="he-IL"/>
        </w:rPr>
        <w:t>חוות הדעת הביטחוניות</w:t>
      </w:r>
      <w:r>
        <w:rPr>
          <w:rFonts w:hint="cs"/>
          <w:rtl/>
          <w:lang w:eastAsia="he-IL"/>
        </w:rPr>
        <w:t xml:space="preserve">. הצעת החוק בנוסחה המקורי מבקשת לקבוע שחוות הדעת המקצועיות של גורמי הביטחון המתייחסות לתשתית העובדתית לצורך </w:t>
      </w:r>
      <w:bookmarkStart w:id="3404" w:name="_ETM_Q1_9438929"/>
      <w:bookmarkEnd w:id="3404"/>
      <w:r>
        <w:rPr>
          <w:rFonts w:hint="cs"/>
          <w:rtl/>
          <w:lang w:eastAsia="he-IL"/>
        </w:rPr>
        <w:t xml:space="preserve">מתן הוראה בשל פגיעה בביטחון המדינה תוצגנה בפני השרים </w:t>
      </w:r>
      <w:bookmarkStart w:id="3405" w:name="_ETM_Q1_9443089"/>
      <w:bookmarkEnd w:id="3405"/>
      <w:r>
        <w:rPr>
          <w:rFonts w:hint="cs"/>
          <w:rtl/>
          <w:lang w:eastAsia="he-IL"/>
        </w:rPr>
        <w:t>והקבינט. הוועדה מבקשת לקבוע כי מתן הצו על י</w:t>
      </w:r>
      <w:bookmarkStart w:id="3406" w:name="_ETM_Q1_9447035"/>
      <w:bookmarkEnd w:id="3406"/>
      <w:r>
        <w:rPr>
          <w:rFonts w:hint="cs"/>
          <w:rtl/>
          <w:lang w:eastAsia="he-IL"/>
        </w:rPr>
        <w:t>די שר התקשורת יינתן רק לאחר שתוצג בפני ראש הממשלה</w:t>
      </w:r>
      <w:bookmarkStart w:id="3407" w:name="_ETM_Q1_9450903"/>
      <w:bookmarkEnd w:id="3407"/>
      <w:r>
        <w:rPr>
          <w:rFonts w:hint="cs"/>
          <w:rtl/>
          <w:lang w:eastAsia="he-IL"/>
        </w:rPr>
        <w:t xml:space="preserve"> ושר התקשורת לפחות חוות דעת</w:t>
      </w:r>
      <w:r w:rsidR="004D31E1">
        <w:rPr>
          <w:rFonts w:hint="cs"/>
          <w:rtl/>
          <w:lang w:eastAsia="he-IL"/>
        </w:rPr>
        <w:t xml:space="preserve"> </w:t>
      </w:r>
      <w:r>
        <w:rPr>
          <w:rFonts w:hint="cs"/>
          <w:rtl/>
          <w:lang w:eastAsia="he-IL"/>
        </w:rPr>
        <w:t xml:space="preserve">מקצועית אחת מאחד מגורמי הביטחון המנויים בהצעה, אך זאת לאחר שכל גורמי הביטחון התבקשו לחוות דעתם בעניין התשתית העובדתית לצורך </w:t>
      </w:r>
      <w:bookmarkStart w:id="3408" w:name="_ETM_Q1_9462677"/>
      <w:bookmarkEnd w:id="3408"/>
      <w:r>
        <w:rPr>
          <w:rFonts w:hint="cs"/>
          <w:rtl/>
          <w:lang w:eastAsia="he-IL"/>
        </w:rPr>
        <w:t xml:space="preserve">מתן הוראה. זאת אומרת שכל גורמי הביטחון התבקשו </w:t>
      </w:r>
      <w:bookmarkStart w:id="3409" w:name="_ETM_Q1_9467130"/>
      <w:bookmarkEnd w:id="3409"/>
      <w:r>
        <w:rPr>
          <w:rFonts w:hint="cs"/>
          <w:rtl/>
          <w:lang w:eastAsia="he-IL"/>
        </w:rPr>
        <w:t>לתת חוות דעת בעניין התשתית העובדתית</w:t>
      </w:r>
      <w:r w:rsidR="004D31E1">
        <w:rPr>
          <w:rFonts w:hint="cs"/>
          <w:rtl/>
          <w:lang w:eastAsia="he-IL"/>
        </w:rPr>
        <w:t xml:space="preserve"> </w:t>
      </w:r>
      <w:r>
        <w:rPr>
          <w:rFonts w:hint="cs"/>
          <w:rtl/>
          <w:lang w:eastAsia="he-IL"/>
        </w:rPr>
        <w:t>אך מספיקה</w:t>
      </w:r>
      <w:bookmarkStart w:id="3410" w:name="_ETM_Q1_9470427"/>
      <w:bookmarkEnd w:id="3410"/>
      <w:r>
        <w:rPr>
          <w:rFonts w:hint="cs"/>
          <w:rtl/>
          <w:lang w:eastAsia="he-IL"/>
        </w:rPr>
        <w:t xml:space="preserve"> חוות דעת אחת של גורם ביטחוני להתניע את התהליך ולהביא</w:t>
      </w:r>
      <w:r w:rsidR="004D31E1">
        <w:rPr>
          <w:rFonts w:hint="cs"/>
          <w:rtl/>
          <w:lang w:eastAsia="he-IL"/>
        </w:rPr>
        <w:t xml:space="preserve"> </w:t>
      </w:r>
      <w:r>
        <w:rPr>
          <w:rFonts w:hint="cs"/>
          <w:rtl/>
          <w:lang w:eastAsia="he-IL"/>
        </w:rPr>
        <w:t>את הנושא לאישור הממשלה או הקבינט.</w:t>
      </w:r>
      <w:bookmarkStart w:id="3411" w:name="_ETM_Q1_9478857"/>
      <w:bookmarkStart w:id="3412" w:name="_ETM_Q1_9478897"/>
      <w:bookmarkEnd w:id="3411"/>
      <w:bookmarkEnd w:id="3412"/>
    </w:p>
    <w:p w14:paraId="573F9595" w14:textId="77777777" w:rsidR="001D13A3" w:rsidRDefault="001D13A3" w:rsidP="001D13A3">
      <w:pPr>
        <w:rPr>
          <w:rtl/>
          <w:lang w:eastAsia="he-IL"/>
        </w:rPr>
      </w:pPr>
      <w:bookmarkStart w:id="3413" w:name="_ETM_Q1_9495798"/>
      <w:bookmarkStart w:id="3414" w:name="_ETM_Q1_9495843"/>
      <w:bookmarkEnd w:id="3413"/>
      <w:bookmarkEnd w:id="3414"/>
    </w:p>
    <w:p w14:paraId="028EADDD" w14:textId="1042EBDE" w:rsidR="001D13A3" w:rsidRDefault="001D13A3" w:rsidP="001D13A3">
      <w:pPr>
        <w:rPr>
          <w:rtl/>
          <w:lang w:eastAsia="he-IL"/>
        </w:rPr>
      </w:pPr>
      <w:bookmarkStart w:id="3415" w:name="_ETM_Q1_9495918"/>
      <w:bookmarkStart w:id="3416" w:name="_ETM_Q1_9495946"/>
      <w:bookmarkEnd w:id="3415"/>
      <w:bookmarkEnd w:id="3416"/>
      <w:r>
        <w:rPr>
          <w:rFonts w:hint="cs"/>
          <w:rtl/>
          <w:lang w:eastAsia="he-IL"/>
        </w:rPr>
        <w:t>עוד מציעה הצעת החוק לקבוע כי אישור הממשלה או הקבינט יינתן רק לאחר שיוצגו</w:t>
      </w:r>
      <w:bookmarkStart w:id="3417" w:name="_ETM_Q1_9482686"/>
      <w:bookmarkEnd w:id="3417"/>
      <w:r>
        <w:rPr>
          <w:rFonts w:hint="cs"/>
          <w:rtl/>
          <w:lang w:eastAsia="he-IL"/>
        </w:rPr>
        <w:t xml:space="preserve"> חוות הדעת המקצועיות של גורמי הביטחון לתשתית העובדתית לצורך מתן</w:t>
      </w:r>
      <w:bookmarkStart w:id="3418" w:name="_ETM_Q1_9487103"/>
      <w:bookmarkEnd w:id="3418"/>
      <w:r>
        <w:rPr>
          <w:rFonts w:hint="cs"/>
          <w:rtl/>
          <w:lang w:eastAsia="he-IL"/>
        </w:rPr>
        <w:t xml:space="preserve"> ההוראה בשל פגיעה בביטחון המדינה. לעמדתנו הצעה </w:t>
      </w:r>
      <w:bookmarkStart w:id="3419" w:name="_ETM_Q1_9493872"/>
      <w:bookmarkEnd w:id="3419"/>
      <w:r>
        <w:rPr>
          <w:rFonts w:hint="cs"/>
          <w:rtl/>
          <w:lang w:eastAsia="he-IL"/>
        </w:rPr>
        <w:t xml:space="preserve">זו מעגנת את ההסדר שחוות דעתם של גורמי הביטחון תכלול גם את התשתית העובדתית ולא רק את המלצתם והיא תובא </w:t>
      </w:r>
      <w:bookmarkStart w:id="3420" w:name="_ETM_Q1_9502832"/>
      <w:bookmarkEnd w:id="3420"/>
      <w:r>
        <w:rPr>
          <w:rFonts w:hint="cs"/>
          <w:rtl/>
          <w:lang w:eastAsia="he-IL"/>
        </w:rPr>
        <w:t>בפני הדרג המדיני טרם קבלת ההחלטה.</w:t>
      </w:r>
      <w:bookmarkStart w:id="3421" w:name="_ETM_Q1_9515819"/>
      <w:bookmarkEnd w:id="3421"/>
      <w:r>
        <w:rPr>
          <w:rFonts w:hint="cs"/>
          <w:rtl/>
          <w:lang w:eastAsia="he-IL"/>
        </w:rPr>
        <w:t xml:space="preserve"> </w:t>
      </w:r>
      <w:bookmarkStart w:id="3422" w:name="_ETM_Q1_9515858"/>
      <w:bookmarkStart w:id="3423" w:name="_ETM_Q1_9515939"/>
      <w:bookmarkStart w:id="3424" w:name="_ETM_Q1_9515968"/>
      <w:bookmarkEnd w:id="3422"/>
      <w:bookmarkEnd w:id="3423"/>
      <w:bookmarkEnd w:id="3424"/>
      <w:r>
        <w:rPr>
          <w:rFonts w:hint="cs"/>
          <w:rtl/>
          <w:lang w:eastAsia="he-IL"/>
        </w:rPr>
        <w:t xml:space="preserve">אין כאן דילוג על חוות דעת מקצועיות של גורמי הביטחון ולכן </w:t>
      </w:r>
      <w:bookmarkStart w:id="3425" w:name="_ETM_Q1_9508655"/>
      <w:bookmarkEnd w:id="3425"/>
      <w:r>
        <w:rPr>
          <w:rFonts w:hint="cs"/>
          <w:rtl/>
          <w:lang w:eastAsia="he-IL"/>
        </w:rPr>
        <w:t xml:space="preserve">לעמדתנו יש כאן שמירה של כל האיזונים המתבקשים וההצעה עומדת </w:t>
      </w:r>
      <w:bookmarkStart w:id="3426" w:name="_ETM_Q1_9515146"/>
      <w:bookmarkEnd w:id="3426"/>
      <w:r>
        <w:rPr>
          <w:rFonts w:hint="cs"/>
          <w:rtl/>
          <w:lang w:eastAsia="he-IL"/>
        </w:rPr>
        <w:t>באמות המידה החוקתיות.</w:t>
      </w:r>
    </w:p>
    <w:p w14:paraId="6AB17F43" w14:textId="77777777" w:rsidR="001D13A3" w:rsidRDefault="001D13A3" w:rsidP="001D13A3">
      <w:pPr>
        <w:rPr>
          <w:rtl/>
          <w:lang w:eastAsia="he-IL"/>
        </w:rPr>
      </w:pPr>
    </w:p>
    <w:p w14:paraId="6F1BFF2A" w14:textId="4AAC52F4" w:rsidR="001D13A3" w:rsidRDefault="001D13A3" w:rsidP="001D13A3">
      <w:pPr>
        <w:rPr>
          <w:rtl/>
          <w:lang w:eastAsia="he-IL"/>
        </w:rPr>
      </w:pPr>
      <w:r>
        <w:rPr>
          <w:rFonts w:hint="cs"/>
          <w:rtl/>
          <w:lang w:eastAsia="he-IL"/>
        </w:rPr>
        <w:t xml:space="preserve">לעניין סעיף 5 להצעת </w:t>
      </w:r>
      <w:bookmarkStart w:id="3427" w:name="_ETM_Q1_9517462"/>
      <w:bookmarkEnd w:id="3427"/>
      <w:r>
        <w:rPr>
          <w:rFonts w:hint="cs"/>
          <w:rtl/>
          <w:lang w:eastAsia="he-IL"/>
        </w:rPr>
        <w:t xml:space="preserve">החוק. הסעיף מבקש לעגן הליך סדור של ביקורת שיפוטית על </w:t>
      </w:r>
      <w:bookmarkStart w:id="3428" w:name="_ETM_Q1_9523337"/>
      <w:bookmarkEnd w:id="3428"/>
      <w:r>
        <w:rPr>
          <w:rFonts w:hint="cs"/>
          <w:rtl/>
          <w:lang w:eastAsia="he-IL"/>
        </w:rPr>
        <w:t xml:space="preserve">מתן הוראות לפי המוצע בהצעת החוק. בהתאם למוצע הוראה לפי </w:t>
      </w:r>
      <w:bookmarkStart w:id="3429" w:name="_ETM_Q1_9526833"/>
      <w:bookmarkEnd w:id="3429"/>
      <w:r>
        <w:rPr>
          <w:rFonts w:hint="cs"/>
          <w:rtl/>
          <w:lang w:eastAsia="he-IL"/>
        </w:rPr>
        <w:t xml:space="preserve">סעיף 2(א) להצעת החוק וכן הארכה של הוראה כזו </w:t>
      </w:r>
      <w:bookmarkStart w:id="3430" w:name="_ETM_Q1_9530890"/>
      <w:bookmarkEnd w:id="3430"/>
      <w:r>
        <w:rPr>
          <w:rFonts w:hint="cs"/>
          <w:rtl/>
          <w:lang w:eastAsia="he-IL"/>
        </w:rPr>
        <w:t xml:space="preserve">לפי סעיף 3 להצעת החוק יובאו לפני נשיא בית המשפט </w:t>
      </w:r>
      <w:bookmarkStart w:id="3431" w:name="_ETM_Q1_9535596"/>
      <w:bookmarkEnd w:id="3431"/>
      <w:r>
        <w:rPr>
          <w:rFonts w:hint="cs"/>
          <w:rtl/>
          <w:lang w:eastAsia="he-IL"/>
        </w:rPr>
        <w:t xml:space="preserve">המחוזי או </w:t>
      </w:r>
      <w:proofErr w:type="spellStart"/>
      <w:r>
        <w:rPr>
          <w:rFonts w:hint="cs"/>
          <w:rtl/>
          <w:lang w:eastAsia="he-IL"/>
        </w:rPr>
        <w:t>סגנו</w:t>
      </w:r>
      <w:proofErr w:type="spellEnd"/>
      <w:r>
        <w:rPr>
          <w:rFonts w:hint="cs"/>
          <w:rtl/>
          <w:lang w:eastAsia="he-IL"/>
        </w:rPr>
        <w:t xml:space="preserve"> בתוך שלושה ימים מיום כניסתה לתוקף</w:t>
      </w:r>
      <w:bookmarkStart w:id="3432" w:name="_ETM_Q1_9540937"/>
      <w:bookmarkEnd w:id="3432"/>
      <w:r>
        <w:rPr>
          <w:rFonts w:hint="cs"/>
          <w:rtl/>
          <w:lang w:eastAsia="he-IL"/>
        </w:rPr>
        <w:t xml:space="preserve"> - וכאן חידדנו</w:t>
      </w:r>
      <w:r w:rsidR="004D31E1">
        <w:rPr>
          <w:rFonts w:hint="cs"/>
          <w:rtl/>
          <w:lang w:eastAsia="he-IL"/>
        </w:rPr>
        <w:t xml:space="preserve"> </w:t>
      </w:r>
      <w:r>
        <w:rPr>
          <w:rFonts w:hint="cs"/>
          <w:rtl/>
          <w:lang w:eastAsia="he-IL"/>
        </w:rPr>
        <w:t xml:space="preserve">ואמרנו תוך 24 שעות </w:t>
      </w:r>
      <w:r>
        <w:rPr>
          <w:rtl/>
          <w:lang w:eastAsia="he-IL"/>
        </w:rPr>
        <w:t>–</w:t>
      </w:r>
      <w:r>
        <w:rPr>
          <w:rFonts w:hint="cs"/>
          <w:rtl/>
          <w:lang w:eastAsia="he-IL"/>
        </w:rPr>
        <w:t xml:space="preserve"> זאת כדי להבטיח ביקורת שיפוטית משמעותית. בסעיף זה הוועדה לא הציעה שינויים.</w:t>
      </w:r>
    </w:p>
    <w:p w14:paraId="78469CF4" w14:textId="77777777" w:rsidR="001D13A3" w:rsidRDefault="001D13A3" w:rsidP="001D13A3">
      <w:pPr>
        <w:rPr>
          <w:rtl/>
          <w:lang w:eastAsia="he-IL"/>
        </w:rPr>
      </w:pPr>
    </w:p>
    <w:p w14:paraId="4D41CF98" w14:textId="65A1276D" w:rsidR="001D13A3" w:rsidRDefault="001D13A3" w:rsidP="001D13A3">
      <w:pPr>
        <w:rPr>
          <w:rtl/>
          <w:lang w:eastAsia="he-IL"/>
        </w:rPr>
      </w:pPr>
      <w:r>
        <w:rPr>
          <w:rFonts w:hint="cs"/>
          <w:rtl/>
          <w:lang w:eastAsia="he-IL"/>
        </w:rPr>
        <w:t>לסיכום של החלק הזה</w:t>
      </w:r>
      <w:bookmarkStart w:id="3433" w:name="_ETM_Q1_9552158"/>
      <w:bookmarkEnd w:id="3433"/>
      <w:r>
        <w:rPr>
          <w:rFonts w:hint="cs"/>
          <w:rtl/>
          <w:lang w:eastAsia="he-IL"/>
        </w:rPr>
        <w:t xml:space="preserve">, אני מבקשת לומר כי העברת סמכויות החוק משר הביטחון לראש הממשלה, מתן שיקול דעת לראש הממשלה להחליט האם </w:t>
      </w:r>
      <w:bookmarkStart w:id="3434" w:name="_ETM_Q1_9557917"/>
      <w:bookmarkEnd w:id="3434"/>
      <w:r>
        <w:rPr>
          <w:rFonts w:hint="cs"/>
          <w:rtl/>
          <w:lang w:eastAsia="he-IL"/>
        </w:rPr>
        <w:t xml:space="preserve">ברצונו להביא את הנושא להחלטת הקבינט או </w:t>
      </w:r>
      <w:bookmarkStart w:id="3435" w:name="_ETM_Q1_9561507"/>
      <w:bookmarkEnd w:id="3435"/>
      <w:r>
        <w:rPr>
          <w:rFonts w:hint="cs"/>
          <w:rtl/>
          <w:lang w:eastAsia="he-IL"/>
        </w:rPr>
        <w:t xml:space="preserve">הממשלה, השארת מנגנון הביקורת השיפוטית על כנו כפי שהוצע בהצעת </w:t>
      </w:r>
      <w:bookmarkStart w:id="3436" w:name="_ETM_Q1_9566149"/>
      <w:bookmarkEnd w:id="3436"/>
      <w:r>
        <w:rPr>
          <w:rFonts w:hint="cs"/>
          <w:rtl/>
          <w:lang w:eastAsia="he-IL"/>
        </w:rPr>
        <w:t xml:space="preserve">החוק הממשלתית משאיר את האיזונים והבלמים שהוצעו בהצעת החוק ואין </w:t>
      </w:r>
      <w:bookmarkStart w:id="3437" w:name="_ETM_Q1_9570277"/>
      <w:bookmarkEnd w:id="3437"/>
      <w:r>
        <w:rPr>
          <w:rFonts w:hint="cs"/>
          <w:rtl/>
          <w:lang w:eastAsia="he-IL"/>
        </w:rPr>
        <w:t>בכל השינויים הללו כדי לפגוע במידתיות ובסבירות</w:t>
      </w:r>
      <w:bookmarkStart w:id="3438" w:name="_ETM_Q1_9574577"/>
      <w:bookmarkEnd w:id="3438"/>
      <w:r>
        <w:rPr>
          <w:rFonts w:hint="cs"/>
          <w:rtl/>
          <w:lang w:eastAsia="he-IL"/>
        </w:rPr>
        <w:t xml:space="preserve"> הצעת החוק.</w:t>
      </w:r>
    </w:p>
    <w:p w14:paraId="2B236869" w14:textId="77777777" w:rsidR="001D13A3" w:rsidRDefault="001D13A3" w:rsidP="001D13A3">
      <w:pPr>
        <w:rPr>
          <w:rtl/>
          <w:lang w:eastAsia="he-IL"/>
        </w:rPr>
      </w:pPr>
      <w:bookmarkStart w:id="3439" w:name="_ETM_Q1_9576186"/>
      <w:bookmarkEnd w:id="3439"/>
    </w:p>
    <w:p w14:paraId="483F9828" w14:textId="41D5D273" w:rsidR="001D13A3" w:rsidRDefault="001D13A3" w:rsidP="001D13A3">
      <w:pPr>
        <w:rPr>
          <w:rtl/>
          <w:lang w:eastAsia="he-IL"/>
        </w:rPr>
      </w:pPr>
      <w:bookmarkStart w:id="3440" w:name="_ETM_Q1_9576244"/>
      <w:bookmarkStart w:id="3441" w:name="_ETM_Q1_9576278"/>
      <w:bookmarkEnd w:id="3440"/>
      <w:bookmarkEnd w:id="3441"/>
      <w:r>
        <w:rPr>
          <w:rFonts w:hint="cs"/>
          <w:rtl/>
          <w:lang w:eastAsia="he-IL"/>
        </w:rPr>
        <w:t xml:space="preserve">על כן, על אף שהצעת החוק מאפשרת פגיעה בזכות החוקתית לחופש ביטוי בזכויות הנגזרות </w:t>
      </w:r>
      <w:bookmarkStart w:id="3442" w:name="_ETM_Q1_9582754"/>
      <w:bookmarkEnd w:id="3442"/>
      <w:r>
        <w:rPr>
          <w:rFonts w:hint="cs"/>
          <w:rtl/>
          <w:lang w:eastAsia="he-IL"/>
        </w:rPr>
        <w:t>ממנה, לעמדתנו</w:t>
      </w:r>
      <w:r w:rsidR="004D31E1">
        <w:rPr>
          <w:rFonts w:hint="cs"/>
          <w:rtl/>
          <w:lang w:eastAsia="he-IL"/>
        </w:rPr>
        <w:t xml:space="preserve"> </w:t>
      </w:r>
      <w:r>
        <w:rPr>
          <w:rFonts w:hint="cs"/>
          <w:rtl/>
          <w:lang w:eastAsia="he-IL"/>
        </w:rPr>
        <w:t>הצעת החוק</w:t>
      </w:r>
      <w:r w:rsidR="004D31E1">
        <w:rPr>
          <w:rFonts w:hint="cs"/>
          <w:rtl/>
          <w:lang w:eastAsia="he-IL"/>
        </w:rPr>
        <w:t xml:space="preserve"> </w:t>
      </w:r>
      <w:r>
        <w:rPr>
          <w:rFonts w:hint="cs"/>
          <w:rtl/>
          <w:lang w:eastAsia="he-IL"/>
        </w:rPr>
        <w:t xml:space="preserve">על השינויים שהתקבלו בה </w:t>
      </w:r>
      <w:bookmarkStart w:id="3443" w:name="_ETM_Q1_9588408"/>
      <w:bookmarkEnd w:id="3443"/>
      <w:r>
        <w:rPr>
          <w:rFonts w:hint="cs"/>
          <w:rtl/>
          <w:lang w:eastAsia="he-IL"/>
        </w:rPr>
        <w:t xml:space="preserve">משפרות את האיזון החוקתי המקובל בין הזכויות החוקתיות שאינן </w:t>
      </w:r>
      <w:bookmarkStart w:id="3444" w:name="_ETM_Q1_9593321"/>
      <w:bookmarkEnd w:id="3444"/>
      <w:r>
        <w:rPr>
          <w:rFonts w:hint="cs"/>
          <w:rtl/>
          <w:lang w:eastAsia="he-IL"/>
        </w:rPr>
        <w:t xml:space="preserve">זכויות מוחלטות לבין האינטרס של שמירה על ביטחון </w:t>
      </w:r>
      <w:bookmarkStart w:id="3445" w:name="_ETM_Q1_9594971"/>
      <w:bookmarkEnd w:id="3445"/>
      <w:r>
        <w:rPr>
          <w:rFonts w:hint="cs"/>
          <w:rtl/>
          <w:lang w:eastAsia="he-IL"/>
        </w:rPr>
        <w:t>המדינה</w:t>
      </w:r>
      <w:r w:rsidR="004D31E1">
        <w:rPr>
          <w:rFonts w:hint="cs"/>
          <w:rtl/>
          <w:lang w:eastAsia="he-IL"/>
        </w:rPr>
        <w:t xml:space="preserve"> </w:t>
      </w:r>
      <w:r>
        <w:rPr>
          <w:rFonts w:hint="cs"/>
          <w:rtl/>
          <w:lang w:eastAsia="he-IL"/>
        </w:rPr>
        <w:t>ושלום הציבור.</w:t>
      </w:r>
    </w:p>
    <w:p w14:paraId="1D09A604" w14:textId="77777777" w:rsidR="00BD4719" w:rsidRDefault="00BD4719" w:rsidP="001D13A3">
      <w:pPr>
        <w:rPr>
          <w:rtl/>
          <w:lang w:eastAsia="he-IL"/>
        </w:rPr>
      </w:pPr>
      <w:bookmarkStart w:id="3446" w:name="_ETM_Q1_9598356"/>
      <w:bookmarkStart w:id="3447" w:name="_ETM_Q1_9598392"/>
      <w:bookmarkEnd w:id="3446"/>
      <w:bookmarkEnd w:id="3447"/>
    </w:p>
    <w:p w14:paraId="2F09A727" w14:textId="2874F28E" w:rsidR="00BD4719" w:rsidRDefault="00BD4719" w:rsidP="001D13A3">
      <w:pPr>
        <w:rPr>
          <w:rtl/>
          <w:lang w:eastAsia="he-IL"/>
        </w:rPr>
      </w:pPr>
      <w:r>
        <w:rPr>
          <w:rFonts w:hint="cs"/>
          <w:rtl/>
          <w:lang w:eastAsia="he-IL"/>
        </w:rPr>
        <w:t xml:space="preserve">אני מבקשת עכשיו להתייחס לתיקונים המוצעים בסעיפים </w:t>
      </w:r>
      <w:bookmarkStart w:id="3448" w:name="_ETM_Q1_9601328"/>
      <w:bookmarkEnd w:id="3448"/>
      <w:r>
        <w:rPr>
          <w:rFonts w:hint="cs"/>
          <w:rtl/>
          <w:lang w:eastAsia="he-IL"/>
        </w:rPr>
        <w:t xml:space="preserve">3 ו-7 להצעת החוק. בסעיף 3 להצעת החוק מוצע </w:t>
      </w:r>
      <w:bookmarkStart w:id="3449" w:name="_ETM_Q1_9604916"/>
      <w:bookmarkEnd w:id="3449"/>
      <w:r>
        <w:rPr>
          <w:rFonts w:hint="cs"/>
          <w:rtl/>
          <w:lang w:eastAsia="he-IL"/>
        </w:rPr>
        <w:t xml:space="preserve">על ידי הוועדה כי הוראת שר התקשורת תהיה בתוקפה </w:t>
      </w:r>
      <w:bookmarkStart w:id="3450" w:name="_ETM_Q1_9608777"/>
      <w:bookmarkEnd w:id="3450"/>
      <w:r>
        <w:rPr>
          <w:rFonts w:hint="cs"/>
          <w:rtl/>
          <w:lang w:eastAsia="he-IL"/>
        </w:rPr>
        <w:t xml:space="preserve">לתקופה שלא תעלה על 30 ימים וזאת כדי </w:t>
      </w:r>
      <w:bookmarkStart w:id="3451" w:name="_ETM_Q1_9611111"/>
      <w:bookmarkEnd w:id="3451"/>
      <w:r>
        <w:rPr>
          <w:rFonts w:hint="cs"/>
          <w:rtl/>
          <w:lang w:eastAsia="he-IL"/>
        </w:rPr>
        <w:t>ליצור איזון בין הטלת</w:t>
      </w:r>
      <w:r w:rsidR="004D31E1">
        <w:rPr>
          <w:rFonts w:hint="cs"/>
          <w:rtl/>
          <w:lang w:eastAsia="he-IL"/>
        </w:rPr>
        <w:t xml:space="preserve"> </w:t>
      </w:r>
      <w:r>
        <w:rPr>
          <w:rFonts w:hint="cs"/>
          <w:rtl/>
          <w:lang w:eastAsia="he-IL"/>
        </w:rPr>
        <w:t xml:space="preserve">הגבלות משמעותיות על חופש הביטוי וזכויות יסוד נוספות לבין הצורך להגן </w:t>
      </w:r>
      <w:bookmarkStart w:id="3452" w:name="_ETM_Q1_9619643"/>
      <w:bookmarkEnd w:id="3452"/>
      <w:r>
        <w:rPr>
          <w:rFonts w:hint="cs"/>
          <w:rtl/>
          <w:lang w:eastAsia="he-IL"/>
        </w:rPr>
        <w:t>על ביטחון המדינה. הוועדה מציעה כי הוראת שר התקשורת יכולה לעמוד בתוקפה לתקופה</w:t>
      </w:r>
      <w:bookmarkStart w:id="3453" w:name="_ETM_Q1_9625945"/>
      <w:bookmarkEnd w:id="3453"/>
      <w:r>
        <w:rPr>
          <w:rFonts w:hint="cs"/>
          <w:rtl/>
          <w:lang w:eastAsia="he-IL"/>
        </w:rPr>
        <w:t xml:space="preserve"> של 45 ימים.</w:t>
      </w:r>
    </w:p>
    <w:p w14:paraId="5BE853A8" w14:textId="77777777" w:rsidR="00BD4719" w:rsidRDefault="00BD4719" w:rsidP="001D13A3">
      <w:pPr>
        <w:rPr>
          <w:rtl/>
          <w:lang w:eastAsia="he-IL"/>
        </w:rPr>
      </w:pPr>
      <w:bookmarkStart w:id="3454" w:name="_ETM_Q1_9626126"/>
      <w:bookmarkStart w:id="3455" w:name="_ETM_Q1_9626151"/>
      <w:bookmarkEnd w:id="3454"/>
      <w:bookmarkEnd w:id="3455"/>
    </w:p>
    <w:p w14:paraId="3B89738B" w14:textId="2AB52205" w:rsidR="00BD4719" w:rsidRDefault="00BD4719" w:rsidP="001D13A3">
      <w:pPr>
        <w:rPr>
          <w:rtl/>
          <w:lang w:eastAsia="he-IL"/>
        </w:rPr>
      </w:pPr>
      <w:bookmarkStart w:id="3456" w:name="_ETM_Q1_9626200"/>
      <w:bookmarkStart w:id="3457" w:name="_ETM_Q1_9626232"/>
      <w:bookmarkEnd w:id="3456"/>
      <w:bookmarkEnd w:id="3457"/>
      <w:r>
        <w:rPr>
          <w:rFonts w:hint="cs"/>
          <w:rtl/>
          <w:lang w:eastAsia="he-IL"/>
        </w:rPr>
        <w:t>סעיף 7</w:t>
      </w:r>
      <w:r w:rsidR="004D31E1">
        <w:rPr>
          <w:rFonts w:hint="cs"/>
          <w:rtl/>
          <w:lang w:eastAsia="he-IL"/>
        </w:rPr>
        <w:t xml:space="preserve"> </w:t>
      </w:r>
      <w:r>
        <w:rPr>
          <w:rFonts w:hint="cs"/>
          <w:rtl/>
          <w:lang w:eastAsia="he-IL"/>
        </w:rPr>
        <w:t xml:space="preserve">להצעת החוק </w:t>
      </w:r>
      <w:bookmarkStart w:id="3458" w:name="_ETM_Q1_9628358"/>
      <w:bookmarkEnd w:id="3458"/>
      <w:r>
        <w:rPr>
          <w:rFonts w:hint="cs"/>
          <w:rtl/>
          <w:lang w:eastAsia="he-IL"/>
        </w:rPr>
        <w:t xml:space="preserve">קובע כי תוקפו של החוק הוא עד תום שלושה חודשים </w:t>
      </w:r>
      <w:bookmarkStart w:id="3459" w:name="_ETM_Q1_9630772"/>
      <w:bookmarkEnd w:id="3459"/>
      <w:r>
        <w:rPr>
          <w:rFonts w:hint="cs"/>
          <w:rtl/>
          <w:lang w:eastAsia="he-IL"/>
        </w:rPr>
        <w:t xml:space="preserve">מיום פרסומו ומועד סיום תוקפה של ההכרזה על מצב מיוחד </w:t>
      </w:r>
      <w:bookmarkStart w:id="3460" w:name="_ETM_Q1_9635246"/>
      <w:bookmarkEnd w:id="3460"/>
      <w:r>
        <w:rPr>
          <w:rFonts w:hint="cs"/>
          <w:rtl/>
          <w:lang w:eastAsia="he-IL"/>
        </w:rPr>
        <w:t>בעורף או עד לסיום הפעולות הצבאי</w:t>
      </w:r>
      <w:bookmarkStart w:id="3461" w:name="_ETM_Q1_9635116"/>
      <w:bookmarkEnd w:id="3461"/>
      <w:r>
        <w:rPr>
          <w:rFonts w:hint="cs"/>
          <w:rtl/>
          <w:lang w:eastAsia="he-IL"/>
        </w:rPr>
        <w:t xml:space="preserve">ות המשמעותיות לפי המוקדם. הוועדה מבקשת להציע כי החוק </w:t>
      </w:r>
      <w:bookmarkStart w:id="3462" w:name="_ETM_Q1_9641841"/>
      <w:bookmarkEnd w:id="3462"/>
      <w:r>
        <w:rPr>
          <w:rFonts w:hint="cs"/>
          <w:rtl/>
          <w:lang w:eastAsia="he-IL"/>
        </w:rPr>
        <w:t xml:space="preserve">יעמוד בתוקפו עד יום 31 ביולי 2024 או במועד סיום </w:t>
      </w:r>
      <w:bookmarkStart w:id="3463" w:name="_ETM_Q1_9646505"/>
      <w:bookmarkEnd w:id="3463"/>
      <w:r>
        <w:rPr>
          <w:rFonts w:hint="cs"/>
          <w:rtl/>
          <w:lang w:eastAsia="he-IL"/>
        </w:rPr>
        <w:t xml:space="preserve">תוקפה של ההכרזה על מצב מיוחד בעורף או </w:t>
      </w:r>
      <w:bookmarkStart w:id="3464" w:name="_ETM_Q1_9649906"/>
      <w:bookmarkEnd w:id="3464"/>
      <w:r>
        <w:rPr>
          <w:rFonts w:hint="cs"/>
          <w:rtl/>
          <w:lang w:eastAsia="he-IL"/>
        </w:rPr>
        <w:t>עד לסיום הפעולות הצבאיות המשמעותיות לפי המוקדם.</w:t>
      </w:r>
    </w:p>
    <w:p w14:paraId="1C60E988" w14:textId="77777777" w:rsidR="00BD4719" w:rsidRDefault="00BD4719" w:rsidP="001D13A3">
      <w:pPr>
        <w:rPr>
          <w:rtl/>
          <w:lang w:eastAsia="he-IL"/>
        </w:rPr>
      </w:pPr>
      <w:bookmarkStart w:id="3465" w:name="_ETM_Q1_9654305"/>
      <w:bookmarkStart w:id="3466" w:name="_ETM_Q1_9654346"/>
      <w:bookmarkEnd w:id="3465"/>
      <w:bookmarkEnd w:id="3466"/>
    </w:p>
    <w:p w14:paraId="0D604115" w14:textId="7D8FD9C1" w:rsidR="00BD4719" w:rsidRDefault="00BD4719" w:rsidP="001D13A3">
      <w:pPr>
        <w:rPr>
          <w:rtl/>
          <w:lang w:eastAsia="he-IL"/>
        </w:rPr>
      </w:pPr>
      <w:r>
        <w:rPr>
          <w:rFonts w:hint="cs"/>
          <w:rtl/>
          <w:lang w:eastAsia="he-IL"/>
        </w:rPr>
        <w:t xml:space="preserve">לעמדתנו תוקפן של </w:t>
      </w:r>
      <w:bookmarkStart w:id="3467" w:name="_ETM_Q1_9655173"/>
      <w:bookmarkEnd w:id="3467"/>
      <w:r>
        <w:rPr>
          <w:rFonts w:hint="cs"/>
          <w:rtl/>
          <w:lang w:eastAsia="he-IL"/>
        </w:rPr>
        <w:t xml:space="preserve">ההוראות בדבר הפסקת השידורים לתקופה של 45 ימים, </w:t>
      </w:r>
      <w:bookmarkStart w:id="3468" w:name="_ETM_Q1_9658272"/>
      <w:bookmarkEnd w:id="3468"/>
      <w:r>
        <w:rPr>
          <w:rFonts w:hint="cs"/>
          <w:rtl/>
          <w:lang w:eastAsia="he-IL"/>
        </w:rPr>
        <w:t>בשונה מהתקופה שהוצעה בהצעת החוק</w:t>
      </w:r>
      <w:r w:rsidR="00542914">
        <w:rPr>
          <w:rFonts w:hint="cs"/>
          <w:rtl/>
          <w:lang w:eastAsia="he-IL"/>
        </w:rPr>
        <w:t xml:space="preserve"> הממשלתית שעמדה על 30 ימים, </w:t>
      </w:r>
      <w:bookmarkStart w:id="3469" w:name="_ETM_Q1_9662566"/>
      <w:bookmarkEnd w:id="3469"/>
      <w:r w:rsidR="00542914">
        <w:rPr>
          <w:rFonts w:hint="cs"/>
          <w:rtl/>
          <w:lang w:eastAsia="he-IL"/>
        </w:rPr>
        <w:t xml:space="preserve">לא הוארכה באופן משמעותי. כך גם הצעת הוועדה לקבוע </w:t>
      </w:r>
      <w:bookmarkStart w:id="3470" w:name="_ETM_Q1_9667466"/>
      <w:bookmarkEnd w:id="3470"/>
      <w:r w:rsidR="00542914">
        <w:rPr>
          <w:rFonts w:hint="cs"/>
          <w:rtl/>
          <w:lang w:eastAsia="he-IL"/>
        </w:rPr>
        <w:t xml:space="preserve">כי הוראת השעה תעמוד בתוקפה במקום עד סוף חודש </w:t>
      </w:r>
      <w:bookmarkStart w:id="3471" w:name="_ETM_Q1_9670401"/>
      <w:bookmarkEnd w:id="3471"/>
      <w:r w:rsidR="00542914">
        <w:rPr>
          <w:rFonts w:hint="cs"/>
          <w:rtl/>
          <w:lang w:eastAsia="he-IL"/>
        </w:rPr>
        <w:t>יוני 2024, עד סוף חודש יולי 2024, אינה משמעותית.</w:t>
      </w:r>
      <w:bookmarkStart w:id="3472" w:name="_ETM_Q1_9677686"/>
      <w:bookmarkEnd w:id="3472"/>
    </w:p>
    <w:p w14:paraId="64621CA6" w14:textId="77777777" w:rsidR="00542914" w:rsidRDefault="00542914" w:rsidP="001D13A3">
      <w:pPr>
        <w:rPr>
          <w:rtl/>
          <w:lang w:eastAsia="he-IL"/>
        </w:rPr>
      </w:pPr>
      <w:bookmarkStart w:id="3473" w:name="_ETM_Q1_9677728"/>
      <w:bookmarkEnd w:id="3473"/>
    </w:p>
    <w:p w14:paraId="4C4B2693" w14:textId="7B15ED24" w:rsidR="00A26B21" w:rsidRDefault="00542914" w:rsidP="00542914">
      <w:pPr>
        <w:rPr>
          <w:rtl/>
          <w:lang w:eastAsia="he-IL"/>
        </w:rPr>
      </w:pPr>
      <w:r>
        <w:rPr>
          <w:rFonts w:hint="cs"/>
          <w:rtl/>
          <w:lang w:eastAsia="he-IL"/>
        </w:rPr>
        <w:t>על כן לעמדתנו זמניות ההצעה נשארת בעינה</w:t>
      </w:r>
      <w:bookmarkStart w:id="3474" w:name="_ETM_Q1_9676971"/>
      <w:bookmarkEnd w:id="3474"/>
      <w:r>
        <w:rPr>
          <w:rFonts w:hint="cs"/>
          <w:rtl/>
          <w:lang w:eastAsia="he-IL"/>
        </w:rPr>
        <w:t xml:space="preserve">, המועדים לא הוארכו באופן משמעותי, אלו מצטרפים למוצע בהצעת </w:t>
      </w:r>
      <w:bookmarkStart w:id="3475" w:name="_ETM_Q1_9682692"/>
      <w:bookmarkEnd w:id="3475"/>
      <w:r>
        <w:rPr>
          <w:rFonts w:hint="cs"/>
          <w:rtl/>
          <w:lang w:eastAsia="he-IL"/>
        </w:rPr>
        <w:t>החוק. אם</w:t>
      </w:r>
      <w:r w:rsidR="004D31E1">
        <w:rPr>
          <w:rFonts w:hint="cs"/>
          <w:rtl/>
          <w:lang w:eastAsia="he-IL"/>
        </w:rPr>
        <w:t xml:space="preserve"> </w:t>
      </w:r>
      <w:r>
        <w:rPr>
          <w:rFonts w:hint="cs"/>
          <w:rtl/>
          <w:lang w:eastAsia="he-IL"/>
        </w:rPr>
        <w:t xml:space="preserve">תסתיים תוך תקופת תוקפה של הכרזה </w:t>
      </w:r>
      <w:bookmarkStart w:id="3476" w:name="_ETM_Q1_9687475"/>
      <w:bookmarkEnd w:id="3476"/>
      <w:r>
        <w:rPr>
          <w:rFonts w:hint="cs"/>
          <w:rtl/>
          <w:lang w:eastAsia="he-IL"/>
        </w:rPr>
        <w:t>על מצב מיוחד בעורף או יסתיימו הפעולות הצבאיות</w:t>
      </w:r>
      <w:bookmarkStart w:id="3477" w:name="_ETM_Q1_9163179"/>
      <w:bookmarkStart w:id="3478" w:name="_ETM_Q1_9163209"/>
      <w:bookmarkStart w:id="3479" w:name="_ETM_Q1_9689541"/>
      <w:bookmarkEnd w:id="3477"/>
      <w:bookmarkEnd w:id="3478"/>
      <w:bookmarkEnd w:id="3479"/>
      <w:r>
        <w:rPr>
          <w:rFonts w:hint="cs"/>
          <w:rtl/>
          <w:lang w:eastAsia="he-IL"/>
        </w:rPr>
        <w:t xml:space="preserve"> המשמעותיות, אזי יפקע תוקפו של החוק ולפיכך</w:t>
      </w:r>
      <w:r w:rsidR="004D31E1">
        <w:rPr>
          <w:rFonts w:hint="cs"/>
          <w:rtl/>
          <w:lang w:eastAsia="he-IL"/>
        </w:rPr>
        <w:t xml:space="preserve"> </w:t>
      </w:r>
      <w:r>
        <w:rPr>
          <w:rFonts w:hint="cs"/>
          <w:rtl/>
          <w:lang w:eastAsia="he-IL"/>
        </w:rPr>
        <w:t xml:space="preserve">עמדתנו </w:t>
      </w:r>
      <w:bookmarkStart w:id="3480" w:name="_ETM_Q1_9693686"/>
      <w:bookmarkEnd w:id="3480"/>
      <w:r>
        <w:rPr>
          <w:rFonts w:hint="cs"/>
          <w:rtl/>
          <w:lang w:eastAsia="he-IL"/>
        </w:rPr>
        <w:t>היא שנשמר האיזון הראוי בהצעת החוק.</w:t>
      </w:r>
      <w:bookmarkStart w:id="3481" w:name="_ETM_Q1_9700310"/>
      <w:bookmarkEnd w:id="3481"/>
    </w:p>
    <w:p w14:paraId="78A88F1A" w14:textId="77777777" w:rsidR="00542914" w:rsidRDefault="00542914" w:rsidP="00542914">
      <w:pPr>
        <w:rPr>
          <w:rtl/>
          <w:lang w:eastAsia="he-IL"/>
        </w:rPr>
      </w:pPr>
      <w:bookmarkStart w:id="3482" w:name="_ETM_Q1_9700345"/>
      <w:bookmarkEnd w:id="3482"/>
    </w:p>
    <w:p w14:paraId="4DA2F31F" w14:textId="2C1C58B2" w:rsidR="00542914" w:rsidRDefault="00542914" w:rsidP="00542914">
      <w:pPr>
        <w:rPr>
          <w:rtl/>
          <w:lang w:eastAsia="he-IL"/>
        </w:rPr>
      </w:pPr>
      <w:bookmarkStart w:id="3483" w:name="_ETM_Q1_9700414"/>
      <w:bookmarkStart w:id="3484" w:name="_ETM_Q1_9700447"/>
      <w:bookmarkEnd w:id="3483"/>
      <w:bookmarkEnd w:id="3484"/>
      <w:r>
        <w:rPr>
          <w:rFonts w:hint="cs"/>
          <w:rtl/>
          <w:lang w:eastAsia="he-IL"/>
        </w:rPr>
        <w:t xml:space="preserve">אני מבקשת לסכם שבתקופת חירום, ואולי דווקא בתקופת חירום, יש לשמור ביתר שאת על זכויות אדם ובכלל זה </w:t>
      </w:r>
      <w:bookmarkStart w:id="3485" w:name="_ETM_Q1_9707423"/>
      <w:bookmarkEnd w:id="3485"/>
      <w:r>
        <w:rPr>
          <w:rFonts w:hint="cs"/>
          <w:rtl/>
          <w:lang w:eastAsia="he-IL"/>
        </w:rPr>
        <w:t xml:space="preserve">על זכויות חוקתיות בדבר חופש הביטוי, זכות הציבור </w:t>
      </w:r>
      <w:bookmarkStart w:id="3486" w:name="_ETM_Q1_9709589"/>
      <w:bookmarkEnd w:id="3486"/>
      <w:r>
        <w:rPr>
          <w:rFonts w:hint="cs"/>
          <w:rtl/>
          <w:lang w:eastAsia="he-IL"/>
        </w:rPr>
        <w:t>לדעת, חופש העיתונות וכולי וזאת כי בתקופת חירום ומלחמה קל מאוד לפגוע בזכויות אלה בשם הביטחון שכן תמיד ניתן לבוא ולומר שהפגיעה היא לשם תכלית</w:t>
      </w:r>
      <w:bookmarkStart w:id="3487" w:name="_ETM_Q1_9719546"/>
      <w:bookmarkEnd w:id="3487"/>
      <w:r>
        <w:rPr>
          <w:rFonts w:hint="cs"/>
          <w:rtl/>
          <w:lang w:eastAsia="he-IL"/>
        </w:rPr>
        <w:t xml:space="preserve"> של שמירה על ביטחון המדינה. עצם האפשרות של מתן כלי </w:t>
      </w:r>
      <w:bookmarkStart w:id="3488" w:name="_ETM_Q1_9723257"/>
      <w:bookmarkEnd w:id="3488"/>
      <w:r>
        <w:rPr>
          <w:rFonts w:hint="cs"/>
          <w:rtl/>
          <w:lang w:eastAsia="he-IL"/>
        </w:rPr>
        <w:t xml:space="preserve">בידי הרשות המבצעת שמאפשר לה לסגור כלי תקשורת גם </w:t>
      </w:r>
      <w:bookmarkStart w:id="3489" w:name="_ETM_Q1_9727525"/>
      <w:bookmarkEnd w:id="3489"/>
      <w:r>
        <w:rPr>
          <w:rFonts w:hint="cs"/>
          <w:rtl/>
          <w:lang w:eastAsia="he-IL"/>
        </w:rPr>
        <w:t xml:space="preserve">אם הוא זר, הוא הליך מורכב בעל פוטנציאל פגיעה </w:t>
      </w:r>
      <w:bookmarkStart w:id="3490" w:name="_ETM_Q1_9730208"/>
      <w:bookmarkEnd w:id="3490"/>
      <w:r>
        <w:rPr>
          <w:rFonts w:hint="cs"/>
          <w:rtl/>
          <w:lang w:eastAsia="he-IL"/>
        </w:rPr>
        <w:t xml:space="preserve">בחופש העיתונות </w:t>
      </w:r>
      <w:r w:rsidR="00CF1A4C">
        <w:rPr>
          <w:rFonts w:hint="cs"/>
          <w:rtl/>
          <w:lang w:eastAsia="he-IL"/>
        </w:rPr>
        <w:t>ובעצמאות העיתונות ואולם ההסדר אותו מבקשת</w:t>
      </w:r>
      <w:bookmarkStart w:id="3491" w:name="_ETM_Q1_9733624"/>
      <w:bookmarkEnd w:id="3491"/>
      <w:r w:rsidR="00CF1A4C">
        <w:rPr>
          <w:rFonts w:hint="cs"/>
          <w:rtl/>
          <w:lang w:eastAsia="he-IL"/>
        </w:rPr>
        <w:t xml:space="preserve"> הוועדה לאשר מבסס את הקשר הסיבתי שבין התכלית הביטחונית של </w:t>
      </w:r>
      <w:bookmarkStart w:id="3492" w:name="_ETM_Q1_9740121"/>
      <w:bookmarkEnd w:id="3492"/>
      <w:r w:rsidR="00CF1A4C">
        <w:rPr>
          <w:rFonts w:hint="cs"/>
          <w:rtl/>
          <w:lang w:eastAsia="he-IL"/>
        </w:rPr>
        <w:t>הצעת החוק לבין האפשרות להפעלת הוראת החוק.</w:t>
      </w:r>
    </w:p>
    <w:p w14:paraId="62091353" w14:textId="77777777" w:rsidR="006702AD" w:rsidRDefault="006702AD" w:rsidP="00542914">
      <w:pPr>
        <w:rPr>
          <w:rtl/>
          <w:lang w:eastAsia="he-IL"/>
        </w:rPr>
      </w:pPr>
    </w:p>
    <w:p w14:paraId="0D2E7426" w14:textId="6F879DA2" w:rsidR="006702AD" w:rsidRDefault="006702AD" w:rsidP="00542914">
      <w:pPr>
        <w:rPr>
          <w:rtl/>
          <w:lang w:eastAsia="he-IL"/>
        </w:rPr>
      </w:pPr>
      <w:bookmarkStart w:id="3493" w:name="_ETM_Q1_9743509"/>
      <w:bookmarkEnd w:id="3493"/>
      <w:r>
        <w:rPr>
          <w:rFonts w:hint="cs"/>
          <w:rtl/>
          <w:lang w:eastAsia="he-IL"/>
        </w:rPr>
        <w:t>בנוסף מוצע כי ההסדר יהיה הוראת שעה לתקופה מוגבלת בזמן,</w:t>
      </w:r>
      <w:bookmarkStart w:id="3494" w:name="_ETM_Q1_9748011"/>
      <w:bookmarkEnd w:id="3494"/>
      <w:r>
        <w:rPr>
          <w:rFonts w:hint="cs"/>
          <w:rtl/>
          <w:lang w:eastAsia="he-IL"/>
        </w:rPr>
        <w:t xml:space="preserve"> יעמוד בתוקפו רק כאשר קיים במדינה מצב מיוחד בעורף </w:t>
      </w:r>
      <w:bookmarkStart w:id="3495" w:name="_ETM_Q1_9751519"/>
      <w:bookmarkEnd w:id="3495"/>
      <w:r>
        <w:rPr>
          <w:rFonts w:hint="cs"/>
          <w:rtl/>
          <w:lang w:eastAsia="he-IL"/>
        </w:rPr>
        <w:t>או כאשר הפעולות הצבאיות המשמעותיות נמשכות.</w:t>
      </w:r>
      <w:r w:rsidR="004D31E1">
        <w:rPr>
          <w:rFonts w:hint="cs"/>
          <w:rtl/>
          <w:lang w:eastAsia="he-IL"/>
        </w:rPr>
        <w:t xml:space="preserve"> </w:t>
      </w:r>
      <w:r>
        <w:rPr>
          <w:rFonts w:hint="cs"/>
          <w:rtl/>
          <w:lang w:eastAsia="he-IL"/>
        </w:rPr>
        <w:t xml:space="preserve">מתן </w:t>
      </w:r>
      <w:bookmarkStart w:id="3496" w:name="_ETM_Q1_9754021"/>
      <w:bookmarkEnd w:id="3496"/>
      <w:r>
        <w:rPr>
          <w:rFonts w:hint="cs"/>
          <w:rtl/>
          <w:lang w:eastAsia="he-IL"/>
        </w:rPr>
        <w:t>כלי זה בידי</w:t>
      </w:r>
      <w:r w:rsidR="004D31E1">
        <w:rPr>
          <w:rFonts w:hint="cs"/>
          <w:rtl/>
          <w:lang w:eastAsia="he-IL"/>
        </w:rPr>
        <w:t xml:space="preserve"> </w:t>
      </w:r>
      <w:r>
        <w:rPr>
          <w:rFonts w:hint="cs"/>
          <w:rtl/>
          <w:lang w:eastAsia="he-IL"/>
        </w:rPr>
        <w:t xml:space="preserve">הרשות המבצעת צריך להיות מופעל </w:t>
      </w:r>
      <w:bookmarkStart w:id="3497" w:name="_ETM_Q1_9758221"/>
      <w:bookmarkEnd w:id="3497"/>
      <w:r>
        <w:rPr>
          <w:rFonts w:hint="cs"/>
          <w:rtl/>
          <w:lang w:eastAsia="he-IL"/>
        </w:rPr>
        <w:t>על ידה בזהירות המרבית.</w:t>
      </w:r>
    </w:p>
    <w:p w14:paraId="135804DC" w14:textId="77777777" w:rsidR="006702AD" w:rsidRDefault="006702AD" w:rsidP="00542914">
      <w:pPr>
        <w:rPr>
          <w:rtl/>
          <w:lang w:eastAsia="he-IL"/>
        </w:rPr>
      </w:pPr>
      <w:bookmarkStart w:id="3498" w:name="_ETM_Q1_9760534"/>
      <w:bookmarkStart w:id="3499" w:name="_ETM_Q1_9760569"/>
      <w:bookmarkEnd w:id="3498"/>
      <w:bookmarkEnd w:id="3499"/>
    </w:p>
    <w:p w14:paraId="6CB95478" w14:textId="396FC176" w:rsidR="006702AD" w:rsidRDefault="006702AD" w:rsidP="00542914">
      <w:pPr>
        <w:rPr>
          <w:rtl/>
          <w:lang w:eastAsia="he-IL"/>
        </w:rPr>
      </w:pPr>
      <w:bookmarkStart w:id="3500" w:name="_ETM_Q1_9760637"/>
      <w:bookmarkStart w:id="3501" w:name="_ETM_Q1_9760665"/>
      <w:bookmarkEnd w:id="3500"/>
      <w:bookmarkEnd w:id="3501"/>
      <w:r>
        <w:rPr>
          <w:rFonts w:hint="cs"/>
          <w:rtl/>
          <w:lang w:eastAsia="he-IL"/>
        </w:rPr>
        <w:t>לעמדתנו השינויים</w:t>
      </w:r>
      <w:r w:rsidR="004D31E1">
        <w:rPr>
          <w:rFonts w:hint="cs"/>
          <w:rtl/>
          <w:lang w:eastAsia="he-IL"/>
        </w:rPr>
        <w:t xml:space="preserve"> </w:t>
      </w:r>
      <w:r>
        <w:rPr>
          <w:rFonts w:hint="cs"/>
          <w:rtl/>
          <w:lang w:eastAsia="he-IL"/>
        </w:rPr>
        <w:t xml:space="preserve">עליהם החליטה הוועדה </w:t>
      </w:r>
      <w:bookmarkStart w:id="3502" w:name="_ETM_Q1_9762809"/>
      <w:bookmarkEnd w:id="3502"/>
      <w:r>
        <w:rPr>
          <w:rFonts w:hint="cs"/>
          <w:rtl/>
          <w:lang w:eastAsia="he-IL"/>
        </w:rPr>
        <w:t xml:space="preserve">ושאותם סקרתי לעיל שומרים על האיזונים החוקתיים שבין חוק </w:t>
      </w:r>
      <w:bookmarkStart w:id="3503" w:name="_ETM_Q1_9767435"/>
      <w:bookmarkEnd w:id="3503"/>
      <w:r>
        <w:rPr>
          <w:rFonts w:hint="cs"/>
          <w:rtl/>
          <w:lang w:eastAsia="he-IL"/>
        </w:rPr>
        <w:t xml:space="preserve">הזכות לחופש ביטוי והזכויות הנגזרות מכך לבין האינטרס של שמירה </w:t>
      </w:r>
      <w:bookmarkStart w:id="3504" w:name="_ETM_Q1_9770588"/>
      <w:bookmarkEnd w:id="3504"/>
      <w:r>
        <w:rPr>
          <w:rFonts w:hint="cs"/>
          <w:rtl/>
          <w:lang w:eastAsia="he-IL"/>
        </w:rPr>
        <w:t>על ביטחון המדינה.</w:t>
      </w:r>
      <w:r w:rsidR="004D31E1">
        <w:rPr>
          <w:rFonts w:hint="cs"/>
          <w:rtl/>
          <w:lang w:eastAsia="he-IL"/>
        </w:rPr>
        <w:t xml:space="preserve"> </w:t>
      </w:r>
      <w:r>
        <w:rPr>
          <w:rFonts w:hint="cs"/>
          <w:rtl/>
          <w:lang w:eastAsia="he-IL"/>
        </w:rPr>
        <w:t xml:space="preserve">לעמדתנו ההסדר הוא מידתי וסביר. </w:t>
      </w:r>
      <w:bookmarkStart w:id="3505" w:name="_ETM_Q1_9780200"/>
      <w:bookmarkEnd w:id="3505"/>
    </w:p>
    <w:p w14:paraId="2103EA68" w14:textId="77777777" w:rsidR="006702AD" w:rsidRDefault="006702AD" w:rsidP="00542914">
      <w:pPr>
        <w:rPr>
          <w:rtl/>
          <w:lang w:eastAsia="he-IL"/>
        </w:rPr>
      </w:pPr>
      <w:bookmarkStart w:id="3506" w:name="_ETM_Q1_9780233"/>
      <w:bookmarkEnd w:id="3506"/>
    </w:p>
    <w:p w14:paraId="0F3B5B4E" w14:textId="5336230B" w:rsidR="006702AD" w:rsidRDefault="006702AD" w:rsidP="00542914">
      <w:pPr>
        <w:rPr>
          <w:rtl/>
          <w:lang w:eastAsia="he-IL"/>
        </w:rPr>
      </w:pPr>
      <w:bookmarkStart w:id="3507" w:name="_ETM_Q1_9783242"/>
      <w:bookmarkStart w:id="3508" w:name="_ETM_Q1_9783270"/>
      <w:bookmarkEnd w:id="3507"/>
      <w:bookmarkEnd w:id="3508"/>
      <w:r>
        <w:rPr>
          <w:rFonts w:hint="cs"/>
          <w:rtl/>
          <w:lang w:eastAsia="he-IL"/>
        </w:rPr>
        <w:t>עד כאן דבריי.</w:t>
      </w:r>
    </w:p>
    <w:p w14:paraId="0A9DA79E" w14:textId="77777777" w:rsidR="006702AD" w:rsidRDefault="006702AD" w:rsidP="00542914">
      <w:pPr>
        <w:rPr>
          <w:rtl/>
          <w:lang w:eastAsia="he-IL"/>
        </w:rPr>
      </w:pPr>
      <w:bookmarkStart w:id="3509" w:name="_ETM_Q1_9782319"/>
      <w:bookmarkStart w:id="3510" w:name="_ETM_Q1_9782348"/>
      <w:bookmarkStart w:id="3511" w:name="_ETM_Q1_9781390"/>
      <w:bookmarkStart w:id="3512" w:name="_ETM_Q1_9781270"/>
      <w:bookmarkEnd w:id="3509"/>
      <w:bookmarkEnd w:id="3510"/>
      <w:bookmarkEnd w:id="3511"/>
      <w:bookmarkEnd w:id="3512"/>
    </w:p>
    <w:p w14:paraId="2FBB6D6E" w14:textId="4179E235" w:rsidR="006702AD" w:rsidRDefault="006702AD" w:rsidP="006702AD">
      <w:pPr>
        <w:pStyle w:val="af6"/>
        <w:keepNext/>
        <w:rPr>
          <w:rtl/>
        </w:rPr>
      </w:pPr>
      <w:bookmarkStart w:id="3513" w:name="ET_yor_6358_570"/>
      <w:r w:rsidRPr="006702AD">
        <w:rPr>
          <w:rStyle w:val="TagStyle"/>
          <w:rtl/>
        </w:rPr>
        <w:t xml:space="preserve"> &lt;&lt; יור &gt;&gt; </w:t>
      </w:r>
      <w:r>
        <w:rPr>
          <w:rtl/>
        </w:rPr>
        <w:t>היו"ר צביקה פוגל:</w:t>
      </w:r>
      <w:r w:rsidRPr="006702AD">
        <w:rPr>
          <w:rStyle w:val="TagStyle"/>
          <w:rtl/>
        </w:rPr>
        <w:t xml:space="preserve"> &lt;&lt; יור &gt;&gt;</w:t>
      </w:r>
      <w:r w:rsidR="004945F9">
        <w:rPr>
          <w:rtl/>
        </w:rPr>
        <w:t xml:space="preserve"> </w:t>
      </w:r>
      <w:bookmarkEnd w:id="3513"/>
    </w:p>
    <w:p w14:paraId="43112D76" w14:textId="77777777" w:rsidR="006702AD" w:rsidRDefault="006702AD" w:rsidP="006702AD">
      <w:pPr>
        <w:pStyle w:val="KeepWithNext"/>
        <w:rPr>
          <w:rtl/>
          <w:lang w:eastAsia="he-IL"/>
        </w:rPr>
      </w:pPr>
    </w:p>
    <w:p w14:paraId="148C3421" w14:textId="21668DBD" w:rsidR="006702AD" w:rsidRDefault="006702AD" w:rsidP="006702AD">
      <w:pPr>
        <w:rPr>
          <w:rtl/>
          <w:lang w:eastAsia="he-IL"/>
        </w:rPr>
      </w:pPr>
      <w:bookmarkStart w:id="3514" w:name="_ETM_Q1_9782281"/>
      <w:bookmarkStart w:id="3515" w:name="_ETM_Q1_9782297"/>
      <w:bookmarkEnd w:id="3514"/>
      <w:bookmarkEnd w:id="3515"/>
      <w:r>
        <w:rPr>
          <w:rFonts w:hint="cs"/>
          <w:rtl/>
          <w:lang w:eastAsia="he-IL"/>
        </w:rPr>
        <w:t>אפשר להצביע עכשיו?</w:t>
      </w:r>
    </w:p>
    <w:p w14:paraId="58461419" w14:textId="77777777" w:rsidR="006702AD" w:rsidRDefault="006702AD" w:rsidP="006702AD">
      <w:pPr>
        <w:rPr>
          <w:rtl/>
          <w:lang w:eastAsia="he-IL"/>
        </w:rPr>
      </w:pPr>
      <w:bookmarkStart w:id="3516" w:name="_ETM_Q1_9783280"/>
      <w:bookmarkStart w:id="3517" w:name="_ETM_Q1_9783313"/>
      <w:bookmarkStart w:id="3518" w:name="_ETM_Q1_9782658"/>
      <w:bookmarkEnd w:id="3516"/>
      <w:bookmarkEnd w:id="3517"/>
      <w:bookmarkEnd w:id="3518"/>
    </w:p>
    <w:p w14:paraId="60EFA01E" w14:textId="0B916CC8" w:rsidR="006702AD" w:rsidRDefault="006702AD" w:rsidP="006702AD">
      <w:pPr>
        <w:pStyle w:val="a4"/>
        <w:keepNext/>
        <w:rPr>
          <w:rtl/>
        </w:rPr>
      </w:pPr>
      <w:bookmarkStart w:id="3519" w:name="ET_speaker_מירי_פרנקלשור_571"/>
      <w:r w:rsidRPr="006702AD">
        <w:rPr>
          <w:rStyle w:val="TagStyle"/>
          <w:rtl/>
        </w:rPr>
        <w:t xml:space="preserve"> &lt;&lt; דובר &gt;&gt; </w:t>
      </w:r>
      <w:r>
        <w:rPr>
          <w:rtl/>
        </w:rPr>
        <w:t>מירי פרנקל-שור:</w:t>
      </w:r>
      <w:r w:rsidRPr="006702AD">
        <w:rPr>
          <w:rStyle w:val="TagStyle"/>
          <w:rtl/>
        </w:rPr>
        <w:t xml:space="preserve"> &lt;&lt; דובר &gt;&gt;</w:t>
      </w:r>
      <w:r w:rsidR="004945F9">
        <w:rPr>
          <w:rtl/>
        </w:rPr>
        <w:t xml:space="preserve"> </w:t>
      </w:r>
      <w:bookmarkEnd w:id="3519"/>
    </w:p>
    <w:p w14:paraId="036947EF" w14:textId="77777777" w:rsidR="006702AD" w:rsidRDefault="006702AD" w:rsidP="006702AD">
      <w:pPr>
        <w:pStyle w:val="KeepWithNext"/>
        <w:rPr>
          <w:rtl/>
          <w:lang w:eastAsia="he-IL"/>
        </w:rPr>
      </w:pPr>
    </w:p>
    <w:p w14:paraId="0ECE955F" w14:textId="459400E6" w:rsidR="006702AD" w:rsidRDefault="006702AD" w:rsidP="006702AD">
      <w:pPr>
        <w:rPr>
          <w:rtl/>
          <w:lang w:eastAsia="he-IL"/>
        </w:rPr>
      </w:pPr>
      <w:bookmarkStart w:id="3520" w:name="_ETM_Q1_9782730"/>
      <w:bookmarkStart w:id="3521" w:name="_ETM_Q1_9782742"/>
      <w:bookmarkEnd w:id="3520"/>
      <w:bookmarkEnd w:id="3521"/>
      <w:r>
        <w:rPr>
          <w:rFonts w:hint="cs"/>
          <w:rtl/>
          <w:lang w:eastAsia="he-IL"/>
        </w:rPr>
        <w:t xml:space="preserve">עכשיו ההפסקה והסתייגויות. </w:t>
      </w:r>
    </w:p>
    <w:p w14:paraId="143E28EE" w14:textId="77777777" w:rsidR="006702AD" w:rsidRDefault="006702AD" w:rsidP="006702AD">
      <w:pPr>
        <w:rPr>
          <w:rtl/>
          <w:lang w:eastAsia="he-IL"/>
        </w:rPr>
      </w:pPr>
      <w:bookmarkStart w:id="3522" w:name="_ETM_Q1_9789736"/>
      <w:bookmarkStart w:id="3523" w:name="_ETM_Q1_9789771"/>
      <w:bookmarkEnd w:id="3522"/>
      <w:bookmarkEnd w:id="3523"/>
    </w:p>
    <w:p w14:paraId="4D0515E8" w14:textId="5429BBDA" w:rsidR="006702AD" w:rsidRDefault="006702AD" w:rsidP="006702AD">
      <w:pPr>
        <w:pStyle w:val="af6"/>
        <w:keepNext/>
        <w:rPr>
          <w:rtl/>
        </w:rPr>
      </w:pPr>
      <w:bookmarkStart w:id="3524" w:name="ET_yor_6358_572"/>
      <w:r w:rsidRPr="006702AD">
        <w:rPr>
          <w:rStyle w:val="TagStyle"/>
          <w:rtl/>
        </w:rPr>
        <w:t xml:space="preserve"> &lt;&lt; יור &gt;&gt; </w:t>
      </w:r>
      <w:r>
        <w:rPr>
          <w:rtl/>
        </w:rPr>
        <w:t>היו"ר צביקה פוגל:</w:t>
      </w:r>
      <w:r w:rsidRPr="006702AD">
        <w:rPr>
          <w:rStyle w:val="TagStyle"/>
          <w:rtl/>
        </w:rPr>
        <w:t xml:space="preserve"> &lt;&lt; יור &gt;&gt;</w:t>
      </w:r>
      <w:r w:rsidR="004945F9">
        <w:rPr>
          <w:rtl/>
        </w:rPr>
        <w:t xml:space="preserve"> </w:t>
      </w:r>
      <w:bookmarkEnd w:id="3524"/>
    </w:p>
    <w:p w14:paraId="14C714A2" w14:textId="77777777" w:rsidR="006702AD" w:rsidRDefault="006702AD" w:rsidP="006702AD">
      <w:pPr>
        <w:pStyle w:val="KeepWithNext"/>
        <w:rPr>
          <w:rtl/>
          <w:lang w:eastAsia="he-IL"/>
        </w:rPr>
      </w:pPr>
    </w:p>
    <w:p w14:paraId="30605E97" w14:textId="52B1AB95" w:rsidR="006702AD" w:rsidRDefault="006702AD" w:rsidP="006702AD">
      <w:pPr>
        <w:rPr>
          <w:rtl/>
          <w:lang w:eastAsia="he-IL"/>
        </w:rPr>
      </w:pPr>
      <w:r>
        <w:rPr>
          <w:rFonts w:hint="cs"/>
          <w:rtl/>
          <w:lang w:eastAsia="he-IL"/>
        </w:rPr>
        <w:t xml:space="preserve">הסתייגות ואחר כך </w:t>
      </w:r>
      <w:bookmarkStart w:id="3525" w:name="_ETM_Q1_9788619"/>
      <w:bookmarkEnd w:id="3525"/>
      <w:r>
        <w:rPr>
          <w:rFonts w:hint="cs"/>
          <w:rtl/>
          <w:lang w:eastAsia="he-IL"/>
        </w:rPr>
        <w:t>ננמק אותן.</w:t>
      </w:r>
    </w:p>
    <w:p w14:paraId="5F01EB3C" w14:textId="77777777" w:rsidR="006702AD" w:rsidRDefault="006702AD" w:rsidP="006702AD">
      <w:pPr>
        <w:rPr>
          <w:rtl/>
          <w:lang w:eastAsia="he-IL"/>
        </w:rPr>
      </w:pPr>
      <w:bookmarkStart w:id="3526" w:name="_ETM_Q1_9790945"/>
      <w:bookmarkStart w:id="3527" w:name="_ETM_Q1_9790977"/>
      <w:bookmarkStart w:id="3528" w:name="_ETM_Q1_9791736"/>
      <w:bookmarkEnd w:id="3526"/>
      <w:bookmarkEnd w:id="3527"/>
      <w:bookmarkEnd w:id="3528"/>
    </w:p>
    <w:p w14:paraId="0A911F46" w14:textId="260884DB" w:rsidR="006702AD" w:rsidRDefault="006702AD" w:rsidP="006702AD">
      <w:pPr>
        <w:pStyle w:val="a4"/>
        <w:keepNext/>
        <w:rPr>
          <w:rtl/>
        </w:rPr>
      </w:pPr>
      <w:bookmarkStart w:id="3529" w:name="ET_speaker_6156_573"/>
      <w:r w:rsidRPr="006702AD">
        <w:rPr>
          <w:rStyle w:val="TagStyle"/>
          <w:rtl/>
        </w:rPr>
        <w:t xml:space="preserve"> &lt;&lt; דובר &gt;&gt; </w:t>
      </w:r>
      <w:r>
        <w:rPr>
          <w:rtl/>
        </w:rPr>
        <w:t>גלעד קריב (העבודה):</w:t>
      </w:r>
      <w:r w:rsidRPr="006702AD">
        <w:rPr>
          <w:rStyle w:val="TagStyle"/>
          <w:rtl/>
        </w:rPr>
        <w:t xml:space="preserve"> &lt;&lt; דובר &gt;&gt;</w:t>
      </w:r>
      <w:r w:rsidR="004945F9">
        <w:rPr>
          <w:rtl/>
        </w:rPr>
        <w:t xml:space="preserve"> </w:t>
      </w:r>
      <w:bookmarkEnd w:id="3529"/>
    </w:p>
    <w:p w14:paraId="38420D8E" w14:textId="77777777" w:rsidR="006702AD" w:rsidRDefault="006702AD" w:rsidP="006702AD">
      <w:pPr>
        <w:pStyle w:val="KeepWithNext"/>
        <w:rPr>
          <w:rtl/>
          <w:lang w:eastAsia="he-IL"/>
        </w:rPr>
      </w:pPr>
    </w:p>
    <w:p w14:paraId="2B11EB6F" w14:textId="78426A86" w:rsidR="006702AD" w:rsidRDefault="006702AD" w:rsidP="006702AD">
      <w:pPr>
        <w:rPr>
          <w:rtl/>
          <w:lang w:eastAsia="he-IL"/>
        </w:rPr>
      </w:pPr>
      <w:bookmarkStart w:id="3530" w:name="_ETM_Q1_9791964"/>
      <w:bookmarkStart w:id="3531" w:name="_ETM_Q1_9791996"/>
      <w:bookmarkEnd w:id="3530"/>
      <w:bookmarkEnd w:id="3531"/>
      <w:r>
        <w:rPr>
          <w:rFonts w:hint="cs"/>
          <w:rtl/>
          <w:lang w:eastAsia="he-IL"/>
        </w:rPr>
        <w:t>אדוני, אני רוצה לומר לך, א</w:t>
      </w:r>
      <w:bookmarkStart w:id="3532" w:name="_ETM_Q1_9791767"/>
      <w:bookmarkEnd w:id="3532"/>
      <w:r>
        <w:rPr>
          <w:rFonts w:hint="cs"/>
          <w:rtl/>
          <w:lang w:eastAsia="he-IL"/>
        </w:rPr>
        <w:t xml:space="preserve">ם אתה מרשה לי לומר בנוכחות השר, </w:t>
      </w:r>
      <w:bookmarkStart w:id="3533" w:name="_ETM_Q1_9795654"/>
      <w:bookmarkEnd w:id="3533"/>
      <w:r>
        <w:rPr>
          <w:rFonts w:hint="cs"/>
          <w:rtl/>
          <w:lang w:eastAsia="he-IL"/>
        </w:rPr>
        <w:t>שמתגנבת לליבי תחושה קלה של תסכול כי בין חברי ה</w:t>
      </w:r>
      <w:bookmarkStart w:id="3534" w:name="_ETM_Q1_9800050"/>
      <w:bookmarkEnd w:id="3534"/>
      <w:r>
        <w:rPr>
          <w:rFonts w:hint="cs"/>
          <w:rtl/>
          <w:lang w:eastAsia="he-IL"/>
        </w:rPr>
        <w:t xml:space="preserve">כנסת של סיעת הליכוד רצה שמועה שאחרי כל </w:t>
      </w:r>
      <w:bookmarkStart w:id="3535" w:name="_ETM_Q1_9803601"/>
      <w:bookmarkEnd w:id="3535"/>
      <w:r>
        <w:rPr>
          <w:rFonts w:hint="cs"/>
          <w:rtl/>
          <w:lang w:eastAsia="he-IL"/>
        </w:rPr>
        <w:t xml:space="preserve">העבודה המאומצת שלך, של היועצת המשפטית, שלנו, החוק לא </w:t>
      </w:r>
      <w:bookmarkStart w:id="3536" w:name="_ETM_Q1_9808033"/>
      <w:bookmarkEnd w:id="3536"/>
      <w:r>
        <w:rPr>
          <w:rFonts w:hint="cs"/>
          <w:rtl/>
          <w:lang w:eastAsia="he-IL"/>
        </w:rPr>
        <w:t xml:space="preserve">יובא לשנייה ושלישית על מנת לגלגל לפתחו של </w:t>
      </w:r>
      <w:bookmarkStart w:id="3537" w:name="_ETM_Q1_9812098"/>
      <w:bookmarkEnd w:id="3537"/>
      <w:r>
        <w:rPr>
          <w:rFonts w:hint="cs"/>
          <w:rtl/>
          <w:lang w:eastAsia="he-IL"/>
        </w:rPr>
        <w:t xml:space="preserve">ראש הממשלה מבוכה גדולה. אני רק מבקש שלפני שנבזבז את </w:t>
      </w:r>
      <w:bookmarkStart w:id="3538" w:name="_ETM_Q1_9817856"/>
      <w:bookmarkEnd w:id="3538"/>
      <w:r>
        <w:rPr>
          <w:rFonts w:hint="cs"/>
          <w:rtl/>
          <w:lang w:eastAsia="he-IL"/>
        </w:rPr>
        <w:t xml:space="preserve">זמננו בהצבעה על הסתייגויות, תהיה בדיקה בהנהלת הקואליציה עם </w:t>
      </w:r>
      <w:bookmarkStart w:id="3539" w:name="_ETM_Q1_9821278"/>
      <w:bookmarkEnd w:id="3539"/>
      <w:r>
        <w:rPr>
          <w:rFonts w:hint="cs"/>
          <w:rtl/>
          <w:lang w:eastAsia="he-IL"/>
        </w:rPr>
        <w:t xml:space="preserve">לשכת ראש הממשלה, אם מתכוונים להביא את החוק הזה </w:t>
      </w:r>
      <w:bookmarkStart w:id="3540" w:name="_ETM_Q1_9825198"/>
      <w:bookmarkEnd w:id="3540"/>
      <w:r>
        <w:rPr>
          <w:rFonts w:hint="cs"/>
          <w:rtl/>
          <w:lang w:eastAsia="he-IL"/>
        </w:rPr>
        <w:t>לקריאה שנייה ושלישית.</w:t>
      </w:r>
    </w:p>
    <w:p w14:paraId="2876D106" w14:textId="77777777" w:rsidR="006702AD" w:rsidRDefault="006702AD" w:rsidP="006702AD">
      <w:pPr>
        <w:rPr>
          <w:rtl/>
          <w:lang w:eastAsia="he-IL"/>
        </w:rPr>
      </w:pPr>
      <w:bookmarkStart w:id="3541" w:name="_ETM_Q1_9830907"/>
      <w:bookmarkStart w:id="3542" w:name="_ETM_Q1_9830946"/>
      <w:bookmarkStart w:id="3543" w:name="_ETM_Q1_9830084"/>
      <w:bookmarkEnd w:id="3541"/>
      <w:bookmarkEnd w:id="3542"/>
      <w:bookmarkEnd w:id="3543"/>
    </w:p>
    <w:p w14:paraId="6226F866" w14:textId="61F9F797" w:rsidR="006702AD" w:rsidRDefault="006702AD" w:rsidP="006702AD">
      <w:pPr>
        <w:pStyle w:val="af6"/>
        <w:keepNext/>
        <w:rPr>
          <w:rtl/>
        </w:rPr>
      </w:pPr>
      <w:bookmarkStart w:id="3544" w:name="ET_yor_6358_574"/>
      <w:r w:rsidRPr="006702AD">
        <w:rPr>
          <w:rStyle w:val="TagStyle"/>
          <w:rtl/>
        </w:rPr>
        <w:t xml:space="preserve"> &lt;&lt; יור &gt;&gt; </w:t>
      </w:r>
      <w:r>
        <w:rPr>
          <w:rtl/>
        </w:rPr>
        <w:t>היו"ר צביקה פוגל:</w:t>
      </w:r>
      <w:r w:rsidRPr="006702AD">
        <w:rPr>
          <w:rStyle w:val="TagStyle"/>
          <w:rtl/>
        </w:rPr>
        <w:t xml:space="preserve"> &lt;&lt; יור &gt;&gt;</w:t>
      </w:r>
      <w:r w:rsidR="004945F9">
        <w:rPr>
          <w:rtl/>
        </w:rPr>
        <w:t xml:space="preserve"> </w:t>
      </w:r>
      <w:bookmarkEnd w:id="3544"/>
    </w:p>
    <w:p w14:paraId="2CB1BC6A" w14:textId="77777777" w:rsidR="006702AD" w:rsidRDefault="006702AD" w:rsidP="006702AD">
      <w:pPr>
        <w:pStyle w:val="KeepWithNext"/>
        <w:rPr>
          <w:rtl/>
          <w:lang w:eastAsia="he-IL"/>
        </w:rPr>
      </w:pPr>
    </w:p>
    <w:p w14:paraId="4D1A73BA" w14:textId="51773B42" w:rsidR="006702AD" w:rsidRDefault="006702AD" w:rsidP="006702AD">
      <w:pPr>
        <w:rPr>
          <w:rtl/>
          <w:lang w:eastAsia="he-IL"/>
        </w:rPr>
      </w:pPr>
      <w:bookmarkStart w:id="3545" w:name="_ETM_Q1_9830302"/>
      <w:bookmarkStart w:id="3546" w:name="_ETM_Q1_9830335"/>
      <w:bookmarkEnd w:id="3545"/>
      <w:bookmarkEnd w:id="3546"/>
      <w:r>
        <w:rPr>
          <w:rFonts w:hint="cs"/>
          <w:rtl/>
          <w:lang w:eastAsia="he-IL"/>
        </w:rPr>
        <w:t>הערה חשובה.</w:t>
      </w:r>
    </w:p>
    <w:p w14:paraId="56760715" w14:textId="77777777" w:rsidR="006702AD" w:rsidRDefault="006702AD" w:rsidP="006702AD">
      <w:pPr>
        <w:rPr>
          <w:rtl/>
          <w:lang w:eastAsia="he-IL"/>
        </w:rPr>
      </w:pPr>
      <w:bookmarkStart w:id="3547" w:name="_ETM_Q1_9830325"/>
      <w:bookmarkStart w:id="3548" w:name="_ETM_Q1_9830358"/>
      <w:bookmarkStart w:id="3549" w:name="_ETM_Q1_9831229"/>
      <w:bookmarkEnd w:id="3547"/>
      <w:bookmarkEnd w:id="3548"/>
      <w:bookmarkEnd w:id="3549"/>
    </w:p>
    <w:p w14:paraId="12C67F6B" w14:textId="7F7C6009" w:rsidR="006702AD" w:rsidRDefault="006702AD" w:rsidP="006702AD">
      <w:pPr>
        <w:pStyle w:val="a4"/>
        <w:keepNext/>
        <w:rPr>
          <w:rtl/>
        </w:rPr>
      </w:pPr>
      <w:bookmarkStart w:id="3550" w:name="ET_speaker_6156_575"/>
      <w:r w:rsidRPr="006702AD">
        <w:rPr>
          <w:rStyle w:val="TagStyle"/>
          <w:rtl/>
        </w:rPr>
        <w:t xml:space="preserve"> &lt;&lt; דובר &gt;&gt; </w:t>
      </w:r>
      <w:r>
        <w:rPr>
          <w:rtl/>
        </w:rPr>
        <w:t>גלעד קריב (העבודה):</w:t>
      </w:r>
      <w:r w:rsidRPr="006702AD">
        <w:rPr>
          <w:rStyle w:val="TagStyle"/>
          <w:rtl/>
        </w:rPr>
        <w:t xml:space="preserve"> &lt;&lt; דובר &gt;&gt;</w:t>
      </w:r>
      <w:r w:rsidR="004945F9">
        <w:rPr>
          <w:rtl/>
        </w:rPr>
        <w:t xml:space="preserve"> </w:t>
      </w:r>
      <w:bookmarkEnd w:id="3550"/>
    </w:p>
    <w:p w14:paraId="63B43E49" w14:textId="77777777" w:rsidR="006702AD" w:rsidRDefault="006702AD" w:rsidP="006702AD">
      <w:pPr>
        <w:pStyle w:val="KeepWithNext"/>
        <w:rPr>
          <w:rtl/>
          <w:lang w:eastAsia="he-IL"/>
        </w:rPr>
      </w:pPr>
    </w:p>
    <w:p w14:paraId="18E5B580" w14:textId="376E0395" w:rsidR="006702AD" w:rsidRDefault="006702AD" w:rsidP="006702AD">
      <w:pPr>
        <w:rPr>
          <w:rtl/>
          <w:lang w:eastAsia="he-IL"/>
        </w:rPr>
      </w:pPr>
      <w:bookmarkStart w:id="3551" w:name="_ETM_Q1_9831443"/>
      <w:bookmarkStart w:id="3552" w:name="_ETM_Q1_9831476"/>
      <w:bookmarkEnd w:id="3551"/>
      <w:bookmarkEnd w:id="3552"/>
      <w:r>
        <w:rPr>
          <w:rFonts w:hint="cs"/>
          <w:rtl/>
          <w:lang w:eastAsia="he-IL"/>
        </w:rPr>
        <w:t xml:space="preserve">אני שב ואומר שראש </w:t>
      </w:r>
      <w:bookmarkStart w:id="3553" w:name="_ETM_Q1_9829008"/>
      <w:bookmarkEnd w:id="3553"/>
      <w:r>
        <w:rPr>
          <w:rFonts w:hint="cs"/>
          <w:rtl/>
          <w:lang w:eastAsia="he-IL"/>
        </w:rPr>
        <w:t xml:space="preserve">הממשלה לא כל כך מרוצה מתפוח האדמה שהשר קרעי גלגל </w:t>
      </w:r>
      <w:bookmarkStart w:id="3554" w:name="_ETM_Q1_9837864"/>
      <w:bookmarkEnd w:id="3554"/>
      <w:r>
        <w:rPr>
          <w:rFonts w:hint="cs"/>
          <w:rtl/>
          <w:lang w:eastAsia="he-IL"/>
        </w:rPr>
        <w:t xml:space="preserve">מחצרו של שר הביטחון לעברו. נחיה ונראה, אבל כנראה החוק </w:t>
      </w:r>
      <w:bookmarkStart w:id="3555" w:name="_ETM_Q1_9843750"/>
      <w:bookmarkEnd w:id="3555"/>
      <w:r>
        <w:rPr>
          <w:rFonts w:hint="cs"/>
          <w:rtl/>
          <w:lang w:eastAsia="he-IL"/>
        </w:rPr>
        <w:t>הזה ייוותר כאות מתה.</w:t>
      </w:r>
      <w:bookmarkStart w:id="3556" w:name="_ETM_Q1_9849021"/>
      <w:bookmarkEnd w:id="3556"/>
    </w:p>
    <w:p w14:paraId="2732588F" w14:textId="77777777" w:rsidR="006702AD" w:rsidRDefault="006702AD" w:rsidP="006702AD">
      <w:pPr>
        <w:rPr>
          <w:rtl/>
          <w:lang w:eastAsia="he-IL"/>
        </w:rPr>
      </w:pPr>
      <w:bookmarkStart w:id="3557" w:name="_ETM_Q1_9849060"/>
      <w:bookmarkEnd w:id="3557"/>
    </w:p>
    <w:p w14:paraId="2696BAD5" w14:textId="1C072939" w:rsidR="006702AD" w:rsidRDefault="006702AD" w:rsidP="006702AD">
      <w:pPr>
        <w:pStyle w:val="a4"/>
        <w:keepNext/>
        <w:rPr>
          <w:rtl/>
        </w:rPr>
      </w:pPr>
      <w:bookmarkStart w:id="3558" w:name="ET_speaker_6461_576"/>
      <w:r w:rsidRPr="006702AD">
        <w:rPr>
          <w:rStyle w:val="TagStyle"/>
          <w:rtl/>
        </w:rPr>
        <w:t xml:space="preserve"> &lt;&lt; דובר &gt;&gt; </w:t>
      </w:r>
      <w:r>
        <w:rPr>
          <w:rtl/>
        </w:rPr>
        <w:t>שר התקשורת שלמה קרעי:</w:t>
      </w:r>
      <w:r w:rsidRPr="006702AD">
        <w:rPr>
          <w:rStyle w:val="TagStyle"/>
          <w:rtl/>
        </w:rPr>
        <w:t xml:space="preserve"> &lt;&lt; דובר &gt;&gt;</w:t>
      </w:r>
      <w:r w:rsidR="004945F9">
        <w:rPr>
          <w:rtl/>
        </w:rPr>
        <w:t xml:space="preserve"> </w:t>
      </w:r>
      <w:bookmarkEnd w:id="3558"/>
    </w:p>
    <w:p w14:paraId="615125C0" w14:textId="77777777" w:rsidR="006702AD" w:rsidRDefault="006702AD" w:rsidP="006702AD">
      <w:pPr>
        <w:pStyle w:val="KeepWithNext"/>
        <w:rPr>
          <w:rtl/>
          <w:lang w:eastAsia="he-IL"/>
        </w:rPr>
      </w:pPr>
    </w:p>
    <w:p w14:paraId="17303100" w14:textId="0D41CE05" w:rsidR="006702AD" w:rsidRDefault="006702AD" w:rsidP="006702AD">
      <w:pPr>
        <w:rPr>
          <w:rtl/>
          <w:lang w:eastAsia="he-IL"/>
        </w:rPr>
      </w:pPr>
      <w:r>
        <w:rPr>
          <w:rFonts w:hint="cs"/>
          <w:rtl/>
          <w:lang w:eastAsia="he-IL"/>
        </w:rPr>
        <w:t>אתה מכיר את המושג עורבה פרח.</w:t>
      </w:r>
      <w:bookmarkStart w:id="3559" w:name="_ETM_Q1_9852290"/>
      <w:bookmarkEnd w:id="3559"/>
      <w:r>
        <w:rPr>
          <w:rFonts w:hint="cs"/>
          <w:rtl/>
          <w:lang w:eastAsia="he-IL"/>
        </w:rPr>
        <w:t xml:space="preserve"> ראש הממשלה, זה מסוכם יחד </w:t>
      </w:r>
      <w:proofErr w:type="spellStart"/>
      <w:r>
        <w:rPr>
          <w:rFonts w:hint="cs"/>
          <w:rtl/>
          <w:lang w:eastAsia="he-IL"/>
        </w:rPr>
        <w:t>איתו</w:t>
      </w:r>
      <w:proofErr w:type="spellEnd"/>
      <w:r>
        <w:rPr>
          <w:rFonts w:hint="cs"/>
          <w:rtl/>
          <w:lang w:eastAsia="he-IL"/>
        </w:rPr>
        <w:t xml:space="preserve"> שהוא נכנס במקום ש</w:t>
      </w:r>
      <w:bookmarkStart w:id="3560" w:name="_ETM_Q1_9852928"/>
      <w:bookmarkEnd w:id="3560"/>
      <w:r>
        <w:rPr>
          <w:rFonts w:hint="cs"/>
          <w:rtl/>
          <w:lang w:eastAsia="he-IL"/>
        </w:rPr>
        <w:t xml:space="preserve">ר הביטחון. </w:t>
      </w:r>
      <w:bookmarkStart w:id="3561" w:name="_ETM_Q1_9861317"/>
      <w:bookmarkEnd w:id="3561"/>
    </w:p>
    <w:p w14:paraId="7A36E13E" w14:textId="77777777" w:rsidR="006702AD" w:rsidRDefault="006702AD" w:rsidP="006702AD">
      <w:pPr>
        <w:rPr>
          <w:rtl/>
          <w:lang w:eastAsia="he-IL"/>
        </w:rPr>
      </w:pPr>
      <w:bookmarkStart w:id="3562" w:name="_ETM_Q1_9861351"/>
      <w:bookmarkStart w:id="3563" w:name="_ETM_Q1_9862197"/>
      <w:bookmarkEnd w:id="3562"/>
      <w:bookmarkEnd w:id="3563"/>
    </w:p>
    <w:p w14:paraId="197CBBCD" w14:textId="7E560C0A" w:rsidR="006702AD" w:rsidRDefault="006702AD" w:rsidP="006702AD">
      <w:pPr>
        <w:pStyle w:val="af6"/>
        <w:keepNext/>
        <w:rPr>
          <w:rtl/>
        </w:rPr>
      </w:pPr>
      <w:bookmarkStart w:id="3564" w:name="ET_yor_6358_577"/>
      <w:r w:rsidRPr="006702AD">
        <w:rPr>
          <w:rStyle w:val="TagStyle"/>
          <w:rtl/>
        </w:rPr>
        <w:t xml:space="preserve"> &lt;&lt; יור &gt;&gt; </w:t>
      </w:r>
      <w:r>
        <w:rPr>
          <w:rtl/>
        </w:rPr>
        <w:t>היו"ר צביקה פוגל:</w:t>
      </w:r>
      <w:r w:rsidRPr="006702AD">
        <w:rPr>
          <w:rStyle w:val="TagStyle"/>
          <w:rtl/>
        </w:rPr>
        <w:t xml:space="preserve"> &lt;&lt; יור &gt;&gt;</w:t>
      </w:r>
      <w:r w:rsidR="004945F9">
        <w:rPr>
          <w:rtl/>
        </w:rPr>
        <w:t xml:space="preserve"> </w:t>
      </w:r>
      <w:bookmarkEnd w:id="3564"/>
    </w:p>
    <w:p w14:paraId="7761349F" w14:textId="77777777" w:rsidR="006702AD" w:rsidRDefault="006702AD" w:rsidP="006702AD">
      <w:pPr>
        <w:pStyle w:val="KeepWithNext"/>
        <w:rPr>
          <w:rtl/>
          <w:lang w:eastAsia="he-IL"/>
        </w:rPr>
      </w:pPr>
    </w:p>
    <w:p w14:paraId="4216A989" w14:textId="1DF0B380" w:rsidR="006702AD" w:rsidRDefault="006702AD" w:rsidP="006702AD">
      <w:pPr>
        <w:rPr>
          <w:rtl/>
          <w:lang w:eastAsia="he-IL"/>
        </w:rPr>
      </w:pPr>
      <w:bookmarkStart w:id="3565" w:name="_ETM_Q1_9862389"/>
      <w:bookmarkStart w:id="3566" w:name="_ETM_Q1_9862402"/>
      <w:bookmarkEnd w:id="3565"/>
      <w:bookmarkEnd w:id="3566"/>
      <w:r>
        <w:rPr>
          <w:rFonts w:hint="cs"/>
          <w:rtl/>
          <w:lang w:eastAsia="he-IL"/>
        </w:rPr>
        <w:t xml:space="preserve">חברי, אם מותר לי </w:t>
      </w:r>
      <w:bookmarkStart w:id="3567" w:name="_ETM_Q1_9861411"/>
      <w:bookmarkEnd w:id="3567"/>
      <w:r>
        <w:rPr>
          <w:rFonts w:hint="cs"/>
          <w:rtl/>
          <w:lang w:eastAsia="he-IL"/>
        </w:rPr>
        <w:t>לקרוא לך כך גלעד קריב.</w:t>
      </w:r>
      <w:bookmarkStart w:id="3568" w:name="_ETM_Q1_9863129"/>
      <w:bookmarkEnd w:id="3568"/>
    </w:p>
    <w:p w14:paraId="07B332D6" w14:textId="77777777" w:rsidR="006702AD" w:rsidRDefault="006702AD" w:rsidP="006702AD">
      <w:pPr>
        <w:rPr>
          <w:rtl/>
          <w:lang w:eastAsia="he-IL"/>
        </w:rPr>
      </w:pPr>
      <w:bookmarkStart w:id="3569" w:name="_ETM_Q1_9863159"/>
      <w:bookmarkStart w:id="3570" w:name="_ETM_Q1_9864080"/>
      <w:bookmarkEnd w:id="3569"/>
      <w:bookmarkEnd w:id="3570"/>
    </w:p>
    <w:p w14:paraId="44921042" w14:textId="42C4D1C4" w:rsidR="006702AD" w:rsidRDefault="006702AD" w:rsidP="006702AD">
      <w:pPr>
        <w:pStyle w:val="a4"/>
        <w:keepNext/>
        <w:rPr>
          <w:rtl/>
        </w:rPr>
      </w:pPr>
      <w:bookmarkStart w:id="3571" w:name="ET_speaker_6156_578"/>
      <w:r w:rsidRPr="006702AD">
        <w:rPr>
          <w:rStyle w:val="TagStyle"/>
          <w:rtl/>
        </w:rPr>
        <w:t xml:space="preserve"> &lt;&lt; דובר &gt;&gt; </w:t>
      </w:r>
      <w:r>
        <w:rPr>
          <w:rtl/>
        </w:rPr>
        <w:t>גלעד קריב (העבודה):</w:t>
      </w:r>
      <w:r w:rsidRPr="006702AD">
        <w:rPr>
          <w:rStyle w:val="TagStyle"/>
          <w:rtl/>
        </w:rPr>
        <w:t xml:space="preserve"> &lt;&lt; דובר &gt;&gt;</w:t>
      </w:r>
      <w:r w:rsidR="004945F9">
        <w:rPr>
          <w:rtl/>
        </w:rPr>
        <w:t xml:space="preserve"> </w:t>
      </w:r>
      <w:bookmarkEnd w:id="3571"/>
    </w:p>
    <w:p w14:paraId="661371B2" w14:textId="77777777" w:rsidR="006702AD" w:rsidRDefault="006702AD" w:rsidP="006702AD">
      <w:pPr>
        <w:pStyle w:val="KeepWithNext"/>
        <w:rPr>
          <w:rtl/>
          <w:lang w:eastAsia="he-IL"/>
        </w:rPr>
      </w:pPr>
    </w:p>
    <w:p w14:paraId="13C218E6" w14:textId="6AA45EA5" w:rsidR="006702AD" w:rsidRDefault="006702AD" w:rsidP="006702AD">
      <w:pPr>
        <w:rPr>
          <w:rtl/>
          <w:lang w:eastAsia="he-IL"/>
        </w:rPr>
      </w:pPr>
      <w:bookmarkStart w:id="3572" w:name="_ETM_Q1_9864265"/>
      <w:bookmarkStart w:id="3573" w:name="_ETM_Q1_9864279"/>
      <w:bookmarkEnd w:id="3572"/>
      <w:bookmarkEnd w:id="3573"/>
      <w:r>
        <w:rPr>
          <w:rFonts w:hint="cs"/>
          <w:rtl/>
          <w:lang w:eastAsia="he-IL"/>
        </w:rPr>
        <w:t>ודאי.</w:t>
      </w:r>
    </w:p>
    <w:p w14:paraId="2530605C" w14:textId="77777777" w:rsidR="006702AD" w:rsidRDefault="006702AD" w:rsidP="006702AD">
      <w:pPr>
        <w:rPr>
          <w:rtl/>
          <w:lang w:eastAsia="he-IL"/>
        </w:rPr>
      </w:pPr>
      <w:bookmarkStart w:id="3574" w:name="_ETM_Q1_9863698"/>
      <w:bookmarkStart w:id="3575" w:name="_ETM_Q1_9863726"/>
      <w:bookmarkStart w:id="3576" w:name="_ETM_Q1_9865067"/>
      <w:bookmarkEnd w:id="3574"/>
      <w:bookmarkEnd w:id="3575"/>
      <w:bookmarkEnd w:id="3576"/>
    </w:p>
    <w:p w14:paraId="70280626" w14:textId="6A4847CB" w:rsidR="006702AD" w:rsidRDefault="006702AD" w:rsidP="006702AD">
      <w:pPr>
        <w:pStyle w:val="af6"/>
        <w:keepNext/>
        <w:rPr>
          <w:rtl/>
        </w:rPr>
      </w:pPr>
      <w:bookmarkStart w:id="3577" w:name="ET_yor_6358_579"/>
      <w:r w:rsidRPr="006702AD">
        <w:rPr>
          <w:rStyle w:val="TagStyle"/>
          <w:rtl/>
        </w:rPr>
        <w:t xml:space="preserve"> &lt;&lt; יור &gt;&gt; </w:t>
      </w:r>
      <w:r>
        <w:rPr>
          <w:rtl/>
        </w:rPr>
        <w:t>היו"ר צביקה פוגל:</w:t>
      </w:r>
      <w:r w:rsidRPr="006702AD">
        <w:rPr>
          <w:rStyle w:val="TagStyle"/>
          <w:rtl/>
        </w:rPr>
        <w:t xml:space="preserve"> &lt;&lt; יור &gt;&gt;</w:t>
      </w:r>
      <w:r w:rsidR="004945F9">
        <w:rPr>
          <w:rtl/>
        </w:rPr>
        <w:t xml:space="preserve"> </w:t>
      </w:r>
      <w:bookmarkEnd w:id="3577"/>
    </w:p>
    <w:p w14:paraId="6E416AA0" w14:textId="77777777" w:rsidR="006702AD" w:rsidRDefault="006702AD" w:rsidP="006702AD">
      <w:pPr>
        <w:pStyle w:val="KeepWithNext"/>
        <w:rPr>
          <w:rtl/>
          <w:lang w:eastAsia="he-IL"/>
        </w:rPr>
      </w:pPr>
    </w:p>
    <w:p w14:paraId="3484EA6A" w14:textId="0486E86A" w:rsidR="006702AD" w:rsidRDefault="006702AD" w:rsidP="006702AD">
      <w:pPr>
        <w:rPr>
          <w:rtl/>
          <w:lang w:eastAsia="he-IL"/>
        </w:rPr>
      </w:pPr>
      <w:bookmarkStart w:id="3578" w:name="_ETM_Q1_9865265"/>
      <w:bookmarkStart w:id="3579" w:name="_ETM_Q1_9865297"/>
      <w:bookmarkEnd w:id="3578"/>
      <w:bookmarkEnd w:id="3579"/>
      <w:r>
        <w:rPr>
          <w:rFonts w:hint="cs"/>
          <w:rtl/>
          <w:lang w:eastAsia="he-IL"/>
        </w:rPr>
        <w:t xml:space="preserve">אני אגיד לך את זה </w:t>
      </w:r>
      <w:bookmarkStart w:id="3580" w:name="_ETM_Q1_9866920"/>
      <w:bookmarkEnd w:id="3580"/>
      <w:r>
        <w:rPr>
          <w:rFonts w:hint="cs"/>
          <w:rtl/>
          <w:lang w:eastAsia="he-IL"/>
        </w:rPr>
        <w:t>בשפה הברורה ביותר כחבר קואליציה. הצעת החוק תוגש.</w:t>
      </w:r>
    </w:p>
    <w:p w14:paraId="3AAE587F" w14:textId="77777777" w:rsidR="006702AD" w:rsidRDefault="006702AD" w:rsidP="006702AD">
      <w:pPr>
        <w:rPr>
          <w:rtl/>
          <w:lang w:eastAsia="he-IL"/>
        </w:rPr>
      </w:pPr>
      <w:bookmarkStart w:id="3581" w:name="_ETM_Q1_9875373"/>
      <w:bookmarkStart w:id="3582" w:name="_ETM_Q1_9875405"/>
      <w:bookmarkEnd w:id="3581"/>
      <w:bookmarkEnd w:id="3582"/>
    </w:p>
    <w:p w14:paraId="1FF760CD" w14:textId="2F43F0A8" w:rsidR="006702AD" w:rsidRDefault="006702AD" w:rsidP="006702AD">
      <w:pPr>
        <w:pStyle w:val="a4"/>
        <w:keepNext/>
        <w:rPr>
          <w:rtl/>
        </w:rPr>
      </w:pPr>
      <w:bookmarkStart w:id="3583" w:name="ET_speaker_6156_580"/>
      <w:r w:rsidRPr="006702AD">
        <w:rPr>
          <w:rStyle w:val="TagStyle"/>
          <w:rtl/>
        </w:rPr>
        <w:t xml:space="preserve"> &lt;&lt; דובר &gt;&gt; </w:t>
      </w:r>
      <w:r>
        <w:rPr>
          <w:rtl/>
        </w:rPr>
        <w:t>גלעד קריב (העבודה):</w:t>
      </w:r>
      <w:r w:rsidRPr="006702AD">
        <w:rPr>
          <w:rStyle w:val="TagStyle"/>
          <w:rtl/>
        </w:rPr>
        <w:t xml:space="preserve"> &lt;&lt; דובר &gt;&gt;</w:t>
      </w:r>
      <w:r w:rsidR="004945F9">
        <w:rPr>
          <w:rtl/>
        </w:rPr>
        <w:t xml:space="preserve"> </w:t>
      </w:r>
      <w:bookmarkEnd w:id="3583"/>
    </w:p>
    <w:p w14:paraId="3B90B3C7" w14:textId="77777777" w:rsidR="006702AD" w:rsidRDefault="006702AD" w:rsidP="006702AD">
      <w:pPr>
        <w:pStyle w:val="KeepWithNext"/>
        <w:rPr>
          <w:rtl/>
          <w:lang w:eastAsia="he-IL"/>
        </w:rPr>
      </w:pPr>
    </w:p>
    <w:p w14:paraId="76733EC9" w14:textId="6F775FAC" w:rsidR="006702AD" w:rsidRDefault="006702AD" w:rsidP="006702AD">
      <w:pPr>
        <w:rPr>
          <w:rtl/>
          <w:lang w:eastAsia="he-IL"/>
        </w:rPr>
      </w:pPr>
      <w:r>
        <w:rPr>
          <w:rFonts w:hint="cs"/>
          <w:rtl/>
          <w:lang w:eastAsia="he-IL"/>
        </w:rPr>
        <w:t xml:space="preserve">תוגש, זה </w:t>
      </w:r>
      <w:bookmarkStart w:id="3584" w:name="_ETM_Q1_9875798"/>
      <w:bookmarkEnd w:id="3584"/>
      <w:r>
        <w:rPr>
          <w:rFonts w:hint="cs"/>
          <w:rtl/>
          <w:lang w:eastAsia="he-IL"/>
        </w:rPr>
        <w:t>בסדר.</w:t>
      </w:r>
    </w:p>
    <w:p w14:paraId="74ABF444" w14:textId="77777777" w:rsidR="006702AD" w:rsidRDefault="006702AD" w:rsidP="006702AD">
      <w:pPr>
        <w:rPr>
          <w:rtl/>
          <w:lang w:eastAsia="he-IL"/>
        </w:rPr>
      </w:pPr>
    </w:p>
    <w:p w14:paraId="7DE859C4" w14:textId="6E228072" w:rsidR="006702AD" w:rsidRDefault="006702AD" w:rsidP="006702AD">
      <w:pPr>
        <w:pStyle w:val="a4"/>
        <w:keepNext/>
        <w:rPr>
          <w:rtl/>
        </w:rPr>
      </w:pPr>
      <w:bookmarkStart w:id="3585" w:name="ET_speaker_מירי_פרנקלשור_581"/>
      <w:r w:rsidRPr="006702AD">
        <w:rPr>
          <w:rStyle w:val="TagStyle"/>
          <w:rtl/>
        </w:rPr>
        <w:t xml:space="preserve"> &lt;&lt; דובר &gt;&gt; </w:t>
      </w:r>
      <w:r>
        <w:rPr>
          <w:rtl/>
        </w:rPr>
        <w:t>מירי פרנקל-שור:</w:t>
      </w:r>
      <w:r w:rsidRPr="006702AD">
        <w:rPr>
          <w:rStyle w:val="TagStyle"/>
          <w:rtl/>
        </w:rPr>
        <w:t xml:space="preserve"> &lt;&lt; דובר &gt;&gt;</w:t>
      </w:r>
      <w:r w:rsidR="004945F9">
        <w:rPr>
          <w:rtl/>
        </w:rPr>
        <w:t xml:space="preserve"> </w:t>
      </w:r>
      <w:bookmarkEnd w:id="3585"/>
    </w:p>
    <w:p w14:paraId="536C8242" w14:textId="77777777" w:rsidR="006702AD" w:rsidRDefault="006702AD" w:rsidP="006702AD">
      <w:pPr>
        <w:pStyle w:val="KeepWithNext"/>
        <w:rPr>
          <w:rtl/>
          <w:lang w:eastAsia="he-IL"/>
        </w:rPr>
      </w:pPr>
    </w:p>
    <w:p w14:paraId="6FCADA83" w14:textId="223E6174" w:rsidR="006702AD" w:rsidRDefault="006702AD" w:rsidP="006702AD">
      <w:pPr>
        <w:rPr>
          <w:rtl/>
          <w:lang w:eastAsia="he-IL"/>
        </w:rPr>
      </w:pPr>
      <w:r>
        <w:rPr>
          <w:rFonts w:hint="cs"/>
          <w:rtl/>
          <w:lang w:eastAsia="he-IL"/>
        </w:rPr>
        <w:t>תונח.</w:t>
      </w:r>
      <w:bookmarkStart w:id="3586" w:name="_ETM_Q1_9875449"/>
      <w:bookmarkEnd w:id="3586"/>
    </w:p>
    <w:p w14:paraId="6CD3A2AE" w14:textId="77777777" w:rsidR="006702AD" w:rsidRDefault="006702AD" w:rsidP="006702AD">
      <w:pPr>
        <w:rPr>
          <w:rtl/>
          <w:lang w:eastAsia="he-IL"/>
        </w:rPr>
      </w:pPr>
      <w:bookmarkStart w:id="3587" w:name="_ETM_Q1_9875477"/>
      <w:bookmarkStart w:id="3588" w:name="_ETM_Q1_9875531"/>
      <w:bookmarkEnd w:id="3587"/>
      <w:bookmarkEnd w:id="3588"/>
    </w:p>
    <w:p w14:paraId="5063F59B" w14:textId="5A120AD2" w:rsidR="006702AD" w:rsidRDefault="006702AD" w:rsidP="006702AD">
      <w:pPr>
        <w:pStyle w:val="af6"/>
        <w:keepNext/>
        <w:rPr>
          <w:rtl/>
        </w:rPr>
      </w:pPr>
      <w:bookmarkStart w:id="3589" w:name="ET_yor_6358_582"/>
      <w:r w:rsidRPr="006702AD">
        <w:rPr>
          <w:rStyle w:val="TagStyle"/>
          <w:rtl/>
        </w:rPr>
        <w:t xml:space="preserve"> &lt;&lt; יור &gt;&gt; </w:t>
      </w:r>
      <w:r>
        <w:rPr>
          <w:rtl/>
        </w:rPr>
        <w:t>היו"ר צביקה פוגל:</w:t>
      </w:r>
      <w:r w:rsidRPr="006702AD">
        <w:rPr>
          <w:rStyle w:val="TagStyle"/>
          <w:rtl/>
        </w:rPr>
        <w:t xml:space="preserve"> &lt;&lt; יור &gt;&gt;</w:t>
      </w:r>
      <w:r w:rsidR="004945F9">
        <w:rPr>
          <w:rtl/>
        </w:rPr>
        <w:t xml:space="preserve"> </w:t>
      </w:r>
      <w:bookmarkEnd w:id="3589"/>
    </w:p>
    <w:p w14:paraId="1ACB9BF3" w14:textId="77777777" w:rsidR="006702AD" w:rsidRDefault="006702AD" w:rsidP="006702AD">
      <w:pPr>
        <w:pStyle w:val="KeepWithNext"/>
        <w:rPr>
          <w:rtl/>
          <w:lang w:eastAsia="he-IL"/>
        </w:rPr>
      </w:pPr>
    </w:p>
    <w:p w14:paraId="2EB88BCA" w14:textId="72E27B6B" w:rsidR="006702AD" w:rsidRDefault="006702AD" w:rsidP="006702AD">
      <w:pPr>
        <w:rPr>
          <w:rtl/>
          <w:lang w:eastAsia="he-IL"/>
        </w:rPr>
      </w:pPr>
      <w:bookmarkStart w:id="3590" w:name="_ETM_Q1_9875734"/>
      <w:bookmarkStart w:id="3591" w:name="_ETM_Q1_9875763"/>
      <w:bookmarkEnd w:id="3590"/>
      <w:bookmarkEnd w:id="3591"/>
      <w:r>
        <w:rPr>
          <w:rFonts w:hint="cs"/>
          <w:rtl/>
          <w:lang w:eastAsia="he-IL"/>
        </w:rPr>
        <w:t>תונח על שולחן הכנסת.</w:t>
      </w:r>
    </w:p>
    <w:p w14:paraId="682D5193" w14:textId="77777777" w:rsidR="006702AD" w:rsidRDefault="006702AD" w:rsidP="006702AD">
      <w:pPr>
        <w:rPr>
          <w:rtl/>
          <w:lang w:eastAsia="he-IL"/>
        </w:rPr>
      </w:pPr>
      <w:bookmarkStart w:id="3592" w:name="_ETM_Q1_9877508"/>
      <w:bookmarkEnd w:id="3592"/>
    </w:p>
    <w:p w14:paraId="57A582DC" w14:textId="11729EAB" w:rsidR="006702AD" w:rsidRDefault="006702AD" w:rsidP="006702AD">
      <w:pPr>
        <w:pStyle w:val="a4"/>
        <w:keepNext/>
        <w:rPr>
          <w:rtl/>
        </w:rPr>
      </w:pPr>
      <w:bookmarkStart w:id="3593" w:name="ET_speaker_6156_583"/>
      <w:r w:rsidRPr="006702AD">
        <w:rPr>
          <w:rStyle w:val="TagStyle"/>
          <w:rtl/>
        </w:rPr>
        <w:t xml:space="preserve"> &lt;&lt; דובר &gt;&gt; </w:t>
      </w:r>
      <w:r>
        <w:rPr>
          <w:rtl/>
        </w:rPr>
        <w:t>גלעד קריב (העבודה):</w:t>
      </w:r>
      <w:r w:rsidRPr="006702AD">
        <w:rPr>
          <w:rStyle w:val="TagStyle"/>
          <w:rtl/>
        </w:rPr>
        <w:t xml:space="preserve"> &lt;&lt; דובר &gt;&gt;</w:t>
      </w:r>
      <w:r w:rsidR="004945F9">
        <w:rPr>
          <w:rtl/>
        </w:rPr>
        <w:t xml:space="preserve"> </w:t>
      </w:r>
      <w:bookmarkEnd w:id="3593"/>
    </w:p>
    <w:p w14:paraId="08993E3F" w14:textId="77777777" w:rsidR="006702AD" w:rsidRDefault="006702AD" w:rsidP="006702AD">
      <w:pPr>
        <w:pStyle w:val="KeepWithNext"/>
        <w:rPr>
          <w:rtl/>
          <w:lang w:eastAsia="he-IL"/>
        </w:rPr>
      </w:pPr>
    </w:p>
    <w:p w14:paraId="6386A192" w14:textId="21661A35" w:rsidR="006702AD" w:rsidRDefault="006702AD" w:rsidP="006702AD">
      <w:pPr>
        <w:rPr>
          <w:rtl/>
          <w:lang w:eastAsia="he-IL"/>
        </w:rPr>
      </w:pPr>
      <w:r>
        <w:rPr>
          <w:rFonts w:hint="cs"/>
          <w:rtl/>
          <w:lang w:eastAsia="he-IL"/>
        </w:rPr>
        <w:t xml:space="preserve">תונח על שולחן הכנסת, זה </w:t>
      </w:r>
      <w:bookmarkStart w:id="3594" w:name="_ETM_Q1_9877876"/>
      <w:bookmarkEnd w:id="3594"/>
      <w:r>
        <w:rPr>
          <w:rFonts w:hint="cs"/>
          <w:rtl/>
          <w:lang w:eastAsia="he-IL"/>
        </w:rPr>
        <w:t xml:space="preserve">ברור. נסיים פה והיא תונח. השאלה מתי מביאים אותה </w:t>
      </w:r>
      <w:bookmarkStart w:id="3595" w:name="_ETM_Q1_9883098"/>
      <w:bookmarkEnd w:id="3595"/>
      <w:r>
        <w:rPr>
          <w:rFonts w:hint="cs"/>
          <w:rtl/>
          <w:lang w:eastAsia="he-IL"/>
        </w:rPr>
        <w:t>להצבעה, זה עניין של קואליציה.</w:t>
      </w:r>
      <w:r w:rsidR="00AB7DB9">
        <w:rPr>
          <w:rFonts w:hint="cs"/>
          <w:rtl/>
          <w:lang w:eastAsia="he-IL"/>
        </w:rPr>
        <w:t xml:space="preserve"> אני רק מעלה </w:t>
      </w:r>
      <w:bookmarkStart w:id="3596" w:name="_ETM_Q1_9885358"/>
      <w:bookmarkEnd w:id="3596"/>
      <w:r w:rsidR="00AB7DB9">
        <w:rPr>
          <w:rFonts w:hint="cs"/>
          <w:rtl/>
          <w:lang w:eastAsia="he-IL"/>
        </w:rPr>
        <w:t>את השאלה.</w:t>
      </w:r>
    </w:p>
    <w:p w14:paraId="41F9CC10" w14:textId="77777777" w:rsidR="00AB7DB9" w:rsidRDefault="00AB7DB9" w:rsidP="006702AD">
      <w:pPr>
        <w:rPr>
          <w:rtl/>
          <w:lang w:eastAsia="he-IL"/>
        </w:rPr>
      </w:pPr>
      <w:bookmarkStart w:id="3597" w:name="_ETM_Q1_9887852"/>
      <w:bookmarkEnd w:id="3597"/>
    </w:p>
    <w:p w14:paraId="1E4B786A" w14:textId="5BA72406" w:rsidR="00AB7DB9" w:rsidRDefault="00AB7DB9" w:rsidP="00AB7DB9">
      <w:pPr>
        <w:pStyle w:val="af6"/>
        <w:keepNext/>
        <w:rPr>
          <w:rtl/>
        </w:rPr>
      </w:pPr>
      <w:bookmarkStart w:id="3598" w:name="ET_yor_6358_584"/>
      <w:r w:rsidRPr="00AB7DB9">
        <w:rPr>
          <w:rStyle w:val="TagStyle"/>
          <w:rtl/>
        </w:rPr>
        <w:t xml:space="preserve"> &lt;&lt; יור &gt;&gt; </w:t>
      </w:r>
      <w:r>
        <w:rPr>
          <w:rtl/>
        </w:rPr>
        <w:t>היו"ר צביקה פוגל:</w:t>
      </w:r>
      <w:r w:rsidRPr="00AB7DB9">
        <w:rPr>
          <w:rStyle w:val="TagStyle"/>
          <w:rtl/>
        </w:rPr>
        <w:t xml:space="preserve"> &lt;&lt; יור &gt;&gt;</w:t>
      </w:r>
      <w:r w:rsidR="004945F9">
        <w:rPr>
          <w:rtl/>
        </w:rPr>
        <w:t xml:space="preserve"> </w:t>
      </w:r>
      <w:bookmarkEnd w:id="3598"/>
    </w:p>
    <w:p w14:paraId="337C8286" w14:textId="77777777" w:rsidR="00AB7DB9" w:rsidRDefault="00AB7DB9" w:rsidP="00AB7DB9">
      <w:pPr>
        <w:pStyle w:val="KeepWithNext"/>
        <w:rPr>
          <w:rtl/>
          <w:lang w:eastAsia="he-IL"/>
        </w:rPr>
      </w:pPr>
    </w:p>
    <w:p w14:paraId="3BB4D6DE" w14:textId="4F4335CD" w:rsidR="00AB7DB9" w:rsidRDefault="00AB7DB9" w:rsidP="00AB7DB9">
      <w:pPr>
        <w:rPr>
          <w:rtl/>
          <w:lang w:eastAsia="he-IL"/>
        </w:rPr>
      </w:pPr>
      <w:bookmarkStart w:id="3599" w:name="_ETM_Q1_9888160"/>
      <w:bookmarkStart w:id="3600" w:name="_ETM_Q1_9888198"/>
      <w:bookmarkEnd w:id="3599"/>
      <w:bookmarkEnd w:id="3600"/>
      <w:r>
        <w:rPr>
          <w:rFonts w:hint="cs"/>
          <w:rtl/>
          <w:lang w:eastAsia="he-IL"/>
        </w:rPr>
        <w:t>אני אבקש את עזרתך</w:t>
      </w:r>
      <w:r w:rsidR="004D31E1">
        <w:rPr>
          <w:rFonts w:hint="cs"/>
          <w:rtl/>
          <w:lang w:eastAsia="he-IL"/>
        </w:rPr>
        <w:t xml:space="preserve"> </w:t>
      </w:r>
      <w:r>
        <w:rPr>
          <w:rFonts w:hint="cs"/>
          <w:rtl/>
          <w:lang w:eastAsia="he-IL"/>
        </w:rPr>
        <w:t xml:space="preserve">להניח אותה </w:t>
      </w:r>
      <w:bookmarkStart w:id="3601" w:name="_ETM_Q1_9892031"/>
      <w:bookmarkEnd w:id="3601"/>
      <w:r>
        <w:rPr>
          <w:rFonts w:hint="cs"/>
          <w:rtl/>
          <w:lang w:eastAsia="he-IL"/>
        </w:rPr>
        <w:t xml:space="preserve">כמה שיותר מהר. </w:t>
      </w:r>
    </w:p>
    <w:p w14:paraId="289FAD30" w14:textId="77777777" w:rsidR="00AB7DB9" w:rsidRDefault="00AB7DB9" w:rsidP="00AB7DB9">
      <w:pPr>
        <w:rPr>
          <w:rtl/>
          <w:lang w:eastAsia="he-IL"/>
        </w:rPr>
      </w:pPr>
      <w:bookmarkStart w:id="3602" w:name="_ETM_Q1_9895455"/>
      <w:bookmarkStart w:id="3603" w:name="_ETM_Q1_9895493"/>
      <w:bookmarkEnd w:id="3602"/>
      <w:bookmarkEnd w:id="3603"/>
    </w:p>
    <w:p w14:paraId="411A2304" w14:textId="30E2DAEC" w:rsidR="00AB7DB9" w:rsidRDefault="00AB7DB9" w:rsidP="00AB7DB9">
      <w:pPr>
        <w:pStyle w:val="a4"/>
        <w:keepNext/>
        <w:rPr>
          <w:rtl/>
        </w:rPr>
      </w:pPr>
      <w:bookmarkStart w:id="3604" w:name="ET_speaker_6156_585"/>
      <w:r w:rsidRPr="00AB7DB9">
        <w:rPr>
          <w:rStyle w:val="TagStyle"/>
          <w:rtl/>
        </w:rPr>
        <w:t xml:space="preserve"> &lt;&lt; דובר &gt;&gt; </w:t>
      </w:r>
      <w:r>
        <w:rPr>
          <w:rtl/>
        </w:rPr>
        <w:t>גלעד קריב (העבודה):</w:t>
      </w:r>
      <w:r w:rsidRPr="00AB7DB9">
        <w:rPr>
          <w:rStyle w:val="TagStyle"/>
          <w:rtl/>
        </w:rPr>
        <w:t xml:space="preserve"> &lt;&lt; דובר &gt;&gt;</w:t>
      </w:r>
      <w:r w:rsidR="004945F9">
        <w:rPr>
          <w:rtl/>
        </w:rPr>
        <w:t xml:space="preserve"> </w:t>
      </w:r>
      <w:bookmarkEnd w:id="3604"/>
    </w:p>
    <w:p w14:paraId="7BA5CFF2" w14:textId="77777777" w:rsidR="00AB7DB9" w:rsidRDefault="00AB7DB9" w:rsidP="00AB7DB9">
      <w:pPr>
        <w:pStyle w:val="KeepWithNext"/>
        <w:rPr>
          <w:rtl/>
          <w:lang w:eastAsia="he-IL"/>
        </w:rPr>
      </w:pPr>
    </w:p>
    <w:p w14:paraId="38D5B0E4" w14:textId="18475A9E" w:rsidR="00AB7DB9" w:rsidRDefault="004D31E1" w:rsidP="00AB7DB9">
      <w:pPr>
        <w:rPr>
          <w:rtl/>
          <w:lang w:eastAsia="he-IL"/>
        </w:rPr>
      </w:pPr>
      <w:r>
        <w:rPr>
          <w:rFonts w:hint="cs"/>
          <w:rtl/>
          <w:lang w:eastAsia="he-IL"/>
        </w:rPr>
        <w:t xml:space="preserve"> </w:t>
      </w:r>
      <w:r w:rsidR="00AB7DB9">
        <w:rPr>
          <w:rFonts w:hint="cs"/>
          <w:rtl/>
          <w:lang w:eastAsia="he-IL"/>
        </w:rPr>
        <w:t xml:space="preserve">מבלי להיות נביא, יש לי תחושה שהיא תישאר באתר החקיקה הלאומי ולא תגיע לספר </w:t>
      </w:r>
      <w:bookmarkStart w:id="3605" w:name="_ETM_Q1_9900810"/>
      <w:bookmarkEnd w:id="3605"/>
      <w:r w:rsidR="00AB7DB9">
        <w:rPr>
          <w:rFonts w:hint="cs"/>
          <w:rtl/>
          <w:lang w:eastAsia="he-IL"/>
        </w:rPr>
        <w:t>החוקים של הכנסת.</w:t>
      </w:r>
    </w:p>
    <w:p w14:paraId="4AB67567" w14:textId="77777777" w:rsidR="00AB7DB9" w:rsidRDefault="00AB7DB9" w:rsidP="00AB7DB9">
      <w:pPr>
        <w:rPr>
          <w:rtl/>
          <w:lang w:eastAsia="he-IL"/>
        </w:rPr>
      </w:pPr>
      <w:bookmarkStart w:id="3606" w:name="_ETM_Q1_9907028"/>
      <w:bookmarkStart w:id="3607" w:name="_ETM_Q1_9907061"/>
      <w:bookmarkStart w:id="3608" w:name="_ETM_Q1_9909453"/>
      <w:bookmarkEnd w:id="3606"/>
      <w:bookmarkEnd w:id="3607"/>
      <w:bookmarkEnd w:id="3608"/>
    </w:p>
    <w:p w14:paraId="5148E6F7" w14:textId="24001F2F" w:rsidR="00AB7DB9" w:rsidRDefault="00AB7DB9" w:rsidP="00AB7DB9">
      <w:pPr>
        <w:pStyle w:val="af6"/>
        <w:keepNext/>
        <w:rPr>
          <w:rtl/>
        </w:rPr>
      </w:pPr>
      <w:bookmarkStart w:id="3609" w:name="ET_yor_6358_586"/>
      <w:r w:rsidRPr="00AB7DB9">
        <w:rPr>
          <w:rStyle w:val="TagStyle"/>
          <w:rtl/>
        </w:rPr>
        <w:t xml:space="preserve"> &lt;&lt; יור &gt;&gt; </w:t>
      </w:r>
      <w:r>
        <w:rPr>
          <w:rtl/>
        </w:rPr>
        <w:t>היו"ר צביקה פוגל:</w:t>
      </w:r>
      <w:r w:rsidRPr="00AB7DB9">
        <w:rPr>
          <w:rStyle w:val="TagStyle"/>
          <w:rtl/>
        </w:rPr>
        <w:t xml:space="preserve"> &lt;&lt; יור &gt;&gt;</w:t>
      </w:r>
      <w:r w:rsidR="004945F9">
        <w:rPr>
          <w:rtl/>
        </w:rPr>
        <w:t xml:space="preserve"> </w:t>
      </w:r>
      <w:bookmarkEnd w:id="3609"/>
    </w:p>
    <w:p w14:paraId="07AC5FBA" w14:textId="77777777" w:rsidR="00AB7DB9" w:rsidRDefault="00AB7DB9" w:rsidP="00AB7DB9">
      <w:pPr>
        <w:pStyle w:val="KeepWithNext"/>
        <w:rPr>
          <w:rtl/>
          <w:lang w:eastAsia="he-IL"/>
        </w:rPr>
      </w:pPr>
    </w:p>
    <w:p w14:paraId="386FA930" w14:textId="1FB38387" w:rsidR="00AB7DB9" w:rsidRDefault="00AB7DB9" w:rsidP="00AB7DB9">
      <w:pPr>
        <w:rPr>
          <w:rtl/>
          <w:lang w:eastAsia="he-IL"/>
        </w:rPr>
      </w:pPr>
      <w:bookmarkStart w:id="3610" w:name="_ETM_Q1_9909675"/>
      <w:bookmarkStart w:id="3611" w:name="_ETM_Q1_9909710"/>
      <w:bookmarkEnd w:id="3610"/>
      <w:bookmarkEnd w:id="3611"/>
      <w:r>
        <w:rPr>
          <w:rFonts w:hint="cs"/>
          <w:rtl/>
          <w:lang w:eastAsia="he-IL"/>
        </w:rPr>
        <w:t>אני חושב שעשינו כאן עבודה מדהימה.</w:t>
      </w:r>
      <w:r w:rsidR="004D31E1">
        <w:rPr>
          <w:rFonts w:hint="cs"/>
          <w:rtl/>
          <w:lang w:eastAsia="he-IL"/>
        </w:rPr>
        <w:t xml:space="preserve"> </w:t>
      </w:r>
      <w:r>
        <w:rPr>
          <w:rFonts w:hint="cs"/>
          <w:rtl/>
          <w:lang w:eastAsia="he-IL"/>
        </w:rPr>
        <w:t>בסופו של דבר שמנו כאן חוק מאוזן,</w:t>
      </w:r>
      <w:bookmarkStart w:id="3612" w:name="_ETM_Q1_9917525"/>
      <w:bookmarkEnd w:id="3612"/>
      <w:r>
        <w:rPr>
          <w:rFonts w:hint="cs"/>
          <w:rtl/>
          <w:lang w:eastAsia="he-IL"/>
        </w:rPr>
        <w:t xml:space="preserve"> חוק חשוב, לקחנו בחשבון גם את ההיבטים הביטחוניים, גם </w:t>
      </w:r>
      <w:bookmarkStart w:id="3613" w:name="_ETM_Q1_9920927"/>
      <w:bookmarkEnd w:id="3613"/>
      <w:r>
        <w:rPr>
          <w:rFonts w:hint="cs"/>
          <w:rtl/>
          <w:lang w:eastAsia="he-IL"/>
        </w:rPr>
        <w:t xml:space="preserve">את ההיבטים המדיניים וגם את ההיבטים החוקתיים בהיבט </w:t>
      </w:r>
      <w:bookmarkStart w:id="3614" w:name="_ETM_Q1_9924324"/>
      <w:bookmarkEnd w:id="3614"/>
      <w:r>
        <w:rPr>
          <w:rFonts w:hint="cs"/>
          <w:rtl/>
          <w:lang w:eastAsia="he-IL"/>
        </w:rPr>
        <w:t>של חופש הביטוי והדברים שאנחנו רוצים להביא לידי ביטוי</w:t>
      </w:r>
      <w:r w:rsidR="002100AC">
        <w:rPr>
          <w:rFonts w:hint="cs"/>
          <w:rtl/>
          <w:lang w:eastAsia="he-IL"/>
        </w:rPr>
        <w:t xml:space="preserve">. </w:t>
      </w:r>
      <w:bookmarkStart w:id="3615" w:name="_ETM_Q1_9929473"/>
      <w:bookmarkEnd w:id="3615"/>
      <w:r w:rsidR="002100AC">
        <w:rPr>
          <w:rFonts w:hint="cs"/>
          <w:rtl/>
          <w:lang w:eastAsia="he-IL"/>
        </w:rPr>
        <w:t>זה לא היה</w:t>
      </w:r>
      <w:r w:rsidR="004D31E1">
        <w:rPr>
          <w:rFonts w:hint="cs"/>
          <w:rtl/>
          <w:lang w:eastAsia="he-IL"/>
        </w:rPr>
        <w:t xml:space="preserve"> </w:t>
      </w:r>
      <w:r w:rsidR="002100AC">
        <w:rPr>
          <w:rFonts w:hint="cs"/>
          <w:rtl/>
          <w:lang w:eastAsia="he-IL"/>
        </w:rPr>
        <w:t xml:space="preserve">פשוט אבל זה היה </w:t>
      </w:r>
      <w:bookmarkStart w:id="3616" w:name="_ETM_Q1_9932707"/>
      <w:bookmarkEnd w:id="3616"/>
      <w:r w:rsidR="002100AC">
        <w:rPr>
          <w:rFonts w:hint="cs"/>
          <w:rtl/>
          <w:lang w:eastAsia="he-IL"/>
        </w:rPr>
        <w:t>מאוד מקצועי ואני</w:t>
      </w:r>
      <w:r w:rsidR="004D31E1">
        <w:rPr>
          <w:rFonts w:hint="cs"/>
          <w:rtl/>
          <w:lang w:eastAsia="he-IL"/>
        </w:rPr>
        <w:t xml:space="preserve"> </w:t>
      </w:r>
      <w:r w:rsidR="002100AC">
        <w:rPr>
          <w:rFonts w:hint="cs"/>
          <w:rtl/>
          <w:lang w:eastAsia="he-IL"/>
        </w:rPr>
        <w:t>מודה לכל הצדדים המקצועיים</w:t>
      </w:r>
      <w:bookmarkStart w:id="3617" w:name="_ETM_Q1_9934362"/>
      <w:bookmarkEnd w:id="3617"/>
      <w:r w:rsidR="004D31E1">
        <w:rPr>
          <w:rFonts w:hint="cs"/>
          <w:rtl/>
          <w:lang w:eastAsia="he-IL"/>
        </w:rPr>
        <w:t xml:space="preserve"> </w:t>
      </w:r>
      <w:r w:rsidR="002100AC">
        <w:rPr>
          <w:rFonts w:hint="cs"/>
          <w:rtl/>
          <w:lang w:eastAsia="he-IL"/>
        </w:rPr>
        <w:t xml:space="preserve">שנטלו כאן חלק. זה היה מאוד רגיש וכל מי שהביא את הדברים הרגישים לידי ביטוי, היה חשוב </w:t>
      </w:r>
      <w:bookmarkStart w:id="3618" w:name="_ETM_Q1_9941463"/>
      <w:bookmarkEnd w:id="3618"/>
      <w:r w:rsidR="002100AC">
        <w:rPr>
          <w:rFonts w:hint="cs"/>
          <w:rtl/>
          <w:lang w:eastAsia="he-IL"/>
        </w:rPr>
        <w:t xml:space="preserve">מאוד. </w:t>
      </w:r>
    </w:p>
    <w:p w14:paraId="01D6F6A0" w14:textId="77777777" w:rsidR="002100AC" w:rsidRDefault="002100AC" w:rsidP="00AB7DB9">
      <w:pPr>
        <w:rPr>
          <w:rtl/>
          <w:lang w:eastAsia="he-IL"/>
        </w:rPr>
      </w:pPr>
      <w:bookmarkStart w:id="3619" w:name="_ETM_Q1_9943815"/>
      <w:bookmarkStart w:id="3620" w:name="_ETM_Q1_9943855"/>
      <w:bookmarkEnd w:id="3619"/>
      <w:bookmarkEnd w:id="3620"/>
    </w:p>
    <w:p w14:paraId="19F6F433" w14:textId="304B2A06" w:rsidR="002100AC" w:rsidRDefault="002100AC" w:rsidP="00AB7DB9">
      <w:pPr>
        <w:rPr>
          <w:rtl/>
          <w:lang w:eastAsia="he-IL"/>
        </w:rPr>
      </w:pPr>
      <w:r>
        <w:rPr>
          <w:rFonts w:hint="cs"/>
          <w:rtl/>
          <w:lang w:eastAsia="he-IL"/>
        </w:rPr>
        <w:t>אני באופן אישי חושב שיש כאן אמירה מאוד</w:t>
      </w:r>
      <w:bookmarkStart w:id="3621" w:name="_ETM_Q1_9946519"/>
      <w:bookmarkEnd w:id="3621"/>
      <w:r>
        <w:rPr>
          <w:rFonts w:hint="cs"/>
          <w:rtl/>
          <w:lang w:eastAsia="he-IL"/>
        </w:rPr>
        <w:t xml:space="preserve"> חשובה. יש כאן אמירה שמדינת</w:t>
      </w:r>
      <w:r w:rsidR="005D6A39">
        <w:rPr>
          <w:rFonts w:hint="cs"/>
          <w:rtl/>
          <w:lang w:eastAsia="he-IL"/>
        </w:rPr>
        <w:t xml:space="preserve"> ישראל מתכוונת להגן על </w:t>
      </w:r>
      <w:bookmarkStart w:id="3622" w:name="_ETM_Q1_9949044"/>
      <w:bookmarkEnd w:id="3622"/>
      <w:r w:rsidR="005D6A39">
        <w:rPr>
          <w:rFonts w:hint="cs"/>
          <w:rtl/>
          <w:lang w:eastAsia="he-IL"/>
        </w:rPr>
        <w:t>עצמה גם בדרכים שונות וההגנה על עצמה ועל תושביה קודמת</w:t>
      </w:r>
      <w:bookmarkStart w:id="3623" w:name="_ETM_Q1_9956923"/>
      <w:bookmarkEnd w:id="3623"/>
      <w:r w:rsidR="005D6A39">
        <w:rPr>
          <w:rFonts w:hint="cs"/>
          <w:rtl/>
          <w:lang w:eastAsia="he-IL"/>
        </w:rPr>
        <w:t xml:space="preserve"> לכל דבר אחר. אני חושב שהאמירה הזאת היא החשובה.</w:t>
      </w:r>
      <w:bookmarkStart w:id="3624" w:name="_ETM_Q1_9960974"/>
      <w:bookmarkEnd w:id="3624"/>
    </w:p>
    <w:p w14:paraId="3952E2D3" w14:textId="77777777" w:rsidR="005D6A39" w:rsidRDefault="005D6A39" w:rsidP="00AB7DB9">
      <w:pPr>
        <w:rPr>
          <w:rtl/>
          <w:lang w:eastAsia="he-IL"/>
        </w:rPr>
      </w:pPr>
      <w:bookmarkStart w:id="3625" w:name="_ETM_Q1_9961016"/>
      <w:bookmarkEnd w:id="3625"/>
    </w:p>
    <w:p w14:paraId="63D12B48" w14:textId="45BA2BD8" w:rsidR="005D6A39" w:rsidRDefault="005D6A39" w:rsidP="00AB7DB9">
      <w:pPr>
        <w:rPr>
          <w:rtl/>
          <w:lang w:eastAsia="he-IL"/>
        </w:rPr>
      </w:pPr>
      <w:bookmarkStart w:id="3626" w:name="_ETM_Q1_9961079"/>
      <w:bookmarkStart w:id="3627" w:name="_ETM_Q1_9961110"/>
      <w:bookmarkEnd w:id="3626"/>
      <w:bookmarkEnd w:id="3627"/>
      <w:r>
        <w:rPr>
          <w:rFonts w:hint="cs"/>
          <w:rtl/>
          <w:lang w:eastAsia="he-IL"/>
        </w:rPr>
        <w:t xml:space="preserve">זאת הוראת </w:t>
      </w:r>
      <w:bookmarkStart w:id="3628" w:name="_ETM_Q1_9964871"/>
      <w:bookmarkEnd w:id="3628"/>
      <w:r>
        <w:rPr>
          <w:rFonts w:hint="cs"/>
          <w:rtl/>
          <w:lang w:eastAsia="he-IL"/>
        </w:rPr>
        <w:t xml:space="preserve">שעה והיתרון בהוראת שעה היא שיש לנו גם זמן ללמוד </w:t>
      </w:r>
      <w:bookmarkStart w:id="3629" w:name="_ETM_Q1_9967161"/>
      <w:bookmarkEnd w:id="3629"/>
      <w:r>
        <w:rPr>
          <w:rFonts w:hint="cs"/>
          <w:rtl/>
          <w:lang w:eastAsia="he-IL"/>
        </w:rPr>
        <w:t>איך זה עובד ומה</w:t>
      </w:r>
      <w:r w:rsidR="004D31E1">
        <w:rPr>
          <w:rFonts w:hint="cs"/>
          <w:rtl/>
          <w:lang w:eastAsia="he-IL"/>
        </w:rPr>
        <w:t xml:space="preserve"> </w:t>
      </w:r>
      <w:r>
        <w:rPr>
          <w:rFonts w:hint="cs"/>
          <w:rtl/>
          <w:lang w:eastAsia="he-IL"/>
        </w:rPr>
        <w:t xml:space="preserve">נכון </w:t>
      </w:r>
      <w:bookmarkStart w:id="3630" w:name="_ETM_Q1_9969207"/>
      <w:bookmarkEnd w:id="3630"/>
      <w:r>
        <w:rPr>
          <w:rFonts w:hint="cs"/>
          <w:rtl/>
          <w:lang w:eastAsia="he-IL"/>
        </w:rPr>
        <w:t>ולשפר</w:t>
      </w:r>
      <w:r w:rsidR="004D31E1">
        <w:rPr>
          <w:rFonts w:hint="cs"/>
          <w:rtl/>
          <w:lang w:eastAsia="he-IL"/>
        </w:rPr>
        <w:t xml:space="preserve"> </w:t>
      </w:r>
      <w:r>
        <w:rPr>
          <w:rFonts w:hint="cs"/>
          <w:rtl/>
          <w:lang w:eastAsia="he-IL"/>
        </w:rPr>
        <w:t xml:space="preserve">אותה להמשך. זאת המגמה שלי. אני </w:t>
      </w:r>
      <w:bookmarkStart w:id="3631" w:name="_ETM_Q1_9972991"/>
      <w:bookmarkEnd w:id="3631"/>
      <w:r>
        <w:rPr>
          <w:rFonts w:hint="cs"/>
          <w:rtl/>
          <w:lang w:eastAsia="he-IL"/>
        </w:rPr>
        <w:t xml:space="preserve">מקווה שהדבר הזה באמת יתאפשר. </w:t>
      </w:r>
    </w:p>
    <w:p w14:paraId="2B165439" w14:textId="77777777" w:rsidR="005D6A39" w:rsidRDefault="005D6A39" w:rsidP="00AB7DB9">
      <w:pPr>
        <w:rPr>
          <w:rtl/>
          <w:lang w:eastAsia="he-IL"/>
        </w:rPr>
      </w:pPr>
      <w:bookmarkStart w:id="3632" w:name="_ETM_Q1_9974789"/>
      <w:bookmarkStart w:id="3633" w:name="_ETM_Q1_9974823"/>
      <w:bookmarkEnd w:id="3632"/>
      <w:bookmarkEnd w:id="3633"/>
    </w:p>
    <w:p w14:paraId="1A008368" w14:textId="5EA49A59" w:rsidR="005D6A39" w:rsidRDefault="005D6A39" w:rsidP="00AB7DB9">
      <w:pPr>
        <w:rPr>
          <w:rtl/>
          <w:lang w:eastAsia="he-IL"/>
        </w:rPr>
      </w:pPr>
      <w:bookmarkStart w:id="3634" w:name="_ETM_Q1_9974893"/>
      <w:bookmarkStart w:id="3635" w:name="_ETM_Q1_9974923"/>
      <w:bookmarkEnd w:id="3634"/>
      <w:bookmarkEnd w:id="3635"/>
      <w:r>
        <w:rPr>
          <w:rFonts w:hint="cs"/>
          <w:rtl/>
          <w:lang w:eastAsia="he-IL"/>
        </w:rPr>
        <w:t xml:space="preserve">אנחנו נצא להפסקה </w:t>
      </w:r>
      <w:bookmarkStart w:id="3636" w:name="_ETM_Q1_9974825"/>
      <w:bookmarkEnd w:id="3636"/>
      <w:r>
        <w:rPr>
          <w:rFonts w:hint="cs"/>
          <w:rtl/>
          <w:lang w:eastAsia="he-IL"/>
        </w:rPr>
        <w:t>עד השעה 12:45 ואז נתכנס כאן לשמיעת ההסתייגויות ולהצבעה. תודה.</w:t>
      </w:r>
      <w:bookmarkStart w:id="3637" w:name="_ETM_Q1_9982603"/>
      <w:bookmarkEnd w:id="3637"/>
    </w:p>
    <w:p w14:paraId="15C79411" w14:textId="77777777" w:rsidR="005D6A39" w:rsidRDefault="005D6A39" w:rsidP="00AB7DB9">
      <w:pPr>
        <w:rPr>
          <w:rtl/>
          <w:lang w:eastAsia="he-IL"/>
        </w:rPr>
      </w:pPr>
      <w:bookmarkStart w:id="3638" w:name="_ETM_Q1_9982633"/>
      <w:bookmarkEnd w:id="3638"/>
    </w:p>
    <w:p w14:paraId="13A750D2" w14:textId="5E4BEF90" w:rsidR="005D6A39" w:rsidRDefault="005D6A39" w:rsidP="005D6A39">
      <w:pPr>
        <w:pStyle w:val="afa"/>
        <w:keepNext/>
        <w:rPr>
          <w:rtl/>
          <w:lang w:eastAsia="he-IL"/>
        </w:rPr>
      </w:pPr>
      <w:bookmarkStart w:id="3639" w:name="ET_meetingbreak_587"/>
      <w:r w:rsidRPr="005D6A39">
        <w:rPr>
          <w:rStyle w:val="TagStyle"/>
          <w:rtl/>
        </w:rPr>
        <w:t xml:space="preserve"> &lt;&lt; הפסקה &gt;&gt; </w:t>
      </w:r>
      <w:r>
        <w:rPr>
          <w:rtl/>
          <w:lang w:eastAsia="he-IL"/>
        </w:rPr>
        <w:t xml:space="preserve">(הישיבה נפסקה בשעה 11:45 </w:t>
      </w:r>
      <w:proofErr w:type="spellStart"/>
      <w:r>
        <w:rPr>
          <w:rtl/>
          <w:lang w:eastAsia="he-IL"/>
        </w:rPr>
        <w:t>ונתחדשה</w:t>
      </w:r>
      <w:proofErr w:type="spellEnd"/>
      <w:r>
        <w:rPr>
          <w:rtl/>
          <w:lang w:eastAsia="he-IL"/>
        </w:rPr>
        <w:t xml:space="preserve"> בשעה 12:55.)</w:t>
      </w:r>
      <w:r w:rsidRPr="005D6A39">
        <w:rPr>
          <w:rStyle w:val="TagStyle"/>
          <w:rtl/>
        </w:rPr>
        <w:t xml:space="preserve"> &lt;&lt; הפסקה &gt;&gt;</w:t>
      </w:r>
      <w:r w:rsidR="004945F9">
        <w:rPr>
          <w:rtl/>
          <w:lang w:eastAsia="he-IL"/>
        </w:rPr>
        <w:t xml:space="preserve"> </w:t>
      </w:r>
      <w:bookmarkEnd w:id="3639"/>
    </w:p>
    <w:p w14:paraId="2A22C795" w14:textId="77777777" w:rsidR="005D6A39" w:rsidRDefault="005D6A39" w:rsidP="005D6A39">
      <w:pPr>
        <w:pStyle w:val="KeepWithNext"/>
        <w:rPr>
          <w:rtl/>
          <w:lang w:eastAsia="he-IL"/>
        </w:rPr>
      </w:pPr>
    </w:p>
    <w:p w14:paraId="4C8B09D8" w14:textId="7DBDBE0B" w:rsidR="005D6A39" w:rsidRDefault="005D6A39" w:rsidP="005D6A39">
      <w:pPr>
        <w:pStyle w:val="af6"/>
        <w:keepNext/>
        <w:rPr>
          <w:rtl/>
        </w:rPr>
      </w:pPr>
      <w:bookmarkStart w:id="3640" w:name="_ETM_Q1_9984947"/>
      <w:bookmarkStart w:id="3641" w:name="ET_yor_6358_588"/>
      <w:bookmarkEnd w:id="3640"/>
      <w:r w:rsidRPr="005D6A39">
        <w:rPr>
          <w:rStyle w:val="TagStyle"/>
          <w:rtl/>
        </w:rPr>
        <w:t xml:space="preserve"> &lt;&lt; יור &gt;&gt; </w:t>
      </w:r>
      <w:r>
        <w:rPr>
          <w:rtl/>
        </w:rPr>
        <w:t>היו"ר צביקה פוגל:</w:t>
      </w:r>
      <w:r w:rsidRPr="005D6A39">
        <w:rPr>
          <w:rStyle w:val="TagStyle"/>
          <w:rtl/>
        </w:rPr>
        <w:t xml:space="preserve"> &lt;&lt; יור &gt;&gt;</w:t>
      </w:r>
      <w:r w:rsidR="004945F9">
        <w:rPr>
          <w:rtl/>
        </w:rPr>
        <w:t xml:space="preserve"> </w:t>
      </w:r>
      <w:bookmarkEnd w:id="3641"/>
    </w:p>
    <w:p w14:paraId="727E51C6" w14:textId="77777777" w:rsidR="005D6A39" w:rsidRDefault="005D6A39" w:rsidP="005D6A39">
      <w:pPr>
        <w:pStyle w:val="KeepWithNext"/>
        <w:rPr>
          <w:rtl/>
          <w:lang w:eastAsia="he-IL"/>
        </w:rPr>
      </w:pPr>
    </w:p>
    <w:p w14:paraId="3D2A8B33" w14:textId="28217DBB" w:rsidR="005D6A39" w:rsidRDefault="005D6A39" w:rsidP="005D6A39">
      <w:pPr>
        <w:rPr>
          <w:rtl/>
          <w:lang w:eastAsia="he-IL"/>
        </w:rPr>
      </w:pPr>
      <w:bookmarkStart w:id="3642" w:name="_ETM_Q1_9985144"/>
      <w:bookmarkStart w:id="3643" w:name="_ETM_Q1_9985157"/>
      <w:bookmarkEnd w:id="3642"/>
      <w:bookmarkEnd w:id="3643"/>
      <w:r>
        <w:rPr>
          <w:rFonts w:hint="cs"/>
          <w:rtl/>
          <w:lang w:eastAsia="he-IL"/>
        </w:rPr>
        <w:t xml:space="preserve">אני מחדש את הישיבה. אנחנו מתחילים בהקראת ההסתייגויות. </w:t>
      </w:r>
      <w:bookmarkStart w:id="3644" w:name="_ETM_Q1_424821"/>
      <w:bookmarkEnd w:id="3644"/>
      <w:r>
        <w:rPr>
          <w:rFonts w:hint="cs"/>
          <w:rtl/>
          <w:lang w:eastAsia="he-IL"/>
        </w:rPr>
        <w:t xml:space="preserve">אני מבקש נימוקים, דקה לכל הסתייגות. חבר הכנסת עמית הלוי, ההסתייגויות שלך כאן. אנחנו נשמע את הנימוק על </w:t>
      </w:r>
      <w:bookmarkStart w:id="3645" w:name="_ETM_Q1_432171"/>
      <w:bookmarkEnd w:id="3645"/>
      <w:r>
        <w:rPr>
          <w:rFonts w:hint="cs"/>
          <w:rtl/>
          <w:lang w:eastAsia="he-IL"/>
        </w:rPr>
        <w:t>ההסתייגויות, נצביע עליה ונמשיך הלאה.</w:t>
      </w:r>
    </w:p>
    <w:p w14:paraId="3416CFEB" w14:textId="77777777" w:rsidR="005D6A39" w:rsidRDefault="005D6A39" w:rsidP="005D6A39">
      <w:pPr>
        <w:rPr>
          <w:rtl/>
          <w:lang w:eastAsia="he-IL"/>
        </w:rPr>
      </w:pPr>
      <w:bookmarkStart w:id="3646" w:name="_ETM_Q1_432609"/>
      <w:bookmarkStart w:id="3647" w:name="_ETM_Q1_432623"/>
      <w:bookmarkStart w:id="3648" w:name="_ETM_Q1_433412"/>
      <w:bookmarkEnd w:id="3646"/>
      <w:bookmarkEnd w:id="3647"/>
      <w:bookmarkEnd w:id="3648"/>
    </w:p>
    <w:p w14:paraId="48F83DE1" w14:textId="2B79473A" w:rsidR="005D6A39" w:rsidRDefault="005D6A39" w:rsidP="005D6A39">
      <w:pPr>
        <w:pStyle w:val="a4"/>
        <w:keepNext/>
        <w:rPr>
          <w:rtl/>
        </w:rPr>
      </w:pPr>
      <w:bookmarkStart w:id="3649" w:name="ET_speaker_6164_590"/>
      <w:r w:rsidRPr="005D6A39">
        <w:rPr>
          <w:rStyle w:val="TagStyle"/>
          <w:rtl/>
        </w:rPr>
        <w:t xml:space="preserve"> &lt;&lt; דובר &gt;&gt; </w:t>
      </w:r>
      <w:r>
        <w:rPr>
          <w:rtl/>
        </w:rPr>
        <w:t>עמית הלוי (הליכוד):</w:t>
      </w:r>
      <w:r w:rsidRPr="005D6A39">
        <w:rPr>
          <w:rStyle w:val="TagStyle"/>
          <w:rtl/>
        </w:rPr>
        <w:t xml:space="preserve"> &lt;&lt; דובר &gt;&gt;</w:t>
      </w:r>
      <w:r w:rsidR="004945F9">
        <w:rPr>
          <w:rtl/>
        </w:rPr>
        <w:t xml:space="preserve"> </w:t>
      </w:r>
      <w:bookmarkEnd w:id="3649"/>
    </w:p>
    <w:p w14:paraId="7E0BCF47" w14:textId="77777777" w:rsidR="005D6A39" w:rsidRDefault="005D6A39" w:rsidP="005D6A39">
      <w:pPr>
        <w:pStyle w:val="KeepWithNext"/>
        <w:rPr>
          <w:rtl/>
          <w:lang w:eastAsia="he-IL"/>
        </w:rPr>
      </w:pPr>
    </w:p>
    <w:p w14:paraId="13B23638" w14:textId="20A8B498" w:rsidR="005D6A39" w:rsidRDefault="005D6A39" w:rsidP="005D6A39">
      <w:pPr>
        <w:rPr>
          <w:rtl/>
          <w:lang w:eastAsia="he-IL"/>
        </w:rPr>
      </w:pPr>
      <w:bookmarkStart w:id="3650" w:name="_ETM_Q1_433621"/>
      <w:bookmarkStart w:id="3651" w:name="_ETM_Q1_433649"/>
      <w:bookmarkEnd w:id="3650"/>
      <w:bookmarkEnd w:id="3651"/>
      <w:r>
        <w:rPr>
          <w:rFonts w:hint="cs"/>
          <w:rtl/>
          <w:lang w:eastAsia="he-IL"/>
        </w:rPr>
        <w:t xml:space="preserve">בסעיף 1 שהוא סעיף ההגדרות, </w:t>
      </w:r>
      <w:bookmarkStart w:id="3652" w:name="_ETM_Q1_439911"/>
      <w:bookmarkEnd w:id="3652"/>
      <w:r>
        <w:rPr>
          <w:rFonts w:hint="cs"/>
          <w:rtl/>
          <w:lang w:eastAsia="he-IL"/>
        </w:rPr>
        <w:t xml:space="preserve">תחת הכותרת ערוץ זר כרגע כל התנאים צריכים להתקיים בו, </w:t>
      </w:r>
      <w:bookmarkStart w:id="3653" w:name="_ETM_Q1_443779"/>
      <w:bookmarkEnd w:id="3653"/>
      <w:r>
        <w:rPr>
          <w:rFonts w:hint="cs"/>
          <w:rtl/>
          <w:lang w:eastAsia="he-IL"/>
        </w:rPr>
        <w:t>אני בעד להסיר את סעיף (3) גם בנוסחו החדש. כלומר, לא חשוב אם עיקר הפעולות הם</w:t>
      </w:r>
      <w:bookmarkStart w:id="3654" w:name="_ETM_Q1_451774"/>
      <w:bookmarkEnd w:id="3654"/>
      <w:r>
        <w:rPr>
          <w:rFonts w:hint="cs"/>
          <w:rtl/>
          <w:lang w:eastAsia="he-IL"/>
        </w:rPr>
        <w:t xml:space="preserve"> מישראל או לא מישראל, אלא פשוט למחוק את הסעיף הזה.</w:t>
      </w:r>
      <w:bookmarkStart w:id="3655" w:name="_ETM_Q1_454895"/>
      <w:bookmarkEnd w:id="3655"/>
      <w:r w:rsidR="004D31E1">
        <w:rPr>
          <w:rFonts w:hint="cs"/>
          <w:rtl/>
          <w:lang w:eastAsia="he-IL"/>
        </w:rPr>
        <w:t xml:space="preserve"> </w:t>
      </w:r>
      <w:r>
        <w:rPr>
          <w:rFonts w:hint="cs"/>
          <w:rtl/>
          <w:lang w:eastAsia="he-IL"/>
        </w:rPr>
        <w:t>כמו הסברתי כאן</w:t>
      </w:r>
      <w:r w:rsidR="004D31E1">
        <w:rPr>
          <w:rFonts w:hint="cs"/>
          <w:rtl/>
          <w:lang w:eastAsia="he-IL"/>
        </w:rPr>
        <w:t xml:space="preserve"> </w:t>
      </w:r>
      <w:r>
        <w:rPr>
          <w:rFonts w:hint="cs"/>
          <w:rtl/>
          <w:lang w:eastAsia="he-IL"/>
        </w:rPr>
        <w:t>וגם</w:t>
      </w:r>
      <w:r w:rsidR="004D31E1">
        <w:rPr>
          <w:rFonts w:hint="cs"/>
          <w:rtl/>
          <w:lang w:eastAsia="he-IL"/>
        </w:rPr>
        <w:t xml:space="preserve"> </w:t>
      </w:r>
      <w:r>
        <w:rPr>
          <w:rFonts w:hint="cs"/>
          <w:rtl/>
          <w:lang w:eastAsia="he-IL"/>
        </w:rPr>
        <w:t>חבר הכנסת סעדה הסביר, גם ערוץ שמשדר מישראל,</w:t>
      </w:r>
      <w:bookmarkStart w:id="3656" w:name="_ETM_Q1_458839"/>
      <w:bookmarkEnd w:id="3656"/>
      <w:r>
        <w:rPr>
          <w:rFonts w:hint="cs"/>
          <w:rtl/>
          <w:lang w:eastAsia="he-IL"/>
        </w:rPr>
        <w:t xml:space="preserve"> הפעילות שלו היא מישראל או שרוב הפעילות שלו</w:t>
      </w:r>
      <w:r w:rsidR="004D31E1">
        <w:rPr>
          <w:rFonts w:hint="cs"/>
          <w:rtl/>
          <w:lang w:eastAsia="he-IL"/>
        </w:rPr>
        <w:t xml:space="preserve"> </w:t>
      </w:r>
      <w:r>
        <w:rPr>
          <w:rFonts w:hint="cs"/>
          <w:rtl/>
          <w:lang w:eastAsia="he-IL"/>
        </w:rPr>
        <w:t xml:space="preserve">תהיה מישראל, זה דבר אפשרי. זה לא </w:t>
      </w:r>
      <w:bookmarkStart w:id="3657" w:name="_ETM_Q1_465892"/>
      <w:bookmarkEnd w:id="3657"/>
      <w:r>
        <w:rPr>
          <w:rFonts w:hint="cs"/>
          <w:rtl/>
          <w:lang w:eastAsia="he-IL"/>
        </w:rPr>
        <w:t>צריך להיות תנאי מגביל במקרה שהוא פוגע בביטחון המדינה.</w:t>
      </w:r>
      <w:r w:rsidR="004D31E1">
        <w:rPr>
          <w:rFonts w:hint="cs"/>
          <w:rtl/>
          <w:lang w:eastAsia="he-IL"/>
        </w:rPr>
        <w:t xml:space="preserve"> </w:t>
      </w:r>
      <w:r>
        <w:rPr>
          <w:rFonts w:hint="cs"/>
          <w:rtl/>
          <w:lang w:eastAsia="he-IL"/>
        </w:rPr>
        <w:t xml:space="preserve">לכן אני מבקש להסיר את זה. זה לגבי ההסתייגות </w:t>
      </w:r>
      <w:bookmarkStart w:id="3658" w:name="_ETM_Q1_472340"/>
      <w:bookmarkEnd w:id="3658"/>
      <w:r>
        <w:rPr>
          <w:rFonts w:hint="cs"/>
          <w:rtl/>
          <w:lang w:eastAsia="he-IL"/>
        </w:rPr>
        <w:t>הזאת.</w:t>
      </w:r>
    </w:p>
    <w:p w14:paraId="0E83D04E" w14:textId="77777777" w:rsidR="005D6A39" w:rsidRDefault="005D6A39" w:rsidP="005D6A39">
      <w:pPr>
        <w:rPr>
          <w:rtl/>
          <w:lang w:eastAsia="he-IL"/>
        </w:rPr>
      </w:pPr>
      <w:bookmarkStart w:id="3659" w:name="_ETM_Q1_472271"/>
      <w:bookmarkStart w:id="3660" w:name="_ETM_Q1_472309"/>
      <w:bookmarkEnd w:id="3659"/>
      <w:bookmarkEnd w:id="3660"/>
    </w:p>
    <w:p w14:paraId="787D5C15" w14:textId="46AFF982" w:rsidR="005D6A39" w:rsidRDefault="005D6A39" w:rsidP="005D6A39">
      <w:pPr>
        <w:pStyle w:val="af6"/>
        <w:keepNext/>
        <w:rPr>
          <w:rtl/>
        </w:rPr>
      </w:pPr>
      <w:bookmarkStart w:id="3661" w:name="ET_yor_6358_591"/>
      <w:r w:rsidRPr="005D6A39">
        <w:rPr>
          <w:rStyle w:val="TagStyle"/>
          <w:rtl/>
        </w:rPr>
        <w:t xml:space="preserve"> &lt;&lt; יור &gt;&gt; </w:t>
      </w:r>
      <w:r>
        <w:rPr>
          <w:rtl/>
        </w:rPr>
        <w:t>היו"ר צביקה פוגל:</w:t>
      </w:r>
      <w:r w:rsidRPr="005D6A39">
        <w:rPr>
          <w:rStyle w:val="TagStyle"/>
          <w:rtl/>
        </w:rPr>
        <w:t xml:space="preserve"> &lt;&lt; יור &gt;&gt;</w:t>
      </w:r>
      <w:r w:rsidR="004945F9">
        <w:rPr>
          <w:rtl/>
        </w:rPr>
        <w:t xml:space="preserve"> </w:t>
      </w:r>
      <w:bookmarkEnd w:id="3661"/>
    </w:p>
    <w:p w14:paraId="5C83F56A" w14:textId="77777777" w:rsidR="005D6A39" w:rsidRDefault="005D6A39" w:rsidP="005D6A39">
      <w:pPr>
        <w:pStyle w:val="KeepWithNext"/>
        <w:rPr>
          <w:rtl/>
          <w:lang w:eastAsia="he-IL"/>
        </w:rPr>
      </w:pPr>
    </w:p>
    <w:p w14:paraId="6ABBDA59" w14:textId="4FE83011" w:rsidR="005D6A39" w:rsidRDefault="005D6A39" w:rsidP="005D6A39">
      <w:pPr>
        <w:rPr>
          <w:rtl/>
          <w:lang w:eastAsia="he-IL"/>
        </w:rPr>
      </w:pPr>
      <w:r>
        <w:rPr>
          <w:rFonts w:hint="cs"/>
          <w:rtl/>
          <w:lang w:eastAsia="he-IL"/>
        </w:rPr>
        <w:t>מי בעד קבלת ההסתייגות? 3. מי נגד? מי נמנע?</w:t>
      </w:r>
    </w:p>
    <w:p w14:paraId="359EF127" w14:textId="77777777" w:rsidR="005D6A39" w:rsidRDefault="005D6A39" w:rsidP="005D6A39">
      <w:pPr>
        <w:rPr>
          <w:rtl/>
          <w:lang w:eastAsia="he-IL"/>
        </w:rPr>
      </w:pPr>
      <w:bookmarkStart w:id="3662" w:name="_ETM_Q1_473882"/>
      <w:bookmarkStart w:id="3663" w:name="_ETM_Q1_473918"/>
      <w:bookmarkStart w:id="3664" w:name="_ETM_Q1_474002"/>
      <w:bookmarkEnd w:id="3662"/>
      <w:bookmarkEnd w:id="3663"/>
      <w:bookmarkEnd w:id="3664"/>
    </w:p>
    <w:p w14:paraId="7813005C" w14:textId="0C01CE93" w:rsidR="005D6A39" w:rsidRDefault="005D6A39" w:rsidP="005D6A39">
      <w:pPr>
        <w:pStyle w:val="af1"/>
        <w:keepNext/>
        <w:rPr>
          <w:rtl/>
          <w:lang w:eastAsia="he-IL"/>
        </w:rPr>
      </w:pPr>
      <w:bookmarkStart w:id="3665" w:name="_ETM_Q1_474032"/>
      <w:bookmarkEnd w:id="3665"/>
      <w:r>
        <w:rPr>
          <w:rtl/>
          <w:lang w:eastAsia="he-IL"/>
        </w:rPr>
        <w:t>הצבעה</w:t>
      </w:r>
    </w:p>
    <w:p w14:paraId="11A12828" w14:textId="423D3518" w:rsidR="005D6A39" w:rsidRDefault="005D6A39" w:rsidP="005D6A39">
      <w:pPr>
        <w:pStyle w:val="--"/>
        <w:keepNext/>
        <w:rPr>
          <w:rtl/>
          <w:lang w:eastAsia="he-IL"/>
        </w:rPr>
      </w:pPr>
      <w:r>
        <w:rPr>
          <w:rFonts w:hint="cs"/>
          <w:rtl/>
          <w:lang w:eastAsia="he-IL"/>
        </w:rPr>
        <w:t>ההסתייגות נתקבלה</w:t>
      </w:r>
    </w:p>
    <w:p w14:paraId="0B3C329A" w14:textId="77777777" w:rsidR="005D6A39" w:rsidRDefault="005D6A39" w:rsidP="005D6A39">
      <w:pPr>
        <w:rPr>
          <w:rtl/>
          <w:lang w:eastAsia="he-IL"/>
        </w:rPr>
      </w:pPr>
      <w:bookmarkStart w:id="3666" w:name="_ETM_Q1_476547"/>
      <w:bookmarkStart w:id="3667" w:name="_ETM_Q1_476578"/>
      <w:bookmarkStart w:id="3668" w:name="_ETM_Q1_476697"/>
      <w:bookmarkEnd w:id="3666"/>
      <w:bookmarkEnd w:id="3667"/>
      <w:bookmarkEnd w:id="3668"/>
    </w:p>
    <w:p w14:paraId="57FEABF7" w14:textId="76C1A4F2" w:rsidR="005D6A39" w:rsidRDefault="005D6A39" w:rsidP="005D6A39">
      <w:pPr>
        <w:pStyle w:val="af6"/>
        <w:keepNext/>
        <w:rPr>
          <w:rtl/>
        </w:rPr>
      </w:pPr>
      <w:bookmarkStart w:id="3669" w:name="ET_yor_6358_592"/>
      <w:r w:rsidRPr="005D6A39">
        <w:rPr>
          <w:rStyle w:val="TagStyle"/>
          <w:rtl/>
        </w:rPr>
        <w:t xml:space="preserve"> &lt;&lt; יור &gt;&gt; </w:t>
      </w:r>
      <w:r>
        <w:rPr>
          <w:rtl/>
        </w:rPr>
        <w:t>היו"ר צביקה פוגל:</w:t>
      </w:r>
      <w:r w:rsidRPr="005D6A39">
        <w:rPr>
          <w:rStyle w:val="TagStyle"/>
          <w:rtl/>
        </w:rPr>
        <w:t xml:space="preserve"> &lt;&lt; יור &gt;&gt;</w:t>
      </w:r>
      <w:r w:rsidR="004945F9">
        <w:rPr>
          <w:rtl/>
        </w:rPr>
        <w:t xml:space="preserve"> </w:t>
      </w:r>
      <w:bookmarkEnd w:id="3669"/>
    </w:p>
    <w:p w14:paraId="77246016" w14:textId="77777777" w:rsidR="005D6A39" w:rsidRDefault="005D6A39" w:rsidP="005D6A39">
      <w:pPr>
        <w:pStyle w:val="KeepWithNext"/>
        <w:rPr>
          <w:rtl/>
          <w:lang w:eastAsia="he-IL"/>
        </w:rPr>
      </w:pPr>
    </w:p>
    <w:p w14:paraId="6249E563" w14:textId="47F4714D" w:rsidR="005D6A39" w:rsidRDefault="005D6A39" w:rsidP="005D6A39">
      <w:pPr>
        <w:rPr>
          <w:rtl/>
          <w:lang w:eastAsia="he-IL"/>
        </w:rPr>
      </w:pPr>
      <w:bookmarkStart w:id="3670" w:name="_ETM_Q1_476904"/>
      <w:bookmarkStart w:id="3671" w:name="_ETM_Q1_476934"/>
      <w:bookmarkEnd w:id="3670"/>
      <w:bookmarkEnd w:id="3671"/>
      <w:r>
        <w:rPr>
          <w:rFonts w:hint="cs"/>
          <w:rtl/>
          <w:lang w:eastAsia="he-IL"/>
        </w:rPr>
        <w:t>ההסתייגות נתקבלה.</w:t>
      </w:r>
    </w:p>
    <w:p w14:paraId="4C6E0226" w14:textId="77777777" w:rsidR="005D6A39" w:rsidRDefault="005D6A39" w:rsidP="005D6A39">
      <w:pPr>
        <w:rPr>
          <w:rtl/>
          <w:lang w:eastAsia="he-IL"/>
        </w:rPr>
      </w:pPr>
      <w:bookmarkStart w:id="3672" w:name="_ETM_Q1_484716"/>
      <w:bookmarkStart w:id="3673" w:name="_ETM_Q1_484750"/>
      <w:bookmarkStart w:id="3674" w:name="_ETM_Q1_484039"/>
      <w:bookmarkEnd w:id="3672"/>
      <w:bookmarkEnd w:id="3673"/>
      <w:bookmarkEnd w:id="3674"/>
    </w:p>
    <w:p w14:paraId="68272A94" w14:textId="5A21A02E" w:rsidR="005D6A39" w:rsidRDefault="005D6A39" w:rsidP="005D6A39">
      <w:pPr>
        <w:pStyle w:val="a4"/>
        <w:keepNext/>
        <w:rPr>
          <w:rtl/>
        </w:rPr>
      </w:pPr>
      <w:bookmarkStart w:id="3675" w:name="ET_speaker_6156_593"/>
      <w:r w:rsidRPr="005D6A39">
        <w:rPr>
          <w:rStyle w:val="TagStyle"/>
          <w:rtl/>
        </w:rPr>
        <w:t xml:space="preserve"> &lt;&lt; דובר &gt;&gt; </w:t>
      </w:r>
      <w:r>
        <w:rPr>
          <w:rtl/>
        </w:rPr>
        <w:t>גלעד קריב (העבודה):</w:t>
      </w:r>
      <w:r w:rsidRPr="005D6A39">
        <w:rPr>
          <w:rStyle w:val="TagStyle"/>
          <w:rtl/>
        </w:rPr>
        <w:t xml:space="preserve"> &lt;&lt; דובר &gt;&gt;</w:t>
      </w:r>
      <w:r w:rsidR="004945F9">
        <w:rPr>
          <w:rtl/>
        </w:rPr>
        <w:t xml:space="preserve"> </w:t>
      </w:r>
      <w:bookmarkEnd w:id="3675"/>
    </w:p>
    <w:p w14:paraId="5CCA3F04" w14:textId="77777777" w:rsidR="005D6A39" w:rsidRDefault="005D6A39" w:rsidP="005D6A39">
      <w:pPr>
        <w:pStyle w:val="KeepWithNext"/>
        <w:rPr>
          <w:rtl/>
          <w:lang w:eastAsia="he-IL"/>
        </w:rPr>
      </w:pPr>
    </w:p>
    <w:p w14:paraId="1A8C2AB9" w14:textId="3ABFD90B" w:rsidR="005D6A39" w:rsidRDefault="005D6A39" w:rsidP="005D6A39">
      <w:pPr>
        <w:rPr>
          <w:rtl/>
          <w:lang w:eastAsia="he-IL"/>
        </w:rPr>
      </w:pPr>
      <w:bookmarkStart w:id="3676" w:name="_ETM_Q1_484246"/>
      <w:bookmarkStart w:id="3677" w:name="_ETM_Q1_484274"/>
      <w:bookmarkEnd w:id="3676"/>
      <w:bookmarkEnd w:id="3677"/>
      <w:r>
        <w:rPr>
          <w:rFonts w:hint="cs"/>
          <w:rtl/>
          <w:lang w:eastAsia="he-IL"/>
        </w:rPr>
        <w:t xml:space="preserve">הקואליציה מצביעה נגד הצעת חוק </w:t>
      </w:r>
      <w:bookmarkStart w:id="3678" w:name="_ETM_Q1_485827"/>
      <w:bookmarkEnd w:id="3678"/>
      <w:r>
        <w:rPr>
          <w:rFonts w:hint="cs"/>
          <w:rtl/>
          <w:lang w:eastAsia="he-IL"/>
        </w:rPr>
        <w:t xml:space="preserve">ממשלתית? </w:t>
      </w:r>
    </w:p>
    <w:p w14:paraId="491A1C9D" w14:textId="77777777" w:rsidR="005D6A39" w:rsidRDefault="005D6A39" w:rsidP="005D6A39">
      <w:pPr>
        <w:rPr>
          <w:rtl/>
          <w:lang w:eastAsia="he-IL"/>
        </w:rPr>
      </w:pPr>
      <w:bookmarkStart w:id="3679" w:name="_ETM_Q1_488139"/>
      <w:bookmarkStart w:id="3680" w:name="_ETM_Q1_488176"/>
      <w:bookmarkStart w:id="3681" w:name="_ETM_Q1_486709"/>
      <w:bookmarkEnd w:id="3679"/>
      <w:bookmarkEnd w:id="3680"/>
      <w:bookmarkEnd w:id="3681"/>
    </w:p>
    <w:p w14:paraId="700A6570" w14:textId="5B30290B" w:rsidR="005D6A39" w:rsidRDefault="005D6A39" w:rsidP="005D6A39">
      <w:pPr>
        <w:pStyle w:val="a4"/>
        <w:keepNext/>
        <w:rPr>
          <w:rtl/>
        </w:rPr>
      </w:pPr>
      <w:bookmarkStart w:id="3682" w:name="ET_speaker_6164_594"/>
      <w:r w:rsidRPr="005D6A39">
        <w:rPr>
          <w:rStyle w:val="TagStyle"/>
          <w:rtl/>
        </w:rPr>
        <w:t xml:space="preserve"> &lt;&lt; דובר &gt;&gt; </w:t>
      </w:r>
      <w:r>
        <w:rPr>
          <w:rtl/>
        </w:rPr>
        <w:t>עמית הלוי (הליכוד):</w:t>
      </w:r>
      <w:r w:rsidRPr="005D6A39">
        <w:rPr>
          <w:rStyle w:val="TagStyle"/>
          <w:rtl/>
        </w:rPr>
        <w:t xml:space="preserve"> &lt;&lt; דובר &gt;&gt;</w:t>
      </w:r>
      <w:r w:rsidR="004945F9">
        <w:rPr>
          <w:rtl/>
        </w:rPr>
        <w:t xml:space="preserve"> </w:t>
      </w:r>
      <w:bookmarkEnd w:id="3682"/>
    </w:p>
    <w:p w14:paraId="2607EE2B" w14:textId="77777777" w:rsidR="005D6A39" w:rsidRDefault="005D6A39" w:rsidP="005D6A39">
      <w:pPr>
        <w:pStyle w:val="KeepWithNext"/>
        <w:rPr>
          <w:rtl/>
          <w:lang w:eastAsia="he-IL"/>
        </w:rPr>
      </w:pPr>
    </w:p>
    <w:p w14:paraId="7782028C" w14:textId="08903563" w:rsidR="005D6A39" w:rsidRDefault="005D6A39" w:rsidP="005D6A39">
      <w:pPr>
        <w:rPr>
          <w:rtl/>
          <w:lang w:eastAsia="he-IL"/>
        </w:rPr>
      </w:pPr>
      <w:bookmarkStart w:id="3683" w:name="_ETM_Q1_486878"/>
      <w:bookmarkStart w:id="3684" w:name="_ETM_Q1_486908"/>
      <w:bookmarkEnd w:id="3683"/>
      <w:bookmarkEnd w:id="3684"/>
      <w:r>
        <w:rPr>
          <w:rFonts w:hint="cs"/>
          <w:rtl/>
          <w:lang w:eastAsia="he-IL"/>
        </w:rPr>
        <w:t xml:space="preserve">משלבים. </w:t>
      </w:r>
    </w:p>
    <w:p w14:paraId="0D8046AD" w14:textId="77777777" w:rsidR="005D6A39" w:rsidRDefault="005D6A39" w:rsidP="005D6A39">
      <w:pPr>
        <w:rPr>
          <w:rtl/>
          <w:lang w:eastAsia="he-IL"/>
        </w:rPr>
      </w:pPr>
    </w:p>
    <w:p w14:paraId="3BA253B0" w14:textId="55C4A760" w:rsidR="005D6A39" w:rsidRDefault="005D6A39" w:rsidP="005D6A39">
      <w:pPr>
        <w:pStyle w:val="a4"/>
        <w:keepNext/>
        <w:rPr>
          <w:rtl/>
        </w:rPr>
      </w:pPr>
      <w:bookmarkStart w:id="3685" w:name="ET_speaker_6156_595"/>
      <w:r w:rsidRPr="005D6A39">
        <w:rPr>
          <w:rStyle w:val="TagStyle"/>
          <w:rtl/>
        </w:rPr>
        <w:t xml:space="preserve"> &lt;&lt; דובר &gt;&gt; </w:t>
      </w:r>
      <w:r>
        <w:rPr>
          <w:rtl/>
        </w:rPr>
        <w:t>גלעד קריב (העבודה):</w:t>
      </w:r>
      <w:r w:rsidRPr="005D6A39">
        <w:rPr>
          <w:rStyle w:val="TagStyle"/>
          <w:rtl/>
        </w:rPr>
        <w:t xml:space="preserve"> &lt;&lt; דובר &gt;&gt;</w:t>
      </w:r>
      <w:r w:rsidR="004945F9">
        <w:rPr>
          <w:rtl/>
        </w:rPr>
        <w:t xml:space="preserve"> </w:t>
      </w:r>
      <w:bookmarkEnd w:id="3685"/>
    </w:p>
    <w:p w14:paraId="455AA4BA" w14:textId="77777777" w:rsidR="005D6A39" w:rsidRDefault="005D6A39" w:rsidP="005D6A39">
      <w:pPr>
        <w:pStyle w:val="KeepWithNext"/>
        <w:rPr>
          <w:rtl/>
          <w:lang w:eastAsia="he-IL"/>
        </w:rPr>
      </w:pPr>
    </w:p>
    <w:p w14:paraId="3DC23C28" w14:textId="20409F0E" w:rsidR="005D6A39" w:rsidRDefault="005D6A39" w:rsidP="005D6A39">
      <w:pPr>
        <w:rPr>
          <w:rtl/>
          <w:lang w:eastAsia="he-IL"/>
        </w:rPr>
      </w:pPr>
      <w:proofErr w:type="spellStart"/>
      <w:r>
        <w:rPr>
          <w:rFonts w:hint="cs"/>
          <w:rtl/>
          <w:lang w:eastAsia="he-IL"/>
        </w:rPr>
        <w:t>רוויזיה</w:t>
      </w:r>
      <w:proofErr w:type="spellEnd"/>
      <w:r>
        <w:rPr>
          <w:rFonts w:hint="cs"/>
          <w:rtl/>
          <w:lang w:eastAsia="he-IL"/>
        </w:rPr>
        <w:t>.</w:t>
      </w:r>
    </w:p>
    <w:p w14:paraId="2F22204F" w14:textId="77777777" w:rsidR="005D6A39" w:rsidRDefault="005D6A39" w:rsidP="005D6A39">
      <w:pPr>
        <w:rPr>
          <w:rtl/>
          <w:lang w:eastAsia="he-IL"/>
        </w:rPr>
      </w:pPr>
      <w:bookmarkStart w:id="3686" w:name="_ETM_Q1_497659"/>
      <w:bookmarkStart w:id="3687" w:name="_ETM_Q1_497696"/>
      <w:bookmarkEnd w:id="3686"/>
      <w:bookmarkEnd w:id="3687"/>
    </w:p>
    <w:p w14:paraId="303D1476" w14:textId="227E3CED" w:rsidR="005D6A39" w:rsidRDefault="005D6A39" w:rsidP="005D6A39">
      <w:pPr>
        <w:pStyle w:val="af6"/>
        <w:keepNext/>
        <w:rPr>
          <w:rtl/>
        </w:rPr>
      </w:pPr>
      <w:bookmarkStart w:id="3688" w:name="ET_yor_6358_596"/>
      <w:r w:rsidRPr="005D6A39">
        <w:rPr>
          <w:rStyle w:val="TagStyle"/>
          <w:rtl/>
        </w:rPr>
        <w:t xml:space="preserve"> &lt;&lt; יור &gt;&gt; </w:t>
      </w:r>
      <w:r>
        <w:rPr>
          <w:rtl/>
        </w:rPr>
        <w:t>היו"ר צביקה פוגל:</w:t>
      </w:r>
      <w:r w:rsidRPr="005D6A39">
        <w:rPr>
          <w:rStyle w:val="TagStyle"/>
          <w:rtl/>
        </w:rPr>
        <w:t xml:space="preserve"> &lt;&lt; יור &gt;&gt;</w:t>
      </w:r>
      <w:r w:rsidR="004945F9">
        <w:rPr>
          <w:rtl/>
        </w:rPr>
        <w:t xml:space="preserve"> </w:t>
      </w:r>
      <w:bookmarkEnd w:id="3688"/>
    </w:p>
    <w:p w14:paraId="619E7BF4" w14:textId="77777777" w:rsidR="005D6A39" w:rsidRDefault="005D6A39" w:rsidP="005D6A39">
      <w:pPr>
        <w:pStyle w:val="KeepWithNext"/>
        <w:rPr>
          <w:rtl/>
          <w:lang w:eastAsia="he-IL"/>
        </w:rPr>
      </w:pPr>
    </w:p>
    <w:p w14:paraId="0AD8779B" w14:textId="6E82D057" w:rsidR="005D6A39" w:rsidRDefault="005D6A39" w:rsidP="005D6A39">
      <w:pPr>
        <w:rPr>
          <w:rtl/>
          <w:lang w:eastAsia="he-IL"/>
        </w:rPr>
      </w:pPr>
      <w:bookmarkStart w:id="3689" w:name="_ETM_Q1_501232"/>
      <w:bookmarkStart w:id="3690" w:name="_ETM_Q1_501262"/>
      <w:bookmarkEnd w:id="3689"/>
      <w:bookmarkEnd w:id="3690"/>
      <w:r>
        <w:rPr>
          <w:rFonts w:hint="cs"/>
          <w:rtl/>
          <w:lang w:eastAsia="he-IL"/>
        </w:rPr>
        <w:t>נרשם.</w:t>
      </w:r>
    </w:p>
    <w:p w14:paraId="7C0049C4" w14:textId="77777777" w:rsidR="005D6A39" w:rsidRDefault="005D6A39" w:rsidP="005D6A39">
      <w:pPr>
        <w:rPr>
          <w:rtl/>
          <w:lang w:eastAsia="he-IL"/>
        </w:rPr>
      </w:pPr>
    </w:p>
    <w:p w14:paraId="49B409C8" w14:textId="30A9DF86" w:rsidR="005D6A39" w:rsidRDefault="005D6A39" w:rsidP="005D6A39">
      <w:pPr>
        <w:pStyle w:val="a4"/>
        <w:keepNext/>
        <w:rPr>
          <w:rtl/>
        </w:rPr>
      </w:pPr>
      <w:bookmarkStart w:id="3691" w:name="ET_speaker_6164_597"/>
      <w:r w:rsidRPr="005D6A39">
        <w:rPr>
          <w:rStyle w:val="TagStyle"/>
          <w:rtl/>
        </w:rPr>
        <w:t xml:space="preserve"> &lt;&lt; דובר &gt;&gt; </w:t>
      </w:r>
      <w:r>
        <w:rPr>
          <w:rtl/>
        </w:rPr>
        <w:t>עמית הלוי (הליכוד):</w:t>
      </w:r>
      <w:r w:rsidRPr="005D6A39">
        <w:rPr>
          <w:rStyle w:val="TagStyle"/>
          <w:rtl/>
        </w:rPr>
        <w:t xml:space="preserve"> &lt;&lt; דובר &gt;&gt;</w:t>
      </w:r>
      <w:r w:rsidR="004945F9">
        <w:rPr>
          <w:rtl/>
        </w:rPr>
        <w:t xml:space="preserve"> </w:t>
      </w:r>
      <w:bookmarkEnd w:id="3691"/>
    </w:p>
    <w:p w14:paraId="09180C02" w14:textId="77777777" w:rsidR="005D6A39" w:rsidRDefault="005D6A39" w:rsidP="005D6A39">
      <w:pPr>
        <w:pStyle w:val="KeepWithNext"/>
        <w:rPr>
          <w:rtl/>
          <w:lang w:eastAsia="he-IL"/>
        </w:rPr>
      </w:pPr>
    </w:p>
    <w:p w14:paraId="3711F6FA" w14:textId="7AE83BE7" w:rsidR="005D6A39" w:rsidRDefault="005D6A39" w:rsidP="005D6A39">
      <w:pPr>
        <w:rPr>
          <w:rtl/>
          <w:lang w:eastAsia="he-IL"/>
        </w:rPr>
      </w:pPr>
      <w:r>
        <w:rPr>
          <w:rFonts w:hint="cs"/>
          <w:rtl/>
          <w:lang w:eastAsia="he-IL"/>
        </w:rPr>
        <w:t>אני מוותר על ההסתייגות השנייה ואני עובר</w:t>
      </w:r>
      <w:bookmarkStart w:id="3692" w:name="_ETM_Q1_506414"/>
      <w:bookmarkEnd w:id="3692"/>
      <w:r>
        <w:rPr>
          <w:rFonts w:hint="cs"/>
          <w:rtl/>
          <w:lang w:eastAsia="he-IL"/>
        </w:rPr>
        <w:t xml:space="preserve"> להסתייגות השלישית. </w:t>
      </w:r>
      <w:r w:rsidR="00C77036">
        <w:rPr>
          <w:rFonts w:hint="cs"/>
          <w:rtl/>
          <w:lang w:eastAsia="he-IL"/>
        </w:rPr>
        <w:t xml:space="preserve">אני ביקשתי שבסעיף 2(ב) אחרי "מטעם גורמי הביטחון", יבוא גם </w:t>
      </w:r>
      <w:proofErr w:type="spellStart"/>
      <w:r w:rsidR="00C77036">
        <w:rPr>
          <w:rFonts w:hint="cs"/>
          <w:rtl/>
          <w:lang w:eastAsia="he-IL"/>
        </w:rPr>
        <w:t>המל"ל</w:t>
      </w:r>
      <w:proofErr w:type="spellEnd"/>
      <w:r w:rsidR="00C77036">
        <w:rPr>
          <w:rFonts w:hint="cs"/>
          <w:rtl/>
          <w:lang w:eastAsia="he-IL"/>
        </w:rPr>
        <w:t xml:space="preserve"> ואני אסביר לאדוני מה כוונתי. אני רוצה לנמק אותה כי חשוב לי </w:t>
      </w:r>
      <w:bookmarkStart w:id="3693" w:name="_ETM_Q1_524671"/>
      <w:bookmarkEnd w:id="3693"/>
      <w:r w:rsidR="00C77036">
        <w:rPr>
          <w:rFonts w:hint="cs"/>
          <w:rtl/>
          <w:lang w:eastAsia="he-IL"/>
        </w:rPr>
        <w:t>הנימוק.</w:t>
      </w:r>
    </w:p>
    <w:p w14:paraId="070780CE" w14:textId="77777777" w:rsidR="00C77036" w:rsidRDefault="00C77036" w:rsidP="005D6A39">
      <w:pPr>
        <w:rPr>
          <w:rtl/>
          <w:lang w:eastAsia="he-IL"/>
        </w:rPr>
      </w:pPr>
      <w:bookmarkStart w:id="3694" w:name="_ETM_Q1_529847"/>
      <w:bookmarkStart w:id="3695" w:name="_ETM_Q1_529888"/>
      <w:bookmarkEnd w:id="3694"/>
      <w:bookmarkEnd w:id="3695"/>
    </w:p>
    <w:p w14:paraId="0D9736F0" w14:textId="14DC0BF9" w:rsidR="00C77036" w:rsidRDefault="00C77036" w:rsidP="005D6A39">
      <w:pPr>
        <w:rPr>
          <w:rtl/>
          <w:lang w:eastAsia="he-IL"/>
        </w:rPr>
      </w:pPr>
      <w:bookmarkStart w:id="3696" w:name="_ETM_Q1_529942"/>
      <w:bookmarkStart w:id="3697" w:name="_ETM_Q1_529972"/>
      <w:bookmarkEnd w:id="3696"/>
      <w:bookmarkEnd w:id="3697"/>
      <w:r>
        <w:rPr>
          <w:rFonts w:hint="cs"/>
          <w:rtl/>
          <w:lang w:eastAsia="he-IL"/>
        </w:rPr>
        <w:t>בגלל הדקדוק</w:t>
      </w:r>
      <w:bookmarkStart w:id="3698" w:name="_ETM_Q1_530825"/>
      <w:bookmarkEnd w:id="3698"/>
      <w:r>
        <w:rPr>
          <w:rFonts w:hint="cs"/>
          <w:rtl/>
          <w:lang w:eastAsia="he-IL"/>
        </w:rPr>
        <w:t xml:space="preserve"> בחוק, הייתה לי שיחה עם מירי אבל היא נפסקה באמצע, </w:t>
      </w:r>
      <w:bookmarkStart w:id="3699" w:name="_ETM_Q1_533867"/>
      <w:bookmarkEnd w:id="3699"/>
      <w:r>
        <w:rPr>
          <w:rFonts w:hint="cs"/>
          <w:rtl/>
          <w:lang w:eastAsia="he-IL"/>
        </w:rPr>
        <w:t>שחייבים תשתית עובדתית. לא משאירים לממשלה יכולת של מדיניות מסיבות</w:t>
      </w:r>
      <w:bookmarkStart w:id="3700" w:name="_ETM_Q1_540751"/>
      <w:bookmarkEnd w:id="3700"/>
      <w:r>
        <w:rPr>
          <w:rFonts w:hint="cs"/>
          <w:rtl/>
          <w:lang w:eastAsia="he-IL"/>
        </w:rPr>
        <w:t xml:space="preserve"> שהזכיר אותן גם חבר הכנסת קריב. סיבות של </w:t>
      </w:r>
      <w:bookmarkStart w:id="3701" w:name="_ETM_Q1_542767"/>
      <w:bookmarkEnd w:id="3701"/>
      <w:r>
        <w:rPr>
          <w:rFonts w:hint="cs"/>
          <w:rtl/>
          <w:lang w:eastAsia="he-IL"/>
        </w:rPr>
        <w:t xml:space="preserve">מדיניות חוץ, כל מיני שיקולים שיש לנו. הרי אתה רואה </w:t>
      </w:r>
      <w:bookmarkStart w:id="3702" w:name="_ETM_Q1_545407"/>
      <w:bookmarkEnd w:id="3702"/>
      <w:r>
        <w:rPr>
          <w:rFonts w:hint="cs"/>
          <w:rtl/>
          <w:lang w:eastAsia="he-IL"/>
        </w:rPr>
        <w:t xml:space="preserve">שעכשיו לא פוגעים למשל בכל מיני ערוצים כפי שנאמר דווקא בגלל שיקול של... שהוא שיקול </w:t>
      </w:r>
      <w:bookmarkStart w:id="3703" w:name="_ETM_Q1_549151"/>
      <w:bookmarkEnd w:id="3703"/>
      <w:r>
        <w:rPr>
          <w:rFonts w:hint="cs"/>
          <w:rtl/>
          <w:lang w:eastAsia="he-IL"/>
        </w:rPr>
        <w:t>אחר והוא לא ביטחון המדינה במובן של טרור</w:t>
      </w:r>
      <w:r w:rsidR="004D31E1">
        <w:rPr>
          <w:rFonts w:hint="cs"/>
          <w:rtl/>
          <w:lang w:eastAsia="he-IL"/>
        </w:rPr>
        <w:t xml:space="preserve"> </w:t>
      </w:r>
      <w:r>
        <w:rPr>
          <w:rFonts w:hint="cs"/>
          <w:rtl/>
          <w:lang w:eastAsia="he-IL"/>
        </w:rPr>
        <w:t>ושל דברים מהסוג הזה ששב"כ מתעסק וכולי.</w:t>
      </w:r>
    </w:p>
    <w:p w14:paraId="4C993F96" w14:textId="77777777" w:rsidR="00C77036" w:rsidRDefault="00C77036" w:rsidP="005D6A39">
      <w:pPr>
        <w:rPr>
          <w:rtl/>
          <w:lang w:eastAsia="he-IL"/>
        </w:rPr>
      </w:pPr>
    </w:p>
    <w:p w14:paraId="02665CEF" w14:textId="72697FBA" w:rsidR="00C77036" w:rsidRPr="005D6A39" w:rsidRDefault="00C77036" w:rsidP="005D6A39">
      <w:pPr>
        <w:rPr>
          <w:rtl/>
          <w:lang w:eastAsia="he-IL"/>
        </w:rPr>
      </w:pPr>
      <w:r>
        <w:rPr>
          <w:rFonts w:hint="cs"/>
          <w:rtl/>
          <w:lang w:eastAsia="he-IL"/>
        </w:rPr>
        <w:t xml:space="preserve">כן אחת משתיים, או שמוסיפים את </w:t>
      </w:r>
      <w:proofErr w:type="spellStart"/>
      <w:r>
        <w:rPr>
          <w:rFonts w:hint="cs"/>
          <w:rtl/>
          <w:lang w:eastAsia="he-IL"/>
        </w:rPr>
        <w:t>מל"ל</w:t>
      </w:r>
      <w:proofErr w:type="spellEnd"/>
      <w:r>
        <w:rPr>
          <w:rFonts w:hint="cs"/>
          <w:rtl/>
          <w:lang w:eastAsia="he-IL"/>
        </w:rPr>
        <w:t xml:space="preserve"> כגוף שיודע </w:t>
      </w:r>
      <w:proofErr w:type="spellStart"/>
      <w:r>
        <w:rPr>
          <w:rFonts w:hint="cs"/>
          <w:rtl/>
          <w:lang w:eastAsia="he-IL"/>
        </w:rPr>
        <w:t>לתכלל</w:t>
      </w:r>
      <w:proofErr w:type="spellEnd"/>
      <w:r>
        <w:rPr>
          <w:rFonts w:hint="cs"/>
          <w:rtl/>
          <w:lang w:eastAsia="he-IL"/>
        </w:rPr>
        <w:t xml:space="preserve"> גם </w:t>
      </w:r>
      <w:bookmarkStart w:id="3704" w:name="_ETM_Q1_558501"/>
      <w:bookmarkEnd w:id="3704"/>
      <w:r>
        <w:rPr>
          <w:rFonts w:hint="cs"/>
          <w:rtl/>
          <w:lang w:eastAsia="he-IL"/>
        </w:rPr>
        <w:t>שיקולם מהסוג הזה או שמשאירים</w:t>
      </w:r>
      <w:r w:rsidR="004D31E1">
        <w:rPr>
          <w:rFonts w:hint="cs"/>
          <w:rtl/>
          <w:lang w:eastAsia="he-IL"/>
        </w:rPr>
        <w:t xml:space="preserve"> </w:t>
      </w:r>
      <w:r>
        <w:rPr>
          <w:rFonts w:hint="cs"/>
          <w:rtl/>
          <w:lang w:eastAsia="he-IL"/>
        </w:rPr>
        <w:t xml:space="preserve">לממשלה מנעד יותר רחב של שיקול דעת . מצד אחד סגרנו את שיקול הדעת של הממשלה </w:t>
      </w:r>
      <w:bookmarkStart w:id="3705" w:name="_ETM_Q1_565566"/>
      <w:bookmarkEnd w:id="3705"/>
      <w:r>
        <w:rPr>
          <w:rFonts w:hint="cs"/>
          <w:rtl/>
          <w:lang w:eastAsia="he-IL"/>
        </w:rPr>
        <w:t xml:space="preserve">רק לתשתית עובדתית ביטחונית על בסיס חוות </w:t>
      </w:r>
      <w:bookmarkStart w:id="3706" w:name="_ETM_Q1_570461"/>
      <w:bookmarkEnd w:id="3706"/>
      <w:r>
        <w:rPr>
          <w:rFonts w:hint="cs"/>
          <w:rtl/>
          <w:lang w:eastAsia="he-IL"/>
        </w:rPr>
        <w:t xml:space="preserve">דעת ביטחונית ומצד שני לא אפשרנו. זאת הסיבה מדוע ביקשתי שגם </w:t>
      </w:r>
      <w:proofErr w:type="spellStart"/>
      <w:r>
        <w:rPr>
          <w:rFonts w:hint="cs"/>
          <w:rtl/>
          <w:lang w:eastAsia="he-IL"/>
        </w:rPr>
        <w:t>המל"ל</w:t>
      </w:r>
      <w:proofErr w:type="spellEnd"/>
      <w:r>
        <w:rPr>
          <w:rFonts w:hint="cs"/>
          <w:rtl/>
          <w:lang w:eastAsia="he-IL"/>
        </w:rPr>
        <w:t xml:space="preserve"> יהיה חלק מהעניין </w:t>
      </w:r>
      <w:bookmarkStart w:id="3707" w:name="_ETM_Q1_575888"/>
      <w:bookmarkEnd w:id="3707"/>
      <w:r>
        <w:rPr>
          <w:rFonts w:hint="cs"/>
          <w:rtl/>
          <w:lang w:eastAsia="he-IL"/>
        </w:rPr>
        <w:t>הזה</w:t>
      </w:r>
      <w:r w:rsidR="00716E6D">
        <w:rPr>
          <w:rFonts w:hint="cs"/>
          <w:rtl/>
          <w:lang w:eastAsia="he-IL"/>
        </w:rPr>
        <w:t>.</w:t>
      </w:r>
    </w:p>
    <w:p w14:paraId="10D144F8" w14:textId="77777777" w:rsidR="00CF1A4C" w:rsidRPr="00A26B21" w:rsidRDefault="00CF1A4C" w:rsidP="00542914">
      <w:pPr>
        <w:rPr>
          <w:rtl/>
          <w:lang w:eastAsia="he-IL"/>
        </w:rPr>
      </w:pPr>
      <w:bookmarkStart w:id="3708" w:name="_ETM_Q1_34225"/>
      <w:bookmarkStart w:id="3709" w:name="_ETM_Q1_34262"/>
      <w:bookmarkStart w:id="3710" w:name="_ETM_Q1_9901605"/>
      <w:bookmarkStart w:id="3711" w:name="_ETM_Q1_9901640"/>
      <w:bookmarkEnd w:id="3708"/>
      <w:bookmarkEnd w:id="3709"/>
      <w:bookmarkEnd w:id="3710"/>
      <w:bookmarkEnd w:id="3711"/>
    </w:p>
    <w:p w14:paraId="37EC4CF2" w14:textId="550D3F6D" w:rsidR="005D6A39" w:rsidRDefault="005D6A39" w:rsidP="005D6A39">
      <w:pPr>
        <w:pStyle w:val="af6"/>
        <w:keepNext/>
        <w:rPr>
          <w:rtl/>
        </w:rPr>
      </w:pPr>
      <w:r w:rsidRPr="005D6A39">
        <w:rPr>
          <w:rStyle w:val="TagStyle"/>
          <w:rtl/>
        </w:rPr>
        <w:t xml:space="preserve">&lt;&lt; יור &gt;&gt; </w:t>
      </w:r>
      <w:r>
        <w:rPr>
          <w:rtl/>
        </w:rPr>
        <w:t>היו"ר צביקה פוגל:</w:t>
      </w:r>
      <w:r w:rsidRPr="005D6A39">
        <w:rPr>
          <w:rStyle w:val="TagStyle"/>
          <w:rtl/>
        </w:rPr>
        <w:t xml:space="preserve"> &lt;&lt; יור &gt;&gt;</w:t>
      </w:r>
      <w:r w:rsidR="004945F9">
        <w:rPr>
          <w:rtl/>
        </w:rPr>
        <w:t xml:space="preserve"> </w:t>
      </w:r>
    </w:p>
    <w:p w14:paraId="7F50B8C7" w14:textId="77777777" w:rsidR="005D6A39" w:rsidRDefault="005D6A39" w:rsidP="005D6A39">
      <w:pPr>
        <w:pStyle w:val="KeepWithNext"/>
        <w:rPr>
          <w:rtl/>
          <w:lang w:eastAsia="he-IL"/>
        </w:rPr>
      </w:pPr>
    </w:p>
    <w:p w14:paraId="56CD9477" w14:textId="186FA79C" w:rsidR="005D6A39" w:rsidRDefault="005D6A39" w:rsidP="005D6A39">
      <w:pPr>
        <w:rPr>
          <w:rtl/>
          <w:lang w:eastAsia="he-IL"/>
        </w:rPr>
      </w:pPr>
      <w:r>
        <w:rPr>
          <w:rFonts w:hint="cs"/>
          <w:rtl/>
          <w:lang w:eastAsia="he-IL"/>
        </w:rPr>
        <w:t>מי בעד קבלת ההסתייגות?</w:t>
      </w:r>
      <w:r w:rsidR="004D31E1">
        <w:rPr>
          <w:rFonts w:hint="cs"/>
          <w:rtl/>
          <w:lang w:eastAsia="he-IL"/>
        </w:rPr>
        <w:t xml:space="preserve"> </w:t>
      </w:r>
      <w:r>
        <w:rPr>
          <w:rFonts w:hint="cs"/>
          <w:rtl/>
          <w:lang w:eastAsia="he-IL"/>
        </w:rPr>
        <w:t>מי נגד? מי נמנע?</w:t>
      </w:r>
    </w:p>
    <w:p w14:paraId="27C581E8" w14:textId="77777777" w:rsidR="005D6A39" w:rsidRDefault="005D6A39" w:rsidP="005D6A39">
      <w:pPr>
        <w:rPr>
          <w:rtl/>
          <w:lang w:eastAsia="he-IL"/>
        </w:rPr>
      </w:pPr>
    </w:p>
    <w:p w14:paraId="5F15719A" w14:textId="77777777" w:rsidR="005D6A39" w:rsidRDefault="005D6A39" w:rsidP="005D6A39">
      <w:pPr>
        <w:pStyle w:val="af1"/>
        <w:keepNext/>
        <w:rPr>
          <w:rtl/>
          <w:lang w:eastAsia="he-IL"/>
        </w:rPr>
      </w:pPr>
      <w:r>
        <w:rPr>
          <w:rtl/>
          <w:lang w:eastAsia="he-IL"/>
        </w:rPr>
        <w:t>הצבעה</w:t>
      </w:r>
    </w:p>
    <w:p w14:paraId="54B4165B" w14:textId="77777777" w:rsidR="005D6A39" w:rsidRDefault="005D6A39" w:rsidP="005D6A39">
      <w:pPr>
        <w:pStyle w:val="--"/>
        <w:keepNext/>
        <w:rPr>
          <w:rtl/>
          <w:lang w:eastAsia="he-IL"/>
        </w:rPr>
      </w:pPr>
      <w:r>
        <w:rPr>
          <w:rFonts w:hint="cs"/>
          <w:rtl/>
          <w:lang w:eastAsia="he-IL"/>
        </w:rPr>
        <w:t>ההסתייגות נתקבלה</w:t>
      </w:r>
    </w:p>
    <w:p w14:paraId="1BCA931A" w14:textId="77777777" w:rsidR="005D6A39" w:rsidRDefault="005D6A39" w:rsidP="005D6A39">
      <w:pPr>
        <w:rPr>
          <w:rtl/>
          <w:lang w:eastAsia="he-IL"/>
        </w:rPr>
      </w:pPr>
    </w:p>
    <w:p w14:paraId="457A1174" w14:textId="58EEAC1E" w:rsidR="005D6A39" w:rsidRDefault="005D6A39" w:rsidP="005D6A39">
      <w:pPr>
        <w:pStyle w:val="af6"/>
        <w:keepNext/>
        <w:rPr>
          <w:rtl/>
        </w:rPr>
      </w:pPr>
      <w:r w:rsidRPr="005D6A39">
        <w:rPr>
          <w:rStyle w:val="TagStyle"/>
          <w:rtl/>
        </w:rPr>
        <w:t xml:space="preserve"> &lt;&lt; יור &gt;&gt; </w:t>
      </w:r>
      <w:r>
        <w:rPr>
          <w:rtl/>
        </w:rPr>
        <w:t>היו"ר צביקה פוגל:</w:t>
      </w:r>
      <w:r w:rsidRPr="005D6A39">
        <w:rPr>
          <w:rStyle w:val="TagStyle"/>
          <w:rtl/>
        </w:rPr>
        <w:t xml:space="preserve"> &lt;&lt; יור &gt;&gt;</w:t>
      </w:r>
      <w:r w:rsidR="004945F9">
        <w:rPr>
          <w:rtl/>
        </w:rPr>
        <w:t xml:space="preserve"> </w:t>
      </w:r>
    </w:p>
    <w:p w14:paraId="76FC7424" w14:textId="77777777" w:rsidR="005D6A39" w:rsidRDefault="005D6A39" w:rsidP="005D6A39">
      <w:pPr>
        <w:pStyle w:val="KeepWithNext"/>
        <w:rPr>
          <w:rtl/>
          <w:lang w:eastAsia="he-IL"/>
        </w:rPr>
      </w:pPr>
    </w:p>
    <w:p w14:paraId="4E008396" w14:textId="38CF75E2" w:rsidR="005D6A39" w:rsidRDefault="005D6A39" w:rsidP="005D6A39">
      <w:pPr>
        <w:rPr>
          <w:rtl/>
          <w:lang w:eastAsia="he-IL"/>
        </w:rPr>
      </w:pPr>
      <w:r>
        <w:rPr>
          <w:rFonts w:hint="cs"/>
          <w:rtl/>
          <w:lang w:eastAsia="he-IL"/>
        </w:rPr>
        <w:t>ההסתייגות נתקבלה</w:t>
      </w:r>
      <w:r w:rsidR="00716E6D">
        <w:rPr>
          <w:rFonts w:hint="cs"/>
          <w:rtl/>
          <w:lang w:eastAsia="he-IL"/>
        </w:rPr>
        <w:t xml:space="preserve"> פה אחד.</w:t>
      </w:r>
    </w:p>
    <w:p w14:paraId="05B62CF1" w14:textId="77777777" w:rsidR="00716E6D" w:rsidRDefault="00716E6D" w:rsidP="005D6A39">
      <w:pPr>
        <w:rPr>
          <w:rtl/>
          <w:lang w:eastAsia="he-IL"/>
        </w:rPr>
      </w:pPr>
      <w:bookmarkStart w:id="3712" w:name="_ETM_Q1_602803"/>
      <w:bookmarkStart w:id="3713" w:name="_ETM_Q1_602841"/>
      <w:bookmarkStart w:id="3714" w:name="_ETM_Q1_604362"/>
      <w:bookmarkEnd w:id="3712"/>
      <w:bookmarkEnd w:id="3713"/>
      <w:bookmarkEnd w:id="3714"/>
    </w:p>
    <w:p w14:paraId="0B45A0D8" w14:textId="626B0B5C" w:rsidR="00716E6D" w:rsidRDefault="00716E6D" w:rsidP="00716E6D">
      <w:pPr>
        <w:pStyle w:val="a4"/>
        <w:keepNext/>
        <w:rPr>
          <w:rtl/>
        </w:rPr>
      </w:pPr>
      <w:bookmarkStart w:id="3715" w:name="ET_speaker_6164_598"/>
      <w:r w:rsidRPr="00716E6D">
        <w:rPr>
          <w:rStyle w:val="TagStyle"/>
          <w:rtl/>
        </w:rPr>
        <w:t xml:space="preserve"> &lt;&lt; דובר &gt;&gt; </w:t>
      </w:r>
      <w:r>
        <w:rPr>
          <w:rtl/>
        </w:rPr>
        <w:t>עמית הלוי (הליכוד):</w:t>
      </w:r>
      <w:r w:rsidRPr="00716E6D">
        <w:rPr>
          <w:rStyle w:val="TagStyle"/>
          <w:rtl/>
        </w:rPr>
        <w:t xml:space="preserve"> &lt;&lt; דובר &gt;&gt;</w:t>
      </w:r>
      <w:r w:rsidR="004945F9">
        <w:rPr>
          <w:rtl/>
        </w:rPr>
        <w:t xml:space="preserve"> </w:t>
      </w:r>
      <w:bookmarkEnd w:id="3715"/>
    </w:p>
    <w:p w14:paraId="6B270E42" w14:textId="77777777" w:rsidR="00716E6D" w:rsidRDefault="00716E6D" w:rsidP="00716E6D">
      <w:pPr>
        <w:pStyle w:val="KeepWithNext"/>
        <w:rPr>
          <w:rtl/>
          <w:lang w:eastAsia="he-IL"/>
        </w:rPr>
      </w:pPr>
    </w:p>
    <w:p w14:paraId="2DAD907E" w14:textId="72A017C7" w:rsidR="00716E6D" w:rsidRDefault="00716E6D" w:rsidP="00716E6D">
      <w:pPr>
        <w:rPr>
          <w:rtl/>
          <w:lang w:eastAsia="he-IL"/>
        </w:rPr>
      </w:pPr>
      <w:bookmarkStart w:id="3716" w:name="_ETM_Q1_604619"/>
      <w:bookmarkStart w:id="3717" w:name="_ETM_Q1_604658"/>
      <w:bookmarkEnd w:id="3716"/>
      <w:bookmarkEnd w:id="3717"/>
      <w:r>
        <w:rPr>
          <w:rFonts w:hint="cs"/>
          <w:rtl/>
          <w:lang w:eastAsia="he-IL"/>
        </w:rPr>
        <w:t>הסתייגות נוספת היא על סעיף 2(ב).</w:t>
      </w:r>
      <w:r w:rsidR="004D31E1">
        <w:rPr>
          <w:rFonts w:hint="cs"/>
          <w:rtl/>
          <w:lang w:eastAsia="he-IL"/>
        </w:rPr>
        <w:t xml:space="preserve"> </w:t>
      </w:r>
      <w:bookmarkStart w:id="3718" w:name="_ETM_Q1_617346"/>
      <w:bookmarkEnd w:id="3718"/>
      <w:r>
        <w:rPr>
          <w:rFonts w:hint="cs"/>
          <w:rtl/>
          <w:lang w:eastAsia="he-IL"/>
        </w:rPr>
        <w:t xml:space="preserve">לפי הנוסח החדש שמוצג לנו עכשיו, לפחות חוות דעת </w:t>
      </w:r>
      <w:bookmarkStart w:id="3719" w:name="_ETM_Q1_621315"/>
      <w:bookmarkEnd w:id="3719"/>
      <w:r>
        <w:rPr>
          <w:rFonts w:hint="cs"/>
          <w:rtl/>
          <w:lang w:eastAsia="he-IL"/>
        </w:rPr>
        <w:t>מקצועית אחת תוצג</w:t>
      </w:r>
      <w:r w:rsidR="004D31E1">
        <w:rPr>
          <w:rFonts w:hint="cs"/>
          <w:rtl/>
          <w:lang w:eastAsia="he-IL"/>
        </w:rPr>
        <w:t xml:space="preserve"> </w:t>
      </w:r>
      <w:r>
        <w:rPr>
          <w:rFonts w:hint="cs"/>
          <w:rtl/>
          <w:lang w:eastAsia="he-IL"/>
        </w:rPr>
        <w:t xml:space="preserve">בפני ראש הממשלה ושר </w:t>
      </w:r>
      <w:bookmarkStart w:id="3720" w:name="_ETM_Q1_625363"/>
      <w:bookmarkEnd w:id="3720"/>
      <w:r>
        <w:rPr>
          <w:rFonts w:hint="cs"/>
          <w:rtl/>
          <w:lang w:eastAsia="he-IL"/>
        </w:rPr>
        <w:t>התקשורת בדבר התשתית העובדתית לעניין פגיעה ממשית בביטחון המדינה ולאחר שכל גופי הביטחון נתבקשו ליתן חוות דעת כזו. אז נאמר "ובלבד שטרם אישורה</w:t>
      </w:r>
      <w:bookmarkStart w:id="3721" w:name="_ETM_Q1_632172"/>
      <w:bookmarkEnd w:id="3721"/>
      <w:r>
        <w:rPr>
          <w:rFonts w:hint="cs"/>
          <w:rtl/>
          <w:lang w:eastAsia="he-IL"/>
        </w:rPr>
        <w:t xml:space="preserve"> של ועדת השרים יוצגו בפניה כלל חוות הדעת בעל </w:t>
      </w:r>
      <w:bookmarkStart w:id="3722" w:name="_ETM_Q1_634522"/>
      <w:bookmarkEnd w:id="3722"/>
      <w:r>
        <w:rPr>
          <w:rFonts w:hint="cs"/>
          <w:rtl/>
          <w:lang w:eastAsia="he-IL"/>
        </w:rPr>
        <w:t>פה ובכתב שהתבקשו להביא את התייחסותם לתשתית העובדתית. לא הגיש גורם ביטחון את חוות דעת, אין</w:t>
      </w:r>
      <w:bookmarkStart w:id="3723" w:name="_ETM_Q1_640895"/>
      <w:bookmarkEnd w:id="3723"/>
      <w:r>
        <w:rPr>
          <w:rFonts w:hint="cs"/>
          <w:rtl/>
          <w:lang w:eastAsia="he-IL"/>
        </w:rPr>
        <w:t xml:space="preserve"> בכך כדי לעכב את אישור ההחלטה".</w:t>
      </w:r>
    </w:p>
    <w:p w14:paraId="6E90FEE9" w14:textId="77777777" w:rsidR="00716E6D" w:rsidRDefault="00716E6D" w:rsidP="00716E6D">
      <w:pPr>
        <w:rPr>
          <w:rtl/>
          <w:lang w:eastAsia="he-IL"/>
        </w:rPr>
      </w:pPr>
    </w:p>
    <w:p w14:paraId="71171B8C" w14:textId="2F1A265F" w:rsidR="00716E6D" w:rsidRDefault="00716E6D" w:rsidP="00716E6D">
      <w:pPr>
        <w:rPr>
          <w:rtl/>
          <w:lang w:eastAsia="he-IL"/>
        </w:rPr>
      </w:pPr>
      <w:r>
        <w:rPr>
          <w:rFonts w:hint="cs"/>
          <w:rtl/>
          <w:lang w:eastAsia="he-IL"/>
        </w:rPr>
        <w:t xml:space="preserve">אני מציע אחת משתיים, וכרגע </w:t>
      </w:r>
      <w:bookmarkStart w:id="3724" w:name="_ETM_Q1_645516"/>
      <w:bookmarkEnd w:id="3724"/>
      <w:r>
        <w:rPr>
          <w:rFonts w:hint="cs"/>
          <w:rtl/>
          <w:lang w:eastAsia="he-IL"/>
        </w:rPr>
        <w:t xml:space="preserve">אני מציע בעל פה. או שבמקום "ובלבד שמצויה בידי הממשלה </w:t>
      </w:r>
      <w:bookmarkStart w:id="3725" w:name="_ETM_Q1_649802"/>
      <w:bookmarkEnd w:id="3725"/>
      <w:r>
        <w:rPr>
          <w:rFonts w:hint="cs"/>
          <w:rtl/>
          <w:lang w:eastAsia="he-IL"/>
        </w:rPr>
        <w:t xml:space="preserve">או הקבינט חוות דעת אחת כאמור", שזו אפשרות </w:t>
      </w:r>
      <w:bookmarkStart w:id="3726" w:name="_ETM_Q1_653478"/>
      <w:bookmarkEnd w:id="3726"/>
      <w:r>
        <w:rPr>
          <w:rFonts w:hint="cs"/>
          <w:rtl/>
          <w:lang w:eastAsia="he-IL"/>
        </w:rPr>
        <w:t>אחת.</w:t>
      </w:r>
    </w:p>
    <w:p w14:paraId="56A82B24" w14:textId="77777777" w:rsidR="00716E6D" w:rsidRDefault="00716E6D" w:rsidP="00716E6D">
      <w:pPr>
        <w:rPr>
          <w:rtl/>
          <w:lang w:eastAsia="he-IL"/>
        </w:rPr>
      </w:pPr>
      <w:bookmarkStart w:id="3727" w:name="_ETM_Q1_651947"/>
      <w:bookmarkEnd w:id="3727"/>
    </w:p>
    <w:p w14:paraId="6EE6D9DB" w14:textId="6F7338B5" w:rsidR="00716E6D" w:rsidRDefault="00716E6D" w:rsidP="00716E6D">
      <w:pPr>
        <w:pStyle w:val="a4"/>
        <w:keepNext/>
        <w:rPr>
          <w:rtl/>
        </w:rPr>
      </w:pPr>
      <w:bookmarkStart w:id="3728" w:name="ET_speaker_6156_599"/>
      <w:r w:rsidRPr="00716E6D">
        <w:rPr>
          <w:rStyle w:val="TagStyle"/>
          <w:rtl/>
        </w:rPr>
        <w:t xml:space="preserve"> &lt;&lt; דובר &gt;&gt; </w:t>
      </w:r>
      <w:r>
        <w:rPr>
          <w:rtl/>
        </w:rPr>
        <w:t>גלעד קריב (העבודה):</w:t>
      </w:r>
      <w:r w:rsidRPr="00716E6D">
        <w:rPr>
          <w:rStyle w:val="TagStyle"/>
          <w:rtl/>
        </w:rPr>
        <w:t xml:space="preserve"> &lt;&lt; דובר &gt;&gt;</w:t>
      </w:r>
      <w:r w:rsidR="004945F9">
        <w:rPr>
          <w:rtl/>
        </w:rPr>
        <w:t xml:space="preserve"> </w:t>
      </w:r>
      <w:bookmarkEnd w:id="3728"/>
    </w:p>
    <w:p w14:paraId="2A6C1175" w14:textId="77777777" w:rsidR="00716E6D" w:rsidRDefault="00716E6D" w:rsidP="00716E6D">
      <w:pPr>
        <w:pStyle w:val="KeepWithNext"/>
        <w:rPr>
          <w:rtl/>
          <w:lang w:eastAsia="he-IL"/>
        </w:rPr>
      </w:pPr>
    </w:p>
    <w:p w14:paraId="35C37398" w14:textId="53D82C93" w:rsidR="00716E6D" w:rsidRDefault="00716E6D" w:rsidP="00716E6D">
      <w:pPr>
        <w:rPr>
          <w:rtl/>
          <w:lang w:eastAsia="he-IL"/>
        </w:rPr>
      </w:pPr>
      <w:bookmarkStart w:id="3729" w:name="_ETM_Q1_652187"/>
      <w:bookmarkStart w:id="3730" w:name="_ETM_Q1_652217"/>
      <w:bookmarkEnd w:id="3729"/>
      <w:bookmarkEnd w:id="3730"/>
      <w:r>
        <w:rPr>
          <w:rFonts w:hint="cs"/>
          <w:rtl/>
          <w:lang w:eastAsia="he-IL"/>
        </w:rPr>
        <w:t xml:space="preserve"> אי אפשר להוסיף הסתייגויות אחרי </w:t>
      </w:r>
      <w:proofErr w:type="spellStart"/>
      <w:r>
        <w:rPr>
          <w:rFonts w:hint="cs"/>
          <w:rtl/>
          <w:lang w:eastAsia="he-IL"/>
        </w:rPr>
        <w:t>קציבת</w:t>
      </w:r>
      <w:proofErr w:type="spellEnd"/>
      <w:r>
        <w:rPr>
          <w:rFonts w:hint="cs"/>
          <w:rtl/>
          <w:lang w:eastAsia="he-IL"/>
        </w:rPr>
        <w:t xml:space="preserve"> ז</w:t>
      </w:r>
      <w:bookmarkStart w:id="3731" w:name="_ETM_Q1_654990"/>
      <w:bookmarkEnd w:id="3731"/>
      <w:r>
        <w:rPr>
          <w:rFonts w:hint="cs"/>
          <w:rtl/>
          <w:lang w:eastAsia="he-IL"/>
        </w:rPr>
        <w:t>מן. אין בעיה. אני בעד שאפשר להוסיף הסתייגויות.</w:t>
      </w:r>
    </w:p>
    <w:p w14:paraId="1CEDEF31" w14:textId="77777777" w:rsidR="00716E6D" w:rsidRDefault="00716E6D" w:rsidP="00716E6D">
      <w:pPr>
        <w:rPr>
          <w:rtl/>
          <w:lang w:eastAsia="he-IL"/>
        </w:rPr>
      </w:pPr>
      <w:bookmarkStart w:id="3732" w:name="_ETM_Q1_664786"/>
      <w:bookmarkStart w:id="3733" w:name="_ETM_Q1_664819"/>
      <w:bookmarkStart w:id="3734" w:name="_ETM_Q1_664941"/>
      <w:bookmarkEnd w:id="3732"/>
      <w:bookmarkEnd w:id="3733"/>
      <w:bookmarkEnd w:id="3734"/>
    </w:p>
    <w:p w14:paraId="20E5662F" w14:textId="47953F18" w:rsidR="00716E6D" w:rsidRDefault="00716E6D" w:rsidP="00716E6D">
      <w:pPr>
        <w:pStyle w:val="a4"/>
        <w:keepNext/>
        <w:rPr>
          <w:rtl/>
        </w:rPr>
      </w:pPr>
      <w:bookmarkStart w:id="3735" w:name="ET_speaker_6164_602"/>
      <w:r w:rsidRPr="00716E6D">
        <w:rPr>
          <w:rStyle w:val="TagStyle"/>
          <w:rtl/>
        </w:rPr>
        <w:t xml:space="preserve"> &lt;&lt; דובר &gt;&gt; </w:t>
      </w:r>
      <w:r>
        <w:rPr>
          <w:rtl/>
        </w:rPr>
        <w:t>עמית הלוי (הליכוד):</w:t>
      </w:r>
      <w:r w:rsidRPr="00716E6D">
        <w:rPr>
          <w:rStyle w:val="TagStyle"/>
          <w:rtl/>
        </w:rPr>
        <w:t xml:space="preserve"> &lt;&lt; דובר &gt;&gt;</w:t>
      </w:r>
      <w:r w:rsidR="004945F9">
        <w:rPr>
          <w:rtl/>
        </w:rPr>
        <w:t xml:space="preserve"> </w:t>
      </w:r>
      <w:bookmarkEnd w:id="3735"/>
    </w:p>
    <w:p w14:paraId="18D5FAEB" w14:textId="77777777" w:rsidR="00716E6D" w:rsidRDefault="00716E6D" w:rsidP="00716E6D">
      <w:pPr>
        <w:pStyle w:val="KeepWithNext"/>
        <w:rPr>
          <w:rtl/>
          <w:lang w:eastAsia="he-IL"/>
        </w:rPr>
      </w:pPr>
    </w:p>
    <w:p w14:paraId="196B90EB" w14:textId="5F49911B" w:rsidR="00716E6D" w:rsidRDefault="00716E6D" w:rsidP="00716E6D">
      <w:pPr>
        <w:rPr>
          <w:rtl/>
          <w:lang w:eastAsia="he-IL"/>
        </w:rPr>
      </w:pPr>
      <w:bookmarkStart w:id="3736" w:name="_ETM_Q1_665171"/>
      <w:bookmarkStart w:id="3737" w:name="_ETM_Q1_665197"/>
      <w:bookmarkEnd w:id="3736"/>
      <w:bookmarkEnd w:id="3737"/>
      <w:r>
        <w:rPr>
          <w:rFonts w:hint="cs"/>
          <w:rtl/>
          <w:lang w:eastAsia="he-IL"/>
        </w:rPr>
        <w:t xml:space="preserve">מירי אמרה לי שאפשר בעל </w:t>
      </w:r>
      <w:bookmarkStart w:id="3738" w:name="_ETM_Q1_664847"/>
      <w:bookmarkEnd w:id="3738"/>
      <w:r>
        <w:rPr>
          <w:rFonts w:hint="cs"/>
          <w:rtl/>
          <w:lang w:eastAsia="he-IL"/>
        </w:rPr>
        <w:t>פה. לחילופין, אם לא, אין לי בעיה להצביע על מחיקת</w:t>
      </w:r>
      <w:bookmarkStart w:id="3739" w:name="_ETM_Q1_671266"/>
      <w:bookmarkEnd w:id="3739"/>
      <w:r>
        <w:rPr>
          <w:rFonts w:hint="cs"/>
          <w:rtl/>
          <w:lang w:eastAsia="he-IL"/>
        </w:rPr>
        <w:t xml:space="preserve"> כל המילים כמו שהצגתי, שאחרי המילים "חוות עת כזו"</w:t>
      </w:r>
      <w:bookmarkStart w:id="3740" w:name="_ETM_Q1_676504"/>
      <w:bookmarkEnd w:id="3740"/>
      <w:r w:rsidR="004D31E1">
        <w:rPr>
          <w:rFonts w:hint="cs"/>
          <w:rtl/>
          <w:lang w:eastAsia="he-IL"/>
        </w:rPr>
        <w:t xml:space="preserve"> </w:t>
      </w:r>
      <w:r>
        <w:rPr>
          <w:rFonts w:hint="cs"/>
          <w:rtl/>
          <w:lang w:eastAsia="he-IL"/>
        </w:rPr>
        <w:t xml:space="preserve">כל השאר יימחק ויופיע "גם אם לא הגישו כולם חוות דעת בפועל". אין </w:t>
      </w:r>
      <w:bookmarkStart w:id="3741" w:name="_ETM_Q1_684074"/>
      <w:bookmarkEnd w:id="3741"/>
      <w:r>
        <w:rPr>
          <w:rFonts w:hint="cs"/>
          <w:rtl/>
          <w:lang w:eastAsia="he-IL"/>
        </w:rPr>
        <w:t>לי בעיה להיצמד לנוסח.</w:t>
      </w:r>
    </w:p>
    <w:p w14:paraId="66227D6D" w14:textId="77777777" w:rsidR="00716E6D" w:rsidRDefault="00716E6D" w:rsidP="00716E6D">
      <w:pPr>
        <w:rPr>
          <w:rtl/>
          <w:lang w:eastAsia="he-IL"/>
        </w:rPr>
      </w:pPr>
      <w:bookmarkStart w:id="3742" w:name="_ETM_Q1_685393"/>
      <w:bookmarkStart w:id="3743" w:name="_ETM_Q1_685430"/>
      <w:bookmarkStart w:id="3744" w:name="_ETM_Q1_684896"/>
      <w:bookmarkEnd w:id="3742"/>
      <w:bookmarkEnd w:id="3743"/>
      <w:bookmarkEnd w:id="3744"/>
    </w:p>
    <w:p w14:paraId="37FA053A" w14:textId="4776AC93" w:rsidR="00716E6D" w:rsidRDefault="00716E6D" w:rsidP="00716E6D">
      <w:pPr>
        <w:pStyle w:val="af6"/>
        <w:keepNext/>
        <w:rPr>
          <w:rtl/>
        </w:rPr>
      </w:pPr>
      <w:bookmarkStart w:id="3745" w:name="ET_yor_6358_603"/>
      <w:r w:rsidRPr="00716E6D">
        <w:rPr>
          <w:rStyle w:val="TagStyle"/>
          <w:rtl/>
        </w:rPr>
        <w:t xml:space="preserve"> &lt;&lt; יור &gt;&gt; </w:t>
      </w:r>
      <w:r>
        <w:rPr>
          <w:rtl/>
        </w:rPr>
        <w:t>היו"ר צביקה פוגל:</w:t>
      </w:r>
      <w:r w:rsidRPr="00716E6D">
        <w:rPr>
          <w:rStyle w:val="TagStyle"/>
          <w:rtl/>
        </w:rPr>
        <w:t xml:space="preserve"> &lt;&lt; יור &gt;&gt;</w:t>
      </w:r>
      <w:r w:rsidR="004945F9">
        <w:rPr>
          <w:rtl/>
        </w:rPr>
        <w:t xml:space="preserve"> </w:t>
      </w:r>
      <w:bookmarkEnd w:id="3745"/>
    </w:p>
    <w:p w14:paraId="6F9677EA" w14:textId="77777777" w:rsidR="00716E6D" w:rsidRDefault="00716E6D" w:rsidP="00716E6D">
      <w:pPr>
        <w:pStyle w:val="KeepWithNext"/>
        <w:rPr>
          <w:rtl/>
          <w:lang w:eastAsia="he-IL"/>
        </w:rPr>
      </w:pPr>
    </w:p>
    <w:p w14:paraId="19D527B3" w14:textId="5CCA2478" w:rsidR="00716E6D" w:rsidRDefault="00716E6D" w:rsidP="00716E6D">
      <w:pPr>
        <w:rPr>
          <w:rtl/>
          <w:lang w:eastAsia="he-IL"/>
        </w:rPr>
      </w:pPr>
      <w:bookmarkStart w:id="3746" w:name="_ETM_Q1_685116"/>
      <w:bookmarkStart w:id="3747" w:name="_ETM_Q1_685154"/>
      <w:bookmarkEnd w:id="3746"/>
      <w:bookmarkEnd w:id="3747"/>
      <w:r>
        <w:rPr>
          <w:rFonts w:hint="cs"/>
          <w:rtl/>
          <w:lang w:eastAsia="he-IL"/>
        </w:rPr>
        <w:t>תן לו לראות איפה זה "כזו".</w:t>
      </w:r>
    </w:p>
    <w:p w14:paraId="5DA038D2" w14:textId="77777777" w:rsidR="00C77AD4" w:rsidRDefault="00C77AD4" w:rsidP="00716E6D">
      <w:pPr>
        <w:rPr>
          <w:rtl/>
          <w:lang w:eastAsia="he-IL"/>
        </w:rPr>
      </w:pPr>
      <w:bookmarkStart w:id="3748" w:name="_ETM_Q1_284465"/>
      <w:bookmarkStart w:id="3749" w:name="_ETM_Q1_284512"/>
      <w:bookmarkEnd w:id="3748"/>
      <w:bookmarkEnd w:id="3749"/>
    </w:p>
    <w:p w14:paraId="273B6EF5" w14:textId="33422ED3" w:rsidR="00C77AD4" w:rsidRDefault="00C77AD4" w:rsidP="00C77AD4">
      <w:pPr>
        <w:pStyle w:val="af9"/>
        <w:keepNext/>
        <w:rPr>
          <w:rtl/>
          <w:lang w:eastAsia="he-IL"/>
        </w:rPr>
      </w:pPr>
      <w:bookmarkStart w:id="3750" w:name="ET_guest_איל_זנדברג_606"/>
      <w:r w:rsidRPr="00C77AD4">
        <w:rPr>
          <w:rStyle w:val="TagStyle"/>
          <w:rtl/>
        </w:rPr>
        <w:t xml:space="preserve"> &lt;&lt; אורח &gt;&gt; </w:t>
      </w:r>
      <w:r>
        <w:rPr>
          <w:rtl/>
          <w:lang w:eastAsia="he-IL"/>
        </w:rPr>
        <w:t>איל זנדברג:</w:t>
      </w:r>
      <w:r w:rsidRPr="00C77AD4">
        <w:rPr>
          <w:rStyle w:val="TagStyle"/>
          <w:rtl/>
        </w:rPr>
        <w:t xml:space="preserve"> &lt;&lt; אורח &gt;&gt;</w:t>
      </w:r>
      <w:r w:rsidR="004945F9">
        <w:rPr>
          <w:rtl/>
          <w:lang w:eastAsia="he-IL"/>
        </w:rPr>
        <w:t xml:space="preserve"> </w:t>
      </w:r>
      <w:bookmarkEnd w:id="3750"/>
    </w:p>
    <w:p w14:paraId="13A74E57" w14:textId="77777777" w:rsidR="00C77AD4" w:rsidRDefault="00C77AD4" w:rsidP="00C77AD4">
      <w:pPr>
        <w:pStyle w:val="KeepWithNext"/>
        <w:rPr>
          <w:rtl/>
          <w:lang w:eastAsia="he-IL"/>
        </w:rPr>
      </w:pPr>
    </w:p>
    <w:p w14:paraId="6E55112A" w14:textId="0C3F46F5" w:rsidR="00C77AD4" w:rsidRPr="00C77AD4" w:rsidRDefault="00C77AD4" w:rsidP="00C77AD4">
      <w:pPr>
        <w:rPr>
          <w:rtl/>
          <w:lang w:eastAsia="he-IL"/>
        </w:rPr>
      </w:pPr>
      <w:r>
        <w:rPr>
          <w:rFonts w:hint="cs"/>
          <w:rtl/>
          <w:lang w:eastAsia="he-IL"/>
        </w:rPr>
        <w:t xml:space="preserve">זה בנוסף. זה לא מה שכתוב. </w:t>
      </w:r>
    </w:p>
    <w:p w14:paraId="1900395A" w14:textId="77777777" w:rsidR="00716E6D" w:rsidRDefault="00716E6D" w:rsidP="00716E6D">
      <w:pPr>
        <w:rPr>
          <w:rtl/>
          <w:lang w:eastAsia="he-IL"/>
        </w:rPr>
      </w:pPr>
      <w:bookmarkStart w:id="3751" w:name="_ETM_Q1_694152"/>
      <w:bookmarkEnd w:id="3751"/>
    </w:p>
    <w:p w14:paraId="28A53E69" w14:textId="7D96B0E3" w:rsidR="00716E6D" w:rsidRDefault="00716E6D" w:rsidP="00716E6D">
      <w:pPr>
        <w:pStyle w:val="a4"/>
        <w:keepNext/>
        <w:rPr>
          <w:rtl/>
        </w:rPr>
      </w:pPr>
      <w:bookmarkStart w:id="3752" w:name="ET_speaker_6164_605"/>
      <w:r w:rsidRPr="00716E6D">
        <w:rPr>
          <w:rStyle w:val="TagStyle"/>
          <w:rtl/>
        </w:rPr>
        <w:t xml:space="preserve"> &lt;&lt; דובר &gt;&gt; </w:t>
      </w:r>
      <w:r>
        <w:rPr>
          <w:rtl/>
        </w:rPr>
        <w:t>עמית הלוי (הליכוד):</w:t>
      </w:r>
      <w:r w:rsidRPr="00716E6D">
        <w:rPr>
          <w:rStyle w:val="TagStyle"/>
          <w:rtl/>
        </w:rPr>
        <w:t xml:space="preserve"> &lt;&lt; דובר &gt;&gt;</w:t>
      </w:r>
      <w:r w:rsidR="004945F9">
        <w:rPr>
          <w:rtl/>
        </w:rPr>
        <w:t xml:space="preserve"> </w:t>
      </w:r>
      <w:bookmarkEnd w:id="3752"/>
    </w:p>
    <w:p w14:paraId="17715F32" w14:textId="77777777" w:rsidR="00716E6D" w:rsidRDefault="00716E6D" w:rsidP="00716E6D">
      <w:pPr>
        <w:pStyle w:val="KeepWithNext"/>
        <w:rPr>
          <w:rtl/>
          <w:lang w:eastAsia="he-IL"/>
        </w:rPr>
      </w:pPr>
    </w:p>
    <w:p w14:paraId="71EC9343" w14:textId="1FA60638" w:rsidR="00C77AD4" w:rsidRDefault="00C77AD4" w:rsidP="00C77AD4">
      <w:pPr>
        <w:rPr>
          <w:rtl/>
          <w:lang w:eastAsia="he-IL"/>
        </w:rPr>
      </w:pPr>
      <w:bookmarkStart w:id="3753" w:name="_ETM_Q1_694384"/>
      <w:bookmarkStart w:id="3754" w:name="_ETM_Q1_694418"/>
      <w:bookmarkStart w:id="3755" w:name="_ETM_Q1_695328"/>
      <w:bookmarkEnd w:id="3753"/>
      <w:bookmarkEnd w:id="3754"/>
      <w:bookmarkEnd w:id="3755"/>
      <w:r>
        <w:rPr>
          <w:rFonts w:hint="cs"/>
          <w:rtl/>
          <w:lang w:eastAsia="he-IL"/>
        </w:rPr>
        <w:t>קודם היה כתוב במקום. אתה צו</w:t>
      </w:r>
      <w:bookmarkStart w:id="3756" w:name="_ETM_Q1_291494"/>
      <w:bookmarkEnd w:id="3756"/>
      <w:r>
        <w:rPr>
          <w:rFonts w:hint="cs"/>
          <w:rtl/>
          <w:lang w:eastAsia="he-IL"/>
        </w:rPr>
        <w:t xml:space="preserve">דק. כוונתי הייתה שבמקום המילים "ובלבד" </w:t>
      </w:r>
      <w:r>
        <w:rPr>
          <w:rtl/>
          <w:lang w:eastAsia="he-IL"/>
        </w:rPr>
        <w:t>–</w:t>
      </w:r>
      <w:r>
        <w:rPr>
          <w:rFonts w:hint="cs"/>
          <w:rtl/>
          <w:lang w:eastAsia="he-IL"/>
        </w:rPr>
        <w:t xml:space="preserve"> תיקנתי את זה בגרסה הראשונה שלי </w:t>
      </w:r>
      <w:bookmarkStart w:id="3757" w:name="_ETM_Q1_300368"/>
      <w:bookmarkEnd w:id="3757"/>
      <w:r>
        <w:rPr>
          <w:rFonts w:hint="cs"/>
          <w:rtl/>
          <w:lang w:eastAsia="he-IL"/>
        </w:rPr>
        <w:t>בה כתוב במקום. "ובלבד שטרם אישורה של</w:t>
      </w:r>
      <w:r w:rsidR="004D31E1">
        <w:rPr>
          <w:rFonts w:hint="cs"/>
          <w:rtl/>
          <w:lang w:eastAsia="he-IL"/>
        </w:rPr>
        <w:t xml:space="preserve"> </w:t>
      </w:r>
      <w:r>
        <w:rPr>
          <w:rFonts w:hint="cs"/>
          <w:rtl/>
          <w:lang w:eastAsia="he-IL"/>
        </w:rPr>
        <w:t>ועדת שרים". כל זה יימחק</w:t>
      </w:r>
      <w:r w:rsidR="004D31E1">
        <w:rPr>
          <w:rFonts w:hint="cs"/>
          <w:rtl/>
          <w:lang w:eastAsia="he-IL"/>
        </w:rPr>
        <w:t xml:space="preserve"> </w:t>
      </w:r>
      <w:r>
        <w:rPr>
          <w:rFonts w:hint="cs"/>
          <w:rtl/>
          <w:lang w:eastAsia="he-IL"/>
        </w:rPr>
        <w:t xml:space="preserve">ויהיה כתוב </w:t>
      </w:r>
      <w:bookmarkStart w:id="3758" w:name="_ETM_Q1_308506"/>
      <w:bookmarkEnd w:id="3758"/>
      <w:r>
        <w:rPr>
          <w:rFonts w:hint="cs"/>
          <w:rtl/>
          <w:lang w:eastAsia="he-IL"/>
        </w:rPr>
        <w:t>"גם אם לא הגישו כולם חוות דעתם בפועל".</w:t>
      </w:r>
      <w:bookmarkStart w:id="3759" w:name="_ETM_Q1_312085"/>
      <w:bookmarkEnd w:id="3759"/>
      <w:r>
        <w:rPr>
          <w:rFonts w:hint="cs"/>
          <w:rtl/>
          <w:lang w:eastAsia="he-IL"/>
        </w:rPr>
        <w:t xml:space="preserve"> זו ההצעה שלי הנוכחית.</w:t>
      </w:r>
      <w:r w:rsidR="004945F9">
        <w:rPr>
          <w:rFonts w:hint="cs"/>
          <w:rtl/>
          <w:lang w:eastAsia="he-IL"/>
        </w:rPr>
        <w:t xml:space="preserve"> </w:t>
      </w:r>
      <w:r>
        <w:rPr>
          <w:rFonts w:hint="cs"/>
          <w:rtl/>
          <w:lang w:eastAsia="he-IL"/>
        </w:rPr>
        <w:t>זאת הייתה הכוונה ליבוא במקום. צריך לתקן את</w:t>
      </w:r>
      <w:bookmarkStart w:id="3760" w:name="_ETM_Q1_314710"/>
      <w:bookmarkEnd w:id="3760"/>
      <w:r>
        <w:rPr>
          <w:rFonts w:hint="cs"/>
          <w:rtl/>
          <w:lang w:eastAsia="he-IL"/>
        </w:rPr>
        <w:t xml:space="preserve"> זה כאן וזה תיקון סביר.</w:t>
      </w:r>
      <w:bookmarkStart w:id="3761" w:name="_ETM_Q1_686421"/>
      <w:bookmarkStart w:id="3762" w:name="_ETM_Q1_686459"/>
      <w:bookmarkEnd w:id="3761"/>
      <w:bookmarkEnd w:id="3762"/>
      <w:r>
        <w:rPr>
          <w:rFonts w:hint="cs"/>
          <w:rtl/>
          <w:lang w:eastAsia="he-IL"/>
        </w:rPr>
        <w:t xml:space="preserve"> להוריד את </w:t>
      </w:r>
      <w:bookmarkStart w:id="3763" w:name="_ETM_Q1_320848"/>
      <w:bookmarkEnd w:id="3763"/>
      <w:r>
        <w:rPr>
          <w:rFonts w:hint="cs"/>
          <w:rtl/>
          <w:lang w:eastAsia="he-IL"/>
        </w:rPr>
        <w:t>כל הדבר הזה. אני מוכן</w:t>
      </w:r>
      <w:bookmarkStart w:id="3764" w:name="_ETM_Q1_321578"/>
      <w:bookmarkEnd w:id="3764"/>
      <w:r>
        <w:rPr>
          <w:rFonts w:hint="cs"/>
          <w:rtl/>
          <w:lang w:eastAsia="he-IL"/>
        </w:rPr>
        <w:t xml:space="preserve"> גם לדבר השני.</w:t>
      </w:r>
      <w:r w:rsidR="004D31E1">
        <w:rPr>
          <w:rFonts w:hint="cs"/>
          <w:rtl/>
          <w:lang w:eastAsia="he-IL"/>
        </w:rPr>
        <w:t xml:space="preserve"> </w:t>
      </w:r>
      <w:r>
        <w:rPr>
          <w:rFonts w:hint="cs"/>
          <w:rtl/>
          <w:lang w:eastAsia="he-IL"/>
        </w:rPr>
        <w:t>להוריד את הכו</w:t>
      </w:r>
      <w:bookmarkStart w:id="3765" w:name="_ETM_Q1_325224"/>
      <w:bookmarkStart w:id="3766" w:name="_ETM_Q1_325259"/>
      <w:bookmarkEnd w:id="3765"/>
      <w:bookmarkEnd w:id="3766"/>
      <w:r>
        <w:rPr>
          <w:rFonts w:hint="cs"/>
          <w:rtl/>
          <w:lang w:eastAsia="he-IL"/>
        </w:rPr>
        <w:t>ל.</w:t>
      </w:r>
    </w:p>
    <w:p w14:paraId="07A1D618" w14:textId="77777777" w:rsidR="00C77AD4" w:rsidRDefault="00C77AD4" w:rsidP="00C77AD4">
      <w:pPr>
        <w:rPr>
          <w:rtl/>
          <w:lang w:eastAsia="he-IL"/>
        </w:rPr>
      </w:pPr>
      <w:bookmarkStart w:id="3767" w:name="_ETM_Q1_325771"/>
      <w:bookmarkStart w:id="3768" w:name="_ETM_Q1_325806"/>
      <w:bookmarkEnd w:id="3767"/>
      <w:bookmarkEnd w:id="3768"/>
    </w:p>
    <w:p w14:paraId="7EA48E57" w14:textId="7CA8D12F" w:rsidR="00C77AD4" w:rsidRDefault="00C77AD4" w:rsidP="00C77AD4">
      <w:pPr>
        <w:pStyle w:val="af6"/>
        <w:keepNext/>
        <w:rPr>
          <w:rtl/>
        </w:rPr>
      </w:pPr>
      <w:bookmarkStart w:id="3769" w:name="ET_yor_6358_607"/>
      <w:r w:rsidRPr="00C77AD4">
        <w:rPr>
          <w:rStyle w:val="TagStyle"/>
          <w:rtl/>
        </w:rPr>
        <w:t xml:space="preserve"> &lt;&lt; יור &gt;&gt; </w:t>
      </w:r>
      <w:r>
        <w:rPr>
          <w:rtl/>
        </w:rPr>
        <w:t>היו"ר צביקה פוגל:</w:t>
      </w:r>
      <w:r w:rsidRPr="00C77AD4">
        <w:rPr>
          <w:rStyle w:val="TagStyle"/>
          <w:rtl/>
        </w:rPr>
        <w:t xml:space="preserve"> &lt;&lt; יור &gt;&gt;</w:t>
      </w:r>
      <w:r w:rsidR="004945F9">
        <w:rPr>
          <w:rtl/>
        </w:rPr>
        <w:t xml:space="preserve"> </w:t>
      </w:r>
      <w:bookmarkEnd w:id="3769"/>
    </w:p>
    <w:p w14:paraId="0383F441" w14:textId="77777777" w:rsidR="00C77AD4" w:rsidRDefault="00C77AD4" w:rsidP="00C77AD4">
      <w:pPr>
        <w:pStyle w:val="KeepWithNext"/>
        <w:rPr>
          <w:rtl/>
          <w:lang w:eastAsia="he-IL"/>
        </w:rPr>
      </w:pPr>
    </w:p>
    <w:p w14:paraId="7F90F279" w14:textId="5F17A6CA" w:rsidR="00C77AD4" w:rsidRDefault="00C77AD4" w:rsidP="00C77AD4">
      <w:pPr>
        <w:rPr>
          <w:rtl/>
          <w:lang w:eastAsia="he-IL"/>
        </w:rPr>
      </w:pPr>
      <w:r>
        <w:rPr>
          <w:rFonts w:hint="cs"/>
          <w:rtl/>
          <w:lang w:eastAsia="he-IL"/>
        </w:rPr>
        <w:t>ההצעה יורדת?</w:t>
      </w:r>
    </w:p>
    <w:p w14:paraId="4330E348" w14:textId="77777777" w:rsidR="00C77AD4" w:rsidRDefault="00C77AD4" w:rsidP="00C77AD4">
      <w:pPr>
        <w:rPr>
          <w:rtl/>
          <w:lang w:eastAsia="he-IL"/>
        </w:rPr>
      </w:pPr>
      <w:bookmarkStart w:id="3770" w:name="_ETM_Q1_328391"/>
      <w:bookmarkStart w:id="3771" w:name="_ETM_Q1_328425"/>
      <w:bookmarkEnd w:id="3770"/>
      <w:bookmarkEnd w:id="3771"/>
    </w:p>
    <w:p w14:paraId="28485917" w14:textId="5E86DA32" w:rsidR="00C77AD4" w:rsidRDefault="00C77AD4" w:rsidP="00C77AD4">
      <w:pPr>
        <w:pStyle w:val="a4"/>
        <w:keepNext/>
        <w:rPr>
          <w:rtl/>
        </w:rPr>
      </w:pPr>
      <w:bookmarkStart w:id="3772" w:name="ET_speaker_6164_608"/>
      <w:r w:rsidRPr="00C77AD4">
        <w:rPr>
          <w:rStyle w:val="TagStyle"/>
          <w:rtl/>
        </w:rPr>
        <w:t xml:space="preserve"> &lt;&lt; דובר &gt;&gt; </w:t>
      </w:r>
      <w:r>
        <w:rPr>
          <w:rtl/>
        </w:rPr>
        <w:t>עמית הלוי (הליכוד):</w:t>
      </w:r>
      <w:r w:rsidRPr="00C77AD4">
        <w:rPr>
          <w:rStyle w:val="TagStyle"/>
          <w:rtl/>
        </w:rPr>
        <w:t xml:space="preserve"> &lt;&lt; דובר &gt;&gt;</w:t>
      </w:r>
      <w:r w:rsidR="004945F9">
        <w:rPr>
          <w:rtl/>
        </w:rPr>
        <w:t xml:space="preserve"> </w:t>
      </w:r>
      <w:bookmarkEnd w:id="3772"/>
    </w:p>
    <w:p w14:paraId="2721E55E" w14:textId="77777777" w:rsidR="00C77AD4" w:rsidRDefault="00C77AD4" w:rsidP="00C77AD4">
      <w:pPr>
        <w:pStyle w:val="KeepWithNext"/>
        <w:rPr>
          <w:rtl/>
          <w:lang w:eastAsia="he-IL"/>
        </w:rPr>
      </w:pPr>
    </w:p>
    <w:p w14:paraId="36E62134" w14:textId="710F0742" w:rsidR="00C77AD4" w:rsidRDefault="00C77AD4" w:rsidP="00C77AD4">
      <w:pPr>
        <w:rPr>
          <w:rtl/>
          <w:lang w:eastAsia="he-IL"/>
        </w:rPr>
      </w:pPr>
      <w:r>
        <w:rPr>
          <w:rFonts w:hint="cs"/>
          <w:rtl/>
          <w:lang w:eastAsia="he-IL"/>
        </w:rPr>
        <w:t xml:space="preserve">לא. </w:t>
      </w:r>
      <w:bookmarkStart w:id="3773" w:name="_ETM_Q1_328351"/>
      <w:bookmarkEnd w:id="3773"/>
      <w:r>
        <w:rPr>
          <w:rFonts w:hint="cs"/>
          <w:rtl/>
          <w:lang w:eastAsia="he-IL"/>
        </w:rPr>
        <w:t xml:space="preserve">אני אומר אחת משתיים, או </w:t>
      </w:r>
      <w:bookmarkStart w:id="3774" w:name="_ETM_Q1_330504"/>
      <w:bookmarkEnd w:id="3774"/>
      <w:r>
        <w:rPr>
          <w:rFonts w:hint="cs"/>
          <w:rtl/>
          <w:lang w:eastAsia="he-IL"/>
        </w:rPr>
        <w:t>שנשנה כאן</w:t>
      </w:r>
      <w:r w:rsidR="004D31E1">
        <w:rPr>
          <w:rFonts w:hint="cs"/>
          <w:rtl/>
          <w:lang w:eastAsia="he-IL"/>
        </w:rPr>
        <w:t xml:space="preserve"> </w:t>
      </w:r>
      <w:r>
        <w:rPr>
          <w:rFonts w:hint="cs"/>
          <w:rtl/>
          <w:lang w:eastAsia="he-IL"/>
        </w:rPr>
        <w:t>ובמקום שיהיה כתוב "ובלבד שמצויה בידי הממשלה והקבינט חוות דעת מקצועית אחת". אם א</w:t>
      </w:r>
      <w:bookmarkStart w:id="3775" w:name="_ETM_Q1_337103"/>
      <w:bookmarkEnd w:id="3775"/>
      <w:r>
        <w:rPr>
          <w:rFonts w:hint="cs"/>
          <w:rtl/>
          <w:lang w:eastAsia="he-IL"/>
        </w:rPr>
        <w:t xml:space="preserve">פשר לשנות בעל פה, יאמר לנו עורך דין </w:t>
      </w:r>
      <w:bookmarkStart w:id="3776" w:name="_ETM_Q1_336577"/>
      <w:bookmarkEnd w:id="3776"/>
      <w:r>
        <w:rPr>
          <w:rFonts w:hint="cs"/>
          <w:rtl/>
          <w:lang w:eastAsia="he-IL"/>
        </w:rPr>
        <w:t>נווה. אם אני יכול לשנות</w:t>
      </w:r>
      <w:r w:rsidR="004D31E1">
        <w:rPr>
          <w:rFonts w:hint="cs"/>
          <w:rtl/>
          <w:lang w:eastAsia="he-IL"/>
        </w:rPr>
        <w:t xml:space="preserve"> </w:t>
      </w:r>
      <w:r>
        <w:rPr>
          <w:rFonts w:hint="cs"/>
          <w:rtl/>
          <w:lang w:eastAsia="he-IL"/>
        </w:rPr>
        <w:t xml:space="preserve">בעל פה את ההסתייגות. מירי אמרה </w:t>
      </w:r>
      <w:bookmarkStart w:id="3777" w:name="_ETM_Q1_343507"/>
      <w:bookmarkEnd w:id="3777"/>
      <w:r>
        <w:rPr>
          <w:rFonts w:hint="cs"/>
          <w:rtl/>
          <w:lang w:eastAsia="he-IL"/>
        </w:rPr>
        <w:t>שאפשר.</w:t>
      </w:r>
    </w:p>
    <w:p w14:paraId="3FD9CD94" w14:textId="77777777" w:rsidR="00C77AD4" w:rsidRDefault="00C77AD4" w:rsidP="00C77AD4">
      <w:pPr>
        <w:rPr>
          <w:rtl/>
          <w:lang w:eastAsia="he-IL"/>
        </w:rPr>
      </w:pPr>
      <w:bookmarkStart w:id="3778" w:name="_ETM_Q1_346923"/>
      <w:bookmarkStart w:id="3779" w:name="_ETM_Q1_346958"/>
      <w:bookmarkEnd w:id="3778"/>
      <w:bookmarkEnd w:id="3779"/>
    </w:p>
    <w:p w14:paraId="0AF4EF7A" w14:textId="633D1B11" w:rsidR="00C77AD4" w:rsidRDefault="00C77AD4" w:rsidP="00C77AD4">
      <w:pPr>
        <w:pStyle w:val="a4"/>
        <w:keepNext/>
        <w:rPr>
          <w:rtl/>
        </w:rPr>
      </w:pPr>
      <w:bookmarkStart w:id="3780" w:name="ET_speaker_6357_609"/>
      <w:r w:rsidRPr="00C77AD4">
        <w:rPr>
          <w:rStyle w:val="TagStyle"/>
          <w:rtl/>
        </w:rPr>
        <w:t xml:space="preserve"> &lt;&lt; דובר &gt;&gt; </w:t>
      </w:r>
      <w:r>
        <w:rPr>
          <w:rtl/>
        </w:rPr>
        <w:t>משה סעדה (הליכוד):</w:t>
      </w:r>
      <w:r w:rsidRPr="00C77AD4">
        <w:rPr>
          <w:rStyle w:val="TagStyle"/>
          <w:rtl/>
        </w:rPr>
        <w:t xml:space="preserve"> &lt;&lt; דובר &gt;&gt;</w:t>
      </w:r>
      <w:r w:rsidR="004945F9">
        <w:rPr>
          <w:rtl/>
        </w:rPr>
        <w:t xml:space="preserve"> </w:t>
      </w:r>
      <w:bookmarkEnd w:id="3780"/>
    </w:p>
    <w:p w14:paraId="3A9EC9D9" w14:textId="77777777" w:rsidR="00C77AD4" w:rsidRDefault="00C77AD4" w:rsidP="00C77AD4">
      <w:pPr>
        <w:pStyle w:val="KeepWithNext"/>
        <w:rPr>
          <w:rtl/>
          <w:lang w:eastAsia="he-IL"/>
        </w:rPr>
      </w:pPr>
    </w:p>
    <w:p w14:paraId="70167E9A" w14:textId="76F5DFC7" w:rsidR="00C77AD4" w:rsidRDefault="00C77AD4" w:rsidP="00C77AD4">
      <w:pPr>
        <w:rPr>
          <w:rtl/>
          <w:lang w:eastAsia="he-IL"/>
        </w:rPr>
      </w:pPr>
      <w:r>
        <w:rPr>
          <w:rFonts w:hint="cs"/>
          <w:rtl/>
          <w:lang w:eastAsia="he-IL"/>
        </w:rPr>
        <w:t xml:space="preserve">שאלתי אותה והיא אמרה לי. אמרתי לה שלא </w:t>
      </w:r>
      <w:bookmarkStart w:id="3781" w:name="_ETM_Q1_346672"/>
      <w:bookmarkEnd w:id="3781"/>
      <w:r>
        <w:rPr>
          <w:rFonts w:hint="cs"/>
          <w:rtl/>
          <w:lang w:eastAsia="he-IL"/>
        </w:rPr>
        <w:t xml:space="preserve">היה לנו מספיק זמן. </w:t>
      </w:r>
    </w:p>
    <w:p w14:paraId="4CABFFF8" w14:textId="77777777" w:rsidR="00C77AD4" w:rsidRDefault="00C77AD4" w:rsidP="00C77AD4">
      <w:pPr>
        <w:rPr>
          <w:rtl/>
          <w:lang w:eastAsia="he-IL"/>
        </w:rPr>
      </w:pPr>
      <w:bookmarkStart w:id="3782" w:name="_ETM_Q1_349178"/>
      <w:bookmarkStart w:id="3783" w:name="_ETM_Q1_349206"/>
      <w:bookmarkEnd w:id="3782"/>
      <w:bookmarkEnd w:id="3783"/>
    </w:p>
    <w:p w14:paraId="587ACC3A" w14:textId="6A97F3BD" w:rsidR="00C77AD4" w:rsidRDefault="00C77AD4" w:rsidP="00C77AD4">
      <w:pPr>
        <w:pStyle w:val="af6"/>
        <w:keepNext/>
        <w:rPr>
          <w:rtl/>
        </w:rPr>
      </w:pPr>
      <w:bookmarkStart w:id="3784" w:name="ET_yor_6358_610"/>
      <w:r w:rsidRPr="00C77AD4">
        <w:rPr>
          <w:rStyle w:val="TagStyle"/>
          <w:rtl/>
        </w:rPr>
        <w:t xml:space="preserve"> &lt;&lt; יור &gt;&gt; </w:t>
      </w:r>
      <w:r>
        <w:rPr>
          <w:rtl/>
        </w:rPr>
        <w:t>היו"ר צביקה פוגל:</w:t>
      </w:r>
      <w:r w:rsidRPr="00C77AD4">
        <w:rPr>
          <w:rStyle w:val="TagStyle"/>
          <w:rtl/>
        </w:rPr>
        <w:t xml:space="preserve"> &lt;&lt; יור &gt;&gt;</w:t>
      </w:r>
      <w:r w:rsidR="004945F9">
        <w:rPr>
          <w:rtl/>
        </w:rPr>
        <w:t xml:space="preserve"> </w:t>
      </w:r>
      <w:bookmarkEnd w:id="3784"/>
    </w:p>
    <w:p w14:paraId="18BAD14D" w14:textId="77777777" w:rsidR="00C77AD4" w:rsidRDefault="00C77AD4" w:rsidP="00C77AD4">
      <w:pPr>
        <w:pStyle w:val="KeepWithNext"/>
        <w:rPr>
          <w:rtl/>
          <w:lang w:eastAsia="he-IL"/>
        </w:rPr>
      </w:pPr>
    </w:p>
    <w:p w14:paraId="52B5E6C9" w14:textId="0ED3C962" w:rsidR="00C77AD4" w:rsidRDefault="00C77AD4" w:rsidP="00C77AD4">
      <w:pPr>
        <w:rPr>
          <w:rtl/>
          <w:lang w:eastAsia="he-IL"/>
        </w:rPr>
      </w:pPr>
      <w:r>
        <w:rPr>
          <w:rFonts w:hint="cs"/>
          <w:rtl/>
          <w:lang w:eastAsia="he-IL"/>
        </w:rPr>
        <w:t xml:space="preserve">אני חושב שזה </w:t>
      </w:r>
      <w:bookmarkStart w:id="3785" w:name="_ETM_Q1_347398"/>
      <w:bookmarkEnd w:id="3785"/>
      <w:r>
        <w:rPr>
          <w:rFonts w:hint="cs"/>
          <w:rtl/>
          <w:lang w:eastAsia="he-IL"/>
        </w:rPr>
        <w:t xml:space="preserve">לא נכון בעת הזאת להתחיל עם </w:t>
      </w:r>
      <w:bookmarkStart w:id="3786" w:name="_ETM_Q1_349893"/>
      <w:bookmarkEnd w:id="3786"/>
      <w:r>
        <w:rPr>
          <w:rFonts w:hint="cs"/>
          <w:rtl/>
          <w:lang w:eastAsia="he-IL"/>
        </w:rPr>
        <w:t xml:space="preserve">הצעות בעל פה. </w:t>
      </w:r>
    </w:p>
    <w:p w14:paraId="257AA80B" w14:textId="77777777" w:rsidR="00C77AD4" w:rsidRDefault="00C77AD4" w:rsidP="00C77AD4">
      <w:pPr>
        <w:rPr>
          <w:rtl/>
          <w:lang w:eastAsia="he-IL"/>
        </w:rPr>
      </w:pPr>
    </w:p>
    <w:p w14:paraId="6598FCD7" w14:textId="4331FD16" w:rsidR="00C77AD4" w:rsidRDefault="00C77AD4" w:rsidP="00C77AD4">
      <w:pPr>
        <w:pStyle w:val="a4"/>
        <w:keepNext/>
        <w:rPr>
          <w:rtl/>
        </w:rPr>
      </w:pPr>
      <w:bookmarkStart w:id="3787" w:name="ET_speaker_6164_611"/>
      <w:r w:rsidRPr="00C77AD4">
        <w:rPr>
          <w:rStyle w:val="TagStyle"/>
          <w:rtl/>
        </w:rPr>
        <w:t xml:space="preserve"> &lt;&lt; דובר &gt;&gt; </w:t>
      </w:r>
      <w:r>
        <w:rPr>
          <w:rtl/>
        </w:rPr>
        <w:t>עמית הלוי (הליכוד):</w:t>
      </w:r>
      <w:r w:rsidRPr="00C77AD4">
        <w:rPr>
          <w:rStyle w:val="TagStyle"/>
          <w:rtl/>
        </w:rPr>
        <w:t xml:space="preserve"> &lt;&lt; דובר &gt;&gt;</w:t>
      </w:r>
      <w:r w:rsidR="004945F9">
        <w:rPr>
          <w:rtl/>
        </w:rPr>
        <w:t xml:space="preserve"> </w:t>
      </w:r>
      <w:bookmarkEnd w:id="3787"/>
    </w:p>
    <w:p w14:paraId="53375318" w14:textId="77777777" w:rsidR="00C77AD4" w:rsidRDefault="00C77AD4" w:rsidP="00C77AD4">
      <w:pPr>
        <w:pStyle w:val="KeepWithNext"/>
        <w:rPr>
          <w:rtl/>
          <w:lang w:eastAsia="he-IL"/>
        </w:rPr>
      </w:pPr>
    </w:p>
    <w:p w14:paraId="00484BE3" w14:textId="64A8A338" w:rsidR="00C77AD4" w:rsidRDefault="00C77AD4" w:rsidP="00C77AD4">
      <w:pPr>
        <w:rPr>
          <w:rtl/>
          <w:lang w:eastAsia="he-IL"/>
        </w:rPr>
      </w:pPr>
      <w:r>
        <w:rPr>
          <w:rFonts w:hint="cs"/>
          <w:rtl/>
          <w:lang w:eastAsia="he-IL"/>
        </w:rPr>
        <w:t>אם כן, אני חוזר למה שאמרתי, להצעה הראשונית שלנו.</w:t>
      </w:r>
      <w:r w:rsidR="004D31E1">
        <w:rPr>
          <w:rFonts w:hint="cs"/>
          <w:rtl/>
          <w:lang w:eastAsia="he-IL"/>
        </w:rPr>
        <w:t xml:space="preserve"> </w:t>
      </w:r>
    </w:p>
    <w:p w14:paraId="3B869CED" w14:textId="77777777" w:rsidR="00C77AD4" w:rsidRDefault="00C77AD4" w:rsidP="00C77AD4">
      <w:pPr>
        <w:rPr>
          <w:rtl/>
          <w:lang w:eastAsia="he-IL"/>
        </w:rPr>
      </w:pPr>
      <w:bookmarkStart w:id="3788" w:name="_ETM_Q1_362380"/>
      <w:bookmarkStart w:id="3789" w:name="_ETM_Q1_362412"/>
      <w:bookmarkEnd w:id="3788"/>
      <w:bookmarkEnd w:id="3789"/>
    </w:p>
    <w:p w14:paraId="28A42DEF" w14:textId="4051ECEB" w:rsidR="00C77AD4" w:rsidRDefault="00C77AD4" w:rsidP="00C77AD4">
      <w:pPr>
        <w:pStyle w:val="af6"/>
        <w:keepNext/>
        <w:rPr>
          <w:rtl/>
        </w:rPr>
      </w:pPr>
      <w:bookmarkStart w:id="3790" w:name="ET_yor_6358_612"/>
      <w:r w:rsidRPr="00C77AD4">
        <w:rPr>
          <w:rStyle w:val="TagStyle"/>
          <w:rtl/>
        </w:rPr>
        <w:t xml:space="preserve"> &lt;&lt; יור &gt;&gt; </w:t>
      </w:r>
      <w:r>
        <w:rPr>
          <w:rtl/>
        </w:rPr>
        <w:t>היו"ר צביקה פוגל:</w:t>
      </w:r>
      <w:r w:rsidRPr="00C77AD4">
        <w:rPr>
          <w:rStyle w:val="TagStyle"/>
          <w:rtl/>
        </w:rPr>
        <w:t xml:space="preserve"> &lt;&lt; יור &gt;&gt;</w:t>
      </w:r>
      <w:r w:rsidR="004945F9">
        <w:rPr>
          <w:rtl/>
        </w:rPr>
        <w:t xml:space="preserve"> </w:t>
      </w:r>
      <w:bookmarkEnd w:id="3790"/>
    </w:p>
    <w:p w14:paraId="10130DD0" w14:textId="77777777" w:rsidR="00C77AD4" w:rsidRDefault="00C77AD4" w:rsidP="00C77AD4">
      <w:pPr>
        <w:pStyle w:val="KeepWithNext"/>
        <w:rPr>
          <w:rtl/>
          <w:lang w:eastAsia="he-IL"/>
        </w:rPr>
      </w:pPr>
    </w:p>
    <w:p w14:paraId="631EC157" w14:textId="0983B280" w:rsidR="00C77AD4" w:rsidRDefault="00C77AD4" w:rsidP="00C77AD4">
      <w:pPr>
        <w:rPr>
          <w:rtl/>
          <w:lang w:eastAsia="he-IL"/>
        </w:rPr>
      </w:pPr>
      <w:r>
        <w:rPr>
          <w:rFonts w:hint="cs"/>
          <w:rtl/>
          <w:lang w:eastAsia="he-IL"/>
        </w:rPr>
        <w:t xml:space="preserve">זאת אומרת שאת כל התיקון </w:t>
      </w:r>
      <w:bookmarkStart w:id="3791" w:name="_ETM_Q1_362944"/>
      <w:bookmarkEnd w:id="3791"/>
      <w:r>
        <w:rPr>
          <w:rFonts w:hint="cs"/>
          <w:rtl/>
          <w:lang w:eastAsia="he-IL"/>
        </w:rPr>
        <w:t xml:space="preserve">שעשינו עד עכשיו של השר, אתם רוצים להוריד. </w:t>
      </w:r>
    </w:p>
    <w:p w14:paraId="1AC258CF" w14:textId="77777777" w:rsidR="00C77AD4" w:rsidRDefault="00C77AD4" w:rsidP="00C77AD4">
      <w:pPr>
        <w:rPr>
          <w:rtl/>
          <w:lang w:eastAsia="he-IL"/>
        </w:rPr>
      </w:pPr>
      <w:bookmarkStart w:id="3792" w:name="_ETM_Q1_366646"/>
      <w:bookmarkStart w:id="3793" w:name="_ETM_Q1_366678"/>
      <w:bookmarkStart w:id="3794" w:name="_ETM_Q1_365026"/>
      <w:bookmarkEnd w:id="3792"/>
      <w:bookmarkEnd w:id="3793"/>
      <w:bookmarkEnd w:id="3794"/>
    </w:p>
    <w:p w14:paraId="1E5A7DD7" w14:textId="2A9D04F3" w:rsidR="00C77AD4" w:rsidRDefault="00C77AD4" w:rsidP="00C77AD4">
      <w:pPr>
        <w:pStyle w:val="a4"/>
        <w:keepNext/>
        <w:rPr>
          <w:rtl/>
        </w:rPr>
      </w:pPr>
      <w:bookmarkStart w:id="3795" w:name="ET_speaker_6164_613"/>
      <w:r w:rsidRPr="00C77AD4">
        <w:rPr>
          <w:rStyle w:val="TagStyle"/>
          <w:rtl/>
        </w:rPr>
        <w:t xml:space="preserve"> &lt;&lt; דובר &gt;&gt; </w:t>
      </w:r>
      <w:r>
        <w:rPr>
          <w:rtl/>
        </w:rPr>
        <w:t>עמית הלוי (הליכוד):</w:t>
      </w:r>
      <w:r w:rsidRPr="00C77AD4">
        <w:rPr>
          <w:rStyle w:val="TagStyle"/>
          <w:rtl/>
        </w:rPr>
        <w:t xml:space="preserve"> &lt;&lt; דובר &gt;&gt;</w:t>
      </w:r>
      <w:r w:rsidR="004945F9">
        <w:rPr>
          <w:rtl/>
        </w:rPr>
        <w:t xml:space="preserve"> </w:t>
      </w:r>
      <w:bookmarkEnd w:id="3795"/>
    </w:p>
    <w:p w14:paraId="0038AD45" w14:textId="77777777" w:rsidR="00C77AD4" w:rsidRDefault="00C77AD4" w:rsidP="00C77AD4">
      <w:pPr>
        <w:pStyle w:val="KeepWithNext"/>
        <w:rPr>
          <w:rtl/>
          <w:lang w:eastAsia="he-IL"/>
        </w:rPr>
      </w:pPr>
    </w:p>
    <w:p w14:paraId="74BC6299" w14:textId="28037751" w:rsidR="00C77AD4" w:rsidRDefault="00C77AD4" w:rsidP="00C77AD4">
      <w:pPr>
        <w:rPr>
          <w:rtl/>
          <w:lang w:eastAsia="he-IL"/>
        </w:rPr>
      </w:pPr>
      <w:bookmarkStart w:id="3796" w:name="_ETM_Q1_365263"/>
      <w:bookmarkStart w:id="3797" w:name="_ETM_Q1_365297"/>
      <w:bookmarkEnd w:id="3796"/>
      <w:bookmarkEnd w:id="3797"/>
      <w:r>
        <w:rPr>
          <w:rFonts w:hint="cs"/>
          <w:rtl/>
          <w:lang w:eastAsia="he-IL"/>
        </w:rPr>
        <w:t>כן.</w:t>
      </w:r>
      <w:r w:rsidR="004945F9">
        <w:rPr>
          <w:rFonts w:hint="cs"/>
          <w:rtl/>
          <w:lang w:eastAsia="he-IL"/>
        </w:rPr>
        <w:t xml:space="preserve"> </w:t>
      </w:r>
      <w:r>
        <w:rPr>
          <w:rFonts w:hint="cs"/>
          <w:rtl/>
          <w:lang w:eastAsia="he-IL"/>
        </w:rPr>
        <w:t xml:space="preserve">שבמקום זה יבוא, במקום </w:t>
      </w:r>
      <w:bookmarkStart w:id="3798" w:name="_ETM_Q1_369802"/>
      <w:bookmarkEnd w:id="3798"/>
      <w:r>
        <w:rPr>
          <w:rFonts w:hint="cs"/>
          <w:rtl/>
          <w:lang w:eastAsia="he-IL"/>
        </w:rPr>
        <w:t>יבוא. חשוב לי שגלעד ירשום את זה.</w:t>
      </w:r>
    </w:p>
    <w:p w14:paraId="0E8CFDE4" w14:textId="77777777" w:rsidR="00C77AD4" w:rsidRDefault="00C77AD4" w:rsidP="00C77AD4">
      <w:pPr>
        <w:rPr>
          <w:rtl/>
          <w:lang w:eastAsia="he-IL"/>
        </w:rPr>
      </w:pPr>
    </w:p>
    <w:p w14:paraId="3677CE0B" w14:textId="66E58D12" w:rsidR="00C77AD4" w:rsidRDefault="00C77AD4" w:rsidP="00C77AD4">
      <w:pPr>
        <w:pStyle w:val="af6"/>
        <w:keepNext/>
        <w:rPr>
          <w:rtl/>
        </w:rPr>
      </w:pPr>
      <w:bookmarkStart w:id="3799" w:name="ET_yor_6358_614"/>
      <w:r w:rsidRPr="00C77AD4">
        <w:rPr>
          <w:rStyle w:val="TagStyle"/>
          <w:rtl/>
        </w:rPr>
        <w:t xml:space="preserve"> &lt;&lt; יור &gt;&gt; </w:t>
      </w:r>
      <w:r>
        <w:rPr>
          <w:rtl/>
        </w:rPr>
        <w:t>היו"ר צביקה פוגל:</w:t>
      </w:r>
      <w:r w:rsidRPr="00C77AD4">
        <w:rPr>
          <w:rStyle w:val="TagStyle"/>
          <w:rtl/>
        </w:rPr>
        <w:t xml:space="preserve"> &lt;&lt; יור &gt;&gt;</w:t>
      </w:r>
      <w:r w:rsidR="004945F9">
        <w:rPr>
          <w:rtl/>
        </w:rPr>
        <w:t xml:space="preserve"> </w:t>
      </w:r>
      <w:bookmarkEnd w:id="3799"/>
    </w:p>
    <w:p w14:paraId="6268D7F5" w14:textId="77777777" w:rsidR="00C77AD4" w:rsidRDefault="00C77AD4" w:rsidP="00C77AD4">
      <w:pPr>
        <w:pStyle w:val="KeepWithNext"/>
        <w:rPr>
          <w:rtl/>
          <w:lang w:eastAsia="he-IL"/>
        </w:rPr>
      </w:pPr>
    </w:p>
    <w:p w14:paraId="42256190" w14:textId="2270F8FB" w:rsidR="00C77AD4" w:rsidRDefault="00C77AD4" w:rsidP="00C77AD4">
      <w:pPr>
        <w:rPr>
          <w:rtl/>
          <w:lang w:eastAsia="he-IL"/>
        </w:rPr>
      </w:pPr>
      <w:r>
        <w:rPr>
          <w:rFonts w:hint="cs"/>
          <w:rtl/>
          <w:lang w:eastAsia="he-IL"/>
        </w:rPr>
        <w:t>את</w:t>
      </w:r>
      <w:bookmarkStart w:id="3800" w:name="_ETM_Q1_372902"/>
      <w:bookmarkEnd w:id="3800"/>
      <w:r>
        <w:rPr>
          <w:rFonts w:hint="cs"/>
          <w:rtl/>
          <w:lang w:eastAsia="he-IL"/>
        </w:rPr>
        <w:t>ה</w:t>
      </w:r>
      <w:bookmarkStart w:id="3801" w:name="_ETM_Q1_381906"/>
      <w:bookmarkEnd w:id="3801"/>
      <w:r>
        <w:rPr>
          <w:rFonts w:hint="cs"/>
          <w:rtl/>
          <w:lang w:eastAsia="he-IL"/>
        </w:rPr>
        <w:t xml:space="preserve"> מבקש להסיר את כל</w:t>
      </w:r>
      <w:r w:rsidR="004D31E1">
        <w:rPr>
          <w:rFonts w:hint="cs"/>
          <w:rtl/>
          <w:lang w:eastAsia="he-IL"/>
        </w:rPr>
        <w:t xml:space="preserve"> </w:t>
      </w:r>
      <w:r>
        <w:rPr>
          <w:rFonts w:hint="cs"/>
          <w:rtl/>
          <w:lang w:eastAsia="he-IL"/>
        </w:rPr>
        <w:t>מה שכתוב מהמילה "ובלבד"</w:t>
      </w:r>
      <w:bookmarkStart w:id="3802" w:name="_ETM_Q1_379005"/>
      <w:bookmarkEnd w:id="3802"/>
      <w:r>
        <w:rPr>
          <w:rFonts w:hint="cs"/>
          <w:rtl/>
          <w:lang w:eastAsia="he-IL"/>
        </w:rPr>
        <w:t xml:space="preserve"> שזה 6 שורות.</w:t>
      </w:r>
    </w:p>
    <w:p w14:paraId="44CD9BF3" w14:textId="77777777" w:rsidR="00C77AD4" w:rsidRDefault="00C77AD4" w:rsidP="00C77AD4">
      <w:pPr>
        <w:rPr>
          <w:rtl/>
          <w:lang w:eastAsia="he-IL"/>
        </w:rPr>
      </w:pPr>
    </w:p>
    <w:p w14:paraId="401B0C85" w14:textId="356DA572" w:rsidR="00C77AD4" w:rsidRDefault="00C77AD4" w:rsidP="00C77AD4">
      <w:pPr>
        <w:pStyle w:val="a4"/>
        <w:keepNext/>
        <w:rPr>
          <w:rtl/>
        </w:rPr>
      </w:pPr>
      <w:bookmarkStart w:id="3803" w:name="ET_speaker_6164_615"/>
      <w:r w:rsidRPr="00C77AD4">
        <w:rPr>
          <w:rStyle w:val="TagStyle"/>
          <w:rtl/>
        </w:rPr>
        <w:t xml:space="preserve"> &lt;&lt; דובר &gt;&gt; </w:t>
      </w:r>
      <w:r>
        <w:rPr>
          <w:rtl/>
        </w:rPr>
        <w:t>עמית הלוי (הליכוד):</w:t>
      </w:r>
      <w:r w:rsidRPr="00C77AD4">
        <w:rPr>
          <w:rStyle w:val="TagStyle"/>
          <w:rtl/>
        </w:rPr>
        <w:t xml:space="preserve"> &lt;&lt; דובר &gt;&gt;</w:t>
      </w:r>
      <w:r w:rsidR="004945F9">
        <w:rPr>
          <w:rtl/>
        </w:rPr>
        <w:t xml:space="preserve"> </w:t>
      </w:r>
      <w:bookmarkEnd w:id="3803"/>
    </w:p>
    <w:p w14:paraId="5E625840" w14:textId="77777777" w:rsidR="00C77AD4" w:rsidRDefault="00C77AD4" w:rsidP="00C77AD4">
      <w:pPr>
        <w:pStyle w:val="KeepWithNext"/>
        <w:rPr>
          <w:rtl/>
          <w:lang w:eastAsia="he-IL"/>
        </w:rPr>
      </w:pPr>
    </w:p>
    <w:p w14:paraId="289641B7" w14:textId="68F817D0" w:rsidR="00C77AD4" w:rsidRDefault="00C77AD4" w:rsidP="00C77AD4">
      <w:pPr>
        <w:rPr>
          <w:rtl/>
          <w:lang w:eastAsia="he-IL"/>
        </w:rPr>
      </w:pPr>
      <w:r>
        <w:rPr>
          <w:rFonts w:hint="cs"/>
          <w:rtl/>
          <w:lang w:eastAsia="he-IL"/>
        </w:rPr>
        <w:t>כן, שהן בעצם הסתייגות על הסתייגות על הסתייגות.</w:t>
      </w:r>
    </w:p>
    <w:p w14:paraId="33D7F18E" w14:textId="77777777" w:rsidR="00C77AD4" w:rsidRDefault="00C77AD4" w:rsidP="00C77AD4">
      <w:pPr>
        <w:rPr>
          <w:rtl/>
          <w:lang w:eastAsia="he-IL"/>
        </w:rPr>
      </w:pPr>
      <w:bookmarkStart w:id="3804" w:name="_ETM_Q1_383901"/>
      <w:bookmarkStart w:id="3805" w:name="_ETM_Q1_383935"/>
      <w:bookmarkStart w:id="3806" w:name="_ETM_Q1_383359"/>
      <w:bookmarkEnd w:id="3804"/>
      <w:bookmarkEnd w:id="3805"/>
      <w:bookmarkEnd w:id="3806"/>
    </w:p>
    <w:p w14:paraId="76E568A6" w14:textId="652488A2" w:rsidR="00C77AD4" w:rsidRDefault="00C77AD4" w:rsidP="00C77AD4">
      <w:pPr>
        <w:pStyle w:val="af6"/>
        <w:keepNext/>
        <w:rPr>
          <w:rtl/>
        </w:rPr>
      </w:pPr>
      <w:bookmarkStart w:id="3807" w:name="ET_yor_6358_616"/>
      <w:r w:rsidRPr="00C77AD4">
        <w:rPr>
          <w:rStyle w:val="TagStyle"/>
          <w:rtl/>
        </w:rPr>
        <w:t xml:space="preserve"> &lt;&lt; יור &gt;&gt; </w:t>
      </w:r>
      <w:r>
        <w:rPr>
          <w:rtl/>
        </w:rPr>
        <w:t>היו"ר צביקה פוגל:</w:t>
      </w:r>
      <w:r w:rsidRPr="00C77AD4">
        <w:rPr>
          <w:rStyle w:val="TagStyle"/>
          <w:rtl/>
        </w:rPr>
        <w:t xml:space="preserve"> &lt;&lt; יור &gt;&gt;</w:t>
      </w:r>
      <w:r w:rsidR="004945F9">
        <w:rPr>
          <w:rtl/>
        </w:rPr>
        <w:t xml:space="preserve"> </w:t>
      </w:r>
      <w:bookmarkEnd w:id="3807"/>
    </w:p>
    <w:p w14:paraId="2F87966A" w14:textId="77777777" w:rsidR="00C77AD4" w:rsidRDefault="00C77AD4" w:rsidP="00C77AD4">
      <w:pPr>
        <w:pStyle w:val="KeepWithNext"/>
        <w:rPr>
          <w:rtl/>
          <w:lang w:eastAsia="he-IL"/>
        </w:rPr>
      </w:pPr>
    </w:p>
    <w:p w14:paraId="60A7DE48" w14:textId="5C56B26B" w:rsidR="00C77AD4" w:rsidRDefault="00C77AD4" w:rsidP="00C77AD4">
      <w:pPr>
        <w:rPr>
          <w:rtl/>
          <w:lang w:eastAsia="he-IL"/>
        </w:rPr>
      </w:pPr>
      <w:bookmarkStart w:id="3808" w:name="_ETM_Q1_383580"/>
      <w:bookmarkStart w:id="3809" w:name="_ETM_Q1_383612"/>
      <w:bookmarkEnd w:id="3808"/>
      <w:bookmarkEnd w:id="3809"/>
      <w:r>
        <w:rPr>
          <w:rFonts w:hint="cs"/>
          <w:rtl/>
          <w:lang w:eastAsia="he-IL"/>
        </w:rPr>
        <w:t xml:space="preserve">במקום זה אתה אומר גם </w:t>
      </w:r>
      <w:bookmarkStart w:id="3810" w:name="_ETM_Q1_385141"/>
      <w:bookmarkEnd w:id="3810"/>
      <w:r>
        <w:rPr>
          <w:rFonts w:hint="cs"/>
          <w:rtl/>
          <w:lang w:eastAsia="he-IL"/>
        </w:rPr>
        <w:t>אם לא הגישו כולם חוות דעתם בפועל.</w:t>
      </w:r>
    </w:p>
    <w:p w14:paraId="0E86D13F" w14:textId="77777777" w:rsidR="00C77AD4" w:rsidRDefault="00C77AD4" w:rsidP="00C77AD4">
      <w:pPr>
        <w:rPr>
          <w:rtl/>
          <w:lang w:eastAsia="he-IL"/>
        </w:rPr>
      </w:pPr>
      <w:bookmarkStart w:id="3811" w:name="_ETM_Q1_387517"/>
      <w:bookmarkStart w:id="3812" w:name="_ETM_Q1_387552"/>
      <w:bookmarkEnd w:id="3811"/>
      <w:bookmarkEnd w:id="3812"/>
    </w:p>
    <w:p w14:paraId="1993DABF" w14:textId="54B9FD20" w:rsidR="00C77AD4" w:rsidRDefault="00C77AD4" w:rsidP="00C77AD4">
      <w:pPr>
        <w:pStyle w:val="a4"/>
        <w:keepNext/>
        <w:rPr>
          <w:rtl/>
        </w:rPr>
      </w:pPr>
      <w:bookmarkStart w:id="3813" w:name="ET_speaker_6164_617"/>
      <w:r w:rsidRPr="00C77AD4">
        <w:rPr>
          <w:rStyle w:val="TagStyle"/>
          <w:rtl/>
        </w:rPr>
        <w:t xml:space="preserve"> &lt;&lt; דובר &gt;&gt; </w:t>
      </w:r>
      <w:r>
        <w:rPr>
          <w:rtl/>
        </w:rPr>
        <w:t>עמית הלוי (הליכוד):</w:t>
      </w:r>
      <w:r w:rsidRPr="00C77AD4">
        <w:rPr>
          <w:rStyle w:val="TagStyle"/>
          <w:rtl/>
        </w:rPr>
        <w:t xml:space="preserve"> &lt;&lt; דובר &gt;&gt;</w:t>
      </w:r>
      <w:r w:rsidR="004945F9">
        <w:rPr>
          <w:rtl/>
        </w:rPr>
        <w:t xml:space="preserve"> </w:t>
      </w:r>
      <w:bookmarkEnd w:id="3813"/>
    </w:p>
    <w:p w14:paraId="360F6FB0" w14:textId="77777777" w:rsidR="00C77AD4" w:rsidRDefault="00C77AD4" w:rsidP="00C77AD4">
      <w:pPr>
        <w:pStyle w:val="KeepWithNext"/>
        <w:rPr>
          <w:rtl/>
          <w:lang w:eastAsia="he-IL"/>
        </w:rPr>
      </w:pPr>
    </w:p>
    <w:p w14:paraId="6FD543C9" w14:textId="58B20734" w:rsidR="00C77AD4" w:rsidRDefault="00C77AD4" w:rsidP="00C77AD4">
      <w:pPr>
        <w:rPr>
          <w:rtl/>
          <w:lang w:eastAsia="he-IL"/>
        </w:rPr>
      </w:pPr>
      <w:bookmarkStart w:id="3814" w:name="_ETM_Q1_388681"/>
      <w:bookmarkStart w:id="3815" w:name="_ETM_Q1_388711"/>
      <w:bookmarkEnd w:id="3814"/>
      <w:bookmarkEnd w:id="3815"/>
      <w:r>
        <w:rPr>
          <w:rFonts w:hint="cs"/>
          <w:rtl/>
          <w:lang w:eastAsia="he-IL"/>
        </w:rPr>
        <w:t>כן.</w:t>
      </w:r>
      <w:r w:rsidR="004D31E1">
        <w:rPr>
          <w:rFonts w:hint="cs"/>
          <w:rtl/>
          <w:lang w:eastAsia="he-IL"/>
        </w:rPr>
        <w:t xml:space="preserve"> </w:t>
      </w:r>
      <w:r>
        <w:rPr>
          <w:rFonts w:hint="cs"/>
          <w:rtl/>
          <w:lang w:eastAsia="he-IL"/>
        </w:rPr>
        <w:t>זאת הצעתי, או לחילופין אני הצעתי הצעה אחרת.</w:t>
      </w:r>
    </w:p>
    <w:p w14:paraId="7C5459C3" w14:textId="77777777" w:rsidR="00C77AD4" w:rsidRDefault="00C77AD4" w:rsidP="00C77AD4">
      <w:pPr>
        <w:rPr>
          <w:rtl/>
          <w:lang w:eastAsia="he-IL"/>
        </w:rPr>
      </w:pPr>
    </w:p>
    <w:p w14:paraId="099624A4" w14:textId="2B6E1385" w:rsidR="00C77AD4" w:rsidRDefault="00C77AD4" w:rsidP="00C77AD4">
      <w:pPr>
        <w:pStyle w:val="af6"/>
        <w:keepNext/>
        <w:rPr>
          <w:rtl/>
        </w:rPr>
      </w:pPr>
      <w:bookmarkStart w:id="3816" w:name="ET_yor_6358_618"/>
      <w:r w:rsidRPr="00C77AD4">
        <w:rPr>
          <w:rStyle w:val="TagStyle"/>
          <w:rtl/>
        </w:rPr>
        <w:t xml:space="preserve"> &lt;&lt; יור &gt;&gt; </w:t>
      </w:r>
      <w:r>
        <w:rPr>
          <w:rtl/>
        </w:rPr>
        <w:t>היו"ר צביקה פוגל:</w:t>
      </w:r>
      <w:r w:rsidRPr="00C77AD4">
        <w:rPr>
          <w:rStyle w:val="TagStyle"/>
          <w:rtl/>
        </w:rPr>
        <w:t xml:space="preserve"> &lt;&lt; יור &gt;&gt;</w:t>
      </w:r>
      <w:r w:rsidR="004945F9">
        <w:rPr>
          <w:rtl/>
        </w:rPr>
        <w:t xml:space="preserve"> </w:t>
      </w:r>
      <w:bookmarkEnd w:id="3816"/>
    </w:p>
    <w:p w14:paraId="3D1C9080" w14:textId="77777777" w:rsidR="00C77AD4" w:rsidRDefault="00C77AD4" w:rsidP="00C77AD4">
      <w:pPr>
        <w:pStyle w:val="KeepWithNext"/>
        <w:rPr>
          <w:rtl/>
          <w:lang w:eastAsia="he-IL"/>
        </w:rPr>
      </w:pPr>
    </w:p>
    <w:p w14:paraId="7A8F5DFB" w14:textId="501BE486" w:rsidR="00C77AD4" w:rsidRDefault="00C77AD4" w:rsidP="00C77AD4">
      <w:pPr>
        <w:rPr>
          <w:rtl/>
          <w:lang w:eastAsia="he-IL"/>
        </w:rPr>
      </w:pPr>
      <w:r>
        <w:rPr>
          <w:rFonts w:hint="cs"/>
          <w:rtl/>
          <w:lang w:eastAsia="he-IL"/>
        </w:rPr>
        <w:t>לא, עזוב. אין לחילופין.</w:t>
      </w:r>
    </w:p>
    <w:p w14:paraId="19659418" w14:textId="77777777" w:rsidR="00C77AD4" w:rsidRDefault="00C77AD4" w:rsidP="00C77AD4">
      <w:pPr>
        <w:rPr>
          <w:rtl/>
          <w:lang w:eastAsia="he-IL"/>
        </w:rPr>
      </w:pPr>
      <w:bookmarkStart w:id="3817" w:name="_ETM_Q1_393634"/>
      <w:bookmarkStart w:id="3818" w:name="_ETM_Q1_393669"/>
      <w:bookmarkEnd w:id="3817"/>
      <w:bookmarkEnd w:id="3818"/>
    </w:p>
    <w:p w14:paraId="35A94735" w14:textId="5BEBFC8D" w:rsidR="00C77AD4" w:rsidRDefault="00C77AD4" w:rsidP="00C77AD4">
      <w:pPr>
        <w:pStyle w:val="a4"/>
        <w:keepNext/>
        <w:rPr>
          <w:rtl/>
        </w:rPr>
      </w:pPr>
      <w:bookmarkStart w:id="3819" w:name="ET_speaker_6164_619"/>
      <w:r w:rsidRPr="00C77AD4">
        <w:rPr>
          <w:rStyle w:val="TagStyle"/>
          <w:rtl/>
        </w:rPr>
        <w:t xml:space="preserve"> &lt;&lt; דובר &gt;&gt; </w:t>
      </w:r>
      <w:r>
        <w:rPr>
          <w:rtl/>
        </w:rPr>
        <w:t>עמית הלוי (הליכוד):</w:t>
      </w:r>
      <w:r w:rsidRPr="00C77AD4">
        <w:rPr>
          <w:rStyle w:val="TagStyle"/>
          <w:rtl/>
        </w:rPr>
        <w:t xml:space="preserve"> &lt;&lt; דובר &gt;&gt;</w:t>
      </w:r>
      <w:r w:rsidR="004945F9">
        <w:rPr>
          <w:rtl/>
        </w:rPr>
        <w:t xml:space="preserve"> </w:t>
      </w:r>
      <w:bookmarkEnd w:id="3819"/>
    </w:p>
    <w:p w14:paraId="3B7E4CED" w14:textId="77777777" w:rsidR="00C77AD4" w:rsidRDefault="00C77AD4" w:rsidP="00C77AD4">
      <w:pPr>
        <w:pStyle w:val="KeepWithNext"/>
        <w:rPr>
          <w:rtl/>
          <w:lang w:eastAsia="he-IL"/>
        </w:rPr>
      </w:pPr>
    </w:p>
    <w:p w14:paraId="521E1AA0" w14:textId="5CA9909C" w:rsidR="00C77AD4" w:rsidRDefault="00C77AD4" w:rsidP="00C77AD4">
      <w:pPr>
        <w:rPr>
          <w:rtl/>
          <w:lang w:eastAsia="he-IL"/>
        </w:rPr>
      </w:pPr>
      <w:r>
        <w:rPr>
          <w:rFonts w:hint="cs"/>
          <w:rtl/>
          <w:lang w:eastAsia="he-IL"/>
        </w:rPr>
        <w:t>אם אין חילופין,</w:t>
      </w:r>
      <w:r w:rsidR="004D31E1">
        <w:rPr>
          <w:rFonts w:hint="cs"/>
          <w:rtl/>
          <w:lang w:eastAsia="he-IL"/>
        </w:rPr>
        <w:t xml:space="preserve"> </w:t>
      </w:r>
      <w:r>
        <w:rPr>
          <w:rFonts w:hint="cs"/>
          <w:rtl/>
          <w:lang w:eastAsia="he-IL"/>
        </w:rPr>
        <w:t>אני בעד זה.</w:t>
      </w:r>
    </w:p>
    <w:p w14:paraId="0C4BA2B6" w14:textId="77777777" w:rsidR="00C77AD4" w:rsidRDefault="00C77AD4" w:rsidP="00C77AD4">
      <w:pPr>
        <w:rPr>
          <w:rtl/>
          <w:lang w:eastAsia="he-IL"/>
        </w:rPr>
      </w:pPr>
      <w:bookmarkStart w:id="3820" w:name="_ETM_Q1_394760"/>
      <w:bookmarkStart w:id="3821" w:name="_ETM_Q1_394798"/>
      <w:bookmarkEnd w:id="3820"/>
      <w:bookmarkEnd w:id="3821"/>
    </w:p>
    <w:p w14:paraId="7A5D2BFF" w14:textId="6B3D7FA3" w:rsidR="00C77AD4" w:rsidRDefault="00C77AD4" w:rsidP="00C77AD4">
      <w:pPr>
        <w:pStyle w:val="af6"/>
        <w:keepNext/>
        <w:rPr>
          <w:rtl/>
        </w:rPr>
      </w:pPr>
      <w:r w:rsidRPr="005D6A39">
        <w:rPr>
          <w:rStyle w:val="TagStyle"/>
          <w:rtl/>
        </w:rPr>
        <w:t xml:space="preserve">&lt;&lt; יור &gt;&gt; </w:t>
      </w:r>
      <w:r>
        <w:rPr>
          <w:rtl/>
        </w:rPr>
        <w:t>היו"ר צביקה פוגל:</w:t>
      </w:r>
      <w:r w:rsidRPr="005D6A39">
        <w:rPr>
          <w:rStyle w:val="TagStyle"/>
          <w:rtl/>
        </w:rPr>
        <w:t xml:space="preserve"> &lt;&lt; יור &gt;&gt;</w:t>
      </w:r>
      <w:r w:rsidR="004945F9">
        <w:rPr>
          <w:rtl/>
        </w:rPr>
        <w:t xml:space="preserve"> </w:t>
      </w:r>
    </w:p>
    <w:p w14:paraId="636DC427" w14:textId="77777777" w:rsidR="00C77AD4" w:rsidRDefault="00C77AD4" w:rsidP="00C77AD4">
      <w:pPr>
        <w:pStyle w:val="KeepWithNext"/>
        <w:rPr>
          <w:rtl/>
          <w:lang w:eastAsia="he-IL"/>
        </w:rPr>
      </w:pPr>
    </w:p>
    <w:p w14:paraId="050B0961" w14:textId="3D44C4F4" w:rsidR="00C77AD4" w:rsidRDefault="00C77AD4" w:rsidP="00C77AD4">
      <w:pPr>
        <w:rPr>
          <w:rtl/>
          <w:lang w:eastAsia="he-IL"/>
        </w:rPr>
      </w:pPr>
      <w:r>
        <w:rPr>
          <w:rFonts w:hint="cs"/>
          <w:rtl/>
          <w:lang w:eastAsia="he-IL"/>
        </w:rPr>
        <w:t>מי בעד קבלת ההסתייגות?</w:t>
      </w:r>
      <w:r w:rsidR="004D31E1">
        <w:rPr>
          <w:rFonts w:hint="cs"/>
          <w:rtl/>
          <w:lang w:eastAsia="he-IL"/>
        </w:rPr>
        <w:t xml:space="preserve"> </w:t>
      </w:r>
      <w:bookmarkStart w:id="3822" w:name="_ETM_Q1_395988"/>
      <w:bookmarkStart w:id="3823" w:name="_ETM_Q1_396011"/>
      <w:bookmarkEnd w:id="3822"/>
      <w:bookmarkEnd w:id="3823"/>
      <w:r>
        <w:rPr>
          <w:rFonts w:hint="cs"/>
          <w:rtl/>
          <w:lang w:eastAsia="he-IL"/>
        </w:rPr>
        <w:t>5. מי נגד? 1. מי נמנע?</w:t>
      </w:r>
      <w:r w:rsidR="00B17FE9">
        <w:rPr>
          <w:rFonts w:hint="cs"/>
          <w:rtl/>
          <w:lang w:eastAsia="he-IL"/>
        </w:rPr>
        <w:t xml:space="preserve"> 1.</w:t>
      </w:r>
    </w:p>
    <w:p w14:paraId="13736F5C" w14:textId="65150537" w:rsidR="00C77AD4" w:rsidRDefault="00C77AD4" w:rsidP="00B17FE9">
      <w:pPr>
        <w:rPr>
          <w:rtl/>
          <w:lang w:eastAsia="he-IL"/>
        </w:rPr>
      </w:pPr>
    </w:p>
    <w:p w14:paraId="4E83DAD6" w14:textId="77777777" w:rsidR="00C77AD4" w:rsidRDefault="00C77AD4" w:rsidP="00C77AD4">
      <w:pPr>
        <w:pStyle w:val="af1"/>
        <w:keepNext/>
        <w:rPr>
          <w:rtl/>
          <w:lang w:eastAsia="he-IL"/>
        </w:rPr>
      </w:pPr>
      <w:r>
        <w:rPr>
          <w:rtl/>
          <w:lang w:eastAsia="he-IL"/>
        </w:rPr>
        <w:t>הצבעה</w:t>
      </w:r>
    </w:p>
    <w:p w14:paraId="336F2959" w14:textId="77777777" w:rsidR="00C77AD4" w:rsidRDefault="00C77AD4" w:rsidP="00C77AD4">
      <w:pPr>
        <w:pStyle w:val="--"/>
        <w:keepNext/>
        <w:rPr>
          <w:rtl/>
          <w:lang w:eastAsia="he-IL"/>
        </w:rPr>
      </w:pPr>
      <w:r>
        <w:rPr>
          <w:rFonts w:hint="cs"/>
          <w:rtl/>
          <w:lang w:eastAsia="he-IL"/>
        </w:rPr>
        <w:t>ההסתייגות נתקבלה</w:t>
      </w:r>
    </w:p>
    <w:p w14:paraId="4A91FA7F" w14:textId="77777777" w:rsidR="00C77AD4" w:rsidRDefault="00C77AD4" w:rsidP="00C77AD4">
      <w:pPr>
        <w:rPr>
          <w:rtl/>
          <w:lang w:eastAsia="he-IL"/>
        </w:rPr>
      </w:pPr>
    </w:p>
    <w:p w14:paraId="5D43B8B2" w14:textId="5EC74372" w:rsidR="00C77AD4" w:rsidRDefault="00C77AD4" w:rsidP="00C77AD4">
      <w:pPr>
        <w:pStyle w:val="af6"/>
        <w:keepNext/>
        <w:rPr>
          <w:rtl/>
        </w:rPr>
      </w:pPr>
      <w:r w:rsidRPr="005D6A39">
        <w:rPr>
          <w:rStyle w:val="TagStyle"/>
          <w:rtl/>
        </w:rPr>
        <w:t xml:space="preserve"> &lt;&lt; יור &gt;&gt; </w:t>
      </w:r>
      <w:r>
        <w:rPr>
          <w:rtl/>
        </w:rPr>
        <w:t>היו"ר צביקה פוגל:</w:t>
      </w:r>
      <w:r w:rsidRPr="005D6A39">
        <w:rPr>
          <w:rStyle w:val="TagStyle"/>
          <w:rtl/>
        </w:rPr>
        <w:t xml:space="preserve"> &lt;&lt; יור &gt;&gt;</w:t>
      </w:r>
      <w:r w:rsidR="004945F9">
        <w:rPr>
          <w:rtl/>
        </w:rPr>
        <w:t xml:space="preserve"> </w:t>
      </w:r>
    </w:p>
    <w:p w14:paraId="0A116759" w14:textId="77777777" w:rsidR="00C77AD4" w:rsidRDefault="00C77AD4" w:rsidP="00C77AD4">
      <w:pPr>
        <w:pStyle w:val="KeepWithNext"/>
        <w:rPr>
          <w:rtl/>
          <w:lang w:eastAsia="he-IL"/>
        </w:rPr>
      </w:pPr>
    </w:p>
    <w:p w14:paraId="58B67D46" w14:textId="77777777" w:rsidR="00C77AD4" w:rsidRDefault="00C77AD4" w:rsidP="00C77AD4">
      <w:pPr>
        <w:rPr>
          <w:rtl/>
          <w:lang w:eastAsia="he-IL"/>
        </w:rPr>
      </w:pPr>
      <w:r>
        <w:rPr>
          <w:rFonts w:hint="cs"/>
          <w:rtl/>
          <w:lang w:eastAsia="he-IL"/>
        </w:rPr>
        <w:t>ההסתייגות נתקבלה.</w:t>
      </w:r>
    </w:p>
    <w:p w14:paraId="7C0A58FF" w14:textId="77777777" w:rsidR="00C77AD4" w:rsidRDefault="00C77AD4" w:rsidP="00C77AD4">
      <w:pPr>
        <w:rPr>
          <w:rtl/>
          <w:lang w:eastAsia="he-IL"/>
        </w:rPr>
      </w:pPr>
      <w:bookmarkStart w:id="3824" w:name="_ETM_Q1_412668"/>
      <w:bookmarkStart w:id="3825" w:name="_ETM_Q1_412694"/>
      <w:bookmarkEnd w:id="3824"/>
      <w:bookmarkEnd w:id="3825"/>
    </w:p>
    <w:p w14:paraId="46BD3606" w14:textId="6EECE8A6" w:rsidR="00C77AD4" w:rsidRDefault="00C77AD4" w:rsidP="00C77AD4">
      <w:pPr>
        <w:pStyle w:val="a4"/>
        <w:keepNext/>
        <w:rPr>
          <w:rtl/>
        </w:rPr>
      </w:pPr>
      <w:bookmarkStart w:id="3826" w:name="ET_speaker_6164_620"/>
      <w:r w:rsidRPr="00C77AD4">
        <w:rPr>
          <w:rStyle w:val="TagStyle"/>
          <w:rtl/>
        </w:rPr>
        <w:t xml:space="preserve"> &lt;&lt; דובר &gt;&gt; </w:t>
      </w:r>
      <w:r>
        <w:rPr>
          <w:rtl/>
        </w:rPr>
        <w:t>עמית הלוי (הליכוד):</w:t>
      </w:r>
      <w:r w:rsidRPr="00C77AD4">
        <w:rPr>
          <w:rStyle w:val="TagStyle"/>
          <w:rtl/>
        </w:rPr>
        <w:t xml:space="preserve"> &lt;&lt; דובר &gt;&gt;</w:t>
      </w:r>
      <w:r w:rsidR="004945F9">
        <w:rPr>
          <w:rtl/>
        </w:rPr>
        <w:t xml:space="preserve"> </w:t>
      </w:r>
      <w:bookmarkEnd w:id="3826"/>
    </w:p>
    <w:p w14:paraId="7A3A11E9" w14:textId="77777777" w:rsidR="00C77AD4" w:rsidRDefault="00C77AD4" w:rsidP="00C77AD4">
      <w:pPr>
        <w:pStyle w:val="KeepWithNext"/>
        <w:rPr>
          <w:rtl/>
          <w:lang w:eastAsia="he-IL"/>
        </w:rPr>
      </w:pPr>
    </w:p>
    <w:p w14:paraId="1DDD2CED" w14:textId="195A84EC" w:rsidR="00C77AD4" w:rsidRDefault="00C77AD4" w:rsidP="00C77AD4">
      <w:pPr>
        <w:rPr>
          <w:rtl/>
          <w:lang w:eastAsia="he-IL"/>
        </w:rPr>
      </w:pPr>
      <w:bookmarkStart w:id="3827" w:name="_ETM_Q1_413372"/>
      <w:bookmarkStart w:id="3828" w:name="_ETM_Q1_413406"/>
      <w:bookmarkEnd w:id="3827"/>
      <w:bookmarkEnd w:id="3828"/>
      <w:r>
        <w:rPr>
          <w:rFonts w:hint="cs"/>
          <w:rtl/>
          <w:lang w:eastAsia="he-IL"/>
        </w:rPr>
        <w:t xml:space="preserve">סעיף </w:t>
      </w:r>
      <w:bookmarkStart w:id="3829" w:name="_ETM_Q1_412854"/>
      <w:bookmarkEnd w:id="3829"/>
      <w:r>
        <w:rPr>
          <w:rFonts w:hint="cs"/>
          <w:rtl/>
          <w:lang w:eastAsia="he-IL"/>
        </w:rPr>
        <w:t xml:space="preserve">5. </w:t>
      </w:r>
      <w:r w:rsidR="00B17FE9">
        <w:rPr>
          <w:rFonts w:hint="cs"/>
          <w:rtl/>
          <w:lang w:eastAsia="he-IL"/>
        </w:rPr>
        <w:t xml:space="preserve">בסעיף (2). </w:t>
      </w:r>
    </w:p>
    <w:p w14:paraId="44E7D23C" w14:textId="77777777" w:rsidR="00B17FE9" w:rsidRDefault="00B17FE9" w:rsidP="00B17FE9">
      <w:pPr>
        <w:rPr>
          <w:rStyle w:val="TagStyle"/>
          <w:rFonts w:ascii="David" w:hAnsi="David"/>
          <w:u w:val="single"/>
          <w:rtl/>
        </w:rPr>
      </w:pPr>
      <w:bookmarkStart w:id="3830" w:name="_ETM_Q1_421194"/>
      <w:bookmarkEnd w:id="3830"/>
    </w:p>
    <w:p w14:paraId="1D2C05FA" w14:textId="2A36E566" w:rsidR="00B17FE9" w:rsidRDefault="00B17FE9" w:rsidP="00B17FE9">
      <w:pPr>
        <w:pStyle w:val="a4"/>
        <w:keepNext/>
        <w:rPr>
          <w:rtl/>
        </w:rPr>
      </w:pPr>
      <w:bookmarkStart w:id="3831" w:name="ET_speaker_גלעד_נווה_622"/>
      <w:r w:rsidRPr="00B17FE9">
        <w:rPr>
          <w:rStyle w:val="TagStyle"/>
          <w:rtl/>
        </w:rPr>
        <w:t xml:space="preserve"> &lt;&lt; דובר &gt;&gt; </w:t>
      </w:r>
      <w:r>
        <w:rPr>
          <w:rtl/>
        </w:rPr>
        <w:t>גלעד נווה:</w:t>
      </w:r>
      <w:r w:rsidRPr="00B17FE9">
        <w:rPr>
          <w:rStyle w:val="TagStyle"/>
          <w:rtl/>
        </w:rPr>
        <w:t xml:space="preserve"> &lt;&lt; דובר &gt;&gt;</w:t>
      </w:r>
      <w:r w:rsidR="004945F9">
        <w:rPr>
          <w:rtl/>
        </w:rPr>
        <w:t xml:space="preserve"> </w:t>
      </w:r>
      <w:bookmarkEnd w:id="3831"/>
    </w:p>
    <w:p w14:paraId="0162B138" w14:textId="77777777" w:rsidR="00B17FE9" w:rsidRDefault="00B17FE9" w:rsidP="00B17FE9">
      <w:pPr>
        <w:pStyle w:val="KeepWithNext"/>
        <w:rPr>
          <w:rtl/>
          <w:lang w:eastAsia="he-IL"/>
        </w:rPr>
      </w:pPr>
    </w:p>
    <w:p w14:paraId="590725DA" w14:textId="4B0455C8" w:rsidR="00B17FE9" w:rsidRDefault="00B17FE9" w:rsidP="00B17FE9">
      <w:pPr>
        <w:rPr>
          <w:rtl/>
          <w:lang w:eastAsia="he-IL"/>
        </w:rPr>
      </w:pPr>
      <w:bookmarkStart w:id="3832" w:name="_ETM_Q1_429465"/>
      <w:bookmarkStart w:id="3833" w:name="_ETM_Q1_429477"/>
      <w:bookmarkStart w:id="3834" w:name="_ETM_Q1_421385"/>
      <w:bookmarkStart w:id="3835" w:name="_ETM_Q1_421399"/>
      <w:bookmarkEnd w:id="3832"/>
      <w:bookmarkEnd w:id="3833"/>
      <w:bookmarkEnd w:id="3834"/>
      <w:bookmarkEnd w:id="3835"/>
      <w:r>
        <w:rPr>
          <w:rFonts w:hint="cs"/>
          <w:rtl/>
          <w:lang w:eastAsia="he-IL"/>
        </w:rPr>
        <w:t>כנראה</w:t>
      </w:r>
      <w:bookmarkStart w:id="3836" w:name="_ETM_Q1_422048"/>
      <w:bookmarkEnd w:id="3836"/>
      <w:r>
        <w:rPr>
          <w:rFonts w:hint="cs"/>
          <w:rtl/>
          <w:lang w:eastAsia="he-IL"/>
        </w:rPr>
        <w:t xml:space="preserve"> זה אמור להיות 2(א)(5). הכוונה שלך ל-2(א)(4).</w:t>
      </w:r>
    </w:p>
    <w:p w14:paraId="59553D0F" w14:textId="77777777" w:rsidR="00B17FE9" w:rsidRDefault="00B17FE9" w:rsidP="00B17FE9">
      <w:pPr>
        <w:rPr>
          <w:rtl/>
          <w:lang w:eastAsia="he-IL"/>
        </w:rPr>
      </w:pPr>
      <w:bookmarkStart w:id="3837" w:name="_ETM_Q1_433910"/>
      <w:bookmarkEnd w:id="3837"/>
    </w:p>
    <w:p w14:paraId="41851959" w14:textId="246E1A1B" w:rsidR="00B17FE9" w:rsidRDefault="00B17FE9" w:rsidP="00B17FE9">
      <w:pPr>
        <w:pStyle w:val="a4"/>
        <w:keepNext/>
        <w:rPr>
          <w:rtl/>
        </w:rPr>
      </w:pPr>
      <w:bookmarkStart w:id="3838" w:name="ET_speaker_6164_623"/>
      <w:r w:rsidRPr="00B17FE9">
        <w:rPr>
          <w:rStyle w:val="TagStyle"/>
          <w:rtl/>
        </w:rPr>
        <w:t xml:space="preserve"> &lt;&lt; דובר &gt;&gt; </w:t>
      </w:r>
      <w:r>
        <w:rPr>
          <w:rtl/>
        </w:rPr>
        <w:t>עמית הלוי (הליכוד):</w:t>
      </w:r>
      <w:r w:rsidRPr="00B17FE9">
        <w:rPr>
          <w:rStyle w:val="TagStyle"/>
          <w:rtl/>
        </w:rPr>
        <w:t xml:space="preserve"> &lt;&lt; דובר &gt;&gt;</w:t>
      </w:r>
      <w:r w:rsidR="004945F9">
        <w:rPr>
          <w:rtl/>
        </w:rPr>
        <w:t xml:space="preserve"> </w:t>
      </w:r>
      <w:bookmarkEnd w:id="3838"/>
    </w:p>
    <w:p w14:paraId="37EF6BB6" w14:textId="77777777" w:rsidR="00B17FE9" w:rsidRDefault="00B17FE9" w:rsidP="00B17FE9">
      <w:pPr>
        <w:pStyle w:val="KeepWithNext"/>
        <w:rPr>
          <w:rtl/>
          <w:lang w:eastAsia="he-IL"/>
        </w:rPr>
      </w:pPr>
    </w:p>
    <w:p w14:paraId="70168623" w14:textId="0677F4F5" w:rsidR="00B17FE9" w:rsidRDefault="00B17FE9" w:rsidP="00B17FE9">
      <w:pPr>
        <w:rPr>
          <w:rtl/>
          <w:lang w:eastAsia="he-IL"/>
        </w:rPr>
      </w:pPr>
      <w:bookmarkStart w:id="3839" w:name="_ETM_Q1_434107"/>
      <w:bookmarkStart w:id="3840" w:name="_ETM_Q1_434139"/>
      <w:bookmarkEnd w:id="3839"/>
      <w:bookmarkEnd w:id="3840"/>
      <w:r>
        <w:rPr>
          <w:rFonts w:hint="cs"/>
          <w:rtl/>
          <w:lang w:eastAsia="he-IL"/>
        </w:rPr>
        <w:t xml:space="preserve">נכון. סעיף 2(א)(4), מניעת פגיעה בביטחון </w:t>
      </w:r>
      <w:bookmarkStart w:id="3841" w:name="_ETM_Q1_442104"/>
      <w:bookmarkEnd w:id="3841"/>
      <w:r>
        <w:rPr>
          <w:rFonts w:hint="cs"/>
          <w:rtl/>
          <w:lang w:eastAsia="he-IL"/>
        </w:rPr>
        <w:t>המדינה מגוף שידורים זר.</w:t>
      </w:r>
      <w:r w:rsidR="004D31E1">
        <w:rPr>
          <w:rFonts w:hint="cs"/>
          <w:rtl/>
          <w:lang w:eastAsia="he-IL"/>
        </w:rPr>
        <w:t xml:space="preserve"> </w:t>
      </w:r>
      <w:r>
        <w:rPr>
          <w:rFonts w:hint="cs"/>
          <w:rtl/>
          <w:lang w:eastAsia="he-IL"/>
        </w:rPr>
        <w:t>אחרי סעיף 4 יופיע סעיף 5, 2(א)(5), "להורות לגופי הממשלה הרלוונטיים לחסום בכל דרך את קליטתו או שידוריו</w:t>
      </w:r>
      <w:bookmarkStart w:id="3842" w:name="_ETM_Q1_455506"/>
      <w:bookmarkEnd w:id="3842"/>
      <w:r>
        <w:rPr>
          <w:rFonts w:hint="cs"/>
          <w:rtl/>
          <w:lang w:eastAsia="he-IL"/>
        </w:rPr>
        <w:t xml:space="preserve"> של ערוץ כאמור". כמו שאמרתי, יש הרבה כלים לממשלה.</w:t>
      </w:r>
    </w:p>
    <w:p w14:paraId="0C7D02DE" w14:textId="77777777" w:rsidR="00B17FE9" w:rsidRDefault="00B17FE9" w:rsidP="00B17FE9">
      <w:pPr>
        <w:rPr>
          <w:rtl/>
          <w:lang w:eastAsia="he-IL"/>
        </w:rPr>
      </w:pPr>
      <w:bookmarkStart w:id="3843" w:name="_ETM_Q1_458612"/>
      <w:bookmarkStart w:id="3844" w:name="_ETM_Q1_458647"/>
      <w:bookmarkEnd w:id="3843"/>
      <w:bookmarkEnd w:id="3844"/>
    </w:p>
    <w:p w14:paraId="65E19406" w14:textId="367EEB71" w:rsidR="00B17FE9" w:rsidRDefault="00B17FE9" w:rsidP="00B17FE9">
      <w:pPr>
        <w:pStyle w:val="af6"/>
        <w:keepNext/>
        <w:rPr>
          <w:rtl/>
        </w:rPr>
      </w:pPr>
      <w:bookmarkStart w:id="3845" w:name="ET_yor_6358_624"/>
      <w:r w:rsidRPr="00B17FE9">
        <w:rPr>
          <w:rStyle w:val="TagStyle"/>
          <w:rtl/>
        </w:rPr>
        <w:t xml:space="preserve"> &lt;&lt; יור &gt;&gt; </w:t>
      </w:r>
      <w:r>
        <w:rPr>
          <w:rtl/>
        </w:rPr>
        <w:t>היו"ר צביקה פוגל:</w:t>
      </w:r>
      <w:r w:rsidRPr="00B17FE9">
        <w:rPr>
          <w:rStyle w:val="TagStyle"/>
          <w:rtl/>
        </w:rPr>
        <w:t xml:space="preserve"> &lt;&lt; יור &gt;&gt;</w:t>
      </w:r>
      <w:r w:rsidR="004945F9">
        <w:rPr>
          <w:rtl/>
        </w:rPr>
        <w:t xml:space="preserve"> </w:t>
      </w:r>
      <w:bookmarkEnd w:id="3845"/>
    </w:p>
    <w:p w14:paraId="589F5F3F" w14:textId="77777777" w:rsidR="00B17FE9" w:rsidRDefault="00B17FE9" w:rsidP="00B17FE9">
      <w:pPr>
        <w:pStyle w:val="KeepWithNext"/>
        <w:rPr>
          <w:rtl/>
          <w:lang w:eastAsia="he-IL"/>
        </w:rPr>
      </w:pPr>
    </w:p>
    <w:p w14:paraId="1E388D7F" w14:textId="5747009C" w:rsidR="00B17FE9" w:rsidRDefault="00B17FE9" w:rsidP="00B17FE9">
      <w:pPr>
        <w:rPr>
          <w:rtl/>
          <w:lang w:eastAsia="he-IL"/>
        </w:rPr>
      </w:pPr>
      <w:r>
        <w:rPr>
          <w:rFonts w:hint="cs"/>
          <w:rtl/>
          <w:lang w:eastAsia="he-IL"/>
        </w:rPr>
        <w:t xml:space="preserve">להשתמש </w:t>
      </w:r>
      <w:bookmarkStart w:id="3846" w:name="_ETM_Q1_457178"/>
      <w:bookmarkEnd w:id="3846"/>
      <w:r>
        <w:rPr>
          <w:rFonts w:hint="cs"/>
          <w:rtl/>
          <w:lang w:eastAsia="he-IL"/>
        </w:rPr>
        <w:t>בכל הכלים העומדים לרשותה.</w:t>
      </w:r>
    </w:p>
    <w:p w14:paraId="12EBF02F" w14:textId="77777777" w:rsidR="00B17FE9" w:rsidRDefault="00B17FE9" w:rsidP="00B17FE9">
      <w:pPr>
        <w:rPr>
          <w:rtl/>
          <w:lang w:eastAsia="he-IL"/>
        </w:rPr>
      </w:pPr>
      <w:bookmarkStart w:id="3847" w:name="_ETM_Q1_457716"/>
      <w:bookmarkStart w:id="3848" w:name="_ETM_Q1_457749"/>
      <w:bookmarkEnd w:id="3847"/>
      <w:bookmarkEnd w:id="3848"/>
    </w:p>
    <w:p w14:paraId="7DAEC956" w14:textId="321B4FE8" w:rsidR="00B17FE9" w:rsidRDefault="00B17FE9" w:rsidP="00B17FE9">
      <w:pPr>
        <w:pStyle w:val="a4"/>
        <w:keepNext/>
        <w:rPr>
          <w:rtl/>
        </w:rPr>
      </w:pPr>
      <w:bookmarkStart w:id="3849" w:name="ET_speaker_6164_625"/>
      <w:r w:rsidRPr="00B17FE9">
        <w:rPr>
          <w:rStyle w:val="TagStyle"/>
          <w:rtl/>
        </w:rPr>
        <w:t xml:space="preserve"> &lt;&lt; דובר &gt;&gt; </w:t>
      </w:r>
      <w:r>
        <w:rPr>
          <w:rtl/>
        </w:rPr>
        <w:t>עמית הלוי (הליכוד):</w:t>
      </w:r>
      <w:r w:rsidRPr="00B17FE9">
        <w:rPr>
          <w:rStyle w:val="TagStyle"/>
          <w:rtl/>
        </w:rPr>
        <w:t xml:space="preserve"> &lt;&lt; דובר &gt;&gt;</w:t>
      </w:r>
      <w:r w:rsidR="004945F9">
        <w:rPr>
          <w:rtl/>
        </w:rPr>
        <w:t xml:space="preserve"> </w:t>
      </w:r>
      <w:bookmarkEnd w:id="3849"/>
    </w:p>
    <w:p w14:paraId="78002D53" w14:textId="77777777" w:rsidR="00B17FE9" w:rsidRDefault="00B17FE9" w:rsidP="00B17FE9">
      <w:pPr>
        <w:pStyle w:val="KeepWithNext"/>
        <w:rPr>
          <w:rtl/>
          <w:lang w:eastAsia="he-IL"/>
        </w:rPr>
      </w:pPr>
    </w:p>
    <w:p w14:paraId="57F0567F" w14:textId="5BD568C3" w:rsidR="00C56469" w:rsidRDefault="00B17FE9" w:rsidP="00C56469">
      <w:pPr>
        <w:rPr>
          <w:rtl/>
          <w:lang w:eastAsia="he-IL"/>
        </w:rPr>
      </w:pPr>
      <w:r>
        <w:rPr>
          <w:rFonts w:hint="cs"/>
          <w:rtl/>
          <w:lang w:eastAsia="he-IL"/>
        </w:rPr>
        <w:t>כן. כל הכלים העומד</w:t>
      </w:r>
      <w:bookmarkStart w:id="3850" w:name="_ETM_Q1_458694"/>
      <w:bookmarkEnd w:id="3850"/>
      <w:r>
        <w:rPr>
          <w:rFonts w:hint="cs"/>
          <w:rtl/>
          <w:lang w:eastAsia="he-IL"/>
        </w:rPr>
        <w:t>ים לרשות הממשלה להסיר את הדבר הזה.</w:t>
      </w:r>
      <w:r w:rsidR="004D31E1">
        <w:rPr>
          <w:rFonts w:hint="cs"/>
          <w:rtl/>
          <w:lang w:eastAsia="he-IL"/>
        </w:rPr>
        <w:t xml:space="preserve"> </w:t>
      </w:r>
      <w:r w:rsidR="00C56469">
        <w:rPr>
          <w:rFonts w:hint="cs"/>
          <w:rtl/>
          <w:lang w:eastAsia="he-IL"/>
        </w:rPr>
        <w:t xml:space="preserve">הסתייגות מספר 5 היא שאחרי </w:t>
      </w:r>
      <w:bookmarkStart w:id="3851" w:name="_ETM_Q1_477770"/>
      <w:bookmarkEnd w:id="3851"/>
      <w:r w:rsidR="00C56469">
        <w:rPr>
          <w:rFonts w:hint="cs"/>
          <w:rtl/>
          <w:lang w:eastAsia="he-IL"/>
        </w:rPr>
        <w:t>סעיף 2(א)(4) יופיע סעיף 2(א)(5), "להורות לגופי הממשלה הרלוונטיים לחסום בכל דרך את קליט</w:t>
      </w:r>
      <w:bookmarkStart w:id="3852" w:name="_ETM_Q1_482082"/>
      <w:bookmarkStart w:id="3853" w:name="_ETM_Q1_482126"/>
      <w:bookmarkEnd w:id="3852"/>
      <w:bookmarkEnd w:id="3853"/>
      <w:r w:rsidR="00C56469">
        <w:rPr>
          <w:rFonts w:hint="cs"/>
          <w:rtl/>
          <w:lang w:eastAsia="he-IL"/>
        </w:rPr>
        <w:t>תו או שידוריו של ערוץ כאמור". הדברים נאמרו כאן על ידי חבר הכנסת</w:t>
      </w:r>
      <w:bookmarkStart w:id="3854" w:name="_ETM_Q1_490551"/>
      <w:bookmarkEnd w:id="3854"/>
      <w:r w:rsidR="00C56469">
        <w:rPr>
          <w:rFonts w:hint="cs"/>
          <w:rtl/>
          <w:lang w:eastAsia="he-IL"/>
        </w:rPr>
        <w:t xml:space="preserve"> שירי ואחרים. זאת תכלית ההסתייגות הזאת.</w:t>
      </w:r>
    </w:p>
    <w:p w14:paraId="2825AB47" w14:textId="77777777" w:rsidR="00C56469" w:rsidRDefault="00C56469" w:rsidP="00C56469">
      <w:pPr>
        <w:rPr>
          <w:rtl/>
          <w:lang w:eastAsia="he-IL"/>
        </w:rPr>
      </w:pPr>
    </w:p>
    <w:p w14:paraId="3B8D7C21" w14:textId="7E6AC5DF" w:rsidR="00C56469" w:rsidRDefault="00C56469" w:rsidP="00C56469">
      <w:pPr>
        <w:pStyle w:val="af6"/>
        <w:keepNext/>
        <w:rPr>
          <w:rtl/>
        </w:rPr>
      </w:pPr>
      <w:bookmarkStart w:id="3855" w:name="_ETM_Q1_492965"/>
      <w:bookmarkStart w:id="3856" w:name="_ETM_Q1_493003"/>
      <w:bookmarkEnd w:id="3855"/>
      <w:bookmarkEnd w:id="3856"/>
      <w:r w:rsidRPr="005D6A39">
        <w:rPr>
          <w:rStyle w:val="TagStyle"/>
          <w:rtl/>
        </w:rPr>
        <w:t xml:space="preserve">&lt;&lt; יור &gt;&gt; </w:t>
      </w:r>
      <w:r>
        <w:rPr>
          <w:rtl/>
        </w:rPr>
        <w:t>היו"ר צביקה פוגל:</w:t>
      </w:r>
      <w:r w:rsidRPr="005D6A39">
        <w:rPr>
          <w:rStyle w:val="TagStyle"/>
          <w:rtl/>
        </w:rPr>
        <w:t xml:space="preserve"> &lt;&lt; יור &gt;&gt;</w:t>
      </w:r>
      <w:r w:rsidR="004945F9">
        <w:rPr>
          <w:rtl/>
        </w:rPr>
        <w:t xml:space="preserve"> </w:t>
      </w:r>
    </w:p>
    <w:p w14:paraId="3DDFC94B" w14:textId="77777777" w:rsidR="00C56469" w:rsidRDefault="00C56469" w:rsidP="00C56469">
      <w:pPr>
        <w:pStyle w:val="KeepWithNext"/>
        <w:rPr>
          <w:rtl/>
          <w:lang w:eastAsia="he-IL"/>
        </w:rPr>
      </w:pPr>
    </w:p>
    <w:p w14:paraId="4D3A0AC7" w14:textId="67ABAC39" w:rsidR="00C56469" w:rsidRDefault="00C56469" w:rsidP="00C56469">
      <w:pPr>
        <w:rPr>
          <w:rtl/>
          <w:lang w:eastAsia="he-IL"/>
        </w:rPr>
      </w:pPr>
      <w:r>
        <w:rPr>
          <w:rFonts w:hint="cs"/>
          <w:rtl/>
          <w:lang w:eastAsia="he-IL"/>
        </w:rPr>
        <w:t>מי בעד קבלת ההסתייגות?</w:t>
      </w:r>
      <w:r w:rsidR="004D31E1">
        <w:rPr>
          <w:rFonts w:hint="cs"/>
          <w:rtl/>
          <w:lang w:eastAsia="he-IL"/>
        </w:rPr>
        <w:t xml:space="preserve"> </w:t>
      </w:r>
      <w:r>
        <w:rPr>
          <w:rFonts w:hint="cs"/>
          <w:rtl/>
          <w:lang w:eastAsia="he-IL"/>
        </w:rPr>
        <w:t>מי נגד? מי נמנע?</w:t>
      </w:r>
    </w:p>
    <w:p w14:paraId="46BC478A" w14:textId="77777777" w:rsidR="00C56469" w:rsidRDefault="00C56469" w:rsidP="00C56469">
      <w:pPr>
        <w:rPr>
          <w:rtl/>
          <w:lang w:eastAsia="he-IL"/>
        </w:rPr>
      </w:pPr>
    </w:p>
    <w:p w14:paraId="40114B68" w14:textId="77777777" w:rsidR="00C56469" w:rsidRDefault="00C56469" w:rsidP="00C56469">
      <w:pPr>
        <w:pStyle w:val="af1"/>
        <w:keepNext/>
        <w:rPr>
          <w:rtl/>
          <w:lang w:eastAsia="he-IL"/>
        </w:rPr>
      </w:pPr>
      <w:r>
        <w:rPr>
          <w:rtl/>
          <w:lang w:eastAsia="he-IL"/>
        </w:rPr>
        <w:t>הצבעה</w:t>
      </w:r>
    </w:p>
    <w:p w14:paraId="72869930" w14:textId="77777777" w:rsidR="00C56469" w:rsidRDefault="00C56469" w:rsidP="00C56469">
      <w:pPr>
        <w:pStyle w:val="--"/>
        <w:keepNext/>
        <w:rPr>
          <w:rtl/>
          <w:lang w:eastAsia="he-IL"/>
        </w:rPr>
      </w:pPr>
      <w:r>
        <w:rPr>
          <w:rFonts w:hint="cs"/>
          <w:rtl/>
          <w:lang w:eastAsia="he-IL"/>
        </w:rPr>
        <w:t>ההסתייגות נתקבלה</w:t>
      </w:r>
    </w:p>
    <w:p w14:paraId="30AFC06C" w14:textId="77777777" w:rsidR="00C56469" w:rsidRDefault="00C56469" w:rsidP="00C56469">
      <w:pPr>
        <w:rPr>
          <w:rtl/>
          <w:lang w:eastAsia="he-IL"/>
        </w:rPr>
      </w:pPr>
    </w:p>
    <w:p w14:paraId="6175BDFB" w14:textId="6CCC5650" w:rsidR="00C56469" w:rsidRDefault="00C56469" w:rsidP="00C56469">
      <w:pPr>
        <w:pStyle w:val="af6"/>
        <w:keepNext/>
        <w:rPr>
          <w:rtl/>
        </w:rPr>
      </w:pPr>
      <w:r w:rsidRPr="005D6A39">
        <w:rPr>
          <w:rStyle w:val="TagStyle"/>
          <w:rtl/>
        </w:rPr>
        <w:t xml:space="preserve"> &lt;&lt; יור &gt;&gt; </w:t>
      </w:r>
      <w:r>
        <w:rPr>
          <w:rtl/>
        </w:rPr>
        <w:t>היו"ר צביקה פוגל:</w:t>
      </w:r>
      <w:r w:rsidRPr="005D6A39">
        <w:rPr>
          <w:rStyle w:val="TagStyle"/>
          <w:rtl/>
        </w:rPr>
        <w:t xml:space="preserve"> &lt;&lt; יור &gt;&gt;</w:t>
      </w:r>
      <w:r w:rsidR="004945F9">
        <w:rPr>
          <w:rtl/>
        </w:rPr>
        <w:t xml:space="preserve"> </w:t>
      </w:r>
    </w:p>
    <w:p w14:paraId="7D0642B6" w14:textId="77777777" w:rsidR="00C56469" w:rsidRDefault="00C56469" w:rsidP="00C56469">
      <w:pPr>
        <w:pStyle w:val="KeepWithNext"/>
        <w:rPr>
          <w:rtl/>
          <w:lang w:eastAsia="he-IL"/>
        </w:rPr>
      </w:pPr>
    </w:p>
    <w:p w14:paraId="743A3BF9" w14:textId="77777777" w:rsidR="00C56469" w:rsidRDefault="00C56469" w:rsidP="00C56469">
      <w:pPr>
        <w:rPr>
          <w:rtl/>
          <w:lang w:eastAsia="he-IL"/>
        </w:rPr>
      </w:pPr>
      <w:r>
        <w:rPr>
          <w:rFonts w:hint="cs"/>
          <w:rtl/>
          <w:lang w:eastAsia="he-IL"/>
        </w:rPr>
        <w:t>ההסתייגות נתקבלה.</w:t>
      </w:r>
    </w:p>
    <w:p w14:paraId="38E43F94" w14:textId="77777777" w:rsidR="00C56469" w:rsidRDefault="00C56469" w:rsidP="00C56469">
      <w:pPr>
        <w:rPr>
          <w:rtl/>
          <w:lang w:eastAsia="he-IL"/>
        </w:rPr>
      </w:pPr>
    </w:p>
    <w:p w14:paraId="56C5C351" w14:textId="170BBB0B" w:rsidR="00C56469" w:rsidRDefault="00C56469" w:rsidP="00C56469">
      <w:pPr>
        <w:pStyle w:val="af9"/>
        <w:keepNext/>
        <w:rPr>
          <w:rtl/>
          <w:lang w:eastAsia="he-IL"/>
        </w:rPr>
      </w:pPr>
      <w:bookmarkStart w:id="3857" w:name="ET_guest_איל_זנדברג_626"/>
      <w:r w:rsidRPr="00C56469">
        <w:rPr>
          <w:rStyle w:val="TagStyle"/>
          <w:rtl/>
        </w:rPr>
        <w:t xml:space="preserve"> &lt;&lt; אורח &gt;&gt; </w:t>
      </w:r>
      <w:r>
        <w:rPr>
          <w:rtl/>
          <w:lang w:eastAsia="he-IL"/>
        </w:rPr>
        <w:t>איל זנדברג:</w:t>
      </w:r>
      <w:r w:rsidRPr="00C56469">
        <w:rPr>
          <w:rStyle w:val="TagStyle"/>
          <w:rtl/>
        </w:rPr>
        <w:t xml:space="preserve"> &lt;&lt; אורח &gt;&gt;</w:t>
      </w:r>
      <w:r w:rsidR="004945F9">
        <w:rPr>
          <w:rtl/>
          <w:lang w:eastAsia="he-IL"/>
        </w:rPr>
        <w:t xml:space="preserve"> </w:t>
      </w:r>
      <w:bookmarkEnd w:id="3857"/>
    </w:p>
    <w:p w14:paraId="63C68A12" w14:textId="77777777" w:rsidR="00C56469" w:rsidRDefault="00C56469" w:rsidP="00C56469">
      <w:pPr>
        <w:pStyle w:val="KeepWithNext"/>
        <w:rPr>
          <w:rtl/>
          <w:lang w:eastAsia="he-IL"/>
        </w:rPr>
      </w:pPr>
    </w:p>
    <w:p w14:paraId="2086E2D1" w14:textId="7ED8F15A" w:rsidR="00C56469" w:rsidRDefault="00C56469" w:rsidP="00C56469">
      <w:pPr>
        <w:rPr>
          <w:rtl/>
          <w:lang w:eastAsia="he-IL"/>
        </w:rPr>
      </w:pPr>
      <w:r>
        <w:rPr>
          <w:rFonts w:hint="cs"/>
          <w:rtl/>
          <w:lang w:eastAsia="he-IL"/>
        </w:rPr>
        <w:t>אדוני, נוכל להתייחס לדברים?</w:t>
      </w:r>
    </w:p>
    <w:p w14:paraId="736495D8" w14:textId="77777777" w:rsidR="00C56469" w:rsidRDefault="00C56469" w:rsidP="00C56469">
      <w:pPr>
        <w:rPr>
          <w:rtl/>
          <w:lang w:eastAsia="he-IL"/>
        </w:rPr>
      </w:pPr>
      <w:bookmarkStart w:id="3858" w:name="_ETM_Q1_498468"/>
      <w:bookmarkStart w:id="3859" w:name="_ETM_Q1_498509"/>
      <w:bookmarkEnd w:id="3858"/>
      <w:bookmarkEnd w:id="3859"/>
    </w:p>
    <w:p w14:paraId="3D649D19" w14:textId="55DEA67E" w:rsidR="00C56469" w:rsidRDefault="00C56469" w:rsidP="00C56469">
      <w:pPr>
        <w:pStyle w:val="af6"/>
        <w:keepNext/>
        <w:rPr>
          <w:rtl/>
        </w:rPr>
      </w:pPr>
      <w:bookmarkStart w:id="3860" w:name="ET_yor_6358_627"/>
      <w:r w:rsidRPr="00C56469">
        <w:rPr>
          <w:rStyle w:val="TagStyle"/>
          <w:rtl/>
        </w:rPr>
        <w:t xml:space="preserve"> &lt;&lt; יור &gt;&gt; </w:t>
      </w:r>
      <w:r>
        <w:rPr>
          <w:rtl/>
        </w:rPr>
        <w:t>היו"ר צביקה פוגל:</w:t>
      </w:r>
      <w:r w:rsidRPr="00C56469">
        <w:rPr>
          <w:rStyle w:val="TagStyle"/>
          <w:rtl/>
        </w:rPr>
        <w:t xml:space="preserve"> &lt;&lt; יור &gt;&gt;</w:t>
      </w:r>
      <w:r w:rsidR="004945F9">
        <w:rPr>
          <w:rtl/>
        </w:rPr>
        <w:t xml:space="preserve"> </w:t>
      </w:r>
      <w:bookmarkEnd w:id="3860"/>
    </w:p>
    <w:p w14:paraId="7EDF9B16" w14:textId="77777777" w:rsidR="00C56469" w:rsidRDefault="00C56469" w:rsidP="00C56469">
      <w:pPr>
        <w:pStyle w:val="KeepWithNext"/>
        <w:rPr>
          <w:rtl/>
          <w:lang w:eastAsia="he-IL"/>
        </w:rPr>
      </w:pPr>
    </w:p>
    <w:p w14:paraId="27845156" w14:textId="5FD73B62" w:rsidR="00C56469" w:rsidRDefault="00C56469" w:rsidP="00C56469">
      <w:pPr>
        <w:rPr>
          <w:rtl/>
          <w:lang w:eastAsia="he-IL"/>
        </w:rPr>
      </w:pPr>
      <w:r>
        <w:rPr>
          <w:rFonts w:hint="cs"/>
          <w:rtl/>
          <w:lang w:eastAsia="he-IL"/>
        </w:rPr>
        <w:t>לא.</w:t>
      </w:r>
    </w:p>
    <w:p w14:paraId="2714CEF7" w14:textId="77777777" w:rsidR="00C56469" w:rsidRDefault="00C56469" w:rsidP="00C56469">
      <w:pPr>
        <w:rPr>
          <w:rtl/>
          <w:lang w:eastAsia="he-IL"/>
        </w:rPr>
      </w:pPr>
      <w:bookmarkStart w:id="3861" w:name="_ETM_Q1_499999"/>
      <w:bookmarkStart w:id="3862" w:name="_ETM_Q1_500031"/>
      <w:bookmarkStart w:id="3863" w:name="_ETM_Q1_500919"/>
      <w:bookmarkEnd w:id="3861"/>
      <w:bookmarkEnd w:id="3862"/>
      <w:bookmarkEnd w:id="3863"/>
    </w:p>
    <w:p w14:paraId="1D0D0128" w14:textId="51DCDCEE" w:rsidR="00C56469" w:rsidRDefault="00C56469" w:rsidP="00C56469">
      <w:pPr>
        <w:pStyle w:val="af9"/>
        <w:keepNext/>
        <w:rPr>
          <w:rtl/>
          <w:lang w:eastAsia="he-IL"/>
        </w:rPr>
      </w:pPr>
      <w:bookmarkStart w:id="3864" w:name="ET_guest_איל_זנדברג_628"/>
      <w:r w:rsidRPr="00C56469">
        <w:rPr>
          <w:rStyle w:val="TagStyle"/>
          <w:rtl/>
        </w:rPr>
        <w:t xml:space="preserve"> &lt;&lt; אורח &gt;&gt; </w:t>
      </w:r>
      <w:r>
        <w:rPr>
          <w:rtl/>
          <w:lang w:eastAsia="he-IL"/>
        </w:rPr>
        <w:t>איל זנדברג:</w:t>
      </w:r>
      <w:r w:rsidRPr="00C56469">
        <w:rPr>
          <w:rStyle w:val="TagStyle"/>
          <w:rtl/>
        </w:rPr>
        <w:t xml:space="preserve"> &lt;&lt; אורח &gt;&gt;</w:t>
      </w:r>
      <w:r w:rsidR="004945F9">
        <w:rPr>
          <w:rtl/>
          <w:lang w:eastAsia="he-IL"/>
        </w:rPr>
        <w:t xml:space="preserve"> </w:t>
      </w:r>
      <w:bookmarkEnd w:id="3864"/>
    </w:p>
    <w:p w14:paraId="325D3C97" w14:textId="77777777" w:rsidR="00C56469" w:rsidRDefault="00C56469" w:rsidP="00C56469">
      <w:pPr>
        <w:pStyle w:val="KeepWithNext"/>
        <w:rPr>
          <w:rtl/>
          <w:lang w:eastAsia="he-IL"/>
        </w:rPr>
      </w:pPr>
    </w:p>
    <w:p w14:paraId="5C2BD46D" w14:textId="121EC05E" w:rsidR="00C56469" w:rsidRDefault="00C56469" w:rsidP="00C56469">
      <w:pPr>
        <w:rPr>
          <w:rtl/>
          <w:lang w:eastAsia="he-IL"/>
        </w:rPr>
      </w:pPr>
      <w:bookmarkStart w:id="3865" w:name="_ETM_Q1_501119"/>
      <w:bookmarkStart w:id="3866" w:name="_ETM_Q1_501156"/>
      <w:bookmarkEnd w:id="3865"/>
      <w:bookmarkEnd w:id="3866"/>
      <w:r>
        <w:rPr>
          <w:rFonts w:hint="cs"/>
          <w:rtl/>
          <w:lang w:eastAsia="he-IL"/>
        </w:rPr>
        <w:t xml:space="preserve">המשמעות של </w:t>
      </w:r>
      <w:bookmarkStart w:id="3867" w:name="_ETM_Q1_505816"/>
      <w:bookmarkEnd w:id="3867"/>
      <w:r>
        <w:rPr>
          <w:rFonts w:hint="cs"/>
          <w:rtl/>
          <w:lang w:eastAsia="he-IL"/>
        </w:rPr>
        <w:t>זה שהוועדה מאמצת עכשיו את ההצעות לתוך נוסח הוועדה.</w:t>
      </w:r>
    </w:p>
    <w:p w14:paraId="7BF5A338" w14:textId="77777777" w:rsidR="00C56469" w:rsidRDefault="00C56469" w:rsidP="00C56469">
      <w:pPr>
        <w:rPr>
          <w:rtl/>
          <w:lang w:eastAsia="he-IL"/>
        </w:rPr>
      </w:pPr>
      <w:bookmarkStart w:id="3868" w:name="_ETM_Q1_506781"/>
      <w:bookmarkStart w:id="3869" w:name="_ETM_Q1_506816"/>
      <w:bookmarkStart w:id="3870" w:name="_ETM_Q1_507509"/>
      <w:bookmarkEnd w:id="3868"/>
      <w:bookmarkEnd w:id="3869"/>
      <w:bookmarkEnd w:id="3870"/>
    </w:p>
    <w:p w14:paraId="6749AEBF" w14:textId="2A1EF4E3" w:rsidR="00C56469" w:rsidRDefault="00C56469" w:rsidP="00C56469">
      <w:pPr>
        <w:pStyle w:val="af6"/>
        <w:keepNext/>
        <w:rPr>
          <w:rtl/>
        </w:rPr>
      </w:pPr>
      <w:bookmarkStart w:id="3871" w:name="ET_yor_6358_629"/>
      <w:r w:rsidRPr="00C56469">
        <w:rPr>
          <w:rStyle w:val="TagStyle"/>
          <w:rtl/>
        </w:rPr>
        <w:t xml:space="preserve"> &lt;&lt; יור &gt;&gt; </w:t>
      </w:r>
      <w:r>
        <w:rPr>
          <w:rtl/>
        </w:rPr>
        <w:t>היו"ר צביקה פוגל:</w:t>
      </w:r>
      <w:r w:rsidRPr="00C56469">
        <w:rPr>
          <w:rStyle w:val="TagStyle"/>
          <w:rtl/>
        </w:rPr>
        <w:t xml:space="preserve"> &lt;&lt; יור &gt;&gt;</w:t>
      </w:r>
      <w:r w:rsidR="004945F9">
        <w:rPr>
          <w:rtl/>
        </w:rPr>
        <w:t xml:space="preserve"> </w:t>
      </w:r>
      <w:bookmarkEnd w:id="3871"/>
    </w:p>
    <w:p w14:paraId="30312A32" w14:textId="77777777" w:rsidR="00C56469" w:rsidRDefault="00C56469" w:rsidP="00C56469">
      <w:pPr>
        <w:pStyle w:val="KeepWithNext"/>
        <w:rPr>
          <w:rtl/>
          <w:lang w:eastAsia="he-IL"/>
        </w:rPr>
      </w:pPr>
    </w:p>
    <w:p w14:paraId="4154C37E" w14:textId="501513D8" w:rsidR="00C56469" w:rsidRDefault="00C56469" w:rsidP="00C56469">
      <w:pPr>
        <w:rPr>
          <w:rtl/>
          <w:lang w:eastAsia="he-IL"/>
        </w:rPr>
      </w:pPr>
      <w:bookmarkStart w:id="3872" w:name="_ETM_Q1_507751"/>
      <w:bookmarkStart w:id="3873" w:name="_ETM_Q1_507787"/>
      <w:bookmarkEnd w:id="3872"/>
      <w:bookmarkEnd w:id="3873"/>
      <w:r>
        <w:rPr>
          <w:rFonts w:hint="cs"/>
          <w:rtl/>
          <w:lang w:eastAsia="he-IL"/>
        </w:rPr>
        <w:t xml:space="preserve">כן. </w:t>
      </w:r>
      <w:bookmarkStart w:id="3874" w:name="_ETM_Q1_508334"/>
      <w:bookmarkEnd w:id="3874"/>
    </w:p>
    <w:p w14:paraId="704C8745" w14:textId="77777777" w:rsidR="00C56469" w:rsidRDefault="00C56469" w:rsidP="00C56469">
      <w:pPr>
        <w:rPr>
          <w:rtl/>
          <w:lang w:eastAsia="he-IL"/>
        </w:rPr>
      </w:pPr>
      <w:bookmarkStart w:id="3875" w:name="_ETM_Q1_508379"/>
      <w:bookmarkEnd w:id="3875"/>
    </w:p>
    <w:p w14:paraId="4AD2EA21" w14:textId="633DB8CA" w:rsidR="00C56469" w:rsidRDefault="00C56469" w:rsidP="00C56469">
      <w:pPr>
        <w:pStyle w:val="af9"/>
        <w:keepNext/>
        <w:rPr>
          <w:rtl/>
          <w:lang w:eastAsia="he-IL"/>
        </w:rPr>
      </w:pPr>
      <w:bookmarkStart w:id="3876" w:name="ET_guest_איל_זנדברג_630"/>
      <w:r w:rsidRPr="00C56469">
        <w:rPr>
          <w:rStyle w:val="TagStyle"/>
          <w:rtl/>
        </w:rPr>
        <w:t xml:space="preserve"> &lt;&lt; אורח &gt;&gt; </w:t>
      </w:r>
      <w:r>
        <w:rPr>
          <w:rtl/>
          <w:lang w:eastAsia="he-IL"/>
        </w:rPr>
        <w:t>איל זנדברג:</w:t>
      </w:r>
      <w:r w:rsidRPr="00C56469">
        <w:rPr>
          <w:rStyle w:val="TagStyle"/>
          <w:rtl/>
        </w:rPr>
        <w:t xml:space="preserve"> &lt;&lt; אורח &gt;&gt;</w:t>
      </w:r>
      <w:r w:rsidR="004945F9">
        <w:rPr>
          <w:rtl/>
          <w:lang w:eastAsia="he-IL"/>
        </w:rPr>
        <w:t xml:space="preserve"> </w:t>
      </w:r>
      <w:bookmarkEnd w:id="3876"/>
    </w:p>
    <w:p w14:paraId="5A8B32BF" w14:textId="77777777" w:rsidR="00C56469" w:rsidRDefault="00C56469" w:rsidP="00C56469">
      <w:pPr>
        <w:pStyle w:val="KeepWithNext"/>
        <w:rPr>
          <w:rtl/>
          <w:lang w:eastAsia="he-IL"/>
        </w:rPr>
      </w:pPr>
    </w:p>
    <w:p w14:paraId="49AA013E" w14:textId="04D1544F" w:rsidR="00C56469" w:rsidRDefault="00C56469" w:rsidP="00C56469">
      <w:pPr>
        <w:rPr>
          <w:rtl/>
          <w:lang w:eastAsia="he-IL"/>
        </w:rPr>
      </w:pPr>
      <w:bookmarkStart w:id="3877" w:name="_ETM_Q1_508592"/>
      <w:bookmarkStart w:id="3878" w:name="_ETM_Q1_508629"/>
      <w:bookmarkEnd w:id="3877"/>
      <w:bookmarkEnd w:id="3878"/>
      <w:r>
        <w:rPr>
          <w:rFonts w:hint="cs"/>
          <w:rtl/>
          <w:lang w:eastAsia="he-IL"/>
        </w:rPr>
        <w:t>יש לזה משמעויות מבחינת שינוי האיזונים החוקתיים.</w:t>
      </w:r>
    </w:p>
    <w:p w14:paraId="113EC7A2" w14:textId="77777777" w:rsidR="00C56469" w:rsidRDefault="00C56469" w:rsidP="00C56469">
      <w:pPr>
        <w:rPr>
          <w:rtl/>
          <w:lang w:eastAsia="he-IL"/>
        </w:rPr>
      </w:pPr>
      <w:bookmarkStart w:id="3879" w:name="_ETM_Q1_514137"/>
      <w:bookmarkStart w:id="3880" w:name="_ETM_Q1_514174"/>
      <w:bookmarkEnd w:id="3879"/>
      <w:bookmarkEnd w:id="3880"/>
    </w:p>
    <w:p w14:paraId="52FBA09D" w14:textId="2764834A" w:rsidR="00C56469" w:rsidRDefault="00C56469" w:rsidP="00C56469">
      <w:pPr>
        <w:pStyle w:val="a4"/>
        <w:keepNext/>
        <w:rPr>
          <w:rtl/>
        </w:rPr>
      </w:pPr>
      <w:bookmarkStart w:id="3881" w:name="ET_speaker_6357_631"/>
      <w:r w:rsidRPr="00C56469">
        <w:rPr>
          <w:rStyle w:val="TagStyle"/>
          <w:rtl/>
        </w:rPr>
        <w:t xml:space="preserve"> &lt;&lt; דובר &gt;&gt; </w:t>
      </w:r>
      <w:r>
        <w:rPr>
          <w:rtl/>
        </w:rPr>
        <w:t>משה סעדה (הליכוד):</w:t>
      </w:r>
      <w:r w:rsidRPr="00C56469">
        <w:rPr>
          <w:rStyle w:val="TagStyle"/>
          <w:rtl/>
        </w:rPr>
        <w:t xml:space="preserve"> &lt;&lt; דובר &gt;&gt;</w:t>
      </w:r>
      <w:r w:rsidR="004945F9">
        <w:rPr>
          <w:rtl/>
        </w:rPr>
        <w:t xml:space="preserve"> </w:t>
      </w:r>
      <w:bookmarkEnd w:id="3881"/>
    </w:p>
    <w:p w14:paraId="155DE3C2" w14:textId="77777777" w:rsidR="00C56469" w:rsidRDefault="00C56469" w:rsidP="00C56469">
      <w:pPr>
        <w:pStyle w:val="KeepWithNext"/>
        <w:rPr>
          <w:rtl/>
          <w:lang w:eastAsia="he-IL"/>
        </w:rPr>
      </w:pPr>
    </w:p>
    <w:p w14:paraId="3DD3DD12" w14:textId="50714821" w:rsidR="00C56469" w:rsidRDefault="00C56469" w:rsidP="00C56469">
      <w:pPr>
        <w:rPr>
          <w:rtl/>
          <w:lang w:eastAsia="he-IL"/>
        </w:rPr>
      </w:pPr>
      <w:r>
        <w:rPr>
          <w:rFonts w:hint="cs"/>
          <w:rtl/>
          <w:lang w:eastAsia="he-IL"/>
        </w:rPr>
        <w:t xml:space="preserve">היינו כאן כמה </w:t>
      </w:r>
      <w:bookmarkStart w:id="3882" w:name="_ETM_Q1_512694"/>
      <w:bookmarkEnd w:id="3882"/>
      <w:r>
        <w:rPr>
          <w:rFonts w:hint="cs"/>
          <w:rtl/>
          <w:lang w:eastAsia="he-IL"/>
        </w:rPr>
        <w:t>ימים.</w:t>
      </w:r>
      <w:bookmarkStart w:id="3883" w:name="_ETM_Q1_513647"/>
      <w:bookmarkStart w:id="3884" w:name="_ETM_Q1_513679"/>
      <w:bookmarkEnd w:id="3883"/>
      <w:bookmarkEnd w:id="3884"/>
      <w:r>
        <w:rPr>
          <w:rFonts w:hint="cs"/>
          <w:rtl/>
          <w:lang w:eastAsia="he-IL"/>
        </w:rPr>
        <w:t xml:space="preserve"> הקשבנו ברוב קשב. </w:t>
      </w:r>
    </w:p>
    <w:p w14:paraId="04403757" w14:textId="77777777" w:rsidR="00C56469" w:rsidRDefault="00C56469" w:rsidP="00C56469">
      <w:pPr>
        <w:rPr>
          <w:rtl/>
          <w:lang w:eastAsia="he-IL"/>
        </w:rPr>
      </w:pPr>
    </w:p>
    <w:p w14:paraId="0D38D268" w14:textId="5DA15275" w:rsidR="00C56469" w:rsidRDefault="00C56469" w:rsidP="00C56469">
      <w:pPr>
        <w:pStyle w:val="af9"/>
        <w:keepNext/>
        <w:rPr>
          <w:rtl/>
          <w:lang w:eastAsia="he-IL"/>
        </w:rPr>
      </w:pPr>
      <w:bookmarkStart w:id="3885" w:name="ET_guest_איל_זנדברג_632"/>
      <w:r w:rsidRPr="00C56469">
        <w:rPr>
          <w:rStyle w:val="TagStyle"/>
          <w:rtl/>
        </w:rPr>
        <w:t xml:space="preserve"> &lt;&lt; אורח &gt;&gt; </w:t>
      </w:r>
      <w:r>
        <w:rPr>
          <w:rtl/>
          <w:lang w:eastAsia="he-IL"/>
        </w:rPr>
        <w:t>איל זנדברג:</w:t>
      </w:r>
      <w:r w:rsidRPr="00C56469">
        <w:rPr>
          <w:rStyle w:val="TagStyle"/>
          <w:rtl/>
        </w:rPr>
        <w:t xml:space="preserve"> &lt;&lt; אורח &gt;&gt;</w:t>
      </w:r>
      <w:r w:rsidR="004945F9">
        <w:rPr>
          <w:rtl/>
          <w:lang w:eastAsia="he-IL"/>
        </w:rPr>
        <w:t xml:space="preserve"> </w:t>
      </w:r>
      <w:bookmarkEnd w:id="3885"/>
    </w:p>
    <w:p w14:paraId="1F41624E" w14:textId="77777777" w:rsidR="00C56469" w:rsidRDefault="00C56469" w:rsidP="00C56469">
      <w:pPr>
        <w:pStyle w:val="KeepWithNext"/>
        <w:rPr>
          <w:rtl/>
          <w:lang w:eastAsia="he-IL"/>
        </w:rPr>
      </w:pPr>
    </w:p>
    <w:p w14:paraId="03F611DD" w14:textId="701876A3" w:rsidR="00C56469" w:rsidRDefault="00C56469" w:rsidP="00C56469">
      <w:pPr>
        <w:rPr>
          <w:rtl/>
          <w:lang w:eastAsia="he-IL"/>
        </w:rPr>
      </w:pPr>
      <w:r>
        <w:rPr>
          <w:rFonts w:hint="cs"/>
          <w:rtl/>
          <w:lang w:eastAsia="he-IL"/>
        </w:rPr>
        <w:t xml:space="preserve">אני פונה ליושב-ראש ואני אשמח שהדברים </w:t>
      </w:r>
      <w:bookmarkStart w:id="3886" w:name="_ETM_Q1_519328"/>
      <w:bookmarkEnd w:id="3886"/>
      <w:r>
        <w:rPr>
          <w:rFonts w:hint="cs"/>
          <w:rtl/>
          <w:lang w:eastAsia="he-IL"/>
        </w:rPr>
        <w:t>יהיו גם בפרוטוקול.</w:t>
      </w:r>
      <w:bookmarkStart w:id="3887" w:name="_ETM_Q1_523266"/>
      <w:bookmarkEnd w:id="3887"/>
    </w:p>
    <w:p w14:paraId="483FFCD0" w14:textId="77777777" w:rsidR="00C56469" w:rsidRDefault="00C56469" w:rsidP="00C56469">
      <w:pPr>
        <w:rPr>
          <w:rtl/>
          <w:lang w:eastAsia="he-IL"/>
        </w:rPr>
      </w:pPr>
      <w:bookmarkStart w:id="3888" w:name="_ETM_Q1_523350"/>
      <w:bookmarkEnd w:id="3888"/>
    </w:p>
    <w:p w14:paraId="0117CBF4" w14:textId="47132D67" w:rsidR="00C56469" w:rsidRDefault="00C56469" w:rsidP="00C56469">
      <w:pPr>
        <w:pStyle w:val="af6"/>
        <w:keepNext/>
        <w:rPr>
          <w:rtl/>
        </w:rPr>
      </w:pPr>
      <w:bookmarkStart w:id="3889" w:name="ET_yor_6358_633"/>
      <w:r w:rsidRPr="00C56469">
        <w:rPr>
          <w:rStyle w:val="TagStyle"/>
          <w:rtl/>
        </w:rPr>
        <w:t xml:space="preserve"> &lt;&lt; יור &gt;&gt; </w:t>
      </w:r>
      <w:r>
        <w:rPr>
          <w:rtl/>
        </w:rPr>
        <w:t>היו"ר צביקה פוגל:</w:t>
      </w:r>
      <w:r w:rsidRPr="00C56469">
        <w:rPr>
          <w:rStyle w:val="TagStyle"/>
          <w:rtl/>
        </w:rPr>
        <w:t xml:space="preserve"> &lt;&lt; יור &gt;&gt;</w:t>
      </w:r>
      <w:r w:rsidR="004945F9">
        <w:rPr>
          <w:rtl/>
        </w:rPr>
        <w:t xml:space="preserve"> </w:t>
      </w:r>
      <w:bookmarkEnd w:id="3889"/>
    </w:p>
    <w:p w14:paraId="05B8DC85" w14:textId="77777777" w:rsidR="00C56469" w:rsidRDefault="00C56469" w:rsidP="00C56469">
      <w:pPr>
        <w:pStyle w:val="KeepWithNext"/>
        <w:rPr>
          <w:rtl/>
          <w:lang w:eastAsia="he-IL"/>
        </w:rPr>
      </w:pPr>
    </w:p>
    <w:p w14:paraId="30F20D00" w14:textId="2AA6610B" w:rsidR="00C56469" w:rsidRDefault="00C56469" w:rsidP="00C56469">
      <w:pPr>
        <w:rPr>
          <w:rtl/>
          <w:lang w:eastAsia="he-IL"/>
        </w:rPr>
      </w:pPr>
      <w:bookmarkStart w:id="3890" w:name="_ETM_Q1_523624"/>
      <w:bookmarkStart w:id="3891" w:name="_ETM_Q1_523660"/>
      <w:bookmarkEnd w:id="3890"/>
      <w:bookmarkEnd w:id="3891"/>
      <w:r>
        <w:rPr>
          <w:rFonts w:hint="cs"/>
          <w:rtl/>
          <w:lang w:eastAsia="he-IL"/>
        </w:rPr>
        <w:t>בבקשה. שם וכתובת.</w:t>
      </w:r>
    </w:p>
    <w:p w14:paraId="5D866CF4" w14:textId="77777777" w:rsidR="00C56469" w:rsidRDefault="00C56469" w:rsidP="00C56469">
      <w:pPr>
        <w:rPr>
          <w:rtl/>
          <w:lang w:eastAsia="he-IL"/>
        </w:rPr>
      </w:pPr>
    </w:p>
    <w:p w14:paraId="145D141B" w14:textId="3004B4F4" w:rsidR="00C56469" w:rsidRDefault="00C56469" w:rsidP="00C56469">
      <w:pPr>
        <w:pStyle w:val="af9"/>
        <w:keepNext/>
        <w:rPr>
          <w:rtl/>
          <w:lang w:eastAsia="he-IL"/>
        </w:rPr>
      </w:pPr>
      <w:bookmarkStart w:id="3892" w:name="ET_guest_איל_זנדברג_634"/>
      <w:r w:rsidRPr="00C56469">
        <w:rPr>
          <w:rStyle w:val="TagStyle"/>
          <w:rtl/>
        </w:rPr>
        <w:t xml:space="preserve"> &lt;&lt; אורח &gt;&gt; </w:t>
      </w:r>
      <w:r>
        <w:rPr>
          <w:rtl/>
          <w:lang w:eastAsia="he-IL"/>
        </w:rPr>
        <w:t>איל זנדברג:</w:t>
      </w:r>
      <w:r w:rsidRPr="00C56469">
        <w:rPr>
          <w:rStyle w:val="TagStyle"/>
          <w:rtl/>
        </w:rPr>
        <w:t xml:space="preserve"> &lt;&lt; אורח &gt;&gt;</w:t>
      </w:r>
      <w:r w:rsidR="004945F9">
        <w:rPr>
          <w:rtl/>
          <w:lang w:eastAsia="he-IL"/>
        </w:rPr>
        <w:t xml:space="preserve"> </w:t>
      </w:r>
      <w:bookmarkEnd w:id="3892"/>
    </w:p>
    <w:p w14:paraId="576BE888" w14:textId="77777777" w:rsidR="00C56469" w:rsidRDefault="00C56469" w:rsidP="00C56469">
      <w:pPr>
        <w:pStyle w:val="KeepWithNext"/>
        <w:rPr>
          <w:rtl/>
          <w:lang w:eastAsia="he-IL"/>
        </w:rPr>
      </w:pPr>
    </w:p>
    <w:p w14:paraId="4CC34459" w14:textId="7B934D94" w:rsidR="00C56469" w:rsidRDefault="00C56469" w:rsidP="00C56469">
      <w:pPr>
        <w:rPr>
          <w:rtl/>
          <w:lang w:eastAsia="he-IL"/>
        </w:rPr>
      </w:pPr>
      <w:r>
        <w:rPr>
          <w:rFonts w:hint="cs"/>
          <w:rtl/>
          <w:lang w:eastAsia="he-IL"/>
        </w:rPr>
        <w:t xml:space="preserve">ראש תחום משפט </w:t>
      </w:r>
      <w:bookmarkStart w:id="3893" w:name="_ETM_Q1_530262"/>
      <w:bookmarkEnd w:id="3893"/>
      <w:r>
        <w:rPr>
          <w:rFonts w:hint="cs"/>
          <w:rtl/>
          <w:lang w:eastAsia="he-IL"/>
        </w:rPr>
        <w:t>ציבורי, ייעוץ וחקיקה</w:t>
      </w:r>
      <w:bookmarkStart w:id="3894" w:name="_ETM_Q1_530918"/>
      <w:bookmarkEnd w:id="3894"/>
      <w:r>
        <w:rPr>
          <w:rFonts w:hint="cs"/>
          <w:rtl/>
          <w:lang w:eastAsia="he-IL"/>
        </w:rPr>
        <w:t>, משרד המשפטים. ההצעות שעלו כאן ועכשיו אומצו בידי הוועדה - - -</w:t>
      </w:r>
    </w:p>
    <w:p w14:paraId="6C5E476F" w14:textId="77777777" w:rsidR="00C56469" w:rsidRDefault="00C56469" w:rsidP="00C56469">
      <w:pPr>
        <w:rPr>
          <w:rtl/>
          <w:lang w:eastAsia="he-IL"/>
        </w:rPr>
      </w:pPr>
      <w:bookmarkStart w:id="3895" w:name="_ETM_Q1_537350"/>
      <w:bookmarkStart w:id="3896" w:name="_ETM_Q1_537386"/>
      <w:bookmarkStart w:id="3897" w:name="_ETM_Q1_536994"/>
      <w:bookmarkEnd w:id="3895"/>
      <w:bookmarkEnd w:id="3896"/>
      <w:bookmarkEnd w:id="3897"/>
    </w:p>
    <w:p w14:paraId="004E34AA" w14:textId="46E61E93" w:rsidR="00C56469" w:rsidRDefault="00C56469" w:rsidP="00C56469">
      <w:pPr>
        <w:pStyle w:val="af6"/>
        <w:keepNext/>
        <w:rPr>
          <w:rtl/>
        </w:rPr>
      </w:pPr>
      <w:bookmarkStart w:id="3898" w:name="ET_yor_6358_635"/>
      <w:r w:rsidRPr="00C56469">
        <w:rPr>
          <w:rStyle w:val="TagStyle"/>
          <w:rtl/>
        </w:rPr>
        <w:t xml:space="preserve"> &lt;&lt; יור &gt;&gt; </w:t>
      </w:r>
      <w:r>
        <w:rPr>
          <w:rtl/>
        </w:rPr>
        <w:t>היו"ר צביקה פוגל:</w:t>
      </w:r>
      <w:r w:rsidRPr="00C56469">
        <w:rPr>
          <w:rStyle w:val="TagStyle"/>
          <w:rtl/>
        </w:rPr>
        <w:t xml:space="preserve"> &lt;&lt; יור &gt;&gt;</w:t>
      </w:r>
      <w:r w:rsidR="004945F9">
        <w:rPr>
          <w:rtl/>
        </w:rPr>
        <w:t xml:space="preserve"> </w:t>
      </w:r>
      <w:bookmarkEnd w:id="3898"/>
    </w:p>
    <w:p w14:paraId="6DF9453A" w14:textId="77777777" w:rsidR="00C56469" w:rsidRDefault="00C56469" w:rsidP="00C56469">
      <w:pPr>
        <w:pStyle w:val="KeepWithNext"/>
        <w:rPr>
          <w:rtl/>
          <w:lang w:eastAsia="he-IL"/>
        </w:rPr>
      </w:pPr>
    </w:p>
    <w:p w14:paraId="02D60C90" w14:textId="482052BF" w:rsidR="00C56469" w:rsidRDefault="00C56469" w:rsidP="00C56469">
      <w:pPr>
        <w:rPr>
          <w:rtl/>
          <w:lang w:eastAsia="he-IL"/>
        </w:rPr>
      </w:pPr>
      <w:bookmarkStart w:id="3899" w:name="_ETM_Q1_537226"/>
      <w:bookmarkStart w:id="3900" w:name="_ETM_Q1_537258"/>
      <w:bookmarkEnd w:id="3899"/>
      <w:bookmarkEnd w:id="3900"/>
      <w:r>
        <w:rPr>
          <w:rFonts w:hint="cs"/>
          <w:rtl/>
          <w:lang w:eastAsia="he-IL"/>
        </w:rPr>
        <w:t xml:space="preserve">לא </w:t>
      </w:r>
      <w:bookmarkStart w:id="3901" w:name="_ETM_Q1_537579"/>
      <w:bookmarkEnd w:id="3901"/>
      <w:r>
        <w:rPr>
          <w:rFonts w:hint="cs"/>
          <w:rtl/>
          <w:lang w:eastAsia="he-IL"/>
        </w:rPr>
        <w:t>בידי הוועדה. בידי חברי הוועדה. אושרו על י</w:t>
      </w:r>
      <w:bookmarkStart w:id="3902" w:name="_ETM_Q1_541980"/>
      <w:bookmarkEnd w:id="3902"/>
      <w:r>
        <w:rPr>
          <w:rFonts w:hint="cs"/>
          <w:rtl/>
          <w:lang w:eastAsia="he-IL"/>
        </w:rPr>
        <w:t>די הוועדה. כן. ההסתייגויות התקבלו.</w:t>
      </w:r>
    </w:p>
    <w:p w14:paraId="0EAEF55B" w14:textId="77777777" w:rsidR="00C56469" w:rsidRDefault="00C56469" w:rsidP="00C56469">
      <w:pPr>
        <w:rPr>
          <w:rtl/>
          <w:lang w:eastAsia="he-IL"/>
        </w:rPr>
      </w:pPr>
      <w:bookmarkStart w:id="3903" w:name="_ETM_Q1_540392"/>
      <w:bookmarkStart w:id="3904" w:name="_ETM_Q1_540427"/>
      <w:bookmarkEnd w:id="3903"/>
      <w:bookmarkEnd w:id="3904"/>
    </w:p>
    <w:p w14:paraId="597F56E6" w14:textId="1742ECF2" w:rsidR="00C56469" w:rsidRDefault="00C56469" w:rsidP="00C56469">
      <w:pPr>
        <w:pStyle w:val="af9"/>
        <w:keepNext/>
        <w:rPr>
          <w:rtl/>
          <w:lang w:eastAsia="he-IL"/>
        </w:rPr>
      </w:pPr>
      <w:bookmarkStart w:id="3905" w:name="ET_guest_איל_זנדברג_636"/>
      <w:r w:rsidRPr="00C56469">
        <w:rPr>
          <w:rStyle w:val="TagStyle"/>
          <w:rtl/>
        </w:rPr>
        <w:t xml:space="preserve"> &lt;&lt; אורח &gt;&gt; </w:t>
      </w:r>
      <w:r>
        <w:rPr>
          <w:rtl/>
          <w:lang w:eastAsia="he-IL"/>
        </w:rPr>
        <w:t>איל זנדברג:</w:t>
      </w:r>
      <w:r w:rsidRPr="00C56469">
        <w:rPr>
          <w:rStyle w:val="TagStyle"/>
          <w:rtl/>
        </w:rPr>
        <w:t xml:space="preserve"> &lt;&lt; אורח &gt;&gt;</w:t>
      </w:r>
      <w:r w:rsidR="004945F9">
        <w:rPr>
          <w:rtl/>
          <w:lang w:eastAsia="he-IL"/>
        </w:rPr>
        <w:t xml:space="preserve"> </w:t>
      </w:r>
      <w:bookmarkEnd w:id="3905"/>
    </w:p>
    <w:p w14:paraId="6845A1E9" w14:textId="77777777" w:rsidR="00C56469" w:rsidRDefault="00C56469" w:rsidP="00C56469">
      <w:pPr>
        <w:pStyle w:val="KeepWithNext"/>
        <w:rPr>
          <w:rtl/>
          <w:lang w:eastAsia="he-IL"/>
        </w:rPr>
      </w:pPr>
    </w:p>
    <w:p w14:paraId="79B2315A" w14:textId="26D449BC" w:rsidR="00C56469" w:rsidRDefault="00C56469" w:rsidP="00C56469">
      <w:pPr>
        <w:rPr>
          <w:rtl/>
          <w:lang w:eastAsia="he-IL"/>
        </w:rPr>
      </w:pPr>
      <w:bookmarkStart w:id="3906" w:name="_ETM_Q1_540837"/>
      <w:bookmarkStart w:id="3907" w:name="_ETM_Q1_540869"/>
      <w:bookmarkEnd w:id="3906"/>
      <w:bookmarkEnd w:id="3907"/>
      <w:r>
        <w:rPr>
          <w:rFonts w:hint="cs"/>
          <w:rtl/>
          <w:lang w:eastAsia="he-IL"/>
        </w:rPr>
        <w:t xml:space="preserve">אימצו אותן ולכן זאת לא </w:t>
      </w:r>
      <w:bookmarkStart w:id="3908" w:name="_ETM_Q1_546713"/>
      <w:bookmarkEnd w:id="3908"/>
      <w:r>
        <w:rPr>
          <w:rFonts w:hint="cs"/>
          <w:rtl/>
          <w:lang w:eastAsia="he-IL"/>
        </w:rPr>
        <w:t>ההסתייגות אלא זו הצעת הוועדה וצריך לדעת מה המשמעות של הדבר כפי שכבר נאמר בדיונים</w:t>
      </w:r>
      <w:r w:rsidR="004D31E1">
        <w:rPr>
          <w:rFonts w:hint="cs"/>
          <w:rtl/>
          <w:lang w:eastAsia="he-IL"/>
        </w:rPr>
        <w:t xml:space="preserve"> </w:t>
      </w:r>
      <w:r>
        <w:rPr>
          <w:rFonts w:hint="cs"/>
          <w:rtl/>
          <w:lang w:eastAsia="he-IL"/>
        </w:rPr>
        <w:t xml:space="preserve">ואני חוזר ומדגיש כי ההנחה שלנו הייתה שהדברים לא ייכללו. מייצרים </w:t>
      </w:r>
      <w:bookmarkStart w:id="3909" w:name="_ETM_Q1_558881"/>
      <w:bookmarkEnd w:id="3909"/>
      <w:r>
        <w:rPr>
          <w:rFonts w:hint="cs"/>
          <w:rtl/>
          <w:lang w:eastAsia="he-IL"/>
        </w:rPr>
        <w:t xml:space="preserve">כאן איזשהו שינוי באיזון החוקתי. נתחיל מההגדרה של ערוץ </w:t>
      </w:r>
      <w:bookmarkStart w:id="3910" w:name="_ETM_Q1_566060"/>
      <w:bookmarkEnd w:id="3910"/>
      <w:r>
        <w:rPr>
          <w:rFonts w:hint="cs"/>
          <w:rtl/>
          <w:lang w:eastAsia="he-IL"/>
        </w:rPr>
        <w:t>זר, אותו רכיב שדובר בו רבות, גם היום, על כך שהגדרה של ערוץ זר מגודרת</w:t>
      </w:r>
      <w:r w:rsidR="004D31E1">
        <w:rPr>
          <w:rFonts w:hint="cs"/>
          <w:rtl/>
          <w:lang w:eastAsia="he-IL"/>
        </w:rPr>
        <w:t xml:space="preserve"> </w:t>
      </w:r>
      <w:r>
        <w:rPr>
          <w:rFonts w:hint="cs"/>
          <w:rtl/>
          <w:lang w:eastAsia="he-IL"/>
        </w:rPr>
        <w:t xml:space="preserve">צורה מסוימת כיוון </w:t>
      </w:r>
      <w:bookmarkStart w:id="3911" w:name="_ETM_Q1_573283"/>
      <w:bookmarkEnd w:id="3911"/>
      <w:r>
        <w:rPr>
          <w:rFonts w:hint="cs"/>
          <w:rtl/>
          <w:lang w:eastAsia="he-IL"/>
        </w:rPr>
        <w:t>שדובר בהוראת שעה שבה יש תופעה מסוימת.</w:t>
      </w:r>
      <w:bookmarkStart w:id="3912" w:name="_ETM_Q1_577872"/>
      <w:bookmarkEnd w:id="3912"/>
    </w:p>
    <w:p w14:paraId="50ED7C1C" w14:textId="77777777" w:rsidR="00C56469" w:rsidRDefault="00C56469" w:rsidP="00C56469">
      <w:pPr>
        <w:rPr>
          <w:rtl/>
          <w:lang w:eastAsia="he-IL"/>
        </w:rPr>
      </w:pPr>
      <w:bookmarkStart w:id="3913" w:name="_ETM_Q1_577911"/>
      <w:bookmarkStart w:id="3914" w:name="_ETM_Q1_578616"/>
      <w:bookmarkEnd w:id="3913"/>
      <w:bookmarkEnd w:id="3914"/>
    </w:p>
    <w:p w14:paraId="598D8DD5" w14:textId="016228FA" w:rsidR="00C56469" w:rsidRDefault="00C56469" w:rsidP="00C56469">
      <w:pPr>
        <w:pStyle w:val="af6"/>
        <w:keepNext/>
        <w:rPr>
          <w:rtl/>
        </w:rPr>
      </w:pPr>
      <w:bookmarkStart w:id="3915" w:name="ET_yor_6358_637"/>
      <w:r w:rsidRPr="00C56469">
        <w:rPr>
          <w:rStyle w:val="TagStyle"/>
          <w:rtl/>
        </w:rPr>
        <w:t xml:space="preserve"> &lt;&lt; יור &gt;&gt; </w:t>
      </w:r>
      <w:r>
        <w:rPr>
          <w:rtl/>
        </w:rPr>
        <w:t>היו"ר צביקה פוגל:</w:t>
      </w:r>
      <w:r w:rsidRPr="00C56469">
        <w:rPr>
          <w:rStyle w:val="TagStyle"/>
          <w:rtl/>
        </w:rPr>
        <w:t xml:space="preserve"> &lt;&lt; יור &gt;&gt;</w:t>
      </w:r>
      <w:r w:rsidR="004945F9">
        <w:rPr>
          <w:rtl/>
        </w:rPr>
        <w:t xml:space="preserve"> </w:t>
      </w:r>
      <w:bookmarkEnd w:id="3915"/>
    </w:p>
    <w:p w14:paraId="681FF820" w14:textId="77777777" w:rsidR="00C56469" w:rsidRDefault="00C56469" w:rsidP="00C56469">
      <w:pPr>
        <w:pStyle w:val="KeepWithNext"/>
        <w:rPr>
          <w:rtl/>
          <w:lang w:eastAsia="he-IL"/>
        </w:rPr>
      </w:pPr>
    </w:p>
    <w:p w14:paraId="35344C91" w14:textId="7D544DB2" w:rsidR="00C56469" w:rsidRDefault="00C56469" w:rsidP="00C56469">
      <w:pPr>
        <w:rPr>
          <w:rtl/>
          <w:lang w:eastAsia="he-IL"/>
        </w:rPr>
      </w:pPr>
      <w:bookmarkStart w:id="3916" w:name="_ETM_Q1_578848"/>
      <w:bookmarkStart w:id="3917" w:name="_ETM_Q1_578880"/>
      <w:bookmarkEnd w:id="3916"/>
      <w:bookmarkEnd w:id="3917"/>
      <w:r>
        <w:rPr>
          <w:rFonts w:hint="cs"/>
          <w:rtl/>
          <w:lang w:eastAsia="he-IL"/>
        </w:rPr>
        <w:t>ברור. אם תתחילו</w:t>
      </w:r>
      <w:bookmarkStart w:id="3918" w:name="_ETM_Q1_580877"/>
      <w:bookmarkEnd w:id="3918"/>
      <w:r>
        <w:rPr>
          <w:rFonts w:hint="cs"/>
          <w:rtl/>
          <w:lang w:eastAsia="he-IL"/>
        </w:rPr>
        <w:t xml:space="preserve"> להתווכח </w:t>
      </w:r>
      <w:proofErr w:type="spellStart"/>
      <w:r>
        <w:rPr>
          <w:rFonts w:hint="cs"/>
          <w:rtl/>
          <w:lang w:eastAsia="he-IL"/>
        </w:rPr>
        <w:t>איתו</w:t>
      </w:r>
      <w:proofErr w:type="spellEnd"/>
      <w:r>
        <w:rPr>
          <w:rFonts w:hint="cs"/>
          <w:rtl/>
          <w:lang w:eastAsia="he-IL"/>
        </w:rPr>
        <w:t xml:space="preserve"> עכשיו, סתם נגרור עוד זמן.</w:t>
      </w:r>
      <w:bookmarkStart w:id="3919" w:name="_ETM_Q1_582690"/>
      <w:bookmarkEnd w:id="3919"/>
      <w:r w:rsidR="004D31E1">
        <w:rPr>
          <w:rFonts w:hint="cs"/>
          <w:rtl/>
          <w:lang w:eastAsia="he-IL"/>
        </w:rPr>
        <w:t xml:space="preserve"> </w:t>
      </w:r>
      <w:r>
        <w:rPr>
          <w:rFonts w:hint="cs"/>
          <w:rtl/>
          <w:lang w:eastAsia="he-IL"/>
        </w:rPr>
        <w:t>מחובת לומר את</w:t>
      </w:r>
      <w:r w:rsidR="006C0AC0">
        <w:rPr>
          <w:rFonts w:hint="cs"/>
          <w:rtl/>
          <w:lang w:eastAsia="he-IL"/>
        </w:rPr>
        <w:t xml:space="preserve"> הדברים.</w:t>
      </w:r>
    </w:p>
    <w:p w14:paraId="07660651" w14:textId="77777777" w:rsidR="006C0AC0" w:rsidRDefault="006C0AC0" w:rsidP="006C0AC0">
      <w:pPr>
        <w:rPr>
          <w:rtl/>
          <w:lang w:eastAsia="he-IL"/>
        </w:rPr>
      </w:pPr>
      <w:bookmarkStart w:id="3920" w:name="_ETM_Q1_584279"/>
      <w:bookmarkStart w:id="3921" w:name="_ETM_Q1_584313"/>
      <w:bookmarkStart w:id="3922" w:name="_ETM_Q1_585280"/>
      <w:bookmarkEnd w:id="3920"/>
      <w:bookmarkEnd w:id="3921"/>
      <w:bookmarkEnd w:id="3922"/>
    </w:p>
    <w:p w14:paraId="3D51314D" w14:textId="5426DF48" w:rsidR="006C0AC0" w:rsidRDefault="006C0AC0" w:rsidP="006C0AC0">
      <w:pPr>
        <w:pStyle w:val="af9"/>
        <w:keepNext/>
        <w:rPr>
          <w:rtl/>
          <w:lang w:eastAsia="he-IL"/>
        </w:rPr>
      </w:pPr>
      <w:bookmarkStart w:id="3923" w:name="ET_guest_איל_זנדברג_639"/>
      <w:r w:rsidRPr="006C0AC0">
        <w:rPr>
          <w:rStyle w:val="TagStyle"/>
          <w:rtl/>
        </w:rPr>
        <w:t xml:space="preserve"> &lt;&lt; אורח &gt;&gt; </w:t>
      </w:r>
      <w:r>
        <w:rPr>
          <w:rtl/>
          <w:lang w:eastAsia="he-IL"/>
        </w:rPr>
        <w:t>איל זנדברג:</w:t>
      </w:r>
      <w:r w:rsidRPr="006C0AC0">
        <w:rPr>
          <w:rStyle w:val="TagStyle"/>
          <w:rtl/>
        </w:rPr>
        <w:t xml:space="preserve"> &lt;&lt; אורח &gt;&gt;</w:t>
      </w:r>
      <w:r w:rsidR="004945F9">
        <w:rPr>
          <w:rtl/>
          <w:lang w:eastAsia="he-IL"/>
        </w:rPr>
        <w:t xml:space="preserve"> </w:t>
      </w:r>
      <w:bookmarkEnd w:id="3923"/>
    </w:p>
    <w:p w14:paraId="72B3181C" w14:textId="77777777" w:rsidR="006C0AC0" w:rsidRDefault="006C0AC0" w:rsidP="006C0AC0">
      <w:pPr>
        <w:pStyle w:val="KeepWithNext"/>
        <w:rPr>
          <w:rtl/>
          <w:lang w:eastAsia="he-IL"/>
        </w:rPr>
      </w:pPr>
    </w:p>
    <w:p w14:paraId="2A089A0F" w14:textId="1CCB5346" w:rsidR="006C0AC0" w:rsidRDefault="006C0AC0" w:rsidP="006C0AC0">
      <w:pPr>
        <w:rPr>
          <w:rtl/>
          <w:lang w:eastAsia="he-IL"/>
        </w:rPr>
      </w:pPr>
      <w:r>
        <w:rPr>
          <w:rFonts w:hint="cs"/>
          <w:rtl/>
          <w:lang w:eastAsia="he-IL"/>
        </w:rPr>
        <w:t>אני מצביע על כך שההשמטה של הרכיב הזה בהגדרה בעינינו היא בעייתית</w:t>
      </w:r>
      <w:r w:rsidR="004945F9">
        <w:rPr>
          <w:rFonts w:hint="cs"/>
          <w:rtl/>
          <w:lang w:eastAsia="he-IL"/>
        </w:rPr>
        <w:t xml:space="preserve"> </w:t>
      </w:r>
      <w:r>
        <w:rPr>
          <w:rFonts w:hint="cs"/>
          <w:rtl/>
          <w:lang w:eastAsia="he-IL"/>
        </w:rPr>
        <w:t xml:space="preserve">וכפי שכבר הוסבר </w:t>
      </w:r>
      <w:bookmarkStart w:id="3924" w:name="_ETM_Q1_597202"/>
      <w:bookmarkEnd w:id="3924"/>
      <w:r>
        <w:rPr>
          <w:rFonts w:hint="cs"/>
          <w:rtl/>
          <w:lang w:eastAsia="he-IL"/>
        </w:rPr>
        <w:t>היא חלק חיוני מהאיזונים.</w:t>
      </w:r>
    </w:p>
    <w:p w14:paraId="7B1C594C" w14:textId="77777777" w:rsidR="006C0AC0" w:rsidRDefault="006C0AC0" w:rsidP="006C0AC0">
      <w:pPr>
        <w:rPr>
          <w:rtl/>
          <w:lang w:eastAsia="he-IL"/>
        </w:rPr>
      </w:pPr>
      <w:bookmarkStart w:id="3925" w:name="_ETM_Q1_599105"/>
      <w:bookmarkStart w:id="3926" w:name="_ETM_Q1_599140"/>
      <w:bookmarkStart w:id="3927" w:name="_ETM_Q1_598481"/>
      <w:bookmarkEnd w:id="3925"/>
      <w:bookmarkEnd w:id="3926"/>
      <w:bookmarkEnd w:id="3927"/>
    </w:p>
    <w:p w14:paraId="116B8165" w14:textId="0A002170" w:rsidR="006C0AC0" w:rsidRDefault="006C0AC0" w:rsidP="006C0AC0">
      <w:pPr>
        <w:pStyle w:val="af6"/>
        <w:keepNext/>
        <w:rPr>
          <w:rtl/>
        </w:rPr>
      </w:pPr>
      <w:bookmarkStart w:id="3928" w:name="ET_yor_6358_640"/>
      <w:r w:rsidRPr="006C0AC0">
        <w:rPr>
          <w:rStyle w:val="TagStyle"/>
          <w:rtl/>
        </w:rPr>
        <w:t xml:space="preserve"> &lt;&lt; יור &gt;&gt; </w:t>
      </w:r>
      <w:r>
        <w:rPr>
          <w:rtl/>
        </w:rPr>
        <w:t>היו"ר צביקה פוגל:</w:t>
      </w:r>
      <w:r w:rsidRPr="006C0AC0">
        <w:rPr>
          <w:rStyle w:val="TagStyle"/>
          <w:rtl/>
        </w:rPr>
        <w:t xml:space="preserve"> &lt;&lt; יור &gt;&gt;</w:t>
      </w:r>
      <w:r w:rsidR="004945F9">
        <w:rPr>
          <w:rtl/>
        </w:rPr>
        <w:t xml:space="preserve"> </w:t>
      </w:r>
      <w:bookmarkEnd w:id="3928"/>
    </w:p>
    <w:p w14:paraId="4EC5DF92" w14:textId="77777777" w:rsidR="006C0AC0" w:rsidRDefault="006C0AC0" w:rsidP="006C0AC0">
      <w:pPr>
        <w:pStyle w:val="KeepWithNext"/>
        <w:rPr>
          <w:rtl/>
          <w:lang w:eastAsia="he-IL"/>
        </w:rPr>
      </w:pPr>
    </w:p>
    <w:p w14:paraId="192BC002" w14:textId="7C56AFB7" w:rsidR="006C0AC0" w:rsidRDefault="006C0AC0" w:rsidP="006C0AC0">
      <w:pPr>
        <w:rPr>
          <w:rtl/>
          <w:lang w:eastAsia="he-IL"/>
        </w:rPr>
      </w:pPr>
      <w:bookmarkStart w:id="3929" w:name="_ETM_Q1_598724"/>
      <w:bookmarkEnd w:id="3929"/>
      <w:r>
        <w:rPr>
          <w:rFonts w:hint="cs"/>
          <w:rtl/>
          <w:lang w:eastAsia="he-IL"/>
        </w:rPr>
        <w:t>ה</w:t>
      </w:r>
      <w:bookmarkStart w:id="3930" w:name="_ETM_Q1_598764"/>
      <w:bookmarkEnd w:id="3930"/>
      <w:r>
        <w:rPr>
          <w:rFonts w:hint="cs"/>
          <w:rtl/>
          <w:lang w:eastAsia="he-IL"/>
        </w:rPr>
        <w:t>נקודה הובהרה.</w:t>
      </w:r>
    </w:p>
    <w:p w14:paraId="69F7C46D" w14:textId="77777777" w:rsidR="006C0AC0" w:rsidRDefault="006C0AC0" w:rsidP="006C0AC0">
      <w:pPr>
        <w:rPr>
          <w:rtl/>
          <w:lang w:eastAsia="he-IL"/>
        </w:rPr>
      </w:pPr>
      <w:bookmarkStart w:id="3931" w:name="_ETM_Q1_599149"/>
      <w:bookmarkStart w:id="3932" w:name="_ETM_Q1_599183"/>
      <w:bookmarkEnd w:id="3931"/>
      <w:bookmarkEnd w:id="3932"/>
    </w:p>
    <w:p w14:paraId="29721D5F" w14:textId="6737CB76" w:rsidR="006C0AC0" w:rsidRDefault="006C0AC0" w:rsidP="006C0AC0">
      <w:pPr>
        <w:pStyle w:val="af9"/>
        <w:keepNext/>
        <w:rPr>
          <w:rtl/>
          <w:lang w:eastAsia="he-IL"/>
        </w:rPr>
      </w:pPr>
      <w:bookmarkStart w:id="3933" w:name="ET_guest_איל_זנדברג_641"/>
      <w:r w:rsidRPr="006C0AC0">
        <w:rPr>
          <w:rStyle w:val="TagStyle"/>
          <w:rtl/>
        </w:rPr>
        <w:t xml:space="preserve"> &lt;&lt; אורח &gt;&gt; </w:t>
      </w:r>
      <w:r>
        <w:rPr>
          <w:rtl/>
          <w:lang w:eastAsia="he-IL"/>
        </w:rPr>
        <w:t>איל זנדברג:</w:t>
      </w:r>
      <w:r w:rsidRPr="006C0AC0">
        <w:rPr>
          <w:rStyle w:val="TagStyle"/>
          <w:rtl/>
        </w:rPr>
        <w:t xml:space="preserve"> &lt;&lt; אורח &gt;&gt;</w:t>
      </w:r>
      <w:r w:rsidR="004945F9">
        <w:rPr>
          <w:rtl/>
          <w:lang w:eastAsia="he-IL"/>
        </w:rPr>
        <w:t xml:space="preserve"> </w:t>
      </w:r>
      <w:bookmarkEnd w:id="3933"/>
    </w:p>
    <w:p w14:paraId="78E3081C" w14:textId="77777777" w:rsidR="006C0AC0" w:rsidRDefault="006C0AC0" w:rsidP="006C0AC0">
      <w:pPr>
        <w:pStyle w:val="KeepWithNext"/>
        <w:rPr>
          <w:rtl/>
          <w:lang w:eastAsia="he-IL"/>
        </w:rPr>
      </w:pPr>
    </w:p>
    <w:p w14:paraId="7D79A069" w14:textId="58A2A624" w:rsidR="006C0AC0" w:rsidRDefault="006C0AC0" w:rsidP="006C0AC0">
      <w:pPr>
        <w:rPr>
          <w:rtl/>
          <w:lang w:eastAsia="he-IL"/>
        </w:rPr>
      </w:pPr>
      <w:bookmarkStart w:id="3934" w:name="_ETM_Q1_601032"/>
      <w:bookmarkStart w:id="3935" w:name="_ETM_Q1_601067"/>
      <w:bookmarkEnd w:id="3934"/>
      <w:bookmarkEnd w:id="3935"/>
      <w:r>
        <w:rPr>
          <w:rFonts w:hint="cs"/>
          <w:rtl/>
          <w:lang w:eastAsia="he-IL"/>
        </w:rPr>
        <w:t>מה שכרגע דובר בו, התיקון</w:t>
      </w:r>
      <w:bookmarkStart w:id="3936" w:name="_ETM_Q1_605745"/>
      <w:bookmarkEnd w:id="3936"/>
      <w:r>
        <w:rPr>
          <w:rFonts w:hint="cs"/>
          <w:rtl/>
          <w:lang w:eastAsia="he-IL"/>
        </w:rPr>
        <w:t xml:space="preserve"> של סעיף 2(א)(4), הוראה שאני מודה שאני </w:t>
      </w:r>
      <w:bookmarkStart w:id="3937" w:name="_ETM_Q1_610306"/>
      <w:bookmarkEnd w:id="3937"/>
      <w:r>
        <w:rPr>
          <w:rFonts w:hint="cs"/>
          <w:rtl/>
          <w:lang w:eastAsia="he-IL"/>
        </w:rPr>
        <w:t>לא מבין.</w:t>
      </w:r>
    </w:p>
    <w:p w14:paraId="5C5CD3E3" w14:textId="77777777" w:rsidR="006C0AC0" w:rsidRDefault="006C0AC0" w:rsidP="006C0AC0">
      <w:pPr>
        <w:rPr>
          <w:rtl/>
          <w:lang w:eastAsia="he-IL"/>
        </w:rPr>
      </w:pPr>
      <w:bookmarkStart w:id="3938" w:name="_ETM_Q1_614866"/>
      <w:bookmarkStart w:id="3939" w:name="_ETM_Q1_614903"/>
      <w:bookmarkEnd w:id="3938"/>
      <w:bookmarkEnd w:id="3939"/>
    </w:p>
    <w:p w14:paraId="69DB7195" w14:textId="31A9138F" w:rsidR="006C0AC0" w:rsidRDefault="006C0AC0" w:rsidP="006C0AC0">
      <w:pPr>
        <w:pStyle w:val="a4"/>
        <w:keepNext/>
        <w:rPr>
          <w:rtl/>
        </w:rPr>
      </w:pPr>
      <w:bookmarkStart w:id="3940" w:name="ET_speaker_6164_642"/>
      <w:r w:rsidRPr="006C0AC0">
        <w:rPr>
          <w:rStyle w:val="TagStyle"/>
          <w:rtl/>
        </w:rPr>
        <w:t xml:space="preserve"> &lt;&lt; דובר &gt;&gt; </w:t>
      </w:r>
      <w:r>
        <w:rPr>
          <w:rtl/>
        </w:rPr>
        <w:t>עמית הלוי (הליכוד):</w:t>
      </w:r>
      <w:r w:rsidRPr="006C0AC0">
        <w:rPr>
          <w:rStyle w:val="TagStyle"/>
          <w:rtl/>
        </w:rPr>
        <w:t xml:space="preserve"> &lt;&lt; דובר &gt;&gt;</w:t>
      </w:r>
      <w:r w:rsidR="004945F9">
        <w:rPr>
          <w:rtl/>
        </w:rPr>
        <w:t xml:space="preserve"> </w:t>
      </w:r>
      <w:bookmarkEnd w:id="3940"/>
    </w:p>
    <w:p w14:paraId="5AA85688" w14:textId="77777777" w:rsidR="006C0AC0" w:rsidRDefault="006C0AC0" w:rsidP="006C0AC0">
      <w:pPr>
        <w:pStyle w:val="KeepWithNext"/>
        <w:rPr>
          <w:rtl/>
          <w:lang w:eastAsia="he-IL"/>
        </w:rPr>
      </w:pPr>
    </w:p>
    <w:p w14:paraId="07B3539C" w14:textId="4B49A979" w:rsidR="006C0AC0" w:rsidRDefault="006C0AC0" w:rsidP="006C0AC0">
      <w:pPr>
        <w:rPr>
          <w:rtl/>
          <w:lang w:eastAsia="he-IL"/>
        </w:rPr>
      </w:pPr>
      <w:r>
        <w:rPr>
          <w:rFonts w:hint="cs"/>
          <w:rtl/>
          <w:lang w:eastAsia="he-IL"/>
        </w:rPr>
        <w:t>זה 2(א)(5).</w:t>
      </w:r>
    </w:p>
    <w:p w14:paraId="3F87FF11" w14:textId="77777777" w:rsidR="006C0AC0" w:rsidRDefault="006C0AC0" w:rsidP="006C0AC0">
      <w:pPr>
        <w:rPr>
          <w:rtl/>
          <w:lang w:eastAsia="he-IL"/>
        </w:rPr>
      </w:pPr>
      <w:bookmarkStart w:id="3941" w:name="_ETM_Q1_615844"/>
      <w:bookmarkStart w:id="3942" w:name="_ETM_Q1_615887"/>
      <w:bookmarkStart w:id="3943" w:name="_ETM_Q1_616096"/>
      <w:bookmarkEnd w:id="3941"/>
      <w:bookmarkEnd w:id="3942"/>
      <w:bookmarkEnd w:id="3943"/>
    </w:p>
    <w:p w14:paraId="424C9634" w14:textId="0B2F0A37" w:rsidR="006C0AC0" w:rsidRDefault="006C0AC0" w:rsidP="006C0AC0">
      <w:pPr>
        <w:pStyle w:val="af9"/>
        <w:keepNext/>
        <w:rPr>
          <w:rtl/>
          <w:lang w:eastAsia="he-IL"/>
        </w:rPr>
      </w:pPr>
      <w:bookmarkStart w:id="3944" w:name="ET_guest_איל_זנדברג_643"/>
      <w:r w:rsidRPr="006C0AC0">
        <w:rPr>
          <w:rStyle w:val="TagStyle"/>
          <w:rtl/>
        </w:rPr>
        <w:t xml:space="preserve"> &lt;&lt; אורח &gt;&gt; </w:t>
      </w:r>
      <w:r>
        <w:rPr>
          <w:rtl/>
          <w:lang w:eastAsia="he-IL"/>
        </w:rPr>
        <w:t>איל זנדברג:</w:t>
      </w:r>
      <w:r w:rsidRPr="006C0AC0">
        <w:rPr>
          <w:rStyle w:val="TagStyle"/>
          <w:rtl/>
        </w:rPr>
        <w:t xml:space="preserve"> &lt;&lt; אורח &gt;&gt;</w:t>
      </w:r>
      <w:r w:rsidR="004945F9">
        <w:rPr>
          <w:rtl/>
          <w:lang w:eastAsia="he-IL"/>
        </w:rPr>
        <w:t xml:space="preserve"> </w:t>
      </w:r>
      <w:bookmarkEnd w:id="3944"/>
    </w:p>
    <w:p w14:paraId="6AFA1297" w14:textId="77777777" w:rsidR="006C0AC0" w:rsidRDefault="006C0AC0" w:rsidP="006C0AC0">
      <w:pPr>
        <w:pStyle w:val="KeepWithNext"/>
        <w:rPr>
          <w:rtl/>
          <w:lang w:eastAsia="he-IL"/>
        </w:rPr>
      </w:pPr>
    </w:p>
    <w:p w14:paraId="4CF02B8A" w14:textId="46C728EA" w:rsidR="006C0AC0" w:rsidRDefault="006C0AC0" w:rsidP="006C0AC0">
      <w:pPr>
        <w:rPr>
          <w:rtl/>
          <w:lang w:eastAsia="he-IL"/>
        </w:rPr>
      </w:pPr>
      <w:bookmarkStart w:id="3945" w:name="_ETM_Q1_616330"/>
      <w:bookmarkStart w:id="3946" w:name="_ETM_Q1_616364"/>
      <w:bookmarkEnd w:id="3945"/>
      <w:bookmarkEnd w:id="3946"/>
      <w:r>
        <w:rPr>
          <w:rFonts w:hint="cs"/>
          <w:rtl/>
          <w:lang w:eastAsia="he-IL"/>
        </w:rPr>
        <w:t>להורות לגופי הממשלה הרלוונטיים לחסום</w:t>
      </w:r>
      <w:bookmarkStart w:id="3947" w:name="_ETM_Q1_617716"/>
      <w:bookmarkStart w:id="3948" w:name="_ETM_Q1_619729"/>
      <w:bookmarkEnd w:id="3947"/>
      <w:bookmarkEnd w:id="3948"/>
      <w:r>
        <w:rPr>
          <w:rFonts w:hint="cs"/>
          <w:rtl/>
          <w:lang w:eastAsia="he-IL"/>
        </w:rPr>
        <w:t xml:space="preserve"> את קליטתו </w:t>
      </w:r>
      <w:bookmarkStart w:id="3949" w:name="_ETM_Q1_621124"/>
      <w:bookmarkEnd w:id="3949"/>
      <w:r>
        <w:rPr>
          <w:rFonts w:hint="cs"/>
          <w:rtl/>
          <w:lang w:eastAsia="he-IL"/>
        </w:rPr>
        <w:t>או שידוריו של ערוץ כאמור.</w:t>
      </w:r>
    </w:p>
    <w:p w14:paraId="1E681059" w14:textId="77777777" w:rsidR="006C0AC0" w:rsidRDefault="006C0AC0" w:rsidP="006C0AC0">
      <w:pPr>
        <w:rPr>
          <w:rtl/>
          <w:lang w:eastAsia="he-IL"/>
        </w:rPr>
      </w:pPr>
      <w:bookmarkStart w:id="3950" w:name="_ETM_Q1_619768"/>
      <w:bookmarkEnd w:id="3950"/>
    </w:p>
    <w:p w14:paraId="794154E8" w14:textId="03A8DA03" w:rsidR="006C0AC0" w:rsidRDefault="006C0AC0" w:rsidP="006C0AC0">
      <w:pPr>
        <w:pStyle w:val="a4"/>
        <w:keepNext/>
        <w:rPr>
          <w:rtl/>
        </w:rPr>
      </w:pPr>
      <w:bookmarkStart w:id="3951" w:name="ET_speaker_6357_644"/>
      <w:r w:rsidRPr="006C0AC0">
        <w:rPr>
          <w:rStyle w:val="TagStyle"/>
          <w:rtl/>
        </w:rPr>
        <w:t xml:space="preserve"> &lt;&lt; דובר &gt;&gt; </w:t>
      </w:r>
      <w:r>
        <w:rPr>
          <w:rtl/>
        </w:rPr>
        <w:t>משה סעדה (הליכוד):</w:t>
      </w:r>
      <w:r w:rsidRPr="006C0AC0">
        <w:rPr>
          <w:rStyle w:val="TagStyle"/>
          <w:rtl/>
        </w:rPr>
        <w:t xml:space="preserve"> &lt;&lt; דובר &gt;&gt;</w:t>
      </w:r>
      <w:r w:rsidR="004945F9">
        <w:rPr>
          <w:rtl/>
        </w:rPr>
        <w:t xml:space="preserve"> </w:t>
      </w:r>
      <w:bookmarkEnd w:id="3951"/>
    </w:p>
    <w:p w14:paraId="5367A516" w14:textId="77777777" w:rsidR="006C0AC0" w:rsidRDefault="006C0AC0" w:rsidP="006C0AC0">
      <w:pPr>
        <w:pStyle w:val="KeepWithNext"/>
        <w:rPr>
          <w:rtl/>
          <w:lang w:eastAsia="he-IL"/>
        </w:rPr>
      </w:pPr>
    </w:p>
    <w:p w14:paraId="49A0ACF9" w14:textId="69161FD9" w:rsidR="006C0AC0" w:rsidRDefault="006C0AC0" w:rsidP="006C0AC0">
      <w:pPr>
        <w:rPr>
          <w:rtl/>
          <w:lang w:eastAsia="he-IL"/>
        </w:rPr>
      </w:pPr>
      <w:r>
        <w:rPr>
          <w:rFonts w:hint="cs"/>
          <w:rtl/>
          <w:lang w:eastAsia="he-IL"/>
        </w:rPr>
        <w:t>סייבר שיכולים לתקוף.</w:t>
      </w:r>
      <w:bookmarkStart w:id="3952" w:name="_ETM_Q1_620144"/>
      <w:bookmarkEnd w:id="3952"/>
    </w:p>
    <w:p w14:paraId="7B6C3FA2" w14:textId="77777777" w:rsidR="006C0AC0" w:rsidRDefault="006C0AC0" w:rsidP="006C0AC0">
      <w:pPr>
        <w:rPr>
          <w:rtl/>
          <w:lang w:eastAsia="he-IL"/>
        </w:rPr>
      </w:pPr>
      <w:bookmarkStart w:id="3953" w:name="_ETM_Q1_620180"/>
      <w:bookmarkEnd w:id="3953"/>
    </w:p>
    <w:p w14:paraId="54E8FE25" w14:textId="0ED95DF5" w:rsidR="006C0AC0" w:rsidRDefault="006C0AC0" w:rsidP="006C0AC0">
      <w:pPr>
        <w:pStyle w:val="af9"/>
        <w:keepNext/>
        <w:rPr>
          <w:rtl/>
          <w:lang w:eastAsia="he-IL"/>
        </w:rPr>
      </w:pPr>
      <w:bookmarkStart w:id="3954" w:name="ET_guest_איל_זנדברג_645"/>
      <w:r w:rsidRPr="006C0AC0">
        <w:rPr>
          <w:rStyle w:val="TagStyle"/>
          <w:rtl/>
        </w:rPr>
        <w:t xml:space="preserve"> &lt;&lt; אורח &gt;&gt; </w:t>
      </w:r>
      <w:r>
        <w:rPr>
          <w:rtl/>
          <w:lang w:eastAsia="he-IL"/>
        </w:rPr>
        <w:t>איל זנדברג:</w:t>
      </w:r>
      <w:r w:rsidRPr="006C0AC0">
        <w:rPr>
          <w:rStyle w:val="TagStyle"/>
          <w:rtl/>
        </w:rPr>
        <w:t xml:space="preserve"> &lt;&lt; אורח &gt;&gt;</w:t>
      </w:r>
      <w:r w:rsidR="004945F9">
        <w:rPr>
          <w:rtl/>
          <w:lang w:eastAsia="he-IL"/>
        </w:rPr>
        <w:t xml:space="preserve"> </w:t>
      </w:r>
      <w:bookmarkEnd w:id="3954"/>
    </w:p>
    <w:p w14:paraId="4E887DD1" w14:textId="77777777" w:rsidR="006C0AC0" w:rsidRDefault="006C0AC0" w:rsidP="006C0AC0">
      <w:pPr>
        <w:pStyle w:val="KeepWithNext"/>
        <w:rPr>
          <w:rtl/>
          <w:lang w:eastAsia="he-IL"/>
        </w:rPr>
      </w:pPr>
    </w:p>
    <w:p w14:paraId="624F2F38" w14:textId="7F7FF0EC" w:rsidR="00C56469" w:rsidRDefault="006C0AC0" w:rsidP="006C0AC0">
      <w:pPr>
        <w:rPr>
          <w:rtl/>
          <w:lang w:eastAsia="he-IL"/>
        </w:rPr>
      </w:pPr>
      <w:bookmarkStart w:id="3955" w:name="_ETM_Q1_621488"/>
      <w:bookmarkStart w:id="3956" w:name="_ETM_Q1_621519"/>
      <w:bookmarkEnd w:id="3955"/>
      <w:bookmarkEnd w:id="3956"/>
      <w:r>
        <w:rPr>
          <w:rFonts w:hint="cs"/>
          <w:rtl/>
          <w:lang w:eastAsia="he-IL"/>
        </w:rPr>
        <w:t>אני לא יודע אפילו מבחינת</w:t>
      </w:r>
      <w:r w:rsidR="004D31E1">
        <w:rPr>
          <w:rFonts w:hint="cs"/>
          <w:rtl/>
          <w:lang w:eastAsia="he-IL"/>
        </w:rPr>
        <w:t xml:space="preserve"> </w:t>
      </w:r>
      <w:r>
        <w:rPr>
          <w:rFonts w:hint="cs"/>
          <w:rtl/>
          <w:lang w:eastAsia="he-IL"/>
        </w:rPr>
        <w:t>הנוסח,</w:t>
      </w:r>
      <w:bookmarkStart w:id="3957" w:name="_ETM_Q1_627738"/>
      <w:bookmarkEnd w:id="3957"/>
      <w:r w:rsidR="004D31E1">
        <w:rPr>
          <w:rFonts w:hint="cs"/>
          <w:rtl/>
          <w:lang w:eastAsia="he-IL"/>
        </w:rPr>
        <w:t xml:space="preserve"> </w:t>
      </w:r>
      <w:r>
        <w:rPr>
          <w:rFonts w:hint="cs"/>
          <w:rtl/>
          <w:lang w:eastAsia="he-IL"/>
        </w:rPr>
        <w:t>מבחינת הייעוץ המשפטי של הוועדה</w:t>
      </w:r>
      <w:bookmarkStart w:id="3958" w:name="_ETM_Q1_543071"/>
      <w:bookmarkStart w:id="3959" w:name="_ETM_Q1_543109"/>
      <w:bookmarkEnd w:id="3958"/>
      <w:bookmarkEnd w:id="3959"/>
      <w:r>
        <w:rPr>
          <w:rFonts w:hint="cs"/>
          <w:rtl/>
          <w:lang w:eastAsia="he-IL"/>
        </w:rPr>
        <w:t xml:space="preserve"> מה </w:t>
      </w:r>
      <w:bookmarkStart w:id="3960" w:name="_ETM_Q1_627458"/>
      <w:bookmarkEnd w:id="3960"/>
      <w:r>
        <w:rPr>
          <w:rFonts w:hint="cs"/>
          <w:rtl/>
          <w:lang w:eastAsia="he-IL"/>
        </w:rPr>
        <w:t xml:space="preserve">זה אומר להורות לחסום בכל דרך. אנחנו בעולם של </w:t>
      </w:r>
      <w:bookmarkStart w:id="3961" w:name="_ETM_Q1_630208"/>
      <w:bookmarkEnd w:id="3961"/>
      <w:r>
        <w:rPr>
          <w:rFonts w:hint="cs"/>
          <w:rtl/>
          <w:lang w:eastAsia="he-IL"/>
        </w:rPr>
        <w:t xml:space="preserve">חקיקה שנוגעת בחופש </w:t>
      </w:r>
      <w:bookmarkStart w:id="3962" w:name="_ETM_Q1_632817"/>
      <w:bookmarkEnd w:id="3962"/>
      <w:r>
        <w:rPr>
          <w:rFonts w:hint="cs"/>
          <w:rtl/>
          <w:lang w:eastAsia="he-IL"/>
        </w:rPr>
        <w:t xml:space="preserve">ביטוי. לכאורה נותנים כאן סמכות רחבה ולא </w:t>
      </w:r>
      <w:bookmarkStart w:id="3963" w:name="_ETM_Q1_636546"/>
      <w:bookmarkEnd w:id="3963"/>
      <w:r>
        <w:rPr>
          <w:rFonts w:hint="cs"/>
          <w:rtl/>
          <w:lang w:eastAsia="he-IL"/>
        </w:rPr>
        <w:t>מוגדרת.</w:t>
      </w:r>
      <w:r w:rsidR="004D31E1">
        <w:rPr>
          <w:rFonts w:hint="cs"/>
          <w:rtl/>
          <w:lang w:eastAsia="he-IL"/>
        </w:rPr>
        <w:t xml:space="preserve"> </w:t>
      </w:r>
      <w:r>
        <w:rPr>
          <w:rFonts w:hint="cs"/>
          <w:rtl/>
          <w:lang w:eastAsia="he-IL"/>
        </w:rPr>
        <w:t>לכאורה ניתנת כאן</w:t>
      </w:r>
      <w:bookmarkStart w:id="3964" w:name="_ETM_Q1_648715"/>
      <w:bookmarkEnd w:id="3964"/>
      <w:r>
        <w:rPr>
          <w:rFonts w:hint="cs"/>
          <w:rtl/>
          <w:lang w:eastAsia="he-IL"/>
        </w:rPr>
        <w:t xml:space="preserve"> בנוסח הזה הסמכה לפעול בכל דרך בלי להפנות לאיזה </w:t>
      </w:r>
      <w:bookmarkStart w:id="3965" w:name="_ETM_Q1_653450"/>
      <w:bookmarkEnd w:id="3965"/>
      <w:r>
        <w:rPr>
          <w:rFonts w:hint="cs"/>
          <w:rtl/>
          <w:lang w:eastAsia="he-IL"/>
        </w:rPr>
        <w:t xml:space="preserve">סמכויות, באיזה חוקים, ומכל מקום גם יש כוונה </w:t>
      </w:r>
      <w:bookmarkStart w:id="3966" w:name="_ETM_Q1_656183"/>
      <w:bookmarkEnd w:id="3966"/>
      <w:r>
        <w:rPr>
          <w:rFonts w:hint="cs"/>
          <w:rtl/>
          <w:lang w:eastAsia="he-IL"/>
        </w:rPr>
        <w:t xml:space="preserve">לחוקים מסוימים שכדאי לדבר עליהם, אנחנו חושבים, ואני חושב שזה גם עולה מהעמדות שהצגנו </w:t>
      </w:r>
      <w:bookmarkStart w:id="3967" w:name="_ETM_Q1_661275"/>
      <w:bookmarkEnd w:id="3967"/>
      <w:r>
        <w:rPr>
          <w:rFonts w:hint="cs"/>
          <w:rtl/>
          <w:lang w:eastAsia="he-IL"/>
        </w:rPr>
        <w:t xml:space="preserve">כאן בוועדה. נשמח אולי להתייחסות של הייעוץ המשפטי </w:t>
      </w:r>
      <w:bookmarkStart w:id="3968" w:name="_ETM_Q1_664727"/>
      <w:bookmarkEnd w:id="3968"/>
      <w:r>
        <w:rPr>
          <w:rFonts w:hint="cs"/>
          <w:rtl/>
          <w:lang w:eastAsia="he-IL"/>
        </w:rPr>
        <w:t>לוועדה, שזו הוראה מרחיקת לכת שמשנה עוד י</w:t>
      </w:r>
      <w:bookmarkStart w:id="3969" w:name="_ETM_Q1_669319"/>
      <w:bookmarkEnd w:id="3969"/>
      <w:r>
        <w:rPr>
          <w:rFonts w:hint="cs"/>
          <w:rtl/>
          <w:lang w:eastAsia="he-IL"/>
        </w:rPr>
        <w:t>ותר את האיזונים ומאפשרת לפעול ולפגוע מעבר למה שהחוק ה</w:t>
      </w:r>
      <w:bookmarkStart w:id="3970" w:name="_ETM_Q1_672919"/>
      <w:bookmarkEnd w:id="3970"/>
      <w:r>
        <w:rPr>
          <w:rFonts w:hint="cs"/>
          <w:rtl/>
          <w:lang w:eastAsia="he-IL"/>
        </w:rPr>
        <w:t>זה בא לייצר. סמכות מסוימת והליכים</w:t>
      </w:r>
      <w:r w:rsidR="004D31E1">
        <w:rPr>
          <w:rFonts w:hint="cs"/>
          <w:rtl/>
          <w:lang w:eastAsia="he-IL"/>
        </w:rPr>
        <w:t xml:space="preserve"> </w:t>
      </w:r>
      <w:r>
        <w:rPr>
          <w:rFonts w:hint="cs"/>
          <w:rtl/>
          <w:lang w:eastAsia="he-IL"/>
        </w:rPr>
        <w:t>מסוימים.</w:t>
      </w:r>
    </w:p>
    <w:p w14:paraId="7CAD1D7C" w14:textId="77777777" w:rsidR="006C0AC0" w:rsidRDefault="006C0AC0" w:rsidP="006C0AC0">
      <w:pPr>
        <w:rPr>
          <w:rtl/>
          <w:lang w:eastAsia="he-IL"/>
        </w:rPr>
      </w:pPr>
      <w:bookmarkStart w:id="3971" w:name="_ETM_Q1_677116"/>
      <w:bookmarkEnd w:id="3971"/>
    </w:p>
    <w:p w14:paraId="7B6CAA22" w14:textId="589D3649" w:rsidR="006C0AC0" w:rsidRDefault="006C0AC0" w:rsidP="006C0AC0">
      <w:pPr>
        <w:pStyle w:val="af6"/>
        <w:keepNext/>
        <w:rPr>
          <w:rtl/>
        </w:rPr>
      </w:pPr>
      <w:bookmarkStart w:id="3972" w:name="ET_yor_6358_647"/>
      <w:r w:rsidRPr="006C0AC0">
        <w:rPr>
          <w:rStyle w:val="TagStyle"/>
          <w:rtl/>
        </w:rPr>
        <w:t xml:space="preserve"> &lt;&lt; יור &gt;&gt; </w:t>
      </w:r>
      <w:r>
        <w:rPr>
          <w:rtl/>
        </w:rPr>
        <w:t>היו"ר צביקה פוגל:</w:t>
      </w:r>
      <w:r w:rsidRPr="006C0AC0">
        <w:rPr>
          <w:rStyle w:val="TagStyle"/>
          <w:rtl/>
        </w:rPr>
        <w:t xml:space="preserve"> &lt;&lt; יור &gt;&gt;</w:t>
      </w:r>
      <w:r w:rsidR="004945F9">
        <w:rPr>
          <w:rtl/>
        </w:rPr>
        <w:t xml:space="preserve"> </w:t>
      </w:r>
      <w:bookmarkEnd w:id="3972"/>
    </w:p>
    <w:p w14:paraId="52CB81AE" w14:textId="77777777" w:rsidR="006C0AC0" w:rsidRDefault="006C0AC0" w:rsidP="006C0AC0">
      <w:pPr>
        <w:pStyle w:val="KeepWithNext"/>
        <w:rPr>
          <w:rtl/>
          <w:lang w:eastAsia="he-IL"/>
        </w:rPr>
      </w:pPr>
    </w:p>
    <w:p w14:paraId="5D87809D" w14:textId="7B2FAD9C" w:rsidR="006C0AC0" w:rsidRDefault="006C0AC0" w:rsidP="006C0AC0">
      <w:pPr>
        <w:rPr>
          <w:rtl/>
          <w:lang w:eastAsia="he-IL"/>
        </w:rPr>
      </w:pPr>
      <w:bookmarkStart w:id="3973" w:name="_ETM_Q1_677333"/>
      <w:bookmarkStart w:id="3974" w:name="_ETM_Q1_677365"/>
      <w:bookmarkEnd w:id="3973"/>
      <w:bookmarkEnd w:id="3974"/>
      <w:r>
        <w:rPr>
          <w:rFonts w:hint="cs"/>
          <w:rtl/>
          <w:lang w:eastAsia="he-IL"/>
        </w:rPr>
        <w:t xml:space="preserve">הנקודה </w:t>
      </w:r>
      <w:bookmarkStart w:id="3975" w:name="_ETM_Q1_676730"/>
      <w:bookmarkEnd w:id="3975"/>
      <w:r>
        <w:rPr>
          <w:rFonts w:hint="cs"/>
          <w:rtl/>
          <w:lang w:eastAsia="he-IL"/>
        </w:rPr>
        <w:t>הובהרה.</w:t>
      </w:r>
      <w:r w:rsidR="004D31E1">
        <w:rPr>
          <w:rFonts w:hint="cs"/>
          <w:rtl/>
          <w:lang w:eastAsia="he-IL"/>
        </w:rPr>
        <w:t xml:space="preserve"> </w:t>
      </w:r>
      <w:r>
        <w:rPr>
          <w:rFonts w:hint="cs"/>
          <w:rtl/>
          <w:lang w:eastAsia="he-IL"/>
        </w:rPr>
        <w:t>אנחנו חוזרים על עצמנו .</w:t>
      </w:r>
      <w:bookmarkStart w:id="3976" w:name="_ETM_Q1_682953"/>
      <w:bookmarkEnd w:id="3976"/>
    </w:p>
    <w:p w14:paraId="3EAE1AF0" w14:textId="77777777" w:rsidR="006C0AC0" w:rsidRDefault="006C0AC0" w:rsidP="006C0AC0">
      <w:pPr>
        <w:rPr>
          <w:rtl/>
          <w:lang w:eastAsia="he-IL"/>
        </w:rPr>
      </w:pPr>
      <w:bookmarkStart w:id="3977" w:name="_ETM_Q1_683006"/>
      <w:bookmarkEnd w:id="3977"/>
    </w:p>
    <w:p w14:paraId="5D97F909" w14:textId="67EEAFC4" w:rsidR="006C0AC0" w:rsidRDefault="006C0AC0" w:rsidP="006C0AC0">
      <w:pPr>
        <w:pStyle w:val="a4"/>
        <w:keepNext/>
        <w:rPr>
          <w:rtl/>
        </w:rPr>
      </w:pPr>
      <w:bookmarkStart w:id="3978" w:name="ET_speaker_6156_648"/>
      <w:r w:rsidRPr="006C0AC0">
        <w:rPr>
          <w:rStyle w:val="TagStyle"/>
          <w:rtl/>
        </w:rPr>
        <w:t xml:space="preserve"> &lt;&lt; דובר &gt;&gt; </w:t>
      </w:r>
      <w:r>
        <w:rPr>
          <w:rtl/>
        </w:rPr>
        <w:t>גלעד קריב (העבודה):</w:t>
      </w:r>
      <w:r w:rsidRPr="006C0AC0">
        <w:rPr>
          <w:rStyle w:val="TagStyle"/>
          <w:rtl/>
        </w:rPr>
        <w:t xml:space="preserve"> &lt;&lt; דובר &gt;&gt;</w:t>
      </w:r>
      <w:r w:rsidR="004945F9">
        <w:rPr>
          <w:rtl/>
        </w:rPr>
        <w:t xml:space="preserve"> </w:t>
      </w:r>
      <w:bookmarkEnd w:id="3978"/>
    </w:p>
    <w:p w14:paraId="15065786" w14:textId="77777777" w:rsidR="006C0AC0" w:rsidRDefault="006C0AC0" w:rsidP="006C0AC0">
      <w:pPr>
        <w:pStyle w:val="KeepWithNext"/>
        <w:rPr>
          <w:rtl/>
          <w:lang w:eastAsia="he-IL"/>
        </w:rPr>
      </w:pPr>
    </w:p>
    <w:p w14:paraId="08FC3D6A" w14:textId="7BAE9D31" w:rsidR="006C0AC0" w:rsidRDefault="006C0AC0" w:rsidP="006C0AC0">
      <w:pPr>
        <w:rPr>
          <w:rtl/>
          <w:lang w:eastAsia="he-IL"/>
        </w:rPr>
      </w:pPr>
      <w:r>
        <w:rPr>
          <w:rFonts w:hint="cs"/>
          <w:rtl/>
          <w:lang w:eastAsia="he-IL"/>
        </w:rPr>
        <w:t xml:space="preserve">אני מבקש </w:t>
      </w:r>
      <w:bookmarkStart w:id="3979" w:name="_ETM_Q1_681538"/>
      <w:bookmarkEnd w:id="3979"/>
      <w:r>
        <w:rPr>
          <w:rFonts w:hint="cs"/>
          <w:rtl/>
          <w:lang w:eastAsia="he-IL"/>
        </w:rPr>
        <w:t xml:space="preserve">לפנות לייעוץ המשפטי של הוועדה. </w:t>
      </w:r>
      <w:proofErr w:type="spellStart"/>
      <w:r>
        <w:rPr>
          <w:rFonts w:hint="cs"/>
          <w:rtl/>
          <w:lang w:eastAsia="he-IL"/>
        </w:rPr>
        <w:t>מכובדיי</w:t>
      </w:r>
      <w:proofErr w:type="spellEnd"/>
      <w:r>
        <w:rPr>
          <w:rFonts w:hint="cs"/>
          <w:rtl/>
          <w:lang w:eastAsia="he-IL"/>
        </w:rPr>
        <w:t>, עורכת הדין</w:t>
      </w:r>
      <w:bookmarkStart w:id="3980" w:name="_ETM_Q1_686602"/>
      <w:bookmarkEnd w:id="3980"/>
      <w:r>
        <w:rPr>
          <w:rFonts w:hint="cs"/>
          <w:rtl/>
          <w:lang w:eastAsia="he-IL"/>
        </w:rPr>
        <w:t xml:space="preserve"> פרנקל שור ועורך הדין גלעד נווה. אתמו</w:t>
      </w:r>
      <w:bookmarkStart w:id="3981" w:name="_ETM_Q1_697241"/>
      <w:bookmarkEnd w:id="3981"/>
      <w:r>
        <w:rPr>
          <w:rFonts w:hint="cs"/>
          <w:rtl/>
          <w:lang w:eastAsia="he-IL"/>
        </w:rPr>
        <w:t>ל נתתי את הסכמתי כנציג האופוזיציה האקטיבי כאן בדיונים</w:t>
      </w:r>
      <w:r w:rsidR="004D31E1">
        <w:rPr>
          <w:rFonts w:hint="cs"/>
          <w:rtl/>
          <w:lang w:eastAsia="he-IL"/>
        </w:rPr>
        <w:t xml:space="preserve"> </w:t>
      </w:r>
      <w:bookmarkStart w:id="3982" w:name="_ETM_Q1_702582"/>
      <w:bookmarkEnd w:id="3982"/>
      <w:r>
        <w:rPr>
          <w:rFonts w:hint="cs"/>
          <w:rtl/>
          <w:lang w:eastAsia="he-IL"/>
        </w:rPr>
        <w:t>למצב שבו ייקצב זמן קצר מן המקובל להגשת הסתייגויות אחרי תום הדיון לשעה אחת בלבד מכיו</w:t>
      </w:r>
      <w:bookmarkStart w:id="3983" w:name="_ETM_Q1_718017"/>
      <w:bookmarkEnd w:id="3983"/>
      <w:r>
        <w:rPr>
          <w:rFonts w:hint="cs"/>
          <w:rtl/>
          <w:lang w:eastAsia="he-IL"/>
        </w:rPr>
        <w:t xml:space="preserve">ון שזה באמת כבר דיון מתמשך ואנחנו כבר </w:t>
      </w:r>
      <w:bookmarkStart w:id="3984" w:name="_ETM_Q1_722724"/>
      <w:bookmarkEnd w:id="3984"/>
      <w:r>
        <w:rPr>
          <w:rFonts w:hint="cs"/>
          <w:rtl/>
          <w:lang w:eastAsia="he-IL"/>
        </w:rPr>
        <w:t>הנחנו את ההסתייגויות.</w:t>
      </w:r>
    </w:p>
    <w:p w14:paraId="3EAD09B1" w14:textId="77777777" w:rsidR="006C0AC0" w:rsidRDefault="006C0AC0" w:rsidP="006C0AC0">
      <w:pPr>
        <w:rPr>
          <w:rtl/>
          <w:lang w:eastAsia="he-IL"/>
        </w:rPr>
      </w:pPr>
      <w:bookmarkStart w:id="3985" w:name="_ETM_Q1_724157"/>
      <w:bookmarkStart w:id="3986" w:name="_ETM_Q1_724196"/>
      <w:bookmarkEnd w:id="3985"/>
      <w:bookmarkEnd w:id="3986"/>
    </w:p>
    <w:p w14:paraId="7E26BBFA" w14:textId="01A4B0C7" w:rsidR="006C0AC0" w:rsidRDefault="006C0AC0" w:rsidP="006C0AC0">
      <w:pPr>
        <w:rPr>
          <w:rtl/>
          <w:lang w:eastAsia="he-IL"/>
        </w:rPr>
      </w:pPr>
      <w:bookmarkStart w:id="3987" w:name="_ETM_Q1_724269"/>
      <w:bookmarkStart w:id="3988" w:name="_ETM_Q1_724301"/>
      <w:bookmarkEnd w:id="3987"/>
      <w:bookmarkEnd w:id="3988"/>
      <w:r>
        <w:rPr>
          <w:rFonts w:hint="cs"/>
          <w:rtl/>
          <w:lang w:eastAsia="he-IL"/>
        </w:rPr>
        <w:t xml:space="preserve">מסתבר שבשעה האחרונה, </w:t>
      </w:r>
      <w:bookmarkStart w:id="3989" w:name="_ETM_Q1_727739"/>
      <w:bookmarkEnd w:id="3989"/>
      <w:r>
        <w:rPr>
          <w:rFonts w:hint="cs"/>
          <w:rtl/>
          <w:lang w:eastAsia="he-IL"/>
        </w:rPr>
        <w:t xml:space="preserve">בשעה זו, הובאו כאן הסתייגויות על ידי </w:t>
      </w:r>
      <w:bookmarkStart w:id="3990" w:name="_ETM_Q1_729108"/>
      <w:bookmarkEnd w:id="3990"/>
      <w:r>
        <w:rPr>
          <w:rFonts w:hint="cs"/>
          <w:rtl/>
          <w:lang w:eastAsia="he-IL"/>
        </w:rPr>
        <w:t>חברי קואליציה שמשנות לחלוטין את הצעת החוק.</w:t>
      </w:r>
    </w:p>
    <w:p w14:paraId="76C2F419" w14:textId="77777777" w:rsidR="006C0AC0" w:rsidRDefault="006C0AC0" w:rsidP="006C0AC0">
      <w:pPr>
        <w:rPr>
          <w:rtl/>
          <w:lang w:eastAsia="he-IL"/>
        </w:rPr>
      </w:pPr>
    </w:p>
    <w:p w14:paraId="25525E21" w14:textId="236C7187" w:rsidR="006C0AC0" w:rsidRDefault="006C0AC0" w:rsidP="006C0AC0">
      <w:pPr>
        <w:pStyle w:val="a4"/>
        <w:keepNext/>
        <w:rPr>
          <w:rtl/>
        </w:rPr>
      </w:pPr>
      <w:bookmarkStart w:id="3991" w:name="ET_speaker_6164_649"/>
      <w:r w:rsidRPr="006C0AC0">
        <w:rPr>
          <w:rStyle w:val="TagStyle"/>
          <w:rtl/>
        </w:rPr>
        <w:t xml:space="preserve"> &lt;&lt; דובר &gt;&gt; </w:t>
      </w:r>
      <w:r>
        <w:rPr>
          <w:rtl/>
        </w:rPr>
        <w:t>עמית הלוי (הליכוד):</w:t>
      </w:r>
      <w:r w:rsidRPr="006C0AC0">
        <w:rPr>
          <w:rStyle w:val="TagStyle"/>
          <w:rtl/>
        </w:rPr>
        <w:t xml:space="preserve"> &lt;&lt; דובר &gt;&gt;</w:t>
      </w:r>
      <w:r w:rsidR="004945F9">
        <w:rPr>
          <w:rtl/>
        </w:rPr>
        <w:t xml:space="preserve"> </w:t>
      </w:r>
      <w:bookmarkEnd w:id="3991"/>
    </w:p>
    <w:p w14:paraId="1655FE62" w14:textId="77777777" w:rsidR="006C0AC0" w:rsidRDefault="006C0AC0" w:rsidP="006C0AC0">
      <w:pPr>
        <w:pStyle w:val="KeepWithNext"/>
        <w:rPr>
          <w:rtl/>
          <w:lang w:eastAsia="he-IL"/>
        </w:rPr>
      </w:pPr>
    </w:p>
    <w:p w14:paraId="0C40BBA2" w14:textId="43F799C2" w:rsidR="006C0AC0" w:rsidRDefault="006C0AC0" w:rsidP="006C0AC0">
      <w:pPr>
        <w:rPr>
          <w:rtl/>
          <w:lang w:eastAsia="he-IL"/>
        </w:rPr>
      </w:pPr>
      <w:r>
        <w:rPr>
          <w:rFonts w:hint="cs"/>
          <w:rtl/>
          <w:lang w:eastAsia="he-IL"/>
        </w:rPr>
        <w:t xml:space="preserve">הגשתי אותן לפני כמה </w:t>
      </w:r>
      <w:bookmarkStart w:id="3992" w:name="_ETM_Q1_731435"/>
      <w:bookmarkEnd w:id="3992"/>
      <w:r>
        <w:rPr>
          <w:rFonts w:hint="cs"/>
          <w:rtl/>
          <w:lang w:eastAsia="he-IL"/>
        </w:rPr>
        <w:t>ימים.</w:t>
      </w:r>
    </w:p>
    <w:p w14:paraId="174B4F12" w14:textId="77777777" w:rsidR="006C0AC0" w:rsidRDefault="006C0AC0" w:rsidP="006C0AC0">
      <w:pPr>
        <w:rPr>
          <w:rtl/>
          <w:lang w:eastAsia="he-IL"/>
        </w:rPr>
      </w:pPr>
    </w:p>
    <w:p w14:paraId="0C37EBE6" w14:textId="0B9A8559" w:rsidR="006C0AC0" w:rsidRDefault="006C0AC0" w:rsidP="006C0AC0">
      <w:pPr>
        <w:pStyle w:val="a4"/>
        <w:keepNext/>
        <w:rPr>
          <w:rtl/>
        </w:rPr>
      </w:pPr>
      <w:bookmarkStart w:id="3993" w:name="ET_speaker_6156_650"/>
      <w:r w:rsidRPr="006C0AC0">
        <w:rPr>
          <w:rStyle w:val="TagStyle"/>
          <w:rtl/>
        </w:rPr>
        <w:t xml:space="preserve"> &lt;&lt; דובר &gt;&gt; </w:t>
      </w:r>
      <w:r>
        <w:rPr>
          <w:rtl/>
        </w:rPr>
        <w:t>גלעד קריב (העבודה):</w:t>
      </w:r>
      <w:r w:rsidRPr="006C0AC0">
        <w:rPr>
          <w:rStyle w:val="TagStyle"/>
          <w:rtl/>
        </w:rPr>
        <w:t xml:space="preserve"> &lt;&lt; דובר &gt;&gt;</w:t>
      </w:r>
      <w:r w:rsidR="004945F9">
        <w:rPr>
          <w:rtl/>
        </w:rPr>
        <w:t xml:space="preserve"> </w:t>
      </w:r>
      <w:bookmarkEnd w:id="3993"/>
    </w:p>
    <w:p w14:paraId="565BC26A" w14:textId="77777777" w:rsidR="006C0AC0" w:rsidRDefault="006C0AC0" w:rsidP="006C0AC0">
      <w:pPr>
        <w:pStyle w:val="KeepWithNext"/>
        <w:rPr>
          <w:rtl/>
          <w:lang w:eastAsia="he-IL"/>
        </w:rPr>
      </w:pPr>
    </w:p>
    <w:p w14:paraId="0161B566" w14:textId="0EF01E3E" w:rsidR="006C0AC0" w:rsidRDefault="006C0AC0" w:rsidP="006C0AC0">
      <w:pPr>
        <w:rPr>
          <w:rtl/>
          <w:lang w:eastAsia="he-IL"/>
        </w:rPr>
      </w:pPr>
      <w:r>
        <w:rPr>
          <w:rFonts w:hint="cs"/>
          <w:rtl/>
          <w:lang w:eastAsia="he-IL"/>
        </w:rPr>
        <w:t xml:space="preserve">ההסתייגויות של חבר הכנסת סוכות </w:t>
      </w:r>
      <w:bookmarkStart w:id="3994" w:name="_ETM_Q1_740144"/>
      <w:bookmarkEnd w:id="3994"/>
      <w:r>
        <w:rPr>
          <w:rFonts w:hint="cs"/>
          <w:rtl/>
          <w:lang w:eastAsia="he-IL"/>
        </w:rPr>
        <w:t xml:space="preserve">שתכף נגיע אליהן לא הוגשו לפני כמה ימים אלא </w:t>
      </w:r>
      <w:bookmarkStart w:id="3995" w:name="_ETM_Q1_746603"/>
      <w:bookmarkEnd w:id="3995"/>
      <w:r>
        <w:rPr>
          <w:rFonts w:hint="cs"/>
          <w:rtl/>
          <w:lang w:eastAsia="he-IL"/>
        </w:rPr>
        <w:t>בשעה האחרונה.</w:t>
      </w:r>
    </w:p>
    <w:p w14:paraId="0943C168" w14:textId="77777777" w:rsidR="006C0AC0" w:rsidRDefault="006C0AC0" w:rsidP="006C0AC0">
      <w:pPr>
        <w:rPr>
          <w:rtl/>
          <w:lang w:eastAsia="he-IL"/>
        </w:rPr>
      </w:pPr>
    </w:p>
    <w:p w14:paraId="74FC1FF4" w14:textId="3EC4EE7D" w:rsidR="006C0AC0" w:rsidRDefault="006C0AC0" w:rsidP="006C0AC0">
      <w:pPr>
        <w:pStyle w:val="a4"/>
        <w:keepNext/>
        <w:rPr>
          <w:rtl/>
        </w:rPr>
      </w:pPr>
      <w:bookmarkStart w:id="3996" w:name="ET_speaker_6525_651"/>
      <w:r w:rsidRPr="006C0AC0">
        <w:rPr>
          <w:rStyle w:val="TagStyle"/>
          <w:rtl/>
        </w:rPr>
        <w:t xml:space="preserve"> &lt;&lt; דובר &gt;&gt; </w:t>
      </w:r>
      <w:r>
        <w:rPr>
          <w:rtl/>
        </w:rPr>
        <w:t>צבי ידידיה סוכות (הציונות הדתית):</w:t>
      </w:r>
      <w:r w:rsidRPr="006C0AC0">
        <w:rPr>
          <w:rStyle w:val="TagStyle"/>
          <w:rtl/>
        </w:rPr>
        <w:t xml:space="preserve"> &lt;&lt; דובר &gt;&gt;</w:t>
      </w:r>
      <w:r w:rsidR="004945F9">
        <w:rPr>
          <w:rtl/>
        </w:rPr>
        <w:t xml:space="preserve"> </w:t>
      </w:r>
      <w:bookmarkEnd w:id="3996"/>
    </w:p>
    <w:p w14:paraId="394B3F7E" w14:textId="77777777" w:rsidR="006C0AC0" w:rsidRDefault="006C0AC0" w:rsidP="006C0AC0">
      <w:pPr>
        <w:pStyle w:val="KeepWithNext"/>
        <w:rPr>
          <w:rtl/>
          <w:lang w:eastAsia="he-IL"/>
        </w:rPr>
      </w:pPr>
    </w:p>
    <w:p w14:paraId="35300847" w14:textId="6135B16D" w:rsidR="006C0AC0" w:rsidRDefault="006C0AC0" w:rsidP="006C0AC0">
      <w:pPr>
        <w:rPr>
          <w:rtl/>
          <w:lang w:eastAsia="he-IL"/>
        </w:rPr>
      </w:pPr>
      <w:r>
        <w:rPr>
          <w:rFonts w:hint="cs"/>
          <w:rtl/>
          <w:lang w:eastAsia="he-IL"/>
        </w:rPr>
        <w:t>לא, לפני כמה ימים. תתקן.</w:t>
      </w:r>
    </w:p>
    <w:p w14:paraId="7A9D9F86" w14:textId="77777777" w:rsidR="006C0AC0" w:rsidRDefault="006C0AC0" w:rsidP="006C0AC0">
      <w:pPr>
        <w:rPr>
          <w:rtl/>
          <w:lang w:eastAsia="he-IL"/>
        </w:rPr>
      </w:pPr>
      <w:bookmarkStart w:id="3997" w:name="_ETM_Q1_752562"/>
      <w:bookmarkStart w:id="3998" w:name="_ETM_Q1_752601"/>
      <w:bookmarkEnd w:id="3997"/>
      <w:bookmarkEnd w:id="3998"/>
    </w:p>
    <w:p w14:paraId="246C898F" w14:textId="646FA301" w:rsidR="006C0AC0" w:rsidRDefault="006C0AC0" w:rsidP="006C0AC0">
      <w:pPr>
        <w:pStyle w:val="af6"/>
        <w:keepNext/>
        <w:rPr>
          <w:rtl/>
        </w:rPr>
      </w:pPr>
      <w:bookmarkStart w:id="3999" w:name="ET_yor_6358_652"/>
      <w:r w:rsidRPr="006C0AC0">
        <w:rPr>
          <w:rStyle w:val="TagStyle"/>
          <w:rtl/>
        </w:rPr>
        <w:t xml:space="preserve"> &lt;&lt; יור &gt;&gt; </w:t>
      </w:r>
      <w:r>
        <w:rPr>
          <w:rtl/>
        </w:rPr>
        <w:t>היו"ר צביקה פוגל:</w:t>
      </w:r>
      <w:r w:rsidRPr="006C0AC0">
        <w:rPr>
          <w:rStyle w:val="TagStyle"/>
          <w:rtl/>
        </w:rPr>
        <w:t xml:space="preserve"> &lt;&lt; יור &gt;&gt;</w:t>
      </w:r>
      <w:r w:rsidR="004945F9">
        <w:rPr>
          <w:rtl/>
        </w:rPr>
        <w:t xml:space="preserve"> </w:t>
      </w:r>
      <w:bookmarkEnd w:id="3999"/>
    </w:p>
    <w:p w14:paraId="6DD57D7F" w14:textId="77777777" w:rsidR="006C0AC0" w:rsidRDefault="006C0AC0" w:rsidP="006C0AC0">
      <w:pPr>
        <w:pStyle w:val="KeepWithNext"/>
        <w:rPr>
          <w:rtl/>
          <w:lang w:eastAsia="he-IL"/>
        </w:rPr>
      </w:pPr>
    </w:p>
    <w:p w14:paraId="34F0FC03" w14:textId="72F4E491" w:rsidR="006C0AC0" w:rsidRDefault="006C0AC0" w:rsidP="006C0AC0">
      <w:pPr>
        <w:rPr>
          <w:rtl/>
          <w:lang w:eastAsia="he-IL"/>
        </w:rPr>
      </w:pPr>
      <w:r>
        <w:rPr>
          <w:rFonts w:hint="cs"/>
          <w:rtl/>
          <w:lang w:eastAsia="he-IL"/>
        </w:rPr>
        <w:t>למה זה ח</w:t>
      </w:r>
      <w:bookmarkStart w:id="4000" w:name="_ETM_Q1_751086"/>
      <w:bookmarkEnd w:id="4000"/>
      <w:r>
        <w:rPr>
          <w:rFonts w:hint="cs"/>
          <w:rtl/>
          <w:lang w:eastAsia="he-IL"/>
        </w:rPr>
        <w:t>שוב עכשיו?</w:t>
      </w:r>
    </w:p>
    <w:p w14:paraId="2121B445" w14:textId="77777777" w:rsidR="006C0AC0" w:rsidRDefault="006C0AC0" w:rsidP="006C0AC0">
      <w:pPr>
        <w:rPr>
          <w:rtl/>
          <w:lang w:eastAsia="he-IL"/>
        </w:rPr>
      </w:pPr>
      <w:bookmarkStart w:id="4001" w:name="_ETM_Q1_755918"/>
      <w:bookmarkStart w:id="4002" w:name="_ETM_Q1_755955"/>
      <w:bookmarkStart w:id="4003" w:name="_ETM_Q1_757085"/>
      <w:bookmarkEnd w:id="4001"/>
      <w:bookmarkEnd w:id="4002"/>
      <w:bookmarkEnd w:id="4003"/>
    </w:p>
    <w:p w14:paraId="1064D004" w14:textId="46015B8E" w:rsidR="006C0AC0" w:rsidRDefault="006C0AC0" w:rsidP="006C0AC0">
      <w:pPr>
        <w:pStyle w:val="a4"/>
        <w:keepNext/>
        <w:rPr>
          <w:rtl/>
        </w:rPr>
      </w:pPr>
      <w:bookmarkStart w:id="4004" w:name="ET_speaker_6156_653"/>
      <w:r w:rsidRPr="006C0AC0">
        <w:rPr>
          <w:rStyle w:val="TagStyle"/>
          <w:rtl/>
        </w:rPr>
        <w:t xml:space="preserve"> &lt;&lt; דובר &gt;&gt; </w:t>
      </w:r>
      <w:r>
        <w:rPr>
          <w:rtl/>
        </w:rPr>
        <w:t>גלעד קריב (העבודה):</w:t>
      </w:r>
      <w:r w:rsidRPr="006C0AC0">
        <w:rPr>
          <w:rStyle w:val="TagStyle"/>
          <w:rtl/>
        </w:rPr>
        <w:t xml:space="preserve"> &lt;&lt; דובר &gt;&gt;</w:t>
      </w:r>
      <w:r w:rsidR="004945F9">
        <w:rPr>
          <w:rtl/>
        </w:rPr>
        <w:t xml:space="preserve"> </w:t>
      </w:r>
      <w:bookmarkEnd w:id="4004"/>
    </w:p>
    <w:p w14:paraId="3376416D" w14:textId="77777777" w:rsidR="006C0AC0" w:rsidRDefault="006C0AC0" w:rsidP="006C0AC0">
      <w:pPr>
        <w:pStyle w:val="KeepWithNext"/>
        <w:rPr>
          <w:rtl/>
          <w:lang w:eastAsia="he-IL"/>
        </w:rPr>
      </w:pPr>
    </w:p>
    <w:p w14:paraId="395EF735" w14:textId="3199F610" w:rsidR="006C0AC0" w:rsidRDefault="006C0AC0" w:rsidP="006C0AC0">
      <w:pPr>
        <w:rPr>
          <w:rtl/>
          <w:lang w:eastAsia="he-IL"/>
        </w:rPr>
      </w:pPr>
      <w:bookmarkStart w:id="4005" w:name="_ETM_Q1_757322"/>
      <w:bookmarkStart w:id="4006" w:name="_ETM_Q1_757354"/>
      <w:bookmarkEnd w:id="4005"/>
      <w:bookmarkEnd w:id="4006"/>
      <w:r>
        <w:rPr>
          <w:rFonts w:hint="cs"/>
          <w:rtl/>
          <w:lang w:eastAsia="he-IL"/>
        </w:rPr>
        <w:t xml:space="preserve">אחרי שמגישים הסתייגויות וסוגרים את רשימת ההסתייגויות, צריך להיות תהליך של </w:t>
      </w:r>
      <w:bookmarkStart w:id="4007" w:name="_ETM_Q1_761187"/>
      <w:bookmarkEnd w:id="4007"/>
      <w:r>
        <w:rPr>
          <w:rFonts w:hint="cs"/>
          <w:rtl/>
          <w:lang w:eastAsia="he-IL"/>
        </w:rPr>
        <w:t>בדיקה של הייעוץ המשפטי.</w:t>
      </w:r>
      <w:r w:rsidR="004D31E1">
        <w:rPr>
          <w:rFonts w:hint="cs"/>
          <w:rtl/>
          <w:lang w:eastAsia="he-IL"/>
        </w:rPr>
        <w:t xml:space="preserve"> </w:t>
      </w:r>
      <w:r>
        <w:rPr>
          <w:rFonts w:hint="cs"/>
          <w:rtl/>
          <w:lang w:eastAsia="he-IL"/>
        </w:rPr>
        <w:t xml:space="preserve">אם הייעוץ המשפטי בא ואמר לנו שהנוסח שהובא </w:t>
      </w:r>
      <w:bookmarkStart w:id="4008" w:name="_ETM_Q1_770023"/>
      <w:bookmarkEnd w:id="4008"/>
      <w:r>
        <w:rPr>
          <w:rFonts w:hint="cs"/>
          <w:rtl/>
          <w:lang w:eastAsia="he-IL"/>
        </w:rPr>
        <w:t xml:space="preserve">לידי יושב-ראש הוועדה לטעמם עומד בדרישות החוקתיות, באיזונים וכולי, </w:t>
      </w:r>
      <w:bookmarkStart w:id="4009" w:name="_ETM_Q1_776385"/>
      <w:bookmarkEnd w:id="4009"/>
      <w:r>
        <w:rPr>
          <w:rFonts w:hint="cs"/>
          <w:rtl/>
          <w:lang w:eastAsia="he-IL"/>
        </w:rPr>
        <w:t>ועכשיו מגיעה רשימת הסתייגויות שפורמת לחלוטין את כל האיזונים,</w:t>
      </w:r>
      <w:bookmarkStart w:id="4010" w:name="_ETM_Q1_783007"/>
      <w:bookmarkEnd w:id="4010"/>
      <w:r>
        <w:rPr>
          <w:rFonts w:hint="cs"/>
          <w:rtl/>
          <w:lang w:eastAsia="he-IL"/>
        </w:rPr>
        <w:t xml:space="preserve"> אז אני מבקש לקבל עכשיו התייחסות של הייעוץ המשפטי לוועדה </w:t>
      </w:r>
      <w:bookmarkStart w:id="4011" w:name="_ETM_Q1_787953"/>
      <w:bookmarkEnd w:id="4011"/>
      <w:r>
        <w:rPr>
          <w:rFonts w:hint="cs"/>
          <w:rtl/>
          <w:lang w:eastAsia="he-IL"/>
        </w:rPr>
        <w:t xml:space="preserve">על כל הסתייגות. </w:t>
      </w:r>
      <w:r w:rsidR="002F3F1C">
        <w:rPr>
          <w:rFonts w:hint="cs"/>
          <w:rtl/>
          <w:lang w:eastAsia="he-IL"/>
        </w:rPr>
        <w:t>להבין כל הסתייגות שמשנה מהותית את מערכת האיזונים</w:t>
      </w:r>
      <w:r w:rsidR="004D31E1">
        <w:rPr>
          <w:rFonts w:hint="cs"/>
          <w:rtl/>
          <w:lang w:eastAsia="he-IL"/>
        </w:rPr>
        <w:t xml:space="preserve"> </w:t>
      </w:r>
      <w:r w:rsidR="002F3F1C">
        <w:rPr>
          <w:rFonts w:hint="cs"/>
          <w:rtl/>
          <w:lang w:eastAsia="he-IL"/>
        </w:rPr>
        <w:t>והבלמים. אחרי הנמקה אני מבקש התייחסות</w:t>
      </w:r>
      <w:r w:rsidR="004D31E1">
        <w:rPr>
          <w:rFonts w:hint="cs"/>
          <w:rtl/>
          <w:lang w:eastAsia="he-IL"/>
        </w:rPr>
        <w:t xml:space="preserve"> </w:t>
      </w:r>
      <w:r w:rsidR="002F3F1C">
        <w:rPr>
          <w:rFonts w:hint="cs"/>
          <w:rtl/>
          <w:lang w:eastAsia="he-IL"/>
        </w:rPr>
        <w:t>נרחבת של הייעו</w:t>
      </w:r>
      <w:bookmarkStart w:id="4012" w:name="_ETM_Q1_799418"/>
      <w:bookmarkEnd w:id="4012"/>
      <w:r w:rsidR="002F3F1C">
        <w:rPr>
          <w:rFonts w:hint="cs"/>
          <w:rtl/>
          <w:lang w:eastAsia="he-IL"/>
        </w:rPr>
        <w:t xml:space="preserve">ץ המשפטי כמו שהייתה בדיונים כי קורה כאן דבר בלתי מתקבל על </w:t>
      </w:r>
      <w:bookmarkStart w:id="4013" w:name="_ETM_Q1_802322"/>
      <w:bookmarkEnd w:id="4013"/>
      <w:r w:rsidR="002F3F1C">
        <w:rPr>
          <w:rFonts w:hint="cs"/>
          <w:rtl/>
          <w:lang w:eastAsia="he-IL"/>
        </w:rPr>
        <w:t>הדעת.</w:t>
      </w:r>
    </w:p>
    <w:p w14:paraId="097D656A" w14:textId="77777777" w:rsidR="002F3F1C" w:rsidRDefault="002F3F1C" w:rsidP="006C0AC0">
      <w:pPr>
        <w:rPr>
          <w:rtl/>
          <w:lang w:eastAsia="he-IL"/>
        </w:rPr>
      </w:pPr>
    </w:p>
    <w:p w14:paraId="142E096E" w14:textId="647D4DB3" w:rsidR="002F3F1C" w:rsidRDefault="002F3F1C" w:rsidP="002F3F1C">
      <w:pPr>
        <w:pStyle w:val="a4"/>
        <w:keepNext/>
        <w:rPr>
          <w:rtl/>
        </w:rPr>
      </w:pPr>
      <w:bookmarkStart w:id="4014" w:name="ET_speaker_6525_654"/>
      <w:r w:rsidRPr="002F3F1C">
        <w:rPr>
          <w:rStyle w:val="TagStyle"/>
          <w:rtl/>
        </w:rPr>
        <w:t xml:space="preserve"> &lt;&lt; דובר &gt;&gt; </w:t>
      </w:r>
      <w:r>
        <w:rPr>
          <w:rtl/>
        </w:rPr>
        <w:t>צבי ידידיה סוכות (הציונות הדתית):</w:t>
      </w:r>
      <w:r w:rsidRPr="002F3F1C">
        <w:rPr>
          <w:rStyle w:val="TagStyle"/>
          <w:rtl/>
        </w:rPr>
        <w:t xml:space="preserve"> &lt;&lt; דובר &gt;&gt;</w:t>
      </w:r>
      <w:r w:rsidR="004945F9">
        <w:rPr>
          <w:rtl/>
        </w:rPr>
        <w:t xml:space="preserve"> </w:t>
      </w:r>
      <w:bookmarkEnd w:id="4014"/>
    </w:p>
    <w:p w14:paraId="794981C2" w14:textId="77777777" w:rsidR="002F3F1C" w:rsidRDefault="002F3F1C" w:rsidP="002F3F1C">
      <w:pPr>
        <w:pStyle w:val="KeepWithNext"/>
        <w:rPr>
          <w:rtl/>
          <w:lang w:eastAsia="he-IL"/>
        </w:rPr>
      </w:pPr>
    </w:p>
    <w:p w14:paraId="7246039D" w14:textId="29D432F6" w:rsidR="002F3F1C" w:rsidRDefault="002F3F1C" w:rsidP="002F3F1C">
      <w:pPr>
        <w:rPr>
          <w:rtl/>
          <w:lang w:eastAsia="he-IL"/>
        </w:rPr>
      </w:pPr>
      <w:r>
        <w:rPr>
          <w:rFonts w:hint="cs"/>
          <w:rtl/>
          <w:lang w:eastAsia="he-IL"/>
        </w:rPr>
        <w:t>ההסתייגויות באות כשלא שוכנענו במהלך הדיונ</w:t>
      </w:r>
      <w:bookmarkStart w:id="4015" w:name="_ETM_Q1_805806"/>
      <w:bookmarkEnd w:id="4015"/>
      <w:r>
        <w:rPr>
          <w:rFonts w:hint="cs"/>
          <w:rtl/>
          <w:lang w:eastAsia="he-IL"/>
        </w:rPr>
        <w:t>ים.</w:t>
      </w:r>
    </w:p>
    <w:p w14:paraId="02135D96" w14:textId="77777777" w:rsidR="002F3F1C" w:rsidRDefault="002F3F1C" w:rsidP="002F3F1C">
      <w:pPr>
        <w:rPr>
          <w:rtl/>
          <w:lang w:eastAsia="he-IL"/>
        </w:rPr>
      </w:pPr>
      <w:bookmarkStart w:id="4016" w:name="_ETM_Q1_805540"/>
      <w:bookmarkEnd w:id="4016"/>
    </w:p>
    <w:p w14:paraId="02055CEF" w14:textId="379384BC" w:rsidR="002F3F1C" w:rsidRDefault="002F3F1C" w:rsidP="002F3F1C">
      <w:pPr>
        <w:pStyle w:val="a4"/>
        <w:keepNext/>
        <w:rPr>
          <w:rtl/>
        </w:rPr>
      </w:pPr>
      <w:bookmarkStart w:id="4017" w:name="ET_speaker_6156_655"/>
      <w:r w:rsidRPr="002F3F1C">
        <w:rPr>
          <w:rStyle w:val="TagStyle"/>
          <w:rtl/>
        </w:rPr>
        <w:t xml:space="preserve"> &lt;&lt; דובר &gt;&gt; </w:t>
      </w:r>
      <w:r>
        <w:rPr>
          <w:rtl/>
        </w:rPr>
        <w:t>גלעד קריב (העבודה):</w:t>
      </w:r>
      <w:r w:rsidRPr="002F3F1C">
        <w:rPr>
          <w:rStyle w:val="TagStyle"/>
          <w:rtl/>
        </w:rPr>
        <w:t xml:space="preserve"> &lt;&lt; דובר &gt;&gt;</w:t>
      </w:r>
      <w:r w:rsidR="004945F9">
        <w:rPr>
          <w:rtl/>
        </w:rPr>
        <w:t xml:space="preserve"> </w:t>
      </w:r>
      <w:bookmarkEnd w:id="4017"/>
    </w:p>
    <w:p w14:paraId="0C21F42C" w14:textId="77777777" w:rsidR="002F3F1C" w:rsidRDefault="002F3F1C" w:rsidP="002F3F1C">
      <w:pPr>
        <w:pStyle w:val="KeepWithNext"/>
        <w:rPr>
          <w:rtl/>
          <w:lang w:eastAsia="he-IL"/>
        </w:rPr>
      </w:pPr>
    </w:p>
    <w:p w14:paraId="4BF55128" w14:textId="64A845D6" w:rsidR="002F3F1C" w:rsidRDefault="002F3F1C" w:rsidP="002F3F1C">
      <w:pPr>
        <w:rPr>
          <w:rtl/>
          <w:lang w:eastAsia="he-IL"/>
        </w:rPr>
      </w:pPr>
      <w:bookmarkStart w:id="4018" w:name="_ETM_Q1_805781"/>
      <w:bookmarkStart w:id="4019" w:name="_ETM_Q1_805816"/>
      <w:bookmarkEnd w:id="4018"/>
      <w:bookmarkEnd w:id="4019"/>
      <w:r>
        <w:rPr>
          <w:rFonts w:hint="cs"/>
          <w:rtl/>
          <w:lang w:eastAsia="he-IL"/>
        </w:rPr>
        <w:t xml:space="preserve">הקואליציה חותרת תחת האיזונים שהכניסה הממשלה בהצעת החוק. אין </w:t>
      </w:r>
      <w:bookmarkStart w:id="4020" w:name="_ETM_Q1_814226"/>
      <w:bookmarkEnd w:id="4020"/>
      <w:r>
        <w:rPr>
          <w:rFonts w:hint="cs"/>
          <w:rtl/>
          <w:lang w:eastAsia="he-IL"/>
        </w:rPr>
        <w:t xml:space="preserve">בעיה, כל אחד יכול להגיש הסתייגויות, גם חברי הקואליציה, אבל </w:t>
      </w:r>
      <w:bookmarkStart w:id="4021" w:name="_ETM_Q1_818178"/>
      <w:bookmarkEnd w:id="4021"/>
      <w:r>
        <w:rPr>
          <w:rFonts w:hint="cs"/>
          <w:rtl/>
          <w:lang w:eastAsia="he-IL"/>
        </w:rPr>
        <w:t xml:space="preserve">אז אני מבקש התייחסות נרחבת הייעוץ המשפטי של </w:t>
      </w:r>
      <w:bookmarkStart w:id="4022" w:name="_ETM_Q1_818213"/>
      <w:bookmarkEnd w:id="4022"/>
      <w:r>
        <w:rPr>
          <w:rFonts w:hint="cs"/>
          <w:rtl/>
          <w:lang w:eastAsia="he-IL"/>
        </w:rPr>
        <w:t xml:space="preserve">הוועדה לכל אחת מההצעות. אני לא מבין </w:t>
      </w:r>
      <w:bookmarkStart w:id="4023" w:name="_ETM_Q1_826300"/>
      <w:bookmarkEnd w:id="4023"/>
      <w:r>
        <w:rPr>
          <w:rFonts w:hint="cs"/>
          <w:rtl/>
          <w:lang w:eastAsia="he-IL"/>
        </w:rPr>
        <w:t xml:space="preserve">את ההסתייגויות ואני זקוק להסברים. </w:t>
      </w:r>
    </w:p>
    <w:p w14:paraId="5A9A60A2" w14:textId="77777777" w:rsidR="002F3F1C" w:rsidRDefault="002F3F1C" w:rsidP="002F3F1C">
      <w:pPr>
        <w:rPr>
          <w:rtl/>
          <w:lang w:eastAsia="he-IL"/>
        </w:rPr>
      </w:pPr>
    </w:p>
    <w:p w14:paraId="382E4451" w14:textId="16382CFF" w:rsidR="002F3F1C" w:rsidRDefault="002F3F1C" w:rsidP="002F3F1C">
      <w:pPr>
        <w:pStyle w:val="a4"/>
        <w:keepNext/>
        <w:rPr>
          <w:rtl/>
        </w:rPr>
      </w:pPr>
      <w:bookmarkStart w:id="4024" w:name="ET_speaker_6525_656"/>
      <w:r w:rsidRPr="002F3F1C">
        <w:rPr>
          <w:rStyle w:val="TagStyle"/>
          <w:rtl/>
        </w:rPr>
        <w:t xml:space="preserve"> &lt;&lt; דובר &gt;&gt; </w:t>
      </w:r>
      <w:r>
        <w:rPr>
          <w:rtl/>
        </w:rPr>
        <w:t>צבי ידידיה סוכות (הציונות הדתית):</w:t>
      </w:r>
      <w:r w:rsidRPr="002F3F1C">
        <w:rPr>
          <w:rStyle w:val="TagStyle"/>
          <w:rtl/>
        </w:rPr>
        <w:t xml:space="preserve"> &lt;&lt; דובר &gt;&gt;</w:t>
      </w:r>
      <w:r w:rsidR="004945F9">
        <w:rPr>
          <w:rtl/>
        </w:rPr>
        <w:t xml:space="preserve"> </w:t>
      </w:r>
      <w:bookmarkEnd w:id="4024"/>
    </w:p>
    <w:p w14:paraId="4BA71AD5" w14:textId="77777777" w:rsidR="002F3F1C" w:rsidRDefault="002F3F1C" w:rsidP="002F3F1C">
      <w:pPr>
        <w:pStyle w:val="KeepWithNext"/>
        <w:rPr>
          <w:rtl/>
          <w:lang w:eastAsia="he-IL"/>
        </w:rPr>
      </w:pPr>
    </w:p>
    <w:p w14:paraId="6E820551" w14:textId="4BF7CAFD" w:rsidR="002F3F1C" w:rsidRDefault="002F3F1C" w:rsidP="002F3F1C">
      <w:pPr>
        <w:rPr>
          <w:rtl/>
          <w:lang w:eastAsia="he-IL"/>
        </w:rPr>
      </w:pPr>
      <w:r>
        <w:rPr>
          <w:rFonts w:hint="cs"/>
          <w:rtl/>
          <w:lang w:eastAsia="he-IL"/>
        </w:rPr>
        <w:t>היושב-ראש,</w:t>
      </w:r>
      <w:r w:rsidR="004D31E1">
        <w:rPr>
          <w:rFonts w:hint="cs"/>
          <w:rtl/>
          <w:lang w:eastAsia="he-IL"/>
        </w:rPr>
        <w:t xml:space="preserve"> </w:t>
      </w:r>
      <w:r>
        <w:rPr>
          <w:rFonts w:hint="cs"/>
          <w:rtl/>
          <w:lang w:eastAsia="he-IL"/>
        </w:rPr>
        <w:t>אנחנו מתנגדים.</w:t>
      </w:r>
    </w:p>
    <w:p w14:paraId="4A04F984" w14:textId="77777777" w:rsidR="002F3F1C" w:rsidRDefault="002F3F1C" w:rsidP="002F3F1C">
      <w:pPr>
        <w:rPr>
          <w:rtl/>
          <w:lang w:eastAsia="he-IL"/>
        </w:rPr>
      </w:pPr>
      <w:bookmarkStart w:id="4025" w:name="_ETM_Q1_832978"/>
      <w:bookmarkStart w:id="4026" w:name="_ETM_Q1_833014"/>
      <w:bookmarkEnd w:id="4025"/>
      <w:bookmarkEnd w:id="4026"/>
    </w:p>
    <w:p w14:paraId="61853A70" w14:textId="48B7C5A8" w:rsidR="002F3F1C" w:rsidRDefault="002F3F1C" w:rsidP="002F3F1C">
      <w:pPr>
        <w:pStyle w:val="a4"/>
        <w:keepNext/>
        <w:rPr>
          <w:rtl/>
        </w:rPr>
      </w:pPr>
      <w:bookmarkStart w:id="4027" w:name="ET_speaker_6156_657"/>
      <w:r w:rsidRPr="002F3F1C">
        <w:rPr>
          <w:rStyle w:val="TagStyle"/>
          <w:rtl/>
        </w:rPr>
        <w:t xml:space="preserve"> &lt;&lt; דובר &gt;&gt; </w:t>
      </w:r>
      <w:r>
        <w:rPr>
          <w:rtl/>
        </w:rPr>
        <w:t>גלעד קריב (העבודה):</w:t>
      </w:r>
      <w:r w:rsidRPr="002F3F1C">
        <w:rPr>
          <w:rStyle w:val="TagStyle"/>
          <w:rtl/>
        </w:rPr>
        <w:t xml:space="preserve"> &lt;&lt; דובר &gt;&gt;</w:t>
      </w:r>
      <w:r w:rsidR="004945F9">
        <w:rPr>
          <w:rtl/>
        </w:rPr>
        <w:t xml:space="preserve"> </w:t>
      </w:r>
      <w:bookmarkEnd w:id="4027"/>
    </w:p>
    <w:p w14:paraId="6977D54F" w14:textId="77777777" w:rsidR="002F3F1C" w:rsidRDefault="002F3F1C" w:rsidP="002F3F1C">
      <w:pPr>
        <w:pStyle w:val="KeepWithNext"/>
        <w:rPr>
          <w:rtl/>
          <w:lang w:eastAsia="he-IL"/>
        </w:rPr>
      </w:pPr>
    </w:p>
    <w:p w14:paraId="5062835D" w14:textId="4F7F368C" w:rsidR="002F3F1C" w:rsidRDefault="002F3F1C" w:rsidP="002F3F1C">
      <w:pPr>
        <w:rPr>
          <w:rtl/>
          <w:lang w:eastAsia="he-IL"/>
        </w:rPr>
      </w:pPr>
      <w:r>
        <w:rPr>
          <w:rFonts w:hint="cs"/>
          <w:rtl/>
          <w:lang w:eastAsia="he-IL"/>
        </w:rPr>
        <w:t>אתה מתנגד, בסדר, תתנגד.</w:t>
      </w:r>
      <w:r w:rsidR="004D31E1">
        <w:rPr>
          <w:rFonts w:hint="cs"/>
          <w:rtl/>
          <w:lang w:eastAsia="he-IL"/>
        </w:rPr>
        <w:t xml:space="preserve"> </w:t>
      </w:r>
      <w:r>
        <w:rPr>
          <w:rFonts w:hint="cs"/>
          <w:rtl/>
          <w:lang w:eastAsia="he-IL"/>
        </w:rPr>
        <w:t>בקרקס של הקואליציה והממשלה לא כולנו צריכים להשתתף.</w:t>
      </w:r>
      <w:r w:rsidR="004D31E1">
        <w:rPr>
          <w:rFonts w:hint="cs"/>
          <w:rtl/>
          <w:lang w:eastAsia="he-IL"/>
        </w:rPr>
        <w:t xml:space="preserve"> </w:t>
      </w:r>
      <w:r>
        <w:rPr>
          <w:rFonts w:hint="cs"/>
          <w:rtl/>
          <w:lang w:eastAsia="he-IL"/>
        </w:rPr>
        <w:t>יש לנו דברים יותר חשובים לעשות.</w:t>
      </w:r>
    </w:p>
    <w:p w14:paraId="675E9D1D" w14:textId="77777777" w:rsidR="002F3F1C" w:rsidRDefault="002F3F1C" w:rsidP="002F3F1C">
      <w:pPr>
        <w:rPr>
          <w:rtl/>
          <w:lang w:eastAsia="he-IL"/>
        </w:rPr>
      </w:pPr>
      <w:bookmarkStart w:id="4028" w:name="_ETM_Q1_844380"/>
      <w:bookmarkStart w:id="4029" w:name="_ETM_Q1_844414"/>
      <w:bookmarkEnd w:id="4028"/>
      <w:bookmarkEnd w:id="4029"/>
    </w:p>
    <w:p w14:paraId="2617EB1B" w14:textId="5D88CD14" w:rsidR="002F3F1C" w:rsidRDefault="002F3F1C" w:rsidP="002F3F1C">
      <w:pPr>
        <w:pStyle w:val="af6"/>
        <w:keepNext/>
        <w:rPr>
          <w:rtl/>
        </w:rPr>
      </w:pPr>
      <w:bookmarkStart w:id="4030" w:name="ET_yor_6358_658"/>
      <w:r w:rsidRPr="002F3F1C">
        <w:rPr>
          <w:rStyle w:val="TagStyle"/>
          <w:rtl/>
        </w:rPr>
        <w:t xml:space="preserve"> &lt;&lt; יור &gt;&gt; </w:t>
      </w:r>
      <w:r>
        <w:rPr>
          <w:rtl/>
        </w:rPr>
        <w:t>היו"ר צביקה פוגל:</w:t>
      </w:r>
      <w:r w:rsidRPr="002F3F1C">
        <w:rPr>
          <w:rStyle w:val="TagStyle"/>
          <w:rtl/>
        </w:rPr>
        <w:t xml:space="preserve"> &lt;&lt; יור &gt;&gt;</w:t>
      </w:r>
      <w:r w:rsidR="004945F9">
        <w:rPr>
          <w:rtl/>
        </w:rPr>
        <w:t xml:space="preserve"> </w:t>
      </w:r>
      <w:bookmarkEnd w:id="4030"/>
    </w:p>
    <w:p w14:paraId="51900F4F" w14:textId="77777777" w:rsidR="002F3F1C" w:rsidRDefault="002F3F1C" w:rsidP="002F3F1C">
      <w:pPr>
        <w:pStyle w:val="KeepWithNext"/>
        <w:rPr>
          <w:rtl/>
          <w:lang w:eastAsia="he-IL"/>
        </w:rPr>
      </w:pPr>
    </w:p>
    <w:p w14:paraId="30A58FFE" w14:textId="0E1D6B46" w:rsidR="002F3F1C" w:rsidRDefault="002F3F1C" w:rsidP="002F3F1C">
      <w:pPr>
        <w:rPr>
          <w:rtl/>
          <w:lang w:eastAsia="he-IL"/>
        </w:rPr>
      </w:pPr>
      <w:r>
        <w:rPr>
          <w:rFonts w:hint="cs"/>
          <w:rtl/>
          <w:lang w:eastAsia="he-IL"/>
        </w:rPr>
        <w:t>גלעד, אני לא מנהל כאן קרקס. באמת</w:t>
      </w:r>
      <w:bookmarkStart w:id="4031" w:name="_ETM_Q1_849059"/>
      <w:bookmarkEnd w:id="4031"/>
      <w:r>
        <w:rPr>
          <w:rFonts w:hint="cs"/>
          <w:rtl/>
          <w:lang w:eastAsia="he-IL"/>
        </w:rPr>
        <w:t xml:space="preserve"> שלא. אני נותן לאנשים את ההזדמנות. החברים שלי לקואליציה</w:t>
      </w:r>
      <w:bookmarkStart w:id="4032" w:name="_ETM_Q1_856481"/>
      <w:bookmarkEnd w:id="4032"/>
      <w:r>
        <w:rPr>
          <w:rFonts w:hint="cs"/>
          <w:rtl/>
          <w:lang w:eastAsia="he-IL"/>
        </w:rPr>
        <w:t xml:space="preserve">, זכותם בדיוק כמו שאני שומר על זכותך </w:t>
      </w:r>
      <w:bookmarkStart w:id="4033" w:name="_ETM_Q1_865204"/>
      <w:bookmarkEnd w:id="4033"/>
      <w:r>
        <w:rPr>
          <w:rFonts w:hint="cs"/>
          <w:rtl/>
          <w:lang w:eastAsia="he-IL"/>
        </w:rPr>
        <w:t xml:space="preserve">ולכן אני מבקש להמשיך. </w:t>
      </w:r>
    </w:p>
    <w:p w14:paraId="060206E3" w14:textId="77777777" w:rsidR="002F3F1C" w:rsidRDefault="002F3F1C" w:rsidP="002F3F1C">
      <w:pPr>
        <w:rPr>
          <w:rtl/>
          <w:lang w:eastAsia="he-IL"/>
        </w:rPr>
      </w:pPr>
    </w:p>
    <w:p w14:paraId="1BE4CE61" w14:textId="68438EC1" w:rsidR="002F3F1C" w:rsidRDefault="002F3F1C" w:rsidP="002F3F1C">
      <w:pPr>
        <w:rPr>
          <w:rtl/>
          <w:lang w:eastAsia="he-IL"/>
        </w:rPr>
      </w:pPr>
      <w:r>
        <w:rPr>
          <w:rFonts w:hint="cs"/>
          <w:rtl/>
          <w:lang w:eastAsia="he-IL"/>
        </w:rPr>
        <w:t xml:space="preserve">אנחנו נשמע את ההסתייגויות של </w:t>
      </w:r>
      <w:bookmarkStart w:id="4034" w:name="_ETM_Q1_875705"/>
      <w:bookmarkEnd w:id="4034"/>
      <w:r>
        <w:rPr>
          <w:rFonts w:hint="cs"/>
          <w:rtl/>
          <w:lang w:eastAsia="he-IL"/>
        </w:rPr>
        <w:t>הקואליציה שמייצג אותה עמית הלוי, נצביע עליהן ומיד אחר כך נעשה הפסקה.</w:t>
      </w:r>
    </w:p>
    <w:p w14:paraId="714162B7" w14:textId="77777777" w:rsidR="002F3F1C" w:rsidRDefault="002F3F1C" w:rsidP="002F3F1C">
      <w:pPr>
        <w:rPr>
          <w:rtl/>
          <w:lang w:eastAsia="he-IL"/>
        </w:rPr>
      </w:pPr>
      <w:bookmarkStart w:id="4035" w:name="_ETM_Q1_893430"/>
      <w:bookmarkStart w:id="4036" w:name="_ETM_Q1_893466"/>
      <w:bookmarkEnd w:id="4035"/>
      <w:bookmarkEnd w:id="4036"/>
    </w:p>
    <w:p w14:paraId="4868DB14" w14:textId="2DD31B95" w:rsidR="002F3F1C" w:rsidRDefault="002F3F1C" w:rsidP="002F3F1C">
      <w:pPr>
        <w:pStyle w:val="a4"/>
        <w:keepNext/>
        <w:rPr>
          <w:rtl/>
        </w:rPr>
      </w:pPr>
      <w:bookmarkStart w:id="4037" w:name="ET_speaker_מירי_פרנקלשור_659"/>
      <w:r w:rsidRPr="002F3F1C">
        <w:rPr>
          <w:rStyle w:val="TagStyle"/>
          <w:rtl/>
        </w:rPr>
        <w:t xml:space="preserve"> &lt;&lt; דובר &gt;&gt; </w:t>
      </w:r>
      <w:r>
        <w:rPr>
          <w:rtl/>
        </w:rPr>
        <w:t>מירי פרנקל-שור:</w:t>
      </w:r>
      <w:r w:rsidRPr="002F3F1C">
        <w:rPr>
          <w:rStyle w:val="TagStyle"/>
          <w:rtl/>
        </w:rPr>
        <w:t xml:space="preserve"> &lt;&lt; דובר &gt;&gt;</w:t>
      </w:r>
      <w:r w:rsidR="004945F9">
        <w:rPr>
          <w:rtl/>
        </w:rPr>
        <w:t xml:space="preserve"> </w:t>
      </w:r>
      <w:bookmarkEnd w:id="4037"/>
    </w:p>
    <w:p w14:paraId="4BCC1329" w14:textId="77777777" w:rsidR="002F3F1C" w:rsidRDefault="002F3F1C" w:rsidP="002F3F1C">
      <w:pPr>
        <w:pStyle w:val="KeepWithNext"/>
        <w:rPr>
          <w:rtl/>
          <w:lang w:eastAsia="he-IL"/>
        </w:rPr>
      </w:pPr>
    </w:p>
    <w:p w14:paraId="1B02A61F" w14:textId="758712CD" w:rsidR="002F3F1C" w:rsidRDefault="002F3F1C" w:rsidP="002F3F1C">
      <w:pPr>
        <w:rPr>
          <w:rtl/>
          <w:lang w:eastAsia="he-IL"/>
        </w:rPr>
      </w:pPr>
      <w:r>
        <w:rPr>
          <w:rFonts w:hint="cs"/>
          <w:rtl/>
          <w:lang w:eastAsia="he-IL"/>
        </w:rPr>
        <w:t xml:space="preserve">אני מציעה שתציגו את ההסתייגויות ואם נדרשת חוות </w:t>
      </w:r>
      <w:bookmarkStart w:id="4038" w:name="_ETM_Q1_896133"/>
      <w:bookmarkEnd w:id="4038"/>
      <w:r>
        <w:rPr>
          <w:rFonts w:hint="cs"/>
          <w:rtl/>
          <w:lang w:eastAsia="he-IL"/>
        </w:rPr>
        <w:t>דעת של הייעוץ המשפטי, נמסור אותה.</w:t>
      </w:r>
    </w:p>
    <w:p w14:paraId="4CBCDE70" w14:textId="77777777" w:rsidR="002F3F1C" w:rsidRDefault="002F3F1C" w:rsidP="002F3F1C">
      <w:pPr>
        <w:rPr>
          <w:rtl/>
          <w:lang w:eastAsia="he-IL"/>
        </w:rPr>
      </w:pPr>
      <w:bookmarkStart w:id="4039" w:name="_ETM_Q1_897748"/>
      <w:bookmarkStart w:id="4040" w:name="_ETM_Q1_897772"/>
      <w:bookmarkEnd w:id="4039"/>
      <w:bookmarkEnd w:id="4040"/>
    </w:p>
    <w:p w14:paraId="303D70E5" w14:textId="2AF1C0C9" w:rsidR="002F3F1C" w:rsidRDefault="002F3F1C" w:rsidP="002F3F1C">
      <w:pPr>
        <w:pStyle w:val="a4"/>
        <w:keepNext/>
        <w:rPr>
          <w:rtl/>
        </w:rPr>
      </w:pPr>
      <w:bookmarkStart w:id="4041" w:name="ET_speaker_6357_660"/>
      <w:r w:rsidRPr="002F3F1C">
        <w:rPr>
          <w:rStyle w:val="TagStyle"/>
          <w:rtl/>
        </w:rPr>
        <w:t xml:space="preserve"> &lt;&lt; דובר &gt;&gt; </w:t>
      </w:r>
      <w:r>
        <w:rPr>
          <w:rtl/>
        </w:rPr>
        <w:t>משה סעדה (הליכוד):</w:t>
      </w:r>
      <w:r w:rsidRPr="002F3F1C">
        <w:rPr>
          <w:rStyle w:val="TagStyle"/>
          <w:rtl/>
        </w:rPr>
        <w:t xml:space="preserve"> &lt;&lt; דובר &gt;&gt;</w:t>
      </w:r>
      <w:r w:rsidR="004945F9">
        <w:rPr>
          <w:rtl/>
        </w:rPr>
        <w:t xml:space="preserve"> </w:t>
      </w:r>
      <w:bookmarkEnd w:id="4041"/>
    </w:p>
    <w:p w14:paraId="4A6AC072" w14:textId="77777777" w:rsidR="002F3F1C" w:rsidRDefault="002F3F1C" w:rsidP="002F3F1C">
      <w:pPr>
        <w:pStyle w:val="KeepWithNext"/>
        <w:rPr>
          <w:rtl/>
          <w:lang w:eastAsia="he-IL"/>
        </w:rPr>
      </w:pPr>
    </w:p>
    <w:p w14:paraId="61971E17" w14:textId="3B7D10CD" w:rsidR="002F3F1C" w:rsidRDefault="002F3F1C" w:rsidP="002F3F1C">
      <w:pPr>
        <w:rPr>
          <w:rtl/>
          <w:lang w:eastAsia="he-IL"/>
        </w:rPr>
      </w:pPr>
      <w:r>
        <w:rPr>
          <w:rFonts w:hint="cs"/>
          <w:rtl/>
          <w:lang w:eastAsia="he-IL"/>
        </w:rPr>
        <w:t xml:space="preserve">למה יש צורך בחוות דעת שלכם? ישבנו כאן ימים שלמים. פוגל, אני רוצה לומר משהו למירי. אנחנו המחוקק, לפעמים </w:t>
      </w:r>
      <w:bookmarkStart w:id="4042" w:name="_ETM_Q1_913220"/>
      <w:bookmarkEnd w:id="4042"/>
      <w:r>
        <w:rPr>
          <w:rFonts w:hint="cs"/>
          <w:rtl/>
          <w:lang w:eastAsia="he-IL"/>
        </w:rPr>
        <w:t>הם שוכחים את זה.</w:t>
      </w:r>
      <w:bookmarkStart w:id="4043" w:name="_ETM_Q1_916575"/>
      <w:bookmarkEnd w:id="4043"/>
      <w:r>
        <w:rPr>
          <w:rFonts w:hint="cs"/>
          <w:rtl/>
          <w:lang w:eastAsia="he-IL"/>
        </w:rPr>
        <w:t xml:space="preserve"> באנו לכאן כדי לחוקק ולא להיות חותמת </w:t>
      </w:r>
      <w:bookmarkStart w:id="4044" w:name="_ETM_Q1_917637"/>
      <w:bookmarkEnd w:id="4044"/>
      <w:r>
        <w:rPr>
          <w:rFonts w:hint="cs"/>
          <w:rtl/>
          <w:lang w:eastAsia="he-IL"/>
        </w:rPr>
        <w:t xml:space="preserve">גומי לממשלה, עם כל הכבוד לשר שאני מאוד מאוד </w:t>
      </w:r>
      <w:bookmarkStart w:id="4045" w:name="_ETM_Q1_920089"/>
      <w:bookmarkEnd w:id="4045"/>
      <w:r>
        <w:rPr>
          <w:rFonts w:hint="cs"/>
          <w:rtl/>
          <w:lang w:eastAsia="he-IL"/>
        </w:rPr>
        <w:t>מעריך.</w:t>
      </w:r>
      <w:r w:rsidR="004D31E1">
        <w:rPr>
          <w:rFonts w:hint="cs"/>
          <w:rtl/>
          <w:lang w:eastAsia="he-IL"/>
        </w:rPr>
        <w:t xml:space="preserve"> </w:t>
      </w:r>
      <w:r>
        <w:rPr>
          <w:rFonts w:hint="cs"/>
          <w:rtl/>
          <w:lang w:eastAsia="he-IL"/>
        </w:rPr>
        <w:t xml:space="preserve">יש לנו ביקורת על חלק מהדברים שהיא </w:t>
      </w:r>
      <w:bookmarkStart w:id="4046" w:name="_ETM_Q1_924265"/>
      <w:bookmarkEnd w:id="4046"/>
      <w:r>
        <w:rPr>
          <w:rFonts w:hint="cs"/>
          <w:rtl/>
          <w:lang w:eastAsia="he-IL"/>
        </w:rPr>
        <w:t>עושה וזה התפקיד שלנו. ישבנו כאן ימים שלמים ושאלנו את השאלות ודייקנו והעמקנו. עם כל הכבוד, אני כרגע ל</w:t>
      </w:r>
      <w:bookmarkStart w:id="4047" w:name="_ETM_Q1_932954"/>
      <w:bookmarkEnd w:id="4047"/>
      <w:r>
        <w:rPr>
          <w:rFonts w:hint="cs"/>
          <w:rtl/>
          <w:lang w:eastAsia="he-IL"/>
        </w:rPr>
        <w:t xml:space="preserve">א צריך פרשנות להסתייגויות שאנחנו מגישים על דברים </w:t>
      </w:r>
      <w:bookmarkStart w:id="4048" w:name="_ETM_Q1_935092"/>
      <w:bookmarkEnd w:id="4048"/>
      <w:r>
        <w:rPr>
          <w:rFonts w:hint="cs"/>
          <w:rtl/>
          <w:lang w:eastAsia="he-IL"/>
        </w:rPr>
        <w:t>שעלו בדיון. אלה לא דברים שלא עלו.</w:t>
      </w:r>
      <w:r w:rsidR="004D31E1">
        <w:rPr>
          <w:rFonts w:hint="cs"/>
          <w:rtl/>
          <w:lang w:eastAsia="he-IL"/>
        </w:rPr>
        <w:t xml:space="preserve"> </w:t>
      </w:r>
      <w:r>
        <w:rPr>
          <w:rFonts w:hint="cs"/>
          <w:rtl/>
          <w:lang w:eastAsia="he-IL"/>
        </w:rPr>
        <w:t>אנחנו אמרנו את הדברים. עם כל הכבוד, אין צורך בהסברים.</w:t>
      </w:r>
      <w:r w:rsidR="004D31E1">
        <w:rPr>
          <w:rFonts w:hint="cs"/>
          <w:rtl/>
          <w:lang w:eastAsia="he-IL"/>
        </w:rPr>
        <w:t xml:space="preserve"> </w:t>
      </w:r>
      <w:r>
        <w:rPr>
          <w:rFonts w:hint="cs"/>
          <w:rtl/>
          <w:lang w:eastAsia="he-IL"/>
        </w:rPr>
        <w:t xml:space="preserve">אם חבר הכנסת גלעד קריב </w:t>
      </w:r>
      <w:bookmarkStart w:id="4049" w:name="_ETM_Q1_943040"/>
      <w:bookmarkEnd w:id="4049"/>
      <w:r>
        <w:rPr>
          <w:rFonts w:hint="cs"/>
          <w:rtl/>
          <w:lang w:eastAsia="he-IL"/>
        </w:rPr>
        <w:t>לא מבין ויש לו קושי להבין, אין לי בעיה שתצאו</w:t>
      </w:r>
      <w:bookmarkStart w:id="4050" w:name="_ETM_Q1_946605"/>
      <w:bookmarkEnd w:id="4050"/>
      <w:r>
        <w:rPr>
          <w:rFonts w:hint="cs"/>
          <w:rtl/>
          <w:lang w:eastAsia="he-IL"/>
        </w:rPr>
        <w:t xml:space="preserve"> החוצה ובצד תסבירי לו הכול. אנחנו כחברי כנסת שמענו את הדברים ולא הסכמנו. זה זמן של הצבעות. </w:t>
      </w:r>
    </w:p>
    <w:p w14:paraId="560E578D" w14:textId="77777777" w:rsidR="002F3F1C" w:rsidRDefault="002F3F1C" w:rsidP="002F3F1C">
      <w:pPr>
        <w:rPr>
          <w:rtl/>
          <w:lang w:eastAsia="he-IL"/>
        </w:rPr>
      </w:pPr>
    </w:p>
    <w:p w14:paraId="10DC245C" w14:textId="487DD765" w:rsidR="002F3F1C" w:rsidRDefault="002F3F1C" w:rsidP="002F3F1C">
      <w:pPr>
        <w:pStyle w:val="a4"/>
        <w:keepNext/>
        <w:rPr>
          <w:rtl/>
        </w:rPr>
      </w:pPr>
      <w:bookmarkStart w:id="4051" w:name="ET_speaker_מירי_פרנקלשור_661"/>
      <w:r w:rsidRPr="002F3F1C">
        <w:rPr>
          <w:rStyle w:val="TagStyle"/>
          <w:rtl/>
        </w:rPr>
        <w:t xml:space="preserve"> &lt;&lt; דובר &gt;&gt; </w:t>
      </w:r>
      <w:r>
        <w:rPr>
          <w:rtl/>
        </w:rPr>
        <w:t>מירי פרנקל-שור:</w:t>
      </w:r>
      <w:r w:rsidRPr="002F3F1C">
        <w:rPr>
          <w:rStyle w:val="TagStyle"/>
          <w:rtl/>
        </w:rPr>
        <w:t xml:space="preserve"> &lt;&lt; דובר &gt;&gt;</w:t>
      </w:r>
      <w:r w:rsidR="004945F9">
        <w:rPr>
          <w:rtl/>
        </w:rPr>
        <w:t xml:space="preserve"> </w:t>
      </w:r>
      <w:bookmarkEnd w:id="4051"/>
    </w:p>
    <w:p w14:paraId="18FE4AEB" w14:textId="77777777" w:rsidR="002F3F1C" w:rsidRDefault="002F3F1C" w:rsidP="002F3F1C">
      <w:pPr>
        <w:pStyle w:val="KeepWithNext"/>
        <w:rPr>
          <w:rtl/>
          <w:lang w:eastAsia="he-IL"/>
        </w:rPr>
      </w:pPr>
    </w:p>
    <w:p w14:paraId="2B5EE9B6" w14:textId="1F94B94E" w:rsidR="002F3F1C" w:rsidRDefault="002F3F1C" w:rsidP="002F3F1C">
      <w:pPr>
        <w:rPr>
          <w:rtl/>
          <w:lang w:eastAsia="he-IL"/>
        </w:rPr>
      </w:pPr>
      <w:r>
        <w:rPr>
          <w:rFonts w:hint="cs"/>
          <w:rtl/>
          <w:lang w:eastAsia="he-IL"/>
        </w:rPr>
        <w:t>אני</w:t>
      </w:r>
      <w:r w:rsidR="004D31E1">
        <w:rPr>
          <w:rFonts w:hint="cs"/>
          <w:rtl/>
          <w:lang w:eastAsia="he-IL"/>
        </w:rPr>
        <w:t xml:space="preserve"> </w:t>
      </w:r>
      <w:r>
        <w:rPr>
          <w:rFonts w:hint="cs"/>
          <w:rtl/>
          <w:lang w:eastAsia="he-IL"/>
        </w:rPr>
        <w:t xml:space="preserve">רוצה </w:t>
      </w:r>
      <w:bookmarkStart w:id="4052" w:name="_ETM_Q1_962323"/>
      <w:bookmarkEnd w:id="4052"/>
      <w:r>
        <w:rPr>
          <w:rFonts w:hint="cs"/>
          <w:rtl/>
          <w:lang w:eastAsia="he-IL"/>
        </w:rPr>
        <w:t>לומר לך משהו חבר הכנסת סעדה.</w:t>
      </w:r>
      <w:r w:rsidR="004D31E1">
        <w:rPr>
          <w:rFonts w:hint="cs"/>
          <w:rtl/>
          <w:lang w:eastAsia="he-IL"/>
        </w:rPr>
        <w:t xml:space="preserve"> </w:t>
      </w:r>
      <w:r>
        <w:rPr>
          <w:rFonts w:hint="cs"/>
          <w:rtl/>
          <w:lang w:eastAsia="he-IL"/>
        </w:rPr>
        <w:t xml:space="preserve">הוועדה </w:t>
      </w:r>
      <w:bookmarkStart w:id="4053" w:name="_ETM_Q1_964561"/>
      <w:bookmarkEnd w:id="4053"/>
      <w:r>
        <w:rPr>
          <w:rFonts w:hint="cs"/>
          <w:rtl/>
          <w:lang w:eastAsia="he-IL"/>
        </w:rPr>
        <w:t>אישרה הצעת חוק עם תיקונים. זה הנוסח שעליו הוגשו הסתייגויות.</w:t>
      </w:r>
      <w:bookmarkStart w:id="4054" w:name="_ETM_Q1_971796"/>
      <w:bookmarkEnd w:id="4054"/>
      <w:r>
        <w:rPr>
          <w:rFonts w:hint="cs"/>
          <w:rtl/>
          <w:lang w:eastAsia="he-IL"/>
        </w:rPr>
        <w:t xml:space="preserve"> אם יורד סעיף מהותי </w:t>
      </w:r>
      <w:proofErr w:type="spellStart"/>
      <w:r>
        <w:rPr>
          <w:rFonts w:hint="cs"/>
          <w:rtl/>
          <w:lang w:eastAsia="he-IL"/>
        </w:rPr>
        <w:t>ליבתי</w:t>
      </w:r>
      <w:proofErr w:type="spellEnd"/>
      <w:r>
        <w:rPr>
          <w:rFonts w:hint="cs"/>
          <w:rtl/>
          <w:lang w:eastAsia="he-IL"/>
        </w:rPr>
        <w:t xml:space="preserve"> בהצעת החוק, אנחנו נמצאים</w:t>
      </w:r>
      <w:r w:rsidR="0093296B">
        <w:rPr>
          <w:rFonts w:hint="cs"/>
          <w:rtl/>
          <w:lang w:eastAsia="he-IL"/>
        </w:rPr>
        <w:t xml:space="preserve"> עכשיו </w:t>
      </w:r>
      <w:bookmarkStart w:id="4055" w:name="_ETM_Q1_979093"/>
      <w:bookmarkEnd w:id="4055"/>
      <w:r w:rsidR="0093296B">
        <w:rPr>
          <w:rFonts w:hint="cs"/>
          <w:rtl/>
          <w:lang w:eastAsia="he-IL"/>
        </w:rPr>
        <w:t>בהצעת חוק אחרת לחלוטין.</w:t>
      </w:r>
    </w:p>
    <w:p w14:paraId="39FA1CAA" w14:textId="77777777" w:rsidR="0093296B" w:rsidRDefault="0093296B" w:rsidP="002F3F1C">
      <w:pPr>
        <w:rPr>
          <w:rtl/>
          <w:lang w:eastAsia="he-IL"/>
        </w:rPr>
      </w:pPr>
      <w:bookmarkStart w:id="4056" w:name="_ETM_Q1_981963"/>
      <w:bookmarkStart w:id="4057" w:name="_ETM_Q1_982001"/>
      <w:bookmarkEnd w:id="4056"/>
      <w:bookmarkEnd w:id="4057"/>
    </w:p>
    <w:p w14:paraId="3814C644" w14:textId="555F638C" w:rsidR="0093296B" w:rsidRDefault="0093296B" w:rsidP="0093296B">
      <w:pPr>
        <w:pStyle w:val="a4"/>
        <w:keepNext/>
        <w:rPr>
          <w:rtl/>
        </w:rPr>
      </w:pPr>
      <w:bookmarkStart w:id="4058" w:name="ET_speaker_6164_662"/>
      <w:r w:rsidRPr="0093296B">
        <w:rPr>
          <w:rStyle w:val="TagStyle"/>
          <w:rtl/>
        </w:rPr>
        <w:t xml:space="preserve"> &lt;&lt; דובר &gt;&gt; </w:t>
      </w:r>
      <w:r>
        <w:rPr>
          <w:rtl/>
        </w:rPr>
        <w:t>עמית הלוי (הליכוד):</w:t>
      </w:r>
      <w:r w:rsidRPr="0093296B">
        <w:rPr>
          <w:rStyle w:val="TagStyle"/>
          <w:rtl/>
        </w:rPr>
        <w:t xml:space="preserve"> &lt;&lt; דובר &gt;&gt;</w:t>
      </w:r>
      <w:r w:rsidR="004945F9">
        <w:rPr>
          <w:rtl/>
        </w:rPr>
        <w:t xml:space="preserve"> </w:t>
      </w:r>
      <w:bookmarkEnd w:id="4058"/>
    </w:p>
    <w:p w14:paraId="6D2BC7DD" w14:textId="77777777" w:rsidR="0093296B" w:rsidRDefault="0093296B" w:rsidP="0093296B">
      <w:pPr>
        <w:pStyle w:val="KeepWithNext"/>
        <w:rPr>
          <w:rtl/>
          <w:lang w:eastAsia="he-IL"/>
        </w:rPr>
      </w:pPr>
    </w:p>
    <w:p w14:paraId="51298593" w14:textId="414D03EB" w:rsidR="0093296B" w:rsidRDefault="0093296B" w:rsidP="0093296B">
      <w:pPr>
        <w:rPr>
          <w:rtl/>
          <w:lang w:eastAsia="he-IL"/>
        </w:rPr>
      </w:pPr>
      <w:r>
        <w:rPr>
          <w:rFonts w:hint="cs"/>
          <w:rtl/>
          <w:lang w:eastAsia="he-IL"/>
        </w:rPr>
        <w:t>כך זה בכל הליך חקיקה.</w:t>
      </w:r>
    </w:p>
    <w:p w14:paraId="267185B0" w14:textId="77777777" w:rsidR="0093296B" w:rsidRDefault="0093296B" w:rsidP="0093296B">
      <w:pPr>
        <w:rPr>
          <w:rtl/>
          <w:lang w:eastAsia="he-IL"/>
        </w:rPr>
      </w:pPr>
      <w:bookmarkStart w:id="4059" w:name="_ETM_Q1_980580"/>
      <w:bookmarkStart w:id="4060" w:name="_ETM_Q1_980616"/>
      <w:bookmarkEnd w:id="4059"/>
      <w:bookmarkEnd w:id="4060"/>
    </w:p>
    <w:p w14:paraId="003C139F" w14:textId="4BDCEF99" w:rsidR="0093296B" w:rsidRDefault="0093296B" w:rsidP="0093296B">
      <w:pPr>
        <w:pStyle w:val="a4"/>
        <w:keepNext/>
        <w:rPr>
          <w:rtl/>
        </w:rPr>
      </w:pPr>
      <w:bookmarkStart w:id="4061" w:name="ET_speaker_5801_663"/>
      <w:r w:rsidRPr="0093296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93296B">
        <w:rPr>
          <w:rStyle w:val="TagStyle"/>
          <w:rtl/>
        </w:rPr>
        <w:t xml:space="preserve"> &lt;&lt; דובר &gt;&gt;</w:t>
      </w:r>
      <w:r w:rsidR="004945F9">
        <w:rPr>
          <w:rtl/>
        </w:rPr>
        <w:t xml:space="preserve"> </w:t>
      </w:r>
      <w:bookmarkEnd w:id="4061"/>
    </w:p>
    <w:p w14:paraId="6B9EE643" w14:textId="77777777" w:rsidR="0093296B" w:rsidRDefault="0093296B" w:rsidP="0093296B">
      <w:pPr>
        <w:pStyle w:val="KeepWithNext"/>
        <w:rPr>
          <w:rtl/>
          <w:lang w:eastAsia="he-IL"/>
        </w:rPr>
      </w:pPr>
    </w:p>
    <w:p w14:paraId="71E075E0" w14:textId="253ED4B8" w:rsidR="0093296B" w:rsidRDefault="0093296B" w:rsidP="0093296B">
      <w:pPr>
        <w:rPr>
          <w:rtl/>
          <w:lang w:eastAsia="he-IL"/>
        </w:rPr>
      </w:pPr>
      <w:r>
        <w:rPr>
          <w:rFonts w:hint="cs"/>
          <w:rtl/>
          <w:lang w:eastAsia="he-IL"/>
        </w:rPr>
        <w:t>זאת הזכו</w:t>
      </w:r>
      <w:bookmarkStart w:id="4062" w:name="_ETM_Q1_982394"/>
      <w:bookmarkEnd w:id="4062"/>
      <w:r>
        <w:rPr>
          <w:rFonts w:hint="cs"/>
          <w:rtl/>
          <w:lang w:eastAsia="he-IL"/>
        </w:rPr>
        <w:t>ת שלנו. לשם כך נבחרנו.</w:t>
      </w:r>
    </w:p>
    <w:p w14:paraId="1BF374EE" w14:textId="77777777" w:rsidR="0093296B" w:rsidRDefault="0093296B" w:rsidP="0093296B">
      <w:pPr>
        <w:rPr>
          <w:rtl/>
          <w:lang w:eastAsia="he-IL"/>
        </w:rPr>
      </w:pPr>
      <w:bookmarkStart w:id="4063" w:name="_ETM_Q1_986853"/>
      <w:bookmarkStart w:id="4064" w:name="_ETM_Q1_986889"/>
      <w:bookmarkStart w:id="4065" w:name="_ETM_Q1_986124"/>
      <w:bookmarkEnd w:id="4063"/>
      <w:bookmarkEnd w:id="4064"/>
      <w:bookmarkEnd w:id="4065"/>
    </w:p>
    <w:p w14:paraId="691D6F06" w14:textId="43D33B71" w:rsidR="0093296B" w:rsidRDefault="0093296B" w:rsidP="0093296B">
      <w:pPr>
        <w:pStyle w:val="a4"/>
        <w:keepNext/>
        <w:rPr>
          <w:rtl/>
        </w:rPr>
      </w:pPr>
      <w:bookmarkStart w:id="4066" w:name="ET_speaker_מירי_פרנקלשור_664"/>
      <w:r w:rsidRPr="0093296B">
        <w:rPr>
          <w:rStyle w:val="TagStyle"/>
          <w:rtl/>
        </w:rPr>
        <w:t xml:space="preserve"> &lt;&lt; דובר &gt;&gt; </w:t>
      </w:r>
      <w:r>
        <w:rPr>
          <w:rtl/>
        </w:rPr>
        <w:t>מירי פרנקל-שור:</w:t>
      </w:r>
      <w:r w:rsidRPr="0093296B">
        <w:rPr>
          <w:rStyle w:val="TagStyle"/>
          <w:rtl/>
        </w:rPr>
        <w:t xml:space="preserve"> &lt;&lt; דובר &gt;&gt;</w:t>
      </w:r>
      <w:r w:rsidR="004945F9">
        <w:rPr>
          <w:rtl/>
        </w:rPr>
        <w:t xml:space="preserve"> </w:t>
      </w:r>
      <w:bookmarkEnd w:id="4066"/>
    </w:p>
    <w:p w14:paraId="75E8D1B7" w14:textId="77777777" w:rsidR="0093296B" w:rsidRDefault="0093296B" w:rsidP="0093296B">
      <w:pPr>
        <w:pStyle w:val="KeepWithNext"/>
        <w:rPr>
          <w:rtl/>
          <w:lang w:eastAsia="he-IL"/>
        </w:rPr>
      </w:pPr>
    </w:p>
    <w:p w14:paraId="168C88E7" w14:textId="3CC9E7FD" w:rsidR="0093296B" w:rsidRDefault="0093296B" w:rsidP="0093296B">
      <w:pPr>
        <w:rPr>
          <w:rtl/>
          <w:lang w:eastAsia="he-IL"/>
        </w:rPr>
      </w:pPr>
      <w:bookmarkStart w:id="4067" w:name="_ETM_Q1_986394"/>
      <w:bookmarkStart w:id="4068" w:name="_ETM_Q1_986429"/>
      <w:bookmarkEnd w:id="4067"/>
      <w:bookmarkEnd w:id="4068"/>
      <w:r>
        <w:rPr>
          <w:rFonts w:hint="cs"/>
          <w:rtl/>
          <w:lang w:eastAsia="he-IL"/>
        </w:rPr>
        <w:t xml:space="preserve">אני אומרת שצריך להתחיל </w:t>
      </w:r>
      <w:bookmarkStart w:id="4069" w:name="_ETM_Q1_989214"/>
      <w:bookmarkEnd w:id="4069"/>
      <w:r>
        <w:rPr>
          <w:rFonts w:hint="cs"/>
          <w:rtl/>
          <w:lang w:eastAsia="he-IL"/>
        </w:rPr>
        <w:t>לדון מחדש בהצעת החוק.</w:t>
      </w:r>
    </w:p>
    <w:p w14:paraId="4AD730B0" w14:textId="77777777" w:rsidR="0093296B" w:rsidRDefault="0093296B" w:rsidP="0093296B">
      <w:pPr>
        <w:rPr>
          <w:rtl/>
          <w:lang w:eastAsia="he-IL"/>
        </w:rPr>
      </w:pPr>
      <w:bookmarkStart w:id="4070" w:name="_ETM_Q1_992236"/>
      <w:bookmarkEnd w:id="4070"/>
    </w:p>
    <w:p w14:paraId="3C67876A" w14:textId="198BF254" w:rsidR="0093296B" w:rsidRDefault="0093296B" w:rsidP="0093296B">
      <w:pPr>
        <w:pStyle w:val="a4"/>
        <w:keepNext/>
        <w:rPr>
          <w:rtl/>
        </w:rPr>
      </w:pPr>
      <w:bookmarkStart w:id="4071" w:name="ET_speaker_6357_665"/>
      <w:r w:rsidRPr="0093296B">
        <w:rPr>
          <w:rStyle w:val="TagStyle"/>
          <w:rtl/>
        </w:rPr>
        <w:t xml:space="preserve"> &lt;&lt; דובר &gt;&gt; </w:t>
      </w:r>
      <w:r>
        <w:rPr>
          <w:rtl/>
        </w:rPr>
        <w:t>משה סעדה (הליכוד):</w:t>
      </w:r>
      <w:r w:rsidRPr="0093296B">
        <w:rPr>
          <w:rStyle w:val="TagStyle"/>
          <w:rtl/>
        </w:rPr>
        <w:t xml:space="preserve"> &lt;&lt; דובר &gt;&gt;</w:t>
      </w:r>
      <w:r w:rsidR="004945F9">
        <w:rPr>
          <w:rtl/>
        </w:rPr>
        <w:t xml:space="preserve"> </w:t>
      </w:r>
      <w:bookmarkEnd w:id="4071"/>
    </w:p>
    <w:p w14:paraId="6793D16D" w14:textId="77777777" w:rsidR="0093296B" w:rsidRDefault="0093296B" w:rsidP="0093296B">
      <w:pPr>
        <w:pStyle w:val="KeepWithNext"/>
        <w:rPr>
          <w:rtl/>
          <w:lang w:eastAsia="he-IL"/>
        </w:rPr>
      </w:pPr>
    </w:p>
    <w:p w14:paraId="1D26C2CD" w14:textId="2637F05D" w:rsidR="0093296B" w:rsidRDefault="0093296B" w:rsidP="0093296B">
      <w:pPr>
        <w:rPr>
          <w:rtl/>
          <w:lang w:eastAsia="he-IL"/>
        </w:rPr>
      </w:pPr>
      <w:bookmarkStart w:id="4072" w:name="_ETM_Q1_992492"/>
      <w:bookmarkStart w:id="4073" w:name="_ETM_Q1_992524"/>
      <w:bookmarkEnd w:id="4072"/>
      <w:bookmarkEnd w:id="4073"/>
      <w:r>
        <w:rPr>
          <w:rFonts w:hint="cs"/>
          <w:rtl/>
          <w:lang w:eastAsia="he-IL"/>
        </w:rPr>
        <w:t xml:space="preserve">למה? </w:t>
      </w:r>
    </w:p>
    <w:p w14:paraId="6CD4515E" w14:textId="77777777" w:rsidR="0093296B" w:rsidRDefault="0093296B" w:rsidP="0093296B">
      <w:pPr>
        <w:rPr>
          <w:rtl/>
          <w:lang w:eastAsia="he-IL"/>
        </w:rPr>
      </w:pPr>
    </w:p>
    <w:p w14:paraId="1A59E995" w14:textId="26BCFB2A" w:rsidR="0093296B" w:rsidRDefault="0093296B" w:rsidP="0093296B">
      <w:pPr>
        <w:pStyle w:val="a4"/>
        <w:keepNext/>
        <w:rPr>
          <w:rtl/>
        </w:rPr>
      </w:pPr>
      <w:bookmarkStart w:id="4074" w:name="ET_speaker_מירי_פרנקלשור_666"/>
      <w:r w:rsidRPr="0093296B">
        <w:rPr>
          <w:rStyle w:val="TagStyle"/>
          <w:rtl/>
        </w:rPr>
        <w:t xml:space="preserve"> &lt;&lt; דובר &gt;&gt; </w:t>
      </w:r>
      <w:r>
        <w:rPr>
          <w:rtl/>
        </w:rPr>
        <w:t>מירי פרנקל-שור:</w:t>
      </w:r>
      <w:r w:rsidRPr="0093296B">
        <w:rPr>
          <w:rStyle w:val="TagStyle"/>
          <w:rtl/>
        </w:rPr>
        <w:t xml:space="preserve"> &lt;&lt; דובר &gt;&gt;</w:t>
      </w:r>
      <w:r w:rsidR="004945F9">
        <w:rPr>
          <w:rtl/>
        </w:rPr>
        <w:t xml:space="preserve"> </w:t>
      </w:r>
      <w:bookmarkEnd w:id="4074"/>
    </w:p>
    <w:p w14:paraId="5C8D0015" w14:textId="77777777" w:rsidR="0093296B" w:rsidRDefault="0093296B" w:rsidP="0093296B">
      <w:pPr>
        <w:pStyle w:val="KeepWithNext"/>
        <w:rPr>
          <w:rtl/>
          <w:lang w:eastAsia="he-IL"/>
        </w:rPr>
      </w:pPr>
    </w:p>
    <w:p w14:paraId="17320597" w14:textId="32434F30" w:rsidR="0093296B" w:rsidRDefault="0093296B" w:rsidP="0093296B">
      <w:pPr>
        <w:rPr>
          <w:rtl/>
          <w:lang w:eastAsia="he-IL"/>
        </w:rPr>
      </w:pPr>
      <w:r>
        <w:rPr>
          <w:rFonts w:hint="cs"/>
          <w:rtl/>
          <w:lang w:eastAsia="he-IL"/>
        </w:rPr>
        <w:t xml:space="preserve">ברור ומובן מאליו שאם </w:t>
      </w:r>
      <w:bookmarkStart w:id="4075" w:name="_ETM_Q1_1004724"/>
      <w:bookmarkEnd w:id="4075"/>
      <w:r>
        <w:rPr>
          <w:rFonts w:hint="cs"/>
          <w:rtl/>
          <w:lang w:eastAsia="he-IL"/>
        </w:rPr>
        <w:t xml:space="preserve">נופל סעיף </w:t>
      </w:r>
      <w:proofErr w:type="spellStart"/>
      <w:r>
        <w:rPr>
          <w:rFonts w:hint="cs"/>
          <w:rtl/>
          <w:lang w:eastAsia="he-IL"/>
        </w:rPr>
        <w:t>ליבתי</w:t>
      </w:r>
      <w:proofErr w:type="spellEnd"/>
      <w:r>
        <w:rPr>
          <w:rFonts w:hint="cs"/>
          <w:rtl/>
          <w:lang w:eastAsia="he-IL"/>
        </w:rPr>
        <w:t xml:space="preserve"> בהצעת החוק, ההסדר משתנה וצריך לראות </w:t>
      </w:r>
      <w:bookmarkStart w:id="4076" w:name="_ETM_Q1_1008064"/>
      <w:bookmarkEnd w:id="4076"/>
      <w:r>
        <w:rPr>
          <w:rFonts w:hint="cs"/>
          <w:rtl/>
          <w:lang w:eastAsia="he-IL"/>
        </w:rPr>
        <w:t xml:space="preserve">מה עושים. </w:t>
      </w:r>
    </w:p>
    <w:p w14:paraId="0E1D7C37" w14:textId="77777777" w:rsidR="0093296B" w:rsidRDefault="0093296B" w:rsidP="0093296B">
      <w:pPr>
        <w:rPr>
          <w:rtl/>
          <w:lang w:eastAsia="he-IL"/>
        </w:rPr>
      </w:pPr>
      <w:bookmarkStart w:id="4077" w:name="_ETM_Q1_1010125"/>
      <w:bookmarkStart w:id="4078" w:name="_ETM_Q1_1010160"/>
      <w:bookmarkEnd w:id="4077"/>
      <w:bookmarkEnd w:id="4078"/>
    </w:p>
    <w:p w14:paraId="6C601598" w14:textId="7CF99756" w:rsidR="0093296B" w:rsidRDefault="0093296B" w:rsidP="0093296B">
      <w:pPr>
        <w:pStyle w:val="a4"/>
        <w:keepNext/>
        <w:rPr>
          <w:rtl/>
        </w:rPr>
      </w:pPr>
      <w:bookmarkStart w:id="4079" w:name="ET_speaker_6357_667"/>
      <w:r w:rsidRPr="0093296B">
        <w:rPr>
          <w:rStyle w:val="TagStyle"/>
          <w:rtl/>
        </w:rPr>
        <w:t xml:space="preserve"> &lt;&lt; דובר &gt;&gt; </w:t>
      </w:r>
      <w:r>
        <w:rPr>
          <w:rtl/>
        </w:rPr>
        <w:t>משה סעדה (הליכוד):</w:t>
      </w:r>
      <w:r w:rsidRPr="0093296B">
        <w:rPr>
          <w:rStyle w:val="TagStyle"/>
          <w:rtl/>
        </w:rPr>
        <w:t xml:space="preserve"> &lt;&lt; דובר &gt;&gt;</w:t>
      </w:r>
      <w:r w:rsidR="004945F9">
        <w:rPr>
          <w:rtl/>
        </w:rPr>
        <w:t xml:space="preserve"> </w:t>
      </w:r>
      <w:bookmarkEnd w:id="4079"/>
    </w:p>
    <w:p w14:paraId="362F5089" w14:textId="77777777" w:rsidR="0093296B" w:rsidRDefault="0093296B" w:rsidP="0093296B">
      <w:pPr>
        <w:pStyle w:val="KeepWithNext"/>
        <w:rPr>
          <w:rtl/>
          <w:lang w:eastAsia="he-IL"/>
        </w:rPr>
      </w:pPr>
    </w:p>
    <w:p w14:paraId="002ECCD1" w14:textId="69735BD9" w:rsidR="0093296B" w:rsidRDefault="0093296B" w:rsidP="0093296B">
      <w:pPr>
        <w:rPr>
          <w:rtl/>
          <w:lang w:eastAsia="he-IL"/>
        </w:rPr>
      </w:pPr>
      <w:r>
        <w:rPr>
          <w:rFonts w:hint="cs"/>
          <w:rtl/>
          <w:lang w:eastAsia="he-IL"/>
        </w:rPr>
        <w:t>אני לא זוכר שיש הגדרה בתקנון.</w:t>
      </w:r>
    </w:p>
    <w:p w14:paraId="0F3C2D79" w14:textId="77777777" w:rsidR="0093296B" w:rsidRDefault="0093296B" w:rsidP="0093296B">
      <w:pPr>
        <w:rPr>
          <w:rtl/>
          <w:lang w:eastAsia="he-IL"/>
        </w:rPr>
      </w:pPr>
    </w:p>
    <w:p w14:paraId="02BA03B8" w14:textId="5973241B" w:rsidR="0093296B" w:rsidRDefault="0093296B" w:rsidP="0093296B">
      <w:pPr>
        <w:pStyle w:val="a4"/>
        <w:keepNext/>
        <w:rPr>
          <w:rtl/>
        </w:rPr>
      </w:pPr>
      <w:bookmarkStart w:id="4080" w:name="ET_speaker_מירי_פרנקלשור_668"/>
      <w:r w:rsidRPr="0093296B">
        <w:rPr>
          <w:rStyle w:val="TagStyle"/>
          <w:rtl/>
        </w:rPr>
        <w:t xml:space="preserve"> &lt;&lt; דובר &gt;&gt; </w:t>
      </w:r>
      <w:r>
        <w:rPr>
          <w:rtl/>
        </w:rPr>
        <w:t>מירי פרנקל-שור:</w:t>
      </w:r>
      <w:r w:rsidRPr="0093296B">
        <w:rPr>
          <w:rStyle w:val="TagStyle"/>
          <w:rtl/>
        </w:rPr>
        <w:t xml:space="preserve"> &lt;&lt; דובר &gt;&gt;</w:t>
      </w:r>
      <w:r w:rsidR="004945F9">
        <w:rPr>
          <w:rtl/>
        </w:rPr>
        <w:t xml:space="preserve"> </w:t>
      </w:r>
      <w:bookmarkEnd w:id="4080"/>
    </w:p>
    <w:p w14:paraId="7112253A" w14:textId="77777777" w:rsidR="0093296B" w:rsidRDefault="0093296B" w:rsidP="0093296B">
      <w:pPr>
        <w:pStyle w:val="KeepWithNext"/>
        <w:rPr>
          <w:rtl/>
          <w:lang w:eastAsia="he-IL"/>
        </w:rPr>
      </w:pPr>
    </w:p>
    <w:p w14:paraId="6D67DBDF" w14:textId="3B5087E4" w:rsidR="0093296B" w:rsidRDefault="0093296B" w:rsidP="0093296B">
      <w:pPr>
        <w:rPr>
          <w:rtl/>
          <w:lang w:eastAsia="he-IL"/>
        </w:rPr>
      </w:pPr>
      <w:r>
        <w:rPr>
          <w:rFonts w:hint="cs"/>
          <w:rtl/>
          <w:lang w:eastAsia="he-IL"/>
        </w:rPr>
        <w:t>אם מתקבלת הסתייגות שהיא מהותית?</w:t>
      </w:r>
    </w:p>
    <w:p w14:paraId="4C87D5E5" w14:textId="77777777" w:rsidR="0093296B" w:rsidRDefault="0093296B" w:rsidP="0093296B">
      <w:pPr>
        <w:rPr>
          <w:rtl/>
          <w:lang w:eastAsia="he-IL"/>
        </w:rPr>
      </w:pPr>
      <w:bookmarkStart w:id="4081" w:name="_ETM_Q1_1013706"/>
      <w:bookmarkStart w:id="4082" w:name="_ETM_Q1_1013747"/>
      <w:bookmarkStart w:id="4083" w:name="_ETM_Q1_1015530"/>
      <w:bookmarkEnd w:id="4081"/>
      <w:bookmarkEnd w:id="4082"/>
      <w:bookmarkEnd w:id="4083"/>
    </w:p>
    <w:p w14:paraId="43FB91C7" w14:textId="0EFF5BEA" w:rsidR="0093296B" w:rsidRDefault="0093296B" w:rsidP="0093296B">
      <w:pPr>
        <w:pStyle w:val="a4"/>
        <w:keepNext/>
        <w:rPr>
          <w:rtl/>
        </w:rPr>
      </w:pPr>
      <w:bookmarkStart w:id="4084" w:name="ET_speaker_6357_669"/>
      <w:r w:rsidRPr="0093296B">
        <w:rPr>
          <w:rStyle w:val="TagStyle"/>
          <w:rtl/>
        </w:rPr>
        <w:t xml:space="preserve"> &lt;&lt; דובר &gt;&gt; </w:t>
      </w:r>
      <w:r>
        <w:rPr>
          <w:rtl/>
        </w:rPr>
        <w:t>משה סעדה (הליכוד):</w:t>
      </w:r>
      <w:r w:rsidRPr="0093296B">
        <w:rPr>
          <w:rStyle w:val="TagStyle"/>
          <w:rtl/>
        </w:rPr>
        <w:t xml:space="preserve"> &lt;&lt; דובר &gt;&gt;</w:t>
      </w:r>
      <w:r w:rsidR="004945F9">
        <w:rPr>
          <w:rtl/>
        </w:rPr>
        <w:t xml:space="preserve"> </w:t>
      </w:r>
      <w:bookmarkEnd w:id="4084"/>
    </w:p>
    <w:p w14:paraId="0B8B17A4" w14:textId="77777777" w:rsidR="0093296B" w:rsidRDefault="0093296B" w:rsidP="0093296B">
      <w:pPr>
        <w:pStyle w:val="KeepWithNext"/>
        <w:rPr>
          <w:rtl/>
          <w:lang w:eastAsia="he-IL"/>
        </w:rPr>
      </w:pPr>
    </w:p>
    <w:p w14:paraId="67541BC7" w14:textId="4CC67031" w:rsidR="0093296B" w:rsidRDefault="0093296B" w:rsidP="0093296B">
      <w:pPr>
        <w:ind w:firstLine="0"/>
        <w:rPr>
          <w:rtl/>
          <w:lang w:eastAsia="he-IL"/>
        </w:rPr>
      </w:pPr>
      <w:bookmarkStart w:id="4085" w:name="_ETM_Q1_1015767"/>
      <w:bookmarkStart w:id="4086" w:name="_ETM_Q1_1015799"/>
      <w:bookmarkEnd w:id="4085"/>
      <w:bookmarkEnd w:id="4086"/>
      <w:r>
        <w:rPr>
          <w:rtl/>
          <w:lang w:eastAsia="he-IL"/>
        </w:rPr>
        <w:tab/>
      </w:r>
      <w:r>
        <w:rPr>
          <w:rFonts w:hint="cs"/>
          <w:rtl/>
          <w:lang w:eastAsia="he-IL"/>
        </w:rPr>
        <w:t xml:space="preserve">אין בתקנון מצב שיש הסתייגות שהופכת להיות </w:t>
      </w:r>
      <w:proofErr w:type="spellStart"/>
      <w:r>
        <w:rPr>
          <w:rFonts w:hint="cs"/>
          <w:rtl/>
          <w:lang w:eastAsia="he-IL"/>
        </w:rPr>
        <w:t>ליבתית</w:t>
      </w:r>
      <w:proofErr w:type="spellEnd"/>
      <w:r>
        <w:rPr>
          <w:rFonts w:hint="cs"/>
          <w:rtl/>
          <w:lang w:eastAsia="he-IL"/>
        </w:rPr>
        <w:t xml:space="preserve"> ומהותית</w:t>
      </w:r>
      <w:bookmarkStart w:id="4087" w:name="_ETM_Q1_1020929"/>
      <w:bookmarkEnd w:id="4087"/>
      <w:r>
        <w:rPr>
          <w:rFonts w:hint="cs"/>
          <w:rtl/>
          <w:lang w:eastAsia="he-IL"/>
        </w:rPr>
        <w:t>.</w:t>
      </w:r>
    </w:p>
    <w:p w14:paraId="008D46C6" w14:textId="77777777" w:rsidR="0093296B" w:rsidRDefault="0093296B" w:rsidP="0093296B">
      <w:pPr>
        <w:ind w:firstLine="0"/>
        <w:rPr>
          <w:rtl/>
          <w:lang w:eastAsia="he-IL"/>
        </w:rPr>
      </w:pPr>
    </w:p>
    <w:p w14:paraId="3AB04F62" w14:textId="457E1F5D" w:rsidR="0093296B" w:rsidRDefault="0093296B" w:rsidP="0093296B">
      <w:pPr>
        <w:pStyle w:val="a4"/>
        <w:keepNext/>
        <w:rPr>
          <w:rtl/>
        </w:rPr>
      </w:pPr>
      <w:bookmarkStart w:id="4088" w:name="ET_speaker_מירי_פרנקלשור_670"/>
      <w:r w:rsidRPr="0093296B">
        <w:rPr>
          <w:rStyle w:val="TagStyle"/>
          <w:rtl/>
        </w:rPr>
        <w:t xml:space="preserve"> &lt;&lt; דובר &gt;&gt; </w:t>
      </w:r>
      <w:r>
        <w:rPr>
          <w:rtl/>
        </w:rPr>
        <w:t>מירי פרנקל-שור:</w:t>
      </w:r>
      <w:r w:rsidRPr="0093296B">
        <w:rPr>
          <w:rStyle w:val="TagStyle"/>
          <w:rtl/>
        </w:rPr>
        <w:t xml:space="preserve"> &lt;&lt; דובר &gt;&gt;</w:t>
      </w:r>
      <w:r w:rsidR="004945F9">
        <w:rPr>
          <w:rtl/>
        </w:rPr>
        <w:t xml:space="preserve"> </w:t>
      </w:r>
      <w:bookmarkEnd w:id="4088"/>
    </w:p>
    <w:p w14:paraId="65907E5F" w14:textId="77777777" w:rsidR="0093296B" w:rsidRDefault="0093296B" w:rsidP="0093296B">
      <w:pPr>
        <w:pStyle w:val="KeepWithNext"/>
        <w:rPr>
          <w:rtl/>
          <w:lang w:eastAsia="he-IL"/>
        </w:rPr>
      </w:pPr>
    </w:p>
    <w:p w14:paraId="77BCAF97" w14:textId="7ECEECB5" w:rsidR="0093296B" w:rsidRPr="0093296B" w:rsidRDefault="0093296B" w:rsidP="0093296B">
      <w:pPr>
        <w:rPr>
          <w:rtl/>
          <w:lang w:eastAsia="he-IL"/>
        </w:rPr>
      </w:pPr>
      <w:bookmarkStart w:id="4089" w:name="_ETM_Q1_1022036"/>
      <w:bookmarkStart w:id="4090" w:name="_ETM_Q1_1022070"/>
      <w:bookmarkEnd w:id="4089"/>
      <w:bookmarkEnd w:id="4090"/>
      <w:r>
        <w:rPr>
          <w:rFonts w:hint="cs"/>
          <w:rtl/>
          <w:lang w:eastAsia="he-IL"/>
        </w:rPr>
        <w:t xml:space="preserve">לא הסתייגות. המשמעות של ההסתייגות. כאשר יורד סעיף מהותי </w:t>
      </w:r>
      <w:bookmarkStart w:id="4091" w:name="_ETM_Q1_1026457"/>
      <w:bookmarkEnd w:id="4091"/>
      <w:r>
        <w:rPr>
          <w:rFonts w:hint="cs"/>
          <w:rtl/>
          <w:lang w:eastAsia="he-IL"/>
        </w:rPr>
        <w:t>בהצעת החוק, הצעת החוק משתנה</w:t>
      </w:r>
      <w:bookmarkStart w:id="4092" w:name="_ETM_Q1_1025504"/>
      <w:bookmarkStart w:id="4093" w:name="_ETM_Q1_1025535"/>
      <w:bookmarkEnd w:id="4092"/>
      <w:bookmarkEnd w:id="4093"/>
      <w:r>
        <w:rPr>
          <w:rFonts w:hint="cs"/>
          <w:rtl/>
          <w:lang w:eastAsia="he-IL"/>
        </w:rPr>
        <w:t>.</w:t>
      </w:r>
    </w:p>
    <w:p w14:paraId="645A7232" w14:textId="77777777" w:rsidR="0093296B" w:rsidRDefault="0093296B" w:rsidP="002F3F1C">
      <w:pPr>
        <w:rPr>
          <w:rtl/>
          <w:lang w:eastAsia="he-IL"/>
        </w:rPr>
      </w:pPr>
      <w:bookmarkStart w:id="4094" w:name="_ETM_Q1_899075"/>
      <w:bookmarkStart w:id="4095" w:name="_ETM_Q1_899110"/>
      <w:bookmarkStart w:id="4096" w:name="_ETM_Q1_837434"/>
      <w:bookmarkStart w:id="4097" w:name="_ETM_Q1_837479"/>
      <w:bookmarkEnd w:id="4094"/>
      <w:bookmarkEnd w:id="4095"/>
      <w:bookmarkEnd w:id="4096"/>
      <w:bookmarkEnd w:id="4097"/>
    </w:p>
    <w:p w14:paraId="19ADC3FF" w14:textId="3C00E366" w:rsidR="0093296B" w:rsidRDefault="0093296B" w:rsidP="0093296B">
      <w:pPr>
        <w:pStyle w:val="a4"/>
        <w:keepNext/>
        <w:rPr>
          <w:rtl/>
        </w:rPr>
      </w:pPr>
      <w:bookmarkStart w:id="4098" w:name="ET_speaker_6357_671"/>
      <w:r w:rsidRPr="0093296B">
        <w:rPr>
          <w:rStyle w:val="TagStyle"/>
          <w:rtl/>
        </w:rPr>
        <w:t xml:space="preserve"> &lt;&lt; דובר &gt;&gt; </w:t>
      </w:r>
      <w:r>
        <w:rPr>
          <w:rtl/>
        </w:rPr>
        <w:t>משה סעדה (הליכוד):</w:t>
      </w:r>
      <w:r w:rsidRPr="0093296B">
        <w:rPr>
          <w:rStyle w:val="TagStyle"/>
          <w:rtl/>
        </w:rPr>
        <w:t xml:space="preserve"> &lt;&lt; דובר &gt;&gt;</w:t>
      </w:r>
      <w:r w:rsidR="004945F9">
        <w:rPr>
          <w:rtl/>
        </w:rPr>
        <w:t xml:space="preserve"> </w:t>
      </w:r>
      <w:bookmarkEnd w:id="4098"/>
    </w:p>
    <w:p w14:paraId="13393B47" w14:textId="77777777" w:rsidR="0093296B" w:rsidRDefault="0093296B" w:rsidP="0093296B">
      <w:pPr>
        <w:pStyle w:val="KeepWithNext"/>
        <w:rPr>
          <w:rtl/>
          <w:lang w:eastAsia="he-IL"/>
        </w:rPr>
      </w:pPr>
    </w:p>
    <w:p w14:paraId="466D3D13" w14:textId="05AF8BDA" w:rsidR="0093296B" w:rsidRDefault="0093296B" w:rsidP="0093296B">
      <w:pPr>
        <w:rPr>
          <w:rtl/>
          <w:lang w:eastAsia="he-IL"/>
        </w:rPr>
      </w:pPr>
      <w:r>
        <w:rPr>
          <w:rFonts w:hint="cs"/>
          <w:rtl/>
          <w:lang w:eastAsia="he-IL"/>
        </w:rPr>
        <w:t>ולכן היא לא חוקית?</w:t>
      </w:r>
    </w:p>
    <w:p w14:paraId="48AF5D0A" w14:textId="77777777" w:rsidR="0093296B" w:rsidRDefault="0093296B" w:rsidP="0093296B">
      <w:pPr>
        <w:rPr>
          <w:rtl/>
          <w:lang w:eastAsia="he-IL"/>
        </w:rPr>
      </w:pPr>
      <w:bookmarkStart w:id="4099" w:name="_ETM_Q1_1030455"/>
      <w:bookmarkStart w:id="4100" w:name="_ETM_Q1_1030494"/>
      <w:bookmarkEnd w:id="4099"/>
      <w:bookmarkEnd w:id="4100"/>
    </w:p>
    <w:p w14:paraId="7BBC3AF2" w14:textId="44AB219F" w:rsidR="0093296B" w:rsidRDefault="0093296B" w:rsidP="0093296B">
      <w:pPr>
        <w:pStyle w:val="a4"/>
        <w:keepNext/>
        <w:rPr>
          <w:rtl/>
        </w:rPr>
      </w:pPr>
      <w:bookmarkStart w:id="4101" w:name="ET_speaker_מירי_פרנקלשור_672"/>
      <w:r w:rsidRPr="0093296B">
        <w:rPr>
          <w:rStyle w:val="TagStyle"/>
          <w:rtl/>
        </w:rPr>
        <w:t xml:space="preserve"> &lt;&lt; דובר &gt;&gt; </w:t>
      </w:r>
      <w:r>
        <w:rPr>
          <w:rtl/>
        </w:rPr>
        <w:t>מירי פרנקל-שור:</w:t>
      </w:r>
      <w:r w:rsidRPr="0093296B">
        <w:rPr>
          <w:rStyle w:val="TagStyle"/>
          <w:rtl/>
        </w:rPr>
        <w:t xml:space="preserve"> &lt;&lt; דובר &gt;&gt;</w:t>
      </w:r>
      <w:r w:rsidR="004945F9">
        <w:rPr>
          <w:rtl/>
        </w:rPr>
        <w:t xml:space="preserve"> </w:t>
      </w:r>
      <w:bookmarkEnd w:id="4101"/>
    </w:p>
    <w:p w14:paraId="3149CA08" w14:textId="63F892E2" w:rsidR="0093296B" w:rsidRDefault="0093296B" w:rsidP="0093296B">
      <w:pPr>
        <w:pStyle w:val="KeepWithNext"/>
        <w:rPr>
          <w:rtl/>
          <w:lang w:eastAsia="he-IL"/>
        </w:rPr>
      </w:pPr>
      <w:r>
        <w:rPr>
          <w:rFonts w:hint="cs"/>
          <w:rtl/>
          <w:lang w:eastAsia="he-IL"/>
        </w:rPr>
        <w:t xml:space="preserve"> </w:t>
      </w:r>
    </w:p>
    <w:p w14:paraId="65040AC0" w14:textId="5575A347" w:rsidR="0093296B" w:rsidRDefault="0093296B" w:rsidP="0093296B">
      <w:pPr>
        <w:rPr>
          <w:rtl/>
          <w:lang w:eastAsia="he-IL"/>
        </w:rPr>
      </w:pPr>
      <w:r>
        <w:rPr>
          <w:rFonts w:hint="cs"/>
          <w:rtl/>
          <w:lang w:eastAsia="he-IL"/>
        </w:rPr>
        <w:t>לא אמרתי שהיא לא חוקית.</w:t>
      </w:r>
      <w:r w:rsidR="004D31E1">
        <w:rPr>
          <w:rFonts w:hint="cs"/>
          <w:rtl/>
          <w:lang w:eastAsia="he-IL"/>
        </w:rPr>
        <w:t xml:space="preserve"> </w:t>
      </w:r>
      <w:r>
        <w:rPr>
          <w:rFonts w:hint="cs"/>
          <w:rtl/>
          <w:lang w:eastAsia="he-IL"/>
        </w:rPr>
        <w:t xml:space="preserve">צריך </w:t>
      </w:r>
      <w:bookmarkStart w:id="4102" w:name="_ETM_Q1_1031451"/>
      <w:bookmarkEnd w:id="4102"/>
      <w:r>
        <w:rPr>
          <w:rFonts w:hint="cs"/>
          <w:rtl/>
          <w:lang w:eastAsia="he-IL"/>
        </w:rPr>
        <w:t xml:space="preserve">לתת שוב את הדעת ולנתח. </w:t>
      </w:r>
    </w:p>
    <w:p w14:paraId="51EF9EEB" w14:textId="77777777" w:rsidR="0093296B" w:rsidRDefault="0093296B" w:rsidP="0093296B">
      <w:pPr>
        <w:rPr>
          <w:rtl/>
          <w:lang w:eastAsia="he-IL"/>
        </w:rPr>
      </w:pPr>
      <w:bookmarkStart w:id="4103" w:name="_ETM_Q1_1035245"/>
      <w:bookmarkStart w:id="4104" w:name="_ETM_Q1_1035280"/>
      <w:bookmarkEnd w:id="4103"/>
      <w:bookmarkEnd w:id="4104"/>
    </w:p>
    <w:p w14:paraId="3E0AD695" w14:textId="471007F3" w:rsidR="0093296B" w:rsidRDefault="0093296B" w:rsidP="0093296B">
      <w:pPr>
        <w:pStyle w:val="a4"/>
        <w:keepNext/>
        <w:rPr>
          <w:rtl/>
        </w:rPr>
      </w:pPr>
      <w:bookmarkStart w:id="4105" w:name="ET_speaker_6156_673"/>
      <w:r w:rsidRPr="0093296B">
        <w:rPr>
          <w:rStyle w:val="TagStyle"/>
          <w:rtl/>
        </w:rPr>
        <w:t xml:space="preserve"> &lt;&lt; דובר &gt;&gt; </w:t>
      </w:r>
      <w:r>
        <w:rPr>
          <w:rtl/>
        </w:rPr>
        <w:t>גלעד קריב (העבודה):</w:t>
      </w:r>
      <w:r w:rsidRPr="0093296B">
        <w:rPr>
          <w:rStyle w:val="TagStyle"/>
          <w:rtl/>
        </w:rPr>
        <w:t xml:space="preserve"> &lt;&lt; דובר &gt;&gt;</w:t>
      </w:r>
      <w:r w:rsidR="004945F9">
        <w:rPr>
          <w:rtl/>
        </w:rPr>
        <w:t xml:space="preserve"> </w:t>
      </w:r>
      <w:bookmarkEnd w:id="4105"/>
    </w:p>
    <w:p w14:paraId="2E0487C6" w14:textId="77777777" w:rsidR="0093296B" w:rsidRDefault="0093296B" w:rsidP="0093296B">
      <w:pPr>
        <w:pStyle w:val="KeepWithNext"/>
        <w:rPr>
          <w:rtl/>
          <w:lang w:eastAsia="he-IL"/>
        </w:rPr>
      </w:pPr>
    </w:p>
    <w:p w14:paraId="79A81D5A" w14:textId="33C4B953" w:rsidR="0093296B" w:rsidRDefault="0093296B" w:rsidP="0093296B">
      <w:pPr>
        <w:rPr>
          <w:rtl/>
          <w:lang w:eastAsia="he-IL"/>
        </w:rPr>
      </w:pPr>
      <w:r>
        <w:rPr>
          <w:rFonts w:hint="cs"/>
          <w:rtl/>
          <w:lang w:eastAsia="he-IL"/>
        </w:rPr>
        <w:t xml:space="preserve">יש לכם כאן אי </w:t>
      </w:r>
      <w:bookmarkStart w:id="4106" w:name="_ETM_Q1_1035622"/>
      <w:bookmarkEnd w:id="4106"/>
      <w:r>
        <w:rPr>
          <w:rFonts w:hint="cs"/>
          <w:rtl/>
          <w:lang w:eastAsia="he-IL"/>
        </w:rPr>
        <w:t xml:space="preserve">הבנה של הבדל בין הצעת חוק ממשלתית לפרטית. </w:t>
      </w:r>
      <w:bookmarkStart w:id="4107" w:name="_ETM_Q1_1037695"/>
      <w:bookmarkEnd w:id="4107"/>
    </w:p>
    <w:p w14:paraId="332B79A0" w14:textId="77777777" w:rsidR="0093296B" w:rsidRDefault="0093296B" w:rsidP="0093296B">
      <w:pPr>
        <w:rPr>
          <w:rtl/>
          <w:lang w:eastAsia="he-IL"/>
        </w:rPr>
      </w:pPr>
      <w:bookmarkStart w:id="4108" w:name="_ETM_Q1_1051806"/>
      <w:bookmarkStart w:id="4109" w:name="_ETM_Q1_1051839"/>
      <w:bookmarkStart w:id="4110" w:name="_ETM_Q1_1052605"/>
      <w:bookmarkEnd w:id="4108"/>
      <w:bookmarkEnd w:id="4109"/>
      <w:bookmarkEnd w:id="4110"/>
    </w:p>
    <w:p w14:paraId="7B2A9F99" w14:textId="24E98DEB" w:rsidR="0093296B" w:rsidRDefault="0093296B" w:rsidP="0093296B">
      <w:pPr>
        <w:pStyle w:val="a4"/>
        <w:keepNext/>
        <w:rPr>
          <w:rtl/>
        </w:rPr>
      </w:pPr>
      <w:bookmarkStart w:id="4111" w:name="ET_speaker_6164_674"/>
      <w:r w:rsidRPr="0093296B">
        <w:rPr>
          <w:rStyle w:val="TagStyle"/>
          <w:rtl/>
        </w:rPr>
        <w:t xml:space="preserve"> &lt;&lt; דובר &gt;&gt; </w:t>
      </w:r>
      <w:r>
        <w:rPr>
          <w:rtl/>
        </w:rPr>
        <w:t>עמית הלוי (הליכוד):</w:t>
      </w:r>
      <w:r w:rsidRPr="0093296B">
        <w:rPr>
          <w:rStyle w:val="TagStyle"/>
          <w:rtl/>
        </w:rPr>
        <w:t xml:space="preserve"> &lt;&lt; דובר &gt;&gt;</w:t>
      </w:r>
      <w:r w:rsidR="004945F9">
        <w:rPr>
          <w:rtl/>
        </w:rPr>
        <w:t xml:space="preserve"> </w:t>
      </w:r>
      <w:bookmarkEnd w:id="4111"/>
    </w:p>
    <w:p w14:paraId="5FCAAF24" w14:textId="77777777" w:rsidR="0093296B" w:rsidRDefault="0093296B" w:rsidP="0093296B">
      <w:pPr>
        <w:pStyle w:val="KeepWithNext"/>
        <w:rPr>
          <w:rtl/>
          <w:lang w:eastAsia="he-IL"/>
        </w:rPr>
      </w:pPr>
    </w:p>
    <w:p w14:paraId="106C3545" w14:textId="2D315D85" w:rsidR="0093296B" w:rsidRDefault="006D215B" w:rsidP="0093296B">
      <w:pPr>
        <w:rPr>
          <w:rtl/>
          <w:lang w:eastAsia="he-IL"/>
        </w:rPr>
      </w:pPr>
      <w:bookmarkStart w:id="4112" w:name="_ETM_Q1_1052820"/>
      <w:bookmarkStart w:id="4113" w:name="_ETM_Q1_1052858"/>
      <w:bookmarkEnd w:id="4112"/>
      <w:bookmarkEnd w:id="4113"/>
      <w:r>
        <w:rPr>
          <w:rFonts w:hint="cs"/>
          <w:rtl/>
          <w:lang w:eastAsia="he-IL"/>
        </w:rPr>
        <w:t xml:space="preserve">עורכת הדין פרנקל שור, </w:t>
      </w:r>
      <w:r w:rsidR="0093296B">
        <w:rPr>
          <w:rFonts w:hint="cs"/>
          <w:rtl/>
          <w:lang w:eastAsia="he-IL"/>
        </w:rPr>
        <w:t>א</w:t>
      </w:r>
      <w:r>
        <w:rPr>
          <w:rFonts w:hint="cs"/>
          <w:rtl/>
          <w:lang w:eastAsia="he-IL"/>
        </w:rPr>
        <w:t xml:space="preserve">ת ההסתייגויות האלה הגשתי ביום חמישי תוך כדי הדיון. שמעתי את ההערות. את חלקן שיניתי. לא הספקתי לסיים את השיחה איתך על ההסתייגות שעלתה כאן על </w:t>
      </w:r>
      <w:proofErr w:type="spellStart"/>
      <w:r>
        <w:rPr>
          <w:rFonts w:hint="cs"/>
          <w:rtl/>
          <w:lang w:eastAsia="he-IL"/>
        </w:rPr>
        <w:t>המל"ל</w:t>
      </w:r>
      <w:proofErr w:type="spellEnd"/>
      <w:r>
        <w:rPr>
          <w:rFonts w:hint="cs"/>
          <w:rtl/>
          <w:lang w:eastAsia="he-IL"/>
        </w:rPr>
        <w:t xml:space="preserve"> אבל חלקן שיניתי גם בעקבות</w:t>
      </w:r>
      <w:r w:rsidR="004D31E1">
        <w:rPr>
          <w:rFonts w:hint="cs"/>
          <w:rtl/>
          <w:lang w:eastAsia="he-IL"/>
        </w:rPr>
        <w:t xml:space="preserve"> </w:t>
      </w:r>
      <w:r>
        <w:rPr>
          <w:rFonts w:hint="cs"/>
          <w:rtl/>
          <w:lang w:eastAsia="he-IL"/>
        </w:rPr>
        <w:t xml:space="preserve">הדעות שנשמעו כאן </w:t>
      </w:r>
      <w:bookmarkStart w:id="4114" w:name="_ETM_Q1_1077894"/>
      <w:bookmarkEnd w:id="4114"/>
      <w:r>
        <w:rPr>
          <w:rFonts w:hint="cs"/>
          <w:rtl/>
          <w:lang w:eastAsia="he-IL"/>
        </w:rPr>
        <w:t>כמו למשל בסעיף 8 אצלי</w:t>
      </w:r>
      <w:r w:rsidR="004D31E1">
        <w:rPr>
          <w:rFonts w:hint="cs"/>
          <w:rtl/>
          <w:lang w:eastAsia="he-IL"/>
        </w:rPr>
        <w:t xml:space="preserve"> </w:t>
      </w:r>
      <w:r>
        <w:rPr>
          <w:rFonts w:hint="cs"/>
          <w:rtl/>
          <w:lang w:eastAsia="he-IL"/>
        </w:rPr>
        <w:t>ובסעיף 6.</w:t>
      </w:r>
      <w:r w:rsidR="004D31E1">
        <w:rPr>
          <w:rFonts w:hint="cs"/>
          <w:rtl/>
          <w:lang w:eastAsia="he-IL"/>
        </w:rPr>
        <w:t xml:space="preserve"> </w:t>
      </w:r>
      <w:r>
        <w:rPr>
          <w:rFonts w:hint="cs"/>
          <w:rtl/>
          <w:lang w:eastAsia="he-IL"/>
        </w:rPr>
        <w:t>אני לא מכיר סעיף אחד כאן שלא עלה כאן</w:t>
      </w:r>
      <w:bookmarkStart w:id="4115" w:name="_ETM_Q1_1079832"/>
      <w:bookmarkEnd w:id="4115"/>
      <w:r>
        <w:rPr>
          <w:rFonts w:hint="cs"/>
          <w:rtl/>
          <w:lang w:eastAsia="he-IL"/>
        </w:rPr>
        <w:t xml:space="preserve"> לדיון ולא נענה על ידי עורכת-הדין </w:t>
      </w:r>
      <w:proofErr w:type="spellStart"/>
      <w:r>
        <w:rPr>
          <w:rFonts w:hint="cs"/>
          <w:rtl/>
          <w:lang w:eastAsia="he-IL"/>
        </w:rPr>
        <w:t>סומפולינסקי</w:t>
      </w:r>
      <w:proofErr w:type="spellEnd"/>
      <w:r w:rsidR="004D31E1">
        <w:rPr>
          <w:rFonts w:hint="cs"/>
          <w:rtl/>
          <w:lang w:eastAsia="he-IL"/>
        </w:rPr>
        <w:t xml:space="preserve"> </w:t>
      </w:r>
      <w:bookmarkStart w:id="4116" w:name="_ETM_Q1_1083555"/>
      <w:bookmarkEnd w:id="4116"/>
      <w:r w:rsidR="00676DF0">
        <w:rPr>
          <w:rFonts w:hint="cs"/>
          <w:rtl/>
          <w:lang w:eastAsia="he-IL"/>
        </w:rPr>
        <w:t xml:space="preserve">ואחרים. זאת אומרת, זה לא דבר שלא </w:t>
      </w:r>
      <w:bookmarkStart w:id="4117" w:name="_ETM_Q1_1080894"/>
      <w:bookmarkEnd w:id="4117"/>
      <w:r w:rsidR="00676DF0">
        <w:rPr>
          <w:rFonts w:hint="cs"/>
          <w:rtl/>
          <w:lang w:eastAsia="he-IL"/>
        </w:rPr>
        <w:t xml:space="preserve">נדון. אם חברי הכנסת לוקחים את ההצעה הממשלתית הזאת ומשנים אותה, אין כאן דיון שלא נדון וכל </w:t>
      </w:r>
      <w:bookmarkStart w:id="4118" w:name="_ETM_Q1_1088804"/>
      <w:bookmarkEnd w:id="4118"/>
      <w:r w:rsidR="00676DF0">
        <w:rPr>
          <w:rFonts w:hint="cs"/>
          <w:rtl/>
          <w:lang w:eastAsia="he-IL"/>
        </w:rPr>
        <w:t>נושא האיזונים והבלמים הקיימים או לא קיימים או קיימים יותר</w:t>
      </w:r>
      <w:bookmarkStart w:id="4119" w:name="_ETM_Q1_1091265"/>
      <w:bookmarkEnd w:id="4119"/>
      <w:r w:rsidR="004D31E1">
        <w:rPr>
          <w:rFonts w:hint="cs"/>
          <w:rtl/>
          <w:lang w:eastAsia="he-IL"/>
        </w:rPr>
        <w:t xml:space="preserve"> </w:t>
      </w:r>
      <w:r w:rsidR="00676DF0">
        <w:rPr>
          <w:rFonts w:hint="cs"/>
          <w:rtl/>
          <w:lang w:eastAsia="he-IL"/>
        </w:rPr>
        <w:t>מדיי, נדונו כאן.</w:t>
      </w:r>
    </w:p>
    <w:p w14:paraId="29457956" w14:textId="77777777" w:rsidR="00676DF0" w:rsidRDefault="00676DF0" w:rsidP="0093296B">
      <w:pPr>
        <w:rPr>
          <w:rtl/>
          <w:lang w:eastAsia="he-IL"/>
        </w:rPr>
      </w:pPr>
      <w:bookmarkStart w:id="4120" w:name="_ETM_Q1_1094839"/>
      <w:bookmarkStart w:id="4121" w:name="_ETM_Q1_1094880"/>
      <w:bookmarkEnd w:id="4120"/>
      <w:bookmarkEnd w:id="4121"/>
    </w:p>
    <w:p w14:paraId="3CE5D1FC" w14:textId="3722A6F7" w:rsidR="00676DF0" w:rsidRDefault="00676DF0" w:rsidP="00676DF0">
      <w:pPr>
        <w:pStyle w:val="a4"/>
        <w:keepNext/>
        <w:rPr>
          <w:rtl/>
        </w:rPr>
      </w:pPr>
      <w:bookmarkStart w:id="4122" w:name="ET_speaker_מירי_פרנקלשור_676"/>
      <w:r w:rsidRPr="00676DF0">
        <w:rPr>
          <w:rStyle w:val="TagStyle"/>
          <w:rtl/>
        </w:rPr>
        <w:t xml:space="preserve"> &lt;&lt; דובר &gt;&gt; </w:t>
      </w:r>
      <w:r>
        <w:rPr>
          <w:rtl/>
        </w:rPr>
        <w:t>מירי פרנקל-שור:</w:t>
      </w:r>
      <w:r w:rsidRPr="00676DF0">
        <w:rPr>
          <w:rStyle w:val="TagStyle"/>
          <w:rtl/>
        </w:rPr>
        <w:t xml:space="preserve"> &lt;&lt; דובר &gt;&gt;</w:t>
      </w:r>
      <w:r w:rsidR="004945F9">
        <w:rPr>
          <w:rtl/>
        </w:rPr>
        <w:t xml:space="preserve"> </w:t>
      </w:r>
      <w:bookmarkEnd w:id="4122"/>
    </w:p>
    <w:p w14:paraId="13C36987" w14:textId="77777777" w:rsidR="00676DF0" w:rsidRDefault="00676DF0" w:rsidP="00676DF0">
      <w:pPr>
        <w:pStyle w:val="KeepWithNext"/>
        <w:rPr>
          <w:rtl/>
          <w:lang w:eastAsia="he-IL"/>
        </w:rPr>
      </w:pPr>
    </w:p>
    <w:p w14:paraId="79F04064" w14:textId="2CA7099C" w:rsidR="00676DF0" w:rsidRDefault="00676DF0" w:rsidP="00676DF0">
      <w:pPr>
        <w:rPr>
          <w:rtl/>
          <w:lang w:eastAsia="he-IL"/>
        </w:rPr>
      </w:pPr>
      <w:r>
        <w:rPr>
          <w:rFonts w:hint="cs"/>
          <w:rtl/>
          <w:lang w:eastAsia="he-IL"/>
        </w:rPr>
        <w:t>אחרי שינויים שמתקבלים צריך לעשות הערכה מחודשת לגבי ההסדר.</w:t>
      </w:r>
    </w:p>
    <w:p w14:paraId="4FEDDB3D" w14:textId="77777777" w:rsidR="00E93478" w:rsidRDefault="00E93478" w:rsidP="00676DF0">
      <w:pPr>
        <w:rPr>
          <w:rtl/>
          <w:lang w:eastAsia="he-IL"/>
        </w:rPr>
      </w:pPr>
    </w:p>
    <w:p w14:paraId="2C2E3F12" w14:textId="77777777" w:rsidR="00676DF0" w:rsidRDefault="00676DF0" w:rsidP="00676DF0">
      <w:pPr>
        <w:rPr>
          <w:rStyle w:val="TagStyle"/>
          <w:rFonts w:ascii="David" w:hAnsi="David"/>
          <w:u w:val="single"/>
          <w:rtl/>
          <w:lang w:eastAsia="he-IL"/>
        </w:rPr>
      </w:pPr>
      <w:bookmarkStart w:id="4123" w:name="_ETM_Q1_1098914"/>
      <w:bookmarkStart w:id="4124" w:name="_ETM_Q1_1098953"/>
      <w:bookmarkStart w:id="4125" w:name="_ETM_Q1_1108232"/>
      <w:bookmarkEnd w:id="4123"/>
      <w:bookmarkEnd w:id="4124"/>
      <w:bookmarkEnd w:id="4125"/>
    </w:p>
    <w:p w14:paraId="0FA4643B" w14:textId="1BADD344" w:rsidR="00676DF0" w:rsidRDefault="00676DF0" w:rsidP="00676DF0">
      <w:pPr>
        <w:pStyle w:val="af9"/>
        <w:keepNext/>
        <w:rPr>
          <w:rtl/>
          <w:lang w:eastAsia="he-IL"/>
        </w:rPr>
      </w:pPr>
      <w:bookmarkStart w:id="4126" w:name="ET_guest_איל_זנדברג_681"/>
      <w:r w:rsidRPr="00676DF0">
        <w:rPr>
          <w:rStyle w:val="TagStyle"/>
          <w:rtl/>
        </w:rPr>
        <w:t xml:space="preserve"> &lt;&lt; אורח &gt;&gt; </w:t>
      </w:r>
      <w:r>
        <w:rPr>
          <w:rtl/>
          <w:lang w:eastAsia="he-IL"/>
        </w:rPr>
        <w:t>איל זנדברג:</w:t>
      </w:r>
      <w:r w:rsidRPr="00676DF0">
        <w:rPr>
          <w:rStyle w:val="TagStyle"/>
          <w:rtl/>
        </w:rPr>
        <w:t xml:space="preserve"> &lt;&lt; אורח &gt;&gt;</w:t>
      </w:r>
      <w:r w:rsidR="004945F9">
        <w:rPr>
          <w:rtl/>
          <w:lang w:eastAsia="he-IL"/>
        </w:rPr>
        <w:t xml:space="preserve"> </w:t>
      </w:r>
      <w:bookmarkEnd w:id="4126"/>
    </w:p>
    <w:p w14:paraId="540A060B" w14:textId="77777777" w:rsidR="00676DF0" w:rsidRDefault="00676DF0" w:rsidP="00676DF0">
      <w:pPr>
        <w:pStyle w:val="KeepWithNext"/>
        <w:rPr>
          <w:rtl/>
          <w:lang w:eastAsia="he-IL"/>
        </w:rPr>
      </w:pPr>
    </w:p>
    <w:p w14:paraId="644DC690" w14:textId="77DB05B9" w:rsidR="00676DF0" w:rsidRDefault="00676DF0" w:rsidP="00676DF0">
      <w:pPr>
        <w:rPr>
          <w:rtl/>
          <w:lang w:eastAsia="he-IL"/>
        </w:rPr>
      </w:pPr>
      <w:bookmarkStart w:id="4127" w:name="_ETM_Q1_1108509"/>
      <w:bookmarkStart w:id="4128" w:name="_ETM_Q1_1108564"/>
      <w:bookmarkStart w:id="4129" w:name="_ETM_Q1_1099624"/>
      <w:bookmarkEnd w:id="4127"/>
      <w:bookmarkEnd w:id="4128"/>
      <w:bookmarkEnd w:id="4129"/>
      <w:r>
        <w:rPr>
          <w:rFonts w:hint="cs"/>
          <w:rtl/>
          <w:lang w:eastAsia="he-IL"/>
        </w:rPr>
        <w:t>אכן, כיוון שמדובר בשינויים משמעותיים.</w:t>
      </w:r>
    </w:p>
    <w:p w14:paraId="75B7311F" w14:textId="77777777" w:rsidR="00676DF0" w:rsidRDefault="00676DF0" w:rsidP="00676DF0">
      <w:pPr>
        <w:rPr>
          <w:rtl/>
          <w:lang w:eastAsia="he-IL"/>
        </w:rPr>
      </w:pPr>
      <w:bookmarkStart w:id="4130" w:name="_ETM_Q1_1101006"/>
      <w:bookmarkStart w:id="4131" w:name="_ETM_Q1_1101046"/>
      <w:bookmarkStart w:id="4132" w:name="_ETM_Q1_1100763"/>
      <w:bookmarkStart w:id="4133" w:name="_ETM_Q1_1100797"/>
      <w:bookmarkStart w:id="4134" w:name="_ETM_Q1_1100475"/>
      <w:bookmarkEnd w:id="4130"/>
      <w:bookmarkEnd w:id="4131"/>
      <w:bookmarkEnd w:id="4132"/>
      <w:bookmarkEnd w:id="4133"/>
      <w:bookmarkEnd w:id="4134"/>
    </w:p>
    <w:p w14:paraId="49AC151E" w14:textId="57166304" w:rsidR="00676DF0" w:rsidRDefault="00676DF0" w:rsidP="00676DF0">
      <w:pPr>
        <w:pStyle w:val="a4"/>
        <w:keepNext/>
        <w:rPr>
          <w:rtl/>
        </w:rPr>
      </w:pPr>
      <w:bookmarkStart w:id="4135" w:name="ET_speaker_6164_679"/>
      <w:r w:rsidRPr="00676DF0">
        <w:rPr>
          <w:rStyle w:val="TagStyle"/>
          <w:rtl/>
        </w:rPr>
        <w:t xml:space="preserve"> &lt;&lt; דובר &gt;&gt; </w:t>
      </w:r>
      <w:r>
        <w:rPr>
          <w:rtl/>
        </w:rPr>
        <w:t>עמית הלוי (הליכוד):</w:t>
      </w:r>
      <w:r w:rsidRPr="00676DF0">
        <w:rPr>
          <w:rStyle w:val="TagStyle"/>
          <w:rtl/>
        </w:rPr>
        <w:t xml:space="preserve"> &lt;&lt; דובר &gt;&gt;</w:t>
      </w:r>
      <w:r w:rsidR="004945F9">
        <w:rPr>
          <w:rtl/>
        </w:rPr>
        <w:t xml:space="preserve"> </w:t>
      </w:r>
      <w:bookmarkEnd w:id="4135"/>
    </w:p>
    <w:p w14:paraId="58FCDC70" w14:textId="77777777" w:rsidR="00676DF0" w:rsidRDefault="00676DF0" w:rsidP="00676DF0">
      <w:pPr>
        <w:pStyle w:val="KeepWithNext"/>
        <w:rPr>
          <w:rtl/>
          <w:lang w:eastAsia="he-IL"/>
        </w:rPr>
      </w:pPr>
    </w:p>
    <w:p w14:paraId="7EE76562" w14:textId="5A58A6A0" w:rsidR="00676DF0" w:rsidRDefault="00676DF0" w:rsidP="00676DF0">
      <w:pPr>
        <w:rPr>
          <w:rtl/>
          <w:lang w:eastAsia="he-IL"/>
        </w:rPr>
      </w:pPr>
      <w:bookmarkStart w:id="4136" w:name="_ETM_Q1_1100739"/>
      <w:bookmarkStart w:id="4137" w:name="_ETM_Q1_1100777"/>
      <w:bookmarkEnd w:id="4136"/>
      <w:bookmarkEnd w:id="4137"/>
      <w:r>
        <w:rPr>
          <w:rFonts w:hint="cs"/>
          <w:rtl/>
          <w:lang w:eastAsia="he-IL"/>
        </w:rPr>
        <w:t xml:space="preserve">זאת הערכה </w:t>
      </w:r>
      <w:bookmarkStart w:id="4138" w:name="_ETM_Q1_1102246"/>
      <w:bookmarkEnd w:id="4138"/>
      <w:r>
        <w:rPr>
          <w:rFonts w:hint="cs"/>
          <w:rtl/>
          <w:lang w:eastAsia="he-IL"/>
        </w:rPr>
        <w:t xml:space="preserve">שעשינו בימים האחרונים. עשינו את ההערכה הזאת וכל חבר כנסת </w:t>
      </w:r>
      <w:bookmarkStart w:id="4139" w:name="_ETM_Q1_1103685"/>
      <w:bookmarkEnd w:id="4139"/>
      <w:r>
        <w:rPr>
          <w:rFonts w:hint="cs"/>
          <w:rtl/>
          <w:lang w:eastAsia="he-IL"/>
        </w:rPr>
        <w:t xml:space="preserve">יצביע כרצונו. </w:t>
      </w:r>
    </w:p>
    <w:p w14:paraId="5C4780A5" w14:textId="77777777" w:rsidR="00676DF0" w:rsidRDefault="00676DF0" w:rsidP="00676DF0">
      <w:pPr>
        <w:rPr>
          <w:rtl/>
          <w:lang w:eastAsia="he-IL"/>
        </w:rPr>
      </w:pPr>
      <w:bookmarkStart w:id="4140" w:name="_ETM_Q1_1109332"/>
      <w:bookmarkStart w:id="4141" w:name="_ETM_Q1_1109368"/>
      <w:bookmarkEnd w:id="4140"/>
      <w:bookmarkEnd w:id="4141"/>
    </w:p>
    <w:p w14:paraId="4AFE7D8A" w14:textId="36F0604B" w:rsidR="00676DF0" w:rsidRDefault="00676DF0" w:rsidP="00676DF0">
      <w:pPr>
        <w:pStyle w:val="af9"/>
        <w:keepNext/>
        <w:rPr>
          <w:rtl/>
          <w:lang w:eastAsia="he-IL"/>
        </w:rPr>
      </w:pPr>
      <w:bookmarkStart w:id="4142" w:name="ET_guest_איל_זנדברג_680"/>
      <w:r w:rsidRPr="00676DF0">
        <w:rPr>
          <w:rStyle w:val="TagStyle"/>
          <w:rtl/>
        </w:rPr>
        <w:t xml:space="preserve"> &lt;&lt; אורח &gt;&gt; </w:t>
      </w:r>
      <w:r>
        <w:rPr>
          <w:rtl/>
          <w:lang w:eastAsia="he-IL"/>
        </w:rPr>
        <w:t>איל זנדברג:</w:t>
      </w:r>
      <w:r w:rsidRPr="00676DF0">
        <w:rPr>
          <w:rStyle w:val="TagStyle"/>
          <w:rtl/>
        </w:rPr>
        <w:t xml:space="preserve"> &lt;&lt; אורח &gt;&gt;</w:t>
      </w:r>
      <w:r w:rsidR="004945F9">
        <w:rPr>
          <w:rtl/>
          <w:lang w:eastAsia="he-IL"/>
        </w:rPr>
        <w:t xml:space="preserve"> </w:t>
      </w:r>
      <w:bookmarkEnd w:id="4142"/>
    </w:p>
    <w:p w14:paraId="023A492E" w14:textId="77777777" w:rsidR="00676DF0" w:rsidRDefault="00676DF0" w:rsidP="00676DF0">
      <w:pPr>
        <w:pStyle w:val="KeepWithNext"/>
        <w:rPr>
          <w:rtl/>
          <w:lang w:eastAsia="he-IL"/>
        </w:rPr>
      </w:pPr>
    </w:p>
    <w:p w14:paraId="5BEA6093" w14:textId="38F174BB" w:rsidR="00676DF0" w:rsidRDefault="00676DF0" w:rsidP="00676DF0">
      <w:pPr>
        <w:rPr>
          <w:rtl/>
          <w:lang w:eastAsia="he-IL"/>
        </w:rPr>
      </w:pPr>
      <w:r>
        <w:rPr>
          <w:rFonts w:hint="cs"/>
          <w:rtl/>
          <w:lang w:eastAsia="he-IL"/>
        </w:rPr>
        <w:t>ההערכה היא הערכה כוללת על ה</w:t>
      </w:r>
      <w:bookmarkStart w:id="4143" w:name="_ETM_Q1_1108420"/>
      <w:bookmarkEnd w:id="4143"/>
      <w:r>
        <w:rPr>
          <w:rFonts w:hint="cs"/>
          <w:rtl/>
          <w:lang w:eastAsia="he-IL"/>
        </w:rPr>
        <w:t xml:space="preserve">שינויים כיצד הם משפיעים וכל אחד מהשינויים שתיארת בוודאי במכלול שלהם, ההצטרפות שלהם משפיעה. הוועדה צריכה להסתכל על המכלול. אדוני היושב-ראש, ברגע שמצביעים על ההסתייגויות ולא רק מציגים </w:t>
      </w:r>
      <w:bookmarkStart w:id="4144" w:name="_ETM_Q1_1123920"/>
      <w:bookmarkEnd w:id="4144"/>
      <w:r>
        <w:rPr>
          <w:rFonts w:hint="cs"/>
          <w:rtl/>
          <w:lang w:eastAsia="he-IL"/>
        </w:rPr>
        <w:t>אותן, זה יוצר את אותה בעיה - - -</w:t>
      </w:r>
    </w:p>
    <w:p w14:paraId="3BDE2C2F" w14:textId="77777777" w:rsidR="00676DF0" w:rsidRDefault="00676DF0" w:rsidP="00676DF0">
      <w:pPr>
        <w:rPr>
          <w:rtl/>
          <w:lang w:eastAsia="he-IL"/>
        </w:rPr>
      </w:pPr>
      <w:bookmarkStart w:id="4145" w:name="_ETM_Q1_1126734"/>
      <w:bookmarkEnd w:id="4145"/>
    </w:p>
    <w:p w14:paraId="421CD7F2" w14:textId="3D85B34E" w:rsidR="00676DF0" w:rsidRDefault="00676DF0" w:rsidP="00676DF0">
      <w:pPr>
        <w:pStyle w:val="af6"/>
        <w:keepNext/>
        <w:rPr>
          <w:rtl/>
        </w:rPr>
      </w:pPr>
      <w:bookmarkStart w:id="4146" w:name="ET_yor_6358_682"/>
      <w:r w:rsidRPr="00676DF0">
        <w:rPr>
          <w:rStyle w:val="TagStyle"/>
          <w:rtl/>
        </w:rPr>
        <w:t xml:space="preserve"> &lt;&lt; יור &gt;&gt; </w:t>
      </w:r>
      <w:r>
        <w:rPr>
          <w:rtl/>
        </w:rPr>
        <w:t>היו"ר צביקה פוגל:</w:t>
      </w:r>
      <w:r w:rsidRPr="00676DF0">
        <w:rPr>
          <w:rStyle w:val="TagStyle"/>
          <w:rtl/>
        </w:rPr>
        <w:t xml:space="preserve"> &lt;&lt; יור &gt;&gt;</w:t>
      </w:r>
      <w:r w:rsidR="004945F9">
        <w:rPr>
          <w:rtl/>
        </w:rPr>
        <w:t xml:space="preserve"> </w:t>
      </w:r>
      <w:bookmarkEnd w:id="4146"/>
    </w:p>
    <w:p w14:paraId="1A4C8453" w14:textId="77777777" w:rsidR="00676DF0" w:rsidRDefault="00676DF0" w:rsidP="00676DF0">
      <w:pPr>
        <w:pStyle w:val="KeepWithNext"/>
        <w:rPr>
          <w:rtl/>
          <w:lang w:eastAsia="he-IL"/>
        </w:rPr>
      </w:pPr>
    </w:p>
    <w:p w14:paraId="256CE4F5" w14:textId="378E8AE8" w:rsidR="00676DF0" w:rsidRDefault="00676DF0" w:rsidP="00676DF0">
      <w:pPr>
        <w:rPr>
          <w:rtl/>
          <w:lang w:eastAsia="he-IL"/>
        </w:rPr>
      </w:pPr>
      <w:bookmarkStart w:id="4147" w:name="_ETM_Q1_1126960"/>
      <w:bookmarkStart w:id="4148" w:name="_ETM_Q1_1126991"/>
      <w:bookmarkEnd w:id="4147"/>
      <w:bookmarkEnd w:id="4148"/>
      <w:r>
        <w:rPr>
          <w:rFonts w:hint="cs"/>
          <w:rtl/>
          <w:lang w:eastAsia="he-IL"/>
        </w:rPr>
        <w:t xml:space="preserve">תודה. בסדר. </w:t>
      </w:r>
      <w:bookmarkStart w:id="4149" w:name="_ETM_Q1_1127202"/>
      <w:bookmarkStart w:id="4150" w:name="_ETM_Q1_1129985"/>
      <w:bookmarkEnd w:id="4149"/>
      <w:bookmarkEnd w:id="4150"/>
    </w:p>
    <w:p w14:paraId="36C01855" w14:textId="77777777" w:rsidR="00676DF0" w:rsidRDefault="00676DF0" w:rsidP="00676DF0">
      <w:pPr>
        <w:rPr>
          <w:rtl/>
          <w:lang w:eastAsia="he-IL"/>
        </w:rPr>
      </w:pPr>
      <w:bookmarkStart w:id="4151" w:name="_ETM_Q1_1130019"/>
      <w:bookmarkStart w:id="4152" w:name="_ETM_Q1_1129496"/>
      <w:bookmarkEnd w:id="4151"/>
      <w:bookmarkEnd w:id="4152"/>
    </w:p>
    <w:p w14:paraId="41B84FCA" w14:textId="7EFC117E" w:rsidR="00676DF0" w:rsidRDefault="00676DF0" w:rsidP="00676DF0">
      <w:pPr>
        <w:pStyle w:val="a4"/>
        <w:keepNext/>
        <w:rPr>
          <w:rStyle w:val="TagStyle"/>
          <w:vanish w:val="0"/>
          <w:rtl/>
        </w:rPr>
      </w:pPr>
      <w:bookmarkStart w:id="4153" w:name="ET_speaker_6164_683"/>
      <w:r w:rsidRPr="00676DF0">
        <w:rPr>
          <w:rStyle w:val="TagStyle"/>
          <w:rtl/>
        </w:rPr>
        <w:t xml:space="preserve"> &lt;&lt; דובר &gt;&gt; </w:t>
      </w:r>
      <w:r>
        <w:rPr>
          <w:rtl/>
        </w:rPr>
        <w:t>עמית הלוי (הליכוד):</w:t>
      </w:r>
      <w:r w:rsidRPr="00676DF0">
        <w:rPr>
          <w:rStyle w:val="TagStyle"/>
          <w:rtl/>
        </w:rPr>
        <w:t xml:space="preserve"> &lt;&lt; דובר &gt;</w:t>
      </w:r>
      <w:bookmarkStart w:id="4154" w:name="_ETM_Q1_1129700"/>
      <w:bookmarkStart w:id="4155" w:name="_ETM_Q1_1129733"/>
      <w:bookmarkEnd w:id="4153"/>
      <w:bookmarkEnd w:id="4154"/>
      <w:bookmarkEnd w:id="4155"/>
    </w:p>
    <w:p w14:paraId="721DFA68" w14:textId="77777777" w:rsidR="00676DF0" w:rsidRDefault="00676DF0" w:rsidP="00676DF0">
      <w:pPr>
        <w:rPr>
          <w:rtl/>
          <w:lang w:eastAsia="he-IL"/>
        </w:rPr>
      </w:pPr>
    </w:p>
    <w:p w14:paraId="577D4A4C" w14:textId="22411CE8" w:rsidR="00676DF0" w:rsidRDefault="00676DF0" w:rsidP="00676DF0">
      <w:pPr>
        <w:rPr>
          <w:rtl/>
          <w:lang w:eastAsia="he-IL"/>
        </w:rPr>
      </w:pPr>
      <w:bookmarkStart w:id="4156" w:name="_ETM_Q1_1129951"/>
      <w:bookmarkStart w:id="4157" w:name="_ETM_Q1_1129983"/>
      <w:bookmarkEnd w:id="4156"/>
      <w:bookmarkEnd w:id="4157"/>
      <w:r>
        <w:rPr>
          <w:rFonts w:hint="cs"/>
          <w:rtl/>
          <w:lang w:eastAsia="he-IL"/>
        </w:rPr>
        <w:t>במקום</w:t>
      </w:r>
      <w:r w:rsidR="004D31E1">
        <w:rPr>
          <w:rFonts w:hint="cs"/>
          <w:rtl/>
          <w:lang w:eastAsia="he-IL"/>
        </w:rPr>
        <w:t xml:space="preserve"> </w:t>
      </w:r>
      <w:r w:rsidRPr="00676DF0">
        <w:rPr>
          <w:rFonts w:hint="cs"/>
          <w:rtl/>
          <w:lang w:eastAsia="he-IL"/>
        </w:rPr>
        <w:t xml:space="preserve">סעיף 3 יבוא "אם לאחר מתן הוראה לפי סעיף </w:t>
      </w:r>
      <w:bookmarkStart w:id="4158" w:name="_ETM_Q1_1133334"/>
      <w:bookmarkEnd w:id="4158"/>
      <w:r w:rsidRPr="00676DF0">
        <w:rPr>
          <w:rFonts w:hint="cs"/>
          <w:rtl/>
          <w:lang w:eastAsia="he-IL"/>
        </w:rPr>
        <w:t>2(א) שוכנע ראש הממשלה כי התנאים</w:t>
      </w:r>
      <w:r>
        <w:rPr>
          <w:rFonts w:hint="cs"/>
          <w:rtl/>
          <w:lang w:eastAsia="he-IL"/>
        </w:rPr>
        <w:t xml:space="preserve"> המפורטים בסעיף 2(א) השתנו, רשאי שר התקשורת בהסכמת ראש הממשלה ובאישור ועדת שרים לענייני ביטחון לאומי</w:t>
      </w:r>
      <w:r w:rsidR="004D31E1">
        <w:rPr>
          <w:rFonts w:hint="cs"/>
          <w:rtl/>
          <w:lang w:eastAsia="he-IL"/>
        </w:rPr>
        <w:t xml:space="preserve"> </w:t>
      </w:r>
      <w:r>
        <w:rPr>
          <w:rFonts w:hint="cs"/>
          <w:rtl/>
          <w:lang w:eastAsia="he-IL"/>
        </w:rPr>
        <w:t xml:space="preserve">להודיע על ביטול ההוראה". </w:t>
      </w:r>
      <w:bookmarkStart w:id="4159" w:name="_ETM_Q1_1150442"/>
      <w:bookmarkEnd w:id="4159"/>
    </w:p>
    <w:p w14:paraId="0B981963" w14:textId="77777777" w:rsidR="00676DF0" w:rsidRDefault="00676DF0" w:rsidP="00676DF0">
      <w:pPr>
        <w:rPr>
          <w:rtl/>
          <w:lang w:eastAsia="he-IL"/>
        </w:rPr>
      </w:pPr>
      <w:bookmarkStart w:id="4160" w:name="_ETM_Q1_1153611"/>
      <w:bookmarkStart w:id="4161" w:name="_ETM_Q1_1153646"/>
      <w:bookmarkEnd w:id="4160"/>
      <w:bookmarkEnd w:id="4161"/>
    </w:p>
    <w:p w14:paraId="17D93544" w14:textId="2846B543" w:rsidR="00676DF0" w:rsidRDefault="00676DF0" w:rsidP="00676DF0">
      <w:pPr>
        <w:pStyle w:val="a4"/>
        <w:keepNext/>
        <w:rPr>
          <w:rtl/>
        </w:rPr>
      </w:pPr>
      <w:bookmarkStart w:id="4162" w:name="ET_speaker_6461_684"/>
      <w:r w:rsidRPr="00676DF0">
        <w:rPr>
          <w:rStyle w:val="TagStyle"/>
          <w:rtl/>
        </w:rPr>
        <w:t xml:space="preserve"> &lt;&lt; דובר &gt;&gt; </w:t>
      </w:r>
      <w:r>
        <w:rPr>
          <w:rtl/>
        </w:rPr>
        <w:t>שר התקשורת שלמה קרעי:</w:t>
      </w:r>
      <w:r w:rsidRPr="00676DF0">
        <w:rPr>
          <w:rStyle w:val="TagStyle"/>
          <w:rtl/>
        </w:rPr>
        <w:t xml:space="preserve"> &lt;&lt; דובר &gt;&gt;</w:t>
      </w:r>
      <w:r w:rsidR="004945F9">
        <w:rPr>
          <w:rtl/>
        </w:rPr>
        <w:t xml:space="preserve"> </w:t>
      </w:r>
      <w:bookmarkEnd w:id="4162"/>
    </w:p>
    <w:p w14:paraId="33DA5142" w14:textId="77777777" w:rsidR="00676DF0" w:rsidRDefault="00676DF0" w:rsidP="00676DF0">
      <w:pPr>
        <w:pStyle w:val="KeepWithNext"/>
        <w:rPr>
          <w:rtl/>
          <w:lang w:eastAsia="he-IL"/>
        </w:rPr>
      </w:pPr>
    </w:p>
    <w:p w14:paraId="265FDDD7" w14:textId="002E597D" w:rsidR="00676DF0" w:rsidRDefault="00676DF0" w:rsidP="00676DF0">
      <w:pPr>
        <w:rPr>
          <w:rtl/>
          <w:lang w:eastAsia="he-IL"/>
        </w:rPr>
      </w:pPr>
      <w:r>
        <w:rPr>
          <w:rFonts w:hint="cs"/>
          <w:rtl/>
          <w:lang w:eastAsia="he-IL"/>
        </w:rPr>
        <w:t>או הממשלה.</w:t>
      </w:r>
    </w:p>
    <w:p w14:paraId="3368583C" w14:textId="77777777" w:rsidR="00676DF0" w:rsidRDefault="00676DF0" w:rsidP="00676DF0">
      <w:pPr>
        <w:rPr>
          <w:rtl/>
          <w:lang w:eastAsia="he-IL"/>
        </w:rPr>
      </w:pPr>
      <w:bookmarkStart w:id="4163" w:name="_ETM_Q1_1153803"/>
      <w:bookmarkEnd w:id="4163"/>
    </w:p>
    <w:p w14:paraId="3A17DD99" w14:textId="33C105A5" w:rsidR="00676DF0" w:rsidRDefault="00676DF0" w:rsidP="00676DF0">
      <w:pPr>
        <w:pStyle w:val="a4"/>
        <w:keepNext/>
        <w:rPr>
          <w:rtl/>
        </w:rPr>
      </w:pPr>
      <w:bookmarkStart w:id="4164" w:name="ET_speaker_6164_685"/>
      <w:r w:rsidRPr="00676DF0">
        <w:rPr>
          <w:rStyle w:val="TagStyle"/>
          <w:rtl/>
        </w:rPr>
        <w:t xml:space="preserve"> &lt;&lt; דובר &gt;&gt; </w:t>
      </w:r>
      <w:r>
        <w:rPr>
          <w:rtl/>
        </w:rPr>
        <w:t>עמית הלוי (הליכוד):</w:t>
      </w:r>
      <w:r w:rsidRPr="00676DF0">
        <w:rPr>
          <w:rStyle w:val="TagStyle"/>
          <w:rtl/>
        </w:rPr>
        <w:t xml:space="preserve"> &lt;&lt; דובר &gt;&gt;</w:t>
      </w:r>
      <w:r w:rsidR="004945F9">
        <w:rPr>
          <w:rtl/>
        </w:rPr>
        <w:t xml:space="preserve"> </w:t>
      </w:r>
      <w:bookmarkEnd w:id="4164"/>
    </w:p>
    <w:p w14:paraId="5761A99D" w14:textId="77777777" w:rsidR="00676DF0" w:rsidRDefault="00676DF0" w:rsidP="00676DF0">
      <w:pPr>
        <w:pStyle w:val="KeepWithNext"/>
        <w:rPr>
          <w:rtl/>
          <w:lang w:eastAsia="he-IL"/>
        </w:rPr>
      </w:pPr>
    </w:p>
    <w:p w14:paraId="5B317C3F" w14:textId="668719B7" w:rsidR="00676DF0" w:rsidRDefault="00676DF0" w:rsidP="00676DF0">
      <w:pPr>
        <w:rPr>
          <w:rtl/>
          <w:lang w:eastAsia="he-IL"/>
        </w:rPr>
      </w:pPr>
      <w:bookmarkStart w:id="4165" w:name="_ETM_Q1_1154019"/>
      <w:bookmarkStart w:id="4166" w:name="_ETM_Q1_1154054"/>
      <w:bookmarkEnd w:id="4165"/>
      <w:bookmarkEnd w:id="4166"/>
      <w:r>
        <w:rPr>
          <w:rFonts w:hint="cs"/>
          <w:rtl/>
          <w:lang w:eastAsia="he-IL"/>
        </w:rPr>
        <w:t xml:space="preserve">נכון. באישור ועדת שרים או הממשלה. תודה על התיקון </w:t>
      </w:r>
      <w:bookmarkStart w:id="4167" w:name="_ETM_Q1_1160209"/>
      <w:bookmarkEnd w:id="4167"/>
      <w:r>
        <w:rPr>
          <w:rFonts w:hint="cs"/>
          <w:rtl/>
          <w:lang w:eastAsia="he-IL"/>
        </w:rPr>
        <w:t xml:space="preserve">ואני אנמק. כרגע סעיף 3 מכיל את תוקף </w:t>
      </w:r>
      <w:bookmarkStart w:id="4168" w:name="_ETM_Q1_1165505"/>
      <w:bookmarkEnd w:id="4168"/>
      <w:r>
        <w:rPr>
          <w:rFonts w:hint="cs"/>
          <w:rtl/>
          <w:lang w:eastAsia="he-IL"/>
        </w:rPr>
        <w:t>ההוראות רק לתקופה מסוימת. כלומר, אותה פסילה של א</w:t>
      </w:r>
      <w:bookmarkStart w:id="4169" w:name="_ETM_Q1_1171067"/>
      <w:bookmarkEnd w:id="4169"/>
      <w:r>
        <w:rPr>
          <w:rFonts w:hint="cs"/>
          <w:rtl/>
          <w:lang w:eastAsia="he-IL"/>
        </w:rPr>
        <w:t xml:space="preserve">ותו ערוץ תקפה רק ל-45 ימים ואחרי שכנוע צריך לייצר </w:t>
      </w:r>
      <w:bookmarkStart w:id="4170" w:name="_ETM_Q1_1173256"/>
      <w:bookmarkEnd w:id="4170"/>
      <w:r>
        <w:rPr>
          <w:rFonts w:hint="cs"/>
          <w:rtl/>
          <w:lang w:eastAsia="he-IL"/>
        </w:rPr>
        <w:t>עוד 45 ימים. אני חושב שאנחנו צריכים לשנות את</w:t>
      </w:r>
      <w:r w:rsidR="004D31E1">
        <w:rPr>
          <w:rFonts w:hint="cs"/>
          <w:rtl/>
          <w:lang w:eastAsia="he-IL"/>
        </w:rPr>
        <w:t xml:space="preserve"> </w:t>
      </w:r>
      <w:r>
        <w:rPr>
          <w:rFonts w:hint="cs"/>
          <w:rtl/>
          <w:lang w:eastAsia="he-IL"/>
        </w:rPr>
        <w:t>ברירת המחדל ובעיניי זה צריך להיו</w:t>
      </w:r>
      <w:bookmarkStart w:id="4171" w:name="_ETM_Q1_1178158"/>
      <w:bookmarkEnd w:id="4171"/>
      <w:r>
        <w:rPr>
          <w:rFonts w:hint="cs"/>
          <w:rtl/>
          <w:lang w:eastAsia="he-IL"/>
        </w:rPr>
        <w:t>ת דבר</w:t>
      </w:r>
      <w:r w:rsidR="004D31E1">
        <w:rPr>
          <w:rFonts w:hint="cs"/>
          <w:rtl/>
          <w:lang w:eastAsia="he-IL"/>
        </w:rPr>
        <w:t xml:space="preserve"> </w:t>
      </w:r>
      <w:r>
        <w:rPr>
          <w:rFonts w:hint="cs"/>
          <w:rtl/>
          <w:lang w:eastAsia="he-IL"/>
        </w:rPr>
        <w:t xml:space="preserve">מאוד רציונלי ופשוט בחוק </w:t>
      </w:r>
      <w:bookmarkStart w:id="4172" w:name="_ETM_Q1_1181572"/>
      <w:bookmarkEnd w:id="4172"/>
      <w:r>
        <w:rPr>
          <w:rFonts w:hint="cs"/>
          <w:rtl/>
          <w:lang w:eastAsia="he-IL"/>
        </w:rPr>
        <w:t>הזה. אני לא חושב שראוי להתנגד להסתייגות הזאת כיוון</w:t>
      </w:r>
      <w:bookmarkStart w:id="4173" w:name="_ETM_Q1_1187286"/>
      <w:bookmarkEnd w:id="4173"/>
      <w:r>
        <w:rPr>
          <w:rFonts w:hint="cs"/>
          <w:rtl/>
          <w:lang w:eastAsia="he-IL"/>
        </w:rPr>
        <w:t xml:space="preserve"> שאנחנו אומרים שגוף שפגע בביטחון המדינה ועבר את כל האינסטנציות, עבר חוות דעת מקצועית, הוא פסול לשדר אלא אם כן הוא </w:t>
      </w:r>
      <w:bookmarkStart w:id="4174" w:name="_ETM_Q1_1196047"/>
      <w:bookmarkEnd w:id="4174"/>
      <w:r>
        <w:rPr>
          <w:rFonts w:hint="cs"/>
          <w:rtl/>
          <w:lang w:eastAsia="he-IL"/>
        </w:rPr>
        <w:t xml:space="preserve">יבוא וישוכנע ראש הממשלה שהשתנתה דרכו. אם לא השתנתה </w:t>
      </w:r>
      <w:bookmarkStart w:id="4175" w:name="_ETM_Q1_1203214"/>
      <w:bookmarkEnd w:id="4175"/>
      <w:r>
        <w:rPr>
          <w:rFonts w:hint="cs"/>
          <w:rtl/>
          <w:lang w:eastAsia="he-IL"/>
        </w:rPr>
        <w:t>דרכו והוא אכן פגע בביטחון המדינה, בוודאי בנוסח הנוכחי בשעת מלחמה, הוא לא צריך לשדר כאן יותר אלא אם כן הוא הוכיח באופן</w:t>
      </w:r>
      <w:bookmarkStart w:id="4176" w:name="_ETM_Q1_1212379"/>
      <w:bookmarkEnd w:id="4176"/>
      <w:r>
        <w:rPr>
          <w:rFonts w:hint="cs"/>
          <w:rtl/>
          <w:lang w:eastAsia="he-IL"/>
        </w:rPr>
        <w:t xml:space="preserve"> פוזיטיבי שאכן הוא שינה את דרכו. זו מהות</w:t>
      </w:r>
      <w:bookmarkStart w:id="4177" w:name="_ETM_Q1_1217653"/>
      <w:bookmarkEnd w:id="4177"/>
      <w:r>
        <w:rPr>
          <w:rFonts w:hint="cs"/>
          <w:rtl/>
          <w:lang w:eastAsia="he-IL"/>
        </w:rPr>
        <w:t xml:space="preserve"> ההסתייגות. כמו שהקראתי אותה, "שוכנע ראש הממשלה כי </w:t>
      </w:r>
      <w:bookmarkStart w:id="4178" w:name="_ETM_Q1_1219491"/>
      <w:bookmarkEnd w:id="4178"/>
      <w:r>
        <w:rPr>
          <w:rFonts w:hint="cs"/>
          <w:rtl/>
          <w:lang w:eastAsia="he-IL"/>
        </w:rPr>
        <w:t>התנאים וכולי, רשאי שר הביטחון בהסכמת ראש הממשלה באישור ועדת ש</w:t>
      </w:r>
      <w:bookmarkStart w:id="4179" w:name="_ETM_Q1_1222756"/>
      <w:bookmarkEnd w:id="4179"/>
      <w:r>
        <w:rPr>
          <w:rFonts w:hint="cs"/>
          <w:rtl/>
          <w:lang w:eastAsia="he-IL"/>
        </w:rPr>
        <w:t>רים לענייני ביטחון לאומי או הממשלה להודיע על ביטול ההוראה".</w:t>
      </w:r>
      <w:bookmarkStart w:id="4180" w:name="_ETM_Q1_1228793"/>
      <w:bookmarkEnd w:id="4180"/>
      <w:r>
        <w:rPr>
          <w:rFonts w:hint="cs"/>
          <w:rtl/>
          <w:lang w:eastAsia="he-IL"/>
        </w:rPr>
        <w:t xml:space="preserve"> כלומר, שינוי ברירת המחדל ונטלה הוכחה עובר לערוץ שסיכן </w:t>
      </w:r>
      <w:bookmarkStart w:id="4181" w:name="_ETM_Q1_1232054"/>
      <w:bookmarkEnd w:id="4181"/>
      <w:r>
        <w:rPr>
          <w:rFonts w:hint="cs"/>
          <w:rtl/>
          <w:lang w:eastAsia="he-IL"/>
        </w:rPr>
        <w:t>את ביטחון המדינה.</w:t>
      </w:r>
      <w:bookmarkStart w:id="4182" w:name="_ETM_Q1_1234486"/>
      <w:bookmarkEnd w:id="4182"/>
    </w:p>
    <w:p w14:paraId="5FFFEA0D" w14:textId="77777777" w:rsidR="00580B23" w:rsidRDefault="00580B23" w:rsidP="00676DF0">
      <w:pPr>
        <w:rPr>
          <w:rtl/>
          <w:lang w:eastAsia="he-IL"/>
        </w:rPr>
      </w:pPr>
      <w:bookmarkStart w:id="4183" w:name="_ETM_Q1_1234534"/>
      <w:bookmarkStart w:id="4184" w:name="_ETM_Q1_1236649"/>
      <w:bookmarkEnd w:id="4183"/>
      <w:bookmarkEnd w:id="4184"/>
    </w:p>
    <w:p w14:paraId="07671CE5" w14:textId="6A99160D" w:rsidR="00580B23" w:rsidRDefault="00580B23" w:rsidP="00580B23">
      <w:pPr>
        <w:pStyle w:val="a4"/>
        <w:keepNext/>
        <w:rPr>
          <w:rtl/>
        </w:rPr>
      </w:pPr>
      <w:bookmarkStart w:id="4185" w:name="ET_speaker_6156_686"/>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185"/>
    </w:p>
    <w:p w14:paraId="78C6B6FC" w14:textId="77777777" w:rsidR="00580B23" w:rsidRDefault="00580B23" w:rsidP="00580B23">
      <w:pPr>
        <w:pStyle w:val="KeepWithNext"/>
        <w:rPr>
          <w:rtl/>
          <w:lang w:eastAsia="he-IL"/>
        </w:rPr>
      </w:pPr>
    </w:p>
    <w:p w14:paraId="55267492" w14:textId="2ED011CA" w:rsidR="00580B23" w:rsidRDefault="00580B23" w:rsidP="00580B23">
      <w:pPr>
        <w:rPr>
          <w:rtl/>
          <w:lang w:eastAsia="he-IL"/>
        </w:rPr>
      </w:pPr>
      <w:bookmarkStart w:id="4186" w:name="_ETM_Q1_1236891"/>
      <w:bookmarkStart w:id="4187" w:name="_ETM_Q1_1236922"/>
      <w:bookmarkEnd w:id="4186"/>
      <w:bookmarkEnd w:id="4187"/>
      <w:r>
        <w:rPr>
          <w:rFonts w:hint="cs"/>
          <w:rtl/>
          <w:lang w:eastAsia="he-IL"/>
        </w:rPr>
        <w:t>אם סגרנו את ההסתייגויות</w:t>
      </w:r>
      <w:r w:rsidR="004D31E1">
        <w:rPr>
          <w:rFonts w:hint="cs"/>
          <w:rtl/>
          <w:lang w:eastAsia="he-IL"/>
        </w:rPr>
        <w:t xml:space="preserve"> </w:t>
      </w:r>
      <w:r>
        <w:rPr>
          <w:rFonts w:hint="cs"/>
          <w:rtl/>
          <w:lang w:eastAsia="he-IL"/>
        </w:rPr>
        <w:t>- - -</w:t>
      </w:r>
    </w:p>
    <w:p w14:paraId="11F6DE07" w14:textId="77777777" w:rsidR="00580B23" w:rsidRDefault="00580B23" w:rsidP="00580B23">
      <w:pPr>
        <w:rPr>
          <w:rtl/>
          <w:lang w:eastAsia="he-IL"/>
        </w:rPr>
      </w:pPr>
    </w:p>
    <w:p w14:paraId="76FEEE3A" w14:textId="43E1807C" w:rsidR="00580B23" w:rsidRDefault="00580B23" w:rsidP="00580B23">
      <w:pPr>
        <w:pStyle w:val="a4"/>
        <w:keepNext/>
        <w:rPr>
          <w:rtl/>
        </w:rPr>
      </w:pPr>
      <w:bookmarkStart w:id="4188" w:name="ET_speaker_6164_687"/>
      <w:r w:rsidRPr="00580B23">
        <w:rPr>
          <w:rStyle w:val="TagStyle"/>
          <w:rtl/>
        </w:rPr>
        <w:t xml:space="preserve"> &lt;&lt; דובר &gt;&gt; </w:t>
      </w:r>
      <w:r>
        <w:rPr>
          <w:rtl/>
        </w:rPr>
        <w:t>עמית הלוי (הליכוד):</w:t>
      </w:r>
      <w:r w:rsidRPr="00580B23">
        <w:rPr>
          <w:rStyle w:val="TagStyle"/>
          <w:rtl/>
        </w:rPr>
        <w:t xml:space="preserve"> &lt;&lt; דובר &gt;&gt;</w:t>
      </w:r>
      <w:r w:rsidR="004945F9">
        <w:rPr>
          <w:rtl/>
        </w:rPr>
        <w:t xml:space="preserve"> </w:t>
      </w:r>
      <w:bookmarkEnd w:id="4188"/>
    </w:p>
    <w:p w14:paraId="44A6EDEE" w14:textId="77777777" w:rsidR="00580B23" w:rsidRDefault="00580B23" w:rsidP="00580B23">
      <w:pPr>
        <w:pStyle w:val="KeepWithNext"/>
        <w:rPr>
          <w:rtl/>
          <w:lang w:eastAsia="he-IL"/>
        </w:rPr>
      </w:pPr>
    </w:p>
    <w:p w14:paraId="28368F2E" w14:textId="291FB50A" w:rsidR="00580B23" w:rsidRDefault="00580B23" w:rsidP="00580B23">
      <w:pPr>
        <w:rPr>
          <w:rtl/>
          <w:lang w:eastAsia="he-IL"/>
        </w:rPr>
      </w:pPr>
      <w:r>
        <w:rPr>
          <w:rFonts w:hint="cs"/>
          <w:rtl/>
          <w:lang w:eastAsia="he-IL"/>
        </w:rPr>
        <w:t xml:space="preserve">עוד לא. </w:t>
      </w:r>
      <w:bookmarkStart w:id="4189" w:name="_ETM_Q1_1236766"/>
      <w:bookmarkEnd w:id="4189"/>
    </w:p>
    <w:p w14:paraId="07E2A4DE" w14:textId="77777777" w:rsidR="00580B23" w:rsidRDefault="00580B23" w:rsidP="00580B23">
      <w:pPr>
        <w:rPr>
          <w:rtl/>
          <w:lang w:eastAsia="he-IL"/>
        </w:rPr>
      </w:pPr>
    </w:p>
    <w:p w14:paraId="2D173F3F" w14:textId="6616DC2C" w:rsidR="00580B23" w:rsidRDefault="00580B23" w:rsidP="00580B23">
      <w:pPr>
        <w:pStyle w:val="a4"/>
        <w:keepNext/>
        <w:rPr>
          <w:rtl/>
        </w:rPr>
      </w:pPr>
      <w:bookmarkStart w:id="4190" w:name="ET_speaker_6156_688"/>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190"/>
    </w:p>
    <w:p w14:paraId="23901682" w14:textId="77777777" w:rsidR="00580B23" w:rsidRDefault="00580B23" w:rsidP="00580B23">
      <w:pPr>
        <w:pStyle w:val="KeepWithNext"/>
        <w:rPr>
          <w:rtl/>
          <w:lang w:eastAsia="he-IL"/>
        </w:rPr>
      </w:pPr>
    </w:p>
    <w:p w14:paraId="769DDDEF" w14:textId="333902E1" w:rsidR="00580B23" w:rsidRDefault="00580B23" w:rsidP="00580B23">
      <w:pPr>
        <w:rPr>
          <w:rtl/>
          <w:lang w:eastAsia="he-IL"/>
        </w:rPr>
      </w:pPr>
      <w:r>
        <w:rPr>
          <w:rFonts w:hint="cs"/>
          <w:rtl/>
          <w:lang w:eastAsia="he-IL"/>
        </w:rPr>
        <w:t>אם סגרנו את ההסתייגויות,</w:t>
      </w:r>
      <w:bookmarkStart w:id="4191" w:name="_ETM_Q1_1238186"/>
      <w:bookmarkEnd w:id="4191"/>
      <w:r>
        <w:rPr>
          <w:rFonts w:hint="cs"/>
          <w:rtl/>
          <w:lang w:eastAsia="he-IL"/>
        </w:rPr>
        <w:t xml:space="preserve"> זה נוסח ההסתייגות עם שר הביטחון.</w:t>
      </w:r>
      <w:r w:rsidR="004D31E1">
        <w:rPr>
          <w:rFonts w:hint="cs"/>
          <w:rtl/>
          <w:lang w:eastAsia="he-IL"/>
        </w:rPr>
        <w:t xml:space="preserve"> </w:t>
      </w:r>
      <w:r>
        <w:rPr>
          <w:rFonts w:hint="cs"/>
          <w:rtl/>
          <w:lang w:eastAsia="he-IL"/>
        </w:rPr>
        <w:t>זאת טעו</w:t>
      </w:r>
      <w:bookmarkStart w:id="4192" w:name="_ETM_Q1_1242799"/>
      <w:bookmarkEnd w:id="4192"/>
      <w:r>
        <w:rPr>
          <w:rFonts w:hint="cs"/>
          <w:rtl/>
          <w:lang w:eastAsia="he-IL"/>
        </w:rPr>
        <w:t>ת סופר?</w:t>
      </w:r>
    </w:p>
    <w:p w14:paraId="40F9E7BC" w14:textId="77777777" w:rsidR="00580B23" w:rsidRDefault="00580B23" w:rsidP="00580B23">
      <w:pPr>
        <w:rPr>
          <w:rtl/>
          <w:lang w:eastAsia="he-IL"/>
        </w:rPr>
      </w:pPr>
      <w:bookmarkStart w:id="4193" w:name="_ETM_Q1_1243988"/>
      <w:bookmarkStart w:id="4194" w:name="_ETM_Q1_1244025"/>
      <w:bookmarkEnd w:id="4193"/>
      <w:bookmarkEnd w:id="4194"/>
    </w:p>
    <w:p w14:paraId="6AF81065" w14:textId="022764E5" w:rsidR="00580B23" w:rsidRDefault="00580B23" w:rsidP="00580B23">
      <w:pPr>
        <w:pStyle w:val="a4"/>
        <w:keepNext/>
        <w:rPr>
          <w:rtl/>
        </w:rPr>
      </w:pPr>
      <w:bookmarkStart w:id="4195" w:name="ET_speaker_6164_689"/>
      <w:r w:rsidRPr="00580B23">
        <w:rPr>
          <w:rStyle w:val="TagStyle"/>
          <w:rtl/>
        </w:rPr>
        <w:t xml:space="preserve"> &lt;&lt; דובר &gt;&gt; </w:t>
      </w:r>
      <w:r>
        <w:rPr>
          <w:rtl/>
        </w:rPr>
        <w:t>עמית הלוי (הליכוד):</w:t>
      </w:r>
      <w:r w:rsidRPr="00580B23">
        <w:rPr>
          <w:rStyle w:val="TagStyle"/>
          <w:rtl/>
        </w:rPr>
        <w:t xml:space="preserve"> &lt;&lt; דובר &gt;&gt;</w:t>
      </w:r>
      <w:r w:rsidR="004945F9">
        <w:rPr>
          <w:rtl/>
        </w:rPr>
        <w:t xml:space="preserve"> </w:t>
      </w:r>
      <w:bookmarkEnd w:id="4195"/>
    </w:p>
    <w:p w14:paraId="1CC653FD" w14:textId="77777777" w:rsidR="00580B23" w:rsidRDefault="00580B23" w:rsidP="00580B23">
      <w:pPr>
        <w:pStyle w:val="KeepWithNext"/>
        <w:rPr>
          <w:rtl/>
          <w:lang w:eastAsia="he-IL"/>
        </w:rPr>
      </w:pPr>
    </w:p>
    <w:p w14:paraId="71C4C4DF" w14:textId="66D7E0D8" w:rsidR="00580B23" w:rsidRDefault="00580B23" w:rsidP="00580B23">
      <w:pPr>
        <w:rPr>
          <w:rtl/>
          <w:lang w:eastAsia="he-IL"/>
        </w:rPr>
      </w:pPr>
      <w:r>
        <w:rPr>
          <w:rFonts w:hint="cs"/>
          <w:rtl/>
          <w:lang w:eastAsia="he-IL"/>
        </w:rPr>
        <w:t>יותר מזה.</w:t>
      </w:r>
      <w:r w:rsidR="004D31E1">
        <w:rPr>
          <w:rFonts w:hint="cs"/>
          <w:rtl/>
          <w:lang w:eastAsia="he-IL"/>
        </w:rPr>
        <w:t xml:space="preserve"> </w:t>
      </w:r>
      <w:r>
        <w:rPr>
          <w:rFonts w:hint="cs"/>
          <w:rtl/>
          <w:lang w:eastAsia="he-IL"/>
        </w:rPr>
        <w:t xml:space="preserve">היועצת המשפטית של הוועדה אמרה לחבר הכנסת סעדה שאפשר גם בעל פה </w:t>
      </w:r>
      <w:bookmarkStart w:id="4196" w:name="_ETM_Q1_1248389"/>
      <w:bookmarkEnd w:id="4196"/>
      <w:r>
        <w:rPr>
          <w:rFonts w:hint="cs"/>
          <w:rtl/>
          <w:lang w:eastAsia="he-IL"/>
        </w:rPr>
        <w:t>תוך כדי הדיון להגיש הסתייגויות.</w:t>
      </w:r>
      <w:bookmarkStart w:id="4197" w:name="_ETM_Q1_1249555"/>
      <w:bookmarkEnd w:id="4197"/>
    </w:p>
    <w:p w14:paraId="05A34DD9" w14:textId="77777777" w:rsidR="00580B23" w:rsidRDefault="00580B23" w:rsidP="00580B23">
      <w:pPr>
        <w:rPr>
          <w:rtl/>
          <w:lang w:eastAsia="he-IL"/>
        </w:rPr>
      </w:pPr>
      <w:bookmarkStart w:id="4198" w:name="_ETM_Q1_1249590"/>
      <w:bookmarkEnd w:id="4198"/>
    </w:p>
    <w:p w14:paraId="217645E7" w14:textId="57AB68C2" w:rsidR="00580B23" w:rsidRDefault="00580B23" w:rsidP="00580B23">
      <w:pPr>
        <w:pStyle w:val="a4"/>
        <w:keepNext/>
        <w:rPr>
          <w:rtl/>
        </w:rPr>
      </w:pPr>
      <w:bookmarkStart w:id="4199" w:name="ET_speaker_מירי_פרנקלשור_690"/>
      <w:r w:rsidRPr="00580B23">
        <w:rPr>
          <w:rStyle w:val="TagStyle"/>
          <w:rtl/>
        </w:rPr>
        <w:t xml:space="preserve"> &lt;&lt; דובר &gt;&gt; </w:t>
      </w:r>
      <w:r>
        <w:rPr>
          <w:rtl/>
        </w:rPr>
        <w:t>מירי פרנקל-שור:</w:t>
      </w:r>
      <w:r w:rsidRPr="00580B23">
        <w:rPr>
          <w:rStyle w:val="TagStyle"/>
          <w:rtl/>
        </w:rPr>
        <w:t xml:space="preserve"> &lt;&lt; דובר &gt;&gt;</w:t>
      </w:r>
      <w:r w:rsidR="004945F9">
        <w:rPr>
          <w:rtl/>
        </w:rPr>
        <w:t xml:space="preserve"> </w:t>
      </w:r>
      <w:bookmarkEnd w:id="4199"/>
    </w:p>
    <w:p w14:paraId="0CFF9C4A" w14:textId="77777777" w:rsidR="00580B23" w:rsidRDefault="00580B23" w:rsidP="00580B23">
      <w:pPr>
        <w:pStyle w:val="KeepWithNext"/>
        <w:rPr>
          <w:rtl/>
          <w:lang w:eastAsia="he-IL"/>
        </w:rPr>
      </w:pPr>
    </w:p>
    <w:p w14:paraId="4CA3760C" w14:textId="1B783F0E" w:rsidR="00580B23" w:rsidRDefault="00580B23" w:rsidP="00580B23">
      <w:pPr>
        <w:rPr>
          <w:rtl/>
          <w:lang w:eastAsia="he-IL"/>
        </w:rPr>
      </w:pPr>
      <w:bookmarkStart w:id="4200" w:name="_ETM_Q1_1251301"/>
      <w:bookmarkStart w:id="4201" w:name="_ETM_Q1_1251338"/>
      <w:bookmarkEnd w:id="4200"/>
      <w:bookmarkEnd w:id="4201"/>
      <w:r>
        <w:rPr>
          <w:rFonts w:hint="cs"/>
          <w:rtl/>
          <w:lang w:eastAsia="he-IL"/>
        </w:rPr>
        <w:t xml:space="preserve">לא. </w:t>
      </w:r>
    </w:p>
    <w:p w14:paraId="46458A31" w14:textId="77777777" w:rsidR="00580B23" w:rsidRDefault="00580B23" w:rsidP="00580B23">
      <w:pPr>
        <w:rPr>
          <w:rtl/>
          <w:lang w:eastAsia="he-IL"/>
        </w:rPr>
      </w:pPr>
      <w:bookmarkStart w:id="4202" w:name="_ETM_Q1_1253315"/>
      <w:bookmarkStart w:id="4203" w:name="_ETM_Q1_1253353"/>
      <w:bookmarkEnd w:id="4202"/>
      <w:bookmarkEnd w:id="4203"/>
    </w:p>
    <w:p w14:paraId="6A1FCD8A" w14:textId="2FE888DC" w:rsidR="00580B23" w:rsidRDefault="00580B23" w:rsidP="00580B23">
      <w:pPr>
        <w:pStyle w:val="a4"/>
        <w:keepNext/>
        <w:rPr>
          <w:rtl/>
        </w:rPr>
      </w:pPr>
      <w:bookmarkStart w:id="4204" w:name="ET_speaker_6156_691"/>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204"/>
    </w:p>
    <w:p w14:paraId="32813299" w14:textId="77777777" w:rsidR="00580B23" w:rsidRDefault="00580B23" w:rsidP="00580B23">
      <w:pPr>
        <w:pStyle w:val="KeepWithNext"/>
        <w:rPr>
          <w:rtl/>
          <w:lang w:eastAsia="he-IL"/>
        </w:rPr>
      </w:pPr>
    </w:p>
    <w:p w14:paraId="14CD2A43" w14:textId="34A85268" w:rsidR="006D215B" w:rsidRDefault="00580B23" w:rsidP="00580B23">
      <w:pPr>
        <w:rPr>
          <w:rtl/>
          <w:lang w:eastAsia="he-IL"/>
        </w:rPr>
      </w:pPr>
      <w:r>
        <w:rPr>
          <w:rFonts w:hint="cs"/>
          <w:rtl/>
          <w:lang w:eastAsia="he-IL"/>
        </w:rPr>
        <w:t xml:space="preserve">אני בעד זה. </w:t>
      </w:r>
      <w:bookmarkStart w:id="4205" w:name="_ETM_Q1_1254496"/>
      <w:bookmarkEnd w:id="4205"/>
      <w:r>
        <w:rPr>
          <w:rFonts w:hint="cs"/>
          <w:rtl/>
          <w:lang w:eastAsia="he-IL"/>
        </w:rPr>
        <w:t>האופוזיציה תומכת באפשרות הזאת.</w:t>
      </w:r>
      <w:bookmarkStart w:id="4206" w:name="_ETM_Q1_1128792"/>
      <w:bookmarkStart w:id="4207" w:name="_ETM_Q1_1128820"/>
      <w:bookmarkStart w:id="4208" w:name="_ETM_Q1_1079400"/>
      <w:bookmarkStart w:id="4209" w:name="_ETM_Q1_1079464"/>
      <w:bookmarkStart w:id="4210" w:name="_ETM_Q1_1080328"/>
      <w:bookmarkEnd w:id="4206"/>
      <w:bookmarkEnd w:id="4207"/>
      <w:bookmarkEnd w:id="4208"/>
      <w:bookmarkEnd w:id="4209"/>
      <w:bookmarkEnd w:id="4210"/>
    </w:p>
    <w:p w14:paraId="19533144" w14:textId="77777777" w:rsidR="00580B23" w:rsidRDefault="00580B23" w:rsidP="00580B23">
      <w:pPr>
        <w:rPr>
          <w:rtl/>
          <w:lang w:eastAsia="he-IL"/>
        </w:rPr>
      </w:pPr>
      <w:bookmarkStart w:id="4211" w:name="_ETM_Q1_1255835"/>
      <w:bookmarkStart w:id="4212" w:name="_ETM_Q1_1255872"/>
      <w:bookmarkEnd w:id="4211"/>
      <w:bookmarkEnd w:id="4212"/>
    </w:p>
    <w:p w14:paraId="372AC752" w14:textId="0959E4D1" w:rsidR="00580B23" w:rsidRDefault="00580B23" w:rsidP="00580B23">
      <w:pPr>
        <w:pStyle w:val="a4"/>
        <w:keepNext/>
        <w:rPr>
          <w:rtl/>
        </w:rPr>
      </w:pPr>
      <w:bookmarkStart w:id="4213" w:name="ET_speaker_6461_692"/>
      <w:r w:rsidRPr="00580B23">
        <w:rPr>
          <w:rStyle w:val="TagStyle"/>
          <w:rtl/>
        </w:rPr>
        <w:t xml:space="preserve"> &lt;&lt; דובר &gt;&gt; </w:t>
      </w:r>
      <w:r>
        <w:rPr>
          <w:rtl/>
        </w:rPr>
        <w:t>שר התקשורת שלמה קרעי:</w:t>
      </w:r>
      <w:r w:rsidRPr="00580B23">
        <w:rPr>
          <w:rStyle w:val="TagStyle"/>
          <w:rtl/>
        </w:rPr>
        <w:t xml:space="preserve"> &lt;&lt; דובר &gt;&gt;</w:t>
      </w:r>
      <w:r w:rsidR="004945F9">
        <w:rPr>
          <w:rtl/>
        </w:rPr>
        <w:t xml:space="preserve"> </w:t>
      </w:r>
      <w:bookmarkEnd w:id="4213"/>
    </w:p>
    <w:p w14:paraId="4680B1DE" w14:textId="77777777" w:rsidR="00580B23" w:rsidRDefault="00580B23" w:rsidP="00580B23">
      <w:pPr>
        <w:pStyle w:val="KeepWithNext"/>
        <w:rPr>
          <w:rtl/>
          <w:lang w:eastAsia="he-IL"/>
        </w:rPr>
      </w:pPr>
    </w:p>
    <w:p w14:paraId="40B8E453" w14:textId="45DDF9C0" w:rsidR="00580B23" w:rsidRDefault="00580B23" w:rsidP="00580B23">
      <w:pPr>
        <w:rPr>
          <w:rtl/>
          <w:lang w:eastAsia="he-IL"/>
        </w:rPr>
      </w:pPr>
      <w:r>
        <w:rPr>
          <w:rFonts w:hint="cs"/>
          <w:rtl/>
          <w:lang w:eastAsia="he-IL"/>
        </w:rPr>
        <w:t>אנחנו כבר לא ת</w:t>
      </w:r>
      <w:bookmarkStart w:id="4214" w:name="_ETM_Q1_1255028"/>
      <w:bookmarkEnd w:id="4214"/>
      <w:r>
        <w:rPr>
          <w:rFonts w:hint="cs"/>
          <w:rtl/>
          <w:lang w:eastAsia="he-IL"/>
        </w:rPr>
        <w:t xml:space="preserve">וך כדי הדיון. </w:t>
      </w:r>
    </w:p>
    <w:p w14:paraId="3ABC86AC" w14:textId="77777777" w:rsidR="00580B23" w:rsidRDefault="00580B23" w:rsidP="00580B23">
      <w:pPr>
        <w:rPr>
          <w:rtl/>
          <w:lang w:eastAsia="he-IL"/>
        </w:rPr>
      </w:pPr>
      <w:bookmarkStart w:id="4215" w:name="_ETM_Q1_1258623"/>
      <w:bookmarkStart w:id="4216" w:name="_ETM_Q1_1258656"/>
      <w:bookmarkEnd w:id="4215"/>
      <w:bookmarkEnd w:id="4216"/>
    </w:p>
    <w:p w14:paraId="7C13A977" w14:textId="5601DC18" w:rsidR="00580B23" w:rsidRDefault="00580B23" w:rsidP="00580B23">
      <w:pPr>
        <w:pStyle w:val="a4"/>
        <w:keepNext/>
        <w:rPr>
          <w:rtl/>
        </w:rPr>
      </w:pPr>
      <w:bookmarkStart w:id="4217" w:name="ET_speaker_6357_693"/>
      <w:r w:rsidRPr="00580B23">
        <w:rPr>
          <w:rStyle w:val="TagStyle"/>
          <w:rtl/>
        </w:rPr>
        <w:t xml:space="preserve"> &lt;&lt; דובר &gt;&gt; </w:t>
      </w:r>
      <w:r>
        <w:rPr>
          <w:rtl/>
        </w:rPr>
        <w:t>משה סעדה (הליכוד):</w:t>
      </w:r>
      <w:r w:rsidRPr="00580B23">
        <w:rPr>
          <w:rStyle w:val="TagStyle"/>
          <w:rtl/>
        </w:rPr>
        <w:t xml:space="preserve"> &lt;&lt; דובר &gt;&gt;</w:t>
      </w:r>
      <w:r w:rsidR="004945F9">
        <w:rPr>
          <w:rtl/>
        </w:rPr>
        <w:t xml:space="preserve"> </w:t>
      </w:r>
      <w:bookmarkEnd w:id="4217"/>
    </w:p>
    <w:p w14:paraId="6AFE8D04" w14:textId="77777777" w:rsidR="00580B23" w:rsidRDefault="00580B23" w:rsidP="00580B23">
      <w:pPr>
        <w:pStyle w:val="KeepWithNext"/>
        <w:rPr>
          <w:rtl/>
          <w:lang w:eastAsia="he-IL"/>
        </w:rPr>
      </w:pPr>
    </w:p>
    <w:p w14:paraId="119DC403" w14:textId="43371094" w:rsidR="00580B23" w:rsidRDefault="00580B23" w:rsidP="00580B23">
      <w:pPr>
        <w:rPr>
          <w:rtl/>
          <w:lang w:eastAsia="he-IL"/>
        </w:rPr>
      </w:pPr>
      <w:r>
        <w:rPr>
          <w:rFonts w:hint="cs"/>
          <w:rtl/>
          <w:lang w:eastAsia="he-IL"/>
        </w:rPr>
        <w:t>אני עניתי.</w:t>
      </w:r>
      <w:r w:rsidR="004D31E1">
        <w:rPr>
          <w:rFonts w:hint="cs"/>
          <w:rtl/>
          <w:lang w:eastAsia="he-IL"/>
        </w:rPr>
        <w:t xml:space="preserve"> </w:t>
      </w:r>
      <w:r>
        <w:rPr>
          <w:rFonts w:hint="cs"/>
          <w:rtl/>
          <w:lang w:eastAsia="he-IL"/>
        </w:rPr>
        <w:t>לא אמרתי שאני</w:t>
      </w:r>
      <w:r w:rsidR="004D31E1">
        <w:rPr>
          <w:rFonts w:hint="cs"/>
          <w:rtl/>
          <w:lang w:eastAsia="he-IL"/>
        </w:rPr>
        <w:t xml:space="preserve"> </w:t>
      </w:r>
      <w:r>
        <w:rPr>
          <w:rFonts w:hint="cs"/>
          <w:rtl/>
          <w:lang w:eastAsia="he-IL"/>
        </w:rPr>
        <w:t xml:space="preserve">יכול לבוא לכאן ולומר. אמרתי לך שאני לא </w:t>
      </w:r>
      <w:bookmarkStart w:id="4218" w:name="_ETM_Q1_1264125"/>
      <w:bookmarkEnd w:id="4218"/>
      <w:r>
        <w:rPr>
          <w:rFonts w:hint="cs"/>
          <w:rtl/>
          <w:lang w:eastAsia="he-IL"/>
        </w:rPr>
        <w:t xml:space="preserve">אספיק כי אין לי זמן. </w:t>
      </w:r>
    </w:p>
    <w:p w14:paraId="56C1DB61" w14:textId="77777777" w:rsidR="00580B23" w:rsidRDefault="00580B23" w:rsidP="00580B23">
      <w:pPr>
        <w:rPr>
          <w:rtl/>
          <w:lang w:eastAsia="he-IL"/>
        </w:rPr>
      </w:pPr>
      <w:bookmarkStart w:id="4219" w:name="_ETM_Q1_1267370"/>
      <w:bookmarkStart w:id="4220" w:name="_ETM_Q1_1267403"/>
      <w:bookmarkStart w:id="4221" w:name="_ETM_Q1_1265800"/>
      <w:bookmarkEnd w:id="4219"/>
      <w:bookmarkEnd w:id="4220"/>
      <w:bookmarkEnd w:id="4221"/>
    </w:p>
    <w:p w14:paraId="26E93751" w14:textId="6E30EB5E" w:rsidR="00580B23" w:rsidRDefault="00580B23" w:rsidP="00580B23">
      <w:pPr>
        <w:pStyle w:val="a4"/>
        <w:keepNext/>
        <w:rPr>
          <w:rtl/>
        </w:rPr>
      </w:pPr>
      <w:bookmarkStart w:id="4222" w:name="ET_speaker_6156_694"/>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222"/>
    </w:p>
    <w:p w14:paraId="2FBE7DC2" w14:textId="77777777" w:rsidR="00580B23" w:rsidRDefault="00580B23" w:rsidP="00580B23">
      <w:pPr>
        <w:pStyle w:val="KeepWithNext"/>
        <w:rPr>
          <w:rtl/>
          <w:lang w:eastAsia="he-IL"/>
        </w:rPr>
      </w:pPr>
    </w:p>
    <w:p w14:paraId="68ED8726" w14:textId="6368F30B" w:rsidR="00580B23" w:rsidRDefault="00580B23" w:rsidP="00580B23">
      <w:pPr>
        <w:rPr>
          <w:rtl/>
          <w:lang w:eastAsia="he-IL"/>
        </w:rPr>
      </w:pPr>
      <w:bookmarkStart w:id="4223" w:name="_ETM_Q1_1266059"/>
      <w:bookmarkEnd w:id="4223"/>
      <w:r>
        <w:rPr>
          <w:rFonts w:hint="cs"/>
          <w:rtl/>
          <w:lang w:eastAsia="he-IL"/>
        </w:rPr>
        <w:t>מ</w:t>
      </w:r>
      <w:bookmarkStart w:id="4224" w:name="_ETM_Q1_1266095"/>
      <w:bookmarkEnd w:id="4224"/>
      <w:r>
        <w:rPr>
          <w:rFonts w:hint="cs"/>
          <w:rtl/>
          <w:lang w:eastAsia="he-IL"/>
        </w:rPr>
        <w:t>ה זה אין לך זמן? גם לי לא היה זמן. גם אני עומד על</w:t>
      </w:r>
      <w:bookmarkStart w:id="4225" w:name="_ETM_Q1_1268682"/>
      <w:bookmarkEnd w:id="4225"/>
      <w:r>
        <w:rPr>
          <w:rFonts w:hint="cs"/>
          <w:rtl/>
          <w:lang w:eastAsia="he-IL"/>
        </w:rPr>
        <w:t xml:space="preserve"> זכותי להוסיף הסתייגויות. </w:t>
      </w:r>
    </w:p>
    <w:p w14:paraId="3C1A3A0B" w14:textId="77777777" w:rsidR="00580B23" w:rsidRDefault="00580B23" w:rsidP="00580B23">
      <w:pPr>
        <w:rPr>
          <w:rtl/>
          <w:lang w:eastAsia="he-IL"/>
        </w:rPr>
      </w:pPr>
      <w:bookmarkStart w:id="4226" w:name="_ETM_Q1_1274162"/>
      <w:bookmarkEnd w:id="4226"/>
    </w:p>
    <w:p w14:paraId="679548DB" w14:textId="6B68658D" w:rsidR="00580B23" w:rsidRDefault="00580B23" w:rsidP="00580B23">
      <w:pPr>
        <w:pStyle w:val="a4"/>
        <w:keepNext/>
        <w:rPr>
          <w:rtl/>
        </w:rPr>
      </w:pPr>
      <w:bookmarkStart w:id="4227" w:name="ET_speaker_מירי_פרנקלשור_695"/>
      <w:r w:rsidRPr="00580B23">
        <w:rPr>
          <w:rStyle w:val="TagStyle"/>
          <w:rtl/>
        </w:rPr>
        <w:t xml:space="preserve"> &lt;&lt; דובר &gt;&gt; </w:t>
      </w:r>
      <w:r>
        <w:rPr>
          <w:rtl/>
        </w:rPr>
        <w:t>מירי פרנקל-שור:</w:t>
      </w:r>
      <w:r w:rsidRPr="00580B23">
        <w:rPr>
          <w:rStyle w:val="TagStyle"/>
          <w:rtl/>
        </w:rPr>
        <w:t xml:space="preserve"> &lt;&lt; דובר &gt;&gt;</w:t>
      </w:r>
      <w:r w:rsidR="004945F9">
        <w:rPr>
          <w:rtl/>
        </w:rPr>
        <w:t xml:space="preserve"> </w:t>
      </w:r>
      <w:bookmarkEnd w:id="4227"/>
    </w:p>
    <w:p w14:paraId="47DB698E" w14:textId="77777777" w:rsidR="00580B23" w:rsidRDefault="00580B23" w:rsidP="00580B23">
      <w:pPr>
        <w:pStyle w:val="KeepWithNext"/>
        <w:rPr>
          <w:rtl/>
          <w:lang w:eastAsia="he-IL"/>
        </w:rPr>
      </w:pPr>
    </w:p>
    <w:p w14:paraId="4439AC08" w14:textId="6573D4F4" w:rsidR="00580B23" w:rsidRDefault="00580B23" w:rsidP="00580B23">
      <w:pPr>
        <w:rPr>
          <w:rtl/>
          <w:lang w:eastAsia="he-IL"/>
        </w:rPr>
      </w:pPr>
      <w:bookmarkStart w:id="4228" w:name="_ETM_Q1_1274398"/>
      <w:bookmarkStart w:id="4229" w:name="_ETM_Q1_1274434"/>
      <w:bookmarkEnd w:id="4228"/>
      <w:bookmarkEnd w:id="4229"/>
      <w:r>
        <w:rPr>
          <w:rFonts w:hint="cs"/>
          <w:rtl/>
          <w:lang w:eastAsia="he-IL"/>
        </w:rPr>
        <w:t>אם אמרתי את זה, זאת טעות שלי.</w:t>
      </w:r>
    </w:p>
    <w:p w14:paraId="6EF547C9" w14:textId="77777777" w:rsidR="00580B23" w:rsidRDefault="00580B23" w:rsidP="00580B23">
      <w:pPr>
        <w:rPr>
          <w:rtl/>
          <w:lang w:eastAsia="he-IL"/>
        </w:rPr>
      </w:pPr>
      <w:bookmarkStart w:id="4230" w:name="_ETM_Q1_1275524"/>
      <w:bookmarkStart w:id="4231" w:name="_ETM_Q1_1275547"/>
      <w:bookmarkEnd w:id="4230"/>
      <w:bookmarkEnd w:id="4231"/>
    </w:p>
    <w:p w14:paraId="0CD52468" w14:textId="49EE918C" w:rsidR="00580B23" w:rsidRDefault="00580B23" w:rsidP="00580B23">
      <w:pPr>
        <w:pStyle w:val="a4"/>
        <w:keepNext/>
        <w:rPr>
          <w:rtl/>
        </w:rPr>
      </w:pPr>
      <w:bookmarkStart w:id="4232" w:name="ET_speaker_6164_696"/>
      <w:r w:rsidRPr="00580B23">
        <w:rPr>
          <w:rStyle w:val="TagStyle"/>
          <w:rtl/>
        </w:rPr>
        <w:t xml:space="preserve"> &lt;&lt; דובר &gt;&gt; </w:t>
      </w:r>
      <w:r>
        <w:rPr>
          <w:rtl/>
        </w:rPr>
        <w:t>עמית הלוי (הליכוד):</w:t>
      </w:r>
      <w:r w:rsidRPr="00580B23">
        <w:rPr>
          <w:rStyle w:val="TagStyle"/>
          <w:rtl/>
        </w:rPr>
        <w:t xml:space="preserve"> &lt;&lt; דובר &gt;&gt;</w:t>
      </w:r>
      <w:r w:rsidR="004945F9">
        <w:rPr>
          <w:rtl/>
        </w:rPr>
        <w:t xml:space="preserve"> </w:t>
      </w:r>
      <w:bookmarkEnd w:id="4232"/>
    </w:p>
    <w:p w14:paraId="0CB27660" w14:textId="77777777" w:rsidR="00580B23" w:rsidRDefault="00580B23" w:rsidP="00580B23">
      <w:pPr>
        <w:pStyle w:val="KeepWithNext"/>
        <w:rPr>
          <w:rtl/>
          <w:lang w:eastAsia="he-IL"/>
        </w:rPr>
      </w:pPr>
    </w:p>
    <w:p w14:paraId="249BAFED" w14:textId="2D57A4CA" w:rsidR="00580B23" w:rsidRDefault="00580B23" w:rsidP="00580B23">
      <w:pPr>
        <w:rPr>
          <w:rtl/>
          <w:lang w:eastAsia="he-IL"/>
        </w:rPr>
      </w:pPr>
      <w:r>
        <w:rPr>
          <w:rFonts w:hint="cs"/>
          <w:rtl/>
          <w:lang w:eastAsia="he-IL"/>
        </w:rPr>
        <w:t xml:space="preserve">אמרת את </w:t>
      </w:r>
      <w:bookmarkStart w:id="4233" w:name="_ETM_Q1_1274867"/>
      <w:bookmarkEnd w:id="4233"/>
      <w:r>
        <w:rPr>
          <w:rFonts w:hint="cs"/>
          <w:rtl/>
          <w:lang w:eastAsia="he-IL"/>
        </w:rPr>
        <w:t>זה.</w:t>
      </w:r>
    </w:p>
    <w:p w14:paraId="0E7BC7AC" w14:textId="77777777" w:rsidR="00580B23" w:rsidRDefault="00580B23" w:rsidP="00580B23">
      <w:pPr>
        <w:rPr>
          <w:rtl/>
          <w:lang w:eastAsia="he-IL"/>
        </w:rPr>
      </w:pPr>
    </w:p>
    <w:p w14:paraId="66D49334" w14:textId="5AEA034E" w:rsidR="00580B23" w:rsidRDefault="00580B23" w:rsidP="00580B23">
      <w:pPr>
        <w:pStyle w:val="a4"/>
        <w:keepNext/>
        <w:rPr>
          <w:rtl/>
        </w:rPr>
      </w:pPr>
      <w:bookmarkStart w:id="4234" w:name="ET_speaker_6156_697"/>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234"/>
    </w:p>
    <w:p w14:paraId="474DD811" w14:textId="77777777" w:rsidR="00580B23" w:rsidRDefault="00580B23" w:rsidP="00580B23">
      <w:pPr>
        <w:pStyle w:val="KeepWithNext"/>
        <w:rPr>
          <w:rtl/>
          <w:lang w:eastAsia="he-IL"/>
        </w:rPr>
      </w:pPr>
    </w:p>
    <w:p w14:paraId="53E4A232" w14:textId="18FB45C0" w:rsidR="00580B23" w:rsidRDefault="00580B23" w:rsidP="00580B23">
      <w:pPr>
        <w:rPr>
          <w:rtl/>
          <w:lang w:eastAsia="he-IL"/>
        </w:rPr>
      </w:pPr>
      <w:bookmarkStart w:id="4235" w:name="_ETM_Q1_1281315"/>
      <w:bookmarkEnd w:id="4235"/>
      <w:r>
        <w:rPr>
          <w:rFonts w:hint="cs"/>
          <w:rtl/>
          <w:lang w:eastAsia="he-IL"/>
        </w:rPr>
        <w:t>א</w:t>
      </w:r>
      <w:bookmarkStart w:id="4236" w:name="_ETM_Q1_1281360"/>
      <w:bookmarkEnd w:id="4236"/>
      <w:r>
        <w:rPr>
          <w:rFonts w:hint="cs"/>
          <w:rtl/>
          <w:lang w:eastAsia="he-IL"/>
        </w:rPr>
        <w:t>ולי כדאי לקצוב שעה-שעתיים ולהגיש.</w:t>
      </w:r>
    </w:p>
    <w:p w14:paraId="6F07CF6E" w14:textId="77777777" w:rsidR="00580B23" w:rsidRDefault="00580B23" w:rsidP="00580B23">
      <w:pPr>
        <w:rPr>
          <w:rtl/>
          <w:lang w:eastAsia="he-IL"/>
        </w:rPr>
      </w:pPr>
      <w:bookmarkStart w:id="4237" w:name="_ETM_Q1_1281643"/>
      <w:bookmarkStart w:id="4238" w:name="_ETM_Q1_1281678"/>
      <w:bookmarkEnd w:id="4237"/>
      <w:bookmarkEnd w:id="4238"/>
    </w:p>
    <w:p w14:paraId="3579635A" w14:textId="7EB43BBE" w:rsidR="00580B23" w:rsidRDefault="00580B23" w:rsidP="00580B23">
      <w:pPr>
        <w:pStyle w:val="af6"/>
        <w:keepNext/>
        <w:rPr>
          <w:rtl/>
        </w:rPr>
      </w:pPr>
      <w:bookmarkStart w:id="4239" w:name="ET_yor_6358_698"/>
      <w:r w:rsidRPr="00580B23">
        <w:rPr>
          <w:rStyle w:val="TagStyle"/>
          <w:rtl/>
        </w:rPr>
        <w:t xml:space="preserve"> &lt;&lt; יור &gt;&gt; </w:t>
      </w:r>
      <w:r>
        <w:rPr>
          <w:rtl/>
        </w:rPr>
        <w:t>היו"ר צביקה פוגל:</w:t>
      </w:r>
      <w:r w:rsidRPr="00580B23">
        <w:rPr>
          <w:rStyle w:val="TagStyle"/>
          <w:rtl/>
        </w:rPr>
        <w:t xml:space="preserve"> &lt;&lt; יור &gt;&gt;</w:t>
      </w:r>
      <w:r w:rsidR="004945F9">
        <w:rPr>
          <w:rtl/>
        </w:rPr>
        <w:t xml:space="preserve"> </w:t>
      </w:r>
      <w:bookmarkEnd w:id="4239"/>
    </w:p>
    <w:p w14:paraId="59ACDE3D" w14:textId="77777777" w:rsidR="00580B23" w:rsidRDefault="00580B23" w:rsidP="00580B23">
      <w:pPr>
        <w:pStyle w:val="KeepWithNext"/>
        <w:rPr>
          <w:rtl/>
          <w:lang w:eastAsia="he-IL"/>
        </w:rPr>
      </w:pPr>
    </w:p>
    <w:p w14:paraId="62556F0A" w14:textId="51FBBE5B" w:rsidR="00580B23" w:rsidRDefault="00580B23" w:rsidP="00580B23">
      <w:pPr>
        <w:rPr>
          <w:rtl/>
          <w:lang w:eastAsia="he-IL"/>
        </w:rPr>
      </w:pPr>
      <w:r>
        <w:rPr>
          <w:rFonts w:hint="cs"/>
          <w:rtl/>
          <w:lang w:eastAsia="he-IL"/>
        </w:rPr>
        <w:t xml:space="preserve">אנחנו נקצוב הכול. אני לא </w:t>
      </w:r>
      <w:bookmarkStart w:id="4240" w:name="_ETM_Q1_1279454"/>
      <w:bookmarkEnd w:id="4240"/>
      <w:r>
        <w:rPr>
          <w:rFonts w:hint="cs"/>
          <w:rtl/>
          <w:lang w:eastAsia="he-IL"/>
        </w:rPr>
        <w:t>ממהר לשום מקום. הכול בסדר.</w:t>
      </w:r>
    </w:p>
    <w:p w14:paraId="17E84D4E" w14:textId="77777777" w:rsidR="00580B23" w:rsidRDefault="00580B23" w:rsidP="00580B23">
      <w:pPr>
        <w:rPr>
          <w:rtl/>
          <w:lang w:eastAsia="he-IL"/>
        </w:rPr>
      </w:pPr>
      <w:bookmarkStart w:id="4241" w:name="_ETM_Q1_1285433"/>
      <w:bookmarkStart w:id="4242" w:name="_ETM_Q1_1285470"/>
      <w:bookmarkEnd w:id="4241"/>
      <w:bookmarkEnd w:id="4242"/>
    </w:p>
    <w:p w14:paraId="4BAF60F5" w14:textId="3186E6E2" w:rsidR="00580B23" w:rsidRDefault="00580B23" w:rsidP="00580B23">
      <w:pPr>
        <w:pStyle w:val="a4"/>
        <w:keepNext/>
        <w:rPr>
          <w:rtl/>
        </w:rPr>
      </w:pPr>
      <w:bookmarkStart w:id="4243" w:name="ET_speaker_6156_699"/>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243"/>
    </w:p>
    <w:p w14:paraId="51099C82" w14:textId="77777777" w:rsidR="00580B23" w:rsidRDefault="00580B23" w:rsidP="00580B23">
      <w:pPr>
        <w:pStyle w:val="KeepWithNext"/>
        <w:rPr>
          <w:rtl/>
          <w:lang w:eastAsia="he-IL"/>
        </w:rPr>
      </w:pPr>
    </w:p>
    <w:p w14:paraId="5D9FAC4E" w14:textId="3D32B599" w:rsidR="00580B23" w:rsidRDefault="00580B23" w:rsidP="00580B23">
      <w:pPr>
        <w:rPr>
          <w:rtl/>
          <w:lang w:eastAsia="he-IL"/>
        </w:rPr>
      </w:pPr>
      <w:r>
        <w:rPr>
          <w:rFonts w:hint="cs"/>
          <w:rtl/>
          <w:lang w:eastAsia="he-IL"/>
        </w:rPr>
        <w:t xml:space="preserve">לשכת ראש הממשלה ביקשה מהם </w:t>
      </w:r>
      <w:bookmarkStart w:id="4244" w:name="_ETM_Q1_1288342"/>
      <w:bookmarkEnd w:id="4244"/>
      <w:r>
        <w:rPr>
          <w:rFonts w:hint="cs"/>
          <w:rtl/>
          <w:lang w:eastAsia="he-IL"/>
        </w:rPr>
        <w:t xml:space="preserve">להחמיר דרמטית את הוראות החוק כדי שיהיה לו </w:t>
      </w:r>
      <w:bookmarkStart w:id="4245" w:name="_ETM_Q1_1290144"/>
      <w:bookmarkEnd w:id="4245"/>
      <w:r>
        <w:rPr>
          <w:rFonts w:hint="cs"/>
          <w:rtl/>
          <w:lang w:eastAsia="he-IL"/>
        </w:rPr>
        <w:t xml:space="preserve">תירוץ לא להעלות אותו במליאה כי הוא לא רוצה לסגור את </w:t>
      </w:r>
      <w:bookmarkStart w:id="4246" w:name="_ETM_Q1_1698830"/>
      <w:bookmarkEnd w:id="4246"/>
      <w:r>
        <w:rPr>
          <w:rFonts w:hint="cs"/>
          <w:rtl/>
          <w:lang w:eastAsia="he-IL"/>
        </w:rPr>
        <w:t xml:space="preserve">אל-ג'זירה. זה קרקס מטורף. מי מכם קיבל את הבקשה מיועציו של ראש הממשלה להגיש את ההסתייגויות להחמרת החוק </w:t>
      </w:r>
      <w:bookmarkStart w:id="4247" w:name="_ETM_Q1_1709086"/>
      <w:bookmarkEnd w:id="4247"/>
      <w:r>
        <w:rPr>
          <w:rFonts w:hint="cs"/>
          <w:rtl/>
          <w:lang w:eastAsia="he-IL"/>
        </w:rPr>
        <w:t xml:space="preserve">כדי שיהיה לו תירוץ לא לסגור את אל-ג'זירה? </w:t>
      </w:r>
      <w:bookmarkStart w:id="4248" w:name="_ETM_Q1_1710289"/>
      <w:bookmarkStart w:id="4249" w:name="_ETM_Q1_1712936"/>
      <w:bookmarkEnd w:id="4248"/>
      <w:bookmarkEnd w:id="4249"/>
    </w:p>
    <w:p w14:paraId="202C9F12" w14:textId="77777777" w:rsidR="00580B23" w:rsidRDefault="00580B23" w:rsidP="00580B23">
      <w:pPr>
        <w:rPr>
          <w:rtl/>
          <w:lang w:eastAsia="he-IL"/>
        </w:rPr>
      </w:pPr>
      <w:bookmarkStart w:id="4250" w:name="_ETM_Q1_1712977"/>
      <w:bookmarkEnd w:id="4250"/>
    </w:p>
    <w:p w14:paraId="10A23432" w14:textId="7F2B9ECC" w:rsidR="00580B23" w:rsidRDefault="00580B23" w:rsidP="00580B23">
      <w:pPr>
        <w:pStyle w:val="a4"/>
        <w:keepNext/>
        <w:rPr>
          <w:rtl/>
        </w:rPr>
      </w:pPr>
      <w:bookmarkStart w:id="4251" w:name="ET_speaker_6357_700"/>
      <w:r w:rsidRPr="00580B23">
        <w:rPr>
          <w:rStyle w:val="TagStyle"/>
          <w:rtl/>
        </w:rPr>
        <w:t xml:space="preserve"> &lt;&lt; דובר &gt;&gt; </w:t>
      </w:r>
      <w:r>
        <w:rPr>
          <w:rtl/>
        </w:rPr>
        <w:t>משה סעדה (הליכוד):</w:t>
      </w:r>
      <w:r w:rsidRPr="00580B23">
        <w:rPr>
          <w:rStyle w:val="TagStyle"/>
          <w:rtl/>
        </w:rPr>
        <w:t xml:space="preserve"> &lt;&lt; דובר &gt;&gt;</w:t>
      </w:r>
      <w:r w:rsidR="004945F9">
        <w:rPr>
          <w:rtl/>
        </w:rPr>
        <w:t xml:space="preserve"> </w:t>
      </w:r>
      <w:bookmarkEnd w:id="4251"/>
    </w:p>
    <w:p w14:paraId="3040EF0D" w14:textId="77777777" w:rsidR="00580B23" w:rsidRDefault="00580B23" w:rsidP="00580B23">
      <w:pPr>
        <w:pStyle w:val="KeepWithNext"/>
        <w:rPr>
          <w:rtl/>
          <w:lang w:eastAsia="he-IL"/>
        </w:rPr>
      </w:pPr>
    </w:p>
    <w:p w14:paraId="4689A55D" w14:textId="34A9D6F5" w:rsidR="00580B23" w:rsidRDefault="00580B23" w:rsidP="00580B23">
      <w:pPr>
        <w:rPr>
          <w:rtl/>
          <w:lang w:eastAsia="he-IL"/>
        </w:rPr>
      </w:pPr>
      <w:r>
        <w:rPr>
          <w:rFonts w:hint="cs"/>
          <w:rtl/>
          <w:lang w:eastAsia="he-IL"/>
        </w:rPr>
        <w:t xml:space="preserve">בניגוד אליכם אנחנו פועלים עצמאית ועצמונית. </w:t>
      </w:r>
    </w:p>
    <w:p w14:paraId="24B0C06B" w14:textId="77777777" w:rsidR="00580B23" w:rsidRDefault="00580B23" w:rsidP="00580B23">
      <w:pPr>
        <w:rPr>
          <w:rtl/>
          <w:lang w:eastAsia="he-IL"/>
        </w:rPr>
      </w:pPr>
      <w:bookmarkStart w:id="4252" w:name="_ETM_Q1_1716697"/>
      <w:bookmarkStart w:id="4253" w:name="_ETM_Q1_1716733"/>
      <w:bookmarkEnd w:id="4252"/>
      <w:bookmarkEnd w:id="4253"/>
    </w:p>
    <w:p w14:paraId="4A4BB6B4" w14:textId="5F615389" w:rsidR="00580B23" w:rsidRDefault="00580B23" w:rsidP="00580B23">
      <w:pPr>
        <w:pStyle w:val="a4"/>
        <w:keepNext/>
        <w:rPr>
          <w:rtl/>
        </w:rPr>
      </w:pPr>
      <w:bookmarkStart w:id="4254" w:name="ET_speaker_6156_701"/>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254"/>
    </w:p>
    <w:p w14:paraId="1B34D45A" w14:textId="77777777" w:rsidR="00580B23" w:rsidRDefault="00580B23" w:rsidP="00580B23">
      <w:pPr>
        <w:pStyle w:val="KeepWithNext"/>
        <w:rPr>
          <w:rtl/>
          <w:lang w:eastAsia="he-IL"/>
        </w:rPr>
      </w:pPr>
    </w:p>
    <w:p w14:paraId="6258CF43" w14:textId="7721BE2D" w:rsidR="00580B23" w:rsidRDefault="00580B23" w:rsidP="00580B23">
      <w:pPr>
        <w:rPr>
          <w:rtl/>
          <w:lang w:eastAsia="he-IL"/>
        </w:rPr>
      </w:pPr>
      <w:r>
        <w:rPr>
          <w:rFonts w:hint="cs"/>
          <w:rtl/>
          <w:lang w:eastAsia="he-IL"/>
        </w:rPr>
        <w:t xml:space="preserve">עצמונית כזה </w:t>
      </w:r>
      <w:bookmarkStart w:id="4255" w:name="_ETM_Q1_1718945"/>
      <w:bookmarkEnd w:id="4255"/>
      <w:r>
        <w:rPr>
          <w:rFonts w:hint="cs"/>
          <w:rtl/>
          <w:lang w:eastAsia="he-IL"/>
        </w:rPr>
        <w:t xml:space="preserve">לא ראיתי. חג העצמאות. </w:t>
      </w:r>
    </w:p>
    <w:p w14:paraId="3D2CC9B6" w14:textId="77777777" w:rsidR="00580B23" w:rsidRDefault="00580B23" w:rsidP="00580B23">
      <w:pPr>
        <w:rPr>
          <w:rtl/>
          <w:lang w:eastAsia="he-IL"/>
        </w:rPr>
      </w:pPr>
      <w:bookmarkStart w:id="4256" w:name="_ETM_Q1_1722644"/>
      <w:bookmarkStart w:id="4257" w:name="_ETM_Q1_1722682"/>
      <w:bookmarkEnd w:id="4256"/>
      <w:bookmarkEnd w:id="4257"/>
    </w:p>
    <w:p w14:paraId="7A2A7C7D" w14:textId="18F09117" w:rsidR="00580B23" w:rsidRDefault="00580B23" w:rsidP="00580B23">
      <w:pPr>
        <w:pStyle w:val="a4"/>
        <w:keepNext/>
        <w:rPr>
          <w:rtl/>
        </w:rPr>
      </w:pPr>
      <w:bookmarkStart w:id="4258" w:name="ET_speaker_6357_702"/>
      <w:r w:rsidRPr="00580B23">
        <w:rPr>
          <w:rStyle w:val="TagStyle"/>
          <w:rtl/>
        </w:rPr>
        <w:t xml:space="preserve"> &lt;&lt; דובר &gt;&gt; </w:t>
      </w:r>
      <w:r>
        <w:rPr>
          <w:rtl/>
        </w:rPr>
        <w:t>משה סעדה (הליכוד):</w:t>
      </w:r>
      <w:r w:rsidRPr="00580B23">
        <w:rPr>
          <w:rStyle w:val="TagStyle"/>
          <w:rtl/>
        </w:rPr>
        <w:t xml:space="preserve"> &lt;&lt; דובר &gt;&gt;</w:t>
      </w:r>
      <w:r w:rsidR="004945F9">
        <w:rPr>
          <w:rtl/>
        </w:rPr>
        <w:t xml:space="preserve"> </w:t>
      </w:r>
      <w:bookmarkEnd w:id="4258"/>
    </w:p>
    <w:p w14:paraId="6DFB7C59" w14:textId="77777777" w:rsidR="00580B23" w:rsidRDefault="00580B23" w:rsidP="00580B23">
      <w:pPr>
        <w:pStyle w:val="KeepWithNext"/>
        <w:rPr>
          <w:rtl/>
          <w:lang w:eastAsia="he-IL"/>
        </w:rPr>
      </w:pPr>
    </w:p>
    <w:p w14:paraId="658B12AF" w14:textId="699BF3E9" w:rsidR="00580B23" w:rsidRDefault="00580B23" w:rsidP="00580B23">
      <w:pPr>
        <w:rPr>
          <w:rtl/>
          <w:lang w:eastAsia="he-IL"/>
        </w:rPr>
      </w:pPr>
      <w:r>
        <w:rPr>
          <w:rFonts w:hint="cs"/>
          <w:rtl/>
          <w:lang w:eastAsia="he-IL"/>
        </w:rPr>
        <w:t xml:space="preserve">אתם לא מורגלים בזה. </w:t>
      </w:r>
      <w:bookmarkStart w:id="4259" w:name="_ETM_Q1_1722924"/>
      <w:bookmarkStart w:id="4260" w:name="_ETM_Q1_1727284"/>
      <w:bookmarkEnd w:id="4259"/>
      <w:bookmarkEnd w:id="4260"/>
    </w:p>
    <w:p w14:paraId="6CDE5D0D" w14:textId="77777777" w:rsidR="00580B23" w:rsidRDefault="00580B23" w:rsidP="00580B23">
      <w:pPr>
        <w:rPr>
          <w:rtl/>
          <w:lang w:eastAsia="he-IL"/>
        </w:rPr>
      </w:pPr>
      <w:bookmarkStart w:id="4261" w:name="_ETM_Q1_1727322"/>
      <w:bookmarkEnd w:id="4261"/>
    </w:p>
    <w:p w14:paraId="2D887EEA" w14:textId="389BB755" w:rsidR="00580B23" w:rsidRDefault="00580B23" w:rsidP="00580B23">
      <w:pPr>
        <w:pStyle w:val="a4"/>
        <w:keepNext/>
        <w:rPr>
          <w:rtl/>
        </w:rPr>
      </w:pPr>
      <w:bookmarkStart w:id="4262" w:name="ET_speaker_6156_703"/>
      <w:r w:rsidRPr="00580B23">
        <w:rPr>
          <w:rStyle w:val="TagStyle"/>
          <w:rtl/>
        </w:rPr>
        <w:t xml:space="preserve"> &lt;&lt; דובר &gt;&gt; </w:t>
      </w:r>
      <w:r>
        <w:rPr>
          <w:rtl/>
        </w:rPr>
        <w:t>גלעד קריב (העבודה):</w:t>
      </w:r>
      <w:r w:rsidRPr="00580B23">
        <w:rPr>
          <w:rStyle w:val="TagStyle"/>
          <w:rtl/>
        </w:rPr>
        <w:t xml:space="preserve"> &lt;&lt; דובר &gt;&gt;</w:t>
      </w:r>
      <w:r w:rsidR="004945F9">
        <w:rPr>
          <w:rtl/>
        </w:rPr>
        <w:t xml:space="preserve"> </w:t>
      </w:r>
      <w:bookmarkEnd w:id="4262"/>
    </w:p>
    <w:p w14:paraId="16297C54" w14:textId="77777777" w:rsidR="00580B23" w:rsidRDefault="00580B23" w:rsidP="00580B23">
      <w:pPr>
        <w:pStyle w:val="KeepWithNext"/>
        <w:rPr>
          <w:rtl/>
          <w:lang w:eastAsia="he-IL"/>
        </w:rPr>
      </w:pPr>
    </w:p>
    <w:p w14:paraId="42A0FD0E" w14:textId="50BB0F75" w:rsidR="00580B23" w:rsidRDefault="00580B23" w:rsidP="00580B23">
      <w:pPr>
        <w:rPr>
          <w:rtl/>
          <w:lang w:eastAsia="he-IL"/>
        </w:rPr>
      </w:pPr>
      <w:r>
        <w:rPr>
          <w:rFonts w:hint="cs"/>
          <w:rtl/>
          <w:lang w:eastAsia="he-IL"/>
        </w:rPr>
        <w:t xml:space="preserve">היחידה העצמונית אצלכם היא טלי גוטליב. </w:t>
      </w:r>
    </w:p>
    <w:p w14:paraId="1D916F7A" w14:textId="77777777" w:rsidR="00580B23" w:rsidRDefault="00580B23" w:rsidP="00580B23">
      <w:pPr>
        <w:rPr>
          <w:rtl/>
          <w:lang w:eastAsia="he-IL"/>
        </w:rPr>
      </w:pPr>
      <w:bookmarkStart w:id="4263" w:name="_ETM_Q1_1733256"/>
      <w:bookmarkStart w:id="4264" w:name="_ETM_Q1_1733295"/>
      <w:bookmarkStart w:id="4265" w:name="_ETM_Q1_1734208"/>
      <w:bookmarkEnd w:id="4263"/>
      <w:bookmarkEnd w:id="4264"/>
      <w:bookmarkEnd w:id="4265"/>
    </w:p>
    <w:p w14:paraId="77196B09" w14:textId="2D585C95" w:rsidR="00580B23" w:rsidRDefault="00580B23" w:rsidP="00580B23">
      <w:pPr>
        <w:pStyle w:val="a4"/>
        <w:keepNext/>
        <w:rPr>
          <w:rtl/>
        </w:rPr>
      </w:pPr>
      <w:bookmarkStart w:id="4266" w:name="ET_speaker_6164_704"/>
      <w:r w:rsidRPr="00580B23">
        <w:rPr>
          <w:rStyle w:val="TagStyle"/>
          <w:rtl/>
        </w:rPr>
        <w:t xml:space="preserve"> &lt;&lt; דובר &gt;&gt; </w:t>
      </w:r>
      <w:r>
        <w:rPr>
          <w:rtl/>
        </w:rPr>
        <w:t>עמית הלוי (הליכוד):</w:t>
      </w:r>
      <w:r w:rsidRPr="00580B23">
        <w:rPr>
          <w:rStyle w:val="TagStyle"/>
          <w:rtl/>
        </w:rPr>
        <w:t xml:space="preserve"> &lt;&lt; דובר &gt;&gt;</w:t>
      </w:r>
      <w:r w:rsidR="004945F9">
        <w:rPr>
          <w:rtl/>
        </w:rPr>
        <w:t xml:space="preserve"> </w:t>
      </w:r>
      <w:bookmarkEnd w:id="4266"/>
    </w:p>
    <w:p w14:paraId="111F54E5" w14:textId="77777777" w:rsidR="00580B23" w:rsidRDefault="00580B23" w:rsidP="00580B23">
      <w:pPr>
        <w:pStyle w:val="KeepWithNext"/>
        <w:rPr>
          <w:rtl/>
          <w:lang w:eastAsia="he-IL"/>
        </w:rPr>
      </w:pPr>
    </w:p>
    <w:p w14:paraId="32D7AC29" w14:textId="00332436" w:rsidR="00580B23" w:rsidRDefault="00580B23" w:rsidP="00580B23">
      <w:pPr>
        <w:rPr>
          <w:rtl/>
          <w:lang w:eastAsia="he-IL"/>
        </w:rPr>
      </w:pPr>
      <w:bookmarkStart w:id="4267" w:name="_ETM_Q1_1734460"/>
      <w:bookmarkStart w:id="4268" w:name="_ETM_Q1_1734494"/>
      <w:bookmarkEnd w:id="4267"/>
      <w:bookmarkEnd w:id="4268"/>
      <w:r>
        <w:rPr>
          <w:rFonts w:hint="cs"/>
          <w:rtl/>
          <w:lang w:eastAsia="he-IL"/>
        </w:rPr>
        <w:t xml:space="preserve">מירי, אני אומר שהאמירה הזאת נאמרה קודם כשישבנו ולכן אני </w:t>
      </w:r>
      <w:bookmarkStart w:id="4269" w:name="_ETM_Q1_1738311"/>
      <w:bookmarkEnd w:id="4269"/>
      <w:r>
        <w:rPr>
          <w:rFonts w:hint="cs"/>
          <w:rtl/>
          <w:lang w:eastAsia="he-IL"/>
        </w:rPr>
        <w:t xml:space="preserve">מבקש שהתיקונים כמו שאני מציג אותם כרגע, הם יהיו נוסח ההסתייגויות. זה נכון גם לגבי סעיף 3 בהסתייגות. </w:t>
      </w:r>
    </w:p>
    <w:p w14:paraId="45C25257" w14:textId="77777777" w:rsidR="00580B23" w:rsidRDefault="00580B23" w:rsidP="00580B23">
      <w:pPr>
        <w:rPr>
          <w:rtl/>
          <w:lang w:eastAsia="he-IL"/>
        </w:rPr>
      </w:pPr>
      <w:bookmarkStart w:id="4270" w:name="_ETM_Q1_1746218"/>
      <w:bookmarkStart w:id="4271" w:name="_ETM_Q1_1746261"/>
      <w:bookmarkEnd w:id="4270"/>
      <w:bookmarkEnd w:id="4271"/>
    </w:p>
    <w:p w14:paraId="37678829" w14:textId="289200AD" w:rsidR="00580B23" w:rsidRDefault="00580B23" w:rsidP="00580B23">
      <w:pPr>
        <w:pStyle w:val="af6"/>
        <w:keepNext/>
        <w:rPr>
          <w:rtl/>
        </w:rPr>
      </w:pPr>
      <w:bookmarkStart w:id="4272" w:name="ET_yor_6358_705"/>
      <w:r w:rsidRPr="00580B23">
        <w:rPr>
          <w:rStyle w:val="TagStyle"/>
          <w:rtl/>
        </w:rPr>
        <w:t xml:space="preserve"> &lt;&lt; יור &gt;&gt; </w:t>
      </w:r>
      <w:r>
        <w:rPr>
          <w:rtl/>
        </w:rPr>
        <w:t>היו"ר צביקה פוגל:</w:t>
      </w:r>
      <w:r w:rsidRPr="00580B23">
        <w:rPr>
          <w:rStyle w:val="TagStyle"/>
          <w:rtl/>
        </w:rPr>
        <w:t xml:space="preserve"> &lt;&lt; יור &gt;&gt;</w:t>
      </w:r>
      <w:r w:rsidR="004945F9">
        <w:rPr>
          <w:rtl/>
        </w:rPr>
        <w:t xml:space="preserve"> </w:t>
      </w:r>
      <w:bookmarkEnd w:id="4272"/>
    </w:p>
    <w:p w14:paraId="27CE9C5F" w14:textId="77777777" w:rsidR="00580B23" w:rsidRDefault="00580B23" w:rsidP="00580B23">
      <w:pPr>
        <w:pStyle w:val="KeepWithNext"/>
        <w:rPr>
          <w:rtl/>
          <w:lang w:eastAsia="he-IL"/>
        </w:rPr>
      </w:pPr>
    </w:p>
    <w:p w14:paraId="2BDB1E99" w14:textId="15FF63BC" w:rsidR="00580B23" w:rsidRDefault="00580B23" w:rsidP="00580B23">
      <w:pPr>
        <w:rPr>
          <w:rtl/>
          <w:lang w:eastAsia="he-IL"/>
        </w:rPr>
      </w:pPr>
      <w:r>
        <w:rPr>
          <w:rFonts w:hint="cs"/>
          <w:rtl/>
          <w:lang w:eastAsia="he-IL"/>
        </w:rPr>
        <w:t xml:space="preserve">אנחנו נפטור </w:t>
      </w:r>
      <w:bookmarkStart w:id="4273" w:name="_ETM_Q1_1745274"/>
      <w:bookmarkEnd w:id="4273"/>
      <w:r>
        <w:rPr>
          <w:rFonts w:hint="cs"/>
          <w:rtl/>
          <w:lang w:eastAsia="he-IL"/>
        </w:rPr>
        <w:t>את עצמנו כרגע. שמענו את ההסתייגות ולא נצביע עליה. בוא נתקדם.</w:t>
      </w:r>
    </w:p>
    <w:p w14:paraId="144E045D" w14:textId="77777777" w:rsidR="00580B23" w:rsidRDefault="00580B23" w:rsidP="00580B23">
      <w:pPr>
        <w:rPr>
          <w:rtl/>
          <w:lang w:eastAsia="he-IL"/>
        </w:rPr>
      </w:pPr>
    </w:p>
    <w:p w14:paraId="70E2E337" w14:textId="59AB7481" w:rsidR="00580B23" w:rsidRDefault="00580B23" w:rsidP="00580B23">
      <w:pPr>
        <w:pStyle w:val="a4"/>
        <w:keepNext/>
        <w:rPr>
          <w:rtl/>
        </w:rPr>
      </w:pPr>
      <w:bookmarkStart w:id="4274" w:name="ET_speaker_6164_706"/>
      <w:r w:rsidRPr="00580B23">
        <w:rPr>
          <w:rStyle w:val="TagStyle"/>
          <w:rtl/>
        </w:rPr>
        <w:t xml:space="preserve"> &lt;&lt; דובר &gt;&gt; </w:t>
      </w:r>
      <w:r>
        <w:rPr>
          <w:rtl/>
        </w:rPr>
        <w:t>עמית הלוי (הליכוד):</w:t>
      </w:r>
      <w:r w:rsidRPr="00580B23">
        <w:rPr>
          <w:rStyle w:val="TagStyle"/>
          <w:rtl/>
        </w:rPr>
        <w:t xml:space="preserve"> &lt;&lt; דובר &gt;&gt;</w:t>
      </w:r>
      <w:r w:rsidR="004945F9">
        <w:rPr>
          <w:rtl/>
        </w:rPr>
        <w:t xml:space="preserve"> </w:t>
      </w:r>
      <w:bookmarkEnd w:id="4274"/>
    </w:p>
    <w:p w14:paraId="77840C8A" w14:textId="77777777" w:rsidR="00580B23" w:rsidRDefault="00580B23" w:rsidP="00580B23">
      <w:pPr>
        <w:pStyle w:val="KeepWithNext"/>
        <w:rPr>
          <w:rtl/>
          <w:lang w:eastAsia="he-IL"/>
        </w:rPr>
      </w:pPr>
    </w:p>
    <w:p w14:paraId="4CB339D1" w14:textId="573CC9A7" w:rsidR="00580B23" w:rsidRDefault="00580B23" w:rsidP="00580B23">
      <w:pPr>
        <w:rPr>
          <w:rtl/>
          <w:lang w:eastAsia="he-IL"/>
        </w:rPr>
      </w:pPr>
      <w:bookmarkStart w:id="4275" w:name="_ETM_Q1_1748540"/>
      <w:bookmarkStart w:id="4276" w:name="_ETM_Q1_1748572"/>
      <w:bookmarkEnd w:id="4275"/>
      <w:bookmarkEnd w:id="4276"/>
      <w:r>
        <w:rPr>
          <w:rFonts w:hint="cs"/>
          <w:rtl/>
          <w:lang w:eastAsia="he-IL"/>
        </w:rPr>
        <w:t>למה לא נצביע?</w:t>
      </w:r>
    </w:p>
    <w:p w14:paraId="021B0673" w14:textId="77777777" w:rsidR="00580B23" w:rsidRDefault="00580B23" w:rsidP="00580B23">
      <w:pPr>
        <w:rPr>
          <w:rtl/>
          <w:lang w:eastAsia="he-IL"/>
        </w:rPr>
      </w:pPr>
      <w:bookmarkStart w:id="4277" w:name="_ETM_Q1_1747958"/>
      <w:bookmarkStart w:id="4278" w:name="_ETM_Q1_1747997"/>
      <w:bookmarkStart w:id="4279" w:name="_ETM_Q1_1748805"/>
      <w:bookmarkEnd w:id="4277"/>
      <w:bookmarkEnd w:id="4278"/>
      <w:bookmarkEnd w:id="4279"/>
    </w:p>
    <w:p w14:paraId="7AB73C8D" w14:textId="447E7A1B" w:rsidR="00580B23" w:rsidRDefault="00580B23" w:rsidP="00580B23">
      <w:pPr>
        <w:pStyle w:val="af6"/>
        <w:keepNext/>
        <w:rPr>
          <w:rtl/>
        </w:rPr>
      </w:pPr>
      <w:bookmarkStart w:id="4280" w:name="ET_yor_6358_707"/>
      <w:r w:rsidRPr="00580B23">
        <w:rPr>
          <w:rStyle w:val="TagStyle"/>
          <w:rtl/>
        </w:rPr>
        <w:t xml:space="preserve"> &lt;&lt; יור &gt;&gt; </w:t>
      </w:r>
      <w:r>
        <w:rPr>
          <w:rtl/>
        </w:rPr>
        <w:t>היו"ר צביקה פוגל:</w:t>
      </w:r>
      <w:r w:rsidRPr="00580B23">
        <w:rPr>
          <w:rStyle w:val="TagStyle"/>
          <w:rtl/>
        </w:rPr>
        <w:t xml:space="preserve"> &lt;&lt; יור &gt;&gt;</w:t>
      </w:r>
      <w:r w:rsidR="004945F9">
        <w:rPr>
          <w:rtl/>
        </w:rPr>
        <w:t xml:space="preserve"> </w:t>
      </w:r>
      <w:bookmarkEnd w:id="4280"/>
    </w:p>
    <w:p w14:paraId="3C3C4AF7" w14:textId="77777777" w:rsidR="00580B23" w:rsidRDefault="00580B23" w:rsidP="00580B23">
      <w:pPr>
        <w:pStyle w:val="KeepWithNext"/>
        <w:rPr>
          <w:rtl/>
          <w:lang w:eastAsia="he-IL"/>
        </w:rPr>
      </w:pPr>
    </w:p>
    <w:p w14:paraId="44B3E4BE" w14:textId="3B83BDF3" w:rsidR="00580B23" w:rsidRDefault="00580B23" w:rsidP="00580B23">
      <w:pPr>
        <w:rPr>
          <w:rtl/>
          <w:lang w:eastAsia="he-IL"/>
        </w:rPr>
      </w:pPr>
      <w:bookmarkStart w:id="4281" w:name="_ETM_Q1_1749030"/>
      <w:bookmarkStart w:id="4282" w:name="_ETM_Q1_1749064"/>
      <w:bookmarkEnd w:id="4281"/>
      <w:bookmarkEnd w:id="4282"/>
      <w:r>
        <w:rPr>
          <w:rFonts w:hint="cs"/>
          <w:rtl/>
          <w:lang w:eastAsia="he-IL"/>
        </w:rPr>
        <w:t xml:space="preserve">נצביע אחר כך. אני רוצה </w:t>
      </w:r>
      <w:bookmarkStart w:id="4283" w:name="_ETM_Q1_1752521"/>
      <w:bookmarkEnd w:id="4283"/>
      <w:r>
        <w:rPr>
          <w:rFonts w:hint="cs"/>
          <w:rtl/>
          <w:lang w:eastAsia="he-IL"/>
        </w:rPr>
        <w:t>לאפשר למירי לדבר ולומר את דבריה ולהציג את המשמעויות</w:t>
      </w:r>
      <w:bookmarkStart w:id="4284" w:name="_ETM_Q1_1757708"/>
      <w:bookmarkEnd w:id="4284"/>
      <w:r>
        <w:rPr>
          <w:rFonts w:hint="cs"/>
          <w:rtl/>
          <w:lang w:eastAsia="he-IL"/>
        </w:rPr>
        <w:t xml:space="preserve"> של הדברים. </w:t>
      </w:r>
    </w:p>
    <w:p w14:paraId="0356E1B6" w14:textId="77777777" w:rsidR="00580B23" w:rsidRDefault="00580B23" w:rsidP="00580B23">
      <w:pPr>
        <w:rPr>
          <w:rtl/>
          <w:lang w:eastAsia="he-IL"/>
        </w:rPr>
      </w:pPr>
      <w:bookmarkStart w:id="4285" w:name="_ETM_Q1_1758964"/>
      <w:bookmarkStart w:id="4286" w:name="_ETM_Q1_1759001"/>
      <w:bookmarkEnd w:id="4285"/>
      <w:bookmarkEnd w:id="4286"/>
    </w:p>
    <w:p w14:paraId="0B3D4806" w14:textId="20AC4136" w:rsidR="00580B23" w:rsidRDefault="00580B23" w:rsidP="00580B23">
      <w:pPr>
        <w:pStyle w:val="a4"/>
        <w:keepNext/>
        <w:rPr>
          <w:rtl/>
        </w:rPr>
      </w:pPr>
      <w:bookmarkStart w:id="4287" w:name="ET_speaker_מירי_פרנקלשור_708"/>
      <w:r w:rsidRPr="00580B23">
        <w:rPr>
          <w:rStyle w:val="TagStyle"/>
          <w:rtl/>
        </w:rPr>
        <w:t xml:space="preserve"> &lt;&lt; דובר &gt;&gt; </w:t>
      </w:r>
      <w:r>
        <w:rPr>
          <w:rtl/>
        </w:rPr>
        <w:t>מירי פרנקל-שור:</w:t>
      </w:r>
      <w:r w:rsidRPr="00580B23">
        <w:rPr>
          <w:rStyle w:val="TagStyle"/>
          <w:rtl/>
        </w:rPr>
        <w:t xml:space="preserve"> &lt;&lt; דובר &gt;&gt;</w:t>
      </w:r>
      <w:r w:rsidR="004945F9">
        <w:rPr>
          <w:rtl/>
        </w:rPr>
        <w:t xml:space="preserve"> </w:t>
      </w:r>
      <w:bookmarkEnd w:id="4287"/>
    </w:p>
    <w:p w14:paraId="3353F98D" w14:textId="77777777" w:rsidR="00580B23" w:rsidRDefault="00580B23" w:rsidP="00580B23">
      <w:pPr>
        <w:pStyle w:val="KeepWithNext"/>
        <w:rPr>
          <w:rtl/>
          <w:lang w:eastAsia="he-IL"/>
        </w:rPr>
      </w:pPr>
    </w:p>
    <w:p w14:paraId="123980D6" w14:textId="3B726927" w:rsidR="00580B23" w:rsidRDefault="00580B23" w:rsidP="00580B23">
      <w:pPr>
        <w:rPr>
          <w:rtl/>
          <w:lang w:eastAsia="he-IL"/>
        </w:rPr>
      </w:pPr>
      <w:r>
        <w:rPr>
          <w:rFonts w:hint="cs"/>
          <w:rtl/>
          <w:lang w:eastAsia="he-IL"/>
        </w:rPr>
        <w:t xml:space="preserve">לא. אני לא יכולה להציג </w:t>
      </w:r>
      <w:r w:rsidR="0042301B">
        <w:rPr>
          <w:rFonts w:hint="cs"/>
          <w:rtl/>
          <w:lang w:eastAsia="he-IL"/>
        </w:rPr>
        <w:t>את כל ההסתייגויות.</w:t>
      </w:r>
    </w:p>
    <w:p w14:paraId="69EE241B" w14:textId="77777777" w:rsidR="0042301B" w:rsidRDefault="0042301B" w:rsidP="00580B23">
      <w:pPr>
        <w:rPr>
          <w:rtl/>
          <w:lang w:eastAsia="he-IL"/>
        </w:rPr>
      </w:pPr>
    </w:p>
    <w:p w14:paraId="4DC924F7" w14:textId="5B35844B" w:rsidR="0042301B" w:rsidRDefault="0042301B" w:rsidP="0042301B">
      <w:pPr>
        <w:pStyle w:val="af6"/>
        <w:keepNext/>
        <w:rPr>
          <w:rtl/>
        </w:rPr>
      </w:pPr>
      <w:bookmarkStart w:id="4288" w:name="ET_yor_6358_709"/>
      <w:r w:rsidRPr="0042301B">
        <w:rPr>
          <w:rStyle w:val="TagStyle"/>
          <w:rtl/>
        </w:rPr>
        <w:t xml:space="preserve"> &lt;&lt; יור &gt;&gt; </w:t>
      </w:r>
      <w:r>
        <w:rPr>
          <w:rtl/>
        </w:rPr>
        <w:t>היו"ר צביקה פוגל:</w:t>
      </w:r>
      <w:r w:rsidRPr="0042301B">
        <w:rPr>
          <w:rStyle w:val="TagStyle"/>
          <w:rtl/>
        </w:rPr>
        <w:t xml:space="preserve"> &lt;&lt; יור &gt;&gt;</w:t>
      </w:r>
      <w:r w:rsidR="004945F9">
        <w:rPr>
          <w:rtl/>
        </w:rPr>
        <w:t xml:space="preserve"> </w:t>
      </w:r>
      <w:bookmarkEnd w:id="4288"/>
    </w:p>
    <w:p w14:paraId="4EB10EB2" w14:textId="77777777" w:rsidR="0042301B" w:rsidRDefault="0042301B" w:rsidP="0042301B">
      <w:pPr>
        <w:pStyle w:val="KeepWithNext"/>
        <w:rPr>
          <w:rtl/>
          <w:lang w:eastAsia="he-IL"/>
        </w:rPr>
      </w:pPr>
    </w:p>
    <w:p w14:paraId="4799E193" w14:textId="0A48AA58" w:rsidR="0042301B" w:rsidRDefault="0042301B" w:rsidP="0042301B">
      <w:pPr>
        <w:rPr>
          <w:rtl/>
          <w:lang w:eastAsia="he-IL"/>
        </w:rPr>
      </w:pPr>
      <w:r>
        <w:rPr>
          <w:rFonts w:hint="cs"/>
          <w:rtl/>
          <w:lang w:eastAsia="he-IL"/>
        </w:rPr>
        <w:t xml:space="preserve">לא כאן. לא עכשיו. תירגעו, מה יש לכם כאן? </w:t>
      </w:r>
    </w:p>
    <w:p w14:paraId="3CE0BA12" w14:textId="77777777" w:rsidR="0042301B" w:rsidRDefault="0042301B" w:rsidP="0042301B">
      <w:pPr>
        <w:rPr>
          <w:rtl/>
          <w:lang w:eastAsia="he-IL"/>
        </w:rPr>
      </w:pPr>
    </w:p>
    <w:p w14:paraId="3A86BE53" w14:textId="234E2A2C" w:rsidR="0042301B" w:rsidRDefault="0042301B" w:rsidP="0042301B">
      <w:pPr>
        <w:pStyle w:val="a4"/>
        <w:keepNext/>
        <w:rPr>
          <w:rtl/>
        </w:rPr>
      </w:pPr>
      <w:bookmarkStart w:id="4289" w:name="ET_speaker_6164_710"/>
      <w:r w:rsidRPr="0042301B">
        <w:rPr>
          <w:rStyle w:val="TagStyle"/>
          <w:rtl/>
        </w:rPr>
        <w:t xml:space="preserve"> &lt;&lt; דובר &gt;&gt; </w:t>
      </w:r>
      <w:r>
        <w:rPr>
          <w:rtl/>
        </w:rPr>
        <w:t>עמית הלוי (הליכוד):</w:t>
      </w:r>
      <w:r w:rsidRPr="0042301B">
        <w:rPr>
          <w:rStyle w:val="TagStyle"/>
          <w:rtl/>
        </w:rPr>
        <w:t xml:space="preserve"> &lt;&lt; דובר &gt;&gt;</w:t>
      </w:r>
      <w:r w:rsidR="004945F9">
        <w:rPr>
          <w:rtl/>
        </w:rPr>
        <w:t xml:space="preserve"> </w:t>
      </w:r>
      <w:bookmarkEnd w:id="4289"/>
    </w:p>
    <w:p w14:paraId="23FD09FC" w14:textId="77777777" w:rsidR="0042301B" w:rsidRDefault="0042301B" w:rsidP="0042301B">
      <w:pPr>
        <w:pStyle w:val="KeepWithNext"/>
        <w:rPr>
          <w:rtl/>
          <w:lang w:eastAsia="he-IL"/>
        </w:rPr>
      </w:pPr>
    </w:p>
    <w:p w14:paraId="44AE2936" w14:textId="424FD22C" w:rsidR="0042301B" w:rsidRDefault="0042301B" w:rsidP="0042301B">
      <w:pPr>
        <w:rPr>
          <w:rtl/>
          <w:lang w:eastAsia="he-IL"/>
        </w:rPr>
      </w:pPr>
      <w:r>
        <w:rPr>
          <w:rFonts w:hint="cs"/>
          <w:rtl/>
          <w:lang w:eastAsia="he-IL"/>
        </w:rPr>
        <w:t>אני לא אמרתי את זה על ההצבעות. אני אמרתי רק על הנוסח.</w:t>
      </w:r>
    </w:p>
    <w:p w14:paraId="42D4AFA3" w14:textId="77777777" w:rsidR="0042301B" w:rsidRDefault="0042301B" w:rsidP="0042301B">
      <w:pPr>
        <w:rPr>
          <w:rtl/>
          <w:lang w:eastAsia="he-IL"/>
        </w:rPr>
      </w:pPr>
    </w:p>
    <w:p w14:paraId="0D7CB1F8" w14:textId="153E7007" w:rsidR="0042301B" w:rsidRDefault="0042301B" w:rsidP="0042301B">
      <w:pPr>
        <w:pStyle w:val="af6"/>
        <w:keepNext/>
        <w:rPr>
          <w:rtl/>
        </w:rPr>
      </w:pPr>
      <w:bookmarkStart w:id="4290" w:name="ET_yor_6358_711"/>
      <w:r w:rsidRPr="0042301B">
        <w:rPr>
          <w:rStyle w:val="TagStyle"/>
          <w:rtl/>
        </w:rPr>
        <w:t xml:space="preserve"> &lt;&lt; יור &gt;&gt; </w:t>
      </w:r>
      <w:r>
        <w:rPr>
          <w:rtl/>
        </w:rPr>
        <w:t>היו"ר צביקה פוגל:</w:t>
      </w:r>
      <w:r w:rsidRPr="0042301B">
        <w:rPr>
          <w:rStyle w:val="TagStyle"/>
          <w:rtl/>
        </w:rPr>
        <w:t xml:space="preserve"> &lt;&lt; יור &gt;&gt;</w:t>
      </w:r>
      <w:r w:rsidR="004945F9">
        <w:rPr>
          <w:rtl/>
        </w:rPr>
        <w:t xml:space="preserve"> </w:t>
      </w:r>
      <w:bookmarkEnd w:id="4290"/>
    </w:p>
    <w:p w14:paraId="3B5B5DC1" w14:textId="77777777" w:rsidR="0042301B" w:rsidRDefault="0042301B" w:rsidP="0042301B">
      <w:pPr>
        <w:pStyle w:val="KeepWithNext"/>
        <w:rPr>
          <w:rtl/>
          <w:lang w:eastAsia="he-IL"/>
        </w:rPr>
      </w:pPr>
    </w:p>
    <w:p w14:paraId="781D6D70" w14:textId="3573A7FC" w:rsidR="0042301B" w:rsidRDefault="0042301B" w:rsidP="0042301B">
      <w:pPr>
        <w:rPr>
          <w:rtl/>
          <w:lang w:eastAsia="he-IL"/>
        </w:rPr>
      </w:pPr>
      <w:r>
        <w:rPr>
          <w:rFonts w:hint="cs"/>
          <w:rtl/>
          <w:lang w:eastAsia="he-IL"/>
        </w:rPr>
        <w:t>הנוסח נשמע. תמשיך.</w:t>
      </w:r>
    </w:p>
    <w:p w14:paraId="57E1BB25" w14:textId="77777777" w:rsidR="0042301B" w:rsidRDefault="0042301B" w:rsidP="0042301B">
      <w:pPr>
        <w:rPr>
          <w:rtl/>
          <w:lang w:eastAsia="he-IL"/>
        </w:rPr>
      </w:pPr>
      <w:bookmarkStart w:id="4291" w:name="_ETM_Q1_1771615"/>
      <w:bookmarkStart w:id="4292" w:name="_ETM_Q1_1771650"/>
      <w:bookmarkEnd w:id="4291"/>
      <w:bookmarkEnd w:id="4292"/>
    </w:p>
    <w:p w14:paraId="5800C079" w14:textId="532ABFFE" w:rsidR="0042301B" w:rsidRDefault="0042301B" w:rsidP="0042301B">
      <w:pPr>
        <w:pStyle w:val="a4"/>
        <w:keepNext/>
        <w:rPr>
          <w:rtl/>
        </w:rPr>
      </w:pPr>
      <w:bookmarkStart w:id="4293" w:name="ET_speaker_5801_712"/>
      <w:r w:rsidRPr="0042301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2301B">
        <w:rPr>
          <w:rStyle w:val="TagStyle"/>
          <w:rtl/>
        </w:rPr>
        <w:t xml:space="preserve"> &lt;&lt; דובר &gt;&gt;</w:t>
      </w:r>
      <w:r w:rsidR="004945F9">
        <w:rPr>
          <w:rtl/>
        </w:rPr>
        <w:t xml:space="preserve"> </w:t>
      </w:r>
      <w:bookmarkEnd w:id="4293"/>
    </w:p>
    <w:p w14:paraId="6C50C32B" w14:textId="77777777" w:rsidR="0042301B" w:rsidRDefault="0042301B" w:rsidP="0042301B">
      <w:pPr>
        <w:pStyle w:val="KeepWithNext"/>
        <w:rPr>
          <w:rtl/>
          <w:lang w:eastAsia="he-IL"/>
        </w:rPr>
      </w:pPr>
    </w:p>
    <w:p w14:paraId="7C79975C" w14:textId="11140534" w:rsidR="0042301B" w:rsidRDefault="0042301B" w:rsidP="0042301B">
      <w:pPr>
        <w:rPr>
          <w:rtl/>
          <w:lang w:eastAsia="he-IL"/>
        </w:rPr>
      </w:pPr>
      <w:r>
        <w:rPr>
          <w:rFonts w:hint="cs"/>
          <w:rtl/>
          <w:lang w:eastAsia="he-IL"/>
        </w:rPr>
        <w:t xml:space="preserve">יש כאן אירוע שפרוצדורלית הוא חשוב. </w:t>
      </w:r>
    </w:p>
    <w:p w14:paraId="11488317" w14:textId="77777777" w:rsidR="0042301B" w:rsidRDefault="0042301B" w:rsidP="0042301B">
      <w:pPr>
        <w:rPr>
          <w:rtl/>
          <w:lang w:eastAsia="he-IL"/>
        </w:rPr>
      </w:pPr>
      <w:bookmarkStart w:id="4294" w:name="_ETM_Q1_1777973"/>
      <w:bookmarkStart w:id="4295" w:name="_ETM_Q1_1778010"/>
      <w:bookmarkStart w:id="4296" w:name="_ETM_Q1_1779132"/>
      <w:bookmarkEnd w:id="4294"/>
      <w:bookmarkEnd w:id="4295"/>
      <w:bookmarkEnd w:id="4296"/>
    </w:p>
    <w:p w14:paraId="2EDD35A7" w14:textId="68D37836" w:rsidR="0042301B" w:rsidRDefault="0042301B" w:rsidP="0042301B">
      <w:pPr>
        <w:pStyle w:val="af6"/>
        <w:keepNext/>
        <w:rPr>
          <w:rtl/>
        </w:rPr>
      </w:pPr>
      <w:bookmarkStart w:id="4297" w:name="ET_yor_6358_713"/>
      <w:r w:rsidRPr="0042301B">
        <w:rPr>
          <w:rStyle w:val="TagStyle"/>
          <w:rtl/>
        </w:rPr>
        <w:t xml:space="preserve"> &lt;&lt; יור &gt;&gt; </w:t>
      </w:r>
      <w:r>
        <w:rPr>
          <w:rtl/>
        </w:rPr>
        <w:t>היו"ר צביקה פוגל:</w:t>
      </w:r>
      <w:r w:rsidRPr="0042301B">
        <w:rPr>
          <w:rStyle w:val="TagStyle"/>
          <w:rtl/>
        </w:rPr>
        <w:t xml:space="preserve"> &lt;&lt; יור &gt;&gt;</w:t>
      </w:r>
      <w:r w:rsidR="004945F9">
        <w:rPr>
          <w:rtl/>
        </w:rPr>
        <w:t xml:space="preserve"> </w:t>
      </w:r>
      <w:bookmarkEnd w:id="4297"/>
    </w:p>
    <w:p w14:paraId="654E7EF1" w14:textId="77777777" w:rsidR="0042301B" w:rsidRDefault="0042301B" w:rsidP="0042301B">
      <w:pPr>
        <w:pStyle w:val="KeepWithNext"/>
        <w:rPr>
          <w:rtl/>
          <w:lang w:eastAsia="he-IL"/>
        </w:rPr>
      </w:pPr>
    </w:p>
    <w:p w14:paraId="1CA8B916" w14:textId="6C7D01E3" w:rsidR="0042301B" w:rsidRDefault="0042301B" w:rsidP="0042301B">
      <w:pPr>
        <w:rPr>
          <w:rtl/>
          <w:lang w:eastAsia="he-IL"/>
        </w:rPr>
      </w:pPr>
      <w:bookmarkStart w:id="4298" w:name="_ETM_Q1_1779435"/>
      <w:bookmarkStart w:id="4299" w:name="_ETM_Q1_1779469"/>
      <w:bookmarkEnd w:id="4298"/>
      <w:bookmarkEnd w:id="4299"/>
      <w:r>
        <w:rPr>
          <w:rFonts w:hint="cs"/>
          <w:rtl/>
          <w:lang w:eastAsia="he-IL"/>
        </w:rPr>
        <w:t xml:space="preserve">ההסתייגות הוגשה. </w:t>
      </w:r>
    </w:p>
    <w:p w14:paraId="1F6B2C34" w14:textId="77777777" w:rsidR="0042301B" w:rsidRDefault="0042301B" w:rsidP="0042301B">
      <w:pPr>
        <w:rPr>
          <w:rtl/>
          <w:lang w:eastAsia="he-IL"/>
        </w:rPr>
      </w:pPr>
    </w:p>
    <w:p w14:paraId="1AA01CCC" w14:textId="080F0668" w:rsidR="0042301B" w:rsidRDefault="0042301B" w:rsidP="0042301B">
      <w:pPr>
        <w:pStyle w:val="a4"/>
        <w:keepNext/>
        <w:rPr>
          <w:rtl/>
        </w:rPr>
      </w:pPr>
      <w:bookmarkStart w:id="4300" w:name="ET_speaker_6525_714"/>
      <w:r w:rsidRPr="0042301B">
        <w:rPr>
          <w:rStyle w:val="TagStyle"/>
          <w:rtl/>
        </w:rPr>
        <w:t xml:space="preserve"> &lt;&lt; דובר &gt;&gt; </w:t>
      </w:r>
      <w:r>
        <w:rPr>
          <w:rtl/>
        </w:rPr>
        <w:t>צבי ידידיה סוכות (הציונות הדתית):</w:t>
      </w:r>
      <w:r w:rsidRPr="0042301B">
        <w:rPr>
          <w:rStyle w:val="TagStyle"/>
          <w:rtl/>
        </w:rPr>
        <w:t xml:space="preserve"> &lt;&lt; דובר &gt;&gt;</w:t>
      </w:r>
      <w:r w:rsidR="004945F9">
        <w:rPr>
          <w:rtl/>
        </w:rPr>
        <w:t xml:space="preserve"> </w:t>
      </w:r>
      <w:bookmarkEnd w:id="4300"/>
    </w:p>
    <w:p w14:paraId="3F6405A8" w14:textId="77777777" w:rsidR="0042301B" w:rsidRDefault="0042301B" w:rsidP="0042301B">
      <w:pPr>
        <w:pStyle w:val="KeepWithNext"/>
        <w:rPr>
          <w:rtl/>
          <w:lang w:eastAsia="he-IL"/>
        </w:rPr>
      </w:pPr>
    </w:p>
    <w:p w14:paraId="71EAFC69" w14:textId="43FEE1A9" w:rsidR="0042301B" w:rsidRDefault="0042301B" w:rsidP="0042301B">
      <w:pPr>
        <w:rPr>
          <w:rtl/>
          <w:lang w:eastAsia="he-IL"/>
        </w:rPr>
      </w:pPr>
      <w:r>
        <w:rPr>
          <w:rFonts w:hint="cs"/>
          <w:rtl/>
          <w:lang w:eastAsia="he-IL"/>
        </w:rPr>
        <w:t xml:space="preserve">חבר הכנסת קריב הגיש </w:t>
      </w:r>
      <w:proofErr w:type="spellStart"/>
      <w:r>
        <w:rPr>
          <w:rFonts w:hint="cs"/>
          <w:rtl/>
          <w:lang w:eastAsia="he-IL"/>
        </w:rPr>
        <w:t>רוויזיות</w:t>
      </w:r>
      <w:proofErr w:type="spellEnd"/>
      <w:r>
        <w:rPr>
          <w:rFonts w:hint="cs"/>
          <w:rtl/>
          <w:lang w:eastAsia="he-IL"/>
        </w:rPr>
        <w:t>.</w:t>
      </w:r>
      <w:r w:rsidR="004D31E1">
        <w:rPr>
          <w:rFonts w:hint="cs"/>
          <w:rtl/>
          <w:lang w:eastAsia="he-IL"/>
        </w:rPr>
        <w:t xml:space="preserve"> </w:t>
      </w:r>
      <w:r>
        <w:rPr>
          <w:rFonts w:hint="cs"/>
          <w:rtl/>
          <w:lang w:eastAsia="he-IL"/>
        </w:rPr>
        <w:t xml:space="preserve">בואו נצביע על הדברים </w:t>
      </w:r>
      <w:proofErr w:type="spellStart"/>
      <w:r>
        <w:rPr>
          <w:rFonts w:hint="cs"/>
          <w:rtl/>
          <w:lang w:eastAsia="he-IL"/>
        </w:rPr>
        <w:t>וברוויזיה</w:t>
      </w:r>
      <w:proofErr w:type="spellEnd"/>
      <w:r>
        <w:rPr>
          <w:rFonts w:hint="cs"/>
          <w:rtl/>
          <w:lang w:eastAsia="he-IL"/>
        </w:rPr>
        <w:t xml:space="preserve">, לפני </w:t>
      </w:r>
      <w:proofErr w:type="spellStart"/>
      <w:r>
        <w:rPr>
          <w:rFonts w:hint="cs"/>
          <w:rtl/>
          <w:lang w:eastAsia="he-IL"/>
        </w:rPr>
        <w:t>הרוויזיה</w:t>
      </w:r>
      <w:proofErr w:type="spellEnd"/>
      <w:r>
        <w:rPr>
          <w:rFonts w:hint="cs"/>
          <w:rtl/>
          <w:lang w:eastAsia="he-IL"/>
        </w:rPr>
        <w:t>, נדון.</w:t>
      </w:r>
    </w:p>
    <w:p w14:paraId="2EDF0ACC" w14:textId="77777777" w:rsidR="00E93478" w:rsidRDefault="00E93478" w:rsidP="0042301B">
      <w:pPr>
        <w:rPr>
          <w:rtl/>
          <w:lang w:eastAsia="he-IL"/>
        </w:rPr>
      </w:pPr>
    </w:p>
    <w:p w14:paraId="0B7B31B1" w14:textId="77777777" w:rsidR="0042301B" w:rsidRDefault="0042301B" w:rsidP="0042301B">
      <w:pPr>
        <w:rPr>
          <w:rStyle w:val="TagStyle"/>
          <w:rFonts w:ascii="David" w:hAnsi="David"/>
          <w:u w:val="single"/>
          <w:rtl/>
          <w:lang w:eastAsia="he-IL"/>
        </w:rPr>
      </w:pPr>
      <w:bookmarkStart w:id="4301" w:name="_ETM_Q1_1786358"/>
      <w:bookmarkStart w:id="4302" w:name="_ETM_Q1_1786399"/>
      <w:bookmarkStart w:id="4303" w:name="_ETM_Q1_1787733"/>
      <w:bookmarkEnd w:id="4301"/>
      <w:bookmarkEnd w:id="4302"/>
      <w:bookmarkEnd w:id="4303"/>
    </w:p>
    <w:p w14:paraId="5187694D" w14:textId="0B72DBE7" w:rsidR="0042301B" w:rsidRDefault="0042301B" w:rsidP="0042301B">
      <w:pPr>
        <w:pStyle w:val="a4"/>
        <w:keepNext/>
        <w:rPr>
          <w:rtl/>
        </w:rPr>
      </w:pPr>
      <w:bookmarkStart w:id="4304" w:name="ET_speaker_6156_716"/>
      <w:r w:rsidRPr="0042301B">
        <w:rPr>
          <w:rStyle w:val="TagStyle"/>
          <w:rtl/>
        </w:rPr>
        <w:t xml:space="preserve"> &lt;&lt; דובר &gt;&gt; </w:t>
      </w:r>
      <w:r>
        <w:rPr>
          <w:rtl/>
        </w:rPr>
        <w:t>גלעד קריב (העבודה):</w:t>
      </w:r>
      <w:r w:rsidRPr="0042301B">
        <w:rPr>
          <w:rStyle w:val="TagStyle"/>
          <w:rtl/>
        </w:rPr>
        <w:t xml:space="preserve"> &lt;&lt; דובר &gt;&gt;</w:t>
      </w:r>
      <w:r w:rsidR="004945F9">
        <w:rPr>
          <w:rtl/>
        </w:rPr>
        <w:t xml:space="preserve"> </w:t>
      </w:r>
      <w:bookmarkEnd w:id="4304"/>
    </w:p>
    <w:p w14:paraId="19B245FF" w14:textId="77777777" w:rsidR="0042301B" w:rsidRDefault="0042301B" w:rsidP="0042301B">
      <w:pPr>
        <w:pStyle w:val="KeepWithNext"/>
        <w:rPr>
          <w:rtl/>
          <w:lang w:eastAsia="he-IL"/>
        </w:rPr>
      </w:pPr>
    </w:p>
    <w:p w14:paraId="1EF84BB1" w14:textId="05447FC5" w:rsidR="0042301B" w:rsidRDefault="0042301B" w:rsidP="0042301B">
      <w:pPr>
        <w:rPr>
          <w:rtl/>
          <w:lang w:eastAsia="he-IL"/>
        </w:rPr>
      </w:pPr>
      <w:bookmarkStart w:id="4305" w:name="_ETM_Q1_1788004"/>
      <w:bookmarkStart w:id="4306" w:name="_ETM_Q1_1788042"/>
      <w:bookmarkEnd w:id="4305"/>
      <w:bookmarkEnd w:id="4306"/>
      <w:r>
        <w:rPr>
          <w:rFonts w:hint="cs"/>
          <w:rtl/>
          <w:lang w:eastAsia="he-IL"/>
        </w:rPr>
        <w:t>מרגע זה אני מפסיק</w:t>
      </w:r>
      <w:r w:rsidR="004D31E1">
        <w:rPr>
          <w:rFonts w:hint="cs"/>
          <w:rtl/>
          <w:lang w:eastAsia="he-IL"/>
        </w:rPr>
        <w:t xml:space="preserve"> </w:t>
      </w:r>
      <w:bookmarkStart w:id="4307" w:name="_ETM_Q1_1790014"/>
      <w:bookmarkEnd w:id="4307"/>
      <w:r>
        <w:rPr>
          <w:rFonts w:hint="cs"/>
          <w:rtl/>
          <w:lang w:eastAsia="he-IL"/>
        </w:rPr>
        <w:t xml:space="preserve">להגיש </w:t>
      </w:r>
      <w:proofErr w:type="spellStart"/>
      <w:r>
        <w:rPr>
          <w:rFonts w:hint="cs"/>
          <w:rtl/>
          <w:lang w:eastAsia="he-IL"/>
        </w:rPr>
        <w:t>רוויזיות</w:t>
      </w:r>
      <w:proofErr w:type="spellEnd"/>
      <w:r>
        <w:rPr>
          <w:rFonts w:hint="cs"/>
          <w:rtl/>
          <w:lang w:eastAsia="he-IL"/>
        </w:rPr>
        <w:t xml:space="preserve">. תאכלו את הדייסה שאתם מבשלים. אני מבקש </w:t>
      </w:r>
      <w:bookmarkStart w:id="4308" w:name="_ETM_Q1_1793140"/>
      <w:bookmarkEnd w:id="4308"/>
      <w:r>
        <w:rPr>
          <w:rFonts w:hint="cs"/>
          <w:rtl/>
          <w:lang w:eastAsia="he-IL"/>
        </w:rPr>
        <w:t xml:space="preserve">למשוך את שתי </w:t>
      </w:r>
      <w:proofErr w:type="spellStart"/>
      <w:r>
        <w:rPr>
          <w:rFonts w:hint="cs"/>
          <w:rtl/>
          <w:lang w:eastAsia="he-IL"/>
        </w:rPr>
        <w:t>הרוויזיות</w:t>
      </w:r>
      <w:proofErr w:type="spellEnd"/>
      <w:r>
        <w:rPr>
          <w:rFonts w:hint="cs"/>
          <w:rtl/>
          <w:lang w:eastAsia="he-IL"/>
        </w:rPr>
        <w:t xml:space="preserve"> שהגשתי. אני צריך לחלץ אותם </w:t>
      </w:r>
      <w:bookmarkStart w:id="4309" w:name="_ETM_Q1_1801533"/>
      <w:bookmarkEnd w:id="4309"/>
      <w:r>
        <w:rPr>
          <w:rFonts w:hint="cs"/>
          <w:rtl/>
          <w:lang w:eastAsia="he-IL"/>
        </w:rPr>
        <w:t xml:space="preserve">מהפרופגנדה של הקואליציה המופרעת הזאת? </w:t>
      </w:r>
    </w:p>
    <w:p w14:paraId="742BA458" w14:textId="77777777" w:rsidR="0042301B" w:rsidRDefault="0042301B" w:rsidP="0042301B">
      <w:pPr>
        <w:rPr>
          <w:rtl/>
          <w:lang w:eastAsia="he-IL"/>
        </w:rPr>
      </w:pPr>
      <w:bookmarkStart w:id="4310" w:name="_ETM_Q1_1805243"/>
      <w:bookmarkStart w:id="4311" w:name="_ETM_Q1_1805286"/>
      <w:bookmarkEnd w:id="4310"/>
      <w:bookmarkEnd w:id="4311"/>
    </w:p>
    <w:p w14:paraId="204286D7" w14:textId="311ADE40" w:rsidR="0042301B" w:rsidRDefault="0042301B" w:rsidP="0042301B">
      <w:pPr>
        <w:pStyle w:val="a4"/>
        <w:keepNext/>
        <w:rPr>
          <w:rtl/>
        </w:rPr>
      </w:pPr>
      <w:bookmarkStart w:id="4312" w:name="ET_speaker_6357_717"/>
      <w:r w:rsidRPr="0042301B">
        <w:rPr>
          <w:rStyle w:val="TagStyle"/>
          <w:rtl/>
        </w:rPr>
        <w:t xml:space="preserve"> &lt;&lt; דובר &gt;&gt; </w:t>
      </w:r>
      <w:r>
        <w:rPr>
          <w:rtl/>
        </w:rPr>
        <w:t>משה סעדה (הליכוד):</w:t>
      </w:r>
      <w:r w:rsidRPr="0042301B">
        <w:rPr>
          <w:rStyle w:val="TagStyle"/>
          <w:rtl/>
        </w:rPr>
        <w:t xml:space="preserve"> &lt;&lt; דובר &gt;&gt;</w:t>
      </w:r>
      <w:r w:rsidR="004945F9">
        <w:rPr>
          <w:rtl/>
        </w:rPr>
        <w:t xml:space="preserve"> </w:t>
      </w:r>
      <w:bookmarkEnd w:id="4312"/>
    </w:p>
    <w:p w14:paraId="2F3150C6" w14:textId="77777777" w:rsidR="0042301B" w:rsidRDefault="0042301B" w:rsidP="0042301B">
      <w:pPr>
        <w:pStyle w:val="KeepWithNext"/>
        <w:rPr>
          <w:rtl/>
          <w:lang w:eastAsia="he-IL"/>
        </w:rPr>
      </w:pPr>
    </w:p>
    <w:p w14:paraId="6EAF7D69" w14:textId="60EF438D" w:rsidR="0042301B" w:rsidRDefault="0042301B" w:rsidP="0042301B">
      <w:pPr>
        <w:rPr>
          <w:rtl/>
          <w:lang w:eastAsia="he-IL"/>
        </w:rPr>
      </w:pPr>
      <w:r>
        <w:rPr>
          <w:rFonts w:hint="cs"/>
          <w:rtl/>
          <w:lang w:eastAsia="he-IL"/>
        </w:rPr>
        <w:t xml:space="preserve">מצוין. פוגל, אני רוצה </w:t>
      </w:r>
      <w:bookmarkStart w:id="4313" w:name="_ETM_Q1_1804822"/>
      <w:bookmarkEnd w:id="4313"/>
      <w:r>
        <w:rPr>
          <w:rFonts w:hint="cs"/>
          <w:rtl/>
          <w:lang w:eastAsia="he-IL"/>
        </w:rPr>
        <w:t xml:space="preserve">שיירשם שהוא משך את </w:t>
      </w:r>
      <w:proofErr w:type="spellStart"/>
      <w:r>
        <w:rPr>
          <w:rFonts w:hint="cs"/>
          <w:rtl/>
          <w:lang w:eastAsia="he-IL"/>
        </w:rPr>
        <w:t>הרוויזיות</w:t>
      </w:r>
      <w:proofErr w:type="spellEnd"/>
      <w:r>
        <w:rPr>
          <w:rFonts w:hint="cs"/>
          <w:rtl/>
          <w:lang w:eastAsia="he-IL"/>
        </w:rPr>
        <w:t xml:space="preserve">. </w:t>
      </w:r>
    </w:p>
    <w:p w14:paraId="52D1E5A5" w14:textId="77777777" w:rsidR="0042301B" w:rsidRDefault="0042301B" w:rsidP="0042301B">
      <w:pPr>
        <w:rPr>
          <w:rtl/>
          <w:lang w:eastAsia="he-IL"/>
        </w:rPr>
      </w:pPr>
    </w:p>
    <w:p w14:paraId="64FF4D20" w14:textId="4ACB183F" w:rsidR="0042301B" w:rsidRDefault="0042301B" w:rsidP="0042301B">
      <w:pPr>
        <w:pStyle w:val="af6"/>
        <w:keepNext/>
        <w:rPr>
          <w:rtl/>
        </w:rPr>
      </w:pPr>
      <w:bookmarkStart w:id="4314" w:name="ET_yor_6358_718"/>
      <w:r w:rsidRPr="0042301B">
        <w:rPr>
          <w:rStyle w:val="TagStyle"/>
          <w:rtl/>
        </w:rPr>
        <w:t xml:space="preserve"> &lt;&lt; יור &gt;&gt; </w:t>
      </w:r>
      <w:r>
        <w:rPr>
          <w:rtl/>
        </w:rPr>
        <w:t>היו"ר צביקה פוגל:</w:t>
      </w:r>
      <w:r w:rsidRPr="0042301B">
        <w:rPr>
          <w:rStyle w:val="TagStyle"/>
          <w:rtl/>
        </w:rPr>
        <w:t xml:space="preserve"> &lt;&lt; יור &gt;&gt;</w:t>
      </w:r>
      <w:r w:rsidR="004945F9">
        <w:rPr>
          <w:rtl/>
        </w:rPr>
        <w:t xml:space="preserve"> </w:t>
      </w:r>
      <w:bookmarkEnd w:id="4314"/>
    </w:p>
    <w:p w14:paraId="6D66EE0D" w14:textId="77777777" w:rsidR="0042301B" w:rsidRDefault="0042301B" w:rsidP="0042301B">
      <w:pPr>
        <w:pStyle w:val="KeepWithNext"/>
        <w:rPr>
          <w:rtl/>
          <w:lang w:eastAsia="he-IL"/>
        </w:rPr>
      </w:pPr>
    </w:p>
    <w:p w14:paraId="034B75E9" w14:textId="28BA7CBE" w:rsidR="0042301B" w:rsidRDefault="0042301B" w:rsidP="0042301B">
      <w:pPr>
        <w:rPr>
          <w:rtl/>
          <w:lang w:eastAsia="he-IL"/>
        </w:rPr>
      </w:pPr>
      <w:r>
        <w:rPr>
          <w:rFonts w:hint="cs"/>
          <w:rtl/>
          <w:lang w:eastAsia="he-IL"/>
        </w:rPr>
        <w:t>אבל אני הצטרפתי אליהן. תעזבו</w:t>
      </w:r>
      <w:bookmarkStart w:id="4315" w:name="_ETM_Q1_1807958"/>
      <w:bookmarkEnd w:id="4315"/>
      <w:r>
        <w:rPr>
          <w:rFonts w:hint="cs"/>
          <w:rtl/>
          <w:lang w:eastAsia="he-IL"/>
        </w:rPr>
        <w:t xml:space="preserve"> את זה. אתם נכנסים למקום הלא נכ</w:t>
      </w:r>
      <w:bookmarkStart w:id="4316" w:name="_ETM_Q1_1813426"/>
      <w:bookmarkEnd w:id="4316"/>
      <w:r>
        <w:rPr>
          <w:rFonts w:hint="cs"/>
          <w:rtl/>
          <w:lang w:eastAsia="he-IL"/>
        </w:rPr>
        <w:t>ון.</w:t>
      </w:r>
      <w:bookmarkStart w:id="4317" w:name="_ETM_Q1_1818256"/>
      <w:bookmarkEnd w:id="4317"/>
    </w:p>
    <w:p w14:paraId="66453A9B" w14:textId="77777777" w:rsidR="0042301B" w:rsidRDefault="0042301B" w:rsidP="0042301B">
      <w:pPr>
        <w:rPr>
          <w:rtl/>
          <w:lang w:eastAsia="he-IL"/>
        </w:rPr>
      </w:pPr>
      <w:bookmarkStart w:id="4318" w:name="_ETM_Q1_1819468"/>
      <w:bookmarkStart w:id="4319" w:name="_ETM_Q1_1819509"/>
      <w:bookmarkStart w:id="4320" w:name="_ETM_Q1_1818295"/>
      <w:bookmarkStart w:id="4321" w:name="_ETM_Q1_1819225"/>
      <w:bookmarkStart w:id="4322" w:name="_ETM_Q1_1828443"/>
      <w:bookmarkStart w:id="4323" w:name="_ETM_Q1_1828482"/>
      <w:bookmarkStart w:id="4324" w:name="_ETM_Q1_1829074"/>
      <w:bookmarkEnd w:id="4318"/>
      <w:bookmarkEnd w:id="4319"/>
      <w:bookmarkEnd w:id="4320"/>
      <w:bookmarkEnd w:id="4321"/>
      <w:bookmarkEnd w:id="4322"/>
      <w:bookmarkEnd w:id="4323"/>
      <w:bookmarkEnd w:id="4324"/>
    </w:p>
    <w:p w14:paraId="055A178B" w14:textId="530F6F61" w:rsidR="0042301B" w:rsidRDefault="0042301B" w:rsidP="0042301B">
      <w:pPr>
        <w:pStyle w:val="a4"/>
        <w:keepNext/>
        <w:rPr>
          <w:rtl/>
        </w:rPr>
      </w:pPr>
      <w:bookmarkStart w:id="4325" w:name="ET_speaker_6164_720"/>
      <w:r w:rsidRPr="0042301B">
        <w:rPr>
          <w:rStyle w:val="TagStyle"/>
          <w:rtl/>
        </w:rPr>
        <w:t xml:space="preserve"> &lt;&lt; דובר &gt;&gt; </w:t>
      </w:r>
      <w:r>
        <w:rPr>
          <w:rtl/>
        </w:rPr>
        <w:t>עמית הלוי (הליכוד):</w:t>
      </w:r>
      <w:r w:rsidRPr="0042301B">
        <w:rPr>
          <w:rStyle w:val="TagStyle"/>
          <w:rtl/>
        </w:rPr>
        <w:t xml:space="preserve"> &lt;&lt; דובר &gt;&gt;</w:t>
      </w:r>
      <w:r w:rsidR="004945F9">
        <w:rPr>
          <w:rtl/>
        </w:rPr>
        <w:t xml:space="preserve"> </w:t>
      </w:r>
      <w:bookmarkEnd w:id="4325"/>
    </w:p>
    <w:p w14:paraId="5C642271" w14:textId="77777777" w:rsidR="0042301B" w:rsidRDefault="0042301B" w:rsidP="0042301B">
      <w:pPr>
        <w:pStyle w:val="KeepWithNext"/>
        <w:rPr>
          <w:rtl/>
          <w:lang w:eastAsia="he-IL"/>
        </w:rPr>
      </w:pPr>
    </w:p>
    <w:p w14:paraId="19F0CE76" w14:textId="03E334B8" w:rsidR="0042301B" w:rsidRDefault="0042301B" w:rsidP="0042301B">
      <w:pPr>
        <w:rPr>
          <w:rtl/>
          <w:lang w:eastAsia="he-IL"/>
        </w:rPr>
      </w:pPr>
      <w:bookmarkStart w:id="4326" w:name="_ETM_Q1_1829335"/>
      <w:bookmarkStart w:id="4327" w:name="_ETM_Q1_1829369"/>
      <w:bookmarkEnd w:id="4326"/>
      <w:bookmarkEnd w:id="4327"/>
      <w:r>
        <w:rPr>
          <w:rFonts w:hint="cs"/>
          <w:rtl/>
          <w:lang w:eastAsia="he-IL"/>
        </w:rPr>
        <w:t>ההסתייגות הבאה היא למחוק את סעיף 5. אני מתנגד שתהיה אינסטנציה</w:t>
      </w:r>
      <w:r w:rsidR="004D31E1">
        <w:rPr>
          <w:rFonts w:hint="cs"/>
          <w:rtl/>
          <w:lang w:eastAsia="he-IL"/>
        </w:rPr>
        <w:t xml:space="preserve"> </w:t>
      </w:r>
      <w:r>
        <w:rPr>
          <w:rFonts w:hint="cs"/>
          <w:rtl/>
          <w:lang w:eastAsia="he-IL"/>
        </w:rPr>
        <w:t>משפטית שתאשר</w:t>
      </w:r>
      <w:bookmarkStart w:id="4328" w:name="_ETM_Q1_1833330"/>
      <w:bookmarkEnd w:id="4328"/>
      <w:r>
        <w:rPr>
          <w:rFonts w:hint="cs"/>
          <w:rtl/>
          <w:lang w:eastAsia="he-IL"/>
        </w:rPr>
        <w:t xml:space="preserve"> בחוק. חוק בתי המשפט המחוזיים, כמו שאתם יודעים, </w:t>
      </w:r>
      <w:bookmarkStart w:id="4329" w:name="_ETM_Q1_1836247"/>
      <w:bookmarkEnd w:id="4329"/>
      <w:r>
        <w:rPr>
          <w:rFonts w:hint="cs"/>
          <w:rtl/>
          <w:lang w:eastAsia="he-IL"/>
        </w:rPr>
        <w:t>מעניק</w:t>
      </w:r>
      <w:r w:rsidR="004D31E1">
        <w:rPr>
          <w:rFonts w:hint="cs"/>
          <w:rtl/>
          <w:lang w:eastAsia="he-IL"/>
        </w:rPr>
        <w:t xml:space="preserve"> </w:t>
      </w:r>
      <w:r>
        <w:rPr>
          <w:rFonts w:hint="cs"/>
          <w:rtl/>
          <w:lang w:eastAsia="he-IL"/>
        </w:rPr>
        <w:t xml:space="preserve">סמכות ערעור בעניינים </w:t>
      </w:r>
      <w:proofErr w:type="spellStart"/>
      <w:r>
        <w:rPr>
          <w:rFonts w:hint="cs"/>
          <w:rtl/>
          <w:lang w:eastAsia="he-IL"/>
        </w:rPr>
        <w:t>מינהליים</w:t>
      </w:r>
      <w:proofErr w:type="spellEnd"/>
      <w:r>
        <w:rPr>
          <w:rFonts w:hint="cs"/>
          <w:rtl/>
          <w:lang w:eastAsia="he-IL"/>
        </w:rPr>
        <w:t xml:space="preserve"> לבית המשפט </w:t>
      </w:r>
      <w:proofErr w:type="spellStart"/>
      <w:r>
        <w:rPr>
          <w:rFonts w:hint="cs"/>
          <w:rtl/>
          <w:lang w:eastAsia="he-IL"/>
        </w:rPr>
        <w:t>המינהלי</w:t>
      </w:r>
      <w:proofErr w:type="spellEnd"/>
      <w:r>
        <w:rPr>
          <w:rFonts w:hint="cs"/>
          <w:rtl/>
          <w:lang w:eastAsia="he-IL"/>
        </w:rPr>
        <w:t xml:space="preserve">, שלא </w:t>
      </w:r>
      <w:bookmarkStart w:id="4330" w:name="_ETM_Q1_1843600"/>
      <w:bookmarkEnd w:id="4330"/>
      <w:r>
        <w:rPr>
          <w:rFonts w:hint="cs"/>
          <w:rtl/>
          <w:lang w:eastAsia="he-IL"/>
        </w:rPr>
        <w:t xml:space="preserve">לדבר לפעמים גם אחר כך </w:t>
      </w:r>
      <w:r>
        <w:rPr>
          <w:rtl/>
          <w:lang w:eastAsia="he-IL"/>
        </w:rPr>
        <w:t>–</w:t>
      </w:r>
      <w:r>
        <w:rPr>
          <w:rFonts w:hint="cs"/>
          <w:rtl/>
          <w:lang w:eastAsia="he-IL"/>
        </w:rPr>
        <w:t xml:space="preserve"> כמו שהזכיר כאן חבר </w:t>
      </w:r>
      <w:bookmarkStart w:id="4331" w:name="_ETM_Q1_1845497"/>
      <w:bookmarkEnd w:id="4331"/>
      <w:r>
        <w:rPr>
          <w:rFonts w:hint="cs"/>
          <w:rtl/>
          <w:lang w:eastAsia="he-IL"/>
        </w:rPr>
        <w:t xml:space="preserve">הכנסת קריב </w:t>
      </w:r>
      <w:r>
        <w:rPr>
          <w:rtl/>
          <w:lang w:eastAsia="he-IL"/>
        </w:rPr>
        <w:t>–</w:t>
      </w:r>
      <w:r>
        <w:rPr>
          <w:rFonts w:hint="cs"/>
          <w:rtl/>
          <w:lang w:eastAsia="he-IL"/>
        </w:rPr>
        <w:t xml:space="preserve"> לבית המשפט העליון בשבתו כבג"ץ. העו</w:t>
      </w:r>
      <w:bookmarkStart w:id="4332" w:name="_ETM_Q1_1849972"/>
      <w:bookmarkEnd w:id="4332"/>
      <w:r>
        <w:rPr>
          <w:rFonts w:hint="cs"/>
          <w:rtl/>
          <w:lang w:eastAsia="he-IL"/>
        </w:rPr>
        <w:t>בדה הזאת</w:t>
      </w:r>
      <w:r w:rsidR="004D31E1">
        <w:rPr>
          <w:rFonts w:hint="cs"/>
          <w:rtl/>
          <w:lang w:eastAsia="he-IL"/>
        </w:rPr>
        <w:t xml:space="preserve"> </w:t>
      </w:r>
      <w:r>
        <w:rPr>
          <w:rFonts w:hint="cs"/>
          <w:rtl/>
          <w:lang w:eastAsia="he-IL"/>
        </w:rPr>
        <w:t xml:space="preserve">שאנחנו כמחוקק מכניסים בחוק </w:t>
      </w:r>
      <w:bookmarkStart w:id="4333" w:name="_ETM_Q1_1854195"/>
      <w:bookmarkEnd w:id="4333"/>
      <w:r>
        <w:rPr>
          <w:rFonts w:hint="cs"/>
          <w:rtl/>
          <w:lang w:eastAsia="he-IL"/>
        </w:rPr>
        <w:t>הזה</w:t>
      </w:r>
      <w:r w:rsidR="004D31E1">
        <w:rPr>
          <w:rFonts w:hint="cs"/>
          <w:rtl/>
          <w:lang w:eastAsia="he-IL"/>
        </w:rPr>
        <w:t xml:space="preserve"> </w:t>
      </w:r>
      <w:r>
        <w:rPr>
          <w:rFonts w:hint="cs"/>
          <w:rtl/>
          <w:lang w:eastAsia="he-IL"/>
        </w:rPr>
        <w:t>כחלק מהליך האישור, את בית</w:t>
      </w:r>
      <w:bookmarkStart w:id="4334" w:name="_ETM_Q1_1856358"/>
      <w:bookmarkEnd w:id="4334"/>
      <w:r>
        <w:rPr>
          <w:rFonts w:hint="cs"/>
          <w:rtl/>
          <w:lang w:eastAsia="he-IL"/>
        </w:rPr>
        <w:t xml:space="preserve"> המשפט המחוזי, נשיא בית המשפט או </w:t>
      </w:r>
      <w:proofErr w:type="spellStart"/>
      <w:r>
        <w:rPr>
          <w:rFonts w:hint="cs"/>
          <w:rtl/>
          <w:lang w:eastAsia="he-IL"/>
        </w:rPr>
        <w:t>סגנו</w:t>
      </w:r>
      <w:proofErr w:type="spellEnd"/>
      <w:r>
        <w:rPr>
          <w:rFonts w:hint="cs"/>
          <w:rtl/>
          <w:lang w:eastAsia="he-IL"/>
        </w:rPr>
        <w:t xml:space="preserve">, היא מיותרת </w:t>
      </w:r>
      <w:bookmarkStart w:id="4335" w:name="_ETM_Q1_1860140"/>
      <w:bookmarkEnd w:id="4335"/>
      <w:r>
        <w:rPr>
          <w:rFonts w:hint="cs"/>
          <w:rtl/>
          <w:lang w:eastAsia="he-IL"/>
        </w:rPr>
        <w:t>וגם פוגעת בעיקר שיקול הדעת של הממשלה שזה לא עניין</w:t>
      </w:r>
      <w:r w:rsidR="004D31E1">
        <w:rPr>
          <w:rFonts w:hint="cs"/>
          <w:rtl/>
          <w:lang w:eastAsia="he-IL"/>
        </w:rPr>
        <w:t xml:space="preserve"> </w:t>
      </w:r>
      <w:r>
        <w:rPr>
          <w:rFonts w:hint="cs"/>
          <w:rtl/>
          <w:lang w:eastAsia="he-IL"/>
        </w:rPr>
        <w:t xml:space="preserve">משפטי בכלל אלא זה עניין של שיקול </w:t>
      </w:r>
      <w:bookmarkStart w:id="4336" w:name="_ETM_Q1_1866499"/>
      <w:bookmarkEnd w:id="4336"/>
      <w:r>
        <w:rPr>
          <w:rFonts w:hint="cs"/>
          <w:rtl/>
          <w:lang w:eastAsia="he-IL"/>
        </w:rPr>
        <w:t>דעת של מדיניות, מה פוגע בביטחון המדינה. זה השיקול המכריע כאן, זה השיקול בכל עניין מדיניות. לא קשור לשופט מחוזי. שופט מחוזי צריך לקבוע אם יערערו אחר כך והערעור הזה כמובן</w:t>
      </w:r>
      <w:bookmarkStart w:id="4337" w:name="_ETM_Q1_1879668"/>
      <w:bookmarkEnd w:id="4337"/>
      <w:r>
        <w:rPr>
          <w:rFonts w:hint="cs"/>
          <w:rtl/>
          <w:lang w:eastAsia="he-IL"/>
        </w:rPr>
        <w:t xml:space="preserve"> יש לו סמכות בחוק ויש לו מקור בחוק.</w:t>
      </w:r>
    </w:p>
    <w:p w14:paraId="674A5132" w14:textId="77777777" w:rsidR="0042301B" w:rsidRDefault="0042301B" w:rsidP="0042301B">
      <w:pPr>
        <w:rPr>
          <w:rtl/>
          <w:lang w:eastAsia="he-IL"/>
        </w:rPr>
      </w:pPr>
      <w:bookmarkStart w:id="4338" w:name="_ETM_Q1_1884940"/>
      <w:bookmarkStart w:id="4339" w:name="_ETM_Q1_1884982"/>
      <w:bookmarkEnd w:id="4338"/>
      <w:bookmarkEnd w:id="4339"/>
    </w:p>
    <w:p w14:paraId="61421403" w14:textId="743E527C" w:rsidR="0042301B" w:rsidRDefault="0042301B" w:rsidP="0042301B">
      <w:pPr>
        <w:pStyle w:val="af6"/>
        <w:keepNext/>
        <w:rPr>
          <w:rtl/>
        </w:rPr>
      </w:pPr>
      <w:bookmarkStart w:id="4340" w:name="ET_yor_6358_721"/>
      <w:r w:rsidRPr="0042301B">
        <w:rPr>
          <w:rStyle w:val="TagStyle"/>
          <w:rtl/>
        </w:rPr>
        <w:t xml:space="preserve"> &lt;&lt; יור &gt;&gt; </w:t>
      </w:r>
      <w:r>
        <w:rPr>
          <w:rtl/>
        </w:rPr>
        <w:t>היו"ר צביקה פוגל:</w:t>
      </w:r>
      <w:r w:rsidRPr="0042301B">
        <w:rPr>
          <w:rStyle w:val="TagStyle"/>
          <w:rtl/>
        </w:rPr>
        <w:t xml:space="preserve"> &lt;&lt; יור &gt;&gt;</w:t>
      </w:r>
      <w:r w:rsidR="004945F9">
        <w:rPr>
          <w:rtl/>
        </w:rPr>
        <w:t xml:space="preserve"> </w:t>
      </w:r>
      <w:bookmarkEnd w:id="4340"/>
    </w:p>
    <w:p w14:paraId="6E759A69" w14:textId="77777777" w:rsidR="0042301B" w:rsidRDefault="0042301B" w:rsidP="0042301B">
      <w:pPr>
        <w:pStyle w:val="KeepWithNext"/>
        <w:rPr>
          <w:rtl/>
          <w:lang w:eastAsia="he-IL"/>
        </w:rPr>
      </w:pPr>
    </w:p>
    <w:p w14:paraId="23843B2E" w14:textId="7D726D72" w:rsidR="0042301B" w:rsidRDefault="0042301B" w:rsidP="0042301B">
      <w:pPr>
        <w:rPr>
          <w:rtl/>
          <w:lang w:eastAsia="he-IL"/>
        </w:rPr>
      </w:pPr>
      <w:r>
        <w:rPr>
          <w:rFonts w:hint="cs"/>
          <w:rtl/>
          <w:lang w:eastAsia="he-IL"/>
        </w:rPr>
        <w:t>ההנמקה הוסברה.</w:t>
      </w:r>
    </w:p>
    <w:p w14:paraId="5AF07561" w14:textId="77777777" w:rsidR="0042301B" w:rsidRDefault="0042301B" w:rsidP="0042301B">
      <w:pPr>
        <w:rPr>
          <w:rtl/>
          <w:lang w:eastAsia="he-IL"/>
        </w:rPr>
      </w:pPr>
      <w:bookmarkStart w:id="4341" w:name="_ETM_Q1_1885513"/>
      <w:bookmarkStart w:id="4342" w:name="_ETM_Q1_1885547"/>
      <w:bookmarkEnd w:id="4341"/>
      <w:bookmarkEnd w:id="4342"/>
    </w:p>
    <w:p w14:paraId="41960EC0" w14:textId="177156AD" w:rsidR="0042301B" w:rsidRDefault="0042301B" w:rsidP="0042301B">
      <w:pPr>
        <w:pStyle w:val="a4"/>
        <w:keepNext/>
        <w:rPr>
          <w:rtl/>
        </w:rPr>
      </w:pPr>
      <w:bookmarkStart w:id="4343" w:name="ET_speaker_6164_722"/>
      <w:r w:rsidRPr="0042301B">
        <w:rPr>
          <w:rStyle w:val="TagStyle"/>
          <w:rtl/>
        </w:rPr>
        <w:t xml:space="preserve"> &lt;&lt; דובר &gt;&gt; </w:t>
      </w:r>
      <w:r>
        <w:rPr>
          <w:rtl/>
        </w:rPr>
        <w:t>עמית הלוי (הליכוד):</w:t>
      </w:r>
      <w:r w:rsidRPr="0042301B">
        <w:rPr>
          <w:rStyle w:val="TagStyle"/>
          <w:rtl/>
        </w:rPr>
        <w:t xml:space="preserve"> &lt;&lt; דובר &gt;&gt;</w:t>
      </w:r>
      <w:r w:rsidR="004945F9">
        <w:rPr>
          <w:rtl/>
        </w:rPr>
        <w:t xml:space="preserve"> </w:t>
      </w:r>
      <w:bookmarkEnd w:id="4343"/>
    </w:p>
    <w:p w14:paraId="12F5809E" w14:textId="77777777" w:rsidR="0042301B" w:rsidRDefault="0042301B" w:rsidP="0042301B">
      <w:pPr>
        <w:pStyle w:val="KeepWithNext"/>
        <w:rPr>
          <w:rtl/>
          <w:lang w:eastAsia="he-IL"/>
        </w:rPr>
      </w:pPr>
    </w:p>
    <w:p w14:paraId="3E74A8A3" w14:textId="5D8E7D54" w:rsidR="0042301B" w:rsidRDefault="0042301B" w:rsidP="0042301B">
      <w:pPr>
        <w:rPr>
          <w:rtl/>
          <w:lang w:eastAsia="he-IL"/>
        </w:rPr>
      </w:pPr>
      <w:r>
        <w:rPr>
          <w:rFonts w:hint="cs"/>
          <w:rtl/>
          <w:lang w:eastAsia="he-IL"/>
        </w:rPr>
        <w:t>זה לגבי סעיף 5 שעליו להימחק לגמרי.</w:t>
      </w:r>
      <w:r w:rsidR="004D31E1">
        <w:rPr>
          <w:rFonts w:hint="cs"/>
          <w:rtl/>
          <w:lang w:eastAsia="he-IL"/>
        </w:rPr>
        <w:t xml:space="preserve"> </w:t>
      </w:r>
      <w:r>
        <w:rPr>
          <w:rFonts w:hint="cs"/>
          <w:rtl/>
          <w:lang w:eastAsia="he-IL"/>
        </w:rPr>
        <w:t xml:space="preserve">זאת ההצעה שלי. יש </w:t>
      </w:r>
      <w:bookmarkStart w:id="4344" w:name="_ETM_Q1_1892036"/>
      <w:bookmarkEnd w:id="4344"/>
      <w:r>
        <w:rPr>
          <w:rFonts w:hint="cs"/>
          <w:rtl/>
          <w:lang w:eastAsia="he-IL"/>
        </w:rPr>
        <w:t>עוד הצעות נוספות.</w:t>
      </w:r>
    </w:p>
    <w:p w14:paraId="0B37CA71" w14:textId="77777777" w:rsidR="0042301B" w:rsidRDefault="0042301B" w:rsidP="0042301B">
      <w:pPr>
        <w:rPr>
          <w:rtl/>
          <w:lang w:eastAsia="he-IL"/>
        </w:rPr>
      </w:pPr>
      <w:bookmarkStart w:id="4345" w:name="_ETM_Q1_1889034"/>
      <w:bookmarkStart w:id="4346" w:name="_ETM_Q1_1889073"/>
      <w:bookmarkEnd w:id="4345"/>
      <w:bookmarkEnd w:id="4346"/>
    </w:p>
    <w:p w14:paraId="0DA75A53" w14:textId="0F0C9EDA" w:rsidR="0042301B" w:rsidRDefault="0042301B" w:rsidP="0042301B">
      <w:pPr>
        <w:rPr>
          <w:rtl/>
          <w:lang w:eastAsia="he-IL"/>
        </w:rPr>
      </w:pPr>
      <w:bookmarkStart w:id="4347" w:name="_ETM_Q1_1889137"/>
      <w:bookmarkStart w:id="4348" w:name="_ETM_Q1_1889172"/>
      <w:bookmarkEnd w:id="4347"/>
      <w:bookmarkEnd w:id="4348"/>
      <w:r>
        <w:rPr>
          <w:rFonts w:hint="cs"/>
          <w:rtl/>
          <w:lang w:eastAsia="he-IL"/>
        </w:rPr>
        <w:t xml:space="preserve">ההסתייגות </w:t>
      </w:r>
      <w:bookmarkStart w:id="4349" w:name="_ETM_Q1_1889435"/>
      <w:bookmarkEnd w:id="4349"/>
      <w:r>
        <w:rPr>
          <w:rFonts w:hint="cs"/>
          <w:rtl/>
          <w:lang w:eastAsia="he-IL"/>
        </w:rPr>
        <w:t>האחרונה שלי היא לגבי</w:t>
      </w:r>
      <w:r w:rsidR="004D31E1">
        <w:rPr>
          <w:rFonts w:hint="cs"/>
          <w:rtl/>
          <w:lang w:eastAsia="he-IL"/>
        </w:rPr>
        <w:t xml:space="preserve"> </w:t>
      </w:r>
      <w:r>
        <w:rPr>
          <w:rFonts w:hint="cs"/>
          <w:rtl/>
          <w:lang w:eastAsia="he-IL"/>
        </w:rPr>
        <w:t xml:space="preserve">סעיף 7, הוראת השעה של החוק. </w:t>
      </w:r>
      <w:bookmarkStart w:id="4350" w:name="_ETM_Q1_1904403"/>
      <w:bookmarkEnd w:id="4350"/>
      <w:r>
        <w:rPr>
          <w:rFonts w:hint="cs"/>
          <w:rtl/>
          <w:lang w:eastAsia="he-IL"/>
        </w:rPr>
        <w:t xml:space="preserve">אני חושב שבעניינים הללו כחלק מהמושג שמוזכר כאן, </w:t>
      </w:r>
      <w:bookmarkStart w:id="4351" w:name="_ETM_Q1_1908747"/>
      <w:bookmarkEnd w:id="4351"/>
      <w:r>
        <w:rPr>
          <w:rFonts w:hint="cs"/>
          <w:rtl/>
          <w:lang w:eastAsia="he-IL"/>
        </w:rPr>
        <w:t xml:space="preserve">האיזונים והבלמים, ואגב, בדרך כלל בחברות דמוקרטיות הכוונה לאיזונים ובלמים טבעיים שיש במדינות ובחברות חופשיות, אבל גם בהקשר הזה </w:t>
      </w:r>
      <w:bookmarkStart w:id="4352" w:name="_ETM_Q1_1918012"/>
      <w:bookmarkEnd w:id="4352"/>
      <w:r>
        <w:rPr>
          <w:rFonts w:hint="cs"/>
          <w:rtl/>
          <w:lang w:eastAsia="he-IL"/>
        </w:rPr>
        <w:t>אני אומר שמי שפגע בביטחון המדינ</w:t>
      </w:r>
      <w:bookmarkStart w:id="4353" w:name="_ETM_Q1_1924346"/>
      <w:bookmarkEnd w:id="4353"/>
      <w:r>
        <w:rPr>
          <w:rFonts w:hint="cs"/>
          <w:rtl/>
          <w:lang w:eastAsia="he-IL"/>
        </w:rPr>
        <w:t>ה, היכולת שלו להמשיך לשדר אחרי 45 ימים א</w:t>
      </w:r>
      <w:bookmarkStart w:id="4354" w:name="_ETM_Q1_1928347"/>
      <w:bookmarkEnd w:id="4354"/>
      <w:r>
        <w:rPr>
          <w:rFonts w:hint="cs"/>
          <w:rtl/>
          <w:lang w:eastAsia="he-IL"/>
        </w:rPr>
        <w:t xml:space="preserve">ו שהחוק הזה בכלל עומד באיזה סימן שאלה </w:t>
      </w:r>
      <w:bookmarkStart w:id="4355" w:name="_ETM_Q1_1931389"/>
      <w:bookmarkEnd w:id="4355"/>
      <w:r>
        <w:rPr>
          <w:rFonts w:hint="cs"/>
          <w:rtl/>
          <w:lang w:eastAsia="he-IL"/>
        </w:rPr>
        <w:t xml:space="preserve">כאילו מה יש בחוק הזה מבחינה נורמטיבית שהוא זכה </w:t>
      </w:r>
      <w:bookmarkStart w:id="4356" w:name="_ETM_Q1_1934463"/>
      <w:bookmarkEnd w:id="4356"/>
      <w:r>
        <w:rPr>
          <w:rFonts w:hint="cs"/>
          <w:rtl/>
          <w:lang w:eastAsia="he-IL"/>
        </w:rPr>
        <w:t>לכתם הזה של הוראת שעה. זה הנימוק שלי, אדוני היושב-ראש. מה יש בחוק הזה שזכה לכתם, לסימן השאלה ה</w:t>
      </w:r>
      <w:bookmarkStart w:id="4357" w:name="_ETM_Q1_1941601"/>
      <w:bookmarkEnd w:id="4357"/>
      <w:r>
        <w:rPr>
          <w:rFonts w:hint="cs"/>
          <w:rtl/>
          <w:lang w:eastAsia="he-IL"/>
        </w:rPr>
        <w:t>זה,</w:t>
      </w:r>
      <w:r w:rsidR="004D31E1">
        <w:rPr>
          <w:rFonts w:hint="cs"/>
          <w:rtl/>
          <w:lang w:eastAsia="he-IL"/>
        </w:rPr>
        <w:t xml:space="preserve"> </w:t>
      </w:r>
      <w:r>
        <w:rPr>
          <w:rFonts w:hint="cs"/>
          <w:rtl/>
          <w:lang w:eastAsia="he-IL"/>
        </w:rPr>
        <w:t>בטח לפי נוסח שהגישה הממשלה, נוסח עם סו</w:t>
      </w:r>
      <w:bookmarkStart w:id="4358" w:name="_ETM_Q1_1945769"/>
      <w:bookmarkEnd w:id="4358"/>
      <w:r>
        <w:rPr>
          <w:rFonts w:hint="cs"/>
          <w:rtl/>
          <w:lang w:eastAsia="he-IL"/>
        </w:rPr>
        <w:t xml:space="preserve">פר איזונים ובלמים ומרוב בלמים האוטו לא זז </w:t>
      </w:r>
      <w:bookmarkStart w:id="4359" w:name="_ETM_Q1_1951421"/>
      <w:bookmarkEnd w:id="4359"/>
      <w:r>
        <w:rPr>
          <w:rFonts w:hint="cs"/>
          <w:rtl/>
          <w:lang w:eastAsia="he-IL"/>
        </w:rPr>
        <w:t xml:space="preserve">ושום דבר לא זז לשום מקום. מה יש בחוק </w:t>
      </w:r>
      <w:bookmarkStart w:id="4360" w:name="_ETM_Q1_1952748"/>
      <w:bookmarkEnd w:id="4360"/>
      <w:r>
        <w:rPr>
          <w:rFonts w:hint="cs"/>
          <w:rtl/>
          <w:lang w:eastAsia="he-IL"/>
        </w:rPr>
        <w:t xml:space="preserve">הזה שהוא צריך להיות זמני? הוא צריך להיות קבוע. לכל </w:t>
      </w:r>
      <w:bookmarkStart w:id="4361" w:name="_ETM_Q1_1956859"/>
      <w:bookmarkEnd w:id="4361"/>
      <w:r>
        <w:rPr>
          <w:rFonts w:hint="cs"/>
          <w:rtl/>
          <w:lang w:eastAsia="he-IL"/>
        </w:rPr>
        <w:t xml:space="preserve">היותר העלה חבר הכנסת סוכות קודם, ואני קיבלתי את </w:t>
      </w:r>
      <w:bookmarkStart w:id="4362" w:name="_ETM_Q1_1960203"/>
      <w:bookmarkEnd w:id="4362"/>
      <w:r>
        <w:rPr>
          <w:rFonts w:hint="cs"/>
          <w:rtl/>
          <w:lang w:eastAsia="he-IL"/>
        </w:rPr>
        <w:t>זה, שמועד הסיום יהיה מועד תקופת מצב החירום</w:t>
      </w:r>
      <w:bookmarkStart w:id="4363" w:name="_ETM_Q1_1963802"/>
      <w:bookmarkEnd w:id="4363"/>
      <w:r>
        <w:rPr>
          <w:rFonts w:hint="cs"/>
          <w:rtl/>
          <w:lang w:eastAsia="he-IL"/>
        </w:rPr>
        <w:t xml:space="preserve">. כמו שאתה יודע, כמו שנהגו פעם לומר בצבא, מדינת </w:t>
      </w:r>
      <w:bookmarkStart w:id="4364" w:name="_ETM_Q1_1967568"/>
      <w:bookmarkEnd w:id="4364"/>
      <w:r>
        <w:rPr>
          <w:rFonts w:hint="cs"/>
          <w:rtl/>
          <w:lang w:eastAsia="he-IL"/>
        </w:rPr>
        <w:t>ישראל, מלחמת העצמאות לא הפסיקה אלא יש הפסקות</w:t>
      </w:r>
      <w:bookmarkStart w:id="4365" w:name="_ETM_Q1_1972651"/>
      <w:bookmarkEnd w:id="4365"/>
      <w:r>
        <w:rPr>
          <w:rFonts w:hint="cs"/>
          <w:rtl/>
          <w:lang w:eastAsia="he-IL"/>
        </w:rPr>
        <w:t xml:space="preserve"> אבל בעצם היא לא הסתיימה.</w:t>
      </w:r>
      <w:r w:rsidR="004D31E1">
        <w:rPr>
          <w:rFonts w:hint="cs"/>
          <w:rtl/>
          <w:lang w:eastAsia="he-IL"/>
        </w:rPr>
        <w:t xml:space="preserve"> </w:t>
      </w:r>
      <w:r>
        <w:rPr>
          <w:rFonts w:hint="cs"/>
          <w:rtl/>
          <w:lang w:eastAsia="he-IL"/>
        </w:rPr>
        <w:t>לכן מצב הח</w:t>
      </w:r>
      <w:bookmarkStart w:id="4366" w:name="_ETM_Q1_1972450"/>
      <w:bookmarkEnd w:id="4366"/>
      <w:r>
        <w:rPr>
          <w:rFonts w:hint="cs"/>
          <w:rtl/>
          <w:lang w:eastAsia="he-IL"/>
        </w:rPr>
        <w:t>ירום יכול להיות הגדרה שאני מקבל וזה מה שכתוב</w:t>
      </w:r>
      <w:bookmarkStart w:id="4367" w:name="_ETM_Q1_1975829"/>
      <w:bookmarkEnd w:id="4367"/>
      <w:r>
        <w:rPr>
          <w:rFonts w:hint="cs"/>
          <w:rtl/>
          <w:lang w:eastAsia="he-IL"/>
        </w:rPr>
        <w:t xml:space="preserve"> בהסתייגות שלי. "חוק זה יעמוד בתוקפו עד מועד סיום </w:t>
      </w:r>
      <w:bookmarkStart w:id="4368" w:name="_ETM_Q1_1978325"/>
      <w:bookmarkEnd w:id="4368"/>
      <w:r>
        <w:rPr>
          <w:rFonts w:hint="cs"/>
          <w:rtl/>
          <w:lang w:eastAsia="he-IL"/>
        </w:rPr>
        <w:t>תקופת מצב חירום כהגדרתו בסעיף 38".</w:t>
      </w:r>
    </w:p>
    <w:p w14:paraId="36862E06" w14:textId="77777777" w:rsidR="0042301B" w:rsidRDefault="0042301B" w:rsidP="0042301B">
      <w:pPr>
        <w:rPr>
          <w:rtl/>
          <w:lang w:eastAsia="he-IL"/>
        </w:rPr>
      </w:pPr>
    </w:p>
    <w:p w14:paraId="27B4B3D5" w14:textId="75EB1ED3" w:rsidR="0042301B" w:rsidRDefault="0042301B" w:rsidP="0042301B">
      <w:pPr>
        <w:pStyle w:val="af6"/>
        <w:keepNext/>
        <w:rPr>
          <w:rtl/>
        </w:rPr>
      </w:pPr>
      <w:bookmarkStart w:id="4369" w:name="ET_yor_6358_723"/>
      <w:r w:rsidRPr="0042301B">
        <w:rPr>
          <w:rStyle w:val="TagStyle"/>
          <w:rtl/>
        </w:rPr>
        <w:t xml:space="preserve"> &lt;&lt; יור &gt;&gt; </w:t>
      </w:r>
      <w:r>
        <w:rPr>
          <w:rtl/>
        </w:rPr>
        <w:t>היו"ר צביקה פוגל:</w:t>
      </w:r>
      <w:r w:rsidRPr="0042301B">
        <w:rPr>
          <w:rStyle w:val="TagStyle"/>
          <w:rtl/>
        </w:rPr>
        <w:t xml:space="preserve"> &lt;&lt; יור &gt;&gt;</w:t>
      </w:r>
      <w:r w:rsidR="004945F9">
        <w:rPr>
          <w:rtl/>
        </w:rPr>
        <w:t xml:space="preserve"> </w:t>
      </w:r>
      <w:bookmarkEnd w:id="4369"/>
    </w:p>
    <w:p w14:paraId="31DF0B9E" w14:textId="77777777" w:rsidR="0042301B" w:rsidRDefault="0042301B" w:rsidP="0042301B">
      <w:pPr>
        <w:pStyle w:val="KeepWithNext"/>
        <w:rPr>
          <w:rtl/>
          <w:lang w:eastAsia="he-IL"/>
        </w:rPr>
      </w:pPr>
    </w:p>
    <w:p w14:paraId="68F7829C" w14:textId="00DF7CD1" w:rsidR="0042301B" w:rsidRDefault="0042301B" w:rsidP="0042301B">
      <w:pPr>
        <w:rPr>
          <w:rtl/>
          <w:lang w:eastAsia="he-IL"/>
        </w:rPr>
      </w:pPr>
      <w:r>
        <w:rPr>
          <w:rFonts w:hint="cs"/>
          <w:rtl/>
          <w:lang w:eastAsia="he-IL"/>
        </w:rPr>
        <w:t xml:space="preserve">תודה עמית הלוי. משה </w:t>
      </w:r>
      <w:bookmarkStart w:id="4370" w:name="_ETM_Q1_1980419"/>
      <w:bookmarkEnd w:id="4370"/>
      <w:r>
        <w:rPr>
          <w:rFonts w:hint="cs"/>
          <w:rtl/>
          <w:lang w:eastAsia="he-IL"/>
        </w:rPr>
        <w:t>סעדה, רצית להביע דעה?</w:t>
      </w:r>
    </w:p>
    <w:p w14:paraId="2419B33D" w14:textId="77777777" w:rsidR="0042301B" w:rsidRDefault="0042301B" w:rsidP="0042301B">
      <w:pPr>
        <w:rPr>
          <w:rtl/>
          <w:lang w:eastAsia="he-IL"/>
        </w:rPr>
      </w:pPr>
      <w:bookmarkStart w:id="4371" w:name="_ETM_Q1_1987094"/>
      <w:bookmarkEnd w:id="4371"/>
    </w:p>
    <w:p w14:paraId="1257F697" w14:textId="263B9B72" w:rsidR="0042301B" w:rsidRDefault="0042301B" w:rsidP="0042301B">
      <w:pPr>
        <w:pStyle w:val="a4"/>
        <w:keepNext/>
        <w:rPr>
          <w:rtl/>
        </w:rPr>
      </w:pPr>
      <w:bookmarkStart w:id="4372" w:name="ET_speaker_6357_724"/>
      <w:r w:rsidRPr="0042301B">
        <w:rPr>
          <w:rStyle w:val="TagStyle"/>
          <w:rtl/>
        </w:rPr>
        <w:t xml:space="preserve"> &lt;&lt; דובר &gt;&gt; </w:t>
      </w:r>
      <w:r>
        <w:rPr>
          <w:rtl/>
        </w:rPr>
        <w:t>משה סעדה (הליכוד):</w:t>
      </w:r>
      <w:r w:rsidRPr="0042301B">
        <w:rPr>
          <w:rStyle w:val="TagStyle"/>
          <w:rtl/>
        </w:rPr>
        <w:t xml:space="preserve"> &lt;&lt; דובר &gt;&gt;</w:t>
      </w:r>
      <w:r w:rsidR="004945F9">
        <w:rPr>
          <w:rtl/>
        </w:rPr>
        <w:t xml:space="preserve"> </w:t>
      </w:r>
      <w:bookmarkEnd w:id="4372"/>
    </w:p>
    <w:p w14:paraId="68EBE7CE" w14:textId="77777777" w:rsidR="0042301B" w:rsidRDefault="0042301B" w:rsidP="0042301B">
      <w:pPr>
        <w:pStyle w:val="KeepWithNext"/>
        <w:rPr>
          <w:rtl/>
          <w:lang w:eastAsia="he-IL"/>
        </w:rPr>
      </w:pPr>
    </w:p>
    <w:p w14:paraId="604BF9C5" w14:textId="7FAE9627" w:rsidR="0042301B" w:rsidRDefault="005C4CF6" w:rsidP="0042301B">
      <w:pPr>
        <w:rPr>
          <w:rtl/>
          <w:lang w:eastAsia="he-IL"/>
        </w:rPr>
      </w:pPr>
      <w:bookmarkStart w:id="4373" w:name="_ETM_Q1_1987308"/>
      <w:bookmarkStart w:id="4374" w:name="_ETM_Q1_1987338"/>
      <w:bookmarkEnd w:id="4373"/>
      <w:bookmarkEnd w:id="4374"/>
      <w:r>
        <w:rPr>
          <w:rFonts w:hint="cs"/>
          <w:rtl/>
          <w:lang w:eastAsia="he-IL"/>
        </w:rPr>
        <w:t xml:space="preserve">הסתייגות או </w:t>
      </w:r>
      <w:bookmarkStart w:id="4375" w:name="_ETM_Q1_1992532"/>
      <w:bookmarkEnd w:id="4375"/>
      <w:r>
        <w:rPr>
          <w:rFonts w:hint="cs"/>
          <w:rtl/>
          <w:lang w:eastAsia="he-IL"/>
        </w:rPr>
        <w:t>דעה?</w:t>
      </w:r>
    </w:p>
    <w:p w14:paraId="4ED9AA82" w14:textId="77777777" w:rsidR="005C4CF6" w:rsidRDefault="005C4CF6" w:rsidP="0042301B">
      <w:pPr>
        <w:rPr>
          <w:rtl/>
          <w:lang w:eastAsia="he-IL"/>
        </w:rPr>
      </w:pPr>
      <w:bookmarkStart w:id="4376" w:name="_ETM_Q1_1992196"/>
      <w:bookmarkStart w:id="4377" w:name="_ETM_Q1_1992233"/>
      <w:bookmarkStart w:id="4378" w:name="_ETM_Q1_1991708"/>
      <w:bookmarkEnd w:id="4376"/>
      <w:bookmarkEnd w:id="4377"/>
      <w:bookmarkEnd w:id="4378"/>
    </w:p>
    <w:p w14:paraId="35BA82FE" w14:textId="0F6A4F48" w:rsidR="005C4CF6" w:rsidRDefault="005C4CF6" w:rsidP="005C4CF6">
      <w:pPr>
        <w:pStyle w:val="af6"/>
        <w:keepNext/>
        <w:rPr>
          <w:rtl/>
        </w:rPr>
      </w:pPr>
      <w:bookmarkStart w:id="4379" w:name="ET_yor_6358_725"/>
      <w:r w:rsidRPr="005C4CF6">
        <w:rPr>
          <w:rStyle w:val="TagStyle"/>
          <w:rtl/>
        </w:rPr>
        <w:t xml:space="preserve"> &lt;&lt; יור &gt;&gt; </w:t>
      </w:r>
      <w:r>
        <w:rPr>
          <w:rtl/>
        </w:rPr>
        <w:t>היו"ר צביקה פוגל:</w:t>
      </w:r>
      <w:r w:rsidRPr="005C4CF6">
        <w:rPr>
          <w:rStyle w:val="TagStyle"/>
          <w:rtl/>
        </w:rPr>
        <w:t xml:space="preserve"> &lt;&lt; יור &gt;&gt;</w:t>
      </w:r>
      <w:r w:rsidR="004945F9">
        <w:rPr>
          <w:rtl/>
        </w:rPr>
        <w:t xml:space="preserve"> </w:t>
      </w:r>
      <w:bookmarkEnd w:id="4379"/>
    </w:p>
    <w:p w14:paraId="5E16A5D8" w14:textId="77777777" w:rsidR="005C4CF6" w:rsidRDefault="005C4CF6" w:rsidP="005C4CF6">
      <w:pPr>
        <w:pStyle w:val="KeepWithNext"/>
        <w:rPr>
          <w:rtl/>
          <w:lang w:eastAsia="he-IL"/>
        </w:rPr>
      </w:pPr>
    </w:p>
    <w:p w14:paraId="4C5CAB2F" w14:textId="474E0E1C" w:rsidR="005C4CF6" w:rsidRDefault="005C4CF6" w:rsidP="005C4CF6">
      <w:pPr>
        <w:rPr>
          <w:rtl/>
          <w:lang w:eastAsia="he-IL"/>
        </w:rPr>
      </w:pPr>
      <w:bookmarkStart w:id="4380" w:name="_ETM_Q1_1991929"/>
      <w:bookmarkStart w:id="4381" w:name="_ETM_Q1_1991966"/>
      <w:bookmarkEnd w:id="4380"/>
      <w:bookmarkEnd w:id="4381"/>
      <w:r>
        <w:rPr>
          <w:rFonts w:hint="cs"/>
          <w:rtl/>
          <w:lang w:eastAsia="he-IL"/>
        </w:rPr>
        <w:t>מה שאתה רוצה. הסתייגות אתה לא יכו</w:t>
      </w:r>
      <w:bookmarkStart w:id="4382" w:name="_ETM_Q1_1993277"/>
      <w:bookmarkEnd w:id="4382"/>
      <w:r>
        <w:rPr>
          <w:rFonts w:hint="cs"/>
          <w:rtl/>
          <w:lang w:eastAsia="he-IL"/>
        </w:rPr>
        <w:t xml:space="preserve">ל כי היא לא הוגשה וכרגע עוד לא </w:t>
      </w:r>
      <w:bookmarkStart w:id="4383" w:name="_ETM_Q1_1995237"/>
      <w:bookmarkEnd w:id="4383"/>
      <w:r>
        <w:rPr>
          <w:rFonts w:hint="cs"/>
          <w:rtl/>
          <w:lang w:eastAsia="he-IL"/>
        </w:rPr>
        <w:t>ראינו אותה.</w:t>
      </w:r>
    </w:p>
    <w:p w14:paraId="631E6D2E" w14:textId="77777777" w:rsidR="005C4CF6" w:rsidRDefault="005C4CF6" w:rsidP="005C4CF6">
      <w:pPr>
        <w:rPr>
          <w:rtl/>
          <w:lang w:eastAsia="he-IL"/>
        </w:rPr>
      </w:pPr>
      <w:bookmarkStart w:id="4384" w:name="_ETM_Q1_1997805"/>
      <w:bookmarkStart w:id="4385" w:name="_ETM_Q1_1997842"/>
      <w:bookmarkEnd w:id="4384"/>
      <w:bookmarkEnd w:id="4385"/>
    </w:p>
    <w:p w14:paraId="7F98E2F4" w14:textId="7A5C421C" w:rsidR="005C4CF6" w:rsidRDefault="005C4CF6" w:rsidP="005C4CF6">
      <w:pPr>
        <w:pStyle w:val="a4"/>
        <w:keepNext/>
        <w:rPr>
          <w:rtl/>
        </w:rPr>
      </w:pPr>
      <w:bookmarkStart w:id="4386" w:name="ET_speaker_6357_726"/>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386"/>
    </w:p>
    <w:p w14:paraId="3EA825A2" w14:textId="77777777" w:rsidR="005C4CF6" w:rsidRDefault="005C4CF6" w:rsidP="005C4CF6">
      <w:pPr>
        <w:pStyle w:val="KeepWithNext"/>
        <w:rPr>
          <w:rtl/>
          <w:lang w:eastAsia="he-IL"/>
        </w:rPr>
      </w:pPr>
    </w:p>
    <w:p w14:paraId="0B84B0EE" w14:textId="5AEA82C6" w:rsidR="005C4CF6" w:rsidRDefault="005C4CF6" w:rsidP="005C4CF6">
      <w:pPr>
        <w:rPr>
          <w:rtl/>
          <w:lang w:eastAsia="he-IL"/>
        </w:rPr>
      </w:pPr>
      <w:r>
        <w:rPr>
          <w:rFonts w:hint="cs"/>
          <w:rtl/>
          <w:lang w:eastAsia="he-IL"/>
        </w:rPr>
        <w:t>אני הגשתי הסתייגות.</w:t>
      </w:r>
      <w:r w:rsidR="004D31E1">
        <w:rPr>
          <w:rFonts w:hint="cs"/>
          <w:rtl/>
          <w:lang w:eastAsia="he-IL"/>
        </w:rPr>
        <w:t xml:space="preserve"> </w:t>
      </w:r>
      <w:r>
        <w:rPr>
          <w:rFonts w:hint="cs"/>
          <w:rtl/>
          <w:lang w:eastAsia="he-IL"/>
        </w:rPr>
        <w:t>ביום ששי הגשתי הסתייגויות.</w:t>
      </w:r>
      <w:bookmarkStart w:id="4387" w:name="_ETM_Q1_2005501"/>
      <w:bookmarkEnd w:id="4387"/>
    </w:p>
    <w:p w14:paraId="24FBC3ED" w14:textId="77777777" w:rsidR="005C4CF6" w:rsidRDefault="005C4CF6" w:rsidP="005C4CF6">
      <w:pPr>
        <w:rPr>
          <w:rtl/>
          <w:lang w:eastAsia="he-IL"/>
        </w:rPr>
      </w:pPr>
      <w:bookmarkStart w:id="4388" w:name="_ETM_Q1_2005538"/>
      <w:bookmarkEnd w:id="4388"/>
    </w:p>
    <w:p w14:paraId="0DF1BB59" w14:textId="6B6EAAEE" w:rsidR="005C4CF6" w:rsidRDefault="005C4CF6" w:rsidP="005C4CF6">
      <w:pPr>
        <w:pStyle w:val="af6"/>
        <w:keepNext/>
        <w:rPr>
          <w:rtl/>
        </w:rPr>
      </w:pPr>
      <w:bookmarkStart w:id="4389" w:name="ET_yor_6358_727"/>
      <w:r w:rsidRPr="005C4CF6">
        <w:rPr>
          <w:rStyle w:val="TagStyle"/>
          <w:rtl/>
        </w:rPr>
        <w:t xml:space="preserve"> &lt;&lt; יור &gt;&gt; </w:t>
      </w:r>
      <w:r>
        <w:rPr>
          <w:rtl/>
        </w:rPr>
        <w:t>היו"ר צביקה פוגל:</w:t>
      </w:r>
      <w:r w:rsidRPr="005C4CF6">
        <w:rPr>
          <w:rStyle w:val="TagStyle"/>
          <w:rtl/>
        </w:rPr>
        <w:t xml:space="preserve"> &lt;&lt; יור &gt;&gt;</w:t>
      </w:r>
      <w:r w:rsidR="004945F9">
        <w:rPr>
          <w:rtl/>
        </w:rPr>
        <w:t xml:space="preserve"> </w:t>
      </w:r>
      <w:bookmarkEnd w:id="4389"/>
    </w:p>
    <w:p w14:paraId="7E59E095" w14:textId="77777777" w:rsidR="005C4CF6" w:rsidRDefault="005C4CF6" w:rsidP="005C4CF6">
      <w:pPr>
        <w:pStyle w:val="KeepWithNext"/>
        <w:rPr>
          <w:rtl/>
          <w:lang w:eastAsia="he-IL"/>
        </w:rPr>
      </w:pPr>
    </w:p>
    <w:p w14:paraId="29D5714B" w14:textId="63C33000" w:rsidR="005C4CF6" w:rsidRDefault="005C4CF6" w:rsidP="005C4CF6">
      <w:pPr>
        <w:rPr>
          <w:rtl/>
          <w:lang w:eastAsia="he-IL"/>
        </w:rPr>
      </w:pPr>
      <w:r>
        <w:rPr>
          <w:rFonts w:hint="cs"/>
          <w:rtl/>
          <w:lang w:eastAsia="he-IL"/>
        </w:rPr>
        <w:t>ההסתייגויות הקודמות.</w:t>
      </w:r>
    </w:p>
    <w:p w14:paraId="7C6150E2" w14:textId="77777777" w:rsidR="005C4CF6" w:rsidRDefault="005C4CF6" w:rsidP="005C4CF6">
      <w:pPr>
        <w:rPr>
          <w:rtl/>
          <w:lang w:eastAsia="he-IL"/>
        </w:rPr>
      </w:pPr>
      <w:bookmarkStart w:id="4390" w:name="_ETM_Q1_2005153"/>
      <w:bookmarkStart w:id="4391" w:name="_ETM_Q1_2005190"/>
      <w:bookmarkStart w:id="4392" w:name="_ETM_Q1_2006944"/>
      <w:bookmarkEnd w:id="4390"/>
      <w:bookmarkEnd w:id="4391"/>
      <w:bookmarkEnd w:id="4392"/>
    </w:p>
    <w:p w14:paraId="2248841D" w14:textId="15424C71" w:rsidR="005C4CF6" w:rsidRDefault="005C4CF6" w:rsidP="005C4CF6">
      <w:pPr>
        <w:pStyle w:val="a4"/>
        <w:keepNext/>
        <w:rPr>
          <w:rtl/>
        </w:rPr>
      </w:pPr>
      <w:bookmarkStart w:id="4393" w:name="ET_speaker_6357_728"/>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393"/>
    </w:p>
    <w:p w14:paraId="523F0426" w14:textId="77777777" w:rsidR="005C4CF6" w:rsidRDefault="005C4CF6" w:rsidP="005C4CF6">
      <w:pPr>
        <w:pStyle w:val="KeepWithNext"/>
        <w:rPr>
          <w:rtl/>
          <w:lang w:eastAsia="he-IL"/>
        </w:rPr>
      </w:pPr>
    </w:p>
    <w:p w14:paraId="6E6EAE15" w14:textId="31E9B4EA" w:rsidR="005C4CF6" w:rsidRDefault="005C4CF6" w:rsidP="005C4CF6">
      <w:pPr>
        <w:rPr>
          <w:rtl/>
          <w:lang w:eastAsia="he-IL"/>
        </w:rPr>
      </w:pPr>
      <w:bookmarkStart w:id="4394" w:name="_ETM_Q1_2007220"/>
      <w:bookmarkEnd w:id="4394"/>
      <w:r>
        <w:rPr>
          <w:rFonts w:hint="cs"/>
          <w:rtl/>
          <w:lang w:eastAsia="he-IL"/>
        </w:rPr>
        <w:t>כ</w:t>
      </w:r>
      <w:bookmarkStart w:id="4395" w:name="_ETM_Q1_2007261"/>
      <w:bookmarkEnd w:id="4395"/>
      <w:r>
        <w:rPr>
          <w:rFonts w:hint="cs"/>
          <w:rtl/>
          <w:lang w:eastAsia="he-IL"/>
        </w:rPr>
        <w:t xml:space="preserve">ן. רציתי להוסיף עכשיו עוד הסתייגויות אבל הגשתי הסתייגויות. האמת, הן </w:t>
      </w:r>
      <w:bookmarkStart w:id="4396" w:name="_ETM_Q1_2010051"/>
      <w:bookmarkEnd w:id="4396"/>
      <w:r>
        <w:rPr>
          <w:rFonts w:hint="cs"/>
          <w:rtl/>
          <w:lang w:eastAsia="he-IL"/>
        </w:rPr>
        <w:t>די חוזרות משום מה ובלי תיאום מראש על</w:t>
      </w:r>
      <w:bookmarkStart w:id="4397" w:name="_ETM_Q1_2015608"/>
      <w:bookmarkEnd w:id="4397"/>
      <w:r>
        <w:rPr>
          <w:rFonts w:hint="cs"/>
          <w:rtl/>
          <w:lang w:eastAsia="he-IL"/>
        </w:rPr>
        <w:t xml:space="preserve"> הדברים של עמית הלוי. אני אומר בצחוק בלי</w:t>
      </w:r>
      <w:bookmarkStart w:id="4398" w:name="_ETM_Q1_2016209"/>
      <w:bookmarkEnd w:id="4398"/>
      <w:r>
        <w:rPr>
          <w:rFonts w:hint="cs"/>
          <w:rtl/>
          <w:lang w:eastAsia="he-IL"/>
        </w:rPr>
        <w:t xml:space="preserve"> תיאום מראש. אני כן רוצה לנצל את הזמן של ההסתייגויות ולהעיר הערה. מירי, ההערה מתייחסת לדברים </w:t>
      </w:r>
      <w:bookmarkStart w:id="4399" w:name="_ETM_Q1_2027347"/>
      <w:bookmarkEnd w:id="4399"/>
      <w:r>
        <w:rPr>
          <w:rFonts w:hint="cs"/>
          <w:rtl/>
          <w:lang w:eastAsia="he-IL"/>
        </w:rPr>
        <w:t>שלך.</w:t>
      </w:r>
      <w:r w:rsidR="004D31E1">
        <w:rPr>
          <w:rFonts w:hint="cs"/>
          <w:rtl/>
          <w:lang w:eastAsia="he-IL"/>
        </w:rPr>
        <w:t xml:space="preserve"> </w:t>
      </w:r>
      <w:r>
        <w:rPr>
          <w:rFonts w:hint="cs"/>
          <w:rtl/>
          <w:lang w:eastAsia="he-IL"/>
        </w:rPr>
        <w:t xml:space="preserve">לא זכיתי להרבה דיוני עומק ופעם </w:t>
      </w:r>
      <w:bookmarkStart w:id="4400" w:name="_ETM_Q1_2033280"/>
      <w:bookmarkEnd w:id="4400"/>
      <w:r>
        <w:rPr>
          <w:rFonts w:hint="cs"/>
          <w:rtl/>
          <w:lang w:eastAsia="he-IL"/>
        </w:rPr>
        <w:t xml:space="preserve">ראשונה באמת מתנהל כאן דיון עומק עם שאלות. לא </w:t>
      </w:r>
      <w:bookmarkStart w:id="4401" w:name="_ETM_Q1_2035933"/>
      <w:bookmarkEnd w:id="4401"/>
      <w:r>
        <w:rPr>
          <w:rFonts w:hint="cs"/>
          <w:rtl/>
          <w:lang w:eastAsia="he-IL"/>
        </w:rPr>
        <w:t>קיבלנו תשובות על הכול. זה לגיטימי שיש מחלוקת אבל לא הייתה שאלה שלא שאלנו ומצד שני היועצת המשפטית לממשלה וגם את, לא הייתה שאלה שלא התייחסתן אל</w:t>
      </w:r>
      <w:bookmarkStart w:id="4402" w:name="_ETM_Q1_2045497"/>
      <w:bookmarkEnd w:id="4402"/>
      <w:r>
        <w:rPr>
          <w:rFonts w:hint="cs"/>
          <w:rtl/>
          <w:lang w:eastAsia="he-IL"/>
        </w:rPr>
        <w:t>יה, ובצדק. ניהלנו שיח עומק ואחרי שיח העומק הזה באים חברי כנסת וחושבים אחרת.</w:t>
      </w:r>
      <w:r w:rsidR="004945F9">
        <w:rPr>
          <w:rFonts w:hint="cs"/>
          <w:rtl/>
          <w:lang w:eastAsia="he-IL"/>
        </w:rPr>
        <w:t xml:space="preserve"> </w:t>
      </w:r>
      <w:r>
        <w:rPr>
          <w:rFonts w:hint="cs"/>
          <w:rtl/>
          <w:lang w:eastAsia="he-IL"/>
        </w:rPr>
        <w:t>עכשיו אנחנו בשלב של ההצבעה.</w:t>
      </w:r>
    </w:p>
    <w:p w14:paraId="0EF74525" w14:textId="77777777" w:rsidR="005C4CF6" w:rsidRDefault="005C4CF6" w:rsidP="005C4CF6">
      <w:pPr>
        <w:rPr>
          <w:rtl/>
          <w:lang w:eastAsia="he-IL"/>
        </w:rPr>
      </w:pPr>
      <w:bookmarkStart w:id="4403" w:name="_ETM_Q1_2058082"/>
      <w:bookmarkStart w:id="4404" w:name="_ETM_Q1_2058128"/>
      <w:bookmarkStart w:id="4405" w:name="_ETM_Q1_2056479"/>
      <w:bookmarkEnd w:id="4403"/>
      <w:bookmarkEnd w:id="4404"/>
      <w:bookmarkEnd w:id="4405"/>
    </w:p>
    <w:p w14:paraId="709ECA95" w14:textId="1DA298CB" w:rsidR="005C4CF6" w:rsidRDefault="005C4CF6" w:rsidP="005C4CF6">
      <w:pPr>
        <w:pStyle w:val="a4"/>
        <w:keepNext/>
        <w:rPr>
          <w:rtl/>
        </w:rPr>
      </w:pPr>
      <w:bookmarkStart w:id="4406" w:name="ET_speaker_מירי_פרנקלשור_729"/>
      <w:r w:rsidRPr="005C4CF6">
        <w:rPr>
          <w:rStyle w:val="TagStyle"/>
          <w:rtl/>
        </w:rPr>
        <w:t xml:space="preserve"> &lt;&lt; דובר &gt;&gt; </w:t>
      </w:r>
      <w:r>
        <w:rPr>
          <w:rtl/>
        </w:rPr>
        <w:t>מירי פרנקל-שור:</w:t>
      </w:r>
      <w:r w:rsidRPr="005C4CF6">
        <w:rPr>
          <w:rStyle w:val="TagStyle"/>
          <w:rtl/>
        </w:rPr>
        <w:t xml:space="preserve"> &lt;&lt; דובר &gt;&gt;</w:t>
      </w:r>
      <w:r w:rsidR="004945F9">
        <w:rPr>
          <w:rtl/>
        </w:rPr>
        <w:t xml:space="preserve"> </w:t>
      </w:r>
      <w:bookmarkEnd w:id="4406"/>
    </w:p>
    <w:p w14:paraId="2F050EF8" w14:textId="77777777" w:rsidR="005C4CF6" w:rsidRDefault="005C4CF6" w:rsidP="005C4CF6">
      <w:pPr>
        <w:pStyle w:val="KeepWithNext"/>
        <w:rPr>
          <w:rtl/>
          <w:lang w:eastAsia="he-IL"/>
        </w:rPr>
      </w:pPr>
    </w:p>
    <w:p w14:paraId="5B14A66D" w14:textId="4F0366CA" w:rsidR="005C4CF6" w:rsidRDefault="005C4CF6" w:rsidP="005C4CF6">
      <w:pPr>
        <w:rPr>
          <w:rtl/>
          <w:lang w:eastAsia="he-IL"/>
        </w:rPr>
      </w:pPr>
      <w:bookmarkStart w:id="4407" w:name="_ETM_Q1_2056761"/>
      <w:bookmarkStart w:id="4408" w:name="_ETM_Q1_2056793"/>
      <w:bookmarkEnd w:id="4407"/>
      <w:bookmarkEnd w:id="4408"/>
      <w:r>
        <w:rPr>
          <w:rFonts w:hint="cs"/>
          <w:rtl/>
          <w:lang w:eastAsia="he-IL"/>
        </w:rPr>
        <w:t xml:space="preserve">לא. בוא נדייק באיזה שלב </w:t>
      </w:r>
      <w:bookmarkStart w:id="4409" w:name="_ETM_Q1_2057762"/>
      <w:bookmarkEnd w:id="4409"/>
      <w:r>
        <w:rPr>
          <w:rFonts w:hint="cs"/>
          <w:rtl/>
          <w:lang w:eastAsia="he-IL"/>
        </w:rPr>
        <w:t>אנחנו.</w:t>
      </w:r>
    </w:p>
    <w:p w14:paraId="56473CD7" w14:textId="77777777" w:rsidR="005C4CF6" w:rsidRDefault="005C4CF6" w:rsidP="005C4CF6">
      <w:pPr>
        <w:rPr>
          <w:rtl/>
          <w:lang w:eastAsia="he-IL"/>
        </w:rPr>
      </w:pPr>
    </w:p>
    <w:p w14:paraId="45F9CB72" w14:textId="185A6A73" w:rsidR="005C4CF6" w:rsidRDefault="005C4CF6" w:rsidP="005C4CF6">
      <w:pPr>
        <w:pStyle w:val="a4"/>
        <w:keepNext/>
        <w:rPr>
          <w:rtl/>
        </w:rPr>
      </w:pPr>
      <w:bookmarkStart w:id="4410" w:name="ET_speaker_6357_730"/>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410"/>
    </w:p>
    <w:p w14:paraId="27AF3CCE" w14:textId="77777777" w:rsidR="005C4CF6" w:rsidRDefault="005C4CF6" w:rsidP="005C4CF6">
      <w:pPr>
        <w:pStyle w:val="KeepWithNext"/>
        <w:rPr>
          <w:rtl/>
          <w:lang w:eastAsia="he-IL"/>
        </w:rPr>
      </w:pPr>
    </w:p>
    <w:p w14:paraId="3F6C3E5C" w14:textId="12D8E48B" w:rsidR="005C4CF6" w:rsidRDefault="005C4CF6" w:rsidP="005C4CF6">
      <w:pPr>
        <w:rPr>
          <w:rtl/>
          <w:lang w:eastAsia="he-IL"/>
        </w:rPr>
      </w:pPr>
      <w:r>
        <w:rPr>
          <w:rFonts w:hint="cs"/>
          <w:rtl/>
          <w:lang w:eastAsia="he-IL"/>
        </w:rPr>
        <w:t>הנמקת ההסתייגות.</w:t>
      </w:r>
    </w:p>
    <w:p w14:paraId="0F3A89A9" w14:textId="77777777" w:rsidR="005C4CF6" w:rsidRDefault="005C4CF6" w:rsidP="005C4CF6">
      <w:pPr>
        <w:rPr>
          <w:rtl/>
          <w:lang w:eastAsia="he-IL"/>
        </w:rPr>
      </w:pPr>
      <w:bookmarkStart w:id="4411" w:name="_ETM_Q1_2058916"/>
      <w:bookmarkStart w:id="4412" w:name="_ETM_Q1_2058949"/>
      <w:bookmarkStart w:id="4413" w:name="_ETM_Q1_2059724"/>
      <w:bookmarkEnd w:id="4411"/>
      <w:bookmarkEnd w:id="4412"/>
      <w:bookmarkEnd w:id="4413"/>
    </w:p>
    <w:p w14:paraId="035E34C3" w14:textId="5D19E2FE" w:rsidR="005C4CF6" w:rsidRDefault="005C4CF6" w:rsidP="005C4CF6">
      <w:pPr>
        <w:pStyle w:val="a4"/>
        <w:keepNext/>
        <w:rPr>
          <w:rtl/>
        </w:rPr>
      </w:pPr>
      <w:bookmarkStart w:id="4414" w:name="ET_speaker_מירי_פרנקלשור_731"/>
      <w:r w:rsidRPr="005C4CF6">
        <w:rPr>
          <w:rStyle w:val="TagStyle"/>
          <w:rtl/>
        </w:rPr>
        <w:t xml:space="preserve"> &lt;&lt; דובר &gt;&gt; </w:t>
      </w:r>
      <w:r>
        <w:rPr>
          <w:rtl/>
        </w:rPr>
        <w:t>מירי פרנקל-שור:</w:t>
      </w:r>
      <w:r w:rsidRPr="005C4CF6">
        <w:rPr>
          <w:rStyle w:val="TagStyle"/>
          <w:rtl/>
        </w:rPr>
        <w:t xml:space="preserve"> &lt;&lt; דובר &gt;&gt;</w:t>
      </w:r>
      <w:r w:rsidR="004945F9">
        <w:rPr>
          <w:rtl/>
        </w:rPr>
        <w:t xml:space="preserve"> </w:t>
      </w:r>
      <w:bookmarkEnd w:id="4414"/>
    </w:p>
    <w:p w14:paraId="56B3A1A8" w14:textId="77777777" w:rsidR="005C4CF6" w:rsidRDefault="005C4CF6" w:rsidP="005C4CF6">
      <w:pPr>
        <w:pStyle w:val="KeepWithNext"/>
        <w:rPr>
          <w:rtl/>
          <w:lang w:eastAsia="he-IL"/>
        </w:rPr>
      </w:pPr>
    </w:p>
    <w:p w14:paraId="72CDEB85" w14:textId="580E5DBE" w:rsidR="005C4CF6" w:rsidRDefault="005C4CF6" w:rsidP="005C4CF6">
      <w:pPr>
        <w:rPr>
          <w:rtl/>
          <w:lang w:eastAsia="he-IL"/>
        </w:rPr>
      </w:pPr>
      <w:bookmarkStart w:id="4415" w:name="_ETM_Q1_2059985"/>
      <w:bookmarkStart w:id="4416" w:name="_ETM_Q1_2060017"/>
      <w:bookmarkEnd w:id="4415"/>
      <w:bookmarkEnd w:id="4416"/>
      <w:r>
        <w:rPr>
          <w:rFonts w:hint="cs"/>
          <w:rtl/>
          <w:lang w:eastAsia="he-IL"/>
        </w:rPr>
        <w:t>נכון. עכשיו אנחנו בשלב הנמקת ההסתייגויות אבל משמעות שאם מתקבלת הסתייגות</w:t>
      </w:r>
      <w:r w:rsidR="004D31E1">
        <w:rPr>
          <w:rFonts w:hint="cs"/>
          <w:rtl/>
          <w:lang w:eastAsia="he-IL"/>
        </w:rPr>
        <w:t xml:space="preserve"> </w:t>
      </w:r>
      <w:r>
        <w:rPr>
          <w:rFonts w:hint="cs"/>
          <w:rtl/>
          <w:lang w:eastAsia="he-IL"/>
        </w:rPr>
        <w:t xml:space="preserve">ומשתנים הסעיפים, צריך </w:t>
      </w:r>
      <w:bookmarkStart w:id="4417" w:name="_ETM_Q1_2067892"/>
      <w:bookmarkEnd w:id="4417"/>
      <w:r>
        <w:rPr>
          <w:rFonts w:hint="cs"/>
          <w:rtl/>
          <w:lang w:eastAsia="he-IL"/>
        </w:rPr>
        <w:t xml:space="preserve">להבין את בסופו של דבר מה המוצר הסופי. </w:t>
      </w:r>
    </w:p>
    <w:p w14:paraId="46C88697" w14:textId="77777777" w:rsidR="005C4CF6" w:rsidRDefault="005C4CF6" w:rsidP="005C4CF6">
      <w:pPr>
        <w:rPr>
          <w:rtl/>
          <w:lang w:eastAsia="he-IL"/>
        </w:rPr>
      </w:pPr>
      <w:bookmarkStart w:id="4418" w:name="_ETM_Q1_2073545"/>
      <w:bookmarkStart w:id="4419" w:name="_ETM_Q1_2073582"/>
      <w:bookmarkEnd w:id="4418"/>
      <w:bookmarkEnd w:id="4419"/>
    </w:p>
    <w:p w14:paraId="54CDB798" w14:textId="5FB7AFDA" w:rsidR="005C4CF6" w:rsidRDefault="005C4CF6" w:rsidP="005C4CF6">
      <w:pPr>
        <w:pStyle w:val="a4"/>
        <w:keepNext/>
        <w:rPr>
          <w:rtl/>
        </w:rPr>
      </w:pPr>
      <w:bookmarkStart w:id="4420" w:name="ET_speaker_6357_732"/>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420"/>
    </w:p>
    <w:p w14:paraId="6EEC1500" w14:textId="77777777" w:rsidR="005C4CF6" w:rsidRDefault="005C4CF6" w:rsidP="005C4CF6">
      <w:pPr>
        <w:pStyle w:val="KeepWithNext"/>
        <w:rPr>
          <w:rtl/>
          <w:lang w:eastAsia="he-IL"/>
        </w:rPr>
      </w:pPr>
    </w:p>
    <w:p w14:paraId="69B6C4B4" w14:textId="4303D9D4" w:rsidR="005C4CF6" w:rsidRDefault="005C4CF6" w:rsidP="005C4CF6">
      <w:pPr>
        <w:rPr>
          <w:rtl/>
          <w:lang w:eastAsia="he-IL"/>
        </w:rPr>
      </w:pPr>
      <w:r>
        <w:rPr>
          <w:rFonts w:hint="cs"/>
          <w:rtl/>
          <w:lang w:eastAsia="he-IL"/>
        </w:rPr>
        <w:t>אבל דנו על זה בוועדה. לא הייתה כאן נקודה שלא</w:t>
      </w:r>
      <w:r w:rsidR="004D31E1">
        <w:rPr>
          <w:rFonts w:hint="cs"/>
          <w:rtl/>
          <w:lang w:eastAsia="he-IL"/>
        </w:rPr>
        <w:t xml:space="preserve"> </w:t>
      </w:r>
      <w:r>
        <w:rPr>
          <w:rFonts w:hint="cs"/>
          <w:rtl/>
          <w:lang w:eastAsia="he-IL"/>
        </w:rPr>
        <w:t>עלתה.</w:t>
      </w:r>
    </w:p>
    <w:p w14:paraId="462BD77B" w14:textId="77777777" w:rsidR="005C4CF6" w:rsidRDefault="005C4CF6" w:rsidP="005C4CF6">
      <w:pPr>
        <w:rPr>
          <w:rtl/>
          <w:lang w:eastAsia="he-IL"/>
        </w:rPr>
      </w:pPr>
      <w:bookmarkStart w:id="4421" w:name="_ETM_Q1_2074468"/>
      <w:bookmarkEnd w:id="4421"/>
    </w:p>
    <w:p w14:paraId="7A96CEDD" w14:textId="111FBEAD" w:rsidR="005C4CF6" w:rsidRDefault="005C4CF6" w:rsidP="005C4CF6">
      <w:pPr>
        <w:pStyle w:val="a4"/>
        <w:keepNext/>
        <w:rPr>
          <w:rtl/>
        </w:rPr>
      </w:pPr>
      <w:bookmarkStart w:id="4422" w:name="ET_speaker_מירי_פרנקלשור_733"/>
      <w:r w:rsidRPr="005C4CF6">
        <w:rPr>
          <w:rStyle w:val="TagStyle"/>
          <w:rtl/>
        </w:rPr>
        <w:t xml:space="preserve"> &lt;&lt; דובר &gt;&gt; </w:t>
      </w:r>
      <w:r>
        <w:rPr>
          <w:rtl/>
        </w:rPr>
        <w:t>מירי פרנקל-שור:</w:t>
      </w:r>
      <w:r w:rsidRPr="005C4CF6">
        <w:rPr>
          <w:rStyle w:val="TagStyle"/>
          <w:rtl/>
        </w:rPr>
        <w:t xml:space="preserve"> &lt;&lt; דובר &gt;&gt;</w:t>
      </w:r>
      <w:r w:rsidR="004945F9">
        <w:rPr>
          <w:rtl/>
        </w:rPr>
        <w:t xml:space="preserve"> </w:t>
      </w:r>
      <w:bookmarkEnd w:id="4422"/>
    </w:p>
    <w:p w14:paraId="25E1C3C8" w14:textId="77777777" w:rsidR="005C4CF6" w:rsidRDefault="005C4CF6" w:rsidP="005C4CF6">
      <w:pPr>
        <w:pStyle w:val="KeepWithNext"/>
        <w:rPr>
          <w:rtl/>
          <w:lang w:eastAsia="he-IL"/>
        </w:rPr>
      </w:pPr>
    </w:p>
    <w:p w14:paraId="4D616744" w14:textId="3B3D71C3" w:rsidR="005C4CF6" w:rsidRDefault="005C4CF6" w:rsidP="005C4CF6">
      <w:pPr>
        <w:rPr>
          <w:rtl/>
          <w:lang w:eastAsia="he-IL"/>
        </w:rPr>
      </w:pPr>
      <w:bookmarkStart w:id="4423" w:name="_ETM_Q1_2074704"/>
      <w:bookmarkStart w:id="4424" w:name="_ETM_Q1_2074738"/>
      <w:bookmarkEnd w:id="4423"/>
      <w:bookmarkEnd w:id="4424"/>
      <w:r>
        <w:rPr>
          <w:rFonts w:hint="cs"/>
          <w:rtl/>
          <w:lang w:eastAsia="he-IL"/>
        </w:rPr>
        <w:t>אתה משנה את הסעיפים, אז המוצר הסופי שלך משתנה.</w:t>
      </w:r>
    </w:p>
    <w:p w14:paraId="490ECCFD" w14:textId="77777777" w:rsidR="005C4CF6" w:rsidRDefault="005C4CF6" w:rsidP="005C4CF6">
      <w:pPr>
        <w:rPr>
          <w:rtl/>
          <w:lang w:eastAsia="he-IL"/>
        </w:rPr>
      </w:pPr>
      <w:bookmarkStart w:id="4425" w:name="_ETM_Q1_2081690"/>
      <w:bookmarkStart w:id="4426" w:name="_ETM_Q1_2081728"/>
      <w:bookmarkEnd w:id="4425"/>
      <w:bookmarkEnd w:id="4426"/>
    </w:p>
    <w:p w14:paraId="05365E5D" w14:textId="59A01277" w:rsidR="005C4CF6" w:rsidRDefault="005C4CF6" w:rsidP="005C4CF6">
      <w:pPr>
        <w:pStyle w:val="a4"/>
        <w:keepNext/>
        <w:rPr>
          <w:rtl/>
        </w:rPr>
      </w:pPr>
      <w:bookmarkStart w:id="4427" w:name="ET_speaker_6357_734"/>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427"/>
    </w:p>
    <w:p w14:paraId="2B5B40E1" w14:textId="77777777" w:rsidR="005C4CF6" w:rsidRDefault="005C4CF6" w:rsidP="005C4CF6">
      <w:pPr>
        <w:pStyle w:val="KeepWithNext"/>
        <w:rPr>
          <w:rtl/>
          <w:lang w:eastAsia="he-IL"/>
        </w:rPr>
      </w:pPr>
    </w:p>
    <w:p w14:paraId="0CD233F1" w14:textId="3C82971D" w:rsidR="005C4CF6" w:rsidRDefault="005C4CF6" w:rsidP="005C4CF6">
      <w:pPr>
        <w:rPr>
          <w:rtl/>
          <w:lang w:eastAsia="he-IL"/>
        </w:rPr>
      </w:pPr>
      <w:r>
        <w:rPr>
          <w:rFonts w:hint="cs"/>
          <w:rtl/>
          <w:lang w:eastAsia="he-IL"/>
        </w:rPr>
        <w:t xml:space="preserve">אבל זה </w:t>
      </w:r>
      <w:bookmarkStart w:id="4428" w:name="_ETM_Q1_2079709"/>
      <w:bookmarkEnd w:id="4428"/>
      <w:r>
        <w:rPr>
          <w:rFonts w:hint="cs"/>
          <w:rtl/>
          <w:lang w:eastAsia="he-IL"/>
        </w:rPr>
        <w:t>המוצר שאנחנו רוצים.</w:t>
      </w:r>
      <w:bookmarkStart w:id="4429" w:name="_ETM_Q1_2082904"/>
      <w:bookmarkEnd w:id="4429"/>
    </w:p>
    <w:p w14:paraId="3D45AA83" w14:textId="77777777" w:rsidR="005C4CF6" w:rsidRDefault="005C4CF6" w:rsidP="005C4CF6">
      <w:pPr>
        <w:rPr>
          <w:rtl/>
          <w:lang w:eastAsia="he-IL"/>
        </w:rPr>
      </w:pPr>
    </w:p>
    <w:p w14:paraId="2A23CDCB" w14:textId="009F7141" w:rsidR="005C4CF6" w:rsidRDefault="005C4CF6" w:rsidP="005C4CF6">
      <w:pPr>
        <w:pStyle w:val="a4"/>
        <w:keepNext/>
        <w:rPr>
          <w:rtl/>
        </w:rPr>
      </w:pPr>
      <w:bookmarkStart w:id="4430" w:name="ET_speaker_6525_736"/>
      <w:r w:rsidRPr="005C4CF6">
        <w:rPr>
          <w:rStyle w:val="TagStyle"/>
          <w:rtl/>
        </w:rPr>
        <w:t xml:space="preserve"> &lt;&lt; דובר &gt;&gt; </w:t>
      </w:r>
      <w:r>
        <w:rPr>
          <w:rtl/>
        </w:rPr>
        <w:t>צבי ידידיה סוכות (הציונות הדתית):</w:t>
      </w:r>
      <w:r w:rsidRPr="005C4CF6">
        <w:rPr>
          <w:rStyle w:val="TagStyle"/>
          <w:rtl/>
        </w:rPr>
        <w:t xml:space="preserve"> &lt;&lt; דובר &gt;&gt;</w:t>
      </w:r>
      <w:r w:rsidR="004945F9">
        <w:rPr>
          <w:rtl/>
        </w:rPr>
        <w:t xml:space="preserve"> </w:t>
      </w:r>
      <w:bookmarkEnd w:id="4430"/>
    </w:p>
    <w:p w14:paraId="6205B8F7" w14:textId="77777777" w:rsidR="005C4CF6" w:rsidRDefault="005C4CF6" w:rsidP="005C4CF6">
      <w:pPr>
        <w:pStyle w:val="KeepWithNext"/>
        <w:rPr>
          <w:rtl/>
          <w:lang w:eastAsia="he-IL"/>
        </w:rPr>
      </w:pPr>
    </w:p>
    <w:p w14:paraId="68887DC5" w14:textId="08F0AF6C" w:rsidR="005C4CF6" w:rsidRPr="005C4CF6" w:rsidRDefault="005C4CF6" w:rsidP="005C4CF6">
      <w:pPr>
        <w:rPr>
          <w:rtl/>
          <w:lang w:eastAsia="he-IL"/>
        </w:rPr>
      </w:pPr>
      <w:r>
        <w:rPr>
          <w:rFonts w:hint="cs"/>
          <w:rtl/>
          <w:lang w:eastAsia="he-IL"/>
        </w:rPr>
        <w:t>אנחנו מספיק אינטליגנטים להבין את זה מכל הדיונים שהיו עד עכשיו.</w:t>
      </w:r>
    </w:p>
    <w:p w14:paraId="5E7D4782" w14:textId="77777777" w:rsidR="005C4CF6" w:rsidRDefault="005C4CF6" w:rsidP="005C4CF6">
      <w:pPr>
        <w:rPr>
          <w:rtl/>
          <w:lang w:eastAsia="he-IL"/>
        </w:rPr>
      </w:pPr>
      <w:bookmarkStart w:id="4431" w:name="_ETM_Q1_2082948"/>
      <w:bookmarkEnd w:id="4431"/>
    </w:p>
    <w:p w14:paraId="69173F24" w14:textId="486F177A" w:rsidR="005C4CF6" w:rsidRDefault="005C4CF6" w:rsidP="005C4CF6">
      <w:pPr>
        <w:pStyle w:val="a4"/>
        <w:keepNext/>
        <w:rPr>
          <w:rtl/>
        </w:rPr>
      </w:pPr>
      <w:bookmarkStart w:id="4432" w:name="ET_speaker_מירי_פרנקלשור_735"/>
      <w:r w:rsidRPr="005C4CF6">
        <w:rPr>
          <w:rStyle w:val="TagStyle"/>
          <w:rtl/>
        </w:rPr>
        <w:t xml:space="preserve"> &lt;&lt; דובר &gt;&gt; </w:t>
      </w:r>
      <w:r>
        <w:rPr>
          <w:rtl/>
        </w:rPr>
        <w:t>מירי פרנקל-שור:</w:t>
      </w:r>
      <w:r w:rsidRPr="005C4CF6">
        <w:rPr>
          <w:rStyle w:val="TagStyle"/>
          <w:rtl/>
        </w:rPr>
        <w:t xml:space="preserve"> &lt;&lt; דובר &gt;&gt;</w:t>
      </w:r>
      <w:r w:rsidR="004945F9">
        <w:rPr>
          <w:rtl/>
        </w:rPr>
        <w:t xml:space="preserve"> </w:t>
      </w:r>
      <w:bookmarkEnd w:id="4432"/>
    </w:p>
    <w:p w14:paraId="738D4E7B" w14:textId="77777777" w:rsidR="005C4CF6" w:rsidRDefault="005C4CF6" w:rsidP="005C4CF6">
      <w:pPr>
        <w:pStyle w:val="KeepWithNext"/>
        <w:rPr>
          <w:rtl/>
          <w:lang w:eastAsia="he-IL"/>
        </w:rPr>
      </w:pPr>
    </w:p>
    <w:p w14:paraId="5D8774DF" w14:textId="0263D672" w:rsidR="005C4CF6" w:rsidRDefault="005C4CF6" w:rsidP="005C4CF6">
      <w:pPr>
        <w:rPr>
          <w:rtl/>
          <w:lang w:eastAsia="he-IL"/>
        </w:rPr>
      </w:pPr>
      <w:r>
        <w:rPr>
          <w:rFonts w:hint="cs"/>
          <w:rtl/>
          <w:lang w:eastAsia="he-IL"/>
        </w:rPr>
        <w:t xml:space="preserve">צריך להתנהל דיון על המוצר הסופי שבסופו של דבר יצא מכל קבלת ההסתייגויות. זה מה אני אומרת לך. </w:t>
      </w:r>
      <w:bookmarkStart w:id="4433" w:name="_ETM_Q1_2092294"/>
      <w:bookmarkEnd w:id="4433"/>
    </w:p>
    <w:p w14:paraId="1F1D905A" w14:textId="77777777" w:rsidR="005C4CF6" w:rsidRDefault="005C4CF6" w:rsidP="005C4CF6">
      <w:pPr>
        <w:rPr>
          <w:rtl/>
          <w:lang w:eastAsia="he-IL"/>
        </w:rPr>
      </w:pPr>
    </w:p>
    <w:p w14:paraId="0C19BD2C" w14:textId="2348C10C" w:rsidR="005C4CF6" w:rsidRDefault="005C4CF6" w:rsidP="005C4CF6">
      <w:pPr>
        <w:pStyle w:val="a4"/>
        <w:keepNext/>
        <w:rPr>
          <w:rtl/>
        </w:rPr>
      </w:pPr>
      <w:bookmarkStart w:id="4434" w:name="ET_speaker_6357_737"/>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434"/>
    </w:p>
    <w:p w14:paraId="0F831D30" w14:textId="77777777" w:rsidR="005C4CF6" w:rsidRDefault="005C4CF6" w:rsidP="005C4CF6">
      <w:pPr>
        <w:pStyle w:val="KeepWithNext"/>
        <w:rPr>
          <w:rtl/>
          <w:lang w:eastAsia="he-IL"/>
        </w:rPr>
      </w:pPr>
    </w:p>
    <w:p w14:paraId="034BD3CB" w14:textId="598A2C9B" w:rsidR="005C4CF6" w:rsidRDefault="005C4CF6" w:rsidP="005C4CF6">
      <w:pPr>
        <w:rPr>
          <w:rtl/>
          <w:lang w:eastAsia="he-IL"/>
        </w:rPr>
      </w:pPr>
      <w:r>
        <w:rPr>
          <w:rFonts w:hint="cs"/>
          <w:rtl/>
          <w:lang w:eastAsia="he-IL"/>
        </w:rPr>
        <w:t xml:space="preserve">בוועדת חוקה לא היה לנו דבר </w:t>
      </w:r>
      <w:bookmarkStart w:id="4435" w:name="_ETM_Q1_2096639"/>
      <w:bookmarkEnd w:id="4435"/>
      <w:r>
        <w:rPr>
          <w:rFonts w:hint="cs"/>
          <w:rtl/>
          <w:lang w:eastAsia="he-IL"/>
        </w:rPr>
        <w:t>כזה.</w:t>
      </w:r>
    </w:p>
    <w:p w14:paraId="3D13F287" w14:textId="77777777" w:rsidR="005C4CF6" w:rsidRDefault="005C4CF6" w:rsidP="005C4CF6">
      <w:pPr>
        <w:rPr>
          <w:rtl/>
          <w:lang w:eastAsia="he-IL"/>
        </w:rPr>
      </w:pPr>
      <w:bookmarkStart w:id="4436" w:name="_ETM_Q1_2097262"/>
      <w:bookmarkStart w:id="4437" w:name="_ETM_Q1_2097299"/>
      <w:bookmarkEnd w:id="4436"/>
      <w:bookmarkEnd w:id="4437"/>
    </w:p>
    <w:p w14:paraId="1CB187F0" w14:textId="0390A542" w:rsidR="005C4CF6" w:rsidRDefault="005C4CF6" w:rsidP="005C4CF6">
      <w:pPr>
        <w:pStyle w:val="a4"/>
        <w:keepNext/>
        <w:rPr>
          <w:rtl/>
        </w:rPr>
      </w:pPr>
      <w:bookmarkStart w:id="4438" w:name="ET_speaker_מירי_פרנקלשור_738"/>
      <w:r w:rsidRPr="005C4CF6">
        <w:rPr>
          <w:rStyle w:val="TagStyle"/>
          <w:rtl/>
        </w:rPr>
        <w:t xml:space="preserve"> &lt;&lt; דובר &gt;&gt; </w:t>
      </w:r>
      <w:r>
        <w:rPr>
          <w:rtl/>
        </w:rPr>
        <w:t>מירי פרנקל-שור:</w:t>
      </w:r>
      <w:r w:rsidRPr="005C4CF6">
        <w:rPr>
          <w:rStyle w:val="TagStyle"/>
          <w:rtl/>
        </w:rPr>
        <w:t xml:space="preserve"> &lt;&lt; דובר &gt;&gt;</w:t>
      </w:r>
      <w:r w:rsidR="004945F9">
        <w:rPr>
          <w:rtl/>
        </w:rPr>
        <w:t xml:space="preserve"> </w:t>
      </w:r>
      <w:bookmarkEnd w:id="4438"/>
    </w:p>
    <w:p w14:paraId="1763717A" w14:textId="77777777" w:rsidR="005C4CF6" w:rsidRDefault="005C4CF6" w:rsidP="005C4CF6">
      <w:pPr>
        <w:pStyle w:val="KeepWithNext"/>
        <w:rPr>
          <w:rtl/>
          <w:lang w:eastAsia="he-IL"/>
        </w:rPr>
      </w:pPr>
    </w:p>
    <w:p w14:paraId="32B95510" w14:textId="57D8C304" w:rsidR="005C4CF6" w:rsidRDefault="005C4CF6" w:rsidP="005C4CF6">
      <w:pPr>
        <w:rPr>
          <w:rtl/>
          <w:lang w:eastAsia="he-IL"/>
        </w:rPr>
      </w:pPr>
      <w:r>
        <w:rPr>
          <w:rFonts w:hint="cs"/>
          <w:rtl/>
          <w:lang w:eastAsia="he-IL"/>
        </w:rPr>
        <w:t xml:space="preserve">אני לא יודעת מה עושים בוועדת חוקה. זה מה שעושים בוועדה הזאת. </w:t>
      </w:r>
      <w:bookmarkStart w:id="4439" w:name="_ETM_Q1_2101228"/>
      <w:bookmarkEnd w:id="4439"/>
    </w:p>
    <w:p w14:paraId="69618952" w14:textId="77777777" w:rsidR="005C4CF6" w:rsidRDefault="005C4CF6" w:rsidP="005C4CF6">
      <w:pPr>
        <w:rPr>
          <w:rtl/>
          <w:lang w:eastAsia="he-IL"/>
        </w:rPr>
      </w:pPr>
      <w:bookmarkStart w:id="4440" w:name="_ETM_Q1_2101267"/>
      <w:bookmarkEnd w:id="4440"/>
    </w:p>
    <w:p w14:paraId="2718044E" w14:textId="7DF19DE1" w:rsidR="005C4CF6" w:rsidRDefault="005C4CF6" w:rsidP="005C4CF6">
      <w:pPr>
        <w:pStyle w:val="a4"/>
        <w:keepNext/>
        <w:rPr>
          <w:rtl/>
        </w:rPr>
      </w:pPr>
      <w:bookmarkStart w:id="4441" w:name="ET_speaker_6156_739"/>
      <w:r w:rsidRPr="005C4CF6">
        <w:rPr>
          <w:rStyle w:val="TagStyle"/>
          <w:rtl/>
        </w:rPr>
        <w:t xml:space="preserve"> &lt;&lt; דובר &gt;&gt; </w:t>
      </w:r>
      <w:r>
        <w:rPr>
          <w:rtl/>
        </w:rPr>
        <w:t>גלעד קריב (העבודה):</w:t>
      </w:r>
      <w:r w:rsidRPr="005C4CF6">
        <w:rPr>
          <w:rStyle w:val="TagStyle"/>
          <w:rtl/>
        </w:rPr>
        <w:t xml:space="preserve"> &lt;&lt; דובר &gt;&gt;</w:t>
      </w:r>
      <w:r w:rsidR="004945F9">
        <w:rPr>
          <w:rtl/>
        </w:rPr>
        <w:t xml:space="preserve"> </w:t>
      </w:r>
      <w:bookmarkEnd w:id="4441"/>
    </w:p>
    <w:p w14:paraId="3E3A2A10" w14:textId="77777777" w:rsidR="005C4CF6" w:rsidRDefault="005C4CF6" w:rsidP="005C4CF6">
      <w:pPr>
        <w:pStyle w:val="KeepWithNext"/>
        <w:rPr>
          <w:rtl/>
          <w:lang w:eastAsia="he-IL"/>
        </w:rPr>
      </w:pPr>
    </w:p>
    <w:p w14:paraId="122E2D51" w14:textId="17FE4328" w:rsidR="005C4CF6" w:rsidRDefault="005C4CF6" w:rsidP="005C4CF6">
      <w:pPr>
        <w:rPr>
          <w:rtl/>
          <w:lang w:eastAsia="he-IL"/>
        </w:rPr>
      </w:pPr>
      <w:r>
        <w:rPr>
          <w:rFonts w:hint="cs"/>
          <w:rtl/>
          <w:lang w:eastAsia="he-IL"/>
        </w:rPr>
        <w:t xml:space="preserve">מה היה לנו בוועדת חוקה חוץ </w:t>
      </w:r>
      <w:proofErr w:type="spellStart"/>
      <w:r>
        <w:rPr>
          <w:rFonts w:hint="cs"/>
          <w:rtl/>
          <w:lang w:eastAsia="he-IL"/>
        </w:rPr>
        <w:t>מטרלול</w:t>
      </w:r>
      <w:proofErr w:type="spellEnd"/>
      <w:r>
        <w:rPr>
          <w:rFonts w:hint="cs"/>
          <w:rtl/>
          <w:lang w:eastAsia="he-IL"/>
        </w:rPr>
        <w:t>?</w:t>
      </w:r>
    </w:p>
    <w:p w14:paraId="15E1AA1A" w14:textId="77777777" w:rsidR="005C4CF6" w:rsidRDefault="005C4CF6" w:rsidP="005C4CF6">
      <w:pPr>
        <w:rPr>
          <w:rtl/>
          <w:lang w:eastAsia="he-IL"/>
        </w:rPr>
      </w:pPr>
      <w:bookmarkStart w:id="4442" w:name="_ETM_Q1_2102614"/>
      <w:bookmarkStart w:id="4443" w:name="_ETM_Q1_2102658"/>
      <w:bookmarkStart w:id="4444" w:name="_ETM_Q1_2104576"/>
      <w:bookmarkEnd w:id="4442"/>
      <w:bookmarkEnd w:id="4443"/>
      <w:bookmarkEnd w:id="4444"/>
    </w:p>
    <w:p w14:paraId="08520090" w14:textId="4F4182B2" w:rsidR="005C4CF6" w:rsidRDefault="005C4CF6" w:rsidP="005C4CF6">
      <w:pPr>
        <w:pStyle w:val="a4"/>
        <w:keepNext/>
        <w:rPr>
          <w:rtl/>
        </w:rPr>
      </w:pPr>
      <w:bookmarkStart w:id="4445" w:name="ET_speaker_6357_740"/>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445"/>
    </w:p>
    <w:p w14:paraId="1F47E932" w14:textId="77777777" w:rsidR="005C4CF6" w:rsidRDefault="005C4CF6" w:rsidP="005C4CF6">
      <w:pPr>
        <w:pStyle w:val="KeepWithNext"/>
        <w:rPr>
          <w:rtl/>
          <w:lang w:eastAsia="he-IL"/>
        </w:rPr>
      </w:pPr>
    </w:p>
    <w:p w14:paraId="5961E9C9" w14:textId="60AA7A19" w:rsidR="005C4CF6" w:rsidRDefault="005C4CF6" w:rsidP="005C4CF6">
      <w:pPr>
        <w:rPr>
          <w:rtl/>
          <w:lang w:eastAsia="he-IL"/>
        </w:rPr>
      </w:pPr>
      <w:bookmarkStart w:id="4446" w:name="_ETM_Q1_2104844"/>
      <w:bookmarkStart w:id="4447" w:name="_ETM_Q1_2104881"/>
      <w:bookmarkEnd w:id="4446"/>
      <w:bookmarkEnd w:id="4447"/>
      <w:r>
        <w:rPr>
          <w:rFonts w:hint="cs"/>
          <w:rtl/>
          <w:lang w:eastAsia="he-IL"/>
        </w:rPr>
        <w:t>אני לא מתנגש</w:t>
      </w:r>
      <w:r w:rsidR="004D31E1">
        <w:rPr>
          <w:rFonts w:hint="cs"/>
          <w:rtl/>
          <w:lang w:eastAsia="he-IL"/>
        </w:rPr>
        <w:t xml:space="preserve"> </w:t>
      </w:r>
      <w:bookmarkStart w:id="4448" w:name="_ETM_Q1_2108012"/>
      <w:bookmarkEnd w:id="4448"/>
      <w:r>
        <w:rPr>
          <w:rFonts w:hint="cs"/>
          <w:rtl/>
          <w:lang w:eastAsia="he-IL"/>
        </w:rPr>
        <w:t>שתגידי ותתני ממעוף הציפור להגיד שאלו השינויים שנעשו ומה זה אומר. זה בסדר, אבל לא לקיים דיון מלכתחילה</w:t>
      </w:r>
      <w:bookmarkStart w:id="4449" w:name="_ETM_Q1_2114050"/>
      <w:bookmarkEnd w:id="4449"/>
      <w:r>
        <w:rPr>
          <w:rFonts w:hint="cs"/>
          <w:rtl/>
          <w:lang w:eastAsia="he-IL"/>
        </w:rPr>
        <w:t xml:space="preserve"> על כל מה שהיה.</w:t>
      </w:r>
    </w:p>
    <w:p w14:paraId="56FA4AEF" w14:textId="77777777" w:rsidR="005C4CF6" w:rsidRDefault="005C4CF6" w:rsidP="005C4CF6">
      <w:pPr>
        <w:rPr>
          <w:rtl/>
          <w:lang w:eastAsia="he-IL"/>
        </w:rPr>
      </w:pPr>
      <w:bookmarkStart w:id="4450" w:name="_ETM_Q1_2114358"/>
      <w:bookmarkStart w:id="4451" w:name="_ETM_Q1_2114398"/>
      <w:bookmarkStart w:id="4452" w:name="_ETM_Q1_2113716"/>
      <w:bookmarkEnd w:id="4450"/>
      <w:bookmarkEnd w:id="4451"/>
      <w:bookmarkEnd w:id="4452"/>
    </w:p>
    <w:p w14:paraId="007ACD4F" w14:textId="6D69B3C8" w:rsidR="005C4CF6" w:rsidRDefault="005C4CF6" w:rsidP="005C4CF6">
      <w:pPr>
        <w:pStyle w:val="a4"/>
        <w:keepNext/>
        <w:rPr>
          <w:rtl/>
        </w:rPr>
      </w:pPr>
      <w:bookmarkStart w:id="4453" w:name="ET_speaker_מירי_פרנקלשור_741"/>
      <w:r w:rsidRPr="005C4CF6">
        <w:rPr>
          <w:rStyle w:val="TagStyle"/>
          <w:rtl/>
        </w:rPr>
        <w:t xml:space="preserve"> &lt;&lt; דובר &gt;&gt; </w:t>
      </w:r>
      <w:r>
        <w:rPr>
          <w:rtl/>
        </w:rPr>
        <w:t>מירי פרנקל-שור:</w:t>
      </w:r>
      <w:r w:rsidRPr="005C4CF6">
        <w:rPr>
          <w:rStyle w:val="TagStyle"/>
          <w:rtl/>
        </w:rPr>
        <w:t xml:space="preserve"> &lt;&lt; דובר &gt;&gt;</w:t>
      </w:r>
      <w:r w:rsidR="004945F9">
        <w:rPr>
          <w:rtl/>
        </w:rPr>
        <w:t xml:space="preserve"> </w:t>
      </w:r>
      <w:bookmarkEnd w:id="4453"/>
    </w:p>
    <w:p w14:paraId="4C739FD9" w14:textId="77777777" w:rsidR="005C4CF6" w:rsidRDefault="005C4CF6" w:rsidP="005C4CF6">
      <w:pPr>
        <w:pStyle w:val="KeepWithNext"/>
        <w:rPr>
          <w:rtl/>
          <w:lang w:eastAsia="he-IL"/>
        </w:rPr>
      </w:pPr>
    </w:p>
    <w:p w14:paraId="5A0B4FB5" w14:textId="555D33AB" w:rsidR="005C4CF6" w:rsidRDefault="005C4CF6" w:rsidP="005C4CF6">
      <w:pPr>
        <w:rPr>
          <w:rtl/>
          <w:lang w:eastAsia="he-IL"/>
        </w:rPr>
      </w:pPr>
      <w:r>
        <w:rPr>
          <w:rFonts w:hint="cs"/>
          <w:rtl/>
          <w:lang w:eastAsia="he-IL"/>
        </w:rPr>
        <w:t>א</w:t>
      </w:r>
      <w:bookmarkStart w:id="4454" w:name="_ETM_Q1_2114018"/>
      <w:bookmarkStart w:id="4455" w:name="_ETM_Q1_2114038"/>
      <w:bookmarkEnd w:id="4454"/>
      <w:bookmarkEnd w:id="4455"/>
      <w:r>
        <w:rPr>
          <w:rFonts w:hint="cs"/>
          <w:rtl/>
          <w:lang w:eastAsia="he-IL"/>
        </w:rPr>
        <w:t>ני לא יודעת.</w:t>
      </w:r>
      <w:r w:rsidR="004945F9">
        <w:rPr>
          <w:rFonts w:hint="cs"/>
          <w:rtl/>
          <w:lang w:eastAsia="he-IL"/>
        </w:rPr>
        <w:t xml:space="preserve"> </w:t>
      </w:r>
      <w:r>
        <w:rPr>
          <w:rFonts w:hint="cs"/>
          <w:rtl/>
          <w:lang w:eastAsia="he-IL"/>
        </w:rPr>
        <w:t>השאלה האם ההסדר בכלל הגיוני.</w:t>
      </w:r>
    </w:p>
    <w:p w14:paraId="556BC527" w14:textId="77777777" w:rsidR="005C4CF6" w:rsidRDefault="005C4CF6" w:rsidP="005C4CF6">
      <w:pPr>
        <w:rPr>
          <w:rtl/>
          <w:lang w:eastAsia="he-IL"/>
        </w:rPr>
      </w:pPr>
      <w:bookmarkStart w:id="4456" w:name="_ETM_Q1_2120371"/>
      <w:bookmarkStart w:id="4457" w:name="_ETM_Q1_2120417"/>
      <w:bookmarkEnd w:id="4456"/>
      <w:bookmarkEnd w:id="4457"/>
    </w:p>
    <w:p w14:paraId="555809A1" w14:textId="13E6A1A6" w:rsidR="005C4CF6" w:rsidRDefault="005C4CF6" w:rsidP="005C4CF6">
      <w:pPr>
        <w:pStyle w:val="a4"/>
        <w:keepNext/>
        <w:rPr>
          <w:rtl/>
        </w:rPr>
      </w:pPr>
      <w:bookmarkStart w:id="4458" w:name="ET_speaker_6357_742"/>
      <w:r w:rsidRPr="005C4CF6">
        <w:rPr>
          <w:rStyle w:val="TagStyle"/>
          <w:rtl/>
        </w:rPr>
        <w:t xml:space="preserve"> &lt;&lt; דובר &gt;&gt; </w:t>
      </w:r>
      <w:r>
        <w:rPr>
          <w:rtl/>
        </w:rPr>
        <w:t>משה סעדה (הליכוד):</w:t>
      </w:r>
      <w:r w:rsidRPr="005C4CF6">
        <w:rPr>
          <w:rStyle w:val="TagStyle"/>
          <w:rtl/>
        </w:rPr>
        <w:t xml:space="preserve"> &lt;&lt; דובר &gt;&gt;</w:t>
      </w:r>
      <w:r w:rsidR="004945F9">
        <w:rPr>
          <w:rtl/>
        </w:rPr>
        <w:t xml:space="preserve"> </w:t>
      </w:r>
      <w:bookmarkEnd w:id="4458"/>
    </w:p>
    <w:p w14:paraId="3B7C2A5E" w14:textId="77777777" w:rsidR="005C4CF6" w:rsidRDefault="005C4CF6" w:rsidP="005C4CF6">
      <w:pPr>
        <w:pStyle w:val="KeepWithNext"/>
        <w:rPr>
          <w:rtl/>
          <w:lang w:eastAsia="he-IL"/>
        </w:rPr>
      </w:pPr>
    </w:p>
    <w:p w14:paraId="5CE85C9D" w14:textId="30AF3B9A" w:rsidR="005C4CF6" w:rsidRDefault="005C4CF6" w:rsidP="005C4CF6">
      <w:pPr>
        <w:rPr>
          <w:rtl/>
          <w:lang w:eastAsia="he-IL"/>
        </w:rPr>
      </w:pPr>
      <w:r>
        <w:rPr>
          <w:rFonts w:hint="cs"/>
          <w:rtl/>
          <w:lang w:eastAsia="he-IL"/>
        </w:rPr>
        <w:t>אנחנו כנראה חושבים שבן.</w:t>
      </w:r>
    </w:p>
    <w:p w14:paraId="776FFE7C" w14:textId="77777777" w:rsidR="005C4CF6" w:rsidRDefault="005C4CF6" w:rsidP="005C4CF6">
      <w:pPr>
        <w:rPr>
          <w:rtl/>
          <w:lang w:eastAsia="he-IL"/>
        </w:rPr>
      </w:pPr>
      <w:bookmarkStart w:id="4459" w:name="_ETM_Q1_2122076"/>
      <w:bookmarkStart w:id="4460" w:name="_ETM_Q1_2122116"/>
      <w:bookmarkEnd w:id="4459"/>
      <w:bookmarkEnd w:id="4460"/>
    </w:p>
    <w:p w14:paraId="1DF0EEB0" w14:textId="11384773" w:rsidR="005C4CF6" w:rsidRDefault="005C4CF6" w:rsidP="005C4CF6">
      <w:pPr>
        <w:pStyle w:val="af6"/>
        <w:keepNext/>
        <w:rPr>
          <w:rtl/>
        </w:rPr>
      </w:pPr>
      <w:bookmarkStart w:id="4461" w:name="ET_yor_6358_744"/>
      <w:r w:rsidRPr="005C4CF6">
        <w:rPr>
          <w:rStyle w:val="TagStyle"/>
          <w:rtl/>
        </w:rPr>
        <w:t xml:space="preserve"> &lt;&lt; יור &gt;&gt; </w:t>
      </w:r>
      <w:r>
        <w:rPr>
          <w:rtl/>
        </w:rPr>
        <w:t>היו"ר צביקה פוגל:</w:t>
      </w:r>
      <w:r w:rsidRPr="005C4CF6">
        <w:rPr>
          <w:rStyle w:val="TagStyle"/>
          <w:rtl/>
        </w:rPr>
        <w:t xml:space="preserve"> &lt;&lt; יור &gt;&gt;</w:t>
      </w:r>
      <w:r w:rsidR="004945F9">
        <w:rPr>
          <w:rtl/>
        </w:rPr>
        <w:t xml:space="preserve"> </w:t>
      </w:r>
      <w:bookmarkEnd w:id="4461"/>
    </w:p>
    <w:p w14:paraId="2EB9CD01" w14:textId="77777777" w:rsidR="005C4CF6" w:rsidRDefault="005C4CF6" w:rsidP="005C4CF6">
      <w:pPr>
        <w:pStyle w:val="KeepWithNext"/>
        <w:rPr>
          <w:rtl/>
          <w:lang w:eastAsia="he-IL"/>
        </w:rPr>
      </w:pPr>
    </w:p>
    <w:p w14:paraId="55A784E1" w14:textId="20ABE56D" w:rsidR="005C4CF6" w:rsidRDefault="005C4CF6" w:rsidP="005C4CF6">
      <w:pPr>
        <w:rPr>
          <w:rtl/>
          <w:lang w:eastAsia="he-IL"/>
        </w:rPr>
      </w:pPr>
      <w:r>
        <w:rPr>
          <w:rFonts w:hint="cs"/>
          <w:rtl/>
          <w:lang w:eastAsia="he-IL"/>
        </w:rPr>
        <w:t xml:space="preserve">גם אני חושב שאחרי שאנחנו מצביעים על ההסתייגויות ומביעים את דעתנו על ההסתייגויות ושינינו, כדאי שנראה מה המוצר </w:t>
      </w:r>
      <w:bookmarkStart w:id="4462" w:name="_ETM_Q1_2133807"/>
      <w:bookmarkEnd w:id="4462"/>
      <w:r>
        <w:rPr>
          <w:rFonts w:hint="cs"/>
          <w:rtl/>
          <w:lang w:eastAsia="he-IL"/>
        </w:rPr>
        <w:t>הסופי שעומד מול העיניים. אני חושב</w:t>
      </w:r>
      <w:r w:rsidR="004D31E1">
        <w:rPr>
          <w:rFonts w:hint="cs"/>
          <w:rtl/>
          <w:lang w:eastAsia="he-IL"/>
        </w:rPr>
        <w:t xml:space="preserve"> </w:t>
      </w:r>
      <w:bookmarkStart w:id="4463" w:name="_ETM_Q1_2137360"/>
      <w:bookmarkEnd w:id="4463"/>
      <w:r>
        <w:rPr>
          <w:rFonts w:hint="cs"/>
          <w:rtl/>
          <w:lang w:eastAsia="he-IL"/>
        </w:rPr>
        <w:t>שזה נכון. אני לא מתכוון</w:t>
      </w:r>
      <w:bookmarkStart w:id="4464" w:name="_ETM_Q1_2138188"/>
      <w:bookmarkEnd w:id="4464"/>
      <w:r>
        <w:rPr>
          <w:rFonts w:hint="cs"/>
          <w:rtl/>
          <w:lang w:eastAsia="he-IL"/>
        </w:rPr>
        <w:t xml:space="preserve"> אחרי המוצר הזה להתחיל לקיים כאן דיונים נוספים אבל </w:t>
      </w:r>
      <w:bookmarkStart w:id="4465" w:name="_ETM_Q1_2139981"/>
      <w:bookmarkEnd w:id="4465"/>
      <w:r>
        <w:rPr>
          <w:rFonts w:hint="cs"/>
          <w:rtl/>
          <w:lang w:eastAsia="he-IL"/>
        </w:rPr>
        <w:t>אני רוצה לראות מה המוצר</w:t>
      </w:r>
      <w:r w:rsidR="004D31E1">
        <w:rPr>
          <w:rFonts w:hint="cs"/>
          <w:rtl/>
          <w:lang w:eastAsia="he-IL"/>
        </w:rPr>
        <w:t xml:space="preserve"> </w:t>
      </w:r>
      <w:r>
        <w:rPr>
          <w:rFonts w:hint="cs"/>
          <w:rtl/>
          <w:lang w:eastAsia="he-IL"/>
        </w:rPr>
        <w:t>ולהבין מהיועצת המשפטית של הוועדה</w:t>
      </w:r>
      <w:r w:rsidR="00D02982">
        <w:rPr>
          <w:rFonts w:hint="cs"/>
          <w:rtl/>
          <w:lang w:eastAsia="he-IL"/>
        </w:rPr>
        <w:t xml:space="preserve"> מה המשמעות. אני חושב שזה נכ</w:t>
      </w:r>
      <w:bookmarkStart w:id="4466" w:name="_ETM_Q1_2148374"/>
      <w:bookmarkEnd w:id="4466"/>
      <w:r w:rsidR="00D02982">
        <w:rPr>
          <w:rFonts w:hint="cs"/>
          <w:rtl/>
          <w:lang w:eastAsia="he-IL"/>
        </w:rPr>
        <w:t>ון</w:t>
      </w:r>
      <w:r w:rsidR="004D31E1">
        <w:rPr>
          <w:rFonts w:hint="cs"/>
          <w:rtl/>
          <w:lang w:eastAsia="he-IL"/>
        </w:rPr>
        <w:t xml:space="preserve"> </w:t>
      </w:r>
      <w:r w:rsidR="00D02982">
        <w:rPr>
          <w:rFonts w:hint="cs"/>
          <w:rtl/>
          <w:lang w:eastAsia="he-IL"/>
        </w:rPr>
        <w:t>שנעשה את זה למעננו.</w:t>
      </w:r>
      <w:bookmarkStart w:id="4467" w:name="_ETM_Q1_2149074"/>
      <w:bookmarkEnd w:id="4467"/>
    </w:p>
    <w:p w14:paraId="1A8A5BD5" w14:textId="77777777" w:rsidR="00D02982" w:rsidRDefault="00D02982" w:rsidP="005C4CF6">
      <w:pPr>
        <w:rPr>
          <w:rtl/>
          <w:lang w:eastAsia="he-IL"/>
        </w:rPr>
      </w:pPr>
      <w:bookmarkStart w:id="4468" w:name="_ETM_Q1_2149115"/>
      <w:bookmarkEnd w:id="4468"/>
    </w:p>
    <w:p w14:paraId="7CA16577" w14:textId="72CB8D1C" w:rsidR="00D02982" w:rsidRDefault="00D02982" w:rsidP="00D02982">
      <w:pPr>
        <w:pStyle w:val="a4"/>
        <w:keepNext/>
        <w:rPr>
          <w:rtl/>
        </w:rPr>
      </w:pPr>
      <w:bookmarkStart w:id="4469" w:name="ET_speaker_6357_745"/>
      <w:r w:rsidRPr="00D02982">
        <w:rPr>
          <w:rStyle w:val="TagStyle"/>
          <w:rtl/>
        </w:rPr>
        <w:t xml:space="preserve"> &lt;&lt; דובר &gt;&gt; </w:t>
      </w:r>
      <w:r>
        <w:rPr>
          <w:rtl/>
        </w:rPr>
        <w:t>משה סעדה (הליכוד):</w:t>
      </w:r>
      <w:r w:rsidRPr="00D02982">
        <w:rPr>
          <w:rStyle w:val="TagStyle"/>
          <w:rtl/>
        </w:rPr>
        <w:t xml:space="preserve"> &lt;&lt; דובר &gt;&gt;</w:t>
      </w:r>
      <w:r w:rsidR="004945F9">
        <w:rPr>
          <w:rtl/>
        </w:rPr>
        <w:t xml:space="preserve"> </w:t>
      </w:r>
      <w:bookmarkEnd w:id="4469"/>
    </w:p>
    <w:p w14:paraId="34EB87B2" w14:textId="77777777" w:rsidR="00D02982" w:rsidRDefault="00D02982" w:rsidP="00D02982">
      <w:pPr>
        <w:pStyle w:val="KeepWithNext"/>
        <w:rPr>
          <w:rtl/>
          <w:lang w:eastAsia="he-IL"/>
        </w:rPr>
      </w:pPr>
    </w:p>
    <w:p w14:paraId="7B267F81" w14:textId="2CECD19C" w:rsidR="00D02982" w:rsidRDefault="00D02982" w:rsidP="00D02982">
      <w:pPr>
        <w:rPr>
          <w:rtl/>
          <w:lang w:eastAsia="he-IL"/>
        </w:rPr>
      </w:pPr>
      <w:r>
        <w:rPr>
          <w:rFonts w:hint="cs"/>
          <w:rtl/>
          <w:lang w:eastAsia="he-IL"/>
        </w:rPr>
        <w:t>בסדר, מקו</w:t>
      </w:r>
      <w:bookmarkStart w:id="4470" w:name="_ETM_Q1_2147908"/>
      <w:bookmarkEnd w:id="4470"/>
      <w:r>
        <w:rPr>
          <w:rFonts w:hint="cs"/>
          <w:rtl/>
          <w:lang w:eastAsia="he-IL"/>
        </w:rPr>
        <w:t xml:space="preserve">בל עלי. מה שחשוב לנו זה </w:t>
      </w:r>
      <w:bookmarkStart w:id="4471" w:name="_ETM_Q1_2152618"/>
      <w:bookmarkEnd w:id="4471"/>
      <w:r>
        <w:rPr>
          <w:rFonts w:hint="cs"/>
          <w:rtl/>
          <w:lang w:eastAsia="he-IL"/>
        </w:rPr>
        <w:t xml:space="preserve">שנהיה שותפים בשיח הזה. </w:t>
      </w:r>
      <w:bookmarkStart w:id="4472" w:name="_ETM_Q1_2156762"/>
      <w:bookmarkEnd w:id="4472"/>
    </w:p>
    <w:p w14:paraId="7A564EEB" w14:textId="77777777" w:rsidR="00D02982" w:rsidRDefault="00D02982" w:rsidP="00D02982">
      <w:pPr>
        <w:rPr>
          <w:rtl/>
          <w:lang w:eastAsia="he-IL"/>
        </w:rPr>
      </w:pPr>
      <w:bookmarkStart w:id="4473" w:name="_ETM_Q1_2156796"/>
      <w:bookmarkEnd w:id="4473"/>
    </w:p>
    <w:p w14:paraId="1AEAD4FF" w14:textId="15448694" w:rsidR="00D02982" w:rsidRDefault="00D02982" w:rsidP="00D02982">
      <w:pPr>
        <w:pStyle w:val="af6"/>
        <w:keepNext/>
        <w:rPr>
          <w:rtl/>
        </w:rPr>
      </w:pPr>
      <w:bookmarkStart w:id="4474" w:name="ET_yor_6358_746"/>
      <w:r w:rsidRPr="00D02982">
        <w:rPr>
          <w:rStyle w:val="TagStyle"/>
          <w:rtl/>
        </w:rPr>
        <w:t xml:space="preserve"> &lt;&lt; יור &gt;&gt; </w:t>
      </w:r>
      <w:r>
        <w:rPr>
          <w:rtl/>
        </w:rPr>
        <w:t>היו"ר צביקה פוגל:</w:t>
      </w:r>
      <w:r w:rsidRPr="00D02982">
        <w:rPr>
          <w:rStyle w:val="TagStyle"/>
          <w:rtl/>
        </w:rPr>
        <w:t xml:space="preserve"> &lt;&lt; יור &gt;&gt;</w:t>
      </w:r>
      <w:r w:rsidR="004945F9">
        <w:rPr>
          <w:rtl/>
        </w:rPr>
        <w:t xml:space="preserve"> </w:t>
      </w:r>
      <w:bookmarkEnd w:id="4474"/>
    </w:p>
    <w:p w14:paraId="0F480B79" w14:textId="77777777" w:rsidR="00D02982" w:rsidRDefault="00D02982" w:rsidP="00D02982">
      <w:pPr>
        <w:pStyle w:val="KeepWithNext"/>
        <w:rPr>
          <w:rtl/>
          <w:lang w:eastAsia="he-IL"/>
        </w:rPr>
      </w:pPr>
    </w:p>
    <w:p w14:paraId="2E949721" w14:textId="58ED0C4D" w:rsidR="00D02982" w:rsidRDefault="00D02982" w:rsidP="00D02982">
      <w:pPr>
        <w:rPr>
          <w:rtl/>
          <w:lang w:eastAsia="he-IL"/>
        </w:rPr>
      </w:pPr>
      <w:r>
        <w:rPr>
          <w:rFonts w:hint="cs"/>
          <w:rtl/>
          <w:lang w:eastAsia="he-IL"/>
        </w:rPr>
        <w:t>בוודאי.</w:t>
      </w:r>
    </w:p>
    <w:p w14:paraId="19F763EF" w14:textId="77777777" w:rsidR="00D02982" w:rsidRDefault="00D02982" w:rsidP="00D02982">
      <w:pPr>
        <w:rPr>
          <w:rtl/>
          <w:lang w:eastAsia="he-IL"/>
        </w:rPr>
      </w:pPr>
    </w:p>
    <w:p w14:paraId="152DD8EE" w14:textId="6ABA4E79" w:rsidR="00D02982" w:rsidRDefault="00D02982" w:rsidP="00D02982">
      <w:pPr>
        <w:pStyle w:val="a4"/>
        <w:keepNext/>
        <w:rPr>
          <w:rtl/>
        </w:rPr>
      </w:pPr>
      <w:bookmarkStart w:id="4475" w:name="ET_speaker_מירי_פרנקלשור_747"/>
      <w:r w:rsidRPr="00D02982">
        <w:rPr>
          <w:rStyle w:val="TagStyle"/>
          <w:rtl/>
        </w:rPr>
        <w:t xml:space="preserve"> &lt;&lt; דובר &gt;&gt; </w:t>
      </w:r>
      <w:r>
        <w:rPr>
          <w:rtl/>
        </w:rPr>
        <w:t>מירי פרנקל-שור:</w:t>
      </w:r>
      <w:r w:rsidRPr="00D02982">
        <w:rPr>
          <w:rStyle w:val="TagStyle"/>
          <w:rtl/>
        </w:rPr>
        <w:t xml:space="preserve"> &lt;&lt; דובר &gt;&gt;</w:t>
      </w:r>
      <w:r w:rsidR="004945F9">
        <w:rPr>
          <w:rtl/>
        </w:rPr>
        <w:t xml:space="preserve"> </w:t>
      </w:r>
      <w:bookmarkEnd w:id="4475"/>
    </w:p>
    <w:p w14:paraId="213B9643" w14:textId="77777777" w:rsidR="00D02982" w:rsidRDefault="00D02982" w:rsidP="00D02982">
      <w:pPr>
        <w:pStyle w:val="KeepWithNext"/>
        <w:rPr>
          <w:rtl/>
          <w:lang w:eastAsia="he-IL"/>
        </w:rPr>
      </w:pPr>
    </w:p>
    <w:p w14:paraId="2DF35D05" w14:textId="0C49DE1D" w:rsidR="00D02982" w:rsidRDefault="00D02982" w:rsidP="00D02982">
      <w:pPr>
        <w:rPr>
          <w:rtl/>
          <w:lang w:eastAsia="he-IL"/>
        </w:rPr>
      </w:pPr>
      <w:r>
        <w:rPr>
          <w:rFonts w:hint="cs"/>
          <w:rtl/>
          <w:lang w:eastAsia="he-IL"/>
        </w:rPr>
        <w:t xml:space="preserve">בוודאי. </w:t>
      </w:r>
    </w:p>
    <w:p w14:paraId="107EA231" w14:textId="77777777" w:rsidR="00D02982" w:rsidRDefault="00D02982" w:rsidP="00D02982">
      <w:pPr>
        <w:rPr>
          <w:rtl/>
          <w:lang w:eastAsia="he-IL"/>
        </w:rPr>
      </w:pPr>
      <w:bookmarkStart w:id="4476" w:name="_ETM_Q1_2161646"/>
      <w:bookmarkStart w:id="4477" w:name="_ETM_Q1_2161683"/>
      <w:bookmarkStart w:id="4478" w:name="_ETM_Q1_2160756"/>
      <w:bookmarkEnd w:id="4476"/>
      <w:bookmarkEnd w:id="4477"/>
      <w:bookmarkEnd w:id="4478"/>
    </w:p>
    <w:p w14:paraId="3C810A03" w14:textId="1D34C694" w:rsidR="00D02982" w:rsidRDefault="00D02982" w:rsidP="00D02982">
      <w:pPr>
        <w:pStyle w:val="a4"/>
        <w:keepNext/>
        <w:rPr>
          <w:rtl/>
        </w:rPr>
      </w:pPr>
      <w:bookmarkStart w:id="4479" w:name="ET_speaker_6357_748"/>
      <w:r w:rsidRPr="00D02982">
        <w:rPr>
          <w:rStyle w:val="TagStyle"/>
          <w:rtl/>
        </w:rPr>
        <w:t xml:space="preserve"> &lt;&lt; דובר &gt;&gt; </w:t>
      </w:r>
      <w:r>
        <w:rPr>
          <w:rtl/>
        </w:rPr>
        <w:t>משה סעדה (הליכוד):</w:t>
      </w:r>
      <w:r w:rsidRPr="00D02982">
        <w:rPr>
          <w:rStyle w:val="TagStyle"/>
          <w:rtl/>
        </w:rPr>
        <w:t xml:space="preserve"> &lt;&lt; דובר &gt;&gt;</w:t>
      </w:r>
      <w:r w:rsidR="004945F9">
        <w:rPr>
          <w:rtl/>
        </w:rPr>
        <w:t xml:space="preserve"> </w:t>
      </w:r>
      <w:bookmarkEnd w:id="4479"/>
    </w:p>
    <w:p w14:paraId="24A138D3" w14:textId="77777777" w:rsidR="00D02982" w:rsidRDefault="00D02982" w:rsidP="00D02982">
      <w:pPr>
        <w:pStyle w:val="KeepWithNext"/>
        <w:rPr>
          <w:rtl/>
          <w:lang w:eastAsia="he-IL"/>
        </w:rPr>
      </w:pPr>
    </w:p>
    <w:p w14:paraId="04BDE459" w14:textId="742AD66C" w:rsidR="00D02982" w:rsidRDefault="00D02982" w:rsidP="00D02982">
      <w:pPr>
        <w:rPr>
          <w:rtl/>
          <w:lang w:eastAsia="he-IL"/>
        </w:rPr>
      </w:pPr>
      <w:bookmarkStart w:id="4480" w:name="_ETM_Q1_2161016"/>
      <w:bookmarkStart w:id="4481" w:name="_ETM_Q1_2161048"/>
      <w:bookmarkEnd w:id="4480"/>
      <w:bookmarkEnd w:id="4481"/>
      <w:r>
        <w:rPr>
          <w:rFonts w:hint="cs"/>
          <w:rtl/>
          <w:lang w:eastAsia="he-IL"/>
        </w:rPr>
        <w:t>ב</w:t>
      </w:r>
      <w:bookmarkStart w:id="4482" w:name="_ETM_Q1_2162243"/>
      <w:bookmarkEnd w:id="4482"/>
      <w:r>
        <w:rPr>
          <w:rFonts w:hint="cs"/>
          <w:rtl/>
          <w:lang w:eastAsia="he-IL"/>
        </w:rPr>
        <w:t>סוף בוועדה מי שקובע, אלה הם המחוקקים.</w:t>
      </w:r>
      <w:bookmarkStart w:id="4483" w:name="_ETM_Q1_2166775"/>
      <w:bookmarkEnd w:id="4483"/>
      <w:r>
        <w:rPr>
          <w:rFonts w:hint="cs"/>
          <w:rtl/>
          <w:lang w:eastAsia="he-IL"/>
        </w:rPr>
        <w:t xml:space="preserve"> </w:t>
      </w:r>
    </w:p>
    <w:p w14:paraId="1043086B" w14:textId="77777777" w:rsidR="00D02982" w:rsidRDefault="00D02982" w:rsidP="00D02982">
      <w:pPr>
        <w:rPr>
          <w:rtl/>
          <w:lang w:eastAsia="he-IL"/>
        </w:rPr>
      </w:pPr>
      <w:bookmarkStart w:id="4484" w:name="_ETM_Q1_2168460"/>
      <w:bookmarkEnd w:id="4484"/>
    </w:p>
    <w:p w14:paraId="7063A55E" w14:textId="43EA8201" w:rsidR="00D02982" w:rsidRDefault="00D02982" w:rsidP="00D02982">
      <w:pPr>
        <w:pStyle w:val="a4"/>
        <w:keepNext/>
        <w:rPr>
          <w:rtl/>
        </w:rPr>
      </w:pPr>
      <w:bookmarkStart w:id="4485" w:name="ET_speaker_מירי_פרנקלשור_749"/>
      <w:r w:rsidRPr="00D02982">
        <w:rPr>
          <w:rStyle w:val="TagStyle"/>
          <w:rtl/>
        </w:rPr>
        <w:t xml:space="preserve"> &lt;&lt; דובר &gt;&gt; </w:t>
      </w:r>
      <w:r>
        <w:rPr>
          <w:rtl/>
        </w:rPr>
        <w:t>מירי פרנקל-שור:</w:t>
      </w:r>
      <w:r w:rsidRPr="00D02982">
        <w:rPr>
          <w:rStyle w:val="TagStyle"/>
          <w:rtl/>
        </w:rPr>
        <w:t xml:space="preserve"> &lt;&lt; דובר &gt;&gt;</w:t>
      </w:r>
      <w:r w:rsidR="004945F9">
        <w:rPr>
          <w:rtl/>
        </w:rPr>
        <w:t xml:space="preserve"> </w:t>
      </w:r>
      <w:bookmarkEnd w:id="4485"/>
    </w:p>
    <w:p w14:paraId="36C48516" w14:textId="77777777" w:rsidR="00D02982" w:rsidRDefault="00D02982" w:rsidP="00D02982">
      <w:pPr>
        <w:pStyle w:val="KeepWithNext"/>
        <w:rPr>
          <w:rtl/>
          <w:lang w:eastAsia="he-IL"/>
        </w:rPr>
      </w:pPr>
    </w:p>
    <w:p w14:paraId="280E0F28" w14:textId="6E6FDD1E" w:rsidR="00D02982" w:rsidRDefault="00D02982" w:rsidP="00D02982">
      <w:pPr>
        <w:rPr>
          <w:rtl/>
          <w:lang w:eastAsia="he-IL"/>
        </w:rPr>
      </w:pPr>
      <w:r>
        <w:rPr>
          <w:rFonts w:hint="cs"/>
          <w:rtl/>
          <w:lang w:eastAsia="he-IL"/>
        </w:rPr>
        <w:t>אף אחד לא חולק על זה.</w:t>
      </w:r>
    </w:p>
    <w:p w14:paraId="7F0B9A14" w14:textId="77777777" w:rsidR="00D02982" w:rsidRDefault="00D02982" w:rsidP="00D02982">
      <w:pPr>
        <w:rPr>
          <w:rtl/>
          <w:lang w:eastAsia="he-IL"/>
        </w:rPr>
      </w:pPr>
      <w:bookmarkStart w:id="4486" w:name="_ETM_Q1_2168424"/>
      <w:bookmarkEnd w:id="4486"/>
    </w:p>
    <w:p w14:paraId="06993A24" w14:textId="5015AC7E" w:rsidR="00D02982" w:rsidRDefault="00D02982" w:rsidP="00D02982">
      <w:pPr>
        <w:pStyle w:val="af6"/>
        <w:keepNext/>
        <w:rPr>
          <w:rtl/>
        </w:rPr>
      </w:pPr>
      <w:bookmarkStart w:id="4487" w:name="ET_yor_6358_750"/>
      <w:r w:rsidRPr="00D02982">
        <w:rPr>
          <w:rStyle w:val="TagStyle"/>
          <w:rtl/>
        </w:rPr>
        <w:t xml:space="preserve"> &lt;&lt; יור &gt;&gt; </w:t>
      </w:r>
      <w:r>
        <w:rPr>
          <w:rtl/>
        </w:rPr>
        <w:t>היו"ר צביקה פוגל:</w:t>
      </w:r>
      <w:r w:rsidRPr="00D02982">
        <w:rPr>
          <w:rStyle w:val="TagStyle"/>
          <w:rtl/>
        </w:rPr>
        <w:t xml:space="preserve"> &lt;&lt; יור &gt;&gt;</w:t>
      </w:r>
      <w:r w:rsidR="004945F9">
        <w:rPr>
          <w:rtl/>
        </w:rPr>
        <w:t xml:space="preserve"> </w:t>
      </w:r>
      <w:bookmarkEnd w:id="4487"/>
    </w:p>
    <w:p w14:paraId="6FFD7BDB" w14:textId="77777777" w:rsidR="00D02982" w:rsidRDefault="00D02982" w:rsidP="00D02982">
      <w:pPr>
        <w:pStyle w:val="KeepWithNext"/>
        <w:rPr>
          <w:rtl/>
          <w:lang w:eastAsia="he-IL"/>
        </w:rPr>
      </w:pPr>
    </w:p>
    <w:p w14:paraId="2D040168" w14:textId="7349699A" w:rsidR="00D02982" w:rsidRDefault="00D02982" w:rsidP="00D02982">
      <w:pPr>
        <w:rPr>
          <w:rtl/>
          <w:lang w:eastAsia="he-IL"/>
        </w:rPr>
      </w:pPr>
      <w:bookmarkStart w:id="4488" w:name="_ETM_Q1_2168669"/>
      <w:bookmarkStart w:id="4489" w:name="_ETM_Q1_2168702"/>
      <w:bookmarkEnd w:id="4488"/>
      <w:bookmarkEnd w:id="4489"/>
      <w:r>
        <w:rPr>
          <w:rFonts w:hint="cs"/>
          <w:rtl/>
          <w:lang w:eastAsia="he-IL"/>
        </w:rPr>
        <w:t xml:space="preserve">לא חולקים </w:t>
      </w:r>
      <w:bookmarkStart w:id="4490" w:name="_ETM_Q1_2168317"/>
      <w:bookmarkEnd w:id="4490"/>
      <w:r>
        <w:rPr>
          <w:rFonts w:hint="cs"/>
          <w:rtl/>
          <w:lang w:eastAsia="he-IL"/>
        </w:rPr>
        <w:t xml:space="preserve">על זה. </w:t>
      </w:r>
    </w:p>
    <w:p w14:paraId="5DC7FBE4" w14:textId="77777777" w:rsidR="00D02982" w:rsidRDefault="00D02982" w:rsidP="00D02982">
      <w:pPr>
        <w:rPr>
          <w:rtl/>
          <w:lang w:eastAsia="he-IL"/>
        </w:rPr>
      </w:pPr>
      <w:bookmarkStart w:id="4491" w:name="_ETM_Q1_2173677"/>
      <w:bookmarkStart w:id="4492" w:name="_ETM_Q1_2173714"/>
      <w:bookmarkEnd w:id="4491"/>
      <w:bookmarkEnd w:id="4492"/>
    </w:p>
    <w:p w14:paraId="05088C0D" w14:textId="61FA01DC" w:rsidR="00D02982" w:rsidRDefault="00D02982" w:rsidP="00D02982">
      <w:pPr>
        <w:pStyle w:val="a4"/>
        <w:keepNext/>
        <w:rPr>
          <w:rtl/>
        </w:rPr>
      </w:pPr>
      <w:bookmarkStart w:id="4493" w:name="ET_speaker_6357_751"/>
      <w:r w:rsidRPr="00D02982">
        <w:rPr>
          <w:rStyle w:val="TagStyle"/>
          <w:rtl/>
        </w:rPr>
        <w:t xml:space="preserve"> &lt;&lt; דובר &gt;&gt; </w:t>
      </w:r>
      <w:r>
        <w:rPr>
          <w:rtl/>
        </w:rPr>
        <w:t>משה סעדה (הליכוד):</w:t>
      </w:r>
      <w:r w:rsidRPr="00D02982">
        <w:rPr>
          <w:rStyle w:val="TagStyle"/>
          <w:rtl/>
        </w:rPr>
        <w:t xml:space="preserve"> &lt;&lt; דובר &gt;&gt;</w:t>
      </w:r>
      <w:r w:rsidR="004945F9">
        <w:rPr>
          <w:rtl/>
        </w:rPr>
        <w:t xml:space="preserve"> </w:t>
      </w:r>
      <w:bookmarkEnd w:id="4493"/>
    </w:p>
    <w:p w14:paraId="546D7CB3" w14:textId="77777777" w:rsidR="00D02982" w:rsidRDefault="00D02982" w:rsidP="00D02982">
      <w:pPr>
        <w:pStyle w:val="KeepWithNext"/>
        <w:rPr>
          <w:rtl/>
          <w:lang w:eastAsia="he-IL"/>
        </w:rPr>
      </w:pPr>
    </w:p>
    <w:p w14:paraId="013CD052" w14:textId="60702921" w:rsidR="00D02982" w:rsidRDefault="00D02982" w:rsidP="00D02982">
      <w:pPr>
        <w:rPr>
          <w:rtl/>
          <w:lang w:eastAsia="he-IL"/>
        </w:rPr>
      </w:pPr>
      <w:r>
        <w:rPr>
          <w:rFonts w:hint="cs"/>
          <w:rtl/>
          <w:lang w:eastAsia="he-IL"/>
        </w:rPr>
        <w:t>אני רק מדגיש את זה.</w:t>
      </w:r>
    </w:p>
    <w:p w14:paraId="0B3D2A25" w14:textId="77777777" w:rsidR="00D02982" w:rsidRDefault="00D02982" w:rsidP="00D02982">
      <w:pPr>
        <w:rPr>
          <w:rtl/>
          <w:lang w:eastAsia="he-IL"/>
        </w:rPr>
      </w:pPr>
    </w:p>
    <w:p w14:paraId="78965752" w14:textId="07CE35A7" w:rsidR="00D02982" w:rsidRDefault="00D02982" w:rsidP="00D02982">
      <w:pPr>
        <w:pStyle w:val="a4"/>
        <w:keepNext/>
        <w:rPr>
          <w:rtl/>
        </w:rPr>
      </w:pPr>
      <w:bookmarkStart w:id="4494" w:name="ET_speaker_מירי_פרנקלשור_752"/>
      <w:r w:rsidRPr="00D02982">
        <w:rPr>
          <w:rStyle w:val="TagStyle"/>
          <w:rtl/>
        </w:rPr>
        <w:t xml:space="preserve"> &lt;&lt; דובר &gt;&gt; </w:t>
      </w:r>
      <w:r>
        <w:rPr>
          <w:rtl/>
        </w:rPr>
        <w:t>מירי פרנקל-שור:</w:t>
      </w:r>
      <w:r w:rsidRPr="00D02982">
        <w:rPr>
          <w:rStyle w:val="TagStyle"/>
          <w:rtl/>
        </w:rPr>
        <w:t xml:space="preserve"> &lt;&lt; דובר &gt;&gt;</w:t>
      </w:r>
      <w:r w:rsidR="004945F9">
        <w:rPr>
          <w:rtl/>
        </w:rPr>
        <w:t xml:space="preserve"> </w:t>
      </w:r>
      <w:bookmarkEnd w:id="4494"/>
    </w:p>
    <w:p w14:paraId="3D4F37E9" w14:textId="77777777" w:rsidR="00D02982" w:rsidRDefault="00D02982" w:rsidP="00D02982">
      <w:pPr>
        <w:pStyle w:val="KeepWithNext"/>
        <w:rPr>
          <w:rtl/>
          <w:lang w:eastAsia="he-IL"/>
        </w:rPr>
      </w:pPr>
    </w:p>
    <w:p w14:paraId="2B678D77" w14:textId="2C4A853A" w:rsidR="00D02982" w:rsidRDefault="00D02982" w:rsidP="00D02982">
      <w:pPr>
        <w:rPr>
          <w:rtl/>
          <w:lang w:eastAsia="he-IL"/>
        </w:rPr>
      </w:pPr>
      <w:r>
        <w:rPr>
          <w:rFonts w:hint="cs"/>
          <w:rtl/>
          <w:lang w:eastAsia="he-IL"/>
        </w:rPr>
        <w:t>לא צריך להדגיש. זה הדבר.</w:t>
      </w:r>
    </w:p>
    <w:p w14:paraId="25836E0C" w14:textId="77777777" w:rsidR="00AA5D41" w:rsidRDefault="00AA5D41" w:rsidP="00D02982">
      <w:pPr>
        <w:rPr>
          <w:rtl/>
          <w:lang w:eastAsia="he-IL"/>
        </w:rPr>
      </w:pPr>
      <w:bookmarkStart w:id="4495" w:name="_ETM_Q1_2176203"/>
      <w:bookmarkStart w:id="4496" w:name="_ETM_Q1_2176249"/>
      <w:bookmarkStart w:id="4497" w:name="_ETM_Q1_2176052"/>
      <w:bookmarkEnd w:id="4495"/>
      <w:bookmarkEnd w:id="4496"/>
      <w:bookmarkEnd w:id="4497"/>
    </w:p>
    <w:p w14:paraId="25BAD885" w14:textId="7A37CE70" w:rsidR="00AA5D41" w:rsidRDefault="00AA5D41" w:rsidP="00AA5D41">
      <w:pPr>
        <w:pStyle w:val="a4"/>
        <w:keepNext/>
        <w:rPr>
          <w:rtl/>
        </w:rPr>
      </w:pPr>
      <w:bookmarkStart w:id="4498" w:name="ET_speaker_5801_753"/>
      <w:r w:rsidRPr="00AA5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A5D41">
        <w:rPr>
          <w:rStyle w:val="TagStyle"/>
          <w:rtl/>
        </w:rPr>
        <w:t xml:space="preserve"> &lt;&lt; דובר &gt;&gt;</w:t>
      </w:r>
      <w:r w:rsidR="004945F9">
        <w:rPr>
          <w:rtl/>
        </w:rPr>
        <w:t xml:space="preserve"> </w:t>
      </w:r>
      <w:bookmarkEnd w:id="4498"/>
    </w:p>
    <w:p w14:paraId="7B9156F6" w14:textId="77777777" w:rsidR="00AA5D41" w:rsidRDefault="00AA5D41" w:rsidP="00AA5D41">
      <w:pPr>
        <w:pStyle w:val="KeepWithNext"/>
        <w:rPr>
          <w:rtl/>
          <w:lang w:eastAsia="he-IL"/>
        </w:rPr>
      </w:pPr>
    </w:p>
    <w:p w14:paraId="5B91525A" w14:textId="4A6C088A" w:rsidR="00AA5D41" w:rsidRDefault="00AA5D41" w:rsidP="00AA5D41">
      <w:pPr>
        <w:rPr>
          <w:rtl/>
          <w:lang w:eastAsia="he-IL"/>
        </w:rPr>
      </w:pPr>
      <w:bookmarkStart w:id="4499" w:name="_ETM_Q1_2176350"/>
      <w:bookmarkStart w:id="4500" w:name="_ETM_Q1_2176387"/>
      <w:bookmarkEnd w:id="4499"/>
      <w:bookmarkEnd w:id="4500"/>
      <w:r>
        <w:rPr>
          <w:rFonts w:hint="cs"/>
          <w:rtl/>
          <w:lang w:eastAsia="he-IL"/>
        </w:rPr>
        <w:t>אני</w:t>
      </w:r>
      <w:r w:rsidR="004D31E1">
        <w:rPr>
          <w:rFonts w:hint="cs"/>
          <w:rtl/>
          <w:lang w:eastAsia="he-IL"/>
        </w:rPr>
        <w:t xml:space="preserve"> </w:t>
      </w:r>
      <w:r>
        <w:rPr>
          <w:rFonts w:hint="cs"/>
          <w:rtl/>
          <w:lang w:eastAsia="he-IL"/>
        </w:rPr>
        <w:t xml:space="preserve">לא זוכר </w:t>
      </w:r>
      <w:bookmarkStart w:id="4501" w:name="_ETM_Q1_2179424"/>
      <w:bookmarkEnd w:id="4501"/>
      <w:r>
        <w:rPr>
          <w:rFonts w:hint="cs"/>
          <w:rtl/>
          <w:lang w:eastAsia="he-IL"/>
        </w:rPr>
        <w:t xml:space="preserve">אם נאמר או לא אבל אני אוסיף בנושא הגדרת </w:t>
      </w:r>
      <w:bookmarkStart w:id="4502" w:name="_ETM_Q1_2182940"/>
      <w:bookmarkEnd w:id="4502"/>
      <w:r>
        <w:rPr>
          <w:rFonts w:hint="cs"/>
          <w:rtl/>
          <w:lang w:eastAsia="he-IL"/>
        </w:rPr>
        <w:t>גורמי הביטחון, להביא את משטרת ישראל שתהיה אחד מגורמי הביטחון.</w:t>
      </w:r>
    </w:p>
    <w:p w14:paraId="6E8833A2" w14:textId="77777777" w:rsidR="00AA5D41" w:rsidRDefault="00AA5D41" w:rsidP="00AA5D41">
      <w:pPr>
        <w:rPr>
          <w:rtl/>
          <w:lang w:eastAsia="he-IL"/>
        </w:rPr>
      </w:pPr>
      <w:bookmarkStart w:id="4503" w:name="_ETM_Q1_2191743"/>
      <w:bookmarkStart w:id="4504" w:name="_ETM_Q1_2191786"/>
      <w:bookmarkEnd w:id="4503"/>
      <w:bookmarkEnd w:id="4504"/>
    </w:p>
    <w:p w14:paraId="6084A5D1" w14:textId="3B2467C0" w:rsidR="00AA5D41" w:rsidRDefault="00AA5D41" w:rsidP="00AA5D41">
      <w:pPr>
        <w:pStyle w:val="a4"/>
        <w:keepNext/>
        <w:rPr>
          <w:rtl/>
        </w:rPr>
      </w:pPr>
      <w:bookmarkStart w:id="4505" w:name="ET_speaker_6156_754"/>
      <w:r w:rsidRPr="00AA5D41">
        <w:rPr>
          <w:rStyle w:val="TagStyle"/>
          <w:rtl/>
        </w:rPr>
        <w:t xml:space="preserve"> &lt;&lt; דובר &gt;&gt; </w:t>
      </w:r>
      <w:r>
        <w:rPr>
          <w:rtl/>
        </w:rPr>
        <w:t>גלעד קריב (העבודה):</w:t>
      </w:r>
      <w:r w:rsidRPr="00AA5D41">
        <w:rPr>
          <w:rStyle w:val="TagStyle"/>
          <w:rtl/>
        </w:rPr>
        <w:t xml:space="preserve"> &lt;&lt; דובר &gt;&gt;</w:t>
      </w:r>
      <w:r w:rsidR="004945F9">
        <w:rPr>
          <w:rtl/>
        </w:rPr>
        <w:t xml:space="preserve"> </w:t>
      </w:r>
      <w:bookmarkEnd w:id="4505"/>
    </w:p>
    <w:p w14:paraId="65BC641E" w14:textId="77777777" w:rsidR="00AA5D41" w:rsidRDefault="00AA5D41" w:rsidP="00AA5D41">
      <w:pPr>
        <w:pStyle w:val="KeepWithNext"/>
        <w:rPr>
          <w:rtl/>
          <w:lang w:eastAsia="he-IL"/>
        </w:rPr>
      </w:pPr>
    </w:p>
    <w:p w14:paraId="18A0452D" w14:textId="51D6C930" w:rsidR="00AA5D41" w:rsidRDefault="00AA5D41" w:rsidP="00AA5D41">
      <w:pPr>
        <w:rPr>
          <w:rtl/>
          <w:lang w:eastAsia="he-IL"/>
        </w:rPr>
      </w:pPr>
      <w:r>
        <w:rPr>
          <w:rFonts w:hint="cs"/>
          <w:rtl/>
          <w:lang w:eastAsia="he-IL"/>
        </w:rPr>
        <w:t>היכן ההצעות שלך?</w:t>
      </w:r>
    </w:p>
    <w:p w14:paraId="39E40E15" w14:textId="77777777" w:rsidR="00AA5D41" w:rsidRDefault="00AA5D41" w:rsidP="00AA5D41">
      <w:pPr>
        <w:rPr>
          <w:rtl/>
          <w:lang w:eastAsia="he-IL"/>
        </w:rPr>
      </w:pPr>
      <w:bookmarkStart w:id="4506" w:name="_ETM_Q1_2191092"/>
      <w:bookmarkStart w:id="4507" w:name="_ETM_Q1_2191133"/>
      <w:bookmarkEnd w:id="4506"/>
      <w:bookmarkEnd w:id="4507"/>
    </w:p>
    <w:p w14:paraId="14418D5D" w14:textId="4C6B57D5" w:rsidR="00AA5D41" w:rsidRDefault="00AA5D41" w:rsidP="00AA5D41">
      <w:pPr>
        <w:pStyle w:val="a4"/>
        <w:keepNext/>
        <w:rPr>
          <w:rtl/>
        </w:rPr>
      </w:pPr>
      <w:bookmarkStart w:id="4508" w:name="ET_speaker_5801_755"/>
      <w:r w:rsidRPr="00AA5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A5D41">
        <w:rPr>
          <w:rStyle w:val="TagStyle"/>
          <w:rtl/>
        </w:rPr>
        <w:t xml:space="preserve"> &lt;&lt; דובר &gt;&gt;</w:t>
      </w:r>
      <w:r w:rsidR="004945F9">
        <w:rPr>
          <w:rtl/>
        </w:rPr>
        <w:t xml:space="preserve"> </w:t>
      </w:r>
      <w:bookmarkEnd w:id="4508"/>
    </w:p>
    <w:p w14:paraId="1122A61A" w14:textId="77777777" w:rsidR="00AA5D41" w:rsidRDefault="00AA5D41" w:rsidP="00AA5D41">
      <w:pPr>
        <w:pStyle w:val="KeepWithNext"/>
        <w:rPr>
          <w:rtl/>
          <w:lang w:eastAsia="he-IL"/>
        </w:rPr>
      </w:pPr>
    </w:p>
    <w:p w14:paraId="6D33B0BE" w14:textId="3D628351" w:rsidR="00AA5D41" w:rsidRDefault="00AA5D41" w:rsidP="00AA5D41">
      <w:pPr>
        <w:rPr>
          <w:rtl/>
          <w:lang w:eastAsia="he-IL"/>
        </w:rPr>
      </w:pPr>
      <w:bookmarkStart w:id="4509" w:name="_ETM_Q1_2197448"/>
      <w:bookmarkStart w:id="4510" w:name="_ETM_Q1_2197495"/>
      <w:bookmarkEnd w:id="4509"/>
      <w:bookmarkEnd w:id="4510"/>
      <w:r>
        <w:rPr>
          <w:rFonts w:hint="cs"/>
          <w:rtl/>
          <w:lang w:eastAsia="he-IL"/>
        </w:rPr>
        <w:t xml:space="preserve">שלי כתובה למטה. </w:t>
      </w:r>
    </w:p>
    <w:p w14:paraId="5524374B" w14:textId="77777777" w:rsidR="00AA5D41" w:rsidRDefault="00AA5D41" w:rsidP="00AA5D41">
      <w:pPr>
        <w:rPr>
          <w:rtl/>
          <w:lang w:eastAsia="he-IL"/>
        </w:rPr>
      </w:pPr>
      <w:bookmarkStart w:id="4511" w:name="_ETM_Q1_2200779"/>
      <w:bookmarkStart w:id="4512" w:name="_ETM_Q1_2200820"/>
      <w:bookmarkEnd w:id="4511"/>
      <w:bookmarkEnd w:id="4512"/>
    </w:p>
    <w:p w14:paraId="28B71FF6" w14:textId="49EAC111" w:rsidR="00AA5D41" w:rsidRDefault="00AA5D41" w:rsidP="00AA5D41">
      <w:pPr>
        <w:pStyle w:val="a4"/>
        <w:keepNext/>
        <w:rPr>
          <w:rtl/>
        </w:rPr>
      </w:pPr>
      <w:bookmarkStart w:id="4513" w:name="ET_speaker_מירי_פרנקלשור_756"/>
      <w:r w:rsidRPr="00AA5D41">
        <w:rPr>
          <w:rStyle w:val="TagStyle"/>
          <w:rtl/>
        </w:rPr>
        <w:t xml:space="preserve"> &lt;&lt; דובר &gt;&gt; </w:t>
      </w:r>
      <w:r>
        <w:rPr>
          <w:rtl/>
        </w:rPr>
        <w:t>מירי פרנקל-שור:</w:t>
      </w:r>
      <w:r w:rsidRPr="00AA5D41">
        <w:rPr>
          <w:rStyle w:val="TagStyle"/>
          <w:rtl/>
        </w:rPr>
        <w:t xml:space="preserve"> &lt;&lt; דובר &gt;&gt;</w:t>
      </w:r>
      <w:r w:rsidR="004945F9">
        <w:rPr>
          <w:rtl/>
        </w:rPr>
        <w:t xml:space="preserve"> </w:t>
      </w:r>
      <w:bookmarkEnd w:id="4513"/>
    </w:p>
    <w:p w14:paraId="161B2BD4" w14:textId="77777777" w:rsidR="00AA5D41" w:rsidRDefault="00AA5D41" w:rsidP="00AA5D41">
      <w:pPr>
        <w:pStyle w:val="KeepWithNext"/>
        <w:rPr>
          <w:rtl/>
          <w:lang w:eastAsia="he-IL"/>
        </w:rPr>
      </w:pPr>
    </w:p>
    <w:p w14:paraId="3F8F5C97" w14:textId="01D6C7BF" w:rsidR="00AA5D41" w:rsidRDefault="00AA5D41" w:rsidP="00AA5D41">
      <w:pPr>
        <w:rPr>
          <w:rtl/>
          <w:lang w:eastAsia="he-IL"/>
        </w:rPr>
      </w:pPr>
      <w:r>
        <w:rPr>
          <w:rFonts w:hint="cs"/>
          <w:rtl/>
          <w:lang w:eastAsia="he-IL"/>
        </w:rPr>
        <w:t>יש ל</w:t>
      </w:r>
      <w:bookmarkStart w:id="4514" w:name="_ETM_Q1_2200692"/>
      <w:bookmarkStart w:id="4515" w:name="_ETM_Q1_2200733"/>
      <w:bookmarkEnd w:id="4514"/>
      <w:bookmarkEnd w:id="4515"/>
      <w:r>
        <w:rPr>
          <w:rFonts w:hint="cs"/>
          <w:rtl/>
          <w:lang w:eastAsia="he-IL"/>
        </w:rPr>
        <w:t>ו.</w:t>
      </w:r>
    </w:p>
    <w:p w14:paraId="2D95F9C1" w14:textId="77777777" w:rsidR="00AA5D41" w:rsidRDefault="00AA5D41" w:rsidP="00AA5D41">
      <w:pPr>
        <w:rPr>
          <w:rtl/>
          <w:lang w:eastAsia="he-IL"/>
        </w:rPr>
      </w:pPr>
    </w:p>
    <w:p w14:paraId="74575529" w14:textId="0F369D8C" w:rsidR="00AA5D41" w:rsidRDefault="00AA5D41" w:rsidP="00AA5D41">
      <w:pPr>
        <w:pStyle w:val="a4"/>
        <w:keepNext/>
        <w:rPr>
          <w:rtl/>
        </w:rPr>
      </w:pPr>
      <w:bookmarkStart w:id="4516" w:name="ET_speaker_5801_757"/>
      <w:r w:rsidRPr="00AA5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A5D41">
        <w:rPr>
          <w:rStyle w:val="TagStyle"/>
          <w:rtl/>
        </w:rPr>
        <w:t xml:space="preserve"> &lt;&lt; דובר &gt;&gt;</w:t>
      </w:r>
      <w:r w:rsidR="004945F9">
        <w:rPr>
          <w:rtl/>
        </w:rPr>
        <w:t xml:space="preserve"> </w:t>
      </w:r>
      <w:bookmarkEnd w:id="4516"/>
    </w:p>
    <w:p w14:paraId="64F4E3D3" w14:textId="77777777" w:rsidR="00AA5D41" w:rsidRDefault="00AA5D41" w:rsidP="00AA5D41">
      <w:pPr>
        <w:pStyle w:val="KeepWithNext"/>
        <w:rPr>
          <w:rtl/>
          <w:lang w:eastAsia="he-IL"/>
        </w:rPr>
      </w:pPr>
    </w:p>
    <w:p w14:paraId="00DE19CB" w14:textId="153E9F0F" w:rsidR="00AA5D41" w:rsidRDefault="00AA5D41" w:rsidP="00AA5D41">
      <w:pPr>
        <w:rPr>
          <w:rtl/>
          <w:lang w:eastAsia="he-IL"/>
        </w:rPr>
      </w:pPr>
      <w:bookmarkStart w:id="4517" w:name="_ETM_Q1_2201344"/>
      <w:bookmarkStart w:id="4518" w:name="_ETM_Q1_2201375"/>
      <w:bookmarkEnd w:id="4517"/>
      <w:bookmarkEnd w:id="4518"/>
      <w:r>
        <w:rPr>
          <w:rFonts w:hint="cs"/>
          <w:rtl/>
          <w:lang w:eastAsia="he-IL"/>
        </w:rPr>
        <w:t>על ההסתייגות השנייה אני מוותר.</w:t>
      </w:r>
      <w:bookmarkStart w:id="4519" w:name="_ETM_Q1_2202787"/>
      <w:bookmarkEnd w:id="4519"/>
      <w:r>
        <w:rPr>
          <w:rFonts w:hint="cs"/>
          <w:rtl/>
          <w:lang w:eastAsia="he-IL"/>
        </w:rPr>
        <w:t xml:space="preserve"> כתוב עליה 3 אבל זה בלבול שלי. טעות סופר. ההסתייגות הראשונה שלי היא על גורמי הביטחון.</w:t>
      </w:r>
    </w:p>
    <w:p w14:paraId="4DC5F86A" w14:textId="77777777" w:rsidR="00AA5D41" w:rsidRDefault="00AA5D41" w:rsidP="00AA5D41">
      <w:pPr>
        <w:rPr>
          <w:rtl/>
          <w:lang w:eastAsia="he-IL"/>
        </w:rPr>
      </w:pPr>
    </w:p>
    <w:p w14:paraId="7A085FD8" w14:textId="5B957FB1" w:rsidR="00AA5D41" w:rsidRDefault="00AA5D41" w:rsidP="00AA5D41">
      <w:pPr>
        <w:pStyle w:val="a4"/>
        <w:keepNext/>
        <w:rPr>
          <w:rtl/>
        </w:rPr>
      </w:pPr>
      <w:bookmarkStart w:id="4520" w:name="ET_speaker_מירי_פרנקלשור_758"/>
      <w:r w:rsidRPr="00AA5D41">
        <w:rPr>
          <w:rStyle w:val="TagStyle"/>
          <w:rtl/>
        </w:rPr>
        <w:t xml:space="preserve"> &lt;&lt; דובר &gt;&gt; </w:t>
      </w:r>
      <w:r>
        <w:rPr>
          <w:rtl/>
        </w:rPr>
        <w:t>מירי פרנקל-שור:</w:t>
      </w:r>
      <w:r w:rsidRPr="00AA5D41">
        <w:rPr>
          <w:rStyle w:val="TagStyle"/>
          <w:rtl/>
        </w:rPr>
        <w:t xml:space="preserve"> &lt;&lt; דובר &gt;&gt;</w:t>
      </w:r>
      <w:r w:rsidR="004945F9">
        <w:rPr>
          <w:rtl/>
        </w:rPr>
        <w:t xml:space="preserve"> </w:t>
      </w:r>
      <w:bookmarkEnd w:id="4520"/>
    </w:p>
    <w:p w14:paraId="369E5835" w14:textId="77777777" w:rsidR="00AA5D41" w:rsidRDefault="00AA5D41" w:rsidP="00AA5D41">
      <w:pPr>
        <w:pStyle w:val="KeepWithNext"/>
        <w:rPr>
          <w:rtl/>
          <w:lang w:eastAsia="he-IL"/>
        </w:rPr>
      </w:pPr>
    </w:p>
    <w:p w14:paraId="78814798" w14:textId="10E8FAC7" w:rsidR="00AA5D41" w:rsidRDefault="00AA5D41" w:rsidP="00AA5D41">
      <w:pPr>
        <w:rPr>
          <w:rtl/>
          <w:lang w:eastAsia="he-IL"/>
        </w:rPr>
      </w:pPr>
      <w:r>
        <w:rPr>
          <w:rFonts w:hint="cs"/>
          <w:rtl/>
          <w:lang w:eastAsia="he-IL"/>
        </w:rPr>
        <w:t>הסתייגות ראשונה: בהגדר</w:t>
      </w:r>
      <w:bookmarkStart w:id="4521" w:name="_ETM_Q1_2218365"/>
      <w:bookmarkEnd w:id="4521"/>
      <w:r>
        <w:rPr>
          <w:rFonts w:hint="cs"/>
          <w:rtl/>
          <w:lang w:eastAsia="he-IL"/>
        </w:rPr>
        <w:t>ת</w:t>
      </w:r>
      <w:r w:rsidR="004D31E1">
        <w:rPr>
          <w:rFonts w:hint="cs"/>
          <w:rtl/>
          <w:lang w:eastAsia="he-IL"/>
        </w:rPr>
        <w:t xml:space="preserve"> </w:t>
      </w:r>
      <w:r>
        <w:rPr>
          <w:rFonts w:hint="cs"/>
          <w:rtl/>
          <w:lang w:eastAsia="he-IL"/>
        </w:rPr>
        <w:t xml:space="preserve">גורמי ביטחון, בסופה יבוא </w:t>
      </w:r>
      <w:bookmarkStart w:id="4522" w:name="_ETM_Q1_2219720"/>
      <w:bookmarkEnd w:id="4522"/>
      <w:r>
        <w:rPr>
          <w:rFonts w:hint="cs"/>
          <w:rtl/>
          <w:lang w:eastAsia="he-IL"/>
        </w:rPr>
        <w:t>משטרת ישראל.</w:t>
      </w:r>
    </w:p>
    <w:p w14:paraId="0E11FF90" w14:textId="77777777" w:rsidR="00AA5D41" w:rsidRDefault="00AA5D41" w:rsidP="00AA5D41">
      <w:pPr>
        <w:rPr>
          <w:rtl/>
          <w:lang w:eastAsia="he-IL"/>
        </w:rPr>
      </w:pPr>
      <w:bookmarkStart w:id="4523" w:name="_ETM_Q1_2220244"/>
      <w:bookmarkStart w:id="4524" w:name="_ETM_Q1_2220284"/>
      <w:bookmarkStart w:id="4525" w:name="_ETM_Q1_2220348"/>
      <w:bookmarkEnd w:id="4523"/>
      <w:bookmarkEnd w:id="4524"/>
      <w:bookmarkEnd w:id="4525"/>
    </w:p>
    <w:p w14:paraId="2556247E" w14:textId="594DC78B" w:rsidR="00AA5D41" w:rsidRDefault="00AA5D41" w:rsidP="00AA5D41">
      <w:pPr>
        <w:pStyle w:val="a4"/>
        <w:keepNext/>
        <w:rPr>
          <w:rtl/>
        </w:rPr>
      </w:pPr>
      <w:bookmarkStart w:id="4526" w:name="ET_speaker_5801_759"/>
      <w:r w:rsidRPr="00AA5D4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A5D41">
        <w:rPr>
          <w:rStyle w:val="TagStyle"/>
          <w:rtl/>
        </w:rPr>
        <w:t xml:space="preserve"> &lt;&lt; דובר &gt;&gt;</w:t>
      </w:r>
      <w:r w:rsidR="004945F9">
        <w:rPr>
          <w:rtl/>
        </w:rPr>
        <w:t xml:space="preserve"> </w:t>
      </w:r>
      <w:bookmarkEnd w:id="4526"/>
    </w:p>
    <w:p w14:paraId="36BDA0BA" w14:textId="77777777" w:rsidR="00AA5D41" w:rsidRDefault="00AA5D41" w:rsidP="00AA5D41">
      <w:pPr>
        <w:pStyle w:val="KeepWithNext"/>
        <w:rPr>
          <w:rtl/>
          <w:lang w:eastAsia="he-IL"/>
        </w:rPr>
      </w:pPr>
    </w:p>
    <w:p w14:paraId="7BA5A901" w14:textId="021247E4" w:rsidR="00AA5D41" w:rsidRDefault="00AA5D41" w:rsidP="00AA5D41">
      <w:pPr>
        <w:rPr>
          <w:rtl/>
          <w:lang w:eastAsia="he-IL"/>
        </w:rPr>
      </w:pPr>
      <w:bookmarkStart w:id="4527" w:name="_ETM_Q1_2220565"/>
      <w:bookmarkStart w:id="4528" w:name="_ETM_Q1_2220597"/>
      <w:bookmarkEnd w:id="4527"/>
      <w:bookmarkEnd w:id="4528"/>
      <w:r>
        <w:rPr>
          <w:rFonts w:hint="cs"/>
          <w:rtl/>
          <w:lang w:eastAsia="he-IL"/>
        </w:rPr>
        <w:t xml:space="preserve">נכון. זו ההסתייגות היחידה שיש לי. </w:t>
      </w:r>
      <w:bookmarkStart w:id="4529" w:name="_ETM_Q1_2226573"/>
      <w:bookmarkEnd w:id="4529"/>
    </w:p>
    <w:p w14:paraId="2BE71622" w14:textId="77777777" w:rsidR="00AA5D41" w:rsidRDefault="00AA5D41" w:rsidP="00AA5D41">
      <w:pPr>
        <w:rPr>
          <w:rtl/>
          <w:lang w:eastAsia="he-IL"/>
        </w:rPr>
      </w:pPr>
      <w:bookmarkStart w:id="4530" w:name="_ETM_Q1_2228276"/>
      <w:bookmarkStart w:id="4531" w:name="_ETM_Q1_2228312"/>
      <w:bookmarkEnd w:id="4530"/>
      <w:bookmarkEnd w:id="4531"/>
    </w:p>
    <w:p w14:paraId="1605B291" w14:textId="782EF508" w:rsidR="00AA5D41" w:rsidRDefault="00AA5D41" w:rsidP="00AA5D41">
      <w:pPr>
        <w:pStyle w:val="a4"/>
        <w:keepNext/>
        <w:rPr>
          <w:rtl/>
        </w:rPr>
      </w:pPr>
      <w:bookmarkStart w:id="4532" w:name="ET_speaker_6525_760"/>
      <w:r w:rsidRPr="00AA5D41">
        <w:rPr>
          <w:rStyle w:val="TagStyle"/>
          <w:rtl/>
        </w:rPr>
        <w:t xml:space="preserve"> &lt;&lt; דובר &gt;&gt; </w:t>
      </w:r>
      <w:r>
        <w:rPr>
          <w:rtl/>
        </w:rPr>
        <w:t>צבי ידידיה סוכות (הציונות הדתית):</w:t>
      </w:r>
      <w:r w:rsidRPr="00AA5D41">
        <w:rPr>
          <w:rStyle w:val="TagStyle"/>
          <w:rtl/>
        </w:rPr>
        <w:t xml:space="preserve"> &lt;&lt; דובר &gt;&gt;</w:t>
      </w:r>
      <w:r w:rsidR="004945F9">
        <w:rPr>
          <w:rtl/>
        </w:rPr>
        <w:t xml:space="preserve"> </w:t>
      </w:r>
      <w:bookmarkEnd w:id="4532"/>
    </w:p>
    <w:p w14:paraId="778DF2BB" w14:textId="77777777" w:rsidR="00AA5D41" w:rsidRDefault="00AA5D41" w:rsidP="00AA5D41">
      <w:pPr>
        <w:pStyle w:val="KeepWithNext"/>
        <w:rPr>
          <w:rtl/>
          <w:lang w:eastAsia="he-IL"/>
        </w:rPr>
      </w:pPr>
    </w:p>
    <w:p w14:paraId="497E4F14" w14:textId="0CB1196F" w:rsidR="00AA5D41" w:rsidRDefault="00AA5D41" w:rsidP="00AA5D41">
      <w:pPr>
        <w:rPr>
          <w:rtl/>
          <w:lang w:eastAsia="he-IL"/>
        </w:rPr>
      </w:pPr>
      <w:bookmarkStart w:id="4533" w:name="_ETM_Q1_2231919"/>
      <w:bookmarkStart w:id="4534" w:name="_ETM_Q1_2231952"/>
      <w:bookmarkEnd w:id="4533"/>
      <w:bookmarkEnd w:id="4534"/>
      <w:r>
        <w:rPr>
          <w:rFonts w:hint="cs"/>
          <w:rtl/>
          <w:lang w:eastAsia="he-IL"/>
        </w:rPr>
        <w:t xml:space="preserve">אני מנסה להבין למה עצרנו את ההצבעות. אם רוצים לשמוע </w:t>
      </w:r>
      <w:bookmarkStart w:id="4535" w:name="_ETM_Q1_2234488"/>
      <w:bookmarkEnd w:id="4535"/>
      <w:r>
        <w:rPr>
          <w:rFonts w:hint="cs"/>
          <w:rtl/>
          <w:lang w:eastAsia="he-IL"/>
        </w:rPr>
        <w:t xml:space="preserve">את היועצת המשפטית, אני הראשון שאשמח לשמוע אותה תמיד </w:t>
      </w:r>
      <w:bookmarkStart w:id="4536" w:name="_ETM_Q1_2236554"/>
      <w:bookmarkEnd w:id="4536"/>
      <w:r>
        <w:rPr>
          <w:rFonts w:hint="cs"/>
          <w:rtl/>
          <w:lang w:eastAsia="he-IL"/>
        </w:rPr>
        <w:t>וגם שמענו אותה הרבה מאוד בעבר. אני או</w:t>
      </w:r>
      <w:bookmarkStart w:id="4537" w:name="_ETM_Q1_2239467"/>
      <w:bookmarkEnd w:id="4537"/>
      <w:r>
        <w:rPr>
          <w:rFonts w:hint="cs"/>
          <w:rtl/>
          <w:lang w:eastAsia="he-IL"/>
        </w:rPr>
        <w:t xml:space="preserve">מר שנצביע, אדוני יגיש </w:t>
      </w:r>
      <w:proofErr w:type="spellStart"/>
      <w:r>
        <w:rPr>
          <w:rFonts w:hint="cs"/>
          <w:rtl/>
          <w:lang w:eastAsia="he-IL"/>
        </w:rPr>
        <w:t>רוויזיה</w:t>
      </w:r>
      <w:proofErr w:type="spellEnd"/>
      <w:r>
        <w:rPr>
          <w:rFonts w:hint="cs"/>
          <w:rtl/>
          <w:lang w:eastAsia="he-IL"/>
        </w:rPr>
        <w:t xml:space="preserve">, יכול </w:t>
      </w:r>
      <w:bookmarkStart w:id="4538" w:name="_ETM_Q1_2240208"/>
      <w:bookmarkEnd w:id="4538"/>
      <w:r>
        <w:rPr>
          <w:rFonts w:hint="cs"/>
          <w:rtl/>
          <w:lang w:eastAsia="he-IL"/>
        </w:rPr>
        <w:t xml:space="preserve">להגיש עוד </w:t>
      </w:r>
      <w:proofErr w:type="spellStart"/>
      <w:r>
        <w:rPr>
          <w:rFonts w:hint="cs"/>
          <w:rtl/>
          <w:lang w:eastAsia="he-IL"/>
        </w:rPr>
        <w:t>רוויזיות</w:t>
      </w:r>
      <w:proofErr w:type="spellEnd"/>
      <w:r>
        <w:rPr>
          <w:rFonts w:hint="cs"/>
          <w:rtl/>
          <w:lang w:eastAsia="he-IL"/>
        </w:rPr>
        <w:t xml:space="preserve">. אם זה חשוב לשמוע אותה שוב, תגיש </w:t>
      </w:r>
      <w:proofErr w:type="spellStart"/>
      <w:r>
        <w:rPr>
          <w:rFonts w:hint="cs"/>
          <w:rtl/>
          <w:lang w:eastAsia="he-IL"/>
        </w:rPr>
        <w:t>רוויזיות</w:t>
      </w:r>
      <w:proofErr w:type="spellEnd"/>
      <w:r>
        <w:rPr>
          <w:rFonts w:hint="cs"/>
          <w:rtl/>
          <w:lang w:eastAsia="he-IL"/>
        </w:rPr>
        <w:t xml:space="preserve"> ובינתיים, לפני ההצבעה על </w:t>
      </w:r>
      <w:proofErr w:type="spellStart"/>
      <w:r>
        <w:rPr>
          <w:rFonts w:hint="cs"/>
          <w:rtl/>
          <w:lang w:eastAsia="he-IL"/>
        </w:rPr>
        <w:t>הרוויזיות</w:t>
      </w:r>
      <w:proofErr w:type="spellEnd"/>
      <w:r>
        <w:rPr>
          <w:rFonts w:hint="cs"/>
          <w:rtl/>
          <w:lang w:eastAsia="he-IL"/>
        </w:rPr>
        <w:t>, נשמע אותה. להיות</w:t>
      </w:r>
      <w:bookmarkStart w:id="4539" w:name="_ETM_Q1_2249406"/>
      <w:bookmarkEnd w:id="4539"/>
      <w:r>
        <w:rPr>
          <w:rFonts w:hint="cs"/>
          <w:rtl/>
          <w:lang w:eastAsia="he-IL"/>
        </w:rPr>
        <w:t xml:space="preserve"> במצב שבו אנחנו עכשיו נצטרך לשמוע אותה בדיון</w:t>
      </w:r>
      <w:r w:rsidR="004D31E1">
        <w:rPr>
          <w:rFonts w:hint="cs"/>
          <w:rtl/>
          <w:lang w:eastAsia="he-IL"/>
        </w:rPr>
        <w:t xml:space="preserve"> </w:t>
      </w:r>
      <w:r>
        <w:rPr>
          <w:rFonts w:hint="cs"/>
          <w:rtl/>
          <w:lang w:eastAsia="he-IL"/>
        </w:rPr>
        <w:t xml:space="preserve">הבא ואז יוגשו </w:t>
      </w:r>
      <w:proofErr w:type="spellStart"/>
      <w:r>
        <w:rPr>
          <w:rFonts w:hint="cs"/>
          <w:rtl/>
          <w:lang w:eastAsia="he-IL"/>
        </w:rPr>
        <w:t>רוויזיות</w:t>
      </w:r>
      <w:proofErr w:type="spellEnd"/>
      <w:r>
        <w:rPr>
          <w:rFonts w:hint="cs"/>
          <w:rtl/>
          <w:lang w:eastAsia="he-IL"/>
        </w:rPr>
        <w:t xml:space="preserve"> ואז יהיה עוד דיון שלישי, זה סתם בזבוז זמן של כולנו. </w:t>
      </w:r>
    </w:p>
    <w:p w14:paraId="28B37394" w14:textId="77777777" w:rsidR="00AA5D41" w:rsidRDefault="00AA5D41" w:rsidP="00AA5D41">
      <w:pPr>
        <w:rPr>
          <w:rtl/>
          <w:lang w:eastAsia="he-IL"/>
        </w:rPr>
      </w:pPr>
      <w:bookmarkStart w:id="4540" w:name="_ETM_Q1_2256749"/>
      <w:bookmarkStart w:id="4541" w:name="_ETM_Q1_2256790"/>
      <w:bookmarkEnd w:id="4540"/>
      <w:bookmarkEnd w:id="4541"/>
    </w:p>
    <w:p w14:paraId="67D0A0AF" w14:textId="5ED858EA" w:rsidR="00AA5D41" w:rsidRDefault="00AA5D41" w:rsidP="00AA5D41">
      <w:pPr>
        <w:pStyle w:val="a4"/>
        <w:keepNext/>
        <w:rPr>
          <w:rtl/>
        </w:rPr>
      </w:pPr>
      <w:bookmarkStart w:id="4542" w:name="ET_speaker_6164_761"/>
      <w:r w:rsidRPr="00AA5D41">
        <w:rPr>
          <w:rStyle w:val="TagStyle"/>
          <w:rtl/>
        </w:rPr>
        <w:t xml:space="preserve"> &lt;&lt; דובר &gt;&gt; </w:t>
      </w:r>
      <w:r>
        <w:rPr>
          <w:rtl/>
        </w:rPr>
        <w:t>עמית הלוי (הליכוד):</w:t>
      </w:r>
      <w:r w:rsidRPr="00AA5D41">
        <w:rPr>
          <w:rStyle w:val="TagStyle"/>
          <w:rtl/>
        </w:rPr>
        <w:t xml:space="preserve"> &lt;&lt; דובר &gt;&gt;</w:t>
      </w:r>
      <w:r w:rsidR="004945F9">
        <w:rPr>
          <w:rtl/>
        </w:rPr>
        <w:t xml:space="preserve"> </w:t>
      </w:r>
      <w:bookmarkEnd w:id="4542"/>
    </w:p>
    <w:p w14:paraId="4ECBB823" w14:textId="77777777" w:rsidR="00AA5D41" w:rsidRDefault="00AA5D41" w:rsidP="00AA5D41">
      <w:pPr>
        <w:pStyle w:val="KeepWithNext"/>
        <w:rPr>
          <w:rtl/>
          <w:lang w:eastAsia="he-IL"/>
        </w:rPr>
      </w:pPr>
    </w:p>
    <w:p w14:paraId="2DE7DF8F" w14:textId="606EAB28" w:rsidR="00AA5D41" w:rsidRDefault="00AA5D41" w:rsidP="00AA5D41">
      <w:pPr>
        <w:rPr>
          <w:rtl/>
          <w:lang w:eastAsia="he-IL"/>
        </w:rPr>
      </w:pPr>
      <w:r>
        <w:rPr>
          <w:rFonts w:hint="cs"/>
          <w:rtl/>
          <w:lang w:eastAsia="he-IL"/>
        </w:rPr>
        <w:t xml:space="preserve">אני גם לא מכיר תופעה כזאת. </w:t>
      </w:r>
    </w:p>
    <w:p w14:paraId="62113449" w14:textId="77777777" w:rsidR="00AA5D41" w:rsidRDefault="00AA5D41" w:rsidP="00AA5D41">
      <w:pPr>
        <w:rPr>
          <w:rtl/>
          <w:lang w:eastAsia="he-IL"/>
        </w:rPr>
      </w:pPr>
      <w:bookmarkStart w:id="4543" w:name="_ETM_Q1_2260932"/>
      <w:bookmarkStart w:id="4544" w:name="_ETM_Q1_2260968"/>
      <w:bookmarkEnd w:id="4543"/>
      <w:bookmarkEnd w:id="4544"/>
    </w:p>
    <w:p w14:paraId="79561474" w14:textId="7539E18E" w:rsidR="00AA5D41" w:rsidRDefault="00AA5D41" w:rsidP="00AA5D41">
      <w:pPr>
        <w:pStyle w:val="a4"/>
        <w:keepNext/>
        <w:rPr>
          <w:rtl/>
        </w:rPr>
      </w:pPr>
      <w:bookmarkStart w:id="4545" w:name="ET_speaker_6525_762"/>
      <w:r w:rsidRPr="00AA5D41">
        <w:rPr>
          <w:rStyle w:val="TagStyle"/>
          <w:rtl/>
        </w:rPr>
        <w:t xml:space="preserve"> &lt;&lt; דובר &gt;&gt; </w:t>
      </w:r>
      <w:r>
        <w:rPr>
          <w:rtl/>
        </w:rPr>
        <w:t>צבי ידידיה סוכות (הציונות הדתית):</w:t>
      </w:r>
      <w:r w:rsidRPr="00AA5D41">
        <w:rPr>
          <w:rStyle w:val="TagStyle"/>
          <w:rtl/>
        </w:rPr>
        <w:t xml:space="preserve"> &lt;&lt; דובר &gt;&gt;</w:t>
      </w:r>
      <w:r w:rsidR="004945F9">
        <w:rPr>
          <w:rtl/>
        </w:rPr>
        <w:t xml:space="preserve"> </w:t>
      </w:r>
      <w:bookmarkEnd w:id="4545"/>
    </w:p>
    <w:p w14:paraId="40A4B3BD" w14:textId="77777777" w:rsidR="00AA5D41" w:rsidRDefault="00AA5D41" w:rsidP="00AA5D41">
      <w:pPr>
        <w:pStyle w:val="KeepWithNext"/>
        <w:rPr>
          <w:rtl/>
          <w:lang w:eastAsia="he-IL"/>
        </w:rPr>
      </w:pPr>
    </w:p>
    <w:p w14:paraId="062D4468" w14:textId="13A94D40" w:rsidR="00AA5D41" w:rsidRDefault="00AA5D41" w:rsidP="00AA5D41">
      <w:pPr>
        <w:rPr>
          <w:rtl/>
          <w:lang w:eastAsia="he-IL"/>
        </w:rPr>
      </w:pPr>
      <w:r>
        <w:rPr>
          <w:rFonts w:hint="cs"/>
          <w:rtl/>
          <w:lang w:eastAsia="he-IL"/>
        </w:rPr>
        <w:t xml:space="preserve">אני אומר שנצביע על הכול. אם יש </w:t>
      </w:r>
      <w:bookmarkStart w:id="4546" w:name="_ETM_Q1_2259571"/>
      <w:bookmarkEnd w:id="4546"/>
      <w:proofErr w:type="spellStart"/>
      <w:r>
        <w:rPr>
          <w:rFonts w:hint="cs"/>
          <w:rtl/>
          <w:lang w:eastAsia="he-IL"/>
        </w:rPr>
        <w:t>רוויזיות</w:t>
      </w:r>
      <w:proofErr w:type="spellEnd"/>
      <w:r>
        <w:rPr>
          <w:rFonts w:hint="cs"/>
          <w:rtl/>
          <w:lang w:eastAsia="he-IL"/>
        </w:rPr>
        <w:t xml:space="preserve"> כדי לשמוע את הי</w:t>
      </w:r>
      <w:bookmarkStart w:id="4547" w:name="_ETM_Q1_2262565"/>
      <w:bookmarkEnd w:id="4547"/>
      <w:r>
        <w:rPr>
          <w:rFonts w:hint="cs"/>
          <w:rtl/>
          <w:lang w:eastAsia="he-IL"/>
        </w:rPr>
        <w:t>ועצת המשפטית, מצוין.</w:t>
      </w:r>
    </w:p>
    <w:p w14:paraId="6079A55C" w14:textId="77777777" w:rsidR="00AA5D41" w:rsidRDefault="00AA5D41" w:rsidP="00AA5D41">
      <w:pPr>
        <w:rPr>
          <w:rtl/>
          <w:lang w:eastAsia="he-IL"/>
        </w:rPr>
      </w:pPr>
      <w:bookmarkStart w:id="4548" w:name="_ETM_Q1_2265222"/>
      <w:bookmarkStart w:id="4549" w:name="_ETM_Q1_2265260"/>
      <w:bookmarkEnd w:id="4548"/>
      <w:bookmarkEnd w:id="4549"/>
    </w:p>
    <w:p w14:paraId="1171DE34" w14:textId="31AEEB72" w:rsidR="00AA5D41" w:rsidRDefault="00AA5D41" w:rsidP="00AA5D41">
      <w:pPr>
        <w:pStyle w:val="a4"/>
        <w:keepNext/>
        <w:rPr>
          <w:rtl/>
        </w:rPr>
      </w:pPr>
      <w:bookmarkStart w:id="4550" w:name="ET_speaker_6164_763"/>
      <w:r w:rsidRPr="00AA5D41">
        <w:rPr>
          <w:rStyle w:val="TagStyle"/>
          <w:rtl/>
        </w:rPr>
        <w:t xml:space="preserve"> &lt;&lt; דובר &gt;&gt; </w:t>
      </w:r>
      <w:r>
        <w:rPr>
          <w:rtl/>
        </w:rPr>
        <w:t>עמית הלוי (הליכוד):</w:t>
      </w:r>
      <w:r w:rsidRPr="00AA5D41">
        <w:rPr>
          <w:rStyle w:val="TagStyle"/>
          <w:rtl/>
        </w:rPr>
        <w:t xml:space="preserve"> &lt;&lt; דובר &gt;&gt;</w:t>
      </w:r>
      <w:r w:rsidR="004945F9">
        <w:rPr>
          <w:rtl/>
        </w:rPr>
        <w:t xml:space="preserve"> </w:t>
      </w:r>
      <w:bookmarkEnd w:id="4550"/>
    </w:p>
    <w:p w14:paraId="00421A1F" w14:textId="77777777" w:rsidR="00AA5D41" w:rsidRDefault="00AA5D41" w:rsidP="00AA5D41">
      <w:pPr>
        <w:pStyle w:val="KeepWithNext"/>
        <w:rPr>
          <w:rtl/>
          <w:lang w:eastAsia="he-IL"/>
        </w:rPr>
      </w:pPr>
    </w:p>
    <w:p w14:paraId="6B595DED" w14:textId="12B4D841" w:rsidR="00AA5D41" w:rsidRDefault="00AA5D41" w:rsidP="00AA5D41">
      <w:pPr>
        <w:rPr>
          <w:rtl/>
          <w:lang w:eastAsia="he-IL"/>
        </w:rPr>
      </w:pPr>
      <w:r>
        <w:rPr>
          <w:rFonts w:hint="cs"/>
          <w:rtl/>
          <w:lang w:eastAsia="he-IL"/>
        </w:rPr>
        <w:t>אני לא מכיר דבר כזה.</w:t>
      </w:r>
      <w:r w:rsidR="004D31E1">
        <w:rPr>
          <w:rFonts w:hint="cs"/>
          <w:rtl/>
          <w:lang w:eastAsia="he-IL"/>
        </w:rPr>
        <w:t xml:space="preserve"> </w:t>
      </w:r>
      <w:r>
        <w:rPr>
          <w:rFonts w:hint="cs"/>
          <w:rtl/>
          <w:lang w:eastAsia="he-IL"/>
        </w:rPr>
        <w:t xml:space="preserve">לא הכרתי דבר כזה בכנסת, שלא מצביעים. מגישים הסתייגות ומצביעים. </w:t>
      </w:r>
      <w:bookmarkStart w:id="4551" w:name="_ETM_Q1_2267245"/>
      <w:bookmarkEnd w:id="4551"/>
    </w:p>
    <w:p w14:paraId="47C6265E" w14:textId="77777777" w:rsidR="00AA5D41" w:rsidRDefault="00AA5D41" w:rsidP="00AA5D41">
      <w:pPr>
        <w:rPr>
          <w:rtl/>
          <w:lang w:eastAsia="he-IL"/>
        </w:rPr>
      </w:pPr>
    </w:p>
    <w:p w14:paraId="7253C1DD" w14:textId="5D4F32F0" w:rsidR="00AA5D41" w:rsidRDefault="00AA5D41" w:rsidP="00AA5D41">
      <w:pPr>
        <w:pStyle w:val="a4"/>
        <w:keepNext/>
        <w:rPr>
          <w:rtl/>
        </w:rPr>
      </w:pPr>
      <w:bookmarkStart w:id="4552" w:name="ET_speaker_מירי_פרנקלשור_764"/>
      <w:r w:rsidRPr="00AA5D41">
        <w:rPr>
          <w:rStyle w:val="TagStyle"/>
          <w:rtl/>
        </w:rPr>
        <w:t xml:space="preserve"> &lt;&lt; דובר &gt;&gt; </w:t>
      </w:r>
      <w:r>
        <w:rPr>
          <w:rtl/>
        </w:rPr>
        <w:t>מירי פרנקל-שור:</w:t>
      </w:r>
      <w:r w:rsidRPr="00AA5D41">
        <w:rPr>
          <w:rStyle w:val="TagStyle"/>
          <w:rtl/>
        </w:rPr>
        <w:t xml:space="preserve"> &lt;&lt; דובר &gt;&gt;</w:t>
      </w:r>
      <w:r w:rsidR="004945F9">
        <w:rPr>
          <w:rtl/>
        </w:rPr>
        <w:t xml:space="preserve"> </w:t>
      </w:r>
      <w:bookmarkEnd w:id="4552"/>
    </w:p>
    <w:p w14:paraId="0C19F618" w14:textId="77777777" w:rsidR="00AA5D41" w:rsidRDefault="00AA5D41" w:rsidP="00AA5D41">
      <w:pPr>
        <w:pStyle w:val="KeepWithNext"/>
        <w:rPr>
          <w:rtl/>
          <w:lang w:eastAsia="he-IL"/>
        </w:rPr>
      </w:pPr>
    </w:p>
    <w:p w14:paraId="0F4DFD17" w14:textId="1219B126" w:rsidR="00AA5D41" w:rsidRDefault="00AA5D41" w:rsidP="00AA5D41">
      <w:pPr>
        <w:rPr>
          <w:rtl/>
          <w:lang w:eastAsia="he-IL"/>
        </w:rPr>
      </w:pPr>
      <w:r>
        <w:rPr>
          <w:rFonts w:hint="cs"/>
          <w:rtl/>
          <w:lang w:eastAsia="he-IL"/>
        </w:rPr>
        <w:t xml:space="preserve">לא. זאת לא פעם ראשונה בהצעת חוק. יש </w:t>
      </w:r>
      <w:bookmarkStart w:id="4553" w:name="_ETM_Q1_2274001"/>
      <w:bookmarkEnd w:id="4553"/>
      <w:r>
        <w:rPr>
          <w:rFonts w:hint="cs"/>
          <w:rtl/>
          <w:lang w:eastAsia="he-IL"/>
        </w:rPr>
        <w:t xml:space="preserve">שתי דרכים. דרך אחת היא הסתייגות והנמקה, דרך </w:t>
      </w:r>
      <w:bookmarkStart w:id="4554" w:name="_ETM_Q1_2278503"/>
      <w:bookmarkEnd w:id="4554"/>
      <w:r>
        <w:rPr>
          <w:rFonts w:hint="cs"/>
          <w:rtl/>
          <w:lang w:eastAsia="he-IL"/>
        </w:rPr>
        <w:t>אחרת היא - - -</w:t>
      </w:r>
    </w:p>
    <w:p w14:paraId="4EAE652C" w14:textId="77777777" w:rsidR="00AA5D41" w:rsidRDefault="00AA5D41" w:rsidP="00AA5D41">
      <w:pPr>
        <w:rPr>
          <w:rtl/>
          <w:lang w:eastAsia="he-IL"/>
        </w:rPr>
      </w:pPr>
      <w:bookmarkStart w:id="4555" w:name="_ETM_Q1_2280141"/>
      <w:bookmarkStart w:id="4556" w:name="_ETM_Q1_2280182"/>
      <w:bookmarkEnd w:id="4555"/>
      <w:bookmarkEnd w:id="4556"/>
    </w:p>
    <w:p w14:paraId="3A0481D9" w14:textId="4360F34B" w:rsidR="00AA5D41" w:rsidRDefault="00AA5D41" w:rsidP="00AA5D41">
      <w:pPr>
        <w:pStyle w:val="a4"/>
        <w:keepNext/>
        <w:rPr>
          <w:rtl/>
        </w:rPr>
      </w:pPr>
      <w:bookmarkStart w:id="4557" w:name="ET_speaker_6525_765"/>
      <w:r w:rsidRPr="00AA5D41">
        <w:rPr>
          <w:rStyle w:val="TagStyle"/>
          <w:rtl/>
        </w:rPr>
        <w:t xml:space="preserve"> &lt;&lt; דובר &gt;&gt; </w:t>
      </w:r>
      <w:r>
        <w:rPr>
          <w:rtl/>
        </w:rPr>
        <w:t>צבי ידידיה סוכות (הציונות הדתית):</w:t>
      </w:r>
      <w:r w:rsidRPr="00AA5D41">
        <w:rPr>
          <w:rStyle w:val="TagStyle"/>
          <w:rtl/>
        </w:rPr>
        <w:t xml:space="preserve"> &lt;&lt; דובר &gt;&gt;</w:t>
      </w:r>
      <w:r w:rsidR="004945F9">
        <w:rPr>
          <w:rtl/>
        </w:rPr>
        <w:t xml:space="preserve"> </w:t>
      </w:r>
      <w:bookmarkEnd w:id="4557"/>
    </w:p>
    <w:p w14:paraId="281050A5" w14:textId="77777777" w:rsidR="00AA5D41" w:rsidRDefault="00AA5D41" w:rsidP="00AA5D41">
      <w:pPr>
        <w:pStyle w:val="KeepWithNext"/>
        <w:rPr>
          <w:rtl/>
          <w:lang w:eastAsia="he-IL"/>
        </w:rPr>
      </w:pPr>
    </w:p>
    <w:p w14:paraId="0D435B88" w14:textId="7A7ED7B1" w:rsidR="00AA5D41" w:rsidRDefault="00AA5D41" w:rsidP="00AA5D41">
      <w:pPr>
        <w:rPr>
          <w:rtl/>
          <w:lang w:eastAsia="he-IL"/>
        </w:rPr>
      </w:pPr>
      <w:r>
        <w:rPr>
          <w:rFonts w:hint="cs"/>
          <w:rtl/>
          <w:lang w:eastAsia="he-IL"/>
        </w:rPr>
        <w:t>כל עוד ההצבעות יהיו עכשיו, הכול ב</w:t>
      </w:r>
      <w:bookmarkStart w:id="4558" w:name="_ETM_Q1_2280892"/>
      <w:bookmarkEnd w:id="4558"/>
      <w:r>
        <w:rPr>
          <w:rFonts w:hint="cs"/>
          <w:rtl/>
          <w:lang w:eastAsia="he-IL"/>
        </w:rPr>
        <w:t xml:space="preserve">סדר. </w:t>
      </w:r>
    </w:p>
    <w:p w14:paraId="756A895A" w14:textId="77777777" w:rsidR="00AA5D41" w:rsidRDefault="00AA5D41" w:rsidP="00AA5D41">
      <w:pPr>
        <w:rPr>
          <w:rtl/>
          <w:lang w:eastAsia="he-IL"/>
        </w:rPr>
      </w:pPr>
      <w:bookmarkStart w:id="4559" w:name="_ETM_Q1_2286523"/>
      <w:bookmarkStart w:id="4560" w:name="_ETM_Q1_2286566"/>
      <w:bookmarkEnd w:id="4559"/>
      <w:bookmarkEnd w:id="4560"/>
    </w:p>
    <w:p w14:paraId="6EC7BFE8" w14:textId="4DF6E135" w:rsidR="00AA5D41" w:rsidRDefault="00AA5D41" w:rsidP="00AA5D41">
      <w:pPr>
        <w:pStyle w:val="af6"/>
        <w:keepNext/>
        <w:rPr>
          <w:rtl/>
        </w:rPr>
      </w:pPr>
      <w:bookmarkStart w:id="4561" w:name="ET_yor_6358_766"/>
      <w:r w:rsidRPr="00AA5D41">
        <w:rPr>
          <w:rStyle w:val="TagStyle"/>
          <w:rtl/>
        </w:rPr>
        <w:t xml:space="preserve"> &lt;&lt; יור &gt;&gt; </w:t>
      </w:r>
      <w:r>
        <w:rPr>
          <w:rtl/>
        </w:rPr>
        <w:t>היו"ר צביקה פוגל:</w:t>
      </w:r>
      <w:r w:rsidRPr="00AA5D41">
        <w:rPr>
          <w:rStyle w:val="TagStyle"/>
          <w:rtl/>
        </w:rPr>
        <w:t xml:space="preserve"> &lt;&lt; יור &gt;&gt;</w:t>
      </w:r>
      <w:r w:rsidR="004945F9">
        <w:rPr>
          <w:rtl/>
        </w:rPr>
        <w:t xml:space="preserve"> </w:t>
      </w:r>
      <w:bookmarkEnd w:id="4561"/>
    </w:p>
    <w:p w14:paraId="1C9F26BF" w14:textId="77777777" w:rsidR="00AA5D41" w:rsidRDefault="00AA5D41" w:rsidP="00AA5D41">
      <w:pPr>
        <w:pStyle w:val="KeepWithNext"/>
        <w:rPr>
          <w:rtl/>
          <w:lang w:eastAsia="he-IL"/>
        </w:rPr>
      </w:pPr>
    </w:p>
    <w:p w14:paraId="6D654FB2" w14:textId="3DF51032" w:rsidR="00AA5D41" w:rsidRDefault="00AA5D41" w:rsidP="00AA5D41">
      <w:pPr>
        <w:rPr>
          <w:rtl/>
          <w:lang w:eastAsia="he-IL"/>
        </w:rPr>
      </w:pPr>
      <w:r>
        <w:rPr>
          <w:rFonts w:hint="cs"/>
          <w:rtl/>
          <w:lang w:eastAsia="he-IL"/>
        </w:rPr>
        <w:t xml:space="preserve">אנחנו נצביע. רק רציתי לשמוע. </w:t>
      </w:r>
    </w:p>
    <w:p w14:paraId="78E1539F" w14:textId="77777777" w:rsidR="00AA5D41" w:rsidRDefault="00AA5D41" w:rsidP="00AA5D41">
      <w:pPr>
        <w:rPr>
          <w:rtl/>
          <w:lang w:eastAsia="he-IL"/>
        </w:rPr>
      </w:pPr>
    </w:p>
    <w:p w14:paraId="207737A6" w14:textId="573FDC05" w:rsidR="00AA5D41" w:rsidRDefault="00AA5D41" w:rsidP="00AA5D41">
      <w:pPr>
        <w:rPr>
          <w:rtl/>
          <w:lang w:eastAsia="he-IL"/>
        </w:rPr>
      </w:pPr>
      <w:r>
        <w:rPr>
          <w:rFonts w:hint="cs"/>
          <w:rtl/>
          <w:lang w:eastAsia="he-IL"/>
        </w:rPr>
        <w:t>חבר הכנסת סימון?</w:t>
      </w:r>
    </w:p>
    <w:p w14:paraId="739AE6C1" w14:textId="77777777" w:rsidR="00AA5D41" w:rsidRDefault="00AA5D41" w:rsidP="00AA5D41">
      <w:pPr>
        <w:rPr>
          <w:rtl/>
          <w:lang w:eastAsia="he-IL"/>
        </w:rPr>
      </w:pPr>
      <w:bookmarkStart w:id="4562" w:name="_ETM_Q1_2302546"/>
      <w:bookmarkStart w:id="4563" w:name="_ETM_Q1_2302590"/>
      <w:bookmarkEnd w:id="4562"/>
      <w:bookmarkEnd w:id="4563"/>
    </w:p>
    <w:p w14:paraId="6939103E" w14:textId="616915C0" w:rsidR="00AA5D41" w:rsidRDefault="00AA5D41" w:rsidP="00AA5D41">
      <w:pPr>
        <w:pStyle w:val="a4"/>
        <w:keepNext/>
        <w:rPr>
          <w:rtl/>
        </w:rPr>
      </w:pPr>
      <w:bookmarkStart w:id="4564" w:name="ET_speaker_6519_767"/>
      <w:r w:rsidRPr="00AA5D41">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A5D41">
        <w:rPr>
          <w:rStyle w:val="TagStyle"/>
          <w:rtl/>
        </w:rPr>
        <w:t xml:space="preserve"> &lt;&lt; דובר &gt;&gt;</w:t>
      </w:r>
      <w:r w:rsidR="004945F9">
        <w:rPr>
          <w:rtl/>
        </w:rPr>
        <w:t xml:space="preserve"> </w:t>
      </w:r>
      <w:bookmarkEnd w:id="4564"/>
    </w:p>
    <w:p w14:paraId="3275BB10" w14:textId="77777777" w:rsidR="00AA5D41" w:rsidRDefault="00AA5D41" w:rsidP="00AA5D41">
      <w:pPr>
        <w:pStyle w:val="KeepWithNext"/>
        <w:rPr>
          <w:rtl/>
          <w:lang w:eastAsia="he-IL"/>
        </w:rPr>
      </w:pPr>
    </w:p>
    <w:p w14:paraId="4ECC87F6" w14:textId="45B95967" w:rsidR="00AA5D41" w:rsidRDefault="00AA5D41" w:rsidP="00AA5D41">
      <w:pPr>
        <w:rPr>
          <w:rtl/>
          <w:lang w:eastAsia="he-IL"/>
        </w:rPr>
      </w:pPr>
      <w:r>
        <w:rPr>
          <w:rFonts w:hint="cs"/>
          <w:rtl/>
          <w:lang w:eastAsia="he-IL"/>
        </w:rPr>
        <w:t>אין</w:t>
      </w:r>
      <w:bookmarkStart w:id="4565" w:name="_ETM_Q1_2301411"/>
      <w:bookmarkEnd w:id="4565"/>
      <w:r>
        <w:rPr>
          <w:rFonts w:hint="cs"/>
          <w:rtl/>
          <w:lang w:eastAsia="he-IL"/>
        </w:rPr>
        <w:t xml:space="preserve"> הסתייגויות.</w:t>
      </w:r>
    </w:p>
    <w:p w14:paraId="56A2543F" w14:textId="77777777" w:rsidR="00E93478" w:rsidRDefault="00E93478" w:rsidP="00AA5D41">
      <w:pPr>
        <w:rPr>
          <w:rtl/>
          <w:lang w:eastAsia="he-IL"/>
        </w:rPr>
      </w:pPr>
    </w:p>
    <w:p w14:paraId="2C9B5453" w14:textId="77777777" w:rsidR="00AA5D41" w:rsidRDefault="00AA5D41" w:rsidP="00AA5D41">
      <w:pPr>
        <w:rPr>
          <w:rStyle w:val="TagStyle"/>
          <w:rFonts w:ascii="David" w:hAnsi="David"/>
          <w:u w:val="single"/>
          <w:rtl/>
          <w:lang w:eastAsia="he-IL"/>
        </w:rPr>
      </w:pPr>
      <w:bookmarkStart w:id="4566" w:name="_ETM_Q1_2302964"/>
      <w:bookmarkStart w:id="4567" w:name="_ETM_Q1_2303006"/>
      <w:bookmarkStart w:id="4568" w:name="_ETM_Q1_2306171"/>
      <w:bookmarkEnd w:id="4566"/>
      <w:bookmarkEnd w:id="4567"/>
      <w:bookmarkEnd w:id="4568"/>
    </w:p>
    <w:p w14:paraId="121D675D" w14:textId="665C7ECC" w:rsidR="00AA5D41" w:rsidRDefault="00AA5D41" w:rsidP="00AA5D41">
      <w:pPr>
        <w:pStyle w:val="a4"/>
        <w:keepNext/>
        <w:rPr>
          <w:rtl/>
        </w:rPr>
      </w:pPr>
      <w:bookmarkStart w:id="4569" w:name="ET_speaker_6525_769"/>
      <w:r w:rsidRPr="00AA5D41">
        <w:rPr>
          <w:rStyle w:val="TagStyle"/>
          <w:rtl/>
        </w:rPr>
        <w:t xml:space="preserve"> &lt;&lt; דובר &gt;&gt; </w:t>
      </w:r>
      <w:r>
        <w:rPr>
          <w:rtl/>
        </w:rPr>
        <w:t>צבי ידידיה סוכות (הציונות הדתית):</w:t>
      </w:r>
      <w:r w:rsidRPr="00AA5D41">
        <w:rPr>
          <w:rStyle w:val="TagStyle"/>
          <w:rtl/>
        </w:rPr>
        <w:t xml:space="preserve"> &lt;&lt; דובר &gt;&gt;</w:t>
      </w:r>
      <w:r w:rsidR="004945F9">
        <w:rPr>
          <w:rtl/>
        </w:rPr>
        <w:t xml:space="preserve"> </w:t>
      </w:r>
      <w:bookmarkEnd w:id="4569"/>
    </w:p>
    <w:p w14:paraId="7A2D2E70" w14:textId="77777777" w:rsidR="00AA5D41" w:rsidRDefault="00AA5D41" w:rsidP="00AA5D41">
      <w:pPr>
        <w:pStyle w:val="KeepWithNext"/>
        <w:rPr>
          <w:rtl/>
          <w:lang w:eastAsia="he-IL"/>
        </w:rPr>
      </w:pPr>
    </w:p>
    <w:p w14:paraId="242DB666" w14:textId="43F415BC" w:rsidR="00AA5D41" w:rsidRDefault="00AA5D41" w:rsidP="00AA5D41">
      <w:pPr>
        <w:rPr>
          <w:rtl/>
          <w:lang w:eastAsia="he-IL"/>
        </w:rPr>
      </w:pPr>
      <w:r>
        <w:rPr>
          <w:rFonts w:hint="cs"/>
          <w:rtl/>
          <w:lang w:eastAsia="he-IL"/>
        </w:rPr>
        <w:t>אני רוצה</w:t>
      </w:r>
      <w:r w:rsidR="004D31E1">
        <w:rPr>
          <w:rFonts w:hint="cs"/>
          <w:rtl/>
          <w:lang w:eastAsia="he-IL"/>
        </w:rPr>
        <w:t xml:space="preserve"> </w:t>
      </w:r>
      <w:r>
        <w:rPr>
          <w:rFonts w:hint="cs"/>
          <w:rtl/>
          <w:lang w:eastAsia="he-IL"/>
        </w:rPr>
        <w:t>להקריא את ההסתייגויות שלי.</w:t>
      </w:r>
    </w:p>
    <w:p w14:paraId="7F17A2F1" w14:textId="77777777" w:rsidR="00AA5D41" w:rsidRDefault="00AA5D41" w:rsidP="00AA5D41">
      <w:pPr>
        <w:rPr>
          <w:rtl/>
          <w:lang w:eastAsia="he-IL"/>
        </w:rPr>
      </w:pPr>
      <w:bookmarkStart w:id="4570" w:name="_ETM_Q1_2316612"/>
      <w:bookmarkStart w:id="4571" w:name="_ETM_Q1_2316653"/>
      <w:bookmarkStart w:id="4572" w:name="_ETM_Q1_2318596"/>
      <w:bookmarkEnd w:id="4570"/>
      <w:bookmarkEnd w:id="4571"/>
      <w:bookmarkEnd w:id="4572"/>
    </w:p>
    <w:p w14:paraId="62BC1EBC" w14:textId="159AC7A9" w:rsidR="00AA5D41" w:rsidRDefault="00AA5D41" w:rsidP="00AA5D41">
      <w:pPr>
        <w:pStyle w:val="af6"/>
        <w:keepNext/>
        <w:rPr>
          <w:rtl/>
        </w:rPr>
      </w:pPr>
      <w:bookmarkStart w:id="4573" w:name="ET_yor_6358_770"/>
      <w:r w:rsidRPr="00AA5D41">
        <w:rPr>
          <w:rStyle w:val="TagStyle"/>
          <w:rtl/>
        </w:rPr>
        <w:t xml:space="preserve"> &lt;&lt; יור &gt;&gt; </w:t>
      </w:r>
      <w:r>
        <w:rPr>
          <w:rtl/>
        </w:rPr>
        <w:t>היו"ר צביקה פוגל:</w:t>
      </w:r>
      <w:r w:rsidRPr="00AA5D41">
        <w:rPr>
          <w:rStyle w:val="TagStyle"/>
          <w:rtl/>
        </w:rPr>
        <w:t xml:space="preserve"> &lt;&lt; יור &gt;&gt;</w:t>
      </w:r>
      <w:r w:rsidR="004945F9">
        <w:rPr>
          <w:rtl/>
        </w:rPr>
        <w:t xml:space="preserve"> </w:t>
      </w:r>
      <w:bookmarkEnd w:id="4573"/>
    </w:p>
    <w:p w14:paraId="2054E375" w14:textId="77777777" w:rsidR="00AA5D41" w:rsidRDefault="00AA5D41" w:rsidP="00AA5D41">
      <w:pPr>
        <w:pStyle w:val="KeepWithNext"/>
        <w:rPr>
          <w:rtl/>
          <w:lang w:eastAsia="he-IL"/>
        </w:rPr>
      </w:pPr>
    </w:p>
    <w:p w14:paraId="6E0E2F37" w14:textId="4741C623" w:rsidR="00AA5D41" w:rsidRDefault="00AA5D41" w:rsidP="00AA5D41">
      <w:pPr>
        <w:rPr>
          <w:rtl/>
          <w:lang w:eastAsia="he-IL"/>
        </w:rPr>
      </w:pPr>
      <w:bookmarkStart w:id="4574" w:name="_ETM_Q1_2318871"/>
      <w:bookmarkStart w:id="4575" w:name="_ETM_Q1_2318908"/>
      <w:bookmarkEnd w:id="4574"/>
      <w:bookmarkEnd w:id="4575"/>
      <w:r>
        <w:rPr>
          <w:rFonts w:hint="cs"/>
          <w:rtl/>
          <w:lang w:eastAsia="he-IL"/>
        </w:rPr>
        <w:t>בסדר. שלושת</w:t>
      </w:r>
      <w:bookmarkStart w:id="4576" w:name="_ETM_Q1_2319576"/>
      <w:bookmarkEnd w:id="4576"/>
      <w:r>
        <w:rPr>
          <w:rFonts w:hint="cs"/>
          <w:rtl/>
          <w:lang w:eastAsia="he-IL"/>
        </w:rPr>
        <w:t xml:space="preserve"> ההסתייגויות של חבר הכנסת עמית הלוי, סעיף 6, 7</w:t>
      </w:r>
      <w:bookmarkStart w:id="4577" w:name="_ETM_Q1_2322737"/>
      <w:bookmarkEnd w:id="4577"/>
      <w:r>
        <w:rPr>
          <w:rFonts w:hint="cs"/>
          <w:rtl/>
          <w:lang w:eastAsia="he-IL"/>
        </w:rPr>
        <w:t xml:space="preserve"> ו-8 בדף הסתייגויות שלו. מותר להצביע על כולן יחד?</w:t>
      </w:r>
    </w:p>
    <w:p w14:paraId="6D498FA7" w14:textId="77777777" w:rsidR="00AA5D41" w:rsidRDefault="00AA5D41" w:rsidP="00AA5D41">
      <w:pPr>
        <w:rPr>
          <w:rtl/>
          <w:lang w:eastAsia="he-IL"/>
        </w:rPr>
      </w:pPr>
      <w:bookmarkStart w:id="4578" w:name="_ETM_Q1_2325947"/>
      <w:bookmarkStart w:id="4579" w:name="_ETM_Q1_2325971"/>
      <w:bookmarkEnd w:id="4578"/>
      <w:bookmarkEnd w:id="4579"/>
    </w:p>
    <w:p w14:paraId="6B02F416" w14:textId="50D52F60" w:rsidR="00AA5D41" w:rsidRDefault="00AA5D41" w:rsidP="00AA5D41">
      <w:pPr>
        <w:pStyle w:val="a4"/>
        <w:keepNext/>
        <w:rPr>
          <w:rtl/>
        </w:rPr>
      </w:pPr>
      <w:bookmarkStart w:id="4580" w:name="ET_speaker_מירי_פרנקלשור_772"/>
      <w:r w:rsidRPr="00AA5D41">
        <w:rPr>
          <w:rStyle w:val="TagStyle"/>
          <w:rtl/>
        </w:rPr>
        <w:t xml:space="preserve"> &lt;&lt; דובר &gt;&gt; </w:t>
      </w:r>
      <w:r>
        <w:rPr>
          <w:rtl/>
        </w:rPr>
        <w:t>מירי פרנקל-שור:</w:t>
      </w:r>
      <w:r w:rsidRPr="00AA5D41">
        <w:rPr>
          <w:rStyle w:val="TagStyle"/>
          <w:rtl/>
        </w:rPr>
        <w:t xml:space="preserve"> &lt;&lt; דובר &gt;&gt;</w:t>
      </w:r>
      <w:r w:rsidR="004945F9">
        <w:rPr>
          <w:rtl/>
        </w:rPr>
        <w:t xml:space="preserve"> </w:t>
      </w:r>
      <w:bookmarkEnd w:id="4580"/>
    </w:p>
    <w:p w14:paraId="08CCBED3" w14:textId="789E982F" w:rsidR="00AA5D41" w:rsidRDefault="00AA5D41" w:rsidP="00AA5D41">
      <w:pPr>
        <w:pStyle w:val="KeepWithNext"/>
        <w:rPr>
          <w:rtl/>
          <w:lang w:eastAsia="he-IL"/>
        </w:rPr>
      </w:pPr>
    </w:p>
    <w:p w14:paraId="605C3AC2" w14:textId="0661FFCA" w:rsidR="00AA5D41" w:rsidRDefault="00AA5D41" w:rsidP="00AA5D41">
      <w:pPr>
        <w:rPr>
          <w:rtl/>
          <w:lang w:eastAsia="he-IL"/>
        </w:rPr>
      </w:pPr>
      <w:r>
        <w:rPr>
          <w:rFonts w:hint="cs"/>
          <w:rtl/>
          <w:lang w:eastAsia="he-IL"/>
        </w:rPr>
        <w:t>עדיף אחת-אחת.</w:t>
      </w:r>
    </w:p>
    <w:p w14:paraId="521D6B7F" w14:textId="77777777" w:rsidR="00AA5D41" w:rsidRPr="00AA5D41" w:rsidRDefault="00AA5D41" w:rsidP="00AA5D41">
      <w:pPr>
        <w:rPr>
          <w:rtl/>
          <w:lang w:eastAsia="he-IL"/>
        </w:rPr>
      </w:pPr>
      <w:bookmarkStart w:id="4581" w:name="_ETM_Q1_2331716"/>
      <w:bookmarkStart w:id="4582" w:name="_ETM_Q1_2331864"/>
      <w:bookmarkEnd w:id="4581"/>
      <w:bookmarkEnd w:id="4582"/>
    </w:p>
    <w:p w14:paraId="68576531" w14:textId="696C03C6" w:rsidR="00AA5D41" w:rsidRDefault="00AA5D41" w:rsidP="00AA5D41">
      <w:pPr>
        <w:pStyle w:val="af9"/>
        <w:keepNext/>
        <w:rPr>
          <w:rtl/>
          <w:lang w:eastAsia="he-IL"/>
        </w:rPr>
      </w:pPr>
      <w:bookmarkStart w:id="4583" w:name="ET_guest_איל_זנדברג_771"/>
      <w:r w:rsidRPr="00AA5D41">
        <w:rPr>
          <w:rStyle w:val="TagStyle"/>
          <w:rtl/>
        </w:rPr>
        <w:t xml:space="preserve"> &lt;&lt; אורח &gt;&gt; </w:t>
      </w:r>
      <w:r>
        <w:rPr>
          <w:rtl/>
          <w:lang w:eastAsia="he-IL"/>
        </w:rPr>
        <w:t>איל זנדברג:</w:t>
      </w:r>
      <w:r w:rsidRPr="00AA5D41">
        <w:rPr>
          <w:rStyle w:val="TagStyle"/>
          <w:rtl/>
        </w:rPr>
        <w:t xml:space="preserve"> &lt;&lt; אורח &gt;&gt;</w:t>
      </w:r>
      <w:r w:rsidR="004945F9">
        <w:rPr>
          <w:rtl/>
          <w:lang w:eastAsia="he-IL"/>
        </w:rPr>
        <w:t xml:space="preserve"> </w:t>
      </w:r>
      <w:bookmarkEnd w:id="4583"/>
    </w:p>
    <w:p w14:paraId="672F88D9" w14:textId="77777777" w:rsidR="00AA5D41" w:rsidRDefault="00AA5D41" w:rsidP="00AA5D41">
      <w:pPr>
        <w:pStyle w:val="KeepWithNext"/>
        <w:rPr>
          <w:rtl/>
          <w:lang w:eastAsia="he-IL"/>
        </w:rPr>
      </w:pPr>
    </w:p>
    <w:p w14:paraId="4AD3C035" w14:textId="3D9D5F77" w:rsidR="00AA5D41" w:rsidRDefault="00AA5D41" w:rsidP="00AA5D41">
      <w:pPr>
        <w:rPr>
          <w:rtl/>
          <w:lang w:eastAsia="he-IL"/>
        </w:rPr>
      </w:pPr>
      <w:r>
        <w:rPr>
          <w:rFonts w:hint="cs"/>
          <w:rtl/>
          <w:lang w:eastAsia="he-IL"/>
        </w:rPr>
        <w:t xml:space="preserve">אדוני היושב-ראש, אם אפשר להתייחס לפני ההצבעה. הבנתי </w:t>
      </w:r>
      <w:r w:rsidR="00F138F9">
        <w:rPr>
          <w:rFonts w:hint="cs"/>
          <w:rtl/>
          <w:lang w:eastAsia="he-IL"/>
        </w:rPr>
        <w:t xml:space="preserve">מהיועצת המשפטית </w:t>
      </w:r>
      <w:r>
        <w:rPr>
          <w:rFonts w:hint="cs"/>
          <w:rtl/>
          <w:lang w:eastAsia="he-IL"/>
        </w:rPr>
        <w:t>שתהי</w:t>
      </w:r>
      <w:r w:rsidR="00F138F9">
        <w:rPr>
          <w:rFonts w:hint="cs"/>
          <w:rtl/>
          <w:lang w:eastAsia="he-IL"/>
        </w:rPr>
        <w:t>ה</w:t>
      </w:r>
      <w:r>
        <w:rPr>
          <w:rFonts w:hint="cs"/>
          <w:rtl/>
          <w:lang w:eastAsia="he-IL"/>
        </w:rPr>
        <w:t xml:space="preserve"> התייחסות לפני ההצבעה.</w:t>
      </w:r>
    </w:p>
    <w:p w14:paraId="0CD4DB30" w14:textId="77777777" w:rsidR="00F138F9" w:rsidRDefault="00F138F9" w:rsidP="00AA5D41">
      <w:pPr>
        <w:rPr>
          <w:rtl/>
          <w:lang w:eastAsia="he-IL"/>
        </w:rPr>
      </w:pPr>
      <w:bookmarkStart w:id="4584" w:name="_ETM_Q1_2339683"/>
      <w:bookmarkStart w:id="4585" w:name="_ETM_Q1_2339724"/>
      <w:bookmarkStart w:id="4586" w:name="_ETM_Q1_2341116"/>
      <w:bookmarkEnd w:id="4584"/>
      <w:bookmarkEnd w:id="4585"/>
      <w:bookmarkEnd w:id="4586"/>
    </w:p>
    <w:p w14:paraId="03DFA05F" w14:textId="0D00A4FB" w:rsidR="00F138F9" w:rsidRDefault="00F138F9" w:rsidP="00F138F9">
      <w:pPr>
        <w:pStyle w:val="a4"/>
        <w:keepNext/>
        <w:rPr>
          <w:rtl/>
        </w:rPr>
      </w:pPr>
      <w:bookmarkStart w:id="4587" w:name="ET_speaker_מירי_פרנקלשור_773"/>
      <w:r w:rsidRPr="00F138F9">
        <w:rPr>
          <w:rStyle w:val="TagStyle"/>
          <w:rtl/>
        </w:rPr>
        <w:t xml:space="preserve"> &lt;&lt; דובר &gt;&gt; </w:t>
      </w:r>
      <w:r>
        <w:rPr>
          <w:rtl/>
        </w:rPr>
        <w:t>מירי פרנקל-שור:</w:t>
      </w:r>
      <w:r w:rsidRPr="00F138F9">
        <w:rPr>
          <w:rStyle w:val="TagStyle"/>
          <w:rtl/>
        </w:rPr>
        <w:t xml:space="preserve"> &lt;&lt; דובר &gt;&gt;</w:t>
      </w:r>
      <w:r w:rsidR="004945F9">
        <w:rPr>
          <w:rtl/>
        </w:rPr>
        <w:t xml:space="preserve"> </w:t>
      </w:r>
      <w:bookmarkEnd w:id="4587"/>
    </w:p>
    <w:p w14:paraId="79323F29" w14:textId="77777777" w:rsidR="00F138F9" w:rsidRDefault="00F138F9" w:rsidP="00F138F9">
      <w:pPr>
        <w:pStyle w:val="KeepWithNext"/>
        <w:rPr>
          <w:rtl/>
          <w:lang w:eastAsia="he-IL"/>
        </w:rPr>
      </w:pPr>
    </w:p>
    <w:p w14:paraId="7ABE68A1" w14:textId="572AC7C0" w:rsidR="00F138F9" w:rsidRDefault="00F138F9" w:rsidP="00F138F9">
      <w:pPr>
        <w:rPr>
          <w:rtl/>
          <w:lang w:eastAsia="he-IL"/>
        </w:rPr>
      </w:pPr>
      <w:bookmarkStart w:id="4588" w:name="_ETM_Q1_2341338"/>
      <w:bookmarkStart w:id="4589" w:name="_ETM_Q1_2341374"/>
      <w:bookmarkEnd w:id="4588"/>
      <w:bookmarkEnd w:id="4589"/>
      <w:r>
        <w:rPr>
          <w:rFonts w:hint="cs"/>
          <w:rtl/>
          <w:lang w:eastAsia="he-IL"/>
        </w:rPr>
        <w:t>לכן אני</w:t>
      </w:r>
      <w:r w:rsidR="004D31E1">
        <w:rPr>
          <w:rFonts w:hint="cs"/>
          <w:rtl/>
          <w:lang w:eastAsia="he-IL"/>
        </w:rPr>
        <w:t xml:space="preserve"> </w:t>
      </w:r>
      <w:r>
        <w:rPr>
          <w:rFonts w:hint="cs"/>
          <w:rtl/>
          <w:lang w:eastAsia="he-IL"/>
        </w:rPr>
        <w:t>אומרת שצריך</w:t>
      </w:r>
      <w:r w:rsidR="004D31E1">
        <w:rPr>
          <w:rFonts w:hint="cs"/>
          <w:rtl/>
          <w:lang w:eastAsia="he-IL"/>
        </w:rPr>
        <w:t xml:space="preserve"> </w:t>
      </w:r>
      <w:r>
        <w:rPr>
          <w:rFonts w:hint="cs"/>
          <w:rtl/>
          <w:lang w:eastAsia="he-IL"/>
        </w:rPr>
        <w:t>להבין איזה הסתייגויות. אם ההסתייגות היא לא מהותית, אפשר להצביע.</w:t>
      </w:r>
    </w:p>
    <w:p w14:paraId="4383C90F" w14:textId="77777777" w:rsidR="00F138F9" w:rsidRDefault="00F138F9" w:rsidP="00F138F9">
      <w:pPr>
        <w:rPr>
          <w:rtl/>
          <w:lang w:eastAsia="he-IL"/>
        </w:rPr>
      </w:pPr>
      <w:bookmarkStart w:id="4590" w:name="_ETM_Q1_2345100"/>
      <w:bookmarkEnd w:id="4590"/>
    </w:p>
    <w:p w14:paraId="6FA10BA6" w14:textId="7E0782E4" w:rsidR="00F138F9" w:rsidRDefault="00F138F9" w:rsidP="00F138F9">
      <w:pPr>
        <w:pStyle w:val="af9"/>
        <w:keepNext/>
        <w:rPr>
          <w:rtl/>
          <w:lang w:eastAsia="he-IL"/>
        </w:rPr>
      </w:pPr>
      <w:bookmarkStart w:id="4591" w:name="ET_guest_איל_זנדברג_774"/>
      <w:r w:rsidRPr="00F138F9">
        <w:rPr>
          <w:rStyle w:val="TagStyle"/>
          <w:rtl/>
        </w:rPr>
        <w:t xml:space="preserve"> &lt;&lt; אורח &gt;&gt; </w:t>
      </w:r>
      <w:r>
        <w:rPr>
          <w:rtl/>
          <w:lang w:eastAsia="he-IL"/>
        </w:rPr>
        <w:t>איל זנדברג:</w:t>
      </w:r>
      <w:r w:rsidRPr="00F138F9">
        <w:rPr>
          <w:rStyle w:val="TagStyle"/>
          <w:rtl/>
        </w:rPr>
        <w:t xml:space="preserve"> &lt;&lt; אורח &gt;&gt;</w:t>
      </w:r>
      <w:r w:rsidR="004945F9">
        <w:rPr>
          <w:rtl/>
          <w:lang w:eastAsia="he-IL"/>
        </w:rPr>
        <w:t xml:space="preserve"> </w:t>
      </w:r>
      <w:bookmarkEnd w:id="4591"/>
    </w:p>
    <w:p w14:paraId="500BBACE" w14:textId="77777777" w:rsidR="00F138F9" w:rsidRDefault="00F138F9" w:rsidP="00F138F9">
      <w:pPr>
        <w:pStyle w:val="KeepWithNext"/>
        <w:rPr>
          <w:rtl/>
          <w:lang w:eastAsia="he-IL"/>
        </w:rPr>
      </w:pPr>
    </w:p>
    <w:p w14:paraId="704688A0" w14:textId="3AA3100F" w:rsidR="00F138F9" w:rsidRDefault="00F138F9" w:rsidP="00F138F9">
      <w:pPr>
        <w:rPr>
          <w:rtl/>
          <w:lang w:eastAsia="he-IL"/>
        </w:rPr>
      </w:pPr>
      <w:bookmarkStart w:id="4592" w:name="_ETM_Q1_2345377"/>
      <w:bookmarkStart w:id="4593" w:name="_ETM_Q1_2345409"/>
      <w:bookmarkEnd w:id="4592"/>
      <w:bookmarkEnd w:id="4593"/>
      <w:r>
        <w:rPr>
          <w:rFonts w:hint="cs"/>
          <w:rtl/>
          <w:lang w:eastAsia="he-IL"/>
        </w:rPr>
        <w:t>אני מדבר על הסתייגויות מהותיות ביותר. הסתייגויות 1 עד 8 הן מהותיות ביותר.</w:t>
      </w:r>
    </w:p>
    <w:p w14:paraId="75DD755A" w14:textId="77777777" w:rsidR="00F138F9" w:rsidRDefault="00F138F9" w:rsidP="00F138F9">
      <w:pPr>
        <w:rPr>
          <w:rStyle w:val="TagStyle"/>
          <w:rFonts w:ascii="David" w:hAnsi="David"/>
          <w:u w:val="single"/>
          <w:rtl/>
          <w:lang w:eastAsia="he-IL"/>
        </w:rPr>
      </w:pPr>
      <w:bookmarkStart w:id="4594" w:name="_ETM_Q1_2349715"/>
      <w:bookmarkStart w:id="4595" w:name="_ETM_Q1_2349756"/>
      <w:bookmarkEnd w:id="4594"/>
      <w:bookmarkEnd w:id="4595"/>
    </w:p>
    <w:p w14:paraId="3755B3DB" w14:textId="7957AB4E" w:rsidR="00F138F9" w:rsidRDefault="00F138F9" w:rsidP="00F138F9">
      <w:pPr>
        <w:pStyle w:val="a4"/>
        <w:keepNext/>
        <w:rPr>
          <w:rtl/>
        </w:rPr>
      </w:pPr>
      <w:bookmarkStart w:id="4596" w:name="ET_speaker_5801_776"/>
      <w:r w:rsidRPr="00F138F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138F9">
        <w:rPr>
          <w:rStyle w:val="TagStyle"/>
          <w:rtl/>
        </w:rPr>
        <w:t xml:space="preserve"> &lt;&lt; דובר &gt;&gt;</w:t>
      </w:r>
      <w:r w:rsidR="004945F9">
        <w:rPr>
          <w:rtl/>
        </w:rPr>
        <w:t xml:space="preserve"> </w:t>
      </w:r>
      <w:bookmarkEnd w:id="4596"/>
    </w:p>
    <w:p w14:paraId="5852B8DE" w14:textId="77777777" w:rsidR="00F138F9" w:rsidRDefault="00F138F9" w:rsidP="00F138F9">
      <w:pPr>
        <w:pStyle w:val="KeepWithNext"/>
        <w:rPr>
          <w:rtl/>
          <w:lang w:eastAsia="he-IL"/>
        </w:rPr>
      </w:pPr>
    </w:p>
    <w:p w14:paraId="273CBDA9" w14:textId="2B4FC664" w:rsidR="00F138F9" w:rsidRDefault="00F138F9" w:rsidP="00F138F9">
      <w:pPr>
        <w:rPr>
          <w:rtl/>
          <w:lang w:eastAsia="he-IL"/>
        </w:rPr>
      </w:pPr>
      <w:r>
        <w:rPr>
          <w:rFonts w:hint="cs"/>
          <w:rtl/>
          <w:lang w:eastAsia="he-IL"/>
        </w:rPr>
        <w:t xml:space="preserve">אם זה לא היה מהותי, לא היינו מביאים את זה לכאן. </w:t>
      </w:r>
    </w:p>
    <w:p w14:paraId="510AF28A" w14:textId="77777777" w:rsidR="00F138F9" w:rsidRDefault="00F138F9" w:rsidP="00F138F9">
      <w:pPr>
        <w:rPr>
          <w:rtl/>
          <w:lang w:eastAsia="he-IL"/>
        </w:rPr>
      </w:pPr>
      <w:bookmarkStart w:id="4597" w:name="_ETM_Q1_2353225"/>
      <w:bookmarkStart w:id="4598" w:name="_ETM_Q1_2353262"/>
      <w:bookmarkEnd w:id="4597"/>
      <w:bookmarkEnd w:id="4598"/>
    </w:p>
    <w:p w14:paraId="3735D1E7" w14:textId="2EDDFA69" w:rsidR="00F138F9" w:rsidRDefault="00F138F9" w:rsidP="00F138F9">
      <w:pPr>
        <w:pStyle w:val="a4"/>
        <w:keepNext/>
        <w:rPr>
          <w:rtl/>
        </w:rPr>
      </w:pPr>
      <w:bookmarkStart w:id="4599" w:name="ET_speaker_6357_777"/>
      <w:r w:rsidRPr="00F138F9">
        <w:rPr>
          <w:rStyle w:val="TagStyle"/>
          <w:rtl/>
        </w:rPr>
        <w:t xml:space="preserve"> &lt;&lt; דובר &gt;&gt; </w:t>
      </w:r>
      <w:r>
        <w:rPr>
          <w:rtl/>
        </w:rPr>
        <w:t>משה סעדה (הליכוד):</w:t>
      </w:r>
      <w:r w:rsidRPr="00F138F9">
        <w:rPr>
          <w:rStyle w:val="TagStyle"/>
          <w:rtl/>
        </w:rPr>
        <w:t xml:space="preserve"> &lt;&lt; דובר &gt;&gt;</w:t>
      </w:r>
      <w:r w:rsidR="004945F9">
        <w:rPr>
          <w:rtl/>
        </w:rPr>
        <w:t xml:space="preserve"> </w:t>
      </w:r>
      <w:bookmarkEnd w:id="4599"/>
    </w:p>
    <w:p w14:paraId="52027D63" w14:textId="77777777" w:rsidR="00F138F9" w:rsidRDefault="00F138F9" w:rsidP="00F138F9">
      <w:pPr>
        <w:pStyle w:val="KeepWithNext"/>
        <w:rPr>
          <w:rtl/>
          <w:lang w:eastAsia="he-IL"/>
        </w:rPr>
      </w:pPr>
    </w:p>
    <w:p w14:paraId="0E79DC9D" w14:textId="60C12615" w:rsidR="00F138F9" w:rsidRDefault="00F138F9" w:rsidP="00F138F9">
      <w:pPr>
        <w:rPr>
          <w:rtl/>
          <w:lang w:eastAsia="he-IL"/>
        </w:rPr>
      </w:pPr>
      <w:r>
        <w:rPr>
          <w:rFonts w:hint="cs"/>
          <w:rtl/>
          <w:lang w:eastAsia="he-IL"/>
        </w:rPr>
        <w:t>כל הדיון הוא על דברים מהותיים.</w:t>
      </w:r>
    </w:p>
    <w:p w14:paraId="6A3E1DDC" w14:textId="77777777" w:rsidR="00F138F9" w:rsidRDefault="00F138F9" w:rsidP="00F138F9">
      <w:pPr>
        <w:rPr>
          <w:rtl/>
          <w:lang w:eastAsia="he-IL"/>
        </w:rPr>
      </w:pPr>
      <w:bookmarkStart w:id="4600" w:name="_ETM_Q1_2351847"/>
      <w:bookmarkStart w:id="4601" w:name="_ETM_Q1_2351885"/>
      <w:bookmarkStart w:id="4602" w:name="_ETM_Q1_2352633"/>
      <w:bookmarkEnd w:id="4600"/>
      <w:bookmarkEnd w:id="4601"/>
      <w:bookmarkEnd w:id="4602"/>
    </w:p>
    <w:p w14:paraId="32E5A6C9" w14:textId="625DD075" w:rsidR="00F138F9" w:rsidRDefault="00F138F9" w:rsidP="00F138F9">
      <w:pPr>
        <w:pStyle w:val="a4"/>
        <w:keepNext/>
        <w:rPr>
          <w:rtl/>
        </w:rPr>
      </w:pPr>
      <w:bookmarkStart w:id="4603" w:name="ET_speaker_מירי_פרנקלשור_778"/>
      <w:r w:rsidRPr="00F138F9">
        <w:rPr>
          <w:rStyle w:val="TagStyle"/>
          <w:rtl/>
        </w:rPr>
        <w:t xml:space="preserve"> &lt;&lt; דובר &gt;&gt; </w:t>
      </w:r>
      <w:r>
        <w:rPr>
          <w:rtl/>
        </w:rPr>
        <w:t>מירי פרנקל-שור:</w:t>
      </w:r>
      <w:r w:rsidRPr="00F138F9">
        <w:rPr>
          <w:rStyle w:val="TagStyle"/>
          <w:rtl/>
        </w:rPr>
        <w:t xml:space="preserve"> &lt;&lt; דובר &gt;&gt;</w:t>
      </w:r>
      <w:r w:rsidR="004945F9">
        <w:rPr>
          <w:rtl/>
        </w:rPr>
        <w:t xml:space="preserve"> </w:t>
      </w:r>
      <w:bookmarkEnd w:id="4603"/>
    </w:p>
    <w:p w14:paraId="34EA6392" w14:textId="77777777" w:rsidR="00F138F9" w:rsidRDefault="00F138F9" w:rsidP="00F138F9">
      <w:pPr>
        <w:pStyle w:val="KeepWithNext"/>
        <w:rPr>
          <w:rtl/>
          <w:lang w:eastAsia="he-IL"/>
        </w:rPr>
      </w:pPr>
    </w:p>
    <w:p w14:paraId="1E29FCC3" w14:textId="696F6FE1" w:rsidR="00F138F9" w:rsidRDefault="00F138F9" w:rsidP="00F138F9">
      <w:pPr>
        <w:rPr>
          <w:rtl/>
          <w:lang w:eastAsia="he-IL"/>
        </w:rPr>
      </w:pPr>
      <w:bookmarkStart w:id="4604" w:name="_ETM_Q1_2352908"/>
      <w:bookmarkStart w:id="4605" w:name="_ETM_Q1_2352946"/>
      <w:bookmarkEnd w:id="4604"/>
      <w:bookmarkEnd w:id="4605"/>
      <w:r>
        <w:rPr>
          <w:rFonts w:hint="cs"/>
          <w:rtl/>
          <w:lang w:eastAsia="he-IL"/>
        </w:rPr>
        <w:t xml:space="preserve">לא. </w:t>
      </w:r>
    </w:p>
    <w:p w14:paraId="0CCAAF97" w14:textId="77777777" w:rsidR="00F138F9" w:rsidRDefault="00F138F9" w:rsidP="00F138F9">
      <w:pPr>
        <w:rPr>
          <w:rtl/>
          <w:lang w:eastAsia="he-IL"/>
        </w:rPr>
      </w:pPr>
    </w:p>
    <w:p w14:paraId="72AF7137" w14:textId="263B47E4" w:rsidR="00F138F9" w:rsidRDefault="00F138F9" w:rsidP="00F138F9">
      <w:pPr>
        <w:pStyle w:val="a4"/>
        <w:keepNext/>
        <w:rPr>
          <w:rtl/>
        </w:rPr>
      </w:pPr>
      <w:bookmarkStart w:id="4606" w:name="ET_speaker_5801_779"/>
      <w:r w:rsidRPr="00F138F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138F9">
        <w:rPr>
          <w:rStyle w:val="TagStyle"/>
          <w:rtl/>
        </w:rPr>
        <w:t xml:space="preserve"> &lt;&lt; דובר &gt;&gt;</w:t>
      </w:r>
      <w:r w:rsidR="004945F9">
        <w:rPr>
          <w:rtl/>
        </w:rPr>
        <w:t xml:space="preserve"> </w:t>
      </w:r>
      <w:bookmarkEnd w:id="4606"/>
    </w:p>
    <w:p w14:paraId="65351B4F" w14:textId="77777777" w:rsidR="00F138F9" w:rsidRDefault="00F138F9" w:rsidP="00F138F9">
      <w:pPr>
        <w:pStyle w:val="KeepWithNext"/>
        <w:rPr>
          <w:rtl/>
          <w:lang w:eastAsia="he-IL"/>
        </w:rPr>
      </w:pPr>
    </w:p>
    <w:p w14:paraId="3E882D04" w14:textId="4DA30135" w:rsidR="00F138F9" w:rsidRDefault="00F138F9" w:rsidP="00F138F9">
      <w:pPr>
        <w:rPr>
          <w:rtl/>
          <w:lang w:eastAsia="he-IL"/>
        </w:rPr>
      </w:pPr>
      <w:r>
        <w:rPr>
          <w:rFonts w:hint="cs"/>
          <w:rtl/>
          <w:lang w:eastAsia="he-IL"/>
        </w:rPr>
        <w:t xml:space="preserve">לא באנו לכאן כדי לשחק. אנחנו חושבים שהחוק הזה הוא בעייתי. אמרנו </w:t>
      </w:r>
      <w:bookmarkStart w:id="4607" w:name="_ETM_Q1_2355137"/>
      <w:bookmarkEnd w:id="4607"/>
      <w:r>
        <w:rPr>
          <w:rFonts w:hint="cs"/>
          <w:rtl/>
          <w:lang w:eastAsia="he-IL"/>
        </w:rPr>
        <w:t xml:space="preserve">את זה כל הזמן. </w:t>
      </w:r>
    </w:p>
    <w:p w14:paraId="20F01F7E" w14:textId="77777777" w:rsidR="00F138F9" w:rsidRDefault="00F138F9" w:rsidP="00F138F9">
      <w:pPr>
        <w:rPr>
          <w:rtl/>
          <w:lang w:eastAsia="he-IL"/>
        </w:rPr>
      </w:pPr>
      <w:bookmarkStart w:id="4608" w:name="_ETM_Q1_2358374"/>
      <w:bookmarkStart w:id="4609" w:name="_ETM_Q1_2358412"/>
      <w:bookmarkEnd w:id="4608"/>
      <w:bookmarkEnd w:id="4609"/>
    </w:p>
    <w:p w14:paraId="3D49536D" w14:textId="77777777" w:rsidR="00F138F9" w:rsidRDefault="00F138F9" w:rsidP="00F138F9">
      <w:pPr>
        <w:rPr>
          <w:rStyle w:val="TagStyle"/>
          <w:rFonts w:ascii="David" w:hAnsi="David"/>
          <w:u w:val="single"/>
          <w:rtl/>
          <w:lang w:eastAsia="he-IL"/>
        </w:rPr>
      </w:pPr>
    </w:p>
    <w:p w14:paraId="784E4F90" w14:textId="360DCD33" w:rsidR="00F138F9" w:rsidRDefault="00F138F9" w:rsidP="00F138F9">
      <w:pPr>
        <w:pStyle w:val="af9"/>
        <w:keepNext/>
        <w:rPr>
          <w:rtl/>
          <w:lang w:eastAsia="he-IL"/>
        </w:rPr>
      </w:pPr>
      <w:bookmarkStart w:id="4610" w:name="ET_guest_איל_זנדברג_781"/>
      <w:r w:rsidRPr="00F138F9">
        <w:rPr>
          <w:rStyle w:val="TagStyle"/>
          <w:rtl/>
        </w:rPr>
        <w:t xml:space="preserve"> &lt;&lt; אורח &gt;&gt; </w:t>
      </w:r>
      <w:r>
        <w:rPr>
          <w:rtl/>
          <w:lang w:eastAsia="he-IL"/>
        </w:rPr>
        <w:t>איל זנדברג:</w:t>
      </w:r>
      <w:r w:rsidRPr="00F138F9">
        <w:rPr>
          <w:rStyle w:val="TagStyle"/>
          <w:rtl/>
        </w:rPr>
        <w:t xml:space="preserve"> &lt;&lt; אורח &gt;&gt;</w:t>
      </w:r>
      <w:r w:rsidR="004945F9">
        <w:rPr>
          <w:rtl/>
          <w:lang w:eastAsia="he-IL"/>
        </w:rPr>
        <w:t xml:space="preserve"> </w:t>
      </w:r>
      <w:bookmarkEnd w:id="4610"/>
    </w:p>
    <w:p w14:paraId="0ACF3038" w14:textId="77777777" w:rsidR="00F138F9" w:rsidRDefault="00F138F9" w:rsidP="00F138F9">
      <w:pPr>
        <w:pStyle w:val="KeepWithNext"/>
        <w:rPr>
          <w:rtl/>
          <w:lang w:eastAsia="he-IL"/>
        </w:rPr>
      </w:pPr>
    </w:p>
    <w:p w14:paraId="044B1F28" w14:textId="755F8097" w:rsidR="00F138F9" w:rsidRDefault="00F138F9" w:rsidP="00F138F9">
      <w:pPr>
        <w:rPr>
          <w:rtl/>
          <w:lang w:eastAsia="he-IL"/>
        </w:rPr>
      </w:pPr>
      <w:r>
        <w:rPr>
          <w:rFonts w:hint="cs"/>
          <w:rtl/>
          <w:lang w:eastAsia="he-IL"/>
        </w:rPr>
        <w:t>מירי, אני מדבר על ההסתייגויות שכרגע אני מבין שהיושב-ראש עומד להצביע עליהן. הוא מבקש לדבר עליהן לפני ההצבעה. אלה ההסתייגויות המאוד מהותיות.</w:t>
      </w:r>
    </w:p>
    <w:p w14:paraId="1EA9B676" w14:textId="77777777" w:rsidR="00F138F9" w:rsidRDefault="00F138F9" w:rsidP="00F138F9">
      <w:pPr>
        <w:rPr>
          <w:rtl/>
          <w:lang w:eastAsia="he-IL"/>
        </w:rPr>
      </w:pPr>
    </w:p>
    <w:p w14:paraId="24A8CF77" w14:textId="104484C3" w:rsidR="00F138F9" w:rsidRDefault="00F138F9" w:rsidP="00F138F9">
      <w:pPr>
        <w:pStyle w:val="af6"/>
        <w:keepNext/>
        <w:rPr>
          <w:rtl/>
        </w:rPr>
      </w:pPr>
      <w:bookmarkStart w:id="4611" w:name="ET_yor_6358_782"/>
      <w:r w:rsidRPr="00F138F9">
        <w:rPr>
          <w:rStyle w:val="TagStyle"/>
          <w:rtl/>
        </w:rPr>
        <w:t xml:space="preserve"> &lt;&lt; יור &gt;&gt; </w:t>
      </w:r>
      <w:r>
        <w:rPr>
          <w:rtl/>
        </w:rPr>
        <w:t>היו"ר צביקה פוגל:</w:t>
      </w:r>
      <w:r w:rsidRPr="00F138F9">
        <w:rPr>
          <w:rStyle w:val="TagStyle"/>
          <w:rtl/>
        </w:rPr>
        <w:t xml:space="preserve"> &lt;&lt; יור &gt;&gt;</w:t>
      </w:r>
      <w:r w:rsidR="004945F9">
        <w:rPr>
          <w:rtl/>
        </w:rPr>
        <w:t xml:space="preserve"> </w:t>
      </w:r>
      <w:bookmarkEnd w:id="4611"/>
    </w:p>
    <w:p w14:paraId="2812A95F" w14:textId="77777777" w:rsidR="00F138F9" w:rsidRDefault="00F138F9" w:rsidP="00F138F9">
      <w:pPr>
        <w:pStyle w:val="KeepWithNext"/>
        <w:rPr>
          <w:rtl/>
          <w:lang w:eastAsia="he-IL"/>
        </w:rPr>
      </w:pPr>
    </w:p>
    <w:p w14:paraId="6A7B6096" w14:textId="1C1D95FC" w:rsidR="00F138F9" w:rsidRDefault="00F138F9" w:rsidP="00F138F9">
      <w:pPr>
        <w:rPr>
          <w:rtl/>
          <w:lang w:eastAsia="he-IL"/>
        </w:rPr>
      </w:pPr>
      <w:r>
        <w:rPr>
          <w:rFonts w:hint="cs"/>
          <w:rtl/>
          <w:lang w:eastAsia="he-IL"/>
        </w:rPr>
        <w:t xml:space="preserve"> בבקשה. תביע את דעתך. אתה רוצה להביע את דעתך, תביע אותה. אנחנו נצביע על הסתייגויות 6, 7 ו-8 של עמית הלוי.</w:t>
      </w:r>
    </w:p>
    <w:p w14:paraId="76825412" w14:textId="77777777" w:rsidR="00F138F9" w:rsidRDefault="00F138F9" w:rsidP="00F138F9">
      <w:pPr>
        <w:rPr>
          <w:rtl/>
          <w:lang w:eastAsia="he-IL"/>
        </w:rPr>
      </w:pPr>
      <w:bookmarkStart w:id="4612" w:name="_ETM_Q1_2377265"/>
      <w:bookmarkStart w:id="4613" w:name="_ETM_Q1_2377306"/>
      <w:bookmarkEnd w:id="4612"/>
      <w:bookmarkEnd w:id="4613"/>
    </w:p>
    <w:p w14:paraId="585C469C" w14:textId="0D0DCD66" w:rsidR="00F138F9" w:rsidRDefault="00F138F9" w:rsidP="00F138F9">
      <w:pPr>
        <w:pStyle w:val="af9"/>
        <w:keepNext/>
        <w:rPr>
          <w:rtl/>
          <w:lang w:eastAsia="he-IL"/>
        </w:rPr>
      </w:pPr>
      <w:bookmarkStart w:id="4614" w:name="_ETM_Q1_2364383"/>
      <w:bookmarkStart w:id="4615" w:name="_ETM_Q1_2364424"/>
      <w:bookmarkStart w:id="4616" w:name="_ETM_Q1_2365215"/>
      <w:bookmarkStart w:id="4617" w:name="ET_guest_איל_זנדברג_783"/>
      <w:bookmarkEnd w:id="4614"/>
      <w:bookmarkEnd w:id="4615"/>
      <w:bookmarkEnd w:id="4616"/>
      <w:r w:rsidRPr="00F138F9">
        <w:rPr>
          <w:rStyle w:val="TagStyle"/>
          <w:rtl/>
        </w:rPr>
        <w:t xml:space="preserve"> &lt;&lt; אורח &gt;&gt; </w:t>
      </w:r>
      <w:r>
        <w:rPr>
          <w:rtl/>
          <w:lang w:eastAsia="he-IL"/>
        </w:rPr>
        <w:t>איל זנדברג:</w:t>
      </w:r>
      <w:r w:rsidRPr="00F138F9">
        <w:rPr>
          <w:rStyle w:val="TagStyle"/>
          <w:rtl/>
        </w:rPr>
        <w:t xml:space="preserve"> &lt;&lt; אורח &gt;&gt;</w:t>
      </w:r>
      <w:r w:rsidR="004945F9">
        <w:rPr>
          <w:rtl/>
          <w:lang w:eastAsia="he-IL"/>
        </w:rPr>
        <w:t xml:space="preserve"> </w:t>
      </w:r>
      <w:bookmarkEnd w:id="4617"/>
    </w:p>
    <w:p w14:paraId="76C068B4" w14:textId="77777777" w:rsidR="00F138F9" w:rsidRDefault="00F138F9" w:rsidP="00F138F9">
      <w:pPr>
        <w:pStyle w:val="KeepWithNext"/>
        <w:rPr>
          <w:rtl/>
          <w:lang w:eastAsia="he-IL"/>
        </w:rPr>
      </w:pPr>
    </w:p>
    <w:p w14:paraId="4CF36B8E" w14:textId="31EC3136" w:rsidR="00F138F9" w:rsidRDefault="00F138F9" w:rsidP="00F138F9">
      <w:pPr>
        <w:rPr>
          <w:rtl/>
          <w:lang w:eastAsia="he-IL"/>
        </w:rPr>
      </w:pPr>
      <w:bookmarkStart w:id="4618" w:name="_ETM_Q1_2365478"/>
      <w:bookmarkStart w:id="4619" w:name="_ETM_Q1_2365516"/>
      <w:bookmarkEnd w:id="4618"/>
      <w:bookmarkEnd w:id="4619"/>
      <w:r>
        <w:rPr>
          <w:rFonts w:hint="cs"/>
          <w:rtl/>
          <w:lang w:eastAsia="he-IL"/>
        </w:rPr>
        <w:t xml:space="preserve">השמטת הביקורת השיפוטית, החלה על גופים, הארכת התוקף </w:t>
      </w:r>
      <w:bookmarkStart w:id="4620" w:name="_ETM_Q1_2385654"/>
      <w:bookmarkEnd w:id="4620"/>
      <w:r>
        <w:rPr>
          <w:rFonts w:hint="cs"/>
          <w:rtl/>
          <w:lang w:eastAsia="he-IL"/>
        </w:rPr>
        <w:t>כהוראת קבע. כל ההוראות האלה משנות מן היסוד. אולי היועצת המשפטית רוצה להתייחס.</w:t>
      </w:r>
    </w:p>
    <w:p w14:paraId="3E109A00" w14:textId="77777777" w:rsidR="00F138F9" w:rsidRDefault="00F138F9" w:rsidP="00F138F9">
      <w:pPr>
        <w:rPr>
          <w:rtl/>
          <w:lang w:eastAsia="he-IL"/>
        </w:rPr>
      </w:pPr>
    </w:p>
    <w:p w14:paraId="3AA05F14" w14:textId="7EF1136E" w:rsidR="00F138F9" w:rsidRDefault="00F138F9" w:rsidP="00F138F9">
      <w:pPr>
        <w:pStyle w:val="a4"/>
        <w:keepNext/>
        <w:rPr>
          <w:rtl/>
        </w:rPr>
      </w:pPr>
      <w:bookmarkStart w:id="4621" w:name="ET_speaker_6525_786"/>
      <w:r w:rsidRPr="00F138F9">
        <w:rPr>
          <w:rStyle w:val="TagStyle"/>
          <w:rtl/>
        </w:rPr>
        <w:t xml:space="preserve"> &lt;&lt; דובר &gt;&gt; </w:t>
      </w:r>
      <w:r>
        <w:rPr>
          <w:rtl/>
        </w:rPr>
        <w:t>צבי ידידיה סוכות (הציונות הדתית):</w:t>
      </w:r>
      <w:r w:rsidRPr="00F138F9">
        <w:rPr>
          <w:rStyle w:val="TagStyle"/>
          <w:rtl/>
        </w:rPr>
        <w:t xml:space="preserve"> &lt;&lt; דובר &gt;&gt;</w:t>
      </w:r>
      <w:r w:rsidR="004945F9">
        <w:rPr>
          <w:rtl/>
        </w:rPr>
        <w:t xml:space="preserve"> </w:t>
      </w:r>
      <w:bookmarkEnd w:id="4621"/>
    </w:p>
    <w:p w14:paraId="669E864A" w14:textId="77777777" w:rsidR="00F138F9" w:rsidRDefault="00F138F9" w:rsidP="00F138F9">
      <w:pPr>
        <w:pStyle w:val="KeepWithNext"/>
        <w:rPr>
          <w:rtl/>
          <w:lang w:eastAsia="he-IL"/>
        </w:rPr>
      </w:pPr>
    </w:p>
    <w:p w14:paraId="6E9E5414" w14:textId="61EC09F1" w:rsidR="00F138F9" w:rsidRDefault="00F138F9" w:rsidP="00F138F9">
      <w:pPr>
        <w:rPr>
          <w:rtl/>
          <w:lang w:eastAsia="he-IL"/>
        </w:rPr>
      </w:pPr>
      <w:r>
        <w:rPr>
          <w:rFonts w:hint="cs"/>
          <w:rtl/>
          <w:lang w:eastAsia="he-IL"/>
        </w:rPr>
        <w:t xml:space="preserve">לכל החלטה </w:t>
      </w:r>
      <w:proofErr w:type="spellStart"/>
      <w:r>
        <w:rPr>
          <w:rFonts w:hint="cs"/>
          <w:rtl/>
          <w:lang w:eastAsia="he-IL"/>
        </w:rPr>
        <w:t>מינהלית</w:t>
      </w:r>
      <w:proofErr w:type="spellEnd"/>
      <w:r>
        <w:rPr>
          <w:rFonts w:hint="cs"/>
          <w:rtl/>
          <w:lang w:eastAsia="he-IL"/>
        </w:rPr>
        <w:t xml:space="preserve"> יש </w:t>
      </w:r>
      <w:bookmarkStart w:id="4622" w:name="_ETM_Q1_2395233"/>
      <w:bookmarkEnd w:id="4622"/>
      <w:r>
        <w:rPr>
          <w:rFonts w:hint="cs"/>
          <w:rtl/>
          <w:lang w:eastAsia="he-IL"/>
        </w:rPr>
        <w:t>ביקורת שיפוטית.</w:t>
      </w:r>
      <w:r w:rsidR="004D31E1">
        <w:rPr>
          <w:rFonts w:hint="cs"/>
          <w:rtl/>
          <w:lang w:eastAsia="he-IL"/>
        </w:rPr>
        <w:t xml:space="preserve"> </w:t>
      </w:r>
      <w:r>
        <w:rPr>
          <w:rFonts w:hint="cs"/>
          <w:rtl/>
          <w:lang w:eastAsia="he-IL"/>
        </w:rPr>
        <w:t>לא צריך אישור של בית משפט להחלטות</w:t>
      </w:r>
      <w:bookmarkStart w:id="4623" w:name="_ETM_Q1_2398272"/>
      <w:bookmarkEnd w:id="4623"/>
      <w:r>
        <w:rPr>
          <w:rFonts w:hint="cs"/>
          <w:rtl/>
          <w:lang w:eastAsia="he-IL"/>
        </w:rPr>
        <w:t xml:space="preserve"> של</w:t>
      </w:r>
      <w:r w:rsidR="004D31E1">
        <w:rPr>
          <w:rFonts w:hint="cs"/>
          <w:rtl/>
          <w:lang w:eastAsia="he-IL"/>
        </w:rPr>
        <w:t xml:space="preserve"> </w:t>
      </w:r>
      <w:r>
        <w:rPr>
          <w:rFonts w:hint="cs"/>
          <w:rtl/>
          <w:lang w:eastAsia="he-IL"/>
        </w:rPr>
        <w:t xml:space="preserve">הממשלה, עם כל הכבוד. למה אנחנו צריכים </w:t>
      </w:r>
      <w:bookmarkStart w:id="4624" w:name="_ETM_Q1_2400708"/>
      <w:bookmarkEnd w:id="4624"/>
      <w:r>
        <w:rPr>
          <w:rFonts w:hint="cs"/>
          <w:rtl/>
          <w:lang w:eastAsia="he-IL"/>
        </w:rPr>
        <w:t xml:space="preserve">אישור מאש של בית משפט להחלטות של הממשלה? אין לזה </w:t>
      </w:r>
      <w:bookmarkStart w:id="4625" w:name="_ETM_Q1_2406427"/>
      <w:bookmarkEnd w:id="4625"/>
      <w:r>
        <w:rPr>
          <w:rFonts w:hint="cs"/>
          <w:rtl/>
          <w:lang w:eastAsia="he-IL"/>
        </w:rPr>
        <w:t xml:space="preserve">תקדים. שאלנו את זה בדיונים ולא היה לזה תקדים. </w:t>
      </w:r>
    </w:p>
    <w:p w14:paraId="7A5BA211" w14:textId="77777777" w:rsidR="00F138F9" w:rsidRDefault="00F138F9" w:rsidP="00F138F9">
      <w:pPr>
        <w:pStyle w:val="KeepWithNext"/>
        <w:rPr>
          <w:rtl/>
          <w:lang w:eastAsia="he-IL"/>
        </w:rPr>
      </w:pPr>
    </w:p>
    <w:p w14:paraId="025BB239" w14:textId="1E4805D4" w:rsidR="00F138F9" w:rsidRDefault="00F138F9" w:rsidP="00F138F9">
      <w:pPr>
        <w:rPr>
          <w:rtl/>
          <w:lang w:eastAsia="he-IL"/>
        </w:rPr>
      </w:pPr>
      <w:bookmarkStart w:id="4626" w:name="_ETM_Q1_2427514"/>
      <w:bookmarkStart w:id="4627" w:name="_ETM_Q1_2427552"/>
      <w:bookmarkEnd w:id="4626"/>
      <w:bookmarkEnd w:id="4627"/>
      <w:r>
        <w:rPr>
          <w:rFonts w:hint="cs"/>
          <w:rtl/>
          <w:lang w:eastAsia="he-IL"/>
        </w:rPr>
        <w:t>כמו שאתה יודע, יש הרבה מאוד</w:t>
      </w:r>
      <w:bookmarkStart w:id="4628" w:name="_ETM_Q1_2428020"/>
      <w:bookmarkEnd w:id="4628"/>
      <w:r>
        <w:rPr>
          <w:rFonts w:hint="cs"/>
          <w:rtl/>
          <w:lang w:eastAsia="he-IL"/>
        </w:rPr>
        <w:t xml:space="preserve"> תקנות</w:t>
      </w:r>
      <w:r w:rsidR="004D31E1">
        <w:rPr>
          <w:rFonts w:hint="cs"/>
          <w:rtl/>
          <w:lang w:eastAsia="he-IL"/>
        </w:rPr>
        <w:t xml:space="preserve"> </w:t>
      </w:r>
      <w:r>
        <w:rPr>
          <w:rFonts w:hint="cs"/>
          <w:rtl/>
          <w:lang w:eastAsia="he-IL"/>
        </w:rPr>
        <w:t xml:space="preserve">במדינה שמתייחסות למצב החירום. למה צווים </w:t>
      </w:r>
      <w:proofErr w:type="spellStart"/>
      <w:r>
        <w:rPr>
          <w:rFonts w:hint="cs"/>
          <w:rtl/>
          <w:lang w:eastAsia="he-IL"/>
        </w:rPr>
        <w:t>מינהליים</w:t>
      </w:r>
      <w:proofErr w:type="spellEnd"/>
      <w:r>
        <w:rPr>
          <w:rFonts w:hint="cs"/>
          <w:rtl/>
          <w:lang w:eastAsia="he-IL"/>
        </w:rPr>
        <w:t xml:space="preserve"> אפשר להפעיל בשנת חירום ולסגור ערוץ שידור אי אפשר?</w:t>
      </w:r>
    </w:p>
    <w:p w14:paraId="1233F282" w14:textId="77777777" w:rsidR="0012551B" w:rsidRDefault="0012551B" w:rsidP="00F138F9">
      <w:pPr>
        <w:rPr>
          <w:rtl/>
          <w:lang w:eastAsia="he-IL"/>
        </w:rPr>
      </w:pPr>
      <w:bookmarkStart w:id="4629" w:name="_ETM_Q1_2437727"/>
      <w:bookmarkStart w:id="4630" w:name="_ETM_Q1_2437768"/>
      <w:bookmarkEnd w:id="4629"/>
      <w:bookmarkEnd w:id="4630"/>
    </w:p>
    <w:p w14:paraId="72B7652D" w14:textId="2558586C" w:rsidR="0012551B" w:rsidRDefault="0012551B" w:rsidP="0012551B">
      <w:pPr>
        <w:pStyle w:val="a4"/>
        <w:keepNext/>
        <w:rPr>
          <w:rtl/>
        </w:rPr>
      </w:pPr>
      <w:bookmarkStart w:id="4631" w:name="ET_speaker_מירי_פרנקלשור_789"/>
      <w:r w:rsidRPr="0012551B">
        <w:rPr>
          <w:rStyle w:val="TagStyle"/>
          <w:rtl/>
        </w:rPr>
        <w:t xml:space="preserve"> &lt;&lt; דובר &gt;&gt; </w:t>
      </w:r>
      <w:r>
        <w:rPr>
          <w:rtl/>
        </w:rPr>
        <w:t>מירי פרנקל-שור:</w:t>
      </w:r>
      <w:r w:rsidRPr="0012551B">
        <w:rPr>
          <w:rStyle w:val="TagStyle"/>
          <w:rtl/>
        </w:rPr>
        <w:t xml:space="preserve"> &lt;&lt; דובר &gt;&gt;</w:t>
      </w:r>
      <w:r w:rsidR="004945F9">
        <w:rPr>
          <w:rtl/>
        </w:rPr>
        <w:t xml:space="preserve"> </w:t>
      </w:r>
      <w:bookmarkEnd w:id="4631"/>
    </w:p>
    <w:p w14:paraId="5F48B2E9" w14:textId="77777777" w:rsidR="0012551B" w:rsidRDefault="0012551B" w:rsidP="0012551B">
      <w:pPr>
        <w:pStyle w:val="KeepWithNext"/>
        <w:rPr>
          <w:rtl/>
          <w:lang w:eastAsia="he-IL"/>
        </w:rPr>
      </w:pPr>
    </w:p>
    <w:p w14:paraId="66FC2BC8" w14:textId="78CEC3F4" w:rsidR="0012551B" w:rsidRDefault="0012551B" w:rsidP="0012551B">
      <w:pPr>
        <w:rPr>
          <w:rtl/>
          <w:lang w:eastAsia="he-IL"/>
        </w:rPr>
      </w:pPr>
      <w:r>
        <w:rPr>
          <w:rFonts w:hint="cs"/>
          <w:rtl/>
          <w:lang w:eastAsia="he-IL"/>
        </w:rPr>
        <w:t xml:space="preserve">עמית, לפי </w:t>
      </w:r>
      <w:bookmarkStart w:id="4632" w:name="_ETM_Q1_2437314"/>
      <w:bookmarkEnd w:id="4632"/>
      <w:r>
        <w:rPr>
          <w:rFonts w:hint="cs"/>
          <w:rtl/>
          <w:lang w:eastAsia="he-IL"/>
        </w:rPr>
        <w:t xml:space="preserve">מה שאני מבינה אתה לא מתייחס לסעיף כשאתה רק </w:t>
      </w:r>
      <w:bookmarkStart w:id="4633" w:name="_ETM_Q1_2442683"/>
      <w:bookmarkEnd w:id="4633"/>
      <w:r>
        <w:rPr>
          <w:rFonts w:hint="cs"/>
          <w:rtl/>
          <w:lang w:eastAsia="he-IL"/>
        </w:rPr>
        <w:t>משמיט את מצב מיוחד בעורף.</w:t>
      </w:r>
    </w:p>
    <w:p w14:paraId="52EC8C3F" w14:textId="77777777" w:rsidR="0012551B" w:rsidRDefault="0012551B" w:rsidP="0012551B">
      <w:pPr>
        <w:rPr>
          <w:rtl/>
          <w:lang w:eastAsia="he-IL"/>
        </w:rPr>
      </w:pPr>
      <w:bookmarkStart w:id="4634" w:name="_ETM_Q1_2447918"/>
      <w:bookmarkStart w:id="4635" w:name="_ETM_Q1_2447959"/>
      <w:bookmarkEnd w:id="4634"/>
      <w:bookmarkEnd w:id="4635"/>
    </w:p>
    <w:p w14:paraId="7783DA83" w14:textId="749DD1B9" w:rsidR="0012551B" w:rsidRDefault="0012551B" w:rsidP="0012551B">
      <w:pPr>
        <w:pStyle w:val="a4"/>
        <w:keepNext/>
        <w:rPr>
          <w:rtl/>
        </w:rPr>
      </w:pPr>
      <w:bookmarkStart w:id="4636" w:name="ET_speaker_6164_790"/>
      <w:r w:rsidRPr="0012551B">
        <w:rPr>
          <w:rStyle w:val="TagStyle"/>
          <w:rtl/>
        </w:rPr>
        <w:t xml:space="preserve"> &lt;&lt; דובר &gt;&gt; </w:t>
      </w:r>
      <w:r>
        <w:rPr>
          <w:rtl/>
        </w:rPr>
        <w:t>עמית הלוי (הליכוד):</w:t>
      </w:r>
      <w:r w:rsidRPr="0012551B">
        <w:rPr>
          <w:rStyle w:val="TagStyle"/>
          <w:rtl/>
        </w:rPr>
        <w:t xml:space="preserve"> &lt;&lt; דובר &gt;&gt;</w:t>
      </w:r>
      <w:r w:rsidR="004945F9">
        <w:rPr>
          <w:rtl/>
        </w:rPr>
        <w:t xml:space="preserve"> </w:t>
      </w:r>
      <w:bookmarkEnd w:id="4636"/>
    </w:p>
    <w:p w14:paraId="46FF23D9" w14:textId="77777777" w:rsidR="0012551B" w:rsidRDefault="0012551B" w:rsidP="0012551B">
      <w:pPr>
        <w:pStyle w:val="KeepWithNext"/>
        <w:rPr>
          <w:rtl/>
          <w:lang w:eastAsia="he-IL"/>
        </w:rPr>
      </w:pPr>
    </w:p>
    <w:p w14:paraId="6ECAB8A3" w14:textId="351AF9CC" w:rsidR="0012551B" w:rsidRDefault="0012551B" w:rsidP="0012551B">
      <w:pPr>
        <w:rPr>
          <w:rtl/>
          <w:lang w:eastAsia="he-IL"/>
        </w:rPr>
      </w:pPr>
      <w:r>
        <w:rPr>
          <w:rFonts w:hint="cs"/>
          <w:rtl/>
          <w:lang w:eastAsia="he-IL"/>
        </w:rPr>
        <w:t xml:space="preserve">מצב מיוחד בעורף. </w:t>
      </w:r>
    </w:p>
    <w:p w14:paraId="691A2206" w14:textId="77777777" w:rsidR="0012551B" w:rsidRDefault="0012551B" w:rsidP="0012551B">
      <w:pPr>
        <w:rPr>
          <w:rtl/>
          <w:lang w:eastAsia="he-IL"/>
        </w:rPr>
      </w:pPr>
      <w:bookmarkStart w:id="4637" w:name="_ETM_Q1_2449473"/>
      <w:bookmarkEnd w:id="4637"/>
    </w:p>
    <w:p w14:paraId="296CF501" w14:textId="0599C712" w:rsidR="0012551B" w:rsidRDefault="0012551B" w:rsidP="0012551B">
      <w:pPr>
        <w:pStyle w:val="a4"/>
        <w:keepNext/>
        <w:rPr>
          <w:rtl/>
        </w:rPr>
      </w:pPr>
      <w:bookmarkStart w:id="4638" w:name="ET_speaker_מירי_פרנקלשור_791"/>
      <w:r w:rsidRPr="0012551B">
        <w:rPr>
          <w:rStyle w:val="TagStyle"/>
          <w:rtl/>
        </w:rPr>
        <w:t xml:space="preserve"> &lt;&lt; דובר &gt;&gt; </w:t>
      </w:r>
      <w:r>
        <w:rPr>
          <w:rtl/>
        </w:rPr>
        <w:t>מירי פרנקל-שור:</w:t>
      </w:r>
      <w:r w:rsidRPr="0012551B">
        <w:rPr>
          <w:rStyle w:val="TagStyle"/>
          <w:rtl/>
        </w:rPr>
        <w:t xml:space="preserve"> &lt;&lt; דובר &gt;&gt;</w:t>
      </w:r>
      <w:r w:rsidR="004945F9">
        <w:rPr>
          <w:rtl/>
        </w:rPr>
        <w:t xml:space="preserve"> </w:t>
      </w:r>
      <w:bookmarkEnd w:id="4638"/>
    </w:p>
    <w:p w14:paraId="622A8672" w14:textId="77777777" w:rsidR="0012551B" w:rsidRDefault="0012551B" w:rsidP="0012551B">
      <w:pPr>
        <w:pStyle w:val="KeepWithNext"/>
        <w:rPr>
          <w:rtl/>
          <w:lang w:eastAsia="he-IL"/>
        </w:rPr>
      </w:pPr>
    </w:p>
    <w:p w14:paraId="3C5E9F6E" w14:textId="2720A0CD" w:rsidR="0012551B" w:rsidRDefault="0012551B" w:rsidP="0012551B">
      <w:pPr>
        <w:rPr>
          <w:rtl/>
          <w:lang w:eastAsia="he-IL"/>
        </w:rPr>
      </w:pPr>
      <w:bookmarkStart w:id="4639" w:name="_ETM_Q1_2449710"/>
      <w:bookmarkStart w:id="4640" w:name="_ETM_Q1_2449744"/>
      <w:bookmarkEnd w:id="4639"/>
      <w:bookmarkEnd w:id="4640"/>
      <w:r>
        <w:rPr>
          <w:rFonts w:hint="cs"/>
          <w:rtl/>
          <w:lang w:eastAsia="he-IL"/>
        </w:rPr>
        <w:t>אתה מתכוון למצב חירום.</w:t>
      </w:r>
    </w:p>
    <w:p w14:paraId="4FE10BB8" w14:textId="77777777" w:rsidR="0012551B" w:rsidRDefault="0012551B" w:rsidP="0012551B">
      <w:pPr>
        <w:rPr>
          <w:rtl/>
          <w:lang w:eastAsia="he-IL"/>
        </w:rPr>
      </w:pPr>
    </w:p>
    <w:p w14:paraId="0B419AA8" w14:textId="215D4203" w:rsidR="0012551B" w:rsidRDefault="0012551B" w:rsidP="0012551B">
      <w:pPr>
        <w:pStyle w:val="af6"/>
        <w:keepNext/>
        <w:rPr>
          <w:rtl/>
        </w:rPr>
      </w:pPr>
      <w:bookmarkStart w:id="4641" w:name="ET_yor_6358_792"/>
      <w:r w:rsidRPr="0012551B">
        <w:rPr>
          <w:rStyle w:val="TagStyle"/>
          <w:rtl/>
        </w:rPr>
        <w:t xml:space="preserve"> &lt;&lt; יור &gt;&gt; </w:t>
      </w:r>
      <w:r>
        <w:rPr>
          <w:rtl/>
        </w:rPr>
        <w:t>היו"ר צביקה פוגל:</w:t>
      </w:r>
      <w:r w:rsidRPr="0012551B">
        <w:rPr>
          <w:rStyle w:val="TagStyle"/>
          <w:rtl/>
        </w:rPr>
        <w:t xml:space="preserve"> &lt;&lt; יור &gt;&gt;</w:t>
      </w:r>
      <w:r w:rsidR="004945F9">
        <w:rPr>
          <w:rtl/>
        </w:rPr>
        <w:t xml:space="preserve"> </w:t>
      </w:r>
      <w:bookmarkEnd w:id="4641"/>
    </w:p>
    <w:p w14:paraId="1AEEE40F" w14:textId="77777777" w:rsidR="0012551B" w:rsidRDefault="0012551B" w:rsidP="0012551B">
      <w:pPr>
        <w:pStyle w:val="KeepWithNext"/>
        <w:rPr>
          <w:rtl/>
          <w:lang w:eastAsia="he-IL"/>
        </w:rPr>
      </w:pPr>
    </w:p>
    <w:p w14:paraId="4EF9E572" w14:textId="2410F2D0" w:rsidR="0012551B" w:rsidRDefault="0012551B" w:rsidP="0012551B">
      <w:pPr>
        <w:rPr>
          <w:rtl/>
          <w:lang w:eastAsia="he-IL"/>
        </w:rPr>
      </w:pPr>
      <w:r>
        <w:rPr>
          <w:rFonts w:hint="cs"/>
          <w:rtl/>
          <w:lang w:eastAsia="he-IL"/>
        </w:rPr>
        <w:t xml:space="preserve">הוא מתכוון למצב מיוחד בעורף. </w:t>
      </w:r>
    </w:p>
    <w:p w14:paraId="5AE7C58A" w14:textId="77777777" w:rsidR="0012551B" w:rsidRDefault="0012551B" w:rsidP="0012551B">
      <w:pPr>
        <w:rPr>
          <w:rtl/>
          <w:lang w:eastAsia="he-IL"/>
        </w:rPr>
      </w:pPr>
      <w:bookmarkStart w:id="4642" w:name="_ETM_Q1_2451197"/>
      <w:bookmarkStart w:id="4643" w:name="_ETM_Q1_2451314"/>
      <w:bookmarkEnd w:id="4642"/>
      <w:bookmarkEnd w:id="4643"/>
    </w:p>
    <w:p w14:paraId="678CFD5C" w14:textId="30124339" w:rsidR="0012551B" w:rsidRDefault="0012551B" w:rsidP="0012551B">
      <w:pPr>
        <w:pStyle w:val="a4"/>
        <w:keepNext/>
        <w:rPr>
          <w:rtl/>
        </w:rPr>
      </w:pPr>
      <w:bookmarkStart w:id="4644" w:name="ET_speaker_6164_793"/>
      <w:r w:rsidRPr="0012551B">
        <w:rPr>
          <w:rStyle w:val="TagStyle"/>
          <w:rtl/>
        </w:rPr>
        <w:t xml:space="preserve"> &lt;&lt; דובר &gt;&gt; </w:t>
      </w:r>
      <w:r>
        <w:rPr>
          <w:rtl/>
        </w:rPr>
        <w:t>עמית הלוי (הליכוד):</w:t>
      </w:r>
      <w:r w:rsidRPr="0012551B">
        <w:rPr>
          <w:rStyle w:val="TagStyle"/>
          <w:rtl/>
        </w:rPr>
        <w:t xml:space="preserve"> &lt;&lt; דובר &gt;&gt;</w:t>
      </w:r>
      <w:r w:rsidR="004945F9">
        <w:rPr>
          <w:rtl/>
        </w:rPr>
        <w:t xml:space="preserve"> </w:t>
      </w:r>
      <w:bookmarkEnd w:id="4644"/>
    </w:p>
    <w:p w14:paraId="52AEF79B" w14:textId="77777777" w:rsidR="0012551B" w:rsidRDefault="0012551B" w:rsidP="0012551B">
      <w:pPr>
        <w:pStyle w:val="KeepWithNext"/>
        <w:rPr>
          <w:rtl/>
          <w:lang w:eastAsia="he-IL"/>
        </w:rPr>
      </w:pPr>
    </w:p>
    <w:p w14:paraId="0BAB8B45" w14:textId="03E8479B" w:rsidR="0012551B" w:rsidRDefault="0012551B" w:rsidP="0012551B">
      <w:pPr>
        <w:rPr>
          <w:rtl/>
          <w:lang w:eastAsia="he-IL"/>
        </w:rPr>
      </w:pPr>
      <w:bookmarkStart w:id="4645" w:name="_ETM_Q1_2452386"/>
      <w:bookmarkStart w:id="4646" w:name="_ETM_Q1_2452422"/>
      <w:bookmarkEnd w:id="4645"/>
      <w:bookmarkEnd w:id="4646"/>
      <w:r>
        <w:rPr>
          <w:rFonts w:hint="cs"/>
          <w:rtl/>
          <w:lang w:eastAsia="he-IL"/>
        </w:rPr>
        <w:t xml:space="preserve">לא. </w:t>
      </w:r>
    </w:p>
    <w:p w14:paraId="524F7A4A" w14:textId="77777777" w:rsidR="0012551B" w:rsidRDefault="0012551B" w:rsidP="0012551B">
      <w:pPr>
        <w:rPr>
          <w:rtl/>
          <w:lang w:eastAsia="he-IL"/>
        </w:rPr>
      </w:pPr>
      <w:bookmarkStart w:id="4647" w:name="_ETM_Q1_2456941"/>
      <w:bookmarkStart w:id="4648" w:name="_ETM_Q1_2456978"/>
      <w:bookmarkEnd w:id="4647"/>
      <w:bookmarkEnd w:id="4648"/>
    </w:p>
    <w:p w14:paraId="53808A0D" w14:textId="548FC6E9" w:rsidR="0012551B" w:rsidRDefault="0012551B" w:rsidP="0012551B">
      <w:pPr>
        <w:pStyle w:val="a4"/>
        <w:keepNext/>
        <w:rPr>
          <w:rtl/>
        </w:rPr>
      </w:pPr>
      <w:bookmarkStart w:id="4649" w:name="ET_speaker_מירי_פרנקלשור_794"/>
      <w:r w:rsidRPr="0012551B">
        <w:rPr>
          <w:rStyle w:val="TagStyle"/>
          <w:rtl/>
        </w:rPr>
        <w:t xml:space="preserve"> &lt;&lt; דובר &gt;&gt; </w:t>
      </w:r>
      <w:r>
        <w:rPr>
          <w:rtl/>
        </w:rPr>
        <w:t>מירי פרנקל-שור:</w:t>
      </w:r>
      <w:r w:rsidRPr="0012551B">
        <w:rPr>
          <w:rStyle w:val="TagStyle"/>
          <w:rtl/>
        </w:rPr>
        <w:t xml:space="preserve"> &lt;&lt; דובר &gt;&gt;</w:t>
      </w:r>
      <w:r w:rsidR="004945F9">
        <w:rPr>
          <w:rtl/>
        </w:rPr>
        <w:t xml:space="preserve"> </w:t>
      </w:r>
      <w:bookmarkEnd w:id="4649"/>
    </w:p>
    <w:p w14:paraId="67B43B57" w14:textId="77777777" w:rsidR="0012551B" w:rsidRDefault="0012551B" w:rsidP="0012551B">
      <w:pPr>
        <w:pStyle w:val="KeepWithNext"/>
        <w:rPr>
          <w:rtl/>
          <w:lang w:eastAsia="he-IL"/>
        </w:rPr>
      </w:pPr>
    </w:p>
    <w:p w14:paraId="2C8F36D8" w14:textId="1CF10560" w:rsidR="0012551B" w:rsidRDefault="0012551B" w:rsidP="0012551B">
      <w:pPr>
        <w:rPr>
          <w:rtl/>
          <w:lang w:eastAsia="he-IL"/>
        </w:rPr>
      </w:pPr>
      <w:bookmarkStart w:id="4650" w:name="_ETM_Q1_2455748"/>
      <w:bookmarkEnd w:id="4650"/>
      <w:r>
        <w:rPr>
          <w:rFonts w:hint="cs"/>
          <w:rtl/>
          <w:lang w:eastAsia="he-IL"/>
        </w:rPr>
        <w:t>מצב חירום.</w:t>
      </w:r>
    </w:p>
    <w:p w14:paraId="47445B41" w14:textId="77777777" w:rsidR="0012551B" w:rsidRDefault="0012551B" w:rsidP="0012551B">
      <w:pPr>
        <w:rPr>
          <w:rtl/>
          <w:lang w:eastAsia="he-IL"/>
        </w:rPr>
      </w:pPr>
      <w:bookmarkStart w:id="4651" w:name="_ETM_Q1_2458557"/>
      <w:bookmarkStart w:id="4652" w:name="_ETM_Q1_2458592"/>
      <w:bookmarkEnd w:id="4651"/>
      <w:bookmarkEnd w:id="4652"/>
    </w:p>
    <w:p w14:paraId="1BCB9682" w14:textId="592BB37D" w:rsidR="0012551B" w:rsidRDefault="0012551B" w:rsidP="0012551B">
      <w:pPr>
        <w:pStyle w:val="a4"/>
        <w:keepNext/>
        <w:rPr>
          <w:rtl/>
        </w:rPr>
      </w:pPr>
      <w:bookmarkStart w:id="4653" w:name="ET_speaker_6164_795"/>
      <w:r w:rsidRPr="0012551B">
        <w:rPr>
          <w:rStyle w:val="TagStyle"/>
          <w:rtl/>
        </w:rPr>
        <w:t xml:space="preserve"> &lt;&lt; דובר &gt;&gt; </w:t>
      </w:r>
      <w:r>
        <w:rPr>
          <w:rtl/>
        </w:rPr>
        <w:t>עמית הלוי (הליכוד):</w:t>
      </w:r>
      <w:r w:rsidRPr="0012551B">
        <w:rPr>
          <w:rStyle w:val="TagStyle"/>
          <w:rtl/>
        </w:rPr>
        <w:t xml:space="preserve"> &lt;&lt; דובר &gt;&gt;</w:t>
      </w:r>
      <w:r w:rsidR="004945F9">
        <w:rPr>
          <w:rtl/>
        </w:rPr>
        <w:t xml:space="preserve"> </w:t>
      </w:r>
      <w:bookmarkEnd w:id="4653"/>
    </w:p>
    <w:p w14:paraId="26B15BA3" w14:textId="77777777" w:rsidR="0012551B" w:rsidRDefault="0012551B" w:rsidP="0012551B">
      <w:pPr>
        <w:pStyle w:val="KeepWithNext"/>
        <w:rPr>
          <w:rtl/>
          <w:lang w:eastAsia="he-IL"/>
        </w:rPr>
      </w:pPr>
    </w:p>
    <w:p w14:paraId="6615C453" w14:textId="193F7EB8" w:rsidR="0012551B" w:rsidRDefault="0012551B" w:rsidP="0012551B">
      <w:pPr>
        <w:rPr>
          <w:rtl/>
          <w:lang w:eastAsia="he-IL"/>
        </w:rPr>
      </w:pPr>
      <w:r>
        <w:rPr>
          <w:rFonts w:hint="cs"/>
          <w:rtl/>
          <w:lang w:eastAsia="he-IL"/>
        </w:rPr>
        <w:t xml:space="preserve">אני שאלתי, וגם שאלתי את היושב-ראש קודם וגם אותך </w:t>
      </w:r>
      <w:bookmarkStart w:id="4654" w:name="_ETM_Q1_2460547"/>
      <w:bookmarkEnd w:id="4654"/>
      <w:r>
        <w:rPr>
          <w:rFonts w:hint="cs"/>
          <w:rtl/>
          <w:lang w:eastAsia="he-IL"/>
        </w:rPr>
        <w:t>ולא קיבלתי תשובה</w:t>
      </w:r>
      <w:r w:rsidR="004D31E1">
        <w:rPr>
          <w:rFonts w:hint="cs"/>
          <w:rtl/>
          <w:lang w:eastAsia="he-IL"/>
        </w:rPr>
        <w:t xml:space="preserve"> </w:t>
      </w:r>
      <w:r>
        <w:rPr>
          <w:rFonts w:hint="cs"/>
          <w:rtl/>
          <w:lang w:eastAsia="he-IL"/>
        </w:rPr>
        <w:t>מניחה את הדעת, מדוע</w:t>
      </w:r>
      <w:r w:rsidR="004D31E1">
        <w:rPr>
          <w:rFonts w:hint="cs"/>
          <w:rtl/>
          <w:lang w:eastAsia="he-IL"/>
        </w:rPr>
        <w:t xml:space="preserve"> </w:t>
      </w:r>
      <w:r>
        <w:rPr>
          <w:rFonts w:hint="cs"/>
          <w:rtl/>
          <w:lang w:eastAsia="he-IL"/>
        </w:rPr>
        <w:t xml:space="preserve">החוק הזה צריך להיות תחת הכתם </w:t>
      </w:r>
      <w:bookmarkStart w:id="4655" w:name="_ETM_Q1_2467027"/>
      <w:bookmarkEnd w:id="4655"/>
      <w:r>
        <w:rPr>
          <w:rFonts w:hint="cs"/>
          <w:rtl/>
          <w:lang w:eastAsia="he-IL"/>
        </w:rPr>
        <w:t xml:space="preserve">שהוא זמני. הרי החוק הזה ביסודו, בוודאי לפי </w:t>
      </w:r>
      <w:bookmarkStart w:id="4656" w:name="_ETM_Q1_2469317"/>
      <w:bookmarkEnd w:id="4656"/>
      <w:r>
        <w:rPr>
          <w:rFonts w:hint="cs"/>
          <w:rtl/>
          <w:lang w:eastAsia="he-IL"/>
        </w:rPr>
        <w:t xml:space="preserve">הנוסח שלו שהוצג לפנינו, לא יודע אם כל </w:t>
      </w:r>
      <w:bookmarkStart w:id="4657" w:name="_ETM_Q1_2472159"/>
      <w:bookmarkEnd w:id="4657"/>
      <w:r>
        <w:rPr>
          <w:rFonts w:hint="cs"/>
          <w:rtl/>
          <w:lang w:eastAsia="he-IL"/>
        </w:rPr>
        <w:t xml:space="preserve">ההסתייגויות שלי בסוף יתקבלו במליאה, אבל גם לפי הנוסח שבפנינו </w:t>
      </w:r>
      <w:bookmarkStart w:id="4658" w:name="_ETM_Q1_2476745"/>
      <w:bookmarkEnd w:id="4658"/>
      <w:r>
        <w:rPr>
          <w:rFonts w:hint="cs"/>
          <w:rtl/>
          <w:lang w:eastAsia="he-IL"/>
        </w:rPr>
        <w:t>הוא חוק מאוד מאוד מתוחם, גם בסנקציה שהו</w:t>
      </w:r>
      <w:bookmarkStart w:id="4659" w:name="_ETM_Q1_2479537"/>
      <w:bookmarkEnd w:id="4659"/>
      <w:r>
        <w:rPr>
          <w:rFonts w:hint="cs"/>
          <w:rtl/>
          <w:lang w:eastAsia="he-IL"/>
        </w:rPr>
        <w:t>א מפעיל, גם באינסטנציות שחייבות לאשר אותו. החוק הזה</w:t>
      </w:r>
      <w:bookmarkStart w:id="4660" w:name="_ETM_Q1_2483526"/>
      <w:bookmarkEnd w:id="4660"/>
      <w:r>
        <w:rPr>
          <w:rFonts w:hint="cs"/>
          <w:rtl/>
          <w:lang w:eastAsia="he-IL"/>
        </w:rPr>
        <w:t xml:space="preserve"> אומר שאם יש פגיעה בביטחון המדינה</w:t>
      </w:r>
      <w:r w:rsidR="007B063E">
        <w:rPr>
          <w:rFonts w:hint="cs"/>
          <w:rtl/>
          <w:lang w:eastAsia="he-IL"/>
        </w:rPr>
        <w:t xml:space="preserve"> הגוף הזה לא יו</w:t>
      </w:r>
      <w:bookmarkStart w:id="4661" w:name="_ETM_Q1_2488041"/>
      <w:bookmarkEnd w:id="4661"/>
      <w:r w:rsidR="007B063E">
        <w:rPr>
          <w:rFonts w:hint="cs"/>
          <w:rtl/>
          <w:lang w:eastAsia="he-IL"/>
        </w:rPr>
        <w:t>כל לשדר במשך 45 ימים. למה זה חוק זמני?</w:t>
      </w:r>
    </w:p>
    <w:p w14:paraId="67DB74DF" w14:textId="77777777" w:rsidR="007B063E" w:rsidRDefault="007B063E" w:rsidP="007B063E">
      <w:pPr>
        <w:ind w:firstLine="0"/>
        <w:rPr>
          <w:rtl/>
          <w:lang w:eastAsia="he-IL"/>
        </w:rPr>
      </w:pPr>
      <w:bookmarkStart w:id="4662" w:name="_ETM_Q1_2492071"/>
      <w:bookmarkStart w:id="4663" w:name="_ETM_Q1_2492129"/>
      <w:bookmarkEnd w:id="4662"/>
      <w:bookmarkEnd w:id="4663"/>
    </w:p>
    <w:p w14:paraId="0493A1CC" w14:textId="7D3A65D8" w:rsidR="007B063E" w:rsidRDefault="007B063E" w:rsidP="007B063E">
      <w:pPr>
        <w:pStyle w:val="a4"/>
        <w:keepNext/>
        <w:rPr>
          <w:rtl/>
        </w:rPr>
      </w:pPr>
      <w:bookmarkStart w:id="4664" w:name="_ETM_Q1_2488149"/>
      <w:bookmarkStart w:id="4665" w:name="_ETM_Q1_2488196"/>
      <w:bookmarkStart w:id="4666" w:name="_ETM_Q1_2488933"/>
      <w:bookmarkStart w:id="4667" w:name="ET_speaker_מירי_פרנקלשור_796"/>
      <w:bookmarkEnd w:id="4664"/>
      <w:bookmarkEnd w:id="4665"/>
      <w:bookmarkEnd w:id="4666"/>
      <w:r w:rsidRPr="007B063E">
        <w:rPr>
          <w:rStyle w:val="TagStyle"/>
          <w:rtl/>
        </w:rPr>
        <w:t xml:space="preserve"> &lt;&lt; דובר &gt;&gt; </w:t>
      </w:r>
      <w:r>
        <w:rPr>
          <w:rtl/>
        </w:rPr>
        <w:t>מירי פרנקל-שור:</w:t>
      </w:r>
      <w:r w:rsidRPr="007B063E">
        <w:rPr>
          <w:rStyle w:val="TagStyle"/>
          <w:rtl/>
        </w:rPr>
        <w:t xml:space="preserve"> &lt;&lt; דובר &gt;&gt;</w:t>
      </w:r>
      <w:r w:rsidR="004945F9">
        <w:rPr>
          <w:rtl/>
        </w:rPr>
        <w:t xml:space="preserve"> </w:t>
      </w:r>
      <w:bookmarkEnd w:id="4667"/>
    </w:p>
    <w:p w14:paraId="40A6BB69" w14:textId="77777777" w:rsidR="007B063E" w:rsidRDefault="007B063E" w:rsidP="007B063E">
      <w:pPr>
        <w:pStyle w:val="KeepWithNext"/>
        <w:rPr>
          <w:rtl/>
          <w:lang w:eastAsia="he-IL"/>
        </w:rPr>
      </w:pPr>
    </w:p>
    <w:p w14:paraId="08045B46" w14:textId="35FE5935" w:rsidR="007B063E" w:rsidRDefault="007B063E" w:rsidP="007B063E">
      <w:pPr>
        <w:rPr>
          <w:rtl/>
          <w:lang w:eastAsia="he-IL"/>
        </w:rPr>
      </w:pPr>
      <w:r>
        <w:rPr>
          <w:rFonts w:hint="cs"/>
          <w:rtl/>
          <w:lang w:eastAsia="he-IL"/>
        </w:rPr>
        <w:t>אני רוצה להסביר</w:t>
      </w:r>
      <w:r w:rsidR="004D31E1">
        <w:rPr>
          <w:rFonts w:hint="cs"/>
          <w:rtl/>
          <w:lang w:eastAsia="he-IL"/>
        </w:rPr>
        <w:t xml:space="preserve"> </w:t>
      </w:r>
      <w:r>
        <w:rPr>
          <w:rFonts w:hint="cs"/>
          <w:rtl/>
          <w:lang w:eastAsia="he-IL"/>
        </w:rPr>
        <w:t>את ההסתייגות.</w:t>
      </w:r>
      <w:r w:rsidR="004D31E1">
        <w:rPr>
          <w:rFonts w:hint="cs"/>
          <w:rtl/>
          <w:lang w:eastAsia="he-IL"/>
        </w:rPr>
        <w:t xml:space="preserve"> </w:t>
      </w:r>
      <w:r>
        <w:rPr>
          <w:rFonts w:hint="cs"/>
          <w:rtl/>
          <w:lang w:eastAsia="he-IL"/>
        </w:rPr>
        <w:t xml:space="preserve">במדינה </w:t>
      </w:r>
      <w:bookmarkStart w:id="4668" w:name="_ETM_Q1_2496810"/>
      <w:bookmarkEnd w:id="4668"/>
      <w:r>
        <w:rPr>
          <w:rFonts w:hint="cs"/>
          <w:rtl/>
          <w:lang w:eastAsia="he-IL"/>
        </w:rPr>
        <w:t>קיים מצב חירום והכנסת מאריכה את מצב החירום כל שנה.</w:t>
      </w:r>
      <w:bookmarkStart w:id="4669" w:name="_ETM_Q1_2499694"/>
      <w:bookmarkEnd w:id="4669"/>
      <w:r w:rsidR="004D31E1">
        <w:rPr>
          <w:rFonts w:hint="cs"/>
          <w:rtl/>
          <w:lang w:eastAsia="he-IL"/>
        </w:rPr>
        <w:t xml:space="preserve"> </w:t>
      </w:r>
      <w:r>
        <w:rPr>
          <w:rFonts w:hint="cs"/>
          <w:rtl/>
          <w:lang w:eastAsia="he-IL"/>
        </w:rPr>
        <w:t xml:space="preserve">מכוח מצב חירום אפשר להגיש תקנות שעת חירום </w:t>
      </w:r>
      <w:bookmarkStart w:id="4670" w:name="_ETM_Q1_2501428"/>
      <w:bookmarkEnd w:id="4670"/>
      <w:r>
        <w:rPr>
          <w:rFonts w:hint="cs"/>
          <w:rtl/>
          <w:lang w:eastAsia="he-IL"/>
        </w:rPr>
        <w:t xml:space="preserve">וכולי </w:t>
      </w:r>
      <w:proofErr w:type="spellStart"/>
      <w:r>
        <w:rPr>
          <w:rFonts w:hint="cs"/>
          <w:rtl/>
          <w:lang w:eastAsia="he-IL"/>
        </w:rPr>
        <w:t>וכולי</w:t>
      </w:r>
      <w:proofErr w:type="spellEnd"/>
      <w:r>
        <w:rPr>
          <w:rFonts w:hint="cs"/>
          <w:rtl/>
          <w:lang w:eastAsia="he-IL"/>
        </w:rPr>
        <w:t>. המשמעות</w:t>
      </w:r>
      <w:r w:rsidR="004D31E1">
        <w:rPr>
          <w:rFonts w:hint="cs"/>
          <w:rtl/>
          <w:lang w:eastAsia="he-IL"/>
        </w:rPr>
        <w:t xml:space="preserve"> </w:t>
      </w:r>
      <w:r>
        <w:rPr>
          <w:rFonts w:hint="cs"/>
          <w:rtl/>
          <w:lang w:eastAsia="he-IL"/>
        </w:rPr>
        <w:t>לקבל הסתייגות שהחוק יעמוד בתוקפו</w:t>
      </w:r>
      <w:bookmarkStart w:id="4671" w:name="_ETM_Q1_2509373"/>
      <w:bookmarkEnd w:id="4671"/>
      <w:r>
        <w:rPr>
          <w:rFonts w:hint="cs"/>
          <w:rtl/>
          <w:lang w:eastAsia="he-IL"/>
        </w:rPr>
        <w:t xml:space="preserve"> כל עוד שורר מצב חירום, הצעת החוק</w:t>
      </w:r>
      <w:r w:rsidR="004D31E1">
        <w:rPr>
          <w:rFonts w:hint="cs"/>
          <w:rtl/>
          <w:lang w:eastAsia="he-IL"/>
        </w:rPr>
        <w:t xml:space="preserve"> </w:t>
      </w:r>
      <w:r>
        <w:rPr>
          <w:rFonts w:hint="cs"/>
          <w:rtl/>
          <w:lang w:eastAsia="he-IL"/>
        </w:rPr>
        <w:t xml:space="preserve">הופכת להוראת קבע. </w:t>
      </w:r>
    </w:p>
    <w:p w14:paraId="3237718E" w14:textId="77777777" w:rsidR="007B063E" w:rsidRDefault="007B063E" w:rsidP="007B063E">
      <w:pPr>
        <w:rPr>
          <w:rtl/>
          <w:lang w:eastAsia="he-IL"/>
        </w:rPr>
      </w:pPr>
    </w:p>
    <w:p w14:paraId="2E308D61" w14:textId="005F127A" w:rsidR="007B063E" w:rsidRDefault="007B063E" w:rsidP="007B063E">
      <w:pPr>
        <w:pStyle w:val="a4"/>
        <w:keepNext/>
        <w:rPr>
          <w:rtl/>
        </w:rPr>
      </w:pPr>
      <w:bookmarkStart w:id="4672" w:name="ET_speaker_6164_797"/>
      <w:r w:rsidRPr="007B063E">
        <w:rPr>
          <w:rStyle w:val="TagStyle"/>
          <w:rtl/>
        </w:rPr>
        <w:t xml:space="preserve"> &lt;&lt; דובר &gt;&gt; </w:t>
      </w:r>
      <w:r>
        <w:rPr>
          <w:rtl/>
        </w:rPr>
        <w:t>עמית הלוי (הליכוד):</w:t>
      </w:r>
      <w:r w:rsidRPr="007B063E">
        <w:rPr>
          <w:rStyle w:val="TagStyle"/>
          <w:rtl/>
        </w:rPr>
        <w:t xml:space="preserve"> &lt;&lt; דובר &gt;&gt;</w:t>
      </w:r>
      <w:r w:rsidR="004945F9">
        <w:rPr>
          <w:rtl/>
        </w:rPr>
        <w:t xml:space="preserve"> </w:t>
      </w:r>
      <w:bookmarkEnd w:id="4672"/>
    </w:p>
    <w:p w14:paraId="381024FF" w14:textId="77777777" w:rsidR="007B063E" w:rsidRDefault="007B063E" w:rsidP="007B063E">
      <w:pPr>
        <w:pStyle w:val="KeepWithNext"/>
        <w:rPr>
          <w:rtl/>
          <w:lang w:eastAsia="he-IL"/>
        </w:rPr>
      </w:pPr>
    </w:p>
    <w:p w14:paraId="69897550" w14:textId="39790C0B" w:rsidR="007B063E" w:rsidRDefault="007B063E" w:rsidP="007B063E">
      <w:pPr>
        <w:rPr>
          <w:rtl/>
          <w:lang w:eastAsia="he-IL"/>
        </w:rPr>
      </w:pPr>
      <w:r>
        <w:rPr>
          <w:rFonts w:hint="cs"/>
          <w:rtl/>
          <w:lang w:eastAsia="he-IL"/>
        </w:rPr>
        <w:t>נכון. זו תכלית ההסתייגות.</w:t>
      </w:r>
    </w:p>
    <w:p w14:paraId="6F50213C" w14:textId="77777777" w:rsidR="007B063E" w:rsidRDefault="007B063E" w:rsidP="007B063E">
      <w:pPr>
        <w:rPr>
          <w:rtl/>
          <w:lang w:eastAsia="he-IL"/>
        </w:rPr>
      </w:pPr>
    </w:p>
    <w:p w14:paraId="5FB7E6C4" w14:textId="78AEC87E" w:rsidR="007B063E" w:rsidRDefault="007B063E" w:rsidP="007B063E">
      <w:pPr>
        <w:pStyle w:val="a4"/>
        <w:keepNext/>
        <w:rPr>
          <w:rtl/>
        </w:rPr>
      </w:pPr>
      <w:bookmarkStart w:id="4673" w:name="ET_speaker_6156_799"/>
      <w:r w:rsidRPr="007B063E">
        <w:rPr>
          <w:rStyle w:val="TagStyle"/>
          <w:rtl/>
        </w:rPr>
        <w:t xml:space="preserve"> &lt;&lt; דובר &gt;&gt; </w:t>
      </w:r>
      <w:r>
        <w:rPr>
          <w:rtl/>
        </w:rPr>
        <w:t>גלעד קריב (העבודה):</w:t>
      </w:r>
      <w:r w:rsidRPr="007B063E">
        <w:rPr>
          <w:rStyle w:val="TagStyle"/>
          <w:rtl/>
        </w:rPr>
        <w:t xml:space="preserve"> &lt;&lt; דובר &gt;&gt;</w:t>
      </w:r>
      <w:r w:rsidR="004945F9">
        <w:rPr>
          <w:rtl/>
        </w:rPr>
        <w:t xml:space="preserve"> </w:t>
      </w:r>
      <w:bookmarkEnd w:id="4673"/>
    </w:p>
    <w:p w14:paraId="7C351A15" w14:textId="77777777" w:rsidR="007B063E" w:rsidRDefault="007B063E" w:rsidP="007B063E">
      <w:pPr>
        <w:pStyle w:val="KeepWithNext"/>
        <w:rPr>
          <w:rtl/>
          <w:lang w:eastAsia="he-IL"/>
        </w:rPr>
      </w:pPr>
    </w:p>
    <w:p w14:paraId="4BCE2C88" w14:textId="730177C9" w:rsidR="007B063E" w:rsidRDefault="007B063E" w:rsidP="007B063E">
      <w:pPr>
        <w:rPr>
          <w:rtl/>
          <w:lang w:eastAsia="he-IL"/>
        </w:rPr>
      </w:pPr>
      <w:r>
        <w:rPr>
          <w:rFonts w:hint="cs"/>
          <w:rtl/>
          <w:lang w:eastAsia="he-IL"/>
        </w:rPr>
        <w:t>זה גם נוגד את מדיניות הממשלות לצמצם את החקיקה שתלויה במצב חירום.</w:t>
      </w:r>
    </w:p>
    <w:p w14:paraId="27EECFD5" w14:textId="77777777" w:rsidR="007B063E" w:rsidRDefault="007B063E" w:rsidP="007B063E">
      <w:pPr>
        <w:rPr>
          <w:rtl/>
          <w:lang w:eastAsia="he-IL"/>
        </w:rPr>
      </w:pPr>
    </w:p>
    <w:p w14:paraId="6F6E1089" w14:textId="34F8E305" w:rsidR="007B063E" w:rsidRDefault="007B063E" w:rsidP="007B063E">
      <w:pPr>
        <w:pStyle w:val="a4"/>
        <w:keepNext/>
        <w:rPr>
          <w:rtl/>
        </w:rPr>
      </w:pPr>
      <w:bookmarkStart w:id="4674" w:name="_ETM_Q1_2523617"/>
      <w:bookmarkStart w:id="4675" w:name="_ETM_Q1_2523655"/>
      <w:bookmarkStart w:id="4676" w:name="ET_speaker_6164_801"/>
      <w:bookmarkEnd w:id="4674"/>
      <w:bookmarkEnd w:id="4675"/>
      <w:r w:rsidRPr="007B063E">
        <w:rPr>
          <w:rStyle w:val="TagStyle"/>
          <w:rtl/>
        </w:rPr>
        <w:t xml:space="preserve"> &lt;&lt; דובר &gt;&gt; </w:t>
      </w:r>
      <w:r>
        <w:rPr>
          <w:rtl/>
        </w:rPr>
        <w:t>עמית הלוי (הליכוד):</w:t>
      </w:r>
      <w:r w:rsidRPr="007B063E">
        <w:rPr>
          <w:rStyle w:val="TagStyle"/>
          <w:rtl/>
        </w:rPr>
        <w:t xml:space="preserve"> &lt;&lt; דובר &gt;&gt;</w:t>
      </w:r>
      <w:r w:rsidR="004945F9">
        <w:rPr>
          <w:rtl/>
        </w:rPr>
        <w:t xml:space="preserve"> </w:t>
      </w:r>
      <w:bookmarkEnd w:id="4676"/>
    </w:p>
    <w:p w14:paraId="0FC772FD" w14:textId="77777777" w:rsidR="007B063E" w:rsidRDefault="007B063E" w:rsidP="007B063E">
      <w:pPr>
        <w:pStyle w:val="KeepWithNext"/>
        <w:rPr>
          <w:rtl/>
          <w:lang w:eastAsia="he-IL"/>
        </w:rPr>
      </w:pPr>
    </w:p>
    <w:p w14:paraId="1348EE97" w14:textId="1C56A2FD" w:rsidR="007B063E" w:rsidRDefault="007B063E" w:rsidP="007B063E">
      <w:pPr>
        <w:rPr>
          <w:rtl/>
          <w:lang w:eastAsia="he-IL"/>
        </w:rPr>
      </w:pPr>
      <w:bookmarkStart w:id="4677" w:name="_ETM_Q1_2523262"/>
      <w:bookmarkStart w:id="4678" w:name="_ETM_Q1_2523297"/>
      <w:bookmarkEnd w:id="4677"/>
      <w:bookmarkEnd w:id="4678"/>
      <w:r>
        <w:rPr>
          <w:rFonts w:hint="cs"/>
          <w:rtl/>
          <w:lang w:eastAsia="he-IL"/>
        </w:rPr>
        <w:t>אני רק אומר</w:t>
      </w:r>
      <w:bookmarkStart w:id="4679" w:name="_ETM_Q1_2523401"/>
      <w:bookmarkEnd w:id="4679"/>
      <w:r>
        <w:rPr>
          <w:rFonts w:hint="cs"/>
          <w:rtl/>
          <w:lang w:eastAsia="he-IL"/>
        </w:rPr>
        <w:t xml:space="preserve"> שאת צודקת והחוק הזה, בגלל שתכליתו היא תכלית </w:t>
      </w:r>
      <w:proofErr w:type="spellStart"/>
      <w:r>
        <w:rPr>
          <w:rFonts w:hint="cs"/>
          <w:rtl/>
          <w:lang w:eastAsia="he-IL"/>
        </w:rPr>
        <w:t>חירומית</w:t>
      </w:r>
      <w:proofErr w:type="spellEnd"/>
      <w:r>
        <w:rPr>
          <w:rFonts w:hint="cs"/>
          <w:rtl/>
          <w:lang w:eastAsia="he-IL"/>
        </w:rPr>
        <w:t>, כיוון שתכליתו אומרת שבמצב של מלחמה בה</w:t>
      </w:r>
      <w:bookmarkStart w:id="4680" w:name="_ETM_Q1_2534222"/>
      <w:bookmarkEnd w:id="4680"/>
      <w:r>
        <w:rPr>
          <w:rFonts w:hint="cs"/>
          <w:rtl/>
          <w:lang w:eastAsia="he-IL"/>
        </w:rPr>
        <w:t xml:space="preserve"> גוף שידורים פוגע בביטחון המדינה, לא מבטא את ביטויו. זה שהביטוי במקרה</w:t>
      </w:r>
      <w:r w:rsidR="004D31E1">
        <w:rPr>
          <w:rFonts w:hint="cs"/>
          <w:rtl/>
          <w:lang w:eastAsia="he-IL"/>
        </w:rPr>
        <w:t xml:space="preserve"> </w:t>
      </w:r>
      <w:r>
        <w:rPr>
          <w:rFonts w:hint="cs"/>
          <w:rtl/>
          <w:lang w:eastAsia="he-IL"/>
        </w:rPr>
        <w:t>הוא כלי הנשק, זה עני</w:t>
      </w:r>
      <w:bookmarkStart w:id="4681" w:name="_ETM_Q1_2539889"/>
      <w:bookmarkEnd w:id="4681"/>
      <w:r>
        <w:rPr>
          <w:rFonts w:hint="cs"/>
          <w:rtl/>
          <w:lang w:eastAsia="he-IL"/>
        </w:rPr>
        <w:t xml:space="preserve">ין אחר לגמרי כמו שהסברתי כאן לעורכת-דין אביטל </w:t>
      </w:r>
      <w:proofErr w:type="spellStart"/>
      <w:r>
        <w:rPr>
          <w:rFonts w:hint="cs"/>
          <w:rtl/>
          <w:lang w:eastAsia="he-IL"/>
        </w:rPr>
        <w:t>סומפולינסקי</w:t>
      </w:r>
      <w:proofErr w:type="spellEnd"/>
      <w:r>
        <w:rPr>
          <w:rFonts w:hint="cs"/>
          <w:rtl/>
          <w:lang w:eastAsia="he-IL"/>
        </w:rPr>
        <w:t>. אנחנו לא</w:t>
      </w:r>
      <w:r w:rsidR="004D31E1">
        <w:rPr>
          <w:rFonts w:hint="cs"/>
          <w:rtl/>
          <w:lang w:eastAsia="he-IL"/>
        </w:rPr>
        <w:t xml:space="preserve"> </w:t>
      </w:r>
      <w:r>
        <w:rPr>
          <w:rFonts w:hint="cs"/>
          <w:rtl/>
          <w:lang w:eastAsia="he-IL"/>
        </w:rPr>
        <w:t xml:space="preserve">עוסקים בחופש ביטוי בכלל אלא אנחנו עוסקים בחופש לפגיעה בביטחון המדינה ואת החופש הזה אנחנו שוללים. רק את החופש הזה. אנחנו לא שוללים את הביטוי. אנחנו שוללים רק את הפגיעה </w:t>
      </w:r>
      <w:bookmarkStart w:id="4682" w:name="_ETM_Q1_2551261"/>
      <w:bookmarkEnd w:id="4682"/>
      <w:r>
        <w:rPr>
          <w:rFonts w:hint="cs"/>
          <w:rtl/>
          <w:lang w:eastAsia="he-IL"/>
        </w:rPr>
        <w:t>בביטחון המדינה.</w:t>
      </w:r>
    </w:p>
    <w:p w14:paraId="6CA696AC" w14:textId="77777777" w:rsidR="007B063E" w:rsidRDefault="007B063E" w:rsidP="007B063E">
      <w:pPr>
        <w:rPr>
          <w:rtl/>
          <w:lang w:eastAsia="he-IL"/>
        </w:rPr>
      </w:pPr>
      <w:bookmarkStart w:id="4683" w:name="_ETM_Q1_2552678"/>
      <w:bookmarkEnd w:id="4683"/>
    </w:p>
    <w:p w14:paraId="6E700E2A" w14:textId="23B49DE9" w:rsidR="007B063E" w:rsidRDefault="007B063E" w:rsidP="007B063E">
      <w:pPr>
        <w:pStyle w:val="a4"/>
        <w:keepNext/>
        <w:rPr>
          <w:rtl/>
        </w:rPr>
      </w:pPr>
      <w:bookmarkStart w:id="4684" w:name="ET_speaker_מירי_פרנקלשור_802"/>
      <w:r w:rsidRPr="007B063E">
        <w:rPr>
          <w:rStyle w:val="TagStyle"/>
          <w:rtl/>
        </w:rPr>
        <w:t xml:space="preserve"> &lt;&lt; דובר &gt;&gt; </w:t>
      </w:r>
      <w:r>
        <w:rPr>
          <w:rtl/>
        </w:rPr>
        <w:t>מירי פרנקל-שור:</w:t>
      </w:r>
      <w:r w:rsidRPr="007B063E">
        <w:rPr>
          <w:rStyle w:val="TagStyle"/>
          <w:rtl/>
        </w:rPr>
        <w:t xml:space="preserve"> &lt;&lt; דובר &gt;&gt;</w:t>
      </w:r>
      <w:r w:rsidR="004945F9">
        <w:rPr>
          <w:rtl/>
        </w:rPr>
        <w:t xml:space="preserve"> </w:t>
      </w:r>
      <w:bookmarkEnd w:id="4684"/>
    </w:p>
    <w:p w14:paraId="6BE925E3" w14:textId="77777777" w:rsidR="007B063E" w:rsidRDefault="007B063E" w:rsidP="007B063E">
      <w:pPr>
        <w:pStyle w:val="KeepWithNext"/>
        <w:rPr>
          <w:rtl/>
          <w:lang w:eastAsia="he-IL"/>
        </w:rPr>
      </w:pPr>
    </w:p>
    <w:p w14:paraId="6A1DFF48" w14:textId="29943B0E" w:rsidR="007B063E" w:rsidRDefault="007B063E" w:rsidP="007B063E">
      <w:pPr>
        <w:rPr>
          <w:rtl/>
          <w:lang w:eastAsia="he-IL"/>
        </w:rPr>
      </w:pPr>
      <w:bookmarkStart w:id="4685" w:name="_ETM_Q1_2552920"/>
      <w:bookmarkStart w:id="4686" w:name="_ETM_Q1_2552952"/>
      <w:bookmarkEnd w:id="4685"/>
      <w:bookmarkEnd w:id="4686"/>
      <w:r>
        <w:rPr>
          <w:rFonts w:hint="cs"/>
          <w:rtl/>
          <w:lang w:eastAsia="he-IL"/>
        </w:rPr>
        <w:t>שבין חופש הביטוי.</w:t>
      </w:r>
    </w:p>
    <w:p w14:paraId="40BA1B24" w14:textId="77777777" w:rsidR="007B063E" w:rsidRDefault="007B063E" w:rsidP="007B063E">
      <w:pPr>
        <w:rPr>
          <w:rtl/>
          <w:lang w:eastAsia="he-IL"/>
        </w:rPr>
      </w:pPr>
    </w:p>
    <w:p w14:paraId="057FA61D" w14:textId="11AC74E0" w:rsidR="007B063E" w:rsidRDefault="007B063E" w:rsidP="007B063E">
      <w:pPr>
        <w:pStyle w:val="a4"/>
        <w:keepNext/>
        <w:rPr>
          <w:rtl/>
        </w:rPr>
      </w:pPr>
      <w:bookmarkStart w:id="4687" w:name="ET_speaker_6164_803"/>
      <w:r w:rsidRPr="007B063E">
        <w:rPr>
          <w:rStyle w:val="TagStyle"/>
          <w:rtl/>
        </w:rPr>
        <w:t xml:space="preserve"> &lt;&lt; דובר &gt;&gt; </w:t>
      </w:r>
      <w:r>
        <w:rPr>
          <w:rtl/>
        </w:rPr>
        <w:t>עמית הלוי (הליכוד):</w:t>
      </w:r>
      <w:r w:rsidRPr="007B063E">
        <w:rPr>
          <w:rStyle w:val="TagStyle"/>
          <w:rtl/>
        </w:rPr>
        <w:t xml:space="preserve"> &lt;&lt; דובר &gt;&gt;</w:t>
      </w:r>
      <w:r w:rsidR="004945F9">
        <w:rPr>
          <w:rtl/>
        </w:rPr>
        <w:t xml:space="preserve"> </w:t>
      </w:r>
      <w:bookmarkEnd w:id="4687"/>
    </w:p>
    <w:p w14:paraId="112BD94B" w14:textId="77777777" w:rsidR="007B063E" w:rsidRDefault="007B063E" w:rsidP="007B063E">
      <w:pPr>
        <w:pStyle w:val="KeepWithNext"/>
        <w:rPr>
          <w:rtl/>
          <w:lang w:eastAsia="he-IL"/>
        </w:rPr>
      </w:pPr>
    </w:p>
    <w:p w14:paraId="343DBF6D" w14:textId="17EB5BB0" w:rsidR="007B063E" w:rsidRDefault="007B063E" w:rsidP="007B063E">
      <w:pPr>
        <w:rPr>
          <w:rtl/>
          <w:lang w:eastAsia="he-IL"/>
        </w:rPr>
      </w:pPr>
      <w:r>
        <w:rPr>
          <w:rFonts w:hint="cs"/>
          <w:rtl/>
          <w:lang w:eastAsia="he-IL"/>
        </w:rPr>
        <w:t>אנחנו לא עוסקים בחופש ביטוי</w:t>
      </w:r>
      <w:r w:rsidR="00A3367C">
        <w:rPr>
          <w:rFonts w:hint="cs"/>
          <w:rtl/>
          <w:lang w:eastAsia="he-IL"/>
        </w:rPr>
        <w:t>.</w:t>
      </w:r>
      <w:r>
        <w:rPr>
          <w:rFonts w:hint="cs"/>
          <w:rtl/>
          <w:lang w:eastAsia="he-IL"/>
        </w:rPr>
        <w:t xml:space="preserve"> </w:t>
      </w:r>
      <w:bookmarkStart w:id="4688" w:name="_ETM_Q1_2555468"/>
      <w:bookmarkEnd w:id="4688"/>
      <w:r>
        <w:rPr>
          <w:rFonts w:hint="cs"/>
          <w:rtl/>
          <w:lang w:eastAsia="he-IL"/>
        </w:rPr>
        <w:t>מבחינתי החוק הזה לא עוס</w:t>
      </w:r>
      <w:r w:rsidR="00DC5447">
        <w:rPr>
          <w:rFonts w:hint="cs"/>
          <w:rtl/>
          <w:lang w:eastAsia="he-IL"/>
        </w:rPr>
        <w:t>ק</w:t>
      </w:r>
      <w:r w:rsidR="00A3367C">
        <w:rPr>
          <w:rFonts w:hint="cs"/>
          <w:rtl/>
          <w:lang w:eastAsia="he-IL"/>
        </w:rPr>
        <w:t xml:space="preserve"> בחופש ביטוי. הוא עוסק רק </w:t>
      </w:r>
      <w:bookmarkStart w:id="4689" w:name="_ETM_Q1_2556945"/>
      <w:bookmarkEnd w:id="4689"/>
      <w:r w:rsidR="00A3367C">
        <w:rPr>
          <w:rFonts w:hint="cs"/>
          <w:rtl/>
          <w:lang w:eastAsia="he-IL"/>
        </w:rPr>
        <w:t>בשלילת "החופש" לפגוע בביטחון המדינה. לכן אני א</w:t>
      </w:r>
      <w:bookmarkStart w:id="4690" w:name="_ETM_Q1_2561427"/>
      <w:bookmarkEnd w:id="4690"/>
      <w:r w:rsidR="00A3367C">
        <w:rPr>
          <w:rFonts w:hint="cs"/>
          <w:rtl/>
          <w:lang w:eastAsia="he-IL"/>
        </w:rPr>
        <w:t xml:space="preserve">ומר שהוא נוגע לחירום. אני באמת לא רואה אותו כהוראת שעה </w:t>
      </w:r>
      <w:bookmarkStart w:id="4691" w:name="_ETM_Q1_2561922"/>
      <w:bookmarkEnd w:id="4691"/>
      <w:r w:rsidR="00A3367C">
        <w:rPr>
          <w:rFonts w:hint="cs"/>
          <w:rtl/>
          <w:lang w:eastAsia="he-IL"/>
        </w:rPr>
        <w:t xml:space="preserve">והוא לא צריך להיות הוראת שעה, לא רציונלית ולא מוסרית. הוא לא צריך להיות הוראת </w:t>
      </w:r>
      <w:bookmarkStart w:id="4692" w:name="_ETM_Q1_2566367"/>
      <w:bookmarkEnd w:id="4692"/>
      <w:r w:rsidR="00A3367C">
        <w:rPr>
          <w:rFonts w:hint="cs"/>
          <w:rtl/>
          <w:lang w:eastAsia="he-IL"/>
        </w:rPr>
        <w:t>שעה. הוא פשוט לא צריך להיות הוראת שעה.</w:t>
      </w:r>
      <w:r w:rsidR="004945F9">
        <w:rPr>
          <w:rFonts w:hint="cs"/>
          <w:rtl/>
          <w:lang w:eastAsia="he-IL"/>
        </w:rPr>
        <w:t xml:space="preserve"> </w:t>
      </w:r>
      <w:r w:rsidR="00A3367C">
        <w:rPr>
          <w:rFonts w:hint="cs"/>
          <w:rtl/>
          <w:lang w:eastAsia="he-IL"/>
        </w:rPr>
        <w:t xml:space="preserve">העיר לי חבר הכנסת סוכות קודם שנגדיר את זה </w:t>
      </w:r>
      <w:bookmarkStart w:id="4693" w:name="_ETM_Q1_2571647"/>
      <w:bookmarkEnd w:id="4693"/>
      <w:r w:rsidR="00A3367C">
        <w:rPr>
          <w:rFonts w:hint="cs"/>
          <w:rtl/>
          <w:lang w:eastAsia="he-IL"/>
        </w:rPr>
        <w:t>בכל זאת כמצב החירום,</w:t>
      </w:r>
      <w:r w:rsidR="004D31E1">
        <w:rPr>
          <w:rFonts w:hint="cs"/>
          <w:rtl/>
          <w:lang w:eastAsia="he-IL"/>
        </w:rPr>
        <w:t xml:space="preserve"> </w:t>
      </w:r>
      <w:r w:rsidR="00A3367C">
        <w:rPr>
          <w:rFonts w:hint="cs"/>
          <w:rtl/>
          <w:lang w:eastAsia="he-IL"/>
        </w:rPr>
        <w:t xml:space="preserve">ואת צודקת </w:t>
      </w:r>
      <w:bookmarkStart w:id="4694" w:name="_ETM_Q1_2575242"/>
      <w:bookmarkEnd w:id="4694"/>
      <w:r w:rsidR="00A3367C">
        <w:rPr>
          <w:rFonts w:hint="cs"/>
          <w:rtl/>
          <w:lang w:eastAsia="he-IL"/>
        </w:rPr>
        <w:t xml:space="preserve">שזה אכן מצב קבע מאז 1948, ואנחנו מייחלים לתקופות אחרות </w:t>
      </w:r>
      <w:bookmarkStart w:id="4695" w:name="_ETM_Q1_2581030"/>
      <w:bookmarkEnd w:id="4695"/>
      <w:r w:rsidR="00A3367C">
        <w:rPr>
          <w:rFonts w:hint="cs"/>
          <w:rtl/>
          <w:lang w:eastAsia="he-IL"/>
        </w:rPr>
        <w:t>של שלום ושל שלווה, שהאומות יכירו בברכה שאנחנו מביאים כאן לאזור ולעולם וייפסק מצב החירום. א</w:t>
      </w:r>
      <w:bookmarkStart w:id="4696" w:name="_ETM_Q1_2588737"/>
      <w:bookmarkEnd w:id="4696"/>
      <w:r w:rsidR="00A3367C">
        <w:rPr>
          <w:rFonts w:hint="cs"/>
          <w:rtl/>
          <w:lang w:eastAsia="he-IL"/>
        </w:rPr>
        <w:t xml:space="preserve">ו אז אני מניח שגם לא יהיו כלי תקשורת </w:t>
      </w:r>
      <w:bookmarkStart w:id="4697" w:name="_ETM_Q1_2590198"/>
      <w:bookmarkEnd w:id="4697"/>
      <w:r w:rsidR="00A3367C">
        <w:rPr>
          <w:rFonts w:hint="cs"/>
          <w:rtl/>
          <w:lang w:eastAsia="he-IL"/>
        </w:rPr>
        <w:t>שיבואו לפגוע</w:t>
      </w:r>
      <w:r w:rsidR="004D31E1">
        <w:rPr>
          <w:rFonts w:hint="cs"/>
          <w:rtl/>
          <w:lang w:eastAsia="he-IL"/>
        </w:rPr>
        <w:t xml:space="preserve"> </w:t>
      </w:r>
      <w:r w:rsidR="00A3367C">
        <w:rPr>
          <w:rFonts w:hint="cs"/>
          <w:rtl/>
          <w:lang w:eastAsia="he-IL"/>
        </w:rPr>
        <w:t xml:space="preserve">בישראל אלא להפך, יבואו לשדר </w:t>
      </w:r>
      <w:bookmarkStart w:id="4698" w:name="_ETM_Q1_2593042"/>
      <w:bookmarkEnd w:id="4698"/>
      <w:r w:rsidR="00A3367C">
        <w:rPr>
          <w:rFonts w:hint="cs"/>
          <w:rtl/>
          <w:lang w:eastAsia="he-IL"/>
        </w:rPr>
        <w:t xml:space="preserve">את המשמעות הגדולה של העם היהודי לכל האומות. כרגע </w:t>
      </w:r>
      <w:bookmarkStart w:id="4699" w:name="_ETM_Q1_2596651"/>
      <w:bookmarkEnd w:id="4699"/>
      <w:r w:rsidR="00A3367C">
        <w:rPr>
          <w:rFonts w:hint="cs"/>
          <w:rtl/>
          <w:lang w:eastAsia="he-IL"/>
        </w:rPr>
        <w:t xml:space="preserve">כאשר אנחנו במצב הזה, במצב חירום, בעיניי החוק הזה רלוונטי </w:t>
      </w:r>
      <w:bookmarkStart w:id="4700" w:name="_ETM_Q1_2599843"/>
      <w:bookmarkEnd w:id="4700"/>
      <w:r w:rsidR="00A3367C">
        <w:rPr>
          <w:rFonts w:hint="cs"/>
          <w:rtl/>
          <w:lang w:eastAsia="he-IL"/>
        </w:rPr>
        <w:t xml:space="preserve">למצב החירום. </w:t>
      </w:r>
    </w:p>
    <w:p w14:paraId="7984B9B2" w14:textId="77777777" w:rsidR="00A3367C" w:rsidRDefault="00A3367C" w:rsidP="007B063E">
      <w:pPr>
        <w:rPr>
          <w:rtl/>
          <w:lang w:eastAsia="he-IL"/>
        </w:rPr>
      </w:pPr>
      <w:bookmarkStart w:id="4701" w:name="_ETM_Q1_2602317"/>
      <w:bookmarkStart w:id="4702" w:name="_ETM_Q1_2602374"/>
      <w:bookmarkStart w:id="4703" w:name="_ETM_Q1_2608925"/>
      <w:bookmarkEnd w:id="4701"/>
      <w:bookmarkEnd w:id="4702"/>
      <w:bookmarkEnd w:id="4703"/>
    </w:p>
    <w:p w14:paraId="44FBC0A9" w14:textId="362DD641" w:rsidR="00A3367C" w:rsidRDefault="00A3367C" w:rsidP="00A3367C">
      <w:pPr>
        <w:pStyle w:val="af9"/>
        <w:keepNext/>
        <w:rPr>
          <w:rtl/>
          <w:lang w:eastAsia="he-IL"/>
        </w:rPr>
      </w:pPr>
      <w:bookmarkStart w:id="4704" w:name="ET_guest_איל_זנדברג_804"/>
      <w:r w:rsidRPr="00A3367C">
        <w:rPr>
          <w:rStyle w:val="TagStyle"/>
          <w:rtl/>
        </w:rPr>
        <w:t xml:space="preserve"> &lt;&lt; אורח &gt;&gt; </w:t>
      </w:r>
      <w:r>
        <w:rPr>
          <w:rtl/>
          <w:lang w:eastAsia="he-IL"/>
        </w:rPr>
        <w:t>איל זנדברג:</w:t>
      </w:r>
      <w:r w:rsidRPr="00A3367C">
        <w:rPr>
          <w:rStyle w:val="TagStyle"/>
          <w:rtl/>
        </w:rPr>
        <w:t xml:space="preserve"> &lt;&lt; אורח &gt;&gt;</w:t>
      </w:r>
      <w:r w:rsidR="004945F9">
        <w:rPr>
          <w:rtl/>
          <w:lang w:eastAsia="he-IL"/>
        </w:rPr>
        <w:t xml:space="preserve"> </w:t>
      </w:r>
      <w:bookmarkEnd w:id="4704"/>
    </w:p>
    <w:p w14:paraId="632EAB03" w14:textId="77777777" w:rsidR="00A3367C" w:rsidRDefault="00A3367C" w:rsidP="00A3367C">
      <w:pPr>
        <w:pStyle w:val="KeepWithNext"/>
        <w:rPr>
          <w:rtl/>
          <w:lang w:eastAsia="he-IL"/>
        </w:rPr>
      </w:pPr>
    </w:p>
    <w:p w14:paraId="1AFBCB85" w14:textId="1CB461C1" w:rsidR="00A3367C" w:rsidRDefault="00A3367C" w:rsidP="00A3367C">
      <w:pPr>
        <w:rPr>
          <w:rtl/>
          <w:lang w:eastAsia="he-IL"/>
        </w:rPr>
      </w:pPr>
      <w:bookmarkStart w:id="4705" w:name="_ETM_Q1_2609195"/>
      <w:bookmarkStart w:id="4706" w:name="_ETM_Q1_2609234"/>
      <w:bookmarkEnd w:id="4705"/>
      <w:bookmarkEnd w:id="4706"/>
      <w:r>
        <w:rPr>
          <w:rFonts w:hint="cs"/>
          <w:rtl/>
          <w:lang w:eastAsia="he-IL"/>
        </w:rPr>
        <w:t xml:space="preserve">אני נבוך מכך שכל ההצעות שמתקבצות במרוכז </w:t>
      </w:r>
      <w:bookmarkStart w:id="4707" w:name="_ETM_Q1_2613087"/>
      <w:bookmarkEnd w:id="4707"/>
      <w:r>
        <w:rPr>
          <w:rFonts w:hint="cs"/>
          <w:rtl/>
          <w:lang w:eastAsia="he-IL"/>
        </w:rPr>
        <w:t xml:space="preserve">הופכות את הצעת החוק הממשלתית, לא משנות אותן בפרט כזה או אחר אלא להבנתי בעצם מעבירות אותן מהעולם </w:t>
      </w:r>
      <w:bookmarkStart w:id="4708" w:name="_ETM_Q1_2619556"/>
      <w:bookmarkEnd w:id="4708"/>
      <w:r>
        <w:rPr>
          <w:rFonts w:hint="cs"/>
          <w:rtl/>
          <w:lang w:eastAsia="he-IL"/>
        </w:rPr>
        <w:t xml:space="preserve">החוקתי לעולם של מניעה חוקתית בעקבות הדברים שנאמרו במהלך </w:t>
      </w:r>
      <w:bookmarkStart w:id="4709" w:name="_ETM_Q1_2622663"/>
      <w:bookmarkEnd w:id="4709"/>
      <w:r>
        <w:rPr>
          <w:rFonts w:hint="cs"/>
          <w:rtl/>
          <w:lang w:eastAsia="he-IL"/>
        </w:rPr>
        <w:t>כל הדיונים על ידי המשנה ליועצת המשפטית לממשלה.</w:t>
      </w:r>
      <w:r w:rsidR="004D31E1">
        <w:rPr>
          <w:rFonts w:hint="cs"/>
          <w:rtl/>
          <w:lang w:eastAsia="he-IL"/>
        </w:rPr>
        <w:t xml:space="preserve"> </w:t>
      </w:r>
      <w:r>
        <w:rPr>
          <w:rFonts w:hint="cs"/>
          <w:rtl/>
          <w:lang w:eastAsia="he-IL"/>
        </w:rPr>
        <w:t xml:space="preserve">אני מציג את דעתי ושם את הדגש בפני הוועדה כי השינויים כאן, כפי שאמרה היועצת המשפטית לוועדה, הם לא </w:t>
      </w:r>
      <w:bookmarkStart w:id="4710" w:name="_ETM_Q1_2632600"/>
      <w:bookmarkEnd w:id="4710"/>
      <w:r>
        <w:rPr>
          <w:rFonts w:hint="cs"/>
          <w:rtl/>
          <w:lang w:eastAsia="he-IL"/>
        </w:rPr>
        <w:t xml:space="preserve">שינויי נוסח, שינויים קטנים, אלא שינויים של מהות. </w:t>
      </w:r>
    </w:p>
    <w:p w14:paraId="282B267A" w14:textId="77777777" w:rsidR="00A3367C" w:rsidRDefault="00A3367C" w:rsidP="00A3367C">
      <w:pPr>
        <w:rPr>
          <w:rtl/>
          <w:lang w:eastAsia="he-IL"/>
        </w:rPr>
      </w:pPr>
      <w:bookmarkStart w:id="4711" w:name="_ETM_Q1_2636485"/>
      <w:bookmarkStart w:id="4712" w:name="_ETM_Q1_2636530"/>
      <w:bookmarkEnd w:id="4711"/>
      <w:bookmarkEnd w:id="4712"/>
    </w:p>
    <w:p w14:paraId="512C9FC9" w14:textId="317B4D8B" w:rsidR="00A3367C" w:rsidRDefault="00A3367C" w:rsidP="00A3367C">
      <w:pPr>
        <w:rPr>
          <w:rtl/>
          <w:lang w:eastAsia="he-IL"/>
        </w:rPr>
      </w:pPr>
      <w:bookmarkStart w:id="4713" w:name="_ETM_Q1_2636548"/>
      <w:bookmarkStart w:id="4714" w:name="_ETM_Q1_2636582"/>
      <w:bookmarkEnd w:id="4713"/>
      <w:bookmarkEnd w:id="4714"/>
      <w:r>
        <w:rPr>
          <w:rFonts w:hint="cs"/>
          <w:rtl/>
          <w:lang w:eastAsia="he-IL"/>
        </w:rPr>
        <w:t xml:space="preserve">מה </w:t>
      </w:r>
      <w:bookmarkStart w:id="4715" w:name="_ETM_Q1_2635603"/>
      <w:bookmarkEnd w:id="4715"/>
      <w:r>
        <w:rPr>
          <w:rFonts w:hint="cs"/>
          <w:rtl/>
          <w:lang w:eastAsia="he-IL"/>
        </w:rPr>
        <w:t>שקורה כאן זה שלוקחים את הרכיבים שמבטיחים את האיזון</w:t>
      </w:r>
      <w:r w:rsidR="004D31E1">
        <w:rPr>
          <w:rFonts w:hint="cs"/>
          <w:rtl/>
          <w:lang w:eastAsia="he-IL"/>
        </w:rPr>
        <w:t xml:space="preserve"> </w:t>
      </w:r>
      <w:r>
        <w:rPr>
          <w:rFonts w:hint="cs"/>
          <w:rtl/>
          <w:lang w:eastAsia="he-IL"/>
        </w:rPr>
        <w:t>באותו הסדר מיוחד שהצעת החוק הזו באה לט</w:t>
      </w:r>
      <w:bookmarkStart w:id="4716" w:name="_ETM_Q1_2641656"/>
      <w:bookmarkEnd w:id="4716"/>
      <w:r>
        <w:rPr>
          <w:rFonts w:hint="cs"/>
          <w:rtl/>
          <w:lang w:eastAsia="he-IL"/>
        </w:rPr>
        <w:t>פל בה, בסגירה של ערוצים שהם גופי שידור</w:t>
      </w:r>
      <w:r w:rsidR="004D31E1">
        <w:rPr>
          <w:rFonts w:hint="cs"/>
          <w:rtl/>
          <w:lang w:eastAsia="he-IL"/>
        </w:rPr>
        <w:t xml:space="preserve"> </w:t>
      </w:r>
      <w:r>
        <w:rPr>
          <w:rFonts w:hint="cs"/>
          <w:rtl/>
          <w:lang w:eastAsia="he-IL"/>
        </w:rPr>
        <w:t xml:space="preserve">והוראה </w:t>
      </w:r>
      <w:bookmarkStart w:id="4717" w:name="_ETM_Q1_2646823"/>
      <w:bookmarkEnd w:id="4717"/>
      <w:r>
        <w:rPr>
          <w:rFonts w:hint="cs"/>
          <w:rtl/>
          <w:lang w:eastAsia="he-IL"/>
        </w:rPr>
        <w:t xml:space="preserve">שבאה להתמודד עם המצב נוכח המלחמה הנוכחית </w:t>
      </w:r>
      <w:bookmarkStart w:id="4718" w:name="_ETM_Q1_2651756"/>
      <w:bookmarkEnd w:id="4718"/>
      <w:r>
        <w:rPr>
          <w:rFonts w:hint="cs"/>
          <w:rtl/>
          <w:lang w:eastAsia="he-IL"/>
        </w:rPr>
        <w:t xml:space="preserve">ואחת </w:t>
      </w:r>
      <w:bookmarkStart w:id="4719" w:name="_ETM_Q1_2652763"/>
      <w:bookmarkEnd w:id="4719"/>
      <w:r>
        <w:rPr>
          <w:rFonts w:hint="cs"/>
          <w:rtl/>
          <w:lang w:eastAsia="he-IL"/>
        </w:rPr>
        <w:t>אחת ההצעות של חבר הכנסת הלוי מפרקות</w:t>
      </w:r>
      <w:r w:rsidR="004D31E1">
        <w:rPr>
          <w:rFonts w:hint="cs"/>
          <w:rtl/>
          <w:lang w:eastAsia="he-IL"/>
        </w:rPr>
        <w:t xml:space="preserve"> </w:t>
      </w:r>
      <w:r>
        <w:rPr>
          <w:rFonts w:hint="cs"/>
          <w:rtl/>
          <w:lang w:eastAsia="he-IL"/>
        </w:rPr>
        <w:t xml:space="preserve">את האיזונים האלה ונותנות חוק שבו הכוח השלטוני </w:t>
      </w:r>
      <w:bookmarkStart w:id="4720" w:name="_ETM_Q1_2658243"/>
      <w:bookmarkEnd w:id="4720"/>
      <w:r>
        <w:rPr>
          <w:rFonts w:hint="cs"/>
          <w:rtl/>
          <w:lang w:eastAsia="he-IL"/>
        </w:rPr>
        <w:t>לפגוע בערוצי שידור למעשה לא מוגבל או לא מאוזן</w:t>
      </w:r>
      <w:bookmarkStart w:id="4721" w:name="_ETM_Q1_2662407"/>
      <w:bookmarkEnd w:id="4721"/>
      <w:r>
        <w:rPr>
          <w:rFonts w:hint="cs"/>
          <w:rtl/>
          <w:lang w:eastAsia="he-IL"/>
        </w:rPr>
        <w:t>.</w:t>
      </w:r>
    </w:p>
    <w:p w14:paraId="4A9E8847" w14:textId="77777777" w:rsidR="00E93478" w:rsidRDefault="00E93478" w:rsidP="00A3367C">
      <w:pPr>
        <w:rPr>
          <w:rtl/>
          <w:lang w:eastAsia="he-IL"/>
        </w:rPr>
      </w:pPr>
    </w:p>
    <w:p w14:paraId="7EF124BB" w14:textId="77777777" w:rsidR="00A3367C" w:rsidRDefault="00A3367C" w:rsidP="00A3367C">
      <w:pPr>
        <w:rPr>
          <w:rStyle w:val="TagStyle"/>
          <w:rFonts w:ascii="David" w:hAnsi="David"/>
          <w:u w:val="single"/>
          <w:rtl/>
          <w:lang w:eastAsia="he-IL"/>
        </w:rPr>
      </w:pPr>
    </w:p>
    <w:p w14:paraId="1CDAF881" w14:textId="5861AD2E" w:rsidR="00A3367C" w:rsidRDefault="00A3367C" w:rsidP="00A3367C">
      <w:pPr>
        <w:pStyle w:val="a4"/>
        <w:keepNext/>
        <w:rPr>
          <w:rtl/>
        </w:rPr>
      </w:pPr>
      <w:bookmarkStart w:id="4722" w:name="ET_speaker_5801_806"/>
      <w:r w:rsidRPr="00A3367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3367C">
        <w:rPr>
          <w:rStyle w:val="TagStyle"/>
          <w:rtl/>
        </w:rPr>
        <w:t xml:space="preserve"> &lt;&lt; דובר &gt;&gt;</w:t>
      </w:r>
      <w:r w:rsidR="004945F9">
        <w:rPr>
          <w:rtl/>
        </w:rPr>
        <w:t xml:space="preserve"> </w:t>
      </w:r>
      <w:bookmarkEnd w:id="4722"/>
    </w:p>
    <w:p w14:paraId="200BC838" w14:textId="77777777" w:rsidR="00A3367C" w:rsidRDefault="00A3367C" w:rsidP="00A3367C">
      <w:pPr>
        <w:pStyle w:val="KeepWithNext"/>
        <w:rPr>
          <w:rtl/>
          <w:lang w:eastAsia="he-IL"/>
        </w:rPr>
      </w:pPr>
    </w:p>
    <w:p w14:paraId="1A0AF0A7" w14:textId="200CFD4A" w:rsidR="00A3367C" w:rsidRDefault="00A3367C" w:rsidP="00A3367C">
      <w:pPr>
        <w:rPr>
          <w:rtl/>
          <w:lang w:eastAsia="he-IL"/>
        </w:rPr>
      </w:pPr>
      <w:bookmarkStart w:id="4723" w:name="_ETM_Q1_2666187"/>
      <w:bookmarkEnd w:id="4723"/>
      <w:r>
        <w:rPr>
          <w:rFonts w:hint="cs"/>
          <w:rtl/>
          <w:lang w:eastAsia="he-IL"/>
        </w:rPr>
        <w:t>איזה ערוצי שידור?</w:t>
      </w:r>
      <w:bookmarkStart w:id="4724" w:name="_ETM_Q1_2670847"/>
      <w:bookmarkEnd w:id="4724"/>
    </w:p>
    <w:p w14:paraId="4D04E109" w14:textId="77777777" w:rsidR="00A3367C" w:rsidRDefault="00A3367C" w:rsidP="00A3367C">
      <w:pPr>
        <w:rPr>
          <w:rtl/>
          <w:lang w:eastAsia="he-IL"/>
        </w:rPr>
      </w:pPr>
      <w:bookmarkStart w:id="4725" w:name="_ETM_Q1_2670884"/>
      <w:bookmarkEnd w:id="4725"/>
    </w:p>
    <w:p w14:paraId="7AD489D3" w14:textId="77A902D3" w:rsidR="00A3367C" w:rsidRDefault="00A3367C" w:rsidP="00A3367C">
      <w:pPr>
        <w:pStyle w:val="af6"/>
        <w:keepNext/>
        <w:rPr>
          <w:rtl/>
        </w:rPr>
      </w:pPr>
      <w:bookmarkStart w:id="4726" w:name="ET_yor_6358_807"/>
      <w:r w:rsidRPr="00A3367C">
        <w:rPr>
          <w:rStyle w:val="TagStyle"/>
          <w:rtl/>
        </w:rPr>
        <w:t xml:space="preserve"> &lt;&lt; יור &gt;&gt; </w:t>
      </w:r>
      <w:r>
        <w:rPr>
          <w:rtl/>
        </w:rPr>
        <w:t>היו"ר צביקה פוגל:</w:t>
      </w:r>
      <w:r w:rsidRPr="00A3367C">
        <w:rPr>
          <w:rStyle w:val="TagStyle"/>
          <w:rtl/>
        </w:rPr>
        <w:t xml:space="preserve"> &lt;&lt; יור &gt;&gt;</w:t>
      </w:r>
      <w:r w:rsidR="004945F9">
        <w:rPr>
          <w:rtl/>
        </w:rPr>
        <w:t xml:space="preserve"> </w:t>
      </w:r>
      <w:bookmarkEnd w:id="4726"/>
    </w:p>
    <w:p w14:paraId="348F1F38" w14:textId="77777777" w:rsidR="00A3367C" w:rsidRDefault="00A3367C" w:rsidP="00A3367C">
      <w:pPr>
        <w:pStyle w:val="KeepWithNext"/>
        <w:rPr>
          <w:rtl/>
          <w:lang w:eastAsia="he-IL"/>
        </w:rPr>
      </w:pPr>
    </w:p>
    <w:p w14:paraId="7978CEBD" w14:textId="4BDC16DD" w:rsidR="00A3367C" w:rsidRDefault="00A3367C" w:rsidP="00A3367C">
      <w:pPr>
        <w:rPr>
          <w:rtl/>
          <w:lang w:eastAsia="he-IL"/>
        </w:rPr>
      </w:pPr>
      <w:r>
        <w:rPr>
          <w:rFonts w:hint="cs"/>
          <w:rtl/>
          <w:lang w:eastAsia="he-IL"/>
        </w:rPr>
        <w:t>אריאל, אתה לא חייב</w:t>
      </w:r>
      <w:r w:rsidR="004D31E1">
        <w:rPr>
          <w:rFonts w:hint="cs"/>
          <w:rtl/>
          <w:lang w:eastAsia="he-IL"/>
        </w:rPr>
        <w:t xml:space="preserve"> </w:t>
      </w:r>
      <w:r>
        <w:rPr>
          <w:rFonts w:hint="cs"/>
          <w:rtl/>
          <w:lang w:eastAsia="he-IL"/>
        </w:rPr>
        <w:t xml:space="preserve">להסכים </w:t>
      </w:r>
      <w:proofErr w:type="spellStart"/>
      <w:r>
        <w:rPr>
          <w:rFonts w:hint="cs"/>
          <w:rtl/>
          <w:lang w:eastAsia="he-IL"/>
        </w:rPr>
        <w:t>איתו</w:t>
      </w:r>
      <w:proofErr w:type="spellEnd"/>
      <w:r>
        <w:rPr>
          <w:rFonts w:hint="cs"/>
          <w:rtl/>
          <w:lang w:eastAsia="he-IL"/>
        </w:rPr>
        <w:t xml:space="preserve"> </w:t>
      </w:r>
      <w:bookmarkStart w:id="4727" w:name="_ETM_Q1_2671351"/>
      <w:bookmarkEnd w:id="4727"/>
      <w:r>
        <w:rPr>
          <w:rFonts w:hint="cs"/>
          <w:rtl/>
          <w:lang w:eastAsia="he-IL"/>
        </w:rPr>
        <w:t>אבל תקשיב לו.</w:t>
      </w:r>
      <w:r w:rsidR="004D31E1">
        <w:rPr>
          <w:rFonts w:hint="cs"/>
          <w:rtl/>
          <w:lang w:eastAsia="he-IL"/>
        </w:rPr>
        <w:t xml:space="preserve"> </w:t>
      </w:r>
      <w:r>
        <w:rPr>
          <w:rFonts w:hint="cs"/>
          <w:rtl/>
          <w:lang w:eastAsia="he-IL"/>
        </w:rPr>
        <w:t>הוא אומר את דעתו. אתה לא יכול להפריע לו תוך כדי דבריו. בואו נכבד אחד את השני.</w:t>
      </w:r>
    </w:p>
    <w:p w14:paraId="46CFCA86" w14:textId="77777777" w:rsidR="00A3367C" w:rsidRDefault="00A3367C" w:rsidP="00A3367C">
      <w:pPr>
        <w:rPr>
          <w:rtl/>
          <w:lang w:eastAsia="he-IL"/>
        </w:rPr>
      </w:pPr>
      <w:bookmarkStart w:id="4728" w:name="_ETM_Q1_2680498"/>
      <w:bookmarkStart w:id="4729" w:name="_ETM_Q1_2680542"/>
      <w:bookmarkEnd w:id="4728"/>
      <w:bookmarkEnd w:id="4729"/>
    </w:p>
    <w:p w14:paraId="0E99482D" w14:textId="5342AD06" w:rsidR="00A3367C" w:rsidRDefault="00A3367C" w:rsidP="00A3367C">
      <w:pPr>
        <w:pStyle w:val="af9"/>
        <w:keepNext/>
        <w:rPr>
          <w:rtl/>
          <w:lang w:eastAsia="he-IL"/>
        </w:rPr>
      </w:pPr>
      <w:bookmarkStart w:id="4730" w:name="ET_guest_איל_זנדברג_808"/>
      <w:r w:rsidRPr="00A3367C">
        <w:rPr>
          <w:rStyle w:val="TagStyle"/>
          <w:rtl/>
        </w:rPr>
        <w:t xml:space="preserve"> &lt;&lt; אורח &gt;&gt; </w:t>
      </w:r>
      <w:r>
        <w:rPr>
          <w:rtl/>
          <w:lang w:eastAsia="he-IL"/>
        </w:rPr>
        <w:t>איל זנדברג:</w:t>
      </w:r>
      <w:r w:rsidRPr="00A3367C">
        <w:rPr>
          <w:rStyle w:val="TagStyle"/>
          <w:rtl/>
        </w:rPr>
        <w:t xml:space="preserve"> &lt;&lt; אורח &gt;&gt;</w:t>
      </w:r>
      <w:r w:rsidR="004945F9">
        <w:rPr>
          <w:rtl/>
          <w:lang w:eastAsia="he-IL"/>
        </w:rPr>
        <w:t xml:space="preserve"> </w:t>
      </w:r>
      <w:bookmarkEnd w:id="4730"/>
    </w:p>
    <w:p w14:paraId="7022C862" w14:textId="77777777" w:rsidR="00A3367C" w:rsidRDefault="00A3367C" w:rsidP="00A3367C">
      <w:pPr>
        <w:pStyle w:val="KeepWithNext"/>
        <w:rPr>
          <w:rtl/>
          <w:lang w:eastAsia="he-IL"/>
        </w:rPr>
      </w:pPr>
    </w:p>
    <w:p w14:paraId="0202E1F6" w14:textId="75A8E184" w:rsidR="00A3367C" w:rsidRDefault="00A3367C" w:rsidP="00A3367C">
      <w:pPr>
        <w:rPr>
          <w:rtl/>
          <w:lang w:eastAsia="he-IL"/>
        </w:rPr>
      </w:pPr>
      <w:r>
        <w:rPr>
          <w:rFonts w:hint="cs"/>
          <w:rtl/>
          <w:lang w:eastAsia="he-IL"/>
        </w:rPr>
        <w:t>אני אעבור בקצרה רכיב-רכיב כדי להדגיש.</w:t>
      </w:r>
    </w:p>
    <w:p w14:paraId="788A2183" w14:textId="77777777" w:rsidR="00A3367C" w:rsidRDefault="00A3367C" w:rsidP="00A3367C">
      <w:pPr>
        <w:rPr>
          <w:rtl/>
          <w:lang w:eastAsia="he-IL"/>
        </w:rPr>
      </w:pPr>
    </w:p>
    <w:p w14:paraId="0927813E" w14:textId="2814AA2B" w:rsidR="00A3367C" w:rsidRDefault="00A3367C" w:rsidP="00A3367C">
      <w:pPr>
        <w:pStyle w:val="af6"/>
        <w:keepNext/>
        <w:rPr>
          <w:rtl/>
        </w:rPr>
      </w:pPr>
      <w:bookmarkStart w:id="4731" w:name="ET_yor_6358_809"/>
      <w:r w:rsidRPr="00A3367C">
        <w:rPr>
          <w:rStyle w:val="TagStyle"/>
          <w:rtl/>
        </w:rPr>
        <w:t xml:space="preserve"> &lt;&lt; יור &gt;&gt; </w:t>
      </w:r>
      <w:r>
        <w:rPr>
          <w:rtl/>
        </w:rPr>
        <w:t>היו"ר צביקה פוגל:</w:t>
      </w:r>
      <w:r w:rsidRPr="00A3367C">
        <w:rPr>
          <w:rStyle w:val="TagStyle"/>
          <w:rtl/>
        </w:rPr>
        <w:t xml:space="preserve"> &lt;&lt; יור &gt;&gt;</w:t>
      </w:r>
      <w:r w:rsidR="004945F9">
        <w:rPr>
          <w:rtl/>
        </w:rPr>
        <w:t xml:space="preserve"> </w:t>
      </w:r>
      <w:bookmarkEnd w:id="4731"/>
    </w:p>
    <w:p w14:paraId="0C3AB1E8" w14:textId="77777777" w:rsidR="00A3367C" w:rsidRDefault="00A3367C" w:rsidP="00A3367C">
      <w:pPr>
        <w:pStyle w:val="KeepWithNext"/>
        <w:rPr>
          <w:rtl/>
          <w:lang w:eastAsia="he-IL"/>
        </w:rPr>
      </w:pPr>
    </w:p>
    <w:p w14:paraId="52A84722" w14:textId="7D54B5D2" w:rsidR="00A3367C" w:rsidRDefault="00A3367C" w:rsidP="00A3367C">
      <w:pPr>
        <w:rPr>
          <w:rtl/>
          <w:lang w:eastAsia="he-IL"/>
        </w:rPr>
      </w:pPr>
      <w:r>
        <w:rPr>
          <w:rFonts w:hint="cs"/>
          <w:rtl/>
          <w:lang w:eastAsia="he-IL"/>
        </w:rPr>
        <w:t xml:space="preserve">לא, </w:t>
      </w:r>
      <w:bookmarkStart w:id="4732" w:name="_ETM_Q1_2684646"/>
      <w:bookmarkEnd w:id="4732"/>
      <w:r>
        <w:rPr>
          <w:rFonts w:hint="cs"/>
          <w:rtl/>
          <w:lang w:eastAsia="he-IL"/>
        </w:rPr>
        <w:t xml:space="preserve">אתה לא צריך לעבור רכיב-רכיב. </w:t>
      </w:r>
    </w:p>
    <w:p w14:paraId="1986BE9F" w14:textId="77777777" w:rsidR="00A3367C" w:rsidRDefault="00A3367C" w:rsidP="00A3367C">
      <w:pPr>
        <w:rPr>
          <w:rtl/>
          <w:lang w:eastAsia="he-IL"/>
        </w:rPr>
      </w:pPr>
    </w:p>
    <w:p w14:paraId="2B1A0776" w14:textId="5AE7BD1A" w:rsidR="00A3367C" w:rsidRDefault="00A3367C" w:rsidP="00A3367C">
      <w:pPr>
        <w:pStyle w:val="af9"/>
        <w:keepNext/>
        <w:rPr>
          <w:rtl/>
          <w:lang w:eastAsia="he-IL"/>
        </w:rPr>
      </w:pPr>
      <w:bookmarkStart w:id="4733" w:name="ET_guest_איל_זנדברג_811"/>
      <w:r w:rsidRPr="00A3367C">
        <w:rPr>
          <w:rStyle w:val="TagStyle"/>
          <w:rtl/>
        </w:rPr>
        <w:t xml:space="preserve"> &lt;&lt; אורח &gt;&gt; </w:t>
      </w:r>
      <w:r>
        <w:rPr>
          <w:rtl/>
          <w:lang w:eastAsia="he-IL"/>
        </w:rPr>
        <w:t>איל זנדברג:</w:t>
      </w:r>
      <w:r w:rsidRPr="00A3367C">
        <w:rPr>
          <w:rStyle w:val="TagStyle"/>
          <w:rtl/>
        </w:rPr>
        <w:t xml:space="preserve"> &lt;&lt; אורח &gt;&gt;</w:t>
      </w:r>
      <w:r w:rsidR="004945F9">
        <w:rPr>
          <w:rtl/>
          <w:lang w:eastAsia="he-IL"/>
        </w:rPr>
        <w:t xml:space="preserve"> </w:t>
      </w:r>
      <w:bookmarkEnd w:id="4733"/>
    </w:p>
    <w:p w14:paraId="10859C5C" w14:textId="77777777" w:rsidR="00A3367C" w:rsidRDefault="00A3367C" w:rsidP="00A3367C">
      <w:pPr>
        <w:pStyle w:val="KeepWithNext"/>
        <w:rPr>
          <w:rtl/>
          <w:lang w:eastAsia="he-IL"/>
        </w:rPr>
      </w:pPr>
    </w:p>
    <w:p w14:paraId="64BCA08B" w14:textId="2A5C8E3B" w:rsidR="00A3367C" w:rsidRDefault="00A3367C" w:rsidP="00A3367C">
      <w:pPr>
        <w:rPr>
          <w:rtl/>
          <w:lang w:eastAsia="he-IL"/>
        </w:rPr>
      </w:pPr>
      <w:r>
        <w:rPr>
          <w:rFonts w:hint="cs"/>
          <w:rtl/>
          <w:lang w:eastAsia="he-IL"/>
        </w:rPr>
        <w:t xml:space="preserve">אני שמעתי שהיושב-ראש הולך להצביע ולכן חשוב שהדברים ייאמרו. </w:t>
      </w:r>
    </w:p>
    <w:p w14:paraId="790BF6C9" w14:textId="77777777" w:rsidR="00A3367C" w:rsidRDefault="00A3367C" w:rsidP="00A3367C">
      <w:pPr>
        <w:rPr>
          <w:rtl/>
          <w:lang w:eastAsia="he-IL"/>
        </w:rPr>
      </w:pPr>
    </w:p>
    <w:p w14:paraId="46C6A333" w14:textId="690E8724" w:rsidR="00A3367C" w:rsidRDefault="00A3367C" w:rsidP="00A3367C">
      <w:pPr>
        <w:pStyle w:val="a4"/>
        <w:keepNext/>
        <w:rPr>
          <w:rtl/>
        </w:rPr>
      </w:pPr>
      <w:bookmarkStart w:id="4734" w:name="ET_speaker_מירי_פרנקלשור_812"/>
      <w:r w:rsidRPr="00A3367C">
        <w:rPr>
          <w:rStyle w:val="TagStyle"/>
          <w:rtl/>
        </w:rPr>
        <w:t xml:space="preserve"> &lt;&lt; דובר &gt;&gt; </w:t>
      </w:r>
      <w:r>
        <w:rPr>
          <w:rtl/>
        </w:rPr>
        <w:t>מירי פרנקל-שור:</w:t>
      </w:r>
      <w:r w:rsidRPr="00A3367C">
        <w:rPr>
          <w:rStyle w:val="TagStyle"/>
          <w:rtl/>
        </w:rPr>
        <w:t xml:space="preserve"> &lt;&lt; דובר &gt;&gt;</w:t>
      </w:r>
      <w:r w:rsidR="004945F9">
        <w:rPr>
          <w:rtl/>
        </w:rPr>
        <w:t xml:space="preserve"> </w:t>
      </w:r>
      <w:bookmarkEnd w:id="4734"/>
    </w:p>
    <w:p w14:paraId="53249747" w14:textId="77777777" w:rsidR="00A3367C" w:rsidRDefault="00A3367C" w:rsidP="00A3367C">
      <w:pPr>
        <w:pStyle w:val="KeepWithNext"/>
        <w:rPr>
          <w:rtl/>
          <w:lang w:eastAsia="he-IL"/>
        </w:rPr>
      </w:pPr>
    </w:p>
    <w:p w14:paraId="245962C0" w14:textId="30C97ACC" w:rsidR="00A3367C" w:rsidRDefault="00A3367C" w:rsidP="00A3367C">
      <w:pPr>
        <w:rPr>
          <w:rtl/>
          <w:lang w:eastAsia="he-IL"/>
        </w:rPr>
      </w:pPr>
      <w:r>
        <w:rPr>
          <w:rFonts w:hint="cs"/>
          <w:rtl/>
          <w:lang w:eastAsia="he-IL"/>
        </w:rPr>
        <w:t>... צריך להבין מה בסופו של דב</w:t>
      </w:r>
      <w:r w:rsidR="00000085">
        <w:rPr>
          <w:rFonts w:hint="cs"/>
          <w:rtl/>
          <w:lang w:eastAsia="he-IL"/>
        </w:rPr>
        <w:t xml:space="preserve">ר הפאזל </w:t>
      </w:r>
      <w:bookmarkStart w:id="4735" w:name="_ETM_Q1_2695381"/>
      <w:bookmarkEnd w:id="4735"/>
      <w:r w:rsidR="00000085">
        <w:rPr>
          <w:rFonts w:hint="cs"/>
          <w:rtl/>
          <w:lang w:eastAsia="he-IL"/>
        </w:rPr>
        <w:t>שמתקבל</w:t>
      </w:r>
      <w:r>
        <w:rPr>
          <w:rFonts w:hint="cs"/>
          <w:rtl/>
          <w:lang w:eastAsia="he-IL"/>
        </w:rPr>
        <w:t xml:space="preserve"> מכל השינויים.</w:t>
      </w:r>
    </w:p>
    <w:p w14:paraId="35095100" w14:textId="77777777" w:rsidR="00000085" w:rsidRDefault="00000085" w:rsidP="00A3367C">
      <w:pPr>
        <w:rPr>
          <w:rtl/>
          <w:lang w:eastAsia="he-IL"/>
        </w:rPr>
      </w:pPr>
    </w:p>
    <w:p w14:paraId="471AE698" w14:textId="1A2233FA" w:rsidR="00000085" w:rsidRDefault="00000085" w:rsidP="00000085">
      <w:pPr>
        <w:pStyle w:val="af9"/>
        <w:keepNext/>
        <w:rPr>
          <w:rtl/>
          <w:lang w:eastAsia="he-IL"/>
        </w:rPr>
      </w:pPr>
      <w:bookmarkStart w:id="4736" w:name="ET_guest_איל_זנדברג_813"/>
      <w:r w:rsidRPr="00000085">
        <w:rPr>
          <w:rStyle w:val="TagStyle"/>
          <w:rtl/>
        </w:rPr>
        <w:t xml:space="preserve"> &lt;&lt; אורח &gt;&gt; </w:t>
      </w:r>
      <w:r>
        <w:rPr>
          <w:rtl/>
          <w:lang w:eastAsia="he-IL"/>
        </w:rPr>
        <w:t>איל זנדברג:</w:t>
      </w:r>
      <w:r w:rsidRPr="00000085">
        <w:rPr>
          <w:rStyle w:val="TagStyle"/>
          <w:rtl/>
        </w:rPr>
        <w:t xml:space="preserve"> &lt;&lt; אורח &gt;&gt;</w:t>
      </w:r>
      <w:r w:rsidR="004945F9">
        <w:rPr>
          <w:rtl/>
          <w:lang w:eastAsia="he-IL"/>
        </w:rPr>
        <w:t xml:space="preserve"> </w:t>
      </w:r>
      <w:bookmarkEnd w:id="4736"/>
    </w:p>
    <w:p w14:paraId="07524504" w14:textId="77777777" w:rsidR="00000085" w:rsidRDefault="00000085" w:rsidP="00000085">
      <w:pPr>
        <w:pStyle w:val="KeepWithNext"/>
        <w:rPr>
          <w:rtl/>
          <w:lang w:eastAsia="he-IL"/>
        </w:rPr>
      </w:pPr>
    </w:p>
    <w:p w14:paraId="694A3544" w14:textId="70C5BF94" w:rsidR="00000085" w:rsidRDefault="00000085" w:rsidP="00000085">
      <w:pPr>
        <w:rPr>
          <w:rtl/>
          <w:lang w:eastAsia="he-IL"/>
        </w:rPr>
      </w:pPr>
      <w:r>
        <w:rPr>
          <w:rFonts w:hint="cs"/>
          <w:rtl/>
          <w:lang w:eastAsia="he-IL"/>
        </w:rPr>
        <w:t>הפאזל שמתקבל שההוראה הפכה להוראה של קבע.</w:t>
      </w:r>
    </w:p>
    <w:p w14:paraId="52257C3A" w14:textId="77777777" w:rsidR="00000085" w:rsidRDefault="00000085" w:rsidP="00000085">
      <w:pPr>
        <w:rPr>
          <w:rtl/>
          <w:lang w:eastAsia="he-IL"/>
        </w:rPr>
      </w:pPr>
      <w:bookmarkStart w:id="4737" w:name="_ETM_Q1_2702635"/>
      <w:bookmarkEnd w:id="4737"/>
    </w:p>
    <w:p w14:paraId="55734F10" w14:textId="4469D01A" w:rsidR="00000085" w:rsidRDefault="00000085" w:rsidP="00000085">
      <w:pPr>
        <w:pStyle w:val="af6"/>
        <w:keepNext/>
        <w:rPr>
          <w:rtl/>
        </w:rPr>
      </w:pPr>
      <w:bookmarkStart w:id="4738" w:name="ET_yor_6358_814"/>
      <w:r w:rsidRPr="00000085">
        <w:rPr>
          <w:rStyle w:val="TagStyle"/>
          <w:rtl/>
        </w:rPr>
        <w:t xml:space="preserve"> &lt;&lt; יור &gt;&gt; </w:t>
      </w:r>
      <w:r>
        <w:rPr>
          <w:rtl/>
        </w:rPr>
        <w:t>היו"ר צביקה פוגל:</w:t>
      </w:r>
      <w:r w:rsidRPr="00000085">
        <w:rPr>
          <w:rStyle w:val="TagStyle"/>
          <w:rtl/>
        </w:rPr>
        <w:t xml:space="preserve"> &lt;&lt; יור &gt;&gt;</w:t>
      </w:r>
      <w:r w:rsidR="004945F9">
        <w:rPr>
          <w:rtl/>
        </w:rPr>
        <w:t xml:space="preserve"> </w:t>
      </w:r>
      <w:bookmarkEnd w:id="4738"/>
    </w:p>
    <w:p w14:paraId="52CAFA54" w14:textId="77777777" w:rsidR="00000085" w:rsidRDefault="00000085" w:rsidP="00000085">
      <w:pPr>
        <w:pStyle w:val="KeepWithNext"/>
        <w:rPr>
          <w:rtl/>
          <w:lang w:eastAsia="he-IL"/>
        </w:rPr>
      </w:pPr>
    </w:p>
    <w:p w14:paraId="38665D6E" w14:textId="0A674B6E" w:rsidR="00000085" w:rsidRDefault="00000085" w:rsidP="00000085">
      <w:pPr>
        <w:rPr>
          <w:rtl/>
          <w:lang w:eastAsia="he-IL"/>
        </w:rPr>
      </w:pPr>
      <w:r>
        <w:rPr>
          <w:rFonts w:hint="cs"/>
          <w:rtl/>
          <w:lang w:eastAsia="he-IL"/>
        </w:rPr>
        <w:t>לך</w:t>
      </w:r>
      <w:r w:rsidR="004D31E1">
        <w:rPr>
          <w:rFonts w:hint="cs"/>
          <w:rtl/>
          <w:lang w:eastAsia="he-IL"/>
        </w:rPr>
        <w:t xml:space="preserve"> </w:t>
      </w:r>
      <w:r>
        <w:rPr>
          <w:rFonts w:hint="cs"/>
          <w:rtl/>
          <w:lang w:eastAsia="he-IL"/>
        </w:rPr>
        <w:t>קל להבין את</w:t>
      </w:r>
      <w:bookmarkStart w:id="4739" w:name="_ETM_Q1_2700873"/>
      <w:bookmarkEnd w:id="4739"/>
      <w:r>
        <w:rPr>
          <w:rFonts w:hint="cs"/>
          <w:rtl/>
          <w:lang w:eastAsia="he-IL"/>
        </w:rPr>
        <w:t xml:space="preserve"> הפאזל. לי עוד לא קל להבין אותו</w:t>
      </w:r>
      <w:bookmarkStart w:id="4740" w:name="_ETM_Q1_2701958"/>
      <w:bookmarkEnd w:id="4740"/>
      <w:r>
        <w:rPr>
          <w:rFonts w:hint="cs"/>
          <w:rtl/>
          <w:lang w:eastAsia="he-IL"/>
        </w:rPr>
        <w:t xml:space="preserve"> ולכן לאט </w:t>
      </w:r>
      <w:proofErr w:type="spellStart"/>
      <w:r>
        <w:rPr>
          <w:rFonts w:hint="cs"/>
          <w:rtl/>
          <w:lang w:eastAsia="he-IL"/>
        </w:rPr>
        <w:t>לאט</w:t>
      </w:r>
      <w:proofErr w:type="spellEnd"/>
      <w:r>
        <w:rPr>
          <w:rFonts w:hint="cs"/>
          <w:rtl/>
          <w:lang w:eastAsia="he-IL"/>
        </w:rPr>
        <w:t>.</w:t>
      </w:r>
    </w:p>
    <w:p w14:paraId="60035945" w14:textId="77777777" w:rsidR="00000085" w:rsidRDefault="00000085" w:rsidP="00000085">
      <w:pPr>
        <w:rPr>
          <w:rtl/>
          <w:lang w:eastAsia="he-IL"/>
        </w:rPr>
      </w:pPr>
    </w:p>
    <w:p w14:paraId="2975FFE6" w14:textId="73F1A0C1" w:rsidR="00000085" w:rsidRDefault="00000085" w:rsidP="00000085">
      <w:pPr>
        <w:pStyle w:val="a4"/>
        <w:keepNext/>
        <w:rPr>
          <w:rtl/>
        </w:rPr>
      </w:pPr>
      <w:bookmarkStart w:id="4741" w:name="ET_speaker_6164_816"/>
      <w:r w:rsidRPr="00000085">
        <w:rPr>
          <w:rStyle w:val="TagStyle"/>
          <w:rtl/>
        </w:rPr>
        <w:t xml:space="preserve"> &lt;&lt; דובר &gt;&gt; </w:t>
      </w:r>
      <w:r>
        <w:rPr>
          <w:rtl/>
        </w:rPr>
        <w:t>עמית הלוי (הליכוד):</w:t>
      </w:r>
      <w:r w:rsidRPr="00000085">
        <w:rPr>
          <w:rStyle w:val="TagStyle"/>
          <w:rtl/>
        </w:rPr>
        <w:t xml:space="preserve"> &lt;&lt; דובר &gt;&gt;</w:t>
      </w:r>
      <w:r w:rsidR="004945F9">
        <w:rPr>
          <w:rtl/>
        </w:rPr>
        <w:t xml:space="preserve"> </w:t>
      </w:r>
      <w:bookmarkEnd w:id="4741"/>
    </w:p>
    <w:p w14:paraId="7EE46F43" w14:textId="77777777" w:rsidR="00000085" w:rsidRDefault="00000085" w:rsidP="00000085">
      <w:pPr>
        <w:pStyle w:val="KeepWithNext"/>
        <w:rPr>
          <w:rtl/>
          <w:lang w:eastAsia="he-IL"/>
        </w:rPr>
      </w:pPr>
    </w:p>
    <w:p w14:paraId="74A9A211" w14:textId="7C076AAF" w:rsidR="00000085" w:rsidRPr="00000085" w:rsidRDefault="00000085" w:rsidP="00000085">
      <w:pPr>
        <w:rPr>
          <w:rtl/>
          <w:lang w:eastAsia="he-IL"/>
        </w:rPr>
      </w:pPr>
      <w:r>
        <w:rPr>
          <w:rFonts w:hint="cs"/>
          <w:rtl/>
          <w:lang w:eastAsia="he-IL"/>
        </w:rPr>
        <w:t xml:space="preserve">למה בעיניך זו מניעה חוקתית? שיסביר למה </w:t>
      </w:r>
      <w:bookmarkStart w:id="4742" w:name="_ETM_Q1_2711362"/>
      <w:bookmarkEnd w:id="4742"/>
      <w:r>
        <w:rPr>
          <w:rFonts w:hint="cs"/>
          <w:rtl/>
          <w:lang w:eastAsia="he-IL"/>
        </w:rPr>
        <w:t>זו מניעה חוקתית.</w:t>
      </w:r>
    </w:p>
    <w:p w14:paraId="14A1308A" w14:textId="77777777" w:rsidR="00000085" w:rsidRDefault="00000085" w:rsidP="00000085">
      <w:pPr>
        <w:rPr>
          <w:rtl/>
          <w:lang w:eastAsia="he-IL"/>
        </w:rPr>
      </w:pPr>
      <w:bookmarkStart w:id="4743" w:name="_ETM_Q1_2705824"/>
      <w:bookmarkEnd w:id="4743"/>
    </w:p>
    <w:p w14:paraId="6C55EE9A" w14:textId="7E495022" w:rsidR="00000085" w:rsidRDefault="00000085" w:rsidP="00000085">
      <w:pPr>
        <w:pStyle w:val="af6"/>
        <w:keepNext/>
        <w:rPr>
          <w:rtl/>
        </w:rPr>
      </w:pPr>
      <w:bookmarkStart w:id="4744" w:name="ET_yor_6358_817"/>
      <w:r w:rsidRPr="00000085">
        <w:rPr>
          <w:rStyle w:val="TagStyle"/>
          <w:rtl/>
        </w:rPr>
        <w:t xml:space="preserve"> &lt;&lt; יור &gt;&gt; </w:t>
      </w:r>
      <w:r>
        <w:rPr>
          <w:rtl/>
        </w:rPr>
        <w:t>היו"ר צביקה פוגל:</w:t>
      </w:r>
      <w:r w:rsidRPr="00000085">
        <w:rPr>
          <w:rStyle w:val="TagStyle"/>
          <w:rtl/>
        </w:rPr>
        <w:t xml:space="preserve"> &lt;&lt; יור &gt;&gt;</w:t>
      </w:r>
      <w:r w:rsidR="004945F9">
        <w:rPr>
          <w:rtl/>
        </w:rPr>
        <w:t xml:space="preserve"> </w:t>
      </w:r>
      <w:bookmarkEnd w:id="4744"/>
    </w:p>
    <w:p w14:paraId="1DDBFE06" w14:textId="77777777" w:rsidR="00000085" w:rsidRDefault="00000085" w:rsidP="00000085">
      <w:pPr>
        <w:pStyle w:val="KeepWithNext"/>
        <w:rPr>
          <w:rtl/>
          <w:lang w:eastAsia="he-IL"/>
        </w:rPr>
      </w:pPr>
    </w:p>
    <w:p w14:paraId="43928F6A" w14:textId="2612C464" w:rsidR="00000085" w:rsidRDefault="00000085" w:rsidP="00000085">
      <w:pPr>
        <w:rPr>
          <w:rtl/>
          <w:lang w:eastAsia="he-IL"/>
        </w:rPr>
      </w:pPr>
      <w:r>
        <w:rPr>
          <w:rFonts w:hint="cs"/>
          <w:rtl/>
          <w:lang w:eastAsia="he-IL"/>
        </w:rPr>
        <w:t xml:space="preserve">אמרנו שאנחנו המחוקקים, נכון? </w:t>
      </w:r>
    </w:p>
    <w:p w14:paraId="3B5DAC6F" w14:textId="77777777" w:rsidR="00000085" w:rsidRDefault="00000085" w:rsidP="00000085">
      <w:pPr>
        <w:rPr>
          <w:rtl/>
          <w:lang w:eastAsia="he-IL"/>
        </w:rPr>
      </w:pPr>
      <w:bookmarkStart w:id="4745" w:name="_ETM_Q1_2720325"/>
      <w:bookmarkStart w:id="4746" w:name="_ETM_Q1_2720362"/>
      <w:bookmarkEnd w:id="4745"/>
      <w:bookmarkEnd w:id="4746"/>
    </w:p>
    <w:p w14:paraId="6CAB0115" w14:textId="19ADACD9" w:rsidR="00000085" w:rsidRDefault="00000085" w:rsidP="00000085">
      <w:pPr>
        <w:pStyle w:val="a4"/>
        <w:keepNext/>
        <w:rPr>
          <w:rtl/>
        </w:rPr>
      </w:pPr>
      <w:bookmarkStart w:id="4747" w:name="ET_speaker_6164_818"/>
      <w:r w:rsidRPr="00000085">
        <w:rPr>
          <w:rStyle w:val="TagStyle"/>
          <w:rtl/>
        </w:rPr>
        <w:t xml:space="preserve"> &lt;&lt; דובר &gt;&gt; </w:t>
      </w:r>
      <w:r>
        <w:rPr>
          <w:rtl/>
        </w:rPr>
        <w:t>עמית הלוי (הליכוד):</w:t>
      </w:r>
      <w:r w:rsidRPr="00000085">
        <w:rPr>
          <w:rStyle w:val="TagStyle"/>
          <w:rtl/>
        </w:rPr>
        <w:t xml:space="preserve"> &lt;&lt; דובר &gt;&gt;</w:t>
      </w:r>
      <w:r w:rsidR="004945F9">
        <w:rPr>
          <w:rtl/>
        </w:rPr>
        <w:t xml:space="preserve"> </w:t>
      </w:r>
      <w:bookmarkEnd w:id="4747"/>
    </w:p>
    <w:p w14:paraId="1F7727BA" w14:textId="77777777" w:rsidR="00000085" w:rsidRDefault="00000085" w:rsidP="00000085">
      <w:pPr>
        <w:pStyle w:val="KeepWithNext"/>
        <w:rPr>
          <w:rtl/>
          <w:lang w:eastAsia="he-IL"/>
        </w:rPr>
      </w:pPr>
    </w:p>
    <w:p w14:paraId="466F0794" w14:textId="563BB4AD" w:rsidR="00000085" w:rsidRDefault="00000085" w:rsidP="00000085">
      <w:pPr>
        <w:rPr>
          <w:rtl/>
          <w:lang w:eastAsia="he-IL"/>
        </w:rPr>
      </w:pPr>
      <w:r>
        <w:rPr>
          <w:rFonts w:hint="cs"/>
          <w:rtl/>
          <w:lang w:eastAsia="he-IL"/>
        </w:rPr>
        <w:t xml:space="preserve">אם אתה אומר שיש קושי מבחינתך, זה דבר אחד. אם אתה אומר שיש מניעה חוקתית שהחוק הזה יהיה לא בהוראת שעה. למה? </w:t>
      </w:r>
      <w:bookmarkStart w:id="4748" w:name="_ETM_Q1_2727972"/>
      <w:bookmarkEnd w:id="4748"/>
    </w:p>
    <w:p w14:paraId="7CF3B6AF" w14:textId="77777777" w:rsidR="00000085" w:rsidRDefault="00000085" w:rsidP="00000085">
      <w:pPr>
        <w:rPr>
          <w:rtl/>
          <w:lang w:eastAsia="he-IL"/>
        </w:rPr>
      </w:pPr>
    </w:p>
    <w:p w14:paraId="1AC99F60" w14:textId="67BD9A65" w:rsidR="00000085" w:rsidRDefault="00000085" w:rsidP="00000085">
      <w:pPr>
        <w:pStyle w:val="af6"/>
        <w:keepNext/>
        <w:rPr>
          <w:rtl/>
        </w:rPr>
      </w:pPr>
      <w:bookmarkStart w:id="4749" w:name="ET_yor_6358_819"/>
      <w:r w:rsidRPr="00000085">
        <w:rPr>
          <w:rStyle w:val="TagStyle"/>
          <w:rtl/>
        </w:rPr>
        <w:t xml:space="preserve"> &lt;&lt; יור &gt;&gt; </w:t>
      </w:r>
      <w:r>
        <w:rPr>
          <w:rtl/>
        </w:rPr>
        <w:t>היו"ר צביקה פוגל:</w:t>
      </w:r>
      <w:r w:rsidRPr="00000085">
        <w:rPr>
          <w:rStyle w:val="TagStyle"/>
          <w:rtl/>
        </w:rPr>
        <w:t xml:space="preserve"> &lt;&lt; יור &gt;&gt;</w:t>
      </w:r>
      <w:r w:rsidR="004945F9">
        <w:rPr>
          <w:rtl/>
        </w:rPr>
        <w:t xml:space="preserve"> </w:t>
      </w:r>
      <w:bookmarkEnd w:id="4749"/>
    </w:p>
    <w:p w14:paraId="2D989736" w14:textId="77777777" w:rsidR="00000085" w:rsidRDefault="00000085" w:rsidP="00000085">
      <w:pPr>
        <w:pStyle w:val="KeepWithNext"/>
        <w:rPr>
          <w:rtl/>
          <w:lang w:eastAsia="he-IL"/>
        </w:rPr>
      </w:pPr>
    </w:p>
    <w:p w14:paraId="2A22BDAE" w14:textId="4B8F4237" w:rsidR="00000085" w:rsidRDefault="00000085" w:rsidP="00000085">
      <w:pPr>
        <w:rPr>
          <w:rtl/>
          <w:lang w:eastAsia="he-IL"/>
        </w:rPr>
      </w:pPr>
      <w:r>
        <w:rPr>
          <w:rFonts w:hint="cs"/>
          <w:rtl/>
          <w:lang w:eastAsia="he-IL"/>
        </w:rPr>
        <w:t>עמית, למה להיכנס לזה עכשיו? עזוב.</w:t>
      </w:r>
    </w:p>
    <w:p w14:paraId="3171EA9E" w14:textId="77777777" w:rsidR="00000085" w:rsidRDefault="00000085" w:rsidP="00000085">
      <w:pPr>
        <w:rPr>
          <w:rtl/>
          <w:lang w:eastAsia="he-IL"/>
        </w:rPr>
      </w:pPr>
    </w:p>
    <w:p w14:paraId="6147EC7E" w14:textId="70970553" w:rsidR="00000085" w:rsidRDefault="00000085" w:rsidP="00000085">
      <w:pPr>
        <w:pStyle w:val="a4"/>
        <w:keepNext/>
        <w:rPr>
          <w:rtl/>
        </w:rPr>
      </w:pPr>
      <w:bookmarkStart w:id="4750" w:name="ET_speaker_6164_820"/>
      <w:r w:rsidRPr="00000085">
        <w:rPr>
          <w:rStyle w:val="TagStyle"/>
          <w:rtl/>
        </w:rPr>
        <w:t xml:space="preserve"> &lt;&lt; דובר &gt;&gt; </w:t>
      </w:r>
      <w:r>
        <w:rPr>
          <w:rtl/>
        </w:rPr>
        <w:t>עמית הלוי (הליכוד):</w:t>
      </w:r>
      <w:r w:rsidRPr="00000085">
        <w:rPr>
          <w:rStyle w:val="TagStyle"/>
          <w:rtl/>
        </w:rPr>
        <w:t xml:space="preserve"> &lt;&lt; דובר &gt;&gt;</w:t>
      </w:r>
      <w:r w:rsidR="004945F9">
        <w:rPr>
          <w:rtl/>
        </w:rPr>
        <w:t xml:space="preserve"> </w:t>
      </w:r>
      <w:bookmarkEnd w:id="4750"/>
    </w:p>
    <w:p w14:paraId="28516A2A" w14:textId="77777777" w:rsidR="00000085" w:rsidRDefault="00000085" w:rsidP="00000085">
      <w:pPr>
        <w:pStyle w:val="KeepWithNext"/>
        <w:rPr>
          <w:rtl/>
          <w:lang w:eastAsia="he-IL"/>
        </w:rPr>
      </w:pPr>
    </w:p>
    <w:p w14:paraId="08BFFF61" w14:textId="603CC43B" w:rsidR="00000085" w:rsidRDefault="00000085" w:rsidP="00000085">
      <w:pPr>
        <w:rPr>
          <w:rtl/>
          <w:lang w:eastAsia="he-IL"/>
        </w:rPr>
      </w:pPr>
      <w:r>
        <w:rPr>
          <w:rFonts w:hint="cs"/>
          <w:rtl/>
          <w:lang w:eastAsia="he-IL"/>
        </w:rPr>
        <w:t>הוא אומר כאן דברי. הוא צריך לעמוד מאחוריהם.</w:t>
      </w:r>
    </w:p>
    <w:p w14:paraId="5BA3F81E" w14:textId="77777777" w:rsidR="00000085" w:rsidRDefault="00000085" w:rsidP="00000085">
      <w:pPr>
        <w:rPr>
          <w:rtl/>
          <w:lang w:eastAsia="he-IL"/>
        </w:rPr>
      </w:pPr>
      <w:bookmarkStart w:id="4751" w:name="_ETM_Q1_2735607"/>
      <w:bookmarkStart w:id="4752" w:name="_ETM_Q1_2735646"/>
      <w:bookmarkEnd w:id="4751"/>
      <w:bookmarkEnd w:id="4752"/>
    </w:p>
    <w:p w14:paraId="1066D14A" w14:textId="59841A15" w:rsidR="00000085" w:rsidRDefault="00000085" w:rsidP="00000085">
      <w:pPr>
        <w:pStyle w:val="af6"/>
        <w:keepNext/>
        <w:rPr>
          <w:rtl/>
        </w:rPr>
      </w:pPr>
      <w:bookmarkStart w:id="4753" w:name="ET_yor_6358_821"/>
      <w:r w:rsidRPr="00000085">
        <w:rPr>
          <w:rStyle w:val="TagStyle"/>
          <w:rtl/>
        </w:rPr>
        <w:t xml:space="preserve"> &lt;&lt; יור &gt;&gt; </w:t>
      </w:r>
      <w:r>
        <w:rPr>
          <w:rtl/>
        </w:rPr>
        <w:t>היו"ר צביקה פוגל:</w:t>
      </w:r>
      <w:r w:rsidRPr="00000085">
        <w:rPr>
          <w:rStyle w:val="TagStyle"/>
          <w:rtl/>
        </w:rPr>
        <w:t xml:space="preserve"> &lt;&lt; יור &gt;&gt;</w:t>
      </w:r>
      <w:r w:rsidR="004945F9">
        <w:rPr>
          <w:rtl/>
        </w:rPr>
        <w:t xml:space="preserve"> </w:t>
      </w:r>
      <w:bookmarkEnd w:id="4753"/>
    </w:p>
    <w:p w14:paraId="01201078" w14:textId="77777777" w:rsidR="00000085" w:rsidRDefault="00000085" w:rsidP="00000085">
      <w:pPr>
        <w:pStyle w:val="KeepWithNext"/>
        <w:rPr>
          <w:rtl/>
          <w:lang w:eastAsia="he-IL"/>
        </w:rPr>
      </w:pPr>
    </w:p>
    <w:p w14:paraId="6ABB21CE" w14:textId="373EF29C" w:rsidR="00000085" w:rsidRDefault="00000085" w:rsidP="00000085">
      <w:pPr>
        <w:rPr>
          <w:rtl/>
          <w:lang w:eastAsia="he-IL"/>
        </w:rPr>
      </w:pPr>
      <w:r>
        <w:rPr>
          <w:rFonts w:hint="cs"/>
          <w:rtl/>
          <w:lang w:eastAsia="he-IL"/>
        </w:rPr>
        <w:t>בוודאי, אבל אני ר</w:t>
      </w:r>
      <w:bookmarkStart w:id="4754" w:name="_ETM_Q1_2735262"/>
      <w:bookmarkEnd w:id="4754"/>
      <w:r>
        <w:rPr>
          <w:rFonts w:hint="cs"/>
          <w:rtl/>
          <w:lang w:eastAsia="he-IL"/>
        </w:rPr>
        <w:t xml:space="preserve">וצה לשמוע את ההסתכלות </w:t>
      </w:r>
      <w:bookmarkStart w:id="4755" w:name="_ETM_Q1_2735347"/>
      <w:bookmarkEnd w:id="4755"/>
      <w:r>
        <w:rPr>
          <w:rFonts w:hint="cs"/>
          <w:rtl/>
          <w:lang w:eastAsia="he-IL"/>
        </w:rPr>
        <w:t xml:space="preserve">הכוללת על כל הצעת החוק הזאת. </w:t>
      </w:r>
    </w:p>
    <w:p w14:paraId="6AA0F127" w14:textId="77777777" w:rsidR="00000085" w:rsidRDefault="00000085" w:rsidP="00000085">
      <w:pPr>
        <w:rPr>
          <w:rtl/>
          <w:lang w:eastAsia="he-IL"/>
        </w:rPr>
      </w:pPr>
    </w:p>
    <w:p w14:paraId="1171172F" w14:textId="05F7D72A" w:rsidR="00000085" w:rsidRDefault="00000085" w:rsidP="00000085">
      <w:pPr>
        <w:pStyle w:val="a4"/>
        <w:keepNext/>
        <w:rPr>
          <w:rtl/>
        </w:rPr>
      </w:pPr>
      <w:bookmarkStart w:id="4756" w:name="ET_speaker_6164_822"/>
      <w:r w:rsidRPr="00000085">
        <w:rPr>
          <w:rStyle w:val="TagStyle"/>
          <w:rtl/>
        </w:rPr>
        <w:t xml:space="preserve"> &lt;&lt; דובר &gt;&gt; </w:t>
      </w:r>
      <w:r>
        <w:rPr>
          <w:rtl/>
        </w:rPr>
        <w:t>עמית הלוי (הליכוד):</w:t>
      </w:r>
      <w:r w:rsidRPr="00000085">
        <w:rPr>
          <w:rStyle w:val="TagStyle"/>
          <w:rtl/>
        </w:rPr>
        <w:t xml:space="preserve"> &lt;&lt; דובר &gt;&gt;</w:t>
      </w:r>
      <w:r w:rsidR="004945F9">
        <w:rPr>
          <w:rtl/>
        </w:rPr>
        <w:t xml:space="preserve"> </w:t>
      </w:r>
      <w:bookmarkEnd w:id="4756"/>
    </w:p>
    <w:p w14:paraId="04B56A71" w14:textId="77777777" w:rsidR="00000085" w:rsidRDefault="00000085" w:rsidP="00000085">
      <w:pPr>
        <w:pStyle w:val="KeepWithNext"/>
        <w:rPr>
          <w:rtl/>
          <w:lang w:eastAsia="he-IL"/>
        </w:rPr>
      </w:pPr>
    </w:p>
    <w:p w14:paraId="2CB4C387" w14:textId="5F16A361" w:rsidR="00000085" w:rsidRDefault="00000085" w:rsidP="00000085">
      <w:pPr>
        <w:rPr>
          <w:rtl/>
          <w:lang w:eastAsia="he-IL"/>
        </w:rPr>
      </w:pPr>
      <w:r>
        <w:rPr>
          <w:rFonts w:hint="cs"/>
          <w:rtl/>
          <w:lang w:eastAsia="he-IL"/>
        </w:rPr>
        <w:t>לא שמעתי א</w:t>
      </w:r>
      <w:bookmarkStart w:id="4757" w:name="_ETM_Q1_2737740"/>
      <w:bookmarkEnd w:id="4757"/>
      <w:r>
        <w:rPr>
          <w:rFonts w:hint="cs"/>
          <w:rtl/>
          <w:lang w:eastAsia="he-IL"/>
        </w:rPr>
        <w:t>ת זה מאביטל.</w:t>
      </w:r>
    </w:p>
    <w:p w14:paraId="768ED0B3" w14:textId="77777777" w:rsidR="00000085" w:rsidRDefault="00000085" w:rsidP="00000085">
      <w:pPr>
        <w:rPr>
          <w:rtl/>
          <w:lang w:eastAsia="he-IL"/>
        </w:rPr>
      </w:pPr>
      <w:bookmarkStart w:id="4758" w:name="_ETM_Q1_2737755"/>
      <w:bookmarkStart w:id="4759" w:name="_ETM_Q1_2737793"/>
      <w:bookmarkEnd w:id="4758"/>
      <w:bookmarkEnd w:id="4759"/>
    </w:p>
    <w:p w14:paraId="1360707F" w14:textId="5771B7CF" w:rsidR="00000085" w:rsidRDefault="00000085" w:rsidP="00000085">
      <w:pPr>
        <w:pStyle w:val="af6"/>
        <w:keepNext/>
        <w:rPr>
          <w:rtl/>
        </w:rPr>
      </w:pPr>
      <w:bookmarkStart w:id="4760" w:name="ET_yor_6358_823"/>
      <w:r w:rsidRPr="00000085">
        <w:rPr>
          <w:rStyle w:val="TagStyle"/>
          <w:rtl/>
        </w:rPr>
        <w:t xml:space="preserve"> &lt;&lt; יור &gt;&gt; </w:t>
      </w:r>
      <w:r>
        <w:rPr>
          <w:rtl/>
        </w:rPr>
        <w:t>היו"ר צביקה פוגל:</w:t>
      </w:r>
      <w:r w:rsidRPr="00000085">
        <w:rPr>
          <w:rStyle w:val="TagStyle"/>
          <w:rtl/>
        </w:rPr>
        <w:t xml:space="preserve"> &lt;&lt; יור &gt;&gt;</w:t>
      </w:r>
      <w:r w:rsidR="004945F9">
        <w:rPr>
          <w:rtl/>
        </w:rPr>
        <w:t xml:space="preserve"> </w:t>
      </w:r>
      <w:bookmarkEnd w:id="4760"/>
    </w:p>
    <w:p w14:paraId="7991A8D9" w14:textId="77777777" w:rsidR="00000085" w:rsidRDefault="00000085" w:rsidP="00000085">
      <w:pPr>
        <w:pStyle w:val="KeepWithNext"/>
        <w:rPr>
          <w:rtl/>
          <w:lang w:eastAsia="he-IL"/>
        </w:rPr>
      </w:pPr>
    </w:p>
    <w:p w14:paraId="72865D9C" w14:textId="20367ADC" w:rsidR="00000085" w:rsidRDefault="00000085" w:rsidP="00000085">
      <w:pPr>
        <w:rPr>
          <w:rtl/>
          <w:lang w:eastAsia="he-IL"/>
        </w:rPr>
      </w:pPr>
      <w:r>
        <w:rPr>
          <w:rFonts w:hint="cs"/>
          <w:rtl/>
          <w:lang w:eastAsia="he-IL"/>
        </w:rPr>
        <w:t xml:space="preserve">צבי סוכות, אני אומר מראש שאני נותן לך לנמק </w:t>
      </w:r>
      <w:bookmarkStart w:id="4761" w:name="_ETM_Q1_2753776"/>
      <w:bookmarkEnd w:id="4761"/>
      <w:r>
        <w:rPr>
          <w:rFonts w:hint="cs"/>
          <w:rtl/>
          <w:lang w:eastAsia="he-IL"/>
        </w:rPr>
        <w:t xml:space="preserve">אבל לא נצביע על ההסתייגויות עכשיו. אני לא רוצה להצביע כרגע. אני רוצה שנעשה התייעצות. זה </w:t>
      </w:r>
      <w:bookmarkStart w:id="4762" w:name="_ETM_Q1_2759980"/>
      <w:bookmarkEnd w:id="4762"/>
      <w:r>
        <w:rPr>
          <w:rFonts w:hint="cs"/>
          <w:rtl/>
          <w:lang w:eastAsia="he-IL"/>
        </w:rPr>
        <w:t>בסדר מבחינתך?</w:t>
      </w:r>
    </w:p>
    <w:p w14:paraId="1C911BA2" w14:textId="77777777" w:rsidR="00000085" w:rsidRDefault="00000085" w:rsidP="00000085">
      <w:pPr>
        <w:rPr>
          <w:rtl/>
          <w:lang w:eastAsia="he-IL"/>
        </w:rPr>
      </w:pPr>
    </w:p>
    <w:p w14:paraId="2930C54D" w14:textId="24F466DB" w:rsidR="00000085" w:rsidRDefault="00000085" w:rsidP="00000085">
      <w:pPr>
        <w:pStyle w:val="a4"/>
        <w:keepNext/>
        <w:rPr>
          <w:rtl/>
        </w:rPr>
      </w:pPr>
      <w:bookmarkStart w:id="4763" w:name="ET_speaker_6357_824"/>
      <w:r w:rsidRPr="00000085">
        <w:rPr>
          <w:rStyle w:val="TagStyle"/>
          <w:rtl/>
        </w:rPr>
        <w:t xml:space="preserve"> &lt;&lt; דובר &gt;&gt; </w:t>
      </w:r>
      <w:r>
        <w:rPr>
          <w:rtl/>
        </w:rPr>
        <w:t>משה סעדה (הליכוד):</w:t>
      </w:r>
      <w:r w:rsidRPr="00000085">
        <w:rPr>
          <w:rStyle w:val="TagStyle"/>
          <w:rtl/>
        </w:rPr>
        <w:t xml:space="preserve"> &lt;&lt; דובר &gt;&gt;</w:t>
      </w:r>
      <w:r w:rsidR="004945F9">
        <w:rPr>
          <w:rtl/>
        </w:rPr>
        <w:t xml:space="preserve"> </w:t>
      </w:r>
      <w:bookmarkEnd w:id="4763"/>
    </w:p>
    <w:p w14:paraId="34237EDF" w14:textId="77777777" w:rsidR="00000085" w:rsidRDefault="00000085" w:rsidP="00000085">
      <w:pPr>
        <w:pStyle w:val="KeepWithNext"/>
        <w:rPr>
          <w:rtl/>
          <w:lang w:eastAsia="he-IL"/>
        </w:rPr>
      </w:pPr>
    </w:p>
    <w:p w14:paraId="79292642" w14:textId="28F1FC4E" w:rsidR="00000085" w:rsidRDefault="00000085" w:rsidP="00000085">
      <w:pPr>
        <w:rPr>
          <w:rtl/>
          <w:lang w:eastAsia="he-IL"/>
        </w:rPr>
      </w:pPr>
      <w:r>
        <w:rPr>
          <w:rFonts w:hint="cs"/>
          <w:rtl/>
          <w:lang w:eastAsia="he-IL"/>
        </w:rPr>
        <w:t xml:space="preserve">בשעה 13:45 יש מסיבת עיתונאים של אב שכול, משפחת </w:t>
      </w:r>
      <w:proofErr w:type="spellStart"/>
      <w:r>
        <w:rPr>
          <w:rFonts w:hint="cs"/>
          <w:rtl/>
          <w:lang w:eastAsia="he-IL"/>
        </w:rPr>
        <w:t>בונציל</w:t>
      </w:r>
      <w:proofErr w:type="spellEnd"/>
      <w:r>
        <w:rPr>
          <w:rFonts w:hint="cs"/>
          <w:rtl/>
          <w:lang w:eastAsia="he-IL"/>
        </w:rPr>
        <w:t>.</w:t>
      </w:r>
    </w:p>
    <w:p w14:paraId="41DC33F1" w14:textId="77777777" w:rsidR="00000085" w:rsidRDefault="00000085" w:rsidP="00000085">
      <w:pPr>
        <w:rPr>
          <w:rtl/>
          <w:lang w:eastAsia="he-IL"/>
        </w:rPr>
      </w:pPr>
      <w:bookmarkStart w:id="4764" w:name="_ETM_Q1_2768851"/>
      <w:bookmarkEnd w:id="4764"/>
    </w:p>
    <w:p w14:paraId="138B05FB" w14:textId="4B92BA67" w:rsidR="00000085" w:rsidRDefault="00000085" w:rsidP="00000085">
      <w:pPr>
        <w:pStyle w:val="af6"/>
        <w:keepNext/>
        <w:rPr>
          <w:rtl/>
        </w:rPr>
      </w:pPr>
      <w:bookmarkStart w:id="4765" w:name="ET_yor_6358_825"/>
      <w:r w:rsidRPr="00000085">
        <w:rPr>
          <w:rStyle w:val="TagStyle"/>
          <w:rtl/>
        </w:rPr>
        <w:t xml:space="preserve"> &lt;&lt; יור &gt;&gt; </w:t>
      </w:r>
      <w:r>
        <w:rPr>
          <w:rtl/>
        </w:rPr>
        <w:t>היו"ר צביקה פוגל:</w:t>
      </w:r>
      <w:r w:rsidRPr="00000085">
        <w:rPr>
          <w:rStyle w:val="TagStyle"/>
          <w:rtl/>
        </w:rPr>
        <w:t xml:space="preserve"> &lt;&lt; יור &gt;&gt;</w:t>
      </w:r>
      <w:r w:rsidR="004945F9">
        <w:rPr>
          <w:rtl/>
        </w:rPr>
        <w:t xml:space="preserve"> </w:t>
      </w:r>
      <w:bookmarkEnd w:id="4765"/>
    </w:p>
    <w:p w14:paraId="2477BA00" w14:textId="77777777" w:rsidR="00000085" w:rsidRDefault="00000085" w:rsidP="00000085">
      <w:pPr>
        <w:pStyle w:val="KeepWithNext"/>
        <w:rPr>
          <w:rtl/>
          <w:lang w:eastAsia="he-IL"/>
        </w:rPr>
      </w:pPr>
    </w:p>
    <w:p w14:paraId="4564B7B4" w14:textId="6C8B03DB" w:rsidR="00000085" w:rsidRDefault="00000085" w:rsidP="00000085">
      <w:pPr>
        <w:rPr>
          <w:rtl/>
          <w:lang w:eastAsia="he-IL"/>
        </w:rPr>
      </w:pPr>
      <w:bookmarkStart w:id="4766" w:name="_ETM_Q1_2769114"/>
      <w:bookmarkStart w:id="4767" w:name="_ETM_Q1_2769159"/>
      <w:bookmarkEnd w:id="4766"/>
      <w:bookmarkEnd w:id="4767"/>
      <w:r>
        <w:rPr>
          <w:rFonts w:hint="cs"/>
          <w:rtl/>
          <w:lang w:eastAsia="he-IL"/>
        </w:rPr>
        <w:t xml:space="preserve">עד אז אנחנו נסיים. </w:t>
      </w:r>
    </w:p>
    <w:p w14:paraId="2FF4BF48" w14:textId="77777777" w:rsidR="00000085" w:rsidRDefault="00000085" w:rsidP="00000085">
      <w:pPr>
        <w:rPr>
          <w:rtl/>
          <w:lang w:eastAsia="he-IL"/>
        </w:rPr>
      </w:pPr>
    </w:p>
    <w:p w14:paraId="4A038608" w14:textId="653E1C26" w:rsidR="00000085" w:rsidRDefault="00000085" w:rsidP="00000085">
      <w:pPr>
        <w:rPr>
          <w:rtl/>
          <w:lang w:eastAsia="he-IL"/>
        </w:rPr>
      </w:pPr>
      <w:r>
        <w:rPr>
          <w:rFonts w:hint="cs"/>
          <w:rtl/>
          <w:lang w:eastAsia="he-IL"/>
        </w:rPr>
        <w:t>בבקשה, חבר הכנסת צבי סוכות.</w:t>
      </w:r>
    </w:p>
    <w:p w14:paraId="7C105051" w14:textId="77777777" w:rsidR="00000085" w:rsidRDefault="00000085" w:rsidP="00000085">
      <w:pPr>
        <w:rPr>
          <w:rtl/>
          <w:lang w:eastAsia="he-IL"/>
        </w:rPr>
      </w:pPr>
      <w:bookmarkStart w:id="4768" w:name="_ETM_Q1_2777362"/>
      <w:bookmarkStart w:id="4769" w:name="_ETM_Q1_2777412"/>
      <w:bookmarkEnd w:id="4768"/>
      <w:bookmarkEnd w:id="4769"/>
    </w:p>
    <w:p w14:paraId="5043B13C" w14:textId="193D27AF" w:rsidR="00000085" w:rsidRDefault="00000085" w:rsidP="00000085">
      <w:pPr>
        <w:pStyle w:val="af9"/>
        <w:keepNext/>
        <w:rPr>
          <w:rtl/>
          <w:lang w:eastAsia="he-IL"/>
        </w:rPr>
      </w:pPr>
      <w:bookmarkStart w:id="4770" w:name="ET_guest_איל_זנדברג_827"/>
      <w:r w:rsidRPr="00000085">
        <w:rPr>
          <w:rStyle w:val="TagStyle"/>
          <w:rtl/>
        </w:rPr>
        <w:t xml:space="preserve"> &lt;&lt; אורח &gt;&gt; </w:t>
      </w:r>
      <w:r>
        <w:rPr>
          <w:rtl/>
          <w:lang w:eastAsia="he-IL"/>
        </w:rPr>
        <w:t>איל זנדברג:</w:t>
      </w:r>
      <w:r w:rsidRPr="00000085">
        <w:rPr>
          <w:rStyle w:val="TagStyle"/>
          <w:rtl/>
        </w:rPr>
        <w:t xml:space="preserve"> &lt;&lt; אורח &gt;&gt;</w:t>
      </w:r>
      <w:r w:rsidR="004945F9">
        <w:rPr>
          <w:rtl/>
          <w:lang w:eastAsia="he-IL"/>
        </w:rPr>
        <w:t xml:space="preserve"> </w:t>
      </w:r>
      <w:bookmarkEnd w:id="4770"/>
    </w:p>
    <w:p w14:paraId="1377D2FD" w14:textId="77777777" w:rsidR="00000085" w:rsidRDefault="00000085" w:rsidP="00000085">
      <w:pPr>
        <w:pStyle w:val="KeepWithNext"/>
        <w:rPr>
          <w:rtl/>
          <w:lang w:eastAsia="he-IL"/>
        </w:rPr>
      </w:pPr>
    </w:p>
    <w:p w14:paraId="6E2AFACF" w14:textId="2D30472D" w:rsidR="00000085" w:rsidRDefault="00000085" w:rsidP="00000085">
      <w:pPr>
        <w:rPr>
          <w:rtl/>
          <w:lang w:eastAsia="he-IL"/>
        </w:rPr>
      </w:pPr>
      <w:r>
        <w:rPr>
          <w:rFonts w:hint="cs"/>
          <w:rtl/>
          <w:lang w:eastAsia="he-IL"/>
        </w:rPr>
        <w:t xml:space="preserve">הסתייגויות חבר הכנסת סוכות חולקו. יש אפשרות </w:t>
      </w:r>
      <w:bookmarkStart w:id="4771" w:name="_ETM_Q1_2775126"/>
      <w:bookmarkEnd w:id="4771"/>
      <w:r>
        <w:rPr>
          <w:rFonts w:hint="cs"/>
          <w:rtl/>
          <w:lang w:eastAsia="he-IL"/>
        </w:rPr>
        <w:t>לראות אותן?</w:t>
      </w:r>
    </w:p>
    <w:p w14:paraId="7F7B5D97" w14:textId="77777777" w:rsidR="004945F9" w:rsidRPr="00000085" w:rsidRDefault="004945F9" w:rsidP="00000085">
      <w:pPr>
        <w:rPr>
          <w:rtl/>
          <w:lang w:eastAsia="he-IL"/>
        </w:rPr>
      </w:pPr>
    </w:p>
    <w:p w14:paraId="65A9A7FE" w14:textId="77777777" w:rsidR="00000085" w:rsidRDefault="00000085" w:rsidP="00000085">
      <w:pPr>
        <w:rPr>
          <w:rStyle w:val="TagStyle"/>
          <w:rFonts w:ascii="David" w:hAnsi="David"/>
          <w:u w:val="single"/>
          <w:rtl/>
          <w:lang w:eastAsia="he-IL"/>
        </w:rPr>
      </w:pPr>
      <w:bookmarkStart w:id="4772" w:name="_ETM_Q1_2774371"/>
      <w:bookmarkStart w:id="4773" w:name="_ETM_Q1_2774653"/>
      <w:bookmarkEnd w:id="4772"/>
      <w:bookmarkEnd w:id="4773"/>
    </w:p>
    <w:p w14:paraId="39B0E9D7" w14:textId="4EC2414F" w:rsidR="00000085" w:rsidRDefault="00000085" w:rsidP="00000085">
      <w:pPr>
        <w:pStyle w:val="a4"/>
        <w:keepNext/>
        <w:rPr>
          <w:rtl/>
        </w:rPr>
      </w:pPr>
      <w:bookmarkStart w:id="4774" w:name="ET_speaker_גלעד_נווה_828"/>
      <w:r w:rsidRPr="00000085">
        <w:rPr>
          <w:rStyle w:val="TagStyle"/>
          <w:rtl/>
        </w:rPr>
        <w:t xml:space="preserve"> &lt;&lt; דובר &gt;&gt; </w:t>
      </w:r>
      <w:r>
        <w:rPr>
          <w:rtl/>
        </w:rPr>
        <w:t>גלעד נווה:</w:t>
      </w:r>
      <w:r w:rsidRPr="00000085">
        <w:rPr>
          <w:rStyle w:val="TagStyle"/>
          <w:rtl/>
        </w:rPr>
        <w:t xml:space="preserve"> &lt;&lt; דובר &gt;&gt;</w:t>
      </w:r>
      <w:r w:rsidR="004945F9">
        <w:rPr>
          <w:rtl/>
        </w:rPr>
        <w:t xml:space="preserve"> </w:t>
      </w:r>
      <w:bookmarkEnd w:id="4774"/>
    </w:p>
    <w:p w14:paraId="756D6CF2" w14:textId="77777777" w:rsidR="00000085" w:rsidRDefault="00000085" w:rsidP="00000085">
      <w:pPr>
        <w:pStyle w:val="KeepWithNext"/>
        <w:rPr>
          <w:rtl/>
          <w:lang w:eastAsia="he-IL"/>
        </w:rPr>
      </w:pPr>
    </w:p>
    <w:p w14:paraId="56A577BA" w14:textId="5D22F426" w:rsidR="00000085" w:rsidRDefault="00000085" w:rsidP="00000085">
      <w:pPr>
        <w:rPr>
          <w:rtl/>
          <w:lang w:eastAsia="he-IL"/>
        </w:rPr>
      </w:pPr>
      <w:bookmarkStart w:id="4775" w:name="_ETM_Q1_2774940"/>
      <w:bookmarkStart w:id="4776" w:name="_ETM_Q1_2774980"/>
      <w:bookmarkEnd w:id="4775"/>
      <w:bookmarkEnd w:id="4776"/>
      <w:r>
        <w:rPr>
          <w:rFonts w:hint="cs"/>
          <w:rtl/>
          <w:lang w:eastAsia="he-IL"/>
        </w:rPr>
        <w:t>ביום חמישי היו בדיון שלוש הסתייגויות</w:t>
      </w:r>
      <w:r w:rsidR="004D31E1">
        <w:rPr>
          <w:rFonts w:hint="cs"/>
          <w:rtl/>
          <w:lang w:eastAsia="he-IL"/>
        </w:rPr>
        <w:t xml:space="preserve"> </w:t>
      </w:r>
      <w:r>
        <w:rPr>
          <w:rFonts w:hint="cs"/>
          <w:rtl/>
          <w:lang w:eastAsia="he-IL"/>
        </w:rPr>
        <w:t xml:space="preserve">שהוגשו על </w:t>
      </w:r>
      <w:bookmarkStart w:id="4777" w:name="_ETM_Q1_2783948"/>
      <w:bookmarkEnd w:id="4777"/>
      <w:r>
        <w:rPr>
          <w:rFonts w:hint="cs"/>
          <w:rtl/>
          <w:lang w:eastAsia="he-IL"/>
        </w:rPr>
        <w:t>ידי חבר הכנסת סוכות והיו עוד שלוש</w:t>
      </w:r>
      <w:r w:rsidR="004D31E1">
        <w:rPr>
          <w:rFonts w:hint="cs"/>
          <w:rtl/>
          <w:lang w:eastAsia="he-IL"/>
        </w:rPr>
        <w:t xml:space="preserve"> </w:t>
      </w:r>
      <w:r>
        <w:rPr>
          <w:rFonts w:hint="cs"/>
          <w:rtl/>
          <w:lang w:eastAsia="he-IL"/>
        </w:rPr>
        <w:t>ה</w:t>
      </w:r>
      <w:bookmarkStart w:id="4778" w:name="_ETM_Q1_2787674"/>
      <w:bookmarkEnd w:id="4778"/>
      <w:r>
        <w:rPr>
          <w:rFonts w:hint="cs"/>
          <w:rtl/>
          <w:lang w:eastAsia="he-IL"/>
        </w:rPr>
        <w:t>סתייגויות שנאמרו בעל פה במהלך הדיון ביום חמישי.</w:t>
      </w:r>
      <w:r w:rsidR="004945F9">
        <w:rPr>
          <w:rFonts w:hint="cs"/>
          <w:rtl/>
          <w:lang w:eastAsia="he-IL"/>
        </w:rPr>
        <w:t xml:space="preserve"> </w:t>
      </w:r>
      <w:r>
        <w:rPr>
          <w:rFonts w:hint="cs"/>
          <w:rtl/>
          <w:lang w:eastAsia="he-IL"/>
        </w:rPr>
        <w:t xml:space="preserve">אני מבין שעכשיו יש עוד שש הסתייגויות חדשות שהוגשו </w:t>
      </w:r>
      <w:bookmarkStart w:id="4779" w:name="_ETM_Q1_2803851"/>
      <w:bookmarkEnd w:id="4779"/>
      <w:r>
        <w:rPr>
          <w:rFonts w:hint="cs"/>
          <w:rtl/>
          <w:lang w:eastAsia="he-IL"/>
        </w:rPr>
        <w:t>במהלך השעה האחרונה</w:t>
      </w:r>
      <w:r w:rsidR="004D31E1">
        <w:rPr>
          <w:rFonts w:hint="cs"/>
          <w:rtl/>
          <w:lang w:eastAsia="he-IL"/>
        </w:rPr>
        <w:t>, בשעה שניתנה לדחייה.</w:t>
      </w:r>
    </w:p>
    <w:p w14:paraId="20DCEBB1" w14:textId="77777777" w:rsidR="004D31E1" w:rsidRDefault="004D31E1" w:rsidP="00000085">
      <w:pPr>
        <w:rPr>
          <w:rtl/>
          <w:lang w:eastAsia="he-IL"/>
        </w:rPr>
      </w:pPr>
      <w:bookmarkStart w:id="4780" w:name="_ETM_Q1_2808550"/>
      <w:bookmarkStart w:id="4781" w:name="_ETM_Q1_2808604"/>
      <w:bookmarkEnd w:id="4780"/>
      <w:bookmarkEnd w:id="4781"/>
    </w:p>
    <w:p w14:paraId="0A7FD1AE" w14:textId="2CCBD699" w:rsidR="004D31E1" w:rsidRDefault="004D31E1" w:rsidP="004D31E1">
      <w:pPr>
        <w:pStyle w:val="a4"/>
        <w:keepNext/>
        <w:rPr>
          <w:rtl/>
        </w:rPr>
      </w:pPr>
      <w:bookmarkStart w:id="4782" w:name="ET_speaker_6525_829"/>
      <w:r w:rsidRPr="004D31E1">
        <w:rPr>
          <w:rStyle w:val="TagStyle"/>
          <w:rtl/>
        </w:rPr>
        <w:t xml:space="preserve"> &lt;&lt; דובר &gt;&gt; </w:t>
      </w:r>
      <w:r>
        <w:rPr>
          <w:rtl/>
        </w:rPr>
        <w:t>צבי ידידיה סוכות (הציונות הדתית):</w:t>
      </w:r>
      <w:r w:rsidRPr="004D31E1">
        <w:rPr>
          <w:rStyle w:val="TagStyle"/>
          <w:rtl/>
        </w:rPr>
        <w:t xml:space="preserve"> &lt;&lt; דובר &gt;&gt;</w:t>
      </w:r>
      <w:r w:rsidR="004945F9">
        <w:rPr>
          <w:rtl/>
        </w:rPr>
        <w:t xml:space="preserve"> </w:t>
      </w:r>
      <w:bookmarkEnd w:id="4782"/>
    </w:p>
    <w:p w14:paraId="498589CE" w14:textId="77777777" w:rsidR="004D31E1" w:rsidRDefault="004D31E1" w:rsidP="004D31E1">
      <w:pPr>
        <w:pStyle w:val="KeepWithNext"/>
        <w:rPr>
          <w:rtl/>
          <w:lang w:eastAsia="he-IL"/>
        </w:rPr>
      </w:pPr>
    </w:p>
    <w:p w14:paraId="7E842572" w14:textId="128B7518" w:rsidR="004D31E1" w:rsidRDefault="004D31E1" w:rsidP="004D31E1">
      <w:pPr>
        <w:rPr>
          <w:rtl/>
          <w:lang w:eastAsia="he-IL"/>
        </w:rPr>
      </w:pPr>
      <w:r>
        <w:rPr>
          <w:rFonts w:hint="cs"/>
          <w:rtl/>
          <w:lang w:eastAsia="he-IL"/>
        </w:rPr>
        <w:t>אם אנחנו יוצאים להתייעצות, אני לא רואה טעם לומר.</w:t>
      </w:r>
    </w:p>
    <w:p w14:paraId="7067B0B2" w14:textId="77777777" w:rsidR="004D31E1" w:rsidRDefault="004D31E1" w:rsidP="004D31E1">
      <w:pPr>
        <w:rPr>
          <w:rtl/>
          <w:lang w:eastAsia="he-IL"/>
        </w:rPr>
      </w:pPr>
      <w:bookmarkStart w:id="4783" w:name="_ETM_Q1_2814214"/>
      <w:bookmarkStart w:id="4784" w:name="_ETM_Q1_2814252"/>
      <w:bookmarkStart w:id="4785" w:name="_ETM_Q1_2813568"/>
      <w:bookmarkEnd w:id="4783"/>
      <w:bookmarkEnd w:id="4784"/>
      <w:bookmarkEnd w:id="4785"/>
    </w:p>
    <w:p w14:paraId="791172A2" w14:textId="15D27E66" w:rsidR="004D31E1" w:rsidRDefault="004D31E1" w:rsidP="004D31E1">
      <w:pPr>
        <w:pStyle w:val="af6"/>
        <w:keepNext/>
        <w:rPr>
          <w:rtl/>
        </w:rPr>
      </w:pPr>
      <w:bookmarkStart w:id="4786" w:name="ET_yor_6358_830"/>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786"/>
    </w:p>
    <w:p w14:paraId="0DB3C8A1" w14:textId="77777777" w:rsidR="004D31E1" w:rsidRDefault="004D31E1" w:rsidP="004D31E1">
      <w:pPr>
        <w:pStyle w:val="KeepWithNext"/>
        <w:rPr>
          <w:rtl/>
          <w:lang w:eastAsia="he-IL"/>
        </w:rPr>
      </w:pPr>
    </w:p>
    <w:p w14:paraId="5A276ED0" w14:textId="63F33437" w:rsidR="004D31E1" w:rsidRDefault="004D31E1" w:rsidP="004D31E1">
      <w:pPr>
        <w:rPr>
          <w:rtl/>
          <w:lang w:eastAsia="he-IL"/>
        </w:rPr>
      </w:pPr>
      <w:bookmarkStart w:id="4787" w:name="_ETM_Q1_2813813"/>
      <w:bookmarkStart w:id="4788" w:name="_ETM_Q1_2813845"/>
      <w:bookmarkEnd w:id="4787"/>
      <w:bookmarkEnd w:id="4788"/>
      <w:r>
        <w:rPr>
          <w:rFonts w:hint="cs"/>
          <w:rtl/>
          <w:lang w:eastAsia="he-IL"/>
        </w:rPr>
        <w:t xml:space="preserve">בסדר. בואו נעצור כאן. </w:t>
      </w:r>
      <w:bookmarkStart w:id="4789" w:name="_ETM_Q1_2817458"/>
      <w:bookmarkEnd w:id="4789"/>
    </w:p>
    <w:p w14:paraId="4A3BC3A1" w14:textId="77777777" w:rsidR="004D31E1" w:rsidRDefault="004D31E1" w:rsidP="004D31E1">
      <w:pPr>
        <w:rPr>
          <w:rtl/>
          <w:lang w:eastAsia="he-IL"/>
        </w:rPr>
      </w:pPr>
    </w:p>
    <w:p w14:paraId="5A8CE96B" w14:textId="26A870F6" w:rsidR="004D31E1" w:rsidRDefault="004D31E1" w:rsidP="004D31E1">
      <w:pPr>
        <w:pStyle w:val="a4"/>
        <w:keepNext/>
        <w:rPr>
          <w:rtl/>
        </w:rPr>
      </w:pPr>
      <w:bookmarkStart w:id="4790" w:name="ET_speaker_6164_831"/>
      <w:r w:rsidRPr="004D31E1">
        <w:rPr>
          <w:rStyle w:val="TagStyle"/>
          <w:rtl/>
        </w:rPr>
        <w:t xml:space="preserve"> &lt;&lt; דובר &gt;&gt; </w:t>
      </w:r>
      <w:r>
        <w:rPr>
          <w:rtl/>
        </w:rPr>
        <w:t>עמית הלוי (הליכוד):</w:t>
      </w:r>
      <w:r w:rsidRPr="004D31E1">
        <w:rPr>
          <w:rStyle w:val="TagStyle"/>
          <w:rtl/>
        </w:rPr>
        <w:t xml:space="preserve"> &lt;&lt; דובר &gt;&gt;</w:t>
      </w:r>
      <w:r w:rsidR="004945F9">
        <w:rPr>
          <w:rtl/>
        </w:rPr>
        <w:t xml:space="preserve"> </w:t>
      </w:r>
      <w:bookmarkEnd w:id="4790"/>
    </w:p>
    <w:p w14:paraId="1171D48E" w14:textId="77777777" w:rsidR="004D31E1" w:rsidRDefault="004D31E1" w:rsidP="004D31E1">
      <w:pPr>
        <w:pStyle w:val="KeepWithNext"/>
        <w:rPr>
          <w:rtl/>
          <w:lang w:eastAsia="he-IL"/>
        </w:rPr>
      </w:pPr>
    </w:p>
    <w:p w14:paraId="6D19319D" w14:textId="1700983D" w:rsidR="004D31E1" w:rsidRDefault="004D31E1" w:rsidP="004D31E1">
      <w:pPr>
        <w:rPr>
          <w:rtl/>
          <w:lang w:eastAsia="he-IL"/>
        </w:rPr>
      </w:pPr>
      <w:r>
        <w:rPr>
          <w:rFonts w:hint="cs"/>
          <w:rtl/>
          <w:lang w:eastAsia="he-IL"/>
        </w:rPr>
        <w:t>אמרת שנצביע.</w:t>
      </w:r>
    </w:p>
    <w:p w14:paraId="24DBC0CE" w14:textId="77777777" w:rsidR="004D31E1" w:rsidRDefault="004D31E1" w:rsidP="004D31E1">
      <w:pPr>
        <w:rPr>
          <w:rtl/>
          <w:lang w:eastAsia="he-IL"/>
        </w:rPr>
      </w:pPr>
      <w:bookmarkStart w:id="4791" w:name="_ETM_Q1_2823843"/>
      <w:bookmarkStart w:id="4792" w:name="_ETM_Q1_2823880"/>
      <w:bookmarkEnd w:id="4791"/>
      <w:bookmarkEnd w:id="4792"/>
    </w:p>
    <w:p w14:paraId="634F25C7" w14:textId="1DB4E22D" w:rsidR="004D31E1" w:rsidRDefault="004D31E1" w:rsidP="004D31E1">
      <w:pPr>
        <w:pStyle w:val="af6"/>
        <w:keepNext/>
        <w:rPr>
          <w:rtl/>
        </w:rPr>
      </w:pPr>
      <w:bookmarkStart w:id="4793" w:name="ET_yor_6358_832"/>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793"/>
    </w:p>
    <w:p w14:paraId="2C59291E" w14:textId="77777777" w:rsidR="004D31E1" w:rsidRDefault="004D31E1" w:rsidP="004D31E1">
      <w:pPr>
        <w:pStyle w:val="KeepWithNext"/>
        <w:rPr>
          <w:rtl/>
          <w:lang w:eastAsia="he-IL"/>
        </w:rPr>
      </w:pPr>
    </w:p>
    <w:p w14:paraId="3E2072D2" w14:textId="2A8518B2" w:rsidR="004D31E1" w:rsidRDefault="004D31E1" w:rsidP="004D31E1">
      <w:pPr>
        <w:rPr>
          <w:rtl/>
          <w:lang w:eastAsia="he-IL"/>
        </w:rPr>
      </w:pPr>
      <w:r>
        <w:rPr>
          <w:rFonts w:hint="cs"/>
          <w:rtl/>
          <w:lang w:eastAsia="he-IL"/>
        </w:rPr>
        <w:t xml:space="preserve">על שלך נצביע. </w:t>
      </w:r>
    </w:p>
    <w:p w14:paraId="0A536693" w14:textId="77777777" w:rsidR="004D31E1" w:rsidRDefault="004D31E1" w:rsidP="004D31E1">
      <w:pPr>
        <w:rPr>
          <w:rtl/>
          <w:lang w:eastAsia="he-IL"/>
        </w:rPr>
      </w:pPr>
      <w:bookmarkStart w:id="4794" w:name="_ETM_Q1_2826601"/>
      <w:bookmarkStart w:id="4795" w:name="_ETM_Q1_2826643"/>
      <w:bookmarkEnd w:id="4794"/>
      <w:bookmarkEnd w:id="4795"/>
    </w:p>
    <w:p w14:paraId="68A3D537" w14:textId="521B15B8" w:rsidR="004D31E1" w:rsidRDefault="004D31E1" w:rsidP="004D31E1">
      <w:pPr>
        <w:pStyle w:val="a4"/>
        <w:keepNext/>
        <w:rPr>
          <w:rtl/>
        </w:rPr>
      </w:pPr>
      <w:bookmarkStart w:id="4796" w:name="ET_speaker_6525_833"/>
      <w:r w:rsidRPr="004D31E1">
        <w:rPr>
          <w:rStyle w:val="TagStyle"/>
          <w:rtl/>
        </w:rPr>
        <w:t xml:space="preserve"> &lt;&lt; דובר &gt;&gt; </w:t>
      </w:r>
      <w:r>
        <w:rPr>
          <w:rtl/>
        </w:rPr>
        <w:t>צבי ידידיה סוכות (הציונות הדתית):</w:t>
      </w:r>
      <w:r w:rsidRPr="004D31E1">
        <w:rPr>
          <w:rStyle w:val="TagStyle"/>
          <w:rtl/>
        </w:rPr>
        <w:t xml:space="preserve"> &lt;&lt; דובר &gt;&gt;</w:t>
      </w:r>
      <w:r w:rsidR="004945F9">
        <w:rPr>
          <w:rtl/>
        </w:rPr>
        <w:t xml:space="preserve"> </w:t>
      </w:r>
      <w:bookmarkEnd w:id="4796"/>
    </w:p>
    <w:p w14:paraId="22B8AB38" w14:textId="77777777" w:rsidR="004D31E1" w:rsidRDefault="004D31E1" w:rsidP="004D31E1">
      <w:pPr>
        <w:pStyle w:val="KeepWithNext"/>
        <w:rPr>
          <w:rtl/>
          <w:lang w:eastAsia="he-IL"/>
        </w:rPr>
      </w:pPr>
    </w:p>
    <w:p w14:paraId="4482252C" w14:textId="3A461EAA" w:rsidR="004D31E1" w:rsidRDefault="004D31E1" w:rsidP="004D31E1">
      <w:pPr>
        <w:rPr>
          <w:rtl/>
          <w:lang w:eastAsia="he-IL"/>
        </w:rPr>
      </w:pPr>
      <w:r>
        <w:rPr>
          <w:rFonts w:hint="cs"/>
          <w:rtl/>
          <w:lang w:eastAsia="he-IL"/>
        </w:rPr>
        <w:t>למה רק על שלו?</w:t>
      </w:r>
    </w:p>
    <w:p w14:paraId="2B6E3076" w14:textId="77777777" w:rsidR="004D31E1" w:rsidRDefault="004D31E1" w:rsidP="004D31E1">
      <w:pPr>
        <w:rPr>
          <w:rtl/>
          <w:lang w:eastAsia="he-IL"/>
        </w:rPr>
      </w:pPr>
      <w:bookmarkStart w:id="4797" w:name="_ETM_Q1_2827481"/>
      <w:bookmarkStart w:id="4798" w:name="_ETM_Q1_2827526"/>
      <w:bookmarkEnd w:id="4797"/>
      <w:bookmarkEnd w:id="4798"/>
    </w:p>
    <w:p w14:paraId="3B86616D" w14:textId="1804D6DF" w:rsidR="004D31E1" w:rsidRDefault="004D31E1" w:rsidP="004D31E1">
      <w:pPr>
        <w:pStyle w:val="af6"/>
        <w:keepNext/>
        <w:rPr>
          <w:rtl/>
        </w:rPr>
      </w:pPr>
      <w:bookmarkStart w:id="4799" w:name="ET_yor_6358_834"/>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799"/>
    </w:p>
    <w:p w14:paraId="1E8BE39F" w14:textId="77777777" w:rsidR="004D31E1" w:rsidRDefault="004D31E1" w:rsidP="004D31E1">
      <w:pPr>
        <w:pStyle w:val="KeepWithNext"/>
        <w:rPr>
          <w:rtl/>
          <w:lang w:eastAsia="he-IL"/>
        </w:rPr>
      </w:pPr>
    </w:p>
    <w:p w14:paraId="26F6DF67" w14:textId="54D98F46" w:rsidR="004D31E1" w:rsidRDefault="004D31E1" w:rsidP="004D31E1">
      <w:pPr>
        <w:rPr>
          <w:rtl/>
          <w:lang w:eastAsia="he-IL"/>
        </w:rPr>
      </w:pPr>
      <w:bookmarkStart w:id="4800" w:name="_ETM_Q1_2830125"/>
      <w:bookmarkStart w:id="4801" w:name="_ETM_Q1_2830156"/>
      <w:bookmarkEnd w:id="4800"/>
      <w:bookmarkEnd w:id="4801"/>
      <w:r>
        <w:rPr>
          <w:rFonts w:hint="cs"/>
          <w:rtl/>
          <w:lang w:eastAsia="he-IL"/>
        </w:rPr>
        <w:t xml:space="preserve">קראנו את ההסתייגויות של עמית ונסיים את ההצבעה עליהן. </w:t>
      </w:r>
      <w:bookmarkStart w:id="4802" w:name="_ETM_Q1_2832244"/>
      <w:bookmarkEnd w:id="4802"/>
      <w:r>
        <w:rPr>
          <w:rFonts w:hint="cs"/>
          <w:rtl/>
          <w:lang w:eastAsia="he-IL"/>
        </w:rPr>
        <w:t xml:space="preserve">נעשה </w:t>
      </w:r>
      <w:proofErr w:type="spellStart"/>
      <w:r>
        <w:rPr>
          <w:rFonts w:hint="cs"/>
          <w:rtl/>
          <w:lang w:eastAsia="he-IL"/>
        </w:rPr>
        <w:t>רוויזיה</w:t>
      </w:r>
      <w:proofErr w:type="spellEnd"/>
      <w:r>
        <w:rPr>
          <w:rFonts w:hint="cs"/>
          <w:rtl/>
          <w:lang w:eastAsia="he-IL"/>
        </w:rPr>
        <w:t xml:space="preserve">. </w:t>
      </w:r>
    </w:p>
    <w:p w14:paraId="34C6BBA2" w14:textId="77777777" w:rsidR="004D31E1" w:rsidRDefault="004D31E1" w:rsidP="004D31E1">
      <w:pPr>
        <w:rPr>
          <w:rtl/>
          <w:lang w:eastAsia="he-IL"/>
        </w:rPr>
      </w:pPr>
    </w:p>
    <w:p w14:paraId="27874A75" w14:textId="6DC4DA8F" w:rsidR="004D31E1" w:rsidRDefault="004D31E1" w:rsidP="004D31E1">
      <w:pPr>
        <w:pStyle w:val="a4"/>
        <w:keepNext/>
        <w:rPr>
          <w:rtl/>
        </w:rPr>
      </w:pPr>
      <w:bookmarkStart w:id="4803" w:name="ET_speaker_6340_835"/>
      <w:r w:rsidRPr="004D31E1">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4D31E1">
        <w:rPr>
          <w:rStyle w:val="TagStyle"/>
          <w:rtl/>
        </w:rPr>
        <w:t xml:space="preserve"> &lt;&lt; דובר &gt;&gt;</w:t>
      </w:r>
      <w:r w:rsidR="004945F9">
        <w:rPr>
          <w:rtl/>
        </w:rPr>
        <w:t xml:space="preserve"> </w:t>
      </w:r>
      <w:bookmarkEnd w:id="4803"/>
    </w:p>
    <w:p w14:paraId="44B52175" w14:textId="77777777" w:rsidR="004D31E1" w:rsidRDefault="004D31E1" w:rsidP="004D31E1">
      <w:pPr>
        <w:pStyle w:val="KeepWithNext"/>
        <w:rPr>
          <w:rtl/>
          <w:lang w:eastAsia="he-IL"/>
        </w:rPr>
      </w:pPr>
    </w:p>
    <w:p w14:paraId="503482C6" w14:textId="60D710B0" w:rsidR="004D31E1" w:rsidRDefault="004D31E1" w:rsidP="004D31E1">
      <w:pPr>
        <w:rPr>
          <w:rtl/>
          <w:lang w:eastAsia="he-IL"/>
        </w:rPr>
      </w:pPr>
      <w:r>
        <w:rPr>
          <w:rFonts w:hint="cs"/>
          <w:rtl/>
          <w:lang w:eastAsia="he-IL"/>
        </w:rPr>
        <w:t>מה עם ההסתייגויות שלי?</w:t>
      </w:r>
    </w:p>
    <w:p w14:paraId="3CDAEED1" w14:textId="77777777" w:rsidR="004D31E1" w:rsidRDefault="004D31E1" w:rsidP="004D31E1">
      <w:pPr>
        <w:rPr>
          <w:rtl/>
          <w:lang w:eastAsia="he-IL"/>
        </w:rPr>
      </w:pPr>
      <w:bookmarkStart w:id="4804" w:name="_ETM_Q1_2844780"/>
      <w:bookmarkStart w:id="4805" w:name="_ETM_Q1_2844823"/>
      <w:bookmarkEnd w:id="4804"/>
      <w:bookmarkEnd w:id="4805"/>
    </w:p>
    <w:p w14:paraId="05ED59F6" w14:textId="3B5321F8" w:rsidR="004D31E1" w:rsidRDefault="004D31E1" w:rsidP="004D31E1">
      <w:pPr>
        <w:pStyle w:val="a4"/>
        <w:keepNext/>
        <w:rPr>
          <w:rtl/>
        </w:rPr>
      </w:pPr>
      <w:bookmarkStart w:id="4806" w:name="ET_speaker_6156_836"/>
      <w:r w:rsidRPr="004D31E1">
        <w:rPr>
          <w:rStyle w:val="TagStyle"/>
          <w:rtl/>
        </w:rPr>
        <w:t xml:space="preserve"> &lt;&lt; דובר &gt;&gt; </w:t>
      </w:r>
      <w:r>
        <w:rPr>
          <w:rtl/>
        </w:rPr>
        <w:t>גלעד קריב (העבודה):</w:t>
      </w:r>
      <w:r w:rsidRPr="004D31E1">
        <w:rPr>
          <w:rStyle w:val="TagStyle"/>
          <w:rtl/>
        </w:rPr>
        <w:t xml:space="preserve"> &lt;&lt; דובר &gt;&gt;</w:t>
      </w:r>
      <w:r w:rsidR="004945F9">
        <w:rPr>
          <w:rtl/>
        </w:rPr>
        <w:t xml:space="preserve"> </w:t>
      </w:r>
      <w:bookmarkEnd w:id="4806"/>
    </w:p>
    <w:p w14:paraId="1DBD35F0" w14:textId="77777777" w:rsidR="004D31E1" w:rsidRDefault="004D31E1" w:rsidP="004D31E1">
      <w:pPr>
        <w:pStyle w:val="KeepWithNext"/>
        <w:rPr>
          <w:rtl/>
          <w:lang w:eastAsia="he-IL"/>
        </w:rPr>
      </w:pPr>
    </w:p>
    <w:p w14:paraId="4CAB08CE" w14:textId="2DD9F028" w:rsidR="004D31E1" w:rsidRDefault="004D31E1" w:rsidP="004D31E1">
      <w:pPr>
        <w:rPr>
          <w:rtl/>
          <w:lang w:eastAsia="he-IL"/>
        </w:rPr>
      </w:pPr>
      <w:r>
        <w:rPr>
          <w:rFonts w:hint="cs"/>
          <w:rtl/>
          <w:lang w:eastAsia="he-IL"/>
        </w:rPr>
        <w:t xml:space="preserve">הוא נועל את הישיבה ותהיה עוד ישיבה. </w:t>
      </w:r>
    </w:p>
    <w:p w14:paraId="06E35A82" w14:textId="77777777" w:rsidR="004D31E1" w:rsidRDefault="004D31E1" w:rsidP="004D31E1">
      <w:pPr>
        <w:rPr>
          <w:rtl/>
          <w:lang w:eastAsia="he-IL"/>
        </w:rPr>
      </w:pPr>
    </w:p>
    <w:p w14:paraId="263E1871" w14:textId="7C4CF889" w:rsidR="004D31E1" w:rsidRDefault="004D31E1" w:rsidP="004D31E1">
      <w:pPr>
        <w:pStyle w:val="af6"/>
        <w:keepNext/>
        <w:rPr>
          <w:rtl/>
        </w:rPr>
      </w:pPr>
      <w:bookmarkStart w:id="4807" w:name="ET_yor_6358_837"/>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807"/>
    </w:p>
    <w:p w14:paraId="3D23B1C1" w14:textId="77777777" w:rsidR="004D31E1" w:rsidRDefault="004D31E1" w:rsidP="004D31E1">
      <w:pPr>
        <w:pStyle w:val="KeepWithNext"/>
        <w:rPr>
          <w:rtl/>
          <w:lang w:eastAsia="he-IL"/>
        </w:rPr>
      </w:pPr>
    </w:p>
    <w:p w14:paraId="4900B857" w14:textId="47F4213C" w:rsidR="004D31E1" w:rsidRDefault="004D31E1" w:rsidP="004D31E1">
      <w:pPr>
        <w:rPr>
          <w:rtl/>
          <w:lang w:eastAsia="he-IL"/>
        </w:rPr>
      </w:pPr>
      <w:r>
        <w:rPr>
          <w:rFonts w:hint="cs"/>
          <w:rtl/>
          <w:lang w:eastAsia="he-IL"/>
        </w:rPr>
        <w:t xml:space="preserve">זה לא נגמר. יהיו הסתייגויות. יהיה הכול כמו שצריך. </w:t>
      </w:r>
    </w:p>
    <w:p w14:paraId="2392AB9D" w14:textId="77777777" w:rsidR="004D31E1" w:rsidRDefault="004D31E1" w:rsidP="004D31E1">
      <w:pPr>
        <w:rPr>
          <w:rtl/>
          <w:lang w:eastAsia="he-IL"/>
        </w:rPr>
      </w:pPr>
      <w:bookmarkStart w:id="4808" w:name="_ETM_Q1_2853685"/>
      <w:bookmarkStart w:id="4809" w:name="_ETM_Q1_2853726"/>
      <w:bookmarkEnd w:id="4808"/>
      <w:bookmarkEnd w:id="4809"/>
    </w:p>
    <w:p w14:paraId="24103F78" w14:textId="6252F7D3" w:rsidR="004D31E1" w:rsidRDefault="004D31E1" w:rsidP="004D31E1">
      <w:pPr>
        <w:pStyle w:val="a4"/>
        <w:keepNext/>
        <w:rPr>
          <w:rtl/>
        </w:rPr>
      </w:pPr>
      <w:bookmarkStart w:id="4810" w:name="ET_speaker_6156_838"/>
      <w:r w:rsidRPr="004D31E1">
        <w:rPr>
          <w:rStyle w:val="TagStyle"/>
          <w:rtl/>
        </w:rPr>
        <w:t xml:space="preserve"> &lt;&lt; דובר &gt;&gt; </w:t>
      </w:r>
      <w:r>
        <w:rPr>
          <w:rtl/>
        </w:rPr>
        <w:t>גלעד קריב (העבודה):</w:t>
      </w:r>
      <w:r w:rsidRPr="004D31E1">
        <w:rPr>
          <w:rStyle w:val="TagStyle"/>
          <w:rtl/>
        </w:rPr>
        <w:t xml:space="preserve"> &lt;&lt; דובר &gt;&gt;</w:t>
      </w:r>
      <w:r w:rsidR="004945F9">
        <w:rPr>
          <w:rtl/>
        </w:rPr>
        <w:t xml:space="preserve"> </w:t>
      </w:r>
      <w:bookmarkEnd w:id="4810"/>
    </w:p>
    <w:p w14:paraId="0EABC42D" w14:textId="77777777" w:rsidR="004D31E1" w:rsidRDefault="004D31E1" w:rsidP="004D31E1">
      <w:pPr>
        <w:pStyle w:val="KeepWithNext"/>
        <w:rPr>
          <w:rtl/>
          <w:lang w:eastAsia="he-IL"/>
        </w:rPr>
      </w:pPr>
    </w:p>
    <w:p w14:paraId="7DB0C845" w14:textId="7EC292CC" w:rsidR="004D31E1" w:rsidRDefault="004D31E1" w:rsidP="004D31E1">
      <w:pPr>
        <w:rPr>
          <w:rtl/>
          <w:lang w:eastAsia="he-IL"/>
        </w:rPr>
      </w:pPr>
      <w:r>
        <w:rPr>
          <w:rFonts w:hint="cs"/>
          <w:rtl/>
          <w:lang w:eastAsia="he-IL"/>
        </w:rPr>
        <w:t xml:space="preserve">תן ללשכת ראש הממשלה לאכול את התפוח הרקוב שמכינים </w:t>
      </w:r>
      <w:bookmarkStart w:id="4811" w:name="_ETM_Q1_2853559"/>
      <w:bookmarkEnd w:id="4811"/>
      <w:r>
        <w:rPr>
          <w:rFonts w:hint="cs"/>
          <w:rtl/>
          <w:lang w:eastAsia="he-IL"/>
        </w:rPr>
        <w:t>להם.</w:t>
      </w:r>
    </w:p>
    <w:p w14:paraId="57511E93" w14:textId="77777777" w:rsidR="004D31E1" w:rsidRDefault="004D31E1" w:rsidP="004D31E1">
      <w:pPr>
        <w:rPr>
          <w:rtl/>
          <w:lang w:eastAsia="he-IL"/>
        </w:rPr>
      </w:pPr>
      <w:bookmarkStart w:id="4812" w:name="_ETM_Q1_2857855"/>
      <w:bookmarkStart w:id="4813" w:name="_ETM_Q1_2857901"/>
      <w:bookmarkStart w:id="4814" w:name="_ETM_Q1_2858952"/>
      <w:bookmarkEnd w:id="4812"/>
      <w:bookmarkEnd w:id="4813"/>
      <w:bookmarkEnd w:id="4814"/>
    </w:p>
    <w:p w14:paraId="7A3A6D75" w14:textId="54423028" w:rsidR="004D31E1" w:rsidRDefault="004D31E1" w:rsidP="004D31E1">
      <w:pPr>
        <w:pStyle w:val="af6"/>
        <w:keepNext/>
        <w:rPr>
          <w:rtl/>
        </w:rPr>
      </w:pPr>
      <w:bookmarkStart w:id="4815" w:name="ET_yor_6358_839"/>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815"/>
    </w:p>
    <w:p w14:paraId="2B6380D4" w14:textId="77777777" w:rsidR="004D31E1" w:rsidRDefault="004D31E1" w:rsidP="004D31E1">
      <w:pPr>
        <w:pStyle w:val="KeepWithNext"/>
        <w:rPr>
          <w:rtl/>
          <w:lang w:eastAsia="he-IL"/>
        </w:rPr>
      </w:pPr>
    </w:p>
    <w:p w14:paraId="3AA48D1A" w14:textId="119F1F5E" w:rsidR="004D31E1" w:rsidRDefault="004D31E1" w:rsidP="004D31E1">
      <w:pPr>
        <w:rPr>
          <w:rtl/>
          <w:lang w:eastAsia="he-IL"/>
        </w:rPr>
      </w:pPr>
      <w:bookmarkStart w:id="4816" w:name="_ETM_Q1_2859271"/>
      <w:bookmarkStart w:id="4817" w:name="_ETM_Q1_2859319"/>
      <w:bookmarkEnd w:id="4816"/>
      <w:bookmarkEnd w:id="4817"/>
      <w:r>
        <w:rPr>
          <w:rFonts w:hint="cs"/>
          <w:rtl/>
          <w:lang w:eastAsia="he-IL"/>
        </w:rPr>
        <w:t>בואו נסיים את הסאגה הזאת</w:t>
      </w:r>
      <w:r w:rsidR="004945F9">
        <w:rPr>
          <w:rFonts w:hint="cs"/>
          <w:rtl/>
          <w:lang w:eastAsia="he-IL"/>
        </w:rPr>
        <w:t xml:space="preserve"> </w:t>
      </w:r>
      <w:bookmarkStart w:id="4818" w:name="_ETM_Q1_2860821"/>
      <w:bookmarkEnd w:id="4818"/>
      <w:r>
        <w:rPr>
          <w:rFonts w:hint="cs"/>
          <w:rtl/>
          <w:lang w:eastAsia="he-IL"/>
        </w:rPr>
        <w:t xml:space="preserve">ונגיש את </w:t>
      </w:r>
      <w:proofErr w:type="spellStart"/>
      <w:r>
        <w:rPr>
          <w:rFonts w:hint="cs"/>
          <w:rtl/>
          <w:lang w:eastAsia="he-IL"/>
        </w:rPr>
        <w:t>הרוויזיות</w:t>
      </w:r>
      <w:proofErr w:type="spellEnd"/>
      <w:r>
        <w:rPr>
          <w:rFonts w:hint="cs"/>
          <w:rtl/>
          <w:lang w:eastAsia="he-IL"/>
        </w:rPr>
        <w:t xml:space="preserve"> לאן שצריך. </w:t>
      </w:r>
    </w:p>
    <w:p w14:paraId="5514BAF0" w14:textId="77777777" w:rsidR="004D31E1" w:rsidRDefault="004D31E1" w:rsidP="004D31E1">
      <w:pPr>
        <w:rPr>
          <w:rtl/>
          <w:lang w:eastAsia="he-IL"/>
        </w:rPr>
      </w:pPr>
    </w:p>
    <w:p w14:paraId="1D78BD6C" w14:textId="02BBB4F9" w:rsidR="004D31E1" w:rsidRDefault="004D31E1" w:rsidP="004D31E1">
      <w:pPr>
        <w:rPr>
          <w:rtl/>
          <w:lang w:eastAsia="he-IL"/>
        </w:rPr>
      </w:pPr>
      <w:r>
        <w:rPr>
          <w:rFonts w:hint="cs"/>
          <w:rtl/>
          <w:lang w:eastAsia="he-IL"/>
        </w:rPr>
        <w:t xml:space="preserve">סעיף 6, ההסתייגות של עמית </w:t>
      </w:r>
      <w:bookmarkStart w:id="4819" w:name="_ETM_Q1_2864118"/>
      <w:bookmarkEnd w:id="4819"/>
      <w:r>
        <w:rPr>
          <w:rFonts w:hint="cs"/>
          <w:rtl/>
          <w:lang w:eastAsia="he-IL"/>
        </w:rPr>
        <w:t>הלוי. מי בעד? מי נגד? מי נמנע?</w:t>
      </w:r>
    </w:p>
    <w:p w14:paraId="2F7DE08C" w14:textId="77777777" w:rsidR="004D31E1" w:rsidRDefault="004D31E1" w:rsidP="004D31E1">
      <w:pPr>
        <w:rPr>
          <w:rtl/>
          <w:lang w:eastAsia="he-IL"/>
        </w:rPr>
      </w:pPr>
      <w:bookmarkStart w:id="4820" w:name="_ETM_Q1_2863042"/>
      <w:bookmarkStart w:id="4821" w:name="_ETM_Q1_2863085"/>
      <w:bookmarkEnd w:id="4820"/>
      <w:bookmarkEnd w:id="4821"/>
    </w:p>
    <w:p w14:paraId="504774EE" w14:textId="605D9DCF" w:rsidR="004D31E1" w:rsidRDefault="004D31E1" w:rsidP="004D31E1">
      <w:pPr>
        <w:pStyle w:val="af1"/>
        <w:keepNext/>
        <w:rPr>
          <w:rtl/>
          <w:lang w:eastAsia="he-IL"/>
        </w:rPr>
      </w:pPr>
      <w:bookmarkStart w:id="4822" w:name="_ETM_Q1_2863129"/>
      <w:bookmarkStart w:id="4823" w:name="_ETM_Q1_2863172"/>
      <w:bookmarkEnd w:id="4822"/>
      <w:bookmarkEnd w:id="4823"/>
      <w:r>
        <w:rPr>
          <w:rFonts w:hint="eastAsia"/>
          <w:rtl/>
          <w:lang w:eastAsia="he-IL"/>
        </w:rPr>
        <w:t>הצבעה</w:t>
      </w:r>
    </w:p>
    <w:p w14:paraId="688FA1A3" w14:textId="4A1023E2" w:rsidR="004D31E1" w:rsidRDefault="004D31E1" w:rsidP="004D31E1">
      <w:pPr>
        <w:pStyle w:val="--"/>
        <w:keepNext/>
        <w:rPr>
          <w:rtl/>
          <w:lang w:eastAsia="he-IL"/>
        </w:rPr>
      </w:pPr>
      <w:r>
        <w:rPr>
          <w:rFonts w:hint="cs"/>
          <w:rtl/>
          <w:lang w:eastAsia="he-IL"/>
        </w:rPr>
        <w:t>ההסתייגות נתקבלה</w:t>
      </w:r>
    </w:p>
    <w:p w14:paraId="5AB75082" w14:textId="77777777" w:rsidR="004D31E1" w:rsidRDefault="004D31E1" w:rsidP="004D31E1">
      <w:pPr>
        <w:rPr>
          <w:rtl/>
          <w:lang w:eastAsia="he-IL"/>
        </w:rPr>
      </w:pPr>
      <w:bookmarkStart w:id="4824" w:name="_ETM_Q1_2865762"/>
      <w:bookmarkStart w:id="4825" w:name="_ETM_Q1_2865810"/>
      <w:bookmarkStart w:id="4826" w:name="_ETM_Q1_2868203"/>
      <w:bookmarkEnd w:id="4824"/>
      <w:bookmarkEnd w:id="4825"/>
      <w:bookmarkEnd w:id="4826"/>
    </w:p>
    <w:p w14:paraId="05BCE892" w14:textId="62119F0F" w:rsidR="004D31E1" w:rsidRDefault="004D31E1" w:rsidP="004D31E1">
      <w:pPr>
        <w:pStyle w:val="af6"/>
        <w:keepNext/>
        <w:rPr>
          <w:rtl/>
        </w:rPr>
      </w:pPr>
      <w:bookmarkStart w:id="4827" w:name="ET_yor_6358_840"/>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827"/>
    </w:p>
    <w:p w14:paraId="50A6A7D8" w14:textId="77777777" w:rsidR="004D31E1" w:rsidRDefault="004D31E1" w:rsidP="004D31E1">
      <w:pPr>
        <w:pStyle w:val="KeepWithNext"/>
        <w:rPr>
          <w:rtl/>
          <w:lang w:eastAsia="he-IL"/>
        </w:rPr>
      </w:pPr>
    </w:p>
    <w:p w14:paraId="04CC2F71" w14:textId="45E87785" w:rsidR="004D31E1" w:rsidRDefault="004D31E1" w:rsidP="004D31E1">
      <w:pPr>
        <w:rPr>
          <w:rtl/>
          <w:lang w:eastAsia="he-IL"/>
        </w:rPr>
      </w:pPr>
      <w:r>
        <w:rPr>
          <w:rFonts w:hint="cs"/>
          <w:rtl/>
          <w:lang w:eastAsia="he-IL"/>
        </w:rPr>
        <w:t>ה</w:t>
      </w:r>
      <w:bookmarkStart w:id="4828" w:name="_ETM_Q1_2868588"/>
      <w:bookmarkStart w:id="4829" w:name="_ETM_Q1_2868623"/>
      <w:bookmarkEnd w:id="4828"/>
      <w:bookmarkEnd w:id="4829"/>
      <w:r>
        <w:rPr>
          <w:rFonts w:hint="cs"/>
          <w:rtl/>
          <w:lang w:eastAsia="he-IL"/>
        </w:rPr>
        <w:t>הסתייגות נתקבלה.</w:t>
      </w:r>
    </w:p>
    <w:p w14:paraId="6F318090" w14:textId="77777777" w:rsidR="004D31E1" w:rsidRDefault="004D31E1" w:rsidP="004D31E1">
      <w:pPr>
        <w:rPr>
          <w:rtl/>
          <w:lang w:eastAsia="he-IL"/>
        </w:rPr>
      </w:pPr>
      <w:bookmarkStart w:id="4830" w:name="_ETM_Q1_2883402"/>
      <w:bookmarkStart w:id="4831" w:name="_ETM_Q1_2883442"/>
      <w:bookmarkEnd w:id="4830"/>
      <w:bookmarkEnd w:id="4831"/>
    </w:p>
    <w:p w14:paraId="7125A7C9" w14:textId="51602A99" w:rsidR="004D31E1" w:rsidRDefault="004D31E1" w:rsidP="004D31E1">
      <w:pPr>
        <w:rPr>
          <w:rtl/>
          <w:lang w:eastAsia="he-IL"/>
        </w:rPr>
      </w:pPr>
      <w:bookmarkStart w:id="4832" w:name="_ETM_Q1_2883514"/>
      <w:bookmarkStart w:id="4833" w:name="_ETM_Q1_2883551"/>
      <w:bookmarkEnd w:id="4832"/>
      <w:bookmarkEnd w:id="4833"/>
      <w:r>
        <w:rPr>
          <w:rFonts w:hint="cs"/>
          <w:rtl/>
          <w:lang w:eastAsia="he-IL"/>
        </w:rPr>
        <w:t>סעיף 7,</w:t>
      </w:r>
      <w:r w:rsidR="004945F9">
        <w:rPr>
          <w:rFonts w:hint="cs"/>
          <w:rtl/>
          <w:lang w:eastAsia="he-IL"/>
        </w:rPr>
        <w:t xml:space="preserve"> </w:t>
      </w:r>
      <w:r>
        <w:rPr>
          <w:rFonts w:hint="cs"/>
          <w:rtl/>
          <w:lang w:eastAsia="he-IL"/>
        </w:rPr>
        <w:t>מחיקת סעיף 5.</w:t>
      </w:r>
    </w:p>
    <w:p w14:paraId="0430F5D2" w14:textId="77777777" w:rsidR="004D31E1" w:rsidRDefault="004D31E1" w:rsidP="004D31E1">
      <w:pPr>
        <w:rPr>
          <w:rtl/>
          <w:lang w:eastAsia="he-IL"/>
        </w:rPr>
      </w:pPr>
    </w:p>
    <w:p w14:paraId="41B87A95" w14:textId="01ADF8E2" w:rsidR="004D31E1" w:rsidRDefault="004D31E1" w:rsidP="004D31E1">
      <w:pPr>
        <w:rPr>
          <w:rtl/>
          <w:lang w:eastAsia="he-IL"/>
        </w:rPr>
      </w:pPr>
      <w:r>
        <w:rPr>
          <w:rFonts w:hint="cs"/>
          <w:rtl/>
          <w:lang w:eastAsia="he-IL"/>
        </w:rPr>
        <w:t>מי בעד? מי נגד? נמנע?</w:t>
      </w:r>
    </w:p>
    <w:p w14:paraId="2D26D13F" w14:textId="77777777" w:rsidR="004D31E1" w:rsidRDefault="004D31E1" w:rsidP="004D31E1">
      <w:pPr>
        <w:rPr>
          <w:rtl/>
          <w:lang w:eastAsia="he-IL"/>
        </w:rPr>
      </w:pPr>
    </w:p>
    <w:p w14:paraId="478C43BD" w14:textId="6B0F8E36" w:rsidR="004D31E1" w:rsidRDefault="004D31E1" w:rsidP="004D31E1">
      <w:pPr>
        <w:pStyle w:val="af1"/>
        <w:keepNext/>
        <w:rPr>
          <w:rtl/>
          <w:lang w:eastAsia="he-IL"/>
        </w:rPr>
      </w:pPr>
      <w:r>
        <w:rPr>
          <w:rtl/>
          <w:lang w:eastAsia="he-IL"/>
        </w:rPr>
        <w:t>הצבעה</w:t>
      </w:r>
    </w:p>
    <w:p w14:paraId="0EED72D1" w14:textId="5D42FB0E" w:rsidR="004D31E1" w:rsidRDefault="004D31E1" w:rsidP="004D31E1">
      <w:pPr>
        <w:pStyle w:val="--"/>
        <w:keepNext/>
        <w:rPr>
          <w:rtl/>
          <w:lang w:eastAsia="he-IL"/>
        </w:rPr>
      </w:pPr>
      <w:r>
        <w:rPr>
          <w:rFonts w:hint="cs"/>
          <w:rtl/>
          <w:lang w:eastAsia="he-IL"/>
        </w:rPr>
        <w:t>ההסתייגות נתקבלה</w:t>
      </w:r>
    </w:p>
    <w:p w14:paraId="5B342FF1" w14:textId="77777777" w:rsidR="004D31E1" w:rsidRDefault="004D31E1" w:rsidP="004D31E1">
      <w:pPr>
        <w:rPr>
          <w:rtl/>
          <w:lang w:eastAsia="he-IL"/>
        </w:rPr>
      </w:pPr>
      <w:bookmarkStart w:id="4834" w:name="_ETM_Q1_2895868"/>
      <w:bookmarkEnd w:id="4834"/>
    </w:p>
    <w:p w14:paraId="77D066BE" w14:textId="7E8878A8" w:rsidR="004D31E1" w:rsidRDefault="004D31E1" w:rsidP="004D31E1">
      <w:pPr>
        <w:pStyle w:val="af6"/>
        <w:keepNext/>
        <w:rPr>
          <w:rtl/>
        </w:rPr>
      </w:pPr>
      <w:bookmarkStart w:id="4835" w:name="ET_yor_6358_841"/>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835"/>
    </w:p>
    <w:p w14:paraId="1A0B55AF" w14:textId="77777777" w:rsidR="004D31E1" w:rsidRDefault="004D31E1" w:rsidP="004D31E1">
      <w:pPr>
        <w:pStyle w:val="KeepWithNext"/>
        <w:rPr>
          <w:rtl/>
          <w:lang w:eastAsia="he-IL"/>
        </w:rPr>
      </w:pPr>
    </w:p>
    <w:p w14:paraId="5E59BC3B" w14:textId="330D14E0" w:rsidR="004D31E1" w:rsidRDefault="004D31E1" w:rsidP="004D31E1">
      <w:pPr>
        <w:rPr>
          <w:rtl/>
          <w:lang w:eastAsia="he-IL"/>
        </w:rPr>
      </w:pPr>
      <w:bookmarkStart w:id="4836" w:name="_ETM_Q1_2896113"/>
      <w:bookmarkStart w:id="4837" w:name="_ETM_Q1_2896144"/>
      <w:bookmarkEnd w:id="4836"/>
      <w:bookmarkEnd w:id="4837"/>
      <w:r>
        <w:rPr>
          <w:rFonts w:hint="cs"/>
          <w:rtl/>
          <w:lang w:eastAsia="he-IL"/>
        </w:rPr>
        <w:t>ההסתייגות נתקבלה.</w:t>
      </w:r>
    </w:p>
    <w:p w14:paraId="19A72A21" w14:textId="77777777" w:rsidR="004D31E1" w:rsidRDefault="004D31E1" w:rsidP="004D31E1">
      <w:pPr>
        <w:rPr>
          <w:rtl/>
          <w:lang w:eastAsia="he-IL"/>
        </w:rPr>
      </w:pPr>
      <w:bookmarkStart w:id="4838" w:name="_ETM_Q1_2901616"/>
      <w:bookmarkStart w:id="4839" w:name="_ETM_Q1_2901655"/>
      <w:bookmarkEnd w:id="4838"/>
      <w:bookmarkEnd w:id="4839"/>
    </w:p>
    <w:p w14:paraId="73F9C9E2" w14:textId="315C3170" w:rsidR="004D31E1" w:rsidRDefault="004D31E1" w:rsidP="004D31E1">
      <w:pPr>
        <w:rPr>
          <w:rtl/>
          <w:lang w:eastAsia="he-IL"/>
        </w:rPr>
      </w:pPr>
      <w:r>
        <w:rPr>
          <w:rFonts w:hint="cs"/>
          <w:rtl/>
          <w:lang w:eastAsia="he-IL"/>
        </w:rPr>
        <w:t>הסתייגות מספר 8, סעיף</w:t>
      </w:r>
      <w:bookmarkStart w:id="4840" w:name="_ETM_Q1_2904053"/>
      <w:bookmarkEnd w:id="4840"/>
      <w:r>
        <w:rPr>
          <w:rFonts w:hint="cs"/>
          <w:rtl/>
          <w:lang w:eastAsia="he-IL"/>
        </w:rPr>
        <w:t xml:space="preserve"> 7 יימחק ובמקומו.</w:t>
      </w:r>
    </w:p>
    <w:p w14:paraId="3C215879" w14:textId="77777777" w:rsidR="004D31E1" w:rsidRDefault="004D31E1" w:rsidP="004D31E1">
      <w:pPr>
        <w:rPr>
          <w:rtl/>
          <w:lang w:eastAsia="he-IL"/>
        </w:rPr>
      </w:pPr>
    </w:p>
    <w:p w14:paraId="0AAC6C98" w14:textId="06C92E97" w:rsidR="004D31E1" w:rsidRDefault="004D31E1" w:rsidP="004D31E1">
      <w:pPr>
        <w:rPr>
          <w:rtl/>
          <w:lang w:eastAsia="he-IL"/>
        </w:rPr>
      </w:pPr>
      <w:r>
        <w:rPr>
          <w:rFonts w:hint="cs"/>
          <w:rtl/>
          <w:lang w:eastAsia="he-IL"/>
        </w:rPr>
        <w:t>מי בעד? מי נגד? מי נמנע?</w:t>
      </w:r>
    </w:p>
    <w:p w14:paraId="5FDF8CBE" w14:textId="77777777" w:rsidR="004D31E1" w:rsidRDefault="004D31E1" w:rsidP="004D31E1">
      <w:pPr>
        <w:rPr>
          <w:rtl/>
          <w:lang w:eastAsia="he-IL"/>
        </w:rPr>
      </w:pPr>
      <w:bookmarkStart w:id="4841" w:name="_ETM_Q1_2903365"/>
      <w:bookmarkStart w:id="4842" w:name="_ETM_Q1_2903401"/>
      <w:bookmarkEnd w:id="4841"/>
      <w:bookmarkEnd w:id="4842"/>
    </w:p>
    <w:p w14:paraId="62938B0E" w14:textId="514A8AA7" w:rsidR="004D31E1" w:rsidRDefault="004D31E1" w:rsidP="004D31E1">
      <w:pPr>
        <w:pStyle w:val="af1"/>
        <w:keepNext/>
        <w:rPr>
          <w:rtl/>
          <w:lang w:eastAsia="he-IL"/>
        </w:rPr>
      </w:pPr>
      <w:bookmarkStart w:id="4843" w:name="_ETM_Q1_2903445"/>
      <w:bookmarkStart w:id="4844" w:name="_ETM_Q1_2903482"/>
      <w:bookmarkEnd w:id="4843"/>
      <w:bookmarkEnd w:id="4844"/>
      <w:r>
        <w:rPr>
          <w:rtl/>
          <w:lang w:eastAsia="he-IL"/>
        </w:rPr>
        <w:t>הצבעה</w:t>
      </w:r>
    </w:p>
    <w:p w14:paraId="66FB78DF" w14:textId="36F1EECC" w:rsidR="004D31E1" w:rsidRDefault="004D31E1" w:rsidP="004D31E1">
      <w:pPr>
        <w:pStyle w:val="--"/>
        <w:keepNext/>
        <w:rPr>
          <w:rtl/>
          <w:lang w:eastAsia="he-IL"/>
        </w:rPr>
      </w:pPr>
      <w:r>
        <w:rPr>
          <w:rFonts w:hint="cs"/>
          <w:rtl/>
          <w:lang w:eastAsia="he-IL"/>
        </w:rPr>
        <w:t>ההסתייגות נתקבלה</w:t>
      </w:r>
      <w:bookmarkStart w:id="4845" w:name="_ETM_Q1_2903962"/>
      <w:bookmarkEnd w:id="4845"/>
    </w:p>
    <w:p w14:paraId="2C418F60" w14:textId="77777777" w:rsidR="004D31E1" w:rsidRDefault="004D31E1" w:rsidP="004D31E1">
      <w:pPr>
        <w:rPr>
          <w:rtl/>
          <w:lang w:eastAsia="he-IL"/>
        </w:rPr>
      </w:pPr>
      <w:bookmarkStart w:id="4846" w:name="_ETM_Q1_2903999"/>
      <w:bookmarkStart w:id="4847" w:name="_ETM_Q1_2903949"/>
      <w:bookmarkEnd w:id="4846"/>
      <w:bookmarkEnd w:id="4847"/>
    </w:p>
    <w:p w14:paraId="51BA226D" w14:textId="41E23D41" w:rsidR="004D31E1" w:rsidRDefault="004D31E1" w:rsidP="004D31E1">
      <w:pPr>
        <w:pStyle w:val="af6"/>
        <w:keepNext/>
        <w:rPr>
          <w:rtl/>
        </w:rPr>
      </w:pPr>
      <w:bookmarkStart w:id="4848" w:name="ET_yor_6358_842"/>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848"/>
    </w:p>
    <w:p w14:paraId="6EE8DADB" w14:textId="77777777" w:rsidR="004D31E1" w:rsidRDefault="004D31E1" w:rsidP="004D31E1">
      <w:pPr>
        <w:pStyle w:val="KeepWithNext"/>
        <w:rPr>
          <w:rtl/>
          <w:lang w:eastAsia="he-IL"/>
        </w:rPr>
      </w:pPr>
    </w:p>
    <w:p w14:paraId="737D9646" w14:textId="218F554F" w:rsidR="004D31E1" w:rsidRDefault="004D31E1" w:rsidP="004D31E1">
      <w:pPr>
        <w:rPr>
          <w:rtl/>
          <w:lang w:eastAsia="he-IL"/>
        </w:rPr>
      </w:pPr>
      <w:bookmarkStart w:id="4849" w:name="_ETM_Q1_2904196"/>
      <w:bookmarkStart w:id="4850" w:name="_ETM_Q1_2904228"/>
      <w:bookmarkEnd w:id="4849"/>
      <w:bookmarkEnd w:id="4850"/>
      <w:r>
        <w:rPr>
          <w:rFonts w:hint="cs"/>
          <w:rtl/>
          <w:lang w:eastAsia="he-IL"/>
        </w:rPr>
        <w:t>ההסתייגות נתקבלה.</w:t>
      </w:r>
    </w:p>
    <w:p w14:paraId="2F459DB1" w14:textId="77777777" w:rsidR="004D31E1" w:rsidRDefault="004D31E1" w:rsidP="004D31E1">
      <w:pPr>
        <w:rPr>
          <w:rtl/>
          <w:lang w:eastAsia="he-IL"/>
        </w:rPr>
      </w:pPr>
      <w:bookmarkStart w:id="4851" w:name="_ETM_Q1_2913104"/>
      <w:bookmarkStart w:id="4852" w:name="_ETM_Q1_2913147"/>
      <w:bookmarkEnd w:id="4851"/>
      <w:bookmarkEnd w:id="4852"/>
    </w:p>
    <w:p w14:paraId="7CBF455B" w14:textId="1181D2A7" w:rsidR="004D31E1" w:rsidRDefault="004D31E1" w:rsidP="004D31E1">
      <w:pPr>
        <w:pStyle w:val="a4"/>
        <w:keepNext/>
        <w:rPr>
          <w:rtl/>
        </w:rPr>
      </w:pPr>
      <w:bookmarkStart w:id="4853" w:name="_ETM_Q1_2913232"/>
      <w:bookmarkStart w:id="4854" w:name="_ETM_Q1_2913267"/>
      <w:bookmarkStart w:id="4855" w:name="ET_speaker_5801_843"/>
      <w:bookmarkEnd w:id="4853"/>
      <w:bookmarkEnd w:id="4854"/>
      <w:r w:rsidRPr="004D31E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D31E1">
        <w:rPr>
          <w:rStyle w:val="TagStyle"/>
          <w:rtl/>
        </w:rPr>
        <w:t xml:space="preserve"> &lt;&lt; דובר &gt;&gt;</w:t>
      </w:r>
      <w:r w:rsidR="004945F9">
        <w:rPr>
          <w:rtl/>
        </w:rPr>
        <w:t xml:space="preserve"> </w:t>
      </w:r>
      <w:bookmarkEnd w:id="4855"/>
    </w:p>
    <w:p w14:paraId="5AE8082A" w14:textId="77777777" w:rsidR="004D31E1" w:rsidRDefault="004D31E1" w:rsidP="004D31E1">
      <w:pPr>
        <w:pStyle w:val="KeepWithNext"/>
        <w:rPr>
          <w:rtl/>
          <w:lang w:eastAsia="he-IL"/>
        </w:rPr>
      </w:pPr>
    </w:p>
    <w:p w14:paraId="3BD586AD" w14:textId="3C88F74F" w:rsidR="004D31E1" w:rsidRDefault="004D31E1" w:rsidP="004D31E1">
      <w:pPr>
        <w:rPr>
          <w:rtl/>
          <w:lang w:eastAsia="he-IL"/>
        </w:rPr>
      </w:pPr>
      <w:r>
        <w:rPr>
          <w:rFonts w:hint="cs"/>
          <w:rtl/>
          <w:lang w:eastAsia="he-IL"/>
        </w:rPr>
        <w:t xml:space="preserve">אפשר להכניס גם את ההסתייגויות </w:t>
      </w:r>
      <w:bookmarkStart w:id="4856" w:name="_ETM_Q1_2917152"/>
      <w:bookmarkEnd w:id="4856"/>
      <w:r>
        <w:rPr>
          <w:rFonts w:hint="cs"/>
          <w:rtl/>
          <w:lang w:eastAsia="he-IL"/>
        </w:rPr>
        <w:t>שלי על משטרת ישראל?</w:t>
      </w:r>
    </w:p>
    <w:p w14:paraId="66F0C515" w14:textId="77777777" w:rsidR="004D31E1" w:rsidRDefault="004D31E1" w:rsidP="004D31E1">
      <w:pPr>
        <w:rPr>
          <w:rtl/>
          <w:lang w:eastAsia="he-IL"/>
        </w:rPr>
      </w:pPr>
      <w:bookmarkStart w:id="4857" w:name="_ETM_Q1_2916574"/>
      <w:bookmarkStart w:id="4858" w:name="_ETM_Q1_2916610"/>
      <w:bookmarkStart w:id="4859" w:name="_ETM_Q1_2917223"/>
      <w:bookmarkStart w:id="4860" w:name="_ETM_Q1_2917262"/>
      <w:bookmarkEnd w:id="4857"/>
      <w:bookmarkEnd w:id="4858"/>
      <w:bookmarkEnd w:id="4859"/>
      <w:bookmarkEnd w:id="4860"/>
    </w:p>
    <w:p w14:paraId="61D65FA6" w14:textId="567A6FB1" w:rsidR="004D31E1" w:rsidRDefault="004D31E1" w:rsidP="004D31E1">
      <w:pPr>
        <w:pStyle w:val="af6"/>
        <w:keepNext/>
        <w:rPr>
          <w:rtl/>
        </w:rPr>
      </w:pPr>
      <w:bookmarkStart w:id="4861" w:name="ET_yor_6358_844"/>
      <w:r w:rsidRPr="004D31E1">
        <w:rPr>
          <w:rStyle w:val="TagStyle"/>
          <w:rtl/>
        </w:rPr>
        <w:t xml:space="preserve"> &lt;&lt; יור &gt;&gt; </w:t>
      </w:r>
      <w:r>
        <w:rPr>
          <w:rtl/>
        </w:rPr>
        <w:t>היו"ר צביקה פוגל:</w:t>
      </w:r>
      <w:r w:rsidRPr="004D31E1">
        <w:rPr>
          <w:rStyle w:val="TagStyle"/>
          <w:rtl/>
        </w:rPr>
        <w:t xml:space="preserve"> &lt;&lt; יור &gt;&gt;</w:t>
      </w:r>
      <w:r w:rsidR="004945F9">
        <w:rPr>
          <w:rtl/>
        </w:rPr>
        <w:t xml:space="preserve"> </w:t>
      </w:r>
      <w:bookmarkEnd w:id="4861"/>
    </w:p>
    <w:p w14:paraId="32A08645" w14:textId="77777777" w:rsidR="004D31E1" w:rsidRDefault="004D31E1" w:rsidP="004D31E1">
      <w:pPr>
        <w:pStyle w:val="KeepWithNext"/>
        <w:rPr>
          <w:rtl/>
          <w:lang w:eastAsia="he-IL"/>
        </w:rPr>
      </w:pPr>
    </w:p>
    <w:p w14:paraId="1936CFD9" w14:textId="630CB166" w:rsidR="004D31E1" w:rsidRDefault="004D31E1" w:rsidP="004D31E1">
      <w:pPr>
        <w:rPr>
          <w:rtl/>
          <w:lang w:eastAsia="he-IL"/>
        </w:rPr>
      </w:pPr>
      <w:r>
        <w:rPr>
          <w:rFonts w:hint="cs"/>
          <w:rtl/>
          <w:lang w:eastAsia="he-IL"/>
        </w:rPr>
        <w:t xml:space="preserve">לא. עזוב. אני רוצה להשאיר את זה לדיון </w:t>
      </w:r>
      <w:bookmarkStart w:id="4862" w:name="_ETM_Q1_2920602"/>
      <w:bookmarkEnd w:id="4862"/>
      <w:r>
        <w:rPr>
          <w:rFonts w:hint="cs"/>
          <w:rtl/>
          <w:lang w:eastAsia="he-IL"/>
        </w:rPr>
        <w:t xml:space="preserve">הבא. </w:t>
      </w:r>
      <w:bookmarkStart w:id="4863" w:name="_ETM_Q1_2923210"/>
      <w:bookmarkEnd w:id="4863"/>
    </w:p>
    <w:p w14:paraId="2849F076" w14:textId="7588EEFE" w:rsidR="004D31E1" w:rsidRDefault="004D31E1" w:rsidP="004D31E1">
      <w:pPr>
        <w:rPr>
          <w:rtl/>
          <w:lang w:eastAsia="he-IL"/>
        </w:rPr>
      </w:pPr>
      <w:bookmarkStart w:id="4864" w:name="_ETM_Q1_2923453"/>
      <w:bookmarkEnd w:id="4864"/>
    </w:p>
    <w:p w14:paraId="00340B74" w14:textId="6839BF08" w:rsidR="004D31E1" w:rsidRDefault="004D31E1" w:rsidP="004D31E1">
      <w:pPr>
        <w:rPr>
          <w:rtl/>
          <w:lang w:eastAsia="he-IL"/>
        </w:rPr>
      </w:pPr>
      <w:bookmarkStart w:id="4865" w:name="_ETM_Q1_2939527"/>
      <w:bookmarkStart w:id="4866" w:name="_ETM_Q1_2939557"/>
      <w:bookmarkEnd w:id="4865"/>
      <w:bookmarkEnd w:id="4866"/>
      <w:proofErr w:type="spellStart"/>
      <w:r>
        <w:rPr>
          <w:rFonts w:hint="cs"/>
          <w:rtl/>
          <w:lang w:eastAsia="he-IL"/>
        </w:rPr>
        <w:t>מכובדיי</w:t>
      </w:r>
      <w:proofErr w:type="spellEnd"/>
      <w:r>
        <w:rPr>
          <w:rFonts w:hint="cs"/>
          <w:rtl/>
          <w:lang w:eastAsia="he-IL"/>
        </w:rPr>
        <w:t xml:space="preserve">, תודה רבה. אנחנו ככל </w:t>
      </w:r>
      <w:bookmarkStart w:id="4867" w:name="_ETM_Q1_2929669"/>
      <w:bookmarkEnd w:id="4867"/>
      <w:r>
        <w:rPr>
          <w:rFonts w:hint="cs"/>
          <w:rtl/>
          <w:lang w:eastAsia="he-IL"/>
        </w:rPr>
        <w:t>הנראה ניפגש כאן מחר מיד אחרי המליאה. תודה.</w:t>
      </w:r>
    </w:p>
    <w:p w14:paraId="073C139D" w14:textId="77777777" w:rsidR="00E93478" w:rsidRDefault="00E93478" w:rsidP="004D31E1">
      <w:pPr>
        <w:rPr>
          <w:rtl/>
          <w:lang w:eastAsia="he-IL"/>
        </w:rPr>
      </w:pPr>
    </w:p>
    <w:p w14:paraId="4E88D796" w14:textId="11A9C8F5" w:rsidR="004D31E1" w:rsidRDefault="004D31E1" w:rsidP="004D31E1">
      <w:pPr>
        <w:pStyle w:val="afc"/>
        <w:keepNext/>
        <w:rPr>
          <w:rtl/>
          <w:lang w:eastAsia="he-IL"/>
        </w:rPr>
      </w:pPr>
      <w:bookmarkStart w:id="4868" w:name="ET_meetingend_845"/>
      <w:r w:rsidRPr="004D31E1">
        <w:rPr>
          <w:rStyle w:val="TagStyle"/>
          <w:rtl/>
        </w:rPr>
        <w:t xml:space="preserve"> &lt;&lt; סיום &gt;&gt; </w:t>
      </w:r>
      <w:r>
        <w:rPr>
          <w:rtl/>
          <w:lang w:eastAsia="he-IL"/>
        </w:rPr>
        <w:t>הישיבה ננעלה בשעה 13:38.</w:t>
      </w:r>
      <w:r w:rsidRPr="004D31E1">
        <w:rPr>
          <w:rStyle w:val="TagStyle"/>
          <w:rtl/>
        </w:rPr>
        <w:t xml:space="preserve"> &lt;&lt; סיום &gt;&gt;</w:t>
      </w:r>
      <w:r w:rsidR="004945F9">
        <w:rPr>
          <w:rtl/>
          <w:lang w:eastAsia="he-IL"/>
        </w:rPr>
        <w:t xml:space="preserve"> </w:t>
      </w:r>
      <w:bookmarkEnd w:id="4868"/>
    </w:p>
    <w:p w14:paraId="7513F21F" w14:textId="77777777" w:rsidR="004D31E1" w:rsidRDefault="004D31E1" w:rsidP="004D31E1">
      <w:pPr>
        <w:pStyle w:val="KeepWithNext"/>
        <w:rPr>
          <w:rtl/>
          <w:lang w:eastAsia="he-IL"/>
        </w:rPr>
      </w:pPr>
    </w:p>
    <w:p w14:paraId="3D0312C2" w14:textId="5EF14E82" w:rsidR="007872B4" w:rsidRPr="008713A4" w:rsidRDefault="00A725EB" w:rsidP="00B12CFF">
      <w:bookmarkStart w:id="4869" w:name="_ETM_Q1_8171839"/>
      <w:bookmarkStart w:id="4870" w:name="_ETM_Q1_8171872"/>
      <w:bookmarkEnd w:id="4869"/>
      <w:bookmarkEnd w:id="4870"/>
      <w:bookmarkEnd w:id="1551"/>
      <w:r>
        <w:rPr>
          <w:rFonts w:hint="cs"/>
          <w:rtl/>
        </w:rPr>
        <w:t xml:space="preserve"> </w:t>
      </w:r>
    </w:p>
    <w:sectPr w:rsidR="007872B4" w:rsidRPr="008713A4" w:rsidSect="004F5D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99198" w14:textId="77777777" w:rsidR="00A42723" w:rsidRDefault="00A42723">
      <w:r>
        <w:separator/>
      </w:r>
    </w:p>
  </w:endnote>
  <w:endnote w:type="continuationSeparator" w:id="0">
    <w:p w14:paraId="02541E9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A6322" w14:textId="77777777" w:rsidR="00A42723" w:rsidRDefault="00A42723">
      <w:r>
        <w:separator/>
      </w:r>
    </w:p>
  </w:footnote>
  <w:footnote w:type="continuationSeparator" w:id="0">
    <w:p w14:paraId="6429FA0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3274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06AF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DC83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5D9B">
      <w:rPr>
        <w:rStyle w:val="af7"/>
        <w:noProof/>
        <w:rtl/>
      </w:rPr>
      <w:t>2</w:t>
    </w:r>
    <w:r>
      <w:rPr>
        <w:rStyle w:val="af7"/>
      </w:rPr>
      <w:fldChar w:fldCharType="end"/>
    </w:r>
  </w:p>
  <w:p w14:paraId="41674903" w14:textId="338EB15F" w:rsidR="00D86E57" w:rsidRPr="00CC5815" w:rsidRDefault="00725458" w:rsidP="008E5E3F">
    <w:pPr>
      <w:pStyle w:val="a3"/>
      <w:ind w:firstLine="0"/>
    </w:pPr>
    <w:r>
      <w:rPr>
        <w:rtl/>
      </w:rPr>
      <w:t>הוועדה לביטחון לאומי</w:t>
    </w:r>
  </w:p>
  <w:p w14:paraId="3268E02B" w14:textId="01B5DD04" w:rsidR="00D86E57" w:rsidRPr="00CC5815" w:rsidRDefault="00725458" w:rsidP="008E5E3F">
    <w:pPr>
      <w:pStyle w:val="a3"/>
      <w:ind w:firstLine="0"/>
      <w:rPr>
        <w:rtl/>
      </w:rPr>
    </w:pPr>
    <w:r>
      <w:rPr>
        <w:rtl/>
      </w:rPr>
      <w:t>18/03/2024</w:t>
    </w:r>
  </w:p>
  <w:p w14:paraId="7C6C908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8CBD9" w14:textId="77777777" w:rsidR="000A17C6" w:rsidRDefault="00E33AE3" w:rsidP="000A17C6">
    <w:pPr>
      <w:keepNext/>
      <w:spacing w:line="240" w:lineRule="atLeast"/>
      <w:ind w:firstLine="0"/>
      <w:jc w:val="center"/>
      <w:outlineLvl w:val="0"/>
      <w:rPr>
        <w:rtl/>
      </w:rPr>
    </w:pPr>
    <w:r>
      <w:rPr>
        <w:noProof/>
      </w:rPr>
      <w:drawing>
        <wp:inline distT="0" distB="0" distL="0" distR="0" wp14:anchorId="44CF42F8" wp14:editId="5E48EB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812C0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84085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E76A54"/>
    <w:multiLevelType w:val="hybridMultilevel"/>
    <w:tmpl w:val="A1DAAAF0"/>
    <w:lvl w:ilvl="0" w:tplc="B8B0AF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D7D46D0"/>
    <w:multiLevelType w:val="hybridMultilevel"/>
    <w:tmpl w:val="6E44BA16"/>
    <w:lvl w:ilvl="0" w:tplc="4A5ABB0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8B53217"/>
    <w:multiLevelType w:val="hybridMultilevel"/>
    <w:tmpl w:val="71D68578"/>
    <w:lvl w:ilvl="0" w:tplc="EC90FA0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85"/>
    <w:rsid w:val="0002047E"/>
    <w:rsid w:val="00022428"/>
    <w:rsid w:val="00037279"/>
    <w:rsid w:val="0004204F"/>
    <w:rsid w:val="00051928"/>
    <w:rsid w:val="00067F42"/>
    <w:rsid w:val="000821B9"/>
    <w:rsid w:val="00090371"/>
    <w:rsid w:val="00092B80"/>
    <w:rsid w:val="000A17C6"/>
    <w:rsid w:val="000B060C"/>
    <w:rsid w:val="000B2EE6"/>
    <w:rsid w:val="000C47F5"/>
    <w:rsid w:val="000E3314"/>
    <w:rsid w:val="000F2459"/>
    <w:rsid w:val="0012551B"/>
    <w:rsid w:val="0013641D"/>
    <w:rsid w:val="00150436"/>
    <w:rsid w:val="00155938"/>
    <w:rsid w:val="0016488B"/>
    <w:rsid w:val="00167294"/>
    <w:rsid w:val="001673D4"/>
    <w:rsid w:val="00171E7F"/>
    <w:rsid w:val="00172478"/>
    <w:rsid w:val="001758C1"/>
    <w:rsid w:val="0017779F"/>
    <w:rsid w:val="001A74E9"/>
    <w:rsid w:val="001A7A1B"/>
    <w:rsid w:val="001B25B2"/>
    <w:rsid w:val="001C44DA"/>
    <w:rsid w:val="001C4FDA"/>
    <w:rsid w:val="001D13A3"/>
    <w:rsid w:val="001D440C"/>
    <w:rsid w:val="002016FF"/>
    <w:rsid w:val="002100AC"/>
    <w:rsid w:val="00227FEF"/>
    <w:rsid w:val="00231B77"/>
    <w:rsid w:val="00235071"/>
    <w:rsid w:val="00261554"/>
    <w:rsid w:val="00275C03"/>
    <w:rsid w:val="00280D58"/>
    <w:rsid w:val="002A2337"/>
    <w:rsid w:val="002B1B77"/>
    <w:rsid w:val="002D4BDB"/>
    <w:rsid w:val="002E2BF3"/>
    <w:rsid w:val="002E5E31"/>
    <w:rsid w:val="002F3F1C"/>
    <w:rsid w:val="00303B4C"/>
    <w:rsid w:val="00321E62"/>
    <w:rsid w:val="00327BF8"/>
    <w:rsid w:val="00340AFA"/>
    <w:rsid w:val="003471D7"/>
    <w:rsid w:val="003601F3"/>
    <w:rsid w:val="003658CB"/>
    <w:rsid w:val="00366CFB"/>
    <w:rsid w:val="0036794C"/>
    <w:rsid w:val="00373508"/>
    <w:rsid w:val="00396023"/>
    <w:rsid w:val="003C0FA4"/>
    <w:rsid w:val="003C279D"/>
    <w:rsid w:val="003D0B2D"/>
    <w:rsid w:val="003F0A5F"/>
    <w:rsid w:val="003F511E"/>
    <w:rsid w:val="00400EB2"/>
    <w:rsid w:val="00420E41"/>
    <w:rsid w:val="0042301B"/>
    <w:rsid w:val="00424C94"/>
    <w:rsid w:val="00426884"/>
    <w:rsid w:val="00427BFD"/>
    <w:rsid w:val="00447608"/>
    <w:rsid w:val="00451746"/>
    <w:rsid w:val="00470EAC"/>
    <w:rsid w:val="004844A2"/>
    <w:rsid w:val="004911B3"/>
    <w:rsid w:val="0049458B"/>
    <w:rsid w:val="004945F9"/>
    <w:rsid w:val="00495FD8"/>
    <w:rsid w:val="004B0A65"/>
    <w:rsid w:val="004B1BE9"/>
    <w:rsid w:val="004D31E1"/>
    <w:rsid w:val="004F5D9B"/>
    <w:rsid w:val="00500C0C"/>
    <w:rsid w:val="00542914"/>
    <w:rsid w:val="005438B7"/>
    <w:rsid w:val="00546678"/>
    <w:rsid w:val="005506B9"/>
    <w:rsid w:val="00580B23"/>
    <w:rsid w:val="005817EC"/>
    <w:rsid w:val="00590B77"/>
    <w:rsid w:val="005A342D"/>
    <w:rsid w:val="005A7D23"/>
    <w:rsid w:val="005C363E"/>
    <w:rsid w:val="005C4CF6"/>
    <w:rsid w:val="005D53C3"/>
    <w:rsid w:val="005D61F3"/>
    <w:rsid w:val="005D6A39"/>
    <w:rsid w:val="005E1C6B"/>
    <w:rsid w:val="005F76B0"/>
    <w:rsid w:val="006021D9"/>
    <w:rsid w:val="00634F61"/>
    <w:rsid w:val="00641A92"/>
    <w:rsid w:val="006429C1"/>
    <w:rsid w:val="006702AD"/>
    <w:rsid w:val="00676DF0"/>
    <w:rsid w:val="00695A47"/>
    <w:rsid w:val="00697B20"/>
    <w:rsid w:val="006A0CB7"/>
    <w:rsid w:val="006A3BF0"/>
    <w:rsid w:val="006C0AC0"/>
    <w:rsid w:val="006C6BDE"/>
    <w:rsid w:val="006D215B"/>
    <w:rsid w:val="006F0259"/>
    <w:rsid w:val="006F50DD"/>
    <w:rsid w:val="00700433"/>
    <w:rsid w:val="00702755"/>
    <w:rsid w:val="0070472C"/>
    <w:rsid w:val="00716E6D"/>
    <w:rsid w:val="00725458"/>
    <w:rsid w:val="007476EE"/>
    <w:rsid w:val="007509A6"/>
    <w:rsid w:val="007872B4"/>
    <w:rsid w:val="00791CBE"/>
    <w:rsid w:val="007954BD"/>
    <w:rsid w:val="007B063E"/>
    <w:rsid w:val="007C693F"/>
    <w:rsid w:val="007C6ADD"/>
    <w:rsid w:val="007E57EF"/>
    <w:rsid w:val="007E6E23"/>
    <w:rsid w:val="00806A8A"/>
    <w:rsid w:val="0082136D"/>
    <w:rsid w:val="008320F6"/>
    <w:rsid w:val="00841223"/>
    <w:rsid w:val="00846BE9"/>
    <w:rsid w:val="00853207"/>
    <w:rsid w:val="008713A4"/>
    <w:rsid w:val="00875F10"/>
    <w:rsid w:val="00885E9E"/>
    <w:rsid w:val="00896FF4"/>
    <w:rsid w:val="008A2E66"/>
    <w:rsid w:val="008B0B17"/>
    <w:rsid w:val="008C6035"/>
    <w:rsid w:val="008C7015"/>
    <w:rsid w:val="008D1DFB"/>
    <w:rsid w:val="008E03B4"/>
    <w:rsid w:val="008E5E3F"/>
    <w:rsid w:val="0090279B"/>
    <w:rsid w:val="00914904"/>
    <w:rsid w:val="009258CE"/>
    <w:rsid w:val="0093296B"/>
    <w:rsid w:val="009515F0"/>
    <w:rsid w:val="009518CC"/>
    <w:rsid w:val="0096505F"/>
    <w:rsid w:val="009830CB"/>
    <w:rsid w:val="0098315C"/>
    <w:rsid w:val="009D478A"/>
    <w:rsid w:val="009E6E93"/>
    <w:rsid w:val="009F1518"/>
    <w:rsid w:val="009F5773"/>
    <w:rsid w:val="009F6195"/>
    <w:rsid w:val="00A15971"/>
    <w:rsid w:val="00A22C90"/>
    <w:rsid w:val="00A26B21"/>
    <w:rsid w:val="00A3367C"/>
    <w:rsid w:val="00A42723"/>
    <w:rsid w:val="00A64387"/>
    <w:rsid w:val="00A64A6D"/>
    <w:rsid w:val="00A66020"/>
    <w:rsid w:val="00A66F48"/>
    <w:rsid w:val="00A725EB"/>
    <w:rsid w:val="00A91A97"/>
    <w:rsid w:val="00AA5D41"/>
    <w:rsid w:val="00AB02EE"/>
    <w:rsid w:val="00AB3F3A"/>
    <w:rsid w:val="00AB7DB9"/>
    <w:rsid w:val="00AD4EC9"/>
    <w:rsid w:val="00AD4F98"/>
    <w:rsid w:val="00AD6FFC"/>
    <w:rsid w:val="00AF31E6"/>
    <w:rsid w:val="00AF4150"/>
    <w:rsid w:val="00B0509A"/>
    <w:rsid w:val="00B120B2"/>
    <w:rsid w:val="00B12CFF"/>
    <w:rsid w:val="00B17FE9"/>
    <w:rsid w:val="00B427AB"/>
    <w:rsid w:val="00B50340"/>
    <w:rsid w:val="00B65508"/>
    <w:rsid w:val="00B768B1"/>
    <w:rsid w:val="00B8517A"/>
    <w:rsid w:val="00BA6446"/>
    <w:rsid w:val="00BD4719"/>
    <w:rsid w:val="00BD47B7"/>
    <w:rsid w:val="00BF29D2"/>
    <w:rsid w:val="00C135D5"/>
    <w:rsid w:val="00C22DCB"/>
    <w:rsid w:val="00C3598A"/>
    <w:rsid w:val="00C360BC"/>
    <w:rsid w:val="00C4026C"/>
    <w:rsid w:val="00C44800"/>
    <w:rsid w:val="00C52EC2"/>
    <w:rsid w:val="00C53C03"/>
    <w:rsid w:val="00C56469"/>
    <w:rsid w:val="00C61DC1"/>
    <w:rsid w:val="00C64AFF"/>
    <w:rsid w:val="00C661EE"/>
    <w:rsid w:val="00C72438"/>
    <w:rsid w:val="00C73898"/>
    <w:rsid w:val="00C74787"/>
    <w:rsid w:val="00C751F8"/>
    <w:rsid w:val="00C763E4"/>
    <w:rsid w:val="00C77036"/>
    <w:rsid w:val="00C77640"/>
    <w:rsid w:val="00C77AD4"/>
    <w:rsid w:val="00C8624A"/>
    <w:rsid w:val="00CA5363"/>
    <w:rsid w:val="00CB6D60"/>
    <w:rsid w:val="00CC5815"/>
    <w:rsid w:val="00CE24B8"/>
    <w:rsid w:val="00CE5849"/>
    <w:rsid w:val="00CF1A4C"/>
    <w:rsid w:val="00D02982"/>
    <w:rsid w:val="00D278F7"/>
    <w:rsid w:val="00D37550"/>
    <w:rsid w:val="00D40A29"/>
    <w:rsid w:val="00D42CCC"/>
    <w:rsid w:val="00D45D27"/>
    <w:rsid w:val="00D741F2"/>
    <w:rsid w:val="00D86E57"/>
    <w:rsid w:val="00D92E27"/>
    <w:rsid w:val="00D96B24"/>
    <w:rsid w:val="00DC5447"/>
    <w:rsid w:val="00DD677A"/>
    <w:rsid w:val="00DE5B80"/>
    <w:rsid w:val="00E002D0"/>
    <w:rsid w:val="00E33AE3"/>
    <w:rsid w:val="00E35E22"/>
    <w:rsid w:val="00E61903"/>
    <w:rsid w:val="00E64116"/>
    <w:rsid w:val="00E84C3B"/>
    <w:rsid w:val="00E918C4"/>
    <w:rsid w:val="00E92929"/>
    <w:rsid w:val="00E93478"/>
    <w:rsid w:val="00E97973"/>
    <w:rsid w:val="00EA624B"/>
    <w:rsid w:val="00EB057D"/>
    <w:rsid w:val="00EB18E4"/>
    <w:rsid w:val="00EB5C85"/>
    <w:rsid w:val="00EC0AC2"/>
    <w:rsid w:val="00EC1FB3"/>
    <w:rsid w:val="00EC2CD4"/>
    <w:rsid w:val="00EE09AD"/>
    <w:rsid w:val="00EE5A3E"/>
    <w:rsid w:val="00EE742E"/>
    <w:rsid w:val="00EF1965"/>
    <w:rsid w:val="00F053E5"/>
    <w:rsid w:val="00F10D2D"/>
    <w:rsid w:val="00F138F9"/>
    <w:rsid w:val="00F151DA"/>
    <w:rsid w:val="00F16831"/>
    <w:rsid w:val="00F3623F"/>
    <w:rsid w:val="00F41C33"/>
    <w:rsid w:val="00F423F1"/>
    <w:rsid w:val="00F4792E"/>
    <w:rsid w:val="00F53584"/>
    <w:rsid w:val="00F549E5"/>
    <w:rsid w:val="00F57CDA"/>
    <w:rsid w:val="00F63F05"/>
    <w:rsid w:val="00F72368"/>
    <w:rsid w:val="00F76034"/>
    <w:rsid w:val="00F821F6"/>
    <w:rsid w:val="00F84D49"/>
    <w:rsid w:val="00FA274F"/>
    <w:rsid w:val="00FB0768"/>
    <w:rsid w:val="00FE3474"/>
    <w:rsid w:val="00FE7A7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E7161C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5458"/>
    <w:rPr>
      <w:rFonts w:cs="Arial"/>
      <w:b/>
      <w:bCs w:val="0"/>
      <w:vanish/>
      <w:color w:val="010000"/>
      <w:bdr w:val="single" w:sz="4" w:space="0" w:color="FF66FF"/>
    </w:rPr>
  </w:style>
  <w:style w:type="table" w:styleId="afd">
    <w:name w:val="Table Grid"/>
    <w:basedOn w:val="a1"/>
    <w:rsid w:val="00B12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F19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A7F6F-A264-498A-A907-1668E4716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4</Pages>
  <Words>23237</Words>
  <Characters>132452</Characters>
  <Application>Microsoft Office Word</Application>
  <DocSecurity>0</DocSecurity>
  <Lines>1103</Lines>
  <Paragraphs>310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2024-04-14T17:19:00Z</dcterms:modified>
</cp:coreProperties>
</file>