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BB295C" w:rsidRDefault="00F0288A" w:rsidP="00EC1FB3">
      <w:pPr>
        <w:ind w:firstLine="0"/>
        <w:rPr>
          <w:b/>
          <w:bCs/>
          <w:rtl/>
        </w:rPr>
      </w:pPr>
      <w:r w:rsidRPr="00BB295C">
        <w:rPr>
          <w:b/>
          <w:bCs/>
          <w:rtl/>
        </w:rPr>
        <w:t>הכנסת העשרים-וחמש</w:t>
      </w:r>
    </w:p>
    <w:p w:rsidR="00A22C90" w:rsidRPr="00BB295C" w:rsidRDefault="00A22C90" w:rsidP="00327BF8">
      <w:pPr>
        <w:ind w:firstLine="0"/>
        <w:outlineLvl w:val="0"/>
        <w:rPr>
          <w:b/>
          <w:bCs/>
          <w:rtl/>
        </w:rPr>
        <w:sectPr w:rsidR="00A22C90" w:rsidRPr="00BB295C" w:rsidSect="00C36E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B295C" w:rsidRDefault="00F0288A" w:rsidP="008320F6">
      <w:pPr>
        <w:ind w:firstLine="0"/>
        <w:rPr>
          <w:b/>
          <w:bCs/>
          <w:rtl/>
        </w:rPr>
      </w:pPr>
      <w:r w:rsidRPr="00BB295C">
        <w:rPr>
          <w:b/>
          <w:bCs/>
          <w:rtl/>
        </w:rPr>
        <w:t>מושב שני</w:t>
      </w:r>
    </w:p>
    <w:p w:rsidR="00E64116" w:rsidRPr="00BB295C" w:rsidRDefault="00E64116" w:rsidP="0049458B">
      <w:pPr>
        <w:rPr>
          <w:rtl/>
        </w:rPr>
      </w:pPr>
    </w:p>
    <w:p w:rsidR="00E64116" w:rsidRPr="00BB295C" w:rsidRDefault="00E64116" w:rsidP="0049458B">
      <w:pPr>
        <w:rPr>
          <w:rtl/>
        </w:rPr>
      </w:pPr>
    </w:p>
    <w:p w:rsidR="00E64116" w:rsidRPr="00BB295C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B295C" w:rsidRDefault="00F0288A" w:rsidP="00C36E30">
      <w:pPr>
        <w:ind w:firstLine="0"/>
        <w:jc w:val="center"/>
        <w:outlineLvl w:val="0"/>
        <w:rPr>
          <w:b/>
          <w:bCs/>
          <w:rtl/>
        </w:rPr>
      </w:pPr>
      <w:r w:rsidRPr="00BB295C">
        <w:rPr>
          <w:b/>
          <w:bCs/>
          <w:rtl/>
        </w:rPr>
        <w:t xml:space="preserve">פרוטוקול מס' </w:t>
      </w:r>
      <w:r w:rsidR="00C36E30">
        <w:rPr>
          <w:rFonts w:hint="cs"/>
          <w:b/>
          <w:bCs/>
          <w:rtl/>
        </w:rPr>
        <w:t>290</w:t>
      </w:r>
    </w:p>
    <w:p w:rsidR="00E64116" w:rsidRPr="00BB295C" w:rsidRDefault="00F0288A" w:rsidP="008320F6">
      <w:pPr>
        <w:ind w:firstLine="0"/>
        <w:jc w:val="center"/>
        <w:outlineLvl w:val="0"/>
        <w:rPr>
          <w:b/>
          <w:bCs/>
          <w:rtl/>
        </w:rPr>
      </w:pPr>
      <w:r w:rsidRPr="00BB295C">
        <w:rPr>
          <w:b/>
          <w:bCs/>
          <w:rtl/>
        </w:rPr>
        <w:t>מישיבת ועדת החוקה, חוק ומשפט</w:t>
      </w:r>
    </w:p>
    <w:p w:rsidR="00E64116" w:rsidRPr="00BB295C" w:rsidRDefault="00F028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B295C">
        <w:rPr>
          <w:b/>
          <w:bCs/>
          <w:u w:val="single"/>
          <w:rtl/>
        </w:rPr>
        <w:t xml:space="preserve">יום שני, ח' באדר ב </w:t>
      </w:r>
      <w:proofErr w:type="spellStart"/>
      <w:r w:rsidRPr="00BB295C">
        <w:rPr>
          <w:b/>
          <w:bCs/>
          <w:u w:val="single"/>
          <w:rtl/>
        </w:rPr>
        <w:t>התשפ"ד</w:t>
      </w:r>
      <w:proofErr w:type="spellEnd"/>
      <w:r w:rsidRPr="00BB295C">
        <w:rPr>
          <w:b/>
          <w:bCs/>
          <w:u w:val="single"/>
          <w:rtl/>
        </w:rPr>
        <w:t xml:space="preserve"> (18 במרץ 2024), שעה 9:00</w:t>
      </w:r>
    </w:p>
    <w:p w:rsidR="00E64116" w:rsidRPr="00BB295C" w:rsidRDefault="00E64116" w:rsidP="008320F6">
      <w:pPr>
        <w:ind w:firstLine="0"/>
        <w:rPr>
          <w:rtl/>
        </w:rPr>
      </w:pPr>
    </w:p>
    <w:p w:rsidR="00E64116" w:rsidRPr="00BB295C" w:rsidRDefault="00E64116" w:rsidP="008320F6">
      <w:pPr>
        <w:ind w:firstLine="0"/>
        <w:rPr>
          <w:rtl/>
        </w:rPr>
      </w:pPr>
    </w:p>
    <w:p w:rsidR="00E64116" w:rsidRPr="00BB295C" w:rsidRDefault="00E64116" w:rsidP="00EC1FB3">
      <w:pPr>
        <w:ind w:firstLine="0"/>
        <w:outlineLvl w:val="1"/>
        <w:rPr>
          <w:rtl/>
        </w:rPr>
      </w:pPr>
      <w:r w:rsidRPr="00BB295C">
        <w:rPr>
          <w:rFonts w:hint="cs"/>
          <w:b/>
          <w:bCs/>
          <w:u w:val="single"/>
          <w:rtl/>
        </w:rPr>
        <w:t>סדר היום</w:t>
      </w:r>
      <w:r w:rsidRPr="00BB295C">
        <w:rPr>
          <w:b/>
          <w:bCs/>
          <w:u w:val="single"/>
          <w:rtl/>
        </w:rPr>
        <w:t>:</w:t>
      </w:r>
    </w:p>
    <w:p w:rsidR="00E64116" w:rsidRPr="00BB295C" w:rsidRDefault="00F0288A" w:rsidP="00F0288A">
      <w:pPr>
        <w:spacing w:before="60"/>
        <w:ind w:firstLine="0"/>
        <w:rPr>
          <w:rtl/>
        </w:rPr>
      </w:pPr>
      <w:bookmarkStart w:id="0" w:name="ET_subject_642419_1"/>
      <w:r w:rsidRPr="00BB295C">
        <w:rPr>
          <w:rStyle w:val="TagStyle"/>
          <w:rtl/>
        </w:rPr>
        <w:t xml:space="preserve"> &lt;&lt; נושא &gt;&gt; </w:t>
      </w:r>
      <w:r w:rsidRPr="00BB295C">
        <w:rPr>
          <w:rtl/>
        </w:rPr>
        <w:t>ישיבת פיקוח בנושא התנהלות נציבות תלונות הציבור על שופטים</w:t>
      </w:r>
      <w:r w:rsidRPr="00BB295C">
        <w:rPr>
          <w:rStyle w:val="TagStyle"/>
          <w:rtl/>
        </w:rPr>
        <w:t xml:space="preserve"> &lt;&lt; נושא &gt;&gt;</w:t>
      </w:r>
      <w:r w:rsidRPr="00BB295C">
        <w:rPr>
          <w:rtl/>
        </w:rPr>
        <w:t xml:space="preserve">   </w:t>
      </w:r>
      <w:bookmarkEnd w:id="0"/>
    </w:p>
    <w:p w:rsidR="00E64116" w:rsidRPr="00BB295C" w:rsidRDefault="00E64116" w:rsidP="007C693F">
      <w:pPr>
        <w:spacing w:before="60"/>
        <w:ind w:firstLine="0"/>
        <w:rPr>
          <w:rtl/>
        </w:rPr>
      </w:pPr>
    </w:p>
    <w:p w:rsidR="00F0288A" w:rsidRPr="00BB295C" w:rsidRDefault="00F0288A" w:rsidP="007C693F">
      <w:pPr>
        <w:spacing w:before="60"/>
        <w:ind w:firstLine="0"/>
        <w:rPr>
          <w:rtl/>
        </w:rPr>
      </w:pPr>
    </w:p>
    <w:p w:rsidR="00E64116" w:rsidRPr="00BB295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B295C">
        <w:rPr>
          <w:b/>
          <w:bCs/>
          <w:u w:val="single"/>
          <w:rtl/>
        </w:rPr>
        <w:t>נכחו:</w:t>
      </w:r>
    </w:p>
    <w:p w:rsidR="00E64116" w:rsidRPr="00BB295C" w:rsidRDefault="00E64116" w:rsidP="00EC1FB3">
      <w:pPr>
        <w:ind w:firstLine="0"/>
        <w:outlineLvl w:val="1"/>
        <w:rPr>
          <w:rtl/>
        </w:rPr>
      </w:pPr>
      <w:r w:rsidRPr="00BB295C">
        <w:rPr>
          <w:b/>
          <w:bCs/>
          <w:u w:val="single"/>
          <w:rtl/>
        </w:rPr>
        <w:t>חברי הוועדה</w:t>
      </w:r>
      <w:r w:rsidRPr="00BB295C">
        <w:rPr>
          <w:rFonts w:hint="cs"/>
          <w:b/>
          <w:bCs/>
          <w:u w:val="single"/>
          <w:rtl/>
        </w:rPr>
        <w:t xml:space="preserve">: </w:t>
      </w:r>
    </w:p>
    <w:p w:rsidR="00E64116" w:rsidRPr="00BB295C" w:rsidRDefault="00F0288A" w:rsidP="00EC1FB3">
      <w:pPr>
        <w:ind w:firstLine="0"/>
        <w:rPr>
          <w:rtl/>
        </w:rPr>
      </w:pPr>
      <w:r w:rsidRPr="00BB295C">
        <w:rPr>
          <w:rtl/>
        </w:rPr>
        <w:t xml:space="preserve">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 xml:space="preserve"> – היו"ר</w:t>
      </w:r>
    </w:p>
    <w:p w:rsidR="00CD3DE9" w:rsidRPr="00BB295C" w:rsidRDefault="00CD3DE9" w:rsidP="00CD3DE9">
      <w:pPr>
        <w:ind w:firstLine="0"/>
        <w:rPr>
          <w:rtl/>
        </w:rPr>
      </w:pPr>
      <w:r w:rsidRPr="00BB295C">
        <w:rPr>
          <w:rtl/>
        </w:rPr>
        <w:t xml:space="preserve">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Fonts w:hint="cs"/>
          <w:rtl/>
        </w:rPr>
        <w:t xml:space="preserve"> – מ"מ היו"ר</w:t>
      </w:r>
    </w:p>
    <w:p w:rsidR="00F0288A" w:rsidRPr="00BB295C" w:rsidRDefault="00F0288A" w:rsidP="00EC1FB3">
      <w:pPr>
        <w:ind w:firstLine="0"/>
        <w:rPr>
          <w:rtl/>
        </w:rPr>
      </w:pPr>
      <w:r w:rsidRPr="00BB295C">
        <w:rPr>
          <w:rtl/>
        </w:rPr>
        <w:t>קארין אלהרר</w:t>
      </w:r>
    </w:p>
    <w:p w:rsidR="00F0288A" w:rsidRPr="00BB295C" w:rsidRDefault="00F0288A" w:rsidP="00EC1FB3">
      <w:pPr>
        <w:ind w:firstLine="0"/>
        <w:rPr>
          <w:rtl/>
        </w:rPr>
      </w:pPr>
      <w:r w:rsidRPr="00BB295C">
        <w:rPr>
          <w:rtl/>
        </w:rPr>
        <w:t>טלי גוטליב</w:t>
      </w:r>
    </w:p>
    <w:p w:rsidR="00F0288A" w:rsidRPr="00BB295C" w:rsidRDefault="00F0288A" w:rsidP="00EC1FB3">
      <w:pPr>
        <w:ind w:firstLine="0"/>
        <w:rPr>
          <w:rtl/>
        </w:rPr>
      </w:pPr>
      <w:r w:rsidRPr="00BB295C">
        <w:rPr>
          <w:rtl/>
        </w:rPr>
        <w:t xml:space="preserve">חנוך דב </w:t>
      </w:r>
      <w:proofErr w:type="spellStart"/>
      <w:r w:rsidRPr="00BB295C">
        <w:rPr>
          <w:rtl/>
        </w:rPr>
        <w:t>מלביצקי</w:t>
      </w:r>
      <w:proofErr w:type="spellEnd"/>
    </w:p>
    <w:p w:rsidR="00F0288A" w:rsidRPr="00BB295C" w:rsidRDefault="00F0288A" w:rsidP="00EC1FB3">
      <w:pPr>
        <w:ind w:firstLine="0"/>
        <w:rPr>
          <w:rtl/>
        </w:rPr>
      </w:pP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</w:t>
      </w:r>
    </w:p>
    <w:p w:rsidR="00F0288A" w:rsidRPr="00BB295C" w:rsidRDefault="00F0288A" w:rsidP="00EC1FB3">
      <w:pPr>
        <w:ind w:firstLine="0"/>
        <w:rPr>
          <w:rtl/>
        </w:rPr>
      </w:pPr>
      <w:r w:rsidRPr="00BB295C">
        <w:rPr>
          <w:rtl/>
        </w:rPr>
        <w:t>אפרת רייטן מרום</w:t>
      </w:r>
    </w:p>
    <w:p w:rsidR="00F0288A" w:rsidRPr="00BB295C" w:rsidRDefault="00F0288A" w:rsidP="00EC1FB3">
      <w:pPr>
        <w:ind w:firstLine="0"/>
        <w:rPr>
          <w:u w:val="single"/>
        </w:rPr>
      </w:pPr>
    </w:p>
    <w:p w:rsidR="00E64116" w:rsidRPr="00BB295C" w:rsidRDefault="00E64116" w:rsidP="00DE5B80">
      <w:pPr>
        <w:ind w:firstLine="0"/>
        <w:rPr>
          <w:rtl/>
        </w:rPr>
      </w:pPr>
    </w:p>
    <w:p w:rsidR="000C47F5" w:rsidRPr="00BB295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B295C">
        <w:rPr>
          <w:rFonts w:hint="cs"/>
          <w:b/>
          <w:bCs/>
          <w:u w:val="single"/>
          <w:rtl/>
        </w:rPr>
        <w:t>חברי הכנסת:</w:t>
      </w:r>
    </w:p>
    <w:p w:rsidR="00183D86" w:rsidRPr="00BB295C" w:rsidRDefault="00183D86" w:rsidP="00183D86">
      <w:pPr>
        <w:ind w:firstLine="0"/>
        <w:rPr>
          <w:rtl/>
        </w:rPr>
      </w:pPr>
      <w:r w:rsidRPr="00BB295C">
        <w:rPr>
          <w:rFonts w:hint="cs"/>
          <w:rtl/>
        </w:rPr>
        <w:t>דבי ביטון</w:t>
      </w:r>
    </w:p>
    <w:p w:rsidR="000C47F5" w:rsidRPr="00BB295C" w:rsidRDefault="00861EA8" w:rsidP="00DE5B80">
      <w:pPr>
        <w:ind w:firstLine="0"/>
        <w:rPr>
          <w:rtl/>
        </w:rPr>
      </w:pPr>
      <w:r w:rsidRPr="00BB295C">
        <w:rPr>
          <w:rFonts w:hint="cs"/>
          <w:rtl/>
        </w:rPr>
        <w:t>אחמד טיבי</w:t>
      </w:r>
    </w:p>
    <w:p w:rsidR="0047202D" w:rsidRPr="00BB295C" w:rsidRDefault="0047202D" w:rsidP="00DE5B80">
      <w:pPr>
        <w:ind w:firstLine="0"/>
        <w:rPr>
          <w:rtl/>
        </w:rPr>
      </w:pPr>
      <w:r w:rsidRPr="00BB295C">
        <w:rPr>
          <w:rFonts w:hint="cs"/>
          <w:rtl/>
        </w:rPr>
        <w:t xml:space="preserve">יוליה </w:t>
      </w:r>
      <w:proofErr w:type="spellStart"/>
      <w:r w:rsidRPr="00BB295C">
        <w:rPr>
          <w:rFonts w:hint="cs"/>
          <w:rtl/>
        </w:rPr>
        <w:t>מלינובסקי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1" w:name="_ETM_Q1_4071403"/>
      <w:bookmarkStart w:id="2" w:name="_ETM_Q1_4071506"/>
      <w:bookmarkEnd w:id="1"/>
      <w:bookmarkEnd w:id="2"/>
    </w:p>
    <w:p w:rsidR="009C1E57" w:rsidRPr="00BB295C" w:rsidRDefault="009C1E57" w:rsidP="00DE5B80">
      <w:pPr>
        <w:ind w:firstLine="0"/>
        <w:rPr>
          <w:b/>
          <w:bCs/>
          <w:u w:val="single"/>
          <w:rtl/>
        </w:rPr>
      </w:pPr>
    </w:p>
    <w:p w:rsidR="00E64116" w:rsidRPr="00BB295C" w:rsidRDefault="00E64116" w:rsidP="00D40A29">
      <w:pPr>
        <w:ind w:firstLine="0"/>
        <w:outlineLvl w:val="1"/>
        <w:rPr>
          <w:rtl/>
        </w:rPr>
      </w:pPr>
      <w:r w:rsidRPr="00BB295C">
        <w:rPr>
          <w:b/>
          <w:bCs/>
          <w:u w:val="single"/>
          <w:rtl/>
        </w:rPr>
        <w:t>מוזמנים</w:t>
      </w:r>
      <w:r w:rsidRPr="00BB295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336"/>
        <w:gridCol w:w="3709"/>
      </w:tblGrid>
      <w:tr w:rsidR="007A2F2B" w:rsidRPr="00BB295C" w:rsidTr="007A2F2B">
        <w:tc>
          <w:tcPr>
            <w:tcW w:w="3662" w:type="dxa"/>
            <w:shd w:val="clear" w:color="auto" w:fill="auto"/>
          </w:tcPr>
          <w:p w:rsidR="007A2F2B" w:rsidRPr="00BB295C" w:rsidRDefault="007A2F2B" w:rsidP="007A2F2B">
            <w:pPr>
              <w:ind w:firstLine="0"/>
              <w:rPr>
                <w:rtl/>
              </w:rPr>
            </w:pPr>
            <w:r w:rsidRPr="00BB295C">
              <w:rPr>
                <w:rFonts w:hint="cs"/>
                <w:rtl/>
              </w:rPr>
              <w:t xml:space="preserve">אורית מלכה סטרוק השרה להתיישבות </w:t>
            </w:r>
            <w:bookmarkStart w:id="3" w:name="_ETM_Q1_2050224"/>
            <w:bookmarkEnd w:id="3"/>
            <w:r w:rsidRPr="00BB295C">
              <w:rPr>
                <w:rFonts w:hint="cs"/>
                <w:rtl/>
              </w:rPr>
              <w:t xml:space="preserve">ומשימות לאומיות </w:t>
            </w:r>
          </w:p>
        </w:tc>
        <w:tc>
          <w:tcPr>
            <w:tcW w:w="0" w:type="auto"/>
            <w:shd w:val="clear" w:color="auto" w:fill="auto"/>
          </w:tcPr>
          <w:p w:rsidR="007A2F2B" w:rsidRPr="00BB295C" w:rsidRDefault="007A2F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A2F2B" w:rsidRPr="00BB295C" w:rsidRDefault="007A2F2B" w:rsidP="00DE5B80">
            <w:pPr>
              <w:ind w:firstLine="0"/>
              <w:rPr>
                <w:rtl/>
              </w:rPr>
            </w:pP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אברהם וולף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עו"ד ממונה בכיר, משרד המשפטים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שירה עמנואל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672EAA" w:rsidP="00DE5B80">
            <w:pPr>
              <w:ind w:firstLine="0"/>
              <w:rPr>
                <w:rtl/>
              </w:rPr>
            </w:pPr>
            <w:r w:rsidRPr="00BB295C">
              <w:rPr>
                <w:rFonts w:hint="cs"/>
                <w:rtl/>
              </w:rPr>
              <w:t xml:space="preserve">מח' </w:t>
            </w:r>
            <w:r w:rsidR="00073622" w:rsidRPr="00BB295C">
              <w:rPr>
                <w:rtl/>
              </w:rPr>
              <w:t>ייעוץ וחקיקה, משרד המשפטים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אורי שהם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672EAA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נציב</w:t>
            </w:r>
            <w:r w:rsidR="00672EAA" w:rsidRPr="00BB295C">
              <w:rPr>
                <w:rFonts w:hint="cs"/>
                <w:rtl/>
              </w:rPr>
              <w:t>, נציבות</w:t>
            </w:r>
            <w:r w:rsidRPr="00BB295C">
              <w:rPr>
                <w:rtl/>
              </w:rPr>
              <w:t xml:space="preserve"> תלונות הציבור על שופטים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יועמ"ש, הנהלת בתי המשפט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עו"ד, הנהלת בתי המשפט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הילה בוסקילה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עו"ד, הנהלת בתי המשפט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עמית בכר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יו"ר לשכת עורכי הדין, לשכת עורכי הדין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 xml:space="preserve">ורד </w:t>
            </w:r>
            <w:proofErr w:type="spellStart"/>
            <w:r w:rsidRPr="00BB295C">
              <w:rPr>
                <w:rtl/>
              </w:rPr>
              <w:t>זייטמן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עוזרת ליו"ר הלשכה, לשכת עורכי הדין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יותם אייל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מנכ"ל, הפורום המשפטי למען ישראל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proofErr w:type="spellStart"/>
            <w:r w:rsidRPr="00BB295C">
              <w:rPr>
                <w:rtl/>
              </w:rPr>
              <w:t>יסכה</w:t>
            </w:r>
            <w:proofErr w:type="spellEnd"/>
            <w:r w:rsidRPr="00BB295C">
              <w:rPr>
                <w:rtl/>
              </w:rPr>
              <w:t xml:space="preserve"> בינה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עו"ד, התנועה למשילות ודמוקרטיה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טליה דה רוטשילד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עוזר, התנועה למען עתיד ילדנו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חיים אליהו חביבי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עוזר, התנועה למען עתיד ילדנו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פעילות חברתית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יגדל אך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073622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 xml:space="preserve">מנכ"ל, </w:t>
            </w:r>
            <w:proofErr w:type="spellStart"/>
            <w:r w:rsidRPr="00BB295C">
              <w:rPr>
                <w:rFonts w:hint="cs"/>
                <w:rtl/>
              </w:rPr>
              <w:t>גלובל</w:t>
            </w:r>
            <w:proofErr w:type="spellEnd"/>
            <w:r w:rsidRPr="00BB295C">
              <w:rPr>
                <w:rFonts w:hint="cs"/>
                <w:rtl/>
              </w:rPr>
              <w:t xml:space="preserve"> גרין </w:t>
            </w:r>
            <w:proofErr w:type="spellStart"/>
            <w:r w:rsidRPr="00BB295C">
              <w:rPr>
                <w:rFonts w:hint="cs"/>
                <w:rtl/>
              </w:rPr>
              <w:t>גרופ</w:t>
            </w:r>
            <w:proofErr w:type="spellEnd"/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מוטי וקנין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073622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משקיע הון סיכון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Fonts w:hint="cs"/>
                <w:rtl/>
              </w:rPr>
              <w:t>גליק שמאי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Fonts w:hint="cs"/>
                <w:rtl/>
              </w:rPr>
              <w:t>ארגון בצלמו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דוד מזרחי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אזרח</w:t>
            </w:r>
          </w:p>
        </w:tc>
      </w:tr>
      <w:tr w:rsidR="00073622" w:rsidRPr="00BB295C" w:rsidTr="007A2F2B">
        <w:tc>
          <w:tcPr>
            <w:tcW w:w="3662" w:type="dxa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חיה כהן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622" w:rsidRPr="00BB295C" w:rsidRDefault="00073622" w:rsidP="00DE5B80">
            <w:pPr>
              <w:ind w:firstLine="0"/>
              <w:rPr>
                <w:rtl/>
              </w:rPr>
            </w:pPr>
            <w:r w:rsidRPr="00BB295C">
              <w:rPr>
                <w:rtl/>
              </w:rPr>
              <w:t xml:space="preserve">מנהלת </w:t>
            </w:r>
            <w:proofErr w:type="spellStart"/>
            <w:r w:rsidRPr="00BB295C">
              <w:rPr>
                <w:rtl/>
              </w:rPr>
              <w:t>דיגיטל</w:t>
            </w:r>
            <w:proofErr w:type="spellEnd"/>
          </w:p>
        </w:tc>
      </w:tr>
      <w:tr w:rsidR="00CA1DD1" w:rsidRPr="00BB295C" w:rsidTr="007A2F2B">
        <w:tc>
          <w:tcPr>
            <w:tcW w:w="3662" w:type="dxa"/>
            <w:shd w:val="clear" w:color="auto" w:fill="auto"/>
          </w:tcPr>
          <w:p w:rsidR="00CA1DD1" w:rsidRPr="00BB295C" w:rsidRDefault="00CA1DD1" w:rsidP="00DE5B80">
            <w:pPr>
              <w:ind w:firstLine="0"/>
              <w:rPr>
                <w:rtl/>
              </w:rPr>
            </w:pPr>
            <w:r w:rsidRPr="00BB295C">
              <w:rPr>
                <w:rFonts w:hint="cs"/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:rsidR="00CA1DD1" w:rsidRPr="00BB295C" w:rsidRDefault="00CA1DD1" w:rsidP="00DE5B80">
            <w:pPr>
              <w:ind w:firstLine="0"/>
              <w:rPr>
                <w:rtl/>
              </w:rPr>
            </w:pPr>
            <w:r w:rsidRPr="00BB295C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1DD1" w:rsidRPr="00BB295C" w:rsidRDefault="00CA1DD1" w:rsidP="00DE5B80">
            <w:pPr>
              <w:ind w:firstLine="0"/>
              <w:rPr>
                <w:rtl/>
              </w:rPr>
            </w:pPr>
            <w:r w:rsidRPr="00BB295C">
              <w:rPr>
                <w:rFonts w:hint="cs"/>
                <w:rtl/>
              </w:rPr>
              <w:t>משפחות החטופים</w:t>
            </w:r>
          </w:p>
        </w:tc>
      </w:tr>
      <w:tr w:rsidR="00D211C6" w:rsidRPr="00BB295C" w:rsidTr="007A2F2B">
        <w:tc>
          <w:tcPr>
            <w:tcW w:w="3662" w:type="dxa"/>
            <w:shd w:val="clear" w:color="auto" w:fill="auto"/>
          </w:tcPr>
          <w:p w:rsidR="00D211C6" w:rsidRPr="00BB295C" w:rsidRDefault="00D211C6" w:rsidP="00DE5B80">
            <w:pPr>
              <w:ind w:firstLine="0"/>
              <w:rPr>
                <w:rtl/>
              </w:rPr>
            </w:pPr>
            <w:r w:rsidRPr="00BB295C">
              <w:rPr>
                <w:rFonts w:hint="cs"/>
                <w:rtl/>
              </w:rPr>
              <w:t xml:space="preserve">גיל </w:t>
            </w:r>
            <w:bookmarkStart w:id="4" w:name="_ETM_Q1_78487"/>
            <w:bookmarkEnd w:id="4"/>
            <w:r w:rsidRPr="00BB295C">
              <w:rPr>
                <w:rFonts w:hint="cs"/>
                <w:rtl/>
              </w:rPr>
              <w:t>יוגב</w:t>
            </w:r>
          </w:p>
        </w:tc>
        <w:tc>
          <w:tcPr>
            <w:tcW w:w="0" w:type="auto"/>
            <w:shd w:val="clear" w:color="auto" w:fill="auto"/>
          </w:tcPr>
          <w:p w:rsidR="00D211C6" w:rsidRPr="00BB295C" w:rsidRDefault="00D211C6" w:rsidP="00DE5B80">
            <w:pPr>
              <w:ind w:firstLine="0"/>
              <w:rPr>
                <w:rtl/>
              </w:rPr>
            </w:pPr>
            <w:r w:rsidRPr="00BB295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1C6" w:rsidRPr="00BB295C" w:rsidRDefault="00D211C6" w:rsidP="00DE5B80">
            <w:pPr>
              <w:ind w:firstLine="0"/>
              <w:rPr>
                <w:rtl/>
              </w:rPr>
            </w:pPr>
            <w:r w:rsidRPr="00BB295C">
              <w:rPr>
                <w:rFonts w:hint="cs"/>
                <w:rtl/>
              </w:rPr>
              <w:t>פורום גבורה</w:t>
            </w:r>
          </w:p>
        </w:tc>
      </w:tr>
    </w:tbl>
    <w:p w:rsidR="00E64116" w:rsidRPr="00BB295C" w:rsidRDefault="00E64116" w:rsidP="00DE5B80">
      <w:pPr>
        <w:ind w:firstLine="0"/>
        <w:rPr>
          <w:rtl/>
        </w:rPr>
      </w:pPr>
    </w:p>
    <w:p w:rsidR="00E64116" w:rsidRPr="00BB295C" w:rsidRDefault="00E64116" w:rsidP="00DE5B80">
      <w:pPr>
        <w:ind w:firstLine="0"/>
        <w:rPr>
          <w:rtl/>
        </w:rPr>
      </w:pPr>
    </w:p>
    <w:p w:rsidR="00D37550" w:rsidRPr="00BB295C" w:rsidRDefault="00D37550" w:rsidP="00DE5B80">
      <w:pPr>
        <w:ind w:firstLine="0"/>
        <w:rPr>
          <w:rtl/>
        </w:rPr>
      </w:pPr>
    </w:p>
    <w:p w:rsidR="00E64116" w:rsidRPr="00BB295C" w:rsidRDefault="00E64116" w:rsidP="00D40A29">
      <w:pPr>
        <w:ind w:firstLine="0"/>
        <w:outlineLvl w:val="1"/>
        <w:rPr>
          <w:rtl/>
        </w:rPr>
      </w:pPr>
      <w:r w:rsidRPr="00BB295C">
        <w:rPr>
          <w:rFonts w:hint="cs"/>
          <w:b/>
          <w:bCs/>
          <w:u w:val="single"/>
          <w:rtl/>
        </w:rPr>
        <w:t>ייעוץ משפטי:</w:t>
      </w:r>
      <w:r w:rsidRPr="00BB295C">
        <w:rPr>
          <w:rFonts w:hint="cs"/>
          <w:rtl/>
        </w:rPr>
        <w:t xml:space="preserve"> </w:t>
      </w:r>
    </w:p>
    <w:p w:rsidR="00E64116" w:rsidRPr="00BB295C" w:rsidRDefault="00F0288A" w:rsidP="00D40A29">
      <w:pPr>
        <w:ind w:firstLine="0"/>
      </w:pPr>
      <w:r w:rsidRPr="00BB295C">
        <w:rPr>
          <w:rtl/>
        </w:rPr>
        <w:t xml:space="preserve">ד"ר גור </w:t>
      </w:r>
      <w:proofErr w:type="spellStart"/>
      <w:r w:rsidRPr="00BB295C">
        <w:rPr>
          <w:rtl/>
        </w:rPr>
        <w:t>בליי</w:t>
      </w:r>
      <w:proofErr w:type="spellEnd"/>
    </w:p>
    <w:p w:rsidR="00E64116" w:rsidRPr="00BB295C" w:rsidRDefault="00E64116" w:rsidP="00DE5B80">
      <w:pPr>
        <w:ind w:firstLine="0"/>
        <w:rPr>
          <w:rtl/>
        </w:rPr>
      </w:pPr>
    </w:p>
    <w:p w:rsidR="00E64116" w:rsidRPr="00BB295C" w:rsidRDefault="00073622" w:rsidP="009C1E57">
      <w:pPr>
        <w:ind w:firstLine="0"/>
        <w:outlineLvl w:val="1"/>
        <w:rPr>
          <w:rtl/>
        </w:rPr>
      </w:pPr>
      <w:r w:rsidRPr="00BB295C">
        <w:rPr>
          <w:rFonts w:hint="cs"/>
          <w:b/>
          <w:bCs/>
          <w:u w:val="single"/>
          <w:rtl/>
        </w:rPr>
        <w:t xml:space="preserve">סגן </w:t>
      </w:r>
      <w:r w:rsidR="00E64116" w:rsidRPr="00BB295C">
        <w:rPr>
          <w:b/>
          <w:bCs/>
          <w:u w:val="single"/>
          <w:rtl/>
        </w:rPr>
        <w:t>מנהל הוועדה</w:t>
      </w:r>
      <w:r w:rsidR="00E64116" w:rsidRPr="00BB295C">
        <w:rPr>
          <w:rFonts w:hint="cs"/>
          <w:b/>
          <w:bCs/>
          <w:u w:val="single"/>
          <w:rtl/>
        </w:rPr>
        <w:t>:</w:t>
      </w:r>
    </w:p>
    <w:p w:rsidR="00E64116" w:rsidRPr="00BB295C" w:rsidRDefault="00F0288A" w:rsidP="00073622">
      <w:pPr>
        <w:ind w:firstLine="0"/>
        <w:rPr>
          <w:u w:val="single"/>
        </w:rPr>
      </w:pPr>
      <w:r w:rsidRPr="00BB295C">
        <w:rPr>
          <w:rtl/>
        </w:rPr>
        <w:t>אל</w:t>
      </w:r>
      <w:r w:rsidR="00073622" w:rsidRPr="00BB295C">
        <w:rPr>
          <w:rFonts w:hint="cs"/>
          <w:rtl/>
        </w:rPr>
        <w:t>ירן כהן</w:t>
      </w:r>
    </w:p>
    <w:p w:rsidR="00E64116" w:rsidRPr="00BB295C" w:rsidRDefault="00E64116" w:rsidP="00DE5B80">
      <w:pPr>
        <w:ind w:firstLine="0"/>
        <w:rPr>
          <w:rtl/>
        </w:rPr>
      </w:pPr>
    </w:p>
    <w:p w:rsidR="00E64116" w:rsidRPr="00BB295C" w:rsidRDefault="001673D4" w:rsidP="00D40A29">
      <w:pPr>
        <w:ind w:firstLine="0"/>
        <w:outlineLvl w:val="1"/>
        <w:rPr>
          <w:rtl/>
        </w:rPr>
      </w:pPr>
      <w:r w:rsidRPr="00BB295C">
        <w:rPr>
          <w:rFonts w:hint="cs"/>
          <w:b/>
          <w:bCs/>
          <w:u w:val="single"/>
          <w:rtl/>
        </w:rPr>
        <w:t>רישום</w:t>
      </w:r>
      <w:r w:rsidR="00E64116" w:rsidRPr="00BB295C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B295C" w:rsidRDefault="00F0288A" w:rsidP="008320F6">
      <w:pPr>
        <w:ind w:firstLine="0"/>
        <w:rPr>
          <w:rtl/>
        </w:rPr>
      </w:pPr>
      <w:r w:rsidRPr="00BB295C">
        <w:rPr>
          <w:rtl/>
        </w:rPr>
        <w:t>אסתר מימון</w:t>
      </w:r>
    </w:p>
    <w:p w:rsidR="00F0288A" w:rsidRDefault="00F0288A" w:rsidP="008320F6">
      <w:pPr>
        <w:ind w:firstLine="0"/>
        <w:rPr>
          <w:rtl/>
        </w:rPr>
      </w:pPr>
    </w:p>
    <w:p w:rsidR="009C1E57" w:rsidRPr="00BB295C" w:rsidRDefault="009C1E57" w:rsidP="008320F6">
      <w:pPr>
        <w:ind w:firstLine="0"/>
        <w:rPr>
          <w:rtl/>
        </w:rPr>
      </w:pPr>
    </w:p>
    <w:p w:rsidR="007872B4" w:rsidRPr="00BB295C" w:rsidRDefault="00F0288A" w:rsidP="00F0288A">
      <w:pPr>
        <w:ind w:firstLine="0"/>
      </w:pPr>
      <w:r w:rsidRPr="00BB295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BB295C">
        <w:rPr>
          <w:rtl/>
        </w:rPr>
        <w:br w:type="page"/>
      </w:r>
    </w:p>
    <w:p w:rsidR="00F0288A" w:rsidRPr="00BB295C" w:rsidRDefault="00F0288A" w:rsidP="00F0288A">
      <w:pPr>
        <w:pStyle w:val="a6"/>
        <w:keepNext/>
        <w:rPr>
          <w:rtl/>
        </w:rPr>
      </w:pPr>
      <w:bookmarkStart w:id="5" w:name="ET_subject_642419_2"/>
      <w:r w:rsidRPr="00BB295C">
        <w:rPr>
          <w:rStyle w:val="TagStyle"/>
          <w:rtl/>
        </w:rPr>
        <w:lastRenderedPageBreak/>
        <w:t xml:space="preserve">&lt;&lt; נושא &gt;&gt; </w:t>
      </w:r>
      <w:r w:rsidRPr="00BB295C">
        <w:rPr>
          <w:rtl/>
        </w:rPr>
        <w:t>ישיבת פיקוח בנושא התנהלות נציבות תלונות הציבור על שופטים</w:t>
      </w:r>
      <w:r w:rsidRPr="00BB295C">
        <w:rPr>
          <w:rStyle w:val="TagStyle"/>
          <w:rtl/>
        </w:rPr>
        <w:t xml:space="preserve"> &lt;&lt; נושא &gt;&gt;</w:t>
      </w:r>
      <w:r w:rsidRPr="00BB295C">
        <w:rPr>
          <w:rtl/>
        </w:rPr>
        <w:t xml:space="preserve">   </w:t>
      </w:r>
      <w:bookmarkEnd w:id="5"/>
    </w:p>
    <w:p w:rsidR="00F0288A" w:rsidRDefault="00F0288A" w:rsidP="00F0288A">
      <w:pPr>
        <w:pStyle w:val="KeepWithNext"/>
        <w:rPr>
          <w:rtl/>
        </w:rPr>
      </w:pPr>
    </w:p>
    <w:p w:rsidR="009C1E57" w:rsidRPr="009C1E57" w:rsidRDefault="009C1E57" w:rsidP="009C1E57">
      <w:pPr>
        <w:rPr>
          <w:rtl/>
        </w:rPr>
      </w:pPr>
    </w:p>
    <w:p w:rsidR="00F0288A" w:rsidRPr="00BB295C" w:rsidRDefault="00F0288A" w:rsidP="00F0288A">
      <w:pPr>
        <w:pStyle w:val="af6"/>
        <w:keepNext/>
        <w:rPr>
          <w:rtl/>
        </w:rPr>
      </w:pPr>
      <w:bookmarkStart w:id="6" w:name="ET_yor_6157_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"/>
    </w:p>
    <w:p w:rsidR="00F0288A" w:rsidRPr="00BB295C" w:rsidRDefault="00F0288A" w:rsidP="00F0288A">
      <w:pPr>
        <w:pStyle w:val="KeepWithNext"/>
        <w:rPr>
          <w:rtl/>
        </w:rPr>
      </w:pPr>
    </w:p>
    <w:p w:rsidR="00D211C6" w:rsidRPr="00BB295C" w:rsidRDefault="009F78BD" w:rsidP="00F0288A">
      <w:pPr>
        <w:rPr>
          <w:rtl/>
        </w:rPr>
      </w:pPr>
      <w:bookmarkStart w:id="7" w:name="_ETM_Q1_167795"/>
      <w:bookmarkStart w:id="8" w:name="_ETM_Q1_173250"/>
      <w:bookmarkEnd w:id="7"/>
      <w:bookmarkEnd w:id="8"/>
      <w:r w:rsidRPr="00BB295C">
        <w:rPr>
          <w:rFonts w:hint="cs"/>
          <w:rtl/>
        </w:rPr>
        <w:t xml:space="preserve">בוקר טוב, היום ח' באדר ב' </w:t>
      </w:r>
      <w:proofErr w:type="spellStart"/>
      <w:r w:rsidR="00CB5236" w:rsidRPr="00BB295C">
        <w:rPr>
          <w:rFonts w:hint="cs"/>
          <w:rtl/>
        </w:rPr>
        <w:t>ה</w:t>
      </w:r>
      <w:r w:rsidRPr="00BB295C">
        <w:rPr>
          <w:rFonts w:hint="cs"/>
          <w:rtl/>
        </w:rPr>
        <w:t>תשפ"ד</w:t>
      </w:r>
      <w:proofErr w:type="spellEnd"/>
      <w:r w:rsidRPr="00BB295C">
        <w:rPr>
          <w:rFonts w:hint="cs"/>
          <w:rtl/>
        </w:rPr>
        <w:t xml:space="preserve">, 18 במרץ </w:t>
      </w:r>
      <w:bookmarkStart w:id="9" w:name="_ETM_Q1_32000"/>
      <w:bookmarkEnd w:id="9"/>
      <w:r w:rsidRPr="00BB295C">
        <w:rPr>
          <w:rFonts w:hint="cs"/>
          <w:rtl/>
        </w:rPr>
        <w:t>2024</w:t>
      </w:r>
      <w:r w:rsidR="00CB5236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אנחנו בדיון בנושא התנהלות נציבות תלונות הציבור על שופטים. נמצא </w:t>
      </w:r>
      <w:proofErr w:type="spellStart"/>
      <w:r w:rsidRPr="00BB295C">
        <w:rPr>
          <w:rFonts w:hint="cs"/>
          <w:rtl/>
        </w:rPr>
        <w:t>איתנו</w:t>
      </w:r>
      <w:proofErr w:type="spellEnd"/>
      <w:r w:rsidRPr="00BB295C">
        <w:rPr>
          <w:rFonts w:hint="cs"/>
          <w:rtl/>
        </w:rPr>
        <w:t xml:space="preserve"> גיל יוגב מפורום הגבורה</w:t>
      </w:r>
      <w:r w:rsidR="00CB5236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אנחנו נשמע את דבריו.</w:t>
      </w:r>
    </w:p>
    <w:p w:rsidR="009F78BD" w:rsidRPr="00BB295C" w:rsidRDefault="009F78BD" w:rsidP="00F0288A">
      <w:pPr>
        <w:rPr>
          <w:rtl/>
        </w:rPr>
      </w:pPr>
      <w:bookmarkStart w:id="10" w:name="_ETM_Q1_41000"/>
      <w:bookmarkEnd w:id="10"/>
    </w:p>
    <w:p w:rsidR="00D211C6" w:rsidRPr="00BB295C" w:rsidRDefault="00D211C6" w:rsidP="00D211C6">
      <w:pPr>
        <w:pStyle w:val="af9"/>
        <w:keepNext/>
        <w:rPr>
          <w:rtl/>
        </w:rPr>
      </w:pPr>
      <w:bookmarkStart w:id="11" w:name="ET_guest_גיל_יוגב_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גיל יוגב: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11"/>
    </w:p>
    <w:p w:rsidR="00D211C6" w:rsidRPr="00BB295C" w:rsidRDefault="00D211C6" w:rsidP="00D211C6">
      <w:pPr>
        <w:pStyle w:val="KeepWithNext"/>
        <w:rPr>
          <w:rtl/>
        </w:rPr>
      </w:pPr>
    </w:p>
    <w:p w:rsidR="007A126A" w:rsidRPr="00BB295C" w:rsidRDefault="009F78BD" w:rsidP="007A126A">
      <w:pPr>
        <w:rPr>
          <w:rtl/>
        </w:rPr>
      </w:pPr>
      <w:bookmarkStart w:id="12" w:name="_ETM_Q1_173770"/>
      <w:bookmarkStart w:id="13" w:name="_ETM_Q1_173805"/>
      <w:bookmarkEnd w:id="12"/>
      <w:bookmarkEnd w:id="13"/>
      <w:r w:rsidRPr="00BB295C">
        <w:rPr>
          <w:rFonts w:hint="cs"/>
          <w:rtl/>
        </w:rPr>
        <w:t xml:space="preserve">בוקר טוב לכולם. אני גיל יוגב, אבא של בועז מנשה יוגב. בועז היה חייל ביחידה שנקראת "קומץ", זו יחידה </w:t>
      </w:r>
      <w:bookmarkStart w:id="14" w:name="_ETM_Q1_66000"/>
      <w:bookmarkEnd w:id="14"/>
      <w:r w:rsidRPr="00BB295C">
        <w:rPr>
          <w:rFonts w:hint="cs"/>
          <w:rtl/>
        </w:rPr>
        <w:t xml:space="preserve">שאחראית על הגבולות, וביום שמחת תורה בועז היה בכוננות במוצב </w:t>
      </w:r>
      <w:bookmarkStart w:id="15" w:name="_ETM_Q1_76000"/>
      <w:bookmarkEnd w:id="15"/>
      <w:r w:rsidRPr="00BB295C">
        <w:rPr>
          <w:rFonts w:hint="cs"/>
          <w:rtl/>
        </w:rPr>
        <w:t xml:space="preserve">נחל עוז, וב-06:30 בבוקר כמובן היו פצמ"רים, הם רצו </w:t>
      </w:r>
      <w:proofErr w:type="spellStart"/>
      <w:r w:rsidRPr="00BB295C">
        <w:rPr>
          <w:rFonts w:hint="cs"/>
          <w:rtl/>
        </w:rPr>
        <w:t>למיגונית</w:t>
      </w:r>
      <w:proofErr w:type="spellEnd"/>
      <w:r w:rsidRPr="00BB295C">
        <w:rPr>
          <w:rFonts w:hint="cs"/>
          <w:rtl/>
        </w:rPr>
        <w:t xml:space="preserve">, </w:t>
      </w:r>
      <w:bookmarkStart w:id="16" w:name="_ETM_Q1_86000"/>
      <w:bookmarkEnd w:id="16"/>
      <w:r w:rsidRPr="00BB295C">
        <w:rPr>
          <w:rFonts w:hint="cs"/>
          <w:rtl/>
        </w:rPr>
        <w:t xml:space="preserve">והתקיפו את המוצב הזה כ-200 מחבלים. בועז רץ </w:t>
      </w:r>
      <w:proofErr w:type="spellStart"/>
      <w:r w:rsidRPr="00BB295C">
        <w:rPr>
          <w:rFonts w:hint="cs"/>
          <w:rtl/>
        </w:rPr>
        <w:t>למיגונית</w:t>
      </w:r>
      <w:proofErr w:type="spellEnd"/>
      <w:r w:rsidRPr="00BB295C">
        <w:rPr>
          <w:rFonts w:hint="cs"/>
          <w:rtl/>
        </w:rPr>
        <w:t xml:space="preserve">, </w:t>
      </w:r>
      <w:bookmarkStart w:id="17" w:name="_ETM_Q1_96000"/>
      <w:bookmarkEnd w:id="17"/>
      <w:r w:rsidRPr="00BB295C">
        <w:rPr>
          <w:rFonts w:hint="cs"/>
          <w:rtl/>
        </w:rPr>
        <w:t>ושם התחילו לחימה מול עשרות מחבלים</w:t>
      </w:r>
      <w:r w:rsidR="007A126A" w:rsidRPr="00BB295C">
        <w:rPr>
          <w:rFonts w:hint="cs"/>
          <w:rtl/>
        </w:rPr>
        <w:t xml:space="preserve"> כמו שאמרנו. </w:t>
      </w:r>
      <w:bookmarkStart w:id="18" w:name="_ETM_Q1_107000"/>
      <w:bookmarkEnd w:id="18"/>
      <w:r w:rsidR="007A126A" w:rsidRPr="00BB295C">
        <w:rPr>
          <w:rFonts w:hint="cs"/>
          <w:rtl/>
        </w:rPr>
        <w:t xml:space="preserve">חברים בקבוצת </w:t>
      </w:r>
      <w:proofErr w:type="spellStart"/>
      <w:r w:rsidR="007A126A" w:rsidRPr="00BB295C">
        <w:rPr>
          <w:rFonts w:hint="cs"/>
          <w:rtl/>
        </w:rPr>
        <w:t>ווטסאפ</w:t>
      </w:r>
      <w:proofErr w:type="spellEnd"/>
      <w:r w:rsidR="007A126A" w:rsidRPr="00BB295C">
        <w:rPr>
          <w:rFonts w:hint="cs"/>
          <w:rtl/>
        </w:rPr>
        <w:t xml:space="preserve"> שלו שלחו לו: בועז, תברח, אתה </w:t>
      </w:r>
      <w:bookmarkStart w:id="19" w:name="_ETM_Q1_112000"/>
      <w:bookmarkEnd w:id="19"/>
      <w:r w:rsidR="007A126A" w:rsidRPr="00BB295C">
        <w:rPr>
          <w:rFonts w:hint="cs"/>
          <w:rtl/>
        </w:rPr>
        <w:t xml:space="preserve">לא אמור להיות שם. תברח. הוא אמר: מה פתאום. לקח </w:t>
      </w:r>
      <w:bookmarkStart w:id="20" w:name="_ETM_Q1_116000"/>
      <w:bookmarkEnd w:id="20"/>
      <w:r w:rsidR="007A126A" w:rsidRPr="00BB295C">
        <w:rPr>
          <w:rFonts w:hint="cs"/>
          <w:rtl/>
        </w:rPr>
        <w:t xml:space="preserve">נשק מאחד החיילים שנפצעו שם והוא נלחם עד הסוף, </w:t>
      </w:r>
      <w:bookmarkStart w:id="21" w:name="_ETM_Q1_123000"/>
      <w:bookmarkEnd w:id="21"/>
      <w:r w:rsidR="007A126A" w:rsidRPr="00BB295C">
        <w:rPr>
          <w:rFonts w:hint="cs"/>
          <w:rtl/>
        </w:rPr>
        <w:t>קיבל כדור בראש ונהרג.</w:t>
      </w:r>
    </w:p>
    <w:p w:rsidR="007A126A" w:rsidRPr="00BB295C" w:rsidRDefault="007A126A" w:rsidP="007A126A">
      <w:pPr>
        <w:rPr>
          <w:rtl/>
        </w:rPr>
      </w:pPr>
    </w:p>
    <w:p w:rsidR="007A126A" w:rsidRPr="00BB295C" w:rsidRDefault="007A126A" w:rsidP="007A126A">
      <w:pPr>
        <w:rPr>
          <w:rtl/>
        </w:rPr>
      </w:pPr>
      <w:bookmarkStart w:id="22" w:name="_ETM_Q1_128000"/>
      <w:bookmarkEnd w:id="22"/>
      <w:r w:rsidRPr="00BB295C">
        <w:rPr>
          <w:rFonts w:hint="cs"/>
          <w:rtl/>
        </w:rPr>
        <w:t xml:space="preserve">אנחנו באנו לפה מטעם פורום הגבורה. פורום </w:t>
      </w:r>
      <w:bookmarkStart w:id="23" w:name="_ETM_Q1_134000"/>
      <w:bookmarkEnd w:id="23"/>
      <w:r w:rsidRPr="00BB295C">
        <w:rPr>
          <w:rFonts w:hint="cs"/>
          <w:rtl/>
        </w:rPr>
        <w:t xml:space="preserve">הגבורה הוא פורום שמאגד משפחות של נופלים, כשהמשפחות האלה באות </w:t>
      </w:r>
      <w:bookmarkStart w:id="24" w:name="_ETM_Q1_145000"/>
      <w:bookmarkEnd w:id="24"/>
      <w:r w:rsidRPr="00BB295C">
        <w:rPr>
          <w:rFonts w:hint="cs"/>
          <w:rtl/>
        </w:rPr>
        <w:t xml:space="preserve">לחזק את מדינת ישראל, את ממשלת ישראל, את כנסת ישראל, </w:t>
      </w:r>
      <w:bookmarkStart w:id="25" w:name="_ETM_Q1_148000"/>
      <w:bookmarkEnd w:id="25"/>
      <w:r w:rsidRPr="00BB295C">
        <w:rPr>
          <w:rFonts w:hint="cs"/>
          <w:rtl/>
        </w:rPr>
        <w:t xml:space="preserve">למען ניצחון מלא, ניצחון מוחלט, כמו שאמר הקבינט. במטרות </w:t>
      </w:r>
      <w:bookmarkStart w:id="26" w:name="_ETM_Q1_156000"/>
      <w:bookmarkEnd w:id="26"/>
      <w:r w:rsidRPr="00BB295C">
        <w:rPr>
          <w:rFonts w:hint="cs"/>
          <w:rtl/>
        </w:rPr>
        <w:t xml:space="preserve">של הקבינט יש ניצחון מוחלט על חמאס, מיטוט </w:t>
      </w:r>
      <w:bookmarkStart w:id="27" w:name="_ETM_Q1_163000"/>
      <w:bookmarkEnd w:id="27"/>
      <w:r w:rsidRPr="00BB295C">
        <w:rPr>
          <w:rFonts w:hint="cs"/>
          <w:rtl/>
        </w:rPr>
        <w:t>חמאס והחזרת כל החטופים.</w:t>
      </w:r>
    </w:p>
    <w:p w:rsidR="007A126A" w:rsidRPr="00BB295C" w:rsidRDefault="007A126A" w:rsidP="007A126A">
      <w:pPr>
        <w:rPr>
          <w:rtl/>
        </w:rPr>
      </w:pPr>
      <w:bookmarkStart w:id="28" w:name="_ETM_Q1_167000"/>
      <w:bookmarkEnd w:id="28"/>
    </w:p>
    <w:p w:rsidR="00D211C6" w:rsidRPr="00BB295C" w:rsidRDefault="007A126A" w:rsidP="007A126A">
      <w:pPr>
        <w:rPr>
          <w:rtl/>
        </w:rPr>
      </w:pPr>
      <w:r w:rsidRPr="00BB295C">
        <w:rPr>
          <w:rFonts w:hint="cs"/>
          <w:rtl/>
        </w:rPr>
        <w:t xml:space="preserve">אנחנו מאמינים שלחץ צבאי גדול על חמאס </w:t>
      </w:r>
      <w:bookmarkStart w:id="29" w:name="_ETM_Q1_170000"/>
      <w:bookmarkEnd w:id="29"/>
      <w:r w:rsidRPr="00BB295C">
        <w:rPr>
          <w:rFonts w:hint="cs"/>
          <w:rtl/>
        </w:rPr>
        <w:t xml:space="preserve">יחזיר גם את החטופים בשלום הביתה. אנחנו מתפללים </w:t>
      </w:r>
      <w:bookmarkStart w:id="30" w:name="_ETM_Q1_129000"/>
      <w:bookmarkEnd w:id="30"/>
      <w:r w:rsidR="00D211C6" w:rsidRPr="00BB295C">
        <w:rPr>
          <w:rFonts w:hint="cs"/>
          <w:rtl/>
        </w:rPr>
        <w:t xml:space="preserve">גם עליהם, אבל אנחנו רוצים שהקורבן </w:t>
      </w:r>
      <w:r w:rsidRPr="00BB295C">
        <w:rPr>
          <w:rFonts w:hint="cs"/>
          <w:rtl/>
        </w:rPr>
        <w:t xml:space="preserve">הגדול </w:t>
      </w:r>
      <w:r w:rsidR="00D211C6" w:rsidRPr="00BB295C">
        <w:rPr>
          <w:rFonts w:hint="cs"/>
          <w:rtl/>
        </w:rPr>
        <w:t xml:space="preserve">שהקרבנו </w:t>
      </w:r>
      <w:bookmarkStart w:id="31" w:name="_ETM_Q1_186894"/>
      <w:bookmarkEnd w:id="31"/>
      <w:r w:rsidR="00D211C6" w:rsidRPr="00BB295C">
        <w:rPr>
          <w:rFonts w:hint="cs"/>
          <w:rtl/>
        </w:rPr>
        <w:t>לא יהיה לשווא</w:t>
      </w:r>
      <w:r w:rsidRPr="00BB295C">
        <w:rPr>
          <w:rFonts w:hint="cs"/>
          <w:rtl/>
        </w:rPr>
        <w:t xml:space="preserve">, </w:t>
      </w:r>
      <w:bookmarkStart w:id="32" w:name="_ETM_Q1_187000"/>
      <w:bookmarkEnd w:id="32"/>
      <w:r w:rsidRPr="00BB295C">
        <w:rPr>
          <w:rFonts w:hint="cs"/>
          <w:rtl/>
        </w:rPr>
        <w:t xml:space="preserve">שהדבר הזה יהיה כעזר לממשלת ישראל, לקבינט ולכנסת, להביא </w:t>
      </w:r>
      <w:bookmarkStart w:id="33" w:name="_ETM_Q1_195000"/>
      <w:bookmarkEnd w:id="33"/>
      <w:r w:rsidRPr="00BB295C">
        <w:rPr>
          <w:rFonts w:hint="cs"/>
          <w:rtl/>
        </w:rPr>
        <w:t>את הניצחון עד הסוף. תודה רבה על זכות הדיבור.</w:t>
      </w:r>
    </w:p>
    <w:p w:rsidR="00F0288A" w:rsidRPr="00BB295C" w:rsidRDefault="00F0288A" w:rsidP="00F0288A">
      <w:pPr>
        <w:rPr>
          <w:rtl/>
        </w:rPr>
      </w:pPr>
    </w:p>
    <w:p w:rsidR="00D211C6" w:rsidRPr="00BB295C" w:rsidRDefault="00D211C6" w:rsidP="00D211C6">
      <w:pPr>
        <w:pStyle w:val="af6"/>
        <w:keepNext/>
        <w:rPr>
          <w:rtl/>
        </w:rPr>
      </w:pPr>
      <w:bookmarkStart w:id="34" w:name="ET_yor_6157_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4"/>
    </w:p>
    <w:p w:rsidR="00D211C6" w:rsidRPr="00BB295C" w:rsidRDefault="00D211C6" w:rsidP="00D211C6">
      <w:pPr>
        <w:pStyle w:val="KeepWithNext"/>
        <w:rPr>
          <w:rtl/>
        </w:rPr>
      </w:pPr>
    </w:p>
    <w:p w:rsidR="00D211C6" w:rsidRPr="00BB295C" w:rsidRDefault="007A126A" w:rsidP="00D211C6">
      <w:pPr>
        <w:rPr>
          <w:rtl/>
        </w:rPr>
      </w:pPr>
      <w:bookmarkStart w:id="35" w:name="_ETM_Q1_198756"/>
      <w:bookmarkEnd w:id="35"/>
      <w:r w:rsidRPr="00BB295C">
        <w:rPr>
          <w:rFonts w:hint="cs"/>
          <w:rtl/>
        </w:rPr>
        <w:t xml:space="preserve">תודה. </w:t>
      </w:r>
      <w:r w:rsidR="00D211C6" w:rsidRPr="00BB295C">
        <w:rPr>
          <w:rFonts w:hint="cs"/>
          <w:rtl/>
        </w:rPr>
        <w:t>תודה רבה על הדברים.</w:t>
      </w:r>
    </w:p>
    <w:p w:rsidR="00D211C6" w:rsidRPr="00BB295C" w:rsidRDefault="00D211C6" w:rsidP="00D211C6">
      <w:pPr>
        <w:rPr>
          <w:rtl/>
        </w:rPr>
      </w:pPr>
      <w:bookmarkStart w:id="36" w:name="_ETM_Q1_204568"/>
      <w:bookmarkStart w:id="37" w:name="_ETM_Q1_204624"/>
      <w:bookmarkStart w:id="38" w:name="_ETM_Q1_282359"/>
      <w:bookmarkEnd w:id="36"/>
      <w:bookmarkEnd w:id="37"/>
      <w:bookmarkEnd w:id="38"/>
    </w:p>
    <w:p w:rsidR="00D211C6" w:rsidRPr="00BB295C" w:rsidRDefault="00D211C6" w:rsidP="00D211C6">
      <w:pPr>
        <w:pStyle w:val="af9"/>
        <w:keepNext/>
        <w:rPr>
          <w:rtl/>
        </w:rPr>
      </w:pPr>
      <w:bookmarkStart w:id="39" w:name="ET_guest_יוסף_אבי_יאיר_אנגל_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יוסף אבי יאיר אנגל: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9"/>
    </w:p>
    <w:p w:rsidR="00D211C6" w:rsidRPr="00BB295C" w:rsidRDefault="00D211C6" w:rsidP="00D211C6">
      <w:pPr>
        <w:pStyle w:val="KeepWithNext"/>
        <w:rPr>
          <w:rtl/>
        </w:rPr>
      </w:pPr>
    </w:p>
    <w:p w:rsidR="00D211C6" w:rsidRPr="00BB295C" w:rsidRDefault="00D211C6" w:rsidP="00D211C6">
      <w:pPr>
        <w:rPr>
          <w:rtl/>
        </w:rPr>
      </w:pPr>
      <w:bookmarkStart w:id="40" w:name="_ETM_Q1_282763"/>
      <w:bookmarkStart w:id="41" w:name="_ETM_Q1_282793"/>
      <w:bookmarkStart w:id="42" w:name="_ETM_Q1_210792"/>
      <w:bookmarkStart w:id="43" w:name="_ETM_Q1_210845"/>
      <w:bookmarkStart w:id="44" w:name="_ETM_Q1_216610"/>
      <w:bookmarkStart w:id="45" w:name="_ETM_Q1_216675"/>
      <w:bookmarkStart w:id="46" w:name="_ETM_Q1_216833"/>
      <w:bookmarkStart w:id="47" w:name="_ETM_Q1_216873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Pr="00BB295C">
        <w:rPr>
          <w:rFonts w:hint="cs"/>
          <w:rtl/>
        </w:rPr>
        <w:t xml:space="preserve">השם החדש </w:t>
      </w:r>
      <w:bookmarkStart w:id="48" w:name="_ETM_Q1_219294"/>
      <w:bookmarkEnd w:id="48"/>
      <w:r w:rsidRPr="00BB295C">
        <w:rPr>
          <w:rFonts w:hint="cs"/>
          <w:rtl/>
        </w:rPr>
        <w:t xml:space="preserve">שלי זה </w:t>
      </w:r>
      <w:r w:rsidR="007A126A" w:rsidRPr="00BB295C">
        <w:rPr>
          <w:rFonts w:hint="cs"/>
          <w:rtl/>
        </w:rPr>
        <w:t>"</w:t>
      </w:r>
      <w:r w:rsidRPr="00BB295C">
        <w:rPr>
          <w:rFonts w:hint="cs"/>
          <w:rtl/>
        </w:rPr>
        <w:t>הסבא של אופיר</w:t>
      </w:r>
      <w:r w:rsidR="007A126A" w:rsidRPr="00BB295C">
        <w:rPr>
          <w:rFonts w:hint="cs"/>
          <w:rtl/>
        </w:rPr>
        <w:t xml:space="preserve">", </w:t>
      </w:r>
      <w:bookmarkStart w:id="49" w:name="_ETM_Q1_218000"/>
      <w:bookmarkEnd w:id="49"/>
      <w:r w:rsidR="007A126A" w:rsidRPr="00BB295C">
        <w:rPr>
          <w:rFonts w:hint="cs"/>
          <w:rtl/>
        </w:rPr>
        <w:t>אופיר אנגל שחזר אחרי 54 ימים</w:t>
      </w:r>
      <w:r w:rsidRPr="00BB295C">
        <w:rPr>
          <w:rFonts w:hint="cs"/>
          <w:rtl/>
        </w:rPr>
        <w:t xml:space="preserve">. אופיר נחטף יחד עם יוסי </w:t>
      </w:r>
      <w:bookmarkStart w:id="50" w:name="_ETM_Q1_227368"/>
      <w:bookmarkEnd w:id="50"/>
      <w:r w:rsidRPr="00BB295C">
        <w:rPr>
          <w:rFonts w:hint="cs"/>
          <w:rtl/>
        </w:rPr>
        <w:t>שרעבי, האבא של החברה שלו</w:t>
      </w:r>
      <w:r w:rsidR="007A126A" w:rsidRPr="00BB295C">
        <w:rPr>
          <w:rFonts w:hint="cs"/>
          <w:rtl/>
        </w:rPr>
        <w:t xml:space="preserve">, מביתם בבארי. אופיר חזר </w:t>
      </w:r>
      <w:bookmarkStart w:id="51" w:name="_ETM_Q1_232000"/>
      <w:bookmarkEnd w:id="51"/>
      <w:r w:rsidR="007A126A" w:rsidRPr="00BB295C">
        <w:rPr>
          <w:rFonts w:hint="cs"/>
          <w:rtl/>
        </w:rPr>
        <w:t xml:space="preserve">אחרי 54 ימים ויוסי יצא אחרי 100 ימים. הם היו </w:t>
      </w:r>
      <w:bookmarkStart w:id="52" w:name="_ETM_Q1_236000"/>
      <w:bookmarkEnd w:id="52"/>
      <w:r w:rsidR="007A126A" w:rsidRPr="00BB295C">
        <w:rPr>
          <w:rFonts w:hint="cs"/>
          <w:rtl/>
        </w:rPr>
        <w:t xml:space="preserve">ביחד כל הזמן, הוא היה בריא ושלם, הכול היה בסדר </w:t>
      </w:r>
      <w:bookmarkStart w:id="53" w:name="_ETM_Q1_240000"/>
      <w:bookmarkEnd w:id="53"/>
      <w:proofErr w:type="spellStart"/>
      <w:r w:rsidR="007A126A" w:rsidRPr="00BB295C">
        <w:rPr>
          <w:rFonts w:hint="cs"/>
          <w:rtl/>
        </w:rPr>
        <w:t>איתו</w:t>
      </w:r>
      <w:proofErr w:type="spellEnd"/>
      <w:r w:rsidR="007A126A" w:rsidRPr="00BB295C">
        <w:rPr>
          <w:rFonts w:hint="cs"/>
          <w:rtl/>
        </w:rPr>
        <w:t xml:space="preserve">, והוא נרצח או נהרג, אף אחד לא יודע בדיוק </w:t>
      </w:r>
      <w:bookmarkStart w:id="54" w:name="_ETM_Q1_245000"/>
      <w:bookmarkEnd w:id="54"/>
      <w:r w:rsidR="007A126A" w:rsidRPr="00BB295C">
        <w:rPr>
          <w:rFonts w:hint="cs"/>
          <w:rtl/>
        </w:rPr>
        <w:t xml:space="preserve">מה קרה. המשפחה ישבה שבעה. אחיו אלי, גם מקיבוץ בארי, </w:t>
      </w:r>
      <w:bookmarkStart w:id="55" w:name="_ETM_Q1_251000"/>
      <w:bookmarkEnd w:id="55"/>
      <w:r w:rsidR="007A126A" w:rsidRPr="00BB295C">
        <w:rPr>
          <w:rFonts w:hint="cs"/>
          <w:rtl/>
        </w:rPr>
        <w:t xml:space="preserve">נחשב חטוף, אף אחד לא יודע מה קורה </w:t>
      </w:r>
      <w:proofErr w:type="spellStart"/>
      <w:r w:rsidR="007A126A" w:rsidRPr="00BB295C">
        <w:rPr>
          <w:rFonts w:hint="cs"/>
          <w:rtl/>
        </w:rPr>
        <w:t>איתו</w:t>
      </w:r>
      <w:proofErr w:type="spellEnd"/>
      <w:r w:rsidR="007A126A" w:rsidRPr="00BB295C">
        <w:rPr>
          <w:rFonts w:hint="cs"/>
          <w:rtl/>
        </w:rPr>
        <w:t xml:space="preserve">, </w:t>
      </w:r>
      <w:proofErr w:type="spellStart"/>
      <w:r w:rsidR="007A126A" w:rsidRPr="00BB295C">
        <w:rPr>
          <w:rFonts w:hint="cs"/>
          <w:rtl/>
        </w:rPr>
        <w:t>אישתו</w:t>
      </w:r>
      <w:proofErr w:type="spellEnd"/>
      <w:r w:rsidR="007A126A" w:rsidRPr="00BB295C">
        <w:rPr>
          <w:rFonts w:hint="cs"/>
          <w:rtl/>
        </w:rPr>
        <w:t xml:space="preserve"> </w:t>
      </w:r>
      <w:bookmarkStart w:id="56" w:name="_ETM_Q1_255000"/>
      <w:bookmarkEnd w:id="56"/>
      <w:r w:rsidR="007A126A" w:rsidRPr="00BB295C">
        <w:rPr>
          <w:rFonts w:hint="cs"/>
          <w:rtl/>
        </w:rPr>
        <w:t>ושתי בנותיו נרצחו ב-7 באוקטובר.</w:t>
      </w:r>
    </w:p>
    <w:p w:rsidR="007A126A" w:rsidRPr="00BB295C" w:rsidRDefault="007A126A" w:rsidP="00D211C6">
      <w:pPr>
        <w:rPr>
          <w:rtl/>
        </w:rPr>
      </w:pPr>
    </w:p>
    <w:p w:rsidR="00CA1DD1" w:rsidRPr="00BB295C" w:rsidRDefault="007A126A" w:rsidP="00D211C6">
      <w:pPr>
        <w:rPr>
          <w:rtl/>
        </w:rPr>
      </w:pPr>
      <w:bookmarkStart w:id="57" w:name="_ETM_Q1_260000"/>
      <w:bookmarkEnd w:id="57"/>
      <w:r w:rsidRPr="00BB295C">
        <w:rPr>
          <w:rFonts w:hint="cs"/>
          <w:rtl/>
        </w:rPr>
        <w:t>רבותיי, אני כבר</w:t>
      </w:r>
      <w:r w:rsidR="00CA1DD1" w:rsidRPr="00BB295C">
        <w:rPr>
          <w:rFonts w:hint="cs"/>
          <w:rtl/>
        </w:rPr>
        <w:t xml:space="preserve"> לא יודע כמה שבועות אני כאן, בכל יום שני מגיע. אני מתפלל כבר ליום שאני לא אבוא ואני לא אראה לעצמי חובה לבוא הנה ולפנות לנבחרי </w:t>
      </w:r>
      <w:bookmarkStart w:id="58" w:name="_ETM_Q1_271000"/>
      <w:bookmarkEnd w:id="58"/>
      <w:r w:rsidR="00CA1DD1" w:rsidRPr="00BB295C">
        <w:rPr>
          <w:rFonts w:hint="cs"/>
          <w:rtl/>
        </w:rPr>
        <w:t>העם שיעשו משהו.</w:t>
      </w:r>
    </w:p>
    <w:p w:rsidR="00CA1DD1" w:rsidRPr="00BB295C" w:rsidRDefault="00CA1DD1" w:rsidP="00D211C6">
      <w:pPr>
        <w:rPr>
          <w:rtl/>
        </w:rPr>
      </w:pPr>
    </w:p>
    <w:p w:rsidR="007A126A" w:rsidRPr="00BB295C" w:rsidRDefault="00CA1DD1" w:rsidP="00D211C6">
      <w:pPr>
        <w:rPr>
          <w:rtl/>
        </w:rPr>
      </w:pPr>
      <w:bookmarkStart w:id="59" w:name="_ETM_Q1_280000"/>
      <w:bookmarkEnd w:id="59"/>
      <w:r w:rsidRPr="00BB295C">
        <w:rPr>
          <w:rFonts w:hint="cs"/>
          <w:rtl/>
        </w:rPr>
        <w:t xml:space="preserve">לא היה לנו בהיסטוריה דבר כזה, 164 </w:t>
      </w:r>
      <w:bookmarkStart w:id="60" w:name="_ETM_Q1_277000"/>
      <w:bookmarkEnd w:id="60"/>
      <w:r w:rsidRPr="00BB295C">
        <w:rPr>
          <w:rFonts w:hint="cs"/>
          <w:rtl/>
        </w:rPr>
        <w:t>ימים אנחנו נלחמים בארגון הקיקיוני הזה. לא אני אמרתי "ארגון קיקיוני", מישהו אחר הגדיר אותו ארגון קיקיוני. 164 ימים.</w:t>
      </w:r>
      <w:r w:rsidR="00EB0A74" w:rsidRPr="00BB295C">
        <w:rPr>
          <w:rFonts w:hint="cs"/>
          <w:rtl/>
        </w:rPr>
        <w:t xml:space="preserve"> 1,200 הרוגים ביום הראשון ועוד מאות הרוגים, חיילים בצבא </w:t>
      </w:r>
      <w:bookmarkStart w:id="61" w:name="_ETM_Q1_292349"/>
      <w:bookmarkEnd w:id="61"/>
      <w:r w:rsidR="00EB0A74" w:rsidRPr="00BB295C">
        <w:rPr>
          <w:rFonts w:hint="cs"/>
          <w:rtl/>
        </w:rPr>
        <w:t xml:space="preserve">ההגנה לישראל ששומרים עלינו בהמשך, ועדיין לא רואים את הסוף </w:t>
      </w:r>
      <w:bookmarkStart w:id="62" w:name="_ETM_Q1_298050"/>
      <w:bookmarkEnd w:id="62"/>
      <w:r w:rsidR="00EB0A74" w:rsidRPr="00BB295C">
        <w:rPr>
          <w:rFonts w:hint="cs"/>
          <w:rtl/>
        </w:rPr>
        <w:t xml:space="preserve">של הסיפור הזה. אז יושבים ודנים אם לקבל החלטה בשבת </w:t>
      </w:r>
      <w:bookmarkStart w:id="63" w:name="_ETM_Q1_303595"/>
      <w:bookmarkEnd w:id="63"/>
      <w:r w:rsidR="00EB0A74" w:rsidRPr="00BB295C">
        <w:rPr>
          <w:rFonts w:hint="cs"/>
          <w:rtl/>
        </w:rPr>
        <w:t xml:space="preserve">או לא לקבל החלטה בשבת, יש איזה גבול למה שאנחנו </w:t>
      </w:r>
      <w:bookmarkStart w:id="64" w:name="_ETM_Q1_312033"/>
      <w:bookmarkEnd w:id="64"/>
      <w:r w:rsidR="00EB0A74" w:rsidRPr="00BB295C">
        <w:rPr>
          <w:rFonts w:hint="cs"/>
          <w:rtl/>
        </w:rPr>
        <w:t>יכולים לשאת.</w:t>
      </w:r>
      <w:bookmarkStart w:id="65" w:name="_ETM_Q1_309716"/>
      <w:bookmarkEnd w:id="65"/>
    </w:p>
    <w:p w:rsidR="00EB0A74" w:rsidRPr="00BB295C" w:rsidRDefault="00EB0A74" w:rsidP="00D211C6">
      <w:pPr>
        <w:rPr>
          <w:rtl/>
        </w:rPr>
      </w:pPr>
      <w:bookmarkStart w:id="66" w:name="_ETM_Q1_309777"/>
      <w:bookmarkEnd w:id="66"/>
    </w:p>
    <w:p w:rsidR="00EB0A74" w:rsidRPr="00BB295C" w:rsidRDefault="00EB0A74" w:rsidP="00D211C6">
      <w:pPr>
        <w:rPr>
          <w:rtl/>
        </w:rPr>
      </w:pPr>
      <w:bookmarkStart w:id="67" w:name="_ETM_Q1_309915"/>
      <w:bookmarkStart w:id="68" w:name="_ETM_Q1_309959"/>
      <w:bookmarkEnd w:id="67"/>
      <w:bookmarkEnd w:id="68"/>
      <w:r w:rsidRPr="00BB295C">
        <w:rPr>
          <w:rFonts w:hint="cs"/>
          <w:rtl/>
        </w:rPr>
        <w:t>רבותיי, אני דור שני לניצולי שואה</w:t>
      </w:r>
      <w:r w:rsidR="00CB5236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אבי גורש </w:t>
      </w:r>
      <w:bookmarkStart w:id="69" w:name="_ETM_Q1_319139"/>
      <w:bookmarkEnd w:id="69"/>
      <w:r w:rsidRPr="00BB295C">
        <w:rPr>
          <w:rFonts w:hint="cs"/>
          <w:rtl/>
        </w:rPr>
        <w:t xml:space="preserve">מהולנד והגיע לאושוויץ, אחרי שנתיים, כשהוא חזר, הוא החליט שהוא </w:t>
      </w:r>
      <w:bookmarkStart w:id="70" w:name="_ETM_Q1_325341"/>
      <w:bookmarkEnd w:id="70"/>
      <w:r w:rsidRPr="00BB295C">
        <w:rPr>
          <w:rFonts w:hint="cs"/>
          <w:rtl/>
        </w:rPr>
        <w:t xml:space="preserve">עולה לארץ-ישראל כדי להקים מדינה ליהודים. בכוח נלחמתי במשפחתי לא </w:t>
      </w:r>
      <w:bookmarkStart w:id="71" w:name="_ETM_Q1_331738"/>
      <w:bookmarkEnd w:id="71"/>
      <w:r w:rsidRPr="00BB295C">
        <w:rPr>
          <w:rFonts w:hint="cs"/>
          <w:rtl/>
        </w:rPr>
        <w:t xml:space="preserve">לעשות אזרחות הולנדית. בשבוע הראשון שאופיר נחטף, בתוך ארבעה ימים </w:t>
      </w:r>
      <w:bookmarkStart w:id="72" w:name="_ETM_Q1_342643"/>
      <w:bookmarkEnd w:id="72"/>
      <w:r w:rsidRPr="00BB295C">
        <w:rPr>
          <w:rFonts w:hint="cs"/>
          <w:rtl/>
        </w:rPr>
        <w:t xml:space="preserve">עשינו לו אזרחות הולנדית וממשלת הולנד התחילה לעבודה, וכל </w:t>
      </w:r>
      <w:bookmarkStart w:id="73" w:name="_ETM_Q1_346812"/>
      <w:bookmarkEnd w:id="73"/>
      <w:r w:rsidRPr="00BB295C">
        <w:rPr>
          <w:rFonts w:hint="cs"/>
          <w:rtl/>
        </w:rPr>
        <w:t xml:space="preserve">יום קיבלתי </w:t>
      </w:r>
      <w:proofErr w:type="spellStart"/>
      <w:r w:rsidRPr="00BB295C">
        <w:rPr>
          <w:rFonts w:hint="cs"/>
          <w:rtl/>
        </w:rPr>
        <w:t>ווטסאפ</w:t>
      </w:r>
      <w:proofErr w:type="spellEnd"/>
      <w:r w:rsidRPr="00BB295C">
        <w:rPr>
          <w:rFonts w:hint="cs"/>
          <w:rtl/>
        </w:rPr>
        <w:t xml:space="preserve"> והודעה מה ראש הממשלה עשה, מה השרים</w:t>
      </w:r>
      <w:bookmarkStart w:id="74" w:name="_ETM_Q1_353779"/>
      <w:bookmarkEnd w:id="74"/>
      <w:r w:rsidRPr="00BB295C">
        <w:rPr>
          <w:rFonts w:hint="cs"/>
          <w:rtl/>
        </w:rPr>
        <w:t xml:space="preserve"> עשו. </w:t>
      </w:r>
      <w:bookmarkStart w:id="75" w:name="_ETM_Q1_355243"/>
      <w:bookmarkEnd w:id="75"/>
    </w:p>
    <w:p w:rsidR="00EB0A74" w:rsidRPr="00BB295C" w:rsidRDefault="00EB0A74" w:rsidP="00D211C6">
      <w:pPr>
        <w:rPr>
          <w:rtl/>
        </w:rPr>
      </w:pPr>
      <w:bookmarkStart w:id="76" w:name="_ETM_Q1_355302"/>
      <w:bookmarkStart w:id="77" w:name="_ETM_Q1_355443"/>
      <w:bookmarkEnd w:id="76"/>
      <w:bookmarkEnd w:id="77"/>
    </w:p>
    <w:p w:rsidR="00EB0A74" w:rsidRPr="00BB295C" w:rsidRDefault="00EB0A74" w:rsidP="00D211C6">
      <w:pPr>
        <w:rPr>
          <w:rtl/>
        </w:rPr>
      </w:pPr>
      <w:bookmarkStart w:id="78" w:name="_ETM_Q1_355489"/>
      <w:bookmarkEnd w:id="78"/>
      <w:r w:rsidRPr="00BB295C">
        <w:rPr>
          <w:rFonts w:hint="cs"/>
          <w:rtl/>
        </w:rPr>
        <w:t xml:space="preserve">מפה, מהבית הזה שלי, אף אחד עד היום </w:t>
      </w:r>
      <w:bookmarkStart w:id="79" w:name="_ETM_Q1_357621"/>
      <w:bookmarkEnd w:id="79"/>
      <w:r w:rsidRPr="00BB295C">
        <w:rPr>
          <w:rFonts w:hint="cs"/>
          <w:rtl/>
        </w:rPr>
        <w:t xml:space="preserve">לא התקשר אליי לשאול מה שלומי. אף אחד מחברי הכנסת </w:t>
      </w:r>
      <w:bookmarkStart w:id="80" w:name="_ETM_Q1_362994"/>
      <w:bookmarkEnd w:id="80"/>
      <w:r w:rsidRPr="00BB295C">
        <w:rPr>
          <w:rFonts w:hint="cs"/>
          <w:rtl/>
        </w:rPr>
        <w:t xml:space="preserve">וחברי הממשלה לא התקשר לשאול מה שלומי, מה קורה עם </w:t>
      </w:r>
      <w:bookmarkStart w:id="81" w:name="_ETM_Q1_370285"/>
      <w:bookmarkEnd w:id="81"/>
      <w:r w:rsidRPr="00BB295C">
        <w:rPr>
          <w:rFonts w:hint="cs"/>
          <w:rtl/>
        </w:rPr>
        <w:t xml:space="preserve">המשפחה. </w:t>
      </w:r>
    </w:p>
    <w:p w:rsidR="00EB0A74" w:rsidRPr="00BB295C" w:rsidRDefault="00EB0A74" w:rsidP="00D211C6">
      <w:pPr>
        <w:rPr>
          <w:rtl/>
        </w:rPr>
      </w:pPr>
      <w:bookmarkStart w:id="82" w:name="_ETM_Q1_370431"/>
      <w:bookmarkStart w:id="83" w:name="_ETM_Q1_370489"/>
      <w:bookmarkEnd w:id="82"/>
      <w:bookmarkEnd w:id="83"/>
    </w:p>
    <w:p w:rsidR="00EB0A74" w:rsidRPr="00BB295C" w:rsidRDefault="00EB0A74" w:rsidP="00D211C6">
      <w:pPr>
        <w:rPr>
          <w:rtl/>
        </w:rPr>
      </w:pPr>
      <w:bookmarkStart w:id="84" w:name="_ETM_Q1_370991"/>
      <w:bookmarkStart w:id="85" w:name="_ETM_Q1_371041"/>
      <w:bookmarkEnd w:id="84"/>
      <w:bookmarkEnd w:id="85"/>
      <w:r w:rsidRPr="00BB295C">
        <w:rPr>
          <w:rFonts w:hint="cs"/>
          <w:rtl/>
        </w:rPr>
        <w:t xml:space="preserve">נירה, </w:t>
      </w:r>
      <w:proofErr w:type="spellStart"/>
      <w:r w:rsidRPr="00BB295C">
        <w:rPr>
          <w:rFonts w:hint="cs"/>
          <w:rtl/>
        </w:rPr>
        <w:t>אישתו</w:t>
      </w:r>
      <w:proofErr w:type="spellEnd"/>
      <w:r w:rsidRPr="00BB295C">
        <w:rPr>
          <w:rFonts w:hint="cs"/>
          <w:rtl/>
        </w:rPr>
        <w:t xml:space="preserve"> של יוסי  </w:t>
      </w:r>
      <w:r w:rsidR="00CB5236" w:rsidRPr="00BB295C">
        <w:rPr>
          <w:rFonts w:hint="eastAsia"/>
          <w:rtl/>
        </w:rPr>
        <w:t>–</w:t>
      </w:r>
      <w:r w:rsidRPr="00BB295C">
        <w:rPr>
          <w:rFonts w:hint="cs"/>
          <w:rtl/>
        </w:rPr>
        <w:t xml:space="preserve"> הבית נשרף,</w:t>
      </w:r>
      <w:bookmarkStart w:id="86" w:name="_ETM_Q1_374787"/>
      <w:bookmarkEnd w:id="86"/>
      <w:r w:rsidRPr="00BB295C">
        <w:rPr>
          <w:rFonts w:hint="cs"/>
          <w:rtl/>
        </w:rPr>
        <w:t xml:space="preserve"> הבעל הלך, הגיס והאחייניות הלכו</w:t>
      </w:r>
      <w:r w:rsidR="00CB5236" w:rsidRPr="00BB295C">
        <w:rPr>
          <w:rFonts w:hint="cs"/>
          <w:rtl/>
        </w:rPr>
        <w:t xml:space="preserve"> –</w:t>
      </w:r>
      <w:r w:rsidRPr="00BB295C">
        <w:rPr>
          <w:rFonts w:hint="cs"/>
          <w:rtl/>
        </w:rPr>
        <w:t xml:space="preserve"> היא יושבת כבר חמישה חודשים </w:t>
      </w:r>
      <w:bookmarkStart w:id="87" w:name="_ETM_Q1_382846"/>
      <w:bookmarkEnd w:id="87"/>
      <w:r w:rsidRPr="00BB295C">
        <w:rPr>
          <w:rFonts w:hint="cs"/>
          <w:rtl/>
        </w:rPr>
        <w:t>במלון ולא יודעת איפה העתיד שלה</w:t>
      </w:r>
      <w:r w:rsidR="000A50CF" w:rsidRPr="00BB295C">
        <w:rPr>
          <w:rFonts w:hint="cs"/>
          <w:rtl/>
        </w:rPr>
        <w:t xml:space="preserve">, לא יודעת מה היא </w:t>
      </w:r>
      <w:bookmarkStart w:id="88" w:name="_ETM_Q1_388000"/>
      <w:bookmarkEnd w:id="88"/>
      <w:r w:rsidR="000A50CF" w:rsidRPr="00BB295C">
        <w:rPr>
          <w:rFonts w:hint="cs"/>
          <w:rtl/>
        </w:rPr>
        <w:t>עושה מחר בבוקר, לאן היא הולכת.</w:t>
      </w:r>
    </w:p>
    <w:p w:rsidR="000A50CF" w:rsidRPr="00BB295C" w:rsidRDefault="000A50CF" w:rsidP="00D211C6">
      <w:pPr>
        <w:rPr>
          <w:rtl/>
        </w:rPr>
      </w:pPr>
      <w:bookmarkStart w:id="89" w:name="_ETM_Q1_391637"/>
      <w:bookmarkStart w:id="90" w:name="_ETM_Q1_391690"/>
      <w:bookmarkStart w:id="91" w:name="_ETM_Q1_391814"/>
      <w:bookmarkEnd w:id="89"/>
      <w:bookmarkEnd w:id="90"/>
      <w:bookmarkEnd w:id="91"/>
    </w:p>
    <w:p w:rsidR="000A50CF" w:rsidRPr="00BB295C" w:rsidRDefault="000A50CF" w:rsidP="00D211C6">
      <w:pPr>
        <w:rPr>
          <w:rtl/>
        </w:rPr>
      </w:pPr>
      <w:bookmarkStart w:id="92" w:name="_ETM_Q1_391861"/>
      <w:bookmarkEnd w:id="92"/>
      <w:r w:rsidRPr="00BB295C">
        <w:rPr>
          <w:rFonts w:hint="cs"/>
          <w:rtl/>
        </w:rPr>
        <w:lastRenderedPageBreak/>
        <w:t>רבותיי, השבוע שמעתי חברת</w:t>
      </w:r>
      <w:bookmarkStart w:id="93" w:name="_ETM_Q1_393576"/>
      <w:bookmarkEnd w:id="93"/>
      <w:r w:rsidRPr="00BB295C">
        <w:rPr>
          <w:rFonts w:hint="cs"/>
          <w:rtl/>
        </w:rPr>
        <w:t xml:space="preserve"> כנסת מדברת ברדיו, שהיא נמצאת בקשר עם משפחות. התקשרתי למטה </w:t>
      </w:r>
      <w:bookmarkStart w:id="94" w:name="_ETM_Q1_399889"/>
      <w:bookmarkEnd w:id="94"/>
      <w:r w:rsidRPr="00BB295C">
        <w:rPr>
          <w:rFonts w:hint="cs"/>
          <w:rtl/>
        </w:rPr>
        <w:t xml:space="preserve">החטופים לברר איזה משפחות נמצאות בקשר עם הגברת הזאת, לא קיבלתי עד רגע זה שום תשובה, שום שם של משפחה </w:t>
      </w:r>
      <w:bookmarkStart w:id="95" w:name="_ETM_Q1_405667"/>
      <w:bookmarkEnd w:id="95"/>
      <w:r w:rsidRPr="00BB295C">
        <w:rPr>
          <w:rFonts w:hint="cs"/>
          <w:rtl/>
        </w:rPr>
        <w:t>שהיא נמצאת איתם בקשר.</w:t>
      </w:r>
    </w:p>
    <w:p w:rsidR="000A50CF" w:rsidRPr="00BB295C" w:rsidRDefault="000A50CF" w:rsidP="00D211C6">
      <w:pPr>
        <w:rPr>
          <w:rtl/>
        </w:rPr>
      </w:pPr>
      <w:bookmarkStart w:id="96" w:name="_ETM_Q1_411640"/>
      <w:bookmarkStart w:id="97" w:name="_ETM_Q1_411701"/>
      <w:bookmarkStart w:id="98" w:name="_ETM_Q1_411831"/>
      <w:bookmarkEnd w:id="96"/>
      <w:bookmarkEnd w:id="97"/>
      <w:bookmarkEnd w:id="98"/>
    </w:p>
    <w:p w:rsidR="000A50CF" w:rsidRPr="00BB295C" w:rsidRDefault="000A50CF" w:rsidP="00D211C6">
      <w:pPr>
        <w:rPr>
          <w:rtl/>
        </w:rPr>
      </w:pPr>
      <w:bookmarkStart w:id="99" w:name="_ETM_Q1_411917"/>
      <w:bookmarkEnd w:id="99"/>
      <w:r w:rsidRPr="00BB295C">
        <w:rPr>
          <w:rFonts w:hint="cs"/>
          <w:rtl/>
        </w:rPr>
        <w:t xml:space="preserve">רבותיי, תתעוררו בבית הזה, כי אנחנו </w:t>
      </w:r>
      <w:bookmarkStart w:id="100" w:name="_ETM_Q1_414799"/>
      <w:bookmarkEnd w:id="100"/>
      <w:r w:rsidRPr="00BB295C">
        <w:rPr>
          <w:rFonts w:hint="cs"/>
          <w:rtl/>
        </w:rPr>
        <w:t xml:space="preserve">בדרך לתקופה שהכרנו לפני 2,000 שנה, לילדיה של שלומציון המלכה, </w:t>
      </w:r>
      <w:bookmarkStart w:id="101" w:name="_ETM_Q1_420201"/>
      <w:bookmarkEnd w:id="101"/>
      <w:r w:rsidRPr="00BB295C">
        <w:rPr>
          <w:rFonts w:hint="cs"/>
          <w:rtl/>
        </w:rPr>
        <w:t xml:space="preserve">שם אנחנו נמצאים היום. אם לא נעשה איזה סיבוב של </w:t>
      </w:r>
      <w:bookmarkStart w:id="102" w:name="_ETM_Q1_424697"/>
      <w:bookmarkEnd w:id="102"/>
      <w:r w:rsidRPr="00BB295C">
        <w:rPr>
          <w:rFonts w:hint="cs"/>
          <w:rtl/>
        </w:rPr>
        <w:t>180 מעלות, אנחנו נגיע לשם מהר מאוד</w:t>
      </w:r>
      <w:r w:rsidR="00CB5236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</w:t>
      </w:r>
      <w:proofErr w:type="spellStart"/>
      <w:r w:rsidRPr="00BB295C">
        <w:rPr>
          <w:rFonts w:hint="cs"/>
          <w:rtl/>
        </w:rPr>
        <w:t>ביידן</w:t>
      </w:r>
      <w:proofErr w:type="spellEnd"/>
      <w:r w:rsidRPr="00BB295C">
        <w:rPr>
          <w:rFonts w:hint="cs"/>
          <w:rtl/>
        </w:rPr>
        <w:t xml:space="preserve"> </w:t>
      </w:r>
      <w:r w:rsidR="00CB5236" w:rsidRPr="00BB295C">
        <w:rPr>
          <w:rFonts w:hint="cs"/>
          <w:rtl/>
        </w:rPr>
        <w:t xml:space="preserve">כבר </w:t>
      </w:r>
      <w:r w:rsidRPr="00BB295C">
        <w:rPr>
          <w:rFonts w:hint="cs"/>
          <w:rtl/>
        </w:rPr>
        <w:t>אומר</w:t>
      </w:r>
      <w:bookmarkStart w:id="103" w:name="_ETM_Q1_431367"/>
      <w:bookmarkEnd w:id="103"/>
      <w:r w:rsidRPr="00BB295C">
        <w:rPr>
          <w:rFonts w:hint="cs"/>
          <w:rtl/>
        </w:rPr>
        <w:t xml:space="preserve"> את זה והשותף שלו, המשוגע, אומר את זה, וכולם אומרים </w:t>
      </w:r>
      <w:bookmarkStart w:id="104" w:name="_ETM_Q1_434553"/>
      <w:bookmarkEnd w:id="104"/>
      <w:r w:rsidRPr="00BB295C">
        <w:rPr>
          <w:rFonts w:hint="cs"/>
          <w:rtl/>
        </w:rPr>
        <w:t>את זה. הבית הזה, הוא צריך לעשות את השינוי. אם</w:t>
      </w:r>
      <w:bookmarkStart w:id="105" w:name="_ETM_Q1_438029"/>
      <w:bookmarkEnd w:id="105"/>
      <w:r w:rsidRPr="00BB295C">
        <w:rPr>
          <w:rFonts w:hint="cs"/>
          <w:rtl/>
        </w:rPr>
        <w:t xml:space="preserve"> אתם לא תעשו את זה, מי יעשה את זה? אני </w:t>
      </w:r>
      <w:bookmarkStart w:id="106" w:name="_ETM_Q1_441009"/>
      <w:bookmarkEnd w:id="106"/>
      <w:r w:rsidRPr="00BB295C">
        <w:rPr>
          <w:rFonts w:hint="cs"/>
          <w:rtl/>
        </w:rPr>
        <w:t>אעשה את זה? מי יעשה את זה? תודה רבה.</w:t>
      </w:r>
    </w:p>
    <w:p w:rsidR="00D211C6" w:rsidRPr="00BB295C" w:rsidRDefault="00D211C6" w:rsidP="00D211C6">
      <w:pPr>
        <w:rPr>
          <w:rtl/>
        </w:rPr>
      </w:pPr>
      <w:bookmarkStart w:id="107" w:name="_ETM_Q1_300939"/>
      <w:bookmarkStart w:id="108" w:name="_ETM_Q1_300992"/>
      <w:bookmarkEnd w:id="107"/>
      <w:bookmarkEnd w:id="108"/>
    </w:p>
    <w:p w:rsidR="00086E10" w:rsidRPr="00BB295C" w:rsidRDefault="00086E10" w:rsidP="00086E10">
      <w:pPr>
        <w:pStyle w:val="af6"/>
        <w:keepNext/>
        <w:rPr>
          <w:rtl/>
        </w:rPr>
      </w:pPr>
      <w:bookmarkStart w:id="109" w:name="ET_yor_6157_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09"/>
    </w:p>
    <w:p w:rsidR="00086E10" w:rsidRPr="00BB295C" w:rsidRDefault="00086E10" w:rsidP="00086E10">
      <w:pPr>
        <w:pStyle w:val="KeepWithNext"/>
        <w:rPr>
          <w:rtl/>
        </w:rPr>
      </w:pPr>
    </w:p>
    <w:p w:rsidR="00086E10" w:rsidRPr="00BB295C" w:rsidRDefault="00086E10" w:rsidP="00086E10">
      <w:pPr>
        <w:rPr>
          <w:rtl/>
        </w:rPr>
      </w:pPr>
      <w:bookmarkStart w:id="110" w:name="_ETM_Q1_445621"/>
      <w:bookmarkEnd w:id="110"/>
      <w:r w:rsidRPr="00BB295C">
        <w:rPr>
          <w:rFonts w:hint="cs"/>
          <w:rtl/>
        </w:rPr>
        <w:t>תודה על הדברים</w:t>
      </w:r>
      <w:r w:rsidR="000A50CF" w:rsidRPr="00BB295C">
        <w:rPr>
          <w:rFonts w:hint="cs"/>
          <w:rtl/>
        </w:rPr>
        <w:t xml:space="preserve">. </w:t>
      </w:r>
    </w:p>
    <w:p w:rsidR="000A50CF" w:rsidRPr="00BB295C" w:rsidRDefault="000A50CF" w:rsidP="00086E10">
      <w:pPr>
        <w:rPr>
          <w:rtl/>
        </w:rPr>
      </w:pPr>
      <w:bookmarkStart w:id="111" w:name="_ETM_Q1_447956"/>
      <w:bookmarkStart w:id="112" w:name="_ETM_Q1_448020"/>
      <w:bookmarkEnd w:id="111"/>
      <w:bookmarkEnd w:id="112"/>
    </w:p>
    <w:p w:rsidR="000A50CF" w:rsidRPr="00BB295C" w:rsidRDefault="000A50CF" w:rsidP="000A50CF">
      <w:pPr>
        <w:pStyle w:val="a4"/>
        <w:keepNext/>
        <w:rPr>
          <w:rtl/>
        </w:rPr>
      </w:pPr>
      <w:bookmarkStart w:id="113" w:name="ET_speaker_6158_40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13"/>
    </w:p>
    <w:p w:rsidR="000A50CF" w:rsidRPr="00BB295C" w:rsidRDefault="000A50CF" w:rsidP="000A50CF">
      <w:pPr>
        <w:pStyle w:val="KeepWithNext"/>
        <w:rPr>
          <w:rtl/>
        </w:rPr>
      </w:pPr>
    </w:p>
    <w:p w:rsidR="000A50CF" w:rsidRPr="00BB295C" w:rsidRDefault="000A50CF" w:rsidP="000A50CF">
      <w:pPr>
        <w:rPr>
          <w:rtl/>
        </w:rPr>
      </w:pPr>
      <w:bookmarkStart w:id="114" w:name="_ETM_Q1_452331"/>
      <w:bookmarkStart w:id="115" w:name="_ETM_Q1_452353"/>
      <w:bookmarkEnd w:id="114"/>
      <w:bookmarkEnd w:id="115"/>
      <w:r w:rsidRPr="00BB295C">
        <w:rPr>
          <w:rFonts w:hint="cs"/>
          <w:rtl/>
        </w:rPr>
        <w:t xml:space="preserve">אני </w:t>
      </w:r>
      <w:bookmarkStart w:id="116" w:name="_ETM_Q1_450848"/>
      <w:bookmarkEnd w:id="116"/>
      <w:r w:rsidRPr="00BB295C">
        <w:rPr>
          <w:rFonts w:hint="cs"/>
          <w:rtl/>
        </w:rPr>
        <w:t>יכולה לומר משהו?</w:t>
      </w:r>
    </w:p>
    <w:p w:rsidR="000A50CF" w:rsidRPr="00BB295C" w:rsidRDefault="000A50CF" w:rsidP="000A50CF">
      <w:pPr>
        <w:rPr>
          <w:rtl/>
        </w:rPr>
      </w:pPr>
      <w:bookmarkStart w:id="117" w:name="_ETM_Q1_448645"/>
      <w:bookmarkStart w:id="118" w:name="_ETM_Q1_448755"/>
      <w:bookmarkEnd w:id="117"/>
      <w:bookmarkEnd w:id="118"/>
    </w:p>
    <w:p w:rsidR="000A50CF" w:rsidRPr="00BB295C" w:rsidRDefault="000A50CF" w:rsidP="000A50CF">
      <w:pPr>
        <w:pStyle w:val="af6"/>
        <w:keepNext/>
        <w:rPr>
          <w:rtl/>
        </w:rPr>
      </w:pPr>
      <w:bookmarkStart w:id="119" w:name="ET_yor_6157_40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19"/>
    </w:p>
    <w:p w:rsidR="000A50CF" w:rsidRPr="00BB295C" w:rsidRDefault="000A50CF" w:rsidP="000A50CF">
      <w:pPr>
        <w:pStyle w:val="KeepWithNext"/>
        <w:rPr>
          <w:rtl/>
        </w:rPr>
      </w:pPr>
    </w:p>
    <w:p w:rsidR="000A50CF" w:rsidRPr="00BB295C" w:rsidRDefault="000A50CF" w:rsidP="000A50CF">
      <w:pPr>
        <w:rPr>
          <w:rtl/>
        </w:rPr>
      </w:pPr>
      <w:bookmarkStart w:id="120" w:name="_ETM_Q1_449581"/>
      <w:bookmarkEnd w:id="120"/>
      <w:r w:rsidRPr="00BB295C">
        <w:rPr>
          <w:rFonts w:hint="cs"/>
          <w:rtl/>
        </w:rPr>
        <w:t>בוודאי.</w:t>
      </w:r>
    </w:p>
    <w:p w:rsidR="00086E10" w:rsidRPr="00BB295C" w:rsidRDefault="00086E10" w:rsidP="00086E10">
      <w:pPr>
        <w:rPr>
          <w:rtl/>
        </w:rPr>
      </w:pPr>
      <w:bookmarkStart w:id="121" w:name="_ETM_Q1_449377"/>
      <w:bookmarkStart w:id="122" w:name="_ETM_Q1_449441"/>
      <w:bookmarkStart w:id="123" w:name="_ETM_Q1_450576"/>
      <w:bookmarkEnd w:id="121"/>
      <w:bookmarkEnd w:id="122"/>
      <w:bookmarkEnd w:id="123"/>
    </w:p>
    <w:p w:rsidR="00086E10" w:rsidRPr="00BB295C" w:rsidRDefault="00086E10" w:rsidP="00086E10">
      <w:pPr>
        <w:pStyle w:val="a4"/>
        <w:keepNext/>
        <w:rPr>
          <w:rtl/>
        </w:rPr>
      </w:pPr>
      <w:bookmarkStart w:id="124" w:name="ET_speaker_6158_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24"/>
    </w:p>
    <w:p w:rsidR="00086E10" w:rsidRPr="00BB295C" w:rsidRDefault="00086E10" w:rsidP="00086E10">
      <w:pPr>
        <w:pStyle w:val="KeepWithNext"/>
        <w:rPr>
          <w:rtl/>
        </w:rPr>
      </w:pPr>
    </w:p>
    <w:p w:rsidR="00086E10" w:rsidRPr="00BB295C" w:rsidRDefault="00086E10" w:rsidP="00BB4A97">
      <w:pPr>
        <w:rPr>
          <w:rtl/>
        </w:rPr>
      </w:pPr>
      <w:bookmarkStart w:id="125" w:name="_ETM_Q1_450937"/>
      <w:bookmarkStart w:id="126" w:name="_ETM_Q1_450967"/>
      <w:bookmarkEnd w:id="125"/>
      <w:bookmarkEnd w:id="126"/>
      <w:r w:rsidRPr="00BB295C">
        <w:rPr>
          <w:rFonts w:hint="cs"/>
          <w:rtl/>
        </w:rPr>
        <w:t xml:space="preserve">אדוני, נכנסתי באמצע הדברים </w:t>
      </w:r>
      <w:bookmarkStart w:id="127" w:name="_ETM_Q1_456457"/>
      <w:bookmarkEnd w:id="127"/>
      <w:r w:rsidRPr="00BB295C">
        <w:rPr>
          <w:rFonts w:hint="cs"/>
          <w:rtl/>
        </w:rPr>
        <w:t>שלך, לא שמעתי אותם מההתחלה</w:t>
      </w:r>
      <w:r w:rsidR="000A50CF" w:rsidRPr="00BB295C">
        <w:rPr>
          <w:rFonts w:hint="cs"/>
          <w:rtl/>
        </w:rPr>
        <w:t xml:space="preserve">, ועדיין אני רוצה, אולי בשם מי שיושב </w:t>
      </w:r>
      <w:bookmarkStart w:id="128" w:name="_ETM_Q1_460197"/>
      <w:bookmarkEnd w:id="128"/>
      <w:r w:rsidR="000A50CF" w:rsidRPr="00BB295C">
        <w:rPr>
          <w:rFonts w:hint="cs"/>
          <w:rtl/>
        </w:rPr>
        <w:t xml:space="preserve">פה, </w:t>
      </w:r>
      <w:r w:rsidR="00CB5236" w:rsidRPr="00BB295C">
        <w:rPr>
          <w:rFonts w:hint="cs"/>
          <w:rtl/>
        </w:rPr>
        <w:t xml:space="preserve">להגיד </w:t>
      </w:r>
      <w:r w:rsidR="000A50CF" w:rsidRPr="00BB295C">
        <w:rPr>
          <w:rFonts w:hint="cs"/>
          <w:rtl/>
        </w:rPr>
        <w:t>ש</w:t>
      </w:r>
      <w:r w:rsidRPr="00BB295C">
        <w:rPr>
          <w:rFonts w:hint="cs"/>
          <w:rtl/>
        </w:rPr>
        <w:t>זה שאתה לא קיבלת טלפון</w:t>
      </w:r>
      <w:r w:rsidR="000A50CF" w:rsidRPr="00BB295C">
        <w:rPr>
          <w:rFonts w:hint="cs"/>
          <w:rtl/>
        </w:rPr>
        <w:t xml:space="preserve">, ואחרים אולי כן ואחרים אולי לא, זה </w:t>
      </w:r>
      <w:bookmarkStart w:id="129" w:name="_ETM_Q1_463549"/>
      <w:bookmarkEnd w:id="129"/>
      <w:r w:rsidR="000A50CF" w:rsidRPr="00BB295C">
        <w:rPr>
          <w:rFonts w:hint="cs"/>
          <w:rtl/>
        </w:rPr>
        <w:t xml:space="preserve">בכלל לא משנה. זה שאתה לא קיבלת טלפון אחד זה </w:t>
      </w:r>
      <w:bookmarkStart w:id="130" w:name="_ETM_Q1_467840"/>
      <w:bookmarkEnd w:id="130"/>
      <w:r w:rsidR="000A50CF" w:rsidRPr="00BB295C">
        <w:rPr>
          <w:rFonts w:hint="cs"/>
          <w:rtl/>
        </w:rPr>
        <w:t xml:space="preserve">נורא. </w:t>
      </w:r>
      <w:bookmarkStart w:id="131" w:name="_ETM_Q1_469064"/>
      <w:bookmarkEnd w:id="131"/>
      <w:r w:rsidRPr="00BB295C">
        <w:rPr>
          <w:rFonts w:hint="cs"/>
          <w:rtl/>
        </w:rPr>
        <w:t>אני מבקשת ממך סליחה באופן אישי</w:t>
      </w:r>
      <w:r w:rsidR="000A50CF" w:rsidRPr="00BB295C">
        <w:rPr>
          <w:rFonts w:hint="cs"/>
          <w:rtl/>
        </w:rPr>
        <w:t xml:space="preserve"> שלא קיבלת את היחס הראוי. ויותר מכך, זה לא הגיוני, זה לא אנושי, זה לא מוסרי, זה לא </w:t>
      </w:r>
      <w:bookmarkStart w:id="132" w:name="_ETM_Q1_477449"/>
      <w:bookmarkEnd w:id="132"/>
      <w:r w:rsidR="000A50CF" w:rsidRPr="00BB295C">
        <w:rPr>
          <w:rFonts w:hint="cs"/>
          <w:rtl/>
        </w:rPr>
        <w:t xml:space="preserve">ערכי. אני ממש מצטערת שכך אתה מרגיש. לא </w:t>
      </w:r>
      <w:bookmarkStart w:id="133" w:name="_ETM_Q1_479380"/>
      <w:bookmarkEnd w:id="133"/>
      <w:r w:rsidR="000A50CF" w:rsidRPr="00BB295C">
        <w:rPr>
          <w:rFonts w:hint="cs"/>
          <w:rtl/>
        </w:rPr>
        <w:t>צריך לקרות הדבר הזה. הינה אנחנו כאן, אני מחבקת או</w:t>
      </w:r>
      <w:bookmarkStart w:id="134" w:name="_ETM_Q1_483800"/>
      <w:bookmarkEnd w:id="134"/>
      <w:r w:rsidR="000A50CF" w:rsidRPr="00BB295C">
        <w:rPr>
          <w:rFonts w:hint="cs"/>
          <w:rtl/>
        </w:rPr>
        <w:t xml:space="preserve">תך, ואנחנו כאן בשבילך </w:t>
      </w:r>
      <w:r w:rsidR="00BB4A97" w:rsidRPr="00BB295C">
        <w:rPr>
          <w:rFonts w:hint="cs"/>
          <w:rtl/>
        </w:rPr>
        <w:t xml:space="preserve">וניתן לך, אני חושבת, </w:t>
      </w:r>
      <w:bookmarkStart w:id="135" w:name="_ETM_Q1_475186"/>
      <w:bookmarkStart w:id="136" w:name="_ETM_Q1_475241"/>
      <w:bookmarkEnd w:id="135"/>
      <w:bookmarkEnd w:id="136"/>
      <w:r w:rsidRPr="00BB295C">
        <w:rPr>
          <w:rFonts w:hint="cs"/>
          <w:rtl/>
        </w:rPr>
        <w:t>כל מי שיושב כאן</w:t>
      </w:r>
      <w:r w:rsidR="00BB4A97" w:rsidRPr="00BB295C">
        <w:rPr>
          <w:rFonts w:hint="cs"/>
          <w:rtl/>
        </w:rPr>
        <w:t xml:space="preserve">, את </w:t>
      </w:r>
      <w:bookmarkStart w:id="137" w:name="_ETM_Q1_489468"/>
      <w:bookmarkEnd w:id="137"/>
      <w:r w:rsidR="00BB4A97" w:rsidRPr="00BB295C">
        <w:rPr>
          <w:rFonts w:hint="cs"/>
          <w:rtl/>
        </w:rPr>
        <w:t>כל העזרה וכל הסיוע האפשרי.</w:t>
      </w:r>
      <w:r w:rsidRPr="00BB295C">
        <w:rPr>
          <w:rFonts w:hint="cs"/>
          <w:rtl/>
        </w:rPr>
        <w:t xml:space="preserve"> הדבר </w:t>
      </w:r>
      <w:bookmarkStart w:id="138" w:name="_ETM_Q1_492513"/>
      <w:bookmarkEnd w:id="138"/>
      <w:r w:rsidRPr="00BB295C">
        <w:rPr>
          <w:rFonts w:hint="cs"/>
          <w:rtl/>
        </w:rPr>
        <w:t>הזה הוא בלתי נסבל. אני ממש מצטערת</w:t>
      </w:r>
      <w:r w:rsidR="00BB4A97" w:rsidRPr="00BB295C">
        <w:rPr>
          <w:rFonts w:hint="cs"/>
          <w:rtl/>
        </w:rPr>
        <w:t xml:space="preserve"> לשמוע את הדברים האלה</w:t>
      </w:r>
      <w:r w:rsidR="00CB5236" w:rsidRPr="00BB295C">
        <w:rPr>
          <w:rFonts w:hint="cs"/>
          <w:rtl/>
        </w:rPr>
        <w:t>.</w:t>
      </w:r>
    </w:p>
    <w:p w:rsidR="00BB4A97" w:rsidRPr="00BB295C" w:rsidRDefault="00BB4A97" w:rsidP="00BB4A97">
      <w:pPr>
        <w:rPr>
          <w:rtl/>
        </w:rPr>
      </w:pPr>
      <w:bookmarkStart w:id="139" w:name="_ETM_Q1_492999"/>
      <w:bookmarkStart w:id="140" w:name="_ETM_Q1_493067"/>
      <w:bookmarkEnd w:id="139"/>
      <w:bookmarkEnd w:id="140"/>
    </w:p>
    <w:p w:rsidR="00BB4A97" w:rsidRPr="00BB295C" w:rsidRDefault="00BB4A97" w:rsidP="00BB4A97">
      <w:pPr>
        <w:pStyle w:val="af9"/>
        <w:keepNext/>
        <w:rPr>
          <w:rtl/>
        </w:rPr>
      </w:pPr>
      <w:bookmarkStart w:id="141" w:name="_ETM_Q1_493408"/>
      <w:bookmarkStart w:id="142" w:name="_ETM_Q1_493470"/>
      <w:bookmarkEnd w:id="141"/>
      <w:bookmarkEnd w:id="142"/>
      <w:r w:rsidRPr="00BB295C">
        <w:rPr>
          <w:rStyle w:val="TagStyle"/>
          <w:rtl/>
        </w:rPr>
        <w:t xml:space="preserve">&lt;&lt; אורח &gt;&gt; </w:t>
      </w:r>
      <w:r w:rsidRPr="00BB295C">
        <w:rPr>
          <w:rtl/>
        </w:rPr>
        <w:t>יוסף אבי יאיר אנגל: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</w:p>
    <w:p w:rsidR="00BB4A97" w:rsidRPr="00BB295C" w:rsidRDefault="00BB4A97" w:rsidP="00BB4A97">
      <w:pPr>
        <w:rPr>
          <w:rtl/>
        </w:rPr>
      </w:pPr>
      <w:bookmarkStart w:id="143" w:name="_ETM_Q1_494608"/>
      <w:bookmarkEnd w:id="143"/>
    </w:p>
    <w:p w:rsidR="00BB4A97" w:rsidRPr="00BB295C" w:rsidRDefault="00BB4A97" w:rsidP="00BB4A97">
      <w:pPr>
        <w:rPr>
          <w:rtl/>
        </w:rPr>
      </w:pPr>
      <w:bookmarkStart w:id="144" w:name="_ETM_Q1_494709"/>
      <w:bookmarkEnd w:id="144"/>
      <w:r w:rsidRPr="00BB295C">
        <w:rPr>
          <w:rFonts w:hint="cs"/>
          <w:rtl/>
        </w:rPr>
        <w:t xml:space="preserve">מי </w:t>
      </w:r>
      <w:bookmarkStart w:id="145" w:name="_ETM_Q1_495472"/>
      <w:bookmarkEnd w:id="145"/>
      <w:r w:rsidRPr="00BB295C">
        <w:rPr>
          <w:rFonts w:hint="cs"/>
          <w:rtl/>
        </w:rPr>
        <w:t>כבודה?</w:t>
      </w:r>
      <w:bookmarkStart w:id="146" w:name="_ETM_Q1_497047"/>
      <w:bookmarkEnd w:id="146"/>
    </w:p>
    <w:p w:rsidR="00BB4A97" w:rsidRPr="00BB295C" w:rsidRDefault="00BB4A97" w:rsidP="00BB4A97">
      <w:pPr>
        <w:rPr>
          <w:rtl/>
        </w:rPr>
      </w:pPr>
      <w:bookmarkStart w:id="147" w:name="_ETM_Q1_497096"/>
      <w:bookmarkStart w:id="148" w:name="_ETM_Q1_498247"/>
      <w:bookmarkEnd w:id="147"/>
      <w:bookmarkEnd w:id="148"/>
    </w:p>
    <w:p w:rsidR="00BB4A97" w:rsidRPr="00BB295C" w:rsidRDefault="00BB4A97" w:rsidP="00BB4A97">
      <w:pPr>
        <w:pStyle w:val="a4"/>
        <w:keepNext/>
        <w:rPr>
          <w:rtl/>
        </w:rPr>
      </w:pPr>
      <w:bookmarkStart w:id="149" w:name="ET_speaker_6158_40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49"/>
    </w:p>
    <w:p w:rsidR="00BB4A97" w:rsidRPr="00BB295C" w:rsidRDefault="00BB4A97" w:rsidP="00BB4A97">
      <w:pPr>
        <w:pStyle w:val="KeepWithNext"/>
        <w:rPr>
          <w:rtl/>
        </w:rPr>
      </w:pPr>
    </w:p>
    <w:p w:rsidR="00BB4A97" w:rsidRPr="00BB295C" w:rsidRDefault="00BB4A97" w:rsidP="00BB4A97">
      <w:pPr>
        <w:rPr>
          <w:rtl/>
        </w:rPr>
      </w:pPr>
      <w:bookmarkStart w:id="150" w:name="_ETM_Q1_498940"/>
      <w:bookmarkStart w:id="151" w:name="_ETM_Q1_498985"/>
      <w:bookmarkEnd w:id="150"/>
      <w:bookmarkEnd w:id="151"/>
      <w:r w:rsidRPr="00BB295C">
        <w:rPr>
          <w:rFonts w:hint="cs"/>
          <w:rtl/>
        </w:rPr>
        <w:t>חברת כנסת.</w:t>
      </w:r>
    </w:p>
    <w:p w:rsidR="00086E10" w:rsidRPr="00BB295C" w:rsidRDefault="00086E10" w:rsidP="00086E10">
      <w:pPr>
        <w:rPr>
          <w:rtl/>
        </w:rPr>
      </w:pPr>
      <w:bookmarkStart w:id="152" w:name="_ETM_Q1_502713"/>
      <w:bookmarkStart w:id="153" w:name="_ETM_Q1_502780"/>
      <w:bookmarkStart w:id="154" w:name="_ETM_Q1_503856"/>
      <w:bookmarkEnd w:id="152"/>
      <w:bookmarkEnd w:id="153"/>
      <w:bookmarkEnd w:id="154"/>
    </w:p>
    <w:p w:rsidR="00086E10" w:rsidRPr="00BB295C" w:rsidRDefault="00086E10" w:rsidP="00086E10">
      <w:pPr>
        <w:pStyle w:val="af9"/>
        <w:keepNext/>
        <w:rPr>
          <w:rtl/>
        </w:rPr>
      </w:pPr>
      <w:bookmarkStart w:id="155" w:name="ET_guest_יוסף_אבי_יאיר_אנגל_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יוסף אבי יאיר אנגל: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155"/>
    </w:p>
    <w:p w:rsidR="00086E10" w:rsidRPr="00BB295C" w:rsidRDefault="00086E10" w:rsidP="00086E10">
      <w:pPr>
        <w:pStyle w:val="KeepWithNext"/>
        <w:rPr>
          <w:rtl/>
        </w:rPr>
      </w:pPr>
    </w:p>
    <w:p w:rsidR="00BB4A97" w:rsidRPr="00BB295C" w:rsidRDefault="00086E10" w:rsidP="00086E10">
      <w:pPr>
        <w:rPr>
          <w:rtl/>
        </w:rPr>
      </w:pPr>
      <w:bookmarkStart w:id="156" w:name="_ETM_Q1_504240"/>
      <w:bookmarkStart w:id="157" w:name="_ETM_Q1_504280"/>
      <w:bookmarkEnd w:id="156"/>
      <w:bookmarkEnd w:id="157"/>
      <w:r w:rsidRPr="00BB295C">
        <w:rPr>
          <w:rFonts w:hint="cs"/>
          <w:rtl/>
        </w:rPr>
        <w:t>מה לעשות</w:t>
      </w:r>
      <w:r w:rsidR="00BB4A97" w:rsidRPr="00BB295C">
        <w:rPr>
          <w:rFonts w:hint="cs"/>
          <w:rtl/>
        </w:rPr>
        <w:t xml:space="preserve">, </w:t>
      </w:r>
      <w:r w:rsidRPr="00BB295C">
        <w:rPr>
          <w:rFonts w:hint="cs"/>
          <w:rtl/>
        </w:rPr>
        <w:t xml:space="preserve">ממשלת הולנד </w:t>
      </w:r>
      <w:bookmarkStart w:id="158" w:name="_ETM_Q1_507915"/>
      <w:bookmarkEnd w:id="158"/>
      <w:r w:rsidRPr="00BB295C">
        <w:rPr>
          <w:rFonts w:hint="cs"/>
          <w:rtl/>
        </w:rPr>
        <w:t xml:space="preserve"> </w:t>
      </w:r>
      <w:r w:rsidR="00BB4A97" w:rsidRPr="00BB295C">
        <w:rPr>
          <w:rFonts w:hint="cs"/>
          <w:rtl/>
        </w:rPr>
        <w:t xml:space="preserve">עד היום איתי </w:t>
      </w:r>
      <w:r w:rsidRPr="00BB295C">
        <w:rPr>
          <w:rFonts w:hint="cs"/>
          <w:rtl/>
        </w:rPr>
        <w:t>בקשר כל הזמן. ה</w:t>
      </w:r>
      <w:r w:rsidR="00BB4A97" w:rsidRPr="00BB295C">
        <w:rPr>
          <w:rFonts w:hint="cs"/>
          <w:rtl/>
        </w:rPr>
        <w:t>ש</w:t>
      </w:r>
      <w:r w:rsidRPr="00BB295C">
        <w:rPr>
          <w:rFonts w:hint="cs"/>
          <w:rtl/>
        </w:rPr>
        <w:t>גרירה כל יומיים מתקשרת.</w:t>
      </w:r>
    </w:p>
    <w:p w:rsidR="00BB4A97" w:rsidRPr="00BB295C" w:rsidRDefault="00BB4A97" w:rsidP="00086E10">
      <w:pPr>
        <w:rPr>
          <w:rtl/>
        </w:rPr>
      </w:pPr>
      <w:bookmarkStart w:id="159" w:name="_ETM_Q1_509491"/>
      <w:bookmarkEnd w:id="159"/>
    </w:p>
    <w:p w:rsidR="00BB4A97" w:rsidRPr="00BB295C" w:rsidRDefault="00BB4A97" w:rsidP="00BB4A97">
      <w:pPr>
        <w:pStyle w:val="a4"/>
        <w:keepNext/>
        <w:rPr>
          <w:rtl/>
        </w:rPr>
      </w:pPr>
      <w:bookmarkStart w:id="160" w:name="ET_speaker_6158_40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60"/>
    </w:p>
    <w:p w:rsidR="00BB4A97" w:rsidRPr="00BB295C" w:rsidRDefault="00BB4A97" w:rsidP="00BB4A97">
      <w:pPr>
        <w:pStyle w:val="KeepWithNext"/>
        <w:rPr>
          <w:rtl/>
        </w:rPr>
      </w:pPr>
    </w:p>
    <w:p w:rsidR="00BB4A97" w:rsidRPr="00BB295C" w:rsidRDefault="00BB4A97" w:rsidP="00BB4A97">
      <w:pPr>
        <w:rPr>
          <w:rtl/>
        </w:rPr>
      </w:pPr>
      <w:bookmarkStart w:id="161" w:name="_ETM_Q1_510070"/>
      <w:bookmarkStart w:id="162" w:name="_ETM_Q1_510119"/>
      <w:bookmarkEnd w:id="161"/>
      <w:bookmarkEnd w:id="162"/>
      <w:r w:rsidRPr="00BB295C">
        <w:rPr>
          <w:rFonts w:hint="cs"/>
          <w:rtl/>
        </w:rPr>
        <w:t>אתה צודק.</w:t>
      </w:r>
    </w:p>
    <w:p w:rsidR="00BB4A97" w:rsidRPr="00BB295C" w:rsidRDefault="00BB4A97" w:rsidP="00BB4A97">
      <w:pPr>
        <w:rPr>
          <w:rtl/>
        </w:rPr>
      </w:pPr>
      <w:bookmarkStart w:id="163" w:name="_ETM_Q1_509533"/>
      <w:bookmarkStart w:id="164" w:name="_ETM_Q1_509593"/>
      <w:bookmarkStart w:id="165" w:name="_ETM_Q1_509725"/>
      <w:bookmarkEnd w:id="163"/>
      <w:bookmarkEnd w:id="164"/>
      <w:bookmarkEnd w:id="165"/>
    </w:p>
    <w:p w:rsidR="00BB4A97" w:rsidRPr="00BB295C" w:rsidRDefault="00BB4A97" w:rsidP="00BB4A97">
      <w:pPr>
        <w:pStyle w:val="af9"/>
        <w:keepNext/>
        <w:rPr>
          <w:rtl/>
        </w:rPr>
      </w:pPr>
      <w:bookmarkStart w:id="166" w:name="_ETM_Q1_509796"/>
      <w:bookmarkEnd w:id="166"/>
      <w:r w:rsidRPr="00BB295C">
        <w:rPr>
          <w:rStyle w:val="TagStyle"/>
          <w:rtl/>
        </w:rPr>
        <w:t xml:space="preserve">&lt;&lt; אורח &gt;&gt; </w:t>
      </w:r>
      <w:r w:rsidRPr="00BB295C">
        <w:rPr>
          <w:rtl/>
        </w:rPr>
        <w:t>יוסף אבי יאיר אנגל: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</w:p>
    <w:p w:rsidR="00BB4A97" w:rsidRPr="00BB295C" w:rsidRDefault="00BB4A97" w:rsidP="00BB4A97">
      <w:pPr>
        <w:rPr>
          <w:rtl/>
        </w:rPr>
      </w:pPr>
    </w:p>
    <w:p w:rsidR="00086E10" w:rsidRPr="00BB295C" w:rsidRDefault="00086E10" w:rsidP="00086E10">
      <w:pPr>
        <w:rPr>
          <w:rtl/>
        </w:rPr>
      </w:pPr>
      <w:r w:rsidRPr="00BB295C">
        <w:rPr>
          <w:rFonts w:hint="cs"/>
          <w:rtl/>
        </w:rPr>
        <w:t xml:space="preserve">מה לעשות. </w:t>
      </w:r>
      <w:bookmarkStart w:id="167" w:name="_ETM_Q1_517530"/>
      <w:bookmarkEnd w:id="167"/>
      <w:r w:rsidRPr="00BB295C">
        <w:rPr>
          <w:rFonts w:hint="cs"/>
          <w:rtl/>
        </w:rPr>
        <w:t>זאת עובדה.</w:t>
      </w:r>
    </w:p>
    <w:p w:rsidR="00086E10" w:rsidRPr="00BB295C" w:rsidRDefault="00086E10" w:rsidP="00086E10">
      <w:pPr>
        <w:rPr>
          <w:rtl/>
        </w:rPr>
      </w:pPr>
      <w:bookmarkStart w:id="168" w:name="_ETM_Q1_520248"/>
      <w:bookmarkStart w:id="169" w:name="_ETM_Q1_520305"/>
      <w:bookmarkEnd w:id="168"/>
      <w:bookmarkEnd w:id="169"/>
    </w:p>
    <w:p w:rsidR="00086E10" w:rsidRPr="00BB295C" w:rsidRDefault="00086E10" w:rsidP="00086E10">
      <w:pPr>
        <w:pStyle w:val="af6"/>
        <w:keepNext/>
        <w:rPr>
          <w:rtl/>
        </w:rPr>
      </w:pPr>
      <w:bookmarkStart w:id="170" w:name="ET_yor_6157_10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70"/>
    </w:p>
    <w:p w:rsidR="00086E10" w:rsidRPr="00BB295C" w:rsidRDefault="00086E10" w:rsidP="00086E10">
      <w:pPr>
        <w:pStyle w:val="KeepWithNext"/>
        <w:rPr>
          <w:rtl/>
        </w:rPr>
      </w:pPr>
    </w:p>
    <w:p w:rsidR="00086E10" w:rsidRPr="00BB295C" w:rsidRDefault="00BB4A97" w:rsidP="00BB4A97">
      <w:pPr>
        <w:rPr>
          <w:rtl/>
        </w:rPr>
      </w:pPr>
      <w:bookmarkStart w:id="171" w:name="_ETM_Q1_521330"/>
      <w:bookmarkEnd w:id="171"/>
      <w:r w:rsidRPr="00BB295C">
        <w:rPr>
          <w:rFonts w:hint="cs"/>
          <w:rtl/>
        </w:rPr>
        <w:t xml:space="preserve">תודה, אפרת, שדיברת </w:t>
      </w:r>
      <w:bookmarkStart w:id="172" w:name="_ETM_Q1_518627"/>
      <w:bookmarkEnd w:id="172"/>
      <w:r w:rsidRPr="00BB295C">
        <w:rPr>
          <w:rFonts w:hint="cs"/>
          <w:rtl/>
        </w:rPr>
        <w:t xml:space="preserve">בשם כולנו. </w:t>
      </w:r>
      <w:bookmarkStart w:id="173" w:name="_ETM_Q1_513579"/>
      <w:bookmarkStart w:id="174" w:name="_ETM_Q1_513640"/>
      <w:bookmarkStart w:id="175" w:name="_ETM_Q1_513778"/>
      <w:bookmarkStart w:id="176" w:name="_ETM_Q1_513824"/>
      <w:bookmarkEnd w:id="173"/>
      <w:bookmarkEnd w:id="174"/>
      <w:bookmarkEnd w:id="175"/>
      <w:bookmarkEnd w:id="176"/>
      <w:r w:rsidRPr="00BB295C">
        <w:rPr>
          <w:rFonts w:hint="cs"/>
          <w:rtl/>
        </w:rPr>
        <w:t xml:space="preserve">אנחנו </w:t>
      </w:r>
      <w:r w:rsidR="00086E10" w:rsidRPr="00BB295C">
        <w:rPr>
          <w:rFonts w:hint="cs"/>
          <w:rtl/>
        </w:rPr>
        <w:t>נצא לחמש דקות הפסקה. נשוב ונתכנס ב</w:t>
      </w:r>
      <w:r w:rsidRPr="00BB295C">
        <w:rPr>
          <w:rFonts w:hint="cs"/>
          <w:rtl/>
        </w:rPr>
        <w:t xml:space="preserve">שעה </w:t>
      </w:r>
      <w:r w:rsidR="00086E10" w:rsidRPr="00BB295C">
        <w:rPr>
          <w:rFonts w:hint="cs"/>
          <w:rtl/>
        </w:rPr>
        <w:t>09:17.</w:t>
      </w:r>
    </w:p>
    <w:p w:rsidR="00086E10" w:rsidRPr="00BB295C" w:rsidRDefault="00086E10" w:rsidP="00086E10">
      <w:pPr>
        <w:rPr>
          <w:rtl/>
        </w:rPr>
      </w:pPr>
      <w:bookmarkStart w:id="177" w:name="_ETM_Q1_537410"/>
      <w:bookmarkStart w:id="178" w:name="_ETM_Q1_537475"/>
      <w:bookmarkEnd w:id="177"/>
      <w:bookmarkEnd w:id="178"/>
    </w:p>
    <w:p w:rsidR="00086E10" w:rsidRPr="00BB295C" w:rsidRDefault="00086E10" w:rsidP="00086E10">
      <w:pPr>
        <w:pStyle w:val="afa"/>
        <w:keepNext/>
        <w:rPr>
          <w:rtl/>
        </w:rPr>
      </w:pPr>
      <w:bookmarkStart w:id="179" w:name="ET_meetingbreak_11"/>
      <w:r w:rsidRPr="00BB295C">
        <w:rPr>
          <w:rStyle w:val="TagStyle"/>
          <w:rtl/>
        </w:rPr>
        <w:lastRenderedPageBreak/>
        <w:t xml:space="preserve"> &lt;&lt; הפסקה &gt;&gt; </w:t>
      </w:r>
      <w:r w:rsidRPr="00BB295C">
        <w:rPr>
          <w:rtl/>
        </w:rPr>
        <w:t xml:space="preserve">(הישיבה נפסקה בשעה 09:12 </w:t>
      </w:r>
      <w:proofErr w:type="spellStart"/>
      <w:r w:rsidRPr="00BB295C">
        <w:rPr>
          <w:rtl/>
        </w:rPr>
        <w:t>ונתחדשה</w:t>
      </w:r>
      <w:proofErr w:type="spellEnd"/>
      <w:r w:rsidRPr="00BB295C">
        <w:rPr>
          <w:rtl/>
        </w:rPr>
        <w:t xml:space="preserve"> בשעה 09:17.)</w:t>
      </w:r>
      <w:r w:rsidRPr="00BB295C">
        <w:rPr>
          <w:rStyle w:val="TagStyle"/>
          <w:rtl/>
        </w:rPr>
        <w:t xml:space="preserve"> &lt;&lt; הפסקה &gt;&gt;</w:t>
      </w:r>
      <w:r w:rsidRPr="00BB295C">
        <w:rPr>
          <w:rtl/>
        </w:rPr>
        <w:t xml:space="preserve">   </w:t>
      </w:r>
      <w:bookmarkEnd w:id="179"/>
    </w:p>
    <w:p w:rsidR="00086E10" w:rsidRPr="00BB295C" w:rsidRDefault="00086E10" w:rsidP="00086E10">
      <w:pPr>
        <w:pStyle w:val="KeepWithNext"/>
        <w:rPr>
          <w:rtl/>
        </w:rPr>
      </w:pPr>
    </w:p>
    <w:p w:rsidR="002F02C4" w:rsidRPr="00BB295C" w:rsidRDefault="002F02C4" w:rsidP="002F02C4">
      <w:pPr>
        <w:pStyle w:val="af6"/>
        <w:keepNext/>
        <w:rPr>
          <w:rtl/>
        </w:rPr>
      </w:pPr>
      <w:bookmarkStart w:id="180" w:name="ET_yor_6157_12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80"/>
    </w:p>
    <w:p w:rsidR="002F02C4" w:rsidRPr="00BB295C" w:rsidRDefault="002F02C4" w:rsidP="002F02C4">
      <w:pPr>
        <w:pStyle w:val="KeepWithNext"/>
        <w:rPr>
          <w:rtl/>
        </w:rPr>
      </w:pPr>
    </w:p>
    <w:p w:rsidR="002F02C4" w:rsidRPr="00BB295C" w:rsidRDefault="00BB4A97" w:rsidP="002F02C4">
      <w:pPr>
        <w:rPr>
          <w:rtl/>
        </w:rPr>
      </w:pPr>
      <w:bookmarkStart w:id="181" w:name="_ETM_Q1_864263"/>
      <w:bookmarkEnd w:id="181"/>
      <w:r w:rsidRPr="00BB295C">
        <w:rPr>
          <w:rFonts w:hint="cs"/>
          <w:rtl/>
        </w:rPr>
        <w:t xml:space="preserve">חברים, חזרנו מההפסקה. אשמח </w:t>
      </w:r>
      <w:bookmarkStart w:id="182" w:name="_ETM_Q1_858720"/>
      <w:bookmarkEnd w:id="182"/>
      <w:r w:rsidRPr="00BB295C">
        <w:rPr>
          <w:rFonts w:hint="cs"/>
          <w:rtl/>
        </w:rPr>
        <w:t xml:space="preserve">להתחיל, נא לשבת. </w:t>
      </w:r>
      <w:r w:rsidR="0094588A" w:rsidRPr="00BB295C">
        <w:rPr>
          <w:rFonts w:hint="cs"/>
          <w:rtl/>
        </w:rPr>
        <w:t>נושא הדיון</w:t>
      </w:r>
      <w:r w:rsidRPr="00BB295C">
        <w:rPr>
          <w:rFonts w:hint="cs"/>
          <w:rtl/>
        </w:rPr>
        <w:t>:</w:t>
      </w:r>
      <w:r w:rsidR="0094588A" w:rsidRPr="00BB295C">
        <w:rPr>
          <w:rFonts w:hint="cs"/>
          <w:rtl/>
        </w:rPr>
        <w:t xml:space="preserve"> התנהלות </w:t>
      </w:r>
      <w:bookmarkStart w:id="183" w:name="_ETM_Q1_881395"/>
      <w:bookmarkEnd w:id="183"/>
      <w:r w:rsidR="0094588A" w:rsidRPr="00BB295C">
        <w:rPr>
          <w:rFonts w:hint="cs"/>
          <w:rtl/>
        </w:rPr>
        <w:t>נציבות תלונות הציבור על שופטים</w:t>
      </w:r>
      <w:r w:rsidRPr="00BB295C">
        <w:rPr>
          <w:rFonts w:hint="cs"/>
          <w:rtl/>
        </w:rPr>
        <w:t xml:space="preserve">. הדיון הזה מתקיים גם כפיקוח על </w:t>
      </w:r>
      <w:bookmarkStart w:id="184" w:name="_ETM_Q1_887656"/>
      <w:bookmarkEnd w:id="184"/>
      <w:r w:rsidRPr="00BB295C">
        <w:rPr>
          <w:rFonts w:hint="cs"/>
          <w:rtl/>
        </w:rPr>
        <w:t xml:space="preserve">עבודת הנציבות, שזה חלק מעבודתה של ועדת החוקה, כפי שאנחנו </w:t>
      </w:r>
      <w:bookmarkStart w:id="185" w:name="_ETM_Q1_891494"/>
      <w:bookmarkEnd w:id="185"/>
      <w:r w:rsidRPr="00BB295C">
        <w:rPr>
          <w:rFonts w:hint="cs"/>
          <w:rtl/>
        </w:rPr>
        <w:t>יודעים, דוחות על התנהלותה של הנציבות מוגשים מדי שנה לוועדה.</w:t>
      </w:r>
    </w:p>
    <w:p w:rsidR="00BB4A97" w:rsidRPr="00BB295C" w:rsidRDefault="00BB4A97" w:rsidP="002F02C4">
      <w:pPr>
        <w:rPr>
          <w:rtl/>
        </w:rPr>
      </w:pPr>
      <w:bookmarkStart w:id="186" w:name="_ETM_Q1_900343"/>
      <w:bookmarkStart w:id="187" w:name="_ETM_Q1_900404"/>
      <w:bookmarkStart w:id="188" w:name="_ETM_Q1_900535"/>
      <w:bookmarkEnd w:id="186"/>
      <w:bookmarkEnd w:id="187"/>
      <w:bookmarkEnd w:id="188"/>
    </w:p>
    <w:p w:rsidR="007A3006" w:rsidRPr="00BB295C" w:rsidRDefault="00BB4A97" w:rsidP="007A3006">
      <w:pPr>
        <w:rPr>
          <w:rtl/>
        </w:rPr>
      </w:pPr>
      <w:bookmarkStart w:id="189" w:name="_ETM_Q1_900582"/>
      <w:bookmarkEnd w:id="189"/>
      <w:r w:rsidRPr="00BB295C">
        <w:rPr>
          <w:rFonts w:hint="cs"/>
          <w:rtl/>
        </w:rPr>
        <w:t xml:space="preserve">אני </w:t>
      </w:r>
      <w:bookmarkStart w:id="190" w:name="_ETM_Q1_901462"/>
      <w:bookmarkEnd w:id="190"/>
      <w:r w:rsidRPr="00BB295C">
        <w:rPr>
          <w:rFonts w:hint="cs"/>
          <w:rtl/>
        </w:rPr>
        <w:t>רוצה כבר בראשית הדברים להודות לנציב התלונות</w:t>
      </w:r>
      <w:r w:rsidR="007A3006" w:rsidRPr="00BB295C">
        <w:rPr>
          <w:rFonts w:hint="cs"/>
          <w:rtl/>
        </w:rPr>
        <w:t xml:space="preserve"> </w:t>
      </w:r>
      <w:bookmarkStart w:id="191" w:name="_ETM_Q1_902162"/>
      <w:bookmarkStart w:id="192" w:name="_ETM_Q1_902232"/>
      <w:bookmarkStart w:id="193" w:name="_ETM_Q1_902897"/>
      <w:bookmarkStart w:id="194" w:name="_ETM_Q1_902963"/>
      <w:bookmarkEnd w:id="191"/>
      <w:bookmarkEnd w:id="192"/>
      <w:bookmarkEnd w:id="193"/>
      <w:bookmarkEnd w:id="194"/>
      <w:r w:rsidR="0094588A" w:rsidRPr="00BB295C">
        <w:rPr>
          <w:rFonts w:hint="cs"/>
          <w:rtl/>
        </w:rPr>
        <w:t xml:space="preserve">השופט בדימוס אורי שהם, שכיבד אותנו </w:t>
      </w:r>
      <w:bookmarkStart w:id="195" w:name="_ETM_Q1_909627"/>
      <w:bookmarkEnd w:id="195"/>
      <w:r w:rsidR="0094588A" w:rsidRPr="00BB295C">
        <w:rPr>
          <w:rFonts w:hint="cs"/>
          <w:rtl/>
        </w:rPr>
        <w:t xml:space="preserve">בנוכחותו, הדבר הזה בהחלט מוערך. </w:t>
      </w:r>
    </w:p>
    <w:p w:rsidR="007A3006" w:rsidRPr="00BB295C" w:rsidRDefault="007A3006" w:rsidP="007A3006">
      <w:pPr>
        <w:rPr>
          <w:rtl/>
        </w:rPr>
      </w:pPr>
      <w:bookmarkStart w:id="196" w:name="_ETM_Q1_915355"/>
      <w:bookmarkStart w:id="197" w:name="_ETM_Q1_915383"/>
      <w:bookmarkStart w:id="198" w:name="_ETM_Q1_915544"/>
      <w:bookmarkEnd w:id="196"/>
      <w:bookmarkEnd w:id="197"/>
      <w:bookmarkEnd w:id="198"/>
    </w:p>
    <w:p w:rsidR="00CB5236" w:rsidRPr="00BB295C" w:rsidRDefault="001533E3" w:rsidP="007A3006">
      <w:pPr>
        <w:rPr>
          <w:rtl/>
        </w:rPr>
      </w:pPr>
      <w:bookmarkStart w:id="199" w:name="_ETM_Q1_915601"/>
      <w:bookmarkEnd w:id="199"/>
      <w:r w:rsidRPr="00BB295C">
        <w:rPr>
          <w:rFonts w:hint="cs"/>
          <w:rtl/>
        </w:rPr>
        <w:t xml:space="preserve">הדיון הזה מתקיים לבקשתם </w:t>
      </w:r>
      <w:bookmarkStart w:id="200" w:name="_ETM_Q1_919569"/>
      <w:bookmarkEnd w:id="200"/>
      <w:r w:rsidRPr="00BB295C">
        <w:rPr>
          <w:rFonts w:hint="cs"/>
          <w:rtl/>
        </w:rPr>
        <w:t xml:space="preserve">של שני ארגונים שפנו, למרות שהזכירו לנו את זה שעדיין </w:t>
      </w:r>
      <w:bookmarkStart w:id="201" w:name="_ETM_Q1_927653"/>
      <w:bookmarkEnd w:id="201"/>
      <w:r w:rsidRPr="00BB295C">
        <w:rPr>
          <w:rFonts w:hint="cs"/>
          <w:rtl/>
        </w:rPr>
        <w:t xml:space="preserve">לא דנו בדוחות השנתיים שהוגשו, ובכלל בעבודת הפיקוח הרגילה על </w:t>
      </w:r>
      <w:bookmarkStart w:id="202" w:name="_ETM_Q1_936996"/>
      <w:bookmarkEnd w:id="202"/>
      <w:r w:rsidRPr="00BB295C">
        <w:rPr>
          <w:rFonts w:hint="cs"/>
          <w:rtl/>
        </w:rPr>
        <w:t xml:space="preserve">הנציבות. הם באו גם </w:t>
      </w:r>
      <w:r w:rsidR="007A3006" w:rsidRPr="00BB295C">
        <w:rPr>
          <w:rFonts w:hint="cs"/>
          <w:rtl/>
        </w:rPr>
        <w:t xml:space="preserve">בעקבות שורה של חשיפות בכלי התקשורת. זה היה הטריגר, </w:t>
      </w:r>
      <w:bookmarkStart w:id="203" w:name="_ETM_Q1_942706"/>
      <w:bookmarkEnd w:id="203"/>
      <w:r w:rsidR="007A3006" w:rsidRPr="00BB295C">
        <w:rPr>
          <w:rFonts w:hint="cs"/>
          <w:rtl/>
        </w:rPr>
        <w:t xml:space="preserve">אני מניח, של הארגונים. </w:t>
      </w:r>
    </w:p>
    <w:p w:rsidR="00CB5236" w:rsidRPr="00BB295C" w:rsidRDefault="00CB5236" w:rsidP="007A3006">
      <w:pPr>
        <w:rPr>
          <w:rtl/>
        </w:rPr>
      </w:pPr>
    </w:p>
    <w:p w:rsidR="001533E3" w:rsidRPr="00BB295C" w:rsidRDefault="007A3006" w:rsidP="007A3006">
      <w:pPr>
        <w:rPr>
          <w:rtl/>
        </w:rPr>
      </w:pPr>
      <w:r w:rsidRPr="00BB295C">
        <w:rPr>
          <w:rFonts w:hint="cs"/>
          <w:rtl/>
        </w:rPr>
        <w:t xml:space="preserve">וכדרכנו אנחנו בדיון שהוא </w:t>
      </w:r>
      <w:r w:rsidR="00CB5236" w:rsidRPr="00BB295C">
        <w:rPr>
          <w:rFonts w:hint="cs"/>
          <w:rtl/>
        </w:rPr>
        <w:t>ליוזמת ו</w:t>
      </w:r>
      <w:r w:rsidRPr="00BB295C">
        <w:rPr>
          <w:rFonts w:hint="cs"/>
          <w:rtl/>
        </w:rPr>
        <w:t>לבקשת ארגונים</w:t>
      </w:r>
      <w:r w:rsidR="00CB5236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</w:t>
      </w:r>
      <w:bookmarkStart w:id="204" w:name="_ETM_Q1_952026"/>
      <w:bookmarkEnd w:id="204"/>
      <w:r w:rsidRPr="00BB295C">
        <w:rPr>
          <w:rFonts w:hint="cs"/>
          <w:rtl/>
        </w:rPr>
        <w:t xml:space="preserve">אנחנו </w:t>
      </w:r>
      <w:bookmarkStart w:id="205" w:name="_ETM_Q1_949907"/>
      <w:bookmarkStart w:id="206" w:name="_ETM_Q1_949952"/>
      <w:bookmarkEnd w:id="205"/>
      <w:bookmarkEnd w:id="206"/>
      <w:r w:rsidR="001533E3" w:rsidRPr="00BB295C">
        <w:rPr>
          <w:rFonts w:hint="cs"/>
          <w:rtl/>
        </w:rPr>
        <w:t>נבקש מהם לומר דברי פתיחה</w:t>
      </w:r>
      <w:r w:rsidR="00CB5236" w:rsidRPr="00BB295C">
        <w:rPr>
          <w:rFonts w:hint="cs"/>
          <w:rtl/>
        </w:rPr>
        <w:t xml:space="preserve"> –</w:t>
      </w:r>
      <w:r w:rsidR="001533E3" w:rsidRPr="00BB295C">
        <w:rPr>
          <w:rFonts w:hint="cs"/>
          <w:rtl/>
        </w:rPr>
        <w:t xml:space="preserve"> לא </w:t>
      </w:r>
      <w:bookmarkStart w:id="207" w:name="_ETM_Q1_955243"/>
      <w:bookmarkEnd w:id="207"/>
      <w:r w:rsidR="001533E3" w:rsidRPr="00BB295C">
        <w:rPr>
          <w:rFonts w:hint="cs"/>
          <w:rtl/>
        </w:rPr>
        <w:t>להאריך יותר מדי</w:t>
      </w:r>
      <w:r w:rsidRPr="00BB295C">
        <w:rPr>
          <w:rFonts w:hint="cs"/>
          <w:rtl/>
        </w:rPr>
        <w:t>,</w:t>
      </w:r>
      <w:r w:rsidR="001533E3" w:rsidRPr="00BB295C">
        <w:rPr>
          <w:rFonts w:hint="cs"/>
          <w:rtl/>
        </w:rPr>
        <w:t xml:space="preserve"> חלק מהדברים כבר עלו על הכתב</w:t>
      </w:r>
      <w:r w:rsidR="00CB5236" w:rsidRPr="00BB295C">
        <w:rPr>
          <w:rFonts w:hint="cs"/>
          <w:rtl/>
        </w:rPr>
        <w:t xml:space="preserve"> –</w:t>
      </w:r>
      <w:r w:rsidRPr="00BB295C">
        <w:rPr>
          <w:rFonts w:hint="cs"/>
          <w:rtl/>
        </w:rPr>
        <w:t xml:space="preserve"> בבקשה תציגו את הדברים. עו"ד יותם אייל, </w:t>
      </w:r>
      <w:bookmarkStart w:id="208" w:name="_ETM_Q1_966440"/>
      <w:bookmarkEnd w:id="208"/>
      <w:r w:rsidRPr="00BB295C">
        <w:rPr>
          <w:rFonts w:hint="cs"/>
          <w:rtl/>
        </w:rPr>
        <w:t>מהפורום המשפטי למען ישראל, המכתב שלהם נמצא בפניכם, בבקשה.</w:t>
      </w:r>
    </w:p>
    <w:p w:rsidR="001533E3" w:rsidRPr="00BB295C" w:rsidRDefault="001533E3" w:rsidP="002F02C4">
      <w:pPr>
        <w:rPr>
          <w:rtl/>
        </w:rPr>
      </w:pPr>
      <w:bookmarkStart w:id="209" w:name="_ETM_Q1_962588"/>
      <w:bookmarkStart w:id="210" w:name="_ETM_Q1_962645"/>
      <w:bookmarkEnd w:id="209"/>
      <w:bookmarkEnd w:id="210"/>
    </w:p>
    <w:p w:rsidR="001533E3" w:rsidRPr="00BB295C" w:rsidRDefault="001533E3" w:rsidP="001533E3">
      <w:pPr>
        <w:pStyle w:val="af9"/>
        <w:keepNext/>
        <w:rPr>
          <w:rtl/>
        </w:rPr>
      </w:pPr>
      <w:bookmarkStart w:id="211" w:name="ET_guest_792142_1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יותם אייל: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11"/>
    </w:p>
    <w:p w:rsidR="001533E3" w:rsidRPr="00BB295C" w:rsidRDefault="001533E3" w:rsidP="001533E3">
      <w:pPr>
        <w:pStyle w:val="KeepWithNext"/>
        <w:rPr>
          <w:rtl/>
        </w:rPr>
      </w:pPr>
    </w:p>
    <w:p w:rsidR="001533E3" w:rsidRPr="00BB295C" w:rsidRDefault="00027F0A" w:rsidP="001533E3">
      <w:pPr>
        <w:rPr>
          <w:rtl/>
        </w:rPr>
      </w:pPr>
      <w:bookmarkStart w:id="212" w:name="_ETM_Q1_965161"/>
      <w:bookmarkEnd w:id="212"/>
      <w:r w:rsidRPr="00BB295C">
        <w:rPr>
          <w:rFonts w:hint="cs"/>
          <w:rtl/>
        </w:rPr>
        <w:t xml:space="preserve">תודה רבה. </w:t>
      </w:r>
      <w:bookmarkStart w:id="213" w:name="_ETM_Q1_973829"/>
      <w:bookmarkEnd w:id="213"/>
      <w:r w:rsidRPr="00BB295C">
        <w:rPr>
          <w:rFonts w:hint="cs"/>
          <w:rtl/>
        </w:rPr>
        <w:t xml:space="preserve">אנחנו יזמנו את הדיון הזה לאור מצב שבו אנחנו נתקלים </w:t>
      </w:r>
      <w:bookmarkStart w:id="214" w:name="_ETM_Q1_980549"/>
      <w:bookmarkEnd w:id="214"/>
      <w:r w:rsidRPr="00BB295C">
        <w:rPr>
          <w:rFonts w:hint="cs"/>
          <w:rtl/>
        </w:rPr>
        <w:t xml:space="preserve">לא מהיום, אלא </w:t>
      </w:r>
      <w:r w:rsidR="007A3006" w:rsidRPr="00BB295C">
        <w:rPr>
          <w:rFonts w:hint="cs"/>
          <w:rtl/>
        </w:rPr>
        <w:t xml:space="preserve">כבר </w:t>
      </w:r>
      <w:r w:rsidRPr="00BB295C">
        <w:rPr>
          <w:rFonts w:hint="cs"/>
          <w:rtl/>
        </w:rPr>
        <w:t xml:space="preserve">מספר שנים, שבו הביקורת על השופטים נמצאת </w:t>
      </w:r>
      <w:bookmarkStart w:id="215" w:name="_ETM_Q1_988404"/>
      <w:bookmarkEnd w:id="215"/>
      <w:r w:rsidRPr="00BB295C">
        <w:rPr>
          <w:rFonts w:hint="cs"/>
          <w:rtl/>
        </w:rPr>
        <w:t>בניגוד עניינים בעייתי</w:t>
      </w:r>
      <w:r w:rsidR="007A3006" w:rsidRPr="00BB295C">
        <w:rPr>
          <w:rFonts w:hint="cs"/>
          <w:rtl/>
        </w:rPr>
        <w:t>.</w:t>
      </w:r>
    </w:p>
    <w:p w:rsidR="007A3006" w:rsidRPr="00BB295C" w:rsidRDefault="007A3006" w:rsidP="001533E3">
      <w:pPr>
        <w:rPr>
          <w:rtl/>
        </w:rPr>
      </w:pPr>
      <w:bookmarkStart w:id="216" w:name="_ETM_Q1_990564"/>
      <w:bookmarkStart w:id="217" w:name="_ETM_Q1_990616"/>
      <w:bookmarkEnd w:id="216"/>
      <w:bookmarkEnd w:id="217"/>
    </w:p>
    <w:p w:rsidR="00027F0A" w:rsidRPr="00BB295C" w:rsidRDefault="007A3006" w:rsidP="007A3006">
      <w:pPr>
        <w:rPr>
          <w:rtl/>
        </w:rPr>
      </w:pPr>
      <w:bookmarkStart w:id="218" w:name="_ETM_Q1_990755"/>
      <w:bookmarkStart w:id="219" w:name="_ETM_Q1_990795"/>
      <w:bookmarkEnd w:id="218"/>
      <w:bookmarkEnd w:id="219"/>
      <w:r w:rsidRPr="00BB295C">
        <w:rPr>
          <w:rFonts w:hint="cs"/>
          <w:rtl/>
        </w:rPr>
        <w:t>איך</w:t>
      </w:r>
      <w:bookmarkStart w:id="220" w:name="_ETM_Q1_989403"/>
      <w:bookmarkEnd w:id="220"/>
      <w:r w:rsidRPr="00BB295C">
        <w:rPr>
          <w:rFonts w:hint="cs"/>
          <w:rtl/>
        </w:rPr>
        <w:t xml:space="preserve"> קורה מצב שבו הגוף החזק ביותר במדינת ישראל, גוף </w:t>
      </w:r>
      <w:bookmarkStart w:id="221" w:name="_ETM_Q1_994858"/>
      <w:bookmarkStart w:id="222" w:name="_ETM_Q1_994922"/>
      <w:bookmarkEnd w:id="221"/>
      <w:bookmarkEnd w:id="222"/>
      <w:r w:rsidR="00027F0A" w:rsidRPr="00BB295C">
        <w:rPr>
          <w:rFonts w:hint="cs"/>
          <w:rtl/>
        </w:rPr>
        <w:t xml:space="preserve">שיש לו </w:t>
      </w:r>
      <w:r w:rsidRPr="00BB295C">
        <w:rPr>
          <w:rFonts w:hint="cs"/>
          <w:rtl/>
        </w:rPr>
        <w:t xml:space="preserve">יכולת </w:t>
      </w:r>
      <w:bookmarkStart w:id="223" w:name="_ETM_Q1_993728"/>
      <w:bookmarkEnd w:id="223"/>
      <w:r w:rsidRPr="00BB295C">
        <w:rPr>
          <w:rFonts w:hint="cs"/>
          <w:rtl/>
        </w:rPr>
        <w:t xml:space="preserve">קבלת החלטות קריטיות על אזרחים, גוף שיש לו </w:t>
      </w:r>
      <w:r w:rsidR="00027F0A" w:rsidRPr="00BB295C">
        <w:rPr>
          <w:rFonts w:hint="cs"/>
          <w:rtl/>
        </w:rPr>
        <w:t xml:space="preserve">עצמאות מוחלטת, אינו מבוקר </w:t>
      </w:r>
      <w:bookmarkStart w:id="224" w:name="_ETM_Q1_1001708"/>
      <w:bookmarkEnd w:id="224"/>
      <w:r w:rsidR="00027F0A" w:rsidRPr="00BB295C">
        <w:rPr>
          <w:rFonts w:hint="cs"/>
          <w:rtl/>
        </w:rPr>
        <w:t>אלא על ידי עצמו</w:t>
      </w:r>
      <w:r w:rsidRPr="00BB295C">
        <w:rPr>
          <w:rFonts w:hint="cs"/>
          <w:rtl/>
        </w:rPr>
        <w:t>?</w:t>
      </w:r>
    </w:p>
    <w:p w:rsidR="007A3006" w:rsidRPr="00BB295C" w:rsidRDefault="007A3006" w:rsidP="007A3006">
      <w:pPr>
        <w:rPr>
          <w:rtl/>
        </w:rPr>
      </w:pPr>
      <w:bookmarkStart w:id="225" w:name="_ETM_Q1_1002087"/>
      <w:bookmarkStart w:id="226" w:name="_ETM_Q1_1002151"/>
      <w:bookmarkEnd w:id="225"/>
      <w:bookmarkEnd w:id="226"/>
    </w:p>
    <w:p w:rsidR="007A3006" w:rsidRPr="00BB295C" w:rsidRDefault="007A3006" w:rsidP="007A3006">
      <w:pPr>
        <w:rPr>
          <w:rtl/>
        </w:rPr>
      </w:pPr>
      <w:bookmarkStart w:id="227" w:name="_ETM_Q1_1002271"/>
      <w:bookmarkStart w:id="228" w:name="_ETM_Q1_1002309"/>
      <w:bookmarkEnd w:id="227"/>
      <w:bookmarkEnd w:id="228"/>
      <w:r w:rsidRPr="00BB295C">
        <w:rPr>
          <w:rFonts w:hint="cs"/>
          <w:rtl/>
        </w:rPr>
        <w:t xml:space="preserve">יש שתי </w:t>
      </w:r>
      <w:bookmarkStart w:id="229" w:name="_ETM_Q1_1001683"/>
      <w:bookmarkEnd w:id="229"/>
      <w:r w:rsidRPr="00BB295C">
        <w:rPr>
          <w:rFonts w:hint="cs"/>
          <w:rtl/>
        </w:rPr>
        <w:t>בעיות עיקריות בנושא הנציבות: האחת, מעורבות השופטים במינוי; והשנייה, מינוי</w:t>
      </w:r>
      <w:bookmarkStart w:id="230" w:name="_ETM_Q1_1008111"/>
      <w:bookmarkEnd w:id="230"/>
      <w:r w:rsidRPr="00BB295C">
        <w:rPr>
          <w:rFonts w:hint="cs"/>
          <w:rtl/>
        </w:rPr>
        <w:t xml:space="preserve"> שופט לתפקיד. </w:t>
      </w:r>
      <w:bookmarkStart w:id="231" w:name="_ETM_Q1_1006324"/>
      <w:bookmarkStart w:id="232" w:name="_ETM_Q1_1006384"/>
      <w:bookmarkEnd w:id="231"/>
      <w:bookmarkEnd w:id="232"/>
    </w:p>
    <w:p w:rsidR="007A3006" w:rsidRPr="00BB295C" w:rsidRDefault="007A3006" w:rsidP="007A3006">
      <w:pPr>
        <w:rPr>
          <w:rtl/>
        </w:rPr>
      </w:pPr>
      <w:bookmarkStart w:id="233" w:name="_ETM_Q1_1008250"/>
      <w:bookmarkStart w:id="234" w:name="_ETM_Q1_1008311"/>
      <w:bookmarkStart w:id="235" w:name="_ETM_Q1_1008473"/>
      <w:bookmarkEnd w:id="233"/>
      <w:bookmarkEnd w:id="234"/>
      <w:bookmarkEnd w:id="235"/>
    </w:p>
    <w:p w:rsidR="00C018D0" w:rsidRPr="00BB295C" w:rsidRDefault="00027F0A" w:rsidP="007A3006">
      <w:pPr>
        <w:rPr>
          <w:rtl/>
        </w:rPr>
      </w:pPr>
      <w:bookmarkStart w:id="236" w:name="_ETM_Q1_1008525"/>
      <w:bookmarkEnd w:id="236"/>
      <w:r w:rsidRPr="00BB295C">
        <w:rPr>
          <w:rFonts w:hint="cs"/>
          <w:rtl/>
        </w:rPr>
        <w:t xml:space="preserve">מעורבות שופטים במינוי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כבר על פי </w:t>
      </w:r>
      <w:bookmarkStart w:id="237" w:name="_ETM_Q1_1013508"/>
      <w:bookmarkEnd w:id="237"/>
      <w:r w:rsidRPr="00BB295C">
        <w:rPr>
          <w:rFonts w:hint="cs"/>
          <w:rtl/>
        </w:rPr>
        <w:t>חוק</w:t>
      </w:r>
      <w:r w:rsidR="007A3006" w:rsidRPr="00BB295C">
        <w:rPr>
          <w:rFonts w:hint="cs"/>
          <w:rtl/>
        </w:rPr>
        <w:t>, וצריך להגיד שזה על פי חוק,</w:t>
      </w:r>
      <w:r w:rsidRPr="00BB295C">
        <w:rPr>
          <w:rFonts w:hint="cs"/>
          <w:rtl/>
        </w:rPr>
        <w:t xml:space="preserve"> יש בעיה של ניגוד עניינים מובנה, בכך שהנציב</w:t>
      </w:r>
      <w:r w:rsidR="00C018D0" w:rsidRPr="00BB295C">
        <w:rPr>
          <w:rFonts w:hint="cs"/>
          <w:rtl/>
        </w:rPr>
        <w:t xml:space="preserve"> לא </w:t>
      </w:r>
      <w:bookmarkStart w:id="238" w:name="_ETM_Q1_1017652"/>
      <w:bookmarkEnd w:id="238"/>
      <w:r w:rsidR="00C018D0" w:rsidRPr="00BB295C">
        <w:rPr>
          <w:rFonts w:hint="cs"/>
          <w:rtl/>
        </w:rPr>
        <w:t xml:space="preserve">יכול לקבל תלונות נגד מי שמינה אותו. נשיאת העליון היא </w:t>
      </w:r>
      <w:bookmarkStart w:id="239" w:name="_ETM_Q1_1020943"/>
      <w:bookmarkEnd w:id="239"/>
      <w:r w:rsidR="00C018D0" w:rsidRPr="00BB295C">
        <w:rPr>
          <w:rFonts w:hint="cs"/>
          <w:rtl/>
        </w:rPr>
        <w:t xml:space="preserve">חלק מתהליך המינוי, או נשיא העליון כיום, ולמעשה ברגע שהוא </w:t>
      </w:r>
      <w:bookmarkStart w:id="240" w:name="_ETM_Q1_1024051"/>
      <w:bookmarkEnd w:id="240"/>
      <w:r w:rsidR="00C018D0" w:rsidRPr="00BB295C">
        <w:rPr>
          <w:rFonts w:hint="cs"/>
          <w:rtl/>
        </w:rPr>
        <w:t xml:space="preserve">ממונה, יש לנו בעיה של ניגוד עניינים. זה קרה, דרך </w:t>
      </w:r>
      <w:bookmarkStart w:id="241" w:name="_ETM_Q1_1028598"/>
      <w:bookmarkEnd w:id="241"/>
      <w:r w:rsidR="00C018D0" w:rsidRPr="00BB295C">
        <w:rPr>
          <w:rFonts w:hint="cs"/>
          <w:rtl/>
        </w:rPr>
        <w:t>אגב, כבר אצל כבוד הנציב, שהוגש</w:t>
      </w:r>
      <w:r w:rsidR="00A83500" w:rsidRPr="00BB295C">
        <w:rPr>
          <w:rFonts w:hint="cs"/>
          <w:rtl/>
        </w:rPr>
        <w:t>ה תלונה</w:t>
      </w:r>
      <w:r w:rsidR="00C018D0" w:rsidRPr="00BB295C">
        <w:rPr>
          <w:rFonts w:hint="cs"/>
          <w:rtl/>
        </w:rPr>
        <w:t xml:space="preserve"> נגד חיות, שמינתה אותו</w:t>
      </w:r>
      <w:bookmarkStart w:id="242" w:name="_ETM_Q1_1033396"/>
      <w:bookmarkEnd w:id="242"/>
      <w:r w:rsidR="00C018D0" w:rsidRPr="00BB295C">
        <w:rPr>
          <w:rFonts w:hint="cs"/>
          <w:rtl/>
        </w:rPr>
        <w:t xml:space="preserve"> </w:t>
      </w:r>
      <w:r w:rsidR="00C018D0" w:rsidRPr="00BB295C">
        <w:rPr>
          <w:rtl/>
        </w:rPr>
        <w:t>–</w:t>
      </w:r>
      <w:r w:rsidR="00C018D0" w:rsidRPr="00BB295C">
        <w:rPr>
          <w:rFonts w:hint="cs"/>
          <w:rtl/>
        </w:rPr>
        <w:t xml:space="preserve"> נאור לא יצא נגד מי שמינתה אותו </w:t>
      </w:r>
      <w:bookmarkStart w:id="243" w:name="_ETM_Q1_1035931"/>
      <w:bookmarkEnd w:id="243"/>
      <w:r w:rsidR="00C018D0" w:rsidRPr="00BB295C">
        <w:rPr>
          <w:rtl/>
        </w:rPr>
        <w:t>–</w:t>
      </w:r>
      <w:r w:rsidR="00C018D0" w:rsidRPr="00BB295C">
        <w:rPr>
          <w:rFonts w:hint="cs"/>
          <w:rtl/>
        </w:rPr>
        <w:t xml:space="preserve"> ונדחתה התלונה. איך אני יכול לבדוק תלונה על מישהו שמינה אותי? את זה צריך לתקן באמצעות חקיקה, כי כרגע </w:t>
      </w:r>
      <w:bookmarkStart w:id="244" w:name="_ETM_Q1_1042864"/>
      <w:bookmarkEnd w:id="244"/>
      <w:r w:rsidR="00C018D0" w:rsidRPr="00BB295C">
        <w:rPr>
          <w:rFonts w:hint="cs"/>
          <w:rtl/>
        </w:rPr>
        <w:t>החוק אומר שיש מעורבות במינוי.</w:t>
      </w:r>
      <w:bookmarkStart w:id="245" w:name="_ETM_Q1_1046279"/>
      <w:bookmarkEnd w:id="245"/>
    </w:p>
    <w:p w:rsidR="00C018D0" w:rsidRPr="00BB295C" w:rsidRDefault="00C018D0" w:rsidP="007A3006">
      <w:pPr>
        <w:rPr>
          <w:rtl/>
        </w:rPr>
      </w:pPr>
      <w:bookmarkStart w:id="246" w:name="_ETM_Q1_1046329"/>
      <w:bookmarkStart w:id="247" w:name="_ETM_Q1_1046462"/>
      <w:bookmarkEnd w:id="246"/>
      <w:bookmarkEnd w:id="247"/>
    </w:p>
    <w:p w:rsidR="00C018D0" w:rsidRPr="00BB295C" w:rsidRDefault="00C018D0" w:rsidP="00C018D0">
      <w:pPr>
        <w:rPr>
          <w:rtl/>
        </w:rPr>
      </w:pPr>
      <w:bookmarkStart w:id="248" w:name="_ETM_Q1_1046514"/>
      <w:bookmarkEnd w:id="248"/>
      <w:r w:rsidRPr="00BB295C">
        <w:rPr>
          <w:rFonts w:hint="cs"/>
          <w:rtl/>
        </w:rPr>
        <w:t xml:space="preserve">הדבר השני זה ניגוד עניינים שלא </w:t>
      </w:r>
      <w:bookmarkStart w:id="249" w:name="_ETM_Q1_1049267"/>
      <w:bookmarkEnd w:id="249"/>
      <w:r w:rsidRPr="00BB295C">
        <w:rPr>
          <w:rFonts w:hint="cs"/>
          <w:rtl/>
        </w:rPr>
        <w:t xml:space="preserve">מחויב על פי חוק. </w:t>
      </w:r>
      <w:bookmarkStart w:id="250" w:name="_ETM_Q1_1039749"/>
      <w:bookmarkStart w:id="251" w:name="_ETM_Q1_1039809"/>
      <w:bookmarkStart w:id="252" w:name="_ETM_Q1_1039949"/>
      <w:bookmarkStart w:id="253" w:name="_ETM_Q1_1039996"/>
      <w:bookmarkStart w:id="254" w:name="_ETM_Q1_1020972"/>
      <w:bookmarkStart w:id="255" w:name="_ETM_Q1_1021031"/>
      <w:bookmarkEnd w:id="250"/>
      <w:bookmarkEnd w:id="251"/>
      <w:bookmarkEnd w:id="252"/>
      <w:bookmarkEnd w:id="253"/>
      <w:bookmarkEnd w:id="254"/>
      <w:bookmarkEnd w:id="255"/>
      <w:r w:rsidR="00C413B5" w:rsidRPr="00BB295C">
        <w:rPr>
          <w:rFonts w:hint="cs"/>
          <w:rtl/>
        </w:rPr>
        <w:t>זה נובע מכך שממונה לתפקיד אדם</w:t>
      </w:r>
      <w:r w:rsidRPr="00BB295C">
        <w:rPr>
          <w:rFonts w:hint="cs"/>
          <w:rtl/>
        </w:rPr>
        <w:t xml:space="preserve"> שהתפקיד שלו הוא לבדוק תלונות </w:t>
      </w:r>
      <w:bookmarkStart w:id="256" w:name="_ETM_Q1_1054922"/>
      <w:bookmarkEnd w:id="256"/>
      <w:r w:rsidRPr="00BB295C">
        <w:rPr>
          <w:rFonts w:hint="cs"/>
          <w:rtl/>
        </w:rPr>
        <w:t xml:space="preserve">נגד חבריו. אם אני ממנה שופט עליון בדימוס </w:t>
      </w:r>
      <w:bookmarkStart w:id="257" w:name="_ETM_Q1_1055972"/>
      <w:bookmarkStart w:id="258" w:name="_ETM_Q1_1056033"/>
      <w:bookmarkEnd w:id="257"/>
      <w:bookmarkEnd w:id="258"/>
      <w:r w:rsidR="00C413B5" w:rsidRPr="00BB295C">
        <w:rPr>
          <w:rFonts w:hint="cs"/>
          <w:rtl/>
        </w:rPr>
        <w:t xml:space="preserve">לטובת תפקיד, כשחברים </w:t>
      </w:r>
      <w:bookmarkStart w:id="259" w:name="_ETM_Q1_1060572"/>
      <w:bookmarkEnd w:id="259"/>
      <w:r w:rsidR="00C413B5" w:rsidRPr="00BB295C">
        <w:rPr>
          <w:rFonts w:hint="cs"/>
          <w:rtl/>
        </w:rPr>
        <w:t>שלו יושבים כרגע בבית המשפט העליון</w:t>
      </w:r>
      <w:r w:rsidR="00A83500" w:rsidRPr="00BB295C">
        <w:rPr>
          <w:rFonts w:hint="cs"/>
          <w:rtl/>
        </w:rPr>
        <w:t>,</w:t>
      </w:r>
      <w:r w:rsidR="00C413B5" w:rsidRPr="00BB295C">
        <w:rPr>
          <w:rFonts w:hint="cs"/>
          <w:rtl/>
        </w:rPr>
        <w:t xml:space="preserve"> למעשה יש לו קשרי </w:t>
      </w:r>
      <w:bookmarkStart w:id="260" w:name="_ETM_Q1_1068228"/>
      <w:bookmarkEnd w:id="260"/>
      <w:r w:rsidR="00C413B5" w:rsidRPr="00BB295C">
        <w:rPr>
          <w:rFonts w:hint="cs"/>
          <w:rtl/>
        </w:rPr>
        <w:t>חברות איתם</w:t>
      </w:r>
      <w:r w:rsidRPr="00BB295C">
        <w:rPr>
          <w:rFonts w:hint="cs"/>
          <w:rtl/>
        </w:rPr>
        <w:t xml:space="preserve">, הוא </w:t>
      </w:r>
      <w:bookmarkStart w:id="261" w:name="_ETM_Q1_1065486"/>
      <w:bookmarkEnd w:id="261"/>
      <w:r w:rsidRPr="00BB295C">
        <w:rPr>
          <w:rFonts w:hint="cs"/>
          <w:rtl/>
        </w:rPr>
        <w:t>דן איתם בתיקים. ניגוד העניינים אינו מאפשר לו לקבל בצורה</w:t>
      </w:r>
      <w:bookmarkStart w:id="262" w:name="_ETM_Q1_1069413"/>
      <w:bookmarkEnd w:id="262"/>
      <w:r w:rsidRPr="00BB295C">
        <w:rPr>
          <w:rFonts w:hint="cs"/>
          <w:rtl/>
        </w:rPr>
        <w:t xml:space="preserve"> נקייה תלונות נגדם. זה אותו דבר שהיינו </w:t>
      </w:r>
      <w:r w:rsidR="00A83500" w:rsidRPr="00BB295C">
        <w:rPr>
          <w:rFonts w:hint="cs"/>
          <w:rtl/>
        </w:rPr>
        <w:t xml:space="preserve">אומרים </w:t>
      </w:r>
      <w:r w:rsidRPr="00BB295C">
        <w:rPr>
          <w:rFonts w:hint="cs"/>
          <w:rtl/>
        </w:rPr>
        <w:t xml:space="preserve">על כל בן אדם אחר, שהוא לא שופט עליון, לכולנו היה ברור </w:t>
      </w:r>
      <w:bookmarkStart w:id="263" w:name="_ETM_Q1_1075663"/>
      <w:bookmarkEnd w:id="263"/>
      <w:r w:rsidRPr="00BB295C">
        <w:rPr>
          <w:rFonts w:hint="cs"/>
          <w:rtl/>
        </w:rPr>
        <w:t xml:space="preserve">שיש ניגוד עניינים בדבר הזה. </w:t>
      </w:r>
      <w:bookmarkStart w:id="264" w:name="_ETM_Q1_1070428"/>
      <w:bookmarkStart w:id="265" w:name="_ETM_Q1_1070484"/>
      <w:bookmarkStart w:id="266" w:name="_ETM_Q1_1076651"/>
      <w:bookmarkStart w:id="267" w:name="_ETM_Q1_1077644"/>
      <w:bookmarkStart w:id="268" w:name="_ETM_Q1_1077716"/>
      <w:bookmarkEnd w:id="264"/>
      <w:bookmarkEnd w:id="265"/>
      <w:bookmarkEnd w:id="266"/>
      <w:bookmarkEnd w:id="267"/>
      <w:bookmarkEnd w:id="268"/>
      <w:r w:rsidR="00C413B5" w:rsidRPr="00BB295C">
        <w:rPr>
          <w:rFonts w:hint="cs"/>
          <w:rtl/>
        </w:rPr>
        <w:t>לא צריך להיות גאון</w:t>
      </w:r>
      <w:r w:rsidRPr="00BB295C">
        <w:rPr>
          <w:rFonts w:hint="cs"/>
          <w:rtl/>
        </w:rPr>
        <w:t xml:space="preserve"> לקבל ניגוד עניינים נגד </w:t>
      </w:r>
      <w:bookmarkStart w:id="269" w:name="_ETM_Q1_1082033"/>
      <w:bookmarkEnd w:id="269"/>
      <w:r w:rsidRPr="00BB295C">
        <w:rPr>
          <w:rFonts w:hint="cs"/>
          <w:rtl/>
        </w:rPr>
        <w:t xml:space="preserve">חבריך. </w:t>
      </w:r>
      <w:bookmarkStart w:id="270" w:name="_ETM_Q1_1080429"/>
      <w:bookmarkStart w:id="271" w:name="_ETM_Q1_1080495"/>
      <w:bookmarkEnd w:id="270"/>
      <w:bookmarkEnd w:id="271"/>
      <w:r w:rsidR="00C413B5" w:rsidRPr="00BB295C">
        <w:rPr>
          <w:rFonts w:hint="cs"/>
          <w:rtl/>
        </w:rPr>
        <w:t xml:space="preserve">שופט לא צריך לשבת בתיק שבו </w:t>
      </w:r>
      <w:bookmarkStart w:id="272" w:name="_ETM_Q1_1084861"/>
      <w:bookmarkEnd w:id="272"/>
      <w:r w:rsidR="00C413B5" w:rsidRPr="00BB295C">
        <w:rPr>
          <w:rFonts w:hint="cs"/>
          <w:rtl/>
        </w:rPr>
        <w:t xml:space="preserve">הוא דן בעניינים של חברים שלו. הדבר הזה אמור להיות </w:t>
      </w:r>
      <w:bookmarkStart w:id="273" w:name="_ETM_Q1_1092060"/>
      <w:bookmarkEnd w:id="273"/>
      <w:r w:rsidR="00C413B5" w:rsidRPr="00BB295C">
        <w:rPr>
          <w:rFonts w:hint="cs"/>
          <w:rtl/>
        </w:rPr>
        <w:t>כל כך הגיוני.</w:t>
      </w:r>
    </w:p>
    <w:p w:rsidR="00C018D0" w:rsidRPr="00BB295C" w:rsidRDefault="00C018D0" w:rsidP="00C018D0">
      <w:pPr>
        <w:rPr>
          <w:rtl/>
        </w:rPr>
      </w:pPr>
      <w:bookmarkStart w:id="274" w:name="_ETM_Q1_1090772"/>
      <w:bookmarkStart w:id="275" w:name="_ETM_Q1_1090842"/>
      <w:bookmarkStart w:id="276" w:name="_ETM_Q1_1090948"/>
      <w:bookmarkEnd w:id="274"/>
      <w:bookmarkEnd w:id="275"/>
      <w:bookmarkEnd w:id="276"/>
    </w:p>
    <w:p w:rsidR="00C413B5" w:rsidRPr="00BB295C" w:rsidRDefault="00C413B5" w:rsidP="00C018D0">
      <w:pPr>
        <w:rPr>
          <w:rtl/>
        </w:rPr>
      </w:pPr>
      <w:bookmarkStart w:id="277" w:name="_ETM_Q1_1091000"/>
      <w:bookmarkEnd w:id="277"/>
      <w:r w:rsidRPr="00BB295C">
        <w:rPr>
          <w:rFonts w:hint="cs"/>
          <w:rtl/>
        </w:rPr>
        <w:t>הדבר הזה לא מחויב על פי חוק</w:t>
      </w:r>
      <w:r w:rsidR="00C018D0" w:rsidRPr="00BB295C">
        <w:rPr>
          <w:rFonts w:hint="cs"/>
          <w:rtl/>
        </w:rPr>
        <w:t xml:space="preserve">, כי החוק למעשה מגדיר שצריך להיות בעל כשירות </w:t>
      </w:r>
      <w:bookmarkStart w:id="278" w:name="_ETM_Q1_1097420"/>
      <w:bookmarkEnd w:id="278"/>
      <w:r w:rsidR="00C018D0" w:rsidRPr="00BB295C">
        <w:rPr>
          <w:rFonts w:hint="cs"/>
          <w:rtl/>
        </w:rPr>
        <w:t xml:space="preserve">מינוי לתפקיד שופט עליון, </w:t>
      </w:r>
      <w:bookmarkStart w:id="279" w:name="_ETM_Q1_1098589"/>
      <w:bookmarkStart w:id="280" w:name="_ETM_Q1_1098648"/>
      <w:bookmarkEnd w:id="279"/>
      <w:bookmarkEnd w:id="280"/>
      <w:r w:rsidRPr="00BB295C">
        <w:rPr>
          <w:rFonts w:hint="cs"/>
          <w:rtl/>
        </w:rPr>
        <w:t xml:space="preserve">הוא </w:t>
      </w:r>
      <w:bookmarkStart w:id="281" w:name="_ETM_Q1_1099182"/>
      <w:bookmarkEnd w:id="281"/>
      <w:r w:rsidRPr="00BB295C">
        <w:rPr>
          <w:rFonts w:hint="cs"/>
          <w:rtl/>
        </w:rPr>
        <w:t>לא מגדיר שחייב</w:t>
      </w:r>
      <w:r w:rsidR="00C018D0" w:rsidRPr="00BB295C">
        <w:rPr>
          <w:rFonts w:hint="cs"/>
          <w:rtl/>
        </w:rPr>
        <w:t xml:space="preserve"> להיות שופט עליון, הוא </w:t>
      </w:r>
      <w:bookmarkStart w:id="282" w:name="_ETM_Q1_1101120"/>
      <w:bookmarkEnd w:id="282"/>
      <w:r w:rsidR="00C018D0" w:rsidRPr="00BB295C">
        <w:rPr>
          <w:rFonts w:hint="cs"/>
          <w:rtl/>
        </w:rPr>
        <w:t>מגדיר שצריך להיות בעל כשירות. כדי ל</w:t>
      </w:r>
      <w:bookmarkStart w:id="283" w:name="_ETM_Q1_1101723"/>
      <w:bookmarkStart w:id="284" w:name="_ETM_Q1_1101777"/>
      <w:bookmarkEnd w:id="283"/>
      <w:bookmarkEnd w:id="284"/>
      <w:r w:rsidRPr="00BB295C">
        <w:rPr>
          <w:rFonts w:hint="cs"/>
          <w:rtl/>
        </w:rPr>
        <w:t xml:space="preserve">היות בעל </w:t>
      </w:r>
      <w:r w:rsidR="00C018D0" w:rsidRPr="00BB295C">
        <w:rPr>
          <w:rFonts w:hint="cs"/>
          <w:rtl/>
        </w:rPr>
        <w:t>כ</w:t>
      </w:r>
      <w:r w:rsidRPr="00BB295C">
        <w:rPr>
          <w:rFonts w:hint="cs"/>
          <w:rtl/>
        </w:rPr>
        <w:t xml:space="preserve">שירות צריך להיות כ-15 שנים </w:t>
      </w:r>
      <w:bookmarkStart w:id="285" w:name="_ETM_Q1_1109294"/>
      <w:bookmarkEnd w:id="285"/>
      <w:r w:rsidRPr="00BB295C">
        <w:rPr>
          <w:rFonts w:hint="cs"/>
          <w:rtl/>
        </w:rPr>
        <w:t>עורך דין</w:t>
      </w:r>
      <w:r w:rsidR="00C018D0" w:rsidRPr="00BB295C">
        <w:rPr>
          <w:rFonts w:hint="cs"/>
          <w:rtl/>
        </w:rPr>
        <w:t xml:space="preserve"> או להיות משפטן </w:t>
      </w:r>
      <w:bookmarkStart w:id="286" w:name="_ETM_Q1_1108750"/>
      <w:bookmarkEnd w:id="286"/>
      <w:r w:rsidR="00C018D0" w:rsidRPr="00BB295C">
        <w:rPr>
          <w:rFonts w:hint="cs"/>
          <w:rtl/>
        </w:rPr>
        <w:t>מובהק באקדמיה. למעשה יש מספיק אופציות שהן לא שופט בדימוס,</w:t>
      </w:r>
      <w:bookmarkStart w:id="287" w:name="_ETM_Q1_1111858"/>
      <w:bookmarkEnd w:id="287"/>
      <w:r w:rsidR="00C018D0" w:rsidRPr="00BB295C">
        <w:rPr>
          <w:rFonts w:hint="cs"/>
          <w:rtl/>
        </w:rPr>
        <w:t xml:space="preserve"> כדי למלא את התפקיד הזה, כדי לעצור את ניגוד העניינים.</w:t>
      </w:r>
    </w:p>
    <w:p w:rsidR="00C018D0" w:rsidRPr="00BB295C" w:rsidRDefault="00C018D0" w:rsidP="00C018D0">
      <w:pPr>
        <w:rPr>
          <w:rtl/>
        </w:rPr>
      </w:pPr>
      <w:bookmarkStart w:id="288" w:name="_ETM_Q1_1116074"/>
      <w:bookmarkStart w:id="289" w:name="_ETM_Q1_1116131"/>
      <w:bookmarkEnd w:id="288"/>
      <w:bookmarkEnd w:id="289"/>
    </w:p>
    <w:p w:rsidR="00C413B5" w:rsidRPr="00BB295C" w:rsidRDefault="00C018D0" w:rsidP="00E67D7C">
      <w:pPr>
        <w:rPr>
          <w:rtl/>
        </w:rPr>
      </w:pPr>
      <w:bookmarkStart w:id="290" w:name="_ETM_Q1_1116241"/>
      <w:bookmarkStart w:id="291" w:name="_ETM_Q1_1116295"/>
      <w:bookmarkEnd w:id="290"/>
      <w:bookmarkEnd w:id="291"/>
      <w:r w:rsidRPr="00BB295C">
        <w:rPr>
          <w:rFonts w:hint="cs"/>
          <w:rtl/>
        </w:rPr>
        <w:t>איך</w:t>
      </w:r>
      <w:bookmarkStart w:id="292" w:name="_ETM_Q1_1117057"/>
      <w:bookmarkEnd w:id="292"/>
      <w:r w:rsidRPr="00BB295C">
        <w:rPr>
          <w:rFonts w:hint="cs"/>
          <w:rtl/>
        </w:rPr>
        <w:t xml:space="preserve"> מקיימים מערכת שבה אין ביקורת נורמלית על שופטים?</w:t>
      </w:r>
      <w:r w:rsidR="00E67D7C" w:rsidRPr="00BB295C">
        <w:rPr>
          <w:rFonts w:hint="cs"/>
          <w:rtl/>
        </w:rPr>
        <w:t xml:space="preserve"> בסופו של </w:t>
      </w:r>
      <w:bookmarkStart w:id="293" w:name="_ETM_Q1_1121930"/>
      <w:bookmarkEnd w:id="293"/>
      <w:r w:rsidR="00E67D7C" w:rsidRPr="00BB295C">
        <w:rPr>
          <w:rFonts w:hint="cs"/>
          <w:rtl/>
        </w:rPr>
        <w:t xml:space="preserve">דבר נעבור על הגופים הקיימים בביקורת על שופטים במדינת ישראל: </w:t>
      </w:r>
      <w:bookmarkStart w:id="294" w:name="_ETM_Q1_1126322"/>
      <w:bookmarkEnd w:id="294"/>
      <w:r w:rsidR="00E67D7C" w:rsidRPr="00BB295C">
        <w:rPr>
          <w:rFonts w:hint="cs"/>
          <w:rtl/>
        </w:rPr>
        <w:t xml:space="preserve">יש לנו נציב, יש לנו ועדה לבחירת שופטים ואת בית </w:t>
      </w:r>
      <w:bookmarkStart w:id="295" w:name="_ETM_Q1_1129212"/>
      <w:bookmarkEnd w:id="295"/>
      <w:r w:rsidR="00E67D7C" w:rsidRPr="00BB295C">
        <w:rPr>
          <w:rFonts w:hint="cs"/>
          <w:rtl/>
        </w:rPr>
        <w:t xml:space="preserve">הדין המשמעתי. אלה שלושת הגופים. כולם </w:t>
      </w:r>
      <w:bookmarkStart w:id="296" w:name="_ETM_Q1_1111983"/>
      <w:bookmarkStart w:id="297" w:name="_ETM_Q1_1112049"/>
      <w:bookmarkEnd w:id="296"/>
      <w:bookmarkEnd w:id="297"/>
      <w:r w:rsidR="00C413B5" w:rsidRPr="00BB295C">
        <w:rPr>
          <w:rFonts w:hint="cs"/>
          <w:rtl/>
        </w:rPr>
        <w:t xml:space="preserve">ללא יוצא מן הכלל מתוך המערכת. בוועדה לבחירת </w:t>
      </w:r>
      <w:bookmarkStart w:id="298" w:name="_ETM_Q1_1138583"/>
      <w:bookmarkEnd w:id="298"/>
      <w:r w:rsidR="00C413B5" w:rsidRPr="00BB295C">
        <w:rPr>
          <w:rFonts w:hint="cs"/>
          <w:rtl/>
        </w:rPr>
        <w:t>שופטים</w:t>
      </w:r>
      <w:r w:rsidR="00A34DE3" w:rsidRPr="00BB295C">
        <w:rPr>
          <w:rFonts w:hint="cs"/>
          <w:rtl/>
        </w:rPr>
        <w:t xml:space="preserve"> כדי לתת </w:t>
      </w:r>
      <w:bookmarkStart w:id="299" w:name="_ETM_Q1_1137777"/>
      <w:bookmarkEnd w:id="299"/>
      <w:r w:rsidR="00A34DE3" w:rsidRPr="00BB295C">
        <w:rPr>
          <w:rFonts w:hint="cs"/>
          <w:rtl/>
        </w:rPr>
        <w:t>ביקורת נורמלית על שופט</w:t>
      </w:r>
      <w:r w:rsidR="0066094E" w:rsidRPr="00BB295C">
        <w:rPr>
          <w:rFonts w:hint="cs"/>
          <w:rtl/>
        </w:rPr>
        <w:t>,</w:t>
      </w:r>
      <w:r w:rsidR="00A34DE3" w:rsidRPr="00BB295C">
        <w:rPr>
          <w:rFonts w:hint="cs"/>
          <w:rtl/>
        </w:rPr>
        <w:t xml:space="preserve"> אם רוצים לפטר, צריך הסכמה </w:t>
      </w:r>
      <w:bookmarkStart w:id="300" w:name="_ETM_Q1_1141189"/>
      <w:bookmarkEnd w:id="300"/>
      <w:r w:rsidR="00A34DE3" w:rsidRPr="00BB295C">
        <w:rPr>
          <w:rFonts w:hint="cs"/>
          <w:rtl/>
        </w:rPr>
        <w:t xml:space="preserve">של שבעה. למעשה חייבים שופט עליון שיסכים. בבית הדין המשמעתי </w:t>
      </w:r>
      <w:bookmarkStart w:id="301" w:name="_ETM_Q1_1145342"/>
      <w:bookmarkEnd w:id="301"/>
      <w:r w:rsidR="00A34DE3" w:rsidRPr="00BB295C">
        <w:rPr>
          <w:rFonts w:hint="cs"/>
          <w:rtl/>
        </w:rPr>
        <w:t>מדובר בשופטים שישבו במערכת, וגם לשם מגיעים רק אחרי בירור</w:t>
      </w:r>
      <w:bookmarkStart w:id="302" w:name="_ETM_Q1_1147612"/>
      <w:bookmarkEnd w:id="302"/>
      <w:r w:rsidR="00A34DE3" w:rsidRPr="00BB295C">
        <w:rPr>
          <w:rFonts w:hint="cs"/>
          <w:rtl/>
        </w:rPr>
        <w:t xml:space="preserve"> תלונה. זאת אומרת, אי-אפשר להגיע לבית הדין המשמעתי רק על תלונה שלא התבררה</w:t>
      </w:r>
      <w:r w:rsidR="0066094E" w:rsidRPr="00BB295C">
        <w:rPr>
          <w:rFonts w:hint="cs"/>
          <w:rtl/>
        </w:rPr>
        <w:t>,</w:t>
      </w:r>
      <w:r w:rsidR="00A34DE3" w:rsidRPr="00BB295C">
        <w:rPr>
          <w:rFonts w:hint="cs"/>
          <w:rtl/>
        </w:rPr>
        <w:t xml:space="preserve"> והנציב עצמו הוא מתוך המערכת. </w:t>
      </w:r>
      <w:bookmarkStart w:id="303" w:name="_ETM_Q1_1155266"/>
      <w:bookmarkEnd w:id="303"/>
      <w:r w:rsidR="00A34DE3" w:rsidRPr="00BB295C">
        <w:rPr>
          <w:rFonts w:hint="cs"/>
          <w:rtl/>
        </w:rPr>
        <w:t xml:space="preserve">אנחנו מקיימים מציאות שבה לא משנה, אין שום ביקורת שהיא </w:t>
      </w:r>
      <w:bookmarkStart w:id="304" w:name="_ETM_Q1_1159188"/>
      <w:bookmarkEnd w:id="304"/>
      <w:r w:rsidR="00A34DE3" w:rsidRPr="00BB295C">
        <w:rPr>
          <w:rFonts w:hint="cs"/>
          <w:rtl/>
        </w:rPr>
        <w:t>לא מתוך המערכת.</w:t>
      </w:r>
    </w:p>
    <w:p w:rsidR="00A34DE3" w:rsidRPr="00BB295C" w:rsidRDefault="00A34DE3" w:rsidP="00E67D7C">
      <w:pPr>
        <w:rPr>
          <w:rtl/>
        </w:rPr>
      </w:pPr>
      <w:bookmarkStart w:id="305" w:name="_ETM_Q1_1161541"/>
      <w:bookmarkStart w:id="306" w:name="_ETM_Q1_1161592"/>
      <w:bookmarkStart w:id="307" w:name="_ETM_Q1_1161724"/>
      <w:bookmarkEnd w:id="305"/>
      <w:bookmarkEnd w:id="306"/>
      <w:bookmarkEnd w:id="307"/>
    </w:p>
    <w:p w:rsidR="00A34DE3" w:rsidRPr="00BB295C" w:rsidRDefault="00A34DE3" w:rsidP="00E67D7C">
      <w:pPr>
        <w:rPr>
          <w:rtl/>
        </w:rPr>
      </w:pPr>
      <w:bookmarkStart w:id="308" w:name="_ETM_Q1_1161772"/>
      <w:bookmarkEnd w:id="308"/>
      <w:r w:rsidRPr="00BB295C">
        <w:rPr>
          <w:rFonts w:hint="cs"/>
          <w:rtl/>
        </w:rPr>
        <w:lastRenderedPageBreak/>
        <w:t xml:space="preserve">אם הייתי יותר כנגד גוף אחר שהיה מקיים </w:t>
      </w:r>
      <w:bookmarkStart w:id="309" w:name="_ETM_Q1_1163896"/>
      <w:bookmarkEnd w:id="309"/>
      <w:r w:rsidRPr="00BB295C">
        <w:rPr>
          <w:rFonts w:hint="cs"/>
          <w:rtl/>
        </w:rPr>
        <w:t>את כל הביקורת כנגד עצמו, ודוחה באופן קבוע תלונות נגד</w:t>
      </w:r>
      <w:bookmarkStart w:id="310" w:name="_ETM_Q1_1170307"/>
      <w:bookmarkEnd w:id="310"/>
      <w:r w:rsidRPr="00BB295C">
        <w:rPr>
          <w:rFonts w:hint="cs"/>
          <w:rtl/>
        </w:rPr>
        <w:t xml:space="preserve"> גוף מסוים, בית המשפט העליון, ככל הנראה</w:t>
      </w:r>
      <w:r w:rsidR="00B50756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היה מקבל את </w:t>
      </w:r>
      <w:bookmarkStart w:id="311" w:name="_ETM_Q1_1172313"/>
      <w:bookmarkEnd w:id="311"/>
      <w:r w:rsidRPr="00BB295C">
        <w:rPr>
          <w:rFonts w:hint="cs"/>
          <w:rtl/>
        </w:rPr>
        <w:t xml:space="preserve">העתירה שלי. אז למה כשאנחנו מגיעים למערכת בית המשפט, </w:t>
      </w:r>
      <w:bookmarkStart w:id="312" w:name="_ETM_Q1_1176874"/>
      <w:bookmarkEnd w:id="312"/>
      <w:r w:rsidRPr="00BB295C">
        <w:rPr>
          <w:rFonts w:hint="cs"/>
          <w:rtl/>
        </w:rPr>
        <w:t>פתאום יש דבר אחר?</w:t>
      </w:r>
      <w:bookmarkStart w:id="313" w:name="_ETM_Q1_1178322"/>
      <w:bookmarkEnd w:id="313"/>
    </w:p>
    <w:p w:rsidR="00A34DE3" w:rsidRPr="00BB295C" w:rsidRDefault="00A34DE3" w:rsidP="00E67D7C">
      <w:pPr>
        <w:rPr>
          <w:rtl/>
        </w:rPr>
      </w:pPr>
      <w:bookmarkStart w:id="314" w:name="_ETM_Q1_1178363"/>
      <w:bookmarkEnd w:id="314"/>
    </w:p>
    <w:p w:rsidR="00A34DE3" w:rsidRPr="00BB295C" w:rsidRDefault="00A34DE3" w:rsidP="00E67D7C">
      <w:pPr>
        <w:rPr>
          <w:rtl/>
        </w:rPr>
      </w:pPr>
      <w:bookmarkStart w:id="315" w:name="_ETM_Q1_1178490"/>
      <w:bookmarkStart w:id="316" w:name="_ETM_Q1_1178544"/>
      <w:bookmarkEnd w:id="315"/>
      <w:bookmarkEnd w:id="316"/>
      <w:r w:rsidRPr="00BB295C">
        <w:rPr>
          <w:rFonts w:hint="cs"/>
          <w:rtl/>
        </w:rPr>
        <w:t>מד</w:t>
      </w:r>
      <w:r w:rsidR="00B50756" w:rsidRPr="00BB295C">
        <w:rPr>
          <w:rFonts w:hint="cs"/>
          <w:rtl/>
        </w:rPr>
        <w:t>ו</w:t>
      </w:r>
      <w:r w:rsidRPr="00BB295C">
        <w:rPr>
          <w:rFonts w:hint="cs"/>
          <w:rtl/>
        </w:rPr>
        <w:t xml:space="preserve">בר בגוף מאוד חזק, גוף עצמאי, והוא </w:t>
      </w:r>
      <w:bookmarkStart w:id="317" w:name="_ETM_Q1_1181708"/>
      <w:bookmarkEnd w:id="317"/>
      <w:r w:rsidRPr="00BB295C">
        <w:rPr>
          <w:rFonts w:hint="cs"/>
          <w:rtl/>
        </w:rPr>
        <w:t>בכוונה עצמאי. הוא עצמאי כי אנחנו רוצים ששופט יהיה עצמאי</w:t>
      </w:r>
      <w:bookmarkStart w:id="318" w:name="_ETM_Q1_1184028"/>
      <w:bookmarkEnd w:id="318"/>
      <w:r w:rsidRPr="00BB295C">
        <w:rPr>
          <w:rFonts w:hint="cs"/>
          <w:rtl/>
        </w:rPr>
        <w:t xml:space="preserve"> בשיקול דעתו, שהוא לא יהיה תלוי בשיקולים אחרים, שלא יצטרך </w:t>
      </w:r>
      <w:bookmarkStart w:id="319" w:name="_ETM_Q1_1188737"/>
      <w:bookmarkEnd w:id="319"/>
      <w:r w:rsidRPr="00BB295C">
        <w:rPr>
          <w:rFonts w:hint="cs"/>
          <w:rtl/>
        </w:rPr>
        <w:t xml:space="preserve">כסף, ושלא יוכלו לשלם לו שוחד, בשביל שהוא יוכל לחיות, </w:t>
      </w:r>
      <w:bookmarkStart w:id="320" w:name="_ETM_Q1_1192600"/>
      <w:bookmarkEnd w:id="320"/>
      <w:r w:rsidRPr="00BB295C">
        <w:rPr>
          <w:rFonts w:hint="cs"/>
          <w:rtl/>
        </w:rPr>
        <w:t xml:space="preserve">אז מקבלים משכורת יפה, יש שיקול דעת עצמאי, וגם הנציב, </w:t>
      </w:r>
      <w:bookmarkStart w:id="321" w:name="_ETM_Q1_1197006"/>
      <w:bookmarkEnd w:id="321"/>
      <w:r w:rsidRPr="00BB295C">
        <w:rPr>
          <w:rFonts w:hint="cs"/>
          <w:rtl/>
        </w:rPr>
        <w:t xml:space="preserve">דרך אגב, הוא לא יכול לבדוק שיקולים של שיקול דעת </w:t>
      </w:r>
      <w:bookmarkStart w:id="322" w:name="_ETM_Q1_1199504"/>
      <w:bookmarkEnd w:id="322"/>
      <w:r w:rsidRPr="00BB295C">
        <w:rPr>
          <w:rFonts w:hint="cs"/>
          <w:rtl/>
        </w:rPr>
        <w:t xml:space="preserve">מקצועי, וזה בסדר גמור. אבל כאשר אנחנו מדברים על התנהלות, </w:t>
      </w:r>
      <w:bookmarkStart w:id="323" w:name="_ETM_Q1_1204399"/>
      <w:bookmarkEnd w:id="323"/>
      <w:r w:rsidRPr="00BB295C">
        <w:rPr>
          <w:rFonts w:hint="cs"/>
          <w:rtl/>
        </w:rPr>
        <w:t>כאשר אנחנו מדברים על ניגודי עניינים, זה המקום של הנציב,</w:t>
      </w:r>
      <w:bookmarkStart w:id="324" w:name="_ETM_Q1_1207656"/>
      <w:bookmarkEnd w:id="324"/>
      <w:r w:rsidRPr="00BB295C">
        <w:rPr>
          <w:rFonts w:hint="cs"/>
          <w:rtl/>
        </w:rPr>
        <w:t xml:space="preserve"> ואם הנציב עצמו לא יכול לבדוק את התלונות נגד חבריו, </w:t>
      </w:r>
      <w:bookmarkStart w:id="325" w:name="_ETM_Q1_1211162"/>
      <w:bookmarkEnd w:id="325"/>
      <w:r w:rsidRPr="00BB295C">
        <w:rPr>
          <w:rFonts w:hint="cs"/>
          <w:rtl/>
        </w:rPr>
        <w:t>אז אנחנו בבעיה.</w:t>
      </w:r>
      <w:bookmarkStart w:id="326" w:name="_ETM_Q1_1211469"/>
      <w:bookmarkEnd w:id="326"/>
    </w:p>
    <w:p w:rsidR="00A34DE3" w:rsidRPr="00BB295C" w:rsidRDefault="00A34DE3" w:rsidP="00E67D7C">
      <w:pPr>
        <w:rPr>
          <w:rtl/>
        </w:rPr>
      </w:pPr>
      <w:bookmarkStart w:id="327" w:name="_ETM_Q1_1211520"/>
      <w:bookmarkStart w:id="328" w:name="_ETM_Q1_1211628"/>
      <w:bookmarkEnd w:id="327"/>
      <w:bookmarkEnd w:id="328"/>
    </w:p>
    <w:p w:rsidR="003E4E36" w:rsidRPr="00BB295C" w:rsidRDefault="00A34DE3" w:rsidP="003E4E36">
      <w:pPr>
        <w:rPr>
          <w:rtl/>
        </w:rPr>
      </w:pPr>
      <w:bookmarkStart w:id="329" w:name="_ETM_Q1_1211750"/>
      <w:bookmarkEnd w:id="329"/>
      <w:r w:rsidRPr="00BB295C">
        <w:rPr>
          <w:rFonts w:hint="cs"/>
          <w:rtl/>
        </w:rPr>
        <w:t xml:space="preserve">יש מספיק דוגמאות. אני אישית הגשתי נגד מני </w:t>
      </w:r>
      <w:bookmarkStart w:id="330" w:name="_ETM_Q1_1216530"/>
      <w:bookmarkEnd w:id="330"/>
      <w:r w:rsidRPr="00BB295C">
        <w:rPr>
          <w:rFonts w:hint="cs"/>
          <w:rtl/>
        </w:rPr>
        <w:t xml:space="preserve">מזוז תלונה, ותלונה נגד כבוב, ואפילו נגד רות רונן. </w:t>
      </w:r>
      <w:bookmarkStart w:id="331" w:name="_ETM_Q1_1222530"/>
      <w:bookmarkEnd w:id="331"/>
      <w:r w:rsidRPr="00BB295C">
        <w:rPr>
          <w:rFonts w:hint="cs"/>
          <w:rtl/>
        </w:rPr>
        <w:t xml:space="preserve">דרך אגב התלונה היחידה שאני מכיר שהתהפכה אי פעם, ההחלטה </w:t>
      </w:r>
      <w:bookmarkStart w:id="332" w:name="_ETM_Q1_1226529"/>
      <w:bookmarkEnd w:id="332"/>
      <w:r w:rsidRPr="00BB295C">
        <w:rPr>
          <w:rFonts w:hint="cs"/>
          <w:rtl/>
        </w:rPr>
        <w:t>בנציבות תלונות הציבור על שופטים, הייתה תלונה שהגשנו נגד רות רונן שהייתה במחוזי</w:t>
      </w:r>
      <w:r w:rsidR="003E4E36" w:rsidRPr="00BB295C">
        <w:rPr>
          <w:rFonts w:hint="cs"/>
          <w:rtl/>
        </w:rPr>
        <w:t xml:space="preserve">, ואז היא התהפכה כמובן לטובת השופטת ולא </w:t>
      </w:r>
      <w:bookmarkStart w:id="333" w:name="_ETM_Q1_1235340"/>
      <w:bookmarkEnd w:id="333"/>
      <w:r w:rsidR="003E4E36" w:rsidRPr="00BB295C">
        <w:rPr>
          <w:rFonts w:hint="cs"/>
          <w:rtl/>
        </w:rPr>
        <w:t xml:space="preserve">לצד השני, כי הנציב לא מקבל תלונות נגד אנשים שנמצאים </w:t>
      </w:r>
      <w:bookmarkStart w:id="334" w:name="_ETM_Q1_1238756"/>
      <w:bookmarkEnd w:id="334"/>
      <w:r w:rsidR="003E4E36" w:rsidRPr="00BB295C">
        <w:rPr>
          <w:rFonts w:hint="cs"/>
          <w:rtl/>
        </w:rPr>
        <w:t xml:space="preserve">במערכת. ויש פער מאוד מאוד גדול בין שופט העליון לבין </w:t>
      </w:r>
      <w:bookmarkStart w:id="335" w:name="_ETM_Q1_1242806"/>
      <w:bookmarkEnd w:id="335"/>
      <w:r w:rsidR="003E4E36" w:rsidRPr="00BB295C">
        <w:rPr>
          <w:rFonts w:hint="cs"/>
          <w:rtl/>
        </w:rPr>
        <w:t xml:space="preserve">שאר השופטים. הנציב שם, צריך להגיד, קיבל הרבה מאוד תלונות </w:t>
      </w:r>
      <w:bookmarkStart w:id="336" w:name="_ETM_Q1_1247927"/>
      <w:bookmarkEnd w:id="336"/>
      <w:r w:rsidR="003E4E36" w:rsidRPr="00BB295C">
        <w:rPr>
          <w:rFonts w:hint="cs"/>
          <w:rtl/>
        </w:rPr>
        <w:t>נגד שופטים שאינם נמצאים בבית המשפט העליון</w:t>
      </w:r>
      <w:bookmarkStart w:id="337" w:name="_ETM_Q1_1252266"/>
      <w:bookmarkEnd w:id="337"/>
      <w:r w:rsidR="003E4E36" w:rsidRPr="00BB295C">
        <w:rPr>
          <w:rFonts w:hint="cs"/>
          <w:rtl/>
        </w:rPr>
        <w:t xml:space="preserve"> </w:t>
      </w:r>
      <w:r w:rsidR="003E4E36" w:rsidRPr="00BB295C">
        <w:rPr>
          <w:rtl/>
        </w:rPr>
        <w:t>–</w:t>
      </w:r>
      <w:r w:rsidR="003E4E36" w:rsidRPr="00BB295C">
        <w:rPr>
          <w:rFonts w:hint="cs"/>
          <w:rtl/>
        </w:rPr>
        <w:t xml:space="preserve"> לי יצא דרך אגב לדבר עם אנשים מסוימים שנמצאים בתוך המערכת וקיבלו הרבה תלונות – איפה לא </w:t>
      </w:r>
      <w:bookmarkStart w:id="338" w:name="_ETM_Q1_1259306"/>
      <w:bookmarkEnd w:id="338"/>
      <w:r w:rsidR="003E4E36" w:rsidRPr="00BB295C">
        <w:rPr>
          <w:rFonts w:hint="cs"/>
          <w:rtl/>
        </w:rPr>
        <w:t xml:space="preserve">מקבלים? נגד שופטי העליון. </w:t>
      </w:r>
      <w:r w:rsidR="00FB3637" w:rsidRPr="00BB295C">
        <w:rPr>
          <w:rtl/>
        </w:rPr>
        <w:t xml:space="preserve">איך הדבר הזה יכול </w:t>
      </w:r>
      <w:r w:rsidR="003E4E36" w:rsidRPr="00BB295C">
        <w:rPr>
          <w:rFonts w:hint="cs"/>
          <w:rtl/>
        </w:rPr>
        <w:t xml:space="preserve">להיות? אין פה איך להסביר </w:t>
      </w:r>
      <w:bookmarkStart w:id="339" w:name="_ETM_Q1_1263082"/>
      <w:bookmarkEnd w:id="339"/>
      <w:r w:rsidR="003E4E36" w:rsidRPr="00BB295C">
        <w:rPr>
          <w:rFonts w:hint="cs"/>
          <w:rtl/>
        </w:rPr>
        <w:t>את זה. גם בדבריו של הנציב, כשהוא פסל את התלונה</w:t>
      </w:r>
      <w:bookmarkStart w:id="340" w:name="_ETM_Q1_1265827"/>
      <w:bookmarkEnd w:id="340"/>
      <w:r w:rsidR="003E4E36" w:rsidRPr="00BB295C">
        <w:rPr>
          <w:rFonts w:hint="cs"/>
          <w:rtl/>
        </w:rPr>
        <w:t xml:space="preserve"> שלנו נגד מני מזוז, בסיפור של אמיר אוחנה, שהוא דיבר </w:t>
      </w:r>
      <w:bookmarkStart w:id="341" w:name="_ETM_Q1_1270005"/>
      <w:bookmarkEnd w:id="341"/>
      <w:r w:rsidR="003E4E36" w:rsidRPr="00BB295C">
        <w:rPr>
          <w:rFonts w:hint="cs"/>
          <w:rtl/>
        </w:rPr>
        <w:t xml:space="preserve">נגדו, הוא כתב: בן אדם רגיל היה מבין שכך </w:t>
      </w:r>
      <w:bookmarkStart w:id="342" w:name="_ETM_Q1_1275255"/>
      <w:bookmarkEnd w:id="342"/>
      <w:r w:rsidR="003E4E36" w:rsidRPr="00BB295C">
        <w:rPr>
          <w:rFonts w:hint="cs"/>
          <w:rtl/>
        </w:rPr>
        <w:t xml:space="preserve">הדברים, אבל אני מאמין למני מזוז, שהוא לא התכוון לכוון </w:t>
      </w:r>
      <w:bookmarkStart w:id="343" w:name="_ETM_Q1_1279344"/>
      <w:bookmarkEnd w:id="343"/>
      <w:r w:rsidR="003E4E36" w:rsidRPr="00BB295C">
        <w:rPr>
          <w:rFonts w:hint="cs"/>
          <w:rtl/>
        </w:rPr>
        <w:t xml:space="preserve">כלפי אוחנה. איכשהו אנחנו תמיד מוצאים את הדרך שלא להיות </w:t>
      </w:r>
      <w:bookmarkStart w:id="344" w:name="_ETM_Q1_1282557"/>
      <w:bookmarkEnd w:id="344"/>
      <w:r w:rsidR="003E4E36" w:rsidRPr="00BB295C">
        <w:rPr>
          <w:rFonts w:hint="cs"/>
          <w:rtl/>
        </w:rPr>
        <w:t>בניגוד עניינים.</w:t>
      </w:r>
    </w:p>
    <w:p w:rsidR="003E4E36" w:rsidRPr="00BB295C" w:rsidRDefault="003E4E36" w:rsidP="003E4E36">
      <w:pPr>
        <w:rPr>
          <w:rtl/>
        </w:rPr>
      </w:pPr>
      <w:bookmarkStart w:id="345" w:name="_ETM_Q1_1283585"/>
      <w:bookmarkStart w:id="346" w:name="_ETM_Q1_1283642"/>
      <w:bookmarkEnd w:id="345"/>
      <w:bookmarkEnd w:id="346"/>
    </w:p>
    <w:p w:rsidR="003E4E36" w:rsidRPr="00BB295C" w:rsidRDefault="003E4E36" w:rsidP="003E4E36">
      <w:pPr>
        <w:rPr>
          <w:rtl/>
        </w:rPr>
      </w:pPr>
      <w:bookmarkStart w:id="347" w:name="_ETM_Q1_1283768"/>
      <w:bookmarkStart w:id="348" w:name="_ETM_Q1_1283817"/>
      <w:bookmarkEnd w:id="347"/>
      <w:bookmarkEnd w:id="348"/>
      <w:r w:rsidRPr="00BB295C">
        <w:rPr>
          <w:rFonts w:hint="cs"/>
          <w:rtl/>
        </w:rPr>
        <w:t xml:space="preserve">לא יכולה להיות מציאות שבה אין שום ביקורת על </w:t>
      </w:r>
      <w:bookmarkStart w:id="349" w:name="_ETM_Q1_1286176"/>
      <w:bookmarkEnd w:id="349"/>
      <w:r w:rsidRPr="00BB295C">
        <w:rPr>
          <w:rFonts w:hint="cs"/>
          <w:rtl/>
        </w:rPr>
        <w:t xml:space="preserve">השופטים. אין מקום שבו אזרח יכול להתלונן ולדעת שהוא יקבל </w:t>
      </w:r>
      <w:bookmarkStart w:id="350" w:name="_ETM_Q1_1288930"/>
      <w:bookmarkEnd w:id="350"/>
      <w:r w:rsidRPr="00BB295C">
        <w:rPr>
          <w:rFonts w:hint="cs"/>
          <w:rtl/>
        </w:rPr>
        <w:t xml:space="preserve">מהמערכת תגובה נורמלית וזה יחזק את אמון הציבור בה. </w:t>
      </w:r>
    </w:p>
    <w:p w:rsidR="003E4E36" w:rsidRPr="00BB295C" w:rsidRDefault="003E4E36" w:rsidP="003E4E36">
      <w:pPr>
        <w:rPr>
          <w:rtl/>
        </w:rPr>
      </w:pPr>
      <w:bookmarkStart w:id="351" w:name="_ETM_Q1_1294307"/>
      <w:bookmarkStart w:id="352" w:name="_ETM_Q1_1294365"/>
      <w:bookmarkStart w:id="353" w:name="_ETM_Q1_1294507"/>
      <w:bookmarkEnd w:id="351"/>
      <w:bookmarkEnd w:id="352"/>
      <w:bookmarkEnd w:id="353"/>
    </w:p>
    <w:p w:rsidR="003E4E36" w:rsidRPr="00BB295C" w:rsidRDefault="003E4E36" w:rsidP="003E4E36">
      <w:pPr>
        <w:rPr>
          <w:rtl/>
        </w:rPr>
      </w:pPr>
      <w:bookmarkStart w:id="354" w:name="_ETM_Q1_1294544"/>
      <w:bookmarkEnd w:id="354"/>
      <w:r w:rsidRPr="00BB295C">
        <w:rPr>
          <w:rFonts w:hint="cs"/>
          <w:rtl/>
        </w:rPr>
        <w:t>אינטרס</w:t>
      </w:r>
      <w:bookmarkStart w:id="355" w:name="_ETM_Q1_1294482"/>
      <w:bookmarkEnd w:id="355"/>
      <w:r w:rsidRPr="00BB295C">
        <w:rPr>
          <w:rFonts w:hint="cs"/>
          <w:rtl/>
        </w:rPr>
        <w:t xml:space="preserve"> של אמון הציבור, לא אני אמרתי את זה, הוא צריך </w:t>
      </w:r>
      <w:bookmarkStart w:id="356" w:name="_ETM_Q1_1296604"/>
      <w:bookmarkEnd w:id="356"/>
      <w:r w:rsidRPr="00BB295C">
        <w:rPr>
          <w:rFonts w:hint="cs"/>
          <w:rtl/>
        </w:rPr>
        <w:t>להיות האינטרס של בית המשפט כדי לחזק את אמון הציבור,</w:t>
      </w:r>
      <w:bookmarkStart w:id="357" w:name="_ETM_Q1_1302190"/>
      <w:bookmarkEnd w:id="357"/>
      <w:r w:rsidRPr="00BB295C">
        <w:rPr>
          <w:rFonts w:hint="cs"/>
          <w:rtl/>
        </w:rPr>
        <w:t xml:space="preserve"> </w:t>
      </w:r>
      <w:r w:rsidR="00FB3637" w:rsidRPr="00BB295C">
        <w:rPr>
          <w:rtl/>
        </w:rPr>
        <w:t>כי אין ארנק וחרב</w:t>
      </w:r>
      <w:r w:rsidRPr="00BB295C">
        <w:rPr>
          <w:rFonts w:hint="cs"/>
          <w:rtl/>
        </w:rPr>
        <w:t xml:space="preserve">, אלא </w:t>
      </w:r>
      <w:r w:rsidR="00FB3637" w:rsidRPr="00BB295C">
        <w:rPr>
          <w:rtl/>
        </w:rPr>
        <w:t>את אמון הציבור בו. האמת שנראה שלא כל כך מעניי</w:t>
      </w:r>
      <w:r w:rsidRPr="00BB295C">
        <w:rPr>
          <w:rFonts w:hint="cs"/>
          <w:rtl/>
        </w:rPr>
        <w:t>ן</w:t>
      </w:r>
      <w:r w:rsidR="00FB3637" w:rsidRPr="00BB295C">
        <w:rPr>
          <w:rtl/>
        </w:rPr>
        <w:t xml:space="preserve"> את בתי המשפט אמון הציבור</w:t>
      </w:r>
      <w:r w:rsidRPr="00BB295C">
        <w:rPr>
          <w:rFonts w:hint="cs"/>
          <w:rtl/>
        </w:rPr>
        <w:t>,</w:t>
      </w:r>
      <w:r w:rsidR="00FB3637" w:rsidRPr="00BB295C">
        <w:rPr>
          <w:rtl/>
        </w:rPr>
        <w:t xml:space="preserve"> כי אם הם לא מוכנים לאפשר ביקורת</w:t>
      </w:r>
      <w:r w:rsidRPr="00BB295C">
        <w:rPr>
          <w:rFonts w:hint="cs"/>
          <w:rtl/>
        </w:rPr>
        <w:t xml:space="preserve"> נורמלית, </w:t>
      </w:r>
      <w:r w:rsidR="00FB3637" w:rsidRPr="00BB295C">
        <w:rPr>
          <w:rtl/>
        </w:rPr>
        <w:t>כנראה שאמון הציבור לא כ</w:t>
      </w:r>
      <w:r w:rsidRPr="00BB295C">
        <w:rPr>
          <w:rFonts w:hint="cs"/>
          <w:rtl/>
        </w:rPr>
        <w:t xml:space="preserve">ל כך </w:t>
      </w:r>
      <w:r w:rsidR="00FB3637" w:rsidRPr="00BB295C">
        <w:rPr>
          <w:rtl/>
        </w:rPr>
        <w:t>מעניין אותם</w:t>
      </w:r>
      <w:r w:rsidRPr="00BB295C">
        <w:rPr>
          <w:rFonts w:hint="cs"/>
          <w:rtl/>
        </w:rPr>
        <w:t>,</w:t>
      </w:r>
      <w:r w:rsidR="00FB3637" w:rsidRPr="00BB295C">
        <w:rPr>
          <w:rtl/>
        </w:rPr>
        <w:t xml:space="preserve"> ולצערי זה המקום שבו אנחנו עומדים </w:t>
      </w:r>
      <w:r w:rsidRPr="00BB295C">
        <w:rPr>
          <w:rFonts w:hint="cs"/>
          <w:rtl/>
        </w:rPr>
        <w:t>כ</w:t>
      </w:r>
      <w:r w:rsidR="00FB3637" w:rsidRPr="00BB295C">
        <w:rPr>
          <w:rtl/>
        </w:rPr>
        <w:t xml:space="preserve">שאנחנו באים לכאן. </w:t>
      </w:r>
    </w:p>
    <w:p w:rsidR="003E4E36" w:rsidRPr="00BB295C" w:rsidRDefault="003E4E36" w:rsidP="003E4E36">
      <w:pPr>
        <w:rPr>
          <w:rtl/>
        </w:rPr>
      </w:pPr>
      <w:bookmarkStart w:id="358" w:name="_ETM_Q1_1318114"/>
      <w:bookmarkStart w:id="359" w:name="_ETM_Q1_1318167"/>
      <w:bookmarkEnd w:id="358"/>
      <w:bookmarkEnd w:id="359"/>
    </w:p>
    <w:p w:rsidR="003E4E36" w:rsidRPr="00BB295C" w:rsidRDefault="00FB3637" w:rsidP="003E4E36">
      <w:pPr>
        <w:rPr>
          <w:rtl/>
        </w:rPr>
      </w:pPr>
      <w:bookmarkStart w:id="360" w:name="_ETM_Q1_1318321"/>
      <w:bookmarkStart w:id="361" w:name="_ETM_Q1_1318354"/>
      <w:bookmarkEnd w:id="360"/>
      <w:bookmarkEnd w:id="361"/>
      <w:r w:rsidRPr="00BB295C">
        <w:rPr>
          <w:rtl/>
        </w:rPr>
        <w:t>אני שמח מאוד שבאו לפה כל הגופים</w:t>
      </w:r>
      <w:r w:rsidR="003E4E36" w:rsidRPr="00BB295C">
        <w:rPr>
          <w:rFonts w:hint="cs"/>
          <w:rtl/>
        </w:rPr>
        <w:t>.</w:t>
      </w:r>
      <w:r w:rsidRPr="00BB295C">
        <w:rPr>
          <w:rtl/>
        </w:rPr>
        <w:t xml:space="preserve"> ותודה רבה</w:t>
      </w:r>
      <w:r w:rsidR="003E4E36" w:rsidRPr="00BB295C">
        <w:rPr>
          <w:rFonts w:hint="cs"/>
          <w:rtl/>
        </w:rPr>
        <w:t>,</w:t>
      </w:r>
      <w:r w:rsidRPr="00BB295C">
        <w:rPr>
          <w:rtl/>
        </w:rPr>
        <w:t xml:space="preserve"> כבוד היושב ראש</w:t>
      </w:r>
      <w:r w:rsidR="003E4E36" w:rsidRPr="00BB295C">
        <w:rPr>
          <w:rFonts w:hint="cs"/>
          <w:rtl/>
        </w:rPr>
        <w:t>,</w:t>
      </w:r>
      <w:r w:rsidRPr="00BB295C">
        <w:rPr>
          <w:rtl/>
        </w:rPr>
        <w:t xml:space="preserve"> שאתה מקיים את הדיון</w:t>
      </w:r>
      <w:r w:rsidR="003E4E36" w:rsidRPr="00BB295C">
        <w:rPr>
          <w:rFonts w:hint="cs"/>
          <w:rtl/>
        </w:rPr>
        <w:t>.</w:t>
      </w:r>
    </w:p>
    <w:p w:rsidR="003E4E36" w:rsidRPr="00BB295C" w:rsidRDefault="003E4E36" w:rsidP="003E4E36">
      <w:pPr>
        <w:rPr>
          <w:rtl/>
        </w:rPr>
      </w:pPr>
      <w:bookmarkStart w:id="362" w:name="_ETM_Q1_1328665"/>
      <w:bookmarkStart w:id="363" w:name="_ETM_Q1_1328723"/>
      <w:bookmarkEnd w:id="362"/>
      <w:bookmarkEnd w:id="363"/>
    </w:p>
    <w:p w:rsidR="003E4E36" w:rsidRPr="00BB295C" w:rsidRDefault="00FB3637" w:rsidP="003E4E36">
      <w:pPr>
        <w:rPr>
          <w:rtl/>
        </w:rPr>
      </w:pPr>
      <w:bookmarkStart w:id="364" w:name="_ETM_Q1_1328881"/>
      <w:bookmarkStart w:id="365" w:name="_ETM_Q1_1328924"/>
      <w:bookmarkEnd w:id="364"/>
      <w:bookmarkEnd w:id="365"/>
      <w:r w:rsidRPr="00BB295C">
        <w:rPr>
          <w:rtl/>
        </w:rPr>
        <w:t>ד</w:t>
      </w:r>
      <w:r w:rsidR="003E4E36" w:rsidRPr="00BB295C">
        <w:rPr>
          <w:rFonts w:hint="cs"/>
          <w:rtl/>
        </w:rPr>
        <w:t>י</w:t>
      </w:r>
      <w:r w:rsidRPr="00BB295C">
        <w:rPr>
          <w:rtl/>
        </w:rPr>
        <w:t>בר</w:t>
      </w:r>
      <w:r w:rsidR="003E4E36" w:rsidRPr="00BB295C">
        <w:rPr>
          <w:rFonts w:hint="cs"/>
          <w:rtl/>
        </w:rPr>
        <w:t>ו</w:t>
      </w:r>
      <w:r w:rsidRPr="00BB295C">
        <w:rPr>
          <w:rtl/>
        </w:rPr>
        <w:t xml:space="preserve"> איתי מספר פרקליטים</w:t>
      </w:r>
      <w:r w:rsidR="003E4E36" w:rsidRPr="00BB295C">
        <w:rPr>
          <w:rFonts w:hint="cs"/>
          <w:rtl/>
        </w:rPr>
        <w:t>,</w:t>
      </w:r>
      <w:r w:rsidRPr="00BB295C">
        <w:rPr>
          <w:rtl/>
        </w:rPr>
        <w:t xml:space="preserve"> וצריך להגיד </w:t>
      </w:r>
      <w:r w:rsidR="003E4E36" w:rsidRPr="00BB295C">
        <w:rPr>
          <w:rFonts w:hint="cs"/>
          <w:rtl/>
        </w:rPr>
        <w:t>ש</w:t>
      </w:r>
      <w:r w:rsidRPr="00BB295C">
        <w:rPr>
          <w:rtl/>
        </w:rPr>
        <w:t>אני מבין שהייתה גם שופטת שהוזמנה לדיון וסו</w:t>
      </w:r>
      <w:r w:rsidR="003E4E36" w:rsidRPr="00BB295C">
        <w:rPr>
          <w:rFonts w:hint="cs"/>
          <w:rtl/>
        </w:rPr>
        <w:t>ר</w:t>
      </w:r>
      <w:r w:rsidRPr="00BB295C">
        <w:rPr>
          <w:rtl/>
        </w:rPr>
        <w:t>ב</w:t>
      </w:r>
      <w:r w:rsidR="003E4E36" w:rsidRPr="00BB295C">
        <w:rPr>
          <w:rFonts w:hint="cs"/>
          <w:rtl/>
        </w:rPr>
        <w:t xml:space="preserve">ה להגיע לדבר פה. </w:t>
      </w:r>
      <w:bookmarkStart w:id="366" w:name="_ETM_Q1_1337561"/>
      <w:bookmarkStart w:id="367" w:name="_ETM_Q1_1340561"/>
      <w:bookmarkEnd w:id="366"/>
      <w:bookmarkEnd w:id="367"/>
    </w:p>
    <w:p w:rsidR="003E4E36" w:rsidRPr="00BB295C" w:rsidRDefault="003E4E36" w:rsidP="003E4E36">
      <w:pPr>
        <w:rPr>
          <w:rtl/>
        </w:rPr>
      </w:pPr>
      <w:bookmarkStart w:id="368" w:name="_ETM_Q1_1340604"/>
      <w:bookmarkEnd w:id="368"/>
    </w:p>
    <w:p w:rsidR="003E4E36" w:rsidRPr="00BB295C" w:rsidRDefault="00FB3637" w:rsidP="003E4E36">
      <w:pPr>
        <w:rPr>
          <w:rtl/>
        </w:rPr>
      </w:pPr>
      <w:bookmarkStart w:id="369" w:name="_ETM_Q1_1340778"/>
      <w:bookmarkStart w:id="370" w:name="_ETM_Q1_1340808"/>
      <w:bookmarkEnd w:id="369"/>
      <w:bookmarkEnd w:id="370"/>
      <w:r w:rsidRPr="00BB295C">
        <w:rPr>
          <w:rtl/>
        </w:rPr>
        <w:t xml:space="preserve">למעשה </w:t>
      </w:r>
      <w:r w:rsidR="003E4E36" w:rsidRPr="00BB295C">
        <w:rPr>
          <w:rFonts w:hint="cs"/>
          <w:rtl/>
        </w:rPr>
        <w:t xml:space="preserve">יש שני מושאים לביקורת </w:t>
      </w:r>
      <w:r w:rsidRPr="00BB295C">
        <w:rPr>
          <w:rtl/>
        </w:rPr>
        <w:t>של נציב תלו</w:t>
      </w:r>
      <w:r w:rsidR="003E4E36" w:rsidRPr="00BB295C">
        <w:rPr>
          <w:rFonts w:hint="cs"/>
          <w:rtl/>
        </w:rPr>
        <w:t xml:space="preserve">נות הציבור </w:t>
      </w:r>
      <w:r w:rsidRPr="00BB295C">
        <w:rPr>
          <w:rtl/>
        </w:rPr>
        <w:t>על שופטים</w:t>
      </w:r>
      <w:r w:rsidR="003E4E36" w:rsidRPr="00BB295C">
        <w:rPr>
          <w:rFonts w:hint="cs"/>
          <w:rtl/>
        </w:rPr>
        <w:t xml:space="preserve">: האחד זה המתלונן, </w:t>
      </w:r>
      <w:bookmarkStart w:id="371" w:name="_ETM_Q1_1344267"/>
      <w:bookmarkEnd w:id="371"/>
      <w:r w:rsidR="003E4E36" w:rsidRPr="00BB295C">
        <w:rPr>
          <w:rFonts w:hint="cs"/>
          <w:rtl/>
        </w:rPr>
        <w:t xml:space="preserve">והשני זה מקבל הביקורת. המתלונן יכול לבוא ולדבר כאן, נגיד </w:t>
      </w:r>
      <w:bookmarkStart w:id="372" w:name="_ETM_Q1_1351209"/>
      <w:bookmarkEnd w:id="372"/>
      <w:r w:rsidR="003E4E36" w:rsidRPr="00BB295C">
        <w:rPr>
          <w:rFonts w:hint="cs"/>
          <w:rtl/>
        </w:rPr>
        <w:t xml:space="preserve">שהוא קיבל או לא קיבל את </w:t>
      </w:r>
      <w:r w:rsidR="00CD3DE9" w:rsidRPr="00BB295C">
        <w:rPr>
          <w:rFonts w:hint="cs"/>
          <w:rtl/>
        </w:rPr>
        <w:t>המענה</w:t>
      </w:r>
      <w:r w:rsidR="003E4E36" w:rsidRPr="00BB295C">
        <w:rPr>
          <w:rFonts w:hint="cs"/>
          <w:rtl/>
        </w:rPr>
        <w:t xml:space="preserve">. השופט, אם נסתמה </w:t>
      </w:r>
      <w:bookmarkStart w:id="373" w:name="_ETM_Q1_1355611"/>
      <w:bookmarkEnd w:id="373"/>
      <w:r w:rsidR="003E4E36" w:rsidRPr="00BB295C">
        <w:rPr>
          <w:rFonts w:hint="cs"/>
          <w:rtl/>
        </w:rPr>
        <w:t>לו הביקורת, עומד תחת מצב שבו אין לו אפשרות לדבר.</w:t>
      </w:r>
      <w:bookmarkStart w:id="374" w:name="_ETM_Q1_1360485"/>
      <w:bookmarkEnd w:id="374"/>
      <w:r w:rsidR="003E4E36" w:rsidRPr="00BB295C">
        <w:rPr>
          <w:rFonts w:hint="cs"/>
          <w:rtl/>
        </w:rPr>
        <w:t xml:space="preserve"> מניעה של שופט לבוא ולפתוח את הדברים בפני הוועדה, </w:t>
      </w:r>
      <w:bookmarkStart w:id="375" w:name="_ETM_Q1_1363627"/>
      <w:bookmarkEnd w:id="375"/>
      <w:r w:rsidR="003E4E36" w:rsidRPr="00BB295C">
        <w:rPr>
          <w:rFonts w:hint="cs"/>
          <w:rtl/>
        </w:rPr>
        <w:t xml:space="preserve">היא למעשה שמה את השופטים בפחד מפני הנציב, מפני האפשרות </w:t>
      </w:r>
      <w:bookmarkStart w:id="376" w:name="_ETM_Q1_1370821"/>
      <w:bookmarkEnd w:id="376"/>
      <w:r w:rsidR="003E4E36" w:rsidRPr="00BB295C">
        <w:rPr>
          <w:rFonts w:hint="cs"/>
          <w:rtl/>
        </w:rPr>
        <w:t>לעמוד ולהתגונן, והדבר הזה תקף גם לגבי עורכי דין.</w:t>
      </w:r>
    </w:p>
    <w:p w:rsidR="003E4E36" w:rsidRPr="00BB295C" w:rsidRDefault="003E4E36" w:rsidP="003E4E36">
      <w:pPr>
        <w:rPr>
          <w:rtl/>
        </w:rPr>
      </w:pPr>
      <w:bookmarkStart w:id="377" w:name="_ETM_Q1_1375202"/>
      <w:bookmarkStart w:id="378" w:name="_ETM_Q1_1375261"/>
      <w:bookmarkEnd w:id="377"/>
      <w:bookmarkEnd w:id="378"/>
    </w:p>
    <w:p w:rsidR="003E4E36" w:rsidRPr="00BB295C" w:rsidRDefault="003E4E36" w:rsidP="003E4E36">
      <w:pPr>
        <w:rPr>
          <w:rtl/>
        </w:rPr>
      </w:pPr>
      <w:bookmarkStart w:id="379" w:name="_ETM_Q1_1375387"/>
      <w:bookmarkStart w:id="380" w:name="_ETM_Q1_1375426"/>
      <w:bookmarkEnd w:id="379"/>
      <w:bookmarkEnd w:id="380"/>
      <w:r w:rsidRPr="00BB295C">
        <w:rPr>
          <w:rFonts w:hint="cs"/>
          <w:rtl/>
        </w:rPr>
        <w:t xml:space="preserve">פנה אליי עורך דין – לא מהצד הימני של המפה. אני מזוהה קצת </w:t>
      </w:r>
      <w:bookmarkStart w:id="381" w:name="_ETM_Q1_1381003"/>
      <w:bookmarkEnd w:id="381"/>
      <w:r w:rsidRPr="00BB295C">
        <w:rPr>
          <w:rFonts w:hint="cs"/>
          <w:rtl/>
        </w:rPr>
        <w:t xml:space="preserve">ימני במפה הפוליטית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מהבכירים במשרדי ישראל, שאמרו: אנחנו לא </w:t>
      </w:r>
      <w:bookmarkStart w:id="382" w:name="_ETM_Q1_1385964"/>
      <w:bookmarkEnd w:id="382"/>
      <w:r w:rsidRPr="00BB295C">
        <w:rPr>
          <w:rFonts w:hint="cs"/>
          <w:rtl/>
        </w:rPr>
        <w:t xml:space="preserve">רוצים לבוא לוועדה למרות שיש </w:t>
      </w:r>
      <w:bookmarkStart w:id="383" w:name="_ETM_Q1_1388026"/>
      <w:bookmarkEnd w:id="383"/>
      <w:r w:rsidRPr="00BB295C">
        <w:rPr>
          <w:rFonts w:hint="cs"/>
          <w:rtl/>
        </w:rPr>
        <w:t xml:space="preserve">לנו דברים, כי אנחנו מפחדים שלא ימנו אותנו לשפיטה. </w:t>
      </w:r>
    </w:p>
    <w:p w:rsidR="003E4E36" w:rsidRPr="00BB295C" w:rsidRDefault="003E4E36" w:rsidP="003E4E36">
      <w:pPr>
        <w:rPr>
          <w:rtl/>
        </w:rPr>
      </w:pPr>
      <w:bookmarkStart w:id="384" w:name="_ETM_Q1_1391952"/>
      <w:bookmarkStart w:id="385" w:name="_ETM_Q1_1392009"/>
      <w:bookmarkEnd w:id="384"/>
      <w:bookmarkEnd w:id="385"/>
    </w:p>
    <w:p w:rsidR="005A6897" w:rsidRPr="00BB295C" w:rsidRDefault="003E4E36" w:rsidP="003E4E36">
      <w:pPr>
        <w:rPr>
          <w:rtl/>
        </w:rPr>
      </w:pPr>
      <w:bookmarkStart w:id="386" w:name="_ETM_Q1_1392153"/>
      <w:bookmarkStart w:id="387" w:name="_ETM_Q1_1392197"/>
      <w:bookmarkEnd w:id="386"/>
      <w:bookmarkEnd w:id="387"/>
      <w:r w:rsidRPr="00BB295C">
        <w:rPr>
          <w:rFonts w:hint="cs"/>
          <w:rtl/>
        </w:rPr>
        <w:t xml:space="preserve">ברגע שכל הדבר הזה, </w:t>
      </w:r>
      <w:bookmarkStart w:id="388" w:name="_ETM_Q1_1391135"/>
      <w:bookmarkEnd w:id="388"/>
      <w:r w:rsidRPr="00BB295C">
        <w:rPr>
          <w:rFonts w:hint="cs"/>
          <w:rtl/>
        </w:rPr>
        <w:t>כל הנושא הזה, נמצא תחת אותם אנשים שהכוח שלהם בידיים</w:t>
      </w:r>
      <w:bookmarkStart w:id="389" w:name="_ETM_Q1_1396337"/>
      <w:bookmarkEnd w:id="389"/>
      <w:r w:rsidRPr="00BB295C">
        <w:rPr>
          <w:rFonts w:hint="cs"/>
          <w:rtl/>
        </w:rPr>
        <w:t xml:space="preserve"> הוא לקדם </w:t>
      </w:r>
      <w:r w:rsidR="005A6897" w:rsidRPr="00BB295C">
        <w:rPr>
          <w:rFonts w:hint="cs"/>
          <w:rtl/>
        </w:rPr>
        <w:t xml:space="preserve">את עורכי הדין, לקדם את השופטים </w:t>
      </w:r>
      <w:r w:rsidR="005A6897" w:rsidRPr="00BB295C">
        <w:rPr>
          <w:rtl/>
        </w:rPr>
        <w:t>–</w:t>
      </w:r>
      <w:r w:rsidR="005A6897" w:rsidRPr="00BB295C">
        <w:rPr>
          <w:rFonts w:hint="cs"/>
          <w:rtl/>
        </w:rPr>
        <w:t xml:space="preserve"> </w:t>
      </w:r>
      <w:bookmarkStart w:id="390" w:name="_ETM_Q1_1401710"/>
      <w:bookmarkEnd w:id="390"/>
      <w:r w:rsidR="005A6897" w:rsidRPr="00BB295C">
        <w:rPr>
          <w:rFonts w:hint="cs"/>
          <w:rtl/>
        </w:rPr>
        <w:t xml:space="preserve">הכוח מפחיד, וכדי ליצור אמון, צריך להפריד את הנציבות מאותו </w:t>
      </w:r>
      <w:bookmarkStart w:id="391" w:name="_ETM_Q1_1406934"/>
      <w:bookmarkEnd w:id="391"/>
      <w:r w:rsidR="005A6897" w:rsidRPr="00BB295C">
        <w:rPr>
          <w:rFonts w:hint="cs"/>
          <w:rtl/>
        </w:rPr>
        <w:t xml:space="preserve">גוף, לעשות נציב שהוא נציב שאינו תלוי, נציב שהוא אינו </w:t>
      </w:r>
      <w:bookmarkStart w:id="392" w:name="_ETM_Q1_1412904"/>
      <w:bookmarkEnd w:id="392"/>
      <w:r w:rsidR="005A6897" w:rsidRPr="00BB295C">
        <w:rPr>
          <w:rFonts w:hint="cs"/>
          <w:rtl/>
        </w:rPr>
        <w:t xml:space="preserve">שופט, רק כך אנחנו נוכל לחזק את האמון, כשזה </w:t>
      </w:r>
      <w:bookmarkStart w:id="393" w:name="_ETM_Q1_1416124"/>
      <w:bookmarkEnd w:id="393"/>
      <w:r w:rsidR="005A6897" w:rsidRPr="00BB295C">
        <w:rPr>
          <w:rFonts w:hint="cs"/>
          <w:rtl/>
        </w:rPr>
        <w:t>האינטרס של מערכת המשפט. תודה.</w:t>
      </w:r>
    </w:p>
    <w:p w:rsidR="005A6897" w:rsidRPr="00BB295C" w:rsidRDefault="005A6897" w:rsidP="003E4E36">
      <w:pPr>
        <w:rPr>
          <w:rtl/>
        </w:rPr>
      </w:pPr>
      <w:bookmarkStart w:id="394" w:name="_ETM_Q1_1418142"/>
      <w:bookmarkStart w:id="395" w:name="_ETM_Q1_1418203"/>
      <w:bookmarkEnd w:id="394"/>
      <w:bookmarkEnd w:id="395"/>
    </w:p>
    <w:p w:rsidR="005A6897" w:rsidRPr="00BB295C" w:rsidRDefault="005A6897" w:rsidP="005A6897">
      <w:pPr>
        <w:pStyle w:val="af6"/>
        <w:keepNext/>
        <w:rPr>
          <w:rtl/>
        </w:rPr>
      </w:pPr>
      <w:bookmarkStart w:id="396" w:name="ET_yor_6157_406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396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397" w:name="_ETM_Q1_1427436"/>
      <w:bookmarkEnd w:id="397"/>
      <w:r w:rsidRPr="00BB295C">
        <w:rPr>
          <w:rFonts w:hint="cs"/>
          <w:rtl/>
        </w:rPr>
        <w:t xml:space="preserve">תודה רבה. עו"ד </w:t>
      </w:r>
      <w:proofErr w:type="spellStart"/>
      <w:r w:rsidRPr="00BB295C">
        <w:rPr>
          <w:rFonts w:hint="cs"/>
          <w:rtl/>
        </w:rPr>
        <w:t>יסכה</w:t>
      </w:r>
      <w:proofErr w:type="spellEnd"/>
      <w:r w:rsidRPr="00BB295C">
        <w:rPr>
          <w:rFonts w:hint="cs"/>
          <w:rtl/>
        </w:rPr>
        <w:t xml:space="preserve"> בינה, בבקשה</w:t>
      </w:r>
      <w:bookmarkStart w:id="398" w:name="_ETM_Q1_1424618"/>
      <w:bookmarkEnd w:id="398"/>
      <w:r w:rsidRPr="00BB295C">
        <w:rPr>
          <w:rFonts w:hint="cs"/>
          <w:rtl/>
        </w:rPr>
        <w:t>, התנועה למשילות ודמוקרטיה.</w:t>
      </w:r>
    </w:p>
    <w:p w:rsidR="005A6897" w:rsidRPr="00BB295C" w:rsidRDefault="005A6897" w:rsidP="005A6897">
      <w:pPr>
        <w:rPr>
          <w:rtl/>
        </w:rPr>
      </w:pPr>
      <w:bookmarkStart w:id="399" w:name="_ETM_Q1_1426402"/>
      <w:bookmarkStart w:id="400" w:name="_ETM_Q1_1426444"/>
      <w:bookmarkEnd w:id="399"/>
      <w:bookmarkEnd w:id="400"/>
    </w:p>
    <w:p w:rsidR="005A6897" w:rsidRPr="00BB295C" w:rsidRDefault="005A6897" w:rsidP="005A6897">
      <w:pPr>
        <w:pStyle w:val="af9"/>
        <w:keepNext/>
        <w:rPr>
          <w:rtl/>
        </w:rPr>
      </w:pPr>
      <w:bookmarkStart w:id="401" w:name="ET_guest_878652_407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01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402" w:name="_ETM_Q1_1428040"/>
      <w:bookmarkStart w:id="403" w:name="_ETM_Q1_1428077"/>
      <w:bookmarkEnd w:id="402"/>
      <w:bookmarkEnd w:id="403"/>
      <w:r w:rsidRPr="00BB295C">
        <w:rPr>
          <w:rFonts w:hint="cs"/>
          <w:rtl/>
        </w:rPr>
        <w:t>תודה רבה, אדוני היושב-ראש.</w:t>
      </w:r>
    </w:p>
    <w:p w:rsidR="005A6897" w:rsidRPr="00BB295C" w:rsidRDefault="005A6897" w:rsidP="005A6897">
      <w:pPr>
        <w:rPr>
          <w:rtl/>
        </w:rPr>
      </w:pPr>
      <w:bookmarkStart w:id="404" w:name="_ETM_Q1_1427190"/>
      <w:bookmarkStart w:id="405" w:name="_ETM_Q1_1427242"/>
      <w:bookmarkStart w:id="406" w:name="_ETM_Q1_1432692"/>
      <w:bookmarkEnd w:id="404"/>
      <w:bookmarkEnd w:id="405"/>
      <w:bookmarkEnd w:id="406"/>
    </w:p>
    <w:p w:rsidR="005A6897" w:rsidRPr="00BB295C" w:rsidRDefault="005A6897" w:rsidP="005A6897">
      <w:pPr>
        <w:pStyle w:val="a4"/>
        <w:keepNext/>
        <w:rPr>
          <w:rtl/>
        </w:rPr>
      </w:pPr>
      <w:bookmarkStart w:id="407" w:name="ET_speaker_5791_408"/>
      <w:r w:rsidRPr="00BB295C">
        <w:rPr>
          <w:rStyle w:val="TagStyle"/>
          <w:rtl/>
        </w:rPr>
        <w:lastRenderedPageBreak/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07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408" w:name="_ETM_Q1_1433341"/>
      <w:bookmarkStart w:id="409" w:name="_ETM_Q1_1433399"/>
      <w:bookmarkEnd w:id="408"/>
      <w:bookmarkEnd w:id="409"/>
      <w:r w:rsidRPr="00BB295C">
        <w:rPr>
          <w:rFonts w:hint="cs"/>
          <w:rtl/>
        </w:rPr>
        <w:t xml:space="preserve">אם אני אביא כתבות </w:t>
      </w:r>
      <w:bookmarkStart w:id="410" w:name="_ETM_Q1_1433919"/>
      <w:bookmarkEnd w:id="410"/>
      <w:r w:rsidRPr="00BB295C">
        <w:rPr>
          <w:rFonts w:hint="cs"/>
          <w:rtl/>
        </w:rPr>
        <w:t xml:space="preserve">מהעיתון מדי פעם, </w:t>
      </w:r>
      <w:r w:rsidR="00CD3DE9" w:rsidRPr="00BB295C">
        <w:rPr>
          <w:rFonts w:hint="cs"/>
          <w:rtl/>
        </w:rPr>
        <w:t xml:space="preserve">גם </w:t>
      </w:r>
      <w:r w:rsidRPr="00BB295C">
        <w:rPr>
          <w:rFonts w:hint="cs"/>
          <w:rtl/>
        </w:rPr>
        <w:t>תעשה דיון?</w:t>
      </w:r>
    </w:p>
    <w:p w:rsidR="005A6897" w:rsidRPr="00BB295C" w:rsidRDefault="005A6897" w:rsidP="005A6897">
      <w:pPr>
        <w:rPr>
          <w:rtl/>
        </w:rPr>
      </w:pPr>
      <w:bookmarkStart w:id="411" w:name="_ETM_Q1_1433671"/>
      <w:bookmarkStart w:id="412" w:name="_ETM_Q1_1433720"/>
      <w:bookmarkEnd w:id="411"/>
      <w:bookmarkEnd w:id="412"/>
    </w:p>
    <w:p w:rsidR="005A6897" w:rsidRPr="00BB295C" w:rsidRDefault="005A6897" w:rsidP="005A6897">
      <w:pPr>
        <w:pStyle w:val="af6"/>
        <w:keepNext/>
        <w:rPr>
          <w:rtl/>
        </w:rPr>
      </w:pPr>
      <w:bookmarkStart w:id="413" w:name="ET_yor_6157_409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413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414" w:name="_ETM_Q1_1434354"/>
      <w:bookmarkEnd w:id="414"/>
      <w:r w:rsidRPr="00BB295C">
        <w:rPr>
          <w:rFonts w:hint="cs"/>
          <w:rtl/>
        </w:rPr>
        <w:t>עשינו פה דיון לבקשתך, לא</w:t>
      </w:r>
      <w:bookmarkStart w:id="415" w:name="_ETM_Q1_1436656"/>
      <w:bookmarkEnd w:id="415"/>
      <w:r w:rsidRPr="00BB295C">
        <w:rPr>
          <w:rFonts w:hint="cs"/>
          <w:rtl/>
        </w:rPr>
        <w:t xml:space="preserve"> רק על כתבה בעיתון - - -</w:t>
      </w:r>
    </w:p>
    <w:p w:rsidR="005A6897" w:rsidRPr="00BB295C" w:rsidRDefault="005A6897" w:rsidP="005A6897">
      <w:pPr>
        <w:rPr>
          <w:rtl/>
        </w:rPr>
      </w:pPr>
      <w:bookmarkStart w:id="416" w:name="_ETM_Q1_1437244"/>
      <w:bookmarkStart w:id="417" w:name="_ETM_Q1_1437296"/>
      <w:bookmarkEnd w:id="416"/>
      <w:bookmarkEnd w:id="417"/>
    </w:p>
    <w:p w:rsidR="005A6897" w:rsidRPr="00BB295C" w:rsidRDefault="005A6897" w:rsidP="005A6897">
      <w:pPr>
        <w:pStyle w:val="a4"/>
        <w:keepNext/>
        <w:rPr>
          <w:rtl/>
        </w:rPr>
      </w:pPr>
      <w:bookmarkStart w:id="418" w:name="ET_speaker_5791_41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18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419" w:name="_ETM_Q1_1438909"/>
      <w:bookmarkStart w:id="420" w:name="_ETM_Q1_1439003"/>
      <w:bookmarkEnd w:id="419"/>
      <w:bookmarkEnd w:id="420"/>
      <w:r w:rsidRPr="00BB295C">
        <w:rPr>
          <w:rFonts w:hint="cs"/>
          <w:rtl/>
        </w:rPr>
        <w:t xml:space="preserve">קוראים לזה "דיון מהיר", </w:t>
      </w:r>
      <w:bookmarkStart w:id="421" w:name="_ETM_Q1_1440636"/>
      <w:bookmarkEnd w:id="421"/>
      <w:r w:rsidRPr="00BB295C">
        <w:rPr>
          <w:rFonts w:hint="cs"/>
          <w:rtl/>
        </w:rPr>
        <w:t>דרך הכנסת, עם חתימת חברי כנסת.</w:t>
      </w:r>
      <w:bookmarkStart w:id="422" w:name="_ETM_Q1_1441696"/>
      <w:bookmarkEnd w:id="422"/>
    </w:p>
    <w:p w:rsidR="005A6897" w:rsidRPr="00BB295C" w:rsidRDefault="005A6897" w:rsidP="005A6897">
      <w:pPr>
        <w:rPr>
          <w:rtl/>
        </w:rPr>
      </w:pPr>
      <w:bookmarkStart w:id="423" w:name="_ETM_Q1_1441737"/>
      <w:bookmarkEnd w:id="423"/>
    </w:p>
    <w:p w:rsidR="005A6897" w:rsidRPr="00BB295C" w:rsidRDefault="005A6897" w:rsidP="005A6897">
      <w:pPr>
        <w:pStyle w:val="af6"/>
        <w:keepNext/>
        <w:rPr>
          <w:rtl/>
        </w:rPr>
      </w:pPr>
      <w:bookmarkStart w:id="424" w:name="ET_yor_6157_411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424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425" w:name="_ETM_Q1_1443108"/>
      <w:bookmarkEnd w:id="425"/>
      <w:r w:rsidRPr="00BB295C">
        <w:rPr>
          <w:rFonts w:hint="cs"/>
          <w:rtl/>
        </w:rPr>
        <w:t>זה לא היה דיון מהיר,</w:t>
      </w:r>
      <w:bookmarkStart w:id="426" w:name="_ETM_Q1_1444380"/>
      <w:bookmarkEnd w:id="426"/>
      <w:r w:rsidRPr="00BB295C">
        <w:rPr>
          <w:rFonts w:hint="cs"/>
          <w:rtl/>
        </w:rPr>
        <w:t xml:space="preserve"> זה דיון שפניתם אליי.</w:t>
      </w:r>
    </w:p>
    <w:p w:rsidR="005A6897" w:rsidRPr="00BB295C" w:rsidRDefault="005A6897" w:rsidP="005A6897">
      <w:pPr>
        <w:rPr>
          <w:rtl/>
        </w:rPr>
      </w:pPr>
      <w:bookmarkStart w:id="427" w:name="_ETM_Q1_1445418"/>
      <w:bookmarkStart w:id="428" w:name="_ETM_Q1_1445471"/>
      <w:bookmarkEnd w:id="427"/>
      <w:bookmarkEnd w:id="428"/>
    </w:p>
    <w:p w:rsidR="005A6897" w:rsidRPr="00BB295C" w:rsidRDefault="005A6897" w:rsidP="005A6897">
      <w:pPr>
        <w:pStyle w:val="a4"/>
        <w:keepNext/>
        <w:rPr>
          <w:rtl/>
        </w:rPr>
      </w:pPr>
      <w:bookmarkStart w:id="429" w:name="ET_speaker_5791_41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29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430" w:name="_ETM_Q1_1445730"/>
      <w:bookmarkStart w:id="431" w:name="_ETM_Q1_1445773"/>
      <w:bookmarkEnd w:id="430"/>
      <w:bookmarkEnd w:id="431"/>
      <w:r w:rsidRPr="00BB295C">
        <w:rPr>
          <w:rFonts w:hint="cs"/>
          <w:rtl/>
        </w:rPr>
        <w:t>מעולם לא הבאתי כתבה מעיתון.</w:t>
      </w:r>
    </w:p>
    <w:p w:rsidR="005A6897" w:rsidRPr="00BB295C" w:rsidRDefault="005A6897" w:rsidP="005A6897">
      <w:pPr>
        <w:rPr>
          <w:rtl/>
        </w:rPr>
      </w:pPr>
      <w:bookmarkStart w:id="432" w:name="_ETM_Q1_1445707"/>
      <w:bookmarkStart w:id="433" w:name="_ETM_Q1_1445749"/>
      <w:bookmarkEnd w:id="432"/>
      <w:bookmarkEnd w:id="433"/>
    </w:p>
    <w:p w:rsidR="005A6897" w:rsidRPr="00BB295C" w:rsidRDefault="005A6897" w:rsidP="005A6897">
      <w:pPr>
        <w:pStyle w:val="af6"/>
        <w:keepNext/>
        <w:rPr>
          <w:rtl/>
        </w:rPr>
      </w:pPr>
      <w:bookmarkStart w:id="434" w:name="ET_yor_6157_413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434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435" w:name="_ETM_Q1_1446416"/>
      <w:bookmarkEnd w:id="435"/>
      <w:r w:rsidRPr="00BB295C">
        <w:rPr>
          <w:rFonts w:hint="cs"/>
          <w:rtl/>
        </w:rPr>
        <w:t>הבאת לפה</w:t>
      </w:r>
      <w:bookmarkStart w:id="436" w:name="_ETM_Q1_1448813"/>
      <w:bookmarkEnd w:id="436"/>
      <w:r w:rsidRPr="00BB295C">
        <w:rPr>
          <w:rFonts w:hint="cs"/>
          <w:rtl/>
        </w:rPr>
        <w:t xml:space="preserve"> תחקיר של כאן 11. נעשה דיון לבקשתך. אתה היית היחיד </w:t>
      </w:r>
      <w:bookmarkStart w:id="437" w:name="_ETM_Q1_1450963"/>
      <w:bookmarkEnd w:id="437"/>
      <w:r w:rsidRPr="00BB295C">
        <w:rPr>
          <w:rFonts w:hint="cs"/>
          <w:rtl/>
        </w:rPr>
        <w:t>בחדר, ולא הייתה סדרה של כתבות והתקיים הדיון.</w:t>
      </w:r>
      <w:bookmarkStart w:id="438" w:name="_ETM_Q1_1453756"/>
      <w:bookmarkEnd w:id="438"/>
    </w:p>
    <w:p w:rsidR="005A6897" w:rsidRPr="00BB295C" w:rsidRDefault="005A6897" w:rsidP="005A6897">
      <w:pPr>
        <w:rPr>
          <w:rtl/>
        </w:rPr>
      </w:pPr>
      <w:bookmarkStart w:id="439" w:name="_ETM_Q1_1453803"/>
      <w:bookmarkStart w:id="440" w:name="_ETM_Q1_1452719"/>
      <w:bookmarkEnd w:id="439"/>
      <w:bookmarkEnd w:id="440"/>
    </w:p>
    <w:p w:rsidR="005A6897" w:rsidRPr="00BB295C" w:rsidRDefault="005A6897" w:rsidP="005A6897">
      <w:pPr>
        <w:pStyle w:val="a4"/>
        <w:keepNext/>
        <w:rPr>
          <w:rtl/>
        </w:rPr>
      </w:pPr>
      <w:bookmarkStart w:id="441" w:name="ET_speaker_5791_41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41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442" w:name="_ETM_Q1_1453489"/>
      <w:bookmarkStart w:id="443" w:name="_ETM_Q1_1453536"/>
      <w:bookmarkEnd w:id="442"/>
      <w:bookmarkEnd w:id="443"/>
      <w:r w:rsidRPr="00BB295C">
        <w:rPr>
          <w:rFonts w:hint="cs"/>
          <w:rtl/>
        </w:rPr>
        <w:t xml:space="preserve">מר </w:t>
      </w:r>
      <w:proofErr w:type="spellStart"/>
      <w:r w:rsidRPr="00BB295C">
        <w:rPr>
          <w:rFonts w:hint="cs"/>
          <w:rtl/>
        </w:rPr>
        <w:t>רוטמן</w:t>
      </w:r>
      <w:proofErr w:type="spellEnd"/>
      <w:r w:rsidRPr="00BB295C">
        <w:rPr>
          <w:rFonts w:hint="cs"/>
          <w:rtl/>
        </w:rPr>
        <w:t xml:space="preserve"> היקר,</w:t>
      </w:r>
      <w:bookmarkStart w:id="444" w:name="_ETM_Q1_1454065"/>
      <w:bookmarkEnd w:id="444"/>
      <w:r w:rsidRPr="00BB295C">
        <w:rPr>
          <w:rFonts w:hint="cs"/>
          <w:rtl/>
        </w:rPr>
        <w:t xml:space="preserve"> זה היה בתהליך שנכתב מכתב ליושב-ראש הוועדה עם חתימות של </w:t>
      </w:r>
      <w:bookmarkStart w:id="445" w:name="_ETM_Q1_1460271"/>
      <w:bookmarkEnd w:id="445"/>
      <w:r w:rsidRPr="00BB295C">
        <w:rPr>
          <w:rFonts w:hint="cs"/>
          <w:rtl/>
        </w:rPr>
        <w:t xml:space="preserve">חברי הוועדה, בואו לא נתבלבל בהליך. פה זה הליך אחר. </w:t>
      </w:r>
      <w:bookmarkStart w:id="446" w:name="_ETM_Q1_1464397"/>
      <w:bookmarkEnd w:id="446"/>
      <w:r w:rsidRPr="00BB295C">
        <w:rPr>
          <w:rFonts w:hint="cs"/>
          <w:rtl/>
        </w:rPr>
        <w:t>מותר, אבל הליך אחר.</w:t>
      </w:r>
    </w:p>
    <w:p w:rsidR="005A6897" w:rsidRPr="00BB295C" w:rsidRDefault="005A6897" w:rsidP="005A6897">
      <w:pPr>
        <w:rPr>
          <w:rtl/>
        </w:rPr>
      </w:pPr>
      <w:bookmarkStart w:id="447" w:name="_ETM_Q1_1466575"/>
      <w:bookmarkStart w:id="448" w:name="_ETM_Q1_1466627"/>
      <w:bookmarkEnd w:id="447"/>
      <w:bookmarkEnd w:id="448"/>
    </w:p>
    <w:p w:rsidR="005A6897" w:rsidRPr="00BB295C" w:rsidRDefault="005A6897" w:rsidP="005A6897">
      <w:pPr>
        <w:pStyle w:val="a4"/>
        <w:keepNext/>
        <w:rPr>
          <w:rtl/>
        </w:rPr>
      </w:pPr>
      <w:bookmarkStart w:id="449" w:name="ET_speaker_6345_41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49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450" w:name="_ETM_Q1_1466588"/>
      <w:bookmarkStart w:id="451" w:name="_ETM_Q1_1466623"/>
      <w:bookmarkEnd w:id="450"/>
      <w:bookmarkEnd w:id="451"/>
      <w:r w:rsidRPr="00BB295C">
        <w:rPr>
          <w:rFonts w:hint="cs"/>
          <w:rtl/>
        </w:rPr>
        <w:t>אנחנו בדיון. אולי תכבד את המעמד</w:t>
      </w:r>
      <w:r w:rsidR="00CD3DE9" w:rsidRPr="00BB295C">
        <w:rPr>
          <w:rFonts w:hint="cs"/>
          <w:rtl/>
        </w:rPr>
        <w:t>?</w:t>
      </w:r>
    </w:p>
    <w:p w:rsidR="005A6897" w:rsidRPr="00BB295C" w:rsidRDefault="005A6897" w:rsidP="005A6897">
      <w:pPr>
        <w:rPr>
          <w:rtl/>
        </w:rPr>
      </w:pPr>
      <w:bookmarkStart w:id="452" w:name="_ETM_Q1_1467695"/>
      <w:bookmarkEnd w:id="452"/>
    </w:p>
    <w:p w:rsidR="005A6897" w:rsidRPr="00BB295C" w:rsidRDefault="005A6897" w:rsidP="005A6897">
      <w:pPr>
        <w:pStyle w:val="a4"/>
        <w:keepNext/>
        <w:rPr>
          <w:rtl/>
        </w:rPr>
      </w:pPr>
      <w:bookmarkStart w:id="453" w:name="ET_speaker_5791_41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53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454" w:name="_ETM_Q1_1468290"/>
      <w:bookmarkStart w:id="455" w:name="_ETM_Q1_1468387"/>
      <w:bookmarkEnd w:id="454"/>
      <w:bookmarkEnd w:id="455"/>
      <w:r w:rsidRPr="00BB295C">
        <w:rPr>
          <w:rFonts w:hint="cs"/>
          <w:rtl/>
        </w:rPr>
        <w:t xml:space="preserve">הכול מכובד </w:t>
      </w:r>
      <w:bookmarkStart w:id="456" w:name="_ETM_Q1_1471664"/>
      <w:bookmarkEnd w:id="456"/>
      <w:r w:rsidRPr="00BB295C">
        <w:rPr>
          <w:rFonts w:hint="cs"/>
          <w:rtl/>
        </w:rPr>
        <w:t>פה?</w:t>
      </w:r>
    </w:p>
    <w:p w:rsidR="005A6897" w:rsidRPr="00BB295C" w:rsidRDefault="005A6897" w:rsidP="005A6897">
      <w:pPr>
        <w:rPr>
          <w:rtl/>
        </w:rPr>
      </w:pPr>
      <w:bookmarkStart w:id="457" w:name="_ETM_Q1_1471022"/>
      <w:bookmarkStart w:id="458" w:name="_ETM_Q1_1471058"/>
      <w:bookmarkEnd w:id="457"/>
      <w:bookmarkEnd w:id="458"/>
    </w:p>
    <w:p w:rsidR="005A6897" w:rsidRPr="00BB295C" w:rsidRDefault="005A6897" w:rsidP="005A6897">
      <w:pPr>
        <w:pStyle w:val="a4"/>
        <w:keepNext/>
        <w:rPr>
          <w:rtl/>
        </w:rPr>
      </w:pPr>
      <w:bookmarkStart w:id="459" w:name="ET_speaker_6460_41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 xml:space="preserve"> (עוצמה יהודית):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59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460" w:name="_ETM_Q1_1465776"/>
      <w:bookmarkEnd w:id="460"/>
      <w:r w:rsidRPr="00BB295C">
        <w:rPr>
          <w:rFonts w:hint="cs"/>
          <w:rtl/>
        </w:rPr>
        <w:t>בלי קשר לכתבות בתקשורת, יש ארגונים וגופים שהתלוננו.</w:t>
      </w:r>
      <w:bookmarkStart w:id="461" w:name="_ETM_Q1_1473617"/>
      <w:bookmarkEnd w:id="461"/>
    </w:p>
    <w:p w:rsidR="005A6897" w:rsidRPr="00BB295C" w:rsidRDefault="005A6897" w:rsidP="005A6897">
      <w:pPr>
        <w:rPr>
          <w:rtl/>
        </w:rPr>
      </w:pPr>
      <w:bookmarkStart w:id="462" w:name="_ETM_Q1_1473666"/>
      <w:bookmarkEnd w:id="462"/>
    </w:p>
    <w:p w:rsidR="005A6897" w:rsidRPr="00BB295C" w:rsidRDefault="005A6897" w:rsidP="005A6897">
      <w:pPr>
        <w:pStyle w:val="a4"/>
        <w:keepNext/>
        <w:rPr>
          <w:rtl/>
        </w:rPr>
      </w:pPr>
      <w:bookmarkStart w:id="463" w:name="ET_speaker_5791_41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63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464" w:name="_ETM_Q1_1475813"/>
      <w:bookmarkStart w:id="465" w:name="_ETM_Q1_1475845"/>
      <w:bookmarkEnd w:id="464"/>
      <w:bookmarkEnd w:id="465"/>
      <w:r w:rsidRPr="00BB295C">
        <w:rPr>
          <w:rFonts w:hint="cs"/>
          <w:rtl/>
        </w:rPr>
        <w:t xml:space="preserve">אני רק מזכיר, </w:t>
      </w:r>
      <w:bookmarkStart w:id="466" w:name="_ETM_Q1_1475330"/>
      <w:bookmarkEnd w:id="466"/>
      <w:r w:rsidRPr="00BB295C">
        <w:rPr>
          <w:rFonts w:hint="cs"/>
          <w:rtl/>
        </w:rPr>
        <w:t xml:space="preserve">אדוני יושב-ראש הוועדה, מזכיר ליושב-ראש הוועדה, שההליך שאני עשיתי כאן </w:t>
      </w:r>
      <w:bookmarkStart w:id="467" w:name="_ETM_Q1_1479129"/>
      <w:bookmarkEnd w:id="467"/>
      <w:r w:rsidRPr="00BB295C">
        <w:rPr>
          <w:rFonts w:hint="cs"/>
          <w:rtl/>
        </w:rPr>
        <w:t xml:space="preserve">היה הליך אחר עם חתימות של חברי ועדה. יש פה </w:t>
      </w:r>
      <w:bookmarkStart w:id="468" w:name="_ETM_Q1_1483282"/>
      <w:bookmarkEnd w:id="468"/>
      <w:r w:rsidRPr="00BB295C">
        <w:rPr>
          <w:rFonts w:hint="cs"/>
          <w:rtl/>
        </w:rPr>
        <w:t>הליך אחר. הוא אפשרי. האם ראוי? זו שאלה אחרת.</w:t>
      </w:r>
    </w:p>
    <w:p w:rsidR="005A6897" w:rsidRPr="00BB295C" w:rsidRDefault="005A6897" w:rsidP="005A6897">
      <w:pPr>
        <w:rPr>
          <w:rtl/>
        </w:rPr>
      </w:pPr>
      <w:bookmarkStart w:id="469" w:name="_ETM_Q1_1485802"/>
      <w:bookmarkStart w:id="470" w:name="_ETM_Q1_1485858"/>
      <w:bookmarkEnd w:id="469"/>
      <w:bookmarkEnd w:id="470"/>
    </w:p>
    <w:p w:rsidR="005A6897" w:rsidRPr="00BB295C" w:rsidRDefault="005A6897" w:rsidP="005A6897">
      <w:pPr>
        <w:pStyle w:val="af6"/>
        <w:keepNext/>
        <w:rPr>
          <w:rtl/>
        </w:rPr>
      </w:pPr>
      <w:bookmarkStart w:id="471" w:name="ET_yor_6157_419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471"/>
    </w:p>
    <w:p w:rsidR="005A6897" w:rsidRPr="00BB295C" w:rsidRDefault="005A6897" w:rsidP="005A6897">
      <w:pPr>
        <w:pStyle w:val="KeepWithNext"/>
        <w:rPr>
          <w:rtl/>
        </w:rPr>
      </w:pPr>
    </w:p>
    <w:p w:rsidR="005A6897" w:rsidRPr="00BB295C" w:rsidRDefault="005A6897" w:rsidP="005A6897">
      <w:pPr>
        <w:rPr>
          <w:rtl/>
        </w:rPr>
      </w:pPr>
      <w:bookmarkStart w:id="472" w:name="_ETM_Q1_1486549"/>
      <w:bookmarkEnd w:id="472"/>
      <w:r w:rsidRPr="00BB295C">
        <w:rPr>
          <w:rFonts w:hint="cs"/>
          <w:rtl/>
        </w:rPr>
        <w:t>הבנתי. אתה</w:t>
      </w:r>
      <w:bookmarkStart w:id="473" w:name="_ETM_Q1_1487114"/>
      <w:bookmarkEnd w:id="473"/>
      <w:r w:rsidRPr="00BB295C">
        <w:rPr>
          <w:rFonts w:hint="cs"/>
          <w:rtl/>
        </w:rPr>
        <w:t xml:space="preserve"> חושב שדיון בנציבות הביקורת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יש לנו דוח </w:t>
      </w:r>
      <w:bookmarkStart w:id="474" w:name="_ETM_Q1_1489608"/>
      <w:bookmarkEnd w:id="474"/>
      <w:r w:rsidRPr="00BB295C">
        <w:rPr>
          <w:rFonts w:hint="cs"/>
          <w:rtl/>
        </w:rPr>
        <w:t xml:space="preserve">שמונח על השולחן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אתה חושב שוועדת החוקה לא אמורה</w:t>
      </w:r>
      <w:bookmarkStart w:id="475" w:name="_ETM_Q1_1491716"/>
      <w:bookmarkEnd w:id="475"/>
      <w:r w:rsidRPr="00BB295C">
        <w:rPr>
          <w:rFonts w:hint="cs"/>
          <w:rtl/>
        </w:rPr>
        <w:t xml:space="preserve"> לדון בביקורת על נציבות הביקורת</w:t>
      </w:r>
      <w:r w:rsidR="00CD3DE9" w:rsidRPr="00BB295C">
        <w:rPr>
          <w:rFonts w:hint="cs"/>
          <w:rtl/>
        </w:rPr>
        <w:t>?</w:t>
      </w:r>
    </w:p>
    <w:p w:rsidR="00C4251D" w:rsidRPr="00BB295C" w:rsidRDefault="00C4251D" w:rsidP="005A6897">
      <w:pPr>
        <w:rPr>
          <w:rtl/>
        </w:rPr>
      </w:pPr>
      <w:bookmarkStart w:id="476" w:name="_ETM_Q1_1492863"/>
      <w:bookmarkStart w:id="477" w:name="_ETM_Q1_1492924"/>
      <w:bookmarkEnd w:id="476"/>
      <w:bookmarkEnd w:id="477"/>
    </w:p>
    <w:p w:rsidR="00C4251D" w:rsidRPr="00BB295C" w:rsidRDefault="00C4251D" w:rsidP="00C4251D">
      <w:pPr>
        <w:pStyle w:val="a4"/>
        <w:keepNext/>
        <w:rPr>
          <w:rtl/>
        </w:rPr>
      </w:pPr>
      <w:bookmarkStart w:id="478" w:name="ET_speaker_5791_42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78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479" w:name="_ETM_Q1_1492620"/>
      <w:bookmarkStart w:id="480" w:name="_ETM_Q1_1492673"/>
      <w:bookmarkEnd w:id="479"/>
      <w:bookmarkEnd w:id="480"/>
      <w:r w:rsidRPr="00BB295C">
        <w:rPr>
          <w:rFonts w:hint="cs"/>
          <w:rtl/>
        </w:rPr>
        <w:t>זה לא מה שאמרתי.</w:t>
      </w:r>
    </w:p>
    <w:p w:rsidR="00C4251D" w:rsidRPr="00BB295C" w:rsidRDefault="00C4251D" w:rsidP="00C4251D">
      <w:pPr>
        <w:rPr>
          <w:rtl/>
        </w:rPr>
      </w:pPr>
    </w:p>
    <w:p w:rsidR="00C4251D" w:rsidRPr="00BB295C" w:rsidRDefault="00C4251D" w:rsidP="00C4251D">
      <w:pPr>
        <w:pStyle w:val="af6"/>
        <w:keepNext/>
        <w:rPr>
          <w:rtl/>
        </w:rPr>
      </w:pPr>
      <w:bookmarkStart w:id="481" w:name="ET_yor_6157_421"/>
      <w:r w:rsidRPr="00BB295C">
        <w:rPr>
          <w:rStyle w:val="TagStyle"/>
          <w:rtl/>
        </w:rPr>
        <w:lastRenderedPageBreak/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481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482" w:name="_ETM_Q1_1495123"/>
      <w:bookmarkEnd w:id="482"/>
      <w:r w:rsidRPr="00BB295C">
        <w:rPr>
          <w:rFonts w:hint="cs"/>
          <w:rtl/>
        </w:rPr>
        <w:t xml:space="preserve">אז מדוע אתה </w:t>
      </w:r>
      <w:bookmarkStart w:id="483" w:name="_ETM_Q1_1495109"/>
      <w:bookmarkEnd w:id="483"/>
      <w:r w:rsidRPr="00BB295C">
        <w:rPr>
          <w:rFonts w:hint="cs"/>
          <w:rtl/>
        </w:rPr>
        <w:t xml:space="preserve">מפריע לעו"ד </w:t>
      </w:r>
      <w:proofErr w:type="spellStart"/>
      <w:r w:rsidRPr="00BB295C">
        <w:rPr>
          <w:rFonts w:hint="cs"/>
          <w:rtl/>
        </w:rPr>
        <w:t>יסכה</w:t>
      </w:r>
      <w:proofErr w:type="spellEnd"/>
      <w:r w:rsidRPr="00BB295C">
        <w:rPr>
          <w:rFonts w:hint="cs"/>
          <w:rtl/>
        </w:rPr>
        <w:t xml:space="preserve"> בינה לדבר</w:t>
      </w:r>
      <w:bookmarkStart w:id="484" w:name="_ETM_Q1_1497696"/>
      <w:bookmarkEnd w:id="484"/>
      <w:r w:rsidRPr="00BB295C">
        <w:rPr>
          <w:rFonts w:hint="cs"/>
          <w:rtl/>
        </w:rPr>
        <w:t>?</w:t>
      </w:r>
    </w:p>
    <w:p w:rsidR="00C4251D" w:rsidRPr="00BB295C" w:rsidRDefault="00C4251D" w:rsidP="00C4251D">
      <w:pPr>
        <w:rPr>
          <w:rtl/>
        </w:rPr>
      </w:pPr>
      <w:bookmarkStart w:id="485" w:name="_ETM_Q1_1497630"/>
      <w:bookmarkStart w:id="486" w:name="_ETM_Q1_1497685"/>
      <w:bookmarkEnd w:id="485"/>
      <w:bookmarkEnd w:id="486"/>
    </w:p>
    <w:p w:rsidR="00C4251D" w:rsidRPr="00BB295C" w:rsidRDefault="00C4251D" w:rsidP="00C4251D">
      <w:pPr>
        <w:pStyle w:val="a4"/>
        <w:keepNext/>
        <w:rPr>
          <w:rtl/>
        </w:rPr>
      </w:pPr>
      <w:bookmarkStart w:id="487" w:name="ET_speaker_5791_42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87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488" w:name="_ETM_Q1_1498659"/>
      <w:bookmarkStart w:id="489" w:name="_ETM_Q1_1498700"/>
      <w:bookmarkEnd w:id="488"/>
      <w:bookmarkEnd w:id="489"/>
      <w:r w:rsidRPr="00BB295C">
        <w:rPr>
          <w:rFonts w:hint="cs"/>
          <w:rtl/>
        </w:rPr>
        <w:t xml:space="preserve">כי רציתי להדגיש שהיא הייתה שותפה </w:t>
      </w:r>
      <w:bookmarkStart w:id="490" w:name="_ETM_Q1_1499092"/>
      <w:bookmarkEnd w:id="490"/>
      <w:r w:rsidRPr="00BB295C">
        <w:rPr>
          <w:rFonts w:hint="cs"/>
          <w:rtl/>
        </w:rPr>
        <w:t>שלך.</w:t>
      </w:r>
      <w:bookmarkStart w:id="491" w:name="_ETM_Q1_1499972"/>
      <w:bookmarkEnd w:id="491"/>
    </w:p>
    <w:p w:rsidR="00C4251D" w:rsidRPr="00BB295C" w:rsidRDefault="00C4251D" w:rsidP="00C4251D">
      <w:pPr>
        <w:rPr>
          <w:rtl/>
        </w:rPr>
      </w:pPr>
      <w:bookmarkStart w:id="492" w:name="_ETM_Q1_1500009"/>
      <w:bookmarkEnd w:id="492"/>
    </w:p>
    <w:p w:rsidR="00C4251D" w:rsidRPr="00BB295C" w:rsidRDefault="00C4251D" w:rsidP="00C4251D">
      <w:pPr>
        <w:pStyle w:val="af6"/>
        <w:keepNext/>
        <w:rPr>
          <w:rtl/>
        </w:rPr>
      </w:pPr>
      <w:bookmarkStart w:id="493" w:name="ET_yor_6157_423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493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494" w:name="_ETM_Q1_1500770"/>
      <w:bookmarkEnd w:id="494"/>
      <w:r w:rsidRPr="00BB295C">
        <w:rPr>
          <w:rFonts w:hint="cs"/>
          <w:rtl/>
        </w:rPr>
        <w:t>בסדר גמור. תודה רבה.</w:t>
      </w:r>
      <w:bookmarkStart w:id="495" w:name="_ETM_Q1_1499618"/>
      <w:bookmarkEnd w:id="495"/>
    </w:p>
    <w:p w:rsidR="00C4251D" w:rsidRPr="00BB295C" w:rsidRDefault="00C4251D" w:rsidP="00C4251D">
      <w:pPr>
        <w:rPr>
          <w:rtl/>
        </w:rPr>
      </w:pPr>
      <w:bookmarkStart w:id="496" w:name="_ETM_Q1_1499660"/>
      <w:bookmarkEnd w:id="496"/>
    </w:p>
    <w:p w:rsidR="00C4251D" w:rsidRPr="00BB295C" w:rsidRDefault="00C4251D" w:rsidP="00C4251D">
      <w:pPr>
        <w:pStyle w:val="af9"/>
        <w:keepNext/>
        <w:rPr>
          <w:rtl/>
        </w:rPr>
      </w:pPr>
      <w:bookmarkStart w:id="497" w:name="ET_guest_878652_424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97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498" w:name="_ETM_Q1_1499911"/>
      <w:bookmarkStart w:id="499" w:name="_ETM_Q1_1499957"/>
      <w:bookmarkEnd w:id="498"/>
      <w:bookmarkEnd w:id="499"/>
      <w:r w:rsidRPr="00BB295C">
        <w:rPr>
          <w:rFonts w:hint="cs"/>
          <w:rtl/>
        </w:rPr>
        <w:t>להדגיש שמה? שהייתי שותפה שלו?</w:t>
      </w:r>
    </w:p>
    <w:p w:rsidR="00C4251D" w:rsidRPr="00BB295C" w:rsidRDefault="00C4251D" w:rsidP="00C4251D">
      <w:pPr>
        <w:rPr>
          <w:rtl/>
        </w:rPr>
      </w:pPr>
      <w:bookmarkStart w:id="500" w:name="_ETM_Q1_1502572"/>
      <w:bookmarkStart w:id="501" w:name="_ETM_Q1_1502619"/>
      <w:bookmarkEnd w:id="500"/>
      <w:bookmarkEnd w:id="501"/>
    </w:p>
    <w:p w:rsidR="00C4251D" w:rsidRPr="00BB295C" w:rsidRDefault="00C4251D" w:rsidP="00C4251D">
      <w:pPr>
        <w:pStyle w:val="a4"/>
        <w:keepNext/>
        <w:rPr>
          <w:rtl/>
        </w:rPr>
      </w:pPr>
      <w:bookmarkStart w:id="502" w:name="ET_speaker_5791_42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502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03" w:name="_ETM_Q1_1504466"/>
      <w:bookmarkStart w:id="504" w:name="_ETM_Q1_1504495"/>
      <w:bookmarkEnd w:id="503"/>
      <w:bookmarkEnd w:id="504"/>
      <w:r w:rsidRPr="00BB295C">
        <w:rPr>
          <w:rFonts w:hint="cs"/>
          <w:rtl/>
        </w:rPr>
        <w:t>כן.</w:t>
      </w:r>
    </w:p>
    <w:p w:rsidR="00C4251D" w:rsidRPr="00BB295C" w:rsidRDefault="00C4251D" w:rsidP="00C4251D">
      <w:pPr>
        <w:rPr>
          <w:rtl/>
        </w:rPr>
      </w:pPr>
      <w:bookmarkStart w:id="505" w:name="_ETM_Q1_1503293"/>
      <w:bookmarkStart w:id="506" w:name="_ETM_Q1_1503341"/>
      <w:bookmarkStart w:id="507" w:name="_ETM_Q1_1505358"/>
      <w:bookmarkEnd w:id="505"/>
      <w:bookmarkEnd w:id="506"/>
      <w:bookmarkEnd w:id="507"/>
    </w:p>
    <w:p w:rsidR="00C4251D" w:rsidRPr="00BB295C" w:rsidRDefault="00C4251D" w:rsidP="00C4251D">
      <w:pPr>
        <w:pStyle w:val="af9"/>
        <w:keepNext/>
        <w:rPr>
          <w:rtl/>
        </w:rPr>
      </w:pPr>
      <w:bookmarkStart w:id="508" w:name="ET_guest_878652_426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08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09" w:name="_ETM_Q1_1505894"/>
      <w:bookmarkStart w:id="510" w:name="_ETM_Q1_1506016"/>
      <w:bookmarkEnd w:id="509"/>
      <w:bookmarkEnd w:id="510"/>
      <w:r w:rsidRPr="00BB295C">
        <w:rPr>
          <w:rFonts w:hint="cs"/>
          <w:rtl/>
        </w:rPr>
        <w:t xml:space="preserve">ולכן אין לי </w:t>
      </w:r>
      <w:bookmarkStart w:id="511" w:name="_ETM_Q1_1505780"/>
      <w:bookmarkEnd w:id="511"/>
      <w:r w:rsidRPr="00BB295C">
        <w:rPr>
          <w:rFonts w:hint="cs"/>
          <w:rtl/>
        </w:rPr>
        <w:t>חיים עצמאיים? אין לי חשיבה עצמאית?</w:t>
      </w:r>
    </w:p>
    <w:p w:rsidR="00C4251D" w:rsidRPr="00BB295C" w:rsidRDefault="00C4251D" w:rsidP="00C4251D">
      <w:pPr>
        <w:rPr>
          <w:rtl/>
        </w:rPr>
      </w:pPr>
      <w:bookmarkStart w:id="512" w:name="_ETM_Q1_1507495"/>
      <w:bookmarkStart w:id="513" w:name="_ETM_Q1_1507548"/>
      <w:bookmarkStart w:id="514" w:name="_ETM_Q1_1506940"/>
      <w:bookmarkEnd w:id="512"/>
      <w:bookmarkEnd w:id="513"/>
      <w:bookmarkEnd w:id="514"/>
    </w:p>
    <w:p w:rsidR="00C4251D" w:rsidRPr="00BB295C" w:rsidRDefault="00C4251D" w:rsidP="00C4251D">
      <w:pPr>
        <w:pStyle w:val="a4"/>
        <w:keepNext/>
        <w:rPr>
          <w:rtl/>
        </w:rPr>
      </w:pPr>
      <w:bookmarkStart w:id="515" w:name="ET_speaker_5791_42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515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16" w:name="_ETM_Q1_1507491"/>
      <w:bookmarkStart w:id="517" w:name="_ETM_Q1_1507531"/>
      <w:bookmarkEnd w:id="516"/>
      <w:bookmarkEnd w:id="517"/>
      <w:r w:rsidRPr="00BB295C">
        <w:rPr>
          <w:rFonts w:hint="cs"/>
          <w:rtl/>
        </w:rPr>
        <w:t>יש לך חשיבה עצמאית, להפך.</w:t>
      </w:r>
    </w:p>
    <w:p w:rsidR="00C4251D" w:rsidRPr="00BB295C" w:rsidRDefault="00C4251D" w:rsidP="00C4251D">
      <w:pPr>
        <w:rPr>
          <w:rtl/>
        </w:rPr>
      </w:pPr>
      <w:bookmarkStart w:id="518" w:name="_ETM_Q1_1506117"/>
      <w:bookmarkStart w:id="519" w:name="_ETM_Q1_1506157"/>
      <w:bookmarkStart w:id="520" w:name="_ETM_Q1_1507493"/>
      <w:bookmarkEnd w:id="518"/>
      <w:bookmarkEnd w:id="519"/>
      <w:bookmarkEnd w:id="520"/>
    </w:p>
    <w:p w:rsidR="00C4251D" w:rsidRPr="00BB295C" w:rsidRDefault="00C4251D" w:rsidP="00C4251D">
      <w:pPr>
        <w:pStyle w:val="a4"/>
        <w:keepNext/>
        <w:rPr>
          <w:rtl/>
        </w:rPr>
      </w:pPr>
      <w:bookmarkStart w:id="521" w:name="ET_speaker_6158_42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521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22" w:name="_ETM_Q1_1507966"/>
      <w:bookmarkStart w:id="523" w:name="_ETM_Q1_1508006"/>
      <w:bookmarkEnd w:id="522"/>
      <w:bookmarkEnd w:id="523"/>
      <w:r w:rsidRPr="00BB295C">
        <w:rPr>
          <w:rFonts w:hint="cs"/>
          <w:rtl/>
        </w:rPr>
        <w:t xml:space="preserve">זה </w:t>
      </w:r>
      <w:bookmarkStart w:id="524" w:name="_ETM_Q1_1508605"/>
      <w:bookmarkEnd w:id="524"/>
      <w:r w:rsidRPr="00BB295C">
        <w:rPr>
          <w:rFonts w:hint="cs"/>
          <w:rtl/>
        </w:rPr>
        <w:t>פשוט נקרא גילוי נאות.</w:t>
      </w:r>
    </w:p>
    <w:p w:rsidR="00C4251D" w:rsidRPr="00BB295C" w:rsidRDefault="00C4251D" w:rsidP="00C4251D">
      <w:pPr>
        <w:rPr>
          <w:rtl/>
        </w:rPr>
      </w:pPr>
      <w:bookmarkStart w:id="525" w:name="_ETM_Q1_1510376"/>
      <w:bookmarkStart w:id="526" w:name="_ETM_Q1_1510422"/>
      <w:bookmarkEnd w:id="525"/>
      <w:bookmarkEnd w:id="526"/>
    </w:p>
    <w:p w:rsidR="00C4251D" w:rsidRPr="00BB295C" w:rsidRDefault="00C4251D" w:rsidP="00C4251D">
      <w:pPr>
        <w:pStyle w:val="af6"/>
        <w:keepNext/>
        <w:rPr>
          <w:rtl/>
        </w:rPr>
      </w:pPr>
      <w:bookmarkStart w:id="527" w:name="ET_yor_6157_429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527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28" w:name="_ETM_Q1_1509116"/>
      <w:bookmarkEnd w:id="528"/>
      <w:r w:rsidRPr="00BB295C">
        <w:rPr>
          <w:rFonts w:hint="cs"/>
          <w:rtl/>
        </w:rPr>
        <w:t>לכן אמרתי את זה. הגילוי</w:t>
      </w:r>
      <w:bookmarkStart w:id="529" w:name="_ETM_Q1_1516603"/>
      <w:bookmarkEnd w:id="529"/>
      <w:r w:rsidRPr="00BB295C">
        <w:rPr>
          <w:rFonts w:hint="cs"/>
          <w:rtl/>
        </w:rPr>
        <w:t xml:space="preserve"> הנאות שלי עשיתי. הרמז של יואב היה מאוד מכוער.</w:t>
      </w:r>
    </w:p>
    <w:p w:rsidR="00C4251D" w:rsidRPr="00BB295C" w:rsidRDefault="00C4251D" w:rsidP="00C4251D">
      <w:pPr>
        <w:rPr>
          <w:rtl/>
        </w:rPr>
      </w:pPr>
      <w:bookmarkStart w:id="530" w:name="_ETM_Q1_1520265"/>
      <w:bookmarkEnd w:id="530"/>
    </w:p>
    <w:p w:rsidR="00C4251D" w:rsidRPr="00BB295C" w:rsidRDefault="00C4251D" w:rsidP="00C4251D">
      <w:pPr>
        <w:pStyle w:val="af9"/>
        <w:keepNext/>
        <w:rPr>
          <w:rtl/>
        </w:rPr>
      </w:pPr>
      <w:bookmarkStart w:id="531" w:name="ET_guest_878652_430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31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32" w:name="_ETM_Q1_1520816"/>
      <w:bookmarkStart w:id="533" w:name="_ETM_Q1_1520848"/>
      <w:bookmarkEnd w:id="532"/>
      <w:bookmarkEnd w:id="533"/>
      <w:r w:rsidRPr="00BB295C">
        <w:rPr>
          <w:rFonts w:hint="cs"/>
          <w:rtl/>
        </w:rPr>
        <w:t xml:space="preserve">ברשותך, היושב-ראש, </w:t>
      </w:r>
      <w:bookmarkStart w:id="534" w:name="_ETM_Q1_1521667"/>
      <w:bookmarkEnd w:id="534"/>
      <w:r w:rsidRPr="00BB295C">
        <w:rPr>
          <w:rFonts w:hint="cs"/>
          <w:rtl/>
        </w:rPr>
        <w:t>אני רוצה - - -</w:t>
      </w:r>
    </w:p>
    <w:p w:rsidR="00C4251D" w:rsidRPr="00BB295C" w:rsidRDefault="00C4251D" w:rsidP="00C4251D">
      <w:pPr>
        <w:rPr>
          <w:rtl/>
        </w:rPr>
      </w:pPr>
      <w:bookmarkStart w:id="535" w:name="_ETM_Q1_1522887"/>
      <w:bookmarkStart w:id="536" w:name="_ETM_Q1_1522940"/>
      <w:bookmarkEnd w:id="535"/>
      <w:bookmarkEnd w:id="536"/>
    </w:p>
    <w:p w:rsidR="00C4251D" w:rsidRPr="00BB295C" w:rsidRDefault="00C4251D" w:rsidP="00C4251D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37" w:name="_ETM_Q1_1522735"/>
      <w:bookmarkEnd w:id="537"/>
      <w:r w:rsidRPr="00BB295C">
        <w:rPr>
          <w:rFonts w:hint="cs"/>
          <w:rtl/>
        </w:rPr>
        <w:t>את לא מעירה לחברי כנסת.</w:t>
      </w:r>
    </w:p>
    <w:p w:rsidR="00C4251D" w:rsidRPr="00BB295C" w:rsidRDefault="00C4251D" w:rsidP="00C4251D">
      <w:pPr>
        <w:rPr>
          <w:rtl/>
        </w:rPr>
      </w:pPr>
    </w:p>
    <w:p w:rsidR="00C4251D" w:rsidRPr="00BB295C" w:rsidRDefault="00C4251D" w:rsidP="00C4251D">
      <w:pPr>
        <w:pStyle w:val="af9"/>
        <w:keepNext/>
        <w:rPr>
          <w:rtl/>
        </w:rPr>
      </w:pPr>
      <w:bookmarkStart w:id="538" w:name="ET_guest_878652_432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38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39" w:name="_ETM_Q1_1523657"/>
      <w:bookmarkStart w:id="540" w:name="_ETM_Q1_1523774"/>
      <w:bookmarkEnd w:id="539"/>
      <w:bookmarkEnd w:id="540"/>
      <w:r w:rsidRPr="00BB295C">
        <w:rPr>
          <w:rFonts w:hint="cs"/>
          <w:rtl/>
        </w:rPr>
        <w:t xml:space="preserve">אני לא </w:t>
      </w:r>
      <w:bookmarkStart w:id="541" w:name="_ETM_Q1_1524837"/>
      <w:bookmarkEnd w:id="541"/>
      <w:r w:rsidRPr="00BB295C">
        <w:rPr>
          <w:rFonts w:hint="cs"/>
          <w:rtl/>
        </w:rPr>
        <w:t xml:space="preserve">מעירה לאף אחד. אני רק רוצה להגיד שמסע השלילה </w:t>
      </w:r>
      <w:bookmarkStart w:id="542" w:name="_ETM_Q1_1530199"/>
      <w:bookmarkEnd w:id="542"/>
      <w:r w:rsidRPr="00BB295C">
        <w:rPr>
          <w:rFonts w:hint="cs"/>
          <w:rtl/>
        </w:rPr>
        <w:t xml:space="preserve">של היותי אדם עצמאי, חושב ופועל בפני עצמו שאני עוברת </w:t>
      </w:r>
      <w:bookmarkStart w:id="543" w:name="_ETM_Q1_1533841"/>
      <w:bookmarkEnd w:id="543"/>
      <w:r w:rsidRPr="00BB295C">
        <w:rPr>
          <w:rFonts w:hint="cs"/>
          <w:rtl/>
        </w:rPr>
        <w:t xml:space="preserve">כבר הרבה מאוד חודשים, תוך </w:t>
      </w:r>
      <w:proofErr w:type="spellStart"/>
      <w:r w:rsidRPr="00BB295C">
        <w:rPr>
          <w:rFonts w:hint="cs"/>
          <w:rtl/>
        </w:rPr>
        <w:t>שובניזם</w:t>
      </w:r>
      <w:proofErr w:type="spellEnd"/>
      <w:r w:rsidRPr="00BB295C">
        <w:rPr>
          <w:rFonts w:hint="cs"/>
          <w:rtl/>
        </w:rPr>
        <w:t xml:space="preserve"> מובהק בעיניי, הוא פשוט </w:t>
      </w:r>
      <w:bookmarkStart w:id="544" w:name="_ETM_Q1_1538806"/>
      <w:bookmarkEnd w:id="544"/>
      <w:r w:rsidRPr="00BB295C">
        <w:rPr>
          <w:rFonts w:hint="cs"/>
          <w:rtl/>
        </w:rPr>
        <w:t>בלתי נסבל.</w:t>
      </w:r>
      <w:bookmarkStart w:id="545" w:name="_ETM_Q1_1547158"/>
      <w:bookmarkEnd w:id="545"/>
    </w:p>
    <w:p w:rsidR="00C4251D" w:rsidRPr="00BB295C" w:rsidRDefault="00C4251D" w:rsidP="00C4251D">
      <w:pPr>
        <w:rPr>
          <w:rtl/>
        </w:rPr>
      </w:pPr>
      <w:bookmarkStart w:id="546" w:name="_ETM_Q1_1547215"/>
      <w:bookmarkStart w:id="547" w:name="_ETM_Q1_1541721"/>
      <w:bookmarkEnd w:id="546"/>
      <w:bookmarkEnd w:id="547"/>
    </w:p>
    <w:p w:rsidR="00C4251D" w:rsidRPr="00BB295C" w:rsidRDefault="00C4251D" w:rsidP="00C4251D">
      <w:pPr>
        <w:pStyle w:val="a4"/>
        <w:keepNext/>
        <w:rPr>
          <w:rtl/>
        </w:rPr>
      </w:pPr>
      <w:bookmarkStart w:id="548" w:name="ET_speaker_5791_433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548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49" w:name="_ETM_Q1_1542434"/>
      <w:bookmarkStart w:id="550" w:name="_ETM_Q1_1542477"/>
      <w:bookmarkEnd w:id="549"/>
      <w:bookmarkEnd w:id="550"/>
      <w:r w:rsidRPr="00BB295C">
        <w:rPr>
          <w:rFonts w:hint="cs"/>
          <w:rtl/>
        </w:rPr>
        <w:t>הוועדה למעמד האישה תטפל בעניין הזה.</w:t>
      </w:r>
    </w:p>
    <w:p w:rsidR="00C4251D" w:rsidRPr="00BB295C" w:rsidRDefault="00C4251D" w:rsidP="00C4251D">
      <w:pPr>
        <w:rPr>
          <w:rtl/>
        </w:rPr>
      </w:pPr>
      <w:bookmarkStart w:id="551" w:name="_ETM_Q1_1546867"/>
      <w:bookmarkStart w:id="552" w:name="_ETM_Q1_1546926"/>
      <w:bookmarkEnd w:id="551"/>
      <w:bookmarkEnd w:id="552"/>
    </w:p>
    <w:p w:rsidR="00C4251D" w:rsidRPr="00BB295C" w:rsidRDefault="00C4251D" w:rsidP="00C4251D">
      <w:pPr>
        <w:pStyle w:val="af9"/>
        <w:keepNext/>
        <w:rPr>
          <w:rtl/>
        </w:rPr>
      </w:pPr>
      <w:bookmarkStart w:id="553" w:name="ET_guest_878652_434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53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54" w:name="_ETM_Q1_1544972"/>
      <w:bookmarkStart w:id="555" w:name="_ETM_Q1_1545012"/>
      <w:bookmarkEnd w:id="554"/>
      <w:bookmarkEnd w:id="555"/>
      <w:r w:rsidRPr="00BB295C">
        <w:rPr>
          <w:rFonts w:hint="cs"/>
          <w:rtl/>
        </w:rPr>
        <w:t>בסדר גמור.</w:t>
      </w:r>
    </w:p>
    <w:p w:rsidR="00C4251D" w:rsidRPr="00BB295C" w:rsidRDefault="00C4251D" w:rsidP="00C4251D">
      <w:pPr>
        <w:rPr>
          <w:rtl/>
        </w:rPr>
      </w:pPr>
      <w:bookmarkStart w:id="556" w:name="_ETM_Q1_1547195"/>
      <w:bookmarkStart w:id="557" w:name="_ETM_Q1_1547243"/>
      <w:bookmarkEnd w:id="556"/>
      <w:bookmarkEnd w:id="557"/>
    </w:p>
    <w:p w:rsidR="00C4251D" w:rsidRPr="00BB295C" w:rsidRDefault="00C4251D" w:rsidP="00C4251D">
      <w:pPr>
        <w:pStyle w:val="af6"/>
        <w:keepNext/>
        <w:rPr>
          <w:rtl/>
        </w:rPr>
      </w:pPr>
      <w:r w:rsidRPr="00BB295C">
        <w:rPr>
          <w:rStyle w:val="TagStyle"/>
          <w:rtl/>
        </w:rPr>
        <w:lastRenderedPageBreak/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58" w:name="_ETM_Q1_1547975"/>
      <w:bookmarkEnd w:id="558"/>
      <w:r w:rsidRPr="00BB295C">
        <w:rPr>
          <w:rFonts w:hint="cs"/>
          <w:rtl/>
        </w:rPr>
        <w:t>אין מקום להערה</w:t>
      </w:r>
      <w:bookmarkStart w:id="559" w:name="_ETM_Q1_1548415"/>
      <w:bookmarkEnd w:id="559"/>
      <w:r w:rsidRPr="00BB295C">
        <w:rPr>
          <w:rFonts w:hint="cs"/>
          <w:rtl/>
        </w:rPr>
        <w:t xml:space="preserve"> המזלזלת הזאת, יואב.</w:t>
      </w:r>
      <w:bookmarkStart w:id="560" w:name="_ETM_Q1_1551426"/>
      <w:bookmarkEnd w:id="560"/>
    </w:p>
    <w:p w:rsidR="00C4251D" w:rsidRPr="00BB295C" w:rsidRDefault="00C4251D" w:rsidP="00C4251D">
      <w:pPr>
        <w:rPr>
          <w:rtl/>
        </w:rPr>
      </w:pPr>
      <w:bookmarkStart w:id="561" w:name="_ETM_Q1_1551476"/>
      <w:bookmarkEnd w:id="561"/>
    </w:p>
    <w:p w:rsidR="00C4251D" w:rsidRPr="00BB295C" w:rsidRDefault="00C4251D" w:rsidP="00C4251D">
      <w:pPr>
        <w:pStyle w:val="af9"/>
        <w:keepNext/>
        <w:rPr>
          <w:rtl/>
        </w:rPr>
      </w:pPr>
      <w:bookmarkStart w:id="562" w:name="ET_guest_878652_436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62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63" w:name="_ETM_Q1_1551014"/>
      <w:bookmarkStart w:id="564" w:name="_ETM_Q1_1551071"/>
      <w:bookmarkEnd w:id="563"/>
      <w:bookmarkEnd w:id="564"/>
      <w:r w:rsidRPr="00BB295C">
        <w:rPr>
          <w:rFonts w:hint="cs"/>
          <w:rtl/>
        </w:rPr>
        <w:t xml:space="preserve">אולי שגם הציבור ידע מה ארגוני חברה אזרחית </w:t>
      </w:r>
      <w:bookmarkStart w:id="565" w:name="_ETM_Q1_1553810"/>
      <w:bookmarkEnd w:id="565"/>
      <w:r w:rsidRPr="00BB295C">
        <w:rPr>
          <w:rFonts w:hint="cs"/>
          <w:rtl/>
        </w:rPr>
        <w:t>עוברים, ונשים בפרט.</w:t>
      </w:r>
      <w:bookmarkStart w:id="566" w:name="_ETM_Q1_1554221"/>
      <w:bookmarkEnd w:id="566"/>
    </w:p>
    <w:p w:rsidR="00C4251D" w:rsidRPr="00BB295C" w:rsidRDefault="00C4251D" w:rsidP="00C4251D">
      <w:pPr>
        <w:rPr>
          <w:rtl/>
        </w:rPr>
      </w:pPr>
      <w:bookmarkStart w:id="567" w:name="_ETM_Q1_1554263"/>
      <w:bookmarkEnd w:id="567"/>
    </w:p>
    <w:p w:rsidR="00C4251D" w:rsidRPr="00BB295C" w:rsidRDefault="00C4251D" w:rsidP="00C4251D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68" w:name="_ETM_Q1_1554917"/>
      <w:bookmarkEnd w:id="568"/>
      <w:r w:rsidRPr="00BB295C">
        <w:rPr>
          <w:rFonts w:hint="cs"/>
          <w:rtl/>
        </w:rPr>
        <w:t>אני ממליץ שתמחק אותה מהפרוטוקול, לשיקול דעתך.</w:t>
      </w:r>
      <w:bookmarkStart w:id="569" w:name="_ETM_Q1_1558191"/>
      <w:bookmarkEnd w:id="569"/>
      <w:r w:rsidRPr="00BB295C">
        <w:rPr>
          <w:rFonts w:hint="cs"/>
          <w:rtl/>
        </w:rPr>
        <w:t xml:space="preserve"> ההערה הזאת הייתה בהחלט מבזה</w:t>
      </w:r>
      <w:r w:rsidR="000838FC" w:rsidRPr="00BB295C">
        <w:rPr>
          <w:rFonts w:hint="cs"/>
          <w:rtl/>
        </w:rPr>
        <w:t>.</w:t>
      </w:r>
    </w:p>
    <w:p w:rsidR="00C4251D" w:rsidRPr="00BB295C" w:rsidRDefault="00C4251D" w:rsidP="00C4251D">
      <w:pPr>
        <w:rPr>
          <w:rtl/>
        </w:rPr>
      </w:pPr>
      <w:bookmarkStart w:id="570" w:name="_ETM_Q1_1558742"/>
      <w:bookmarkStart w:id="571" w:name="_ETM_Q1_1558809"/>
      <w:bookmarkEnd w:id="570"/>
      <w:bookmarkEnd w:id="571"/>
    </w:p>
    <w:p w:rsidR="00C4251D" w:rsidRPr="00BB295C" w:rsidRDefault="00C4251D" w:rsidP="00C4251D">
      <w:pPr>
        <w:pStyle w:val="a4"/>
        <w:keepNext/>
        <w:rPr>
          <w:rtl/>
        </w:rPr>
      </w:pPr>
      <w:bookmarkStart w:id="572" w:name="ET_speaker_6158_43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572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73" w:name="_ETM_Q1_1560659"/>
      <w:bookmarkStart w:id="574" w:name="_ETM_Q1_1560700"/>
      <w:bookmarkEnd w:id="573"/>
      <w:bookmarkEnd w:id="574"/>
      <w:r w:rsidRPr="00BB295C">
        <w:rPr>
          <w:rFonts w:hint="cs"/>
          <w:rtl/>
        </w:rPr>
        <w:t>שמה?</w:t>
      </w:r>
    </w:p>
    <w:p w:rsidR="00C4251D" w:rsidRPr="00BB295C" w:rsidRDefault="00C4251D" w:rsidP="00C4251D">
      <w:pPr>
        <w:rPr>
          <w:rtl/>
        </w:rPr>
      </w:pPr>
      <w:bookmarkStart w:id="575" w:name="_ETM_Q1_1559728"/>
      <w:bookmarkStart w:id="576" w:name="_ETM_Q1_1559771"/>
      <w:bookmarkEnd w:id="575"/>
      <w:bookmarkEnd w:id="576"/>
    </w:p>
    <w:p w:rsidR="00C4251D" w:rsidRPr="00BB295C" w:rsidRDefault="00C4251D" w:rsidP="00C4251D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77" w:name="_ETM_Q1_1560557"/>
      <w:bookmarkEnd w:id="577"/>
      <w:r w:rsidRPr="00BB295C">
        <w:rPr>
          <w:rFonts w:hint="cs"/>
          <w:rtl/>
        </w:rPr>
        <w:t>לפנות לוועדה לקידום מעמד האישה.</w:t>
      </w:r>
    </w:p>
    <w:p w:rsidR="00C4251D" w:rsidRPr="00BB295C" w:rsidRDefault="00C4251D" w:rsidP="00C4251D">
      <w:pPr>
        <w:rPr>
          <w:rtl/>
        </w:rPr>
      </w:pPr>
      <w:bookmarkStart w:id="578" w:name="_ETM_Q1_1564286"/>
      <w:bookmarkStart w:id="579" w:name="_ETM_Q1_1564336"/>
      <w:bookmarkEnd w:id="578"/>
      <w:bookmarkEnd w:id="579"/>
    </w:p>
    <w:p w:rsidR="00C4251D" w:rsidRPr="00BB295C" w:rsidRDefault="00C4251D" w:rsidP="00C4251D">
      <w:pPr>
        <w:pStyle w:val="a4"/>
        <w:keepNext/>
        <w:rPr>
          <w:rtl/>
        </w:rPr>
      </w:pPr>
      <w:bookmarkStart w:id="580" w:name="ET_speaker_5791_44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580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81" w:name="_ETM_Q1_1564652"/>
      <w:bookmarkStart w:id="582" w:name="_ETM_Q1_1564683"/>
      <w:bookmarkEnd w:id="581"/>
      <w:bookmarkEnd w:id="582"/>
      <w:proofErr w:type="spellStart"/>
      <w:r w:rsidRPr="00BB295C">
        <w:rPr>
          <w:rFonts w:hint="cs"/>
          <w:rtl/>
        </w:rPr>
        <w:t>רוטמן</w:t>
      </w:r>
      <w:proofErr w:type="spellEnd"/>
      <w:r w:rsidRPr="00BB295C">
        <w:rPr>
          <w:rFonts w:hint="cs"/>
          <w:rtl/>
        </w:rPr>
        <w:t xml:space="preserve">, </w:t>
      </w:r>
      <w:bookmarkStart w:id="583" w:name="_ETM_Q1_1563758"/>
      <w:bookmarkEnd w:id="583"/>
      <w:r w:rsidRPr="00BB295C">
        <w:rPr>
          <w:rFonts w:hint="cs"/>
          <w:rtl/>
        </w:rPr>
        <w:t>היום אתה ביום טוב. אתה עדין, אתה רגיש.</w:t>
      </w:r>
    </w:p>
    <w:p w:rsidR="00C4251D" w:rsidRPr="00BB295C" w:rsidRDefault="00C4251D" w:rsidP="00C4251D">
      <w:pPr>
        <w:rPr>
          <w:rtl/>
        </w:rPr>
      </w:pPr>
      <w:bookmarkStart w:id="584" w:name="_ETM_Q1_1507477"/>
      <w:bookmarkStart w:id="585" w:name="_ETM_Q1_1507524"/>
      <w:bookmarkEnd w:id="584"/>
      <w:bookmarkEnd w:id="585"/>
    </w:p>
    <w:p w:rsidR="00C4251D" w:rsidRPr="00BB295C" w:rsidRDefault="00C4251D" w:rsidP="00C4251D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86" w:name="_ETM_Q1_1567335"/>
      <w:bookmarkEnd w:id="586"/>
      <w:r w:rsidRPr="00BB295C">
        <w:rPr>
          <w:rFonts w:hint="cs"/>
          <w:rtl/>
        </w:rPr>
        <w:t xml:space="preserve">"יום טוב שני </w:t>
      </w:r>
      <w:bookmarkStart w:id="587" w:name="_ETM_Q1_1567431"/>
      <w:bookmarkEnd w:id="587"/>
      <w:r w:rsidRPr="00BB295C">
        <w:rPr>
          <w:rFonts w:hint="cs"/>
          <w:rtl/>
        </w:rPr>
        <w:t xml:space="preserve">של גלויות". בבקשה. </w:t>
      </w:r>
      <w:proofErr w:type="spellStart"/>
      <w:r w:rsidRPr="00BB295C">
        <w:rPr>
          <w:rFonts w:hint="cs"/>
          <w:rtl/>
        </w:rPr>
        <w:t>יסכה</w:t>
      </w:r>
      <w:proofErr w:type="spellEnd"/>
      <w:r w:rsidRPr="00BB295C">
        <w:rPr>
          <w:rFonts w:hint="cs"/>
          <w:rtl/>
        </w:rPr>
        <w:t>, בבקשה.</w:t>
      </w:r>
    </w:p>
    <w:p w:rsidR="00C4251D" w:rsidRPr="00BB295C" w:rsidRDefault="00C4251D" w:rsidP="00C4251D">
      <w:pPr>
        <w:rPr>
          <w:rtl/>
        </w:rPr>
      </w:pPr>
      <w:bookmarkStart w:id="588" w:name="_ETM_Q1_1570440"/>
      <w:bookmarkStart w:id="589" w:name="_ETM_Q1_1570499"/>
      <w:bookmarkEnd w:id="588"/>
      <w:bookmarkEnd w:id="589"/>
    </w:p>
    <w:p w:rsidR="00C4251D" w:rsidRPr="00BB295C" w:rsidRDefault="00C4251D" w:rsidP="00C4251D">
      <w:pPr>
        <w:pStyle w:val="af9"/>
        <w:keepNext/>
        <w:rPr>
          <w:rtl/>
        </w:rPr>
      </w:pPr>
      <w:bookmarkStart w:id="590" w:name="ET_guest_878652_442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90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91" w:name="_ETM_Q1_1570513"/>
      <w:bookmarkStart w:id="592" w:name="_ETM_Q1_1570551"/>
      <w:bookmarkEnd w:id="591"/>
      <w:bookmarkEnd w:id="592"/>
      <w:r w:rsidRPr="00BB295C">
        <w:rPr>
          <w:rFonts w:hint="cs"/>
          <w:rtl/>
        </w:rPr>
        <w:t xml:space="preserve">אדוני היושב-ראש, אפשר לדבר לאחר </w:t>
      </w:r>
      <w:bookmarkStart w:id="593" w:name="_ETM_Q1_1570383"/>
      <w:bookmarkEnd w:id="593"/>
      <w:r w:rsidRPr="00BB295C">
        <w:rPr>
          <w:rFonts w:hint="cs"/>
          <w:rtl/>
        </w:rPr>
        <w:t>מכן? תודה.</w:t>
      </w:r>
    </w:p>
    <w:p w:rsidR="00C4251D" w:rsidRPr="00BB295C" w:rsidRDefault="00C4251D" w:rsidP="00C4251D">
      <w:pPr>
        <w:rPr>
          <w:rtl/>
        </w:rPr>
      </w:pPr>
      <w:bookmarkStart w:id="594" w:name="_ETM_Q1_1571579"/>
      <w:bookmarkStart w:id="595" w:name="_ETM_Q1_1571631"/>
      <w:bookmarkEnd w:id="594"/>
      <w:bookmarkEnd w:id="595"/>
    </w:p>
    <w:p w:rsidR="00C4251D" w:rsidRPr="00BB295C" w:rsidRDefault="00C4251D" w:rsidP="00C4251D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96" w:name="_ETM_Q1_1572564"/>
      <w:bookmarkEnd w:id="596"/>
      <w:r w:rsidRPr="00BB295C">
        <w:rPr>
          <w:rFonts w:hint="cs"/>
          <w:rtl/>
        </w:rPr>
        <w:t>בסדר. אני ממש מוחה על מה שהלך פה עכשיו,</w:t>
      </w:r>
      <w:bookmarkStart w:id="597" w:name="_ETM_Q1_1577472"/>
      <w:bookmarkEnd w:id="597"/>
      <w:r w:rsidRPr="00BB295C">
        <w:rPr>
          <w:rFonts w:hint="cs"/>
          <w:rtl/>
        </w:rPr>
        <w:t xml:space="preserve"> יואב.</w:t>
      </w:r>
    </w:p>
    <w:p w:rsidR="00C4251D" w:rsidRPr="00BB295C" w:rsidRDefault="00C4251D" w:rsidP="00C4251D">
      <w:pPr>
        <w:rPr>
          <w:rtl/>
        </w:rPr>
      </w:pPr>
    </w:p>
    <w:p w:rsidR="00C4251D" w:rsidRPr="00BB295C" w:rsidRDefault="00C4251D" w:rsidP="00C4251D">
      <w:pPr>
        <w:pStyle w:val="a4"/>
        <w:keepNext/>
        <w:rPr>
          <w:rtl/>
        </w:rPr>
      </w:pPr>
      <w:bookmarkStart w:id="598" w:name="ET_speaker_5791_44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598"/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599" w:name="_ETM_Q1_1579114"/>
      <w:bookmarkStart w:id="600" w:name="_ETM_Q1_1579155"/>
      <w:bookmarkEnd w:id="599"/>
      <w:bookmarkEnd w:id="600"/>
      <w:r w:rsidRPr="00BB295C">
        <w:rPr>
          <w:rFonts w:hint="cs"/>
          <w:rtl/>
        </w:rPr>
        <w:t>תרשום את ההערה.</w:t>
      </w:r>
      <w:bookmarkStart w:id="601" w:name="_ETM_Q1_1579576"/>
      <w:bookmarkEnd w:id="601"/>
    </w:p>
    <w:p w:rsidR="00C4251D" w:rsidRPr="00BB295C" w:rsidRDefault="00C4251D" w:rsidP="00C4251D">
      <w:pPr>
        <w:rPr>
          <w:rtl/>
        </w:rPr>
      </w:pPr>
      <w:bookmarkStart w:id="602" w:name="_ETM_Q1_1579615"/>
      <w:bookmarkEnd w:id="602"/>
    </w:p>
    <w:p w:rsidR="00C4251D" w:rsidRPr="00BB295C" w:rsidRDefault="00C4251D" w:rsidP="00C4251D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</w:p>
    <w:p w:rsidR="00C4251D" w:rsidRPr="00BB295C" w:rsidRDefault="00C4251D" w:rsidP="00C4251D">
      <w:pPr>
        <w:pStyle w:val="KeepWithNext"/>
        <w:rPr>
          <w:rtl/>
        </w:rPr>
      </w:pPr>
    </w:p>
    <w:p w:rsidR="00C4251D" w:rsidRPr="00BB295C" w:rsidRDefault="00C4251D" w:rsidP="00C4251D">
      <w:pPr>
        <w:rPr>
          <w:rtl/>
        </w:rPr>
      </w:pPr>
      <w:bookmarkStart w:id="603" w:name="_ETM_Q1_1580521"/>
      <w:bookmarkEnd w:id="603"/>
      <w:r w:rsidRPr="00BB295C">
        <w:rPr>
          <w:rFonts w:hint="cs"/>
          <w:rtl/>
        </w:rPr>
        <w:t>רשמתי. תודה רבה.</w:t>
      </w:r>
      <w:bookmarkStart w:id="604" w:name="_ETM_Q1_1584312"/>
      <w:bookmarkEnd w:id="604"/>
      <w:r w:rsidRPr="00BB295C">
        <w:rPr>
          <w:rFonts w:hint="cs"/>
          <w:rtl/>
        </w:rPr>
        <w:t xml:space="preserve"> אני רוצה שנשמע גם את </w:t>
      </w:r>
      <w:bookmarkStart w:id="605" w:name="_ETM_Q1_1590080"/>
      <w:bookmarkEnd w:id="605"/>
      <w:r w:rsidRPr="00BB295C">
        <w:rPr>
          <w:rFonts w:hint="cs"/>
          <w:rtl/>
        </w:rPr>
        <w:t>חברי הכנסת, אבל אני רוצה לעשות מעט סדר בדיון.</w:t>
      </w:r>
      <w:bookmarkStart w:id="606" w:name="_ETM_Q1_1597376"/>
      <w:bookmarkEnd w:id="606"/>
      <w:r w:rsidRPr="00BB295C">
        <w:rPr>
          <w:rFonts w:hint="cs"/>
          <w:rtl/>
        </w:rPr>
        <w:t xml:space="preserve"> עו"ד יותם אייל העלה כמה שאלות וכמה סוגיות, </w:t>
      </w:r>
      <w:bookmarkStart w:id="607" w:name="_ETM_Q1_1584379"/>
      <w:bookmarkStart w:id="608" w:name="_ETM_Q1_1497745"/>
      <w:bookmarkStart w:id="609" w:name="_ETM_Q1_1493133"/>
      <w:bookmarkStart w:id="610" w:name="_ETM_Q1_1493175"/>
      <w:bookmarkStart w:id="611" w:name="_ETM_Q1_1602836"/>
      <w:bookmarkEnd w:id="607"/>
      <w:bookmarkEnd w:id="608"/>
      <w:bookmarkEnd w:id="609"/>
      <w:bookmarkEnd w:id="610"/>
      <w:bookmarkEnd w:id="611"/>
      <w:r w:rsidR="006629A2" w:rsidRPr="00BB295C">
        <w:rPr>
          <w:rFonts w:hint="cs"/>
          <w:rtl/>
        </w:rPr>
        <w:t>ש</w:t>
      </w:r>
      <w:r w:rsidRPr="00BB295C">
        <w:rPr>
          <w:rFonts w:hint="cs"/>
          <w:rtl/>
        </w:rPr>
        <w:t>ל</w:t>
      </w:r>
      <w:r w:rsidR="006629A2" w:rsidRPr="00BB295C">
        <w:rPr>
          <w:rFonts w:hint="cs"/>
          <w:rtl/>
        </w:rPr>
        <w:t xml:space="preserve">חלקן </w:t>
      </w:r>
      <w:r w:rsidRPr="00BB295C">
        <w:rPr>
          <w:rFonts w:hint="cs"/>
          <w:rtl/>
        </w:rPr>
        <w:t xml:space="preserve">מכתבו </w:t>
      </w:r>
      <w:bookmarkStart w:id="612" w:name="_ETM_Q1_1605027"/>
      <w:bookmarkEnd w:id="612"/>
      <w:r w:rsidRPr="00BB295C">
        <w:rPr>
          <w:rFonts w:hint="cs"/>
          <w:rtl/>
        </w:rPr>
        <w:t>של נציב התלונות, שנמצא בפניכם, מתייחס</w:t>
      </w:r>
      <w:bookmarkStart w:id="613" w:name="_ETM_Q1_1609860"/>
      <w:bookmarkEnd w:id="613"/>
      <w:r w:rsidRPr="00BB295C">
        <w:rPr>
          <w:rFonts w:hint="cs"/>
          <w:rtl/>
        </w:rPr>
        <w:t xml:space="preserve">. תיכף נדבר על הבעיות כדי להתייחס אליהן, </w:t>
      </w:r>
      <w:bookmarkStart w:id="614" w:name="_ETM_Q1_1614562"/>
      <w:bookmarkEnd w:id="614"/>
      <w:r w:rsidRPr="00BB295C">
        <w:rPr>
          <w:rFonts w:hint="cs"/>
          <w:rtl/>
        </w:rPr>
        <w:t xml:space="preserve">ככל שהן קיימות, </w:t>
      </w:r>
      <w:bookmarkStart w:id="615" w:name="_ETM_Q1_1606826"/>
      <w:bookmarkStart w:id="616" w:name="_ETM_Q1_1606881"/>
      <w:bookmarkStart w:id="617" w:name="_ETM_Q1_1614271"/>
      <w:bookmarkStart w:id="618" w:name="_ETM_Q1_1614331"/>
      <w:bookmarkEnd w:id="615"/>
      <w:bookmarkEnd w:id="616"/>
      <w:bookmarkEnd w:id="617"/>
      <w:bookmarkEnd w:id="618"/>
      <w:r w:rsidRPr="00BB295C">
        <w:rPr>
          <w:rFonts w:hint="cs"/>
          <w:rtl/>
        </w:rPr>
        <w:t xml:space="preserve">אבל הסוגיות </w:t>
      </w:r>
      <w:r w:rsidR="006629A2" w:rsidRPr="00BB295C">
        <w:rPr>
          <w:rFonts w:hint="cs"/>
          <w:rtl/>
        </w:rPr>
        <w:t xml:space="preserve">המבניות, אני כן </w:t>
      </w:r>
      <w:bookmarkStart w:id="619" w:name="_ETM_Q1_1621408"/>
      <w:bookmarkEnd w:id="619"/>
      <w:r w:rsidR="006629A2" w:rsidRPr="00BB295C">
        <w:rPr>
          <w:rFonts w:hint="cs"/>
          <w:rtl/>
        </w:rPr>
        <w:t xml:space="preserve">חושב </w:t>
      </w:r>
      <w:r w:rsidRPr="00BB295C">
        <w:rPr>
          <w:rFonts w:hint="cs"/>
          <w:rtl/>
        </w:rPr>
        <w:t>ששווה להתי</w:t>
      </w:r>
      <w:r w:rsidR="006629A2" w:rsidRPr="00BB295C">
        <w:rPr>
          <w:rFonts w:hint="cs"/>
          <w:rtl/>
        </w:rPr>
        <w:t>יחס אליהן</w:t>
      </w:r>
      <w:r w:rsidRPr="00BB295C">
        <w:rPr>
          <w:rFonts w:hint="cs"/>
          <w:rtl/>
        </w:rPr>
        <w:t>.</w:t>
      </w:r>
    </w:p>
    <w:p w:rsidR="00C4251D" w:rsidRPr="00BB295C" w:rsidRDefault="00C4251D" w:rsidP="00C4251D">
      <w:pPr>
        <w:rPr>
          <w:rtl/>
        </w:rPr>
      </w:pPr>
    </w:p>
    <w:p w:rsidR="006629A2" w:rsidRPr="00BB295C" w:rsidRDefault="00C4251D" w:rsidP="005C6614">
      <w:pPr>
        <w:rPr>
          <w:rtl/>
        </w:rPr>
      </w:pPr>
      <w:r w:rsidRPr="00BB295C">
        <w:rPr>
          <w:rFonts w:hint="cs"/>
          <w:rtl/>
        </w:rPr>
        <w:t xml:space="preserve">ולכן </w:t>
      </w:r>
      <w:bookmarkStart w:id="620" w:name="_ETM_Q1_1624921"/>
      <w:bookmarkEnd w:id="620"/>
      <w:r w:rsidRPr="00BB295C">
        <w:rPr>
          <w:rFonts w:hint="cs"/>
          <w:rtl/>
        </w:rPr>
        <w:t xml:space="preserve">לדיון הזה גם הזמנתי את חברי הוועדה לבחירת שופטים, שבסופו </w:t>
      </w:r>
      <w:bookmarkStart w:id="621" w:name="_ETM_Q1_1632281"/>
      <w:bookmarkEnd w:id="621"/>
      <w:r w:rsidRPr="00BB295C">
        <w:rPr>
          <w:rFonts w:hint="cs"/>
          <w:rtl/>
        </w:rPr>
        <w:t xml:space="preserve">של דבר הם אלה שאמורים </w:t>
      </w:r>
      <w:r w:rsidR="005C6614" w:rsidRPr="00BB295C">
        <w:rPr>
          <w:rFonts w:hint="cs"/>
          <w:rtl/>
        </w:rPr>
        <w:t xml:space="preserve">לבחור את נציב </w:t>
      </w:r>
      <w:bookmarkStart w:id="622" w:name="_ETM_Q1_1635248"/>
      <w:bookmarkEnd w:id="622"/>
      <w:r w:rsidR="005C6614" w:rsidRPr="00BB295C">
        <w:rPr>
          <w:rFonts w:hint="cs"/>
          <w:rtl/>
        </w:rPr>
        <w:t xml:space="preserve">התלונות הבא. לפי החוק הם הוועדה לבחירת הנציב. הם הרגולטור </w:t>
      </w:r>
      <w:bookmarkStart w:id="623" w:name="_ETM_Q1_1639623"/>
      <w:bookmarkEnd w:id="623"/>
      <w:r w:rsidR="005C6614" w:rsidRPr="00BB295C">
        <w:rPr>
          <w:rFonts w:hint="cs"/>
          <w:rtl/>
        </w:rPr>
        <w:t xml:space="preserve">הראשוני, </w:t>
      </w:r>
      <w:bookmarkStart w:id="624" w:name="_ETM_Q1_1624975"/>
      <w:bookmarkStart w:id="625" w:name="_ETM_Q1_1625025"/>
      <w:bookmarkEnd w:id="624"/>
      <w:bookmarkEnd w:id="625"/>
      <w:r w:rsidR="006629A2" w:rsidRPr="00BB295C">
        <w:rPr>
          <w:rFonts w:hint="cs"/>
          <w:rtl/>
        </w:rPr>
        <w:t xml:space="preserve">עוד לפני חובת הפיקוח של ועדת החוקה על </w:t>
      </w:r>
      <w:bookmarkStart w:id="626" w:name="_ETM_Q1_1646398"/>
      <w:bookmarkEnd w:id="626"/>
      <w:r w:rsidR="006629A2" w:rsidRPr="00BB295C">
        <w:rPr>
          <w:rFonts w:hint="cs"/>
          <w:rtl/>
        </w:rPr>
        <w:t>תפקוד הנציב</w:t>
      </w:r>
      <w:r w:rsidR="005C6614" w:rsidRPr="00BB295C">
        <w:rPr>
          <w:rFonts w:hint="cs"/>
          <w:rtl/>
        </w:rPr>
        <w:t xml:space="preserve">. ובהחלט יש בעיה מבנית שצריך להתייחס אליה ולשים </w:t>
      </w:r>
      <w:bookmarkStart w:id="627" w:name="_ETM_Q1_1648208"/>
      <w:bookmarkEnd w:id="627"/>
      <w:r w:rsidR="005C6614" w:rsidRPr="00BB295C">
        <w:rPr>
          <w:rFonts w:hint="cs"/>
          <w:rtl/>
        </w:rPr>
        <w:t xml:space="preserve">אותה על השולחן ולתת לה מענה, מלבד מה שדובר פה, </w:t>
      </w:r>
      <w:bookmarkStart w:id="628" w:name="_ETM_Q1_1652937"/>
      <w:bookmarkEnd w:id="628"/>
      <w:r w:rsidR="005C6614" w:rsidRPr="00BB295C">
        <w:rPr>
          <w:rFonts w:hint="cs"/>
          <w:rtl/>
        </w:rPr>
        <w:t xml:space="preserve">שנשיא בית המשפט העליון הוא זה שנדרש לצורך מינוי הנציב, </w:t>
      </w:r>
      <w:bookmarkStart w:id="629" w:name="_ETM_Q1_1657400"/>
      <w:bookmarkEnd w:id="629"/>
      <w:r w:rsidR="005C6614" w:rsidRPr="00BB295C">
        <w:rPr>
          <w:rFonts w:hint="cs"/>
          <w:rtl/>
        </w:rPr>
        <w:t xml:space="preserve">ושנייה אחר כך הנציב אמור לברר תלונות גם עליו, שזה </w:t>
      </w:r>
      <w:bookmarkStart w:id="630" w:name="_ETM_Q1_1660078"/>
      <w:bookmarkStart w:id="631" w:name="_ETM_Q1_1652870"/>
      <w:bookmarkStart w:id="632" w:name="_ETM_Q1_1652934"/>
      <w:bookmarkStart w:id="633" w:name="_ETM_Q1_1659992"/>
      <w:bookmarkStart w:id="634" w:name="_ETM_Q1_1660048"/>
      <w:bookmarkStart w:id="635" w:name="_ETM_Q1_1660801"/>
      <w:bookmarkEnd w:id="630"/>
      <w:bookmarkEnd w:id="631"/>
      <w:bookmarkEnd w:id="632"/>
      <w:bookmarkEnd w:id="633"/>
      <w:bookmarkEnd w:id="634"/>
      <w:bookmarkEnd w:id="635"/>
      <w:r w:rsidR="006629A2" w:rsidRPr="00BB295C">
        <w:rPr>
          <w:rFonts w:hint="cs"/>
          <w:rtl/>
        </w:rPr>
        <w:t xml:space="preserve">ניגוד עניינים מובנה, </w:t>
      </w:r>
      <w:r w:rsidR="000838FC" w:rsidRPr="00BB295C">
        <w:rPr>
          <w:rFonts w:hint="cs"/>
          <w:rtl/>
        </w:rPr>
        <w:t>כ</w:t>
      </w:r>
      <w:r w:rsidR="006629A2" w:rsidRPr="00BB295C">
        <w:rPr>
          <w:rFonts w:hint="cs"/>
          <w:rtl/>
        </w:rPr>
        <w:t xml:space="preserve">שלו </w:t>
      </w:r>
      <w:r w:rsidR="005C6614" w:rsidRPr="00BB295C">
        <w:rPr>
          <w:rFonts w:hint="cs"/>
          <w:rtl/>
        </w:rPr>
        <w:t xml:space="preserve">משום מה לא </w:t>
      </w:r>
      <w:r w:rsidR="006629A2" w:rsidRPr="00BB295C">
        <w:rPr>
          <w:rFonts w:hint="cs"/>
          <w:rtl/>
        </w:rPr>
        <w:t>חוששים כל כך</w:t>
      </w:r>
      <w:r w:rsidR="005C6614" w:rsidRPr="00BB295C">
        <w:rPr>
          <w:rFonts w:hint="cs"/>
          <w:rtl/>
        </w:rPr>
        <w:t xml:space="preserve">, אני לא מצליח להבין כיצד. כלומר, </w:t>
      </w:r>
      <w:bookmarkStart w:id="636" w:name="_ETM_Q1_1666803"/>
      <w:bookmarkEnd w:id="636"/>
      <w:r w:rsidR="005C6614" w:rsidRPr="00BB295C">
        <w:rPr>
          <w:rFonts w:hint="cs"/>
          <w:rtl/>
        </w:rPr>
        <w:t xml:space="preserve">ממש בהליך המינוי, </w:t>
      </w:r>
      <w:bookmarkStart w:id="637" w:name="_ETM_Q1_1668332"/>
      <w:bookmarkStart w:id="638" w:name="_ETM_Q1_1668385"/>
      <w:bookmarkEnd w:id="637"/>
      <w:bookmarkEnd w:id="638"/>
      <w:r w:rsidR="006629A2" w:rsidRPr="00BB295C">
        <w:rPr>
          <w:rFonts w:hint="cs"/>
          <w:rtl/>
        </w:rPr>
        <w:t xml:space="preserve">שזה הזכיר </w:t>
      </w:r>
      <w:bookmarkStart w:id="639" w:name="_ETM_Q1_1670264"/>
      <w:bookmarkEnd w:id="639"/>
      <w:r w:rsidR="006629A2" w:rsidRPr="00BB295C">
        <w:rPr>
          <w:rFonts w:hint="cs"/>
          <w:rtl/>
        </w:rPr>
        <w:t xml:space="preserve">יותם, אבל מעבר להליך המינוי יש גם כל מיני צמתים </w:t>
      </w:r>
      <w:bookmarkStart w:id="640" w:name="_ETM_Q1_1679013"/>
      <w:bookmarkEnd w:id="640"/>
      <w:r w:rsidR="006629A2" w:rsidRPr="00BB295C">
        <w:rPr>
          <w:rFonts w:hint="cs"/>
          <w:rtl/>
        </w:rPr>
        <w:t>בעבודתו של הנציב עצמו</w:t>
      </w:r>
      <w:r w:rsidR="005C6614" w:rsidRPr="00BB295C">
        <w:rPr>
          <w:rFonts w:hint="cs"/>
          <w:rtl/>
        </w:rPr>
        <w:t xml:space="preserve"> שנשיא בית המשפט העליון הוא הגורם </w:t>
      </w:r>
      <w:bookmarkStart w:id="641" w:name="_ETM_Q1_1682900"/>
      <w:bookmarkEnd w:id="641"/>
      <w:r w:rsidR="005C6614" w:rsidRPr="00BB295C">
        <w:rPr>
          <w:rFonts w:hint="cs"/>
          <w:rtl/>
        </w:rPr>
        <w:t xml:space="preserve">הרלוונטי, </w:t>
      </w:r>
      <w:bookmarkStart w:id="642" w:name="_ETM_Q1_1682908"/>
      <w:bookmarkStart w:id="643" w:name="_ETM_Q1_1682977"/>
      <w:bookmarkEnd w:id="642"/>
      <w:bookmarkEnd w:id="643"/>
      <w:r w:rsidR="006629A2" w:rsidRPr="00BB295C">
        <w:rPr>
          <w:rFonts w:hint="cs"/>
          <w:rtl/>
        </w:rPr>
        <w:t xml:space="preserve">למשל החלטה על פרסום תלונה </w:t>
      </w:r>
      <w:r w:rsidR="005C6614" w:rsidRPr="00BB295C">
        <w:rPr>
          <w:rFonts w:hint="cs"/>
          <w:rtl/>
        </w:rPr>
        <w:t xml:space="preserve">כאמור </w:t>
      </w:r>
      <w:r w:rsidR="006629A2" w:rsidRPr="00BB295C">
        <w:rPr>
          <w:rFonts w:hint="cs"/>
          <w:rtl/>
        </w:rPr>
        <w:t xml:space="preserve">במכתבו של </w:t>
      </w:r>
      <w:bookmarkStart w:id="644" w:name="_ETM_Q1_1690898"/>
      <w:bookmarkEnd w:id="644"/>
      <w:r w:rsidR="005C6614" w:rsidRPr="00BB295C">
        <w:rPr>
          <w:rFonts w:hint="cs"/>
          <w:rtl/>
        </w:rPr>
        <w:t xml:space="preserve">השופט בדימוס אורי שהם, נציב התלונות. </w:t>
      </w:r>
      <w:bookmarkStart w:id="645" w:name="_ETM_Q1_1691559"/>
      <w:bookmarkStart w:id="646" w:name="_ETM_Q1_1691632"/>
      <w:bookmarkEnd w:id="645"/>
      <w:bookmarkEnd w:id="646"/>
      <w:r w:rsidR="006629A2" w:rsidRPr="00BB295C">
        <w:rPr>
          <w:rFonts w:hint="cs"/>
          <w:rtl/>
        </w:rPr>
        <w:t>זאת אומרת</w:t>
      </w:r>
      <w:r w:rsidR="005C6614" w:rsidRPr="00BB295C">
        <w:rPr>
          <w:rFonts w:hint="cs"/>
          <w:rtl/>
        </w:rPr>
        <w:t xml:space="preserve">, </w:t>
      </w:r>
      <w:r w:rsidR="006629A2" w:rsidRPr="00BB295C">
        <w:rPr>
          <w:rFonts w:hint="cs"/>
          <w:rtl/>
        </w:rPr>
        <w:t xml:space="preserve">החוק מייצר את הסיטואציה הזאת וצריך לתת לה </w:t>
      </w:r>
      <w:bookmarkStart w:id="647" w:name="_ETM_Q1_1701785"/>
      <w:bookmarkEnd w:id="647"/>
      <w:r w:rsidR="006629A2" w:rsidRPr="00BB295C">
        <w:rPr>
          <w:rFonts w:hint="cs"/>
          <w:rtl/>
        </w:rPr>
        <w:t>מענה</w:t>
      </w:r>
      <w:r w:rsidR="005C6614" w:rsidRPr="00BB295C">
        <w:rPr>
          <w:rFonts w:hint="cs"/>
          <w:rtl/>
        </w:rPr>
        <w:t xml:space="preserve">, </w:t>
      </w:r>
      <w:bookmarkStart w:id="648" w:name="_ETM_Q1_1700388"/>
      <w:bookmarkEnd w:id="648"/>
      <w:r w:rsidR="005C6614" w:rsidRPr="00BB295C">
        <w:rPr>
          <w:rFonts w:hint="cs"/>
          <w:rtl/>
        </w:rPr>
        <w:t>שנשיא בית המשפט העליון מינה אדם, האדם מברר עליו תלונה,</w:t>
      </w:r>
      <w:bookmarkStart w:id="649" w:name="_ETM_Q1_1704466"/>
      <w:bookmarkEnd w:id="649"/>
      <w:r w:rsidR="005C6614" w:rsidRPr="00BB295C">
        <w:rPr>
          <w:rFonts w:hint="cs"/>
          <w:rtl/>
        </w:rPr>
        <w:t xml:space="preserve"> </w:t>
      </w:r>
      <w:bookmarkStart w:id="650" w:name="_ETM_Q1_1702647"/>
      <w:bookmarkStart w:id="651" w:name="_ETM_Q1_1702718"/>
      <w:bookmarkEnd w:id="650"/>
      <w:bookmarkEnd w:id="651"/>
      <w:r w:rsidR="006629A2" w:rsidRPr="00BB295C">
        <w:rPr>
          <w:rFonts w:hint="cs"/>
          <w:rtl/>
        </w:rPr>
        <w:t>התלונה או תוצאותיה לא מוצאות חן, הוא צריך</w:t>
      </w:r>
      <w:r w:rsidR="005C6614" w:rsidRPr="00BB295C">
        <w:rPr>
          <w:rFonts w:hint="cs"/>
          <w:rtl/>
        </w:rPr>
        <w:t xml:space="preserve"> להגיש את תוצאות בירור התלונה לנשיא, והנשיא הוא זה </w:t>
      </w:r>
      <w:bookmarkStart w:id="652" w:name="_ETM_Q1_1713008"/>
      <w:bookmarkEnd w:id="652"/>
      <w:r w:rsidR="005C6614" w:rsidRPr="00BB295C">
        <w:rPr>
          <w:rFonts w:hint="cs"/>
          <w:rtl/>
        </w:rPr>
        <w:t xml:space="preserve">שיחליט האם היא תתפרסם לציבור או לא תתפרסם לציבור על </w:t>
      </w:r>
      <w:bookmarkStart w:id="653" w:name="_ETM_Q1_1717896"/>
      <w:bookmarkEnd w:id="653"/>
      <w:r w:rsidR="005C6614" w:rsidRPr="00BB295C">
        <w:rPr>
          <w:rFonts w:hint="cs"/>
          <w:rtl/>
        </w:rPr>
        <w:t xml:space="preserve">פי חוק, כי </w:t>
      </w:r>
      <w:r w:rsidR="005C6614" w:rsidRPr="00BB295C">
        <w:rPr>
          <w:rFonts w:hint="cs"/>
          <w:rtl/>
        </w:rPr>
        <w:lastRenderedPageBreak/>
        <w:t xml:space="preserve">רק הנשיא יחד עם שר המשפטים כאחד </w:t>
      </w:r>
      <w:bookmarkStart w:id="654" w:name="_ETM_Q1_1721274"/>
      <w:bookmarkEnd w:id="654"/>
      <w:r w:rsidR="005C6614" w:rsidRPr="00BB295C">
        <w:rPr>
          <w:rFonts w:hint="cs"/>
          <w:rtl/>
        </w:rPr>
        <w:t xml:space="preserve">יכולים להתיר. </w:t>
      </w:r>
      <w:bookmarkStart w:id="655" w:name="_ETM_Q1_1712270"/>
      <w:bookmarkStart w:id="656" w:name="_ETM_Q1_1712332"/>
      <w:bookmarkStart w:id="657" w:name="_ETM_Q1_1715943"/>
      <w:bookmarkEnd w:id="655"/>
      <w:bookmarkEnd w:id="656"/>
      <w:bookmarkEnd w:id="657"/>
      <w:r w:rsidR="006629A2" w:rsidRPr="00BB295C">
        <w:rPr>
          <w:rFonts w:hint="cs"/>
          <w:rtl/>
        </w:rPr>
        <w:t xml:space="preserve">מי שיחליט האם נוקטים </w:t>
      </w:r>
      <w:bookmarkStart w:id="658" w:name="_ETM_Q1_1728343"/>
      <w:bookmarkEnd w:id="658"/>
      <w:r w:rsidR="006629A2" w:rsidRPr="00BB295C">
        <w:rPr>
          <w:rFonts w:hint="cs"/>
          <w:rtl/>
        </w:rPr>
        <w:t>סנקציה</w:t>
      </w:r>
      <w:r w:rsidR="005C6614" w:rsidRPr="00BB295C">
        <w:rPr>
          <w:rFonts w:hint="cs"/>
          <w:rtl/>
        </w:rPr>
        <w:t xml:space="preserve"> כנגד הנשיא או כנגד אחד מחברי בית </w:t>
      </w:r>
      <w:bookmarkStart w:id="659" w:name="_ETM_Q1_1726008"/>
      <w:bookmarkEnd w:id="659"/>
      <w:r w:rsidR="005C6614" w:rsidRPr="00BB295C">
        <w:rPr>
          <w:rFonts w:hint="cs"/>
          <w:rtl/>
        </w:rPr>
        <w:t xml:space="preserve">המשפט העליון במקרה הזה, בעקבות אותו דוח של הנציב, </w:t>
      </w:r>
      <w:r w:rsidR="006629A2" w:rsidRPr="00BB295C">
        <w:rPr>
          <w:rFonts w:hint="cs"/>
          <w:rtl/>
        </w:rPr>
        <w:t xml:space="preserve">יהיו שופטי בית המשפט העליון, חלקם גם מינו את </w:t>
      </w:r>
      <w:bookmarkStart w:id="660" w:name="_ETM_Q1_1737470"/>
      <w:bookmarkEnd w:id="660"/>
      <w:r w:rsidR="006629A2" w:rsidRPr="00BB295C">
        <w:rPr>
          <w:rFonts w:hint="cs"/>
          <w:rtl/>
        </w:rPr>
        <w:t>הנצי</w:t>
      </w:r>
      <w:r w:rsidR="005C6614" w:rsidRPr="00BB295C">
        <w:rPr>
          <w:rFonts w:hint="cs"/>
          <w:rtl/>
        </w:rPr>
        <w:t xml:space="preserve">ב </w:t>
      </w:r>
      <w:bookmarkStart w:id="661" w:name="_ETM_Q1_1735043"/>
      <w:bookmarkEnd w:id="661"/>
      <w:r w:rsidR="005C6614" w:rsidRPr="00BB295C">
        <w:rPr>
          <w:rFonts w:hint="cs"/>
          <w:rtl/>
        </w:rPr>
        <w:t xml:space="preserve">ולחלקם גם יש תלונות מתבררות, יכולות להיות עליהם תלונות </w:t>
      </w:r>
      <w:proofErr w:type="spellStart"/>
      <w:r w:rsidR="005C6614" w:rsidRPr="00BB295C">
        <w:rPr>
          <w:rFonts w:hint="cs"/>
          <w:rtl/>
        </w:rPr>
        <w:t>למוחרת</w:t>
      </w:r>
      <w:proofErr w:type="spellEnd"/>
      <w:r w:rsidR="005C6614" w:rsidRPr="00BB295C">
        <w:rPr>
          <w:rFonts w:hint="cs"/>
          <w:rtl/>
        </w:rPr>
        <w:t xml:space="preserve"> </w:t>
      </w:r>
      <w:bookmarkStart w:id="662" w:name="_ETM_Q1_1737857"/>
      <w:bookmarkEnd w:id="662"/>
      <w:r w:rsidR="005C6614" w:rsidRPr="00BB295C">
        <w:rPr>
          <w:rFonts w:hint="cs"/>
          <w:rtl/>
        </w:rPr>
        <w:t xml:space="preserve">בבוקר שמתבררות על ידי הנציב. כל הפקעת הזאת היא </w:t>
      </w:r>
      <w:bookmarkStart w:id="663" w:name="_ETM_Q1_1741562"/>
      <w:bookmarkEnd w:id="663"/>
      <w:r w:rsidR="005C6614" w:rsidRPr="00BB295C">
        <w:rPr>
          <w:rFonts w:hint="cs"/>
          <w:rtl/>
        </w:rPr>
        <w:t>פקעת שלא היינו מקבלים אותה בשום תחום אחר.</w:t>
      </w:r>
    </w:p>
    <w:p w:rsidR="005C6614" w:rsidRPr="00BB295C" w:rsidRDefault="005C6614" w:rsidP="005C6614">
      <w:pPr>
        <w:rPr>
          <w:rtl/>
        </w:rPr>
      </w:pPr>
      <w:bookmarkStart w:id="664" w:name="_ETM_Q1_1749242"/>
      <w:bookmarkStart w:id="665" w:name="_ETM_Q1_1749294"/>
      <w:bookmarkEnd w:id="664"/>
      <w:bookmarkEnd w:id="665"/>
    </w:p>
    <w:p w:rsidR="000838FC" w:rsidRPr="00BB295C" w:rsidRDefault="005C6614" w:rsidP="005C6614">
      <w:pPr>
        <w:rPr>
          <w:rtl/>
        </w:rPr>
      </w:pPr>
      <w:bookmarkStart w:id="666" w:name="_ETM_Q1_1749443"/>
      <w:bookmarkStart w:id="667" w:name="_ETM_Q1_1749486"/>
      <w:bookmarkEnd w:id="666"/>
      <w:bookmarkEnd w:id="667"/>
      <w:r w:rsidRPr="00BB295C">
        <w:rPr>
          <w:rFonts w:hint="cs"/>
          <w:rtl/>
        </w:rPr>
        <w:t xml:space="preserve">החוק מייצר את הפקעת הזאת, ולכן כדי לשמוע, וזה אחד מהדברים שאני אבקש </w:t>
      </w:r>
      <w:bookmarkStart w:id="668" w:name="_ETM_Q1_1751985"/>
      <w:bookmarkEnd w:id="668"/>
      <w:r w:rsidRPr="00BB295C">
        <w:rPr>
          <w:rFonts w:hint="cs"/>
          <w:rtl/>
        </w:rPr>
        <w:t xml:space="preserve">התייחסות אליהם, איך מתמודדים </w:t>
      </w:r>
      <w:proofErr w:type="spellStart"/>
      <w:r w:rsidRPr="00BB295C">
        <w:rPr>
          <w:rFonts w:hint="cs"/>
          <w:rtl/>
        </w:rPr>
        <w:t>איתה</w:t>
      </w:r>
      <w:proofErr w:type="spellEnd"/>
      <w:r w:rsidRPr="00BB295C">
        <w:rPr>
          <w:rFonts w:hint="cs"/>
          <w:rtl/>
        </w:rPr>
        <w:t xml:space="preserve">, איך מתמודדים </w:t>
      </w:r>
      <w:proofErr w:type="spellStart"/>
      <w:r w:rsidRPr="00BB295C">
        <w:rPr>
          <w:rFonts w:hint="cs"/>
          <w:rtl/>
        </w:rPr>
        <w:t>איתה</w:t>
      </w:r>
      <w:proofErr w:type="spellEnd"/>
      <w:r w:rsidRPr="00BB295C">
        <w:rPr>
          <w:rFonts w:hint="cs"/>
          <w:rtl/>
        </w:rPr>
        <w:t xml:space="preserve"> כאשר מבררים </w:t>
      </w:r>
      <w:bookmarkStart w:id="669" w:name="_ETM_Q1_1755610"/>
      <w:bookmarkEnd w:id="669"/>
      <w:r w:rsidRPr="00BB295C">
        <w:rPr>
          <w:rFonts w:hint="cs"/>
          <w:rtl/>
        </w:rPr>
        <w:t xml:space="preserve">תלונות על נשיא, מעשה שהיה; איך מתמודדים עם תלונות </w:t>
      </w:r>
      <w:bookmarkStart w:id="670" w:name="_ETM_Q1_1761595"/>
      <w:bookmarkEnd w:id="670"/>
      <w:r w:rsidRPr="00BB295C">
        <w:rPr>
          <w:rFonts w:hint="cs"/>
          <w:rtl/>
        </w:rPr>
        <w:t xml:space="preserve">שמוגשות על שופטי בית המשפט העליון שעד לפני זמן </w:t>
      </w:r>
      <w:bookmarkStart w:id="671" w:name="_ETM_Q1_1764571"/>
      <w:bookmarkEnd w:id="671"/>
      <w:r w:rsidRPr="00BB295C">
        <w:rPr>
          <w:rFonts w:hint="cs"/>
          <w:rtl/>
        </w:rPr>
        <w:t>מאוד מאוד קצר היו חבריו לכס השיפוט של הנציב</w:t>
      </w:r>
      <w:r w:rsidR="000838FC" w:rsidRPr="00BB295C">
        <w:rPr>
          <w:rFonts w:hint="cs"/>
          <w:rtl/>
        </w:rPr>
        <w:t>?</w:t>
      </w:r>
      <w:r w:rsidR="0077056C" w:rsidRPr="00BB295C">
        <w:rPr>
          <w:rFonts w:hint="cs"/>
          <w:rtl/>
        </w:rPr>
        <w:t xml:space="preserve"> כמעט</w:t>
      </w:r>
      <w:bookmarkStart w:id="672" w:name="_ETM_Q1_1769502"/>
      <w:bookmarkEnd w:id="672"/>
      <w:r w:rsidR="0077056C" w:rsidRPr="00BB295C">
        <w:rPr>
          <w:rFonts w:hint="cs"/>
          <w:rtl/>
        </w:rPr>
        <w:t xml:space="preserve"> בכל המקרים שהיו עד עכשיו, לדעתי עד היום תמיד זה </w:t>
      </w:r>
      <w:bookmarkStart w:id="673" w:name="_ETM_Q1_1771643"/>
      <w:bookmarkEnd w:id="673"/>
      <w:r w:rsidR="0077056C" w:rsidRPr="00BB295C">
        <w:rPr>
          <w:rFonts w:hint="cs"/>
          <w:rtl/>
        </w:rPr>
        <w:t xml:space="preserve">היה המצב, ממונה שופט בית המשפט העליון בדימוס למיטב זכרוני, </w:t>
      </w:r>
      <w:bookmarkStart w:id="674" w:name="_ETM_Q1_1777575"/>
      <w:bookmarkEnd w:id="674"/>
      <w:r w:rsidR="0077056C" w:rsidRPr="00BB295C">
        <w:rPr>
          <w:rFonts w:hint="cs"/>
          <w:rtl/>
        </w:rPr>
        <w:t xml:space="preserve">לא הייתה פעם אחת שמונה מישהו אחר </w:t>
      </w:r>
      <w:r w:rsidR="0077056C" w:rsidRPr="00BB295C">
        <w:rPr>
          <w:rtl/>
        </w:rPr>
        <w:t>–</w:t>
      </w:r>
      <w:r w:rsidR="0077056C" w:rsidRPr="00BB295C">
        <w:rPr>
          <w:rFonts w:hint="cs"/>
          <w:rtl/>
        </w:rPr>
        <w:t xml:space="preserve"> איך מתמודדים</w:t>
      </w:r>
      <w:bookmarkStart w:id="675" w:name="_ETM_Q1_1780697"/>
      <w:bookmarkEnd w:id="675"/>
      <w:r w:rsidR="0077056C" w:rsidRPr="00BB295C">
        <w:rPr>
          <w:rFonts w:hint="cs"/>
          <w:rtl/>
        </w:rPr>
        <w:t xml:space="preserve"> עם זה? </w:t>
      </w:r>
    </w:p>
    <w:p w:rsidR="000838FC" w:rsidRPr="00BB295C" w:rsidRDefault="000838FC" w:rsidP="005C6614">
      <w:pPr>
        <w:rPr>
          <w:rtl/>
        </w:rPr>
      </w:pPr>
    </w:p>
    <w:p w:rsidR="005C6614" w:rsidRPr="00BB295C" w:rsidRDefault="0077056C" w:rsidP="005C6614">
      <w:pPr>
        <w:rPr>
          <w:rtl/>
        </w:rPr>
      </w:pPr>
      <w:r w:rsidRPr="00BB295C">
        <w:rPr>
          <w:rFonts w:hint="cs"/>
          <w:rtl/>
        </w:rPr>
        <w:t xml:space="preserve">יש לזה השלכות פרקטיות, שהציגו פה לגבי חלק </w:t>
      </w:r>
      <w:bookmarkStart w:id="676" w:name="_ETM_Q1_1788741"/>
      <w:bookmarkEnd w:id="676"/>
      <w:r w:rsidRPr="00BB295C">
        <w:rPr>
          <w:rFonts w:hint="cs"/>
          <w:rtl/>
        </w:rPr>
        <w:t xml:space="preserve">מהתלונות שהוגשו, שכאשר רואים את הדוח השנתי, כאשר רואים את </w:t>
      </w:r>
      <w:bookmarkStart w:id="677" w:name="_ETM_Q1_1792627"/>
      <w:bookmarkEnd w:id="677"/>
      <w:r w:rsidRPr="00BB295C">
        <w:rPr>
          <w:rFonts w:hint="cs"/>
          <w:rtl/>
        </w:rPr>
        <w:t xml:space="preserve">התלונות שמתפרסמות, דברים שהם בערכאות אחרות הופכים את התלונה לתלונה </w:t>
      </w:r>
      <w:bookmarkStart w:id="678" w:name="_ETM_Q1_1801582"/>
      <w:bookmarkEnd w:id="678"/>
      <w:r w:rsidRPr="00BB295C">
        <w:rPr>
          <w:rFonts w:hint="cs"/>
          <w:rtl/>
        </w:rPr>
        <w:t>מוצדקת, אתה מסתכל על דברים דומים שמתרחשים בערכאות הגבוהות או</w:t>
      </w:r>
      <w:bookmarkStart w:id="679" w:name="_ETM_Q1_1806456"/>
      <w:bookmarkEnd w:id="679"/>
      <w:r w:rsidRPr="00BB295C">
        <w:rPr>
          <w:rFonts w:hint="cs"/>
          <w:rtl/>
        </w:rPr>
        <w:t xml:space="preserve"> בעליון, ואתה אומר שאפילו שהנציב כתב בהחלטתו את </w:t>
      </w:r>
      <w:bookmarkStart w:id="680" w:name="_ETM_Q1_1809528"/>
      <w:bookmarkEnd w:id="680"/>
      <w:r w:rsidRPr="00BB295C">
        <w:rPr>
          <w:rFonts w:hint="cs"/>
          <w:rtl/>
        </w:rPr>
        <w:t xml:space="preserve">כל הביקורת החריפה שלו, השורה התחתונה היא שהתלונה לא מוצדקת. </w:t>
      </w:r>
      <w:bookmarkStart w:id="681" w:name="_ETM_Q1_1814200"/>
      <w:bookmarkEnd w:id="681"/>
      <w:r w:rsidRPr="00BB295C">
        <w:rPr>
          <w:rFonts w:hint="cs"/>
          <w:rtl/>
        </w:rPr>
        <w:t>ואתה מתפלא איך על הפרה או על עבירה קטנה יחסית</w:t>
      </w:r>
      <w:bookmarkStart w:id="682" w:name="_ETM_Q1_1819201"/>
      <w:bookmarkEnd w:id="682"/>
      <w:r w:rsidRPr="00BB295C">
        <w:rPr>
          <w:rFonts w:hint="cs"/>
          <w:rtl/>
        </w:rPr>
        <w:t xml:space="preserve"> שופט שלום או שופט מחוזי או דיין בבית דין מקבל </w:t>
      </w:r>
      <w:bookmarkStart w:id="683" w:name="_ETM_Q1_1824218"/>
      <w:bookmarkEnd w:id="683"/>
      <w:r w:rsidRPr="00BB295C">
        <w:rPr>
          <w:rFonts w:hint="cs"/>
          <w:rtl/>
        </w:rPr>
        <w:t xml:space="preserve">הערה שהתלונה מוצדקת, וכאשר משהו שהוא לכאורה בעיני המתבונן, כאשר </w:t>
      </w:r>
      <w:bookmarkStart w:id="684" w:name="_ETM_Q1_1828000"/>
      <w:bookmarkEnd w:id="684"/>
      <w:r w:rsidRPr="00BB295C">
        <w:rPr>
          <w:rFonts w:hint="cs"/>
          <w:rtl/>
        </w:rPr>
        <w:t xml:space="preserve">התלונה הרבה יותר בוטה וחמורה, התלונה עוברת בסטטוס של לא </w:t>
      </w:r>
      <w:bookmarkStart w:id="685" w:name="_ETM_Q1_1836013"/>
      <w:bookmarkEnd w:id="685"/>
      <w:r w:rsidRPr="00BB295C">
        <w:rPr>
          <w:rFonts w:hint="cs"/>
          <w:rtl/>
        </w:rPr>
        <w:t xml:space="preserve">מוצדקת </w:t>
      </w:r>
      <w:r w:rsidR="002106D2" w:rsidRPr="00BB295C">
        <w:rPr>
          <w:rFonts w:hint="cs"/>
          <w:rtl/>
        </w:rPr>
        <w:t>ו</w:t>
      </w:r>
      <w:r w:rsidRPr="00BB295C">
        <w:rPr>
          <w:rFonts w:hint="cs"/>
          <w:rtl/>
        </w:rPr>
        <w:t>הטיפול מוצה בנסיבות העניין</w:t>
      </w:r>
      <w:bookmarkStart w:id="686" w:name="_ETM_Q1_1838437"/>
      <w:bookmarkEnd w:id="686"/>
      <w:r w:rsidR="002106D2" w:rsidRPr="00BB295C">
        <w:rPr>
          <w:rFonts w:hint="cs"/>
          <w:rtl/>
        </w:rPr>
        <w:t>?</w:t>
      </w:r>
    </w:p>
    <w:p w:rsidR="00B9244E" w:rsidRPr="00BB295C" w:rsidRDefault="00B9244E" w:rsidP="006629A2">
      <w:pPr>
        <w:rPr>
          <w:rtl/>
        </w:rPr>
      </w:pPr>
      <w:bookmarkStart w:id="687" w:name="_ETM_Q1_1838485"/>
      <w:bookmarkStart w:id="688" w:name="_ETM_Q1_1820670"/>
      <w:bookmarkStart w:id="689" w:name="_ETM_Q1_1820733"/>
      <w:bookmarkEnd w:id="687"/>
      <w:bookmarkEnd w:id="688"/>
      <w:bookmarkEnd w:id="689"/>
    </w:p>
    <w:p w:rsidR="0077056C" w:rsidRPr="00BB295C" w:rsidRDefault="0077056C" w:rsidP="006629A2">
      <w:pPr>
        <w:rPr>
          <w:rtl/>
        </w:rPr>
      </w:pPr>
      <w:bookmarkStart w:id="690" w:name="_ETM_Q1_1836576"/>
      <w:bookmarkStart w:id="691" w:name="_ETM_Q1_1836655"/>
      <w:bookmarkEnd w:id="690"/>
      <w:bookmarkEnd w:id="691"/>
      <w:r w:rsidRPr="00BB295C">
        <w:rPr>
          <w:rFonts w:hint="cs"/>
          <w:rtl/>
        </w:rPr>
        <w:t xml:space="preserve">והדבר הזה נחשף, כמו שאמרתי, בסדרת </w:t>
      </w:r>
      <w:bookmarkStart w:id="692" w:name="_ETM_Q1_1839071"/>
      <w:bookmarkEnd w:id="692"/>
      <w:r w:rsidRPr="00BB295C">
        <w:rPr>
          <w:rFonts w:hint="cs"/>
          <w:rtl/>
        </w:rPr>
        <w:t>כתבות עכשיו סביב הנושא של השופט כבוב, שבעניינו הספציפי לא נעסוק, כי אני מבין</w:t>
      </w:r>
      <w:r w:rsidR="008819EA" w:rsidRPr="00BB295C">
        <w:rPr>
          <w:rFonts w:hint="cs"/>
          <w:rtl/>
        </w:rPr>
        <w:t xml:space="preserve"> שיש כרגע תלונות שמתבררות ממש </w:t>
      </w:r>
      <w:bookmarkStart w:id="693" w:name="_ETM_Q1_1846456"/>
      <w:bookmarkEnd w:id="693"/>
      <w:r w:rsidR="008819EA" w:rsidRPr="00BB295C">
        <w:rPr>
          <w:rFonts w:hint="cs"/>
          <w:rtl/>
        </w:rPr>
        <w:t xml:space="preserve">בעניינו. לא נעסוק בעניינו הספציפי, אבל יש מספיק דוגמאות </w:t>
      </w:r>
      <w:bookmarkStart w:id="694" w:name="_ETM_Q1_1850940"/>
      <w:bookmarkEnd w:id="694"/>
      <w:r w:rsidR="008819EA" w:rsidRPr="00BB295C">
        <w:rPr>
          <w:rFonts w:hint="cs"/>
          <w:rtl/>
        </w:rPr>
        <w:t>מהעבר ויוצגו פה במהלך הדיונים, למקרים שהם באמת דוקרים את</w:t>
      </w:r>
      <w:bookmarkStart w:id="695" w:name="_ETM_Q1_1856580"/>
      <w:bookmarkEnd w:id="695"/>
      <w:r w:rsidR="008819EA" w:rsidRPr="00BB295C">
        <w:rPr>
          <w:rFonts w:hint="cs"/>
          <w:rtl/>
        </w:rPr>
        <w:t xml:space="preserve"> העין. </w:t>
      </w:r>
      <w:bookmarkStart w:id="696" w:name="_ETM_Q1_1858804"/>
      <w:bookmarkEnd w:id="696"/>
    </w:p>
    <w:p w:rsidR="008819EA" w:rsidRPr="00BB295C" w:rsidRDefault="008819EA" w:rsidP="006629A2">
      <w:pPr>
        <w:rPr>
          <w:rtl/>
        </w:rPr>
      </w:pPr>
      <w:bookmarkStart w:id="697" w:name="_ETM_Q1_1858860"/>
      <w:bookmarkStart w:id="698" w:name="_ETM_Q1_1858980"/>
      <w:bookmarkEnd w:id="697"/>
      <w:bookmarkEnd w:id="698"/>
    </w:p>
    <w:p w:rsidR="002106D2" w:rsidRPr="00BB295C" w:rsidRDefault="008819EA" w:rsidP="008819EA">
      <w:pPr>
        <w:rPr>
          <w:rtl/>
        </w:rPr>
      </w:pPr>
      <w:bookmarkStart w:id="699" w:name="_ETM_Q1_1859032"/>
      <w:bookmarkEnd w:id="699"/>
      <w:r w:rsidRPr="00BB295C">
        <w:rPr>
          <w:rFonts w:hint="cs"/>
          <w:rtl/>
        </w:rPr>
        <w:t xml:space="preserve">הוזכר פה הסיפור של השופט מזוז. אנחנו נחשפים לזה </w:t>
      </w:r>
      <w:bookmarkStart w:id="700" w:name="_ETM_Q1_1864133"/>
      <w:bookmarkEnd w:id="700"/>
      <w:r w:rsidRPr="00BB295C">
        <w:rPr>
          <w:rFonts w:hint="cs"/>
          <w:rtl/>
        </w:rPr>
        <w:t xml:space="preserve">אחר כך דרך כלי התקשורת, שנאמרו דברים מאוד לא נכונים </w:t>
      </w:r>
      <w:bookmarkStart w:id="701" w:name="_ETM_Q1_1870710"/>
      <w:bookmarkEnd w:id="701"/>
      <w:r w:rsidRPr="00BB295C">
        <w:rPr>
          <w:rFonts w:hint="cs"/>
          <w:rtl/>
        </w:rPr>
        <w:t xml:space="preserve">על ידי השופט לנציב, לדיון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גילוי נאות, </w:t>
      </w:r>
      <w:bookmarkStart w:id="702" w:name="_ETM_Q1_1872977"/>
      <w:bookmarkEnd w:id="702"/>
      <w:r w:rsidRPr="00BB295C">
        <w:rPr>
          <w:rFonts w:hint="cs"/>
          <w:rtl/>
        </w:rPr>
        <w:t xml:space="preserve">חלק מהדברים היו קשורים לתיק שאני הצגתי בו, אבל הדברים </w:t>
      </w:r>
      <w:bookmarkStart w:id="703" w:name="_ETM_Q1_1877380"/>
      <w:bookmarkEnd w:id="703"/>
      <w:r w:rsidRPr="00BB295C">
        <w:rPr>
          <w:rFonts w:hint="cs"/>
          <w:rtl/>
        </w:rPr>
        <w:t xml:space="preserve">האלה התפרסמו לא על ידי, ולא על ידי אנשים </w:t>
      </w:r>
      <w:bookmarkStart w:id="704" w:name="_ETM_Q1_1878550"/>
      <w:bookmarkEnd w:id="704"/>
      <w:r w:rsidRPr="00BB295C">
        <w:rPr>
          <w:rFonts w:hint="cs"/>
          <w:rtl/>
        </w:rPr>
        <w:t>שתומכים בי, לא פוליטית ולא ציבורית</w:t>
      </w:r>
      <w:r w:rsidR="002106D2" w:rsidRPr="00BB295C">
        <w:rPr>
          <w:rFonts w:hint="cs"/>
          <w:rtl/>
        </w:rPr>
        <w:t xml:space="preserve"> –</w:t>
      </w:r>
      <w:r w:rsidRPr="00BB295C">
        <w:rPr>
          <w:rFonts w:hint="cs"/>
          <w:rtl/>
        </w:rPr>
        <w:t xml:space="preserve"> הכותרת </w:t>
      </w:r>
      <w:bookmarkStart w:id="705" w:name="_ETM_Q1_557345"/>
      <w:bookmarkStart w:id="706" w:name="_ETM_Q1_1884896"/>
      <w:bookmarkEnd w:id="705"/>
      <w:bookmarkEnd w:id="706"/>
      <w:r w:rsidR="0010125D" w:rsidRPr="00BB295C">
        <w:rPr>
          <w:rFonts w:hint="cs"/>
          <w:rtl/>
        </w:rPr>
        <w:t xml:space="preserve">שהטרידה אותי </w:t>
      </w:r>
      <w:r w:rsidRPr="00BB295C">
        <w:rPr>
          <w:rFonts w:hint="cs"/>
          <w:rtl/>
        </w:rPr>
        <w:t xml:space="preserve">אז </w:t>
      </w:r>
      <w:r w:rsidR="0010125D" w:rsidRPr="00BB295C">
        <w:rPr>
          <w:rFonts w:hint="cs"/>
          <w:rtl/>
        </w:rPr>
        <w:t xml:space="preserve">מאוד, שיצאה </w:t>
      </w:r>
      <w:proofErr w:type="spellStart"/>
      <w:r w:rsidR="0010125D" w:rsidRPr="00BB295C">
        <w:rPr>
          <w:rFonts w:hint="cs"/>
          <w:rtl/>
        </w:rPr>
        <w:t>בכאן</w:t>
      </w:r>
      <w:proofErr w:type="spellEnd"/>
      <w:r w:rsidR="0010125D" w:rsidRPr="00BB295C">
        <w:rPr>
          <w:rFonts w:hint="cs"/>
          <w:rtl/>
        </w:rPr>
        <w:t xml:space="preserve"> 11, </w:t>
      </w:r>
      <w:r w:rsidRPr="00BB295C">
        <w:rPr>
          <w:rFonts w:hint="cs"/>
          <w:rtl/>
        </w:rPr>
        <w:t>"</w:t>
      </w:r>
      <w:proofErr w:type="spellStart"/>
      <w:r w:rsidR="0010125D" w:rsidRPr="00BB295C">
        <w:rPr>
          <w:rFonts w:hint="cs"/>
          <w:rtl/>
        </w:rPr>
        <w:t>פייק</w:t>
      </w:r>
      <w:proofErr w:type="spellEnd"/>
      <w:r w:rsidR="0010125D" w:rsidRPr="00BB295C">
        <w:rPr>
          <w:rFonts w:hint="cs"/>
          <w:rtl/>
        </w:rPr>
        <w:t xml:space="preserve"> בבית המשפט העליון</w:t>
      </w:r>
      <w:r w:rsidRPr="00BB295C">
        <w:rPr>
          <w:rFonts w:hint="cs"/>
          <w:rtl/>
        </w:rPr>
        <w:t xml:space="preserve">". הדבר </w:t>
      </w:r>
      <w:bookmarkStart w:id="707" w:name="_ETM_Q1_1891043"/>
      <w:bookmarkEnd w:id="707"/>
      <w:r w:rsidRPr="00BB295C">
        <w:rPr>
          <w:rFonts w:hint="cs"/>
          <w:rtl/>
        </w:rPr>
        <w:t xml:space="preserve">הזה פוגע כמובן במעמדו של בית המשפט, פוגע במעמדו של </w:t>
      </w:r>
      <w:bookmarkStart w:id="708" w:name="_ETM_Q1_1895115"/>
      <w:bookmarkEnd w:id="708"/>
      <w:r w:rsidRPr="00BB295C">
        <w:rPr>
          <w:rFonts w:hint="cs"/>
          <w:rtl/>
        </w:rPr>
        <w:t xml:space="preserve">נציב התלונות, כי אנשים </w:t>
      </w:r>
      <w:bookmarkStart w:id="709" w:name="_ETM_Q1_1894243"/>
      <w:bookmarkStart w:id="710" w:name="_ETM_Q1_1894313"/>
      <w:bookmarkStart w:id="711" w:name="_ETM_Q1_1895598"/>
      <w:bookmarkEnd w:id="709"/>
      <w:bookmarkEnd w:id="710"/>
      <w:bookmarkEnd w:id="711"/>
      <w:r w:rsidR="0010125D" w:rsidRPr="00BB295C">
        <w:rPr>
          <w:rFonts w:hint="cs"/>
          <w:rtl/>
        </w:rPr>
        <w:t>אומרים: איך יכול להיות שאנחנו רואים דבר כזה</w:t>
      </w:r>
      <w:r w:rsidRPr="00BB295C">
        <w:rPr>
          <w:rFonts w:hint="cs"/>
          <w:rtl/>
        </w:rPr>
        <w:t>?</w:t>
      </w:r>
      <w:r w:rsidR="0010125D" w:rsidRPr="00BB295C">
        <w:rPr>
          <w:rFonts w:hint="cs"/>
          <w:rtl/>
        </w:rPr>
        <w:t xml:space="preserve"> רואים </w:t>
      </w:r>
      <w:bookmarkStart w:id="712" w:name="_ETM_Q1_1902842"/>
      <w:bookmarkEnd w:id="712"/>
      <w:r w:rsidR="0010125D" w:rsidRPr="00BB295C">
        <w:rPr>
          <w:rFonts w:hint="cs"/>
          <w:rtl/>
        </w:rPr>
        <w:t xml:space="preserve">אמירות מאוד בוטות שנאמרות על ידי הנציב, אבל בסופו של </w:t>
      </w:r>
      <w:bookmarkStart w:id="713" w:name="_ETM_Q1_1910793"/>
      <w:bookmarkEnd w:id="713"/>
      <w:r w:rsidR="0010125D" w:rsidRPr="00BB295C">
        <w:rPr>
          <w:rFonts w:hint="cs"/>
          <w:rtl/>
        </w:rPr>
        <w:t>דבר התלונה לא מוצדקת</w:t>
      </w:r>
      <w:r w:rsidRPr="00BB295C">
        <w:rPr>
          <w:rFonts w:hint="cs"/>
          <w:rtl/>
        </w:rPr>
        <w:t xml:space="preserve">? </w:t>
      </w:r>
    </w:p>
    <w:p w:rsidR="002106D2" w:rsidRPr="00BB295C" w:rsidRDefault="002106D2" w:rsidP="008819EA">
      <w:pPr>
        <w:rPr>
          <w:rtl/>
        </w:rPr>
      </w:pPr>
    </w:p>
    <w:p w:rsidR="008819EA" w:rsidRPr="00BB295C" w:rsidRDefault="008819EA" w:rsidP="008819EA">
      <w:pPr>
        <w:rPr>
          <w:rtl/>
        </w:rPr>
      </w:pPr>
      <w:r w:rsidRPr="00BB295C">
        <w:rPr>
          <w:rFonts w:hint="cs"/>
          <w:rtl/>
        </w:rPr>
        <w:t xml:space="preserve">משהו לא מסתדר, ולכן נבקש </w:t>
      </w:r>
      <w:bookmarkStart w:id="714" w:name="_ETM_Q1_1911391"/>
      <w:bookmarkEnd w:id="714"/>
      <w:r w:rsidRPr="00BB295C">
        <w:rPr>
          <w:rFonts w:hint="cs"/>
          <w:rtl/>
        </w:rPr>
        <w:t xml:space="preserve">לשמוע איך מחליטים מתי תלונה היא מוצדקת, מתי היא לא </w:t>
      </w:r>
      <w:bookmarkStart w:id="715" w:name="_ETM_Q1_1914544"/>
      <w:bookmarkEnd w:id="715"/>
      <w:r w:rsidRPr="00BB295C">
        <w:rPr>
          <w:rFonts w:hint="cs"/>
          <w:rtl/>
        </w:rPr>
        <w:t xml:space="preserve">מוצדקת, איך מבררים תלונה, את מי שואלים, איך הליך בירור התלונות עובד, ואיך אנחנו </w:t>
      </w:r>
      <w:bookmarkStart w:id="716" w:name="_ETM_Q1_1913880"/>
      <w:bookmarkStart w:id="717" w:name="_ETM_Q1_1913930"/>
      <w:bookmarkStart w:id="718" w:name="_ETM_Q1_1919754"/>
      <w:bookmarkStart w:id="719" w:name="_ETM_Q1_1921048"/>
      <w:bookmarkStart w:id="720" w:name="_ETM_Q1_1921103"/>
      <w:bookmarkEnd w:id="716"/>
      <w:bookmarkEnd w:id="717"/>
      <w:bookmarkEnd w:id="718"/>
      <w:bookmarkEnd w:id="719"/>
      <w:bookmarkEnd w:id="720"/>
      <w:r w:rsidR="0010125D" w:rsidRPr="00BB295C">
        <w:rPr>
          <w:rFonts w:hint="cs"/>
          <w:rtl/>
        </w:rPr>
        <w:t xml:space="preserve">נתקלים פעם אחר פעם </w:t>
      </w:r>
      <w:r w:rsidRPr="00BB295C">
        <w:rPr>
          <w:rFonts w:hint="cs"/>
          <w:rtl/>
        </w:rPr>
        <w:t xml:space="preserve">באותה ביקורת ציבורית שמגיעה מכיוונים שונים </w:t>
      </w:r>
      <w:bookmarkStart w:id="721" w:name="_ETM_Q1_1927351"/>
      <w:bookmarkEnd w:id="721"/>
      <w:r w:rsidRPr="00BB295C">
        <w:rPr>
          <w:rFonts w:hint="cs"/>
          <w:rtl/>
        </w:rPr>
        <w:t>ומגוונים.</w:t>
      </w:r>
    </w:p>
    <w:p w:rsidR="008819EA" w:rsidRPr="00BB295C" w:rsidRDefault="008819EA" w:rsidP="008819EA">
      <w:pPr>
        <w:rPr>
          <w:rtl/>
        </w:rPr>
      </w:pPr>
      <w:bookmarkStart w:id="722" w:name="_ETM_Q1_1928163"/>
      <w:bookmarkStart w:id="723" w:name="_ETM_Q1_1928231"/>
      <w:bookmarkEnd w:id="722"/>
      <w:bookmarkEnd w:id="723"/>
    </w:p>
    <w:p w:rsidR="0010125D" w:rsidRPr="00BB295C" w:rsidRDefault="008819EA" w:rsidP="008819EA">
      <w:pPr>
        <w:rPr>
          <w:rtl/>
        </w:rPr>
      </w:pPr>
      <w:bookmarkStart w:id="724" w:name="_ETM_Q1_1928355"/>
      <w:bookmarkStart w:id="725" w:name="_ETM_Q1_1928401"/>
      <w:bookmarkEnd w:id="724"/>
      <w:bookmarkEnd w:id="725"/>
      <w:r w:rsidRPr="00BB295C">
        <w:rPr>
          <w:rFonts w:hint="cs"/>
          <w:rtl/>
        </w:rPr>
        <w:t xml:space="preserve">אלה דברי הפתיחה שלי. אני אתן </w:t>
      </w:r>
      <w:r w:rsidR="002106D2" w:rsidRPr="00BB295C">
        <w:rPr>
          <w:rFonts w:hint="cs"/>
          <w:rtl/>
        </w:rPr>
        <w:t xml:space="preserve">גם </w:t>
      </w:r>
      <w:r w:rsidRPr="00BB295C">
        <w:rPr>
          <w:rFonts w:hint="cs"/>
          <w:rtl/>
        </w:rPr>
        <w:t xml:space="preserve">לחברי הכנסת שנוכחים </w:t>
      </w:r>
      <w:bookmarkStart w:id="726" w:name="_ETM_Q1_1933611"/>
      <w:bookmarkEnd w:id="726"/>
      <w:r w:rsidRPr="00BB295C">
        <w:rPr>
          <w:rFonts w:hint="cs"/>
          <w:rtl/>
        </w:rPr>
        <w:t xml:space="preserve">פה להתייחס, ככל שהם רוצים למקד, ואחרי חברי הכנסת </w:t>
      </w:r>
      <w:bookmarkStart w:id="727" w:name="_ETM_Q1_1938313"/>
      <w:bookmarkEnd w:id="727"/>
      <w:r w:rsidRPr="00BB295C">
        <w:rPr>
          <w:rFonts w:hint="cs"/>
          <w:rtl/>
        </w:rPr>
        <w:t xml:space="preserve">נשמע את נציב התלונות על שופטים, ואחר כך נעבור גם </w:t>
      </w:r>
      <w:bookmarkStart w:id="728" w:name="_ETM_Q1_1943386"/>
      <w:bookmarkEnd w:id="728"/>
      <w:r w:rsidRPr="00BB295C">
        <w:rPr>
          <w:rFonts w:hint="cs"/>
          <w:rtl/>
        </w:rPr>
        <w:t>לגורמים אחרים שפה.</w:t>
      </w:r>
    </w:p>
    <w:p w:rsidR="008819EA" w:rsidRPr="00BB295C" w:rsidRDefault="008819EA" w:rsidP="008819EA">
      <w:pPr>
        <w:rPr>
          <w:rtl/>
        </w:rPr>
      </w:pPr>
      <w:bookmarkStart w:id="729" w:name="_ETM_Q1_1947097"/>
      <w:bookmarkStart w:id="730" w:name="_ETM_Q1_1947141"/>
      <w:bookmarkEnd w:id="729"/>
      <w:bookmarkEnd w:id="730"/>
    </w:p>
    <w:p w:rsidR="002106D2" w:rsidRPr="00BB295C" w:rsidRDefault="0010125D" w:rsidP="008819EA">
      <w:pPr>
        <w:rPr>
          <w:rtl/>
        </w:rPr>
      </w:pPr>
      <w:bookmarkStart w:id="731" w:name="_ETM_Q1_1940464"/>
      <w:bookmarkStart w:id="732" w:name="_ETM_Q1_1940534"/>
      <w:bookmarkEnd w:id="731"/>
      <w:bookmarkEnd w:id="732"/>
      <w:r w:rsidRPr="00BB295C">
        <w:rPr>
          <w:rFonts w:hint="cs"/>
          <w:rtl/>
        </w:rPr>
        <w:t xml:space="preserve">אני רק אגיד בתחילת </w:t>
      </w:r>
      <w:bookmarkStart w:id="733" w:name="_ETM_Q1_1948071"/>
      <w:bookmarkEnd w:id="733"/>
      <w:r w:rsidRPr="00BB295C">
        <w:rPr>
          <w:rFonts w:hint="cs"/>
          <w:rtl/>
        </w:rPr>
        <w:t xml:space="preserve">הדברים, מאחר שהזכיר את הדברים עו"ד יותם אייל מהפורום המשפטי </w:t>
      </w:r>
      <w:bookmarkStart w:id="734" w:name="_ETM_Q1_1956512"/>
      <w:bookmarkEnd w:id="734"/>
      <w:r w:rsidRPr="00BB295C">
        <w:rPr>
          <w:rFonts w:hint="cs"/>
          <w:rtl/>
        </w:rPr>
        <w:t xml:space="preserve">למען ישראל, האמירה שלפיה שופטת, שלמיטב ידיעתי גם ניהלה הליך </w:t>
      </w:r>
      <w:bookmarkStart w:id="735" w:name="_ETM_Q1_1965193"/>
      <w:bookmarkEnd w:id="735"/>
      <w:r w:rsidRPr="00BB295C">
        <w:rPr>
          <w:rFonts w:hint="cs"/>
          <w:rtl/>
        </w:rPr>
        <w:t xml:space="preserve">אל מול הנציבות, ובייצוג עצמי, הדבר הזה הוגש לבית </w:t>
      </w:r>
      <w:bookmarkStart w:id="736" w:name="_ETM_Q1_1973264"/>
      <w:bookmarkEnd w:id="736"/>
      <w:r w:rsidRPr="00BB295C">
        <w:rPr>
          <w:rFonts w:hint="cs"/>
          <w:rtl/>
        </w:rPr>
        <w:t>המשפט העליון, והתבקשה להגיע</w:t>
      </w:r>
      <w:r w:rsidR="002106D2" w:rsidRPr="00BB295C">
        <w:rPr>
          <w:rFonts w:hint="cs"/>
          <w:rtl/>
        </w:rPr>
        <w:t>,</w:t>
      </w:r>
      <w:r w:rsidR="008819EA" w:rsidRPr="00BB295C">
        <w:rPr>
          <w:rFonts w:hint="cs"/>
          <w:rtl/>
        </w:rPr>
        <w:t xml:space="preserve"> וממלא-מקום הנשיא לבית המשפט העליון אסר עליה </w:t>
      </w:r>
      <w:bookmarkStart w:id="737" w:name="_ETM_Q1_1979413"/>
      <w:bookmarkEnd w:id="737"/>
      <w:r w:rsidR="008819EA" w:rsidRPr="00BB295C">
        <w:rPr>
          <w:rFonts w:hint="cs"/>
          <w:rtl/>
        </w:rPr>
        <w:t xml:space="preserve">להגיע, </w:t>
      </w:r>
      <w:bookmarkStart w:id="738" w:name="_ETM_Q1_1976817"/>
      <w:bookmarkStart w:id="739" w:name="_ETM_Q1_1976883"/>
      <w:bookmarkStart w:id="740" w:name="_ETM_Q1_1984354"/>
      <w:bookmarkEnd w:id="738"/>
      <w:bookmarkEnd w:id="739"/>
      <w:bookmarkEnd w:id="740"/>
      <w:r w:rsidRPr="00BB295C">
        <w:rPr>
          <w:rFonts w:hint="cs"/>
          <w:rtl/>
        </w:rPr>
        <w:t>בעיניי זה מחבל</w:t>
      </w:r>
      <w:r w:rsidR="008819EA" w:rsidRPr="00BB295C">
        <w:rPr>
          <w:rFonts w:hint="cs"/>
          <w:rtl/>
        </w:rPr>
        <w:t xml:space="preserve"> בצורה מאוד מאוד בוטה ביכולת שלנו לפקח על </w:t>
      </w:r>
      <w:bookmarkStart w:id="741" w:name="_ETM_Q1_1984261"/>
      <w:bookmarkEnd w:id="741"/>
      <w:r w:rsidR="008819EA" w:rsidRPr="00BB295C">
        <w:rPr>
          <w:rFonts w:hint="cs"/>
          <w:rtl/>
        </w:rPr>
        <w:t xml:space="preserve">עבודת הנציבות. </w:t>
      </w:r>
      <w:bookmarkStart w:id="742" w:name="_ETM_Q1_1987129"/>
      <w:bookmarkStart w:id="743" w:name="_ETM_Q1_1987183"/>
      <w:bookmarkEnd w:id="742"/>
      <w:bookmarkEnd w:id="743"/>
      <w:r w:rsidRPr="00BB295C">
        <w:rPr>
          <w:rFonts w:hint="cs"/>
          <w:rtl/>
        </w:rPr>
        <w:t xml:space="preserve">זה דבר שבעיניי הוא בעייתי מאוד. אני אבקש </w:t>
      </w:r>
      <w:bookmarkStart w:id="744" w:name="_ETM_Q1_1993520"/>
      <w:bookmarkEnd w:id="744"/>
      <w:r w:rsidRPr="00BB295C">
        <w:rPr>
          <w:rFonts w:hint="cs"/>
          <w:rtl/>
        </w:rPr>
        <w:t xml:space="preserve">בהמשך מהנהלת בתי המשפט, מעו"ד </w:t>
      </w:r>
      <w:r w:rsidR="008819EA" w:rsidRPr="00BB295C">
        <w:rPr>
          <w:rFonts w:hint="cs"/>
          <w:rtl/>
        </w:rPr>
        <w:t xml:space="preserve">ברק לייזר, היועץ המשפטי של הנהלת בתי המשפט, </w:t>
      </w:r>
      <w:bookmarkStart w:id="745" w:name="_ETM_Q1_1998075"/>
      <w:bookmarkEnd w:id="745"/>
      <w:r w:rsidR="008819EA" w:rsidRPr="00BB295C">
        <w:rPr>
          <w:rFonts w:hint="cs"/>
          <w:rtl/>
        </w:rPr>
        <w:t xml:space="preserve">להציג לנו את האירוע. </w:t>
      </w:r>
    </w:p>
    <w:p w:rsidR="002106D2" w:rsidRPr="00BB295C" w:rsidRDefault="002106D2" w:rsidP="008819EA">
      <w:pPr>
        <w:rPr>
          <w:rtl/>
        </w:rPr>
      </w:pPr>
    </w:p>
    <w:p w:rsidR="0010125D" w:rsidRPr="00BB295C" w:rsidRDefault="008819EA" w:rsidP="008819EA">
      <w:pPr>
        <w:rPr>
          <w:rtl/>
        </w:rPr>
      </w:pPr>
      <w:r w:rsidRPr="00BB295C">
        <w:rPr>
          <w:rFonts w:hint="cs"/>
          <w:rtl/>
        </w:rPr>
        <w:t xml:space="preserve">בכל גוף ממשלתי שלא </w:t>
      </w:r>
      <w:bookmarkStart w:id="746" w:name="_ETM_Q1_2002759"/>
      <w:bookmarkEnd w:id="746"/>
      <w:r w:rsidRPr="00BB295C">
        <w:rPr>
          <w:rFonts w:hint="cs"/>
          <w:rtl/>
        </w:rPr>
        <w:t xml:space="preserve">מאפשרים לאחד מהאנשים להגיע לוועדה, אז אמור להגיע, כך גם על פי תקנון הכנסת, ראש הגוף ולהציג את העמדה בצורה </w:t>
      </w:r>
      <w:bookmarkStart w:id="747" w:name="_ETM_Q1_2016858"/>
      <w:bookmarkEnd w:id="747"/>
      <w:r w:rsidRPr="00BB295C">
        <w:rPr>
          <w:rFonts w:hint="cs"/>
          <w:rtl/>
        </w:rPr>
        <w:t xml:space="preserve">מסודרת, לא לחסום בהקשר הזה את הביקורת. בעיניי זה מאוד </w:t>
      </w:r>
      <w:bookmarkStart w:id="748" w:name="_ETM_Q1_2022826"/>
      <w:bookmarkEnd w:id="748"/>
      <w:r w:rsidRPr="00BB295C">
        <w:rPr>
          <w:rFonts w:hint="cs"/>
          <w:rtl/>
        </w:rPr>
        <w:t xml:space="preserve">מאוד בעייתי שיש סכסוך, שגם מתנהל בערכאות, בין שופטת לבין </w:t>
      </w:r>
      <w:bookmarkStart w:id="749" w:name="_ETM_Q1_2028281"/>
      <w:bookmarkEnd w:id="749"/>
      <w:r w:rsidRPr="00BB295C">
        <w:rPr>
          <w:rFonts w:hint="cs"/>
          <w:rtl/>
        </w:rPr>
        <w:t xml:space="preserve">נציב התלונות, וכאשר השופטת מבקשת להגיע לדיון, חוסמים אותה. </w:t>
      </w:r>
      <w:bookmarkStart w:id="750" w:name="_ETM_Q1_2035005"/>
      <w:bookmarkEnd w:id="750"/>
      <w:r w:rsidRPr="00BB295C">
        <w:rPr>
          <w:rFonts w:hint="cs"/>
          <w:rtl/>
        </w:rPr>
        <w:t xml:space="preserve">זה רק מראה את חוסר היכולת לבצע ביקורת </w:t>
      </w:r>
      <w:bookmarkStart w:id="751" w:name="_ETM_Q1_2037748"/>
      <w:bookmarkEnd w:id="751"/>
      <w:r w:rsidRPr="00BB295C">
        <w:rPr>
          <w:rFonts w:hint="cs"/>
          <w:rtl/>
        </w:rPr>
        <w:t xml:space="preserve">הולמת על עבודת הנציבות כאשר עוסקים בתלונות מצד גורמים בתוך </w:t>
      </w:r>
      <w:bookmarkStart w:id="752" w:name="_ETM_Q1_2044859"/>
      <w:bookmarkEnd w:id="752"/>
      <w:r w:rsidRPr="00BB295C">
        <w:rPr>
          <w:rFonts w:hint="cs"/>
          <w:rtl/>
        </w:rPr>
        <w:t xml:space="preserve">המערכת. </w:t>
      </w:r>
      <w:r w:rsidR="007C458D" w:rsidRPr="00BB295C">
        <w:rPr>
          <w:rFonts w:hint="cs"/>
          <w:rtl/>
        </w:rPr>
        <w:t xml:space="preserve">חבר הכנסת יואב </w:t>
      </w:r>
      <w:proofErr w:type="spellStart"/>
      <w:r w:rsidR="007C458D" w:rsidRPr="00BB295C">
        <w:rPr>
          <w:rFonts w:hint="cs"/>
          <w:rtl/>
        </w:rPr>
        <w:t>סגלוביץ</w:t>
      </w:r>
      <w:proofErr w:type="spellEnd"/>
      <w:r w:rsidR="007C458D" w:rsidRPr="00BB295C">
        <w:rPr>
          <w:rFonts w:hint="cs"/>
          <w:rtl/>
        </w:rPr>
        <w:t>', בבקשה, נרשמת ראשון הדוברים.</w:t>
      </w:r>
    </w:p>
    <w:p w:rsidR="007C458D" w:rsidRPr="00BB295C" w:rsidRDefault="007C458D" w:rsidP="008819EA">
      <w:pPr>
        <w:rPr>
          <w:rtl/>
        </w:rPr>
      </w:pPr>
      <w:bookmarkStart w:id="753" w:name="_ETM_Q1_2048712"/>
      <w:bookmarkStart w:id="754" w:name="_ETM_Q1_2048764"/>
      <w:bookmarkStart w:id="755" w:name="_ETM_Q1_2049735"/>
      <w:bookmarkEnd w:id="753"/>
      <w:bookmarkEnd w:id="754"/>
      <w:bookmarkEnd w:id="755"/>
    </w:p>
    <w:p w:rsidR="007C458D" w:rsidRPr="00BB295C" w:rsidRDefault="007C458D" w:rsidP="007C458D">
      <w:pPr>
        <w:pStyle w:val="a4"/>
        <w:keepNext/>
        <w:rPr>
          <w:rtl/>
        </w:rPr>
      </w:pPr>
      <w:bookmarkStart w:id="756" w:name="ET_speaker_5791_44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756"/>
    </w:p>
    <w:p w:rsidR="007C458D" w:rsidRPr="00BB295C" w:rsidRDefault="007C458D" w:rsidP="007C458D">
      <w:pPr>
        <w:pStyle w:val="KeepWithNext"/>
        <w:rPr>
          <w:rtl/>
        </w:rPr>
      </w:pPr>
    </w:p>
    <w:p w:rsidR="007C458D" w:rsidRPr="00BB295C" w:rsidRDefault="007C458D" w:rsidP="007C458D">
      <w:pPr>
        <w:rPr>
          <w:rtl/>
        </w:rPr>
      </w:pPr>
      <w:bookmarkStart w:id="757" w:name="_ETM_Q1_2050283"/>
      <w:bookmarkStart w:id="758" w:name="_ETM_Q1_2050339"/>
      <w:bookmarkEnd w:id="757"/>
      <w:bookmarkEnd w:id="758"/>
      <w:r w:rsidRPr="00BB295C">
        <w:rPr>
          <w:rFonts w:hint="cs"/>
          <w:rtl/>
        </w:rPr>
        <w:t xml:space="preserve">אני </w:t>
      </w:r>
      <w:bookmarkStart w:id="759" w:name="_ETM_Q1_2051232"/>
      <w:bookmarkEnd w:id="759"/>
      <w:r w:rsidRPr="00BB295C">
        <w:rPr>
          <w:rFonts w:hint="cs"/>
          <w:rtl/>
        </w:rPr>
        <w:t>מעדיף לשמוע.</w:t>
      </w:r>
    </w:p>
    <w:p w:rsidR="007C458D" w:rsidRPr="00BB295C" w:rsidRDefault="007C458D" w:rsidP="007C458D">
      <w:pPr>
        <w:rPr>
          <w:rtl/>
        </w:rPr>
      </w:pPr>
      <w:bookmarkStart w:id="760" w:name="_ETM_Q1_2051372"/>
      <w:bookmarkStart w:id="761" w:name="_ETM_Q1_2051435"/>
      <w:bookmarkEnd w:id="760"/>
      <w:bookmarkEnd w:id="761"/>
    </w:p>
    <w:p w:rsidR="007C458D" w:rsidRPr="00BB295C" w:rsidRDefault="007C458D" w:rsidP="007C458D">
      <w:pPr>
        <w:pStyle w:val="af6"/>
        <w:keepNext/>
        <w:rPr>
          <w:rtl/>
        </w:rPr>
      </w:pPr>
      <w:r w:rsidRPr="00BB295C">
        <w:rPr>
          <w:rStyle w:val="TagStyle"/>
          <w:rtl/>
        </w:rPr>
        <w:lastRenderedPageBreak/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</w:p>
    <w:p w:rsidR="007C458D" w:rsidRPr="00BB295C" w:rsidRDefault="007C458D" w:rsidP="007C458D">
      <w:pPr>
        <w:pStyle w:val="KeepWithNext"/>
        <w:rPr>
          <w:rtl/>
        </w:rPr>
      </w:pPr>
    </w:p>
    <w:p w:rsidR="007C458D" w:rsidRPr="00BB295C" w:rsidRDefault="007C458D" w:rsidP="007C458D">
      <w:pPr>
        <w:rPr>
          <w:rtl/>
        </w:rPr>
      </w:pPr>
      <w:bookmarkStart w:id="762" w:name="_ETM_Q1_2052239"/>
      <w:bookmarkEnd w:id="762"/>
      <w:r w:rsidRPr="00BB295C">
        <w:rPr>
          <w:rFonts w:hint="cs"/>
          <w:rtl/>
        </w:rPr>
        <w:t>אתה מעדיף אחר כך. בסדר גמור. טלי.</w:t>
      </w:r>
    </w:p>
    <w:p w:rsidR="007A2F2B" w:rsidRPr="00BB295C" w:rsidRDefault="007A2F2B" w:rsidP="00086E10">
      <w:pPr>
        <w:rPr>
          <w:rtl/>
        </w:rPr>
      </w:pPr>
      <w:bookmarkStart w:id="763" w:name="_ETM_Q1_2000946"/>
      <w:bookmarkStart w:id="764" w:name="_ETM_Q1_2000997"/>
      <w:bookmarkStart w:id="765" w:name="_ETM_Q1_2105291"/>
      <w:bookmarkEnd w:id="763"/>
      <w:bookmarkEnd w:id="764"/>
      <w:bookmarkEnd w:id="765"/>
    </w:p>
    <w:p w:rsidR="007A2F2B" w:rsidRPr="00BB295C" w:rsidRDefault="007A2F2B" w:rsidP="007A2F2B">
      <w:pPr>
        <w:pStyle w:val="a4"/>
        <w:keepNext/>
        <w:rPr>
          <w:rtl/>
        </w:rPr>
      </w:pPr>
      <w:bookmarkStart w:id="766" w:name="ET_speaker_6345_3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766"/>
    </w:p>
    <w:p w:rsidR="007A2F2B" w:rsidRPr="00BB295C" w:rsidRDefault="007A2F2B" w:rsidP="007A2F2B">
      <w:pPr>
        <w:pStyle w:val="KeepWithNext"/>
        <w:rPr>
          <w:rtl/>
        </w:rPr>
      </w:pPr>
    </w:p>
    <w:p w:rsidR="007A2F2B" w:rsidRPr="00BB295C" w:rsidRDefault="007C458D" w:rsidP="007A2F2B">
      <w:pPr>
        <w:rPr>
          <w:rtl/>
        </w:rPr>
      </w:pPr>
      <w:bookmarkStart w:id="767" w:name="_ETM_Q1_2105646"/>
      <w:bookmarkStart w:id="768" w:name="_ETM_Q1_2105692"/>
      <w:bookmarkEnd w:id="767"/>
      <w:bookmarkEnd w:id="768"/>
      <w:r w:rsidRPr="00BB295C">
        <w:rPr>
          <w:rFonts w:hint="cs"/>
          <w:rtl/>
        </w:rPr>
        <w:t>בוקר טוב, אדוני,</w:t>
      </w:r>
      <w:bookmarkStart w:id="769" w:name="_ETM_Q1_2056112"/>
      <w:bookmarkEnd w:id="769"/>
      <w:r w:rsidRPr="00BB295C">
        <w:rPr>
          <w:rFonts w:hint="cs"/>
          <w:rtl/>
        </w:rPr>
        <w:t xml:space="preserve"> בוקר טוב לכולם. בהקשר לנציב אני רק אומרת שהופעתי אצל </w:t>
      </w:r>
      <w:bookmarkStart w:id="770" w:name="_ETM_Q1_2058183"/>
      <w:bookmarkEnd w:id="770"/>
      <w:r w:rsidRPr="00BB295C">
        <w:rPr>
          <w:rFonts w:hint="cs"/>
          <w:rtl/>
        </w:rPr>
        <w:t>הנציב גם כ</w:t>
      </w:r>
      <w:r w:rsidR="00FB5105" w:rsidRPr="00BB295C">
        <w:rPr>
          <w:rFonts w:hint="cs"/>
          <w:rtl/>
        </w:rPr>
        <w:t xml:space="preserve">שהיה </w:t>
      </w:r>
      <w:r w:rsidRPr="00BB295C">
        <w:rPr>
          <w:rFonts w:hint="cs"/>
          <w:rtl/>
        </w:rPr>
        <w:t xml:space="preserve">ראש הרכב פשיעה חמורה וגם כשופט בבית המשפט </w:t>
      </w:r>
      <w:bookmarkStart w:id="771" w:name="_ETM_Q1_2063218"/>
      <w:bookmarkEnd w:id="771"/>
      <w:r w:rsidRPr="00BB295C">
        <w:rPr>
          <w:rFonts w:hint="cs"/>
          <w:rtl/>
        </w:rPr>
        <w:t xml:space="preserve">העליון, אני לא צריכה ללמד את אדוני מה זה להיות </w:t>
      </w:r>
      <w:bookmarkStart w:id="772" w:name="_ETM_Q1_2066488"/>
      <w:bookmarkEnd w:id="772"/>
      <w:r w:rsidRPr="00BB295C">
        <w:rPr>
          <w:rFonts w:hint="cs"/>
          <w:rtl/>
        </w:rPr>
        <w:t>שופט, כמה זה מורכב, כמה סבלנות צריך וכמה אורך רוח צריך.</w:t>
      </w:r>
    </w:p>
    <w:p w:rsidR="007C458D" w:rsidRPr="00BB295C" w:rsidRDefault="007C458D" w:rsidP="007A2F2B">
      <w:pPr>
        <w:rPr>
          <w:rtl/>
        </w:rPr>
      </w:pPr>
      <w:bookmarkStart w:id="773" w:name="_ETM_Q1_2071121"/>
      <w:bookmarkStart w:id="774" w:name="_ETM_Q1_2071177"/>
      <w:bookmarkEnd w:id="773"/>
      <w:bookmarkEnd w:id="774"/>
    </w:p>
    <w:p w:rsidR="007C458D" w:rsidRPr="00BB295C" w:rsidRDefault="007C458D" w:rsidP="007A2F2B">
      <w:pPr>
        <w:rPr>
          <w:rtl/>
        </w:rPr>
      </w:pPr>
      <w:r w:rsidRPr="00BB295C">
        <w:rPr>
          <w:rFonts w:hint="cs"/>
          <w:rtl/>
        </w:rPr>
        <w:t xml:space="preserve">אני רוצה רגע לומר לטובת אזרחי מדינת ישראל בכלל </w:t>
      </w:r>
      <w:bookmarkStart w:id="775" w:name="_ETM_Q1_2072041"/>
      <w:bookmarkEnd w:id="775"/>
      <w:r w:rsidRPr="00BB295C">
        <w:rPr>
          <w:rFonts w:hint="cs"/>
          <w:rtl/>
        </w:rPr>
        <w:t>באשר למערכת בתי המשפט</w:t>
      </w:r>
      <w:r w:rsidR="00FB5105" w:rsidRPr="00BB295C">
        <w:rPr>
          <w:rFonts w:hint="cs"/>
          <w:rtl/>
        </w:rPr>
        <w:t>:</w:t>
      </w:r>
      <w:r w:rsidRPr="00BB295C">
        <w:rPr>
          <w:rFonts w:hint="cs"/>
          <w:rtl/>
        </w:rPr>
        <w:t xml:space="preserve"> תפיסות העולם שלי באשר להפרדת</w:t>
      </w:r>
      <w:r w:rsidR="003E1669" w:rsidRPr="00BB295C">
        <w:rPr>
          <w:rFonts w:hint="cs"/>
          <w:rtl/>
        </w:rPr>
        <w:t xml:space="preserve"> רשויות ידועות. אני לא מוכנה לקחת את הבעיה שיש </w:t>
      </w:r>
      <w:bookmarkStart w:id="776" w:name="_ETM_Q1_2080950"/>
      <w:bookmarkEnd w:id="776"/>
      <w:r w:rsidR="003E1669" w:rsidRPr="00BB295C">
        <w:rPr>
          <w:rFonts w:hint="cs"/>
          <w:rtl/>
        </w:rPr>
        <w:t xml:space="preserve">לי עם הנציבות או מוסד התלונות בהקשר לתפיסת העולם שלי, </w:t>
      </w:r>
      <w:bookmarkStart w:id="777" w:name="_ETM_Q1_2088401"/>
      <w:bookmarkEnd w:id="777"/>
      <w:r w:rsidR="003E1669" w:rsidRPr="00BB295C">
        <w:rPr>
          <w:rFonts w:hint="cs"/>
          <w:rtl/>
        </w:rPr>
        <w:t xml:space="preserve">להפרדת רשויות, לתפיסה </w:t>
      </w:r>
      <w:proofErr w:type="spellStart"/>
      <w:r w:rsidR="003E1669" w:rsidRPr="00BB295C">
        <w:rPr>
          <w:rFonts w:hint="cs"/>
          <w:rtl/>
        </w:rPr>
        <w:t>בג"צית</w:t>
      </w:r>
      <w:proofErr w:type="spellEnd"/>
      <w:r w:rsidR="003E1669" w:rsidRPr="00BB295C">
        <w:rPr>
          <w:rFonts w:hint="cs"/>
          <w:rtl/>
        </w:rPr>
        <w:t xml:space="preserve">, הסמכויות של התערבות בבג"ץ, זה לא </w:t>
      </w:r>
      <w:bookmarkStart w:id="778" w:name="_ETM_Q1_2092612"/>
      <w:bookmarkEnd w:id="778"/>
      <w:proofErr w:type="spellStart"/>
      <w:r w:rsidR="003E1669" w:rsidRPr="00BB295C">
        <w:rPr>
          <w:rFonts w:hint="cs"/>
          <w:rtl/>
        </w:rPr>
        <w:t>האישיו</w:t>
      </w:r>
      <w:proofErr w:type="spellEnd"/>
      <w:r w:rsidR="003E1669" w:rsidRPr="00BB295C">
        <w:rPr>
          <w:rFonts w:hint="cs"/>
          <w:rtl/>
        </w:rPr>
        <w:t xml:space="preserve">. </w:t>
      </w:r>
      <w:proofErr w:type="spellStart"/>
      <w:r w:rsidR="003E1669" w:rsidRPr="00BB295C">
        <w:rPr>
          <w:rFonts w:hint="cs"/>
          <w:rtl/>
        </w:rPr>
        <w:t>האישיו</w:t>
      </w:r>
      <w:proofErr w:type="spellEnd"/>
      <w:r w:rsidR="003E1669" w:rsidRPr="00BB295C">
        <w:rPr>
          <w:rFonts w:hint="cs"/>
          <w:rtl/>
        </w:rPr>
        <w:t xml:space="preserve"> האם בכלל יש מקום לנציבות התלונות, עד כמה זה נותן מענה ועד כמה זה מחזק את אמון הציבור.</w:t>
      </w:r>
    </w:p>
    <w:p w:rsidR="003E1669" w:rsidRPr="00BB295C" w:rsidRDefault="003E1669" w:rsidP="007A2F2B">
      <w:pPr>
        <w:rPr>
          <w:rtl/>
        </w:rPr>
      </w:pPr>
      <w:bookmarkStart w:id="779" w:name="_ETM_Q1_2100208"/>
      <w:bookmarkStart w:id="780" w:name="_ETM_Q1_2100286"/>
      <w:bookmarkStart w:id="781" w:name="_ETM_Q1_2100415"/>
      <w:bookmarkEnd w:id="779"/>
      <w:bookmarkEnd w:id="780"/>
      <w:bookmarkEnd w:id="781"/>
    </w:p>
    <w:p w:rsidR="003E1669" w:rsidRPr="00BB295C" w:rsidRDefault="003E1669" w:rsidP="007A2F2B">
      <w:pPr>
        <w:rPr>
          <w:rtl/>
        </w:rPr>
      </w:pPr>
      <w:bookmarkStart w:id="782" w:name="_ETM_Q1_2100478"/>
      <w:bookmarkEnd w:id="782"/>
      <w:r w:rsidRPr="00BB295C">
        <w:rPr>
          <w:rFonts w:hint="cs"/>
          <w:rtl/>
        </w:rPr>
        <w:t>ואני</w:t>
      </w:r>
      <w:bookmarkStart w:id="783" w:name="_ETM_Q1_2101583"/>
      <w:bookmarkEnd w:id="783"/>
      <w:r w:rsidRPr="00BB295C">
        <w:rPr>
          <w:rFonts w:hint="cs"/>
          <w:rtl/>
        </w:rPr>
        <w:t xml:space="preserve"> חייבת לומר שאם טענת הפסלות</w:t>
      </w:r>
      <w:r w:rsidR="00D2438D" w:rsidRPr="00BB295C">
        <w:rPr>
          <w:rFonts w:hint="cs"/>
          <w:rtl/>
        </w:rPr>
        <w:t xml:space="preserve"> הייתה מוסד רציני, היה לנו קל הרבה יותר. </w:t>
      </w:r>
      <w:bookmarkStart w:id="784" w:name="_ETM_Q1_2105689"/>
      <w:bookmarkEnd w:id="784"/>
      <w:r w:rsidR="00D2438D" w:rsidRPr="00BB295C">
        <w:rPr>
          <w:rFonts w:hint="cs"/>
          <w:rtl/>
        </w:rPr>
        <w:t xml:space="preserve">פה זה אולי שיח לעורכי דין, אבל זה מאוד </w:t>
      </w:r>
      <w:bookmarkStart w:id="785" w:name="_ETM_Q1_2108434"/>
      <w:bookmarkEnd w:id="785"/>
      <w:r w:rsidR="00D2438D" w:rsidRPr="00BB295C">
        <w:rPr>
          <w:rFonts w:hint="cs"/>
          <w:rtl/>
        </w:rPr>
        <w:t xml:space="preserve">חשוב אינהרנטית לשיח. אם בטענות הפסלות היה ממש </w:t>
      </w:r>
      <w:r w:rsidR="00D2438D" w:rsidRPr="00BB295C">
        <w:rPr>
          <w:rtl/>
        </w:rPr>
        <w:t>–</w:t>
      </w:r>
      <w:r w:rsidR="00D2438D" w:rsidRPr="00BB295C">
        <w:rPr>
          <w:rFonts w:hint="cs"/>
          <w:rtl/>
        </w:rPr>
        <w:t xml:space="preserve"> </w:t>
      </w:r>
      <w:bookmarkStart w:id="786" w:name="_ETM_Q1_2113282"/>
      <w:bookmarkEnd w:id="786"/>
      <w:r w:rsidR="00D2438D" w:rsidRPr="00BB295C">
        <w:rPr>
          <w:rFonts w:hint="cs"/>
          <w:rtl/>
        </w:rPr>
        <w:t xml:space="preserve">הרי ערעורי הפסלות מתקבלים בקצה של הקצה של הקצה, ולפעמים </w:t>
      </w:r>
      <w:bookmarkStart w:id="787" w:name="_ETM_Q1_2116824"/>
      <w:bookmarkEnd w:id="787"/>
      <w:r w:rsidR="00D2438D" w:rsidRPr="00BB295C">
        <w:rPr>
          <w:rFonts w:hint="cs"/>
          <w:rtl/>
        </w:rPr>
        <w:t xml:space="preserve">כל מי שעורך דין יודע שצריך לקבל את ערעור הפסלות, </w:t>
      </w:r>
      <w:bookmarkStart w:id="788" w:name="_ETM_Q1_2117650"/>
      <w:bookmarkEnd w:id="788"/>
      <w:r w:rsidR="00D2438D" w:rsidRPr="00BB295C">
        <w:rPr>
          <w:rFonts w:hint="cs"/>
          <w:rtl/>
        </w:rPr>
        <w:t xml:space="preserve">שזה מורכב מאוד, שזה זועק, שזה צורם, כי עם </w:t>
      </w:r>
      <w:bookmarkStart w:id="789" w:name="_ETM_Q1_2120954"/>
      <w:bookmarkEnd w:id="789"/>
      <w:r w:rsidR="00D2438D" w:rsidRPr="00BB295C">
        <w:rPr>
          <w:rFonts w:hint="cs"/>
          <w:rtl/>
        </w:rPr>
        <w:t xml:space="preserve">כל הכבוד כולנו רק בני אדם, גם שופטים, גם להם יש ימים רעים, גם להם יש אמירות שהן אמירות מאוד </w:t>
      </w:r>
      <w:bookmarkStart w:id="790" w:name="_ETM_Q1_2127670"/>
      <w:bookmarkEnd w:id="790"/>
      <w:r w:rsidR="00D2438D" w:rsidRPr="00BB295C">
        <w:rPr>
          <w:rFonts w:hint="cs"/>
          <w:rtl/>
        </w:rPr>
        <w:t>מאוד - - -</w:t>
      </w:r>
      <w:bookmarkStart w:id="791" w:name="_ETM_Q1_2127742"/>
      <w:bookmarkEnd w:id="791"/>
    </w:p>
    <w:p w:rsidR="00D2438D" w:rsidRPr="00BB295C" w:rsidRDefault="00D2438D" w:rsidP="007A2F2B">
      <w:pPr>
        <w:rPr>
          <w:rtl/>
        </w:rPr>
      </w:pPr>
      <w:bookmarkStart w:id="792" w:name="_ETM_Q1_2127811"/>
      <w:bookmarkEnd w:id="792"/>
    </w:p>
    <w:p w:rsidR="00D2438D" w:rsidRPr="00BB295C" w:rsidRDefault="00D2438D" w:rsidP="00D2438D">
      <w:pPr>
        <w:pStyle w:val="a4"/>
        <w:keepNext/>
        <w:rPr>
          <w:rtl/>
        </w:rPr>
      </w:pPr>
      <w:bookmarkStart w:id="793" w:name="ET_speaker_5068_42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793"/>
    </w:p>
    <w:p w:rsidR="00D2438D" w:rsidRPr="00BB295C" w:rsidRDefault="00D2438D" w:rsidP="00D2438D">
      <w:pPr>
        <w:pStyle w:val="KeepWithNext"/>
        <w:rPr>
          <w:rtl/>
        </w:rPr>
      </w:pPr>
    </w:p>
    <w:p w:rsidR="00D2438D" w:rsidRPr="00BB295C" w:rsidRDefault="00D2438D" w:rsidP="00D2438D">
      <w:pPr>
        <w:rPr>
          <w:rtl/>
        </w:rPr>
      </w:pPr>
      <w:bookmarkStart w:id="794" w:name="_ETM_Q1_2133920"/>
      <w:bookmarkStart w:id="795" w:name="_ETM_Q1_2133993"/>
      <w:bookmarkEnd w:id="794"/>
      <w:bookmarkEnd w:id="795"/>
      <w:r w:rsidRPr="00BB295C">
        <w:rPr>
          <w:rFonts w:hint="cs"/>
          <w:rtl/>
        </w:rPr>
        <w:t>את מי את רוצה לפסול?</w:t>
      </w:r>
    </w:p>
    <w:p w:rsidR="00D2438D" w:rsidRPr="00BB295C" w:rsidRDefault="00D2438D" w:rsidP="00D2438D">
      <w:pPr>
        <w:rPr>
          <w:rtl/>
        </w:rPr>
      </w:pPr>
      <w:bookmarkStart w:id="796" w:name="_ETM_Q1_2128130"/>
      <w:bookmarkStart w:id="797" w:name="_ETM_Q1_2128181"/>
      <w:bookmarkStart w:id="798" w:name="_ETM_Q1_2129330"/>
      <w:bookmarkEnd w:id="796"/>
      <w:bookmarkEnd w:id="797"/>
      <w:bookmarkEnd w:id="798"/>
    </w:p>
    <w:p w:rsidR="00D2438D" w:rsidRPr="00BB295C" w:rsidRDefault="00D2438D" w:rsidP="00D2438D">
      <w:pPr>
        <w:pStyle w:val="a4"/>
        <w:keepNext/>
        <w:rPr>
          <w:rtl/>
        </w:rPr>
      </w:pPr>
      <w:bookmarkStart w:id="799" w:name="ET_speaker_6345_42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799"/>
    </w:p>
    <w:p w:rsidR="00D2438D" w:rsidRPr="00BB295C" w:rsidRDefault="00D2438D" w:rsidP="00D2438D">
      <w:pPr>
        <w:pStyle w:val="KeepWithNext"/>
        <w:rPr>
          <w:rtl/>
        </w:rPr>
      </w:pPr>
    </w:p>
    <w:p w:rsidR="00213805" w:rsidRPr="00BB295C" w:rsidRDefault="00D2438D" w:rsidP="00213805">
      <w:pPr>
        <w:rPr>
          <w:rtl/>
        </w:rPr>
      </w:pPr>
      <w:bookmarkStart w:id="800" w:name="_ETM_Q1_2129942"/>
      <w:bookmarkStart w:id="801" w:name="_ETM_Q1_2130008"/>
      <w:bookmarkEnd w:id="800"/>
      <w:bookmarkEnd w:id="801"/>
      <w:r w:rsidRPr="00BB295C">
        <w:rPr>
          <w:rFonts w:hint="cs"/>
          <w:rtl/>
        </w:rPr>
        <w:t xml:space="preserve">אני מדברת על </w:t>
      </w:r>
      <w:bookmarkStart w:id="802" w:name="_ETM_Q1_2131043"/>
      <w:bookmarkEnd w:id="802"/>
      <w:r w:rsidRPr="00BB295C">
        <w:rPr>
          <w:rFonts w:hint="cs"/>
          <w:rtl/>
        </w:rPr>
        <w:t xml:space="preserve">טענת פסלות בדיונים. אם טענת פסלות, שהיא טענה שיש </w:t>
      </w:r>
      <w:bookmarkStart w:id="803" w:name="_ETM_Q1_2136710"/>
      <w:bookmarkEnd w:id="803"/>
      <w:r w:rsidRPr="00BB295C">
        <w:rPr>
          <w:rFonts w:hint="cs"/>
          <w:rtl/>
        </w:rPr>
        <w:t xml:space="preserve">בה ממש, הייתה מתקבלת לפחות באורח סביר, לא היינו בכלל </w:t>
      </w:r>
      <w:bookmarkStart w:id="804" w:name="_ETM_Q1_2140248"/>
      <w:bookmarkEnd w:id="804"/>
      <w:r w:rsidRPr="00BB295C">
        <w:rPr>
          <w:rFonts w:hint="cs"/>
          <w:rtl/>
        </w:rPr>
        <w:t>מגיעים לכל כך הרבה תלונות שמוגשות לנציב התלונות. ובמקום הזה</w:t>
      </w:r>
      <w:r w:rsidR="002106D2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</w:t>
      </w:r>
      <w:bookmarkStart w:id="805" w:name="_ETM_Q1_2144084"/>
      <w:bookmarkEnd w:id="805"/>
      <w:r w:rsidRPr="00BB295C">
        <w:rPr>
          <w:rFonts w:hint="cs"/>
          <w:rtl/>
        </w:rPr>
        <w:t xml:space="preserve">אני חייבת לומר לצערי הרב שהסיכוי לטיעון פסלות ולערעור פסלות </w:t>
      </w:r>
      <w:bookmarkStart w:id="806" w:name="_ETM_Q1_2149582"/>
      <w:bookmarkEnd w:id="806"/>
      <w:r w:rsidRPr="00BB295C">
        <w:rPr>
          <w:rtl/>
        </w:rPr>
        <w:t>–</w:t>
      </w:r>
      <w:r w:rsidRPr="00BB295C">
        <w:rPr>
          <w:rFonts w:hint="cs"/>
          <w:rtl/>
        </w:rPr>
        <w:t xml:space="preserve"> איך אני אגיד את זה? הוא כמעט אפסי, אני חושבת למעט מקרים מאוד מאוד בודדים, אפילו שלי, שהגשתי, שבמקרה </w:t>
      </w:r>
      <w:bookmarkStart w:id="807" w:name="_ETM_Q1_2157228"/>
      <w:bookmarkEnd w:id="807"/>
      <w:r w:rsidRPr="00BB295C">
        <w:rPr>
          <w:rFonts w:hint="cs"/>
          <w:rtl/>
        </w:rPr>
        <w:t xml:space="preserve">התקבלו, כי זה היה כל כך זועק לשמיים שאי-אפשר היה </w:t>
      </w:r>
      <w:bookmarkStart w:id="808" w:name="_ETM_Q1_2160895"/>
      <w:bookmarkEnd w:id="808"/>
      <w:r w:rsidRPr="00BB295C">
        <w:rPr>
          <w:rFonts w:hint="cs"/>
          <w:rtl/>
        </w:rPr>
        <w:t>בלי זה.</w:t>
      </w:r>
      <w:r w:rsidR="00213805" w:rsidRPr="00BB295C">
        <w:rPr>
          <w:rFonts w:hint="cs"/>
          <w:rtl/>
        </w:rPr>
        <w:t xml:space="preserve"> </w:t>
      </w:r>
      <w:bookmarkStart w:id="809" w:name="_ETM_Q1_2162560"/>
      <w:bookmarkStart w:id="810" w:name="_ETM_Q1_2162614"/>
      <w:bookmarkStart w:id="811" w:name="_ETM_Q1_2162801"/>
      <w:bookmarkStart w:id="812" w:name="_ETM_Q1_2162846"/>
      <w:bookmarkEnd w:id="809"/>
      <w:bookmarkEnd w:id="810"/>
      <w:bookmarkEnd w:id="811"/>
      <w:bookmarkEnd w:id="812"/>
      <w:r w:rsidR="00213805" w:rsidRPr="00BB295C">
        <w:rPr>
          <w:rFonts w:hint="cs"/>
          <w:rtl/>
        </w:rPr>
        <w:t xml:space="preserve">אני אומרת שמוסד טענת הפסלות חייב לקבל משנה תוקף </w:t>
      </w:r>
      <w:bookmarkStart w:id="813" w:name="_ETM_Q1_2164391"/>
      <w:bookmarkEnd w:id="813"/>
      <w:r w:rsidR="00213805" w:rsidRPr="00BB295C">
        <w:rPr>
          <w:rFonts w:hint="cs"/>
          <w:rtl/>
        </w:rPr>
        <w:t>בהליכים עצמם, וזה יפתור הרבה מאוד בעיות.</w:t>
      </w:r>
    </w:p>
    <w:p w:rsidR="00213805" w:rsidRPr="00BB295C" w:rsidRDefault="00213805" w:rsidP="00213805">
      <w:pPr>
        <w:rPr>
          <w:rtl/>
        </w:rPr>
      </w:pPr>
      <w:bookmarkStart w:id="814" w:name="_ETM_Q1_2167128"/>
      <w:bookmarkStart w:id="815" w:name="_ETM_Q1_2167194"/>
      <w:bookmarkEnd w:id="814"/>
      <w:bookmarkEnd w:id="815"/>
    </w:p>
    <w:p w:rsidR="00213805" w:rsidRPr="00BB295C" w:rsidRDefault="00213805" w:rsidP="00213805">
      <w:pPr>
        <w:rPr>
          <w:rtl/>
        </w:rPr>
      </w:pPr>
      <w:bookmarkStart w:id="816" w:name="_ETM_Q1_2167335"/>
      <w:bookmarkStart w:id="817" w:name="_ETM_Q1_2167386"/>
      <w:bookmarkEnd w:id="816"/>
      <w:bookmarkEnd w:id="817"/>
      <w:r w:rsidRPr="00BB295C">
        <w:rPr>
          <w:rFonts w:hint="cs"/>
          <w:rtl/>
        </w:rPr>
        <w:t>באשר למוסד נציב</w:t>
      </w:r>
      <w:bookmarkStart w:id="818" w:name="_ETM_Q1_2169047"/>
      <w:bookmarkEnd w:id="818"/>
      <w:r w:rsidRPr="00BB295C">
        <w:rPr>
          <w:rFonts w:hint="cs"/>
          <w:rtl/>
        </w:rPr>
        <w:t xml:space="preserve"> התלונות, אני חושבת שצריך לעשות הבחנה בין תלונות על </w:t>
      </w:r>
      <w:bookmarkStart w:id="819" w:name="_ETM_Q1_2171709"/>
      <w:bookmarkEnd w:id="819"/>
      <w:r w:rsidRPr="00BB295C">
        <w:rPr>
          <w:rFonts w:hint="cs"/>
          <w:rtl/>
        </w:rPr>
        <w:t xml:space="preserve">בית המשפט העליון לתלונות על שופטי שלום ומחוזי, מהסיבה הפשוטה </w:t>
      </w:r>
      <w:bookmarkStart w:id="820" w:name="_ETM_Q1_2175440"/>
      <w:bookmarkEnd w:id="820"/>
      <w:r w:rsidRPr="00BB295C">
        <w:rPr>
          <w:rFonts w:hint="cs"/>
          <w:rtl/>
        </w:rPr>
        <w:t xml:space="preserve">שכמו שאני, אדוני, לא אשתה </w:t>
      </w:r>
      <w:proofErr w:type="spellStart"/>
      <w:r w:rsidRPr="00BB295C">
        <w:rPr>
          <w:rFonts w:hint="cs"/>
          <w:rtl/>
        </w:rPr>
        <w:t>איתך</w:t>
      </w:r>
      <w:proofErr w:type="spellEnd"/>
      <w:r w:rsidRPr="00BB295C">
        <w:rPr>
          <w:rFonts w:hint="cs"/>
          <w:rtl/>
        </w:rPr>
        <w:t xml:space="preserve"> ולא שתיתי מעולם </w:t>
      </w:r>
      <w:bookmarkStart w:id="821" w:name="_ETM_Q1_2178883"/>
      <w:bookmarkEnd w:id="821"/>
      <w:proofErr w:type="spellStart"/>
      <w:r w:rsidRPr="00BB295C">
        <w:rPr>
          <w:rFonts w:hint="cs"/>
          <w:rtl/>
        </w:rPr>
        <w:t>איתך</w:t>
      </w:r>
      <w:proofErr w:type="spellEnd"/>
      <w:r w:rsidRPr="00BB295C">
        <w:rPr>
          <w:rFonts w:hint="cs"/>
          <w:rtl/>
        </w:rPr>
        <w:t xml:space="preserve"> כוס קפה, לא הזמנתי אותך לאירועים שלי ולא שברתי </w:t>
      </w:r>
      <w:bookmarkStart w:id="822" w:name="_ETM_Q1_2180949"/>
      <w:bookmarkEnd w:id="822"/>
      <w:r w:rsidRPr="00BB295C">
        <w:rPr>
          <w:rFonts w:hint="cs"/>
          <w:rtl/>
        </w:rPr>
        <w:t xml:space="preserve">דיסטנס עם אף שופט מעולם, כי אני יודעת שאם אני אשבור דיסטנס, יהיה לי קשה להיות </w:t>
      </w:r>
      <w:bookmarkStart w:id="823" w:name="_ETM_Q1_2185429"/>
      <w:bookmarkEnd w:id="823"/>
      <w:r w:rsidRPr="00BB295C">
        <w:rPr>
          <w:rFonts w:hint="cs"/>
          <w:rtl/>
        </w:rPr>
        <w:t xml:space="preserve">לוחמנית ויהיה לי קשה לנטרל את הדעה שלי - - </w:t>
      </w:r>
      <w:bookmarkStart w:id="824" w:name="_ETM_Q1_2188681"/>
      <w:bookmarkEnd w:id="824"/>
      <w:r w:rsidRPr="00BB295C">
        <w:rPr>
          <w:rFonts w:hint="cs"/>
          <w:rtl/>
        </w:rPr>
        <w:t>-</w:t>
      </w:r>
    </w:p>
    <w:p w:rsidR="007C458D" w:rsidRPr="00BB295C" w:rsidRDefault="007C458D" w:rsidP="007A2F2B">
      <w:pPr>
        <w:rPr>
          <w:rtl/>
        </w:rPr>
      </w:pPr>
      <w:bookmarkStart w:id="825" w:name="_ETM_Q1_2076041"/>
      <w:bookmarkStart w:id="826" w:name="_ETM_Q1_2076090"/>
      <w:bookmarkEnd w:id="825"/>
      <w:bookmarkEnd w:id="826"/>
    </w:p>
    <w:p w:rsidR="007A2F2B" w:rsidRPr="00BB295C" w:rsidRDefault="007A2F2B" w:rsidP="007A2F2B">
      <w:pPr>
        <w:pStyle w:val="af6"/>
        <w:keepNext/>
        <w:rPr>
          <w:rtl/>
        </w:rPr>
      </w:pPr>
      <w:bookmarkStart w:id="827" w:name="ET_yor_6157_37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827"/>
    </w:p>
    <w:p w:rsidR="007A2F2B" w:rsidRPr="00BB295C" w:rsidRDefault="007A2F2B" w:rsidP="007A2F2B">
      <w:pPr>
        <w:pStyle w:val="KeepWithNext"/>
        <w:rPr>
          <w:rtl/>
        </w:rPr>
      </w:pPr>
    </w:p>
    <w:p w:rsidR="007A2F2B" w:rsidRPr="00BB295C" w:rsidRDefault="007A2F2B" w:rsidP="007A2F2B">
      <w:pPr>
        <w:rPr>
          <w:rtl/>
        </w:rPr>
      </w:pPr>
      <w:bookmarkStart w:id="828" w:name="_ETM_Q1_2189014"/>
      <w:bookmarkEnd w:id="828"/>
      <w:r w:rsidRPr="00BB295C">
        <w:rPr>
          <w:rFonts w:hint="cs"/>
          <w:rtl/>
        </w:rPr>
        <w:t>טלי, שום דבר לא ימנע ממך להיות לוחמנית</w:t>
      </w:r>
      <w:r w:rsidR="00213805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</w:t>
      </w:r>
      <w:bookmarkStart w:id="829" w:name="_ETM_Q1_2196147"/>
      <w:bookmarkEnd w:id="829"/>
      <w:r w:rsidRPr="00BB295C">
        <w:rPr>
          <w:rFonts w:hint="cs"/>
          <w:rtl/>
        </w:rPr>
        <w:t>לעולם.</w:t>
      </w:r>
    </w:p>
    <w:p w:rsidR="007A2F2B" w:rsidRPr="00BB295C" w:rsidRDefault="007A2F2B" w:rsidP="007A2F2B">
      <w:pPr>
        <w:rPr>
          <w:rtl/>
        </w:rPr>
      </w:pPr>
      <w:bookmarkStart w:id="830" w:name="_ETM_Q1_2197249"/>
      <w:bookmarkStart w:id="831" w:name="_ETM_Q1_2197303"/>
      <w:bookmarkStart w:id="832" w:name="_ETM_Q1_2198409"/>
      <w:bookmarkEnd w:id="830"/>
      <w:bookmarkEnd w:id="831"/>
      <w:bookmarkEnd w:id="832"/>
    </w:p>
    <w:p w:rsidR="007A2F2B" w:rsidRPr="00BB295C" w:rsidRDefault="007A2F2B" w:rsidP="007A2F2B">
      <w:pPr>
        <w:pStyle w:val="a4"/>
        <w:keepNext/>
        <w:rPr>
          <w:rtl/>
        </w:rPr>
      </w:pPr>
      <w:bookmarkStart w:id="833" w:name="ET_speaker_6345_3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833"/>
    </w:p>
    <w:p w:rsidR="007A2F2B" w:rsidRPr="00BB295C" w:rsidRDefault="007A2F2B" w:rsidP="007A2F2B">
      <w:pPr>
        <w:pStyle w:val="KeepWithNext"/>
        <w:rPr>
          <w:rtl/>
        </w:rPr>
      </w:pPr>
    </w:p>
    <w:p w:rsidR="007A2F2B" w:rsidRPr="00BB295C" w:rsidRDefault="00213805" w:rsidP="00213805">
      <w:pPr>
        <w:rPr>
          <w:rtl/>
        </w:rPr>
      </w:pPr>
      <w:bookmarkStart w:id="834" w:name="_ETM_Q1_2191815"/>
      <w:bookmarkStart w:id="835" w:name="_ETM_Q1_2191878"/>
      <w:bookmarkEnd w:id="834"/>
      <w:bookmarkEnd w:id="835"/>
      <w:r w:rsidRPr="00BB295C">
        <w:rPr>
          <w:rFonts w:hint="cs"/>
          <w:rtl/>
        </w:rPr>
        <w:t xml:space="preserve">לא. תתפלא. זה נושא סופר רציני. אני בשיא הרצינות </w:t>
      </w:r>
      <w:bookmarkStart w:id="836" w:name="_ETM_Q1_2195007"/>
      <w:bookmarkEnd w:id="836"/>
      <w:r w:rsidRPr="00BB295C">
        <w:rPr>
          <w:rFonts w:hint="cs"/>
          <w:rtl/>
        </w:rPr>
        <w:t xml:space="preserve">אומרת שאני לא שוברת דיסטנס בדבר הזה, בשיא הרצינות, וזה </w:t>
      </w:r>
      <w:bookmarkStart w:id="837" w:name="_ETM_Q1_2197323"/>
      <w:bookmarkEnd w:id="837"/>
      <w:r w:rsidRPr="00BB295C">
        <w:rPr>
          <w:rFonts w:hint="cs"/>
          <w:rtl/>
        </w:rPr>
        <w:t xml:space="preserve">נשמר בקפידה, ושופטים גם שומרים על זה בקפידה, כדי </w:t>
      </w:r>
      <w:bookmarkStart w:id="838" w:name="_ETM_Q1_2198768"/>
      <w:bookmarkStart w:id="839" w:name="_ETM_Q1_2198798"/>
      <w:bookmarkEnd w:id="838"/>
      <w:bookmarkEnd w:id="839"/>
      <w:r w:rsidR="007A2F2B" w:rsidRPr="00BB295C">
        <w:rPr>
          <w:rFonts w:hint="cs"/>
          <w:rtl/>
        </w:rPr>
        <w:t>שההכרעה בין הזכויות</w:t>
      </w:r>
      <w:r w:rsidRPr="00BB295C">
        <w:rPr>
          <w:rFonts w:hint="cs"/>
          <w:rtl/>
        </w:rPr>
        <w:t xml:space="preserve"> </w:t>
      </w:r>
      <w:bookmarkStart w:id="840" w:name="_ETM_Q1_2203943"/>
      <w:bookmarkEnd w:id="840"/>
      <w:r w:rsidRPr="00BB295C">
        <w:rPr>
          <w:rFonts w:hint="cs"/>
          <w:rtl/>
        </w:rPr>
        <w:t xml:space="preserve">תוכל להיות נכונה ולא מהמקום האישי. </w:t>
      </w:r>
    </w:p>
    <w:p w:rsidR="00213805" w:rsidRPr="00BB295C" w:rsidRDefault="00213805" w:rsidP="00213805">
      <w:pPr>
        <w:rPr>
          <w:rtl/>
        </w:rPr>
      </w:pPr>
      <w:bookmarkStart w:id="841" w:name="_ETM_Q1_2205361"/>
      <w:bookmarkStart w:id="842" w:name="_ETM_Q1_2205412"/>
      <w:bookmarkStart w:id="843" w:name="_ETM_Q1_2205544"/>
      <w:bookmarkEnd w:id="841"/>
      <w:bookmarkEnd w:id="842"/>
      <w:bookmarkEnd w:id="843"/>
    </w:p>
    <w:p w:rsidR="00213805" w:rsidRPr="00BB295C" w:rsidRDefault="00213805" w:rsidP="00213805">
      <w:pPr>
        <w:rPr>
          <w:rtl/>
        </w:rPr>
      </w:pPr>
      <w:bookmarkStart w:id="844" w:name="_ETM_Q1_2205585"/>
      <w:bookmarkEnd w:id="844"/>
      <w:r w:rsidRPr="00BB295C">
        <w:rPr>
          <w:rFonts w:hint="cs"/>
          <w:rtl/>
        </w:rPr>
        <w:t xml:space="preserve">ומה לעשות, ברגע שעוברים </w:t>
      </w:r>
      <w:bookmarkStart w:id="845" w:name="_ETM_Q1_2207501"/>
      <w:bookmarkEnd w:id="845"/>
      <w:r w:rsidRPr="00BB295C">
        <w:rPr>
          <w:rFonts w:hint="cs"/>
          <w:rtl/>
        </w:rPr>
        <w:t>את המקום הזה, כי יש נגיעות אישיות, ויש היכרויות אישיות</w:t>
      </w:r>
      <w:r w:rsidR="002106D2" w:rsidRPr="00BB295C">
        <w:rPr>
          <w:rFonts w:hint="cs"/>
          <w:rtl/>
        </w:rPr>
        <w:t xml:space="preserve"> –</w:t>
      </w:r>
      <w:r w:rsidRPr="00BB295C">
        <w:rPr>
          <w:rFonts w:hint="cs"/>
          <w:rtl/>
        </w:rPr>
        <w:t xml:space="preserve"> </w:t>
      </w:r>
      <w:bookmarkStart w:id="846" w:name="_ETM_Q1_2211640"/>
      <w:bookmarkEnd w:id="846"/>
      <w:r w:rsidRPr="00BB295C">
        <w:rPr>
          <w:rFonts w:hint="cs"/>
          <w:rtl/>
        </w:rPr>
        <w:t xml:space="preserve">ומה לעשות, לוחמנית ככל שאני, אתה קונה את שמך הטוב </w:t>
      </w:r>
      <w:bookmarkStart w:id="847" w:name="_ETM_Q1_2214769"/>
      <w:bookmarkEnd w:id="847"/>
      <w:r w:rsidRPr="00BB295C">
        <w:rPr>
          <w:rFonts w:hint="cs"/>
          <w:rtl/>
        </w:rPr>
        <w:t xml:space="preserve">כעורך דין, את האמינות שלך ואת המקצועיות שלך, ולפעמים </w:t>
      </w:r>
      <w:bookmarkStart w:id="848" w:name="_ETM_Q1_2216894"/>
      <w:bookmarkEnd w:id="848"/>
      <w:r w:rsidRPr="00BB295C">
        <w:rPr>
          <w:rFonts w:hint="cs"/>
          <w:rtl/>
        </w:rPr>
        <w:t xml:space="preserve">זה קל יותר כאשר כבר מכירים אותך. יש המון רעשי </w:t>
      </w:r>
      <w:bookmarkStart w:id="849" w:name="_ETM_Q1_2219193"/>
      <w:bookmarkEnd w:id="849"/>
      <w:r w:rsidRPr="00BB295C">
        <w:rPr>
          <w:rFonts w:hint="cs"/>
          <w:rtl/>
        </w:rPr>
        <w:t xml:space="preserve">רקע בדבר הזה שנקרא "ייצוג". זה מאוד קשה להיות עורך </w:t>
      </w:r>
      <w:bookmarkStart w:id="850" w:name="_ETM_Q1_2221472"/>
      <w:bookmarkEnd w:id="850"/>
      <w:r w:rsidRPr="00BB295C">
        <w:rPr>
          <w:rFonts w:hint="cs"/>
          <w:rtl/>
        </w:rPr>
        <w:t xml:space="preserve">דין, זה אחד המקצועות בעיניי הקשים ביותר והחשובים ביותר כדי </w:t>
      </w:r>
      <w:bookmarkStart w:id="851" w:name="_ETM_Q1_2225886"/>
      <w:bookmarkEnd w:id="851"/>
      <w:r w:rsidRPr="00BB295C">
        <w:rPr>
          <w:rFonts w:hint="cs"/>
          <w:rtl/>
        </w:rPr>
        <w:t>למלצר בסופו של דבר את זכויות האדם לתוך בית המשפט</w:t>
      </w:r>
      <w:r w:rsidR="002106D2" w:rsidRPr="00BB295C">
        <w:rPr>
          <w:rFonts w:hint="cs"/>
          <w:rtl/>
        </w:rPr>
        <w:t xml:space="preserve"> –</w:t>
      </w:r>
      <w:r w:rsidRPr="00BB295C">
        <w:rPr>
          <w:rFonts w:hint="cs"/>
          <w:rtl/>
        </w:rPr>
        <w:t xml:space="preserve"> </w:t>
      </w:r>
      <w:bookmarkStart w:id="852" w:name="_ETM_Q1_2229353"/>
      <w:bookmarkEnd w:id="852"/>
      <w:r w:rsidRPr="00BB295C">
        <w:rPr>
          <w:rFonts w:hint="cs"/>
          <w:rtl/>
        </w:rPr>
        <w:t xml:space="preserve">מוסד התלונות, אני חייבת לומר, כשהשופט מזוז אמר לי "גברתי, תסתמי את הפה", שזה היה </w:t>
      </w:r>
      <w:bookmarkStart w:id="853" w:name="_ETM_Q1_2234520"/>
      <w:bookmarkEnd w:id="853"/>
      <w:r w:rsidRPr="00BB295C">
        <w:rPr>
          <w:rFonts w:hint="cs"/>
          <w:rtl/>
        </w:rPr>
        <w:t>מחריד - - -</w:t>
      </w:r>
    </w:p>
    <w:p w:rsidR="007A2F2B" w:rsidRPr="00BB295C" w:rsidRDefault="007A2F2B" w:rsidP="007A2F2B">
      <w:pPr>
        <w:rPr>
          <w:rtl/>
        </w:rPr>
      </w:pPr>
      <w:bookmarkStart w:id="854" w:name="_ETM_Q1_2206143"/>
      <w:bookmarkStart w:id="855" w:name="_ETM_Q1_2206199"/>
      <w:bookmarkEnd w:id="854"/>
      <w:bookmarkEnd w:id="855"/>
    </w:p>
    <w:p w:rsidR="00F10134" w:rsidRPr="00BB295C" w:rsidRDefault="00F10134" w:rsidP="00F10134">
      <w:pPr>
        <w:pStyle w:val="af6"/>
        <w:keepNext/>
        <w:rPr>
          <w:rtl/>
        </w:rPr>
      </w:pPr>
      <w:bookmarkStart w:id="856" w:name="ET_yor_6157_39"/>
      <w:r w:rsidRPr="00BB295C">
        <w:rPr>
          <w:rStyle w:val="TagStyle"/>
          <w:rtl/>
        </w:rPr>
        <w:lastRenderedPageBreak/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856"/>
    </w:p>
    <w:p w:rsidR="00F10134" w:rsidRPr="00BB295C" w:rsidRDefault="00F10134" w:rsidP="00F10134">
      <w:pPr>
        <w:pStyle w:val="KeepWithNext"/>
        <w:rPr>
          <w:rtl/>
        </w:rPr>
      </w:pPr>
    </w:p>
    <w:p w:rsidR="00F10134" w:rsidRPr="00BB295C" w:rsidRDefault="00F10134" w:rsidP="00F10134">
      <w:pPr>
        <w:rPr>
          <w:rtl/>
        </w:rPr>
      </w:pPr>
      <w:bookmarkStart w:id="857" w:name="_ETM_Q1_2236654"/>
      <w:bookmarkEnd w:id="857"/>
      <w:r w:rsidRPr="00BB295C">
        <w:rPr>
          <w:rFonts w:hint="cs"/>
          <w:rtl/>
        </w:rPr>
        <w:t xml:space="preserve">הוא אמר "גברתי תסתום </w:t>
      </w:r>
      <w:bookmarkStart w:id="858" w:name="_ETM_Q1_2241433"/>
      <w:bookmarkEnd w:id="858"/>
      <w:r w:rsidRPr="00BB295C">
        <w:rPr>
          <w:rFonts w:hint="cs"/>
          <w:rtl/>
        </w:rPr>
        <w:t>את הפה".</w:t>
      </w:r>
    </w:p>
    <w:p w:rsidR="00F10134" w:rsidRPr="00BB295C" w:rsidRDefault="00F10134" w:rsidP="00F10134">
      <w:pPr>
        <w:rPr>
          <w:rtl/>
        </w:rPr>
      </w:pPr>
      <w:bookmarkStart w:id="859" w:name="_ETM_Q1_2243240"/>
      <w:bookmarkStart w:id="860" w:name="_ETM_Q1_2243298"/>
      <w:bookmarkStart w:id="861" w:name="_ETM_Q1_2244297"/>
      <w:bookmarkEnd w:id="859"/>
      <w:bookmarkEnd w:id="860"/>
      <w:bookmarkEnd w:id="861"/>
    </w:p>
    <w:p w:rsidR="00F10134" w:rsidRPr="00BB295C" w:rsidRDefault="00F10134" w:rsidP="00F10134">
      <w:pPr>
        <w:pStyle w:val="a4"/>
        <w:keepNext/>
        <w:rPr>
          <w:rtl/>
        </w:rPr>
      </w:pPr>
      <w:bookmarkStart w:id="862" w:name="ET_speaker_6345_4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862"/>
    </w:p>
    <w:p w:rsidR="00F10134" w:rsidRPr="00BB295C" w:rsidRDefault="00F10134" w:rsidP="00F10134">
      <w:pPr>
        <w:pStyle w:val="KeepWithNext"/>
        <w:rPr>
          <w:rtl/>
        </w:rPr>
      </w:pPr>
    </w:p>
    <w:p w:rsidR="00F10134" w:rsidRPr="00BB295C" w:rsidRDefault="00F10134" w:rsidP="00F10134">
      <w:pPr>
        <w:rPr>
          <w:rtl/>
        </w:rPr>
      </w:pPr>
      <w:bookmarkStart w:id="863" w:name="_ETM_Q1_2244679"/>
      <w:bookmarkStart w:id="864" w:name="_ETM_Q1_2244710"/>
      <w:bookmarkEnd w:id="863"/>
      <w:bookmarkEnd w:id="864"/>
      <w:r w:rsidRPr="00BB295C">
        <w:rPr>
          <w:rFonts w:hint="cs"/>
          <w:rtl/>
        </w:rPr>
        <w:t>אני יכולה להעלות את הסעיף להרבה שופטים</w:t>
      </w:r>
      <w:r w:rsidR="00213805" w:rsidRPr="00BB295C">
        <w:rPr>
          <w:rFonts w:hint="cs"/>
          <w:rtl/>
        </w:rPr>
        <w:t>, אבל אני לא זוכרת - - -</w:t>
      </w:r>
    </w:p>
    <w:p w:rsidR="00213805" w:rsidRPr="00BB295C" w:rsidRDefault="00213805" w:rsidP="00F10134">
      <w:pPr>
        <w:rPr>
          <w:rtl/>
        </w:rPr>
      </w:pPr>
      <w:bookmarkStart w:id="865" w:name="_ETM_Q1_2245559"/>
      <w:bookmarkStart w:id="866" w:name="_ETM_Q1_2245625"/>
      <w:bookmarkStart w:id="867" w:name="_ETM_Q1_2245326"/>
      <w:bookmarkEnd w:id="865"/>
      <w:bookmarkEnd w:id="866"/>
      <w:bookmarkEnd w:id="867"/>
    </w:p>
    <w:p w:rsidR="00213805" w:rsidRPr="00BB295C" w:rsidRDefault="00213805" w:rsidP="00213805">
      <w:pPr>
        <w:pStyle w:val="a4"/>
        <w:keepNext/>
        <w:rPr>
          <w:rtl/>
        </w:rPr>
      </w:pPr>
      <w:bookmarkStart w:id="868" w:name="ET_speaker_5068_42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868"/>
    </w:p>
    <w:p w:rsidR="00213805" w:rsidRPr="00BB295C" w:rsidRDefault="00213805" w:rsidP="00213805">
      <w:pPr>
        <w:pStyle w:val="KeepWithNext"/>
        <w:rPr>
          <w:rtl/>
        </w:rPr>
      </w:pPr>
    </w:p>
    <w:p w:rsidR="00213805" w:rsidRPr="00BB295C" w:rsidRDefault="00213805" w:rsidP="00213805">
      <w:pPr>
        <w:rPr>
          <w:rtl/>
        </w:rPr>
      </w:pPr>
      <w:bookmarkStart w:id="869" w:name="_ETM_Q1_2245954"/>
      <w:bookmarkStart w:id="870" w:name="_ETM_Q1_2246010"/>
      <w:bookmarkEnd w:id="869"/>
      <w:bookmarkEnd w:id="870"/>
      <w:r w:rsidRPr="00BB295C">
        <w:rPr>
          <w:rFonts w:hint="cs"/>
          <w:rtl/>
        </w:rPr>
        <w:t>לא היינו מאמינים</w:t>
      </w:r>
      <w:r w:rsidR="002106D2" w:rsidRPr="00BB295C">
        <w:rPr>
          <w:rFonts w:hint="cs"/>
          <w:rtl/>
        </w:rPr>
        <w:t>..</w:t>
      </w:r>
      <w:r w:rsidRPr="00BB295C">
        <w:rPr>
          <w:rFonts w:hint="cs"/>
          <w:rtl/>
        </w:rPr>
        <w:t>.</w:t>
      </w:r>
    </w:p>
    <w:p w:rsidR="00213805" w:rsidRPr="00BB295C" w:rsidRDefault="00213805" w:rsidP="00213805">
      <w:pPr>
        <w:rPr>
          <w:rtl/>
        </w:rPr>
      </w:pPr>
      <w:bookmarkStart w:id="871" w:name="_ETM_Q1_2249222"/>
      <w:bookmarkStart w:id="872" w:name="_ETM_Q1_2249284"/>
      <w:bookmarkStart w:id="873" w:name="_ETM_Q1_2248074"/>
      <w:bookmarkEnd w:id="871"/>
      <w:bookmarkEnd w:id="872"/>
      <w:bookmarkEnd w:id="873"/>
    </w:p>
    <w:p w:rsidR="00213805" w:rsidRPr="00BB295C" w:rsidRDefault="00213805" w:rsidP="00213805">
      <w:pPr>
        <w:pStyle w:val="a4"/>
        <w:keepNext/>
        <w:rPr>
          <w:rtl/>
        </w:rPr>
      </w:pPr>
      <w:bookmarkStart w:id="874" w:name="ET_speaker_6345_43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874"/>
    </w:p>
    <w:p w:rsidR="00213805" w:rsidRPr="00BB295C" w:rsidRDefault="00213805" w:rsidP="00213805">
      <w:pPr>
        <w:pStyle w:val="KeepWithNext"/>
        <w:rPr>
          <w:rtl/>
        </w:rPr>
      </w:pPr>
    </w:p>
    <w:p w:rsidR="00C570CC" w:rsidRPr="00BB295C" w:rsidRDefault="00213805" w:rsidP="00C570CC">
      <w:pPr>
        <w:rPr>
          <w:rtl/>
        </w:rPr>
      </w:pPr>
      <w:bookmarkStart w:id="875" w:name="_ETM_Q1_2248678"/>
      <w:bookmarkStart w:id="876" w:name="_ETM_Q1_2248715"/>
      <w:bookmarkEnd w:id="875"/>
      <w:bookmarkEnd w:id="876"/>
      <w:r w:rsidRPr="00BB295C">
        <w:rPr>
          <w:rFonts w:hint="cs"/>
          <w:rtl/>
        </w:rPr>
        <w:t xml:space="preserve">עכשיו ברצינות, זה מאוד קשה לייצג, אני </w:t>
      </w:r>
      <w:bookmarkStart w:id="877" w:name="_ETM_Q1_2252645"/>
      <w:bookmarkEnd w:id="877"/>
      <w:r w:rsidRPr="00BB295C">
        <w:rPr>
          <w:rFonts w:hint="cs"/>
          <w:rtl/>
        </w:rPr>
        <w:t xml:space="preserve">אומרת את זה ברצינות, אבל שופטים יודעים להיות מאופקים בהקשר </w:t>
      </w:r>
      <w:bookmarkStart w:id="878" w:name="_ETM_Q1_2254280"/>
      <w:bookmarkEnd w:id="878"/>
      <w:r w:rsidRPr="00BB295C">
        <w:rPr>
          <w:rFonts w:hint="cs"/>
          <w:rtl/>
        </w:rPr>
        <w:t xml:space="preserve">הזה. למה אני מספרת לכם את זה? לא הגשתי תלונה </w:t>
      </w:r>
      <w:bookmarkStart w:id="879" w:name="_ETM_Q1_2257132"/>
      <w:bookmarkEnd w:id="879"/>
      <w:r w:rsidRPr="00BB295C">
        <w:rPr>
          <w:rFonts w:hint="cs"/>
          <w:rtl/>
        </w:rPr>
        <w:t xml:space="preserve">על הנשיא מזוז, עשיתי את זה בדרך שלי, ובסופו של </w:t>
      </w:r>
      <w:bookmarkStart w:id="880" w:name="_ETM_Q1_2261666"/>
      <w:bookmarkEnd w:id="880"/>
      <w:r w:rsidRPr="00BB295C">
        <w:rPr>
          <w:rFonts w:hint="cs"/>
          <w:rtl/>
        </w:rPr>
        <w:t xml:space="preserve">דבר יצאה הודעת התנצלות וזה בסדר. לא רצתי להתלונן. כדי </w:t>
      </w:r>
      <w:bookmarkStart w:id="881" w:name="_ETM_Q1_2266291"/>
      <w:bookmarkEnd w:id="881"/>
      <w:r w:rsidRPr="00BB295C">
        <w:rPr>
          <w:rFonts w:hint="cs"/>
          <w:rtl/>
        </w:rPr>
        <w:t>להתלונן בנציבות, זה צריך להיות בעיניי משהו שהנציב יוכל להכריע</w:t>
      </w:r>
      <w:r w:rsidR="00C570CC" w:rsidRPr="00BB295C">
        <w:rPr>
          <w:rFonts w:hint="cs"/>
          <w:rtl/>
        </w:rPr>
        <w:t xml:space="preserve">, </w:t>
      </w:r>
      <w:bookmarkStart w:id="882" w:name="_ETM_Q1_2272936"/>
      <w:bookmarkStart w:id="883" w:name="_ETM_Q1_2272997"/>
      <w:bookmarkStart w:id="884" w:name="_ETM_Q1_2273159"/>
      <w:bookmarkStart w:id="885" w:name="_ETM_Q1_2273221"/>
      <w:bookmarkEnd w:id="882"/>
      <w:bookmarkEnd w:id="883"/>
      <w:bookmarkEnd w:id="884"/>
      <w:bookmarkEnd w:id="885"/>
      <w:r w:rsidRPr="00BB295C">
        <w:rPr>
          <w:rFonts w:hint="cs"/>
          <w:rtl/>
        </w:rPr>
        <w:t>ופה אני מציעה פרקטית</w:t>
      </w:r>
      <w:r w:rsidR="00C570CC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ורק כדאי לומר: יש תחושה בציבור, ואי-אפשר להתעלם ממנה, כי בסוף אנחנו כאן מביאים את מה שאנחנו רואים מאנשים ומה שאנחנו שומעים מאנשים</w:t>
      </w:r>
      <w:r w:rsidR="00FF5FDA" w:rsidRPr="00BB295C">
        <w:rPr>
          <w:rFonts w:hint="cs"/>
          <w:rtl/>
        </w:rPr>
        <w:t xml:space="preserve">. </w:t>
      </w:r>
      <w:bookmarkStart w:id="886" w:name="_ETM_Q1_2278233"/>
      <w:bookmarkEnd w:id="886"/>
    </w:p>
    <w:p w:rsidR="00C570CC" w:rsidRPr="00BB295C" w:rsidRDefault="00C570CC" w:rsidP="00C570CC">
      <w:pPr>
        <w:rPr>
          <w:rtl/>
        </w:rPr>
      </w:pPr>
    </w:p>
    <w:p w:rsidR="00213805" w:rsidRPr="00BB295C" w:rsidRDefault="00FF5FDA" w:rsidP="00C570CC">
      <w:pPr>
        <w:rPr>
          <w:rtl/>
        </w:rPr>
      </w:pPr>
      <w:r w:rsidRPr="00BB295C">
        <w:rPr>
          <w:rFonts w:hint="cs"/>
          <w:rtl/>
        </w:rPr>
        <w:t xml:space="preserve">אני יכולה להביא דוגמאות </w:t>
      </w:r>
      <w:r w:rsidR="00057BA6" w:rsidRPr="00BB295C">
        <w:rPr>
          <w:rFonts w:hint="cs"/>
          <w:rtl/>
        </w:rPr>
        <w:t xml:space="preserve">כדי לתת לכם את התחושה שלי למה לפעמים אתה אומר שלא יעזור כלום. </w:t>
      </w:r>
      <w:bookmarkStart w:id="887" w:name="_ETM_Q1_2289189"/>
      <w:bookmarkStart w:id="888" w:name="_ETM_Q1_2289251"/>
      <w:bookmarkStart w:id="889" w:name="_ETM_Q1_2289397"/>
      <w:bookmarkStart w:id="890" w:name="_ETM_Q1_2289450"/>
      <w:bookmarkEnd w:id="887"/>
      <w:bookmarkEnd w:id="888"/>
      <w:bookmarkEnd w:id="889"/>
      <w:bookmarkEnd w:id="890"/>
      <w:r w:rsidR="00057BA6" w:rsidRPr="00BB295C">
        <w:rPr>
          <w:rFonts w:hint="cs"/>
          <w:rtl/>
        </w:rPr>
        <w:t xml:space="preserve">לדוגמה, אני אישית </w:t>
      </w:r>
      <w:bookmarkStart w:id="891" w:name="_ETM_Q1_2284753"/>
      <w:bookmarkEnd w:id="891"/>
      <w:r w:rsidR="00057BA6" w:rsidRPr="00BB295C">
        <w:rPr>
          <w:rFonts w:hint="cs"/>
          <w:rtl/>
        </w:rPr>
        <w:t xml:space="preserve">התלוננתי כשהייתי עורכת דין, אחר כך כבר הייתי חברת כנסת, </w:t>
      </w:r>
      <w:bookmarkStart w:id="892" w:name="_ETM_Q1_2289622"/>
      <w:bookmarkEnd w:id="892"/>
      <w:r w:rsidR="00057BA6" w:rsidRPr="00BB295C">
        <w:rPr>
          <w:rFonts w:hint="cs"/>
          <w:rtl/>
        </w:rPr>
        <w:t xml:space="preserve">נגד שופט. ביקשו את תגובתי בתלונה של בן זוגי בבית </w:t>
      </w:r>
      <w:bookmarkStart w:id="893" w:name="_ETM_Q1_2291704"/>
      <w:bookmarkEnd w:id="893"/>
      <w:r w:rsidR="00057BA6" w:rsidRPr="00BB295C">
        <w:rPr>
          <w:rFonts w:hint="cs"/>
          <w:rtl/>
        </w:rPr>
        <w:t>משפט לענייני משפחה. ראוי לשמור על חסינותי בצורה מוחלטת, לא</w:t>
      </w:r>
      <w:bookmarkStart w:id="894" w:name="_ETM_Q1_2296381"/>
      <w:bookmarkEnd w:id="894"/>
      <w:r w:rsidR="00057BA6" w:rsidRPr="00BB295C">
        <w:rPr>
          <w:rFonts w:hint="cs"/>
          <w:rtl/>
        </w:rPr>
        <w:t xml:space="preserve"> כחברת כנסת, אלא כמי שאמרה משהו נגד שופט</w:t>
      </w:r>
      <w:r w:rsidR="00C570CC" w:rsidRPr="00BB295C">
        <w:rPr>
          <w:rFonts w:hint="cs"/>
          <w:rtl/>
        </w:rPr>
        <w:t xml:space="preserve"> –</w:t>
      </w:r>
      <w:r w:rsidR="00057BA6" w:rsidRPr="00BB295C">
        <w:rPr>
          <w:rFonts w:hint="cs"/>
          <w:rtl/>
        </w:rPr>
        <w:t xml:space="preserve"> לא </w:t>
      </w:r>
      <w:bookmarkStart w:id="895" w:name="_ETM_Q1_2299959"/>
      <w:bookmarkEnd w:id="895"/>
      <w:r w:rsidR="00057BA6" w:rsidRPr="00BB295C">
        <w:rPr>
          <w:rFonts w:hint="cs"/>
          <w:rtl/>
        </w:rPr>
        <w:t xml:space="preserve">לעולם אני אהיה חברת כנסת, או שכן, תלוי את מי </w:t>
      </w:r>
      <w:bookmarkStart w:id="896" w:name="_ETM_Q1_2302255"/>
      <w:bookmarkEnd w:id="896"/>
      <w:r w:rsidR="00057BA6" w:rsidRPr="00BB295C">
        <w:rPr>
          <w:rFonts w:hint="cs"/>
          <w:rtl/>
        </w:rPr>
        <w:t>אתם שואלים</w:t>
      </w:r>
      <w:r w:rsidR="00C570CC" w:rsidRPr="00BB295C">
        <w:rPr>
          <w:rFonts w:hint="cs"/>
          <w:rtl/>
        </w:rPr>
        <w:t xml:space="preserve"> –</w:t>
      </w:r>
      <w:r w:rsidR="00057BA6" w:rsidRPr="00BB295C">
        <w:rPr>
          <w:rFonts w:hint="cs"/>
          <w:rtl/>
        </w:rPr>
        <w:t xml:space="preserve"> תחשבו על הסיטואציה הזאת, ובמשך הדיונים שהם בדלתיים </w:t>
      </w:r>
      <w:bookmarkStart w:id="897" w:name="_ETM_Q1_2309986"/>
      <w:bookmarkEnd w:id="897"/>
      <w:r w:rsidR="00057BA6" w:rsidRPr="00BB295C">
        <w:rPr>
          <w:rFonts w:hint="cs"/>
          <w:rtl/>
        </w:rPr>
        <w:t xml:space="preserve">סגורות, תבינו, אני לא יכולה לקרוא את הפרוטוקולים, אבל זה </w:t>
      </w:r>
      <w:bookmarkStart w:id="898" w:name="_ETM_Q1_2312431"/>
      <w:bookmarkEnd w:id="898"/>
      <w:r w:rsidR="00057BA6" w:rsidRPr="00BB295C">
        <w:rPr>
          <w:rFonts w:hint="cs"/>
          <w:rtl/>
        </w:rPr>
        <w:t xml:space="preserve">בן זוגי, חזקה עליי שאני יודעת מה קורה שם בדיונים, </w:t>
      </w:r>
      <w:bookmarkStart w:id="899" w:name="_ETM_Q1_2315880"/>
      <w:bookmarkEnd w:id="899"/>
      <w:r w:rsidR="00057BA6" w:rsidRPr="00BB295C">
        <w:rPr>
          <w:rFonts w:hint="cs"/>
          <w:rtl/>
        </w:rPr>
        <w:t xml:space="preserve">ובתוך הדיונים הוא מזכיר את זה שאמרתי עליו שהוא ככה, </w:t>
      </w:r>
      <w:bookmarkStart w:id="900" w:name="_ETM_Q1_2317716"/>
      <w:bookmarkEnd w:id="900"/>
      <w:r w:rsidR="00057BA6" w:rsidRPr="00BB295C">
        <w:rPr>
          <w:rFonts w:hint="cs"/>
          <w:rtl/>
        </w:rPr>
        <w:t xml:space="preserve">שהוא ככה, התלוננתי על זה, ודחו את התלונה. למה? כי </w:t>
      </w:r>
      <w:bookmarkStart w:id="901" w:name="_ETM_Q1_2321958"/>
      <w:bookmarkEnd w:id="901"/>
      <w:r w:rsidR="00057BA6" w:rsidRPr="00BB295C">
        <w:rPr>
          <w:rFonts w:hint="cs"/>
          <w:rtl/>
        </w:rPr>
        <w:t xml:space="preserve">הפרוטוקול הוא בדלתיים סגורות, אני לא צד לדיון, אז אין לי </w:t>
      </w:r>
      <w:proofErr w:type="spellStart"/>
      <w:r w:rsidR="00057BA6" w:rsidRPr="00BB295C">
        <w:rPr>
          <w:rFonts w:hint="cs"/>
          <w:rtl/>
        </w:rPr>
        <w:t>סטנדינג</w:t>
      </w:r>
      <w:proofErr w:type="spellEnd"/>
      <w:r w:rsidR="00057BA6" w:rsidRPr="00BB295C">
        <w:rPr>
          <w:rFonts w:hint="cs"/>
          <w:rtl/>
        </w:rPr>
        <w:t xml:space="preserve"> בדבר הזה, ואי-אפשר לומר לי ואני לא </w:t>
      </w:r>
      <w:bookmarkStart w:id="902" w:name="_ETM_Q1_2325981"/>
      <w:bookmarkEnd w:id="902"/>
      <w:r w:rsidR="00057BA6" w:rsidRPr="00BB295C">
        <w:rPr>
          <w:rFonts w:hint="cs"/>
          <w:rtl/>
        </w:rPr>
        <w:t>יכולה להביע את דעתי. זה צרם לי, כי</w:t>
      </w:r>
      <w:bookmarkStart w:id="903" w:name="_ETM_Q1_2330607"/>
      <w:bookmarkEnd w:id="903"/>
      <w:r w:rsidR="00057BA6" w:rsidRPr="00BB295C">
        <w:rPr>
          <w:rFonts w:hint="cs"/>
          <w:rtl/>
        </w:rPr>
        <w:t xml:space="preserve"> מה אתה משתמש במה שאני אומרת כנגדך בתלונה? אני לא </w:t>
      </w:r>
      <w:bookmarkStart w:id="904" w:name="_ETM_Q1_2331374"/>
      <w:bookmarkEnd w:id="904"/>
      <w:r w:rsidR="00057BA6" w:rsidRPr="00BB295C">
        <w:rPr>
          <w:rFonts w:hint="cs"/>
          <w:rtl/>
        </w:rPr>
        <w:t xml:space="preserve">צד להליך ואתה מטיל אימה במובן הזה? אז יש פה </w:t>
      </w:r>
      <w:bookmarkStart w:id="905" w:name="_ETM_Q1_2333814"/>
      <w:bookmarkEnd w:id="905"/>
      <w:r w:rsidR="00057BA6" w:rsidRPr="00BB295C">
        <w:rPr>
          <w:rFonts w:hint="cs"/>
          <w:rtl/>
        </w:rPr>
        <w:t xml:space="preserve">כל מיני רעשי רקע </w:t>
      </w:r>
      <w:r w:rsidR="00C570CC" w:rsidRPr="00BB295C">
        <w:rPr>
          <w:rFonts w:hint="cs"/>
          <w:rtl/>
        </w:rPr>
        <w:t>ו</w:t>
      </w:r>
      <w:r w:rsidR="00057BA6" w:rsidRPr="00BB295C">
        <w:rPr>
          <w:rFonts w:hint="cs"/>
          <w:rtl/>
        </w:rPr>
        <w:t xml:space="preserve">צריך להיות מספיק כנים והוגנים במקום </w:t>
      </w:r>
      <w:bookmarkStart w:id="906" w:name="_ETM_Q1_2338511"/>
      <w:bookmarkEnd w:id="906"/>
      <w:r w:rsidR="00057BA6" w:rsidRPr="00BB295C">
        <w:rPr>
          <w:rFonts w:hint="cs"/>
          <w:rtl/>
        </w:rPr>
        <w:t>הזה.</w:t>
      </w:r>
    </w:p>
    <w:p w:rsidR="00057BA6" w:rsidRPr="00BB295C" w:rsidRDefault="00057BA6" w:rsidP="00213805">
      <w:pPr>
        <w:rPr>
          <w:rtl/>
        </w:rPr>
      </w:pPr>
      <w:bookmarkStart w:id="907" w:name="_ETM_Q1_2339151"/>
      <w:bookmarkStart w:id="908" w:name="_ETM_Q1_2339206"/>
      <w:bookmarkStart w:id="909" w:name="_ETM_Q1_2339327"/>
      <w:bookmarkEnd w:id="907"/>
      <w:bookmarkEnd w:id="908"/>
      <w:bookmarkEnd w:id="909"/>
    </w:p>
    <w:p w:rsidR="00271035" w:rsidRPr="00BB295C" w:rsidRDefault="00057BA6" w:rsidP="00271035">
      <w:pPr>
        <w:rPr>
          <w:rtl/>
        </w:rPr>
      </w:pPr>
      <w:bookmarkStart w:id="910" w:name="_ETM_Q1_2339378"/>
      <w:bookmarkEnd w:id="910"/>
      <w:r w:rsidRPr="00BB295C">
        <w:rPr>
          <w:rFonts w:hint="cs"/>
          <w:rtl/>
        </w:rPr>
        <w:t>לעורכי דין קשה מאוד להגיש תלונות בשם הלקוחות שלהם</w:t>
      </w:r>
      <w:r w:rsidR="00E57DBA" w:rsidRPr="00BB295C">
        <w:rPr>
          <w:rFonts w:hint="cs"/>
          <w:rtl/>
        </w:rPr>
        <w:t xml:space="preserve">. בואו </w:t>
      </w:r>
      <w:bookmarkStart w:id="911" w:name="_ETM_Q1_2341370"/>
      <w:bookmarkEnd w:id="911"/>
      <w:r w:rsidR="00E57DBA" w:rsidRPr="00BB295C">
        <w:rPr>
          <w:rFonts w:hint="cs"/>
          <w:rtl/>
        </w:rPr>
        <w:t xml:space="preserve">נודה על האמת, אנחנו רק בני אדם. לפעמים הלקוח </w:t>
      </w:r>
      <w:bookmarkStart w:id="912" w:name="_ETM_Q1_2344423"/>
      <w:bookmarkEnd w:id="912"/>
      <w:r w:rsidR="00E57DBA" w:rsidRPr="00BB295C">
        <w:rPr>
          <w:rFonts w:hint="cs"/>
          <w:rtl/>
        </w:rPr>
        <w:t xml:space="preserve">רוצה שנתלונן, ואנחנו חושבים שלתלונה שלו אין בסיס, אז לא </w:t>
      </w:r>
      <w:bookmarkStart w:id="913" w:name="_ETM_Q1_2346420"/>
      <w:bookmarkEnd w:id="913"/>
      <w:r w:rsidR="00E57DBA" w:rsidRPr="00BB295C">
        <w:rPr>
          <w:rFonts w:hint="cs"/>
          <w:rtl/>
        </w:rPr>
        <w:t>נגי</w:t>
      </w:r>
      <w:r w:rsidR="00271035" w:rsidRPr="00BB295C">
        <w:rPr>
          <w:rFonts w:hint="cs"/>
          <w:rtl/>
        </w:rPr>
        <w:t>ש</w:t>
      </w:r>
      <w:r w:rsidR="00E57DBA" w:rsidRPr="00BB295C">
        <w:rPr>
          <w:rFonts w:hint="cs"/>
          <w:rtl/>
        </w:rPr>
        <w:t xml:space="preserve"> או כן נגיש? זו שאלה. ואם אנחנו חושבים שהוא </w:t>
      </w:r>
      <w:bookmarkStart w:id="914" w:name="_ETM_Q1_2349464"/>
      <w:bookmarkEnd w:id="914"/>
      <w:r w:rsidR="00E57DBA" w:rsidRPr="00BB295C">
        <w:rPr>
          <w:rFonts w:hint="cs"/>
          <w:rtl/>
        </w:rPr>
        <w:t xml:space="preserve">צריך להגיש, אבל אנחנו אומרים לו: תגיש לבד? </w:t>
      </w:r>
      <w:bookmarkStart w:id="915" w:name="_ETM_Q1_2351189"/>
      <w:bookmarkEnd w:id="915"/>
      <w:r w:rsidR="00E57DBA" w:rsidRPr="00BB295C">
        <w:rPr>
          <w:rFonts w:hint="cs"/>
          <w:rtl/>
        </w:rPr>
        <w:t>גם את זה אנחנו עושים.</w:t>
      </w:r>
      <w:bookmarkStart w:id="916" w:name="_ETM_Q1_2352616"/>
      <w:bookmarkEnd w:id="916"/>
      <w:r w:rsidR="00271035" w:rsidRPr="00BB295C">
        <w:rPr>
          <w:rFonts w:hint="cs"/>
          <w:rtl/>
        </w:rPr>
        <w:t xml:space="preserve"> </w:t>
      </w:r>
      <w:bookmarkStart w:id="917" w:name="_ETM_Q1_2352686"/>
      <w:bookmarkStart w:id="918" w:name="_ETM_Q1_2352808"/>
      <w:bookmarkStart w:id="919" w:name="_ETM_Q1_2352868"/>
      <w:bookmarkEnd w:id="917"/>
      <w:bookmarkEnd w:id="918"/>
      <w:bookmarkEnd w:id="919"/>
      <w:r w:rsidR="00E57DBA" w:rsidRPr="00BB295C">
        <w:rPr>
          <w:rFonts w:hint="cs"/>
          <w:rtl/>
        </w:rPr>
        <w:t xml:space="preserve">אני פה אומרת את הדברים </w:t>
      </w:r>
      <w:proofErr w:type="spellStart"/>
      <w:r w:rsidR="00E57DBA" w:rsidRPr="00BB295C">
        <w:rPr>
          <w:rFonts w:hint="cs"/>
          <w:rtl/>
        </w:rPr>
        <w:t>לאשורם</w:t>
      </w:r>
      <w:proofErr w:type="spellEnd"/>
      <w:r w:rsidR="00E57DBA" w:rsidRPr="00BB295C">
        <w:rPr>
          <w:rFonts w:hint="cs"/>
          <w:rtl/>
        </w:rPr>
        <w:t>,</w:t>
      </w:r>
      <w:bookmarkStart w:id="920" w:name="_ETM_Q1_2355481"/>
      <w:bookmarkEnd w:id="920"/>
      <w:r w:rsidR="00E57DBA" w:rsidRPr="00BB295C">
        <w:rPr>
          <w:rFonts w:hint="cs"/>
          <w:rtl/>
        </w:rPr>
        <w:t xml:space="preserve"> כי אנחנו יודעים שאם אנחנו נגיש, לא יהיה לנו נעים, </w:t>
      </w:r>
      <w:bookmarkStart w:id="921" w:name="_ETM_Q1_2356622"/>
      <w:bookmarkEnd w:id="921"/>
      <w:r w:rsidR="00E57DBA" w:rsidRPr="00BB295C">
        <w:rPr>
          <w:rFonts w:hint="cs"/>
          <w:rtl/>
        </w:rPr>
        <w:t xml:space="preserve">מצד שני, אנחנו תמיד יכולים להגיד שהלקוח יגיש לבד, אלף </w:t>
      </w:r>
      <w:bookmarkStart w:id="922" w:name="_ETM_Q1_2360927"/>
      <w:bookmarkEnd w:id="922"/>
      <w:r w:rsidR="00E57DBA" w:rsidRPr="00BB295C">
        <w:rPr>
          <w:rFonts w:hint="cs"/>
          <w:rtl/>
        </w:rPr>
        <w:t xml:space="preserve">רעשי רקע. </w:t>
      </w:r>
    </w:p>
    <w:p w:rsidR="00271035" w:rsidRPr="00BB295C" w:rsidRDefault="00271035" w:rsidP="00213805">
      <w:pPr>
        <w:rPr>
          <w:rtl/>
        </w:rPr>
      </w:pPr>
    </w:p>
    <w:p w:rsidR="00E57DBA" w:rsidRPr="00BB295C" w:rsidRDefault="00E57DBA" w:rsidP="00213805">
      <w:pPr>
        <w:rPr>
          <w:rtl/>
        </w:rPr>
      </w:pPr>
      <w:r w:rsidRPr="00BB295C">
        <w:rPr>
          <w:rFonts w:hint="cs"/>
          <w:rtl/>
        </w:rPr>
        <w:t xml:space="preserve">אבל בתוך העולם אם אנחנו רוצים שזה </w:t>
      </w:r>
      <w:bookmarkStart w:id="923" w:name="_ETM_Q1_2363830"/>
      <w:bookmarkEnd w:id="923"/>
      <w:r w:rsidRPr="00BB295C">
        <w:rPr>
          <w:rFonts w:hint="cs"/>
          <w:rtl/>
        </w:rPr>
        <w:t xml:space="preserve">יגיע למצב שאנחנו רוצים לחזק את אמון הציבור בערכאות הדיוניות, </w:t>
      </w:r>
      <w:bookmarkStart w:id="924" w:name="_ETM_Q1_2366447"/>
      <w:bookmarkEnd w:id="924"/>
      <w:r w:rsidRPr="00BB295C">
        <w:rPr>
          <w:rFonts w:hint="cs"/>
          <w:rtl/>
        </w:rPr>
        <w:t xml:space="preserve">ואני בכוונה מפרידה את זה מבג"ץ, כי תפיסת העולם ומאבק </w:t>
      </w:r>
      <w:bookmarkStart w:id="925" w:name="_ETM_Q1_2370446"/>
      <w:bookmarkEnd w:id="925"/>
      <w:r w:rsidRPr="00BB295C">
        <w:rPr>
          <w:rFonts w:hint="cs"/>
          <w:rtl/>
        </w:rPr>
        <w:t xml:space="preserve">הכוחות בין הרשות השופטת לרשות המחוקקת זה מאבק שכולו פועם </w:t>
      </w:r>
      <w:bookmarkStart w:id="926" w:name="_ETM_Q1_2376365"/>
      <w:bookmarkEnd w:id="926"/>
      <w:r w:rsidRPr="00BB295C">
        <w:rPr>
          <w:rFonts w:hint="cs"/>
          <w:rtl/>
        </w:rPr>
        <w:t xml:space="preserve">בציבוריות, וזה לא הנושא, כי אנחנו פה, כל אחד חושב </w:t>
      </w:r>
      <w:bookmarkStart w:id="927" w:name="_ETM_Q1_2379543"/>
      <w:bookmarkEnd w:id="927"/>
      <w:r w:rsidRPr="00BB295C">
        <w:rPr>
          <w:rFonts w:hint="cs"/>
          <w:rtl/>
        </w:rPr>
        <w:t>שאנחנו לוקחים את זה למקום פוליטי. לא</w:t>
      </w:r>
      <w:r w:rsidR="00271035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הייתי עורכת דין </w:t>
      </w:r>
      <w:bookmarkStart w:id="928" w:name="_ETM_Q1_2381166"/>
      <w:bookmarkEnd w:id="928"/>
      <w:r w:rsidRPr="00BB295C">
        <w:rPr>
          <w:rFonts w:hint="cs"/>
          <w:rtl/>
        </w:rPr>
        <w:t xml:space="preserve">שנים, הופעתי שנים ואני מנסה לשנות הלכות, ושינינו הלכות, ובערכאות </w:t>
      </w:r>
      <w:bookmarkStart w:id="929" w:name="_ETM_Q1_2385243"/>
      <w:bookmarkEnd w:id="929"/>
      <w:r w:rsidRPr="00BB295C">
        <w:rPr>
          <w:rFonts w:hint="cs"/>
          <w:rtl/>
        </w:rPr>
        <w:t xml:space="preserve">הדיוניות זה בעיניי המקום שבו, הדרך היחידה אגב לשנות דברים, </w:t>
      </w:r>
      <w:bookmarkStart w:id="930" w:name="_ETM_Q1_2389895"/>
      <w:bookmarkEnd w:id="930"/>
      <w:r w:rsidRPr="00BB295C">
        <w:rPr>
          <w:rFonts w:hint="cs"/>
          <w:rtl/>
        </w:rPr>
        <w:t xml:space="preserve">זה יותר מחקיקה, זה בערכאות הדיוניות. </w:t>
      </w:r>
      <w:bookmarkStart w:id="931" w:name="_ETM_Q1_2394453"/>
      <w:bookmarkEnd w:id="931"/>
    </w:p>
    <w:p w:rsidR="00E57DBA" w:rsidRPr="00BB295C" w:rsidRDefault="00E57DBA" w:rsidP="00213805">
      <w:pPr>
        <w:rPr>
          <w:rtl/>
        </w:rPr>
      </w:pPr>
      <w:bookmarkStart w:id="932" w:name="_ETM_Q1_2394513"/>
      <w:bookmarkStart w:id="933" w:name="_ETM_Q1_2394669"/>
      <w:bookmarkEnd w:id="932"/>
      <w:bookmarkEnd w:id="933"/>
    </w:p>
    <w:p w:rsidR="006073C9" w:rsidRPr="00BB295C" w:rsidRDefault="00E57DBA" w:rsidP="00213805">
      <w:pPr>
        <w:rPr>
          <w:rtl/>
        </w:rPr>
      </w:pPr>
      <w:bookmarkStart w:id="934" w:name="_ETM_Q1_2394729"/>
      <w:bookmarkEnd w:id="934"/>
      <w:r w:rsidRPr="00BB295C">
        <w:rPr>
          <w:rFonts w:hint="cs"/>
          <w:rtl/>
        </w:rPr>
        <w:t xml:space="preserve">אז בתוך המקום הזה, </w:t>
      </w:r>
      <w:bookmarkStart w:id="935" w:name="_ETM_Q1_2392195"/>
      <w:bookmarkEnd w:id="935"/>
      <w:r w:rsidRPr="00BB295C">
        <w:rPr>
          <w:rFonts w:hint="cs"/>
          <w:rtl/>
        </w:rPr>
        <w:t xml:space="preserve">לדוגמה בבית משפט לענייני משפחה, ששם יש מאבקים מאוד מאוד </w:t>
      </w:r>
      <w:bookmarkStart w:id="936" w:name="_ETM_Q1_2394441"/>
      <w:bookmarkEnd w:id="936"/>
      <w:r w:rsidRPr="00BB295C">
        <w:rPr>
          <w:rFonts w:hint="cs"/>
          <w:rtl/>
        </w:rPr>
        <w:t xml:space="preserve">קשים, ושם הדיונים מתנהלים בדלתיים סגורות, שזה עוד רעה חולה </w:t>
      </w:r>
      <w:bookmarkStart w:id="937" w:name="_ETM_Q1_2398945"/>
      <w:bookmarkEnd w:id="937"/>
      <w:r w:rsidRPr="00BB295C">
        <w:rPr>
          <w:rFonts w:hint="cs"/>
          <w:rtl/>
        </w:rPr>
        <w:t xml:space="preserve">בהיבט הזה שכאשר שופט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ונודה על האמת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יושב </w:t>
      </w:r>
      <w:bookmarkStart w:id="938" w:name="_ETM_Q1_2403711"/>
      <w:bookmarkEnd w:id="938"/>
      <w:r w:rsidRPr="00BB295C">
        <w:rPr>
          <w:rFonts w:hint="cs"/>
          <w:rtl/>
        </w:rPr>
        <w:t xml:space="preserve">כל הזמן בתוך אולם, אף אחד לא יודע, רק הצדדים, הוא מרגיש כמו בסלון </w:t>
      </w:r>
      <w:r w:rsidR="00437B99" w:rsidRPr="00BB295C">
        <w:rPr>
          <w:rFonts w:hint="cs"/>
          <w:rtl/>
        </w:rPr>
        <w:t>של הבית שלו</w:t>
      </w:r>
      <w:r w:rsidR="00271035" w:rsidRPr="00BB295C">
        <w:rPr>
          <w:rFonts w:hint="cs"/>
          <w:rtl/>
        </w:rPr>
        <w:t>,</w:t>
      </w:r>
      <w:r w:rsidR="00437B99" w:rsidRPr="00BB295C">
        <w:rPr>
          <w:rFonts w:hint="cs"/>
          <w:rtl/>
        </w:rPr>
        <w:t xml:space="preserve"> </w:t>
      </w:r>
      <w:r w:rsidR="00271035" w:rsidRPr="00BB295C">
        <w:rPr>
          <w:rFonts w:hint="cs"/>
          <w:rtl/>
        </w:rPr>
        <w:t>ו</w:t>
      </w:r>
      <w:r w:rsidR="00437B99" w:rsidRPr="00BB295C">
        <w:rPr>
          <w:rFonts w:hint="cs"/>
          <w:rtl/>
        </w:rPr>
        <w:t xml:space="preserve">אסור לנו להרגיש אף פעם כמו בסלון של הבית שלנו, בשום מקום שאנחנו מאיישים, לא כחברי כנסת, לא כשופטים ולא בשום מקום, </w:t>
      </w:r>
      <w:bookmarkStart w:id="939" w:name="_ETM_Q1_2414111"/>
      <w:bookmarkEnd w:id="939"/>
      <w:r w:rsidR="00437B99" w:rsidRPr="00BB295C">
        <w:rPr>
          <w:rFonts w:hint="cs"/>
          <w:rtl/>
        </w:rPr>
        <w:t xml:space="preserve">כי ברגע שאתה מרגיש כמו בסלון הבית שלך, אתה </w:t>
      </w:r>
      <w:bookmarkStart w:id="940" w:name="_ETM_Q1_2416896"/>
      <w:bookmarkEnd w:id="940"/>
      <w:r w:rsidR="00271035" w:rsidRPr="00BB295C">
        <w:rPr>
          <w:rFonts w:hint="cs"/>
          <w:rtl/>
        </w:rPr>
        <w:t>אומר</w:t>
      </w:r>
      <w:r w:rsidR="00437B99" w:rsidRPr="00BB295C">
        <w:rPr>
          <w:rFonts w:hint="cs"/>
          <w:rtl/>
        </w:rPr>
        <w:t xml:space="preserve"> כל מיני אמירות מוזרות ואמירות משונות, ואז אם יש </w:t>
      </w:r>
      <w:bookmarkStart w:id="941" w:name="_ETM_Q1_2418707"/>
      <w:bookmarkEnd w:id="941"/>
      <w:r w:rsidR="00437B99" w:rsidRPr="00BB295C">
        <w:rPr>
          <w:rFonts w:hint="cs"/>
          <w:rtl/>
        </w:rPr>
        <w:t xml:space="preserve">הקלטות, צדדים שמקליטים בניגוד לחוק </w:t>
      </w:r>
      <w:r w:rsidR="00437B99" w:rsidRPr="00BB295C">
        <w:rPr>
          <w:rtl/>
        </w:rPr>
        <w:t>–</w:t>
      </w:r>
      <w:r w:rsidR="00437B99" w:rsidRPr="00BB295C">
        <w:rPr>
          <w:rFonts w:hint="cs"/>
          <w:rtl/>
        </w:rPr>
        <w:t xml:space="preserve"> זה לא האזנת סתר, </w:t>
      </w:r>
      <w:bookmarkStart w:id="942" w:name="_ETM_Q1_2421235"/>
      <w:bookmarkEnd w:id="942"/>
      <w:r w:rsidR="00437B99" w:rsidRPr="00BB295C">
        <w:rPr>
          <w:rFonts w:hint="cs"/>
          <w:rtl/>
        </w:rPr>
        <w:t xml:space="preserve">אבל זה בניגוד להוראות הדין </w:t>
      </w:r>
      <w:r w:rsidR="00437B99" w:rsidRPr="00BB295C">
        <w:rPr>
          <w:rtl/>
        </w:rPr>
        <w:t>–</w:t>
      </w:r>
      <w:r w:rsidR="00437B99" w:rsidRPr="00BB295C">
        <w:rPr>
          <w:rFonts w:hint="cs"/>
          <w:rtl/>
        </w:rPr>
        <w:t xml:space="preserve"> וההקלטות מוכיחות דברים איומים, </w:t>
      </w:r>
      <w:bookmarkStart w:id="943" w:name="_ETM_Q1_2429229"/>
      <w:bookmarkEnd w:id="943"/>
      <w:r w:rsidR="00437B99" w:rsidRPr="00BB295C">
        <w:rPr>
          <w:rFonts w:hint="cs"/>
          <w:rtl/>
        </w:rPr>
        <w:t xml:space="preserve">ואנשים כבר מפיצים את זה בתקשורת, ברשתות, כי תלונותיהן נדחו, </w:t>
      </w:r>
      <w:bookmarkStart w:id="944" w:name="_ETM_Q1_2432757"/>
      <w:bookmarkEnd w:id="944"/>
      <w:r w:rsidR="00437B99" w:rsidRPr="00BB295C">
        <w:rPr>
          <w:rFonts w:hint="cs"/>
          <w:rtl/>
        </w:rPr>
        <w:t>כי אסור להקליט</w:t>
      </w:r>
      <w:r w:rsidR="006073C9" w:rsidRPr="00BB295C">
        <w:rPr>
          <w:rFonts w:hint="cs"/>
          <w:rtl/>
        </w:rPr>
        <w:t xml:space="preserve">. יש כל מיני היבטים </w:t>
      </w:r>
      <w:bookmarkStart w:id="945" w:name="_ETM_Q1_2435751"/>
      <w:bookmarkEnd w:id="945"/>
      <w:r w:rsidR="006073C9" w:rsidRPr="00BB295C">
        <w:rPr>
          <w:rFonts w:hint="cs"/>
          <w:rtl/>
        </w:rPr>
        <w:t xml:space="preserve">שצריך למצוא להם פתרון. יש הצעת חוק שלי בהקשר הזה, </w:t>
      </w:r>
      <w:bookmarkStart w:id="946" w:name="_ETM_Q1_2439157"/>
      <w:bookmarkEnd w:id="946"/>
      <w:r w:rsidR="006073C9" w:rsidRPr="00BB295C">
        <w:rPr>
          <w:rFonts w:hint="cs"/>
          <w:rtl/>
        </w:rPr>
        <w:t xml:space="preserve">שאפשר יהיה להקליט דיונים בדלתיים סגורות, אבל השימוש יהיה אך </w:t>
      </w:r>
      <w:bookmarkStart w:id="947" w:name="_ETM_Q1_2442979"/>
      <w:bookmarkEnd w:id="947"/>
      <w:r w:rsidR="006073C9" w:rsidRPr="00BB295C">
        <w:rPr>
          <w:rFonts w:hint="cs"/>
          <w:rtl/>
        </w:rPr>
        <w:t>ורק לצורך ההליך או לצורך שמירת זכויות, ואז הנציב יוכל</w:t>
      </w:r>
      <w:bookmarkStart w:id="948" w:name="_ETM_Q1_2447803"/>
      <w:bookmarkEnd w:id="948"/>
      <w:r w:rsidR="006073C9" w:rsidRPr="00BB295C">
        <w:rPr>
          <w:rFonts w:hint="cs"/>
          <w:rtl/>
        </w:rPr>
        <w:t xml:space="preserve"> להיעזר בזה.</w:t>
      </w:r>
    </w:p>
    <w:p w:rsidR="006073C9" w:rsidRPr="00BB295C" w:rsidRDefault="006073C9" w:rsidP="00213805">
      <w:pPr>
        <w:rPr>
          <w:rtl/>
        </w:rPr>
      </w:pPr>
      <w:bookmarkStart w:id="949" w:name="_ETM_Q1_2447552"/>
      <w:bookmarkStart w:id="950" w:name="_ETM_Q1_2447595"/>
      <w:bookmarkStart w:id="951" w:name="_ETM_Q1_2447729"/>
      <w:bookmarkEnd w:id="949"/>
      <w:bookmarkEnd w:id="950"/>
      <w:bookmarkEnd w:id="951"/>
    </w:p>
    <w:p w:rsidR="00E57DBA" w:rsidRPr="00BB295C" w:rsidRDefault="006073C9" w:rsidP="00213805">
      <w:pPr>
        <w:rPr>
          <w:rtl/>
        </w:rPr>
      </w:pPr>
      <w:bookmarkStart w:id="952" w:name="_ETM_Q1_2447773"/>
      <w:bookmarkEnd w:id="952"/>
      <w:r w:rsidRPr="00BB295C">
        <w:rPr>
          <w:rFonts w:hint="cs"/>
          <w:rtl/>
        </w:rPr>
        <w:lastRenderedPageBreak/>
        <w:t>לגופו של עניין אני אומר שזה מאוד קשה וזה</w:t>
      </w:r>
      <w:bookmarkStart w:id="953" w:name="_ETM_Q1_2452311"/>
      <w:bookmarkEnd w:id="953"/>
      <w:r w:rsidRPr="00BB295C">
        <w:rPr>
          <w:rFonts w:hint="cs"/>
          <w:rtl/>
        </w:rPr>
        <w:t xml:space="preserve"> מאוד מורכב. יש תלונות סרק, אני לא מדברת עליהן, יש </w:t>
      </w:r>
      <w:bookmarkStart w:id="954" w:name="_ETM_Q1_2453950"/>
      <w:bookmarkEnd w:id="954"/>
      <w:r w:rsidRPr="00BB295C">
        <w:rPr>
          <w:rFonts w:hint="cs"/>
          <w:rtl/>
        </w:rPr>
        <w:t xml:space="preserve">תלונות קטנוניות, אני לא מדברת עליהן, יש תלונות מובהקות. פעם </w:t>
      </w:r>
      <w:bookmarkStart w:id="955" w:name="_ETM_Q1_2457575"/>
      <w:bookmarkEnd w:id="955"/>
      <w:r w:rsidRPr="00BB295C">
        <w:rPr>
          <w:rFonts w:hint="cs"/>
          <w:rtl/>
        </w:rPr>
        <w:t xml:space="preserve">הקלטתי שופטת במסדרון בירושלים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אני לא התלוננתי על זה,</w:t>
      </w:r>
      <w:bookmarkStart w:id="956" w:name="_ETM_Q1_2460428"/>
      <w:bookmarkEnd w:id="956"/>
      <w:r w:rsidRPr="00BB295C">
        <w:rPr>
          <w:rFonts w:hint="cs"/>
          <w:rtl/>
        </w:rPr>
        <w:t xml:space="preserve"> אבל פרסמתי את זה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בעודי יושבת במסדרון בירושלים</w:t>
      </w:r>
      <w:r w:rsidR="00271035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</w:t>
      </w:r>
      <w:r w:rsidR="00437B99" w:rsidRPr="00BB295C">
        <w:rPr>
          <w:rFonts w:hint="cs"/>
          <w:rtl/>
        </w:rPr>
        <w:t xml:space="preserve"> </w:t>
      </w:r>
      <w:r w:rsidRPr="00BB295C">
        <w:rPr>
          <w:rFonts w:hint="cs"/>
          <w:rtl/>
        </w:rPr>
        <w:t xml:space="preserve">שופטת, </w:t>
      </w:r>
      <w:bookmarkStart w:id="957" w:name="_ETM_Q1_2465926"/>
      <w:bookmarkEnd w:id="957"/>
      <w:r w:rsidRPr="00BB295C">
        <w:rPr>
          <w:rFonts w:hint="cs"/>
          <w:rtl/>
        </w:rPr>
        <w:t xml:space="preserve">אגב אני לא אומר את השם שלה, אבל התלונות שלי </w:t>
      </w:r>
      <w:bookmarkStart w:id="958" w:name="_ETM_Q1_2468534"/>
      <w:bookmarkEnd w:id="958"/>
      <w:r w:rsidRPr="00BB295C">
        <w:rPr>
          <w:rFonts w:hint="cs"/>
          <w:rtl/>
        </w:rPr>
        <w:t xml:space="preserve">ידועות, היא גם עשתה סלפי באמצע דיון מעצרים, שהנציב אגב </w:t>
      </w:r>
      <w:bookmarkStart w:id="959" w:name="_ETM_Q1_2470722"/>
      <w:bookmarkEnd w:id="959"/>
      <w:r w:rsidRPr="00BB295C">
        <w:rPr>
          <w:rFonts w:hint="cs"/>
          <w:rtl/>
        </w:rPr>
        <w:t>התייחס לזה</w:t>
      </w:r>
      <w:r w:rsidR="00F06366" w:rsidRPr="00BB295C">
        <w:rPr>
          <w:rFonts w:hint="cs"/>
          <w:rtl/>
        </w:rPr>
        <w:t xml:space="preserve"> </w:t>
      </w:r>
      <w:r w:rsidR="00F06366" w:rsidRPr="00BB295C">
        <w:rPr>
          <w:rtl/>
        </w:rPr>
        <w:t>–</w:t>
      </w:r>
      <w:r w:rsidR="00F06366" w:rsidRPr="00BB295C">
        <w:rPr>
          <w:rFonts w:hint="cs"/>
          <w:rtl/>
        </w:rPr>
        <w:t xml:space="preserve"> אני עוד שלוש </w:t>
      </w:r>
      <w:bookmarkStart w:id="960" w:name="_ETM_Q1_2473613"/>
      <w:bookmarkEnd w:id="960"/>
      <w:r w:rsidR="00F06366" w:rsidRPr="00BB295C">
        <w:rPr>
          <w:rFonts w:hint="cs"/>
          <w:rtl/>
        </w:rPr>
        <w:t>דקות, שתי דקות מתכנסת לסיום.</w:t>
      </w:r>
    </w:p>
    <w:p w:rsidR="00213805" w:rsidRPr="00BB295C" w:rsidRDefault="00213805" w:rsidP="00213805">
      <w:pPr>
        <w:rPr>
          <w:rtl/>
        </w:rPr>
      </w:pPr>
      <w:bookmarkStart w:id="961" w:name="_ETM_Q1_2269277"/>
      <w:bookmarkStart w:id="962" w:name="_ETM_Q1_2269348"/>
      <w:bookmarkEnd w:id="961"/>
      <w:bookmarkEnd w:id="962"/>
    </w:p>
    <w:p w:rsidR="00F06366" w:rsidRPr="00BB295C" w:rsidRDefault="00F06366" w:rsidP="00F06366">
      <w:pPr>
        <w:pStyle w:val="af6"/>
        <w:keepNext/>
        <w:rPr>
          <w:rtl/>
        </w:rPr>
      </w:pPr>
      <w:bookmarkStart w:id="963" w:name="ET_yor_6157_431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963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964" w:name="_ETM_Q1_2476823"/>
      <w:bookmarkEnd w:id="964"/>
      <w:r w:rsidRPr="00BB295C">
        <w:rPr>
          <w:rFonts w:hint="cs"/>
          <w:rtl/>
        </w:rPr>
        <w:t>עוד שלוש דקות?</w:t>
      </w:r>
    </w:p>
    <w:p w:rsidR="00F06366" w:rsidRPr="00BB295C" w:rsidRDefault="00F06366" w:rsidP="00213805">
      <w:pPr>
        <w:rPr>
          <w:rtl/>
        </w:rPr>
      </w:pPr>
      <w:bookmarkStart w:id="965" w:name="_ETM_Q1_2269445"/>
      <w:bookmarkStart w:id="966" w:name="_ETM_Q1_2269486"/>
      <w:bookmarkStart w:id="967" w:name="_ETM_Q1_2270942"/>
      <w:bookmarkStart w:id="968" w:name="_ETM_Q1_2476857"/>
      <w:bookmarkEnd w:id="965"/>
      <w:bookmarkEnd w:id="966"/>
      <w:bookmarkEnd w:id="967"/>
      <w:bookmarkEnd w:id="968"/>
    </w:p>
    <w:p w:rsidR="00F06366" w:rsidRPr="00BB295C" w:rsidRDefault="00F06366" w:rsidP="00F06366">
      <w:pPr>
        <w:pStyle w:val="a4"/>
        <w:keepNext/>
        <w:rPr>
          <w:rtl/>
        </w:rPr>
      </w:pPr>
      <w:bookmarkStart w:id="969" w:name="ET_speaker_6345_43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969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970" w:name="_ETM_Q1_2477414"/>
      <w:bookmarkStart w:id="971" w:name="_ETM_Q1_2477468"/>
      <w:bookmarkEnd w:id="970"/>
      <w:bookmarkEnd w:id="971"/>
      <w:r w:rsidRPr="00BB295C">
        <w:rPr>
          <w:rFonts w:hint="cs"/>
          <w:rtl/>
        </w:rPr>
        <w:t xml:space="preserve">שופטת שאמרה ליחידת הליווי, אחרי שהיה לי </w:t>
      </w:r>
      <w:bookmarkStart w:id="972" w:name="_ETM_Q1_2479313"/>
      <w:bookmarkEnd w:id="972"/>
      <w:r w:rsidRPr="00BB295C">
        <w:rPr>
          <w:rFonts w:hint="cs"/>
          <w:rtl/>
        </w:rPr>
        <w:t xml:space="preserve">דיון מעצר מאוד קשה אצלה, היא דיברה עליי, ואני באינסטינקט </w:t>
      </w:r>
      <w:bookmarkStart w:id="973" w:name="_ETM_Q1_2483837"/>
      <w:bookmarkEnd w:id="973"/>
      <w:r w:rsidRPr="00BB295C">
        <w:rPr>
          <w:rFonts w:hint="cs"/>
          <w:rtl/>
        </w:rPr>
        <w:t>מפעילה את ההקלטה, ואני אומרת לה, אחרי שהיא חוזרת לאולם</w:t>
      </w:r>
      <w:bookmarkStart w:id="974" w:name="_ETM_Q1_2487295"/>
      <w:bookmarkEnd w:id="974"/>
      <w:r w:rsidRPr="00BB295C">
        <w:rPr>
          <w:rFonts w:hint="cs"/>
          <w:rtl/>
        </w:rPr>
        <w:t xml:space="preserve"> שלה, ומי שמכיר את השלום בירושלים יודע איך המעברים שם, </w:t>
      </w:r>
      <w:bookmarkStart w:id="975" w:name="_ETM_Q1_2489605"/>
      <w:bookmarkEnd w:id="975"/>
      <w:r w:rsidRPr="00BB295C">
        <w:rPr>
          <w:rFonts w:hint="cs"/>
          <w:rtl/>
        </w:rPr>
        <w:t xml:space="preserve">אני אומרת לה: גברתי, הקלטתי אותך מדברת סרה בי, את </w:t>
      </w:r>
      <w:bookmarkStart w:id="976" w:name="_ETM_Q1_2493825"/>
      <w:bookmarkEnd w:id="976"/>
      <w:r w:rsidRPr="00BB295C">
        <w:rPr>
          <w:rFonts w:hint="cs"/>
          <w:rtl/>
        </w:rPr>
        <w:t xml:space="preserve">חייבת לי התנצלות. אתם חושבים שהיא התנצלה? לא. אני לא </w:t>
      </w:r>
      <w:bookmarkStart w:id="977" w:name="_ETM_Q1_2495743"/>
      <w:bookmarkEnd w:id="977"/>
      <w:r w:rsidRPr="00BB295C">
        <w:rPr>
          <w:rFonts w:hint="cs"/>
          <w:rtl/>
        </w:rPr>
        <w:t>השתמשתי במוסד הנציבות, כי אני רציתי למצוא פתרון כדי שהדבר</w:t>
      </w:r>
      <w:bookmarkStart w:id="978" w:name="_ETM_Q1_2501213"/>
      <w:bookmarkEnd w:id="978"/>
      <w:r w:rsidRPr="00BB295C">
        <w:rPr>
          <w:rFonts w:hint="cs"/>
          <w:rtl/>
        </w:rPr>
        <w:t xml:space="preserve"> הזה לא יישנה, וידעתי שזה עלול להתגלגל כך </w:t>
      </w:r>
      <w:bookmarkStart w:id="979" w:name="_ETM_Q1_2501475"/>
      <w:bookmarkEnd w:id="979"/>
      <w:r w:rsidRPr="00BB295C">
        <w:rPr>
          <w:rFonts w:hint="cs"/>
          <w:rtl/>
        </w:rPr>
        <w:t xml:space="preserve">או אחרת. בסופו של דבר נשיא בית משפט השלום ירושלים </w:t>
      </w:r>
      <w:bookmarkStart w:id="980" w:name="_ETM_Q1_2505164"/>
      <w:bookmarkEnd w:id="980"/>
      <w:r w:rsidRPr="00BB295C">
        <w:rPr>
          <w:rFonts w:hint="cs"/>
          <w:rtl/>
        </w:rPr>
        <w:t xml:space="preserve">העמיד אותה על חומרת הדברים, ובשבילי זה הספיק. </w:t>
      </w:r>
      <w:bookmarkStart w:id="981" w:name="_ETM_Q1_2508508"/>
      <w:bookmarkEnd w:id="981"/>
    </w:p>
    <w:p w:rsidR="00F06366" w:rsidRPr="00BB295C" w:rsidRDefault="00F06366" w:rsidP="00F06366">
      <w:pPr>
        <w:rPr>
          <w:rtl/>
        </w:rPr>
      </w:pPr>
      <w:bookmarkStart w:id="982" w:name="_ETM_Q1_2508558"/>
      <w:bookmarkStart w:id="983" w:name="_ETM_Q1_2508701"/>
      <w:bookmarkEnd w:id="982"/>
      <w:bookmarkEnd w:id="983"/>
    </w:p>
    <w:p w:rsidR="00F06366" w:rsidRPr="00BB295C" w:rsidRDefault="00F06366" w:rsidP="00F06366">
      <w:pPr>
        <w:rPr>
          <w:rtl/>
        </w:rPr>
      </w:pPr>
      <w:bookmarkStart w:id="984" w:name="_ETM_Q1_2508757"/>
      <w:bookmarkEnd w:id="984"/>
      <w:r w:rsidRPr="00BB295C">
        <w:rPr>
          <w:rFonts w:hint="cs"/>
          <w:rtl/>
        </w:rPr>
        <w:t xml:space="preserve">למה אני אומרת את זה? קודם כול, לא כל עורכי הדין הם מאוד מאוד עוצמתיים ועמידים במקום הזה. דבר שני, </w:t>
      </w:r>
      <w:bookmarkStart w:id="985" w:name="_ETM_Q1_2514968"/>
      <w:bookmarkEnd w:id="985"/>
      <w:r w:rsidRPr="00BB295C">
        <w:rPr>
          <w:rFonts w:hint="cs"/>
          <w:rtl/>
        </w:rPr>
        <w:t xml:space="preserve">צריך להזכיר לשופטים את חובותיהם, את העובדה שהם חייבים </w:t>
      </w:r>
      <w:bookmarkStart w:id="986" w:name="_ETM_Q1_2519344"/>
      <w:bookmarkEnd w:id="986"/>
      <w:r w:rsidRPr="00BB295C">
        <w:rPr>
          <w:rFonts w:hint="cs"/>
          <w:rtl/>
        </w:rPr>
        <w:t xml:space="preserve">להיות בעלי אורך רוח וסבלנות. לשמחתי, כמי שהופיעה אצל שופטים </w:t>
      </w:r>
      <w:bookmarkStart w:id="987" w:name="_ETM_Q1_2523805"/>
      <w:bookmarkEnd w:id="987"/>
      <w:r w:rsidRPr="00BB295C">
        <w:rPr>
          <w:rFonts w:hint="cs"/>
          <w:rtl/>
        </w:rPr>
        <w:t xml:space="preserve">רבים מאוד, בכל הערכאות, אצל רובם הדיונים זורמים, אז יש שופטים קשוחים יותר, יש שופטים קשוחים פחות, יש תפיסת עולם </w:t>
      </w:r>
      <w:bookmarkStart w:id="988" w:name="_ETM_Q1_2530160"/>
      <w:bookmarkEnd w:id="988"/>
      <w:r w:rsidRPr="00BB295C">
        <w:rPr>
          <w:rFonts w:hint="cs"/>
          <w:rtl/>
        </w:rPr>
        <w:t xml:space="preserve">כזאת, יש תפיסת עולם אחרת, כן יש פוליטיזציה, ויש ימין </w:t>
      </w:r>
      <w:bookmarkStart w:id="989" w:name="_ETM_Q1_2532162"/>
      <w:bookmarkEnd w:id="989"/>
      <w:r w:rsidRPr="00BB295C">
        <w:rPr>
          <w:rFonts w:hint="cs"/>
          <w:rtl/>
        </w:rPr>
        <w:t>ויש שמאל, יש הכול מהכול, ולכן חייבים לומר את זה, בלי להפוך את זה לשיח פוליטי.</w:t>
      </w:r>
    </w:p>
    <w:p w:rsidR="00F06366" w:rsidRPr="00BB295C" w:rsidRDefault="00F06366" w:rsidP="00F06366">
      <w:pPr>
        <w:rPr>
          <w:rtl/>
        </w:rPr>
      </w:pPr>
      <w:bookmarkStart w:id="990" w:name="_ETM_Q1_2536492"/>
      <w:bookmarkStart w:id="991" w:name="_ETM_Q1_2536547"/>
      <w:bookmarkStart w:id="992" w:name="_ETM_Q1_2536660"/>
      <w:bookmarkEnd w:id="990"/>
      <w:bookmarkEnd w:id="991"/>
      <w:bookmarkEnd w:id="992"/>
    </w:p>
    <w:p w:rsidR="00F06366" w:rsidRPr="00BB295C" w:rsidRDefault="00F06366" w:rsidP="00F06366">
      <w:pPr>
        <w:rPr>
          <w:rtl/>
        </w:rPr>
      </w:pPr>
      <w:bookmarkStart w:id="993" w:name="_ETM_Q1_2536714"/>
      <w:bookmarkEnd w:id="993"/>
      <w:r w:rsidRPr="00BB295C">
        <w:rPr>
          <w:rFonts w:hint="cs"/>
          <w:rtl/>
        </w:rPr>
        <w:t xml:space="preserve">לכן אדוני הנציב, מה שאני </w:t>
      </w:r>
      <w:bookmarkStart w:id="994" w:name="_ETM_Q1_2538131"/>
      <w:bookmarkEnd w:id="994"/>
      <w:r w:rsidRPr="00BB295C">
        <w:rPr>
          <w:rFonts w:hint="cs"/>
          <w:rtl/>
        </w:rPr>
        <w:t xml:space="preserve">מציעה במקום הזה, אני חושבת שהנציב, אם הוא שופט בדימוס </w:t>
      </w:r>
      <w:bookmarkStart w:id="995" w:name="_ETM_Q1_2543920"/>
      <w:bookmarkEnd w:id="995"/>
      <w:r w:rsidRPr="00BB295C">
        <w:rPr>
          <w:rFonts w:hint="cs"/>
          <w:rtl/>
        </w:rPr>
        <w:t xml:space="preserve">שישב בעליון, ואדוני ישב עם כל שופטי העליון ובכל </w:t>
      </w:r>
      <w:bookmarkStart w:id="996" w:name="_ETM_Q1_2548017"/>
      <w:bookmarkEnd w:id="996"/>
      <w:r w:rsidRPr="00BB295C">
        <w:rPr>
          <w:rFonts w:hint="cs"/>
          <w:rtl/>
        </w:rPr>
        <w:t>סוגי הדיונים בעליון: אזרחי, פלילי, דיונים כאלה, דיונים אחרים, זה</w:t>
      </w:r>
      <w:bookmarkStart w:id="997" w:name="_ETM_Q1_2552783"/>
      <w:bookmarkEnd w:id="997"/>
      <w:r w:rsidRPr="00BB295C">
        <w:rPr>
          <w:rFonts w:hint="cs"/>
          <w:rtl/>
        </w:rPr>
        <w:t xml:space="preserve"> קשה, כי עם אדם ששתית </w:t>
      </w:r>
      <w:proofErr w:type="spellStart"/>
      <w:r w:rsidRPr="00BB295C">
        <w:rPr>
          <w:rFonts w:hint="cs"/>
          <w:rtl/>
        </w:rPr>
        <w:t>איתו</w:t>
      </w:r>
      <w:proofErr w:type="spellEnd"/>
      <w:r w:rsidRPr="00BB295C">
        <w:rPr>
          <w:rFonts w:hint="cs"/>
          <w:rtl/>
        </w:rPr>
        <w:t xml:space="preserve"> - - -</w:t>
      </w:r>
    </w:p>
    <w:p w:rsidR="00F06366" w:rsidRPr="00BB295C" w:rsidRDefault="00F06366" w:rsidP="00F06366">
      <w:pPr>
        <w:rPr>
          <w:rtl/>
        </w:rPr>
      </w:pPr>
      <w:bookmarkStart w:id="998" w:name="_ETM_Q1_2553330"/>
      <w:bookmarkStart w:id="999" w:name="_ETM_Q1_2553384"/>
      <w:bookmarkEnd w:id="998"/>
      <w:bookmarkEnd w:id="999"/>
    </w:p>
    <w:p w:rsidR="00F06366" w:rsidRPr="00BB295C" w:rsidRDefault="00F06366" w:rsidP="00F06366">
      <w:pPr>
        <w:pStyle w:val="af6"/>
        <w:keepNext/>
        <w:rPr>
          <w:rtl/>
        </w:rPr>
      </w:pPr>
      <w:bookmarkStart w:id="1000" w:name="ET_yor_6157_433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000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001" w:name="_ETM_Q1_2554537"/>
      <w:bookmarkEnd w:id="1001"/>
      <w:r w:rsidRPr="00BB295C">
        <w:rPr>
          <w:rFonts w:hint="cs"/>
          <w:rtl/>
        </w:rPr>
        <w:t xml:space="preserve">טלי, תתכנסי </w:t>
      </w:r>
      <w:bookmarkStart w:id="1002" w:name="_ETM_Q1_2554558"/>
      <w:bookmarkEnd w:id="1002"/>
      <w:r w:rsidRPr="00BB295C">
        <w:rPr>
          <w:rFonts w:hint="cs"/>
          <w:rtl/>
        </w:rPr>
        <w:t>בבקשה.</w:t>
      </w:r>
    </w:p>
    <w:p w:rsidR="00F06366" w:rsidRPr="00BB295C" w:rsidRDefault="00F06366" w:rsidP="00F06366">
      <w:pPr>
        <w:rPr>
          <w:rtl/>
        </w:rPr>
      </w:pPr>
      <w:bookmarkStart w:id="1003" w:name="_ETM_Q1_2553305"/>
      <w:bookmarkStart w:id="1004" w:name="_ETM_Q1_2553350"/>
      <w:bookmarkStart w:id="1005" w:name="_ETM_Q1_2554209"/>
      <w:bookmarkEnd w:id="1003"/>
      <w:bookmarkEnd w:id="1004"/>
      <w:bookmarkEnd w:id="1005"/>
    </w:p>
    <w:p w:rsidR="00F06366" w:rsidRPr="00BB295C" w:rsidRDefault="00F06366" w:rsidP="00F06366">
      <w:pPr>
        <w:pStyle w:val="a4"/>
        <w:keepNext/>
        <w:rPr>
          <w:rtl/>
        </w:rPr>
      </w:pPr>
      <w:bookmarkStart w:id="1006" w:name="ET_speaker_6345_43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006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007" w:name="_ETM_Q1_2554797"/>
      <w:bookmarkStart w:id="1008" w:name="_ETM_Q1_2554837"/>
      <w:bookmarkEnd w:id="1007"/>
      <w:bookmarkEnd w:id="1008"/>
      <w:r w:rsidRPr="00BB295C">
        <w:rPr>
          <w:rFonts w:hint="cs"/>
          <w:rtl/>
        </w:rPr>
        <w:t xml:space="preserve">אני מתכנסת. בדיוק כך. הינה כיוונתי לדעת גדולים. בסוף כל </w:t>
      </w:r>
      <w:bookmarkStart w:id="1009" w:name="_ETM_Q1_2563056"/>
      <w:bookmarkEnd w:id="1009"/>
      <w:r w:rsidRPr="00BB295C">
        <w:rPr>
          <w:rFonts w:hint="cs"/>
          <w:rtl/>
        </w:rPr>
        <w:t xml:space="preserve">הסופים של דברי הפתיחה הללו, בסופו של דבר אנחנו כן </w:t>
      </w:r>
      <w:bookmarkStart w:id="1010" w:name="_ETM_Q1_2566509"/>
      <w:bookmarkEnd w:id="1010"/>
      <w:r w:rsidRPr="00BB295C">
        <w:rPr>
          <w:rFonts w:hint="cs"/>
          <w:rtl/>
        </w:rPr>
        <w:t xml:space="preserve">רוצים לעשות את העבודה שלנו נאמנה, ואנחנו רוצים לעשות אותה </w:t>
      </w:r>
      <w:bookmarkStart w:id="1011" w:name="_ETM_Q1_2568150"/>
      <w:bookmarkEnd w:id="1011"/>
      <w:r w:rsidRPr="00BB295C">
        <w:rPr>
          <w:rFonts w:hint="cs"/>
          <w:rtl/>
        </w:rPr>
        <w:t xml:space="preserve">נכון. אבל גם אם אנחנו עושים משהו נכון או לא </w:t>
      </w:r>
      <w:bookmarkStart w:id="1012" w:name="_ETM_Q1_2572705"/>
      <w:bookmarkEnd w:id="1012"/>
      <w:r w:rsidRPr="00BB295C">
        <w:rPr>
          <w:rFonts w:hint="cs"/>
          <w:rtl/>
        </w:rPr>
        <w:t xml:space="preserve">נכון, לנראות של הדברים יש ערך. ולכן אני אומרת בכל מה שקשור לדיונים על טענות כנגד שופטי </w:t>
      </w:r>
      <w:bookmarkStart w:id="1013" w:name="_ETM_Q1_2578963"/>
      <w:bookmarkEnd w:id="1013"/>
      <w:r w:rsidRPr="00BB295C">
        <w:rPr>
          <w:rFonts w:hint="cs"/>
          <w:rtl/>
        </w:rPr>
        <w:t xml:space="preserve">העליון זה צריך להיות אדם שלא היה שופט בעליון, גם </w:t>
      </w:r>
      <w:bookmarkStart w:id="1014" w:name="_ETM_Q1_2582808"/>
      <w:bookmarkEnd w:id="1014"/>
      <w:r w:rsidRPr="00BB295C">
        <w:rPr>
          <w:rFonts w:hint="cs"/>
          <w:rtl/>
        </w:rPr>
        <w:t xml:space="preserve">אם זה עובר למשהו אחר. </w:t>
      </w:r>
      <w:bookmarkStart w:id="1015" w:name="_ETM_Q1_2587256"/>
      <w:bookmarkEnd w:id="1015"/>
    </w:p>
    <w:p w:rsidR="00F06366" w:rsidRPr="00BB295C" w:rsidRDefault="00F06366" w:rsidP="00F06366">
      <w:pPr>
        <w:rPr>
          <w:rtl/>
        </w:rPr>
      </w:pPr>
      <w:bookmarkStart w:id="1016" w:name="_ETM_Q1_2587314"/>
      <w:bookmarkEnd w:id="1016"/>
    </w:p>
    <w:p w:rsidR="00F06366" w:rsidRPr="00BB295C" w:rsidRDefault="00F06366" w:rsidP="00F06366">
      <w:pPr>
        <w:rPr>
          <w:rtl/>
        </w:rPr>
      </w:pPr>
      <w:bookmarkStart w:id="1017" w:name="_ETM_Q1_2587496"/>
      <w:bookmarkStart w:id="1018" w:name="_ETM_Q1_2587539"/>
      <w:bookmarkEnd w:id="1017"/>
      <w:bookmarkEnd w:id="1018"/>
      <w:r w:rsidRPr="00BB295C">
        <w:rPr>
          <w:rFonts w:hint="cs"/>
          <w:rtl/>
        </w:rPr>
        <w:t xml:space="preserve">כשבאת בטענות בהקשר הזה </w:t>
      </w:r>
      <w:bookmarkStart w:id="1019" w:name="_ETM_Q1_2584115"/>
      <w:bookmarkEnd w:id="1019"/>
      <w:r w:rsidRPr="00BB295C">
        <w:rPr>
          <w:rFonts w:hint="cs"/>
          <w:rtl/>
        </w:rPr>
        <w:t>- - -</w:t>
      </w:r>
      <w:bookmarkStart w:id="1020" w:name="_ETM_Q1_2585106"/>
      <w:bookmarkEnd w:id="1020"/>
    </w:p>
    <w:p w:rsidR="00F06366" w:rsidRPr="00BB295C" w:rsidRDefault="00F06366" w:rsidP="00F06366">
      <w:pPr>
        <w:rPr>
          <w:rtl/>
        </w:rPr>
      </w:pPr>
      <w:bookmarkStart w:id="1021" w:name="_ETM_Q1_2585152"/>
      <w:bookmarkEnd w:id="1021"/>
    </w:p>
    <w:p w:rsidR="00F06366" w:rsidRPr="00BB295C" w:rsidRDefault="00F06366" w:rsidP="00F06366">
      <w:pPr>
        <w:pStyle w:val="af6"/>
        <w:keepNext/>
        <w:rPr>
          <w:rtl/>
        </w:rPr>
      </w:pPr>
      <w:bookmarkStart w:id="1022" w:name="ET_yor_6157_435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022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023" w:name="_ETM_Q1_2586017"/>
      <w:bookmarkEnd w:id="1023"/>
      <w:r w:rsidRPr="00BB295C">
        <w:rPr>
          <w:rFonts w:hint="cs"/>
          <w:rtl/>
        </w:rPr>
        <w:t>טלי, יש מלא חברי כנסת ומלא דוב</w:t>
      </w:r>
      <w:bookmarkStart w:id="1024" w:name="_ETM_Q1_2589680"/>
      <w:bookmarkEnd w:id="1024"/>
      <w:r w:rsidRPr="00BB295C">
        <w:rPr>
          <w:rFonts w:hint="cs"/>
          <w:rtl/>
        </w:rPr>
        <w:t>רים, ואת מדברת כבר עשר דקות ברצף.</w:t>
      </w:r>
    </w:p>
    <w:p w:rsidR="00F06366" w:rsidRPr="00BB295C" w:rsidRDefault="00F06366" w:rsidP="00F06366">
      <w:pPr>
        <w:rPr>
          <w:rtl/>
        </w:rPr>
      </w:pPr>
      <w:bookmarkStart w:id="1025" w:name="_ETM_Q1_2590734"/>
      <w:bookmarkStart w:id="1026" w:name="_ETM_Q1_2590816"/>
      <w:bookmarkStart w:id="1027" w:name="_ETM_Q1_2590126"/>
      <w:bookmarkEnd w:id="1025"/>
      <w:bookmarkEnd w:id="1026"/>
      <w:bookmarkEnd w:id="1027"/>
    </w:p>
    <w:p w:rsidR="00F06366" w:rsidRPr="00BB295C" w:rsidRDefault="00F06366" w:rsidP="00F06366">
      <w:pPr>
        <w:pStyle w:val="a4"/>
        <w:keepNext/>
        <w:rPr>
          <w:rtl/>
        </w:rPr>
      </w:pPr>
      <w:bookmarkStart w:id="1028" w:name="ET_speaker_6345_43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028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029" w:name="_ETM_Q1_2590613"/>
      <w:bookmarkStart w:id="1030" w:name="_ETM_Q1_2590647"/>
      <w:bookmarkEnd w:id="1029"/>
      <w:bookmarkEnd w:id="1030"/>
      <w:r w:rsidRPr="00BB295C">
        <w:rPr>
          <w:rFonts w:hint="cs"/>
          <w:rtl/>
        </w:rPr>
        <w:t xml:space="preserve">רק לומר משהו אחד. </w:t>
      </w:r>
      <w:bookmarkStart w:id="1031" w:name="_ETM_Q1_2594053"/>
      <w:bookmarkEnd w:id="1031"/>
      <w:r w:rsidRPr="00BB295C">
        <w:rPr>
          <w:rFonts w:hint="cs"/>
          <w:rtl/>
        </w:rPr>
        <w:t xml:space="preserve">לי אין טענות, לצורך העניין, אם יש תפיסת עולם כזאת </w:t>
      </w:r>
      <w:bookmarkStart w:id="1032" w:name="_ETM_Q1_2594978"/>
      <w:bookmarkEnd w:id="1032"/>
      <w:r w:rsidRPr="00BB295C">
        <w:rPr>
          <w:rFonts w:hint="cs"/>
          <w:rtl/>
        </w:rPr>
        <w:t xml:space="preserve">או תפיסת עולם אחרת, או שמירה על המערכת. כשיש דברים </w:t>
      </w:r>
      <w:bookmarkStart w:id="1033" w:name="_ETM_Q1_2600991"/>
      <w:bookmarkEnd w:id="1033"/>
      <w:r w:rsidRPr="00BB295C">
        <w:rPr>
          <w:rFonts w:hint="cs"/>
          <w:rtl/>
        </w:rPr>
        <w:t xml:space="preserve">כמו סמכויות של שר, לשר משפטים יש סמכות להעמיד לדין </w:t>
      </w:r>
      <w:bookmarkStart w:id="1034" w:name="_ETM_Q1_2602344"/>
      <w:bookmarkEnd w:id="1034"/>
      <w:r w:rsidRPr="00BB295C">
        <w:rPr>
          <w:rFonts w:hint="cs"/>
          <w:rtl/>
        </w:rPr>
        <w:t>משמעתי ומעולם הוא לא עשה את זה.</w:t>
      </w:r>
    </w:p>
    <w:p w:rsidR="00F06366" w:rsidRPr="00BB295C" w:rsidRDefault="00F06366" w:rsidP="00F06366">
      <w:pPr>
        <w:rPr>
          <w:rtl/>
        </w:rPr>
      </w:pPr>
      <w:bookmarkStart w:id="1035" w:name="_ETM_Q1_2603736"/>
      <w:bookmarkStart w:id="1036" w:name="_ETM_Q1_2603781"/>
      <w:bookmarkEnd w:id="1035"/>
      <w:bookmarkEnd w:id="1036"/>
    </w:p>
    <w:p w:rsidR="00F06366" w:rsidRPr="00BB295C" w:rsidRDefault="00F06366" w:rsidP="00F06366">
      <w:pPr>
        <w:pStyle w:val="af6"/>
        <w:keepNext/>
        <w:rPr>
          <w:rtl/>
        </w:rPr>
      </w:pPr>
      <w:bookmarkStart w:id="1037" w:name="ET_yor_6157_437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037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038" w:name="_ETM_Q1_2604619"/>
      <w:bookmarkEnd w:id="1038"/>
      <w:r w:rsidRPr="00BB295C">
        <w:rPr>
          <w:rFonts w:hint="cs"/>
          <w:rtl/>
        </w:rPr>
        <w:t>תודה.</w:t>
      </w:r>
      <w:bookmarkStart w:id="1039" w:name="_ETM_Q1_2603382"/>
      <w:bookmarkEnd w:id="1039"/>
    </w:p>
    <w:p w:rsidR="00F06366" w:rsidRPr="00BB295C" w:rsidRDefault="00F06366" w:rsidP="00F06366">
      <w:pPr>
        <w:rPr>
          <w:rtl/>
        </w:rPr>
      </w:pPr>
      <w:bookmarkStart w:id="1040" w:name="_ETM_Q1_2603418"/>
      <w:bookmarkEnd w:id="1040"/>
    </w:p>
    <w:p w:rsidR="00F06366" w:rsidRPr="00BB295C" w:rsidRDefault="00F06366" w:rsidP="00F06366">
      <w:pPr>
        <w:pStyle w:val="a4"/>
        <w:keepNext/>
        <w:rPr>
          <w:rtl/>
        </w:rPr>
      </w:pPr>
      <w:bookmarkStart w:id="1041" w:name="ET_speaker_6345_438"/>
      <w:r w:rsidRPr="00BB295C">
        <w:rPr>
          <w:rStyle w:val="TagStyle"/>
          <w:rtl/>
        </w:rPr>
        <w:lastRenderedPageBreak/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041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042" w:name="_ETM_Q1_2605095"/>
      <w:bookmarkStart w:id="1043" w:name="_ETM_Q1_2605148"/>
      <w:bookmarkEnd w:id="1042"/>
      <w:bookmarkEnd w:id="1043"/>
      <w:r w:rsidRPr="00BB295C">
        <w:rPr>
          <w:rFonts w:hint="cs"/>
          <w:rtl/>
        </w:rPr>
        <w:t xml:space="preserve">אנחנו יכולים לבוא בטענות </w:t>
      </w:r>
      <w:bookmarkStart w:id="1044" w:name="_ETM_Q1_2606520"/>
      <w:bookmarkEnd w:id="1044"/>
      <w:r w:rsidRPr="00BB295C">
        <w:rPr>
          <w:rFonts w:hint="cs"/>
          <w:rtl/>
        </w:rPr>
        <w:t xml:space="preserve">להרבה מאוד גורמים, בכל הכבוד, ולכן אני אומרת כאן </w:t>
      </w:r>
      <w:bookmarkStart w:id="1045" w:name="_ETM_Q1_2609862"/>
      <w:bookmarkEnd w:id="1045"/>
      <w:r w:rsidRPr="00BB295C">
        <w:rPr>
          <w:rFonts w:hint="cs"/>
          <w:rtl/>
        </w:rPr>
        <w:t xml:space="preserve">שאני מפרידה בין המאבק שלנו, וכולנו חייבים להפריד, לתפיסות </w:t>
      </w:r>
      <w:bookmarkStart w:id="1046" w:name="_ETM_Q1_2615030"/>
      <w:bookmarkEnd w:id="1046"/>
      <w:r w:rsidRPr="00BB295C">
        <w:rPr>
          <w:rFonts w:hint="cs"/>
          <w:rtl/>
        </w:rPr>
        <w:t xml:space="preserve">עולם האם בית המשפט העליון בשבתו כבג"ץ מתערב בסוגיות </w:t>
      </w:r>
      <w:bookmarkStart w:id="1047" w:name="_ETM_Q1_2616015"/>
      <w:bookmarkEnd w:id="1047"/>
      <w:r w:rsidRPr="00BB295C">
        <w:rPr>
          <w:rFonts w:hint="cs"/>
          <w:rtl/>
        </w:rPr>
        <w:t>שהוא לא צריך להתערב, האם הכול שפיט או לא שפיט, פוליטיזציה או לא פוליטיזציה.</w:t>
      </w:r>
    </w:p>
    <w:p w:rsidR="00CE5382" w:rsidRPr="00BB295C" w:rsidRDefault="00CE5382" w:rsidP="00F10134">
      <w:pPr>
        <w:rPr>
          <w:rtl/>
        </w:rPr>
      </w:pPr>
      <w:bookmarkStart w:id="1048" w:name="_ETM_Q1_2251625"/>
      <w:bookmarkStart w:id="1049" w:name="_ETM_Q1_2251680"/>
      <w:bookmarkStart w:id="1050" w:name="_ETM_Q1_2623318"/>
      <w:bookmarkEnd w:id="1048"/>
      <w:bookmarkEnd w:id="1049"/>
      <w:bookmarkEnd w:id="1050"/>
    </w:p>
    <w:p w:rsidR="00CE5382" w:rsidRPr="00BB295C" w:rsidRDefault="00CE5382" w:rsidP="00CE5382">
      <w:pPr>
        <w:pStyle w:val="af9"/>
        <w:keepNext/>
        <w:rPr>
          <w:rtl/>
        </w:rPr>
      </w:pPr>
      <w:bookmarkStart w:id="1051" w:name="ET_guest_792142_4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יותם אייל: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1051"/>
    </w:p>
    <w:p w:rsidR="00CE5382" w:rsidRPr="00BB295C" w:rsidRDefault="00CE5382" w:rsidP="00CE5382">
      <w:pPr>
        <w:pStyle w:val="KeepWithNext"/>
        <w:rPr>
          <w:rtl/>
        </w:rPr>
      </w:pPr>
    </w:p>
    <w:p w:rsidR="00CE5382" w:rsidRPr="00BB295C" w:rsidRDefault="00CE5382" w:rsidP="00CE5382">
      <w:pPr>
        <w:rPr>
          <w:rtl/>
        </w:rPr>
      </w:pPr>
      <w:bookmarkStart w:id="1052" w:name="_ETM_Q1_2623701"/>
      <w:bookmarkStart w:id="1053" w:name="_ETM_Q1_2623738"/>
      <w:bookmarkEnd w:id="1052"/>
      <w:bookmarkEnd w:id="1053"/>
      <w:r w:rsidRPr="00BB295C">
        <w:rPr>
          <w:rFonts w:hint="cs"/>
          <w:rtl/>
        </w:rPr>
        <w:t xml:space="preserve">לא נכנסנו </w:t>
      </w:r>
      <w:bookmarkStart w:id="1054" w:name="_ETM_Q1_2626258"/>
      <w:bookmarkEnd w:id="1054"/>
      <w:r w:rsidRPr="00BB295C">
        <w:rPr>
          <w:rFonts w:hint="cs"/>
          <w:rtl/>
        </w:rPr>
        <w:t>בכלל לעניין הזה.</w:t>
      </w:r>
    </w:p>
    <w:p w:rsidR="00CE5382" w:rsidRPr="00BB295C" w:rsidRDefault="00CE5382" w:rsidP="00CE5382">
      <w:pPr>
        <w:rPr>
          <w:rtl/>
        </w:rPr>
      </w:pPr>
      <w:bookmarkStart w:id="1055" w:name="_ETM_Q1_2628805"/>
      <w:bookmarkStart w:id="1056" w:name="_ETM_Q1_2628868"/>
      <w:bookmarkStart w:id="1057" w:name="_ETM_Q1_2630094"/>
      <w:bookmarkEnd w:id="1055"/>
      <w:bookmarkEnd w:id="1056"/>
      <w:bookmarkEnd w:id="1057"/>
    </w:p>
    <w:p w:rsidR="00F06366" w:rsidRPr="00BB295C" w:rsidRDefault="00F06366" w:rsidP="00F06366">
      <w:pPr>
        <w:pStyle w:val="af6"/>
        <w:keepNext/>
        <w:rPr>
          <w:rtl/>
        </w:rPr>
      </w:pPr>
      <w:bookmarkStart w:id="1058" w:name="ET_yor_6157_439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058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059" w:name="_ETM_Q1_2620019"/>
      <w:bookmarkEnd w:id="1059"/>
      <w:r w:rsidRPr="00BB295C">
        <w:rPr>
          <w:rFonts w:hint="cs"/>
          <w:rtl/>
        </w:rPr>
        <w:t>טלי, תודה.</w:t>
      </w:r>
    </w:p>
    <w:p w:rsidR="00F06366" w:rsidRPr="00BB295C" w:rsidRDefault="00F06366" w:rsidP="00F06366">
      <w:pPr>
        <w:rPr>
          <w:rtl/>
        </w:rPr>
      </w:pPr>
      <w:bookmarkStart w:id="1060" w:name="_ETM_Q1_2622615"/>
      <w:bookmarkStart w:id="1061" w:name="_ETM_Q1_2622666"/>
      <w:bookmarkStart w:id="1062" w:name="_ETM_Q1_2622491"/>
      <w:bookmarkEnd w:id="1060"/>
      <w:bookmarkEnd w:id="1061"/>
      <w:bookmarkEnd w:id="1062"/>
    </w:p>
    <w:p w:rsidR="00F06366" w:rsidRPr="00BB295C" w:rsidRDefault="00F06366" w:rsidP="00F06366">
      <w:pPr>
        <w:pStyle w:val="a4"/>
        <w:keepNext/>
        <w:rPr>
          <w:rtl/>
        </w:rPr>
      </w:pPr>
      <w:bookmarkStart w:id="1063" w:name="ET_speaker_6345_44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063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064" w:name="_ETM_Q1_2622954"/>
      <w:bookmarkStart w:id="1065" w:name="_ETM_Q1_2622998"/>
      <w:bookmarkEnd w:id="1064"/>
      <w:bookmarkEnd w:id="1065"/>
      <w:r w:rsidRPr="00BB295C">
        <w:rPr>
          <w:rFonts w:hint="cs"/>
          <w:rtl/>
        </w:rPr>
        <w:t>המסר חייב להיות - - -</w:t>
      </w:r>
    </w:p>
    <w:p w:rsidR="00F06366" w:rsidRPr="00BB295C" w:rsidRDefault="00F06366" w:rsidP="00F06366">
      <w:pPr>
        <w:rPr>
          <w:rtl/>
        </w:rPr>
      </w:pPr>
      <w:bookmarkStart w:id="1066" w:name="_ETM_Q1_2622715"/>
      <w:bookmarkStart w:id="1067" w:name="_ETM_Q1_2622766"/>
      <w:bookmarkEnd w:id="1066"/>
      <w:bookmarkEnd w:id="1067"/>
    </w:p>
    <w:p w:rsidR="00F06366" w:rsidRPr="00BB295C" w:rsidRDefault="00F06366" w:rsidP="00F06366">
      <w:pPr>
        <w:pStyle w:val="af6"/>
        <w:keepNext/>
        <w:rPr>
          <w:rtl/>
        </w:rPr>
      </w:pPr>
      <w:bookmarkStart w:id="1068" w:name="ET_yor_6157_441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068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069" w:name="_ETM_Q1_2623648"/>
      <w:bookmarkEnd w:id="1069"/>
      <w:r w:rsidRPr="00BB295C">
        <w:rPr>
          <w:rFonts w:hint="cs"/>
          <w:rtl/>
        </w:rPr>
        <w:t>טלי, תודה.</w:t>
      </w:r>
    </w:p>
    <w:p w:rsidR="00F06366" w:rsidRPr="00BB295C" w:rsidRDefault="00F06366" w:rsidP="00F06366">
      <w:pPr>
        <w:rPr>
          <w:rtl/>
        </w:rPr>
      </w:pPr>
      <w:bookmarkStart w:id="1070" w:name="_ETM_Q1_2623311"/>
      <w:bookmarkStart w:id="1071" w:name="_ETM_Q1_2623363"/>
      <w:bookmarkEnd w:id="1070"/>
      <w:bookmarkEnd w:id="1071"/>
    </w:p>
    <w:p w:rsidR="00F06366" w:rsidRPr="00BB295C" w:rsidRDefault="00F06366" w:rsidP="00F06366">
      <w:pPr>
        <w:pStyle w:val="a4"/>
        <w:keepNext/>
        <w:rPr>
          <w:rtl/>
        </w:rPr>
      </w:pPr>
      <w:bookmarkStart w:id="1072" w:name="ET_speaker_6345_44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072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073" w:name="_ETM_Q1_2625175"/>
      <w:bookmarkStart w:id="1074" w:name="_ETM_Q1_2625211"/>
      <w:bookmarkEnd w:id="1073"/>
      <w:bookmarkEnd w:id="1074"/>
      <w:r w:rsidRPr="00BB295C">
        <w:rPr>
          <w:rFonts w:hint="cs"/>
          <w:rtl/>
        </w:rPr>
        <w:t>אני מסיימת.</w:t>
      </w:r>
    </w:p>
    <w:p w:rsidR="00F06366" w:rsidRPr="00BB295C" w:rsidRDefault="00F06366" w:rsidP="00F06366">
      <w:pPr>
        <w:rPr>
          <w:rtl/>
        </w:rPr>
      </w:pPr>
      <w:bookmarkStart w:id="1075" w:name="_ETM_Q1_2625028"/>
      <w:bookmarkStart w:id="1076" w:name="_ETM_Q1_2625073"/>
      <w:bookmarkEnd w:id="1075"/>
      <w:bookmarkEnd w:id="1076"/>
    </w:p>
    <w:p w:rsidR="00CE5382" w:rsidRPr="00BB295C" w:rsidRDefault="00CE5382" w:rsidP="00CE5382">
      <w:pPr>
        <w:pStyle w:val="a4"/>
        <w:keepNext/>
        <w:rPr>
          <w:rtl/>
        </w:rPr>
      </w:pPr>
      <w:bookmarkStart w:id="1077" w:name="ET_speaker_5068_4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077"/>
    </w:p>
    <w:p w:rsidR="00CE5382" w:rsidRPr="00BB295C" w:rsidRDefault="00CE5382" w:rsidP="00CE5382">
      <w:pPr>
        <w:pStyle w:val="KeepWithNext"/>
        <w:rPr>
          <w:rtl/>
        </w:rPr>
      </w:pPr>
    </w:p>
    <w:p w:rsidR="00CE5382" w:rsidRPr="00BB295C" w:rsidRDefault="00F06366" w:rsidP="00F06366">
      <w:pPr>
        <w:rPr>
          <w:rtl/>
        </w:rPr>
      </w:pPr>
      <w:bookmarkStart w:id="1078" w:name="_ETM_Q1_2630473"/>
      <w:bookmarkStart w:id="1079" w:name="_ETM_Q1_2630503"/>
      <w:bookmarkEnd w:id="1078"/>
      <w:bookmarkEnd w:id="1079"/>
      <w:r w:rsidRPr="00BB295C">
        <w:rPr>
          <w:rFonts w:hint="cs"/>
          <w:rtl/>
        </w:rPr>
        <w:t xml:space="preserve">תן לה לסיים. </w:t>
      </w:r>
      <w:bookmarkStart w:id="1080" w:name="_ETM_Q1_2625460"/>
      <w:bookmarkStart w:id="1081" w:name="_ETM_Q1_2625512"/>
      <w:bookmarkStart w:id="1082" w:name="_ETM_Q1_2625644"/>
      <w:bookmarkStart w:id="1083" w:name="_ETM_Q1_2625741"/>
      <w:bookmarkEnd w:id="1080"/>
      <w:bookmarkEnd w:id="1081"/>
      <w:bookmarkEnd w:id="1082"/>
      <w:bookmarkEnd w:id="1083"/>
      <w:r w:rsidR="00CE5382" w:rsidRPr="00BB295C">
        <w:rPr>
          <w:rFonts w:hint="cs"/>
          <w:rtl/>
        </w:rPr>
        <w:t>אני עומדת על זכותה לסיים.</w:t>
      </w:r>
    </w:p>
    <w:p w:rsidR="00CE5382" w:rsidRPr="00BB295C" w:rsidRDefault="00CE5382" w:rsidP="00CE5382">
      <w:pPr>
        <w:rPr>
          <w:rtl/>
        </w:rPr>
      </w:pPr>
      <w:bookmarkStart w:id="1084" w:name="_ETM_Q1_2634844"/>
      <w:bookmarkStart w:id="1085" w:name="_ETM_Q1_2634900"/>
      <w:bookmarkStart w:id="1086" w:name="_ETM_Q1_2636051"/>
      <w:bookmarkEnd w:id="1084"/>
      <w:bookmarkEnd w:id="1085"/>
      <w:bookmarkEnd w:id="1086"/>
    </w:p>
    <w:p w:rsidR="00CE5382" w:rsidRPr="00BB295C" w:rsidRDefault="00CE5382" w:rsidP="00CE5382">
      <w:pPr>
        <w:pStyle w:val="a4"/>
        <w:keepNext/>
        <w:rPr>
          <w:rtl/>
        </w:rPr>
      </w:pPr>
      <w:bookmarkStart w:id="1087" w:name="ET_speaker_6345_43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087"/>
    </w:p>
    <w:p w:rsidR="00CE5382" w:rsidRPr="00BB295C" w:rsidRDefault="00CE5382" w:rsidP="00CE5382">
      <w:pPr>
        <w:pStyle w:val="KeepWithNext"/>
        <w:rPr>
          <w:rtl/>
        </w:rPr>
      </w:pPr>
    </w:p>
    <w:p w:rsidR="00CE5382" w:rsidRPr="00BB295C" w:rsidRDefault="00F06366" w:rsidP="00CE5382">
      <w:pPr>
        <w:rPr>
          <w:rtl/>
        </w:rPr>
      </w:pPr>
      <w:bookmarkStart w:id="1088" w:name="_ETM_Q1_2636403"/>
      <w:bookmarkStart w:id="1089" w:name="_ETM_Q1_2636433"/>
      <w:bookmarkEnd w:id="1088"/>
      <w:bookmarkEnd w:id="1089"/>
      <w:r w:rsidRPr="00BB295C">
        <w:rPr>
          <w:rFonts w:hint="cs"/>
          <w:rtl/>
        </w:rPr>
        <w:t xml:space="preserve">אני מודה לך, חברתי. אני </w:t>
      </w:r>
      <w:bookmarkStart w:id="1090" w:name="_ETM_Q1_2631249"/>
      <w:bookmarkEnd w:id="1090"/>
      <w:r w:rsidRPr="00BB295C">
        <w:rPr>
          <w:rFonts w:hint="cs"/>
          <w:rtl/>
        </w:rPr>
        <w:t>רק רוצה לומר שבסוף א</w:t>
      </w:r>
      <w:r w:rsidR="00CE5382" w:rsidRPr="00BB295C">
        <w:rPr>
          <w:rFonts w:hint="cs"/>
          <w:rtl/>
        </w:rPr>
        <w:t xml:space="preserve">נחנו רוצים </w:t>
      </w:r>
      <w:r w:rsidRPr="00BB295C">
        <w:rPr>
          <w:rFonts w:hint="cs"/>
          <w:rtl/>
        </w:rPr>
        <w:t xml:space="preserve">מערכת משפט טובה, אנחנו רוצים </w:t>
      </w:r>
      <w:r w:rsidR="00CE5382" w:rsidRPr="00BB295C">
        <w:rPr>
          <w:rFonts w:hint="cs"/>
          <w:rtl/>
        </w:rPr>
        <w:t xml:space="preserve">שופטים טובים </w:t>
      </w:r>
      <w:bookmarkStart w:id="1091" w:name="_ETM_Q1_2640482"/>
      <w:bookmarkEnd w:id="1091"/>
      <w:r w:rsidR="00CE5382" w:rsidRPr="00BB295C">
        <w:rPr>
          <w:rFonts w:hint="cs"/>
          <w:rtl/>
        </w:rPr>
        <w:t>ואמיצים</w:t>
      </w:r>
      <w:r w:rsidRPr="00BB295C">
        <w:rPr>
          <w:rFonts w:hint="cs"/>
          <w:rtl/>
        </w:rPr>
        <w:t xml:space="preserve">, </w:t>
      </w:r>
      <w:bookmarkStart w:id="1092" w:name="_ETM_Q1_2637851"/>
      <w:bookmarkEnd w:id="1092"/>
      <w:r w:rsidRPr="00BB295C">
        <w:rPr>
          <w:rFonts w:hint="cs"/>
          <w:rtl/>
        </w:rPr>
        <w:t xml:space="preserve">גם עורכי דין אמיצים, אבל אנחנו חייבים לאפשר לאזרח לדעת </w:t>
      </w:r>
      <w:bookmarkStart w:id="1093" w:name="_ETM_Q1_2643185"/>
      <w:bookmarkEnd w:id="1093"/>
      <w:r w:rsidRPr="00BB295C">
        <w:rPr>
          <w:rFonts w:hint="cs"/>
          <w:rtl/>
        </w:rPr>
        <w:t xml:space="preserve">שמוסד הנציבות, שהוא חשוב מאוד, ייתן מענה ויבדוק את הדברים </w:t>
      </w:r>
      <w:bookmarkStart w:id="1094" w:name="_ETM_Q1_2648185"/>
      <w:bookmarkEnd w:id="1094"/>
      <w:r w:rsidRPr="00BB295C">
        <w:rPr>
          <w:rFonts w:hint="cs"/>
          <w:rtl/>
        </w:rPr>
        <w:t xml:space="preserve">ככל שרק אפשר גם אם הכלים המורכבים, גם אם משתמשים </w:t>
      </w:r>
      <w:bookmarkStart w:id="1095" w:name="_ETM_Q1_2652547"/>
      <w:bookmarkEnd w:id="1095"/>
      <w:r w:rsidRPr="00BB295C">
        <w:rPr>
          <w:rFonts w:hint="cs"/>
          <w:rtl/>
        </w:rPr>
        <w:t>בהקלטות מורכבות, גם אם משתמשים בעדויות מורכבות - - -</w:t>
      </w:r>
    </w:p>
    <w:p w:rsidR="00F06366" w:rsidRPr="00BB295C" w:rsidRDefault="00F06366" w:rsidP="00CE5382">
      <w:pPr>
        <w:rPr>
          <w:rtl/>
        </w:rPr>
      </w:pPr>
      <w:bookmarkStart w:id="1096" w:name="_ETM_Q1_2653046"/>
      <w:bookmarkStart w:id="1097" w:name="_ETM_Q1_2653111"/>
      <w:bookmarkEnd w:id="1096"/>
      <w:bookmarkEnd w:id="1097"/>
    </w:p>
    <w:p w:rsidR="00F06366" w:rsidRPr="00BB295C" w:rsidRDefault="00F06366" w:rsidP="00F06366">
      <w:pPr>
        <w:pStyle w:val="af6"/>
        <w:keepNext/>
        <w:rPr>
          <w:rtl/>
        </w:rPr>
      </w:pPr>
      <w:bookmarkStart w:id="1098" w:name="ET_yor_6157_443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098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099" w:name="_ETM_Q1_2654214"/>
      <w:bookmarkEnd w:id="1099"/>
      <w:r w:rsidRPr="00BB295C">
        <w:rPr>
          <w:rFonts w:hint="cs"/>
          <w:rtl/>
        </w:rPr>
        <w:t xml:space="preserve">טלי, </w:t>
      </w:r>
      <w:bookmarkStart w:id="1100" w:name="_ETM_Q1_2655631"/>
      <w:bookmarkEnd w:id="1100"/>
      <w:r w:rsidRPr="00BB295C">
        <w:rPr>
          <w:rFonts w:hint="cs"/>
          <w:rtl/>
        </w:rPr>
        <w:t xml:space="preserve">שימי נקודה. זה לא הגיוני. יש עוד דוברים שצריכים לדבר. </w:t>
      </w:r>
      <w:bookmarkStart w:id="1101" w:name="_ETM_Q1_2659217"/>
      <w:bookmarkEnd w:id="1101"/>
      <w:r w:rsidRPr="00BB295C">
        <w:rPr>
          <w:rFonts w:hint="cs"/>
          <w:rtl/>
        </w:rPr>
        <w:t>את מדברת למעלה מעשר דקות ברצף.</w:t>
      </w:r>
    </w:p>
    <w:p w:rsidR="00F06366" w:rsidRPr="00BB295C" w:rsidRDefault="00F06366" w:rsidP="00F06366">
      <w:pPr>
        <w:rPr>
          <w:rtl/>
        </w:rPr>
      </w:pPr>
      <w:bookmarkStart w:id="1102" w:name="_ETM_Q1_2658524"/>
      <w:bookmarkEnd w:id="1102"/>
    </w:p>
    <w:p w:rsidR="00F06366" w:rsidRPr="00BB295C" w:rsidRDefault="00F06366" w:rsidP="00F06366">
      <w:pPr>
        <w:pStyle w:val="a4"/>
        <w:keepNext/>
        <w:rPr>
          <w:rtl/>
        </w:rPr>
      </w:pPr>
      <w:bookmarkStart w:id="1103" w:name="ET_speaker_6345_44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103"/>
    </w:p>
    <w:p w:rsidR="00F06366" w:rsidRPr="00BB295C" w:rsidRDefault="00F06366" w:rsidP="00F06366">
      <w:pPr>
        <w:pStyle w:val="KeepWithNext"/>
        <w:rPr>
          <w:rtl/>
        </w:rPr>
      </w:pPr>
    </w:p>
    <w:p w:rsidR="00CE5382" w:rsidRPr="00BB295C" w:rsidRDefault="00CE5382" w:rsidP="00CE5382">
      <w:pPr>
        <w:rPr>
          <w:rtl/>
        </w:rPr>
      </w:pPr>
      <w:bookmarkStart w:id="1104" w:name="_ETM_Q1_2659278"/>
      <w:bookmarkStart w:id="1105" w:name="_ETM_Q1_2659318"/>
      <w:bookmarkStart w:id="1106" w:name="_ETM_Q1_2642389"/>
      <w:bookmarkStart w:id="1107" w:name="_ETM_Q1_2642444"/>
      <w:bookmarkEnd w:id="1104"/>
      <w:bookmarkEnd w:id="1105"/>
      <w:bookmarkEnd w:id="1106"/>
      <w:bookmarkEnd w:id="1107"/>
      <w:r w:rsidRPr="00BB295C">
        <w:rPr>
          <w:rFonts w:hint="cs"/>
          <w:rtl/>
        </w:rPr>
        <w:t>הינה סיימתי.</w:t>
      </w:r>
    </w:p>
    <w:p w:rsidR="00CE5382" w:rsidRPr="00BB295C" w:rsidRDefault="00CE5382" w:rsidP="00CE5382">
      <w:pPr>
        <w:rPr>
          <w:rtl/>
        </w:rPr>
      </w:pPr>
      <w:bookmarkStart w:id="1108" w:name="_ETM_Q1_2662563"/>
      <w:bookmarkStart w:id="1109" w:name="_ETM_Q1_2662612"/>
      <w:bookmarkStart w:id="1110" w:name="_ETM_Q1_2667043"/>
      <w:bookmarkEnd w:id="1108"/>
      <w:bookmarkEnd w:id="1109"/>
      <w:bookmarkEnd w:id="1110"/>
    </w:p>
    <w:p w:rsidR="00F06366" w:rsidRPr="00BB295C" w:rsidRDefault="00F06366" w:rsidP="00F06366">
      <w:pPr>
        <w:pStyle w:val="af6"/>
        <w:keepNext/>
        <w:rPr>
          <w:rtl/>
        </w:rPr>
      </w:pPr>
      <w:bookmarkStart w:id="1111" w:name="ET_yor_6157_445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111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112" w:name="_ETM_Q1_2659584"/>
      <w:bookmarkEnd w:id="1112"/>
      <w:r w:rsidRPr="00BB295C">
        <w:rPr>
          <w:rFonts w:hint="cs"/>
          <w:rtl/>
        </w:rPr>
        <w:t>תודה.</w:t>
      </w:r>
      <w:bookmarkStart w:id="1113" w:name="_ETM_Q1_2660787"/>
      <w:bookmarkEnd w:id="1113"/>
    </w:p>
    <w:p w:rsidR="00F06366" w:rsidRPr="00BB295C" w:rsidRDefault="00F06366" w:rsidP="00F06366">
      <w:pPr>
        <w:rPr>
          <w:rtl/>
        </w:rPr>
      </w:pPr>
      <w:bookmarkStart w:id="1114" w:name="_ETM_Q1_2660835"/>
      <w:bookmarkStart w:id="1115" w:name="_ETM_Q1_2659737"/>
      <w:bookmarkEnd w:id="1114"/>
      <w:bookmarkEnd w:id="1115"/>
    </w:p>
    <w:p w:rsidR="00F06366" w:rsidRPr="00BB295C" w:rsidRDefault="00F06366" w:rsidP="00F06366">
      <w:pPr>
        <w:pStyle w:val="a4"/>
        <w:keepNext/>
        <w:rPr>
          <w:rtl/>
        </w:rPr>
      </w:pPr>
      <w:bookmarkStart w:id="1116" w:name="ET_speaker_6345_44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116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r w:rsidRPr="00BB295C">
        <w:rPr>
          <w:rFonts w:hint="cs"/>
          <w:rtl/>
        </w:rPr>
        <w:t>ס</w:t>
      </w:r>
      <w:bookmarkStart w:id="1117" w:name="_ETM_Q1_2660562"/>
      <w:bookmarkStart w:id="1118" w:name="_ETM_Q1_2660595"/>
      <w:bookmarkEnd w:id="1117"/>
      <w:bookmarkEnd w:id="1118"/>
      <w:r w:rsidRPr="00BB295C">
        <w:rPr>
          <w:rFonts w:hint="cs"/>
          <w:rtl/>
        </w:rPr>
        <w:t>יימתי, רבותיי. תודה על הקשב.</w:t>
      </w:r>
    </w:p>
    <w:p w:rsidR="00F06366" w:rsidRPr="00BB295C" w:rsidRDefault="00F06366" w:rsidP="00F06366">
      <w:pPr>
        <w:rPr>
          <w:rtl/>
        </w:rPr>
      </w:pPr>
      <w:bookmarkStart w:id="1119" w:name="_ETM_Q1_2661591"/>
      <w:bookmarkStart w:id="1120" w:name="_ETM_Q1_2661644"/>
      <w:bookmarkEnd w:id="1119"/>
      <w:bookmarkEnd w:id="1120"/>
    </w:p>
    <w:p w:rsidR="00CE5382" w:rsidRPr="00BB295C" w:rsidRDefault="00CE5382" w:rsidP="00CE5382">
      <w:pPr>
        <w:pStyle w:val="a4"/>
        <w:keepNext/>
        <w:rPr>
          <w:rtl/>
        </w:rPr>
      </w:pPr>
      <w:bookmarkStart w:id="1121" w:name="ET_speaker_5068_4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121"/>
    </w:p>
    <w:p w:rsidR="00CE5382" w:rsidRPr="00BB295C" w:rsidRDefault="00CE5382" w:rsidP="00CE5382">
      <w:pPr>
        <w:pStyle w:val="KeepWithNext"/>
        <w:rPr>
          <w:rtl/>
        </w:rPr>
      </w:pPr>
    </w:p>
    <w:p w:rsidR="00F06366" w:rsidRPr="00BB295C" w:rsidRDefault="00F06366" w:rsidP="00CE5382">
      <w:pPr>
        <w:rPr>
          <w:rtl/>
        </w:rPr>
      </w:pPr>
      <w:bookmarkStart w:id="1122" w:name="_ETM_Q1_2667420"/>
      <w:bookmarkStart w:id="1123" w:name="_ETM_Q1_2667455"/>
      <w:bookmarkEnd w:id="1122"/>
      <w:bookmarkEnd w:id="1123"/>
      <w:r w:rsidRPr="00BB295C">
        <w:rPr>
          <w:rFonts w:hint="cs"/>
          <w:rtl/>
        </w:rPr>
        <w:t>אתה</w:t>
      </w:r>
      <w:bookmarkStart w:id="1124" w:name="_ETM_Q1_2664367"/>
      <w:bookmarkEnd w:id="1124"/>
      <w:r w:rsidRPr="00BB295C">
        <w:rPr>
          <w:rFonts w:hint="cs"/>
          <w:rtl/>
        </w:rPr>
        <w:t xml:space="preserve"> לא טולרנטי. </w:t>
      </w:r>
      <w:bookmarkStart w:id="1125" w:name="_ETM_Q1_2665247"/>
      <w:bookmarkEnd w:id="1125"/>
    </w:p>
    <w:p w:rsidR="00F06366" w:rsidRPr="00BB295C" w:rsidRDefault="00F06366" w:rsidP="00CE5382">
      <w:pPr>
        <w:rPr>
          <w:rtl/>
        </w:rPr>
      </w:pPr>
      <w:bookmarkStart w:id="1126" w:name="_ETM_Q1_2665291"/>
      <w:bookmarkStart w:id="1127" w:name="_ETM_Q1_2665438"/>
      <w:bookmarkEnd w:id="1126"/>
      <w:bookmarkEnd w:id="1127"/>
    </w:p>
    <w:p w:rsidR="00F06366" w:rsidRPr="00BB295C" w:rsidRDefault="00F06366" w:rsidP="00F06366">
      <w:pPr>
        <w:pStyle w:val="af6"/>
        <w:keepNext/>
        <w:rPr>
          <w:rtl/>
        </w:rPr>
      </w:pPr>
      <w:bookmarkStart w:id="1128" w:name="ET_yor_6157_447"/>
      <w:r w:rsidRPr="00BB295C">
        <w:rPr>
          <w:rStyle w:val="TagStyle"/>
          <w:rtl/>
        </w:rPr>
        <w:lastRenderedPageBreak/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128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129" w:name="_ETM_Q1_2664644"/>
      <w:bookmarkEnd w:id="1129"/>
      <w:r w:rsidRPr="00BB295C">
        <w:rPr>
          <w:rFonts w:hint="cs"/>
          <w:rtl/>
        </w:rPr>
        <w:t xml:space="preserve">אני משתדל לשמור על זכותם של כל האנשים </w:t>
      </w:r>
      <w:bookmarkStart w:id="1130" w:name="_ETM_Q1_2666058"/>
      <w:bookmarkEnd w:id="1130"/>
      <w:r w:rsidRPr="00BB295C">
        <w:rPr>
          <w:rFonts w:hint="cs"/>
          <w:rtl/>
        </w:rPr>
        <w:t>שטרחו והגיעו.</w:t>
      </w:r>
    </w:p>
    <w:p w:rsidR="00F06366" w:rsidRPr="00BB295C" w:rsidRDefault="00F06366" w:rsidP="00F06366">
      <w:pPr>
        <w:rPr>
          <w:rtl/>
        </w:rPr>
      </w:pPr>
      <w:bookmarkStart w:id="1131" w:name="_ETM_Q1_2666293"/>
      <w:bookmarkStart w:id="1132" w:name="_ETM_Q1_2666338"/>
      <w:bookmarkStart w:id="1133" w:name="_ETM_Q1_2668173"/>
      <w:bookmarkEnd w:id="1131"/>
      <w:bookmarkEnd w:id="1132"/>
      <w:bookmarkEnd w:id="1133"/>
    </w:p>
    <w:p w:rsidR="00F06366" w:rsidRPr="00BB295C" w:rsidRDefault="00F06366" w:rsidP="00F06366">
      <w:pPr>
        <w:pStyle w:val="a4"/>
        <w:keepNext/>
        <w:rPr>
          <w:rtl/>
        </w:rPr>
      </w:pPr>
      <w:bookmarkStart w:id="1134" w:name="ET_speaker_5068_44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134"/>
    </w:p>
    <w:p w:rsidR="00F06366" w:rsidRPr="00BB295C" w:rsidRDefault="00F06366" w:rsidP="00F06366">
      <w:pPr>
        <w:pStyle w:val="KeepWithNext"/>
        <w:rPr>
          <w:rtl/>
        </w:rPr>
      </w:pPr>
    </w:p>
    <w:p w:rsidR="00CE5382" w:rsidRPr="00BB295C" w:rsidRDefault="00CE5382" w:rsidP="00CE5382">
      <w:pPr>
        <w:rPr>
          <w:rtl/>
        </w:rPr>
      </w:pPr>
      <w:bookmarkStart w:id="1135" w:name="_ETM_Q1_2668519"/>
      <w:bookmarkStart w:id="1136" w:name="_ETM_Q1_2668565"/>
      <w:bookmarkStart w:id="1137" w:name="_ETM_Q1_2665518"/>
      <w:bookmarkEnd w:id="1135"/>
      <w:bookmarkEnd w:id="1136"/>
      <w:bookmarkEnd w:id="1137"/>
      <w:r w:rsidRPr="00BB295C">
        <w:rPr>
          <w:rFonts w:hint="cs"/>
          <w:rtl/>
        </w:rPr>
        <w:t>אני ממש מתפלאת עליך.</w:t>
      </w:r>
    </w:p>
    <w:p w:rsidR="00CE5382" w:rsidRPr="00BB295C" w:rsidRDefault="00CE5382" w:rsidP="00CE5382">
      <w:pPr>
        <w:rPr>
          <w:rtl/>
        </w:rPr>
      </w:pPr>
      <w:bookmarkStart w:id="1138" w:name="_ETM_Q1_2672868"/>
      <w:bookmarkStart w:id="1139" w:name="_ETM_Q1_2672932"/>
      <w:bookmarkStart w:id="1140" w:name="_ETM_Q1_2701121"/>
      <w:bookmarkEnd w:id="1138"/>
      <w:bookmarkEnd w:id="1139"/>
      <w:bookmarkEnd w:id="1140"/>
    </w:p>
    <w:p w:rsidR="00CE5382" w:rsidRPr="00BB295C" w:rsidRDefault="00CE5382" w:rsidP="00CE5382">
      <w:pPr>
        <w:pStyle w:val="a4"/>
        <w:keepNext/>
        <w:rPr>
          <w:rtl/>
        </w:rPr>
      </w:pPr>
      <w:bookmarkStart w:id="1141" w:name="ET_speaker_6345_4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141"/>
    </w:p>
    <w:p w:rsidR="00CE5382" w:rsidRPr="00BB295C" w:rsidRDefault="00CE5382" w:rsidP="00CE5382">
      <w:pPr>
        <w:pStyle w:val="KeepWithNext"/>
        <w:rPr>
          <w:rtl/>
        </w:rPr>
      </w:pPr>
    </w:p>
    <w:p w:rsidR="00CE5382" w:rsidRPr="00BB295C" w:rsidRDefault="00F06366" w:rsidP="00CE5382">
      <w:pPr>
        <w:rPr>
          <w:rtl/>
        </w:rPr>
      </w:pPr>
      <w:bookmarkStart w:id="1142" w:name="_ETM_Q1_2701534"/>
      <w:bookmarkStart w:id="1143" w:name="_ETM_Q1_2701584"/>
      <w:bookmarkEnd w:id="1142"/>
      <w:bookmarkEnd w:id="1143"/>
      <w:r w:rsidRPr="00BB295C">
        <w:rPr>
          <w:rFonts w:hint="cs"/>
          <w:rtl/>
        </w:rPr>
        <w:t>לא. תודה על הקשב.</w:t>
      </w:r>
    </w:p>
    <w:p w:rsidR="00F06366" w:rsidRPr="00BB295C" w:rsidRDefault="00F06366" w:rsidP="00CE5382">
      <w:pPr>
        <w:rPr>
          <w:rtl/>
        </w:rPr>
      </w:pPr>
      <w:bookmarkStart w:id="1144" w:name="_ETM_Q1_2669757"/>
      <w:bookmarkStart w:id="1145" w:name="_ETM_Q1_2669816"/>
      <w:bookmarkEnd w:id="1144"/>
      <w:bookmarkEnd w:id="1145"/>
    </w:p>
    <w:p w:rsidR="00F06366" w:rsidRPr="00BB295C" w:rsidRDefault="00F06366" w:rsidP="00F06366">
      <w:pPr>
        <w:pStyle w:val="af6"/>
        <w:keepNext/>
        <w:rPr>
          <w:rtl/>
        </w:rPr>
      </w:pPr>
      <w:bookmarkStart w:id="1146" w:name="ET_yor_6157_449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146"/>
    </w:p>
    <w:p w:rsidR="00F06366" w:rsidRPr="00BB295C" w:rsidRDefault="00F06366" w:rsidP="00F06366">
      <w:pPr>
        <w:pStyle w:val="KeepWithNext"/>
        <w:rPr>
          <w:rtl/>
        </w:rPr>
      </w:pPr>
    </w:p>
    <w:p w:rsidR="00F06366" w:rsidRPr="00BB295C" w:rsidRDefault="00F06366" w:rsidP="00F06366">
      <w:pPr>
        <w:rPr>
          <w:rtl/>
        </w:rPr>
      </w:pPr>
      <w:bookmarkStart w:id="1147" w:name="_ETM_Q1_2671351"/>
      <w:bookmarkEnd w:id="1147"/>
      <w:r w:rsidRPr="00BB295C">
        <w:rPr>
          <w:rFonts w:hint="cs"/>
          <w:rtl/>
        </w:rPr>
        <w:t xml:space="preserve">קארין פשוט תרמה לך את זמן </w:t>
      </w:r>
      <w:bookmarkStart w:id="1148" w:name="_ETM_Q1_2672168"/>
      <w:bookmarkEnd w:id="1148"/>
      <w:r w:rsidRPr="00BB295C">
        <w:rPr>
          <w:rFonts w:hint="cs"/>
          <w:rtl/>
        </w:rPr>
        <w:t xml:space="preserve">הדיבור שלה, אז בסדר גמור. חנוך </w:t>
      </w:r>
      <w:proofErr w:type="spellStart"/>
      <w:r w:rsidRPr="00BB295C">
        <w:rPr>
          <w:rFonts w:hint="cs"/>
          <w:rtl/>
        </w:rPr>
        <w:t>מלביצקי</w:t>
      </w:r>
      <w:proofErr w:type="spellEnd"/>
      <w:r w:rsidRPr="00BB295C">
        <w:rPr>
          <w:rFonts w:hint="cs"/>
          <w:rtl/>
        </w:rPr>
        <w:t>, בבקשה.</w:t>
      </w:r>
    </w:p>
    <w:p w:rsidR="00117AA0" w:rsidRPr="00BB295C" w:rsidRDefault="00117AA0" w:rsidP="00F06366">
      <w:pPr>
        <w:rPr>
          <w:rtl/>
        </w:rPr>
      </w:pPr>
      <w:bookmarkStart w:id="1149" w:name="_ETM_Q1_2675560"/>
      <w:bookmarkStart w:id="1150" w:name="_ETM_Q1_2675612"/>
      <w:bookmarkEnd w:id="1149"/>
      <w:bookmarkEnd w:id="1150"/>
    </w:p>
    <w:p w:rsidR="00117AA0" w:rsidRPr="00BB295C" w:rsidRDefault="00117AA0" w:rsidP="00117AA0">
      <w:pPr>
        <w:pStyle w:val="a4"/>
        <w:keepNext/>
        <w:rPr>
          <w:rtl/>
        </w:rPr>
      </w:pPr>
      <w:bookmarkStart w:id="1151" w:name="ET_speaker_5068_45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151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152" w:name="_ETM_Q1_2677812"/>
      <w:bookmarkStart w:id="1153" w:name="_ETM_Q1_2677868"/>
      <w:bookmarkEnd w:id="1152"/>
      <w:bookmarkEnd w:id="1153"/>
      <w:r w:rsidRPr="00BB295C">
        <w:rPr>
          <w:rFonts w:hint="cs"/>
          <w:rtl/>
        </w:rPr>
        <w:t xml:space="preserve">זה לא היה </w:t>
      </w:r>
      <w:bookmarkStart w:id="1154" w:name="_ETM_Q1_2679353"/>
      <w:bookmarkEnd w:id="1154"/>
      <w:r w:rsidRPr="00BB295C">
        <w:rPr>
          <w:rFonts w:hint="cs"/>
          <w:rtl/>
        </w:rPr>
        <w:t xml:space="preserve">שלב הבדיחות עכשיו. </w:t>
      </w:r>
    </w:p>
    <w:p w:rsidR="00117AA0" w:rsidRPr="00BB295C" w:rsidRDefault="00117AA0" w:rsidP="00117AA0">
      <w:pPr>
        <w:rPr>
          <w:rtl/>
        </w:rPr>
      </w:pPr>
      <w:bookmarkStart w:id="1155" w:name="_ETM_Q1_2678900"/>
      <w:bookmarkStart w:id="1156" w:name="_ETM_Q1_2678950"/>
      <w:bookmarkStart w:id="1157" w:name="_ETM_Q1_2679109"/>
      <w:bookmarkEnd w:id="1155"/>
      <w:bookmarkEnd w:id="1156"/>
      <w:bookmarkEnd w:id="1157"/>
    </w:p>
    <w:p w:rsidR="00117AA0" w:rsidRPr="00BB295C" w:rsidRDefault="00117AA0" w:rsidP="00117AA0">
      <w:pPr>
        <w:pStyle w:val="af6"/>
        <w:keepNext/>
        <w:rPr>
          <w:rtl/>
        </w:rPr>
      </w:pPr>
      <w:bookmarkStart w:id="1158" w:name="ET_yor_6157_451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158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159" w:name="_ETM_Q1_2679170"/>
      <w:bookmarkEnd w:id="1159"/>
      <w:r w:rsidRPr="00BB295C">
        <w:rPr>
          <w:rFonts w:hint="cs"/>
          <w:rtl/>
        </w:rPr>
        <w:t xml:space="preserve">אנחנו מחליטים על השלבים. </w:t>
      </w:r>
      <w:bookmarkStart w:id="1160" w:name="_ETM_Q1_2679147"/>
      <w:bookmarkEnd w:id="1160"/>
      <w:r w:rsidRPr="00BB295C">
        <w:rPr>
          <w:rFonts w:hint="cs"/>
          <w:rtl/>
        </w:rPr>
        <w:t>חנוך, בבקשה.</w:t>
      </w:r>
    </w:p>
    <w:p w:rsidR="00117AA0" w:rsidRPr="00BB295C" w:rsidRDefault="00117AA0" w:rsidP="00117AA0">
      <w:pPr>
        <w:rPr>
          <w:rtl/>
        </w:rPr>
      </w:pPr>
      <w:bookmarkStart w:id="1161" w:name="_ETM_Q1_2680038"/>
      <w:bookmarkStart w:id="1162" w:name="_ETM_Q1_2680101"/>
      <w:bookmarkEnd w:id="1161"/>
      <w:bookmarkEnd w:id="1162"/>
    </w:p>
    <w:p w:rsidR="00117AA0" w:rsidRPr="00BB295C" w:rsidRDefault="00117AA0" w:rsidP="00117AA0">
      <w:pPr>
        <w:pStyle w:val="a4"/>
        <w:keepNext/>
        <w:rPr>
          <w:rtl/>
        </w:rPr>
      </w:pPr>
      <w:bookmarkStart w:id="1163" w:name="ET_speaker_5068_45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163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164" w:name="_ETM_Q1_2682060"/>
      <w:bookmarkStart w:id="1165" w:name="_ETM_Q1_2682122"/>
      <w:bookmarkEnd w:id="1164"/>
      <w:bookmarkEnd w:id="1165"/>
      <w:r w:rsidRPr="00BB295C">
        <w:rPr>
          <w:rFonts w:hint="cs"/>
          <w:rtl/>
        </w:rPr>
        <w:t>תהיה רגוע.</w:t>
      </w:r>
    </w:p>
    <w:p w:rsidR="00117AA0" w:rsidRPr="00BB295C" w:rsidRDefault="00117AA0" w:rsidP="00117AA0">
      <w:pPr>
        <w:rPr>
          <w:rtl/>
        </w:rPr>
      </w:pPr>
      <w:bookmarkStart w:id="1166" w:name="_ETM_Q1_2682456"/>
      <w:bookmarkStart w:id="1167" w:name="_ETM_Q1_2682505"/>
      <w:bookmarkEnd w:id="1166"/>
      <w:bookmarkEnd w:id="1167"/>
    </w:p>
    <w:p w:rsidR="00117AA0" w:rsidRPr="00BB295C" w:rsidRDefault="00117AA0" w:rsidP="00117AA0">
      <w:pPr>
        <w:pStyle w:val="a4"/>
        <w:keepNext/>
        <w:rPr>
          <w:rtl/>
        </w:rPr>
      </w:pPr>
      <w:bookmarkStart w:id="1168" w:name="ET_speaker_6345_453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168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169" w:name="_ETM_Q1_2684341"/>
      <w:bookmarkStart w:id="1170" w:name="_ETM_Q1_2684398"/>
      <w:bookmarkEnd w:id="1169"/>
      <w:bookmarkEnd w:id="1170"/>
      <w:r w:rsidRPr="00BB295C">
        <w:rPr>
          <w:rFonts w:hint="cs"/>
          <w:rtl/>
        </w:rPr>
        <w:t xml:space="preserve">גם </w:t>
      </w:r>
      <w:bookmarkStart w:id="1171" w:name="_ETM_Q1_2683012"/>
      <w:bookmarkEnd w:id="1171"/>
      <w:r w:rsidRPr="00BB295C">
        <w:rPr>
          <w:rFonts w:hint="cs"/>
          <w:rtl/>
        </w:rPr>
        <w:t xml:space="preserve">לעורכי דין אני אומרת: תמיד תפתרו את הדבר במקום. אם </w:t>
      </w:r>
      <w:bookmarkStart w:id="1172" w:name="_ETM_Q1_2685086"/>
      <w:bookmarkEnd w:id="1172"/>
      <w:r w:rsidRPr="00BB295C">
        <w:rPr>
          <w:rFonts w:hint="cs"/>
          <w:rtl/>
        </w:rPr>
        <w:t>אתם כועסים על שופט, תאמרו לו: אדוני, זה לא בסדר.</w:t>
      </w:r>
    </w:p>
    <w:p w:rsidR="00117AA0" w:rsidRPr="00BB295C" w:rsidRDefault="00117AA0" w:rsidP="00117AA0">
      <w:pPr>
        <w:rPr>
          <w:rtl/>
        </w:rPr>
      </w:pPr>
      <w:bookmarkStart w:id="1173" w:name="_ETM_Q1_2688339"/>
      <w:bookmarkStart w:id="1174" w:name="_ETM_Q1_2688405"/>
      <w:bookmarkStart w:id="1175" w:name="_ETM_Q1_2685652"/>
      <w:bookmarkEnd w:id="1173"/>
      <w:bookmarkEnd w:id="1174"/>
      <w:bookmarkEnd w:id="1175"/>
    </w:p>
    <w:p w:rsidR="00117AA0" w:rsidRPr="00BB295C" w:rsidRDefault="00117AA0" w:rsidP="00117AA0">
      <w:pPr>
        <w:pStyle w:val="a4"/>
        <w:keepNext/>
        <w:rPr>
          <w:rtl/>
        </w:rPr>
      </w:pPr>
      <w:bookmarkStart w:id="1176" w:name="ET_speaker_6353_45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חנוך דב </w:t>
      </w:r>
      <w:proofErr w:type="spellStart"/>
      <w:r w:rsidRPr="00BB295C">
        <w:rPr>
          <w:rtl/>
        </w:rPr>
        <w:t>מלביצקי</w:t>
      </w:r>
      <w:proofErr w:type="spellEnd"/>
      <w:r w:rsidRPr="00BB295C">
        <w:rPr>
          <w:rtl/>
        </w:rPr>
        <w:t xml:space="preserve">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176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177" w:name="_ETM_Q1_2686317"/>
      <w:bookmarkStart w:id="1178" w:name="_ETM_Q1_2686375"/>
      <w:bookmarkEnd w:id="1177"/>
      <w:bookmarkEnd w:id="1178"/>
      <w:r w:rsidRPr="00BB295C">
        <w:rPr>
          <w:rFonts w:hint="cs"/>
          <w:rtl/>
        </w:rPr>
        <w:t xml:space="preserve">טלי, </w:t>
      </w:r>
      <w:bookmarkStart w:id="1179" w:name="_ETM_Q1_2687252"/>
      <w:bookmarkEnd w:id="1179"/>
      <w:r w:rsidRPr="00BB295C">
        <w:rPr>
          <w:rFonts w:hint="cs"/>
          <w:rtl/>
        </w:rPr>
        <w:t xml:space="preserve">אני צריך להתחיל את ועדת הפנים תיכף. תני לי לסיים, </w:t>
      </w:r>
      <w:bookmarkStart w:id="1180" w:name="_ETM_Q1_2690078"/>
      <w:bookmarkEnd w:id="1180"/>
      <w:r w:rsidRPr="00BB295C">
        <w:rPr>
          <w:rFonts w:hint="cs"/>
          <w:rtl/>
        </w:rPr>
        <w:t>בבקשה.</w:t>
      </w:r>
      <w:bookmarkStart w:id="1181" w:name="_ETM_Q1_2687945"/>
      <w:bookmarkEnd w:id="1181"/>
    </w:p>
    <w:p w:rsidR="00117AA0" w:rsidRPr="00BB295C" w:rsidRDefault="00117AA0" w:rsidP="00117AA0">
      <w:pPr>
        <w:rPr>
          <w:rtl/>
        </w:rPr>
      </w:pPr>
      <w:bookmarkStart w:id="1182" w:name="_ETM_Q1_2688000"/>
      <w:bookmarkStart w:id="1183" w:name="_ETM_Q1_2689177"/>
      <w:bookmarkEnd w:id="1182"/>
      <w:bookmarkEnd w:id="1183"/>
    </w:p>
    <w:p w:rsidR="00117AA0" w:rsidRPr="00BB295C" w:rsidRDefault="00117AA0" w:rsidP="00117AA0">
      <w:pPr>
        <w:pStyle w:val="a4"/>
        <w:keepNext/>
        <w:rPr>
          <w:rtl/>
        </w:rPr>
      </w:pPr>
      <w:bookmarkStart w:id="1184" w:name="ET_speaker_6345_45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184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185" w:name="_ETM_Q1_2689739"/>
      <w:bookmarkStart w:id="1186" w:name="_ETM_Q1_2689860"/>
      <w:bookmarkEnd w:id="1185"/>
      <w:bookmarkEnd w:id="1186"/>
      <w:r w:rsidRPr="00BB295C">
        <w:rPr>
          <w:rFonts w:hint="cs"/>
          <w:rtl/>
        </w:rPr>
        <w:t>כנסו ללשכה, תפתרו את זה תוך כדי תנועה.</w:t>
      </w:r>
    </w:p>
    <w:p w:rsidR="00117AA0" w:rsidRPr="00BB295C" w:rsidRDefault="00117AA0" w:rsidP="00117AA0">
      <w:pPr>
        <w:rPr>
          <w:rtl/>
        </w:rPr>
      </w:pPr>
      <w:bookmarkStart w:id="1187" w:name="_ETM_Q1_2690284"/>
      <w:bookmarkStart w:id="1188" w:name="_ETM_Q1_2690333"/>
      <w:bookmarkEnd w:id="1187"/>
      <w:bookmarkEnd w:id="1188"/>
    </w:p>
    <w:p w:rsidR="00117AA0" w:rsidRPr="00BB295C" w:rsidRDefault="00117AA0" w:rsidP="00117AA0">
      <w:pPr>
        <w:pStyle w:val="af6"/>
        <w:keepNext/>
        <w:rPr>
          <w:rtl/>
        </w:rPr>
      </w:pPr>
      <w:bookmarkStart w:id="1189" w:name="ET_yor_6157_456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189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190" w:name="_ETM_Q1_2691124"/>
      <w:bookmarkEnd w:id="1190"/>
      <w:r w:rsidRPr="00BB295C">
        <w:rPr>
          <w:rFonts w:hint="cs"/>
          <w:rtl/>
        </w:rPr>
        <w:t>טלי, בבקשה. די.</w:t>
      </w:r>
    </w:p>
    <w:p w:rsidR="00117AA0" w:rsidRPr="00BB295C" w:rsidRDefault="00117AA0" w:rsidP="00117AA0">
      <w:pPr>
        <w:rPr>
          <w:rtl/>
        </w:rPr>
      </w:pPr>
      <w:bookmarkStart w:id="1191" w:name="_ETM_Q1_2692130"/>
      <w:bookmarkStart w:id="1192" w:name="_ETM_Q1_2692189"/>
      <w:bookmarkEnd w:id="1191"/>
      <w:bookmarkEnd w:id="1192"/>
    </w:p>
    <w:p w:rsidR="00117AA0" w:rsidRPr="00BB295C" w:rsidRDefault="00117AA0" w:rsidP="00117AA0">
      <w:pPr>
        <w:pStyle w:val="a4"/>
        <w:keepNext/>
        <w:rPr>
          <w:rtl/>
        </w:rPr>
      </w:pPr>
      <w:bookmarkStart w:id="1193" w:name="ET_speaker_6345_45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193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194" w:name="_ETM_Q1_2691382"/>
      <w:bookmarkStart w:id="1195" w:name="_ETM_Q1_2691433"/>
      <w:bookmarkEnd w:id="1194"/>
      <w:bookmarkEnd w:id="1195"/>
      <w:r w:rsidRPr="00BB295C">
        <w:rPr>
          <w:rFonts w:hint="cs"/>
          <w:rtl/>
        </w:rPr>
        <w:t xml:space="preserve">כי </w:t>
      </w:r>
      <w:bookmarkStart w:id="1196" w:name="_ETM_Q1_2692476"/>
      <w:bookmarkEnd w:id="1196"/>
      <w:r w:rsidRPr="00BB295C">
        <w:rPr>
          <w:rFonts w:hint="cs"/>
          <w:rtl/>
        </w:rPr>
        <w:t>ככה עושים את זה.</w:t>
      </w:r>
      <w:bookmarkStart w:id="1197" w:name="_ETM_Q1_2693611"/>
      <w:bookmarkEnd w:id="1197"/>
    </w:p>
    <w:p w:rsidR="00117AA0" w:rsidRPr="00BB295C" w:rsidRDefault="00117AA0" w:rsidP="00117AA0">
      <w:pPr>
        <w:rPr>
          <w:rtl/>
        </w:rPr>
      </w:pPr>
      <w:bookmarkStart w:id="1198" w:name="_ETM_Q1_2693660"/>
      <w:bookmarkEnd w:id="1198"/>
    </w:p>
    <w:p w:rsidR="00117AA0" w:rsidRPr="00BB295C" w:rsidRDefault="00117AA0" w:rsidP="00117AA0">
      <w:pPr>
        <w:pStyle w:val="af6"/>
        <w:keepNext/>
        <w:rPr>
          <w:rtl/>
        </w:rPr>
      </w:pPr>
      <w:bookmarkStart w:id="1199" w:name="ET_yor_6157_458"/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199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200" w:name="_ETM_Q1_2692245"/>
      <w:bookmarkEnd w:id="1200"/>
      <w:r w:rsidRPr="00BB295C">
        <w:rPr>
          <w:rFonts w:hint="cs"/>
          <w:rtl/>
        </w:rPr>
        <w:t>טלי, בבקשה, יש עוד אנשים שרוצים לדבר.</w:t>
      </w:r>
    </w:p>
    <w:p w:rsidR="00117AA0" w:rsidRPr="00BB295C" w:rsidRDefault="00117AA0" w:rsidP="00117AA0">
      <w:pPr>
        <w:rPr>
          <w:rtl/>
        </w:rPr>
      </w:pPr>
      <w:bookmarkStart w:id="1201" w:name="_ETM_Q1_2694439"/>
      <w:bookmarkStart w:id="1202" w:name="_ETM_Q1_2694485"/>
      <w:bookmarkStart w:id="1203" w:name="_ETM_Q1_2695382"/>
      <w:bookmarkEnd w:id="1201"/>
      <w:bookmarkEnd w:id="1202"/>
      <w:bookmarkEnd w:id="1203"/>
    </w:p>
    <w:p w:rsidR="00117AA0" w:rsidRPr="00BB295C" w:rsidRDefault="00117AA0" w:rsidP="00117AA0">
      <w:pPr>
        <w:pStyle w:val="a4"/>
        <w:keepNext/>
        <w:rPr>
          <w:rtl/>
        </w:rPr>
      </w:pPr>
      <w:bookmarkStart w:id="1204" w:name="ET_speaker_6345_45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204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205" w:name="_ETM_Q1_2695967"/>
      <w:bookmarkStart w:id="1206" w:name="_ETM_Q1_2696004"/>
      <w:bookmarkEnd w:id="1205"/>
      <w:bookmarkEnd w:id="1206"/>
      <w:r w:rsidRPr="00BB295C">
        <w:rPr>
          <w:rFonts w:hint="cs"/>
          <w:rtl/>
        </w:rPr>
        <w:t xml:space="preserve">הכול </w:t>
      </w:r>
      <w:bookmarkStart w:id="1207" w:name="_ETM_Q1_2694833"/>
      <w:bookmarkEnd w:id="1207"/>
      <w:r w:rsidRPr="00BB295C">
        <w:rPr>
          <w:rFonts w:hint="cs"/>
          <w:rtl/>
        </w:rPr>
        <w:t>טוב.</w:t>
      </w:r>
      <w:bookmarkStart w:id="1208" w:name="_ETM_Q1_2696017"/>
      <w:bookmarkEnd w:id="1208"/>
    </w:p>
    <w:p w:rsidR="00117AA0" w:rsidRPr="00BB295C" w:rsidRDefault="00117AA0" w:rsidP="00117AA0">
      <w:pPr>
        <w:rPr>
          <w:rtl/>
        </w:rPr>
      </w:pPr>
      <w:bookmarkStart w:id="1209" w:name="_ETM_Q1_2696056"/>
      <w:bookmarkEnd w:id="1209"/>
    </w:p>
    <w:p w:rsidR="00117AA0" w:rsidRPr="00BB295C" w:rsidRDefault="00117AA0" w:rsidP="00117AA0">
      <w:pPr>
        <w:pStyle w:val="af6"/>
        <w:keepNext/>
        <w:rPr>
          <w:rtl/>
        </w:rPr>
      </w:pPr>
      <w:bookmarkStart w:id="1210" w:name="ET_yor_6157_460"/>
      <w:r w:rsidRPr="00BB295C">
        <w:rPr>
          <w:rStyle w:val="TagStyle"/>
          <w:rtl/>
        </w:rPr>
        <w:lastRenderedPageBreak/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</w:t>
      </w:r>
      <w:proofErr w:type="spellStart"/>
      <w:r w:rsidRPr="00BB295C">
        <w:rPr>
          <w:rStyle w:val="TagStyle"/>
          <w:rtl/>
        </w:rPr>
        <w:t>יור</w:t>
      </w:r>
      <w:proofErr w:type="spellEnd"/>
      <w:r w:rsidRPr="00BB295C">
        <w:rPr>
          <w:rStyle w:val="TagStyle"/>
          <w:rtl/>
        </w:rPr>
        <w:t xml:space="preserve"> &gt;&gt;</w:t>
      </w:r>
      <w:r w:rsidRPr="00BB295C">
        <w:rPr>
          <w:rtl/>
        </w:rPr>
        <w:t xml:space="preserve">   </w:t>
      </w:r>
      <w:bookmarkEnd w:id="1210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211" w:name="_ETM_Q1_2696709"/>
      <w:bookmarkEnd w:id="1211"/>
      <w:r w:rsidRPr="00BB295C">
        <w:rPr>
          <w:rFonts w:hint="cs"/>
          <w:rtl/>
        </w:rPr>
        <w:t>תודה. חנוך.</w:t>
      </w:r>
    </w:p>
    <w:p w:rsidR="00117AA0" w:rsidRPr="00BB295C" w:rsidRDefault="00117AA0" w:rsidP="00117AA0">
      <w:pPr>
        <w:rPr>
          <w:rtl/>
        </w:rPr>
      </w:pPr>
      <w:bookmarkStart w:id="1212" w:name="_ETM_Q1_2680454"/>
      <w:bookmarkStart w:id="1213" w:name="_ETM_Q1_2680506"/>
      <w:bookmarkEnd w:id="1212"/>
      <w:bookmarkEnd w:id="1213"/>
    </w:p>
    <w:p w:rsidR="00CE5382" w:rsidRPr="00BB295C" w:rsidRDefault="00CE5382" w:rsidP="00CE5382">
      <w:pPr>
        <w:pStyle w:val="a4"/>
        <w:keepNext/>
        <w:rPr>
          <w:rtl/>
        </w:rPr>
      </w:pPr>
      <w:bookmarkStart w:id="1214" w:name="ET_speaker_6353_4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חנוך דב </w:t>
      </w:r>
      <w:proofErr w:type="spellStart"/>
      <w:r w:rsidRPr="00BB295C">
        <w:rPr>
          <w:rtl/>
        </w:rPr>
        <w:t>מלביצקי</w:t>
      </w:r>
      <w:proofErr w:type="spellEnd"/>
      <w:r w:rsidRPr="00BB295C">
        <w:rPr>
          <w:rtl/>
        </w:rPr>
        <w:t xml:space="preserve">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214"/>
    </w:p>
    <w:p w:rsidR="00CE5382" w:rsidRPr="00BB295C" w:rsidRDefault="00CE5382" w:rsidP="00CE5382">
      <w:pPr>
        <w:pStyle w:val="KeepWithNext"/>
        <w:rPr>
          <w:rtl/>
        </w:rPr>
      </w:pPr>
    </w:p>
    <w:p w:rsidR="00CE5382" w:rsidRPr="00BB295C" w:rsidRDefault="00CE5382" w:rsidP="00117AA0">
      <w:pPr>
        <w:rPr>
          <w:rtl/>
        </w:rPr>
      </w:pPr>
      <w:bookmarkStart w:id="1215" w:name="_ETM_Q1_2682446"/>
      <w:bookmarkEnd w:id="1215"/>
      <w:r w:rsidRPr="00BB295C">
        <w:rPr>
          <w:rFonts w:hint="cs"/>
          <w:rtl/>
        </w:rPr>
        <w:t>בסוף</w:t>
      </w:r>
      <w:r w:rsidR="00691B05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מעבר ל</w:t>
      </w:r>
      <w:r w:rsidR="00117AA0" w:rsidRPr="00BB295C">
        <w:rPr>
          <w:rFonts w:hint="cs"/>
          <w:rtl/>
        </w:rPr>
        <w:t>כל ה</w:t>
      </w:r>
      <w:r w:rsidRPr="00BB295C">
        <w:rPr>
          <w:rFonts w:hint="cs"/>
          <w:rtl/>
        </w:rPr>
        <w:t>עקרונות</w:t>
      </w:r>
      <w:r w:rsidR="00117AA0" w:rsidRPr="00BB295C">
        <w:rPr>
          <w:rFonts w:hint="cs"/>
          <w:rtl/>
        </w:rPr>
        <w:t xml:space="preserve">, בית המשפט, מעמד בית המשפט וכל </w:t>
      </w:r>
      <w:bookmarkStart w:id="1216" w:name="_ETM_Q1_2707477"/>
      <w:bookmarkEnd w:id="1216"/>
      <w:r w:rsidR="00117AA0" w:rsidRPr="00BB295C">
        <w:rPr>
          <w:rFonts w:hint="cs"/>
          <w:rtl/>
        </w:rPr>
        <w:t>הדברים הגדולים האלה</w:t>
      </w:r>
      <w:r w:rsidR="00691B05" w:rsidRPr="00BB295C">
        <w:rPr>
          <w:rFonts w:hint="cs"/>
          <w:rtl/>
        </w:rPr>
        <w:t>,</w:t>
      </w:r>
      <w:r w:rsidR="00117AA0" w:rsidRPr="00BB295C">
        <w:rPr>
          <w:rFonts w:hint="cs"/>
          <w:rtl/>
        </w:rPr>
        <w:t xml:space="preserve"> יש אנשים </w:t>
      </w:r>
      <w:bookmarkStart w:id="1217" w:name="_ETM_Q1_2707274"/>
      <w:bookmarkStart w:id="1218" w:name="_ETM_Q1_2707348"/>
      <w:bookmarkEnd w:id="1217"/>
      <w:bookmarkEnd w:id="1218"/>
      <w:r w:rsidR="00117AA0" w:rsidRPr="00BB295C">
        <w:rPr>
          <w:rFonts w:hint="cs"/>
          <w:rtl/>
        </w:rPr>
        <w:t>ש</w:t>
      </w:r>
      <w:r w:rsidRPr="00BB295C">
        <w:rPr>
          <w:rFonts w:hint="cs"/>
          <w:rtl/>
        </w:rPr>
        <w:t xml:space="preserve">באים הרבה </w:t>
      </w:r>
      <w:bookmarkStart w:id="1219" w:name="_ETM_Q1_2712167"/>
      <w:bookmarkEnd w:id="1219"/>
      <w:r w:rsidRPr="00BB295C">
        <w:rPr>
          <w:rFonts w:hint="cs"/>
          <w:rtl/>
        </w:rPr>
        <w:t xml:space="preserve">פעמים עם הדבר הכי חשוב שלהם </w:t>
      </w:r>
      <w:r w:rsidR="00117AA0" w:rsidRPr="00BB295C">
        <w:rPr>
          <w:rFonts w:hint="cs"/>
          <w:rtl/>
        </w:rPr>
        <w:t>ל</w:t>
      </w:r>
      <w:r w:rsidRPr="00BB295C">
        <w:rPr>
          <w:rFonts w:hint="cs"/>
          <w:rtl/>
        </w:rPr>
        <w:t>מערכת המשפט</w:t>
      </w:r>
      <w:r w:rsidR="00117AA0" w:rsidRPr="00BB295C">
        <w:rPr>
          <w:rFonts w:hint="cs"/>
          <w:rtl/>
        </w:rPr>
        <w:t xml:space="preserve"> וחלקם נדרסים, נדרסים לא </w:t>
      </w:r>
      <w:bookmarkStart w:id="1220" w:name="_ETM_Q1_2720391"/>
      <w:bookmarkEnd w:id="1220"/>
      <w:r w:rsidR="00117AA0" w:rsidRPr="00BB295C">
        <w:rPr>
          <w:rFonts w:hint="cs"/>
          <w:rtl/>
        </w:rPr>
        <w:t xml:space="preserve">תמיד כי מישהו רוצה לדרוס אותם, אבל נדרסים כי גם </w:t>
      </w:r>
      <w:bookmarkStart w:id="1221" w:name="_ETM_Q1_2722974"/>
      <w:bookmarkEnd w:id="1221"/>
      <w:r w:rsidR="00117AA0" w:rsidRPr="00BB295C">
        <w:rPr>
          <w:rFonts w:hint="cs"/>
          <w:rtl/>
        </w:rPr>
        <w:t xml:space="preserve">שופטים הם בני אדם, למרות שהם עצמם הרבה פעמים לא </w:t>
      </w:r>
      <w:bookmarkStart w:id="1222" w:name="_ETM_Q1_2725403"/>
      <w:bookmarkEnd w:id="1222"/>
      <w:r w:rsidR="00117AA0" w:rsidRPr="00BB295C">
        <w:rPr>
          <w:rFonts w:hint="cs"/>
          <w:rtl/>
        </w:rPr>
        <w:t xml:space="preserve">מחשיבים את עצמם ככאלה. </w:t>
      </w:r>
      <w:bookmarkStart w:id="1223" w:name="_ETM_Q1_2724546"/>
      <w:bookmarkStart w:id="1224" w:name="_ETM_Q1_2724603"/>
      <w:bookmarkEnd w:id="1223"/>
      <w:bookmarkEnd w:id="1224"/>
      <w:r w:rsidRPr="00BB295C">
        <w:rPr>
          <w:rFonts w:hint="cs"/>
          <w:rtl/>
        </w:rPr>
        <w:t xml:space="preserve">הם רק בני </w:t>
      </w:r>
      <w:bookmarkStart w:id="1225" w:name="_ETM_Q1_2727581"/>
      <w:bookmarkEnd w:id="1225"/>
      <w:r w:rsidRPr="00BB295C">
        <w:rPr>
          <w:rFonts w:hint="cs"/>
          <w:rtl/>
        </w:rPr>
        <w:t>אדם.</w:t>
      </w:r>
    </w:p>
    <w:p w:rsidR="00CE5382" w:rsidRPr="00BB295C" w:rsidRDefault="00CE5382" w:rsidP="00CE5382">
      <w:pPr>
        <w:rPr>
          <w:rtl/>
        </w:rPr>
      </w:pPr>
      <w:bookmarkStart w:id="1226" w:name="_ETM_Q1_2730313"/>
      <w:bookmarkStart w:id="1227" w:name="_ETM_Q1_2730370"/>
      <w:bookmarkStart w:id="1228" w:name="_ETM_Q1_2731925"/>
      <w:bookmarkEnd w:id="1226"/>
      <w:bookmarkEnd w:id="1227"/>
      <w:bookmarkEnd w:id="1228"/>
    </w:p>
    <w:p w:rsidR="00CE5382" w:rsidRPr="00BB295C" w:rsidRDefault="00CE5382" w:rsidP="00CE5382">
      <w:pPr>
        <w:pStyle w:val="a4"/>
        <w:keepNext/>
        <w:rPr>
          <w:rtl/>
        </w:rPr>
      </w:pPr>
      <w:bookmarkStart w:id="1229" w:name="ET_speaker_5068_4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229"/>
    </w:p>
    <w:p w:rsidR="00CE5382" w:rsidRPr="00BB295C" w:rsidRDefault="00CE5382" w:rsidP="00CE5382">
      <w:pPr>
        <w:pStyle w:val="KeepWithNext"/>
        <w:rPr>
          <w:rtl/>
        </w:rPr>
      </w:pPr>
    </w:p>
    <w:p w:rsidR="00CE5382" w:rsidRPr="00BB295C" w:rsidRDefault="00CE5382" w:rsidP="00CE5382">
      <w:pPr>
        <w:rPr>
          <w:rtl/>
        </w:rPr>
      </w:pPr>
      <w:bookmarkStart w:id="1230" w:name="_ETM_Q1_2732304"/>
      <w:bookmarkStart w:id="1231" w:name="_ETM_Q1_2732334"/>
      <w:bookmarkEnd w:id="1230"/>
      <w:bookmarkEnd w:id="1231"/>
      <w:r w:rsidRPr="00BB295C">
        <w:rPr>
          <w:rFonts w:hint="cs"/>
          <w:rtl/>
        </w:rPr>
        <w:t>זהו. חזרנו ל-6 באוקטובר.</w:t>
      </w:r>
    </w:p>
    <w:p w:rsidR="00117AA0" w:rsidRPr="00BB295C" w:rsidRDefault="00117AA0" w:rsidP="00CE5382">
      <w:pPr>
        <w:rPr>
          <w:rtl/>
        </w:rPr>
      </w:pPr>
      <w:bookmarkStart w:id="1232" w:name="_ETM_Q1_2731496"/>
      <w:bookmarkEnd w:id="1232"/>
    </w:p>
    <w:p w:rsidR="00117AA0" w:rsidRPr="00BB295C" w:rsidRDefault="00117AA0" w:rsidP="00117AA0">
      <w:pPr>
        <w:pStyle w:val="a4"/>
        <w:keepNext/>
        <w:rPr>
          <w:rtl/>
        </w:rPr>
      </w:pPr>
      <w:bookmarkStart w:id="1233" w:name="ET_speaker_6353_46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חנוך דב </w:t>
      </w:r>
      <w:proofErr w:type="spellStart"/>
      <w:r w:rsidRPr="00BB295C">
        <w:rPr>
          <w:rtl/>
        </w:rPr>
        <w:t>מלביצקי</w:t>
      </w:r>
      <w:proofErr w:type="spellEnd"/>
      <w:r w:rsidRPr="00BB295C">
        <w:rPr>
          <w:rtl/>
        </w:rPr>
        <w:t xml:space="preserve">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233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234" w:name="_ETM_Q1_2732243"/>
      <w:bookmarkStart w:id="1235" w:name="_ETM_Q1_2732281"/>
      <w:bookmarkEnd w:id="1234"/>
      <w:bookmarkEnd w:id="1235"/>
      <w:r w:rsidRPr="00BB295C">
        <w:rPr>
          <w:rFonts w:hint="cs"/>
          <w:rtl/>
        </w:rPr>
        <w:t>למה את מפריעה לי?</w:t>
      </w:r>
    </w:p>
    <w:p w:rsidR="00117AA0" w:rsidRPr="00BB295C" w:rsidRDefault="00117AA0" w:rsidP="00117AA0">
      <w:pPr>
        <w:rPr>
          <w:rtl/>
        </w:rPr>
      </w:pPr>
      <w:bookmarkStart w:id="1236" w:name="_ETM_Q1_2733122"/>
      <w:bookmarkStart w:id="1237" w:name="_ETM_Q1_2733165"/>
      <w:bookmarkEnd w:id="1236"/>
      <w:bookmarkEnd w:id="1237"/>
    </w:p>
    <w:p w:rsidR="00117AA0" w:rsidRPr="00BB295C" w:rsidRDefault="00117AA0" w:rsidP="00117AA0">
      <w:pPr>
        <w:pStyle w:val="a4"/>
        <w:keepNext/>
        <w:rPr>
          <w:rtl/>
        </w:rPr>
      </w:pPr>
      <w:bookmarkStart w:id="1238" w:name="ET_speaker_5068_46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238"/>
    </w:p>
    <w:p w:rsidR="00117AA0" w:rsidRPr="00BB295C" w:rsidRDefault="00117AA0" w:rsidP="00117AA0">
      <w:pPr>
        <w:pStyle w:val="KeepWithNext"/>
        <w:rPr>
          <w:rtl/>
        </w:rPr>
      </w:pPr>
    </w:p>
    <w:p w:rsidR="00CE5382" w:rsidRPr="00BB295C" w:rsidRDefault="00117AA0" w:rsidP="00117AA0">
      <w:pPr>
        <w:rPr>
          <w:rtl/>
        </w:rPr>
      </w:pPr>
      <w:bookmarkStart w:id="1239" w:name="_ETM_Q1_2734487"/>
      <w:bookmarkStart w:id="1240" w:name="_ETM_Q1_2734525"/>
      <w:bookmarkEnd w:id="1239"/>
      <w:bookmarkEnd w:id="1240"/>
      <w:r w:rsidRPr="00BB295C">
        <w:rPr>
          <w:rFonts w:hint="cs"/>
          <w:rtl/>
        </w:rPr>
        <w:t xml:space="preserve">אני לא מפריעה. </w:t>
      </w:r>
      <w:bookmarkStart w:id="1241" w:name="_ETM_Q1_2736030"/>
      <w:bookmarkStart w:id="1242" w:name="_ETM_Q1_2738347"/>
      <w:bookmarkStart w:id="1243" w:name="_ETM_Q1_2738400"/>
      <w:bookmarkEnd w:id="1241"/>
      <w:bookmarkEnd w:id="1242"/>
      <w:bookmarkEnd w:id="1243"/>
      <w:r w:rsidR="00CE5382" w:rsidRPr="00BB295C">
        <w:rPr>
          <w:rFonts w:hint="cs"/>
          <w:rtl/>
        </w:rPr>
        <w:t>הערת אגב.</w:t>
      </w:r>
    </w:p>
    <w:p w:rsidR="00CE5382" w:rsidRPr="00BB295C" w:rsidRDefault="00CE5382" w:rsidP="00CE5382">
      <w:pPr>
        <w:rPr>
          <w:rtl/>
        </w:rPr>
      </w:pPr>
      <w:bookmarkStart w:id="1244" w:name="_ETM_Q1_2740900"/>
      <w:bookmarkStart w:id="1245" w:name="_ETM_Q1_2740950"/>
      <w:bookmarkEnd w:id="1244"/>
      <w:bookmarkEnd w:id="1245"/>
    </w:p>
    <w:p w:rsidR="00CE5382" w:rsidRPr="00BB295C" w:rsidRDefault="00CE5382" w:rsidP="00CE5382">
      <w:pPr>
        <w:pStyle w:val="a4"/>
        <w:keepNext/>
        <w:rPr>
          <w:rtl/>
        </w:rPr>
      </w:pPr>
      <w:bookmarkStart w:id="1246" w:name="ET_speaker_6353_4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חנוך דב </w:t>
      </w:r>
      <w:proofErr w:type="spellStart"/>
      <w:r w:rsidRPr="00BB295C">
        <w:rPr>
          <w:rtl/>
        </w:rPr>
        <w:t>מלביצקי</w:t>
      </w:r>
      <w:proofErr w:type="spellEnd"/>
      <w:r w:rsidRPr="00BB295C">
        <w:rPr>
          <w:rtl/>
        </w:rPr>
        <w:t xml:space="preserve">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246"/>
    </w:p>
    <w:p w:rsidR="00CE5382" w:rsidRPr="00BB295C" w:rsidRDefault="00CE5382" w:rsidP="00CE5382">
      <w:pPr>
        <w:pStyle w:val="KeepWithNext"/>
        <w:rPr>
          <w:rtl/>
        </w:rPr>
      </w:pPr>
    </w:p>
    <w:p w:rsidR="00117AA0" w:rsidRPr="00BB295C" w:rsidRDefault="00117AA0" w:rsidP="00CE5382">
      <w:pPr>
        <w:rPr>
          <w:rtl/>
        </w:rPr>
      </w:pPr>
      <w:bookmarkStart w:id="1247" w:name="_ETM_Q1_2747992"/>
      <w:bookmarkEnd w:id="1247"/>
      <w:r w:rsidRPr="00BB295C">
        <w:rPr>
          <w:rFonts w:hint="cs"/>
          <w:rtl/>
        </w:rPr>
        <w:t xml:space="preserve">בלי הערות אגב. </w:t>
      </w:r>
    </w:p>
    <w:p w:rsidR="00117AA0" w:rsidRPr="00BB295C" w:rsidRDefault="00117AA0" w:rsidP="00CE5382">
      <w:pPr>
        <w:rPr>
          <w:rtl/>
        </w:rPr>
      </w:pPr>
      <w:bookmarkStart w:id="1248" w:name="_ETM_Q1_2746974"/>
      <w:bookmarkStart w:id="1249" w:name="_ETM_Q1_2747040"/>
      <w:bookmarkStart w:id="1250" w:name="_ETM_Q1_2747206"/>
      <w:bookmarkEnd w:id="1248"/>
      <w:bookmarkEnd w:id="1249"/>
      <w:bookmarkEnd w:id="1250"/>
    </w:p>
    <w:p w:rsidR="00117AA0" w:rsidRPr="00BB295C" w:rsidRDefault="00117AA0" w:rsidP="00117AA0">
      <w:pPr>
        <w:pStyle w:val="af6"/>
        <w:keepNext/>
        <w:rPr>
          <w:rtl/>
        </w:rPr>
      </w:pPr>
      <w:bookmarkStart w:id="1251" w:name="ET_yor_6157_46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251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252" w:name="_ETM_Q1_2744594"/>
      <w:bookmarkEnd w:id="1252"/>
      <w:r w:rsidRPr="00BB295C">
        <w:rPr>
          <w:rFonts w:hint="cs"/>
          <w:rtl/>
        </w:rPr>
        <w:t>בבקשה.</w:t>
      </w:r>
    </w:p>
    <w:p w:rsidR="00117AA0" w:rsidRPr="00BB295C" w:rsidRDefault="00117AA0" w:rsidP="00117AA0">
      <w:pPr>
        <w:rPr>
          <w:rtl/>
        </w:rPr>
      </w:pPr>
      <w:bookmarkStart w:id="1253" w:name="_ETM_Q1_2746762"/>
      <w:bookmarkStart w:id="1254" w:name="_ETM_Q1_2746806"/>
      <w:bookmarkStart w:id="1255" w:name="_ETM_Q1_2748441"/>
      <w:bookmarkEnd w:id="1253"/>
      <w:bookmarkEnd w:id="1254"/>
      <w:bookmarkEnd w:id="1255"/>
    </w:p>
    <w:p w:rsidR="00117AA0" w:rsidRPr="00BB295C" w:rsidRDefault="00117AA0" w:rsidP="00117AA0">
      <w:pPr>
        <w:pStyle w:val="a4"/>
        <w:keepNext/>
        <w:rPr>
          <w:rtl/>
        </w:rPr>
      </w:pPr>
      <w:bookmarkStart w:id="1256" w:name="ET_speaker_6353_46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חנוך דב </w:t>
      </w:r>
      <w:proofErr w:type="spellStart"/>
      <w:r w:rsidRPr="00BB295C">
        <w:rPr>
          <w:rtl/>
        </w:rPr>
        <w:t>מלביצקי</w:t>
      </w:r>
      <w:proofErr w:type="spellEnd"/>
      <w:r w:rsidRPr="00BB295C">
        <w:rPr>
          <w:rtl/>
        </w:rPr>
        <w:t xml:space="preserve">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256"/>
    </w:p>
    <w:p w:rsidR="00117AA0" w:rsidRPr="00BB295C" w:rsidRDefault="00117AA0" w:rsidP="00117AA0">
      <w:pPr>
        <w:pStyle w:val="KeepWithNext"/>
        <w:rPr>
          <w:rtl/>
        </w:rPr>
      </w:pPr>
    </w:p>
    <w:p w:rsidR="00CE5382" w:rsidRPr="00BB295C" w:rsidRDefault="00CE5382" w:rsidP="00117AA0">
      <w:pPr>
        <w:rPr>
          <w:rtl/>
        </w:rPr>
      </w:pPr>
      <w:bookmarkStart w:id="1257" w:name="_ETM_Q1_2749019"/>
      <w:bookmarkStart w:id="1258" w:name="_ETM_Q1_2749104"/>
      <w:bookmarkStart w:id="1259" w:name="_ETM_Q1_2747250"/>
      <w:bookmarkEnd w:id="1257"/>
      <w:bookmarkEnd w:id="1258"/>
      <w:bookmarkEnd w:id="1259"/>
      <w:r w:rsidRPr="00BB295C">
        <w:rPr>
          <w:rFonts w:hint="cs"/>
          <w:rtl/>
        </w:rPr>
        <w:t xml:space="preserve">יש פה אדם בשם </w:t>
      </w:r>
      <w:r w:rsidR="00117AA0" w:rsidRPr="00BB295C">
        <w:rPr>
          <w:rFonts w:hint="cs"/>
          <w:rtl/>
        </w:rPr>
        <w:t>"</w:t>
      </w:r>
      <w:r w:rsidRPr="00BB295C">
        <w:rPr>
          <w:rFonts w:hint="cs"/>
          <w:rtl/>
        </w:rPr>
        <w:t>יגדל אך</w:t>
      </w:r>
      <w:r w:rsidR="00117AA0" w:rsidRPr="00BB295C">
        <w:rPr>
          <w:rFonts w:hint="cs"/>
          <w:rtl/>
        </w:rPr>
        <w:t>",</w:t>
      </w:r>
      <w:r w:rsidRPr="00BB295C">
        <w:rPr>
          <w:rFonts w:hint="cs"/>
          <w:rtl/>
        </w:rPr>
        <w:t xml:space="preserve"> </w:t>
      </w:r>
      <w:bookmarkStart w:id="1260" w:name="_ETM_Q1_2754742"/>
      <w:bookmarkEnd w:id="1260"/>
      <w:r w:rsidRPr="00BB295C">
        <w:rPr>
          <w:rFonts w:hint="cs"/>
          <w:rtl/>
        </w:rPr>
        <w:t>שאני מניח שתשמעו אותו</w:t>
      </w:r>
      <w:r w:rsidR="00117AA0" w:rsidRPr="00BB295C">
        <w:rPr>
          <w:rFonts w:hint="cs"/>
          <w:rtl/>
        </w:rPr>
        <w:t xml:space="preserve"> ותבינו איך עולם יכול להיחרב, </w:t>
      </w:r>
      <w:bookmarkStart w:id="1261" w:name="_ETM_Q1_2759020"/>
      <w:bookmarkStart w:id="1262" w:name="_ETM_Q1_2759087"/>
      <w:bookmarkEnd w:id="1261"/>
      <w:bookmarkEnd w:id="1262"/>
      <w:r w:rsidRPr="00BB295C">
        <w:rPr>
          <w:rFonts w:hint="cs"/>
          <w:rtl/>
        </w:rPr>
        <w:t xml:space="preserve">ממש להיחרב, ואני לא מגזים לרגע, בגלל </w:t>
      </w:r>
      <w:bookmarkStart w:id="1263" w:name="_ETM_Q1_2765613"/>
      <w:bookmarkEnd w:id="1263"/>
      <w:r w:rsidRPr="00BB295C">
        <w:rPr>
          <w:rFonts w:hint="cs"/>
          <w:rtl/>
        </w:rPr>
        <w:t>משהו שהוא מאוד צורם ולא יכול לעבור בלי תגובה</w:t>
      </w:r>
      <w:r w:rsidR="00117AA0" w:rsidRPr="00BB295C">
        <w:rPr>
          <w:rFonts w:hint="cs"/>
          <w:rtl/>
        </w:rPr>
        <w:t xml:space="preserve">. </w:t>
      </w:r>
      <w:bookmarkStart w:id="1264" w:name="_ETM_Q1_2769921"/>
      <w:bookmarkEnd w:id="1264"/>
      <w:r w:rsidR="00117AA0" w:rsidRPr="00BB295C">
        <w:rPr>
          <w:rFonts w:hint="cs"/>
          <w:rtl/>
        </w:rPr>
        <w:t xml:space="preserve">אבל שוב, אני לא הולך להיכנס פה למקרים ספציפיים. כל </w:t>
      </w:r>
      <w:bookmarkStart w:id="1265" w:name="_ETM_Q1_2774303"/>
      <w:bookmarkEnd w:id="1265"/>
      <w:r w:rsidR="00117AA0" w:rsidRPr="00BB295C">
        <w:rPr>
          <w:rFonts w:hint="cs"/>
          <w:rtl/>
        </w:rPr>
        <w:t>עורך דין מייצג יכול להביא מקרים שהיו היתקלויות כאלה ואחרות</w:t>
      </w:r>
      <w:bookmarkStart w:id="1266" w:name="_ETM_Q1_2778668"/>
      <w:bookmarkEnd w:id="1266"/>
      <w:r w:rsidR="00117AA0" w:rsidRPr="00BB295C">
        <w:rPr>
          <w:rFonts w:hint="cs"/>
          <w:rtl/>
        </w:rPr>
        <w:t xml:space="preserve"> עם שופטים, וברור </w:t>
      </w:r>
      <w:bookmarkStart w:id="1267" w:name="_ETM_Q1_2772490"/>
      <w:bookmarkStart w:id="1268" w:name="_ETM_Q1_2772565"/>
      <w:bookmarkStart w:id="1269" w:name="_ETM_Q1_2776131"/>
      <w:bookmarkStart w:id="1270" w:name="_ETM_Q1_2780092"/>
      <w:bookmarkStart w:id="1271" w:name="_ETM_Q1_2780156"/>
      <w:bookmarkEnd w:id="1267"/>
      <w:bookmarkEnd w:id="1268"/>
      <w:bookmarkEnd w:id="1269"/>
      <w:bookmarkEnd w:id="1270"/>
      <w:bookmarkEnd w:id="1271"/>
      <w:r w:rsidR="00117AA0" w:rsidRPr="00BB295C">
        <w:rPr>
          <w:rFonts w:hint="cs"/>
          <w:rtl/>
        </w:rPr>
        <w:t>לחל</w:t>
      </w:r>
      <w:r w:rsidRPr="00BB295C">
        <w:rPr>
          <w:rFonts w:hint="cs"/>
          <w:rtl/>
        </w:rPr>
        <w:t>וטין שהיום אין משהו ש</w:t>
      </w:r>
      <w:bookmarkStart w:id="1272" w:name="_ETM_Q1_2786675"/>
      <w:bookmarkEnd w:id="1272"/>
      <w:r w:rsidRPr="00BB295C">
        <w:rPr>
          <w:rFonts w:hint="cs"/>
          <w:rtl/>
        </w:rPr>
        <w:t xml:space="preserve">השופטים מתחשבנים </w:t>
      </w:r>
      <w:r w:rsidR="00117AA0" w:rsidRPr="00BB295C">
        <w:rPr>
          <w:rFonts w:hint="cs"/>
          <w:rtl/>
        </w:rPr>
        <w:t>בגללו</w:t>
      </w:r>
      <w:r w:rsidRPr="00BB295C">
        <w:rPr>
          <w:rFonts w:hint="cs"/>
          <w:rtl/>
        </w:rPr>
        <w:t xml:space="preserve">, סופרים אותו, </w:t>
      </w:r>
      <w:r w:rsidR="00117AA0" w:rsidRPr="00BB295C">
        <w:rPr>
          <w:rFonts w:hint="cs"/>
          <w:rtl/>
        </w:rPr>
        <w:t xml:space="preserve">חוששים מפניו, לא קיים. ברור שהוא שופט, </w:t>
      </w:r>
      <w:bookmarkStart w:id="1273" w:name="_ETM_Q1_2796207"/>
      <w:bookmarkEnd w:id="1273"/>
      <w:r w:rsidR="00117AA0" w:rsidRPr="00BB295C">
        <w:rPr>
          <w:rFonts w:hint="cs"/>
          <w:rtl/>
        </w:rPr>
        <w:t xml:space="preserve">אימת הדין, </w:t>
      </w:r>
      <w:bookmarkStart w:id="1274" w:name="_ETM_Q1_2792790"/>
      <w:bookmarkStart w:id="1275" w:name="_ETM_Q1_2792851"/>
      <w:bookmarkEnd w:id="1274"/>
      <w:bookmarkEnd w:id="1275"/>
      <w:r w:rsidRPr="00BB295C">
        <w:rPr>
          <w:rFonts w:hint="cs"/>
          <w:rtl/>
        </w:rPr>
        <w:t xml:space="preserve">וכל הדברים האלה שאהרן ברק </w:t>
      </w:r>
      <w:bookmarkStart w:id="1276" w:name="_ETM_Q1_2802173"/>
      <w:bookmarkEnd w:id="1276"/>
      <w:r w:rsidRPr="00BB295C">
        <w:rPr>
          <w:rFonts w:hint="cs"/>
          <w:rtl/>
        </w:rPr>
        <w:t>השכם והערב מדבר עליהם</w:t>
      </w:r>
      <w:r w:rsidR="00117AA0" w:rsidRPr="00BB295C">
        <w:rPr>
          <w:rFonts w:hint="cs"/>
          <w:rtl/>
        </w:rPr>
        <w:t xml:space="preserve">, אבל לא, בסוף יש אנשים, וכאשר </w:t>
      </w:r>
      <w:bookmarkStart w:id="1277" w:name="_ETM_Q1_2803543"/>
      <w:bookmarkEnd w:id="1277"/>
      <w:r w:rsidR="00117AA0" w:rsidRPr="00BB295C">
        <w:rPr>
          <w:rFonts w:hint="cs"/>
          <w:rtl/>
        </w:rPr>
        <w:t xml:space="preserve">הצדק לא נעשה, יש אובדן אמון במערכת, </w:t>
      </w:r>
      <w:bookmarkStart w:id="1278" w:name="_ETM_Q1_2806516"/>
      <w:bookmarkStart w:id="1279" w:name="_ETM_Q1_2806566"/>
      <w:bookmarkEnd w:id="1278"/>
      <w:bookmarkEnd w:id="1279"/>
      <w:r w:rsidRPr="00BB295C">
        <w:rPr>
          <w:rFonts w:hint="cs"/>
          <w:rtl/>
        </w:rPr>
        <w:t>ואז הולכים לכל מיני בוררויות</w:t>
      </w:r>
      <w:r w:rsidR="00117AA0" w:rsidRPr="00BB295C">
        <w:rPr>
          <w:rFonts w:hint="cs"/>
          <w:rtl/>
        </w:rPr>
        <w:t xml:space="preserve"> וכל </w:t>
      </w:r>
      <w:bookmarkStart w:id="1280" w:name="_ETM_Q1_2813480"/>
      <w:bookmarkEnd w:id="1280"/>
      <w:r w:rsidR="00117AA0" w:rsidRPr="00BB295C">
        <w:rPr>
          <w:rFonts w:hint="cs"/>
          <w:rtl/>
        </w:rPr>
        <w:t xml:space="preserve">מיני דברים בצד, חלקם חוקיים ורשמיים יותר, חלקם רשמיים פחות. </w:t>
      </w:r>
      <w:bookmarkStart w:id="1281" w:name="_ETM_Q1_2821519"/>
      <w:bookmarkEnd w:id="1281"/>
      <w:r w:rsidR="00117AA0" w:rsidRPr="00BB295C">
        <w:rPr>
          <w:rFonts w:hint="cs"/>
          <w:rtl/>
        </w:rPr>
        <w:t xml:space="preserve">וזה לא פרסונלי. קשה מאוד לצפות מאדם מתוך המערכת שישפוט </w:t>
      </w:r>
      <w:bookmarkStart w:id="1282" w:name="_ETM_Q1_2829068"/>
      <w:bookmarkEnd w:id="1282"/>
      <w:r w:rsidR="00117AA0" w:rsidRPr="00BB295C">
        <w:rPr>
          <w:rFonts w:hint="cs"/>
          <w:rtl/>
        </w:rPr>
        <w:t xml:space="preserve">את חבריו. קשה מאוד לצפות מאדם מתוך המערכת שיהיה ביקורתי </w:t>
      </w:r>
      <w:bookmarkStart w:id="1283" w:name="_ETM_Q1_2832249"/>
      <w:bookmarkEnd w:id="1283"/>
      <w:r w:rsidR="00117AA0" w:rsidRPr="00BB295C">
        <w:rPr>
          <w:rFonts w:hint="cs"/>
          <w:rtl/>
        </w:rPr>
        <w:t xml:space="preserve">כלפי אותה מערכת שהוא היה חלק ממנה עד עכשיו, וזה </w:t>
      </w:r>
      <w:bookmarkStart w:id="1284" w:name="_ETM_Q1_2836715"/>
      <w:bookmarkEnd w:id="1284"/>
      <w:r w:rsidR="00117AA0" w:rsidRPr="00BB295C">
        <w:rPr>
          <w:rFonts w:hint="cs"/>
          <w:rtl/>
        </w:rPr>
        <w:t xml:space="preserve">נכון בכל דבר. ולכן אני חושב שצריך לבדוק טוב-טוב את </w:t>
      </w:r>
      <w:bookmarkStart w:id="1285" w:name="_ETM_Q1_2842839"/>
      <w:bookmarkEnd w:id="1285"/>
      <w:r w:rsidR="00117AA0" w:rsidRPr="00BB295C">
        <w:rPr>
          <w:rFonts w:hint="cs"/>
          <w:rtl/>
        </w:rPr>
        <w:t>הנושא הזה.</w:t>
      </w:r>
      <w:bookmarkStart w:id="1286" w:name="_ETM_Q1_2842012"/>
      <w:bookmarkEnd w:id="1286"/>
    </w:p>
    <w:p w:rsidR="00117AA0" w:rsidRPr="00BB295C" w:rsidRDefault="00117AA0" w:rsidP="00117AA0">
      <w:pPr>
        <w:rPr>
          <w:rtl/>
        </w:rPr>
      </w:pPr>
      <w:bookmarkStart w:id="1287" w:name="_ETM_Q1_2842059"/>
      <w:bookmarkStart w:id="1288" w:name="_ETM_Q1_2842180"/>
      <w:bookmarkEnd w:id="1287"/>
      <w:bookmarkEnd w:id="1288"/>
    </w:p>
    <w:p w:rsidR="00117AA0" w:rsidRPr="00BB295C" w:rsidRDefault="00117AA0" w:rsidP="00117AA0">
      <w:pPr>
        <w:rPr>
          <w:rtl/>
        </w:rPr>
      </w:pPr>
      <w:bookmarkStart w:id="1289" w:name="_ETM_Q1_2842224"/>
      <w:bookmarkEnd w:id="1289"/>
      <w:r w:rsidRPr="00BB295C">
        <w:rPr>
          <w:rFonts w:hint="cs"/>
          <w:rtl/>
        </w:rPr>
        <w:t xml:space="preserve">בסוף, הדבר שצריך להנחות את כולם זה לא </w:t>
      </w:r>
      <w:bookmarkStart w:id="1290" w:name="_ETM_Q1_2847439"/>
      <w:bookmarkEnd w:id="1290"/>
      <w:r w:rsidRPr="00BB295C">
        <w:rPr>
          <w:rFonts w:hint="cs"/>
          <w:rtl/>
        </w:rPr>
        <w:t>שום עיקרון נעלה כזה או אחר, אלא זה שיש אנשים</w:t>
      </w:r>
      <w:bookmarkStart w:id="1291" w:name="_ETM_Q1_2852541"/>
      <w:bookmarkEnd w:id="1291"/>
      <w:r w:rsidRPr="00BB295C">
        <w:rPr>
          <w:rFonts w:hint="cs"/>
          <w:rtl/>
        </w:rPr>
        <w:t xml:space="preserve"> שבאים לחפש צדק, וביותר מדי מקרים הצדק לא נעשה בגלל </w:t>
      </w:r>
      <w:bookmarkStart w:id="1292" w:name="_ETM_Q1_2858571"/>
      <w:bookmarkEnd w:id="1292"/>
      <w:r w:rsidRPr="00BB295C">
        <w:rPr>
          <w:rFonts w:hint="cs"/>
          <w:rtl/>
        </w:rPr>
        <w:t>שרירות לב.</w:t>
      </w:r>
      <w:bookmarkStart w:id="1293" w:name="_ETM_Q1_2861427"/>
      <w:bookmarkEnd w:id="1293"/>
    </w:p>
    <w:p w:rsidR="00117AA0" w:rsidRPr="00BB295C" w:rsidRDefault="00117AA0" w:rsidP="00117AA0">
      <w:pPr>
        <w:rPr>
          <w:rtl/>
        </w:rPr>
      </w:pPr>
      <w:bookmarkStart w:id="1294" w:name="_ETM_Q1_2861483"/>
      <w:bookmarkStart w:id="1295" w:name="_ETM_Q1_2860618"/>
      <w:bookmarkStart w:id="1296" w:name="_ETM_Q1_2861813"/>
      <w:bookmarkEnd w:id="1294"/>
      <w:bookmarkEnd w:id="1295"/>
      <w:bookmarkEnd w:id="1296"/>
    </w:p>
    <w:p w:rsidR="00117AA0" w:rsidRPr="00BB295C" w:rsidRDefault="00117AA0" w:rsidP="00117AA0">
      <w:pPr>
        <w:pStyle w:val="af9"/>
        <w:keepNext/>
        <w:rPr>
          <w:rtl/>
        </w:rPr>
      </w:pPr>
      <w:bookmarkStart w:id="1297" w:name="ET_guest_925191_46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טליה דה רוטשילד: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1297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298" w:name="_ETM_Q1_2862220"/>
      <w:bookmarkStart w:id="1299" w:name="_ETM_Q1_2862253"/>
      <w:bookmarkEnd w:id="1298"/>
      <w:bookmarkEnd w:id="1299"/>
      <w:r w:rsidRPr="00BB295C">
        <w:rPr>
          <w:rFonts w:hint="cs"/>
          <w:rtl/>
        </w:rPr>
        <w:t>צודק. צודק.</w:t>
      </w:r>
    </w:p>
    <w:p w:rsidR="00117AA0" w:rsidRPr="00BB295C" w:rsidRDefault="00117AA0" w:rsidP="00117AA0">
      <w:pPr>
        <w:rPr>
          <w:rtl/>
        </w:rPr>
      </w:pPr>
      <w:bookmarkStart w:id="1300" w:name="_ETM_Q1_2862602"/>
      <w:bookmarkStart w:id="1301" w:name="_ETM_Q1_2862654"/>
      <w:bookmarkStart w:id="1302" w:name="_ETM_Q1_2860739"/>
      <w:bookmarkStart w:id="1303" w:name="_ETM_Q1_2862721"/>
      <w:bookmarkEnd w:id="1300"/>
      <w:bookmarkEnd w:id="1301"/>
      <w:bookmarkEnd w:id="1302"/>
      <w:bookmarkEnd w:id="1303"/>
    </w:p>
    <w:p w:rsidR="00117AA0" w:rsidRPr="00BB295C" w:rsidRDefault="00117AA0" w:rsidP="00117AA0">
      <w:pPr>
        <w:pStyle w:val="af9"/>
        <w:keepNext/>
        <w:rPr>
          <w:rtl/>
        </w:rPr>
      </w:pPr>
      <w:bookmarkStart w:id="1304" w:name="ET_guest_926569_46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חיים אליהו חביבי: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1304"/>
    </w:p>
    <w:p w:rsidR="00117AA0" w:rsidRPr="00BB295C" w:rsidRDefault="00117AA0" w:rsidP="00117AA0">
      <w:pPr>
        <w:pStyle w:val="KeepWithNext"/>
        <w:rPr>
          <w:rtl/>
        </w:rPr>
      </w:pPr>
    </w:p>
    <w:p w:rsidR="006D0DB0" w:rsidRPr="00BB295C" w:rsidRDefault="00117AA0" w:rsidP="00117AA0">
      <w:pPr>
        <w:rPr>
          <w:rtl/>
        </w:rPr>
      </w:pPr>
      <w:bookmarkStart w:id="1305" w:name="_ETM_Q1_2863353"/>
      <w:bookmarkStart w:id="1306" w:name="_ETM_Q1_2863432"/>
      <w:bookmarkEnd w:id="1305"/>
      <w:bookmarkEnd w:id="1306"/>
      <w:r w:rsidRPr="00BB295C">
        <w:rPr>
          <w:rFonts w:hint="cs"/>
          <w:rtl/>
        </w:rPr>
        <w:t xml:space="preserve">צודק בהחלט. </w:t>
      </w:r>
      <w:bookmarkStart w:id="1307" w:name="_ETM_Q1_2861918"/>
      <w:bookmarkStart w:id="1308" w:name="_ETM_Q1_2861973"/>
      <w:bookmarkStart w:id="1309" w:name="_ETM_Q1_2863771"/>
      <w:bookmarkStart w:id="1310" w:name="_ETM_Q1_2863839"/>
      <w:bookmarkStart w:id="1311" w:name="_ETM_Q1_2866374"/>
      <w:bookmarkEnd w:id="1307"/>
      <w:bookmarkEnd w:id="1308"/>
      <w:bookmarkEnd w:id="1309"/>
      <w:bookmarkEnd w:id="1310"/>
      <w:bookmarkEnd w:id="1311"/>
      <w:r w:rsidR="006D0DB0" w:rsidRPr="00BB295C">
        <w:rPr>
          <w:rFonts w:hint="cs"/>
          <w:rtl/>
        </w:rPr>
        <w:t>את הילדים שלי חטפו</w:t>
      </w:r>
      <w:r w:rsidRPr="00BB295C">
        <w:rPr>
          <w:rFonts w:hint="cs"/>
          <w:rtl/>
        </w:rPr>
        <w:t xml:space="preserve"> - - -</w:t>
      </w:r>
    </w:p>
    <w:p w:rsidR="006D0DB0" w:rsidRPr="00BB295C" w:rsidRDefault="006D0DB0" w:rsidP="00CE5382">
      <w:pPr>
        <w:rPr>
          <w:rtl/>
        </w:rPr>
      </w:pPr>
      <w:bookmarkStart w:id="1312" w:name="_ETM_Q1_2869942"/>
      <w:bookmarkStart w:id="1313" w:name="_ETM_Q1_2870000"/>
      <w:bookmarkStart w:id="1314" w:name="_ETM_Q1_2876813"/>
      <w:bookmarkEnd w:id="1312"/>
      <w:bookmarkEnd w:id="1313"/>
      <w:bookmarkEnd w:id="1314"/>
    </w:p>
    <w:p w:rsidR="00117AA0" w:rsidRPr="00BB295C" w:rsidRDefault="00117AA0" w:rsidP="00117AA0">
      <w:pPr>
        <w:pStyle w:val="af6"/>
        <w:keepNext/>
        <w:rPr>
          <w:rtl/>
        </w:rPr>
      </w:pPr>
      <w:bookmarkStart w:id="1315" w:name="ET_yor_6157_46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315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316" w:name="_ETM_Q1_2865370"/>
      <w:bookmarkEnd w:id="1316"/>
      <w:r w:rsidRPr="00BB295C">
        <w:rPr>
          <w:rFonts w:hint="cs"/>
          <w:rtl/>
        </w:rPr>
        <w:t>נא לא להפריע.</w:t>
      </w:r>
    </w:p>
    <w:p w:rsidR="00117AA0" w:rsidRPr="00BB295C" w:rsidRDefault="00117AA0" w:rsidP="00117AA0">
      <w:pPr>
        <w:rPr>
          <w:rtl/>
        </w:rPr>
      </w:pPr>
      <w:bookmarkStart w:id="1317" w:name="_ETM_Q1_2867802"/>
      <w:bookmarkEnd w:id="1317"/>
    </w:p>
    <w:p w:rsidR="00117AA0" w:rsidRPr="00BB295C" w:rsidRDefault="00117AA0" w:rsidP="00117AA0">
      <w:pPr>
        <w:pStyle w:val="af9"/>
        <w:keepNext/>
        <w:rPr>
          <w:rtl/>
        </w:rPr>
      </w:pPr>
      <w:bookmarkStart w:id="1318" w:name="ET_guest_925191_46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טליה דה רוטשילד: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1318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319" w:name="_ETM_Q1_2868369"/>
      <w:bookmarkStart w:id="1320" w:name="_ETM_Q1_2868493"/>
      <w:bookmarkEnd w:id="1319"/>
      <w:bookmarkEnd w:id="1320"/>
      <w:r w:rsidRPr="00BB295C">
        <w:rPr>
          <w:rFonts w:hint="cs"/>
          <w:rtl/>
        </w:rPr>
        <w:t xml:space="preserve">אנחנו </w:t>
      </w:r>
      <w:bookmarkStart w:id="1321" w:name="_ETM_Q1_2869563"/>
      <w:bookmarkEnd w:id="1321"/>
      <w:r w:rsidRPr="00BB295C">
        <w:rPr>
          <w:rFonts w:hint="cs"/>
          <w:rtl/>
        </w:rPr>
        <w:t>פה בכאב לב.</w:t>
      </w:r>
      <w:bookmarkStart w:id="1322" w:name="_ETM_Q1_2869182"/>
      <w:bookmarkEnd w:id="1322"/>
    </w:p>
    <w:p w:rsidR="00117AA0" w:rsidRPr="00BB295C" w:rsidRDefault="00117AA0" w:rsidP="00117AA0">
      <w:pPr>
        <w:rPr>
          <w:rtl/>
        </w:rPr>
      </w:pPr>
      <w:bookmarkStart w:id="1323" w:name="_ETM_Q1_2869235"/>
      <w:bookmarkEnd w:id="1323"/>
    </w:p>
    <w:p w:rsidR="00117AA0" w:rsidRPr="00BB295C" w:rsidRDefault="00117AA0" w:rsidP="00117AA0">
      <w:pPr>
        <w:pStyle w:val="af6"/>
        <w:keepNext/>
        <w:rPr>
          <w:rtl/>
        </w:rPr>
      </w:pPr>
      <w:bookmarkStart w:id="1324" w:name="ET_yor_6157_46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324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325" w:name="_ETM_Q1_2869886"/>
      <w:bookmarkEnd w:id="1325"/>
      <w:r w:rsidRPr="00BB295C">
        <w:rPr>
          <w:rFonts w:hint="cs"/>
          <w:rtl/>
        </w:rPr>
        <w:t>אנחנו נשתדל לתת לכל הנוכחים שנרשמו לדבר.</w:t>
      </w:r>
      <w:bookmarkStart w:id="1326" w:name="_ETM_Q1_2873009"/>
      <w:bookmarkEnd w:id="1326"/>
    </w:p>
    <w:p w:rsidR="00117AA0" w:rsidRPr="00BB295C" w:rsidRDefault="00117AA0" w:rsidP="00117AA0">
      <w:pPr>
        <w:rPr>
          <w:rtl/>
        </w:rPr>
      </w:pPr>
      <w:bookmarkStart w:id="1327" w:name="_ETM_Q1_2873057"/>
      <w:bookmarkEnd w:id="1327"/>
    </w:p>
    <w:p w:rsidR="006D0DB0" w:rsidRPr="00BB295C" w:rsidRDefault="006D0DB0" w:rsidP="006D0DB0">
      <w:pPr>
        <w:pStyle w:val="a4"/>
        <w:keepNext/>
        <w:rPr>
          <w:rtl/>
        </w:rPr>
      </w:pPr>
      <w:bookmarkStart w:id="1328" w:name="ET_speaker_6345_4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328"/>
    </w:p>
    <w:p w:rsidR="006D0DB0" w:rsidRPr="00BB295C" w:rsidRDefault="006D0DB0" w:rsidP="006D0DB0">
      <w:pPr>
        <w:pStyle w:val="KeepWithNext"/>
        <w:rPr>
          <w:rtl/>
        </w:rPr>
      </w:pPr>
    </w:p>
    <w:p w:rsidR="006D0DB0" w:rsidRPr="00BB295C" w:rsidRDefault="006D0DB0" w:rsidP="006D0DB0">
      <w:pPr>
        <w:rPr>
          <w:rtl/>
        </w:rPr>
      </w:pPr>
      <w:bookmarkStart w:id="1329" w:name="_ETM_Q1_2877210"/>
      <w:bookmarkStart w:id="1330" w:name="_ETM_Q1_2877251"/>
      <w:bookmarkEnd w:id="1329"/>
      <w:bookmarkEnd w:id="1330"/>
      <w:r w:rsidRPr="00BB295C">
        <w:rPr>
          <w:rFonts w:hint="cs"/>
          <w:rtl/>
        </w:rPr>
        <w:t>זה בית משפט לעניי</w:t>
      </w:r>
      <w:r w:rsidR="00117AA0" w:rsidRPr="00BB295C">
        <w:rPr>
          <w:rFonts w:hint="cs"/>
          <w:rtl/>
        </w:rPr>
        <w:t>ני</w:t>
      </w:r>
      <w:r w:rsidRPr="00BB295C">
        <w:rPr>
          <w:rFonts w:hint="cs"/>
          <w:rtl/>
        </w:rPr>
        <w:t xml:space="preserve"> משפחה, זו הבעיה.</w:t>
      </w:r>
    </w:p>
    <w:p w:rsidR="00117AA0" w:rsidRPr="00BB295C" w:rsidRDefault="00117AA0" w:rsidP="006D0DB0">
      <w:pPr>
        <w:rPr>
          <w:rtl/>
        </w:rPr>
      </w:pPr>
      <w:bookmarkStart w:id="1331" w:name="_ETM_Q1_3013543"/>
      <w:bookmarkStart w:id="1332" w:name="_ETM_Q1_2875192"/>
      <w:bookmarkEnd w:id="1331"/>
      <w:bookmarkEnd w:id="1332"/>
    </w:p>
    <w:p w:rsidR="00117AA0" w:rsidRPr="00BB295C" w:rsidRDefault="00117AA0" w:rsidP="00117AA0">
      <w:pPr>
        <w:pStyle w:val="af9"/>
        <w:keepNext/>
        <w:rPr>
          <w:rtl/>
        </w:rPr>
      </w:pPr>
      <w:bookmarkStart w:id="1333" w:name="ET_guest_925191_47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טליה דה רוטשילד: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1333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334" w:name="_ETM_Q1_2875647"/>
      <w:bookmarkStart w:id="1335" w:name="_ETM_Q1_2875736"/>
      <w:bookmarkEnd w:id="1334"/>
      <w:bookmarkEnd w:id="1335"/>
      <w:r w:rsidRPr="00BB295C">
        <w:rPr>
          <w:rFonts w:hint="cs"/>
          <w:rtl/>
        </w:rPr>
        <w:t xml:space="preserve">לא. זה </w:t>
      </w:r>
      <w:bookmarkStart w:id="1336" w:name="_ETM_Q1_2877064"/>
      <w:bookmarkEnd w:id="1336"/>
      <w:r w:rsidRPr="00BB295C">
        <w:rPr>
          <w:rFonts w:hint="cs"/>
          <w:rtl/>
        </w:rPr>
        <w:t>לא קשור לענייני משפחה.</w:t>
      </w:r>
    </w:p>
    <w:p w:rsidR="00117AA0" w:rsidRPr="00BB295C" w:rsidRDefault="00117AA0" w:rsidP="00117AA0">
      <w:pPr>
        <w:rPr>
          <w:rtl/>
        </w:rPr>
      </w:pPr>
    </w:p>
    <w:p w:rsidR="00117AA0" w:rsidRPr="00BB295C" w:rsidRDefault="00117AA0" w:rsidP="00117AA0">
      <w:pPr>
        <w:pStyle w:val="af6"/>
        <w:keepNext/>
        <w:rPr>
          <w:rtl/>
        </w:rPr>
      </w:pPr>
      <w:bookmarkStart w:id="1337" w:name="ET_yor_6157_47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337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338" w:name="_ETM_Q1_2878781"/>
      <w:bookmarkEnd w:id="1338"/>
      <w:r w:rsidRPr="00BB295C">
        <w:rPr>
          <w:rFonts w:hint="cs"/>
          <w:rtl/>
        </w:rPr>
        <w:t xml:space="preserve">חברים, אנחנו נשתדל לתת לכל מי שנרשם </w:t>
      </w:r>
      <w:bookmarkStart w:id="1339" w:name="_ETM_Q1_2881002"/>
      <w:bookmarkEnd w:id="1339"/>
      <w:r w:rsidRPr="00BB295C">
        <w:rPr>
          <w:rFonts w:hint="cs"/>
          <w:rtl/>
        </w:rPr>
        <w:t xml:space="preserve">לדבר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לדבר. יש דיון, יש זמן לדיון. נא לא </w:t>
      </w:r>
      <w:bookmarkStart w:id="1340" w:name="_ETM_Q1_2884999"/>
      <w:bookmarkEnd w:id="1340"/>
      <w:r w:rsidRPr="00BB295C">
        <w:rPr>
          <w:rFonts w:hint="cs"/>
          <w:rtl/>
        </w:rPr>
        <w:t xml:space="preserve">להפריע לחבר הכנסת </w:t>
      </w:r>
      <w:proofErr w:type="spellStart"/>
      <w:r w:rsidRPr="00BB295C">
        <w:rPr>
          <w:rFonts w:hint="cs"/>
          <w:rtl/>
        </w:rPr>
        <w:t>מלביצקי</w:t>
      </w:r>
      <w:proofErr w:type="spellEnd"/>
      <w:r w:rsidRPr="00BB295C">
        <w:rPr>
          <w:rFonts w:hint="cs"/>
          <w:rtl/>
        </w:rPr>
        <w:t>.</w:t>
      </w:r>
    </w:p>
    <w:p w:rsidR="00117AA0" w:rsidRPr="00BB295C" w:rsidRDefault="00117AA0" w:rsidP="00117AA0">
      <w:pPr>
        <w:rPr>
          <w:rtl/>
        </w:rPr>
      </w:pPr>
    </w:p>
    <w:p w:rsidR="00117AA0" w:rsidRPr="00BB295C" w:rsidRDefault="00117AA0" w:rsidP="00117AA0">
      <w:pPr>
        <w:pStyle w:val="a4"/>
        <w:keepNext/>
        <w:rPr>
          <w:rtl/>
        </w:rPr>
      </w:pPr>
      <w:bookmarkStart w:id="1341" w:name="ET_speaker_6353_47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חנוך דב </w:t>
      </w:r>
      <w:proofErr w:type="spellStart"/>
      <w:r w:rsidRPr="00BB295C">
        <w:rPr>
          <w:rtl/>
        </w:rPr>
        <w:t>מלביצקי</w:t>
      </w:r>
      <w:proofErr w:type="spellEnd"/>
      <w:r w:rsidRPr="00BB295C">
        <w:rPr>
          <w:rtl/>
        </w:rPr>
        <w:t xml:space="preserve">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341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342" w:name="_ETM_Q1_2889968"/>
      <w:bookmarkEnd w:id="1342"/>
      <w:r w:rsidRPr="00BB295C">
        <w:rPr>
          <w:rFonts w:hint="cs"/>
          <w:rtl/>
        </w:rPr>
        <w:t xml:space="preserve">זה מה שצריך להנחות אותנו, וזה מה </w:t>
      </w:r>
      <w:bookmarkStart w:id="1343" w:name="_ETM_Q1_2894870"/>
      <w:bookmarkEnd w:id="1343"/>
      <w:r w:rsidRPr="00BB295C">
        <w:rPr>
          <w:rFonts w:hint="cs"/>
          <w:rtl/>
        </w:rPr>
        <w:t xml:space="preserve">שצריך להיות לנגד עינינו, ואני חושב שזה גם מה </w:t>
      </w:r>
      <w:bookmarkStart w:id="1344" w:name="_ETM_Q1_2898978"/>
      <w:bookmarkEnd w:id="1344"/>
      <w:r w:rsidRPr="00BB295C">
        <w:rPr>
          <w:rFonts w:hint="cs"/>
          <w:rtl/>
        </w:rPr>
        <w:t>שצריך להיות בנציבות, להבין שבסופו של דבר בהיעדר פתרון חקיקתי</w:t>
      </w:r>
      <w:bookmarkStart w:id="1345" w:name="_ETM_Q1_2906002"/>
      <w:bookmarkEnd w:id="1345"/>
      <w:r w:rsidRPr="00BB295C">
        <w:rPr>
          <w:rFonts w:hint="cs"/>
          <w:rtl/>
        </w:rPr>
        <w:t xml:space="preserve"> אחר, זה היום המוסד היחיד שאנשים יכולים לגשת אליו בשביל </w:t>
      </w:r>
      <w:bookmarkStart w:id="1346" w:name="_ETM_Q1_2914548"/>
      <w:bookmarkEnd w:id="1346"/>
      <w:r w:rsidRPr="00BB295C">
        <w:rPr>
          <w:rFonts w:hint="cs"/>
          <w:rtl/>
        </w:rPr>
        <w:t xml:space="preserve">משהו שהוא לא יכול להיפתר בגדר ערעור מקצועי. אם אותו </w:t>
      </w:r>
      <w:bookmarkStart w:id="1347" w:name="_ETM_Q1_2926760"/>
      <w:bookmarkEnd w:id="1347"/>
      <w:r w:rsidRPr="00BB295C">
        <w:rPr>
          <w:rFonts w:hint="cs"/>
          <w:rtl/>
        </w:rPr>
        <w:t xml:space="preserve">שופט, שיש לו דעה קדומה, או יש לו התנהלות כזאת </w:t>
      </w:r>
      <w:bookmarkStart w:id="1348" w:name="_ETM_Q1_2933000"/>
      <w:bookmarkEnd w:id="1348"/>
      <w:r w:rsidRPr="00BB295C">
        <w:rPr>
          <w:rFonts w:hint="cs"/>
          <w:rtl/>
        </w:rPr>
        <w:t xml:space="preserve">או אחרת, או לפעמים דן בכל מיני דברים, למרות </w:t>
      </w:r>
      <w:bookmarkStart w:id="1349" w:name="_ETM_Q1_2934355"/>
      <w:bookmarkEnd w:id="1349"/>
      <w:r w:rsidRPr="00BB295C">
        <w:rPr>
          <w:rFonts w:hint="cs"/>
          <w:rtl/>
        </w:rPr>
        <w:t xml:space="preserve">שבהסכם ניגוד העניינים שלו כתוב שהוא לא יכול לדון בדברים </w:t>
      </w:r>
      <w:bookmarkStart w:id="1350" w:name="_ETM_Q1_2938064"/>
      <w:bookmarkEnd w:id="1350"/>
      <w:r w:rsidRPr="00BB295C">
        <w:rPr>
          <w:rFonts w:hint="cs"/>
          <w:rtl/>
        </w:rPr>
        <w:t xml:space="preserve">הללו, ובכל זאת הוא דן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אם כל הדברים האלה </w:t>
      </w:r>
      <w:bookmarkStart w:id="1351" w:name="_ETM_Q1_2943232"/>
      <w:bookmarkEnd w:id="1351"/>
      <w:r w:rsidRPr="00BB295C">
        <w:rPr>
          <w:rFonts w:hint="cs"/>
          <w:rtl/>
        </w:rPr>
        <w:t xml:space="preserve">קורים, בסופו של דבר כולם מנסרים את הענף שעליו כולנו יושבים, ולזה צריך לשים לב, לאנשים הקטנים שנרמסים בסוף, לא </w:t>
      </w:r>
      <w:bookmarkStart w:id="1352" w:name="_ETM_Q1_2954204"/>
      <w:bookmarkEnd w:id="1352"/>
      <w:r w:rsidRPr="00BB295C">
        <w:rPr>
          <w:rFonts w:hint="cs"/>
          <w:rtl/>
        </w:rPr>
        <w:t xml:space="preserve">שופטי העליון פה הבעיה. אני דווקא יותר מתייחס למה </w:t>
      </w:r>
      <w:bookmarkStart w:id="1353" w:name="_ETM_Q1_2955466"/>
      <w:bookmarkEnd w:id="1353"/>
      <w:r w:rsidRPr="00BB295C">
        <w:rPr>
          <w:rFonts w:hint="cs"/>
          <w:rtl/>
        </w:rPr>
        <w:t xml:space="preserve">שקורה בערכאות של בית משפט השלום, לפעמים בית משפט </w:t>
      </w:r>
      <w:bookmarkStart w:id="1354" w:name="_ETM_Q1_2961069"/>
      <w:bookmarkEnd w:id="1354"/>
      <w:r w:rsidRPr="00BB295C">
        <w:rPr>
          <w:rFonts w:hint="cs"/>
          <w:rtl/>
        </w:rPr>
        <w:t>מחוזי, שם עיקר הבעיה. תודה.</w:t>
      </w:r>
      <w:bookmarkStart w:id="1355" w:name="_ETM_Q1_2965230"/>
      <w:bookmarkEnd w:id="1355"/>
    </w:p>
    <w:p w:rsidR="00117AA0" w:rsidRPr="00BB295C" w:rsidRDefault="00117AA0" w:rsidP="00117AA0">
      <w:pPr>
        <w:rPr>
          <w:rtl/>
        </w:rPr>
      </w:pPr>
      <w:bookmarkStart w:id="1356" w:name="_ETM_Q1_2965279"/>
      <w:bookmarkEnd w:id="1356"/>
    </w:p>
    <w:p w:rsidR="00117AA0" w:rsidRPr="00BB295C" w:rsidRDefault="00117AA0" w:rsidP="00117AA0">
      <w:pPr>
        <w:pStyle w:val="af6"/>
        <w:keepNext/>
        <w:rPr>
          <w:rtl/>
        </w:rPr>
      </w:pPr>
      <w:bookmarkStart w:id="1357" w:name="ET_yor_6157_47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357"/>
    </w:p>
    <w:p w:rsidR="00117AA0" w:rsidRPr="00BB295C" w:rsidRDefault="00117AA0" w:rsidP="00117AA0">
      <w:pPr>
        <w:pStyle w:val="KeepWithNext"/>
        <w:rPr>
          <w:rtl/>
        </w:rPr>
      </w:pPr>
    </w:p>
    <w:p w:rsidR="00117AA0" w:rsidRPr="00BB295C" w:rsidRDefault="00117AA0" w:rsidP="00117AA0">
      <w:pPr>
        <w:rPr>
          <w:rtl/>
        </w:rPr>
      </w:pPr>
      <w:bookmarkStart w:id="1358" w:name="_ETM_Q1_2965960"/>
      <w:bookmarkEnd w:id="1358"/>
      <w:r w:rsidRPr="00BB295C">
        <w:rPr>
          <w:rFonts w:hint="cs"/>
          <w:rtl/>
        </w:rPr>
        <w:t xml:space="preserve">תודה רבה, חבר הכנסת חנוך </w:t>
      </w:r>
      <w:bookmarkStart w:id="1359" w:name="_ETM_Q1_2966824"/>
      <w:bookmarkEnd w:id="1359"/>
      <w:proofErr w:type="spellStart"/>
      <w:r w:rsidRPr="00BB295C">
        <w:rPr>
          <w:rFonts w:hint="cs"/>
          <w:rtl/>
        </w:rPr>
        <w:t>מלביצקי</w:t>
      </w:r>
      <w:proofErr w:type="spellEnd"/>
      <w:r w:rsidRPr="00BB295C">
        <w:rPr>
          <w:rFonts w:hint="cs"/>
          <w:rtl/>
        </w:rPr>
        <w:t xml:space="preserve">. חברת הכנסת אפרת </w:t>
      </w:r>
      <w:bookmarkStart w:id="1360" w:name="_ETM_Q1_2972003"/>
      <w:bookmarkEnd w:id="1360"/>
      <w:r w:rsidRPr="00BB295C">
        <w:rPr>
          <w:rFonts w:hint="cs"/>
          <w:rtl/>
        </w:rPr>
        <w:t>רייטן.</w:t>
      </w:r>
      <w:bookmarkStart w:id="1361" w:name="_ETM_Q1_2970880"/>
      <w:bookmarkEnd w:id="1361"/>
    </w:p>
    <w:p w:rsidR="00117AA0" w:rsidRPr="00BB295C" w:rsidRDefault="00117AA0" w:rsidP="00117AA0">
      <w:pPr>
        <w:rPr>
          <w:rtl/>
        </w:rPr>
      </w:pPr>
      <w:bookmarkStart w:id="1362" w:name="_ETM_Q1_2970926"/>
      <w:bookmarkStart w:id="1363" w:name="_ETM_Q1_2887401"/>
      <w:bookmarkStart w:id="1364" w:name="_ETM_Q1_2887451"/>
      <w:bookmarkEnd w:id="1362"/>
      <w:bookmarkEnd w:id="1363"/>
      <w:bookmarkEnd w:id="1364"/>
    </w:p>
    <w:p w:rsidR="006D0DB0" w:rsidRPr="00BB295C" w:rsidRDefault="006D0DB0" w:rsidP="006D0DB0">
      <w:pPr>
        <w:pStyle w:val="a4"/>
        <w:keepNext/>
        <w:rPr>
          <w:rtl/>
        </w:rPr>
      </w:pPr>
      <w:bookmarkStart w:id="1365" w:name="ET_speaker_6158_5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365"/>
    </w:p>
    <w:p w:rsidR="006D0DB0" w:rsidRPr="00BB295C" w:rsidRDefault="006D0DB0" w:rsidP="006D0DB0">
      <w:pPr>
        <w:pStyle w:val="KeepWithNext"/>
        <w:rPr>
          <w:rtl/>
        </w:rPr>
      </w:pPr>
    </w:p>
    <w:p w:rsidR="00774D5E" w:rsidRPr="00BB295C" w:rsidRDefault="00774D5E" w:rsidP="006D0DB0">
      <w:pPr>
        <w:rPr>
          <w:rtl/>
        </w:rPr>
      </w:pPr>
      <w:bookmarkStart w:id="1366" w:name="_ETM_Q1_3013948"/>
      <w:bookmarkStart w:id="1367" w:name="_ETM_Q1_3013978"/>
      <w:bookmarkEnd w:id="1366"/>
      <w:bookmarkEnd w:id="1367"/>
      <w:r w:rsidRPr="00BB295C">
        <w:rPr>
          <w:rFonts w:hint="cs"/>
          <w:rtl/>
        </w:rPr>
        <w:t xml:space="preserve">תודה רבה. רק שתיים-שלוש הערות קצרות, ואני מצטערת שאני לא </w:t>
      </w:r>
      <w:bookmarkStart w:id="1368" w:name="_ETM_Q1_2977780"/>
      <w:bookmarkEnd w:id="1368"/>
      <w:r w:rsidRPr="00BB295C">
        <w:rPr>
          <w:rFonts w:hint="cs"/>
          <w:rtl/>
        </w:rPr>
        <w:t xml:space="preserve">אוכל להישאר פה בכל הדיון. קארין אלהרר, חברתי, ואני מנהלות </w:t>
      </w:r>
      <w:bookmarkStart w:id="1369" w:name="_ETM_Q1_2985043"/>
      <w:bookmarkEnd w:id="1369"/>
      <w:r w:rsidRPr="00BB295C">
        <w:rPr>
          <w:rFonts w:hint="cs"/>
          <w:rtl/>
        </w:rPr>
        <w:t xml:space="preserve">שדולה של נפגעי </w:t>
      </w:r>
      <w:proofErr w:type="spellStart"/>
      <w:r w:rsidRPr="00BB295C">
        <w:rPr>
          <w:rFonts w:hint="cs"/>
          <w:rtl/>
        </w:rPr>
        <w:t>הנובה</w:t>
      </w:r>
      <w:proofErr w:type="spellEnd"/>
      <w:r w:rsidRPr="00BB295C">
        <w:rPr>
          <w:rFonts w:hint="cs"/>
          <w:rtl/>
        </w:rPr>
        <w:t>.</w:t>
      </w:r>
    </w:p>
    <w:p w:rsidR="00774D5E" w:rsidRPr="00BB295C" w:rsidRDefault="00774D5E" w:rsidP="006D0DB0">
      <w:pPr>
        <w:rPr>
          <w:rtl/>
        </w:rPr>
      </w:pPr>
      <w:bookmarkStart w:id="1370" w:name="_ETM_Q1_2985481"/>
      <w:bookmarkStart w:id="1371" w:name="_ETM_Q1_2985540"/>
      <w:bookmarkStart w:id="1372" w:name="_ETM_Q1_2986465"/>
      <w:bookmarkEnd w:id="1370"/>
      <w:bookmarkEnd w:id="1371"/>
      <w:bookmarkEnd w:id="1372"/>
    </w:p>
    <w:p w:rsidR="00774D5E" w:rsidRPr="00BB295C" w:rsidRDefault="00774D5E" w:rsidP="00774D5E">
      <w:pPr>
        <w:pStyle w:val="a4"/>
        <w:keepNext/>
        <w:rPr>
          <w:rtl/>
        </w:rPr>
      </w:pPr>
      <w:bookmarkStart w:id="1373" w:name="ET_speaker_5068_47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373"/>
    </w:p>
    <w:p w:rsidR="00774D5E" w:rsidRPr="00BB295C" w:rsidRDefault="00774D5E" w:rsidP="00774D5E">
      <w:pPr>
        <w:pStyle w:val="KeepWithNext"/>
        <w:rPr>
          <w:rtl/>
        </w:rPr>
      </w:pPr>
    </w:p>
    <w:p w:rsidR="00774D5E" w:rsidRPr="00BB295C" w:rsidRDefault="00774D5E" w:rsidP="00774D5E">
      <w:pPr>
        <w:rPr>
          <w:rtl/>
        </w:rPr>
      </w:pPr>
      <w:bookmarkStart w:id="1374" w:name="_ETM_Q1_2987076"/>
      <w:bookmarkStart w:id="1375" w:name="_ETM_Q1_2987114"/>
      <w:bookmarkEnd w:id="1374"/>
      <w:bookmarkEnd w:id="1375"/>
      <w:r w:rsidRPr="00BB295C">
        <w:rPr>
          <w:rFonts w:hint="cs"/>
          <w:rtl/>
        </w:rPr>
        <w:t>וכולכם מוזמנים.</w:t>
      </w:r>
    </w:p>
    <w:p w:rsidR="00774D5E" w:rsidRPr="00BB295C" w:rsidRDefault="00774D5E" w:rsidP="00774D5E">
      <w:pPr>
        <w:rPr>
          <w:rtl/>
        </w:rPr>
      </w:pPr>
      <w:bookmarkStart w:id="1376" w:name="_ETM_Q1_2986945"/>
      <w:bookmarkStart w:id="1377" w:name="_ETM_Q1_2986992"/>
      <w:bookmarkEnd w:id="1376"/>
      <w:bookmarkEnd w:id="1377"/>
    </w:p>
    <w:p w:rsidR="00774D5E" w:rsidRPr="00BB295C" w:rsidRDefault="00774D5E" w:rsidP="00774D5E">
      <w:pPr>
        <w:pStyle w:val="a4"/>
        <w:keepNext/>
        <w:rPr>
          <w:rtl/>
        </w:rPr>
      </w:pPr>
      <w:bookmarkStart w:id="1378" w:name="ET_speaker_6158_47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378"/>
    </w:p>
    <w:p w:rsidR="00774D5E" w:rsidRPr="00BB295C" w:rsidRDefault="00774D5E" w:rsidP="00774D5E">
      <w:pPr>
        <w:pStyle w:val="KeepWithNext"/>
        <w:rPr>
          <w:rtl/>
        </w:rPr>
      </w:pPr>
    </w:p>
    <w:p w:rsidR="00774D5E" w:rsidRPr="00BB295C" w:rsidRDefault="00774D5E" w:rsidP="00774D5E">
      <w:pPr>
        <w:rPr>
          <w:rtl/>
        </w:rPr>
      </w:pPr>
      <w:bookmarkStart w:id="1379" w:name="_ETM_Q1_2989044"/>
      <w:bookmarkStart w:id="1380" w:name="_ETM_Q1_2989084"/>
      <w:bookmarkEnd w:id="1379"/>
      <w:bookmarkEnd w:id="1380"/>
      <w:r w:rsidRPr="00BB295C">
        <w:rPr>
          <w:rFonts w:hint="cs"/>
          <w:rtl/>
        </w:rPr>
        <w:t xml:space="preserve">כולם מוזמנים להגיע, לא פחות חשוב </w:t>
      </w:r>
      <w:bookmarkStart w:id="1381" w:name="_ETM_Q1_2991902"/>
      <w:bookmarkEnd w:id="1381"/>
      <w:r w:rsidRPr="00BB295C">
        <w:rPr>
          <w:rFonts w:hint="cs"/>
          <w:rtl/>
        </w:rPr>
        <w:t>מהדיון הזה.</w:t>
      </w:r>
      <w:bookmarkStart w:id="1382" w:name="_ETM_Q1_2991268"/>
      <w:bookmarkEnd w:id="1382"/>
    </w:p>
    <w:p w:rsidR="00774D5E" w:rsidRPr="00BB295C" w:rsidRDefault="00774D5E" w:rsidP="00774D5E">
      <w:pPr>
        <w:rPr>
          <w:rtl/>
        </w:rPr>
      </w:pPr>
      <w:bookmarkStart w:id="1383" w:name="_ETM_Q1_2991311"/>
      <w:bookmarkEnd w:id="1383"/>
    </w:p>
    <w:p w:rsidR="00774D5E" w:rsidRPr="00BB295C" w:rsidRDefault="00774D5E" w:rsidP="00774D5E">
      <w:pPr>
        <w:pStyle w:val="af6"/>
        <w:keepNext/>
        <w:rPr>
          <w:rtl/>
        </w:rPr>
      </w:pPr>
      <w:bookmarkStart w:id="1384" w:name="ET_yor_6157_47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384"/>
    </w:p>
    <w:p w:rsidR="00774D5E" w:rsidRPr="00BB295C" w:rsidRDefault="00774D5E" w:rsidP="00774D5E">
      <w:pPr>
        <w:pStyle w:val="KeepWithNext"/>
        <w:rPr>
          <w:rtl/>
        </w:rPr>
      </w:pPr>
    </w:p>
    <w:p w:rsidR="00774D5E" w:rsidRPr="00BB295C" w:rsidRDefault="00774D5E" w:rsidP="00774D5E">
      <w:pPr>
        <w:rPr>
          <w:rtl/>
        </w:rPr>
      </w:pPr>
      <w:bookmarkStart w:id="1385" w:name="_ETM_Q1_2991943"/>
      <w:bookmarkEnd w:id="1385"/>
      <w:r w:rsidRPr="00BB295C">
        <w:rPr>
          <w:rFonts w:hint="cs"/>
          <w:rtl/>
        </w:rPr>
        <w:t>חשוב מאוד.</w:t>
      </w:r>
    </w:p>
    <w:p w:rsidR="00774D5E" w:rsidRPr="00BB295C" w:rsidRDefault="00774D5E" w:rsidP="00774D5E">
      <w:pPr>
        <w:rPr>
          <w:rtl/>
        </w:rPr>
      </w:pPr>
      <w:bookmarkStart w:id="1386" w:name="_ETM_Q1_2993061"/>
      <w:bookmarkEnd w:id="1386"/>
    </w:p>
    <w:p w:rsidR="00774D5E" w:rsidRPr="00BB295C" w:rsidRDefault="00774D5E" w:rsidP="00774D5E">
      <w:pPr>
        <w:pStyle w:val="a4"/>
        <w:keepNext/>
        <w:rPr>
          <w:rtl/>
        </w:rPr>
      </w:pPr>
      <w:bookmarkStart w:id="1387" w:name="ET_speaker_6158_47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387"/>
    </w:p>
    <w:p w:rsidR="00774D5E" w:rsidRPr="00BB295C" w:rsidRDefault="00774D5E" w:rsidP="00774D5E">
      <w:pPr>
        <w:pStyle w:val="KeepWithNext"/>
        <w:rPr>
          <w:rtl/>
        </w:rPr>
      </w:pPr>
    </w:p>
    <w:p w:rsidR="006D0DB0" w:rsidRPr="00BB295C" w:rsidRDefault="00774D5E" w:rsidP="00774D5E">
      <w:pPr>
        <w:rPr>
          <w:rtl/>
        </w:rPr>
      </w:pPr>
      <w:bookmarkStart w:id="1388" w:name="_ETM_Q1_2993548"/>
      <w:bookmarkStart w:id="1389" w:name="_ETM_Q1_2993580"/>
      <w:bookmarkEnd w:id="1388"/>
      <w:bookmarkEnd w:id="1389"/>
      <w:r w:rsidRPr="00BB295C">
        <w:rPr>
          <w:rFonts w:hint="cs"/>
          <w:rtl/>
        </w:rPr>
        <w:t xml:space="preserve">לכן אני תיכף צריכה ללכת. רק שתי הערות </w:t>
      </w:r>
      <w:bookmarkStart w:id="1390" w:name="_ETM_Q1_2999639"/>
      <w:bookmarkEnd w:id="1390"/>
      <w:r w:rsidRPr="00BB295C">
        <w:rPr>
          <w:rFonts w:hint="cs"/>
          <w:rtl/>
        </w:rPr>
        <w:t>קצרות. אם הקשבתי היטב לדברים שנאמרו לגבי עצם הדיון עצמו,</w:t>
      </w:r>
      <w:bookmarkStart w:id="1391" w:name="_ETM_Q1_3003638"/>
      <w:bookmarkEnd w:id="1391"/>
      <w:r w:rsidRPr="00BB295C">
        <w:rPr>
          <w:rFonts w:hint="cs"/>
          <w:rtl/>
        </w:rPr>
        <w:t xml:space="preserve"> אז הטענה המרכזית היא בכלל לעצם קיומה של הנציבות ולמי </w:t>
      </w:r>
      <w:bookmarkStart w:id="1392" w:name="_ETM_Q1_3007349"/>
      <w:bookmarkEnd w:id="1392"/>
      <w:r w:rsidRPr="00BB295C">
        <w:rPr>
          <w:rFonts w:hint="cs"/>
          <w:rtl/>
        </w:rPr>
        <w:t xml:space="preserve">שעומד בראשה, זאת אומרת, </w:t>
      </w:r>
      <w:r w:rsidRPr="00BB295C">
        <w:rPr>
          <w:rFonts w:hint="cs"/>
          <w:rtl/>
        </w:rPr>
        <w:lastRenderedPageBreak/>
        <w:t xml:space="preserve">הזהות של האדם והניתוק. לפחות זאת </w:t>
      </w:r>
      <w:bookmarkStart w:id="1393" w:name="_ETM_Q1_3014239"/>
      <w:bookmarkEnd w:id="1393"/>
      <w:r w:rsidRPr="00BB295C">
        <w:rPr>
          <w:rFonts w:hint="cs"/>
          <w:rtl/>
        </w:rPr>
        <w:t xml:space="preserve">הדרישה, </w:t>
      </w:r>
      <w:bookmarkStart w:id="1394" w:name="_ETM_Q1_2974956"/>
      <w:bookmarkStart w:id="1395" w:name="_ETM_Q1_2975018"/>
      <w:bookmarkEnd w:id="1394"/>
      <w:bookmarkEnd w:id="1395"/>
      <w:r w:rsidR="006D0DB0" w:rsidRPr="00BB295C">
        <w:rPr>
          <w:rFonts w:hint="cs"/>
          <w:rtl/>
        </w:rPr>
        <w:t xml:space="preserve">לנתק </w:t>
      </w:r>
      <w:bookmarkStart w:id="1396" w:name="_ETM_Q1_3015261"/>
      <w:bookmarkEnd w:id="1396"/>
      <w:r w:rsidR="006D0DB0" w:rsidRPr="00BB295C">
        <w:rPr>
          <w:rFonts w:hint="cs"/>
          <w:rtl/>
        </w:rPr>
        <w:t>את העומד, המפקח</w:t>
      </w:r>
      <w:r w:rsidRPr="00BB295C">
        <w:rPr>
          <w:rFonts w:hint="cs"/>
          <w:rtl/>
        </w:rPr>
        <w:t xml:space="preserve"> והמבקר הבודק למעשה מהשופטים, מהשפיטה, ולשים אדם חיצוני.</w:t>
      </w:r>
    </w:p>
    <w:p w:rsidR="00774D5E" w:rsidRPr="00BB295C" w:rsidRDefault="00774D5E" w:rsidP="00774D5E">
      <w:pPr>
        <w:rPr>
          <w:rtl/>
        </w:rPr>
      </w:pPr>
      <w:bookmarkStart w:id="1397" w:name="_ETM_Q1_3027159"/>
      <w:bookmarkStart w:id="1398" w:name="_ETM_Q1_3027214"/>
      <w:bookmarkEnd w:id="1397"/>
      <w:bookmarkEnd w:id="1398"/>
    </w:p>
    <w:p w:rsidR="00774D5E" w:rsidRPr="00BB295C" w:rsidRDefault="00774D5E" w:rsidP="00774D5E">
      <w:pPr>
        <w:rPr>
          <w:rtl/>
        </w:rPr>
      </w:pPr>
      <w:bookmarkStart w:id="1399" w:name="_ETM_Q1_3027358"/>
      <w:bookmarkStart w:id="1400" w:name="_ETM_Q1_3027400"/>
      <w:bookmarkEnd w:id="1399"/>
      <w:bookmarkEnd w:id="1400"/>
      <w:r w:rsidRPr="00BB295C">
        <w:rPr>
          <w:rFonts w:hint="cs"/>
          <w:rtl/>
        </w:rPr>
        <w:t>אני אומר על זה כך: ראשית,</w:t>
      </w:r>
      <w:bookmarkStart w:id="1401" w:name="_ETM_Q1_3029143"/>
      <w:bookmarkEnd w:id="1401"/>
      <w:r w:rsidRPr="00BB295C">
        <w:rPr>
          <w:rFonts w:hint="cs"/>
          <w:rtl/>
        </w:rPr>
        <w:t xml:space="preserve"> גם אנחנו פה בכנסת שופטים את חברינו.</w:t>
      </w:r>
    </w:p>
    <w:p w:rsidR="006D0DB0" w:rsidRPr="00BB295C" w:rsidRDefault="006D0DB0" w:rsidP="006D0DB0">
      <w:pPr>
        <w:rPr>
          <w:rtl/>
        </w:rPr>
      </w:pPr>
      <w:bookmarkStart w:id="1402" w:name="_ETM_Q1_3007641"/>
      <w:bookmarkStart w:id="1403" w:name="_ETM_Q1_3007913"/>
      <w:bookmarkStart w:id="1404" w:name="_ETM_Q1_3007960"/>
      <w:bookmarkEnd w:id="1402"/>
      <w:bookmarkEnd w:id="1403"/>
      <w:bookmarkEnd w:id="1404"/>
    </w:p>
    <w:p w:rsidR="006D0DB0" w:rsidRPr="00BB295C" w:rsidRDefault="006D0DB0" w:rsidP="006D0DB0">
      <w:pPr>
        <w:pStyle w:val="af6"/>
        <w:keepNext/>
        <w:rPr>
          <w:rtl/>
        </w:rPr>
      </w:pPr>
      <w:bookmarkStart w:id="1405" w:name="ET_yor_6157_5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405"/>
    </w:p>
    <w:p w:rsidR="006D0DB0" w:rsidRPr="00BB295C" w:rsidRDefault="006D0DB0" w:rsidP="006D0DB0">
      <w:pPr>
        <w:pStyle w:val="KeepWithNext"/>
        <w:rPr>
          <w:rtl/>
        </w:rPr>
      </w:pPr>
    </w:p>
    <w:p w:rsidR="006D0DB0" w:rsidRPr="00BB295C" w:rsidRDefault="006D0DB0" w:rsidP="006D0DB0">
      <w:pPr>
        <w:rPr>
          <w:rtl/>
        </w:rPr>
      </w:pPr>
      <w:bookmarkStart w:id="1406" w:name="_ETM_Q1_3032734"/>
      <w:bookmarkEnd w:id="1406"/>
      <w:r w:rsidRPr="00BB295C">
        <w:rPr>
          <w:rFonts w:hint="cs"/>
          <w:rtl/>
        </w:rPr>
        <w:t>באתיקה.</w:t>
      </w:r>
    </w:p>
    <w:p w:rsidR="006D0DB0" w:rsidRPr="00BB295C" w:rsidRDefault="006D0DB0" w:rsidP="006D0DB0">
      <w:pPr>
        <w:rPr>
          <w:rtl/>
        </w:rPr>
      </w:pPr>
      <w:bookmarkStart w:id="1407" w:name="_ETM_Q1_3034870"/>
      <w:bookmarkStart w:id="1408" w:name="_ETM_Q1_3034921"/>
      <w:bookmarkStart w:id="1409" w:name="_ETM_Q1_3037107"/>
      <w:bookmarkEnd w:id="1407"/>
      <w:bookmarkEnd w:id="1408"/>
      <w:bookmarkEnd w:id="1409"/>
    </w:p>
    <w:p w:rsidR="006D0DB0" w:rsidRPr="00BB295C" w:rsidRDefault="006D0DB0" w:rsidP="006D0DB0">
      <w:pPr>
        <w:pStyle w:val="a4"/>
        <w:keepNext/>
        <w:rPr>
          <w:rtl/>
        </w:rPr>
      </w:pPr>
      <w:bookmarkStart w:id="1410" w:name="ET_speaker_6158_53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410"/>
    </w:p>
    <w:p w:rsidR="006D0DB0" w:rsidRPr="00BB295C" w:rsidRDefault="006D0DB0" w:rsidP="006D0DB0">
      <w:pPr>
        <w:pStyle w:val="KeepWithNext"/>
        <w:rPr>
          <w:rtl/>
        </w:rPr>
      </w:pPr>
    </w:p>
    <w:p w:rsidR="006D0DB0" w:rsidRPr="00BB295C" w:rsidRDefault="006D0DB0" w:rsidP="008A651E">
      <w:pPr>
        <w:rPr>
          <w:rtl/>
        </w:rPr>
      </w:pPr>
      <w:bookmarkStart w:id="1411" w:name="_ETM_Q1_3037455"/>
      <w:bookmarkStart w:id="1412" w:name="_ETM_Q1_3037494"/>
      <w:bookmarkEnd w:id="1411"/>
      <w:bookmarkEnd w:id="1412"/>
      <w:r w:rsidRPr="00BB295C">
        <w:rPr>
          <w:rFonts w:hint="cs"/>
          <w:rtl/>
        </w:rPr>
        <w:t>לא רק באתיקה</w:t>
      </w:r>
      <w:r w:rsidR="008A651E" w:rsidRPr="00BB295C">
        <w:rPr>
          <w:rFonts w:hint="cs"/>
          <w:rtl/>
        </w:rPr>
        <w:t xml:space="preserve">, חברים, יש פה גם ועדת האתיקה והיה פה </w:t>
      </w:r>
      <w:r w:rsidRPr="00BB295C">
        <w:rPr>
          <w:rFonts w:hint="cs"/>
          <w:rtl/>
        </w:rPr>
        <w:t>לפני שבועיים-שלושה חוק ההדחה</w:t>
      </w:r>
      <w:r w:rsidR="008A651E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</w:t>
      </w:r>
      <w:bookmarkStart w:id="1413" w:name="_ETM_Q1_3045964"/>
      <w:bookmarkEnd w:id="1413"/>
      <w:r w:rsidRPr="00BB295C">
        <w:rPr>
          <w:rFonts w:hint="cs"/>
          <w:rtl/>
        </w:rPr>
        <w:t>יש פה את ועדת הכנסת שיכולה להעיף מפה</w:t>
      </w:r>
      <w:r w:rsidR="008A651E" w:rsidRPr="00BB295C">
        <w:rPr>
          <w:rFonts w:hint="cs"/>
          <w:rtl/>
        </w:rPr>
        <w:t xml:space="preserve"> את חברי הכנסת, וכולם חברי כנסת ששופטים את </w:t>
      </w:r>
      <w:bookmarkStart w:id="1414" w:name="_ETM_Q1_3054564"/>
      <w:bookmarkEnd w:id="1414"/>
      <w:r w:rsidR="008A651E" w:rsidRPr="00BB295C">
        <w:rPr>
          <w:rFonts w:hint="cs"/>
          <w:rtl/>
        </w:rPr>
        <w:t xml:space="preserve">עצמם. זה ממש </w:t>
      </w:r>
      <w:bookmarkStart w:id="1415" w:name="_ETM_Q1_3051851"/>
      <w:bookmarkStart w:id="1416" w:name="_ETM_Q1_3051904"/>
      <w:bookmarkStart w:id="1417" w:name="_ETM_Q1_3055101"/>
      <w:bookmarkStart w:id="1418" w:name="_ETM_Q1_3057445"/>
      <w:bookmarkStart w:id="1419" w:name="_ETM_Q1_3057512"/>
      <w:bookmarkEnd w:id="1415"/>
      <w:bookmarkEnd w:id="1416"/>
      <w:bookmarkEnd w:id="1417"/>
      <w:bookmarkEnd w:id="1418"/>
      <w:bookmarkEnd w:id="1419"/>
      <w:r w:rsidRPr="00BB295C">
        <w:rPr>
          <w:rFonts w:hint="cs"/>
          <w:rtl/>
        </w:rPr>
        <w:t>מסוג הדברים שהגמל לא רואה את הדבשת שלו.</w:t>
      </w:r>
      <w:r w:rsidR="008A651E" w:rsidRPr="00BB295C">
        <w:rPr>
          <w:rFonts w:hint="cs"/>
          <w:rtl/>
        </w:rPr>
        <w:t xml:space="preserve"> לבוא ולבקר את העניין </w:t>
      </w:r>
      <w:bookmarkStart w:id="1420" w:name="_ETM_Q1_3062445"/>
      <w:bookmarkEnd w:id="1420"/>
      <w:r w:rsidR="008A651E" w:rsidRPr="00BB295C">
        <w:rPr>
          <w:rFonts w:hint="cs"/>
          <w:rtl/>
        </w:rPr>
        <w:t>הזה זה הזוי בפני עצמו.</w:t>
      </w:r>
    </w:p>
    <w:p w:rsidR="006D0DB0" w:rsidRPr="00BB295C" w:rsidRDefault="006D0DB0" w:rsidP="006D0DB0">
      <w:pPr>
        <w:rPr>
          <w:rtl/>
        </w:rPr>
      </w:pPr>
      <w:bookmarkStart w:id="1421" w:name="_ETM_Q1_3065743"/>
      <w:bookmarkStart w:id="1422" w:name="_ETM_Q1_3065808"/>
      <w:bookmarkStart w:id="1423" w:name="_ETM_Q1_3067037"/>
      <w:bookmarkEnd w:id="1421"/>
      <w:bookmarkEnd w:id="1422"/>
      <w:bookmarkEnd w:id="1423"/>
    </w:p>
    <w:p w:rsidR="006D0DB0" w:rsidRPr="00BB295C" w:rsidRDefault="006D0DB0" w:rsidP="006D0DB0">
      <w:pPr>
        <w:pStyle w:val="a4"/>
        <w:keepNext/>
        <w:rPr>
          <w:rtl/>
        </w:rPr>
      </w:pPr>
      <w:bookmarkStart w:id="1424" w:name="ET_speaker_6345_5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424"/>
    </w:p>
    <w:p w:rsidR="006D0DB0" w:rsidRPr="00BB295C" w:rsidRDefault="006D0DB0" w:rsidP="006D0DB0">
      <w:pPr>
        <w:pStyle w:val="KeepWithNext"/>
        <w:rPr>
          <w:rtl/>
        </w:rPr>
      </w:pPr>
    </w:p>
    <w:p w:rsidR="006D0DB0" w:rsidRPr="00BB295C" w:rsidRDefault="006D0DB0" w:rsidP="006D0DB0">
      <w:pPr>
        <w:rPr>
          <w:rtl/>
        </w:rPr>
      </w:pPr>
      <w:bookmarkStart w:id="1425" w:name="_ETM_Q1_3067409"/>
      <w:bookmarkStart w:id="1426" w:name="_ETM_Q1_3067444"/>
      <w:bookmarkEnd w:id="1425"/>
      <w:bookmarkEnd w:id="1426"/>
      <w:r w:rsidRPr="00BB295C">
        <w:rPr>
          <w:rFonts w:hint="cs"/>
          <w:rtl/>
        </w:rPr>
        <w:t xml:space="preserve">זו </w:t>
      </w:r>
      <w:bookmarkStart w:id="1427" w:name="_ETM_Q1_3067903"/>
      <w:bookmarkEnd w:id="1427"/>
      <w:r w:rsidRPr="00BB295C">
        <w:rPr>
          <w:rFonts w:hint="cs"/>
          <w:rtl/>
        </w:rPr>
        <w:t>בעיה דרך אגב</w:t>
      </w:r>
      <w:r w:rsidR="008A651E" w:rsidRPr="00BB295C">
        <w:rPr>
          <w:rFonts w:hint="cs"/>
          <w:rtl/>
        </w:rPr>
        <w:t xml:space="preserve"> - - -</w:t>
      </w:r>
    </w:p>
    <w:p w:rsidR="006D0DB0" w:rsidRPr="00BB295C" w:rsidRDefault="006D0DB0" w:rsidP="006D0DB0">
      <w:pPr>
        <w:rPr>
          <w:rtl/>
        </w:rPr>
      </w:pPr>
      <w:bookmarkStart w:id="1428" w:name="_ETM_Q1_3070085"/>
      <w:bookmarkStart w:id="1429" w:name="_ETM_Q1_3070143"/>
      <w:bookmarkStart w:id="1430" w:name="_ETM_Q1_3072405"/>
      <w:bookmarkEnd w:id="1428"/>
      <w:bookmarkEnd w:id="1429"/>
      <w:bookmarkEnd w:id="1430"/>
    </w:p>
    <w:p w:rsidR="006D0DB0" w:rsidRPr="00BB295C" w:rsidRDefault="006D0DB0" w:rsidP="006D0DB0">
      <w:pPr>
        <w:pStyle w:val="a4"/>
        <w:keepNext/>
        <w:rPr>
          <w:rtl/>
        </w:rPr>
      </w:pPr>
      <w:bookmarkStart w:id="1431" w:name="ET_speaker_6158_5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431"/>
    </w:p>
    <w:p w:rsidR="006D0DB0" w:rsidRPr="00BB295C" w:rsidRDefault="006D0DB0" w:rsidP="006D0DB0">
      <w:pPr>
        <w:pStyle w:val="KeepWithNext"/>
        <w:rPr>
          <w:rtl/>
        </w:rPr>
      </w:pPr>
    </w:p>
    <w:p w:rsidR="006D0DB0" w:rsidRPr="00BB295C" w:rsidRDefault="008A651E" w:rsidP="006D0DB0">
      <w:pPr>
        <w:rPr>
          <w:rtl/>
        </w:rPr>
      </w:pPr>
      <w:bookmarkStart w:id="1432" w:name="_ETM_Q1_3072815"/>
      <w:bookmarkStart w:id="1433" w:name="_ETM_Q1_3072855"/>
      <w:bookmarkStart w:id="1434" w:name="_ETM_Q1_3074197"/>
      <w:bookmarkEnd w:id="1432"/>
      <w:bookmarkEnd w:id="1433"/>
      <w:bookmarkEnd w:id="1434"/>
      <w:r w:rsidRPr="00BB295C">
        <w:rPr>
          <w:rFonts w:hint="cs"/>
          <w:rtl/>
        </w:rPr>
        <w:t xml:space="preserve">אין בעיה, אז </w:t>
      </w:r>
      <w:bookmarkStart w:id="1435" w:name="_ETM_Q1_3067436"/>
      <w:bookmarkEnd w:id="1435"/>
      <w:r w:rsidRPr="00BB295C">
        <w:rPr>
          <w:rFonts w:hint="cs"/>
          <w:rtl/>
        </w:rPr>
        <w:t>בואו לא נעשה איפה ואיפה.</w:t>
      </w:r>
    </w:p>
    <w:p w:rsidR="008A651E" w:rsidRPr="00BB295C" w:rsidRDefault="008A651E" w:rsidP="006D0DB0">
      <w:pPr>
        <w:rPr>
          <w:rtl/>
        </w:rPr>
      </w:pPr>
      <w:bookmarkStart w:id="1436" w:name="_ETM_Q1_3068989"/>
      <w:bookmarkStart w:id="1437" w:name="_ETM_Q1_3069043"/>
      <w:bookmarkEnd w:id="1436"/>
      <w:bookmarkEnd w:id="1437"/>
    </w:p>
    <w:p w:rsidR="006D0DB0" w:rsidRPr="00BB295C" w:rsidRDefault="006D0DB0" w:rsidP="006D0DB0">
      <w:pPr>
        <w:pStyle w:val="a4"/>
        <w:keepNext/>
        <w:rPr>
          <w:rtl/>
        </w:rPr>
      </w:pPr>
      <w:bookmarkStart w:id="1438" w:name="ET_speaker_6345_5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438"/>
    </w:p>
    <w:p w:rsidR="006D0DB0" w:rsidRPr="00BB295C" w:rsidRDefault="006D0DB0" w:rsidP="006D0DB0">
      <w:pPr>
        <w:pStyle w:val="KeepWithNext"/>
        <w:rPr>
          <w:rtl/>
        </w:rPr>
      </w:pPr>
    </w:p>
    <w:p w:rsidR="008A651E" w:rsidRPr="00BB295C" w:rsidRDefault="008A651E" w:rsidP="006D0DB0">
      <w:pPr>
        <w:rPr>
          <w:rtl/>
        </w:rPr>
      </w:pPr>
      <w:bookmarkStart w:id="1439" w:name="_ETM_Q1_3074575"/>
      <w:bookmarkStart w:id="1440" w:name="_ETM_Q1_3074605"/>
      <w:bookmarkEnd w:id="1439"/>
      <w:bookmarkEnd w:id="1440"/>
      <w:r w:rsidRPr="00BB295C">
        <w:rPr>
          <w:rFonts w:hint="cs"/>
          <w:rtl/>
        </w:rPr>
        <w:t xml:space="preserve">אצלנו זה לא תלונות של אזרחים, </w:t>
      </w:r>
      <w:bookmarkStart w:id="1441" w:name="_ETM_Q1_3071600"/>
      <w:bookmarkEnd w:id="1441"/>
      <w:r w:rsidRPr="00BB295C">
        <w:rPr>
          <w:rFonts w:hint="cs"/>
          <w:rtl/>
        </w:rPr>
        <w:t>זה משהו אחר.</w:t>
      </w:r>
    </w:p>
    <w:p w:rsidR="008A651E" w:rsidRPr="00BB295C" w:rsidRDefault="008A651E" w:rsidP="006D0DB0">
      <w:pPr>
        <w:rPr>
          <w:rtl/>
        </w:rPr>
      </w:pPr>
    </w:p>
    <w:p w:rsidR="008A651E" w:rsidRPr="00BB295C" w:rsidRDefault="008A651E" w:rsidP="008A651E">
      <w:pPr>
        <w:pStyle w:val="af6"/>
        <w:keepNext/>
        <w:rPr>
          <w:rtl/>
        </w:rPr>
      </w:pPr>
      <w:bookmarkStart w:id="1442" w:name="ET_yor_6157_47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442"/>
    </w:p>
    <w:p w:rsidR="008A651E" w:rsidRPr="00BB295C" w:rsidRDefault="008A651E" w:rsidP="008A651E">
      <w:pPr>
        <w:pStyle w:val="KeepWithNext"/>
        <w:rPr>
          <w:rtl/>
        </w:rPr>
      </w:pPr>
    </w:p>
    <w:p w:rsidR="008A651E" w:rsidRPr="00BB295C" w:rsidRDefault="008A651E" w:rsidP="008A651E">
      <w:pPr>
        <w:rPr>
          <w:rtl/>
        </w:rPr>
      </w:pPr>
      <w:bookmarkStart w:id="1443" w:name="_ETM_Q1_3072206"/>
      <w:bookmarkEnd w:id="1443"/>
      <w:r w:rsidRPr="00BB295C">
        <w:rPr>
          <w:rFonts w:hint="cs"/>
          <w:rtl/>
        </w:rPr>
        <w:t>תנו לאפרת לדבר.</w:t>
      </w:r>
    </w:p>
    <w:p w:rsidR="008A651E" w:rsidRPr="00BB295C" w:rsidRDefault="008A651E" w:rsidP="008A651E">
      <w:pPr>
        <w:rPr>
          <w:rtl/>
        </w:rPr>
      </w:pPr>
      <w:bookmarkStart w:id="1444" w:name="_ETM_Q1_3073845"/>
      <w:bookmarkStart w:id="1445" w:name="_ETM_Q1_3073910"/>
      <w:bookmarkEnd w:id="1444"/>
      <w:bookmarkEnd w:id="1445"/>
    </w:p>
    <w:p w:rsidR="008A651E" w:rsidRPr="00BB295C" w:rsidRDefault="008A651E" w:rsidP="008A651E">
      <w:pPr>
        <w:pStyle w:val="a4"/>
        <w:keepNext/>
        <w:rPr>
          <w:rtl/>
        </w:rPr>
      </w:pPr>
      <w:bookmarkStart w:id="1446" w:name="ET_speaker_6158_47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446"/>
    </w:p>
    <w:p w:rsidR="008A651E" w:rsidRPr="00BB295C" w:rsidRDefault="008A651E" w:rsidP="008A651E">
      <w:pPr>
        <w:pStyle w:val="KeepWithNext"/>
        <w:rPr>
          <w:rtl/>
        </w:rPr>
      </w:pPr>
    </w:p>
    <w:p w:rsidR="008A651E" w:rsidRPr="00BB295C" w:rsidRDefault="008A651E" w:rsidP="008A651E">
      <w:pPr>
        <w:rPr>
          <w:rtl/>
        </w:rPr>
      </w:pPr>
      <w:bookmarkStart w:id="1447" w:name="_ETM_Q1_3075296"/>
      <w:bookmarkStart w:id="1448" w:name="_ETM_Q1_3075415"/>
      <w:bookmarkEnd w:id="1447"/>
      <w:bookmarkEnd w:id="1448"/>
      <w:r w:rsidRPr="00BB295C">
        <w:rPr>
          <w:rFonts w:hint="cs"/>
          <w:rtl/>
        </w:rPr>
        <w:t xml:space="preserve">אני חושבת שאמרת דברים מאוד </w:t>
      </w:r>
      <w:bookmarkStart w:id="1449" w:name="_ETM_Q1_3077222"/>
      <w:bookmarkEnd w:id="1449"/>
      <w:r w:rsidRPr="00BB295C">
        <w:rPr>
          <w:rFonts w:hint="cs"/>
          <w:rtl/>
        </w:rPr>
        <w:t xml:space="preserve">חשובים, טלי, שלא היו כל כך קשורים לדיון בעיניי, אבל </w:t>
      </w:r>
      <w:bookmarkStart w:id="1450" w:name="_ETM_Q1_3078738"/>
      <w:bookmarkEnd w:id="1450"/>
      <w:r w:rsidRPr="00BB295C">
        <w:rPr>
          <w:rFonts w:hint="cs"/>
          <w:rtl/>
        </w:rPr>
        <w:t xml:space="preserve">דברים חשובים על הפסילה והכול, והקשבתי בקשב רב לדברייך, אני </w:t>
      </w:r>
      <w:bookmarkStart w:id="1451" w:name="_ETM_Q1_3084151"/>
      <w:bookmarkEnd w:id="1451"/>
      <w:r w:rsidRPr="00BB295C">
        <w:rPr>
          <w:rFonts w:hint="cs"/>
          <w:rtl/>
        </w:rPr>
        <w:t>אשמח אם גם את תקשיבי.</w:t>
      </w:r>
    </w:p>
    <w:p w:rsidR="008A651E" w:rsidRPr="00BB295C" w:rsidRDefault="008A651E" w:rsidP="008A651E">
      <w:pPr>
        <w:rPr>
          <w:rtl/>
        </w:rPr>
      </w:pPr>
      <w:bookmarkStart w:id="1452" w:name="_ETM_Q1_3085705"/>
      <w:bookmarkStart w:id="1453" w:name="_ETM_Q1_3085742"/>
      <w:bookmarkEnd w:id="1452"/>
      <w:bookmarkEnd w:id="1453"/>
    </w:p>
    <w:p w:rsidR="009B2C2A" w:rsidRPr="00BB295C" w:rsidRDefault="008A651E" w:rsidP="008A651E">
      <w:pPr>
        <w:rPr>
          <w:rtl/>
        </w:rPr>
      </w:pPr>
      <w:bookmarkStart w:id="1454" w:name="_ETM_Q1_3085856"/>
      <w:bookmarkStart w:id="1455" w:name="_ETM_Q1_3085897"/>
      <w:bookmarkEnd w:id="1454"/>
      <w:bookmarkEnd w:id="1455"/>
      <w:r w:rsidRPr="00BB295C">
        <w:rPr>
          <w:rFonts w:hint="cs"/>
          <w:rtl/>
        </w:rPr>
        <w:t>אני רוצה עוד לומר</w:t>
      </w:r>
      <w:bookmarkStart w:id="1456" w:name="_ETM_Q1_3071485"/>
      <w:bookmarkStart w:id="1457" w:name="_ETM_Q1_3071539"/>
      <w:bookmarkStart w:id="1458" w:name="_ETM_Q1_3083748"/>
      <w:bookmarkStart w:id="1459" w:name="_ETM_Q1_3083804"/>
      <w:bookmarkStart w:id="1460" w:name="_ETM_Q1_3084918"/>
      <w:bookmarkStart w:id="1461" w:name="_ETM_Q1_3085315"/>
      <w:bookmarkStart w:id="1462" w:name="_ETM_Q1_3085350"/>
      <w:bookmarkStart w:id="1463" w:name="_ETM_Q1_3089493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r w:rsidRPr="00BB295C">
        <w:rPr>
          <w:rFonts w:hint="cs"/>
          <w:rtl/>
        </w:rPr>
        <w:t xml:space="preserve"> שאין</w:t>
      </w:r>
      <w:r w:rsidR="006D0DB0" w:rsidRPr="00BB295C">
        <w:rPr>
          <w:rFonts w:hint="cs"/>
          <w:rtl/>
        </w:rPr>
        <w:t xml:space="preserve"> לי נתונים לגבי מוסדות אחרים שהם </w:t>
      </w:r>
      <w:bookmarkStart w:id="1464" w:name="_ETM_Q1_3096783"/>
      <w:bookmarkEnd w:id="1464"/>
      <w:r w:rsidR="006D0DB0" w:rsidRPr="00BB295C">
        <w:rPr>
          <w:rFonts w:hint="cs"/>
          <w:rtl/>
        </w:rPr>
        <w:t>בודקים את עצמם</w:t>
      </w:r>
      <w:r w:rsidRPr="00BB295C">
        <w:rPr>
          <w:rFonts w:hint="cs"/>
          <w:rtl/>
        </w:rPr>
        <w:t xml:space="preserve"> לעומת המוסד הזה. אני גם לא מכירה, ואף אחד </w:t>
      </w:r>
      <w:proofErr w:type="spellStart"/>
      <w:r w:rsidRPr="00BB295C">
        <w:rPr>
          <w:rFonts w:hint="cs"/>
          <w:rtl/>
        </w:rPr>
        <w:t>מאיתנו</w:t>
      </w:r>
      <w:proofErr w:type="spellEnd"/>
      <w:r w:rsidRPr="00BB295C">
        <w:rPr>
          <w:rFonts w:hint="cs"/>
          <w:rtl/>
        </w:rPr>
        <w:t xml:space="preserve"> לא </w:t>
      </w:r>
      <w:bookmarkStart w:id="1465" w:name="_ETM_Q1_3098615"/>
      <w:bookmarkEnd w:id="1465"/>
      <w:r w:rsidRPr="00BB295C">
        <w:rPr>
          <w:rFonts w:hint="cs"/>
          <w:rtl/>
        </w:rPr>
        <w:t xml:space="preserve">מכיר את כל החומרים שנמצאים בפני השופט </w:t>
      </w:r>
      <w:bookmarkStart w:id="1466" w:name="_ETM_Q1_3103250"/>
      <w:bookmarkEnd w:id="1466"/>
      <w:r w:rsidRPr="00BB295C">
        <w:rPr>
          <w:rFonts w:hint="cs"/>
          <w:rtl/>
        </w:rPr>
        <w:t xml:space="preserve">הבודק כשהוא מגיע להחלטה, לנציב, ולכן אם אני לרגע שמה בצד את עצם </w:t>
      </w:r>
      <w:bookmarkStart w:id="1467" w:name="_ETM_Q1_3112774"/>
      <w:bookmarkEnd w:id="1467"/>
      <w:r w:rsidRPr="00BB295C">
        <w:rPr>
          <w:rFonts w:hint="cs"/>
          <w:rtl/>
        </w:rPr>
        <w:t xml:space="preserve">המהות של הדמות, של הזהות של התפקיד, אז גם לעצם </w:t>
      </w:r>
      <w:bookmarkStart w:id="1468" w:name="_ETM_Q1_3117104"/>
      <w:bookmarkEnd w:id="1468"/>
      <w:r w:rsidRPr="00BB295C">
        <w:rPr>
          <w:rFonts w:hint="cs"/>
          <w:rtl/>
        </w:rPr>
        <w:t xml:space="preserve">העניין והמהות, אני לא </w:t>
      </w:r>
      <w:bookmarkStart w:id="1469" w:name="_ETM_Q1_3099469"/>
      <w:bookmarkStart w:id="1470" w:name="_ETM_Q1_3099541"/>
      <w:bookmarkEnd w:id="1469"/>
      <w:bookmarkEnd w:id="1470"/>
      <w:r w:rsidR="009B2C2A" w:rsidRPr="00BB295C">
        <w:rPr>
          <w:rFonts w:hint="cs"/>
          <w:rtl/>
        </w:rPr>
        <w:t xml:space="preserve">בטוחה שיש לנו את כל הכלים </w:t>
      </w:r>
      <w:bookmarkStart w:id="1471" w:name="_ETM_Q1_3123715"/>
      <w:bookmarkEnd w:id="1471"/>
      <w:r w:rsidR="009B2C2A" w:rsidRPr="00BB295C">
        <w:rPr>
          <w:rFonts w:hint="cs"/>
          <w:rtl/>
        </w:rPr>
        <w:t xml:space="preserve">הרלוונטיים </w:t>
      </w:r>
      <w:r w:rsidRPr="00BB295C">
        <w:rPr>
          <w:rFonts w:hint="cs"/>
          <w:rtl/>
        </w:rPr>
        <w:t xml:space="preserve">להתייחס לגופם של דברים, גם להחלטות </w:t>
      </w:r>
      <w:bookmarkStart w:id="1472" w:name="_ETM_Q1_3122382"/>
      <w:bookmarkEnd w:id="1472"/>
      <w:r w:rsidRPr="00BB295C">
        <w:rPr>
          <w:rFonts w:hint="cs"/>
          <w:rtl/>
        </w:rPr>
        <w:t>שניתנו וגם לאלה שלא, היות שזה באמת מעין טריבונל שיפוטי</w:t>
      </w:r>
      <w:bookmarkStart w:id="1473" w:name="_ETM_Q1_3128507"/>
      <w:bookmarkEnd w:id="1473"/>
      <w:r w:rsidRPr="00BB295C">
        <w:rPr>
          <w:rFonts w:hint="cs"/>
          <w:rtl/>
        </w:rPr>
        <w:t xml:space="preserve"> שרואה, בודק, מסתכל, שומע ועושה את עבודתו נאמנה. לנו אין </w:t>
      </w:r>
      <w:bookmarkStart w:id="1474" w:name="_ETM_Q1_3132255"/>
      <w:bookmarkEnd w:id="1474"/>
      <w:r w:rsidRPr="00BB295C">
        <w:rPr>
          <w:rFonts w:hint="cs"/>
          <w:rtl/>
        </w:rPr>
        <w:t xml:space="preserve">את היכולות האלה. אין </w:t>
      </w:r>
      <w:bookmarkStart w:id="1475" w:name="_ETM_Q1_3132957"/>
      <w:bookmarkStart w:id="1476" w:name="_ETM_Q1_3133012"/>
      <w:bookmarkEnd w:id="1475"/>
      <w:bookmarkEnd w:id="1476"/>
      <w:r w:rsidR="009B2C2A" w:rsidRPr="00BB295C">
        <w:rPr>
          <w:rFonts w:hint="cs"/>
          <w:rtl/>
        </w:rPr>
        <w:t>לנו שום דבר</w:t>
      </w:r>
      <w:r w:rsidRPr="00BB295C">
        <w:rPr>
          <w:rFonts w:hint="cs"/>
          <w:rtl/>
        </w:rPr>
        <w:t xml:space="preserve"> מכל הדברים האלה שנמצאים כאן, כמו שאנחנו גם לא יודעים מה קורה בוועדת האתיקה, איזה </w:t>
      </w:r>
      <w:bookmarkStart w:id="1477" w:name="_ETM_Q1_3138394"/>
      <w:bookmarkStart w:id="1478" w:name="_ETM_Q1_3137320"/>
      <w:bookmarkStart w:id="1479" w:name="_ETM_Q1_3137370"/>
      <w:bookmarkEnd w:id="1477"/>
      <w:bookmarkEnd w:id="1478"/>
      <w:bookmarkEnd w:id="1479"/>
      <w:r w:rsidR="009B2C2A" w:rsidRPr="00BB295C">
        <w:rPr>
          <w:rFonts w:hint="cs"/>
          <w:rtl/>
        </w:rPr>
        <w:t xml:space="preserve">דברים הם שומעים ואיזה לא, </w:t>
      </w:r>
      <w:bookmarkStart w:id="1480" w:name="_ETM_Q1_3141806"/>
      <w:bookmarkEnd w:id="1480"/>
      <w:r w:rsidR="009B2C2A" w:rsidRPr="00BB295C">
        <w:rPr>
          <w:rFonts w:hint="cs"/>
          <w:rtl/>
        </w:rPr>
        <w:t>ואנחנו מקבלים עלינו נאמנה</w:t>
      </w:r>
      <w:r w:rsidRPr="00BB295C">
        <w:rPr>
          <w:rFonts w:hint="cs"/>
          <w:rtl/>
        </w:rPr>
        <w:t xml:space="preserve"> שחברי הכנסת שיושבים בוועדת האתיקה, קואליציה ואופוזיציה</w:t>
      </w:r>
      <w:r w:rsidR="00F455F9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עושים עובדתם </w:t>
      </w:r>
      <w:bookmarkStart w:id="1481" w:name="_ETM_Q1_3146466"/>
      <w:bookmarkEnd w:id="1481"/>
      <w:r w:rsidRPr="00BB295C">
        <w:rPr>
          <w:rFonts w:hint="cs"/>
          <w:rtl/>
        </w:rPr>
        <w:t xml:space="preserve">נאמנה. </w:t>
      </w:r>
      <w:bookmarkStart w:id="1482" w:name="_ETM_Q1_3145640"/>
      <w:bookmarkStart w:id="1483" w:name="_ETM_Q1_3145703"/>
      <w:bookmarkEnd w:id="1482"/>
      <w:bookmarkEnd w:id="1483"/>
      <w:r w:rsidR="009B2C2A" w:rsidRPr="00BB295C">
        <w:rPr>
          <w:rFonts w:hint="cs"/>
          <w:rtl/>
        </w:rPr>
        <w:t xml:space="preserve">אף אחד לא מערער על השיקולים שלהם, </w:t>
      </w:r>
      <w:bookmarkStart w:id="1484" w:name="_ETM_Q1_3151373"/>
      <w:bookmarkEnd w:id="1484"/>
      <w:r w:rsidR="009B2C2A" w:rsidRPr="00BB295C">
        <w:rPr>
          <w:rFonts w:hint="cs"/>
          <w:rtl/>
        </w:rPr>
        <w:t>אם הם היו נכונים</w:t>
      </w:r>
      <w:r w:rsidRPr="00BB295C">
        <w:rPr>
          <w:rFonts w:hint="cs"/>
          <w:rtl/>
        </w:rPr>
        <w:t xml:space="preserve">, לא היו נכונים, האם ההחלטה הזאת היא החלטה </w:t>
      </w:r>
      <w:bookmarkStart w:id="1485" w:name="_ETM_Q1_3153286"/>
      <w:bookmarkEnd w:id="1485"/>
      <w:r w:rsidRPr="00BB295C">
        <w:rPr>
          <w:rFonts w:hint="cs"/>
          <w:rtl/>
        </w:rPr>
        <w:t xml:space="preserve">מקלה. </w:t>
      </w:r>
      <w:bookmarkStart w:id="1486" w:name="_ETM_Q1_3154560"/>
      <w:bookmarkStart w:id="1487" w:name="_ETM_Q1_3154628"/>
      <w:bookmarkEnd w:id="1486"/>
      <w:bookmarkEnd w:id="1487"/>
      <w:r w:rsidRPr="00BB295C">
        <w:rPr>
          <w:rFonts w:hint="cs"/>
          <w:rtl/>
        </w:rPr>
        <w:t xml:space="preserve">למה דווקא טלי קיבלה עונש ומישהו אחר לא? למה? </w:t>
      </w:r>
      <w:bookmarkStart w:id="1488" w:name="_ETM_Q1_3158239"/>
      <w:bookmarkEnd w:id="1488"/>
      <w:r w:rsidRPr="00BB295C">
        <w:rPr>
          <w:rFonts w:hint="cs"/>
          <w:rtl/>
        </w:rPr>
        <w:t>מה קרה שם? אנחנו לא יודעים.</w:t>
      </w:r>
      <w:r w:rsidR="009B2C2A" w:rsidRPr="00BB295C">
        <w:rPr>
          <w:rFonts w:hint="cs"/>
          <w:rtl/>
        </w:rPr>
        <w:t xml:space="preserve"> </w:t>
      </w:r>
    </w:p>
    <w:p w:rsidR="009B2C2A" w:rsidRPr="00BB295C" w:rsidRDefault="009B2C2A" w:rsidP="006D0DB0">
      <w:pPr>
        <w:rPr>
          <w:rtl/>
        </w:rPr>
      </w:pPr>
      <w:bookmarkStart w:id="1489" w:name="_ETM_Q1_3158516"/>
      <w:bookmarkStart w:id="1490" w:name="_ETM_Q1_3158575"/>
      <w:bookmarkStart w:id="1491" w:name="_ETM_Q1_3159847"/>
      <w:bookmarkEnd w:id="1489"/>
      <w:bookmarkEnd w:id="1490"/>
      <w:bookmarkEnd w:id="1491"/>
    </w:p>
    <w:p w:rsidR="009B2C2A" w:rsidRPr="00BB295C" w:rsidRDefault="009B2C2A" w:rsidP="009B2C2A">
      <w:pPr>
        <w:pStyle w:val="a4"/>
        <w:keepNext/>
        <w:rPr>
          <w:rtl/>
        </w:rPr>
      </w:pPr>
      <w:bookmarkStart w:id="1492" w:name="ET_speaker_6345_5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492"/>
    </w:p>
    <w:p w:rsidR="009B2C2A" w:rsidRPr="00BB295C" w:rsidRDefault="009B2C2A" w:rsidP="009B2C2A">
      <w:pPr>
        <w:pStyle w:val="KeepWithNext"/>
        <w:rPr>
          <w:rtl/>
        </w:rPr>
      </w:pPr>
    </w:p>
    <w:p w:rsidR="009B2C2A" w:rsidRPr="00BB295C" w:rsidRDefault="009B2C2A" w:rsidP="009B2C2A">
      <w:pPr>
        <w:rPr>
          <w:rtl/>
        </w:rPr>
      </w:pPr>
      <w:bookmarkStart w:id="1493" w:name="_ETM_Q1_3160213"/>
      <w:bookmarkStart w:id="1494" w:name="_ETM_Q1_3160258"/>
      <w:bookmarkEnd w:id="1493"/>
      <w:bookmarkEnd w:id="1494"/>
      <w:r w:rsidRPr="00BB295C">
        <w:rPr>
          <w:rFonts w:hint="cs"/>
          <w:rtl/>
        </w:rPr>
        <w:t>התרגלתי.</w:t>
      </w:r>
    </w:p>
    <w:p w:rsidR="009B2C2A" w:rsidRPr="00BB295C" w:rsidRDefault="009B2C2A" w:rsidP="009B2C2A">
      <w:pPr>
        <w:rPr>
          <w:rtl/>
        </w:rPr>
      </w:pPr>
      <w:bookmarkStart w:id="1495" w:name="_ETM_Q1_3162065"/>
      <w:bookmarkStart w:id="1496" w:name="_ETM_Q1_3162119"/>
      <w:bookmarkStart w:id="1497" w:name="_ETM_Q1_3164971"/>
      <w:bookmarkEnd w:id="1495"/>
      <w:bookmarkEnd w:id="1496"/>
      <w:bookmarkEnd w:id="1497"/>
    </w:p>
    <w:p w:rsidR="009B2C2A" w:rsidRPr="00BB295C" w:rsidRDefault="009B2C2A" w:rsidP="009B2C2A">
      <w:pPr>
        <w:pStyle w:val="a4"/>
        <w:keepNext/>
        <w:rPr>
          <w:rtl/>
        </w:rPr>
      </w:pPr>
      <w:bookmarkStart w:id="1498" w:name="ET_speaker_6158_5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498"/>
    </w:p>
    <w:p w:rsidR="009B2C2A" w:rsidRPr="00BB295C" w:rsidRDefault="009B2C2A" w:rsidP="009B2C2A">
      <w:pPr>
        <w:pStyle w:val="KeepWithNext"/>
        <w:rPr>
          <w:rtl/>
        </w:rPr>
      </w:pPr>
    </w:p>
    <w:p w:rsidR="009B2C2A" w:rsidRPr="00BB295C" w:rsidRDefault="008A651E" w:rsidP="009B2C2A">
      <w:pPr>
        <w:rPr>
          <w:rtl/>
        </w:rPr>
      </w:pPr>
      <w:bookmarkStart w:id="1499" w:name="_ETM_Q1_3165353"/>
      <w:bookmarkStart w:id="1500" w:name="_ETM_Q1_3165378"/>
      <w:bookmarkEnd w:id="1499"/>
      <w:bookmarkEnd w:id="1500"/>
      <w:r w:rsidRPr="00BB295C">
        <w:rPr>
          <w:rFonts w:hint="cs"/>
          <w:rtl/>
        </w:rPr>
        <w:t xml:space="preserve">למה דווקא טלי כן ומישהו </w:t>
      </w:r>
      <w:bookmarkStart w:id="1501" w:name="_ETM_Q1_3162092"/>
      <w:bookmarkEnd w:id="1501"/>
      <w:r w:rsidRPr="00BB295C">
        <w:rPr>
          <w:rFonts w:hint="cs"/>
          <w:rtl/>
        </w:rPr>
        <w:t>אחר לא</w:t>
      </w:r>
      <w:r w:rsidR="00F455F9" w:rsidRPr="00BB295C">
        <w:rPr>
          <w:rFonts w:hint="cs"/>
          <w:rtl/>
        </w:rPr>
        <w:t>?</w:t>
      </w:r>
      <w:r w:rsidRPr="00BB295C">
        <w:rPr>
          <w:rFonts w:hint="cs"/>
          <w:rtl/>
        </w:rPr>
        <w:t xml:space="preserve"> ואני יכולה לבוא ולהגיד: זו ועדה פוליטית, צריך להוציא </w:t>
      </w:r>
      <w:r w:rsidR="00F455F9" w:rsidRPr="00BB295C">
        <w:rPr>
          <w:rFonts w:hint="cs"/>
          <w:rtl/>
        </w:rPr>
        <w:t>מ</w:t>
      </w:r>
      <w:r w:rsidRPr="00BB295C">
        <w:rPr>
          <w:rFonts w:hint="cs"/>
          <w:rtl/>
        </w:rPr>
        <w:t xml:space="preserve">שם חברי כנסת, בואו נשים שם אנשים מקצועיים, </w:t>
      </w:r>
      <w:r w:rsidR="009B2C2A" w:rsidRPr="00BB295C">
        <w:rPr>
          <w:rFonts w:hint="cs"/>
          <w:rtl/>
        </w:rPr>
        <w:t xml:space="preserve">שהם ישפטו את טלי, </w:t>
      </w:r>
      <w:bookmarkStart w:id="1502" w:name="_ETM_Q1_3169230"/>
      <w:bookmarkEnd w:id="1502"/>
      <w:r w:rsidR="009B2C2A" w:rsidRPr="00BB295C">
        <w:rPr>
          <w:rFonts w:hint="cs"/>
          <w:rtl/>
        </w:rPr>
        <w:t xml:space="preserve">אם מה שהיא אמרה זה אתי או לא. אותו דין </w:t>
      </w:r>
      <w:bookmarkStart w:id="1503" w:name="_ETM_Q1_3175203"/>
      <w:bookmarkEnd w:id="1503"/>
      <w:r w:rsidR="009B2C2A" w:rsidRPr="00BB295C">
        <w:rPr>
          <w:rFonts w:hint="cs"/>
          <w:rtl/>
        </w:rPr>
        <w:t>חל</w:t>
      </w:r>
      <w:r w:rsidRPr="00BB295C">
        <w:rPr>
          <w:rFonts w:hint="cs"/>
          <w:rtl/>
        </w:rPr>
        <w:t xml:space="preserve"> </w:t>
      </w:r>
      <w:bookmarkStart w:id="1504" w:name="_ETM_Q1_3172019"/>
      <w:bookmarkEnd w:id="1504"/>
      <w:r w:rsidRPr="00BB295C">
        <w:rPr>
          <w:rFonts w:hint="cs"/>
          <w:rtl/>
        </w:rPr>
        <w:t xml:space="preserve">בעיניי גם על הדברים האלה, ואנחנו צריכים לראות את התמונה </w:t>
      </w:r>
      <w:bookmarkStart w:id="1505" w:name="_ETM_Q1_3175081"/>
      <w:bookmarkEnd w:id="1505"/>
      <w:r w:rsidRPr="00BB295C">
        <w:rPr>
          <w:rFonts w:hint="cs"/>
          <w:rtl/>
        </w:rPr>
        <w:t>הרחבה. זו דעתי.</w:t>
      </w:r>
    </w:p>
    <w:p w:rsidR="008A651E" w:rsidRPr="00BB295C" w:rsidRDefault="008A651E" w:rsidP="009B2C2A">
      <w:pPr>
        <w:rPr>
          <w:rtl/>
        </w:rPr>
      </w:pPr>
    </w:p>
    <w:p w:rsidR="008A651E" w:rsidRPr="00BB295C" w:rsidRDefault="008A651E" w:rsidP="009B2C2A">
      <w:pPr>
        <w:rPr>
          <w:rtl/>
        </w:rPr>
      </w:pPr>
      <w:r w:rsidRPr="00BB295C">
        <w:rPr>
          <w:rFonts w:hint="cs"/>
          <w:rtl/>
        </w:rPr>
        <w:t>והאם</w:t>
      </w:r>
      <w:r w:rsidR="00F455F9" w:rsidRPr="00BB295C">
        <w:rPr>
          <w:rFonts w:hint="cs"/>
          <w:rtl/>
        </w:rPr>
        <w:t xml:space="preserve"> </w:t>
      </w:r>
      <w:r w:rsidR="00F455F9" w:rsidRPr="00BB295C">
        <w:rPr>
          <w:rFonts w:hint="eastAsia"/>
          <w:rtl/>
        </w:rPr>
        <w:t>–</w:t>
      </w:r>
      <w:r w:rsidRPr="00BB295C">
        <w:rPr>
          <w:rFonts w:hint="cs"/>
          <w:rtl/>
        </w:rPr>
        <w:t xml:space="preserve"> אני שמה פה שאלה, אני באמת לא </w:t>
      </w:r>
      <w:bookmarkStart w:id="1506" w:name="_ETM_Q1_3177567"/>
      <w:bookmarkEnd w:id="1506"/>
      <w:r w:rsidRPr="00BB295C">
        <w:rPr>
          <w:rFonts w:hint="cs"/>
          <w:rtl/>
        </w:rPr>
        <w:t xml:space="preserve">יודעת, אבל זו שאלה שעלתה לי מהדברים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האם הטענות </w:t>
      </w:r>
      <w:bookmarkStart w:id="1507" w:name="_ETM_Q1_3182848"/>
      <w:bookmarkEnd w:id="1507"/>
      <w:r w:rsidRPr="00BB295C">
        <w:rPr>
          <w:rFonts w:hint="cs"/>
          <w:rtl/>
        </w:rPr>
        <w:t xml:space="preserve">האלה מגיעות כאשר ההחלטה של הנציב אינה לשביעות רצונם של </w:t>
      </w:r>
      <w:bookmarkStart w:id="1508" w:name="_ETM_Q1_3186862"/>
      <w:bookmarkEnd w:id="1508"/>
      <w:r w:rsidRPr="00BB295C">
        <w:rPr>
          <w:rFonts w:hint="cs"/>
          <w:rtl/>
        </w:rPr>
        <w:t>מי שדרש את הדיון הזה ומתעלם מכל מיני החלטות אחרות</w:t>
      </w:r>
      <w:r w:rsidR="00F455F9" w:rsidRPr="00BB295C">
        <w:rPr>
          <w:rFonts w:hint="cs"/>
          <w:rtl/>
        </w:rPr>
        <w:t>?</w:t>
      </w:r>
      <w:r w:rsidRPr="00BB295C">
        <w:rPr>
          <w:rFonts w:hint="cs"/>
          <w:rtl/>
        </w:rPr>
        <w:t xml:space="preserve"> </w:t>
      </w:r>
      <w:bookmarkStart w:id="1509" w:name="_ETM_Q1_3194758"/>
      <w:bookmarkEnd w:id="1509"/>
      <w:r w:rsidRPr="00BB295C">
        <w:rPr>
          <w:rFonts w:hint="cs"/>
          <w:rtl/>
        </w:rPr>
        <w:t>זאת שאלה בפני עצמה.</w:t>
      </w:r>
      <w:bookmarkStart w:id="1510" w:name="_ETM_Q1_3199382"/>
      <w:bookmarkEnd w:id="1510"/>
    </w:p>
    <w:p w:rsidR="008A651E" w:rsidRPr="00BB295C" w:rsidRDefault="008A651E" w:rsidP="009B2C2A">
      <w:pPr>
        <w:rPr>
          <w:rtl/>
        </w:rPr>
      </w:pPr>
      <w:bookmarkStart w:id="1511" w:name="_ETM_Q1_3199434"/>
      <w:bookmarkStart w:id="1512" w:name="_ETM_Q1_3199646"/>
      <w:bookmarkEnd w:id="1511"/>
      <w:bookmarkEnd w:id="1512"/>
    </w:p>
    <w:p w:rsidR="009B2C2A" w:rsidRPr="00BB295C" w:rsidRDefault="008A651E" w:rsidP="00414BD5">
      <w:pPr>
        <w:rPr>
          <w:rtl/>
        </w:rPr>
      </w:pPr>
      <w:bookmarkStart w:id="1513" w:name="_ETM_Q1_3199691"/>
      <w:bookmarkEnd w:id="1513"/>
      <w:r w:rsidRPr="00BB295C">
        <w:rPr>
          <w:rFonts w:hint="cs"/>
          <w:rtl/>
        </w:rPr>
        <w:t xml:space="preserve">חנוך כבר יצא, ורציתי לומר שהקשבתי למה </w:t>
      </w:r>
      <w:bookmarkStart w:id="1514" w:name="_ETM_Q1_3200594"/>
      <w:bookmarkEnd w:id="1514"/>
      <w:r w:rsidRPr="00BB295C">
        <w:rPr>
          <w:rFonts w:hint="cs"/>
          <w:rtl/>
        </w:rPr>
        <w:t xml:space="preserve">שחנוך אמר, והיה לי קשה לשמוע את הדברים שלו. הרגשתי </w:t>
      </w:r>
      <w:r w:rsidR="00830A27" w:rsidRPr="00BB295C">
        <w:rPr>
          <w:rFonts w:hint="cs"/>
          <w:rtl/>
        </w:rPr>
        <w:t xml:space="preserve">שבאבחה אחת חזרנו לתקופה של לפני המלחמה. כשהוא השתמש במילים </w:t>
      </w:r>
      <w:bookmarkStart w:id="1515" w:name="_ETM_Q1_3215484"/>
      <w:bookmarkEnd w:id="1515"/>
      <w:r w:rsidR="00830A27" w:rsidRPr="00BB295C">
        <w:rPr>
          <w:rFonts w:hint="cs"/>
          <w:rtl/>
        </w:rPr>
        <w:t xml:space="preserve">"שופטים לא רואים את עצמם כבני אדם", ועוד פעם לדבר </w:t>
      </w:r>
      <w:bookmarkStart w:id="1516" w:name="_ETM_Q1_3220380"/>
      <w:bookmarkEnd w:id="1516"/>
      <w:r w:rsidR="00830A27" w:rsidRPr="00BB295C">
        <w:rPr>
          <w:rFonts w:hint="cs"/>
          <w:rtl/>
        </w:rPr>
        <w:t>על אהרן ברק</w:t>
      </w:r>
      <w:r w:rsidR="003E4FF4" w:rsidRPr="00BB295C">
        <w:rPr>
          <w:rFonts w:hint="cs"/>
          <w:rtl/>
        </w:rPr>
        <w:t>,</w:t>
      </w:r>
      <w:r w:rsidR="00830A27" w:rsidRPr="00BB295C">
        <w:rPr>
          <w:rFonts w:hint="cs"/>
          <w:rtl/>
        </w:rPr>
        <w:t xml:space="preserve"> </w:t>
      </w:r>
      <w:r w:rsidR="003E4FF4" w:rsidRPr="00BB295C">
        <w:rPr>
          <w:rFonts w:hint="cs"/>
          <w:rtl/>
        </w:rPr>
        <w:t>כ</w:t>
      </w:r>
      <w:r w:rsidR="00830A27" w:rsidRPr="00BB295C">
        <w:rPr>
          <w:rFonts w:hint="cs"/>
          <w:rtl/>
        </w:rPr>
        <w:t xml:space="preserve">שזה נשמע באופן שלילי, הרגשתי בשנייה איך </w:t>
      </w:r>
      <w:bookmarkStart w:id="1517" w:name="_ETM_Q1_3225333"/>
      <w:bookmarkEnd w:id="1517"/>
      <w:r w:rsidR="00830A27" w:rsidRPr="00BB295C">
        <w:rPr>
          <w:rFonts w:hint="cs"/>
          <w:rtl/>
        </w:rPr>
        <w:t xml:space="preserve">כל מה שעברנו כאן והשיעור המזעזע </w:t>
      </w:r>
      <w:bookmarkStart w:id="1518" w:name="_ETM_Q1_3176205"/>
      <w:bookmarkStart w:id="1519" w:name="_ETM_Q1_3176258"/>
      <w:bookmarkEnd w:id="1518"/>
      <w:bookmarkEnd w:id="1519"/>
      <w:r w:rsidR="009B2C2A" w:rsidRPr="00BB295C">
        <w:rPr>
          <w:rFonts w:hint="cs"/>
          <w:rtl/>
        </w:rPr>
        <w:t xml:space="preserve">שחטפנו כאן </w:t>
      </w:r>
      <w:bookmarkStart w:id="1520" w:name="_ETM_Q1_3232542"/>
      <w:bookmarkEnd w:id="1520"/>
      <w:r w:rsidR="009B2C2A" w:rsidRPr="00BB295C">
        <w:rPr>
          <w:rFonts w:hint="cs"/>
          <w:rtl/>
        </w:rPr>
        <w:t>בחודשים האחרונים כאילו נמחק</w:t>
      </w:r>
      <w:r w:rsidR="00414BD5" w:rsidRPr="00BB295C">
        <w:rPr>
          <w:rFonts w:hint="cs"/>
          <w:rtl/>
        </w:rPr>
        <w:t xml:space="preserve">. ואני אומר לכולנו, </w:t>
      </w:r>
      <w:bookmarkStart w:id="1521" w:name="_ETM_Q1_3234974"/>
      <w:bookmarkEnd w:id="1521"/>
      <w:r w:rsidR="00414BD5" w:rsidRPr="00BB295C">
        <w:rPr>
          <w:rFonts w:hint="cs"/>
          <w:rtl/>
        </w:rPr>
        <w:t>גם לחנוך שלא נמצא פה, אני אגיד לו אחר כך</w:t>
      </w:r>
      <w:bookmarkStart w:id="1522" w:name="_ETM_Q1_3235684"/>
      <w:bookmarkEnd w:id="1522"/>
      <w:r w:rsidR="00414BD5" w:rsidRPr="00BB295C">
        <w:rPr>
          <w:rFonts w:hint="cs"/>
          <w:rtl/>
        </w:rPr>
        <w:t xml:space="preserve"> את זה בנפרד "</w:t>
      </w:r>
      <w:bookmarkStart w:id="1523" w:name="_ETM_Q1_3237398"/>
      <w:bookmarkStart w:id="1524" w:name="_ETM_Q1_3237457"/>
      <w:bookmarkEnd w:id="1523"/>
      <w:bookmarkEnd w:id="1524"/>
      <w:r w:rsidR="009B2C2A" w:rsidRPr="00BB295C">
        <w:rPr>
          <w:rFonts w:hint="cs"/>
          <w:rtl/>
        </w:rPr>
        <w:t>היזהרו</w:t>
      </w:r>
      <w:r w:rsidR="00414BD5" w:rsidRPr="00BB295C">
        <w:rPr>
          <w:rFonts w:hint="cs"/>
          <w:rtl/>
        </w:rPr>
        <w:t>"</w:t>
      </w:r>
      <w:r w:rsidR="009B2C2A" w:rsidRPr="00BB295C">
        <w:rPr>
          <w:rFonts w:hint="cs"/>
          <w:rtl/>
        </w:rPr>
        <w:t xml:space="preserve">. היזהרו </w:t>
      </w:r>
      <w:r w:rsidR="00414BD5" w:rsidRPr="00BB295C">
        <w:rPr>
          <w:rFonts w:hint="cs"/>
          <w:rtl/>
        </w:rPr>
        <w:t xml:space="preserve">כולם, כל מי שיושב כאן, כולנו, חברי </w:t>
      </w:r>
      <w:bookmarkStart w:id="1525" w:name="_ETM_Q1_3241955"/>
      <w:bookmarkEnd w:id="1525"/>
      <w:r w:rsidR="00414BD5" w:rsidRPr="00BB295C">
        <w:rPr>
          <w:rFonts w:hint="cs"/>
          <w:rtl/>
        </w:rPr>
        <w:t xml:space="preserve">הכנסת, אנשי הציבור, היזהרו </w:t>
      </w:r>
      <w:r w:rsidR="009B2C2A" w:rsidRPr="00BB295C">
        <w:rPr>
          <w:rFonts w:hint="cs"/>
          <w:rtl/>
        </w:rPr>
        <w:t xml:space="preserve">שלא להידרדר לאותו שיח מפלג, </w:t>
      </w:r>
      <w:bookmarkStart w:id="1526" w:name="_ETM_Q1_3249758"/>
      <w:bookmarkEnd w:id="1526"/>
      <w:r w:rsidR="00414BD5" w:rsidRPr="00BB295C">
        <w:rPr>
          <w:rFonts w:hint="cs"/>
          <w:rtl/>
        </w:rPr>
        <w:t xml:space="preserve">לאותו שיח </w:t>
      </w:r>
      <w:r w:rsidR="009B2C2A" w:rsidRPr="00BB295C">
        <w:rPr>
          <w:rFonts w:hint="cs"/>
          <w:rtl/>
        </w:rPr>
        <w:t>משסה ומסית.</w:t>
      </w:r>
      <w:r w:rsidR="00414BD5" w:rsidRPr="00BB295C">
        <w:rPr>
          <w:rFonts w:hint="cs"/>
          <w:rtl/>
        </w:rPr>
        <w:t xml:space="preserve"> תודה רבה.</w:t>
      </w:r>
    </w:p>
    <w:p w:rsidR="00414BD5" w:rsidRPr="00BB295C" w:rsidRDefault="00414BD5" w:rsidP="00414BD5">
      <w:pPr>
        <w:rPr>
          <w:rtl/>
        </w:rPr>
      </w:pPr>
      <w:bookmarkStart w:id="1527" w:name="_ETM_Q1_3252612"/>
      <w:bookmarkStart w:id="1528" w:name="_ETM_Q1_3252666"/>
      <w:bookmarkEnd w:id="1527"/>
      <w:bookmarkEnd w:id="1528"/>
    </w:p>
    <w:p w:rsidR="00414BD5" w:rsidRPr="00BB295C" w:rsidRDefault="00414BD5" w:rsidP="00414BD5">
      <w:pPr>
        <w:pStyle w:val="af6"/>
        <w:keepNext/>
        <w:rPr>
          <w:rtl/>
        </w:rPr>
      </w:pPr>
      <w:bookmarkStart w:id="1529" w:name="ET_yor_6157_48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529"/>
    </w:p>
    <w:p w:rsidR="00414BD5" w:rsidRPr="00BB295C" w:rsidRDefault="00414BD5" w:rsidP="00414BD5">
      <w:pPr>
        <w:pStyle w:val="KeepWithNext"/>
        <w:rPr>
          <w:rtl/>
        </w:rPr>
      </w:pPr>
    </w:p>
    <w:p w:rsidR="00414BD5" w:rsidRPr="00BB295C" w:rsidRDefault="00414BD5" w:rsidP="00414BD5">
      <w:pPr>
        <w:rPr>
          <w:rtl/>
        </w:rPr>
      </w:pPr>
      <w:bookmarkStart w:id="1530" w:name="_ETM_Q1_3253306"/>
      <w:bookmarkEnd w:id="1530"/>
      <w:r w:rsidRPr="00BB295C">
        <w:rPr>
          <w:rFonts w:hint="cs"/>
          <w:rtl/>
        </w:rPr>
        <w:t xml:space="preserve">תודה רבה. </w:t>
      </w:r>
      <w:bookmarkStart w:id="1531" w:name="_ETM_Q1_3255867"/>
      <w:bookmarkEnd w:id="1531"/>
      <w:r w:rsidRPr="00BB295C">
        <w:rPr>
          <w:rFonts w:hint="cs"/>
          <w:rtl/>
        </w:rPr>
        <w:t>קארין, בבקשה.</w:t>
      </w:r>
    </w:p>
    <w:p w:rsidR="009B2C2A" w:rsidRPr="00BB295C" w:rsidRDefault="009B2C2A" w:rsidP="009B2C2A">
      <w:pPr>
        <w:rPr>
          <w:rtl/>
        </w:rPr>
      </w:pPr>
      <w:bookmarkStart w:id="1532" w:name="_ETM_Q1_3251902"/>
      <w:bookmarkStart w:id="1533" w:name="_ETM_Q1_3251958"/>
      <w:bookmarkStart w:id="1534" w:name="_ETM_Q1_3263294"/>
      <w:bookmarkEnd w:id="1532"/>
      <w:bookmarkEnd w:id="1533"/>
      <w:bookmarkEnd w:id="1534"/>
    </w:p>
    <w:p w:rsidR="009B2C2A" w:rsidRPr="00BB295C" w:rsidRDefault="009B2C2A" w:rsidP="009B2C2A">
      <w:pPr>
        <w:pStyle w:val="af9"/>
        <w:keepNext/>
        <w:rPr>
          <w:rtl/>
        </w:rPr>
      </w:pPr>
      <w:bookmarkStart w:id="1535" w:name="ET_guest_792142_6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יותם אייל: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1535"/>
    </w:p>
    <w:p w:rsidR="009B2C2A" w:rsidRPr="00BB295C" w:rsidRDefault="009B2C2A" w:rsidP="009B2C2A">
      <w:pPr>
        <w:pStyle w:val="KeepWithNext"/>
        <w:rPr>
          <w:rtl/>
        </w:rPr>
      </w:pPr>
    </w:p>
    <w:p w:rsidR="009B2C2A" w:rsidRPr="00BB295C" w:rsidRDefault="00414BD5" w:rsidP="00414BD5">
      <w:pPr>
        <w:rPr>
          <w:rtl/>
        </w:rPr>
      </w:pPr>
      <w:bookmarkStart w:id="1536" w:name="_ETM_Q1_3258723"/>
      <w:bookmarkStart w:id="1537" w:name="_ETM_Q1_3258775"/>
      <w:bookmarkEnd w:id="1536"/>
      <w:bookmarkEnd w:id="1537"/>
      <w:r w:rsidRPr="00BB295C">
        <w:rPr>
          <w:rFonts w:hint="cs"/>
          <w:rtl/>
        </w:rPr>
        <w:t xml:space="preserve">מכיוון שהטילו ספק במניעים שלי, אפשר להגיד רק משפט אחד? </w:t>
      </w:r>
      <w:bookmarkStart w:id="1538" w:name="_ETM_Q1_3262510"/>
      <w:bookmarkStart w:id="1539" w:name="_ETM_Q1_3263699"/>
      <w:bookmarkStart w:id="1540" w:name="_ETM_Q1_3263745"/>
      <w:bookmarkEnd w:id="1538"/>
      <w:bookmarkEnd w:id="1539"/>
      <w:bookmarkEnd w:id="1540"/>
      <w:r w:rsidR="009B2C2A" w:rsidRPr="00BB295C">
        <w:rPr>
          <w:rFonts w:hint="cs"/>
          <w:rtl/>
        </w:rPr>
        <w:t xml:space="preserve">הגשנו הצעת חוק </w:t>
      </w:r>
      <w:r w:rsidRPr="00BB295C">
        <w:rPr>
          <w:rFonts w:hint="cs"/>
          <w:rtl/>
        </w:rPr>
        <w:t xml:space="preserve">בנושא </w:t>
      </w:r>
      <w:r w:rsidR="009B2C2A" w:rsidRPr="00BB295C">
        <w:rPr>
          <w:rFonts w:hint="cs"/>
          <w:rtl/>
        </w:rPr>
        <w:t>כבר ב-2018</w:t>
      </w:r>
      <w:r w:rsidRPr="00BB295C">
        <w:rPr>
          <w:rFonts w:hint="cs"/>
          <w:rtl/>
        </w:rPr>
        <w:t xml:space="preserve">, שהוגשה שלוש פעמים, בלי קשר לתלונות שהגשנו </w:t>
      </w:r>
      <w:bookmarkStart w:id="1541" w:name="_ETM_Q1_3269974"/>
      <w:bookmarkEnd w:id="1541"/>
      <w:r w:rsidRPr="00BB295C">
        <w:rPr>
          <w:rFonts w:hint="cs"/>
          <w:rtl/>
        </w:rPr>
        <w:t xml:space="preserve">או לא הגשנו. </w:t>
      </w:r>
      <w:bookmarkStart w:id="1542" w:name="_ETM_Q1_3268694"/>
      <w:bookmarkStart w:id="1543" w:name="_ETM_Q1_3268759"/>
      <w:bookmarkEnd w:id="1542"/>
      <w:bookmarkEnd w:id="1543"/>
      <w:r w:rsidR="009B2C2A" w:rsidRPr="00BB295C">
        <w:rPr>
          <w:rFonts w:hint="cs"/>
          <w:rtl/>
        </w:rPr>
        <w:t xml:space="preserve">במשך שנים יזמנו גם </w:t>
      </w:r>
      <w:bookmarkStart w:id="1544" w:name="_ETM_Q1_3273365"/>
      <w:bookmarkEnd w:id="1544"/>
      <w:r w:rsidRPr="00BB295C">
        <w:rPr>
          <w:rFonts w:hint="cs"/>
          <w:rtl/>
        </w:rPr>
        <w:t xml:space="preserve">את הקמת נציבות הביקורת על הפרקליטות. אנחנו, </w:t>
      </w:r>
      <w:bookmarkStart w:id="1545" w:name="_ETM_Q1_3274791"/>
      <w:bookmarkEnd w:id="1545"/>
      <w:r w:rsidRPr="00BB295C">
        <w:rPr>
          <w:rFonts w:hint="cs"/>
          <w:rtl/>
        </w:rPr>
        <w:t xml:space="preserve">הפורום המשפטי למען ישראל, </w:t>
      </w:r>
      <w:bookmarkStart w:id="1546" w:name="_ETM_Q1_3273727"/>
      <w:bookmarkStart w:id="1547" w:name="_ETM_Q1_3273789"/>
      <w:bookmarkEnd w:id="1546"/>
      <w:bookmarkEnd w:id="1547"/>
      <w:r w:rsidR="009B2C2A" w:rsidRPr="00BB295C">
        <w:rPr>
          <w:rFonts w:hint="cs"/>
          <w:rtl/>
        </w:rPr>
        <w:t>פעיל בתחום של ביקורת השלטון ומערכת המשפט</w:t>
      </w:r>
      <w:r w:rsidRPr="00BB295C">
        <w:rPr>
          <w:rFonts w:hint="cs"/>
          <w:rtl/>
        </w:rPr>
        <w:t xml:space="preserve"> כבר הרבה מאוד שנים, בלי </w:t>
      </w:r>
      <w:bookmarkStart w:id="1548" w:name="_ETM_Q1_3281107"/>
      <w:bookmarkEnd w:id="1548"/>
      <w:r w:rsidRPr="00BB295C">
        <w:rPr>
          <w:rFonts w:hint="cs"/>
          <w:rtl/>
        </w:rPr>
        <w:t>קשר לתלונה כזאת או אחרת שהגשנו.</w:t>
      </w:r>
    </w:p>
    <w:p w:rsidR="009B2C2A" w:rsidRPr="00BB295C" w:rsidRDefault="009B2C2A" w:rsidP="009B2C2A">
      <w:pPr>
        <w:rPr>
          <w:rtl/>
        </w:rPr>
      </w:pPr>
      <w:bookmarkStart w:id="1549" w:name="_ETM_Q1_3281462"/>
      <w:bookmarkStart w:id="1550" w:name="_ETM_Q1_3281530"/>
      <w:bookmarkStart w:id="1551" w:name="_ETM_Q1_3283731"/>
      <w:bookmarkEnd w:id="1549"/>
      <w:bookmarkEnd w:id="1550"/>
      <w:bookmarkEnd w:id="1551"/>
    </w:p>
    <w:p w:rsidR="009B2C2A" w:rsidRPr="00BB295C" w:rsidRDefault="009B2C2A" w:rsidP="009B2C2A">
      <w:pPr>
        <w:pStyle w:val="a4"/>
        <w:keepNext/>
        <w:rPr>
          <w:rtl/>
        </w:rPr>
      </w:pPr>
      <w:bookmarkStart w:id="1552" w:name="ET_speaker_6158_6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552"/>
    </w:p>
    <w:p w:rsidR="009B2C2A" w:rsidRPr="00BB295C" w:rsidRDefault="009B2C2A" w:rsidP="009B2C2A">
      <w:pPr>
        <w:pStyle w:val="KeepWithNext"/>
        <w:rPr>
          <w:rtl/>
        </w:rPr>
      </w:pPr>
    </w:p>
    <w:p w:rsidR="009B2C2A" w:rsidRPr="00BB295C" w:rsidRDefault="009B2C2A" w:rsidP="009B2C2A">
      <w:pPr>
        <w:rPr>
          <w:rtl/>
        </w:rPr>
      </w:pPr>
      <w:bookmarkStart w:id="1553" w:name="_ETM_Q1_3284116"/>
      <w:bookmarkStart w:id="1554" w:name="_ETM_Q1_3284161"/>
      <w:bookmarkEnd w:id="1553"/>
      <w:bookmarkEnd w:id="1554"/>
      <w:r w:rsidRPr="00BB295C">
        <w:rPr>
          <w:rFonts w:hint="cs"/>
          <w:rtl/>
        </w:rPr>
        <w:t>גם לוועדת האתיקה ביקשתם?</w:t>
      </w:r>
    </w:p>
    <w:p w:rsidR="009B2C2A" w:rsidRPr="00BB295C" w:rsidRDefault="009B2C2A" w:rsidP="009B2C2A">
      <w:pPr>
        <w:rPr>
          <w:rtl/>
        </w:rPr>
      </w:pPr>
      <w:bookmarkStart w:id="1555" w:name="_ETM_Q1_3287798"/>
      <w:bookmarkStart w:id="1556" w:name="_ETM_Q1_3287856"/>
      <w:bookmarkEnd w:id="1555"/>
      <w:bookmarkEnd w:id="1556"/>
    </w:p>
    <w:p w:rsidR="009B2C2A" w:rsidRPr="00BB295C" w:rsidRDefault="009B2C2A" w:rsidP="009B2C2A">
      <w:pPr>
        <w:pStyle w:val="af6"/>
        <w:keepNext/>
        <w:rPr>
          <w:rtl/>
        </w:rPr>
      </w:pPr>
      <w:bookmarkStart w:id="1557" w:name="ET_yor_6157_6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557"/>
    </w:p>
    <w:p w:rsidR="009B2C2A" w:rsidRPr="00BB295C" w:rsidRDefault="009B2C2A" w:rsidP="009B2C2A">
      <w:pPr>
        <w:pStyle w:val="KeepWithNext"/>
        <w:rPr>
          <w:rtl/>
        </w:rPr>
      </w:pPr>
    </w:p>
    <w:p w:rsidR="00414BD5" w:rsidRPr="00BB295C" w:rsidRDefault="00414BD5" w:rsidP="00414BD5">
      <w:pPr>
        <w:rPr>
          <w:rtl/>
        </w:rPr>
      </w:pPr>
      <w:bookmarkStart w:id="1558" w:name="_ETM_Q1_3284781"/>
      <w:bookmarkStart w:id="1559" w:name="_ETM_Q1_3284862"/>
      <w:bookmarkEnd w:id="1558"/>
      <w:bookmarkEnd w:id="1559"/>
      <w:r w:rsidRPr="00BB295C">
        <w:rPr>
          <w:rFonts w:hint="cs"/>
          <w:rtl/>
        </w:rPr>
        <w:t xml:space="preserve">מאחר שהזכרת את זה, במענה </w:t>
      </w:r>
      <w:bookmarkStart w:id="1560" w:name="_ETM_Q1_3286865"/>
      <w:bookmarkEnd w:id="1560"/>
      <w:r w:rsidRPr="00BB295C">
        <w:rPr>
          <w:rFonts w:hint="cs"/>
          <w:rtl/>
        </w:rPr>
        <w:t>אליו אני רוצה להתייחס לוועדת האתיקה.</w:t>
      </w:r>
    </w:p>
    <w:p w:rsidR="00414BD5" w:rsidRPr="00BB295C" w:rsidRDefault="00414BD5" w:rsidP="00414BD5">
      <w:pPr>
        <w:rPr>
          <w:rtl/>
        </w:rPr>
      </w:pPr>
      <w:bookmarkStart w:id="1561" w:name="_ETM_Q1_3290568"/>
      <w:bookmarkStart w:id="1562" w:name="_ETM_Q1_3290620"/>
      <w:bookmarkEnd w:id="1561"/>
      <w:bookmarkEnd w:id="1562"/>
    </w:p>
    <w:p w:rsidR="00414BD5" w:rsidRPr="00BB295C" w:rsidRDefault="00414BD5" w:rsidP="00414BD5">
      <w:pPr>
        <w:pStyle w:val="a4"/>
        <w:keepNext/>
        <w:rPr>
          <w:rtl/>
        </w:rPr>
      </w:pPr>
      <w:bookmarkStart w:id="1563" w:name="ET_speaker_6158_48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563"/>
    </w:p>
    <w:p w:rsidR="00414BD5" w:rsidRPr="00BB295C" w:rsidRDefault="00414BD5" w:rsidP="00414BD5">
      <w:pPr>
        <w:pStyle w:val="KeepWithNext"/>
        <w:rPr>
          <w:rtl/>
        </w:rPr>
      </w:pPr>
    </w:p>
    <w:p w:rsidR="00414BD5" w:rsidRPr="00BB295C" w:rsidRDefault="00414BD5" w:rsidP="00414BD5">
      <w:pPr>
        <w:rPr>
          <w:rtl/>
        </w:rPr>
      </w:pPr>
      <w:bookmarkStart w:id="1564" w:name="_ETM_Q1_3289757"/>
      <w:bookmarkStart w:id="1565" w:name="_ETM_Q1_3289859"/>
      <w:bookmarkEnd w:id="1564"/>
      <w:bookmarkEnd w:id="1565"/>
      <w:r w:rsidRPr="00BB295C">
        <w:rPr>
          <w:rFonts w:hint="cs"/>
          <w:rtl/>
        </w:rPr>
        <w:t xml:space="preserve">אני חייבת לשמוע את קארין </w:t>
      </w:r>
      <w:bookmarkStart w:id="1566" w:name="_ETM_Q1_3291837"/>
      <w:bookmarkEnd w:id="1566"/>
      <w:r w:rsidRPr="00BB295C">
        <w:rPr>
          <w:rFonts w:hint="cs"/>
          <w:rtl/>
        </w:rPr>
        <w:t>ואני צריכה ללכת.</w:t>
      </w:r>
    </w:p>
    <w:p w:rsidR="00414BD5" w:rsidRPr="00BB295C" w:rsidRDefault="00414BD5" w:rsidP="00414BD5">
      <w:pPr>
        <w:rPr>
          <w:rtl/>
        </w:rPr>
      </w:pPr>
      <w:bookmarkStart w:id="1567" w:name="_ETM_Q1_3292289"/>
      <w:bookmarkStart w:id="1568" w:name="_ETM_Q1_3292345"/>
      <w:bookmarkEnd w:id="1567"/>
      <w:bookmarkEnd w:id="1568"/>
    </w:p>
    <w:p w:rsidR="00414BD5" w:rsidRPr="00BB295C" w:rsidRDefault="00414BD5" w:rsidP="00414BD5">
      <w:pPr>
        <w:pStyle w:val="af6"/>
        <w:keepNext/>
        <w:rPr>
          <w:rtl/>
        </w:rPr>
      </w:pPr>
      <w:bookmarkStart w:id="1569" w:name="ET_yor_6157_48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569"/>
    </w:p>
    <w:p w:rsidR="00414BD5" w:rsidRPr="00BB295C" w:rsidRDefault="00414BD5" w:rsidP="00414BD5">
      <w:pPr>
        <w:pStyle w:val="KeepWithNext"/>
        <w:rPr>
          <w:rtl/>
        </w:rPr>
      </w:pPr>
    </w:p>
    <w:p w:rsidR="00414BD5" w:rsidRPr="00BB295C" w:rsidRDefault="00414BD5" w:rsidP="00414BD5">
      <w:pPr>
        <w:rPr>
          <w:rtl/>
        </w:rPr>
      </w:pPr>
      <w:bookmarkStart w:id="1570" w:name="_ETM_Q1_3292987"/>
      <w:bookmarkEnd w:id="1570"/>
      <w:r w:rsidRPr="00BB295C">
        <w:rPr>
          <w:rFonts w:hint="cs"/>
          <w:rtl/>
        </w:rPr>
        <w:t xml:space="preserve">אני יודע, אבל אני רוצה שתשמעי אותי, </w:t>
      </w:r>
      <w:bookmarkStart w:id="1571" w:name="_ETM_Q1_3295451"/>
      <w:bookmarkEnd w:id="1571"/>
      <w:r w:rsidRPr="00BB295C">
        <w:rPr>
          <w:rFonts w:hint="cs"/>
          <w:rtl/>
        </w:rPr>
        <w:t xml:space="preserve">כחברתי לכס הוועדה לבחירת שופטים, שהיא הוועדה לבחירת הנציב לפי </w:t>
      </w:r>
      <w:bookmarkStart w:id="1572" w:name="_ETM_Q1_3300794"/>
      <w:bookmarkEnd w:id="1572"/>
      <w:r w:rsidRPr="00BB295C">
        <w:rPr>
          <w:rFonts w:hint="cs"/>
          <w:rtl/>
        </w:rPr>
        <w:t>החוק.</w:t>
      </w:r>
    </w:p>
    <w:p w:rsidR="00414BD5" w:rsidRPr="00BB295C" w:rsidRDefault="00414BD5" w:rsidP="00414BD5">
      <w:pPr>
        <w:rPr>
          <w:rtl/>
        </w:rPr>
      </w:pPr>
      <w:bookmarkStart w:id="1573" w:name="_ETM_Q1_3302074"/>
      <w:bookmarkStart w:id="1574" w:name="_ETM_Q1_3302123"/>
      <w:bookmarkStart w:id="1575" w:name="_ETM_Q1_3302266"/>
      <w:bookmarkEnd w:id="1573"/>
      <w:bookmarkEnd w:id="1574"/>
      <w:bookmarkEnd w:id="1575"/>
    </w:p>
    <w:p w:rsidR="009B2C2A" w:rsidRPr="00BB295C" w:rsidRDefault="00414BD5" w:rsidP="00414BD5">
      <w:pPr>
        <w:rPr>
          <w:rtl/>
        </w:rPr>
      </w:pPr>
      <w:bookmarkStart w:id="1576" w:name="_ETM_Q1_3302308"/>
      <w:bookmarkEnd w:id="1576"/>
      <w:r w:rsidRPr="00BB295C">
        <w:rPr>
          <w:rFonts w:hint="cs"/>
          <w:rtl/>
        </w:rPr>
        <w:t>אני חייב לומר ש</w:t>
      </w:r>
      <w:bookmarkStart w:id="1577" w:name="_ETM_Q1_3289155"/>
      <w:bookmarkStart w:id="1578" w:name="_ETM_Q1_3297136"/>
      <w:bookmarkStart w:id="1579" w:name="_ETM_Q1_3299495"/>
      <w:bookmarkStart w:id="1580" w:name="_ETM_Q1_3299565"/>
      <w:bookmarkEnd w:id="1577"/>
      <w:bookmarkEnd w:id="1578"/>
      <w:bookmarkEnd w:id="1579"/>
      <w:bookmarkEnd w:id="1580"/>
      <w:r w:rsidR="009B2C2A" w:rsidRPr="00BB295C">
        <w:rPr>
          <w:rFonts w:hint="cs"/>
          <w:rtl/>
        </w:rPr>
        <w:t xml:space="preserve">ההשוואה בעיניי רחוקה מלהיות דומה. </w:t>
      </w:r>
      <w:r w:rsidRPr="00BB295C">
        <w:rPr>
          <w:rFonts w:hint="cs"/>
          <w:rtl/>
        </w:rPr>
        <w:t>ב</w:t>
      </w:r>
      <w:r w:rsidR="009B2C2A" w:rsidRPr="00BB295C">
        <w:rPr>
          <w:rFonts w:hint="cs"/>
          <w:rtl/>
        </w:rPr>
        <w:t>וועדת האתיקה</w:t>
      </w:r>
      <w:r w:rsidRPr="00BB295C">
        <w:rPr>
          <w:rFonts w:hint="cs"/>
          <w:rtl/>
        </w:rPr>
        <w:t xml:space="preserve">, בדיוק בגלל המורכבות שאת מדברת </w:t>
      </w:r>
      <w:bookmarkStart w:id="1581" w:name="_ETM_Q1_3309087"/>
      <w:bookmarkEnd w:id="1581"/>
      <w:r w:rsidRPr="00BB295C">
        <w:rPr>
          <w:rFonts w:hint="cs"/>
          <w:rtl/>
        </w:rPr>
        <w:t xml:space="preserve">עליה, יש ארבעה חברים: שני קואליציה, שני אופוזיציה, כדי </w:t>
      </w:r>
      <w:bookmarkStart w:id="1582" w:name="_ETM_Q1_3312748"/>
      <w:bookmarkStart w:id="1583" w:name="_ETM_Q1_3312808"/>
      <w:bookmarkEnd w:id="1582"/>
      <w:bookmarkEnd w:id="1583"/>
      <w:r w:rsidR="009B2C2A" w:rsidRPr="00BB295C">
        <w:rPr>
          <w:rFonts w:hint="cs"/>
          <w:rtl/>
        </w:rPr>
        <w:t xml:space="preserve">לייצר </w:t>
      </w:r>
      <w:bookmarkStart w:id="1584" w:name="_ETM_Q1_3314582"/>
      <w:bookmarkEnd w:id="1584"/>
      <w:r w:rsidR="009B2C2A" w:rsidRPr="00BB295C">
        <w:rPr>
          <w:rFonts w:hint="cs"/>
          <w:rtl/>
        </w:rPr>
        <w:t>את אותו איזון</w:t>
      </w:r>
      <w:bookmarkStart w:id="1585" w:name="_ETM_Q1_3314115"/>
      <w:bookmarkEnd w:id="1585"/>
      <w:r w:rsidRPr="00BB295C">
        <w:rPr>
          <w:rFonts w:hint="cs"/>
          <w:rtl/>
        </w:rPr>
        <w:t xml:space="preserve">. לא </w:t>
      </w:r>
      <w:bookmarkStart w:id="1586" w:name="_ETM_Q1_3316744"/>
      <w:bookmarkStart w:id="1587" w:name="_ETM_Q1_3316809"/>
      <w:bookmarkEnd w:id="1586"/>
      <w:bookmarkEnd w:id="1587"/>
      <w:r w:rsidR="009B2C2A" w:rsidRPr="00BB295C">
        <w:rPr>
          <w:rFonts w:hint="cs"/>
          <w:rtl/>
        </w:rPr>
        <w:t xml:space="preserve">היינו מקבלים את הסיטואציה </w:t>
      </w:r>
      <w:r w:rsidRPr="00BB295C">
        <w:rPr>
          <w:rFonts w:hint="cs"/>
          <w:rtl/>
        </w:rPr>
        <w:t xml:space="preserve">למשל </w:t>
      </w:r>
      <w:r w:rsidR="009B2C2A" w:rsidRPr="00BB295C">
        <w:rPr>
          <w:rFonts w:hint="cs"/>
          <w:rtl/>
        </w:rPr>
        <w:t>שיושב-ראש הכנסת</w:t>
      </w:r>
      <w:r w:rsidRPr="00BB295C">
        <w:rPr>
          <w:rFonts w:hint="cs"/>
          <w:rtl/>
        </w:rPr>
        <w:t xml:space="preserve">, </w:t>
      </w:r>
      <w:bookmarkStart w:id="1588" w:name="_ETM_Q1_3319613"/>
      <w:bookmarkEnd w:id="1588"/>
      <w:r w:rsidRPr="00BB295C">
        <w:rPr>
          <w:rFonts w:hint="cs"/>
          <w:rtl/>
        </w:rPr>
        <w:t xml:space="preserve">שהוא נציג של מפלגה פוליטית מסוימת, הוא יהיה זה שיחליט </w:t>
      </w:r>
      <w:bookmarkStart w:id="1589" w:name="_ETM_Q1_3321737"/>
      <w:bookmarkEnd w:id="1589"/>
      <w:r w:rsidRPr="00BB295C">
        <w:rPr>
          <w:rFonts w:hint="cs"/>
          <w:rtl/>
        </w:rPr>
        <w:t xml:space="preserve">באתיקה, ולכן ועדת האתיקה מוקמת בצורה כזאת. זה דבר אחד. </w:t>
      </w:r>
      <w:bookmarkStart w:id="1590" w:name="_ETM_Q1_3326863"/>
      <w:bookmarkStart w:id="1591" w:name="_ETM_Q1_3323494"/>
      <w:bookmarkStart w:id="1592" w:name="_ETM_Q1_3323555"/>
      <w:bookmarkEnd w:id="1590"/>
      <w:bookmarkEnd w:id="1591"/>
      <w:bookmarkEnd w:id="1592"/>
      <w:r w:rsidR="009B2C2A" w:rsidRPr="00BB295C">
        <w:rPr>
          <w:rFonts w:hint="cs"/>
          <w:rtl/>
        </w:rPr>
        <w:t xml:space="preserve">דבר שני, </w:t>
      </w:r>
      <w:bookmarkStart w:id="1593" w:name="_ETM_Q1_3325871"/>
      <w:bookmarkEnd w:id="1593"/>
      <w:r w:rsidR="009B2C2A" w:rsidRPr="00BB295C">
        <w:rPr>
          <w:rFonts w:hint="cs"/>
          <w:rtl/>
        </w:rPr>
        <w:t>זה רק בנושא האתיקה. דבר שלישי, דיברת על נושא ההדחה</w:t>
      </w:r>
      <w:r w:rsidRPr="00BB295C">
        <w:rPr>
          <w:rFonts w:hint="cs"/>
          <w:rtl/>
        </w:rPr>
        <w:t xml:space="preserve"> שהיה פה. נושא ההדחה, בצדק או שלא בצדק, </w:t>
      </w:r>
      <w:bookmarkStart w:id="1594" w:name="_ETM_Q1_3332553"/>
      <w:bookmarkStart w:id="1595" w:name="_ETM_Q1_3334109"/>
      <w:bookmarkEnd w:id="1594"/>
      <w:bookmarkEnd w:id="1595"/>
      <w:r w:rsidR="009B2C2A" w:rsidRPr="00BB295C">
        <w:rPr>
          <w:rFonts w:hint="cs"/>
          <w:rtl/>
        </w:rPr>
        <w:t>דורש רוב מאוד מאוד</w:t>
      </w:r>
      <w:r w:rsidRPr="00BB295C">
        <w:rPr>
          <w:rFonts w:hint="cs"/>
          <w:rtl/>
        </w:rPr>
        <w:t xml:space="preserve"> גדול, כולל נציגים מהאופוזיציה - - -</w:t>
      </w:r>
    </w:p>
    <w:p w:rsidR="009B2C2A" w:rsidRPr="00BB295C" w:rsidRDefault="009B2C2A" w:rsidP="009B2C2A">
      <w:pPr>
        <w:rPr>
          <w:rtl/>
        </w:rPr>
      </w:pPr>
      <w:bookmarkStart w:id="1596" w:name="_ETM_Q1_3336944"/>
      <w:bookmarkStart w:id="1597" w:name="_ETM_Q1_3337010"/>
      <w:bookmarkStart w:id="1598" w:name="_ETM_Q1_3338061"/>
      <w:bookmarkEnd w:id="1596"/>
      <w:bookmarkEnd w:id="1597"/>
      <w:bookmarkEnd w:id="1598"/>
    </w:p>
    <w:p w:rsidR="009B2C2A" w:rsidRPr="00BB295C" w:rsidRDefault="009B2C2A" w:rsidP="009B2C2A">
      <w:pPr>
        <w:pStyle w:val="a4"/>
        <w:keepNext/>
        <w:rPr>
          <w:rtl/>
        </w:rPr>
      </w:pPr>
      <w:bookmarkStart w:id="1599" w:name="ET_speaker_5068_63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599"/>
    </w:p>
    <w:p w:rsidR="009B2C2A" w:rsidRPr="00BB295C" w:rsidRDefault="009B2C2A" w:rsidP="009B2C2A">
      <w:pPr>
        <w:pStyle w:val="KeepWithNext"/>
        <w:rPr>
          <w:rtl/>
        </w:rPr>
      </w:pPr>
    </w:p>
    <w:p w:rsidR="009B2C2A" w:rsidRPr="00BB295C" w:rsidRDefault="009B2C2A" w:rsidP="009B2C2A">
      <w:pPr>
        <w:rPr>
          <w:rtl/>
        </w:rPr>
      </w:pPr>
      <w:bookmarkStart w:id="1600" w:name="_ETM_Q1_3338476"/>
      <w:bookmarkEnd w:id="1600"/>
      <w:r w:rsidRPr="00BB295C">
        <w:rPr>
          <w:rFonts w:hint="cs"/>
          <w:rtl/>
        </w:rPr>
        <w:t>מ</w:t>
      </w:r>
      <w:bookmarkStart w:id="1601" w:name="_ETM_Q1_3338511"/>
      <w:bookmarkEnd w:id="1601"/>
      <w:r w:rsidRPr="00BB295C">
        <w:rPr>
          <w:rFonts w:hint="cs"/>
          <w:rtl/>
        </w:rPr>
        <w:t>ה זה משנה לעניין ניגוד העניינים?</w:t>
      </w:r>
    </w:p>
    <w:p w:rsidR="009B2C2A" w:rsidRPr="00BB295C" w:rsidRDefault="009B2C2A" w:rsidP="009B2C2A">
      <w:pPr>
        <w:rPr>
          <w:rtl/>
        </w:rPr>
      </w:pPr>
      <w:bookmarkStart w:id="1602" w:name="_ETM_Q1_3343161"/>
      <w:bookmarkStart w:id="1603" w:name="_ETM_Q1_3343236"/>
      <w:bookmarkEnd w:id="1602"/>
      <w:bookmarkEnd w:id="1603"/>
    </w:p>
    <w:p w:rsidR="009B2C2A" w:rsidRPr="00BB295C" w:rsidRDefault="009B2C2A" w:rsidP="009B2C2A">
      <w:pPr>
        <w:pStyle w:val="af6"/>
        <w:keepNext/>
        <w:rPr>
          <w:rtl/>
        </w:rPr>
      </w:pPr>
      <w:bookmarkStart w:id="1604" w:name="ET_yor_6157_6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604"/>
    </w:p>
    <w:p w:rsidR="009B2C2A" w:rsidRPr="00BB295C" w:rsidRDefault="009B2C2A" w:rsidP="009B2C2A">
      <w:pPr>
        <w:pStyle w:val="KeepWithNext"/>
        <w:rPr>
          <w:rtl/>
        </w:rPr>
      </w:pPr>
    </w:p>
    <w:p w:rsidR="009B2C2A" w:rsidRPr="00BB295C" w:rsidRDefault="00414BD5" w:rsidP="00414BD5">
      <w:pPr>
        <w:rPr>
          <w:rtl/>
        </w:rPr>
      </w:pPr>
      <w:bookmarkStart w:id="1605" w:name="_ETM_Q1_3340543"/>
      <w:bookmarkStart w:id="1606" w:name="_ETM_Q1_3340607"/>
      <w:bookmarkEnd w:id="1605"/>
      <w:bookmarkEnd w:id="1606"/>
      <w:r w:rsidRPr="00BB295C">
        <w:rPr>
          <w:rFonts w:hint="cs"/>
          <w:rtl/>
        </w:rPr>
        <w:t xml:space="preserve">שנייה. כולל נציגים </w:t>
      </w:r>
      <w:bookmarkStart w:id="1607" w:name="_ETM_Q1_3341790"/>
      <w:bookmarkEnd w:id="1607"/>
      <w:r w:rsidRPr="00BB295C">
        <w:rPr>
          <w:rFonts w:hint="cs"/>
          <w:rtl/>
        </w:rPr>
        <w:t>מהאופוזיציה ו</w:t>
      </w:r>
      <w:bookmarkStart w:id="1608" w:name="_ETM_Q1_3343892"/>
      <w:bookmarkEnd w:id="1608"/>
      <w:r w:rsidR="009B2C2A" w:rsidRPr="00BB295C">
        <w:rPr>
          <w:rFonts w:hint="cs"/>
          <w:rtl/>
        </w:rPr>
        <w:t xml:space="preserve">גם אחרי </w:t>
      </w:r>
      <w:bookmarkStart w:id="1609" w:name="_ETM_Q1_3345431"/>
      <w:bookmarkEnd w:id="1609"/>
      <w:r w:rsidR="009B2C2A" w:rsidRPr="00BB295C">
        <w:rPr>
          <w:rFonts w:hint="cs"/>
          <w:rtl/>
        </w:rPr>
        <w:t xml:space="preserve">ההחלטה הזאת זה </w:t>
      </w:r>
      <w:r w:rsidRPr="00BB295C">
        <w:rPr>
          <w:rFonts w:hint="cs"/>
          <w:rtl/>
        </w:rPr>
        <w:t xml:space="preserve">עוד </w:t>
      </w:r>
      <w:r w:rsidR="009B2C2A" w:rsidRPr="00BB295C">
        <w:rPr>
          <w:rFonts w:hint="cs"/>
          <w:rtl/>
        </w:rPr>
        <w:t>הולך</w:t>
      </w:r>
      <w:r w:rsidRPr="00BB295C">
        <w:rPr>
          <w:rFonts w:hint="cs"/>
          <w:rtl/>
        </w:rPr>
        <w:t xml:space="preserve"> לביקורת של בית המשפט העליון לפי החוק. </w:t>
      </w:r>
      <w:bookmarkStart w:id="1610" w:name="_ETM_Q1_3349514"/>
      <w:bookmarkEnd w:id="1610"/>
      <w:r w:rsidRPr="00BB295C">
        <w:rPr>
          <w:rFonts w:hint="cs"/>
          <w:rtl/>
        </w:rPr>
        <w:t>אפשר להתווכח כרגע האם ההסדר הזה הוא נכון או לא</w:t>
      </w:r>
      <w:bookmarkStart w:id="1611" w:name="_ETM_Q1_3350618"/>
      <w:bookmarkEnd w:id="1611"/>
      <w:r w:rsidRPr="00BB295C">
        <w:rPr>
          <w:rFonts w:hint="cs"/>
          <w:rtl/>
        </w:rPr>
        <w:t xml:space="preserve"> נכון, ואיך הוא עובד ביחס למקובל בעולם, אבל ההשוואה איננה </w:t>
      </w:r>
      <w:bookmarkStart w:id="1612" w:name="_ETM_Q1_3353976"/>
      <w:bookmarkEnd w:id="1612"/>
      <w:r w:rsidRPr="00BB295C">
        <w:rPr>
          <w:rFonts w:hint="cs"/>
          <w:rtl/>
        </w:rPr>
        <w:t xml:space="preserve">במקומה בכלל. </w:t>
      </w:r>
    </w:p>
    <w:p w:rsidR="003D685B" w:rsidRPr="00BB295C" w:rsidRDefault="003D685B" w:rsidP="009B2C2A">
      <w:pPr>
        <w:rPr>
          <w:rtl/>
        </w:rPr>
      </w:pPr>
      <w:bookmarkStart w:id="1613" w:name="_ETM_Q1_3348753"/>
      <w:bookmarkStart w:id="1614" w:name="_ETM_Q1_3348809"/>
      <w:bookmarkStart w:id="1615" w:name="_ETM_Q1_3358536"/>
      <w:bookmarkEnd w:id="1613"/>
      <w:bookmarkEnd w:id="1614"/>
      <w:bookmarkEnd w:id="1615"/>
    </w:p>
    <w:p w:rsidR="003D685B" w:rsidRPr="00BB295C" w:rsidRDefault="003D685B" w:rsidP="003D685B">
      <w:pPr>
        <w:pStyle w:val="a4"/>
        <w:keepNext/>
        <w:rPr>
          <w:rtl/>
        </w:rPr>
      </w:pPr>
      <w:bookmarkStart w:id="1616" w:name="ET_speaker_6158_6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616"/>
    </w:p>
    <w:p w:rsidR="003D685B" w:rsidRPr="00BB295C" w:rsidRDefault="003D685B" w:rsidP="003D685B">
      <w:pPr>
        <w:pStyle w:val="KeepWithNext"/>
        <w:rPr>
          <w:rtl/>
        </w:rPr>
      </w:pPr>
    </w:p>
    <w:p w:rsidR="00414BD5" w:rsidRPr="00BB295C" w:rsidRDefault="003D685B" w:rsidP="003D685B">
      <w:pPr>
        <w:rPr>
          <w:rtl/>
        </w:rPr>
      </w:pPr>
      <w:bookmarkStart w:id="1617" w:name="_ETM_Q1_3358923"/>
      <w:bookmarkStart w:id="1618" w:name="_ETM_Q1_3358958"/>
      <w:bookmarkEnd w:id="1617"/>
      <w:bookmarkEnd w:id="1618"/>
      <w:r w:rsidRPr="00BB295C">
        <w:rPr>
          <w:rFonts w:hint="cs"/>
          <w:rtl/>
        </w:rPr>
        <w:t>כשאנחנו מדברים על ניגוד עניינים</w:t>
      </w:r>
      <w:r w:rsidR="00414BD5" w:rsidRPr="00BB295C">
        <w:rPr>
          <w:rFonts w:hint="cs"/>
          <w:rtl/>
        </w:rPr>
        <w:t xml:space="preserve"> - - -</w:t>
      </w:r>
    </w:p>
    <w:p w:rsidR="00414BD5" w:rsidRPr="00BB295C" w:rsidRDefault="00414BD5" w:rsidP="003D685B">
      <w:pPr>
        <w:rPr>
          <w:rtl/>
        </w:rPr>
      </w:pPr>
      <w:bookmarkStart w:id="1619" w:name="_ETM_Q1_3357752"/>
      <w:bookmarkStart w:id="1620" w:name="_ETM_Q1_3357813"/>
      <w:bookmarkEnd w:id="1619"/>
      <w:bookmarkEnd w:id="1620"/>
    </w:p>
    <w:p w:rsidR="00414BD5" w:rsidRPr="00BB295C" w:rsidRDefault="00414BD5" w:rsidP="00414BD5">
      <w:pPr>
        <w:pStyle w:val="af6"/>
        <w:keepNext/>
        <w:rPr>
          <w:rtl/>
        </w:rPr>
      </w:pPr>
      <w:bookmarkStart w:id="1621" w:name="ET_yor_6157_48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621"/>
    </w:p>
    <w:p w:rsidR="00414BD5" w:rsidRPr="00BB295C" w:rsidRDefault="00414BD5" w:rsidP="00414BD5">
      <w:pPr>
        <w:pStyle w:val="KeepWithNext"/>
        <w:rPr>
          <w:rtl/>
        </w:rPr>
      </w:pPr>
    </w:p>
    <w:p w:rsidR="00414BD5" w:rsidRPr="00BB295C" w:rsidRDefault="00414BD5" w:rsidP="00414BD5">
      <w:pPr>
        <w:rPr>
          <w:rtl/>
        </w:rPr>
      </w:pPr>
      <w:bookmarkStart w:id="1622" w:name="_ETM_Q1_3359097"/>
      <w:bookmarkEnd w:id="1622"/>
      <w:r w:rsidRPr="00BB295C">
        <w:rPr>
          <w:rFonts w:hint="cs"/>
          <w:rtl/>
        </w:rPr>
        <w:t>תני לי לענות לך.</w:t>
      </w:r>
    </w:p>
    <w:p w:rsidR="00414BD5" w:rsidRPr="00BB295C" w:rsidRDefault="00414BD5" w:rsidP="00414BD5">
      <w:pPr>
        <w:rPr>
          <w:rtl/>
        </w:rPr>
      </w:pPr>
      <w:bookmarkStart w:id="1623" w:name="_ETM_Q1_3360226"/>
      <w:bookmarkStart w:id="1624" w:name="_ETM_Q1_3360273"/>
      <w:bookmarkEnd w:id="1623"/>
      <w:bookmarkEnd w:id="1624"/>
    </w:p>
    <w:p w:rsidR="00414BD5" w:rsidRPr="00BB295C" w:rsidRDefault="00414BD5" w:rsidP="00414BD5">
      <w:pPr>
        <w:pStyle w:val="a4"/>
        <w:keepNext/>
        <w:rPr>
          <w:rtl/>
        </w:rPr>
      </w:pPr>
      <w:bookmarkStart w:id="1625" w:name="ET_speaker_6158_48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625"/>
    </w:p>
    <w:p w:rsidR="00414BD5" w:rsidRPr="00BB295C" w:rsidRDefault="00414BD5" w:rsidP="00414BD5">
      <w:pPr>
        <w:pStyle w:val="KeepWithNext"/>
        <w:rPr>
          <w:rtl/>
        </w:rPr>
      </w:pPr>
    </w:p>
    <w:p w:rsidR="003D685B" w:rsidRPr="00BB295C" w:rsidRDefault="00414BD5" w:rsidP="00414BD5">
      <w:pPr>
        <w:rPr>
          <w:rtl/>
        </w:rPr>
      </w:pPr>
      <w:bookmarkStart w:id="1626" w:name="_ETM_Q1_3361576"/>
      <w:bookmarkStart w:id="1627" w:name="_ETM_Q1_3361614"/>
      <w:bookmarkEnd w:id="1626"/>
      <w:bookmarkEnd w:id="1627"/>
      <w:r w:rsidRPr="00BB295C">
        <w:rPr>
          <w:rFonts w:hint="cs"/>
          <w:rtl/>
        </w:rPr>
        <w:t xml:space="preserve">יכול להיות </w:t>
      </w:r>
      <w:bookmarkStart w:id="1628" w:name="_ETM_Q1_3361196"/>
      <w:bookmarkEnd w:id="1628"/>
      <w:r w:rsidRPr="00BB295C">
        <w:rPr>
          <w:rFonts w:hint="cs"/>
          <w:rtl/>
        </w:rPr>
        <w:t xml:space="preserve">שאתה צודק בכל מה שאתה אומר, אבל </w:t>
      </w:r>
      <w:bookmarkStart w:id="1629" w:name="_ETM_Q1_3357922"/>
      <w:bookmarkStart w:id="1630" w:name="_ETM_Q1_3358033"/>
      <w:bookmarkEnd w:id="1629"/>
      <w:bookmarkEnd w:id="1630"/>
      <w:r w:rsidR="003D685B" w:rsidRPr="00BB295C">
        <w:rPr>
          <w:rFonts w:hint="cs"/>
          <w:rtl/>
        </w:rPr>
        <w:t xml:space="preserve">לא נגעת </w:t>
      </w:r>
      <w:bookmarkStart w:id="1631" w:name="_ETM_Q1_3365086"/>
      <w:bookmarkEnd w:id="1631"/>
      <w:r w:rsidR="003D685B" w:rsidRPr="00BB295C">
        <w:rPr>
          <w:rFonts w:hint="cs"/>
          <w:rtl/>
        </w:rPr>
        <w:t>בנקודה</w:t>
      </w:r>
      <w:r w:rsidRPr="00BB295C">
        <w:rPr>
          <w:rFonts w:hint="cs"/>
          <w:rtl/>
        </w:rPr>
        <w:t xml:space="preserve"> עצמה.</w:t>
      </w:r>
    </w:p>
    <w:p w:rsidR="003D685B" w:rsidRPr="00BB295C" w:rsidRDefault="003D685B" w:rsidP="003D685B">
      <w:pPr>
        <w:rPr>
          <w:rtl/>
        </w:rPr>
      </w:pPr>
      <w:bookmarkStart w:id="1632" w:name="_ETM_Q1_3367462"/>
      <w:bookmarkStart w:id="1633" w:name="_ETM_Q1_3367525"/>
      <w:bookmarkEnd w:id="1632"/>
      <w:bookmarkEnd w:id="1633"/>
    </w:p>
    <w:p w:rsidR="003D685B" w:rsidRPr="00BB295C" w:rsidRDefault="003D685B" w:rsidP="003D685B">
      <w:pPr>
        <w:pStyle w:val="af6"/>
        <w:keepNext/>
        <w:rPr>
          <w:rtl/>
        </w:rPr>
      </w:pPr>
      <w:bookmarkStart w:id="1634" w:name="ET_yor_6157_6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634"/>
    </w:p>
    <w:p w:rsidR="003D685B" w:rsidRPr="00BB295C" w:rsidRDefault="003D685B" w:rsidP="003D685B">
      <w:pPr>
        <w:pStyle w:val="KeepWithNext"/>
        <w:rPr>
          <w:rtl/>
        </w:rPr>
      </w:pPr>
    </w:p>
    <w:p w:rsidR="003D685B" w:rsidRPr="00BB295C" w:rsidRDefault="00414BD5" w:rsidP="00414BD5">
      <w:pPr>
        <w:rPr>
          <w:rtl/>
        </w:rPr>
      </w:pPr>
      <w:bookmarkStart w:id="1635" w:name="_ETM_Q1_3368261"/>
      <w:bookmarkEnd w:id="1635"/>
      <w:r w:rsidRPr="00BB295C">
        <w:rPr>
          <w:rFonts w:hint="cs"/>
          <w:rtl/>
        </w:rPr>
        <w:t xml:space="preserve">תני לי </w:t>
      </w:r>
      <w:bookmarkStart w:id="1636" w:name="_ETM_Q1_3366272"/>
      <w:bookmarkEnd w:id="1636"/>
      <w:r w:rsidRPr="00BB295C">
        <w:rPr>
          <w:rFonts w:hint="cs"/>
          <w:rtl/>
        </w:rPr>
        <w:t xml:space="preserve">לסיים. </w:t>
      </w:r>
      <w:r w:rsidR="003D685B" w:rsidRPr="00BB295C">
        <w:rPr>
          <w:rFonts w:hint="cs"/>
          <w:rtl/>
        </w:rPr>
        <w:t>בנוסף, ברגע שהוקמה ועדת האתיקה</w:t>
      </w:r>
      <w:r w:rsidRPr="00BB295C">
        <w:rPr>
          <w:rFonts w:hint="cs"/>
          <w:rtl/>
        </w:rPr>
        <w:t xml:space="preserve">, ברגע שהיא קיימת ופועלת, וועדת האתיקה, המקבילה </w:t>
      </w:r>
      <w:bookmarkStart w:id="1637" w:name="_ETM_Q1_3376443"/>
      <w:bookmarkEnd w:id="1637"/>
      <w:r w:rsidRPr="00BB295C">
        <w:rPr>
          <w:rFonts w:hint="cs"/>
          <w:rtl/>
        </w:rPr>
        <w:t xml:space="preserve">שלה </w:t>
      </w:r>
      <w:bookmarkStart w:id="1638" w:name="_ETM_Q1_3374808"/>
      <w:bookmarkStart w:id="1639" w:name="_ETM_Q1_3374875"/>
      <w:bookmarkEnd w:id="1638"/>
      <w:bookmarkEnd w:id="1639"/>
      <w:r w:rsidR="003D685B" w:rsidRPr="00BB295C">
        <w:rPr>
          <w:rFonts w:hint="cs"/>
          <w:rtl/>
        </w:rPr>
        <w:t xml:space="preserve">היא בית הדין אתיקה </w:t>
      </w:r>
      <w:bookmarkStart w:id="1640" w:name="_ETM_Q1_3382932"/>
      <w:bookmarkEnd w:id="1640"/>
      <w:r w:rsidR="003D685B" w:rsidRPr="00BB295C">
        <w:rPr>
          <w:rFonts w:hint="cs"/>
          <w:rtl/>
        </w:rPr>
        <w:t>לשופטים</w:t>
      </w:r>
      <w:r w:rsidRPr="00BB295C">
        <w:rPr>
          <w:rFonts w:hint="cs"/>
          <w:rtl/>
        </w:rPr>
        <w:t xml:space="preserve">, זו המקבילה, הנציב זה עולם אחר, זה באמת </w:t>
      </w:r>
      <w:bookmarkStart w:id="1641" w:name="_ETM_Q1_3381175"/>
      <w:bookmarkEnd w:id="1641"/>
      <w:r w:rsidRPr="00BB295C">
        <w:rPr>
          <w:rFonts w:hint="cs"/>
          <w:rtl/>
        </w:rPr>
        <w:t xml:space="preserve">יותר קרוב לעניין תלונות, יותר קרוב לעניין ההדחה, </w:t>
      </w:r>
      <w:bookmarkStart w:id="1642" w:name="_ETM_Q1_3384166"/>
      <w:bookmarkStart w:id="1643" w:name="_ETM_Q1_3384222"/>
      <w:bookmarkEnd w:id="1642"/>
      <w:bookmarkEnd w:id="1643"/>
      <w:r w:rsidR="003D685B" w:rsidRPr="00BB295C">
        <w:rPr>
          <w:rFonts w:hint="cs"/>
          <w:rtl/>
        </w:rPr>
        <w:t>אבל מעבר לזה, חברי הכנסת עומדים פעם בארבע שנים, לצער</w:t>
      </w:r>
      <w:r w:rsidRPr="00BB295C">
        <w:rPr>
          <w:rFonts w:hint="cs"/>
          <w:rtl/>
        </w:rPr>
        <w:t>נו</w:t>
      </w:r>
      <w:r w:rsidR="003D685B" w:rsidRPr="00BB295C">
        <w:rPr>
          <w:rFonts w:hint="cs"/>
          <w:rtl/>
        </w:rPr>
        <w:t xml:space="preserve"> </w:t>
      </w:r>
      <w:bookmarkStart w:id="1644" w:name="_ETM_Q1_3392053"/>
      <w:bookmarkEnd w:id="1644"/>
      <w:r w:rsidR="003D685B" w:rsidRPr="00BB295C">
        <w:rPr>
          <w:rFonts w:hint="cs"/>
          <w:rtl/>
        </w:rPr>
        <w:t xml:space="preserve">בשנים האחרונות </w:t>
      </w:r>
      <w:r w:rsidRPr="00BB295C">
        <w:rPr>
          <w:rFonts w:hint="cs"/>
          <w:rtl/>
        </w:rPr>
        <w:t xml:space="preserve">יותר </w:t>
      </w:r>
      <w:r w:rsidR="003D685B" w:rsidRPr="00BB295C">
        <w:rPr>
          <w:rFonts w:hint="cs"/>
          <w:rtl/>
        </w:rPr>
        <w:t>פעם בארבעה חודשים, עומדים ל</w:t>
      </w:r>
      <w:r w:rsidRPr="00BB295C">
        <w:rPr>
          <w:rFonts w:hint="cs"/>
          <w:rtl/>
        </w:rPr>
        <w:t>מבחן</w:t>
      </w:r>
      <w:r w:rsidR="003D685B" w:rsidRPr="00BB295C">
        <w:rPr>
          <w:rFonts w:hint="cs"/>
          <w:rtl/>
        </w:rPr>
        <w:t xml:space="preserve"> הציבור</w:t>
      </w:r>
      <w:r w:rsidR="003E4FF4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</w:t>
      </w:r>
      <w:bookmarkStart w:id="1645" w:name="_ETM_Q1_3396114"/>
      <w:bookmarkEnd w:id="1645"/>
      <w:r w:rsidRPr="00BB295C">
        <w:rPr>
          <w:rFonts w:hint="cs"/>
          <w:rtl/>
        </w:rPr>
        <w:t xml:space="preserve">אם את פועלת בצורה שאיננה משרתת את מה שהבטחת לבוחרייך, </w:t>
      </w:r>
      <w:bookmarkStart w:id="1646" w:name="_ETM_Q1_3401602"/>
      <w:bookmarkEnd w:id="1646"/>
      <w:r w:rsidRPr="00BB295C">
        <w:rPr>
          <w:rFonts w:hint="cs"/>
          <w:rtl/>
        </w:rPr>
        <w:t>עוד מעט יהי</w:t>
      </w:r>
      <w:r w:rsidR="003E4FF4" w:rsidRPr="00BB295C">
        <w:rPr>
          <w:rFonts w:hint="cs"/>
          <w:rtl/>
        </w:rPr>
        <w:t>ו</w:t>
      </w:r>
      <w:r w:rsidRPr="00BB295C">
        <w:rPr>
          <w:rFonts w:hint="cs"/>
          <w:rtl/>
        </w:rPr>
        <w:t xml:space="preserve"> </w:t>
      </w:r>
      <w:r w:rsidR="003E4FF4" w:rsidRPr="00BB295C">
        <w:rPr>
          <w:rFonts w:hint="cs"/>
          <w:rtl/>
        </w:rPr>
        <w:t xml:space="preserve">גם </w:t>
      </w:r>
      <w:r w:rsidRPr="00BB295C">
        <w:rPr>
          <w:rFonts w:hint="cs"/>
          <w:rtl/>
        </w:rPr>
        <w:t>לך פריימריז, אני מאחל לך</w:t>
      </w:r>
      <w:bookmarkStart w:id="1647" w:name="_ETM_Q1_3403098"/>
      <w:bookmarkEnd w:id="1647"/>
      <w:r w:rsidRPr="00BB295C">
        <w:rPr>
          <w:rFonts w:hint="cs"/>
          <w:rtl/>
        </w:rPr>
        <w:t xml:space="preserve"> בהצלחה - - -</w:t>
      </w:r>
    </w:p>
    <w:p w:rsidR="003D685B" w:rsidRPr="00BB295C" w:rsidRDefault="003D685B" w:rsidP="003D685B">
      <w:pPr>
        <w:rPr>
          <w:rtl/>
        </w:rPr>
      </w:pPr>
      <w:bookmarkStart w:id="1648" w:name="_ETM_Q1_3403343"/>
      <w:bookmarkStart w:id="1649" w:name="_ETM_Q1_3403422"/>
      <w:bookmarkStart w:id="1650" w:name="_ETM_Q1_3404916"/>
      <w:bookmarkEnd w:id="1648"/>
      <w:bookmarkEnd w:id="1649"/>
      <w:bookmarkEnd w:id="1650"/>
    </w:p>
    <w:p w:rsidR="003D685B" w:rsidRPr="00BB295C" w:rsidRDefault="003D685B" w:rsidP="003D685B">
      <w:pPr>
        <w:pStyle w:val="a4"/>
        <w:keepNext/>
        <w:rPr>
          <w:rtl/>
        </w:rPr>
      </w:pPr>
      <w:bookmarkStart w:id="1651" w:name="ET_speaker_6158_6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651"/>
    </w:p>
    <w:p w:rsidR="003D685B" w:rsidRPr="00BB295C" w:rsidRDefault="003D685B" w:rsidP="003D685B">
      <w:pPr>
        <w:pStyle w:val="KeepWithNext"/>
        <w:rPr>
          <w:rtl/>
        </w:rPr>
      </w:pPr>
    </w:p>
    <w:p w:rsidR="003D685B" w:rsidRPr="00BB295C" w:rsidRDefault="003D685B" w:rsidP="00414BD5">
      <w:pPr>
        <w:rPr>
          <w:rtl/>
        </w:rPr>
      </w:pPr>
      <w:bookmarkStart w:id="1652" w:name="_ETM_Q1_3405299"/>
      <w:bookmarkStart w:id="1653" w:name="_ETM_Q1_3405334"/>
      <w:bookmarkEnd w:id="1652"/>
      <w:bookmarkEnd w:id="1653"/>
      <w:r w:rsidRPr="00BB295C">
        <w:rPr>
          <w:rFonts w:hint="cs"/>
          <w:rtl/>
        </w:rPr>
        <w:t xml:space="preserve">אם הטענה </w:t>
      </w:r>
      <w:bookmarkStart w:id="1654" w:name="_ETM_Q1_3407039"/>
      <w:bookmarkEnd w:id="1654"/>
      <w:r w:rsidRPr="00BB295C">
        <w:rPr>
          <w:rFonts w:hint="cs"/>
          <w:rtl/>
        </w:rPr>
        <w:t>זה לנתק, אז לנתק</w:t>
      </w:r>
      <w:r w:rsidR="00414BD5" w:rsidRPr="00BB295C">
        <w:rPr>
          <w:rFonts w:hint="cs"/>
          <w:rtl/>
        </w:rPr>
        <w:t xml:space="preserve">. זה שיש מנגנונים ואולי אפשר לשנות </w:t>
      </w:r>
      <w:bookmarkStart w:id="1655" w:name="_ETM_Q1_3409364"/>
      <w:bookmarkEnd w:id="1655"/>
      <w:r w:rsidR="00414BD5" w:rsidRPr="00BB295C">
        <w:rPr>
          <w:rFonts w:hint="cs"/>
          <w:rtl/>
        </w:rPr>
        <w:t xml:space="preserve">אותם, זה משהו אחר. </w:t>
      </w:r>
      <w:bookmarkStart w:id="1656" w:name="_ETM_Q1_3410103"/>
      <w:bookmarkStart w:id="1657" w:name="_ETM_Q1_3410183"/>
      <w:bookmarkEnd w:id="1656"/>
      <w:bookmarkEnd w:id="1657"/>
      <w:r w:rsidRPr="00BB295C">
        <w:rPr>
          <w:rFonts w:hint="cs"/>
          <w:rtl/>
        </w:rPr>
        <w:t xml:space="preserve">אתה מבין? </w:t>
      </w:r>
      <w:r w:rsidR="00414BD5" w:rsidRPr="00BB295C">
        <w:rPr>
          <w:rFonts w:hint="cs"/>
          <w:rtl/>
        </w:rPr>
        <w:t>אתם מדברים על ניגוד עניינים.</w:t>
      </w:r>
    </w:p>
    <w:p w:rsidR="003D685B" w:rsidRPr="00BB295C" w:rsidRDefault="003D685B" w:rsidP="003D685B">
      <w:pPr>
        <w:rPr>
          <w:rtl/>
        </w:rPr>
      </w:pPr>
      <w:bookmarkStart w:id="1658" w:name="_ETM_Q1_3415239"/>
      <w:bookmarkStart w:id="1659" w:name="_ETM_Q1_3415314"/>
      <w:bookmarkEnd w:id="1658"/>
      <w:bookmarkEnd w:id="1659"/>
    </w:p>
    <w:p w:rsidR="003D685B" w:rsidRPr="00BB295C" w:rsidRDefault="003D685B" w:rsidP="003D685B">
      <w:pPr>
        <w:pStyle w:val="af6"/>
        <w:keepNext/>
        <w:rPr>
          <w:rtl/>
        </w:rPr>
      </w:pPr>
      <w:bookmarkStart w:id="1660" w:name="ET_yor_6157_6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660"/>
    </w:p>
    <w:p w:rsidR="003D685B" w:rsidRPr="00BB295C" w:rsidRDefault="003D685B" w:rsidP="003D685B">
      <w:pPr>
        <w:pStyle w:val="KeepWithNext"/>
        <w:rPr>
          <w:rtl/>
        </w:rPr>
      </w:pPr>
    </w:p>
    <w:p w:rsidR="003D685B" w:rsidRPr="00BB295C" w:rsidRDefault="003D685B" w:rsidP="003D685B">
      <w:pPr>
        <w:rPr>
          <w:rtl/>
        </w:rPr>
      </w:pPr>
      <w:bookmarkStart w:id="1661" w:name="_ETM_Q1_3415967"/>
      <w:bookmarkEnd w:id="1661"/>
      <w:r w:rsidRPr="00BB295C">
        <w:rPr>
          <w:rFonts w:hint="cs"/>
          <w:rtl/>
        </w:rPr>
        <w:t xml:space="preserve">אפרת, שאלה אחת ובזה אסיים. </w:t>
      </w:r>
      <w:bookmarkStart w:id="1662" w:name="_ETM_Q1_3421751"/>
      <w:bookmarkEnd w:id="1662"/>
      <w:r w:rsidR="00414BD5" w:rsidRPr="00BB295C">
        <w:rPr>
          <w:rFonts w:hint="cs"/>
          <w:rtl/>
        </w:rPr>
        <w:t xml:space="preserve">האם נראה </w:t>
      </w:r>
      <w:bookmarkStart w:id="1663" w:name="_ETM_Q1_3418295"/>
      <w:bookmarkEnd w:id="1663"/>
      <w:r w:rsidR="00414BD5" w:rsidRPr="00BB295C">
        <w:rPr>
          <w:rFonts w:hint="cs"/>
          <w:rtl/>
        </w:rPr>
        <w:t xml:space="preserve">לך הגיוני שבוועדה שתבחר את הנציב הבא </w:t>
      </w:r>
      <w:r w:rsidR="00414BD5" w:rsidRPr="00BB295C">
        <w:rPr>
          <w:rtl/>
        </w:rPr>
        <w:t>–</w:t>
      </w:r>
      <w:r w:rsidR="00414BD5" w:rsidRPr="00BB295C">
        <w:rPr>
          <w:rFonts w:hint="cs"/>
          <w:rtl/>
        </w:rPr>
        <w:t xml:space="preserve"> הנציב הנוכחי </w:t>
      </w:r>
      <w:bookmarkStart w:id="1664" w:name="_ETM_Q1_3422513"/>
      <w:bookmarkEnd w:id="1664"/>
      <w:r w:rsidR="00414BD5" w:rsidRPr="00BB295C">
        <w:rPr>
          <w:rFonts w:hint="cs"/>
          <w:rtl/>
        </w:rPr>
        <w:t xml:space="preserve">הוא כבר לקראת סוף כהונתו, וזה דיון על המערכת, זה </w:t>
      </w:r>
      <w:bookmarkStart w:id="1665" w:name="_ETM_Q1_3427237"/>
      <w:bookmarkEnd w:id="1665"/>
      <w:r w:rsidR="00414BD5" w:rsidRPr="00BB295C">
        <w:rPr>
          <w:rFonts w:hint="cs"/>
          <w:rtl/>
        </w:rPr>
        <w:t>לא דיון לגופו של אדם - - -</w:t>
      </w:r>
    </w:p>
    <w:p w:rsidR="003D685B" w:rsidRPr="00BB295C" w:rsidRDefault="003D685B" w:rsidP="003D685B">
      <w:pPr>
        <w:rPr>
          <w:rtl/>
        </w:rPr>
      </w:pPr>
      <w:bookmarkStart w:id="1666" w:name="_ETM_Q1_3422878"/>
      <w:bookmarkStart w:id="1667" w:name="_ETM_Q1_3422944"/>
      <w:bookmarkStart w:id="1668" w:name="_ETM_Q1_3429672"/>
      <w:bookmarkStart w:id="1669" w:name="_ETM_Q1_3429725"/>
      <w:bookmarkStart w:id="1670" w:name="_ETM_Q1_3430846"/>
      <w:bookmarkEnd w:id="1666"/>
      <w:bookmarkEnd w:id="1667"/>
      <w:bookmarkEnd w:id="1668"/>
      <w:bookmarkEnd w:id="1669"/>
      <w:bookmarkEnd w:id="1670"/>
    </w:p>
    <w:p w:rsidR="003D685B" w:rsidRPr="00BB295C" w:rsidRDefault="003D685B" w:rsidP="003D685B">
      <w:pPr>
        <w:pStyle w:val="a4"/>
        <w:keepNext/>
        <w:rPr>
          <w:rtl/>
        </w:rPr>
      </w:pPr>
      <w:bookmarkStart w:id="1671" w:name="ET_speaker_5068_6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671"/>
    </w:p>
    <w:p w:rsidR="003D685B" w:rsidRPr="00BB295C" w:rsidRDefault="003D685B" w:rsidP="003D685B">
      <w:pPr>
        <w:pStyle w:val="KeepWithNext"/>
        <w:rPr>
          <w:rtl/>
        </w:rPr>
      </w:pPr>
    </w:p>
    <w:p w:rsidR="00414BD5" w:rsidRPr="00BB295C" w:rsidRDefault="00414BD5" w:rsidP="003D685B">
      <w:pPr>
        <w:rPr>
          <w:rtl/>
        </w:rPr>
      </w:pPr>
      <w:bookmarkStart w:id="1672" w:name="_ETM_Q1_3431249"/>
      <w:bookmarkStart w:id="1673" w:name="_ETM_Q1_3431279"/>
      <w:bookmarkEnd w:id="1672"/>
      <w:bookmarkEnd w:id="1673"/>
      <w:r w:rsidRPr="00BB295C">
        <w:rPr>
          <w:rFonts w:hint="cs"/>
          <w:rtl/>
        </w:rPr>
        <w:t>"</w:t>
      </w:r>
      <w:r w:rsidR="003D685B" w:rsidRPr="00BB295C">
        <w:rPr>
          <w:rFonts w:hint="cs"/>
          <w:rtl/>
        </w:rPr>
        <w:t xml:space="preserve">לא דיון לגופו </w:t>
      </w:r>
      <w:bookmarkStart w:id="1674" w:name="_ETM_Q1_3433146"/>
      <w:bookmarkEnd w:id="1674"/>
      <w:r w:rsidR="003D685B" w:rsidRPr="00BB295C">
        <w:rPr>
          <w:rFonts w:hint="cs"/>
          <w:rtl/>
        </w:rPr>
        <w:t>של אדם</w:t>
      </w:r>
      <w:r w:rsidRPr="00BB295C">
        <w:rPr>
          <w:rFonts w:hint="cs"/>
          <w:rtl/>
        </w:rPr>
        <w:t>"</w:t>
      </w:r>
      <w:r w:rsidR="003D685B" w:rsidRPr="00BB295C">
        <w:rPr>
          <w:rFonts w:hint="cs"/>
          <w:rtl/>
        </w:rPr>
        <w:t>?</w:t>
      </w:r>
    </w:p>
    <w:p w:rsidR="00414BD5" w:rsidRPr="00BB295C" w:rsidRDefault="00414BD5" w:rsidP="003D685B">
      <w:pPr>
        <w:rPr>
          <w:rtl/>
        </w:rPr>
      </w:pPr>
      <w:bookmarkStart w:id="1675" w:name="_ETM_Q1_3429800"/>
      <w:bookmarkStart w:id="1676" w:name="_ETM_Q1_3429881"/>
      <w:bookmarkEnd w:id="1675"/>
      <w:bookmarkEnd w:id="1676"/>
    </w:p>
    <w:p w:rsidR="00414BD5" w:rsidRPr="00BB295C" w:rsidRDefault="00414BD5" w:rsidP="00414BD5">
      <w:pPr>
        <w:pStyle w:val="af6"/>
        <w:keepNext/>
        <w:rPr>
          <w:rtl/>
        </w:rPr>
      </w:pPr>
      <w:bookmarkStart w:id="1677" w:name="ET_yor_6157_48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677"/>
    </w:p>
    <w:p w:rsidR="00414BD5" w:rsidRPr="00BB295C" w:rsidRDefault="00414BD5" w:rsidP="00414BD5">
      <w:pPr>
        <w:pStyle w:val="KeepWithNext"/>
        <w:rPr>
          <w:rtl/>
        </w:rPr>
      </w:pPr>
    </w:p>
    <w:p w:rsidR="00414BD5" w:rsidRPr="00BB295C" w:rsidRDefault="00414BD5" w:rsidP="00414BD5">
      <w:pPr>
        <w:rPr>
          <w:rtl/>
        </w:rPr>
      </w:pPr>
      <w:bookmarkStart w:id="1678" w:name="_ETM_Q1_3431255"/>
      <w:bookmarkEnd w:id="1678"/>
      <w:r w:rsidRPr="00BB295C">
        <w:rPr>
          <w:rFonts w:hint="cs"/>
          <w:rtl/>
        </w:rPr>
        <w:t>ודאי שלא.</w:t>
      </w:r>
    </w:p>
    <w:p w:rsidR="00414BD5" w:rsidRPr="00BB295C" w:rsidRDefault="00414BD5" w:rsidP="00414BD5">
      <w:pPr>
        <w:rPr>
          <w:rtl/>
        </w:rPr>
      </w:pPr>
    </w:p>
    <w:p w:rsidR="00414BD5" w:rsidRPr="00BB295C" w:rsidRDefault="00414BD5" w:rsidP="00414BD5">
      <w:pPr>
        <w:pStyle w:val="a4"/>
        <w:keepNext/>
        <w:rPr>
          <w:rtl/>
        </w:rPr>
      </w:pPr>
      <w:bookmarkStart w:id="1679" w:name="ET_speaker_6345_48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679"/>
    </w:p>
    <w:p w:rsidR="00414BD5" w:rsidRPr="00BB295C" w:rsidRDefault="00414BD5" w:rsidP="00414BD5">
      <w:pPr>
        <w:pStyle w:val="KeepWithNext"/>
        <w:rPr>
          <w:rtl/>
        </w:rPr>
      </w:pPr>
    </w:p>
    <w:p w:rsidR="00414BD5" w:rsidRPr="00BB295C" w:rsidRDefault="00414BD5" w:rsidP="00414BD5">
      <w:pPr>
        <w:rPr>
          <w:rtl/>
        </w:rPr>
      </w:pPr>
      <w:bookmarkStart w:id="1680" w:name="_ETM_Q1_3430342"/>
      <w:bookmarkStart w:id="1681" w:name="_ETM_Q1_3430421"/>
      <w:bookmarkEnd w:id="1680"/>
      <w:bookmarkEnd w:id="1681"/>
      <w:r w:rsidRPr="00BB295C">
        <w:rPr>
          <w:rFonts w:hint="cs"/>
          <w:rtl/>
        </w:rPr>
        <w:t xml:space="preserve">חס </w:t>
      </w:r>
      <w:bookmarkStart w:id="1682" w:name="_ETM_Q1_3431089"/>
      <w:bookmarkEnd w:id="1682"/>
      <w:r w:rsidRPr="00BB295C">
        <w:rPr>
          <w:rFonts w:hint="cs"/>
          <w:rtl/>
        </w:rPr>
        <w:t>וחלילה, מה פתאום.</w:t>
      </w:r>
    </w:p>
    <w:p w:rsidR="00414BD5" w:rsidRPr="00BB295C" w:rsidRDefault="00414BD5" w:rsidP="00414BD5">
      <w:pPr>
        <w:rPr>
          <w:rtl/>
        </w:rPr>
      </w:pPr>
      <w:bookmarkStart w:id="1683" w:name="_ETM_Q1_3431739"/>
      <w:bookmarkStart w:id="1684" w:name="_ETM_Q1_3431782"/>
      <w:bookmarkEnd w:id="1683"/>
      <w:bookmarkEnd w:id="1684"/>
    </w:p>
    <w:p w:rsidR="00414BD5" w:rsidRPr="00BB295C" w:rsidRDefault="00414BD5" w:rsidP="00414BD5">
      <w:pPr>
        <w:pStyle w:val="a4"/>
        <w:keepNext/>
        <w:rPr>
          <w:rtl/>
        </w:rPr>
      </w:pPr>
      <w:bookmarkStart w:id="1685" w:name="ET_speaker_5068_48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685"/>
    </w:p>
    <w:p w:rsidR="00414BD5" w:rsidRPr="00BB295C" w:rsidRDefault="00414BD5" w:rsidP="00414BD5">
      <w:pPr>
        <w:pStyle w:val="KeepWithNext"/>
        <w:rPr>
          <w:rtl/>
        </w:rPr>
      </w:pPr>
    </w:p>
    <w:p w:rsidR="003D685B" w:rsidRPr="00BB295C" w:rsidRDefault="003D685B" w:rsidP="003D685B">
      <w:pPr>
        <w:rPr>
          <w:rtl/>
        </w:rPr>
      </w:pPr>
      <w:bookmarkStart w:id="1686" w:name="_ETM_Q1_3433094"/>
      <w:bookmarkStart w:id="1687" w:name="_ETM_Q1_3433172"/>
      <w:bookmarkStart w:id="1688" w:name="_ETM_Q1_3429983"/>
      <w:bookmarkStart w:id="1689" w:name="_ETM_Q1_3430035"/>
      <w:bookmarkEnd w:id="1686"/>
      <w:bookmarkEnd w:id="1687"/>
      <w:bookmarkEnd w:id="1688"/>
      <w:bookmarkEnd w:id="1689"/>
      <w:r w:rsidRPr="00BB295C">
        <w:rPr>
          <w:rFonts w:hint="cs"/>
          <w:rtl/>
        </w:rPr>
        <w:t xml:space="preserve">הצחקת אותי. מה היה אתמול בממשלה? </w:t>
      </w:r>
      <w:r w:rsidR="00414BD5" w:rsidRPr="00BB295C">
        <w:rPr>
          <w:rFonts w:hint="cs"/>
          <w:rtl/>
        </w:rPr>
        <w:t xml:space="preserve">הוא </w:t>
      </w:r>
      <w:r w:rsidRPr="00BB295C">
        <w:rPr>
          <w:rFonts w:hint="cs"/>
          <w:rtl/>
        </w:rPr>
        <w:t xml:space="preserve">לא היה </w:t>
      </w:r>
      <w:bookmarkStart w:id="1690" w:name="_ETM_Q1_3440400"/>
      <w:bookmarkEnd w:id="1690"/>
      <w:r w:rsidRPr="00BB295C">
        <w:rPr>
          <w:rFonts w:hint="cs"/>
          <w:rtl/>
        </w:rPr>
        <w:t>לגופו של אדם</w:t>
      </w:r>
      <w:r w:rsidR="00414BD5" w:rsidRPr="00BB295C">
        <w:rPr>
          <w:rFonts w:hint="cs"/>
          <w:rtl/>
        </w:rPr>
        <w:t>? תעשו לי טובה.</w:t>
      </w:r>
    </w:p>
    <w:p w:rsidR="00414BD5" w:rsidRPr="00BB295C" w:rsidRDefault="00414BD5" w:rsidP="003D685B">
      <w:pPr>
        <w:rPr>
          <w:rtl/>
        </w:rPr>
      </w:pPr>
    </w:p>
    <w:p w:rsidR="00414BD5" w:rsidRPr="00BB295C" w:rsidRDefault="00414BD5" w:rsidP="00414BD5">
      <w:pPr>
        <w:pStyle w:val="af6"/>
        <w:keepNext/>
        <w:rPr>
          <w:rtl/>
        </w:rPr>
      </w:pPr>
      <w:bookmarkStart w:id="1691" w:name="ET_yor_6157_48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691"/>
    </w:p>
    <w:p w:rsidR="00414BD5" w:rsidRPr="00BB295C" w:rsidRDefault="00414BD5" w:rsidP="00414BD5">
      <w:pPr>
        <w:pStyle w:val="KeepWithNext"/>
        <w:rPr>
          <w:rtl/>
        </w:rPr>
      </w:pPr>
    </w:p>
    <w:p w:rsidR="00414BD5" w:rsidRPr="00BB295C" w:rsidRDefault="00414BD5" w:rsidP="00414BD5">
      <w:pPr>
        <w:rPr>
          <w:rtl/>
        </w:rPr>
      </w:pPr>
      <w:bookmarkStart w:id="1692" w:name="_ETM_Q1_3439490"/>
      <w:bookmarkEnd w:id="1692"/>
      <w:r w:rsidRPr="00BB295C">
        <w:rPr>
          <w:rFonts w:hint="cs"/>
          <w:rtl/>
        </w:rPr>
        <w:t>לא היה דיון בממשלה.</w:t>
      </w:r>
    </w:p>
    <w:p w:rsidR="00414BD5" w:rsidRPr="00BB295C" w:rsidRDefault="00414BD5" w:rsidP="00414BD5">
      <w:pPr>
        <w:rPr>
          <w:rtl/>
        </w:rPr>
      </w:pPr>
      <w:bookmarkStart w:id="1693" w:name="_ETM_Q1_3440717"/>
      <w:bookmarkStart w:id="1694" w:name="_ETM_Q1_3440779"/>
      <w:bookmarkEnd w:id="1693"/>
      <w:bookmarkEnd w:id="1694"/>
    </w:p>
    <w:p w:rsidR="00414BD5" w:rsidRPr="00BB295C" w:rsidRDefault="00414BD5" w:rsidP="00414BD5">
      <w:pPr>
        <w:pStyle w:val="a4"/>
        <w:keepNext/>
        <w:rPr>
          <w:rtl/>
        </w:rPr>
      </w:pPr>
      <w:bookmarkStart w:id="1695" w:name="ET_speaker_5068_48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695"/>
    </w:p>
    <w:p w:rsidR="00414BD5" w:rsidRPr="00BB295C" w:rsidRDefault="00414BD5" w:rsidP="00414BD5">
      <w:pPr>
        <w:pStyle w:val="KeepWithNext"/>
        <w:rPr>
          <w:rtl/>
        </w:rPr>
      </w:pPr>
    </w:p>
    <w:p w:rsidR="003D685B" w:rsidRPr="00BB295C" w:rsidRDefault="003D685B" w:rsidP="003D685B">
      <w:pPr>
        <w:rPr>
          <w:rtl/>
        </w:rPr>
      </w:pPr>
      <w:bookmarkStart w:id="1696" w:name="_ETM_Q1_3442421"/>
      <w:bookmarkStart w:id="1697" w:name="_ETM_Q1_3442452"/>
      <w:bookmarkStart w:id="1698" w:name="_ETM_Q1_3442325"/>
      <w:bookmarkStart w:id="1699" w:name="_ETM_Q1_3442393"/>
      <w:bookmarkEnd w:id="1696"/>
      <w:bookmarkEnd w:id="1697"/>
      <w:bookmarkEnd w:id="1698"/>
      <w:bookmarkEnd w:id="1699"/>
      <w:r w:rsidRPr="00BB295C">
        <w:rPr>
          <w:rFonts w:hint="cs"/>
          <w:rtl/>
        </w:rPr>
        <w:t>ברור, כי הורדתם את הנושא.</w:t>
      </w:r>
    </w:p>
    <w:p w:rsidR="00414BD5" w:rsidRPr="00BB295C" w:rsidRDefault="00414BD5" w:rsidP="003D685B">
      <w:pPr>
        <w:rPr>
          <w:rtl/>
        </w:rPr>
      </w:pPr>
      <w:bookmarkStart w:id="1700" w:name="_ETM_Q1_3445594"/>
      <w:bookmarkStart w:id="1701" w:name="_ETM_Q1_3445666"/>
      <w:bookmarkEnd w:id="1700"/>
      <w:bookmarkEnd w:id="1701"/>
    </w:p>
    <w:p w:rsidR="00414BD5" w:rsidRPr="00BB295C" w:rsidRDefault="00414BD5" w:rsidP="00414BD5">
      <w:pPr>
        <w:pStyle w:val="af6"/>
        <w:keepNext/>
        <w:rPr>
          <w:rtl/>
        </w:rPr>
      </w:pPr>
      <w:bookmarkStart w:id="1702" w:name="ET_yor_6157_49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702"/>
    </w:p>
    <w:p w:rsidR="00414BD5" w:rsidRPr="00BB295C" w:rsidRDefault="00414BD5" w:rsidP="00414BD5">
      <w:pPr>
        <w:pStyle w:val="KeepWithNext"/>
        <w:rPr>
          <w:rtl/>
        </w:rPr>
      </w:pPr>
    </w:p>
    <w:p w:rsidR="00414BD5" w:rsidRPr="00BB295C" w:rsidRDefault="00414BD5" w:rsidP="00414BD5">
      <w:pPr>
        <w:rPr>
          <w:rtl/>
        </w:rPr>
      </w:pPr>
      <w:bookmarkStart w:id="1703" w:name="_ETM_Q1_3444426"/>
      <w:bookmarkEnd w:id="1703"/>
      <w:r w:rsidRPr="00BB295C">
        <w:rPr>
          <w:rFonts w:hint="cs"/>
          <w:rtl/>
        </w:rPr>
        <w:t xml:space="preserve">יש </w:t>
      </w:r>
      <w:bookmarkStart w:id="1704" w:name="_ETM_Q1_3445159"/>
      <w:bookmarkEnd w:id="1704"/>
      <w:r w:rsidRPr="00BB295C">
        <w:rPr>
          <w:rFonts w:hint="cs"/>
          <w:rtl/>
        </w:rPr>
        <w:t>פה דיון לגופו של אדם רק שאת מעלה אותו.</w:t>
      </w:r>
    </w:p>
    <w:p w:rsidR="00414BD5" w:rsidRPr="00BB295C" w:rsidRDefault="00414BD5" w:rsidP="00414BD5">
      <w:pPr>
        <w:rPr>
          <w:rtl/>
        </w:rPr>
      </w:pPr>
      <w:bookmarkStart w:id="1705" w:name="_ETM_Q1_3448451"/>
      <w:bookmarkStart w:id="1706" w:name="_ETM_Q1_3448497"/>
      <w:bookmarkStart w:id="1707" w:name="_ETM_Q1_3445929"/>
      <w:bookmarkEnd w:id="1705"/>
      <w:bookmarkEnd w:id="1706"/>
      <w:bookmarkEnd w:id="1707"/>
    </w:p>
    <w:p w:rsidR="00414BD5" w:rsidRPr="00BB295C" w:rsidRDefault="00414BD5" w:rsidP="00414BD5">
      <w:pPr>
        <w:pStyle w:val="a4"/>
        <w:keepNext/>
        <w:rPr>
          <w:rtl/>
        </w:rPr>
      </w:pPr>
      <w:bookmarkStart w:id="1708" w:name="ET_speaker_6158_49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708"/>
    </w:p>
    <w:p w:rsidR="00414BD5" w:rsidRPr="00BB295C" w:rsidRDefault="00414BD5" w:rsidP="00414BD5">
      <w:pPr>
        <w:pStyle w:val="KeepWithNext"/>
        <w:rPr>
          <w:rtl/>
        </w:rPr>
      </w:pPr>
    </w:p>
    <w:p w:rsidR="00414BD5" w:rsidRPr="00BB295C" w:rsidRDefault="00414BD5" w:rsidP="00414BD5">
      <w:pPr>
        <w:rPr>
          <w:rtl/>
        </w:rPr>
      </w:pPr>
      <w:bookmarkStart w:id="1709" w:name="_ETM_Q1_3446425"/>
      <w:bookmarkStart w:id="1710" w:name="_ETM_Q1_3446456"/>
      <w:bookmarkEnd w:id="1709"/>
      <w:bookmarkEnd w:id="1710"/>
      <w:r w:rsidRPr="00BB295C">
        <w:rPr>
          <w:rFonts w:hint="cs"/>
          <w:rtl/>
        </w:rPr>
        <w:t xml:space="preserve">היה אמור </w:t>
      </w:r>
      <w:bookmarkStart w:id="1711" w:name="_ETM_Q1_3448288"/>
      <w:bookmarkEnd w:id="1711"/>
      <w:r w:rsidRPr="00BB295C">
        <w:rPr>
          <w:rFonts w:hint="cs"/>
          <w:rtl/>
        </w:rPr>
        <w:t>להיות. השרה סטרוק, היה אמור להיות דיון?</w:t>
      </w:r>
    </w:p>
    <w:p w:rsidR="003D685B" w:rsidRPr="00BB295C" w:rsidRDefault="003D685B" w:rsidP="003D685B">
      <w:pPr>
        <w:rPr>
          <w:rtl/>
        </w:rPr>
      </w:pPr>
      <w:bookmarkStart w:id="1712" w:name="_ETM_Q1_3449167"/>
      <w:bookmarkStart w:id="1713" w:name="_ETM_Q1_3449227"/>
      <w:bookmarkStart w:id="1714" w:name="_ETM_Q1_3446412"/>
      <w:bookmarkStart w:id="1715" w:name="_ETM_Q1_3446477"/>
      <w:bookmarkStart w:id="1716" w:name="_ETM_Q1_3452199"/>
      <w:bookmarkEnd w:id="1712"/>
      <w:bookmarkEnd w:id="1713"/>
      <w:bookmarkEnd w:id="1714"/>
      <w:bookmarkEnd w:id="1715"/>
      <w:bookmarkEnd w:id="1716"/>
    </w:p>
    <w:p w:rsidR="003D685B" w:rsidRPr="00BB295C" w:rsidRDefault="003D685B" w:rsidP="003D685B">
      <w:pPr>
        <w:pStyle w:val="a4"/>
        <w:keepNext/>
        <w:rPr>
          <w:rtl/>
        </w:rPr>
      </w:pPr>
      <w:bookmarkStart w:id="1717" w:name="ET_speaker_6451_7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השרה להתיישבות ומשימות לאומיות אורית מלכה סטרוק: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717"/>
    </w:p>
    <w:p w:rsidR="003D685B" w:rsidRPr="00BB295C" w:rsidRDefault="003D685B" w:rsidP="003D685B">
      <w:pPr>
        <w:pStyle w:val="KeepWithNext"/>
        <w:rPr>
          <w:rtl/>
        </w:rPr>
      </w:pPr>
    </w:p>
    <w:p w:rsidR="003D685B" w:rsidRPr="00BB295C" w:rsidRDefault="00414BD5" w:rsidP="003D685B">
      <w:pPr>
        <w:rPr>
          <w:rtl/>
        </w:rPr>
      </w:pPr>
      <w:bookmarkStart w:id="1718" w:name="_ETM_Q1_3452605"/>
      <w:bookmarkStart w:id="1719" w:name="_ETM_Q1_3452647"/>
      <w:bookmarkEnd w:id="1718"/>
      <w:bookmarkEnd w:id="1719"/>
      <w:r w:rsidRPr="00BB295C">
        <w:rPr>
          <w:rFonts w:hint="cs"/>
          <w:rtl/>
        </w:rPr>
        <w:t xml:space="preserve">היה. </w:t>
      </w:r>
      <w:r w:rsidR="003D685B" w:rsidRPr="00BB295C">
        <w:rPr>
          <w:rFonts w:hint="cs"/>
          <w:rtl/>
        </w:rPr>
        <w:t xml:space="preserve">הוא לא היה לגופו </w:t>
      </w:r>
      <w:bookmarkStart w:id="1720" w:name="_ETM_Q1_3455023"/>
      <w:bookmarkEnd w:id="1720"/>
      <w:r w:rsidR="003D685B" w:rsidRPr="00BB295C">
        <w:rPr>
          <w:rFonts w:hint="cs"/>
          <w:rtl/>
        </w:rPr>
        <w:t>של אדם.</w:t>
      </w:r>
    </w:p>
    <w:p w:rsidR="003D685B" w:rsidRPr="00BB295C" w:rsidRDefault="003D685B" w:rsidP="003D685B">
      <w:pPr>
        <w:rPr>
          <w:rtl/>
        </w:rPr>
      </w:pPr>
      <w:bookmarkStart w:id="1721" w:name="_ETM_Q1_3456432"/>
      <w:bookmarkStart w:id="1722" w:name="_ETM_Q1_3456492"/>
      <w:bookmarkEnd w:id="1721"/>
      <w:bookmarkEnd w:id="1722"/>
    </w:p>
    <w:p w:rsidR="003D685B" w:rsidRPr="00BB295C" w:rsidRDefault="003D685B" w:rsidP="003D685B">
      <w:pPr>
        <w:pStyle w:val="af6"/>
        <w:keepNext/>
        <w:rPr>
          <w:rtl/>
        </w:rPr>
      </w:pPr>
      <w:bookmarkStart w:id="1723" w:name="ET_yor_6157_7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723"/>
    </w:p>
    <w:p w:rsidR="003D685B" w:rsidRPr="00BB295C" w:rsidRDefault="003D685B" w:rsidP="003D685B">
      <w:pPr>
        <w:pStyle w:val="KeepWithNext"/>
        <w:rPr>
          <w:rtl/>
        </w:rPr>
      </w:pPr>
    </w:p>
    <w:p w:rsidR="000C1514" w:rsidRPr="00BB295C" w:rsidRDefault="003D685B" w:rsidP="000C1514">
      <w:pPr>
        <w:rPr>
          <w:rtl/>
        </w:rPr>
      </w:pPr>
      <w:bookmarkStart w:id="1724" w:name="_ETM_Q1_3456940"/>
      <w:bookmarkEnd w:id="1724"/>
      <w:r w:rsidRPr="00BB295C">
        <w:rPr>
          <w:rFonts w:hint="cs"/>
          <w:rtl/>
        </w:rPr>
        <w:t>הדיון הזה, והעובדה שאתם מקשרים</w:t>
      </w:r>
      <w:r w:rsidR="000C1514" w:rsidRPr="00BB295C">
        <w:rPr>
          <w:rFonts w:hint="cs"/>
          <w:rtl/>
        </w:rPr>
        <w:t xml:space="preserve">, </w:t>
      </w:r>
      <w:bookmarkStart w:id="1725" w:name="_ETM_Q1_3461861"/>
      <w:bookmarkStart w:id="1726" w:name="_ETM_Q1_3461925"/>
      <w:bookmarkEnd w:id="1725"/>
      <w:bookmarkEnd w:id="1726"/>
      <w:r w:rsidRPr="00BB295C">
        <w:rPr>
          <w:rFonts w:hint="cs"/>
          <w:rtl/>
        </w:rPr>
        <w:t>אתם הופכים</w:t>
      </w:r>
      <w:r w:rsidR="000C1514" w:rsidRPr="00BB295C">
        <w:rPr>
          <w:rFonts w:hint="cs"/>
          <w:rtl/>
        </w:rPr>
        <w:t xml:space="preserve"> את </w:t>
      </w:r>
      <w:bookmarkStart w:id="1727" w:name="_ETM_Q1_3460962"/>
      <w:bookmarkEnd w:id="1727"/>
      <w:r w:rsidR="000C1514" w:rsidRPr="00BB295C">
        <w:rPr>
          <w:rFonts w:hint="cs"/>
          <w:rtl/>
        </w:rPr>
        <w:t xml:space="preserve">הדיון לגופו של אדם בצורה פסולה. הדיון הזה נקבע </w:t>
      </w:r>
      <w:proofErr w:type="spellStart"/>
      <w:r w:rsidR="000C1514" w:rsidRPr="00BB295C">
        <w:rPr>
          <w:rFonts w:hint="cs"/>
          <w:rtl/>
        </w:rPr>
        <w:t>בלו"ז</w:t>
      </w:r>
      <w:proofErr w:type="spellEnd"/>
      <w:r w:rsidR="000C1514" w:rsidRPr="00BB295C">
        <w:rPr>
          <w:rFonts w:hint="cs"/>
          <w:rtl/>
        </w:rPr>
        <w:t xml:space="preserve">, </w:t>
      </w:r>
      <w:bookmarkStart w:id="1728" w:name="_ETM_Q1_3465514"/>
      <w:bookmarkEnd w:id="1728"/>
      <w:r w:rsidR="000C1514" w:rsidRPr="00BB295C">
        <w:rPr>
          <w:rFonts w:hint="cs"/>
          <w:rtl/>
        </w:rPr>
        <w:t xml:space="preserve">אתם יכולים לבדוק, לפני שהתפרסם בכלל שהולך להיות דיון בממשלה. </w:t>
      </w:r>
      <w:bookmarkStart w:id="1729" w:name="_ETM_Q1_3471744"/>
      <w:bookmarkEnd w:id="1729"/>
      <w:r w:rsidR="000C1514" w:rsidRPr="00BB295C">
        <w:rPr>
          <w:rFonts w:hint="cs"/>
          <w:rtl/>
        </w:rPr>
        <w:t xml:space="preserve">על הדבר הזה נשלחה הודעה הרבה זמן מראש. </w:t>
      </w:r>
      <w:bookmarkStart w:id="1730" w:name="_ETM_Q1_3464694"/>
      <w:bookmarkStart w:id="1731" w:name="_ETM_Q1_3464761"/>
      <w:bookmarkStart w:id="1732" w:name="_ETM_Q1_3468777"/>
      <w:bookmarkStart w:id="1733" w:name="_ETM_Q1_3473945"/>
      <w:bookmarkStart w:id="1734" w:name="_ETM_Q1_3474026"/>
      <w:bookmarkEnd w:id="1730"/>
      <w:bookmarkEnd w:id="1731"/>
      <w:bookmarkEnd w:id="1732"/>
      <w:bookmarkEnd w:id="1733"/>
      <w:bookmarkEnd w:id="1734"/>
      <w:r w:rsidR="000C1514" w:rsidRPr="00BB295C">
        <w:rPr>
          <w:rFonts w:hint="cs"/>
          <w:rtl/>
        </w:rPr>
        <w:t>ר</w:t>
      </w:r>
      <w:r w:rsidRPr="00BB295C">
        <w:rPr>
          <w:rFonts w:hint="cs"/>
          <w:rtl/>
        </w:rPr>
        <w:t xml:space="preserve">ק ביום חמישי נודע שהדבר </w:t>
      </w:r>
      <w:bookmarkStart w:id="1735" w:name="_ETM_Q1_3478000"/>
      <w:bookmarkEnd w:id="1735"/>
      <w:r w:rsidRPr="00BB295C">
        <w:rPr>
          <w:rFonts w:hint="cs"/>
          <w:rtl/>
        </w:rPr>
        <w:t>הזה עולה</w:t>
      </w:r>
      <w:r w:rsidR="000C1514" w:rsidRPr="00BB295C">
        <w:rPr>
          <w:rFonts w:hint="cs"/>
          <w:rtl/>
        </w:rPr>
        <w:t xml:space="preserve"> על </w:t>
      </w:r>
      <w:bookmarkStart w:id="1736" w:name="_ETM_Q1_3476562"/>
      <w:bookmarkEnd w:id="1736"/>
      <w:r w:rsidR="000C1514" w:rsidRPr="00BB295C">
        <w:rPr>
          <w:rFonts w:hint="cs"/>
          <w:rtl/>
        </w:rPr>
        <w:t xml:space="preserve">סדר-יומה של הממשלה, בוודאי לי, ולכן כל מי שמנסה לחבר </w:t>
      </w:r>
      <w:bookmarkStart w:id="1737" w:name="_ETM_Q1_3478388"/>
      <w:bookmarkEnd w:id="1737"/>
      <w:r w:rsidR="000C1514" w:rsidRPr="00BB295C">
        <w:rPr>
          <w:rFonts w:hint="cs"/>
          <w:rtl/>
        </w:rPr>
        <w:t xml:space="preserve">בין שני הדברים האלה, </w:t>
      </w:r>
      <w:bookmarkStart w:id="1738" w:name="_ETM_Q1_3479767"/>
      <w:bookmarkStart w:id="1739" w:name="_ETM_Q1_3479824"/>
      <w:bookmarkEnd w:id="1738"/>
      <w:bookmarkEnd w:id="1739"/>
      <w:r w:rsidRPr="00BB295C">
        <w:rPr>
          <w:rFonts w:hint="cs"/>
          <w:rtl/>
        </w:rPr>
        <w:t>עושה בעיניי מעשה לא ראוי.</w:t>
      </w:r>
    </w:p>
    <w:p w:rsidR="000C1514" w:rsidRPr="00BB295C" w:rsidRDefault="000C1514" w:rsidP="000C1514">
      <w:pPr>
        <w:rPr>
          <w:rtl/>
        </w:rPr>
      </w:pPr>
      <w:bookmarkStart w:id="1740" w:name="_ETM_Q1_3483390"/>
      <w:bookmarkStart w:id="1741" w:name="_ETM_Q1_3483456"/>
      <w:bookmarkEnd w:id="1740"/>
      <w:bookmarkEnd w:id="1741"/>
    </w:p>
    <w:p w:rsidR="003E4FF4" w:rsidRPr="00BB295C" w:rsidRDefault="003D685B" w:rsidP="000C1514">
      <w:pPr>
        <w:rPr>
          <w:rtl/>
        </w:rPr>
      </w:pPr>
      <w:bookmarkStart w:id="1742" w:name="_ETM_Q1_3483606"/>
      <w:bookmarkStart w:id="1743" w:name="_ETM_Q1_3483659"/>
      <w:bookmarkEnd w:id="1742"/>
      <w:bookmarkEnd w:id="1743"/>
      <w:r w:rsidRPr="00BB295C">
        <w:rPr>
          <w:rFonts w:hint="cs"/>
          <w:rtl/>
        </w:rPr>
        <w:t xml:space="preserve">אבל אני שואל אותך, </w:t>
      </w:r>
      <w:bookmarkStart w:id="1744" w:name="_ETM_Q1_3486990"/>
      <w:bookmarkEnd w:id="1744"/>
      <w:r w:rsidRPr="00BB295C">
        <w:rPr>
          <w:rFonts w:hint="cs"/>
          <w:rtl/>
        </w:rPr>
        <w:t xml:space="preserve">אפרת, </w:t>
      </w:r>
      <w:r w:rsidR="000C1514" w:rsidRPr="00BB295C">
        <w:rPr>
          <w:rFonts w:hint="cs"/>
          <w:rtl/>
        </w:rPr>
        <w:t xml:space="preserve">בכוונה </w:t>
      </w:r>
      <w:r w:rsidRPr="00BB295C">
        <w:rPr>
          <w:rFonts w:hint="cs"/>
          <w:rtl/>
        </w:rPr>
        <w:t>כי העלית</w:t>
      </w:r>
      <w:r w:rsidR="000C1514" w:rsidRPr="00BB295C">
        <w:rPr>
          <w:rFonts w:hint="cs"/>
          <w:rtl/>
        </w:rPr>
        <w:t xml:space="preserve"> את הנושא. האם </w:t>
      </w:r>
      <w:r w:rsidR="003E4FF4" w:rsidRPr="00BB295C">
        <w:rPr>
          <w:rFonts w:hint="cs"/>
          <w:rtl/>
        </w:rPr>
        <w:t xml:space="preserve">זה </w:t>
      </w:r>
      <w:r w:rsidR="000C1514" w:rsidRPr="00BB295C">
        <w:rPr>
          <w:rFonts w:hint="cs"/>
          <w:rtl/>
        </w:rPr>
        <w:t>נראה לך הגיוני וראוי במצב העניינים נכון להיום</w:t>
      </w:r>
      <w:r w:rsidR="003E4FF4" w:rsidRPr="00BB295C">
        <w:rPr>
          <w:rFonts w:hint="cs"/>
          <w:rtl/>
        </w:rPr>
        <w:t>?</w:t>
      </w:r>
      <w:r w:rsidR="000C1514" w:rsidRPr="00BB295C">
        <w:rPr>
          <w:rFonts w:hint="cs"/>
          <w:rtl/>
        </w:rPr>
        <w:t xml:space="preserve"> </w:t>
      </w:r>
      <w:bookmarkStart w:id="1745" w:name="_ETM_Q1_3490590"/>
      <w:bookmarkStart w:id="1746" w:name="_ETM_Q1_3490650"/>
      <w:bookmarkEnd w:id="1745"/>
      <w:bookmarkEnd w:id="1746"/>
      <w:r w:rsidRPr="00BB295C">
        <w:rPr>
          <w:rFonts w:hint="cs"/>
          <w:rtl/>
        </w:rPr>
        <w:t>יושבת פה אורית, יושב פה יצחק</w:t>
      </w:r>
      <w:r w:rsidR="000C1514" w:rsidRPr="00BB295C">
        <w:rPr>
          <w:rFonts w:hint="cs"/>
          <w:rtl/>
        </w:rPr>
        <w:t xml:space="preserve"> </w:t>
      </w:r>
      <w:proofErr w:type="spellStart"/>
      <w:r w:rsidR="000C1514" w:rsidRPr="00BB295C">
        <w:rPr>
          <w:rFonts w:hint="cs"/>
          <w:rtl/>
        </w:rPr>
        <w:t>קרויזר</w:t>
      </w:r>
      <w:proofErr w:type="spellEnd"/>
      <w:r w:rsidRPr="00BB295C">
        <w:rPr>
          <w:rFonts w:hint="cs"/>
          <w:rtl/>
        </w:rPr>
        <w:t xml:space="preserve">, יושבת פה </w:t>
      </w:r>
      <w:bookmarkStart w:id="1747" w:name="_ETM_Q1_3500655"/>
      <w:bookmarkEnd w:id="1747"/>
      <w:r w:rsidRPr="00BB295C">
        <w:rPr>
          <w:rFonts w:hint="cs"/>
          <w:rtl/>
        </w:rPr>
        <w:t>קארין</w:t>
      </w:r>
      <w:r w:rsidR="000C1514" w:rsidRPr="00BB295C">
        <w:rPr>
          <w:rFonts w:hint="cs"/>
          <w:rtl/>
        </w:rPr>
        <w:t xml:space="preserve">, שלושה </w:t>
      </w:r>
      <w:bookmarkStart w:id="1748" w:name="_ETM_Q1_3500394"/>
      <w:bookmarkEnd w:id="1748"/>
      <w:r w:rsidR="000C1514" w:rsidRPr="00BB295C">
        <w:rPr>
          <w:rFonts w:hint="cs"/>
          <w:rtl/>
        </w:rPr>
        <w:t xml:space="preserve">מחברי הוועדה לבחירת שופטים, שהם אלה שאמורים עוד מעט ממש </w:t>
      </w:r>
      <w:bookmarkStart w:id="1749" w:name="_ETM_Q1_3504280"/>
      <w:bookmarkEnd w:id="1749"/>
      <w:r w:rsidR="000C1514" w:rsidRPr="00BB295C">
        <w:rPr>
          <w:rFonts w:hint="cs"/>
          <w:rtl/>
        </w:rPr>
        <w:t>לבחור את הנציב הבא, יחד איתם יושבים בוועדה שלושה שופטים</w:t>
      </w:r>
      <w:bookmarkStart w:id="1750" w:name="_ETM_Q1_3507505"/>
      <w:bookmarkEnd w:id="1750"/>
      <w:r w:rsidR="000C1514" w:rsidRPr="00BB295C">
        <w:rPr>
          <w:rFonts w:hint="cs"/>
          <w:rtl/>
        </w:rPr>
        <w:t xml:space="preserve"> </w:t>
      </w:r>
      <w:bookmarkStart w:id="1751" w:name="_ETM_Q1_3502007"/>
      <w:bookmarkStart w:id="1752" w:name="_ETM_Q1_3502080"/>
      <w:bookmarkEnd w:id="1751"/>
      <w:bookmarkEnd w:id="1752"/>
      <w:r w:rsidRPr="00BB295C">
        <w:rPr>
          <w:rFonts w:hint="cs"/>
          <w:rtl/>
        </w:rPr>
        <w:t xml:space="preserve">מבית </w:t>
      </w:r>
      <w:bookmarkStart w:id="1753" w:name="_ETM_Q1_3511336"/>
      <w:bookmarkEnd w:id="1753"/>
      <w:r w:rsidRPr="00BB295C">
        <w:rPr>
          <w:rFonts w:hint="cs"/>
          <w:rtl/>
        </w:rPr>
        <w:t>המשפט העליון</w:t>
      </w:r>
      <w:r w:rsidR="000C1514" w:rsidRPr="00BB295C">
        <w:rPr>
          <w:rFonts w:hint="cs"/>
          <w:rtl/>
        </w:rPr>
        <w:t xml:space="preserve">, שלפי מכתב שלא הם כתבו, ברק כתב, </w:t>
      </w:r>
      <w:bookmarkStart w:id="1754" w:name="_ETM_Q1_3513271"/>
      <w:bookmarkStart w:id="1755" w:name="_ETM_Q1_3513358"/>
      <w:bookmarkEnd w:id="1754"/>
      <w:bookmarkEnd w:id="1755"/>
      <w:r w:rsidRPr="00BB295C">
        <w:rPr>
          <w:rFonts w:hint="cs"/>
          <w:rtl/>
        </w:rPr>
        <w:t>הם לא יכולים להיות פה היום</w:t>
      </w:r>
      <w:r w:rsidR="000C1514" w:rsidRPr="00BB295C">
        <w:rPr>
          <w:rFonts w:hint="cs"/>
          <w:rtl/>
        </w:rPr>
        <w:t xml:space="preserve"> </w:t>
      </w:r>
      <w:bookmarkStart w:id="1756" w:name="_ETM_Q1_3514574"/>
      <w:bookmarkEnd w:id="1756"/>
      <w:r w:rsidR="000C1514" w:rsidRPr="00BB295C">
        <w:rPr>
          <w:rFonts w:hint="cs"/>
          <w:rtl/>
        </w:rPr>
        <w:t xml:space="preserve">ולשמוע תלונות על איך נציב צריך לעבוד, בטענה, שבעיניי מופרכת, </w:t>
      </w:r>
      <w:bookmarkStart w:id="1757" w:name="_ETM_Q1_3518423"/>
      <w:bookmarkEnd w:id="1757"/>
      <w:r w:rsidR="000C1514" w:rsidRPr="00BB295C">
        <w:rPr>
          <w:rFonts w:hint="cs"/>
          <w:rtl/>
        </w:rPr>
        <w:t xml:space="preserve">סליחה, של ניגוד עניינים. זאת אומרת, </w:t>
      </w:r>
      <w:bookmarkStart w:id="1758" w:name="_ETM_Q1_3518015"/>
      <w:bookmarkStart w:id="1759" w:name="_ETM_Q1_3518075"/>
      <w:bookmarkEnd w:id="1758"/>
      <w:bookmarkEnd w:id="1759"/>
      <w:r w:rsidRPr="00BB295C">
        <w:rPr>
          <w:rFonts w:hint="cs"/>
          <w:rtl/>
        </w:rPr>
        <w:t xml:space="preserve">הם יכולים לשבת בוועדה </w:t>
      </w:r>
      <w:bookmarkStart w:id="1760" w:name="_ETM_Q1_3524673"/>
      <w:bookmarkEnd w:id="1760"/>
      <w:r w:rsidRPr="00BB295C">
        <w:rPr>
          <w:rFonts w:hint="cs"/>
          <w:rtl/>
        </w:rPr>
        <w:t xml:space="preserve">ולבחור מי שיום </w:t>
      </w:r>
      <w:proofErr w:type="spellStart"/>
      <w:r w:rsidRPr="00BB295C">
        <w:rPr>
          <w:rFonts w:hint="cs"/>
          <w:rtl/>
        </w:rPr>
        <w:t>למוחרת</w:t>
      </w:r>
      <w:proofErr w:type="spellEnd"/>
      <w:r w:rsidR="000C1514" w:rsidRPr="00BB295C">
        <w:rPr>
          <w:rFonts w:hint="cs"/>
          <w:rtl/>
        </w:rPr>
        <w:t xml:space="preserve"> יברר תלונות עליהם, </w:t>
      </w:r>
      <w:bookmarkStart w:id="1761" w:name="_ETM_Q1_3525972"/>
      <w:bookmarkEnd w:id="1761"/>
      <w:r w:rsidR="000C1514" w:rsidRPr="00BB295C">
        <w:rPr>
          <w:rFonts w:hint="cs"/>
          <w:rtl/>
        </w:rPr>
        <w:t xml:space="preserve">זה לא ניגוד עניינים, אבל אם הם ישמעו איך עובדת </w:t>
      </w:r>
      <w:bookmarkStart w:id="1762" w:name="_ETM_Q1_3528392"/>
      <w:bookmarkEnd w:id="1762"/>
      <w:r w:rsidR="000C1514" w:rsidRPr="00BB295C">
        <w:rPr>
          <w:rFonts w:hint="cs"/>
          <w:rtl/>
        </w:rPr>
        <w:t xml:space="preserve">נציבות </w:t>
      </w:r>
      <w:r w:rsidR="003E4FF4" w:rsidRPr="00BB295C">
        <w:rPr>
          <w:rFonts w:hint="cs"/>
          <w:rtl/>
        </w:rPr>
        <w:t>ה</w:t>
      </w:r>
      <w:r w:rsidR="000C1514" w:rsidRPr="00BB295C">
        <w:rPr>
          <w:rFonts w:hint="cs"/>
          <w:rtl/>
        </w:rPr>
        <w:t xml:space="preserve">ביקורת, מה צריך להיות, מה לא צריך להיות, </w:t>
      </w:r>
      <w:bookmarkStart w:id="1763" w:name="_ETM_Q1_3528479"/>
      <w:bookmarkStart w:id="1764" w:name="_ETM_Q1_3528544"/>
      <w:bookmarkEnd w:id="1763"/>
      <w:bookmarkEnd w:id="1764"/>
      <w:r w:rsidRPr="00BB295C">
        <w:rPr>
          <w:rFonts w:hint="cs"/>
          <w:rtl/>
        </w:rPr>
        <w:t xml:space="preserve">הם לא יכולים להיות פה, כי זה </w:t>
      </w:r>
      <w:bookmarkStart w:id="1765" w:name="_ETM_Q1_3533815"/>
      <w:bookmarkEnd w:id="1765"/>
      <w:r w:rsidRPr="00BB295C">
        <w:rPr>
          <w:rFonts w:hint="cs"/>
          <w:rtl/>
        </w:rPr>
        <w:t xml:space="preserve">בניגוד עניינים. המציאות הזאת היא מציאות שבעיניי לא יכולה להחזיק </w:t>
      </w:r>
      <w:bookmarkStart w:id="1766" w:name="_ETM_Q1_3543855"/>
      <w:bookmarkEnd w:id="1766"/>
      <w:r w:rsidRPr="00BB295C">
        <w:rPr>
          <w:rFonts w:hint="cs"/>
          <w:rtl/>
        </w:rPr>
        <w:t>מים.</w:t>
      </w:r>
      <w:r w:rsidR="000C1514" w:rsidRPr="00BB295C">
        <w:rPr>
          <w:rFonts w:hint="cs"/>
          <w:rtl/>
        </w:rPr>
        <w:t xml:space="preserve"> </w:t>
      </w:r>
      <w:bookmarkStart w:id="1767" w:name="_ETM_Q1_3537667"/>
      <w:bookmarkEnd w:id="1767"/>
    </w:p>
    <w:p w:rsidR="003E4FF4" w:rsidRPr="00BB295C" w:rsidRDefault="003E4FF4" w:rsidP="000C1514">
      <w:pPr>
        <w:rPr>
          <w:rtl/>
        </w:rPr>
      </w:pPr>
    </w:p>
    <w:p w:rsidR="000C1514" w:rsidRPr="00BB295C" w:rsidRDefault="000C1514" w:rsidP="000C1514">
      <w:pPr>
        <w:rPr>
          <w:rtl/>
        </w:rPr>
      </w:pPr>
      <w:r w:rsidRPr="00BB295C">
        <w:rPr>
          <w:rFonts w:hint="cs"/>
          <w:rtl/>
        </w:rPr>
        <w:t xml:space="preserve">וזה לא קשור בכלל לשאלה מי יהיה הנציב הבא, זה </w:t>
      </w:r>
      <w:bookmarkStart w:id="1768" w:name="_ETM_Q1_3541190"/>
      <w:bookmarkEnd w:id="1768"/>
      <w:r w:rsidRPr="00BB295C">
        <w:rPr>
          <w:rFonts w:hint="cs"/>
          <w:rtl/>
        </w:rPr>
        <w:t xml:space="preserve">גם קשור לשאלה האם הוא יהיה שופט בדימוס מבית המשפט </w:t>
      </w:r>
      <w:bookmarkStart w:id="1769" w:name="_ETM_Q1_3544539"/>
      <w:bookmarkEnd w:id="1769"/>
      <w:r w:rsidRPr="00BB295C">
        <w:rPr>
          <w:rFonts w:hint="cs"/>
          <w:rtl/>
        </w:rPr>
        <w:t xml:space="preserve">העליון, זה קשור, בגלל שאנחנו יודעים, כך לפחות התפרסם פעמים </w:t>
      </w:r>
      <w:bookmarkStart w:id="1770" w:name="_ETM_Q1_3548989"/>
      <w:bookmarkEnd w:id="1770"/>
      <w:r w:rsidRPr="00BB295C">
        <w:rPr>
          <w:rFonts w:hint="cs"/>
          <w:rtl/>
        </w:rPr>
        <w:t xml:space="preserve">רבות, ששופטי בית המשפט העליון מכנים זה את זה "אחי", </w:t>
      </w:r>
      <w:bookmarkStart w:id="1771" w:name="_ETM_Q1_3552501"/>
      <w:bookmarkEnd w:id="1771"/>
      <w:r w:rsidRPr="00BB295C">
        <w:rPr>
          <w:rFonts w:hint="cs"/>
          <w:rtl/>
        </w:rPr>
        <w:t>"אחי הבכור", זה חלק מהמסורת שלהם שהם רואים את</w:t>
      </w:r>
      <w:bookmarkStart w:id="1772" w:name="_ETM_Q1_3558932"/>
      <w:bookmarkEnd w:id="1772"/>
      <w:r w:rsidRPr="00BB295C">
        <w:rPr>
          <w:rFonts w:hint="cs"/>
          <w:rtl/>
        </w:rPr>
        <w:t xml:space="preserve"> עצמם כקבוצה מאוחדת, ואולי כך צריך להיות. לא ייתכן </w:t>
      </w:r>
      <w:bookmarkStart w:id="1773" w:name="_ETM_Q1_3562290"/>
      <w:bookmarkEnd w:id="1773"/>
      <w:r w:rsidRPr="00BB295C">
        <w:rPr>
          <w:rFonts w:hint="cs"/>
          <w:rtl/>
        </w:rPr>
        <w:t>שאח יברר תלונה על אחיו, זה פשוט דבר שלא יעבוד.</w:t>
      </w:r>
      <w:bookmarkStart w:id="1774" w:name="_ETM_Q1_3566104"/>
      <w:bookmarkEnd w:id="1774"/>
    </w:p>
    <w:p w:rsidR="000C1514" w:rsidRPr="00BB295C" w:rsidRDefault="000C1514" w:rsidP="000C1514">
      <w:pPr>
        <w:rPr>
          <w:rtl/>
        </w:rPr>
      </w:pPr>
      <w:bookmarkStart w:id="1775" w:name="_ETM_Q1_3565254"/>
      <w:bookmarkStart w:id="1776" w:name="_ETM_Q1_3565327"/>
      <w:bookmarkEnd w:id="1775"/>
      <w:bookmarkEnd w:id="1776"/>
    </w:p>
    <w:p w:rsidR="003D685B" w:rsidRPr="00BB295C" w:rsidRDefault="000C1514" w:rsidP="000C1514">
      <w:pPr>
        <w:rPr>
          <w:rtl/>
        </w:rPr>
      </w:pPr>
      <w:bookmarkStart w:id="1777" w:name="_ETM_Q1_3565439"/>
      <w:bookmarkStart w:id="1778" w:name="_ETM_Q1_3565507"/>
      <w:bookmarkEnd w:id="1777"/>
      <w:bookmarkEnd w:id="1778"/>
      <w:r w:rsidRPr="00BB295C">
        <w:rPr>
          <w:rFonts w:hint="cs"/>
          <w:rtl/>
        </w:rPr>
        <w:t>ולכן גם אם אני מבין שיש צורך בביקורת</w:t>
      </w:r>
      <w:r w:rsidR="009F7F53" w:rsidRPr="00BB295C">
        <w:rPr>
          <w:rFonts w:hint="cs"/>
          <w:rtl/>
        </w:rPr>
        <w:t xml:space="preserve"> על </w:t>
      </w:r>
      <w:bookmarkStart w:id="1779" w:name="_ETM_Q1_3569602"/>
      <w:bookmarkEnd w:id="1779"/>
      <w:r w:rsidR="009F7F53" w:rsidRPr="00BB295C">
        <w:rPr>
          <w:rFonts w:hint="cs"/>
          <w:rtl/>
        </w:rPr>
        <w:t xml:space="preserve">הערכאות הנמוכות, הביקורת על בית המשפט העליון בפועל לא עובדת. </w:t>
      </w:r>
      <w:bookmarkStart w:id="1780" w:name="_ETM_Q1_3572618"/>
      <w:bookmarkEnd w:id="1780"/>
      <w:r w:rsidR="009F7F53" w:rsidRPr="00BB295C">
        <w:rPr>
          <w:rFonts w:hint="cs"/>
          <w:rtl/>
        </w:rPr>
        <w:t xml:space="preserve">לדעתי גם הנתונים מראים את זה, אפשר לדבר על הדוגמאות, </w:t>
      </w:r>
      <w:bookmarkStart w:id="1781" w:name="_ETM_Q1_3575704"/>
      <w:bookmarkEnd w:id="1781"/>
      <w:r w:rsidR="009F7F53" w:rsidRPr="00BB295C">
        <w:rPr>
          <w:rFonts w:hint="cs"/>
          <w:rtl/>
        </w:rPr>
        <w:t xml:space="preserve">אבל קודם כול צריכים להיות ערים לבעיה, וזה בכלל לא </w:t>
      </w:r>
      <w:bookmarkStart w:id="1782" w:name="_ETM_Q1_3580166"/>
      <w:bookmarkEnd w:id="1782"/>
      <w:r w:rsidR="009F7F53" w:rsidRPr="00BB295C">
        <w:rPr>
          <w:rFonts w:hint="cs"/>
          <w:rtl/>
        </w:rPr>
        <w:t>קשור לאדם זה או אחר, תלונה זו או אחרת, או</w:t>
      </w:r>
      <w:bookmarkStart w:id="1783" w:name="_ETM_Q1_3582330"/>
      <w:bookmarkEnd w:id="1783"/>
      <w:r w:rsidR="009F7F53" w:rsidRPr="00BB295C">
        <w:rPr>
          <w:rFonts w:hint="cs"/>
          <w:rtl/>
        </w:rPr>
        <w:t xml:space="preserve"> נציב זה או אחר, כי זה באמת מערכתי.</w:t>
      </w:r>
    </w:p>
    <w:p w:rsidR="005870AD" w:rsidRPr="00BB295C" w:rsidRDefault="005870AD" w:rsidP="003D685B">
      <w:pPr>
        <w:rPr>
          <w:rtl/>
        </w:rPr>
      </w:pPr>
      <w:bookmarkStart w:id="1784" w:name="_ETM_Q1_3545529"/>
      <w:bookmarkStart w:id="1785" w:name="_ETM_Q1_3545594"/>
      <w:bookmarkStart w:id="1786" w:name="_ETM_Q1_3587345"/>
      <w:bookmarkEnd w:id="1784"/>
      <w:bookmarkEnd w:id="1785"/>
      <w:bookmarkEnd w:id="1786"/>
    </w:p>
    <w:p w:rsidR="005870AD" w:rsidRPr="00BB295C" w:rsidRDefault="005870AD" w:rsidP="005870AD">
      <w:pPr>
        <w:pStyle w:val="a4"/>
        <w:keepNext/>
        <w:rPr>
          <w:rtl/>
        </w:rPr>
      </w:pPr>
      <w:bookmarkStart w:id="1787" w:name="ET_speaker_6345_7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787"/>
    </w:p>
    <w:p w:rsidR="005870AD" w:rsidRPr="00BB295C" w:rsidRDefault="005870AD" w:rsidP="005870AD">
      <w:pPr>
        <w:pStyle w:val="KeepWithNext"/>
        <w:rPr>
          <w:rtl/>
        </w:rPr>
      </w:pPr>
    </w:p>
    <w:p w:rsidR="005870AD" w:rsidRPr="00BB295C" w:rsidRDefault="005870AD" w:rsidP="005870AD">
      <w:pPr>
        <w:rPr>
          <w:rtl/>
        </w:rPr>
      </w:pPr>
      <w:bookmarkStart w:id="1788" w:name="_ETM_Q1_3587754"/>
      <w:bookmarkStart w:id="1789" w:name="_ETM_Q1_3587789"/>
      <w:bookmarkEnd w:id="1788"/>
      <w:bookmarkEnd w:id="1789"/>
      <w:r w:rsidRPr="00BB295C">
        <w:rPr>
          <w:rFonts w:hint="cs"/>
          <w:rtl/>
        </w:rPr>
        <w:t>אני לא חושבת שצריך</w:t>
      </w:r>
      <w:r w:rsidR="009F7F53" w:rsidRPr="00BB295C">
        <w:rPr>
          <w:rFonts w:hint="cs"/>
          <w:rtl/>
        </w:rPr>
        <w:t xml:space="preserve"> להיות</w:t>
      </w:r>
      <w:r w:rsidRPr="00BB295C">
        <w:rPr>
          <w:rFonts w:hint="cs"/>
          <w:rtl/>
        </w:rPr>
        <w:t xml:space="preserve"> פה שופט עליון</w:t>
      </w:r>
      <w:r w:rsidR="009F7F53" w:rsidRPr="00BB295C">
        <w:rPr>
          <w:rFonts w:hint="cs"/>
          <w:rtl/>
        </w:rPr>
        <w:t xml:space="preserve">, אני מצטערת לומר את זה, כי שופטי העליון עם כל </w:t>
      </w:r>
      <w:bookmarkStart w:id="1790" w:name="_ETM_Q1_3591920"/>
      <w:bookmarkEnd w:id="1790"/>
      <w:r w:rsidR="009F7F53" w:rsidRPr="00BB295C">
        <w:rPr>
          <w:rFonts w:hint="cs"/>
          <w:rtl/>
        </w:rPr>
        <w:t>הכבוד - - -</w:t>
      </w:r>
      <w:bookmarkStart w:id="1791" w:name="_ETM_Q1_3590383"/>
      <w:bookmarkEnd w:id="1791"/>
    </w:p>
    <w:p w:rsidR="009F7F53" w:rsidRPr="00BB295C" w:rsidRDefault="009F7F53" w:rsidP="005870AD">
      <w:pPr>
        <w:rPr>
          <w:rtl/>
        </w:rPr>
      </w:pPr>
      <w:bookmarkStart w:id="1792" w:name="_ETM_Q1_3590439"/>
      <w:bookmarkStart w:id="1793" w:name="_ETM_Q1_3591773"/>
      <w:bookmarkEnd w:id="1792"/>
      <w:bookmarkEnd w:id="1793"/>
    </w:p>
    <w:p w:rsidR="009F7F53" w:rsidRPr="00BB295C" w:rsidRDefault="009F7F53" w:rsidP="009F7F53">
      <w:pPr>
        <w:pStyle w:val="a4"/>
        <w:keepNext/>
        <w:rPr>
          <w:rtl/>
        </w:rPr>
      </w:pPr>
      <w:bookmarkStart w:id="1794" w:name="ET_speaker_5068_49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794"/>
    </w:p>
    <w:p w:rsidR="009F7F53" w:rsidRPr="00BB295C" w:rsidRDefault="009F7F53" w:rsidP="009F7F53">
      <w:pPr>
        <w:pStyle w:val="KeepWithNext"/>
        <w:rPr>
          <w:rtl/>
        </w:rPr>
      </w:pPr>
    </w:p>
    <w:p w:rsidR="009F7F53" w:rsidRPr="00BB295C" w:rsidRDefault="009F7F53" w:rsidP="009F7F53">
      <w:pPr>
        <w:rPr>
          <w:rtl/>
        </w:rPr>
      </w:pPr>
      <w:bookmarkStart w:id="1795" w:name="_ETM_Q1_3592367"/>
      <w:bookmarkStart w:id="1796" w:name="_ETM_Q1_3592395"/>
      <w:bookmarkEnd w:id="1795"/>
      <w:bookmarkEnd w:id="1796"/>
      <w:r w:rsidRPr="00BB295C">
        <w:rPr>
          <w:rFonts w:hint="cs"/>
          <w:rtl/>
        </w:rPr>
        <w:t>הם לא צריכים להיות, יש הפרדת רשויות.</w:t>
      </w:r>
    </w:p>
    <w:p w:rsidR="009F7F53" w:rsidRPr="00BB295C" w:rsidRDefault="009F7F53" w:rsidP="009F7F53">
      <w:pPr>
        <w:rPr>
          <w:rtl/>
        </w:rPr>
      </w:pPr>
      <w:bookmarkStart w:id="1797" w:name="_ETM_Q1_3595240"/>
      <w:bookmarkStart w:id="1798" w:name="_ETM_Q1_3595304"/>
      <w:bookmarkEnd w:id="1797"/>
      <w:bookmarkEnd w:id="1798"/>
    </w:p>
    <w:p w:rsidR="009F7F53" w:rsidRPr="00BB295C" w:rsidRDefault="009F7F53" w:rsidP="009F7F53">
      <w:pPr>
        <w:pStyle w:val="af6"/>
        <w:keepNext/>
        <w:rPr>
          <w:rtl/>
        </w:rPr>
      </w:pPr>
      <w:bookmarkStart w:id="1799" w:name="ET_yor_6157_49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799"/>
    </w:p>
    <w:p w:rsidR="009F7F53" w:rsidRPr="00BB295C" w:rsidRDefault="009F7F53" w:rsidP="009F7F53">
      <w:pPr>
        <w:pStyle w:val="KeepWithNext"/>
        <w:rPr>
          <w:rtl/>
        </w:rPr>
      </w:pPr>
    </w:p>
    <w:p w:rsidR="009F7F53" w:rsidRPr="00BB295C" w:rsidRDefault="009F7F53" w:rsidP="009F7F53">
      <w:pPr>
        <w:rPr>
          <w:rtl/>
        </w:rPr>
      </w:pPr>
      <w:bookmarkStart w:id="1800" w:name="_ETM_Q1_3594183"/>
      <w:bookmarkEnd w:id="1800"/>
      <w:r w:rsidRPr="00BB295C">
        <w:rPr>
          <w:rFonts w:hint="cs"/>
          <w:rtl/>
        </w:rPr>
        <w:t xml:space="preserve">למה </w:t>
      </w:r>
      <w:bookmarkStart w:id="1801" w:name="_ETM_Q1_3593091"/>
      <w:bookmarkEnd w:id="1801"/>
      <w:r w:rsidRPr="00BB295C">
        <w:rPr>
          <w:rFonts w:hint="cs"/>
          <w:rtl/>
        </w:rPr>
        <w:t>את מצטערת?</w:t>
      </w:r>
    </w:p>
    <w:p w:rsidR="009F7F53" w:rsidRPr="00BB295C" w:rsidRDefault="009F7F53" w:rsidP="009F7F53">
      <w:pPr>
        <w:rPr>
          <w:rtl/>
        </w:rPr>
      </w:pPr>
      <w:bookmarkStart w:id="1802" w:name="_ETM_Q1_3596660"/>
      <w:bookmarkStart w:id="1803" w:name="_ETM_Q1_3596714"/>
      <w:bookmarkEnd w:id="1802"/>
      <w:bookmarkEnd w:id="1803"/>
    </w:p>
    <w:p w:rsidR="009F7F53" w:rsidRPr="00BB295C" w:rsidRDefault="009F7F53" w:rsidP="009F7F53">
      <w:pPr>
        <w:pStyle w:val="a4"/>
        <w:keepNext/>
        <w:rPr>
          <w:rtl/>
        </w:rPr>
      </w:pPr>
      <w:bookmarkStart w:id="1804" w:name="ET_speaker_6345_49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804"/>
    </w:p>
    <w:p w:rsidR="009F7F53" w:rsidRPr="00BB295C" w:rsidRDefault="009F7F53" w:rsidP="009F7F53">
      <w:pPr>
        <w:pStyle w:val="KeepWithNext"/>
        <w:rPr>
          <w:rtl/>
        </w:rPr>
      </w:pPr>
    </w:p>
    <w:p w:rsidR="005870AD" w:rsidRPr="00BB295C" w:rsidRDefault="009F7F53" w:rsidP="009F7F53">
      <w:pPr>
        <w:rPr>
          <w:rtl/>
        </w:rPr>
      </w:pPr>
      <w:bookmarkStart w:id="1805" w:name="_ETM_Q1_3596190"/>
      <w:bookmarkStart w:id="1806" w:name="_ETM_Q1_3596222"/>
      <w:bookmarkEnd w:id="1805"/>
      <w:bookmarkEnd w:id="1806"/>
      <w:r w:rsidRPr="00BB295C">
        <w:rPr>
          <w:rFonts w:hint="cs"/>
          <w:rtl/>
        </w:rPr>
        <w:t xml:space="preserve">כי </w:t>
      </w:r>
      <w:bookmarkStart w:id="1807" w:name="_ETM_Q1_3595449"/>
      <w:bookmarkStart w:id="1808" w:name="_ETM_Q1_3595508"/>
      <w:bookmarkEnd w:id="1807"/>
      <w:bookmarkEnd w:id="1808"/>
      <w:r w:rsidR="005870AD" w:rsidRPr="00BB295C">
        <w:rPr>
          <w:rFonts w:hint="cs"/>
          <w:rtl/>
        </w:rPr>
        <w:t xml:space="preserve">אתה מקדיש </w:t>
      </w:r>
      <w:bookmarkStart w:id="1809" w:name="_ETM_Q1_3598127"/>
      <w:bookmarkEnd w:id="1809"/>
      <w:r w:rsidR="005870AD" w:rsidRPr="00BB295C">
        <w:rPr>
          <w:rFonts w:hint="cs"/>
          <w:rtl/>
        </w:rPr>
        <w:t xml:space="preserve">לזה זמן. </w:t>
      </w:r>
      <w:r w:rsidRPr="00BB295C">
        <w:rPr>
          <w:rFonts w:hint="cs"/>
          <w:rtl/>
        </w:rPr>
        <w:t xml:space="preserve">עם כל הכבוד, </w:t>
      </w:r>
      <w:r w:rsidR="005870AD" w:rsidRPr="00BB295C">
        <w:rPr>
          <w:rFonts w:hint="cs"/>
          <w:rtl/>
        </w:rPr>
        <w:t xml:space="preserve">אנחנו דנים </w:t>
      </w:r>
      <w:r w:rsidRPr="00BB295C">
        <w:rPr>
          <w:rFonts w:hint="cs"/>
          <w:rtl/>
        </w:rPr>
        <w:t xml:space="preserve">פה במושג הנציבות, שיש עליו </w:t>
      </w:r>
      <w:bookmarkStart w:id="1810" w:name="_ETM_Q1_3600592"/>
      <w:bookmarkEnd w:id="1810"/>
      <w:r w:rsidRPr="00BB295C">
        <w:rPr>
          <w:rFonts w:hint="cs"/>
          <w:rtl/>
        </w:rPr>
        <w:t xml:space="preserve">שלל אלמנטים מורכבים. מה </w:t>
      </w:r>
      <w:bookmarkStart w:id="1811" w:name="_ETM_Q1_3602129"/>
      <w:bookmarkStart w:id="1812" w:name="_ETM_Q1_3602190"/>
      <w:bookmarkEnd w:id="1811"/>
      <w:bookmarkEnd w:id="1812"/>
      <w:r w:rsidR="005870AD" w:rsidRPr="00BB295C">
        <w:rPr>
          <w:rFonts w:hint="cs"/>
          <w:rtl/>
        </w:rPr>
        <w:t xml:space="preserve">אני צריכה </w:t>
      </w:r>
      <w:bookmarkStart w:id="1813" w:name="_ETM_Q1_3607737"/>
      <w:bookmarkEnd w:id="1813"/>
      <w:r w:rsidR="005870AD" w:rsidRPr="00BB295C">
        <w:rPr>
          <w:rFonts w:hint="cs"/>
          <w:rtl/>
        </w:rPr>
        <w:t xml:space="preserve">פה שופט עליון </w:t>
      </w:r>
      <w:r w:rsidRPr="00BB295C">
        <w:rPr>
          <w:rFonts w:hint="cs"/>
          <w:rtl/>
        </w:rPr>
        <w:t xml:space="preserve">שיבוא לפה </w:t>
      </w:r>
      <w:r w:rsidR="005870AD" w:rsidRPr="00BB295C">
        <w:rPr>
          <w:rFonts w:hint="cs"/>
          <w:rtl/>
        </w:rPr>
        <w:t>כדי לשמוע מה</w:t>
      </w:r>
      <w:r w:rsidRPr="00BB295C">
        <w:rPr>
          <w:rFonts w:hint="cs"/>
          <w:rtl/>
        </w:rPr>
        <w:t xml:space="preserve"> ה</w:t>
      </w:r>
      <w:r w:rsidR="005870AD" w:rsidRPr="00BB295C">
        <w:rPr>
          <w:rFonts w:hint="cs"/>
          <w:rtl/>
        </w:rPr>
        <w:t>טענות שיש ל</w:t>
      </w:r>
      <w:r w:rsidRPr="00BB295C">
        <w:rPr>
          <w:rFonts w:hint="cs"/>
          <w:rtl/>
        </w:rPr>
        <w:t>נ</w:t>
      </w:r>
      <w:r w:rsidR="005870AD" w:rsidRPr="00BB295C">
        <w:rPr>
          <w:rFonts w:hint="cs"/>
          <w:rtl/>
        </w:rPr>
        <w:t>ו?</w:t>
      </w:r>
      <w:r w:rsidRPr="00BB295C">
        <w:rPr>
          <w:rFonts w:hint="cs"/>
          <w:rtl/>
        </w:rPr>
        <w:t xml:space="preserve"> לא </w:t>
      </w:r>
      <w:bookmarkStart w:id="1814" w:name="_ETM_Q1_3607903"/>
      <w:bookmarkEnd w:id="1814"/>
      <w:r w:rsidRPr="00BB295C">
        <w:rPr>
          <w:rFonts w:hint="cs"/>
          <w:rtl/>
        </w:rPr>
        <w:t>הבנתי.</w:t>
      </w:r>
    </w:p>
    <w:p w:rsidR="005870AD" w:rsidRPr="00BB295C" w:rsidRDefault="005870AD" w:rsidP="005870AD">
      <w:pPr>
        <w:rPr>
          <w:rtl/>
        </w:rPr>
      </w:pPr>
      <w:bookmarkStart w:id="1815" w:name="_ETM_Q1_3613662"/>
      <w:bookmarkStart w:id="1816" w:name="_ETM_Q1_3613727"/>
      <w:bookmarkEnd w:id="1815"/>
      <w:bookmarkEnd w:id="1816"/>
    </w:p>
    <w:p w:rsidR="005870AD" w:rsidRPr="00BB295C" w:rsidRDefault="005870AD" w:rsidP="005870AD">
      <w:pPr>
        <w:pStyle w:val="af6"/>
        <w:keepNext/>
        <w:rPr>
          <w:rtl/>
        </w:rPr>
      </w:pPr>
      <w:bookmarkStart w:id="1817" w:name="ET_yor_6157_7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817"/>
    </w:p>
    <w:p w:rsidR="005870AD" w:rsidRPr="00BB295C" w:rsidRDefault="005870AD" w:rsidP="005870AD">
      <w:pPr>
        <w:pStyle w:val="KeepWithNext"/>
        <w:rPr>
          <w:rtl/>
        </w:rPr>
      </w:pPr>
    </w:p>
    <w:p w:rsidR="005870AD" w:rsidRPr="00BB295C" w:rsidRDefault="009F7F53" w:rsidP="005870AD">
      <w:pPr>
        <w:rPr>
          <w:rtl/>
        </w:rPr>
      </w:pPr>
      <w:bookmarkStart w:id="1818" w:name="_ETM_Q1_3614485"/>
      <w:bookmarkStart w:id="1819" w:name="_ETM_Q1_3616757"/>
      <w:bookmarkEnd w:id="1818"/>
      <w:bookmarkEnd w:id="1819"/>
      <w:r w:rsidRPr="00BB295C">
        <w:rPr>
          <w:rFonts w:hint="cs"/>
          <w:rtl/>
        </w:rPr>
        <w:t xml:space="preserve">אני הסברתי ואסביר שוב. שופטי בית המשפט העליון שהוזמנו, הם חברי </w:t>
      </w:r>
      <w:r w:rsidR="00A771BE" w:rsidRPr="00BB295C">
        <w:rPr>
          <w:rFonts w:hint="cs"/>
          <w:rtl/>
        </w:rPr>
        <w:t xml:space="preserve">הוועדה לבחירת </w:t>
      </w:r>
      <w:r w:rsidR="003B6F72" w:rsidRPr="00BB295C">
        <w:rPr>
          <w:rFonts w:hint="cs"/>
          <w:rtl/>
        </w:rPr>
        <w:t>הנציב הבא.</w:t>
      </w:r>
    </w:p>
    <w:p w:rsidR="003B6F72" w:rsidRPr="00BB295C" w:rsidRDefault="003B6F72" w:rsidP="005870AD">
      <w:pPr>
        <w:rPr>
          <w:rtl/>
        </w:rPr>
      </w:pPr>
      <w:bookmarkStart w:id="1820" w:name="_ETM_Q1_3615322"/>
      <w:bookmarkStart w:id="1821" w:name="_ETM_Q1_3615381"/>
      <w:bookmarkEnd w:id="1820"/>
      <w:bookmarkEnd w:id="1821"/>
    </w:p>
    <w:p w:rsidR="005870AD" w:rsidRPr="00BB295C" w:rsidRDefault="005870AD" w:rsidP="005870AD">
      <w:pPr>
        <w:pStyle w:val="a4"/>
        <w:keepNext/>
        <w:rPr>
          <w:rtl/>
        </w:rPr>
      </w:pPr>
      <w:bookmarkStart w:id="1822" w:name="ET_speaker_5068_7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822"/>
    </w:p>
    <w:p w:rsidR="005870AD" w:rsidRPr="00BB295C" w:rsidRDefault="005870AD" w:rsidP="005870AD">
      <w:pPr>
        <w:pStyle w:val="KeepWithNext"/>
        <w:rPr>
          <w:rtl/>
        </w:rPr>
      </w:pPr>
    </w:p>
    <w:p w:rsidR="005870AD" w:rsidRPr="00BB295C" w:rsidRDefault="005870AD" w:rsidP="005870AD">
      <w:pPr>
        <w:rPr>
          <w:rtl/>
        </w:rPr>
      </w:pPr>
      <w:bookmarkStart w:id="1823" w:name="_ETM_Q1_3617174"/>
      <w:bookmarkStart w:id="1824" w:name="_ETM_Q1_3617194"/>
      <w:bookmarkEnd w:id="1823"/>
      <w:bookmarkEnd w:id="1824"/>
      <w:r w:rsidRPr="00BB295C">
        <w:rPr>
          <w:rFonts w:hint="cs"/>
          <w:rtl/>
        </w:rPr>
        <w:t xml:space="preserve">אני לא כאן </w:t>
      </w:r>
      <w:bookmarkStart w:id="1825" w:name="_ETM_Q1_3618976"/>
      <w:bookmarkEnd w:id="1825"/>
      <w:r w:rsidRPr="00BB295C">
        <w:rPr>
          <w:rFonts w:hint="cs"/>
          <w:rtl/>
        </w:rPr>
        <w:t xml:space="preserve">כחברת ועדה. </w:t>
      </w:r>
    </w:p>
    <w:p w:rsidR="005870AD" w:rsidRPr="00BB295C" w:rsidRDefault="005870AD" w:rsidP="005870AD">
      <w:pPr>
        <w:rPr>
          <w:rtl/>
        </w:rPr>
      </w:pPr>
      <w:bookmarkStart w:id="1826" w:name="_ETM_Q1_3621432"/>
      <w:bookmarkStart w:id="1827" w:name="_ETM_Q1_3621493"/>
      <w:bookmarkEnd w:id="1826"/>
      <w:bookmarkEnd w:id="1827"/>
    </w:p>
    <w:p w:rsidR="005870AD" w:rsidRPr="00BB295C" w:rsidRDefault="005870AD" w:rsidP="005870AD">
      <w:pPr>
        <w:pStyle w:val="af6"/>
        <w:keepNext/>
        <w:rPr>
          <w:rtl/>
        </w:rPr>
      </w:pPr>
      <w:bookmarkStart w:id="1828" w:name="ET_yor_6157_7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828"/>
    </w:p>
    <w:p w:rsidR="005870AD" w:rsidRPr="00BB295C" w:rsidRDefault="005870AD" w:rsidP="005870AD">
      <w:pPr>
        <w:pStyle w:val="KeepWithNext"/>
        <w:rPr>
          <w:rtl/>
        </w:rPr>
      </w:pPr>
    </w:p>
    <w:p w:rsidR="003B6F72" w:rsidRPr="00BB295C" w:rsidRDefault="003B6F72" w:rsidP="005870AD">
      <w:pPr>
        <w:rPr>
          <w:rtl/>
        </w:rPr>
      </w:pPr>
      <w:bookmarkStart w:id="1829" w:name="_ETM_Q1_3623073"/>
      <w:bookmarkEnd w:id="1829"/>
      <w:r w:rsidRPr="00BB295C">
        <w:rPr>
          <w:rFonts w:hint="cs"/>
          <w:rtl/>
        </w:rPr>
        <w:t>את הוזמנת כחברת ועדה.</w:t>
      </w:r>
    </w:p>
    <w:p w:rsidR="003B6F72" w:rsidRPr="00BB295C" w:rsidRDefault="003B6F72" w:rsidP="005870AD">
      <w:pPr>
        <w:rPr>
          <w:rtl/>
        </w:rPr>
      </w:pPr>
      <w:bookmarkStart w:id="1830" w:name="_ETM_Q1_3617696"/>
      <w:bookmarkStart w:id="1831" w:name="_ETM_Q1_3617760"/>
      <w:bookmarkStart w:id="1832" w:name="_ETM_Q1_3617856"/>
      <w:bookmarkEnd w:id="1830"/>
      <w:bookmarkEnd w:id="1831"/>
      <w:bookmarkEnd w:id="1832"/>
    </w:p>
    <w:p w:rsidR="003B6F72" w:rsidRPr="00BB295C" w:rsidRDefault="003B6F72" w:rsidP="003B6F72">
      <w:pPr>
        <w:pStyle w:val="a4"/>
        <w:keepNext/>
        <w:rPr>
          <w:rtl/>
        </w:rPr>
      </w:pPr>
      <w:bookmarkStart w:id="1833" w:name="ET_speaker_5068_49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833"/>
    </w:p>
    <w:p w:rsidR="003B6F72" w:rsidRPr="00BB295C" w:rsidRDefault="003B6F72" w:rsidP="003B6F72">
      <w:pPr>
        <w:pStyle w:val="KeepWithNext"/>
        <w:rPr>
          <w:rtl/>
        </w:rPr>
      </w:pPr>
    </w:p>
    <w:p w:rsidR="003B6F72" w:rsidRPr="00BB295C" w:rsidRDefault="003B6F72" w:rsidP="003B6F72">
      <w:pPr>
        <w:rPr>
          <w:rtl/>
        </w:rPr>
      </w:pPr>
      <w:bookmarkStart w:id="1834" w:name="_ETM_Q1_3620000"/>
      <w:bookmarkStart w:id="1835" w:name="_ETM_Q1_3620038"/>
      <w:bookmarkEnd w:id="1834"/>
      <w:bookmarkEnd w:id="1835"/>
      <w:r w:rsidRPr="00BB295C">
        <w:rPr>
          <w:rFonts w:hint="cs"/>
          <w:rtl/>
        </w:rPr>
        <w:t xml:space="preserve">אני כאן, עם </w:t>
      </w:r>
      <w:bookmarkStart w:id="1836" w:name="_ETM_Q1_3619836"/>
      <w:bookmarkEnd w:id="1836"/>
      <w:r w:rsidRPr="00BB295C">
        <w:rPr>
          <w:rFonts w:hint="cs"/>
          <w:rtl/>
        </w:rPr>
        <w:t>כל הכבוד לך - - -</w:t>
      </w:r>
    </w:p>
    <w:p w:rsidR="003B6F72" w:rsidRPr="00BB295C" w:rsidRDefault="003B6F72" w:rsidP="003B6F72">
      <w:pPr>
        <w:rPr>
          <w:rtl/>
        </w:rPr>
      </w:pPr>
      <w:bookmarkStart w:id="1837" w:name="_ETM_Q1_3620073"/>
      <w:bookmarkStart w:id="1838" w:name="_ETM_Q1_3620122"/>
      <w:bookmarkEnd w:id="1837"/>
      <w:bookmarkEnd w:id="1838"/>
    </w:p>
    <w:p w:rsidR="003B6F72" w:rsidRPr="00BB295C" w:rsidRDefault="003B6F72" w:rsidP="003B6F72">
      <w:pPr>
        <w:pStyle w:val="af6"/>
        <w:keepNext/>
        <w:rPr>
          <w:rtl/>
        </w:rPr>
      </w:pPr>
      <w:bookmarkStart w:id="1839" w:name="ET_yor_6157_49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839"/>
    </w:p>
    <w:p w:rsidR="003B6F72" w:rsidRPr="00BB295C" w:rsidRDefault="003B6F72" w:rsidP="003B6F72">
      <w:pPr>
        <w:pStyle w:val="KeepWithNext"/>
        <w:rPr>
          <w:rtl/>
        </w:rPr>
      </w:pPr>
    </w:p>
    <w:p w:rsidR="005870AD" w:rsidRPr="00BB295C" w:rsidRDefault="005870AD" w:rsidP="005870AD">
      <w:pPr>
        <w:rPr>
          <w:rtl/>
        </w:rPr>
      </w:pPr>
      <w:bookmarkStart w:id="1840" w:name="_ETM_Q1_3620788"/>
      <w:bookmarkStart w:id="1841" w:name="_ETM_Q1_3617897"/>
      <w:bookmarkEnd w:id="1840"/>
      <w:bookmarkEnd w:id="1841"/>
      <w:r w:rsidRPr="00BB295C">
        <w:rPr>
          <w:rFonts w:hint="cs"/>
          <w:rtl/>
        </w:rPr>
        <w:t>האם יצאה הזמנה לכל חברי הוועדה לבחירת שופטים?</w:t>
      </w:r>
    </w:p>
    <w:p w:rsidR="003B6F72" w:rsidRPr="00BB295C" w:rsidRDefault="003B6F72" w:rsidP="005870AD">
      <w:pPr>
        <w:rPr>
          <w:rtl/>
        </w:rPr>
      </w:pPr>
      <w:bookmarkStart w:id="1842" w:name="_ETM_Q1_3621204"/>
      <w:bookmarkStart w:id="1843" w:name="_ETM_Q1_3621274"/>
      <w:bookmarkEnd w:id="1842"/>
      <w:bookmarkEnd w:id="1843"/>
    </w:p>
    <w:p w:rsidR="003B6F72" w:rsidRPr="00BB295C" w:rsidRDefault="003B6F72" w:rsidP="003B6F72">
      <w:pPr>
        <w:pStyle w:val="a4"/>
        <w:keepNext/>
        <w:rPr>
          <w:rtl/>
        </w:rPr>
      </w:pPr>
      <w:bookmarkStart w:id="1844" w:name="ET_speaker_אלירן_כהן_49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אלירן כהן: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844"/>
    </w:p>
    <w:p w:rsidR="003B6F72" w:rsidRPr="00BB295C" w:rsidRDefault="003B6F72" w:rsidP="003B6F72">
      <w:pPr>
        <w:pStyle w:val="KeepWithNext"/>
        <w:rPr>
          <w:rtl/>
        </w:rPr>
      </w:pPr>
    </w:p>
    <w:p w:rsidR="005870AD" w:rsidRPr="00BB295C" w:rsidRDefault="005870AD" w:rsidP="005870AD">
      <w:pPr>
        <w:rPr>
          <w:rtl/>
        </w:rPr>
      </w:pPr>
      <w:bookmarkStart w:id="1845" w:name="_ETM_Q1_3631808"/>
      <w:bookmarkStart w:id="1846" w:name="_ETM_Q1_3631874"/>
      <w:bookmarkStart w:id="1847" w:name="_ETM_Q1_3633066"/>
      <w:bookmarkStart w:id="1848" w:name="_ETM_Q1_3633800"/>
      <w:bookmarkStart w:id="1849" w:name="_ETM_Q1_3633857"/>
      <w:bookmarkEnd w:id="1845"/>
      <w:bookmarkEnd w:id="1846"/>
      <w:bookmarkEnd w:id="1847"/>
      <w:bookmarkEnd w:id="1848"/>
      <w:bookmarkEnd w:id="1849"/>
      <w:r w:rsidRPr="00BB295C">
        <w:rPr>
          <w:rFonts w:hint="cs"/>
          <w:rtl/>
        </w:rPr>
        <w:t>כן.</w:t>
      </w:r>
      <w:bookmarkStart w:id="1850" w:name="_ETM_Q1_3622945"/>
      <w:bookmarkStart w:id="1851" w:name="_ETM_Q1_3622992"/>
      <w:bookmarkEnd w:id="1850"/>
      <w:bookmarkEnd w:id="1851"/>
    </w:p>
    <w:p w:rsidR="003B6F72" w:rsidRPr="00BB295C" w:rsidRDefault="003B6F72" w:rsidP="005870AD">
      <w:pPr>
        <w:rPr>
          <w:rtl/>
        </w:rPr>
      </w:pPr>
      <w:bookmarkStart w:id="1852" w:name="_ETM_Q1_3621435"/>
      <w:bookmarkStart w:id="1853" w:name="_ETM_Q1_3621491"/>
      <w:bookmarkEnd w:id="1852"/>
      <w:bookmarkEnd w:id="1853"/>
    </w:p>
    <w:p w:rsidR="003B6F72" w:rsidRPr="00BB295C" w:rsidRDefault="003B6F72" w:rsidP="003B6F72">
      <w:pPr>
        <w:pStyle w:val="af6"/>
        <w:keepNext/>
        <w:rPr>
          <w:rtl/>
        </w:rPr>
      </w:pPr>
      <w:bookmarkStart w:id="1854" w:name="ET_yor_6157_49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854"/>
    </w:p>
    <w:p w:rsidR="003B6F72" w:rsidRPr="00BB295C" w:rsidRDefault="003B6F72" w:rsidP="003B6F72">
      <w:pPr>
        <w:pStyle w:val="KeepWithNext"/>
        <w:rPr>
          <w:rtl/>
        </w:rPr>
      </w:pPr>
    </w:p>
    <w:p w:rsidR="003B6F72" w:rsidRPr="00BB295C" w:rsidRDefault="003B6F72" w:rsidP="003B6F72">
      <w:pPr>
        <w:rPr>
          <w:rtl/>
        </w:rPr>
      </w:pPr>
      <w:bookmarkStart w:id="1855" w:name="_ETM_Q1_3622598"/>
      <w:bookmarkEnd w:id="1855"/>
      <w:r w:rsidRPr="00BB295C">
        <w:rPr>
          <w:rFonts w:hint="cs"/>
          <w:rtl/>
        </w:rPr>
        <w:t>תודה.</w:t>
      </w:r>
      <w:bookmarkStart w:id="1856" w:name="_ETM_Q1_3623691"/>
      <w:bookmarkEnd w:id="1856"/>
    </w:p>
    <w:p w:rsidR="003B6F72" w:rsidRPr="00BB295C" w:rsidRDefault="003B6F72" w:rsidP="005870AD">
      <w:pPr>
        <w:rPr>
          <w:rtl/>
        </w:rPr>
      </w:pPr>
      <w:bookmarkStart w:id="1857" w:name="_ETM_Q1_3623738"/>
      <w:bookmarkStart w:id="1858" w:name="_ETM_Q1_3635185"/>
      <w:bookmarkStart w:id="1859" w:name="_ETM_Q1_3635241"/>
      <w:bookmarkStart w:id="1860" w:name="_ETM_Q1_3636279"/>
      <w:bookmarkEnd w:id="1857"/>
      <w:bookmarkEnd w:id="1858"/>
      <w:bookmarkEnd w:id="1859"/>
      <w:bookmarkEnd w:id="1860"/>
    </w:p>
    <w:p w:rsidR="003B6F72" w:rsidRPr="00BB295C" w:rsidRDefault="003B6F72" w:rsidP="003B6F72">
      <w:pPr>
        <w:pStyle w:val="a4"/>
        <w:keepNext/>
        <w:rPr>
          <w:rtl/>
        </w:rPr>
      </w:pPr>
      <w:bookmarkStart w:id="1861" w:name="ET_speaker_5068_49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861"/>
    </w:p>
    <w:p w:rsidR="003B6F72" w:rsidRPr="00BB295C" w:rsidRDefault="003B6F72" w:rsidP="003B6F72">
      <w:pPr>
        <w:pStyle w:val="KeepWithNext"/>
        <w:rPr>
          <w:rtl/>
        </w:rPr>
      </w:pPr>
    </w:p>
    <w:p w:rsidR="003B6F72" w:rsidRPr="00BB295C" w:rsidRDefault="003B6F72" w:rsidP="003B6F72">
      <w:pPr>
        <w:rPr>
          <w:rtl/>
        </w:rPr>
      </w:pPr>
      <w:bookmarkStart w:id="1862" w:name="_ETM_Q1_3623434"/>
      <w:bookmarkStart w:id="1863" w:name="_ETM_Q1_3623475"/>
      <w:bookmarkEnd w:id="1862"/>
      <w:bookmarkEnd w:id="1863"/>
      <w:r w:rsidRPr="00BB295C">
        <w:rPr>
          <w:rFonts w:hint="cs"/>
          <w:rtl/>
        </w:rPr>
        <w:t xml:space="preserve">עם כל הכבוד לך, אני </w:t>
      </w:r>
      <w:bookmarkStart w:id="1864" w:name="_ETM_Q1_3624969"/>
      <w:bookmarkEnd w:id="1864"/>
      <w:r w:rsidRPr="00BB295C">
        <w:rPr>
          <w:rFonts w:hint="cs"/>
          <w:rtl/>
        </w:rPr>
        <w:t>כאן כחברת ועדת החוקה. תפנים.</w:t>
      </w:r>
    </w:p>
    <w:p w:rsidR="003B6F72" w:rsidRPr="00BB295C" w:rsidRDefault="003B6F72" w:rsidP="003B6F72">
      <w:pPr>
        <w:rPr>
          <w:rtl/>
        </w:rPr>
      </w:pPr>
      <w:bookmarkStart w:id="1865" w:name="_ETM_Q1_3626657"/>
      <w:bookmarkStart w:id="1866" w:name="_ETM_Q1_3626708"/>
      <w:bookmarkEnd w:id="1865"/>
      <w:bookmarkEnd w:id="1866"/>
    </w:p>
    <w:p w:rsidR="003B6F72" w:rsidRPr="00BB295C" w:rsidRDefault="003B6F72" w:rsidP="003B6F72">
      <w:pPr>
        <w:pStyle w:val="af6"/>
        <w:keepNext/>
        <w:rPr>
          <w:rtl/>
        </w:rPr>
      </w:pPr>
      <w:bookmarkStart w:id="1867" w:name="ET_yor_6157_50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867"/>
    </w:p>
    <w:p w:rsidR="003B6F72" w:rsidRPr="00BB295C" w:rsidRDefault="003B6F72" w:rsidP="003B6F72">
      <w:pPr>
        <w:pStyle w:val="KeepWithNext"/>
        <w:rPr>
          <w:rtl/>
        </w:rPr>
      </w:pPr>
    </w:p>
    <w:p w:rsidR="003B6F72" w:rsidRPr="00BB295C" w:rsidRDefault="003B6F72" w:rsidP="003B6F72">
      <w:pPr>
        <w:rPr>
          <w:rtl/>
        </w:rPr>
      </w:pPr>
      <w:bookmarkStart w:id="1868" w:name="_ETM_Q1_3625390"/>
      <w:bookmarkEnd w:id="1868"/>
      <w:r w:rsidRPr="00BB295C">
        <w:rPr>
          <w:rFonts w:hint="cs"/>
          <w:rtl/>
        </w:rPr>
        <w:t>נכון, אבל גם הוזמנת כחברת הוועדה לבחירת</w:t>
      </w:r>
      <w:bookmarkStart w:id="1869" w:name="_ETM_Q1_3626960"/>
      <w:bookmarkEnd w:id="1869"/>
      <w:r w:rsidRPr="00BB295C">
        <w:rPr>
          <w:rFonts w:hint="cs"/>
          <w:rtl/>
        </w:rPr>
        <w:t xml:space="preserve"> שופטים. </w:t>
      </w:r>
    </w:p>
    <w:p w:rsidR="003B6F72" w:rsidRPr="00BB295C" w:rsidRDefault="003B6F72" w:rsidP="003B6F72">
      <w:pPr>
        <w:rPr>
          <w:rtl/>
        </w:rPr>
      </w:pPr>
      <w:bookmarkStart w:id="1870" w:name="_ETM_Q1_3628129"/>
      <w:bookmarkStart w:id="1871" w:name="_ETM_Q1_3628180"/>
      <w:bookmarkEnd w:id="1870"/>
      <w:bookmarkEnd w:id="1871"/>
    </w:p>
    <w:p w:rsidR="003B6F72" w:rsidRPr="00BB295C" w:rsidRDefault="003B6F72" w:rsidP="003B6F72">
      <w:pPr>
        <w:pStyle w:val="a4"/>
        <w:keepNext/>
        <w:rPr>
          <w:rtl/>
        </w:rPr>
      </w:pPr>
      <w:bookmarkStart w:id="1872" w:name="ET_speaker_5068_50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872"/>
    </w:p>
    <w:p w:rsidR="003B6F72" w:rsidRPr="00BB295C" w:rsidRDefault="003B6F72" w:rsidP="003B6F72">
      <w:pPr>
        <w:pStyle w:val="KeepWithNext"/>
        <w:rPr>
          <w:rtl/>
        </w:rPr>
      </w:pPr>
    </w:p>
    <w:p w:rsidR="003B6F72" w:rsidRPr="00BB295C" w:rsidRDefault="003B6F72" w:rsidP="003B6F72">
      <w:pPr>
        <w:rPr>
          <w:rtl/>
        </w:rPr>
      </w:pPr>
      <w:bookmarkStart w:id="1873" w:name="_ETM_Q1_3628724"/>
      <w:bookmarkStart w:id="1874" w:name="_ETM_Q1_3628760"/>
      <w:bookmarkEnd w:id="1873"/>
      <w:bookmarkEnd w:id="1874"/>
      <w:r w:rsidRPr="00BB295C">
        <w:rPr>
          <w:rFonts w:hint="cs"/>
          <w:rtl/>
        </w:rPr>
        <w:t>אני לא יודעת מה הזמנת.</w:t>
      </w:r>
    </w:p>
    <w:p w:rsidR="003B6F72" w:rsidRPr="00BB295C" w:rsidRDefault="003B6F72" w:rsidP="003B6F72">
      <w:pPr>
        <w:rPr>
          <w:rtl/>
        </w:rPr>
      </w:pPr>
      <w:bookmarkStart w:id="1875" w:name="_ETM_Q1_3632697"/>
      <w:bookmarkStart w:id="1876" w:name="_ETM_Q1_3632778"/>
      <w:bookmarkEnd w:id="1875"/>
      <w:bookmarkEnd w:id="1876"/>
    </w:p>
    <w:p w:rsidR="005870AD" w:rsidRPr="00BB295C" w:rsidRDefault="005870AD" w:rsidP="005870AD">
      <w:pPr>
        <w:pStyle w:val="a4"/>
        <w:keepNext/>
        <w:rPr>
          <w:rtl/>
        </w:rPr>
      </w:pPr>
      <w:bookmarkStart w:id="1877" w:name="ET_speaker_5791_7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877"/>
    </w:p>
    <w:p w:rsidR="005870AD" w:rsidRPr="00BB295C" w:rsidRDefault="005870AD" w:rsidP="005870AD">
      <w:pPr>
        <w:pStyle w:val="KeepWithNext"/>
        <w:rPr>
          <w:rtl/>
        </w:rPr>
      </w:pPr>
    </w:p>
    <w:p w:rsidR="003B6F72" w:rsidRPr="00BB295C" w:rsidRDefault="005870AD" w:rsidP="005870AD">
      <w:pPr>
        <w:rPr>
          <w:rtl/>
        </w:rPr>
      </w:pPr>
      <w:bookmarkStart w:id="1878" w:name="_ETM_Q1_3636654"/>
      <w:bookmarkStart w:id="1879" w:name="_ETM_Q1_3636688"/>
      <w:bookmarkEnd w:id="1878"/>
      <w:bookmarkEnd w:id="1879"/>
      <w:r w:rsidRPr="00BB295C">
        <w:rPr>
          <w:rFonts w:hint="cs"/>
          <w:rtl/>
        </w:rPr>
        <w:t>אני</w:t>
      </w:r>
      <w:r w:rsidR="003B6F72" w:rsidRPr="00BB295C">
        <w:rPr>
          <w:rFonts w:hint="cs"/>
          <w:rtl/>
        </w:rPr>
        <w:t xml:space="preserve"> רוצה לנצל את </w:t>
      </w:r>
      <w:bookmarkStart w:id="1880" w:name="_ETM_Q1_3633592"/>
      <w:bookmarkEnd w:id="1880"/>
      <w:r w:rsidR="003B6F72" w:rsidRPr="00BB295C">
        <w:rPr>
          <w:rFonts w:hint="cs"/>
          <w:rtl/>
        </w:rPr>
        <w:t>הזכות שלי בכל זאת להגיד משהו.</w:t>
      </w:r>
    </w:p>
    <w:p w:rsidR="003B6F72" w:rsidRPr="00BB295C" w:rsidRDefault="003B6F72" w:rsidP="005870AD">
      <w:pPr>
        <w:rPr>
          <w:rtl/>
        </w:rPr>
      </w:pPr>
    </w:p>
    <w:p w:rsidR="003B6F72" w:rsidRPr="00BB295C" w:rsidRDefault="003B6F72" w:rsidP="003B6F72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</w:p>
    <w:p w:rsidR="003B6F72" w:rsidRPr="00BB295C" w:rsidRDefault="003B6F72" w:rsidP="003B6F72">
      <w:pPr>
        <w:pStyle w:val="KeepWithNext"/>
        <w:rPr>
          <w:rtl/>
        </w:rPr>
      </w:pPr>
    </w:p>
    <w:p w:rsidR="003B6F72" w:rsidRPr="00BB295C" w:rsidRDefault="003B6F72" w:rsidP="003B6F72">
      <w:pPr>
        <w:rPr>
          <w:rtl/>
        </w:rPr>
      </w:pPr>
      <w:bookmarkStart w:id="1881" w:name="_ETM_Q1_3633323"/>
      <w:bookmarkEnd w:id="1881"/>
      <w:r w:rsidRPr="00BB295C">
        <w:rPr>
          <w:rFonts w:hint="cs"/>
          <w:rtl/>
        </w:rPr>
        <w:t>זה התור של קארין.</w:t>
      </w:r>
      <w:bookmarkStart w:id="1882" w:name="_ETM_Q1_3634538"/>
      <w:bookmarkEnd w:id="1882"/>
    </w:p>
    <w:p w:rsidR="003B6F72" w:rsidRPr="00BB295C" w:rsidRDefault="003B6F72" w:rsidP="003B6F72">
      <w:pPr>
        <w:rPr>
          <w:rtl/>
        </w:rPr>
      </w:pPr>
      <w:bookmarkStart w:id="1883" w:name="_ETM_Q1_3634582"/>
      <w:bookmarkStart w:id="1884" w:name="_ETM_Q1_3635802"/>
      <w:bookmarkEnd w:id="1883"/>
      <w:bookmarkEnd w:id="1884"/>
    </w:p>
    <w:p w:rsidR="003B6F72" w:rsidRPr="00BB295C" w:rsidRDefault="003B6F72" w:rsidP="003B6F72">
      <w:pPr>
        <w:pStyle w:val="a4"/>
        <w:keepNext/>
        <w:rPr>
          <w:rtl/>
        </w:rPr>
      </w:pPr>
      <w:bookmarkStart w:id="1885" w:name="ET_speaker_5791_503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885"/>
    </w:p>
    <w:p w:rsidR="003B6F72" w:rsidRPr="00BB295C" w:rsidRDefault="003B6F72" w:rsidP="003B6F72">
      <w:pPr>
        <w:pStyle w:val="KeepWithNext"/>
        <w:rPr>
          <w:rtl/>
        </w:rPr>
      </w:pPr>
    </w:p>
    <w:p w:rsidR="005870AD" w:rsidRPr="00BB295C" w:rsidRDefault="003B6F72" w:rsidP="003B6F72">
      <w:pPr>
        <w:rPr>
          <w:rtl/>
        </w:rPr>
      </w:pPr>
      <w:bookmarkStart w:id="1886" w:name="_ETM_Q1_3636425"/>
      <w:bookmarkStart w:id="1887" w:name="_ETM_Q1_3636463"/>
      <w:bookmarkEnd w:id="1886"/>
      <w:bookmarkEnd w:id="1887"/>
      <w:r w:rsidRPr="00BB295C">
        <w:rPr>
          <w:rFonts w:hint="cs"/>
          <w:rtl/>
        </w:rPr>
        <w:t xml:space="preserve">אחרי זה. </w:t>
      </w:r>
      <w:bookmarkStart w:id="1888" w:name="_ETM_Q1_3636154"/>
      <w:bookmarkEnd w:id="1888"/>
      <w:r w:rsidRPr="00BB295C">
        <w:rPr>
          <w:rFonts w:hint="cs"/>
          <w:rtl/>
        </w:rPr>
        <w:t xml:space="preserve">אמרתי שאני אחכה לסוף, אבל אני </w:t>
      </w:r>
      <w:bookmarkStart w:id="1889" w:name="_ETM_Q1_3633752"/>
      <w:bookmarkStart w:id="1890" w:name="_ETM_Q1_3633812"/>
      <w:bookmarkEnd w:id="1889"/>
      <w:bookmarkEnd w:id="1890"/>
      <w:r w:rsidR="005870AD" w:rsidRPr="00BB295C">
        <w:rPr>
          <w:rFonts w:hint="cs"/>
          <w:rtl/>
        </w:rPr>
        <w:t>יודע לאן הסוף מגיע, אז אני מבקש אחרי קארין.</w:t>
      </w:r>
    </w:p>
    <w:p w:rsidR="005870AD" w:rsidRPr="00BB295C" w:rsidRDefault="005870AD" w:rsidP="005870AD">
      <w:pPr>
        <w:rPr>
          <w:rtl/>
        </w:rPr>
      </w:pPr>
      <w:bookmarkStart w:id="1891" w:name="_ETM_Q1_3646024"/>
      <w:bookmarkStart w:id="1892" w:name="_ETM_Q1_3646094"/>
      <w:bookmarkStart w:id="1893" w:name="_ETM_Q1_3647720"/>
      <w:bookmarkEnd w:id="1891"/>
      <w:bookmarkEnd w:id="1892"/>
      <w:bookmarkEnd w:id="1893"/>
    </w:p>
    <w:p w:rsidR="003B6F72" w:rsidRPr="00BB295C" w:rsidRDefault="003B6F72" w:rsidP="003B6F72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</w:p>
    <w:p w:rsidR="003B6F72" w:rsidRPr="00BB295C" w:rsidRDefault="003B6F72" w:rsidP="003B6F72">
      <w:pPr>
        <w:pStyle w:val="KeepWithNext"/>
        <w:rPr>
          <w:rtl/>
        </w:rPr>
      </w:pPr>
    </w:p>
    <w:p w:rsidR="003B6F72" w:rsidRPr="00BB295C" w:rsidRDefault="003B6F72" w:rsidP="003B6F72">
      <w:pPr>
        <w:rPr>
          <w:rtl/>
        </w:rPr>
      </w:pPr>
      <w:bookmarkStart w:id="1894" w:name="_ETM_Q1_3641249"/>
      <w:bookmarkEnd w:id="1894"/>
      <w:r w:rsidRPr="00BB295C">
        <w:rPr>
          <w:rFonts w:hint="cs"/>
          <w:rtl/>
        </w:rPr>
        <w:t>קארין, בבקשה.</w:t>
      </w:r>
    </w:p>
    <w:p w:rsidR="003B6F72" w:rsidRPr="00BB295C" w:rsidRDefault="003B6F72" w:rsidP="003B6F72">
      <w:pPr>
        <w:rPr>
          <w:rtl/>
        </w:rPr>
      </w:pPr>
      <w:bookmarkStart w:id="1895" w:name="_ETM_Q1_3641964"/>
      <w:bookmarkStart w:id="1896" w:name="_ETM_Q1_3642003"/>
      <w:bookmarkEnd w:id="1895"/>
      <w:bookmarkEnd w:id="1896"/>
    </w:p>
    <w:p w:rsidR="005870AD" w:rsidRPr="00BB295C" w:rsidRDefault="005870AD" w:rsidP="005870AD">
      <w:pPr>
        <w:pStyle w:val="a4"/>
        <w:keepNext/>
        <w:rPr>
          <w:rtl/>
        </w:rPr>
      </w:pPr>
      <w:bookmarkStart w:id="1897" w:name="ET_speaker_5068_7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897"/>
    </w:p>
    <w:p w:rsidR="005870AD" w:rsidRPr="00BB295C" w:rsidRDefault="005870AD" w:rsidP="005870AD">
      <w:pPr>
        <w:pStyle w:val="KeepWithNext"/>
        <w:rPr>
          <w:rtl/>
        </w:rPr>
      </w:pPr>
    </w:p>
    <w:p w:rsidR="005870AD" w:rsidRPr="00BB295C" w:rsidRDefault="003B6F72" w:rsidP="003B6F72">
      <w:pPr>
        <w:rPr>
          <w:rtl/>
        </w:rPr>
      </w:pPr>
      <w:bookmarkStart w:id="1898" w:name="_ETM_Q1_3648105"/>
      <w:bookmarkStart w:id="1899" w:name="_ETM_Q1_3648155"/>
      <w:bookmarkEnd w:id="1898"/>
      <w:bookmarkEnd w:id="1899"/>
      <w:r w:rsidRPr="00BB295C">
        <w:rPr>
          <w:rFonts w:hint="cs"/>
          <w:rtl/>
        </w:rPr>
        <w:t>אדוני היושב-ראש, אני</w:t>
      </w:r>
      <w:bookmarkStart w:id="1900" w:name="_ETM_Q1_3645370"/>
      <w:bookmarkEnd w:id="1900"/>
      <w:r w:rsidRPr="00BB295C">
        <w:rPr>
          <w:rFonts w:hint="cs"/>
          <w:rtl/>
        </w:rPr>
        <w:t xml:space="preserve"> חייבת להגיד לך: קודם כול ברכות, אני מבינה שמבחינתכם המלחמה</w:t>
      </w:r>
      <w:bookmarkStart w:id="1901" w:name="_ETM_Q1_3647267"/>
      <w:bookmarkEnd w:id="1901"/>
      <w:r w:rsidRPr="00BB295C">
        <w:rPr>
          <w:rFonts w:hint="cs"/>
          <w:rtl/>
        </w:rPr>
        <w:t xml:space="preserve"> הסתיימה, </w:t>
      </w:r>
      <w:r w:rsidR="005870AD" w:rsidRPr="00BB295C">
        <w:rPr>
          <w:rFonts w:hint="cs"/>
          <w:rtl/>
        </w:rPr>
        <w:t xml:space="preserve">פתאום, </w:t>
      </w:r>
      <w:bookmarkStart w:id="1902" w:name="_ETM_Q1_3651311"/>
      <w:bookmarkEnd w:id="1902"/>
      <w:r w:rsidR="005870AD" w:rsidRPr="00BB295C">
        <w:rPr>
          <w:rFonts w:hint="cs"/>
          <w:rtl/>
        </w:rPr>
        <w:t>בניגוד ל</w:t>
      </w:r>
      <w:r w:rsidRPr="00BB295C">
        <w:rPr>
          <w:rFonts w:hint="cs"/>
          <w:rtl/>
        </w:rPr>
        <w:t xml:space="preserve">כל </w:t>
      </w:r>
      <w:r w:rsidR="005870AD" w:rsidRPr="00BB295C">
        <w:rPr>
          <w:rFonts w:hint="cs"/>
          <w:rtl/>
        </w:rPr>
        <w:t xml:space="preserve">מה שנאמר כל הזמן, לא צריך ברוח ההסכמות, אלא </w:t>
      </w:r>
      <w:bookmarkStart w:id="1903" w:name="_ETM_Q1_3659846"/>
      <w:bookmarkEnd w:id="1903"/>
      <w:r w:rsidR="005870AD" w:rsidRPr="00BB295C">
        <w:rPr>
          <w:rFonts w:hint="cs"/>
          <w:rtl/>
        </w:rPr>
        <w:t>ברוח המריב</w:t>
      </w:r>
      <w:r w:rsidRPr="00BB295C">
        <w:rPr>
          <w:rFonts w:hint="cs"/>
          <w:rtl/>
        </w:rPr>
        <w:t>ה. אז קודם כול ברכות.</w:t>
      </w:r>
    </w:p>
    <w:p w:rsidR="005870AD" w:rsidRPr="00BB295C" w:rsidRDefault="005870AD" w:rsidP="005870AD">
      <w:pPr>
        <w:rPr>
          <w:rtl/>
        </w:rPr>
      </w:pPr>
      <w:bookmarkStart w:id="1904" w:name="_ETM_Q1_3662006"/>
      <w:bookmarkStart w:id="1905" w:name="_ETM_Q1_3662078"/>
      <w:bookmarkEnd w:id="1904"/>
      <w:bookmarkEnd w:id="1905"/>
    </w:p>
    <w:p w:rsidR="005870AD" w:rsidRPr="00BB295C" w:rsidRDefault="005870AD" w:rsidP="005870AD">
      <w:pPr>
        <w:pStyle w:val="af6"/>
        <w:keepNext/>
        <w:rPr>
          <w:rtl/>
        </w:rPr>
      </w:pPr>
      <w:bookmarkStart w:id="1906" w:name="ET_yor_6157_7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906"/>
    </w:p>
    <w:p w:rsidR="005870AD" w:rsidRPr="00BB295C" w:rsidRDefault="005870AD" w:rsidP="005870AD">
      <w:pPr>
        <w:pStyle w:val="KeepWithNext"/>
        <w:rPr>
          <w:rtl/>
        </w:rPr>
      </w:pPr>
    </w:p>
    <w:p w:rsidR="005870AD" w:rsidRPr="00BB295C" w:rsidRDefault="005870AD" w:rsidP="005870AD">
      <w:pPr>
        <w:rPr>
          <w:rtl/>
        </w:rPr>
      </w:pPr>
      <w:bookmarkStart w:id="1907" w:name="_ETM_Q1_3662705"/>
      <w:bookmarkEnd w:id="1907"/>
      <w:r w:rsidRPr="00BB295C">
        <w:rPr>
          <w:rFonts w:hint="cs"/>
          <w:rtl/>
        </w:rPr>
        <w:t>היחידים שרבים פה זה אתם.</w:t>
      </w:r>
    </w:p>
    <w:p w:rsidR="005870AD" w:rsidRPr="00BB295C" w:rsidRDefault="005870AD" w:rsidP="005870AD">
      <w:pPr>
        <w:rPr>
          <w:rtl/>
        </w:rPr>
      </w:pPr>
      <w:bookmarkStart w:id="1908" w:name="_ETM_Q1_3666624"/>
      <w:bookmarkStart w:id="1909" w:name="_ETM_Q1_3666680"/>
      <w:bookmarkStart w:id="1910" w:name="_ETM_Q1_3667823"/>
      <w:bookmarkEnd w:id="1908"/>
      <w:bookmarkEnd w:id="1909"/>
      <w:bookmarkEnd w:id="1910"/>
    </w:p>
    <w:p w:rsidR="005870AD" w:rsidRPr="00BB295C" w:rsidRDefault="005870AD" w:rsidP="005870AD">
      <w:pPr>
        <w:pStyle w:val="a4"/>
        <w:keepNext/>
        <w:rPr>
          <w:rtl/>
        </w:rPr>
      </w:pPr>
      <w:bookmarkStart w:id="1911" w:name="ET_speaker_5068_7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911"/>
    </w:p>
    <w:p w:rsidR="005870AD" w:rsidRPr="00BB295C" w:rsidRDefault="005870AD" w:rsidP="005870AD">
      <w:pPr>
        <w:pStyle w:val="KeepWithNext"/>
        <w:rPr>
          <w:rtl/>
        </w:rPr>
      </w:pPr>
    </w:p>
    <w:p w:rsidR="005870AD" w:rsidRPr="00BB295C" w:rsidRDefault="003B6F72" w:rsidP="005870AD">
      <w:pPr>
        <w:rPr>
          <w:rtl/>
        </w:rPr>
      </w:pPr>
      <w:bookmarkStart w:id="1912" w:name="_ETM_Q1_3668269"/>
      <w:bookmarkStart w:id="1913" w:name="_ETM_Q1_3668309"/>
      <w:bookmarkEnd w:id="1912"/>
      <w:bookmarkEnd w:id="1913"/>
      <w:r w:rsidRPr="00BB295C">
        <w:rPr>
          <w:rFonts w:hint="cs"/>
          <w:rtl/>
        </w:rPr>
        <w:t xml:space="preserve">אף אחד לא </w:t>
      </w:r>
      <w:bookmarkStart w:id="1914" w:name="_ETM_Q1_3662080"/>
      <w:bookmarkEnd w:id="1914"/>
      <w:r w:rsidRPr="00BB295C">
        <w:rPr>
          <w:rFonts w:hint="cs"/>
          <w:rtl/>
        </w:rPr>
        <w:t xml:space="preserve">עדכן אותי, ואני מניחה שזה גם יגרום לשר המשפטים לנהל </w:t>
      </w:r>
      <w:bookmarkStart w:id="1915" w:name="_ETM_Q1_3666532"/>
      <w:bookmarkEnd w:id="1915"/>
      <w:r w:rsidRPr="00BB295C">
        <w:rPr>
          <w:rFonts w:hint="cs"/>
          <w:rtl/>
        </w:rPr>
        <w:t xml:space="preserve">את הוועדה למינוי שופטים </w:t>
      </w:r>
      <w:r w:rsidR="005870AD" w:rsidRPr="00BB295C">
        <w:rPr>
          <w:rFonts w:hint="cs"/>
          <w:rtl/>
        </w:rPr>
        <w:t>כמו</w:t>
      </w:r>
      <w:r w:rsidRPr="00BB295C">
        <w:rPr>
          <w:rFonts w:hint="cs"/>
          <w:rtl/>
        </w:rPr>
        <w:t xml:space="preserve"> </w:t>
      </w:r>
      <w:r w:rsidR="005870AD" w:rsidRPr="00BB295C">
        <w:rPr>
          <w:rFonts w:hint="cs"/>
          <w:rtl/>
        </w:rPr>
        <w:t xml:space="preserve">שהיינו רגילים, עם הצבעות, </w:t>
      </w:r>
      <w:bookmarkStart w:id="1916" w:name="_ETM_Q1_3672855"/>
      <w:bookmarkEnd w:id="1916"/>
      <w:r w:rsidR="005870AD" w:rsidRPr="00BB295C">
        <w:rPr>
          <w:rFonts w:hint="cs"/>
          <w:rtl/>
        </w:rPr>
        <w:t xml:space="preserve">כשהרוב קובע. קודם כול, אני מברכת על כך. </w:t>
      </w:r>
    </w:p>
    <w:p w:rsidR="005870AD" w:rsidRPr="00BB295C" w:rsidRDefault="005870AD" w:rsidP="005870AD">
      <w:pPr>
        <w:rPr>
          <w:rtl/>
        </w:rPr>
      </w:pPr>
      <w:bookmarkStart w:id="1917" w:name="_ETM_Q1_3680729"/>
      <w:bookmarkEnd w:id="1917"/>
    </w:p>
    <w:p w:rsidR="005870AD" w:rsidRPr="00BB295C" w:rsidRDefault="005870AD" w:rsidP="005870AD">
      <w:pPr>
        <w:rPr>
          <w:rtl/>
        </w:rPr>
      </w:pPr>
      <w:bookmarkStart w:id="1918" w:name="_ETM_Q1_3680918"/>
      <w:bookmarkStart w:id="1919" w:name="_ETM_Q1_3680963"/>
      <w:bookmarkEnd w:id="1918"/>
      <w:bookmarkEnd w:id="1919"/>
      <w:r w:rsidRPr="00BB295C">
        <w:rPr>
          <w:rFonts w:hint="cs"/>
          <w:rtl/>
        </w:rPr>
        <w:t xml:space="preserve">עכשיו לעניין </w:t>
      </w:r>
      <w:bookmarkStart w:id="1920" w:name="_ETM_Q1_3683081"/>
      <w:bookmarkEnd w:id="1920"/>
      <w:r w:rsidRPr="00BB295C">
        <w:rPr>
          <w:rFonts w:hint="cs"/>
          <w:rtl/>
        </w:rPr>
        <w:t xml:space="preserve">עצמו, </w:t>
      </w:r>
      <w:r w:rsidR="003B6F72" w:rsidRPr="00BB295C">
        <w:rPr>
          <w:rFonts w:hint="cs"/>
          <w:rtl/>
        </w:rPr>
        <w:t xml:space="preserve">אני חייבת להגיד לך שאני </w:t>
      </w:r>
      <w:bookmarkStart w:id="1921" w:name="_ETM_Q1_3680805"/>
      <w:bookmarkEnd w:id="1921"/>
      <w:r w:rsidR="003B6F72" w:rsidRPr="00BB295C">
        <w:rPr>
          <w:rFonts w:hint="cs"/>
          <w:rtl/>
        </w:rPr>
        <w:t xml:space="preserve">מקבלת תחושה שיש פה איזה שיטה. אתם מפמפמים כתבות תקשורתיות, </w:t>
      </w:r>
      <w:bookmarkStart w:id="1922" w:name="_ETM_Q1_3690436"/>
      <w:bookmarkEnd w:id="1922"/>
      <w:r w:rsidR="003B6F72" w:rsidRPr="00BB295C">
        <w:rPr>
          <w:rFonts w:hint="cs"/>
          <w:rtl/>
        </w:rPr>
        <w:t xml:space="preserve">ואז אתם מקיימים על זה דיון, ובדיון אתם באים בטענות </w:t>
      </w:r>
      <w:bookmarkStart w:id="1923" w:name="_ETM_Q1_3695777"/>
      <w:bookmarkEnd w:id="1923"/>
      <w:r w:rsidR="003B6F72" w:rsidRPr="00BB295C">
        <w:rPr>
          <w:rFonts w:hint="cs"/>
          <w:rtl/>
        </w:rPr>
        <w:t>כרגיל לגופו של אדם ולא לגופו של עניין.</w:t>
      </w:r>
    </w:p>
    <w:p w:rsidR="00170A59" w:rsidRPr="00BB295C" w:rsidRDefault="00170A59" w:rsidP="005870AD">
      <w:pPr>
        <w:rPr>
          <w:rtl/>
        </w:rPr>
      </w:pPr>
      <w:bookmarkStart w:id="1924" w:name="_ETM_Q1_3699264"/>
      <w:bookmarkStart w:id="1925" w:name="_ETM_Q1_3699326"/>
      <w:bookmarkStart w:id="1926" w:name="_ETM_Q1_3701384"/>
      <w:bookmarkEnd w:id="1924"/>
      <w:bookmarkEnd w:id="1925"/>
      <w:bookmarkEnd w:id="1926"/>
    </w:p>
    <w:p w:rsidR="00170A59" w:rsidRPr="00BB295C" w:rsidRDefault="00170A59" w:rsidP="00170A59">
      <w:pPr>
        <w:pStyle w:val="a4"/>
        <w:keepNext/>
        <w:rPr>
          <w:rtl/>
        </w:rPr>
      </w:pPr>
      <w:bookmarkStart w:id="1927" w:name="ET_speaker_6345_8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927"/>
    </w:p>
    <w:p w:rsidR="00170A59" w:rsidRPr="00BB295C" w:rsidRDefault="00170A59" w:rsidP="00170A59">
      <w:pPr>
        <w:pStyle w:val="KeepWithNext"/>
        <w:rPr>
          <w:rtl/>
        </w:rPr>
      </w:pPr>
    </w:p>
    <w:p w:rsidR="00170A59" w:rsidRPr="00BB295C" w:rsidRDefault="00170A59" w:rsidP="00170A59">
      <w:pPr>
        <w:rPr>
          <w:rtl/>
        </w:rPr>
      </w:pPr>
      <w:bookmarkStart w:id="1928" w:name="_ETM_Q1_3701788"/>
      <w:bookmarkStart w:id="1929" w:name="_ETM_Q1_3701813"/>
      <w:bookmarkEnd w:id="1928"/>
      <w:bookmarkEnd w:id="1929"/>
      <w:r w:rsidRPr="00BB295C">
        <w:rPr>
          <w:rFonts w:hint="cs"/>
          <w:rtl/>
        </w:rPr>
        <w:t>מה היה לגופו של אדם?</w:t>
      </w:r>
    </w:p>
    <w:p w:rsidR="00170A59" w:rsidRPr="00BB295C" w:rsidRDefault="00170A59" w:rsidP="00170A59">
      <w:pPr>
        <w:rPr>
          <w:rtl/>
        </w:rPr>
      </w:pPr>
      <w:bookmarkStart w:id="1930" w:name="_ETM_Q1_3705274"/>
      <w:bookmarkStart w:id="1931" w:name="_ETM_Q1_3705341"/>
      <w:bookmarkStart w:id="1932" w:name="_ETM_Q1_3706279"/>
      <w:bookmarkEnd w:id="1930"/>
      <w:bookmarkEnd w:id="1931"/>
      <w:bookmarkEnd w:id="1932"/>
    </w:p>
    <w:p w:rsidR="00170A59" w:rsidRPr="00BB295C" w:rsidRDefault="00170A59" w:rsidP="00170A59">
      <w:pPr>
        <w:pStyle w:val="a4"/>
        <w:keepNext/>
        <w:rPr>
          <w:rtl/>
        </w:rPr>
      </w:pPr>
      <w:bookmarkStart w:id="1933" w:name="ET_speaker_5068_8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933"/>
    </w:p>
    <w:p w:rsidR="00170A59" w:rsidRPr="00BB295C" w:rsidRDefault="00170A59" w:rsidP="00170A59">
      <w:pPr>
        <w:pStyle w:val="KeepWithNext"/>
        <w:rPr>
          <w:rtl/>
        </w:rPr>
      </w:pPr>
    </w:p>
    <w:p w:rsidR="00170A59" w:rsidRPr="00BB295C" w:rsidRDefault="003B6F72" w:rsidP="00170A59">
      <w:pPr>
        <w:rPr>
          <w:rtl/>
        </w:rPr>
      </w:pPr>
      <w:bookmarkStart w:id="1934" w:name="_ETM_Q1_3706684"/>
      <w:bookmarkStart w:id="1935" w:name="_ETM_Q1_3706739"/>
      <w:bookmarkEnd w:id="1934"/>
      <w:bookmarkEnd w:id="1935"/>
      <w:r w:rsidRPr="00BB295C">
        <w:rPr>
          <w:rFonts w:hint="cs"/>
          <w:rtl/>
        </w:rPr>
        <w:t xml:space="preserve">טלי, אני התערבתי </w:t>
      </w:r>
      <w:bookmarkStart w:id="1936" w:name="_ETM_Q1_3704342"/>
      <w:bookmarkEnd w:id="1936"/>
      <w:r w:rsidRPr="00BB295C">
        <w:rPr>
          <w:rFonts w:hint="cs"/>
          <w:rtl/>
        </w:rPr>
        <w:t xml:space="preserve">כשאת דיברת? </w:t>
      </w:r>
      <w:r w:rsidR="00170A59" w:rsidRPr="00BB295C">
        <w:rPr>
          <w:rFonts w:hint="cs"/>
          <w:rtl/>
        </w:rPr>
        <w:t xml:space="preserve">הגנתי </w:t>
      </w:r>
      <w:bookmarkStart w:id="1937" w:name="_ETM_Q1_3712351"/>
      <w:bookmarkEnd w:id="1937"/>
      <w:r w:rsidR="00170A59" w:rsidRPr="00BB295C">
        <w:rPr>
          <w:rFonts w:hint="cs"/>
          <w:rtl/>
        </w:rPr>
        <w:t>על זכותך לדבר</w:t>
      </w:r>
      <w:r w:rsidRPr="00BB295C">
        <w:rPr>
          <w:rFonts w:hint="cs"/>
          <w:rtl/>
        </w:rPr>
        <w:t>.</w:t>
      </w:r>
    </w:p>
    <w:p w:rsidR="00170A59" w:rsidRPr="00BB295C" w:rsidRDefault="00170A59" w:rsidP="00170A59">
      <w:pPr>
        <w:rPr>
          <w:rtl/>
        </w:rPr>
      </w:pPr>
      <w:bookmarkStart w:id="1938" w:name="_ETM_Q1_3714696"/>
      <w:bookmarkStart w:id="1939" w:name="_ETM_Q1_3714755"/>
      <w:bookmarkEnd w:id="1938"/>
      <w:bookmarkEnd w:id="1939"/>
    </w:p>
    <w:p w:rsidR="00170A59" w:rsidRPr="00BB295C" w:rsidRDefault="00170A59" w:rsidP="00170A59">
      <w:pPr>
        <w:rPr>
          <w:rtl/>
        </w:rPr>
      </w:pPr>
      <w:bookmarkStart w:id="1940" w:name="_ETM_Q1_3714937"/>
      <w:bookmarkStart w:id="1941" w:name="_ETM_Q1_3715007"/>
      <w:bookmarkEnd w:id="1940"/>
      <w:bookmarkEnd w:id="1941"/>
      <w:r w:rsidRPr="00BB295C">
        <w:rPr>
          <w:rFonts w:hint="cs"/>
          <w:rtl/>
        </w:rPr>
        <w:t xml:space="preserve">באופן מפתיע זה </w:t>
      </w:r>
      <w:r w:rsidR="003B6F72" w:rsidRPr="00BB295C">
        <w:rPr>
          <w:rFonts w:hint="cs"/>
          <w:rtl/>
        </w:rPr>
        <w:t xml:space="preserve">תמיד בא מאותם ארגונים, "מפתיע מאוד". אתם </w:t>
      </w:r>
      <w:bookmarkStart w:id="1942" w:name="_ETM_Q1_3717994"/>
      <w:bookmarkEnd w:id="1942"/>
      <w:r w:rsidR="003B6F72" w:rsidRPr="00BB295C">
        <w:rPr>
          <w:rFonts w:hint="cs"/>
          <w:rtl/>
        </w:rPr>
        <w:t xml:space="preserve">עושים את זה בשיטתיות לא רק לגבי עניין הנציבות, גם </w:t>
      </w:r>
      <w:bookmarkStart w:id="1943" w:name="_ETM_Q1_3721340"/>
      <w:bookmarkEnd w:id="1943"/>
      <w:r w:rsidRPr="00BB295C">
        <w:rPr>
          <w:rFonts w:hint="cs"/>
          <w:rtl/>
        </w:rPr>
        <w:t xml:space="preserve">לגבי </w:t>
      </w:r>
      <w:bookmarkStart w:id="1944" w:name="_ETM_Q1_3722097"/>
      <w:bookmarkEnd w:id="1944"/>
      <w:r w:rsidRPr="00BB295C">
        <w:rPr>
          <w:rFonts w:hint="cs"/>
          <w:rtl/>
        </w:rPr>
        <w:t>עניינים נוספים שהייתי חשופה להם בעת האחרונה.</w:t>
      </w:r>
    </w:p>
    <w:p w:rsidR="00170A59" w:rsidRPr="00BB295C" w:rsidRDefault="00170A59" w:rsidP="00170A59">
      <w:pPr>
        <w:rPr>
          <w:rtl/>
        </w:rPr>
      </w:pPr>
      <w:bookmarkStart w:id="1945" w:name="_ETM_Q1_3729888"/>
      <w:bookmarkStart w:id="1946" w:name="_ETM_Q1_3729944"/>
      <w:bookmarkEnd w:id="1945"/>
      <w:bookmarkEnd w:id="1946"/>
    </w:p>
    <w:p w:rsidR="003B6F72" w:rsidRPr="00BB295C" w:rsidRDefault="00170A59" w:rsidP="003B6F72">
      <w:pPr>
        <w:rPr>
          <w:rtl/>
        </w:rPr>
      </w:pPr>
      <w:bookmarkStart w:id="1947" w:name="_ETM_Q1_3730079"/>
      <w:bookmarkStart w:id="1948" w:name="_ETM_Q1_3730129"/>
      <w:bookmarkEnd w:id="1947"/>
      <w:bookmarkEnd w:id="1948"/>
      <w:r w:rsidRPr="00BB295C">
        <w:rPr>
          <w:rFonts w:hint="cs"/>
          <w:rtl/>
        </w:rPr>
        <w:t xml:space="preserve">אני חייבת להגיד לך, </w:t>
      </w:r>
      <w:bookmarkStart w:id="1949" w:name="_ETM_Q1_3733730"/>
      <w:bookmarkEnd w:id="1949"/>
      <w:r w:rsidRPr="00BB295C">
        <w:rPr>
          <w:rFonts w:hint="cs"/>
          <w:rtl/>
        </w:rPr>
        <w:t>אדוני היושב-ראש</w:t>
      </w:r>
      <w:r w:rsidR="003B6F72" w:rsidRPr="00BB295C">
        <w:rPr>
          <w:rFonts w:hint="cs"/>
          <w:rtl/>
        </w:rPr>
        <w:t xml:space="preserve">, לא כל דבר צריך לעשות ממנו קרקס. אם יש </w:t>
      </w:r>
      <w:bookmarkStart w:id="1950" w:name="_ETM_Q1_3734403"/>
      <w:bookmarkEnd w:id="1950"/>
      <w:r w:rsidR="003B6F72" w:rsidRPr="00BB295C">
        <w:rPr>
          <w:rFonts w:hint="cs"/>
          <w:rtl/>
        </w:rPr>
        <w:t xml:space="preserve">לכם טענות ענייניות לגבי הנציבות, תעלו </w:t>
      </w:r>
      <w:bookmarkStart w:id="1951" w:name="_ETM_Q1_3735673"/>
      <w:bookmarkStart w:id="1952" w:name="_ETM_Q1_3735731"/>
      <w:bookmarkEnd w:id="1951"/>
      <w:bookmarkEnd w:id="1952"/>
      <w:r w:rsidRPr="00BB295C">
        <w:rPr>
          <w:rFonts w:hint="cs"/>
          <w:rtl/>
        </w:rPr>
        <w:t>טענות ענייניות</w:t>
      </w:r>
      <w:r w:rsidR="003B6F72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אני מאוד מצטרפת לדברים של חברתי, </w:t>
      </w:r>
      <w:bookmarkStart w:id="1953" w:name="_ETM_Q1_3745352"/>
      <w:bookmarkEnd w:id="1953"/>
      <w:r w:rsidRPr="00BB295C">
        <w:rPr>
          <w:rFonts w:hint="cs"/>
          <w:rtl/>
        </w:rPr>
        <w:t>חברת הכנסת אפרת רייטן</w:t>
      </w:r>
      <w:r w:rsidR="003B6F72" w:rsidRPr="00BB295C">
        <w:rPr>
          <w:rFonts w:hint="cs"/>
          <w:rtl/>
        </w:rPr>
        <w:t xml:space="preserve">, אי-אפשר להגיד שזה </w:t>
      </w:r>
      <w:bookmarkStart w:id="1954" w:name="_ETM_Q1_3747670"/>
      <w:bookmarkEnd w:id="1954"/>
      <w:r w:rsidR="003B6F72" w:rsidRPr="00BB295C">
        <w:rPr>
          <w:rFonts w:hint="cs"/>
          <w:rtl/>
        </w:rPr>
        <w:t xml:space="preserve">לא מוצא חן בעיניי, אבל זה בסדר, כשהדברים הם אותם דברים. </w:t>
      </w:r>
    </w:p>
    <w:p w:rsidR="003B6F72" w:rsidRPr="00BB295C" w:rsidRDefault="003B6F72" w:rsidP="003B6F72">
      <w:pPr>
        <w:rPr>
          <w:rtl/>
        </w:rPr>
      </w:pPr>
      <w:bookmarkStart w:id="1955" w:name="_ETM_Q1_3753274"/>
      <w:bookmarkStart w:id="1956" w:name="_ETM_Q1_3753341"/>
      <w:bookmarkEnd w:id="1955"/>
      <w:bookmarkEnd w:id="1956"/>
    </w:p>
    <w:p w:rsidR="003B6F72" w:rsidRPr="00BB295C" w:rsidRDefault="003B6F72" w:rsidP="003B6F72">
      <w:pPr>
        <w:rPr>
          <w:rtl/>
        </w:rPr>
      </w:pPr>
      <w:r w:rsidRPr="00BB295C">
        <w:rPr>
          <w:rFonts w:hint="cs"/>
          <w:rtl/>
        </w:rPr>
        <w:t xml:space="preserve">להגיד שאתה רוצה להזמין לכאן את </w:t>
      </w:r>
      <w:bookmarkStart w:id="1957" w:name="_ETM_Q1_3754048"/>
      <w:bookmarkEnd w:id="1957"/>
      <w:r w:rsidRPr="00BB295C">
        <w:rPr>
          <w:rFonts w:hint="cs"/>
          <w:rtl/>
        </w:rPr>
        <w:t>שופטי העליון. למה?</w:t>
      </w:r>
    </w:p>
    <w:p w:rsidR="003B6F72" w:rsidRPr="00BB295C" w:rsidRDefault="003B6F72" w:rsidP="003B6F72">
      <w:pPr>
        <w:rPr>
          <w:rtl/>
        </w:rPr>
      </w:pPr>
      <w:bookmarkStart w:id="1958" w:name="_ETM_Q1_3753465"/>
      <w:bookmarkStart w:id="1959" w:name="_ETM_Q1_3753535"/>
      <w:bookmarkEnd w:id="1958"/>
      <w:bookmarkEnd w:id="1959"/>
    </w:p>
    <w:p w:rsidR="003B6F72" w:rsidRPr="00BB295C" w:rsidRDefault="003B6F72" w:rsidP="003B6F72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</w:p>
    <w:p w:rsidR="003B6F72" w:rsidRPr="00BB295C" w:rsidRDefault="003B6F72" w:rsidP="003B6F72">
      <w:pPr>
        <w:pStyle w:val="KeepWithNext"/>
        <w:rPr>
          <w:rtl/>
        </w:rPr>
      </w:pPr>
    </w:p>
    <w:p w:rsidR="003B6F72" w:rsidRPr="00BB295C" w:rsidRDefault="003B6F72" w:rsidP="003B6F72">
      <w:pPr>
        <w:rPr>
          <w:rtl/>
        </w:rPr>
      </w:pPr>
      <w:bookmarkStart w:id="1960" w:name="_ETM_Q1_3754240"/>
      <w:bookmarkEnd w:id="1960"/>
      <w:r w:rsidRPr="00BB295C">
        <w:rPr>
          <w:rFonts w:hint="cs"/>
          <w:rtl/>
        </w:rPr>
        <w:t>הסברתי.</w:t>
      </w:r>
    </w:p>
    <w:p w:rsidR="003B6F72" w:rsidRPr="00BB295C" w:rsidRDefault="003B6F72" w:rsidP="003B6F72">
      <w:pPr>
        <w:rPr>
          <w:rtl/>
        </w:rPr>
      </w:pPr>
      <w:bookmarkStart w:id="1961" w:name="_ETM_Q1_3754227"/>
      <w:bookmarkStart w:id="1962" w:name="_ETM_Q1_3754268"/>
      <w:bookmarkEnd w:id="1961"/>
      <w:bookmarkEnd w:id="1962"/>
    </w:p>
    <w:p w:rsidR="003B6F72" w:rsidRPr="00BB295C" w:rsidRDefault="003B6F72" w:rsidP="003B6F72">
      <w:pPr>
        <w:pStyle w:val="a4"/>
        <w:keepNext/>
        <w:rPr>
          <w:rtl/>
        </w:rPr>
      </w:pPr>
      <w:bookmarkStart w:id="1963" w:name="ET_speaker_5068_50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963"/>
    </w:p>
    <w:p w:rsidR="003B6F72" w:rsidRPr="00BB295C" w:rsidRDefault="003B6F72" w:rsidP="003B6F72">
      <w:pPr>
        <w:pStyle w:val="KeepWithNext"/>
        <w:rPr>
          <w:rtl/>
        </w:rPr>
      </w:pPr>
    </w:p>
    <w:p w:rsidR="003B6F72" w:rsidRPr="00BB295C" w:rsidRDefault="003B6F72" w:rsidP="003B6F72">
      <w:pPr>
        <w:rPr>
          <w:rtl/>
        </w:rPr>
      </w:pPr>
      <w:bookmarkStart w:id="1964" w:name="_ETM_Q1_3756187"/>
      <w:bookmarkStart w:id="1965" w:name="_ETM_Q1_3756229"/>
      <w:bookmarkEnd w:id="1964"/>
      <w:bookmarkEnd w:id="1965"/>
      <w:r w:rsidRPr="00BB295C">
        <w:rPr>
          <w:rFonts w:hint="cs"/>
          <w:rtl/>
        </w:rPr>
        <w:t>למה? כדי שאתה תספר להם?</w:t>
      </w:r>
    </w:p>
    <w:p w:rsidR="00170A59" w:rsidRPr="00BB295C" w:rsidRDefault="00170A59" w:rsidP="003B6F72">
      <w:pPr>
        <w:rPr>
          <w:rtl/>
        </w:rPr>
      </w:pPr>
      <w:bookmarkStart w:id="1966" w:name="_ETM_Q1_3758419"/>
      <w:bookmarkStart w:id="1967" w:name="_ETM_Q1_3758472"/>
      <w:bookmarkEnd w:id="1966"/>
      <w:bookmarkEnd w:id="1967"/>
    </w:p>
    <w:p w:rsidR="00E9759D" w:rsidRPr="00BB295C" w:rsidRDefault="00E9759D" w:rsidP="00E9759D">
      <w:pPr>
        <w:pStyle w:val="af6"/>
        <w:keepNext/>
        <w:rPr>
          <w:rtl/>
        </w:rPr>
      </w:pPr>
      <w:bookmarkStart w:id="1968" w:name="_ETM_Q1_3749442"/>
      <w:bookmarkStart w:id="1969" w:name="_ETM_Q1_3749521"/>
      <w:bookmarkStart w:id="1970" w:name="ET_yor_6157_82"/>
      <w:bookmarkEnd w:id="1968"/>
      <w:bookmarkEnd w:id="196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1970"/>
    </w:p>
    <w:p w:rsidR="00E9759D" w:rsidRPr="00BB295C" w:rsidRDefault="00E9759D" w:rsidP="00E9759D">
      <w:pPr>
        <w:pStyle w:val="KeepWithNext"/>
        <w:rPr>
          <w:rtl/>
        </w:rPr>
      </w:pPr>
    </w:p>
    <w:p w:rsidR="00E9759D" w:rsidRPr="00BB295C" w:rsidRDefault="003B6F72" w:rsidP="003B6F72">
      <w:pPr>
        <w:rPr>
          <w:rtl/>
        </w:rPr>
      </w:pPr>
      <w:bookmarkStart w:id="1971" w:name="_ETM_Q1_3754146"/>
      <w:bookmarkEnd w:id="1971"/>
      <w:r w:rsidRPr="00BB295C">
        <w:rPr>
          <w:rFonts w:hint="cs"/>
          <w:rtl/>
        </w:rPr>
        <w:t xml:space="preserve">לא את שופטי העליון, את חברי הוועדה לבחירת הנציב. הם אמורים לבחור נציב עוד </w:t>
      </w:r>
      <w:bookmarkStart w:id="1972" w:name="_ETM_Q1_3762742"/>
      <w:bookmarkEnd w:id="1972"/>
      <w:r w:rsidRPr="00BB295C">
        <w:rPr>
          <w:rFonts w:hint="cs"/>
          <w:rtl/>
        </w:rPr>
        <w:t xml:space="preserve">מעט. אני </w:t>
      </w:r>
      <w:bookmarkStart w:id="1973" w:name="_ETM_Q1_3757764"/>
      <w:bookmarkStart w:id="1974" w:name="_ETM_Q1_3757821"/>
      <w:bookmarkStart w:id="1975" w:name="_ETM_Q1_3758036"/>
      <w:bookmarkStart w:id="1976" w:name="_ETM_Q1_3758088"/>
      <w:bookmarkStart w:id="1977" w:name="_ETM_Q1_3759870"/>
      <w:bookmarkEnd w:id="1973"/>
      <w:bookmarkEnd w:id="1974"/>
      <w:bookmarkEnd w:id="1975"/>
      <w:bookmarkEnd w:id="1976"/>
      <w:bookmarkEnd w:id="1977"/>
      <w:r w:rsidRPr="00BB295C">
        <w:rPr>
          <w:rFonts w:hint="cs"/>
          <w:rtl/>
        </w:rPr>
        <w:t>ח</w:t>
      </w:r>
      <w:r w:rsidR="00E9759D" w:rsidRPr="00BB295C">
        <w:rPr>
          <w:rFonts w:hint="cs"/>
          <w:rtl/>
        </w:rPr>
        <w:t>ושב שמן הראוי שהם ישמעו</w:t>
      </w:r>
      <w:r w:rsidRPr="00BB295C">
        <w:rPr>
          <w:rFonts w:hint="cs"/>
          <w:rtl/>
        </w:rPr>
        <w:t xml:space="preserve"> תלונות מהציבור על איך הנציבות פועלת נכון </w:t>
      </w:r>
      <w:bookmarkStart w:id="1978" w:name="_ETM_Q1_3767229"/>
      <w:bookmarkEnd w:id="1978"/>
      <w:r w:rsidRPr="00BB295C">
        <w:rPr>
          <w:rFonts w:hint="cs"/>
          <w:rtl/>
        </w:rPr>
        <w:t xml:space="preserve">להיום. אני חושב שזה הדבר </w:t>
      </w:r>
      <w:bookmarkStart w:id="1979" w:name="_ETM_Q1_3767576"/>
      <w:bookmarkStart w:id="1980" w:name="_ETM_Q1_3767644"/>
      <w:bookmarkEnd w:id="1979"/>
      <w:bookmarkEnd w:id="1980"/>
      <w:r w:rsidR="00E9759D" w:rsidRPr="00BB295C">
        <w:rPr>
          <w:rFonts w:hint="cs"/>
          <w:rtl/>
        </w:rPr>
        <w:t xml:space="preserve">הכי סביר, </w:t>
      </w:r>
      <w:bookmarkStart w:id="1981" w:name="_ETM_Q1_3769328"/>
      <w:bookmarkEnd w:id="1981"/>
      <w:r w:rsidR="00E9759D" w:rsidRPr="00BB295C">
        <w:rPr>
          <w:rFonts w:hint="cs"/>
          <w:rtl/>
        </w:rPr>
        <w:t>הכי לגיטימי והכי הגיוני. אגב, הם לא רצו לבוא</w:t>
      </w:r>
      <w:r w:rsidRPr="00BB295C">
        <w:rPr>
          <w:rFonts w:hint="cs"/>
          <w:rtl/>
        </w:rPr>
        <w:t>,</w:t>
      </w:r>
      <w:r w:rsidR="00E9759D" w:rsidRPr="00BB295C">
        <w:rPr>
          <w:rFonts w:hint="cs"/>
          <w:rtl/>
        </w:rPr>
        <w:t xml:space="preserve"> כיבדתי </w:t>
      </w:r>
      <w:bookmarkStart w:id="1982" w:name="_ETM_Q1_3777097"/>
      <w:bookmarkEnd w:id="1982"/>
      <w:r w:rsidR="00E9759D" w:rsidRPr="00BB295C">
        <w:rPr>
          <w:rFonts w:hint="cs"/>
          <w:rtl/>
        </w:rPr>
        <w:t>את זה</w:t>
      </w:r>
      <w:r w:rsidRPr="00BB295C">
        <w:rPr>
          <w:rFonts w:hint="cs"/>
          <w:rtl/>
        </w:rPr>
        <w:t xml:space="preserve">, לא שלחתי אפילו מכתב </w:t>
      </w:r>
      <w:bookmarkStart w:id="1983" w:name="_ETM_Q1_3773958"/>
      <w:bookmarkEnd w:id="1983"/>
      <w:r w:rsidRPr="00BB295C">
        <w:rPr>
          <w:rFonts w:hint="cs"/>
          <w:rtl/>
        </w:rPr>
        <w:t xml:space="preserve">בתלונה. אני </w:t>
      </w:r>
      <w:bookmarkStart w:id="1984" w:name="_ETM_Q1_3777774"/>
      <w:bookmarkStart w:id="1985" w:name="_ETM_Q1_3777859"/>
      <w:bookmarkEnd w:id="1984"/>
      <w:bookmarkEnd w:id="1985"/>
      <w:r w:rsidR="00E9759D" w:rsidRPr="00BB295C">
        <w:rPr>
          <w:rFonts w:hint="cs"/>
          <w:rtl/>
        </w:rPr>
        <w:t>הזמנתי בשביל הנימוס</w:t>
      </w:r>
      <w:r w:rsidRPr="00BB295C">
        <w:rPr>
          <w:rFonts w:hint="cs"/>
          <w:rtl/>
        </w:rPr>
        <w:t xml:space="preserve">, אני חשבתי שזה הגיוני שהם ירצו </w:t>
      </w:r>
      <w:bookmarkStart w:id="1986" w:name="_ETM_Q1_3779820"/>
      <w:bookmarkEnd w:id="1986"/>
      <w:r w:rsidRPr="00BB295C">
        <w:rPr>
          <w:rFonts w:hint="cs"/>
          <w:rtl/>
        </w:rPr>
        <w:t xml:space="preserve">לשמוע כיצד עובדת הנציבות, כשהם אמורים לבחור נציב בראש, </w:t>
      </w:r>
      <w:bookmarkStart w:id="1987" w:name="_ETM_Q1_3783752"/>
      <w:bookmarkStart w:id="1988" w:name="_ETM_Q1_3781784"/>
      <w:bookmarkStart w:id="1989" w:name="_ETM_Q1_3781846"/>
      <w:bookmarkEnd w:id="1987"/>
      <w:bookmarkEnd w:id="1988"/>
      <w:bookmarkEnd w:id="1989"/>
      <w:r w:rsidR="00E9759D" w:rsidRPr="00BB295C">
        <w:rPr>
          <w:rFonts w:hint="cs"/>
          <w:rtl/>
        </w:rPr>
        <w:t xml:space="preserve">לא רצו לבוא, לא רוצים, לא כסף, </w:t>
      </w:r>
      <w:bookmarkStart w:id="1990" w:name="_ETM_Q1_3789639"/>
      <w:bookmarkEnd w:id="1990"/>
      <w:r w:rsidR="00E9759D" w:rsidRPr="00BB295C">
        <w:rPr>
          <w:rFonts w:hint="cs"/>
          <w:rtl/>
        </w:rPr>
        <w:t>הכול בסדר.</w:t>
      </w:r>
    </w:p>
    <w:p w:rsidR="00E9759D" w:rsidRPr="00BB295C" w:rsidRDefault="00E9759D" w:rsidP="00E9759D">
      <w:pPr>
        <w:rPr>
          <w:rtl/>
        </w:rPr>
      </w:pPr>
      <w:bookmarkStart w:id="1991" w:name="_ETM_Q1_3791223"/>
      <w:bookmarkStart w:id="1992" w:name="_ETM_Q1_3791299"/>
      <w:bookmarkStart w:id="1993" w:name="_ETM_Q1_3792653"/>
      <w:bookmarkEnd w:id="1991"/>
      <w:bookmarkEnd w:id="1992"/>
      <w:bookmarkEnd w:id="1993"/>
    </w:p>
    <w:p w:rsidR="00E9759D" w:rsidRPr="00BB295C" w:rsidRDefault="00E9759D" w:rsidP="00E9759D">
      <w:pPr>
        <w:pStyle w:val="a4"/>
        <w:keepNext/>
        <w:rPr>
          <w:rtl/>
        </w:rPr>
      </w:pPr>
      <w:bookmarkStart w:id="1994" w:name="ET_speaker_5068_83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קארין אלהרר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1994"/>
    </w:p>
    <w:p w:rsidR="00E9759D" w:rsidRPr="00BB295C" w:rsidRDefault="00E9759D" w:rsidP="00E9759D">
      <w:pPr>
        <w:pStyle w:val="KeepWithNext"/>
        <w:rPr>
          <w:rtl/>
        </w:rPr>
      </w:pPr>
    </w:p>
    <w:p w:rsidR="00E9759D" w:rsidRPr="00BB295C" w:rsidRDefault="003B6F72" w:rsidP="00E9759D">
      <w:pPr>
        <w:rPr>
          <w:rtl/>
        </w:rPr>
      </w:pPr>
      <w:bookmarkStart w:id="1995" w:name="_ETM_Q1_3793060"/>
      <w:bookmarkStart w:id="1996" w:name="_ETM_Q1_3793111"/>
      <w:bookmarkEnd w:id="1995"/>
      <w:bookmarkEnd w:id="1996"/>
      <w:r w:rsidRPr="00BB295C">
        <w:rPr>
          <w:rFonts w:hint="cs"/>
          <w:rtl/>
        </w:rPr>
        <w:t xml:space="preserve">מה זה "לא רצו לבוא"? אני כאן כחברת ועדת החוקה, </w:t>
      </w:r>
      <w:bookmarkStart w:id="1997" w:name="_ETM_Q1_3790214"/>
      <w:bookmarkEnd w:id="1997"/>
      <w:r w:rsidRPr="00BB295C">
        <w:rPr>
          <w:rFonts w:hint="cs"/>
          <w:rtl/>
        </w:rPr>
        <w:t xml:space="preserve">ואני אומרת לך שצריך להפסיק עם השיטה הזאת, </w:t>
      </w:r>
      <w:r w:rsidR="00E9759D" w:rsidRPr="00BB295C">
        <w:rPr>
          <w:rFonts w:hint="cs"/>
          <w:rtl/>
        </w:rPr>
        <w:t>ולהתנהל בענייניות לשם שינוי.</w:t>
      </w:r>
      <w:r w:rsidR="005F0C7F" w:rsidRPr="00BB295C">
        <w:rPr>
          <w:rFonts w:hint="cs"/>
          <w:rtl/>
        </w:rPr>
        <w:t xml:space="preserve"> תודה </w:t>
      </w:r>
      <w:bookmarkStart w:id="1998" w:name="_ETM_Q1_3796702"/>
      <w:bookmarkEnd w:id="1998"/>
      <w:r w:rsidR="005F0C7F" w:rsidRPr="00BB295C">
        <w:rPr>
          <w:rFonts w:hint="cs"/>
          <w:rtl/>
        </w:rPr>
        <w:t>רבה.</w:t>
      </w:r>
    </w:p>
    <w:p w:rsidR="00E9759D" w:rsidRPr="00BB295C" w:rsidRDefault="00E9759D" w:rsidP="00E9759D">
      <w:pPr>
        <w:rPr>
          <w:rtl/>
        </w:rPr>
      </w:pPr>
      <w:bookmarkStart w:id="1999" w:name="_ETM_Q1_3797795"/>
      <w:bookmarkStart w:id="2000" w:name="_ETM_Q1_3797854"/>
      <w:bookmarkEnd w:id="1999"/>
      <w:bookmarkEnd w:id="2000"/>
    </w:p>
    <w:p w:rsidR="00E9759D" w:rsidRPr="00BB295C" w:rsidRDefault="00E9759D" w:rsidP="00E9759D">
      <w:pPr>
        <w:pStyle w:val="af6"/>
        <w:keepNext/>
        <w:rPr>
          <w:rtl/>
        </w:rPr>
      </w:pPr>
      <w:bookmarkStart w:id="2001" w:name="ET_yor_6157_8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001"/>
    </w:p>
    <w:p w:rsidR="00E9759D" w:rsidRPr="00BB295C" w:rsidRDefault="00E9759D" w:rsidP="00E9759D">
      <w:pPr>
        <w:pStyle w:val="KeepWithNext"/>
        <w:rPr>
          <w:rtl/>
        </w:rPr>
      </w:pPr>
    </w:p>
    <w:p w:rsidR="00E9759D" w:rsidRPr="00BB295C" w:rsidRDefault="00E9759D" w:rsidP="00E9759D">
      <w:pPr>
        <w:rPr>
          <w:rtl/>
        </w:rPr>
      </w:pPr>
      <w:bookmarkStart w:id="2002" w:name="_ETM_Q1_3798265"/>
      <w:bookmarkEnd w:id="2002"/>
      <w:r w:rsidRPr="00BB295C">
        <w:rPr>
          <w:rFonts w:hint="cs"/>
          <w:rtl/>
        </w:rPr>
        <w:t xml:space="preserve">אני שם לב. תודה על הענייניות </w:t>
      </w:r>
      <w:bookmarkStart w:id="2003" w:name="_ETM_Q1_3803175"/>
      <w:bookmarkEnd w:id="2003"/>
      <w:r w:rsidRPr="00BB295C">
        <w:rPr>
          <w:rFonts w:hint="cs"/>
          <w:rtl/>
        </w:rPr>
        <w:t>בדברייך.</w:t>
      </w:r>
      <w:r w:rsidR="005F0C7F" w:rsidRPr="00BB295C">
        <w:rPr>
          <w:rFonts w:hint="cs"/>
          <w:rtl/>
        </w:rPr>
        <w:t xml:space="preserve"> בבקשה.</w:t>
      </w:r>
    </w:p>
    <w:p w:rsidR="00E9759D" w:rsidRPr="00BB295C" w:rsidRDefault="00E9759D" w:rsidP="00E9759D">
      <w:pPr>
        <w:rPr>
          <w:rtl/>
        </w:rPr>
      </w:pPr>
      <w:bookmarkStart w:id="2004" w:name="_ETM_Q1_3804769"/>
      <w:bookmarkStart w:id="2005" w:name="_ETM_Q1_3804825"/>
      <w:bookmarkStart w:id="2006" w:name="_ETM_Q1_3805783"/>
      <w:bookmarkEnd w:id="2004"/>
      <w:bookmarkEnd w:id="2005"/>
      <w:bookmarkEnd w:id="2006"/>
    </w:p>
    <w:p w:rsidR="00E9759D" w:rsidRPr="00BB295C" w:rsidRDefault="00E9759D" w:rsidP="00E9759D">
      <w:pPr>
        <w:pStyle w:val="a4"/>
        <w:keepNext/>
        <w:rPr>
          <w:rtl/>
        </w:rPr>
      </w:pPr>
      <w:bookmarkStart w:id="2007" w:name="ET_speaker_5791_8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007"/>
    </w:p>
    <w:p w:rsidR="00E9759D" w:rsidRPr="00BB295C" w:rsidRDefault="00E9759D" w:rsidP="00E9759D">
      <w:pPr>
        <w:pStyle w:val="KeepWithNext"/>
        <w:rPr>
          <w:rtl/>
        </w:rPr>
      </w:pPr>
    </w:p>
    <w:p w:rsidR="005F0C7F" w:rsidRPr="00BB295C" w:rsidRDefault="005F0C7F" w:rsidP="005F0C7F">
      <w:pPr>
        <w:rPr>
          <w:rtl/>
        </w:rPr>
      </w:pPr>
      <w:bookmarkStart w:id="2008" w:name="_ETM_Q1_3806166"/>
      <w:bookmarkStart w:id="2009" w:name="_ETM_Q1_3806196"/>
      <w:bookmarkEnd w:id="2008"/>
      <w:bookmarkEnd w:id="2009"/>
      <w:r w:rsidRPr="00BB295C">
        <w:rPr>
          <w:rFonts w:hint="cs"/>
          <w:rtl/>
        </w:rPr>
        <w:t xml:space="preserve">אני רוצה לחזור להתחלה, לזימון הדיון הזה. הדיון הזה </w:t>
      </w:r>
      <w:bookmarkStart w:id="2010" w:name="_ETM_Q1_3805408"/>
      <w:bookmarkEnd w:id="2010"/>
      <w:r w:rsidRPr="00BB295C">
        <w:rPr>
          <w:rFonts w:hint="cs"/>
          <w:rtl/>
        </w:rPr>
        <w:t xml:space="preserve">אמור להיות, ופה אני מתחבר למה שאמרה חברתי, חברת הכנסת </w:t>
      </w:r>
      <w:bookmarkStart w:id="2011" w:name="_ETM_Q1_3808253"/>
      <w:bookmarkEnd w:id="2011"/>
      <w:r w:rsidRPr="00BB295C">
        <w:rPr>
          <w:rFonts w:hint="cs"/>
          <w:rtl/>
        </w:rPr>
        <w:t>גוטליב, ל</w:t>
      </w:r>
      <w:r w:rsidR="00E9759D" w:rsidRPr="00BB295C">
        <w:rPr>
          <w:rFonts w:hint="cs"/>
          <w:rtl/>
        </w:rPr>
        <w:t>מרות שיש לנו מחלוקות בדברים מסוימים, דיון על הנציבות</w:t>
      </w:r>
      <w:r w:rsidRPr="00BB295C">
        <w:rPr>
          <w:rFonts w:hint="cs"/>
          <w:rtl/>
        </w:rPr>
        <w:t xml:space="preserve">. אני מסתכל על המצע לדיון או על המכתב </w:t>
      </w:r>
      <w:bookmarkStart w:id="2012" w:name="_ETM_Q1_3818207"/>
      <w:bookmarkEnd w:id="2012"/>
      <w:r w:rsidRPr="00BB295C">
        <w:rPr>
          <w:rFonts w:hint="cs"/>
          <w:rtl/>
        </w:rPr>
        <w:t xml:space="preserve">שממנו נולד הדיון הזה, זו "בקשה </w:t>
      </w:r>
      <w:bookmarkStart w:id="2013" w:name="_ETM_Q1_3818721"/>
      <w:bookmarkStart w:id="2014" w:name="_ETM_Q1_3818836"/>
      <w:bookmarkStart w:id="2015" w:name="_ETM_Q1_3818912"/>
      <w:bookmarkEnd w:id="2013"/>
      <w:bookmarkEnd w:id="2014"/>
      <w:bookmarkEnd w:id="2015"/>
      <w:r w:rsidRPr="00BB295C">
        <w:rPr>
          <w:rtl/>
        </w:rPr>
        <w:t>לקיום דיון בנושא התנהלות נציבות תלונות הציבור על שופטים בתלונות על שופטי</w:t>
      </w:r>
      <w:r w:rsidRPr="00BB295C">
        <w:rPr>
          <w:rFonts w:hint="cs"/>
          <w:rtl/>
        </w:rPr>
        <w:t xml:space="preserve"> עליון </w:t>
      </w:r>
      <w:r w:rsidRPr="00BB295C">
        <w:rPr>
          <w:rtl/>
        </w:rPr>
        <w:t>וניגוד העניינים האינהרנטי</w:t>
      </w:r>
      <w:r w:rsidRPr="00BB295C">
        <w:rPr>
          <w:rFonts w:hint="cs"/>
          <w:rtl/>
        </w:rPr>
        <w:t xml:space="preserve">", כלומר, זה </w:t>
      </w:r>
      <w:bookmarkStart w:id="2016" w:name="_ETM_Q1_3828271"/>
      <w:bookmarkEnd w:id="2016"/>
      <w:r w:rsidRPr="00BB295C">
        <w:rPr>
          <w:rFonts w:hint="cs"/>
          <w:rtl/>
        </w:rPr>
        <w:t xml:space="preserve">לא דיון על הנציבות. זה דיון ממוקד על ההתנהלות של שופטי העליון. </w:t>
      </w:r>
    </w:p>
    <w:p w:rsidR="005F0C7F" w:rsidRPr="00BB295C" w:rsidRDefault="005F0C7F" w:rsidP="005F0C7F">
      <w:pPr>
        <w:rPr>
          <w:rtl/>
        </w:rPr>
      </w:pPr>
    </w:p>
    <w:p w:rsidR="005F0C7F" w:rsidRPr="00BB295C" w:rsidRDefault="005F0C7F" w:rsidP="005F0C7F">
      <w:pPr>
        <w:rPr>
          <w:rtl/>
        </w:rPr>
      </w:pPr>
      <w:bookmarkStart w:id="2017" w:name="_ETM_Q1_3835076"/>
      <w:bookmarkStart w:id="2018" w:name="_ETM_Q1_3835117"/>
      <w:bookmarkEnd w:id="2017"/>
      <w:bookmarkEnd w:id="2018"/>
      <w:r w:rsidRPr="00BB295C">
        <w:rPr>
          <w:rFonts w:hint="cs"/>
          <w:rtl/>
        </w:rPr>
        <w:t xml:space="preserve">אני חושב שיש פה כוונת מכוון. בכל הכבוד הראוי </w:t>
      </w:r>
      <w:bookmarkStart w:id="2019" w:name="_ETM_Q1_3838414"/>
      <w:bookmarkEnd w:id="2019"/>
      <w:r w:rsidRPr="00BB295C">
        <w:rPr>
          <w:rFonts w:hint="cs"/>
          <w:rtl/>
        </w:rPr>
        <w:t xml:space="preserve">לך, שמחה, מאחר שאני נמצא פה יחד </w:t>
      </w:r>
      <w:proofErr w:type="spellStart"/>
      <w:r w:rsidRPr="00BB295C">
        <w:rPr>
          <w:rFonts w:hint="cs"/>
          <w:rtl/>
        </w:rPr>
        <w:t>איתך</w:t>
      </w:r>
      <w:proofErr w:type="spellEnd"/>
      <w:r w:rsidRPr="00BB295C">
        <w:rPr>
          <w:rFonts w:hint="cs"/>
          <w:rtl/>
        </w:rPr>
        <w:t xml:space="preserve"> בוועדה הזאת, </w:t>
      </w:r>
      <w:bookmarkStart w:id="2020" w:name="_ETM_Q1_3842630"/>
      <w:bookmarkEnd w:id="2020"/>
      <w:r w:rsidRPr="00BB295C">
        <w:rPr>
          <w:rFonts w:hint="cs"/>
          <w:rtl/>
        </w:rPr>
        <w:t xml:space="preserve">יש פה כוונת מכוון. מסמנים פה את העיגול, ולא עושים </w:t>
      </w:r>
      <w:bookmarkStart w:id="2021" w:name="_ETM_Q1_3845304"/>
      <w:bookmarkEnd w:id="2021"/>
      <w:r w:rsidRPr="00BB295C">
        <w:rPr>
          <w:rFonts w:hint="cs"/>
          <w:rtl/>
        </w:rPr>
        <w:t xml:space="preserve">פה דיון </w:t>
      </w:r>
      <w:proofErr w:type="spellStart"/>
      <w:r w:rsidRPr="00BB295C">
        <w:rPr>
          <w:rFonts w:hint="cs"/>
          <w:rtl/>
        </w:rPr>
        <w:t>אמיתי</w:t>
      </w:r>
      <w:proofErr w:type="spellEnd"/>
      <w:r w:rsidRPr="00BB295C">
        <w:rPr>
          <w:rFonts w:hint="cs"/>
          <w:rtl/>
        </w:rPr>
        <w:t>.</w:t>
      </w:r>
    </w:p>
    <w:p w:rsidR="005F0C7F" w:rsidRPr="00BB295C" w:rsidRDefault="005F0C7F" w:rsidP="005F0C7F">
      <w:pPr>
        <w:rPr>
          <w:rtl/>
        </w:rPr>
      </w:pPr>
      <w:bookmarkStart w:id="2022" w:name="_ETM_Q1_3847520"/>
      <w:bookmarkStart w:id="2023" w:name="_ETM_Q1_3847571"/>
      <w:bookmarkStart w:id="2024" w:name="_ETM_Q1_3847736"/>
      <w:bookmarkEnd w:id="2022"/>
      <w:bookmarkEnd w:id="2023"/>
      <w:bookmarkEnd w:id="2024"/>
    </w:p>
    <w:p w:rsidR="005F0C7F" w:rsidRPr="00BB295C" w:rsidRDefault="005F0C7F" w:rsidP="005F0C7F">
      <w:pPr>
        <w:rPr>
          <w:rtl/>
        </w:rPr>
      </w:pPr>
      <w:bookmarkStart w:id="2025" w:name="_ETM_Q1_3847777"/>
      <w:bookmarkEnd w:id="2025"/>
      <w:r w:rsidRPr="00BB295C">
        <w:rPr>
          <w:rFonts w:hint="cs"/>
          <w:rtl/>
        </w:rPr>
        <w:t xml:space="preserve">אני אומר את דעתי, אני מבין שאתה לא </w:t>
      </w:r>
      <w:bookmarkStart w:id="2026" w:name="_ETM_Q1_3848922"/>
      <w:bookmarkEnd w:id="2026"/>
      <w:r w:rsidRPr="00BB295C">
        <w:rPr>
          <w:rFonts w:hint="cs"/>
          <w:rtl/>
        </w:rPr>
        <w:t>תסכים, וזה בסדר גמור. לכן אל תוך הסיפור הזה כולו</w:t>
      </w:r>
      <w:bookmarkStart w:id="2027" w:name="_ETM_Q1_3854674"/>
      <w:bookmarkEnd w:id="2027"/>
      <w:r w:rsidRPr="00BB295C">
        <w:rPr>
          <w:rFonts w:hint="cs"/>
          <w:rtl/>
        </w:rPr>
        <w:t xml:space="preserve"> יש מקום לעשות דיון, לעשות פיקוח, לעשות בקרה, הדברים שקשורים </w:t>
      </w:r>
      <w:bookmarkStart w:id="2028" w:name="_ETM_Q1_3856222"/>
      <w:bookmarkEnd w:id="2028"/>
      <w:r w:rsidRPr="00BB295C">
        <w:rPr>
          <w:rFonts w:hint="cs"/>
          <w:rtl/>
        </w:rPr>
        <w:t xml:space="preserve">לנציבות זה חלק מתפקיד הוועדה. </w:t>
      </w:r>
      <w:bookmarkStart w:id="2029" w:name="_ETM_Q1_3858853"/>
      <w:bookmarkEnd w:id="2029"/>
    </w:p>
    <w:p w:rsidR="005F0C7F" w:rsidRPr="00BB295C" w:rsidRDefault="005F0C7F" w:rsidP="005F0C7F">
      <w:pPr>
        <w:rPr>
          <w:rtl/>
        </w:rPr>
      </w:pPr>
      <w:bookmarkStart w:id="2030" w:name="_ETM_Q1_3858924"/>
      <w:bookmarkEnd w:id="2030"/>
    </w:p>
    <w:p w:rsidR="005F0C7F" w:rsidRPr="00BB295C" w:rsidRDefault="005F0C7F" w:rsidP="005F0C7F">
      <w:pPr>
        <w:rPr>
          <w:rtl/>
        </w:rPr>
      </w:pPr>
      <w:bookmarkStart w:id="2031" w:name="_ETM_Q1_3859029"/>
      <w:bookmarkStart w:id="2032" w:name="_ETM_Q1_3859082"/>
      <w:bookmarkEnd w:id="2031"/>
      <w:bookmarkEnd w:id="2032"/>
      <w:r w:rsidRPr="00BB295C">
        <w:rPr>
          <w:rFonts w:hint="cs"/>
          <w:rtl/>
        </w:rPr>
        <w:t xml:space="preserve">המצע לדיון, כשאתה אומר שהכול </w:t>
      </w:r>
      <w:bookmarkStart w:id="2033" w:name="_ETM_Q1_3862385"/>
      <w:bookmarkEnd w:id="2033"/>
      <w:r w:rsidRPr="00BB295C">
        <w:rPr>
          <w:rFonts w:hint="cs"/>
          <w:rtl/>
        </w:rPr>
        <w:t xml:space="preserve">לגיטימי, אני אומר שהמצע לדיון, עצם הניסוח שלו, הוא מכוון </w:t>
      </w:r>
      <w:bookmarkStart w:id="2034" w:name="_ETM_Q1_3867747"/>
      <w:bookmarkEnd w:id="2034"/>
      <w:r w:rsidRPr="00BB295C">
        <w:rPr>
          <w:rFonts w:hint="cs"/>
          <w:rtl/>
        </w:rPr>
        <w:t>מטרה. ולכן זה לא סתם שאמרתי מה שאמרתי בהתחלה.</w:t>
      </w:r>
    </w:p>
    <w:p w:rsidR="005F0C7F" w:rsidRPr="00BB295C" w:rsidRDefault="005F0C7F" w:rsidP="005F0C7F">
      <w:pPr>
        <w:rPr>
          <w:rtl/>
        </w:rPr>
      </w:pPr>
      <w:bookmarkStart w:id="2035" w:name="_ETM_Q1_3870402"/>
      <w:bookmarkStart w:id="2036" w:name="_ETM_Q1_3870453"/>
      <w:bookmarkEnd w:id="2035"/>
      <w:bookmarkEnd w:id="2036"/>
    </w:p>
    <w:p w:rsidR="008E4720" w:rsidRPr="00BB295C" w:rsidRDefault="005F0C7F" w:rsidP="005F0C7F">
      <w:pPr>
        <w:rPr>
          <w:rtl/>
        </w:rPr>
      </w:pPr>
      <w:bookmarkStart w:id="2037" w:name="_ETM_Q1_3870572"/>
      <w:bookmarkStart w:id="2038" w:name="_ETM_Q1_3870617"/>
      <w:bookmarkEnd w:id="2037"/>
      <w:bookmarkEnd w:id="2038"/>
      <w:r w:rsidRPr="00BB295C">
        <w:rPr>
          <w:rFonts w:hint="cs"/>
          <w:rtl/>
        </w:rPr>
        <w:t xml:space="preserve">אם נבדוק </w:t>
      </w:r>
      <w:bookmarkStart w:id="2039" w:name="_ETM_Q1_3872764"/>
      <w:bookmarkEnd w:id="2039"/>
      <w:r w:rsidRPr="00BB295C">
        <w:rPr>
          <w:rFonts w:hint="cs"/>
          <w:rtl/>
        </w:rPr>
        <w:t xml:space="preserve">היטב היכן רוב הציבור נמצא, היכן רוב הפעילות המשפטית, שיכולים </w:t>
      </w:r>
      <w:bookmarkStart w:id="2040" w:name="_ETM_Q1_3878304"/>
      <w:bookmarkEnd w:id="2040"/>
      <w:r w:rsidRPr="00BB295C">
        <w:rPr>
          <w:rFonts w:hint="cs"/>
          <w:rtl/>
        </w:rPr>
        <w:t xml:space="preserve">להיות מקרים כאלה או אחרים, הוא לא נמצא גם במספרים </w:t>
      </w:r>
      <w:bookmarkStart w:id="2041" w:name="_ETM_Q1_3881261"/>
      <w:bookmarkEnd w:id="2041"/>
      <w:r w:rsidRPr="00BB295C">
        <w:rPr>
          <w:rFonts w:hint="cs"/>
          <w:rtl/>
        </w:rPr>
        <w:t xml:space="preserve">הסטטיסטיים בבית המשפט העליון, אבל כל מצע לדיון לא מדבר </w:t>
      </w:r>
      <w:bookmarkStart w:id="2042" w:name="_ETM_Q1_3885209"/>
      <w:bookmarkEnd w:id="2042"/>
      <w:r w:rsidRPr="00BB295C">
        <w:rPr>
          <w:rFonts w:hint="cs"/>
          <w:rtl/>
        </w:rPr>
        <w:t xml:space="preserve">על דברים אחרים. מה שאני קראתי, מדובר אך ורק על </w:t>
      </w:r>
      <w:bookmarkStart w:id="2043" w:name="_ETM_Q1_3888119"/>
      <w:bookmarkEnd w:id="2043"/>
      <w:r w:rsidRPr="00BB295C">
        <w:rPr>
          <w:rFonts w:hint="cs"/>
          <w:rtl/>
        </w:rPr>
        <w:t xml:space="preserve">דברים שקשורים לבית המשפט העליון, כולל אזכור לפחות של שלושה </w:t>
      </w:r>
      <w:bookmarkStart w:id="2044" w:name="_ETM_Q1_3891105"/>
      <w:bookmarkEnd w:id="2044"/>
      <w:r w:rsidRPr="00BB295C">
        <w:rPr>
          <w:rFonts w:hint="cs"/>
          <w:rtl/>
        </w:rPr>
        <w:t xml:space="preserve">סעיפים על השופט כבוב, כשאומרים שהדבר הזה נמצא בבדיקה. ואחרי </w:t>
      </w:r>
      <w:bookmarkStart w:id="2045" w:name="_ETM_Q1_3895759"/>
      <w:bookmarkEnd w:id="2045"/>
      <w:r w:rsidRPr="00BB295C">
        <w:rPr>
          <w:rFonts w:hint="cs"/>
          <w:rtl/>
        </w:rPr>
        <w:t xml:space="preserve">כל הסיפור הזה עושים כאילו דיון מנותק, באיזה מציאות חיים </w:t>
      </w:r>
      <w:bookmarkStart w:id="2046" w:name="_ETM_Q1_3898951"/>
      <w:bookmarkEnd w:id="2046"/>
      <w:r w:rsidRPr="00BB295C">
        <w:rPr>
          <w:rFonts w:hint="cs"/>
          <w:rtl/>
        </w:rPr>
        <w:t xml:space="preserve">תיאורטית. </w:t>
      </w:r>
    </w:p>
    <w:p w:rsidR="008E4720" w:rsidRPr="00BB295C" w:rsidRDefault="008E4720" w:rsidP="005F0C7F">
      <w:pPr>
        <w:rPr>
          <w:rtl/>
        </w:rPr>
      </w:pPr>
    </w:p>
    <w:p w:rsidR="005F0C7F" w:rsidRPr="00BB295C" w:rsidRDefault="005F0C7F" w:rsidP="008E4720">
      <w:pPr>
        <w:rPr>
          <w:rtl/>
        </w:rPr>
      </w:pPr>
      <w:r w:rsidRPr="00BB295C">
        <w:rPr>
          <w:rFonts w:hint="cs"/>
          <w:rtl/>
        </w:rPr>
        <w:t>אני חושב שאתם פשוט התעוררתם.</w:t>
      </w:r>
      <w:r w:rsidR="008E4720" w:rsidRPr="00BB295C">
        <w:rPr>
          <w:rFonts w:hint="cs"/>
          <w:rtl/>
        </w:rPr>
        <w:t xml:space="preserve"> </w:t>
      </w:r>
      <w:bookmarkStart w:id="2047" w:name="_ETM_Q1_3903271"/>
      <w:bookmarkStart w:id="2048" w:name="_ETM_Q1_3903323"/>
      <w:bookmarkStart w:id="2049" w:name="_ETM_Q1_3903439"/>
      <w:bookmarkStart w:id="2050" w:name="_ETM_Q1_3903488"/>
      <w:bookmarkEnd w:id="2047"/>
      <w:bookmarkEnd w:id="2048"/>
      <w:bookmarkEnd w:id="2049"/>
      <w:bookmarkEnd w:id="2050"/>
      <w:r w:rsidRPr="00BB295C">
        <w:rPr>
          <w:rFonts w:hint="cs"/>
          <w:rtl/>
        </w:rPr>
        <w:t xml:space="preserve">אני כן חוזר על זה, בחודשיים הראשונים גם השרה סטרוק לא </w:t>
      </w:r>
      <w:bookmarkStart w:id="2051" w:name="_ETM_Q1_3908264"/>
      <w:bookmarkEnd w:id="2051"/>
      <w:r w:rsidRPr="00BB295C">
        <w:rPr>
          <w:rFonts w:hint="cs"/>
          <w:rtl/>
        </w:rPr>
        <w:t xml:space="preserve">יצאה משום מקום ולא ראו אתכם בשום מקום, התעורר העניין, </w:t>
      </w:r>
      <w:bookmarkStart w:id="2052" w:name="_ETM_Q1_3911705"/>
      <w:bookmarkEnd w:id="2052"/>
      <w:r w:rsidRPr="00BB295C">
        <w:rPr>
          <w:rFonts w:hint="cs"/>
          <w:rtl/>
        </w:rPr>
        <w:t xml:space="preserve">אתם מרגישים נוח עכשיו. וכאשר מסמנים מטרה, המטרה היא </w:t>
      </w:r>
      <w:bookmarkStart w:id="2053" w:name="_ETM_Q1_3915784"/>
      <w:bookmarkEnd w:id="2053"/>
      <w:r w:rsidRPr="00BB295C">
        <w:rPr>
          <w:rFonts w:hint="cs"/>
          <w:rtl/>
        </w:rPr>
        <w:t xml:space="preserve">אחת ויחידה, הייתה ונשארה, שופטי בית המשפט העליון. לא אני </w:t>
      </w:r>
      <w:bookmarkStart w:id="2054" w:name="_ETM_Q1_3919915"/>
      <w:bookmarkEnd w:id="2054"/>
      <w:r w:rsidRPr="00BB295C">
        <w:rPr>
          <w:rFonts w:hint="cs"/>
          <w:rtl/>
        </w:rPr>
        <w:t xml:space="preserve">אומר, הניסוח פה של הדיון בוועדה. בהחלט הדיון הזה איננו </w:t>
      </w:r>
      <w:bookmarkStart w:id="2055" w:name="_ETM_Q1_3923624"/>
      <w:bookmarkEnd w:id="2055"/>
      <w:r w:rsidRPr="00BB295C">
        <w:rPr>
          <w:rFonts w:hint="cs"/>
          <w:rtl/>
        </w:rPr>
        <w:t xml:space="preserve">תמים, וזה לא דיון כולל. </w:t>
      </w:r>
    </w:p>
    <w:p w:rsidR="00E9759D" w:rsidRPr="00BB295C" w:rsidRDefault="00E9759D" w:rsidP="00E9759D">
      <w:pPr>
        <w:rPr>
          <w:rtl/>
        </w:rPr>
      </w:pPr>
      <w:bookmarkStart w:id="2056" w:name="_ETM_Q1_3819002"/>
      <w:bookmarkStart w:id="2057" w:name="_ETM_Q1_3949819"/>
      <w:bookmarkStart w:id="2058" w:name="_ETM_Q1_3949880"/>
      <w:bookmarkEnd w:id="2056"/>
      <w:bookmarkEnd w:id="2057"/>
      <w:bookmarkEnd w:id="2058"/>
    </w:p>
    <w:p w:rsidR="005F0C7F" w:rsidRPr="00BB295C" w:rsidRDefault="005F0C7F" w:rsidP="00E9759D">
      <w:pPr>
        <w:rPr>
          <w:rtl/>
        </w:rPr>
      </w:pPr>
      <w:bookmarkStart w:id="2059" w:name="_ETM_Q1_3925684"/>
      <w:bookmarkStart w:id="2060" w:name="_ETM_Q1_3925754"/>
      <w:bookmarkEnd w:id="2059"/>
      <w:bookmarkEnd w:id="2060"/>
      <w:r w:rsidRPr="00BB295C">
        <w:rPr>
          <w:rFonts w:hint="cs"/>
          <w:rtl/>
        </w:rPr>
        <w:t xml:space="preserve">הגישו פה נתונים </w:t>
      </w:r>
      <w:bookmarkStart w:id="2061" w:name="_ETM_Q1_3928869"/>
      <w:bookmarkEnd w:id="2061"/>
      <w:r w:rsidRPr="00BB295C">
        <w:rPr>
          <w:rFonts w:hint="cs"/>
          <w:rtl/>
        </w:rPr>
        <w:t xml:space="preserve">סטטיסטיים על כל הדיונים לפי הערכאות השונות, מבית המשפט </w:t>
      </w:r>
      <w:bookmarkStart w:id="2062" w:name="_ETM_Q1_3930794"/>
      <w:bookmarkEnd w:id="2062"/>
      <w:r w:rsidRPr="00BB295C">
        <w:rPr>
          <w:rFonts w:hint="cs"/>
          <w:rtl/>
        </w:rPr>
        <w:t xml:space="preserve">העליון, דרך בית משפט המחוזי, השלום, בית הדין </w:t>
      </w:r>
      <w:proofErr w:type="spellStart"/>
      <w:r w:rsidRPr="00BB295C">
        <w:rPr>
          <w:rFonts w:hint="cs"/>
          <w:rtl/>
        </w:rPr>
        <w:t>השרעי</w:t>
      </w:r>
      <w:bookmarkStart w:id="2063" w:name="_ETM_Q1_3933239"/>
      <w:bookmarkEnd w:id="2063"/>
      <w:proofErr w:type="spellEnd"/>
      <w:r w:rsidRPr="00BB295C">
        <w:rPr>
          <w:rFonts w:hint="cs"/>
          <w:rtl/>
        </w:rPr>
        <w:t xml:space="preserve">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כל אותם מקומות שהם תחת אחריותו. הדיון היה צריך </w:t>
      </w:r>
      <w:bookmarkStart w:id="2064" w:name="_ETM_Q1_3940600"/>
      <w:bookmarkEnd w:id="2064"/>
      <w:r w:rsidRPr="00BB295C">
        <w:rPr>
          <w:rFonts w:hint="cs"/>
          <w:rtl/>
        </w:rPr>
        <w:t xml:space="preserve">להיפתח, לפחות לדעתי, להבין ולשמוע נתונים. לא הגענו לזה, כי </w:t>
      </w:r>
      <w:bookmarkStart w:id="2065" w:name="_ETM_Q1_3945470"/>
      <w:bookmarkEnd w:id="2065"/>
      <w:r w:rsidRPr="00BB295C">
        <w:rPr>
          <w:rFonts w:hint="cs"/>
          <w:rtl/>
        </w:rPr>
        <w:t>מה שיותר חשוב זה לספר את הסיפור</w:t>
      </w:r>
      <w:r w:rsidR="008E4720" w:rsidRPr="00BB295C">
        <w:rPr>
          <w:rFonts w:hint="cs"/>
          <w:rtl/>
        </w:rPr>
        <w:t xml:space="preserve"> </w:t>
      </w:r>
      <w:r w:rsidRPr="00BB295C">
        <w:rPr>
          <w:rFonts w:hint="cs"/>
          <w:rtl/>
        </w:rPr>
        <w:t xml:space="preserve">שאנחנו שומעים פה </w:t>
      </w:r>
      <w:bookmarkStart w:id="2066" w:name="_ETM_Q1_3947294"/>
      <w:bookmarkEnd w:id="2066"/>
      <w:r w:rsidRPr="00BB295C">
        <w:rPr>
          <w:rFonts w:hint="cs"/>
          <w:rtl/>
        </w:rPr>
        <w:t>מסביב.</w:t>
      </w:r>
      <w:bookmarkStart w:id="2067" w:name="_ETM_Q1_3948382"/>
      <w:bookmarkEnd w:id="2067"/>
    </w:p>
    <w:p w:rsidR="005F0C7F" w:rsidRPr="00BB295C" w:rsidRDefault="005F0C7F" w:rsidP="00E9759D">
      <w:pPr>
        <w:rPr>
          <w:rtl/>
        </w:rPr>
      </w:pPr>
      <w:bookmarkStart w:id="2068" w:name="_ETM_Q1_3948427"/>
      <w:bookmarkEnd w:id="2068"/>
    </w:p>
    <w:p w:rsidR="00E9759D" w:rsidRPr="00BB295C" w:rsidRDefault="00E9759D" w:rsidP="00E9759D">
      <w:pPr>
        <w:pStyle w:val="af6"/>
        <w:keepNext/>
        <w:rPr>
          <w:rtl/>
        </w:rPr>
      </w:pPr>
      <w:bookmarkStart w:id="2069" w:name="ET_yor_6157_8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069"/>
    </w:p>
    <w:p w:rsidR="00E9759D" w:rsidRPr="00BB295C" w:rsidRDefault="00E9759D" w:rsidP="00E9759D">
      <w:pPr>
        <w:pStyle w:val="KeepWithNext"/>
        <w:rPr>
          <w:rtl/>
        </w:rPr>
      </w:pPr>
    </w:p>
    <w:p w:rsidR="00E9759D" w:rsidRPr="00BB295C" w:rsidRDefault="005F0C7F" w:rsidP="005F0C7F">
      <w:pPr>
        <w:rPr>
          <w:rtl/>
        </w:rPr>
      </w:pPr>
      <w:bookmarkStart w:id="2070" w:name="_ETM_Q1_3950484"/>
      <w:bookmarkStart w:id="2071" w:name="_ETM_Q1_3949709"/>
      <w:bookmarkEnd w:id="2070"/>
      <w:bookmarkEnd w:id="2071"/>
      <w:r w:rsidRPr="00BB295C">
        <w:rPr>
          <w:rFonts w:hint="cs"/>
          <w:rtl/>
        </w:rPr>
        <w:t xml:space="preserve">אני חייב לומר שלא </w:t>
      </w:r>
      <w:bookmarkStart w:id="2072" w:name="_ETM_Q1_3949787"/>
      <w:bookmarkEnd w:id="2072"/>
      <w:r w:rsidR="00E9759D" w:rsidRPr="00BB295C">
        <w:rPr>
          <w:rFonts w:hint="cs"/>
          <w:rtl/>
        </w:rPr>
        <w:t>הגענו לזה</w:t>
      </w:r>
      <w:r w:rsidRPr="00BB295C">
        <w:rPr>
          <w:rFonts w:hint="cs"/>
          <w:rtl/>
        </w:rPr>
        <w:t xml:space="preserve"> מסיבה מאוד פשוטה, יואב, כי </w:t>
      </w:r>
      <w:bookmarkStart w:id="2073" w:name="_ETM_Q1_3951150"/>
      <w:bookmarkEnd w:id="2073"/>
      <w:r w:rsidRPr="00BB295C">
        <w:rPr>
          <w:rFonts w:hint="cs"/>
          <w:rtl/>
        </w:rPr>
        <w:t xml:space="preserve">חשבתי שאני אתן לחברי הכנסת הצהרות פתיחה, </w:t>
      </w:r>
      <w:bookmarkStart w:id="2074" w:name="_ETM_Q1_3953414"/>
      <w:bookmarkStart w:id="2075" w:name="_ETM_Q1_3953475"/>
      <w:bookmarkEnd w:id="2074"/>
      <w:bookmarkEnd w:id="2075"/>
      <w:r w:rsidR="00E9759D" w:rsidRPr="00BB295C">
        <w:rPr>
          <w:rFonts w:hint="cs"/>
          <w:rtl/>
        </w:rPr>
        <w:t>ופתחו פה חברי כנסת שעה של שיח</w:t>
      </w:r>
      <w:r w:rsidRPr="00BB295C">
        <w:rPr>
          <w:rFonts w:hint="cs"/>
          <w:rtl/>
        </w:rPr>
        <w:t xml:space="preserve"> - - </w:t>
      </w:r>
      <w:bookmarkStart w:id="2076" w:name="_ETM_Q1_3957449"/>
      <w:bookmarkEnd w:id="2076"/>
      <w:r w:rsidRPr="00BB295C">
        <w:rPr>
          <w:rFonts w:hint="cs"/>
          <w:rtl/>
        </w:rPr>
        <w:t>-</w:t>
      </w:r>
    </w:p>
    <w:p w:rsidR="00E9759D" w:rsidRPr="00BB295C" w:rsidRDefault="00E9759D" w:rsidP="00E9759D">
      <w:pPr>
        <w:rPr>
          <w:rtl/>
        </w:rPr>
      </w:pPr>
      <w:bookmarkStart w:id="2077" w:name="_ETM_Q1_3959889"/>
      <w:bookmarkStart w:id="2078" w:name="_ETM_Q1_3959947"/>
      <w:bookmarkStart w:id="2079" w:name="_ETM_Q1_3960897"/>
      <w:bookmarkEnd w:id="2077"/>
      <w:bookmarkEnd w:id="2078"/>
      <w:bookmarkEnd w:id="2079"/>
    </w:p>
    <w:p w:rsidR="00E9759D" w:rsidRPr="00BB295C" w:rsidRDefault="00E9759D" w:rsidP="00E9759D">
      <w:pPr>
        <w:pStyle w:val="a4"/>
        <w:keepNext/>
        <w:rPr>
          <w:rtl/>
        </w:rPr>
      </w:pPr>
      <w:bookmarkStart w:id="2080" w:name="ET_speaker_5791_8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080"/>
    </w:p>
    <w:p w:rsidR="00E9759D" w:rsidRPr="00BB295C" w:rsidRDefault="00E9759D" w:rsidP="00E9759D">
      <w:pPr>
        <w:pStyle w:val="KeepWithNext"/>
        <w:rPr>
          <w:rtl/>
        </w:rPr>
      </w:pPr>
    </w:p>
    <w:p w:rsidR="005F0C7F" w:rsidRPr="00BB295C" w:rsidRDefault="005F0C7F" w:rsidP="005F0C7F">
      <w:pPr>
        <w:rPr>
          <w:rtl/>
        </w:rPr>
      </w:pPr>
      <w:r w:rsidRPr="00BB295C">
        <w:rPr>
          <w:rFonts w:hint="cs"/>
          <w:rtl/>
        </w:rPr>
        <w:t xml:space="preserve">אני לא משתחרר מהעובדה שמה שהניע אותך לקיים את הדיון </w:t>
      </w:r>
      <w:bookmarkStart w:id="2081" w:name="_ETM_Q1_3960423"/>
      <w:bookmarkEnd w:id="2081"/>
      <w:r w:rsidRPr="00BB295C">
        <w:rPr>
          <w:rFonts w:hint="cs"/>
          <w:rtl/>
        </w:rPr>
        <w:t>הזה זה אותו מצע לדיון שיש פה אך ורק שופטי</w:t>
      </w:r>
      <w:bookmarkStart w:id="2082" w:name="_ETM_Q1_3962534"/>
      <w:bookmarkEnd w:id="2082"/>
      <w:r w:rsidRPr="00BB295C">
        <w:rPr>
          <w:rFonts w:hint="cs"/>
          <w:rtl/>
        </w:rPr>
        <w:t xml:space="preserve"> בית משפט עליון, אתה אפילו לא מסתיר את זה.</w:t>
      </w:r>
    </w:p>
    <w:p w:rsidR="005F0C7F" w:rsidRPr="00BB295C" w:rsidRDefault="005F0C7F" w:rsidP="00E9759D">
      <w:pPr>
        <w:rPr>
          <w:rtl/>
        </w:rPr>
      </w:pPr>
      <w:bookmarkStart w:id="2083" w:name="_ETM_Q1_3961295"/>
      <w:bookmarkStart w:id="2084" w:name="_ETM_Q1_3961325"/>
      <w:bookmarkStart w:id="2085" w:name="_ETM_Q1_3968674"/>
      <w:bookmarkStart w:id="2086" w:name="_ETM_Q1_3968744"/>
      <w:bookmarkStart w:id="2087" w:name="_ETM_Q1_3966521"/>
      <w:bookmarkStart w:id="2088" w:name="_ETM_Q1_3966573"/>
      <w:bookmarkStart w:id="2089" w:name="_ETM_Q1_3966753"/>
      <w:bookmarkStart w:id="2090" w:name="_ETM_Q1_3966819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</w:p>
    <w:p w:rsidR="00E9759D" w:rsidRPr="00BB295C" w:rsidRDefault="00E9759D" w:rsidP="00E9759D">
      <w:pPr>
        <w:pStyle w:val="af6"/>
        <w:keepNext/>
        <w:rPr>
          <w:rtl/>
        </w:rPr>
      </w:pPr>
      <w:bookmarkStart w:id="2091" w:name="ET_yor_6157_8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091"/>
    </w:p>
    <w:p w:rsidR="00E9759D" w:rsidRPr="00BB295C" w:rsidRDefault="00E9759D" w:rsidP="00E9759D">
      <w:pPr>
        <w:pStyle w:val="KeepWithNext"/>
        <w:rPr>
          <w:rtl/>
        </w:rPr>
      </w:pPr>
      <w:bookmarkStart w:id="2092" w:name="_ETM_Q1_3966914"/>
      <w:bookmarkEnd w:id="2092"/>
    </w:p>
    <w:p w:rsidR="00E9759D" w:rsidRPr="00BB295C" w:rsidRDefault="005F0C7F" w:rsidP="005F0C7F">
      <w:pPr>
        <w:rPr>
          <w:rtl/>
        </w:rPr>
      </w:pPr>
      <w:bookmarkStart w:id="2093" w:name="_ETM_Q1_3966977"/>
      <w:bookmarkEnd w:id="2093"/>
      <w:r w:rsidRPr="00BB295C">
        <w:rPr>
          <w:rFonts w:hint="cs"/>
          <w:rtl/>
        </w:rPr>
        <w:t>אני חוזר</w:t>
      </w:r>
      <w:bookmarkStart w:id="2094" w:name="_ETM_Q1_3968290"/>
      <w:bookmarkEnd w:id="2094"/>
      <w:r w:rsidRPr="00BB295C">
        <w:rPr>
          <w:rFonts w:hint="cs"/>
          <w:rtl/>
        </w:rPr>
        <w:t xml:space="preserve"> ואומר ש</w:t>
      </w:r>
      <w:bookmarkStart w:id="2095" w:name="_ETM_Q1_3969424"/>
      <w:bookmarkEnd w:id="2095"/>
      <w:r w:rsidR="00E9759D" w:rsidRPr="00BB295C">
        <w:rPr>
          <w:rFonts w:hint="cs"/>
          <w:rtl/>
        </w:rPr>
        <w:t>מה שהניע אותי</w:t>
      </w:r>
      <w:r w:rsidRPr="00BB295C">
        <w:rPr>
          <w:rFonts w:hint="cs"/>
          <w:rtl/>
        </w:rPr>
        <w:t xml:space="preserve">, כמו פעמים רבות, וזו עבודתה של תקשורת במדינה </w:t>
      </w:r>
      <w:bookmarkStart w:id="2096" w:name="_ETM_Q1_3972323"/>
      <w:bookmarkEnd w:id="2096"/>
      <w:r w:rsidRPr="00BB295C">
        <w:rPr>
          <w:rFonts w:hint="cs"/>
          <w:rtl/>
        </w:rPr>
        <w:t xml:space="preserve">דמוקרטית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דווקא עליך ספציפית פלא - - -</w:t>
      </w:r>
    </w:p>
    <w:p w:rsidR="00E9759D" w:rsidRPr="00BB295C" w:rsidRDefault="00E9759D" w:rsidP="00E9759D">
      <w:pPr>
        <w:rPr>
          <w:rtl/>
        </w:rPr>
      </w:pPr>
      <w:bookmarkStart w:id="2097" w:name="_ETM_Q1_3973281"/>
      <w:bookmarkStart w:id="2098" w:name="_ETM_Q1_3973343"/>
      <w:bookmarkStart w:id="2099" w:name="_ETM_Q1_3976010"/>
      <w:bookmarkEnd w:id="2097"/>
      <w:bookmarkEnd w:id="2098"/>
      <w:bookmarkEnd w:id="2099"/>
    </w:p>
    <w:p w:rsidR="00E9759D" w:rsidRPr="00BB295C" w:rsidRDefault="00E9759D" w:rsidP="00E9759D">
      <w:pPr>
        <w:pStyle w:val="a4"/>
        <w:keepNext/>
        <w:rPr>
          <w:rtl/>
        </w:rPr>
      </w:pPr>
      <w:bookmarkStart w:id="2100" w:name="ET_speaker_5791_8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100"/>
    </w:p>
    <w:p w:rsidR="00E9759D" w:rsidRPr="00BB295C" w:rsidRDefault="00E9759D" w:rsidP="00E9759D">
      <w:pPr>
        <w:pStyle w:val="KeepWithNext"/>
        <w:rPr>
          <w:rtl/>
        </w:rPr>
      </w:pPr>
    </w:p>
    <w:p w:rsidR="00E9759D" w:rsidRPr="00BB295C" w:rsidRDefault="00E9759D" w:rsidP="00E9759D">
      <w:pPr>
        <w:rPr>
          <w:rtl/>
        </w:rPr>
      </w:pPr>
      <w:bookmarkStart w:id="2101" w:name="_ETM_Q1_3976438"/>
      <w:bookmarkStart w:id="2102" w:name="_ETM_Q1_3976475"/>
      <w:bookmarkEnd w:id="2101"/>
      <w:bookmarkEnd w:id="2102"/>
      <w:r w:rsidRPr="00BB295C">
        <w:rPr>
          <w:rFonts w:hint="cs"/>
          <w:rtl/>
        </w:rPr>
        <w:t xml:space="preserve">זה המכתב </w:t>
      </w:r>
      <w:bookmarkStart w:id="2103" w:name="_ETM_Q1_3978344"/>
      <w:bookmarkEnd w:id="2103"/>
      <w:r w:rsidRPr="00BB295C">
        <w:rPr>
          <w:rFonts w:hint="cs"/>
          <w:rtl/>
        </w:rPr>
        <w:t>שיש בפנינו.</w:t>
      </w:r>
    </w:p>
    <w:p w:rsidR="00E9759D" w:rsidRPr="00BB295C" w:rsidRDefault="00E9759D" w:rsidP="00E9759D">
      <w:pPr>
        <w:rPr>
          <w:rtl/>
        </w:rPr>
      </w:pPr>
      <w:bookmarkStart w:id="2104" w:name="_ETM_Q1_3980747"/>
      <w:bookmarkStart w:id="2105" w:name="_ETM_Q1_3980811"/>
      <w:bookmarkEnd w:id="2104"/>
      <w:bookmarkEnd w:id="2105"/>
    </w:p>
    <w:p w:rsidR="00E9759D" w:rsidRPr="00BB295C" w:rsidRDefault="00E9759D" w:rsidP="00E9759D">
      <w:pPr>
        <w:pStyle w:val="af6"/>
        <w:keepNext/>
        <w:rPr>
          <w:rtl/>
        </w:rPr>
      </w:pPr>
      <w:bookmarkStart w:id="2106" w:name="ET_yor_6157_9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106"/>
    </w:p>
    <w:p w:rsidR="00E9759D" w:rsidRPr="00BB295C" w:rsidRDefault="00E9759D" w:rsidP="00E9759D">
      <w:pPr>
        <w:pStyle w:val="KeepWithNext"/>
        <w:rPr>
          <w:rtl/>
        </w:rPr>
      </w:pPr>
    </w:p>
    <w:p w:rsidR="00E9759D" w:rsidRPr="00BB295C" w:rsidRDefault="005F0C7F" w:rsidP="005F0C7F">
      <w:pPr>
        <w:rPr>
          <w:rtl/>
        </w:rPr>
      </w:pPr>
      <w:r w:rsidRPr="00BB295C">
        <w:rPr>
          <w:rFonts w:hint="cs"/>
          <w:rtl/>
        </w:rPr>
        <w:t xml:space="preserve">תן לי </w:t>
      </w:r>
      <w:bookmarkStart w:id="2107" w:name="_ETM_Q1_3978027"/>
      <w:bookmarkEnd w:id="2107"/>
      <w:r w:rsidRPr="00BB295C">
        <w:rPr>
          <w:rFonts w:hint="cs"/>
          <w:rtl/>
        </w:rPr>
        <w:t xml:space="preserve">לענות בבקשה, יואב. </w:t>
      </w:r>
      <w:bookmarkStart w:id="2108" w:name="_ETM_Q1_3981486"/>
      <w:bookmarkEnd w:id="2108"/>
      <w:r w:rsidR="00E9759D" w:rsidRPr="00BB295C">
        <w:rPr>
          <w:rFonts w:hint="cs"/>
          <w:rtl/>
        </w:rPr>
        <w:t xml:space="preserve">פלא דווקא </w:t>
      </w:r>
      <w:r w:rsidRPr="00BB295C">
        <w:rPr>
          <w:rFonts w:hint="cs"/>
          <w:rtl/>
        </w:rPr>
        <w:t>עליך ספציפית, ש</w:t>
      </w:r>
      <w:r w:rsidR="00E9759D" w:rsidRPr="00BB295C">
        <w:rPr>
          <w:rFonts w:hint="cs"/>
          <w:rtl/>
        </w:rPr>
        <w:t>לבקשתך</w:t>
      </w:r>
      <w:r w:rsidRPr="00BB295C">
        <w:rPr>
          <w:rFonts w:hint="cs"/>
          <w:rtl/>
        </w:rPr>
        <w:t xml:space="preserve"> קיימתי וגם בזמן יחסית </w:t>
      </w:r>
      <w:bookmarkStart w:id="2109" w:name="_ETM_Q1_3986631"/>
      <w:bookmarkEnd w:id="2109"/>
      <w:r w:rsidRPr="00BB295C">
        <w:rPr>
          <w:rFonts w:hint="cs"/>
          <w:rtl/>
        </w:rPr>
        <w:t>מהיר</w:t>
      </w:r>
      <w:r w:rsidR="003F0A9D" w:rsidRPr="00BB295C">
        <w:rPr>
          <w:rFonts w:hint="cs"/>
          <w:rtl/>
        </w:rPr>
        <w:t xml:space="preserve"> דיון בתחקיר תקשורתי - - -</w:t>
      </w:r>
    </w:p>
    <w:p w:rsidR="00E9759D" w:rsidRPr="00BB295C" w:rsidRDefault="00E9759D" w:rsidP="00E9759D">
      <w:pPr>
        <w:rPr>
          <w:rtl/>
        </w:rPr>
      </w:pPr>
      <w:bookmarkStart w:id="2110" w:name="_ETM_Q1_3987888"/>
      <w:bookmarkStart w:id="2111" w:name="_ETM_Q1_3987971"/>
      <w:bookmarkStart w:id="2112" w:name="_ETM_Q1_3989258"/>
      <w:bookmarkEnd w:id="2110"/>
      <w:bookmarkEnd w:id="2111"/>
      <w:bookmarkEnd w:id="2112"/>
    </w:p>
    <w:p w:rsidR="00E9759D" w:rsidRPr="00BB295C" w:rsidRDefault="00E9759D" w:rsidP="00E9759D">
      <w:pPr>
        <w:pStyle w:val="a4"/>
        <w:keepNext/>
        <w:rPr>
          <w:rtl/>
        </w:rPr>
      </w:pPr>
      <w:bookmarkStart w:id="2113" w:name="ET_speaker_5791_9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113"/>
    </w:p>
    <w:p w:rsidR="00E9759D" w:rsidRPr="00BB295C" w:rsidRDefault="00E9759D" w:rsidP="00E9759D">
      <w:pPr>
        <w:pStyle w:val="KeepWithNext"/>
        <w:rPr>
          <w:rtl/>
        </w:rPr>
      </w:pPr>
    </w:p>
    <w:p w:rsidR="00E9759D" w:rsidRPr="00BB295C" w:rsidRDefault="00E9759D" w:rsidP="00E9759D">
      <w:pPr>
        <w:rPr>
          <w:rtl/>
        </w:rPr>
      </w:pPr>
      <w:bookmarkStart w:id="2114" w:name="_ETM_Q1_3989652"/>
      <w:bookmarkStart w:id="2115" w:name="_ETM_Q1_3989677"/>
      <w:bookmarkEnd w:id="2114"/>
      <w:bookmarkEnd w:id="2115"/>
      <w:r w:rsidRPr="00BB295C">
        <w:rPr>
          <w:rFonts w:hint="cs"/>
          <w:rtl/>
        </w:rPr>
        <w:t>ב</w:t>
      </w:r>
      <w:r w:rsidR="003F0A9D" w:rsidRPr="00BB295C">
        <w:rPr>
          <w:rFonts w:hint="cs"/>
          <w:rtl/>
        </w:rPr>
        <w:t>-</w:t>
      </w:r>
      <w:r w:rsidR="003F0A9D" w:rsidRPr="00BB295C">
        <w:t>15:00</w:t>
      </w:r>
      <w:r w:rsidRPr="00BB295C">
        <w:rPr>
          <w:rFonts w:hint="cs"/>
          <w:rtl/>
        </w:rPr>
        <w:t xml:space="preserve"> אח</w:t>
      </w:r>
      <w:r w:rsidR="003F0A9D" w:rsidRPr="00BB295C">
        <w:rPr>
          <w:rFonts w:hint="cs"/>
          <w:rtl/>
        </w:rPr>
        <w:t xml:space="preserve">רי </w:t>
      </w:r>
      <w:proofErr w:type="spellStart"/>
      <w:r w:rsidR="003F0A9D" w:rsidRPr="00BB295C">
        <w:rPr>
          <w:rFonts w:hint="cs"/>
          <w:rtl/>
        </w:rPr>
        <w:t>הצוהריים</w:t>
      </w:r>
      <w:proofErr w:type="spellEnd"/>
      <w:r w:rsidR="003F0A9D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ביום שלישי, כשהכנסת יבשה ושקטה, </w:t>
      </w:r>
      <w:bookmarkStart w:id="2116" w:name="_ETM_Q1_3996873"/>
      <w:bookmarkEnd w:id="2116"/>
      <w:r w:rsidRPr="00BB295C">
        <w:rPr>
          <w:rFonts w:hint="cs"/>
          <w:rtl/>
        </w:rPr>
        <w:t>בניגוד ל</w:t>
      </w:r>
      <w:r w:rsidR="003F0A9D" w:rsidRPr="00BB295C">
        <w:rPr>
          <w:rFonts w:hint="cs"/>
          <w:rtl/>
        </w:rPr>
        <w:t xml:space="preserve">-09:00 </w:t>
      </w:r>
      <w:r w:rsidRPr="00BB295C">
        <w:rPr>
          <w:rFonts w:hint="cs"/>
          <w:rtl/>
        </w:rPr>
        <w:t>בבוקר ביום שני</w:t>
      </w:r>
      <w:r w:rsidR="003F0A9D" w:rsidRPr="00BB295C">
        <w:rPr>
          <w:rFonts w:hint="cs"/>
          <w:rtl/>
        </w:rPr>
        <w:t xml:space="preserve">. </w:t>
      </w:r>
      <w:bookmarkStart w:id="2117" w:name="_ETM_Q1_3998600"/>
      <w:bookmarkEnd w:id="2117"/>
      <w:r w:rsidR="003F0A9D" w:rsidRPr="00BB295C">
        <w:rPr>
          <w:rFonts w:hint="cs"/>
          <w:rtl/>
        </w:rPr>
        <w:t xml:space="preserve">יש הבדל. </w:t>
      </w:r>
      <w:r w:rsidRPr="00BB295C">
        <w:rPr>
          <w:rFonts w:hint="cs"/>
          <w:rtl/>
        </w:rPr>
        <w:t xml:space="preserve">אני לא אתן </w:t>
      </w:r>
      <w:proofErr w:type="spellStart"/>
      <w:r w:rsidRPr="00BB295C">
        <w:rPr>
          <w:rFonts w:hint="cs"/>
          <w:rtl/>
        </w:rPr>
        <w:t>לפייק</w:t>
      </w:r>
      <w:proofErr w:type="spellEnd"/>
      <w:r w:rsidRPr="00BB295C">
        <w:rPr>
          <w:rFonts w:hint="cs"/>
          <w:rtl/>
        </w:rPr>
        <w:t xml:space="preserve"> הזה </w:t>
      </w:r>
      <w:bookmarkStart w:id="2118" w:name="_ETM_Q1_4003680"/>
      <w:bookmarkEnd w:id="2118"/>
      <w:r w:rsidRPr="00BB295C">
        <w:rPr>
          <w:rFonts w:hint="cs"/>
          <w:rtl/>
        </w:rPr>
        <w:t xml:space="preserve">לעבוד. </w:t>
      </w:r>
      <w:r w:rsidR="003F0A9D" w:rsidRPr="00BB295C">
        <w:rPr>
          <w:rFonts w:hint="cs"/>
          <w:rtl/>
        </w:rPr>
        <w:t xml:space="preserve">היה דיון שפנה </w:t>
      </w:r>
      <w:r w:rsidRPr="00BB295C">
        <w:rPr>
          <w:rFonts w:hint="cs"/>
          <w:rtl/>
        </w:rPr>
        <w:t>שליש מחברי הוועדה אליך</w:t>
      </w:r>
      <w:r w:rsidR="003F0A9D" w:rsidRPr="00BB295C">
        <w:rPr>
          <w:rFonts w:hint="cs"/>
          <w:rtl/>
        </w:rPr>
        <w:t xml:space="preserve"> על מנת לקיים את </w:t>
      </w:r>
      <w:bookmarkStart w:id="2119" w:name="_ETM_Q1_4007001"/>
      <w:bookmarkEnd w:id="2119"/>
      <w:r w:rsidR="003F0A9D" w:rsidRPr="00BB295C">
        <w:rPr>
          <w:rFonts w:hint="cs"/>
          <w:rtl/>
        </w:rPr>
        <w:t>הדיון, ועשית את הדיון הזה</w:t>
      </w:r>
      <w:r w:rsidRPr="00BB295C">
        <w:rPr>
          <w:rFonts w:hint="cs"/>
          <w:rtl/>
        </w:rPr>
        <w:t xml:space="preserve">. זה לא המקרה. </w:t>
      </w:r>
      <w:r w:rsidR="003F0A9D" w:rsidRPr="00BB295C">
        <w:rPr>
          <w:rFonts w:hint="cs"/>
          <w:rtl/>
        </w:rPr>
        <w:t xml:space="preserve">המקרה פה </w:t>
      </w:r>
      <w:r w:rsidRPr="00BB295C">
        <w:rPr>
          <w:rFonts w:hint="cs"/>
          <w:rtl/>
        </w:rPr>
        <w:t xml:space="preserve">זה המצע </w:t>
      </w:r>
      <w:bookmarkStart w:id="2120" w:name="_ETM_Q1_4012433"/>
      <w:bookmarkEnd w:id="2120"/>
      <w:r w:rsidRPr="00BB295C">
        <w:rPr>
          <w:rFonts w:hint="cs"/>
          <w:rtl/>
        </w:rPr>
        <w:t>לדיון,</w:t>
      </w:r>
      <w:r w:rsidR="003F0A9D" w:rsidRPr="00BB295C">
        <w:rPr>
          <w:rFonts w:hint="cs"/>
          <w:rtl/>
        </w:rPr>
        <w:t xml:space="preserve"> אין מצע אחר </w:t>
      </w:r>
      <w:bookmarkStart w:id="2121" w:name="_ETM_Q1_4012427"/>
      <w:bookmarkEnd w:id="2121"/>
      <w:r w:rsidR="003F0A9D" w:rsidRPr="00BB295C">
        <w:rPr>
          <w:rFonts w:hint="cs"/>
          <w:rtl/>
        </w:rPr>
        <w:t xml:space="preserve">לדיון. </w:t>
      </w:r>
    </w:p>
    <w:p w:rsidR="00E9759D" w:rsidRPr="00BB295C" w:rsidRDefault="00E9759D" w:rsidP="00E9759D">
      <w:pPr>
        <w:rPr>
          <w:rtl/>
        </w:rPr>
      </w:pPr>
      <w:bookmarkStart w:id="2122" w:name="_ETM_Q1_4014513"/>
      <w:bookmarkStart w:id="2123" w:name="_ETM_Q1_4014591"/>
      <w:bookmarkStart w:id="2124" w:name="_ETM_Q1_4017585"/>
      <w:bookmarkEnd w:id="2122"/>
      <w:bookmarkEnd w:id="2123"/>
      <w:bookmarkEnd w:id="2124"/>
    </w:p>
    <w:p w:rsidR="00E9759D" w:rsidRPr="00BB295C" w:rsidRDefault="00E9759D" w:rsidP="00E9759D">
      <w:pPr>
        <w:pStyle w:val="a4"/>
        <w:keepNext/>
        <w:rPr>
          <w:rtl/>
        </w:rPr>
      </w:pPr>
      <w:bookmarkStart w:id="2125" w:name="ET_speaker_6345_9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125"/>
    </w:p>
    <w:p w:rsidR="00E9759D" w:rsidRPr="00BB295C" w:rsidRDefault="00E9759D" w:rsidP="00E9759D">
      <w:pPr>
        <w:pStyle w:val="KeepWithNext"/>
        <w:rPr>
          <w:rtl/>
        </w:rPr>
      </w:pPr>
    </w:p>
    <w:p w:rsidR="003F0A9D" w:rsidRPr="00BB295C" w:rsidRDefault="003F0A9D" w:rsidP="003F0A9D">
      <w:pPr>
        <w:rPr>
          <w:rtl/>
        </w:rPr>
      </w:pPr>
      <w:r w:rsidRPr="00BB295C">
        <w:rPr>
          <w:rFonts w:hint="cs"/>
          <w:rtl/>
        </w:rPr>
        <w:t>זו דעתך, ואנחנו רוצים - - -</w:t>
      </w:r>
    </w:p>
    <w:p w:rsidR="003F0A9D" w:rsidRPr="00BB295C" w:rsidRDefault="003F0A9D" w:rsidP="003F0A9D">
      <w:pPr>
        <w:rPr>
          <w:rtl/>
        </w:rPr>
      </w:pPr>
      <w:bookmarkStart w:id="2126" w:name="_ETM_Q1_4013549"/>
      <w:bookmarkStart w:id="2127" w:name="_ETM_Q1_4013607"/>
      <w:bookmarkEnd w:id="2126"/>
      <w:bookmarkEnd w:id="2127"/>
    </w:p>
    <w:p w:rsidR="003F0A9D" w:rsidRPr="00BB295C" w:rsidRDefault="003F0A9D" w:rsidP="003F0A9D">
      <w:pPr>
        <w:pStyle w:val="a4"/>
        <w:keepNext/>
        <w:rPr>
          <w:rtl/>
        </w:rPr>
      </w:pPr>
      <w:bookmarkStart w:id="2128" w:name="ET_speaker_5791_50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128"/>
    </w:p>
    <w:p w:rsidR="003F0A9D" w:rsidRPr="00BB295C" w:rsidRDefault="003F0A9D" w:rsidP="003F0A9D">
      <w:pPr>
        <w:pStyle w:val="KeepWithNext"/>
        <w:rPr>
          <w:rtl/>
        </w:rPr>
      </w:pPr>
    </w:p>
    <w:p w:rsidR="003F0A9D" w:rsidRPr="00BB295C" w:rsidRDefault="003F0A9D" w:rsidP="003F0A9D">
      <w:pPr>
        <w:rPr>
          <w:rtl/>
        </w:rPr>
      </w:pPr>
      <w:bookmarkStart w:id="2129" w:name="_ETM_Q1_4014412"/>
      <w:bookmarkStart w:id="2130" w:name="_ETM_Q1_4014438"/>
      <w:bookmarkEnd w:id="2129"/>
      <w:bookmarkEnd w:id="2130"/>
      <w:r w:rsidRPr="00BB295C">
        <w:rPr>
          <w:rFonts w:hint="cs"/>
          <w:rtl/>
        </w:rPr>
        <w:t xml:space="preserve">מזה זה "דעתי"? </w:t>
      </w:r>
      <w:bookmarkStart w:id="2131" w:name="_ETM_Q1_4014760"/>
      <w:bookmarkEnd w:id="2131"/>
      <w:r w:rsidRPr="00BB295C">
        <w:rPr>
          <w:rFonts w:hint="cs"/>
          <w:rtl/>
        </w:rPr>
        <w:t>זה המצע לדיון.</w:t>
      </w:r>
    </w:p>
    <w:p w:rsidR="003F0A9D" w:rsidRPr="00BB295C" w:rsidRDefault="003F0A9D" w:rsidP="003F0A9D">
      <w:pPr>
        <w:rPr>
          <w:rtl/>
        </w:rPr>
      </w:pPr>
      <w:bookmarkStart w:id="2132" w:name="_ETM_Q1_4015818"/>
      <w:bookmarkStart w:id="2133" w:name="_ETM_Q1_4015887"/>
      <w:bookmarkStart w:id="2134" w:name="_ETM_Q1_4014794"/>
      <w:bookmarkEnd w:id="2132"/>
      <w:bookmarkEnd w:id="2133"/>
      <w:bookmarkEnd w:id="2134"/>
    </w:p>
    <w:p w:rsidR="003F0A9D" w:rsidRPr="00BB295C" w:rsidRDefault="003F0A9D" w:rsidP="003F0A9D">
      <w:pPr>
        <w:pStyle w:val="a4"/>
        <w:keepNext/>
        <w:rPr>
          <w:rtl/>
        </w:rPr>
      </w:pPr>
      <w:bookmarkStart w:id="2135" w:name="ET_speaker_6345_50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135"/>
    </w:p>
    <w:p w:rsidR="003F0A9D" w:rsidRPr="00BB295C" w:rsidRDefault="003F0A9D" w:rsidP="003F0A9D">
      <w:pPr>
        <w:pStyle w:val="KeepWithNext"/>
        <w:rPr>
          <w:rtl/>
        </w:rPr>
      </w:pPr>
    </w:p>
    <w:p w:rsidR="003F0A9D" w:rsidRPr="00BB295C" w:rsidRDefault="00E9759D" w:rsidP="00E9759D">
      <w:pPr>
        <w:rPr>
          <w:rtl/>
        </w:rPr>
      </w:pPr>
      <w:bookmarkStart w:id="2136" w:name="_ETM_Q1_4015264"/>
      <w:bookmarkStart w:id="2137" w:name="_ETM_Q1_4015329"/>
      <w:bookmarkStart w:id="2138" w:name="_ETM_Q1_4018004"/>
      <w:bookmarkStart w:id="2139" w:name="_ETM_Q1_4018044"/>
      <w:bookmarkEnd w:id="2136"/>
      <w:bookmarkEnd w:id="2137"/>
      <w:bookmarkEnd w:id="2138"/>
      <w:bookmarkEnd w:id="2139"/>
      <w:r w:rsidRPr="00BB295C">
        <w:rPr>
          <w:rFonts w:hint="cs"/>
          <w:rtl/>
        </w:rPr>
        <w:t>ממש לא נכון.</w:t>
      </w:r>
    </w:p>
    <w:p w:rsidR="003F0A9D" w:rsidRPr="00BB295C" w:rsidRDefault="003F0A9D" w:rsidP="00E9759D">
      <w:pPr>
        <w:rPr>
          <w:rtl/>
        </w:rPr>
      </w:pPr>
      <w:bookmarkStart w:id="2140" w:name="_ETM_Q1_4017984"/>
      <w:bookmarkEnd w:id="2140"/>
    </w:p>
    <w:p w:rsidR="003F0A9D" w:rsidRPr="00BB295C" w:rsidRDefault="003F0A9D" w:rsidP="003F0A9D">
      <w:pPr>
        <w:pStyle w:val="a4"/>
        <w:keepNext/>
        <w:rPr>
          <w:rtl/>
        </w:rPr>
      </w:pPr>
      <w:bookmarkStart w:id="2141" w:name="ET_speaker_5791_50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141"/>
    </w:p>
    <w:p w:rsidR="003F0A9D" w:rsidRPr="00BB295C" w:rsidRDefault="003F0A9D" w:rsidP="003F0A9D">
      <w:pPr>
        <w:pStyle w:val="KeepWithNext"/>
        <w:rPr>
          <w:rtl/>
        </w:rPr>
      </w:pPr>
    </w:p>
    <w:p w:rsidR="003F0A9D" w:rsidRPr="00BB295C" w:rsidRDefault="003F0A9D" w:rsidP="003F0A9D">
      <w:pPr>
        <w:rPr>
          <w:rtl/>
        </w:rPr>
      </w:pPr>
      <w:bookmarkStart w:id="2142" w:name="_ETM_Q1_4018522"/>
      <w:bookmarkStart w:id="2143" w:name="_ETM_Q1_4018651"/>
      <w:bookmarkEnd w:id="2142"/>
      <w:bookmarkEnd w:id="2143"/>
      <w:r w:rsidRPr="00BB295C">
        <w:rPr>
          <w:rFonts w:hint="cs"/>
          <w:rtl/>
        </w:rPr>
        <w:t xml:space="preserve">מה לא נכון? את לא </w:t>
      </w:r>
      <w:r w:rsidR="008E4720" w:rsidRPr="00BB295C">
        <w:rPr>
          <w:rFonts w:hint="cs"/>
          <w:rtl/>
        </w:rPr>
        <w:t>קוראת</w:t>
      </w:r>
      <w:r w:rsidRPr="00BB295C">
        <w:rPr>
          <w:rFonts w:hint="cs"/>
          <w:rtl/>
        </w:rPr>
        <w:t xml:space="preserve"> את הכותרת?</w:t>
      </w:r>
    </w:p>
    <w:p w:rsidR="003F0A9D" w:rsidRPr="00BB295C" w:rsidRDefault="003F0A9D" w:rsidP="003F0A9D">
      <w:pPr>
        <w:rPr>
          <w:rtl/>
        </w:rPr>
      </w:pPr>
      <w:bookmarkStart w:id="2144" w:name="_ETM_Q1_4019186"/>
      <w:bookmarkEnd w:id="2144"/>
    </w:p>
    <w:p w:rsidR="003F0A9D" w:rsidRPr="00BB295C" w:rsidRDefault="003F0A9D" w:rsidP="003F0A9D">
      <w:pPr>
        <w:pStyle w:val="a4"/>
        <w:keepNext/>
        <w:rPr>
          <w:rtl/>
        </w:rPr>
      </w:pPr>
      <w:bookmarkStart w:id="2145" w:name="ET_speaker_6345_51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145"/>
    </w:p>
    <w:p w:rsidR="003F0A9D" w:rsidRPr="00BB295C" w:rsidRDefault="003F0A9D" w:rsidP="003F0A9D">
      <w:pPr>
        <w:pStyle w:val="KeepWithNext"/>
        <w:rPr>
          <w:rtl/>
        </w:rPr>
      </w:pPr>
    </w:p>
    <w:p w:rsidR="00E9759D" w:rsidRPr="00BB295C" w:rsidRDefault="003F0A9D" w:rsidP="003F0A9D">
      <w:pPr>
        <w:rPr>
          <w:rtl/>
        </w:rPr>
      </w:pPr>
      <w:bookmarkStart w:id="2146" w:name="_ETM_Q1_4019559"/>
      <w:bookmarkStart w:id="2147" w:name="_ETM_Q1_4019594"/>
      <w:bookmarkEnd w:id="2146"/>
      <w:bookmarkEnd w:id="2147"/>
      <w:r w:rsidRPr="00BB295C">
        <w:rPr>
          <w:rFonts w:hint="cs"/>
          <w:rtl/>
        </w:rPr>
        <w:t xml:space="preserve">אני </w:t>
      </w:r>
      <w:bookmarkStart w:id="2148" w:name="_ETM_Q1_4020538"/>
      <w:bookmarkEnd w:id="2148"/>
      <w:r w:rsidRPr="00BB295C">
        <w:rPr>
          <w:rFonts w:hint="cs"/>
          <w:rtl/>
        </w:rPr>
        <w:t xml:space="preserve">לא מסכימה </w:t>
      </w:r>
      <w:proofErr w:type="spellStart"/>
      <w:r w:rsidRPr="00BB295C">
        <w:rPr>
          <w:rFonts w:hint="cs"/>
          <w:rtl/>
        </w:rPr>
        <w:t>איתך</w:t>
      </w:r>
      <w:proofErr w:type="spellEnd"/>
      <w:r w:rsidRPr="00BB295C">
        <w:rPr>
          <w:rFonts w:hint="cs"/>
          <w:rtl/>
        </w:rPr>
        <w:t xml:space="preserve">. </w:t>
      </w:r>
      <w:bookmarkStart w:id="2149" w:name="_ETM_Q1_4021661"/>
      <w:bookmarkStart w:id="2150" w:name="_ETM_Q1_4021714"/>
      <w:bookmarkStart w:id="2151" w:name="_ETM_Q1_4017106"/>
      <w:bookmarkStart w:id="2152" w:name="_ETM_Q1_4017153"/>
      <w:bookmarkEnd w:id="2149"/>
      <w:bookmarkEnd w:id="2150"/>
      <w:bookmarkEnd w:id="2151"/>
      <w:bookmarkEnd w:id="2152"/>
      <w:r w:rsidR="00E9759D" w:rsidRPr="00BB295C">
        <w:rPr>
          <w:rFonts w:hint="cs"/>
          <w:rtl/>
        </w:rPr>
        <w:t xml:space="preserve">זכותך לדעתך, אני לא מסכימה, </w:t>
      </w:r>
      <w:r w:rsidRPr="00BB295C">
        <w:rPr>
          <w:rFonts w:hint="cs"/>
          <w:rtl/>
        </w:rPr>
        <w:t xml:space="preserve">בואו </w:t>
      </w:r>
      <w:r w:rsidR="00E9759D" w:rsidRPr="00BB295C">
        <w:rPr>
          <w:rFonts w:hint="cs"/>
          <w:rtl/>
        </w:rPr>
        <w:t xml:space="preserve">נתקדם </w:t>
      </w:r>
      <w:bookmarkStart w:id="2153" w:name="_ETM_Q1_4026575"/>
      <w:bookmarkEnd w:id="2153"/>
      <w:r w:rsidR="00E9759D" w:rsidRPr="00BB295C">
        <w:rPr>
          <w:rFonts w:hint="cs"/>
          <w:rtl/>
        </w:rPr>
        <w:t>הלאה.</w:t>
      </w:r>
    </w:p>
    <w:p w:rsidR="00E9759D" w:rsidRPr="00BB295C" w:rsidRDefault="00E9759D" w:rsidP="00E9759D">
      <w:pPr>
        <w:rPr>
          <w:rtl/>
        </w:rPr>
      </w:pPr>
      <w:bookmarkStart w:id="2154" w:name="_ETM_Q1_4027521"/>
      <w:bookmarkStart w:id="2155" w:name="_ETM_Q1_4027595"/>
      <w:bookmarkEnd w:id="2154"/>
      <w:bookmarkEnd w:id="2155"/>
    </w:p>
    <w:p w:rsidR="00E9759D" w:rsidRPr="00BB295C" w:rsidRDefault="00E9759D" w:rsidP="00E9759D">
      <w:pPr>
        <w:pStyle w:val="af6"/>
        <w:keepNext/>
        <w:rPr>
          <w:rtl/>
        </w:rPr>
      </w:pPr>
      <w:bookmarkStart w:id="2156" w:name="ET_yor_6157_9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156"/>
    </w:p>
    <w:p w:rsidR="00E9759D" w:rsidRPr="00BB295C" w:rsidRDefault="00E9759D" w:rsidP="00E9759D">
      <w:pPr>
        <w:pStyle w:val="KeepWithNext"/>
        <w:rPr>
          <w:rtl/>
        </w:rPr>
      </w:pPr>
    </w:p>
    <w:p w:rsidR="00E9759D" w:rsidRPr="00BB295C" w:rsidRDefault="003F0A9D" w:rsidP="00E9759D">
      <w:pPr>
        <w:rPr>
          <w:rtl/>
        </w:rPr>
      </w:pPr>
      <w:bookmarkStart w:id="2157" w:name="_ETM_Q1_4028021"/>
      <w:bookmarkStart w:id="2158" w:name="_ETM_Q1_4029336"/>
      <w:bookmarkEnd w:id="2157"/>
      <w:bookmarkEnd w:id="2158"/>
      <w:r w:rsidRPr="00BB295C">
        <w:rPr>
          <w:rFonts w:hint="cs"/>
          <w:rtl/>
        </w:rPr>
        <w:t xml:space="preserve">יואב, אני מבין שקשה לך לשמוע </w:t>
      </w:r>
      <w:bookmarkStart w:id="2159" w:name="_ETM_Q1_4025672"/>
      <w:bookmarkEnd w:id="2159"/>
      <w:r w:rsidRPr="00BB295C">
        <w:rPr>
          <w:rFonts w:hint="cs"/>
          <w:rtl/>
        </w:rPr>
        <w:t>אותי, ולכן אני לא - - -</w:t>
      </w:r>
    </w:p>
    <w:p w:rsidR="003F0A9D" w:rsidRPr="00BB295C" w:rsidRDefault="003F0A9D" w:rsidP="00E9759D">
      <w:pPr>
        <w:rPr>
          <w:rtl/>
        </w:rPr>
      </w:pPr>
      <w:bookmarkStart w:id="2160" w:name="_ETM_Q1_4024059"/>
      <w:bookmarkStart w:id="2161" w:name="_ETM_Q1_4024089"/>
      <w:bookmarkEnd w:id="2160"/>
      <w:bookmarkEnd w:id="2161"/>
    </w:p>
    <w:p w:rsidR="00E9759D" w:rsidRPr="00BB295C" w:rsidRDefault="00E9759D" w:rsidP="00E9759D">
      <w:pPr>
        <w:pStyle w:val="a4"/>
        <w:keepNext/>
        <w:rPr>
          <w:rtl/>
        </w:rPr>
      </w:pPr>
      <w:bookmarkStart w:id="2162" w:name="ET_speaker_5791_9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162"/>
    </w:p>
    <w:p w:rsidR="00E9759D" w:rsidRPr="00BB295C" w:rsidRDefault="00E9759D" w:rsidP="00E9759D">
      <w:pPr>
        <w:pStyle w:val="KeepWithNext"/>
        <w:rPr>
          <w:rtl/>
        </w:rPr>
      </w:pPr>
    </w:p>
    <w:p w:rsidR="00E9759D" w:rsidRPr="00BB295C" w:rsidRDefault="00E9759D" w:rsidP="00E9759D">
      <w:pPr>
        <w:rPr>
          <w:rtl/>
        </w:rPr>
      </w:pPr>
      <w:bookmarkStart w:id="2163" w:name="_ETM_Q1_4029763"/>
      <w:bookmarkStart w:id="2164" w:name="_ETM_Q1_4029801"/>
      <w:bookmarkEnd w:id="2163"/>
      <w:bookmarkEnd w:id="2164"/>
      <w:r w:rsidRPr="00BB295C">
        <w:rPr>
          <w:rFonts w:hint="cs"/>
          <w:rtl/>
        </w:rPr>
        <w:t xml:space="preserve">א', אתה צודק </w:t>
      </w:r>
      <w:r w:rsidR="003F0A9D" w:rsidRPr="00BB295C">
        <w:rPr>
          <w:rFonts w:hint="cs"/>
          <w:rtl/>
        </w:rPr>
        <w:t xml:space="preserve">בזה </w:t>
      </w:r>
      <w:r w:rsidRPr="00BB295C">
        <w:rPr>
          <w:rFonts w:hint="cs"/>
          <w:rtl/>
        </w:rPr>
        <w:t>שקשה לי לשמוע אותך.</w:t>
      </w:r>
    </w:p>
    <w:p w:rsidR="00E9759D" w:rsidRPr="00BB295C" w:rsidRDefault="00E9759D" w:rsidP="00E9759D">
      <w:pPr>
        <w:rPr>
          <w:rtl/>
        </w:rPr>
      </w:pPr>
      <w:bookmarkStart w:id="2165" w:name="_ETM_Q1_4035609"/>
      <w:bookmarkStart w:id="2166" w:name="_ETM_Q1_4035679"/>
      <w:bookmarkEnd w:id="2165"/>
      <w:bookmarkEnd w:id="2166"/>
    </w:p>
    <w:p w:rsidR="00E9759D" w:rsidRPr="00BB295C" w:rsidRDefault="00E9759D" w:rsidP="00E9759D">
      <w:pPr>
        <w:pStyle w:val="af6"/>
        <w:keepNext/>
        <w:rPr>
          <w:rtl/>
        </w:rPr>
      </w:pPr>
      <w:bookmarkStart w:id="2167" w:name="ET_yor_6157_9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167"/>
    </w:p>
    <w:p w:rsidR="00E9759D" w:rsidRPr="00BB295C" w:rsidRDefault="00E9759D" w:rsidP="00E9759D">
      <w:pPr>
        <w:pStyle w:val="KeepWithNext"/>
        <w:rPr>
          <w:rtl/>
        </w:rPr>
      </w:pPr>
    </w:p>
    <w:p w:rsidR="003F0A9D" w:rsidRPr="00BB295C" w:rsidRDefault="003F0A9D" w:rsidP="00E9759D">
      <w:pPr>
        <w:rPr>
          <w:rtl/>
        </w:rPr>
      </w:pPr>
      <w:bookmarkStart w:id="2168" w:name="_ETM_Q1_4039826"/>
      <w:bookmarkEnd w:id="2168"/>
      <w:r w:rsidRPr="00BB295C">
        <w:rPr>
          <w:rFonts w:hint="cs"/>
          <w:rtl/>
        </w:rPr>
        <w:t xml:space="preserve">נושא תרבות הדיון, </w:t>
      </w:r>
      <w:bookmarkStart w:id="2169" w:name="_ETM_Q1_4030356"/>
      <w:bookmarkEnd w:id="2169"/>
      <w:r w:rsidRPr="00BB295C">
        <w:rPr>
          <w:rFonts w:hint="cs"/>
          <w:rtl/>
        </w:rPr>
        <w:t xml:space="preserve">אני לא יכול לטפל בו, אפילו שאפרת טוענת שאנחנו בכנסת </w:t>
      </w:r>
      <w:bookmarkStart w:id="2170" w:name="_ETM_Q1_4035798"/>
      <w:bookmarkEnd w:id="2170"/>
      <w:r w:rsidRPr="00BB295C">
        <w:rPr>
          <w:rFonts w:hint="cs"/>
          <w:rtl/>
        </w:rPr>
        <w:t xml:space="preserve">שופטים זה את זה, בנושא תרבות הדיון הזה אני לא </w:t>
      </w:r>
      <w:bookmarkStart w:id="2171" w:name="_ETM_Q1_4036970"/>
      <w:bookmarkEnd w:id="2171"/>
      <w:r w:rsidRPr="00BB295C">
        <w:rPr>
          <w:rFonts w:hint="cs"/>
          <w:rtl/>
        </w:rPr>
        <w:t>יכול - - -</w:t>
      </w:r>
    </w:p>
    <w:p w:rsidR="003F0A9D" w:rsidRPr="00BB295C" w:rsidRDefault="003F0A9D" w:rsidP="00E9759D">
      <w:pPr>
        <w:rPr>
          <w:rtl/>
        </w:rPr>
      </w:pPr>
      <w:bookmarkStart w:id="2172" w:name="_ETM_Q1_4037167"/>
      <w:bookmarkStart w:id="2173" w:name="_ETM_Q1_4037222"/>
      <w:bookmarkStart w:id="2174" w:name="_ETM_Q1_4037392"/>
      <w:bookmarkEnd w:id="2172"/>
      <w:bookmarkEnd w:id="2173"/>
      <w:bookmarkEnd w:id="2174"/>
    </w:p>
    <w:p w:rsidR="003F0A9D" w:rsidRPr="00BB295C" w:rsidRDefault="003F0A9D" w:rsidP="003F0A9D">
      <w:pPr>
        <w:pStyle w:val="af5"/>
        <w:keepNext/>
        <w:rPr>
          <w:rtl/>
        </w:rPr>
      </w:pPr>
      <w:bookmarkStart w:id="2175" w:name="ET_interruption_6158_511"/>
      <w:r w:rsidRPr="00BB295C">
        <w:rPr>
          <w:rStyle w:val="TagStyle"/>
          <w:rtl/>
        </w:rPr>
        <w:t xml:space="preserve"> &lt;&lt; קריאה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קריאה &gt;&gt;</w:t>
      </w:r>
      <w:r w:rsidRPr="00BB295C">
        <w:rPr>
          <w:rtl/>
        </w:rPr>
        <w:t xml:space="preserve">   </w:t>
      </w:r>
      <w:bookmarkEnd w:id="2175"/>
    </w:p>
    <w:p w:rsidR="003F0A9D" w:rsidRPr="00BB295C" w:rsidRDefault="003F0A9D" w:rsidP="003F0A9D">
      <w:pPr>
        <w:pStyle w:val="KeepWithNext"/>
        <w:rPr>
          <w:rtl/>
        </w:rPr>
      </w:pPr>
    </w:p>
    <w:p w:rsidR="003F0A9D" w:rsidRPr="00BB295C" w:rsidRDefault="003F0A9D" w:rsidP="003F0A9D">
      <w:pPr>
        <w:rPr>
          <w:rtl/>
        </w:rPr>
      </w:pPr>
      <w:bookmarkStart w:id="2176" w:name="_ETM_Q1_4038444"/>
      <w:bookmarkEnd w:id="2176"/>
      <w:r w:rsidRPr="00BB295C">
        <w:rPr>
          <w:rFonts w:hint="cs"/>
          <w:rtl/>
        </w:rPr>
        <w:t>שופטים. מה אפשר לעשות.</w:t>
      </w:r>
    </w:p>
    <w:p w:rsidR="003F0A9D" w:rsidRPr="00BB295C" w:rsidRDefault="003F0A9D" w:rsidP="003F0A9D">
      <w:pPr>
        <w:rPr>
          <w:rtl/>
        </w:rPr>
      </w:pPr>
    </w:p>
    <w:p w:rsidR="003F0A9D" w:rsidRPr="00BB295C" w:rsidRDefault="003F0A9D" w:rsidP="003F0A9D">
      <w:pPr>
        <w:pStyle w:val="af6"/>
        <w:keepNext/>
        <w:rPr>
          <w:rtl/>
        </w:rPr>
      </w:pPr>
      <w:bookmarkStart w:id="2177" w:name="ET_yor_6157_51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177"/>
    </w:p>
    <w:p w:rsidR="003F0A9D" w:rsidRPr="00BB295C" w:rsidRDefault="003F0A9D" w:rsidP="003F0A9D">
      <w:pPr>
        <w:pStyle w:val="KeepWithNext"/>
        <w:rPr>
          <w:rtl/>
        </w:rPr>
      </w:pPr>
    </w:p>
    <w:p w:rsidR="00E9759D" w:rsidRPr="00BB295C" w:rsidRDefault="00E9759D" w:rsidP="00E9759D">
      <w:pPr>
        <w:rPr>
          <w:rtl/>
        </w:rPr>
      </w:pPr>
      <w:bookmarkStart w:id="2178" w:name="_ETM_Q1_4041114"/>
      <w:bookmarkStart w:id="2179" w:name="_ETM_Q1_4037438"/>
      <w:bookmarkEnd w:id="2178"/>
      <w:bookmarkEnd w:id="2179"/>
      <w:r w:rsidRPr="00BB295C">
        <w:rPr>
          <w:rFonts w:hint="cs"/>
          <w:rtl/>
        </w:rPr>
        <w:t xml:space="preserve">חבר הכנסת </w:t>
      </w:r>
      <w:proofErr w:type="spellStart"/>
      <w:r w:rsidRPr="00BB295C">
        <w:rPr>
          <w:rFonts w:hint="cs"/>
          <w:rtl/>
        </w:rPr>
        <w:t>קרויזר</w:t>
      </w:r>
      <w:proofErr w:type="spellEnd"/>
      <w:r w:rsidRPr="00BB295C">
        <w:rPr>
          <w:rFonts w:hint="cs"/>
          <w:rtl/>
        </w:rPr>
        <w:t xml:space="preserve">, </w:t>
      </w:r>
      <w:r w:rsidR="003F0A9D" w:rsidRPr="00BB295C">
        <w:rPr>
          <w:rFonts w:hint="cs"/>
          <w:rtl/>
        </w:rPr>
        <w:t xml:space="preserve">שהוא </w:t>
      </w:r>
      <w:r w:rsidRPr="00BB295C">
        <w:rPr>
          <w:rFonts w:hint="cs"/>
          <w:rtl/>
        </w:rPr>
        <w:t xml:space="preserve">גם </w:t>
      </w:r>
      <w:bookmarkStart w:id="2180" w:name="_ETM_Q1_4045562"/>
      <w:bookmarkEnd w:id="2180"/>
      <w:r w:rsidRPr="00BB295C">
        <w:rPr>
          <w:rFonts w:hint="cs"/>
          <w:rtl/>
        </w:rPr>
        <w:t xml:space="preserve">חבר הוועדה </w:t>
      </w:r>
      <w:r w:rsidR="003F0A9D" w:rsidRPr="00BB295C">
        <w:rPr>
          <w:rFonts w:hint="cs"/>
          <w:rtl/>
        </w:rPr>
        <w:t>אבל גם</w:t>
      </w:r>
      <w:bookmarkStart w:id="2181" w:name="_ETM_Q1_4044051"/>
      <w:bookmarkEnd w:id="2181"/>
      <w:r w:rsidR="003F0A9D" w:rsidRPr="00BB295C">
        <w:rPr>
          <w:rFonts w:hint="cs"/>
          <w:rtl/>
        </w:rPr>
        <w:t xml:space="preserve"> חבר הוועדה </w:t>
      </w:r>
      <w:r w:rsidRPr="00BB295C">
        <w:rPr>
          <w:rFonts w:hint="cs"/>
          <w:rtl/>
        </w:rPr>
        <w:t>לבחירת שופטים</w:t>
      </w:r>
      <w:r w:rsidR="003F0A9D" w:rsidRPr="00BB295C">
        <w:rPr>
          <w:rFonts w:hint="cs"/>
          <w:rtl/>
        </w:rPr>
        <w:t xml:space="preserve">, בבקשה. כשחברי הכנסת יסיימו, אני אבקש אולי </w:t>
      </w:r>
      <w:bookmarkStart w:id="2182" w:name="_ETM_Q1_4049219"/>
      <w:bookmarkEnd w:id="2182"/>
      <w:r w:rsidR="003F0A9D" w:rsidRPr="00BB295C">
        <w:rPr>
          <w:rFonts w:hint="cs"/>
          <w:rtl/>
        </w:rPr>
        <w:t>גם מאורית לדבר קודם, ואז אני אתן לנציב.</w:t>
      </w:r>
    </w:p>
    <w:p w:rsidR="00E9759D" w:rsidRPr="00BB295C" w:rsidRDefault="00E9759D" w:rsidP="00E9759D">
      <w:pPr>
        <w:rPr>
          <w:rtl/>
        </w:rPr>
      </w:pPr>
      <w:bookmarkStart w:id="2183" w:name="_ETM_Q1_4050169"/>
      <w:bookmarkStart w:id="2184" w:name="_ETM_Q1_4050244"/>
      <w:bookmarkEnd w:id="2183"/>
      <w:bookmarkEnd w:id="2184"/>
    </w:p>
    <w:p w:rsidR="00F05F93" w:rsidRPr="00BB295C" w:rsidRDefault="00F05F93" w:rsidP="00F05F93">
      <w:pPr>
        <w:pStyle w:val="a4"/>
        <w:keepNext/>
        <w:rPr>
          <w:rtl/>
        </w:rPr>
      </w:pPr>
      <w:bookmarkStart w:id="2185" w:name="ET_speaker_6460_9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 xml:space="preserve"> (עוצמה יהודית):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185"/>
    </w:p>
    <w:p w:rsidR="00F05F93" w:rsidRPr="00BB295C" w:rsidRDefault="00F05F93" w:rsidP="00F05F93">
      <w:pPr>
        <w:pStyle w:val="KeepWithNext"/>
        <w:rPr>
          <w:rtl/>
        </w:rPr>
      </w:pPr>
    </w:p>
    <w:p w:rsidR="003F0A9D" w:rsidRPr="00BB295C" w:rsidRDefault="003F0A9D" w:rsidP="003F0A9D">
      <w:pPr>
        <w:rPr>
          <w:rtl/>
        </w:rPr>
      </w:pPr>
      <w:bookmarkStart w:id="2186" w:name="_ETM_Q1_4050187"/>
      <w:bookmarkStart w:id="2187" w:name="_ETM_Q1_4050249"/>
      <w:bookmarkEnd w:id="2186"/>
      <w:bookmarkEnd w:id="2187"/>
      <w:r w:rsidRPr="00BB295C">
        <w:rPr>
          <w:rFonts w:hint="cs"/>
          <w:rtl/>
        </w:rPr>
        <w:t>תודה רבה, אדוני</w:t>
      </w:r>
      <w:bookmarkStart w:id="2188" w:name="_ETM_Q1_4052659"/>
      <w:bookmarkEnd w:id="2188"/>
      <w:r w:rsidRPr="00BB295C">
        <w:rPr>
          <w:rFonts w:hint="cs"/>
          <w:rtl/>
        </w:rPr>
        <w:t xml:space="preserve"> היושב-ראש, גברתי השרה, כבוד השופט בדימוס הנציב, אורי שהם, אני </w:t>
      </w:r>
      <w:bookmarkStart w:id="2189" w:name="_ETM_Q1_4058138"/>
      <w:bookmarkEnd w:id="2189"/>
      <w:r w:rsidRPr="00BB295C">
        <w:rPr>
          <w:rFonts w:hint="cs"/>
          <w:rtl/>
        </w:rPr>
        <w:t>רוצה להגיד לך תודה רבה שאתה מגיע לוועדה, ונוכחותך מכבדת את הדיון המאוד חשוב הזה</w:t>
      </w:r>
      <w:r w:rsidR="007774A7" w:rsidRPr="00BB295C">
        <w:rPr>
          <w:rFonts w:hint="cs"/>
          <w:rtl/>
        </w:rPr>
        <w:t>.</w:t>
      </w:r>
    </w:p>
    <w:p w:rsidR="007774A7" w:rsidRPr="00BB295C" w:rsidRDefault="007774A7" w:rsidP="003F0A9D">
      <w:pPr>
        <w:rPr>
          <w:rtl/>
        </w:rPr>
      </w:pPr>
    </w:p>
    <w:p w:rsidR="00F05F93" w:rsidRPr="00BB295C" w:rsidRDefault="007774A7" w:rsidP="007774A7">
      <w:pPr>
        <w:rPr>
          <w:rtl/>
        </w:rPr>
      </w:pPr>
      <w:bookmarkStart w:id="2190" w:name="_ETM_Q1_4063000"/>
      <w:bookmarkEnd w:id="2190"/>
      <w:r w:rsidRPr="00BB295C">
        <w:rPr>
          <w:rFonts w:hint="cs"/>
          <w:rtl/>
        </w:rPr>
        <w:t xml:space="preserve">אני רוצה להיות פרקטי ולשאול מספר שאלות על </w:t>
      </w:r>
      <w:bookmarkStart w:id="2191" w:name="_ETM_Q1_4067000"/>
      <w:bookmarkEnd w:id="2191"/>
      <w:r w:rsidRPr="00BB295C">
        <w:rPr>
          <w:rFonts w:hint="cs"/>
          <w:rtl/>
        </w:rPr>
        <w:t xml:space="preserve">נהלים והתנהלות, אבל אני רוצה לענות רגע לחבר הכנסת </w:t>
      </w:r>
      <w:proofErr w:type="spellStart"/>
      <w:r w:rsidRPr="00BB295C">
        <w:rPr>
          <w:rFonts w:hint="cs"/>
          <w:rtl/>
        </w:rPr>
        <w:t>סגלוביץ</w:t>
      </w:r>
      <w:proofErr w:type="spellEnd"/>
      <w:r w:rsidRPr="00BB295C">
        <w:rPr>
          <w:rFonts w:hint="cs"/>
          <w:rtl/>
        </w:rPr>
        <w:t xml:space="preserve">' </w:t>
      </w:r>
      <w:bookmarkStart w:id="2192" w:name="_ETM_Q1_4072000"/>
      <w:bookmarkEnd w:id="2192"/>
      <w:r w:rsidRPr="00BB295C">
        <w:rPr>
          <w:rFonts w:hint="cs"/>
          <w:rtl/>
        </w:rPr>
        <w:t xml:space="preserve">על כוחה של תקשורת. הדיון הזה הוא דיון חשוב וענייני, </w:t>
      </w:r>
      <w:bookmarkStart w:id="2193" w:name="_ETM_Q1_4075000"/>
      <w:bookmarkEnd w:id="2193"/>
      <w:r w:rsidRPr="00BB295C">
        <w:rPr>
          <w:rFonts w:hint="cs"/>
          <w:rtl/>
        </w:rPr>
        <w:t xml:space="preserve">והוא דיון שראוי היה לקיים, ללא קשר למה שקורה בכתבות </w:t>
      </w:r>
      <w:bookmarkStart w:id="2194" w:name="_ETM_Q1_4079000"/>
      <w:bookmarkEnd w:id="2194"/>
      <w:r w:rsidRPr="00BB295C">
        <w:rPr>
          <w:rFonts w:hint="cs"/>
          <w:rtl/>
        </w:rPr>
        <w:t xml:space="preserve">בערוצי הטלוויזיה. עם זאת, אני אביא רק דוגמה מדיון </w:t>
      </w:r>
      <w:bookmarkStart w:id="2195" w:name="_ETM_Q1_4083000"/>
      <w:bookmarkEnd w:id="2195"/>
      <w:r w:rsidRPr="00BB295C">
        <w:rPr>
          <w:rFonts w:hint="cs"/>
          <w:rtl/>
        </w:rPr>
        <w:t xml:space="preserve">שהיה פה לפני מספר שבועות, בעקבות כתבה שהתפרסמה </w:t>
      </w:r>
      <w:bookmarkStart w:id="2196" w:name="_ETM_Q1_4089422"/>
      <w:bookmarkEnd w:id="2196"/>
      <w:r w:rsidR="00F05F93" w:rsidRPr="00BB295C">
        <w:rPr>
          <w:rFonts w:hint="cs"/>
          <w:rtl/>
        </w:rPr>
        <w:t>בערוץ כאן 11</w:t>
      </w:r>
      <w:r w:rsidRPr="00BB295C">
        <w:rPr>
          <w:rFonts w:hint="cs"/>
          <w:rtl/>
        </w:rPr>
        <w:t xml:space="preserve"> של </w:t>
      </w:r>
      <w:bookmarkStart w:id="2197" w:name="_ETM_Q1_4091000"/>
      <w:bookmarkEnd w:id="2197"/>
      <w:r w:rsidRPr="00BB295C">
        <w:rPr>
          <w:rFonts w:hint="cs"/>
          <w:rtl/>
        </w:rPr>
        <w:t xml:space="preserve">שלי </w:t>
      </w:r>
      <w:proofErr w:type="spellStart"/>
      <w:r w:rsidRPr="00BB295C">
        <w:rPr>
          <w:rFonts w:hint="cs"/>
          <w:rtl/>
        </w:rPr>
        <w:t>טפיירו</w:t>
      </w:r>
      <w:proofErr w:type="spellEnd"/>
      <w:r w:rsidRPr="00BB295C">
        <w:rPr>
          <w:rFonts w:hint="cs"/>
          <w:rtl/>
        </w:rPr>
        <w:t xml:space="preserve"> ואילה חסון על פרקליט שיש בעניינו בדיקה על </w:t>
      </w:r>
      <w:bookmarkStart w:id="2198" w:name="_ETM_Q1_4103000"/>
      <w:bookmarkEnd w:id="2198"/>
      <w:r w:rsidRPr="00BB295C">
        <w:rPr>
          <w:rFonts w:hint="cs"/>
          <w:rtl/>
        </w:rPr>
        <w:t xml:space="preserve">האשמות מאוד חמורות לכאורה,  כשמסתבר שהיה מומלץ או מועמד </w:t>
      </w:r>
      <w:bookmarkStart w:id="2199" w:name="_ETM_Q1_4111000"/>
      <w:bookmarkEnd w:id="2199"/>
      <w:r w:rsidRPr="00BB295C">
        <w:rPr>
          <w:rFonts w:hint="cs"/>
          <w:rtl/>
        </w:rPr>
        <w:t xml:space="preserve">לשפיטה, לתפקיד הרם, הנישא והחשוב הזה של שופט בבית משפט </w:t>
      </w:r>
      <w:bookmarkStart w:id="2200" w:name="_ETM_Q1_4119000"/>
      <w:bookmarkEnd w:id="2200"/>
      <w:r w:rsidRPr="00BB295C">
        <w:rPr>
          <w:rFonts w:hint="cs"/>
          <w:rtl/>
        </w:rPr>
        <w:t>שלום, ואני כחבר הוועדה לבחירת שופטים, תתקן אותי גם השרה</w:t>
      </w:r>
      <w:r w:rsidR="00387B43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</w:t>
      </w:r>
      <w:bookmarkStart w:id="2201" w:name="_ETM_Q1_4122000"/>
      <w:bookmarkEnd w:id="2201"/>
      <w:r w:rsidRPr="00BB295C">
        <w:rPr>
          <w:rFonts w:hint="cs"/>
          <w:rtl/>
        </w:rPr>
        <w:t xml:space="preserve">והייתי שואל גם את חברת הכנסת קארין, אנחנו לא ידענו </w:t>
      </w:r>
      <w:bookmarkStart w:id="2202" w:name="_ETM_Q1_4128000"/>
      <w:bookmarkEnd w:id="2202"/>
      <w:r w:rsidRPr="00BB295C">
        <w:rPr>
          <w:rFonts w:hint="cs"/>
          <w:rtl/>
        </w:rPr>
        <w:t xml:space="preserve">מאירוע שהיינו </w:t>
      </w:r>
      <w:proofErr w:type="spellStart"/>
      <w:r w:rsidRPr="00BB295C">
        <w:rPr>
          <w:rFonts w:hint="cs"/>
          <w:rtl/>
        </w:rPr>
        <w:t>כפסע</w:t>
      </w:r>
      <w:proofErr w:type="spellEnd"/>
      <w:r w:rsidRPr="00BB295C">
        <w:rPr>
          <w:rFonts w:hint="cs"/>
          <w:rtl/>
        </w:rPr>
        <w:t xml:space="preserve"> מלמנות אדם שיש בעניינו בדיקה לתפקיד של </w:t>
      </w:r>
      <w:bookmarkStart w:id="2203" w:name="_ETM_Q1_4135000"/>
      <w:bookmarkEnd w:id="2203"/>
      <w:r w:rsidRPr="00BB295C">
        <w:rPr>
          <w:rFonts w:hint="cs"/>
          <w:rtl/>
        </w:rPr>
        <w:t xml:space="preserve">שופט, ללא חשיפה </w:t>
      </w:r>
      <w:proofErr w:type="spellStart"/>
      <w:r w:rsidRPr="00BB295C">
        <w:rPr>
          <w:rFonts w:hint="cs"/>
          <w:rtl/>
        </w:rPr>
        <w:t>בכאן</w:t>
      </w:r>
      <w:proofErr w:type="spellEnd"/>
      <w:r w:rsidRPr="00BB295C">
        <w:rPr>
          <w:rFonts w:hint="cs"/>
          <w:rtl/>
        </w:rPr>
        <w:t xml:space="preserve"> 11. </w:t>
      </w:r>
    </w:p>
    <w:p w:rsidR="007774A7" w:rsidRPr="00BB295C" w:rsidRDefault="007774A7" w:rsidP="007774A7">
      <w:pPr>
        <w:rPr>
          <w:rtl/>
        </w:rPr>
      </w:pPr>
      <w:bookmarkStart w:id="2204" w:name="_ETM_Q1_4138000"/>
      <w:bookmarkEnd w:id="2204"/>
    </w:p>
    <w:p w:rsidR="007774A7" w:rsidRPr="00BB295C" w:rsidRDefault="007774A7" w:rsidP="007774A7">
      <w:pPr>
        <w:rPr>
          <w:rtl/>
        </w:rPr>
      </w:pPr>
      <w:bookmarkStart w:id="2205" w:name="_ETM_Q1_4139000"/>
      <w:bookmarkEnd w:id="2205"/>
      <w:r w:rsidRPr="00BB295C">
        <w:rPr>
          <w:rFonts w:hint="cs"/>
          <w:rtl/>
        </w:rPr>
        <w:t xml:space="preserve">תאר לעצמך שהיינו ממנים את </w:t>
      </w:r>
      <w:bookmarkStart w:id="2206" w:name="_ETM_Q1_4143000"/>
      <w:bookmarkEnd w:id="2206"/>
      <w:r w:rsidRPr="00BB295C">
        <w:rPr>
          <w:rFonts w:hint="cs"/>
          <w:rtl/>
        </w:rPr>
        <w:t xml:space="preserve">אותו אדם. כאשר תסתיים הבדיקה בעניינו ייתכן והבדיקה תימצא כנכונה, </w:t>
      </w:r>
      <w:bookmarkStart w:id="2207" w:name="_ETM_Q1_4151000"/>
      <w:bookmarkEnd w:id="2207"/>
      <w:r w:rsidRPr="00BB295C">
        <w:rPr>
          <w:rFonts w:hint="cs"/>
          <w:rtl/>
        </w:rPr>
        <w:t xml:space="preserve">היינו כושלים בתפקיד הכול כך חשוב הזה שאנחנו נמצאים בו </w:t>
      </w:r>
      <w:bookmarkStart w:id="2208" w:name="_ETM_Q1_4157000"/>
      <w:bookmarkEnd w:id="2208"/>
      <w:r w:rsidRPr="00BB295C">
        <w:rPr>
          <w:rFonts w:hint="cs"/>
          <w:rtl/>
        </w:rPr>
        <w:t>כרגע, חברי הוועדה לבחירה ומינוי שופטים.</w:t>
      </w:r>
    </w:p>
    <w:p w:rsidR="007774A7" w:rsidRPr="00BB295C" w:rsidRDefault="007774A7" w:rsidP="007774A7">
      <w:pPr>
        <w:rPr>
          <w:rtl/>
        </w:rPr>
      </w:pPr>
    </w:p>
    <w:p w:rsidR="007774A7" w:rsidRPr="00BB295C" w:rsidRDefault="007774A7" w:rsidP="00B74E0E">
      <w:pPr>
        <w:rPr>
          <w:rtl/>
        </w:rPr>
      </w:pPr>
      <w:bookmarkStart w:id="2209" w:name="_ETM_Q1_4163000"/>
      <w:bookmarkEnd w:id="2209"/>
      <w:r w:rsidRPr="00BB295C">
        <w:rPr>
          <w:rFonts w:hint="cs"/>
          <w:rtl/>
        </w:rPr>
        <w:t xml:space="preserve">ולכן אי-אפשר להתעלם מכתבות </w:t>
      </w:r>
      <w:r w:rsidR="00B74E0E" w:rsidRPr="00BB295C">
        <w:rPr>
          <w:rFonts w:hint="cs"/>
          <w:rtl/>
        </w:rPr>
        <w:t xml:space="preserve">שמתבצעות </w:t>
      </w:r>
      <w:bookmarkStart w:id="2210" w:name="_ETM_Q1_4168000"/>
      <w:bookmarkEnd w:id="2210"/>
      <w:r w:rsidR="00B74E0E" w:rsidRPr="00BB295C">
        <w:rPr>
          <w:rFonts w:hint="cs"/>
          <w:rtl/>
        </w:rPr>
        <w:t xml:space="preserve">בצורה מקצועית ועניינית, גם כאשר מדובר בשופט בית משפט עליון. </w:t>
      </w:r>
      <w:bookmarkStart w:id="2211" w:name="_ETM_Q1_4176000"/>
      <w:bookmarkEnd w:id="2211"/>
      <w:r w:rsidR="00B74E0E" w:rsidRPr="00BB295C">
        <w:rPr>
          <w:rFonts w:hint="cs"/>
          <w:rtl/>
        </w:rPr>
        <w:t xml:space="preserve">וכן, יש סדרת כתבות כנגד שופט מכהן, כבוב, על עניינים </w:t>
      </w:r>
      <w:bookmarkStart w:id="2212" w:name="_ETM_Q1_4184000"/>
      <w:bookmarkEnd w:id="2212"/>
      <w:r w:rsidR="00B74E0E" w:rsidRPr="00BB295C">
        <w:rPr>
          <w:rFonts w:hint="cs"/>
          <w:rtl/>
        </w:rPr>
        <w:t xml:space="preserve">בעייתיים מאוד, אתיים, שבעיקר פוגעים במעמד בית המשפט, במעמד </w:t>
      </w:r>
      <w:bookmarkStart w:id="2213" w:name="_ETM_Q1_4188000"/>
      <w:bookmarkEnd w:id="2213"/>
      <w:r w:rsidR="00B74E0E" w:rsidRPr="00BB295C">
        <w:rPr>
          <w:rFonts w:hint="cs"/>
          <w:rtl/>
        </w:rPr>
        <w:t xml:space="preserve">השופטים ובכבודם, ולכן יש חשיבות גם לקיים דיונים, לא בהקשר </w:t>
      </w:r>
      <w:bookmarkStart w:id="2214" w:name="_ETM_Q1_4199000"/>
      <w:bookmarkEnd w:id="2214"/>
      <w:r w:rsidR="00B74E0E" w:rsidRPr="00BB295C">
        <w:rPr>
          <w:rFonts w:hint="cs"/>
          <w:rtl/>
        </w:rPr>
        <w:t xml:space="preserve">לדיון הזה, גם כאשר יש עיתונאים שמבצעים את עבודתם נאמנה </w:t>
      </w:r>
      <w:bookmarkStart w:id="2215" w:name="_ETM_Q1_4202000"/>
      <w:bookmarkEnd w:id="2215"/>
      <w:r w:rsidR="00B74E0E" w:rsidRPr="00BB295C">
        <w:rPr>
          <w:rFonts w:hint="cs"/>
          <w:rtl/>
        </w:rPr>
        <w:t xml:space="preserve">וחושפים דברים שכאן, במקרה הזה, לא היו צריכים לחשוף אותם, </w:t>
      </w:r>
      <w:bookmarkStart w:id="2216" w:name="_ETM_Q1_4206000"/>
      <w:bookmarkEnd w:id="2216"/>
      <w:r w:rsidR="00B74E0E" w:rsidRPr="00BB295C">
        <w:rPr>
          <w:rFonts w:hint="cs"/>
          <w:rtl/>
        </w:rPr>
        <w:t xml:space="preserve">כי הם היו בתקשורת, היו ברשתות החברתיות, היו בעיתונים, ובמקרה </w:t>
      </w:r>
      <w:bookmarkStart w:id="2217" w:name="_ETM_Q1_4212000"/>
      <w:bookmarkEnd w:id="2217"/>
      <w:r w:rsidR="00B74E0E" w:rsidRPr="00BB295C">
        <w:rPr>
          <w:rFonts w:hint="cs"/>
          <w:rtl/>
        </w:rPr>
        <w:t xml:space="preserve">הזה התלונות הראשונות שנשלחו לנציב אפילו לא היו לפני מספר </w:t>
      </w:r>
      <w:bookmarkStart w:id="2218" w:name="_ETM_Q1_4215000"/>
      <w:bookmarkEnd w:id="2218"/>
      <w:r w:rsidR="00B74E0E" w:rsidRPr="00BB295C">
        <w:rPr>
          <w:rFonts w:hint="cs"/>
          <w:rtl/>
        </w:rPr>
        <w:t xml:space="preserve">ימים וגם לא מספר שבועות, אלא לפני מספר שנים, גם </w:t>
      </w:r>
      <w:bookmarkStart w:id="2219" w:name="_ETM_Q1_4221000"/>
      <w:bookmarkEnd w:id="2219"/>
      <w:r w:rsidR="00B74E0E" w:rsidRPr="00BB295C">
        <w:rPr>
          <w:rFonts w:hint="cs"/>
          <w:rtl/>
        </w:rPr>
        <w:t xml:space="preserve">עורכי דין פרטיים, אני חושב עו"ד אביעד </w:t>
      </w:r>
      <w:proofErr w:type="spellStart"/>
      <w:r w:rsidR="00B74E0E" w:rsidRPr="00BB295C">
        <w:rPr>
          <w:rFonts w:hint="cs"/>
          <w:rtl/>
        </w:rPr>
        <w:t>וסולי</w:t>
      </w:r>
      <w:proofErr w:type="spellEnd"/>
      <w:r w:rsidR="00B74E0E" w:rsidRPr="00BB295C">
        <w:rPr>
          <w:rFonts w:hint="cs"/>
          <w:rtl/>
        </w:rPr>
        <w:t xml:space="preserve">, התנועה למשילות </w:t>
      </w:r>
      <w:bookmarkStart w:id="2220" w:name="_ETM_Q1_4224000"/>
      <w:bookmarkEnd w:id="2220"/>
      <w:r w:rsidR="00B74E0E" w:rsidRPr="00BB295C">
        <w:rPr>
          <w:rFonts w:hint="cs"/>
          <w:rtl/>
        </w:rPr>
        <w:t>ודמוקרטיה, ארגון לביא הפורום המשפטי, עו"ד איציק</w:t>
      </w:r>
      <w:r w:rsidR="00323619" w:rsidRPr="00BB295C">
        <w:rPr>
          <w:rFonts w:hint="cs"/>
          <w:rtl/>
        </w:rPr>
        <w:t xml:space="preserve"> בם, ואני מניח </w:t>
      </w:r>
      <w:bookmarkStart w:id="2221" w:name="_ETM_Q1_4228000"/>
      <w:bookmarkEnd w:id="2221"/>
      <w:r w:rsidR="00323619" w:rsidRPr="00BB295C">
        <w:rPr>
          <w:rFonts w:hint="cs"/>
          <w:rtl/>
        </w:rPr>
        <w:t>שהיו עוד.</w:t>
      </w:r>
    </w:p>
    <w:p w:rsidR="00F05F93" w:rsidRPr="00BB295C" w:rsidRDefault="00F05F93" w:rsidP="00F05F93">
      <w:pPr>
        <w:rPr>
          <w:rtl/>
        </w:rPr>
      </w:pPr>
      <w:bookmarkStart w:id="2222" w:name="_ETM_Q1_4092850"/>
      <w:bookmarkStart w:id="2223" w:name="_ETM_Q1_4092907"/>
      <w:bookmarkStart w:id="2224" w:name="_ETM_Q1_4114994"/>
      <w:bookmarkStart w:id="2225" w:name="_ETM_Q1_4115058"/>
      <w:bookmarkEnd w:id="2222"/>
      <w:bookmarkEnd w:id="2223"/>
      <w:bookmarkEnd w:id="2224"/>
      <w:bookmarkEnd w:id="2225"/>
    </w:p>
    <w:p w:rsidR="00323619" w:rsidRPr="00BB295C" w:rsidRDefault="00323619" w:rsidP="00323619">
      <w:pPr>
        <w:pStyle w:val="af9"/>
        <w:keepNext/>
        <w:rPr>
          <w:rtl/>
        </w:rPr>
      </w:pPr>
      <w:bookmarkStart w:id="2226" w:name="ET_guest_שי_גליק_50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226"/>
    </w:p>
    <w:p w:rsidR="00323619" w:rsidRPr="00BB295C" w:rsidRDefault="00323619" w:rsidP="00323619">
      <w:pPr>
        <w:pStyle w:val="KeepWithNext"/>
        <w:rPr>
          <w:rtl/>
        </w:rPr>
      </w:pPr>
    </w:p>
    <w:p w:rsidR="00323619" w:rsidRPr="00BB295C" w:rsidRDefault="00323619" w:rsidP="00323619">
      <w:pPr>
        <w:rPr>
          <w:rtl/>
        </w:rPr>
      </w:pPr>
      <w:bookmarkStart w:id="2227" w:name="_ETM_Q1_4226000"/>
      <w:bookmarkStart w:id="2228" w:name="_ETM_Q1_4239000"/>
      <w:bookmarkEnd w:id="2227"/>
      <w:bookmarkEnd w:id="2228"/>
      <w:r w:rsidRPr="00BB295C">
        <w:rPr>
          <w:rFonts w:hint="cs"/>
          <w:rtl/>
        </w:rPr>
        <w:t>מה איתי? מה עם בצלמו?</w:t>
      </w:r>
    </w:p>
    <w:p w:rsidR="00323619" w:rsidRPr="00BB295C" w:rsidRDefault="00323619" w:rsidP="00323619">
      <w:pPr>
        <w:rPr>
          <w:rtl/>
        </w:rPr>
      </w:pPr>
    </w:p>
    <w:p w:rsidR="00323619" w:rsidRPr="00BB295C" w:rsidRDefault="00323619" w:rsidP="00323619">
      <w:pPr>
        <w:pStyle w:val="a4"/>
        <w:keepNext/>
        <w:rPr>
          <w:rtl/>
        </w:rPr>
      </w:pPr>
      <w:bookmarkStart w:id="2229" w:name="ET_speaker_6460_50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 xml:space="preserve"> (עוצמה יהודית):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229"/>
    </w:p>
    <w:p w:rsidR="00323619" w:rsidRPr="00BB295C" w:rsidRDefault="00323619" w:rsidP="00323619">
      <w:pPr>
        <w:pStyle w:val="KeepWithNext"/>
        <w:rPr>
          <w:rtl/>
        </w:rPr>
      </w:pPr>
    </w:p>
    <w:p w:rsidR="00323619" w:rsidRPr="00BB295C" w:rsidRDefault="00323619" w:rsidP="00323619">
      <w:pPr>
        <w:rPr>
          <w:rtl/>
        </w:rPr>
      </w:pPr>
      <w:bookmarkStart w:id="2230" w:name="_ETM_Q1_4231000"/>
      <w:bookmarkEnd w:id="2230"/>
      <w:r w:rsidRPr="00BB295C">
        <w:rPr>
          <w:rFonts w:hint="cs"/>
          <w:rtl/>
        </w:rPr>
        <w:t xml:space="preserve">בצלמו. יש מספר ארגונים שכבר </w:t>
      </w:r>
      <w:bookmarkStart w:id="2231" w:name="_ETM_Q1_4233000"/>
      <w:bookmarkEnd w:id="2231"/>
      <w:r w:rsidRPr="00BB295C">
        <w:rPr>
          <w:rFonts w:hint="cs"/>
          <w:rtl/>
        </w:rPr>
        <w:t xml:space="preserve">מספר שנים מעלים תלונות חמורות, וכמו שאמרתי, אני אפילו לא </w:t>
      </w:r>
      <w:bookmarkStart w:id="2232" w:name="_ETM_Q1_4241000"/>
      <w:bookmarkEnd w:id="2232"/>
      <w:r w:rsidRPr="00BB295C">
        <w:rPr>
          <w:rFonts w:hint="cs"/>
          <w:rtl/>
        </w:rPr>
        <w:t xml:space="preserve">מתייחס אם הדברים שם חוקיים או לא חוקיים, אלא בעיקר </w:t>
      </w:r>
      <w:bookmarkStart w:id="2233" w:name="_ETM_Q1_4245000"/>
      <w:bookmarkEnd w:id="2233"/>
      <w:r w:rsidRPr="00BB295C">
        <w:rPr>
          <w:rFonts w:hint="cs"/>
          <w:rtl/>
        </w:rPr>
        <w:t xml:space="preserve">פוגעים בכבוד בית המשפט העליון, שאני בטוח שהוא חשוב לך לא פחות ממה שהוא חשוב לי, וזה עוד יותר רלוונטי </w:t>
      </w:r>
      <w:bookmarkStart w:id="2234" w:name="_ETM_Q1_4253000"/>
      <w:bookmarkEnd w:id="2234"/>
      <w:r w:rsidRPr="00BB295C">
        <w:rPr>
          <w:rFonts w:hint="cs"/>
          <w:rtl/>
        </w:rPr>
        <w:t xml:space="preserve">עכשיו, כאשר יש שיבוצים באותו בית משפט עליון. אני חושב </w:t>
      </w:r>
      <w:bookmarkStart w:id="2235" w:name="_ETM_Q1_4259000"/>
      <w:bookmarkEnd w:id="2235"/>
      <w:r w:rsidRPr="00BB295C">
        <w:rPr>
          <w:rFonts w:hint="cs"/>
          <w:rtl/>
        </w:rPr>
        <w:t xml:space="preserve">שמתפקידנו כחברי הוועדה לחפש את המועמדים הראויים ביותר עבור כלל </w:t>
      </w:r>
      <w:bookmarkStart w:id="2236" w:name="_ETM_Q1_4264000"/>
      <w:bookmarkEnd w:id="2236"/>
      <w:r w:rsidRPr="00BB295C">
        <w:rPr>
          <w:rFonts w:hint="cs"/>
          <w:rtl/>
        </w:rPr>
        <w:t xml:space="preserve">הערכאות, מהשלום ועד העליון, ואנחנו משקיעים שעות ומאמצים רבים, גם </w:t>
      </w:r>
      <w:bookmarkStart w:id="2237" w:name="_ETM_Q1_4270000"/>
      <w:bookmarkEnd w:id="2237"/>
      <w:r w:rsidRPr="00BB295C">
        <w:rPr>
          <w:rFonts w:hint="cs"/>
          <w:rtl/>
        </w:rPr>
        <w:t xml:space="preserve">של כוח אדם, כדי לחפש את המועמד הראוי ביותר לכל </w:t>
      </w:r>
      <w:bookmarkStart w:id="2238" w:name="_ETM_Q1_4275000"/>
      <w:bookmarkEnd w:id="2238"/>
      <w:r w:rsidRPr="00BB295C">
        <w:rPr>
          <w:rFonts w:hint="cs"/>
          <w:rtl/>
        </w:rPr>
        <w:t>ערכאה שמדוברת באותו שיבוץ.</w:t>
      </w:r>
    </w:p>
    <w:p w:rsidR="00323619" w:rsidRPr="00BB295C" w:rsidRDefault="00323619" w:rsidP="00323619">
      <w:pPr>
        <w:rPr>
          <w:rtl/>
        </w:rPr>
      </w:pPr>
    </w:p>
    <w:p w:rsidR="00025469" w:rsidRPr="00BB295C" w:rsidRDefault="00323619" w:rsidP="00025469">
      <w:pPr>
        <w:rPr>
          <w:rtl/>
        </w:rPr>
      </w:pPr>
      <w:bookmarkStart w:id="2239" w:name="_ETM_Q1_4279000"/>
      <w:bookmarkEnd w:id="2239"/>
      <w:r w:rsidRPr="00BB295C">
        <w:rPr>
          <w:rFonts w:hint="cs"/>
          <w:rtl/>
        </w:rPr>
        <w:t xml:space="preserve">אני רוצה לשאול את כבוד הנציב מספר </w:t>
      </w:r>
      <w:bookmarkStart w:id="2240" w:name="_ETM_Q1_4284000"/>
      <w:bookmarkEnd w:id="2240"/>
      <w:r w:rsidRPr="00BB295C">
        <w:rPr>
          <w:rFonts w:hint="cs"/>
          <w:rtl/>
        </w:rPr>
        <w:t>שאלות</w:t>
      </w:r>
      <w:r w:rsidR="00717851" w:rsidRPr="00BB295C">
        <w:rPr>
          <w:rFonts w:hint="cs"/>
          <w:rtl/>
        </w:rPr>
        <w:t>:</w:t>
      </w:r>
      <w:r w:rsidRPr="00BB295C">
        <w:rPr>
          <w:rFonts w:hint="cs"/>
          <w:rtl/>
        </w:rPr>
        <w:t xml:space="preserve"> האחת, </w:t>
      </w:r>
      <w:r w:rsidR="00025469" w:rsidRPr="00BB295C">
        <w:rPr>
          <w:rFonts w:hint="cs"/>
          <w:rtl/>
        </w:rPr>
        <w:t>מ</w:t>
      </w:r>
      <w:r w:rsidRPr="00BB295C">
        <w:rPr>
          <w:rFonts w:hint="cs"/>
          <w:rtl/>
        </w:rPr>
        <w:t>רגע קבלת התלונה</w:t>
      </w:r>
      <w:r w:rsidR="00025469" w:rsidRPr="00BB295C">
        <w:rPr>
          <w:rFonts w:hint="cs"/>
          <w:rtl/>
        </w:rPr>
        <w:t xml:space="preserve"> הייתי שמח לדעת מהו התהליך </w:t>
      </w:r>
      <w:bookmarkStart w:id="2241" w:name="_ETM_Q1_4291000"/>
      <w:bookmarkEnd w:id="2241"/>
      <w:r w:rsidR="00025469" w:rsidRPr="00BB295C">
        <w:rPr>
          <w:rFonts w:hint="cs"/>
          <w:rtl/>
        </w:rPr>
        <w:t>שמתבצע</w:t>
      </w:r>
      <w:r w:rsidR="00717851" w:rsidRPr="00BB295C">
        <w:rPr>
          <w:rFonts w:hint="cs"/>
          <w:rtl/>
        </w:rPr>
        <w:t>.</w:t>
      </w:r>
      <w:r w:rsidR="00025469" w:rsidRPr="00BB295C">
        <w:rPr>
          <w:rFonts w:hint="cs"/>
          <w:rtl/>
        </w:rPr>
        <w:t xml:space="preserve"> </w:t>
      </w:r>
      <w:r w:rsidR="00717851" w:rsidRPr="00BB295C">
        <w:rPr>
          <w:rFonts w:hint="cs"/>
          <w:rtl/>
        </w:rPr>
        <w:t>ה</w:t>
      </w:r>
      <w:r w:rsidR="00025469" w:rsidRPr="00BB295C">
        <w:rPr>
          <w:rFonts w:hint="cs"/>
          <w:rtl/>
        </w:rPr>
        <w:t>שני</w:t>
      </w:r>
      <w:r w:rsidR="00717851" w:rsidRPr="00BB295C">
        <w:rPr>
          <w:rFonts w:hint="cs"/>
          <w:rtl/>
        </w:rPr>
        <w:t>יה</w:t>
      </w:r>
      <w:r w:rsidR="00025469" w:rsidRPr="00BB295C">
        <w:rPr>
          <w:rFonts w:hint="cs"/>
          <w:rtl/>
        </w:rPr>
        <w:t xml:space="preserve">, מה הם לוחות-הזמנים? האם יש מגבלה של </w:t>
      </w:r>
      <w:bookmarkStart w:id="2242" w:name="_ETM_Q1_4295000"/>
      <w:bookmarkEnd w:id="2242"/>
      <w:r w:rsidR="00025469" w:rsidRPr="00BB295C">
        <w:rPr>
          <w:rFonts w:hint="cs"/>
          <w:rtl/>
        </w:rPr>
        <w:t xml:space="preserve">זמן מרגע שמתקבלת תלונה אצל הנציב עד שהוא צריך לתת </w:t>
      </w:r>
      <w:bookmarkStart w:id="2243" w:name="_ETM_Q1_4300000"/>
      <w:bookmarkEnd w:id="2243"/>
      <w:r w:rsidR="00025469" w:rsidRPr="00BB295C">
        <w:rPr>
          <w:rFonts w:hint="cs"/>
          <w:rtl/>
        </w:rPr>
        <w:t xml:space="preserve">את המסקנות? ומה הסנקציות? האם יש ענישה מסוימת? האם הנציב יכול לגרוע שופט ממצבת כוח-האדם? מה סל כלי הענישה או </w:t>
      </w:r>
      <w:bookmarkStart w:id="2244" w:name="_ETM_Q1_4318000"/>
      <w:bookmarkEnd w:id="2244"/>
      <w:r w:rsidR="00025469" w:rsidRPr="00BB295C">
        <w:rPr>
          <w:rFonts w:hint="cs"/>
          <w:rtl/>
        </w:rPr>
        <w:t xml:space="preserve">הסנקציות שהנציב מחזיק בידו? והשאלה שהיא גולת הכותרת, אני חושב, </w:t>
      </w:r>
      <w:bookmarkStart w:id="2245" w:name="_ETM_Q1_4324000"/>
      <w:bookmarkEnd w:id="2245"/>
      <w:r w:rsidR="00025469" w:rsidRPr="00BB295C">
        <w:rPr>
          <w:rFonts w:hint="cs"/>
          <w:rtl/>
        </w:rPr>
        <w:t xml:space="preserve">איך מתבצע התהליך כאשר מגיעה תלונה על שופט בית משפט </w:t>
      </w:r>
      <w:bookmarkStart w:id="2246" w:name="_ETM_Q1_4329000"/>
      <w:bookmarkEnd w:id="2246"/>
      <w:r w:rsidR="00025469" w:rsidRPr="00BB295C">
        <w:rPr>
          <w:rFonts w:hint="cs"/>
          <w:rtl/>
        </w:rPr>
        <w:t xml:space="preserve">עליון, כשמאוד קשה לנתק, כפי שדובר פה כבר קודם על </w:t>
      </w:r>
      <w:bookmarkStart w:id="2247" w:name="_ETM_Q1_4334000"/>
      <w:bookmarkEnd w:id="2247"/>
      <w:r w:rsidR="00025469" w:rsidRPr="00BB295C">
        <w:rPr>
          <w:rFonts w:hint="cs"/>
          <w:rtl/>
        </w:rPr>
        <w:t xml:space="preserve">ידי מספר נציגים? </w:t>
      </w:r>
      <w:bookmarkStart w:id="2248" w:name="_ETM_Q1_4336000"/>
      <w:bookmarkStart w:id="2249" w:name="_ETM_Q1_4337000"/>
      <w:bookmarkEnd w:id="2248"/>
      <w:bookmarkEnd w:id="2249"/>
      <w:r w:rsidR="00025469" w:rsidRPr="00BB295C">
        <w:rPr>
          <w:rFonts w:hint="cs"/>
          <w:rtl/>
        </w:rPr>
        <w:t xml:space="preserve">אלה השאלות שלי וגם ההתייחסות למה שהעלית, חבר הכנסת </w:t>
      </w:r>
      <w:proofErr w:type="spellStart"/>
      <w:r w:rsidR="00025469" w:rsidRPr="00BB295C">
        <w:rPr>
          <w:rFonts w:hint="cs"/>
          <w:rtl/>
        </w:rPr>
        <w:t>סגלוביץ</w:t>
      </w:r>
      <w:proofErr w:type="spellEnd"/>
      <w:r w:rsidR="00025469" w:rsidRPr="00BB295C">
        <w:rPr>
          <w:rFonts w:hint="cs"/>
          <w:rtl/>
        </w:rPr>
        <w:t>'.</w:t>
      </w:r>
    </w:p>
    <w:p w:rsidR="00702E92" w:rsidRPr="00BB295C" w:rsidRDefault="00702E92" w:rsidP="00F05F93">
      <w:pPr>
        <w:rPr>
          <w:rtl/>
        </w:rPr>
      </w:pPr>
      <w:bookmarkStart w:id="2250" w:name="_ETM_Q1_4229000"/>
      <w:bookmarkStart w:id="2251" w:name="_ETM_Q1_4255677"/>
      <w:bookmarkStart w:id="2252" w:name="_ETM_Q1_4255728"/>
      <w:bookmarkStart w:id="2253" w:name="_ETM_Q1_4232374"/>
      <w:bookmarkStart w:id="2254" w:name="_ETM_Q1_4232440"/>
      <w:bookmarkEnd w:id="2250"/>
      <w:bookmarkEnd w:id="2251"/>
      <w:bookmarkEnd w:id="2252"/>
      <w:bookmarkEnd w:id="2253"/>
      <w:bookmarkEnd w:id="2254"/>
    </w:p>
    <w:p w:rsidR="00702E92" w:rsidRPr="00BB295C" w:rsidRDefault="00702E92" w:rsidP="00702E92">
      <w:pPr>
        <w:pStyle w:val="af6"/>
        <w:keepNext/>
        <w:rPr>
          <w:rtl/>
        </w:rPr>
      </w:pPr>
      <w:bookmarkStart w:id="2255" w:name="ET_yor_6157_9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255"/>
    </w:p>
    <w:p w:rsidR="00702E92" w:rsidRPr="00BB295C" w:rsidRDefault="00702E92" w:rsidP="00702E92">
      <w:pPr>
        <w:pStyle w:val="KeepWithNext"/>
        <w:rPr>
          <w:rtl/>
        </w:rPr>
      </w:pPr>
    </w:p>
    <w:p w:rsidR="00702E92" w:rsidRPr="00BB295C" w:rsidRDefault="00702E92" w:rsidP="00702E92">
      <w:pPr>
        <w:rPr>
          <w:rtl/>
        </w:rPr>
      </w:pPr>
      <w:bookmarkStart w:id="2256" w:name="_ETM_Q1_4343655"/>
      <w:bookmarkEnd w:id="2256"/>
      <w:r w:rsidRPr="00BB295C">
        <w:rPr>
          <w:rFonts w:hint="cs"/>
          <w:rtl/>
        </w:rPr>
        <w:t xml:space="preserve">מה </w:t>
      </w:r>
      <w:bookmarkStart w:id="2257" w:name="_ETM_Q1_4344542"/>
      <w:bookmarkEnd w:id="2257"/>
      <w:r w:rsidRPr="00BB295C">
        <w:rPr>
          <w:rFonts w:hint="cs"/>
          <w:rtl/>
        </w:rPr>
        <w:t>השאלה הרביעית?</w:t>
      </w:r>
    </w:p>
    <w:p w:rsidR="00702E92" w:rsidRPr="00BB295C" w:rsidRDefault="00702E92" w:rsidP="00702E92">
      <w:pPr>
        <w:rPr>
          <w:rtl/>
        </w:rPr>
      </w:pPr>
      <w:bookmarkStart w:id="2258" w:name="_ETM_Q1_4346876"/>
      <w:bookmarkStart w:id="2259" w:name="_ETM_Q1_4346951"/>
      <w:bookmarkEnd w:id="2258"/>
      <w:bookmarkEnd w:id="2259"/>
    </w:p>
    <w:p w:rsidR="00702E92" w:rsidRPr="00BB295C" w:rsidRDefault="00702E92" w:rsidP="00702E92">
      <w:pPr>
        <w:pStyle w:val="a4"/>
        <w:keepNext/>
        <w:rPr>
          <w:rtl/>
        </w:rPr>
      </w:pPr>
      <w:bookmarkStart w:id="2260" w:name="ET_speaker_6460_9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 xml:space="preserve"> (עוצמה יהודית):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260"/>
    </w:p>
    <w:p w:rsidR="00702E92" w:rsidRPr="00BB295C" w:rsidRDefault="00702E92" w:rsidP="00702E92">
      <w:pPr>
        <w:pStyle w:val="KeepWithNext"/>
        <w:rPr>
          <w:rtl/>
        </w:rPr>
      </w:pPr>
    </w:p>
    <w:p w:rsidR="00702E92" w:rsidRPr="00BB295C" w:rsidRDefault="00025469" w:rsidP="00025469">
      <w:pPr>
        <w:rPr>
          <w:rtl/>
        </w:rPr>
      </w:pPr>
      <w:bookmarkStart w:id="2261" w:name="_ETM_Q1_4353059"/>
      <w:bookmarkEnd w:id="2261"/>
      <w:r w:rsidRPr="00BB295C">
        <w:rPr>
          <w:rFonts w:hint="cs"/>
          <w:rtl/>
        </w:rPr>
        <w:t xml:space="preserve">מה הסנקציות? </w:t>
      </w:r>
      <w:r w:rsidR="00702E92" w:rsidRPr="00BB295C">
        <w:rPr>
          <w:rFonts w:hint="cs"/>
          <w:rtl/>
        </w:rPr>
        <w:t>מה</w:t>
      </w:r>
      <w:r w:rsidRPr="00BB295C">
        <w:rPr>
          <w:rFonts w:hint="cs"/>
          <w:rtl/>
        </w:rPr>
        <w:t xml:space="preserve"> הם הכלים שיש בידי הנציב </w:t>
      </w:r>
      <w:bookmarkStart w:id="2262" w:name="_ETM_Q1_4349000"/>
      <w:bookmarkEnd w:id="2262"/>
      <w:r w:rsidRPr="00BB295C">
        <w:rPr>
          <w:rFonts w:hint="cs"/>
          <w:rtl/>
        </w:rPr>
        <w:t>לפעול כאשר מתברר שהתלונה מוצדקת? לאחר מכן מה ההליך ש</w:t>
      </w:r>
      <w:r w:rsidR="00702E92" w:rsidRPr="00BB295C">
        <w:rPr>
          <w:rFonts w:hint="cs"/>
          <w:rtl/>
        </w:rPr>
        <w:t>קורה כאשר מגיעה תלונה</w:t>
      </w:r>
      <w:r w:rsidRPr="00BB295C">
        <w:rPr>
          <w:rFonts w:hint="cs"/>
          <w:rtl/>
        </w:rPr>
        <w:t>?</w:t>
      </w:r>
      <w:r w:rsidR="00702E92" w:rsidRPr="00BB295C">
        <w:rPr>
          <w:rFonts w:hint="cs"/>
          <w:rtl/>
        </w:rPr>
        <w:t xml:space="preserve"> מאחר שכל הנציבים </w:t>
      </w:r>
      <w:bookmarkStart w:id="2263" w:name="_ETM_Q1_4361198"/>
      <w:bookmarkEnd w:id="2263"/>
      <w:r w:rsidR="00702E92" w:rsidRPr="00BB295C">
        <w:rPr>
          <w:rFonts w:hint="cs"/>
          <w:rtl/>
        </w:rPr>
        <w:t>הם שופטי בית משפט עליון בדימוס</w:t>
      </w:r>
      <w:r w:rsidRPr="00BB295C">
        <w:rPr>
          <w:rFonts w:hint="cs"/>
          <w:rtl/>
        </w:rPr>
        <w:t xml:space="preserve">, </w:t>
      </w:r>
      <w:bookmarkStart w:id="2264" w:name="_ETM_Q1_4363000"/>
      <w:bookmarkEnd w:id="2264"/>
      <w:r w:rsidRPr="00BB295C">
        <w:rPr>
          <w:rFonts w:hint="cs"/>
          <w:rtl/>
        </w:rPr>
        <w:t xml:space="preserve">כאשר מגיעה תלונה על שופט בית משפט עליון, שיחסי העבודה </w:t>
      </w:r>
      <w:bookmarkStart w:id="2265" w:name="_ETM_Q1_4370000"/>
      <w:bookmarkEnd w:id="2265"/>
      <w:r w:rsidRPr="00BB295C">
        <w:rPr>
          <w:rFonts w:hint="cs"/>
          <w:rtl/>
        </w:rPr>
        <w:t xml:space="preserve">ביניהם הם יחסי עבודה של שנים רבות, הם עבדו יחד, </w:t>
      </w:r>
      <w:bookmarkStart w:id="2266" w:name="_ETM_Q1_4374000"/>
      <w:bookmarkEnd w:id="2266"/>
      <w:r w:rsidRPr="00BB295C">
        <w:rPr>
          <w:rFonts w:hint="cs"/>
          <w:rtl/>
        </w:rPr>
        <w:t xml:space="preserve">הם כיהנו יחד, אני מניח שהם גם מתייעצים אחד עם </w:t>
      </w:r>
      <w:bookmarkStart w:id="2267" w:name="_ETM_Q1_4379000"/>
      <w:bookmarkEnd w:id="2267"/>
      <w:r w:rsidRPr="00BB295C">
        <w:rPr>
          <w:rFonts w:hint="cs"/>
          <w:rtl/>
        </w:rPr>
        <w:t xml:space="preserve">השני, ולכן יש שם מערכת יחסים שעל פניו היא תקינה, </w:t>
      </w:r>
      <w:bookmarkStart w:id="2268" w:name="_ETM_Q1_4382000"/>
      <w:bookmarkEnd w:id="2268"/>
      <w:r w:rsidRPr="00BB295C">
        <w:rPr>
          <w:rFonts w:hint="cs"/>
          <w:rtl/>
        </w:rPr>
        <w:t xml:space="preserve">היא נכונה והיא טובה, אבל מה קורה כאשר מגיעה תלונה? </w:t>
      </w:r>
      <w:bookmarkStart w:id="2269" w:name="_ETM_Q1_4385000"/>
      <w:bookmarkEnd w:id="2269"/>
      <w:r w:rsidRPr="00BB295C">
        <w:rPr>
          <w:rFonts w:hint="cs"/>
          <w:rtl/>
        </w:rPr>
        <w:t>אלה השאלות שלי. תודה רבה.</w:t>
      </w:r>
    </w:p>
    <w:p w:rsidR="00702E92" w:rsidRPr="00BB295C" w:rsidRDefault="00702E92" w:rsidP="00702E92">
      <w:pPr>
        <w:rPr>
          <w:rtl/>
        </w:rPr>
      </w:pPr>
      <w:bookmarkStart w:id="2270" w:name="_ETM_Q1_4367053"/>
      <w:bookmarkStart w:id="2271" w:name="_ETM_Q1_4367103"/>
      <w:bookmarkEnd w:id="2270"/>
      <w:bookmarkEnd w:id="2271"/>
    </w:p>
    <w:p w:rsidR="00696D7F" w:rsidRPr="00BB295C" w:rsidRDefault="00696D7F" w:rsidP="00696D7F">
      <w:pPr>
        <w:pStyle w:val="af6"/>
        <w:keepNext/>
        <w:rPr>
          <w:rtl/>
        </w:rPr>
      </w:pPr>
      <w:bookmarkStart w:id="2272" w:name="ET_yor_6157_10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272"/>
    </w:p>
    <w:p w:rsidR="00696D7F" w:rsidRPr="00BB295C" w:rsidRDefault="00696D7F" w:rsidP="00696D7F">
      <w:pPr>
        <w:pStyle w:val="KeepWithNext"/>
        <w:rPr>
          <w:rtl/>
        </w:rPr>
      </w:pPr>
    </w:p>
    <w:p w:rsidR="00696D7F" w:rsidRPr="00BB295C" w:rsidRDefault="00696D7F" w:rsidP="00025469">
      <w:pPr>
        <w:rPr>
          <w:rtl/>
        </w:rPr>
      </w:pPr>
      <w:bookmarkStart w:id="2273" w:name="_ETM_Q1_4387219"/>
      <w:bookmarkEnd w:id="2273"/>
      <w:r w:rsidRPr="00BB295C">
        <w:rPr>
          <w:rFonts w:hint="cs"/>
          <w:rtl/>
        </w:rPr>
        <w:t>תודה רבה. גברתי השרה</w:t>
      </w:r>
      <w:r w:rsidR="00025469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אני </w:t>
      </w:r>
      <w:bookmarkStart w:id="2274" w:name="_ETM_Q1_4396967"/>
      <w:bookmarkEnd w:id="2274"/>
      <w:r w:rsidRPr="00BB295C">
        <w:rPr>
          <w:rFonts w:hint="cs"/>
          <w:rtl/>
        </w:rPr>
        <w:t xml:space="preserve">מודה לה על הגעתה, </w:t>
      </w:r>
      <w:r w:rsidR="00025469" w:rsidRPr="00BB295C">
        <w:rPr>
          <w:rFonts w:hint="cs"/>
          <w:rtl/>
        </w:rPr>
        <w:t xml:space="preserve">השרה אורית סטרוק, </w:t>
      </w:r>
      <w:r w:rsidRPr="00BB295C">
        <w:rPr>
          <w:rFonts w:hint="cs"/>
          <w:rtl/>
        </w:rPr>
        <w:t>שהיא חברת הוועדה לבחירת שופטים</w:t>
      </w:r>
      <w:r w:rsidR="00025469" w:rsidRPr="00BB295C">
        <w:rPr>
          <w:rFonts w:hint="cs"/>
          <w:rtl/>
        </w:rPr>
        <w:t xml:space="preserve">, למעשה </w:t>
      </w:r>
      <w:bookmarkStart w:id="2275" w:name="_ETM_Q1_4403000"/>
      <w:bookmarkEnd w:id="2275"/>
      <w:r w:rsidR="00025469" w:rsidRPr="00BB295C">
        <w:rPr>
          <w:rFonts w:hint="cs"/>
          <w:rtl/>
        </w:rPr>
        <w:t>כמו שאמרתי</w:t>
      </w:r>
      <w:r w:rsidRPr="00BB295C">
        <w:rPr>
          <w:rFonts w:hint="cs"/>
          <w:rtl/>
        </w:rPr>
        <w:t xml:space="preserve"> חברת </w:t>
      </w:r>
      <w:bookmarkStart w:id="2276" w:name="_ETM_Q1_4406485"/>
      <w:bookmarkEnd w:id="2276"/>
      <w:r w:rsidRPr="00BB295C">
        <w:rPr>
          <w:rFonts w:hint="cs"/>
          <w:rtl/>
        </w:rPr>
        <w:t>הוועדה לבחירת הנציב הבא</w:t>
      </w:r>
      <w:r w:rsidR="00025469" w:rsidRPr="00BB295C">
        <w:rPr>
          <w:rFonts w:hint="cs"/>
          <w:rtl/>
        </w:rPr>
        <w:t>, ולכן נוכחותה פה</w:t>
      </w:r>
      <w:r w:rsidR="00717851" w:rsidRPr="00BB295C">
        <w:rPr>
          <w:rFonts w:hint="cs"/>
          <w:rtl/>
        </w:rPr>
        <w:t>.</w:t>
      </w:r>
      <w:r w:rsidR="00025469" w:rsidRPr="00BB295C">
        <w:rPr>
          <w:rFonts w:hint="cs"/>
          <w:rtl/>
        </w:rPr>
        <w:t xml:space="preserve"> אני גם ארשה לעצמי </w:t>
      </w:r>
      <w:bookmarkStart w:id="2277" w:name="_ETM_Q1_4414000"/>
      <w:bookmarkEnd w:id="2277"/>
      <w:r w:rsidR="00025469" w:rsidRPr="00BB295C">
        <w:rPr>
          <w:rFonts w:hint="cs"/>
          <w:rtl/>
        </w:rPr>
        <w:t>לשאול</w:t>
      </w:r>
      <w:r w:rsidR="00717851" w:rsidRPr="00BB295C">
        <w:rPr>
          <w:rFonts w:hint="cs"/>
          <w:rtl/>
        </w:rPr>
        <w:t>,</w:t>
      </w:r>
      <w:r w:rsidR="00025469" w:rsidRPr="00BB295C">
        <w:rPr>
          <w:rFonts w:hint="cs"/>
          <w:rtl/>
        </w:rPr>
        <w:t xml:space="preserve"> כיצד אתם, חברי הוועדה, מתייחסים, כאשר אתם רואים </w:t>
      </w:r>
      <w:bookmarkStart w:id="2278" w:name="_ETM_Q1_4420000"/>
      <w:bookmarkEnd w:id="2278"/>
      <w:r w:rsidR="00025469" w:rsidRPr="00BB295C">
        <w:rPr>
          <w:rFonts w:hint="cs"/>
          <w:rtl/>
        </w:rPr>
        <w:t xml:space="preserve">תלונה מוצדקת, תלונה לא מוצדקת, תלונה שבירורה הופסק? איך </w:t>
      </w:r>
      <w:bookmarkStart w:id="2279" w:name="_ETM_Q1_4425000"/>
      <w:bookmarkEnd w:id="2279"/>
      <w:r w:rsidR="00025469" w:rsidRPr="00BB295C">
        <w:rPr>
          <w:rFonts w:hint="cs"/>
          <w:rtl/>
        </w:rPr>
        <w:t>הממשק הזה עובד ביניכם בשוטף?</w:t>
      </w:r>
    </w:p>
    <w:p w:rsidR="00696D7F" w:rsidRPr="00BB295C" w:rsidRDefault="00696D7F" w:rsidP="00696D7F">
      <w:pPr>
        <w:rPr>
          <w:rtl/>
        </w:rPr>
      </w:pPr>
      <w:bookmarkStart w:id="2280" w:name="_ETM_Q1_4410808"/>
      <w:bookmarkStart w:id="2281" w:name="_ETM_Q1_4410878"/>
      <w:bookmarkStart w:id="2282" w:name="_ETM_Q1_4412105"/>
      <w:bookmarkEnd w:id="2280"/>
      <w:bookmarkEnd w:id="2281"/>
      <w:bookmarkEnd w:id="2282"/>
    </w:p>
    <w:p w:rsidR="00696D7F" w:rsidRPr="00BB295C" w:rsidRDefault="00696D7F" w:rsidP="00696D7F">
      <w:pPr>
        <w:pStyle w:val="a4"/>
        <w:keepNext/>
        <w:rPr>
          <w:rtl/>
        </w:rPr>
      </w:pPr>
      <w:bookmarkStart w:id="2283" w:name="ET_speaker_6451_10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השרה להתיישבות ומשימות לאומיות אורית מלכה סטרוק: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283"/>
    </w:p>
    <w:p w:rsidR="00696D7F" w:rsidRPr="00BB295C" w:rsidRDefault="00696D7F" w:rsidP="00696D7F">
      <w:pPr>
        <w:pStyle w:val="KeepWithNext"/>
        <w:rPr>
          <w:rtl/>
        </w:rPr>
      </w:pPr>
    </w:p>
    <w:p w:rsidR="00696D7F" w:rsidRPr="00BB295C" w:rsidRDefault="00BB16E0" w:rsidP="00696D7F">
      <w:pPr>
        <w:rPr>
          <w:rtl/>
        </w:rPr>
      </w:pPr>
      <w:bookmarkStart w:id="2284" w:name="_ETM_Q1_4412595"/>
      <w:bookmarkStart w:id="2285" w:name="_ETM_Q1_4412635"/>
      <w:bookmarkEnd w:id="2284"/>
      <w:bookmarkEnd w:id="2285"/>
      <w:r w:rsidRPr="00BB295C">
        <w:rPr>
          <w:rFonts w:hint="cs"/>
          <w:rtl/>
        </w:rPr>
        <w:t>קודם כול</w:t>
      </w:r>
      <w:r w:rsidR="00025469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תודה רבה</w:t>
      </w:r>
      <w:r w:rsidR="00025469" w:rsidRPr="00BB295C">
        <w:rPr>
          <w:rFonts w:hint="cs"/>
          <w:rtl/>
        </w:rPr>
        <w:t xml:space="preserve">, אדוני יושב-ראש הוועדה, ותודה לכבוד </w:t>
      </w:r>
      <w:bookmarkStart w:id="2286" w:name="_ETM_Q1_4434000"/>
      <w:bookmarkEnd w:id="2286"/>
      <w:r w:rsidR="00025469" w:rsidRPr="00BB295C">
        <w:rPr>
          <w:rFonts w:hint="cs"/>
          <w:rtl/>
        </w:rPr>
        <w:t>הנציב שהגיע לכאן. האמת שיניתי לו"ז כדי להגיע, לאור ההזדמנות שנוצרה כאן</w:t>
      </w:r>
      <w:r w:rsidR="00BF78C9" w:rsidRPr="00BB295C">
        <w:rPr>
          <w:rFonts w:hint="cs"/>
          <w:rtl/>
        </w:rPr>
        <w:t xml:space="preserve"> גם להציג שאלות. יכול להיות שנרצה לזמן את הנציב </w:t>
      </w:r>
      <w:bookmarkStart w:id="2287" w:name="_ETM_Q1_4452102"/>
      <w:bookmarkEnd w:id="2287"/>
      <w:r w:rsidR="00BF78C9" w:rsidRPr="00BB295C">
        <w:rPr>
          <w:rFonts w:hint="cs"/>
          <w:rtl/>
        </w:rPr>
        <w:t>לוועדה למינוי בחירת שופטים, אבל מכיוון שיש את הפורום הזה,</w:t>
      </w:r>
      <w:bookmarkStart w:id="2288" w:name="_ETM_Q1_4458952"/>
      <w:bookmarkEnd w:id="2288"/>
      <w:r w:rsidR="00BF78C9" w:rsidRPr="00BB295C">
        <w:rPr>
          <w:rFonts w:hint="cs"/>
          <w:rtl/>
        </w:rPr>
        <w:t xml:space="preserve"> מכיוון שאני ממש פתחתי את חברותי בוועדה לבחירת שופטים</w:t>
      </w:r>
      <w:r w:rsidR="00717851" w:rsidRPr="00BB295C">
        <w:rPr>
          <w:rFonts w:hint="cs"/>
          <w:rtl/>
        </w:rPr>
        <w:t>,</w:t>
      </w:r>
      <w:r w:rsidR="00BF78C9" w:rsidRPr="00BB295C">
        <w:rPr>
          <w:rFonts w:hint="cs"/>
          <w:rtl/>
        </w:rPr>
        <w:t xml:space="preserve"> </w:t>
      </w:r>
      <w:bookmarkStart w:id="2289" w:name="_ETM_Q1_4465335"/>
      <w:bookmarkEnd w:id="2289"/>
      <w:r w:rsidR="00BF78C9" w:rsidRPr="00BB295C">
        <w:rPr>
          <w:rFonts w:hint="cs"/>
          <w:rtl/>
        </w:rPr>
        <w:t xml:space="preserve">פתחתי אותה בעיון בהחלטות של נציבי קבילות הציבור על שופטים </w:t>
      </w:r>
      <w:bookmarkStart w:id="2290" w:name="_ETM_Q1_4475344"/>
      <w:bookmarkEnd w:id="2290"/>
      <w:r w:rsidR="00BF78C9" w:rsidRPr="00BB295C">
        <w:rPr>
          <w:rFonts w:hint="cs"/>
          <w:rtl/>
        </w:rPr>
        <w:t>לדורותיהם</w:t>
      </w:r>
      <w:r w:rsidR="00717851" w:rsidRPr="00BB295C">
        <w:rPr>
          <w:rFonts w:hint="cs"/>
          <w:rtl/>
        </w:rPr>
        <w:t>.</w:t>
      </w:r>
      <w:r w:rsidR="00BF78C9" w:rsidRPr="00BB295C">
        <w:rPr>
          <w:rFonts w:hint="cs"/>
          <w:rtl/>
        </w:rPr>
        <w:t xml:space="preserve"> איך קרה הדבר</w:t>
      </w:r>
      <w:r w:rsidR="00717851" w:rsidRPr="00BB295C">
        <w:rPr>
          <w:rFonts w:hint="cs"/>
          <w:rtl/>
        </w:rPr>
        <w:t>?</w:t>
      </w:r>
      <w:r w:rsidR="00BF78C9" w:rsidRPr="00BB295C">
        <w:rPr>
          <w:rFonts w:hint="cs"/>
          <w:rtl/>
        </w:rPr>
        <w:t xml:space="preserve"> עם כניסתי לוועדה, הדבר הראשון שנתקלתי</w:t>
      </w:r>
      <w:bookmarkStart w:id="2291" w:name="_ETM_Q1_4482251"/>
      <w:bookmarkEnd w:id="2291"/>
      <w:r w:rsidR="00BF78C9" w:rsidRPr="00BB295C">
        <w:rPr>
          <w:rFonts w:hint="cs"/>
          <w:rtl/>
        </w:rPr>
        <w:t xml:space="preserve"> בו הוא שלמעשה מונו שופטים עמיתים בהארכת תקופת כהונה לשופטים </w:t>
      </w:r>
      <w:bookmarkStart w:id="2292" w:name="_ETM_Q1_4492409"/>
      <w:bookmarkEnd w:id="2292"/>
      <w:r w:rsidR="00BF78C9" w:rsidRPr="00BB295C">
        <w:rPr>
          <w:rFonts w:hint="cs"/>
          <w:rtl/>
        </w:rPr>
        <w:t xml:space="preserve">שכבר פרשו לגמלאות בערכאות השונות, וזה בשל המחסור הגדול שיש </w:t>
      </w:r>
      <w:bookmarkStart w:id="2293" w:name="_ETM_Q1_4500031"/>
      <w:bookmarkEnd w:id="2293"/>
      <w:r w:rsidR="00BF78C9" w:rsidRPr="00BB295C">
        <w:rPr>
          <w:rFonts w:hint="cs"/>
          <w:rtl/>
        </w:rPr>
        <w:t xml:space="preserve">בשופטים במערכת, ולמעשה היו 45 יום שבהם אנחנו, חברי הוועדה, </w:t>
      </w:r>
      <w:bookmarkStart w:id="2294" w:name="_ETM_Q1_4507594"/>
      <w:bookmarkEnd w:id="2294"/>
      <w:r w:rsidR="00BF78C9" w:rsidRPr="00BB295C">
        <w:rPr>
          <w:rFonts w:hint="cs"/>
          <w:rtl/>
        </w:rPr>
        <w:t>יכולנו להגיש הסתייגויות למינויים הללו</w:t>
      </w:r>
      <w:r w:rsidR="00717851" w:rsidRPr="00BB295C">
        <w:rPr>
          <w:rFonts w:hint="cs"/>
          <w:rtl/>
        </w:rPr>
        <w:t>,</w:t>
      </w:r>
      <w:r w:rsidR="00BF78C9" w:rsidRPr="00BB295C">
        <w:rPr>
          <w:rFonts w:hint="cs"/>
          <w:rtl/>
        </w:rPr>
        <w:t xml:space="preserve"> והחומר שהיה מונח בפנינו כדי </w:t>
      </w:r>
      <w:bookmarkStart w:id="2295" w:name="_ETM_Q1_4516123"/>
      <w:bookmarkEnd w:id="2295"/>
      <w:r w:rsidR="00BF78C9" w:rsidRPr="00BB295C">
        <w:rPr>
          <w:rFonts w:hint="cs"/>
          <w:rtl/>
        </w:rPr>
        <w:t xml:space="preserve">להחליט אם אנחנו רוצים להגיש הסתייגויות או לא, היו </w:t>
      </w:r>
      <w:bookmarkStart w:id="2296" w:name="_ETM_Q1_4521200"/>
      <w:bookmarkEnd w:id="2296"/>
      <w:r w:rsidR="00BF78C9" w:rsidRPr="00BB295C">
        <w:rPr>
          <w:rFonts w:hint="cs"/>
          <w:rtl/>
        </w:rPr>
        <w:t xml:space="preserve">בו החלטות של נציבי התלונות לדורותיהם. לפחות שני נציבים שונים </w:t>
      </w:r>
      <w:bookmarkStart w:id="2297" w:name="_ETM_Q1_4531855"/>
      <w:bookmarkEnd w:id="2297"/>
      <w:r w:rsidR="00BF78C9" w:rsidRPr="00BB295C">
        <w:rPr>
          <w:rFonts w:hint="cs"/>
          <w:rtl/>
        </w:rPr>
        <w:t xml:space="preserve">היו שם בחומר הזה, ואמרתי לעצמי: אני לא מקשיבה לדעות לא מימין ולא משמאל, אני מסתכלת על החומר הזה, שהוא </w:t>
      </w:r>
      <w:bookmarkStart w:id="2298" w:name="_ETM_Q1_4540570"/>
      <w:bookmarkEnd w:id="2298"/>
      <w:r w:rsidR="00BF78C9" w:rsidRPr="00BB295C">
        <w:rPr>
          <w:rFonts w:hint="cs"/>
          <w:rtl/>
        </w:rPr>
        <w:t xml:space="preserve">אמור להיות חומר אובייקטיבי, מתי נציב חשב שתלונה נגד שופט, </w:t>
      </w:r>
      <w:bookmarkStart w:id="2299" w:name="_ETM_Q1_4549029"/>
      <w:bookmarkEnd w:id="2299"/>
      <w:r w:rsidR="00BF78C9" w:rsidRPr="00BB295C">
        <w:rPr>
          <w:rFonts w:hint="cs"/>
          <w:rtl/>
        </w:rPr>
        <w:t>שופטת, מוצדקת. זה מבחינתי קוד הפעולה ועיינתי בהחלטות.</w:t>
      </w:r>
    </w:p>
    <w:p w:rsidR="00BB16E0" w:rsidRPr="00BB295C" w:rsidRDefault="00BB16E0" w:rsidP="00696D7F">
      <w:pPr>
        <w:rPr>
          <w:rtl/>
        </w:rPr>
      </w:pPr>
      <w:bookmarkStart w:id="2300" w:name="_ETM_Q1_4460075"/>
      <w:bookmarkStart w:id="2301" w:name="_ETM_Q1_4460132"/>
      <w:bookmarkEnd w:id="2300"/>
      <w:bookmarkEnd w:id="2301"/>
    </w:p>
    <w:p w:rsidR="00BF78C9" w:rsidRPr="00BB295C" w:rsidRDefault="00BF78C9" w:rsidP="00CE5382">
      <w:pPr>
        <w:rPr>
          <w:rtl/>
        </w:rPr>
      </w:pPr>
      <w:bookmarkStart w:id="2302" w:name="_ETM_Q1_2743230"/>
      <w:bookmarkStart w:id="2303" w:name="_ETM_Q1_2743288"/>
      <w:bookmarkEnd w:id="2302"/>
      <w:bookmarkEnd w:id="2303"/>
      <w:r w:rsidRPr="00BB295C">
        <w:rPr>
          <w:rFonts w:hint="cs"/>
          <w:rtl/>
        </w:rPr>
        <w:t xml:space="preserve">ממש הייתי רוצה </w:t>
      </w:r>
      <w:bookmarkStart w:id="2304" w:name="_ETM_Q1_4559945"/>
      <w:bookmarkEnd w:id="2304"/>
      <w:r w:rsidRPr="00BB295C">
        <w:rPr>
          <w:rFonts w:hint="cs"/>
          <w:rtl/>
        </w:rPr>
        <w:t xml:space="preserve">שהנציב ישמע אותי, כי השאלות שלי מופנות אליו. כבוד הנציב, </w:t>
      </w:r>
      <w:bookmarkStart w:id="2305" w:name="_ETM_Q1_4566883"/>
      <w:bookmarkEnd w:id="2305"/>
      <w:r w:rsidRPr="00BB295C">
        <w:rPr>
          <w:rFonts w:hint="cs"/>
          <w:rtl/>
        </w:rPr>
        <w:t>עיינתי בחומר שהיה מונח לפניי, ואמרתי לעצמי שככל שהנציב מצ</w:t>
      </w:r>
      <w:r w:rsidR="00717851" w:rsidRPr="00BB295C">
        <w:rPr>
          <w:rFonts w:hint="cs"/>
          <w:rtl/>
        </w:rPr>
        <w:t>א</w:t>
      </w:r>
      <w:r w:rsidRPr="00BB295C">
        <w:rPr>
          <w:rFonts w:hint="cs"/>
          <w:rtl/>
        </w:rPr>
        <w:t xml:space="preserve"> </w:t>
      </w:r>
      <w:bookmarkStart w:id="2306" w:name="_ETM_Q1_4574510"/>
      <w:bookmarkEnd w:id="2306"/>
      <w:r w:rsidRPr="00BB295C">
        <w:rPr>
          <w:rFonts w:hint="cs"/>
          <w:rtl/>
        </w:rPr>
        <w:t xml:space="preserve">תלונות כנגד שופטים מוצדקות, אני במקרה הזה אגיש הסתייגות, שאחר </w:t>
      </w:r>
      <w:bookmarkStart w:id="2307" w:name="_ETM_Q1_4579949"/>
      <w:bookmarkEnd w:id="2307"/>
      <w:r w:rsidRPr="00BB295C">
        <w:rPr>
          <w:rFonts w:hint="cs"/>
          <w:rtl/>
        </w:rPr>
        <w:t xml:space="preserve">כך גם נדון בה, וייתכן שנשחרר אותה, אבל זה יהיה </w:t>
      </w:r>
      <w:bookmarkStart w:id="2308" w:name="_ETM_Q1_4582773"/>
      <w:bookmarkEnd w:id="2308"/>
      <w:r w:rsidRPr="00BB295C">
        <w:rPr>
          <w:rFonts w:hint="cs"/>
          <w:rtl/>
        </w:rPr>
        <w:t>קוד הפעולה שלי. ישבתי על החומר וקראתי.</w:t>
      </w:r>
    </w:p>
    <w:p w:rsidR="00BF78C9" w:rsidRPr="00BB295C" w:rsidRDefault="00BF78C9" w:rsidP="00CE5382">
      <w:pPr>
        <w:rPr>
          <w:rtl/>
        </w:rPr>
      </w:pPr>
      <w:bookmarkStart w:id="2309" w:name="_ETM_Q1_4586226"/>
      <w:bookmarkStart w:id="2310" w:name="_ETM_Q1_4586309"/>
      <w:bookmarkStart w:id="2311" w:name="_ETM_Q1_4586434"/>
      <w:bookmarkEnd w:id="2309"/>
      <w:bookmarkEnd w:id="2310"/>
      <w:bookmarkEnd w:id="2311"/>
    </w:p>
    <w:p w:rsidR="009A6C3D" w:rsidRPr="00BB295C" w:rsidRDefault="00BF78C9" w:rsidP="00CE5382">
      <w:pPr>
        <w:rPr>
          <w:rtl/>
        </w:rPr>
      </w:pPr>
      <w:bookmarkStart w:id="2312" w:name="_ETM_Q1_4586489"/>
      <w:bookmarkEnd w:id="2312"/>
      <w:r w:rsidRPr="00BB295C">
        <w:rPr>
          <w:rFonts w:hint="cs"/>
          <w:rtl/>
        </w:rPr>
        <w:t xml:space="preserve">היה מקרה אחד </w:t>
      </w:r>
      <w:bookmarkStart w:id="2313" w:name="_ETM_Q1_4589317"/>
      <w:bookmarkEnd w:id="2313"/>
      <w:r w:rsidRPr="00BB295C">
        <w:rPr>
          <w:rFonts w:hint="cs"/>
          <w:rtl/>
        </w:rPr>
        <w:t xml:space="preserve">שהנציב מצא תלונה מוצדקת, אבל אני ראיתי שהשופטת התנצלה, וממש </w:t>
      </w:r>
      <w:bookmarkStart w:id="2314" w:name="_ETM_Q1_4598953"/>
      <w:bookmarkEnd w:id="2314"/>
      <w:r w:rsidRPr="00BB295C">
        <w:rPr>
          <w:rFonts w:hint="cs"/>
          <w:rtl/>
        </w:rPr>
        <w:t xml:space="preserve">ביקשה סליחה </w:t>
      </w:r>
      <w:proofErr w:type="spellStart"/>
      <w:r w:rsidRPr="00BB295C">
        <w:rPr>
          <w:rFonts w:hint="cs"/>
          <w:rtl/>
        </w:rPr>
        <w:t>מהמלינים</w:t>
      </w:r>
      <w:proofErr w:type="spellEnd"/>
      <w:r w:rsidRPr="00BB295C">
        <w:rPr>
          <w:rFonts w:hint="cs"/>
          <w:rtl/>
        </w:rPr>
        <w:t xml:space="preserve">, ואמרתי לעצמי: </w:t>
      </w:r>
      <w:r w:rsidR="009A6C3D" w:rsidRPr="00BB295C">
        <w:rPr>
          <w:rFonts w:hint="cs"/>
          <w:rtl/>
        </w:rPr>
        <w:t xml:space="preserve">אני מתקדמת הלאה, מודה ועוזב </w:t>
      </w:r>
      <w:bookmarkStart w:id="2315" w:name="_ETM_Q1_4610558"/>
      <w:bookmarkEnd w:id="2315"/>
      <w:r w:rsidR="009A6C3D" w:rsidRPr="00BB295C">
        <w:rPr>
          <w:rFonts w:hint="cs"/>
          <w:rtl/>
        </w:rPr>
        <w:t xml:space="preserve">ירוחם. ובשאר המקרים הגשתי הסתייגויות על מנת שנדון בהן, לא </w:t>
      </w:r>
      <w:bookmarkStart w:id="2316" w:name="_ETM_Q1_4615314"/>
      <w:bookmarkEnd w:id="2316"/>
      <w:r w:rsidR="009A6C3D" w:rsidRPr="00BB295C">
        <w:rPr>
          <w:rFonts w:hint="cs"/>
          <w:rtl/>
        </w:rPr>
        <w:t xml:space="preserve">על מנת שהן תהיינה חותמת. והיה דיון בוועדה, וממלא-מקום הנשיא, </w:t>
      </w:r>
      <w:bookmarkStart w:id="2317" w:name="_ETM_Q1_4623324"/>
      <w:bookmarkEnd w:id="2317"/>
      <w:r w:rsidR="009A6C3D" w:rsidRPr="00BB295C">
        <w:rPr>
          <w:rFonts w:hint="cs"/>
          <w:rtl/>
        </w:rPr>
        <w:t xml:space="preserve">כבוד השופט </w:t>
      </w:r>
      <w:proofErr w:type="spellStart"/>
      <w:r w:rsidR="009A6C3D" w:rsidRPr="00BB295C">
        <w:rPr>
          <w:rFonts w:hint="cs"/>
          <w:rtl/>
        </w:rPr>
        <w:t>פוגלמן</w:t>
      </w:r>
      <w:proofErr w:type="spellEnd"/>
      <w:r w:rsidR="009A6C3D" w:rsidRPr="00BB295C">
        <w:rPr>
          <w:rFonts w:hint="cs"/>
          <w:rtl/>
        </w:rPr>
        <w:t xml:space="preserve">, באמת ישב ועיין, ייאמר לזכותו, עיין ארוכות </w:t>
      </w:r>
      <w:bookmarkStart w:id="2318" w:name="_ETM_Q1_4630600"/>
      <w:bookmarkEnd w:id="2318"/>
      <w:r w:rsidR="009A6C3D" w:rsidRPr="00BB295C">
        <w:rPr>
          <w:rFonts w:hint="cs"/>
          <w:rtl/>
        </w:rPr>
        <w:t xml:space="preserve">בקבילות הללו והביא גם חומרים נוספים, ולאורך שעה ארוכה הוא </w:t>
      </w:r>
      <w:bookmarkStart w:id="2319" w:name="_ETM_Q1_4638634"/>
      <w:bookmarkEnd w:id="2319"/>
      <w:r w:rsidR="009A6C3D" w:rsidRPr="00BB295C">
        <w:rPr>
          <w:rFonts w:hint="cs"/>
          <w:rtl/>
        </w:rPr>
        <w:t xml:space="preserve">הסביר לי למה הקבילות האלה שהנציבים לדורותיהם מצאו אותן מוצדקות </w:t>
      </w:r>
      <w:bookmarkStart w:id="2320" w:name="_ETM_Q1_4645998"/>
      <w:bookmarkEnd w:id="2320"/>
      <w:r w:rsidR="009A6C3D" w:rsidRPr="00BB295C">
        <w:rPr>
          <w:rFonts w:hint="cs"/>
          <w:rtl/>
        </w:rPr>
        <w:t xml:space="preserve">הן לא קבילה שאמורה למנוע המשך המינוי של אותו שופט </w:t>
      </w:r>
      <w:bookmarkStart w:id="2321" w:name="_ETM_Q1_4650670"/>
      <w:bookmarkEnd w:id="2321"/>
      <w:r w:rsidR="009A6C3D" w:rsidRPr="00BB295C">
        <w:rPr>
          <w:rFonts w:hint="cs"/>
          <w:rtl/>
        </w:rPr>
        <w:t xml:space="preserve">או שופטת להמשך כהונה או כשופטת עמיתה. ואני חייבת </w:t>
      </w:r>
      <w:bookmarkStart w:id="2322" w:name="_ETM_Q1_4658282"/>
      <w:bookmarkEnd w:id="2322"/>
      <w:r w:rsidR="009A6C3D" w:rsidRPr="00BB295C">
        <w:rPr>
          <w:rFonts w:hint="cs"/>
          <w:rtl/>
        </w:rPr>
        <w:t>לומר שבחמישה מתוך ששת המקרים אני השתכנעתי. במקרה השישי</w:t>
      </w:r>
      <w:bookmarkStart w:id="2323" w:name="_ETM_Q1_4669398"/>
      <w:bookmarkEnd w:id="2323"/>
      <w:r w:rsidR="009A6C3D" w:rsidRPr="00BB295C">
        <w:rPr>
          <w:rFonts w:hint="cs"/>
          <w:rtl/>
        </w:rPr>
        <w:t xml:space="preserve"> אמרתי: זה מוגזם, ממש מוגזם. היה שופט שהיו כנגדו שלוש </w:t>
      </w:r>
      <w:bookmarkStart w:id="2324" w:name="_ETM_Q1_4675518"/>
      <w:bookmarkEnd w:id="2324"/>
      <w:r w:rsidR="009A6C3D" w:rsidRPr="00BB295C">
        <w:rPr>
          <w:rFonts w:hint="cs"/>
          <w:rtl/>
        </w:rPr>
        <w:t xml:space="preserve">תלונות שממש תצלנה האוזניים, שהנציב בשלוש פעמים שונות מצא אותן </w:t>
      </w:r>
      <w:bookmarkStart w:id="2325" w:name="_ETM_Q1_4682936"/>
      <w:bookmarkEnd w:id="2325"/>
      <w:r w:rsidR="009A6C3D" w:rsidRPr="00BB295C">
        <w:rPr>
          <w:rFonts w:hint="cs"/>
          <w:rtl/>
        </w:rPr>
        <w:t xml:space="preserve">מוצדקות, דברים חמורים ביותר, אני לא יודעת אם נכון </w:t>
      </w:r>
      <w:bookmarkStart w:id="2326" w:name="_ETM_Q1_4686328"/>
      <w:bookmarkEnd w:id="2326"/>
      <w:r w:rsidR="009A6C3D" w:rsidRPr="00BB295C">
        <w:rPr>
          <w:rFonts w:hint="cs"/>
          <w:rtl/>
        </w:rPr>
        <w:t xml:space="preserve">להשמיע כאן בפורום, כי בסוף מדובר בחומר חסוי, </w:t>
      </w:r>
      <w:bookmarkStart w:id="2327" w:name="_ETM_Q1_4691139"/>
      <w:bookmarkEnd w:id="2327"/>
      <w:r w:rsidR="009A6C3D" w:rsidRPr="00BB295C">
        <w:rPr>
          <w:rFonts w:hint="cs"/>
          <w:rtl/>
        </w:rPr>
        <w:t xml:space="preserve">וגם אנחנו רוצים לשמור על כבודם ועל שמם הטוב של </w:t>
      </w:r>
      <w:bookmarkStart w:id="2328" w:name="_ETM_Q1_4696286"/>
      <w:bookmarkEnd w:id="2328"/>
      <w:r w:rsidR="009A6C3D" w:rsidRPr="00BB295C">
        <w:rPr>
          <w:rFonts w:hint="cs"/>
          <w:rtl/>
        </w:rPr>
        <w:t xml:space="preserve">אנשים. </w:t>
      </w:r>
    </w:p>
    <w:p w:rsidR="009A6C3D" w:rsidRPr="00BB295C" w:rsidRDefault="009A6C3D" w:rsidP="00CE5382">
      <w:pPr>
        <w:rPr>
          <w:rtl/>
        </w:rPr>
      </w:pPr>
      <w:bookmarkStart w:id="2329" w:name="_ETM_Q1_4698750"/>
      <w:bookmarkStart w:id="2330" w:name="_ETM_Q1_4698824"/>
      <w:bookmarkStart w:id="2331" w:name="_ETM_Q1_4698942"/>
      <w:bookmarkEnd w:id="2329"/>
      <w:bookmarkEnd w:id="2330"/>
      <w:bookmarkEnd w:id="2331"/>
    </w:p>
    <w:p w:rsidR="009A6C3D" w:rsidRPr="00BB295C" w:rsidRDefault="009A6C3D" w:rsidP="007F45B6">
      <w:pPr>
        <w:rPr>
          <w:rtl/>
        </w:rPr>
      </w:pPr>
      <w:bookmarkStart w:id="2332" w:name="_ETM_Q1_4698999"/>
      <w:bookmarkEnd w:id="2332"/>
      <w:r w:rsidRPr="00BB295C">
        <w:rPr>
          <w:rFonts w:hint="cs"/>
          <w:rtl/>
        </w:rPr>
        <w:t xml:space="preserve">אותי מעניין לשמוע מהנציב האם היית אומר ששופט שנמצאה </w:t>
      </w:r>
      <w:bookmarkStart w:id="2333" w:name="_ETM_Q1_4707187"/>
      <w:bookmarkEnd w:id="2333"/>
      <w:r w:rsidRPr="00BB295C">
        <w:rPr>
          <w:rFonts w:hint="cs"/>
          <w:rtl/>
        </w:rPr>
        <w:t xml:space="preserve">נגדו קבילה מוצדקת, או שתיים, או שלוש, ובאיזה </w:t>
      </w:r>
      <w:bookmarkStart w:id="2334" w:name="_ETM_Q1_4711459"/>
      <w:bookmarkEnd w:id="2334"/>
      <w:r w:rsidRPr="00BB295C">
        <w:rPr>
          <w:rFonts w:hint="cs"/>
          <w:rtl/>
        </w:rPr>
        <w:t xml:space="preserve">מקרים אתה כנציב היית מציע לנו לא למנות אותו </w:t>
      </w:r>
      <w:bookmarkStart w:id="2335" w:name="_ETM_Q1_4715476"/>
      <w:bookmarkEnd w:id="2335"/>
      <w:r w:rsidRPr="00BB295C">
        <w:rPr>
          <w:rFonts w:hint="cs"/>
          <w:rtl/>
        </w:rPr>
        <w:t>להמשך כהונה</w:t>
      </w:r>
      <w:r w:rsidR="007F45B6" w:rsidRPr="00BB295C">
        <w:rPr>
          <w:rFonts w:hint="cs"/>
          <w:rtl/>
        </w:rPr>
        <w:t>?</w:t>
      </w:r>
      <w:r w:rsidRPr="00BB295C">
        <w:rPr>
          <w:rFonts w:hint="cs"/>
          <w:rtl/>
        </w:rPr>
        <w:t xml:space="preserve"> אני לא מדברת על פסילה שלו ולא מדברת</w:t>
      </w:r>
      <w:bookmarkStart w:id="2336" w:name="_ETM_Q1_4718913"/>
      <w:bookmarkEnd w:id="2336"/>
      <w:r w:rsidRPr="00BB295C">
        <w:rPr>
          <w:rFonts w:hint="cs"/>
          <w:rtl/>
        </w:rPr>
        <w:t xml:space="preserve"> על הדחה, רק לא למנות להמשך כהונה כשופט עמית</w:t>
      </w:r>
      <w:r w:rsidR="007F45B6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האם זה נשמע לך דבר נכון? זו הזדמנות מבחינתי לשמוע, </w:t>
      </w:r>
      <w:bookmarkStart w:id="2337" w:name="_ETM_Q1_4726782"/>
      <w:bookmarkEnd w:id="2337"/>
      <w:r w:rsidRPr="00BB295C">
        <w:rPr>
          <w:rFonts w:hint="cs"/>
          <w:rtl/>
        </w:rPr>
        <w:t>כי בסוף אנחנו הולכים להמשיך ולדון בדברים האלה. אני אומרת</w:t>
      </w:r>
      <w:bookmarkStart w:id="2338" w:name="_ETM_Q1_4731045"/>
      <w:bookmarkEnd w:id="2338"/>
      <w:r w:rsidRPr="00BB295C">
        <w:rPr>
          <w:rFonts w:hint="cs"/>
          <w:rtl/>
        </w:rPr>
        <w:t xml:space="preserve"> שבחמישה מששת המקרים, אני בעצמי הצבעתי נגד ההסתייגות של עצמי, </w:t>
      </w:r>
      <w:bookmarkStart w:id="2339" w:name="_ETM_Q1_4738659"/>
      <w:bookmarkEnd w:id="2339"/>
      <w:r w:rsidRPr="00BB295C">
        <w:rPr>
          <w:rFonts w:hint="cs"/>
          <w:rtl/>
        </w:rPr>
        <w:t xml:space="preserve">השתכנעתי מכבוד השופט </w:t>
      </w:r>
      <w:proofErr w:type="spellStart"/>
      <w:r w:rsidRPr="00BB295C">
        <w:rPr>
          <w:rFonts w:hint="cs"/>
          <w:rtl/>
        </w:rPr>
        <w:t>פוגלמן</w:t>
      </w:r>
      <w:proofErr w:type="spellEnd"/>
      <w:r w:rsidRPr="00BB295C">
        <w:rPr>
          <w:rFonts w:hint="cs"/>
          <w:rtl/>
        </w:rPr>
        <w:t>.</w:t>
      </w:r>
      <w:bookmarkStart w:id="2340" w:name="_ETM_Q1_4741995"/>
      <w:bookmarkEnd w:id="2340"/>
      <w:r w:rsidR="007F45B6" w:rsidRPr="00BB295C">
        <w:rPr>
          <w:rFonts w:hint="cs"/>
          <w:rtl/>
        </w:rPr>
        <w:t xml:space="preserve"> </w:t>
      </w:r>
      <w:bookmarkStart w:id="2341" w:name="_ETM_Q1_4742046"/>
      <w:bookmarkStart w:id="2342" w:name="_ETM_Q1_4742172"/>
      <w:bookmarkStart w:id="2343" w:name="_ETM_Q1_4742239"/>
      <w:bookmarkEnd w:id="2341"/>
      <w:bookmarkEnd w:id="2342"/>
      <w:bookmarkEnd w:id="2343"/>
      <w:r w:rsidRPr="00BB295C">
        <w:rPr>
          <w:rFonts w:hint="cs"/>
          <w:rtl/>
        </w:rPr>
        <w:t>אם כבר יש הזדמנות לשמוע, חשוב לי</w:t>
      </w:r>
      <w:bookmarkStart w:id="2344" w:name="_ETM_Q1_4744579"/>
      <w:bookmarkEnd w:id="2344"/>
      <w:r w:rsidRPr="00BB295C">
        <w:rPr>
          <w:rFonts w:hint="cs"/>
          <w:rtl/>
        </w:rPr>
        <w:t xml:space="preserve"> לדעת, איך כבוד הנציב רואה את הדברים? זו שאלה </w:t>
      </w:r>
      <w:bookmarkStart w:id="2345" w:name="_ETM_Q1_4748209"/>
      <w:bookmarkEnd w:id="2345"/>
      <w:r w:rsidRPr="00BB295C">
        <w:rPr>
          <w:rFonts w:hint="cs"/>
          <w:rtl/>
        </w:rPr>
        <w:t>ראשונה שאני אשמח להציג.</w:t>
      </w:r>
      <w:bookmarkStart w:id="2346" w:name="_ETM_Q1_4750061"/>
      <w:bookmarkEnd w:id="2346"/>
    </w:p>
    <w:p w:rsidR="009A6C3D" w:rsidRPr="00BB295C" w:rsidRDefault="009A6C3D" w:rsidP="00CE5382">
      <w:pPr>
        <w:rPr>
          <w:rtl/>
        </w:rPr>
      </w:pPr>
      <w:bookmarkStart w:id="2347" w:name="_ETM_Q1_4750111"/>
      <w:bookmarkEnd w:id="2347"/>
    </w:p>
    <w:p w:rsidR="007F45B6" w:rsidRPr="00BB295C" w:rsidRDefault="009A6C3D" w:rsidP="009A6C3D">
      <w:pPr>
        <w:rPr>
          <w:rtl/>
        </w:rPr>
      </w:pPr>
      <w:r w:rsidRPr="00BB295C">
        <w:rPr>
          <w:rFonts w:hint="cs"/>
          <w:rtl/>
        </w:rPr>
        <w:t xml:space="preserve">הדבר השני, קיבלנו הרבה מאוד פניות, </w:t>
      </w:r>
      <w:bookmarkStart w:id="2348" w:name="_ETM_Q1_4755161"/>
      <w:bookmarkEnd w:id="2348"/>
      <w:r w:rsidRPr="00BB295C">
        <w:rPr>
          <w:rFonts w:hint="cs"/>
          <w:rtl/>
        </w:rPr>
        <w:t xml:space="preserve">היה גל פניות בעניינו של כבוד השופט כבוב. העלינו </w:t>
      </w:r>
      <w:bookmarkStart w:id="2349" w:name="_ETM_Q1_4765324"/>
      <w:bookmarkEnd w:id="2349"/>
      <w:r w:rsidRPr="00BB295C">
        <w:rPr>
          <w:rFonts w:hint="cs"/>
          <w:rtl/>
        </w:rPr>
        <w:t xml:space="preserve">את השאלה הזאת בוועדה, ונאמר לנו שהנציב פתח בבדיקה. אמרנו </w:t>
      </w:r>
      <w:bookmarkStart w:id="2350" w:name="_ETM_Q1_4772169"/>
      <w:bookmarkEnd w:id="2350"/>
      <w:r w:rsidRPr="00BB295C">
        <w:rPr>
          <w:rFonts w:hint="cs"/>
          <w:rtl/>
        </w:rPr>
        <w:t xml:space="preserve">שלא נעשה משפט שדה, לא יהיה משפט שדה בוועדה לבחירת </w:t>
      </w:r>
      <w:bookmarkStart w:id="2351" w:name="_ETM_Q1_4776652"/>
      <w:bookmarkEnd w:id="2351"/>
      <w:r w:rsidRPr="00BB295C">
        <w:rPr>
          <w:rFonts w:hint="cs"/>
          <w:rtl/>
        </w:rPr>
        <w:t xml:space="preserve">שופטים, לא יהיה כדבר הזה. </w:t>
      </w:r>
      <w:bookmarkStart w:id="2352" w:name="_ETM_Q1_4774660"/>
      <w:bookmarkStart w:id="2353" w:name="_ETM_Q1_4774726"/>
      <w:bookmarkEnd w:id="2352"/>
      <w:bookmarkEnd w:id="2353"/>
      <w:r w:rsidR="00081753" w:rsidRPr="00BB295C">
        <w:rPr>
          <w:rFonts w:hint="cs"/>
          <w:rtl/>
        </w:rPr>
        <w:t xml:space="preserve">פה </w:t>
      </w:r>
      <w:bookmarkStart w:id="2354" w:name="_ETM_Q1_4778161"/>
      <w:bookmarkEnd w:id="2354"/>
      <w:r w:rsidR="00081753" w:rsidRPr="00BB295C">
        <w:rPr>
          <w:rFonts w:hint="cs"/>
          <w:rtl/>
        </w:rPr>
        <w:t>המקום גם להגיד ביחס לתקשורת</w:t>
      </w:r>
      <w:r w:rsidRPr="00BB295C">
        <w:rPr>
          <w:rFonts w:hint="cs"/>
          <w:rtl/>
        </w:rPr>
        <w:t xml:space="preserve"> שיש כל מיני כתבות </w:t>
      </w:r>
      <w:bookmarkStart w:id="2355" w:name="_ETM_Q1_4781758"/>
      <w:bookmarkEnd w:id="2355"/>
      <w:r w:rsidRPr="00BB295C">
        <w:rPr>
          <w:rFonts w:hint="cs"/>
          <w:rtl/>
        </w:rPr>
        <w:t>בתקשורת.</w:t>
      </w:r>
      <w:r w:rsidR="00081753" w:rsidRPr="00BB295C">
        <w:rPr>
          <w:rFonts w:hint="cs"/>
          <w:rtl/>
        </w:rPr>
        <w:t xml:space="preserve"> חברים, אני האחרונה שאדון </w:t>
      </w:r>
      <w:r w:rsidRPr="00BB295C">
        <w:rPr>
          <w:rFonts w:hint="cs"/>
          <w:rtl/>
        </w:rPr>
        <w:t xml:space="preserve">אדם על בסיס מה שאמרו עליו בתקשורת. </w:t>
      </w:r>
      <w:bookmarkStart w:id="2356" w:name="_ETM_Q1_4786816"/>
      <w:bookmarkStart w:id="2357" w:name="_ETM_Q1_4786873"/>
      <w:bookmarkEnd w:id="2356"/>
      <w:bookmarkEnd w:id="2357"/>
      <w:r w:rsidR="00081753" w:rsidRPr="00BB295C">
        <w:rPr>
          <w:rFonts w:hint="cs"/>
          <w:rtl/>
        </w:rPr>
        <w:t xml:space="preserve">בדידי </w:t>
      </w:r>
      <w:bookmarkStart w:id="2358" w:name="_ETM_Q1_4788152"/>
      <w:bookmarkEnd w:id="2358"/>
      <w:r w:rsidR="00081753" w:rsidRPr="00BB295C">
        <w:rPr>
          <w:rFonts w:hint="cs"/>
          <w:rtl/>
        </w:rPr>
        <w:t xml:space="preserve">הווה עובדה, </w:t>
      </w:r>
      <w:r w:rsidRPr="00BB295C">
        <w:rPr>
          <w:rFonts w:hint="cs"/>
          <w:rtl/>
        </w:rPr>
        <w:t xml:space="preserve">מה לא כתבו </w:t>
      </w:r>
      <w:bookmarkStart w:id="2359" w:name="_ETM_Q1_4789076"/>
      <w:bookmarkEnd w:id="2359"/>
      <w:r w:rsidRPr="00BB295C">
        <w:rPr>
          <w:rFonts w:hint="cs"/>
          <w:rtl/>
        </w:rPr>
        <w:t xml:space="preserve">עליי בתקשורת, כל יום </w:t>
      </w:r>
      <w:r w:rsidR="00081753" w:rsidRPr="00BB295C">
        <w:rPr>
          <w:rFonts w:hint="cs"/>
          <w:rtl/>
        </w:rPr>
        <w:t>אני צריכה להוכיח שאין לי אחות</w:t>
      </w:r>
      <w:r w:rsidRPr="00BB295C">
        <w:rPr>
          <w:rFonts w:hint="cs"/>
          <w:rtl/>
        </w:rPr>
        <w:t xml:space="preserve">. אני לא - - - </w:t>
      </w:r>
      <w:bookmarkStart w:id="2360" w:name="_ETM_Q1_4794143"/>
      <w:bookmarkEnd w:id="2360"/>
      <w:r w:rsidRPr="00BB295C">
        <w:rPr>
          <w:rFonts w:hint="cs"/>
          <w:rtl/>
        </w:rPr>
        <w:t xml:space="preserve">מתקשורת, אבל אנחנו רוצים לסמוך על הבדיקה של כבוד הנציב, </w:t>
      </w:r>
      <w:bookmarkStart w:id="2361" w:name="_ETM_Q1_4799475"/>
      <w:bookmarkEnd w:id="2361"/>
      <w:r w:rsidRPr="00BB295C">
        <w:rPr>
          <w:rFonts w:hint="cs"/>
          <w:rtl/>
        </w:rPr>
        <w:t xml:space="preserve">זה כן. ושאלנו </w:t>
      </w:r>
      <w:r w:rsidR="004978A8" w:rsidRPr="00BB295C">
        <w:rPr>
          <w:rFonts w:hint="cs"/>
          <w:rtl/>
        </w:rPr>
        <w:t xml:space="preserve">את מנהל בתי המשפט האם ובתוך </w:t>
      </w:r>
      <w:bookmarkStart w:id="2362" w:name="_ETM_Q1_4804330"/>
      <w:bookmarkEnd w:id="2362"/>
      <w:r w:rsidR="004978A8" w:rsidRPr="00BB295C">
        <w:rPr>
          <w:rFonts w:hint="cs"/>
          <w:rtl/>
        </w:rPr>
        <w:t xml:space="preserve">כמה זמן בדיקה כזאת תהיה מוכנה לבחינתנו כחברי הוועדה. בסופו </w:t>
      </w:r>
      <w:bookmarkStart w:id="2363" w:name="_ETM_Q1_4811666"/>
      <w:bookmarkEnd w:id="2363"/>
      <w:r w:rsidR="004978A8" w:rsidRPr="00BB295C">
        <w:rPr>
          <w:rFonts w:hint="cs"/>
          <w:rtl/>
        </w:rPr>
        <w:t>של יום אנחנו הוועדה שבמקרה הקיצון שבקיצון יכולה גם</w:t>
      </w:r>
      <w:bookmarkStart w:id="2364" w:name="_ETM_Q1_4818111"/>
      <w:bookmarkEnd w:id="2364"/>
      <w:r w:rsidR="004978A8" w:rsidRPr="00BB295C">
        <w:rPr>
          <w:rFonts w:hint="cs"/>
          <w:rtl/>
        </w:rPr>
        <w:t xml:space="preserve"> להדיח שופט מכהונתו. כולנו מקווים שדברים כאלה לא יקרו, אבל </w:t>
      </w:r>
      <w:bookmarkStart w:id="2365" w:name="_ETM_Q1_4823367"/>
      <w:bookmarkEnd w:id="2365"/>
      <w:r w:rsidR="004978A8" w:rsidRPr="00BB295C">
        <w:rPr>
          <w:rFonts w:hint="cs"/>
          <w:rtl/>
        </w:rPr>
        <w:t xml:space="preserve">יש מקרים, קיצוניים שבקיצוניים. אמר לנו מנהל בתי המשפט, פלוס </w:t>
      </w:r>
      <w:bookmarkStart w:id="2366" w:name="_ETM_Q1_4833061"/>
      <w:bookmarkEnd w:id="2366"/>
      <w:r w:rsidR="004978A8" w:rsidRPr="00BB295C">
        <w:rPr>
          <w:rFonts w:hint="cs"/>
          <w:rtl/>
        </w:rPr>
        <w:t>מינוס עד ה-1 באפריל הבדיקה תהיה מוכנה.</w:t>
      </w:r>
    </w:p>
    <w:p w:rsidR="007F45B6" w:rsidRPr="00BB295C" w:rsidRDefault="007F45B6" w:rsidP="009A6C3D">
      <w:pPr>
        <w:rPr>
          <w:rtl/>
        </w:rPr>
      </w:pPr>
    </w:p>
    <w:p w:rsidR="00081753" w:rsidRPr="00BB295C" w:rsidRDefault="004978A8" w:rsidP="009A6C3D">
      <w:pPr>
        <w:rPr>
          <w:rtl/>
        </w:rPr>
      </w:pPr>
      <w:r w:rsidRPr="00BB295C">
        <w:rPr>
          <w:rFonts w:hint="cs"/>
          <w:rtl/>
        </w:rPr>
        <w:t xml:space="preserve">זו </w:t>
      </w:r>
      <w:bookmarkStart w:id="2367" w:name="_ETM_Q1_4834751"/>
      <w:bookmarkEnd w:id="2367"/>
      <w:r w:rsidRPr="00BB295C">
        <w:rPr>
          <w:rFonts w:hint="cs"/>
          <w:rtl/>
        </w:rPr>
        <w:t>הזדמנות מבחינתי לשאול</w:t>
      </w:r>
      <w:r w:rsidR="007F45B6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האם זה נכון? האם זה יהיה מוכן </w:t>
      </w:r>
      <w:bookmarkStart w:id="2368" w:name="_ETM_Q1_4838819"/>
      <w:bookmarkEnd w:id="2368"/>
      <w:r w:rsidRPr="00BB295C">
        <w:rPr>
          <w:rFonts w:hint="cs"/>
          <w:rtl/>
        </w:rPr>
        <w:t xml:space="preserve">עד ה-1 באפריל, עד ה-2 באפריל, עד ה-1 במאי? אני </w:t>
      </w:r>
      <w:bookmarkStart w:id="2369" w:name="_ETM_Q1_4844817"/>
      <w:bookmarkEnd w:id="2369"/>
      <w:r w:rsidRPr="00BB295C">
        <w:rPr>
          <w:rFonts w:hint="cs"/>
          <w:rtl/>
        </w:rPr>
        <w:t xml:space="preserve">מבינה שכבודו פורש במאי מהתפקיד החשוב הזה, ובסופו של </w:t>
      </w:r>
      <w:bookmarkStart w:id="2370" w:name="_ETM_Q1_4851693"/>
      <w:bookmarkEnd w:id="2370"/>
      <w:r w:rsidRPr="00BB295C">
        <w:rPr>
          <w:rFonts w:hint="cs"/>
          <w:rtl/>
        </w:rPr>
        <w:t>יום זו אחריות שלנו. כמו שהאחריות שלנו למנות שופטים ואנחנו</w:t>
      </w:r>
      <w:bookmarkStart w:id="2371" w:name="_ETM_Q1_4857410"/>
      <w:bookmarkEnd w:id="2371"/>
      <w:r w:rsidRPr="00BB295C">
        <w:rPr>
          <w:rFonts w:hint="cs"/>
          <w:rtl/>
        </w:rPr>
        <w:t xml:space="preserve"> משתדלים מאוד בדבר הזה, קבענו לעצמנו אגב קוד פעולה בוועדה, </w:t>
      </w:r>
      <w:bookmarkStart w:id="2372" w:name="_ETM_Q1_4861135"/>
      <w:bookmarkEnd w:id="2372"/>
      <w:r w:rsidRPr="00BB295C">
        <w:rPr>
          <w:rFonts w:hint="cs"/>
          <w:rtl/>
        </w:rPr>
        <w:t xml:space="preserve">שאנחנו בוחרים את כל השופטים בהסכמה, משום שאנחנו נמצאים עכשיו </w:t>
      </w:r>
      <w:bookmarkStart w:id="2373" w:name="_ETM_Q1_4867968"/>
      <w:bookmarkEnd w:id="2373"/>
      <w:r w:rsidRPr="00BB295C">
        <w:rPr>
          <w:rFonts w:hint="cs"/>
          <w:rtl/>
        </w:rPr>
        <w:t xml:space="preserve">בתקופת מלחמה, וצריך להשתדל שגם אם יש דעות מקוטבות בוועדה, </w:t>
      </w:r>
      <w:bookmarkStart w:id="2374" w:name="_ETM_Q1_4874443"/>
      <w:bookmarkEnd w:id="2374"/>
      <w:r w:rsidRPr="00BB295C">
        <w:rPr>
          <w:rFonts w:hint="cs"/>
          <w:rtl/>
        </w:rPr>
        <w:t xml:space="preserve">שתהיה בחירה ביחד, גם אם אף פעם אף אחד לא </w:t>
      </w:r>
      <w:bookmarkStart w:id="2375" w:name="_ETM_Q1_4878255"/>
      <w:bookmarkEnd w:id="2375"/>
      <w:r w:rsidRPr="00BB295C">
        <w:rPr>
          <w:rFonts w:hint="cs"/>
          <w:rtl/>
        </w:rPr>
        <w:t xml:space="preserve">לגמרי מרוצה, וכל אחד צריך פה ושם לוותר, אבל שתהיה </w:t>
      </w:r>
      <w:bookmarkStart w:id="2376" w:name="_ETM_Q1_4879968"/>
      <w:bookmarkEnd w:id="2376"/>
      <w:r w:rsidRPr="00BB295C">
        <w:rPr>
          <w:rFonts w:hint="cs"/>
          <w:rtl/>
        </w:rPr>
        <w:t>אחדות. ברוך השם הצלחנו 43 שופטים למנות בהסכמה</w:t>
      </w:r>
      <w:r w:rsidR="007F45B6" w:rsidRPr="00BB295C">
        <w:rPr>
          <w:rFonts w:hint="cs"/>
          <w:rtl/>
        </w:rPr>
        <w:t xml:space="preserve"> עד עכשיו</w:t>
      </w:r>
      <w:r w:rsidRPr="00BB295C">
        <w:rPr>
          <w:rFonts w:hint="cs"/>
          <w:rtl/>
        </w:rPr>
        <w:t xml:space="preserve">, </w:t>
      </w:r>
      <w:bookmarkStart w:id="2377" w:name="_ETM_Q1_4886343"/>
      <w:bookmarkEnd w:id="2377"/>
      <w:r w:rsidRPr="00BB295C">
        <w:rPr>
          <w:rFonts w:hint="cs"/>
          <w:rtl/>
        </w:rPr>
        <w:t xml:space="preserve">שלדעתי זה הישג מאוד ראוי, בהתייחס לדעות המקוטבות בוועדה. אבל </w:t>
      </w:r>
      <w:bookmarkStart w:id="2378" w:name="_ETM_Q1_4892432"/>
      <w:bookmarkEnd w:id="2378"/>
      <w:r w:rsidRPr="00BB295C">
        <w:rPr>
          <w:rFonts w:hint="cs"/>
          <w:rtl/>
        </w:rPr>
        <w:t>עלינו מוטל במקרה קיצון להדיח, לכן אני שואלת, האם נראה</w:t>
      </w:r>
      <w:bookmarkStart w:id="2379" w:name="_ETM_Q1_4899412"/>
      <w:bookmarkEnd w:id="2379"/>
      <w:r w:rsidRPr="00BB295C">
        <w:rPr>
          <w:rFonts w:hint="cs"/>
          <w:rtl/>
        </w:rPr>
        <w:t xml:space="preserve"> לכבוד הנציב שאכן ה-1 באפריל, כמו שאמר מנהל בתי </w:t>
      </w:r>
      <w:bookmarkStart w:id="2380" w:name="_ETM_Q1_4901319"/>
      <w:bookmarkEnd w:id="2380"/>
      <w:r w:rsidRPr="00BB295C">
        <w:rPr>
          <w:rFonts w:hint="cs"/>
          <w:rtl/>
        </w:rPr>
        <w:t xml:space="preserve">המשפט, ה-2 באפריל, ה-1 במאי? מתי נוכל לראות את תוצאות </w:t>
      </w:r>
      <w:bookmarkStart w:id="2381" w:name="_ETM_Q1_4909204"/>
      <w:bookmarkEnd w:id="2381"/>
      <w:r w:rsidRPr="00BB295C">
        <w:rPr>
          <w:rFonts w:hint="cs"/>
          <w:rtl/>
        </w:rPr>
        <w:t xml:space="preserve">הבדיקה הזאת, ועל גביהן ולא על גבי תקשורת, אלא על גבי תוצאות הבדיקה לקבל החלטות? תודה רבה, יושב-ראש הוועדה, על </w:t>
      </w:r>
      <w:bookmarkStart w:id="2382" w:name="_ETM_Q1_4919913"/>
      <w:bookmarkEnd w:id="2382"/>
      <w:r w:rsidRPr="00BB295C">
        <w:rPr>
          <w:rFonts w:hint="cs"/>
          <w:rtl/>
        </w:rPr>
        <w:t>ההזדמנות הזאת.</w:t>
      </w:r>
    </w:p>
    <w:p w:rsidR="004978A8" w:rsidRPr="00BB295C" w:rsidRDefault="004978A8" w:rsidP="009A6C3D">
      <w:pPr>
        <w:rPr>
          <w:rtl/>
        </w:rPr>
      </w:pPr>
      <w:bookmarkStart w:id="2383" w:name="_ETM_Q1_4920207"/>
      <w:bookmarkStart w:id="2384" w:name="_ETM_Q1_4920277"/>
      <w:bookmarkEnd w:id="2383"/>
      <w:bookmarkEnd w:id="2384"/>
    </w:p>
    <w:p w:rsidR="004978A8" w:rsidRPr="00BB295C" w:rsidRDefault="004978A8" w:rsidP="004978A8">
      <w:pPr>
        <w:pStyle w:val="af6"/>
        <w:keepNext/>
        <w:rPr>
          <w:rtl/>
        </w:rPr>
      </w:pPr>
      <w:bookmarkStart w:id="2385" w:name="ET_yor_6157_50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385"/>
    </w:p>
    <w:p w:rsidR="004978A8" w:rsidRPr="00BB295C" w:rsidRDefault="004978A8" w:rsidP="004978A8">
      <w:pPr>
        <w:pStyle w:val="KeepWithNext"/>
        <w:rPr>
          <w:rtl/>
        </w:rPr>
      </w:pPr>
    </w:p>
    <w:p w:rsidR="00D211C6" w:rsidRPr="00BB295C" w:rsidRDefault="004978A8" w:rsidP="004978A8">
      <w:pPr>
        <w:rPr>
          <w:rtl/>
        </w:rPr>
      </w:pPr>
      <w:bookmarkStart w:id="2386" w:name="_ETM_Q1_4932745"/>
      <w:bookmarkEnd w:id="2386"/>
      <w:r w:rsidRPr="00BB295C">
        <w:rPr>
          <w:rFonts w:hint="cs"/>
          <w:rtl/>
        </w:rPr>
        <w:t xml:space="preserve">תודה רבה. למרות שאמרתי שמיד אחרי חברי הכנסת ידבר </w:t>
      </w:r>
      <w:bookmarkStart w:id="2387" w:name="_ETM_Q1_4927655"/>
      <w:bookmarkEnd w:id="2387"/>
      <w:r w:rsidRPr="00BB295C">
        <w:rPr>
          <w:rFonts w:hint="cs"/>
          <w:rtl/>
        </w:rPr>
        <w:t xml:space="preserve">הנציב, אבל </w:t>
      </w:r>
      <w:bookmarkStart w:id="2388" w:name="_ETM_Q1_304050"/>
      <w:bookmarkStart w:id="2389" w:name="_ETM_Q1_304102"/>
      <w:bookmarkEnd w:id="2388"/>
      <w:bookmarkEnd w:id="2389"/>
      <w:r w:rsidR="00FA28E6" w:rsidRPr="00BB295C">
        <w:rPr>
          <w:rFonts w:hint="cs"/>
          <w:rtl/>
        </w:rPr>
        <w:t xml:space="preserve">הבנתי </w:t>
      </w:r>
      <w:bookmarkStart w:id="2390" w:name="_ETM_Q1_4931415"/>
      <w:bookmarkEnd w:id="2390"/>
      <w:r w:rsidR="00FA28E6" w:rsidRPr="00BB295C">
        <w:rPr>
          <w:rFonts w:hint="cs"/>
          <w:rtl/>
        </w:rPr>
        <w:t xml:space="preserve">שעמית בכר </w:t>
      </w:r>
      <w:r w:rsidRPr="00BB295C">
        <w:rPr>
          <w:rFonts w:hint="cs"/>
          <w:rtl/>
        </w:rPr>
        <w:t>ראש</w:t>
      </w:r>
      <w:r w:rsidR="00FA28E6" w:rsidRPr="00BB295C">
        <w:rPr>
          <w:rFonts w:hint="cs"/>
          <w:rtl/>
        </w:rPr>
        <w:t xml:space="preserve"> לשכת עורכי הדין </w:t>
      </w:r>
      <w:r w:rsidRPr="00BB295C">
        <w:rPr>
          <w:rFonts w:hint="cs"/>
          <w:rtl/>
        </w:rPr>
        <w:t xml:space="preserve">צריך לצאת, הוא </w:t>
      </w:r>
      <w:r w:rsidR="00FA28E6" w:rsidRPr="00BB295C">
        <w:rPr>
          <w:rFonts w:hint="cs"/>
          <w:rtl/>
        </w:rPr>
        <w:t>ביקש להקדים את דבריו</w:t>
      </w:r>
      <w:r w:rsidRPr="00BB295C">
        <w:rPr>
          <w:rFonts w:hint="cs"/>
          <w:rtl/>
        </w:rPr>
        <w:t xml:space="preserve">, אז אני </w:t>
      </w:r>
      <w:bookmarkStart w:id="2391" w:name="_ETM_Q1_4935389"/>
      <w:bookmarkEnd w:id="2391"/>
      <w:r w:rsidRPr="00BB295C">
        <w:rPr>
          <w:rFonts w:hint="cs"/>
          <w:rtl/>
        </w:rPr>
        <w:t>אקדים אותו.</w:t>
      </w:r>
    </w:p>
    <w:p w:rsidR="00FA28E6" w:rsidRPr="00BB295C" w:rsidRDefault="00FA28E6" w:rsidP="00D211C6">
      <w:pPr>
        <w:rPr>
          <w:rtl/>
        </w:rPr>
      </w:pPr>
      <w:bookmarkStart w:id="2392" w:name="_ETM_Q1_4941446"/>
      <w:bookmarkStart w:id="2393" w:name="_ETM_Q1_4941510"/>
      <w:bookmarkStart w:id="2394" w:name="_ETM_Q1_4943334"/>
      <w:bookmarkEnd w:id="2392"/>
      <w:bookmarkEnd w:id="2393"/>
      <w:bookmarkEnd w:id="2394"/>
    </w:p>
    <w:p w:rsidR="00FA28E6" w:rsidRPr="00BB295C" w:rsidRDefault="00FA28E6" w:rsidP="00FA28E6">
      <w:pPr>
        <w:pStyle w:val="af9"/>
        <w:keepNext/>
        <w:rPr>
          <w:rtl/>
        </w:rPr>
      </w:pPr>
      <w:bookmarkStart w:id="2395" w:name="ET_guest_917392_10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395"/>
    </w:p>
    <w:p w:rsidR="00FA28E6" w:rsidRPr="00BB295C" w:rsidRDefault="00FA28E6" w:rsidP="00FA28E6">
      <w:pPr>
        <w:pStyle w:val="KeepWithNext"/>
        <w:rPr>
          <w:rtl/>
        </w:rPr>
      </w:pPr>
    </w:p>
    <w:p w:rsidR="007E3AA0" w:rsidRPr="00BB295C" w:rsidRDefault="004978A8" w:rsidP="007E3AA0">
      <w:pPr>
        <w:rPr>
          <w:rtl/>
        </w:rPr>
      </w:pPr>
      <w:bookmarkStart w:id="2396" w:name="_ETM_Q1_4938285"/>
      <w:bookmarkStart w:id="2397" w:name="_ETM_Q1_4938353"/>
      <w:bookmarkEnd w:id="2396"/>
      <w:bookmarkEnd w:id="2397"/>
      <w:r w:rsidRPr="00BB295C">
        <w:rPr>
          <w:rFonts w:hint="cs"/>
          <w:rtl/>
        </w:rPr>
        <w:t xml:space="preserve">תודה, אדוני היושב-ראש, אני </w:t>
      </w:r>
      <w:bookmarkStart w:id="2398" w:name="_ETM_Q1_4943726"/>
      <w:bookmarkStart w:id="2399" w:name="_ETM_Q1_4943761"/>
      <w:bookmarkStart w:id="2400" w:name="_ETM_Q1_4947726"/>
      <w:bookmarkEnd w:id="2398"/>
      <w:bookmarkEnd w:id="2399"/>
      <w:bookmarkEnd w:id="2400"/>
      <w:r w:rsidR="00FA28E6" w:rsidRPr="00BB295C">
        <w:rPr>
          <w:rFonts w:hint="cs"/>
          <w:rtl/>
        </w:rPr>
        <w:t xml:space="preserve">אקצר, ואני מעריך מאוד את הרצון הטוב. ראשית, מוסד הביקורת </w:t>
      </w:r>
      <w:bookmarkStart w:id="2401" w:name="_ETM_Q1_4961999"/>
      <w:bookmarkEnd w:id="2401"/>
      <w:r w:rsidR="00FA28E6" w:rsidRPr="00BB295C">
        <w:rPr>
          <w:rFonts w:hint="cs"/>
          <w:rtl/>
        </w:rPr>
        <w:t>על שופטים</w:t>
      </w:r>
      <w:r w:rsidRPr="00BB295C">
        <w:rPr>
          <w:rFonts w:hint="cs"/>
          <w:rtl/>
        </w:rPr>
        <w:t xml:space="preserve">, הנציבות עצמה ועצם הליך הביקורת </w:t>
      </w:r>
      <w:bookmarkStart w:id="2402" w:name="_ETM_Q1_4965023"/>
      <w:bookmarkEnd w:id="2402"/>
      <w:r w:rsidRPr="00BB295C">
        <w:rPr>
          <w:rFonts w:hint="cs"/>
          <w:rtl/>
        </w:rPr>
        <w:t xml:space="preserve">הם דברים חשובים בסדרי גודל עליונים עבור </w:t>
      </w:r>
      <w:bookmarkStart w:id="2403" w:name="_ETM_Q1_4964255"/>
      <w:bookmarkStart w:id="2404" w:name="_ETM_Q1_4964314"/>
      <w:bookmarkEnd w:id="2403"/>
      <w:bookmarkEnd w:id="2404"/>
      <w:r w:rsidR="005F49E7" w:rsidRPr="00BB295C">
        <w:rPr>
          <w:rFonts w:hint="cs"/>
          <w:rtl/>
        </w:rPr>
        <w:t xml:space="preserve">אמון הציבור </w:t>
      </w:r>
      <w:r w:rsidRPr="00BB295C">
        <w:rPr>
          <w:rFonts w:hint="cs"/>
          <w:rtl/>
        </w:rPr>
        <w:t>ב</w:t>
      </w:r>
      <w:r w:rsidR="005F49E7" w:rsidRPr="00BB295C">
        <w:rPr>
          <w:rFonts w:hint="cs"/>
          <w:rtl/>
        </w:rPr>
        <w:t>מערכת המשפט, ובכלל עבור פעילות תקינה</w:t>
      </w:r>
      <w:r w:rsidRPr="00BB295C">
        <w:rPr>
          <w:rFonts w:hint="cs"/>
          <w:rtl/>
        </w:rPr>
        <w:t xml:space="preserve"> של המערכת. </w:t>
      </w:r>
      <w:bookmarkStart w:id="2405" w:name="_ETM_Q1_4973578"/>
      <w:bookmarkEnd w:id="2405"/>
      <w:r w:rsidRPr="00BB295C">
        <w:rPr>
          <w:rFonts w:hint="cs"/>
          <w:rtl/>
        </w:rPr>
        <w:t xml:space="preserve">אני גם לא חושב שיש על כך עוררין, וחשוב לשים את הדברים בצורה הברורה ביותר. </w:t>
      </w:r>
      <w:bookmarkStart w:id="2406" w:name="_ETM_Q1_4976545"/>
      <w:bookmarkStart w:id="2407" w:name="_ETM_Q1_4976598"/>
      <w:bookmarkStart w:id="2408" w:name="_ETM_Q1_4980479"/>
      <w:bookmarkEnd w:id="2406"/>
      <w:bookmarkEnd w:id="2407"/>
      <w:bookmarkEnd w:id="2408"/>
      <w:r w:rsidR="005F49E7" w:rsidRPr="00BB295C">
        <w:rPr>
          <w:rFonts w:hint="cs"/>
          <w:rtl/>
        </w:rPr>
        <w:t>שמענו גם מדבריה של חברת הכנסת גוטליב</w:t>
      </w:r>
      <w:r w:rsidRPr="00BB295C">
        <w:rPr>
          <w:rFonts w:hint="cs"/>
          <w:rtl/>
        </w:rPr>
        <w:t>, גם מחבר הכנסת</w:t>
      </w:r>
      <w:r w:rsidR="005F49E7" w:rsidRPr="00BB295C">
        <w:rPr>
          <w:rFonts w:hint="cs"/>
          <w:rtl/>
        </w:rPr>
        <w:t xml:space="preserve"> </w:t>
      </w:r>
      <w:proofErr w:type="spellStart"/>
      <w:r w:rsidRPr="00BB295C">
        <w:rPr>
          <w:rFonts w:hint="cs"/>
          <w:rtl/>
        </w:rPr>
        <w:t>מ</w:t>
      </w:r>
      <w:r w:rsidR="005F49E7" w:rsidRPr="00BB295C">
        <w:rPr>
          <w:rFonts w:hint="cs"/>
          <w:rtl/>
        </w:rPr>
        <w:t>לביצקי</w:t>
      </w:r>
      <w:proofErr w:type="spellEnd"/>
      <w:r w:rsidRPr="00BB295C">
        <w:rPr>
          <w:rFonts w:hint="cs"/>
          <w:rtl/>
        </w:rPr>
        <w:t xml:space="preserve"> </w:t>
      </w:r>
      <w:bookmarkStart w:id="2409" w:name="_ETM_Q1_4988149"/>
      <w:bookmarkEnd w:id="2409"/>
      <w:r w:rsidRPr="00BB295C">
        <w:rPr>
          <w:rFonts w:hint="cs"/>
          <w:rtl/>
        </w:rPr>
        <w:t>והחברים משמאלי, שלא דיברו עדיין, הם לא הראשונים</w:t>
      </w:r>
      <w:r w:rsidR="007E3AA0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ואנחנו יודעים </w:t>
      </w:r>
      <w:bookmarkStart w:id="2410" w:name="_ETM_Q1_4992469"/>
      <w:bookmarkEnd w:id="2410"/>
      <w:r w:rsidRPr="00BB295C">
        <w:rPr>
          <w:rFonts w:hint="cs"/>
          <w:rtl/>
        </w:rPr>
        <w:t>שיש הרבה</w:t>
      </w:r>
      <w:bookmarkStart w:id="2411" w:name="_ETM_Q1_4993327"/>
      <w:bookmarkStart w:id="2412" w:name="_ETM_Q1_4993417"/>
      <w:bookmarkEnd w:id="2411"/>
      <w:bookmarkEnd w:id="2412"/>
      <w:r w:rsidR="005F49E7" w:rsidRPr="00BB295C">
        <w:rPr>
          <w:rFonts w:hint="cs"/>
          <w:rtl/>
        </w:rPr>
        <w:t xml:space="preserve"> פעמים </w:t>
      </w:r>
      <w:bookmarkStart w:id="2413" w:name="_ETM_Q1_4996488"/>
      <w:bookmarkEnd w:id="2413"/>
      <w:r w:rsidR="005F49E7" w:rsidRPr="00BB295C">
        <w:rPr>
          <w:rFonts w:hint="cs"/>
          <w:rtl/>
        </w:rPr>
        <w:t>אנשים עם תחושות מאוד מאוד קשות</w:t>
      </w:r>
      <w:r w:rsidRPr="00BB295C">
        <w:rPr>
          <w:rFonts w:hint="cs"/>
          <w:rtl/>
        </w:rPr>
        <w:t xml:space="preserve"> על עוול שנגרם להם, וכשהדברים קורים למתדיינים, לעתים </w:t>
      </w:r>
      <w:bookmarkStart w:id="2414" w:name="_ETM_Q1_5000808"/>
      <w:bookmarkEnd w:id="2414"/>
      <w:r w:rsidRPr="00BB295C">
        <w:rPr>
          <w:rFonts w:hint="cs"/>
          <w:rtl/>
        </w:rPr>
        <w:t xml:space="preserve">לעורכי דין, הביקורת האישית צריכה להיות מאוד מאוד זהירה </w:t>
      </w:r>
      <w:bookmarkStart w:id="2415" w:name="_ETM_Q1_5008159"/>
      <w:bookmarkEnd w:id="2415"/>
      <w:r w:rsidRPr="00BB295C">
        <w:rPr>
          <w:rFonts w:hint="cs"/>
          <w:rtl/>
        </w:rPr>
        <w:t xml:space="preserve">מצד אחד, אבל היא צריכה להיות איכותית. גם על הדבר </w:t>
      </w:r>
      <w:bookmarkStart w:id="2416" w:name="_ETM_Q1_5011766"/>
      <w:bookmarkEnd w:id="2416"/>
      <w:r w:rsidRPr="00BB295C">
        <w:rPr>
          <w:rFonts w:hint="cs"/>
          <w:rtl/>
        </w:rPr>
        <w:t>הזה אין עוררין וצריך לחזק את הדבר הזה.</w:t>
      </w:r>
      <w:r w:rsidR="007E3AA0" w:rsidRPr="00BB295C">
        <w:rPr>
          <w:rFonts w:hint="cs"/>
          <w:rtl/>
        </w:rPr>
        <w:t xml:space="preserve"> </w:t>
      </w:r>
      <w:bookmarkStart w:id="2417" w:name="_ETM_Q1_5013405"/>
      <w:bookmarkStart w:id="2418" w:name="_ETM_Q1_5013458"/>
      <w:bookmarkStart w:id="2419" w:name="_ETM_Q1_5013564"/>
      <w:bookmarkStart w:id="2420" w:name="_ETM_Q1_5013606"/>
      <w:bookmarkEnd w:id="2417"/>
      <w:bookmarkEnd w:id="2418"/>
      <w:bookmarkEnd w:id="2419"/>
      <w:bookmarkEnd w:id="2420"/>
      <w:r w:rsidRPr="00BB295C">
        <w:rPr>
          <w:rFonts w:hint="cs"/>
          <w:rtl/>
        </w:rPr>
        <w:t>עם זאת, צריך</w:t>
      </w:r>
      <w:bookmarkStart w:id="2421" w:name="_ETM_Q1_5015725"/>
      <w:bookmarkEnd w:id="2421"/>
      <w:r w:rsidRPr="00BB295C">
        <w:rPr>
          <w:rFonts w:hint="cs"/>
          <w:rtl/>
        </w:rPr>
        <w:t xml:space="preserve"> להבין, כבודו, מה עושה נציב</w:t>
      </w:r>
      <w:r w:rsidR="007E3AA0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והשאלה אם הוא יכול להיות </w:t>
      </w:r>
      <w:bookmarkStart w:id="2422" w:name="_ETM_Q1_5027134"/>
      <w:bookmarkEnd w:id="2422"/>
      <w:r w:rsidRPr="00BB295C">
        <w:rPr>
          <w:rFonts w:hint="cs"/>
          <w:rtl/>
        </w:rPr>
        <w:t xml:space="preserve">שופט בית משפט עליון או שופט בכיר, וגם שאר השופטים </w:t>
      </w:r>
      <w:bookmarkStart w:id="2423" w:name="_ETM_Q1_5031572"/>
      <w:bookmarkEnd w:id="2423"/>
      <w:r w:rsidRPr="00BB295C">
        <w:rPr>
          <w:rFonts w:hint="cs"/>
          <w:rtl/>
        </w:rPr>
        <w:t>הבכירים מכירים את שופטי העליון</w:t>
      </w:r>
      <w:r w:rsidR="007E3AA0" w:rsidRPr="00BB295C">
        <w:rPr>
          <w:rFonts w:hint="cs"/>
          <w:rtl/>
        </w:rPr>
        <w:t>.</w:t>
      </w:r>
    </w:p>
    <w:p w:rsidR="007E3AA0" w:rsidRPr="00BB295C" w:rsidRDefault="007E3AA0" w:rsidP="004978A8">
      <w:pPr>
        <w:rPr>
          <w:rtl/>
        </w:rPr>
      </w:pPr>
    </w:p>
    <w:p w:rsidR="004978A8" w:rsidRPr="00BB295C" w:rsidRDefault="004978A8" w:rsidP="004978A8">
      <w:pPr>
        <w:rPr>
          <w:rtl/>
        </w:rPr>
      </w:pPr>
      <w:r w:rsidRPr="00BB295C">
        <w:rPr>
          <w:rFonts w:hint="cs"/>
          <w:rtl/>
        </w:rPr>
        <w:t xml:space="preserve"> הרי הדיון כאן, עם כל </w:t>
      </w:r>
      <w:bookmarkStart w:id="2424" w:name="_ETM_Q1_5036112"/>
      <w:bookmarkEnd w:id="2424"/>
      <w:r w:rsidRPr="00BB295C">
        <w:rPr>
          <w:rFonts w:hint="cs"/>
          <w:rtl/>
        </w:rPr>
        <w:t xml:space="preserve">הכבוד, הוא לא על בדיקה פרטנית מול מתלוננים ומתדיינים פרטניים, </w:t>
      </w:r>
      <w:bookmarkStart w:id="2425" w:name="_ETM_Q1_5040788"/>
      <w:bookmarkEnd w:id="2425"/>
      <w:r w:rsidRPr="00BB295C">
        <w:rPr>
          <w:rFonts w:hint="cs"/>
          <w:rtl/>
        </w:rPr>
        <w:t xml:space="preserve">אלא בעיקר דווקא כלפי תלונות שמוגשות לשופטי העליון, והבעייתיות </w:t>
      </w:r>
      <w:bookmarkStart w:id="2426" w:name="_ETM_Q1_5047340"/>
      <w:bookmarkEnd w:id="2426"/>
      <w:r w:rsidRPr="00BB295C">
        <w:rPr>
          <w:rFonts w:hint="cs"/>
          <w:rtl/>
        </w:rPr>
        <w:t xml:space="preserve">לכאורה של נציב שהוא שופט עליון </w:t>
      </w:r>
      <w:r w:rsidR="007E3AA0" w:rsidRPr="00BB295C">
        <w:rPr>
          <w:rFonts w:hint="cs"/>
          <w:rtl/>
        </w:rPr>
        <w:t>ש</w:t>
      </w:r>
      <w:r w:rsidRPr="00BB295C">
        <w:rPr>
          <w:rFonts w:hint="cs"/>
          <w:rtl/>
        </w:rPr>
        <w:t xml:space="preserve">בודק את חבריו לשעבר. </w:t>
      </w:r>
      <w:bookmarkStart w:id="2427" w:name="_ETM_Q1_5051938"/>
      <w:bookmarkEnd w:id="2427"/>
      <w:r w:rsidRPr="00BB295C">
        <w:rPr>
          <w:rFonts w:hint="cs"/>
          <w:rtl/>
        </w:rPr>
        <w:t>זו הנקודה</w:t>
      </w:r>
      <w:r w:rsidR="007E3AA0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לא בדיקה פרטנית, בעיקר בערכאות הנמוכות, וצריך למקד </w:t>
      </w:r>
      <w:bookmarkStart w:id="2428" w:name="_ETM_Q1_5056648"/>
      <w:bookmarkEnd w:id="2428"/>
      <w:r w:rsidRPr="00BB295C">
        <w:rPr>
          <w:rFonts w:hint="cs"/>
          <w:rtl/>
        </w:rPr>
        <w:t>את הדברים.</w:t>
      </w:r>
      <w:bookmarkStart w:id="2429" w:name="_ETM_Q1_5053818"/>
      <w:bookmarkEnd w:id="2429"/>
    </w:p>
    <w:p w:rsidR="004978A8" w:rsidRPr="00BB295C" w:rsidRDefault="004978A8" w:rsidP="004978A8">
      <w:pPr>
        <w:rPr>
          <w:rtl/>
        </w:rPr>
      </w:pPr>
      <w:bookmarkStart w:id="2430" w:name="_ETM_Q1_5053864"/>
      <w:bookmarkEnd w:id="2430"/>
    </w:p>
    <w:p w:rsidR="004978A8" w:rsidRPr="00BB295C" w:rsidRDefault="004978A8" w:rsidP="004978A8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</w:p>
    <w:p w:rsidR="004978A8" w:rsidRPr="00BB295C" w:rsidRDefault="004978A8" w:rsidP="004978A8">
      <w:pPr>
        <w:pStyle w:val="KeepWithNext"/>
        <w:rPr>
          <w:rtl/>
        </w:rPr>
      </w:pPr>
    </w:p>
    <w:p w:rsidR="004978A8" w:rsidRPr="00BB295C" w:rsidRDefault="004978A8" w:rsidP="004978A8">
      <w:pPr>
        <w:rPr>
          <w:rtl/>
        </w:rPr>
      </w:pPr>
      <w:bookmarkStart w:id="2431" w:name="_ETM_Q1_5054434"/>
      <w:bookmarkEnd w:id="2431"/>
      <w:r w:rsidRPr="00BB295C">
        <w:rPr>
          <w:rFonts w:hint="cs"/>
          <w:rtl/>
        </w:rPr>
        <w:t>לא הבנתי.</w:t>
      </w:r>
    </w:p>
    <w:p w:rsidR="004978A8" w:rsidRPr="00BB295C" w:rsidRDefault="004978A8" w:rsidP="004978A8">
      <w:pPr>
        <w:rPr>
          <w:rtl/>
        </w:rPr>
      </w:pPr>
      <w:bookmarkStart w:id="2432" w:name="_ETM_Q1_5056330"/>
      <w:bookmarkStart w:id="2433" w:name="_ETM_Q1_5056375"/>
      <w:bookmarkStart w:id="2434" w:name="_ETM_Q1_5055268"/>
      <w:bookmarkEnd w:id="2432"/>
      <w:bookmarkEnd w:id="2433"/>
      <w:bookmarkEnd w:id="2434"/>
    </w:p>
    <w:p w:rsidR="004978A8" w:rsidRPr="00BB295C" w:rsidRDefault="004978A8" w:rsidP="004978A8">
      <w:pPr>
        <w:pStyle w:val="af9"/>
        <w:keepNext/>
        <w:rPr>
          <w:rtl/>
        </w:rPr>
      </w:pPr>
      <w:bookmarkStart w:id="2435" w:name="ET_guest_917392_50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435"/>
    </w:p>
    <w:p w:rsidR="004978A8" w:rsidRPr="00BB295C" w:rsidRDefault="004978A8" w:rsidP="004978A8">
      <w:pPr>
        <w:pStyle w:val="KeepWithNext"/>
        <w:rPr>
          <w:rtl/>
        </w:rPr>
      </w:pPr>
    </w:p>
    <w:p w:rsidR="005F49E7" w:rsidRPr="00BB295C" w:rsidRDefault="004978A8" w:rsidP="00615F8A">
      <w:pPr>
        <w:rPr>
          <w:rtl/>
        </w:rPr>
      </w:pPr>
      <w:bookmarkStart w:id="2436" w:name="_ETM_Q1_5055646"/>
      <w:bookmarkStart w:id="2437" w:name="_ETM_Q1_5055675"/>
      <w:bookmarkEnd w:id="2436"/>
      <w:bookmarkEnd w:id="2437"/>
      <w:r w:rsidRPr="00BB295C">
        <w:rPr>
          <w:rFonts w:hint="cs"/>
          <w:rtl/>
        </w:rPr>
        <w:t>אני אומר שרוב מכריע של התלונות של הציבור</w:t>
      </w:r>
      <w:r w:rsidR="007C1819" w:rsidRPr="00BB295C">
        <w:rPr>
          <w:rFonts w:hint="cs"/>
          <w:rtl/>
        </w:rPr>
        <w:t xml:space="preserve"> ושל </w:t>
      </w:r>
      <w:bookmarkStart w:id="2438" w:name="_ETM_Q1_5056486"/>
      <w:bookmarkStart w:id="2439" w:name="_ETM_Q1_5056543"/>
      <w:bookmarkStart w:id="2440" w:name="_ETM_Q1_5062677"/>
      <w:bookmarkStart w:id="2441" w:name="_ETM_Q1_5062701"/>
      <w:bookmarkEnd w:id="2438"/>
      <w:bookmarkEnd w:id="2439"/>
      <w:bookmarkEnd w:id="2440"/>
      <w:bookmarkEnd w:id="2441"/>
      <w:r w:rsidR="005F49E7" w:rsidRPr="00BB295C">
        <w:rPr>
          <w:rFonts w:hint="cs"/>
          <w:rtl/>
        </w:rPr>
        <w:t>עורכי הדין</w:t>
      </w:r>
      <w:r w:rsidR="00615F8A" w:rsidRPr="00BB295C">
        <w:rPr>
          <w:rFonts w:hint="cs"/>
          <w:rtl/>
        </w:rPr>
        <w:t>, אנשים ש</w:t>
      </w:r>
      <w:r w:rsidR="005F49E7" w:rsidRPr="00BB295C">
        <w:rPr>
          <w:rFonts w:hint="cs"/>
          <w:rtl/>
        </w:rPr>
        <w:t>רואים את עצמם נפגעים</w:t>
      </w:r>
      <w:r w:rsidR="00615F8A" w:rsidRPr="00BB295C">
        <w:rPr>
          <w:rFonts w:hint="cs"/>
          <w:rtl/>
        </w:rPr>
        <w:t xml:space="preserve"> מהתנהלות של שופטים, בקשר </w:t>
      </w:r>
      <w:bookmarkStart w:id="2442" w:name="_ETM_Q1_5072784"/>
      <w:bookmarkEnd w:id="2442"/>
      <w:r w:rsidR="00615F8A" w:rsidRPr="00BB295C">
        <w:rPr>
          <w:rFonts w:hint="cs"/>
          <w:rtl/>
        </w:rPr>
        <w:t>לפגיעה במתדיינים או בעורכי דין</w:t>
      </w:r>
      <w:r w:rsidR="008039BE" w:rsidRPr="00BB295C">
        <w:rPr>
          <w:rFonts w:hint="cs"/>
          <w:rtl/>
        </w:rPr>
        <w:t>,</w:t>
      </w:r>
      <w:r w:rsidR="00615F8A" w:rsidRPr="00BB295C">
        <w:rPr>
          <w:rFonts w:hint="cs"/>
          <w:rtl/>
        </w:rPr>
        <w:t xml:space="preserve"> זה בערכאות הנמוכות.</w:t>
      </w:r>
    </w:p>
    <w:p w:rsidR="005F49E7" w:rsidRPr="00BB295C" w:rsidRDefault="005F49E7" w:rsidP="005F49E7">
      <w:pPr>
        <w:rPr>
          <w:rtl/>
        </w:rPr>
      </w:pPr>
      <w:bookmarkStart w:id="2443" w:name="_ETM_Q1_5075427"/>
      <w:bookmarkStart w:id="2444" w:name="_ETM_Q1_5075487"/>
      <w:bookmarkEnd w:id="2443"/>
      <w:bookmarkEnd w:id="2444"/>
    </w:p>
    <w:p w:rsidR="005F49E7" w:rsidRPr="00BB295C" w:rsidRDefault="005F49E7" w:rsidP="005F49E7">
      <w:pPr>
        <w:pStyle w:val="af6"/>
        <w:keepNext/>
        <w:rPr>
          <w:rtl/>
        </w:rPr>
      </w:pPr>
      <w:bookmarkStart w:id="2445" w:name="ET_yor_6157_10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445"/>
    </w:p>
    <w:p w:rsidR="005F49E7" w:rsidRPr="00BB295C" w:rsidRDefault="005F49E7" w:rsidP="005F49E7">
      <w:pPr>
        <w:pStyle w:val="KeepWithNext"/>
        <w:rPr>
          <w:rtl/>
        </w:rPr>
      </w:pPr>
    </w:p>
    <w:p w:rsidR="005F49E7" w:rsidRPr="00BB295C" w:rsidRDefault="005F49E7" w:rsidP="005F49E7">
      <w:pPr>
        <w:rPr>
          <w:rtl/>
        </w:rPr>
      </w:pPr>
      <w:bookmarkStart w:id="2446" w:name="_ETM_Q1_5076762"/>
      <w:bookmarkEnd w:id="2446"/>
      <w:r w:rsidRPr="00BB295C">
        <w:rPr>
          <w:rFonts w:hint="cs"/>
          <w:rtl/>
        </w:rPr>
        <w:t>בערכאות הנמוכות</w:t>
      </w:r>
      <w:bookmarkStart w:id="2447" w:name="_ETM_Q1_5080476"/>
      <w:bookmarkEnd w:id="2447"/>
      <w:r w:rsidRPr="00BB295C">
        <w:rPr>
          <w:rFonts w:hint="cs"/>
          <w:rtl/>
        </w:rPr>
        <w:t>, בוודאי.</w:t>
      </w:r>
    </w:p>
    <w:p w:rsidR="005F49E7" w:rsidRPr="00BB295C" w:rsidRDefault="005F49E7" w:rsidP="005F49E7">
      <w:pPr>
        <w:rPr>
          <w:rtl/>
        </w:rPr>
      </w:pPr>
      <w:bookmarkStart w:id="2448" w:name="_ETM_Q1_5087562"/>
      <w:bookmarkStart w:id="2449" w:name="_ETM_Q1_5087623"/>
      <w:bookmarkStart w:id="2450" w:name="_ETM_Q1_5088959"/>
      <w:bookmarkEnd w:id="2448"/>
      <w:bookmarkEnd w:id="2449"/>
      <w:bookmarkEnd w:id="2450"/>
    </w:p>
    <w:p w:rsidR="005F49E7" w:rsidRPr="00BB295C" w:rsidRDefault="005F49E7" w:rsidP="005F49E7">
      <w:pPr>
        <w:pStyle w:val="af9"/>
        <w:keepNext/>
        <w:rPr>
          <w:rtl/>
        </w:rPr>
      </w:pPr>
      <w:bookmarkStart w:id="2451" w:name="ET_guest_917392_10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451"/>
    </w:p>
    <w:p w:rsidR="005F49E7" w:rsidRPr="00BB295C" w:rsidRDefault="005F49E7" w:rsidP="005F49E7">
      <w:pPr>
        <w:pStyle w:val="KeepWithNext"/>
        <w:rPr>
          <w:rtl/>
        </w:rPr>
      </w:pPr>
    </w:p>
    <w:p w:rsidR="008E16B0" w:rsidRPr="00BB295C" w:rsidRDefault="00615F8A" w:rsidP="007F45B6">
      <w:pPr>
        <w:rPr>
          <w:rtl/>
        </w:rPr>
      </w:pPr>
      <w:bookmarkStart w:id="2452" w:name="_ETM_Q1_5089346"/>
      <w:bookmarkStart w:id="2453" w:name="_ETM_Q1_5089388"/>
      <w:bookmarkEnd w:id="2452"/>
      <w:bookmarkEnd w:id="2453"/>
      <w:r w:rsidRPr="00BB295C">
        <w:rPr>
          <w:rFonts w:hint="cs"/>
          <w:rtl/>
        </w:rPr>
        <w:t>ו</w:t>
      </w:r>
      <w:r w:rsidR="008E16B0" w:rsidRPr="00BB295C">
        <w:rPr>
          <w:rFonts w:hint="cs"/>
          <w:rtl/>
        </w:rPr>
        <w:t>זה</w:t>
      </w:r>
      <w:r w:rsidRPr="00BB295C">
        <w:rPr>
          <w:rFonts w:hint="cs"/>
          <w:rtl/>
        </w:rPr>
        <w:t xml:space="preserve"> </w:t>
      </w:r>
      <w:bookmarkStart w:id="2454" w:name="_ETM_Q1_5077577"/>
      <w:bookmarkEnd w:id="2454"/>
      <w:r w:rsidR="008E16B0" w:rsidRPr="00BB295C">
        <w:rPr>
          <w:rFonts w:hint="cs"/>
          <w:rtl/>
        </w:rPr>
        <w:t xml:space="preserve">לא </w:t>
      </w:r>
      <w:r w:rsidRPr="00BB295C">
        <w:rPr>
          <w:rFonts w:hint="cs"/>
          <w:rtl/>
        </w:rPr>
        <w:t>הדיון. לעומת זאת, הדיון ממוקד בשאלה אחת של</w:t>
      </w:r>
      <w:r w:rsidR="008E16B0" w:rsidRPr="00BB295C">
        <w:rPr>
          <w:rFonts w:hint="cs"/>
          <w:rtl/>
        </w:rPr>
        <w:t xml:space="preserve"> </w:t>
      </w:r>
      <w:bookmarkStart w:id="2455" w:name="_ETM_Q1_5081831"/>
      <w:bookmarkEnd w:id="2455"/>
      <w:r w:rsidRPr="00BB295C">
        <w:rPr>
          <w:rFonts w:hint="cs"/>
          <w:rtl/>
        </w:rPr>
        <w:t>ניגוד עניינים</w:t>
      </w:r>
      <w:r w:rsidR="007F45B6" w:rsidRPr="00BB295C">
        <w:rPr>
          <w:rFonts w:hint="cs"/>
          <w:rtl/>
        </w:rPr>
        <w:t xml:space="preserve"> לכאורה</w:t>
      </w:r>
      <w:r w:rsidRPr="00BB295C">
        <w:rPr>
          <w:rFonts w:hint="cs"/>
          <w:rtl/>
        </w:rPr>
        <w:t xml:space="preserve">, ועל זה אני רוצה למקד את התשובה. דבר </w:t>
      </w:r>
      <w:bookmarkStart w:id="2456" w:name="_ETM_Q1_5084896"/>
      <w:bookmarkEnd w:id="2456"/>
      <w:r w:rsidRPr="00BB295C">
        <w:rPr>
          <w:rFonts w:hint="cs"/>
          <w:rtl/>
        </w:rPr>
        <w:t xml:space="preserve">אחד, המקצוע הזה של ביקורת, וההצעה שזה לא יהיה שופט </w:t>
      </w:r>
      <w:bookmarkStart w:id="2457" w:name="_ETM_Q1_5090085"/>
      <w:bookmarkEnd w:id="2457"/>
      <w:r w:rsidRPr="00BB295C">
        <w:rPr>
          <w:rFonts w:hint="cs"/>
          <w:rtl/>
        </w:rPr>
        <w:t>עליון או אולי שופט בכלל</w:t>
      </w:r>
      <w:r w:rsidR="008E16B0" w:rsidRPr="00BB295C">
        <w:rPr>
          <w:rFonts w:hint="cs"/>
          <w:rtl/>
        </w:rPr>
        <w:t xml:space="preserve"> –</w:t>
      </w:r>
      <w:r w:rsidRPr="00BB295C">
        <w:rPr>
          <w:rFonts w:hint="cs"/>
          <w:rtl/>
        </w:rPr>
        <w:t xml:space="preserve"> </w:t>
      </w:r>
      <w:r w:rsidR="005F49E7" w:rsidRPr="00BB295C">
        <w:rPr>
          <w:rFonts w:hint="cs"/>
          <w:rtl/>
        </w:rPr>
        <w:t xml:space="preserve">מה זה נציב ביקורת? הוא </w:t>
      </w:r>
      <w:bookmarkStart w:id="2458" w:name="_ETM_Q1_5097540"/>
      <w:bookmarkEnd w:id="2458"/>
      <w:r w:rsidR="005F49E7" w:rsidRPr="00BB295C">
        <w:rPr>
          <w:rFonts w:hint="cs"/>
          <w:rtl/>
        </w:rPr>
        <w:t>מקבל מצד אחד</w:t>
      </w:r>
      <w:r w:rsidRPr="00BB295C">
        <w:rPr>
          <w:rFonts w:hint="cs"/>
          <w:rtl/>
        </w:rPr>
        <w:t xml:space="preserve"> עובדות, תלונות, לפעמים גרסאות </w:t>
      </w:r>
      <w:bookmarkStart w:id="2459" w:name="_ETM_Q1_5098153"/>
      <w:bookmarkEnd w:id="2459"/>
      <w:r w:rsidRPr="00BB295C">
        <w:rPr>
          <w:rFonts w:hint="cs"/>
          <w:rtl/>
        </w:rPr>
        <w:t xml:space="preserve">סותרות, מצד </w:t>
      </w:r>
      <w:r w:rsidR="008E16B0" w:rsidRPr="00BB295C">
        <w:rPr>
          <w:rFonts w:hint="cs"/>
          <w:rtl/>
        </w:rPr>
        <w:t>שני</w:t>
      </w:r>
      <w:r w:rsidRPr="00BB295C">
        <w:rPr>
          <w:rFonts w:hint="cs"/>
          <w:rtl/>
        </w:rPr>
        <w:t xml:space="preserve"> קוד ערכים אתי בוחן את העניין וצריך </w:t>
      </w:r>
      <w:bookmarkStart w:id="2460" w:name="_ETM_Q1_5103473"/>
      <w:bookmarkEnd w:id="2460"/>
      <w:r w:rsidRPr="00BB295C">
        <w:rPr>
          <w:rFonts w:hint="cs"/>
          <w:rtl/>
        </w:rPr>
        <w:t>לתת החלטה</w:t>
      </w:r>
      <w:r w:rsidR="008E16B0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ז</w:t>
      </w:r>
      <w:r w:rsidR="008E16B0" w:rsidRPr="00BB295C">
        <w:rPr>
          <w:rFonts w:hint="cs"/>
          <w:rtl/>
        </w:rPr>
        <w:t>ו</w:t>
      </w:r>
      <w:r w:rsidRPr="00BB295C">
        <w:rPr>
          <w:rFonts w:hint="cs"/>
          <w:rtl/>
        </w:rPr>
        <w:t xml:space="preserve"> מהות תפקידו של שופט, ז</w:t>
      </w:r>
      <w:r w:rsidR="008E16B0" w:rsidRPr="00BB295C">
        <w:rPr>
          <w:rFonts w:hint="cs"/>
          <w:rtl/>
        </w:rPr>
        <w:t>ו</w:t>
      </w:r>
      <w:r w:rsidRPr="00BB295C">
        <w:rPr>
          <w:rFonts w:hint="cs"/>
          <w:rtl/>
        </w:rPr>
        <w:t xml:space="preserve"> מהות המקצוע </w:t>
      </w:r>
      <w:bookmarkStart w:id="2461" w:name="_ETM_Q1_5107119"/>
      <w:bookmarkEnd w:id="2461"/>
      <w:r w:rsidRPr="00BB295C">
        <w:rPr>
          <w:rFonts w:hint="cs"/>
          <w:rtl/>
        </w:rPr>
        <w:t>השיפוטי. אם אנחנו לא נמנה לתפקיד הזה</w:t>
      </w:r>
      <w:r w:rsidR="008E16B0" w:rsidRPr="00BB295C">
        <w:rPr>
          <w:rFonts w:hint="cs"/>
          <w:rtl/>
        </w:rPr>
        <w:t xml:space="preserve"> את האנשים הכשירים ביותר, שידונו בתלונות ה</w:t>
      </w:r>
      <w:bookmarkStart w:id="2462" w:name="_ETM_Q1_5118160"/>
      <w:bookmarkEnd w:id="2462"/>
      <w:r w:rsidR="008E16B0" w:rsidRPr="00BB295C">
        <w:rPr>
          <w:rFonts w:hint="cs"/>
          <w:rtl/>
        </w:rPr>
        <w:t>קשות ביותר, אנחנו נייצר בהכרח נציבות פחות טובה, פחות איכותית,</w:t>
      </w:r>
      <w:bookmarkStart w:id="2463" w:name="_ETM_Q1_5123953"/>
      <w:bookmarkEnd w:id="2463"/>
      <w:r w:rsidR="008E16B0" w:rsidRPr="00BB295C">
        <w:rPr>
          <w:rFonts w:hint="cs"/>
          <w:rtl/>
        </w:rPr>
        <w:t xml:space="preserve"> שתחטא לשני הכיוונים, גם תייצר לנו מחסור במקומות שצריך וגם </w:t>
      </w:r>
      <w:bookmarkStart w:id="2464" w:name="_ETM_Q1_5130345"/>
      <w:bookmarkEnd w:id="2464"/>
      <w:r w:rsidR="008E16B0" w:rsidRPr="00BB295C">
        <w:rPr>
          <w:rFonts w:hint="cs"/>
          <w:rtl/>
        </w:rPr>
        <w:t xml:space="preserve">תייצר לנו רדיפה או התנכלות, גם אם בשוגג בצד האחר. </w:t>
      </w:r>
      <w:bookmarkStart w:id="2465" w:name="_ETM_Q1_5137031"/>
      <w:bookmarkEnd w:id="2465"/>
      <w:r w:rsidR="008E16B0" w:rsidRPr="00BB295C">
        <w:rPr>
          <w:rFonts w:hint="cs"/>
          <w:rtl/>
        </w:rPr>
        <w:t>אין מי שיותר מתאים לכהן בתפקיד שבוחן תלונות, בוחן סט</w:t>
      </w:r>
      <w:bookmarkStart w:id="2466" w:name="_ETM_Q1_5140281"/>
      <w:bookmarkEnd w:id="2466"/>
      <w:r w:rsidR="008E16B0" w:rsidRPr="00BB295C">
        <w:rPr>
          <w:rFonts w:hint="cs"/>
          <w:rtl/>
        </w:rPr>
        <w:t xml:space="preserve"> נורמטיבי ומוציא החלטה מאדם שהוא איש מקצוע מנוסה, שהוא שופט </w:t>
      </w:r>
      <w:bookmarkStart w:id="2467" w:name="_ETM_Q1_5148137"/>
      <w:bookmarkEnd w:id="2467"/>
      <w:r w:rsidR="008E16B0" w:rsidRPr="00BB295C">
        <w:rPr>
          <w:rFonts w:hint="cs"/>
          <w:rtl/>
        </w:rPr>
        <w:t>ותיק, שזה המקצוע שלו.</w:t>
      </w:r>
      <w:r w:rsidR="007F45B6" w:rsidRPr="00BB295C">
        <w:rPr>
          <w:rFonts w:hint="cs"/>
          <w:rtl/>
        </w:rPr>
        <w:t xml:space="preserve"> </w:t>
      </w:r>
      <w:bookmarkStart w:id="2468" w:name="_ETM_Q1_5154659"/>
      <w:bookmarkStart w:id="2469" w:name="_ETM_Q1_5154721"/>
      <w:bookmarkStart w:id="2470" w:name="_ETM_Q1_5154883"/>
      <w:bookmarkStart w:id="2471" w:name="_ETM_Q1_5154953"/>
      <w:bookmarkEnd w:id="2468"/>
      <w:bookmarkEnd w:id="2469"/>
      <w:bookmarkEnd w:id="2470"/>
      <w:bookmarkEnd w:id="2471"/>
      <w:r w:rsidR="008E16B0" w:rsidRPr="00BB295C">
        <w:rPr>
          <w:rFonts w:hint="cs"/>
          <w:rtl/>
        </w:rPr>
        <w:t>ולכן, אדוני, השאלה האם צריך נציב להיות</w:t>
      </w:r>
      <w:bookmarkStart w:id="2472" w:name="_ETM_Q1_5158427"/>
      <w:bookmarkEnd w:id="2472"/>
      <w:r w:rsidR="008E16B0" w:rsidRPr="00BB295C">
        <w:rPr>
          <w:rFonts w:hint="cs"/>
          <w:rtl/>
        </w:rPr>
        <w:t xml:space="preserve"> שופט מנוסה ותיק, כי רובם זה שופטי עליון, לא צרי</w:t>
      </w:r>
      <w:bookmarkStart w:id="2473" w:name="_ETM_Q1_5161731"/>
      <w:bookmarkEnd w:id="2473"/>
      <w:r w:rsidR="008E16B0" w:rsidRPr="00BB295C">
        <w:rPr>
          <w:rFonts w:hint="cs"/>
          <w:rtl/>
        </w:rPr>
        <w:t>כה להיות במחלוקת.</w:t>
      </w:r>
      <w:r w:rsidR="007F45B6" w:rsidRPr="00BB295C">
        <w:rPr>
          <w:rFonts w:hint="cs"/>
          <w:rtl/>
        </w:rPr>
        <w:t xml:space="preserve"> </w:t>
      </w:r>
    </w:p>
    <w:p w:rsidR="005F49E7" w:rsidRPr="00BB295C" w:rsidRDefault="005F49E7" w:rsidP="005F49E7">
      <w:pPr>
        <w:rPr>
          <w:rtl/>
        </w:rPr>
      </w:pPr>
      <w:bookmarkStart w:id="2474" w:name="_ETM_Q1_5099732"/>
      <w:bookmarkStart w:id="2475" w:name="_ETM_Q1_5099782"/>
      <w:bookmarkEnd w:id="2474"/>
      <w:bookmarkEnd w:id="2475"/>
    </w:p>
    <w:p w:rsidR="00D81CED" w:rsidRPr="00BB295C" w:rsidRDefault="00D81CED" w:rsidP="00D81CED">
      <w:pPr>
        <w:pStyle w:val="af6"/>
        <w:keepNext/>
        <w:rPr>
          <w:rtl/>
        </w:rPr>
      </w:pPr>
      <w:bookmarkStart w:id="2476" w:name="ET_yor_6157_10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476"/>
    </w:p>
    <w:p w:rsidR="00D81CED" w:rsidRPr="00BB295C" w:rsidRDefault="00D81CED" w:rsidP="00D81CED">
      <w:pPr>
        <w:pStyle w:val="KeepWithNext"/>
        <w:rPr>
          <w:rtl/>
        </w:rPr>
      </w:pPr>
    </w:p>
    <w:p w:rsidR="00D81CED" w:rsidRPr="00BB295C" w:rsidRDefault="00D81CED" w:rsidP="00D81CED">
      <w:pPr>
        <w:rPr>
          <w:rtl/>
        </w:rPr>
      </w:pPr>
      <w:bookmarkStart w:id="2477" w:name="_ETM_Q1_5165471"/>
      <w:bookmarkEnd w:id="2477"/>
      <w:r w:rsidRPr="00BB295C">
        <w:rPr>
          <w:rFonts w:hint="cs"/>
          <w:rtl/>
        </w:rPr>
        <w:t>איך זה קורה בשאר העולם?</w:t>
      </w:r>
    </w:p>
    <w:p w:rsidR="00D81CED" w:rsidRPr="00BB295C" w:rsidRDefault="00D81CED" w:rsidP="00D81CED">
      <w:pPr>
        <w:rPr>
          <w:rtl/>
        </w:rPr>
      </w:pPr>
      <w:bookmarkStart w:id="2478" w:name="_ETM_Q1_5171320"/>
      <w:bookmarkStart w:id="2479" w:name="_ETM_Q1_5171371"/>
      <w:bookmarkStart w:id="2480" w:name="_ETM_Q1_5172191"/>
      <w:bookmarkEnd w:id="2478"/>
      <w:bookmarkEnd w:id="2479"/>
      <w:bookmarkEnd w:id="2480"/>
    </w:p>
    <w:p w:rsidR="00D81CED" w:rsidRPr="00BB295C" w:rsidRDefault="00D81CED" w:rsidP="00D81CED">
      <w:pPr>
        <w:pStyle w:val="af9"/>
        <w:keepNext/>
        <w:rPr>
          <w:rtl/>
        </w:rPr>
      </w:pPr>
      <w:bookmarkStart w:id="2481" w:name="ET_guest_917392_10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481"/>
    </w:p>
    <w:p w:rsidR="00D81CED" w:rsidRPr="00BB295C" w:rsidRDefault="00D81CED" w:rsidP="00D81CED">
      <w:pPr>
        <w:pStyle w:val="KeepWithNext"/>
        <w:rPr>
          <w:rtl/>
        </w:rPr>
      </w:pPr>
    </w:p>
    <w:p w:rsidR="00D81CED" w:rsidRPr="00BB295C" w:rsidRDefault="008E16B0" w:rsidP="00D81CED">
      <w:pPr>
        <w:rPr>
          <w:rtl/>
        </w:rPr>
      </w:pPr>
      <w:bookmarkStart w:id="2482" w:name="_ETM_Q1_5172561"/>
      <w:bookmarkStart w:id="2483" w:name="_ETM_Q1_5172596"/>
      <w:bookmarkEnd w:id="2482"/>
      <w:bookmarkEnd w:id="2483"/>
      <w:r w:rsidRPr="00BB295C">
        <w:rPr>
          <w:rFonts w:hint="cs"/>
          <w:rtl/>
        </w:rPr>
        <w:t xml:space="preserve">רגע. צריך לגעת בנקודה של אותה טענה </w:t>
      </w:r>
      <w:bookmarkStart w:id="2484" w:name="_ETM_Q1_5168524"/>
      <w:bookmarkEnd w:id="2484"/>
      <w:r w:rsidRPr="00BB295C">
        <w:rPr>
          <w:rFonts w:hint="cs"/>
          <w:rtl/>
        </w:rPr>
        <w:t xml:space="preserve">על ניגוד העניינים. את הטענה הזאת אני חושב שצריך לדחות, </w:t>
      </w:r>
      <w:bookmarkStart w:id="2485" w:name="_ETM_Q1_5175830"/>
      <w:bookmarkStart w:id="2486" w:name="_ETM_Q1_5175670"/>
      <w:bookmarkEnd w:id="2485"/>
      <w:bookmarkEnd w:id="2486"/>
      <w:r w:rsidR="00D81CED" w:rsidRPr="00BB295C">
        <w:rPr>
          <w:rFonts w:hint="cs"/>
          <w:rtl/>
        </w:rPr>
        <w:t>בוודאי לא לקבל אותה כשיטה</w:t>
      </w:r>
      <w:r w:rsidRPr="00BB295C">
        <w:rPr>
          <w:rFonts w:hint="cs"/>
          <w:rtl/>
        </w:rPr>
        <w:t xml:space="preserve">. הרי קראתי את המכתב שהוא מצע לדיון, המכתב של הפורום. המכתב של הפורום המשפטי למען ארץ-ישראל ושל התנועה למשילות </w:t>
      </w:r>
      <w:bookmarkStart w:id="2487" w:name="_ETM_Q1_5186790"/>
      <w:bookmarkEnd w:id="2487"/>
      <w:r w:rsidRPr="00BB295C">
        <w:rPr>
          <w:rFonts w:hint="cs"/>
          <w:rtl/>
        </w:rPr>
        <w:t xml:space="preserve">ודמוקרטיה מנה מקרים. אדוני ישים לב, המקרים שהם מנו, הם </w:t>
      </w:r>
      <w:bookmarkStart w:id="2488" w:name="_ETM_Q1_5191414"/>
      <w:bookmarkEnd w:id="2488"/>
      <w:r w:rsidRPr="00BB295C">
        <w:rPr>
          <w:rFonts w:hint="cs"/>
          <w:rtl/>
        </w:rPr>
        <w:t xml:space="preserve">לא מקרים של תלונות פרטניות, הם מקרים של תלונות ציבוריות, </w:t>
      </w:r>
      <w:bookmarkStart w:id="2489" w:name="_ETM_Q1_5196800"/>
      <w:bookmarkEnd w:id="2489"/>
      <w:r w:rsidRPr="00BB295C">
        <w:rPr>
          <w:rFonts w:hint="cs"/>
          <w:rtl/>
        </w:rPr>
        <w:t xml:space="preserve">בעלות אופי ציבורי, אחד מול השופט כבוב, זה בבדיקה, ואנחנו </w:t>
      </w:r>
      <w:bookmarkStart w:id="2490" w:name="_ETM_Q1_5202225"/>
      <w:bookmarkEnd w:id="2490"/>
      <w:r w:rsidRPr="00BB295C">
        <w:rPr>
          <w:rFonts w:hint="cs"/>
          <w:rtl/>
        </w:rPr>
        <w:t xml:space="preserve">לא נתבטא על כך, והשני מול הנשיאה חיות על עניין </w:t>
      </w:r>
      <w:bookmarkStart w:id="2491" w:name="_ETM_Q1_5208732"/>
      <w:bookmarkEnd w:id="2491"/>
      <w:r w:rsidRPr="00BB295C">
        <w:rPr>
          <w:rFonts w:hint="cs"/>
          <w:rtl/>
        </w:rPr>
        <w:t>שהוא ברומו של עניין ערכי, האם היא הייתה יכולה או</w:t>
      </w:r>
      <w:bookmarkStart w:id="2492" w:name="_ETM_Q1_5211878"/>
      <w:bookmarkEnd w:id="2492"/>
      <w:r w:rsidRPr="00BB295C">
        <w:rPr>
          <w:rFonts w:hint="cs"/>
          <w:rtl/>
        </w:rPr>
        <w:t xml:space="preserve"> לא - - -</w:t>
      </w:r>
    </w:p>
    <w:p w:rsidR="00D81CED" w:rsidRPr="00BB295C" w:rsidRDefault="00D81CED" w:rsidP="00D81CED">
      <w:pPr>
        <w:rPr>
          <w:rtl/>
        </w:rPr>
      </w:pPr>
      <w:bookmarkStart w:id="2493" w:name="_ETM_Q1_5181193"/>
      <w:bookmarkStart w:id="2494" w:name="_ETM_Q1_5181251"/>
      <w:bookmarkEnd w:id="2493"/>
      <w:bookmarkEnd w:id="2494"/>
    </w:p>
    <w:p w:rsidR="00BD2306" w:rsidRPr="00BB295C" w:rsidRDefault="00BD2306" w:rsidP="00BD2306">
      <w:pPr>
        <w:pStyle w:val="af6"/>
        <w:keepNext/>
        <w:rPr>
          <w:rtl/>
        </w:rPr>
      </w:pPr>
      <w:bookmarkStart w:id="2495" w:name="ET_yor_6157_10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495"/>
    </w:p>
    <w:p w:rsidR="00BD2306" w:rsidRPr="00BB295C" w:rsidRDefault="00BD2306" w:rsidP="00BD2306">
      <w:pPr>
        <w:pStyle w:val="KeepWithNext"/>
        <w:rPr>
          <w:rtl/>
        </w:rPr>
      </w:pPr>
    </w:p>
    <w:p w:rsidR="00BD2306" w:rsidRPr="00BB295C" w:rsidRDefault="008E16B0" w:rsidP="008E16B0">
      <w:pPr>
        <w:rPr>
          <w:rtl/>
        </w:rPr>
      </w:pPr>
      <w:bookmarkStart w:id="2496" w:name="_ETM_Q1_5198594"/>
      <w:bookmarkEnd w:id="2496"/>
      <w:r w:rsidRPr="00BB295C">
        <w:rPr>
          <w:rFonts w:hint="cs"/>
          <w:rtl/>
        </w:rPr>
        <w:t xml:space="preserve">תהיה איתי שנייה. אני רוצה שנמקד. מעניינת </w:t>
      </w:r>
      <w:bookmarkStart w:id="2497" w:name="_ETM_Q1_5215921"/>
      <w:bookmarkEnd w:id="2497"/>
      <w:r w:rsidRPr="00BB295C">
        <w:rPr>
          <w:rFonts w:hint="cs"/>
          <w:rtl/>
        </w:rPr>
        <w:t xml:space="preserve">אותי עמדתך. בסופו של דבר אתה מייצג הרבה מאוד אנשים </w:t>
      </w:r>
      <w:bookmarkStart w:id="2498" w:name="_ETM_Q1_5218123"/>
      <w:bookmarkEnd w:id="2498"/>
      <w:r w:rsidRPr="00BB295C">
        <w:rPr>
          <w:rFonts w:hint="cs"/>
          <w:rtl/>
        </w:rPr>
        <w:t xml:space="preserve">שמתלוננים או </w:t>
      </w:r>
      <w:bookmarkStart w:id="2499" w:name="_ETM_Q1_5199974"/>
      <w:bookmarkStart w:id="2500" w:name="_ETM_Q1_5200039"/>
      <w:bookmarkStart w:id="2501" w:name="_ETM_Q1_5201376"/>
      <w:bookmarkStart w:id="2502" w:name="_ETM_Q1_5218756"/>
      <w:bookmarkEnd w:id="2499"/>
      <w:bookmarkEnd w:id="2500"/>
      <w:bookmarkEnd w:id="2501"/>
      <w:bookmarkEnd w:id="2502"/>
      <w:r w:rsidR="00BD2306" w:rsidRPr="00BB295C">
        <w:rPr>
          <w:rFonts w:hint="cs"/>
          <w:rtl/>
        </w:rPr>
        <w:t>מתלוננים פוטנציאליים</w:t>
      </w:r>
      <w:r w:rsidRPr="00BB295C">
        <w:rPr>
          <w:rFonts w:hint="cs"/>
          <w:rtl/>
        </w:rPr>
        <w:t xml:space="preserve">, עורכי דין והלקוחות שלהם. הדיון הציבורי, כבודו </w:t>
      </w:r>
      <w:bookmarkStart w:id="2503" w:name="_ETM_Q1_5225642"/>
      <w:bookmarkEnd w:id="2503"/>
      <w:r w:rsidRPr="00BB295C">
        <w:rPr>
          <w:rFonts w:hint="cs"/>
          <w:rtl/>
        </w:rPr>
        <w:t>במקומו מונח</w:t>
      </w:r>
      <w:r w:rsidR="00926C7E" w:rsidRPr="00BB295C">
        <w:rPr>
          <w:rFonts w:hint="cs"/>
          <w:rtl/>
        </w:rPr>
        <w:t xml:space="preserve">, אבל בנוגע לדיון הציבורי, היו תלונות ציבוריות על </w:t>
      </w:r>
      <w:bookmarkStart w:id="2504" w:name="_ETM_Q1_5233338"/>
      <w:bookmarkEnd w:id="2504"/>
      <w:r w:rsidR="00926C7E" w:rsidRPr="00BB295C">
        <w:rPr>
          <w:rFonts w:hint="cs"/>
          <w:rtl/>
        </w:rPr>
        <w:t>שופטים ועל נשיאת העליון, היו תלונות ציבוריות מסוג דומה</w:t>
      </w:r>
      <w:bookmarkStart w:id="2505" w:name="_ETM_Q1_5236159"/>
      <w:bookmarkEnd w:id="2505"/>
      <w:r w:rsidR="00926C7E" w:rsidRPr="00BB295C">
        <w:rPr>
          <w:rFonts w:hint="cs"/>
          <w:rtl/>
        </w:rPr>
        <w:t xml:space="preserve"> על נשיא בית הדין הרבני הגדול והתבטאויות שלו. זה תלונות </w:t>
      </w:r>
      <w:bookmarkStart w:id="2506" w:name="_ETM_Q1_5241989"/>
      <w:bookmarkEnd w:id="2506"/>
      <w:r w:rsidR="00926C7E" w:rsidRPr="00BB295C">
        <w:rPr>
          <w:rFonts w:hint="cs"/>
          <w:rtl/>
        </w:rPr>
        <w:t xml:space="preserve">ציבוריות אל מול תלונות ציבוריות. ואחת התלונות שעלתה פה זה </w:t>
      </w:r>
      <w:bookmarkStart w:id="2507" w:name="_ETM_Q1_5247179"/>
      <w:bookmarkEnd w:id="2507"/>
      <w:r w:rsidR="00926C7E" w:rsidRPr="00BB295C">
        <w:rPr>
          <w:rFonts w:hint="cs"/>
          <w:rtl/>
        </w:rPr>
        <w:t xml:space="preserve">ההבדל ביחס בין </w:t>
      </w:r>
      <w:r w:rsidR="00636174" w:rsidRPr="00BB295C">
        <w:rPr>
          <w:rFonts w:hint="cs"/>
          <w:rtl/>
        </w:rPr>
        <w:t xml:space="preserve">בירור תלונה ציבורית על נשיא בית משפט </w:t>
      </w:r>
      <w:bookmarkStart w:id="2508" w:name="_ETM_Q1_5250811"/>
      <w:bookmarkEnd w:id="2508"/>
      <w:r w:rsidR="00636174" w:rsidRPr="00BB295C">
        <w:rPr>
          <w:rFonts w:hint="cs"/>
          <w:rtl/>
        </w:rPr>
        <w:t xml:space="preserve">עליון, שלו בסופו של דבר יש ממשק עם הנציב, לבין </w:t>
      </w:r>
      <w:bookmarkStart w:id="2509" w:name="_ETM_Q1_5254536"/>
      <w:bookmarkEnd w:id="2509"/>
      <w:r w:rsidR="00636174" w:rsidRPr="00BB295C">
        <w:rPr>
          <w:rFonts w:hint="cs"/>
          <w:rtl/>
        </w:rPr>
        <w:t xml:space="preserve">תלונות על נשיא בית הדין הרבני, שהוא כביכול מנותק מהאירוע. </w:t>
      </w:r>
      <w:bookmarkStart w:id="2510" w:name="_ETM_Q1_5258596"/>
      <w:bookmarkEnd w:id="2510"/>
      <w:r w:rsidR="00636174" w:rsidRPr="00BB295C">
        <w:rPr>
          <w:rFonts w:hint="cs"/>
          <w:rtl/>
        </w:rPr>
        <w:t>אבל זה הנושא של התלונות הציבוריות.</w:t>
      </w:r>
    </w:p>
    <w:p w:rsidR="00636174" w:rsidRPr="00BB295C" w:rsidRDefault="00636174" w:rsidP="008E16B0">
      <w:pPr>
        <w:rPr>
          <w:rtl/>
        </w:rPr>
      </w:pPr>
      <w:bookmarkStart w:id="2511" w:name="_ETM_Q1_5262109"/>
      <w:bookmarkStart w:id="2512" w:name="_ETM_Q1_5262166"/>
      <w:bookmarkStart w:id="2513" w:name="_ETM_Q1_5262293"/>
      <w:bookmarkEnd w:id="2511"/>
      <w:bookmarkEnd w:id="2512"/>
      <w:bookmarkEnd w:id="2513"/>
    </w:p>
    <w:p w:rsidR="00636174" w:rsidRPr="00BB295C" w:rsidRDefault="00636174" w:rsidP="008E16B0">
      <w:pPr>
        <w:rPr>
          <w:rtl/>
        </w:rPr>
      </w:pPr>
      <w:bookmarkStart w:id="2514" w:name="_ETM_Q1_5262344"/>
      <w:bookmarkEnd w:id="2514"/>
      <w:r w:rsidRPr="00BB295C">
        <w:rPr>
          <w:rFonts w:hint="cs"/>
          <w:rtl/>
        </w:rPr>
        <w:t>אני שואל אותך עכשיו, כעורך דין, או האנשים שאתה מייצג בלשכת עורכי הדין</w:t>
      </w:r>
      <w:r w:rsidR="005943C8" w:rsidRPr="00BB295C">
        <w:rPr>
          <w:rFonts w:hint="cs"/>
          <w:rtl/>
        </w:rPr>
        <w:t xml:space="preserve"> מגיעים לדיון </w:t>
      </w:r>
      <w:bookmarkStart w:id="2515" w:name="_ETM_Q1_5267465"/>
      <w:bookmarkEnd w:id="2515"/>
      <w:r w:rsidR="005943C8" w:rsidRPr="00BB295C">
        <w:rPr>
          <w:rFonts w:hint="cs"/>
          <w:rtl/>
        </w:rPr>
        <w:t>בבית המשפט העליון, שופט בית המשפט העליון מתבטא כלפיהם בצורה</w:t>
      </w:r>
      <w:bookmarkStart w:id="2516" w:name="_ETM_Q1_5270754"/>
      <w:bookmarkEnd w:id="2516"/>
      <w:r w:rsidR="005943C8" w:rsidRPr="00BB295C">
        <w:rPr>
          <w:rFonts w:hint="cs"/>
          <w:rtl/>
        </w:rPr>
        <w:t xml:space="preserve"> לא ראויה, בצורה לא טובה, והוא במקרה גם חבר בוועדה לבחירת נציב או אפילו חלילה וחס הנשיא, </w:t>
      </w:r>
      <w:bookmarkStart w:id="2517" w:name="_ETM_Q1_5277422"/>
      <w:bookmarkEnd w:id="2517"/>
      <w:r w:rsidR="005943C8" w:rsidRPr="00BB295C">
        <w:rPr>
          <w:rFonts w:hint="cs"/>
          <w:rtl/>
        </w:rPr>
        <w:t>והוא מתבטא בצורה לא ראויה כלפי עורך דין שאתה מייצג</w:t>
      </w:r>
      <w:bookmarkStart w:id="2518" w:name="_ETM_Q1_5281609"/>
      <w:bookmarkEnd w:id="2518"/>
      <w:r w:rsidR="005943C8" w:rsidRPr="00BB295C">
        <w:rPr>
          <w:rFonts w:hint="cs"/>
          <w:rtl/>
        </w:rPr>
        <w:t xml:space="preserve"> כראש לשכת עורכי הדין. האם נראה לך הגיוני שאתה </w:t>
      </w:r>
      <w:bookmarkStart w:id="2519" w:name="_ETM_Q1_5284357"/>
      <w:bookmarkEnd w:id="2519"/>
      <w:r w:rsidR="005943C8" w:rsidRPr="00BB295C">
        <w:rPr>
          <w:rFonts w:hint="cs"/>
          <w:rtl/>
        </w:rPr>
        <w:t xml:space="preserve">מגיש תלונה על הנשיא לאדם שמונה על ידי הנשיא, ושהחלטה </w:t>
      </w:r>
      <w:bookmarkStart w:id="2520" w:name="_ETM_Q1_5288426"/>
      <w:bookmarkEnd w:id="2520"/>
      <w:r w:rsidR="005943C8" w:rsidRPr="00BB295C">
        <w:rPr>
          <w:rFonts w:hint="cs"/>
          <w:rtl/>
        </w:rPr>
        <w:t xml:space="preserve">לגבי התלונות שלו היא בממשק עבודה צמוד </w:t>
      </w:r>
      <w:proofErr w:type="spellStart"/>
      <w:r w:rsidR="005943C8" w:rsidRPr="00BB295C">
        <w:rPr>
          <w:rFonts w:hint="cs"/>
          <w:rtl/>
        </w:rPr>
        <w:t>איתו</w:t>
      </w:r>
      <w:proofErr w:type="spellEnd"/>
      <w:r w:rsidR="005943C8" w:rsidRPr="00BB295C">
        <w:rPr>
          <w:rFonts w:hint="cs"/>
          <w:rtl/>
        </w:rPr>
        <w:t>. האם זה נראה לך הגיוני שזה הבן אדם שיברר את התלונה?</w:t>
      </w:r>
      <w:r w:rsidR="00977686" w:rsidRPr="00BB295C">
        <w:rPr>
          <w:rFonts w:hint="cs"/>
          <w:rtl/>
        </w:rPr>
        <w:t xml:space="preserve"> הדיון ה</w:t>
      </w:r>
      <w:bookmarkStart w:id="2521" w:name="_ETM_Q1_5296720"/>
      <w:bookmarkEnd w:id="2521"/>
      <w:r w:rsidR="00977686" w:rsidRPr="00BB295C">
        <w:rPr>
          <w:rFonts w:hint="cs"/>
          <w:rtl/>
        </w:rPr>
        <w:t>ציבורי, כבודו במקומו מונח, אבל נהיה פרקטיים.</w:t>
      </w:r>
    </w:p>
    <w:p w:rsidR="00BD2306" w:rsidRPr="00BB295C" w:rsidRDefault="00BD2306" w:rsidP="00BD2306">
      <w:pPr>
        <w:rPr>
          <w:rtl/>
        </w:rPr>
      </w:pPr>
      <w:bookmarkStart w:id="2522" w:name="_ETM_Q1_5226548"/>
      <w:bookmarkStart w:id="2523" w:name="_ETM_Q1_5226606"/>
      <w:bookmarkEnd w:id="2522"/>
      <w:bookmarkEnd w:id="2523"/>
    </w:p>
    <w:p w:rsidR="00BD2306" w:rsidRPr="00BB295C" w:rsidRDefault="00BD2306" w:rsidP="00BD2306">
      <w:pPr>
        <w:pStyle w:val="af9"/>
        <w:keepNext/>
        <w:rPr>
          <w:rtl/>
        </w:rPr>
      </w:pPr>
      <w:bookmarkStart w:id="2524" w:name="_ETM_Q1_5236026"/>
      <w:bookmarkStart w:id="2525" w:name="_ETM_Q1_5236084"/>
      <w:bookmarkStart w:id="2526" w:name="_ETM_Q1_5288948"/>
      <w:bookmarkStart w:id="2527" w:name="ET_guest_917392_113"/>
      <w:bookmarkEnd w:id="2524"/>
      <w:bookmarkEnd w:id="2525"/>
      <w:bookmarkEnd w:id="252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527"/>
    </w:p>
    <w:p w:rsidR="00BD2306" w:rsidRPr="00BB295C" w:rsidRDefault="00BD2306" w:rsidP="00BD2306">
      <w:pPr>
        <w:pStyle w:val="KeepWithNext"/>
        <w:rPr>
          <w:rtl/>
        </w:rPr>
      </w:pPr>
    </w:p>
    <w:p w:rsidR="00BD2306" w:rsidRPr="00BB295C" w:rsidRDefault="00BD2306" w:rsidP="00BD2306">
      <w:pPr>
        <w:rPr>
          <w:rtl/>
        </w:rPr>
      </w:pPr>
      <w:bookmarkStart w:id="2528" w:name="_ETM_Q1_5289428"/>
      <w:bookmarkStart w:id="2529" w:name="_ETM_Q1_5289463"/>
      <w:bookmarkEnd w:id="2528"/>
      <w:bookmarkEnd w:id="2529"/>
      <w:r w:rsidRPr="00BB295C">
        <w:rPr>
          <w:rFonts w:hint="cs"/>
          <w:rtl/>
        </w:rPr>
        <w:t xml:space="preserve">אדוני, אני אשיב לך. </w:t>
      </w:r>
    </w:p>
    <w:p w:rsidR="00BD2306" w:rsidRPr="00BB295C" w:rsidRDefault="00BD2306" w:rsidP="00BD2306">
      <w:pPr>
        <w:rPr>
          <w:rtl/>
        </w:rPr>
      </w:pPr>
      <w:bookmarkStart w:id="2530" w:name="_ETM_Q1_5303541"/>
      <w:bookmarkStart w:id="2531" w:name="_ETM_Q1_5303594"/>
      <w:bookmarkStart w:id="2532" w:name="_ETM_Q1_5305116"/>
      <w:bookmarkEnd w:id="2530"/>
      <w:bookmarkEnd w:id="2531"/>
      <w:bookmarkEnd w:id="2532"/>
    </w:p>
    <w:p w:rsidR="00BD2306" w:rsidRPr="00BB295C" w:rsidRDefault="00BD2306" w:rsidP="00BD2306">
      <w:pPr>
        <w:pStyle w:val="a4"/>
        <w:keepNext/>
        <w:rPr>
          <w:rtl/>
        </w:rPr>
      </w:pPr>
      <w:bookmarkStart w:id="2533" w:name="ET_speaker_6345_11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533"/>
    </w:p>
    <w:p w:rsidR="00BD2306" w:rsidRPr="00BB295C" w:rsidRDefault="00BD2306" w:rsidP="00BD2306">
      <w:pPr>
        <w:pStyle w:val="KeepWithNext"/>
        <w:rPr>
          <w:rtl/>
        </w:rPr>
      </w:pPr>
    </w:p>
    <w:p w:rsidR="00BD2306" w:rsidRPr="00BB295C" w:rsidRDefault="00BD2306" w:rsidP="00BD2306">
      <w:pPr>
        <w:rPr>
          <w:rtl/>
        </w:rPr>
      </w:pPr>
      <w:bookmarkStart w:id="2534" w:name="_ETM_Q1_5305508"/>
      <w:bookmarkStart w:id="2535" w:name="_ETM_Q1_5305533"/>
      <w:bookmarkEnd w:id="2534"/>
      <w:bookmarkEnd w:id="2535"/>
      <w:r w:rsidRPr="00BB295C">
        <w:rPr>
          <w:rFonts w:hint="cs"/>
          <w:rtl/>
        </w:rPr>
        <w:t>בשונה מהערכאות הדיוניות</w:t>
      </w:r>
      <w:r w:rsidR="00977686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כמו שאמרת.</w:t>
      </w:r>
      <w:r w:rsidR="00977686" w:rsidRPr="00BB295C">
        <w:rPr>
          <w:rFonts w:hint="cs"/>
          <w:rtl/>
        </w:rPr>
        <w:t xml:space="preserve"> זאת ההבחנה.</w:t>
      </w:r>
    </w:p>
    <w:p w:rsidR="00977686" w:rsidRPr="00BB295C" w:rsidRDefault="00977686" w:rsidP="00BD2306">
      <w:pPr>
        <w:rPr>
          <w:rtl/>
        </w:rPr>
      </w:pPr>
      <w:bookmarkStart w:id="2536" w:name="_ETM_Q1_5306088"/>
      <w:bookmarkStart w:id="2537" w:name="_ETM_Q1_5306157"/>
      <w:bookmarkEnd w:id="2536"/>
      <w:bookmarkEnd w:id="2537"/>
    </w:p>
    <w:p w:rsidR="00977686" w:rsidRPr="00BB295C" w:rsidRDefault="00977686" w:rsidP="00977686">
      <w:pPr>
        <w:pStyle w:val="af6"/>
        <w:keepNext/>
        <w:rPr>
          <w:rtl/>
        </w:rPr>
      </w:pPr>
      <w:bookmarkStart w:id="2538" w:name="ET_yor_6157_50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538"/>
    </w:p>
    <w:p w:rsidR="00977686" w:rsidRPr="00BB295C" w:rsidRDefault="00977686" w:rsidP="00977686">
      <w:pPr>
        <w:pStyle w:val="KeepWithNext"/>
        <w:rPr>
          <w:rtl/>
        </w:rPr>
      </w:pPr>
    </w:p>
    <w:p w:rsidR="00977686" w:rsidRPr="00BB295C" w:rsidRDefault="00977686" w:rsidP="00977686">
      <w:pPr>
        <w:rPr>
          <w:rtl/>
        </w:rPr>
      </w:pPr>
      <w:bookmarkStart w:id="2539" w:name="_ETM_Q1_5318060"/>
      <w:bookmarkEnd w:id="2539"/>
      <w:r w:rsidRPr="00BB295C">
        <w:rPr>
          <w:rFonts w:hint="cs"/>
          <w:rtl/>
        </w:rPr>
        <w:t>אפילו בערכא</w:t>
      </w:r>
      <w:bookmarkStart w:id="2540" w:name="_ETM_Q1_5307425"/>
      <w:bookmarkEnd w:id="2540"/>
      <w:r w:rsidRPr="00BB295C">
        <w:rPr>
          <w:rFonts w:hint="cs"/>
          <w:rtl/>
        </w:rPr>
        <w:t>ה דיונית.</w:t>
      </w:r>
    </w:p>
    <w:p w:rsidR="00BD2306" w:rsidRPr="00BB295C" w:rsidRDefault="00BD2306" w:rsidP="00BD2306">
      <w:pPr>
        <w:rPr>
          <w:rtl/>
        </w:rPr>
      </w:pPr>
      <w:bookmarkStart w:id="2541" w:name="_ETM_Q1_5311530"/>
      <w:bookmarkStart w:id="2542" w:name="_ETM_Q1_5311595"/>
      <w:bookmarkStart w:id="2543" w:name="_ETM_Q1_5312915"/>
      <w:bookmarkEnd w:id="2541"/>
      <w:bookmarkEnd w:id="2542"/>
      <w:bookmarkEnd w:id="2543"/>
    </w:p>
    <w:p w:rsidR="00BD2306" w:rsidRPr="00BB295C" w:rsidRDefault="00BD2306" w:rsidP="00BD2306">
      <w:pPr>
        <w:pStyle w:val="af9"/>
        <w:keepNext/>
        <w:rPr>
          <w:rtl/>
        </w:rPr>
      </w:pPr>
      <w:bookmarkStart w:id="2544" w:name="ET_guest_917392_11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544"/>
    </w:p>
    <w:p w:rsidR="00BD2306" w:rsidRPr="00BB295C" w:rsidRDefault="00BD2306" w:rsidP="00BD2306">
      <w:pPr>
        <w:pStyle w:val="KeepWithNext"/>
        <w:rPr>
          <w:rtl/>
        </w:rPr>
      </w:pPr>
    </w:p>
    <w:p w:rsidR="00BD2306" w:rsidRPr="00BB295C" w:rsidRDefault="00977686" w:rsidP="00BD2306">
      <w:pPr>
        <w:rPr>
          <w:rtl/>
        </w:rPr>
      </w:pPr>
      <w:bookmarkStart w:id="2545" w:name="_ETM_Q1_5313291"/>
      <w:bookmarkStart w:id="2546" w:name="_ETM_Q1_5313321"/>
      <w:bookmarkEnd w:id="2545"/>
      <w:bookmarkEnd w:id="2546"/>
      <w:r w:rsidRPr="00BB295C">
        <w:rPr>
          <w:rFonts w:hint="cs"/>
          <w:rtl/>
        </w:rPr>
        <w:t xml:space="preserve">ריבוי התלונות הציבוריות והבסיס לדיון זה מתלונות </w:t>
      </w:r>
      <w:bookmarkStart w:id="2547" w:name="_ETM_Q1_5311720"/>
      <w:bookmarkEnd w:id="2547"/>
      <w:r w:rsidRPr="00BB295C">
        <w:rPr>
          <w:rFonts w:hint="cs"/>
          <w:rtl/>
        </w:rPr>
        <w:t xml:space="preserve">ציבוריות, </w:t>
      </w:r>
      <w:r w:rsidR="00BD2306" w:rsidRPr="00BB295C">
        <w:rPr>
          <w:rFonts w:hint="cs"/>
          <w:rtl/>
        </w:rPr>
        <w:t xml:space="preserve">הוא יורד </w:t>
      </w:r>
      <w:bookmarkStart w:id="2548" w:name="_ETM_Q1_5314751"/>
      <w:bookmarkEnd w:id="2548"/>
      <w:r w:rsidR="00BD2306" w:rsidRPr="00BB295C">
        <w:rPr>
          <w:rFonts w:hint="cs"/>
          <w:rtl/>
        </w:rPr>
        <w:t>לשורש העניין, הוא יוצר תחושה</w:t>
      </w:r>
      <w:r w:rsidRPr="00BB295C">
        <w:rPr>
          <w:rFonts w:hint="cs"/>
          <w:rtl/>
        </w:rPr>
        <w:t xml:space="preserve"> שהמטרה היא לא לטייב את הביקורת, אלא להמשיך </w:t>
      </w:r>
      <w:bookmarkStart w:id="2549" w:name="_ETM_Q1_5317986"/>
      <w:bookmarkEnd w:id="2549"/>
      <w:r w:rsidRPr="00BB295C">
        <w:rPr>
          <w:rFonts w:hint="cs"/>
          <w:rtl/>
        </w:rPr>
        <w:t>ולשחוק במעמדו של בית המשפט העליון.</w:t>
      </w:r>
    </w:p>
    <w:p w:rsidR="00977686" w:rsidRPr="00BB295C" w:rsidRDefault="00977686" w:rsidP="00BD2306">
      <w:pPr>
        <w:rPr>
          <w:rtl/>
        </w:rPr>
      </w:pPr>
    </w:p>
    <w:p w:rsidR="00977686" w:rsidRPr="00BB295C" w:rsidRDefault="00977686" w:rsidP="00BD2306">
      <w:pPr>
        <w:rPr>
          <w:rtl/>
        </w:rPr>
      </w:pPr>
      <w:bookmarkStart w:id="2550" w:name="_ETM_Q1_5322064"/>
      <w:bookmarkStart w:id="2551" w:name="_ETM_Q1_5322113"/>
      <w:bookmarkEnd w:id="2550"/>
      <w:bookmarkEnd w:id="2551"/>
      <w:r w:rsidRPr="00BB295C">
        <w:rPr>
          <w:rFonts w:hint="cs"/>
          <w:rtl/>
        </w:rPr>
        <w:t>אדוני, כשהתלונות הן תלונות</w:t>
      </w:r>
      <w:bookmarkStart w:id="2552" w:name="_ETM_Q1_5326584"/>
      <w:bookmarkEnd w:id="2552"/>
      <w:r w:rsidRPr="00BB295C">
        <w:rPr>
          <w:rFonts w:hint="cs"/>
          <w:rtl/>
        </w:rPr>
        <w:t xml:space="preserve"> ציבוריות בלי אדם שמתלונן ונפגע מאחוריהן - - -</w:t>
      </w:r>
    </w:p>
    <w:p w:rsidR="00BD2306" w:rsidRPr="00BB295C" w:rsidRDefault="00BD2306" w:rsidP="00BD2306">
      <w:pPr>
        <w:rPr>
          <w:rtl/>
        </w:rPr>
      </w:pPr>
      <w:bookmarkStart w:id="2553" w:name="_ETM_Q1_5319742"/>
      <w:bookmarkStart w:id="2554" w:name="_ETM_Q1_5319800"/>
      <w:bookmarkEnd w:id="2553"/>
      <w:bookmarkEnd w:id="2554"/>
    </w:p>
    <w:p w:rsidR="00E64D50" w:rsidRPr="00BB295C" w:rsidRDefault="00E64D50" w:rsidP="00E64D50">
      <w:pPr>
        <w:pStyle w:val="af6"/>
        <w:keepNext/>
        <w:rPr>
          <w:rtl/>
        </w:rPr>
      </w:pPr>
      <w:bookmarkStart w:id="2555" w:name="ET_yor_6157_11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555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977686" w:rsidP="00E64D50">
      <w:pPr>
        <w:rPr>
          <w:rtl/>
        </w:rPr>
      </w:pPr>
      <w:bookmarkStart w:id="2556" w:name="_ETM_Q1_5331993"/>
      <w:bookmarkStart w:id="2557" w:name="_ETM_Q1_5337583"/>
      <w:bookmarkEnd w:id="2556"/>
      <w:bookmarkEnd w:id="2557"/>
      <w:r w:rsidRPr="00BB295C">
        <w:rPr>
          <w:rFonts w:hint="cs"/>
          <w:rtl/>
        </w:rPr>
        <w:t>אין</w:t>
      </w:r>
      <w:r w:rsidR="00E64D50" w:rsidRPr="00BB295C">
        <w:rPr>
          <w:rFonts w:hint="cs"/>
          <w:rtl/>
        </w:rPr>
        <w:t xml:space="preserve"> זכות עמידה פתאום</w:t>
      </w:r>
      <w:r w:rsidRPr="00BB295C">
        <w:rPr>
          <w:rFonts w:hint="cs"/>
          <w:rtl/>
        </w:rPr>
        <w:t>?</w:t>
      </w:r>
    </w:p>
    <w:p w:rsidR="00977686" w:rsidRPr="00BB295C" w:rsidRDefault="00977686" w:rsidP="00E64D50">
      <w:pPr>
        <w:rPr>
          <w:rtl/>
        </w:rPr>
      </w:pPr>
      <w:bookmarkStart w:id="2558" w:name="_ETM_Q1_5329604"/>
      <w:bookmarkStart w:id="2559" w:name="_ETM_Q1_5329655"/>
      <w:bookmarkEnd w:id="2558"/>
      <w:bookmarkEnd w:id="2559"/>
    </w:p>
    <w:p w:rsidR="00977686" w:rsidRPr="00BB295C" w:rsidRDefault="00977686" w:rsidP="00977686">
      <w:pPr>
        <w:pStyle w:val="af9"/>
        <w:keepNext/>
        <w:rPr>
          <w:rtl/>
        </w:rPr>
      </w:pPr>
      <w:bookmarkStart w:id="2560" w:name="ET_guest_917392_50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560"/>
    </w:p>
    <w:p w:rsidR="00977686" w:rsidRPr="00BB295C" w:rsidRDefault="00977686" w:rsidP="00977686">
      <w:pPr>
        <w:pStyle w:val="KeepWithNext"/>
        <w:rPr>
          <w:rtl/>
        </w:rPr>
      </w:pPr>
    </w:p>
    <w:p w:rsidR="00977686" w:rsidRPr="00BB295C" w:rsidRDefault="00977686" w:rsidP="00977686">
      <w:pPr>
        <w:rPr>
          <w:rtl/>
        </w:rPr>
      </w:pPr>
      <w:bookmarkStart w:id="2561" w:name="_ETM_Q1_5331662"/>
      <w:bookmarkStart w:id="2562" w:name="_ETM_Q1_5331708"/>
      <w:bookmarkEnd w:id="2561"/>
      <w:bookmarkEnd w:id="2562"/>
      <w:r w:rsidRPr="00BB295C">
        <w:rPr>
          <w:rFonts w:hint="cs"/>
          <w:rtl/>
        </w:rPr>
        <w:t xml:space="preserve">יש זכות </w:t>
      </w:r>
      <w:bookmarkStart w:id="2563" w:name="_ETM_Q1_5333312"/>
      <w:bookmarkEnd w:id="2563"/>
      <w:r w:rsidRPr="00BB295C">
        <w:rPr>
          <w:rFonts w:hint="cs"/>
          <w:rtl/>
        </w:rPr>
        <w:t>עמידה, אבל זה מראה שהמטרה היא לא לעזור לאדם</w:t>
      </w:r>
      <w:r w:rsidR="00FB5F85" w:rsidRPr="00BB295C">
        <w:rPr>
          <w:rFonts w:hint="cs"/>
          <w:rtl/>
        </w:rPr>
        <w:t xml:space="preserve">, </w:t>
      </w:r>
      <w:bookmarkStart w:id="2564" w:name="_ETM_Q1_5335404"/>
      <w:bookmarkEnd w:id="2564"/>
      <w:r w:rsidR="00FB5F85" w:rsidRPr="00BB295C">
        <w:rPr>
          <w:rFonts w:hint="cs"/>
          <w:rtl/>
        </w:rPr>
        <w:t>אלא לפגוע בשופט.</w:t>
      </w:r>
      <w:bookmarkStart w:id="2565" w:name="_ETM_Q1_5336136"/>
      <w:bookmarkEnd w:id="2565"/>
      <w:r w:rsidR="00FB5F85" w:rsidRPr="00BB295C">
        <w:rPr>
          <w:rFonts w:hint="cs"/>
          <w:rtl/>
        </w:rPr>
        <w:t xml:space="preserve"> זו התחושה.</w:t>
      </w:r>
    </w:p>
    <w:p w:rsidR="00FB5F85" w:rsidRPr="00BB295C" w:rsidRDefault="00FB5F85" w:rsidP="00977686">
      <w:pPr>
        <w:rPr>
          <w:rtl/>
        </w:rPr>
      </w:pPr>
      <w:bookmarkStart w:id="2566" w:name="_ETM_Q1_5336182"/>
      <w:bookmarkEnd w:id="2566"/>
    </w:p>
    <w:p w:rsidR="00FB5F85" w:rsidRPr="00BB295C" w:rsidRDefault="00FB5F85" w:rsidP="00FB5F85">
      <w:pPr>
        <w:pStyle w:val="af6"/>
        <w:keepNext/>
        <w:rPr>
          <w:rtl/>
        </w:rPr>
      </w:pPr>
      <w:bookmarkStart w:id="2567" w:name="ET_yor_6157_50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567"/>
    </w:p>
    <w:p w:rsidR="00FB5F85" w:rsidRPr="00BB295C" w:rsidRDefault="00FB5F85" w:rsidP="00FB5F85">
      <w:pPr>
        <w:pStyle w:val="KeepWithNext"/>
        <w:rPr>
          <w:rtl/>
        </w:rPr>
      </w:pPr>
    </w:p>
    <w:p w:rsidR="00E64D50" w:rsidRPr="00BB295C" w:rsidRDefault="00FB5F85" w:rsidP="00FB5F85">
      <w:pPr>
        <w:rPr>
          <w:rtl/>
        </w:rPr>
      </w:pPr>
      <w:bookmarkStart w:id="2568" w:name="_ETM_Q1_5338238"/>
      <w:bookmarkEnd w:id="2568"/>
      <w:r w:rsidRPr="00BB295C">
        <w:rPr>
          <w:rFonts w:hint="cs"/>
          <w:rtl/>
        </w:rPr>
        <w:t>לא</w:t>
      </w:r>
      <w:bookmarkStart w:id="2569" w:name="_ETM_Q1_5340253"/>
      <w:bookmarkStart w:id="2570" w:name="_ETM_Q1_5340311"/>
      <w:bookmarkEnd w:id="2569"/>
      <w:bookmarkEnd w:id="2570"/>
      <w:r w:rsidR="00E64D50" w:rsidRPr="00BB295C">
        <w:rPr>
          <w:rFonts w:hint="cs"/>
          <w:rtl/>
        </w:rPr>
        <w:t xml:space="preserve"> לפגוע, לבקר את המערכת</w:t>
      </w:r>
      <w:r w:rsidRPr="00BB295C">
        <w:rPr>
          <w:rFonts w:hint="cs"/>
          <w:rtl/>
        </w:rPr>
        <w:t>. לא הבנתי. תלונה זה לפגוע? למה? בירו</w:t>
      </w:r>
      <w:r w:rsidR="007F45B6" w:rsidRPr="00BB295C">
        <w:rPr>
          <w:rFonts w:hint="cs"/>
          <w:rtl/>
        </w:rPr>
        <w:t>ר</w:t>
      </w:r>
      <w:r w:rsidRPr="00BB295C">
        <w:rPr>
          <w:rFonts w:hint="cs"/>
          <w:rtl/>
        </w:rPr>
        <w:t xml:space="preserve"> תלונה זה לפגוע?</w:t>
      </w:r>
    </w:p>
    <w:p w:rsidR="00FB5F85" w:rsidRPr="00BB295C" w:rsidRDefault="00FB5F85" w:rsidP="00FB5F85">
      <w:pPr>
        <w:rPr>
          <w:rtl/>
        </w:rPr>
      </w:pPr>
      <w:bookmarkStart w:id="2571" w:name="_ETM_Q1_5337944"/>
      <w:bookmarkStart w:id="2572" w:name="_ETM_Q1_5337992"/>
      <w:bookmarkEnd w:id="2571"/>
      <w:bookmarkEnd w:id="2572"/>
    </w:p>
    <w:p w:rsidR="00FB5F85" w:rsidRPr="00BB295C" w:rsidRDefault="00FB5F85" w:rsidP="00FB5F85">
      <w:pPr>
        <w:pStyle w:val="a4"/>
        <w:keepNext/>
        <w:rPr>
          <w:rtl/>
        </w:rPr>
      </w:pPr>
      <w:bookmarkStart w:id="2573" w:name="ET_speaker_6341_50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573"/>
    </w:p>
    <w:p w:rsidR="00FB5F85" w:rsidRPr="00BB295C" w:rsidRDefault="00FB5F85" w:rsidP="00FB5F85">
      <w:pPr>
        <w:pStyle w:val="KeepWithNext"/>
        <w:rPr>
          <w:rtl/>
        </w:rPr>
      </w:pPr>
    </w:p>
    <w:p w:rsidR="00FB5F85" w:rsidRPr="00BB295C" w:rsidRDefault="00FB5F85" w:rsidP="00FB5F85">
      <w:pPr>
        <w:rPr>
          <w:rtl/>
        </w:rPr>
      </w:pPr>
      <w:bookmarkStart w:id="2574" w:name="_ETM_Q1_5344879"/>
      <w:bookmarkStart w:id="2575" w:name="_ETM_Q1_5344976"/>
      <w:bookmarkEnd w:id="2574"/>
      <w:bookmarkEnd w:id="2575"/>
      <w:r w:rsidRPr="00BB295C">
        <w:rPr>
          <w:rFonts w:hint="cs"/>
          <w:rtl/>
        </w:rPr>
        <w:t xml:space="preserve">למה אתה חושב שהשופטים - - </w:t>
      </w:r>
      <w:bookmarkStart w:id="2576" w:name="_ETM_Q1_5343166"/>
      <w:bookmarkEnd w:id="2576"/>
      <w:r w:rsidRPr="00BB295C">
        <w:rPr>
          <w:rFonts w:hint="cs"/>
          <w:rtl/>
        </w:rPr>
        <w:t>-</w:t>
      </w:r>
      <w:bookmarkStart w:id="2577" w:name="_ETM_Q1_5343742"/>
      <w:bookmarkEnd w:id="2577"/>
    </w:p>
    <w:p w:rsidR="00FB5F85" w:rsidRPr="00BB295C" w:rsidRDefault="00FB5F85" w:rsidP="00FB5F85">
      <w:pPr>
        <w:rPr>
          <w:rtl/>
        </w:rPr>
      </w:pPr>
      <w:bookmarkStart w:id="2578" w:name="_ETM_Q1_5343806"/>
      <w:bookmarkEnd w:id="2578"/>
    </w:p>
    <w:p w:rsidR="00FB5F85" w:rsidRPr="00BB295C" w:rsidRDefault="00FB5F85" w:rsidP="00FB5F85">
      <w:pPr>
        <w:pStyle w:val="af6"/>
        <w:keepNext/>
        <w:rPr>
          <w:rtl/>
        </w:rPr>
      </w:pPr>
      <w:bookmarkStart w:id="2579" w:name="ET_yor_6157_50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579"/>
    </w:p>
    <w:p w:rsidR="00FB5F85" w:rsidRPr="00BB295C" w:rsidRDefault="00FB5F85" w:rsidP="00FB5F85">
      <w:pPr>
        <w:pStyle w:val="KeepWithNext"/>
        <w:rPr>
          <w:rtl/>
        </w:rPr>
      </w:pPr>
    </w:p>
    <w:p w:rsidR="00E64D50" w:rsidRPr="00BB295C" w:rsidRDefault="00FB5F85" w:rsidP="00FB5F85">
      <w:pPr>
        <w:rPr>
          <w:rtl/>
        </w:rPr>
      </w:pPr>
      <w:bookmarkStart w:id="2580" w:name="_ETM_Q1_5344407"/>
      <w:bookmarkEnd w:id="2580"/>
      <w:r w:rsidRPr="00BB295C">
        <w:rPr>
          <w:rFonts w:hint="cs"/>
          <w:rtl/>
        </w:rPr>
        <w:t>אני</w:t>
      </w:r>
      <w:bookmarkStart w:id="2581" w:name="_ETM_Q1_5344846"/>
      <w:bookmarkStart w:id="2582" w:name="_ETM_Q1_5344912"/>
      <w:bookmarkEnd w:id="2581"/>
      <w:bookmarkEnd w:id="2582"/>
      <w:r w:rsidR="00E64D50" w:rsidRPr="00BB295C">
        <w:rPr>
          <w:rFonts w:hint="cs"/>
          <w:rtl/>
        </w:rPr>
        <w:t xml:space="preserve"> שואל אותך שאלה</w:t>
      </w:r>
      <w:r w:rsidRPr="00BB295C">
        <w:rPr>
          <w:rFonts w:hint="cs"/>
          <w:rtl/>
        </w:rPr>
        <w:t xml:space="preserve">. שוב, אתה לא רוצה להתייחס למקרה של כבוב, אבל </w:t>
      </w:r>
      <w:bookmarkStart w:id="2583" w:name="_ETM_Q1_5350927"/>
      <w:bookmarkEnd w:id="2583"/>
      <w:r w:rsidRPr="00BB295C">
        <w:rPr>
          <w:rFonts w:hint="cs"/>
          <w:rtl/>
        </w:rPr>
        <w:t xml:space="preserve">בן אדם שקורא בתקשורת, זו תלונה אחרת שהתפרסמה, </w:t>
      </w:r>
      <w:bookmarkStart w:id="2584" w:name="_ETM_Q1_5348422"/>
      <w:bookmarkEnd w:id="2584"/>
      <w:r w:rsidRPr="00BB295C">
        <w:rPr>
          <w:rFonts w:hint="cs"/>
          <w:rtl/>
        </w:rPr>
        <w:t xml:space="preserve">שהשופט עמית </w:t>
      </w:r>
      <w:bookmarkStart w:id="2585" w:name="_ETM_Q1_5353789"/>
      <w:bookmarkEnd w:id="2585"/>
      <w:r w:rsidRPr="00BB295C">
        <w:rPr>
          <w:rFonts w:hint="cs"/>
          <w:rtl/>
        </w:rPr>
        <w:t>השתתף בישיבה</w:t>
      </w:r>
      <w:r w:rsidR="0012514D" w:rsidRPr="00BB295C">
        <w:rPr>
          <w:rFonts w:hint="cs"/>
          <w:rtl/>
        </w:rPr>
        <w:t xml:space="preserve"> בניגוד עניינים. זה מול זה. מי אמור להתלונן </w:t>
      </w:r>
      <w:bookmarkStart w:id="2586" w:name="_ETM_Q1_5359549"/>
      <w:bookmarkEnd w:id="2586"/>
      <w:r w:rsidR="0012514D" w:rsidRPr="00BB295C">
        <w:rPr>
          <w:rFonts w:hint="cs"/>
          <w:rtl/>
        </w:rPr>
        <w:t xml:space="preserve">על הדבר הזה? </w:t>
      </w:r>
    </w:p>
    <w:p w:rsidR="00E64D50" w:rsidRPr="00BB295C" w:rsidRDefault="00E64D50" w:rsidP="00E64D50">
      <w:pPr>
        <w:rPr>
          <w:rtl/>
        </w:rPr>
      </w:pPr>
      <w:bookmarkStart w:id="2587" w:name="_ETM_Q1_5358094"/>
      <w:bookmarkStart w:id="2588" w:name="_ETM_Q1_5358149"/>
      <w:bookmarkStart w:id="2589" w:name="_ETM_Q1_5359447"/>
      <w:bookmarkEnd w:id="2587"/>
      <w:bookmarkEnd w:id="2588"/>
      <w:bookmarkEnd w:id="2589"/>
    </w:p>
    <w:p w:rsidR="00E64D50" w:rsidRPr="00BB295C" w:rsidRDefault="00E64D50" w:rsidP="00E64D50">
      <w:pPr>
        <w:pStyle w:val="af9"/>
        <w:keepNext/>
        <w:rPr>
          <w:rtl/>
        </w:rPr>
      </w:pPr>
      <w:bookmarkStart w:id="2590" w:name="ET_guest_917392_11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590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12514D" w:rsidP="00E64D50">
      <w:pPr>
        <w:rPr>
          <w:rtl/>
        </w:rPr>
      </w:pPr>
      <w:bookmarkStart w:id="2591" w:name="_ETM_Q1_5359835"/>
      <w:bookmarkStart w:id="2592" w:name="_ETM_Q1_5359876"/>
      <w:bookmarkEnd w:id="2591"/>
      <w:bookmarkEnd w:id="2592"/>
      <w:r w:rsidRPr="00BB295C">
        <w:rPr>
          <w:rFonts w:hint="cs"/>
          <w:rtl/>
        </w:rPr>
        <w:t xml:space="preserve">אני אומר שוב, </w:t>
      </w:r>
      <w:r w:rsidR="00E64D50" w:rsidRPr="00BB295C">
        <w:rPr>
          <w:rFonts w:hint="cs"/>
          <w:rtl/>
        </w:rPr>
        <w:t xml:space="preserve">זה ריבוי של </w:t>
      </w:r>
      <w:bookmarkStart w:id="2593" w:name="_ETM_Q1_5363271"/>
      <w:bookmarkEnd w:id="2593"/>
      <w:r w:rsidR="00E64D50" w:rsidRPr="00BB295C">
        <w:rPr>
          <w:rFonts w:hint="cs"/>
          <w:rtl/>
        </w:rPr>
        <w:t>תלונות, שהן תלונות בעלות אופי פוליטי</w:t>
      </w:r>
      <w:r w:rsidRPr="00BB295C">
        <w:rPr>
          <w:rFonts w:hint="cs"/>
          <w:rtl/>
        </w:rPr>
        <w:t>, שמטרתן לשחוק.</w:t>
      </w:r>
    </w:p>
    <w:p w:rsidR="00E64D50" w:rsidRPr="00BB295C" w:rsidRDefault="00E64D50" w:rsidP="00E64D50">
      <w:pPr>
        <w:rPr>
          <w:rtl/>
        </w:rPr>
      </w:pPr>
      <w:bookmarkStart w:id="2594" w:name="_ETM_Q1_5370295"/>
      <w:bookmarkStart w:id="2595" w:name="_ETM_Q1_5370368"/>
      <w:bookmarkStart w:id="2596" w:name="_ETM_Q1_5372323"/>
      <w:bookmarkEnd w:id="2594"/>
      <w:bookmarkEnd w:id="2595"/>
      <w:bookmarkEnd w:id="2596"/>
    </w:p>
    <w:p w:rsidR="00E64D50" w:rsidRPr="00BB295C" w:rsidRDefault="00E64D50" w:rsidP="00E64D50">
      <w:pPr>
        <w:pStyle w:val="a4"/>
        <w:keepNext/>
        <w:rPr>
          <w:rtl/>
        </w:rPr>
      </w:pPr>
      <w:bookmarkStart w:id="2597" w:name="ET_speaker_6345_11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597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12514D" w:rsidP="00E64D50">
      <w:pPr>
        <w:rPr>
          <w:rtl/>
        </w:rPr>
      </w:pPr>
      <w:bookmarkStart w:id="2598" w:name="_ETM_Q1_5372724"/>
      <w:bookmarkStart w:id="2599" w:name="_ETM_Q1_5372764"/>
      <w:bookmarkEnd w:id="2598"/>
      <w:bookmarkEnd w:id="2599"/>
      <w:r w:rsidRPr="00BB295C">
        <w:rPr>
          <w:rFonts w:hint="cs"/>
          <w:rtl/>
        </w:rPr>
        <w:t xml:space="preserve">זה </w:t>
      </w:r>
      <w:r w:rsidR="00E64D50" w:rsidRPr="00BB295C">
        <w:rPr>
          <w:rFonts w:hint="cs"/>
          <w:rtl/>
        </w:rPr>
        <w:t xml:space="preserve">לא </w:t>
      </w:r>
      <w:r w:rsidRPr="00BB295C">
        <w:rPr>
          <w:rFonts w:hint="cs"/>
          <w:rtl/>
        </w:rPr>
        <w:t xml:space="preserve">לשחוק. </w:t>
      </w:r>
      <w:bookmarkStart w:id="2600" w:name="_ETM_Q1_5369224"/>
      <w:bookmarkEnd w:id="2600"/>
      <w:r w:rsidRPr="00BB295C">
        <w:rPr>
          <w:rFonts w:hint="cs"/>
          <w:rtl/>
        </w:rPr>
        <w:t>להפך, זה לשמור על בית המשפט.</w:t>
      </w:r>
    </w:p>
    <w:p w:rsidR="00E64D50" w:rsidRPr="00BB295C" w:rsidRDefault="00E64D50" w:rsidP="00E64D50">
      <w:pPr>
        <w:rPr>
          <w:rtl/>
        </w:rPr>
      </w:pPr>
      <w:bookmarkStart w:id="2601" w:name="_ETM_Q1_5375759"/>
      <w:bookmarkStart w:id="2602" w:name="_ETM_Q1_5375804"/>
      <w:bookmarkStart w:id="2603" w:name="_ETM_Q1_5377001"/>
      <w:bookmarkEnd w:id="2601"/>
      <w:bookmarkEnd w:id="2602"/>
      <w:bookmarkEnd w:id="2603"/>
    </w:p>
    <w:p w:rsidR="00E64D50" w:rsidRPr="00BB295C" w:rsidRDefault="00E64D50" w:rsidP="00E64D50">
      <w:pPr>
        <w:pStyle w:val="a4"/>
        <w:keepNext/>
        <w:rPr>
          <w:rtl/>
        </w:rPr>
      </w:pPr>
      <w:bookmarkStart w:id="2604" w:name="ET_speaker_6341_11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604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12514D" w:rsidP="00E64D50">
      <w:pPr>
        <w:rPr>
          <w:rtl/>
        </w:rPr>
      </w:pPr>
      <w:bookmarkStart w:id="2605" w:name="_ETM_Q1_5377394"/>
      <w:bookmarkStart w:id="2606" w:name="_ETM_Q1_5377424"/>
      <w:bookmarkEnd w:id="2605"/>
      <w:bookmarkEnd w:id="2606"/>
      <w:r w:rsidRPr="00BB295C">
        <w:rPr>
          <w:rFonts w:hint="cs"/>
          <w:rtl/>
        </w:rPr>
        <w:t xml:space="preserve">איך לשמור על בית המשפט </w:t>
      </w:r>
      <w:bookmarkStart w:id="2607" w:name="_ETM_Q1_5375492"/>
      <w:bookmarkEnd w:id="2607"/>
      <w:r w:rsidRPr="00BB295C">
        <w:rPr>
          <w:rFonts w:hint="cs"/>
          <w:rtl/>
        </w:rPr>
        <w:t xml:space="preserve">אם עמית גם ככה על הגריל מחכה שיעיפו אותו? </w:t>
      </w:r>
      <w:r w:rsidR="00E64D50" w:rsidRPr="00BB295C">
        <w:rPr>
          <w:rFonts w:hint="cs"/>
          <w:rtl/>
        </w:rPr>
        <w:t>תפסיקו עם השטויות.</w:t>
      </w:r>
    </w:p>
    <w:p w:rsidR="00E64D50" w:rsidRPr="00BB295C" w:rsidRDefault="00E64D50" w:rsidP="00E64D50">
      <w:pPr>
        <w:rPr>
          <w:rtl/>
        </w:rPr>
      </w:pPr>
      <w:bookmarkStart w:id="2608" w:name="_ETM_Q1_5380728"/>
      <w:bookmarkStart w:id="2609" w:name="_ETM_Q1_5380783"/>
      <w:bookmarkStart w:id="2610" w:name="_ETM_Q1_5381870"/>
      <w:bookmarkEnd w:id="2608"/>
      <w:bookmarkEnd w:id="2609"/>
      <w:bookmarkEnd w:id="2610"/>
    </w:p>
    <w:p w:rsidR="00E64D50" w:rsidRPr="00BB295C" w:rsidRDefault="00E64D50" w:rsidP="00E64D50">
      <w:pPr>
        <w:pStyle w:val="af9"/>
        <w:keepNext/>
        <w:rPr>
          <w:rtl/>
        </w:rPr>
      </w:pPr>
      <w:bookmarkStart w:id="2611" w:name="ET_guest_917392_12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611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E64D50" w:rsidP="00E64D50">
      <w:pPr>
        <w:rPr>
          <w:rtl/>
        </w:rPr>
      </w:pPr>
      <w:bookmarkStart w:id="2612" w:name="_ETM_Q1_5382276"/>
      <w:bookmarkStart w:id="2613" w:name="_ETM_Q1_5382301"/>
      <w:bookmarkEnd w:id="2612"/>
      <w:bookmarkEnd w:id="2613"/>
      <w:r w:rsidRPr="00BB295C">
        <w:rPr>
          <w:rFonts w:hint="cs"/>
          <w:rtl/>
        </w:rPr>
        <w:t>במכתב ש</w:t>
      </w:r>
      <w:r w:rsidR="0012514D" w:rsidRPr="00BB295C">
        <w:rPr>
          <w:rFonts w:hint="cs"/>
          <w:rtl/>
        </w:rPr>
        <w:t xml:space="preserve">ל </w:t>
      </w:r>
      <w:bookmarkStart w:id="2614" w:name="_ETM_Q1_5379778"/>
      <w:bookmarkEnd w:id="2614"/>
      <w:r w:rsidR="0012514D" w:rsidRPr="00BB295C">
        <w:rPr>
          <w:rFonts w:hint="cs"/>
          <w:rtl/>
        </w:rPr>
        <w:t xml:space="preserve">המשילות, </w:t>
      </w:r>
      <w:bookmarkStart w:id="2615" w:name="_ETM_Q1_5384723"/>
      <w:bookmarkEnd w:id="2615"/>
      <w:r w:rsidRPr="00BB295C">
        <w:rPr>
          <w:rFonts w:hint="cs"/>
          <w:rtl/>
        </w:rPr>
        <w:t>איזה דוגמאות מנו?</w:t>
      </w:r>
    </w:p>
    <w:p w:rsidR="00E64D50" w:rsidRPr="00BB295C" w:rsidRDefault="00E64D50" w:rsidP="00E64D50">
      <w:pPr>
        <w:rPr>
          <w:rtl/>
        </w:rPr>
      </w:pPr>
      <w:bookmarkStart w:id="2616" w:name="_ETM_Q1_5387592"/>
      <w:bookmarkStart w:id="2617" w:name="_ETM_Q1_5387636"/>
      <w:bookmarkEnd w:id="2616"/>
      <w:bookmarkEnd w:id="2617"/>
    </w:p>
    <w:p w:rsidR="00E64D50" w:rsidRPr="00BB295C" w:rsidRDefault="00E64D50" w:rsidP="00E64D50">
      <w:pPr>
        <w:pStyle w:val="af6"/>
        <w:keepNext/>
        <w:rPr>
          <w:rtl/>
        </w:rPr>
      </w:pPr>
      <w:bookmarkStart w:id="2618" w:name="ET_yor_6157_12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618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E64D50" w:rsidP="00E64D50">
      <w:pPr>
        <w:rPr>
          <w:rtl/>
        </w:rPr>
      </w:pPr>
      <w:bookmarkStart w:id="2619" w:name="_ETM_Q1_5388318"/>
      <w:bookmarkEnd w:id="2619"/>
      <w:r w:rsidRPr="00BB295C">
        <w:rPr>
          <w:rFonts w:hint="cs"/>
          <w:rtl/>
        </w:rPr>
        <w:t>אנחנו בביקו</w:t>
      </w:r>
      <w:r w:rsidR="0012514D" w:rsidRPr="00BB295C">
        <w:rPr>
          <w:rFonts w:hint="cs"/>
          <w:rtl/>
        </w:rPr>
        <w:t>ר</w:t>
      </w:r>
      <w:r w:rsidRPr="00BB295C">
        <w:rPr>
          <w:rFonts w:hint="cs"/>
          <w:rtl/>
        </w:rPr>
        <w:t xml:space="preserve">ת </w:t>
      </w:r>
      <w:r w:rsidR="0012514D" w:rsidRPr="00BB295C">
        <w:rPr>
          <w:rFonts w:hint="cs"/>
          <w:rtl/>
        </w:rPr>
        <w:t xml:space="preserve">עכשיו </w:t>
      </w:r>
      <w:r w:rsidRPr="00BB295C">
        <w:rPr>
          <w:rFonts w:hint="cs"/>
          <w:rtl/>
        </w:rPr>
        <w:t>על המתלוננים או ש</w:t>
      </w:r>
      <w:r w:rsidR="0012514D" w:rsidRPr="00BB295C">
        <w:rPr>
          <w:rFonts w:hint="cs"/>
          <w:rtl/>
        </w:rPr>
        <w:t xml:space="preserve">אנחנו </w:t>
      </w:r>
      <w:r w:rsidRPr="00BB295C">
        <w:rPr>
          <w:rFonts w:hint="cs"/>
          <w:rtl/>
        </w:rPr>
        <w:t xml:space="preserve">דנים </w:t>
      </w:r>
      <w:r w:rsidR="0012514D" w:rsidRPr="00BB295C">
        <w:rPr>
          <w:rFonts w:hint="cs"/>
          <w:rtl/>
        </w:rPr>
        <w:t>על ה</w:t>
      </w:r>
      <w:r w:rsidRPr="00BB295C">
        <w:rPr>
          <w:rFonts w:hint="cs"/>
          <w:rtl/>
        </w:rPr>
        <w:t>נושא</w:t>
      </w:r>
      <w:r w:rsidR="0012514D" w:rsidRPr="00BB295C">
        <w:rPr>
          <w:rFonts w:hint="cs"/>
          <w:rtl/>
        </w:rPr>
        <w:t>?</w:t>
      </w:r>
    </w:p>
    <w:p w:rsidR="0012514D" w:rsidRPr="00BB295C" w:rsidRDefault="0012514D" w:rsidP="00E64D50">
      <w:pPr>
        <w:rPr>
          <w:rtl/>
        </w:rPr>
      </w:pPr>
      <w:bookmarkStart w:id="2620" w:name="_ETM_Q1_5387788"/>
      <w:bookmarkEnd w:id="2620"/>
    </w:p>
    <w:p w:rsidR="0012514D" w:rsidRPr="00BB295C" w:rsidRDefault="0012514D" w:rsidP="0012514D">
      <w:pPr>
        <w:pStyle w:val="a4"/>
        <w:keepNext/>
        <w:rPr>
          <w:rtl/>
        </w:rPr>
      </w:pPr>
      <w:bookmarkStart w:id="2621" w:name="ET_speaker_6341_50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621"/>
    </w:p>
    <w:p w:rsidR="0012514D" w:rsidRPr="00BB295C" w:rsidRDefault="0012514D" w:rsidP="0012514D">
      <w:pPr>
        <w:pStyle w:val="KeepWithNext"/>
        <w:rPr>
          <w:rtl/>
        </w:rPr>
      </w:pPr>
    </w:p>
    <w:p w:rsidR="0012514D" w:rsidRPr="00BB295C" w:rsidRDefault="0012514D" w:rsidP="0012514D">
      <w:pPr>
        <w:rPr>
          <w:rtl/>
        </w:rPr>
      </w:pPr>
      <w:bookmarkStart w:id="2622" w:name="_ETM_Q1_5388513"/>
      <w:bookmarkStart w:id="2623" w:name="_ETM_Q1_5388564"/>
      <w:bookmarkEnd w:id="2622"/>
      <w:bookmarkEnd w:id="2623"/>
      <w:r w:rsidRPr="00BB295C">
        <w:rPr>
          <w:rFonts w:hint="cs"/>
          <w:rtl/>
        </w:rPr>
        <w:t xml:space="preserve">למה אתה חושב שהם לא יכולים </w:t>
      </w:r>
      <w:bookmarkStart w:id="2624" w:name="_ETM_Q1_5390266"/>
      <w:bookmarkEnd w:id="2624"/>
      <w:r w:rsidRPr="00BB295C">
        <w:rPr>
          <w:rFonts w:hint="cs"/>
          <w:rtl/>
        </w:rPr>
        <w:t>לעשות את העבודה - - -</w:t>
      </w:r>
    </w:p>
    <w:p w:rsidR="0012514D" w:rsidRPr="00BB295C" w:rsidRDefault="0012514D" w:rsidP="0012514D">
      <w:pPr>
        <w:rPr>
          <w:rtl/>
        </w:rPr>
      </w:pPr>
      <w:bookmarkStart w:id="2625" w:name="_ETM_Q1_5390977"/>
      <w:bookmarkStart w:id="2626" w:name="_ETM_Q1_5391031"/>
      <w:bookmarkEnd w:id="2625"/>
      <w:bookmarkEnd w:id="2626"/>
    </w:p>
    <w:p w:rsidR="0012514D" w:rsidRPr="00BB295C" w:rsidRDefault="0012514D" w:rsidP="0012514D">
      <w:pPr>
        <w:pStyle w:val="af9"/>
        <w:keepNext/>
        <w:rPr>
          <w:rtl/>
        </w:rPr>
      </w:pPr>
      <w:bookmarkStart w:id="2627" w:name="ET_guest_917392_50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627"/>
    </w:p>
    <w:p w:rsidR="0012514D" w:rsidRPr="00BB295C" w:rsidRDefault="0012514D" w:rsidP="0012514D">
      <w:pPr>
        <w:pStyle w:val="KeepWithNext"/>
        <w:rPr>
          <w:rtl/>
        </w:rPr>
      </w:pPr>
    </w:p>
    <w:p w:rsidR="0012514D" w:rsidRPr="00BB295C" w:rsidRDefault="0012514D" w:rsidP="0012514D">
      <w:pPr>
        <w:rPr>
          <w:rtl/>
        </w:rPr>
      </w:pPr>
      <w:bookmarkStart w:id="2628" w:name="_ETM_Q1_5395003"/>
      <w:bookmarkStart w:id="2629" w:name="_ETM_Q1_5395073"/>
      <w:bookmarkEnd w:id="2628"/>
      <w:bookmarkEnd w:id="2629"/>
      <w:r w:rsidRPr="00BB295C">
        <w:rPr>
          <w:rFonts w:hint="cs"/>
          <w:rtl/>
        </w:rPr>
        <w:t xml:space="preserve">אני אומר שוב, הביקורת חייבת להיות נוקבת, והיא חייבת להיות עניינית, ורק שופט מנוסה, ותיק </w:t>
      </w:r>
      <w:bookmarkStart w:id="2630" w:name="_ETM_Q1_5402732"/>
      <w:bookmarkEnd w:id="2630"/>
      <w:r w:rsidRPr="00BB295C">
        <w:rPr>
          <w:rFonts w:hint="cs"/>
          <w:rtl/>
        </w:rPr>
        <w:t xml:space="preserve">ובכיר יכול לעשות את המשימה המורכבת הזאת. מה הטענה פה? </w:t>
      </w:r>
      <w:bookmarkStart w:id="2631" w:name="_ETM_Q1_5407179"/>
      <w:bookmarkEnd w:id="2631"/>
      <w:r w:rsidRPr="00BB295C">
        <w:rPr>
          <w:rFonts w:hint="cs"/>
          <w:rtl/>
        </w:rPr>
        <w:t>שהנשיאה חיות נשאה נאום ציבורי. זה בכלל מושא לביקורת?</w:t>
      </w:r>
      <w:bookmarkStart w:id="2632" w:name="_ETM_Q1_5410992"/>
      <w:bookmarkEnd w:id="2632"/>
    </w:p>
    <w:p w:rsidR="00BB72F3" w:rsidRPr="00BB295C" w:rsidRDefault="00BB72F3" w:rsidP="0012514D">
      <w:pPr>
        <w:rPr>
          <w:rtl/>
        </w:rPr>
      </w:pPr>
      <w:bookmarkStart w:id="2633" w:name="_ETM_Q1_5410261"/>
      <w:bookmarkStart w:id="2634" w:name="_ETM_Q1_5410340"/>
      <w:bookmarkEnd w:id="2633"/>
      <w:bookmarkEnd w:id="2634"/>
    </w:p>
    <w:p w:rsidR="00BB72F3" w:rsidRPr="00BB295C" w:rsidRDefault="00BB72F3" w:rsidP="00BB72F3">
      <w:pPr>
        <w:pStyle w:val="af9"/>
        <w:keepNext/>
        <w:rPr>
          <w:rtl/>
        </w:rPr>
      </w:pPr>
      <w:bookmarkStart w:id="2635" w:name="ET_guest_878652_509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635"/>
    </w:p>
    <w:p w:rsidR="00BB72F3" w:rsidRPr="00BB295C" w:rsidRDefault="00BB72F3" w:rsidP="00BB72F3">
      <w:pPr>
        <w:pStyle w:val="KeepWithNext"/>
        <w:rPr>
          <w:rtl/>
        </w:rPr>
      </w:pPr>
    </w:p>
    <w:p w:rsidR="00BB72F3" w:rsidRPr="00BB295C" w:rsidRDefault="00BB72F3" w:rsidP="00BB72F3">
      <w:pPr>
        <w:rPr>
          <w:rtl/>
        </w:rPr>
      </w:pPr>
      <w:bookmarkStart w:id="2636" w:name="_ETM_Q1_5412444"/>
      <w:bookmarkStart w:id="2637" w:name="_ETM_Q1_5412506"/>
      <w:bookmarkEnd w:id="2636"/>
      <w:bookmarkEnd w:id="2637"/>
      <w:r w:rsidRPr="00BB295C">
        <w:rPr>
          <w:rFonts w:hint="cs"/>
          <w:rtl/>
        </w:rPr>
        <w:t xml:space="preserve">זאת לא </w:t>
      </w:r>
      <w:bookmarkStart w:id="2638" w:name="_ETM_Q1_5411407"/>
      <w:bookmarkEnd w:id="2638"/>
      <w:r w:rsidRPr="00BB295C">
        <w:rPr>
          <w:rFonts w:hint="cs"/>
          <w:rtl/>
        </w:rPr>
        <w:t>הטענה.</w:t>
      </w:r>
      <w:bookmarkStart w:id="2639" w:name="_ETM_Q1_5411114"/>
      <w:bookmarkEnd w:id="2639"/>
    </w:p>
    <w:p w:rsidR="00BB72F3" w:rsidRPr="00BB295C" w:rsidRDefault="00BB72F3" w:rsidP="00BB72F3">
      <w:pPr>
        <w:rPr>
          <w:rtl/>
        </w:rPr>
      </w:pPr>
      <w:bookmarkStart w:id="2640" w:name="_ETM_Q1_5411164"/>
      <w:bookmarkStart w:id="2641" w:name="_ETM_Q1_5412138"/>
      <w:bookmarkEnd w:id="2640"/>
      <w:bookmarkEnd w:id="2641"/>
    </w:p>
    <w:p w:rsidR="00BB72F3" w:rsidRPr="00BB295C" w:rsidRDefault="00BB72F3" w:rsidP="00BB72F3">
      <w:pPr>
        <w:pStyle w:val="af9"/>
        <w:keepNext/>
        <w:rPr>
          <w:rtl/>
        </w:rPr>
      </w:pPr>
      <w:bookmarkStart w:id="2642" w:name="ET_guest_917392_51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642"/>
    </w:p>
    <w:p w:rsidR="00BB72F3" w:rsidRPr="00BB295C" w:rsidRDefault="00BB72F3" w:rsidP="00BB72F3">
      <w:pPr>
        <w:pStyle w:val="KeepWithNext"/>
        <w:rPr>
          <w:rtl/>
        </w:rPr>
      </w:pPr>
    </w:p>
    <w:p w:rsidR="00BB72F3" w:rsidRPr="00BB295C" w:rsidRDefault="00BB72F3" w:rsidP="00BB72F3">
      <w:pPr>
        <w:rPr>
          <w:rtl/>
        </w:rPr>
      </w:pPr>
      <w:bookmarkStart w:id="2643" w:name="_ETM_Q1_5412711"/>
      <w:bookmarkStart w:id="2644" w:name="_ETM_Q1_5412746"/>
      <w:bookmarkEnd w:id="2643"/>
      <w:bookmarkEnd w:id="2644"/>
      <w:r w:rsidRPr="00BB295C">
        <w:rPr>
          <w:rFonts w:hint="cs"/>
          <w:rtl/>
        </w:rPr>
        <w:t xml:space="preserve">זאת התלונה. ולכן זאת התחושה. כאשר אנחנו רוצים לדון </w:t>
      </w:r>
      <w:bookmarkStart w:id="2645" w:name="_ETM_Q1_5418489"/>
      <w:bookmarkEnd w:id="2645"/>
      <w:r w:rsidRPr="00BB295C">
        <w:rPr>
          <w:rFonts w:hint="cs"/>
          <w:rtl/>
        </w:rPr>
        <w:t xml:space="preserve">בעניין עצמו של טיוב ושיפור הליכי הביקורת, בדיוק כמו שחברת </w:t>
      </w:r>
      <w:bookmarkStart w:id="2646" w:name="_ETM_Q1_5423333"/>
      <w:bookmarkEnd w:id="2646"/>
      <w:r w:rsidRPr="00BB295C">
        <w:rPr>
          <w:rFonts w:hint="cs"/>
          <w:rtl/>
        </w:rPr>
        <w:t xml:space="preserve">הכנסת גוטליב אמרה, זה לא הפורום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זה כן הפורום, </w:t>
      </w:r>
      <w:bookmarkStart w:id="2647" w:name="_ETM_Q1_5427335"/>
      <w:bookmarkEnd w:id="2647"/>
      <w:r w:rsidRPr="00BB295C">
        <w:rPr>
          <w:rFonts w:hint="cs"/>
          <w:rtl/>
        </w:rPr>
        <w:t>אבל זה לא הבסיס לדיון. הבסיס לדיון כאן הוא תחושה</w:t>
      </w:r>
      <w:bookmarkStart w:id="2648" w:name="_ETM_Q1_5431777"/>
      <w:bookmarkEnd w:id="2648"/>
      <w:r w:rsidRPr="00BB295C">
        <w:rPr>
          <w:rFonts w:hint="cs"/>
          <w:rtl/>
        </w:rPr>
        <w:t xml:space="preserve"> מתמשכת בנציבות, בתלונות על שופטים, בריבוי תלונות שהן בעלות אופי </w:t>
      </w:r>
      <w:bookmarkStart w:id="2649" w:name="_ETM_Q1_5436941"/>
      <w:bookmarkEnd w:id="2649"/>
      <w:r w:rsidRPr="00BB295C">
        <w:rPr>
          <w:rFonts w:hint="cs"/>
          <w:rtl/>
        </w:rPr>
        <w:t xml:space="preserve">ערכי וציבורי, ולא אופי של שופטים שמתבטאים נגד מתדיינים, נותן </w:t>
      </w:r>
      <w:bookmarkStart w:id="2650" w:name="_ETM_Q1_5442368"/>
      <w:bookmarkEnd w:id="2650"/>
      <w:r w:rsidRPr="00BB295C">
        <w:rPr>
          <w:rFonts w:hint="cs"/>
          <w:rtl/>
        </w:rPr>
        <w:t xml:space="preserve">תחושה שהמטרה כאן היא לכתוש ולכתוש את בית המשפט </w:t>
      </w:r>
      <w:bookmarkStart w:id="2651" w:name="_ETM_Q1_5444797"/>
      <w:bookmarkEnd w:id="2651"/>
      <w:r w:rsidRPr="00BB295C">
        <w:rPr>
          <w:rFonts w:hint="cs"/>
          <w:rtl/>
        </w:rPr>
        <w:t>העליון ואת הדמוקרטיה.</w:t>
      </w:r>
    </w:p>
    <w:p w:rsidR="00E64D50" w:rsidRPr="00BB295C" w:rsidRDefault="00E64D50" w:rsidP="00E64D50">
      <w:pPr>
        <w:rPr>
          <w:rtl/>
        </w:rPr>
      </w:pPr>
      <w:bookmarkStart w:id="2652" w:name="_ETM_Q1_5394618"/>
      <w:bookmarkStart w:id="2653" w:name="_ETM_Q1_5394682"/>
      <w:bookmarkStart w:id="2654" w:name="_ETM_Q1_5434522"/>
      <w:bookmarkStart w:id="2655" w:name="_ETM_Q1_5434581"/>
      <w:bookmarkEnd w:id="2652"/>
      <w:bookmarkEnd w:id="2653"/>
      <w:bookmarkEnd w:id="2654"/>
      <w:bookmarkEnd w:id="2655"/>
    </w:p>
    <w:p w:rsidR="00E64D50" w:rsidRPr="00BB295C" w:rsidRDefault="00E64D50" w:rsidP="00E64D50">
      <w:pPr>
        <w:pStyle w:val="af6"/>
        <w:keepNext/>
        <w:rPr>
          <w:rtl/>
        </w:rPr>
      </w:pPr>
      <w:bookmarkStart w:id="2656" w:name="ET_yor_6157_12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656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E64D50" w:rsidP="00BB72F3">
      <w:pPr>
        <w:rPr>
          <w:rtl/>
        </w:rPr>
      </w:pPr>
      <w:bookmarkStart w:id="2657" w:name="_ETM_Q1_5449428"/>
      <w:bookmarkEnd w:id="2657"/>
      <w:r w:rsidRPr="00BB295C">
        <w:rPr>
          <w:rFonts w:hint="cs"/>
          <w:rtl/>
        </w:rPr>
        <w:t>הבנתי</w:t>
      </w:r>
      <w:r w:rsidR="00BB72F3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אסור לנהל </w:t>
      </w:r>
      <w:bookmarkStart w:id="2658" w:name="_ETM_Q1_5452418"/>
      <w:bookmarkEnd w:id="2658"/>
      <w:r w:rsidRPr="00BB295C">
        <w:rPr>
          <w:rFonts w:hint="cs"/>
          <w:rtl/>
        </w:rPr>
        <w:t xml:space="preserve">דיון, כי זה יכתוש את הדמוקרטיה. יש לי הרגשה שיש </w:t>
      </w:r>
      <w:bookmarkStart w:id="2659" w:name="_ETM_Q1_5461338"/>
      <w:bookmarkEnd w:id="2659"/>
      <w:r w:rsidRPr="00BB295C">
        <w:rPr>
          <w:rFonts w:hint="cs"/>
          <w:rtl/>
        </w:rPr>
        <w:t xml:space="preserve">פה </w:t>
      </w:r>
      <w:r w:rsidR="00BB72F3" w:rsidRPr="00BB295C">
        <w:rPr>
          <w:rFonts w:hint="cs"/>
          <w:rtl/>
        </w:rPr>
        <w:t xml:space="preserve">התגייסות חסרת כל ענייניות. יש פה נושא שלא </w:t>
      </w:r>
      <w:bookmarkStart w:id="2660" w:name="_ETM_Q1_5458263"/>
      <w:bookmarkEnd w:id="2660"/>
      <w:r w:rsidR="00BB72F3" w:rsidRPr="00BB295C">
        <w:rPr>
          <w:rFonts w:hint="cs"/>
          <w:rtl/>
        </w:rPr>
        <w:t xml:space="preserve">היית מסכים לשום נושא שהוא. אתה </w:t>
      </w:r>
      <w:bookmarkStart w:id="2661" w:name="_ETM_Q1_5462357"/>
      <w:bookmarkStart w:id="2662" w:name="_ETM_Q1_5462916"/>
      <w:bookmarkStart w:id="2663" w:name="_ETM_Q1_5462978"/>
      <w:bookmarkEnd w:id="2661"/>
      <w:bookmarkEnd w:id="2662"/>
      <w:bookmarkEnd w:id="2663"/>
      <w:r w:rsidRPr="00BB295C">
        <w:rPr>
          <w:rFonts w:hint="cs"/>
          <w:rtl/>
        </w:rPr>
        <w:t>משפטן מוערך, מוכר, אני ל</w:t>
      </w:r>
      <w:r w:rsidR="00BB72F3" w:rsidRPr="00BB295C">
        <w:rPr>
          <w:rFonts w:hint="cs"/>
          <w:rtl/>
        </w:rPr>
        <w:t>א</w:t>
      </w:r>
      <w:r w:rsidRPr="00BB295C">
        <w:rPr>
          <w:rFonts w:hint="cs"/>
          <w:rtl/>
        </w:rPr>
        <w:t xml:space="preserve"> </w:t>
      </w:r>
      <w:r w:rsidR="00BB72F3" w:rsidRPr="00BB295C">
        <w:rPr>
          <w:rFonts w:hint="cs"/>
          <w:rtl/>
        </w:rPr>
        <w:t>מצליח להבין אי</w:t>
      </w:r>
      <w:r w:rsidRPr="00BB295C">
        <w:rPr>
          <w:rFonts w:hint="cs"/>
          <w:rtl/>
        </w:rPr>
        <w:t xml:space="preserve">ך אתה </w:t>
      </w:r>
      <w:bookmarkStart w:id="2664" w:name="_ETM_Q1_5469348"/>
      <w:bookmarkEnd w:id="2664"/>
      <w:r w:rsidRPr="00BB295C">
        <w:rPr>
          <w:rFonts w:hint="cs"/>
          <w:rtl/>
        </w:rPr>
        <w:t xml:space="preserve">מצפה להתלונן </w:t>
      </w:r>
      <w:r w:rsidR="00FB4F4A" w:rsidRPr="00BB295C">
        <w:rPr>
          <w:rFonts w:hint="cs"/>
          <w:rtl/>
        </w:rPr>
        <w:t>ע</w:t>
      </w:r>
      <w:r w:rsidR="00BB72F3" w:rsidRPr="00BB295C">
        <w:rPr>
          <w:rFonts w:hint="cs"/>
          <w:rtl/>
        </w:rPr>
        <w:t xml:space="preserve">ל נשיא בית משפט עליון או על </w:t>
      </w:r>
      <w:bookmarkStart w:id="2665" w:name="_ETM_Q1_5471792"/>
      <w:bookmarkEnd w:id="2665"/>
      <w:r w:rsidR="00BB72F3" w:rsidRPr="00BB295C">
        <w:rPr>
          <w:rFonts w:hint="cs"/>
          <w:rtl/>
        </w:rPr>
        <w:t xml:space="preserve">שופט בית משפט עליון שהוא בוועדה שבוחרת את הנציב? </w:t>
      </w:r>
      <w:bookmarkStart w:id="2666" w:name="_ETM_Q1_5472024"/>
      <w:bookmarkStart w:id="2667" w:name="_ETM_Q1_5472083"/>
      <w:bookmarkEnd w:id="2666"/>
      <w:bookmarkEnd w:id="2667"/>
      <w:r w:rsidRPr="00BB295C">
        <w:rPr>
          <w:rFonts w:hint="cs"/>
          <w:rtl/>
        </w:rPr>
        <w:t>אני לא מצליח להבין את זה.</w:t>
      </w:r>
    </w:p>
    <w:p w:rsidR="00E64D50" w:rsidRPr="00BB295C" w:rsidRDefault="00E64D50" w:rsidP="00E64D50">
      <w:pPr>
        <w:rPr>
          <w:rtl/>
        </w:rPr>
      </w:pPr>
      <w:bookmarkStart w:id="2668" w:name="_ETM_Q1_5477683"/>
      <w:bookmarkStart w:id="2669" w:name="_ETM_Q1_5477750"/>
      <w:bookmarkStart w:id="2670" w:name="_ETM_Q1_5479258"/>
      <w:bookmarkEnd w:id="2668"/>
      <w:bookmarkEnd w:id="2669"/>
      <w:bookmarkEnd w:id="2670"/>
    </w:p>
    <w:p w:rsidR="00E64D50" w:rsidRPr="00BB295C" w:rsidRDefault="00E64D50" w:rsidP="00E64D50">
      <w:pPr>
        <w:pStyle w:val="af9"/>
        <w:keepNext/>
        <w:rPr>
          <w:rtl/>
        </w:rPr>
      </w:pPr>
      <w:bookmarkStart w:id="2671" w:name="ET_guest_917392_12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671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E64D50" w:rsidP="00E64D50">
      <w:pPr>
        <w:rPr>
          <w:rtl/>
        </w:rPr>
      </w:pPr>
      <w:bookmarkStart w:id="2672" w:name="_ETM_Q1_5479721"/>
      <w:bookmarkEnd w:id="2672"/>
      <w:r w:rsidRPr="00BB295C">
        <w:rPr>
          <w:rFonts w:hint="cs"/>
          <w:rtl/>
        </w:rPr>
        <w:t>א</w:t>
      </w:r>
      <w:bookmarkStart w:id="2673" w:name="_ETM_Q1_5479776"/>
      <w:bookmarkEnd w:id="2673"/>
      <w:r w:rsidRPr="00BB295C">
        <w:rPr>
          <w:rFonts w:hint="cs"/>
          <w:rtl/>
        </w:rPr>
        <w:t>ני מסביר שוב</w:t>
      </w:r>
      <w:r w:rsidR="00BB72F3" w:rsidRPr="00BB295C">
        <w:rPr>
          <w:rFonts w:hint="cs"/>
          <w:rtl/>
        </w:rPr>
        <w:t xml:space="preserve">, </w:t>
      </w:r>
      <w:bookmarkStart w:id="2674" w:name="_ETM_Q1_5476226"/>
      <w:bookmarkEnd w:id="2674"/>
      <w:r w:rsidR="00BB72F3" w:rsidRPr="00BB295C">
        <w:rPr>
          <w:rFonts w:hint="cs"/>
          <w:rtl/>
        </w:rPr>
        <w:t>אדוני.</w:t>
      </w:r>
      <w:r w:rsidRPr="00BB295C">
        <w:rPr>
          <w:rFonts w:hint="cs"/>
          <w:rtl/>
        </w:rPr>
        <w:t xml:space="preserve"> </w:t>
      </w:r>
      <w:bookmarkStart w:id="2675" w:name="_ETM_Q1_5481883"/>
      <w:bookmarkEnd w:id="2675"/>
      <w:r w:rsidR="00BB72F3" w:rsidRPr="00BB295C">
        <w:rPr>
          <w:rFonts w:hint="cs"/>
          <w:rtl/>
        </w:rPr>
        <w:t xml:space="preserve">השופטים של בית המשפט העליון, שנבחרים בקפידה, ומייצגים את כל </w:t>
      </w:r>
      <w:bookmarkStart w:id="2676" w:name="_ETM_Q1_5479974"/>
      <w:bookmarkEnd w:id="2676"/>
      <w:r w:rsidR="00BB72F3" w:rsidRPr="00BB295C">
        <w:rPr>
          <w:rFonts w:hint="cs"/>
          <w:rtl/>
        </w:rPr>
        <w:t xml:space="preserve">החברה הישראלית, </w:t>
      </w:r>
      <w:r w:rsidRPr="00BB295C">
        <w:rPr>
          <w:rFonts w:hint="cs"/>
          <w:rtl/>
        </w:rPr>
        <w:t xml:space="preserve">כמה פעמים אם בכלל הייתה תלונה </w:t>
      </w:r>
      <w:r w:rsidR="00BB72F3" w:rsidRPr="00BB295C">
        <w:rPr>
          <w:rFonts w:hint="cs"/>
          <w:rtl/>
        </w:rPr>
        <w:t xml:space="preserve">נגד נשיא שדיבר לא יפה למתדיין או לצד? </w:t>
      </w:r>
      <w:bookmarkStart w:id="2677" w:name="_ETM_Q1_5488232"/>
      <w:bookmarkEnd w:id="2677"/>
      <w:r w:rsidR="00BB72F3" w:rsidRPr="00BB295C">
        <w:rPr>
          <w:rFonts w:hint="cs"/>
          <w:rtl/>
        </w:rPr>
        <w:t>אנחנו מדברים על דבר שלא נולד - - -</w:t>
      </w:r>
    </w:p>
    <w:p w:rsidR="00E64D50" w:rsidRPr="00BB295C" w:rsidRDefault="00E64D50" w:rsidP="00E64D50">
      <w:pPr>
        <w:rPr>
          <w:rtl/>
        </w:rPr>
      </w:pPr>
      <w:bookmarkStart w:id="2678" w:name="_ETM_Q1_5489315"/>
      <w:bookmarkStart w:id="2679" w:name="_ETM_Q1_5489384"/>
      <w:bookmarkEnd w:id="2678"/>
      <w:bookmarkEnd w:id="2679"/>
    </w:p>
    <w:p w:rsidR="00E64D50" w:rsidRPr="00BB295C" w:rsidRDefault="00E64D50" w:rsidP="00E64D50">
      <w:pPr>
        <w:pStyle w:val="af6"/>
        <w:keepNext/>
        <w:rPr>
          <w:rtl/>
        </w:rPr>
      </w:pPr>
      <w:bookmarkStart w:id="2680" w:name="ET_yor_6157_12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680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E64D50" w:rsidP="00E64D50">
      <w:pPr>
        <w:rPr>
          <w:rtl/>
        </w:rPr>
      </w:pPr>
      <w:bookmarkStart w:id="2681" w:name="_ETM_Q1_5490332"/>
      <w:bookmarkEnd w:id="2681"/>
      <w:r w:rsidRPr="00BB295C">
        <w:rPr>
          <w:rFonts w:hint="cs"/>
          <w:rtl/>
        </w:rPr>
        <w:t xml:space="preserve">א', לעולם לא </w:t>
      </w:r>
      <w:bookmarkStart w:id="2682" w:name="_ETM_Q1_5492339"/>
      <w:bookmarkEnd w:id="2682"/>
      <w:r w:rsidRPr="00BB295C">
        <w:rPr>
          <w:rFonts w:hint="cs"/>
          <w:rtl/>
        </w:rPr>
        <w:t>נדע</w:t>
      </w:r>
      <w:r w:rsidR="00BB72F3" w:rsidRPr="00BB295C">
        <w:rPr>
          <w:rFonts w:hint="cs"/>
          <w:rtl/>
        </w:rPr>
        <w:t xml:space="preserve"> - </w:t>
      </w:r>
      <w:bookmarkStart w:id="2683" w:name="_ETM_Q1_5492416"/>
      <w:bookmarkEnd w:id="2683"/>
      <w:r w:rsidR="00BB72F3" w:rsidRPr="00BB295C">
        <w:rPr>
          <w:rFonts w:hint="cs"/>
          <w:rtl/>
        </w:rPr>
        <w:t>- -</w:t>
      </w:r>
    </w:p>
    <w:p w:rsidR="00E64D50" w:rsidRPr="00BB295C" w:rsidRDefault="00E64D50" w:rsidP="00E64D50">
      <w:pPr>
        <w:rPr>
          <w:rtl/>
        </w:rPr>
      </w:pPr>
      <w:bookmarkStart w:id="2684" w:name="_ETM_Q1_5492955"/>
      <w:bookmarkStart w:id="2685" w:name="_ETM_Q1_5493021"/>
      <w:bookmarkStart w:id="2686" w:name="_ETM_Q1_5494276"/>
      <w:bookmarkEnd w:id="2684"/>
      <w:bookmarkEnd w:id="2685"/>
      <w:bookmarkEnd w:id="2686"/>
    </w:p>
    <w:p w:rsidR="00E64D50" w:rsidRPr="00BB295C" w:rsidRDefault="00E64D50" w:rsidP="00E64D50">
      <w:pPr>
        <w:pStyle w:val="af9"/>
        <w:keepNext/>
        <w:rPr>
          <w:rtl/>
        </w:rPr>
      </w:pPr>
      <w:bookmarkStart w:id="2687" w:name="ET_guest_917392_12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687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BB72F3" w:rsidP="00BB72F3">
      <w:pPr>
        <w:rPr>
          <w:rtl/>
        </w:rPr>
      </w:pPr>
      <w:bookmarkStart w:id="2688" w:name="_ETM_Q1_5494651"/>
      <w:bookmarkStart w:id="2689" w:name="_ETM_Q1_5494691"/>
      <w:bookmarkEnd w:id="2688"/>
      <w:bookmarkEnd w:id="2689"/>
      <w:r w:rsidRPr="00BB295C">
        <w:rPr>
          <w:rFonts w:hint="cs"/>
          <w:rtl/>
        </w:rPr>
        <w:t xml:space="preserve">ודאי שנדע. הרי </w:t>
      </w:r>
      <w:r w:rsidR="00E64D50" w:rsidRPr="00BB295C">
        <w:rPr>
          <w:rFonts w:hint="cs"/>
          <w:rtl/>
        </w:rPr>
        <w:t>דברים מוקלטים. הייתה תלונה</w:t>
      </w:r>
      <w:r w:rsidRPr="00BB295C">
        <w:rPr>
          <w:rFonts w:hint="cs"/>
          <w:rtl/>
        </w:rPr>
        <w:t xml:space="preserve"> על מישהו משופטי העליון שהוא </w:t>
      </w:r>
      <w:bookmarkStart w:id="2690" w:name="_ETM_Q1_5501001"/>
      <w:bookmarkEnd w:id="2690"/>
      <w:r w:rsidRPr="00BB295C">
        <w:rPr>
          <w:rFonts w:hint="cs"/>
          <w:rtl/>
        </w:rPr>
        <w:t xml:space="preserve">התנהג לא יפה לצדדים? </w:t>
      </w:r>
      <w:bookmarkStart w:id="2691" w:name="_ETM_Q1_5501932"/>
      <w:bookmarkStart w:id="2692" w:name="_ETM_Q1_5501987"/>
      <w:bookmarkEnd w:id="2691"/>
      <w:bookmarkEnd w:id="2692"/>
      <w:r w:rsidR="00E64D50" w:rsidRPr="00BB295C">
        <w:rPr>
          <w:rFonts w:hint="cs"/>
          <w:rtl/>
        </w:rPr>
        <w:t>אלה לא התלונות.</w:t>
      </w:r>
    </w:p>
    <w:p w:rsidR="00E64D50" w:rsidRPr="00BB295C" w:rsidRDefault="00E64D50" w:rsidP="00E64D50">
      <w:pPr>
        <w:rPr>
          <w:rtl/>
        </w:rPr>
      </w:pPr>
      <w:bookmarkStart w:id="2693" w:name="_ETM_Q1_5504916"/>
      <w:bookmarkStart w:id="2694" w:name="_ETM_Q1_5504970"/>
      <w:bookmarkEnd w:id="2693"/>
      <w:bookmarkEnd w:id="2694"/>
    </w:p>
    <w:p w:rsidR="00E64D50" w:rsidRPr="00BB295C" w:rsidRDefault="00E64D50" w:rsidP="00E64D50">
      <w:pPr>
        <w:pStyle w:val="af6"/>
        <w:keepNext/>
        <w:rPr>
          <w:rtl/>
        </w:rPr>
      </w:pPr>
      <w:bookmarkStart w:id="2695" w:name="ET_yor_6157_12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695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E64D50" w:rsidP="00E64D50">
      <w:pPr>
        <w:rPr>
          <w:rtl/>
        </w:rPr>
      </w:pPr>
      <w:bookmarkStart w:id="2696" w:name="_ETM_Q1_5505356"/>
      <w:bookmarkEnd w:id="2696"/>
      <w:r w:rsidRPr="00BB295C">
        <w:rPr>
          <w:rFonts w:hint="cs"/>
          <w:rtl/>
        </w:rPr>
        <w:t>א', בהחלט היו</w:t>
      </w:r>
      <w:r w:rsidR="00C52405" w:rsidRPr="00BB295C">
        <w:rPr>
          <w:rFonts w:hint="cs"/>
          <w:rtl/>
        </w:rPr>
        <w:t>.</w:t>
      </w:r>
    </w:p>
    <w:p w:rsidR="00E64D50" w:rsidRPr="00BB295C" w:rsidRDefault="00E64D50" w:rsidP="00E64D50">
      <w:pPr>
        <w:rPr>
          <w:rtl/>
        </w:rPr>
      </w:pPr>
      <w:bookmarkStart w:id="2697" w:name="_ETM_Q1_5508526"/>
      <w:bookmarkStart w:id="2698" w:name="_ETM_Q1_5508584"/>
      <w:bookmarkStart w:id="2699" w:name="_ETM_Q1_5509612"/>
      <w:bookmarkEnd w:id="2697"/>
      <w:bookmarkEnd w:id="2698"/>
      <w:bookmarkEnd w:id="2699"/>
    </w:p>
    <w:p w:rsidR="00E64D50" w:rsidRPr="00BB295C" w:rsidRDefault="00E64D50" w:rsidP="00E64D50">
      <w:pPr>
        <w:pStyle w:val="af9"/>
        <w:keepNext/>
        <w:rPr>
          <w:rtl/>
        </w:rPr>
      </w:pPr>
      <w:bookmarkStart w:id="2700" w:name="ET_guest_917392_13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700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E64D50" w:rsidP="00E64D50">
      <w:pPr>
        <w:rPr>
          <w:rtl/>
        </w:rPr>
      </w:pPr>
      <w:bookmarkStart w:id="2701" w:name="_ETM_Q1_5510005"/>
      <w:bookmarkStart w:id="2702" w:name="_ETM_Q1_5510034"/>
      <w:bookmarkEnd w:id="2701"/>
      <w:bookmarkEnd w:id="2702"/>
      <w:r w:rsidRPr="00BB295C">
        <w:rPr>
          <w:rFonts w:hint="cs"/>
          <w:rtl/>
        </w:rPr>
        <w:t>זה מטופל.</w:t>
      </w:r>
    </w:p>
    <w:p w:rsidR="00E64D50" w:rsidRPr="00BB295C" w:rsidRDefault="00E64D50" w:rsidP="00E64D50">
      <w:pPr>
        <w:rPr>
          <w:rtl/>
        </w:rPr>
      </w:pPr>
      <w:bookmarkStart w:id="2703" w:name="_ETM_Q1_5512420"/>
      <w:bookmarkStart w:id="2704" w:name="_ETM_Q1_5512479"/>
      <w:bookmarkStart w:id="2705" w:name="_ETM_Q1_5514244"/>
      <w:bookmarkEnd w:id="2703"/>
      <w:bookmarkEnd w:id="2704"/>
      <w:bookmarkEnd w:id="2705"/>
    </w:p>
    <w:p w:rsidR="00E64D50" w:rsidRPr="00BB295C" w:rsidRDefault="00E64D50" w:rsidP="00E64D50">
      <w:pPr>
        <w:pStyle w:val="af9"/>
        <w:keepNext/>
        <w:rPr>
          <w:rtl/>
        </w:rPr>
      </w:pPr>
      <w:bookmarkStart w:id="2706" w:name="ET_guest_807842_13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706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E64D50" w:rsidP="00E64D50">
      <w:pPr>
        <w:rPr>
          <w:rtl/>
        </w:rPr>
      </w:pPr>
      <w:bookmarkStart w:id="2707" w:name="_ETM_Q1_5514649"/>
      <w:bookmarkStart w:id="2708" w:name="_ETM_Q1_5514689"/>
      <w:bookmarkEnd w:id="2707"/>
      <w:bookmarkEnd w:id="2708"/>
      <w:r w:rsidRPr="00BB295C">
        <w:rPr>
          <w:rFonts w:hint="cs"/>
          <w:rtl/>
        </w:rPr>
        <w:t xml:space="preserve">אדוני, לשכת </w:t>
      </w:r>
      <w:bookmarkStart w:id="2709" w:name="_ETM_Q1_5517058"/>
      <w:bookmarkEnd w:id="2709"/>
      <w:r w:rsidRPr="00BB295C">
        <w:rPr>
          <w:rFonts w:hint="cs"/>
          <w:rtl/>
        </w:rPr>
        <w:t xml:space="preserve">עורכי הדין, </w:t>
      </w:r>
      <w:r w:rsidR="00A56BF5" w:rsidRPr="00BB295C">
        <w:rPr>
          <w:rFonts w:hint="cs"/>
          <w:rtl/>
        </w:rPr>
        <w:t xml:space="preserve">אתה יודע כמה </w:t>
      </w:r>
      <w:r w:rsidRPr="00BB295C">
        <w:rPr>
          <w:rFonts w:hint="cs"/>
          <w:rtl/>
        </w:rPr>
        <w:t>הבלתי מיוצגים</w:t>
      </w:r>
      <w:r w:rsidR="00A56BF5" w:rsidRPr="00BB295C">
        <w:rPr>
          <w:rFonts w:hint="cs"/>
          <w:rtl/>
        </w:rPr>
        <w:t xml:space="preserve"> הולכים </w:t>
      </w:r>
      <w:bookmarkStart w:id="2710" w:name="_ETM_Q1_5515203"/>
      <w:bookmarkEnd w:id="2710"/>
      <w:r w:rsidR="00A56BF5" w:rsidRPr="00BB295C">
        <w:rPr>
          <w:rFonts w:hint="cs"/>
          <w:rtl/>
        </w:rPr>
        <w:t xml:space="preserve">להתלונן? </w:t>
      </w:r>
      <w:r w:rsidRPr="00BB295C">
        <w:rPr>
          <w:rFonts w:hint="cs"/>
          <w:rtl/>
        </w:rPr>
        <w:t>אתה יודע אם התייחסו אליהם</w:t>
      </w:r>
      <w:r w:rsidR="00A56BF5" w:rsidRPr="00BB295C">
        <w:rPr>
          <w:rFonts w:hint="cs"/>
          <w:rtl/>
        </w:rPr>
        <w:t xml:space="preserve"> בכלל?</w:t>
      </w:r>
    </w:p>
    <w:p w:rsidR="00A56BF5" w:rsidRPr="00BB295C" w:rsidRDefault="00A56BF5" w:rsidP="00E64D50">
      <w:pPr>
        <w:rPr>
          <w:rtl/>
        </w:rPr>
      </w:pPr>
      <w:bookmarkStart w:id="2711" w:name="_ETM_Q1_5522099"/>
      <w:bookmarkStart w:id="2712" w:name="_ETM_Q1_5522159"/>
      <w:bookmarkEnd w:id="2711"/>
      <w:bookmarkEnd w:id="2712"/>
    </w:p>
    <w:p w:rsidR="00A56BF5" w:rsidRPr="00BB295C" w:rsidRDefault="00A56BF5" w:rsidP="00A56BF5">
      <w:pPr>
        <w:pStyle w:val="af9"/>
        <w:keepNext/>
        <w:rPr>
          <w:rtl/>
        </w:rPr>
      </w:pPr>
      <w:bookmarkStart w:id="2713" w:name="ET_guest_917392_51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713"/>
    </w:p>
    <w:p w:rsidR="00A56BF5" w:rsidRPr="00BB295C" w:rsidRDefault="00A56BF5" w:rsidP="00A56BF5">
      <w:pPr>
        <w:pStyle w:val="KeepWithNext"/>
        <w:rPr>
          <w:rtl/>
        </w:rPr>
      </w:pPr>
    </w:p>
    <w:p w:rsidR="00A56BF5" w:rsidRPr="00BB295C" w:rsidRDefault="00A56BF5" w:rsidP="00A56BF5">
      <w:pPr>
        <w:rPr>
          <w:rtl/>
        </w:rPr>
      </w:pPr>
      <w:bookmarkStart w:id="2714" w:name="_ETM_Q1_5522273"/>
      <w:bookmarkStart w:id="2715" w:name="_ETM_Q1_5522305"/>
      <w:bookmarkEnd w:id="2714"/>
      <w:bookmarkEnd w:id="2715"/>
      <w:r w:rsidRPr="00BB295C">
        <w:rPr>
          <w:rFonts w:hint="cs"/>
          <w:rtl/>
        </w:rPr>
        <w:t xml:space="preserve">ודאי שיש מקרים של - - -, ולכן </w:t>
      </w:r>
      <w:bookmarkStart w:id="2716" w:name="_ETM_Q1_5522049"/>
      <w:bookmarkEnd w:id="2716"/>
      <w:r w:rsidRPr="00BB295C">
        <w:rPr>
          <w:rFonts w:hint="cs"/>
          <w:rtl/>
        </w:rPr>
        <w:t>צריך נציב תלונות.</w:t>
      </w:r>
    </w:p>
    <w:p w:rsidR="00A56BF5" w:rsidRPr="00BB295C" w:rsidRDefault="00A56BF5" w:rsidP="00A56BF5">
      <w:pPr>
        <w:rPr>
          <w:rtl/>
        </w:rPr>
      </w:pPr>
      <w:bookmarkStart w:id="2717" w:name="_ETM_Q1_5522595"/>
      <w:bookmarkStart w:id="2718" w:name="_ETM_Q1_5522659"/>
      <w:bookmarkEnd w:id="2717"/>
      <w:bookmarkEnd w:id="2718"/>
    </w:p>
    <w:p w:rsidR="00A56BF5" w:rsidRPr="00BB295C" w:rsidRDefault="00A56BF5" w:rsidP="00A56BF5">
      <w:pPr>
        <w:pStyle w:val="af9"/>
        <w:keepNext/>
        <w:rPr>
          <w:rtl/>
        </w:rPr>
      </w:pPr>
      <w:bookmarkStart w:id="2719" w:name="ET_guest_807842_51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719"/>
    </w:p>
    <w:p w:rsidR="00A56BF5" w:rsidRPr="00BB295C" w:rsidRDefault="00A56BF5" w:rsidP="00A56BF5">
      <w:pPr>
        <w:pStyle w:val="KeepWithNext"/>
        <w:rPr>
          <w:rtl/>
        </w:rPr>
      </w:pPr>
    </w:p>
    <w:p w:rsidR="00A56BF5" w:rsidRPr="00BB295C" w:rsidRDefault="00A56BF5" w:rsidP="00A56BF5">
      <w:pPr>
        <w:rPr>
          <w:rtl/>
        </w:rPr>
      </w:pPr>
      <w:bookmarkStart w:id="2720" w:name="_ETM_Q1_5522549"/>
      <w:bookmarkStart w:id="2721" w:name="_ETM_Q1_5522589"/>
      <w:bookmarkEnd w:id="2720"/>
      <w:bookmarkEnd w:id="2721"/>
      <w:r w:rsidRPr="00BB295C">
        <w:rPr>
          <w:rFonts w:hint="cs"/>
          <w:rtl/>
        </w:rPr>
        <w:t>אם יבוא הקטן, למי הוא יגיע? תסביר לי.</w:t>
      </w:r>
    </w:p>
    <w:p w:rsidR="00E64D50" w:rsidRPr="00BB295C" w:rsidRDefault="00E64D50" w:rsidP="00E64D50">
      <w:pPr>
        <w:rPr>
          <w:rtl/>
        </w:rPr>
      </w:pPr>
      <w:bookmarkStart w:id="2722" w:name="_ETM_Q1_5526490"/>
      <w:bookmarkStart w:id="2723" w:name="_ETM_Q1_5526556"/>
      <w:bookmarkEnd w:id="2722"/>
      <w:bookmarkEnd w:id="2723"/>
    </w:p>
    <w:p w:rsidR="00E64D50" w:rsidRPr="00BB295C" w:rsidRDefault="00E64D50" w:rsidP="00E64D50">
      <w:pPr>
        <w:pStyle w:val="af6"/>
        <w:keepNext/>
        <w:rPr>
          <w:rtl/>
        </w:rPr>
      </w:pPr>
      <w:bookmarkStart w:id="2724" w:name="ET_yor_6157_13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724"/>
    </w:p>
    <w:p w:rsidR="00E64D50" w:rsidRPr="00BB295C" w:rsidRDefault="00E64D50" w:rsidP="00E64D50">
      <w:pPr>
        <w:pStyle w:val="KeepWithNext"/>
        <w:rPr>
          <w:rtl/>
        </w:rPr>
      </w:pPr>
    </w:p>
    <w:p w:rsidR="00E64D50" w:rsidRPr="00BB295C" w:rsidRDefault="00E64D50" w:rsidP="00E64D50">
      <w:pPr>
        <w:rPr>
          <w:rtl/>
        </w:rPr>
      </w:pPr>
      <w:bookmarkStart w:id="2725" w:name="_ETM_Q1_5526958"/>
      <w:bookmarkEnd w:id="2725"/>
      <w:r w:rsidRPr="00BB295C">
        <w:rPr>
          <w:rFonts w:hint="cs"/>
          <w:rtl/>
        </w:rPr>
        <w:t xml:space="preserve">עמית, אני </w:t>
      </w:r>
      <w:bookmarkStart w:id="2726" w:name="_ETM_Q1_5528712"/>
      <w:bookmarkEnd w:id="2726"/>
      <w:r w:rsidRPr="00BB295C">
        <w:rPr>
          <w:rFonts w:hint="cs"/>
          <w:rtl/>
        </w:rPr>
        <w:t>חייב להבין, אני לא מצליח להבין</w:t>
      </w:r>
      <w:r w:rsidR="00A56BF5" w:rsidRPr="00BB295C">
        <w:rPr>
          <w:rFonts w:hint="cs"/>
          <w:rtl/>
        </w:rPr>
        <w:t xml:space="preserve"> </w:t>
      </w:r>
      <w:bookmarkStart w:id="2727" w:name="_ETM_Q1_5530392"/>
      <w:bookmarkEnd w:id="2727"/>
      <w:r w:rsidR="00A56BF5" w:rsidRPr="00BB295C">
        <w:rPr>
          <w:rFonts w:hint="cs"/>
          <w:rtl/>
        </w:rPr>
        <w:t>- - -</w:t>
      </w:r>
    </w:p>
    <w:p w:rsidR="00A56BF5" w:rsidRPr="00BB295C" w:rsidRDefault="00A56BF5" w:rsidP="00E64D50">
      <w:pPr>
        <w:rPr>
          <w:rtl/>
        </w:rPr>
      </w:pPr>
      <w:bookmarkStart w:id="2728" w:name="_ETM_Q1_5527246"/>
      <w:bookmarkStart w:id="2729" w:name="_ETM_Q1_5527298"/>
      <w:bookmarkEnd w:id="2728"/>
      <w:bookmarkEnd w:id="2729"/>
    </w:p>
    <w:p w:rsidR="00A56BF5" w:rsidRPr="00BB295C" w:rsidRDefault="00A56BF5" w:rsidP="00A56BF5">
      <w:pPr>
        <w:pStyle w:val="af9"/>
        <w:keepNext/>
        <w:rPr>
          <w:rtl/>
        </w:rPr>
      </w:pPr>
      <w:bookmarkStart w:id="2730" w:name="ET_guest_807842_51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730"/>
    </w:p>
    <w:p w:rsidR="00A56BF5" w:rsidRPr="00BB295C" w:rsidRDefault="00A56BF5" w:rsidP="00A56BF5">
      <w:pPr>
        <w:pStyle w:val="KeepWithNext"/>
        <w:rPr>
          <w:rtl/>
        </w:rPr>
      </w:pPr>
    </w:p>
    <w:p w:rsidR="00A56BF5" w:rsidRPr="00BB295C" w:rsidRDefault="00A56BF5" w:rsidP="00A56BF5">
      <w:pPr>
        <w:rPr>
          <w:rtl/>
        </w:rPr>
      </w:pPr>
      <w:bookmarkStart w:id="2731" w:name="_ETM_Q1_5529208"/>
      <w:bookmarkStart w:id="2732" w:name="_ETM_Q1_5529237"/>
      <w:bookmarkEnd w:id="2731"/>
      <w:bookmarkEnd w:id="2732"/>
      <w:r w:rsidRPr="00BB295C">
        <w:rPr>
          <w:rFonts w:hint="cs"/>
          <w:rtl/>
        </w:rPr>
        <w:t>אני עוד לא דיברתי על הדברים.</w:t>
      </w:r>
    </w:p>
    <w:p w:rsidR="00A56BF5" w:rsidRPr="00BB295C" w:rsidRDefault="00A56BF5" w:rsidP="00A56BF5">
      <w:pPr>
        <w:rPr>
          <w:rtl/>
        </w:rPr>
      </w:pPr>
      <w:bookmarkStart w:id="2733" w:name="_ETM_Q1_5530452"/>
      <w:bookmarkStart w:id="2734" w:name="_ETM_Q1_5530510"/>
      <w:bookmarkStart w:id="2735" w:name="_ETM_Q1_5531032"/>
      <w:bookmarkEnd w:id="2733"/>
      <w:bookmarkEnd w:id="2734"/>
      <w:bookmarkEnd w:id="2735"/>
    </w:p>
    <w:p w:rsidR="00A56BF5" w:rsidRPr="00BB295C" w:rsidRDefault="00A56BF5" w:rsidP="00A56BF5">
      <w:pPr>
        <w:pStyle w:val="af9"/>
        <w:keepNext/>
        <w:rPr>
          <w:rtl/>
        </w:rPr>
      </w:pPr>
      <w:bookmarkStart w:id="2736" w:name="ET_guest_926594_51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736"/>
    </w:p>
    <w:p w:rsidR="00A56BF5" w:rsidRPr="00BB295C" w:rsidRDefault="00A56BF5" w:rsidP="00A56BF5">
      <w:pPr>
        <w:pStyle w:val="KeepWithNext"/>
        <w:rPr>
          <w:rtl/>
        </w:rPr>
      </w:pPr>
    </w:p>
    <w:p w:rsidR="00A56BF5" w:rsidRPr="00BB295C" w:rsidRDefault="00A56BF5" w:rsidP="00A56BF5">
      <w:pPr>
        <w:rPr>
          <w:rtl/>
        </w:rPr>
      </w:pPr>
      <w:bookmarkStart w:id="2737" w:name="_ETM_Q1_5531482"/>
      <w:bookmarkStart w:id="2738" w:name="_ETM_Q1_5531529"/>
      <w:bookmarkEnd w:id="2737"/>
      <w:bookmarkEnd w:id="2738"/>
      <w:r w:rsidRPr="00BB295C">
        <w:rPr>
          <w:rFonts w:hint="cs"/>
          <w:rtl/>
        </w:rPr>
        <w:t xml:space="preserve">עוד מעט גם אני אספר </w:t>
      </w:r>
      <w:bookmarkStart w:id="2739" w:name="_ETM_Q1_5533509"/>
      <w:bookmarkStart w:id="2740" w:name="_ETM_Q1_5533569"/>
      <w:bookmarkStart w:id="2741" w:name="_ETM_Q1_5535461"/>
      <w:bookmarkStart w:id="2742" w:name="_ETM_Q1_5535518"/>
      <w:bookmarkEnd w:id="2739"/>
      <w:bookmarkEnd w:id="2740"/>
      <w:bookmarkEnd w:id="2741"/>
      <w:bookmarkEnd w:id="2742"/>
      <w:r w:rsidR="00E64D50" w:rsidRPr="00BB295C">
        <w:rPr>
          <w:rFonts w:hint="cs"/>
          <w:rtl/>
        </w:rPr>
        <w:t xml:space="preserve">על 21 </w:t>
      </w:r>
      <w:bookmarkStart w:id="2743" w:name="_ETM_Q1_5538285"/>
      <w:bookmarkEnd w:id="2743"/>
      <w:r w:rsidR="00E64D50" w:rsidRPr="00BB295C">
        <w:rPr>
          <w:rFonts w:hint="cs"/>
          <w:rtl/>
        </w:rPr>
        <w:t>מקרים שהנציב בדק ולא עשה בהם כלום.</w:t>
      </w:r>
    </w:p>
    <w:p w:rsidR="00A56BF5" w:rsidRPr="00BB295C" w:rsidRDefault="00A56BF5" w:rsidP="00A56BF5">
      <w:pPr>
        <w:rPr>
          <w:rtl/>
        </w:rPr>
      </w:pPr>
      <w:bookmarkStart w:id="2744" w:name="_ETM_Q1_5537750"/>
      <w:bookmarkStart w:id="2745" w:name="_ETM_Q1_5537805"/>
      <w:bookmarkEnd w:id="2744"/>
      <w:bookmarkEnd w:id="2745"/>
    </w:p>
    <w:p w:rsidR="00A56BF5" w:rsidRPr="00BB295C" w:rsidRDefault="00A56BF5" w:rsidP="00A56BF5">
      <w:pPr>
        <w:pStyle w:val="af6"/>
        <w:keepNext/>
        <w:rPr>
          <w:rtl/>
        </w:rPr>
      </w:pPr>
      <w:bookmarkStart w:id="2746" w:name="ET_yor_6157_51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746"/>
    </w:p>
    <w:p w:rsidR="00A56BF5" w:rsidRPr="00BB295C" w:rsidRDefault="00A56BF5" w:rsidP="00A56BF5">
      <w:pPr>
        <w:pStyle w:val="KeepWithNext"/>
        <w:rPr>
          <w:rtl/>
        </w:rPr>
      </w:pPr>
    </w:p>
    <w:p w:rsidR="00A56BF5" w:rsidRPr="00BB295C" w:rsidRDefault="00A56BF5" w:rsidP="00A56BF5">
      <w:pPr>
        <w:rPr>
          <w:rtl/>
        </w:rPr>
      </w:pPr>
      <w:bookmarkStart w:id="2747" w:name="_ETM_Q1_5542610"/>
      <w:bookmarkEnd w:id="2747"/>
      <w:r w:rsidRPr="00BB295C">
        <w:rPr>
          <w:rFonts w:hint="cs"/>
          <w:rtl/>
        </w:rPr>
        <w:t xml:space="preserve">אני מבין שיש אנשים שעצם הדיון </w:t>
      </w:r>
      <w:bookmarkStart w:id="2748" w:name="_ETM_Q1_5543564"/>
      <w:bookmarkEnd w:id="2748"/>
      <w:r w:rsidRPr="00BB295C">
        <w:rPr>
          <w:rFonts w:hint="cs"/>
          <w:rtl/>
        </w:rPr>
        <w:t xml:space="preserve">על מערכת המשפט בעיניהם זה דבר לא לגיטימי. אני לא </w:t>
      </w:r>
      <w:bookmarkStart w:id="2749" w:name="_ETM_Q1_5547712"/>
      <w:bookmarkEnd w:id="2749"/>
      <w:r w:rsidRPr="00BB295C">
        <w:rPr>
          <w:rFonts w:hint="cs"/>
          <w:rtl/>
        </w:rPr>
        <w:t xml:space="preserve">מקבל את זה. </w:t>
      </w:r>
    </w:p>
    <w:p w:rsidR="00A56BF5" w:rsidRPr="00BB295C" w:rsidRDefault="00A56BF5" w:rsidP="00A56BF5">
      <w:pPr>
        <w:rPr>
          <w:rtl/>
        </w:rPr>
      </w:pPr>
      <w:bookmarkStart w:id="2750" w:name="_ETM_Q1_5545530"/>
      <w:bookmarkStart w:id="2751" w:name="_ETM_Q1_5545575"/>
      <w:bookmarkEnd w:id="2750"/>
      <w:bookmarkEnd w:id="2751"/>
    </w:p>
    <w:p w:rsidR="00A56BF5" w:rsidRPr="00BB295C" w:rsidRDefault="00A56BF5" w:rsidP="00A56BF5">
      <w:pPr>
        <w:pStyle w:val="af9"/>
        <w:keepNext/>
        <w:rPr>
          <w:rtl/>
        </w:rPr>
      </w:pPr>
      <w:bookmarkStart w:id="2752" w:name="ET_guest_917392_51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752"/>
    </w:p>
    <w:p w:rsidR="00A56BF5" w:rsidRPr="00BB295C" w:rsidRDefault="00A56BF5" w:rsidP="00A56BF5">
      <w:pPr>
        <w:pStyle w:val="KeepWithNext"/>
        <w:rPr>
          <w:rtl/>
        </w:rPr>
      </w:pPr>
    </w:p>
    <w:p w:rsidR="00A56BF5" w:rsidRPr="00BB295C" w:rsidRDefault="00A56BF5" w:rsidP="00A56BF5">
      <w:pPr>
        <w:rPr>
          <w:rtl/>
        </w:rPr>
      </w:pPr>
      <w:bookmarkStart w:id="2753" w:name="_ETM_Q1_5547103"/>
      <w:bookmarkStart w:id="2754" w:name="_ETM_Q1_5547198"/>
      <w:bookmarkEnd w:id="2753"/>
      <w:bookmarkEnd w:id="2754"/>
      <w:r w:rsidRPr="00BB295C">
        <w:rPr>
          <w:rFonts w:hint="cs"/>
          <w:rtl/>
        </w:rPr>
        <w:t>זה לא מה שאני אומר.</w:t>
      </w:r>
    </w:p>
    <w:p w:rsidR="00A56BF5" w:rsidRPr="00BB295C" w:rsidRDefault="00A56BF5" w:rsidP="00A56BF5">
      <w:pPr>
        <w:rPr>
          <w:rtl/>
        </w:rPr>
      </w:pPr>
      <w:bookmarkStart w:id="2755" w:name="_ETM_Q1_5548194"/>
      <w:bookmarkStart w:id="2756" w:name="_ETM_Q1_5548240"/>
      <w:bookmarkEnd w:id="2755"/>
      <w:bookmarkEnd w:id="2756"/>
    </w:p>
    <w:p w:rsidR="00A56BF5" w:rsidRPr="00BB295C" w:rsidRDefault="00A56BF5" w:rsidP="00A56BF5">
      <w:pPr>
        <w:pStyle w:val="a4"/>
        <w:keepNext/>
        <w:rPr>
          <w:rtl/>
        </w:rPr>
      </w:pPr>
      <w:bookmarkStart w:id="2757" w:name="ET_speaker_6341_51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757"/>
    </w:p>
    <w:p w:rsidR="00A56BF5" w:rsidRPr="00BB295C" w:rsidRDefault="00A56BF5" w:rsidP="00A56BF5">
      <w:pPr>
        <w:pStyle w:val="KeepWithNext"/>
        <w:rPr>
          <w:rtl/>
        </w:rPr>
      </w:pPr>
    </w:p>
    <w:p w:rsidR="00A56BF5" w:rsidRPr="00BB295C" w:rsidRDefault="00A56BF5" w:rsidP="00A56BF5">
      <w:pPr>
        <w:rPr>
          <w:rtl/>
        </w:rPr>
      </w:pPr>
      <w:bookmarkStart w:id="2758" w:name="_ETM_Q1_5548550"/>
      <w:bookmarkEnd w:id="2758"/>
      <w:r w:rsidRPr="00BB295C">
        <w:rPr>
          <w:rFonts w:hint="cs"/>
          <w:rtl/>
        </w:rPr>
        <w:t xml:space="preserve">זה לגיטימי, רק </w:t>
      </w:r>
      <w:bookmarkStart w:id="2759" w:name="_ETM_Q1_5549407"/>
      <w:bookmarkEnd w:id="2759"/>
      <w:r w:rsidRPr="00BB295C">
        <w:rPr>
          <w:rFonts w:hint="cs"/>
          <w:rtl/>
        </w:rPr>
        <w:t>צריך להיות הוגן.</w:t>
      </w:r>
    </w:p>
    <w:p w:rsidR="00A56BF5" w:rsidRPr="00BB295C" w:rsidRDefault="00A56BF5" w:rsidP="00A56BF5">
      <w:pPr>
        <w:rPr>
          <w:rtl/>
        </w:rPr>
      </w:pPr>
      <w:bookmarkStart w:id="2760" w:name="_ETM_Q1_5549850"/>
      <w:bookmarkStart w:id="2761" w:name="_ETM_Q1_5549909"/>
      <w:bookmarkEnd w:id="2760"/>
      <w:bookmarkEnd w:id="2761"/>
    </w:p>
    <w:p w:rsidR="00A56BF5" w:rsidRPr="00BB295C" w:rsidRDefault="00A56BF5" w:rsidP="00A56BF5">
      <w:pPr>
        <w:pStyle w:val="af6"/>
        <w:keepNext/>
        <w:rPr>
          <w:rtl/>
        </w:rPr>
      </w:pPr>
      <w:bookmarkStart w:id="2762" w:name="ET_yor_6157_51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762"/>
    </w:p>
    <w:p w:rsidR="00A56BF5" w:rsidRPr="00BB295C" w:rsidRDefault="00A56BF5" w:rsidP="00A56BF5">
      <w:pPr>
        <w:pStyle w:val="KeepWithNext"/>
        <w:rPr>
          <w:rtl/>
        </w:rPr>
      </w:pPr>
    </w:p>
    <w:p w:rsidR="00E64D50" w:rsidRPr="00BB295C" w:rsidRDefault="00E64D50" w:rsidP="00E64D50">
      <w:pPr>
        <w:rPr>
          <w:rtl/>
        </w:rPr>
      </w:pPr>
      <w:bookmarkStart w:id="2763" w:name="_ETM_Q1_5550589"/>
      <w:bookmarkStart w:id="2764" w:name="_ETM_Q1_5554510"/>
      <w:bookmarkEnd w:id="2763"/>
      <w:bookmarkEnd w:id="2764"/>
      <w:r w:rsidRPr="00BB295C">
        <w:rPr>
          <w:rFonts w:hint="cs"/>
          <w:rtl/>
        </w:rPr>
        <w:t>אם זה לא מה שאתה אומר</w:t>
      </w:r>
      <w:r w:rsidR="00A56BF5" w:rsidRPr="00BB295C">
        <w:rPr>
          <w:rFonts w:hint="cs"/>
          <w:rtl/>
        </w:rPr>
        <w:t xml:space="preserve">, אני מציע שהתלונות על הנושא של השופט </w:t>
      </w:r>
      <w:bookmarkStart w:id="2765" w:name="_ETM_Q1_5555173"/>
      <w:bookmarkEnd w:id="2765"/>
      <w:r w:rsidR="00A56BF5" w:rsidRPr="00BB295C">
        <w:rPr>
          <w:rFonts w:hint="cs"/>
          <w:rtl/>
        </w:rPr>
        <w:t xml:space="preserve">כבוב עצמו, השאלה היחידה שאני מצפה שיענה הנציב זו </w:t>
      </w:r>
      <w:bookmarkStart w:id="2766" w:name="_ETM_Q1_5559998"/>
      <w:bookmarkEnd w:id="2766"/>
      <w:r w:rsidR="00A56BF5" w:rsidRPr="00BB295C">
        <w:rPr>
          <w:rFonts w:hint="cs"/>
          <w:rtl/>
        </w:rPr>
        <w:t xml:space="preserve">השאלה מה צפי לוחות-הזמנים לתת תשובות לדבר הזה, כדי שהוועדה </w:t>
      </w:r>
      <w:bookmarkStart w:id="2767" w:name="_ETM_Q1_5567248"/>
      <w:bookmarkEnd w:id="2767"/>
      <w:r w:rsidR="00A56BF5" w:rsidRPr="00BB295C">
        <w:rPr>
          <w:rFonts w:hint="cs"/>
          <w:rtl/>
        </w:rPr>
        <w:t xml:space="preserve">לבחירת שופטים תוכל לעבוד. זה לעניין משך הזמן לא </w:t>
      </w:r>
      <w:bookmarkStart w:id="2768" w:name="_ETM_Q1_5569813"/>
      <w:bookmarkEnd w:id="2768"/>
      <w:r w:rsidR="00A56BF5" w:rsidRPr="00BB295C">
        <w:rPr>
          <w:rFonts w:hint="cs"/>
          <w:rtl/>
        </w:rPr>
        <w:t>העניין לגופו.</w:t>
      </w:r>
    </w:p>
    <w:p w:rsidR="00BB41F0" w:rsidRPr="00BB295C" w:rsidRDefault="00BB41F0" w:rsidP="00E64D50">
      <w:pPr>
        <w:rPr>
          <w:rtl/>
        </w:rPr>
      </w:pPr>
      <w:bookmarkStart w:id="2769" w:name="_ETM_Q1_5558101"/>
      <w:bookmarkStart w:id="2770" w:name="_ETM_Q1_5558158"/>
      <w:bookmarkStart w:id="2771" w:name="_ETM_Q1_5573950"/>
      <w:bookmarkEnd w:id="2769"/>
      <w:bookmarkEnd w:id="2770"/>
      <w:bookmarkEnd w:id="2771"/>
    </w:p>
    <w:p w:rsidR="00BB41F0" w:rsidRPr="00BB295C" w:rsidRDefault="00BB41F0" w:rsidP="00BB41F0">
      <w:pPr>
        <w:pStyle w:val="af9"/>
        <w:keepNext/>
        <w:rPr>
          <w:rtl/>
        </w:rPr>
      </w:pPr>
      <w:bookmarkStart w:id="2772" w:name="ET_guest_917392_13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772"/>
    </w:p>
    <w:p w:rsidR="00BB41F0" w:rsidRPr="00BB295C" w:rsidRDefault="00BB41F0" w:rsidP="00BB41F0">
      <w:pPr>
        <w:pStyle w:val="KeepWithNext"/>
        <w:rPr>
          <w:rtl/>
        </w:rPr>
      </w:pPr>
    </w:p>
    <w:p w:rsidR="00BB41F0" w:rsidRPr="00BB295C" w:rsidRDefault="00BB41F0" w:rsidP="00BB41F0">
      <w:pPr>
        <w:rPr>
          <w:rtl/>
        </w:rPr>
      </w:pPr>
      <w:bookmarkStart w:id="2773" w:name="_ETM_Q1_5574337"/>
      <w:bookmarkStart w:id="2774" w:name="_ETM_Q1_5574367"/>
      <w:bookmarkEnd w:id="2773"/>
      <w:bookmarkEnd w:id="2774"/>
      <w:r w:rsidRPr="00BB295C">
        <w:rPr>
          <w:rFonts w:hint="cs"/>
          <w:rtl/>
        </w:rPr>
        <w:t xml:space="preserve">כבודו, </w:t>
      </w:r>
      <w:bookmarkStart w:id="2775" w:name="_ETM_Q1_5575494"/>
      <w:bookmarkEnd w:id="2775"/>
      <w:r w:rsidRPr="00BB295C">
        <w:rPr>
          <w:rFonts w:hint="cs"/>
          <w:rtl/>
        </w:rPr>
        <w:t>השופט בדימוס שהם</w:t>
      </w:r>
      <w:r w:rsidR="00FB4F4A" w:rsidRPr="00BB295C">
        <w:rPr>
          <w:rFonts w:hint="cs"/>
          <w:rtl/>
        </w:rPr>
        <w:t>,</w:t>
      </w:r>
      <w:r w:rsidR="00AE5586" w:rsidRPr="00BB295C">
        <w:rPr>
          <w:rFonts w:hint="cs"/>
          <w:rtl/>
        </w:rPr>
        <w:t xml:space="preserve"> שמונה לנציב</w:t>
      </w:r>
      <w:r w:rsidR="00FB4F4A" w:rsidRPr="00BB295C">
        <w:rPr>
          <w:rFonts w:hint="cs"/>
          <w:rtl/>
        </w:rPr>
        <w:t>,</w:t>
      </w:r>
      <w:r w:rsidR="00AE5586" w:rsidRPr="00BB295C">
        <w:rPr>
          <w:rFonts w:hint="cs"/>
          <w:rtl/>
        </w:rPr>
        <w:t xml:space="preserve"> פרש מבית המשפט העליון למיטב </w:t>
      </w:r>
      <w:bookmarkStart w:id="2776" w:name="_ETM_Q1_5577746"/>
      <w:bookmarkEnd w:id="2776"/>
      <w:r w:rsidR="00AE5586" w:rsidRPr="00BB295C">
        <w:rPr>
          <w:rFonts w:hint="cs"/>
          <w:rtl/>
        </w:rPr>
        <w:t xml:space="preserve">ידיעתי ב-2018. השופט כבוב מונה שלוש שנים אחר כך לבית </w:t>
      </w:r>
      <w:bookmarkStart w:id="2777" w:name="_ETM_Q1_5583783"/>
      <w:bookmarkEnd w:id="2777"/>
      <w:r w:rsidR="00AE5586" w:rsidRPr="00BB295C">
        <w:rPr>
          <w:rFonts w:hint="cs"/>
          <w:rtl/>
        </w:rPr>
        <w:t>המשפט העליון.</w:t>
      </w:r>
    </w:p>
    <w:p w:rsidR="00AE5586" w:rsidRPr="00BB295C" w:rsidRDefault="00AE5586" w:rsidP="00BB41F0">
      <w:pPr>
        <w:rPr>
          <w:rtl/>
        </w:rPr>
      </w:pPr>
      <w:bookmarkStart w:id="2778" w:name="_ETM_Q1_5584537"/>
      <w:bookmarkStart w:id="2779" w:name="_ETM_Q1_5584611"/>
      <w:bookmarkEnd w:id="2778"/>
      <w:bookmarkEnd w:id="2779"/>
    </w:p>
    <w:p w:rsidR="00AE5586" w:rsidRPr="00BB295C" w:rsidRDefault="00AE5586" w:rsidP="00AE5586">
      <w:pPr>
        <w:pStyle w:val="af6"/>
        <w:keepNext/>
        <w:rPr>
          <w:rtl/>
        </w:rPr>
      </w:pPr>
      <w:bookmarkStart w:id="2780" w:name="ET_yor_6157_51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780"/>
    </w:p>
    <w:p w:rsidR="00AE5586" w:rsidRPr="00BB295C" w:rsidRDefault="00AE5586" w:rsidP="00AE5586">
      <w:pPr>
        <w:pStyle w:val="KeepWithNext"/>
        <w:rPr>
          <w:rtl/>
        </w:rPr>
      </w:pPr>
    </w:p>
    <w:p w:rsidR="00AE5586" w:rsidRPr="00BB295C" w:rsidRDefault="00AE5586" w:rsidP="00AE5586">
      <w:pPr>
        <w:rPr>
          <w:rtl/>
        </w:rPr>
      </w:pPr>
      <w:bookmarkStart w:id="2781" w:name="_ETM_Q1_5585516"/>
      <w:bookmarkEnd w:id="2781"/>
      <w:r w:rsidRPr="00BB295C">
        <w:rPr>
          <w:rFonts w:hint="cs"/>
          <w:rtl/>
        </w:rPr>
        <w:t xml:space="preserve">כמה שנים הוא היה </w:t>
      </w:r>
      <w:proofErr w:type="spellStart"/>
      <w:r w:rsidRPr="00BB295C">
        <w:rPr>
          <w:rFonts w:hint="cs"/>
          <w:rtl/>
        </w:rPr>
        <w:t>איתו</w:t>
      </w:r>
      <w:proofErr w:type="spellEnd"/>
      <w:r w:rsidRPr="00BB295C">
        <w:rPr>
          <w:rFonts w:hint="cs"/>
          <w:rtl/>
        </w:rPr>
        <w:t xml:space="preserve"> במקביל בבית המשפט המחוזי, </w:t>
      </w:r>
      <w:bookmarkStart w:id="2782" w:name="_ETM_Q1_5586477"/>
      <w:bookmarkEnd w:id="2782"/>
      <w:r w:rsidRPr="00BB295C">
        <w:rPr>
          <w:rFonts w:hint="cs"/>
          <w:rtl/>
        </w:rPr>
        <w:t>אתה יודע?</w:t>
      </w:r>
      <w:bookmarkStart w:id="2783" w:name="_ETM_Q1_5588167"/>
      <w:bookmarkEnd w:id="2783"/>
      <w:r w:rsidRPr="00BB295C">
        <w:rPr>
          <w:rFonts w:hint="cs"/>
          <w:rtl/>
        </w:rPr>
        <w:t xml:space="preserve"> לא רציתי להיכנס לזה, אבל אתה מטעה את </w:t>
      </w:r>
      <w:bookmarkStart w:id="2784" w:name="_ETM_Q1_5595310"/>
      <w:bookmarkEnd w:id="2784"/>
      <w:r w:rsidRPr="00BB295C">
        <w:rPr>
          <w:rFonts w:hint="cs"/>
          <w:rtl/>
        </w:rPr>
        <w:t>הציבור.</w:t>
      </w:r>
      <w:bookmarkStart w:id="2785" w:name="_ETM_Q1_5596910"/>
      <w:bookmarkEnd w:id="2785"/>
    </w:p>
    <w:p w:rsidR="00AE5586" w:rsidRPr="00BB295C" w:rsidRDefault="00AE5586" w:rsidP="00AE5586">
      <w:pPr>
        <w:rPr>
          <w:rtl/>
        </w:rPr>
      </w:pPr>
      <w:bookmarkStart w:id="2786" w:name="_ETM_Q1_5596967"/>
      <w:bookmarkEnd w:id="2786"/>
    </w:p>
    <w:p w:rsidR="00AE5586" w:rsidRPr="00BB295C" w:rsidRDefault="00AE5586" w:rsidP="00AE5586">
      <w:pPr>
        <w:pStyle w:val="a4"/>
        <w:keepNext/>
        <w:rPr>
          <w:rtl/>
        </w:rPr>
      </w:pPr>
      <w:bookmarkStart w:id="2787" w:name="ET_speaker_6341_52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787"/>
    </w:p>
    <w:p w:rsidR="00AE5586" w:rsidRPr="00BB295C" w:rsidRDefault="00AE5586" w:rsidP="00AE5586">
      <w:pPr>
        <w:pStyle w:val="KeepWithNext"/>
        <w:rPr>
          <w:rtl/>
        </w:rPr>
      </w:pPr>
    </w:p>
    <w:p w:rsidR="00AE5586" w:rsidRPr="00BB295C" w:rsidRDefault="00AE5586" w:rsidP="00AE5586">
      <w:pPr>
        <w:rPr>
          <w:rtl/>
        </w:rPr>
      </w:pPr>
      <w:bookmarkStart w:id="2788" w:name="_ETM_Q1_5594843"/>
      <w:bookmarkEnd w:id="2788"/>
      <w:proofErr w:type="spellStart"/>
      <w:r w:rsidRPr="00BB295C">
        <w:rPr>
          <w:rFonts w:hint="cs"/>
          <w:rtl/>
        </w:rPr>
        <w:t>רוטמן</w:t>
      </w:r>
      <w:proofErr w:type="spellEnd"/>
      <w:r w:rsidRPr="00BB295C">
        <w:rPr>
          <w:rFonts w:hint="cs"/>
          <w:rtl/>
        </w:rPr>
        <w:t>, החושד בכשרים, לוקה בגופו. תירגע.</w:t>
      </w:r>
    </w:p>
    <w:p w:rsidR="00AE5586" w:rsidRPr="00BB295C" w:rsidRDefault="00AE5586" w:rsidP="00AE5586">
      <w:pPr>
        <w:rPr>
          <w:rtl/>
        </w:rPr>
      </w:pPr>
      <w:bookmarkStart w:id="2789" w:name="_ETM_Q1_5596220"/>
      <w:bookmarkStart w:id="2790" w:name="_ETM_Q1_5596293"/>
      <w:bookmarkEnd w:id="2789"/>
      <w:bookmarkEnd w:id="2790"/>
    </w:p>
    <w:p w:rsidR="00AE5586" w:rsidRPr="00BB295C" w:rsidRDefault="00AE5586" w:rsidP="00AE5586">
      <w:pPr>
        <w:pStyle w:val="af6"/>
        <w:keepNext/>
        <w:rPr>
          <w:rtl/>
        </w:rPr>
      </w:pPr>
      <w:bookmarkStart w:id="2791" w:name="ET_yor_6157_52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791"/>
    </w:p>
    <w:p w:rsidR="00AE5586" w:rsidRPr="00BB295C" w:rsidRDefault="00AE5586" w:rsidP="00AE5586">
      <w:pPr>
        <w:pStyle w:val="KeepWithNext"/>
        <w:rPr>
          <w:rtl/>
        </w:rPr>
      </w:pPr>
    </w:p>
    <w:p w:rsidR="00AE5586" w:rsidRPr="00BB295C" w:rsidRDefault="00AE5586" w:rsidP="00AE5586">
      <w:pPr>
        <w:rPr>
          <w:rtl/>
        </w:rPr>
      </w:pPr>
      <w:bookmarkStart w:id="2792" w:name="_ETM_Q1_5597791"/>
      <w:bookmarkEnd w:id="2792"/>
      <w:r w:rsidRPr="00BB295C">
        <w:rPr>
          <w:rFonts w:hint="cs"/>
          <w:rtl/>
        </w:rPr>
        <w:t xml:space="preserve">הוא היה סגן נשיא שלו. </w:t>
      </w:r>
      <w:bookmarkStart w:id="2793" w:name="_ETM_Q1_5600126"/>
      <w:bookmarkEnd w:id="2793"/>
      <w:r w:rsidRPr="00BB295C">
        <w:rPr>
          <w:rFonts w:hint="cs"/>
          <w:rtl/>
        </w:rPr>
        <w:t xml:space="preserve">אני לא העליתי את זה, אני פשוט חשבתי - - </w:t>
      </w:r>
      <w:bookmarkStart w:id="2794" w:name="_ETM_Q1_5603185"/>
      <w:bookmarkEnd w:id="2794"/>
      <w:r w:rsidRPr="00BB295C">
        <w:rPr>
          <w:rFonts w:hint="cs"/>
          <w:rtl/>
        </w:rPr>
        <w:t>-</w:t>
      </w:r>
    </w:p>
    <w:p w:rsidR="00AE5586" w:rsidRPr="00BB295C" w:rsidRDefault="00AE5586" w:rsidP="00AE5586">
      <w:pPr>
        <w:rPr>
          <w:rtl/>
        </w:rPr>
      </w:pPr>
      <w:bookmarkStart w:id="2795" w:name="_ETM_Q1_5588214"/>
      <w:bookmarkStart w:id="2796" w:name="_ETM_Q1_5601590"/>
      <w:bookmarkEnd w:id="2795"/>
      <w:bookmarkEnd w:id="2796"/>
    </w:p>
    <w:p w:rsidR="00AE5586" w:rsidRPr="00BB295C" w:rsidRDefault="00AE5586" w:rsidP="00AE5586">
      <w:pPr>
        <w:pStyle w:val="a4"/>
        <w:keepNext/>
        <w:rPr>
          <w:rtl/>
        </w:rPr>
      </w:pPr>
      <w:bookmarkStart w:id="2797" w:name="ET_speaker_6341_52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797"/>
    </w:p>
    <w:p w:rsidR="00AE5586" w:rsidRPr="00BB295C" w:rsidRDefault="00AE5586" w:rsidP="00AE5586">
      <w:pPr>
        <w:pStyle w:val="KeepWithNext"/>
        <w:rPr>
          <w:rtl/>
        </w:rPr>
      </w:pPr>
    </w:p>
    <w:p w:rsidR="00AE5586" w:rsidRPr="00BB295C" w:rsidRDefault="00AE5586" w:rsidP="00AE5586">
      <w:pPr>
        <w:rPr>
          <w:rtl/>
        </w:rPr>
      </w:pPr>
      <w:bookmarkStart w:id="2798" w:name="_ETM_Q1_5602121"/>
      <w:bookmarkStart w:id="2799" w:name="_ETM_Q1_5602229"/>
      <w:bookmarkEnd w:id="2798"/>
      <w:bookmarkEnd w:id="2799"/>
      <w:r w:rsidRPr="00BB295C">
        <w:rPr>
          <w:rFonts w:hint="cs"/>
          <w:rtl/>
        </w:rPr>
        <w:t>למה החשד הזה באופן אוטומטי?</w:t>
      </w:r>
    </w:p>
    <w:p w:rsidR="00BB41F0" w:rsidRPr="00BB295C" w:rsidRDefault="00BB41F0" w:rsidP="00BB41F0">
      <w:pPr>
        <w:rPr>
          <w:rtl/>
        </w:rPr>
      </w:pPr>
      <w:bookmarkStart w:id="2800" w:name="_ETM_Q1_5578489"/>
      <w:bookmarkStart w:id="2801" w:name="_ETM_Q1_5578554"/>
      <w:bookmarkStart w:id="2802" w:name="_ETM_Q1_5602515"/>
      <w:bookmarkStart w:id="2803" w:name="_ETM_Q1_5602575"/>
      <w:bookmarkStart w:id="2804" w:name="_ETM_Q1_5607104"/>
      <w:bookmarkEnd w:id="2800"/>
      <w:bookmarkEnd w:id="2801"/>
      <w:bookmarkEnd w:id="2802"/>
      <w:bookmarkEnd w:id="2803"/>
      <w:bookmarkEnd w:id="2804"/>
    </w:p>
    <w:p w:rsidR="00BB41F0" w:rsidRPr="00BB295C" w:rsidRDefault="00BB41F0" w:rsidP="00BB41F0">
      <w:pPr>
        <w:pStyle w:val="af9"/>
        <w:keepNext/>
        <w:rPr>
          <w:rtl/>
        </w:rPr>
      </w:pPr>
      <w:bookmarkStart w:id="2805" w:name="ET_guest_917392_13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805"/>
    </w:p>
    <w:p w:rsidR="00BB41F0" w:rsidRPr="00BB295C" w:rsidRDefault="00BB41F0" w:rsidP="00BB41F0">
      <w:pPr>
        <w:pStyle w:val="KeepWithNext"/>
        <w:rPr>
          <w:rtl/>
        </w:rPr>
      </w:pPr>
    </w:p>
    <w:p w:rsidR="00BB41F0" w:rsidRPr="00BB295C" w:rsidRDefault="00AE5586" w:rsidP="00BB41F0">
      <w:pPr>
        <w:rPr>
          <w:rtl/>
        </w:rPr>
      </w:pPr>
      <w:bookmarkStart w:id="2806" w:name="_ETM_Q1_5607518"/>
      <w:bookmarkStart w:id="2807" w:name="_ETM_Q1_5607553"/>
      <w:bookmarkEnd w:id="2806"/>
      <w:bookmarkEnd w:id="2807"/>
      <w:r w:rsidRPr="00BB295C">
        <w:rPr>
          <w:rFonts w:hint="cs"/>
          <w:rtl/>
        </w:rPr>
        <w:t>העובדה היא שזה ש</w:t>
      </w:r>
      <w:r w:rsidR="00BB41F0" w:rsidRPr="00BB295C">
        <w:rPr>
          <w:rFonts w:hint="cs"/>
          <w:rtl/>
        </w:rPr>
        <w:t>אנ</w:t>
      </w:r>
      <w:r w:rsidRPr="00BB295C">
        <w:rPr>
          <w:rFonts w:hint="cs"/>
          <w:rtl/>
        </w:rPr>
        <w:t>ש</w:t>
      </w:r>
      <w:r w:rsidR="00BB41F0" w:rsidRPr="00BB295C">
        <w:rPr>
          <w:rFonts w:hint="cs"/>
          <w:rtl/>
        </w:rPr>
        <w:t xml:space="preserve">ים עבדו באותו מקום עבודה ביחד, </w:t>
      </w:r>
      <w:bookmarkStart w:id="2808" w:name="_ETM_Q1_5615777"/>
      <w:bookmarkEnd w:id="2808"/>
      <w:r w:rsidR="00BB41F0" w:rsidRPr="00BB295C">
        <w:rPr>
          <w:rFonts w:hint="cs"/>
          <w:rtl/>
        </w:rPr>
        <w:t>לא מונע</w:t>
      </w:r>
      <w:r w:rsidRPr="00BB295C">
        <w:rPr>
          <w:rFonts w:hint="cs"/>
          <w:rtl/>
        </w:rPr>
        <w:t xml:space="preserve">ת - - </w:t>
      </w:r>
      <w:bookmarkStart w:id="2809" w:name="_ETM_Q1_5612757"/>
      <w:bookmarkEnd w:id="2809"/>
      <w:r w:rsidRPr="00BB295C">
        <w:rPr>
          <w:rFonts w:hint="cs"/>
          <w:rtl/>
        </w:rPr>
        <w:t>-</w:t>
      </w:r>
    </w:p>
    <w:p w:rsidR="00BB41F0" w:rsidRPr="00BB295C" w:rsidRDefault="00BB41F0" w:rsidP="00BB41F0">
      <w:pPr>
        <w:rPr>
          <w:rtl/>
        </w:rPr>
      </w:pPr>
      <w:bookmarkStart w:id="2810" w:name="_ETM_Q1_5617080"/>
      <w:bookmarkStart w:id="2811" w:name="_ETM_Q1_5617153"/>
      <w:bookmarkEnd w:id="2810"/>
      <w:bookmarkEnd w:id="2811"/>
    </w:p>
    <w:p w:rsidR="00AE5586" w:rsidRPr="00BB295C" w:rsidRDefault="00AE5586" w:rsidP="00AE5586">
      <w:pPr>
        <w:pStyle w:val="af6"/>
        <w:keepNext/>
        <w:rPr>
          <w:rtl/>
        </w:rPr>
      </w:pPr>
      <w:bookmarkStart w:id="2812" w:name="ET_yor_6157_52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812"/>
    </w:p>
    <w:p w:rsidR="00AE5586" w:rsidRPr="00BB295C" w:rsidRDefault="00AE5586" w:rsidP="00AE5586">
      <w:pPr>
        <w:pStyle w:val="KeepWithNext"/>
        <w:rPr>
          <w:rtl/>
        </w:rPr>
      </w:pPr>
    </w:p>
    <w:p w:rsidR="00AE5586" w:rsidRPr="00BB295C" w:rsidRDefault="00AE5586" w:rsidP="00AE5586">
      <w:pPr>
        <w:rPr>
          <w:rtl/>
        </w:rPr>
      </w:pPr>
      <w:bookmarkStart w:id="2813" w:name="_ETM_Q1_5610631"/>
      <w:bookmarkEnd w:id="2813"/>
      <w:r w:rsidRPr="00BB295C">
        <w:rPr>
          <w:rFonts w:hint="cs"/>
          <w:rtl/>
        </w:rPr>
        <w:t>בואו נכיר בזה - - -</w:t>
      </w:r>
      <w:bookmarkStart w:id="2814" w:name="_ETM_Q1_5612755"/>
      <w:bookmarkEnd w:id="2814"/>
    </w:p>
    <w:p w:rsidR="00AE5586" w:rsidRPr="00BB295C" w:rsidRDefault="00AE5586" w:rsidP="00AE5586">
      <w:pPr>
        <w:rPr>
          <w:rtl/>
        </w:rPr>
      </w:pPr>
      <w:bookmarkStart w:id="2815" w:name="_ETM_Q1_5612808"/>
      <w:bookmarkStart w:id="2816" w:name="_ETM_Q1_5612583"/>
      <w:bookmarkEnd w:id="2815"/>
      <w:bookmarkEnd w:id="2816"/>
    </w:p>
    <w:p w:rsidR="00AE5586" w:rsidRPr="00BB295C" w:rsidRDefault="00AE5586" w:rsidP="00AE5586">
      <w:pPr>
        <w:pStyle w:val="a4"/>
        <w:keepNext/>
        <w:rPr>
          <w:rtl/>
        </w:rPr>
      </w:pPr>
      <w:bookmarkStart w:id="2817" w:name="ET_speaker_6341_52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817"/>
    </w:p>
    <w:p w:rsidR="00AE5586" w:rsidRPr="00BB295C" w:rsidRDefault="00AE5586" w:rsidP="00AE5586">
      <w:pPr>
        <w:pStyle w:val="KeepWithNext"/>
        <w:rPr>
          <w:rtl/>
        </w:rPr>
      </w:pPr>
    </w:p>
    <w:p w:rsidR="00AE5586" w:rsidRPr="00BB295C" w:rsidRDefault="00AE5586" w:rsidP="00AE5586">
      <w:pPr>
        <w:rPr>
          <w:rtl/>
        </w:rPr>
      </w:pPr>
      <w:bookmarkStart w:id="2818" w:name="_ETM_Q1_5613031"/>
      <w:bookmarkStart w:id="2819" w:name="_ETM_Q1_5613066"/>
      <w:bookmarkEnd w:id="2818"/>
      <w:bookmarkEnd w:id="2819"/>
      <w:proofErr w:type="spellStart"/>
      <w:r w:rsidRPr="00BB295C">
        <w:rPr>
          <w:rFonts w:hint="cs"/>
          <w:rtl/>
        </w:rPr>
        <w:t>רוטמן</w:t>
      </w:r>
      <w:proofErr w:type="spellEnd"/>
      <w:r w:rsidRPr="00BB295C">
        <w:rPr>
          <w:rFonts w:hint="cs"/>
          <w:rtl/>
        </w:rPr>
        <w:t xml:space="preserve">, למה מראש אתה מתחיל </w:t>
      </w:r>
      <w:bookmarkStart w:id="2820" w:name="_ETM_Q1_5615990"/>
      <w:bookmarkEnd w:id="2820"/>
      <w:r w:rsidRPr="00BB295C">
        <w:rPr>
          <w:rFonts w:hint="cs"/>
          <w:rtl/>
        </w:rPr>
        <w:t>עם זה?</w:t>
      </w:r>
      <w:bookmarkStart w:id="2821" w:name="_ETM_Q1_5614957"/>
      <w:bookmarkEnd w:id="2821"/>
    </w:p>
    <w:p w:rsidR="00AE5586" w:rsidRPr="00BB295C" w:rsidRDefault="00AE5586" w:rsidP="00AE5586">
      <w:pPr>
        <w:rPr>
          <w:rtl/>
        </w:rPr>
      </w:pPr>
      <w:bookmarkStart w:id="2822" w:name="_ETM_Q1_5614999"/>
      <w:bookmarkEnd w:id="2822"/>
    </w:p>
    <w:p w:rsidR="00BB41F0" w:rsidRPr="00BB295C" w:rsidRDefault="00BB41F0" w:rsidP="00BB41F0">
      <w:pPr>
        <w:pStyle w:val="af6"/>
        <w:keepNext/>
        <w:rPr>
          <w:rtl/>
        </w:rPr>
      </w:pPr>
      <w:bookmarkStart w:id="2823" w:name="ET_yor_6157_13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823"/>
    </w:p>
    <w:p w:rsidR="00BB41F0" w:rsidRPr="00BB295C" w:rsidRDefault="00BB41F0" w:rsidP="00BB41F0">
      <w:pPr>
        <w:pStyle w:val="KeepWithNext"/>
        <w:rPr>
          <w:rtl/>
        </w:rPr>
      </w:pPr>
    </w:p>
    <w:p w:rsidR="00BB41F0" w:rsidRPr="00BB295C" w:rsidRDefault="00BB41F0" w:rsidP="00BB41F0">
      <w:pPr>
        <w:rPr>
          <w:rtl/>
        </w:rPr>
      </w:pPr>
      <w:bookmarkStart w:id="2824" w:name="_ETM_Q1_5617908"/>
      <w:bookmarkEnd w:id="2824"/>
      <w:r w:rsidRPr="00BB295C">
        <w:rPr>
          <w:rFonts w:hint="cs"/>
          <w:rtl/>
        </w:rPr>
        <w:t xml:space="preserve">אמרה קודם חברת הכנסת אפרת </w:t>
      </w:r>
      <w:bookmarkStart w:id="2825" w:name="_ETM_Q1_5625423"/>
      <w:bookmarkEnd w:id="2825"/>
      <w:r w:rsidRPr="00BB295C">
        <w:rPr>
          <w:rFonts w:hint="cs"/>
          <w:rtl/>
        </w:rPr>
        <w:t>רייטן</w:t>
      </w:r>
      <w:r w:rsidR="00AE5586" w:rsidRPr="00BB295C">
        <w:rPr>
          <w:rFonts w:hint="cs"/>
          <w:rtl/>
        </w:rPr>
        <w:t xml:space="preserve"> על הליכי הבקרה פה בכנסת - - -</w:t>
      </w:r>
    </w:p>
    <w:p w:rsidR="00AE5586" w:rsidRPr="00BB295C" w:rsidRDefault="00AE5586" w:rsidP="00BB41F0">
      <w:pPr>
        <w:rPr>
          <w:rtl/>
        </w:rPr>
      </w:pPr>
      <w:bookmarkStart w:id="2826" w:name="_ETM_Q1_5626056"/>
      <w:bookmarkStart w:id="2827" w:name="_ETM_Q1_5626107"/>
      <w:bookmarkEnd w:id="2826"/>
      <w:bookmarkEnd w:id="2827"/>
    </w:p>
    <w:p w:rsidR="00AE5586" w:rsidRPr="00BB295C" w:rsidRDefault="00AE5586" w:rsidP="00AE5586">
      <w:pPr>
        <w:pStyle w:val="a4"/>
        <w:keepNext/>
        <w:rPr>
          <w:rtl/>
        </w:rPr>
      </w:pPr>
      <w:bookmarkStart w:id="2828" w:name="ET_speaker_6158_52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אפרת רייטן מרום (העבודה):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828"/>
    </w:p>
    <w:p w:rsidR="00AE5586" w:rsidRPr="00BB295C" w:rsidRDefault="00AE5586" w:rsidP="00AE5586">
      <w:pPr>
        <w:pStyle w:val="KeepWithNext"/>
        <w:rPr>
          <w:rtl/>
        </w:rPr>
      </w:pPr>
    </w:p>
    <w:p w:rsidR="00AE5586" w:rsidRPr="00BB295C" w:rsidRDefault="00AE5586" w:rsidP="00AE5586">
      <w:pPr>
        <w:rPr>
          <w:rtl/>
        </w:rPr>
      </w:pPr>
      <w:bookmarkStart w:id="2829" w:name="_ETM_Q1_5627318"/>
      <w:bookmarkStart w:id="2830" w:name="_ETM_Q1_5627352"/>
      <w:bookmarkEnd w:id="2829"/>
      <w:bookmarkEnd w:id="2830"/>
      <w:r w:rsidRPr="00BB295C">
        <w:rPr>
          <w:rFonts w:hint="cs"/>
          <w:rtl/>
        </w:rPr>
        <w:t xml:space="preserve">אדוני </w:t>
      </w:r>
      <w:bookmarkStart w:id="2831" w:name="_ETM_Q1_5628233"/>
      <w:bookmarkEnd w:id="2831"/>
      <w:r w:rsidRPr="00BB295C">
        <w:rPr>
          <w:rFonts w:hint="cs"/>
          <w:rtl/>
        </w:rPr>
        <w:t>הנציב רציתי לשמוע את דבריך, אבל אני צריכה לצאת.</w:t>
      </w:r>
    </w:p>
    <w:p w:rsidR="00AE5586" w:rsidRPr="00BB295C" w:rsidRDefault="00AE5586" w:rsidP="00AE5586">
      <w:pPr>
        <w:rPr>
          <w:rtl/>
        </w:rPr>
      </w:pPr>
      <w:bookmarkStart w:id="2832" w:name="_ETM_Q1_5629404"/>
      <w:bookmarkStart w:id="2833" w:name="_ETM_Q1_5629449"/>
      <w:bookmarkEnd w:id="2832"/>
      <w:bookmarkEnd w:id="2833"/>
    </w:p>
    <w:p w:rsidR="00AE5586" w:rsidRPr="00BB295C" w:rsidRDefault="00AE5586" w:rsidP="00AE5586">
      <w:pPr>
        <w:pStyle w:val="af6"/>
        <w:keepNext/>
        <w:rPr>
          <w:rtl/>
        </w:rPr>
      </w:pPr>
      <w:bookmarkStart w:id="2834" w:name="ET_yor_6157_52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834"/>
    </w:p>
    <w:p w:rsidR="00AE5586" w:rsidRPr="00BB295C" w:rsidRDefault="00AE5586" w:rsidP="00AE5586">
      <w:pPr>
        <w:pStyle w:val="KeepWithNext"/>
        <w:rPr>
          <w:rtl/>
        </w:rPr>
      </w:pPr>
    </w:p>
    <w:p w:rsidR="00AE5586" w:rsidRPr="00BB295C" w:rsidRDefault="00AE5586" w:rsidP="00AE5586">
      <w:pPr>
        <w:rPr>
          <w:rtl/>
        </w:rPr>
      </w:pPr>
      <w:bookmarkStart w:id="2835" w:name="_ETM_Q1_5630678"/>
      <w:bookmarkEnd w:id="2835"/>
      <w:r w:rsidRPr="00BB295C">
        <w:rPr>
          <w:rFonts w:hint="cs"/>
          <w:rtl/>
        </w:rPr>
        <w:t xml:space="preserve">אני אומר לך בכנות, לו הייתי יושב בוועדת האתיקה, והיו מגישים תלונה </w:t>
      </w:r>
      <w:bookmarkStart w:id="2836" w:name="_ETM_Q1_5634721"/>
      <w:bookmarkEnd w:id="2836"/>
      <w:r w:rsidRPr="00BB295C">
        <w:rPr>
          <w:rFonts w:hint="cs"/>
          <w:rtl/>
        </w:rPr>
        <w:t>על חברת הכנסת אפרת רייטן, הייתי מוצא את זה מאוד</w:t>
      </w:r>
      <w:bookmarkStart w:id="2837" w:name="_ETM_Q1_5637345"/>
      <w:bookmarkEnd w:id="2837"/>
      <w:r w:rsidRPr="00BB295C">
        <w:rPr>
          <w:rFonts w:hint="cs"/>
          <w:rtl/>
        </w:rPr>
        <w:t xml:space="preserve"> מאוד קשה להחליט בתלונה לגביה.</w:t>
      </w:r>
    </w:p>
    <w:p w:rsidR="00AE5586" w:rsidRPr="00BB295C" w:rsidRDefault="00AE5586" w:rsidP="00AE5586">
      <w:pPr>
        <w:rPr>
          <w:rtl/>
        </w:rPr>
      </w:pPr>
      <w:bookmarkStart w:id="2838" w:name="_ETM_Q1_5637099"/>
      <w:bookmarkStart w:id="2839" w:name="_ETM_Q1_5637145"/>
      <w:bookmarkEnd w:id="2838"/>
      <w:bookmarkEnd w:id="2839"/>
    </w:p>
    <w:p w:rsidR="00AE5586" w:rsidRPr="00BB295C" w:rsidRDefault="00AE5586" w:rsidP="00AE5586">
      <w:pPr>
        <w:pStyle w:val="af5"/>
        <w:keepNext/>
        <w:rPr>
          <w:rtl/>
        </w:rPr>
      </w:pPr>
      <w:bookmarkStart w:id="2840" w:name="ET_interruption_קריאה_527"/>
      <w:r w:rsidRPr="00BB295C">
        <w:rPr>
          <w:rStyle w:val="TagStyle"/>
          <w:rtl/>
        </w:rPr>
        <w:t xml:space="preserve"> &lt;&lt; קריאה &gt;&gt; </w:t>
      </w:r>
      <w:r w:rsidRPr="00BB295C">
        <w:rPr>
          <w:rtl/>
        </w:rPr>
        <w:t>קריאה:</w:t>
      </w:r>
      <w:r w:rsidRPr="00BB295C">
        <w:rPr>
          <w:rStyle w:val="TagStyle"/>
          <w:rtl/>
        </w:rPr>
        <w:t xml:space="preserve"> &lt;&lt; קריאה &gt;&gt;</w:t>
      </w:r>
      <w:r w:rsidRPr="00BB295C">
        <w:rPr>
          <w:rtl/>
        </w:rPr>
        <w:t xml:space="preserve">   </w:t>
      </w:r>
      <w:bookmarkEnd w:id="2840"/>
    </w:p>
    <w:p w:rsidR="00AE5586" w:rsidRPr="00BB295C" w:rsidRDefault="00AE5586" w:rsidP="00AE5586">
      <w:pPr>
        <w:pStyle w:val="KeepWithNext"/>
        <w:rPr>
          <w:rtl/>
        </w:rPr>
      </w:pPr>
    </w:p>
    <w:p w:rsidR="00AE5586" w:rsidRPr="00BB295C" w:rsidRDefault="00AE5586" w:rsidP="00AE5586">
      <w:pPr>
        <w:rPr>
          <w:rtl/>
        </w:rPr>
      </w:pPr>
      <w:bookmarkStart w:id="2841" w:name="_ETM_Q1_5637437"/>
      <w:bookmarkEnd w:id="2841"/>
      <w:r w:rsidRPr="00BB295C">
        <w:rPr>
          <w:rFonts w:hint="cs"/>
          <w:rtl/>
        </w:rPr>
        <w:t>אבל היית מחליט.</w:t>
      </w:r>
    </w:p>
    <w:p w:rsidR="00AE5586" w:rsidRPr="00BB295C" w:rsidRDefault="00AE5586" w:rsidP="00AE5586">
      <w:pPr>
        <w:rPr>
          <w:rtl/>
        </w:rPr>
      </w:pPr>
    </w:p>
    <w:p w:rsidR="00AE5586" w:rsidRPr="00BB295C" w:rsidRDefault="00AE5586" w:rsidP="00AE5586">
      <w:pPr>
        <w:pStyle w:val="a4"/>
        <w:keepNext/>
        <w:rPr>
          <w:rtl/>
        </w:rPr>
      </w:pPr>
      <w:bookmarkStart w:id="2842" w:name="ET_speaker_6341_52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842"/>
    </w:p>
    <w:p w:rsidR="00AE5586" w:rsidRPr="00BB295C" w:rsidRDefault="00AE5586" w:rsidP="00AE5586">
      <w:pPr>
        <w:pStyle w:val="KeepWithNext"/>
        <w:rPr>
          <w:rtl/>
        </w:rPr>
      </w:pPr>
    </w:p>
    <w:p w:rsidR="00AE5586" w:rsidRPr="00BB295C" w:rsidRDefault="00AE5586" w:rsidP="00AE5586">
      <w:pPr>
        <w:rPr>
          <w:rtl/>
        </w:rPr>
      </w:pPr>
      <w:bookmarkStart w:id="2843" w:name="_ETM_Q1_5639990"/>
      <w:bookmarkStart w:id="2844" w:name="_ETM_Q1_5640030"/>
      <w:bookmarkEnd w:id="2843"/>
      <w:bookmarkEnd w:id="2844"/>
      <w:r w:rsidRPr="00BB295C">
        <w:rPr>
          <w:rFonts w:hint="cs"/>
          <w:rtl/>
        </w:rPr>
        <w:t>א</w:t>
      </w:r>
      <w:r w:rsidR="00FB4F4A" w:rsidRPr="00BB295C">
        <w:rPr>
          <w:rFonts w:hint="cs"/>
          <w:rtl/>
        </w:rPr>
        <w:t>ז</w:t>
      </w:r>
      <w:r w:rsidRPr="00BB295C">
        <w:rPr>
          <w:rFonts w:hint="cs"/>
          <w:rtl/>
        </w:rPr>
        <w:t xml:space="preserve"> תצא מוועדת האתיקה. </w:t>
      </w:r>
      <w:bookmarkStart w:id="2845" w:name="_ETM_Q1_5643454"/>
      <w:bookmarkEnd w:id="2845"/>
      <w:r w:rsidRPr="00BB295C">
        <w:rPr>
          <w:rFonts w:hint="cs"/>
          <w:rtl/>
        </w:rPr>
        <w:t>עובדה שוועדת האתיקה - - -</w:t>
      </w:r>
    </w:p>
    <w:p w:rsidR="00AE5586" w:rsidRPr="00BB295C" w:rsidRDefault="00AE5586" w:rsidP="00AE5586">
      <w:pPr>
        <w:rPr>
          <w:rtl/>
        </w:rPr>
      </w:pPr>
      <w:bookmarkStart w:id="2846" w:name="_ETM_Q1_5641284"/>
      <w:bookmarkStart w:id="2847" w:name="_ETM_Q1_5641357"/>
      <w:bookmarkEnd w:id="2846"/>
      <w:bookmarkEnd w:id="2847"/>
    </w:p>
    <w:p w:rsidR="00AE5586" w:rsidRPr="00BB295C" w:rsidRDefault="00AE5586" w:rsidP="00AE5586">
      <w:pPr>
        <w:pStyle w:val="af6"/>
        <w:keepNext/>
        <w:rPr>
          <w:rtl/>
        </w:rPr>
      </w:pPr>
      <w:bookmarkStart w:id="2848" w:name="ET_yor_6157_52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848"/>
    </w:p>
    <w:p w:rsidR="00AE5586" w:rsidRPr="00BB295C" w:rsidRDefault="00AE5586" w:rsidP="00AE5586">
      <w:pPr>
        <w:pStyle w:val="KeepWithNext"/>
        <w:rPr>
          <w:rtl/>
        </w:rPr>
      </w:pPr>
    </w:p>
    <w:p w:rsidR="00BB41F0" w:rsidRPr="00BB295C" w:rsidRDefault="00AE5586" w:rsidP="00AE5586">
      <w:pPr>
        <w:rPr>
          <w:rtl/>
        </w:rPr>
      </w:pPr>
      <w:bookmarkStart w:id="2849" w:name="_ETM_Q1_5643895"/>
      <w:bookmarkEnd w:id="2849"/>
      <w:r w:rsidRPr="00BB295C">
        <w:rPr>
          <w:rFonts w:hint="cs"/>
          <w:rtl/>
        </w:rPr>
        <w:t xml:space="preserve">פעלתי </w:t>
      </w:r>
      <w:proofErr w:type="spellStart"/>
      <w:r w:rsidRPr="00BB295C">
        <w:rPr>
          <w:rFonts w:hint="cs"/>
          <w:rtl/>
        </w:rPr>
        <w:t>איתה</w:t>
      </w:r>
      <w:proofErr w:type="spellEnd"/>
      <w:r w:rsidRPr="00BB295C">
        <w:rPr>
          <w:rFonts w:hint="cs"/>
          <w:rtl/>
        </w:rPr>
        <w:t xml:space="preserve"> באותה ועדה במשך </w:t>
      </w:r>
      <w:bookmarkStart w:id="2850" w:name="_ETM_Q1_5646134"/>
      <w:bookmarkEnd w:id="2850"/>
      <w:r w:rsidRPr="00BB295C">
        <w:rPr>
          <w:rFonts w:hint="cs"/>
          <w:rtl/>
        </w:rPr>
        <w:t>שנה. לשבת באותו בית משפט עשור ולברר תלונות על האדם</w:t>
      </w:r>
      <w:bookmarkStart w:id="2851" w:name="_ETM_Q1_5649948"/>
      <w:bookmarkEnd w:id="2851"/>
      <w:r w:rsidRPr="00BB295C">
        <w:rPr>
          <w:rFonts w:hint="cs"/>
          <w:rtl/>
        </w:rPr>
        <w:t xml:space="preserve">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אני אומר שוב, זה באמת </w:t>
      </w:r>
      <w:bookmarkStart w:id="2852" w:name="_ETM_Q1_5627296"/>
      <w:bookmarkStart w:id="2853" w:name="_ETM_Q1_5627361"/>
      <w:bookmarkStart w:id="2854" w:name="_ETM_Q1_5629969"/>
      <w:bookmarkStart w:id="2855" w:name="_ETM_Q1_5630029"/>
      <w:bookmarkEnd w:id="2852"/>
      <w:bookmarkEnd w:id="2853"/>
      <w:bookmarkEnd w:id="2854"/>
      <w:bookmarkEnd w:id="2855"/>
      <w:r w:rsidR="00BB41F0" w:rsidRPr="00BB295C">
        <w:rPr>
          <w:rFonts w:hint="cs"/>
          <w:rtl/>
        </w:rPr>
        <w:t xml:space="preserve">לא אשמתו של נציב התלונות, זה </w:t>
      </w:r>
      <w:bookmarkStart w:id="2856" w:name="_ETM_Q1_5655999"/>
      <w:bookmarkEnd w:id="2856"/>
      <w:r w:rsidR="00BB41F0" w:rsidRPr="00BB295C">
        <w:rPr>
          <w:rFonts w:hint="cs"/>
          <w:rtl/>
        </w:rPr>
        <w:t>מה שהחוק אומר לו לעשות.</w:t>
      </w:r>
    </w:p>
    <w:p w:rsidR="00BB41F0" w:rsidRPr="00BB295C" w:rsidRDefault="00BB41F0" w:rsidP="00BB41F0">
      <w:pPr>
        <w:rPr>
          <w:rtl/>
        </w:rPr>
      </w:pPr>
      <w:bookmarkStart w:id="2857" w:name="_ETM_Q1_5659353"/>
      <w:bookmarkStart w:id="2858" w:name="_ETM_Q1_5659425"/>
      <w:bookmarkStart w:id="2859" w:name="_ETM_Q1_5660353"/>
      <w:bookmarkEnd w:id="2857"/>
      <w:bookmarkEnd w:id="2858"/>
      <w:bookmarkEnd w:id="2859"/>
    </w:p>
    <w:p w:rsidR="00BB41F0" w:rsidRPr="00BB295C" w:rsidRDefault="00BB41F0" w:rsidP="00BB41F0">
      <w:pPr>
        <w:pStyle w:val="af9"/>
        <w:keepNext/>
        <w:rPr>
          <w:rtl/>
        </w:rPr>
      </w:pPr>
      <w:bookmarkStart w:id="2860" w:name="ET_guest_917392_14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860"/>
    </w:p>
    <w:p w:rsidR="00BB41F0" w:rsidRPr="00BB295C" w:rsidRDefault="00BB41F0" w:rsidP="00BB41F0">
      <w:pPr>
        <w:pStyle w:val="KeepWithNext"/>
        <w:rPr>
          <w:rtl/>
        </w:rPr>
      </w:pPr>
    </w:p>
    <w:p w:rsidR="00BB41F0" w:rsidRPr="00BB295C" w:rsidRDefault="00BB41F0" w:rsidP="00BB41F0">
      <w:pPr>
        <w:rPr>
          <w:rtl/>
        </w:rPr>
      </w:pPr>
      <w:bookmarkStart w:id="2861" w:name="_ETM_Q1_5660743"/>
      <w:bookmarkStart w:id="2862" w:name="_ETM_Q1_5660778"/>
      <w:bookmarkEnd w:id="2861"/>
      <w:bookmarkEnd w:id="2862"/>
      <w:r w:rsidRPr="00BB295C">
        <w:rPr>
          <w:rFonts w:hint="cs"/>
          <w:rtl/>
        </w:rPr>
        <w:t>אני מצפה מנציב</w:t>
      </w:r>
      <w:r w:rsidR="00AE5586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שיודע</w:t>
      </w:r>
      <w:r w:rsidR="00AE5586" w:rsidRPr="00BB295C">
        <w:rPr>
          <w:rFonts w:hint="cs"/>
          <w:rtl/>
        </w:rPr>
        <w:t xml:space="preserve"> שיש לו </w:t>
      </w:r>
      <w:bookmarkStart w:id="2863" w:name="_ETM_Q1_5664061"/>
      <w:bookmarkEnd w:id="2863"/>
      <w:r w:rsidR="00AE5586" w:rsidRPr="00BB295C">
        <w:rPr>
          <w:rFonts w:hint="cs"/>
          <w:rtl/>
        </w:rPr>
        <w:t xml:space="preserve">קשרי חברות הדוקים עם אדם </w:t>
      </w:r>
      <w:r w:rsidR="00781FE6" w:rsidRPr="00BB295C">
        <w:rPr>
          <w:rFonts w:hint="cs"/>
          <w:rtl/>
        </w:rPr>
        <w:t xml:space="preserve">שהוא מושא לביקורת, שלא ידון </w:t>
      </w:r>
      <w:bookmarkStart w:id="2864" w:name="_ETM_Q1_5666127"/>
      <w:bookmarkEnd w:id="2864"/>
      <w:r w:rsidR="00781FE6" w:rsidRPr="00BB295C">
        <w:rPr>
          <w:rFonts w:hint="cs"/>
          <w:rtl/>
        </w:rPr>
        <w:t>בעניינו.</w:t>
      </w:r>
      <w:bookmarkStart w:id="2865" w:name="_ETM_Q1_5667902"/>
      <w:bookmarkEnd w:id="2865"/>
    </w:p>
    <w:p w:rsidR="00781FE6" w:rsidRPr="00BB295C" w:rsidRDefault="00781FE6" w:rsidP="00BB41F0">
      <w:pPr>
        <w:rPr>
          <w:rtl/>
        </w:rPr>
      </w:pPr>
      <w:bookmarkStart w:id="2866" w:name="_ETM_Q1_5667958"/>
      <w:bookmarkEnd w:id="2866"/>
    </w:p>
    <w:p w:rsidR="00781FE6" w:rsidRPr="00BB295C" w:rsidRDefault="00781FE6" w:rsidP="00781FE6">
      <w:pPr>
        <w:pStyle w:val="af6"/>
        <w:keepNext/>
        <w:rPr>
          <w:rtl/>
        </w:rPr>
      </w:pPr>
      <w:bookmarkStart w:id="2867" w:name="ET_yor_6157_53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867"/>
    </w:p>
    <w:p w:rsidR="00781FE6" w:rsidRPr="00BB295C" w:rsidRDefault="00781FE6" w:rsidP="00781FE6">
      <w:pPr>
        <w:pStyle w:val="KeepWithNext"/>
        <w:rPr>
          <w:rtl/>
        </w:rPr>
      </w:pPr>
    </w:p>
    <w:p w:rsidR="00781FE6" w:rsidRPr="00BB295C" w:rsidRDefault="00781FE6" w:rsidP="00781FE6">
      <w:pPr>
        <w:rPr>
          <w:rtl/>
        </w:rPr>
      </w:pPr>
      <w:bookmarkStart w:id="2868" w:name="_ETM_Q1_5667733"/>
      <w:bookmarkEnd w:id="2868"/>
      <w:r w:rsidRPr="00BB295C">
        <w:rPr>
          <w:rFonts w:hint="cs"/>
          <w:rtl/>
        </w:rPr>
        <w:t>זה בהסכמה.</w:t>
      </w:r>
    </w:p>
    <w:p w:rsidR="00781FE6" w:rsidRPr="00BB295C" w:rsidRDefault="00781FE6" w:rsidP="00781FE6">
      <w:pPr>
        <w:rPr>
          <w:rtl/>
        </w:rPr>
      </w:pPr>
      <w:bookmarkStart w:id="2869" w:name="_ETM_Q1_5671317"/>
      <w:bookmarkStart w:id="2870" w:name="_ETM_Q1_5671381"/>
      <w:bookmarkStart w:id="2871" w:name="_ETM_Q1_5672645"/>
      <w:bookmarkEnd w:id="2869"/>
      <w:bookmarkEnd w:id="2870"/>
      <w:bookmarkEnd w:id="2871"/>
    </w:p>
    <w:p w:rsidR="00781FE6" w:rsidRPr="00BB295C" w:rsidRDefault="00781FE6" w:rsidP="00781FE6">
      <w:pPr>
        <w:pStyle w:val="af9"/>
        <w:keepNext/>
        <w:rPr>
          <w:rtl/>
        </w:rPr>
      </w:pPr>
      <w:bookmarkStart w:id="2872" w:name="ET_guest_917392_53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2872"/>
    </w:p>
    <w:p w:rsidR="00781FE6" w:rsidRPr="00BB295C" w:rsidRDefault="00781FE6" w:rsidP="00781FE6">
      <w:pPr>
        <w:pStyle w:val="KeepWithNext"/>
        <w:rPr>
          <w:rtl/>
        </w:rPr>
      </w:pPr>
    </w:p>
    <w:p w:rsidR="00BB41F0" w:rsidRPr="00BB295C" w:rsidRDefault="00BB41F0" w:rsidP="00BB41F0">
      <w:pPr>
        <w:rPr>
          <w:rtl/>
        </w:rPr>
      </w:pPr>
      <w:bookmarkStart w:id="2873" w:name="_ETM_Q1_5673191"/>
      <w:bookmarkStart w:id="2874" w:name="_ETM_Q1_5673226"/>
      <w:bookmarkStart w:id="2875" w:name="_ETM_Q1_5671120"/>
      <w:bookmarkStart w:id="2876" w:name="_ETM_Q1_5671193"/>
      <w:bookmarkEnd w:id="2873"/>
      <w:bookmarkEnd w:id="2874"/>
      <w:bookmarkEnd w:id="2875"/>
      <w:bookmarkEnd w:id="2876"/>
      <w:r w:rsidRPr="00BB295C">
        <w:rPr>
          <w:rFonts w:hint="cs"/>
          <w:rtl/>
        </w:rPr>
        <w:t xml:space="preserve">אני </w:t>
      </w:r>
      <w:bookmarkStart w:id="2877" w:name="_ETM_Q1_5671995"/>
      <w:bookmarkEnd w:id="2877"/>
      <w:r w:rsidRPr="00BB295C">
        <w:rPr>
          <w:rFonts w:hint="cs"/>
          <w:rtl/>
        </w:rPr>
        <w:t>מצפה ואני נותן אמון בשופטי עליון</w:t>
      </w:r>
      <w:r w:rsidR="00781FE6" w:rsidRPr="00BB295C">
        <w:rPr>
          <w:rFonts w:hint="cs"/>
          <w:rtl/>
        </w:rPr>
        <w:t xml:space="preserve">, קודם כול כמוסד בכלל, בניגוד לטענות שאמרנו ששופטים </w:t>
      </w:r>
      <w:bookmarkStart w:id="2878" w:name="_ETM_Q1_5679256"/>
      <w:bookmarkEnd w:id="2878"/>
      <w:r w:rsidR="00781FE6" w:rsidRPr="00BB295C">
        <w:rPr>
          <w:rFonts w:hint="cs"/>
          <w:rtl/>
        </w:rPr>
        <w:t xml:space="preserve">הם מתייחסים לעצמם לא כבני אדם. אני דוחה את הטענות </w:t>
      </w:r>
      <w:bookmarkStart w:id="2879" w:name="_ETM_Q1_5683773"/>
      <w:bookmarkEnd w:id="2879"/>
      <w:r w:rsidR="00781FE6" w:rsidRPr="00BB295C">
        <w:rPr>
          <w:rFonts w:hint="cs"/>
          <w:rtl/>
        </w:rPr>
        <w:t xml:space="preserve">האלה, אבל אני מצפה מנציב שיש לו עניין של קרבה </w:t>
      </w:r>
      <w:bookmarkStart w:id="2880" w:name="_ETM_Q1_5688538"/>
      <w:bookmarkEnd w:id="2880"/>
      <w:r w:rsidR="00781FE6" w:rsidRPr="00BB295C">
        <w:rPr>
          <w:rFonts w:hint="cs"/>
          <w:rtl/>
        </w:rPr>
        <w:t>עודפת לשופט לא לדון בעניינו. אני דוחה את הטענה המוסדית</w:t>
      </w:r>
      <w:bookmarkStart w:id="2881" w:name="_ETM_Q1_5692658"/>
      <w:bookmarkEnd w:id="2881"/>
      <w:r w:rsidR="00781FE6" w:rsidRPr="00BB295C">
        <w:rPr>
          <w:rFonts w:hint="cs"/>
          <w:rtl/>
        </w:rPr>
        <w:t xml:space="preserve"> שהם בלתי כשירים.</w:t>
      </w:r>
    </w:p>
    <w:p w:rsidR="00BB41F0" w:rsidRPr="00BB295C" w:rsidRDefault="00BB41F0" w:rsidP="00BB41F0">
      <w:pPr>
        <w:rPr>
          <w:rtl/>
        </w:rPr>
      </w:pPr>
      <w:bookmarkStart w:id="2882" w:name="_ETM_Q1_5677874"/>
      <w:bookmarkStart w:id="2883" w:name="_ETM_Q1_5677930"/>
      <w:bookmarkEnd w:id="2882"/>
      <w:bookmarkEnd w:id="2883"/>
    </w:p>
    <w:p w:rsidR="00B42A2C" w:rsidRPr="00BB295C" w:rsidRDefault="00B42A2C" w:rsidP="00B42A2C">
      <w:pPr>
        <w:pStyle w:val="af6"/>
        <w:keepNext/>
        <w:rPr>
          <w:rtl/>
        </w:rPr>
      </w:pPr>
      <w:bookmarkStart w:id="2884" w:name="ET_yor_6157_14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884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B42A2C" w:rsidP="00B42A2C">
      <w:pPr>
        <w:rPr>
          <w:rtl/>
        </w:rPr>
      </w:pPr>
      <w:bookmarkStart w:id="2885" w:name="_ETM_Q1_5695647"/>
      <w:bookmarkEnd w:id="2885"/>
      <w:r w:rsidRPr="00BB295C">
        <w:rPr>
          <w:rFonts w:hint="cs"/>
          <w:rtl/>
        </w:rPr>
        <w:t xml:space="preserve">אני אומר לך שוב, אתה </w:t>
      </w:r>
      <w:bookmarkStart w:id="2886" w:name="_ETM_Q1_5700892"/>
      <w:bookmarkEnd w:id="2886"/>
      <w:r w:rsidRPr="00BB295C">
        <w:rPr>
          <w:rFonts w:hint="cs"/>
          <w:rtl/>
        </w:rPr>
        <w:t>אומר שאתה דוחה את הטענה שהם</w:t>
      </w:r>
      <w:r w:rsidR="00781FE6" w:rsidRPr="00BB295C">
        <w:rPr>
          <w:rFonts w:hint="cs"/>
          <w:rtl/>
        </w:rPr>
        <w:t xml:space="preserve"> - -</w:t>
      </w:r>
    </w:p>
    <w:p w:rsidR="00781FE6" w:rsidRPr="00BB295C" w:rsidRDefault="00781FE6" w:rsidP="00B42A2C">
      <w:pPr>
        <w:rPr>
          <w:rtl/>
        </w:rPr>
      </w:pPr>
      <w:bookmarkStart w:id="2887" w:name="_ETM_Q1_5701059"/>
      <w:bookmarkStart w:id="2888" w:name="_ETM_Q1_5701121"/>
      <w:bookmarkStart w:id="2889" w:name="_ETM_Q1_5702394"/>
      <w:bookmarkEnd w:id="2887"/>
      <w:bookmarkEnd w:id="2888"/>
      <w:bookmarkEnd w:id="2889"/>
    </w:p>
    <w:p w:rsidR="00781FE6" w:rsidRPr="00BB295C" w:rsidRDefault="00781FE6" w:rsidP="00781FE6">
      <w:pPr>
        <w:pStyle w:val="a4"/>
        <w:keepNext/>
        <w:rPr>
          <w:rtl/>
        </w:rPr>
      </w:pPr>
      <w:bookmarkStart w:id="2890" w:name="ET_speaker_6341_53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890"/>
    </w:p>
    <w:p w:rsidR="00781FE6" w:rsidRPr="00BB295C" w:rsidRDefault="00781FE6" w:rsidP="00781FE6">
      <w:pPr>
        <w:pStyle w:val="KeepWithNext"/>
        <w:rPr>
          <w:rtl/>
        </w:rPr>
      </w:pPr>
    </w:p>
    <w:p w:rsidR="00781FE6" w:rsidRPr="00BB295C" w:rsidRDefault="00781FE6" w:rsidP="00781FE6">
      <w:pPr>
        <w:rPr>
          <w:rtl/>
        </w:rPr>
      </w:pPr>
      <w:bookmarkStart w:id="2891" w:name="_ETM_Q1_5702939"/>
      <w:bookmarkStart w:id="2892" w:name="_ETM_Q1_5702997"/>
      <w:bookmarkEnd w:id="2891"/>
      <w:bookmarkEnd w:id="2892"/>
      <w:r w:rsidRPr="00BB295C">
        <w:rPr>
          <w:rFonts w:hint="cs"/>
          <w:rtl/>
        </w:rPr>
        <w:t>למה נקודת הפתיחה ישר בהאשמה?</w:t>
      </w:r>
    </w:p>
    <w:p w:rsidR="00781FE6" w:rsidRPr="00BB295C" w:rsidRDefault="00781FE6" w:rsidP="00781FE6">
      <w:pPr>
        <w:rPr>
          <w:rtl/>
        </w:rPr>
      </w:pPr>
      <w:bookmarkStart w:id="2893" w:name="_ETM_Q1_5706534"/>
      <w:bookmarkStart w:id="2894" w:name="_ETM_Q1_5706584"/>
      <w:bookmarkEnd w:id="2893"/>
      <w:bookmarkEnd w:id="2894"/>
    </w:p>
    <w:p w:rsidR="00781FE6" w:rsidRPr="00BB295C" w:rsidRDefault="00781FE6" w:rsidP="00781FE6">
      <w:pPr>
        <w:pStyle w:val="af6"/>
        <w:keepNext/>
        <w:rPr>
          <w:rtl/>
        </w:rPr>
      </w:pPr>
      <w:bookmarkStart w:id="2895" w:name="ET_yor_6157_53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895"/>
    </w:p>
    <w:p w:rsidR="00781FE6" w:rsidRPr="00BB295C" w:rsidRDefault="00781FE6" w:rsidP="00781FE6">
      <w:pPr>
        <w:pStyle w:val="KeepWithNext"/>
        <w:rPr>
          <w:rtl/>
        </w:rPr>
      </w:pPr>
    </w:p>
    <w:p w:rsidR="00B42A2C" w:rsidRPr="00BB295C" w:rsidRDefault="00781FE6" w:rsidP="00781FE6">
      <w:pPr>
        <w:rPr>
          <w:rtl/>
        </w:rPr>
      </w:pPr>
      <w:bookmarkStart w:id="2896" w:name="_ETM_Q1_5702569"/>
      <w:bookmarkEnd w:id="2896"/>
      <w:r w:rsidRPr="00BB295C">
        <w:rPr>
          <w:rFonts w:hint="cs"/>
          <w:rtl/>
        </w:rPr>
        <w:t>-</w:t>
      </w:r>
      <w:bookmarkStart w:id="2897" w:name="_ETM_Q1_5703628"/>
      <w:bookmarkEnd w:id="2897"/>
      <w:r w:rsidRPr="00BB295C">
        <w:rPr>
          <w:rFonts w:hint="cs"/>
          <w:rtl/>
        </w:rPr>
        <w:t xml:space="preserve"> - לא בני אדם, הם בני אדם. ואני אומר בכנות: </w:t>
      </w:r>
      <w:bookmarkStart w:id="2898" w:name="_ETM_Q1_5709746"/>
      <w:bookmarkStart w:id="2899" w:name="_ETM_Q1_5707978"/>
      <w:bookmarkStart w:id="2900" w:name="_ETM_Q1_5708046"/>
      <w:bookmarkEnd w:id="2898"/>
      <w:bookmarkEnd w:id="2899"/>
      <w:bookmarkEnd w:id="2900"/>
      <w:r w:rsidR="00B42A2C" w:rsidRPr="00BB295C">
        <w:rPr>
          <w:rFonts w:hint="cs"/>
          <w:rtl/>
        </w:rPr>
        <w:t>אני לא מצליח להבין</w:t>
      </w:r>
      <w:r w:rsidRPr="00BB295C">
        <w:rPr>
          <w:rFonts w:hint="cs"/>
          <w:rtl/>
        </w:rPr>
        <w:t xml:space="preserve"> - - -</w:t>
      </w:r>
    </w:p>
    <w:p w:rsidR="00B42A2C" w:rsidRPr="00BB295C" w:rsidRDefault="00B42A2C" w:rsidP="00B42A2C">
      <w:pPr>
        <w:rPr>
          <w:rtl/>
        </w:rPr>
      </w:pPr>
      <w:bookmarkStart w:id="2901" w:name="_ETM_Q1_5711427"/>
      <w:bookmarkStart w:id="2902" w:name="_ETM_Q1_5711493"/>
      <w:bookmarkStart w:id="2903" w:name="_ETM_Q1_5712572"/>
      <w:bookmarkEnd w:id="2901"/>
      <w:bookmarkEnd w:id="2902"/>
      <w:bookmarkEnd w:id="2903"/>
    </w:p>
    <w:p w:rsidR="00B42A2C" w:rsidRPr="00BB295C" w:rsidRDefault="00B42A2C" w:rsidP="00B42A2C">
      <w:pPr>
        <w:pStyle w:val="a4"/>
        <w:keepNext/>
        <w:rPr>
          <w:rtl/>
        </w:rPr>
      </w:pPr>
      <w:bookmarkStart w:id="2904" w:name="ET_speaker_6341_14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904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B42A2C" w:rsidP="00B42A2C">
      <w:pPr>
        <w:rPr>
          <w:rtl/>
        </w:rPr>
      </w:pPr>
      <w:bookmarkStart w:id="2905" w:name="_ETM_Q1_5712984"/>
      <w:bookmarkStart w:id="2906" w:name="_ETM_Q1_5713009"/>
      <w:bookmarkEnd w:id="2905"/>
      <w:bookmarkEnd w:id="2906"/>
      <w:r w:rsidRPr="00BB295C">
        <w:rPr>
          <w:rFonts w:hint="cs"/>
          <w:rtl/>
        </w:rPr>
        <w:t>אתה ח</w:t>
      </w:r>
      <w:r w:rsidR="00781FE6" w:rsidRPr="00BB295C">
        <w:rPr>
          <w:rFonts w:hint="cs"/>
          <w:rtl/>
        </w:rPr>
        <w:t xml:space="preserve">ושד בכשרים </w:t>
      </w:r>
      <w:r w:rsidR="00781FE6" w:rsidRPr="00BB295C">
        <w:rPr>
          <w:rtl/>
        </w:rPr>
        <w:t>–</w:t>
      </w:r>
      <w:r w:rsidR="00781FE6" w:rsidRPr="00BB295C">
        <w:rPr>
          <w:rFonts w:hint="cs"/>
          <w:rtl/>
        </w:rPr>
        <w:t xml:space="preserve"> תיזהר.</w:t>
      </w:r>
    </w:p>
    <w:p w:rsidR="00B42A2C" w:rsidRPr="00BB295C" w:rsidRDefault="00B42A2C" w:rsidP="00B42A2C">
      <w:pPr>
        <w:rPr>
          <w:rtl/>
        </w:rPr>
      </w:pPr>
      <w:bookmarkStart w:id="2907" w:name="_ETM_Q1_5715308"/>
      <w:bookmarkStart w:id="2908" w:name="_ETM_Q1_5715359"/>
      <w:bookmarkEnd w:id="2907"/>
      <w:bookmarkEnd w:id="2908"/>
    </w:p>
    <w:p w:rsidR="00B42A2C" w:rsidRPr="00BB295C" w:rsidRDefault="00B42A2C" w:rsidP="00B42A2C">
      <w:pPr>
        <w:pStyle w:val="af6"/>
        <w:keepNext/>
        <w:rPr>
          <w:rtl/>
        </w:rPr>
      </w:pPr>
      <w:bookmarkStart w:id="2909" w:name="ET_yor_6157_14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909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781FE6" w:rsidP="00781FE6">
      <w:pPr>
        <w:rPr>
          <w:rtl/>
        </w:rPr>
      </w:pPr>
      <w:bookmarkStart w:id="2910" w:name="_ETM_Q1_5710594"/>
      <w:bookmarkStart w:id="2911" w:name="_ETM_Q1_5710659"/>
      <w:bookmarkEnd w:id="2910"/>
      <w:bookmarkEnd w:id="2911"/>
      <w:r w:rsidRPr="00BB295C">
        <w:rPr>
          <w:rFonts w:hint="cs"/>
          <w:rtl/>
        </w:rPr>
        <w:t>אני לא חושד</w:t>
      </w:r>
      <w:bookmarkStart w:id="2912" w:name="_ETM_Q1_5712538"/>
      <w:bookmarkEnd w:id="2912"/>
      <w:r w:rsidRPr="00BB295C">
        <w:rPr>
          <w:rFonts w:hint="cs"/>
          <w:rtl/>
        </w:rPr>
        <w:t xml:space="preserve"> באיש. </w:t>
      </w:r>
      <w:bookmarkStart w:id="2913" w:name="_ETM_Q1_5716160"/>
      <w:bookmarkEnd w:id="2913"/>
      <w:r w:rsidR="00B42A2C" w:rsidRPr="00BB295C">
        <w:rPr>
          <w:rFonts w:hint="cs"/>
          <w:rtl/>
        </w:rPr>
        <w:t xml:space="preserve">אני </w:t>
      </w:r>
      <w:bookmarkStart w:id="2914" w:name="_ETM_Q1_5717035"/>
      <w:bookmarkEnd w:id="2914"/>
      <w:r w:rsidR="00B42A2C" w:rsidRPr="00BB295C">
        <w:rPr>
          <w:rFonts w:hint="cs"/>
          <w:rtl/>
        </w:rPr>
        <w:t>לא מצליח להבין. אתה משפטן</w:t>
      </w:r>
      <w:r w:rsidRPr="00BB295C">
        <w:rPr>
          <w:rFonts w:hint="cs"/>
          <w:rtl/>
        </w:rPr>
        <w:t xml:space="preserve">, אתה מכיר את ענייני ניגוד העניינים, אני לא </w:t>
      </w:r>
      <w:bookmarkStart w:id="2915" w:name="_ETM_Q1_5721018"/>
      <w:bookmarkEnd w:id="2915"/>
      <w:r w:rsidRPr="00BB295C">
        <w:rPr>
          <w:rFonts w:hint="cs"/>
          <w:rtl/>
        </w:rPr>
        <w:t xml:space="preserve">מצליח להבין איך אתה חושב שאדם שישב בהרכבים </w:t>
      </w:r>
      <w:bookmarkStart w:id="2916" w:name="_ETM_Q1_5723491"/>
      <w:bookmarkStart w:id="2917" w:name="_ETM_Q1_5723567"/>
      <w:bookmarkEnd w:id="2916"/>
      <w:bookmarkEnd w:id="2917"/>
      <w:r w:rsidRPr="00BB295C">
        <w:rPr>
          <w:rFonts w:hint="cs"/>
          <w:rtl/>
        </w:rPr>
        <w:t xml:space="preserve">ימים, </w:t>
      </w:r>
      <w:r w:rsidR="00B42A2C" w:rsidRPr="00BB295C">
        <w:rPr>
          <w:rFonts w:hint="cs"/>
          <w:rtl/>
        </w:rPr>
        <w:t>שעות, שנים</w:t>
      </w:r>
      <w:bookmarkStart w:id="2918" w:name="_ETM_Q1_5728235"/>
      <w:bookmarkEnd w:id="2918"/>
      <w:r w:rsidR="00FB4F4A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למשל</w:t>
      </w:r>
      <w:r w:rsidR="00B42A2C" w:rsidRPr="00BB295C">
        <w:rPr>
          <w:rFonts w:hint="cs"/>
          <w:rtl/>
        </w:rPr>
        <w:t xml:space="preserve"> השופט </w:t>
      </w:r>
      <w:bookmarkStart w:id="2919" w:name="_ETM_Q1_5730348"/>
      <w:bookmarkEnd w:id="2919"/>
      <w:r w:rsidR="00B42A2C" w:rsidRPr="00BB295C">
        <w:rPr>
          <w:rFonts w:hint="cs"/>
          <w:rtl/>
        </w:rPr>
        <w:t xml:space="preserve">מזוז שכבר </w:t>
      </w:r>
      <w:r w:rsidRPr="00BB295C">
        <w:rPr>
          <w:rFonts w:hint="cs"/>
          <w:rtl/>
        </w:rPr>
        <w:t xml:space="preserve">עזב </w:t>
      </w:r>
      <w:r w:rsidR="00B42A2C" w:rsidRPr="00BB295C">
        <w:rPr>
          <w:rFonts w:hint="cs"/>
          <w:rtl/>
        </w:rPr>
        <w:t>את המערכת</w:t>
      </w:r>
      <w:r w:rsidR="00FB4F4A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השופט שהם ישב </w:t>
      </w:r>
      <w:proofErr w:type="spellStart"/>
      <w:r w:rsidRPr="00BB295C">
        <w:rPr>
          <w:rFonts w:hint="cs"/>
          <w:rtl/>
        </w:rPr>
        <w:t>איתו</w:t>
      </w:r>
      <w:proofErr w:type="spellEnd"/>
      <w:r w:rsidRPr="00BB295C">
        <w:rPr>
          <w:rFonts w:hint="cs"/>
          <w:rtl/>
        </w:rPr>
        <w:t xml:space="preserve"> בהרכבים, באמת רחמנות </w:t>
      </w:r>
      <w:bookmarkStart w:id="2920" w:name="_ETM_Q1_5734427"/>
      <w:bookmarkEnd w:id="2920"/>
      <w:r w:rsidRPr="00BB295C">
        <w:rPr>
          <w:rFonts w:hint="cs"/>
          <w:rtl/>
        </w:rPr>
        <w:t>עליו שהחוק מציב לו שהוא צריך לברר תלונה עליו</w:t>
      </w:r>
      <w:r w:rsidR="00FB4F4A" w:rsidRPr="00BB295C">
        <w:rPr>
          <w:rFonts w:hint="cs"/>
          <w:rtl/>
        </w:rPr>
        <w:t xml:space="preserve"> –</w:t>
      </w:r>
      <w:r w:rsidRPr="00BB295C">
        <w:rPr>
          <w:rFonts w:hint="cs"/>
          <w:rtl/>
        </w:rPr>
        <w:t xml:space="preserve"> </w:t>
      </w:r>
      <w:r w:rsidR="00B42A2C" w:rsidRPr="00BB295C">
        <w:rPr>
          <w:rFonts w:hint="cs"/>
          <w:rtl/>
        </w:rPr>
        <w:t>ז</w:t>
      </w:r>
      <w:r w:rsidR="00FB4F4A" w:rsidRPr="00BB295C">
        <w:rPr>
          <w:rFonts w:hint="cs"/>
          <w:rtl/>
        </w:rPr>
        <w:t>ו</w:t>
      </w:r>
      <w:r w:rsidR="00B42A2C" w:rsidRPr="00BB295C">
        <w:rPr>
          <w:rFonts w:hint="cs"/>
          <w:rtl/>
        </w:rPr>
        <w:t xml:space="preserve"> לא אשמתו, זו חובתו </w:t>
      </w:r>
      <w:bookmarkStart w:id="2921" w:name="_ETM_Q1_5742189"/>
      <w:bookmarkEnd w:id="2921"/>
      <w:r w:rsidRPr="00BB295C">
        <w:rPr>
          <w:rFonts w:hint="cs"/>
          <w:rtl/>
        </w:rPr>
        <w:t xml:space="preserve">על </w:t>
      </w:r>
      <w:bookmarkStart w:id="2922" w:name="_ETM_Q1_5738119"/>
      <w:bookmarkEnd w:id="2922"/>
      <w:r w:rsidRPr="00BB295C">
        <w:rPr>
          <w:rFonts w:hint="cs"/>
          <w:rtl/>
        </w:rPr>
        <w:t>פי חוק, הוא עושה את זה</w:t>
      </w:r>
      <w:r w:rsidR="00FB4F4A" w:rsidRPr="00BB295C">
        <w:rPr>
          <w:rFonts w:hint="cs"/>
          <w:rtl/>
        </w:rPr>
        <w:t xml:space="preserve"> - - -</w:t>
      </w:r>
    </w:p>
    <w:p w:rsidR="00B42A2C" w:rsidRPr="00BB295C" w:rsidRDefault="00B42A2C" w:rsidP="00B42A2C">
      <w:pPr>
        <w:rPr>
          <w:rtl/>
        </w:rPr>
      </w:pPr>
      <w:bookmarkStart w:id="2923" w:name="_ETM_Q1_5744485"/>
      <w:bookmarkStart w:id="2924" w:name="_ETM_Q1_5744546"/>
      <w:bookmarkStart w:id="2925" w:name="_ETM_Q1_5745948"/>
      <w:bookmarkEnd w:id="2923"/>
      <w:bookmarkEnd w:id="2924"/>
      <w:bookmarkEnd w:id="2925"/>
    </w:p>
    <w:p w:rsidR="00B42A2C" w:rsidRPr="00BB295C" w:rsidRDefault="00B42A2C" w:rsidP="00B42A2C">
      <w:pPr>
        <w:pStyle w:val="a4"/>
        <w:keepNext/>
        <w:rPr>
          <w:rtl/>
        </w:rPr>
      </w:pPr>
      <w:bookmarkStart w:id="2926" w:name="ET_speaker_6341_14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926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781FE6" w:rsidP="00B42A2C">
      <w:pPr>
        <w:rPr>
          <w:rtl/>
        </w:rPr>
      </w:pPr>
      <w:bookmarkStart w:id="2927" w:name="_ETM_Q1_5746321"/>
      <w:bookmarkStart w:id="2928" w:name="_ETM_Q1_5746369"/>
      <w:bookmarkEnd w:id="2927"/>
      <w:bookmarkEnd w:id="2928"/>
      <w:r w:rsidRPr="00BB295C">
        <w:rPr>
          <w:rFonts w:hint="cs"/>
          <w:rtl/>
        </w:rPr>
        <w:t xml:space="preserve">בינתיים הוא יודע לעשות את </w:t>
      </w:r>
      <w:bookmarkStart w:id="2929" w:name="_ETM_Q1_5739171"/>
      <w:bookmarkEnd w:id="2929"/>
      <w:r w:rsidRPr="00BB295C">
        <w:rPr>
          <w:rFonts w:hint="cs"/>
          <w:rtl/>
        </w:rPr>
        <w:t xml:space="preserve">ההפרדה הזאת. אתה </w:t>
      </w:r>
      <w:r w:rsidR="00FB4F4A" w:rsidRPr="00BB295C">
        <w:rPr>
          <w:rFonts w:hint="cs"/>
          <w:rtl/>
        </w:rPr>
        <w:t xml:space="preserve">חושב </w:t>
      </w:r>
      <w:bookmarkStart w:id="2930" w:name="_ETM_Q1_5740271"/>
      <w:bookmarkStart w:id="2931" w:name="_ETM_Q1_5744811"/>
      <w:bookmarkEnd w:id="2930"/>
      <w:bookmarkEnd w:id="2931"/>
      <w:r w:rsidR="00FB4F4A" w:rsidRPr="00BB295C">
        <w:rPr>
          <w:rFonts w:hint="cs"/>
          <w:rtl/>
        </w:rPr>
        <w:t xml:space="preserve">מראש </w:t>
      </w:r>
      <w:r w:rsidRPr="00BB295C">
        <w:rPr>
          <w:rFonts w:hint="cs"/>
          <w:rtl/>
        </w:rPr>
        <w:t>שאי-אפשר לעשות את ההפרדה</w:t>
      </w:r>
      <w:r w:rsidR="00FB4F4A" w:rsidRPr="00BB295C">
        <w:rPr>
          <w:rFonts w:hint="cs"/>
          <w:rtl/>
        </w:rPr>
        <w:t>?</w:t>
      </w:r>
      <w:r w:rsidRPr="00BB295C">
        <w:rPr>
          <w:rFonts w:hint="cs"/>
          <w:rtl/>
        </w:rPr>
        <w:t xml:space="preserve"> </w:t>
      </w:r>
      <w:r w:rsidR="00B42A2C" w:rsidRPr="00BB295C">
        <w:rPr>
          <w:rFonts w:hint="cs"/>
          <w:rtl/>
        </w:rPr>
        <w:t>אנחנו רואים את חברי הכנסת</w:t>
      </w:r>
      <w:r w:rsidRPr="00BB295C">
        <w:rPr>
          <w:rFonts w:hint="cs"/>
          <w:rtl/>
        </w:rPr>
        <w:t xml:space="preserve"> - - -</w:t>
      </w:r>
    </w:p>
    <w:p w:rsidR="00B42A2C" w:rsidRPr="00BB295C" w:rsidRDefault="00B42A2C" w:rsidP="00B42A2C">
      <w:pPr>
        <w:rPr>
          <w:rtl/>
        </w:rPr>
      </w:pPr>
      <w:bookmarkStart w:id="2932" w:name="_ETM_Q1_5753516"/>
      <w:bookmarkStart w:id="2933" w:name="_ETM_Q1_5753572"/>
      <w:bookmarkEnd w:id="2932"/>
      <w:bookmarkEnd w:id="2933"/>
    </w:p>
    <w:p w:rsidR="00B42A2C" w:rsidRPr="00BB295C" w:rsidRDefault="00B42A2C" w:rsidP="00B42A2C">
      <w:pPr>
        <w:pStyle w:val="af6"/>
        <w:keepNext/>
        <w:rPr>
          <w:rtl/>
        </w:rPr>
      </w:pPr>
      <w:bookmarkStart w:id="2934" w:name="ET_yor_6157_14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934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781FE6" w:rsidP="00B42A2C">
      <w:pPr>
        <w:rPr>
          <w:rtl/>
        </w:rPr>
      </w:pPr>
      <w:bookmarkStart w:id="2935" w:name="_ETM_Q1_5754423"/>
      <w:bookmarkEnd w:id="2935"/>
      <w:r w:rsidRPr="00BB295C">
        <w:rPr>
          <w:rFonts w:hint="cs"/>
          <w:rtl/>
        </w:rPr>
        <w:t xml:space="preserve">אני חושב שבני </w:t>
      </w:r>
      <w:bookmarkStart w:id="2936" w:name="_ETM_Q1_5750173"/>
      <w:bookmarkEnd w:id="2936"/>
      <w:r w:rsidRPr="00BB295C">
        <w:rPr>
          <w:rFonts w:hint="cs"/>
          <w:rtl/>
        </w:rPr>
        <w:t xml:space="preserve">אדם לא אמורים לדון, כשיש להם קשרי עבודה </w:t>
      </w:r>
      <w:bookmarkStart w:id="2937" w:name="_ETM_Q1_5752748"/>
      <w:bookmarkEnd w:id="2937"/>
      <w:r w:rsidRPr="00BB295C">
        <w:rPr>
          <w:rFonts w:hint="cs"/>
          <w:rtl/>
        </w:rPr>
        <w:t>צמודים, בבירור תלונה עליהם.</w:t>
      </w:r>
    </w:p>
    <w:p w:rsidR="00781FE6" w:rsidRPr="00BB295C" w:rsidRDefault="00781FE6" w:rsidP="00B42A2C">
      <w:pPr>
        <w:rPr>
          <w:rtl/>
        </w:rPr>
      </w:pPr>
      <w:bookmarkStart w:id="2938" w:name="_ETM_Q1_5753391"/>
      <w:bookmarkStart w:id="2939" w:name="_ETM_Q1_5753449"/>
      <w:bookmarkStart w:id="2940" w:name="_ETM_Q1_5754680"/>
      <w:bookmarkEnd w:id="2938"/>
      <w:bookmarkEnd w:id="2939"/>
      <w:bookmarkEnd w:id="2940"/>
    </w:p>
    <w:p w:rsidR="00781FE6" w:rsidRPr="00BB295C" w:rsidRDefault="00781FE6" w:rsidP="00781FE6">
      <w:pPr>
        <w:pStyle w:val="a4"/>
        <w:keepNext/>
        <w:rPr>
          <w:rtl/>
        </w:rPr>
      </w:pPr>
      <w:bookmarkStart w:id="2941" w:name="ET_speaker_6341_53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941"/>
    </w:p>
    <w:p w:rsidR="00781FE6" w:rsidRPr="00BB295C" w:rsidRDefault="00781FE6" w:rsidP="00B42A2C">
      <w:pPr>
        <w:rPr>
          <w:rtl/>
        </w:rPr>
      </w:pPr>
      <w:bookmarkStart w:id="2942" w:name="_ETM_Q1_5759554"/>
      <w:bookmarkStart w:id="2943" w:name="_ETM_Q1_5759585"/>
      <w:bookmarkEnd w:id="2942"/>
      <w:bookmarkEnd w:id="2943"/>
    </w:p>
    <w:p w:rsidR="00B42A2C" w:rsidRPr="00BB295C" w:rsidRDefault="00781FE6" w:rsidP="00B42A2C">
      <w:pPr>
        <w:rPr>
          <w:rtl/>
        </w:rPr>
      </w:pPr>
      <w:bookmarkStart w:id="2944" w:name="_ETM_Q1_5754895"/>
      <w:bookmarkStart w:id="2945" w:name="_ETM_Q1_5755044"/>
      <w:bookmarkEnd w:id="2944"/>
      <w:bookmarkEnd w:id="2945"/>
      <w:r w:rsidRPr="00BB295C">
        <w:rPr>
          <w:rFonts w:hint="cs"/>
          <w:rtl/>
        </w:rPr>
        <w:t xml:space="preserve">אנחנו רואים את חברי הכנסת שיושבים בוועדת </w:t>
      </w:r>
      <w:bookmarkStart w:id="2946" w:name="_ETM_Q1_5757488"/>
      <w:bookmarkEnd w:id="2946"/>
      <w:r w:rsidRPr="00BB295C">
        <w:rPr>
          <w:rFonts w:hint="cs"/>
          <w:rtl/>
        </w:rPr>
        <w:t>אתיקה, וא</w:t>
      </w:r>
      <w:r w:rsidR="00B42A2C" w:rsidRPr="00BB295C">
        <w:rPr>
          <w:rFonts w:hint="cs"/>
          <w:rtl/>
        </w:rPr>
        <w:t>ני יכולה ל</w:t>
      </w:r>
      <w:r w:rsidRPr="00BB295C">
        <w:rPr>
          <w:rFonts w:hint="cs"/>
          <w:rtl/>
        </w:rPr>
        <w:t>גלות לך - -</w:t>
      </w:r>
    </w:p>
    <w:p w:rsidR="00781FE6" w:rsidRPr="00BB295C" w:rsidRDefault="00781FE6" w:rsidP="00B42A2C">
      <w:pPr>
        <w:rPr>
          <w:rtl/>
        </w:rPr>
      </w:pPr>
      <w:bookmarkStart w:id="2947" w:name="_ETM_Q1_5758341"/>
      <w:bookmarkStart w:id="2948" w:name="_ETM_Q1_5758400"/>
      <w:bookmarkEnd w:id="2947"/>
      <w:bookmarkEnd w:id="2948"/>
    </w:p>
    <w:p w:rsidR="00781FE6" w:rsidRPr="00BB295C" w:rsidRDefault="00781FE6" w:rsidP="00781FE6">
      <w:pPr>
        <w:pStyle w:val="af6"/>
        <w:keepNext/>
        <w:rPr>
          <w:rtl/>
        </w:rPr>
      </w:pPr>
      <w:bookmarkStart w:id="2949" w:name="ET_yor_6157_53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949"/>
    </w:p>
    <w:p w:rsidR="00781FE6" w:rsidRPr="00BB295C" w:rsidRDefault="00781FE6" w:rsidP="00781FE6">
      <w:pPr>
        <w:pStyle w:val="KeepWithNext"/>
        <w:rPr>
          <w:rtl/>
        </w:rPr>
      </w:pPr>
    </w:p>
    <w:p w:rsidR="00781FE6" w:rsidRPr="00BB295C" w:rsidRDefault="00781FE6" w:rsidP="00781FE6">
      <w:pPr>
        <w:rPr>
          <w:rtl/>
        </w:rPr>
      </w:pPr>
      <w:bookmarkStart w:id="2950" w:name="_ETM_Q1_5758006"/>
      <w:bookmarkEnd w:id="2950"/>
      <w:r w:rsidRPr="00BB295C">
        <w:rPr>
          <w:rFonts w:hint="cs"/>
          <w:rtl/>
        </w:rPr>
        <w:t xml:space="preserve">לכן בוועדת </w:t>
      </w:r>
      <w:r w:rsidR="00E93688" w:rsidRPr="00BB295C">
        <w:rPr>
          <w:rFonts w:hint="cs"/>
          <w:rtl/>
        </w:rPr>
        <w:t>ה</w:t>
      </w:r>
      <w:r w:rsidRPr="00BB295C">
        <w:rPr>
          <w:rFonts w:hint="cs"/>
          <w:rtl/>
        </w:rPr>
        <w:t xml:space="preserve">אתיקה יש ארבעה </w:t>
      </w:r>
      <w:bookmarkStart w:id="2951" w:name="_ETM_Q1_5760073"/>
      <w:bookmarkEnd w:id="2951"/>
      <w:r w:rsidRPr="00BB295C">
        <w:rPr>
          <w:rFonts w:hint="cs"/>
          <w:rtl/>
        </w:rPr>
        <w:t>אנשים, קואליציה ואופוזיציה.</w:t>
      </w:r>
    </w:p>
    <w:p w:rsidR="00781FE6" w:rsidRPr="00BB295C" w:rsidRDefault="00781FE6" w:rsidP="00781FE6">
      <w:pPr>
        <w:rPr>
          <w:rtl/>
        </w:rPr>
      </w:pPr>
      <w:bookmarkStart w:id="2952" w:name="_ETM_Q1_5760152"/>
      <w:bookmarkStart w:id="2953" w:name="_ETM_Q1_5760211"/>
      <w:bookmarkEnd w:id="2952"/>
      <w:bookmarkEnd w:id="2953"/>
    </w:p>
    <w:p w:rsidR="00781FE6" w:rsidRPr="00BB295C" w:rsidRDefault="00781FE6" w:rsidP="00781FE6">
      <w:pPr>
        <w:pStyle w:val="a4"/>
        <w:keepNext/>
        <w:rPr>
          <w:rtl/>
        </w:rPr>
      </w:pPr>
      <w:bookmarkStart w:id="2954" w:name="ET_speaker_6341_53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954"/>
    </w:p>
    <w:p w:rsidR="00781FE6" w:rsidRPr="00BB295C" w:rsidRDefault="00781FE6" w:rsidP="00781FE6">
      <w:pPr>
        <w:pStyle w:val="KeepWithNext"/>
        <w:rPr>
          <w:rtl/>
        </w:rPr>
      </w:pPr>
    </w:p>
    <w:p w:rsidR="00781FE6" w:rsidRPr="00BB295C" w:rsidRDefault="00781FE6" w:rsidP="00781FE6">
      <w:pPr>
        <w:rPr>
          <w:rtl/>
        </w:rPr>
      </w:pPr>
      <w:bookmarkStart w:id="2955" w:name="_ETM_Q1_5762045"/>
      <w:bookmarkStart w:id="2956" w:name="_ETM_Q1_5762112"/>
      <w:bookmarkEnd w:id="2955"/>
      <w:bookmarkEnd w:id="2956"/>
      <w:r w:rsidRPr="00BB295C">
        <w:rPr>
          <w:rFonts w:hint="cs"/>
          <w:rtl/>
        </w:rPr>
        <w:t xml:space="preserve">- - שהם חברים של כל חברי הכנסת, </w:t>
      </w:r>
      <w:bookmarkStart w:id="2957" w:name="_ETM_Q1_5760590"/>
      <w:bookmarkEnd w:id="2957"/>
      <w:r w:rsidRPr="00BB295C">
        <w:rPr>
          <w:rFonts w:hint="cs"/>
          <w:rtl/>
        </w:rPr>
        <w:t xml:space="preserve">והם מקבלים החלטות, </w:t>
      </w:r>
      <w:bookmarkStart w:id="2958" w:name="_ETM_Q1_5762230"/>
      <w:bookmarkStart w:id="2959" w:name="_ETM_Q1_5762292"/>
      <w:bookmarkStart w:id="2960" w:name="_ETM_Q1_5763870"/>
      <w:bookmarkEnd w:id="2958"/>
      <w:bookmarkEnd w:id="2959"/>
      <w:bookmarkEnd w:id="2960"/>
      <w:r w:rsidRPr="00BB295C">
        <w:rPr>
          <w:rFonts w:hint="cs"/>
          <w:rtl/>
        </w:rPr>
        <w:t>כ</w:t>
      </w:r>
      <w:r w:rsidR="00B42A2C" w:rsidRPr="00BB295C">
        <w:rPr>
          <w:rFonts w:hint="cs"/>
          <w:rtl/>
        </w:rPr>
        <w:t xml:space="preserve">י הם יודעים לעשות את </w:t>
      </w:r>
      <w:r w:rsidRPr="00BB295C">
        <w:rPr>
          <w:rFonts w:hint="cs"/>
          <w:rtl/>
        </w:rPr>
        <w:t xml:space="preserve">תפקידם </w:t>
      </w:r>
      <w:r w:rsidR="00B42A2C" w:rsidRPr="00BB295C">
        <w:rPr>
          <w:rFonts w:hint="cs"/>
          <w:rtl/>
        </w:rPr>
        <w:t xml:space="preserve">נאמנה. </w:t>
      </w:r>
      <w:r w:rsidRPr="00BB295C">
        <w:rPr>
          <w:rFonts w:hint="cs"/>
          <w:rtl/>
        </w:rPr>
        <w:t xml:space="preserve">לבוא מנקודת פתיחה שזה מחבל להם </w:t>
      </w:r>
      <w:bookmarkStart w:id="2961" w:name="_ETM_Q1_5768307"/>
      <w:bookmarkEnd w:id="2961"/>
      <w:r w:rsidRPr="00BB295C">
        <w:rPr>
          <w:rFonts w:hint="cs"/>
          <w:rtl/>
        </w:rPr>
        <w:t xml:space="preserve">בעבודה, זה אומר דרשני. </w:t>
      </w:r>
    </w:p>
    <w:p w:rsidR="00781FE6" w:rsidRPr="00BB295C" w:rsidRDefault="00781FE6" w:rsidP="00781FE6">
      <w:pPr>
        <w:rPr>
          <w:rtl/>
        </w:rPr>
      </w:pPr>
      <w:bookmarkStart w:id="2962" w:name="_ETM_Q1_5769964"/>
      <w:bookmarkStart w:id="2963" w:name="_ETM_Q1_5770008"/>
      <w:bookmarkStart w:id="2964" w:name="_ETM_Q1_5770171"/>
      <w:bookmarkEnd w:id="2962"/>
      <w:bookmarkEnd w:id="2963"/>
      <w:bookmarkEnd w:id="2964"/>
    </w:p>
    <w:p w:rsidR="00781FE6" w:rsidRPr="00BB295C" w:rsidRDefault="00781FE6" w:rsidP="00781FE6">
      <w:pPr>
        <w:pStyle w:val="af6"/>
        <w:keepNext/>
        <w:rPr>
          <w:rtl/>
        </w:rPr>
      </w:pPr>
      <w:bookmarkStart w:id="2965" w:name="ET_yor_6157_53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965"/>
    </w:p>
    <w:p w:rsidR="00781FE6" w:rsidRPr="00BB295C" w:rsidRDefault="00781FE6" w:rsidP="00781FE6">
      <w:pPr>
        <w:pStyle w:val="KeepWithNext"/>
        <w:rPr>
          <w:rtl/>
        </w:rPr>
      </w:pPr>
    </w:p>
    <w:p w:rsidR="00781FE6" w:rsidRPr="00BB295C" w:rsidRDefault="00781FE6" w:rsidP="00781FE6">
      <w:pPr>
        <w:rPr>
          <w:rtl/>
        </w:rPr>
      </w:pPr>
      <w:r w:rsidRPr="00BB295C">
        <w:rPr>
          <w:rFonts w:hint="cs"/>
          <w:rtl/>
        </w:rPr>
        <w:t>ולכן בוועדת האתיקה - - -</w:t>
      </w:r>
    </w:p>
    <w:p w:rsidR="00781FE6" w:rsidRPr="00BB295C" w:rsidRDefault="00781FE6" w:rsidP="00781FE6">
      <w:pPr>
        <w:rPr>
          <w:rtl/>
        </w:rPr>
      </w:pPr>
      <w:bookmarkStart w:id="2966" w:name="_ETM_Q1_5770688"/>
      <w:bookmarkStart w:id="2967" w:name="_ETM_Q1_5770748"/>
      <w:bookmarkEnd w:id="2966"/>
      <w:bookmarkEnd w:id="2967"/>
    </w:p>
    <w:p w:rsidR="00781FE6" w:rsidRPr="00BB295C" w:rsidRDefault="00781FE6" w:rsidP="00781FE6">
      <w:pPr>
        <w:pStyle w:val="a4"/>
        <w:keepNext/>
        <w:rPr>
          <w:rtl/>
        </w:rPr>
      </w:pPr>
      <w:bookmarkStart w:id="2968" w:name="ET_speaker_6341_53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968"/>
    </w:p>
    <w:p w:rsidR="00781FE6" w:rsidRPr="00BB295C" w:rsidRDefault="00781FE6" w:rsidP="00781FE6">
      <w:pPr>
        <w:pStyle w:val="KeepWithNext"/>
        <w:rPr>
          <w:rtl/>
        </w:rPr>
      </w:pPr>
    </w:p>
    <w:p w:rsidR="00B42A2C" w:rsidRPr="00BB295C" w:rsidRDefault="00B42A2C" w:rsidP="00781FE6">
      <w:pPr>
        <w:rPr>
          <w:rtl/>
        </w:rPr>
      </w:pPr>
      <w:bookmarkStart w:id="2969" w:name="_ETM_Q1_5770218"/>
      <w:bookmarkEnd w:id="2969"/>
      <w:r w:rsidRPr="00BB295C">
        <w:rPr>
          <w:rFonts w:hint="cs"/>
          <w:rtl/>
        </w:rPr>
        <w:t xml:space="preserve">זה מרגיש כאילו </w:t>
      </w:r>
      <w:bookmarkStart w:id="2970" w:name="_ETM_Q1_5775254"/>
      <w:bookmarkEnd w:id="2970"/>
      <w:r w:rsidRPr="00BB295C">
        <w:rPr>
          <w:rFonts w:hint="cs"/>
          <w:rtl/>
        </w:rPr>
        <w:t>אנחנו ב-6 באוקטובר</w:t>
      </w:r>
      <w:r w:rsidR="000C619E" w:rsidRPr="00BB295C">
        <w:rPr>
          <w:rFonts w:hint="cs"/>
          <w:rtl/>
        </w:rPr>
        <w:t xml:space="preserve">. </w:t>
      </w:r>
      <w:bookmarkStart w:id="2971" w:name="_ETM_Q1_5773569"/>
      <w:bookmarkEnd w:id="2971"/>
      <w:r w:rsidR="000C619E" w:rsidRPr="00BB295C">
        <w:rPr>
          <w:rFonts w:hint="cs"/>
          <w:rtl/>
        </w:rPr>
        <w:t>בוא נתקדם.</w:t>
      </w:r>
      <w:bookmarkStart w:id="2972" w:name="_ETM_Q1_5775778"/>
      <w:bookmarkEnd w:id="2972"/>
    </w:p>
    <w:p w:rsidR="000C619E" w:rsidRPr="00BB295C" w:rsidRDefault="000C619E" w:rsidP="00781FE6">
      <w:pPr>
        <w:rPr>
          <w:rtl/>
        </w:rPr>
      </w:pPr>
      <w:bookmarkStart w:id="2973" w:name="_ETM_Q1_5775856"/>
      <w:bookmarkEnd w:id="2973"/>
    </w:p>
    <w:p w:rsidR="000C619E" w:rsidRPr="00BB295C" w:rsidRDefault="000C619E" w:rsidP="000C619E">
      <w:pPr>
        <w:pStyle w:val="af6"/>
        <w:keepNext/>
        <w:rPr>
          <w:rtl/>
        </w:rPr>
      </w:pPr>
      <w:bookmarkStart w:id="2974" w:name="ET_yor_6157_53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974"/>
    </w:p>
    <w:p w:rsidR="000C619E" w:rsidRPr="00BB295C" w:rsidRDefault="000C619E" w:rsidP="000C619E">
      <w:pPr>
        <w:pStyle w:val="KeepWithNext"/>
        <w:rPr>
          <w:rtl/>
        </w:rPr>
      </w:pPr>
    </w:p>
    <w:p w:rsidR="000C619E" w:rsidRPr="00BB295C" w:rsidRDefault="000C619E" w:rsidP="000C619E">
      <w:pPr>
        <w:rPr>
          <w:rtl/>
        </w:rPr>
      </w:pPr>
      <w:bookmarkStart w:id="2975" w:name="_ETM_Q1_5776586"/>
      <w:bookmarkEnd w:id="2975"/>
      <w:r w:rsidRPr="00BB295C">
        <w:rPr>
          <w:rFonts w:hint="cs"/>
          <w:rtl/>
        </w:rPr>
        <w:t>לכן בוועדת האתיקה גם יושבים - - -</w:t>
      </w:r>
    </w:p>
    <w:p w:rsidR="000C619E" w:rsidRPr="00BB295C" w:rsidRDefault="000C619E" w:rsidP="000C619E">
      <w:pPr>
        <w:rPr>
          <w:rtl/>
        </w:rPr>
      </w:pPr>
      <w:bookmarkStart w:id="2976" w:name="_ETM_Q1_5775826"/>
      <w:bookmarkStart w:id="2977" w:name="_ETM_Q1_5775888"/>
      <w:bookmarkStart w:id="2978" w:name="_ETM_Q1_5776979"/>
      <w:bookmarkEnd w:id="2976"/>
      <w:bookmarkEnd w:id="2977"/>
      <w:bookmarkEnd w:id="2978"/>
    </w:p>
    <w:p w:rsidR="000C619E" w:rsidRPr="00BB295C" w:rsidRDefault="000C619E" w:rsidP="000C619E">
      <w:pPr>
        <w:pStyle w:val="a4"/>
        <w:keepNext/>
        <w:rPr>
          <w:rtl/>
        </w:rPr>
      </w:pPr>
      <w:bookmarkStart w:id="2979" w:name="ET_speaker_6341_54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979"/>
    </w:p>
    <w:p w:rsidR="000C619E" w:rsidRPr="00BB295C" w:rsidRDefault="000C619E" w:rsidP="000C619E">
      <w:pPr>
        <w:pStyle w:val="KeepWithNext"/>
        <w:rPr>
          <w:rtl/>
        </w:rPr>
      </w:pPr>
    </w:p>
    <w:p w:rsidR="000C619E" w:rsidRPr="00BB295C" w:rsidRDefault="000C619E" w:rsidP="000C619E">
      <w:pPr>
        <w:rPr>
          <w:rtl/>
        </w:rPr>
      </w:pPr>
      <w:bookmarkStart w:id="2980" w:name="_ETM_Q1_5777668"/>
      <w:bookmarkStart w:id="2981" w:name="_ETM_Q1_5777719"/>
      <w:bookmarkEnd w:id="2980"/>
      <w:bookmarkEnd w:id="2981"/>
      <w:r w:rsidRPr="00BB295C">
        <w:rPr>
          <w:rFonts w:hint="cs"/>
          <w:rtl/>
        </w:rPr>
        <w:t xml:space="preserve">אם אתה </w:t>
      </w:r>
      <w:bookmarkStart w:id="2982" w:name="_ETM_Q1_5778730"/>
      <w:bookmarkEnd w:id="2982"/>
      <w:r w:rsidRPr="00BB295C">
        <w:rPr>
          <w:rFonts w:hint="cs"/>
          <w:rtl/>
        </w:rPr>
        <w:t>לא מסוגל להיות בוועדת האתיקה - - -</w:t>
      </w:r>
      <w:bookmarkStart w:id="2983" w:name="_ETM_Q1_5778149"/>
      <w:bookmarkEnd w:id="2983"/>
    </w:p>
    <w:p w:rsidR="000C619E" w:rsidRPr="00BB295C" w:rsidRDefault="000C619E" w:rsidP="000C619E">
      <w:pPr>
        <w:rPr>
          <w:rtl/>
        </w:rPr>
      </w:pPr>
      <w:bookmarkStart w:id="2984" w:name="_ETM_Q1_5778201"/>
      <w:bookmarkEnd w:id="2984"/>
    </w:p>
    <w:p w:rsidR="000C619E" w:rsidRPr="00BB295C" w:rsidRDefault="000C619E" w:rsidP="000C619E">
      <w:pPr>
        <w:pStyle w:val="af6"/>
        <w:keepNext/>
        <w:rPr>
          <w:rtl/>
        </w:rPr>
      </w:pPr>
      <w:bookmarkStart w:id="2985" w:name="ET_yor_6157_54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2985"/>
    </w:p>
    <w:p w:rsidR="000C619E" w:rsidRPr="00BB295C" w:rsidRDefault="000C619E" w:rsidP="000C619E">
      <w:pPr>
        <w:pStyle w:val="KeepWithNext"/>
        <w:rPr>
          <w:rtl/>
        </w:rPr>
      </w:pPr>
    </w:p>
    <w:p w:rsidR="000C619E" w:rsidRPr="00BB295C" w:rsidRDefault="000C619E" w:rsidP="000C619E">
      <w:pPr>
        <w:rPr>
          <w:rtl/>
        </w:rPr>
      </w:pPr>
      <w:bookmarkStart w:id="2986" w:name="_ETM_Q1_5779162"/>
      <w:bookmarkEnd w:id="2986"/>
      <w:r w:rsidRPr="00BB295C">
        <w:rPr>
          <w:rFonts w:hint="cs"/>
          <w:rtl/>
        </w:rPr>
        <w:t>אני עונה לך.</w:t>
      </w:r>
      <w:bookmarkStart w:id="2987" w:name="_ETM_Q1_5779861"/>
      <w:bookmarkEnd w:id="2987"/>
    </w:p>
    <w:p w:rsidR="000C619E" w:rsidRPr="00BB295C" w:rsidRDefault="000C619E" w:rsidP="000C619E">
      <w:pPr>
        <w:rPr>
          <w:rtl/>
        </w:rPr>
      </w:pPr>
      <w:bookmarkStart w:id="2988" w:name="_ETM_Q1_5779917"/>
      <w:bookmarkStart w:id="2989" w:name="_ETM_Q1_5781277"/>
      <w:bookmarkEnd w:id="2988"/>
      <w:bookmarkEnd w:id="2989"/>
    </w:p>
    <w:p w:rsidR="000C619E" w:rsidRPr="00BB295C" w:rsidRDefault="000C619E" w:rsidP="000C619E">
      <w:pPr>
        <w:pStyle w:val="a4"/>
        <w:keepNext/>
        <w:rPr>
          <w:rtl/>
        </w:rPr>
      </w:pPr>
      <w:bookmarkStart w:id="2990" w:name="ET_speaker_6341_54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2990"/>
    </w:p>
    <w:p w:rsidR="000C619E" w:rsidRPr="00BB295C" w:rsidRDefault="000C619E" w:rsidP="000C619E">
      <w:pPr>
        <w:pStyle w:val="KeepWithNext"/>
        <w:rPr>
          <w:rtl/>
        </w:rPr>
      </w:pPr>
    </w:p>
    <w:p w:rsidR="00B42A2C" w:rsidRPr="00BB295C" w:rsidRDefault="00B42A2C" w:rsidP="00B42A2C">
      <w:pPr>
        <w:rPr>
          <w:rtl/>
        </w:rPr>
      </w:pPr>
      <w:bookmarkStart w:id="2991" w:name="_ETM_Q1_5781730"/>
      <w:bookmarkStart w:id="2992" w:name="_ETM_Q1_5781790"/>
      <w:bookmarkStart w:id="2993" w:name="_ETM_Q1_5778927"/>
      <w:bookmarkStart w:id="2994" w:name="_ETM_Q1_5778977"/>
      <w:bookmarkEnd w:id="2991"/>
      <w:bookmarkEnd w:id="2992"/>
      <w:bookmarkEnd w:id="2993"/>
      <w:bookmarkEnd w:id="2994"/>
      <w:r w:rsidRPr="00BB295C">
        <w:rPr>
          <w:rFonts w:hint="cs"/>
          <w:rtl/>
        </w:rPr>
        <w:t>אמרת שאתה לא מסוגל, אז את</w:t>
      </w:r>
      <w:r w:rsidR="000C619E" w:rsidRPr="00BB295C">
        <w:rPr>
          <w:rFonts w:hint="cs"/>
          <w:rtl/>
        </w:rPr>
        <w:t xml:space="preserve">ה </w:t>
      </w:r>
      <w:bookmarkStart w:id="2995" w:name="_ETM_Q1_5783272"/>
      <w:bookmarkEnd w:id="2995"/>
      <w:r w:rsidR="000C619E" w:rsidRPr="00BB295C">
        <w:rPr>
          <w:rFonts w:hint="cs"/>
          <w:rtl/>
        </w:rPr>
        <w:t xml:space="preserve">לא יכול. אני מניחה שאם הם לא היו מסוגלים, הם </w:t>
      </w:r>
      <w:bookmarkStart w:id="2996" w:name="_ETM_Q1_5783927"/>
      <w:bookmarkEnd w:id="2996"/>
      <w:r w:rsidR="000C619E" w:rsidRPr="00BB295C">
        <w:rPr>
          <w:rFonts w:hint="cs"/>
          <w:rtl/>
        </w:rPr>
        <w:t>לא היו עושים את זה.</w:t>
      </w:r>
      <w:bookmarkStart w:id="2997" w:name="_ETM_Q1_5784847"/>
      <w:bookmarkEnd w:id="2997"/>
    </w:p>
    <w:p w:rsidR="00B42A2C" w:rsidRPr="00BB295C" w:rsidRDefault="00B42A2C" w:rsidP="00B42A2C">
      <w:pPr>
        <w:rPr>
          <w:rtl/>
        </w:rPr>
      </w:pPr>
      <w:bookmarkStart w:id="2998" w:name="_ETM_Q1_5784904"/>
      <w:bookmarkStart w:id="2999" w:name="_ETM_Q1_5786095"/>
      <w:bookmarkStart w:id="3000" w:name="_ETM_Q1_5786163"/>
      <w:bookmarkEnd w:id="2998"/>
      <w:bookmarkEnd w:id="2999"/>
      <w:bookmarkEnd w:id="3000"/>
    </w:p>
    <w:p w:rsidR="00B42A2C" w:rsidRPr="00BB295C" w:rsidRDefault="00B42A2C" w:rsidP="00B42A2C">
      <w:pPr>
        <w:pStyle w:val="af6"/>
        <w:keepNext/>
        <w:rPr>
          <w:rtl/>
        </w:rPr>
      </w:pPr>
      <w:bookmarkStart w:id="3001" w:name="ET_yor_6157_14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001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B42A2C" w:rsidP="00B42A2C">
      <w:pPr>
        <w:rPr>
          <w:rtl/>
        </w:rPr>
      </w:pPr>
      <w:bookmarkStart w:id="3002" w:name="_ETM_Q1_5786846"/>
      <w:bookmarkEnd w:id="3002"/>
      <w:r w:rsidRPr="00BB295C">
        <w:rPr>
          <w:rFonts w:hint="cs"/>
          <w:rtl/>
        </w:rPr>
        <w:t xml:space="preserve">לכן </w:t>
      </w:r>
      <w:bookmarkStart w:id="3003" w:name="_ETM_Q1_5788000"/>
      <w:bookmarkEnd w:id="3003"/>
      <w:r w:rsidRPr="00BB295C">
        <w:rPr>
          <w:rFonts w:hint="cs"/>
          <w:rtl/>
        </w:rPr>
        <w:t>בוועדת האתיקה יושבים ארבעה אנשים</w:t>
      </w:r>
      <w:r w:rsidR="000C619E" w:rsidRPr="00BB295C">
        <w:rPr>
          <w:rFonts w:hint="cs"/>
          <w:rtl/>
        </w:rPr>
        <w:t xml:space="preserve">, שניים קואליציה, שניים אופוזיציה, בדיוק </w:t>
      </w:r>
      <w:bookmarkStart w:id="3004" w:name="_ETM_Q1_5791652"/>
      <w:bookmarkEnd w:id="3004"/>
      <w:r w:rsidR="000C619E" w:rsidRPr="00BB295C">
        <w:rPr>
          <w:rFonts w:hint="cs"/>
          <w:rtl/>
        </w:rPr>
        <w:t xml:space="preserve">כדי לנטרל את אותם קשרים אישיים שקיימים בין חברי כנסת, </w:t>
      </w:r>
      <w:bookmarkStart w:id="3005" w:name="_ETM_Q1_5796732"/>
      <w:bookmarkEnd w:id="3005"/>
      <w:r w:rsidR="000C619E" w:rsidRPr="00BB295C">
        <w:rPr>
          <w:rFonts w:hint="cs"/>
          <w:rtl/>
        </w:rPr>
        <w:t>ולא אדם אחד.</w:t>
      </w:r>
    </w:p>
    <w:p w:rsidR="00B42A2C" w:rsidRPr="00BB295C" w:rsidRDefault="00B42A2C" w:rsidP="00B42A2C">
      <w:pPr>
        <w:rPr>
          <w:rtl/>
        </w:rPr>
      </w:pPr>
      <w:bookmarkStart w:id="3006" w:name="_ETM_Q1_5793879"/>
      <w:bookmarkStart w:id="3007" w:name="_ETM_Q1_5793940"/>
      <w:bookmarkStart w:id="3008" w:name="_ETM_Q1_5800853"/>
      <w:bookmarkEnd w:id="3006"/>
      <w:bookmarkEnd w:id="3007"/>
      <w:bookmarkEnd w:id="3008"/>
    </w:p>
    <w:p w:rsidR="00B42A2C" w:rsidRPr="00BB295C" w:rsidRDefault="00B42A2C" w:rsidP="00B42A2C">
      <w:pPr>
        <w:pStyle w:val="af9"/>
        <w:keepNext/>
        <w:rPr>
          <w:rtl/>
        </w:rPr>
      </w:pPr>
      <w:bookmarkStart w:id="3009" w:name="ET_guest_925191_14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טליה דה רוטשילד: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009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B42A2C" w:rsidP="00B42A2C">
      <w:pPr>
        <w:rPr>
          <w:rtl/>
        </w:rPr>
      </w:pPr>
      <w:bookmarkStart w:id="3010" w:name="_ETM_Q1_5801262"/>
      <w:bookmarkStart w:id="3011" w:name="_ETM_Q1_5801292"/>
      <w:bookmarkEnd w:id="3010"/>
      <w:bookmarkEnd w:id="3011"/>
      <w:r w:rsidRPr="00BB295C">
        <w:rPr>
          <w:rFonts w:hint="cs"/>
          <w:rtl/>
        </w:rPr>
        <w:t xml:space="preserve">ברק לייזר יושב פה והוא מנהל </w:t>
      </w:r>
      <w:bookmarkStart w:id="3012" w:name="_ETM_Q1_5805958"/>
      <w:bookmarkEnd w:id="3012"/>
      <w:r w:rsidRPr="00BB295C">
        <w:rPr>
          <w:rFonts w:hint="cs"/>
          <w:rtl/>
        </w:rPr>
        <w:t>את כל מערכת הפרקליטות.</w:t>
      </w:r>
    </w:p>
    <w:p w:rsidR="00B42A2C" w:rsidRPr="00BB295C" w:rsidRDefault="00B42A2C" w:rsidP="00B42A2C">
      <w:pPr>
        <w:rPr>
          <w:rtl/>
        </w:rPr>
      </w:pPr>
      <w:bookmarkStart w:id="3013" w:name="_ETM_Q1_5809816"/>
      <w:bookmarkStart w:id="3014" w:name="_ETM_Q1_5809888"/>
      <w:bookmarkStart w:id="3015" w:name="_ETM_Q1_5811007"/>
      <w:bookmarkEnd w:id="3013"/>
      <w:bookmarkEnd w:id="3014"/>
      <w:bookmarkEnd w:id="3015"/>
    </w:p>
    <w:p w:rsidR="00B42A2C" w:rsidRPr="00BB295C" w:rsidRDefault="00B42A2C" w:rsidP="00B42A2C">
      <w:pPr>
        <w:pStyle w:val="af9"/>
        <w:keepNext/>
        <w:rPr>
          <w:rtl/>
        </w:rPr>
      </w:pPr>
      <w:bookmarkStart w:id="3016" w:name="ET_guest_917392_14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016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0C619E" w:rsidP="00B42A2C">
      <w:pPr>
        <w:rPr>
          <w:rtl/>
        </w:rPr>
      </w:pPr>
      <w:bookmarkStart w:id="3017" w:name="_ETM_Q1_5811412"/>
      <w:bookmarkStart w:id="3018" w:name="_ETM_Q1_5811447"/>
      <w:bookmarkEnd w:id="3017"/>
      <w:bookmarkEnd w:id="3018"/>
      <w:r w:rsidRPr="00BB295C">
        <w:rPr>
          <w:rFonts w:hint="cs"/>
          <w:rtl/>
        </w:rPr>
        <w:t xml:space="preserve">זו דוגמה איך </w:t>
      </w:r>
      <w:r w:rsidR="00B42A2C" w:rsidRPr="00BB295C">
        <w:rPr>
          <w:rFonts w:hint="cs"/>
          <w:rtl/>
        </w:rPr>
        <w:t xml:space="preserve">לוקחים אנשים </w:t>
      </w:r>
      <w:r w:rsidRPr="00BB295C">
        <w:rPr>
          <w:rFonts w:hint="cs"/>
          <w:rtl/>
        </w:rPr>
        <w:t xml:space="preserve">כמוסד </w:t>
      </w:r>
      <w:r w:rsidR="00B42A2C" w:rsidRPr="00BB295C">
        <w:rPr>
          <w:rFonts w:hint="cs"/>
          <w:rtl/>
        </w:rPr>
        <w:t>ומנסים לשחוט אותם.</w:t>
      </w:r>
    </w:p>
    <w:p w:rsidR="000C619E" w:rsidRPr="00BB295C" w:rsidRDefault="000C619E" w:rsidP="00B42A2C">
      <w:pPr>
        <w:rPr>
          <w:rtl/>
        </w:rPr>
      </w:pPr>
      <w:bookmarkStart w:id="3019" w:name="_ETM_Q1_5814833"/>
      <w:bookmarkStart w:id="3020" w:name="_ETM_Q1_5814893"/>
      <w:bookmarkEnd w:id="3019"/>
      <w:bookmarkEnd w:id="3020"/>
    </w:p>
    <w:p w:rsidR="000C619E" w:rsidRPr="00BB295C" w:rsidRDefault="000C619E" w:rsidP="000C619E">
      <w:pPr>
        <w:pStyle w:val="af6"/>
        <w:keepNext/>
        <w:rPr>
          <w:rtl/>
        </w:rPr>
      </w:pPr>
      <w:bookmarkStart w:id="3021" w:name="ET_yor_6157_54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021"/>
    </w:p>
    <w:p w:rsidR="000C619E" w:rsidRPr="00BB295C" w:rsidRDefault="000C619E" w:rsidP="000C619E">
      <w:pPr>
        <w:pStyle w:val="KeepWithNext"/>
        <w:rPr>
          <w:rtl/>
        </w:rPr>
      </w:pPr>
    </w:p>
    <w:p w:rsidR="000C619E" w:rsidRPr="00BB295C" w:rsidRDefault="000C619E" w:rsidP="000C619E">
      <w:pPr>
        <w:rPr>
          <w:rtl/>
        </w:rPr>
      </w:pPr>
      <w:bookmarkStart w:id="3022" w:name="_ETM_Q1_5813594"/>
      <w:bookmarkEnd w:id="3022"/>
      <w:r w:rsidRPr="00BB295C">
        <w:rPr>
          <w:rFonts w:hint="cs"/>
          <w:rtl/>
        </w:rPr>
        <w:t xml:space="preserve">עמית, זה לא תחרות </w:t>
      </w:r>
      <w:bookmarkStart w:id="3023" w:name="_ETM_Q1_5816436"/>
      <w:bookmarkEnd w:id="3023"/>
      <w:r w:rsidRPr="00BB295C">
        <w:rPr>
          <w:rFonts w:hint="cs"/>
          <w:rtl/>
        </w:rPr>
        <w:t>צעקות.</w:t>
      </w:r>
    </w:p>
    <w:p w:rsidR="00B42A2C" w:rsidRPr="00BB295C" w:rsidRDefault="00B42A2C" w:rsidP="00B42A2C">
      <w:pPr>
        <w:rPr>
          <w:rtl/>
        </w:rPr>
      </w:pPr>
      <w:bookmarkStart w:id="3024" w:name="_ETM_Q1_5818334"/>
      <w:bookmarkStart w:id="3025" w:name="_ETM_Q1_5818394"/>
      <w:bookmarkStart w:id="3026" w:name="_ETM_Q1_5820225"/>
      <w:bookmarkEnd w:id="3024"/>
      <w:bookmarkEnd w:id="3025"/>
      <w:bookmarkEnd w:id="3026"/>
    </w:p>
    <w:p w:rsidR="00B42A2C" w:rsidRPr="00BB295C" w:rsidRDefault="00B42A2C" w:rsidP="00B42A2C">
      <w:pPr>
        <w:pStyle w:val="af9"/>
        <w:keepNext/>
        <w:rPr>
          <w:rtl/>
        </w:rPr>
      </w:pPr>
      <w:bookmarkStart w:id="3027" w:name="ET_guest_925191_15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טליה דה רוטשילד: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027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0C619E" w:rsidP="00B42A2C">
      <w:pPr>
        <w:rPr>
          <w:rtl/>
        </w:rPr>
      </w:pPr>
      <w:bookmarkStart w:id="3028" w:name="_ETM_Q1_5820605"/>
      <w:bookmarkStart w:id="3029" w:name="_ETM_Q1_5820645"/>
      <w:bookmarkEnd w:id="3028"/>
      <w:bookmarkEnd w:id="3029"/>
      <w:r w:rsidRPr="00BB295C">
        <w:rPr>
          <w:rFonts w:hint="cs"/>
          <w:rtl/>
        </w:rPr>
        <w:t xml:space="preserve">זה לא עניין של צעקות, </w:t>
      </w:r>
      <w:r w:rsidR="00B42A2C" w:rsidRPr="00BB295C">
        <w:rPr>
          <w:rFonts w:hint="cs"/>
          <w:rtl/>
        </w:rPr>
        <w:t xml:space="preserve">זה עניין </w:t>
      </w:r>
      <w:bookmarkStart w:id="3030" w:name="_ETM_Q1_5822381"/>
      <w:bookmarkEnd w:id="3030"/>
      <w:r w:rsidR="00B42A2C" w:rsidRPr="00BB295C">
        <w:rPr>
          <w:rFonts w:hint="cs"/>
          <w:rtl/>
        </w:rPr>
        <w:t>שבמדינה דמוקרטית יש חופש ביטוי</w:t>
      </w:r>
      <w:r w:rsidRPr="00BB295C">
        <w:rPr>
          <w:rFonts w:hint="cs"/>
          <w:rtl/>
        </w:rPr>
        <w:t>.</w:t>
      </w:r>
    </w:p>
    <w:p w:rsidR="000C619E" w:rsidRPr="00BB295C" w:rsidRDefault="000C619E" w:rsidP="00B42A2C">
      <w:pPr>
        <w:rPr>
          <w:rtl/>
        </w:rPr>
      </w:pPr>
      <w:bookmarkStart w:id="3031" w:name="_ETM_Q1_5819122"/>
      <w:bookmarkStart w:id="3032" w:name="_ETM_Q1_5819184"/>
      <w:bookmarkEnd w:id="3031"/>
      <w:bookmarkEnd w:id="3032"/>
    </w:p>
    <w:p w:rsidR="000C619E" w:rsidRPr="00BB295C" w:rsidRDefault="000C619E" w:rsidP="000C619E">
      <w:pPr>
        <w:pStyle w:val="af6"/>
        <w:keepNext/>
        <w:rPr>
          <w:rtl/>
        </w:rPr>
      </w:pPr>
      <w:bookmarkStart w:id="3033" w:name="ET_yor_6157_54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033"/>
    </w:p>
    <w:p w:rsidR="000C619E" w:rsidRPr="00BB295C" w:rsidRDefault="000C619E" w:rsidP="000C619E">
      <w:pPr>
        <w:pStyle w:val="KeepWithNext"/>
        <w:rPr>
          <w:rtl/>
        </w:rPr>
      </w:pPr>
    </w:p>
    <w:p w:rsidR="000C619E" w:rsidRPr="00BB295C" w:rsidRDefault="000C619E" w:rsidP="000C619E">
      <w:pPr>
        <w:rPr>
          <w:rtl/>
        </w:rPr>
      </w:pPr>
      <w:bookmarkStart w:id="3034" w:name="_ETM_Q1_5820008"/>
      <w:bookmarkEnd w:id="3034"/>
      <w:r w:rsidRPr="00BB295C">
        <w:rPr>
          <w:rFonts w:hint="cs"/>
          <w:rtl/>
        </w:rPr>
        <w:t>גברתי, את לא ברשות דיבור.</w:t>
      </w:r>
      <w:bookmarkStart w:id="3035" w:name="_ETM_Q1_5822140"/>
      <w:bookmarkEnd w:id="3035"/>
    </w:p>
    <w:p w:rsidR="000C619E" w:rsidRPr="00BB295C" w:rsidRDefault="000C619E" w:rsidP="000C619E">
      <w:pPr>
        <w:rPr>
          <w:rtl/>
        </w:rPr>
      </w:pPr>
      <w:bookmarkStart w:id="3036" w:name="_ETM_Q1_5822201"/>
      <w:bookmarkStart w:id="3037" w:name="_ETM_Q1_5821194"/>
      <w:bookmarkEnd w:id="3036"/>
      <w:bookmarkEnd w:id="3037"/>
    </w:p>
    <w:p w:rsidR="000C619E" w:rsidRPr="00BB295C" w:rsidRDefault="000C619E" w:rsidP="000C619E">
      <w:pPr>
        <w:pStyle w:val="af9"/>
        <w:keepNext/>
        <w:rPr>
          <w:rtl/>
        </w:rPr>
      </w:pPr>
      <w:bookmarkStart w:id="3038" w:name="ET_guest_925191_54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טליה דה רוטשילד: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038"/>
    </w:p>
    <w:p w:rsidR="000C619E" w:rsidRPr="00BB295C" w:rsidRDefault="000C619E" w:rsidP="000C619E">
      <w:pPr>
        <w:pStyle w:val="KeepWithNext"/>
        <w:rPr>
          <w:rtl/>
        </w:rPr>
      </w:pPr>
    </w:p>
    <w:p w:rsidR="000C619E" w:rsidRPr="00BB295C" w:rsidRDefault="000C619E" w:rsidP="000C619E">
      <w:pPr>
        <w:rPr>
          <w:rtl/>
        </w:rPr>
      </w:pPr>
      <w:bookmarkStart w:id="3039" w:name="_ETM_Q1_5821790"/>
      <w:bookmarkEnd w:id="3039"/>
      <w:r w:rsidRPr="00BB295C">
        <w:rPr>
          <w:rFonts w:hint="cs"/>
          <w:rtl/>
        </w:rPr>
        <w:t xml:space="preserve">רגע, </w:t>
      </w:r>
      <w:bookmarkStart w:id="3040" w:name="_ETM_Q1_5822850"/>
      <w:bookmarkEnd w:id="3040"/>
      <w:r w:rsidRPr="00BB295C">
        <w:rPr>
          <w:rFonts w:hint="cs"/>
          <w:rtl/>
        </w:rPr>
        <w:t>אדוני. חופש ביטוי.</w:t>
      </w:r>
    </w:p>
    <w:p w:rsidR="000C619E" w:rsidRPr="00BB295C" w:rsidRDefault="000C619E" w:rsidP="000C619E">
      <w:pPr>
        <w:rPr>
          <w:rtl/>
        </w:rPr>
      </w:pPr>
      <w:bookmarkStart w:id="3041" w:name="_ETM_Q1_5822472"/>
      <w:bookmarkStart w:id="3042" w:name="_ETM_Q1_5822530"/>
      <w:bookmarkEnd w:id="3041"/>
      <w:bookmarkEnd w:id="3042"/>
    </w:p>
    <w:p w:rsidR="000C619E" w:rsidRPr="00BB295C" w:rsidRDefault="000C619E" w:rsidP="000C619E">
      <w:pPr>
        <w:pStyle w:val="af6"/>
        <w:keepNext/>
        <w:rPr>
          <w:rtl/>
        </w:rPr>
      </w:pPr>
      <w:bookmarkStart w:id="3043" w:name="ET_yor_6157_54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043"/>
    </w:p>
    <w:p w:rsidR="000C619E" w:rsidRPr="00BB295C" w:rsidRDefault="000C619E" w:rsidP="000C619E">
      <w:pPr>
        <w:pStyle w:val="KeepWithNext"/>
        <w:rPr>
          <w:rtl/>
        </w:rPr>
      </w:pPr>
    </w:p>
    <w:p w:rsidR="000C619E" w:rsidRPr="00BB295C" w:rsidRDefault="000C619E" w:rsidP="000C619E">
      <w:pPr>
        <w:rPr>
          <w:rtl/>
        </w:rPr>
      </w:pPr>
      <w:bookmarkStart w:id="3044" w:name="_ETM_Q1_5821735"/>
      <w:bookmarkEnd w:id="3044"/>
      <w:r w:rsidRPr="00BB295C">
        <w:rPr>
          <w:rFonts w:hint="cs"/>
          <w:rtl/>
        </w:rPr>
        <w:t>גברתי, אני מבקש להפסיק לדבר.</w:t>
      </w:r>
      <w:bookmarkStart w:id="3045" w:name="_ETM_Q1_5823346"/>
      <w:bookmarkEnd w:id="3045"/>
    </w:p>
    <w:p w:rsidR="000C619E" w:rsidRPr="00BB295C" w:rsidRDefault="000C619E" w:rsidP="000C619E">
      <w:pPr>
        <w:rPr>
          <w:rtl/>
        </w:rPr>
      </w:pPr>
      <w:bookmarkStart w:id="3046" w:name="_ETM_Q1_5823407"/>
      <w:bookmarkStart w:id="3047" w:name="_ETM_Q1_5822520"/>
      <w:bookmarkEnd w:id="3046"/>
      <w:bookmarkEnd w:id="3047"/>
    </w:p>
    <w:p w:rsidR="000C619E" w:rsidRPr="00BB295C" w:rsidRDefault="000C619E" w:rsidP="000C619E">
      <w:pPr>
        <w:pStyle w:val="af9"/>
        <w:keepNext/>
        <w:rPr>
          <w:rtl/>
        </w:rPr>
      </w:pPr>
      <w:bookmarkStart w:id="3048" w:name="ET_guest_925191_54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טליה דה רוטשילד: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048"/>
    </w:p>
    <w:p w:rsidR="000C619E" w:rsidRPr="00BB295C" w:rsidRDefault="000C619E" w:rsidP="000C619E">
      <w:pPr>
        <w:pStyle w:val="KeepWithNext"/>
        <w:rPr>
          <w:rtl/>
        </w:rPr>
      </w:pPr>
    </w:p>
    <w:p w:rsidR="000C619E" w:rsidRPr="00BB295C" w:rsidRDefault="000C619E" w:rsidP="000C619E">
      <w:pPr>
        <w:rPr>
          <w:rtl/>
        </w:rPr>
      </w:pPr>
      <w:bookmarkStart w:id="3049" w:name="_ETM_Q1_5823023"/>
      <w:bookmarkStart w:id="3050" w:name="_ETM_Q1_5823094"/>
      <w:bookmarkEnd w:id="3049"/>
      <w:bookmarkEnd w:id="3050"/>
      <w:r w:rsidRPr="00BB295C">
        <w:rPr>
          <w:rFonts w:hint="cs"/>
          <w:rtl/>
        </w:rPr>
        <w:t>לא. אנחנו מקדישים מזמננו</w:t>
      </w:r>
      <w:bookmarkStart w:id="3051" w:name="_ETM_Q1_5825608"/>
      <w:bookmarkEnd w:id="3051"/>
      <w:r w:rsidRPr="00BB295C">
        <w:rPr>
          <w:rFonts w:hint="cs"/>
          <w:rtl/>
        </w:rPr>
        <w:t xml:space="preserve"> היקר בזמן שתופרים על אזרחי ישראל תיק.</w:t>
      </w:r>
    </w:p>
    <w:p w:rsidR="000C619E" w:rsidRPr="00BB295C" w:rsidRDefault="000C619E" w:rsidP="000C619E">
      <w:pPr>
        <w:rPr>
          <w:rtl/>
        </w:rPr>
      </w:pPr>
      <w:bookmarkStart w:id="3052" w:name="_ETM_Q1_5825940"/>
      <w:bookmarkStart w:id="3053" w:name="_ETM_Q1_5825987"/>
      <w:bookmarkEnd w:id="3052"/>
      <w:bookmarkEnd w:id="3053"/>
    </w:p>
    <w:p w:rsidR="000C619E" w:rsidRPr="00BB295C" w:rsidRDefault="000C619E" w:rsidP="000C619E">
      <w:pPr>
        <w:pStyle w:val="af6"/>
        <w:keepNext/>
        <w:rPr>
          <w:rtl/>
        </w:rPr>
      </w:pPr>
      <w:bookmarkStart w:id="3054" w:name="ET_yor_6157_54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054"/>
    </w:p>
    <w:p w:rsidR="000C619E" w:rsidRPr="00BB295C" w:rsidRDefault="000C619E" w:rsidP="000C619E">
      <w:pPr>
        <w:pStyle w:val="KeepWithNext"/>
        <w:rPr>
          <w:rtl/>
        </w:rPr>
      </w:pPr>
    </w:p>
    <w:p w:rsidR="000C619E" w:rsidRPr="00BB295C" w:rsidRDefault="000C619E" w:rsidP="000C619E">
      <w:pPr>
        <w:rPr>
          <w:rtl/>
        </w:rPr>
      </w:pPr>
      <w:bookmarkStart w:id="3055" w:name="_ETM_Q1_5826807"/>
      <w:bookmarkEnd w:id="3055"/>
      <w:r w:rsidRPr="00BB295C">
        <w:rPr>
          <w:rFonts w:hint="cs"/>
          <w:rtl/>
        </w:rPr>
        <w:t xml:space="preserve">אני ממש מבקש ממך </w:t>
      </w:r>
      <w:bookmarkStart w:id="3056" w:name="_ETM_Q1_5827547"/>
      <w:bookmarkEnd w:id="3056"/>
      <w:r w:rsidRPr="00BB295C">
        <w:rPr>
          <w:rFonts w:hint="cs"/>
          <w:rtl/>
        </w:rPr>
        <w:t>להפסיק לדבר. אני אצטרך להוציא אותך.</w:t>
      </w:r>
      <w:bookmarkStart w:id="3057" w:name="_ETM_Q1_5830894"/>
      <w:bookmarkEnd w:id="3057"/>
    </w:p>
    <w:p w:rsidR="000C619E" w:rsidRPr="00BB295C" w:rsidRDefault="000C619E" w:rsidP="000C619E">
      <w:pPr>
        <w:rPr>
          <w:rtl/>
        </w:rPr>
      </w:pPr>
      <w:bookmarkStart w:id="3058" w:name="_ETM_Q1_5830941"/>
      <w:bookmarkStart w:id="3059" w:name="_ETM_Q1_5830304"/>
      <w:bookmarkEnd w:id="3058"/>
      <w:bookmarkEnd w:id="3059"/>
    </w:p>
    <w:p w:rsidR="000C619E" w:rsidRPr="00BB295C" w:rsidRDefault="000C619E" w:rsidP="000C619E">
      <w:pPr>
        <w:pStyle w:val="af9"/>
        <w:keepNext/>
        <w:rPr>
          <w:rtl/>
        </w:rPr>
      </w:pPr>
      <w:bookmarkStart w:id="3060" w:name="ET_guest_925191_54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טליה דה רוטשילד: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060"/>
    </w:p>
    <w:p w:rsidR="000C619E" w:rsidRPr="00BB295C" w:rsidRDefault="000C619E" w:rsidP="000C619E">
      <w:pPr>
        <w:pStyle w:val="KeepWithNext"/>
        <w:rPr>
          <w:rtl/>
        </w:rPr>
      </w:pPr>
    </w:p>
    <w:p w:rsidR="00B42A2C" w:rsidRPr="00BB295C" w:rsidRDefault="00B42A2C" w:rsidP="00B42A2C">
      <w:pPr>
        <w:rPr>
          <w:rtl/>
        </w:rPr>
      </w:pPr>
      <w:bookmarkStart w:id="3061" w:name="_ETM_Q1_5830890"/>
      <w:bookmarkStart w:id="3062" w:name="_ETM_Q1_5830927"/>
      <w:bookmarkStart w:id="3063" w:name="_ETM_Q1_5829361"/>
      <w:bookmarkStart w:id="3064" w:name="_ETM_Q1_5829435"/>
      <w:bookmarkEnd w:id="3061"/>
      <w:bookmarkEnd w:id="3062"/>
      <w:bookmarkEnd w:id="3063"/>
      <w:bookmarkEnd w:id="3064"/>
      <w:r w:rsidRPr="00BB295C">
        <w:rPr>
          <w:rFonts w:hint="cs"/>
          <w:rtl/>
        </w:rPr>
        <w:t>אנחנו לא בני אדם, אנחנו תיק.</w:t>
      </w:r>
    </w:p>
    <w:p w:rsidR="00B42A2C" w:rsidRPr="00BB295C" w:rsidRDefault="00B42A2C" w:rsidP="00B42A2C">
      <w:pPr>
        <w:rPr>
          <w:rtl/>
        </w:rPr>
      </w:pPr>
      <w:bookmarkStart w:id="3065" w:name="_ETM_Q1_5835354"/>
      <w:bookmarkStart w:id="3066" w:name="_ETM_Q1_5835415"/>
      <w:bookmarkStart w:id="3067" w:name="_ETM_Q1_5840240"/>
      <w:bookmarkEnd w:id="3065"/>
      <w:bookmarkEnd w:id="3066"/>
      <w:bookmarkEnd w:id="3067"/>
    </w:p>
    <w:p w:rsidR="000C619E" w:rsidRPr="00BB295C" w:rsidRDefault="000C619E" w:rsidP="000C619E">
      <w:pPr>
        <w:pStyle w:val="af6"/>
        <w:keepNext/>
        <w:rPr>
          <w:rtl/>
        </w:rPr>
      </w:pPr>
      <w:bookmarkStart w:id="3068" w:name="ET_yor_6157_55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068"/>
    </w:p>
    <w:p w:rsidR="000C619E" w:rsidRPr="00BB295C" w:rsidRDefault="000C619E" w:rsidP="000C619E">
      <w:pPr>
        <w:pStyle w:val="KeepWithNext"/>
        <w:rPr>
          <w:rtl/>
        </w:rPr>
      </w:pPr>
    </w:p>
    <w:p w:rsidR="000C619E" w:rsidRPr="00BB295C" w:rsidRDefault="000C619E" w:rsidP="000C619E">
      <w:pPr>
        <w:rPr>
          <w:rtl/>
        </w:rPr>
      </w:pPr>
      <w:bookmarkStart w:id="3069" w:name="_ETM_Q1_5832337"/>
      <w:bookmarkEnd w:id="3069"/>
      <w:r w:rsidRPr="00BB295C">
        <w:rPr>
          <w:rFonts w:hint="cs"/>
          <w:rtl/>
        </w:rPr>
        <w:t xml:space="preserve">את לא חברת כנסת, ואני </w:t>
      </w:r>
      <w:bookmarkStart w:id="3070" w:name="_ETM_Q1_5833708"/>
      <w:bookmarkEnd w:id="3070"/>
      <w:r w:rsidRPr="00BB295C">
        <w:rPr>
          <w:rFonts w:hint="cs"/>
          <w:rtl/>
        </w:rPr>
        <w:t xml:space="preserve">לא אקרא אותך שלוש קריאות, אני פשוט אוציא אותך. </w:t>
      </w:r>
    </w:p>
    <w:p w:rsidR="000C619E" w:rsidRPr="00BB295C" w:rsidRDefault="000C619E" w:rsidP="000C619E">
      <w:pPr>
        <w:rPr>
          <w:rtl/>
        </w:rPr>
      </w:pPr>
      <w:bookmarkStart w:id="3071" w:name="_ETM_Q1_5837000"/>
      <w:bookmarkStart w:id="3072" w:name="_ETM_Q1_5837054"/>
      <w:bookmarkEnd w:id="3071"/>
      <w:bookmarkEnd w:id="3072"/>
    </w:p>
    <w:p w:rsidR="000C619E" w:rsidRPr="00BB295C" w:rsidRDefault="000C619E" w:rsidP="000C619E">
      <w:pPr>
        <w:pStyle w:val="a4"/>
        <w:keepNext/>
        <w:rPr>
          <w:rtl/>
        </w:rPr>
      </w:pPr>
      <w:bookmarkStart w:id="3073" w:name="ET_speaker_6451_55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השרה להתיישבות ומשימות לאומיות אורית מלכה סטרוק: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073"/>
    </w:p>
    <w:p w:rsidR="000C619E" w:rsidRPr="00BB295C" w:rsidRDefault="000C619E" w:rsidP="000C619E">
      <w:pPr>
        <w:pStyle w:val="KeepWithNext"/>
        <w:rPr>
          <w:rtl/>
        </w:rPr>
      </w:pPr>
    </w:p>
    <w:p w:rsidR="000C619E" w:rsidRPr="00BB295C" w:rsidRDefault="000C619E" w:rsidP="000C619E">
      <w:pPr>
        <w:rPr>
          <w:rtl/>
        </w:rPr>
      </w:pPr>
      <w:bookmarkStart w:id="3074" w:name="_ETM_Q1_5833117"/>
      <w:bookmarkStart w:id="3075" w:name="_ETM_Q1_5833156"/>
      <w:bookmarkEnd w:id="3074"/>
      <w:bookmarkEnd w:id="3075"/>
      <w:r w:rsidRPr="00BB295C">
        <w:rPr>
          <w:rFonts w:hint="cs"/>
          <w:rtl/>
        </w:rPr>
        <w:t xml:space="preserve">אדוני </w:t>
      </w:r>
      <w:bookmarkStart w:id="3076" w:name="_ETM_Q1_5834302"/>
      <w:bookmarkEnd w:id="3076"/>
      <w:r w:rsidRPr="00BB295C">
        <w:rPr>
          <w:rFonts w:hint="cs"/>
          <w:rtl/>
        </w:rPr>
        <w:t>היושב-ראש, אני צריכה לצאת.</w:t>
      </w:r>
    </w:p>
    <w:p w:rsidR="000C619E" w:rsidRPr="00BB295C" w:rsidRDefault="000C619E" w:rsidP="000C619E">
      <w:pPr>
        <w:rPr>
          <w:rtl/>
        </w:rPr>
      </w:pPr>
      <w:bookmarkStart w:id="3077" w:name="_ETM_Q1_5836703"/>
      <w:bookmarkStart w:id="3078" w:name="_ETM_Q1_5836761"/>
      <w:bookmarkEnd w:id="3077"/>
      <w:bookmarkEnd w:id="3078"/>
    </w:p>
    <w:p w:rsidR="000C619E" w:rsidRPr="00BB295C" w:rsidRDefault="000C619E" w:rsidP="000C619E">
      <w:pPr>
        <w:pStyle w:val="af6"/>
        <w:keepNext/>
        <w:rPr>
          <w:rtl/>
        </w:rPr>
      </w:pPr>
      <w:bookmarkStart w:id="3079" w:name="ET_yor_6157_55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079"/>
    </w:p>
    <w:p w:rsidR="000C619E" w:rsidRPr="00BB295C" w:rsidRDefault="000C619E" w:rsidP="000C619E">
      <w:pPr>
        <w:pStyle w:val="KeepWithNext"/>
        <w:rPr>
          <w:rtl/>
        </w:rPr>
      </w:pPr>
    </w:p>
    <w:p w:rsidR="000C619E" w:rsidRPr="00BB295C" w:rsidRDefault="000C619E" w:rsidP="000C619E">
      <w:pPr>
        <w:rPr>
          <w:rtl/>
        </w:rPr>
      </w:pPr>
      <w:bookmarkStart w:id="3080" w:name="_ETM_Q1_5837625"/>
      <w:bookmarkEnd w:id="3080"/>
      <w:r w:rsidRPr="00BB295C">
        <w:rPr>
          <w:rFonts w:hint="cs"/>
          <w:rtl/>
        </w:rPr>
        <w:t>אני מבקש, עמית, שתחתור לסיום.</w:t>
      </w:r>
    </w:p>
    <w:p w:rsidR="000C619E" w:rsidRPr="00BB295C" w:rsidRDefault="000C619E" w:rsidP="000C619E">
      <w:pPr>
        <w:rPr>
          <w:rtl/>
        </w:rPr>
      </w:pPr>
      <w:bookmarkStart w:id="3081" w:name="_ETM_Q1_5840683"/>
      <w:bookmarkStart w:id="3082" w:name="_ETM_Q1_5840728"/>
      <w:bookmarkEnd w:id="3081"/>
      <w:bookmarkEnd w:id="3082"/>
    </w:p>
    <w:p w:rsidR="00B42A2C" w:rsidRPr="00BB295C" w:rsidRDefault="00B42A2C" w:rsidP="00B42A2C">
      <w:pPr>
        <w:pStyle w:val="a4"/>
        <w:keepNext/>
        <w:rPr>
          <w:rtl/>
        </w:rPr>
      </w:pPr>
      <w:bookmarkStart w:id="3083" w:name="ET_speaker_6451_15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השרה להתיישבות ומשימות לאומיות אורית מלכה סטרוק: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083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B42A2C" w:rsidP="00B42A2C">
      <w:pPr>
        <w:rPr>
          <w:rtl/>
        </w:rPr>
      </w:pPr>
      <w:bookmarkStart w:id="3084" w:name="_ETM_Q1_5840677"/>
      <w:bookmarkStart w:id="3085" w:name="_ETM_Q1_5840712"/>
      <w:bookmarkEnd w:id="3084"/>
      <w:bookmarkEnd w:id="3085"/>
      <w:r w:rsidRPr="00BB295C">
        <w:rPr>
          <w:rFonts w:hint="cs"/>
          <w:rtl/>
        </w:rPr>
        <w:t xml:space="preserve">יש </w:t>
      </w:r>
      <w:bookmarkStart w:id="3086" w:name="_ETM_Q1_5841121"/>
      <w:bookmarkEnd w:id="3086"/>
      <w:r w:rsidRPr="00BB295C">
        <w:rPr>
          <w:rFonts w:hint="cs"/>
          <w:rtl/>
        </w:rPr>
        <w:t xml:space="preserve">לי בקשה לעו"ד עמית בכר, מכיוון שאמרת, ואני שואלת את </w:t>
      </w:r>
      <w:bookmarkStart w:id="3087" w:name="_ETM_Q1_5850449"/>
      <w:bookmarkEnd w:id="3087"/>
      <w:r w:rsidRPr="00BB295C">
        <w:rPr>
          <w:rFonts w:hint="cs"/>
          <w:rtl/>
        </w:rPr>
        <w:t>זה כחבר</w:t>
      </w:r>
      <w:r w:rsidR="000C619E" w:rsidRPr="00BB295C">
        <w:rPr>
          <w:rFonts w:hint="cs"/>
          <w:rtl/>
        </w:rPr>
        <w:t>ת</w:t>
      </w:r>
      <w:r w:rsidRPr="00BB295C">
        <w:rPr>
          <w:rFonts w:hint="cs"/>
          <w:rtl/>
        </w:rPr>
        <w:t xml:space="preserve"> </w:t>
      </w:r>
      <w:r w:rsidR="000C619E" w:rsidRPr="00BB295C">
        <w:rPr>
          <w:rFonts w:hint="cs"/>
          <w:rtl/>
        </w:rPr>
        <w:t>ה</w:t>
      </w:r>
      <w:r w:rsidRPr="00BB295C">
        <w:rPr>
          <w:rFonts w:hint="cs"/>
          <w:rtl/>
        </w:rPr>
        <w:t>וועדה לבחירת שופטים</w:t>
      </w:r>
      <w:r w:rsidR="000C619E" w:rsidRPr="00BB295C">
        <w:rPr>
          <w:rFonts w:hint="cs"/>
          <w:rtl/>
        </w:rPr>
        <w:t xml:space="preserve"> שעוד מעט </w:t>
      </w:r>
      <w:bookmarkStart w:id="3088" w:name="_ETM_Q1_5848011"/>
      <w:bookmarkEnd w:id="3088"/>
      <w:r w:rsidR="000C619E" w:rsidRPr="00BB295C">
        <w:rPr>
          <w:rFonts w:hint="cs"/>
          <w:rtl/>
        </w:rPr>
        <w:t>אמורה לבחור את הנציב הבא</w:t>
      </w:r>
      <w:r w:rsidR="00E93688" w:rsidRPr="00BB295C">
        <w:rPr>
          <w:rFonts w:hint="cs"/>
          <w:rtl/>
        </w:rPr>
        <w:t>,</w:t>
      </w:r>
      <w:r w:rsidR="000C619E" w:rsidRPr="00BB295C">
        <w:rPr>
          <w:rFonts w:hint="cs"/>
          <w:rtl/>
        </w:rPr>
        <w:t xml:space="preserve"> מכיוון שאמרת שבמקרה של ניגוד</w:t>
      </w:r>
      <w:bookmarkStart w:id="3089" w:name="_ETM_Q1_5855660"/>
      <w:bookmarkEnd w:id="3089"/>
      <w:r w:rsidR="000C619E" w:rsidRPr="00BB295C">
        <w:rPr>
          <w:rFonts w:hint="cs"/>
          <w:rtl/>
        </w:rPr>
        <w:t xml:space="preserve"> עניינים או של קרבה מיוחדת אתה מצפה שהנציב לא יהיה </w:t>
      </w:r>
      <w:bookmarkStart w:id="3090" w:name="_ETM_Q1_5861871"/>
      <w:bookmarkEnd w:id="3090"/>
      <w:r w:rsidR="000C619E" w:rsidRPr="00BB295C">
        <w:rPr>
          <w:rFonts w:hint="cs"/>
          <w:rtl/>
        </w:rPr>
        <w:t xml:space="preserve">זה שיבדוק, אז אני מתייעצת </w:t>
      </w:r>
      <w:proofErr w:type="spellStart"/>
      <w:r w:rsidR="000C619E" w:rsidRPr="00BB295C">
        <w:rPr>
          <w:rFonts w:hint="cs"/>
          <w:rtl/>
        </w:rPr>
        <w:t>איתך</w:t>
      </w:r>
      <w:proofErr w:type="spellEnd"/>
      <w:r w:rsidR="000C619E" w:rsidRPr="00BB295C">
        <w:rPr>
          <w:rFonts w:hint="cs"/>
          <w:rtl/>
        </w:rPr>
        <w:t xml:space="preserve">, הרי יכולים להיות מקרים </w:t>
      </w:r>
      <w:bookmarkStart w:id="3091" w:name="_ETM_Q1_5866176"/>
      <w:bookmarkEnd w:id="3091"/>
      <w:r w:rsidR="000C619E" w:rsidRPr="00BB295C">
        <w:rPr>
          <w:rFonts w:hint="cs"/>
          <w:rtl/>
        </w:rPr>
        <w:t>כאלה, מה אתה מייעץ לנו, כחברי הוועדה? האם לבחור ממלא-מקום</w:t>
      </w:r>
      <w:bookmarkStart w:id="3092" w:name="_ETM_Q1_5872888"/>
      <w:bookmarkEnd w:id="3092"/>
      <w:r w:rsidR="000C619E" w:rsidRPr="00BB295C">
        <w:rPr>
          <w:rFonts w:hint="cs"/>
          <w:rtl/>
        </w:rPr>
        <w:t xml:space="preserve"> לנציב, לבחור שני אנשים? מה אתה מציע לנו לעשות בסיטואציה </w:t>
      </w:r>
      <w:bookmarkStart w:id="3093" w:name="_ETM_Q1_5876225"/>
      <w:bookmarkEnd w:id="3093"/>
      <w:r w:rsidR="000C619E" w:rsidRPr="00BB295C">
        <w:rPr>
          <w:rFonts w:hint="cs"/>
          <w:rtl/>
        </w:rPr>
        <w:t>כזאת, כי הרי זו סיטואציה שעשויה לקרות.</w:t>
      </w:r>
    </w:p>
    <w:p w:rsidR="000C619E" w:rsidRPr="00BB295C" w:rsidRDefault="000C619E" w:rsidP="00B42A2C">
      <w:pPr>
        <w:pStyle w:val="af9"/>
        <w:keepNext/>
        <w:rPr>
          <w:rStyle w:val="TagStyle"/>
          <w:rtl/>
        </w:rPr>
      </w:pPr>
      <w:bookmarkStart w:id="3094" w:name="_ETM_Q1_5856721"/>
      <w:bookmarkStart w:id="3095" w:name="_ETM_Q1_5856781"/>
      <w:bookmarkStart w:id="3096" w:name="ET_guest_926330_152"/>
      <w:bookmarkEnd w:id="3094"/>
      <w:bookmarkEnd w:id="3095"/>
    </w:p>
    <w:p w:rsidR="00B42A2C" w:rsidRPr="00BB295C" w:rsidRDefault="00B42A2C" w:rsidP="00B42A2C">
      <w:pPr>
        <w:pStyle w:val="af9"/>
        <w:keepNext/>
        <w:rPr>
          <w:rtl/>
        </w:rPr>
      </w:pPr>
      <w:bookmarkStart w:id="3097" w:name="_ETM_Q1_5880121"/>
      <w:bookmarkStart w:id="3098" w:name="_ETM_Q1_5880196"/>
      <w:bookmarkEnd w:id="3097"/>
      <w:bookmarkEnd w:id="309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096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B42A2C" w:rsidP="00B42A2C">
      <w:pPr>
        <w:rPr>
          <w:rtl/>
        </w:rPr>
      </w:pPr>
      <w:bookmarkStart w:id="3099" w:name="_ETM_Q1_5882031"/>
      <w:bookmarkEnd w:id="3099"/>
      <w:r w:rsidRPr="00BB295C">
        <w:rPr>
          <w:rFonts w:hint="cs"/>
          <w:rtl/>
        </w:rPr>
        <w:t>יש פתרון לזה</w:t>
      </w:r>
      <w:r w:rsidR="000C619E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אני אתייחס לזה.</w:t>
      </w:r>
      <w:r w:rsidR="000C619E" w:rsidRPr="00BB295C">
        <w:rPr>
          <w:rFonts w:hint="cs"/>
          <w:rtl/>
        </w:rPr>
        <w:t xml:space="preserve"> תודה.</w:t>
      </w:r>
    </w:p>
    <w:p w:rsidR="00B42A2C" w:rsidRPr="00BB295C" w:rsidRDefault="00B42A2C" w:rsidP="00B42A2C">
      <w:pPr>
        <w:rPr>
          <w:rtl/>
        </w:rPr>
      </w:pPr>
      <w:bookmarkStart w:id="3100" w:name="_ETM_Q1_5887003"/>
      <w:bookmarkStart w:id="3101" w:name="_ETM_Q1_5887075"/>
      <w:bookmarkStart w:id="3102" w:name="_ETM_Q1_5888459"/>
      <w:bookmarkEnd w:id="3100"/>
      <w:bookmarkEnd w:id="3101"/>
      <w:bookmarkEnd w:id="3102"/>
    </w:p>
    <w:p w:rsidR="00B42A2C" w:rsidRPr="00BB295C" w:rsidRDefault="00B42A2C" w:rsidP="00B42A2C">
      <w:pPr>
        <w:pStyle w:val="a4"/>
        <w:keepNext/>
        <w:rPr>
          <w:rtl/>
        </w:rPr>
      </w:pPr>
      <w:bookmarkStart w:id="3103" w:name="ET_speaker_6451_153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השרה להתיישבות ומשימות לאומיות אורית מלכה סטרוק: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103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0C619E" w:rsidP="000C619E">
      <w:pPr>
        <w:rPr>
          <w:rtl/>
        </w:rPr>
      </w:pPr>
      <w:bookmarkStart w:id="3104" w:name="_ETM_Q1_5884371"/>
      <w:bookmarkStart w:id="3105" w:name="_ETM_Q1_5884433"/>
      <w:bookmarkEnd w:id="3104"/>
      <w:bookmarkEnd w:id="3105"/>
      <w:r w:rsidRPr="00BB295C">
        <w:rPr>
          <w:rFonts w:hint="cs"/>
          <w:rtl/>
        </w:rPr>
        <w:t>אני אצא, אבל</w:t>
      </w:r>
      <w:bookmarkStart w:id="3106" w:name="_ETM_Q1_5885320"/>
      <w:bookmarkEnd w:id="3106"/>
      <w:r w:rsidRPr="00BB295C">
        <w:rPr>
          <w:rFonts w:hint="cs"/>
          <w:rtl/>
        </w:rPr>
        <w:t xml:space="preserve"> אני אשמח לקבל את התשובות. </w:t>
      </w:r>
      <w:bookmarkStart w:id="3107" w:name="_ETM_Q1_5888848"/>
      <w:bookmarkStart w:id="3108" w:name="_ETM_Q1_5888883"/>
      <w:bookmarkEnd w:id="3107"/>
      <w:bookmarkEnd w:id="3108"/>
      <w:r w:rsidR="00B42A2C" w:rsidRPr="00BB295C">
        <w:rPr>
          <w:rFonts w:hint="cs"/>
          <w:rtl/>
        </w:rPr>
        <w:t xml:space="preserve">כבוד </w:t>
      </w:r>
      <w:bookmarkStart w:id="3109" w:name="_ETM_Q1_5889587"/>
      <w:bookmarkEnd w:id="3109"/>
      <w:r w:rsidR="00B42A2C" w:rsidRPr="00BB295C">
        <w:rPr>
          <w:rFonts w:hint="cs"/>
          <w:rtl/>
        </w:rPr>
        <w:t>הנ</w:t>
      </w:r>
      <w:r w:rsidRPr="00BB295C">
        <w:rPr>
          <w:rFonts w:hint="cs"/>
          <w:rtl/>
        </w:rPr>
        <w:t>ציב,</w:t>
      </w:r>
      <w:r w:rsidR="00B42A2C" w:rsidRPr="00BB295C">
        <w:rPr>
          <w:rFonts w:hint="cs"/>
          <w:rtl/>
        </w:rPr>
        <w:t xml:space="preserve"> אני חייבת לצאת</w:t>
      </w:r>
      <w:r w:rsidRPr="00BB295C">
        <w:rPr>
          <w:rFonts w:hint="cs"/>
          <w:rtl/>
        </w:rPr>
        <w:t xml:space="preserve">, אבל אני אבקש שכן </w:t>
      </w:r>
      <w:bookmarkStart w:id="3110" w:name="_ETM_Q1_5892857"/>
      <w:bookmarkEnd w:id="3110"/>
      <w:r w:rsidRPr="00BB295C">
        <w:rPr>
          <w:rFonts w:hint="cs"/>
          <w:rtl/>
        </w:rPr>
        <w:t>תשיב לשאלותיי.</w:t>
      </w:r>
    </w:p>
    <w:p w:rsidR="00B42A2C" w:rsidRPr="00BB295C" w:rsidRDefault="00B42A2C" w:rsidP="00B42A2C">
      <w:pPr>
        <w:rPr>
          <w:rtl/>
        </w:rPr>
      </w:pPr>
      <w:bookmarkStart w:id="3111" w:name="_ETM_Q1_5893568"/>
      <w:bookmarkStart w:id="3112" w:name="_ETM_Q1_5893633"/>
      <w:bookmarkStart w:id="3113" w:name="_ETM_Q1_5894738"/>
      <w:bookmarkEnd w:id="3111"/>
      <w:bookmarkEnd w:id="3112"/>
      <w:bookmarkEnd w:id="3113"/>
    </w:p>
    <w:p w:rsidR="00B42A2C" w:rsidRPr="00BB295C" w:rsidRDefault="00B42A2C" w:rsidP="00B42A2C">
      <w:pPr>
        <w:pStyle w:val="af9"/>
        <w:keepNext/>
        <w:rPr>
          <w:rtl/>
        </w:rPr>
      </w:pPr>
      <w:bookmarkStart w:id="3114" w:name="ET_guest_926330_15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114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0C619E" w:rsidP="000C619E">
      <w:pPr>
        <w:rPr>
          <w:rtl/>
        </w:rPr>
      </w:pPr>
      <w:bookmarkStart w:id="3115" w:name="_ETM_Q1_5895134"/>
      <w:bookmarkStart w:id="3116" w:name="_ETM_Q1_5895164"/>
      <w:bookmarkEnd w:id="3115"/>
      <w:bookmarkEnd w:id="3116"/>
      <w:r w:rsidRPr="00BB295C">
        <w:rPr>
          <w:rFonts w:hint="cs"/>
          <w:rtl/>
        </w:rPr>
        <w:t xml:space="preserve">רק תשובה לשאלה הזאת. יש מצבים שהנציב לא יכול </w:t>
      </w:r>
      <w:bookmarkStart w:id="3117" w:name="_ETM_Q1_5909043"/>
      <w:bookmarkEnd w:id="3117"/>
      <w:r w:rsidRPr="00BB295C">
        <w:rPr>
          <w:rFonts w:hint="cs"/>
          <w:rtl/>
        </w:rPr>
        <w:t>לבדוק תלונה, משום שיש למשל שופט שהוא קרוב משפחה, או</w:t>
      </w:r>
      <w:bookmarkStart w:id="3118" w:name="_ETM_Q1_5915345"/>
      <w:bookmarkEnd w:id="3118"/>
      <w:r w:rsidRPr="00BB295C">
        <w:rPr>
          <w:rFonts w:hint="cs"/>
          <w:rtl/>
        </w:rPr>
        <w:t xml:space="preserve"> למשל מקרה של </w:t>
      </w:r>
      <w:r w:rsidR="00B42A2C" w:rsidRPr="00BB295C">
        <w:rPr>
          <w:rFonts w:hint="cs"/>
          <w:rtl/>
        </w:rPr>
        <w:t xml:space="preserve">עוזרת משפטית </w:t>
      </w:r>
      <w:bookmarkStart w:id="3119" w:name="_ETM_Q1_5918209"/>
      <w:bookmarkEnd w:id="3119"/>
      <w:r w:rsidR="00B42A2C" w:rsidRPr="00BB295C">
        <w:rPr>
          <w:rFonts w:hint="cs"/>
          <w:rtl/>
        </w:rPr>
        <w:t>של</w:t>
      </w:r>
      <w:r w:rsidRPr="00BB295C">
        <w:rPr>
          <w:rFonts w:hint="cs"/>
          <w:rtl/>
        </w:rPr>
        <w:t>י</w:t>
      </w:r>
      <w:r w:rsidR="00B42A2C" w:rsidRPr="00BB295C">
        <w:rPr>
          <w:rFonts w:hint="cs"/>
          <w:rtl/>
        </w:rPr>
        <w:t xml:space="preserve"> </w:t>
      </w:r>
      <w:r w:rsidRPr="00BB295C">
        <w:rPr>
          <w:rFonts w:hint="cs"/>
          <w:rtl/>
        </w:rPr>
        <w:t>ב</w:t>
      </w:r>
      <w:r w:rsidR="00B42A2C" w:rsidRPr="00BB295C">
        <w:rPr>
          <w:rFonts w:hint="cs"/>
          <w:rtl/>
        </w:rPr>
        <w:t>בית המשפט העליון</w:t>
      </w:r>
      <w:r w:rsidRPr="00BB295C">
        <w:rPr>
          <w:rFonts w:hint="cs"/>
          <w:rtl/>
        </w:rPr>
        <w:t xml:space="preserve"> </w:t>
      </w:r>
      <w:r w:rsidR="00B42A2C" w:rsidRPr="00BB295C">
        <w:rPr>
          <w:rFonts w:hint="cs"/>
          <w:rtl/>
        </w:rPr>
        <w:t xml:space="preserve">שהיה לה סכסוך עם בעלה, והיה </w:t>
      </w:r>
      <w:bookmarkStart w:id="3120" w:name="_ETM_Q1_5925110"/>
      <w:bookmarkEnd w:id="3120"/>
      <w:r w:rsidR="00B42A2C" w:rsidRPr="00BB295C">
        <w:rPr>
          <w:rFonts w:hint="cs"/>
          <w:rtl/>
        </w:rPr>
        <w:t>דיון בבית משפט לענייני משפחה</w:t>
      </w:r>
      <w:r w:rsidRPr="00BB295C">
        <w:rPr>
          <w:rFonts w:hint="cs"/>
          <w:rtl/>
        </w:rPr>
        <w:t>.</w:t>
      </w:r>
      <w:r w:rsidR="00B42A2C" w:rsidRPr="00BB295C">
        <w:rPr>
          <w:rFonts w:hint="cs"/>
          <w:rtl/>
        </w:rPr>
        <w:t xml:space="preserve"> הגרוש התלונן נגד השופטת, כמובן </w:t>
      </w:r>
      <w:bookmarkStart w:id="3121" w:name="_ETM_Q1_5934170"/>
      <w:bookmarkEnd w:id="3121"/>
      <w:r w:rsidR="00B42A2C" w:rsidRPr="00BB295C">
        <w:rPr>
          <w:rFonts w:hint="cs"/>
          <w:rtl/>
        </w:rPr>
        <w:t xml:space="preserve">שפסלתי את עצמי. היו ארבעה-חמישה מקרים כאלה. החוק מאפשר למנות </w:t>
      </w:r>
      <w:bookmarkStart w:id="3122" w:name="_ETM_Q1_5942470"/>
      <w:bookmarkEnd w:id="3122"/>
      <w:r w:rsidR="00B42A2C" w:rsidRPr="00BB295C">
        <w:rPr>
          <w:rFonts w:hint="cs"/>
          <w:rtl/>
        </w:rPr>
        <w:t xml:space="preserve">במקרים הללו מה שנקרא </w:t>
      </w:r>
      <w:r w:rsidRPr="00BB295C">
        <w:rPr>
          <w:rFonts w:hint="cs"/>
          <w:rtl/>
        </w:rPr>
        <w:t>"</w:t>
      </w:r>
      <w:r w:rsidR="00B42A2C" w:rsidRPr="00BB295C">
        <w:rPr>
          <w:rFonts w:hint="cs"/>
          <w:rtl/>
        </w:rPr>
        <w:t>ממלא</w:t>
      </w:r>
      <w:r w:rsidRPr="00BB295C">
        <w:rPr>
          <w:rFonts w:hint="cs"/>
          <w:rtl/>
        </w:rPr>
        <w:t>-</w:t>
      </w:r>
      <w:r w:rsidR="00B42A2C" w:rsidRPr="00BB295C">
        <w:rPr>
          <w:rFonts w:hint="cs"/>
          <w:rtl/>
        </w:rPr>
        <w:t>מקום לנציב</w:t>
      </w:r>
      <w:r w:rsidRPr="00BB295C">
        <w:rPr>
          <w:rFonts w:hint="cs"/>
          <w:rtl/>
        </w:rPr>
        <w:t>".</w:t>
      </w:r>
    </w:p>
    <w:p w:rsidR="000C619E" w:rsidRPr="00BB295C" w:rsidRDefault="000C619E" w:rsidP="000C619E">
      <w:pPr>
        <w:rPr>
          <w:rtl/>
        </w:rPr>
      </w:pPr>
      <w:bookmarkStart w:id="3123" w:name="_ETM_Q1_5944353"/>
      <w:bookmarkEnd w:id="3123"/>
    </w:p>
    <w:p w:rsidR="000C619E" w:rsidRPr="00BB295C" w:rsidRDefault="000C619E" w:rsidP="000C619E">
      <w:pPr>
        <w:pStyle w:val="a4"/>
        <w:keepNext/>
        <w:rPr>
          <w:rtl/>
        </w:rPr>
      </w:pPr>
      <w:bookmarkStart w:id="3124" w:name="ET_speaker_6451_553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השרה להתיישבות ומשימות לאומיות אורית מלכה סטרוק: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124"/>
    </w:p>
    <w:p w:rsidR="000C619E" w:rsidRPr="00BB295C" w:rsidRDefault="000C619E" w:rsidP="000C619E">
      <w:pPr>
        <w:pStyle w:val="KeepWithNext"/>
        <w:rPr>
          <w:rtl/>
        </w:rPr>
      </w:pPr>
    </w:p>
    <w:p w:rsidR="000C619E" w:rsidRPr="00BB295C" w:rsidRDefault="000C619E" w:rsidP="000C619E">
      <w:pPr>
        <w:rPr>
          <w:rtl/>
        </w:rPr>
      </w:pPr>
      <w:bookmarkStart w:id="3125" w:name="_ETM_Q1_5945067"/>
      <w:bookmarkStart w:id="3126" w:name="_ETM_Q1_5945106"/>
      <w:bookmarkEnd w:id="3125"/>
      <w:bookmarkEnd w:id="3126"/>
      <w:r w:rsidRPr="00BB295C">
        <w:rPr>
          <w:rFonts w:hint="cs"/>
          <w:rtl/>
        </w:rPr>
        <w:t>מי ממנה אותו?</w:t>
      </w:r>
    </w:p>
    <w:p w:rsidR="000C619E" w:rsidRPr="00BB295C" w:rsidRDefault="000C619E" w:rsidP="000C619E">
      <w:pPr>
        <w:rPr>
          <w:rtl/>
        </w:rPr>
      </w:pPr>
      <w:bookmarkStart w:id="3127" w:name="_ETM_Q1_5948137"/>
      <w:bookmarkStart w:id="3128" w:name="_ETM_Q1_5948200"/>
      <w:bookmarkEnd w:id="3127"/>
      <w:bookmarkEnd w:id="3128"/>
    </w:p>
    <w:p w:rsidR="000C619E" w:rsidRPr="00BB295C" w:rsidRDefault="000C619E" w:rsidP="000C619E">
      <w:pPr>
        <w:pStyle w:val="af9"/>
        <w:keepNext/>
        <w:rPr>
          <w:rtl/>
        </w:rPr>
      </w:pPr>
      <w:bookmarkStart w:id="3129" w:name="ET_guest_926330_55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129"/>
    </w:p>
    <w:p w:rsidR="000C619E" w:rsidRPr="00BB295C" w:rsidRDefault="000C619E" w:rsidP="000C619E">
      <w:pPr>
        <w:pStyle w:val="KeepWithNext"/>
        <w:rPr>
          <w:rtl/>
        </w:rPr>
      </w:pPr>
    </w:p>
    <w:p w:rsidR="00B42A2C" w:rsidRPr="00BB295C" w:rsidRDefault="00B42A2C" w:rsidP="00B42A2C">
      <w:pPr>
        <w:rPr>
          <w:rtl/>
        </w:rPr>
      </w:pPr>
      <w:bookmarkStart w:id="3130" w:name="_ETM_Q1_5947550"/>
      <w:bookmarkStart w:id="3131" w:name="_ETM_Q1_5947600"/>
      <w:bookmarkStart w:id="3132" w:name="_ETM_Q1_5947882"/>
      <w:bookmarkStart w:id="3133" w:name="_ETM_Q1_5947957"/>
      <w:bookmarkEnd w:id="3130"/>
      <w:bookmarkEnd w:id="3131"/>
      <w:bookmarkEnd w:id="3132"/>
      <w:bookmarkEnd w:id="3133"/>
      <w:r w:rsidRPr="00BB295C">
        <w:rPr>
          <w:rFonts w:hint="cs"/>
          <w:rtl/>
        </w:rPr>
        <w:t xml:space="preserve">ממנה אותו שר המשפטים </w:t>
      </w:r>
      <w:bookmarkStart w:id="3134" w:name="_ETM_Q1_5951707"/>
      <w:bookmarkEnd w:id="3134"/>
      <w:r w:rsidRPr="00BB295C">
        <w:rPr>
          <w:rFonts w:hint="cs"/>
          <w:rtl/>
        </w:rPr>
        <w:t>ונשיא בית המשפט העליון</w:t>
      </w:r>
      <w:r w:rsidR="000C619E" w:rsidRPr="00BB295C">
        <w:rPr>
          <w:rFonts w:hint="cs"/>
          <w:rtl/>
        </w:rPr>
        <w:t>.</w:t>
      </w:r>
    </w:p>
    <w:p w:rsidR="000C619E" w:rsidRPr="00BB295C" w:rsidRDefault="000C619E" w:rsidP="00B42A2C">
      <w:pPr>
        <w:rPr>
          <w:rtl/>
        </w:rPr>
      </w:pPr>
      <w:bookmarkStart w:id="3135" w:name="_ETM_Q1_5952577"/>
      <w:bookmarkStart w:id="3136" w:name="_ETM_Q1_5952630"/>
      <w:bookmarkStart w:id="3137" w:name="_ETM_Q1_5951471"/>
      <w:bookmarkEnd w:id="3135"/>
      <w:bookmarkEnd w:id="3136"/>
      <w:bookmarkEnd w:id="3137"/>
    </w:p>
    <w:p w:rsidR="000C619E" w:rsidRPr="00BB295C" w:rsidRDefault="000C619E" w:rsidP="000C619E">
      <w:pPr>
        <w:pStyle w:val="a4"/>
        <w:keepNext/>
        <w:rPr>
          <w:rtl/>
        </w:rPr>
      </w:pPr>
      <w:bookmarkStart w:id="3138" w:name="ET_speaker_6345_55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138"/>
    </w:p>
    <w:p w:rsidR="000C619E" w:rsidRPr="00BB295C" w:rsidRDefault="000C619E" w:rsidP="000C619E">
      <w:pPr>
        <w:pStyle w:val="KeepWithNext"/>
        <w:rPr>
          <w:rtl/>
        </w:rPr>
      </w:pPr>
    </w:p>
    <w:p w:rsidR="00B42A2C" w:rsidRPr="00BB295C" w:rsidRDefault="00B42A2C" w:rsidP="00B42A2C">
      <w:pPr>
        <w:rPr>
          <w:rtl/>
        </w:rPr>
      </w:pPr>
      <w:bookmarkStart w:id="3139" w:name="_ETM_Q1_5951962"/>
      <w:bookmarkStart w:id="3140" w:name="_ETM_Q1_5952054"/>
      <w:bookmarkStart w:id="3141" w:name="_ETM_Q1_5954737"/>
      <w:bookmarkStart w:id="3142" w:name="_ETM_Q1_5954801"/>
      <w:bookmarkStart w:id="3143" w:name="_ETM_Q1_5955640"/>
      <w:bookmarkStart w:id="3144" w:name="_ETM_Q1_5955695"/>
      <w:bookmarkEnd w:id="3139"/>
      <w:bookmarkEnd w:id="3140"/>
      <w:bookmarkEnd w:id="3141"/>
      <w:bookmarkEnd w:id="3142"/>
      <w:bookmarkEnd w:id="3143"/>
      <w:bookmarkEnd w:id="3144"/>
      <w:r w:rsidRPr="00BB295C">
        <w:rPr>
          <w:rFonts w:hint="cs"/>
          <w:rtl/>
        </w:rPr>
        <w:t>בהסכמה</w:t>
      </w:r>
      <w:r w:rsidR="000C619E" w:rsidRPr="00BB295C">
        <w:rPr>
          <w:rFonts w:hint="cs"/>
          <w:rtl/>
        </w:rPr>
        <w:t>.</w:t>
      </w:r>
    </w:p>
    <w:p w:rsidR="00B42A2C" w:rsidRPr="00BB295C" w:rsidRDefault="00B42A2C" w:rsidP="00B42A2C">
      <w:pPr>
        <w:rPr>
          <w:rtl/>
        </w:rPr>
      </w:pPr>
      <w:bookmarkStart w:id="3145" w:name="_ETM_Q1_5956956"/>
      <w:bookmarkStart w:id="3146" w:name="_ETM_Q1_5957016"/>
      <w:bookmarkStart w:id="3147" w:name="_ETM_Q1_5959349"/>
      <w:bookmarkEnd w:id="3145"/>
      <w:bookmarkEnd w:id="3146"/>
      <w:bookmarkEnd w:id="3147"/>
    </w:p>
    <w:p w:rsidR="00B42A2C" w:rsidRPr="00BB295C" w:rsidRDefault="00B42A2C" w:rsidP="00B42A2C">
      <w:pPr>
        <w:pStyle w:val="af9"/>
        <w:keepNext/>
        <w:rPr>
          <w:rtl/>
        </w:rPr>
      </w:pPr>
      <w:bookmarkStart w:id="3148" w:name="ET_guest_926330_15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148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B42A2C" w:rsidP="00B42A2C">
      <w:pPr>
        <w:rPr>
          <w:rtl/>
        </w:rPr>
      </w:pPr>
      <w:bookmarkStart w:id="3149" w:name="_ETM_Q1_5959747"/>
      <w:bookmarkStart w:id="3150" w:name="_ETM_Q1_5959782"/>
      <w:bookmarkEnd w:id="3149"/>
      <w:bookmarkEnd w:id="3150"/>
      <w:r w:rsidRPr="00BB295C">
        <w:rPr>
          <w:rFonts w:hint="cs"/>
          <w:rtl/>
        </w:rPr>
        <w:t>בדרך כלל זה השופט חמדני</w:t>
      </w:r>
      <w:r w:rsidR="000C619E" w:rsidRPr="00BB295C">
        <w:rPr>
          <w:rFonts w:hint="cs"/>
          <w:rtl/>
        </w:rPr>
        <w:t>, והוא</w:t>
      </w:r>
      <w:bookmarkStart w:id="3151" w:name="_ETM_Q1_5960056"/>
      <w:bookmarkEnd w:id="3151"/>
      <w:r w:rsidR="000C619E" w:rsidRPr="00BB295C">
        <w:rPr>
          <w:rFonts w:hint="cs"/>
          <w:rtl/>
        </w:rPr>
        <w:t xml:space="preserve"> מקבל - - -</w:t>
      </w:r>
      <w:bookmarkStart w:id="3152" w:name="_ETM_Q1_5958917"/>
      <w:bookmarkEnd w:id="3152"/>
    </w:p>
    <w:p w:rsidR="00B42A2C" w:rsidRPr="00BB295C" w:rsidRDefault="00B42A2C" w:rsidP="00B42A2C">
      <w:pPr>
        <w:rPr>
          <w:rtl/>
        </w:rPr>
      </w:pPr>
      <w:bookmarkStart w:id="3153" w:name="_ETM_Q1_5959010"/>
      <w:bookmarkStart w:id="3154" w:name="_ETM_Q1_5964005"/>
      <w:bookmarkStart w:id="3155" w:name="_ETM_Q1_5964061"/>
      <w:bookmarkEnd w:id="3153"/>
      <w:bookmarkEnd w:id="3154"/>
      <w:bookmarkEnd w:id="3155"/>
    </w:p>
    <w:p w:rsidR="00B42A2C" w:rsidRPr="00BB295C" w:rsidRDefault="00B42A2C" w:rsidP="00B42A2C">
      <w:pPr>
        <w:pStyle w:val="af6"/>
        <w:keepNext/>
        <w:rPr>
          <w:rtl/>
        </w:rPr>
      </w:pPr>
      <w:bookmarkStart w:id="3156" w:name="ET_yor_6157_15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156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0C619E" w:rsidP="00B42A2C">
      <w:pPr>
        <w:rPr>
          <w:rtl/>
        </w:rPr>
      </w:pPr>
      <w:bookmarkStart w:id="3157" w:name="_ETM_Q1_5964614"/>
      <w:bookmarkStart w:id="3158" w:name="_ETM_Q1_5967140"/>
      <w:bookmarkEnd w:id="3157"/>
      <w:bookmarkEnd w:id="3158"/>
      <w:r w:rsidRPr="00BB295C">
        <w:rPr>
          <w:rFonts w:hint="cs"/>
          <w:rtl/>
        </w:rPr>
        <w:t>לא. חמדני היה שופט מחוזי בדימוס.</w:t>
      </w:r>
    </w:p>
    <w:p w:rsidR="000C619E" w:rsidRPr="00BB295C" w:rsidRDefault="000C619E" w:rsidP="00B42A2C">
      <w:pPr>
        <w:rPr>
          <w:rtl/>
        </w:rPr>
      </w:pPr>
      <w:bookmarkStart w:id="3159" w:name="_ETM_Q1_5962413"/>
      <w:bookmarkStart w:id="3160" w:name="_ETM_Q1_5962469"/>
      <w:bookmarkEnd w:id="3159"/>
      <w:bookmarkEnd w:id="3160"/>
    </w:p>
    <w:p w:rsidR="00B42A2C" w:rsidRPr="00BB295C" w:rsidRDefault="00B42A2C" w:rsidP="00B42A2C">
      <w:pPr>
        <w:pStyle w:val="af9"/>
        <w:keepNext/>
        <w:rPr>
          <w:rtl/>
        </w:rPr>
      </w:pPr>
      <w:bookmarkStart w:id="3161" w:name="ET_guest_926330_15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161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0C619E" w:rsidP="00B42A2C">
      <w:pPr>
        <w:rPr>
          <w:rtl/>
        </w:rPr>
      </w:pPr>
      <w:bookmarkStart w:id="3162" w:name="_ETM_Q1_5967546"/>
      <w:bookmarkStart w:id="3163" w:name="_ETM_Q1_5967582"/>
      <w:bookmarkEnd w:id="3162"/>
      <w:bookmarkEnd w:id="3163"/>
      <w:r w:rsidRPr="00BB295C">
        <w:rPr>
          <w:rFonts w:hint="cs"/>
          <w:rtl/>
        </w:rPr>
        <w:t>לא. הוא היה ש</w:t>
      </w:r>
      <w:r w:rsidR="00E93688" w:rsidRPr="00BB295C">
        <w:rPr>
          <w:rFonts w:hint="cs"/>
          <w:rtl/>
        </w:rPr>
        <w:t>ו</w:t>
      </w:r>
      <w:r w:rsidRPr="00BB295C">
        <w:rPr>
          <w:rFonts w:hint="cs"/>
          <w:rtl/>
        </w:rPr>
        <w:t xml:space="preserve">פט שלום כמדומני. </w:t>
      </w:r>
      <w:r w:rsidR="00B42A2C" w:rsidRPr="00BB295C">
        <w:rPr>
          <w:rFonts w:hint="cs"/>
          <w:rtl/>
        </w:rPr>
        <w:t xml:space="preserve">הוא מנותק לגמרי </w:t>
      </w:r>
      <w:bookmarkStart w:id="3164" w:name="_ETM_Q1_5969893"/>
      <w:bookmarkEnd w:id="3164"/>
      <w:r w:rsidR="00B42A2C" w:rsidRPr="00BB295C">
        <w:rPr>
          <w:rFonts w:hint="cs"/>
          <w:rtl/>
        </w:rPr>
        <w:t xml:space="preserve">מהנציבות. </w:t>
      </w:r>
      <w:r w:rsidRPr="00BB295C">
        <w:rPr>
          <w:rFonts w:hint="cs"/>
          <w:rtl/>
        </w:rPr>
        <w:t xml:space="preserve">זאת אומרת, </w:t>
      </w:r>
      <w:r w:rsidR="00B42A2C" w:rsidRPr="00BB295C">
        <w:rPr>
          <w:rFonts w:hint="cs"/>
          <w:rtl/>
        </w:rPr>
        <w:t xml:space="preserve">הוא מברר את התלונה בעצמו, הוא כותב את ההחלטה </w:t>
      </w:r>
      <w:bookmarkStart w:id="3165" w:name="_ETM_Q1_5977301"/>
      <w:bookmarkEnd w:id="3165"/>
      <w:r w:rsidR="00B42A2C" w:rsidRPr="00BB295C">
        <w:rPr>
          <w:rFonts w:hint="cs"/>
          <w:rtl/>
        </w:rPr>
        <w:t xml:space="preserve">בעצמו, הוא מפרסם אותה, </w:t>
      </w:r>
      <w:r w:rsidRPr="00BB295C">
        <w:rPr>
          <w:rFonts w:hint="cs"/>
          <w:rtl/>
        </w:rPr>
        <w:t xml:space="preserve">הוא </w:t>
      </w:r>
      <w:r w:rsidR="00B42A2C" w:rsidRPr="00BB295C">
        <w:rPr>
          <w:rFonts w:hint="cs"/>
          <w:rtl/>
        </w:rPr>
        <w:t>לא נע</w:t>
      </w:r>
      <w:r w:rsidRPr="00BB295C">
        <w:rPr>
          <w:rFonts w:hint="cs"/>
          <w:rtl/>
        </w:rPr>
        <w:t>ז</w:t>
      </w:r>
      <w:r w:rsidR="00B42A2C" w:rsidRPr="00BB295C">
        <w:rPr>
          <w:rFonts w:hint="cs"/>
          <w:rtl/>
        </w:rPr>
        <w:t xml:space="preserve">ר באנשי הנציבות, אפילו לא </w:t>
      </w:r>
      <w:bookmarkStart w:id="3166" w:name="_ETM_Q1_5985312"/>
      <w:bookmarkEnd w:id="3166"/>
      <w:r w:rsidR="00B42A2C" w:rsidRPr="00BB295C">
        <w:rPr>
          <w:rFonts w:hint="cs"/>
          <w:rtl/>
        </w:rPr>
        <w:t xml:space="preserve">להדפסה של ההחלטה. היו </w:t>
      </w:r>
      <w:r w:rsidRPr="00BB295C">
        <w:rPr>
          <w:rFonts w:hint="cs"/>
          <w:rtl/>
        </w:rPr>
        <w:t>כ</w:t>
      </w:r>
      <w:r w:rsidR="00B42A2C" w:rsidRPr="00BB295C">
        <w:rPr>
          <w:rFonts w:hint="cs"/>
          <w:rtl/>
        </w:rPr>
        <w:t xml:space="preserve">עשרה מקרים כאלה במהלך תקופת כהונתי </w:t>
      </w:r>
      <w:bookmarkStart w:id="3167" w:name="_ETM_Q1_5994134"/>
      <w:bookmarkEnd w:id="3167"/>
      <w:r w:rsidR="00B42A2C" w:rsidRPr="00BB295C">
        <w:rPr>
          <w:rFonts w:hint="cs"/>
          <w:rtl/>
        </w:rPr>
        <w:t>כנציב</w:t>
      </w:r>
      <w:r w:rsidRPr="00BB295C">
        <w:rPr>
          <w:rFonts w:hint="cs"/>
          <w:rtl/>
        </w:rPr>
        <w:t>,</w:t>
      </w:r>
      <w:r w:rsidR="00B42A2C" w:rsidRPr="00BB295C">
        <w:rPr>
          <w:rFonts w:hint="cs"/>
          <w:rtl/>
        </w:rPr>
        <w:t xml:space="preserve"> וזה הפתרון שהמחוקק נותן.</w:t>
      </w:r>
    </w:p>
    <w:p w:rsidR="00B42A2C" w:rsidRPr="00BB295C" w:rsidRDefault="00B42A2C" w:rsidP="00B42A2C">
      <w:pPr>
        <w:rPr>
          <w:rtl/>
        </w:rPr>
      </w:pPr>
      <w:bookmarkStart w:id="3168" w:name="_ETM_Q1_5999272"/>
      <w:bookmarkStart w:id="3169" w:name="_ETM_Q1_5999338"/>
      <w:bookmarkStart w:id="3170" w:name="_ETM_Q1_6000038"/>
      <w:bookmarkEnd w:id="3168"/>
      <w:bookmarkEnd w:id="3169"/>
      <w:bookmarkEnd w:id="3170"/>
    </w:p>
    <w:p w:rsidR="00B42A2C" w:rsidRPr="00BB295C" w:rsidRDefault="00B42A2C" w:rsidP="00B42A2C">
      <w:pPr>
        <w:pStyle w:val="af9"/>
        <w:keepNext/>
        <w:rPr>
          <w:rtl/>
        </w:rPr>
      </w:pPr>
      <w:bookmarkStart w:id="3171" w:name="ET_guest_917392_15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171"/>
    </w:p>
    <w:p w:rsidR="00B42A2C" w:rsidRPr="00BB295C" w:rsidRDefault="00B42A2C" w:rsidP="00B42A2C">
      <w:pPr>
        <w:pStyle w:val="KeepWithNext"/>
        <w:rPr>
          <w:rtl/>
        </w:rPr>
      </w:pPr>
    </w:p>
    <w:p w:rsidR="00B42A2C" w:rsidRPr="00BB295C" w:rsidRDefault="000C619E" w:rsidP="00B42A2C">
      <w:pPr>
        <w:rPr>
          <w:rtl/>
        </w:rPr>
      </w:pPr>
      <w:bookmarkStart w:id="3172" w:name="_ETM_Q1_6000417"/>
      <w:bookmarkStart w:id="3173" w:name="_ETM_Q1_6000442"/>
      <w:bookmarkEnd w:id="3172"/>
      <w:bookmarkEnd w:id="3173"/>
      <w:r w:rsidRPr="00BB295C">
        <w:rPr>
          <w:rFonts w:hint="cs"/>
          <w:rtl/>
        </w:rPr>
        <w:t xml:space="preserve">משפט אחרון ברשות אדוני. </w:t>
      </w:r>
      <w:r w:rsidR="00B42A2C" w:rsidRPr="00BB295C">
        <w:rPr>
          <w:rFonts w:hint="cs"/>
          <w:rtl/>
        </w:rPr>
        <w:t xml:space="preserve">גם אתה ציינת ששופטי בית </w:t>
      </w:r>
      <w:bookmarkStart w:id="3174" w:name="_ETM_Q1_6005828"/>
      <w:bookmarkEnd w:id="3174"/>
      <w:r w:rsidR="00B42A2C" w:rsidRPr="00BB295C">
        <w:rPr>
          <w:rFonts w:hint="cs"/>
          <w:rtl/>
        </w:rPr>
        <w:t xml:space="preserve">המשפט העליון פונים </w:t>
      </w:r>
      <w:r w:rsidR="00C94DB8" w:rsidRPr="00BB295C">
        <w:rPr>
          <w:rFonts w:hint="cs"/>
          <w:rtl/>
        </w:rPr>
        <w:t>אחד לשני בתואר "חברי".</w:t>
      </w:r>
    </w:p>
    <w:p w:rsidR="00C94DB8" w:rsidRPr="00BB295C" w:rsidRDefault="00C94DB8" w:rsidP="00B42A2C">
      <w:pPr>
        <w:rPr>
          <w:rtl/>
        </w:rPr>
      </w:pPr>
      <w:bookmarkStart w:id="3175" w:name="_ETM_Q1_6004284"/>
      <w:bookmarkStart w:id="3176" w:name="_ETM_Q1_6004351"/>
      <w:bookmarkEnd w:id="3175"/>
      <w:bookmarkEnd w:id="3176"/>
    </w:p>
    <w:p w:rsidR="00C94DB8" w:rsidRPr="00BB295C" w:rsidRDefault="00C94DB8" w:rsidP="00C94DB8">
      <w:pPr>
        <w:pStyle w:val="af6"/>
        <w:keepNext/>
        <w:rPr>
          <w:rtl/>
        </w:rPr>
      </w:pPr>
      <w:bookmarkStart w:id="3177" w:name="ET_yor_6157_55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177"/>
    </w:p>
    <w:p w:rsidR="00C94DB8" w:rsidRPr="00BB295C" w:rsidRDefault="00C94DB8" w:rsidP="00C94DB8">
      <w:pPr>
        <w:pStyle w:val="KeepWithNext"/>
        <w:rPr>
          <w:rtl/>
        </w:rPr>
      </w:pPr>
    </w:p>
    <w:p w:rsidR="00C94DB8" w:rsidRPr="00BB295C" w:rsidRDefault="00C94DB8" w:rsidP="00C94DB8">
      <w:pPr>
        <w:rPr>
          <w:rtl/>
        </w:rPr>
      </w:pPr>
      <w:bookmarkStart w:id="3178" w:name="_ETM_Q1_6005237"/>
      <w:bookmarkEnd w:id="3178"/>
      <w:r w:rsidRPr="00BB295C">
        <w:rPr>
          <w:rFonts w:hint="cs"/>
          <w:rtl/>
        </w:rPr>
        <w:t>"אחי".</w:t>
      </w:r>
      <w:bookmarkStart w:id="3179" w:name="_ETM_Q1_6009420"/>
      <w:bookmarkEnd w:id="3179"/>
    </w:p>
    <w:p w:rsidR="00AE75B7" w:rsidRPr="00BB295C" w:rsidRDefault="00AE75B7" w:rsidP="00C94DB8">
      <w:pPr>
        <w:rPr>
          <w:rtl/>
        </w:rPr>
      </w:pPr>
      <w:bookmarkStart w:id="3180" w:name="_ETM_Q1_6009463"/>
      <w:bookmarkStart w:id="3181" w:name="_ETM_Q1_6008354"/>
      <w:bookmarkEnd w:id="3180"/>
      <w:bookmarkEnd w:id="3181"/>
    </w:p>
    <w:p w:rsidR="00AE75B7" w:rsidRPr="00BB295C" w:rsidRDefault="00AE75B7" w:rsidP="00AE75B7">
      <w:pPr>
        <w:pStyle w:val="af9"/>
        <w:keepNext/>
        <w:rPr>
          <w:rtl/>
        </w:rPr>
      </w:pPr>
      <w:bookmarkStart w:id="3182" w:name="ET_guest_917392_55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182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183" w:name="_ETM_Q1_6008949"/>
      <w:bookmarkStart w:id="3184" w:name="_ETM_Q1_6008983"/>
      <w:bookmarkEnd w:id="3183"/>
      <w:bookmarkEnd w:id="3184"/>
      <w:r w:rsidRPr="00BB295C">
        <w:rPr>
          <w:rFonts w:hint="cs"/>
          <w:rtl/>
        </w:rPr>
        <w:t xml:space="preserve">צוין גם, אם אינני טועה, במכתב </w:t>
      </w:r>
      <w:bookmarkStart w:id="3185" w:name="_ETM_Q1_6012509"/>
      <w:bookmarkEnd w:id="3185"/>
      <w:r w:rsidRPr="00BB295C">
        <w:rPr>
          <w:rFonts w:hint="cs"/>
          <w:rtl/>
        </w:rPr>
        <w:t xml:space="preserve">שהנשיאה חיות פנתה לשופט בדימוס שהם בתואר "אחי היקר", שזה </w:t>
      </w:r>
      <w:bookmarkStart w:id="3186" w:name="_ETM_Q1_6018550"/>
      <w:bookmarkEnd w:id="3186"/>
      <w:r w:rsidRPr="00BB295C">
        <w:rPr>
          <w:rFonts w:hint="cs"/>
          <w:rtl/>
        </w:rPr>
        <w:t>קוד נימוס. גם בין עורכי דין אומרים אחד לשני "חברי".</w:t>
      </w:r>
    </w:p>
    <w:p w:rsidR="00AE75B7" w:rsidRPr="00BB295C" w:rsidRDefault="00AE75B7" w:rsidP="00AE75B7">
      <w:pPr>
        <w:rPr>
          <w:rtl/>
        </w:rPr>
      </w:pPr>
      <w:bookmarkStart w:id="3187" w:name="_ETM_Q1_6020123"/>
      <w:bookmarkStart w:id="3188" w:name="_ETM_Q1_6020174"/>
      <w:bookmarkEnd w:id="3187"/>
      <w:bookmarkEnd w:id="3188"/>
    </w:p>
    <w:p w:rsidR="00AE75B7" w:rsidRPr="00BB295C" w:rsidRDefault="00AE75B7" w:rsidP="00AE75B7">
      <w:pPr>
        <w:pStyle w:val="a4"/>
        <w:keepNext/>
        <w:rPr>
          <w:rtl/>
        </w:rPr>
      </w:pPr>
      <w:bookmarkStart w:id="3189" w:name="ET_speaker_6341_55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189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190" w:name="_ETM_Q1_6021824"/>
      <w:bookmarkStart w:id="3191" w:name="_ETM_Q1_6021867"/>
      <w:bookmarkEnd w:id="3190"/>
      <w:bookmarkEnd w:id="3191"/>
      <w:r w:rsidRPr="00BB295C">
        <w:rPr>
          <w:rFonts w:hint="cs"/>
          <w:rtl/>
        </w:rPr>
        <w:t xml:space="preserve">גם </w:t>
      </w:r>
      <w:bookmarkStart w:id="3192" w:name="_ETM_Q1_6022604"/>
      <w:bookmarkEnd w:id="3192"/>
      <w:r w:rsidRPr="00BB295C">
        <w:rPr>
          <w:rFonts w:hint="cs"/>
          <w:rtl/>
        </w:rPr>
        <w:t>בכנסת.</w:t>
      </w:r>
      <w:bookmarkStart w:id="3193" w:name="_ETM_Q1_6021642"/>
      <w:bookmarkEnd w:id="3193"/>
    </w:p>
    <w:p w:rsidR="00AE75B7" w:rsidRPr="00BB295C" w:rsidRDefault="00AE75B7" w:rsidP="00AE75B7">
      <w:pPr>
        <w:rPr>
          <w:rtl/>
        </w:rPr>
      </w:pPr>
      <w:bookmarkStart w:id="3194" w:name="_ETM_Q1_6021691"/>
      <w:bookmarkStart w:id="3195" w:name="_ETM_Q1_6022441"/>
      <w:bookmarkEnd w:id="3194"/>
      <w:bookmarkEnd w:id="3195"/>
    </w:p>
    <w:p w:rsidR="00AE75B7" w:rsidRPr="00BB295C" w:rsidRDefault="00AE75B7" w:rsidP="00AE75B7">
      <w:pPr>
        <w:pStyle w:val="af9"/>
        <w:keepNext/>
        <w:rPr>
          <w:rtl/>
        </w:rPr>
      </w:pPr>
      <w:bookmarkStart w:id="3196" w:name="ET_guest_917392_55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196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197" w:name="_ETM_Q1_6022924"/>
      <w:bookmarkStart w:id="3198" w:name="_ETM_Q1_6022971"/>
      <w:bookmarkEnd w:id="3197"/>
      <w:bookmarkEnd w:id="3198"/>
      <w:r w:rsidRPr="00BB295C">
        <w:rPr>
          <w:rFonts w:hint="cs"/>
          <w:rtl/>
        </w:rPr>
        <w:t xml:space="preserve">זה ממש עניין של קוד התנהגות, וזה לא אומר שעורכי דין לא דנים בוועדות האתיקה. עורכי דין פונים לשופטים בתואר </w:t>
      </w:r>
      <w:bookmarkStart w:id="3199" w:name="_ETM_Q1_6031088"/>
      <w:bookmarkEnd w:id="3199"/>
      <w:r w:rsidRPr="00BB295C">
        <w:rPr>
          <w:rFonts w:hint="cs"/>
          <w:rtl/>
        </w:rPr>
        <w:t xml:space="preserve">"כבודו", וזה לא אומר שהשופט שמישהו אמר לו "כבודו", לא יכול אחר כך לדון בעניינו של אותו עורך דין, </w:t>
      </w:r>
      <w:bookmarkStart w:id="3200" w:name="_ETM_Q1_6037859"/>
      <w:bookmarkEnd w:id="3200"/>
      <w:r w:rsidRPr="00BB295C">
        <w:rPr>
          <w:rFonts w:hint="cs"/>
          <w:rtl/>
        </w:rPr>
        <w:t xml:space="preserve">וזה יורד לשורש העניין. כדי לדון ולטייב את הביקורת, </w:t>
      </w:r>
      <w:bookmarkStart w:id="3201" w:name="_ETM_Q1_6041807"/>
      <w:bookmarkEnd w:id="3201"/>
      <w:r w:rsidRPr="00BB295C">
        <w:rPr>
          <w:rFonts w:hint="cs"/>
          <w:rtl/>
        </w:rPr>
        <w:t xml:space="preserve">צריך לפתור את הבעיות שציינה גם חברת הכנסת גוטליב, של </w:t>
      </w:r>
      <w:bookmarkStart w:id="3202" w:name="_ETM_Q1_6048093"/>
      <w:bookmarkEnd w:id="3202"/>
      <w:r w:rsidRPr="00BB295C">
        <w:rPr>
          <w:rFonts w:hint="cs"/>
          <w:rtl/>
        </w:rPr>
        <w:t xml:space="preserve">האזרח הקטן, ענייני הפסלות, להדק אותם, לא דרך הכנסת אלא </w:t>
      </w:r>
      <w:bookmarkStart w:id="3203" w:name="_ETM_Q1_6053958"/>
      <w:bookmarkEnd w:id="3203"/>
      <w:r w:rsidRPr="00BB295C">
        <w:rPr>
          <w:rFonts w:hint="cs"/>
          <w:rtl/>
        </w:rPr>
        <w:t xml:space="preserve">דרך הליך טבעי של מערכת המשפט, שתבין את החשיבות של </w:t>
      </w:r>
      <w:bookmarkStart w:id="3204" w:name="_ETM_Q1_6059643"/>
      <w:bookmarkEnd w:id="3204"/>
      <w:r w:rsidRPr="00BB295C">
        <w:rPr>
          <w:rFonts w:hint="cs"/>
          <w:rtl/>
        </w:rPr>
        <w:t xml:space="preserve">הנראות, אבל אני בחשש רב שהדיון הזה והמוטיבציה של אלה </w:t>
      </w:r>
      <w:bookmarkStart w:id="3205" w:name="_ETM_Q1_6066299"/>
      <w:bookmarkEnd w:id="3205"/>
      <w:r w:rsidRPr="00BB295C">
        <w:rPr>
          <w:rFonts w:hint="cs"/>
          <w:rtl/>
        </w:rPr>
        <w:t xml:space="preserve">שפנו, אני לא מדבר על כבודו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אלה שפנו הם</w:t>
      </w:r>
      <w:bookmarkStart w:id="3206" w:name="_ETM_Q1_6069291"/>
      <w:bookmarkEnd w:id="3206"/>
      <w:r w:rsidRPr="00BB295C">
        <w:rPr>
          <w:rFonts w:hint="cs"/>
          <w:rtl/>
        </w:rPr>
        <w:t xml:space="preserve"> תמיד מצד אחד, התקפות על שופטים מסוימים בבית המשפט, </w:t>
      </w:r>
      <w:bookmarkStart w:id="3207" w:name="_ETM_Q1_6075341"/>
      <w:bookmarkEnd w:id="3207"/>
      <w:r w:rsidRPr="00BB295C">
        <w:rPr>
          <w:rFonts w:hint="cs"/>
          <w:rtl/>
        </w:rPr>
        <w:t xml:space="preserve">והעניין של התקפות ציבוריות ולא של אזרחים קטנים, מציבה </w:t>
      </w:r>
      <w:bookmarkStart w:id="3208" w:name="_ETM_Q1_6078084"/>
      <w:bookmarkEnd w:id="3208"/>
      <w:r w:rsidRPr="00BB295C">
        <w:rPr>
          <w:rFonts w:hint="cs"/>
          <w:rtl/>
        </w:rPr>
        <w:t xml:space="preserve">לי חשש רב שמדובר בניסיון לשחוק את המעמד של </w:t>
      </w:r>
      <w:bookmarkStart w:id="3209" w:name="_ETM_Q1_6084197"/>
      <w:bookmarkEnd w:id="3209"/>
      <w:r w:rsidRPr="00BB295C">
        <w:rPr>
          <w:rFonts w:hint="cs"/>
          <w:rtl/>
        </w:rPr>
        <w:t>בית המשפט.</w:t>
      </w:r>
      <w:bookmarkStart w:id="3210" w:name="_ETM_Q1_6084381"/>
      <w:bookmarkEnd w:id="3210"/>
    </w:p>
    <w:p w:rsidR="00AE75B7" w:rsidRPr="00BB295C" w:rsidRDefault="00AE75B7" w:rsidP="00AE75B7">
      <w:pPr>
        <w:rPr>
          <w:rtl/>
        </w:rPr>
      </w:pPr>
      <w:bookmarkStart w:id="3211" w:name="_ETM_Q1_6084436"/>
      <w:bookmarkEnd w:id="3211"/>
    </w:p>
    <w:p w:rsidR="00AE75B7" w:rsidRPr="00BB295C" w:rsidRDefault="00AE75B7" w:rsidP="00AE75B7">
      <w:pPr>
        <w:rPr>
          <w:rtl/>
        </w:rPr>
      </w:pPr>
      <w:r w:rsidRPr="00BB295C">
        <w:rPr>
          <w:rFonts w:hint="cs"/>
          <w:rtl/>
        </w:rPr>
        <w:t xml:space="preserve">אני אתן לכם עוד פתרון אחרון, אחרון, אחרון. </w:t>
      </w:r>
      <w:bookmarkStart w:id="3212" w:name="_ETM_Q1_6087228"/>
      <w:bookmarkEnd w:id="3212"/>
      <w:r w:rsidRPr="00BB295C">
        <w:rPr>
          <w:rFonts w:hint="cs"/>
          <w:rtl/>
        </w:rPr>
        <w:t xml:space="preserve">שופטים הם באמת בני אדם, המערכת הזאת עמוסה לעייפה במיוחד, </w:t>
      </w:r>
      <w:bookmarkStart w:id="3213" w:name="_ETM_Q1_6094139"/>
      <w:bookmarkEnd w:id="3213"/>
      <w:r w:rsidRPr="00BB295C">
        <w:rPr>
          <w:rFonts w:hint="cs"/>
          <w:rtl/>
        </w:rPr>
        <w:t xml:space="preserve">חברי הכנסת סטרוק ואלה שיושבים בוועדה, כששופט מגיע שנים עם </w:t>
      </w:r>
      <w:bookmarkStart w:id="3214" w:name="_ETM_Q1_6100317"/>
      <w:bookmarkEnd w:id="3214"/>
      <w:r w:rsidRPr="00BB295C">
        <w:rPr>
          <w:rFonts w:hint="cs"/>
          <w:rtl/>
        </w:rPr>
        <w:t xml:space="preserve">ערימה ענקית של תיקים טרוט עיניים, אדם עייף, אדם עמוס, </w:t>
      </w:r>
      <w:bookmarkStart w:id="3215" w:name="_ETM_Q1_6105522"/>
      <w:bookmarkEnd w:id="3215"/>
      <w:r w:rsidRPr="00BB295C">
        <w:rPr>
          <w:rFonts w:hint="cs"/>
          <w:rtl/>
        </w:rPr>
        <w:t xml:space="preserve">גם השירות שניתן לאזרח פחות טוב. אתם רוצים להתחיל בפתרון הבעיה, ששופט גם לא יעיר הערות שהוא לא צריך להעיר, </w:t>
      </w:r>
      <w:bookmarkStart w:id="3216" w:name="_ETM_Q1_6111381"/>
      <w:bookmarkEnd w:id="3216"/>
      <w:r w:rsidRPr="00BB295C">
        <w:rPr>
          <w:rFonts w:hint="cs"/>
          <w:rtl/>
        </w:rPr>
        <w:t xml:space="preserve">שימנו עוד שופטים ומהר. זה אחד הפתרונות, לא הפתרון </w:t>
      </w:r>
      <w:bookmarkStart w:id="3217" w:name="_ETM_Q1_6114866"/>
      <w:bookmarkEnd w:id="3217"/>
      <w:r w:rsidRPr="00BB295C">
        <w:rPr>
          <w:rFonts w:hint="cs"/>
          <w:rtl/>
        </w:rPr>
        <w:t>היחיד.</w:t>
      </w:r>
    </w:p>
    <w:p w:rsidR="00AE75B7" w:rsidRPr="00BB295C" w:rsidRDefault="00AE75B7" w:rsidP="00AE75B7">
      <w:pPr>
        <w:rPr>
          <w:rtl/>
        </w:rPr>
      </w:pPr>
      <w:bookmarkStart w:id="3218" w:name="_ETM_Q1_6115016"/>
      <w:bookmarkStart w:id="3219" w:name="_ETM_Q1_6115083"/>
      <w:bookmarkEnd w:id="3218"/>
      <w:bookmarkEnd w:id="3219"/>
    </w:p>
    <w:p w:rsidR="00AE75B7" w:rsidRPr="00BB295C" w:rsidRDefault="00AE75B7" w:rsidP="00AE75B7">
      <w:pPr>
        <w:pStyle w:val="a4"/>
        <w:keepNext/>
        <w:rPr>
          <w:rtl/>
        </w:rPr>
      </w:pPr>
      <w:bookmarkStart w:id="3220" w:name="ET_speaker_6341_56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220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21" w:name="_ETM_Q1_6117137"/>
      <w:bookmarkStart w:id="3222" w:name="_ETM_Q1_6117171"/>
      <w:bookmarkEnd w:id="3221"/>
      <w:bookmarkEnd w:id="3222"/>
      <w:r w:rsidRPr="00BB295C">
        <w:rPr>
          <w:rFonts w:hint="cs"/>
          <w:rtl/>
        </w:rPr>
        <w:t>הוא צודק בהחלט.</w:t>
      </w:r>
    </w:p>
    <w:p w:rsidR="00AE75B7" w:rsidRPr="00BB295C" w:rsidRDefault="00AE75B7" w:rsidP="00AE75B7">
      <w:pPr>
        <w:rPr>
          <w:rtl/>
        </w:rPr>
      </w:pPr>
      <w:bookmarkStart w:id="3223" w:name="_ETM_Q1_6117739"/>
      <w:bookmarkStart w:id="3224" w:name="_ETM_Q1_6117794"/>
      <w:bookmarkStart w:id="3225" w:name="_ETM_Q1_6118251"/>
      <w:bookmarkEnd w:id="3223"/>
      <w:bookmarkEnd w:id="3224"/>
      <w:bookmarkEnd w:id="3225"/>
    </w:p>
    <w:p w:rsidR="00AE75B7" w:rsidRPr="00BB295C" w:rsidRDefault="00AE75B7" w:rsidP="00AE75B7">
      <w:pPr>
        <w:pStyle w:val="a4"/>
        <w:keepNext/>
        <w:rPr>
          <w:rtl/>
        </w:rPr>
      </w:pPr>
      <w:bookmarkStart w:id="3226" w:name="ET_speaker_6345_56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226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27" w:name="_ETM_Q1_6118843"/>
      <w:bookmarkStart w:id="3228" w:name="_ETM_Q1_6118883"/>
      <w:bookmarkEnd w:id="3227"/>
      <w:bookmarkEnd w:id="3228"/>
      <w:r w:rsidRPr="00BB295C">
        <w:rPr>
          <w:rFonts w:hint="cs"/>
          <w:rtl/>
        </w:rPr>
        <w:t>זה לא תירוץ להערות מיותרות.</w:t>
      </w:r>
    </w:p>
    <w:p w:rsidR="00AE75B7" w:rsidRPr="00BB295C" w:rsidRDefault="00AE75B7" w:rsidP="00AE75B7">
      <w:pPr>
        <w:rPr>
          <w:rtl/>
        </w:rPr>
      </w:pPr>
      <w:bookmarkStart w:id="3229" w:name="_ETM_Q1_6119657"/>
      <w:bookmarkEnd w:id="3229"/>
    </w:p>
    <w:p w:rsidR="00AE75B7" w:rsidRPr="00BB295C" w:rsidRDefault="00AE75B7" w:rsidP="00AE75B7">
      <w:pPr>
        <w:pStyle w:val="af9"/>
        <w:keepNext/>
        <w:rPr>
          <w:rtl/>
        </w:rPr>
      </w:pPr>
      <w:bookmarkStart w:id="3230" w:name="ET_guest_917392_56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230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31" w:name="_ETM_Q1_6120260"/>
      <w:bookmarkStart w:id="3232" w:name="_ETM_Q1_6120300"/>
      <w:bookmarkEnd w:id="3231"/>
      <w:bookmarkEnd w:id="3232"/>
      <w:r w:rsidRPr="00BB295C">
        <w:rPr>
          <w:rFonts w:hint="cs"/>
          <w:rtl/>
        </w:rPr>
        <w:t xml:space="preserve">לא קבעתם כלל שופטים </w:t>
      </w:r>
      <w:bookmarkStart w:id="3233" w:name="_ETM_Q1_6123517"/>
      <w:bookmarkEnd w:id="3233"/>
      <w:r w:rsidRPr="00BB295C">
        <w:rPr>
          <w:rFonts w:hint="cs"/>
          <w:rtl/>
        </w:rPr>
        <w:t>בהסכמה. אתם מונעים בחירה של שופטים. אנא ממך, את יודעת,</w:t>
      </w:r>
      <w:bookmarkStart w:id="3234" w:name="_ETM_Q1_6128509"/>
      <w:bookmarkEnd w:id="3234"/>
      <w:r w:rsidRPr="00BB295C">
        <w:rPr>
          <w:rFonts w:hint="cs"/>
          <w:rtl/>
        </w:rPr>
        <w:t xml:space="preserve"> תבחרו, ואם אין הסכמה, בדעת רוב.</w:t>
      </w:r>
    </w:p>
    <w:p w:rsidR="00AE75B7" w:rsidRPr="00BB295C" w:rsidRDefault="00AE75B7" w:rsidP="00AE75B7">
      <w:pPr>
        <w:rPr>
          <w:rtl/>
        </w:rPr>
      </w:pPr>
      <w:bookmarkStart w:id="3235" w:name="_ETM_Q1_6132159"/>
      <w:bookmarkStart w:id="3236" w:name="_ETM_Q1_6132215"/>
      <w:bookmarkStart w:id="3237" w:name="_ETM_Q1_6129033"/>
      <w:bookmarkEnd w:id="3235"/>
      <w:bookmarkEnd w:id="3236"/>
      <w:bookmarkEnd w:id="3237"/>
    </w:p>
    <w:p w:rsidR="00AE75B7" w:rsidRPr="00BB295C" w:rsidRDefault="00AE75B7" w:rsidP="00AE75B7">
      <w:pPr>
        <w:pStyle w:val="a4"/>
        <w:keepNext/>
        <w:rPr>
          <w:rtl/>
        </w:rPr>
      </w:pPr>
      <w:bookmarkStart w:id="3238" w:name="ET_speaker_6451_563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השרה להתיישבות ומשימות לאומיות אורית מלכה סטרוק: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238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39" w:name="_ETM_Q1_6129584"/>
      <w:bookmarkStart w:id="3240" w:name="_ETM_Q1_6129618"/>
      <w:bookmarkEnd w:id="3239"/>
      <w:bookmarkEnd w:id="3240"/>
      <w:r w:rsidRPr="00BB295C">
        <w:rPr>
          <w:rFonts w:hint="cs"/>
          <w:rtl/>
        </w:rPr>
        <w:t xml:space="preserve">קבענו יחד כלל שממנים בהסכמה. </w:t>
      </w:r>
      <w:bookmarkStart w:id="3241" w:name="_ETM_Q1_6135097"/>
      <w:bookmarkEnd w:id="3241"/>
      <w:r w:rsidRPr="00BB295C">
        <w:rPr>
          <w:rFonts w:hint="cs"/>
          <w:rtl/>
        </w:rPr>
        <w:t xml:space="preserve">והצלחנו למנות בהסכמה ברוך השם 43 שופטים, ונשארו עוד עשרות </w:t>
      </w:r>
      <w:bookmarkStart w:id="3242" w:name="_ETM_Q1_6140384"/>
      <w:bookmarkEnd w:id="3242"/>
      <w:r w:rsidRPr="00BB295C">
        <w:rPr>
          <w:rFonts w:hint="cs"/>
          <w:rtl/>
        </w:rPr>
        <w:t>רבות.</w:t>
      </w:r>
      <w:bookmarkStart w:id="3243" w:name="_ETM_Q1_6139270"/>
      <w:bookmarkEnd w:id="3243"/>
    </w:p>
    <w:p w:rsidR="00AE75B7" w:rsidRPr="00BB295C" w:rsidRDefault="00AE75B7" w:rsidP="00AE75B7">
      <w:pPr>
        <w:rPr>
          <w:rtl/>
        </w:rPr>
      </w:pPr>
      <w:bookmarkStart w:id="3244" w:name="_ETM_Q1_6139311"/>
      <w:bookmarkEnd w:id="3244"/>
    </w:p>
    <w:p w:rsidR="00AE75B7" w:rsidRPr="00BB295C" w:rsidRDefault="00AE75B7" w:rsidP="00AE75B7">
      <w:pPr>
        <w:pStyle w:val="af6"/>
        <w:keepNext/>
        <w:rPr>
          <w:rtl/>
        </w:rPr>
      </w:pPr>
      <w:bookmarkStart w:id="3245" w:name="ET_yor_6157_56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245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46" w:name="_ETM_Q1_6140045"/>
      <w:bookmarkEnd w:id="3246"/>
      <w:r w:rsidRPr="00BB295C">
        <w:rPr>
          <w:rFonts w:hint="cs"/>
          <w:rtl/>
        </w:rPr>
        <w:t xml:space="preserve">אני מבקש מחברתי, השרה סטרוק, לא להפריע </w:t>
      </w:r>
      <w:proofErr w:type="spellStart"/>
      <w:r w:rsidRPr="00BB295C">
        <w:rPr>
          <w:rFonts w:hint="cs"/>
          <w:rtl/>
        </w:rPr>
        <w:t>לפייק</w:t>
      </w:r>
      <w:proofErr w:type="spellEnd"/>
      <w:r w:rsidRPr="00BB295C">
        <w:rPr>
          <w:rFonts w:hint="cs"/>
          <w:rtl/>
        </w:rPr>
        <w:t xml:space="preserve">. יש </w:t>
      </w:r>
      <w:proofErr w:type="spellStart"/>
      <w:r w:rsidRPr="00BB295C">
        <w:rPr>
          <w:rFonts w:hint="cs"/>
          <w:rtl/>
        </w:rPr>
        <w:t>פייק</w:t>
      </w:r>
      <w:proofErr w:type="spellEnd"/>
      <w:r w:rsidRPr="00BB295C">
        <w:rPr>
          <w:rFonts w:hint="cs"/>
          <w:rtl/>
        </w:rPr>
        <w:t xml:space="preserve"> </w:t>
      </w:r>
      <w:bookmarkStart w:id="3247" w:name="_ETM_Q1_6144845"/>
      <w:bookmarkEnd w:id="3247"/>
      <w:r w:rsidRPr="00BB295C">
        <w:rPr>
          <w:rFonts w:hint="cs"/>
          <w:rtl/>
        </w:rPr>
        <w:t>שמסתובב שלא ממנים שופטים.</w:t>
      </w:r>
    </w:p>
    <w:p w:rsidR="00AE75B7" w:rsidRPr="00BB295C" w:rsidRDefault="00AE75B7" w:rsidP="00AE75B7">
      <w:pPr>
        <w:rPr>
          <w:rtl/>
        </w:rPr>
      </w:pPr>
      <w:bookmarkStart w:id="3248" w:name="_ETM_Q1_6146441"/>
      <w:bookmarkStart w:id="3249" w:name="_ETM_Q1_6146512"/>
      <w:bookmarkEnd w:id="3248"/>
      <w:bookmarkEnd w:id="3249"/>
    </w:p>
    <w:p w:rsidR="00AE75B7" w:rsidRPr="00BB295C" w:rsidRDefault="00AE75B7" w:rsidP="00AE75B7">
      <w:pPr>
        <w:pStyle w:val="a4"/>
        <w:keepNext/>
        <w:rPr>
          <w:rtl/>
        </w:rPr>
      </w:pPr>
      <w:bookmarkStart w:id="3250" w:name="ET_speaker_6341_56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250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51" w:name="_ETM_Q1_6146280"/>
      <w:bookmarkStart w:id="3252" w:name="_ETM_Q1_6146328"/>
      <w:bookmarkEnd w:id="3251"/>
      <w:bookmarkEnd w:id="3252"/>
      <w:r w:rsidRPr="00BB295C">
        <w:rPr>
          <w:rFonts w:hint="cs"/>
          <w:rtl/>
        </w:rPr>
        <w:t xml:space="preserve">כמה זמן לקח לכם למנות שופטים? </w:t>
      </w:r>
      <w:bookmarkStart w:id="3253" w:name="_ETM_Q1_6147856"/>
      <w:bookmarkEnd w:id="3253"/>
      <w:r w:rsidRPr="00BB295C">
        <w:rPr>
          <w:rFonts w:hint="cs"/>
          <w:rtl/>
        </w:rPr>
        <w:t>בואו נדבר על זה.</w:t>
      </w:r>
      <w:bookmarkStart w:id="3254" w:name="_ETM_Q1_6148497"/>
      <w:bookmarkEnd w:id="3254"/>
    </w:p>
    <w:p w:rsidR="00AE75B7" w:rsidRPr="00BB295C" w:rsidRDefault="00AE75B7" w:rsidP="00AE75B7">
      <w:pPr>
        <w:rPr>
          <w:rtl/>
        </w:rPr>
      </w:pPr>
      <w:bookmarkStart w:id="3255" w:name="_ETM_Q1_6148538"/>
      <w:bookmarkStart w:id="3256" w:name="_ETM_Q1_6151975"/>
      <w:bookmarkEnd w:id="3255"/>
      <w:bookmarkEnd w:id="3256"/>
    </w:p>
    <w:p w:rsidR="00AE75B7" w:rsidRPr="00BB295C" w:rsidRDefault="00AE75B7" w:rsidP="00AE75B7">
      <w:pPr>
        <w:pStyle w:val="a4"/>
        <w:keepNext/>
        <w:rPr>
          <w:rtl/>
        </w:rPr>
      </w:pPr>
      <w:bookmarkStart w:id="3257" w:name="ET_speaker_5791_56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257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58" w:name="_ETM_Q1_6152484"/>
      <w:bookmarkStart w:id="3259" w:name="_ETM_Q1_6152534"/>
      <w:bookmarkEnd w:id="3258"/>
      <w:bookmarkEnd w:id="3259"/>
      <w:r w:rsidRPr="00BB295C">
        <w:rPr>
          <w:rFonts w:hint="cs"/>
          <w:rtl/>
        </w:rPr>
        <w:t>שנה ושלושה חודשים. יריב לוין</w:t>
      </w:r>
      <w:bookmarkStart w:id="3260" w:name="_ETM_Q1_6156697"/>
      <w:bookmarkEnd w:id="3260"/>
      <w:r w:rsidRPr="00BB295C">
        <w:rPr>
          <w:rFonts w:hint="cs"/>
          <w:rtl/>
        </w:rPr>
        <w:t xml:space="preserve"> - - -</w:t>
      </w:r>
      <w:bookmarkStart w:id="3261" w:name="_ETM_Q1_6155663"/>
      <w:bookmarkEnd w:id="3261"/>
    </w:p>
    <w:p w:rsidR="00AE75B7" w:rsidRPr="00BB295C" w:rsidRDefault="00AE75B7" w:rsidP="00AE75B7">
      <w:pPr>
        <w:rPr>
          <w:rtl/>
        </w:rPr>
      </w:pPr>
      <w:bookmarkStart w:id="3262" w:name="_ETM_Q1_6155715"/>
      <w:bookmarkStart w:id="3263" w:name="_ETM_Q1_6157524"/>
      <w:bookmarkEnd w:id="3262"/>
      <w:bookmarkEnd w:id="3263"/>
    </w:p>
    <w:p w:rsidR="00AE75B7" w:rsidRPr="00BB295C" w:rsidRDefault="00AE75B7" w:rsidP="00AE75B7">
      <w:pPr>
        <w:pStyle w:val="af9"/>
        <w:keepNext/>
        <w:rPr>
          <w:rtl/>
        </w:rPr>
      </w:pPr>
      <w:bookmarkStart w:id="3264" w:name="ET_guest_917392_56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264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65" w:name="_ETM_Q1_6157896"/>
      <w:bookmarkStart w:id="3266" w:name="_ETM_Q1_6157951"/>
      <w:bookmarkEnd w:id="3265"/>
      <w:bookmarkEnd w:id="3266"/>
      <w:r w:rsidRPr="00BB295C">
        <w:rPr>
          <w:rFonts w:hint="cs"/>
          <w:rtl/>
        </w:rPr>
        <w:t xml:space="preserve">חבר הכנסת </w:t>
      </w:r>
      <w:proofErr w:type="spellStart"/>
      <w:r w:rsidRPr="00BB295C">
        <w:rPr>
          <w:rFonts w:hint="cs"/>
          <w:rtl/>
        </w:rPr>
        <w:t>רוטמן</w:t>
      </w:r>
      <w:proofErr w:type="spellEnd"/>
      <w:r w:rsidRPr="00BB295C">
        <w:rPr>
          <w:rFonts w:hint="cs"/>
          <w:rtl/>
        </w:rPr>
        <w:t xml:space="preserve">, אי-מינוי שופטים בירושלים </w:t>
      </w:r>
      <w:bookmarkStart w:id="3267" w:name="_ETM_Q1_6159728"/>
      <w:bookmarkEnd w:id="3267"/>
      <w:r w:rsidRPr="00BB295C">
        <w:rPr>
          <w:rFonts w:hint="cs"/>
          <w:rtl/>
        </w:rPr>
        <w:t xml:space="preserve">איננו </w:t>
      </w:r>
      <w:proofErr w:type="spellStart"/>
      <w:r w:rsidRPr="00BB295C">
        <w:rPr>
          <w:rFonts w:hint="cs"/>
          <w:rtl/>
        </w:rPr>
        <w:t>פייק</w:t>
      </w:r>
      <w:proofErr w:type="spellEnd"/>
      <w:r w:rsidRPr="00BB295C">
        <w:rPr>
          <w:rFonts w:hint="cs"/>
          <w:rtl/>
        </w:rPr>
        <w:t>.</w:t>
      </w:r>
    </w:p>
    <w:p w:rsidR="00AB3DA3" w:rsidRPr="00BB295C" w:rsidRDefault="00AB3DA3" w:rsidP="00AB3DA3">
      <w:pPr>
        <w:rPr>
          <w:rtl/>
        </w:rPr>
      </w:pPr>
      <w:bookmarkStart w:id="3268" w:name="_ETM_Q1_6141019"/>
      <w:bookmarkStart w:id="3269" w:name="_ETM_Q1_6141075"/>
      <w:bookmarkEnd w:id="3268"/>
      <w:bookmarkEnd w:id="3269"/>
    </w:p>
    <w:p w:rsidR="00AB3DA3" w:rsidRPr="00BB295C" w:rsidRDefault="00AB3DA3" w:rsidP="00AB3DA3">
      <w:pPr>
        <w:pStyle w:val="af6"/>
        <w:keepNext/>
        <w:rPr>
          <w:rtl/>
        </w:rPr>
      </w:pPr>
      <w:bookmarkStart w:id="3270" w:name="ET_yor_6157_16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270"/>
    </w:p>
    <w:p w:rsidR="00AB3DA3" w:rsidRPr="00BB295C" w:rsidRDefault="00AB3DA3" w:rsidP="00AB3DA3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71" w:name="_ETM_Q1_6162235"/>
      <w:bookmarkStart w:id="3272" w:name="_ETM_Q1_6162291"/>
      <w:bookmarkEnd w:id="3271"/>
      <w:bookmarkEnd w:id="3272"/>
      <w:r w:rsidRPr="00BB295C">
        <w:rPr>
          <w:rFonts w:hint="cs"/>
          <w:rtl/>
        </w:rPr>
        <w:t>יש פה אנשים שמנסים לסתום את הפה על</w:t>
      </w:r>
      <w:bookmarkStart w:id="3273" w:name="_ETM_Q1_6167338"/>
      <w:bookmarkEnd w:id="3273"/>
      <w:r w:rsidRPr="00BB295C">
        <w:rPr>
          <w:rFonts w:hint="cs"/>
          <w:rtl/>
        </w:rPr>
        <w:t xml:space="preserve"> כל דיון שמתנהל על ביקורת המערכת, וכל ביקורת על המערכת </w:t>
      </w:r>
      <w:bookmarkStart w:id="3274" w:name="_ETM_Q1_6172159"/>
      <w:bookmarkEnd w:id="3274"/>
      <w:r w:rsidRPr="00BB295C">
        <w:rPr>
          <w:rFonts w:hint="cs"/>
          <w:rtl/>
        </w:rPr>
        <w:t>הולך למקום של למה לא ממנים שופטים.</w:t>
      </w:r>
      <w:bookmarkStart w:id="3275" w:name="_ETM_Q1_6171345"/>
      <w:bookmarkEnd w:id="3275"/>
    </w:p>
    <w:p w:rsidR="00AE75B7" w:rsidRPr="00BB295C" w:rsidRDefault="00AE75B7" w:rsidP="00AE75B7">
      <w:pPr>
        <w:rPr>
          <w:rtl/>
        </w:rPr>
      </w:pPr>
      <w:bookmarkStart w:id="3276" w:name="_ETM_Q1_6171400"/>
      <w:bookmarkEnd w:id="3276"/>
    </w:p>
    <w:p w:rsidR="00AE75B7" w:rsidRPr="00BB295C" w:rsidRDefault="00AE75B7" w:rsidP="00AE75B7">
      <w:pPr>
        <w:pStyle w:val="a4"/>
        <w:keepNext/>
        <w:rPr>
          <w:rtl/>
        </w:rPr>
      </w:pPr>
      <w:bookmarkStart w:id="3277" w:name="ET_speaker_6341_56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277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78" w:name="_ETM_Q1_6172847"/>
      <w:bookmarkStart w:id="3279" w:name="_ETM_Q1_6172883"/>
      <w:bookmarkEnd w:id="3278"/>
      <w:bookmarkEnd w:id="3279"/>
      <w:r w:rsidRPr="00BB295C">
        <w:rPr>
          <w:rFonts w:hint="cs"/>
          <w:rtl/>
        </w:rPr>
        <w:t xml:space="preserve">אתה לא בדיוק הדוגמה </w:t>
      </w:r>
      <w:bookmarkStart w:id="3280" w:name="_ETM_Q1_6173743"/>
      <w:bookmarkEnd w:id="3280"/>
      <w:r w:rsidRPr="00BB295C">
        <w:rPr>
          <w:rFonts w:hint="cs"/>
          <w:rtl/>
        </w:rPr>
        <w:t>שאפשר לסתום לה את הפה.</w:t>
      </w:r>
      <w:bookmarkStart w:id="3281" w:name="_ETM_Q1_6175067"/>
      <w:bookmarkEnd w:id="3281"/>
    </w:p>
    <w:p w:rsidR="00AE75B7" w:rsidRPr="00BB295C" w:rsidRDefault="00AE75B7" w:rsidP="00AE75B7">
      <w:pPr>
        <w:rPr>
          <w:rtl/>
        </w:rPr>
      </w:pPr>
      <w:bookmarkStart w:id="3282" w:name="_ETM_Q1_6175136"/>
      <w:bookmarkEnd w:id="3282"/>
    </w:p>
    <w:p w:rsidR="00AE75B7" w:rsidRPr="00BB295C" w:rsidRDefault="00AE75B7" w:rsidP="00AE75B7">
      <w:pPr>
        <w:pStyle w:val="a4"/>
        <w:keepNext/>
        <w:rPr>
          <w:rtl/>
        </w:rPr>
      </w:pPr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83" w:name="_ETM_Q1_6175092"/>
      <w:bookmarkStart w:id="3284" w:name="_ETM_Q1_6175218"/>
      <w:bookmarkEnd w:id="3283"/>
      <w:bookmarkEnd w:id="3284"/>
      <w:r w:rsidRPr="00BB295C">
        <w:rPr>
          <w:rFonts w:hint="cs"/>
          <w:rtl/>
        </w:rPr>
        <w:t>בואו נשמע את הנציב.</w:t>
      </w:r>
    </w:p>
    <w:p w:rsidR="00AE75B7" w:rsidRPr="00BB295C" w:rsidRDefault="00AE75B7" w:rsidP="00AE75B7">
      <w:pPr>
        <w:rPr>
          <w:rtl/>
        </w:rPr>
      </w:pPr>
    </w:p>
    <w:p w:rsidR="00AE75B7" w:rsidRPr="00BB295C" w:rsidRDefault="00AE75B7" w:rsidP="00AE75B7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85" w:name="_ETM_Q1_6175275"/>
      <w:bookmarkEnd w:id="3285"/>
      <w:r w:rsidRPr="00BB295C">
        <w:rPr>
          <w:rFonts w:hint="cs"/>
          <w:rtl/>
        </w:rPr>
        <w:t>אני אומר לכם,</w:t>
      </w:r>
      <w:bookmarkStart w:id="3286" w:name="_ETM_Q1_6177433"/>
      <w:bookmarkEnd w:id="3286"/>
      <w:r w:rsidRPr="00BB295C">
        <w:rPr>
          <w:rFonts w:hint="cs"/>
          <w:rtl/>
        </w:rPr>
        <w:t xml:space="preserve"> בתור מי שישב ומינה 130 שופטים בוועדה אצלי, שבמשך שנים </w:t>
      </w:r>
      <w:bookmarkStart w:id="3287" w:name="_ETM_Q1_6183362"/>
      <w:bookmarkEnd w:id="3287"/>
      <w:r w:rsidRPr="00BB295C">
        <w:rPr>
          <w:rFonts w:hint="cs"/>
          <w:rtl/>
        </w:rPr>
        <w:t>לא הפריע לאיש החוסר בשופטים, עד שאנחנו באנו ועבדנו ומינינו</w:t>
      </w:r>
      <w:bookmarkStart w:id="3288" w:name="_ETM_Q1_6187029"/>
      <w:bookmarkEnd w:id="3288"/>
      <w:r w:rsidRPr="00BB295C">
        <w:rPr>
          <w:rFonts w:hint="cs"/>
          <w:rtl/>
        </w:rPr>
        <w:t xml:space="preserve"> 130 שופטים בשנה.</w:t>
      </w:r>
    </w:p>
    <w:p w:rsidR="00AE75B7" w:rsidRPr="00BB295C" w:rsidRDefault="00AE75B7" w:rsidP="00AE75B7">
      <w:pPr>
        <w:rPr>
          <w:rtl/>
        </w:rPr>
      </w:pPr>
      <w:bookmarkStart w:id="3289" w:name="_ETM_Q1_6188395"/>
      <w:bookmarkStart w:id="3290" w:name="_ETM_Q1_6188444"/>
      <w:bookmarkEnd w:id="3289"/>
      <w:bookmarkEnd w:id="3290"/>
    </w:p>
    <w:p w:rsidR="00AE75B7" w:rsidRPr="00BB295C" w:rsidRDefault="00AE75B7" w:rsidP="00AE75B7">
      <w:pPr>
        <w:pStyle w:val="a4"/>
        <w:keepNext/>
        <w:rPr>
          <w:rtl/>
        </w:rPr>
      </w:pPr>
      <w:bookmarkStart w:id="3291" w:name="ET_speaker_6341_57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291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92" w:name="_ETM_Q1_6185702"/>
      <w:bookmarkStart w:id="3293" w:name="_ETM_Q1_6185752"/>
      <w:bookmarkEnd w:id="3292"/>
      <w:bookmarkEnd w:id="3293"/>
      <w:r w:rsidRPr="00BB295C">
        <w:rPr>
          <w:rFonts w:hint="cs"/>
          <w:rtl/>
        </w:rPr>
        <w:t xml:space="preserve">על מה אתה מדבר? תצא לשטח. כנראה לא </w:t>
      </w:r>
      <w:bookmarkStart w:id="3294" w:name="_ETM_Q1_6188339"/>
      <w:bookmarkEnd w:id="3294"/>
      <w:r w:rsidRPr="00BB295C">
        <w:rPr>
          <w:rFonts w:hint="cs"/>
          <w:rtl/>
        </w:rPr>
        <w:t>היית עורך דין בשטח.</w:t>
      </w:r>
    </w:p>
    <w:p w:rsidR="00AE75B7" w:rsidRPr="00BB295C" w:rsidRDefault="00AE75B7" w:rsidP="00AE75B7">
      <w:pPr>
        <w:rPr>
          <w:rtl/>
        </w:rPr>
      </w:pPr>
      <w:bookmarkStart w:id="3295" w:name="_ETM_Q1_6188361"/>
      <w:bookmarkStart w:id="3296" w:name="_ETM_Q1_6188417"/>
      <w:bookmarkEnd w:id="3295"/>
      <w:bookmarkEnd w:id="3296"/>
    </w:p>
    <w:p w:rsidR="00AE75B7" w:rsidRPr="00BB295C" w:rsidRDefault="00AE75B7" w:rsidP="00AE75B7">
      <w:pPr>
        <w:pStyle w:val="a4"/>
        <w:keepNext/>
        <w:rPr>
          <w:rtl/>
        </w:rPr>
      </w:pPr>
      <w:bookmarkStart w:id="3297" w:name="ET_speaker_6345_57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297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298" w:name="_ETM_Q1_6190514"/>
      <w:bookmarkStart w:id="3299" w:name="_ETM_Q1_6190642"/>
      <w:bookmarkEnd w:id="3298"/>
      <w:bookmarkEnd w:id="3299"/>
      <w:r w:rsidRPr="00BB295C">
        <w:rPr>
          <w:rFonts w:hint="cs"/>
          <w:rtl/>
        </w:rPr>
        <w:t xml:space="preserve">אי-אפשר ככה </w:t>
      </w:r>
      <w:bookmarkStart w:id="3300" w:name="_ETM_Q1_6190486"/>
      <w:bookmarkEnd w:id="3300"/>
      <w:r w:rsidRPr="00BB295C">
        <w:rPr>
          <w:rFonts w:hint="cs"/>
          <w:rtl/>
        </w:rPr>
        <w:t>לשמוע.</w:t>
      </w:r>
    </w:p>
    <w:p w:rsidR="00AE75B7" w:rsidRPr="00BB295C" w:rsidRDefault="00AE75B7" w:rsidP="00AE75B7">
      <w:pPr>
        <w:rPr>
          <w:rtl/>
        </w:rPr>
      </w:pPr>
      <w:bookmarkStart w:id="3301" w:name="_ETM_Q1_6191646"/>
      <w:bookmarkStart w:id="3302" w:name="_ETM_Q1_6191697"/>
      <w:bookmarkEnd w:id="3301"/>
      <w:bookmarkEnd w:id="3302"/>
    </w:p>
    <w:p w:rsidR="00AE75B7" w:rsidRPr="00BB295C" w:rsidRDefault="00AE75B7" w:rsidP="00AE75B7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303" w:name="_ETM_Q1_6189195"/>
      <w:bookmarkEnd w:id="3303"/>
      <w:r w:rsidRPr="00BB295C">
        <w:rPr>
          <w:rFonts w:hint="cs"/>
          <w:rtl/>
        </w:rPr>
        <w:t xml:space="preserve">אני קורא אותך לסדר פעם ראשונה. את לא תקטעי אותי באמצע הדברים, מצטער. יש גבול. </w:t>
      </w:r>
      <w:bookmarkStart w:id="3304" w:name="_ETM_Q1_6196292"/>
      <w:bookmarkEnd w:id="3304"/>
      <w:r w:rsidRPr="00BB295C">
        <w:rPr>
          <w:rFonts w:hint="cs"/>
          <w:rtl/>
        </w:rPr>
        <w:t>אנחנו לא בתחרות צעקות פה.</w:t>
      </w:r>
      <w:bookmarkStart w:id="3305" w:name="_ETM_Q1_6198416"/>
      <w:bookmarkEnd w:id="3305"/>
    </w:p>
    <w:p w:rsidR="00AE75B7" w:rsidRPr="00BB295C" w:rsidRDefault="00AE75B7" w:rsidP="00AE75B7">
      <w:pPr>
        <w:rPr>
          <w:rtl/>
        </w:rPr>
      </w:pPr>
      <w:bookmarkStart w:id="3306" w:name="_ETM_Q1_6198462"/>
      <w:bookmarkStart w:id="3307" w:name="_ETM_Q1_6198214"/>
      <w:bookmarkEnd w:id="3306"/>
      <w:bookmarkEnd w:id="3307"/>
    </w:p>
    <w:p w:rsidR="00AE75B7" w:rsidRPr="00BB295C" w:rsidRDefault="00AE75B7" w:rsidP="00AE75B7">
      <w:pPr>
        <w:pStyle w:val="a4"/>
        <w:keepNext/>
        <w:rPr>
          <w:rtl/>
        </w:rPr>
      </w:pPr>
      <w:bookmarkStart w:id="3308" w:name="ET_speaker_6341_575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דבי ביטון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308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309" w:name="_ETM_Q1_6199020"/>
      <w:bookmarkStart w:id="3310" w:name="_ETM_Q1_6199055"/>
      <w:bookmarkEnd w:id="3309"/>
      <w:bookmarkEnd w:id="3310"/>
      <w:r w:rsidRPr="00BB295C">
        <w:rPr>
          <w:rFonts w:hint="cs"/>
          <w:rtl/>
        </w:rPr>
        <w:t>אנחנו לא בתחרות. צריך לדייק.</w:t>
      </w:r>
    </w:p>
    <w:p w:rsidR="00AE75B7" w:rsidRPr="00BB295C" w:rsidRDefault="00AE75B7" w:rsidP="00AE75B7">
      <w:pPr>
        <w:rPr>
          <w:rtl/>
        </w:rPr>
      </w:pPr>
      <w:bookmarkStart w:id="3311" w:name="_ETM_Q1_6198952"/>
      <w:bookmarkStart w:id="3312" w:name="_ETM_Q1_6199016"/>
      <w:bookmarkEnd w:id="3311"/>
      <w:bookmarkEnd w:id="3312"/>
    </w:p>
    <w:p w:rsidR="00AE75B7" w:rsidRPr="00BB295C" w:rsidRDefault="00AE75B7" w:rsidP="00AE75B7">
      <w:pPr>
        <w:pStyle w:val="a4"/>
        <w:keepNext/>
        <w:rPr>
          <w:rtl/>
        </w:rPr>
      </w:pPr>
      <w:bookmarkStart w:id="3313" w:name="ET_speaker_6345_57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313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314" w:name="_ETM_Q1_6200757"/>
      <w:bookmarkStart w:id="3315" w:name="_ETM_Q1_6200800"/>
      <w:bookmarkEnd w:id="3314"/>
      <w:bookmarkEnd w:id="3315"/>
      <w:r w:rsidRPr="00BB295C">
        <w:rPr>
          <w:rFonts w:hint="cs"/>
          <w:rtl/>
        </w:rPr>
        <w:t>תנו לשמוע. אנחנו צריכים לצאת לחוץ וביטחון.</w:t>
      </w:r>
    </w:p>
    <w:p w:rsidR="00AE75B7" w:rsidRPr="00BB295C" w:rsidRDefault="00AE75B7" w:rsidP="00AE75B7">
      <w:pPr>
        <w:rPr>
          <w:rtl/>
        </w:rPr>
      </w:pPr>
      <w:bookmarkStart w:id="3316" w:name="_ETM_Q1_6200994"/>
      <w:bookmarkStart w:id="3317" w:name="_ETM_Q1_6201044"/>
      <w:bookmarkEnd w:id="3316"/>
      <w:bookmarkEnd w:id="3317"/>
    </w:p>
    <w:p w:rsidR="00AE75B7" w:rsidRPr="00BB295C" w:rsidRDefault="00AE75B7" w:rsidP="00AE75B7">
      <w:pPr>
        <w:pStyle w:val="af6"/>
        <w:keepNext/>
        <w:rPr>
          <w:rtl/>
        </w:rPr>
      </w:pPr>
      <w:bookmarkStart w:id="3318" w:name="ET_yor_6157_57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318"/>
    </w:p>
    <w:p w:rsidR="00AE75B7" w:rsidRPr="00BB295C" w:rsidRDefault="00AE75B7" w:rsidP="00AE75B7">
      <w:pPr>
        <w:pStyle w:val="KeepWithNext"/>
        <w:rPr>
          <w:rtl/>
        </w:rPr>
      </w:pPr>
    </w:p>
    <w:p w:rsidR="00AE75B7" w:rsidRPr="00BB295C" w:rsidRDefault="00AE75B7" w:rsidP="00AE75B7">
      <w:pPr>
        <w:rPr>
          <w:rtl/>
        </w:rPr>
      </w:pPr>
      <w:bookmarkStart w:id="3319" w:name="_ETM_Q1_6201737"/>
      <w:bookmarkEnd w:id="3319"/>
      <w:r w:rsidRPr="00BB295C">
        <w:rPr>
          <w:rFonts w:hint="cs"/>
          <w:rtl/>
        </w:rPr>
        <w:t>לא מתנהגים כך בוועדה.</w:t>
      </w:r>
      <w:r w:rsidR="00CB5758" w:rsidRPr="00BB295C">
        <w:rPr>
          <w:rFonts w:hint="cs"/>
          <w:rtl/>
        </w:rPr>
        <w:t xml:space="preserve"> </w:t>
      </w:r>
      <w:bookmarkStart w:id="3320" w:name="_ETM_Q1_6208306"/>
      <w:bookmarkEnd w:id="3320"/>
      <w:r w:rsidR="00CB5758" w:rsidRPr="00BB295C">
        <w:rPr>
          <w:rFonts w:hint="cs"/>
          <w:rtl/>
        </w:rPr>
        <w:t xml:space="preserve">הוועדה עכשיו ממנה בהסכמות ברוך השם גם מספר מאוד גדול, אבל במשך שנים רבות הפערים במינוי שופטים היה עד כדי </w:t>
      </w:r>
      <w:bookmarkStart w:id="3321" w:name="_ETM_Q1_6217862"/>
      <w:bookmarkEnd w:id="3321"/>
      <w:r w:rsidR="00CB5758" w:rsidRPr="00BB295C">
        <w:rPr>
          <w:rFonts w:hint="cs"/>
          <w:rtl/>
        </w:rPr>
        <w:t xml:space="preserve">כך, שכאשר הגענו לוועדה היו חסרים 130 שופטים, ומינינו בשנה </w:t>
      </w:r>
      <w:bookmarkStart w:id="3322" w:name="_ETM_Q1_6222366"/>
      <w:bookmarkEnd w:id="3322"/>
      <w:r w:rsidR="00CB5758" w:rsidRPr="00BB295C">
        <w:rPr>
          <w:rFonts w:hint="cs"/>
          <w:rtl/>
        </w:rPr>
        <w:t xml:space="preserve">130 שופטים, ולכן האמירה כאילו הבעיה היא חוסר בכוח-אדם ובשופטים, </w:t>
      </w:r>
      <w:bookmarkStart w:id="3323" w:name="_ETM_Q1_6228257"/>
      <w:bookmarkEnd w:id="3323"/>
      <w:r w:rsidR="00CB5758" w:rsidRPr="00BB295C">
        <w:rPr>
          <w:rFonts w:hint="cs"/>
          <w:rtl/>
        </w:rPr>
        <w:t xml:space="preserve">אנחנו רואים שבמדינת ישראל </w:t>
      </w:r>
      <w:r w:rsidR="00CB5758" w:rsidRPr="00BB295C">
        <w:rPr>
          <w:rtl/>
        </w:rPr>
        <w:t>–</w:t>
      </w:r>
      <w:r w:rsidR="00CB5758" w:rsidRPr="00BB295C">
        <w:rPr>
          <w:rFonts w:hint="cs"/>
          <w:rtl/>
        </w:rPr>
        <w:t xml:space="preserve"> יש על זה גם השוואות </w:t>
      </w:r>
      <w:bookmarkStart w:id="3324" w:name="_ETM_Q1_6230734"/>
      <w:bookmarkEnd w:id="3324"/>
      <w:r w:rsidR="00CB5758" w:rsidRPr="00BB295C">
        <w:rPr>
          <w:rFonts w:hint="cs"/>
          <w:rtl/>
        </w:rPr>
        <w:t xml:space="preserve">בין-לאומיות </w:t>
      </w:r>
      <w:r w:rsidR="00CB5758" w:rsidRPr="00BB295C">
        <w:rPr>
          <w:rtl/>
        </w:rPr>
        <w:t>–</w:t>
      </w:r>
      <w:r w:rsidR="00CB5758" w:rsidRPr="00BB295C">
        <w:rPr>
          <w:rFonts w:hint="cs"/>
          <w:rtl/>
        </w:rPr>
        <w:t xml:space="preserve"> יש המון-המון בעיות. מי שרוצה למקד את </w:t>
      </w:r>
      <w:bookmarkStart w:id="3325" w:name="_ETM_Q1_6236291"/>
      <w:bookmarkEnd w:id="3325"/>
      <w:r w:rsidR="00CB5758" w:rsidRPr="00BB295C">
        <w:rPr>
          <w:rFonts w:hint="cs"/>
          <w:rtl/>
        </w:rPr>
        <w:t>הבעיות רק במספר השופטים, צריך להסביר - - -</w:t>
      </w:r>
    </w:p>
    <w:p w:rsidR="00CB5758" w:rsidRPr="00BB295C" w:rsidRDefault="00CB5758" w:rsidP="00AE75B7">
      <w:pPr>
        <w:rPr>
          <w:rtl/>
        </w:rPr>
      </w:pPr>
      <w:bookmarkStart w:id="3326" w:name="_ETM_Q1_6237363"/>
      <w:bookmarkStart w:id="3327" w:name="_ETM_Q1_6237415"/>
      <w:bookmarkEnd w:id="3326"/>
      <w:bookmarkEnd w:id="3327"/>
    </w:p>
    <w:p w:rsidR="00CB5758" w:rsidRPr="00BB295C" w:rsidRDefault="00CB5758" w:rsidP="00CB5758">
      <w:pPr>
        <w:pStyle w:val="af9"/>
        <w:keepNext/>
        <w:rPr>
          <w:rtl/>
        </w:rPr>
      </w:pPr>
      <w:bookmarkStart w:id="3328" w:name="ET_guest_917392_57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328"/>
    </w:p>
    <w:p w:rsidR="00CB5758" w:rsidRPr="00BB295C" w:rsidRDefault="00CB5758" w:rsidP="00CB5758">
      <w:pPr>
        <w:pStyle w:val="KeepWithNext"/>
        <w:rPr>
          <w:rtl/>
        </w:rPr>
      </w:pPr>
    </w:p>
    <w:p w:rsidR="00CB5758" w:rsidRPr="00BB295C" w:rsidRDefault="00CB5758" w:rsidP="00CB5758">
      <w:pPr>
        <w:rPr>
          <w:rtl/>
        </w:rPr>
      </w:pPr>
      <w:bookmarkStart w:id="3329" w:name="_ETM_Q1_6239496"/>
      <w:bookmarkStart w:id="3330" w:name="_ETM_Q1_6239530"/>
      <w:bookmarkEnd w:id="3329"/>
      <w:bookmarkEnd w:id="3330"/>
      <w:r w:rsidRPr="00BB295C">
        <w:rPr>
          <w:rFonts w:hint="cs"/>
          <w:rtl/>
        </w:rPr>
        <w:t xml:space="preserve">שמעת ממני </w:t>
      </w:r>
      <w:bookmarkStart w:id="3331" w:name="_ETM_Q1_6237982"/>
      <w:bookmarkEnd w:id="3331"/>
      <w:r w:rsidRPr="00BB295C">
        <w:rPr>
          <w:rFonts w:hint="cs"/>
          <w:rtl/>
        </w:rPr>
        <w:t>שמיקדתי את כל הבעיות? אמרתי שזו נקודה אחת.</w:t>
      </w:r>
    </w:p>
    <w:p w:rsidR="00CB5758" w:rsidRPr="00BB295C" w:rsidRDefault="00CB5758" w:rsidP="00CB5758">
      <w:pPr>
        <w:rPr>
          <w:rtl/>
        </w:rPr>
      </w:pPr>
      <w:bookmarkStart w:id="3332" w:name="_ETM_Q1_6240574"/>
      <w:bookmarkStart w:id="3333" w:name="_ETM_Q1_6240615"/>
      <w:bookmarkEnd w:id="3332"/>
      <w:bookmarkEnd w:id="3333"/>
    </w:p>
    <w:p w:rsidR="00CB5758" w:rsidRPr="00BB295C" w:rsidRDefault="00CB5758" w:rsidP="00CB5758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</w:p>
    <w:p w:rsidR="00CB5758" w:rsidRPr="00BB295C" w:rsidRDefault="00CB5758" w:rsidP="00CB5758">
      <w:pPr>
        <w:pStyle w:val="KeepWithNext"/>
        <w:rPr>
          <w:rtl/>
        </w:rPr>
      </w:pPr>
    </w:p>
    <w:p w:rsidR="00CB5758" w:rsidRPr="00BB295C" w:rsidRDefault="00CB5758" w:rsidP="00CB5758">
      <w:pPr>
        <w:rPr>
          <w:rtl/>
        </w:rPr>
      </w:pPr>
      <w:bookmarkStart w:id="3334" w:name="_ETM_Q1_6241329"/>
      <w:bookmarkEnd w:id="3334"/>
      <w:r w:rsidRPr="00BB295C">
        <w:rPr>
          <w:rFonts w:hint="cs"/>
          <w:rtl/>
        </w:rPr>
        <w:t xml:space="preserve">לכן אני אומר </w:t>
      </w:r>
      <w:bookmarkStart w:id="3335" w:name="_ETM_Q1_6244077"/>
      <w:bookmarkEnd w:id="3335"/>
      <w:r w:rsidRPr="00BB295C">
        <w:rPr>
          <w:rFonts w:hint="cs"/>
          <w:rtl/>
        </w:rPr>
        <w:t xml:space="preserve">שהפתרון שבא ואומר שבקרה על שופטים נעשית לא באמצעות אנשים </w:t>
      </w:r>
      <w:bookmarkStart w:id="3336" w:name="_ETM_Q1_6248475"/>
      <w:bookmarkEnd w:id="3336"/>
      <w:r w:rsidRPr="00BB295C">
        <w:rPr>
          <w:rFonts w:hint="cs"/>
          <w:rtl/>
        </w:rPr>
        <w:t xml:space="preserve">מתוך המערכת, אלא באמצעות, או גופים שיש בהם נציגי ציבור, </w:t>
      </w:r>
      <w:bookmarkStart w:id="3337" w:name="_ETM_Q1_6252721"/>
      <w:bookmarkEnd w:id="3337"/>
      <w:r w:rsidRPr="00BB295C">
        <w:rPr>
          <w:rFonts w:hint="cs"/>
          <w:rtl/>
        </w:rPr>
        <w:t xml:space="preserve">או גופים שיש בהם מספר חברים, או גופים שהם דווקא </w:t>
      </w:r>
      <w:bookmarkStart w:id="3338" w:name="_ETM_Q1_6256657"/>
      <w:bookmarkEnd w:id="3338"/>
      <w:r w:rsidRPr="00BB295C">
        <w:rPr>
          <w:rFonts w:hint="cs"/>
          <w:rtl/>
        </w:rPr>
        <w:t xml:space="preserve">ממונים שאינם מתוך המערכת והם לא כפופים לאנשים </w:t>
      </w:r>
      <w:bookmarkStart w:id="3339" w:name="_ETM_Q1_6261433"/>
      <w:bookmarkEnd w:id="3339"/>
      <w:r w:rsidRPr="00BB295C">
        <w:rPr>
          <w:rFonts w:hint="cs"/>
          <w:rtl/>
        </w:rPr>
        <w:t xml:space="preserve">מתוך המערכת, שזה דבר שקיים בחוק כרגע, צריך להסתכל על </w:t>
      </w:r>
      <w:bookmarkStart w:id="3340" w:name="_ETM_Q1_6264631"/>
      <w:bookmarkEnd w:id="3340"/>
      <w:r w:rsidRPr="00BB295C">
        <w:rPr>
          <w:rFonts w:hint="cs"/>
          <w:rtl/>
        </w:rPr>
        <w:t xml:space="preserve">זה, צריך לחשוב על זה ולמצוא להם פתרון. לא ייתכן </w:t>
      </w:r>
      <w:bookmarkStart w:id="3341" w:name="_ETM_Q1_6267405"/>
      <w:bookmarkEnd w:id="3341"/>
      <w:r w:rsidRPr="00BB295C">
        <w:rPr>
          <w:rFonts w:hint="cs"/>
          <w:rtl/>
        </w:rPr>
        <w:t xml:space="preserve">שאנחנו המדינה היחידה בעולם שיש לה את הפתרון הזה. המחשבה </w:t>
      </w:r>
      <w:bookmarkStart w:id="3342" w:name="_ETM_Q1_6275708"/>
      <w:bookmarkEnd w:id="3342"/>
      <w:r w:rsidRPr="00BB295C">
        <w:rPr>
          <w:rFonts w:hint="cs"/>
          <w:rtl/>
        </w:rPr>
        <w:t>כאילו זה רק אצלנו, אני חולק על מה שאמרת, כי</w:t>
      </w:r>
      <w:bookmarkStart w:id="3343" w:name="_ETM_Q1_6277862"/>
      <w:bookmarkEnd w:id="3343"/>
      <w:r w:rsidRPr="00BB295C">
        <w:rPr>
          <w:rFonts w:hint="cs"/>
          <w:rtl/>
        </w:rPr>
        <w:t xml:space="preserve"> אמרת שאתה כאילו מתנגד לטענה שהשופטים אינם בני אדם, אני </w:t>
      </w:r>
      <w:bookmarkStart w:id="3344" w:name="_ETM_Q1_6282051"/>
      <w:bookmarkEnd w:id="3344"/>
      <w:r w:rsidRPr="00BB295C">
        <w:rPr>
          <w:rFonts w:hint="cs"/>
          <w:rtl/>
        </w:rPr>
        <w:t xml:space="preserve">אומר שוב: בעיניי לא ייתכן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אינני חבר אישי של </w:t>
      </w:r>
      <w:bookmarkStart w:id="3345" w:name="_ETM_Q1_6288398"/>
      <w:bookmarkEnd w:id="3345"/>
      <w:r w:rsidRPr="00BB295C">
        <w:rPr>
          <w:rFonts w:hint="cs"/>
          <w:rtl/>
        </w:rPr>
        <w:t xml:space="preserve">השופט בדימוס אורי שהם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ואני חושב לפחות מהחוויה </w:t>
      </w:r>
      <w:bookmarkStart w:id="3346" w:name="_ETM_Q1_6294335"/>
      <w:bookmarkEnd w:id="3346"/>
      <w:r w:rsidRPr="00BB295C">
        <w:rPr>
          <w:rFonts w:hint="cs"/>
          <w:rtl/>
        </w:rPr>
        <w:t>האישית שלי, כשהופעתי בפניו מספר פעמים, שהוא אדם נעים הליכות</w:t>
      </w:r>
      <w:r w:rsidR="00E93688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</w:t>
      </w:r>
      <w:bookmarkStart w:id="3347" w:name="_ETM_Q1_6297868"/>
      <w:bookmarkEnd w:id="3347"/>
      <w:r w:rsidRPr="00BB295C">
        <w:rPr>
          <w:rFonts w:hint="cs"/>
          <w:rtl/>
        </w:rPr>
        <w:t xml:space="preserve">אני לא מאמין שהוא היה בבית המשפט המחוזי ובבית המשפט </w:t>
      </w:r>
      <w:bookmarkStart w:id="3348" w:name="_ETM_Q1_6299125"/>
      <w:bookmarkEnd w:id="3348"/>
      <w:r w:rsidRPr="00BB295C">
        <w:rPr>
          <w:rFonts w:hint="cs"/>
          <w:rtl/>
        </w:rPr>
        <w:t xml:space="preserve">העליון כל כך הרבה שנים ולא יצר חברויות אישיות. זה </w:t>
      </w:r>
      <w:bookmarkStart w:id="3349" w:name="_ETM_Q1_6302381"/>
      <w:bookmarkEnd w:id="3349"/>
      <w:r w:rsidRPr="00BB295C">
        <w:rPr>
          <w:rFonts w:hint="cs"/>
          <w:rtl/>
        </w:rPr>
        <w:t>לא הגיוני. אף בן אדם לא חי ככה. אין מה לעשות, החוק מחייב אותו, והחוק מכיר בזה שזה לא נ</w:t>
      </w:r>
      <w:bookmarkStart w:id="3350" w:name="_ETM_Q1_6309077"/>
      <w:bookmarkEnd w:id="3350"/>
      <w:r w:rsidRPr="00BB295C">
        <w:rPr>
          <w:rFonts w:hint="cs"/>
          <w:rtl/>
        </w:rPr>
        <w:t>יגוד עניינים.</w:t>
      </w:r>
    </w:p>
    <w:p w:rsidR="00E93688" w:rsidRPr="00BB295C" w:rsidRDefault="00E93688" w:rsidP="00CB5758">
      <w:pPr>
        <w:rPr>
          <w:rtl/>
        </w:rPr>
      </w:pPr>
      <w:bookmarkStart w:id="3351" w:name="_ETM_Q1_6313313"/>
      <w:bookmarkEnd w:id="3351"/>
    </w:p>
    <w:p w:rsidR="00E93688" w:rsidRPr="00BB295C" w:rsidRDefault="00E93688" w:rsidP="00E93688">
      <w:pPr>
        <w:pStyle w:val="af9"/>
        <w:keepNext/>
        <w:rPr>
          <w:rtl/>
        </w:rPr>
      </w:pPr>
      <w:bookmarkStart w:id="3352" w:name="ET_guest_917392_59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352"/>
    </w:p>
    <w:p w:rsidR="00E93688" w:rsidRPr="00BB295C" w:rsidRDefault="00E93688" w:rsidP="00E93688">
      <w:pPr>
        <w:pStyle w:val="KeepWithNext"/>
        <w:rPr>
          <w:rtl/>
        </w:rPr>
      </w:pPr>
    </w:p>
    <w:p w:rsidR="00CB5758" w:rsidRPr="00BB295C" w:rsidRDefault="00CB5758" w:rsidP="00CB5758">
      <w:pPr>
        <w:rPr>
          <w:rtl/>
        </w:rPr>
      </w:pPr>
      <w:bookmarkStart w:id="3353" w:name="_ETM_Q1_6322889"/>
      <w:bookmarkStart w:id="3354" w:name="_ETM_Q1_6322911"/>
      <w:bookmarkStart w:id="3355" w:name="_ETM_Q1_6307402"/>
      <w:bookmarkEnd w:id="3353"/>
      <w:bookmarkEnd w:id="3354"/>
      <w:bookmarkEnd w:id="3355"/>
      <w:r w:rsidRPr="00BB295C">
        <w:rPr>
          <w:rFonts w:hint="cs"/>
          <w:rtl/>
        </w:rPr>
        <w:t xml:space="preserve">לכן אמרתי לאדוני שאני מסכים שבמקרים שבהם יש קרבה, </w:t>
      </w:r>
      <w:bookmarkStart w:id="3356" w:name="_ETM_Q1_6315851"/>
      <w:bookmarkEnd w:id="3356"/>
      <w:r w:rsidRPr="00BB295C">
        <w:rPr>
          <w:rFonts w:hint="cs"/>
          <w:rtl/>
        </w:rPr>
        <w:t xml:space="preserve">אדם שהיה שופט בית משפט עליון, חזקה עליו שהוא </w:t>
      </w:r>
      <w:bookmarkStart w:id="3357" w:name="_ETM_Q1_6319313"/>
      <w:bookmarkEnd w:id="3357"/>
      <w:r w:rsidRPr="00BB295C">
        <w:rPr>
          <w:rFonts w:hint="cs"/>
          <w:rtl/>
        </w:rPr>
        <w:t xml:space="preserve">אדם ישר, חזקה עליו שהוא אדם הגון, לא חזקה עליו </w:t>
      </w:r>
      <w:bookmarkStart w:id="3358" w:name="_ETM_Q1_6321906"/>
      <w:bookmarkEnd w:id="3358"/>
      <w:r w:rsidRPr="00BB295C">
        <w:rPr>
          <w:rFonts w:hint="cs"/>
          <w:rtl/>
        </w:rPr>
        <w:t xml:space="preserve">שהוא לא בן אדם, חזקה עליו שהוא שומר, הוא ידע וחייב לומר שהוא לא יכול לדון בעניינים של חבריו, חד-משמעית. אני רק אומר שאני רוצה יותר ביקורת בעניינים פרטניים - </w:t>
      </w:r>
      <w:bookmarkStart w:id="3359" w:name="_ETM_Q1_6332263"/>
      <w:bookmarkEnd w:id="3359"/>
      <w:r w:rsidRPr="00BB295C">
        <w:rPr>
          <w:rFonts w:hint="cs"/>
          <w:rtl/>
        </w:rPr>
        <w:t>- -</w:t>
      </w:r>
      <w:bookmarkStart w:id="3360" w:name="_ETM_Q1_6330862"/>
      <w:bookmarkEnd w:id="3360"/>
    </w:p>
    <w:p w:rsidR="00CB5758" w:rsidRPr="00BB295C" w:rsidRDefault="00CB5758" w:rsidP="00CB5758">
      <w:pPr>
        <w:rPr>
          <w:rtl/>
        </w:rPr>
      </w:pPr>
      <w:bookmarkStart w:id="3361" w:name="_ETM_Q1_6330911"/>
      <w:bookmarkEnd w:id="3361"/>
    </w:p>
    <w:p w:rsidR="00CB5758" w:rsidRPr="00BB295C" w:rsidRDefault="00CB5758" w:rsidP="00CB5758">
      <w:pPr>
        <w:pStyle w:val="af6"/>
        <w:keepNext/>
        <w:rPr>
          <w:rtl/>
        </w:rPr>
      </w:pPr>
      <w:bookmarkStart w:id="3362" w:name="ET_yor_6157_58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362"/>
    </w:p>
    <w:p w:rsidR="00CB5758" w:rsidRPr="00BB295C" w:rsidRDefault="00CB5758" w:rsidP="00CB5758">
      <w:pPr>
        <w:pStyle w:val="KeepWithNext"/>
        <w:rPr>
          <w:rtl/>
        </w:rPr>
      </w:pPr>
    </w:p>
    <w:p w:rsidR="00CB5758" w:rsidRPr="00BB295C" w:rsidRDefault="00CB5758" w:rsidP="00CB5758">
      <w:pPr>
        <w:rPr>
          <w:rtl/>
        </w:rPr>
      </w:pPr>
      <w:bookmarkStart w:id="3363" w:name="_ETM_Q1_6332410"/>
      <w:bookmarkEnd w:id="3363"/>
      <w:r w:rsidRPr="00BB295C">
        <w:rPr>
          <w:rFonts w:hint="cs"/>
          <w:rtl/>
        </w:rPr>
        <w:t xml:space="preserve">עניתי לך. עכשיו תענה לי, אני אצטרך לענות לך. </w:t>
      </w:r>
      <w:bookmarkStart w:id="3364" w:name="_ETM_Q1_6335370"/>
      <w:bookmarkEnd w:id="3364"/>
      <w:r w:rsidRPr="00BB295C">
        <w:rPr>
          <w:rFonts w:hint="cs"/>
          <w:rtl/>
        </w:rPr>
        <w:t>בוא נתקדם.</w:t>
      </w:r>
      <w:bookmarkStart w:id="3365" w:name="_ETM_Q1_6335716"/>
      <w:bookmarkEnd w:id="3365"/>
    </w:p>
    <w:p w:rsidR="00CB5758" w:rsidRPr="00BB295C" w:rsidRDefault="00CB5758" w:rsidP="00CB5758">
      <w:pPr>
        <w:rPr>
          <w:rtl/>
        </w:rPr>
      </w:pPr>
      <w:bookmarkStart w:id="3366" w:name="_ETM_Q1_6335757"/>
      <w:bookmarkStart w:id="3367" w:name="_ETM_Q1_6334507"/>
      <w:bookmarkEnd w:id="3366"/>
      <w:bookmarkEnd w:id="3367"/>
    </w:p>
    <w:p w:rsidR="00CB5758" w:rsidRPr="00BB295C" w:rsidRDefault="00CB5758" w:rsidP="00CB5758">
      <w:pPr>
        <w:pStyle w:val="a4"/>
        <w:keepNext/>
        <w:rPr>
          <w:rtl/>
        </w:rPr>
      </w:pPr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</w:p>
    <w:p w:rsidR="00CB5758" w:rsidRPr="00BB295C" w:rsidRDefault="00CB5758" w:rsidP="00CB5758">
      <w:pPr>
        <w:pStyle w:val="KeepWithNext"/>
        <w:rPr>
          <w:rtl/>
        </w:rPr>
      </w:pPr>
    </w:p>
    <w:p w:rsidR="00CB5758" w:rsidRPr="00BB295C" w:rsidRDefault="00CB5758" w:rsidP="00CB5758">
      <w:pPr>
        <w:rPr>
          <w:rtl/>
        </w:rPr>
      </w:pPr>
      <w:bookmarkStart w:id="3368" w:name="_ETM_Q1_6335134"/>
      <w:bookmarkStart w:id="3369" w:name="_ETM_Q1_6335178"/>
      <w:bookmarkEnd w:id="3368"/>
      <w:bookmarkEnd w:id="3369"/>
      <w:r w:rsidRPr="00BB295C">
        <w:rPr>
          <w:rFonts w:hint="cs"/>
          <w:rtl/>
        </w:rPr>
        <w:t>בואו נשמע את הנציב.</w:t>
      </w:r>
    </w:p>
    <w:p w:rsidR="00CB5758" w:rsidRPr="00BB295C" w:rsidRDefault="00CB5758" w:rsidP="00CB5758">
      <w:pPr>
        <w:rPr>
          <w:rtl/>
        </w:rPr>
      </w:pPr>
      <w:bookmarkStart w:id="3370" w:name="_ETM_Q1_6338803"/>
      <w:bookmarkStart w:id="3371" w:name="_ETM_Q1_6338852"/>
      <w:bookmarkStart w:id="3372" w:name="_ETM_Q1_6337766"/>
      <w:bookmarkEnd w:id="3370"/>
      <w:bookmarkEnd w:id="3371"/>
      <w:bookmarkEnd w:id="3372"/>
    </w:p>
    <w:p w:rsidR="00CB5758" w:rsidRPr="00BB295C" w:rsidRDefault="00CB5758" w:rsidP="00CB5758">
      <w:pPr>
        <w:pStyle w:val="af9"/>
        <w:keepNext/>
        <w:rPr>
          <w:rtl/>
        </w:rPr>
      </w:pPr>
      <w:bookmarkStart w:id="3373" w:name="ET_guest_917392_58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עמית בכר: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373"/>
    </w:p>
    <w:p w:rsidR="00CB5758" w:rsidRPr="00BB295C" w:rsidRDefault="00CB5758" w:rsidP="00CB5758">
      <w:pPr>
        <w:pStyle w:val="KeepWithNext"/>
        <w:rPr>
          <w:rtl/>
        </w:rPr>
      </w:pPr>
    </w:p>
    <w:p w:rsidR="00CB5758" w:rsidRPr="00BB295C" w:rsidRDefault="00CB5758" w:rsidP="00CB5758">
      <w:pPr>
        <w:rPr>
          <w:rtl/>
        </w:rPr>
      </w:pPr>
      <w:bookmarkStart w:id="3374" w:name="_ETM_Q1_6338358"/>
      <w:bookmarkStart w:id="3375" w:name="_ETM_Q1_6338398"/>
      <w:bookmarkEnd w:id="3374"/>
      <w:bookmarkEnd w:id="3375"/>
      <w:r w:rsidRPr="00BB295C">
        <w:rPr>
          <w:rFonts w:hint="cs"/>
          <w:rtl/>
        </w:rPr>
        <w:t xml:space="preserve">תודה רבה. אני הולך לדיון חשוב, </w:t>
      </w:r>
      <w:bookmarkStart w:id="3376" w:name="_ETM_Q1_6343764"/>
      <w:bookmarkEnd w:id="3376"/>
      <w:r w:rsidRPr="00BB295C">
        <w:rPr>
          <w:rFonts w:hint="cs"/>
          <w:rtl/>
        </w:rPr>
        <w:t>ואני אשמע אותו בהמשך. תודה, אדוני.</w:t>
      </w:r>
    </w:p>
    <w:p w:rsidR="00CB5758" w:rsidRPr="00BB295C" w:rsidRDefault="00CB5758" w:rsidP="00CB5758">
      <w:pPr>
        <w:rPr>
          <w:rtl/>
        </w:rPr>
      </w:pPr>
      <w:bookmarkStart w:id="3377" w:name="_ETM_Q1_6344600"/>
      <w:bookmarkStart w:id="3378" w:name="_ETM_Q1_6344644"/>
      <w:bookmarkEnd w:id="3377"/>
      <w:bookmarkEnd w:id="3378"/>
    </w:p>
    <w:p w:rsidR="00CB5758" w:rsidRPr="00BB295C" w:rsidRDefault="00CB5758" w:rsidP="00CB5758">
      <w:pPr>
        <w:pStyle w:val="af6"/>
        <w:keepNext/>
        <w:rPr>
          <w:rtl/>
        </w:rPr>
      </w:pPr>
      <w:bookmarkStart w:id="3379" w:name="ET_yor_6157_58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379"/>
    </w:p>
    <w:p w:rsidR="00CB5758" w:rsidRPr="00BB295C" w:rsidRDefault="00CB5758" w:rsidP="00CB5758">
      <w:pPr>
        <w:pStyle w:val="KeepWithNext"/>
        <w:rPr>
          <w:rtl/>
        </w:rPr>
      </w:pPr>
    </w:p>
    <w:p w:rsidR="00AB3DA3" w:rsidRPr="00BB295C" w:rsidRDefault="00CB5758" w:rsidP="00CB5758">
      <w:pPr>
        <w:rPr>
          <w:rtl/>
        </w:rPr>
      </w:pPr>
      <w:bookmarkStart w:id="3380" w:name="_ETM_Q1_6345227"/>
      <w:bookmarkEnd w:id="3380"/>
      <w:r w:rsidRPr="00BB295C">
        <w:rPr>
          <w:rFonts w:hint="cs"/>
          <w:rtl/>
        </w:rPr>
        <w:t xml:space="preserve">תודה רבה. מאחר שנאספו </w:t>
      </w:r>
      <w:bookmarkStart w:id="3381" w:name="_ETM_Q1_6349396"/>
      <w:bookmarkEnd w:id="3381"/>
      <w:r w:rsidRPr="00BB295C">
        <w:rPr>
          <w:rFonts w:hint="cs"/>
          <w:rtl/>
        </w:rPr>
        <w:t xml:space="preserve">גם מספר שאלות מהציבור וגם מחברי הכנסת, </w:t>
      </w:r>
      <w:bookmarkStart w:id="3382" w:name="_ETM_Q1_6190558"/>
      <w:bookmarkStart w:id="3383" w:name="_ETM_Q1_6190607"/>
      <w:bookmarkStart w:id="3384" w:name="_ETM_Q1_6141897"/>
      <w:bookmarkEnd w:id="3382"/>
      <w:bookmarkEnd w:id="3383"/>
      <w:bookmarkEnd w:id="3384"/>
      <w:r w:rsidR="00AB3DA3" w:rsidRPr="00BB295C">
        <w:rPr>
          <w:rFonts w:hint="cs"/>
          <w:rtl/>
        </w:rPr>
        <w:t xml:space="preserve">אני </w:t>
      </w:r>
      <w:r w:rsidRPr="00BB295C">
        <w:rPr>
          <w:rFonts w:hint="cs"/>
          <w:rtl/>
        </w:rPr>
        <w:t>א</w:t>
      </w:r>
      <w:r w:rsidR="00AB3DA3" w:rsidRPr="00BB295C">
        <w:rPr>
          <w:rFonts w:hint="cs"/>
          <w:rtl/>
        </w:rPr>
        <w:t>בקש</w:t>
      </w:r>
      <w:r w:rsidRPr="00BB295C">
        <w:rPr>
          <w:rFonts w:hint="cs"/>
          <w:rtl/>
        </w:rPr>
        <w:t xml:space="preserve"> מהנציב, ושוב </w:t>
      </w:r>
      <w:bookmarkStart w:id="3385" w:name="_ETM_Q1_6361774"/>
      <w:bookmarkEnd w:id="3385"/>
      <w:r w:rsidRPr="00BB295C">
        <w:rPr>
          <w:rFonts w:hint="cs"/>
          <w:rtl/>
        </w:rPr>
        <w:t>להודות לו על הנוכחות</w:t>
      </w:r>
      <w:r w:rsidR="00E93688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</w:t>
      </w:r>
      <w:bookmarkStart w:id="3386" w:name="_ETM_Q1_6352822"/>
      <w:bookmarkEnd w:id="3386"/>
      <w:r w:rsidR="00AB3DA3" w:rsidRPr="00BB295C">
        <w:rPr>
          <w:rFonts w:hint="cs"/>
          <w:rtl/>
        </w:rPr>
        <w:t xml:space="preserve">אני מתאר </w:t>
      </w:r>
      <w:bookmarkStart w:id="3387" w:name="_ETM_Q1_6364059"/>
      <w:bookmarkEnd w:id="3387"/>
      <w:r w:rsidR="00AB3DA3" w:rsidRPr="00BB295C">
        <w:rPr>
          <w:rFonts w:hint="cs"/>
          <w:rtl/>
        </w:rPr>
        <w:t>לעצמי שהדיון הזה לא קל</w:t>
      </w:r>
      <w:r w:rsidR="0079447C" w:rsidRPr="00BB295C">
        <w:rPr>
          <w:rFonts w:hint="cs"/>
          <w:rtl/>
        </w:rPr>
        <w:t xml:space="preserve">, לפחות עלו פה כל מיני </w:t>
      </w:r>
      <w:bookmarkStart w:id="3388" w:name="_ETM_Q1_6368885"/>
      <w:bookmarkEnd w:id="3388"/>
      <w:r w:rsidR="0079447C" w:rsidRPr="00BB295C">
        <w:rPr>
          <w:rFonts w:hint="cs"/>
          <w:rtl/>
        </w:rPr>
        <w:t>טענות.</w:t>
      </w:r>
    </w:p>
    <w:p w:rsidR="00AB3DA3" w:rsidRPr="00BB295C" w:rsidRDefault="00AB3DA3" w:rsidP="00AB3DA3">
      <w:pPr>
        <w:rPr>
          <w:rtl/>
        </w:rPr>
      </w:pPr>
      <w:bookmarkStart w:id="3389" w:name="_ETM_Q1_6368322"/>
      <w:bookmarkStart w:id="3390" w:name="_ETM_Q1_6368382"/>
      <w:bookmarkStart w:id="3391" w:name="_ETM_Q1_6373208"/>
      <w:bookmarkEnd w:id="3389"/>
      <w:bookmarkEnd w:id="3390"/>
      <w:bookmarkEnd w:id="3391"/>
    </w:p>
    <w:p w:rsidR="00AB3DA3" w:rsidRPr="00BB295C" w:rsidRDefault="00AB3DA3" w:rsidP="00AB3DA3">
      <w:pPr>
        <w:pStyle w:val="af9"/>
        <w:keepNext/>
        <w:rPr>
          <w:rtl/>
        </w:rPr>
      </w:pPr>
      <w:bookmarkStart w:id="3392" w:name="ET_guest_926330_17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392"/>
    </w:p>
    <w:p w:rsidR="00AB3DA3" w:rsidRPr="00BB295C" w:rsidRDefault="00AB3DA3" w:rsidP="00AB3DA3">
      <w:pPr>
        <w:pStyle w:val="KeepWithNext"/>
        <w:rPr>
          <w:rtl/>
        </w:rPr>
      </w:pPr>
    </w:p>
    <w:p w:rsidR="0079447C" w:rsidRPr="00BB295C" w:rsidRDefault="0079447C" w:rsidP="0079447C">
      <w:pPr>
        <w:rPr>
          <w:rtl/>
        </w:rPr>
      </w:pPr>
      <w:r w:rsidRPr="00BB295C">
        <w:rPr>
          <w:rFonts w:hint="cs"/>
          <w:rtl/>
        </w:rPr>
        <w:t>אני אתייחס לכל הדברים.</w:t>
      </w:r>
    </w:p>
    <w:p w:rsidR="0079447C" w:rsidRPr="00BB295C" w:rsidRDefault="0079447C" w:rsidP="0079447C">
      <w:pPr>
        <w:rPr>
          <w:rtl/>
        </w:rPr>
      </w:pPr>
      <w:bookmarkStart w:id="3393" w:name="_ETM_Q1_6370664"/>
      <w:bookmarkStart w:id="3394" w:name="_ETM_Q1_6370712"/>
      <w:bookmarkEnd w:id="3393"/>
      <w:bookmarkEnd w:id="3394"/>
    </w:p>
    <w:p w:rsidR="0079447C" w:rsidRPr="00BB295C" w:rsidRDefault="0079447C" w:rsidP="0079447C">
      <w:pPr>
        <w:pStyle w:val="af6"/>
        <w:keepNext/>
        <w:rPr>
          <w:rtl/>
        </w:rPr>
      </w:pPr>
      <w:bookmarkStart w:id="3395" w:name="ET_yor_6157_58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395"/>
    </w:p>
    <w:p w:rsidR="0079447C" w:rsidRPr="00BB295C" w:rsidRDefault="0079447C" w:rsidP="0079447C">
      <w:pPr>
        <w:pStyle w:val="KeepWithNext"/>
        <w:rPr>
          <w:rtl/>
        </w:rPr>
      </w:pPr>
    </w:p>
    <w:p w:rsidR="0079447C" w:rsidRPr="00BB295C" w:rsidRDefault="0079447C" w:rsidP="0079447C">
      <w:pPr>
        <w:rPr>
          <w:rtl/>
        </w:rPr>
      </w:pPr>
      <w:bookmarkStart w:id="3396" w:name="_ETM_Q1_6371237"/>
      <w:bookmarkEnd w:id="3396"/>
      <w:r w:rsidRPr="00BB295C">
        <w:rPr>
          <w:rFonts w:hint="cs"/>
          <w:rtl/>
        </w:rPr>
        <w:t xml:space="preserve">בסדר גמור. עלו פה על מיני טענות, </w:t>
      </w:r>
      <w:bookmarkStart w:id="3397" w:name="_ETM_Q1_6372129"/>
      <w:bookmarkEnd w:id="3397"/>
      <w:r w:rsidRPr="00BB295C">
        <w:rPr>
          <w:rFonts w:hint="cs"/>
          <w:rtl/>
        </w:rPr>
        <w:t xml:space="preserve">בעיניי גם לא נכונות על המתלוננים. פה יש דבר אחד, ואני </w:t>
      </w:r>
      <w:bookmarkStart w:id="3398" w:name="_ETM_Q1_6377887"/>
      <w:bookmarkEnd w:id="3398"/>
      <w:r w:rsidRPr="00BB295C">
        <w:rPr>
          <w:rFonts w:hint="cs"/>
          <w:rtl/>
        </w:rPr>
        <w:t xml:space="preserve">חייב להגן על אלה שיזמו את הדיון, שאלמלא הדחיפה </w:t>
      </w:r>
      <w:bookmarkStart w:id="3399" w:name="_ETM_Q1_6384305"/>
      <w:bookmarkEnd w:id="3399"/>
      <w:r w:rsidRPr="00BB295C">
        <w:rPr>
          <w:rFonts w:hint="cs"/>
          <w:rtl/>
        </w:rPr>
        <w:t xml:space="preserve">הבלתי נפסקת גם של הפורום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בהקשר הזה אני קצת </w:t>
      </w:r>
      <w:bookmarkStart w:id="3400" w:name="_ETM_Q1_6387911"/>
      <w:bookmarkEnd w:id="3400"/>
      <w:r w:rsidRPr="00BB295C">
        <w:rPr>
          <w:rFonts w:hint="cs"/>
          <w:rtl/>
        </w:rPr>
        <w:t xml:space="preserve">נותן מחמאות לעצמי, כי בתנועה אז אני הייתי ולא </w:t>
      </w:r>
      <w:proofErr w:type="spellStart"/>
      <w:r w:rsidRPr="00BB295C">
        <w:rPr>
          <w:rFonts w:hint="cs"/>
          <w:rtl/>
        </w:rPr>
        <w:t>יסכה</w:t>
      </w:r>
      <w:proofErr w:type="spellEnd"/>
      <w:r w:rsidRPr="00BB295C">
        <w:rPr>
          <w:rFonts w:hint="cs"/>
          <w:rtl/>
        </w:rPr>
        <w:t xml:space="preserve">, </w:t>
      </w:r>
      <w:bookmarkStart w:id="3401" w:name="_ETM_Q1_6391281"/>
      <w:bookmarkEnd w:id="3401"/>
      <w:r w:rsidRPr="00BB295C">
        <w:rPr>
          <w:rFonts w:hint="cs"/>
          <w:rtl/>
        </w:rPr>
        <w:t xml:space="preserve">אבל זה לא משנה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הארגונים הללו ושי, שיצא בינתיים, </w:t>
      </w:r>
      <w:bookmarkStart w:id="3402" w:name="_ETM_Q1_6396060"/>
      <w:bookmarkEnd w:id="3402"/>
      <w:r w:rsidRPr="00BB295C">
        <w:rPr>
          <w:rFonts w:hint="cs"/>
          <w:rtl/>
        </w:rPr>
        <w:t>לא הייתה מוקמת נציבות התלונות על הפרקליטות, שהיום אנחנו מבינים</w:t>
      </w:r>
      <w:bookmarkStart w:id="3403" w:name="_ETM_Q1_6403074"/>
      <w:bookmarkEnd w:id="3403"/>
      <w:r w:rsidRPr="00BB295C">
        <w:rPr>
          <w:rFonts w:hint="cs"/>
          <w:rtl/>
        </w:rPr>
        <w:t xml:space="preserve"> כמה היא נצרכת ונדרש יותר. מדובר בגופים שלמרות שיש כאלה</w:t>
      </w:r>
      <w:bookmarkStart w:id="3404" w:name="_ETM_Q1_6409339"/>
      <w:bookmarkEnd w:id="3404"/>
      <w:r w:rsidRPr="00BB295C">
        <w:rPr>
          <w:rFonts w:hint="cs"/>
          <w:rtl/>
        </w:rPr>
        <w:t xml:space="preserve"> שמנסים לרתום אותם לפוליטיקה זו או אחרת, הם עובדים בבקרה </w:t>
      </w:r>
      <w:bookmarkStart w:id="3405" w:name="_ETM_Q1_6413077"/>
      <w:bookmarkEnd w:id="3405"/>
      <w:r w:rsidRPr="00BB295C">
        <w:rPr>
          <w:rFonts w:hint="cs"/>
          <w:rtl/>
        </w:rPr>
        <w:t xml:space="preserve">על המערכות הללו כבר הרבה מאוד שנים. הטענה כאילו עצם </w:t>
      </w:r>
      <w:bookmarkStart w:id="3406" w:name="_ETM_Q1_6422375"/>
      <w:bookmarkEnd w:id="3406"/>
      <w:r w:rsidRPr="00BB295C">
        <w:rPr>
          <w:rFonts w:hint="cs"/>
          <w:rtl/>
        </w:rPr>
        <w:t>הדיון בהקמת גוף ביקורת או בטיוב עבודתו היא מתקפה על</w:t>
      </w:r>
      <w:bookmarkStart w:id="3407" w:name="_ETM_Q1_6426115"/>
      <w:bookmarkEnd w:id="3407"/>
      <w:r w:rsidRPr="00BB295C">
        <w:rPr>
          <w:rFonts w:hint="cs"/>
          <w:rtl/>
        </w:rPr>
        <w:t xml:space="preserve"> המערכת או רצון ללכת באופן אישי על אנשים, בעיניי לא </w:t>
      </w:r>
      <w:bookmarkStart w:id="3408" w:name="_ETM_Q1_6432533"/>
      <w:bookmarkEnd w:id="3408"/>
      <w:r w:rsidRPr="00BB295C">
        <w:rPr>
          <w:rFonts w:hint="cs"/>
          <w:rtl/>
        </w:rPr>
        <w:t>מקובלת. בבקשה.</w:t>
      </w:r>
    </w:p>
    <w:p w:rsidR="0079447C" w:rsidRPr="00BB295C" w:rsidRDefault="0079447C" w:rsidP="0079447C">
      <w:pPr>
        <w:rPr>
          <w:rtl/>
        </w:rPr>
      </w:pPr>
      <w:bookmarkStart w:id="3409" w:name="_ETM_Q1_6405782"/>
      <w:bookmarkStart w:id="3410" w:name="_ETM_Q1_6405834"/>
      <w:bookmarkStart w:id="3411" w:name="_ETM_Q1_6405982"/>
      <w:bookmarkEnd w:id="3409"/>
      <w:bookmarkEnd w:id="3410"/>
      <w:bookmarkEnd w:id="3411"/>
    </w:p>
    <w:p w:rsidR="003A1F4B" w:rsidRPr="00BB295C" w:rsidRDefault="003A1F4B" w:rsidP="003A1F4B">
      <w:pPr>
        <w:pStyle w:val="af9"/>
        <w:keepNext/>
        <w:rPr>
          <w:rtl/>
        </w:rPr>
      </w:pPr>
      <w:bookmarkStart w:id="3412" w:name="_ETM_Q1_6406028"/>
      <w:bookmarkStart w:id="3413" w:name="_ETM_Q1_6682342"/>
      <w:bookmarkStart w:id="3414" w:name="_ETM_Q1_6682398"/>
      <w:bookmarkStart w:id="3415" w:name="_ETM_Q1_6683743"/>
      <w:bookmarkStart w:id="3416" w:name="ET_guest_926330_178"/>
      <w:bookmarkEnd w:id="3412"/>
      <w:bookmarkEnd w:id="3413"/>
      <w:bookmarkEnd w:id="3414"/>
      <w:bookmarkEnd w:id="341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416"/>
    </w:p>
    <w:p w:rsidR="003A1F4B" w:rsidRPr="00BB295C" w:rsidRDefault="003A1F4B" w:rsidP="003A1F4B">
      <w:pPr>
        <w:pStyle w:val="KeepWithNext"/>
        <w:rPr>
          <w:rtl/>
        </w:rPr>
      </w:pPr>
      <w:bookmarkStart w:id="3417" w:name="_ETM_Q1_6434793"/>
      <w:bookmarkEnd w:id="3417"/>
    </w:p>
    <w:p w:rsidR="0079447C" w:rsidRPr="00BB295C" w:rsidRDefault="0079447C" w:rsidP="0079447C">
      <w:pPr>
        <w:rPr>
          <w:rtl/>
        </w:rPr>
      </w:pPr>
      <w:bookmarkStart w:id="3418" w:name="_ETM_Q1_6434918"/>
      <w:bookmarkEnd w:id="3418"/>
      <w:r w:rsidRPr="00BB295C">
        <w:rPr>
          <w:rFonts w:hint="cs"/>
          <w:rtl/>
        </w:rPr>
        <w:t xml:space="preserve">תודה רבה, כבוד היושב-ראש, על ההזמנה. אני שמח להיות </w:t>
      </w:r>
      <w:bookmarkStart w:id="3419" w:name="_ETM_Q1_6439857"/>
      <w:bookmarkEnd w:id="3419"/>
      <w:r w:rsidRPr="00BB295C">
        <w:rPr>
          <w:rFonts w:hint="cs"/>
          <w:rtl/>
        </w:rPr>
        <w:t xml:space="preserve">פה לקראת סיום תפקידי, כדי להשיב על השאלות ולהבהיר כמה </w:t>
      </w:r>
      <w:bookmarkStart w:id="3420" w:name="_ETM_Q1_6448233"/>
      <w:bookmarkEnd w:id="3420"/>
      <w:r w:rsidRPr="00BB295C">
        <w:rPr>
          <w:rFonts w:hint="cs"/>
          <w:rtl/>
        </w:rPr>
        <w:t>דברים שאולי ל</w:t>
      </w:r>
      <w:r w:rsidR="00D8601F" w:rsidRPr="00BB295C">
        <w:rPr>
          <w:rFonts w:hint="cs"/>
          <w:rtl/>
        </w:rPr>
        <w:t>א</w:t>
      </w:r>
      <w:r w:rsidRPr="00BB295C">
        <w:rPr>
          <w:rFonts w:hint="cs"/>
          <w:rtl/>
        </w:rPr>
        <w:t xml:space="preserve"> כל כך ברורים לגבי עבודת הנציבות. אבל</w:t>
      </w:r>
      <w:bookmarkStart w:id="3421" w:name="_ETM_Q1_6453185"/>
      <w:bookmarkEnd w:id="3421"/>
      <w:r w:rsidRPr="00BB295C">
        <w:rPr>
          <w:rFonts w:hint="cs"/>
          <w:rtl/>
        </w:rPr>
        <w:t xml:space="preserve"> לפני כן הבאתי לפה את עו"ד אבי וולף, שהוא משרת </w:t>
      </w:r>
      <w:bookmarkStart w:id="3422" w:name="_ETM_Q1_6460905"/>
      <w:bookmarkEnd w:id="3422"/>
      <w:r w:rsidRPr="00BB295C">
        <w:rPr>
          <w:rFonts w:hint="cs"/>
          <w:rtl/>
        </w:rPr>
        <w:t>בנציבות מיומה הראשון, ע</w:t>
      </w:r>
      <w:r w:rsidR="006F7636" w:rsidRPr="00BB295C">
        <w:rPr>
          <w:rFonts w:hint="cs"/>
          <w:rtl/>
        </w:rPr>
        <w:t>סק</w:t>
      </w:r>
      <w:r w:rsidRPr="00BB295C">
        <w:rPr>
          <w:rFonts w:hint="cs"/>
          <w:rtl/>
        </w:rPr>
        <w:t xml:space="preserve"> גם </w:t>
      </w:r>
      <w:r w:rsidR="006F7636" w:rsidRPr="00BB295C">
        <w:rPr>
          <w:rFonts w:hint="cs"/>
          <w:rtl/>
        </w:rPr>
        <w:t>ב</w:t>
      </w:r>
      <w:r w:rsidRPr="00BB295C">
        <w:rPr>
          <w:rFonts w:hint="cs"/>
          <w:rtl/>
        </w:rPr>
        <w:t>בתי דין רבניים ובתי משפט</w:t>
      </w:r>
      <w:bookmarkStart w:id="3423" w:name="_ETM_Q1_6467293"/>
      <w:bookmarkEnd w:id="3423"/>
      <w:r w:rsidRPr="00BB295C">
        <w:rPr>
          <w:rFonts w:hint="cs"/>
          <w:rtl/>
        </w:rPr>
        <w:t xml:space="preserve"> לענייני משפחה ועוד בתי משפט, ולהודות </w:t>
      </w:r>
      <w:r w:rsidR="006F7636" w:rsidRPr="00BB295C">
        <w:rPr>
          <w:rFonts w:hint="cs"/>
          <w:rtl/>
        </w:rPr>
        <w:t xml:space="preserve">לו על העבודה היפה </w:t>
      </w:r>
      <w:bookmarkStart w:id="3424" w:name="_ETM_Q1_6473091"/>
      <w:bookmarkEnd w:id="3424"/>
      <w:r w:rsidR="006F7636" w:rsidRPr="00BB295C">
        <w:rPr>
          <w:rFonts w:hint="cs"/>
          <w:rtl/>
        </w:rPr>
        <w:t xml:space="preserve">שהוא עשה ועושה. הוא מסיים את תפקידו בסוף חודש זה. </w:t>
      </w:r>
      <w:bookmarkStart w:id="3425" w:name="_ETM_Q1_6480365"/>
      <w:bookmarkEnd w:id="3425"/>
      <w:r w:rsidR="006F7636" w:rsidRPr="00BB295C">
        <w:rPr>
          <w:rFonts w:hint="cs"/>
          <w:rtl/>
        </w:rPr>
        <w:t>רק מהסיבה הזאת הזמנתי אותו לפה.</w:t>
      </w:r>
      <w:bookmarkStart w:id="3426" w:name="_ETM_Q1_6485488"/>
      <w:bookmarkEnd w:id="3426"/>
    </w:p>
    <w:p w:rsidR="006F7636" w:rsidRPr="00BB295C" w:rsidRDefault="006F7636" w:rsidP="0079447C">
      <w:pPr>
        <w:rPr>
          <w:rtl/>
        </w:rPr>
      </w:pPr>
      <w:bookmarkStart w:id="3427" w:name="_ETM_Q1_6485531"/>
      <w:bookmarkStart w:id="3428" w:name="_ETM_Q1_6485680"/>
      <w:bookmarkEnd w:id="3427"/>
      <w:bookmarkEnd w:id="3428"/>
    </w:p>
    <w:p w:rsidR="006F7636" w:rsidRPr="00BB295C" w:rsidRDefault="006F7636" w:rsidP="00D8601F">
      <w:pPr>
        <w:rPr>
          <w:rtl/>
        </w:rPr>
      </w:pPr>
      <w:bookmarkStart w:id="3429" w:name="_ETM_Q1_6485714"/>
      <w:bookmarkEnd w:id="3429"/>
      <w:r w:rsidRPr="00BB295C">
        <w:rPr>
          <w:rFonts w:hint="cs"/>
          <w:rtl/>
        </w:rPr>
        <w:t xml:space="preserve">מאחר שנשאלתי לגבי תהליך </w:t>
      </w:r>
      <w:bookmarkStart w:id="3430" w:name="_ETM_Q1_6490531"/>
      <w:bookmarkEnd w:id="3430"/>
      <w:r w:rsidRPr="00BB295C">
        <w:rPr>
          <w:rFonts w:hint="cs"/>
          <w:rtl/>
        </w:rPr>
        <w:t xml:space="preserve">הבדיקה של הנציבות, שיטת העבודה של הנציבות, אז אני אפתח </w:t>
      </w:r>
      <w:bookmarkStart w:id="3431" w:name="_ETM_Q1_6498556"/>
      <w:bookmarkEnd w:id="3431"/>
      <w:r w:rsidRPr="00BB295C">
        <w:rPr>
          <w:rFonts w:hint="cs"/>
          <w:rtl/>
        </w:rPr>
        <w:t xml:space="preserve">בזה. לאחר מכן אני אתקן כמה נתונים לגבי מספר התלונות </w:t>
      </w:r>
      <w:bookmarkStart w:id="3432" w:name="_ETM_Q1_6502724"/>
      <w:bookmarkEnd w:id="3432"/>
      <w:r w:rsidRPr="00BB295C">
        <w:rPr>
          <w:rFonts w:hint="cs"/>
          <w:rtl/>
        </w:rPr>
        <w:t>המוצדקות על בית המשפט העליון.</w:t>
      </w:r>
      <w:bookmarkStart w:id="3433" w:name="_ETM_Q1_6507332"/>
      <w:bookmarkEnd w:id="3433"/>
      <w:r w:rsidR="00D8601F" w:rsidRPr="00BB295C">
        <w:rPr>
          <w:rFonts w:hint="cs"/>
          <w:rtl/>
        </w:rPr>
        <w:t xml:space="preserve"> </w:t>
      </w:r>
      <w:bookmarkStart w:id="3434" w:name="_ETM_Q1_6507373"/>
      <w:bookmarkStart w:id="3435" w:name="_ETM_Q1_6507500"/>
      <w:bookmarkStart w:id="3436" w:name="_ETM_Q1_6507537"/>
      <w:bookmarkEnd w:id="3434"/>
      <w:bookmarkEnd w:id="3435"/>
      <w:bookmarkEnd w:id="3436"/>
      <w:r w:rsidRPr="00BB295C">
        <w:rPr>
          <w:rFonts w:hint="cs"/>
          <w:rtl/>
        </w:rPr>
        <w:t xml:space="preserve">הנציבות מקבלת בין 900 ל-1,000 תלונות </w:t>
      </w:r>
      <w:bookmarkStart w:id="3437" w:name="_ETM_Q1_6515499"/>
      <w:bookmarkEnd w:id="3437"/>
      <w:r w:rsidRPr="00BB295C">
        <w:rPr>
          <w:rFonts w:hint="cs"/>
          <w:rtl/>
        </w:rPr>
        <w:t xml:space="preserve">בשנה. שליש מהן הן תלונות </w:t>
      </w:r>
      <w:r w:rsidR="00D8601F" w:rsidRPr="00BB295C">
        <w:rPr>
          <w:rFonts w:hint="cs"/>
          <w:rtl/>
        </w:rPr>
        <w:t xml:space="preserve">שאין צורך לברר, בין אם מדובר בתלונה שלא על </w:t>
      </w:r>
      <w:bookmarkStart w:id="3438" w:name="_ETM_Q1_6523820"/>
      <w:bookmarkEnd w:id="3438"/>
      <w:r w:rsidR="00D8601F" w:rsidRPr="00BB295C">
        <w:rPr>
          <w:rFonts w:hint="cs"/>
          <w:rtl/>
        </w:rPr>
        <w:t xml:space="preserve">שופט, ובין אם מדובר בתלונה על החלטה שיפוטית, שבדרך כלל </w:t>
      </w:r>
      <w:bookmarkStart w:id="3439" w:name="_ETM_Q1_6529974"/>
      <w:bookmarkEnd w:id="3439"/>
      <w:r w:rsidR="00D8601F" w:rsidRPr="00BB295C">
        <w:rPr>
          <w:rFonts w:hint="cs"/>
          <w:rtl/>
        </w:rPr>
        <w:t xml:space="preserve">אנחנו לא בודקים, כי זה התערבות בסמכותו של השופט. אנחנו </w:t>
      </w:r>
      <w:bookmarkStart w:id="3440" w:name="_ETM_Q1_6540038"/>
      <w:bookmarkEnd w:id="3440"/>
      <w:r w:rsidR="00D8601F" w:rsidRPr="00BB295C">
        <w:rPr>
          <w:rFonts w:hint="cs"/>
          <w:rtl/>
        </w:rPr>
        <w:t xml:space="preserve">בודקים לגופן בין 550 ל-600 תלונות, ותהליך הבדיקה הוא כזה: ראשית כול, צריך להגיד לזכות הנהלת בתי המשפט, שכל הפרוטוקולים, </w:t>
      </w:r>
      <w:bookmarkStart w:id="3441" w:name="_ETM_Q1_6563690"/>
      <w:bookmarkEnd w:id="3441"/>
      <w:r w:rsidR="00D8601F" w:rsidRPr="00BB295C">
        <w:rPr>
          <w:rFonts w:hint="cs"/>
          <w:rtl/>
        </w:rPr>
        <w:t xml:space="preserve">כל מה שקורה בדיון, בין אם זה בקשות, החלטות, פסקי </w:t>
      </w:r>
      <w:bookmarkStart w:id="3442" w:name="_ETM_Q1_6569945"/>
      <w:bookmarkEnd w:id="3442"/>
      <w:r w:rsidR="00D8601F" w:rsidRPr="00BB295C">
        <w:rPr>
          <w:rFonts w:hint="cs"/>
          <w:rtl/>
        </w:rPr>
        <w:t xml:space="preserve">דין ועוד כל מיני דברים </w:t>
      </w:r>
      <w:r w:rsidR="00D8601F" w:rsidRPr="00BB295C">
        <w:rPr>
          <w:rtl/>
        </w:rPr>
        <w:t>–</w:t>
      </w:r>
      <w:r w:rsidR="00D8601F" w:rsidRPr="00BB295C">
        <w:rPr>
          <w:rFonts w:hint="cs"/>
          <w:rtl/>
        </w:rPr>
        <w:t xml:space="preserve"> הכול פתוח לנגד ע</w:t>
      </w:r>
      <w:bookmarkStart w:id="3443" w:name="_ETM_Q1_6572856"/>
      <w:bookmarkEnd w:id="3443"/>
      <w:r w:rsidR="00D8601F" w:rsidRPr="00BB295C">
        <w:rPr>
          <w:rFonts w:hint="cs"/>
          <w:rtl/>
        </w:rPr>
        <w:t xml:space="preserve">ינינו, גם בתיקים חסויים. כך שאנחנו מתחילים תלונה שיש מקום </w:t>
      </w:r>
      <w:bookmarkStart w:id="3444" w:name="_ETM_Q1_6580735"/>
      <w:bookmarkEnd w:id="3444"/>
      <w:r w:rsidR="00D8601F" w:rsidRPr="00BB295C">
        <w:rPr>
          <w:rFonts w:hint="cs"/>
          <w:rtl/>
        </w:rPr>
        <w:t xml:space="preserve">לברר אותה לגופה בפנייה לשופט להתייחס לתלונה. במקביל אנחנו פונים </w:t>
      </w:r>
      <w:bookmarkStart w:id="3445" w:name="_ETM_Q1_6588198"/>
      <w:bookmarkEnd w:id="3445"/>
      <w:r w:rsidR="00D8601F" w:rsidRPr="00BB295C">
        <w:rPr>
          <w:rFonts w:hint="cs"/>
          <w:rtl/>
        </w:rPr>
        <w:t xml:space="preserve">לעורכי הדין או לכל מי שנמצא באולם, צד לדיון, אם </w:t>
      </w:r>
      <w:bookmarkStart w:id="3446" w:name="_ETM_Q1_6592198"/>
      <w:bookmarkEnd w:id="3446"/>
      <w:r w:rsidR="00D8601F" w:rsidRPr="00BB295C">
        <w:rPr>
          <w:rFonts w:hint="cs"/>
          <w:rtl/>
        </w:rPr>
        <w:t>מדובר בתלונה על התדיינות כלשהי, ומבקשים את התגובות שלהם. וכמ</w:t>
      </w:r>
      <w:bookmarkStart w:id="3447" w:name="_ETM_Q1_6603078"/>
      <w:bookmarkEnd w:id="3447"/>
      <w:r w:rsidR="00D8601F" w:rsidRPr="00BB295C">
        <w:rPr>
          <w:rFonts w:hint="cs"/>
          <w:rtl/>
        </w:rPr>
        <w:t>ו שאמרתי, במקביל, אנחנו נכנסים לתיק, נכנסים לפרוטוקול, נכנסים לכל</w:t>
      </w:r>
      <w:bookmarkStart w:id="3448" w:name="_ETM_Q1_6608598"/>
      <w:bookmarkEnd w:id="3448"/>
      <w:r w:rsidR="00D8601F" w:rsidRPr="00BB295C">
        <w:rPr>
          <w:rFonts w:hint="cs"/>
          <w:rtl/>
        </w:rPr>
        <w:t xml:space="preserve"> ההחלטות והבקשות, ועל יסוד החומר הזה אנחנו כותבים החלטה.</w:t>
      </w:r>
    </w:p>
    <w:p w:rsidR="00D8601F" w:rsidRPr="00BB295C" w:rsidRDefault="00D8601F" w:rsidP="0079447C">
      <w:pPr>
        <w:rPr>
          <w:rtl/>
        </w:rPr>
      </w:pPr>
      <w:bookmarkStart w:id="3449" w:name="_ETM_Q1_6613977"/>
      <w:bookmarkStart w:id="3450" w:name="_ETM_Q1_6614038"/>
      <w:bookmarkStart w:id="3451" w:name="_ETM_Q1_6614168"/>
      <w:bookmarkEnd w:id="3449"/>
      <w:bookmarkEnd w:id="3450"/>
      <w:bookmarkEnd w:id="3451"/>
    </w:p>
    <w:p w:rsidR="00D8601F" w:rsidRPr="00BB295C" w:rsidRDefault="00D8601F" w:rsidP="0079447C">
      <w:pPr>
        <w:rPr>
          <w:rtl/>
        </w:rPr>
      </w:pPr>
      <w:bookmarkStart w:id="3452" w:name="_ETM_Q1_6614232"/>
      <w:bookmarkEnd w:id="3452"/>
      <w:r w:rsidRPr="00BB295C">
        <w:rPr>
          <w:rFonts w:hint="cs"/>
          <w:rtl/>
        </w:rPr>
        <w:t xml:space="preserve">מה שאנחנו </w:t>
      </w:r>
      <w:bookmarkStart w:id="3453" w:name="_ETM_Q1_6615912"/>
      <w:bookmarkEnd w:id="3453"/>
      <w:r w:rsidRPr="00BB295C">
        <w:rPr>
          <w:rFonts w:hint="cs"/>
          <w:rtl/>
        </w:rPr>
        <w:t xml:space="preserve">עושים זה בירור, זה לא חקירה. אחד </w:t>
      </w:r>
      <w:bookmarkStart w:id="3454" w:name="_ETM_Q1_6621280"/>
      <w:bookmarkEnd w:id="3454"/>
      <w:r w:rsidRPr="00BB295C">
        <w:rPr>
          <w:rFonts w:hint="cs"/>
          <w:rtl/>
        </w:rPr>
        <w:t xml:space="preserve">הכתבים הציע להיכנס לגוגל ולבדוק כל מיני דברים, אנחנו לא </w:t>
      </w:r>
      <w:bookmarkStart w:id="3455" w:name="_ETM_Q1_6626206"/>
      <w:bookmarkEnd w:id="3455"/>
      <w:r w:rsidRPr="00BB295C">
        <w:rPr>
          <w:rFonts w:hint="cs"/>
          <w:rtl/>
        </w:rPr>
        <w:t xml:space="preserve">עובדים בצורה כזאת, אלא אנחנו עושים בירור. כאשר מדובר בתלונה על התנהגות של שופט, או עיכוב במתן החלטה </w:t>
      </w:r>
      <w:bookmarkStart w:id="3456" w:name="_ETM_Q1_6635565"/>
      <w:bookmarkEnd w:id="3456"/>
      <w:r w:rsidRPr="00BB295C">
        <w:rPr>
          <w:rFonts w:hint="cs"/>
          <w:rtl/>
        </w:rPr>
        <w:t xml:space="preserve">או פסק דין, או התנהלות בניגוד לכללי הצדק הטבעי, למעשה </w:t>
      </w:r>
      <w:bookmarkStart w:id="3457" w:name="_ETM_Q1_6644118"/>
      <w:bookmarkEnd w:id="3457"/>
      <w:r w:rsidRPr="00BB295C">
        <w:rPr>
          <w:rFonts w:hint="cs"/>
          <w:rtl/>
        </w:rPr>
        <w:t>כל הנתונים הדרושים פתוחים בפנינו, וכך אנחנו מוציאים את ההחלטה.</w:t>
      </w:r>
      <w:bookmarkStart w:id="3458" w:name="_ETM_Q1_6653639"/>
      <w:bookmarkEnd w:id="3458"/>
    </w:p>
    <w:p w:rsidR="00D8601F" w:rsidRPr="00BB295C" w:rsidRDefault="00D8601F" w:rsidP="0079447C">
      <w:pPr>
        <w:rPr>
          <w:rtl/>
        </w:rPr>
      </w:pPr>
      <w:bookmarkStart w:id="3459" w:name="_ETM_Q1_6653697"/>
      <w:bookmarkStart w:id="3460" w:name="_ETM_Q1_6653863"/>
      <w:bookmarkEnd w:id="3459"/>
      <w:bookmarkEnd w:id="3460"/>
    </w:p>
    <w:p w:rsidR="00D8601F" w:rsidRPr="00BB295C" w:rsidRDefault="00D8601F" w:rsidP="0079447C">
      <w:pPr>
        <w:rPr>
          <w:rtl/>
        </w:rPr>
      </w:pPr>
      <w:bookmarkStart w:id="3461" w:name="_ETM_Q1_6653919"/>
      <w:bookmarkStart w:id="3462" w:name="_ETM_Q1_6654553"/>
      <w:bookmarkEnd w:id="3461"/>
      <w:bookmarkEnd w:id="3462"/>
      <w:r w:rsidRPr="00BB295C">
        <w:rPr>
          <w:rFonts w:hint="cs"/>
          <w:rtl/>
        </w:rPr>
        <w:t xml:space="preserve">האפשרויות שעומדות לרשותנו הן: לדחות את התלונה, למצוא את </w:t>
      </w:r>
      <w:bookmarkStart w:id="3463" w:name="_ETM_Q1_6663499"/>
      <w:bookmarkEnd w:id="3463"/>
      <w:r w:rsidRPr="00BB295C">
        <w:rPr>
          <w:rFonts w:hint="cs"/>
          <w:rtl/>
        </w:rPr>
        <w:t xml:space="preserve">התלונה מוצדקת, לסיים את התלונה בהערה לשופט, שזו דרגה קצת </w:t>
      </w:r>
      <w:bookmarkStart w:id="3464" w:name="_ETM_Q1_6669954"/>
      <w:bookmarkEnd w:id="3464"/>
      <w:r w:rsidRPr="00BB295C">
        <w:rPr>
          <w:rFonts w:hint="cs"/>
          <w:rtl/>
        </w:rPr>
        <w:t xml:space="preserve">יותר נמוכה ממציאת התלונה כמוצדקת, או לתת חוות-דעת או החלטה </w:t>
      </w:r>
      <w:bookmarkStart w:id="3465" w:name="_ETM_Q1_6674481"/>
      <w:bookmarkEnd w:id="3465"/>
      <w:r w:rsidRPr="00BB295C">
        <w:rPr>
          <w:rFonts w:hint="cs"/>
          <w:rtl/>
        </w:rPr>
        <w:t>מערכתית.</w:t>
      </w:r>
      <w:bookmarkStart w:id="3466" w:name="_ETM_Q1_6676513"/>
      <w:bookmarkEnd w:id="3466"/>
    </w:p>
    <w:p w:rsidR="00D8601F" w:rsidRPr="00BB295C" w:rsidRDefault="00D8601F" w:rsidP="0079447C">
      <w:pPr>
        <w:rPr>
          <w:rtl/>
        </w:rPr>
      </w:pPr>
      <w:bookmarkStart w:id="3467" w:name="_ETM_Q1_6676556"/>
      <w:bookmarkEnd w:id="3467"/>
    </w:p>
    <w:p w:rsidR="00D8601F" w:rsidRPr="00BB295C" w:rsidRDefault="00D8601F" w:rsidP="00D8601F">
      <w:pPr>
        <w:pStyle w:val="af6"/>
        <w:keepNext/>
        <w:rPr>
          <w:rtl/>
        </w:rPr>
      </w:pPr>
      <w:bookmarkStart w:id="3468" w:name="ET_yor_6157_55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468"/>
    </w:p>
    <w:p w:rsidR="00D8601F" w:rsidRPr="00BB295C" w:rsidRDefault="00D8601F" w:rsidP="00D8601F">
      <w:pPr>
        <w:pStyle w:val="KeepWithNext"/>
        <w:rPr>
          <w:rtl/>
        </w:rPr>
      </w:pPr>
    </w:p>
    <w:p w:rsidR="00D8601F" w:rsidRPr="00BB295C" w:rsidRDefault="00D8601F" w:rsidP="00D8601F">
      <w:pPr>
        <w:rPr>
          <w:rtl/>
        </w:rPr>
      </w:pPr>
      <w:bookmarkStart w:id="3469" w:name="_ETM_Q1_6689249"/>
      <w:bookmarkEnd w:id="3469"/>
      <w:r w:rsidRPr="00BB295C">
        <w:rPr>
          <w:rFonts w:hint="cs"/>
          <w:rtl/>
        </w:rPr>
        <w:t>מקורות המידע הם התלונה, השופט והפרוטוקולים.</w:t>
      </w:r>
    </w:p>
    <w:p w:rsidR="00D8601F" w:rsidRPr="00BB295C" w:rsidRDefault="00D8601F" w:rsidP="00D8601F">
      <w:pPr>
        <w:rPr>
          <w:rtl/>
        </w:rPr>
      </w:pPr>
      <w:bookmarkStart w:id="3470" w:name="_ETM_Q1_6678472"/>
      <w:bookmarkStart w:id="3471" w:name="_ETM_Q1_6678537"/>
      <w:bookmarkStart w:id="3472" w:name="_ETM_Q1_6677386"/>
      <w:bookmarkEnd w:id="3470"/>
      <w:bookmarkEnd w:id="3471"/>
      <w:bookmarkEnd w:id="3472"/>
    </w:p>
    <w:p w:rsidR="00D8601F" w:rsidRPr="00BB295C" w:rsidRDefault="00D8601F" w:rsidP="00D8601F">
      <w:pPr>
        <w:pStyle w:val="af9"/>
        <w:keepNext/>
        <w:rPr>
          <w:rtl/>
        </w:rPr>
      </w:pPr>
      <w:bookmarkStart w:id="3473" w:name="ET_guest_926330_55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473"/>
    </w:p>
    <w:p w:rsidR="00D8601F" w:rsidRPr="00BB295C" w:rsidRDefault="00D8601F" w:rsidP="00D8601F">
      <w:pPr>
        <w:pStyle w:val="KeepWithNext"/>
        <w:rPr>
          <w:rtl/>
        </w:rPr>
      </w:pPr>
    </w:p>
    <w:p w:rsidR="003A1F4B" w:rsidRPr="00BB295C" w:rsidRDefault="00D8601F" w:rsidP="00D8601F">
      <w:pPr>
        <w:rPr>
          <w:rtl/>
        </w:rPr>
      </w:pPr>
      <w:bookmarkStart w:id="3474" w:name="_ETM_Q1_6677845"/>
      <w:bookmarkStart w:id="3475" w:name="_ETM_Q1_6677946"/>
      <w:bookmarkEnd w:id="3474"/>
      <w:bookmarkEnd w:id="3475"/>
      <w:r w:rsidRPr="00BB295C">
        <w:rPr>
          <w:rFonts w:hint="cs"/>
          <w:rtl/>
        </w:rPr>
        <w:t xml:space="preserve">מקורות המידע: הפרוטוקולים, התגובות </w:t>
      </w:r>
      <w:bookmarkStart w:id="3476" w:name="_ETM_Q1_6684550"/>
      <w:bookmarkEnd w:id="3476"/>
      <w:r w:rsidRPr="00BB295C">
        <w:rPr>
          <w:rFonts w:hint="cs"/>
          <w:rtl/>
        </w:rPr>
        <w:t xml:space="preserve">של הצדדים, השופט </w:t>
      </w:r>
      <w:proofErr w:type="spellStart"/>
      <w:r w:rsidRPr="00BB295C">
        <w:rPr>
          <w:rFonts w:hint="cs"/>
          <w:rtl/>
        </w:rPr>
        <w:t>וכו</w:t>
      </w:r>
      <w:proofErr w:type="spellEnd"/>
      <w:r w:rsidRPr="00BB295C">
        <w:rPr>
          <w:rFonts w:hint="cs"/>
          <w:rtl/>
        </w:rPr>
        <w:t xml:space="preserve">'. במקרים </w:t>
      </w:r>
      <w:bookmarkStart w:id="3477" w:name="_ETM_Q1_6684158"/>
      <w:bookmarkStart w:id="3478" w:name="_ETM_Q1_6684183"/>
      <w:bookmarkStart w:id="3479" w:name="_ETM_Q1_6591727"/>
      <w:bookmarkStart w:id="3480" w:name="_ETM_Q1_6591794"/>
      <w:bookmarkEnd w:id="3477"/>
      <w:bookmarkEnd w:id="3478"/>
      <w:bookmarkEnd w:id="3479"/>
      <w:bookmarkEnd w:id="3480"/>
      <w:r w:rsidR="003A1F4B" w:rsidRPr="00BB295C">
        <w:rPr>
          <w:rFonts w:hint="cs"/>
          <w:rtl/>
        </w:rPr>
        <w:t>מסוימים אנחנו קוראים לשופט לבירור בנציבות</w:t>
      </w:r>
      <w:r w:rsidRPr="00BB295C">
        <w:rPr>
          <w:rFonts w:hint="cs"/>
          <w:rtl/>
        </w:rPr>
        <w:t xml:space="preserve">. התפרסם המקרה למשל של </w:t>
      </w:r>
      <w:bookmarkStart w:id="3481" w:name="_ETM_Q1_6704083"/>
      <w:bookmarkEnd w:id="3481"/>
      <w:r w:rsidRPr="00BB295C">
        <w:rPr>
          <w:rFonts w:hint="cs"/>
          <w:rtl/>
        </w:rPr>
        <w:t xml:space="preserve">בית הדין לעבודה, </w:t>
      </w:r>
      <w:bookmarkStart w:id="3482" w:name="_ETM_Q1_6696608"/>
      <w:bookmarkStart w:id="3483" w:name="_ETM_Q1_6696667"/>
      <w:bookmarkEnd w:id="3482"/>
      <w:bookmarkEnd w:id="3483"/>
      <w:r w:rsidR="000737DA" w:rsidRPr="00BB295C">
        <w:rPr>
          <w:rFonts w:hint="cs"/>
          <w:rtl/>
        </w:rPr>
        <w:t xml:space="preserve">"השופט המעתיק" </w:t>
      </w:r>
      <w:bookmarkStart w:id="3484" w:name="_ETM_Q1_6707238"/>
      <w:bookmarkEnd w:id="3484"/>
      <w:r w:rsidR="000737DA" w:rsidRPr="00BB295C">
        <w:rPr>
          <w:rFonts w:hint="cs"/>
          <w:rtl/>
        </w:rPr>
        <w:t>קראנו ל</w:t>
      </w:r>
      <w:r w:rsidRPr="00BB295C">
        <w:rPr>
          <w:rFonts w:hint="cs"/>
          <w:rtl/>
        </w:rPr>
        <w:t>זה.</w:t>
      </w:r>
      <w:r w:rsidR="000737DA" w:rsidRPr="00BB295C">
        <w:rPr>
          <w:rFonts w:hint="cs"/>
          <w:rtl/>
        </w:rPr>
        <w:t xml:space="preserve"> טענו נגדו שהוא העתיק את הסיכומים של אחד </w:t>
      </w:r>
      <w:bookmarkStart w:id="3485" w:name="_ETM_Q1_6716232"/>
      <w:bookmarkEnd w:id="3485"/>
      <w:r w:rsidR="000737DA" w:rsidRPr="00BB295C">
        <w:rPr>
          <w:rFonts w:hint="cs"/>
          <w:rtl/>
        </w:rPr>
        <w:t>הצדדים</w:t>
      </w:r>
      <w:r w:rsidRPr="00BB295C">
        <w:rPr>
          <w:rFonts w:hint="cs"/>
          <w:rtl/>
        </w:rPr>
        <w:t xml:space="preserve"> ופסקי דין אחרים</w:t>
      </w:r>
      <w:r w:rsidR="000737DA" w:rsidRPr="00BB295C">
        <w:rPr>
          <w:rFonts w:hint="cs"/>
          <w:rtl/>
        </w:rPr>
        <w:t xml:space="preserve"> בלי לתת קרדיט או לצטט</w:t>
      </w:r>
      <w:r w:rsidRPr="00BB295C">
        <w:rPr>
          <w:rFonts w:hint="cs"/>
          <w:rtl/>
        </w:rPr>
        <w:t xml:space="preserve">. הזמנו אותו לבירור </w:t>
      </w:r>
      <w:bookmarkStart w:id="3486" w:name="_ETM_Q1_6721657"/>
      <w:bookmarkEnd w:id="3486"/>
      <w:r w:rsidRPr="00BB295C">
        <w:rPr>
          <w:rFonts w:hint="cs"/>
          <w:rtl/>
        </w:rPr>
        <w:t>בנציבות. בדרך כלל אנחנו לא מזמינים, לא את המתלונן ולא</w:t>
      </w:r>
      <w:bookmarkStart w:id="3487" w:name="_ETM_Q1_6729332"/>
      <w:bookmarkEnd w:id="3487"/>
      <w:r w:rsidRPr="00BB295C">
        <w:rPr>
          <w:rFonts w:hint="cs"/>
          <w:rtl/>
        </w:rPr>
        <w:t xml:space="preserve"> את השופט לפגישה עם הנציב, אנחנו מעדיפים לעשות את זה </w:t>
      </w:r>
      <w:bookmarkStart w:id="3488" w:name="_ETM_Q1_6734558"/>
      <w:bookmarkEnd w:id="3488"/>
      <w:r w:rsidRPr="00BB295C">
        <w:rPr>
          <w:rFonts w:hint="cs"/>
          <w:rtl/>
        </w:rPr>
        <w:t xml:space="preserve">בכתב אחרי שאנחנו מקבלים את כל החומר, מעיינים בו, אנחנו </w:t>
      </w:r>
      <w:bookmarkStart w:id="3489" w:name="_ETM_Q1_6742071"/>
      <w:bookmarkEnd w:id="3489"/>
      <w:r w:rsidRPr="00BB295C">
        <w:rPr>
          <w:rFonts w:hint="cs"/>
          <w:rtl/>
        </w:rPr>
        <w:t xml:space="preserve">כותבים החלטה. וכמו שאמרתי, אלה בדרך כלל ההחלטות. עם זאת, </w:t>
      </w:r>
      <w:bookmarkStart w:id="3490" w:name="_ETM_Q1_6748683"/>
      <w:bookmarkEnd w:id="3490"/>
      <w:r w:rsidRPr="00BB295C">
        <w:rPr>
          <w:rFonts w:hint="cs"/>
          <w:rtl/>
        </w:rPr>
        <w:t xml:space="preserve">יש לנציבות אפשרות להמליץ על העמדה של שופט או דיין </w:t>
      </w:r>
      <w:bookmarkStart w:id="3491" w:name="_ETM_Q1_6756883"/>
      <w:bookmarkEnd w:id="3491"/>
      <w:r w:rsidRPr="00BB295C">
        <w:rPr>
          <w:rFonts w:hint="cs"/>
          <w:rtl/>
        </w:rPr>
        <w:t>לבית דין למשמעת, ויש אפשרות גם להמליץ להביא אותו בפני</w:t>
      </w:r>
      <w:bookmarkStart w:id="3492" w:name="_ETM_Q1_6762816"/>
      <w:bookmarkEnd w:id="3492"/>
      <w:r w:rsidRPr="00BB295C">
        <w:rPr>
          <w:rFonts w:hint="cs"/>
          <w:rtl/>
        </w:rPr>
        <w:t xml:space="preserve"> הוועדה לבחירת שופטים או דיינים ולשקול את סיום תפקידו.</w:t>
      </w:r>
    </w:p>
    <w:p w:rsidR="00D8601F" w:rsidRPr="00BB295C" w:rsidRDefault="00D8601F" w:rsidP="00D8601F">
      <w:pPr>
        <w:rPr>
          <w:rtl/>
        </w:rPr>
      </w:pPr>
      <w:bookmarkStart w:id="3493" w:name="_ETM_Q1_6769644"/>
      <w:bookmarkStart w:id="3494" w:name="_ETM_Q1_6769712"/>
      <w:bookmarkStart w:id="3495" w:name="_ETM_Q1_6769875"/>
      <w:bookmarkEnd w:id="3493"/>
      <w:bookmarkEnd w:id="3494"/>
      <w:bookmarkEnd w:id="3495"/>
    </w:p>
    <w:p w:rsidR="00D8601F" w:rsidRPr="00BB295C" w:rsidRDefault="00D8601F" w:rsidP="00D8601F">
      <w:pPr>
        <w:rPr>
          <w:rtl/>
        </w:rPr>
      </w:pPr>
      <w:bookmarkStart w:id="3496" w:name="_ETM_Q1_6769918"/>
      <w:bookmarkEnd w:id="3496"/>
      <w:r w:rsidRPr="00BB295C">
        <w:rPr>
          <w:rFonts w:hint="cs"/>
          <w:rtl/>
        </w:rPr>
        <w:t xml:space="preserve">זאת אומרת, </w:t>
      </w:r>
      <w:bookmarkStart w:id="3497" w:name="_ETM_Q1_6770857"/>
      <w:bookmarkEnd w:id="3497"/>
      <w:r w:rsidRPr="00BB295C">
        <w:rPr>
          <w:rFonts w:hint="cs"/>
          <w:rtl/>
        </w:rPr>
        <w:t xml:space="preserve">יש מקרים שאנחנו עושים את זה, במקרים מאוד חמורים. אני </w:t>
      </w:r>
      <w:bookmarkStart w:id="3498" w:name="_ETM_Q1_6775062"/>
      <w:bookmarkEnd w:id="3498"/>
      <w:r w:rsidRPr="00BB295C">
        <w:rPr>
          <w:rFonts w:hint="cs"/>
          <w:rtl/>
        </w:rPr>
        <w:t>אגלה לכם סוג שבמצב שאנחנו חושבים שיש מקום להעביר את</w:t>
      </w:r>
      <w:bookmarkStart w:id="3499" w:name="_ETM_Q1_6782973"/>
      <w:bookmarkEnd w:id="3499"/>
      <w:r w:rsidRPr="00BB295C">
        <w:rPr>
          <w:rFonts w:hint="cs"/>
          <w:rtl/>
        </w:rPr>
        <w:t xml:space="preserve"> השופט מתפקידו בגלל ריבוי תלונות וקושי להתמודד עם מלאכת השיפוט, </w:t>
      </w:r>
      <w:bookmarkStart w:id="3500" w:name="_ETM_Q1_6792469"/>
      <w:bookmarkEnd w:id="3500"/>
      <w:r w:rsidRPr="00BB295C">
        <w:rPr>
          <w:rFonts w:hint="cs"/>
          <w:rtl/>
        </w:rPr>
        <w:t xml:space="preserve">זה מקצוע, יש שופטים שלא מסוגלים להתמודד עם הקשיים, עם </w:t>
      </w:r>
      <w:bookmarkStart w:id="3501" w:name="_ETM_Q1_6798277"/>
      <w:bookmarkEnd w:id="3501"/>
      <w:r w:rsidRPr="00BB295C">
        <w:rPr>
          <w:rFonts w:hint="cs"/>
          <w:rtl/>
        </w:rPr>
        <w:t xml:space="preserve">העומסים, ולוקח להם זמן לתת החלטות, אם בכלל הם נותנים </w:t>
      </w:r>
      <w:bookmarkStart w:id="3502" w:name="_ETM_Q1_6803663"/>
      <w:bookmarkEnd w:id="3502"/>
      <w:r w:rsidRPr="00BB295C">
        <w:rPr>
          <w:rFonts w:hint="cs"/>
          <w:rtl/>
        </w:rPr>
        <w:t xml:space="preserve">החלטות, אז בפגישה עם נשיא או נשיאת בית המשפט העליון </w:t>
      </w:r>
      <w:bookmarkStart w:id="3503" w:name="_ETM_Q1_6809361"/>
      <w:bookmarkEnd w:id="3503"/>
      <w:r w:rsidRPr="00BB295C">
        <w:rPr>
          <w:rFonts w:hint="cs"/>
          <w:rtl/>
        </w:rPr>
        <w:t xml:space="preserve">אני ממליץ לקרוא לשופט או לשופטת ולהציע </w:t>
      </w:r>
      <w:r w:rsidR="003C22B4" w:rsidRPr="00BB295C">
        <w:rPr>
          <w:rFonts w:hint="cs"/>
          <w:rtl/>
        </w:rPr>
        <w:t>להם לפרוש מיוזמתם.</w:t>
      </w:r>
    </w:p>
    <w:p w:rsidR="000737DA" w:rsidRPr="00BB295C" w:rsidRDefault="000737DA" w:rsidP="003A1F4B">
      <w:pPr>
        <w:rPr>
          <w:rtl/>
        </w:rPr>
      </w:pPr>
      <w:bookmarkStart w:id="3504" w:name="_ETM_Q1_6721317"/>
      <w:bookmarkStart w:id="3505" w:name="_ETM_Q1_6721380"/>
      <w:bookmarkEnd w:id="3504"/>
      <w:bookmarkEnd w:id="3505"/>
    </w:p>
    <w:p w:rsidR="008270F5" w:rsidRPr="00BB295C" w:rsidRDefault="008270F5" w:rsidP="008270F5">
      <w:pPr>
        <w:pStyle w:val="a4"/>
        <w:keepNext/>
        <w:rPr>
          <w:rtl/>
        </w:rPr>
      </w:pPr>
      <w:bookmarkStart w:id="3506" w:name="ET_speaker_6460_179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 xml:space="preserve"> (עוצמה יהודית):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506"/>
    </w:p>
    <w:p w:rsidR="008270F5" w:rsidRPr="00BB295C" w:rsidRDefault="008270F5" w:rsidP="008270F5">
      <w:pPr>
        <w:pStyle w:val="KeepWithNext"/>
        <w:rPr>
          <w:rtl/>
        </w:rPr>
      </w:pPr>
    </w:p>
    <w:p w:rsidR="008270F5" w:rsidRPr="00BB295C" w:rsidRDefault="008270F5" w:rsidP="008270F5">
      <w:pPr>
        <w:rPr>
          <w:rtl/>
        </w:rPr>
      </w:pPr>
      <w:bookmarkStart w:id="3507" w:name="_ETM_Q1_6822891"/>
      <w:bookmarkEnd w:id="3507"/>
      <w:r w:rsidRPr="00BB295C">
        <w:rPr>
          <w:rFonts w:hint="cs"/>
          <w:rtl/>
        </w:rPr>
        <w:t>זה הליך פנימי</w:t>
      </w:r>
      <w:r w:rsidR="003C22B4" w:rsidRPr="00BB295C">
        <w:rPr>
          <w:rFonts w:hint="cs"/>
          <w:rtl/>
        </w:rPr>
        <w:t xml:space="preserve">, </w:t>
      </w:r>
      <w:bookmarkStart w:id="3508" w:name="_ETM_Q1_6817943"/>
      <w:bookmarkEnd w:id="3508"/>
      <w:r w:rsidR="003C22B4" w:rsidRPr="00BB295C">
        <w:rPr>
          <w:rFonts w:hint="cs"/>
          <w:rtl/>
        </w:rPr>
        <w:t>אדוני הנציב.</w:t>
      </w:r>
    </w:p>
    <w:p w:rsidR="008270F5" w:rsidRPr="00BB295C" w:rsidRDefault="008270F5" w:rsidP="008270F5">
      <w:pPr>
        <w:rPr>
          <w:rtl/>
        </w:rPr>
      </w:pPr>
      <w:bookmarkStart w:id="3509" w:name="_ETM_Q1_6825417"/>
      <w:bookmarkStart w:id="3510" w:name="_ETM_Q1_6825496"/>
      <w:bookmarkStart w:id="3511" w:name="_ETM_Q1_6826579"/>
      <w:bookmarkEnd w:id="3509"/>
      <w:bookmarkEnd w:id="3510"/>
      <w:bookmarkEnd w:id="3511"/>
    </w:p>
    <w:p w:rsidR="008270F5" w:rsidRPr="00BB295C" w:rsidRDefault="008270F5" w:rsidP="008270F5">
      <w:pPr>
        <w:pStyle w:val="af9"/>
        <w:keepNext/>
        <w:rPr>
          <w:rtl/>
        </w:rPr>
      </w:pPr>
      <w:bookmarkStart w:id="3512" w:name="ET_guest_926330_18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512"/>
    </w:p>
    <w:p w:rsidR="008270F5" w:rsidRPr="00BB295C" w:rsidRDefault="008270F5" w:rsidP="008270F5">
      <w:pPr>
        <w:pStyle w:val="KeepWithNext"/>
        <w:rPr>
          <w:rtl/>
        </w:rPr>
      </w:pPr>
    </w:p>
    <w:p w:rsidR="003C22B4" w:rsidRPr="00BB295C" w:rsidRDefault="003C22B4" w:rsidP="003C22B4">
      <w:pPr>
        <w:rPr>
          <w:rtl/>
        </w:rPr>
      </w:pPr>
      <w:bookmarkStart w:id="3513" w:name="_ETM_Q1_6827024"/>
      <w:bookmarkStart w:id="3514" w:name="_ETM_Q1_6827059"/>
      <w:bookmarkEnd w:id="3513"/>
      <w:bookmarkEnd w:id="3514"/>
      <w:r w:rsidRPr="00BB295C">
        <w:rPr>
          <w:rFonts w:hint="cs"/>
          <w:rtl/>
        </w:rPr>
        <w:t xml:space="preserve">בדרך כלל זה נעשה </w:t>
      </w:r>
      <w:r w:rsidR="008270F5" w:rsidRPr="00BB295C">
        <w:rPr>
          <w:rFonts w:hint="cs"/>
          <w:rtl/>
        </w:rPr>
        <w:t xml:space="preserve">בלי להביא את </w:t>
      </w:r>
      <w:bookmarkStart w:id="3515" w:name="_ETM_Q1_6828624"/>
      <w:bookmarkEnd w:id="3515"/>
      <w:r w:rsidR="008270F5" w:rsidRPr="00BB295C">
        <w:rPr>
          <w:rFonts w:hint="cs"/>
          <w:rtl/>
        </w:rPr>
        <w:t>זה ל</w:t>
      </w:r>
      <w:r w:rsidRPr="00BB295C">
        <w:rPr>
          <w:rFonts w:hint="cs"/>
          <w:rtl/>
        </w:rPr>
        <w:t>"</w:t>
      </w:r>
      <w:r w:rsidR="008270F5" w:rsidRPr="00BB295C">
        <w:rPr>
          <w:rFonts w:hint="cs"/>
          <w:rtl/>
        </w:rPr>
        <w:t xml:space="preserve">פסים </w:t>
      </w:r>
      <w:r w:rsidRPr="00BB295C">
        <w:rPr>
          <w:rFonts w:hint="cs"/>
          <w:rtl/>
        </w:rPr>
        <w:t xml:space="preserve">משפטיים", נקרא לזה, </w:t>
      </w:r>
      <w:bookmarkStart w:id="3516" w:name="_ETM_Q1_6829821"/>
      <w:bookmarkEnd w:id="3516"/>
      <w:r w:rsidRPr="00BB295C">
        <w:rPr>
          <w:rFonts w:hint="cs"/>
          <w:rtl/>
        </w:rPr>
        <w:t xml:space="preserve">בבית הדין למשמעת או הוועדה. השופט </w:t>
      </w:r>
      <w:bookmarkStart w:id="3517" w:name="_ETM_Q1_6833248"/>
      <w:bookmarkStart w:id="3518" w:name="_ETM_Q1_6833328"/>
      <w:bookmarkEnd w:id="3517"/>
      <w:bookmarkEnd w:id="3518"/>
      <w:r w:rsidR="008270F5" w:rsidRPr="00BB295C">
        <w:rPr>
          <w:rFonts w:hint="cs"/>
          <w:rtl/>
        </w:rPr>
        <w:t>מבין את הרמז ופורש עם מלוא זכויותיו</w:t>
      </w:r>
      <w:r w:rsidRPr="00BB295C">
        <w:rPr>
          <w:rFonts w:hint="cs"/>
          <w:rtl/>
        </w:rPr>
        <w:t>,</w:t>
      </w:r>
      <w:r w:rsidR="008270F5" w:rsidRPr="00BB295C">
        <w:rPr>
          <w:rFonts w:hint="cs"/>
          <w:rtl/>
        </w:rPr>
        <w:t xml:space="preserve"> </w:t>
      </w:r>
      <w:bookmarkStart w:id="3519" w:name="_ETM_Q1_6839917"/>
      <w:bookmarkEnd w:id="3519"/>
      <w:r w:rsidR="008270F5" w:rsidRPr="00BB295C">
        <w:rPr>
          <w:rFonts w:hint="cs"/>
          <w:rtl/>
        </w:rPr>
        <w:t>ובצו</w:t>
      </w:r>
      <w:r w:rsidRPr="00BB295C">
        <w:rPr>
          <w:rFonts w:hint="cs"/>
          <w:rtl/>
        </w:rPr>
        <w:t>ר</w:t>
      </w:r>
      <w:r w:rsidR="008270F5" w:rsidRPr="00BB295C">
        <w:rPr>
          <w:rFonts w:hint="cs"/>
          <w:rtl/>
        </w:rPr>
        <w:t>ה כזאת אנחנו גורמים לכך</w:t>
      </w:r>
      <w:r w:rsidRPr="00BB295C">
        <w:rPr>
          <w:rFonts w:hint="cs"/>
          <w:rtl/>
        </w:rPr>
        <w:t xml:space="preserve"> ששופטים שהם פחות </w:t>
      </w:r>
      <w:bookmarkStart w:id="3520" w:name="_ETM_Q1_6844679"/>
      <w:bookmarkEnd w:id="3520"/>
      <w:r w:rsidRPr="00BB295C">
        <w:rPr>
          <w:rFonts w:hint="cs"/>
          <w:rtl/>
        </w:rPr>
        <w:t xml:space="preserve">טובים, פחות יעילים </w:t>
      </w:r>
      <w:proofErr w:type="spellStart"/>
      <w:r w:rsidRPr="00BB295C">
        <w:rPr>
          <w:rFonts w:hint="cs"/>
          <w:rtl/>
        </w:rPr>
        <w:t>וכו</w:t>
      </w:r>
      <w:proofErr w:type="spellEnd"/>
      <w:r w:rsidRPr="00BB295C">
        <w:rPr>
          <w:rFonts w:hint="cs"/>
          <w:rtl/>
        </w:rPr>
        <w:t xml:space="preserve">', פורשים מהמערכת. זה תהליך הבדיקה </w:t>
      </w:r>
      <w:bookmarkStart w:id="3521" w:name="_ETM_Q1_6853725"/>
      <w:bookmarkStart w:id="3522" w:name="_ETM_Q1_6853782"/>
      <w:bookmarkStart w:id="3523" w:name="_ETM_Q1_6854549"/>
      <w:bookmarkStart w:id="3524" w:name="_ETM_Q1_6854596"/>
      <w:bookmarkEnd w:id="3521"/>
      <w:bookmarkEnd w:id="3522"/>
      <w:bookmarkEnd w:id="3523"/>
      <w:bookmarkEnd w:id="3524"/>
      <w:r w:rsidRPr="00BB295C">
        <w:rPr>
          <w:rFonts w:hint="cs"/>
          <w:rtl/>
        </w:rPr>
        <w:t xml:space="preserve">כאשר מדובר </w:t>
      </w:r>
      <w:bookmarkStart w:id="3525" w:name="_ETM_Q1_6857796"/>
      <w:bookmarkEnd w:id="3525"/>
      <w:r w:rsidRPr="00BB295C">
        <w:rPr>
          <w:rFonts w:hint="cs"/>
          <w:rtl/>
        </w:rPr>
        <w:t>בתלונה על ההתנהלות באולם או על העיכוב במתן פסקי דין</w:t>
      </w:r>
      <w:bookmarkStart w:id="3526" w:name="_ETM_Q1_6865238"/>
      <w:bookmarkEnd w:id="3526"/>
      <w:r w:rsidRPr="00BB295C">
        <w:rPr>
          <w:rFonts w:hint="cs"/>
          <w:rtl/>
        </w:rPr>
        <w:t xml:space="preserve"> וכל מה שקשור בזה.</w:t>
      </w:r>
    </w:p>
    <w:p w:rsidR="003C22B4" w:rsidRPr="00BB295C" w:rsidRDefault="003C22B4" w:rsidP="003C22B4">
      <w:pPr>
        <w:rPr>
          <w:rtl/>
        </w:rPr>
      </w:pPr>
      <w:bookmarkStart w:id="3527" w:name="_ETM_Q1_6867476"/>
      <w:bookmarkStart w:id="3528" w:name="_ETM_Q1_6867533"/>
      <w:bookmarkStart w:id="3529" w:name="_ETM_Q1_6867668"/>
      <w:bookmarkEnd w:id="3527"/>
      <w:bookmarkEnd w:id="3528"/>
      <w:bookmarkEnd w:id="3529"/>
    </w:p>
    <w:p w:rsidR="003C22B4" w:rsidRPr="00BB295C" w:rsidRDefault="003C22B4" w:rsidP="003C22B4">
      <w:pPr>
        <w:rPr>
          <w:rtl/>
        </w:rPr>
      </w:pPr>
      <w:bookmarkStart w:id="3530" w:name="_ETM_Q1_6867728"/>
      <w:bookmarkEnd w:id="3530"/>
      <w:r w:rsidRPr="00BB295C">
        <w:rPr>
          <w:rFonts w:hint="cs"/>
          <w:rtl/>
        </w:rPr>
        <w:t>המחוקק קבע שמשך זמן הטיפול בתלונה</w:t>
      </w:r>
      <w:bookmarkStart w:id="3531" w:name="_ETM_Q1_6873283"/>
      <w:bookmarkEnd w:id="3531"/>
      <w:r w:rsidRPr="00BB295C">
        <w:rPr>
          <w:rFonts w:hint="cs"/>
          <w:rtl/>
        </w:rPr>
        <w:t xml:space="preserve"> לא יעלה על שנה. אני רוצה לומר לכם שכאשר אני </w:t>
      </w:r>
      <w:bookmarkStart w:id="3532" w:name="_ETM_Q1_6880827"/>
      <w:bookmarkEnd w:id="3532"/>
      <w:r w:rsidRPr="00BB295C">
        <w:rPr>
          <w:rFonts w:hint="cs"/>
          <w:rtl/>
        </w:rPr>
        <w:t xml:space="preserve">נכנסתי לתפקידי כנציב ב-2018, משך הזמן הממוצע לטיפול בתלונה עמד </w:t>
      </w:r>
      <w:bookmarkStart w:id="3533" w:name="_ETM_Q1_6891279"/>
      <w:bookmarkEnd w:id="3533"/>
      <w:r w:rsidRPr="00BB295C">
        <w:rPr>
          <w:rFonts w:hint="cs"/>
          <w:rtl/>
        </w:rPr>
        <w:t xml:space="preserve">כמעט על 90 ימים. שנה או שנתיים לאחר מכן </w:t>
      </w:r>
      <w:bookmarkStart w:id="3534" w:name="_ETM_Q1_6898869"/>
      <w:bookmarkEnd w:id="3534"/>
      <w:r w:rsidRPr="00BB295C">
        <w:rPr>
          <w:rFonts w:hint="cs"/>
          <w:rtl/>
        </w:rPr>
        <w:t xml:space="preserve">קיצרנו את משך הזמן הממוצע לטיפול בתלונה ל-45 ימים, שזה </w:t>
      </w:r>
      <w:bookmarkStart w:id="3535" w:name="_ETM_Q1_6908172"/>
      <w:bookmarkEnd w:id="3535"/>
      <w:r w:rsidRPr="00BB295C">
        <w:rPr>
          <w:rFonts w:hint="cs"/>
          <w:rtl/>
        </w:rPr>
        <w:t xml:space="preserve">מחצית הזמן, עם אותו כוח-אדם ועם אותה כמות של תלונות. זאת אומרת, הצלחנו לייעל את המערכת ברמה כזאת שרוב רובן </w:t>
      </w:r>
      <w:bookmarkStart w:id="3536" w:name="_ETM_Q1_6919513"/>
      <w:bookmarkEnd w:id="3536"/>
      <w:r w:rsidRPr="00BB295C">
        <w:rPr>
          <w:rFonts w:hint="cs"/>
          <w:rtl/>
        </w:rPr>
        <w:t xml:space="preserve">של התלונות הסתיימו בהחלטות בפרק זמן של 45 ימים, שזה </w:t>
      </w:r>
      <w:bookmarkStart w:id="3537" w:name="_ETM_Q1_6927921"/>
      <w:bookmarkEnd w:id="3537"/>
      <w:r w:rsidRPr="00BB295C">
        <w:rPr>
          <w:rFonts w:hint="cs"/>
          <w:rtl/>
        </w:rPr>
        <w:t xml:space="preserve">שיא שאי-אפשר לחזור עליו. אחרי זה משך הזמן הזה קצת התארך, אבל עדיין אנחנו עומדים על משך זמן ממוצע </w:t>
      </w:r>
      <w:bookmarkStart w:id="3538" w:name="_ETM_Q1_6935808"/>
      <w:bookmarkEnd w:id="3538"/>
      <w:r w:rsidRPr="00BB295C">
        <w:rPr>
          <w:rFonts w:hint="cs"/>
          <w:rtl/>
        </w:rPr>
        <w:t>של 50 ימים, כשיש תלונות ענקיות, עם המון סעיפים שצריך</w:t>
      </w:r>
      <w:bookmarkStart w:id="3539" w:name="_ETM_Q1_6943780"/>
      <w:bookmarkEnd w:id="3539"/>
      <w:r w:rsidRPr="00BB295C">
        <w:rPr>
          <w:rFonts w:hint="cs"/>
          <w:rtl/>
        </w:rPr>
        <w:t xml:space="preserve"> לברר, ולפעמים יש שאלות לאחר שהם מקבלים את התגובות, בירור </w:t>
      </w:r>
      <w:bookmarkStart w:id="3540" w:name="_ETM_Q1_6951788"/>
      <w:bookmarkEnd w:id="3540"/>
      <w:r w:rsidRPr="00BB295C">
        <w:rPr>
          <w:rFonts w:hint="cs"/>
          <w:rtl/>
        </w:rPr>
        <w:t>נוסף, וזה לוקח זמן.</w:t>
      </w:r>
    </w:p>
    <w:p w:rsidR="008270F5" w:rsidRPr="00BB295C" w:rsidRDefault="008270F5" w:rsidP="008270F5">
      <w:pPr>
        <w:rPr>
          <w:rtl/>
        </w:rPr>
      </w:pPr>
      <w:bookmarkStart w:id="3541" w:name="_ETM_Q1_6847298"/>
      <w:bookmarkStart w:id="3542" w:name="_ETM_Q1_6847383"/>
      <w:bookmarkEnd w:id="3541"/>
      <w:bookmarkEnd w:id="3542"/>
    </w:p>
    <w:p w:rsidR="003630CD" w:rsidRPr="00BB295C" w:rsidRDefault="003630CD" w:rsidP="003630CD">
      <w:pPr>
        <w:pStyle w:val="af6"/>
        <w:keepNext/>
        <w:rPr>
          <w:rtl/>
        </w:rPr>
      </w:pPr>
      <w:bookmarkStart w:id="3543" w:name="ET_yor_6157_18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543"/>
    </w:p>
    <w:p w:rsidR="003630CD" w:rsidRPr="00BB295C" w:rsidRDefault="003630CD" w:rsidP="003630CD">
      <w:pPr>
        <w:pStyle w:val="KeepWithNext"/>
        <w:rPr>
          <w:rtl/>
        </w:rPr>
      </w:pPr>
    </w:p>
    <w:p w:rsidR="003630CD" w:rsidRPr="00BB295C" w:rsidRDefault="003630CD" w:rsidP="003630CD">
      <w:pPr>
        <w:rPr>
          <w:rtl/>
        </w:rPr>
      </w:pPr>
      <w:bookmarkStart w:id="3544" w:name="_ETM_Q1_6960148"/>
      <w:bookmarkEnd w:id="3544"/>
      <w:r w:rsidRPr="00BB295C">
        <w:rPr>
          <w:rFonts w:hint="cs"/>
          <w:rtl/>
        </w:rPr>
        <w:t>כבוד הנציב</w:t>
      </w:r>
      <w:r w:rsidR="003C22B4" w:rsidRPr="00BB295C">
        <w:rPr>
          <w:rFonts w:hint="cs"/>
          <w:rtl/>
        </w:rPr>
        <w:t xml:space="preserve">, אני ממש מתנצל, עולה הצעת </w:t>
      </w:r>
      <w:bookmarkStart w:id="3545" w:name="_ETM_Q1_6962808"/>
      <w:bookmarkEnd w:id="3545"/>
      <w:r w:rsidR="003C22B4" w:rsidRPr="00BB295C">
        <w:rPr>
          <w:rFonts w:hint="cs"/>
          <w:rtl/>
        </w:rPr>
        <w:t xml:space="preserve">חוק שלי בוועדה אחרת, יצחק </w:t>
      </w:r>
      <w:proofErr w:type="spellStart"/>
      <w:r w:rsidR="003C22B4" w:rsidRPr="00BB295C">
        <w:rPr>
          <w:rFonts w:hint="cs"/>
          <w:rtl/>
        </w:rPr>
        <w:t>קרויזר</w:t>
      </w:r>
      <w:proofErr w:type="spellEnd"/>
      <w:r w:rsidR="003C22B4" w:rsidRPr="00BB295C">
        <w:rPr>
          <w:rFonts w:hint="cs"/>
          <w:rtl/>
        </w:rPr>
        <w:t xml:space="preserve"> חבר הוועדה יחליף אותי </w:t>
      </w:r>
      <w:bookmarkStart w:id="3546" w:name="_ETM_Q1_6968010"/>
      <w:bookmarkEnd w:id="3546"/>
      <w:r w:rsidR="003C22B4" w:rsidRPr="00BB295C">
        <w:rPr>
          <w:rFonts w:hint="cs"/>
          <w:rtl/>
        </w:rPr>
        <w:t>ל-20 הדקות הקרובות, ואני אחזור.</w:t>
      </w:r>
    </w:p>
    <w:p w:rsidR="003630CD" w:rsidRPr="00BB295C" w:rsidRDefault="003630CD" w:rsidP="003630CD">
      <w:pPr>
        <w:rPr>
          <w:rtl/>
        </w:rPr>
      </w:pPr>
      <w:bookmarkStart w:id="3547" w:name="_ETM_Q1_6963299"/>
      <w:bookmarkStart w:id="3548" w:name="_ETM_Q1_6963352"/>
      <w:bookmarkEnd w:id="3547"/>
      <w:bookmarkEnd w:id="3548"/>
    </w:p>
    <w:p w:rsidR="003630CD" w:rsidRPr="00BB295C" w:rsidRDefault="003630CD" w:rsidP="003630CD">
      <w:pPr>
        <w:pStyle w:val="a8"/>
        <w:keepNext/>
        <w:rPr>
          <w:rtl/>
        </w:rPr>
      </w:pPr>
      <w:bookmarkStart w:id="3549" w:name="ET_manager_6460_182"/>
      <w:r w:rsidRPr="00BB295C">
        <w:rPr>
          <w:rStyle w:val="TagStyle"/>
          <w:rtl/>
        </w:rPr>
        <w:t xml:space="preserve"> &lt;&lt; מנהל &gt;&gt; </w:t>
      </w:r>
      <w:r w:rsidRPr="00BB295C">
        <w:rPr>
          <w:rtl/>
        </w:rPr>
        <w:t xml:space="preserve">(היו"ר 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>, 10:59)</w:t>
      </w:r>
      <w:r w:rsidRPr="00BB295C">
        <w:rPr>
          <w:rStyle w:val="TagStyle"/>
          <w:rtl/>
        </w:rPr>
        <w:t xml:space="preserve"> &lt;&lt; מנהל &gt;&gt;</w:t>
      </w:r>
      <w:r w:rsidRPr="00BB295C">
        <w:rPr>
          <w:rtl/>
        </w:rPr>
        <w:t xml:space="preserve">   </w:t>
      </w:r>
      <w:bookmarkEnd w:id="3549"/>
    </w:p>
    <w:p w:rsidR="003630CD" w:rsidRPr="00BB295C" w:rsidRDefault="003630CD" w:rsidP="003630CD">
      <w:pPr>
        <w:pStyle w:val="KeepWithNext"/>
        <w:rPr>
          <w:rtl/>
        </w:rPr>
      </w:pPr>
    </w:p>
    <w:p w:rsidR="003630CD" w:rsidRPr="00BB295C" w:rsidRDefault="003630CD" w:rsidP="003630CD">
      <w:pPr>
        <w:pStyle w:val="af9"/>
        <w:keepNext/>
        <w:rPr>
          <w:rtl/>
        </w:rPr>
      </w:pPr>
      <w:bookmarkStart w:id="3550" w:name="_ETM_Q1_6980468"/>
      <w:bookmarkStart w:id="3551" w:name="_ETM_Q1_6983825"/>
      <w:bookmarkStart w:id="3552" w:name="ET_guest_926330_183"/>
      <w:bookmarkEnd w:id="3550"/>
      <w:bookmarkEnd w:id="355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552"/>
    </w:p>
    <w:p w:rsidR="003630CD" w:rsidRPr="00BB295C" w:rsidRDefault="003630CD" w:rsidP="003630CD">
      <w:pPr>
        <w:pStyle w:val="KeepWithNext"/>
        <w:rPr>
          <w:rtl/>
        </w:rPr>
      </w:pPr>
    </w:p>
    <w:p w:rsidR="003C22B4" w:rsidRPr="00BB295C" w:rsidRDefault="003C22B4" w:rsidP="003630CD">
      <w:pPr>
        <w:rPr>
          <w:rtl/>
        </w:rPr>
      </w:pPr>
      <w:bookmarkStart w:id="3553" w:name="_ETM_Q1_6984243"/>
      <w:bookmarkStart w:id="3554" w:name="_ETM_Q1_6984273"/>
      <w:bookmarkEnd w:id="3553"/>
      <w:bookmarkEnd w:id="3554"/>
      <w:r w:rsidRPr="00BB295C">
        <w:rPr>
          <w:rFonts w:hint="cs"/>
          <w:rtl/>
        </w:rPr>
        <w:t>זה תהליך הבדיקה. א</w:t>
      </w:r>
      <w:r w:rsidR="003630CD" w:rsidRPr="00BB295C">
        <w:rPr>
          <w:rFonts w:hint="cs"/>
          <w:rtl/>
        </w:rPr>
        <w:t>ני חושב שהשבתי לשאל</w:t>
      </w:r>
      <w:r w:rsidRPr="00BB295C">
        <w:rPr>
          <w:rFonts w:hint="cs"/>
          <w:rtl/>
        </w:rPr>
        <w:t>ו</w:t>
      </w:r>
      <w:r w:rsidR="003630CD" w:rsidRPr="00BB295C">
        <w:rPr>
          <w:rFonts w:hint="cs"/>
          <w:rtl/>
        </w:rPr>
        <w:t>ת</w:t>
      </w:r>
      <w:r w:rsidRPr="00BB295C">
        <w:rPr>
          <w:rFonts w:hint="cs"/>
          <w:rtl/>
        </w:rPr>
        <w:t>י</w:t>
      </w:r>
      <w:r w:rsidR="003630CD" w:rsidRPr="00BB295C">
        <w:rPr>
          <w:rFonts w:hint="cs"/>
          <w:rtl/>
        </w:rPr>
        <w:t xml:space="preserve">ך, חבר </w:t>
      </w:r>
      <w:bookmarkStart w:id="3555" w:name="_ETM_Q1_6990106"/>
      <w:bookmarkEnd w:id="3555"/>
      <w:r w:rsidR="003630CD" w:rsidRPr="00BB295C">
        <w:rPr>
          <w:rFonts w:hint="cs"/>
          <w:rtl/>
        </w:rPr>
        <w:t xml:space="preserve">הכנסת </w:t>
      </w:r>
      <w:proofErr w:type="spellStart"/>
      <w:r w:rsidR="003630CD" w:rsidRPr="00BB295C">
        <w:rPr>
          <w:rFonts w:hint="cs"/>
          <w:rtl/>
        </w:rPr>
        <w:t>קרויזר</w:t>
      </w:r>
      <w:proofErr w:type="spellEnd"/>
      <w:r w:rsidR="003630CD" w:rsidRPr="00BB295C">
        <w:rPr>
          <w:rFonts w:hint="cs"/>
          <w:rtl/>
        </w:rPr>
        <w:t xml:space="preserve">. </w:t>
      </w:r>
    </w:p>
    <w:p w:rsidR="003C22B4" w:rsidRPr="00BB295C" w:rsidRDefault="003C22B4" w:rsidP="003630CD">
      <w:pPr>
        <w:rPr>
          <w:rtl/>
        </w:rPr>
      </w:pPr>
      <w:bookmarkStart w:id="3556" w:name="_ETM_Q1_6989671"/>
      <w:bookmarkStart w:id="3557" w:name="_ETM_Q1_6989727"/>
      <w:bookmarkStart w:id="3558" w:name="_ETM_Q1_6989895"/>
      <w:bookmarkEnd w:id="3556"/>
      <w:bookmarkEnd w:id="3557"/>
      <w:bookmarkEnd w:id="3558"/>
    </w:p>
    <w:p w:rsidR="003630CD" w:rsidRPr="00BB295C" w:rsidRDefault="003630CD" w:rsidP="003630CD">
      <w:pPr>
        <w:rPr>
          <w:rtl/>
        </w:rPr>
      </w:pPr>
      <w:bookmarkStart w:id="3559" w:name="_ETM_Q1_6989963"/>
      <w:bookmarkEnd w:id="3559"/>
      <w:r w:rsidRPr="00BB295C">
        <w:rPr>
          <w:rFonts w:hint="cs"/>
          <w:rtl/>
        </w:rPr>
        <w:t xml:space="preserve">אם אנחנו מגיעים לבית המשפט העליון, אני קודם </w:t>
      </w:r>
      <w:bookmarkStart w:id="3560" w:name="_ETM_Q1_6998936"/>
      <w:bookmarkEnd w:id="3560"/>
      <w:r w:rsidRPr="00BB295C">
        <w:rPr>
          <w:rFonts w:hint="cs"/>
          <w:rtl/>
        </w:rPr>
        <w:t>כול רוצה לתקן טעות</w:t>
      </w:r>
      <w:r w:rsidR="001C0C46" w:rsidRPr="00BB295C">
        <w:rPr>
          <w:rFonts w:hint="cs"/>
          <w:rtl/>
        </w:rPr>
        <w:t xml:space="preserve"> לגבי</w:t>
      </w:r>
      <w:bookmarkStart w:id="3561" w:name="_ETM_Q1_6999310"/>
      <w:bookmarkEnd w:id="3561"/>
      <w:r w:rsidR="001C0C46" w:rsidRPr="00BB295C">
        <w:rPr>
          <w:rFonts w:hint="cs"/>
          <w:rtl/>
        </w:rPr>
        <w:t xml:space="preserve"> מספר התלונות המוצדקות, שזה משנה במידה רבה את התמונה. כתבנו לגבי בית המשפט העליון שנמצאו 12 תלונות מוצדקות, שזה 5%, </w:t>
      </w:r>
      <w:bookmarkStart w:id="3562" w:name="_ETM_Q1_7012721"/>
      <w:bookmarkEnd w:id="3562"/>
      <w:r w:rsidR="001C0C46" w:rsidRPr="00BB295C">
        <w:rPr>
          <w:rFonts w:hint="cs"/>
          <w:rtl/>
        </w:rPr>
        <w:t xml:space="preserve">בפועל חבריי כאן בדקו את הנושא ומדובר ב-19 תלונות מוצדקות, </w:t>
      </w:r>
      <w:bookmarkStart w:id="3563" w:name="_ETM_Q1_7019857"/>
      <w:bookmarkEnd w:id="3563"/>
      <w:r w:rsidR="001C0C46" w:rsidRPr="00BB295C">
        <w:rPr>
          <w:rFonts w:hint="cs"/>
          <w:rtl/>
        </w:rPr>
        <w:t>שזה 8.5% מהתלונות שבוררו לגופן, שזה משנה את התמונה במידה</w:t>
      </w:r>
      <w:bookmarkStart w:id="3564" w:name="_ETM_Q1_7029193"/>
      <w:bookmarkEnd w:id="3564"/>
      <w:r w:rsidR="001C0C46" w:rsidRPr="00BB295C">
        <w:rPr>
          <w:rFonts w:hint="cs"/>
          <w:rtl/>
        </w:rPr>
        <w:t xml:space="preserve"> רבה.</w:t>
      </w:r>
    </w:p>
    <w:p w:rsidR="001C0C46" w:rsidRPr="00BB295C" w:rsidRDefault="001C0C46" w:rsidP="003630CD">
      <w:pPr>
        <w:rPr>
          <w:rtl/>
        </w:rPr>
      </w:pPr>
      <w:bookmarkStart w:id="3565" w:name="_ETM_Q1_7030161"/>
      <w:bookmarkStart w:id="3566" w:name="_ETM_Q1_7030215"/>
      <w:bookmarkStart w:id="3567" w:name="_ETM_Q1_7030336"/>
      <w:bookmarkEnd w:id="3565"/>
      <w:bookmarkEnd w:id="3566"/>
      <w:bookmarkEnd w:id="3567"/>
    </w:p>
    <w:p w:rsidR="001C0C46" w:rsidRPr="00BB295C" w:rsidRDefault="001C0C46" w:rsidP="003630CD">
      <w:pPr>
        <w:rPr>
          <w:rtl/>
        </w:rPr>
      </w:pPr>
      <w:bookmarkStart w:id="3568" w:name="_ETM_Q1_7030394"/>
      <w:bookmarkEnd w:id="3568"/>
      <w:r w:rsidRPr="00BB295C">
        <w:rPr>
          <w:rFonts w:hint="cs"/>
          <w:rtl/>
        </w:rPr>
        <w:t xml:space="preserve">מה שרציתי להגיד לגבי בית המשפט העליון, שהמאפיינים </w:t>
      </w:r>
      <w:r w:rsidR="00585BA1" w:rsidRPr="00BB295C">
        <w:rPr>
          <w:rFonts w:hint="cs"/>
          <w:rtl/>
        </w:rPr>
        <w:t xml:space="preserve">של התלונות </w:t>
      </w:r>
      <w:bookmarkStart w:id="3569" w:name="_ETM_Q1_7035709"/>
      <w:bookmarkEnd w:id="3569"/>
      <w:r w:rsidR="00585BA1" w:rsidRPr="00BB295C">
        <w:rPr>
          <w:rFonts w:hint="cs"/>
          <w:rtl/>
        </w:rPr>
        <w:t xml:space="preserve">לבית המשפט העליון, כמו שאמר עו"ד בכר בצדק רב, </w:t>
      </w:r>
      <w:r w:rsidR="007B7A58" w:rsidRPr="00BB295C">
        <w:rPr>
          <w:rFonts w:hint="cs"/>
          <w:rtl/>
        </w:rPr>
        <w:t xml:space="preserve">זה </w:t>
      </w:r>
      <w:bookmarkStart w:id="3570" w:name="_ETM_Q1_7044377"/>
      <w:bookmarkEnd w:id="3570"/>
      <w:r w:rsidR="007B7A58" w:rsidRPr="00BB295C">
        <w:rPr>
          <w:rFonts w:hint="cs"/>
          <w:rtl/>
        </w:rPr>
        <w:t xml:space="preserve">לא תלונות על התנהלות של שופט בבית המשפט העליון על </w:t>
      </w:r>
      <w:bookmarkStart w:id="3571" w:name="_ETM_Q1_7046982"/>
      <w:bookmarkEnd w:id="3571"/>
      <w:r w:rsidR="007B7A58" w:rsidRPr="00BB295C">
        <w:rPr>
          <w:rFonts w:hint="cs"/>
          <w:rtl/>
        </w:rPr>
        <w:t>עיכוב במתן החלטות, או על פגיעה בכבודם של המתדיינים, או</w:t>
      </w:r>
      <w:bookmarkStart w:id="3572" w:name="_ETM_Q1_7054836"/>
      <w:bookmarkEnd w:id="3572"/>
      <w:r w:rsidR="007B7A58" w:rsidRPr="00BB295C">
        <w:rPr>
          <w:rFonts w:hint="cs"/>
          <w:rtl/>
        </w:rPr>
        <w:t xml:space="preserve"> על מתן החלטה בלי לשמוע את הצד השני וכל מה </w:t>
      </w:r>
      <w:bookmarkStart w:id="3573" w:name="_ETM_Q1_7062364"/>
      <w:bookmarkEnd w:id="3573"/>
      <w:r w:rsidR="007B7A58" w:rsidRPr="00BB295C">
        <w:rPr>
          <w:rFonts w:hint="cs"/>
          <w:rtl/>
        </w:rPr>
        <w:t xml:space="preserve">שקשור בזה. התלונות מהסוג הזה הן בטלות בשישים. התלונות על </w:t>
      </w:r>
      <w:bookmarkStart w:id="3574" w:name="_ETM_Q1_7069374"/>
      <w:bookmarkEnd w:id="3574"/>
      <w:r w:rsidR="007B7A58" w:rsidRPr="00BB295C">
        <w:rPr>
          <w:rFonts w:hint="cs"/>
          <w:rtl/>
        </w:rPr>
        <w:t xml:space="preserve">בית המשפט העליון הן תלונות, נקרא לזה "ציבוריות", זו הגדרה </w:t>
      </w:r>
      <w:bookmarkStart w:id="3575" w:name="_ETM_Q1_7077887"/>
      <w:bookmarkEnd w:id="3575"/>
      <w:r w:rsidR="007B7A58" w:rsidRPr="00BB295C">
        <w:rPr>
          <w:rFonts w:hint="cs"/>
          <w:rtl/>
        </w:rPr>
        <w:t xml:space="preserve">רחבה, מטעם כל מיני גורמים. </w:t>
      </w:r>
      <w:bookmarkStart w:id="3576" w:name="_ETM_Q1_7083535"/>
      <w:bookmarkEnd w:id="3576"/>
    </w:p>
    <w:p w:rsidR="007B7A58" w:rsidRPr="00BB295C" w:rsidRDefault="007B7A58" w:rsidP="003630CD">
      <w:pPr>
        <w:rPr>
          <w:rtl/>
        </w:rPr>
      </w:pPr>
      <w:bookmarkStart w:id="3577" w:name="_ETM_Q1_7083591"/>
      <w:bookmarkEnd w:id="3577"/>
    </w:p>
    <w:p w:rsidR="00A4382B" w:rsidRPr="00BB295C" w:rsidRDefault="007B7A58" w:rsidP="00A4382B">
      <w:pPr>
        <w:rPr>
          <w:rtl/>
        </w:rPr>
      </w:pPr>
      <w:bookmarkStart w:id="3578" w:name="_ETM_Q1_7083727"/>
      <w:bookmarkStart w:id="3579" w:name="_ETM_Q1_7083782"/>
      <w:bookmarkEnd w:id="3578"/>
      <w:bookmarkEnd w:id="3579"/>
      <w:r w:rsidRPr="00BB295C">
        <w:rPr>
          <w:rFonts w:hint="cs"/>
          <w:rtl/>
        </w:rPr>
        <w:t xml:space="preserve">אני רוצה בהערת אגב לבוא ולהגיד שאנחנו נהגנו בליברליות רבה בקבלת תלונות בכלל מצד כל </w:t>
      </w:r>
      <w:bookmarkStart w:id="3580" w:name="_ETM_Q1_7092983"/>
      <w:bookmarkEnd w:id="3580"/>
      <w:r w:rsidRPr="00BB295C">
        <w:rPr>
          <w:rFonts w:hint="cs"/>
          <w:rtl/>
        </w:rPr>
        <w:t xml:space="preserve">מיני גורמים, אגודות ועמותות </w:t>
      </w:r>
      <w:proofErr w:type="spellStart"/>
      <w:r w:rsidRPr="00BB295C">
        <w:rPr>
          <w:rFonts w:hint="cs"/>
          <w:rtl/>
        </w:rPr>
        <w:t>וכו</w:t>
      </w:r>
      <w:proofErr w:type="spellEnd"/>
      <w:r w:rsidRPr="00BB295C">
        <w:rPr>
          <w:rFonts w:hint="cs"/>
          <w:rtl/>
        </w:rPr>
        <w:t xml:space="preserve">'. חשוב לי מאוד להזכיר את </w:t>
      </w:r>
      <w:bookmarkStart w:id="3581" w:name="_ETM_Q1_7100547"/>
      <w:bookmarkEnd w:id="3581"/>
      <w:r w:rsidRPr="00BB295C">
        <w:rPr>
          <w:rFonts w:hint="cs"/>
          <w:rtl/>
        </w:rPr>
        <w:t xml:space="preserve">זה, כי זה נושא שאולי לא מדברים עליו. מי בכלל </w:t>
      </w:r>
      <w:bookmarkStart w:id="3582" w:name="_ETM_Q1_7105007"/>
      <w:bookmarkEnd w:id="3582"/>
      <w:r w:rsidRPr="00BB295C">
        <w:rPr>
          <w:rFonts w:hint="cs"/>
          <w:rtl/>
        </w:rPr>
        <w:t>יכול להגיש תלונה לנציב? סעיף 14</w:t>
      </w:r>
      <w:r w:rsidR="00D83050" w:rsidRPr="00BB295C">
        <w:rPr>
          <w:rFonts w:hint="cs"/>
          <w:rtl/>
        </w:rPr>
        <w:t xml:space="preserve"> מדבר על הגשת תלונה: </w:t>
      </w:r>
      <w:bookmarkStart w:id="3583" w:name="_ETM_Q1_7110446"/>
      <w:bookmarkEnd w:id="3583"/>
      <w:r w:rsidR="00A4382B" w:rsidRPr="00BB295C">
        <w:rPr>
          <w:rFonts w:hint="cs"/>
          <w:rtl/>
        </w:rPr>
        <w:t>"</w:t>
      </w:r>
      <w:r w:rsidR="00A4382B" w:rsidRPr="00BB295C">
        <w:rPr>
          <w:rtl/>
        </w:rPr>
        <w:t>רשאי להגיש תלונה לנציב –</w:t>
      </w:r>
      <w:r w:rsidR="00A4382B" w:rsidRPr="00BB295C">
        <w:rPr>
          <w:rFonts w:hint="cs"/>
          <w:rtl/>
        </w:rPr>
        <w:t xml:space="preserve"> </w:t>
      </w:r>
      <w:r w:rsidR="00A4382B" w:rsidRPr="00BB295C">
        <w:rPr>
          <w:rtl/>
        </w:rPr>
        <w:t>(1)   כל אדם הרואה עצמו נפגע בשל התנהגותו של שופט במסגרת מילוי תפקידו כשופט לרבות בדרך ניהול המשפט על ידיו, או מי שאותו אדם הסמיך לכך</w:t>
      </w:r>
      <w:r w:rsidR="00A4382B" w:rsidRPr="00BB295C">
        <w:rPr>
          <w:rFonts w:hint="cs"/>
          <w:rtl/>
        </w:rPr>
        <w:t>".</w:t>
      </w:r>
    </w:p>
    <w:p w:rsidR="00A4382B" w:rsidRPr="00BB295C" w:rsidRDefault="00A4382B" w:rsidP="00A4382B">
      <w:pPr>
        <w:rPr>
          <w:rtl/>
        </w:rPr>
      </w:pPr>
      <w:bookmarkStart w:id="3584" w:name="_ETM_Q1_7128138"/>
      <w:bookmarkStart w:id="3585" w:name="_ETM_Q1_7128201"/>
      <w:bookmarkEnd w:id="3584"/>
      <w:bookmarkEnd w:id="3585"/>
    </w:p>
    <w:p w:rsidR="00A4382B" w:rsidRPr="00BB295C" w:rsidRDefault="00A4382B" w:rsidP="00A4382B">
      <w:pPr>
        <w:rPr>
          <w:rtl/>
        </w:rPr>
      </w:pPr>
      <w:bookmarkStart w:id="3586" w:name="_ETM_Q1_7128362"/>
      <w:bookmarkStart w:id="3587" w:name="_ETM_Q1_7128417"/>
      <w:bookmarkEnd w:id="3586"/>
      <w:bookmarkEnd w:id="3587"/>
      <w:r w:rsidRPr="00BB295C">
        <w:rPr>
          <w:rFonts w:hint="cs"/>
          <w:rtl/>
        </w:rPr>
        <w:t xml:space="preserve">נשאלת השאלה האם כל הגורמים שמגישים תלונות הם תמיד </w:t>
      </w:r>
      <w:bookmarkStart w:id="3588" w:name="_ETM_Q1_7133822"/>
      <w:bookmarkEnd w:id="3588"/>
      <w:r w:rsidRPr="00BB295C">
        <w:rPr>
          <w:rtl/>
        </w:rPr>
        <w:t>–</w:t>
      </w:r>
      <w:r w:rsidRPr="00BB295C">
        <w:rPr>
          <w:rFonts w:hint="cs"/>
          <w:rtl/>
        </w:rPr>
        <w:t xml:space="preserve"> אני לא רוצה להגדיר, אבל זה מצד אחד מסוים </w:t>
      </w:r>
      <w:bookmarkStart w:id="3589" w:name="_ETM_Q1_7139142"/>
      <w:bookmarkEnd w:id="3589"/>
      <w:r w:rsidRPr="00BB295C">
        <w:rPr>
          <w:rFonts w:hint="cs"/>
          <w:rtl/>
        </w:rPr>
        <w:t>של המפה הפוליטית, נקרא לזה כך, וצד</w:t>
      </w:r>
      <w:r w:rsidR="00D34E18" w:rsidRPr="00BB295C">
        <w:rPr>
          <w:rFonts w:hint="cs"/>
          <w:rtl/>
        </w:rPr>
        <w:t>ק</w:t>
      </w:r>
      <w:r w:rsidRPr="00BB295C">
        <w:rPr>
          <w:rFonts w:hint="cs"/>
          <w:rtl/>
        </w:rPr>
        <w:t xml:space="preserve"> </w:t>
      </w:r>
      <w:bookmarkStart w:id="3590" w:name="_ETM_Q1_7144392"/>
      <w:bookmarkEnd w:id="3590"/>
      <w:r w:rsidRPr="00BB295C">
        <w:rPr>
          <w:rFonts w:hint="cs"/>
          <w:rtl/>
        </w:rPr>
        <w:t xml:space="preserve">עו"ד בכר, נגד שופטים מסוימים בבית המשפט העליון - - </w:t>
      </w:r>
      <w:bookmarkStart w:id="3591" w:name="_ETM_Q1_7146561"/>
      <w:bookmarkEnd w:id="3591"/>
      <w:r w:rsidRPr="00BB295C">
        <w:rPr>
          <w:rFonts w:hint="cs"/>
          <w:rtl/>
        </w:rPr>
        <w:t>-</w:t>
      </w:r>
    </w:p>
    <w:p w:rsidR="003630CD" w:rsidRPr="00BB295C" w:rsidRDefault="003630CD" w:rsidP="003630CD">
      <w:pPr>
        <w:rPr>
          <w:rtl/>
        </w:rPr>
      </w:pPr>
      <w:bookmarkStart w:id="3592" w:name="_ETM_Q1_7002274"/>
      <w:bookmarkStart w:id="3593" w:name="_ETM_Q1_7002339"/>
      <w:bookmarkEnd w:id="3592"/>
      <w:bookmarkEnd w:id="3593"/>
    </w:p>
    <w:p w:rsidR="003630CD" w:rsidRPr="00BB295C" w:rsidRDefault="003630CD" w:rsidP="003630CD">
      <w:pPr>
        <w:pStyle w:val="af6"/>
        <w:keepNext/>
        <w:rPr>
          <w:rtl/>
        </w:rPr>
      </w:pPr>
      <w:bookmarkStart w:id="3594" w:name="ET_yor_6460_18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594"/>
    </w:p>
    <w:p w:rsidR="003630CD" w:rsidRPr="00BB295C" w:rsidRDefault="003630CD" w:rsidP="003630CD">
      <w:pPr>
        <w:pStyle w:val="KeepWithNext"/>
        <w:rPr>
          <w:rtl/>
        </w:rPr>
      </w:pPr>
    </w:p>
    <w:p w:rsidR="003630CD" w:rsidRPr="00BB295C" w:rsidRDefault="003630CD" w:rsidP="003630CD">
      <w:pPr>
        <w:rPr>
          <w:rtl/>
        </w:rPr>
      </w:pPr>
      <w:bookmarkStart w:id="3595" w:name="_ETM_Q1_7148660"/>
      <w:bookmarkEnd w:id="3595"/>
      <w:r w:rsidRPr="00BB295C">
        <w:rPr>
          <w:rFonts w:hint="cs"/>
          <w:rtl/>
        </w:rPr>
        <w:t>השאלה</w:t>
      </w:r>
      <w:r w:rsidR="00A4382B" w:rsidRPr="00BB295C">
        <w:rPr>
          <w:rFonts w:hint="cs"/>
          <w:rtl/>
        </w:rPr>
        <w:t xml:space="preserve"> אולי</w:t>
      </w:r>
      <w:r w:rsidRPr="00BB295C">
        <w:rPr>
          <w:rFonts w:hint="cs"/>
          <w:rtl/>
        </w:rPr>
        <w:t xml:space="preserve"> למה תמיד יש</w:t>
      </w:r>
      <w:r w:rsidR="00A4382B" w:rsidRPr="00BB295C">
        <w:rPr>
          <w:rFonts w:hint="cs"/>
          <w:rtl/>
        </w:rPr>
        <w:t xml:space="preserve"> מספר שופטים עם תפיסת עולם מסוימת בבית </w:t>
      </w:r>
      <w:bookmarkStart w:id="3596" w:name="_ETM_Q1_7152375"/>
      <w:bookmarkEnd w:id="3596"/>
      <w:r w:rsidR="00A4382B" w:rsidRPr="00BB295C">
        <w:rPr>
          <w:rFonts w:hint="cs"/>
          <w:rtl/>
        </w:rPr>
        <w:t>המשפט העליון שנאלצות עמותות מצד מסוים של ה</w:t>
      </w:r>
      <w:r w:rsidR="00D34E18" w:rsidRPr="00BB295C">
        <w:rPr>
          <w:rFonts w:hint="cs"/>
          <w:rtl/>
        </w:rPr>
        <w:t>מ</w:t>
      </w:r>
      <w:r w:rsidR="00A4382B" w:rsidRPr="00BB295C">
        <w:rPr>
          <w:rFonts w:hint="cs"/>
          <w:rtl/>
        </w:rPr>
        <w:t xml:space="preserve">פה </w:t>
      </w:r>
      <w:bookmarkStart w:id="3597" w:name="_ETM_Q1_7156258"/>
      <w:bookmarkEnd w:id="3597"/>
      <w:r w:rsidR="00A4382B" w:rsidRPr="00BB295C">
        <w:rPr>
          <w:rFonts w:hint="cs"/>
          <w:rtl/>
        </w:rPr>
        <w:t>הפוליטית להגיב כנגד המועמדים?</w:t>
      </w:r>
    </w:p>
    <w:p w:rsidR="00A4382B" w:rsidRPr="00BB295C" w:rsidRDefault="00A4382B" w:rsidP="003630CD">
      <w:pPr>
        <w:rPr>
          <w:rtl/>
        </w:rPr>
      </w:pPr>
      <w:bookmarkStart w:id="3598" w:name="_ETM_Q1_7155172"/>
      <w:bookmarkStart w:id="3599" w:name="_ETM_Q1_7155233"/>
      <w:bookmarkEnd w:id="3598"/>
      <w:bookmarkEnd w:id="3599"/>
    </w:p>
    <w:p w:rsidR="00A4382B" w:rsidRPr="00BB295C" w:rsidRDefault="00A4382B" w:rsidP="00A4382B">
      <w:pPr>
        <w:pStyle w:val="af9"/>
        <w:keepNext/>
        <w:rPr>
          <w:rtl/>
        </w:rPr>
      </w:pPr>
      <w:bookmarkStart w:id="3600" w:name="ET_guest_שי_גליק_55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600"/>
    </w:p>
    <w:p w:rsidR="00A4382B" w:rsidRPr="00BB295C" w:rsidRDefault="00A4382B" w:rsidP="00A4382B">
      <w:pPr>
        <w:pStyle w:val="KeepWithNext"/>
        <w:rPr>
          <w:rtl/>
        </w:rPr>
      </w:pPr>
    </w:p>
    <w:p w:rsidR="00A4382B" w:rsidRPr="00BB295C" w:rsidRDefault="00A4382B" w:rsidP="00A4382B">
      <w:pPr>
        <w:rPr>
          <w:rtl/>
        </w:rPr>
      </w:pPr>
      <w:bookmarkStart w:id="3601" w:name="_ETM_Q1_7153452"/>
      <w:bookmarkEnd w:id="3601"/>
      <w:r w:rsidRPr="00BB295C">
        <w:rPr>
          <w:rFonts w:hint="cs"/>
          <w:rtl/>
        </w:rPr>
        <w:t xml:space="preserve">- - - אולי יש שופטים שרוצים </w:t>
      </w:r>
      <w:bookmarkStart w:id="3602" w:name="_ETM_Q1_7157951"/>
      <w:bookmarkEnd w:id="3602"/>
      <w:r w:rsidRPr="00BB295C">
        <w:rPr>
          <w:rFonts w:hint="cs"/>
          <w:rtl/>
        </w:rPr>
        <w:t>להגיש.</w:t>
      </w:r>
    </w:p>
    <w:p w:rsidR="003630CD" w:rsidRPr="00BB295C" w:rsidRDefault="003630CD" w:rsidP="003630CD">
      <w:pPr>
        <w:rPr>
          <w:rtl/>
        </w:rPr>
      </w:pPr>
      <w:bookmarkStart w:id="3603" w:name="_ETM_Q1_7154868"/>
      <w:bookmarkStart w:id="3604" w:name="_ETM_Q1_7154929"/>
      <w:bookmarkStart w:id="3605" w:name="_ETM_Q1_7158701"/>
      <w:bookmarkEnd w:id="3603"/>
      <w:bookmarkEnd w:id="3604"/>
      <w:bookmarkEnd w:id="3605"/>
    </w:p>
    <w:p w:rsidR="003630CD" w:rsidRPr="00BB295C" w:rsidRDefault="003630CD" w:rsidP="003630CD">
      <w:pPr>
        <w:pStyle w:val="af9"/>
        <w:keepNext/>
        <w:rPr>
          <w:rtl/>
        </w:rPr>
      </w:pPr>
      <w:bookmarkStart w:id="3606" w:name="ET_guest_926330_18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606"/>
    </w:p>
    <w:p w:rsidR="003630CD" w:rsidRPr="00BB295C" w:rsidRDefault="003630CD" w:rsidP="003630CD">
      <w:pPr>
        <w:pStyle w:val="KeepWithNext"/>
        <w:rPr>
          <w:rtl/>
        </w:rPr>
      </w:pPr>
    </w:p>
    <w:p w:rsidR="003630CD" w:rsidRPr="00BB295C" w:rsidRDefault="003630CD" w:rsidP="003630CD">
      <w:pPr>
        <w:rPr>
          <w:rtl/>
        </w:rPr>
      </w:pPr>
      <w:bookmarkStart w:id="3607" w:name="_ETM_Q1_7159088"/>
      <w:bookmarkStart w:id="3608" w:name="_ETM_Q1_7159123"/>
      <w:bookmarkEnd w:id="3607"/>
      <w:bookmarkEnd w:id="3608"/>
      <w:r w:rsidRPr="00BB295C">
        <w:rPr>
          <w:rFonts w:hint="cs"/>
          <w:rtl/>
        </w:rPr>
        <w:t xml:space="preserve">סליחה. זה לא עניין </w:t>
      </w:r>
      <w:bookmarkStart w:id="3609" w:name="_ETM_Q1_7162100"/>
      <w:bookmarkEnd w:id="3609"/>
      <w:r w:rsidRPr="00BB295C">
        <w:rPr>
          <w:rFonts w:hint="cs"/>
          <w:rtl/>
        </w:rPr>
        <w:t>של תפיסת עולם.</w:t>
      </w:r>
    </w:p>
    <w:p w:rsidR="003630CD" w:rsidRPr="00BB295C" w:rsidRDefault="003630CD" w:rsidP="003630CD">
      <w:pPr>
        <w:rPr>
          <w:rtl/>
        </w:rPr>
      </w:pPr>
      <w:bookmarkStart w:id="3610" w:name="_ETM_Q1_7164863"/>
      <w:bookmarkStart w:id="3611" w:name="_ETM_Q1_7164927"/>
      <w:bookmarkEnd w:id="3610"/>
      <w:bookmarkEnd w:id="3611"/>
    </w:p>
    <w:p w:rsidR="003630CD" w:rsidRPr="00BB295C" w:rsidRDefault="003630CD" w:rsidP="003630CD">
      <w:pPr>
        <w:pStyle w:val="af6"/>
        <w:keepNext/>
        <w:rPr>
          <w:rtl/>
        </w:rPr>
      </w:pPr>
      <w:bookmarkStart w:id="3612" w:name="ET_yor_6460_18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612"/>
    </w:p>
    <w:p w:rsidR="003630CD" w:rsidRPr="00BB295C" w:rsidRDefault="003630CD" w:rsidP="003630CD">
      <w:pPr>
        <w:pStyle w:val="KeepWithNext"/>
        <w:rPr>
          <w:rtl/>
        </w:rPr>
      </w:pPr>
    </w:p>
    <w:p w:rsidR="003630CD" w:rsidRPr="00BB295C" w:rsidRDefault="003630CD" w:rsidP="003630CD">
      <w:pPr>
        <w:rPr>
          <w:rtl/>
        </w:rPr>
      </w:pPr>
      <w:bookmarkStart w:id="3613" w:name="_ETM_Q1_7165411"/>
      <w:bookmarkEnd w:id="3613"/>
      <w:r w:rsidRPr="00BB295C">
        <w:rPr>
          <w:rFonts w:hint="cs"/>
          <w:rtl/>
        </w:rPr>
        <w:t>אתה, אדוני הנציב</w:t>
      </w:r>
      <w:r w:rsidR="00A4382B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אמרת </w:t>
      </w:r>
      <w:r w:rsidR="00A4382B" w:rsidRPr="00BB295C">
        <w:rPr>
          <w:rFonts w:hint="cs"/>
          <w:rtl/>
        </w:rPr>
        <w:t>"</w:t>
      </w:r>
      <w:r w:rsidRPr="00BB295C">
        <w:rPr>
          <w:rFonts w:hint="cs"/>
          <w:rtl/>
        </w:rPr>
        <w:t>תפיסת עולם</w:t>
      </w:r>
      <w:r w:rsidR="00A4382B" w:rsidRPr="00BB295C">
        <w:rPr>
          <w:rFonts w:hint="cs"/>
          <w:rtl/>
        </w:rPr>
        <w:t>".</w:t>
      </w:r>
    </w:p>
    <w:p w:rsidR="003630CD" w:rsidRPr="00BB295C" w:rsidRDefault="003630CD" w:rsidP="003630CD">
      <w:pPr>
        <w:rPr>
          <w:rtl/>
        </w:rPr>
      </w:pPr>
      <w:bookmarkStart w:id="3614" w:name="_ETM_Q1_7173325"/>
      <w:bookmarkStart w:id="3615" w:name="_ETM_Q1_7173399"/>
      <w:bookmarkStart w:id="3616" w:name="_ETM_Q1_7175679"/>
      <w:bookmarkEnd w:id="3614"/>
      <w:bookmarkEnd w:id="3615"/>
      <w:bookmarkEnd w:id="3616"/>
    </w:p>
    <w:p w:rsidR="003630CD" w:rsidRPr="00BB295C" w:rsidRDefault="003630CD" w:rsidP="003630CD">
      <w:pPr>
        <w:pStyle w:val="af9"/>
        <w:keepNext/>
        <w:rPr>
          <w:rtl/>
        </w:rPr>
      </w:pPr>
      <w:bookmarkStart w:id="3617" w:name="ET_guest_926330_18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617"/>
    </w:p>
    <w:p w:rsidR="003630CD" w:rsidRPr="00BB295C" w:rsidRDefault="003630CD" w:rsidP="003630CD">
      <w:pPr>
        <w:pStyle w:val="KeepWithNext"/>
        <w:rPr>
          <w:rtl/>
        </w:rPr>
      </w:pPr>
    </w:p>
    <w:p w:rsidR="003630CD" w:rsidRPr="00BB295C" w:rsidRDefault="00A4382B" w:rsidP="003630CD">
      <w:pPr>
        <w:rPr>
          <w:rtl/>
        </w:rPr>
      </w:pPr>
      <w:bookmarkStart w:id="3618" w:name="_ETM_Q1_7176086"/>
      <w:bookmarkStart w:id="3619" w:name="_ETM_Q1_7176141"/>
      <w:bookmarkEnd w:id="3618"/>
      <w:bookmarkEnd w:id="3619"/>
      <w:r w:rsidRPr="00BB295C">
        <w:rPr>
          <w:rFonts w:hint="cs"/>
          <w:rtl/>
        </w:rPr>
        <w:t xml:space="preserve">דקה. תן להסביר. זה לא עניין של תפיסת עולם. מה </w:t>
      </w:r>
      <w:bookmarkStart w:id="3620" w:name="_ETM_Q1_7170185"/>
      <w:bookmarkEnd w:id="3620"/>
      <w:r w:rsidRPr="00BB295C">
        <w:rPr>
          <w:rFonts w:hint="cs"/>
          <w:rtl/>
        </w:rPr>
        <w:t xml:space="preserve">זה התלונות האלה על בית המשפט העליון? </w:t>
      </w:r>
      <w:r w:rsidR="003630CD" w:rsidRPr="00BB295C">
        <w:rPr>
          <w:rFonts w:hint="cs"/>
          <w:rtl/>
        </w:rPr>
        <w:t xml:space="preserve">זה </w:t>
      </w:r>
      <w:bookmarkStart w:id="3621" w:name="_ETM_Q1_7176580"/>
      <w:bookmarkEnd w:id="3621"/>
      <w:r w:rsidR="003630CD" w:rsidRPr="00BB295C">
        <w:rPr>
          <w:rFonts w:hint="cs"/>
          <w:rtl/>
        </w:rPr>
        <w:t>מתבסס על כתבות עיתונאיות.</w:t>
      </w:r>
      <w:r w:rsidRPr="00BB295C">
        <w:rPr>
          <w:rFonts w:hint="cs"/>
          <w:rtl/>
        </w:rPr>
        <w:t xml:space="preserve"> כתבות עיתונאיות </w:t>
      </w:r>
      <w:bookmarkStart w:id="3622" w:name="_ETM_Q1_7177186"/>
      <w:bookmarkEnd w:id="3622"/>
      <w:r w:rsidRPr="00BB295C">
        <w:rPr>
          <w:rFonts w:hint="cs"/>
          <w:rtl/>
        </w:rPr>
        <w:t xml:space="preserve">יכולות להיות נכונות, מעמיקות, אחרי בירור </w:t>
      </w:r>
      <w:proofErr w:type="spellStart"/>
      <w:r w:rsidRPr="00BB295C">
        <w:rPr>
          <w:rFonts w:hint="cs"/>
          <w:rtl/>
        </w:rPr>
        <w:t>וכו</w:t>
      </w:r>
      <w:proofErr w:type="spellEnd"/>
      <w:r w:rsidRPr="00BB295C">
        <w:rPr>
          <w:rFonts w:hint="cs"/>
          <w:rtl/>
        </w:rPr>
        <w:t xml:space="preserve">'. אותם גורמים לוקחים </w:t>
      </w:r>
      <w:bookmarkStart w:id="3623" w:name="_ETM_Q1_7185365"/>
      <w:bookmarkEnd w:id="3623"/>
      <w:r w:rsidRPr="00BB295C">
        <w:rPr>
          <w:rFonts w:hint="cs"/>
          <w:rtl/>
        </w:rPr>
        <w:t xml:space="preserve">את הכתבה, בלי שהם בדקו אותה, בלי שיש להם </w:t>
      </w:r>
      <w:bookmarkStart w:id="3624" w:name="_ETM_Q1_7189577"/>
      <w:bookmarkEnd w:id="3624"/>
      <w:r w:rsidRPr="00BB295C">
        <w:rPr>
          <w:rFonts w:hint="cs"/>
          <w:rtl/>
        </w:rPr>
        <w:t>קשר לשופט או לתיק וכל מה שקשור בזה, והם מגישים</w:t>
      </w:r>
      <w:bookmarkStart w:id="3625" w:name="_ETM_Q1_7195978"/>
      <w:bookmarkEnd w:id="3625"/>
      <w:r w:rsidRPr="00BB295C">
        <w:rPr>
          <w:rFonts w:hint="cs"/>
          <w:rtl/>
        </w:rPr>
        <w:t xml:space="preserve"> תלונה על השופט. הם עצמם בכלל לא קשורים לעניין, לא </w:t>
      </w:r>
      <w:bookmarkStart w:id="3626" w:name="_ETM_Q1_7201071"/>
      <w:bookmarkEnd w:id="3626"/>
      <w:r w:rsidRPr="00BB295C">
        <w:rPr>
          <w:rFonts w:hint="cs"/>
          <w:rtl/>
        </w:rPr>
        <w:t xml:space="preserve">בדקו, פשוט מסתמכים על כתבות עיתונאיות ומגישים תלונה. הכתבות העיתונאיות </w:t>
      </w:r>
      <w:bookmarkStart w:id="3627" w:name="_ETM_Q1_7209689"/>
      <w:bookmarkEnd w:id="3627"/>
      <w:r w:rsidRPr="00BB295C">
        <w:rPr>
          <w:rFonts w:hint="cs"/>
          <w:rtl/>
        </w:rPr>
        <w:t>והתלונות שמוגשות, אני יכול לבוא ולהגיד</w:t>
      </w:r>
      <w:r w:rsidR="00D34E18" w:rsidRPr="00BB295C">
        <w:rPr>
          <w:rFonts w:hint="cs"/>
          <w:rtl/>
        </w:rPr>
        <w:t>:</w:t>
      </w:r>
      <w:r w:rsidRPr="00BB295C">
        <w:rPr>
          <w:rFonts w:hint="cs"/>
          <w:rtl/>
        </w:rPr>
        <w:t xml:space="preserve"> מתמקדות ב-99% בארבעה-חמישה שופטים </w:t>
      </w:r>
      <w:bookmarkStart w:id="3628" w:name="_ETM_Q1_7220288"/>
      <w:bookmarkEnd w:id="3628"/>
      <w:r w:rsidRPr="00BB295C">
        <w:rPr>
          <w:rFonts w:hint="cs"/>
          <w:rtl/>
        </w:rPr>
        <w:t xml:space="preserve">בבית המשפט העליון, זה הכול. הערתי את זה, כל אחד </w:t>
      </w:r>
      <w:bookmarkStart w:id="3629" w:name="_ETM_Q1_7226438"/>
      <w:bookmarkEnd w:id="3629"/>
      <w:r w:rsidRPr="00BB295C">
        <w:rPr>
          <w:rFonts w:hint="cs"/>
          <w:rtl/>
        </w:rPr>
        <w:t>יכול לעשות את החשבון.</w:t>
      </w:r>
    </w:p>
    <w:p w:rsidR="003630CD" w:rsidRPr="00BB295C" w:rsidRDefault="003630CD" w:rsidP="003630CD">
      <w:pPr>
        <w:rPr>
          <w:rtl/>
        </w:rPr>
      </w:pPr>
      <w:bookmarkStart w:id="3630" w:name="_ETM_Q1_7184261"/>
      <w:bookmarkStart w:id="3631" w:name="_ETM_Q1_7184331"/>
      <w:bookmarkEnd w:id="3630"/>
      <w:bookmarkEnd w:id="3631"/>
    </w:p>
    <w:p w:rsidR="00F07ED5" w:rsidRPr="00BB295C" w:rsidRDefault="00F07ED5" w:rsidP="00F07ED5">
      <w:pPr>
        <w:pStyle w:val="af6"/>
        <w:keepNext/>
        <w:rPr>
          <w:rtl/>
        </w:rPr>
      </w:pPr>
      <w:bookmarkStart w:id="3632" w:name="ET_yor_6460_18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632"/>
    </w:p>
    <w:p w:rsidR="00F07ED5" w:rsidRPr="00BB295C" w:rsidRDefault="00F07ED5" w:rsidP="00F07ED5">
      <w:pPr>
        <w:pStyle w:val="KeepWithNext"/>
        <w:rPr>
          <w:rtl/>
        </w:rPr>
      </w:pPr>
    </w:p>
    <w:p w:rsidR="00F07ED5" w:rsidRPr="00BB295C" w:rsidRDefault="00F07ED5" w:rsidP="00F07ED5">
      <w:pPr>
        <w:rPr>
          <w:rtl/>
        </w:rPr>
      </w:pPr>
      <w:bookmarkStart w:id="3633" w:name="_ETM_Q1_7228343"/>
      <w:bookmarkEnd w:id="3633"/>
      <w:r w:rsidRPr="00BB295C">
        <w:rPr>
          <w:rFonts w:hint="cs"/>
          <w:rtl/>
        </w:rPr>
        <w:t>אני חושב, אדוני הנציב, שנגעתי בזה קודם</w:t>
      </w:r>
      <w:r w:rsidR="00A4382B" w:rsidRPr="00BB295C">
        <w:rPr>
          <w:rFonts w:hint="cs"/>
          <w:rtl/>
        </w:rPr>
        <w:t xml:space="preserve">. הראיתי דוגמה </w:t>
      </w:r>
      <w:bookmarkStart w:id="3634" w:name="_ETM_Q1_7230944"/>
      <w:bookmarkEnd w:id="3634"/>
      <w:r w:rsidR="00A4382B" w:rsidRPr="00BB295C">
        <w:rPr>
          <w:rFonts w:hint="cs"/>
          <w:rtl/>
        </w:rPr>
        <w:t xml:space="preserve">הפוכה, של חשיבות של עבודה עיתונאית, שמציפה איזה </w:t>
      </w:r>
      <w:bookmarkStart w:id="3635" w:name="_ETM_Q1_7238494"/>
      <w:bookmarkEnd w:id="3635"/>
      <w:r w:rsidR="00A4382B" w:rsidRPr="00BB295C">
        <w:rPr>
          <w:rFonts w:hint="cs"/>
          <w:rtl/>
        </w:rPr>
        <w:t>בעיה.</w:t>
      </w:r>
    </w:p>
    <w:p w:rsidR="00F07ED5" w:rsidRPr="00BB295C" w:rsidRDefault="00F07ED5" w:rsidP="00F07ED5">
      <w:pPr>
        <w:rPr>
          <w:rtl/>
        </w:rPr>
      </w:pPr>
      <w:bookmarkStart w:id="3636" w:name="_ETM_Q1_7234936"/>
      <w:bookmarkStart w:id="3637" w:name="_ETM_Q1_7234994"/>
      <w:bookmarkStart w:id="3638" w:name="_ETM_Q1_7235855"/>
      <w:bookmarkEnd w:id="3636"/>
      <w:bookmarkEnd w:id="3637"/>
      <w:bookmarkEnd w:id="3638"/>
    </w:p>
    <w:p w:rsidR="00F07ED5" w:rsidRPr="00BB295C" w:rsidRDefault="00F07ED5" w:rsidP="00F07ED5">
      <w:pPr>
        <w:pStyle w:val="af9"/>
        <w:keepNext/>
        <w:rPr>
          <w:rtl/>
        </w:rPr>
      </w:pPr>
      <w:bookmarkStart w:id="3639" w:name="ET_guest_926330_18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639"/>
    </w:p>
    <w:p w:rsidR="00F07ED5" w:rsidRPr="00BB295C" w:rsidRDefault="00F07ED5" w:rsidP="00F07ED5">
      <w:pPr>
        <w:pStyle w:val="KeepWithNext"/>
        <w:rPr>
          <w:rtl/>
        </w:rPr>
      </w:pPr>
    </w:p>
    <w:p w:rsidR="00F07ED5" w:rsidRPr="00BB295C" w:rsidRDefault="00F07ED5" w:rsidP="00F07ED5">
      <w:pPr>
        <w:rPr>
          <w:rtl/>
        </w:rPr>
      </w:pPr>
      <w:bookmarkStart w:id="3640" w:name="_ETM_Q1_7236281"/>
      <w:bookmarkEnd w:id="3640"/>
      <w:r w:rsidRPr="00BB295C">
        <w:rPr>
          <w:rFonts w:hint="cs"/>
          <w:rtl/>
        </w:rPr>
        <w:t>א</w:t>
      </w:r>
      <w:bookmarkStart w:id="3641" w:name="_ETM_Q1_7236346"/>
      <w:bookmarkEnd w:id="3641"/>
      <w:r w:rsidRPr="00BB295C">
        <w:rPr>
          <w:rFonts w:hint="cs"/>
          <w:rtl/>
        </w:rPr>
        <w:t xml:space="preserve">ין </w:t>
      </w:r>
      <w:bookmarkStart w:id="3642" w:name="_ETM_Q1_7236792"/>
      <w:bookmarkEnd w:id="3642"/>
      <w:r w:rsidRPr="00BB295C">
        <w:rPr>
          <w:rFonts w:hint="cs"/>
          <w:rtl/>
        </w:rPr>
        <w:t>בעיה</w:t>
      </w:r>
      <w:r w:rsidR="00A4382B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אני לא נגד זה.</w:t>
      </w:r>
    </w:p>
    <w:p w:rsidR="00F07ED5" w:rsidRPr="00BB295C" w:rsidRDefault="00F07ED5" w:rsidP="00F07ED5">
      <w:pPr>
        <w:rPr>
          <w:rtl/>
        </w:rPr>
      </w:pPr>
      <w:bookmarkStart w:id="3643" w:name="_ETM_Q1_7240003"/>
      <w:bookmarkStart w:id="3644" w:name="_ETM_Q1_7240061"/>
      <w:bookmarkEnd w:id="3643"/>
      <w:bookmarkEnd w:id="3644"/>
    </w:p>
    <w:p w:rsidR="00F07ED5" w:rsidRPr="00BB295C" w:rsidRDefault="00F07ED5" w:rsidP="00F07ED5">
      <w:pPr>
        <w:pStyle w:val="af6"/>
        <w:keepNext/>
        <w:rPr>
          <w:rtl/>
        </w:rPr>
      </w:pPr>
      <w:bookmarkStart w:id="3645" w:name="ET_yor_6460_19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645"/>
    </w:p>
    <w:p w:rsidR="00F07ED5" w:rsidRPr="00BB295C" w:rsidRDefault="00F07ED5" w:rsidP="00F07ED5">
      <w:pPr>
        <w:pStyle w:val="KeepWithNext"/>
        <w:rPr>
          <w:rtl/>
        </w:rPr>
      </w:pPr>
    </w:p>
    <w:p w:rsidR="00F07ED5" w:rsidRPr="00BB295C" w:rsidRDefault="00F07ED5" w:rsidP="00A4382B">
      <w:pPr>
        <w:rPr>
          <w:rtl/>
        </w:rPr>
      </w:pPr>
      <w:bookmarkStart w:id="3646" w:name="_ETM_Q1_7240666"/>
      <w:bookmarkEnd w:id="3646"/>
      <w:r w:rsidRPr="00BB295C">
        <w:rPr>
          <w:rFonts w:hint="cs"/>
          <w:rtl/>
        </w:rPr>
        <w:t>עם זאת, במקרים האלה</w:t>
      </w:r>
      <w:r w:rsidR="00A4382B" w:rsidRPr="00BB295C">
        <w:rPr>
          <w:rFonts w:hint="cs"/>
          <w:rtl/>
        </w:rPr>
        <w:t xml:space="preserve"> זה לא רק כתבות. השופט כבוב </w:t>
      </w:r>
      <w:r w:rsidR="00A4382B" w:rsidRPr="00BB295C">
        <w:rPr>
          <w:rtl/>
        </w:rPr>
        <w:t>–</w:t>
      </w:r>
      <w:r w:rsidR="00A4382B" w:rsidRPr="00BB295C">
        <w:rPr>
          <w:rFonts w:hint="cs"/>
          <w:rtl/>
        </w:rPr>
        <w:t xml:space="preserve"> לא </w:t>
      </w:r>
      <w:bookmarkStart w:id="3647" w:name="_ETM_Q1_7244456"/>
      <w:bookmarkEnd w:id="3647"/>
      <w:r w:rsidR="00A4382B" w:rsidRPr="00BB295C">
        <w:rPr>
          <w:rFonts w:hint="cs"/>
          <w:rtl/>
        </w:rPr>
        <w:t>מדובר רק בדברים שעלו בתקשורת, אלא על דברים שאנשים צילמו ברשת החברתית.</w:t>
      </w:r>
      <w:bookmarkStart w:id="3648" w:name="_ETM_Q1_7244634"/>
      <w:bookmarkStart w:id="3649" w:name="_ETM_Q1_7244700"/>
      <w:bookmarkStart w:id="3650" w:name="_ETM_Q1_7247880"/>
      <w:bookmarkEnd w:id="3648"/>
      <w:bookmarkEnd w:id="3649"/>
      <w:bookmarkEnd w:id="3650"/>
      <w:r w:rsidRPr="00BB295C">
        <w:rPr>
          <w:rFonts w:hint="cs"/>
          <w:rtl/>
        </w:rPr>
        <w:t xml:space="preserve"> </w:t>
      </w:r>
    </w:p>
    <w:p w:rsidR="00A4382B" w:rsidRPr="00BB295C" w:rsidRDefault="00A4382B" w:rsidP="00A4382B">
      <w:pPr>
        <w:rPr>
          <w:rtl/>
        </w:rPr>
      </w:pPr>
      <w:bookmarkStart w:id="3651" w:name="_ETM_Q1_7249364"/>
      <w:bookmarkStart w:id="3652" w:name="_ETM_Q1_7249427"/>
      <w:bookmarkStart w:id="3653" w:name="_ETM_Q1_7250786"/>
      <w:bookmarkEnd w:id="3651"/>
      <w:bookmarkEnd w:id="3652"/>
      <w:bookmarkEnd w:id="3653"/>
    </w:p>
    <w:p w:rsidR="00A4382B" w:rsidRPr="00BB295C" w:rsidRDefault="00A4382B" w:rsidP="00A4382B">
      <w:pPr>
        <w:pStyle w:val="a4"/>
        <w:keepNext/>
        <w:rPr>
          <w:rtl/>
        </w:rPr>
      </w:pPr>
      <w:bookmarkStart w:id="3654" w:name="ET_speaker_6345_56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654"/>
    </w:p>
    <w:p w:rsidR="00A4382B" w:rsidRPr="00BB295C" w:rsidRDefault="00A4382B" w:rsidP="00A4382B">
      <w:pPr>
        <w:pStyle w:val="KeepWithNext"/>
        <w:rPr>
          <w:rtl/>
        </w:rPr>
      </w:pPr>
    </w:p>
    <w:p w:rsidR="00A4382B" w:rsidRPr="00BB295C" w:rsidRDefault="00A4382B" w:rsidP="00A4382B">
      <w:pPr>
        <w:rPr>
          <w:rtl/>
        </w:rPr>
      </w:pPr>
      <w:bookmarkStart w:id="3655" w:name="_ETM_Q1_7251291"/>
      <w:bookmarkStart w:id="3656" w:name="_ETM_Q1_7251337"/>
      <w:bookmarkEnd w:id="3655"/>
      <w:bookmarkEnd w:id="3656"/>
      <w:r w:rsidRPr="00BB295C">
        <w:rPr>
          <w:rFonts w:hint="cs"/>
          <w:rtl/>
        </w:rPr>
        <w:t xml:space="preserve">בגלל זה הוא מאפשר את התלונה, וכל מקרה </w:t>
      </w:r>
      <w:bookmarkStart w:id="3657" w:name="_ETM_Q1_7254440"/>
      <w:bookmarkEnd w:id="3657"/>
      <w:r w:rsidRPr="00BB295C">
        <w:rPr>
          <w:rFonts w:hint="cs"/>
          <w:rtl/>
        </w:rPr>
        <w:t>לגופו.</w:t>
      </w:r>
      <w:bookmarkStart w:id="3658" w:name="_ETM_Q1_7255674"/>
      <w:bookmarkEnd w:id="3658"/>
    </w:p>
    <w:p w:rsidR="00A4382B" w:rsidRPr="00BB295C" w:rsidRDefault="00A4382B" w:rsidP="00A4382B">
      <w:pPr>
        <w:rPr>
          <w:rtl/>
        </w:rPr>
      </w:pPr>
      <w:bookmarkStart w:id="3659" w:name="_ETM_Q1_7255745"/>
      <w:bookmarkStart w:id="3660" w:name="_ETM_Q1_7253303"/>
      <w:bookmarkEnd w:id="3659"/>
      <w:bookmarkEnd w:id="3660"/>
    </w:p>
    <w:p w:rsidR="00A4382B" w:rsidRPr="00BB295C" w:rsidRDefault="00A4382B" w:rsidP="00A4382B">
      <w:pPr>
        <w:pStyle w:val="a4"/>
        <w:keepNext/>
        <w:rPr>
          <w:rtl/>
        </w:rPr>
      </w:pPr>
      <w:bookmarkStart w:id="3661" w:name="ET_speaker_5791_56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יואב </w:t>
      </w:r>
      <w:proofErr w:type="spellStart"/>
      <w:r w:rsidRPr="00BB295C">
        <w:rPr>
          <w:rtl/>
        </w:rPr>
        <w:t>סגלוביץ</w:t>
      </w:r>
      <w:proofErr w:type="spellEnd"/>
      <w:r w:rsidRPr="00BB295C">
        <w:rPr>
          <w:rtl/>
        </w:rPr>
        <w:t>' (יש עתיד):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661"/>
    </w:p>
    <w:p w:rsidR="00A4382B" w:rsidRPr="00BB295C" w:rsidRDefault="00A4382B" w:rsidP="00A4382B">
      <w:pPr>
        <w:pStyle w:val="KeepWithNext"/>
        <w:rPr>
          <w:rtl/>
        </w:rPr>
      </w:pPr>
    </w:p>
    <w:p w:rsidR="00A4382B" w:rsidRPr="00BB295C" w:rsidRDefault="00A4382B" w:rsidP="00A4382B">
      <w:pPr>
        <w:rPr>
          <w:rtl/>
        </w:rPr>
      </w:pPr>
      <w:bookmarkStart w:id="3662" w:name="_ETM_Q1_7253858"/>
      <w:bookmarkStart w:id="3663" w:name="_ETM_Q1_7253902"/>
      <w:bookmarkEnd w:id="3662"/>
      <w:bookmarkEnd w:id="3663"/>
      <w:r w:rsidRPr="00BB295C">
        <w:rPr>
          <w:rFonts w:hint="cs"/>
          <w:rtl/>
        </w:rPr>
        <w:t>הוא מאפשר תלונה.</w:t>
      </w:r>
    </w:p>
    <w:p w:rsidR="00F07ED5" w:rsidRPr="00BB295C" w:rsidRDefault="00F07ED5" w:rsidP="00F07ED5">
      <w:pPr>
        <w:rPr>
          <w:rtl/>
        </w:rPr>
      </w:pPr>
      <w:bookmarkStart w:id="3664" w:name="_ETM_Q1_7252904"/>
      <w:bookmarkStart w:id="3665" w:name="_ETM_Q1_7252967"/>
      <w:bookmarkStart w:id="3666" w:name="_ETM_Q1_7255182"/>
      <w:bookmarkEnd w:id="3664"/>
      <w:bookmarkEnd w:id="3665"/>
      <w:bookmarkEnd w:id="3666"/>
    </w:p>
    <w:p w:rsidR="00F07ED5" w:rsidRPr="00BB295C" w:rsidRDefault="00F07ED5" w:rsidP="00F07ED5">
      <w:pPr>
        <w:pStyle w:val="af9"/>
        <w:keepNext/>
        <w:rPr>
          <w:rtl/>
        </w:rPr>
      </w:pPr>
      <w:bookmarkStart w:id="3667" w:name="ET_guest_926330_19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667"/>
    </w:p>
    <w:p w:rsidR="00F07ED5" w:rsidRPr="00BB295C" w:rsidRDefault="00F07ED5" w:rsidP="00F07ED5">
      <w:pPr>
        <w:pStyle w:val="KeepWithNext"/>
        <w:rPr>
          <w:rtl/>
        </w:rPr>
      </w:pPr>
    </w:p>
    <w:p w:rsidR="00F07ED5" w:rsidRPr="00BB295C" w:rsidRDefault="00F07ED5" w:rsidP="00F07ED5">
      <w:pPr>
        <w:rPr>
          <w:rtl/>
        </w:rPr>
      </w:pPr>
      <w:bookmarkStart w:id="3668" w:name="_ETM_Q1_7255628"/>
      <w:bookmarkStart w:id="3669" w:name="_ETM_Q1_7255664"/>
      <w:bookmarkEnd w:id="3668"/>
      <w:bookmarkEnd w:id="3669"/>
      <w:r w:rsidRPr="00BB295C">
        <w:rPr>
          <w:rFonts w:hint="cs"/>
          <w:rtl/>
        </w:rPr>
        <w:t>סליחה, מי שהגיש את התלונה זה לא האדם שקשור</w:t>
      </w:r>
      <w:r w:rsidR="00A4382B" w:rsidRPr="00BB295C">
        <w:rPr>
          <w:rFonts w:hint="cs"/>
          <w:rtl/>
        </w:rPr>
        <w:t xml:space="preserve"> באיזה צורה, אלא הוא - - -</w:t>
      </w:r>
    </w:p>
    <w:p w:rsidR="00A4382B" w:rsidRPr="00BB295C" w:rsidRDefault="00A4382B" w:rsidP="00F07ED5">
      <w:pPr>
        <w:rPr>
          <w:rtl/>
        </w:rPr>
      </w:pPr>
      <w:bookmarkStart w:id="3670" w:name="_ETM_Q1_7264608"/>
      <w:bookmarkStart w:id="3671" w:name="_ETM_Q1_7264673"/>
      <w:bookmarkStart w:id="3672" w:name="_ETM_Q1_7262976"/>
      <w:bookmarkEnd w:id="3670"/>
      <w:bookmarkEnd w:id="3671"/>
      <w:bookmarkEnd w:id="3672"/>
    </w:p>
    <w:p w:rsidR="00A4382B" w:rsidRPr="00BB295C" w:rsidRDefault="00A4382B" w:rsidP="00A4382B">
      <w:pPr>
        <w:pStyle w:val="af6"/>
        <w:keepNext/>
        <w:rPr>
          <w:rtl/>
        </w:rPr>
      </w:pPr>
      <w:bookmarkStart w:id="3673" w:name="_ETM_Q1_7263045"/>
      <w:bookmarkEnd w:id="3673"/>
      <w:r w:rsidRPr="00BB295C">
        <w:rPr>
          <w:rStyle w:val="TagStyle"/>
          <w:rtl/>
        </w:rPr>
        <w:t xml:space="preserve">&lt;&lt; יור &gt;&gt; </w:t>
      </w:r>
      <w:r w:rsidRPr="00BB295C">
        <w:rPr>
          <w:rtl/>
        </w:rPr>
        <w:t xml:space="preserve">היו"ר 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</w:p>
    <w:p w:rsidR="00A4382B" w:rsidRPr="00BB295C" w:rsidRDefault="00A4382B" w:rsidP="00F07ED5">
      <w:pPr>
        <w:rPr>
          <w:rtl/>
        </w:rPr>
      </w:pPr>
      <w:bookmarkStart w:id="3674" w:name="_ETM_Q1_7262409"/>
      <w:bookmarkEnd w:id="3674"/>
    </w:p>
    <w:p w:rsidR="00A4382B" w:rsidRPr="00BB295C" w:rsidRDefault="00A4382B" w:rsidP="00F07ED5">
      <w:pPr>
        <w:rPr>
          <w:rtl/>
        </w:rPr>
      </w:pPr>
      <w:bookmarkStart w:id="3675" w:name="_ETM_Q1_7262517"/>
      <w:bookmarkEnd w:id="3675"/>
      <w:r w:rsidRPr="00BB295C">
        <w:rPr>
          <w:rFonts w:hint="cs"/>
          <w:rtl/>
        </w:rPr>
        <w:t>רשום</w:t>
      </w:r>
      <w:bookmarkStart w:id="3676" w:name="_ETM_Q1_7263465"/>
      <w:bookmarkEnd w:id="3676"/>
      <w:r w:rsidRPr="00BB295C">
        <w:rPr>
          <w:rFonts w:hint="cs"/>
          <w:rtl/>
        </w:rPr>
        <w:t xml:space="preserve"> "כל אדם שרואה עצמו נפגע".</w:t>
      </w:r>
      <w:bookmarkStart w:id="3677" w:name="_ETM_Q1_7266660"/>
      <w:bookmarkEnd w:id="3677"/>
    </w:p>
    <w:p w:rsidR="00A4382B" w:rsidRPr="00BB295C" w:rsidRDefault="00A4382B" w:rsidP="00F07ED5">
      <w:pPr>
        <w:rPr>
          <w:rtl/>
        </w:rPr>
      </w:pPr>
      <w:bookmarkStart w:id="3678" w:name="_ETM_Q1_7266725"/>
      <w:bookmarkStart w:id="3679" w:name="_ETM_Q1_7265912"/>
      <w:bookmarkEnd w:id="3678"/>
      <w:bookmarkEnd w:id="3679"/>
    </w:p>
    <w:p w:rsidR="00A4382B" w:rsidRPr="00BB295C" w:rsidRDefault="00A4382B" w:rsidP="00A4382B">
      <w:pPr>
        <w:pStyle w:val="af9"/>
        <w:keepNext/>
        <w:rPr>
          <w:rtl/>
        </w:rPr>
      </w:pPr>
      <w:bookmarkStart w:id="3680" w:name="ET_guest_926330_56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680"/>
    </w:p>
    <w:p w:rsidR="00A4382B" w:rsidRPr="00BB295C" w:rsidRDefault="00A4382B" w:rsidP="00A4382B">
      <w:pPr>
        <w:pStyle w:val="KeepWithNext"/>
        <w:rPr>
          <w:rtl/>
        </w:rPr>
      </w:pPr>
    </w:p>
    <w:p w:rsidR="00A4382B" w:rsidRPr="00BB295C" w:rsidRDefault="00A4382B" w:rsidP="00A4382B">
      <w:pPr>
        <w:rPr>
          <w:rtl/>
        </w:rPr>
      </w:pPr>
      <w:bookmarkStart w:id="3681" w:name="_ETM_Q1_7266429"/>
      <w:bookmarkStart w:id="3682" w:name="_ETM_Q1_7266498"/>
      <w:bookmarkEnd w:id="3681"/>
      <w:bookmarkEnd w:id="3682"/>
      <w:r w:rsidRPr="00BB295C">
        <w:rPr>
          <w:rFonts w:hint="cs"/>
          <w:rtl/>
        </w:rPr>
        <w:t xml:space="preserve">סליחה. הוא ראה כתבה והוא הגיש </w:t>
      </w:r>
      <w:bookmarkStart w:id="3683" w:name="_ETM_Q1_7271936"/>
      <w:bookmarkEnd w:id="3683"/>
      <w:r w:rsidRPr="00BB295C">
        <w:rPr>
          <w:rFonts w:hint="cs"/>
          <w:rtl/>
        </w:rPr>
        <w:t xml:space="preserve">את התלונה. השאלה אם אפשר לראות אותו כנפגע - - </w:t>
      </w:r>
      <w:bookmarkStart w:id="3684" w:name="_ETM_Q1_7274851"/>
      <w:bookmarkEnd w:id="3684"/>
      <w:r w:rsidRPr="00BB295C">
        <w:rPr>
          <w:rFonts w:hint="cs"/>
          <w:rtl/>
        </w:rPr>
        <w:t>-</w:t>
      </w:r>
    </w:p>
    <w:p w:rsidR="00A4382B" w:rsidRPr="00BB295C" w:rsidRDefault="00A4382B" w:rsidP="00A4382B">
      <w:pPr>
        <w:rPr>
          <w:rtl/>
        </w:rPr>
      </w:pPr>
      <w:bookmarkStart w:id="3685" w:name="_ETM_Q1_7273264"/>
      <w:bookmarkStart w:id="3686" w:name="_ETM_Q1_7273296"/>
      <w:bookmarkEnd w:id="3685"/>
      <w:bookmarkEnd w:id="3686"/>
    </w:p>
    <w:p w:rsidR="00A4382B" w:rsidRPr="00BB295C" w:rsidRDefault="00A4382B" w:rsidP="00A4382B">
      <w:pPr>
        <w:pStyle w:val="af5"/>
        <w:keepNext/>
        <w:rPr>
          <w:rtl/>
        </w:rPr>
      </w:pPr>
      <w:bookmarkStart w:id="3687" w:name="ET_interruption_קריאה_563"/>
      <w:r w:rsidRPr="00BB295C">
        <w:rPr>
          <w:rStyle w:val="TagStyle"/>
          <w:rtl/>
        </w:rPr>
        <w:t xml:space="preserve"> &lt;&lt; קריאה &gt;&gt; </w:t>
      </w:r>
      <w:r w:rsidRPr="00BB295C">
        <w:rPr>
          <w:rtl/>
        </w:rPr>
        <w:t>קריאה:</w:t>
      </w:r>
      <w:r w:rsidRPr="00BB295C">
        <w:rPr>
          <w:rStyle w:val="TagStyle"/>
          <w:rtl/>
        </w:rPr>
        <w:t xml:space="preserve"> &lt;&lt; קריאה &gt;&gt;</w:t>
      </w:r>
      <w:r w:rsidRPr="00BB295C">
        <w:rPr>
          <w:rtl/>
        </w:rPr>
        <w:t xml:space="preserve">   </w:t>
      </w:r>
      <w:bookmarkEnd w:id="3687"/>
    </w:p>
    <w:p w:rsidR="00A4382B" w:rsidRPr="00BB295C" w:rsidRDefault="00A4382B" w:rsidP="00A4382B">
      <w:pPr>
        <w:pStyle w:val="KeepWithNext"/>
        <w:rPr>
          <w:rtl/>
        </w:rPr>
      </w:pPr>
    </w:p>
    <w:p w:rsidR="00A4382B" w:rsidRPr="00BB295C" w:rsidRDefault="00A4382B" w:rsidP="00A4382B">
      <w:pPr>
        <w:rPr>
          <w:rtl/>
        </w:rPr>
      </w:pPr>
      <w:bookmarkStart w:id="3688" w:name="_ETM_Q1_7275552"/>
      <w:bookmarkEnd w:id="3688"/>
      <w:r w:rsidRPr="00BB295C">
        <w:rPr>
          <w:rFonts w:hint="cs"/>
          <w:rtl/>
        </w:rPr>
        <w:t>למה לא?</w:t>
      </w:r>
    </w:p>
    <w:p w:rsidR="00A4382B" w:rsidRPr="00BB295C" w:rsidRDefault="00A4382B" w:rsidP="00A4382B">
      <w:pPr>
        <w:rPr>
          <w:rtl/>
        </w:rPr>
      </w:pPr>
      <w:bookmarkStart w:id="3689" w:name="_ETM_Q1_7277720"/>
      <w:bookmarkStart w:id="3690" w:name="_ETM_Q1_7277781"/>
      <w:bookmarkEnd w:id="3689"/>
      <w:bookmarkEnd w:id="3690"/>
    </w:p>
    <w:p w:rsidR="00A4382B" w:rsidRPr="00BB295C" w:rsidRDefault="00A4382B" w:rsidP="00A4382B">
      <w:pPr>
        <w:pStyle w:val="af9"/>
        <w:keepNext/>
        <w:rPr>
          <w:rtl/>
        </w:rPr>
      </w:pPr>
      <w:bookmarkStart w:id="3691" w:name="ET_guest_926330_56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691"/>
    </w:p>
    <w:p w:rsidR="00A4382B" w:rsidRPr="00BB295C" w:rsidRDefault="00A4382B" w:rsidP="00A4382B">
      <w:pPr>
        <w:pStyle w:val="KeepWithNext"/>
        <w:rPr>
          <w:rtl/>
        </w:rPr>
      </w:pPr>
    </w:p>
    <w:p w:rsidR="00A4382B" w:rsidRPr="00BB295C" w:rsidRDefault="00A4382B" w:rsidP="00A4382B">
      <w:pPr>
        <w:rPr>
          <w:rtl/>
        </w:rPr>
      </w:pPr>
      <w:bookmarkStart w:id="3692" w:name="_ETM_Q1_7279595"/>
      <w:bookmarkStart w:id="3693" w:name="_ETM_Q1_7279655"/>
      <w:bookmarkEnd w:id="3692"/>
      <w:bookmarkEnd w:id="3693"/>
      <w:r w:rsidRPr="00BB295C">
        <w:rPr>
          <w:rFonts w:hint="cs"/>
          <w:rtl/>
        </w:rPr>
        <w:t xml:space="preserve">בסדר. אנחנו נוקטים בגישה ליברלית. יש בהחלט גישה שבאה </w:t>
      </w:r>
      <w:bookmarkStart w:id="3694" w:name="_ETM_Q1_7284548"/>
      <w:bookmarkEnd w:id="3694"/>
      <w:r w:rsidRPr="00BB295C">
        <w:rPr>
          <w:rFonts w:hint="cs"/>
          <w:rtl/>
        </w:rPr>
        <w:t xml:space="preserve">ואומרת שכל האגודות האלה שלא קשורות לתיק מסוים ולא בדקו </w:t>
      </w:r>
      <w:bookmarkStart w:id="3695" w:name="_ETM_Q1_7292242"/>
      <w:bookmarkEnd w:id="3695"/>
      <w:r w:rsidRPr="00BB295C">
        <w:rPr>
          <w:rFonts w:hint="cs"/>
          <w:rtl/>
        </w:rPr>
        <w:t xml:space="preserve">דברים מסוימים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אגב, בהחלטות מסוימות כתבנו שיש להצר על </w:t>
      </w:r>
      <w:bookmarkStart w:id="3696" w:name="_ETM_Q1_7298835"/>
      <w:bookmarkEnd w:id="3696"/>
      <w:r w:rsidRPr="00BB295C">
        <w:rPr>
          <w:rFonts w:hint="cs"/>
          <w:rtl/>
        </w:rPr>
        <w:t xml:space="preserve">כך שמגישים תלונה בלי סוג של בדיקה מוקדמת, מקדמית, כדי </w:t>
      </w:r>
      <w:bookmarkStart w:id="3697" w:name="_ETM_Q1_7303336"/>
      <w:bookmarkEnd w:id="3697"/>
      <w:r w:rsidRPr="00BB295C">
        <w:rPr>
          <w:rFonts w:hint="cs"/>
          <w:rtl/>
        </w:rPr>
        <w:t xml:space="preserve">לראות אם יש בסיס לדברים, אבל מגישים את התלונה, אנחנו </w:t>
      </w:r>
      <w:bookmarkStart w:id="3698" w:name="_ETM_Q1_7308299"/>
      <w:bookmarkEnd w:id="3698"/>
      <w:r w:rsidRPr="00BB295C">
        <w:rPr>
          <w:rFonts w:hint="cs"/>
          <w:rtl/>
        </w:rPr>
        <w:t>בודקים.</w:t>
      </w:r>
    </w:p>
    <w:p w:rsidR="00F07ED5" w:rsidRPr="00BB295C" w:rsidRDefault="00F07ED5" w:rsidP="00F07ED5">
      <w:pPr>
        <w:rPr>
          <w:rtl/>
        </w:rPr>
      </w:pPr>
      <w:bookmarkStart w:id="3699" w:name="_ETM_Q1_7310639"/>
      <w:bookmarkStart w:id="3700" w:name="_ETM_Q1_7310699"/>
      <w:bookmarkStart w:id="3701" w:name="_ETM_Q1_7312027"/>
      <w:bookmarkEnd w:id="3699"/>
      <w:bookmarkEnd w:id="3700"/>
      <w:bookmarkEnd w:id="3701"/>
    </w:p>
    <w:p w:rsidR="00F07ED5" w:rsidRPr="00BB295C" w:rsidRDefault="00F07ED5" w:rsidP="00F07ED5">
      <w:pPr>
        <w:pStyle w:val="af9"/>
        <w:keepNext/>
        <w:rPr>
          <w:rtl/>
        </w:rPr>
      </w:pPr>
      <w:bookmarkStart w:id="3702" w:name="ET_guest_878652_192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702"/>
    </w:p>
    <w:p w:rsidR="00F07ED5" w:rsidRPr="00BB295C" w:rsidRDefault="00F07ED5" w:rsidP="00F07ED5">
      <w:pPr>
        <w:pStyle w:val="KeepWithNext"/>
        <w:rPr>
          <w:rtl/>
        </w:rPr>
      </w:pPr>
    </w:p>
    <w:p w:rsidR="00F07ED5" w:rsidRPr="00BB295C" w:rsidRDefault="00F07ED5" w:rsidP="00F07ED5">
      <w:pPr>
        <w:rPr>
          <w:rtl/>
        </w:rPr>
      </w:pPr>
      <w:bookmarkStart w:id="3703" w:name="_ETM_Q1_7312447"/>
      <w:bookmarkStart w:id="3704" w:name="_ETM_Q1_7312487"/>
      <w:bookmarkEnd w:id="3703"/>
      <w:bookmarkEnd w:id="3704"/>
      <w:r w:rsidRPr="00BB295C">
        <w:rPr>
          <w:rFonts w:hint="cs"/>
          <w:rtl/>
        </w:rPr>
        <w:t xml:space="preserve">אדוני </w:t>
      </w:r>
      <w:bookmarkStart w:id="3705" w:name="_ETM_Q1_7313546"/>
      <w:bookmarkEnd w:id="3705"/>
      <w:r w:rsidRPr="00BB295C">
        <w:rPr>
          <w:rFonts w:hint="cs"/>
          <w:rtl/>
        </w:rPr>
        <w:t>בעד צמצום זכות העמידה</w:t>
      </w:r>
      <w:r w:rsidR="00D34E18" w:rsidRPr="00BB295C">
        <w:rPr>
          <w:rFonts w:hint="cs"/>
          <w:rtl/>
        </w:rPr>
        <w:t>?</w:t>
      </w:r>
    </w:p>
    <w:p w:rsidR="00F07ED5" w:rsidRPr="00BB295C" w:rsidRDefault="00F07ED5" w:rsidP="00F07ED5">
      <w:pPr>
        <w:rPr>
          <w:rtl/>
        </w:rPr>
      </w:pPr>
      <w:bookmarkStart w:id="3706" w:name="_ETM_Q1_7317588"/>
      <w:bookmarkStart w:id="3707" w:name="_ETM_Q1_7317660"/>
      <w:bookmarkEnd w:id="3706"/>
      <w:bookmarkEnd w:id="3707"/>
    </w:p>
    <w:p w:rsidR="00F07ED5" w:rsidRPr="00BB295C" w:rsidRDefault="00F07ED5" w:rsidP="00F07ED5">
      <w:pPr>
        <w:pStyle w:val="af6"/>
        <w:keepNext/>
        <w:rPr>
          <w:rtl/>
        </w:rPr>
      </w:pPr>
      <w:bookmarkStart w:id="3708" w:name="ET_yor_6460_19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708"/>
    </w:p>
    <w:p w:rsidR="00F07ED5" w:rsidRPr="00BB295C" w:rsidRDefault="00F07ED5" w:rsidP="00F07ED5">
      <w:pPr>
        <w:pStyle w:val="KeepWithNext"/>
        <w:rPr>
          <w:rtl/>
        </w:rPr>
      </w:pPr>
    </w:p>
    <w:p w:rsidR="00F07ED5" w:rsidRPr="00BB295C" w:rsidRDefault="00A4382B" w:rsidP="00F07ED5">
      <w:pPr>
        <w:rPr>
          <w:rtl/>
        </w:rPr>
      </w:pPr>
      <w:bookmarkStart w:id="3709" w:name="_ETM_Q1_7318379"/>
      <w:bookmarkEnd w:id="3709"/>
      <w:r w:rsidRPr="00BB295C">
        <w:rPr>
          <w:rFonts w:hint="cs"/>
          <w:rtl/>
        </w:rPr>
        <w:t xml:space="preserve">אדוני, </w:t>
      </w:r>
      <w:r w:rsidR="00F07ED5" w:rsidRPr="00BB295C">
        <w:rPr>
          <w:rFonts w:hint="cs"/>
          <w:rtl/>
        </w:rPr>
        <w:t>לא מדובר על פרסומים בכתבות</w:t>
      </w:r>
      <w:r w:rsidRPr="00BB295C">
        <w:rPr>
          <w:rFonts w:hint="cs"/>
          <w:rtl/>
        </w:rPr>
        <w:t>, אלא על תלונות מאירועים</w:t>
      </w:r>
      <w:r w:rsidR="00E17CE9" w:rsidRPr="00BB295C">
        <w:rPr>
          <w:rFonts w:hint="cs"/>
          <w:rtl/>
        </w:rPr>
        <w:t xml:space="preserve"> שפורסמו ברשת החברתית, </w:t>
      </w:r>
      <w:bookmarkStart w:id="3710" w:name="_ETM_Q1_7323981"/>
      <w:bookmarkEnd w:id="3710"/>
      <w:r w:rsidR="00E17CE9" w:rsidRPr="00BB295C">
        <w:rPr>
          <w:rFonts w:hint="cs"/>
          <w:rtl/>
        </w:rPr>
        <w:t xml:space="preserve">אזרחים שראו את השופט יושב עם דמות פוליטית. אלה לא </w:t>
      </w:r>
      <w:bookmarkStart w:id="3711" w:name="_ETM_Q1_7329155"/>
      <w:bookmarkEnd w:id="3711"/>
      <w:r w:rsidR="00E17CE9" w:rsidRPr="00BB295C">
        <w:rPr>
          <w:rFonts w:hint="cs"/>
          <w:rtl/>
        </w:rPr>
        <w:t>דברים שהיו בחדרי חדרים ועל פי השמועה על הדלפה.</w:t>
      </w:r>
    </w:p>
    <w:p w:rsidR="00F07ED5" w:rsidRPr="00BB295C" w:rsidRDefault="00F07ED5" w:rsidP="00F07ED5">
      <w:pPr>
        <w:rPr>
          <w:rtl/>
        </w:rPr>
      </w:pPr>
      <w:bookmarkStart w:id="3712" w:name="_ETM_Q1_7323058"/>
      <w:bookmarkStart w:id="3713" w:name="_ETM_Q1_7323117"/>
      <w:bookmarkStart w:id="3714" w:name="_ETM_Q1_7327242"/>
      <w:bookmarkEnd w:id="3712"/>
      <w:bookmarkEnd w:id="3713"/>
      <w:bookmarkEnd w:id="3714"/>
    </w:p>
    <w:p w:rsidR="00F07ED5" w:rsidRPr="00BB295C" w:rsidRDefault="00F07ED5" w:rsidP="00F07ED5">
      <w:pPr>
        <w:pStyle w:val="af9"/>
        <w:keepNext/>
        <w:rPr>
          <w:rtl/>
        </w:rPr>
      </w:pPr>
      <w:bookmarkStart w:id="3715" w:name="ET_guest_926330_19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715"/>
    </w:p>
    <w:p w:rsidR="00F07ED5" w:rsidRPr="00BB295C" w:rsidRDefault="00F07ED5" w:rsidP="00F07ED5">
      <w:pPr>
        <w:pStyle w:val="KeepWithNext"/>
        <w:rPr>
          <w:rtl/>
        </w:rPr>
      </w:pPr>
    </w:p>
    <w:p w:rsidR="00F07ED5" w:rsidRPr="00BB295C" w:rsidRDefault="00F07ED5" w:rsidP="00F07ED5">
      <w:pPr>
        <w:rPr>
          <w:rtl/>
        </w:rPr>
      </w:pPr>
      <w:bookmarkStart w:id="3716" w:name="_ETM_Q1_7327654"/>
      <w:bookmarkStart w:id="3717" w:name="_ETM_Q1_7327699"/>
      <w:bookmarkEnd w:id="3716"/>
      <w:bookmarkEnd w:id="3717"/>
      <w:r w:rsidRPr="00BB295C">
        <w:rPr>
          <w:rFonts w:hint="cs"/>
          <w:rtl/>
        </w:rPr>
        <w:t xml:space="preserve">בסדר. אני </w:t>
      </w:r>
      <w:r w:rsidR="00E17CE9" w:rsidRPr="00BB295C">
        <w:rPr>
          <w:rFonts w:hint="cs"/>
          <w:rtl/>
        </w:rPr>
        <w:t xml:space="preserve">בודק כל </w:t>
      </w:r>
      <w:bookmarkStart w:id="3718" w:name="_ETM_Q1_7335711"/>
      <w:bookmarkEnd w:id="3718"/>
      <w:r w:rsidR="00E17CE9" w:rsidRPr="00BB295C">
        <w:rPr>
          <w:rFonts w:hint="cs"/>
          <w:rtl/>
        </w:rPr>
        <w:t xml:space="preserve">מה שמגיע לנציבות. </w:t>
      </w:r>
      <w:bookmarkStart w:id="3719" w:name="_ETM_Q1_7329901"/>
      <w:bookmarkEnd w:id="3719"/>
      <w:r w:rsidR="00E17CE9" w:rsidRPr="00BB295C">
        <w:rPr>
          <w:rFonts w:hint="cs"/>
          <w:rtl/>
        </w:rPr>
        <w:t xml:space="preserve">אם היה אדם פרטי רואה את הכתבה </w:t>
      </w:r>
      <w:bookmarkStart w:id="3720" w:name="_ETM_Q1_7344115"/>
      <w:bookmarkEnd w:id="3720"/>
      <w:r w:rsidR="00E17CE9" w:rsidRPr="00BB295C">
        <w:rPr>
          <w:rFonts w:hint="cs"/>
          <w:rtl/>
        </w:rPr>
        <w:t xml:space="preserve">ומגיש תלונה, לא היינו מבררים את זה. אנחנו מבררים את </w:t>
      </w:r>
      <w:bookmarkStart w:id="3721" w:name="_ETM_Q1_7347452"/>
      <w:bookmarkEnd w:id="3721"/>
      <w:r w:rsidR="00E17CE9" w:rsidRPr="00BB295C">
        <w:rPr>
          <w:rFonts w:hint="cs"/>
          <w:rtl/>
        </w:rPr>
        <w:t xml:space="preserve">זה, כי זה גוף מאוגד כזה או אחר. אני לא </w:t>
      </w:r>
      <w:bookmarkStart w:id="3722" w:name="_ETM_Q1_7351458"/>
      <w:bookmarkEnd w:id="3722"/>
      <w:r w:rsidR="00E17CE9" w:rsidRPr="00BB295C">
        <w:rPr>
          <w:rFonts w:hint="cs"/>
          <w:rtl/>
        </w:rPr>
        <w:t xml:space="preserve">רואה איך הוא עונה על ההגדרה של נפגע מהתנהגותו </w:t>
      </w:r>
      <w:bookmarkStart w:id="3723" w:name="_ETM_Q1_7356082"/>
      <w:bookmarkEnd w:id="3723"/>
      <w:r w:rsidR="00E17CE9" w:rsidRPr="00BB295C">
        <w:rPr>
          <w:rFonts w:hint="cs"/>
          <w:rtl/>
        </w:rPr>
        <w:t>של השופט, אבל בסדר.</w:t>
      </w:r>
    </w:p>
    <w:p w:rsidR="00E17CE9" w:rsidRPr="00BB295C" w:rsidRDefault="00E17CE9" w:rsidP="00F07ED5">
      <w:pPr>
        <w:rPr>
          <w:rtl/>
        </w:rPr>
      </w:pPr>
      <w:bookmarkStart w:id="3724" w:name="_ETM_Q1_7357082"/>
      <w:bookmarkEnd w:id="3724"/>
    </w:p>
    <w:p w:rsidR="00E17CE9" w:rsidRPr="00BB295C" w:rsidRDefault="00E17CE9" w:rsidP="00E17CE9">
      <w:pPr>
        <w:pStyle w:val="af9"/>
        <w:keepNext/>
        <w:rPr>
          <w:rtl/>
        </w:rPr>
      </w:pPr>
      <w:bookmarkStart w:id="3725" w:name="ET_guest_שי_גליק_56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725"/>
    </w:p>
    <w:p w:rsidR="00E17CE9" w:rsidRPr="00BB295C" w:rsidRDefault="00E17CE9" w:rsidP="00E17CE9">
      <w:pPr>
        <w:pStyle w:val="KeepWithNext"/>
        <w:rPr>
          <w:rtl/>
        </w:rPr>
      </w:pPr>
    </w:p>
    <w:p w:rsidR="00E17CE9" w:rsidRPr="00BB295C" w:rsidRDefault="00E17CE9" w:rsidP="00E17CE9">
      <w:pPr>
        <w:rPr>
          <w:rtl/>
        </w:rPr>
      </w:pPr>
      <w:bookmarkStart w:id="3726" w:name="_ETM_Q1_7357698"/>
      <w:bookmarkStart w:id="3727" w:name="_ETM_Q1_7357728"/>
      <w:bookmarkEnd w:id="3726"/>
      <w:bookmarkEnd w:id="3727"/>
      <w:r w:rsidRPr="00BB295C">
        <w:rPr>
          <w:rFonts w:hint="cs"/>
          <w:rtl/>
        </w:rPr>
        <w:t xml:space="preserve">אם שופט נפגש עם תומכי טרור, אני </w:t>
      </w:r>
      <w:bookmarkStart w:id="3728" w:name="_ETM_Q1_7360125"/>
      <w:bookmarkEnd w:id="3728"/>
      <w:r w:rsidRPr="00BB295C">
        <w:rPr>
          <w:rFonts w:hint="cs"/>
          <w:rtl/>
        </w:rPr>
        <w:t>נפגע מזה, כן. זו האמת. אני אזרח שנפגע מטרור. כך אני מרגיש.</w:t>
      </w:r>
    </w:p>
    <w:p w:rsidR="00F07ED5" w:rsidRPr="00BB295C" w:rsidRDefault="00F07ED5" w:rsidP="00F07ED5">
      <w:pPr>
        <w:rPr>
          <w:rtl/>
        </w:rPr>
      </w:pPr>
      <w:bookmarkStart w:id="3729" w:name="_ETM_Q1_7364996"/>
      <w:bookmarkStart w:id="3730" w:name="_ETM_Q1_7365047"/>
      <w:bookmarkStart w:id="3731" w:name="_ETM_Q1_7369226"/>
      <w:bookmarkStart w:id="3732" w:name="_ETM_Q1_7369298"/>
      <w:bookmarkStart w:id="3733" w:name="_ETM_Q1_7370490"/>
      <w:bookmarkEnd w:id="3729"/>
      <w:bookmarkEnd w:id="3730"/>
      <w:bookmarkEnd w:id="3731"/>
      <w:bookmarkEnd w:id="3732"/>
      <w:bookmarkEnd w:id="3733"/>
    </w:p>
    <w:p w:rsidR="00F07ED5" w:rsidRPr="00BB295C" w:rsidRDefault="00F07ED5" w:rsidP="00F07ED5">
      <w:pPr>
        <w:pStyle w:val="af9"/>
        <w:keepNext/>
        <w:rPr>
          <w:rtl/>
        </w:rPr>
      </w:pPr>
      <w:bookmarkStart w:id="3734" w:name="ET_guest_926330_19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734"/>
    </w:p>
    <w:p w:rsidR="00F07ED5" w:rsidRPr="00BB295C" w:rsidRDefault="00F07ED5" w:rsidP="00F07ED5">
      <w:pPr>
        <w:pStyle w:val="KeepWithNext"/>
        <w:rPr>
          <w:rtl/>
        </w:rPr>
      </w:pPr>
    </w:p>
    <w:p w:rsidR="00F07ED5" w:rsidRPr="00BB295C" w:rsidRDefault="00E17CE9" w:rsidP="00F07ED5">
      <w:pPr>
        <w:rPr>
          <w:rtl/>
        </w:rPr>
      </w:pPr>
      <w:bookmarkStart w:id="3735" w:name="_ETM_Q1_7370878"/>
      <w:bookmarkStart w:id="3736" w:name="_ETM_Q1_7370915"/>
      <w:bookmarkEnd w:id="3735"/>
      <w:bookmarkEnd w:id="3736"/>
      <w:r w:rsidRPr="00BB295C">
        <w:rPr>
          <w:rFonts w:hint="cs"/>
          <w:rtl/>
        </w:rPr>
        <w:t xml:space="preserve">כמו שאמרתי, </w:t>
      </w:r>
      <w:r w:rsidR="00F07ED5" w:rsidRPr="00BB295C">
        <w:rPr>
          <w:rFonts w:hint="cs"/>
          <w:rtl/>
        </w:rPr>
        <w:t xml:space="preserve">אנחנו </w:t>
      </w:r>
      <w:bookmarkStart w:id="3737" w:name="_ETM_Q1_7371667"/>
      <w:bookmarkEnd w:id="3737"/>
      <w:r w:rsidR="00F07ED5" w:rsidRPr="00BB295C">
        <w:rPr>
          <w:rFonts w:hint="cs"/>
          <w:rtl/>
        </w:rPr>
        <w:t>נוקטים בגישה ליברלית</w:t>
      </w:r>
      <w:r w:rsidRPr="00BB295C">
        <w:rPr>
          <w:rFonts w:hint="cs"/>
          <w:rtl/>
        </w:rPr>
        <w:t>, אנחנו בודקים את התלונות ואנחנו עושים</w:t>
      </w:r>
      <w:bookmarkStart w:id="3738" w:name="_ETM_Q1_7373503"/>
      <w:bookmarkEnd w:id="3738"/>
      <w:r w:rsidRPr="00BB295C">
        <w:rPr>
          <w:rFonts w:hint="cs"/>
          <w:rtl/>
        </w:rPr>
        <w:t xml:space="preserve"> את עבודתנו - - -</w:t>
      </w:r>
    </w:p>
    <w:p w:rsidR="00F07ED5" w:rsidRPr="00BB295C" w:rsidRDefault="00F07ED5" w:rsidP="00F07ED5">
      <w:pPr>
        <w:rPr>
          <w:rtl/>
        </w:rPr>
      </w:pPr>
      <w:bookmarkStart w:id="3739" w:name="_ETM_Q1_7375346"/>
      <w:bookmarkStart w:id="3740" w:name="_ETM_Q1_7375417"/>
      <w:bookmarkStart w:id="3741" w:name="_ETM_Q1_7376444"/>
      <w:bookmarkEnd w:id="3739"/>
      <w:bookmarkEnd w:id="3740"/>
      <w:bookmarkEnd w:id="3741"/>
    </w:p>
    <w:p w:rsidR="00F07ED5" w:rsidRPr="00BB295C" w:rsidRDefault="00F07ED5" w:rsidP="00F07ED5">
      <w:pPr>
        <w:pStyle w:val="af9"/>
        <w:keepNext/>
        <w:rPr>
          <w:rtl/>
        </w:rPr>
      </w:pPr>
      <w:bookmarkStart w:id="3742" w:name="ET_guest_807842_19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742"/>
    </w:p>
    <w:p w:rsidR="00F07ED5" w:rsidRPr="00BB295C" w:rsidRDefault="00F07ED5" w:rsidP="00F07ED5">
      <w:pPr>
        <w:pStyle w:val="KeepWithNext"/>
        <w:rPr>
          <w:rtl/>
        </w:rPr>
      </w:pPr>
    </w:p>
    <w:p w:rsidR="00F07ED5" w:rsidRPr="00BB295C" w:rsidRDefault="00F07ED5" w:rsidP="00F07ED5">
      <w:pPr>
        <w:rPr>
          <w:rtl/>
        </w:rPr>
      </w:pPr>
      <w:bookmarkStart w:id="3743" w:name="_ETM_Q1_7376825"/>
      <w:bookmarkStart w:id="3744" w:name="_ETM_Q1_7376865"/>
      <w:bookmarkEnd w:id="3743"/>
      <w:bookmarkEnd w:id="3744"/>
      <w:r w:rsidRPr="00BB295C">
        <w:rPr>
          <w:rFonts w:hint="cs"/>
          <w:rtl/>
        </w:rPr>
        <w:t>אני אשאל אותך</w:t>
      </w:r>
      <w:r w:rsidR="00E17CE9" w:rsidRPr="00BB295C">
        <w:rPr>
          <w:rFonts w:hint="cs"/>
          <w:rtl/>
        </w:rPr>
        <w:t>, כבודו, רק</w:t>
      </w:r>
      <w:r w:rsidRPr="00BB295C">
        <w:rPr>
          <w:rFonts w:hint="cs"/>
          <w:rtl/>
        </w:rPr>
        <w:t xml:space="preserve"> שאלה</w:t>
      </w:r>
      <w:r w:rsidR="00E17CE9" w:rsidRPr="00BB295C">
        <w:rPr>
          <w:rFonts w:hint="cs"/>
          <w:rtl/>
        </w:rPr>
        <w:t xml:space="preserve"> פשוטה, שופט שכותב </w:t>
      </w:r>
      <w:bookmarkStart w:id="3745" w:name="_ETM_Q1_7378704"/>
      <w:bookmarkEnd w:id="3745"/>
      <w:r w:rsidR="00E17CE9" w:rsidRPr="00BB295C">
        <w:rPr>
          <w:rFonts w:hint="cs"/>
          <w:rtl/>
        </w:rPr>
        <w:t>ש"ת - - -</w:t>
      </w:r>
    </w:p>
    <w:p w:rsidR="00F07ED5" w:rsidRPr="00BB295C" w:rsidRDefault="00F07ED5" w:rsidP="00F07ED5">
      <w:pPr>
        <w:rPr>
          <w:rtl/>
        </w:rPr>
      </w:pPr>
      <w:bookmarkStart w:id="3746" w:name="_ETM_Q1_7381148"/>
      <w:bookmarkStart w:id="3747" w:name="_ETM_Q1_7381204"/>
      <w:bookmarkEnd w:id="3746"/>
      <w:bookmarkEnd w:id="3747"/>
    </w:p>
    <w:p w:rsidR="00F07ED5" w:rsidRPr="00BB295C" w:rsidRDefault="00F07ED5" w:rsidP="00F07ED5">
      <w:pPr>
        <w:pStyle w:val="af6"/>
        <w:keepNext/>
        <w:rPr>
          <w:rtl/>
        </w:rPr>
      </w:pPr>
      <w:bookmarkStart w:id="3748" w:name="ET_yor_6460_19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3748"/>
    </w:p>
    <w:p w:rsidR="00F07ED5" w:rsidRPr="00BB295C" w:rsidRDefault="00F07ED5" w:rsidP="00F07ED5">
      <w:pPr>
        <w:pStyle w:val="KeepWithNext"/>
        <w:rPr>
          <w:rtl/>
        </w:rPr>
      </w:pPr>
    </w:p>
    <w:p w:rsidR="00E17CE9" w:rsidRPr="00BB295C" w:rsidRDefault="00F07ED5" w:rsidP="00F07ED5">
      <w:pPr>
        <w:rPr>
          <w:rtl/>
        </w:rPr>
      </w:pPr>
      <w:bookmarkStart w:id="3749" w:name="_ETM_Q1_7382167"/>
      <w:bookmarkEnd w:id="3749"/>
      <w:r w:rsidRPr="00BB295C">
        <w:rPr>
          <w:rFonts w:hint="cs"/>
          <w:rtl/>
        </w:rPr>
        <w:t xml:space="preserve">לא. </w:t>
      </w:r>
      <w:r w:rsidR="00E17CE9" w:rsidRPr="00BB295C">
        <w:rPr>
          <w:rFonts w:hint="cs"/>
          <w:rtl/>
        </w:rPr>
        <w:t xml:space="preserve">אדוני הנכבד, </w:t>
      </w:r>
      <w:r w:rsidRPr="00BB295C">
        <w:rPr>
          <w:rFonts w:hint="cs"/>
          <w:rtl/>
        </w:rPr>
        <w:t>אתה תרצה לדבר</w:t>
      </w:r>
      <w:r w:rsidR="00E17CE9" w:rsidRPr="00BB295C">
        <w:rPr>
          <w:rFonts w:hint="cs"/>
          <w:rtl/>
        </w:rPr>
        <w:t xml:space="preserve"> - - -</w:t>
      </w:r>
    </w:p>
    <w:p w:rsidR="00E17CE9" w:rsidRPr="00BB295C" w:rsidRDefault="00E17CE9" w:rsidP="00F07ED5">
      <w:pPr>
        <w:rPr>
          <w:rtl/>
        </w:rPr>
      </w:pPr>
      <w:bookmarkStart w:id="3750" w:name="_ETM_Q1_7380290"/>
      <w:bookmarkStart w:id="3751" w:name="_ETM_Q1_7380354"/>
      <w:bookmarkStart w:id="3752" w:name="_ETM_Q1_7380489"/>
      <w:bookmarkEnd w:id="3750"/>
      <w:bookmarkEnd w:id="3751"/>
      <w:bookmarkEnd w:id="3752"/>
    </w:p>
    <w:p w:rsidR="00E17CE9" w:rsidRPr="00BB295C" w:rsidRDefault="00E17CE9" w:rsidP="00E17CE9">
      <w:pPr>
        <w:pStyle w:val="af9"/>
        <w:keepNext/>
        <w:rPr>
          <w:rtl/>
        </w:rPr>
      </w:pPr>
      <w:bookmarkStart w:id="3753" w:name="ET_guest_807842_56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753"/>
    </w:p>
    <w:p w:rsidR="00E17CE9" w:rsidRPr="00BB295C" w:rsidRDefault="00E17CE9" w:rsidP="00E17CE9">
      <w:pPr>
        <w:pStyle w:val="KeepWithNext"/>
        <w:rPr>
          <w:rtl/>
        </w:rPr>
      </w:pPr>
    </w:p>
    <w:p w:rsidR="00E17CE9" w:rsidRPr="00BB295C" w:rsidRDefault="00E17CE9" w:rsidP="00E17CE9">
      <w:pPr>
        <w:rPr>
          <w:rtl/>
        </w:rPr>
      </w:pPr>
      <w:bookmarkStart w:id="3754" w:name="_ETM_Q1_7381101"/>
      <w:bookmarkStart w:id="3755" w:name="_ETM_Q1_7381178"/>
      <w:bookmarkEnd w:id="3754"/>
      <w:bookmarkEnd w:id="3755"/>
      <w:r w:rsidRPr="00BB295C">
        <w:rPr>
          <w:rFonts w:hint="cs"/>
          <w:rtl/>
        </w:rPr>
        <w:t>הוא כותב ש"ת לבן אדם בלי לכתוב - - -</w:t>
      </w:r>
    </w:p>
    <w:p w:rsidR="00E17CE9" w:rsidRPr="00BB295C" w:rsidRDefault="00E17CE9" w:rsidP="00E17CE9">
      <w:pPr>
        <w:rPr>
          <w:rtl/>
        </w:rPr>
      </w:pPr>
      <w:bookmarkStart w:id="3756" w:name="_ETM_Q1_7383073"/>
      <w:bookmarkStart w:id="3757" w:name="_ETM_Q1_7383126"/>
      <w:bookmarkStart w:id="3758" w:name="_ETM_Q1_7384805"/>
      <w:bookmarkEnd w:id="3756"/>
      <w:bookmarkEnd w:id="3757"/>
      <w:bookmarkEnd w:id="3758"/>
    </w:p>
    <w:p w:rsidR="00E17CE9" w:rsidRPr="00BB295C" w:rsidRDefault="00E17CE9" w:rsidP="00E17CE9">
      <w:pPr>
        <w:pStyle w:val="af6"/>
        <w:keepNext/>
        <w:rPr>
          <w:rtl/>
        </w:rPr>
      </w:pPr>
      <w:bookmarkStart w:id="3759" w:name="_ETM_Q1_7384860"/>
      <w:bookmarkEnd w:id="3759"/>
      <w:r w:rsidRPr="00BB295C">
        <w:rPr>
          <w:rStyle w:val="TagStyle"/>
          <w:rtl/>
        </w:rPr>
        <w:t xml:space="preserve">&lt;&lt; יור &gt;&gt; </w:t>
      </w:r>
      <w:r w:rsidRPr="00BB295C">
        <w:rPr>
          <w:rtl/>
        </w:rPr>
        <w:t xml:space="preserve">היו"ר 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</w:p>
    <w:p w:rsidR="00E17CE9" w:rsidRPr="00BB295C" w:rsidRDefault="00E17CE9" w:rsidP="00E17CE9">
      <w:pPr>
        <w:rPr>
          <w:rtl/>
        </w:rPr>
      </w:pPr>
      <w:bookmarkStart w:id="3760" w:name="_ETM_Q1_7386005"/>
      <w:bookmarkEnd w:id="3760"/>
    </w:p>
    <w:p w:rsidR="00E17CE9" w:rsidRPr="00BB295C" w:rsidRDefault="00E17CE9" w:rsidP="00E17CE9">
      <w:pPr>
        <w:rPr>
          <w:rtl/>
        </w:rPr>
      </w:pPr>
      <w:bookmarkStart w:id="3761" w:name="_ETM_Q1_7386114"/>
      <w:bookmarkEnd w:id="3761"/>
      <w:r w:rsidRPr="00BB295C">
        <w:rPr>
          <w:rFonts w:hint="cs"/>
          <w:rtl/>
        </w:rPr>
        <w:t xml:space="preserve">חבר יקר, אם </w:t>
      </w:r>
      <w:bookmarkStart w:id="3762" w:name="_ETM_Q1_7386269"/>
      <w:bookmarkEnd w:id="3762"/>
      <w:r w:rsidRPr="00BB295C">
        <w:rPr>
          <w:rFonts w:hint="cs"/>
          <w:rtl/>
        </w:rPr>
        <w:t xml:space="preserve">תרצה לדבר, תבקש זכות דיבור ואני אדאג שתקבל. </w:t>
      </w:r>
      <w:bookmarkStart w:id="3763" w:name="_ETM_Q1_7390211"/>
      <w:bookmarkEnd w:id="3763"/>
    </w:p>
    <w:p w:rsidR="00E17CE9" w:rsidRPr="00BB295C" w:rsidRDefault="00E17CE9" w:rsidP="00E17CE9">
      <w:pPr>
        <w:rPr>
          <w:rtl/>
        </w:rPr>
      </w:pPr>
      <w:bookmarkStart w:id="3764" w:name="_ETM_Q1_7390259"/>
      <w:bookmarkStart w:id="3765" w:name="_ETM_Q1_7389235"/>
      <w:bookmarkEnd w:id="3764"/>
      <w:bookmarkEnd w:id="3765"/>
    </w:p>
    <w:p w:rsidR="00E17CE9" w:rsidRPr="00BB295C" w:rsidRDefault="00E17CE9" w:rsidP="00E17CE9">
      <w:pPr>
        <w:pStyle w:val="a4"/>
        <w:keepNext/>
        <w:rPr>
          <w:rtl/>
        </w:rPr>
      </w:pPr>
      <w:bookmarkStart w:id="3766" w:name="ET_speaker_6345_56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766"/>
    </w:p>
    <w:p w:rsidR="00E17CE9" w:rsidRPr="00BB295C" w:rsidRDefault="00E17CE9" w:rsidP="00E17CE9">
      <w:pPr>
        <w:pStyle w:val="KeepWithNext"/>
        <w:rPr>
          <w:rtl/>
        </w:rPr>
      </w:pPr>
    </w:p>
    <w:p w:rsidR="00E17CE9" w:rsidRPr="00BB295C" w:rsidRDefault="00E17CE9" w:rsidP="00E17CE9">
      <w:pPr>
        <w:rPr>
          <w:rtl/>
        </w:rPr>
      </w:pPr>
      <w:bookmarkStart w:id="3767" w:name="_ETM_Q1_7389839"/>
      <w:bookmarkStart w:id="3768" w:name="_ETM_Q1_7389891"/>
      <w:bookmarkEnd w:id="3767"/>
      <w:bookmarkEnd w:id="3768"/>
      <w:r w:rsidRPr="00BB295C">
        <w:rPr>
          <w:rFonts w:hint="cs"/>
          <w:rtl/>
        </w:rPr>
        <w:t xml:space="preserve">תנו לנציב </w:t>
      </w:r>
      <w:bookmarkStart w:id="3769" w:name="_ETM_Q1_7391611"/>
      <w:bookmarkEnd w:id="3769"/>
      <w:r w:rsidRPr="00BB295C">
        <w:rPr>
          <w:rFonts w:hint="cs"/>
          <w:rtl/>
        </w:rPr>
        <w:t>לענות.</w:t>
      </w:r>
    </w:p>
    <w:p w:rsidR="00F07ED5" w:rsidRPr="00BB295C" w:rsidRDefault="00F07ED5" w:rsidP="00F07ED5">
      <w:pPr>
        <w:rPr>
          <w:rtl/>
        </w:rPr>
      </w:pPr>
      <w:bookmarkStart w:id="3770" w:name="_ETM_Q1_7380548"/>
      <w:bookmarkStart w:id="3771" w:name="_ETM_Q1_7389054"/>
      <w:bookmarkStart w:id="3772" w:name="_ETM_Q1_7389129"/>
      <w:bookmarkStart w:id="3773" w:name="_ETM_Q1_7390142"/>
      <w:bookmarkStart w:id="3774" w:name="_ETM_Q1_7391293"/>
      <w:bookmarkEnd w:id="3770"/>
      <w:bookmarkEnd w:id="3771"/>
      <w:bookmarkEnd w:id="3772"/>
      <w:bookmarkEnd w:id="3773"/>
      <w:bookmarkEnd w:id="3774"/>
    </w:p>
    <w:p w:rsidR="00E17CE9" w:rsidRPr="00BB295C" w:rsidRDefault="00E17CE9" w:rsidP="00E17CE9">
      <w:pPr>
        <w:pStyle w:val="af6"/>
        <w:keepNext/>
        <w:rPr>
          <w:rtl/>
        </w:rPr>
      </w:pPr>
      <w:bookmarkStart w:id="3775" w:name="_ETM_Q1_7391346"/>
      <w:bookmarkEnd w:id="3775"/>
      <w:r w:rsidRPr="00BB295C">
        <w:rPr>
          <w:rStyle w:val="TagStyle"/>
          <w:rtl/>
        </w:rPr>
        <w:t xml:space="preserve">&lt;&lt; יור &gt;&gt; </w:t>
      </w:r>
      <w:r w:rsidRPr="00BB295C">
        <w:rPr>
          <w:rtl/>
        </w:rPr>
        <w:t xml:space="preserve">היו"ר 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</w:p>
    <w:p w:rsidR="00E17CE9" w:rsidRPr="00BB295C" w:rsidRDefault="00E17CE9" w:rsidP="00F07ED5">
      <w:pPr>
        <w:rPr>
          <w:rtl/>
        </w:rPr>
      </w:pPr>
    </w:p>
    <w:p w:rsidR="00E17CE9" w:rsidRPr="00BB295C" w:rsidRDefault="00E17CE9" w:rsidP="00F07ED5">
      <w:pPr>
        <w:rPr>
          <w:rtl/>
        </w:rPr>
      </w:pPr>
      <w:bookmarkStart w:id="3776" w:name="_ETM_Q1_7392229"/>
      <w:bookmarkStart w:id="3777" w:name="_ETM_Q1_7392286"/>
      <w:bookmarkEnd w:id="3776"/>
      <w:bookmarkEnd w:id="3777"/>
      <w:r w:rsidRPr="00BB295C">
        <w:rPr>
          <w:rFonts w:hint="cs"/>
          <w:rtl/>
        </w:rPr>
        <w:t>יושב כאן נצי</w:t>
      </w:r>
      <w:r w:rsidR="00D34E18" w:rsidRPr="00BB295C">
        <w:rPr>
          <w:rFonts w:hint="cs"/>
          <w:rtl/>
        </w:rPr>
        <w:t>ב</w:t>
      </w:r>
      <w:r w:rsidRPr="00BB295C">
        <w:rPr>
          <w:rFonts w:hint="cs"/>
          <w:rtl/>
        </w:rPr>
        <w:t>, אדם מכובד ש</w:t>
      </w:r>
      <w:r w:rsidR="00D34E18" w:rsidRPr="00BB295C">
        <w:rPr>
          <w:rFonts w:hint="cs"/>
          <w:rtl/>
        </w:rPr>
        <w:t>מ</w:t>
      </w:r>
      <w:r w:rsidRPr="00BB295C">
        <w:rPr>
          <w:rFonts w:hint="cs"/>
          <w:rtl/>
        </w:rPr>
        <w:t xml:space="preserve">דבר, אם תרצה להפריע לו, </w:t>
      </w:r>
      <w:bookmarkStart w:id="3778" w:name="_ETM_Q1_7395187"/>
      <w:bookmarkEnd w:id="3778"/>
      <w:r w:rsidRPr="00BB295C">
        <w:rPr>
          <w:rFonts w:hint="cs"/>
          <w:rtl/>
        </w:rPr>
        <w:t>תקבל זכות דיבור כשהוא יסיים.</w:t>
      </w:r>
      <w:bookmarkStart w:id="3779" w:name="_ETM_Q1_7396425"/>
      <w:bookmarkEnd w:id="3779"/>
    </w:p>
    <w:p w:rsidR="00F07ED5" w:rsidRPr="00BB295C" w:rsidRDefault="00F07ED5" w:rsidP="00F07ED5">
      <w:pPr>
        <w:rPr>
          <w:rtl/>
        </w:rPr>
      </w:pPr>
      <w:bookmarkStart w:id="3780" w:name="_ETM_Q1_7396482"/>
      <w:bookmarkStart w:id="3781" w:name="_ETM_Q1_7401213"/>
      <w:bookmarkStart w:id="3782" w:name="_ETM_Q1_7401286"/>
      <w:bookmarkStart w:id="3783" w:name="_ETM_Q1_7402211"/>
      <w:bookmarkEnd w:id="3780"/>
      <w:bookmarkEnd w:id="3781"/>
      <w:bookmarkEnd w:id="3782"/>
      <w:bookmarkEnd w:id="3783"/>
    </w:p>
    <w:p w:rsidR="00F07ED5" w:rsidRPr="00BB295C" w:rsidRDefault="00F07ED5" w:rsidP="00F07ED5">
      <w:pPr>
        <w:pStyle w:val="af9"/>
        <w:keepNext/>
        <w:rPr>
          <w:rtl/>
        </w:rPr>
      </w:pPr>
      <w:bookmarkStart w:id="3784" w:name="ET_guest_926330_20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784"/>
    </w:p>
    <w:p w:rsidR="00F07ED5" w:rsidRPr="00BB295C" w:rsidRDefault="00F07ED5" w:rsidP="00F07ED5">
      <w:pPr>
        <w:pStyle w:val="KeepWithNext"/>
        <w:rPr>
          <w:rtl/>
        </w:rPr>
      </w:pPr>
    </w:p>
    <w:p w:rsidR="00F07ED5" w:rsidRPr="00BB295C" w:rsidRDefault="00E17CE9" w:rsidP="00F07ED5">
      <w:pPr>
        <w:rPr>
          <w:rtl/>
        </w:rPr>
      </w:pPr>
      <w:bookmarkStart w:id="3785" w:name="_ETM_Q1_7402612"/>
      <w:bookmarkStart w:id="3786" w:name="_ETM_Q1_7402657"/>
      <w:bookmarkEnd w:id="3785"/>
      <w:bookmarkEnd w:id="3786"/>
      <w:r w:rsidRPr="00BB295C">
        <w:rPr>
          <w:rFonts w:hint="cs"/>
          <w:rtl/>
        </w:rPr>
        <w:t xml:space="preserve">לגבי אמות המידה בבירור תלונות </w:t>
      </w:r>
      <w:r w:rsidR="00F07ED5" w:rsidRPr="00BB295C">
        <w:rPr>
          <w:rFonts w:hint="cs"/>
          <w:rtl/>
        </w:rPr>
        <w:t xml:space="preserve">כלפי שופטים בערכאות </w:t>
      </w:r>
      <w:bookmarkStart w:id="3787" w:name="_ETM_Q1_7406109"/>
      <w:bookmarkEnd w:id="3787"/>
      <w:r w:rsidR="00F07ED5" w:rsidRPr="00BB295C">
        <w:rPr>
          <w:rFonts w:hint="cs"/>
          <w:rtl/>
        </w:rPr>
        <w:t>הנמוכות ובית המשפט העליון</w:t>
      </w:r>
      <w:r w:rsidRPr="00BB295C">
        <w:rPr>
          <w:rFonts w:hint="cs"/>
          <w:rtl/>
        </w:rPr>
        <w:t>,</w:t>
      </w:r>
      <w:r w:rsidR="00F07ED5" w:rsidRPr="00BB295C">
        <w:rPr>
          <w:rFonts w:hint="cs"/>
          <w:rtl/>
        </w:rPr>
        <w:t xml:space="preserve"> אנחנו מפעילים אותן אמות מידה</w:t>
      </w:r>
      <w:r w:rsidRPr="00BB295C">
        <w:rPr>
          <w:rFonts w:hint="cs"/>
          <w:rtl/>
        </w:rPr>
        <w:t xml:space="preserve">. </w:t>
      </w:r>
      <w:bookmarkStart w:id="3788" w:name="_ETM_Q1_7413790"/>
      <w:bookmarkEnd w:id="3788"/>
      <w:r w:rsidRPr="00BB295C">
        <w:rPr>
          <w:rFonts w:hint="cs"/>
          <w:rtl/>
        </w:rPr>
        <w:t>ברגע שקיבלתי את תפקידי, מבחינתי יש נתק מוחלט</w:t>
      </w:r>
      <w:bookmarkStart w:id="3789" w:name="_ETM_Q1_7423445"/>
      <w:bookmarkEnd w:id="3789"/>
      <w:r w:rsidRPr="00BB295C">
        <w:rPr>
          <w:rFonts w:hint="cs"/>
          <w:rtl/>
        </w:rPr>
        <w:t xml:space="preserve"> בין התפקיד שלי לבין שופטי בית המשפט העליון. אם הייתי </w:t>
      </w:r>
      <w:bookmarkStart w:id="3790" w:name="_ETM_Q1_7431193"/>
      <w:bookmarkEnd w:id="3790"/>
      <w:r w:rsidRPr="00BB295C">
        <w:rPr>
          <w:rFonts w:hint="cs"/>
          <w:rtl/>
        </w:rPr>
        <w:t>מרגיש שיש מקרה שאני לא יכול לברר, כמו</w:t>
      </w:r>
      <w:r w:rsidR="00D34E18" w:rsidRPr="00BB295C">
        <w:rPr>
          <w:rFonts w:hint="cs"/>
          <w:rtl/>
        </w:rPr>
        <w:t xml:space="preserve"> </w:t>
      </w:r>
      <w:r w:rsidRPr="00BB295C">
        <w:rPr>
          <w:rFonts w:hint="cs"/>
          <w:rtl/>
        </w:rPr>
        <w:t xml:space="preserve">שנאמר </w:t>
      </w:r>
      <w:bookmarkStart w:id="3791" w:name="_ETM_Q1_7438766"/>
      <w:bookmarkEnd w:id="3791"/>
      <w:r w:rsidRPr="00BB295C">
        <w:rPr>
          <w:rFonts w:hint="cs"/>
          <w:rtl/>
        </w:rPr>
        <w:t xml:space="preserve">כאן, </w:t>
      </w:r>
      <w:r w:rsidR="00D34E18" w:rsidRPr="00BB295C">
        <w:rPr>
          <w:rFonts w:hint="cs"/>
          <w:rtl/>
        </w:rPr>
        <w:t xml:space="preserve">בגלל </w:t>
      </w:r>
      <w:r w:rsidRPr="00BB295C">
        <w:rPr>
          <w:rFonts w:hint="cs"/>
          <w:rtl/>
        </w:rPr>
        <w:t xml:space="preserve">חברות או קרבה מיוחדת, הייתי מטפל בזה בצורה אחרת. </w:t>
      </w:r>
      <w:bookmarkStart w:id="3792" w:name="_ETM_Q1_7442531"/>
      <w:bookmarkEnd w:id="3792"/>
      <w:r w:rsidRPr="00BB295C">
        <w:rPr>
          <w:rFonts w:hint="cs"/>
          <w:rtl/>
        </w:rPr>
        <w:t xml:space="preserve">כל התלונות על בית המשפט העליון, גם חבריי, קודמיי, הנציבים </w:t>
      </w:r>
      <w:bookmarkStart w:id="3793" w:name="_ETM_Q1_7450698"/>
      <w:bookmarkEnd w:id="3793"/>
      <w:r w:rsidRPr="00BB295C">
        <w:rPr>
          <w:rFonts w:hint="cs"/>
          <w:rtl/>
        </w:rPr>
        <w:t xml:space="preserve">הקודמים, וגם אני, טיפלנו בהן בצורה הכי אובייקטיבית, הכי ישרה, </w:t>
      </w:r>
      <w:bookmarkStart w:id="3794" w:name="_ETM_Q1_7457830"/>
      <w:bookmarkEnd w:id="3794"/>
      <w:r w:rsidRPr="00BB295C">
        <w:rPr>
          <w:rFonts w:hint="cs"/>
          <w:rtl/>
        </w:rPr>
        <w:t xml:space="preserve">הכי נכונה לפי שיקול דעתנו, וההחלטות הן החלטות נכונות לפי </w:t>
      </w:r>
      <w:bookmarkStart w:id="3795" w:name="_ETM_Q1_7464020"/>
      <w:bookmarkEnd w:id="3795"/>
      <w:r w:rsidRPr="00BB295C">
        <w:rPr>
          <w:rFonts w:hint="cs"/>
          <w:rtl/>
        </w:rPr>
        <w:t xml:space="preserve">דעתי. </w:t>
      </w:r>
      <w:bookmarkStart w:id="3796" w:name="_ETM_Q1_7467020"/>
      <w:bookmarkEnd w:id="3796"/>
    </w:p>
    <w:p w:rsidR="00E17CE9" w:rsidRPr="00BB295C" w:rsidRDefault="00E17CE9" w:rsidP="00F07ED5">
      <w:pPr>
        <w:rPr>
          <w:rtl/>
        </w:rPr>
      </w:pPr>
      <w:bookmarkStart w:id="3797" w:name="_ETM_Q1_7467072"/>
      <w:bookmarkStart w:id="3798" w:name="_ETM_Q1_7467228"/>
      <w:bookmarkEnd w:id="3797"/>
      <w:bookmarkEnd w:id="3798"/>
    </w:p>
    <w:p w:rsidR="00E17CE9" w:rsidRPr="00BB295C" w:rsidRDefault="00E17CE9" w:rsidP="00F07ED5">
      <w:pPr>
        <w:rPr>
          <w:rtl/>
        </w:rPr>
      </w:pPr>
      <w:bookmarkStart w:id="3799" w:name="_ETM_Q1_7467290"/>
      <w:bookmarkEnd w:id="3799"/>
      <w:r w:rsidRPr="00BB295C">
        <w:rPr>
          <w:rFonts w:hint="cs"/>
          <w:rtl/>
        </w:rPr>
        <w:t xml:space="preserve">כל אדם יכול לטעות </w:t>
      </w:r>
      <w:proofErr w:type="spellStart"/>
      <w:r w:rsidRPr="00BB295C">
        <w:rPr>
          <w:rFonts w:hint="cs"/>
          <w:rtl/>
        </w:rPr>
        <w:t>וכו</w:t>
      </w:r>
      <w:proofErr w:type="spellEnd"/>
      <w:r w:rsidRPr="00BB295C">
        <w:rPr>
          <w:rFonts w:hint="cs"/>
          <w:rtl/>
        </w:rPr>
        <w:t xml:space="preserve">', לא נקטתי בגישה מרוככת ולא עניינית כלפי אף אחד מהשופטים, ומבחינתי העבודה נעשתה בצורה </w:t>
      </w:r>
      <w:bookmarkStart w:id="3800" w:name="_ETM_Q1_7481728"/>
      <w:bookmarkEnd w:id="3800"/>
      <w:r w:rsidRPr="00BB295C">
        <w:rPr>
          <w:rFonts w:hint="cs"/>
          <w:rtl/>
        </w:rPr>
        <w:t>המקצועית ביותר.</w:t>
      </w:r>
      <w:bookmarkStart w:id="3801" w:name="_ETM_Q1_7484248"/>
      <w:bookmarkEnd w:id="3801"/>
    </w:p>
    <w:p w:rsidR="00E17CE9" w:rsidRPr="00BB295C" w:rsidRDefault="00E17CE9" w:rsidP="00F07ED5">
      <w:pPr>
        <w:rPr>
          <w:rtl/>
        </w:rPr>
      </w:pPr>
      <w:bookmarkStart w:id="3802" w:name="_ETM_Q1_7484298"/>
      <w:bookmarkEnd w:id="3802"/>
    </w:p>
    <w:p w:rsidR="00E17CE9" w:rsidRPr="00BB295C" w:rsidRDefault="00E17CE9" w:rsidP="00F07ED5">
      <w:pPr>
        <w:rPr>
          <w:rtl/>
        </w:rPr>
      </w:pPr>
      <w:bookmarkStart w:id="3803" w:name="_ETM_Q1_7484456"/>
      <w:bookmarkStart w:id="3804" w:name="_ETM_Q1_7484501"/>
      <w:bookmarkEnd w:id="3803"/>
      <w:bookmarkEnd w:id="3804"/>
      <w:r w:rsidRPr="00BB295C">
        <w:rPr>
          <w:rFonts w:hint="cs"/>
          <w:rtl/>
        </w:rPr>
        <w:t xml:space="preserve">אני לא רואה שום אפשרות </w:t>
      </w:r>
      <w:r w:rsidR="00D9584A" w:rsidRPr="00BB295C">
        <w:rPr>
          <w:rFonts w:hint="cs"/>
          <w:rtl/>
        </w:rPr>
        <w:t xml:space="preserve">לטענה שאומרת ששופט בית </w:t>
      </w:r>
      <w:bookmarkStart w:id="3805" w:name="_ETM_Q1_7493680"/>
      <w:bookmarkEnd w:id="3805"/>
      <w:r w:rsidR="00D9584A" w:rsidRPr="00BB295C">
        <w:rPr>
          <w:rFonts w:hint="cs"/>
          <w:rtl/>
        </w:rPr>
        <w:t xml:space="preserve">משפט עליון לא יוכל לבדוק את שופטי בית המשפט העליון </w:t>
      </w:r>
      <w:bookmarkStart w:id="3806" w:name="_ETM_Q1_7498243"/>
      <w:bookmarkEnd w:id="3806"/>
      <w:r w:rsidR="00D9584A" w:rsidRPr="00BB295C">
        <w:rPr>
          <w:rFonts w:hint="cs"/>
          <w:rtl/>
        </w:rPr>
        <w:t xml:space="preserve">כי הוא לפני כמה שנים ישב איתם בכהונה. הטענה היא </w:t>
      </w:r>
      <w:bookmarkStart w:id="3807" w:name="_ETM_Q1_7505563"/>
      <w:bookmarkEnd w:id="3807"/>
      <w:r w:rsidR="00D9584A" w:rsidRPr="00BB295C">
        <w:rPr>
          <w:rFonts w:hint="cs"/>
          <w:rtl/>
        </w:rPr>
        <w:t>כל כך אבסורדית. אני הייתי 12 שנה בבית המשפט המחוזי,</w:t>
      </w:r>
      <w:bookmarkStart w:id="3808" w:name="_ETM_Q1_7513801"/>
      <w:bookmarkEnd w:id="3808"/>
      <w:r w:rsidR="00D9584A" w:rsidRPr="00BB295C">
        <w:rPr>
          <w:rFonts w:hint="cs"/>
          <w:rtl/>
        </w:rPr>
        <w:t xml:space="preserve"> היו איתי</w:t>
      </w:r>
      <w:r w:rsidR="00D34E18" w:rsidRPr="00BB295C">
        <w:rPr>
          <w:rFonts w:hint="cs"/>
          <w:rtl/>
        </w:rPr>
        <w:t xml:space="preserve"> –</w:t>
      </w:r>
      <w:r w:rsidR="00D9584A" w:rsidRPr="00BB295C">
        <w:rPr>
          <w:rFonts w:hint="cs"/>
          <w:rtl/>
        </w:rPr>
        <w:t xml:space="preserve"> חברת הכנסת גוטליב יודעת</w:t>
      </w:r>
      <w:r w:rsidR="00D34E18" w:rsidRPr="00BB295C">
        <w:rPr>
          <w:rFonts w:hint="cs"/>
          <w:rtl/>
        </w:rPr>
        <w:t xml:space="preserve"> –</w:t>
      </w:r>
      <w:r w:rsidR="00D9584A" w:rsidRPr="00BB295C">
        <w:rPr>
          <w:rFonts w:hint="cs"/>
          <w:rtl/>
        </w:rPr>
        <w:t xml:space="preserve"> 50 שופטים, </w:t>
      </w:r>
      <w:bookmarkStart w:id="3809" w:name="_ETM_Q1_7520489"/>
      <w:bookmarkEnd w:id="3809"/>
      <w:r w:rsidR="00D9584A" w:rsidRPr="00BB295C">
        <w:rPr>
          <w:rFonts w:hint="cs"/>
          <w:rtl/>
        </w:rPr>
        <w:t xml:space="preserve">כאלה ואחרים, שהיינו קשורים, הכרתי גם כשישבתי בערעורים על בית </w:t>
      </w:r>
      <w:bookmarkStart w:id="3810" w:name="_ETM_Q1_7526092"/>
      <w:bookmarkEnd w:id="3810"/>
      <w:r w:rsidR="00D9584A" w:rsidRPr="00BB295C">
        <w:rPr>
          <w:rFonts w:hint="cs"/>
          <w:rtl/>
        </w:rPr>
        <w:t xml:space="preserve">משפט השלום </w:t>
      </w:r>
      <w:proofErr w:type="spellStart"/>
      <w:r w:rsidR="00D9584A" w:rsidRPr="00BB295C">
        <w:rPr>
          <w:rFonts w:hint="cs"/>
          <w:rtl/>
        </w:rPr>
        <w:t>וכו</w:t>
      </w:r>
      <w:proofErr w:type="spellEnd"/>
      <w:r w:rsidR="00D9584A" w:rsidRPr="00BB295C">
        <w:rPr>
          <w:rFonts w:hint="cs"/>
          <w:rtl/>
        </w:rPr>
        <w:t xml:space="preserve">', ההיכרות שלי עם השופטים הייתה הרבה </w:t>
      </w:r>
      <w:bookmarkStart w:id="3811" w:name="_ETM_Q1_7531773"/>
      <w:bookmarkEnd w:id="3811"/>
      <w:r w:rsidR="00D9584A" w:rsidRPr="00BB295C">
        <w:rPr>
          <w:rFonts w:hint="cs"/>
          <w:rtl/>
        </w:rPr>
        <w:t xml:space="preserve">יותר רחבה. אז לפי הגישה הזאת יבואו ויגידו שאני גם </w:t>
      </w:r>
      <w:bookmarkStart w:id="3812" w:name="_ETM_Q1_7538947"/>
      <w:bookmarkEnd w:id="3812"/>
      <w:r w:rsidR="00D9584A" w:rsidRPr="00BB295C">
        <w:rPr>
          <w:rFonts w:hint="cs"/>
          <w:rtl/>
        </w:rPr>
        <w:t xml:space="preserve">לא יכול לדון בשופטי בית המשפט המחוזי בתל אביב, כיוון </w:t>
      </w:r>
      <w:bookmarkStart w:id="3813" w:name="_ETM_Q1_7545539"/>
      <w:bookmarkEnd w:id="3813"/>
      <w:r w:rsidR="00D9584A" w:rsidRPr="00BB295C">
        <w:rPr>
          <w:rFonts w:hint="cs"/>
          <w:rtl/>
        </w:rPr>
        <w:t xml:space="preserve">שהם היו עמיתים שלי תקופה הרבה יותר ארוכה מאשר בבית </w:t>
      </w:r>
      <w:bookmarkStart w:id="3814" w:name="_ETM_Q1_7549433"/>
      <w:bookmarkEnd w:id="3814"/>
      <w:r w:rsidR="00D9584A" w:rsidRPr="00BB295C">
        <w:rPr>
          <w:rFonts w:hint="cs"/>
          <w:rtl/>
        </w:rPr>
        <w:t xml:space="preserve">המשפט העליון, וגם כאלה שישבת בערעור עליהם, הבעת </w:t>
      </w:r>
      <w:bookmarkStart w:id="3815" w:name="_ETM_Q1_7555996"/>
      <w:bookmarkEnd w:id="3815"/>
      <w:r w:rsidR="00D9584A" w:rsidRPr="00BB295C">
        <w:rPr>
          <w:rFonts w:hint="cs"/>
          <w:rtl/>
        </w:rPr>
        <w:t xml:space="preserve">דעתך על שופט לגבי הכתיבה, אולי לגבי דברים נוספים שפגעו </w:t>
      </w:r>
      <w:bookmarkStart w:id="3816" w:name="_ETM_Q1_7563010"/>
      <w:bookmarkEnd w:id="3816"/>
      <w:r w:rsidR="00D9584A" w:rsidRPr="00BB295C">
        <w:rPr>
          <w:rFonts w:hint="cs"/>
          <w:rtl/>
        </w:rPr>
        <w:t>בו. אין סוף לדברים הללו. צריך לצאת מתוך הנחה</w:t>
      </w:r>
      <w:r w:rsidR="00A363A0" w:rsidRPr="00BB295C">
        <w:rPr>
          <w:rFonts w:hint="cs"/>
          <w:rtl/>
        </w:rPr>
        <w:t xml:space="preserve"> שאנשים </w:t>
      </w:r>
      <w:bookmarkStart w:id="3817" w:name="_ETM_Q1_7567967"/>
      <w:bookmarkEnd w:id="3817"/>
      <w:r w:rsidR="00A363A0" w:rsidRPr="00BB295C">
        <w:rPr>
          <w:rFonts w:hint="cs"/>
          <w:rtl/>
        </w:rPr>
        <w:t xml:space="preserve">שהם מקצועיים, ישרי דרך, שעושים עבודתם נאמנה, יכולים גם לבקר </w:t>
      </w:r>
      <w:bookmarkStart w:id="3818" w:name="_ETM_Q1_7577872"/>
      <w:bookmarkEnd w:id="3818"/>
      <w:r w:rsidR="00A363A0" w:rsidRPr="00BB295C">
        <w:rPr>
          <w:rFonts w:hint="cs"/>
          <w:rtl/>
        </w:rPr>
        <w:t>שופטים שישבו איתם שנים רבות או שנים מועטות במערכת, ולעשות</w:t>
      </w:r>
      <w:bookmarkStart w:id="3819" w:name="_ETM_Q1_7586543"/>
      <w:bookmarkEnd w:id="3819"/>
      <w:r w:rsidR="00A363A0" w:rsidRPr="00BB295C">
        <w:rPr>
          <w:rFonts w:hint="cs"/>
          <w:rtl/>
        </w:rPr>
        <w:t xml:space="preserve"> את העבודה אובייקטיבית.</w:t>
      </w:r>
      <w:bookmarkStart w:id="3820" w:name="_ETM_Q1_7590751"/>
      <w:bookmarkEnd w:id="3820"/>
    </w:p>
    <w:p w:rsidR="00A363A0" w:rsidRPr="00BB295C" w:rsidRDefault="00A363A0" w:rsidP="00F07ED5">
      <w:pPr>
        <w:rPr>
          <w:rtl/>
        </w:rPr>
      </w:pPr>
      <w:bookmarkStart w:id="3821" w:name="_ETM_Q1_7590802"/>
      <w:bookmarkEnd w:id="3821"/>
    </w:p>
    <w:p w:rsidR="00273FAC" w:rsidRPr="00BB295C" w:rsidRDefault="00A363A0" w:rsidP="00F07ED5">
      <w:pPr>
        <w:rPr>
          <w:rtl/>
        </w:rPr>
      </w:pPr>
      <w:bookmarkStart w:id="3822" w:name="_ETM_Q1_7590951"/>
      <w:bookmarkStart w:id="3823" w:name="_ETM_Q1_7590998"/>
      <w:bookmarkEnd w:id="3822"/>
      <w:bookmarkEnd w:id="3823"/>
      <w:r w:rsidRPr="00BB295C">
        <w:rPr>
          <w:rFonts w:hint="cs"/>
          <w:rtl/>
        </w:rPr>
        <w:t xml:space="preserve">אני יכול רק להצר </w:t>
      </w:r>
      <w:r w:rsidR="000A3CFA" w:rsidRPr="00BB295C">
        <w:rPr>
          <w:rFonts w:hint="cs"/>
          <w:rtl/>
        </w:rPr>
        <w:t>על</w:t>
      </w:r>
      <w:r w:rsidRPr="00BB295C">
        <w:rPr>
          <w:rFonts w:hint="cs"/>
          <w:rtl/>
        </w:rPr>
        <w:t xml:space="preserve"> זה, אני אומר</w:t>
      </w:r>
      <w:bookmarkStart w:id="3824" w:name="_ETM_Q1_7592319"/>
      <w:bookmarkEnd w:id="3824"/>
      <w:r w:rsidRPr="00BB295C">
        <w:rPr>
          <w:rFonts w:hint="cs"/>
          <w:rtl/>
        </w:rPr>
        <w:t xml:space="preserve"> את זה במירכאות כפולות ומכופלות, שהחלטות שהנציבות מוציאה, שהן חסויות</w:t>
      </w:r>
      <w:r w:rsidR="000A3CFA" w:rsidRPr="00BB295C">
        <w:rPr>
          <w:rFonts w:hint="cs"/>
          <w:rtl/>
        </w:rPr>
        <w:t xml:space="preserve">, </w:t>
      </w:r>
      <w:bookmarkStart w:id="3825" w:name="_ETM_Q1_7600253"/>
      <w:bookmarkEnd w:id="3825"/>
      <w:r w:rsidRPr="00BB295C">
        <w:rPr>
          <w:rFonts w:hint="cs"/>
          <w:rtl/>
        </w:rPr>
        <w:t>ולא בכדי</w:t>
      </w:r>
      <w:r w:rsidR="000A3CFA" w:rsidRPr="00BB295C">
        <w:rPr>
          <w:rFonts w:hint="cs"/>
          <w:rtl/>
        </w:rPr>
        <w:t xml:space="preserve"> –</w:t>
      </w:r>
      <w:r w:rsidRPr="00BB295C">
        <w:rPr>
          <w:rFonts w:hint="cs"/>
          <w:rtl/>
        </w:rPr>
        <w:t xml:space="preserve"> כיוון ששופטים נדרשים לפעמים לומר דברים שהם אישיים, </w:t>
      </w:r>
      <w:bookmarkStart w:id="3826" w:name="_ETM_Q1_7608973"/>
      <w:bookmarkEnd w:id="3826"/>
      <w:r w:rsidRPr="00BB295C">
        <w:rPr>
          <w:rFonts w:hint="cs"/>
          <w:rtl/>
        </w:rPr>
        <w:t xml:space="preserve">פרטיים, הם יכולים להגיד דברים שהם לא היו אומרים בפומבי </w:t>
      </w:r>
      <w:r w:rsidR="003212B5" w:rsidRPr="00BB295C">
        <w:rPr>
          <w:rFonts w:hint="cs"/>
          <w:rtl/>
        </w:rPr>
        <w:t xml:space="preserve">אלמלא ידעו שההחלטה חסויה. ההחלטה חסויה על פי דין, </w:t>
      </w:r>
      <w:bookmarkStart w:id="3827" w:name="_ETM_Q1_7620440"/>
      <w:bookmarkEnd w:id="3827"/>
      <w:r w:rsidR="003212B5" w:rsidRPr="00BB295C">
        <w:rPr>
          <w:rFonts w:hint="cs"/>
          <w:rtl/>
        </w:rPr>
        <w:t>יש חובת סודיות על אנשי הנציבות, וזו עבירה פלילית להוציא</w:t>
      </w:r>
      <w:r w:rsidR="000A3CFA" w:rsidRPr="00BB295C">
        <w:rPr>
          <w:rFonts w:hint="cs"/>
          <w:rtl/>
        </w:rPr>
        <w:t xml:space="preserve"> –</w:t>
      </w:r>
      <w:r w:rsidR="00273FAC" w:rsidRPr="00BB295C">
        <w:rPr>
          <w:rFonts w:hint="cs"/>
          <w:rtl/>
        </w:rPr>
        <w:t xml:space="preserve"> </w:t>
      </w:r>
      <w:bookmarkStart w:id="3828" w:name="_ETM_Q1_7627218"/>
      <w:bookmarkEnd w:id="3828"/>
      <w:r w:rsidR="00273FAC" w:rsidRPr="00BB295C">
        <w:rPr>
          <w:rFonts w:hint="cs"/>
          <w:rtl/>
        </w:rPr>
        <w:t>והדבר הזה נעשה פרוץ ברמה שקשה לתפוס אפילו. חצי שעה</w:t>
      </w:r>
      <w:bookmarkStart w:id="3829" w:name="_ETM_Q1_7636281"/>
      <w:bookmarkEnd w:id="3829"/>
      <w:r w:rsidR="00273FAC" w:rsidRPr="00BB295C">
        <w:rPr>
          <w:rFonts w:hint="cs"/>
          <w:rtl/>
        </w:rPr>
        <w:t xml:space="preserve"> אחרי שההחלטה יוצאת, מיד היא מתפרסמת על ידי גורמים אינטרסנטיים </w:t>
      </w:r>
      <w:bookmarkStart w:id="3830" w:name="_ETM_Q1_7645957"/>
      <w:bookmarkEnd w:id="3830"/>
      <w:r w:rsidR="00273FAC" w:rsidRPr="00BB295C">
        <w:rPr>
          <w:rFonts w:hint="cs"/>
          <w:rtl/>
        </w:rPr>
        <w:t xml:space="preserve">כאלה ואחרים. אני פשוט לא יכול לסבול את התופעה הזאת, </w:t>
      </w:r>
      <w:bookmarkStart w:id="3831" w:name="_ETM_Q1_7650763"/>
      <w:bookmarkEnd w:id="3831"/>
      <w:r w:rsidR="00273FAC" w:rsidRPr="00BB295C">
        <w:rPr>
          <w:rFonts w:hint="cs"/>
          <w:rtl/>
        </w:rPr>
        <w:t xml:space="preserve">שעושים בית דין שדה לשופטים, בכך שמפרסמים את ההחלטות, ולא </w:t>
      </w:r>
      <w:bookmarkStart w:id="3832" w:name="_ETM_Q1_7656911"/>
      <w:bookmarkEnd w:id="3832"/>
      <w:r w:rsidR="00273FAC" w:rsidRPr="00BB295C">
        <w:rPr>
          <w:rFonts w:hint="cs"/>
          <w:rtl/>
        </w:rPr>
        <w:t xml:space="preserve">רק זאת, מתחילים לתקוף את הנציב, למה הוא החליט כך </w:t>
      </w:r>
      <w:bookmarkStart w:id="3833" w:name="_ETM_Q1_7662734"/>
      <w:bookmarkEnd w:id="3833"/>
      <w:r w:rsidR="00273FAC" w:rsidRPr="00BB295C">
        <w:rPr>
          <w:rFonts w:hint="cs"/>
          <w:rtl/>
        </w:rPr>
        <w:t xml:space="preserve">ולא אחרת, ועשה הנחה. </w:t>
      </w:r>
      <w:bookmarkStart w:id="3834" w:name="_ETM_Q1_7670862"/>
      <w:bookmarkEnd w:id="3834"/>
    </w:p>
    <w:p w:rsidR="00273FAC" w:rsidRPr="00BB295C" w:rsidRDefault="00273FAC" w:rsidP="00F07ED5">
      <w:pPr>
        <w:rPr>
          <w:rtl/>
        </w:rPr>
      </w:pPr>
      <w:bookmarkStart w:id="3835" w:name="_ETM_Q1_7670926"/>
      <w:bookmarkStart w:id="3836" w:name="_ETM_Q1_7671062"/>
      <w:bookmarkEnd w:id="3835"/>
      <w:bookmarkEnd w:id="3836"/>
    </w:p>
    <w:p w:rsidR="00A363A0" w:rsidRPr="00BB295C" w:rsidRDefault="00273FAC" w:rsidP="00F07ED5">
      <w:pPr>
        <w:rPr>
          <w:rtl/>
        </w:rPr>
      </w:pPr>
      <w:bookmarkStart w:id="3837" w:name="_ETM_Q1_7671118"/>
      <w:bookmarkEnd w:id="3837"/>
      <w:r w:rsidRPr="00BB295C">
        <w:rPr>
          <w:rFonts w:hint="cs"/>
          <w:rtl/>
        </w:rPr>
        <w:t xml:space="preserve">הדוגמה הכי הזויה, הייתי אומר, </w:t>
      </w:r>
      <w:bookmarkStart w:id="3838" w:name="_ETM_Q1_7669337"/>
      <w:bookmarkEnd w:id="3838"/>
      <w:r w:rsidRPr="00BB295C">
        <w:rPr>
          <w:rFonts w:hint="cs"/>
          <w:rtl/>
        </w:rPr>
        <w:t xml:space="preserve">זה לגבי הנושא של השופט עמית, מאחר שזה פורסם. קבעתי </w:t>
      </w:r>
      <w:bookmarkStart w:id="3839" w:name="_ETM_Q1_7674980"/>
      <w:bookmarkEnd w:id="3839"/>
      <w:r w:rsidRPr="00BB295C">
        <w:rPr>
          <w:rFonts w:hint="cs"/>
          <w:rtl/>
        </w:rPr>
        <w:t xml:space="preserve">שהנוכחות שלו בדיון מקדמי על הנשיאות לא יוצרת ניגוד עניינים, </w:t>
      </w:r>
      <w:bookmarkStart w:id="3840" w:name="_ETM_Q1_7685145"/>
      <w:bookmarkEnd w:id="3840"/>
      <w:r w:rsidRPr="00BB295C">
        <w:rPr>
          <w:rFonts w:hint="cs"/>
          <w:rtl/>
        </w:rPr>
        <w:t xml:space="preserve">אבל אמרתי, ואת זה אף אחד אפילו לא ציין, שברגע </w:t>
      </w:r>
      <w:bookmarkStart w:id="3841" w:name="_ETM_Q1_7688033"/>
      <w:bookmarkEnd w:id="3841"/>
      <w:r w:rsidRPr="00BB295C">
        <w:rPr>
          <w:rFonts w:hint="cs"/>
          <w:rtl/>
        </w:rPr>
        <w:t>שהשר</w:t>
      </w:r>
      <w:r w:rsidR="000A3CFA" w:rsidRPr="00BB295C">
        <w:rPr>
          <w:rFonts w:hint="cs"/>
          <w:rtl/>
        </w:rPr>
        <w:t>ה</w:t>
      </w:r>
      <w:r w:rsidRPr="00BB295C">
        <w:rPr>
          <w:rFonts w:hint="cs"/>
          <w:rtl/>
        </w:rPr>
        <w:t xml:space="preserve"> סטרוק הביעה תמיהה למה הוא נמצא, אמרתי: </w:t>
      </w:r>
      <w:bookmarkStart w:id="3842" w:name="_ETM_Q1_7693837"/>
      <w:bookmarkEnd w:id="3842"/>
      <w:r w:rsidRPr="00BB295C">
        <w:rPr>
          <w:rFonts w:hint="cs"/>
          <w:rtl/>
        </w:rPr>
        <w:t xml:space="preserve">מיטיב היה השופט עמית לו עזב את הדיון, לפחות </w:t>
      </w:r>
      <w:bookmarkStart w:id="3843" w:name="_ETM_Q1_7703300"/>
      <w:bookmarkEnd w:id="3843"/>
      <w:r w:rsidRPr="00BB295C">
        <w:rPr>
          <w:rFonts w:hint="cs"/>
          <w:rtl/>
        </w:rPr>
        <w:t xml:space="preserve">למה שנקרא "מראית פני הצדק" וכו' </w:t>
      </w:r>
      <w:proofErr w:type="spellStart"/>
      <w:r w:rsidRPr="00BB295C">
        <w:rPr>
          <w:rFonts w:hint="cs"/>
          <w:rtl/>
        </w:rPr>
        <w:t>וכו</w:t>
      </w:r>
      <w:proofErr w:type="spellEnd"/>
      <w:r w:rsidRPr="00BB295C">
        <w:rPr>
          <w:rFonts w:hint="cs"/>
          <w:rtl/>
        </w:rPr>
        <w:t>'.</w:t>
      </w:r>
    </w:p>
    <w:p w:rsidR="00B91AEA" w:rsidRPr="00BB295C" w:rsidRDefault="00B91AEA" w:rsidP="00F07ED5">
      <w:pPr>
        <w:rPr>
          <w:rtl/>
        </w:rPr>
      </w:pPr>
      <w:bookmarkStart w:id="3844" w:name="_ETM_Q1_7414795"/>
      <w:bookmarkStart w:id="3845" w:name="_ETM_Q1_7414881"/>
      <w:bookmarkStart w:id="3846" w:name="_ETM_Q1_7711398"/>
      <w:bookmarkEnd w:id="3844"/>
      <w:bookmarkEnd w:id="3845"/>
      <w:bookmarkEnd w:id="3846"/>
    </w:p>
    <w:p w:rsidR="00B91AEA" w:rsidRPr="00BB295C" w:rsidRDefault="00B91AEA" w:rsidP="00B91AEA">
      <w:pPr>
        <w:pStyle w:val="af9"/>
        <w:keepNext/>
        <w:rPr>
          <w:rtl/>
        </w:rPr>
      </w:pPr>
      <w:bookmarkStart w:id="3847" w:name="ET_guest_878652_201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847"/>
    </w:p>
    <w:p w:rsidR="00B91AEA" w:rsidRPr="00BB295C" w:rsidRDefault="00B91AEA" w:rsidP="00B91AEA">
      <w:pPr>
        <w:pStyle w:val="KeepWithNext"/>
        <w:rPr>
          <w:rtl/>
        </w:rPr>
      </w:pPr>
    </w:p>
    <w:p w:rsidR="00B91AEA" w:rsidRPr="00BB295C" w:rsidRDefault="00B91AEA" w:rsidP="00B91AEA">
      <w:pPr>
        <w:rPr>
          <w:rtl/>
        </w:rPr>
      </w:pPr>
      <w:bookmarkStart w:id="3848" w:name="_ETM_Q1_7711911"/>
      <w:bookmarkStart w:id="3849" w:name="_ETM_Q1_7711952"/>
      <w:bookmarkEnd w:id="3848"/>
      <w:bookmarkEnd w:id="3849"/>
      <w:r w:rsidRPr="00BB295C">
        <w:rPr>
          <w:rFonts w:hint="cs"/>
          <w:rtl/>
        </w:rPr>
        <w:t xml:space="preserve">זה כתוב </w:t>
      </w:r>
      <w:bookmarkStart w:id="3850" w:name="_ETM_Q1_7713118"/>
      <w:bookmarkEnd w:id="3850"/>
      <w:r w:rsidRPr="00BB295C">
        <w:rPr>
          <w:rFonts w:hint="cs"/>
          <w:rtl/>
        </w:rPr>
        <w:t>בנייר העמדה</w:t>
      </w:r>
      <w:r w:rsidR="00273FAC" w:rsidRPr="00BB295C">
        <w:rPr>
          <w:rFonts w:hint="cs"/>
          <w:rtl/>
        </w:rPr>
        <w:t xml:space="preserve"> שלנו, אדוני</w:t>
      </w:r>
      <w:r w:rsidRPr="00BB295C">
        <w:rPr>
          <w:rFonts w:hint="cs"/>
          <w:rtl/>
        </w:rPr>
        <w:t>.</w:t>
      </w:r>
    </w:p>
    <w:p w:rsidR="00273FAC" w:rsidRPr="00BB295C" w:rsidRDefault="00273FAC" w:rsidP="00B91AEA">
      <w:pPr>
        <w:rPr>
          <w:rtl/>
        </w:rPr>
      </w:pPr>
      <w:bookmarkStart w:id="3851" w:name="_ETM_Q1_7716358"/>
      <w:bookmarkStart w:id="3852" w:name="_ETM_Q1_7716415"/>
      <w:bookmarkStart w:id="3853" w:name="_ETM_Q1_7718080"/>
      <w:bookmarkEnd w:id="3851"/>
      <w:bookmarkEnd w:id="3852"/>
      <w:bookmarkEnd w:id="3853"/>
    </w:p>
    <w:p w:rsidR="00273FAC" w:rsidRPr="00BB295C" w:rsidRDefault="00273FAC" w:rsidP="00273FAC">
      <w:pPr>
        <w:pStyle w:val="af9"/>
        <w:keepNext/>
        <w:rPr>
          <w:rtl/>
        </w:rPr>
      </w:pPr>
      <w:bookmarkStart w:id="3854" w:name="ET_guest_שי_גליק_56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854"/>
    </w:p>
    <w:p w:rsidR="00273FAC" w:rsidRPr="00BB295C" w:rsidRDefault="00273FAC" w:rsidP="00273FAC">
      <w:pPr>
        <w:pStyle w:val="KeepWithNext"/>
        <w:rPr>
          <w:rtl/>
        </w:rPr>
      </w:pPr>
    </w:p>
    <w:p w:rsidR="00273FAC" w:rsidRPr="00BB295C" w:rsidRDefault="00273FAC" w:rsidP="00273FAC">
      <w:pPr>
        <w:rPr>
          <w:rtl/>
        </w:rPr>
      </w:pPr>
      <w:bookmarkStart w:id="3855" w:name="_ETM_Q1_7707406"/>
      <w:bookmarkStart w:id="3856" w:name="_ETM_Q1_7707460"/>
      <w:bookmarkEnd w:id="3855"/>
      <w:bookmarkEnd w:id="3856"/>
      <w:r w:rsidRPr="00BB295C">
        <w:rPr>
          <w:rFonts w:hint="cs"/>
          <w:rtl/>
        </w:rPr>
        <w:t>ז</w:t>
      </w:r>
      <w:bookmarkStart w:id="3857" w:name="_ETM_Q1_7709144"/>
      <w:bookmarkEnd w:id="3857"/>
      <w:r w:rsidRPr="00BB295C">
        <w:rPr>
          <w:rFonts w:hint="cs"/>
          <w:rtl/>
        </w:rPr>
        <w:t>ה כתוב בכל הכתבות.</w:t>
      </w:r>
      <w:bookmarkStart w:id="3858" w:name="_ETM_Q1_7707250"/>
      <w:bookmarkEnd w:id="3858"/>
    </w:p>
    <w:p w:rsidR="00273FAC" w:rsidRPr="00BB295C" w:rsidRDefault="00273FAC" w:rsidP="00273FAC">
      <w:pPr>
        <w:rPr>
          <w:rtl/>
        </w:rPr>
      </w:pPr>
      <w:bookmarkStart w:id="3859" w:name="_ETM_Q1_7707293"/>
      <w:bookmarkEnd w:id="3859"/>
    </w:p>
    <w:p w:rsidR="00B91AEA" w:rsidRPr="00BB295C" w:rsidRDefault="00B91AEA" w:rsidP="00B91AEA">
      <w:pPr>
        <w:pStyle w:val="af9"/>
        <w:keepNext/>
        <w:rPr>
          <w:rtl/>
        </w:rPr>
      </w:pPr>
      <w:bookmarkStart w:id="3860" w:name="ET_guest_926330_20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860"/>
    </w:p>
    <w:p w:rsidR="00B91AEA" w:rsidRPr="00BB295C" w:rsidRDefault="00B91AEA" w:rsidP="00B91AEA">
      <w:pPr>
        <w:pStyle w:val="KeepWithNext"/>
        <w:rPr>
          <w:rtl/>
        </w:rPr>
      </w:pPr>
    </w:p>
    <w:p w:rsidR="00273FAC" w:rsidRPr="00BB295C" w:rsidRDefault="00273FAC" w:rsidP="00273FAC">
      <w:pPr>
        <w:rPr>
          <w:rtl/>
        </w:rPr>
      </w:pPr>
      <w:bookmarkStart w:id="3861" w:name="_ETM_Q1_7718523"/>
      <w:bookmarkStart w:id="3862" w:name="_ETM_Q1_7718573"/>
      <w:bookmarkEnd w:id="3861"/>
      <w:bookmarkEnd w:id="3862"/>
      <w:r w:rsidRPr="00BB295C">
        <w:rPr>
          <w:rFonts w:hint="cs"/>
          <w:rtl/>
        </w:rPr>
        <w:t xml:space="preserve">מה פורסם בתקשורת? שהשופט הנציב קבע שאין </w:t>
      </w:r>
      <w:bookmarkStart w:id="3863" w:name="_ETM_Q1_7718591"/>
      <w:bookmarkEnd w:id="3863"/>
      <w:r w:rsidRPr="00BB295C">
        <w:rPr>
          <w:rFonts w:hint="cs"/>
          <w:rtl/>
        </w:rPr>
        <w:t>ניגוד עניינים למרות שיש ניגוד עניינים. כל המומחים הגדולים קבעו</w:t>
      </w:r>
      <w:bookmarkStart w:id="3864" w:name="_ETM_Q1_7723502"/>
      <w:bookmarkEnd w:id="3864"/>
      <w:r w:rsidRPr="00BB295C">
        <w:rPr>
          <w:rFonts w:hint="cs"/>
          <w:rtl/>
        </w:rPr>
        <w:t xml:space="preserve"> שיש ניגוד עניינים, למרות שהערתי לשופט בצורה לא נעימה, מאוד </w:t>
      </w:r>
      <w:bookmarkStart w:id="3865" w:name="_ETM_Q1_7731288"/>
      <w:bookmarkEnd w:id="3865"/>
      <w:r w:rsidRPr="00BB295C">
        <w:rPr>
          <w:rFonts w:hint="cs"/>
          <w:rtl/>
        </w:rPr>
        <w:t>לא נעימה.</w:t>
      </w:r>
    </w:p>
    <w:p w:rsidR="00273FAC" w:rsidRPr="00BB295C" w:rsidRDefault="00273FAC" w:rsidP="00273FAC">
      <w:pPr>
        <w:rPr>
          <w:rtl/>
        </w:rPr>
      </w:pPr>
      <w:bookmarkStart w:id="3866" w:name="_ETM_Q1_7738763"/>
      <w:bookmarkStart w:id="3867" w:name="_ETM_Q1_7738820"/>
      <w:bookmarkEnd w:id="3866"/>
      <w:bookmarkEnd w:id="3867"/>
    </w:p>
    <w:p w:rsidR="00273FAC" w:rsidRPr="00BB295C" w:rsidRDefault="00B91AEA" w:rsidP="00273FAC">
      <w:pPr>
        <w:rPr>
          <w:rtl/>
        </w:rPr>
      </w:pPr>
      <w:bookmarkStart w:id="3868" w:name="_ETM_Q1_7738963"/>
      <w:bookmarkStart w:id="3869" w:name="_ETM_Q1_7739011"/>
      <w:bookmarkStart w:id="3870" w:name="_ETM_Q1_7708394"/>
      <w:bookmarkStart w:id="3871" w:name="_ETM_Q1_7708449"/>
      <w:bookmarkStart w:id="3872" w:name="_ETM_Q1_7735501"/>
      <w:bookmarkStart w:id="3873" w:name="_ETM_Q1_7735592"/>
      <w:bookmarkEnd w:id="3868"/>
      <w:bookmarkEnd w:id="3869"/>
      <w:bookmarkEnd w:id="3870"/>
      <w:bookmarkEnd w:id="3871"/>
      <w:bookmarkEnd w:id="3872"/>
      <w:bookmarkEnd w:id="3873"/>
      <w:r w:rsidRPr="00BB295C">
        <w:rPr>
          <w:rFonts w:hint="cs"/>
          <w:rtl/>
        </w:rPr>
        <w:t xml:space="preserve">גם הפרסומים על השופט כבוב זה </w:t>
      </w:r>
      <w:bookmarkStart w:id="3874" w:name="_ETM_Q1_7740831"/>
      <w:bookmarkEnd w:id="3874"/>
      <w:r w:rsidRPr="00BB295C">
        <w:rPr>
          <w:rFonts w:hint="cs"/>
          <w:rtl/>
        </w:rPr>
        <w:t xml:space="preserve">דבר מחריד בעיניי. </w:t>
      </w:r>
      <w:r w:rsidR="00273FAC" w:rsidRPr="00BB295C">
        <w:rPr>
          <w:rFonts w:hint="cs"/>
          <w:rtl/>
        </w:rPr>
        <w:t xml:space="preserve">אני </w:t>
      </w:r>
      <w:r w:rsidRPr="00BB295C">
        <w:rPr>
          <w:rFonts w:hint="cs"/>
          <w:rtl/>
        </w:rPr>
        <w:t>הוצאתי את ההחלטה ה</w:t>
      </w:r>
      <w:r w:rsidR="000A3CFA" w:rsidRPr="00BB295C">
        <w:rPr>
          <w:rFonts w:hint="cs"/>
          <w:rtl/>
        </w:rPr>
        <w:t>ר</w:t>
      </w:r>
      <w:r w:rsidRPr="00BB295C">
        <w:rPr>
          <w:rFonts w:hint="cs"/>
          <w:rtl/>
        </w:rPr>
        <w:t xml:space="preserve">אשונה, מיד הכול </w:t>
      </w:r>
      <w:bookmarkStart w:id="3875" w:name="_ETM_Q1_7756593"/>
      <w:bookmarkEnd w:id="3875"/>
      <w:r w:rsidRPr="00BB295C">
        <w:rPr>
          <w:rFonts w:hint="cs"/>
          <w:rtl/>
        </w:rPr>
        <w:t>יצא החוצה</w:t>
      </w:r>
      <w:r w:rsidR="00273FAC" w:rsidRPr="00BB295C">
        <w:rPr>
          <w:rFonts w:hint="cs"/>
          <w:rtl/>
        </w:rPr>
        <w:t xml:space="preserve">. מיד. מה קורה פה? אני לא </w:t>
      </w:r>
      <w:bookmarkStart w:id="3876" w:name="_ETM_Q1_7750610"/>
      <w:bookmarkEnd w:id="3876"/>
      <w:r w:rsidR="00273FAC" w:rsidRPr="00BB295C">
        <w:rPr>
          <w:rFonts w:hint="cs"/>
          <w:rtl/>
        </w:rPr>
        <w:t>מצליח להבין איך אפשר להתנהל בצורה כזאת, כשהחוק אומר שההחלטה</w:t>
      </w:r>
      <w:bookmarkStart w:id="3877" w:name="_ETM_Q1_7754954"/>
      <w:bookmarkEnd w:id="3877"/>
      <w:r w:rsidR="00273FAC" w:rsidRPr="00BB295C">
        <w:rPr>
          <w:rFonts w:hint="cs"/>
          <w:rtl/>
        </w:rPr>
        <w:t xml:space="preserve"> חסויה. </w:t>
      </w:r>
      <w:bookmarkStart w:id="3878" w:name="_ETM_Q1_7758120"/>
      <w:bookmarkStart w:id="3879" w:name="_ETM_Q1_7758177"/>
      <w:bookmarkEnd w:id="3878"/>
      <w:bookmarkEnd w:id="3879"/>
    </w:p>
    <w:p w:rsidR="00273FAC" w:rsidRPr="00BB295C" w:rsidRDefault="00273FAC" w:rsidP="00273FAC">
      <w:pPr>
        <w:rPr>
          <w:rtl/>
        </w:rPr>
      </w:pPr>
      <w:bookmarkStart w:id="3880" w:name="_ETM_Q1_7758555"/>
      <w:bookmarkStart w:id="3881" w:name="_ETM_Q1_7758611"/>
      <w:bookmarkStart w:id="3882" w:name="_ETM_Q1_7758746"/>
      <w:bookmarkEnd w:id="3880"/>
      <w:bookmarkEnd w:id="3881"/>
      <w:bookmarkEnd w:id="3882"/>
    </w:p>
    <w:p w:rsidR="00B91AEA" w:rsidRPr="00BB295C" w:rsidRDefault="00B91AEA" w:rsidP="00273FAC">
      <w:pPr>
        <w:rPr>
          <w:rtl/>
        </w:rPr>
      </w:pPr>
      <w:bookmarkStart w:id="3883" w:name="_ETM_Q1_7758794"/>
      <w:bookmarkEnd w:id="3883"/>
      <w:r w:rsidRPr="00BB295C">
        <w:rPr>
          <w:rFonts w:hint="cs"/>
          <w:rtl/>
        </w:rPr>
        <w:t xml:space="preserve">שופטים באים אליי ואומרים לי: אנחנו חוששים לבוא ולחשוף </w:t>
      </w:r>
      <w:bookmarkStart w:id="3884" w:name="_ETM_Q1_7767046"/>
      <w:bookmarkEnd w:id="3884"/>
      <w:r w:rsidRPr="00BB295C">
        <w:rPr>
          <w:rFonts w:hint="cs"/>
          <w:rtl/>
        </w:rPr>
        <w:t>כל מיני דברים</w:t>
      </w:r>
      <w:r w:rsidR="00273FAC" w:rsidRPr="00BB295C">
        <w:rPr>
          <w:rFonts w:hint="cs"/>
          <w:rtl/>
        </w:rPr>
        <w:t xml:space="preserve"> אישיים, </w:t>
      </w:r>
      <w:r w:rsidRPr="00BB295C">
        <w:rPr>
          <w:rFonts w:hint="cs"/>
          <w:rtl/>
        </w:rPr>
        <w:t>פרטיים</w:t>
      </w:r>
      <w:r w:rsidR="00273FAC" w:rsidRPr="00BB295C">
        <w:rPr>
          <w:rFonts w:hint="cs"/>
          <w:rtl/>
        </w:rPr>
        <w:t xml:space="preserve">, מחלות, פשיטת רגל, </w:t>
      </w:r>
      <w:bookmarkStart w:id="3885" w:name="_ETM_Q1_7770576"/>
      <w:bookmarkStart w:id="3886" w:name="_ETM_Q1_7770637"/>
      <w:bookmarkEnd w:id="3885"/>
      <w:bookmarkEnd w:id="3886"/>
      <w:r w:rsidRPr="00BB295C">
        <w:rPr>
          <w:rFonts w:hint="cs"/>
          <w:rtl/>
        </w:rPr>
        <w:t>משום שההחלטות האלה</w:t>
      </w:r>
      <w:r w:rsidR="00273FAC" w:rsidRPr="00BB295C">
        <w:rPr>
          <w:rFonts w:hint="cs"/>
          <w:rtl/>
        </w:rPr>
        <w:t xml:space="preserve"> </w:t>
      </w:r>
      <w:r w:rsidRPr="00BB295C">
        <w:rPr>
          <w:rFonts w:hint="cs"/>
          <w:rtl/>
        </w:rPr>
        <w:t xml:space="preserve">מתפרסמות בניגוד לחוק, למרות </w:t>
      </w:r>
      <w:bookmarkStart w:id="3887" w:name="_ETM_Q1_7778208"/>
      <w:bookmarkEnd w:id="3887"/>
      <w:r w:rsidRPr="00BB295C">
        <w:rPr>
          <w:rFonts w:hint="cs"/>
          <w:rtl/>
        </w:rPr>
        <w:t>שיש אפשרות במקרים מאוד מיוחדים</w:t>
      </w:r>
      <w:r w:rsidR="00273FAC" w:rsidRPr="00BB295C">
        <w:rPr>
          <w:rFonts w:hint="cs"/>
          <w:rtl/>
        </w:rPr>
        <w:t xml:space="preserve"> </w:t>
      </w:r>
      <w:bookmarkStart w:id="3888" w:name="_ETM_Q1_7779144"/>
      <w:bookmarkEnd w:id="3888"/>
      <w:r w:rsidR="00273FAC" w:rsidRPr="00BB295C">
        <w:rPr>
          <w:rFonts w:hint="cs"/>
          <w:rtl/>
        </w:rPr>
        <w:t>לקבל הסכמה</w:t>
      </w:r>
      <w:r w:rsidR="0000768E" w:rsidRPr="00BB295C">
        <w:rPr>
          <w:rFonts w:hint="cs"/>
          <w:rtl/>
        </w:rPr>
        <w:t xml:space="preserve"> של נשיא בית המשפט העליון ושר המשפטים לפרסם </w:t>
      </w:r>
      <w:bookmarkStart w:id="3889" w:name="_ETM_Q1_7786144"/>
      <w:bookmarkEnd w:id="3889"/>
      <w:r w:rsidR="0000768E" w:rsidRPr="00BB295C">
        <w:rPr>
          <w:rFonts w:hint="cs"/>
          <w:rtl/>
        </w:rPr>
        <w:t>החלטה שהיא החלטה עקרונית. יש כל מיני המלצות מערכתיות שהן</w:t>
      </w:r>
      <w:bookmarkStart w:id="3890" w:name="_ETM_Q1_7791570"/>
      <w:bookmarkEnd w:id="3890"/>
      <w:r w:rsidR="0000768E" w:rsidRPr="00BB295C">
        <w:rPr>
          <w:rFonts w:hint="cs"/>
          <w:rtl/>
        </w:rPr>
        <w:t xml:space="preserve"> לא נעימות אולי לצד זה או אחר, שוב הכול מתפרסם, </w:t>
      </w:r>
      <w:bookmarkStart w:id="3891" w:name="_ETM_Q1_7796349"/>
      <w:bookmarkEnd w:id="3891"/>
      <w:r w:rsidR="0000768E" w:rsidRPr="00BB295C">
        <w:rPr>
          <w:rFonts w:hint="cs"/>
          <w:rtl/>
        </w:rPr>
        <w:t>הכול פרוץ, ואין פוצה פה ומצפצף בעניין.</w:t>
      </w:r>
    </w:p>
    <w:p w:rsidR="000536B7" w:rsidRPr="00BB295C" w:rsidRDefault="000536B7" w:rsidP="00B91AEA">
      <w:pPr>
        <w:rPr>
          <w:rtl/>
        </w:rPr>
      </w:pPr>
      <w:bookmarkStart w:id="3892" w:name="_ETM_Q1_7784840"/>
      <w:bookmarkStart w:id="3893" w:name="_ETM_Q1_7784898"/>
      <w:bookmarkStart w:id="3894" w:name="_ETM_Q1_7804873"/>
      <w:bookmarkEnd w:id="3892"/>
      <w:bookmarkEnd w:id="3893"/>
      <w:bookmarkEnd w:id="3894"/>
    </w:p>
    <w:p w:rsidR="000536B7" w:rsidRPr="00BB295C" w:rsidRDefault="000536B7" w:rsidP="000536B7">
      <w:pPr>
        <w:pStyle w:val="a4"/>
        <w:keepNext/>
        <w:rPr>
          <w:rtl/>
        </w:rPr>
      </w:pPr>
      <w:bookmarkStart w:id="3895" w:name="ET_speaker_6345_203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895"/>
    </w:p>
    <w:p w:rsidR="000536B7" w:rsidRPr="00BB295C" w:rsidRDefault="000536B7" w:rsidP="000536B7">
      <w:pPr>
        <w:pStyle w:val="KeepWithNext"/>
        <w:rPr>
          <w:rtl/>
        </w:rPr>
      </w:pPr>
    </w:p>
    <w:p w:rsidR="000536B7" w:rsidRPr="00BB295C" w:rsidRDefault="000536B7" w:rsidP="000536B7">
      <w:pPr>
        <w:rPr>
          <w:rtl/>
        </w:rPr>
      </w:pPr>
      <w:bookmarkStart w:id="3896" w:name="_ETM_Q1_7805289"/>
      <w:bookmarkStart w:id="3897" w:name="_ETM_Q1_7805339"/>
      <w:bookmarkEnd w:id="3896"/>
      <w:bookmarkEnd w:id="3897"/>
      <w:r w:rsidRPr="00BB295C">
        <w:rPr>
          <w:rFonts w:hint="cs"/>
          <w:rtl/>
        </w:rPr>
        <w:t>אדוני הנציב, בעניין הזה</w:t>
      </w:r>
      <w:r w:rsidR="0000768E" w:rsidRPr="00BB295C">
        <w:rPr>
          <w:rFonts w:hint="cs"/>
          <w:rtl/>
        </w:rPr>
        <w:t xml:space="preserve"> אני מבקשת להעיר. </w:t>
      </w:r>
      <w:bookmarkStart w:id="3898" w:name="_ETM_Q1_7806701"/>
      <w:bookmarkEnd w:id="3898"/>
      <w:r w:rsidR="0000768E" w:rsidRPr="00BB295C">
        <w:rPr>
          <w:rFonts w:hint="cs"/>
          <w:rtl/>
        </w:rPr>
        <w:t xml:space="preserve">אני חושבת שפה התפיסה של ההחלטות החסויות היא תפיסה </w:t>
      </w:r>
      <w:bookmarkStart w:id="3899" w:name="_ETM_Q1_7809917"/>
      <w:bookmarkEnd w:id="3899"/>
      <w:r w:rsidR="0000768E" w:rsidRPr="00BB295C">
        <w:rPr>
          <w:rFonts w:hint="cs"/>
          <w:rtl/>
        </w:rPr>
        <w:t>קיצונית שפוגעת באמון הציבור.</w:t>
      </w:r>
    </w:p>
    <w:p w:rsidR="0000768E" w:rsidRPr="00BB295C" w:rsidRDefault="0000768E" w:rsidP="000536B7">
      <w:pPr>
        <w:rPr>
          <w:rtl/>
        </w:rPr>
      </w:pPr>
      <w:bookmarkStart w:id="3900" w:name="_ETM_Q1_7810605"/>
      <w:bookmarkStart w:id="3901" w:name="_ETM_Q1_7810658"/>
      <w:bookmarkEnd w:id="3900"/>
      <w:bookmarkEnd w:id="3901"/>
    </w:p>
    <w:p w:rsidR="0000768E" w:rsidRPr="00BB295C" w:rsidRDefault="0000768E" w:rsidP="0000768E">
      <w:pPr>
        <w:pStyle w:val="af9"/>
        <w:keepNext/>
        <w:rPr>
          <w:rtl/>
        </w:rPr>
      </w:pPr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</w:p>
    <w:p w:rsidR="0000768E" w:rsidRPr="00BB295C" w:rsidRDefault="0000768E" w:rsidP="0000768E">
      <w:pPr>
        <w:pStyle w:val="KeepWithNext"/>
        <w:rPr>
          <w:rtl/>
        </w:rPr>
      </w:pPr>
    </w:p>
    <w:p w:rsidR="0000768E" w:rsidRPr="00BB295C" w:rsidRDefault="0000768E" w:rsidP="0000768E">
      <w:pPr>
        <w:rPr>
          <w:rtl/>
        </w:rPr>
      </w:pPr>
      <w:bookmarkStart w:id="3902" w:name="_ETM_Q1_7809779"/>
      <w:bookmarkStart w:id="3903" w:name="_ETM_Q1_7809811"/>
      <w:bookmarkEnd w:id="3902"/>
      <w:bookmarkEnd w:id="3903"/>
      <w:r w:rsidRPr="00BB295C">
        <w:rPr>
          <w:rFonts w:hint="cs"/>
          <w:rtl/>
        </w:rPr>
        <w:t>אבל זה החוק.</w:t>
      </w:r>
    </w:p>
    <w:p w:rsidR="0000768E" w:rsidRPr="00BB295C" w:rsidRDefault="0000768E" w:rsidP="0000768E">
      <w:pPr>
        <w:rPr>
          <w:rtl/>
        </w:rPr>
      </w:pPr>
      <w:bookmarkStart w:id="3904" w:name="_ETM_Q1_7811822"/>
      <w:bookmarkStart w:id="3905" w:name="_ETM_Q1_7811862"/>
      <w:bookmarkEnd w:id="3904"/>
      <w:bookmarkEnd w:id="3905"/>
    </w:p>
    <w:p w:rsidR="0000768E" w:rsidRPr="00BB295C" w:rsidRDefault="0000768E" w:rsidP="0000768E">
      <w:pPr>
        <w:pStyle w:val="a4"/>
        <w:keepNext/>
        <w:rPr>
          <w:rtl/>
        </w:rPr>
      </w:pPr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</w:p>
    <w:p w:rsidR="0000768E" w:rsidRPr="00BB295C" w:rsidRDefault="0000768E" w:rsidP="0000768E">
      <w:pPr>
        <w:pStyle w:val="KeepWithNext"/>
        <w:rPr>
          <w:rtl/>
        </w:rPr>
      </w:pPr>
    </w:p>
    <w:p w:rsidR="0000768E" w:rsidRPr="00BB295C" w:rsidRDefault="0000768E" w:rsidP="0000768E">
      <w:pPr>
        <w:rPr>
          <w:rtl/>
        </w:rPr>
      </w:pPr>
      <w:bookmarkStart w:id="3906" w:name="_ETM_Q1_7811109"/>
      <w:bookmarkStart w:id="3907" w:name="_ETM_Q1_7811150"/>
      <w:bookmarkEnd w:id="3906"/>
      <w:bookmarkEnd w:id="3907"/>
      <w:r w:rsidRPr="00BB295C">
        <w:rPr>
          <w:rFonts w:hint="cs"/>
          <w:rtl/>
        </w:rPr>
        <w:t xml:space="preserve">נכון. אני מודעת לזה שזה </w:t>
      </w:r>
      <w:bookmarkStart w:id="3908" w:name="_ETM_Q1_7815072"/>
      <w:bookmarkEnd w:id="3908"/>
      <w:r w:rsidRPr="00BB295C">
        <w:rPr>
          <w:rFonts w:hint="cs"/>
          <w:rtl/>
        </w:rPr>
        <w:t>החוק, ואני אומרת - - -</w:t>
      </w:r>
    </w:p>
    <w:p w:rsidR="0000768E" w:rsidRPr="00BB295C" w:rsidRDefault="0000768E" w:rsidP="0000768E">
      <w:pPr>
        <w:rPr>
          <w:rtl/>
        </w:rPr>
      </w:pPr>
      <w:bookmarkStart w:id="3909" w:name="_ETM_Q1_7812473"/>
      <w:bookmarkEnd w:id="3909"/>
    </w:p>
    <w:p w:rsidR="0000768E" w:rsidRPr="00BB295C" w:rsidRDefault="0000768E" w:rsidP="0000768E">
      <w:pPr>
        <w:pStyle w:val="af9"/>
        <w:keepNext/>
        <w:rPr>
          <w:rtl/>
        </w:rPr>
      </w:pPr>
      <w:bookmarkStart w:id="3910" w:name="ET_guest_926330_57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910"/>
    </w:p>
    <w:p w:rsidR="0000768E" w:rsidRPr="00BB295C" w:rsidRDefault="0000768E" w:rsidP="0000768E">
      <w:pPr>
        <w:pStyle w:val="KeepWithNext"/>
        <w:rPr>
          <w:rtl/>
        </w:rPr>
      </w:pPr>
    </w:p>
    <w:p w:rsidR="0000768E" w:rsidRPr="00BB295C" w:rsidRDefault="0000768E" w:rsidP="0000768E">
      <w:pPr>
        <w:rPr>
          <w:rtl/>
        </w:rPr>
      </w:pPr>
      <w:bookmarkStart w:id="3911" w:name="_ETM_Q1_7813050"/>
      <w:bookmarkStart w:id="3912" w:name="_ETM_Q1_7813089"/>
      <w:bookmarkEnd w:id="3911"/>
      <w:bookmarkEnd w:id="3912"/>
      <w:r w:rsidRPr="00BB295C">
        <w:rPr>
          <w:rFonts w:hint="cs"/>
          <w:rtl/>
        </w:rPr>
        <w:t>תשנו את החוק.</w:t>
      </w:r>
    </w:p>
    <w:p w:rsidR="0000768E" w:rsidRPr="00BB295C" w:rsidRDefault="0000768E" w:rsidP="0000768E">
      <w:pPr>
        <w:rPr>
          <w:rtl/>
        </w:rPr>
      </w:pPr>
      <w:bookmarkStart w:id="3913" w:name="_ETM_Q1_7815121"/>
      <w:bookmarkEnd w:id="3913"/>
    </w:p>
    <w:p w:rsidR="0000768E" w:rsidRPr="00BB295C" w:rsidRDefault="0000768E" w:rsidP="0000768E">
      <w:pPr>
        <w:pStyle w:val="af6"/>
        <w:keepNext/>
        <w:rPr>
          <w:rtl/>
        </w:rPr>
      </w:pPr>
      <w:bookmarkStart w:id="3914" w:name="_ETM_Q1_7815186"/>
      <w:bookmarkEnd w:id="3914"/>
      <w:r w:rsidRPr="00BB295C">
        <w:rPr>
          <w:rStyle w:val="TagStyle"/>
          <w:rtl/>
        </w:rPr>
        <w:t xml:space="preserve">&lt;&lt; יור &gt;&gt; </w:t>
      </w:r>
      <w:r w:rsidRPr="00BB295C">
        <w:rPr>
          <w:rtl/>
        </w:rPr>
        <w:t xml:space="preserve">היו"ר יצחק </w:t>
      </w:r>
      <w:proofErr w:type="spellStart"/>
      <w:r w:rsidRPr="00BB295C">
        <w:rPr>
          <w:rtl/>
        </w:rPr>
        <w:t>קרויזר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</w:p>
    <w:p w:rsidR="0000768E" w:rsidRPr="00BB295C" w:rsidRDefault="0000768E" w:rsidP="0000768E">
      <w:pPr>
        <w:rPr>
          <w:rtl/>
        </w:rPr>
      </w:pPr>
    </w:p>
    <w:p w:rsidR="000536B7" w:rsidRPr="00BB295C" w:rsidRDefault="000536B7" w:rsidP="000536B7">
      <w:pPr>
        <w:rPr>
          <w:rtl/>
        </w:rPr>
      </w:pPr>
      <w:bookmarkStart w:id="3915" w:name="_ETM_Q1_7816344"/>
      <w:bookmarkStart w:id="3916" w:name="_ETM_Q1_7816499"/>
      <w:bookmarkStart w:id="3917" w:name="_ETM_Q1_7815968"/>
      <w:bookmarkEnd w:id="3915"/>
      <w:bookmarkEnd w:id="3916"/>
      <w:bookmarkEnd w:id="3917"/>
      <w:r w:rsidRPr="00BB295C">
        <w:rPr>
          <w:rFonts w:hint="cs"/>
          <w:rtl/>
        </w:rPr>
        <w:t>אולי אדייק אותך, תלונות מוצדקות.</w:t>
      </w:r>
    </w:p>
    <w:p w:rsidR="000536B7" w:rsidRPr="00BB295C" w:rsidRDefault="000536B7" w:rsidP="000536B7">
      <w:pPr>
        <w:rPr>
          <w:rtl/>
        </w:rPr>
      </w:pPr>
      <w:bookmarkStart w:id="3918" w:name="_ETM_Q1_7821400"/>
      <w:bookmarkStart w:id="3919" w:name="_ETM_Q1_7821461"/>
      <w:bookmarkStart w:id="3920" w:name="_ETM_Q1_7822483"/>
      <w:bookmarkEnd w:id="3918"/>
      <w:bookmarkEnd w:id="3919"/>
      <w:bookmarkEnd w:id="3920"/>
    </w:p>
    <w:p w:rsidR="000536B7" w:rsidRPr="00BB295C" w:rsidRDefault="000536B7" w:rsidP="000536B7">
      <w:pPr>
        <w:pStyle w:val="a4"/>
        <w:keepNext/>
        <w:rPr>
          <w:rtl/>
        </w:rPr>
      </w:pPr>
      <w:bookmarkStart w:id="3921" w:name="ET_speaker_6345_20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921"/>
    </w:p>
    <w:p w:rsidR="000536B7" w:rsidRPr="00BB295C" w:rsidRDefault="000536B7" w:rsidP="000536B7">
      <w:pPr>
        <w:pStyle w:val="KeepWithNext"/>
        <w:rPr>
          <w:rtl/>
        </w:rPr>
      </w:pPr>
    </w:p>
    <w:p w:rsidR="000536B7" w:rsidRPr="00BB295C" w:rsidRDefault="0000768E" w:rsidP="000536B7">
      <w:pPr>
        <w:rPr>
          <w:rtl/>
        </w:rPr>
      </w:pPr>
      <w:bookmarkStart w:id="3922" w:name="_ETM_Q1_7822855"/>
      <w:bookmarkStart w:id="3923" w:name="_ETM_Q1_7822900"/>
      <w:bookmarkEnd w:id="3922"/>
      <w:bookmarkEnd w:id="3923"/>
      <w:r w:rsidRPr="00BB295C">
        <w:rPr>
          <w:rFonts w:hint="cs"/>
          <w:rtl/>
        </w:rPr>
        <w:t xml:space="preserve">ברור. אני רק רוצה רגע לומר משהו לנציב. בגלל שזה מסוג ההחלטות </w:t>
      </w:r>
      <w:bookmarkStart w:id="3924" w:name="_ETM_Q1_7820960"/>
      <w:bookmarkEnd w:id="3924"/>
      <w:r w:rsidRPr="00BB295C">
        <w:rPr>
          <w:rFonts w:hint="cs"/>
          <w:rtl/>
        </w:rPr>
        <w:t xml:space="preserve">שכל שינוי חקיקה צריך יהיה לכנס את כולנו. </w:t>
      </w:r>
      <w:r w:rsidR="000536B7" w:rsidRPr="00BB295C">
        <w:rPr>
          <w:rFonts w:hint="cs"/>
          <w:rtl/>
        </w:rPr>
        <w:t xml:space="preserve">זה לא משהו שאני </w:t>
      </w:r>
      <w:bookmarkStart w:id="3925" w:name="_ETM_Q1_7826778"/>
      <w:bookmarkEnd w:id="3925"/>
      <w:r w:rsidR="000536B7" w:rsidRPr="00BB295C">
        <w:rPr>
          <w:rFonts w:hint="cs"/>
          <w:rtl/>
        </w:rPr>
        <w:t>אציע הצעת חוק פרטית</w:t>
      </w:r>
      <w:r w:rsidRPr="00BB295C">
        <w:rPr>
          <w:rFonts w:hint="cs"/>
          <w:rtl/>
        </w:rPr>
        <w:t xml:space="preserve"> </w:t>
      </w:r>
      <w:bookmarkStart w:id="3926" w:name="_ETM_Q1_7825933"/>
      <w:bookmarkEnd w:id="3926"/>
      <w:r w:rsidRPr="00BB295C">
        <w:rPr>
          <w:rFonts w:hint="cs"/>
          <w:rtl/>
        </w:rPr>
        <w:t>כי צריך יהיה להביא את זה לכדי איזה הבנה.</w:t>
      </w:r>
      <w:bookmarkStart w:id="3927" w:name="_ETM_Q1_7828755"/>
      <w:bookmarkEnd w:id="3927"/>
    </w:p>
    <w:p w:rsidR="000536B7" w:rsidRPr="00BB295C" w:rsidRDefault="000536B7" w:rsidP="000536B7">
      <w:pPr>
        <w:rPr>
          <w:rtl/>
        </w:rPr>
      </w:pPr>
      <w:bookmarkStart w:id="3928" w:name="_ETM_Q1_7829999"/>
      <w:bookmarkStart w:id="3929" w:name="_ETM_Q1_7830064"/>
      <w:bookmarkStart w:id="3930" w:name="_ETM_Q1_7831095"/>
      <w:bookmarkEnd w:id="3928"/>
      <w:bookmarkEnd w:id="3929"/>
      <w:bookmarkEnd w:id="3930"/>
    </w:p>
    <w:p w:rsidR="000536B7" w:rsidRPr="00BB295C" w:rsidRDefault="000536B7" w:rsidP="000536B7">
      <w:pPr>
        <w:pStyle w:val="af9"/>
        <w:keepNext/>
        <w:rPr>
          <w:rtl/>
        </w:rPr>
      </w:pPr>
      <w:bookmarkStart w:id="3931" w:name="ET_guest_926330_20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931"/>
    </w:p>
    <w:p w:rsidR="000536B7" w:rsidRPr="00BB295C" w:rsidRDefault="000536B7" w:rsidP="000536B7">
      <w:pPr>
        <w:pStyle w:val="KeepWithNext"/>
        <w:rPr>
          <w:rtl/>
        </w:rPr>
      </w:pPr>
    </w:p>
    <w:p w:rsidR="000536B7" w:rsidRPr="00BB295C" w:rsidRDefault="000536B7" w:rsidP="000536B7">
      <w:pPr>
        <w:rPr>
          <w:rtl/>
        </w:rPr>
      </w:pPr>
      <w:bookmarkStart w:id="3932" w:name="_ETM_Q1_7831512"/>
      <w:bookmarkStart w:id="3933" w:name="_ETM_Q1_7831547"/>
      <w:bookmarkEnd w:id="3932"/>
      <w:bookmarkEnd w:id="3933"/>
      <w:r w:rsidRPr="00BB295C">
        <w:rPr>
          <w:rFonts w:hint="cs"/>
          <w:rtl/>
        </w:rPr>
        <w:t xml:space="preserve">אני ממש לא מסכים לזה שהחלטות על </w:t>
      </w:r>
      <w:bookmarkStart w:id="3934" w:name="_ETM_Q1_7836075"/>
      <w:bookmarkEnd w:id="3934"/>
      <w:r w:rsidRPr="00BB295C">
        <w:rPr>
          <w:rFonts w:hint="cs"/>
          <w:rtl/>
        </w:rPr>
        <w:t>שופט, שאין בהן פן עקרוני</w:t>
      </w:r>
      <w:r w:rsidR="0000768E" w:rsidRPr="00BB295C">
        <w:rPr>
          <w:rFonts w:hint="cs"/>
          <w:rtl/>
        </w:rPr>
        <w:t xml:space="preserve"> </w:t>
      </w:r>
      <w:r w:rsidR="0000768E" w:rsidRPr="00BB295C">
        <w:rPr>
          <w:rtl/>
        </w:rPr>
        <w:t>–</w:t>
      </w:r>
      <w:r w:rsidR="0000768E" w:rsidRPr="00BB295C">
        <w:rPr>
          <w:rFonts w:hint="cs"/>
          <w:rtl/>
        </w:rPr>
        <w:t xml:space="preserve"> אם יש פן עקרוני, קודם כול, אני </w:t>
      </w:r>
      <w:bookmarkStart w:id="3935" w:name="_ETM_Q1_7842655"/>
      <w:bookmarkEnd w:id="3935"/>
      <w:r w:rsidR="0000768E" w:rsidRPr="00BB295C">
        <w:rPr>
          <w:rFonts w:hint="cs"/>
          <w:rtl/>
        </w:rPr>
        <w:t>רוצה להגיד לכם שאנחנו מפרסמים תקצירים - - -</w:t>
      </w:r>
    </w:p>
    <w:p w:rsidR="0069484F" w:rsidRPr="00BB295C" w:rsidRDefault="0069484F" w:rsidP="000536B7">
      <w:pPr>
        <w:rPr>
          <w:rtl/>
        </w:rPr>
      </w:pPr>
      <w:bookmarkStart w:id="3936" w:name="_ETM_Q1_7841266"/>
      <w:bookmarkStart w:id="3937" w:name="_ETM_Q1_7841330"/>
      <w:bookmarkStart w:id="3938" w:name="_ETM_Q1_7846011"/>
      <w:bookmarkEnd w:id="3936"/>
      <w:bookmarkEnd w:id="3937"/>
      <w:bookmarkEnd w:id="3938"/>
    </w:p>
    <w:p w:rsidR="0069484F" w:rsidRPr="00BB295C" w:rsidRDefault="0069484F" w:rsidP="0069484F">
      <w:pPr>
        <w:pStyle w:val="a4"/>
        <w:keepNext/>
        <w:rPr>
          <w:rtl/>
        </w:rPr>
      </w:pPr>
      <w:bookmarkStart w:id="3939" w:name="ET_speaker_6345_20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3939"/>
    </w:p>
    <w:p w:rsidR="0069484F" w:rsidRPr="00BB295C" w:rsidRDefault="0069484F" w:rsidP="0069484F">
      <w:pPr>
        <w:pStyle w:val="KeepWithNext"/>
        <w:rPr>
          <w:rtl/>
        </w:rPr>
      </w:pPr>
    </w:p>
    <w:p w:rsidR="0069484F" w:rsidRPr="00BB295C" w:rsidRDefault="0069484F" w:rsidP="0069484F">
      <w:pPr>
        <w:rPr>
          <w:rtl/>
        </w:rPr>
      </w:pPr>
      <w:r w:rsidRPr="00BB295C">
        <w:rPr>
          <w:rFonts w:hint="cs"/>
          <w:rtl/>
        </w:rPr>
        <w:t>ז</w:t>
      </w:r>
      <w:bookmarkStart w:id="3940" w:name="_ETM_Q1_7846429"/>
      <w:bookmarkStart w:id="3941" w:name="_ETM_Q1_7846471"/>
      <w:bookmarkEnd w:id="3940"/>
      <w:bookmarkEnd w:id="3941"/>
      <w:r w:rsidRPr="00BB295C">
        <w:rPr>
          <w:rFonts w:hint="cs"/>
          <w:rtl/>
        </w:rPr>
        <w:t>ה מה שרציתי להציע.</w:t>
      </w:r>
    </w:p>
    <w:p w:rsidR="0069484F" w:rsidRPr="00BB295C" w:rsidRDefault="0069484F" w:rsidP="0069484F">
      <w:pPr>
        <w:rPr>
          <w:rtl/>
        </w:rPr>
      </w:pPr>
      <w:bookmarkStart w:id="3942" w:name="_ETM_Q1_7849244"/>
      <w:bookmarkStart w:id="3943" w:name="_ETM_Q1_7849300"/>
      <w:bookmarkStart w:id="3944" w:name="_ETM_Q1_7850322"/>
      <w:bookmarkEnd w:id="3942"/>
      <w:bookmarkEnd w:id="3943"/>
      <w:bookmarkEnd w:id="3944"/>
    </w:p>
    <w:p w:rsidR="0069484F" w:rsidRPr="00BB295C" w:rsidRDefault="0069484F" w:rsidP="0069484F">
      <w:pPr>
        <w:pStyle w:val="af9"/>
        <w:keepNext/>
        <w:rPr>
          <w:rtl/>
        </w:rPr>
      </w:pPr>
      <w:bookmarkStart w:id="3945" w:name="ET_guest_926330_20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3945"/>
    </w:p>
    <w:p w:rsidR="0069484F" w:rsidRPr="00BB295C" w:rsidRDefault="0069484F" w:rsidP="0069484F">
      <w:pPr>
        <w:pStyle w:val="KeepWithNext"/>
        <w:rPr>
          <w:rtl/>
        </w:rPr>
      </w:pPr>
    </w:p>
    <w:p w:rsidR="0069484F" w:rsidRPr="00BB295C" w:rsidRDefault="0000768E" w:rsidP="00B530DD">
      <w:pPr>
        <w:rPr>
          <w:rtl/>
        </w:rPr>
      </w:pPr>
      <w:bookmarkStart w:id="3946" w:name="_ETM_Q1_7850745"/>
      <w:bookmarkStart w:id="3947" w:name="_ETM_Q1_7850780"/>
      <w:bookmarkEnd w:id="3946"/>
      <w:bookmarkEnd w:id="3947"/>
      <w:r w:rsidRPr="00BB295C">
        <w:rPr>
          <w:rFonts w:hint="cs"/>
          <w:rtl/>
        </w:rPr>
        <w:t xml:space="preserve">רגע. </w:t>
      </w:r>
      <w:r w:rsidR="0069484F" w:rsidRPr="00BB295C">
        <w:rPr>
          <w:rFonts w:hint="cs"/>
          <w:rtl/>
        </w:rPr>
        <w:t>אנחנו מפרסמים תקצירים</w:t>
      </w:r>
      <w:r w:rsidRPr="00BB295C">
        <w:rPr>
          <w:rFonts w:hint="cs"/>
          <w:rtl/>
        </w:rPr>
        <w:t>.</w:t>
      </w:r>
      <w:r w:rsidR="0069484F" w:rsidRPr="00BB295C">
        <w:rPr>
          <w:rFonts w:hint="cs"/>
          <w:rtl/>
        </w:rPr>
        <w:t xml:space="preserve"> </w:t>
      </w:r>
      <w:bookmarkStart w:id="3948" w:name="_ETM_Q1_7854638"/>
      <w:bookmarkEnd w:id="3948"/>
      <w:r w:rsidR="0069484F" w:rsidRPr="00BB295C">
        <w:rPr>
          <w:rFonts w:hint="cs"/>
          <w:rtl/>
        </w:rPr>
        <w:t>זה נמצא באתר הנציבות בלי פרטים מזהים</w:t>
      </w:r>
      <w:r w:rsidRPr="00BB295C">
        <w:rPr>
          <w:rFonts w:hint="cs"/>
          <w:rtl/>
        </w:rPr>
        <w:t xml:space="preserve">. </w:t>
      </w:r>
      <w:bookmarkStart w:id="3949" w:name="_ETM_Q1_7858444"/>
      <w:bookmarkEnd w:id="3949"/>
      <w:r w:rsidRPr="00BB295C">
        <w:rPr>
          <w:rFonts w:hint="cs"/>
          <w:rtl/>
        </w:rPr>
        <w:t xml:space="preserve">חבל שאנשים לא נכנסים לאתר הנציבות. </w:t>
      </w:r>
      <w:bookmarkStart w:id="3950" w:name="_ETM_Q1_7861601"/>
      <w:bookmarkStart w:id="3951" w:name="_ETM_Q1_7861674"/>
      <w:bookmarkEnd w:id="3950"/>
      <w:bookmarkEnd w:id="3951"/>
      <w:r w:rsidR="0069484F" w:rsidRPr="00BB295C">
        <w:rPr>
          <w:rFonts w:hint="cs"/>
          <w:rtl/>
        </w:rPr>
        <w:t>אנחנו באופן שוטף</w:t>
      </w:r>
      <w:r w:rsidRPr="00BB295C">
        <w:rPr>
          <w:rFonts w:hint="cs"/>
          <w:rtl/>
        </w:rPr>
        <w:t xml:space="preserve"> מפרסמים ו</w:t>
      </w:r>
      <w:r w:rsidR="0069484F" w:rsidRPr="00BB295C">
        <w:rPr>
          <w:rFonts w:hint="cs"/>
          <w:rtl/>
        </w:rPr>
        <w:t xml:space="preserve">גם </w:t>
      </w:r>
      <w:bookmarkStart w:id="3952" w:name="_ETM_Q1_7865099"/>
      <w:bookmarkEnd w:id="3952"/>
      <w:r w:rsidR="0069484F" w:rsidRPr="00BB295C">
        <w:rPr>
          <w:rFonts w:hint="cs"/>
          <w:rtl/>
        </w:rPr>
        <w:t>בדוח השנתי אנחנו מפרסמים</w:t>
      </w:r>
      <w:r w:rsidRPr="00BB295C">
        <w:rPr>
          <w:rFonts w:hint="cs"/>
          <w:rtl/>
        </w:rPr>
        <w:t xml:space="preserve">. יש </w:t>
      </w:r>
      <w:bookmarkStart w:id="3953" w:name="_ETM_Q1_7868905"/>
      <w:bookmarkEnd w:id="3953"/>
      <w:r w:rsidRPr="00BB295C">
        <w:rPr>
          <w:rFonts w:hint="cs"/>
          <w:rtl/>
        </w:rPr>
        <w:t>לפחות 70-60 תקצירים של החלטות שהנציבות נותנת, שיש לה</w:t>
      </w:r>
      <w:r w:rsidR="00BF7E59" w:rsidRPr="00BB295C">
        <w:rPr>
          <w:rFonts w:hint="cs"/>
          <w:rtl/>
        </w:rPr>
        <w:t>ם</w:t>
      </w:r>
      <w:r w:rsidRPr="00BB295C">
        <w:rPr>
          <w:rFonts w:hint="cs"/>
          <w:rtl/>
        </w:rPr>
        <w:t xml:space="preserve"> </w:t>
      </w:r>
      <w:bookmarkStart w:id="3954" w:name="_ETM_Q1_7876310"/>
      <w:bookmarkEnd w:id="3954"/>
      <w:r w:rsidRPr="00BB295C">
        <w:rPr>
          <w:rFonts w:hint="cs"/>
          <w:rtl/>
        </w:rPr>
        <w:t xml:space="preserve">פן עקרוני. זה לא משנה אם התלונה נמצאה מוצדקת או </w:t>
      </w:r>
      <w:bookmarkStart w:id="3955" w:name="_ETM_Q1_7882671"/>
      <w:bookmarkEnd w:id="3955"/>
      <w:r w:rsidRPr="00BB295C">
        <w:rPr>
          <w:rFonts w:hint="cs"/>
          <w:rtl/>
        </w:rPr>
        <w:t>לא, או נדחתה, או הייתה הערה מערכתית. אנחנו לא מזהים</w:t>
      </w:r>
      <w:bookmarkStart w:id="3956" w:name="_ETM_Q1_7889728"/>
      <w:bookmarkEnd w:id="3956"/>
      <w:r w:rsidRPr="00BB295C">
        <w:rPr>
          <w:rFonts w:hint="cs"/>
          <w:rtl/>
        </w:rPr>
        <w:t xml:space="preserve"> את השופט, לא מזהים את הערכאה, ואנחנו מפרסמים את התקצירים. </w:t>
      </w:r>
      <w:bookmarkStart w:id="3957" w:name="_ETM_Q1_7896133"/>
      <w:bookmarkEnd w:id="3957"/>
      <w:r w:rsidRPr="00BB295C">
        <w:rPr>
          <w:rFonts w:hint="cs"/>
          <w:rtl/>
        </w:rPr>
        <w:t xml:space="preserve">כל אחד מכם וגם התקשורת יכולים להיכנס לאתר הנציבות ולראות </w:t>
      </w:r>
      <w:bookmarkStart w:id="3958" w:name="_ETM_Q1_7901025"/>
      <w:bookmarkEnd w:id="3958"/>
      <w:r w:rsidRPr="00BB295C">
        <w:rPr>
          <w:rFonts w:hint="cs"/>
          <w:rtl/>
        </w:rPr>
        <w:t>את התקצי</w:t>
      </w:r>
      <w:r w:rsidR="00B530DD" w:rsidRPr="00BB295C">
        <w:rPr>
          <w:rFonts w:hint="cs"/>
          <w:rtl/>
        </w:rPr>
        <w:t>ר</w:t>
      </w:r>
      <w:r w:rsidRPr="00BB295C">
        <w:rPr>
          <w:rFonts w:hint="cs"/>
          <w:rtl/>
        </w:rPr>
        <w:t>ים.</w:t>
      </w:r>
      <w:r w:rsidR="00B530DD" w:rsidRPr="00BB295C">
        <w:rPr>
          <w:rFonts w:hint="cs"/>
          <w:rtl/>
        </w:rPr>
        <w:t xml:space="preserve"> </w:t>
      </w:r>
      <w:bookmarkStart w:id="3959" w:name="_ETM_Q1_7901501"/>
      <w:bookmarkStart w:id="3960" w:name="_ETM_Q1_7901548"/>
      <w:bookmarkStart w:id="3961" w:name="_ETM_Q1_7901670"/>
      <w:bookmarkStart w:id="3962" w:name="_ETM_Q1_7901721"/>
      <w:bookmarkEnd w:id="3959"/>
      <w:bookmarkEnd w:id="3960"/>
      <w:bookmarkEnd w:id="3961"/>
      <w:bookmarkEnd w:id="3962"/>
      <w:r w:rsidRPr="00BB295C">
        <w:rPr>
          <w:rFonts w:hint="cs"/>
          <w:rtl/>
        </w:rPr>
        <w:t xml:space="preserve">בכל מקרה, הדוח השני שאני עומד להגיש בשבוע הבא </w:t>
      </w:r>
      <w:bookmarkStart w:id="3963" w:name="_ETM_Q1_7906491"/>
      <w:bookmarkEnd w:id="3963"/>
      <w:r w:rsidRPr="00BB295C">
        <w:rPr>
          <w:rFonts w:hint="cs"/>
          <w:rtl/>
        </w:rPr>
        <w:t>לשר המשפטים ולממל</w:t>
      </w:r>
      <w:bookmarkStart w:id="3964" w:name="_ETM_Q1_7869068"/>
      <w:bookmarkStart w:id="3965" w:name="_ETM_Q1_7869128"/>
      <w:bookmarkEnd w:id="3964"/>
      <w:bookmarkEnd w:id="3965"/>
      <w:r w:rsidR="00B401D0" w:rsidRPr="00BB295C">
        <w:rPr>
          <w:rFonts w:hint="cs"/>
          <w:rtl/>
        </w:rPr>
        <w:t>א-מקום הנשיא כולל את התקצירים</w:t>
      </w:r>
      <w:r w:rsidRPr="00BB295C">
        <w:rPr>
          <w:rFonts w:hint="cs"/>
          <w:rtl/>
        </w:rPr>
        <w:t>, והדוח עצמו מתפרסם באתר הנציבות.</w:t>
      </w:r>
    </w:p>
    <w:p w:rsidR="0000768E" w:rsidRPr="00BB295C" w:rsidRDefault="0000768E" w:rsidP="0000768E">
      <w:pPr>
        <w:rPr>
          <w:rtl/>
        </w:rPr>
      </w:pPr>
      <w:bookmarkStart w:id="3966" w:name="_ETM_Q1_7919709"/>
      <w:bookmarkStart w:id="3967" w:name="_ETM_Q1_7919757"/>
      <w:bookmarkEnd w:id="3966"/>
      <w:bookmarkEnd w:id="3967"/>
    </w:p>
    <w:p w:rsidR="00B401D0" w:rsidRPr="00BB295C" w:rsidRDefault="00B401D0" w:rsidP="00786F80">
      <w:pPr>
        <w:rPr>
          <w:rtl/>
        </w:rPr>
      </w:pPr>
      <w:bookmarkStart w:id="3968" w:name="_ETM_Q1_7919667"/>
      <w:bookmarkStart w:id="3969" w:name="_ETM_Q1_7919733"/>
      <w:bookmarkEnd w:id="3968"/>
      <w:bookmarkEnd w:id="3969"/>
      <w:r w:rsidRPr="00BB295C">
        <w:rPr>
          <w:rFonts w:hint="cs"/>
          <w:rtl/>
        </w:rPr>
        <w:t xml:space="preserve">יתרה מזו, </w:t>
      </w:r>
      <w:bookmarkStart w:id="3970" w:name="_ETM_Q1_7921453"/>
      <w:bookmarkEnd w:id="3970"/>
      <w:r w:rsidRPr="00BB295C">
        <w:rPr>
          <w:rFonts w:hint="cs"/>
          <w:rtl/>
        </w:rPr>
        <w:t xml:space="preserve">הוצאנו לפני שנתיים ספר עב כרס בכריכה קשה, שבו סיכום </w:t>
      </w:r>
      <w:bookmarkStart w:id="3971" w:name="_ETM_Q1_7930332"/>
      <w:bookmarkEnd w:id="3971"/>
      <w:r w:rsidRPr="00BB295C">
        <w:rPr>
          <w:rFonts w:hint="cs"/>
          <w:rtl/>
        </w:rPr>
        <w:t>של כל ההחלטות העקרוניות של הנציבות</w:t>
      </w:r>
      <w:r w:rsidR="00786F80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בלי פרטים מזהים, מדי </w:t>
      </w:r>
      <w:bookmarkStart w:id="3972" w:name="_ETM_Q1_7938502"/>
      <w:bookmarkEnd w:id="3972"/>
      <w:r w:rsidRPr="00BB295C">
        <w:t>one</w:t>
      </w:r>
      <w:r w:rsidRPr="00BB295C">
        <w:rPr>
          <w:rFonts w:hint="cs"/>
          <w:rtl/>
        </w:rPr>
        <w:t>, כלומר, מנובמבר 2023</w:t>
      </w:r>
      <w:r w:rsidR="00786F80" w:rsidRPr="00BB295C">
        <w:rPr>
          <w:rFonts w:hint="cs"/>
          <w:rtl/>
        </w:rPr>
        <w:t xml:space="preserve">, ואפשר לראות </w:t>
      </w:r>
      <w:bookmarkStart w:id="3973" w:name="_ETM_Q1_7943037"/>
      <w:bookmarkEnd w:id="3973"/>
      <w:r w:rsidR="00786F80" w:rsidRPr="00BB295C">
        <w:rPr>
          <w:rFonts w:hint="cs"/>
          <w:rtl/>
        </w:rPr>
        <w:t xml:space="preserve">שם את ההחלטות בחתכים של עיכוב במתן החלטות, </w:t>
      </w:r>
      <w:bookmarkStart w:id="3974" w:name="_ETM_Q1_7946901"/>
      <w:bookmarkStart w:id="3975" w:name="_ETM_Q1_7946967"/>
      <w:bookmarkEnd w:id="3974"/>
      <w:bookmarkEnd w:id="3975"/>
      <w:r w:rsidRPr="00BB295C">
        <w:rPr>
          <w:rFonts w:hint="cs"/>
          <w:rtl/>
        </w:rPr>
        <w:t xml:space="preserve">פגיעה בכבודם של הצדדים, פגיעה בעיקרי הצדק </w:t>
      </w:r>
      <w:bookmarkStart w:id="3976" w:name="_ETM_Q1_7953951"/>
      <w:bookmarkEnd w:id="3976"/>
      <w:r w:rsidRPr="00BB295C">
        <w:rPr>
          <w:rFonts w:hint="cs"/>
          <w:rtl/>
        </w:rPr>
        <w:t>הטבעי,</w:t>
      </w:r>
      <w:r w:rsidR="00786F80" w:rsidRPr="00BB295C">
        <w:rPr>
          <w:rFonts w:hint="cs"/>
          <w:rtl/>
        </w:rPr>
        <w:t xml:space="preserve"> ועוד </w:t>
      </w:r>
      <w:bookmarkStart w:id="3977" w:name="_ETM_Q1_7954011"/>
      <w:bookmarkEnd w:id="3977"/>
      <w:r w:rsidR="00786F80" w:rsidRPr="00BB295C">
        <w:rPr>
          <w:rFonts w:hint="cs"/>
          <w:rtl/>
        </w:rPr>
        <w:t>כל מיני דברים</w:t>
      </w:r>
      <w:r w:rsidRPr="00BB295C">
        <w:rPr>
          <w:rFonts w:hint="cs"/>
          <w:rtl/>
        </w:rPr>
        <w:t xml:space="preserve"> </w:t>
      </w:r>
      <w:r w:rsidR="00786F80" w:rsidRPr="00BB295C">
        <w:rPr>
          <w:rFonts w:hint="cs"/>
          <w:rtl/>
        </w:rPr>
        <w:t>ב</w:t>
      </w:r>
      <w:r w:rsidRPr="00BB295C">
        <w:rPr>
          <w:rFonts w:hint="cs"/>
          <w:rtl/>
        </w:rPr>
        <w:t>חתכים</w:t>
      </w:r>
      <w:r w:rsidR="00786F80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ויש גם סקירה היסטורית על תפקיד של נציב </w:t>
      </w:r>
      <w:bookmarkStart w:id="3978" w:name="_ETM_Q1_7964020"/>
      <w:bookmarkEnd w:id="3978"/>
      <w:r w:rsidRPr="00BB295C">
        <w:rPr>
          <w:rFonts w:hint="cs"/>
          <w:rtl/>
        </w:rPr>
        <w:t xml:space="preserve">שמבקר שופטים מהתקופה </w:t>
      </w:r>
      <w:proofErr w:type="spellStart"/>
      <w:r w:rsidRPr="00BB295C">
        <w:rPr>
          <w:rFonts w:hint="cs"/>
          <w:rtl/>
        </w:rPr>
        <w:t>העות</w:t>
      </w:r>
      <w:r w:rsidR="00B530DD" w:rsidRPr="00BB295C">
        <w:rPr>
          <w:rFonts w:hint="cs"/>
          <w:rtl/>
        </w:rPr>
        <w:t>'</w:t>
      </w:r>
      <w:r w:rsidRPr="00BB295C">
        <w:rPr>
          <w:rFonts w:hint="cs"/>
          <w:rtl/>
        </w:rPr>
        <w:t>ומ</w:t>
      </w:r>
      <w:r w:rsidR="00B530DD" w:rsidRPr="00BB295C">
        <w:rPr>
          <w:rFonts w:hint="cs"/>
          <w:rtl/>
        </w:rPr>
        <w:t>א</w:t>
      </w:r>
      <w:r w:rsidRPr="00BB295C">
        <w:rPr>
          <w:rFonts w:hint="cs"/>
          <w:rtl/>
        </w:rPr>
        <w:t>נית</w:t>
      </w:r>
      <w:proofErr w:type="spellEnd"/>
      <w:r w:rsidRPr="00BB295C">
        <w:rPr>
          <w:rFonts w:hint="cs"/>
          <w:rtl/>
        </w:rPr>
        <w:t xml:space="preserve"> ואילך.</w:t>
      </w:r>
      <w:r w:rsidR="00786F80" w:rsidRPr="00BB295C">
        <w:rPr>
          <w:rFonts w:hint="cs"/>
          <w:rtl/>
        </w:rPr>
        <w:t xml:space="preserve"> זאת אומרת, אנחנו עושים את העבודה שלנו </w:t>
      </w:r>
      <w:bookmarkStart w:id="3979" w:name="_ETM_Q1_7972224"/>
      <w:bookmarkEnd w:id="3979"/>
      <w:r w:rsidR="00786F80" w:rsidRPr="00BB295C">
        <w:rPr>
          <w:rFonts w:hint="cs"/>
          <w:rtl/>
        </w:rPr>
        <w:t xml:space="preserve">עם האנשים הכי מקצועיים. כל עורכי הדין עובדים </w:t>
      </w:r>
      <w:proofErr w:type="spellStart"/>
      <w:r w:rsidR="00786F80" w:rsidRPr="00BB295C">
        <w:rPr>
          <w:rFonts w:hint="cs"/>
          <w:rtl/>
        </w:rPr>
        <w:t>איתנו</w:t>
      </w:r>
      <w:proofErr w:type="spellEnd"/>
      <w:r w:rsidR="00786F80" w:rsidRPr="00BB295C">
        <w:rPr>
          <w:rFonts w:hint="cs"/>
          <w:rtl/>
        </w:rPr>
        <w:t>, כמעט</w:t>
      </w:r>
      <w:bookmarkStart w:id="3980" w:name="_ETM_Q1_7976287"/>
      <w:bookmarkEnd w:id="3980"/>
      <w:r w:rsidR="00786F80" w:rsidRPr="00BB295C">
        <w:rPr>
          <w:rFonts w:hint="cs"/>
          <w:rtl/>
        </w:rPr>
        <w:t xml:space="preserve"> מיומה הראשון של הנציבות, רק הנציבים מתחלפים, ובאופן עקרוני </w:t>
      </w:r>
      <w:bookmarkStart w:id="3981" w:name="_ETM_Q1_7984907"/>
      <w:bookmarkEnd w:id="3981"/>
      <w:r w:rsidR="00786F80" w:rsidRPr="00BB295C">
        <w:rPr>
          <w:rFonts w:hint="cs"/>
          <w:rtl/>
        </w:rPr>
        <w:t xml:space="preserve">אנחנו עושים את העבודה ללא שום אפליה או הבחנה, ללא </w:t>
      </w:r>
      <w:bookmarkStart w:id="3982" w:name="_ETM_Q1_7989344"/>
      <w:bookmarkEnd w:id="3982"/>
      <w:r w:rsidR="00786F80" w:rsidRPr="00BB295C">
        <w:rPr>
          <w:rFonts w:hint="cs"/>
          <w:rtl/>
        </w:rPr>
        <w:t xml:space="preserve">משוא פנים. אנחנו לא מפעילים סטנדרט שונה לגבי שופט בית </w:t>
      </w:r>
      <w:bookmarkStart w:id="3983" w:name="_ETM_Q1_7993135"/>
      <w:bookmarkEnd w:id="3983"/>
      <w:r w:rsidR="00786F80" w:rsidRPr="00BB295C">
        <w:rPr>
          <w:rFonts w:hint="cs"/>
          <w:rtl/>
        </w:rPr>
        <w:t xml:space="preserve">משפט עליון לעומת שופט מחוזי, לעומת שופט תעבורה, לעומת שופטי </w:t>
      </w:r>
      <w:bookmarkStart w:id="3984" w:name="_ETM_Q1_7999896"/>
      <w:bookmarkEnd w:id="3984"/>
      <w:r w:rsidR="00786F80" w:rsidRPr="00BB295C">
        <w:rPr>
          <w:rFonts w:hint="cs"/>
          <w:rtl/>
        </w:rPr>
        <w:t>משפחה.</w:t>
      </w:r>
      <w:bookmarkStart w:id="3985" w:name="_ETM_Q1_8001696"/>
      <w:bookmarkEnd w:id="3985"/>
    </w:p>
    <w:p w:rsidR="00786F80" w:rsidRPr="00BB295C" w:rsidRDefault="00786F80" w:rsidP="00786F80">
      <w:pPr>
        <w:rPr>
          <w:rtl/>
        </w:rPr>
      </w:pPr>
      <w:bookmarkStart w:id="3986" w:name="_ETM_Q1_8001744"/>
      <w:bookmarkEnd w:id="3986"/>
    </w:p>
    <w:p w:rsidR="004F010A" w:rsidRPr="00BB295C" w:rsidRDefault="00786F80" w:rsidP="00786F80">
      <w:pPr>
        <w:rPr>
          <w:rtl/>
        </w:rPr>
      </w:pPr>
      <w:bookmarkStart w:id="3987" w:name="_ETM_Q1_8001887"/>
      <w:bookmarkStart w:id="3988" w:name="_ETM_Q1_8001927"/>
      <w:bookmarkEnd w:id="3987"/>
      <w:bookmarkEnd w:id="3988"/>
      <w:r w:rsidRPr="00BB295C">
        <w:rPr>
          <w:rFonts w:hint="cs"/>
          <w:rtl/>
        </w:rPr>
        <w:t xml:space="preserve">אני רק רוצה לומר לכם שהעבודה היא עבודה מאוד אחראית </w:t>
      </w:r>
      <w:bookmarkStart w:id="3989" w:name="_ETM_Q1_8005385"/>
      <w:bookmarkEnd w:id="3989"/>
      <w:r w:rsidRPr="00BB295C">
        <w:rPr>
          <w:rFonts w:hint="cs"/>
          <w:rtl/>
        </w:rPr>
        <w:t xml:space="preserve">ומאוד קשה, כי אין לכם מושג מה קורה לשופט כשהוא </w:t>
      </w:r>
      <w:bookmarkStart w:id="3990" w:name="_ETM_Q1_8012665"/>
      <w:bookmarkEnd w:id="3990"/>
      <w:r w:rsidRPr="00BB295C">
        <w:rPr>
          <w:rFonts w:hint="cs"/>
          <w:rtl/>
        </w:rPr>
        <w:t>מקבל החלטה שהתלונה מוצדקת או מסתיימת בהערה. זה הגיע למצב</w:t>
      </w:r>
      <w:bookmarkStart w:id="3991" w:name="_ETM_Q1_8022761"/>
      <w:bookmarkEnd w:id="3991"/>
      <w:r w:rsidRPr="00BB295C">
        <w:rPr>
          <w:rFonts w:hint="cs"/>
          <w:rtl/>
        </w:rPr>
        <w:t xml:space="preserve"> כזה שבזמנו, בתחילת דרכי, היינו שולחים במעטפות את ההחלטות, </w:t>
      </w:r>
      <w:bookmarkStart w:id="3992" w:name="_ETM_Q1_8030965"/>
      <w:bookmarkEnd w:id="3992"/>
      <w:r w:rsidRPr="00BB295C">
        <w:rPr>
          <w:rFonts w:hint="cs"/>
          <w:rtl/>
        </w:rPr>
        <w:t>ואז אמרו לי השופטים ש</w:t>
      </w:r>
      <w:r w:rsidR="00B530DD" w:rsidRPr="00BB295C">
        <w:rPr>
          <w:rFonts w:hint="cs"/>
          <w:rtl/>
        </w:rPr>
        <w:t xml:space="preserve">כאשר </w:t>
      </w:r>
      <w:r w:rsidRPr="00BB295C">
        <w:rPr>
          <w:rFonts w:hint="cs"/>
          <w:rtl/>
        </w:rPr>
        <w:t>הם מקבלים את המעטפה</w:t>
      </w:r>
      <w:r w:rsidR="00B530DD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הם לא</w:t>
      </w:r>
      <w:bookmarkStart w:id="3993" w:name="_ETM_Q1_8035542"/>
      <w:bookmarkEnd w:id="3993"/>
      <w:r w:rsidRPr="00BB295C">
        <w:rPr>
          <w:rFonts w:hint="cs"/>
          <w:rtl/>
        </w:rPr>
        <w:t xml:space="preserve"> יודעים אם התלונה נדחתה או נתקבלה, הם רוצים אינדיקציה שהתלונה </w:t>
      </w:r>
      <w:bookmarkStart w:id="3994" w:name="_ETM_Q1_8044349"/>
      <w:bookmarkEnd w:id="3994"/>
      <w:r w:rsidRPr="00BB295C">
        <w:rPr>
          <w:rFonts w:hint="cs"/>
          <w:rtl/>
        </w:rPr>
        <w:t xml:space="preserve">נדחתה ואז ירווח להם. ואז אמרנו שאולי נסמן את המעטפות </w:t>
      </w:r>
      <w:bookmarkStart w:id="3995" w:name="_ETM_Q1_8050613"/>
      <w:bookmarkEnd w:id="3995"/>
      <w:r w:rsidRPr="00BB295C">
        <w:rPr>
          <w:rFonts w:hint="cs"/>
          <w:rtl/>
        </w:rPr>
        <w:t>בשני פסים אדומים, ואז אמרו: אם הם לא רואים את</w:t>
      </w:r>
      <w:bookmarkStart w:id="3996" w:name="_ETM_Q1_8053138"/>
      <w:bookmarkEnd w:id="3996"/>
      <w:r w:rsidRPr="00BB295C">
        <w:rPr>
          <w:rFonts w:hint="cs"/>
          <w:rtl/>
        </w:rPr>
        <w:t xml:space="preserve"> הפסים, הם ידעו שהתלונה התקבלה, היא מוצדקת </w:t>
      </w:r>
      <w:proofErr w:type="spellStart"/>
      <w:r w:rsidRPr="00BB295C">
        <w:rPr>
          <w:rFonts w:hint="cs"/>
          <w:rtl/>
        </w:rPr>
        <w:t>וכו</w:t>
      </w:r>
      <w:proofErr w:type="spellEnd"/>
      <w:r w:rsidRPr="00BB295C">
        <w:rPr>
          <w:rFonts w:hint="cs"/>
          <w:rtl/>
        </w:rPr>
        <w:t xml:space="preserve">'. היום אנחנו </w:t>
      </w:r>
      <w:bookmarkStart w:id="3997" w:name="_ETM_Q1_8060883"/>
      <w:bookmarkEnd w:id="3997"/>
      <w:r w:rsidRPr="00BB295C">
        <w:rPr>
          <w:rFonts w:hint="cs"/>
          <w:rtl/>
        </w:rPr>
        <w:t xml:space="preserve">מעבירים את ההחלטות במייל לשופטים ומתייחסים בחרדת קודש להחלטות. </w:t>
      </w:r>
      <w:bookmarkStart w:id="3998" w:name="_ETM_Q1_8070886"/>
      <w:bookmarkEnd w:id="3998"/>
      <w:r w:rsidRPr="00BB295C">
        <w:rPr>
          <w:rFonts w:hint="cs"/>
          <w:rtl/>
        </w:rPr>
        <w:t xml:space="preserve">אל תקלו בעניין הזה שגם שופט בית משפט עליון שמקבל </w:t>
      </w:r>
      <w:bookmarkStart w:id="3999" w:name="_ETM_Q1_8079335"/>
      <w:bookmarkEnd w:id="3999"/>
      <w:r w:rsidRPr="00BB295C">
        <w:rPr>
          <w:rFonts w:hint="cs"/>
          <w:rtl/>
        </w:rPr>
        <w:t xml:space="preserve">הערה, או אם התלונה מוצדקת, זה מצב מאוד מאוד קשה </w:t>
      </w:r>
      <w:bookmarkStart w:id="4000" w:name="_ETM_Q1_8087351"/>
      <w:bookmarkEnd w:id="4000"/>
      <w:r w:rsidRPr="00BB295C">
        <w:rPr>
          <w:rFonts w:hint="cs"/>
          <w:rtl/>
        </w:rPr>
        <w:t xml:space="preserve">מבחינתו, זה נכנס לתיק האישי. שופטים בערכאות יותר נמוכות, </w:t>
      </w:r>
      <w:bookmarkStart w:id="4001" w:name="_ETM_Q1_8093885"/>
      <w:bookmarkEnd w:id="4001"/>
      <w:r w:rsidRPr="00BB295C">
        <w:rPr>
          <w:rFonts w:hint="cs"/>
          <w:rtl/>
        </w:rPr>
        <w:t xml:space="preserve">כמו ששמעתם את השרה סטרוק, כל ההחלטות האלה באות בפני </w:t>
      </w:r>
      <w:bookmarkStart w:id="4002" w:name="_ETM_Q1_8098585"/>
      <w:bookmarkEnd w:id="4002"/>
      <w:r w:rsidRPr="00BB295C">
        <w:rPr>
          <w:rFonts w:hint="cs"/>
          <w:rtl/>
        </w:rPr>
        <w:t>הוועדה לבחירת שופטים</w:t>
      </w:r>
      <w:bookmarkStart w:id="4003" w:name="_ETM_Q1_8101584"/>
      <w:bookmarkStart w:id="4004" w:name="_ETM_Q1_8101640"/>
      <w:bookmarkEnd w:id="4003"/>
      <w:bookmarkEnd w:id="4004"/>
      <w:r w:rsidRPr="00BB295C">
        <w:rPr>
          <w:rFonts w:hint="cs"/>
          <w:rtl/>
        </w:rPr>
        <w:t xml:space="preserve">, ולכן מהבחינה הזאת יש כאן את </w:t>
      </w:r>
      <w:bookmarkStart w:id="4005" w:name="_ETM_Q1_7986066"/>
      <w:bookmarkStart w:id="4006" w:name="_ETM_Q1_7986137"/>
      <w:bookmarkEnd w:id="4005"/>
      <w:bookmarkEnd w:id="4006"/>
      <w:r w:rsidR="004F010A" w:rsidRPr="00BB295C">
        <w:rPr>
          <w:rFonts w:hint="cs"/>
          <w:rtl/>
        </w:rPr>
        <w:t>מלוא הקש</w:t>
      </w:r>
      <w:r w:rsidRPr="00BB295C">
        <w:rPr>
          <w:rFonts w:hint="cs"/>
          <w:rtl/>
        </w:rPr>
        <w:t>ת</w:t>
      </w:r>
      <w:r w:rsidR="004F010A" w:rsidRPr="00BB295C">
        <w:rPr>
          <w:rFonts w:hint="cs"/>
          <w:rtl/>
        </w:rPr>
        <w:t xml:space="preserve"> ש</w:t>
      </w:r>
      <w:r w:rsidRPr="00BB295C">
        <w:rPr>
          <w:rFonts w:hint="cs"/>
          <w:rtl/>
        </w:rPr>
        <w:t>ל</w:t>
      </w:r>
      <w:r w:rsidR="004F010A" w:rsidRPr="00BB295C">
        <w:rPr>
          <w:rFonts w:hint="cs"/>
          <w:rtl/>
        </w:rPr>
        <w:t xml:space="preserve"> אפשרות</w:t>
      </w:r>
      <w:r w:rsidRPr="00BB295C">
        <w:rPr>
          <w:rFonts w:hint="cs"/>
          <w:rtl/>
        </w:rPr>
        <w:t xml:space="preserve"> לטפל בשופטים שלא עושים מלאכתם נאמנה.</w:t>
      </w:r>
    </w:p>
    <w:p w:rsidR="00786F80" w:rsidRPr="00BB295C" w:rsidRDefault="00786F80" w:rsidP="00786F80">
      <w:pPr>
        <w:rPr>
          <w:rtl/>
        </w:rPr>
      </w:pPr>
      <w:bookmarkStart w:id="4007" w:name="_ETM_Q1_8113375"/>
      <w:bookmarkStart w:id="4008" w:name="_ETM_Q1_8113435"/>
      <w:bookmarkStart w:id="4009" w:name="_ETM_Q1_8113575"/>
      <w:bookmarkEnd w:id="4007"/>
      <w:bookmarkEnd w:id="4008"/>
      <w:bookmarkEnd w:id="4009"/>
    </w:p>
    <w:p w:rsidR="00786F80" w:rsidRPr="00BB295C" w:rsidRDefault="00786F80" w:rsidP="00786F80">
      <w:pPr>
        <w:rPr>
          <w:rtl/>
        </w:rPr>
      </w:pPr>
      <w:bookmarkStart w:id="4010" w:name="_ETM_Q1_8113612"/>
      <w:bookmarkEnd w:id="4010"/>
      <w:r w:rsidRPr="00BB295C">
        <w:rPr>
          <w:rFonts w:hint="cs"/>
          <w:rtl/>
        </w:rPr>
        <w:t>עם שאמרתי זאת, אני</w:t>
      </w:r>
      <w:bookmarkStart w:id="4011" w:name="_ETM_Q1_8117422"/>
      <w:bookmarkEnd w:id="4011"/>
      <w:r w:rsidRPr="00BB295C">
        <w:rPr>
          <w:rFonts w:hint="cs"/>
          <w:rtl/>
        </w:rPr>
        <w:t xml:space="preserve"> חושב שמרבית גורפת של השופטים הם שופטים מקצועיים, שופטים טובים, </w:t>
      </w:r>
      <w:bookmarkStart w:id="4012" w:name="_ETM_Q1_8122120"/>
      <w:bookmarkEnd w:id="4012"/>
      <w:r w:rsidRPr="00BB295C">
        <w:rPr>
          <w:rFonts w:hint="cs"/>
          <w:rtl/>
        </w:rPr>
        <w:t>ישרי דרך, והם עושים עבודה מאוד מאוד קשה, שיהיה ברור</w:t>
      </w:r>
      <w:bookmarkStart w:id="4013" w:name="_ETM_Q1_8131991"/>
      <w:bookmarkEnd w:id="4013"/>
      <w:r w:rsidRPr="00BB295C">
        <w:rPr>
          <w:rFonts w:hint="cs"/>
          <w:rtl/>
        </w:rPr>
        <w:t xml:space="preserve"> שכמות התיקים שמונחת להכרעה ולכתיבה היא אדירה, והם מתמודדים עם </w:t>
      </w:r>
      <w:bookmarkStart w:id="4014" w:name="_ETM_Q1_8139455"/>
      <w:bookmarkEnd w:id="4014"/>
      <w:r w:rsidRPr="00BB295C">
        <w:rPr>
          <w:rFonts w:hint="cs"/>
          <w:rtl/>
        </w:rPr>
        <w:t xml:space="preserve">קשיים. נאמר כאן שאפשר להוציא שופט מדעתו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אני לא </w:t>
      </w:r>
      <w:bookmarkStart w:id="4015" w:name="_ETM_Q1_8149068"/>
      <w:bookmarkEnd w:id="4015"/>
      <w:r w:rsidRPr="00BB295C">
        <w:rPr>
          <w:rFonts w:hint="cs"/>
          <w:rtl/>
        </w:rPr>
        <w:t>מסתכל על חברת הכנסת גוטליב, היא קצת אמוציונלית, אבל זה</w:t>
      </w:r>
      <w:bookmarkStart w:id="4016" w:name="_ETM_Q1_8155138"/>
      <w:bookmarkEnd w:id="4016"/>
      <w:r w:rsidRPr="00BB295C">
        <w:rPr>
          <w:rFonts w:hint="cs"/>
          <w:rtl/>
        </w:rPr>
        <w:t xml:space="preserve"> בסדר, אני הסתדרתי עם זה טוב מאוד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בכל מקרה </w:t>
      </w:r>
      <w:bookmarkStart w:id="4017" w:name="_ETM_Q1_8160443"/>
      <w:bookmarkEnd w:id="4017"/>
      <w:r w:rsidRPr="00BB295C">
        <w:rPr>
          <w:rFonts w:hint="cs"/>
          <w:rtl/>
        </w:rPr>
        <w:t xml:space="preserve">שופטים יכולים להגיע למצב של עייפות, ולפעמים לומר דבר שאולי </w:t>
      </w:r>
      <w:bookmarkStart w:id="4018" w:name="_ETM_Q1_8165914"/>
      <w:bookmarkEnd w:id="4018"/>
      <w:r w:rsidRPr="00BB295C">
        <w:rPr>
          <w:rFonts w:hint="cs"/>
          <w:rtl/>
        </w:rPr>
        <w:t>הוא לא ראוי, אבל גם הם בני אדם, ובדרך כלל</w:t>
      </w:r>
      <w:bookmarkStart w:id="4019" w:name="_ETM_Q1_8171994"/>
      <w:bookmarkEnd w:id="4019"/>
      <w:r w:rsidRPr="00BB295C">
        <w:rPr>
          <w:rFonts w:hint="cs"/>
          <w:rtl/>
        </w:rPr>
        <w:t xml:space="preserve"> הם מתנהגים כראוי, בצורה מאוד מכובדת. </w:t>
      </w:r>
      <w:bookmarkStart w:id="4020" w:name="_ETM_Q1_8174944"/>
      <w:bookmarkEnd w:id="4020"/>
    </w:p>
    <w:p w:rsidR="00786F80" w:rsidRPr="00BB295C" w:rsidRDefault="00786F80" w:rsidP="00786F80">
      <w:pPr>
        <w:rPr>
          <w:rtl/>
        </w:rPr>
      </w:pPr>
      <w:bookmarkStart w:id="4021" w:name="_ETM_Q1_8174995"/>
      <w:bookmarkEnd w:id="4021"/>
    </w:p>
    <w:p w:rsidR="00786F80" w:rsidRPr="00BB295C" w:rsidRDefault="00786F80" w:rsidP="00786F80">
      <w:pPr>
        <w:rPr>
          <w:rtl/>
        </w:rPr>
      </w:pPr>
      <w:bookmarkStart w:id="4022" w:name="_ETM_Q1_8175120"/>
      <w:bookmarkStart w:id="4023" w:name="_ETM_Q1_8175174"/>
      <w:bookmarkEnd w:id="4022"/>
      <w:bookmarkEnd w:id="4023"/>
      <w:r w:rsidRPr="00BB295C">
        <w:rPr>
          <w:rFonts w:hint="cs"/>
          <w:rtl/>
        </w:rPr>
        <w:t>אני רואה</w:t>
      </w:r>
      <w:bookmarkStart w:id="4024" w:name="_ETM_Q1_8181024"/>
      <w:bookmarkEnd w:id="4024"/>
      <w:r w:rsidRPr="00BB295C">
        <w:rPr>
          <w:rFonts w:hint="cs"/>
          <w:rtl/>
        </w:rPr>
        <w:t xml:space="preserve"> שהגיעו אנשים שמפריעות להם כל מיני החלטות בתי משפט לענייני </w:t>
      </w:r>
      <w:bookmarkStart w:id="4025" w:name="_ETM_Q1_8185486"/>
      <w:bookmarkEnd w:id="4025"/>
      <w:r w:rsidRPr="00BB295C">
        <w:rPr>
          <w:rFonts w:hint="cs"/>
          <w:rtl/>
        </w:rPr>
        <w:t>משפחה.</w:t>
      </w:r>
    </w:p>
    <w:p w:rsidR="004F010A" w:rsidRPr="00BB295C" w:rsidRDefault="004F010A" w:rsidP="00B401D0">
      <w:pPr>
        <w:rPr>
          <w:rtl/>
        </w:rPr>
      </w:pPr>
      <w:bookmarkStart w:id="4026" w:name="_ETM_Q1_8111258"/>
      <w:bookmarkStart w:id="4027" w:name="_ETM_Q1_8111323"/>
      <w:bookmarkEnd w:id="4026"/>
      <w:bookmarkEnd w:id="4027"/>
    </w:p>
    <w:p w:rsidR="004F010A" w:rsidRPr="00BB295C" w:rsidRDefault="004F010A" w:rsidP="004F010A">
      <w:pPr>
        <w:pStyle w:val="af9"/>
        <w:keepNext/>
        <w:rPr>
          <w:rtl/>
        </w:rPr>
      </w:pPr>
      <w:bookmarkStart w:id="4028" w:name="ET_guest_926569_21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חיים אליהו חביבי: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028"/>
    </w:p>
    <w:p w:rsidR="004F010A" w:rsidRPr="00BB295C" w:rsidRDefault="004F010A" w:rsidP="004F010A">
      <w:pPr>
        <w:pStyle w:val="KeepWithNext"/>
        <w:rPr>
          <w:rtl/>
        </w:rPr>
      </w:pPr>
    </w:p>
    <w:p w:rsidR="004F010A" w:rsidRPr="00BB295C" w:rsidRDefault="004F010A" w:rsidP="004F010A">
      <w:pPr>
        <w:rPr>
          <w:rtl/>
        </w:rPr>
      </w:pPr>
      <w:bookmarkStart w:id="4029" w:name="_ETM_Q1_8201578"/>
      <w:bookmarkEnd w:id="4029"/>
      <w:r w:rsidRPr="00BB295C">
        <w:rPr>
          <w:rFonts w:hint="cs"/>
          <w:rtl/>
        </w:rPr>
        <w:t xml:space="preserve">באופן </w:t>
      </w:r>
      <w:bookmarkStart w:id="4030" w:name="_ETM_Q1_8202870"/>
      <w:bookmarkEnd w:id="4030"/>
      <w:r w:rsidRPr="00BB295C">
        <w:rPr>
          <w:rFonts w:hint="cs"/>
          <w:rtl/>
        </w:rPr>
        <w:t>כללי גם בתי המשפט השונים.</w:t>
      </w:r>
    </w:p>
    <w:p w:rsidR="004F010A" w:rsidRPr="00BB295C" w:rsidRDefault="004F010A" w:rsidP="004F010A">
      <w:pPr>
        <w:rPr>
          <w:rtl/>
        </w:rPr>
      </w:pPr>
      <w:bookmarkStart w:id="4031" w:name="_ETM_Q1_8206222"/>
      <w:bookmarkStart w:id="4032" w:name="_ETM_Q1_8206292"/>
      <w:bookmarkStart w:id="4033" w:name="_ETM_Q1_8207053"/>
      <w:bookmarkEnd w:id="4031"/>
      <w:bookmarkEnd w:id="4032"/>
      <w:bookmarkEnd w:id="4033"/>
    </w:p>
    <w:p w:rsidR="004F010A" w:rsidRPr="00BB295C" w:rsidRDefault="004F010A" w:rsidP="004F010A">
      <w:pPr>
        <w:pStyle w:val="af9"/>
        <w:keepNext/>
        <w:rPr>
          <w:rtl/>
        </w:rPr>
      </w:pPr>
      <w:bookmarkStart w:id="4034" w:name="ET_guest_926330_21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034"/>
    </w:p>
    <w:p w:rsidR="004F010A" w:rsidRPr="00BB295C" w:rsidRDefault="004F010A" w:rsidP="004F010A">
      <w:pPr>
        <w:pStyle w:val="KeepWithNext"/>
        <w:rPr>
          <w:rtl/>
        </w:rPr>
      </w:pPr>
    </w:p>
    <w:p w:rsidR="004F010A" w:rsidRPr="00BB295C" w:rsidRDefault="00786F80" w:rsidP="00786F80">
      <w:pPr>
        <w:rPr>
          <w:rtl/>
        </w:rPr>
      </w:pPr>
      <w:bookmarkStart w:id="4035" w:name="_ETM_Q1_8190837"/>
      <w:bookmarkStart w:id="4036" w:name="_ETM_Q1_8190891"/>
      <w:bookmarkEnd w:id="4035"/>
      <w:bookmarkEnd w:id="4036"/>
      <w:r w:rsidRPr="00BB295C">
        <w:rPr>
          <w:rFonts w:hint="cs"/>
          <w:rtl/>
        </w:rPr>
        <w:t xml:space="preserve">בתי משפט לענייני משפחה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כבר עשו כמה הפגנות </w:t>
      </w:r>
      <w:bookmarkStart w:id="4037" w:name="_ETM_Q1_8199432"/>
      <w:bookmarkEnd w:id="4037"/>
      <w:r w:rsidRPr="00BB295C">
        <w:rPr>
          <w:rFonts w:hint="cs"/>
          <w:rtl/>
        </w:rPr>
        <w:t xml:space="preserve">ליד הבית שלי מצד האבות המתדיינים, זה דיונים גם בבתי דין רבניים, דיונים </w:t>
      </w:r>
      <w:bookmarkStart w:id="4038" w:name="_ETM_Q1_8207441"/>
      <w:bookmarkStart w:id="4039" w:name="_ETM_Q1_8207471"/>
      <w:bookmarkEnd w:id="4038"/>
      <w:bookmarkEnd w:id="4039"/>
      <w:r w:rsidR="004F010A" w:rsidRPr="00BB295C">
        <w:rPr>
          <w:rFonts w:hint="cs"/>
          <w:rtl/>
        </w:rPr>
        <w:t>מאוד קשים</w:t>
      </w:r>
      <w:r w:rsidRPr="00BB295C">
        <w:rPr>
          <w:rFonts w:hint="cs"/>
          <w:rtl/>
        </w:rPr>
        <w:t xml:space="preserve">, מאוד אמוציונליים, שנוגעים </w:t>
      </w:r>
      <w:bookmarkStart w:id="4040" w:name="_ETM_Q1_8212394"/>
      <w:bookmarkEnd w:id="4040"/>
      <w:r w:rsidRPr="00BB295C">
        <w:rPr>
          <w:rFonts w:hint="cs"/>
          <w:rtl/>
        </w:rPr>
        <w:t xml:space="preserve">לא רק לנישואים וגירושים, זה </w:t>
      </w:r>
      <w:bookmarkStart w:id="4041" w:name="_ETM_Q1_8216660"/>
      <w:bookmarkStart w:id="4042" w:name="_ETM_Q1_8216720"/>
      <w:bookmarkEnd w:id="4041"/>
      <w:bookmarkEnd w:id="4042"/>
      <w:r w:rsidR="004F010A" w:rsidRPr="00BB295C">
        <w:rPr>
          <w:rFonts w:hint="cs"/>
          <w:rtl/>
        </w:rPr>
        <w:t xml:space="preserve">נוגע לניכור </w:t>
      </w:r>
      <w:bookmarkStart w:id="4043" w:name="_ETM_Q1_8219213"/>
      <w:bookmarkEnd w:id="4043"/>
      <w:r w:rsidR="004F010A" w:rsidRPr="00BB295C">
        <w:rPr>
          <w:rFonts w:hint="cs"/>
          <w:rtl/>
        </w:rPr>
        <w:t xml:space="preserve">הורי, </w:t>
      </w:r>
      <w:r w:rsidRPr="00BB295C">
        <w:rPr>
          <w:rFonts w:hint="cs"/>
          <w:rtl/>
        </w:rPr>
        <w:t xml:space="preserve">זה נוגע </w:t>
      </w:r>
      <w:r w:rsidR="004F010A" w:rsidRPr="00BB295C">
        <w:rPr>
          <w:rFonts w:hint="cs"/>
          <w:rtl/>
        </w:rPr>
        <w:t xml:space="preserve">לנושא של משמורת על הילדים, חלוקה של רכוש, ויש </w:t>
      </w:r>
      <w:bookmarkStart w:id="4044" w:name="_ETM_Q1_8227268"/>
      <w:bookmarkEnd w:id="4044"/>
      <w:r w:rsidR="004F010A" w:rsidRPr="00BB295C">
        <w:rPr>
          <w:rFonts w:hint="cs"/>
          <w:rtl/>
        </w:rPr>
        <w:t xml:space="preserve">המון-המון רגשות שליליים שנכנסים אל תוך הדיון הזה, </w:t>
      </w:r>
      <w:bookmarkStart w:id="4045" w:name="_ETM_Q1_8236915"/>
      <w:bookmarkEnd w:id="4045"/>
      <w:r w:rsidR="004F010A" w:rsidRPr="00BB295C">
        <w:rPr>
          <w:rFonts w:hint="cs"/>
          <w:rtl/>
        </w:rPr>
        <w:t xml:space="preserve">וקשה מאוד להתמודד עם תלונות שמגיעות לפעמים מצד זה </w:t>
      </w:r>
      <w:r w:rsidRPr="00BB295C">
        <w:rPr>
          <w:rFonts w:hint="cs"/>
          <w:rtl/>
        </w:rPr>
        <w:t>ו</w:t>
      </w:r>
      <w:r w:rsidR="004F010A" w:rsidRPr="00BB295C">
        <w:rPr>
          <w:rFonts w:hint="cs"/>
          <w:rtl/>
        </w:rPr>
        <w:t xml:space="preserve">מצד </w:t>
      </w:r>
      <w:bookmarkStart w:id="4046" w:name="_ETM_Q1_8247963"/>
      <w:bookmarkEnd w:id="4046"/>
      <w:r w:rsidR="004F010A" w:rsidRPr="00BB295C">
        <w:rPr>
          <w:rFonts w:hint="cs"/>
          <w:rtl/>
        </w:rPr>
        <w:t xml:space="preserve">אחר, </w:t>
      </w:r>
      <w:r w:rsidRPr="00BB295C">
        <w:rPr>
          <w:rFonts w:hint="cs"/>
          <w:rtl/>
        </w:rPr>
        <w:t xml:space="preserve">אבל אנחנו מטפלים </w:t>
      </w:r>
      <w:bookmarkStart w:id="4047" w:name="_ETM_Q1_8244967"/>
      <w:bookmarkEnd w:id="4047"/>
      <w:r w:rsidRPr="00BB295C">
        <w:rPr>
          <w:rFonts w:hint="cs"/>
          <w:rtl/>
        </w:rPr>
        <w:t xml:space="preserve">בהן ברגישות רבה, </w:t>
      </w:r>
      <w:r w:rsidR="004F010A" w:rsidRPr="00BB295C">
        <w:rPr>
          <w:rFonts w:hint="cs"/>
          <w:rtl/>
        </w:rPr>
        <w:t>מתוך הבנה גם למצוקתו של השופט</w:t>
      </w:r>
      <w:r w:rsidRPr="00BB295C">
        <w:rPr>
          <w:rFonts w:hint="cs"/>
          <w:rtl/>
        </w:rPr>
        <w:t xml:space="preserve"> שנקלע לפעמים לסכסוך מאוד מאוד קשה </w:t>
      </w:r>
      <w:bookmarkStart w:id="4048" w:name="_ETM_Q1_8257648"/>
      <w:bookmarkEnd w:id="4048"/>
      <w:r w:rsidRPr="00BB295C">
        <w:rPr>
          <w:rFonts w:hint="cs"/>
          <w:rtl/>
        </w:rPr>
        <w:t>ומאוד אמוציונלי, עם שנאה תהומית</w:t>
      </w:r>
      <w:r w:rsidR="00B530DD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לפעמים בין בני זוג, </w:t>
      </w:r>
      <w:bookmarkStart w:id="4049" w:name="_ETM_Q1_8260632"/>
      <w:bookmarkStart w:id="4050" w:name="_ETM_Q1_8260706"/>
      <w:bookmarkEnd w:id="4049"/>
      <w:bookmarkEnd w:id="4050"/>
      <w:r w:rsidR="004F010A" w:rsidRPr="00BB295C">
        <w:rPr>
          <w:rFonts w:hint="cs"/>
          <w:rtl/>
        </w:rPr>
        <w:t xml:space="preserve">ומצד שני גם </w:t>
      </w:r>
      <w:bookmarkStart w:id="4051" w:name="_ETM_Q1_8265879"/>
      <w:bookmarkEnd w:id="4051"/>
      <w:r w:rsidR="004F010A" w:rsidRPr="00BB295C">
        <w:rPr>
          <w:rFonts w:hint="cs"/>
          <w:rtl/>
        </w:rPr>
        <w:t>לתת תשובות למתלוננים.</w:t>
      </w:r>
    </w:p>
    <w:p w:rsidR="004F010A" w:rsidRPr="00BB295C" w:rsidRDefault="004F010A" w:rsidP="004F010A">
      <w:pPr>
        <w:rPr>
          <w:rtl/>
        </w:rPr>
      </w:pPr>
      <w:bookmarkStart w:id="4052" w:name="_ETM_Q1_8269372"/>
      <w:bookmarkStart w:id="4053" w:name="_ETM_Q1_8269459"/>
      <w:bookmarkEnd w:id="4052"/>
      <w:bookmarkEnd w:id="4053"/>
    </w:p>
    <w:p w:rsidR="004F010A" w:rsidRPr="00BB295C" w:rsidRDefault="004F010A" w:rsidP="00786F80">
      <w:pPr>
        <w:rPr>
          <w:rtl/>
        </w:rPr>
      </w:pPr>
      <w:bookmarkStart w:id="4054" w:name="_ETM_Q1_8274912"/>
      <w:bookmarkStart w:id="4055" w:name="_ETM_Q1_8274974"/>
      <w:bookmarkStart w:id="4056" w:name="_ETM_Q1_8269678"/>
      <w:bookmarkStart w:id="4057" w:name="_ETM_Q1_8269733"/>
      <w:bookmarkEnd w:id="4054"/>
      <w:bookmarkEnd w:id="4055"/>
      <w:bookmarkEnd w:id="4056"/>
      <w:bookmarkEnd w:id="4057"/>
      <w:r w:rsidRPr="00BB295C">
        <w:rPr>
          <w:rFonts w:hint="cs"/>
          <w:rtl/>
        </w:rPr>
        <w:t xml:space="preserve">אני אסיים בזה שאנחנו, למרות שאנחנו מתמודדים </w:t>
      </w:r>
      <w:bookmarkStart w:id="4058" w:name="_ETM_Q1_8281845"/>
      <w:bookmarkEnd w:id="4058"/>
      <w:r w:rsidRPr="00BB295C">
        <w:rPr>
          <w:rFonts w:hint="cs"/>
          <w:rtl/>
        </w:rPr>
        <w:t>עם קשיים מאו</w:t>
      </w:r>
      <w:r w:rsidR="00786F80" w:rsidRPr="00BB295C">
        <w:rPr>
          <w:rFonts w:hint="cs"/>
          <w:rtl/>
        </w:rPr>
        <w:t>ד</w:t>
      </w:r>
      <w:r w:rsidRPr="00BB295C">
        <w:rPr>
          <w:rFonts w:hint="cs"/>
          <w:rtl/>
        </w:rPr>
        <w:t xml:space="preserve"> מאוד רבים, מקבלים דווקא ממתלוננים שתלונתם נדחתה, </w:t>
      </w:r>
      <w:bookmarkStart w:id="4059" w:name="_ETM_Q1_8292318"/>
      <w:bookmarkEnd w:id="4059"/>
      <w:r w:rsidRPr="00BB295C">
        <w:rPr>
          <w:rFonts w:hint="cs"/>
          <w:rtl/>
        </w:rPr>
        <w:t>המון מכתבי הערכה לנציבות</w:t>
      </w:r>
      <w:r w:rsidR="00786F80" w:rsidRPr="00BB295C">
        <w:rPr>
          <w:rFonts w:hint="cs"/>
          <w:rtl/>
        </w:rPr>
        <w:t xml:space="preserve">. </w:t>
      </w:r>
      <w:bookmarkStart w:id="4060" w:name="_ETM_Q1_8292415"/>
      <w:bookmarkEnd w:id="4060"/>
      <w:r w:rsidR="00786F80" w:rsidRPr="00BB295C">
        <w:rPr>
          <w:rFonts w:hint="cs"/>
          <w:rtl/>
        </w:rPr>
        <w:t>אני שומר אותם, אני לא מפרסם,</w:t>
      </w:r>
      <w:r w:rsidRPr="00BB295C">
        <w:rPr>
          <w:rFonts w:hint="cs"/>
          <w:rtl/>
        </w:rPr>
        <w:t xml:space="preserve"> כי הם מקבלים החלטה מנומקת, כתובה, </w:t>
      </w:r>
      <w:bookmarkStart w:id="4061" w:name="_ETM_Q1_8302143"/>
      <w:bookmarkEnd w:id="4061"/>
      <w:r w:rsidRPr="00BB295C">
        <w:rPr>
          <w:rFonts w:hint="cs"/>
          <w:rtl/>
        </w:rPr>
        <w:t>היא החלטה שיפוטית או מעין שיפוטית</w:t>
      </w:r>
      <w:r w:rsidR="00786F80" w:rsidRPr="00BB295C">
        <w:rPr>
          <w:rFonts w:hint="cs"/>
          <w:rtl/>
        </w:rPr>
        <w:t xml:space="preserve">, כתובה כמו החלטה של </w:t>
      </w:r>
      <w:bookmarkStart w:id="4062" w:name="_ETM_Q1_8306869"/>
      <w:bookmarkEnd w:id="4062"/>
      <w:r w:rsidR="00786F80" w:rsidRPr="00BB295C">
        <w:rPr>
          <w:rFonts w:hint="cs"/>
          <w:rtl/>
        </w:rPr>
        <w:t xml:space="preserve">בית משפט, </w:t>
      </w:r>
      <w:bookmarkStart w:id="4063" w:name="_ETM_Q1_8306718"/>
      <w:bookmarkStart w:id="4064" w:name="_ETM_Q1_8306798"/>
      <w:bookmarkEnd w:id="4063"/>
      <w:bookmarkEnd w:id="4064"/>
      <w:r w:rsidRPr="00BB295C">
        <w:rPr>
          <w:rFonts w:hint="cs"/>
          <w:rtl/>
        </w:rPr>
        <w:t xml:space="preserve">עם עיקרי התלונה, עם התגובות </w:t>
      </w:r>
      <w:bookmarkStart w:id="4065" w:name="_ETM_Q1_8310823"/>
      <w:bookmarkEnd w:id="4065"/>
      <w:r w:rsidRPr="00BB295C">
        <w:rPr>
          <w:rFonts w:hint="cs"/>
          <w:rtl/>
        </w:rPr>
        <w:t>השונות, עם מה שעולה מהפרוטוקול</w:t>
      </w:r>
      <w:r w:rsidR="00786F80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בסופו של דבר אנחנו נותנים </w:t>
      </w:r>
      <w:bookmarkStart w:id="4066" w:name="_ETM_Q1_8319871"/>
      <w:bookmarkEnd w:id="4066"/>
      <w:r w:rsidRPr="00BB295C">
        <w:rPr>
          <w:rFonts w:hint="cs"/>
          <w:rtl/>
        </w:rPr>
        <w:t xml:space="preserve">החלטה מנומקת והיא החלטה שקשה מאוד לקבוע שהיא לא ראויה, </w:t>
      </w:r>
      <w:bookmarkStart w:id="4067" w:name="_ETM_Q1_8328014"/>
      <w:bookmarkEnd w:id="4067"/>
      <w:r w:rsidRPr="00BB295C">
        <w:rPr>
          <w:rFonts w:hint="cs"/>
          <w:rtl/>
        </w:rPr>
        <w:t>כי היא נותנת מקום לכל צד מהצדדים שמעורבים בתלונה</w:t>
      </w:r>
      <w:r w:rsidR="00691813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לטעמי </w:t>
      </w:r>
      <w:bookmarkStart w:id="4068" w:name="_ETM_Q1_8336952"/>
      <w:bookmarkEnd w:id="4068"/>
      <w:r w:rsidRPr="00BB295C">
        <w:rPr>
          <w:rFonts w:hint="cs"/>
          <w:rtl/>
        </w:rPr>
        <w:t xml:space="preserve">ההחלטות הן החלטות </w:t>
      </w:r>
      <w:r w:rsidR="00691813" w:rsidRPr="00BB295C">
        <w:rPr>
          <w:rFonts w:hint="cs"/>
          <w:rtl/>
        </w:rPr>
        <w:t>ש</w:t>
      </w:r>
      <w:r w:rsidRPr="00BB295C">
        <w:rPr>
          <w:rFonts w:hint="cs"/>
          <w:rtl/>
        </w:rPr>
        <w:t xml:space="preserve">כתובות טוב, והן מגיעות לתוצאות שאני מעריך </w:t>
      </w:r>
      <w:bookmarkStart w:id="4069" w:name="_ETM_Q1_8347161"/>
      <w:bookmarkEnd w:id="4069"/>
      <w:r w:rsidRPr="00BB295C">
        <w:rPr>
          <w:rFonts w:hint="cs"/>
          <w:rtl/>
        </w:rPr>
        <w:t>שהן נכונות, למרות שגם הנציבות יכולה לטעות</w:t>
      </w:r>
      <w:r w:rsidR="00691813" w:rsidRPr="00BB295C">
        <w:rPr>
          <w:rFonts w:hint="cs"/>
          <w:rtl/>
        </w:rPr>
        <w:t xml:space="preserve"> בסך הכול</w:t>
      </w:r>
      <w:r w:rsidRPr="00BB295C">
        <w:rPr>
          <w:rFonts w:hint="cs"/>
          <w:rtl/>
        </w:rPr>
        <w:t>.</w:t>
      </w:r>
    </w:p>
    <w:p w:rsidR="004F010A" w:rsidRPr="00BB295C" w:rsidRDefault="004F010A" w:rsidP="004F010A">
      <w:pPr>
        <w:rPr>
          <w:rtl/>
        </w:rPr>
      </w:pPr>
      <w:bookmarkStart w:id="4070" w:name="_ETM_Q1_8353321"/>
      <w:bookmarkStart w:id="4071" w:name="_ETM_Q1_8353378"/>
      <w:bookmarkEnd w:id="4070"/>
      <w:bookmarkEnd w:id="4071"/>
    </w:p>
    <w:p w:rsidR="004F010A" w:rsidRPr="00BB295C" w:rsidRDefault="004F010A" w:rsidP="004F010A">
      <w:pPr>
        <w:rPr>
          <w:rtl/>
        </w:rPr>
      </w:pPr>
      <w:bookmarkStart w:id="4072" w:name="_ETM_Q1_8353488"/>
      <w:bookmarkStart w:id="4073" w:name="_ETM_Q1_8353531"/>
      <w:bookmarkEnd w:id="4072"/>
      <w:bookmarkEnd w:id="4073"/>
      <w:r w:rsidRPr="00BB295C">
        <w:rPr>
          <w:rFonts w:hint="cs"/>
          <w:rtl/>
        </w:rPr>
        <w:t xml:space="preserve">נשאלתי מה עושה </w:t>
      </w:r>
      <w:bookmarkStart w:id="4074" w:name="_ETM_Q1_8358272"/>
      <w:bookmarkEnd w:id="4074"/>
      <w:r w:rsidRPr="00BB295C">
        <w:rPr>
          <w:rFonts w:hint="cs"/>
          <w:rtl/>
        </w:rPr>
        <w:t xml:space="preserve">תלונה מוצדקת לגבי </w:t>
      </w:r>
      <w:r w:rsidR="009B65B7" w:rsidRPr="00BB295C">
        <w:rPr>
          <w:rFonts w:hint="cs"/>
          <w:rtl/>
        </w:rPr>
        <w:t>כה</w:t>
      </w:r>
      <w:r w:rsidRPr="00BB295C">
        <w:rPr>
          <w:rFonts w:hint="cs"/>
          <w:rtl/>
        </w:rPr>
        <w:t>ונה של שופט עמית. זה נכון ש</w:t>
      </w:r>
      <w:r w:rsidR="009B65B7" w:rsidRPr="00BB295C">
        <w:rPr>
          <w:rFonts w:hint="cs"/>
          <w:rtl/>
        </w:rPr>
        <w:t xml:space="preserve">כאשר </w:t>
      </w:r>
      <w:r w:rsidRPr="00BB295C">
        <w:rPr>
          <w:rFonts w:hint="cs"/>
          <w:rtl/>
        </w:rPr>
        <w:t xml:space="preserve">הוועדה </w:t>
      </w:r>
      <w:bookmarkStart w:id="4075" w:name="_ETM_Q1_8366424"/>
      <w:bookmarkEnd w:id="4075"/>
      <w:r w:rsidRPr="00BB295C">
        <w:rPr>
          <w:rFonts w:hint="cs"/>
          <w:rtl/>
        </w:rPr>
        <w:t xml:space="preserve">לבחירת שופטים מתכנסת ומציגים המון מועמדים את רצונם להתמנות לשיפוט, </w:t>
      </w:r>
      <w:bookmarkStart w:id="4076" w:name="_ETM_Q1_8381193"/>
      <w:bookmarkEnd w:id="4076"/>
      <w:r w:rsidRPr="00BB295C">
        <w:rPr>
          <w:rFonts w:hint="cs"/>
          <w:rtl/>
        </w:rPr>
        <w:t xml:space="preserve">אם מינו נניח 50 שופטים עד היום, קיבלנו לפחות 250 </w:t>
      </w:r>
      <w:bookmarkStart w:id="4077" w:name="_ETM_Q1_8389505"/>
      <w:bookmarkEnd w:id="4077"/>
      <w:r w:rsidRPr="00BB295C">
        <w:rPr>
          <w:rFonts w:hint="cs"/>
          <w:rtl/>
        </w:rPr>
        <w:t xml:space="preserve">שופטים שהתמודדו על התפקידים הללו, ואם מדובר במועמדים מהחוץ, אין </w:t>
      </w:r>
      <w:bookmarkStart w:id="4078" w:name="_ETM_Q1_8403039"/>
      <w:bookmarkEnd w:id="4078"/>
      <w:r w:rsidRPr="00BB295C">
        <w:rPr>
          <w:rFonts w:hint="cs"/>
          <w:rtl/>
        </w:rPr>
        <w:t>לנו מה לומר, אבל אם</w:t>
      </w:r>
      <w:r w:rsidR="009B65B7" w:rsidRPr="00BB295C">
        <w:rPr>
          <w:rFonts w:hint="cs"/>
          <w:rtl/>
        </w:rPr>
        <w:t xml:space="preserve"> </w:t>
      </w:r>
      <w:r w:rsidRPr="00BB295C">
        <w:rPr>
          <w:rFonts w:hint="cs"/>
          <w:rtl/>
        </w:rPr>
        <w:t xml:space="preserve">מדובר בשופטים שמועמדים </w:t>
      </w:r>
      <w:r w:rsidR="009B65B7" w:rsidRPr="00BB295C">
        <w:rPr>
          <w:rFonts w:hint="cs"/>
          <w:rtl/>
        </w:rPr>
        <w:t>ל</w:t>
      </w:r>
      <w:r w:rsidRPr="00BB295C">
        <w:rPr>
          <w:rFonts w:hint="cs"/>
          <w:rtl/>
        </w:rPr>
        <w:t xml:space="preserve">קידום, הגשנו </w:t>
      </w:r>
      <w:bookmarkStart w:id="4079" w:name="_ETM_Q1_8411426"/>
      <w:bookmarkEnd w:id="4079"/>
      <w:r w:rsidRPr="00BB295C">
        <w:rPr>
          <w:rFonts w:hint="cs"/>
          <w:rtl/>
        </w:rPr>
        <w:t>לוועדה דוח לגבי כל אחד ואחד מהם, כמה תלונות</w:t>
      </w:r>
      <w:r w:rsidR="009B65B7" w:rsidRPr="00BB295C">
        <w:rPr>
          <w:rFonts w:hint="cs"/>
          <w:rtl/>
        </w:rPr>
        <w:t xml:space="preserve"> הוגשו נגדו, כמה </w:t>
      </w:r>
      <w:bookmarkStart w:id="4080" w:name="_ETM_Q1_8420831"/>
      <w:bookmarkEnd w:id="4080"/>
      <w:r w:rsidR="009B65B7" w:rsidRPr="00BB295C">
        <w:rPr>
          <w:rFonts w:hint="cs"/>
          <w:rtl/>
        </w:rPr>
        <w:t>תלונות מוצדקות וכמה הסתיימו בהערה.</w:t>
      </w:r>
      <w:r w:rsidRPr="00BB295C">
        <w:rPr>
          <w:rFonts w:hint="cs"/>
          <w:rtl/>
        </w:rPr>
        <w:t xml:space="preserve"> </w:t>
      </w:r>
      <w:bookmarkStart w:id="4081" w:name="_ETM_Q1_8421272"/>
      <w:bookmarkEnd w:id="4081"/>
    </w:p>
    <w:p w:rsidR="004F010A" w:rsidRPr="00BB295C" w:rsidRDefault="004F010A" w:rsidP="004F010A">
      <w:pPr>
        <w:rPr>
          <w:rtl/>
        </w:rPr>
      </w:pPr>
      <w:bookmarkStart w:id="4082" w:name="_ETM_Q1_8428194"/>
      <w:bookmarkStart w:id="4083" w:name="_ETM_Q1_8428268"/>
      <w:bookmarkStart w:id="4084" w:name="_ETM_Q1_8465972"/>
      <w:bookmarkStart w:id="4085" w:name="_ETM_Q1_8466029"/>
      <w:bookmarkEnd w:id="4082"/>
      <w:bookmarkEnd w:id="4083"/>
      <w:bookmarkEnd w:id="4084"/>
      <w:bookmarkEnd w:id="4085"/>
    </w:p>
    <w:p w:rsidR="004F010A" w:rsidRPr="00BB295C" w:rsidRDefault="004F010A" w:rsidP="004F010A">
      <w:pPr>
        <w:pStyle w:val="a8"/>
        <w:keepNext/>
        <w:rPr>
          <w:rtl/>
        </w:rPr>
      </w:pPr>
      <w:bookmarkStart w:id="4086" w:name="ET_manager_6157_212"/>
      <w:r w:rsidRPr="00BB295C">
        <w:rPr>
          <w:rStyle w:val="TagStyle"/>
          <w:rtl/>
        </w:rPr>
        <w:t xml:space="preserve"> &lt;&lt; מנהל &gt;&gt; </w:t>
      </w:r>
      <w:r w:rsidRPr="00BB295C">
        <w:rPr>
          <w:rtl/>
        </w:rPr>
        <w:t xml:space="preserve">(היו"ר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, 11:24)</w:t>
      </w:r>
      <w:r w:rsidRPr="00BB295C">
        <w:rPr>
          <w:rStyle w:val="TagStyle"/>
          <w:rtl/>
        </w:rPr>
        <w:t xml:space="preserve"> &lt;&lt; מנהל &gt;&gt;</w:t>
      </w:r>
      <w:r w:rsidRPr="00BB295C">
        <w:rPr>
          <w:rtl/>
        </w:rPr>
        <w:t xml:space="preserve">   </w:t>
      </w:r>
      <w:bookmarkEnd w:id="4086"/>
    </w:p>
    <w:p w:rsidR="009B65B7" w:rsidRPr="00BB295C" w:rsidRDefault="009B65B7" w:rsidP="009B65B7">
      <w:pPr>
        <w:rPr>
          <w:rtl/>
        </w:rPr>
      </w:pPr>
    </w:p>
    <w:p w:rsidR="004F010A" w:rsidRPr="00BB295C" w:rsidRDefault="009B65B7" w:rsidP="009B65B7">
      <w:pPr>
        <w:rPr>
          <w:rtl/>
        </w:rPr>
      </w:pPr>
      <w:bookmarkStart w:id="4087" w:name="_ETM_Q1_8427481"/>
      <w:bookmarkStart w:id="4088" w:name="_ETM_Q1_8427537"/>
      <w:bookmarkEnd w:id="4087"/>
      <w:bookmarkEnd w:id="4088"/>
      <w:r w:rsidRPr="00BB295C">
        <w:rPr>
          <w:rFonts w:hint="cs"/>
          <w:rtl/>
        </w:rPr>
        <w:t xml:space="preserve">לגבי שופט עמית, אני טוען שגם אם יש תלונה  </w:t>
      </w:r>
      <w:bookmarkStart w:id="4089" w:name="_ETM_Q1_8436817"/>
      <w:bookmarkEnd w:id="4089"/>
      <w:r w:rsidRPr="00BB295C">
        <w:rPr>
          <w:rFonts w:hint="cs"/>
          <w:rtl/>
        </w:rPr>
        <w:t xml:space="preserve">מוצדקת כזאת או אחרת, צריך לבחון </w:t>
      </w:r>
      <w:bookmarkStart w:id="4090" w:name="_ETM_Q1_8434937"/>
      <w:bookmarkEnd w:id="4090"/>
      <w:r w:rsidRPr="00BB295C">
        <w:rPr>
          <w:rFonts w:hint="cs"/>
          <w:rtl/>
        </w:rPr>
        <w:t>את המקרה לגופו, ו</w:t>
      </w:r>
      <w:bookmarkStart w:id="4091" w:name="_ETM_Q1_8473087"/>
      <w:bookmarkStart w:id="4092" w:name="_ETM_Q1_8438353"/>
      <w:bookmarkStart w:id="4093" w:name="_ETM_Q1_8438413"/>
      <w:bookmarkEnd w:id="4091"/>
      <w:bookmarkEnd w:id="4092"/>
      <w:bookmarkEnd w:id="4093"/>
      <w:r w:rsidR="004F010A" w:rsidRPr="00BB295C">
        <w:rPr>
          <w:rFonts w:hint="cs"/>
          <w:rtl/>
        </w:rPr>
        <w:t xml:space="preserve">צריך גם לבחון את השאלה עד כמה מדובר בתלונה ישנה. </w:t>
      </w:r>
      <w:bookmarkStart w:id="4094" w:name="_ETM_Q1_8445402"/>
      <w:bookmarkEnd w:id="4094"/>
      <w:r w:rsidR="004F010A" w:rsidRPr="00BB295C">
        <w:rPr>
          <w:rFonts w:hint="cs"/>
          <w:rtl/>
        </w:rPr>
        <w:t xml:space="preserve">לא דומה מקרה שמצאנו תלונה מוצדקת במקרה ששופט עיכב החלטה </w:t>
      </w:r>
      <w:bookmarkStart w:id="4095" w:name="_ETM_Q1_8454034"/>
      <w:bookmarkEnd w:id="4095"/>
      <w:r w:rsidR="004F010A" w:rsidRPr="00BB295C">
        <w:rPr>
          <w:rFonts w:hint="cs"/>
          <w:rtl/>
        </w:rPr>
        <w:t>במספר חו</w:t>
      </w:r>
      <w:r w:rsidRPr="00BB295C">
        <w:rPr>
          <w:rFonts w:hint="cs"/>
          <w:rtl/>
        </w:rPr>
        <w:t>ד</w:t>
      </w:r>
      <w:r w:rsidR="004F010A" w:rsidRPr="00BB295C">
        <w:rPr>
          <w:rFonts w:hint="cs"/>
          <w:rtl/>
        </w:rPr>
        <w:t>שים, ולכן התלונה מוצדקת</w:t>
      </w:r>
      <w:r w:rsidRPr="00BB295C">
        <w:rPr>
          <w:rFonts w:hint="cs"/>
          <w:rtl/>
        </w:rPr>
        <w:t>,</w:t>
      </w:r>
      <w:r w:rsidR="004F010A" w:rsidRPr="00BB295C">
        <w:rPr>
          <w:rFonts w:hint="cs"/>
          <w:rtl/>
        </w:rPr>
        <w:t xml:space="preserve"> כדוגמה למקרים של תלונות מוצדקות </w:t>
      </w:r>
      <w:bookmarkStart w:id="4096" w:name="_ETM_Q1_8463449"/>
      <w:bookmarkEnd w:id="4096"/>
      <w:r w:rsidRPr="00BB295C">
        <w:rPr>
          <w:rFonts w:hint="cs"/>
          <w:rtl/>
        </w:rPr>
        <w:t xml:space="preserve">כאשר מדובר בהתייחסות לא נאותה לצדדים להתדיינות, </w:t>
      </w:r>
      <w:bookmarkStart w:id="4097" w:name="_ETM_Q1_8469817"/>
      <w:bookmarkEnd w:id="4097"/>
      <w:r w:rsidRPr="00BB295C">
        <w:rPr>
          <w:rFonts w:hint="cs"/>
          <w:rtl/>
        </w:rPr>
        <w:t xml:space="preserve">אולי השפלה או ביזוי שלהם, או עיכוב החלטה לשנים ארוכות </w:t>
      </w:r>
      <w:bookmarkStart w:id="4098" w:name="_ETM_Q1_8473819"/>
      <w:bookmarkEnd w:id="4098"/>
      <w:r w:rsidRPr="00BB295C">
        <w:rPr>
          <w:rFonts w:hint="cs"/>
          <w:rtl/>
        </w:rPr>
        <w:t xml:space="preserve">או דברים כיוצא באלה. </w:t>
      </w:r>
      <w:bookmarkStart w:id="4099" w:name="_ETM_Q1_8193388"/>
      <w:bookmarkStart w:id="4100" w:name="_ETM_Q1_8193470"/>
      <w:bookmarkStart w:id="4101" w:name="_ETM_Q1_8189044"/>
      <w:bookmarkStart w:id="4102" w:name="_ETM_Q1_8189135"/>
      <w:bookmarkEnd w:id="4099"/>
      <w:bookmarkEnd w:id="4100"/>
      <w:bookmarkEnd w:id="4101"/>
      <w:bookmarkEnd w:id="4102"/>
      <w:r w:rsidR="004F010A" w:rsidRPr="00BB295C">
        <w:rPr>
          <w:rFonts w:hint="cs"/>
          <w:rtl/>
        </w:rPr>
        <w:t xml:space="preserve">לכן צריך לבחון את התלונה לגופה, לראות מה הנושא, </w:t>
      </w:r>
      <w:bookmarkStart w:id="4103" w:name="_ETM_Q1_8485714"/>
      <w:bookmarkEnd w:id="4103"/>
      <w:r w:rsidR="004F010A" w:rsidRPr="00BB295C">
        <w:rPr>
          <w:rFonts w:hint="cs"/>
          <w:rtl/>
        </w:rPr>
        <w:t xml:space="preserve">ולראות כמה זמן עבר מאז נמצאה תלונה מוצדקת, ולפי זה </w:t>
      </w:r>
      <w:bookmarkStart w:id="4104" w:name="_ETM_Q1_8493252"/>
      <w:bookmarkEnd w:id="4104"/>
      <w:r w:rsidR="004F010A" w:rsidRPr="00BB295C">
        <w:rPr>
          <w:rFonts w:hint="cs"/>
          <w:rtl/>
        </w:rPr>
        <w:t xml:space="preserve">להחליט אם אפשר למנות אותו כשופט עמית. נדמה לי שעניתי </w:t>
      </w:r>
      <w:bookmarkStart w:id="4105" w:name="_ETM_Q1_8501322"/>
      <w:bookmarkEnd w:id="4105"/>
      <w:r w:rsidR="004F010A" w:rsidRPr="00BB295C">
        <w:rPr>
          <w:rFonts w:hint="cs"/>
          <w:rtl/>
        </w:rPr>
        <w:t xml:space="preserve">על כל השאלות, אלא אם כן יש נושאים נוספים שתרצו </w:t>
      </w:r>
      <w:bookmarkStart w:id="4106" w:name="_ETM_Q1_8510404"/>
      <w:bookmarkEnd w:id="4106"/>
      <w:r w:rsidR="004F010A" w:rsidRPr="00BB295C">
        <w:rPr>
          <w:rFonts w:hint="cs"/>
          <w:rtl/>
        </w:rPr>
        <w:t xml:space="preserve">לשמוע. </w:t>
      </w:r>
    </w:p>
    <w:p w:rsidR="004F010A" w:rsidRPr="00BB295C" w:rsidRDefault="004F010A" w:rsidP="00B401D0">
      <w:pPr>
        <w:rPr>
          <w:rtl/>
        </w:rPr>
      </w:pPr>
      <w:bookmarkStart w:id="4107" w:name="_ETM_Q1_8512029"/>
      <w:bookmarkStart w:id="4108" w:name="_ETM_Q1_8512084"/>
      <w:bookmarkEnd w:id="4107"/>
      <w:bookmarkEnd w:id="4108"/>
    </w:p>
    <w:p w:rsidR="004F010A" w:rsidRPr="00BB295C" w:rsidRDefault="004F010A" w:rsidP="009B65B7">
      <w:pPr>
        <w:rPr>
          <w:rtl/>
        </w:rPr>
      </w:pPr>
      <w:bookmarkStart w:id="4109" w:name="_ETM_Q1_8512243"/>
      <w:bookmarkStart w:id="4110" w:name="_ETM_Q1_8512310"/>
      <w:bookmarkEnd w:id="4109"/>
      <w:bookmarkEnd w:id="4110"/>
      <w:r w:rsidRPr="00BB295C">
        <w:rPr>
          <w:rFonts w:hint="cs"/>
          <w:rtl/>
        </w:rPr>
        <w:t>אדוני היושב-ראש</w:t>
      </w:r>
      <w:r w:rsidR="009B65B7" w:rsidRPr="00BB295C">
        <w:rPr>
          <w:rFonts w:hint="cs"/>
          <w:rtl/>
        </w:rPr>
        <w:t xml:space="preserve">, חשוב היה לי לתקן את </w:t>
      </w:r>
      <w:bookmarkStart w:id="4111" w:name="_ETM_Q1_8511374"/>
      <w:bookmarkEnd w:id="4111"/>
      <w:r w:rsidR="009B65B7" w:rsidRPr="00BB295C">
        <w:rPr>
          <w:rFonts w:hint="cs"/>
          <w:rtl/>
        </w:rPr>
        <w:t xml:space="preserve">הנתון הסטטיסטי לגבי תלונות מוצדקות על בית המשפט העליון, שזה </w:t>
      </w:r>
      <w:bookmarkStart w:id="4112" w:name="_ETM_Q1_8517444"/>
      <w:bookmarkEnd w:id="4112"/>
      <w:r w:rsidR="009B65B7" w:rsidRPr="00BB295C">
        <w:rPr>
          <w:rFonts w:hint="cs"/>
          <w:rtl/>
        </w:rPr>
        <w:t xml:space="preserve">לא 12 תלונות, אלא </w:t>
      </w:r>
      <w:bookmarkStart w:id="4113" w:name="_ETM_Q1_8517935"/>
      <w:bookmarkStart w:id="4114" w:name="_ETM_Q1_8518004"/>
      <w:bookmarkEnd w:id="4113"/>
      <w:bookmarkEnd w:id="4114"/>
      <w:r w:rsidRPr="00BB295C">
        <w:rPr>
          <w:rFonts w:hint="cs"/>
          <w:rtl/>
        </w:rPr>
        <w:t>19 תלונות</w:t>
      </w:r>
      <w:r w:rsidR="009B65B7" w:rsidRPr="00BB295C">
        <w:rPr>
          <w:rFonts w:hint="cs"/>
          <w:rtl/>
        </w:rPr>
        <w:t>.</w:t>
      </w:r>
    </w:p>
    <w:p w:rsidR="004F010A" w:rsidRPr="00BB295C" w:rsidRDefault="004F010A" w:rsidP="00B401D0">
      <w:pPr>
        <w:rPr>
          <w:rtl/>
        </w:rPr>
      </w:pPr>
      <w:bookmarkStart w:id="4115" w:name="_ETM_Q1_8521996"/>
      <w:bookmarkStart w:id="4116" w:name="_ETM_Q1_8522055"/>
      <w:bookmarkStart w:id="4117" w:name="_ETM_Q1_8524812"/>
      <w:bookmarkEnd w:id="4115"/>
      <w:bookmarkEnd w:id="4116"/>
      <w:bookmarkEnd w:id="4117"/>
    </w:p>
    <w:p w:rsidR="004F010A" w:rsidRPr="00BB295C" w:rsidRDefault="004F010A" w:rsidP="004F010A">
      <w:pPr>
        <w:pStyle w:val="af9"/>
        <w:keepNext/>
        <w:rPr>
          <w:rtl/>
        </w:rPr>
      </w:pPr>
      <w:bookmarkStart w:id="4118" w:name="ET_guest_903240_21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118"/>
    </w:p>
    <w:p w:rsidR="004F010A" w:rsidRPr="00BB295C" w:rsidRDefault="004F010A" w:rsidP="004F010A">
      <w:pPr>
        <w:pStyle w:val="KeepWithNext"/>
        <w:rPr>
          <w:rtl/>
        </w:rPr>
      </w:pPr>
    </w:p>
    <w:p w:rsidR="004F010A" w:rsidRPr="00BB295C" w:rsidRDefault="004F010A" w:rsidP="004F010A">
      <w:pPr>
        <w:rPr>
          <w:rtl/>
        </w:rPr>
      </w:pPr>
      <w:bookmarkStart w:id="4119" w:name="_ETM_Q1_8525216"/>
      <w:bookmarkStart w:id="4120" w:name="_ETM_Q1_8525261"/>
      <w:bookmarkEnd w:id="4119"/>
      <w:bookmarkEnd w:id="4120"/>
      <w:r w:rsidRPr="00BB295C">
        <w:rPr>
          <w:rFonts w:hint="cs"/>
          <w:rtl/>
        </w:rPr>
        <w:t>ב-20 השנים האחרונות.</w:t>
      </w:r>
    </w:p>
    <w:p w:rsidR="004F010A" w:rsidRPr="00BB295C" w:rsidRDefault="004F010A" w:rsidP="004F010A">
      <w:pPr>
        <w:rPr>
          <w:rtl/>
        </w:rPr>
      </w:pPr>
      <w:bookmarkStart w:id="4121" w:name="_ETM_Q1_8528956"/>
      <w:bookmarkStart w:id="4122" w:name="_ETM_Q1_8529032"/>
      <w:bookmarkStart w:id="4123" w:name="_ETM_Q1_8531029"/>
      <w:bookmarkEnd w:id="4121"/>
      <w:bookmarkEnd w:id="4122"/>
      <w:bookmarkEnd w:id="4123"/>
    </w:p>
    <w:p w:rsidR="004F010A" w:rsidRPr="00BB295C" w:rsidRDefault="004F010A" w:rsidP="004F010A">
      <w:pPr>
        <w:pStyle w:val="af9"/>
        <w:keepNext/>
        <w:rPr>
          <w:rtl/>
        </w:rPr>
      </w:pPr>
      <w:bookmarkStart w:id="4124" w:name="ET_guest_926330_21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124"/>
    </w:p>
    <w:p w:rsidR="004F010A" w:rsidRPr="00BB295C" w:rsidRDefault="004F010A" w:rsidP="004F010A">
      <w:pPr>
        <w:pStyle w:val="KeepWithNext"/>
        <w:rPr>
          <w:rtl/>
        </w:rPr>
      </w:pPr>
    </w:p>
    <w:p w:rsidR="004F010A" w:rsidRPr="00BB295C" w:rsidRDefault="009B65B7" w:rsidP="009B65B7">
      <w:pPr>
        <w:rPr>
          <w:rtl/>
        </w:rPr>
      </w:pPr>
      <w:bookmarkStart w:id="4125" w:name="_ETM_Q1_8526056"/>
      <w:bookmarkStart w:id="4126" w:name="_ETM_Q1_8526114"/>
      <w:bookmarkEnd w:id="4125"/>
      <w:bookmarkEnd w:id="4126"/>
      <w:r w:rsidRPr="00BB295C">
        <w:rPr>
          <w:rFonts w:hint="cs"/>
          <w:rtl/>
        </w:rPr>
        <w:t xml:space="preserve">זה 8.5% מכלל התלונות שבוררו לגופן, </w:t>
      </w:r>
      <w:bookmarkStart w:id="4127" w:name="_ETM_Q1_8531092"/>
      <w:bookmarkEnd w:id="4127"/>
      <w:r w:rsidRPr="00BB295C">
        <w:rPr>
          <w:rFonts w:hint="cs"/>
          <w:rtl/>
        </w:rPr>
        <w:t>ש</w:t>
      </w:r>
      <w:bookmarkStart w:id="4128" w:name="_ETM_Q1_8531427"/>
      <w:bookmarkStart w:id="4129" w:name="_ETM_Q1_8531452"/>
      <w:bookmarkEnd w:id="4128"/>
      <w:bookmarkEnd w:id="4129"/>
      <w:r w:rsidR="004F010A" w:rsidRPr="00BB295C">
        <w:rPr>
          <w:rFonts w:hint="cs"/>
          <w:rtl/>
        </w:rPr>
        <w:t xml:space="preserve">זה משנה במידה לא </w:t>
      </w:r>
      <w:bookmarkStart w:id="4130" w:name="_ETM_Q1_8533982"/>
      <w:bookmarkEnd w:id="4130"/>
      <w:r w:rsidR="004F010A" w:rsidRPr="00BB295C">
        <w:rPr>
          <w:rFonts w:hint="cs"/>
          <w:rtl/>
        </w:rPr>
        <w:t>מועטה את הת</w:t>
      </w:r>
      <w:r w:rsidRPr="00BB295C">
        <w:rPr>
          <w:rFonts w:hint="cs"/>
          <w:rtl/>
        </w:rPr>
        <w:t>מ</w:t>
      </w:r>
      <w:r w:rsidR="004F010A" w:rsidRPr="00BB295C">
        <w:rPr>
          <w:rFonts w:hint="cs"/>
          <w:rtl/>
        </w:rPr>
        <w:t>ונה.</w:t>
      </w:r>
    </w:p>
    <w:p w:rsidR="004F010A" w:rsidRPr="00BB295C" w:rsidRDefault="004F010A" w:rsidP="004F010A">
      <w:pPr>
        <w:rPr>
          <w:rtl/>
        </w:rPr>
      </w:pPr>
      <w:bookmarkStart w:id="4131" w:name="_ETM_Q1_8536870"/>
      <w:bookmarkStart w:id="4132" w:name="_ETM_Q1_8536930"/>
      <w:bookmarkEnd w:id="4131"/>
      <w:bookmarkEnd w:id="4132"/>
    </w:p>
    <w:p w:rsidR="004F010A" w:rsidRPr="00BB295C" w:rsidRDefault="004F010A" w:rsidP="004F010A">
      <w:pPr>
        <w:pStyle w:val="af6"/>
        <w:keepNext/>
        <w:rPr>
          <w:rtl/>
        </w:rPr>
      </w:pPr>
      <w:bookmarkStart w:id="4133" w:name="ET_yor_6157_21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133"/>
    </w:p>
    <w:p w:rsidR="004F010A" w:rsidRPr="00BB295C" w:rsidRDefault="004F010A" w:rsidP="004F010A">
      <w:pPr>
        <w:pStyle w:val="KeepWithNext"/>
        <w:rPr>
          <w:rtl/>
        </w:rPr>
      </w:pPr>
    </w:p>
    <w:p w:rsidR="004F010A" w:rsidRPr="00BB295C" w:rsidRDefault="009B65B7" w:rsidP="009B65B7">
      <w:pPr>
        <w:rPr>
          <w:rtl/>
        </w:rPr>
      </w:pPr>
      <w:bookmarkStart w:id="4134" w:name="_ETM_Q1_8536085"/>
      <w:bookmarkStart w:id="4135" w:name="_ETM_Q1_8536154"/>
      <w:bookmarkEnd w:id="4134"/>
      <w:bookmarkEnd w:id="4135"/>
      <w:r w:rsidRPr="00BB295C">
        <w:rPr>
          <w:rFonts w:hint="cs"/>
          <w:rtl/>
        </w:rPr>
        <w:t xml:space="preserve">בממוצע תלונה בשנה. אני חייב לומר בנושא הזה של התלונות </w:t>
      </w:r>
      <w:bookmarkStart w:id="4136" w:name="_ETM_Q1_8540690"/>
      <w:bookmarkEnd w:id="4136"/>
      <w:r w:rsidRPr="00BB295C">
        <w:rPr>
          <w:rFonts w:hint="cs"/>
          <w:rtl/>
        </w:rPr>
        <w:t xml:space="preserve">אל העליון, אני </w:t>
      </w:r>
      <w:bookmarkStart w:id="4137" w:name="_ETM_Q1_8537623"/>
      <w:bookmarkEnd w:id="4137"/>
      <w:r w:rsidR="004F010A" w:rsidRPr="00BB295C">
        <w:rPr>
          <w:rFonts w:hint="cs"/>
          <w:rtl/>
        </w:rPr>
        <w:t>הסתכלתי גם סטטיסטית</w:t>
      </w:r>
      <w:r w:rsidRPr="00BB295C">
        <w:rPr>
          <w:rFonts w:hint="cs"/>
          <w:rtl/>
        </w:rPr>
        <w:t>.</w:t>
      </w:r>
      <w:r w:rsidR="004F010A" w:rsidRPr="00BB295C">
        <w:rPr>
          <w:rFonts w:hint="cs"/>
          <w:rtl/>
        </w:rPr>
        <w:t xml:space="preserve"> אין לי את הנתונים</w:t>
      </w:r>
      <w:r w:rsidRPr="00BB295C">
        <w:rPr>
          <w:rFonts w:hint="cs"/>
          <w:rtl/>
        </w:rPr>
        <w:t xml:space="preserve"> של 2023, אני לא יודע אם </w:t>
      </w:r>
      <w:bookmarkStart w:id="4138" w:name="_ETM_Q1_8551882"/>
      <w:bookmarkEnd w:id="4138"/>
      <w:r w:rsidRPr="00BB295C">
        <w:rPr>
          <w:rFonts w:hint="cs"/>
          <w:rtl/>
        </w:rPr>
        <w:t>ב-2023 נמצא</w:t>
      </w:r>
      <w:r w:rsidR="00B530DD" w:rsidRPr="00BB295C">
        <w:rPr>
          <w:rFonts w:hint="cs"/>
          <w:rtl/>
        </w:rPr>
        <w:t>ה</w:t>
      </w:r>
      <w:r w:rsidRPr="00BB295C">
        <w:rPr>
          <w:rFonts w:hint="cs"/>
          <w:rtl/>
        </w:rPr>
        <w:t xml:space="preserve"> תלונה מוצדקת על שופט בית משפט עליון.</w:t>
      </w:r>
    </w:p>
    <w:p w:rsidR="004F010A" w:rsidRPr="00BB295C" w:rsidRDefault="004F010A" w:rsidP="004F010A">
      <w:pPr>
        <w:rPr>
          <w:rtl/>
        </w:rPr>
      </w:pPr>
      <w:bookmarkStart w:id="4139" w:name="_ETM_Q1_8554404"/>
      <w:bookmarkStart w:id="4140" w:name="_ETM_Q1_8554464"/>
      <w:bookmarkStart w:id="4141" w:name="_ETM_Q1_8556044"/>
      <w:bookmarkEnd w:id="4139"/>
      <w:bookmarkEnd w:id="4140"/>
      <w:bookmarkEnd w:id="4141"/>
    </w:p>
    <w:p w:rsidR="004F010A" w:rsidRPr="00BB295C" w:rsidRDefault="004F010A" w:rsidP="004F010A">
      <w:pPr>
        <w:pStyle w:val="af9"/>
        <w:keepNext/>
        <w:rPr>
          <w:rtl/>
        </w:rPr>
      </w:pPr>
      <w:bookmarkStart w:id="4142" w:name="ET_guest_926330_21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142"/>
    </w:p>
    <w:p w:rsidR="004F010A" w:rsidRPr="00BB295C" w:rsidRDefault="004F010A" w:rsidP="004F010A">
      <w:pPr>
        <w:pStyle w:val="KeepWithNext"/>
        <w:rPr>
          <w:rtl/>
        </w:rPr>
      </w:pPr>
    </w:p>
    <w:p w:rsidR="004F010A" w:rsidRPr="00BB295C" w:rsidRDefault="004F010A" w:rsidP="004F010A">
      <w:pPr>
        <w:rPr>
          <w:rtl/>
        </w:rPr>
      </w:pPr>
      <w:r w:rsidRPr="00BB295C">
        <w:rPr>
          <w:rFonts w:hint="cs"/>
          <w:rtl/>
        </w:rPr>
        <w:t>א</w:t>
      </w:r>
      <w:bookmarkStart w:id="4143" w:name="_ETM_Q1_8556443"/>
      <w:bookmarkStart w:id="4144" w:name="_ETM_Q1_8556483"/>
      <w:bookmarkEnd w:id="4143"/>
      <w:bookmarkEnd w:id="4144"/>
      <w:r w:rsidRPr="00BB295C">
        <w:rPr>
          <w:rFonts w:hint="cs"/>
          <w:rtl/>
        </w:rPr>
        <w:t>ין לי א</w:t>
      </w:r>
      <w:bookmarkStart w:id="4145" w:name="_ETM_Q1_8557384"/>
      <w:bookmarkEnd w:id="4145"/>
      <w:r w:rsidRPr="00BB295C">
        <w:rPr>
          <w:rFonts w:hint="cs"/>
          <w:rtl/>
        </w:rPr>
        <w:t>ת הדוח החדש, אבל אני יכול - - -</w:t>
      </w:r>
    </w:p>
    <w:p w:rsidR="004F010A" w:rsidRPr="00BB295C" w:rsidRDefault="004F010A" w:rsidP="004F010A">
      <w:pPr>
        <w:rPr>
          <w:rtl/>
        </w:rPr>
      </w:pPr>
      <w:bookmarkStart w:id="4146" w:name="_ETM_Q1_8563501"/>
      <w:bookmarkStart w:id="4147" w:name="_ETM_Q1_8563569"/>
      <w:bookmarkEnd w:id="4146"/>
      <w:bookmarkEnd w:id="4147"/>
    </w:p>
    <w:p w:rsidR="004F010A" w:rsidRPr="00BB295C" w:rsidRDefault="004F010A" w:rsidP="004F010A">
      <w:pPr>
        <w:pStyle w:val="af6"/>
        <w:keepNext/>
        <w:rPr>
          <w:rtl/>
        </w:rPr>
      </w:pPr>
      <w:bookmarkStart w:id="4148" w:name="ET_yor_6157_21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148"/>
    </w:p>
    <w:p w:rsidR="004F010A" w:rsidRPr="00BB295C" w:rsidRDefault="004F010A" w:rsidP="004F010A">
      <w:pPr>
        <w:pStyle w:val="KeepWithNext"/>
        <w:rPr>
          <w:rtl/>
        </w:rPr>
      </w:pPr>
    </w:p>
    <w:p w:rsidR="009B65B7" w:rsidRPr="00BB295C" w:rsidRDefault="009B65B7" w:rsidP="004F010A">
      <w:pPr>
        <w:rPr>
          <w:rtl/>
        </w:rPr>
      </w:pPr>
      <w:bookmarkStart w:id="4149" w:name="_ETM_Q1_8564262"/>
      <w:bookmarkEnd w:id="4149"/>
      <w:r w:rsidRPr="00BB295C">
        <w:rPr>
          <w:rFonts w:hint="cs"/>
          <w:rtl/>
        </w:rPr>
        <w:t>לפי מה</w:t>
      </w:r>
      <w:bookmarkStart w:id="4150" w:name="_ETM_Q1_8562540"/>
      <w:bookmarkEnd w:id="4150"/>
      <w:r w:rsidRPr="00BB295C">
        <w:rPr>
          <w:rFonts w:hint="cs"/>
          <w:rtl/>
        </w:rPr>
        <w:t xml:space="preserve"> שהסתכלתי על הדוחות של 2022, 2021, 2020, 2019 ו-2018 </w:t>
      </w:r>
      <w:bookmarkStart w:id="4151" w:name="_ETM_Q1_8568319"/>
      <w:bookmarkEnd w:id="4151"/>
      <w:r w:rsidRPr="00BB295C">
        <w:rPr>
          <w:rFonts w:hint="cs"/>
          <w:rtl/>
        </w:rPr>
        <w:t>- - -</w:t>
      </w:r>
      <w:bookmarkStart w:id="4152" w:name="_ETM_Q1_8569552"/>
      <w:bookmarkEnd w:id="4152"/>
    </w:p>
    <w:p w:rsidR="009B65B7" w:rsidRPr="00BB295C" w:rsidRDefault="009B65B7" w:rsidP="004F010A">
      <w:pPr>
        <w:rPr>
          <w:rtl/>
        </w:rPr>
      </w:pPr>
      <w:bookmarkStart w:id="4153" w:name="_ETM_Q1_8569607"/>
      <w:bookmarkEnd w:id="4153"/>
    </w:p>
    <w:p w:rsidR="009B65B7" w:rsidRPr="00BB295C" w:rsidRDefault="009B65B7" w:rsidP="009B65B7">
      <w:pPr>
        <w:pStyle w:val="af5"/>
        <w:keepNext/>
        <w:rPr>
          <w:rtl/>
        </w:rPr>
      </w:pPr>
      <w:bookmarkStart w:id="4154" w:name="ET_interruption_קריאה_572"/>
      <w:r w:rsidRPr="00BB295C">
        <w:rPr>
          <w:rStyle w:val="TagStyle"/>
          <w:rtl/>
        </w:rPr>
        <w:t xml:space="preserve"> &lt;&lt; קריאה &gt;&gt; </w:t>
      </w:r>
      <w:r w:rsidRPr="00BB295C">
        <w:rPr>
          <w:rtl/>
        </w:rPr>
        <w:t>קריאה:</w:t>
      </w:r>
      <w:r w:rsidRPr="00BB295C">
        <w:rPr>
          <w:rStyle w:val="TagStyle"/>
          <w:rtl/>
        </w:rPr>
        <w:t xml:space="preserve"> &lt;&lt; קריאה &gt;&gt;</w:t>
      </w:r>
      <w:r w:rsidRPr="00BB295C">
        <w:rPr>
          <w:rtl/>
        </w:rPr>
        <w:t xml:space="preserve">   </w:t>
      </w:r>
      <w:bookmarkEnd w:id="4154"/>
    </w:p>
    <w:p w:rsidR="009B65B7" w:rsidRPr="00BB295C" w:rsidRDefault="009B65B7" w:rsidP="009B65B7">
      <w:pPr>
        <w:pStyle w:val="KeepWithNext"/>
        <w:rPr>
          <w:rtl/>
        </w:rPr>
      </w:pPr>
    </w:p>
    <w:p w:rsidR="004F010A" w:rsidRPr="00BB295C" w:rsidRDefault="004F010A" w:rsidP="004F010A">
      <w:pPr>
        <w:rPr>
          <w:rtl/>
        </w:rPr>
      </w:pPr>
      <w:bookmarkStart w:id="4155" w:name="_ETM_Q1_8568216"/>
      <w:bookmarkStart w:id="4156" w:name="_ETM_Q1_8560716"/>
      <w:bookmarkStart w:id="4157" w:name="_ETM_Q1_8560765"/>
      <w:bookmarkEnd w:id="4155"/>
      <w:bookmarkEnd w:id="4156"/>
      <w:bookmarkEnd w:id="4157"/>
      <w:r w:rsidRPr="00BB295C">
        <w:rPr>
          <w:rFonts w:hint="cs"/>
          <w:rtl/>
        </w:rPr>
        <w:t>היה</w:t>
      </w:r>
      <w:r w:rsidR="009B65B7" w:rsidRPr="00BB295C">
        <w:rPr>
          <w:rFonts w:hint="cs"/>
          <w:rtl/>
        </w:rPr>
        <w:t>.</w:t>
      </w:r>
    </w:p>
    <w:p w:rsidR="009B65B7" w:rsidRPr="00BB295C" w:rsidRDefault="009B65B7" w:rsidP="004F010A">
      <w:pPr>
        <w:rPr>
          <w:rtl/>
        </w:rPr>
      </w:pPr>
      <w:bookmarkStart w:id="4158" w:name="_ETM_Q1_8570240"/>
      <w:bookmarkStart w:id="4159" w:name="_ETM_Q1_8570295"/>
      <w:bookmarkEnd w:id="4158"/>
      <w:bookmarkEnd w:id="4159"/>
    </w:p>
    <w:p w:rsidR="009B65B7" w:rsidRPr="00BB295C" w:rsidRDefault="009B65B7" w:rsidP="009B65B7">
      <w:pPr>
        <w:pStyle w:val="af6"/>
        <w:keepNext/>
        <w:rPr>
          <w:rtl/>
        </w:rPr>
      </w:pPr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</w:p>
    <w:p w:rsidR="009B65B7" w:rsidRPr="00BB295C" w:rsidRDefault="009B65B7" w:rsidP="009B65B7">
      <w:pPr>
        <w:pStyle w:val="KeepWithNext"/>
        <w:rPr>
          <w:rtl/>
        </w:rPr>
      </w:pPr>
    </w:p>
    <w:p w:rsidR="009B65B7" w:rsidRPr="00BB295C" w:rsidRDefault="009B65B7" w:rsidP="009B65B7">
      <w:pPr>
        <w:rPr>
          <w:rtl/>
        </w:rPr>
      </w:pPr>
      <w:bookmarkStart w:id="4160" w:name="_ETM_Q1_8569256"/>
      <w:bookmarkEnd w:id="4160"/>
      <w:r w:rsidRPr="00BB295C">
        <w:rPr>
          <w:rFonts w:hint="cs"/>
          <w:rtl/>
        </w:rPr>
        <w:t>היו שתיים.</w:t>
      </w:r>
    </w:p>
    <w:p w:rsidR="004F010A" w:rsidRPr="00BB295C" w:rsidRDefault="004F010A" w:rsidP="004F010A">
      <w:pPr>
        <w:rPr>
          <w:rtl/>
        </w:rPr>
      </w:pPr>
      <w:bookmarkStart w:id="4161" w:name="_ETM_Q1_8571954"/>
      <w:bookmarkStart w:id="4162" w:name="_ETM_Q1_8572014"/>
      <w:bookmarkStart w:id="4163" w:name="_ETM_Q1_8571920"/>
      <w:bookmarkStart w:id="4164" w:name="_ETM_Q1_8571984"/>
      <w:bookmarkStart w:id="4165" w:name="_ETM_Q1_8573230"/>
      <w:bookmarkEnd w:id="4161"/>
      <w:bookmarkEnd w:id="4162"/>
      <w:bookmarkEnd w:id="4163"/>
      <w:bookmarkEnd w:id="4164"/>
      <w:bookmarkEnd w:id="4165"/>
    </w:p>
    <w:p w:rsidR="004F010A" w:rsidRPr="00BB295C" w:rsidRDefault="004F010A" w:rsidP="004F010A">
      <w:pPr>
        <w:pStyle w:val="af9"/>
        <w:keepNext/>
        <w:rPr>
          <w:rtl/>
        </w:rPr>
      </w:pPr>
      <w:bookmarkStart w:id="4166" w:name="ET_guest_926330_21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166"/>
    </w:p>
    <w:p w:rsidR="004F010A" w:rsidRPr="00BB295C" w:rsidRDefault="004F010A" w:rsidP="004F010A">
      <w:pPr>
        <w:pStyle w:val="KeepWithNext"/>
        <w:rPr>
          <w:rtl/>
        </w:rPr>
      </w:pPr>
    </w:p>
    <w:p w:rsidR="004F010A" w:rsidRPr="00BB295C" w:rsidRDefault="009B65B7" w:rsidP="004F010A">
      <w:pPr>
        <w:rPr>
          <w:rtl/>
        </w:rPr>
      </w:pPr>
      <w:bookmarkStart w:id="4167" w:name="_ETM_Q1_8573620"/>
      <w:bookmarkStart w:id="4168" w:name="_ETM_Q1_8573650"/>
      <w:bookmarkEnd w:id="4167"/>
      <w:bookmarkEnd w:id="4168"/>
      <w:r w:rsidRPr="00BB295C">
        <w:rPr>
          <w:rFonts w:hint="cs"/>
          <w:rtl/>
        </w:rPr>
        <w:t>היו גם</w:t>
      </w:r>
      <w:r w:rsidR="004F010A" w:rsidRPr="00BB295C">
        <w:rPr>
          <w:rFonts w:hint="cs"/>
          <w:rtl/>
        </w:rPr>
        <w:t xml:space="preserve"> </w:t>
      </w:r>
      <w:bookmarkStart w:id="4169" w:name="_ETM_Q1_8574508"/>
      <w:bookmarkEnd w:id="4169"/>
      <w:r w:rsidR="004F010A" w:rsidRPr="00BB295C">
        <w:rPr>
          <w:rFonts w:hint="cs"/>
          <w:rtl/>
        </w:rPr>
        <w:t xml:space="preserve">כאלה שהסתיימו בהערה. אדוני לא יזלזל אם שופט בית משפט </w:t>
      </w:r>
      <w:bookmarkStart w:id="4170" w:name="_ETM_Q1_8582488"/>
      <w:bookmarkEnd w:id="4170"/>
      <w:r w:rsidR="004F010A" w:rsidRPr="00BB295C">
        <w:rPr>
          <w:rFonts w:hint="cs"/>
          <w:rtl/>
        </w:rPr>
        <w:t>עליון מקבל הערה</w:t>
      </w:r>
      <w:r w:rsidRPr="00BB295C">
        <w:rPr>
          <w:rFonts w:hint="cs"/>
          <w:rtl/>
        </w:rPr>
        <w:t>.</w:t>
      </w:r>
      <w:r w:rsidR="004F010A" w:rsidRPr="00BB295C">
        <w:rPr>
          <w:rFonts w:hint="cs"/>
          <w:rtl/>
        </w:rPr>
        <w:t xml:space="preserve"> היא פחותה </w:t>
      </w:r>
      <w:r w:rsidRPr="00BB295C">
        <w:rPr>
          <w:rFonts w:hint="cs"/>
          <w:rtl/>
        </w:rPr>
        <w:t xml:space="preserve">במידה מועטה </w:t>
      </w:r>
      <w:bookmarkStart w:id="4171" w:name="_ETM_Q1_8585792"/>
      <w:bookmarkEnd w:id="4171"/>
      <w:r w:rsidRPr="00BB295C">
        <w:rPr>
          <w:rFonts w:hint="cs"/>
          <w:rtl/>
        </w:rPr>
        <w:t>מאשר</w:t>
      </w:r>
      <w:r w:rsidR="004F010A" w:rsidRPr="00BB295C">
        <w:rPr>
          <w:rFonts w:hint="cs"/>
          <w:rtl/>
        </w:rPr>
        <w:t xml:space="preserve"> תלונה מוצדקת. </w:t>
      </w:r>
    </w:p>
    <w:p w:rsidR="004F010A" w:rsidRPr="00BB295C" w:rsidRDefault="004F010A" w:rsidP="004F010A">
      <w:pPr>
        <w:rPr>
          <w:rtl/>
        </w:rPr>
      </w:pPr>
      <w:bookmarkStart w:id="4172" w:name="_ETM_Q1_8591557"/>
      <w:bookmarkStart w:id="4173" w:name="_ETM_Q1_8591614"/>
      <w:bookmarkEnd w:id="4172"/>
      <w:bookmarkEnd w:id="4173"/>
    </w:p>
    <w:p w:rsidR="004F010A" w:rsidRPr="00BB295C" w:rsidRDefault="004F010A" w:rsidP="004F010A">
      <w:pPr>
        <w:pStyle w:val="af6"/>
        <w:keepNext/>
        <w:rPr>
          <w:rtl/>
        </w:rPr>
      </w:pPr>
      <w:bookmarkStart w:id="4174" w:name="ET_yor_6157_21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174"/>
    </w:p>
    <w:p w:rsidR="004F010A" w:rsidRPr="00BB295C" w:rsidRDefault="004F010A" w:rsidP="004F010A">
      <w:pPr>
        <w:pStyle w:val="KeepWithNext"/>
        <w:rPr>
          <w:rtl/>
        </w:rPr>
      </w:pPr>
    </w:p>
    <w:p w:rsidR="004F010A" w:rsidRPr="00BB295C" w:rsidRDefault="009B65B7" w:rsidP="004F010A">
      <w:pPr>
        <w:rPr>
          <w:rtl/>
        </w:rPr>
      </w:pPr>
      <w:bookmarkStart w:id="4175" w:name="_ETM_Q1_8591995"/>
      <w:bookmarkEnd w:id="4175"/>
      <w:r w:rsidRPr="00BB295C">
        <w:rPr>
          <w:rFonts w:hint="cs"/>
          <w:rtl/>
        </w:rPr>
        <w:t xml:space="preserve">חלילה וחס אינני מזלזל, אבל אז כמובן הסטטיסטיקה וההשוואה בהתאם. </w:t>
      </w:r>
      <w:bookmarkStart w:id="4176" w:name="_ETM_Q1_8595407"/>
      <w:bookmarkStart w:id="4177" w:name="_ETM_Q1_8594501"/>
      <w:bookmarkEnd w:id="4176"/>
      <w:bookmarkEnd w:id="4177"/>
      <w:r w:rsidRPr="00BB295C">
        <w:rPr>
          <w:rFonts w:hint="cs"/>
          <w:rtl/>
        </w:rPr>
        <w:t>א</w:t>
      </w:r>
      <w:r w:rsidR="004F010A" w:rsidRPr="00BB295C">
        <w:rPr>
          <w:rFonts w:hint="cs"/>
          <w:rtl/>
        </w:rPr>
        <w:t>חת הטענות</w:t>
      </w:r>
      <w:r w:rsidRPr="00BB295C">
        <w:rPr>
          <w:rFonts w:hint="cs"/>
          <w:rtl/>
        </w:rPr>
        <w:t xml:space="preserve"> שעולה,</w:t>
      </w:r>
      <w:r w:rsidR="004F010A" w:rsidRPr="00BB295C">
        <w:rPr>
          <w:rFonts w:hint="cs"/>
          <w:rtl/>
        </w:rPr>
        <w:t xml:space="preserve"> </w:t>
      </w:r>
      <w:r w:rsidRPr="00BB295C">
        <w:rPr>
          <w:rFonts w:hint="cs"/>
          <w:rtl/>
        </w:rPr>
        <w:t>ו</w:t>
      </w:r>
      <w:r w:rsidR="004F010A" w:rsidRPr="00BB295C">
        <w:rPr>
          <w:rFonts w:hint="cs"/>
          <w:rtl/>
        </w:rPr>
        <w:t>יכול ל</w:t>
      </w:r>
      <w:r w:rsidRPr="00BB295C">
        <w:rPr>
          <w:rFonts w:hint="cs"/>
          <w:rtl/>
        </w:rPr>
        <w:t>ה</w:t>
      </w:r>
      <w:r w:rsidR="004F010A" w:rsidRPr="00BB295C">
        <w:rPr>
          <w:rFonts w:hint="cs"/>
          <w:rtl/>
        </w:rPr>
        <w:t>יות שהייתה התייחסות</w:t>
      </w:r>
      <w:r w:rsidRPr="00BB295C">
        <w:rPr>
          <w:rFonts w:hint="cs"/>
          <w:rtl/>
        </w:rPr>
        <w:t xml:space="preserve"> כשלא הייתי, ופה אני אומר גם את החוויה </w:t>
      </w:r>
      <w:bookmarkStart w:id="4178" w:name="_ETM_Q1_8609074"/>
      <w:bookmarkEnd w:id="4178"/>
      <w:r w:rsidRPr="00BB295C">
        <w:rPr>
          <w:rFonts w:hint="cs"/>
          <w:rtl/>
        </w:rPr>
        <w:t>שלי, ואגב, בהקשר הזה אני לא חושב שכבודו שונה</w:t>
      </w:r>
      <w:bookmarkStart w:id="4179" w:name="_ETM_Q1_8613946"/>
      <w:bookmarkEnd w:id="4179"/>
      <w:r w:rsidRPr="00BB295C">
        <w:rPr>
          <w:rFonts w:hint="cs"/>
          <w:rtl/>
        </w:rPr>
        <w:t xml:space="preserve"> מהנציבים שקדמו לו, כי זה באמת עניין מובנה, והסטטיסטיקה היא </w:t>
      </w:r>
      <w:bookmarkStart w:id="4180" w:name="_ETM_Q1_8621582"/>
      <w:bookmarkEnd w:id="4180"/>
      <w:r w:rsidRPr="00BB295C">
        <w:rPr>
          <w:rFonts w:hint="cs"/>
          <w:rtl/>
        </w:rPr>
        <w:t>ארוכת שנים</w:t>
      </w:r>
      <w:r w:rsidR="00B530DD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אני עם ותק להגשת תלונות, גם כארגון וגם </w:t>
      </w:r>
      <w:bookmarkStart w:id="4181" w:name="_ETM_Q1_8631267"/>
      <w:bookmarkEnd w:id="4181"/>
      <w:r w:rsidRPr="00BB295C">
        <w:rPr>
          <w:rFonts w:hint="cs"/>
          <w:rtl/>
        </w:rPr>
        <w:t xml:space="preserve">כמי שאסף את המידע על זה, המציאות של תלונה על שופטי בית משפט עליון, ששוב, שלושה מהם הם חברים בוועדה </w:t>
      </w:r>
      <w:bookmarkStart w:id="4182" w:name="_ETM_Q1_8641881"/>
      <w:bookmarkEnd w:id="4182"/>
      <w:r w:rsidRPr="00BB295C">
        <w:rPr>
          <w:rFonts w:hint="cs"/>
          <w:rtl/>
        </w:rPr>
        <w:t xml:space="preserve">שבחרה, אחד מהם, הנשיא, הוא גם יושב אחר כך ויש </w:t>
      </w:r>
      <w:bookmarkStart w:id="4183" w:name="_ETM_Q1_8645923"/>
      <w:bookmarkEnd w:id="4183"/>
      <w:r w:rsidRPr="00BB295C">
        <w:rPr>
          <w:rFonts w:hint="cs"/>
          <w:rtl/>
        </w:rPr>
        <w:t xml:space="preserve">לו תפקיד וממש בשוטף, והשאר הם אנשים שחלקם לפחות ישבו </w:t>
      </w:r>
      <w:bookmarkStart w:id="4184" w:name="_ETM_Q1_8654635"/>
      <w:bookmarkEnd w:id="4184"/>
      <w:r w:rsidRPr="00BB295C">
        <w:rPr>
          <w:rFonts w:hint="cs"/>
          <w:rtl/>
        </w:rPr>
        <w:t>בהרכבים שעות ארוכות, דיונים - - -</w:t>
      </w:r>
    </w:p>
    <w:p w:rsidR="004F010A" w:rsidRPr="00BB295C" w:rsidRDefault="004F010A" w:rsidP="004F010A">
      <w:pPr>
        <w:rPr>
          <w:rtl/>
        </w:rPr>
      </w:pPr>
      <w:bookmarkStart w:id="4185" w:name="_ETM_Q1_8601132"/>
      <w:bookmarkStart w:id="4186" w:name="_ETM_Q1_8601204"/>
      <w:bookmarkStart w:id="4187" w:name="_ETM_Q1_8602015"/>
      <w:bookmarkEnd w:id="4185"/>
      <w:bookmarkEnd w:id="4186"/>
      <w:bookmarkEnd w:id="4187"/>
    </w:p>
    <w:p w:rsidR="004F010A" w:rsidRPr="00BB295C" w:rsidRDefault="004F010A" w:rsidP="004F010A">
      <w:pPr>
        <w:pStyle w:val="af9"/>
        <w:keepNext/>
        <w:rPr>
          <w:rtl/>
        </w:rPr>
      </w:pPr>
      <w:bookmarkStart w:id="4188" w:name="ET_guest_926330_22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188"/>
    </w:p>
    <w:p w:rsidR="004F010A" w:rsidRPr="00BB295C" w:rsidRDefault="004F010A" w:rsidP="004F010A">
      <w:pPr>
        <w:pStyle w:val="KeepWithNext"/>
        <w:rPr>
          <w:rtl/>
        </w:rPr>
      </w:pPr>
    </w:p>
    <w:p w:rsidR="00DC16EF" w:rsidRPr="00BB295C" w:rsidRDefault="009B65B7" w:rsidP="00DC16EF">
      <w:pPr>
        <w:rPr>
          <w:rtl/>
        </w:rPr>
      </w:pPr>
      <w:bookmarkStart w:id="4189" w:name="_ETM_Q1_8602490"/>
      <w:bookmarkStart w:id="4190" w:name="_ETM_Q1_8602525"/>
      <w:bookmarkEnd w:id="4189"/>
      <w:bookmarkEnd w:id="4190"/>
      <w:r w:rsidRPr="00BB295C">
        <w:rPr>
          <w:rFonts w:hint="cs"/>
          <w:rtl/>
        </w:rPr>
        <w:t xml:space="preserve">התייחסתי לזה. אני אולי </w:t>
      </w:r>
      <w:bookmarkStart w:id="4191" w:name="_ETM_Q1_8661053"/>
      <w:bookmarkEnd w:id="4191"/>
      <w:r w:rsidRPr="00BB295C">
        <w:rPr>
          <w:rFonts w:hint="cs"/>
          <w:rtl/>
        </w:rPr>
        <w:t>אשיב לאדוני בצורה מאוד מאוד ברורה. הסברתי שהנציב</w:t>
      </w:r>
      <w:r w:rsidR="00B530DD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אם </w:t>
      </w:r>
      <w:bookmarkStart w:id="4192" w:name="_ETM_Q1_8670017"/>
      <w:bookmarkEnd w:id="4192"/>
      <w:r w:rsidRPr="00BB295C">
        <w:rPr>
          <w:rFonts w:hint="cs"/>
          <w:rtl/>
        </w:rPr>
        <w:t xml:space="preserve">הוא </w:t>
      </w:r>
      <w:bookmarkStart w:id="4193" w:name="_ETM_Q1_8668965"/>
      <w:bookmarkStart w:id="4194" w:name="_ETM_Q1_8669024"/>
      <w:bookmarkEnd w:id="4193"/>
      <w:bookmarkEnd w:id="4194"/>
      <w:r w:rsidR="008A48D9" w:rsidRPr="00BB295C">
        <w:rPr>
          <w:rFonts w:hint="cs"/>
          <w:rtl/>
        </w:rPr>
        <w:t xml:space="preserve">שופט, ודאי שופט בית משפט עליון, ואני נותן </w:t>
      </w:r>
      <w:bookmarkStart w:id="4195" w:name="_ETM_Q1_8676271"/>
      <w:bookmarkEnd w:id="4195"/>
      <w:r w:rsidR="008A48D9" w:rsidRPr="00BB295C">
        <w:rPr>
          <w:rFonts w:hint="cs"/>
          <w:rtl/>
        </w:rPr>
        <w:t xml:space="preserve">את עצמי כדוגמה, הייתי 12 שנים שופט בית משפט מחוזי, </w:t>
      </w:r>
      <w:bookmarkStart w:id="4196" w:name="_ETM_Q1_8683338"/>
      <w:bookmarkEnd w:id="4196"/>
      <w:r w:rsidR="008A48D9" w:rsidRPr="00BB295C">
        <w:rPr>
          <w:rFonts w:hint="cs"/>
          <w:rtl/>
        </w:rPr>
        <w:t xml:space="preserve">הכרתי שם הרבה יותר שופטים, </w:t>
      </w:r>
      <w:r w:rsidRPr="00BB295C">
        <w:rPr>
          <w:rFonts w:hint="cs"/>
          <w:rtl/>
        </w:rPr>
        <w:t>ב</w:t>
      </w:r>
      <w:r w:rsidR="008A48D9" w:rsidRPr="00BB295C">
        <w:rPr>
          <w:rFonts w:hint="cs"/>
          <w:rtl/>
        </w:rPr>
        <w:t xml:space="preserve">בית </w:t>
      </w:r>
      <w:r w:rsidRPr="00BB295C">
        <w:rPr>
          <w:rFonts w:hint="cs"/>
          <w:rtl/>
        </w:rPr>
        <w:t>ה</w:t>
      </w:r>
      <w:r w:rsidR="008A48D9" w:rsidRPr="00BB295C">
        <w:rPr>
          <w:rFonts w:hint="cs"/>
          <w:rtl/>
        </w:rPr>
        <w:t xml:space="preserve">משפט המחוזי בתל אביב </w:t>
      </w:r>
      <w:bookmarkStart w:id="4197" w:name="_ETM_Q1_8691328"/>
      <w:bookmarkEnd w:id="4197"/>
      <w:r w:rsidR="008A48D9" w:rsidRPr="00BB295C">
        <w:rPr>
          <w:rFonts w:hint="cs"/>
          <w:rtl/>
        </w:rPr>
        <w:t>היו 50 שופטים, וה</w:t>
      </w:r>
      <w:r w:rsidRPr="00BB295C">
        <w:rPr>
          <w:rFonts w:hint="cs"/>
          <w:rtl/>
        </w:rPr>
        <w:t>ג</w:t>
      </w:r>
      <w:r w:rsidR="008A48D9" w:rsidRPr="00BB295C">
        <w:rPr>
          <w:rFonts w:hint="cs"/>
          <w:rtl/>
        </w:rPr>
        <w:t>י</w:t>
      </w:r>
      <w:r w:rsidRPr="00BB295C">
        <w:rPr>
          <w:rFonts w:hint="cs"/>
          <w:rtl/>
        </w:rPr>
        <w:t>ע</w:t>
      </w:r>
      <w:r w:rsidR="008A48D9" w:rsidRPr="00BB295C">
        <w:rPr>
          <w:rFonts w:hint="cs"/>
          <w:rtl/>
        </w:rPr>
        <w:t xml:space="preserve">ו הרבה, ישבתי בערעורים על שופטי שלום, </w:t>
      </w:r>
      <w:bookmarkStart w:id="4198" w:name="_ETM_Q1_8699713"/>
      <w:bookmarkEnd w:id="4198"/>
      <w:r w:rsidR="008A48D9" w:rsidRPr="00BB295C">
        <w:rPr>
          <w:rFonts w:hint="cs"/>
          <w:rtl/>
        </w:rPr>
        <w:t xml:space="preserve">בין </w:t>
      </w:r>
      <w:r w:rsidRPr="00BB295C">
        <w:rPr>
          <w:rFonts w:hint="cs"/>
          <w:rtl/>
        </w:rPr>
        <w:t>ב</w:t>
      </w:r>
      <w:r w:rsidR="008A48D9" w:rsidRPr="00BB295C">
        <w:rPr>
          <w:rFonts w:hint="cs"/>
          <w:rtl/>
        </w:rPr>
        <w:t xml:space="preserve">פלילי ובין </w:t>
      </w:r>
      <w:r w:rsidRPr="00BB295C">
        <w:rPr>
          <w:rFonts w:hint="cs"/>
          <w:rtl/>
        </w:rPr>
        <w:t>בענייני</w:t>
      </w:r>
      <w:r w:rsidR="008A48D9" w:rsidRPr="00BB295C">
        <w:rPr>
          <w:rFonts w:hint="cs"/>
          <w:rtl/>
        </w:rPr>
        <w:t xml:space="preserve">ם אחרים, הייתה לי קשת רחבה הרבה </w:t>
      </w:r>
      <w:bookmarkStart w:id="4199" w:name="_ETM_Q1_8706928"/>
      <w:bookmarkEnd w:id="4199"/>
      <w:r w:rsidR="008A48D9" w:rsidRPr="00BB295C">
        <w:rPr>
          <w:rFonts w:hint="cs"/>
          <w:rtl/>
        </w:rPr>
        <w:t>יות</w:t>
      </w:r>
      <w:r w:rsidRPr="00BB295C">
        <w:rPr>
          <w:rFonts w:hint="cs"/>
          <w:rtl/>
        </w:rPr>
        <w:t>ר</w:t>
      </w:r>
      <w:r w:rsidR="008A48D9" w:rsidRPr="00BB295C">
        <w:rPr>
          <w:rFonts w:hint="cs"/>
          <w:rtl/>
        </w:rPr>
        <w:t xml:space="preserve"> עם שופטים מכהנים, </w:t>
      </w:r>
      <w:r w:rsidRPr="00BB295C">
        <w:rPr>
          <w:rFonts w:hint="cs"/>
          <w:rtl/>
        </w:rPr>
        <w:t>ו</w:t>
      </w:r>
      <w:r w:rsidR="008A48D9" w:rsidRPr="00BB295C">
        <w:rPr>
          <w:rFonts w:hint="cs"/>
          <w:rtl/>
        </w:rPr>
        <w:t xml:space="preserve">כשהגעתי לבית המשפט העליון ישבתי </w:t>
      </w:r>
      <w:r w:rsidRPr="00BB295C">
        <w:rPr>
          <w:rFonts w:hint="cs"/>
          <w:rtl/>
        </w:rPr>
        <w:t xml:space="preserve">גם </w:t>
      </w:r>
      <w:r w:rsidR="008A48D9" w:rsidRPr="00BB295C">
        <w:rPr>
          <w:rFonts w:hint="cs"/>
          <w:rtl/>
        </w:rPr>
        <w:t xml:space="preserve">בין </w:t>
      </w:r>
      <w:bookmarkStart w:id="4200" w:name="_ETM_Q1_8717035"/>
      <w:bookmarkEnd w:id="4200"/>
      <w:r w:rsidR="008A48D9" w:rsidRPr="00BB295C">
        <w:rPr>
          <w:rFonts w:hint="cs"/>
          <w:rtl/>
        </w:rPr>
        <w:t>שופטי בית המשפט העליון. אנחנו יודעים לעשות את הניתוק הזה</w:t>
      </w:r>
      <w:r w:rsidR="00DC16EF" w:rsidRPr="00BB295C">
        <w:rPr>
          <w:rFonts w:hint="cs"/>
          <w:rtl/>
        </w:rPr>
        <w:t xml:space="preserve"> וזו הגדולה של אדם שהוא </w:t>
      </w:r>
      <w:bookmarkStart w:id="4201" w:name="_ETM_Q1_8724699"/>
      <w:bookmarkStart w:id="4202" w:name="_ETM_Q1_8724757"/>
      <w:bookmarkEnd w:id="4201"/>
      <w:bookmarkEnd w:id="4202"/>
      <w:r w:rsidR="008A48D9" w:rsidRPr="00BB295C">
        <w:rPr>
          <w:rFonts w:hint="cs"/>
          <w:rtl/>
        </w:rPr>
        <w:t xml:space="preserve">גם </w:t>
      </w:r>
      <w:bookmarkStart w:id="4203" w:name="_ETM_Q1_8725274"/>
      <w:bookmarkEnd w:id="4203"/>
      <w:r w:rsidR="008A48D9" w:rsidRPr="00BB295C">
        <w:rPr>
          <w:rFonts w:hint="cs"/>
          <w:rtl/>
        </w:rPr>
        <w:t>ישר דרך וגם מקצוען</w:t>
      </w:r>
      <w:r w:rsidR="00DC16EF" w:rsidRPr="00BB295C">
        <w:rPr>
          <w:rFonts w:hint="cs"/>
          <w:rtl/>
        </w:rPr>
        <w:t>,</w:t>
      </w:r>
      <w:r w:rsidR="008A48D9" w:rsidRPr="00BB295C">
        <w:rPr>
          <w:rFonts w:hint="cs"/>
          <w:rtl/>
        </w:rPr>
        <w:t xml:space="preserve"> לעשות את הניתוק מהתפקיד הקודם שלו </w:t>
      </w:r>
      <w:bookmarkStart w:id="4204" w:name="_ETM_Q1_8733178"/>
      <w:bookmarkEnd w:id="4204"/>
      <w:r w:rsidR="008A48D9" w:rsidRPr="00BB295C">
        <w:rPr>
          <w:rFonts w:hint="cs"/>
          <w:rtl/>
        </w:rPr>
        <w:t xml:space="preserve">לתפקיד הנוכחי. </w:t>
      </w:r>
    </w:p>
    <w:p w:rsidR="00DC16EF" w:rsidRPr="00BB295C" w:rsidRDefault="00DC16EF" w:rsidP="00DC16EF">
      <w:pPr>
        <w:rPr>
          <w:rtl/>
        </w:rPr>
      </w:pPr>
      <w:bookmarkStart w:id="4205" w:name="_ETM_Q1_8738634"/>
      <w:bookmarkStart w:id="4206" w:name="_ETM_Q1_8738695"/>
      <w:bookmarkStart w:id="4207" w:name="_ETM_Q1_8738851"/>
      <w:bookmarkEnd w:id="4205"/>
      <w:bookmarkEnd w:id="4206"/>
      <w:bookmarkEnd w:id="4207"/>
    </w:p>
    <w:p w:rsidR="00DC16EF" w:rsidRPr="00BB295C" w:rsidRDefault="008A48D9" w:rsidP="00DC16EF">
      <w:pPr>
        <w:rPr>
          <w:rtl/>
        </w:rPr>
      </w:pPr>
      <w:bookmarkStart w:id="4208" w:name="_ETM_Q1_8738901"/>
      <w:bookmarkEnd w:id="4208"/>
      <w:r w:rsidRPr="00BB295C">
        <w:rPr>
          <w:rFonts w:hint="cs"/>
          <w:rtl/>
        </w:rPr>
        <w:t xml:space="preserve">אמרתי שאם יש מקרה שהשופט חש שהוא </w:t>
      </w:r>
      <w:bookmarkStart w:id="4209" w:name="_ETM_Q1_8741366"/>
      <w:bookmarkEnd w:id="4209"/>
      <w:r w:rsidRPr="00BB295C">
        <w:rPr>
          <w:rFonts w:hint="cs"/>
          <w:rtl/>
        </w:rPr>
        <w:t xml:space="preserve">לא יכול לברר תלונה על מי שהוא חבר, </w:t>
      </w:r>
      <w:r w:rsidR="00DC16EF" w:rsidRPr="00BB295C">
        <w:rPr>
          <w:rFonts w:hint="cs"/>
          <w:rtl/>
        </w:rPr>
        <w:t xml:space="preserve">או מי </w:t>
      </w:r>
      <w:bookmarkStart w:id="4210" w:name="_ETM_Q1_8743120"/>
      <w:bookmarkEnd w:id="4210"/>
      <w:r w:rsidR="00DC16EF" w:rsidRPr="00BB295C">
        <w:rPr>
          <w:rFonts w:hint="cs"/>
          <w:rtl/>
        </w:rPr>
        <w:t xml:space="preserve">שהוא </w:t>
      </w:r>
      <w:r w:rsidRPr="00BB295C">
        <w:rPr>
          <w:rFonts w:hint="cs"/>
          <w:rtl/>
        </w:rPr>
        <w:t xml:space="preserve">קרוב משפחה, </w:t>
      </w:r>
      <w:bookmarkStart w:id="4211" w:name="_ETM_Q1_8748074"/>
      <w:bookmarkEnd w:id="4211"/>
      <w:r w:rsidRPr="00BB295C">
        <w:rPr>
          <w:rFonts w:hint="cs"/>
          <w:rtl/>
        </w:rPr>
        <w:t xml:space="preserve">או </w:t>
      </w:r>
      <w:r w:rsidR="00DC16EF" w:rsidRPr="00BB295C">
        <w:rPr>
          <w:rFonts w:hint="cs"/>
          <w:rtl/>
        </w:rPr>
        <w:t xml:space="preserve">מי שהוא </w:t>
      </w:r>
      <w:r w:rsidRPr="00BB295C">
        <w:rPr>
          <w:rFonts w:hint="cs"/>
          <w:rtl/>
        </w:rPr>
        <w:t xml:space="preserve">מקורב בצורה אחרת, </w:t>
      </w:r>
      <w:r w:rsidR="00DC16EF" w:rsidRPr="00BB295C">
        <w:rPr>
          <w:rFonts w:hint="cs"/>
          <w:rtl/>
        </w:rPr>
        <w:t xml:space="preserve">נתתי את הדוגמה של העוזרת המשפטית, </w:t>
      </w:r>
      <w:r w:rsidRPr="00BB295C">
        <w:rPr>
          <w:rFonts w:hint="cs"/>
          <w:rtl/>
        </w:rPr>
        <w:t xml:space="preserve">החוק נותן פתרון להעביר </w:t>
      </w:r>
      <w:bookmarkStart w:id="4212" w:name="_ETM_Q1_8755998"/>
      <w:bookmarkEnd w:id="4212"/>
      <w:r w:rsidRPr="00BB295C">
        <w:rPr>
          <w:rFonts w:hint="cs"/>
          <w:rtl/>
        </w:rPr>
        <w:t xml:space="preserve">את התיק לטיפול של אדם אחר במנותק מהנציבות. </w:t>
      </w:r>
    </w:p>
    <w:p w:rsidR="00DC16EF" w:rsidRPr="00BB295C" w:rsidRDefault="00DC16EF" w:rsidP="00DC16EF">
      <w:pPr>
        <w:rPr>
          <w:rtl/>
        </w:rPr>
      </w:pPr>
      <w:bookmarkStart w:id="4213" w:name="_ETM_Q1_8763108"/>
      <w:bookmarkStart w:id="4214" w:name="_ETM_Q1_8763155"/>
      <w:bookmarkEnd w:id="4213"/>
      <w:bookmarkEnd w:id="4214"/>
    </w:p>
    <w:p w:rsidR="008A48D9" w:rsidRPr="00BB295C" w:rsidRDefault="00DC16EF" w:rsidP="00DC16EF">
      <w:pPr>
        <w:rPr>
          <w:rtl/>
        </w:rPr>
      </w:pPr>
      <w:bookmarkStart w:id="4215" w:name="_ETM_Q1_8763348"/>
      <w:bookmarkStart w:id="4216" w:name="_ETM_Q1_8763392"/>
      <w:bookmarkStart w:id="4217" w:name="_ETM_Q1_8763984"/>
      <w:bookmarkEnd w:id="4215"/>
      <w:bookmarkEnd w:id="4216"/>
      <w:bookmarkEnd w:id="4217"/>
      <w:r w:rsidRPr="00BB295C">
        <w:rPr>
          <w:rFonts w:hint="cs"/>
          <w:rtl/>
        </w:rPr>
        <w:t>אד</w:t>
      </w:r>
      <w:r w:rsidR="008A48D9" w:rsidRPr="00BB295C">
        <w:rPr>
          <w:rFonts w:hint="cs"/>
          <w:rtl/>
        </w:rPr>
        <w:t xml:space="preserve">וני יכול לחלוק, אבל </w:t>
      </w:r>
      <w:r w:rsidRPr="00BB295C">
        <w:rPr>
          <w:rFonts w:hint="cs"/>
          <w:rtl/>
        </w:rPr>
        <w:t xml:space="preserve">אני </w:t>
      </w:r>
      <w:bookmarkStart w:id="4218" w:name="_ETM_Q1_8770726"/>
      <w:bookmarkEnd w:id="4218"/>
      <w:r w:rsidRPr="00BB295C">
        <w:rPr>
          <w:rFonts w:hint="cs"/>
          <w:rtl/>
        </w:rPr>
        <w:t xml:space="preserve">אומר לך </w:t>
      </w:r>
      <w:r w:rsidR="008A48D9" w:rsidRPr="00BB295C">
        <w:rPr>
          <w:rFonts w:hint="cs"/>
          <w:rtl/>
        </w:rPr>
        <w:t xml:space="preserve">באופן אישי </w:t>
      </w:r>
      <w:r w:rsidRPr="00BB295C">
        <w:rPr>
          <w:rFonts w:hint="cs"/>
          <w:rtl/>
        </w:rPr>
        <w:t>ש</w:t>
      </w:r>
      <w:r w:rsidR="008A48D9" w:rsidRPr="00BB295C">
        <w:rPr>
          <w:rFonts w:hint="cs"/>
          <w:rtl/>
        </w:rPr>
        <w:t xml:space="preserve">לא חשתי </w:t>
      </w:r>
      <w:bookmarkStart w:id="4219" w:name="_ETM_Q1_8772098"/>
      <w:bookmarkEnd w:id="4219"/>
      <w:r w:rsidR="008A48D9" w:rsidRPr="00BB295C">
        <w:rPr>
          <w:rFonts w:hint="cs"/>
          <w:rtl/>
        </w:rPr>
        <w:t xml:space="preserve">שום בעיה לטפל בתלונה על שופט בית משפט עליון. לא </w:t>
      </w:r>
      <w:bookmarkStart w:id="4220" w:name="_ETM_Q1_8779115"/>
      <w:bookmarkEnd w:id="4220"/>
      <w:r w:rsidR="008A48D9" w:rsidRPr="00BB295C">
        <w:rPr>
          <w:rFonts w:hint="cs"/>
          <w:rtl/>
        </w:rPr>
        <w:t>חשבתי שאני עושה להם הנחה או מרגיש אי-נוחות,</w:t>
      </w:r>
      <w:r w:rsidRPr="00BB295C">
        <w:rPr>
          <w:rFonts w:hint="cs"/>
          <w:rtl/>
        </w:rPr>
        <w:t xml:space="preserve"> </w:t>
      </w:r>
      <w:r w:rsidR="008A48D9" w:rsidRPr="00BB295C">
        <w:rPr>
          <w:rFonts w:hint="cs"/>
          <w:rtl/>
        </w:rPr>
        <w:t xml:space="preserve">אלא </w:t>
      </w:r>
      <w:bookmarkStart w:id="4221" w:name="_ETM_Q1_8786523"/>
      <w:bookmarkEnd w:id="4221"/>
      <w:r w:rsidR="008A48D9" w:rsidRPr="00BB295C">
        <w:rPr>
          <w:rFonts w:hint="cs"/>
          <w:rtl/>
        </w:rPr>
        <w:t xml:space="preserve">טיפלתי בזה באופן המקצועי ביותר, ואני יכול להגיד לך ששיטת </w:t>
      </w:r>
      <w:bookmarkStart w:id="4222" w:name="_ETM_Q1_8795300"/>
      <w:bookmarkEnd w:id="4222"/>
      <w:r w:rsidR="008A48D9" w:rsidRPr="00BB295C">
        <w:rPr>
          <w:rFonts w:hint="cs"/>
          <w:rtl/>
        </w:rPr>
        <w:t xml:space="preserve">העבודה שלנו </w:t>
      </w:r>
      <w:r w:rsidRPr="00BB295C">
        <w:rPr>
          <w:rFonts w:hint="cs"/>
          <w:rtl/>
        </w:rPr>
        <w:t xml:space="preserve">היא </w:t>
      </w:r>
      <w:r w:rsidR="008A48D9" w:rsidRPr="00BB295C">
        <w:rPr>
          <w:rFonts w:hint="cs"/>
          <w:rtl/>
        </w:rPr>
        <w:t>שלא הנציב כותב את הה</w:t>
      </w:r>
      <w:r w:rsidRPr="00BB295C">
        <w:rPr>
          <w:rFonts w:hint="cs"/>
          <w:rtl/>
        </w:rPr>
        <w:t>ח</w:t>
      </w:r>
      <w:r w:rsidR="008A48D9" w:rsidRPr="00BB295C">
        <w:rPr>
          <w:rFonts w:hint="cs"/>
          <w:rtl/>
        </w:rPr>
        <w:t xml:space="preserve">לטה, אלא </w:t>
      </w:r>
      <w:r w:rsidRPr="00BB295C">
        <w:rPr>
          <w:rFonts w:hint="cs"/>
          <w:rtl/>
        </w:rPr>
        <w:t>ב</w:t>
      </w:r>
      <w:r w:rsidR="008A48D9" w:rsidRPr="00BB295C">
        <w:rPr>
          <w:rFonts w:hint="cs"/>
          <w:rtl/>
        </w:rPr>
        <w:t xml:space="preserve">טיוטת ההחלטה </w:t>
      </w:r>
      <w:bookmarkStart w:id="4223" w:name="_ETM_Q1_8804598"/>
      <w:bookmarkEnd w:id="4223"/>
      <w:r w:rsidR="008A48D9" w:rsidRPr="00BB295C">
        <w:rPr>
          <w:rFonts w:hint="cs"/>
          <w:rtl/>
        </w:rPr>
        <w:t>יש חמישה עורכי דין ותיקים</w:t>
      </w:r>
      <w:r w:rsidRPr="00BB295C">
        <w:rPr>
          <w:rFonts w:hint="cs"/>
          <w:rtl/>
        </w:rPr>
        <w:t xml:space="preserve">, הם כותבים קודם כול </w:t>
      </w:r>
      <w:bookmarkStart w:id="4224" w:name="_ETM_Q1_8806150"/>
      <w:bookmarkEnd w:id="4224"/>
      <w:r w:rsidRPr="00BB295C">
        <w:rPr>
          <w:rFonts w:hint="cs"/>
          <w:rtl/>
        </w:rPr>
        <w:t>מה שהם כותבים. לבוא ולהגיד ש</w:t>
      </w:r>
      <w:bookmarkStart w:id="4225" w:name="_ETM_Q1_8808983"/>
      <w:bookmarkStart w:id="4226" w:name="_ETM_Q1_8809042"/>
      <w:bookmarkEnd w:id="4225"/>
      <w:bookmarkEnd w:id="4226"/>
      <w:r w:rsidR="008A48D9" w:rsidRPr="00BB295C">
        <w:rPr>
          <w:rFonts w:hint="cs"/>
          <w:rtl/>
        </w:rPr>
        <w:t xml:space="preserve">נניח הם חושבים שצריך למצוא </w:t>
      </w:r>
      <w:bookmarkStart w:id="4227" w:name="_ETM_Q1_8815263"/>
      <w:bookmarkEnd w:id="4227"/>
      <w:r w:rsidR="008A48D9" w:rsidRPr="00BB295C">
        <w:rPr>
          <w:rFonts w:hint="cs"/>
          <w:rtl/>
        </w:rPr>
        <w:t xml:space="preserve">תלונה כמוצדקת, </w:t>
      </w:r>
      <w:r w:rsidRPr="00BB295C">
        <w:rPr>
          <w:rFonts w:hint="cs"/>
          <w:rtl/>
        </w:rPr>
        <w:t xml:space="preserve">אז </w:t>
      </w:r>
      <w:r w:rsidR="008A48D9" w:rsidRPr="00BB295C">
        <w:rPr>
          <w:rFonts w:hint="cs"/>
          <w:rtl/>
        </w:rPr>
        <w:t>הם יביאו את ה</w:t>
      </w:r>
      <w:r w:rsidRPr="00BB295C">
        <w:rPr>
          <w:rFonts w:hint="cs"/>
          <w:rtl/>
        </w:rPr>
        <w:t>טיוטה</w:t>
      </w:r>
      <w:r w:rsidR="008A48D9" w:rsidRPr="00BB295C">
        <w:rPr>
          <w:rFonts w:hint="cs"/>
          <w:rtl/>
        </w:rPr>
        <w:t xml:space="preserve"> אליי</w:t>
      </w:r>
      <w:r w:rsidRPr="00BB295C">
        <w:rPr>
          <w:rFonts w:hint="cs"/>
          <w:rtl/>
        </w:rPr>
        <w:t xml:space="preserve"> ואני אגיד - - -</w:t>
      </w:r>
    </w:p>
    <w:p w:rsidR="008A48D9" w:rsidRPr="00BB295C" w:rsidRDefault="008A48D9" w:rsidP="008A48D9">
      <w:pPr>
        <w:rPr>
          <w:rtl/>
        </w:rPr>
      </w:pPr>
      <w:bookmarkStart w:id="4228" w:name="_ETM_Q1_8821641"/>
      <w:bookmarkStart w:id="4229" w:name="_ETM_Q1_8821739"/>
      <w:bookmarkEnd w:id="4228"/>
      <w:bookmarkEnd w:id="4229"/>
    </w:p>
    <w:p w:rsidR="008A48D9" w:rsidRPr="00BB295C" w:rsidRDefault="008A48D9" w:rsidP="008A48D9">
      <w:pPr>
        <w:pStyle w:val="af6"/>
        <w:keepNext/>
        <w:rPr>
          <w:rtl/>
        </w:rPr>
      </w:pPr>
      <w:bookmarkStart w:id="4230" w:name="ET_yor_6157_22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230"/>
    </w:p>
    <w:p w:rsidR="008A48D9" w:rsidRPr="00BB295C" w:rsidRDefault="008A48D9" w:rsidP="008A48D9">
      <w:pPr>
        <w:pStyle w:val="KeepWithNext"/>
        <w:rPr>
          <w:rtl/>
        </w:rPr>
      </w:pPr>
    </w:p>
    <w:p w:rsidR="008A48D9" w:rsidRPr="00BB295C" w:rsidRDefault="008A48D9" w:rsidP="008A48D9">
      <w:pPr>
        <w:rPr>
          <w:rtl/>
        </w:rPr>
      </w:pPr>
      <w:bookmarkStart w:id="4231" w:name="_ETM_Q1_8822148"/>
      <w:bookmarkEnd w:id="4231"/>
      <w:r w:rsidRPr="00BB295C">
        <w:rPr>
          <w:rFonts w:hint="cs"/>
          <w:rtl/>
        </w:rPr>
        <w:t>האם היו מקרים</w:t>
      </w:r>
      <w:r w:rsidR="00DC16EF" w:rsidRPr="00BB295C">
        <w:rPr>
          <w:rFonts w:hint="cs"/>
          <w:rtl/>
        </w:rPr>
        <w:t xml:space="preserve"> שבהם הצוות חשב שצריך למצוא תלונה כמוצדקת </w:t>
      </w:r>
      <w:bookmarkStart w:id="4232" w:name="_ETM_Q1_8827060"/>
      <w:bookmarkEnd w:id="4232"/>
      <w:r w:rsidR="00DC16EF" w:rsidRPr="00BB295C">
        <w:rPr>
          <w:rFonts w:hint="cs"/>
          <w:rtl/>
        </w:rPr>
        <w:t>והנציב שינה את זה שהתלונה מיצתה את עצמה?</w:t>
      </w:r>
    </w:p>
    <w:p w:rsidR="008A48D9" w:rsidRPr="00BB295C" w:rsidRDefault="008A48D9" w:rsidP="008A48D9">
      <w:pPr>
        <w:rPr>
          <w:rtl/>
        </w:rPr>
      </w:pPr>
      <w:bookmarkStart w:id="4233" w:name="_ETM_Q1_8824475"/>
      <w:bookmarkStart w:id="4234" w:name="_ETM_Q1_8824537"/>
      <w:bookmarkStart w:id="4235" w:name="_ETM_Q1_8827350"/>
      <w:bookmarkEnd w:id="4233"/>
      <w:bookmarkEnd w:id="4234"/>
      <w:bookmarkEnd w:id="4235"/>
    </w:p>
    <w:p w:rsidR="008A48D9" w:rsidRPr="00BB295C" w:rsidRDefault="008A48D9" w:rsidP="008A48D9">
      <w:pPr>
        <w:pStyle w:val="af9"/>
        <w:keepNext/>
        <w:rPr>
          <w:rtl/>
        </w:rPr>
      </w:pPr>
      <w:bookmarkStart w:id="4236" w:name="ET_guest_926330_22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236"/>
    </w:p>
    <w:p w:rsidR="008A48D9" w:rsidRPr="00BB295C" w:rsidRDefault="008A48D9" w:rsidP="008A48D9">
      <w:pPr>
        <w:pStyle w:val="KeepWithNext"/>
        <w:rPr>
          <w:rtl/>
        </w:rPr>
      </w:pPr>
    </w:p>
    <w:p w:rsidR="00DC16EF" w:rsidRPr="00BB295C" w:rsidRDefault="008A48D9" w:rsidP="008A48D9">
      <w:pPr>
        <w:rPr>
          <w:rtl/>
        </w:rPr>
      </w:pPr>
      <w:bookmarkStart w:id="4237" w:name="_ETM_Q1_8827758"/>
      <w:bookmarkStart w:id="4238" w:name="_ETM_Q1_8827788"/>
      <w:bookmarkEnd w:id="4237"/>
      <w:bookmarkEnd w:id="4238"/>
      <w:r w:rsidRPr="00BB295C">
        <w:rPr>
          <w:rFonts w:hint="cs"/>
          <w:rtl/>
        </w:rPr>
        <w:t xml:space="preserve">לא היה </w:t>
      </w:r>
      <w:bookmarkStart w:id="4239" w:name="_ETM_Q1_8828820"/>
      <w:bookmarkEnd w:id="4239"/>
      <w:r w:rsidRPr="00BB295C">
        <w:rPr>
          <w:rFonts w:hint="cs"/>
          <w:rtl/>
        </w:rPr>
        <w:t>דבר כזה. אני ל</w:t>
      </w:r>
      <w:r w:rsidR="00DC16EF" w:rsidRPr="00BB295C">
        <w:rPr>
          <w:rFonts w:hint="cs"/>
          <w:rtl/>
        </w:rPr>
        <w:t>א</w:t>
      </w:r>
      <w:r w:rsidRPr="00BB295C">
        <w:rPr>
          <w:rFonts w:hint="cs"/>
          <w:rtl/>
        </w:rPr>
        <w:t xml:space="preserve"> שיניתי. יכולתי לשנות את</w:t>
      </w:r>
      <w:r w:rsidR="00DC16EF" w:rsidRPr="00BB295C">
        <w:rPr>
          <w:rFonts w:hint="cs"/>
          <w:rtl/>
        </w:rPr>
        <w:t xml:space="preserve"> </w:t>
      </w:r>
      <w:r w:rsidRPr="00BB295C">
        <w:rPr>
          <w:rFonts w:hint="cs"/>
          <w:rtl/>
        </w:rPr>
        <w:t xml:space="preserve">הניסוח, אבל </w:t>
      </w:r>
      <w:bookmarkStart w:id="4240" w:name="_ETM_Q1_8837079"/>
      <w:bookmarkEnd w:id="4240"/>
      <w:r w:rsidRPr="00BB295C">
        <w:rPr>
          <w:rFonts w:hint="cs"/>
          <w:rtl/>
        </w:rPr>
        <w:t xml:space="preserve">לא שיניתי את התוצאה הסופית. </w:t>
      </w:r>
    </w:p>
    <w:p w:rsidR="00DC16EF" w:rsidRPr="00BB295C" w:rsidRDefault="00DC16EF" w:rsidP="008A48D9">
      <w:pPr>
        <w:rPr>
          <w:rtl/>
        </w:rPr>
      </w:pPr>
      <w:bookmarkStart w:id="4241" w:name="_ETM_Q1_8834983"/>
      <w:bookmarkStart w:id="4242" w:name="_ETM_Q1_8835062"/>
      <w:bookmarkEnd w:id="4241"/>
      <w:bookmarkEnd w:id="4242"/>
    </w:p>
    <w:p w:rsidR="00DC16EF" w:rsidRPr="00BB295C" w:rsidRDefault="00DC16EF" w:rsidP="00DC16EF">
      <w:pPr>
        <w:pStyle w:val="af6"/>
        <w:keepNext/>
        <w:rPr>
          <w:rtl/>
        </w:rPr>
      </w:pPr>
      <w:bookmarkStart w:id="4243" w:name="ET_yor_6157_57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243"/>
    </w:p>
    <w:p w:rsidR="00DC16EF" w:rsidRPr="00BB295C" w:rsidRDefault="00DC16EF" w:rsidP="00DC16EF">
      <w:pPr>
        <w:pStyle w:val="KeepWithNext"/>
        <w:rPr>
          <w:rtl/>
        </w:rPr>
      </w:pPr>
    </w:p>
    <w:p w:rsidR="00DC16EF" w:rsidRPr="00BB295C" w:rsidRDefault="00DC16EF" w:rsidP="00DC16EF">
      <w:pPr>
        <w:rPr>
          <w:rtl/>
        </w:rPr>
      </w:pPr>
      <w:bookmarkStart w:id="4244" w:name="_ETM_Q1_8836297"/>
      <w:bookmarkEnd w:id="4244"/>
      <w:r w:rsidRPr="00BB295C">
        <w:rPr>
          <w:rFonts w:hint="cs"/>
          <w:rtl/>
        </w:rPr>
        <w:t>לא היה מקרה ש</w:t>
      </w:r>
      <w:r w:rsidR="009E7027" w:rsidRPr="00BB295C">
        <w:rPr>
          <w:rFonts w:hint="cs"/>
          <w:rtl/>
        </w:rPr>
        <w:t xml:space="preserve">תלונה </w:t>
      </w:r>
      <w:r w:rsidRPr="00BB295C">
        <w:rPr>
          <w:rFonts w:hint="cs"/>
          <w:rtl/>
        </w:rPr>
        <w:t>מוצדקת הפכה ללא מוצדקת או להפך?</w:t>
      </w:r>
      <w:bookmarkStart w:id="4245" w:name="_ETM_Q1_8838696"/>
      <w:bookmarkEnd w:id="4245"/>
    </w:p>
    <w:p w:rsidR="00DC16EF" w:rsidRPr="00BB295C" w:rsidRDefault="00DC16EF" w:rsidP="00DC16EF">
      <w:pPr>
        <w:rPr>
          <w:rtl/>
        </w:rPr>
      </w:pPr>
      <w:bookmarkStart w:id="4246" w:name="_ETM_Q1_8838740"/>
      <w:bookmarkStart w:id="4247" w:name="_ETM_Q1_8838887"/>
      <w:bookmarkStart w:id="4248" w:name="_ETM_Q1_8838843"/>
      <w:bookmarkEnd w:id="4246"/>
      <w:bookmarkEnd w:id="4247"/>
      <w:bookmarkEnd w:id="4248"/>
    </w:p>
    <w:p w:rsidR="00DC16EF" w:rsidRPr="00BB295C" w:rsidRDefault="00DC16EF" w:rsidP="00DC16EF">
      <w:pPr>
        <w:pStyle w:val="af9"/>
        <w:keepNext/>
        <w:rPr>
          <w:rtl/>
        </w:rPr>
      </w:pPr>
      <w:bookmarkStart w:id="4249" w:name="ET_guest_926330_57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249"/>
    </w:p>
    <w:p w:rsidR="00DC16EF" w:rsidRPr="00BB295C" w:rsidRDefault="00DC16EF" w:rsidP="00DC16EF">
      <w:pPr>
        <w:pStyle w:val="KeepWithNext"/>
        <w:rPr>
          <w:rtl/>
        </w:rPr>
      </w:pPr>
    </w:p>
    <w:p w:rsidR="008A48D9" w:rsidRPr="00BB295C" w:rsidRDefault="00DC16EF" w:rsidP="00DC16EF">
      <w:pPr>
        <w:rPr>
          <w:rtl/>
        </w:rPr>
      </w:pPr>
      <w:bookmarkStart w:id="4250" w:name="_ETM_Q1_8839369"/>
      <w:bookmarkStart w:id="4251" w:name="_ETM_Q1_8839474"/>
      <w:bookmarkEnd w:id="4250"/>
      <w:bookmarkEnd w:id="4251"/>
      <w:r w:rsidRPr="00BB295C">
        <w:rPr>
          <w:rFonts w:hint="cs"/>
          <w:rtl/>
        </w:rPr>
        <w:t xml:space="preserve">אין </w:t>
      </w:r>
      <w:bookmarkStart w:id="4252" w:name="_ETM_Q1_8840147"/>
      <w:bookmarkEnd w:id="4252"/>
      <w:r w:rsidRPr="00BB295C">
        <w:rPr>
          <w:rFonts w:hint="cs"/>
          <w:rtl/>
        </w:rPr>
        <w:t xml:space="preserve">דבר כזה. </w:t>
      </w:r>
      <w:bookmarkStart w:id="4253" w:name="_ETM_Q1_8838961"/>
      <w:bookmarkEnd w:id="4253"/>
      <w:r w:rsidR="008A48D9" w:rsidRPr="00BB295C">
        <w:rPr>
          <w:rFonts w:hint="cs"/>
          <w:rtl/>
        </w:rPr>
        <w:t xml:space="preserve">צריך לתת קרדיט לאדם שהוא </w:t>
      </w:r>
      <w:bookmarkStart w:id="4254" w:name="_ETM_Q1_8845069"/>
      <w:bookmarkEnd w:id="4254"/>
      <w:r w:rsidR="008A48D9" w:rsidRPr="00BB295C">
        <w:rPr>
          <w:rFonts w:hint="cs"/>
          <w:rtl/>
        </w:rPr>
        <w:t>מקצוען, משפטן, עבר הרבה מאוד דברים בדרך מ</w:t>
      </w:r>
      <w:r w:rsidRPr="00BB295C">
        <w:rPr>
          <w:rFonts w:hint="cs"/>
          <w:rtl/>
        </w:rPr>
        <w:t>פצ"ר ו</w:t>
      </w:r>
      <w:r w:rsidR="008A48D9" w:rsidRPr="00BB295C">
        <w:rPr>
          <w:rFonts w:hint="cs"/>
          <w:rtl/>
        </w:rPr>
        <w:t xml:space="preserve">נשיא בית </w:t>
      </w:r>
      <w:bookmarkStart w:id="4255" w:name="_ETM_Q1_8854230"/>
      <w:bookmarkEnd w:id="4255"/>
      <w:r w:rsidR="008A48D9" w:rsidRPr="00BB295C">
        <w:rPr>
          <w:rFonts w:hint="cs"/>
          <w:rtl/>
        </w:rPr>
        <w:t xml:space="preserve">המשפט הצבאי </w:t>
      </w:r>
      <w:r w:rsidRPr="00BB295C">
        <w:rPr>
          <w:rFonts w:hint="cs"/>
          <w:rtl/>
        </w:rPr>
        <w:t xml:space="preserve">לערעורים </w:t>
      </w:r>
      <w:r w:rsidR="008A48D9" w:rsidRPr="00BB295C">
        <w:rPr>
          <w:rFonts w:hint="cs"/>
          <w:rtl/>
        </w:rPr>
        <w:t>בשטחים בתקופת האינתיפאדה הראשונה, בית משפט מחוזי</w:t>
      </w:r>
      <w:r w:rsidRPr="00BB295C">
        <w:rPr>
          <w:rFonts w:hint="cs"/>
          <w:rtl/>
        </w:rPr>
        <w:t xml:space="preserve"> וכל מה שקשור לאחר מכן, </w:t>
      </w:r>
      <w:bookmarkStart w:id="4256" w:name="_ETM_Q1_8866662"/>
      <w:bookmarkEnd w:id="4256"/>
      <w:r w:rsidRPr="00BB295C">
        <w:rPr>
          <w:rFonts w:hint="cs"/>
          <w:rtl/>
        </w:rPr>
        <w:t xml:space="preserve">בית משפט עליון, </w:t>
      </w:r>
      <w:bookmarkStart w:id="4257" w:name="_ETM_Q1_8866365"/>
      <w:bookmarkStart w:id="4258" w:name="_ETM_Q1_8866425"/>
      <w:bookmarkEnd w:id="4257"/>
      <w:bookmarkEnd w:id="4258"/>
      <w:r w:rsidR="008A48D9" w:rsidRPr="00BB295C">
        <w:rPr>
          <w:rFonts w:hint="cs"/>
          <w:rtl/>
        </w:rPr>
        <w:t xml:space="preserve">שהוא ידע </w:t>
      </w:r>
      <w:bookmarkStart w:id="4259" w:name="_ETM_Q1_8867911"/>
      <w:bookmarkEnd w:id="4259"/>
      <w:r w:rsidR="008A48D9" w:rsidRPr="00BB295C">
        <w:rPr>
          <w:rFonts w:hint="cs"/>
          <w:rtl/>
        </w:rPr>
        <w:t xml:space="preserve">לעשות את העבודה בצורה המקצועית ביותר, יתנתק מכל מיני רעשי </w:t>
      </w:r>
      <w:bookmarkStart w:id="4260" w:name="_ETM_Q1_8875181"/>
      <w:bookmarkEnd w:id="4260"/>
      <w:r w:rsidR="008A48D9" w:rsidRPr="00BB295C">
        <w:rPr>
          <w:rFonts w:hint="cs"/>
          <w:rtl/>
        </w:rPr>
        <w:t>רקע, וייתן קודם כול לאנש</w:t>
      </w:r>
      <w:r w:rsidRPr="00BB295C">
        <w:rPr>
          <w:rFonts w:hint="cs"/>
          <w:rtl/>
        </w:rPr>
        <w:t>י</w:t>
      </w:r>
      <w:r w:rsidR="008A48D9" w:rsidRPr="00BB295C">
        <w:rPr>
          <w:rFonts w:hint="cs"/>
          <w:rtl/>
        </w:rPr>
        <w:t xml:space="preserve">ם לעשות את העבודה, ולאחר מכן </w:t>
      </w:r>
      <w:bookmarkStart w:id="4261" w:name="_ETM_Q1_8882303"/>
      <w:bookmarkEnd w:id="4261"/>
      <w:r w:rsidR="008A48D9" w:rsidRPr="00BB295C">
        <w:rPr>
          <w:rFonts w:hint="cs"/>
          <w:rtl/>
        </w:rPr>
        <w:t>יבחן בצור</w:t>
      </w:r>
      <w:r w:rsidRPr="00BB295C">
        <w:rPr>
          <w:rFonts w:hint="cs"/>
          <w:rtl/>
        </w:rPr>
        <w:t>ה</w:t>
      </w:r>
      <w:r w:rsidR="008A48D9" w:rsidRPr="00BB295C">
        <w:rPr>
          <w:rFonts w:hint="cs"/>
          <w:rtl/>
        </w:rPr>
        <w:t xml:space="preserve"> מקצועית. </w:t>
      </w:r>
      <w:r w:rsidRPr="00BB295C">
        <w:rPr>
          <w:rFonts w:hint="cs"/>
          <w:rtl/>
        </w:rPr>
        <w:t xml:space="preserve">והתוצאות הן תוצאות הכי נכונות לטעמנו. </w:t>
      </w:r>
      <w:r w:rsidR="008A48D9" w:rsidRPr="00BB295C">
        <w:rPr>
          <w:rFonts w:hint="cs"/>
          <w:rtl/>
        </w:rPr>
        <w:t xml:space="preserve">אפשר לחלוק על החלטה כזאת או אחרת, </w:t>
      </w:r>
      <w:bookmarkStart w:id="4262" w:name="_ETM_Q1_8890389"/>
      <w:bookmarkEnd w:id="4262"/>
      <w:r w:rsidR="008A48D9" w:rsidRPr="00BB295C">
        <w:rPr>
          <w:rFonts w:hint="cs"/>
          <w:rtl/>
        </w:rPr>
        <w:t xml:space="preserve">אני לא רואה שום ניגוד עניינים </w:t>
      </w:r>
      <w:r w:rsidRPr="00BB295C">
        <w:rPr>
          <w:rFonts w:hint="cs"/>
          <w:rtl/>
        </w:rPr>
        <w:t xml:space="preserve">מהבחינה </w:t>
      </w:r>
      <w:bookmarkStart w:id="4263" w:name="_ETM_Q1_8892453"/>
      <w:bookmarkEnd w:id="4263"/>
      <w:r w:rsidRPr="00BB295C">
        <w:rPr>
          <w:rFonts w:hint="cs"/>
          <w:rtl/>
        </w:rPr>
        <w:t>הזאת, מ</w:t>
      </w:r>
      <w:r w:rsidR="008A48D9" w:rsidRPr="00BB295C">
        <w:rPr>
          <w:rFonts w:hint="cs"/>
          <w:rtl/>
        </w:rPr>
        <w:t xml:space="preserve">כיוון שאתה עובר לתפקיד </w:t>
      </w:r>
      <w:bookmarkStart w:id="4264" w:name="_ETM_Q1_8898750"/>
      <w:bookmarkEnd w:id="4264"/>
      <w:r w:rsidR="008A48D9" w:rsidRPr="00BB295C">
        <w:rPr>
          <w:rFonts w:hint="cs"/>
          <w:rtl/>
        </w:rPr>
        <w:t>אחר</w:t>
      </w:r>
      <w:r w:rsidRPr="00BB295C">
        <w:rPr>
          <w:rFonts w:hint="cs"/>
          <w:rtl/>
        </w:rPr>
        <w:t>, ולא מעניין אותי שהוועדה לבחירת שופטים</w:t>
      </w:r>
      <w:r w:rsidR="008A48D9" w:rsidRPr="00BB295C">
        <w:rPr>
          <w:rFonts w:hint="cs"/>
          <w:rtl/>
        </w:rPr>
        <w:t xml:space="preserve"> לפני חמש שנים בחרה אותי בעצה אחת עם שרת </w:t>
      </w:r>
      <w:bookmarkStart w:id="4265" w:name="_ETM_Q1_8905761"/>
      <w:bookmarkEnd w:id="4265"/>
      <w:r w:rsidR="008A48D9" w:rsidRPr="00BB295C">
        <w:rPr>
          <w:rFonts w:hint="cs"/>
          <w:rtl/>
        </w:rPr>
        <w:t>המשפטים שקד</w:t>
      </w:r>
      <w:r w:rsidRPr="00BB295C">
        <w:rPr>
          <w:rFonts w:hint="cs"/>
          <w:rtl/>
        </w:rPr>
        <w:t xml:space="preserve"> ועם הנשיאה </w:t>
      </w:r>
      <w:bookmarkStart w:id="4266" w:name="_ETM_Q1_8907999"/>
      <w:bookmarkEnd w:id="4266"/>
      <w:r w:rsidRPr="00BB295C">
        <w:rPr>
          <w:rFonts w:hint="cs"/>
          <w:rtl/>
        </w:rPr>
        <w:t xml:space="preserve">חיות לתפקיד נציב. </w:t>
      </w:r>
      <w:bookmarkStart w:id="4267" w:name="_ETM_Q1_8908303"/>
      <w:bookmarkStart w:id="4268" w:name="_ETM_Q1_8908364"/>
      <w:bookmarkEnd w:id="4267"/>
      <w:bookmarkEnd w:id="4268"/>
      <w:r w:rsidR="008A48D9" w:rsidRPr="00BB295C">
        <w:rPr>
          <w:rFonts w:hint="cs"/>
          <w:rtl/>
        </w:rPr>
        <w:t xml:space="preserve">הדברים האלה בכלל לא נמצאים </w:t>
      </w:r>
      <w:proofErr w:type="spellStart"/>
      <w:r w:rsidR="008A48D9" w:rsidRPr="00BB295C">
        <w:rPr>
          <w:rFonts w:hint="cs"/>
          <w:rtl/>
        </w:rPr>
        <w:t>בסטייט</w:t>
      </w:r>
      <w:proofErr w:type="spellEnd"/>
      <w:r w:rsidR="008A48D9" w:rsidRPr="00BB295C">
        <w:rPr>
          <w:rFonts w:hint="cs"/>
          <w:rtl/>
        </w:rPr>
        <w:t xml:space="preserve"> אוף </w:t>
      </w:r>
      <w:proofErr w:type="spellStart"/>
      <w:r w:rsidR="008A48D9" w:rsidRPr="00BB295C">
        <w:rPr>
          <w:rFonts w:hint="cs"/>
          <w:rtl/>
        </w:rPr>
        <w:t>מיינד</w:t>
      </w:r>
      <w:proofErr w:type="spellEnd"/>
      <w:r w:rsidR="008A48D9" w:rsidRPr="00BB295C">
        <w:rPr>
          <w:rFonts w:hint="cs"/>
          <w:rtl/>
        </w:rPr>
        <w:t xml:space="preserve"> של </w:t>
      </w:r>
      <w:bookmarkStart w:id="4269" w:name="_ETM_Q1_8918231"/>
      <w:bookmarkEnd w:id="4269"/>
      <w:r w:rsidR="008A48D9" w:rsidRPr="00BB295C">
        <w:rPr>
          <w:rFonts w:hint="cs"/>
          <w:rtl/>
        </w:rPr>
        <w:t>אף אחד.</w:t>
      </w:r>
    </w:p>
    <w:p w:rsidR="008A48D9" w:rsidRPr="00BB295C" w:rsidRDefault="008A48D9" w:rsidP="008A48D9">
      <w:pPr>
        <w:rPr>
          <w:rtl/>
        </w:rPr>
      </w:pPr>
      <w:bookmarkStart w:id="4270" w:name="_ETM_Q1_8919417"/>
      <w:bookmarkStart w:id="4271" w:name="_ETM_Q1_8919479"/>
      <w:bookmarkEnd w:id="4270"/>
      <w:bookmarkEnd w:id="4271"/>
    </w:p>
    <w:p w:rsidR="008A48D9" w:rsidRPr="00BB295C" w:rsidRDefault="008A48D9" w:rsidP="008A48D9">
      <w:pPr>
        <w:pStyle w:val="af6"/>
        <w:keepNext/>
        <w:rPr>
          <w:rtl/>
        </w:rPr>
      </w:pPr>
      <w:bookmarkStart w:id="4272" w:name="ET_yor_6157_22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272"/>
    </w:p>
    <w:p w:rsidR="008A48D9" w:rsidRPr="00BB295C" w:rsidRDefault="008A48D9" w:rsidP="008A48D9">
      <w:pPr>
        <w:pStyle w:val="KeepWithNext"/>
        <w:rPr>
          <w:rtl/>
        </w:rPr>
      </w:pPr>
    </w:p>
    <w:p w:rsidR="00DC16EF" w:rsidRPr="00BB295C" w:rsidRDefault="008A48D9" w:rsidP="00DC16EF">
      <w:pPr>
        <w:rPr>
          <w:rtl/>
        </w:rPr>
      </w:pPr>
      <w:bookmarkStart w:id="4273" w:name="_ETM_Q1_8920109"/>
      <w:bookmarkEnd w:id="4273"/>
      <w:r w:rsidRPr="00BB295C">
        <w:rPr>
          <w:rFonts w:hint="cs"/>
          <w:rtl/>
        </w:rPr>
        <w:t>כבודו, אני לא חושב שהד</w:t>
      </w:r>
      <w:r w:rsidR="00DC16EF" w:rsidRPr="00BB295C">
        <w:rPr>
          <w:rFonts w:hint="cs"/>
          <w:rtl/>
        </w:rPr>
        <w:t>י</w:t>
      </w:r>
      <w:r w:rsidRPr="00BB295C">
        <w:rPr>
          <w:rFonts w:hint="cs"/>
          <w:rtl/>
        </w:rPr>
        <w:t xml:space="preserve">ון </w:t>
      </w:r>
      <w:r w:rsidR="00DC16EF" w:rsidRPr="00BB295C">
        <w:rPr>
          <w:rFonts w:hint="cs"/>
          <w:rtl/>
        </w:rPr>
        <w:t xml:space="preserve">הוא </w:t>
      </w:r>
      <w:r w:rsidRPr="00BB295C">
        <w:rPr>
          <w:rFonts w:hint="cs"/>
          <w:rtl/>
        </w:rPr>
        <w:t>לגופך</w:t>
      </w:r>
      <w:r w:rsidR="00DC16EF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הרקורד האישי </w:t>
      </w:r>
      <w:r w:rsidR="00DC16EF" w:rsidRPr="00BB295C">
        <w:rPr>
          <w:rFonts w:hint="cs"/>
          <w:rtl/>
        </w:rPr>
        <w:t>בו</w:t>
      </w:r>
      <w:r w:rsidRPr="00BB295C">
        <w:rPr>
          <w:rFonts w:hint="cs"/>
          <w:rtl/>
        </w:rPr>
        <w:t xml:space="preserve">ודאי </w:t>
      </w:r>
      <w:bookmarkStart w:id="4274" w:name="_ETM_Q1_8930836"/>
      <w:bookmarkEnd w:id="4274"/>
      <w:r w:rsidRPr="00BB295C">
        <w:rPr>
          <w:rFonts w:hint="cs"/>
          <w:rtl/>
        </w:rPr>
        <w:t xml:space="preserve">חשוב, </w:t>
      </w:r>
      <w:r w:rsidR="00DC16EF" w:rsidRPr="00BB295C">
        <w:rPr>
          <w:rFonts w:hint="cs"/>
          <w:rtl/>
        </w:rPr>
        <w:t>ואני אומר ש</w:t>
      </w:r>
      <w:r w:rsidRPr="00BB295C">
        <w:rPr>
          <w:rFonts w:hint="cs"/>
          <w:rtl/>
        </w:rPr>
        <w:t xml:space="preserve">כאשר אנחנו </w:t>
      </w:r>
      <w:r w:rsidR="00DC16EF" w:rsidRPr="00BB295C">
        <w:rPr>
          <w:rFonts w:hint="cs"/>
          <w:rtl/>
        </w:rPr>
        <w:t>דנים ו</w:t>
      </w:r>
      <w:r w:rsidRPr="00BB295C">
        <w:rPr>
          <w:rFonts w:hint="cs"/>
          <w:rtl/>
        </w:rPr>
        <w:t>בוחנים ניגודי עניינים</w:t>
      </w:r>
      <w:r w:rsidR="00DC16EF" w:rsidRPr="00BB295C">
        <w:rPr>
          <w:rFonts w:hint="cs"/>
          <w:rtl/>
        </w:rPr>
        <w:t xml:space="preserve"> מובנים ומוסדיים, </w:t>
      </w:r>
      <w:bookmarkStart w:id="4275" w:name="_ETM_Q1_8937033"/>
      <w:bookmarkStart w:id="4276" w:name="_ETM_Q1_8936481"/>
      <w:bookmarkStart w:id="4277" w:name="_ETM_Q1_8936547"/>
      <w:bookmarkEnd w:id="4275"/>
      <w:bookmarkEnd w:id="4276"/>
      <w:bookmarkEnd w:id="4277"/>
      <w:r w:rsidRPr="00BB295C">
        <w:rPr>
          <w:rFonts w:hint="cs"/>
          <w:rtl/>
        </w:rPr>
        <w:t>אנחנו ל</w:t>
      </w:r>
      <w:r w:rsidR="00DC16EF" w:rsidRPr="00BB295C">
        <w:rPr>
          <w:rFonts w:hint="cs"/>
          <w:rtl/>
        </w:rPr>
        <w:t>א</w:t>
      </w:r>
      <w:r w:rsidRPr="00BB295C">
        <w:rPr>
          <w:rFonts w:hint="cs"/>
          <w:rtl/>
        </w:rPr>
        <w:t xml:space="preserve"> מקבלים את הטיעון </w:t>
      </w:r>
      <w:bookmarkStart w:id="4278" w:name="_ETM_Q1_8940208"/>
      <w:bookmarkEnd w:id="4278"/>
      <w:r w:rsidRPr="00BB295C">
        <w:rPr>
          <w:rFonts w:hint="cs"/>
          <w:rtl/>
        </w:rPr>
        <w:t>הזה לגבי</w:t>
      </w:r>
      <w:r w:rsidR="00DC16EF" w:rsidRPr="00BB295C">
        <w:rPr>
          <w:rFonts w:hint="cs"/>
          <w:rtl/>
        </w:rPr>
        <w:t xml:space="preserve"> אף אחד אחר. לגבי אף גורם אחר במדינה </w:t>
      </w:r>
      <w:bookmarkStart w:id="4279" w:name="_ETM_Q1_8941241"/>
      <w:bookmarkEnd w:id="4279"/>
      <w:r w:rsidR="00DC16EF" w:rsidRPr="00BB295C">
        <w:rPr>
          <w:rFonts w:hint="cs"/>
          <w:rtl/>
        </w:rPr>
        <w:t xml:space="preserve">אנחנו לא מקבלים את הדבר הזה, </w:t>
      </w:r>
      <w:bookmarkStart w:id="4280" w:name="_ETM_Q1_8942001"/>
      <w:bookmarkStart w:id="4281" w:name="_ETM_Q1_8942062"/>
      <w:bookmarkEnd w:id="4280"/>
      <w:bookmarkEnd w:id="4281"/>
      <w:r w:rsidRPr="00BB295C">
        <w:rPr>
          <w:rFonts w:hint="cs"/>
          <w:rtl/>
        </w:rPr>
        <w:t xml:space="preserve">עד כדי כך שבית המשפט העליון עצמו אמר שכאשר </w:t>
      </w:r>
      <w:bookmarkStart w:id="4282" w:name="_ETM_Q1_8952250"/>
      <w:bookmarkEnd w:id="4282"/>
      <w:r w:rsidRPr="00BB295C">
        <w:rPr>
          <w:rFonts w:hint="cs"/>
          <w:rtl/>
        </w:rPr>
        <w:t xml:space="preserve">פסל </w:t>
      </w:r>
      <w:r w:rsidR="00DC16EF" w:rsidRPr="00BB295C">
        <w:rPr>
          <w:rFonts w:hint="cs"/>
          <w:rtl/>
        </w:rPr>
        <w:t>מ</w:t>
      </w:r>
      <w:r w:rsidRPr="00BB295C">
        <w:rPr>
          <w:rFonts w:hint="cs"/>
          <w:rtl/>
        </w:rPr>
        <w:t>סיבות של ני</w:t>
      </w:r>
      <w:r w:rsidR="00DC16EF" w:rsidRPr="00BB295C">
        <w:rPr>
          <w:rFonts w:hint="cs"/>
          <w:rtl/>
        </w:rPr>
        <w:t>ג</w:t>
      </w:r>
      <w:r w:rsidRPr="00BB295C">
        <w:rPr>
          <w:rFonts w:hint="cs"/>
          <w:rtl/>
        </w:rPr>
        <w:t>ו</w:t>
      </w:r>
      <w:r w:rsidR="00DC16EF" w:rsidRPr="00BB295C">
        <w:rPr>
          <w:rFonts w:hint="cs"/>
          <w:rtl/>
        </w:rPr>
        <w:t>ד</w:t>
      </w:r>
      <w:r w:rsidRPr="00BB295C">
        <w:rPr>
          <w:rFonts w:hint="cs"/>
          <w:rtl/>
        </w:rPr>
        <w:t>י עניינים על מקרים הרב</w:t>
      </w:r>
      <w:r w:rsidR="009E7027" w:rsidRPr="00BB295C">
        <w:rPr>
          <w:rFonts w:hint="cs"/>
          <w:rtl/>
        </w:rPr>
        <w:t>ה-</w:t>
      </w:r>
      <w:r w:rsidRPr="00BB295C">
        <w:rPr>
          <w:rFonts w:hint="cs"/>
          <w:rtl/>
        </w:rPr>
        <w:t xml:space="preserve">הרבה יותר </w:t>
      </w:r>
      <w:bookmarkStart w:id="4283" w:name="_ETM_Q1_8963243"/>
      <w:bookmarkEnd w:id="4283"/>
      <w:r w:rsidRPr="00BB295C">
        <w:rPr>
          <w:rFonts w:hint="cs"/>
          <w:rtl/>
        </w:rPr>
        <w:t>רחוקים</w:t>
      </w:r>
      <w:r w:rsidR="00DC16EF" w:rsidRPr="00BB295C">
        <w:rPr>
          <w:rFonts w:hint="cs"/>
          <w:rtl/>
        </w:rPr>
        <w:t xml:space="preserve">, כאשר דובר בהחלטה </w:t>
      </w:r>
      <w:bookmarkStart w:id="4284" w:name="_ETM_Q1_8962131"/>
      <w:bookmarkEnd w:id="4284"/>
      <w:r w:rsidR="00DC16EF" w:rsidRPr="00BB295C">
        <w:rPr>
          <w:rFonts w:hint="cs"/>
          <w:rtl/>
        </w:rPr>
        <w:t xml:space="preserve">של שר, לפעמים גם של שופט, </w:t>
      </w:r>
      <w:bookmarkStart w:id="4285" w:name="_ETM_Q1_8968150"/>
      <w:bookmarkStart w:id="4286" w:name="_ETM_Q1_8968210"/>
      <w:bookmarkEnd w:id="4285"/>
      <w:bookmarkEnd w:id="4286"/>
      <w:r w:rsidR="00DC16EF" w:rsidRPr="00BB295C">
        <w:rPr>
          <w:rFonts w:hint="cs"/>
          <w:rtl/>
        </w:rPr>
        <w:t>פסל על ניגודי עניינים.</w:t>
      </w:r>
      <w:bookmarkStart w:id="4287" w:name="_ETM_Q1_8967631"/>
      <w:bookmarkEnd w:id="4287"/>
      <w:r w:rsidR="00DC16EF" w:rsidRPr="00BB295C">
        <w:rPr>
          <w:rFonts w:hint="cs"/>
          <w:rtl/>
        </w:rPr>
        <w:t xml:space="preserve"> </w:t>
      </w:r>
    </w:p>
    <w:p w:rsidR="00DC16EF" w:rsidRPr="00BB295C" w:rsidRDefault="00DC16EF" w:rsidP="00DC16EF">
      <w:pPr>
        <w:rPr>
          <w:rtl/>
        </w:rPr>
      </w:pPr>
      <w:bookmarkStart w:id="4288" w:name="_ETM_Q1_8968255"/>
      <w:bookmarkStart w:id="4289" w:name="_ETM_Q1_8968314"/>
      <w:bookmarkStart w:id="4290" w:name="_ETM_Q1_8968431"/>
      <w:bookmarkEnd w:id="4288"/>
      <w:bookmarkEnd w:id="4289"/>
      <w:bookmarkEnd w:id="4290"/>
    </w:p>
    <w:p w:rsidR="008A48D9" w:rsidRPr="00BB295C" w:rsidRDefault="008A48D9" w:rsidP="00DC16EF">
      <w:pPr>
        <w:rPr>
          <w:rtl/>
        </w:rPr>
      </w:pPr>
      <w:bookmarkStart w:id="4291" w:name="_ETM_Q1_8968542"/>
      <w:bookmarkEnd w:id="4291"/>
      <w:r w:rsidRPr="00BB295C">
        <w:rPr>
          <w:rFonts w:hint="cs"/>
          <w:rtl/>
        </w:rPr>
        <w:t>יותר מזה, יו</w:t>
      </w:r>
      <w:r w:rsidR="00DC16EF" w:rsidRPr="00BB295C">
        <w:rPr>
          <w:rFonts w:hint="cs"/>
          <w:rtl/>
        </w:rPr>
        <w:t>ש</w:t>
      </w:r>
      <w:r w:rsidRPr="00BB295C">
        <w:rPr>
          <w:rFonts w:hint="cs"/>
          <w:rtl/>
        </w:rPr>
        <w:t>ב פה ברק לייזר שהסביר שאם יבואו לפה</w:t>
      </w:r>
      <w:r w:rsidR="00DC16EF" w:rsidRPr="00BB295C">
        <w:rPr>
          <w:rFonts w:hint="cs"/>
          <w:rtl/>
        </w:rPr>
        <w:t xml:space="preserve"> לשמוע את הדיון או לדבר, יבואו לפה שלושה </w:t>
      </w:r>
      <w:bookmarkStart w:id="4292" w:name="_ETM_Q1_8979102"/>
      <w:bookmarkStart w:id="4293" w:name="_ETM_Q1_8976747"/>
      <w:bookmarkEnd w:id="4292"/>
      <w:bookmarkEnd w:id="4293"/>
      <w:r w:rsidRPr="00BB295C">
        <w:rPr>
          <w:rFonts w:hint="cs"/>
          <w:rtl/>
        </w:rPr>
        <w:t>שופטים מבית המשפט העליון, מקצוענים עם רקורד מכובד, דומה</w:t>
      </w:r>
      <w:bookmarkStart w:id="4294" w:name="_ETM_Q1_8986921"/>
      <w:bookmarkEnd w:id="4294"/>
      <w:r w:rsidR="00DC16EF" w:rsidRPr="00BB295C">
        <w:rPr>
          <w:rFonts w:hint="cs"/>
          <w:rtl/>
        </w:rPr>
        <w:t xml:space="preserve"> במידה מסוימת לרקורד של כבודו, אם הם יגיעו לפה, </w:t>
      </w:r>
      <w:bookmarkStart w:id="4295" w:name="_ETM_Q1_8986161"/>
      <w:bookmarkEnd w:id="4295"/>
      <w:r w:rsidR="00DC16EF" w:rsidRPr="00BB295C">
        <w:rPr>
          <w:rFonts w:hint="cs"/>
          <w:rtl/>
        </w:rPr>
        <w:t>כך כתב, לא אני כתבתי, כך כתב ברק לייזר היועץ</w:t>
      </w:r>
      <w:bookmarkStart w:id="4296" w:name="_ETM_Q1_8991345"/>
      <w:bookmarkEnd w:id="4296"/>
      <w:r w:rsidR="00DC16EF" w:rsidRPr="00BB295C">
        <w:rPr>
          <w:rFonts w:hint="cs"/>
          <w:rtl/>
        </w:rPr>
        <w:t xml:space="preserve"> המשפטי של הנהלת בתי המשפט, שאם הם יגיעו לפה</w:t>
      </w:r>
      <w:bookmarkStart w:id="4297" w:name="_ETM_Q1_8994984"/>
      <w:bookmarkEnd w:id="4297"/>
      <w:r w:rsidR="00DC16EF" w:rsidRPr="00BB295C">
        <w:rPr>
          <w:rFonts w:hint="cs"/>
          <w:rtl/>
        </w:rPr>
        <w:t xml:space="preserve"> זה יעמיד אותם בניגוד עניינים. אז אני שואל את עצמי, </w:t>
      </w:r>
      <w:bookmarkStart w:id="4298" w:name="_ETM_Q1_8997527"/>
      <w:bookmarkEnd w:id="4298"/>
      <w:r w:rsidR="00DC16EF" w:rsidRPr="00BB295C">
        <w:rPr>
          <w:rFonts w:hint="cs"/>
          <w:rtl/>
        </w:rPr>
        <w:t xml:space="preserve">איך יכול להיות שאם הם יגיעו לפה זה יעמיד </w:t>
      </w:r>
      <w:bookmarkStart w:id="4299" w:name="_ETM_Q1_9000260"/>
      <w:bookmarkEnd w:id="4299"/>
      <w:r w:rsidR="00DC16EF" w:rsidRPr="00BB295C">
        <w:rPr>
          <w:rFonts w:hint="cs"/>
          <w:rtl/>
        </w:rPr>
        <w:t xml:space="preserve">אותם בניגוד עניינים, אבל זה שהם יבחרו נציב זה לא </w:t>
      </w:r>
      <w:bookmarkStart w:id="4300" w:name="_ETM_Q1_9004911"/>
      <w:bookmarkEnd w:id="4300"/>
      <w:r w:rsidR="00DC16EF" w:rsidRPr="00BB295C">
        <w:rPr>
          <w:rFonts w:hint="cs"/>
          <w:rtl/>
        </w:rPr>
        <w:t>יעמיד אותו בניגוד עניינים</w:t>
      </w:r>
      <w:r w:rsidR="009E7027" w:rsidRPr="00BB295C">
        <w:rPr>
          <w:rFonts w:hint="cs"/>
          <w:rtl/>
        </w:rPr>
        <w:t>?</w:t>
      </w:r>
      <w:r w:rsidR="00DC16EF" w:rsidRPr="00BB295C">
        <w:rPr>
          <w:rFonts w:hint="cs"/>
          <w:rtl/>
        </w:rPr>
        <w:t xml:space="preserve"> זה לא מסתדר</w:t>
      </w:r>
      <w:r w:rsidR="009E7027" w:rsidRPr="00BB295C">
        <w:rPr>
          <w:rFonts w:hint="cs"/>
          <w:rtl/>
        </w:rPr>
        <w:t>.</w:t>
      </w:r>
    </w:p>
    <w:p w:rsidR="008A48D9" w:rsidRPr="00BB295C" w:rsidRDefault="008A48D9" w:rsidP="008A48D9">
      <w:pPr>
        <w:rPr>
          <w:rtl/>
        </w:rPr>
      </w:pPr>
      <w:bookmarkStart w:id="4301" w:name="_ETM_Q1_8991329"/>
      <w:bookmarkStart w:id="4302" w:name="_ETM_Q1_8991392"/>
      <w:bookmarkStart w:id="4303" w:name="_ETM_Q1_9006380"/>
      <w:bookmarkEnd w:id="4301"/>
      <w:bookmarkEnd w:id="4302"/>
      <w:bookmarkEnd w:id="4303"/>
    </w:p>
    <w:p w:rsidR="008A48D9" w:rsidRPr="00BB295C" w:rsidRDefault="008A48D9" w:rsidP="008A48D9">
      <w:pPr>
        <w:pStyle w:val="af9"/>
        <w:keepNext/>
        <w:rPr>
          <w:rtl/>
        </w:rPr>
      </w:pPr>
      <w:bookmarkStart w:id="4304" w:name="ET_guest_926330_22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304"/>
    </w:p>
    <w:p w:rsidR="008A48D9" w:rsidRPr="00BB295C" w:rsidRDefault="008A48D9" w:rsidP="008A48D9">
      <w:pPr>
        <w:pStyle w:val="KeepWithNext"/>
        <w:rPr>
          <w:rtl/>
        </w:rPr>
      </w:pPr>
    </w:p>
    <w:p w:rsidR="00902273" w:rsidRPr="00BB295C" w:rsidRDefault="008A48D9" w:rsidP="008A48D9">
      <w:pPr>
        <w:rPr>
          <w:rtl/>
        </w:rPr>
      </w:pPr>
      <w:bookmarkStart w:id="4305" w:name="_ETM_Q1_9006788"/>
      <w:bookmarkStart w:id="4306" w:name="_ETM_Q1_9006829"/>
      <w:bookmarkEnd w:id="4305"/>
      <w:bookmarkEnd w:id="4306"/>
      <w:r w:rsidRPr="00BB295C">
        <w:rPr>
          <w:rFonts w:hint="cs"/>
          <w:rtl/>
        </w:rPr>
        <w:t xml:space="preserve">אני אתן לך תשובה. אין פה שום ניגוד עניינים, זה </w:t>
      </w:r>
      <w:bookmarkStart w:id="4307" w:name="_ETM_Q1_9014175"/>
      <w:bookmarkEnd w:id="4307"/>
      <w:r w:rsidRPr="00BB295C">
        <w:rPr>
          <w:rFonts w:hint="cs"/>
          <w:rtl/>
        </w:rPr>
        <w:t xml:space="preserve">עניין של דרכי מינוי. </w:t>
      </w:r>
    </w:p>
    <w:p w:rsidR="00902273" w:rsidRPr="00BB295C" w:rsidRDefault="00902273" w:rsidP="008A48D9">
      <w:pPr>
        <w:rPr>
          <w:rtl/>
        </w:rPr>
      </w:pPr>
    </w:p>
    <w:p w:rsidR="00902273" w:rsidRPr="00BB295C" w:rsidRDefault="00902273" w:rsidP="00902273">
      <w:pPr>
        <w:pStyle w:val="af6"/>
        <w:keepNext/>
        <w:rPr>
          <w:rtl/>
        </w:rPr>
      </w:pPr>
      <w:bookmarkStart w:id="4308" w:name="ET_yor_6157_56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308"/>
    </w:p>
    <w:p w:rsidR="00902273" w:rsidRPr="00BB295C" w:rsidRDefault="00902273" w:rsidP="00902273">
      <w:pPr>
        <w:pStyle w:val="KeepWithNext"/>
        <w:rPr>
          <w:rtl/>
        </w:rPr>
      </w:pPr>
    </w:p>
    <w:p w:rsidR="00902273" w:rsidRPr="00BB295C" w:rsidRDefault="00902273" w:rsidP="00902273">
      <w:pPr>
        <w:rPr>
          <w:rtl/>
        </w:rPr>
      </w:pPr>
      <w:bookmarkStart w:id="4309" w:name="_ETM_Q1_9029822"/>
      <w:bookmarkEnd w:id="4309"/>
      <w:r w:rsidRPr="00BB295C">
        <w:rPr>
          <w:rFonts w:hint="cs"/>
          <w:rtl/>
        </w:rPr>
        <w:t>אני לא כתבתי ניגוד עניינים.</w:t>
      </w:r>
    </w:p>
    <w:p w:rsidR="00902273" w:rsidRPr="00BB295C" w:rsidRDefault="00902273" w:rsidP="00902273">
      <w:pPr>
        <w:rPr>
          <w:rtl/>
        </w:rPr>
      </w:pPr>
      <w:bookmarkStart w:id="4310" w:name="_ETM_Q1_9014205"/>
      <w:bookmarkStart w:id="4311" w:name="_ETM_Q1_9014254"/>
      <w:bookmarkStart w:id="4312" w:name="_ETM_Q1_9015244"/>
      <w:bookmarkEnd w:id="4310"/>
      <w:bookmarkEnd w:id="4311"/>
      <w:bookmarkEnd w:id="4312"/>
    </w:p>
    <w:p w:rsidR="00902273" w:rsidRPr="00BB295C" w:rsidRDefault="00902273" w:rsidP="00902273">
      <w:pPr>
        <w:pStyle w:val="af9"/>
        <w:keepNext/>
        <w:rPr>
          <w:rtl/>
        </w:rPr>
      </w:pPr>
      <w:bookmarkStart w:id="4313" w:name="ET_guest_926330_56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313"/>
    </w:p>
    <w:p w:rsidR="00902273" w:rsidRPr="00BB295C" w:rsidRDefault="00902273" w:rsidP="00902273">
      <w:pPr>
        <w:pStyle w:val="KeepWithNext"/>
        <w:rPr>
          <w:rtl/>
        </w:rPr>
      </w:pPr>
    </w:p>
    <w:p w:rsidR="008A48D9" w:rsidRPr="00BB295C" w:rsidRDefault="008A48D9" w:rsidP="00902273">
      <w:pPr>
        <w:rPr>
          <w:rtl/>
        </w:rPr>
      </w:pPr>
      <w:bookmarkStart w:id="4314" w:name="_ETM_Q1_9015813"/>
      <w:bookmarkStart w:id="4315" w:name="_ETM_Q1_9015856"/>
      <w:bookmarkEnd w:id="4314"/>
      <w:bookmarkEnd w:id="4315"/>
      <w:r w:rsidRPr="00BB295C">
        <w:rPr>
          <w:rFonts w:hint="cs"/>
          <w:rtl/>
        </w:rPr>
        <w:t>סליחה, אין פה שום ניגוד עניינים.</w:t>
      </w:r>
      <w:r w:rsidR="00902273" w:rsidRPr="00BB295C">
        <w:rPr>
          <w:rFonts w:hint="cs"/>
          <w:rtl/>
        </w:rPr>
        <w:t xml:space="preserve"> אני לא רוצה להתייחס לעניין. </w:t>
      </w:r>
      <w:bookmarkStart w:id="4316" w:name="_ETM_Q1_9023573"/>
      <w:bookmarkStart w:id="4317" w:name="_ETM_Q1_9022344"/>
      <w:bookmarkStart w:id="4318" w:name="_ETM_Q1_9022413"/>
      <w:bookmarkEnd w:id="4316"/>
      <w:bookmarkEnd w:id="4317"/>
      <w:bookmarkEnd w:id="4318"/>
      <w:r w:rsidRPr="00BB295C">
        <w:rPr>
          <w:rFonts w:hint="cs"/>
          <w:rtl/>
        </w:rPr>
        <w:t xml:space="preserve">אני </w:t>
      </w:r>
      <w:bookmarkStart w:id="4319" w:name="_ETM_Q1_9023209"/>
      <w:bookmarkEnd w:id="4319"/>
      <w:r w:rsidRPr="00BB295C">
        <w:rPr>
          <w:rFonts w:hint="cs"/>
          <w:rtl/>
        </w:rPr>
        <w:t>אבוא ואסביר. ניגוד עניינים שיש כאן איזה פגיעה ב</w:t>
      </w:r>
      <w:r w:rsidR="00902273" w:rsidRPr="00BB295C">
        <w:rPr>
          <w:rFonts w:hint="cs"/>
          <w:rtl/>
        </w:rPr>
        <w:t>מה שנקרא "</w:t>
      </w:r>
      <w:r w:rsidRPr="00BB295C">
        <w:rPr>
          <w:rFonts w:hint="cs"/>
          <w:rtl/>
        </w:rPr>
        <w:t xml:space="preserve">מראית פני </w:t>
      </w:r>
      <w:bookmarkStart w:id="4320" w:name="_ETM_Q1_9032788"/>
      <w:bookmarkEnd w:id="4320"/>
      <w:r w:rsidRPr="00BB295C">
        <w:rPr>
          <w:rFonts w:hint="cs"/>
          <w:rtl/>
        </w:rPr>
        <w:t>הצדק</w:t>
      </w:r>
      <w:r w:rsidR="00902273" w:rsidRPr="00BB295C">
        <w:rPr>
          <w:rFonts w:hint="cs"/>
          <w:rtl/>
        </w:rPr>
        <w:t>"</w:t>
      </w:r>
      <w:r w:rsidRPr="00BB295C">
        <w:rPr>
          <w:rFonts w:hint="cs"/>
          <w:rtl/>
        </w:rPr>
        <w:t xml:space="preserve">, זאת אומרת, שאתה עשוי לקבל החלטות מוטות בגלל הגורם </w:t>
      </w:r>
      <w:bookmarkStart w:id="4321" w:name="_ETM_Q1_9040692"/>
      <w:bookmarkEnd w:id="4321"/>
      <w:r w:rsidRPr="00BB295C">
        <w:rPr>
          <w:rFonts w:hint="cs"/>
          <w:rtl/>
        </w:rPr>
        <w:t>שמינ</w:t>
      </w:r>
      <w:r w:rsidR="00902273" w:rsidRPr="00BB295C">
        <w:rPr>
          <w:rFonts w:hint="cs"/>
          <w:rtl/>
        </w:rPr>
        <w:t>ה</w:t>
      </w:r>
      <w:r w:rsidRPr="00BB295C">
        <w:rPr>
          <w:rFonts w:hint="cs"/>
          <w:rtl/>
        </w:rPr>
        <w:t xml:space="preserve"> אותך. אין פה שום ניגוד עניינים, ואני אסביר. נוצר </w:t>
      </w:r>
      <w:bookmarkStart w:id="4322" w:name="_ETM_Q1_9048744"/>
      <w:bookmarkEnd w:id="4322"/>
      <w:r w:rsidRPr="00BB295C">
        <w:rPr>
          <w:rFonts w:hint="cs"/>
          <w:rtl/>
        </w:rPr>
        <w:t>כאן נתק</w:t>
      </w:r>
      <w:r w:rsidR="009E7027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הוועדה לבחירת שופטים מינתה את הנציב, בזה נגמר </w:t>
      </w:r>
      <w:bookmarkStart w:id="4323" w:name="_ETM_Q1_9058200"/>
      <w:bookmarkEnd w:id="4323"/>
      <w:r w:rsidRPr="00BB295C">
        <w:rPr>
          <w:rFonts w:hint="cs"/>
          <w:rtl/>
        </w:rPr>
        <w:t>העניין</w:t>
      </w:r>
      <w:r w:rsidR="00902273" w:rsidRPr="00BB295C">
        <w:rPr>
          <w:rFonts w:hint="cs"/>
          <w:rtl/>
        </w:rPr>
        <w:t xml:space="preserve">, אין פה שום תלות בוועדה לבחירת שופטים, </w:t>
      </w:r>
      <w:bookmarkStart w:id="4324" w:name="_ETM_Q1_9058458"/>
      <w:bookmarkEnd w:id="4324"/>
      <w:r w:rsidR="00902273" w:rsidRPr="00BB295C">
        <w:rPr>
          <w:rFonts w:hint="cs"/>
          <w:rtl/>
        </w:rPr>
        <w:t xml:space="preserve">אני לא צריך להודות לאף אחד על זה </w:t>
      </w:r>
      <w:bookmarkStart w:id="4325" w:name="_ETM_Q1_9059417"/>
      <w:bookmarkStart w:id="4326" w:name="_ETM_Q1_9059482"/>
      <w:bookmarkEnd w:id="4325"/>
      <w:bookmarkEnd w:id="4326"/>
      <w:r w:rsidRPr="00BB295C">
        <w:rPr>
          <w:rFonts w:hint="cs"/>
          <w:rtl/>
        </w:rPr>
        <w:t xml:space="preserve">שבחרו אותי </w:t>
      </w:r>
      <w:proofErr w:type="spellStart"/>
      <w:r w:rsidRPr="00BB295C">
        <w:rPr>
          <w:rFonts w:hint="cs"/>
          <w:rtl/>
        </w:rPr>
        <w:t>וכו</w:t>
      </w:r>
      <w:proofErr w:type="spellEnd"/>
      <w:r w:rsidRPr="00BB295C">
        <w:rPr>
          <w:rFonts w:hint="cs"/>
          <w:rtl/>
        </w:rPr>
        <w:t xml:space="preserve">'. הם עשו את מלאכתם. זה </w:t>
      </w:r>
      <w:bookmarkStart w:id="4327" w:name="_ETM_Q1_9067120"/>
      <w:bookmarkEnd w:id="4327"/>
      <w:r w:rsidRPr="00BB295C">
        <w:rPr>
          <w:rFonts w:hint="cs"/>
          <w:rtl/>
        </w:rPr>
        <w:t xml:space="preserve">כמו שתאמר שאם שופט נבחר על ידי ועדה לבחירת שופטים </w:t>
      </w:r>
      <w:bookmarkStart w:id="4328" w:name="_ETM_Q1_9077356"/>
      <w:bookmarkEnd w:id="4328"/>
      <w:r w:rsidRPr="00BB295C">
        <w:rPr>
          <w:rFonts w:hint="cs"/>
          <w:rtl/>
        </w:rPr>
        <w:t>הוא נמצא בניגוד עניינים.</w:t>
      </w:r>
    </w:p>
    <w:p w:rsidR="008A48D9" w:rsidRPr="00BB295C" w:rsidRDefault="008A48D9" w:rsidP="008A48D9">
      <w:pPr>
        <w:rPr>
          <w:rtl/>
        </w:rPr>
      </w:pPr>
      <w:bookmarkStart w:id="4329" w:name="_ETM_Q1_9081076"/>
      <w:bookmarkStart w:id="4330" w:name="_ETM_Q1_9081131"/>
      <w:bookmarkEnd w:id="4329"/>
      <w:bookmarkEnd w:id="4330"/>
    </w:p>
    <w:p w:rsidR="008A48D9" w:rsidRPr="00BB295C" w:rsidRDefault="008A48D9" w:rsidP="008A48D9">
      <w:pPr>
        <w:pStyle w:val="af6"/>
        <w:keepNext/>
        <w:rPr>
          <w:rtl/>
        </w:rPr>
      </w:pPr>
      <w:bookmarkStart w:id="4331" w:name="ET_yor_6157_22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331"/>
    </w:p>
    <w:p w:rsidR="008A48D9" w:rsidRPr="00BB295C" w:rsidRDefault="008A48D9" w:rsidP="008A48D9">
      <w:pPr>
        <w:pStyle w:val="KeepWithNext"/>
        <w:rPr>
          <w:rtl/>
        </w:rPr>
      </w:pPr>
    </w:p>
    <w:p w:rsidR="008A48D9" w:rsidRPr="00BB295C" w:rsidRDefault="00902273" w:rsidP="008A48D9">
      <w:pPr>
        <w:rPr>
          <w:rtl/>
        </w:rPr>
      </w:pPr>
      <w:bookmarkStart w:id="4332" w:name="_ETM_Q1_9081739"/>
      <w:bookmarkEnd w:id="4332"/>
      <w:r w:rsidRPr="00BB295C">
        <w:rPr>
          <w:rFonts w:hint="cs"/>
          <w:rtl/>
        </w:rPr>
        <w:t xml:space="preserve">כבודו צודק </w:t>
      </w:r>
      <w:bookmarkStart w:id="4333" w:name="_ETM_Q1_9078672"/>
      <w:bookmarkEnd w:id="4333"/>
      <w:r w:rsidRPr="00BB295C">
        <w:rPr>
          <w:rFonts w:hint="cs"/>
          <w:rtl/>
        </w:rPr>
        <w:t xml:space="preserve">לחלוטין, רק שיש חוות דעת של היועצת המשפטית לממשלה </w:t>
      </w:r>
      <w:bookmarkStart w:id="4334" w:name="_ETM_Q1_9080181"/>
      <w:bookmarkEnd w:id="4334"/>
      <w:r w:rsidRPr="00BB295C">
        <w:rPr>
          <w:rFonts w:hint="cs"/>
          <w:rtl/>
        </w:rPr>
        <w:t>שאומרת בדיוק את זה.</w:t>
      </w:r>
    </w:p>
    <w:p w:rsidR="008A48D9" w:rsidRPr="00BB295C" w:rsidRDefault="008A48D9" w:rsidP="008A48D9">
      <w:pPr>
        <w:rPr>
          <w:rtl/>
        </w:rPr>
      </w:pPr>
      <w:bookmarkStart w:id="4335" w:name="_ETM_Q1_9082901"/>
      <w:bookmarkStart w:id="4336" w:name="_ETM_Q1_9082961"/>
      <w:bookmarkStart w:id="4337" w:name="_ETM_Q1_9083930"/>
      <w:bookmarkEnd w:id="4335"/>
      <w:bookmarkEnd w:id="4336"/>
      <w:bookmarkEnd w:id="4337"/>
    </w:p>
    <w:p w:rsidR="008A48D9" w:rsidRPr="00BB295C" w:rsidRDefault="008A48D9" w:rsidP="008A48D9">
      <w:pPr>
        <w:pStyle w:val="af9"/>
        <w:keepNext/>
        <w:rPr>
          <w:rtl/>
        </w:rPr>
      </w:pPr>
      <w:bookmarkStart w:id="4338" w:name="ET_guest_926330_22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338"/>
    </w:p>
    <w:p w:rsidR="008A48D9" w:rsidRPr="00BB295C" w:rsidRDefault="008A48D9" w:rsidP="008A48D9">
      <w:pPr>
        <w:pStyle w:val="KeepWithNext"/>
        <w:rPr>
          <w:rtl/>
        </w:rPr>
      </w:pPr>
    </w:p>
    <w:p w:rsidR="008A48D9" w:rsidRPr="00BB295C" w:rsidRDefault="008A48D9" w:rsidP="008A48D9">
      <w:pPr>
        <w:rPr>
          <w:rtl/>
        </w:rPr>
      </w:pPr>
      <w:bookmarkStart w:id="4339" w:name="_ETM_Q1_9084322"/>
      <w:bookmarkEnd w:id="4339"/>
      <w:r w:rsidRPr="00BB295C">
        <w:rPr>
          <w:rFonts w:hint="cs"/>
          <w:rtl/>
        </w:rPr>
        <w:t>ל</w:t>
      </w:r>
      <w:bookmarkStart w:id="4340" w:name="_ETM_Q1_9084352"/>
      <w:bookmarkEnd w:id="4340"/>
      <w:r w:rsidRPr="00BB295C">
        <w:rPr>
          <w:rFonts w:hint="cs"/>
          <w:rtl/>
        </w:rPr>
        <w:t>א נכון.</w:t>
      </w:r>
    </w:p>
    <w:p w:rsidR="008A48D9" w:rsidRPr="00BB295C" w:rsidRDefault="008A48D9" w:rsidP="008A48D9">
      <w:pPr>
        <w:rPr>
          <w:rtl/>
        </w:rPr>
      </w:pPr>
      <w:bookmarkStart w:id="4341" w:name="_ETM_Q1_9085630"/>
      <w:bookmarkStart w:id="4342" w:name="_ETM_Q1_9085691"/>
      <w:bookmarkEnd w:id="4341"/>
      <w:bookmarkEnd w:id="4342"/>
    </w:p>
    <w:p w:rsidR="008A48D9" w:rsidRPr="00BB295C" w:rsidRDefault="008A48D9" w:rsidP="008A48D9">
      <w:pPr>
        <w:pStyle w:val="af6"/>
        <w:keepNext/>
        <w:rPr>
          <w:rtl/>
        </w:rPr>
      </w:pPr>
      <w:bookmarkStart w:id="4343" w:name="ET_yor_6157_22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343"/>
    </w:p>
    <w:p w:rsidR="008A48D9" w:rsidRPr="00BB295C" w:rsidRDefault="008A48D9" w:rsidP="008A48D9">
      <w:pPr>
        <w:pStyle w:val="KeepWithNext"/>
        <w:rPr>
          <w:rtl/>
        </w:rPr>
      </w:pPr>
    </w:p>
    <w:p w:rsidR="008A48D9" w:rsidRPr="00BB295C" w:rsidRDefault="00902273" w:rsidP="008A48D9">
      <w:pPr>
        <w:rPr>
          <w:rtl/>
        </w:rPr>
      </w:pPr>
      <w:bookmarkStart w:id="4344" w:name="_ETM_Q1_9086672"/>
      <w:bookmarkEnd w:id="4344"/>
      <w:r w:rsidRPr="00BB295C">
        <w:rPr>
          <w:rFonts w:hint="cs"/>
          <w:rtl/>
        </w:rPr>
        <w:t xml:space="preserve">יותר מזה, היא אומרת </w:t>
      </w:r>
      <w:r w:rsidR="008A48D9" w:rsidRPr="00BB295C">
        <w:rPr>
          <w:rFonts w:hint="cs"/>
          <w:rtl/>
        </w:rPr>
        <w:t xml:space="preserve">שאם ראש הממשלה יעסוק במשרד </w:t>
      </w:r>
      <w:bookmarkStart w:id="4345" w:name="_ETM_Q1_9092260"/>
      <w:bookmarkEnd w:id="4345"/>
      <w:r w:rsidR="008A48D9" w:rsidRPr="00BB295C">
        <w:rPr>
          <w:rFonts w:hint="cs"/>
          <w:rtl/>
        </w:rPr>
        <w:t xml:space="preserve">המשפטים או במי יהיה השר שישב בוועדה לבחירת שופטים </w:t>
      </w:r>
      <w:bookmarkStart w:id="4346" w:name="_ETM_Q1_9101933"/>
      <w:bookmarkEnd w:id="4346"/>
      <w:r w:rsidR="008A48D9" w:rsidRPr="00BB295C">
        <w:rPr>
          <w:rFonts w:hint="cs"/>
          <w:rtl/>
        </w:rPr>
        <w:t>ש</w:t>
      </w:r>
      <w:r w:rsidRPr="00BB295C">
        <w:rPr>
          <w:rFonts w:hint="cs"/>
          <w:rtl/>
        </w:rPr>
        <w:t xml:space="preserve">תבחר שופטים, </w:t>
      </w:r>
      <w:bookmarkStart w:id="4347" w:name="_ETM_Q1_9101849"/>
      <w:bookmarkEnd w:id="4347"/>
      <w:r w:rsidRPr="00BB295C">
        <w:rPr>
          <w:rFonts w:hint="cs"/>
          <w:rtl/>
        </w:rPr>
        <w:t>ש</w:t>
      </w:r>
      <w:r w:rsidR="008A48D9" w:rsidRPr="00BB295C">
        <w:rPr>
          <w:rFonts w:hint="cs"/>
          <w:rtl/>
        </w:rPr>
        <w:t xml:space="preserve">אולי </w:t>
      </w:r>
      <w:r w:rsidRPr="00BB295C">
        <w:rPr>
          <w:rFonts w:hint="cs"/>
          <w:rtl/>
        </w:rPr>
        <w:t xml:space="preserve">ידונו בעניינו, זה פסול. אני לא מתנגד לזה, אני חושב </w:t>
      </w:r>
      <w:bookmarkStart w:id="4348" w:name="_ETM_Q1_9106306"/>
      <w:bookmarkEnd w:id="4348"/>
      <w:r w:rsidRPr="00BB295C">
        <w:rPr>
          <w:rFonts w:hint="cs"/>
          <w:rtl/>
        </w:rPr>
        <w:t xml:space="preserve">שזו החלטה נכונה שהוא לא יתעסק במינוי. אני אומר שהפער </w:t>
      </w:r>
      <w:bookmarkStart w:id="4349" w:name="_ETM_Q1_9112589"/>
      <w:bookmarkEnd w:id="4349"/>
      <w:r w:rsidRPr="00BB295C">
        <w:rPr>
          <w:rFonts w:hint="cs"/>
          <w:rtl/>
        </w:rPr>
        <w:t>פה הוא מרחיק לכת.</w:t>
      </w:r>
    </w:p>
    <w:p w:rsidR="00902273" w:rsidRPr="00BB295C" w:rsidRDefault="00902273" w:rsidP="008A48D9">
      <w:pPr>
        <w:rPr>
          <w:rtl/>
        </w:rPr>
      </w:pPr>
      <w:bookmarkStart w:id="4350" w:name="_ETM_Q1_9103837"/>
      <w:bookmarkStart w:id="4351" w:name="_ETM_Q1_9103897"/>
      <w:bookmarkStart w:id="4352" w:name="_ETM_Q1_9105041"/>
      <w:bookmarkStart w:id="4353" w:name="_ETM_Q1_9113722"/>
      <w:bookmarkEnd w:id="4350"/>
      <w:bookmarkEnd w:id="4351"/>
      <w:bookmarkEnd w:id="4352"/>
      <w:bookmarkEnd w:id="4353"/>
    </w:p>
    <w:p w:rsidR="00902273" w:rsidRPr="00BB295C" w:rsidRDefault="00902273" w:rsidP="00902273">
      <w:pPr>
        <w:pStyle w:val="a4"/>
        <w:keepNext/>
        <w:rPr>
          <w:rtl/>
        </w:rPr>
      </w:pPr>
      <w:bookmarkStart w:id="4354" w:name="ET_speaker_6345_57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354"/>
    </w:p>
    <w:p w:rsidR="00902273" w:rsidRPr="00BB295C" w:rsidRDefault="00902273" w:rsidP="00902273">
      <w:pPr>
        <w:pStyle w:val="KeepWithNext"/>
        <w:rPr>
          <w:rtl/>
        </w:rPr>
      </w:pPr>
    </w:p>
    <w:p w:rsidR="00902273" w:rsidRPr="00BB295C" w:rsidRDefault="00902273" w:rsidP="00902273">
      <w:pPr>
        <w:rPr>
          <w:rtl/>
        </w:rPr>
      </w:pPr>
      <w:bookmarkStart w:id="4355" w:name="_ETM_Q1_9114195"/>
      <w:bookmarkStart w:id="4356" w:name="_ETM_Q1_9114234"/>
      <w:bookmarkEnd w:id="4355"/>
      <w:bookmarkEnd w:id="4356"/>
      <w:r w:rsidRPr="00BB295C">
        <w:rPr>
          <w:rFonts w:hint="cs"/>
          <w:rtl/>
        </w:rPr>
        <w:t>זה לא אותו דבר.</w:t>
      </w:r>
    </w:p>
    <w:p w:rsidR="00902273" w:rsidRPr="00BB295C" w:rsidRDefault="00902273" w:rsidP="00902273">
      <w:pPr>
        <w:rPr>
          <w:rtl/>
        </w:rPr>
      </w:pPr>
      <w:bookmarkStart w:id="4357" w:name="_ETM_Q1_9114854"/>
      <w:bookmarkStart w:id="4358" w:name="_ETM_Q1_9114908"/>
      <w:bookmarkEnd w:id="4357"/>
      <w:bookmarkEnd w:id="4358"/>
    </w:p>
    <w:p w:rsidR="00902273" w:rsidRPr="00BB295C" w:rsidRDefault="00902273" w:rsidP="00902273">
      <w:pPr>
        <w:pStyle w:val="af6"/>
        <w:keepNext/>
        <w:rPr>
          <w:rtl/>
        </w:rPr>
      </w:pPr>
      <w:bookmarkStart w:id="4359" w:name="ET_yor_6157_57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359"/>
    </w:p>
    <w:p w:rsidR="00902273" w:rsidRPr="00BB295C" w:rsidRDefault="00902273" w:rsidP="00902273">
      <w:pPr>
        <w:pStyle w:val="KeepWithNext"/>
        <w:rPr>
          <w:rtl/>
        </w:rPr>
      </w:pPr>
    </w:p>
    <w:p w:rsidR="00902273" w:rsidRPr="00BB295C" w:rsidRDefault="00902273" w:rsidP="00902273">
      <w:pPr>
        <w:rPr>
          <w:rtl/>
        </w:rPr>
      </w:pPr>
      <w:bookmarkStart w:id="4360" w:name="_ETM_Q1_9115661"/>
      <w:bookmarkEnd w:id="4360"/>
      <w:r w:rsidRPr="00BB295C">
        <w:rPr>
          <w:rFonts w:hint="cs"/>
          <w:rtl/>
        </w:rPr>
        <w:t xml:space="preserve">נכון, זה הרבה יותר </w:t>
      </w:r>
      <w:bookmarkStart w:id="4361" w:name="_ETM_Q1_9116527"/>
      <w:bookmarkEnd w:id="4361"/>
      <w:r w:rsidRPr="00BB295C">
        <w:rPr>
          <w:rFonts w:hint="cs"/>
          <w:rtl/>
        </w:rPr>
        <w:t>רחוק.</w:t>
      </w:r>
      <w:bookmarkStart w:id="4362" w:name="_ETM_Q1_9118231"/>
      <w:bookmarkEnd w:id="4362"/>
    </w:p>
    <w:p w:rsidR="00902273" w:rsidRPr="00BB295C" w:rsidRDefault="00902273" w:rsidP="00902273">
      <w:pPr>
        <w:rPr>
          <w:rtl/>
        </w:rPr>
      </w:pPr>
      <w:bookmarkStart w:id="4363" w:name="_ETM_Q1_9118294"/>
      <w:bookmarkStart w:id="4364" w:name="_ETM_Q1_9117178"/>
      <w:bookmarkEnd w:id="4363"/>
      <w:bookmarkEnd w:id="4364"/>
    </w:p>
    <w:p w:rsidR="00902273" w:rsidRPr="00BB295C" w:rsidRDefault="00902273" w:rsidP="00902273">
      <w:pPr>
        <w:pStyle w:val="a4"/>
        <w:keepNext/>
        <w:rPr>
          <w:rtl/>
        </w:rPr>
      </w:pPr>
      <w:bookmarkStart w:id="4365" w:name="ET_speaker_6345_57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365"/>
    </w:p>
    <w:p w:rsidR="00902273" w:rsidRPr="00BB295C" w:rsidRDefault="00902273" w:rsidP="00902273">
      <w:pPr>
        <w:pStyle w:val="KeepWithNext"/>
        <w:rPr>
          <w:rtl/>
        </w:rPr>
      </w:pPr>
    </w:p>
    <w:p w:rsidR="00902273" w:rsidRPr="00BB295C" w:rsidRDefault="00902273" w:rsidP="00902273">
      <w:pPr>
        <w:rPr>
          <w:rtl/>
        </w:rPr>
      </w:pPr>
      <w:bookmarkStart w:id="4366" w:name="_ETM_Q1_9117599"/>
      <w:bookmarkStart w:id="4367" w:name="_ETM_Q1_9117676"/>
      <w:bookmarkEnd w:id="4366"/>
      <w:bookmarkEnd w:id="4367"/>
      <w:r w:rsidRPr="00BB295C">
        <w:rPr>
          <w:rFonts w:hint="cs"/>
          <w:rtl/>
        </w:rPr>
        <w:t>לא. זו מראית אחרת של הדבר</w:t>
      </w:r>
      <w:r w:rsidR="009E7027" w:rsidRPr="00BB295C">
        <w:rPr>
          <w:rFonts w:hint="cs"/>
          <w:rtl/>
        </w:rPr>
        <w:t>י</w:t>
      </w:r>
      <w:r w:rsidRPr="00BB295C">
        <w:rPr>
          <w:rFonts w:hint="cs"/>
          <w:rtl/>
        </w:rPr>
        <w:t>ם.</w:t>
      </w:r>
    </w:p>
    <w:p w:rsidR="00902273" w:rsidRPr="00BB295C" w:rsidRDefault="00902273" w:rsidP="00902273">
      <w:pPr>
        <w:rPr>
          <w:rtl/>
        </w:rPr>
      </w:pPr>
      <w:bookmarkStart w:id="4368" w:name="_ETM_Q1_9116132"/>
      <w:bookmarkStart w:id="4369" w:name="_ETM_Q1_9116180"/>
      <w:bookmarkEnd w:id="4368"/>
      <w:bookmarkEnd w:id="4369"/>
    </w:p>
    <w:p w:rsidR="008A48D9" w:rsidRPr="00BB295C" w:rsidRDefault="008A48D9" w:rsidP="008A48D9">
      <w:pPr>
        <w:pStyle w:val="af9"/>
        <w:keepNext/>
        <w:rPr>
          <w:rtl/>
        </w:rPr>
      </w:pPr>
      <w:bookmarkStart w:id="4370" w:name="ET_guest_926330_23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370"/>
    </w:p>
    <w:p w:rsidR="008A48D9" w:rsidRPr="00BB295C" w:rsidRDefault="008A48D9" w:rsidP="008A48D9">
      <w:pPr>
        <w:pStyle w:val="KeepWithNext"/>
        <w:rPr>
          <w:rtl/>
        </w:rPr>
      </w:pPr>
    </w:p>
    <w:p w:rsidR="008A48D9" w:rsidRPr="00BB295C" w:rsidRDefault="008A48D9" w:rsidP="008A48D9">
      <w:pPr>
        <w:rPr>
          <w:rtl/>
        </w:rPr>
      </w:pPr>
      <w:bookmarkStart w:id="4371" w:name="_ETM_Q1_9105477"/>
      <w:bookmarkStart w:id="4372" w:name="_ETM_Q1_9105519"/>
      <w:bookmarkEnd w:id="4371"/>
      <w:bookmarkEnd w:id="4372"/>
      <w:r w:rsidRPr="00BB295C">
        <w:rPr>
          <w:rFonts w:hint="cs"/>
          <w:rtl/>
        </w:rPr>
        <w:t>זה ממש לא דומה. אדוני היושב-ראש, הפרשנות של</w:t>
      </w:r>
      <w:r w:rsidR="00902273" w:rsidRPr="00BB295C">
        <w:rPr>
          <w:rFonts w:hint="cs"/>
          <w:rtl/>
        </w:rPr>
        <w:t xml:space="preserve"> </w:t>
      </w:r>
      <w:r w:rsidRPr="00BB295C">
        <w:rPr>
          <w:rFonts w:hint="cs"/>
          <w:rtl/>
        </w:rPr>
        <w:t xml:space="preserve">אדוני </w:t>
      </w:r>
      <w:bookmarkStart w:id="4373" w:name="_ETM_Q1_9119119"/>
      <w:bookmarkEnd w:id="4373"/>
      <w:r w:rsidRPr="00BB295C">
        <w:rPr>
          <w:rFonts w:hint="cs"/>
          <w:rtl/>
        </w:rPr>
        <w:t xml:space="preserve">לגבי ניגוד עניינים היא ממש לא נכונה, </w:t>
      </w:r>
      <w:r w:rsidR="00902273" w:rsidRPr="00BB295C">
        <w:rPr>
          <w:rFonts w:hint="cs"/>
          <w:rtl/>
        </w:rPr>
        <w:t>אני מ</w:t>
      </w:r>
      <w:r w:rsidRPr="00BB295C">
        <w:rPr>
          <w:rFonts w:hint="cs"/>
          <w:rtl/>
        </w:rPr>
        <w:t xml:space="preserve">רשה לי לומר </w:t>
      </w:r>
      <w:bookmarkStart w:id="4374" w:name="_ETM_Q1_9126078"/>
      <w:bookmarkEnd w:id="4374"/>
      <w:r w:rsidRPr="00BB295C">
        <w:rPr>
          <w:rFonts w:hint="cs"/>
          <w:rtl/>
        </w:rPr>
        <w:t>את זה.</w:t>
      </w:r>
    </w:p>
    <w:p w:rsidR="008A48D9" w:rsidRPr="00BB295C" w:rsidRDefault="008A48D9" w:rsidP="008A48D9">
      <w:pPr>
        <w:rPr>
          <w:rtl/>
        </w:rPr>
      </w:pPr>
      <w:bookmarkStart w:id="4375" w:name="_ETM_Q1_9127110"/>
      <w:bookmarkStart w:id="4376" w:name="_ETM_Q1_9127154"/>
      <w:bookmarkStart w:id="4377" w:name="_ETM_Q1_9128204"/>
      <w:bookmarkEnd w:id="4375"/>
      <w:bookmarkEnd w:id="4376"/>
      <w:bookmarkEnd w:id="4377"/>
    </w:p>
    <w:p w:rsidR="00902273" w:rsidRPr="00BB295C" w:rsidRDefault="00902273" w:rsidP="00902273">
      <w:pPr>
        <w:pStyle w:val="af6"/>
        <w:keepNext/>
        <w:rPr>
          <w:rtl/>
        </w:rPr>
      </w:pPr>
      <w:bookmarkStart w:id="4378" w:name="ET_yor_6157_57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378"/>
    </w:p>
    <w:p w:rsidR="00902273" w:rsidRPr="00BB295C" w:rsidRDefault="00902273" w:rsidP="00902273">
      <w:pPr>
        <w:pStyle w:val="KeepWithNext"/>
        <w:rPr>
          <w:rtl/>
        </w:rPr>
      </w:pPr>
    </w:p>
    <w:p w:rsidR="00902273" w:rsidRPr="00BB295C" w:rsidRDefault="00902273" w:rsidP="00902273">
      <w:pPr>
        <w:rPr>
          <w:rtl/>
        </w:rPr>
      </w:pPr>
      <w:bookmarkStart w:id="4379" w:name="_ETM_Q1_9122869"/>
      <w:bookmarkEnd w:id="4379"/>
      <w:r w:rsidRPr="00BB295C">
        <w:rPr>
          <w:rFonts w:hint="cs"/>
          <w:rtl/>
        </w:rPr>
        <w:t>אין קשר בין</w:t>
      </w:r>
      <w:bookmarkStart w:id="4380" w:name="_ETM_Q1_9122872"/>
      <w:bookmarkEnd w:id="4380"/>
      <w:r w:rsidRPr="00BB295C">
        <w:rPr>
          <w:rFonts w:hint="cs"/>
          <w:rtl/>
        </w:rPr>
        <w:t xml:space="preserve"> הוועדה שממנה לבין האדם שמתמנה?</w:t>
      </w:r>
      <w:bookmarkStart w:id="4381" w:name="_ETM_Q1_9125379"/>
      <w:bookmarkEnd w:id="4381"/>
    </w:p>
    <w:p w:rsidR="00902273" w:rsidRPr="00BB295C" w:rsidRDefault="00902273" w:rsidP="00902273">
      <w:pPr>
        <w:rPr>
          <w:rtl/>
        </w:rPr>
      </w:pPr>
      <w:bookmarkStart w:id="4382" w:name="_ETM_Q1_9125447"/>
      <w:bookmarkStart w:id="4383" w:name="_ETM_Q1_9123482"/>
      <w:bookmarkEnd w:id="4382"/>
      <w:bookmarkEnd w:id="4383"/>
    </w:p>
    <w:p w:rsidR="00902273" w:rsidRPr="00BB295C" w:rsidRDefault="00902273" w:rsidP="00902273">
      <w:pPr>
        <w:pStyle w:val="af9"/>
        <w:keepNext/>
        <w:rPr>
          <w:rtl/>
        </w:rPr>
      </w:pPr>
      <w:bookmarkStart w:id="4384" w:name="ET_guest_926330_57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384"/>
    </w:p>
    <w:p w:rsidR="00902273" w:rsidRPr="00BB295C" w:rsidRDefault="00902273" w:rsidP="00902273">
      <w:pPr>
        <w:pStyle w:val="KeepWithNext"/>
        <w:rPr>
          <w:rtl/>
        </w:rPr>
      </w:pPr>
    </w:p>
    <w:p w:rsidR="00902273" w:rsidRPr="00BB295C" w:rsidRDefault="00902273" w:rsidP="00902273">
      <w:pPr>
        <w:rPr>
          <w:rtl/>
        </w:rPr>
      </w:pPr>
      <w:bookmarkStart w:id="4385" w:name="_ETM_Q1_9124069"/>
      <w:bookmarkStart w:id="4386" w:name="_ETM_Q1_9124161"/>
      <w:bookmarkEnd w:id="4385"/>
      <w:bookmarkEnd w:id="4386"/>
      <w:r w:rsidRPr="00BB295C">
        <w:rPr>
          <w:rFonts w:hint="cs"/>
          <w:rtl/>
        </w:rPr>
        <w:t xml:space="preserve">אדוני, תן לי לומר - - </w:t>
      </w:r>
      <w:bookmarkStart w:id="4387" w:name="_ETM_Q1_9125722"/>
      <w:bookmarkEnd w:id="4387"/>
      <w:r w:rsidRPr="00BB295C">
        <w:rPr>
          <w:rFonts w:hint="cs"/>
          <w:rtl/>
        </w:rPr>
        <w:t>-</w:t>
      </w:r>
      <w:bookmarkStart w:id="4388" w:name="_ETM_Q1_9126203"/>
      <w:bookmarkEnd w:id="4388"/>
    </w:p>
    <w:p w:rsidR="00902273" w:rsidRPr="00BB295C" w:rsidRDefault="00902273" w:rsidP="00902273">
      <w:pPr>
        <w:rPr>
          <w:rtl/>
        </w:rPr>
      </w:pPr>
      <w:bookmarkStart w:id="4389" w:name="_ETM_Q1_9126256"/>
      <w:bookmarkEnd w:id="4389"/>
    </w:p>
    <w:p w:rsidR="008A48D9" w:rsidRPr="00BB295C" w:rsidRDefault="008A48D9" w:rsidP="008A48D9">
      <w:pPr>
        <w:pStyle w:val="a4"/>
        <w:keepNext/>
        <w:rPr>
          <w:rtl/>
        </w:rPr>
      </w:pPr>
      <w:bookmarkStart w:id="4390" w:name="ET_speaker_6345_23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390"/>
    </w:p>
    <w:p w:rsidR="008A48D9" w:rsidRPr="00BB295C" w:rsidRDefault="008A48D9" w:rsidP="008A48D9">
      <w:pPr>
        <w:pStyle w:val="KeepWithNext"/>
        <w:rPr>
          <w:rtl/>
        </w:rPr>
      </w:pPr>
      <w:bookmarkStart w:id="4391" w:name="_ETM_Q1_9124434"/>
      <w:bookmarkEnd w:id="4391"/>
    </w:p>
    <w:p w:rsidR="00902273" w:rsidRPr="00BB295C" w:rsidRDefault="00902273" w:rsidP="00902273">
      <w:pPr>
        <w:rPr>
          <w:rtl/>
        </w:rPr>
      </w:pPr>
      <w:bookmarkStart w:id="4392" w:name="_ETM_Q1_9124504"/>
      <w:bookmarkEnd w:id="4392"/>
      <w:r w:rsidRPr="00BB295C">
        <w:rPr>
          <w:rFonts w:hint="cs"/>
          <w:rtl/>
        </w:rPr>
        <w:t xml:space="preserve">אין לנציב שום עניין. ברגע שהוא מתמנה, הוא לא חייב </w:t>
      </w:r>
      <w:bookmarkStart w:id="4393" w:name="_ETM_Q1_9127446"/>
      <w:bookmarkEnd w:id="4393"/>
      <w:r w:rsidRPr="00BB295C">
        <w:rPr>
          <w:rFonts w:hint="cs"/>
          <w:rtl/>
        </w:rPr>
        <w:t>לוועדה כלום.</w:t>
      </w:r>
      <w:bookmarkStart w:id="4394" w:name="_ETM_Q1_9129140"/>
      <w:bookmarkEnd w:id="4394"/>
    </w:p>
    <w:p w:rsidR="00902273" w:rsidRPr="00BB295C" w:rsidRDefault="00902273" w:rsidP="00902273">
      <w:pPr>
        <w:rPr>
          <w:rtl/>
        </w:rPr>
      </w:pPr>
      <w:bookmarkStart w:id="4395" w:name="_ETM_Q1_9129191"/>
      <w:bookmarkEnd w:id="4395"/>
    </w:p>
    <w:p w:rsidR="00902273" w:rsidRPr="00BB295C" w:rsidRDefault="00902273" w:rsidP="00902273">
      <w:pPr>
        <w:pStyle w:val="af6"/>
        <w:keepNext/>
        <w:rPr>
          <w:rtl/>
        </w:rPr>
      </w:pPr>
      <w:bookmarkStart w:id="4396" w:name="ET_yor_6157_57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396"/>
    </w:p>
    <w:p w:rsidR="00902273" w:rsidRPr="00BB295C" w:rsidRDefault="00902273" w:rsidP="00902273">
      <w:pPr>
        <w:pStyle w:val="KeepWithNext"/>
        <w:rPr>
          <w:rtl/>
        </w:rPr>
      </w:pPr>
    </w:p>
    <w:p w:rsidR="00902273" w:rsidRPr="00BB295C" w:rsidRDefault="00902273" w:rsidP="00902273">
      <w:pPr>
        <w:rPr>
          <w:rtl/>
        </w:rPr>
      </w:pPr>
      <w:r w:rsidRPr="00BB295C">
        <w:rPr>
          <w:rFonts w:hint="cs"/>
          <w:rtl/>
        </w:rPr>
        <w:t>הוא שופט ברגע שהוא מתמנה.</w:t>
      </w:r>
    </w:p>
    <w:p w:rsidR="00902273" w:rsidRPr="00BB295C" w:rsidRDefault="00902273" w:rsidP="00902273">
      <w:pPr>
        <w:rPr>
          <w:rtl/>
        </w:rPr>
      </w:pPr>
      <w:bookmarkStart w:id="4397" w:name="_ETM_Q1_9130969"/>
      <w:bookmarkStart w:id="4398" w:name="_ETM_Q1_9131020"/>
      <w:bookmarkStart w:id="4399" w:name="_ETM_Q1_9130094"/>
      <w:bookmarkEnd w:id="4397"/>
      <w:bookmarkEnd w:id="4398"/>
      <w:bookmarkEnd w:id="4399"/>
    </w:p>
    <w:p w:rsidR="00902273" w:rsidRPr="00BB295C" w:rsidRDefault="00902273" w:rsidP="00902273">
      <w:pPr>
        <w:pStyle w:val="af9"/>
        <w:keepNext/>
        <w:rPr>
          <w:rtl/>
        </w:rPr>
      </w:pPr>
      <w:bookmarkStart w:id="4400" w:name="ET_guest_878652_576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400"/>
    </w:p>
    <w:p w:rsidR="00902273" w:rsidRPr="00BB295C" w:rsidRDefault="00902273" w:rsidP="00902273">
      <w:pPr>
        <w:pStyle w:val="KeepWithNext"/>
        <w:rPr>
          <w:rtl/>
        </w:rPr>
      </w:pPr>
    </w:p>
    <w:p w:rsidR="008A48D9" w:rsidRPr="00BB295C" w:rsidRDefault="008A48D9" w:rsidP="008A48D9">
      <w:pPr>
        <w:rPr>
          <w:rtl/>
        </w:rPr>
      </w:pPr>
      <w:bookmarkStart w:id="4401" w:name="_ETM_Q1_9130635"/>
      <w:bookmarkStart w:id="4402" w:name="_ETM_Q1_9130703"/>
      <w:bookmarkStart w:id="4403" w:name="_ETM_Q1_9128614"/>
      <w:bookmarkStart w:id="4404" w:name="_ETM_Q1_9128654"/>
      <w:bookmarkStart w:id="4405" w:name="_ETM_Q1_9133074"/>
      <w:bookmarkStart w:id="4406" w:name="_ETM_Q1_9133131"/>
      <w:bookmarkEnd w:id="4401"/>
      <w:bookmarkEnd w:id="4402"/>
      <w:bookmarkEnd w:id="4403"/>
      <w:bookmarkEnd w:id="4404"/>
      <w:bookmarkEnd w:id="4405"/>
      <w:bookmarkEnd w:id="4406"/>
      <w:r w:rsidRPr="00BB295C">
        <w:rPr>
          <w:rFonts w:hint="cs"/>
          <w:rtl/>
        </w:rPr>
        <w:t xml:space="preserve">רק לאחרונה הוארכה </w:t>
      </w:r>
      <w:r w:rsidR="00902273" w:rsidRPr="00BB295C">
        <w:rPr>
          <w:rFonts w:hint="cs"/>
          <w:rtl/>
        </w:rPr>
        <w:t>הכהונה בהסכמת הנשיאה. אני לא מצליחה להבין.</w:t>
      </w:r>
    </w:p>
    <w:p w:rsidR="00902273" w:rsidRPr="00BB295C" w:rsidRDefault="00902273" w:rsidP="008A48D9">
      <w:pPr>
        <w:rPr>
          <w:rtl/>
        </w:rPr>
      </w:pPr>
      <w:bookmarkStart w:id="4407" w:name="_ETM_Q1_9137708"/>
      <w:bookmarkStart w:id="4408" w:name="_ETM_Q1_9137761"/>
      <w:bookmarkStart w:id="4409" w:name="_ETM_Q1_9136580"/>
      <w:bookmarkEnd w:id="4407"/>
      <w:bookmarkEnd w:id="4408"/>
      <w:bookmarkEnd w:id="4409"/>
    </w:p>
    <w:p w:rsidR="00902273" w:rsidRPr="00BB295C" w:rsidRDefault="00902273" w:rsidP="00902273">
      <w:pPr>
        <w:pStyle w:val="a4"/>
        <w:keepNext/>
        <w:rPr>
          <w:rtl/>
        </w:rPr>
      </w:pPr>
      <w:bookmarkStart w:id="4410" w:name="ET_speaker_6345_57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410"/>
    </w:p>
    <w:p w:rsidR="00902273" w:rsidRPr="00BB295C" w:rsidRDefault="00902273" w:rsidP="00902273">
      <w:pPr>
        <w:pStyle w:val="KeepWithNext"/>
        <w:rPr>
          <w:rtl/>
        </w:rPr>
      </w:pPr>
    </w:p>
    <w:p w:rsidR="00902273" w:rsidRPr="00BB295C" w:rsidRDefault="00902273" w:rsidP="00902273">
      <w:pPr>
        <w:rPr>
          <w:rtl/>
        </w:rPr>
      </w:pPr>
      <w:bookmarkStart w:id="4411" w:name="_ETM_Q1_9137177"/>
      <w:bookmarkStart w:id="4412" w:name="_ETM_Q1_9137227"/>
      <w:bookmarkEnd w:id="4411"/>
      <w:bookmarkEnd w:id="4412"/>
      <w:r w:rsidRPr="00BB295C">
        <w:rPr>
          <w:rFonts w:hint="cs"/>
          <w:rtl/>
        </w:rPr>
        <w:t>בהסכמת הוועדה ובהסכמתו. הוא לא חייב היה להסכים.</w:t>
      </w:r>
    </w:p>
    <w:p w:rsidR="00902273" w:rsidRPr="00BB295C" w:rsidRDefault="00902273" w:rsidP="00902273">
      <w:pPr>
        <w:rPr>
          <w:rtl/>
        </w:rPr>
      </w:pPr>
      <w:bookmarkStart w:id="4413" w:name="_ETM_Q1_9137655"/>
      <w:bookmarkStart w:id="4414" w:name="_ETM_Q1_9137713"/>
      <w:bookmarkEnd w:id="4413"/>
      <w:bookmarkEnd w:id="4414"/>
    </w:p>
    <w:p w:rsidR="008A48D9" w:rsidRPr="00BB295C" w:rsidRDefault="008A48D9" w:rsidP="008A48D9">
      <w:pPr>
        <w:pStyle w:val="af6"/>
        <w:keepNext/>
        <w:rPr>
          <w:rtl/>
        </w:rPr>
      </w:pPr>
      <w:bookmarkStart w:id="4415" w:name="ET_yor_6157_23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415"/>
    </w:p>
    <w:p w:rsidR="008A48D9" w:rsidRPr="00BB295C" w:rsidRDefault="008A48D9" w:rsidP="008A48D9">
      <w:pPr>
        <w:pStyle w:val="KeepWithNext"/>
        <w:rPr>
          <w:rtl/>
        </w:rPr>
      </w:pPr>
    </w:p>
    <w:p w:rsidR="008A48D9" w:rsidRPr="00BB295C" w:rsidRDefault="008A48D9" w:rsidP="008A48D9">
      <w:pPr>
        <w:rPr>
          <w:rtl/>
        </w:rPr>
      </w:pPr>
      <w:bookmarkStart w:id="4416" w:name="_ETM_Q1_9141941"/>
      <w:bookmarkEnd w:id="4416"/>
      <w:r w:rsidRPr="00BB295C">
        <w:rPr>
          <w:rFonts w:hint="cs"/>
          <w:rtl/>
        </w:rPr>
        <w:t>לא קשור</w:t>
      </w:r>
      <w:r w:rsidR="00902273" w:rsidRPr="00BB295C">
        <w:rPr>
          <w:rFonts w:hint="cs"/>
          <w:rtl/>
        </w:rPr>
        <w:t>.</w:t>
      </w:r>
    </w:p>
    <w:p w:rsidR="008A48D9" w:rsidRPr="00BB295C" w:rsidRDefault="008A48D9" w:rsidP="008A48D9">
      <w:pPr>
        <w:rPr>
          <w:rtl/>
        </w:rPr>
      </w:pPr>
      <w:bookmarkStart w:id="4417" w:name="_ETM_Q1_9143640"/>
      <w:bookmarkStart w:id="4418" w:name="_ETM_Q1_9143701"/>
      <w:bookmarkStart w:id="4419" w:name="_ETM_Q1_9144836"/>
      <w:bookmarkEnd w:id="4417"/>
      <w:bookmarkEnd w:id="4418"/>
      <w:bookmarkEnd w:id="4419"/>
    </w:p>
    <w:p w:rsidR="008A48D9" w:rsidRPr="00BB295C" w:rsidRDefault="008A48D9" w:rsidP="008A48D9">
      <w:pPr>
        <w:pStyle w:val="af9"/>
        <w:keepNext/>
        <w:rPr>
          <w:rtl/>
        </w:rPr>
      </w:pPr>
      <w:bookmarkStart w:id="4420" w:name="ET_guest_926330_23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420"/>
    </w:p>
    <w:p w:rsidR="008A48D9" w:rsidRPr="00BB295C" w:rsidRDefault="008A48D9" w:rsidP="008A48D9">
      <w:pPr>
        <w:pStyle w:val="KeepWithNext"/>
        <w:rPr>
          <w:rtl/>
        </w:rPr>
      </w:pPr>
    </w:p>
    <w:p w:rsidR="008A48D9" w:rsidRPr="00BB295C" w:rsidRDefault="008A48D9" w:rsidP="00902273">
      <w:pPr>
        <w:rPr>
          <w:rtl/>
        </w:rPr>
      </w:pPr>
      <w:bookmarkStart w:id="4421" w:name="_ETM_Q1_9145257"/>
      <w:bookmarkStart w:id="4422" w:name="_ETM_Q1_9145292"/>
      <w:bookmarkEnd w:id="4421"/>
      <w:bookmarkEnd w:id="4422"/>
      <w:r w:rsidRPr="00BB295C">
        <w:rPr>
          <w:rFonts w:hint="cs"/>
          <w:rtl/>
        </w:rPr>
        <w:t xml:space="preserve">סליחה, אני אתן את התשובה. </w:t>
      </w:r>
      <w:bookmarkStart w:id="4423" w:name="_ETM_Q1_9148567"/>
      <w:bookmarkEnd w:id="4423"/>
      <w:r w:rsidRPr="00BB295C">
        <w:rPr>
          <w:rFonts w:hint="cs"/>
          <w:rtl/>
        </w:rPr>
        <w:t xml:space="preserve">אדוני יכול להחזיק בעמדתו. </w:t>
      </w:r>
      <w:r w:rsidR="00902273" w:rsidRPr="00BB295C">
        <w:rPr>
          <w:rFonts w:hint="cs"/>
          <w:rtl/>
        </w:rPr>
        <w:t xml:space="preserve">התשובה היא שברגע שהגוף הממנה מינה, </w:t>
      </w:r>
      <w:r w:rsidRPr="00BB295C">
        <w:rPr>
          <w:rFonts w:hint="cs"/>
          <w:rtl/>
        </w:rPr>
        <w:t xml:space="preserve">אין לי שום מחויבות כלפי </w:t>
      </w:r>
      <w:bookmarkStart w:id="4424" w:name="_ETM_Q1_9157565"/>
      <w:bookmarkEnd w:id="4424"/>
      <w:r w:rsidRPr="00BB295C">
        <w:rPr>
          <w:rFonts w:hint="cs"/>
          <w:rtl/>
        </w:rPr>
        <w:t>הגוף</w:t>
      </w:r>
      <w:r w:rsidR="00902273" w:rsidRPr="00BB295C">
        <w:rPr>
          <w:rFonts w:hint="cs"/>
          <w:rtl/>
        </w:rPr>
        <w:t xml:space="preserve">. מה זה ניגוד עניינים? זאת </w:t>
      </w:r>
      <w:bookmarkStart w:id="4425" w:name="_ETM_Q1_9156844"/>
      <w:bookmarkEnd w:id="4425"/>
      <w:r w:rsidR="00902273" w:rsidRPr="00BB295C">
        <w:rPr>
          <w:rFonts w:hint="cs"/>
          <w:rtl/>
        </w:rPr>
        <w:t xml:space="preserve">אומרת, שאני מרגיש מחויבות כלפי הגוף, </w:t>
      </w:r>
      <w:bookmarkStart w:id="4426" w:name="_ETM_Q1_9158521"/>
      <w:bookmarkStart w:id="4427" w:name="_ETM_Q1_9158598"/>
      <w:bookmarkEnd w:id="4426"/>
      <w:bookmarkEnd w:id="4427"/>
      <w:r w:rsidRPr="00BB295C">
        <w:rPr>
          <w:rFonts w:hint="cs"/>
          <w:rtl/>
        </w:rPr>
        <w:t>ואני צריך להתנהל לפי מה שאותו גוף חושב שצריך להתנהל</w:t>
      </w:r>
      <w:r w:rsidR="00902273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</w:t>
      </w:r>
      <w:bookmarkStart w:id="4428" w:name="_ETM_Q1_9166112"/>
      <w:bookmarkEnd w:id="4428"/>
      <w:r w:rsidRPr="00BB295C">
        <w:rPr>
          <w:rFonts w:hint="cs"/>
          <w:rtl/>
        </w:rPr>
        <w:t>יש נתק. הוועדה לבחירת שופטים מינתה את ה</w:t>
      </w:r>
      <w:r w:rsidR="00902273" w:rsidRPr="00BB295C">
        <w:rPr>
          <w:rFonts w:hint="cs"/>
          <w:rtl/>
        </w:rPr>
        <w:t>נציב</w:t>
      </w:r>
      <w:r w:rsidRPr="00BB295C">
        <w:rPr>
          <w:rFonts w:hint="cs"/>
          <w:rtl/>
        </w:rPr>
        <w:t xml:space="preserve">, ברגע זה </w:t>
      </w:r>
      <w:bookmarkStart w:id="4429" w:name="_ETM_Q1_9178462"/>
      <w:bookmarkEnd w:id="4429"/>
      <w:r w:rsidRPr="00BB295C">
        <w:rPr>
          <w:rFonts w:hint="cs"/>
          <w:rtl/>
        </w:rPr>
        <w:t>אני לא חייב</w:t>
      </w:r>
      <w:r w:rsidR="00902273" w:rsidRPr="00BB295C">
        <w:rPr>
          <w:rFonts w:hint="cs"/>
          <w:rtl/>
        </w:rPr>
        <w:t xml:space="preserve"> לוועדה דבר, חוץ </w:t>
      </w:r>
      <w:bookmarkStart w:id="4430" w:name="_ETM_Q1_9177952"/>
      <w:bookmarkEnd w:id="4430"/>
      <w:r w:rsidR="00902273" w:rsidRPr="00BB295C">
        <w:rPr>
          <w:rFonts w:hint="cs"/>
          <w:rtl/>
        </w:rPr>
        <w:t xml:space="preserve">מאשר תודה על המינוי, אני לא נמצא בשום ניגוד עניינים </w:t>
      </w:r>
      <w:bookmarkStart w:id="4431" w:name="_ETM_Q1_9182856"/>
      <w:bookmarkEnd w:id="4431"/>
      <w:r w:rsidR="00902273" w:rsidRPr="00BB295C">
        <w:rPr>
          <w:rFonts w:hint="cs"/>
          <w:rtl/>
        </w:rPr>
        <w:t xml:space="preserve">איתם, </w:t>
      </w:r>
      <w:bookmarkStart w:id="4432" w:name="_ETM_Q1_9180782"/>
      <w:bookmarkStart w:id="4433" w:name="_ETM_Q1_9180848"/>
      <w:bookmarkEnd w:id="4432"/>
      <w:bookmarkEnd w:id="4433"/>
      <w:r w:rsidRPr="00BB295C">
        <w:rPr>
          <w:rFonts w:hint="cs"/>
          <w:rtl/>
        </w:rPr>
        <w:t xml:space="preserve">אני לא מושפע מההחלטה הזאת לטוב ולרע, אני </w:t>
      </w:r>
      <w:bookmarkStart w:id="4434" w:name="_ETM_Q1_9187862"/>
      <w:bookmarkEnd w:id="4434"/>
      <w:r w:rsidRPr="00BB295C">
        <w:rPr>
          <w:rFonts w:hint="cs"/>
          <w:rtl/>
        </w:rPr>
        <w:t xml:space="preserve">עושה את העבודה המקצועית למיטב שיפוטי </w:t>
      </w:r>
      <w:proofErr w:type="spellStart"/>
      <w:r w:rsidRPr="00BB295C">
        <w:rPr>
          <w:rFonts w:hint="cs"/>
          <w:rtl/>
        </w:rPr>
        <w:t>וכו</w:t>
      </w:r>
      <w:proofErr w:type="spellEnd"/>
      <w:r w:rsidRPr="00BB295C">
        <w:rPr>
          <w:rFonts w:hint="cs"/>
          <w:rtl/>
        </w:rPr>
        <w:t>'</w:t>
      </w:r>
      <w:r w:rsidR="00902273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ולכן אין ניגוד </w:t>
      </w:r>
      <w:bookmarkStart w:id="4435" w:name="_ETM_Q1_9196982"/>
      <w:bookmarkEnd w:id="4435"/>
      <w:r w:rsidRPr="00BB295C">
        <w:rPr>
          <w:rFonts w:hint="cs"/>
          <w:rtl/>
        </w:rPr>
        <w:t xml:space="preserve">עניינים. </w:t>
      </w:r>
      <w:r w:rsidR="00902273" w:rsidRPr="00BB295C">
        <w:rPr>
          <w:rFonts w:hint="cs"/>
          <w:rtl/>
        </w:rPr>
        <w:t xml:space="preserve">זה בדיוק אותו דבר שתאמר ששופט שנבחר על ידי הוועדה לבחירת שופטים חייב לוועדה ולכן הוא נמצא בניגוד עניינים. </w:t>
      </w:r>
      <w:bookmarkStart w:id="4436" w:name="_ETM_Q1_9206242"/>
      <w:bookmarkEnd w:id="4436"/>
      <w:r w:rsidR="00902273" w:rsidRPr="00BB295C">
        <w:rPr>
          <w:rFonts w:hint="cs"/>
          <w:rtl/>
        </w:rPr>
        <w:t xml:space="preserve">זה לא המצב. הנציב הוא עצמאי לחלוטין. אגב, אין לו </w:t>
      </w:r>
      <w:bookmarkStart w:id="4437" w:name="_ETM_Q1_9212404"/>
      <w:bookmarkEnd w:id="4437"/>
      <w:r w:rsidR="00902273" w:rsidRPr="00BB295C">
        <w:rPr>
          <w:rFonts w:hint="cs"/>
          <w:rtl/>
        </w:rPr>
        <w:t xml:space="preserve">כפיפות. יש לי כפיפות </w:t>
      </w:r>
      <w:proofErr w:type="spellStart"/>
      <w:r w:rsidR="00902273" w:rsidRPr="00BB295C">
        <w:rPr>
          <w:rFonts w:hint="cs"/>
          <w:rtl/>
        </w:rPr>
        <w:t>מינהלית</w:t>
      </w:r>
      <w:proofErr w:type="spellEnd"/>
      <w:r w:rsidR="00902273" w:rsidRPr="00BB295C">
        <w:rPr>
          <w:rFonts w:hint="cs"/>
          <w:rtl/>
        </w:rPr>
        <w:t xml:space="preserve"> למשרד המשפטים. שתבינו </w:t>
      </w:r>
      <w:bookmarkStart w:id="4438" w:name="_ETM_Q1_9220505"/>
      <w:bookmarkEnd w:id="4438"/>
      <w:r w:rsidR="00902273" w:rsidRPr="00BB295C">
        <w:rPr>
          <w:rFonts w:hint="cs"/>
          <w:rtl/>
        </w:rPr>
        <w:t xml:space="preserve">עד כמה הנציב עצמאי והוא לא מחויב לשום דבר, אז </w:t>
      </w:r>
      <w:bookmarkStart w:id="4439" w:name="_ETM_Q1_9225001"/>
      <w:bookmarkStart w:id="4440" w:name="_ETM_Q1_9199704"/>
      <w:bookmarkStart w:id="4441" w:name="_ETM_Q1_9199766"/>
      <w:bookmarkEnd w:id="4439"/>
      <w:bookmarkEnd w:id="4440"/>
      <w:bookmarkEnd w:id="4441"/>
      <w:r w:rsidRPr="00BB295C">
        <w:rPr>
          <w:rFonts w:hint="cs"/>
          <w:rtl/>
        </w:rPr>
        <w:t xml:space="preserve">כתוב שהתקציב של הנציבות יהיה סעיף נפרד מתקציב משרד </w:t>
      </w:r>
      <w:bookmarkStart w:id="4442" w:name="_ETM_Q1_9232520"/>
      <w:bookmarkEnd w:id="4442"/>
      <w:r w:rsidRPr="00BB295C">
        <w:rPr>
          <w:rFonts w:hint="cs"/>
          <w:rtl/>
        </w:rPr>
        <w:t>המשפטים.</w:t>
      </w:r>
    </w:p>
    <w:p w:rsidR="008A48D9" w:rsidRPr="00BB295C" w:rsidRDefault="008A48D9" w:rsidP="008A48D9">
      <w:pPr>
        <w:rPr>
          <w:rtl/>
        </w:rPr>
      </w:pPr>
      <w:bookmarkStart w:id="4443" w:name="_ETM_Q1_9234448"/>
      <w:bookmarkStart w:id="4444" w:name="_ETM_Q1_9234503"/>
      <w:bookmarkEnd w:id="4443"/>
      <w:bookmarkEnd w:id="4444"/>
    </w:p>
    <w:p w:rsidR="008A48D9" w:rsidRPr="00BB295C" w:rsidRDefault="008A48D9" w:rsidP="008A48D9">
      <w:pPr>
        <w:pStyle w:val="af6"/>
        <w:keepNext/>
        <w:rPr>
          <w:rtl/>
        </w:rPr>
      </w:pPr>
      <w:bookmarkStart w:id="4445" w:name="ET_yor_6157_23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445"/>
    </w:p>
    <w:p w:rsidR="008A48D9" w:rsidRPr="00BB295C" w:rsidRDefault="008A48D9" w:rsidP="008A48D9">
      <w:pPr>
        <w:pStyle w:val="KeepWithNext"/>
        <w:rPr>
          <w:rtl/>
        </w:rPr>
      </w:pPr>
    </w:p>
    <w:p w:rsidR="008A48D9" w:rsidRPr="00BB295C" w:rsidRDefault="00902273" w:rsidP="008A48D9">
      <w:pPr>
        <w:rPr>
          <w:rtl/>
        </w:rPr>
      </w:pPr>
      <w:bookmarkStart w:id="4446" w:name="_ETM_Q1_9234936"/>
      <w:bookmarkStart w:id="4447" w:name="_ETM_Q1_9237400"/>
      <w:bookmarkEnd w:id="4446"/>
      <w:bookmarkEnd w:id="4447"/>
      <w:r w:rsidRPr="00BB295C">
        <w:rPr>
          <w:rFonts w:hint="cs"/>
          <w:rtl/>
        </w:rPr>
        <w:t xml:space="preserve">העצמאות שלך מול משרד המשפטים היא בהחלט ברורה, הבעיה היא </w:t>
      </w:r>
      <w:bookmarkStart w:id="4448" w:name="_ETM_Q1_9237966"/>
      <w:bookmarkEnd w:id="4448"/>
      <w:r w:rsidRPr="00BB295C">
        <w:rPr>
          <w:rFonts w:hint="cs"/>
          <w:rtl/>
        </w:rPr>
        <w:t>העצמאות אל מול בתי המשפט.</w:t>
      </w:r>
      <w:bookmarkStart w:id="4449" w:name="_ETM_Q1_9239616"/>
      <w:bookmarkEnd w:id="4449"/>
    </w:p>
    <w:p w:rsidR="00902273" w:rsidRPr="00BB295C" w:rsidRDefault="00902273" w:rsidP="008A48D9">
      <w:pPr>
        <w:rPr>
          <w:rtl/>
        </w:rPr>
      </w:pPr>
      <w:bookmarkStart w:id="4450" w:name="_ETM_Q1_9239671"/>
      <w:bookmarkEnd w:id="4450"/>
    </w:p>
    <w:p w:rsidR="008A48D9" w:rsidRPr="00BB295C" w:rsidRDefault="008A48D9" w:rsidP="008A48D9">
      <w:pPr>
        <w:pStyle w:val="af9"/>
        <w:keepNext/>
        <w:rPr>
          <w:rtl/>
        </w:rPr>
      </w:pPr>
      <w:bookmarkStart w:id="4451" w:name="ET_guest_926330_23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451"/>
    </w:p>
    <w:p w:rsidR="008A48D9" w:rsidRPr="00BB295C" w:rsidRDefault="008A48D9" w:rsidP="008A48D9">
      <w:pPr>
        <w:pStyle w:val="KeepWithNext"/>
        <w:rPr>
          <w:rtl/>
        </w:rPr>
      </w:pPr>
    </w:p>
    <w:p w:rsidR="008A48D9" w:rsidRPr="00BB295C" w:rsidRDefault="008A48D9" w:rsidP="00902273">
      <w:pPr>
        <w:rPr>
          <w:rtl/>
        </w:rPr>
      </w:pPr>
      <w:bookmarkStart w:id="4452" w:name="_ETM_Q1_9237797"/>
      <w:bookmarkStart w:id="4453" w:name="_ETM_Q1_9237834"/>
      <w:bookmarkEnd w:id="4452"/>
      <w:bookmarkEnd w:id="4453"/>
      <w:r w:rsidRPr="00BB295C">
        <w:rPr>
          <w:rFonts w:hint="cs"/>
          <w:rtl/>
        </w:rPr>
        <w:t xml:space="preserve">הכפיפות שלי לחוק ולחוק בלבד. החוק קובע את סמכויותיו </w:t>
      </w:r>
      <w:bookmarkStart w:id="4454" w:name="_ETM_Q1_9248080"/>
      <w:bookmarkEnd w:id="4454"/>
      <w:r w:rsidRPr="00BB295C">
        <w:rPr>
          <w:rFonts w:hint="cs"/>
          <w:rtl/>
        </w:rPr>
        <w:t xml:space="preserve">של הנציב, וכמו </w:t>
      </w:r>
      <w:r w:rsidR="00902273" w:rsidRPr="00BB295C">
        <w:rPr>
          <w:rFonts w:hint="cs"/>
          <w:rtl/>
        </w:rPr>
        <w:t>שאמרתי,</w:t>
      </w:r>
      <w:r w:rsidRPr="00BB295C">
        <w:rPr>
          <w:rFonts w:hint="cs"/>
          <w:rtl/>
        </w:rPr>
        <w:t xml:space="preserve"> הסמכויות</w:t>
      </w:r>
      <w:r w:rsidR="00902273" w:rsidRPr="00BB295C">
        <w:rPr>
          <w:rFonts w:hint="cs"/>
          <w:rtl/>
        </w:rPr>
        <w:t xml:space="preserve"> הן מאוד רחבות, כיוון ש</w:t>
      </w:r>
      <w:bookmarkStart w:id="4455" w:name="_ETM_Q1_9253401"/>
      <w:bookmarkEnd w:id="4455"/>
      <w:r w:rsidR="00902273" w:rsidRPr="00BB295C">
        <w:rPr>
          <w:rFonts w:hint="cs"/>
          <w:rtl/>
        </w:rPr>
        <w:t xml:space="preserve">זה לא רק תלונה מוצדקת או הערה, אלא </w:t>
      </w:r>
      <w:bookmarkStart w:id="4456" w:name="_ETM_Q1_9253640"/>
      <w:bookmarkStart w:id="4457" w:name="_ETM_Q1_9253715"/>
      <w:bookmarkEnd w:id="4456"/>
      <w:bookmarkEnd w:id="4457"/>
      <w:r w:rsidRPr="00BB295C">
        <w:rPr>
          <w:rFonts w:hint="cs"/>
          <w:rtl/>
        </w:rPr>
        <w:t xml:space="preserve">אני יכול גם להמליץ על העמדה </w:t>
      </w:r>
      <w:bookmarkStart w:id="4458" w:name="_ETM_Q1_9258448"/>
      <w:bookmarkEnd w:id="4458"/>
      <w:r w:rsidRPr="00BB295C">
        <w:rPr>
          <w:rFonts w:hint="cs"/>
          <w:rtl/>
        </w:rPr>
        <w:t xml:space="preserve">של שופט לדין משמעתי וגם להביא אותו בפני הוועדה לסיים </w:t>
      </w:r>
      <w:bookmarkStart w:id="4459" w:name="_ETM_Q1_9265148"/>
      <w:bookmarkEnd w:id="4459"/>
      <w:r w:rsidRPr="00BB295C">
        <w:rPr>
          <w:rFonts w:hint="cs"/>
          <w:rtl/>
        </w:rPr>
        <w:t>את תפקידו. זו המלצה, לא חייבים לקבל אותה. מרגע שהתמניתי</w:t>
      </w:r>
      <w:r w:rsidR="00902273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</w:t>
      </w:r>
      <w:bookmarkStart w:id="4460" w:name="_ETM_Q1_9273056"/>
      <w:bookmarkEnd w:id="4460"/>
      <w:r w:rsidRPr="00BB295C">
        <w:rPr>
          <w:rFonts w:hint="cs"/>
          <w:rtl/>
        </w:rPr>
        <w:t>אני כפוף לחוק, נקודה</w:t>
      </w:r>
      <w:r w:rsidR="00902273" w:rsidRPr="00BB295C">
        <w:rPr>
          <w:rFonts w:hint="cs"/>
          <w:rtl/>
        </w:rPr>
        <w:t xml:space="preserve">. אני </w:t>
      </w:r>
      <w:bookmarkStart w:id="4461" w:name="_ETM_Q1_9271507"/>
      <w:bookmarkEnd w:id="4461"/>
      <w:r w:rsidR="00902273" w:rsidRPr="00BB295C">
        <w:rPr>
          <w:rFonts w:hint="cs"/>
          <w:rtl/>
        </w:rPr>
        <w:t xml:space="preserve">לא כפוף לוועדה שמינתה אותי </w:t>
      </w:r>
      <w:bookmarkStart w:id="4462" w:name="_ETM_Q1_9276200"/>
      <w:bookmarkStart w:id="4463" w:name="_ETM_Q1_9276261"/>
      <w:bookmarkEnd w:id="4462"/>
      <w:bookmarkEnd w:id="4463"/>
      <w:r w:rsidRPr="00BB295C">
        <w:rPr>
          <w:rFonts w:hint="cs"/>
          <w:rtl/>
        </w:rPr>
        <w:t>ולא כפוף לחוק ש</w:t>
      </w:r>
      <w:r w:rsidR="00902273" w:rsidRPr="00BB295C">
        <w:rPr>
          <w:rFonts w:hint="cs"/>
          <w:rtl/>
        </w:rPr>
        <w:t>ה</w:t>
      </w:r>
      <w:r w:rsidRPr="00BB295C">
        <w:rPr>
          <w:rFonts w:hint="cs"/>
          <w:rtl/>
        </w:rPr>
        <w:t xml:space="preserve">אריך את כהונתי בחצי </w:t>
      </w:r>
      <w:bookmarkStart w:id="4464" w:name="_ETM_Q1_9283136"/>
      <w:bookmarkEnd w:id="4464"/>
      <w:r w:rsidRPr="00BB295C">
        <w:rPr>
          <w:rFonts w:hint="cs"/>
          <w:rtl/>
        </w:rPr>
        <w:t>שנה</w:t>
      </w:r>
      <w:r w:rsidR="00902273" w:rsidRPr="00BB295C">
        <w:rPr>
          <w:rFonts w:hint="cs"/>
          <w:rtl/>
        </w:rPr>
        <w:t xml:space="preserve">, אני לא כפוף לאף </w:t>
      </w:r>
      <w:bookmarkStart w:id="4465" w:name="_ETM_Q1_9281698"/>
      <w:bookmarkEnd w:id="4465"/>
      <w:r w:rsidR="00902273" w:rsidRPr="00BB295C">
        <w:rPr>
          <w:rFonts w:hint="cs"/>
          <w:rtl/>
        </w:rPr>
        <w:t>אחד מבחינה מקצועית,</w:t>
      </w:r>
      <w:r w:rsidRPr="00BB295C">
        <w:rPr>
          <w:rFonts w:hint="cs"/>
          <w:rtl/>
        </w:rPr>
        <w:t xml:space="preserve"> אין פה שום ניגוד עניינים עם אף אחד. הסברתי </w:t>
      </w:r>
      <w:bookmarkStart w:id="4466" w:name="_ETM_Q1_9290723"/>
      <w:bookmarkEnd w:id="4466"/>
      <w:r w:rsidRPr="00BB295C">
        <w:rPr>
          <w:rFonts w:hint="cs"/>
          <w:rtl/>
        </w:rPr>
        <w:t>גם את הרצינות שאנחנו מטפלים</w:t>
      </w:r>
      <w:r w:rsidR="00EC49F8" w:rsidRPr="00BB295C">
        <w:rPr>
          <w:rFonts w:hint="cs"/>
          <w:rtl/>
        </w:rPr>
        <w:t xml:space="preserve"> </w:t>
      </w:r>
      <w:r w:rsidR="00EC49F8" w:rsidRPr="00BB295C">
        <w:rPr>
          <w:rtl/>
        </w:rPr>
        <w:t>–</w:t>
      </w:r>
      <w:r w:rsidR="00EC49F8" w:rsidRPr="00BB295C">
        <w:rPr>
          <w:rFonts w:hint="cs"/>
          <w:rtl/>
        </w:rPr>
        <w:t xml:space="preserve"> אני מדבר על המכלול –</w:t>
      </w:r>
      <w:r w:rsidRPr="00BB295C">
        <w:rPr>
          <w:rFonts w:hint="cs"/>
          <w:rtl/>
        </w:rPr>
        <w:t xml:space="preserve"> בכל שופט ושופט, ברגישות רבה, </w:t>
      </w:r>
      <w:bookmarkStart w:id="4467" w:name="_ETM_Q1_9300009"/>
      <w:bookmarkEnd w:id="4467"/>
      <w:r w:rsidRPr="00BB295C">
        <w:rPr>
          <w:rFonts w:hint="cs"/>
          <w:rtl/>
        </w:rPr>
        <w:t>כולל שופטי בית המשפט העליון. זה הכול.</w:t>
      </w:r>
    </w:p>
    <w:p w:rsidR="008A48D9" w:rsidRPr="00BB295C" w:rsidRDefault="008A48D9" w:rsidP="008A48D9">
      <w:pPr>
        <w:rPr>
          <w:rtl/>
        </w:rPr>
      </w:pPr>
      <w:bookmarkStart w:id="4468" w:name="_ETM_Q1_9306913"/>
      <w:bookmarkStart w:id="4469" w:name="_ETM_Q1_9306987"/>
      <w:bookmarkEnd w:id="4468"/>
      <w:bookmarkEnd w:id="4469"/>
    </w:p>
    <w:p w:rsidR="008A48D9" w:rsidRPr="00BB295C" w:rsidRDefault="008A48D9" w:rsidP="008A48D9">
      <w:pPr>
        <w:pStyle w:val="af6"/>
        <w:keepNext/>
        <w:rPr>
          <w:rtl/>
        </w:rPr>
      </w:pPr>
      <w:bookmarkStart w:id="4470" w:name="ET_yor_6157_23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470"/>
    </w:p>
    <w:p w:rsidR="008A48D9" w:rsidRPr="00BB295C" w:rsidRDefault="008A48D9" w:rsidP="008A48D9">
      <w:pPr>
        <w:pStyle w:val="KeepWithNext"/>
        <w:rPr>
          <w:rtl/>
        </w:rPr>
      </w:pPr>
    </w:p>
    <w:p w:rsidR="008A48D9" w:rsidRPr="00BB295C" w:rsidRDefault="008A48D9" w:rsidP="008A48D9">
      <w:pPr>
        <w:rPr>
          <w:rtl/>
        </w:rPr>
      </w:pPr>
      <w:bookmarkStart w:id="4471" w:name="_ETM_Q1_9307347"/>
      <w:bookmarkEnd w:id="4471"/>
      <w:r w:rsidRPr="00BB295C">
        <w:rPr>
          <w:rFonts w:hint="cs"/>
          <w:rtl/>
        </w:rPr>
        <w:t>תודה רבה.</w:t>
      </w:r>
    </w:p>
    <w:p w:rsidR="00EC49F8" w:rsidRPr="00BB295C" w:rsidRDefault="00EC49F8" w:rsidP="008A48D9">
      <w:pPr>
        <w:rPr>
          <w:rtl/>
        </w:rPr>
      </w:pPr>
      <w:bookmarkStart w:id="4472" w:name="_ETM_Q1_9309682"/>
      <w:bookmarkStart w:id="4473" w:name="_ETM_Q1_9309757"/>
      <w:bookmarkStart w:id="4474" w:name="_ETM_Q1_9306659"/>
      <w:bookmarkEnd w:id="4472"/>
      <w:bookmarkEnd w:id="4473"/>
      <w:bookmarkEnd w:id="4474"/>
    </w:p>
    <w:p w:rsidR="00EC49F8" w:rsidRPr="00BB295C" w:rsidRDefault="00EC49F8" w:rsidP="00EC49F8">
      <w:pPr>
        <w:pStyle w:val="a4"/>
        <w:keepNext/>
        <w:rPr>
          <w:rtl/>
        </w:rPr>
      </w:pPr>
      <w:bookmarkStart w:id="4475" w:name="ET_speaker_6345_578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475"/>
    </w:p>
    <w:p w:rsidR="00EC49F8" w:rsidRPr="00BB295C" w:rsidRDefault="00EC49F8" w:rsidP="00EC49F8">
      <w:pPr>
        <w:pStyle w:val="KeepWithNext"/>
        <w:rPr>
          <w:rtl/>
        </w:rPr>
      </w:pPr>
    </w:p>
    <w:p w:rsidR="00EC49F8" w:rsidRPr="00BB295C" w:rsidRDefault="00EC49F8" w:rsidP="00EC49F8">
      <w:pPr>
        <w:rPr>
          <w:rtl/>
        </w:rPr>
      </w:pPr>
      <w:bookmarkStart w:id="4476" w:name="_ETM_Q1_9307226"/>
      <w:bookmarkStart w:id="4477" w:name="_ETM_Q1_9307286"/>
      <w:bookmarkEnd w:id="4476"/>
      <w:bookmarkEnd w:id="4477"/>
      <w:r w:rsidRPr="00BB295C">
        <w:rPr>
          <w:rFonts w:hint="cs"/>
          <w:rtl/>
        </w:rPr>
        <w:t>תודה רבה.</w:t>
      </w:r>
    </w:p>
    <w:p w:rsidR="00EC49F8" w:rsidRPr="00BB295C" w:rsidRDefault="00EC49F8" w:rsidP="00EC49F8">
      <w:pPr>
        <w:rPr>
          <w:rtl/>
        </w:rPr>
      </w:pPr>
      <w:bookmarkStart w:id="4478" w:name="_ETM_Q1_9308788"/>
      <w:bookmarkStart w:id="4479" w:name="_ETM_Q1_9308831"/>
      <w:bookmarkEnd w:id="4478"/>
      <w:bookmarkEnd w:id="4479"/>
    </w:p>
    <w:p w:rsidR="00EC49F8" w:rsidRPr="00BB295C" w:rsidRDefault="00EC49F8" w:rsidP="00EC49F8">
      <w:pPr>
        <w:pStyle w:val="af6"/>
        <w:keepNext/>
        <w:rPr>
          <w:rtl/>
        </w:rPr>
      </w:pPr>
      <w:bookmarkStart w:id="4480" w:name="ET_yor_6157_57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480"/>
    </w:p>
    <w:p w:rsidR="00EC49F8" w:rsidRPr="00BB295C" w:rsidRDefault="00EC49F8" w:rsidP="00EC49F8">
      <w:pPr>
        <w:pStyle w:val="KeepWithNext"/>
        <w:rPr>
          <w:rtl/>
        </w:rPr>
      </w:pPr>
    </w:p>
    <w:p w:rsidR="00EC49F8" w:rsidRPr="00BB295C" w:rsidRDefault="00EC49F8" w:rsidP="00EC49F8">
      <w:pPr>
        <w:rPr>
          <w:rtl/>
        </w:rPr>
      </w:pPr>
      <w:bookmarkStart w:id="4481" w:name="_ETM_Q1_9309662"/>
      <w:bookmarkEnd w:id="4481"/>
      <w:r w:rsidRPr="00BB295C">
        <w:rPr>
          <w:rFonts w:hint="cs"/>
          <w:rtl/>
        </w:rPr>
        <w:t>שי</w:t>
      </w:r>
      <w:bookmarkStart w:id="4482" w:name="_ETM_Q1_9310699"/>
      <w:bookmarkEnd w:id="4482"/>
      <w:r w:rsidRPr="00BB295C">
        <w:rPr>
          <w:rFonts w:hint="cs"/>
          <w:rtl/>
        </w:rPr>
        <w:t xml:space="preserve"> גליק, בבקשה.</w:t>
      </w:r>
    </w:p>
    <w:p w:rsidR="00855ECC" w:rsidRPr="00BB295C" w:rsidRDefault="00855ECC" w:rsidP="008A48D9">
      <w:pPr>
        <w:rPr>
          <w:rtl/>
        </w:rPr>
      </w:pPr>
      <w:bookmarkStart w:id="4483" w:name="_ETM_Q1_9310850"/>
      <w:bookmarkStart w:id="4484" w:name="_ETM_Q1_9310917"/>
      <w:bookmarkStart w:id="4485" w:name="_ETM_Q1_9333425"/>
      <w:bookmarkStart w:id="4486" w:name="_ETM_Q1_9335530"/>
      <w:bookmarkEnd w:id="4483"/>
      <w:bookmarkEnd w:id="4484"/>
      <w:bookmarkEnd w:id="4485"/>
      <w:bookmarkEnd w:id="4486"/>
    </w:p>
    <w:p w:rsidR="00855ECC" w:rsidRPr="00BB295C" w:rsidRDefault="00855ECC" w:rsidP="00855ECC">
      <w:pPr>
        <w:pStyle w:val="af9"/>
        <w:keepNext/>
        <w:rPr>
          <w:rtl/>
        </w:rPr>
      </w:pPr>
      <w:bookmarkStart w:id="4487" w:name="ET_guest_שי_גליק_23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487"/>
    </w:p>
    <w:p w:rsidR="00855ECC" w:rsidRPr="00BB295C" w:rsidRDefault="00855ECC" w:rsidP="00855ECC">
      <w:pPr>
        <w:pStyle w:val="KeepWithNext"/>
        <w:rPr>
          <w:rtl/>
        </w:rPr>
      </w:pPr>
    </w:p>
    <w:p w:rsidR="00855ECC" w:rsidRPr="00BB295C" w:rsidRDefault="00EC49F8" w:rsidP="00EC49F8">
      <w:pPr>
        <w:rPr>
          <w:rtl/>
        </w:rPr>
      </w:pPr>
      <w:bookmarkStart w:id="4488" w:name="_ETM_Q1_9336062"/>
      <w:bookmarkStart w:id="4489" w:name="_ETM_Q1_9336106"/>
      <w:bookmarkStart w:id="4490" w:name="_ETM_Q1_9315468"/>
      <w:bookmarkEnd w:id="4488"/>
      <w:bookmarkEnd w:id="4489"/>
      <w:bookmarkEnd w:id="4490"/>
      <w:r w:rsidRPr="00BB295C">
        <w:rPr>
          <w:rFonts w:hint="cs"/>
          <w:rtl/>
        </w:rPr>
        <w:t xml:space="preserve">קודם כול, תודה רבה על הדיון. אני אענה בקצרה. </w:t>
      </w:r>
      <w:bookmarkStart w:id="4491" w:name="_ETM_Q1_9320030"/>
      <w:bookmarkEnd w:id="4491"/>
      <w:r w:rsidRPr="00BB295C">
        <w:rPr>
          <w:rFonts w:hint="cs"/>
          <w:rtl/>
        </w:rPr>
        <w:t xml:space="preserve">אני הגשתי תלונות נגד שופטים מכל קצוות הקשת הפוליטית, אם </w:t>
      </w:r>
      <w:bookmarkStart w:id="4492" w:name="_ETM_Q1_9324443"/>
      <w:bookmarkEnd w:id="4492"/>
      <w:r w:rsidRPr="00BB295C">
        <w:rPr>
          <w:rFonts w:hint="cs"/>
          <w:rtl/>
        </w:rPr>
        <w:t xml:space="preserve">יש דבר כזה, ופרסמתי גם החלטות שהיו לא לטובתי, </w:t>
      </w:r>
      <w:bookmarkStart w:id="4493" w:name="_ETM_Q1_9329223"/>
      <w:bookmarkEnd w:id="4493"/>
      <w:r w:rsidRPr="00BB295C">
        <w:rPr>
          <w:rFonts w:hint="cs"/>
          <w:rtl/>
        </w:rPr>
        <w:t xml:space="preserve">ואני עומד בזה. זה דבר אחד. דבר שני, לגבי התקפות </w:t>
      </w:r>
      <w:bookmarkStart w:id="4494" w:name="_ETM_Q1_9332542"/>
      <w:bookmarkEnd w:id="4494"/>
      <w:r w:rsidRPr="00BB295C">
        <w:rPr>
          <w:rFonts w:hint="cs"/>
          <w:rtl/>
        </w:rPr>
        <w:t xml:space="preserve">נגד הנציב, הבעתי בו תמיכה פומבית, פרסמתי את זה </w:t>
      </w:r>
      <w:bookmarkStart w:id="4495" w:name="_ETM_Q1_9337257"/>
      <w:bookmarkEnd w:id="4495"/>
      <w:r w:rsidRPr="00BB295C">
        <w:rPr>
          <w:rFonts w:hint="cs"/>
          <w:rtl/>
        </w:rPr>
        <w:t xml:space="preserve">וגם </w:t>
      </w:r>
      <w:bookmarkStart w:id="4496" w:name="_ETM_Q1_9315518"/>
      <w:bookmarkEnd w:id="4496"/>
      <w:r w:rsidR="00855ECC" w:rsidRPr="00BB295C">
        <w:rPr>
          <w:rFonts w:hint="cs"/>
          <w:rtl/>
        </w:rPr>
        <w:t xml:space="preserve">שלחתי </w:t>
      </w:r>
      <w:bookmarkStart w:id="4497" w:name="_ETM_Q1_9337898"/>
      <w:bookmarkEnd w:id="4497"/>
      <w:r w:rsidR="00855ECC" w:rsidRPr="00BB295C">
        <w:rPr>
          <w:rFonts w:hint="cs"/>
          <w:rtl/>
        </w:rPr>
        <w:t>לו מכתב אישי</w:t>
      </w:r>
      <w:r w:rsidRPr="00BB295C">
        <w:rPr>
          <w:rFonts w:hint="cs"/>
          <w:rtl/>
        </w:rPr>
        <w:t>. להאשים אותי - - -</w:t>
      </w:r>
    </w:p>
    <w:p w:rsidR="00855ECC" w:rsidRPr="00BB295C" w:rsidRDefault="00855ECC" w:rsidP="00855ECC">
      <w:pPr>
        <w:rPr>
          <w:rtl/>
        </w:rPr>
      </w:pPr>
      <w:bookmarkStart w:id="4498" w:name="_ETM_Q1_9340196"/>
      <w:bookmarkStart w:id="4499" w:name="_ETM_Q1_9340256"/>
      <w:bookmarkStart w:id="4500" w:name="_ETM_Q1_9341658"/>
      <w:bookmarkEnd w:id="4498"/>
      <w:bookmarkEnd w:id="4499"/>
      <w:bookmarkEnd w:id="4500"/>
    </w:p>
    <w:p w:rsidR="00855ECC" w:rsidRPr="00BB295C" w:rsidRDefault="00855ECC" w:rsidP="00855ECC">
      <w:pPr>
        <w:pStyle w:val="af9"/>
        <w:keepNext/>
        <w:rPr>
          <w:rtl/>
        </w:rPr>
      </w:pPr>
      <w:bookmarkStart w:id="4501" w:name="ET_guest_926330_23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501"/>
    </w:p>
    <w:p w:rsidR="00855ECC" w:rsidRPr="00BB295C" w:rsidRDefault="00855ECC" w:rsidP="00855ECC">
      <w:pPr>
        <w:pStyle w:val="KeepWithNext"/>
        <w:rPr>
          <w:rtl/>
        </w:rPr>
      </w:pPr>
    </w:p>
    <w:p w:rsidR="00855ECC" w:rsidRPr="00BB295C" w:rsidRDefault="00855ECC" w:rsidP="00855ECC">
      <w:pPr>
        <w:rPr>
          <w:rtl/>
        </w:rPr>
      </w:pPr>
      <w:bookmarkStart w:id="4502" w:name="_ETM_Q1_9342032"/>
      <w:bookmarkStart w:id="4503" w:name="_ETM_Q1_9342069"/>
      <w:bookmarkEnd w:id="4502"/>
      <w:bookmarkEnd w:id="4503"/>
      <w:r w:rsidRPr="00BB295C">
        <w:rPr>
          <w:rFonts w:hint="cs"/>
          <w:rtl/>
        </w:rPr>
        <w:t>אני האשמתי אותך?</w:t>
      </w:r>
    </w:p>
    <w:p w:rsidR="00EC49F8" w:rsidRPr="00BB295C" w:rsidRDefault="00EC49F8" w:rsidP="00855ECC">
      <w:pPr>
        <w:rPr>
          <w:rtl/>
        </w:rPr>
      </w:pPr>
      <w:bookmarkStart w:id="4504" w:name="_ETM_Q1_9345432"/>
      <w:bookmarkStart w:id="4505" w:name="_ETM_Q1_9345486"/>
      <w:bookmarkStart w:id="4506" w:name="_ETM_Q1_9340384"/>
      <w:bookmarkEnd w:id="4504"/>
      <w:bookmarkEnd w:id="4505"/>
      <w:bookmarkEnd w:id="4506"/>
    </w:p>
    <w:p w:rsidR="00EC49F8" w:rsidRPr="00BB295C" w:rsidRDefault="00EC49F8" w:rsidP="00EC49F8">
      <w:pPr>
        <w:pStyle w:val="a4"/>
        <w:keepNext/>
        <w:rPr>
          <w:rtl/>
        </w:rPr>
      </w:pPr>
      <w:bookmarkStart w:id="4507" w:name="ET_speaker_6345_58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507"/>
    </w:p>
    <w:p w:rsidR="00EC49F8" w:rsidRPr="00BB295C" w:rsidRDefault="00EC49F8" w:rsidP="00EC49F8">
      <w:pPr>
        <w:pStyle w:val="KeepWithNext"/>
        <w:rPr>
          <w:rtl/>
        </w:rPr>
      </w:pPr>
    </w:p>
    <w:p w:rsidR="00EC49F8" w:rsidRPr="00BB295C" w:rsidRDefault="00EC49F8" w:rsidP="00EC49F8">
      <w:pPr>
        <w:rPr>
          <w:rtl/>
        </w:rPr>
      </w:pPr>
      <w:bookmarkStart w:id="4508" w:name="_ETM_Q1_9340837"/>
      <w:bookmarkStart w:id="4509" w:name="_ETM_Q1_9340928"/>
      <w:bookmarkEnd w:id="4508"/>
      <w:bookmarkEnd w:id="4509"/>
      <w:r w:rsidRPr="00BB295C">
        <w:rPr>
          <w:rFonts w:hint="cs"/>
          <w:rtl/>
        </w:rPr>
        <w:t>הוא לא האשים.</w:t>
      </w:r>
    </w:p>
    <w:p w:rsidR="00EC49F8" w:rsidRPr="00BB295C" w:rsidRDefault="00EC49F8" w:rsidP="00EC49F8">
      <w:pPr>
        <w:rPr>
          <w:rtl/>
        </w:rPr>
      </w:pPr>
      <w:bookmarkStart w:id="4510" w:name="_ETM_Q1_9340926"/>
      <w:bookmarkStart w:id="4511" w:name="_ETM_Q1_9340967"/>
      <w:bookmarkEnd w:id="4510"/>
      <w:bookmarkEnd w:id="4511"/>
    </w:p>
    <w:p w:rsidR="00855ECC" w:rsidRPr="00BB295C" w:rsidRDefault="00855ECC" w:rsidP="00855ECC">
      <w:pPr>
        <w:pStyle w:val="af6"/>
        <w:keepNext/>
        <w:rPr>
          <w:rtl/>
        </w:rPr>
      </w:pPr>
      <w:bookmarkStart w:id="4512" w:name="ET_yor_6157_23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512"/>
    </w:p>
    <w:p w:rsidR="00855ECC" w:rsidRPr="00BB295C" w:rsidRDefault="00855ECC" w:rsidP="00855ECC">
      <w:pPr>
        <w:pStyle w:val="KeepWithNext"/>
        <w:rPr>
          <w:rtl/>
        </w:rPr>
      </w:pPr>
    </w:p>
    <w:p w:rsidR="00855ECC" w:rsidRPr="00BB295C" w:rsidRDefault="00EC49F8" w:rsidP="00855ECC">
      <w:pPr>
        <w:rPr>
          <w:rtl/>
        </w:rPr>
      </w:pPr>
      <w:bookmarkStart w:id="4513" w:name="_ETM_Q1_9345936"/>
      <w:bookmarkStart w:id="4514" w:name="_ETM_Q1_9347125"/>
      <w:bookmarkEnd w:id="4513"/>
      <w:bookmarkEnd w:id="4514"/>
      <w:r w:rsidRPr="00BB295C">
        <w:rPr>
          <w:rFonts w:hint="cs"/>
          <w:rtl/>
        </w:rPr>
        <w:t>חלילה. הוא</w:t>
      </w:r>
      <w:bookmarkStart w:id="4515" w:name="_ETM_Q1_9344893"/>
      <w:bookmarkEnd w:id="4515"/>
      <w:r w:rsidRPr="00BB295C">
        <w:rPr>
          <w:rFonts w:hint="cs"/>
          <w:rtl/>
        </w:rPr>
        <w:t xml:space="preserve"> לא דיבר אליך, היו פה אנשים אחרים שהאשימו.</w:t>
      </w:r>
    </w:p>
    <w:p w:rsidR="00EC49F8" w:rsidRPr="00BB295C" w:rsidRDefault="00EC49F8" w:rsidP="00855ECC">
      <w:pPr>
        <w:rPr>
          <w:rtl/>
        </w:rPr>
      </w:pPr>
      <w:bookmarkStart w:id="4516" w:name="_ETM_Q1_9345598"/>
      <w:bookmarkStart w:id="4517" w:name="_ETM_Q1_9345673"/>
      <w:bookmarkEnd w:id="4516"/>
      <w:bookmarkEnd w:id="4517"/>
    </w:p>
    <w:p w:rsidR="00855ECC" w:rsidRPr="00BB295C" w:rsidRDefault="00855ECC" w:rsidP="00855ECC">
      <w:pPr>
        <w:pStyle w:val="af9"/>
        <w:keepNext/>
        <w:rPr>
          <w:rtl/>
        </w:rPr>
      </w:pPr>
      <w:bookmarkStart w:id="4518" w:name="ET_guest_שי_גליק_24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518"/>
    </w:p>
    <w:p w:rsidR="00855ECC" w:rsidRPr="00BB295C" w:rsidRDefault="00855ECC" w:rsidP="00855ECC">
      <w:pPr>
        <w:pStyle w:val="KeepWithNext"/>
        <w:rPr>
          <w:rtl/>
        </w:rPr>
      </w:pPr>
    </w:p>
    <w:p w:rsidR="00855ECC" w:rsidRPr="00BB295C" w:rsidRDefault="00EC49F8" w:rsidP="00855ECC">
      <w:pPr>
        <w:rPr>
          <w:rtl/>
        </w:rPr>
      </w:pPr>
      <w:bookmarkStart w:id="4519" w:name="_ETM_Q1_9347565"/>
      <w:bookmarkStart w:id="4520" w:name="_ETM_Q1_9347601"/>
      <w:bookmarkEnd w:id="4519"/>
      <w:bookmarkEnd w:id="4520"/>
      <w:r w:rsidRPr="00BB295C">
        <w:rPr>
          <w:rFonts w:hint="cs"/>
          <w:rtl/>
        </w:rPr>
        <w:t xml:space="preserve">נכון. </w:t>
      </w:r>
      <w:r w:rsidR="00855ECC" w:rsidRPr="00BB295C">
        <w:rPr>
          <w:rFonts w:hint="cs"/>
          <w:rtl/>
        </w:rPr>
        <w:t>היו פה טענות</w:t>
      </w:r>
      <w:r w:rsidRPr="00BB295C">
        <w:rPr>
          <w:rFonts w:hint="cs"/>
          <w:rtl/>
        </w:rPr>
        <w:t xml:space="preserve">, אז </w:t>
      </w:r>
      <w:bookmarkStart w:id="4521" w:name="_ETM_Q1_9349389"/>
      <w:bookmarkEnd w:id="4521"/>
      <w:r w:rsidRPr="00BB295C">
        <w:rPr>
          <w:rFonts w:hint="cs"/>
          <w:rtl/>
        </w:rPr>
        <w:t>אני מציב עובדות. אומרים שיש דיבורים, אז יש עובדות</w:t>
      </w:r>
      <w:r w:rsidR="00855ECC" w:rsidRPr="00BB295C">
        <w:rPr>
          <w:rFonts w:hint="cs"/>
          <w:rtl/>
        </w:rPr>
        <w:t>. זה דבר אחד.</w:t>
      </w:r>
    </w:p>
    <w:p w:rsidR="00EC49F8" w:rsidRPr="00BB295C" w:rsidRDefault="00EC49F8" w:rsidP="00855ECC">
      <w:pPr>
        <w:rPr>
          <w:rtl/>
        </w:rPr>
      </w:pPr>
      <w:bookmarkStart w:id="4522" w:name="_ETM_Q1_9354028"/>
      <w:bookmarkStart w:id="4523" w:name="_ETM_Q1_9354066"/>
      <w:bookmarkEnd w:id="4522"/>
      <w:bookmarkEnd w:id="4523"/>
    </w:p>
    <w:p w:rsidR="00EC49F8" w:rsidRPr="00BB295C" w:rsidRDefault="00EC49F8" w:rsidP="00855ECC">
      <w:pPr>
        <w:rPr>
          <w:rtl/>
        </w:rPr>
      </w:pPr>
      <w:r w:rsidRPr="00BB295C">
        <w:rPr>
          <w:rFonts w:hint="cs"/>
          <w:rtl/>
        </w:rPr>
        <w:t>אני</w:t>
      </w:r>
      <w:bookmarkStart w:id="4524" w:name="_ETM_Q1_9353415"/>
      <w:bookmarkEnd w:id="4524"/>
      <w:r w:rsidRPr="00BB295C">
        <w:rPr>
          <w:rFonts w:hint="cs"/>
          <w:rtl/>
        </w:rPr>
        <w:t xml:space="preserve"> שלחתי נייר עמדה לגבי המלצות לשיפור. כולם פה אמרו שאנשים חוששים להגיש תלונות, ובצדק, כי זה מגיע לשופטים. אני </w:t>
      </w:r>
      <w:bookmarkStart w:id="4525" w:name="_ETM_Q1_9361457"/>
      <w:bookmarkEnd w:id="4525"/>
      <w:r w:rsidRPr="00BB295C">
        <w:rPr>
          <w:rFonts w:hint="cs"/>
          <w:rtl/>
        </w:rPr>
        <w:t xml:space="preserve">המלצתי שיהיה אפשר לעשות מסלול של הגשת תלונות אנונימיות, זאת </w:t>
      </w:r>
      <w:bookmarkStart w:id="4526" w:name="_ETM_Q1_9363964"/>
      <w:bookmarkEnd w:id="4526"/>
      <w:r w:rsidRPr="00BB295C">
        <w:rPr>
          <w:rFonts w:hint="cs"/>
          <w:rtl/>
        </w:rPr>
        <w:t xml:space="preserve">אומרת, שהבן אדם שמגיש לא יהיה אנונימי, הוא יהיה גלוי, </w:t>
      </w:r>
      <w:bookmarkStart w:id="4527" w:name="_ETM_Q1_9368583"/>
      <w:bookmarkEnd w:id="4527"/>
      <w:r w:rsidRPr="00BB295C">
        <w:rPr>
          <w:rFonts w:hint="cs"/>
          <w:rtl/>
        </w:rPr>
        <w:t xml:space="preserve">אבל התלונה תועבר לשופט כאנונימית. אגב, אני יכול להגיד היום </w:t>
      </w:r>
      <w:bookmarkStart w:id="4528" w:name="_ETM_Q1_9371438"/>
      <w:bookmarkEnd w:id="4528"/>
      <w:r w:rsidRPr="00BB295C">
        <w:rPr>
          <w:rFonts w:hint="cs"/>
          <w:rtl/>
        </w:rPr>
        <w:t xml:space="preserve">שרוב הנציבויות במדינת ישראל, זה מה שהן עושות. הן לוקחות את התלונה שלך, במקרה כמובן שזו תלונה ציבורית. במקרה שזו </w:t>
      </w:r>
      <w:bookmarkStart w:id="4529" w:name="_ETM_Q1_9379175"/>
      <w:bookmarkEnd w:id="4529"/>
      <w:r w:rsidRPr="00BB295C">
        <w:rPr>
          <w:rFonts w:hint="cs"/>
          <w:rtl/>
        </w:rPr>
        <w:t xml:space="preserve">תלונה אישית, אי-אפשר להגיש את זה אנונימי. במקרה שזו תלונה </w:t>
      </w:r>
      <w:bookmarkStart w:id="4530" w:name="_ETM_Q1_9381642"/>
      <w:bookmarkEnd w:id="4530"/>
      <w:r w:rsidRPr="00BB295C">
        <w:rPr>
          <w:rFonts w:hint="cs"/>
          <w:rtl/>
        </w:rPr>
        <w:t xml:space="preserve">ציבורית, יהיה אפשר לקחת את התלונה שלך, להביא אותה לשופט, </w:t>
      </w:r>
      <w:bookmarkStart w:id="4531" w:name="_ETM_Q1_9385456"/>
      <w:bookmarkEnd w:id="4531"/>
      <w:r w:rsidRPr="00BB295C">
        <w:rPr>
          <w:rFonts w:hint="cs"/>
          <w:rtl/>
        </w:rPr>
        <w:t>לבקש את תגובתו. ולמה זה חשוב? כי הרבה מאוד שופטים</w:t>
      </w:r>
      <w:bookmarkStart w:id="4532" w:name="_ETM_Q1_9389426"/>
      <w:bookmarkEnd w:id="4532"/>
      <w:r w:rsidRPr="00BB295C">
        <w:rPr>
          <w:rFonts w:hint="cs"/>
          <w:rtl/>
        </w:rPr>
        <w:t xml:space="preserve"> מגיבים לגופו של פונה ולא לגופה של תלונה, כידוע לנציב. </w:t>
      </w:r>
      <w:bookmarkStart w:id="4533" w:name="_ETM_Q1_9396001"/>
      <w:bookmarkEnd w:id="4533"/>
      <w:r w:rsidRPr="00BB295C">
        <w:rPr>
          <w:rFonts w:hint="cs"/>
          <w:rtl/>
        </w:rPr>
        <w:t xml:space="preserve">למשל כנגדי אומרים שאני רודף אותם או כל מיני דברים </w:t>
      </w:r>
      <w:bookmarkStart w:id="4534" w:name="_ETM_Q1_9397428"/>
      <w:bookmarkEnd w:id="4534"/>
      <w:r w:rsidRPr="00BB295C">
        <w:rPr>
          <w:rFonts w:hint="cs"/>
          <w:rtl/>
        </w:rPr>
        <w:t xml:space="preserve">כאלה - - - ארגונים אחרים, וזה </w:t>
      </w:r>
      <w:bookmarkStart w:id="4535" w:name="_ETM_Q1_9401294"/>
      <w:bookmarkEnd w:id="4535"/>
      <w:r w:rsidRPr="00BB295C">
        <w:rPr>
          <w:rFonts w:hint="cs"/>
          <w:rtl/>
        </w:rPr>
        <w:t xml:space="preserve">ישפר את המערכת. אני בטוח שהמערכת רוצה להשתפר, ותפקיד </w:t>
      </w:r>
      <w:bookmarkStart w:id="4536" w:name="_ETM_Q1_9403320"/>
      <w:bookmarkEnd w:id="4536"/>
      <w:r w:rsidRPr="00BB295C">
        <w:rPr>
          <w:rFonts w:hint="cs"/>
          <w:rtl/>
        </w:rPr>
        <w:t>של כל אחד להשתפר. זה דבר אחד.</w:t>
      </w:r>
    </w:p>
    <w:p w:rsidR="00EC49F8" w:rsidRPr="00BB295C" w:rsidRDefault="00EC49F8" w:rsidP="00855ECC">
      <w:pPr>
        <w:rPr>
          <w:rtl/>
        </w:rPr>
      </w:pPr>
      <w:bookmarkStart w:id="4537" w:name="_ETM_Q1_9406712"/>
      <w:bookmarkStart w:id="4538" w:name="_ETM_Q1_9406747"/>
      <w:bookmarkEnd w:id="4537"/>
      <w:bookmarkEnd w:id="4538"/>
    </w:p>
    <w:p w:rsidR="00EC49F8" w:rsidRPr="00BB295C" w:rsidRDefault="00EC49F8" w:rsidP="00855ECC">
      <w:pPr>
        <w:rPr>
          <w:rtl/>
        </w:rPr>
      </w:pPr>
      <w:bookmarkStart w:id="4539" w:name="_ETM_Q1_9406874"/>
      <w:bookmarkStart w:id="4540" w:name="_ETM_Q1_9406923"/>
      <w:bookmarkEnd w:id="4539"/>
      <w:bookmarkEnd w:id="4540"/>
      <w:r w:rsidRPr="00BB295C">
        <w:rPr>
          <w:rFonts w:hint="cs"/>
          <w:rtl/>
        </w:rPr>
        <w:t xml:space="preserve">דבר שני, אני רוצה </w:t>
      </w:r>
      <w:bookmarkStart w:id="4541" w:name="_ETM_Q1_9406496"/>
      <w:bookmarkEnd w:id="4541"/>
      <w:r w:rsidRPr="00BB295C">
        <w:rPr>
          <w:rFonts w:hint="cs"/>
          <w:rtl/>
        </w:rPr>
        <w:t xml:space="preserve">להגיד עוד שתי נקודות. קודם כול, יש פה חשיבות רבה מאוד לזמן, בפרט בנושאים ציבוריים. יש כאן שני נושאים, מצד </w:t>
      </w:r>
      <w:bookmarkStart w:id="4542" w:name="_ETM_Q1_9415013"/>
      <w:bookmarkEnd w:id="4542"/>
      <w:r w:rsidRPr="00BB295C">
        <w:rPr>
          <w:rFonts w:hint="cs"/>
          <w:rtl/>
        </w:rPr>
        <w:t>אחד, לפעמים עינוי דין של אדם פרטי הוא העוול הכי</w:t>
      </w:r>
      <w:bookmarkStart w:id="4543" w:name="_ETM_Q1_9416997"/>
      <w:bookmarkEnd w:id="4543"/>
      <w:r w:rsidRPr="00BB295C">
        <w:rPr>
          <w:rFonts w:hint="cs"/>
          <w:rtl/>
        </w:rPr>
        <w:t xml:space="preserve"> נורא שיש. נהיה כנים, לא דומה מקרה של אדם פרטי, </w:t>
      </w:r>
      <w:bookmarkStart w:id="4544" w:name="_ETM_Q1_9422408"/>
      <w:bookmarkEnd w:id="4544"/>
      <w:r w:rsidRPr="00BB295C">
        <w:rPr>
          <w:rFonts w:hint="cs"/>
          <w:rtl/>
        </w:rPr>
        <w:t xml:space="preserve">שחמש שנים התיק שלו נמרח, לבין נושא ציבורי של חאלד </w:t>
      </w:r>
      <w:bookmarkStart w:id="4545" w:name="_ETM_Q1_9423501"/>
      <w:bookmarkEnd w:id="4545"/>
      <w:r w:rsidRPr="00BB295C">
        <w:rPr>
          <w:rFonts w:hint="cs"/>
          <w:rtl/>
        </w:rPr>
        <w:t xml:space="preserve">כבוב, עם כל הכבוד. מצד שני, יש גם עניין ציבורי, </w:t>
      </w:r>
      <w:bookmarkStart w:id="4546" w:name="_ETM_Q1_9428086"/>
      <w:bookmarkEnd w:id="4546"/>
      <w:r w:rsidRPr="00BB295C">
        <w:rPr>
          <w:rFonts w:hint="cs"/>
          <w:rtl/>
        </w:rPr>
        <w:t xml:space="preserve">שאי-אפשר להשוות אותו. וכאשר יש מקרה ציבורי, חובה על כבוד </w:t>
      </w:r>
      <w:bookmarkStart w:id="4547" w:name="_ETM_Q1_9434416"/>
      <w:bookmarkEnd w:id="4547"/>
      <w:r w:rsidRPr="00BB295C">
        <w:rPr>
          <w:rFonts w:hint="cs"/>
          <w:rtl/>
        </w:rPr>
        <w:t>הנציב לזרז את ההליך הזה.</w:t>
      </w:r>
    </w:p>
    <w:p w:rsidR="00EC49F8" w:rsidRPr="00BB295C" w:rsidRDefault="00EC49F8" w:rsidP="00855ECC">
      <w:pPr>
        <w:rPr>
          <w:rtl/>
        </w:rPr>
      </w:pPr>
      <w:bookmarkStart w:id="4548" w:name="_ETM_Q1_9434871"/>
      <w:bookmarkStart w:id="4549" w:name="_ETM_Q1_9434957"/>
      <w:bookmarkStart w:id="4550" w:name="_ETM_Q1_9434719"/>
      <w:bookmarkEnd w:id="4548"/>
      <w:bookmarkEnd w:id="4549"/>
      <w:bookmarkEnd w:id="4550"/>
    </w:p>
    <w:p w:rsidR="00EC49F8" w:rsidRPr="00BB295C" w:rsidRDefault="00EC49F8" w:rsidP="00EC49F8">
      <w:pPr>
        <w:pStyle w:val="a4"/>
        <w:keepNext/>
        <w:rPr>
          <w:rtl/>
        </w:rPr>
      </w:pPr>
      <w:bookmarkStart w:id="4551" w:name="ET_speaker_6345_58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551"/>
    </w:p>
    <w:p w:rsidR="00EC49F8" w:rsidRPr="00BB295C" w:rsidRDefault="00EC49F8" w:rsidP="00EC49F8">
      <w:pPr>
        <w:pStyle w:val="KeepWithNext"/>
        <w:rPr>
          <w:rtl/>
        </w:rPr>
      </w:pPr>
    </w:p>
    <w:p w:rsidR="00EC49F8" w:rsidRPr="00BB295C" w:rsidRDefault="00EC49F8" w:rsidP="00EC49F8">
      <w:pPr>
        <w:rPr>
          <w:rtl/>
        </w:rPr>
      </w:pPr>
      <w:bookmarkStart w:id="4552" w:name="_ETM_Q1_9435273"/>
      <w:bookmarkStart w:id="4553" w:name="_ETM_Q1_9435397"/>
      <w:bookmarkEnd w:id="4552"/>
      <w:bookmarkEnd w:id="4553"/>
      <w:r w:rsidRPr="00BB295C">
        <w:rPr>
          <w:rFonts w:hint="cs"/>
          <w:rtl/>
        </w:rPr>
        <w:t>זה מה שהוא אומר.</w:t>
      </w:r>
    </w:p>
    <w:p w:rsidR="00855ECC" w:rsidRPr="00BB295C" w:rsidRDefault="00855ECC" w:rsidP="00855ECC">
      <w:pPr>
        <w:rPr>
          <w:rtl/>
        </w:rPr>
      </w:pPr>
      <w:bookmarkStart w:id="4554" w:name="_ETM_Q1_9439025"/>
      <w:bookmarkStart w:id="4555" w:name="_ETM_Q1_9439095"/>
      <w:bookmarkStart w:id="4556" w:name="_ETM_Q1_9353630"/>
      <w:bookmarkStart w:id="4557" w:name="_ETM_Q1_9353686"/>
      <w:bookmarkEnd w:id="4554"/>
      <w:bookmarkEnd w:id="4555"/>
      <w:bookmarkEnd w:id="4556"/>
      <w:bookmarkEnd w:id="4557"/>
    </w:p>
    <w:p w:rsidR="000E53FE" w:rsidRPr="00BB295C" w:rsidRDefault="000E53FE" w:rsidP="000E53FE">
      <w:pPr>
        <w:pStyle w:val="af9"/>
        <w:keepNext/>
        <w:rPr>
          <w:rtl/>
        </w:rPr>
      </w:pPr>
      <w:bookmarkStart w:id="4558" w:name="_ETM_Q1_9354042"/>
      <w:bookmarkStart w:id="4559" w:name="_ETM_Q1_9354093"/>
      <w:bookmarkStart w:id="4560" w:name="_ETM_Q1_9361523"/>
      <w:bookmarkStart w:id="4561" w:name="_ETM_Q1_9361588"/>
      <w:bookmarkStart w:id="4562" w:name="_ETM_Q1_9444506"/>
      <w:bookmarkStart w:id="4563" w:name="ET_guest_926330_241"/>
      <w:bookmarkEnd w:id="4558"/>
      <w:bookmarkEnd w:id="4559"/>
      <w:bookmarkEnd w:id="4560"/>
      <w:bookmarkEnd w:id="4561"/>
      <w:bookmarkEnd w:id="456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563"/>
    </w:p>
    <w:p w:rsidR="000E53FE" w:rsidRPr="00BB295C" w:rsidRDefault="000E53FE" w:rsidP="000E53FE">
      <w:pPr>
        <w:pStyle w:val="KeepWithNext"/>
        <w:rPr>
          <w:rtl/>
        </w:rPr>
      </w:pPr>
    </w:p>
    <w:p w:rsidR="000E53FE" w:rsidRPr="00BB295C" w:rsidRDefault="000E53FE" w:rsidP="000E53FE">
      <w:pPr>
        <w:rPr>
          <w:rtl/>
        </w:rPr>
      </w:pPr>
      <w:bookmarkStart w:id="4564" w:name="_ETM_Q1_9444909"/>
      <w:bookmarkStart w:id="4565" w:name="_ETM_Q1_9444943"/>
      <w:bookmarkEnd w:id="4564"/>
      <w:bookmarkEnd w:id="4565"/>
      <w:r w:rsidRPr="00BB295C">
        <w:rPr>
          <w:rFonts w:hint="cs"/>
          <w:rtl/>
        </w:rPr>
        <w:t>הוגשו עוד שלוש תלונות</w:t>
      </w:r>
      <w:r w:rsidR="00EC49F8" w:rsidRPr="00BB295C">
        <w:rPr>
          <w:rFonts w:hint="cs"/>
          <w:rtl/>
        </w:rPr>
        <w:t>.</w:t>
      </w:r>
    </w:p>
    <w:p w:rsidR="000E53FE" w:rsidRPr="00BB295C" w:rsidRDefault="000E53FE" w:rsidP="000E53FE">
      <w:pPr>
        <w:rPr>
          <w:rtl/>
        </w:rPr>
      </w:pPr>
      <w:bookmarkStart w:id="4566" w:name="_ETM_Q1_9448589"/>
      <w:bookmarkStart w:id="4567" w:name="_ETM_Q1_9448661"/>
      <w:bookmarkStart w:id="4568" w:name="_ETM_Q1_9449614"/>
      <w:bookmarkEnd w:id="4566"/>
      <w:bookmarkEnd w:id="4567"/>
      <w:bookmarkEnd w:id="4568"/>
    </w:p>
    <w:p w:rsidR="000E53FE" w:rsidRPr="00BB295C" w:rsidRDefault="000E53FE" w:rsidP="000E53FE">
      <w:pPr>
        <w:pStyle w:val="a4"/>
        <w:keepNext/>
        <w:rPr>
          <w:rtl/>
        </w:rPr>
      </w:pPr>
      <w:bookmarkStart w:id="4569" w:name="ET_speaker_6345_242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569"/>
    </w:p>
    <w:p w:rsidR="000E53FE" w:rsidRPr="00BB295C" w:rsidRDefault="000E53FE" w:rsidP="000E53FE">
      <w:pPr>
        <w:pStyle w:val="KeepWithNext"/>
        <w:rPr>
          <w:rtl/>
        </w:rPr>
      </w:pPr>
    </w:p>
    <w:p w:rsidR="000E53FE" w:rsidRPr="00BB295C" w:rsidRDefault="000E53FE" w:rsidP="000E53FE">
      <w:pPr>
        <w:rPr>
          <w:rtl/>
        </w:rPr>
      </w:pPr>
      <w:bookmarkStart w:id="4570" w:name="_ETM_Q1_9450009"/>
      <w:bookmarkStart w:id="4571" w:name="_ETM_Q1_9450057"/>
      <w:bookmarkEnd w:id="4570"/>
      <w:bookmarkEnd w:id="4571"/>
      <w:r w:rsidRPr="00BB295C">
        <w:rPr>
          <w:rFonts w:hint="cs"/>
          <w:rtl/>
        </w:rPr>
        <w:t xml:space="preserve">הוא פתח מחדש את </w:t>
      </w:r>
      <w:bookmarkStart w:id="4572" w:name="_ETM_Q1_9453327"/>
      <w:bookmarkEnd w:id="4572"/>
      <w:r w:rsidRPr="00BB295C">
        <w:rPr>
          <w:rFonts w:hint="cs"/>
          <w:rtl/>
        </w:rPr>
        <w:t>הנושא.</w:t>
      </w:r>
    </w:p>
    <w:p w:rsidR="000E53FE" w:rsidRPr="00BB295C" w:rsidRDefault="000E53FE" w:rsidP="000E53FE">
      <w:pPr>
        <w:rPr>
          <w:rtl/>
        </w:rPr>
      </w:pPr>
      <w:bookmarkStart w:id="4573" w:name="_ETM_Q1_9454243"/>
      <w:bookmarkStart w:id="4574" w:name="_ETM_Q1_9454322"/>
      <w:bookmarkStart w:id="4575" w:name="_ETM_Q1_9455751"/>
      <w:bookmarkEnd w:id="4573"/>
      <w:bookmarkEnd w:id="4574"/>
      <w:bookmarkEnd w:id="4575"/>
    </w:p>
    <w:p w:rsidR="000E53FE" w:rsidRPr="00BB295C" w:rsidRDefault="000E53FE" w:rsidP="000E53FE">
      <w:pPr>
        <w:pStyle w:val="af9"/>
        <w:keepNext/>
        <w:rPr>
          <w:rtl/>
        </w:rPr>
      </w:pPr>
      <w:bookmarkStart w:id="4576" w:name="ET_guest_שי_גליק_24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576"/>
    </w:p>
    <w:p w:rsidR="000E53FE" w:rsidRPr="00BB295C" w:rsidRDefault="000E53FE" w:rsidP="000E53FE">
      <w:pPr>
        <w:pStyle w:val="KeepWithNext"/>
        <w:rPr>
          <w:rtl/>
        </w:rPr>
      </w:pPr>
    </w:p>
    <w:p w:rsidR="000E53FE" w:rsidRPr="00BB295C" w:rsidRDefault="00EC49F8" w:rsidP="000E53FE">
      <w:pPr>
        <w:rPr>
          <w:rtl/>
        </w:rPr>
      </w:pPr>
      <w:bookmarkStart w:id="4577" w:name="_ETM_Q1_9456204"/>
      <w:bookmarkStart w:id="4578" w:name="_ETM_Q1_9456237"/>
      <w:bookmarkEnd w:id="4577"/>
      <w:bookmarkEnd w:id="4578"/>
      <w:r w:rsidRPr="00BB295C">
        <w:rPr>
          <w:rFonts w:hint="cs"/>
          <w:rtl/>
        </w:rPr>
        <w:t xml:space="preserve">לא דיברתי על </w:t>
      </w:r>
      <w:bookmarkStart w:id="4579" w:name="_ETM_Q1_9448972"/>
      <w:bookmarkEnd w:id="4579"/>
      <w:r w:rsidRPr="00BB295C">
        <w:rPr>
          <w:rFonts w:hint="cs"/>
          <w:rtl/>
        </w:rPr>
        <w:t xml:space="preserve">המקרה של כבוב. למשל לפני 40 יום הגשתי תלונה על </w:t>
      </w:r>
      <w:bookmarkStart w:id="4580" w:name="_ETM_Q1_9452410"/>
      <w:bookmarkEnd w:id="4580"/>
      <w:r w:rsidRPr="00BB295C">
        <w:rPr>
          <w:rFonts w:hint="cs"/>
          <w:rtl/>
        </w:rPr>
        <w:t xml:space="preserve">שופטת שאמרה ששר הפנים עצלן. בעיניי </w:t>
      </w:r>
      <w:r w:rsidR="000E53FE" w:rsidRPr="00BB295C">
        <w:rPr>
          <w:rFonts w:hint="cs"/>
          <w:rtl/>
        </w:rPr>
        <w:t xml:space="preserve">זה חמור מאוד. </w:t>
      </w:r>
      <w:r w:rsidRPr="00BB295C">
        <w:rPr>
          <w:rFonts w:hint="cs"/>
          <w:rtl/>
        </w:rPr>
        <w:t xml:space="preserve">זכותה כמובן לפסוק נגדו. </w:t>
      </w:r>
      <w:bookmarkStart w:id="4581" w:name="_ETM_Q1_9460748"/>
      <w:bookmarkEnd w:id="4581"/>
      <w:r w:rsidRPr="00BB295C">
        <w:rPr>
          <w:rFonts w:hint="cs"/>
          <w:rtl/>
        </w:rPr>
        <w:t xml:space="preserve">היא כמובן כתבה שהוא עצלן כי הוא לא פסק את מה שהיא רצתה, זאת אומרת, הוא לא עצלן, הוא ייצג </w:t>
      </w:r>
      <w:bookmarkStart w:id="4582" w:name="_ETM_Q1_9464576"/>
      <w:bookmarkEnd w:id="4582"/>
      <w:r w:rsidRPr="00BB295C">
        <w:rPr>
          <w:rFonts w:hint="cs"/>
          <w:rtl/>
        </w:rPr>
        <w:t>את עמדת בוחריו - - -</w:t>
      </w:r>
    </w:p>
    <w:p w:rsidR="000E53FE" w:rsidRPr="00BB295C" w:rsidRDefault="000E53FE" w:rsidP="000E53FE">
      <w:pPr>
        <w:rPr>
          <w:rtl/>
        </w:rPr>
      </w:pPr>
      <w:bookmarkStart w:id="4583" w:name="_ETM_Q1_9464645"/>
      <w:bookmarkStart w:id="4584" w:name="_ETM_Q1_9464721"/>
      <w:bookmarkStart w:id="4585" w:name="_ETM_Q1_9465911"/>
      <w:bookmarkEnd w:id="4583"/>
      <w:bookmarkEnd w:id="4584"/>
      <w:bookmarkEnd w:id="4585"/>
    </w:p>
    <w:p w:rsidR="000E53FE" w:rsidRPr="00BB295C" w:rsidRDefault="000E53FE" w:rsidP="000E53FE">
      <w:pPr>
        <w:pStyle w:val="a4"/>
        <w:keepNext/>
        <w:rPr>
          <w:rtl/>
        </w:rPr>
      </w:pPr>
      <w:bookmarkStart w:id="4586" w:name="ET_speaker_6345_24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586"/>
    </w:p>
    <w:p w:rsidR="000E53FE" w:rsidRPr="00BB295C" w:rsidRDefault="000E53FE" w:rsidP="000E53FE">
      <w:pPr>
        <w:pStyle w:val="KeepWithNext"/>
        <w:rPr>
          <w:rtl/>
        </w:rPr>
      </w:pPr>
    </w:p>
    <w:p w:rsidR="000E53FE" w:rsidRPr="00BB295C" w:rsidRDefault="000E53FE" w:rsidP="000E53FE">
      <w:pPr>
        <w:rPr>
          <w:rtl/>
        </w:rPr>
      </w:pPr>
      <w:bookmarkStart w:id="4587" w:name="_ETM_Q1_9466355"/>
      <w:bookmarkStart w:id="4588" w:name="_ETM_Q1_9466400"/>
      <w:bookmarkEnd w:id="4587"/>
      <w:bookmarkEnd w:id="4588"/>
      <w:r w:rsidRPr="00BB295C">
        <w:rPr>
          <w:rFonts w:hint="cs"/>
          <w:rtl/>
        </w:rPr>
        <w:t xml:space="preserve">זה לא </w:t>
      </w:r>
      <w:bookmarkStart w:id="4589" w:name="_ETM_Q1_9468061"/>
      <w:bookmarkEnd w:id="4589"/>
      <w:r w:rsidRPr="00BB295C">
        <w:rPr>
          <w:rFonts w:hint="cs"/>
          <w:rtl/>
        </w:rPr>
        <w:t xml:space="preserve">רלוונטי. </w:t>
      </w:r>
      <w:r w:rsidR="00EC49F8" w:rsidRPr="00BB295C">
        <w:rPr>
          <w:rFonts w:hint="cs"/>
          <w:rtl/>
        </w:rPr>
        <w:t>הרשות המ</w:t>
      </w:r>
      <w:r w:rsidRPr="00BB295C">
        <w:rPr>
          <w:rFonts w:hint="cs"/>
          <w:rtl/>
        </w:rPr>
        <w:t>חוקקת</w:t>
      </w:r>
      <w:r w:rsidR="00EC49F8" w:rsidRPr="00BB295C">
        <w:rPr>
          <w:rFonts w:hint="cs"/>
          <w:rtl/>
        </w:rPr>
        <w:t xml:space="preserve"> חייבת לשמור על </w:t>
      </w:r>
      <w:bookmarkStart w:id="4590" w:name="_ETM_Q1_9468731"/>
      <w:bookmarkEnd w:id="4590"/>
      <w:r w:rsidR="00EC49F8" w:rsidRPr="00BB295C">
        <w:rPr>
          <w:rFonts w:hint="cs"/>
          <w:rtl/>
        </w:rPr>
        <w:t>כבודם של נבחרי ציבור, כנסת וממשלה, ועשרה סימני קריאה.</w:t>
      </w:r>
    </w:p>
    <w:p w:rsidR="000E53FE" w:rsidRPr="00BB295C" w:rsidRDefault="000E53FE" w:rsidP="000E53FE">
      <w:pPr>
        <w:rPr>
          <w:rtl/>
        </w:rPr>
      </w:pPr>
      <w:bookmarkStart w:id="4591" w:name="_ETM_Q1_9472855"/>
      <w:bookmarkStart w:id="4592" w:name="_ETM_Q1_9472906"/>
      <w:bookmarkStart w:id="4593" w:name="_ETM_Q1_9481599"/>
      <w:bookmarkEnd w:id="4591"/>
      <w:bookmarkEnd w:id="4592"/>
      <w:bookmarkEnd w:id="4593"/>
    </w:p>
    <w:p w:rsidR="000E53FE" w:rsidRPr="00BB295C" w:rsidRDefault="000E53FE" w:rsidP="000E53FE">
      <w:pPr>
        <w:pStyle w:val="af9"/>
        <w:keepNext/>
        <w:rPr>
          <w:rtl/>
        </w:rPr>
      </w:pPr>
      <w:bookmarkStart w:id="4594" w:name="ET_guest_878652_245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594"/>
    </w:p>
    <w:p w:rsidR="000E53FE" w:rsidRPr="00BB295C" w:rsidRDefault="000E53FE" w:rsidP="000E53FE">
      <w:pPr>
        <w:pStyle w:val="KeepWithNext"/>
        <w:rPr>
          <w:rtl/>
        </w:rPr>
      </w:pPr>
    </w:p>
    <w:p w:rsidR="000E53FE" w:rsidRPr="00BB295C" w:rsidRDefault="000E53FE" w:rsidP="000E53FE">
      <w:pPr>
        <w:rPr>
          <w:rtl/>
        </w:rPr>
      </w:pPr>
      <w:bookmarkStart w:id="4595" w:name="_ETM_Q1_9481990"/>
      <w:bookmarkStart w:id="4596" w:name="_ETM_Q1_9482024"/>
      <w:bookmarkEnd w:id="4595"/>
      <w:bookmarkEnd w:id="4596"/>
      <w:r w:rsidRPr="00BB295C">
        <w:rPr>
          <w:rFonts w:hint="cs"/>
          <w:rtl/>
        </w:rPr>
        <w:t>יש תקשי</w:t>
      </w:r>
      <w:r w:rsidR="00EC49F8" w:rsidRPr="00BB295C">
        <w:rPr>
          <w:rFonts w:hint="cs"/>
          <w:rtl/>
        </w:rPr>
        <w:t>"</w:t>
      </w:r>
      <w:r w:rsidRPr="00BB295C">
        <w:rPr>
          <w:rFonts w:hint="cs"/>
          <w:rtl/>
        </w:rPr>
        <w:t>ר</w:t>
      </w:r>
      <w:r w:rsidR="00EC49F8" w:rsidRPr="00BB295C">
        <w:rPr>
          <w:rFonts w:hint="cs"/>
          <w:rtl/>
        </w:rPr>
        <w:t>.</w:t>
      </w:r>
    </w:p>
    <w:p w:rsidR="000E53FE" w:rsidRPr="00BB295C" w:rsidRDefault="000E53FE" w:rsidP="000E53FE">
      <w:pPr>
        <w:rPr>
          <w:rtl/>
        </w:rPr>
      </w:pPr>
      <w:bookmarkStart w:id="4597" w:name="_ETM_Q1_9483673"/>
      <w:bookmarkStart w:id="4598" w:name="_ETM_Q1_9483740"/>
      <w:bookmarkStart w:id="4599" w:name="_ETM_Q1_9484916"/>
      <w:bookmarkEnd w:id="4597"/>
      <w:bookmarkEnd w:id="4598"/>
      <w:bookmarkEnd w:id="4599"/>
    </w:p>
    <w:p w:rsidR="000E53FE" w:rsidRPr="00BB295C" w:rsidRDefault="000E53FE" w:rsidP="000E53FE">
      <w:pPr>
        <w:pStyle w:val="a4"/>
        <w:keepNext/>
        <w:rPr>
          <w:rtl/>
        </w:rPr>
      </w:pPr>
      <w:bookmarkStart w:id="4600" w:name="ET_speaker_6345_246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600"/>
    </w:p>
    <w:p w:rsidR="000E53FE" w:rsidRPr="00BB295C" w:rsidRDefault="000E53FE" w:rsidP="000E53FE">
      <w:pPr>
        <w:pStyle w:val="KeepWithNext"/>
        <w:rPr>
          <w:rtl/>
        </w:rPr>
      </w:pPr>
    </w:p>
    <w:p w:rsidR="000E53FE" w:rsidRPr="00BB295C" w:rsidRDefault="000E53FE" w:rsidP="000E53FE">
      <w:pPr>
        <w:rPr>
          <w:rtl/>
        </w:rPr>
      </w:pPr>
      <w:bookmarkStart w:id="4601" w:name="_ETM_Q1_9485303"/>
      <w:bookmarkStart w:id="4602" w:name="_ETM_Q1_9485339"/>
      <w:bookmarkEnd w:id="4601"/>
      <w:bookmarkEnd w:id="4602"/>
      <w:r w:rsidRPr="00BB295C">
        <w:rPr>
          <w:rFonts w:hint="cs"/>
          <w:rtl/>
        </w:rPr>
        <w:t>זה לא קשור לתקשי"ר.</w:t>
      </w:r>
      <w:r w:rsidR="00EC49F8" w:rsidRPr="00BB295C">
        <w:rPr>
          <w:rFonts w:hint="cs"/>
          <w:rtl/>
        </w:rPr>
        <w:t xml:space="preserve"> זה </w:t>
      </w:r>
      <w:bookmarkStart w:id="4603" w:name="_ETM_Q1_9475386"/>
      <w:bookmarkEnd w:id="4603"/>
      <w:r w:rsidR="00EC49F8" w:rsidRPr="00BB295C">
        <w:rPr>
          <w:rFonts w:hint="cs"/>
          <w:rtl/>
        </w:rPr>
        <w:t>קשור לכיבוד, לכלל כיבוד הרשויות.</w:t>
      </w:r>
    </w:p>
    <w:p w:rsidR="000E53FE" w:rsidRPr="00BB295C" w:rsidRDefault="000E53FE" w:rsidP="000E53FE">
      <w:pPr>
        <w:rPr>
          <w:rtl/>
        </w:rPr>
      </w:pPr>
      <w:bookmarkStart w:id="4604" w:name="_ETM_Q1_9489102"/>
      <w:bookmarkStart w:id="4605" w:name="_ETM_Q1_9489161"/>
      <w:bookmarkStart w:id="4606" w:name="_ETM_Q1_9490920"/>
      <w:bookmarkEnd w:id="4604"/>
      <w:bookmarkEnd w:id="4605"/>
      <w:bookmarkEnd w:id="4606"/>
    </w:p>
    <w:p w:rsidR="000E53FE" w:rsidRPr="00BB295C" w:rsidRDefault="000E53FE" w:rsidP="000E53FE">
      <w:pPr>
        <w:pStyle w:val="af9"/>
        <w:keepNext/>
        <w:rPr>
          <w:rtl/>
        </w:rPr>
      </w:pPr>
      <w:bookmarkStart w:id="4607" w:name="ET_guest_שי_גליק_24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607"/>
    </w:p>
    <w:p w:rsidR="000E53FE" w:rsidRPr="00BB295C" w:rsidRDefault="000E53FE" w:rsidP="000E53FE">
      <w:pPr>
        <w:pStyle w:val="KeepWithNext"/>
        <w:rPr>
          <w:rtl/>
        </w:rPr>
      </w:pPr>
    </w:p>
    <w:p w:rsidR="000E53FE" w:rsidRPr="00BB295C" w:rsidRDefault="00EC49F8" w:rsidP="000E53FE">
      <w:pPr>
        <w:rPr>
          <w:rtl/>
        </w:rPr>
      </w:pPr>
      <w:bookmarkStart w:id="4608" w:name="_ETM_Q1_9491366"/>
      <w:bookmarkStart w:id="4609" w:name="_ETM_Q1_9491391"/>
      <w:bookmarkEnd w:id="4608"/>
      <w:bookmarkEnd w:id="4609"/>
      <w:r w:rsidRPr="00BB295C">
        <w:rPr>
          <w:rFonts w:hint="cs"/>
          <w:rtl/>
        </w:rPr>
        <w:t xml:space="preserve">רק אמרתי בסוגריים שזה היה המקרה. </w:t>
      </w:r>
      <w:bookmarkStart w:id="4610" w:name="_ETM_Q1_9480988"/>
      <w:bookmarkEnd w:id="4610"/>
      <w:r w:rsidRPr="00BB295C">
        <w:rPr>
          <w:rFonts w:hint="cs"/>
          <w:rtl/>
        </w:rPr>
        <w:t xml:space="preserve">השר אמר שהוא חשב כך וכך, כבוד השופטת פסקה נגדו, </w:t>
      </w:r>
      <w:bookmarkStart w:id="4611" w:name="_ETM_Q1_9485802"/>
      <w:bookmarkEnd w:id="4611"/>
      <w:r w:rsidRPr="00BB295C">
        <w:rPr>
          <w:rFonts w:hint="cs"/>
          <w:rtl/>
        </w:rPr>
        <w:t xml:space="preserve">וזו זכותה כמובן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אני לא יודע אם זו זכותה, </w:t>
      </w:r>
      <w:bookmarkStart w:id="4612" w:name="_ETM_Q1_9489050"/>
      <w:bookmarkEnd w:id="4612"/>
      <w:r w:rsidRPr="00BB295C">
        <w:rPr>
          <w:rFonts w:hint="cs"/>
          <w:rtl/>
        </w:rPr>
        <w:t>אבל זו זכותה כרגע לפחות כחוק, אבל היא בחרה</w:t>
      </w:r>
      <w:bookmarkStart w:id="4613" w:name="_ETM_Q1_9491602"/>
      <w:bookmarkEnd w:id="4613"/>
      <w:r w:rsidRPr="00BB295C">
        <w:rPr>
          <w:rFonts w:hint="cs"/>
          <w:rtl/>
        </w:rPr>
        <w:t xml:space="preserve"> לקרוא לו "עצלן", זאת אומרת, </w:t>
      </w:r>
      <w:bookmarkStart w:id="4614" w:name="_ETM_Q1_9494510"/>
      <w:bookmarkEnd w:id="4614"/>
      <w:r w:rsidRPr="00BB295C">
        <w:rPr>
          <w:rFonts w:hint="cs"/>
          <w:rtl/>
        </w:rPr>
        <w:t xml:space="preserve">לא רק שהיא פסקה נגדו, </w:t>
      </w:r>
      <w:bookmarkStart w:id="4615" w:name="_ETM_Q1_9495531"/>
      <w:bookmarkEnd w:id="4615"/>
      <w:r w:rsidRPr="00BB295C">
        <w:rPr>
          <w:rFonts w:hint="cs"/>
          <w:rtl/>
        </w:rPr>
        <w:t xml:space="preserve">אלא פשוט לקבוע שהעמדה שלו והעמדה של הציבור שהוא מייצג </w:t>
      </w:r>
      <w:bookmarkStart w:id="4616" w:name="_ETM_Q1_9500261"/>
      <w:bookmarkEnd w:id="4616"/>
      <w:r w:rsidRPr="00BB295C">
        <w:rPr>
          <w:rFonts w:hint="cs"/>
          <w:rtl/>
        </w:rPr>
        <w:t xml:space="preserve">היא עצלנות זה מאוד חמור. זה נושא מאוד פשוט, אין </w:t>
      </w:r>
      <w:bookmarkStart w:id="4617" w:name="_ETM_Q1_9501271"/>
      <w:bookmarkEnd w:id="4617"/>
      <w:r w:rsidRPr="00BB295C">
        <w:rPr>
          <w:rFonts w:hint="cs"/>
          <w:rtl/>
        </w:rPr>
        <w:t xml:space="preserve">פה יותר מדי עובדות, ועדיין התיק הזה מתעכב אצל הנציבות. </w:t>
      </w:r>
      <w:bookmarkStart w:id="4618" w:name="_ETM_Q1_9506923"/>
      <w:bookmarkEnd w:id="4618"/>
      <w:r w:rsidRPr="00BB295C">
        <w:rPr>
          <w:rFonts w:hint="cs"/>
          <w:rtl/>
        </w:rPr>
        <w:t>שוב, בעיניי זה עניין ציבורי ממדרגה ראשונה. אני לא מעיר,</w:t>
      </w:r>
      <w:bookmarkStart w:id="4619" w:name="_ETM_Q1_9509773"/>
      <w:bookmarkEnd w:id="4619"/>
      <w:r w:rsidRPr="00BB295C">
        <w:rPr>
          <w:rFonts w:hint="cs"/>
          <w:rtl/>
        </w:rPr>
        <w:t xml:space="preserve"> אני מאיר.</w:t>
      </w:r>
    </w:p>
    <w:p w:rsidR="003117D4" w:rsidRPr="00BB295C" w:rsidRDefault="003117D4" w:rsidP="000E53FE">
      <w:pPr>
        <w:rPr>
          <w:rtl/>
        </w:rPr>
      </w:pPr>
      <w:bookmarkStart w:id="4620" w:name="_ETM_Q1_9496129"/>
      <w:bookmarkStart w:id="4621" w:name="_ETM_Q1_9496189"/>
      <w:bookmarkStart w:id="4622" w:name="_ETM_Q1_9513349"/>
      <w:bookmarkEnd w:id="4620"/>
      <w:bookmarkEnd w:id="4621"/>
      <w:bookmarkEnd w:id="4622"/>
    </w:p>
    <w:p w:rsidR="003117D4" w:rsidRPr="00BB295C" w:rsidRDefault="003117D4" w:rsidP="003117D4">
      <w:pPr>
        <w:pStyle w:val="af9"/>
        <w:keepNext/>
        <w:rPr>
          <w:rtl/>
        </w:rPr>
      </w:pPr>
      <w:bookmarkStart w:id="4623" w:name="ET_guest_926330_24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623"/>
    </w:p>
    <w:p w:rsidR="003117D4" w:rsidRPr="00BB295C" w:rsidRDefault="003117D4" w:rsidP="003117D4">
      <w:pPr>
        <w:pStyle w:val="KeepWithNext"/>
        <w:rPr>
          <w:rtl/>
        </w:rPr>
      </w:pPr>
    </w:p>
    <w:p w:rsidR="003117D4" w:rsidRPr="00BB295C" w:rsidRDefault="003117D4" w:rsidP="003117D4">
      <w:pPr>
        <w:rPr>
          <w:rtl/>
        </w:rPr>
      </w:pPr>
      <w:bookmarkStart w:id="4624" w:name="_ETM_Q1_9513760"/>
      <w:bookmarkStart w:id="4625" w:name="_ETM_Q1_9513792"/>
      <w:bookmarkEnd w:id="4624"/>
      <w:bookmarkEnd w:id="4625"/>
      <w:r w:rsidRPr="00BB295C">
        <w:rPr>
          <w:rFonts w:hint="cs"/>
          <w:rtl/>
        </w:rPr>
        <w:t>שמעת שקיצרנו את משך הטיפול בתלונה כמעט בחצי.</w:t>
      </w:r>
    </w:p>
    <w:p w:rsidR="003117D4" w:rsidRPr="00BB295C" w:rsidRDefault="003117D4" w:rsidP="003117D4">
      <w:pPr>
        <w:rPr>
          <w:rtl/>
        </w:rPr>
      </w:pPr>
      <w:bookmarkStart w:id="4626" w:name="_ETM_Q1_9523006"/>
      <w:bookmarkStart w:id="4627" w:name="_ETM_Q1_9523076"/>
      <w:bookmarkStart w:id="4628" w:name="_ETM_Q1_9524309"/>
      <w:bookmarkEnd w:id="4626"/>
      <w:bookmarkEnd w:id="4627"/>
      <w:bookmarkEnd w:id="4628"/>
    </w:p>
    <w:p w:rsidR="003117D4" w:rsidRPr="00BB295C" w:rsidRDefault="003117D4" w:rsidP="003117D4">
      <w:pPr>
        <w:pStyle w:val="af9"/>
        <w:keepNext/>
        <w:rPr>
          <w:rtl/>
        </w:rPr>
      </w:pPr>
      <w:bookmarkStart w:id="4629" w:name="ET_guest_שי_גליק_24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629"/>
    </w:p>
    <w:p w:rsidR="003117D4" w:rsidRPr="00BB295C" w:rsidRDefault="003117D4" w:rsidP="003117D4">
      <w:pPr>
        <w:pStyle w:val="KeepWithNext"/>
        <w:rPr>
          <w:rtl/>
        </w:rPr>
      </w:pPr>
    </w:p>
    <w:p w:rsidR="003117D4" w:rsidRPr="00BB295C" w:rsidRDefault="00A415D7" w:rsidP="003117D4">
      <w:pPr>
        <w:rPr>
          <w:rtl/>
        </w:rPr>
      </w:pPr>
      <w:bookmarkStart w:id="4630" w:name="_ETM_Q1_9524783"/>
      <w:bookmarkStart w:id="4631" w:name="_ETM_Q1_9524833"/>
      <w:bookmarkEnd w:id="4630"/>
      <w:bookmarkEnd w:id="4631"/>
      <w:r w:rsidRPr="00BB295C">
        <w:rPr>
          <w:rFonts w:hint="cs"/>
          <w:rtl/>
        </w:rPr>
        <w:t xml:space="preserve">אני לא מטיח ביקורת. </w:t>
      </w:r>
      <w:r w:rsidR="00904F96" w:rsidRPr="00BB295C">
        <w:rPr>
          <w:rFonts w:hint="cs"/>
          <w:rtl/>
        </w:rPr>
        <w:t xml:space="preserve">אני מאיר שיש עניין </w:t>
      </w:r>
      <w:bookmarkStart w:id="4632" w:name="_ETM_Q1_9523147"/>
      <w:bookmarkEnd w:id="4632"/>
      <w:r w:rsidR="00904F96" w:rsidRPr="00BB295C">
        <w:rPr>
          <w:rFonts w:hint="cs"/>
          <w:rtl/>
        </w:rPr>
        <w:t>לזרז. גם לה</w:t>
      </w:r>
      <w:r w:rsidR="00296528" w:rsidRPr="00BB295C">
        <w:rPr>
          <w:rFonts w:hint="cs"/>
          <w:rtl/>
        </w:rPr>
        <w:t>א</w:t>
      </w:r>
      <w:r w:rsidR="00904F96" w:rsidRPr="00BB295C">
        <w:rPr>
          <w:rFonts w:hint="cs"/>
          <w:rtl/>
        </w:rPr>
        <w:t xml:space="preserve">יר </w:t>
      </w:r>
      <w:r w:rsidR="00296528" w:rsidRPr="00BB295C">
        <w:rPr>
          <w:rFonts w:hint="cs"/>
          <w:rtl/>
        </w:rPr>
        <w:t>ב</w:t>
      </w:r>
      <w:r w:rsidR="00904F96" w:rsidRPr="00BB295C">
        <w:rPr>
          <w:rFonts w:hint="cs"/>
          <w:rtl/>
        </w:rPr>
        <w:t xml:space="preserve">אל"ף אסור? </w:t>
      </w:r>
      <w:r w:rsidR="003117D4" w:rsidRPr="00BB295C">
        <w:rPr>
          <w:rFonts w:hint="cs"/>
          <w:rtl/>
        </w:rPr>
        <w:t>מה יהיה?</w:t>
      </w:r>
    </w:p>
    <w:p w:rsidR="003117D4" w:rsidRPr="00BB295C" w:rsidRDefault="003117D4" w:rsidP="003117D4">
      <w:pPr>
        <w:rPr>
          <w:rtl/>
        </w:rPr>
      </w:pPr>
      <w:bookmarkStart w:id="4633" w:name="_ETM_Q1_9527399"/>
      <w:bookmarkStart w:id="4634" w:name="_ETM_Q1_9527455"/>
      <w:bookmarkStart w:id="4635" w:name="_ETM_Q1_9528567"/>
      <w:bookmarkEnd w:id="4633"/>
      <w:bookmarkEnd w:id="4634"/>
      <w:bookmarkEnd w:id="4635"/>
    </w:p>
    <w:p w:rsidR="003117D4" w:rsidRPr="00BB295C" w:rsidRDefault="003117D4" w:rsidP="003117D4">
      <w:pPr>
        <w:pStyle w:val="a4"/>
        <w:keepNext/>
        <w:rPr>
          <w:rtl/>
        </w:rPr>
      </w:pPr>
      <w:bookmarkStart w:id="4636" w:name="ET_speaker_6345_25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>טלי גוטליב (הליכוד):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4636"/>
    </w:p>
    <w:p w:rsidR="003117D4" w:rsidRPr="00BB295C" w:rsidRDefault="003117D4" w:rsidP="003117D4">
      <w:pPr>
        <w:pStyle w:val="KeepWithNext"/>
        <w:rPr>
          <w:rtl/>
        </w:rPr>
      </w:pPr>
    </w:p>
    <w:p w:rsidR="003117D4" w:rsidRPr="00BB295C" w:rsidRDefault="003117D4" w:rsidP="00904F96">
      <w:pPr>
        <w:rPr>
          <w:rtl/>
        </w:rPr>
      </w:pPr>
      <w:bookmarkStart w:id="4637" w:name="_ETM_Q1_9528990"/>
      <w:bookmarkStart w:id="4638" w:name="_ETM_Q1_9529015"/>
      <w:bookmarkEnd w:id="4637"/>
      <w:bookmarkEnd w:id="4638"/>
      <w:r w:rsidRPr="00BB295C">
        <w:rPr>
          <w:rFonts w:hint="cs"/>
          <w:rtl/>
        </w:rPr>
        <w:t>קו</w:t>
      </w:r>
      <w:r w:rsidR="00904F96" w:rsidRPr="00BB295C">
        <w:rPr>
          <w:rFonts w:hint="cs"/>
          <w:rtl/>
        </w:rPr>
        <w:t>ד</w:t>
      </w:r>
      <w:r w:rsidRPr="00BB295C">
        <w:rPr>
          <w:rFonts w:hint="cs"/>
          <w:rtl/>
        </w:rPr>
        <w:t xml:space="preserve">ם כול </w:t>
      </w:r>
      <w:bookmarkStart w:id="4639" w:name="_ETM_Q1_9530120"/>
      <w:bookmarkEnd w:id="4639"/>
      <w:r w:rsidRPr="00BB295C">
        <w:rPr>
          <w:rFonts w:hint="cs"/>
          <w:rtl/>
        </w:rPr>
        <w:t>מותר להע</w:t>
      </w:r>
      <w:r w:rsidR="00904F96" w:rsidRPr="00BB295C">
        <w:rPr>
          <w:rFonts w:hint="cs"/>
          <w:rtl/>
        </w:rPr>
        <w:t xml:space="preserve">יר ולהאיר, ומותר לבקר </w:t>
      </w:r>
      <w:bookmarkStart w:id="4640" w:name="_ETM_Q1_9532663"/>
      <w:bookmarkEnd w:id="4640"/>
      <w:r w:rsidR="00904F96" w:rsidRPr="00BB295C">
        <w:rPr>
          <w:rFonts w:hint="cs"/>
          <w:rtl/>
        </w:rPr>
        <w:t xml:space="preserve">ומותר הכול. אתה לא יכול לחשוד בי שאני לא מעבירה </w:t>
      </w:r>
      <w:bookmarkStart w:id="4641" w:name="_ETM_Q1_9535441"/>
      <w:bookmarkEnd w:id="4641"/>
      <w:r w:rsidR="00904F96" w:rsidRPr="00BB295C">
        <w:rPr>
          <w:rFonts w:hint="cs"/>
          <w:rtl/>
        </w:rPr>
        <w:t xml:space="preserve">ביקורת, </w:t>
      </w:r>
      <w:bookmarkStart w:id="4642" w:name="_ETM_Q1_9532208"/>
      <w:bookmarkStart w:id="4643" w:name="_ETM_Q1_9532276"/>
      <w:bookmarkEnd w:id="4642"/>
      <w:bookmarkEnd w:id="4643"/>
      <w:r w:rsidRPr="00BB295C">
        <w:rPr>
          <w:rFonts w:hint="cs"/>
          <w:rtl/>
        </w:rPr>
        <w:t xml:space="preserve">אבל זה משהו שקשור </w:t>
      </w:r>
      <w:r w:rsidR="00904F96" w:rsidRPr="00BB295C">
        <w:rPr>
          <w:rFonts w:hint="cs"/>
          <w:rtl/>
        </w:rPr>
        <w:t>להתנהלות - - -</w:t>
      </w:r>
    </w:p>
    <w:p w:rsidR="003117D4" w:rsidRPr="00BB295C" w:rsidRDefault="003117D4" w:rsidP="003117D4">
      <w:pPr>
        <w:rPr>
          <w:rtl/>
        </w:rPr>
      </w:pPr>
      <w:bookmarkStart w:id="4644" w:name="_ETM_Q1_9543423"/>
      <w:bookmarkStart w:id="4645" w:name="_ETM_Q1_9543478"/>
      <w:bookmarkEnd w:id="4644"/>
      <w:bookmarkEnd w:id="4645"/>
    </w:p>
    <w:p w:rsidR="003117D4" w:rsidRPr="00BB295C" w:rsidRDefault="003117D4" w:rsidP="003117D4">
      <w:pPr>
        <w:pStyle w:val="af6"/>
        <w:keepNext/>
        <w:rPr>
          <w:rtl/>
        </w:rPr>
      </w:pPr>
      <w:bookmarkStart w:id="4646" w:name="ET_yor_6157_25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646"/>
    </w:p>
    <w:p w:rsidR="003117D4" w:rsidRPr="00BB295C" w:rsidRDefault="003117D4" w:rsidP="003117D4">
      <w:pPr>
        <w:pStyle w:val="KeepWithNext"/>
        <w:rPr>
          <w:rtl/>
        </w:rPr>
      </w:pPr>
    </w:p>
    <w:p w:rsidR="003117D4" w:rsidRPr="00BB295C" w:rsidRDefault="00904F96" w:rsidP="00904F96">
      <w:pPr>
        <w:rPr>
          <w:rtl/>
        </w:rPr>
      </w:pPr>
      <w:bookmarkStart w:id="4647" w:name="_ETM_Q1_9544768"/>
      <w:bookmarkEnd w:id="4647"/>
      <w:r w:rsidRPr="00BB295C">
        <w:rPr>
          <w:rFonts w:hint="cs"/>
          <w:rtl/>
        </w:rPr>
        <w:t xml:space="preserve">אבל תני לו לדבר. </w:t>
      </w:r>
      <w:bookmarkStart w:id="4648" w:name="_ETM_Q1_9539589"/>
      <w:bookmarkStart w:id="4649" w:name="_ETM_Q1_9539640"/>
      <w:bookmarkStart w:id="4650" w:name="_ETM_Q1_9539781"/>
      <w:bookmarkStart w:id="4651" w:name="_ETM_Q1_9540273"/>
      <w:bookmarkStart w:id="4652" w:name="_ETM_Q1_9540696"/>
      <w:bookmarkStart w:id="4653" w:name="_ETM_Q1_9540735"/>
      <w:bookmarkStart w:id="4654" w:name="_ETM_Q1_9539864"/>
      <w:bookmarkEnd w:id="4648"/>
      <w:bookmarkEnd w:id="4649"/>
      <w:bookmarkEnd w:id="4650"/>
      <w:bookmarkEnd w:id="4651"/>
      <w:bookmarkEnd w:id="4652"/>
      <w:bookmarkEnd w:id="4653"/>
      <w:bookmarkEnd w:id="4654"/>
      <w:r w:rsidR="003117D4" w:rsidRPr="00BB295C">
        <w:rPr>
          <w:rFonts w:hint="cs"/>
          <w:rtl/>
        </w:rPr>
        <w:t xml:space="preserve">העניין הוא מאוד </w:t>
      </w:r>
      <w:bookmarkStart w:id="4655" w:name="_ETM_Q1_9550799"/>
      <w:bookmarkEnd w:id="4655"/>
      <w:r w:rsidR="003117D4" w:rsidRPr="00BB295C">
        <w:rPr>
          <w:rFonts w:hint="cs"/>
          <w:rtl/>
        </w:rPr>
        <w:t>פשוט, ועדה בכנסת היא גוף מפקח</w:t>
      </w:r>
      <w:r w:rsidRPr="00BB295C">
        <w:rPr>
          <w:rFonts w:hint="cs"/>
          <w:rtl/>
        </w:rPr>
        <w:t xml:space="preserve">, </w:t>
      </w:r>
      <w:bookmarkStart w:id="4656" w:name="_ETM_Q1_9556010"/>
      <w:bookmarkEnd w:id="4656"/>
      <w:r w:rsidRPr="00BB295C">
        <w:rPr>
          <w:rFonts w:hint="cs"/>
          <w:rtl/>
        </w:rPr>
        <w:t xml:space="preserve">זו חובתה וזה תפקידה. לפקח מערכתית זה אמירות </w:t>
      </w:r>
      <w:bookmarkStart w:id="4657" w:name="_ETM_Q1_9562330"/>
      <w:bookmarkEnd w:id="4657"/>
      <w:r w:rsidRPr="00BB295C">
        <w:rPr>
          <w:rFonts w:hint="cs"/>
          <w:rtl/>
        </w:rPr>
        <w:t xml:space="preserve">מאוד יפות, אבל בסופו של דבר, התמונה הגדולה בנויה </w:t>
      </w:r>
      <w:bookmarkStart w:id="4658" w:name="_ETM_Q1_9568057"/>
      <w:bookmarkEnd w:id="4658"/>
      <w:r w:rsidRPr="00BB295C">
        <w:rPr>
          <w:rFonts w:hint="cs"/>
          <w:rtl/>
        </w:rPr>
        <w:t>מהרבה פרטים קטנים, ולכן כאשר באים ואומרים: בסך הכול</w:t>
      </w:r>
      <w:bookmarkStart w:id="4659" w:name="_ETM_Q1_9570737"/>
      <w:bookmarkEnd w:id="4659"/>
      <w:r w:rsidRPr="00BB295C">
        <w:rPr>
          <w:rFonts w:hint="cs"/>
          <w:rtl/>
        </w:rPr>
        <w:t xml:space="preserve"> אנחנו עובדים ככה ואנחנו עובדים ככה, ומצ</w:t>
      </w:r>
      <w:r w:rsidR="00296528" w:rsidRPr="00BB295C">
        <w:rPr>
          <w:rFonts w:hint="cs"/>
          <w:rtl/>
        </w:rPr>
        <w:t>י</w:t>
      </w:r>
      <w:r w:rsidRPr="00BB295C">
        <w:rPr>
          <w:rFonts w:hint="cs"/>
          <w:rtl/>
        </w:rPr>
        <w:t xml:space="preserve">פים לידיעת הציבור מקרים </w:t>
      </w:r>
      <w:bookmarkStart w:id="4660" w:name="_ETM_Q1_9576564"/>
      <w:bookmarkEnd w:id="4660"/>
      <w:r w:rsidRPr="00BB295C">
        <w:rPr>
          <w:rFonts w:hint="cs"/>
          <w:rtl/>
        </w:rPr>
        <w:t xml:space="preserve">שמעוררים תהיות ושאלות, אפשר לבוא ולהגיד שאני לא רוצה לעסוק </w:t>
      </w:r>
      <w:bookmarkStart w:id="4661" w:name="_ETM_Q1_9578466"/>
      <w:bookmarkEnd w:id="4661"/>
      <w:r w:rsidRPr="00BB295C">
        <w:rPr>
          <w:rFonts w:hint="cs"/>
          <w:rtl/>
        </w:rPr>
        <w:t>במקרים פרטניים, אפשר לבוא ולהגיד את זה - - -</w:t>
      </w:r>
    </w:p>
    <w:p w:rsidR="0036777B" w:rsidRPr="00BB295C" w:rsidRDefault="0036777B" w:rsidP="003117D4">
      <w:pPr>
        <w:rPr>
          <w:rtl/>
        </w:rPr>
      </w:pPr>
      <w:bookmarkStart w:id="4662" w:name="_ETM_Q1_9557816"/>
      <w:bookmarkStart w:id="4663" w:name="_ETM_Q1_9557887"/>
      <w:bookmarkStart w:id="4664" w:name="_ETM_Q1_9584569"/>
      <w:bookmarkEnd w:id="4662"/>
      <w:bookmarkEnd w:id="4663"/>
      <w:bookmarkEnd w:id="4664"/>
    </w:p>
    <w:p w:rsidR="0036777B" w:rsidRPr="00BB295C" w:rsidRDefault="0036777B" w:rsidP="0036777B">
      <w:pPr>
        <w:pStyle w:val="af9"/>
        <w:keepNext/>
        <w:rPr>
          <w:rtl/>
        </w:rPr>
      </w:pPr>
      <w:bookmarkStart w:id="4665" w:name="ET_guest_926330_25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665"/>
    </w:p>
    <w:p w:rsidR="0036777B" w:rsidRPr="00BB295C" w:rsidRDefault="0036777B" w:rsidP="0036777B">
      <w:pPr>
        <w:pStyle w:val="KeepWithNext"/>
        <w:rPr>
          <w:rtl/>
        </w:rPr>
      </w:pPr>
    </w:p>
    <w:p w:rsidR="00904F96" w:rsidRPr="00BB295C" w:rsidRDefault="0036777B" w:rsidP="0036777B">
      <w:pPr>
        <w:rPr>
          <w:rtl/>
        </w:rPr>
      </w:pPr>
      <w:bookmarkStart w:id="4666" w:name="_ETM_Q1_9584985"/>
      <w:bookmarkStart w:id="4667" w:name="_ETM_Q1_9585020"/>
      <w:bookmarkEnd w:id="4666"/>
      <w:bookmarkEnd w:id="4667"/>
      <w:r w:rsidRPr="00BB295C">
        <w:rPr>
          <w:rFonts w:hint="cs"/>
          <w:rtl/>
        </w:rPr>
        <w:t xml:space="preserve">אני לא יכול. </w:t>
      </w:r>
    </w:p>
    <w:p w:rsidR="00904F96" w:rsidRPr="00BB295C" w:rsidRDefault="00904F96" w:rsidP="0036777B">
      <w:pPr>
        <w:rPr>
          <w:rtl/>
        </w:rPr>
      </w:pPr>
      <w:bookmarkStart w:id="4668" w:name="_ETM_Q1_9582623"/>
      <w:bookmarkStart w:id="4669" w:name="_ETM_Q1_9582692"/>
      <w:bookmarkStart w:id="4670" w:name="_ETM_Q1_9582822"/>
      <w:bookmarkEnd w:id="4668"/>
      <w:bookmarkEnd w:id="4669"/>
      <w:bookmarkEnd w:id="4670"/>
    </w:p>
    <w:p w:rsidR="00904F96" w:rsidRPr="00BB295C" w:rsidRDefault="00904F96" w:rsidP="00904F96">
      <w:pPr>
        <w:pStyle w:val="af6"/>
        <w:keepNext/>
        <w:rPr>
          <w:rtl/>
        </w:rPr>
      </w:pPr>
      <w:bookmarkStart w:id="4671" w:name="ET_yor_6157_58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671"/>
    </w:p>
    <w:p w:rsidR="00904F96" w:rsidRPr="00BB295C" w:rsidRDefault="00904F96" w:rsidP="00904F96">
      <w:pPr>
        <w:pStyle w:val="KeepWithNext"/>
        <w:rPr>
          <w:rtl/>
        </w:rPr>
      </w:pPr>
    </w:p>
    <w:p w:rsidR="00904F96" w:rsidRPr="00BB295C" w:rsidRDefault="00904F96" w:rsidP="00904F96">
      <w:pPr>
        <w:rPr>
          <w:rtl/>
        </w:rPr>
      </w:pPr>
      <w:bookmarkStart w:id="4672" w:name="_ETM_Q1_9584807"/>
      <w:bookmarkEnd w:id="4672"/>
      <w:r w:rsidRPr="00BB295C">
        <w:rPr>
          <w:rFonts w:hint="cs"/>
          <w:rtl/>
        </w:rPr>
        <w:t>במחילה,</w:t>
      </w:r>
      <w:bookmarkStart w:id="4673" w:name="_ETM_Q1_9583750"/>
      <w:bookmarkEnd w:id="4673"/>
      <w:r w:rsidRPr="00BB295C">
        <w:rPr>
          <w:rFonts w:hint="cs"/>
          <w:rtl/>
        </w:rPr>
        <w:t xml:space="preserve"> פה אני חולק.</w:t>
      </w:r>
      <w:bookmarkStart w:id="4674" w:name="_ETM_Q1_9586614"/>
      <w:bookmarkEnd w:id="4674"/>
    </w:p>
    <w:p w:rsidR="00904F96" w:rsidRPr="00BB295C" w:rsidRDefault="00904F96" w:rsidP="00904F96">
      <w:pPr>
        <w:rPr>
          <w:rtl/>
        </w:rPr>
      </w:pPr>
      <w:bookmarkStart w:id="4675" w:name="_ETM_Q1_9586688"/>
      <w:bookmarkStart w:id="4676" w:name="_ETM_Q1_9586048"/>
      <w:bookmarkEnd w:id="4675"/>
      <w:bookmarkEnd w:id="4676"/>
    </w:p>
    <w:p w:rsidR="00904F96" w:rsidRPr="00BB295C" w:rsidRDefault="00904F96" w:rsidP="00904F96">
      <w:pPr>
        <w:pStyle w:val="af9"/>
        <w:keepNext/>
        <w:rPr>
          <w:rtl/>
        </w:rPr>
      </w:pPr>
      <w:bookmarkStart w:id="4677" w:name="ET_guest_926330_58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677"/>
    </w:p>
    <w:p w:rsidR="00904F96" w:rsidRPr="00BB295C" w:rsidRDefault="00904F96" w:rsidP="00904F96">
      <w:pPr>
        <w:pStyle w:val="KeepWithNext"/>
        <w:rPr>
          <w:rtl/>
        </w:rPr>
      </w:pPr>
    </w:p>
    <w:p w:rsidR="0036777B" w:rsidRPr="00BB295C" w:rsidRDefault="0036777B" w:rsidP="0036777B">
      <w:pPr>
        <w:rPr>
          <w:rtl/>
        </w:rPr>
      </w:pPr>
      <w:bookmarkStart w:id="4678" w:name="_ETM_Q1_9586568"/>
      <w:bookmarkStart w:id="4679" w:name="_ETM_Q1_9586648"/>
      <w:bookmarkStart w:id="4680" w:name="_ETM_Q1_9582897"/>
      <w:bookmarkEnd w:id="4678"/>
      <w:bookmarkEnd w:id="4679"/>
      <w:bookmarkEnd w:id="4680"/>
      <w:r w:rsidRPr="00BB295C">
        <w:rPr>
          <w:rFonts w:hint="cs"/>
          <w:rtl/>
        </w:rPr>
        <w:t>החוק אוסר.</w:t>
      </w:r>
    </w:p>
    <w:p w:rsidR="0036777B" w:rsidRPr="00BB295C" w:rsidRDefault="0036777B" w:rsidP="0036777B">
      <w:pPr>
        <w:rPr>
          <w:rtl/>
        </w:rPr>
      </w:pPr>
      <w:bookmarkStart w:id="4681" w:name="_ETM_Q1_9588550"/>
      <w:bookmarkStart w:id="4682" w:name="_ETM_Q1_9588612"/>
      <w:bookmarkEnd w:id="4681"/>
      <w:bookmarkEnd w:id="4682"/>
    </w:p>
    <w:p w:rsidR="0036777B" w:rsidRPr="00BB295C" w:rsidRDefault="0036777B" w:rsidP="0036777B">
      <w:pPr>
        <w:pStyle w:val="af6"/>
        <w:keepNext/>
        <w:rPr>
          <w:rtl/>
        </w:rPr>
      </w:pPr>
      <w:bookmarkStart w:id="4683" w:name="ET_yor_6157_25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683"/>
    </w:p>
    <w:p w:rsidR="0036777B" w:rsidRPr="00BB295C" w:rsidRDefault="0036777B" w:rsidP="0036777B">
      <w:pPr>
        <w:pStyle w:val="KeepWithNext"/>
        <w:rPr>
          <w:rtl/>
        </w:rPr>
      </w:pPr>
    </w:p>
    <w:p w:rsidR="00904F96" w:rsidRPr="00BB295C" w:rsidRDefault="00904F96" w:rsidP="0036777B">
      <w:pPr>
        <w:rPr>
          <w:rtl/>
        </w:rPr>
      </w:pPr>
      <w:bookmarkStart w:id="4684" w:name="_ETM_Q1_9589236"/>
      <w:bookmarkEnd w:id="4684"/>
      <w:r w:rsidRPr="00BB295C">
        <w:rPr>
          <w:rFonts w:hint="cs"/>
          <w:rtl/>
        </w:rPr>
        <w:t xml:space="preserve">אני חושב שהחוק אומר אחרת לחלוטין, אפשר להתווכח </w:t>
      </w:r>
      <w:bookmarkStart w:id="4685" w:name="_ETM_Q1_9591177"/>
      <w:bookmarkEnd w:id="4685"/>
      <w:r w:rsidRPr="00BB295C">
        <w:rPr>
          <w:rFonts w:hint="cs"/>
          <w:rtl/>
        </w:rPr>
        <w:t xml:space="preserve">על זה. </w:t>
      </w:r>
      <w:bookmarkStart w:id="4686" w:name="_ETM_Q1_9593448"/>
      <w:bookmarkEnd w:id="4686"/>
    </w:p>
    <w:p w:rsidR="00904F96" w:rsidRPr="00BB295C" w:rsidRDefault="00904F96" w:rsidP="0036777B">
      <w:pPr>
        <w:rPr>
          <w:rtl/>
        </w:rPr>
      </w:pPr>
      <w:bookmarkStart w:id="4687" w:name="_ETM_Q1_9593497"/>
      <w:bookmarkStart w:id="4688" w:name="_ETM_Q1_9593529"/>
      <w:bookmarkEnd w:id="4687"/>
      <w:bookmarkEnd w:id="4688"/>
    </w:p>
    <w:p w:rsidR="0036777B" w:rsidRPr="00BB295C" w:rsidRDefault="0036777B" w:rsidP="0036777B">
      <w:pPr>
        <w:pStyle w:val="af9"/>
        <w:keepNext/>
        <w:rPr>
          <w:rtl/>
        </w:rPr>
      </w:pPr>
      <w:bookmarkStart w:id="4689" w:name="_ETM_Q1_9591131"/>
      <w:bookmarkStart w:id="4690" w:name="_ETM_Q1_9591193"/>
      <w:bookmarkStart w:id="4691" w:name="_ETM_Q1_9592135"/>
      <w:bookmarkStart w:id="4692" w:name="ET_guest_926330_254"/>
      <w:bookmarkEnd w:id="4689"/>
      <w:bookmarkEnd w:id="4690"/>
      <w:bookmarkEnd w:id="469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692"/>
    </w:p>
    <w:p w:rsidR="0036777B" w:rsidRPr="00BB295C" w:rsidRDefault="0036777B" w:rsidP="0036777B">
      <w:pPr>
        <w:pStyle w:val="KeepWithNext"/>
        <w:rPr>
          <w:rtl/>
        </w:rPr>
      </w:pPr>
    </w:p>
    <w:p w:rsidR="0036777B" w:rsidRPr="00BB295C" w:rsidRDefault="0036777B" w:rsidP="0036777B">
      <w:pPr>
        <w:rPr>
          <w:rtl/>
        </w:rPr>
      </w:pPr>
      <w:bookmarkStart w:id="4693" w:name="_ETM_Q1_9592533"/>
      <w:bookmarkStart w:id="4694" w:name="_ETM_Q1_9592583"/>
      <w:bookmarkEnd w:id="4693"/>
      <w:bookmarkEnd w:id="4694"/>
      <w:r w:rsidRPr="00BB295C">
        <w:rPr>
          <w:rFonts w:hint="cs"/>
          <w:rtl/>
        </w:rPr>
        <w:t>אדוני ראה את סעיף הסודיות?</w:t>
      </w:r>
    </w:p>
    <w:p w:rsidR="0036777B" w:rsidRPr="00BB295C" w:rsidRDefault="0036777B" w:rsidP="0036777B">
      <w:pPr>
        <w:rPr>
          <w:rtl/>
        </w:rPr>
      </w:pPr>
      <w:bookmarkStart w:id="4695" w:name="_ETM_Q1_9596847"/>
      <w:bookmarkStart w:id="4696" w:name="_ETM_Q1_9596912"/>
      <w:bookmarkEnd w:id="4695"/>
      <w:bookmarkEnd w:id="4696"/>
    </w:p>
    <w:p w:rsidR="0036777B" w:rsidRPr="00BB295C" w:rsidRDefault="0036777B" w:rsidP="0036777B">
      <w:pPr>
        <w:pStyle w:val="af6"/>
        <w:keepNext/>
        <w:rPr>
          <w:rtl/>
        </w:rPr>
      </w:pPr>
      <w:bookmarkStart w:id="4697" w:name="ET_yor_6157_25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697"/>
    </w:p>
    <w:p w:rsidR="0036777B" w:rsidRPr="00BB295C" w:rsidRDefault="0036777B" w:rsidP="0036777B">
      <w:pPr>
        <w:pStyle w:val="KeepWithNext"/>
        <w:rPr>
          <w:rtl/>
        </w:rPr>
      </w:pPr>
    </w:p>
    <w:p w:rsidR="0036777B" w:rsidRPr="00BB295C" w:rsidRDefault="00904F96" w:rsidP="00904F96">
      <w:pPr>
        <w:rPr>
          <w:rtl/>
        </w:rPr>
      </w:pPr>
      <w:bookmarkStart w:id="4698" w:name="_ETM_Q1_9597567"/>
      <w:bookmarkEnd w:id="4698"/>
      <w:r w:rsidRPr="00BB295C">
        <w:rPr>
          <w:rFonts w:hint="cs"/>
          <w:rtl/>
        </w:rPr>
        <w:t xml:space="preserve">ראיתי. סעיף הסודיות חל על הנציב ועל עובדיו, </w:t>
      </w:r>
      <w:bookmarkStart w:id="4699" w:name="_ETM_Q1_9597262"/>
      <w:bookmarkEnd w:id="4699"/>
      <w:r w:rsidRPr="00BB295C">
        <w:rPr>
          <w:rFonts w:hint="cs"/>
          <w:rtl/>
        </w:rPr>
        <w:t>הוא לא חל על אנשים אחרים. ל</w:t>
      </w:r>
      <w:bookmarkStart w:id="4700" w:name="_ETM_Q1_9600279"/>
      <w:bookmarkStart w:id="4701" w:name="_ETM_Q1_9600346"/>
      <w:bookmarkEnd w:id="4700"/>
      <w:bookmarkEnd w:id="4701"/>
      <w:r w:rsidR="0036777B" w:rsidRPr="00BB295C">
        <w:rPr>
          <w:rFonts w:hint="cs"/>
          <w:rtl/>
        </w:rPr>
        <w:t>מתלונן מותר</w:t>
      </w:r>
      <w:r w:rsidRPr="00BB295C">
        <w:rPr>
          <w:rFonts w:hint="cs"/>
          <w:rtl/>
        </w:rPr>
        <w:t xml:space="preserve"> לפרסם תלונה, </w:t>
      </w:r>
      <w:bookmarkStart w:id="4702" w:name="_ETM_Q1_9602094"/>
      <w:bookmarkEnd w:id="4702"/>
      <w:r w:rsidRPr="00BB295C">
        <w:rPr>
          <w:rFonts w:hint="cs"/>
          <w:rtl/>
        </w:rPr>
        <w:t xml:space="preserve">אין שום חוק שאוסר עליו לפרסם תלונה, אפילו חובה עליו </w:t>
      </w:r>
      <w:bookmarkStart w:id="4703" w:name="_ETM_Q1_9607364"/>
      <w:bookmarkEnd w:id="4703"/>
      <w:r w:rsidRPr="00BB295C">
        <w:rPr>
          <w:rFonts w:hint="cs"/>
          <w:rtl/>
        </w:rPr>
        <w:t>לפרסם תלונה.</w:t>
      </w:r>
    </w:p>
    <w:p w:rsidR="0036777B" w:rsidRPr="00BB295C" w:rsidRDefault="0036777B" w:rsidP="0036777B">
      <w:pPr>
        <w:rPr>
          <w:rtl/>
        </w:rPr>
      </w:pPr>
      <w:bookmarkStart w:id="4704" w:name="_ETM_Q1_9605131"/>
      <w:bookmarkStart w:id="4705" w:name="_ETM_Q1_9605194"/>
      <w:bookmarkStart w:id="4706" w:name="_ETM_Q1_9606227"/>
      <w:bookmarkEnd w:id="4704"/>
      <w:bookmarkEnd w:id="4705"/>
      <w:bookmarkEnd w:id="4706"/>
    </w:p>
    <w:p w:rsidR="0036777B" w:rsidRPr="00BB295C" w:rsidRDefault="0036777B" w:rsidP="0036777B">
      <w:pPr>
        <w:pStyle w:val="af9"/>
        <w:keepNext/>
        <w:rPr>
          <w:rtl/>
        </w:rPr>
      </w:pPr>
      <w:bookmarkStart w:id="4707" w:name="ET_guest_926330_25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707"/>
    </w:p>
    <w:p w:rsidR="0036777B" w:rsidRPr="00BB295C" w:rsidRDefault="0036777B" w:rsidP="0036777B">
      <w:pPr>
        <w:pStyle w:val="KeepWithNext"/>
        <w:rPr>
          <w:rtl/>
        </w:rPr>
      </w:pPr>
    </w:p>
    <w:p w:rsidR="0036777B" w:rsidRPr="00BB295C" w:rsidRDefault="0036777B" w:rsidP="00904F96">
      <w:pPr>
        <w:rPr>
          <w:rtl/>
        </w:rPr>
      </w:pPr>
      <w:bookmarkStart w:id="4708" w:name="_ETM_Q1_9606648"/>
      <w:bookmarkStart w:id="4709" w:name="_ETM_Q1_9606683"/>
      <w:bookmarkEnd w:id="4708"/>
      <w:bookmarkEnd w:id="4709"/>
      <w:r w:rsidRPr="00BB295C">
        <w:rPr>
          <w:rFonts w:hint="cs"/>
          <w:rtl/>
        </w:rPr>
        <w:t xml:space="preserve">לא אמרתי שיש </w:t>
      </w:r>
      <w:bookmarkStart w:id="4710" w:name="_ETM_Q1_9608409"/>
      <w:bookmarkEnd w:id="4710"/>
      <w:r w:rsidRPr="00BB295C">
        <w:rPr>
          <w:rFonts w:hint="cs"/>
          <w:rtl/>
        </w:rPr>
        <w:t xml:space="preserve">הוראה שמדברת על המתלונן, אבל זה דבר פסול </w:t>
      </w:r>
      <w:bookmarkStart w:id="4711" w:name="_ETM_Q1_9619608"/>
      <w:bookmarkEnd w:id="4711"/>
      <w:r w:rsidRPr="00BB295C">
        <w:rPr>
          <w:rFonts w:hint="cs"/>
          <w:rtl/>
        </w:rPr>
        <w:t>בעיניי</w:t>
      </w:r>
      <w:r w:rsidR="00904F96" w:rsidRPr="00BB295C">
        <w:rPr>
          <w:rFonts w:hint="cs"/>
          <w:rtl/>
        </w:rPr>
        <w:t xml:space="preserve"> לחלוטין, כשברור שעל התלונה </w:t>
      </w:r>
      <w:bookmarkStart w:id="4712" w:name="_ETM_Q1_9620970"/>
      <w:bookmarkStart w:id="4713" w:name="_ETM_Q1_9621043"/>
      <w:bookmarkEnd w:id="4712"/>
      <w:bookmarkEnd w:id="4713"/>
      <w:r w:rsidRPr="00BB295C">
        <w:rPr>
          <w:rFonts w:hint="cs"/>
          <w:rtl/>
        </w:rPr>
        <w:t xml:space="preserve">כתוב "חסוי", כתוב </w:t>
      </w:r>
      <w:r w:rsidR="00904F96" w:rsidRPr="00BB295C">
        <w:rPr>
          <w:rFonts w:hint="cs"/>
          <w:rtl/>
        </w:rPr>
        <w:t>ש</w:t>
      </w:r>
      <w:r w:rsidRPr="00BB295C">
        <w:rPr>
          <w:rFonts w:hint="cs"/>
          <w:rtl/>
        </w:rPr>
        <w:t>זה לא לפרסום</w:t>
      </w:r>
      <w:r w:rsidR="00904F96" w:rsidRPr="00BB295C">
        <w:rPr>
          <w:rFonts w:hint="cs"/>
          <w:rtl/>
        </w:rPr>
        <w:t>.</w:t>
      </w:r>
    </w:p>
    <w:p w:rsidR="00904F96" w:rsidRPr="00BB295C" w:rsidRDefault="00904F96" w:rsidP="00904F96">
      <w:pPr>
        <w:rPr>
          <w:rtl/>
        </w:rPr>
      </w:pPr>
      <w:bookmarkStart w:id="4714" w:name="_ETM_Q1_9624260"/>
      <w:bookmarkStart w:id="4715" w:name="_ETM_Q1_9624318"/>
      <w:bookmarkEnd w:id="4714"/>
      <w:bookmarkEnd w:id="4715"/>
    </w:p>
    <w:p w:rsidR="00904F96" w:rsidRPr="00BB295C" w:rsidRDefault="00904F96" w:rsidP="00904F96">
      <w:pPr>
        <w:pStyle w:val="af6"/>
        <w:keepNext/>
        <w:rPr>
          <w:rtl/>
        </w:rPr>
      </w:pPr>
      <w:bookmarkStart w:id="4716" w:name="ET_yor_6157_58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716"/>
    </w:p>
    <w:p w:rsidR="00904F96" w:rsidRPr="00BB295C" w:rsidRDefault="00904F96" w:rsidP="00904F96">
      <w:pPr>
        <w:pStyle w:val="KeepWithNext"/>
        <w:rPr>
          <w:rtl/>
        </w:rPr>
      </w:pPr>
    </w:p>
    <w:p w:rsidR="00904F96" w:rsidRPr="00BB295C" w:rsidRDefault="00904F96" w:rsidP="00904F96">
      <w:pPr>
        <w:rPr>
          <w:rtl/>
        </w:rPr>
      </w:pPr>
      <w:bookmarkStart w:id="4717" w:name="_ETM_Q1_9625208"/>
      <w:bookmarkEnd w:id="4717"/>
      <w:r w:rsidRPr="00BB295C">
        <w:rPr>
          <w:rFonts w:hint="cs"/>
          <w:rtl/>
        </w:rPr>
        <w:t>מה שכתוב עליה, עם</w:t>
      </w:r>
      <w:bookmarkStart w:id="4718" w:name="_ETM_Q1_9625743"/>
      <w:bookmarkEnd w:id="4718"/>
      <w:r w:rsidRPr="00BB295C">
        <w:rPr>
          <w:rFonts w:hint="cs"/>
          <w:rtl/>
        </w:rPr>
        <w:t xml:space="preserve"> כל הכבוד, נכתב בחוסר סמכות.</w:t>
      </w:r>
    </w:p>
    <w:p w:rsidR="00904F96" w:rsidRPr="00BB295C" w:rsidRDefault="00904F96" w:rsidP="00904F96">
      <w:pPr>
        <w:rPr>
          <w:rtl/>
        </w:rPr>
      </w:pPr>
      <w:bookmarkStart w:id="4719" w:name="_ETM_Q1_9628539"/>
      <w:bookmarkStart w:id="4720" w:name="_ETM_Q1_9628586"/>
      <w:bookmarkStart w:id="4721" w:name="_ETM_Q1_9629890"/>
      <w:bookmarkEnd w:id="4719"/>
      <w:bookmarkEnd w:id="4720"/>
      <w:bookmarkEnd w:id="4721"/>
    </w:p>
    <w:p w:rsidR="00904F96" w:rsidRPr="00BB295C" w:rsidRDefault="00904F96" w:rsidP="00904F96">
      <w:pPr>
        <w:pStyle w:val="af9"/>
        <w:keepNext/>
        <w:rPr>
          <w:rtl/>
        </w:rPr>
      </w:pPr>
      <w:bookmarkStart w:id="4722" w:name="ET_guest_926330_58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722"/>
    </w:p>
    <w:p w:rsidR="00904F96" w:rsidRPr="00BB295C" w:rsidRDefault="00904F96" w:rsidP="00904F96">
      <w:pPr>
        <w:pStyle w:val="KeepWithNext"/>
        <w:rPr>
          <w:rtl/>
        </w:rPr>
      </w:pPr>
    </w:p>
    <w:p w:rsidR="0036777B" w:rsidRPr="00BB295C" w:rsidRDefault="0036777B" w:rsidP="0036777B">
      <w:pPr>
        <w:rPr>
          <w:rtl/>
        </w:rPr>
      </w:pPr>
      <w:bookmarkStart w:id="4723" w:name="_ETM_Q1_9629373"/>
      <w:bookmarkStart w:id="4724" w:name="_ETM_Q1_9629419"/>
      <w:bookmarkStart w:id="4725" w:name="_ETM_Q1_9629947"/>
      <w:bookmarkStart w:id="4726" w:name="_ETM_Q1_9627217"/>
      <w:bookmarkStart w:id="4727" w:name="_ETM_Q1_9627277"/>
      <w:bookmarkEnd w:id="4723"/>
      <w:bookmarkEnd w:id="4724"/>
      <w:bookmarkEnd w:id="4725"/>
      <w:bookmarkEnd w:id="4726"/>
      <w:bookmarkEnd w:id="4727"/>
      <w:r w:rsidRPr="00BB295C">
        <w:rPr>
          <w:rFonts w:hint="cs"/>
          <w:rtl/>
        </w:rPr>
        <w:t>אבל אדוני</w:t>
      </w:r>
      <w:r w:rsidR="00904F96" w:rsidRPr="00BB295C">
        <w:rPr>
          <w:rFonts w:hint="cs"/>
          <w:rtl/>
        </w:rPr>
        <w:t xml:space="preserve"> - - -</w:t>
      </w:r>
    </w:p>
    <w:p w:rsidR="0036777B" w:rsidRPr="00BB295C" w:rsidRDefault="0036777B" w:rsidP="0036777B">
      <w:pPr>
        <w:rPr>
          <w:rtl/>
        </w:rPr>
      </w:pPr>
      <w:bookmarkStart w:id="4728" w:name="_ETM_Q1_9629480"/>
      <w:bookmarkEnd w:id="4728"/>
    </w:p>
    <w:p w:rsidR="0036777B" w:rsidRPr="00BB295C" w:rsidRDefault="0036777B" w:rsidP="0036777B">
      <w:pPr>
        <w:pStyle w:val="af6"/>
        <w:keepNext/>
        <w:rPr>
          <w:rtl/>
        </w:rPr>
      </w:pPr>
      <w:bookmarkStart w:id="4729" w:name="ET_yor_6157_25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729"/>
    </w:p>
    <w:p w:rsidR="0036777B" w:rsidRPr="00BB295C" w:rsidRDefault="0036777B" w:rsidP="0036777B">
      <w:pPr>
        <w:pStyle w:val="KeepWithNext"/>
        <w:rPr>
          <w:rtl/>
        </w:rPr>
      </w:pPr>
    </w:p>
    <w:p w:rsidR="0036777B" w:rsidRPr="00BB295C" w:rsidRDefault="0036777B" w:rsidP="0036777B">
      <w:pPr>
        <w:rPr>
          <w:rtl/>
        </w:rPr>
      </w:pPr>
      <w:bookmarkStart w:id="4730" w:name="_ETM_Q1_9630386"/>
      <w:bookmarkEnd w:id="4730"/>
      <w:r w:rsidRPr="00BB295C">
        <w:rPr>
          <w:rFonts w:hint="cs"/>
          <w:rtl/>
        </w:rPr>
        <w:t xml:space="preserve">האם לפרשנות כבודו, </w:t>
      </w:r>
      <w:bookmarkStart w:id="4731" w:name="_ETM_Q1_9633739"/>
      <w:bookmarkEnd w:id="4731"/>
      <w:r w:rsidRPr="00BB295C">
        <w:rPr>
          <w:rFonts w:hint="cs"/>
          <w:rtl/>
        </w:rPr>
        <w:t>כש</w:t>
      </w:r>
      <w:r w:rsidR="001E294A" w:rsidRPr="00BB295C">
        <w:rPr>
          <w:rFonts w:hint="cs"/>
          <w:rtl/>
        </w:rPr>
        <w:t>י</w:t>
      </w:r>
      <w:r w:rsidRPr="00BB295C">
        <w:rPr>
          <w:rFonts w:hint="cs"/>
          <w:rtl/>
        </w:rPr>
        <w:t>ש</w:t>
      </w:r>
      <w:r w:rsidR="00904F96" w:rsidRPr="00BB295C">
        <w:rPr>
          <w:rFonts w:hint="cs"/>
          <w:rtl/>
        </w:rPr>
        <w:t xml:space="preserve"> מקבל מכתב </w:t>
      </w:r>
      <w:bookmarkStart w:id="4732" w:name="_ETM_Q1_9635194"/>
      <w:bookmarkEnd w:id="4732"/>
      <w:r w:rsidR="00904F96" w:rsidRPr="00BB295C">
        <w:rPr>
          <w:rFonts w:hint="cs"/>
          <w:rtl/>
        </w:rPr>
        <w:t>תשובה, אסור לו לפרסם אותו?</w:t>
      </w:r>
    </w:p>
    <w:p w:rsidR="0036777B" w:rsidRPr="00BB295C" w:rsidRDefault="0036777B" w:rsidP="0036777B">
      <w:pPr>
        <w:rPr>
          <w:rtl/>
        </w:rPr>
      </w:pPr>
      <w:bookmarkStart w:id="4733" w:name="_ETM_Q1_9634970"/>
      <w:bookmarkStart w:id="4734" w:name="_ETM_Q1_9635028"/>
      <w:bookmarkStart w:id="4735" w:name="_ETM_Q1_9636521"/>
      <w:bookmarkEnd w:id="4733"/>
      <w:bookmarkEnd w:id="4734"/>
      <w:bookmarkEnd w:id="4735"/>
    </w:p>
    <w:p w:rsidR="0036777B" w:rsidRPr="00BB295C" w:rsidRDefault="0036777B" w:rsidP="0036777B">
      <w:pPr>
        <w:pStyle w:val="af9"/>
        <w:keepNext/>
        <w:rPr>
          <w:rtl/>
        </w:rPr>
      </w:pPr>
      <w:bookmarkStart w:id="4736" w:name="ET_guest_926330_25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736"/>
    </w:p>
    <w:p w:rsidR="0036777B" w:rsidRPr="00BB295C" w:rsidRDefault="0036777B" w:rsidP="0036777B">
      <w:pPr>
        <w:pStyle w:val="KeepWithNext"/>
        <w:rPr>
          <w:rtl/>
        </w:rPr>
      </w:pPr>
    </w:p>
    <w:p w:rsidR="0036777B" w:rsidRPr="00BB295C" w:rsidRDefault="0036777B" w:rsidP="0036777B">
      <w:pPr>
        <w:rPr>
          <w:rtl/>
        </w:rPr>
      </w:pPr>
      <w:bookmarkStart w:id="4737" w:name="_ETM_Q1_9636959"/>
      <w:bookmarkStart w:id="4738" w:name="_ETM_Q1_9637014"/>
      <w:bookmarkEnd w:id="4737"/>
      <w:bookmarkEnd w:id="4738"/>
      <w:r w:rsidRPr="00BB295C">
        <w:rPr>
          <w:rFonts w:hint="cs"/>
          <w:rtl/>
        </w:rPr>
        <w:t>אסור.</w:t>
      </w:r>
    </w:p>
    <w:p w:rsidR="00904F96" w:rsidRPr="00BB295C" w:rsidRDefault="00904F96" w:rsidP="0036777B">
      <w:pPr>
        <w:rPr>
          <w:rtl/>
        </w:rPr>
      </w:pPr>
      <w:bookmarkStart w:id="4739" w:name="_ETM_Q1_9638002"/>
      <w:bookmarkStart w:id="4740" w:name="_ETM_Q1_9638050"/>
      <w:bookmarkStart w:id="4741" w:name="_ETM_Q1_9641187"/>
      <w:bookmarkStart w:id="4742" w:name="_ETM_Q1_9635634"/>
      <w:bookmarkEnd w:id="4739"/>
      <w:bookmarkEnd w:id="4740"/>
      <w:bookmarkEnd w:id="4741"/>
      <w:bookmarkEnd w:id="4742"/>
    </w:p>
    <w:p w:rsidR="00904F96" w:rsidRPr="00BB295C" w:rsidRDefault="00904F96" w:rsidP="00904F96">
      <w:pPr>
        <w:pStyle w:val="af9"/>
        <w:keepNext/>
        <w:rPr>
          <w:rtl/>
        </w:rPr>
      </w:pPr>
      <w:bookmarkStart w:id="4743" w:name="ET_guest_926330_58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743"/>
    </w:p>
    <w:p w:rsidR="00904F96" w:rsidRPr="00BB295C" w:rsidRDefault="00904F96" w:rsidP="00904F96">
      <w:pPr>
        <w:pStyle w:val="KeepWithNext"/>
        <w:rPr>
          <w:rtl/>
        </w:rPr>
      </w:pPr>
    </w:p>
    <w:p w:rsidR="00904F96" w:rsidRPr="00BB295C" w:rsidRDefault="00904F96" w:rsidP="00904F96">
      <w:pPr>
        <w:rPr>
          <w:rtl/>
        </w:rPr>
      </w:pPr>
      <w:bookmarkStart w:id="4744" w:name="_ETM_Q1_9635970"/>
      <w:bookmarkStart w:id="4745" w:name="_ETM_Q1_9636059"/>
      <w:bookmarkEnd w:id="4744"/>
      <w:bookmarkEnd w:id="4745"/>
      <w:r w:rsidRPr="00BB295C">
        <w:rPr>
          <w:rFonts w:hint="cs"/>
          <w:rtl/>
        </w:rPr>
        <w:t>לפי איזה חוק?</w:t>
      </w:r>
    </w:p>
    <w:p w:rsidR="00904F96" w:rsidRPr="00BB295C" w:rsidRDefault="00904F96" w:rsidP="00904F96">
      <w:pPr>
        <w:rPr>
          <w:rtl/>
        </w:rPr>
      </w:pPr>
      <w:bookmarkStart w:id="4746" w:name="_ETM_Q1_9640634"/>
      <w:bookmarkStart w:id="4747" w:name="_ETM_Q1_9640698"/>
      <w:bookmarkEnd w:id="4746"/>
      <w:bookmarkEnd w:id="4747"/>
    </w:p>
    <w:p w:rsidR="00904F96" w:rsidRPr="00BB295C" w:rsidRDefault="00904F96" w:rsidP="00904F96">
      <w:pPr>
        <w:pStyle w:val="af9"/>
        <w:keepNext/>
        <w:rPr>
          <w:rtl/>
        </w:rPr>
      </w:pPr>
      <w:bookmarkStart w:id="4748" w:name="ET_guest_554892_58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748"/>
    </w:p>
    <w:p w:rsidR="00904F96" w:rsidRPr="00BB295C" w:rsidRDefault="00904F96" w:rsidP="00904F96">
      <w:pPr>
        <w:pStyle w:val="KeepWithNext"/>
        <w:rPr>
          <w:rtl/>
        </w:rPr>
      </w:pPr>
    </w:p>
    <w:p w:rsidR="00904F96" w:rsidRPr="00BB295C" w:rsidRDefault="00904F96" w:rsidP="00904F96">
      <w:pPr>
        <w:rPr>
          <w:rtl/>
        </w:rPr>
      </w:pPr>
      <w:bookmarkStart w:id="4749" w:name="_ETM_Q1_9641229"/>
      <w:bookmarkStart w:id="4750" w:name="_ETM_Q1_9641272"/>
      <w:bookmarkEnd w:id="4749"/>
      <w:bookmarkEnd w:id="4750"/>
      <w:r w:rsidRPr="00BB295C">
        <w:rPr>
          <w:rFonts w:hint="cs"/>
          <w:rtl/>
        </w:rPr>
        <w:t xml:space="preserve">מה המשמעות </w:t>
      </w:r>
      <w:bookmarkStart w:id="4751" w:name="_ETM_Q1_9640308"/>
      <w:bookmarkEnd w:id="4751"/>
      <w:r w:rsidRPr="00BB295C">
        <w:rPr>
          <w:rFonts w:hint="cs"/>
          <w:rtl/>
        </w:rPr>
        <w:t xml:space="preserve">של הסמכות שניתנה לשר המשפטים ולנשיא בית המשפט העליון להתיר את </w:t>
      </w:r>
      <w:bookmarkStart w:id="4752" w:name="_ETM_Q1_9645865"/>
      <w:bookmarkEnd w:id="4752"/>
      <w:r w:rsidRPr="00BB295C">
        <w:rPr>
          <w:rFonts w:hint="cs"/>
          <w:rtl/>
        </w:rPr>
        <w:t>פרסום - - -</w:t>
      </w:r>
    </w:p>
    <w:p w:rsidR="00904F96" w:rsidRPr="00BB295C" w:rsidRDefault="00904F96" w:rsidP="00904F96">
      <w:pPr>
        <w:rPr>
          <w:rtl/>
        </w:rPr>
      </w:pPr>
      <w:bookmarkStart w:id="4753" w:name="_ETM_Q1_9664940"/>
      <w:bookmarkStart w:id="4754" w:name="_ETM_Q1_9665009"/>
      <w:bookmarkEnd w:id="4753"/>
      <w:bookmarkEnd w:id="4754"/>
    </w:p>
    <w:p w:rsidR="00904F96" w:rsidRPr="00BB295C" w:rsidRDefault="00904F96" w:rsidP="00904F96">
      <w:pPr>
        <w:pStyle w:val="af9"/>
        <w:keepNext/>
        <w:rPr>
          <w:rtl/>
        </w:rPr>
      </w:pPr>
      <w:bookmarkStart w:id="4755" w:name="ET_guest_926330_59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755"/>
    </w:p>
    <w:p w:rsidR="00904F96" w:rsidRPr="00BB295C" w:rsidRDefault="00904F96" w:rsidP="00904F96">
      <w:pPr>
        <w:pStyle w:val="KeepWithNext"/>
        <w:rPr>
          <w:rtl/>
        </w:rPr>
      </w:pPr>
    </w:p>
    <w:p w:rsidR="00904F96" w:rsidRPr="00BB295C" w:rsidRDefault="00904F96" w:rsidP="00904F96">
      <w:pPr>
        <w:rPr>
          <w:rtl/>
        </w:rPr>
      </w:pPr>
      <w:bookmarkStart w:id="4756" w:name="_ETM_Q1_9664440"/>
      <w:bookmarkStart w:id="4757" w:name="_ETM_Q1_9664485"/>
      <w:bookmarkEnd w:id="4756"/>
      <w:bookmarkEnd w:id="4757"/>
      <w:r w:rsidRPr="00BB295C">
        <w:rPr>
          <w:rFonts w:hint="cs"/>
          <w:rtl/>
        </w:rPr>
        <w:t>זאת התשובה.</w:t>
      </w:r>
    </w:p>
    <w:p w:rsidR="00904F96" w:rsidRPr="00BB295C" w:rsidRDefault="00904F96" w:rsidP="00904F96">
      <w:pPr>
        <w:rPr>
          <w:rtl/>
        </w:rPr>
      </w:pPr>
      <w:bookmarkStart w:id="4758" w:name="_ETM_Q1_9647559"/>
      <w:bookmarkStart w:id="4759" w:name="_ETM_Q1_9647619"/>
      <w:bookmarkEnd w:id="4758"/>
      <w:bookmarkEnd w:id="4759"/>
    </w:p>
    <w:p w:rsidR="00904F96" w:rsidRPr="00BB295C" w:rsidRDefault="00904F96" w:rsidP="00904F96">
      <w:pPr>
        <w:pStyle w:val="af6"/>
        <w:keepNext/>
        <w:rPr>
          <w:rtl/>
        </w:rPr>
      </w:pPr>
      <w:bookmarkStart w:id="4760" w:name="ET_yor_6157_59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760"/>
    </w:p>
    <w:p w:rsidR="00904F96" w:rsidRPr="00BB295C" w:rsidRDefault="00904F96" w:rsidP="00904F96">
      <w:pPr>
        <w:pStyle w:val="KeepWithNext"/>
        <w:rPr>
          <w:rtl/>
        </w:rPr>
      </w:pPr>
    </w:p>
    <w:p w:rsidR="00904F96" w:rsidRPr="00BB295C" w:rsidRDefault="00904F96" w:rsidP="00904F96">
      <w:pPr>
        <w:rPr>
          <w:rtl/>
        </w:rPr>
      </w:pPr>
      <w:bookmarkStart w:id="4761" w:name="_ETM_Q1_9648482"/>
      <w:bookmarkEnd w:id="4761"/>
      <w:r w:rsidRPr="00BB295C">
        <w:rPr>
          <w:rFonts w:hint="cs"/>
          <w:rtl/>
        </w:rPr>
        <w:t xml:space="preserve">אני אגיד לך. כאשר </w:t>
      </w:r>
      <w:bookmarkStart w:id="4762" w:name="_ETM_Q1_9654046"/>
      <w:bookmarkEnd w:id="4762"/>
      <w:r w:rsidRPr="00BB295C">
        <w:rPr>
          <w:rFonts w:hint="cs"/>
          <w:rtl/>
        </w:rPr>
        <w:t xml:space="preserve">הפרסום נעשה על ידי הרשות, נדרשת הסמכה מפורשת בחוק </w:t>
      </w:r>
      <w:bookmarkStart w:id="4763" w:name="_ETM_Q1_9659501"/>
      <w:bookmarkEnd w:id="4763"/>
      <w:r w:rsidRPr="00BB295C">
        <w:rPr>
          <w:rFonts w:hint="cs"/>
          <w:rtl/>
        </w:rPr>
        <w:t xml:space="preserve">לפגוע בפרטיות, לפגוע במידע, וקבעת מנגנון מה קורה לרשות. לעומת </w:t>
      </w:r>
      <w:bookmarkStart w:id="4764" w:name="_ETM_Q1_9662763"/>
      <w:bookmarkEnd w:id="4764"/>
      <w:r w:rsidRPr="00BB295C">
        <w:rPr>
          <w:rFonts w:hint="cs"/>
          <w:rtl/>
        </w:rPr>
        <w:t xml:space="preserve">זאת, הכלל עבור אזרחים, שלהם מותר, אלא אם כן החוק </w:t>
      </w:r>
      <w:bookmarkStart w:id="4765" w:name="_ETM_Q1_9668246"/>
      <w:bookmarkEnd w:id="4765"/>
      <w:r w:rsidRPr="00BB295C">
        <w:rPr>
          <w:rFonts w:hint="cs"/>
          <w:rtl/>
        </w:rPr>
        <w:t xml:space="preserve">אוסר עליהם. מה לעשות, זה ההבדל בין רשות לבין אדם </w:t>
      </w:r>
      <w:bookmarkStart w:id="4766" w:name="_ETM_Q1_9669720"/>
      <w:bookmarkEnd w:id="4766"/>
      <w:r w:rsidRPr="00BB295C">
        <w:rPr>
          <w:rFonts w:hint="cs"/>
          <w:rtl/>
        </w:rPr>
        <w:t>פרטי.</w:t>
      </w:r>
    </w:p>
    <w:p w:rsidR="0036777B" w:rsidRPr="00BB295C" w:rsidRDefault="0036777B" w:rsidP="0036777B">
      <w:pPr>
        <w:rPr>
          <w:rtl/>
        </w:rPr>
      </w:pPr>
      <w:bookmarkStart w:id="4767" w:name="_ETM_Q1_9641603"/>
      <w:bookmarkStart w:id="4768" w:name="_ETM_Q1_9641653"/>
      <w:bookmarkStart w:id="4769" w:name="_ETM_Q1_9654467"/>
      <w:bookmarkStart w:id="4770" w:name="_ETM_Q1_9654522"/>
      <w:bookmarkStart w:id="4771" w:name="_ETM_Q1_9656005"/>
      <w:bookmarkEnd w:id="4767"/>
      <w:bookmarkEnd w:id="4768"/>
      <w:bookmarkEnd w:id="4769"/>
      <w:bookmarkEnd w:id="4770"/>
      <w:bookmarkEnd w:id="4771"/>
    </w:p>
    <w:p w:rsidR="0036777B" w:rsidRPr="00BB295C" w:rsidRDefault="0036777B" w:rsidP="0036777B">
      <w:pPr>
        <w:pStyle w:val="af9"/>
        <w:keepNext/>
        <w:rPr>
          <w:rtl/>
        </w:rPr>
      </w:pPr>
      <w:bookmarkStart w:id="4772" w:name="_ETM_Q1_9665849"/>
      <w:bookmarkStart w:id="4773" w:name="_ETM_Q1_9665911"/>
      <w:bookmarkStart w:id="4774" w:name="_ETM_Q1_9667618"/>
      <w:bookmarkStart w:id="4775" w:name="ET_guest_926330_262"/>
      <w:bookmarkEnd w:id="4772"/>
      <w:bookmarkEnd w:id="4773"/>
      <w:bookmarkEnd w:id="477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775"/>
    </w:p>
    <w:p w:rsidR="0036777B" w:rsidRPr="00BB295C" w:rsidRDefault="0036777B" w:rsidP="0036777B">
      <w:pPr>
        <w:pStyle w:val="KeepWithNext"/>
        <w:rPr>
          <w:rtl/>
        </w:rPr>
      </w:pPr>
    </w:p>
    <w:p w:rsidR="0036777B" w:rsidRPr="00BB295C" w:rsidRDefault="0036777B" w:rsidP="0036777B">
      <w:pPr>
        <w:rPr>
          <w:rtl/>
        </w:rPr>
      </w:pPr>
      <w:bookmarkStart w:id="4776" w:name="_ETM_Q1_9668006"/>
      <w:bookmarkStart w:id="4777" w:name="_ETM_Q1_9668041"/>
      <w:bookmarkEnd w:id="4776"/>
      <w:bookmarkEnd w:id="4777"/>
      <w:r w:rsidRPr="00BB295C">
        <w:rPr>
          <w:rFonts w:hint="cs"/>
          <w:rtl/>
        </w:rPr>
        <w:t>ממש לא נכון. זה לא נכון.</w:t>
      </w:r>
    </w:p>
    <w:p w:rsidR="0036777B" w:rsidRPr="00BB295C" w:rsidRDefault="0036777B" w:rsidP="0036777B">
      <w:pPr>
        <w:rPr>
          <w:rtl/>
        </w:rPr>
      </w:pPr>
      <w:bookmarkStart w:id="4778" w:name="_ETM_Q1_9671588"/>
      <w:bookmarkStart w:id="4779" w:name="_ETM_Q1_9671651"/>
      <w:bookmarkEnd w:id="4778"/>
      <w:bookmarkEnd w:id="4779"/>
    </w:p>
    <w:p w:rsidR="0036777B" w:rsidRPr="00BB295C" w:rsidRDefault="0036777B" w:rsidP="0036777B">
      <w:pPr>
        <w:pStyle w:val="af6"/>
        <w:keepNext/>
        <w:rPr>
          <w:rtl/>
        </w:rPr>
      </w:pPr>
      <w:bookmarkStart w:id="4780" w:name="ET_yor_6157_26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780"/>
    </w:p>
    <w:p w:rsidR="0036777B" w:rsidRPr="00BB295C" w:rsidRDefault="0036777B" w:rsidP="0036777B">
      <w:pPr>
        <w:pStyle w:val="KeepWithNext"/>
        <w:rPr>
          <w:rtl/>
        </w:rPr>
      </w:pPr>
    </w:p>
    <w:p w:rsidR="0036777B" w:rsidRPr="00BB295C" w:rsidRDefault="0036777B" w:rsidP="0036777B">
      <w:pPr>
        <w:rPr>
          <w:rtl/>
        </w:rPr>
      </w:pPr>
      <w:bookmarkStart w:id="4781" w:name="_ETM_Q1_9672025"/>
      <w:bookmarkEnd w:id="4781"/>
      <w:r w:rsidRPr="00BB295C">
        <w:rPr>
          <w:rFonts w:hint="cs"/>
          <w:rtl/>
        </w:rPr>
        <w:t xml:space="preserve">אני מתפלא שאני </w:t>
      </w:r>
      <w:bookmarkStart w:id="4782" w:name="_ETM_Q1_9674595"/>
      <w:bookmarkEnd w:id="4782"/>
      <w:r w:rsidRPr="00BB295C">
        <w:rPr>
          <w:rFonts w:hint="cs"/>
          <w:rtl/>
        </w:rPr>
        <w:t xml:space="preserve">צריך לומר דבר כה פשוט. </w:t>
      </w:r>
      <w:r w:rsidR="00904F96" w:rsidRPr="00BB295C">
        <w:rPr>
          <w:rFonts w:hint="cs"/>
          <w:rtl/>
        </w:rPr>
        <w:t>אני גם יכול להגיד לגופם של דברים ש</w:t>
      </w:r>
      <w:r w:rsidRPr="00BB295C">
        <w:rPr>
          <w:rFonts w:hint="cs"/>
          <w:rtl/>
        </w:rPr>
        <w:t>הנציב הקודם כתב במפורש</w:t>
      </w:r>
      <w:r w:rsidR="004906C0" w:rsidRPr="00BB295C">
        <w:rPr>
          <w:rFonts w:hint="cs"/>
          <w:rtl/>
        </w:rPr>
        <w:t xml:space="preserve"> שהוא </w:t>
      </w:r>
      <w:bookmarkStart w:id="4783" w:name="_ETM_Q1_9679239"/>
      <w:bookmarkEnd w:id="4783"/>
      <w:r w:rsidR="004906C0" w:rsidRPr="00BB295C">
        <w:rPr>
          <w:rFonts w:hint="cs"/>
          <w:rtl/>
        </w:rPr>
        <w:t xml:space="preserve">חושב שצריך לשנות את החוק, ושצריך להתיר פרטים, כולל פרסום </w:t>
      </w:r>
      <w:bookmarkStart w:id="4784" w:name="_ETM_Q1_9684570"/>
      <w:bookmarkEnd w:id="4784"/>
      <w:r w:rsidR="004906C0" w:rsidRPr="00BB295C">
        <w:rPr>
          <w:rFonts w:hint="cs"/>
          <w:rtl/>
        </w:rPr>
        <w:t>שם באופן גורף, למעט מקרים חריגים</w:t>
      </w:r>
      <w:r w:rsidR="00223E9D" w:rsidRPr="00BB295C">
        <w:rPr>
          <w:rFonts w:hint="cs"/>
          <w:rtl/>
        </w:rPr>
        <w:t xml:space="preserve"> - -</w:t>
      </w:r>
    </w:p>
    <w:p w:rsidR="0036777B" w:rsidRPr="00BB295C" w:rsidRDefault="0036777B" w:rsidP="0036777B">
      <w:pPr>
        <w:rPr>
          <w:rtl/>
        </w:rPr>
      </w:pPr>
      <w:bookmarkStart w:id="4785" w:name="_ETM_Q1_9683241"/>
      <w:bookmarkStart w:id="4786" w:name="_ETM_Q1_9683316"/>
      <w:bookmarkStart w:id="4787" w:name="_ETM_Q1_9685627"/>
      <w:bookmarkEnd w:id="4785"/>
      <w:bookmarkEnd w:id="4786"/>
      <w:bookmarkEnd w:id="4787"/>
    </w:p>
    <w:p w:rsidR="0036777B" w:rsidRPr="00BB295C" w:rsidRDefault="0036777B" w:rsidP="0036777B">
      <w:pPr>
        <w:pStyle w:val="af9"/>
        <w:keepNext/>
        <w:rPr>
          <w:rtl/>
        </w:rPr>
      </w:pPr>
      <w:bookmarkStart w:id="4788" w:name="ET_guest_926330_26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788"/>
    </w:p>
    <w:p w:rsidR="0036777B" w:rsidRPr="00BB295C" w:rsidRDefault="0036777B" w:rsidP="0036777B">
      <w:pPr>
        <w:pStyle w:val="KeepWithNext"/>
        <w:rPr>
          <w:rtl/>
        </w:rPr>
      </w:pPr>
    </w:p>
    <w:p w:rsidR="0036777B" w:rsidRPr="00BB295C" w:rsidRDefault="0036777B" w:rsidP="0036777B">
      <w:pPr>
        <w:rPr>
          <w:rtl/>
        </w:rPr>
      </w:pPr>
      <w:bookmarkStart w:id="4789" w:name="_ETM_Q1_9686041"/>
      <w:bookmarkStart w:id="4790" w:name="_ETM_Q1_9686083"/>
      <w:bookmarkEnd w:id="4789"/>
      <w:bookmarkEnd w:id="4790"/>
      <w:r w:rsidRPr="00BB295C">
        <w:rPr>
          <w:rFonts w:hint="cs"/>
          <w:rtl/>
        </w:rPr>
        <w:t xml:space="preserve">לא. </w:t>
      </w:r>
      <w:r w:rsidR="004906C0" w:rsidRPr="00BB295C">
        <w:rPr>
          <w:rFonts w:hint="cs"/>
          <w:rtl/>
        </w:rPr>
        <w:t xml:space="preserve">סליחה, </w:t>
      </w:r>
      <w:r w:rsidRPr="00BB295C">
        <w:rPr>
          <w:rFonts w:hint="cs"/>
          <w:rtl/>
        </w:rPr>
        <w:t xml:space="preserve">אני </w:t>
      </w:r>
      <w:bookmarkStart w:id="4791" w:name="_ETM_Q1_9687899"/>
      <w:bookmarkEnd w:id="4791"/>
      <w:r w:rsidRPr="00BB295C">
        <w:rPr>
          <w:rFonts w:hint="cs"/>
          <w:rtl/>
        </w:rPr>
        <w:t>אגיד לך מה הנציב הקודם - - -</w:t>
      </w:r>
    </w:p>
    <w:p w:rsidR="0036777B" w:rsidRPr="00BB295C" w:rsidRDefault="0036777B" w:rsidP="0036777B">
      <w:pPr>
        <w:rPr>
          <w:rtl/>
        </w:rPr>
      </w:pPr>
      <w:bookmarkStart w:id="4792" w:name="_ETM_Q1_9693419"/>
      <w:bookmarkStart w:id="4793" w:name="_ETM_Q1_9693487"/>
      <w:bookmarkEnd w:id="4792"/>
      <w:bookmarkEnd w:id="4793"/>
    </w:p>
    <w:p w:rsidR="0036777B" w:rsidRPr="00BB295C" w:rsidRDefault="0036777B" w:rsidP="0036777B">
      <w:pPr>
        <w:pStyle w:val="af6"/>
        <w:keepNext/>
        <w:rPr>
          <w:rtl/>
        </w:rPr>
      </w:pPr>
      <w:bookmarkStart w:id="4794" w:name="ET_yor_6157_26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794"/>
    </w:p>
    <w:p w:rsidR="0036777B" w:rsidRPr="00BB295C" w:rsidRDefault="0036777B" w:rsidP="0036777B">
      <w:pPr>
        <w:pStyle w:val="KeepWithNext"/>
        <w:rPr>
          <w:rtl/>
        </w:rPr>
      </w:pPr>
    </w:p>
    <w:p w:rsidR="00223E9D" w:rsidRPr="00BB295C" w:rsidRDefault="00223E9D" w:rsidP="00D85A3C">
      <w:pPr>
        <w:rPr>
          <w:rtl/>
        </w:rPr>
      </w:pPr>
      <w:bookmarkStart w:id="4795" w:name="_ETM_Q1_9694178"/>
      <w:bookmarkEnd w:id="4795"/>
      <w:r w:rsidRPr="00BB295C">
        <w:rPr>
          <w:rFonts w:hint="cs"/>
          <w:rtl/>
        </w:rPr>
        <w:t>- - אחרת</w:t>
      </w:r>
      <w:r w:rsidR="00D85A3C" w:rsidRPr="00BB295C">
        <w:rPr>
          <w:rFonts w:hint="cs"/>
          <w:rtl/>
        </w:rPr>
        <w:t xml:space="preserve"> אני אעשה את עבודתי, </w:t>
      </w:r>
      <w:r w:rsidR="0036777B" w:rsidRPr="00BB295C">
        <w:rPr>
          <w:rFonts w:hint="cs"/>
          <w:rtl/>
        </w:rPr>
        <w:t xml:space="preserve">ביקורת מערכתית לא </w:t>
      </w:r>
      <w:bookmarkStart w:id="4796" w:name="_ETM_Q1_9698689"/>
      <w:bookmarkEnd w:id="4796"/>
      <w:r w:rsidR="0036777B" w:rsidRPr="00BB295C">
        <w:rPr>
          <w:rFonts w:hint="cs"/>
          <w:rtl/>
        </w:rPr>
        <w:t>תוכלו לעשות עליי</w:t>
      </w:r>
      <w:r w:rsidR="00D85A3C" w:rsidRPr="00BB295C">
        <w:rPr>
          <w:rFonts w:hint="cs"/>
          <w:rtl/>
        </w:rPr>
        <w:t xml:space="preserve"> מסיבה א', </w:t>
      </w:r>
      <w:bookmarkStart w:id="4797" w:name="_ETM_Q1_9697381"/>
      <w:bookmarkEnd w:id="4797"/>
      <w:r w:rsidR="00D85A3C" w:rsidRPr="00BB295C">
        <w:rPr>
          <w:rFonts w:hint="cs"/>
          <w:rtl/>
        </w:rPr>
        <w:t xml:space="preserve">ביקורת פרטנית לא תוכלו לעשות כי אני לא יכול לענות </w:t>
      </w:r>
      <w:bookmarkStart w:id="4798" w:name="_ETM_Q1_9701001"/>
      <w:bookmarkEnd w:id="4798"/>
      <w:r w:rsidR="00D85A3C" w:rsidRPr="00BB295C">
        <w:rPr>
          <w:rFonts w:hint="cs"/>
          <w:rtl/>
        </w:rPr>
        <w:t xml:space="preserve">למקרים, כולל מקרים שפורסמו בכלי התקשורת, שבהם אני לא מבקש </w:t>
      </w:r>
      <w:bookmarkStart w:id="4799" w:name="_ETM_Q1_9703851"/>
      <w:bookmarkEnd w:id="4799"/>
      <w:r w:rsidR="00D85A3C" w:rsidRPr="00BB295C">
        <w:rPr>
          <w:rFonts w:hint="cs"/>
          <w:rtl/>
        </w:rPr>
        <w:t>לדעת מידע שהגיע לנציב</w:t>
      </w:r>
      <w:r w:rsidRPr="00BB295C">
        <w:rPr>
          <w:rFonts w:hint="cs"/>
          <w:rtl/>
        </w:rPr>
        <w:t xml:space="preserve">. </w:t>
      </w:r>
    </w:p>
    <w:p w:rsidR="00223E9D" w:rsidRPr="00BB295C" w:rsidRDefault="00223E9D" w:rsidP="00D85A3C">
      <w:pPr>
        <w:rPr>
          <w:rtl/>
        </w:rPr>
      </w:pPr>
    </w:p>
    <w:p w:rsidR="0036777B" w:rsidRPr="00BB295C" w:rsidRDefault="00D85A3C" w:rsidP="00D85A3C">
      <w:pPr>
        <w:rPr>
          <w:rtl/>
        </w:rPr>
      </w:pPr>
      <w:r w:rsidRPr="00BB295C">
        <w:rPr>
          <w:rFonts w:hint="cs"/>
          <w:rtl/>
        </w:rPr>
        <w:t xml:space="preserve">החוק אגב מאוד מפורט, הוא לא </w:t>
      </w:r>
      <w:bookmarkStart w:id="4800" w:name="_ETM_Q1_9707862"/>
      <w:bookmarkEnd w:id="4800"/>
      <w:r w:rsidRPr="00BB295C">
        <w:rPr>
          <w:rFonts w:hint="cs"/>
          <w:rtl/>
        </w:rPr>
        <w:t xml:space="preserve">אומר שאסור לפרסם את ההחלטה, הוא אומר שאסור לפרסם את </w:t>
      </w:r>
      <w:bookmarkStart w:id="4801" w:name="_ETM_Q1_9713420"/>
      <w:bookmarkEnd w:id="4801"/>
      <w:r w:rsidRPr="00BB295C">
        <w:rPr>
          <w:rFonts w:hint="cs"/>
          <w:rtl/>
        </w:rPr>
        <w:t>המידע שהגיע לצורך הבירור לנציב ולעובדי הנציבות, הוא אומר שאסור</w:t>
      </w:r>
      <w:bookmarkStart w:id="4802" w:name="_ETM_Q1_9719749"/>
      <w:bookmarkEnd w:id="4802"/>
      <w:r w:rsidRPr="00BB295C">
        <w:rPr>
          <w:rFonts w:hint="cs"/>
          <w:rtl/>
        </w:rPr>
        <w:t xml:space="preserve"> לפרסם את שמו של השופט. לא סתם </w:t>
      </w:r>
      <w:bookmarkStart w:id="4803" w:name="_ETM_Q1_9724949"/>
      <w:bookmarkEnd w:id="4803"/>
      <w:r w:rsidRPr="00BB295C">
        <w:rPr>
          <w:rFonts w:hint="cs"/>
          <w:rtl/>
        </w:rPr>
        <w:t xml:space="preserve">החוק עושה את זה, כי הנציב </w:t>
      </w:r>
      <w:bookmarkStart w:id="4804" w:name="_ETM_Q1_9703281"/>
      <w:bookmarkStart w:id="4805" w:name="_ETM_Q1_9703326"/>
      <w:bookmarkEnd w:id="4804"/>
      <w:bookmarkEnd w:id="4805"/>
      <w:r w:rsidR="0036777B" w:rsidRPr="00BB295C">
        <w:rPr>
          <w:rFonts w:hint="cs"/>
          <w:rtl/>
        </w:rPr>
        <w:t xml:space="preserve">עושה פעמים רבות פרסום, כולל בדוח </w:t>
      </w:r>
      <w:bookmarkStart w:id="4806" w:name="_ETM_Q1_9730926"/>
      <w:bookmarkEnd w:id="4806"/>
      <w:r w:rsidR="0036777B" w:rsidRPr="00BB295C">
        <w:rPr>
          <w:rFonts w:hint="cs"/>
          <w:rtl/>
        </w:rPr>
        <w:t xml:space="preserve">שלו, פרסום של ההחלטה ללא שם השופט. אגב, פעמים רבות </w:t>
      </w:r>
      <w:bookmarkStart w:id="4807" w:name="_ETM_Q1_9738845"/>
      <w:bookmarkEnd w:id="4807"/>
      <w:r w:rsidR="0036777B" w:rsidRPr="00BB295C">
        <w:rPr>
          <w:rFonts w:hint="cs"/>
          <w:rtl/>
        </w:rPr>
        <w:t>כל אחד</w:t>
      </w:r>
      <w:r w:rsidRPr="00BB295C">
        <w:rPr>
          <w:rFonts w:hint="cs"/>
          <w:rtl/>
        </w:rPr>
        <w:t xml:space="preserve"> שיודע לעשות אחד </w:t>
      </w:r>
      <w:bookmarkStart w:id="4808" w:name="_ETM_Q1_9737197"/>
      <w:bookmarkEnd w:id="4808"/>
      <w:r w:rsidRPr="00BB295C">
        <w:rPr>
          <w:rFonts w:hint="cs"/>
          <w:rtl/>
        </w:rPr>
        <w:t xml:space="preserve">ועוד אחד, גם יודע מי השופט המדובר, ולכן מהבחינה הזאת </w:t>
      </w:r>
      <w:bookmarkStart w:id="4809" w:name="_ETM_Q1_9740820"/>
      <w:bookmarkEnd w:id="4809"/>
      <w:r w:rsidRPr="00BB295C">
        <w:rPr>
          <w:rFonts w:hint="cs"/>
          <w:rtl/>
        </w:rPr>
        <w:t xml:space="preserve">אין סודיות, רק שהשאלה בידי מי השליטה. כאשר הפרסום נעשה </w:t>
      </w:r>
      <w:bookmarkStart w:id="4810" w:name="_ETM_Q1_9745589"/>
      <w:bookmarkEnd w:id="4810"/>
      <w:r w:rsidRPr="00BB295C">
        <w:rPr>
          <w:rFonts w:hint="cs"/>
          <w:rtl/>
        </w:rPr>
        <w:t>על ידי הנציב או אנשיו יש הוראה חוקית מי</w:t>
      </w:r>
      <w:bookmarkStart w:id="4811" w:name="_ETM_Q1_9746551"/>
      <w:bookmarkEnd w:id="4811"/>
      <w:r w:rsidRPr="00BB295C">
        <w:rPr>
          <w:rFonts w:hint="cs"/>
          <w:rtl/>
        </w:rPr>
        <w:t xml:space="preserve"> יכול לעשות את זה, וכאשר זה נעשה על ידי אדם </w:t>
      </w:r>
      <w:bookmarkStart w:id="4812" w:name="_ETM_Q1_9750965"/>
      <w:bookmarkEnd w:id="4812"/>
      <w:r w:rsidRPr="00BB295C">
        <w:rPr>
          <w:rFonts w:hint="cs"/>
          <w:rtl/>
        </w:rPr>
        <w:t xml:space="preserve">פרטי, הכלל במדינת ישראל אומר שכדי להגביל חופש </w:t>
      </w:r>
      <w:bookmarkStart w:id="4813" w:name="_ETM_Q1_9755132"/>
      <w:bookmarkEnd w:id="4813"/>
      <w:r w:rsidRPr="00BB295C">
        <w:rPr>
          <w:rFonts w:hint="cs"/>
          <w:rtl/>
        </w:rPr>
        <w:t xml:space="preserve">ביטוי של אדם נדרשת חקיקה או הסמכה מפורשת בחקיקה, זה </w:t>
      </w:r>
      <w:bookmarkStart w:id="4814" w:name="_ETM_Q1_9759723"/>
      <w:bookmarkEnd w:id="4814"/>
      <w:r w:rsidRPr="00BB295C">
        <w:rPr>
          <w:rFonts w:hint="cs"/>
          <w:rtl/>
        </w:rPr>
        <w:t xml:space="preserve">לא חדש בשום נושא, ולכן לבוא ולהגיד שהחוק אוסר על </w:t>
      </w:r>
      <w:bookmarkStart w:id="4815" w:name="_ETM_Q1_9762352"/>
      <w:bookmarkEnd w:id="4815"/>
      <w:r w:rsidRPr="00BB295C">
        <w:rPr>
          <w:rFonts w:hint="cs"/>
          <w:rtl/>
        </w:rPr>
        <w:t xml:space="preserve">שי לפרסם תלונות, שזה מה שנכתב, מחיתי, התקוממתי נגד זה, </w:t>
      </w:r>
      <w:bookmarkStart w:id="4816" w:name="_ETM_Q1_9764993"/>
      <w:bookmarkEnd w:id="4816"/>
      <w:r w:rsidRPr="00BB295C">
        <w:rPr>
          <w:rFonts w:hint="cs"/>
          <w:rtl/>
        </w:rPr>
        <w:t>אבל זה חורג קצת מתחומי הדיון.</w:t>
      </w:r>
    </w:p>
    <w:p w:rsidR="0036777B" w:rsidRPr="00BB295C" w:rsidRDefault="0036777B" w:rsidP="0036777B">
      <w:pPr>
        <w:rPr>
          <w:rtl/>
        </w:rPr>
      </w:pPr>
      <w:bookmarkStart w:id="4817" w:name="_ETM_Q1_9756150"/>
      <w:bookmarkStart w:id="4818" w:name="_ETM_Q1_9756218"/>
      <w:bookmarkStart w:id="4819" w:name="_ETM_Q1_9767446"/>
      <w:bookmarkEnd w:id="4817"/>
      <w:bookmarkEnd w:id="4818"/>
      <w:bookmarkEnd w:id="4819"/>
    </w:p>
    <w:p w:rsidR="0036777B" w:rsidRPr="00BB295C" w:rsidRDefault="0036777B" w:rsidP="0036777B">
      <w:pPr>
        <w:pStyle w:val="af9"/>
        <w:keepNext/>
        <w:rPr>
          <w:rtl/>
        </w:rPr>
      </w:pPr>
      <w:bookmarkStart w:id="4820" w:name="ET_guest_926330_26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820"/>
    </w:p>
    <w:p w:rsidR="0036777B" w:rsidRPr="00BB295C" w:rsidRDefault="0036777B" w:rsidP="0036777B">
      <w:pPr>
        <w:pStyle w:val="KeepWithNext"/>
        <w:rPr>
          <w:rtl/>
        </w:rPr>
      </w:pPr>
    </w:p>
    <w:p w:rsidR="00D85A3C" w:rsidRPr="00BB295C" w:rsidRDefault="0036777B" w:rsidP="0036777B">
      <w:pPr>
        <w:rPr>
          <w:rtl/>
        </w:rPr>
      </w:pPr>
      <w:bookmarkStart w:id="4821" w:name="_ETM_Q1_9767842"/>
      <w:bookmarkStart w:id="4822" w:name="_ETM_Q1_9767887"/>
      <w:bookmarkEnd w:id="4821"/>
      <w:bookmarkEnd w:id="4822"/>
      <w:r w:rsidRPr="00BB295C">
        <w:rPr>
          <w:rFonts w:hint="cs"/>
          <w:rtl/>
        </w:rPr>
        <w:t xml:space="preserve">אני חולק על אדוני, אבל זכותו של אדוני לחשוב </w:t>
      </w:r>
      <w:bookmarkStart w:id="4823" w:name="_ETM_Q1_9775154"/>
      <w:bookmarkEnd w:id="4823"/>
      <w:r w:rsidRPr="00BB295C">
        <w:rPr>
          <w:rFonts w:hint="cs"/>
          <w:rtl/>
        </w:rPr>
        <w:t>כך. התשובה היא מאוד</w:t>
      </w:r>
      <w:r w:rsidR="00D85A3C" w:rsidRPr="00BB295C">
        <w:rPr>
          <w:rFonts w:hint="cs"/>
          <w:rtl/>
        </w:rPr>
        <w:t xml:space="preserve"> מאוד</w:t>
      </w:r>
      <w:r w:rsidRPr="00BB295C">
        <w:rPr>
          <w:rFonts w:hint="cs"/>
          <w:rtl/>
        </w:rPr>
        <w:t xml:space="preserve"> פשוטה. ברגע שיש דרך לאפשר פרסום </w:t>
      </w:r>
      <w:bookmarkStart w:id="4824" w:name="_ETM_Q1_9782788"/>
      <w:bookmarkEnd w:id="4824"/>
      <w:r w:rsidRPr="00BB295C">
        <w:rPr>
          <w:rFonts w:hint="cs"/>
          <w:rtl/>
        </w:rPr>
        <w:t>של החלטה בהסכמה</w:t>
      </w:r>
      <w:r w:rsidR="00D85A3C" w:rsidRPr="00BB295C">
        <w:rPr>
          <w:rFonts w:hint="cs"/>
          <w:rtl/>
        </w:rPr>
        <w:t xml:space="preserve"> </w:t>
      </w:r>
      <w:proofErr w:type="spellStart"/>
      <w:r w:rsidR="00D85A3C" w:rsidRPr="00BB295C">
        <w:rPr>
          <w:rFonts w:hint="cs"/>
          <w:rtl/>
        </w:rPr>
        <w:t>וכו</w:t>
      </w:r>
      <w:proofErr w:type="spellEnd"/>
      <w:r w:rsidR="00D85A3C" w:rsidRPr="00BB295C">
        <w:rPr>
          <w:rFonts w:hint="cs"/>
          <w:rtl/>
        </w:rPr>
        <w:t>'</w:t>
      </w:r>
      <w:r w:rsidRPr="00BB295C">
        <w:rPr>
          <w:rFonts w:hint="cs"/>
          <w:rtl/>
        </w:rPr>
        <w:t>, מכלל הן אתה שומע לאו</w:t>
      </w:r>
      <w:r w:rsidR="00D85A3C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חד</w:t>
      </w:r>
      <w:r w:rsidR="00D85A3C" w:rsidRPr="00BB295C">
        <w:rPr>
          <w:rFonts w:hint="cs"/>
          <w:rtl/>
        </w:rPr>
        <w:t>-</w:t>
      </w:r>
      <w:r w:rsidRPr="00BB295C">
        <w:rPr>
          <w:rFonts w:hint="cs"/>
          <w:rtl/>
        </w:rPr>
        <w:t xml:space="preserve">משמעית. </w:t>
      </w:r>
      <w:bookmarkStart w:id="4825" w:name="_ETM_Q1_9789724"/>
      <w:bookmarkEnd w:id="4825"/>
      <w:r w:rsidRPr="00BB295C">
        <w:rPr>
          <w:rFonts w:hint="cs"/>
          <w:rtl/>
        </w:rPr>
        <w:t>אין סנקציה בעקבות זאת</w:t>
      </w:r>
      <w:r w:rsidR="00D85A3C" w:rsidRPr="00BB295C">
        <w:rPr>
          <w:rFonts w:hint="cs"/>
          <w:rtl/>
        </w:rPr>
        <w:t xml:space="preserve"> - -</w:t>
      </w:r>
    </w:p>
    <w:p w:rsidR="00D85A3C" w:rsidRPr="00BB295C" w:rsidRDefault="00D85A3C" w:rsidP="0036777B">
      <w:pPr>
        <w:rPr>
          <w:rtl/>
        </w:rPr>
      </w:pPr>
      <w:bookmarkStart w:id="4826" w:name="_ETM_Q1_9788762"/>
      <w:bookmarkStart w:id="4827" w:name="_ETM_Q1_9788832"/>
      <w:bookmarkEnd w:id="4826"/>
      <w:bookmarkEnd w:id="4827"/>
    </w:p>
    <w:p w:rsidR="00D85A3C" w:rsidRPr="00BB295C" w:rsidRDefault="00D85A3C" w:rsidP="00D85A3C">
      <w:pPr>
        <w:pStyle w:val="af6"/>
        <w:keepNext/>
        <w:rPr>
          <w:rtl/>
        </w:rPr>
      </w:pPr>
      <w:bookmarkStart w:id="4828" w:name="ET_yor_6157_59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828"/>
    </w:p>
    <w:p w:rsidR="00D85A3C" w:rsidRPr="00BB295C" w:rsidRDefault="00D85A3C" w:rsidP="00D85A3C">
      <w:pPr>
        <w:pStyle w:val="KeepWithNext"/>
        <w:rPr>
          <w:rtl/>
        </w:rPr>
      </w:pPr>
    </w:p>
    <w:p w:rsidR="00D85A3C" w:rsidRPr="00BB295C" w:rsidRDefault="00D85A3C" w:rsidP="00D85A3C">
      <w:pPr>
        <w:rPr>
          <w:rtl/>
        </w:rPr>
      </w:pPr>
      <w:bookmarkStart w:id="4829" w:name="_ETM_Q1_9790541"/>
      <w:bookmarkEnd w:id="4829"/>
      <w:r w:rsidRPr="00BB295C">
        <w:rPr>
          <w:rFonts w:hint="cs"/>
          <w:rtl/>
        </w:rPr>
        <w:t>כי</w:t>
      </w:r>
      <w:bookmarkStart w:id="4830" w:name="_ETM_Q1_9791410"/>
      <w:bookmarkEnd w:id="4830"/>
      <w:r w:rsidRPr="00BB295C">
        <w:rPr>
          <w:rFonts w:hint="cs"/>
          <w:rtl/>
        </w:rPr>
        <w:t xml:space="preserve"> אין איסור.</w:t>
      </w:r>
      <w:bookmarkStart w:id="4831" w:name="_ETM_Q1_9790604"/>
      <w:bookmarkEnd w:id="4831"/>
    </w:p>
    <w:p w:rsidR="00D85A3C" w:rsidRPr="00BB295C" w:rsidRDefault="00D85A3C" w:rsidP="00D85A3C">
      <w:pPr>
        <w:rPr>
          <w:rtl/>
        </w:rPr>
      </w:pPr>
      <w:bookmarkStart w:id="4832" w:name="_ETM_Q1_9790646"/>
      <w:bookmarkEnd w:id="4832"/>
    </w:p>
    <w:p w:rsidR="00D85A3C" w:rsidRPr="00BB295C" w:rsidRDefault="00D85A3C" w:rsidP="00D85A3C">
      <w:pPr>
        <w:pStyle w:val="af9"/>
        <w:keepNext/>
        <w:rPr>
          <w:rtl/>
        </w:rPr>
      </w:pPr>
      <w:bookmarkStart w:id="4833" w:name="ET_guest_926330_59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833"/>
    </w:p>
    <w:p w:rsidR="00D85A3C" w:rsidRPr="00BB295C" w:rsidRDefault="00D85A3C" w:rsidP="00D85A3C">
      <w:pPr>
        <w:pStyle w:val="KeepWithNext"/>
        <w:rPr>
          <w:rtl/>
        </w:rPr>
      </w:pPr>
    </w:p>
    <w:p w:rsidR="0036777B" w:rsidRPr="00BB295C" w:rsidRDefault="00D85A3C" w:rsidP="00D85A3C">
      <w:pPr>
        <w:rPr>
          <w:rtl/>
        </w:rPr>
      </w:pPr>
      <w:bookmarkStart w:id="4834" w:name="_ETM_Q1_9792507"/>
      <w:bookmarkStart w:id="4835" w:name="_ETM_Q1_9792547"/>
      <w:bookmarkEnd w:id="4834"/>
      <w:bookmarkEnd w:id="4835"/>
      <w:r w:rsidRPr="00BB295C">
        <w:rPr>
          <w:rFonts w:hint="cs"/>
          <w:rtl/>
        </w:rPr>
        <w:t xml:space="preserve">- - </w:t>
      </w:r>
      <w:bookmarkStart w:id="4836" w:name="_ETM_Q1_9788938"/>
      <w:bookmarkStart w:id="4837" w:name="_ETM_Q1_9788981"/>
      <w:bookmarkEnd w:id="4836"/>
      <w:bookmarkEnd w:id="4837"/>
      <w:r w:rsidR="0036777B" w:rsidRPr="00BB295C">
        <w:rPr>
          <w:rFonts w:hint="cs"/>
          <w:rtl/>
        </w:rPr>
        <w:t xml:space="preserve">אבל תמיד כשפונים אלינו מתלוננים </w:t>
      </w:r>
      <w:bookmarkStart w:id="4838" w:name="_ETM_Q1_9799498"/>
      <w:bookmarkEnd w:id="4838"/>
      <w:r w:rsidR="0036777B" w:rsidRPr="00BB295C">
        <w:rPr>
          <w:rFonts w:hint="cs"/>
          <w:rtl/>
        </w:rPr>
        <w:t xml:space="preserve">ואומרים: אנחנו מבקשים לפרסם, </w:t>
      </w:r>
      <w:r w:rsidRPr="00BB295C">
        <w:rPr>
          <w:rFonts w:hint="cs"/>
          <w:rtl/>
        </w:rPr>
        <w:t xml:space="preserve">אנחנו מפנים </w:t>
      </w:r>
      <w:r w:rsidR="0036777B" w:rsidRPr="00BB295C">
        <w:rPr>
          <w:rFonts w:hint="cs"/>
          <w:rtl/>
        </w:rPr>
        <w:t xml:space="preserve">קודם כול </w:t>
      </w:r>
      <w:r w:rsidRPr="00BB295C">
        <w:rPr>
          <w:rFonts w:hint="cs"/>
          <w:rtl/>
        </w:rPr>
        <w:t>ל</w:t>
      </w:r>
      <w:r w:rsidR="0036777B" w:rsidRPr="00BB295C">
        <w:rPr>
          <w:rFonts w:hint="cs"/>
          <w:rtl/>
        </w:rPr>
        <w:t xml:space="preserve">עובדה שההחלטה סודית וחסויה, </w:t>
      </w:r>
      <w:bookmarkStart w:id="4839" w:name="_ETM_Q1_9810174"/>
      <w:bookmarkEnd w:id="4839"/>
      <w:r w:rsidRPr="00BB295C">
        <w:rPr>
          <w:rFonts w:hint="cs"/>
          <w:rtl/>
        </w:rPr>
        <w:t>ו</w:t>
      </w:r>
      <w:r w:rsidR="0036777B" w:rsidRPr="00BB295C">
        <w:rPr>
          <w:rFonts w:hint="cs"/>
          <w:rtl/>
        </w:rPr>
        <w:t xml:space="preserve">אנחנו באים ואומרים </w:t>
      </w:r>
      <w:r w:rsidRPr="00BB295C">
        <w:rPr>
          <w:rFonts w:hint="cs"/>
          <w:rtl/>
        </w:rPr>
        <w:t>ש</w:t>
      </w:r>
      <w:r w:rsidR="0036777B" w:rsidRPr="00BB295C">
        <w:rPr>
          <w:rFonts w:hint="cs"/>
          <w:rtl/>
        </w:rPr>
        <w:t>גם בהיעדר הוראת חוק מפורשת</w:t>
      </w:r>
      <w:r w:rsidRPr="00BB295C">
        <w:rPr>
          <w:rFonts w:hint="cs"/>
          <w:rtl/>
        </w:rPr>
        <w:t>,</w:t>
      </w:r>
      <w:r w:rsidR="0036777B" w:rsidRPr="00BB295C">
        <w:rPr>
          <w:rFonts w:hint="cs"/>
          <w:rtl/>
        </w:rPr>
        <w:t xml:space="preserve"> אדוני יפעל </w:t>
      </w:r>
      <w:bookmarkStart w:id="4840" w:name="_ETM_Q1_9818879"/>
      <w:bookmarkEnd w:id="4840"/>
      <w:r w:rsidR="0036777B" w:rsidRPr="00BB295C">
        <w:rPr>
          <w:rFonts w:hint="cs"/>
          <w:rtl/>
        </w:rPr>
        <w:t xml:space="preserve">כראות עיניו, אבל זה רמז מאוד עבה שלא נכון לפרסם </w:t>
      </w:r>
      <w:bookmarkStart w:id="4841" w:name="_ETM_Q1_9827603"/>
      <w:bookmarkEnd w:id="4841"/>
      <w:r w:rsidR="0036777B" w:rsidRPr="00BB295C">
        <w:rPr>
          <w:rFonts w:hint="cs"/>
          <w:rtl/>
        </w:rPr>
        <w:t>החלטה</w:t>
      </w:r>
      <w:r w:rsidRPr="00BB295C">
        <w:rPr>
          <w:rFonts w:hint="cs"/>
          <w:rtl/>
        </w:rPr>
        <w:t>. הסברתי גם במהות ש</w:t>
      </w:r>
      <w:bookmarkStart w:id="4842" w:name="_ETM_Q1_9828450"/>
      <w:bookmarkStart w:id="4843" w:name="_ETM_Q1_9828520"/>
      <w:bookmarkEnd w:id="4842"/>
      <w:bookmarkEnd w:id="4843"/>
      <w:r w:rsidR="0036777B" w:rsidRPr="00BB295C">
        <w:rPr>
          <w:rFonts w:hint="cs"/>
          <w:rtl/>
        </w:rPr>
        <w:t>השופטים לא ימסרו פרטים מא</w:t>
      </w:r>
      <w:r w:rsidRPr="00BB295C">
        <w:rPr>
          <w:rFonts w:hint="cs"/>
          <w:rtl/>
        </w:rPr>
        <w:t>ו</w:t>
      </w:r>
      <w:r w:rsidR="0036777B" w:rsidRPr="00BB295C">
        <w:rPr>
          <w:rFonts w:hint="cs"/>
          <w:rtl/>
        </w:rPr>
        <w:t>ד מאוד אישיים שנוגע</w:t>
      </w:r>
      <w:r w:rsidRPr="00BB295C">
        <w:rPr>
          <w:rFonts w:hint="cs"/>
          <w:rtl/>
        </w:rPr>
        <w:t>י</w:t>
      </w:r>
      <w:r w:rsidR="0036777B" w:rsidRPr="00BB295C">
        <w:rPr>
          <w:rFonts w:hint="cs"/>
          <w:rtl/>
        </w:rPr>
        <w:t xml:space="preserve">ם </w:t>
      </w:r>
      <w:r w:rsidRPr="00BB295C">
        <w:rPr>
          <w:rFonts w:hint="cs"/>
          <w:rtl/>
        </w:rPr>
        <w:t xml:space="preserve">אולי </w:t>
      </w:r>
      <w:bookmarkStart w:id="4844" w:name="_ETM_Q1_9839303"/>
      <w:bookmarkEnd w:id="4844"/>
      <w:r w:rsidR="0036777B" w:rsidRPr="00BB295C">
        <w:rPr>
          <w:rFonts w:hint="cs"/>
          <w:rtl/>
        </w:rPr>
        <w:t xml:space="preserve">למשפחה ונוגעים </w:t>
      </w:r>
      <w:bookmarkStart w:id="4845" w:name="_ETM_Q1_9838662"/>
      <w:bookmarkEnd w:id="4845"/>
      <w:r w:rsidR="0036777B" w:rsidRPr="00BB295C">
        <w:rPr>
          <w:rFonts w:hint="cs"/>
          <w:rtl/>
        </w:rPr>
        <w:t xml:space="preserve">לכל מיני סיבות מדוע הם עיכבו החלטה ברגע שהם יודעים </w:t>
      </w:r>
      <w:bookmarkStart w:id="4846" w:name="_ETM_Q1_9846664"/>
      <w:bookmarkEnd w:id="4846"/>
      <w:r w:rsidR="0036777B" w:rsidRPr="00BB295C">
        <w:rPr>
          <w:rFonts w:hint="cs"/>
          <w:rtl/>
        </w:rPr>
        <w:t>שה</w:t>
      </w:r>
      <w:r w:rsidRPr="00BB295C">
        <w:rPr>
          <w:rFonts w:hint="cs"/>
          <w:rtl/>
        </w:rPr>
        <w:t>ה</w:t>
      </w:r>
      <w:r w:rsidR="0036777B" w:rsidRPr="00BB295C">
        <w:rPr>
          <w:rFonts w:hint="cs"/>
          <w:rtl/>
        </w:rPr>
        <w:t>חלטה מתפרסמת.</w:t>
      </w:r>
    </w:p>
    <w:p w:rsidR="0036777B" w:rsidRPr="00BB295C" w:rsidRDefault="0036777B" w:rsidP="0036777B">
      <w:pPr>
        <w:rPr>
          <w:rtl/>
        </w:rPr>
      </w:pPr>
      <w:bookmarkStart w:id="4847" w:name="_ETM_Q1_9849223"/>
      <w:bookmarkStart w:id="4848" w:name="_ETM_Q1_9849291"/>
      <w:bookmarkEnd w:id="4847"/>
      <w:bookmarkEnd w:id="4848"/>
    </w:p>
    <w:p w:rsidR="0036777B" w:rsidRPr="00BB295C" w:rsidRDefault="0036777B" w:rsidP="0036777B">
      <w:pPr>
        <w:pStyle w:val="af6"/>
        <w:keepNext/>
        <w:rPr>
          <w:rtl/>
        </w:rPr>
      </w:pPr>
      <w:bookmarkStart w:id="4849" w:name="ET_yor_6157_26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849"/>
    </w:p>
    <w:p w:rsidR="0036777B" w:rsidRPr="00BB295C" w:rsidRDefault="0036777B" w:rsidP="0036777B">
      <w:pPr>
        <w:pStyle w:val="KeepWithNext"/>
        <w:rPr>
          <w:rtl/>
        </w:rPr>
      </w:pPr>
    </w:p>
    <w:p w:rsidR="00D85A3C" w:rsidRPr="00BB295C" w:rsidRDefault="00D85A3C" w:rsidP="0036777B">
      <w:pPr>
        <w:rPr>
          <w:rtl/>
        </w:rPr>
      </w:pPr>
      <w:bookmarkStart w:id="4850" w:name="_ETM_Q1_9849932"/>
      <w:bookmarkEnd w:id="4850"/>
      <w:r w:rsidRPr="00BB295C">
        <w:rPr>
          <w:rFonts w:hint="cs"/>
          <w:rtl/>
        </w:rPr>
        <w:t xml:space="preserve">אגב, אם מדברים שמכלל לאו אתה שומע הן, </w:t>
      </w:r>
      <w:r w:rsidR="0036777B" w:rsidRPr="00BB295C">
        <w:rPr>
          <w:rFonts w:hint="cs"/>
          <w:rtl/>
        </w:rPr>
        <w:t xml:space="preserve">הרי לכאורה אם יש הוראת </w:t>
      </w:r>
      <w:r w:rsidRPr="00BB295C">
        <w:rPr>
          <w:rFonts w:hint="cs"/>
          <w:rtl/>
        </w:rPr>
        <w:t xml:space="preserve">סודיות </w:t>
      </w:r>
      <w:bookmarkStart w:id="4851" w:name="_ETM_Q1_9853276"/>
      <w:bookmarkEnd w:id="4851"/>
      <w:r w:rsidRPr="00BB295C">
        <w:rPr>
          <w:rFonts w:hint="cs"/>
          <w:rtl/>
        </w:rPr>
        <w:t>ו</w:t>
      </w:r>
      <w:r w:rsidR="0036777B" w:rsidRPr="00BB295C">
        <w:rPr>
          <w:rFonts w:hint="cs"/>
          <w:rtl/>
        </w:rPr>
        <w:t xml:space="preserve">חובת סודיות, לא </w:t>
      </w:r>
      <w:r w:rsidRPr="00BB295C">
        <w:rPr>
          <w:rFonts w:hint="cs"/>
          <w:rtl/>
        </w:rPr>
        <w:t xml:space="preserve">היה </w:t>
      </w:r>
      <w:r w:rsidR="0036777B" w:rsidRPr="00BB295C">
        <w:rPr>
          <w:rFonts w:hint="cs"/>
          <w:rtl/>
        </w:rPr>
        <w:t xml:space="preserve">צריך </w:t>
      </w:r>
      <w:bookmarkStart w:id="4852" w:name="_ETM_Q1_9857396"/>
      <w:bookmarkEnd w:id="4852"/>
      <w:r w:rsidRPr="00BB295C">
        <w:rPr>
          <w:rFonts w:hint="cs"/>
          <w:rtl/>
        </w:rPr>
        <w:t xml:space="preserve">שיהיה כתוב הוראה שבהחלטה הנציב לא יכלול מידע סודי. </w:t>
      </w:r>
      <w:bookmarkStart w:id="4853" w:name="_ETM_Q1_9861061"/>
      <w:bookmarkEnd w:id="4853"/>
      <w:r w:rsidRPr="00BB295C">
        <w:rPr>
          <w:rFonts w:hint="cs"/>
          <w:rtl/>
        </w:rPr>
        <w:t xml:space="preserve">כך נכתב במפורש בחוק, שגם בהחלטה שלא מתפרסמת על </w:t>
      </w:r>
      <w:r w:rsidR="00B03F96" w:rsidRPr="00BB295C">
        <w:rPr>
          <w:rFonts w:hint="cs"/>
          <w:rtl/>
        </w:rPr>
        <w:t>י</w:t>
      </w:r>
      <w:r w:rsidRPr="00BB295C">
        <w:rPr>
          <w:rFonts w:hint="cs"/>
          <w:rtl/>
        </w:rPr>
        <w:t xml:space="preserve">די </w:t>
      </w:r>
      <w:bookmarkStart w:id="4854" w:name="_ETM_Q1_9872077"/>
      <w:bookmarkEnd w:id="4854"/>
      <w:r w:rsidRPr="00BB295C">
        <w:rPr>
          <w:rFonts w:hint="cs"/>
          <w:rtl/>
        </w:rPr>
        <w:t>הנציב, סעיף 23, "ה</w:t>
      </w:r>
      <w:r w:rsidRPr="00BB295C">
        <w:rPr>
          <w:rtl/>
        </w:rPr>
        <w:t>ודעה של הנציב לפי סעיף 22</w:t>
      </w:r>
      <w:r w:rsidRPr="00BB295C">
        <w:rPr>
          <w:rFonts w:hint="cs"/>
          <w:rtl/>
        </w:rPr>
        <w:t xml:space="preserve">" – שזו ההודעה למתלונן, לשופט </w:t>
      </w:r>
      <w:proofErr w:type="spellStart"/>
      <w:r w:rsidRPr="00BB295C">
        <w:rPr>
          <w:rFonts w:hint="cs"/>
          <w:rtl/>
        </w:rPr>
        <w:t>הנילון</w:t>
      </w:r>
      <w:proofErr w:type="spellEnd"/>
      <w:r w:rsidRPr="00BB295C">
        <w:rPr>
          <w:rFonts w:hint="cs"/>
          <w:rtl/>
        </w:rPr>
        <w:t xml:space="preserve"> ולמי </w:t>
      </w:r>
      <w:bookmarkStart w:id="4855" w:name="_ETM_Q1_9880892"/>
      <w:bookmarkEnd w:id="4855"/>
      <w:r w:rsidRPr="00BB295C">
        <w:rPr>
          <w:rFonts w:hint="cs"/>
          <w:rtl/>
        </w:rPr>
        <w:t>שמנוי בסעיף 19(ד) –</w:t>
      </w:r>
      <w:r w:rsidRPr="00BB295C">
        <w:rPr>
          <w:rtl/>
        </w:rPr>
        <w:t xml:space="preserve"> </w:t>
      </w:r>
      <w:r w:rsidRPr="00BB295C">
        <w:rPr>
          <w:rFonts w:hint="cs"/>
          <w:rtl/>
        </w:rPr>
        <w:t>"</w:t>
      </w:r>
      <w:r w:rsidRPr="00BB295C">
        <w:rPr>
          <w:rtl/>
        </w:rPr>
        <w:t>לא תכלול ולא תגלה חומר או מידע</w:t>
      </w:r>
      <w:r w:rsidRPr="00BB295C">
        <w:rPr>
          <w:rFonts w:hint="cs"/>
          <w:rtl/>
        </w:rPr>
        <w:t xml:space="preserve">" שיש להם עניין של </w:t>
      </w:r>
      <w:bookmarkStart w:id="4856" w:name="_ETM_Q1_9887487"/>
      <w:bookmarkEnd w:id="4856"/>
      <w:r w:rsidRPr="00BB295C">
        <w:rPr>
          <w:rFonts w:hint="cs"/>
          <w:rtl/>
        </w:rPr>
        <w:t>ביטחון המדינה - - -</w:t>
      </w:r>
    </w:p>
    <w:p w:rsidR="00D85A3C" w:rsidRPr="00BB295C" w:rsidRDefault="00D85A3C" w:rsidP="0036777B">
      <w:pPr>
        <w:rPr>
          <w:rtl/>
        </w:rPr>
      </w:pPr>
      <w:bookmarkStart w:id="4857" w:name="_ETM_Q1_9887343"/>
      <w:bookmarkStart w:id="4858" w:name="_ETM_Q1_9887409"/>
      <w:bookmarkStart w:id="4859" w:name="_ETM_Q1_9887559"/>
      <w:bookmarkEnd w:id="4857"/>
      <w:bookmarkEnd w:id="4858"/>
      <w:bookmarkEnd w:id="4859"/>
    </w:p>
    <w:p w:rsidR="00D85A3C" w:rsidRPr="00BB295C" w:rsidRDefault="00D85A3C" w:rsidP="00D85A3C">
      <w:pPr>
        <w:pStyle w:val="af9"/>
        <w:keepNext/>
        <w:rPr>
          <w:rtl/>
        </w:rPr>
      </w:pPr>
      <w:bookmarkStart w:id="4860" w:name="ET_guest_926330_59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860"/>
    </w:p>
    <w:p w:rsidR="00D85A3C" w:rsidRPr="00BB295C" w:rsidRDefault="00D85A3C" w:rsidP="00D85A3C">
      <w:pPr>
        <w:pStyle w:val="KeepWithNext"/>
        <w:rPr>
          <w:rtl/>
        </w:rPr>
      </w:pPr>
    </w:p>
    <w:p w:rsidR="00D85A3C" w:rsidRPr="00BB295C" w:rsidRDefault="00D85A3C" w:rsidP="00D85A3C">
      <w:pPr>
        <w:rPr>
          <w:rtl/>
        </w:rPr>
      </w:pPr>
      <w:bookmarkStart w:id="4861" w:name="_ETM_Q1_9888376"/>
      <w:bookmarkStart w:id="4862" w:name="_ETM_Q1_9888412"/>
      <w:bookmarkEnd w:id="4861"/>
      <w:bookmarkEnd w:id="4862"/>
      <w:r w:rsidRPr="00BB295C">
        <w:rPr>
          <w:rFonts w:hint="cs"/>
          <w:rtl/>
        </w:rPr>
        <w:t>ביטחון המדינה זה סודיות.</w:t>
      </w:r>
    </w:p>
    <w:p w:rsidR="00D85A3C" w:rsidRPr="00BB295C" w:rsidRDefault="00D85A3C" w:rsidP="00D85A3C">
      <w:pPr>
        <w:rPr>
          <w:rtl/>
        </w:rPr>
      </w:pPr>
      <w:bookmarkStart w:id="4863" w:name="_ETM_Q1_9890886"/>
      <w:bookmarkStart w:id="4864" w:name="_ETM_Q1_9890933"/>
      <w:bookmarkEnd w:id="4863"/>
      <w:bookmarkEnd w:id="4864"/>
    </w:p>
    <w:p w:rsidR="00D85A3C" w:rsidRPr="00BB295C" w:rsidRDefault="00D85A3C" w:rsidP="00D85A3C">
      <w:pPr>
        <w:pStyle w:val="af6"/>
        <w:keepNext/>
        <w:rPr>
          <w:rtl/>
        </w:rPr>
      </w:pPr>
      <w:bookmarkStart w:id="4865" w:name="ET_yor_6157_59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865"/>
    </w:p>
    <w:p w:rsidR="00D85A3C" w:rsidRPr="00BB295C" w:rsidRDefault="00D85A3C" w:rsidP="00D85A3C">
      <w:pPr>
        <w:pStyle w:val="KeepWithNext"/>
        <w:rPr>
          <w:rtl/>
        </w:rPr>
      </w:pPr>
    </w:p>
    <w:p w:rsidR="0036777B" w:rsidRPr="00BB295C" w:rsidRDefault="0036777B" w:rsidP="0036777B">
      <w:pPr>
        <w:rPr>
          <w:rtl/>
        </w:rPr>
      </w:pPr>
      <w:bookmarkStart w:id="4866" w:name="_ETM_Q1_9891715"/>
      <w:bookmarkStart w:id="4867" w:name="_ETM_Q1_9887632"/>
      <w:bookmarkStart w:id="4868" w:name="_ETM_Q1_9895325"/>
      <w:bookmarkEnd w:id="4866"/>
      <w:bookmarkEnd w:id="4867"/>
      <w:bookmarkEnd w:id="4868"/>
      <w:r w:rsidRPr="00BB295C">
        <w:rPr>
          <w:rFonts w:hint="cs"/>
          <w:rtl/>
        </w:rPr>
        <w:t>בנוסף יש את סעיף</w:t>
      </w:r>
      <w:r w:rsidR="00D85A3C" w:rsidRPr="00BB295C">
        <w:rPr>
          <w:rFonts w:hint="cs"/>
          <w:rtl/>
        </w:rPr>
        <w:t xml:space="preserve"> קטן (ב)</w:t>
      </w:r>
      <w:r w:rsidRPr="00BB295C">
        <w:rPr>
          <w:rFonts w:hint="cs"/>
          <w:rtl/>
        </w:rPr>
        <w:t xml:space="preserve"> שאומר</w:t>
      </w:r>
      <w:r w:rsidR="00D85A3C" w:rsidRPr="00BB295C">
        <w:rPr>
          <w:rFonts w:hint="cs"/>
          <w:rtl/>
        </w:rPr>
        <w:t xml:space="preserve"> </w:t>
      </w:r>
      <w:bookmarkStart w:id="4869" w:name="_ETM_Q1_9893898"/>
      <w:bookmarkEnd w:id="4869"/>
      <w:r w:rsidR="00D85A3C" w:rsidRPr="00BB295C">
        <w:rPr>
          <w:rFonts w:hint="cs"/>
          <w:rtl/>
        </w:rPr>
        <w:t xml:space="preserve">שאם יש </w:t>
      </w:r>
      <w:r w:rsidR="00D85A3C" w:rsidRPr="00BB295C">
        <w:rPr>
          <w:rtl/>
        </w:rPr>
        <w:t>משום גילוי סוד מקצועי או ידיעה סודית כמשמעותם לפי כל דין</w:t>
      </w:r>
      <w:r w:rsidR="00D85A3C" w:rsidRPr="00BB295C">
        <w:rPr>
          <w:rFonts w:hint="cs"/>
          <w:rtl/>
        </w:rPr>
        <w:t xml:space="preserve">, או אם המידע עלול לדעתו לפגוע שלא </w:t>
      </w:r>
      <w:bookmarkStart w:id="4870" w:name="_ETM_Q1_9903018"/>
      <w:bookmarkEnd w:id="4870"/>
      <w:r w:rsidR="00D85A3C" w:rsidRPr="00BB295C">
        <w:rPr>
          <w:rFonts w:hint="cs"/>
          <w:rtl/>
        </w:rPr>
        <w:t xml:space="preserve">כדין בזכותו של אדם זולת המתלונן, אז הנציב פטור מלציין </w:t>
      </w:r>
      <w:bookmarkStart w:id="4871" w:name="_ETM_Q1_9907255"/>
      <w:bookmarkEnd w:id="4871"/>
      <w:r w:rsidR="00D85A3C" w:rsidRPr="00BB295C">
        <w:rPr>
          <w:rFonts w:hint="cs"/>
          <w:rtl/>
        </w:rPr>
        <w:t xml:space="preserve">את ממצאיו או את נימוקיו. בלי לחכות לשאלה אם יפורסם או לא. למה? למה זה מלבד המתלונן? </w:t>
      </w:r>
      <w:bookmarkStart w:id="4872" w:name="_ETM_Q1_9918502"/>
      <w:bookmarkEnd w:id="4872"/>
      <w:r w:rsidR="00D85A3C" w:rsidRPr="00BB295C">
        <w:rPr>
          <w:rFonts w:hint="cs"/>
          <w:rtl/>
        </w:rPr>
        <w:t xml:space="preserve">כי המתלונן, כל הזמן שאין החלטה של השר או הנציב, </w:t>
      </w:r>
      <w:bookmarkStart w:id="4873" w:name="_ETM_Q1_9919801"/>
      <w:bookmarkEnd w:id="4873"/>
      <w:r w:rsidR="00D85A3C" w:rsidRPr="00BB295C">
        <w:rPr>
          <w:rFonts w:hint="cs"/>
          <w:rtl/>
        </w:rPr>
        <w:t xml:space="preserve">המתלונן הוא זה ששולט בשאלה אם זה יתפרסם או לא, </w:t>
      </w:r>
      <w:bookmarkStart w:id="4874" w:name="_ETM_Q1_9922015"/>
      <w:bookmarkEnd w:id="4874"/>
      <w:r w:rsidR="00D85A3C" w:rsidRPr="00BB295C">
        <w:rPr>
          <w:rFonts w:hint="cs"/>
          <w:rtl/>
        </w:rPr>
        <w:t xml:space="preserve">ולכן אם המתלונן לא רוצה, זה לא יתפרסם, ולכן מותר </w:t>
      </w:r>
      <w:bookmarkStart w:id="4875" w:name="_ETM_Q1_9925373"/>
      <w:bookmarkEnd w:id="4875"/>
      <w:r w:rsidR="00D85A3C" w:rsidRPr="00BB295C">
        <w:rPr>
          <w:rFonts w:hint="cs"/>
          <w:rtl/>
        </w:rPr>
        <w:t xml:space="preserve">לכלול מידע על המתלונן, כי המתלונן הוא זה שיחליט האם </w:t>
      </w:r>
      <w:bookmarkStart w:id="4876" w:name="_ETM_Q1_9929613"/>
      <w:bookmarkEnd w:id="4876"/>
      <w:r w:rsidR="00D85A3C" w:rsidRPr="00BB295C">
        <w:rPr>
          <w:rFonts w:hint="cs"/>
          <w:rtl/>
        </w:rPr>
        <w:t xml:space="preserve">זה פוגע בזכותו. זה החוק, שאסור לכלול מידע - - </w:t>
      </w:r>
      <w:bookmarkStart w:id="4877" w:name="_ETM_Q1_9930913"/>
      <w:bookmarkEnd w:id="4877"/>
      <w:r w:rsidR="00D85A3C" w:rsidRPr="00BB295C">
        <w:rPr>
          <w:rFonts w:hint="cs"/>
          <w:rtl/>
        </w:rPr>
        <w:t>-</w:t>
      </w:r>
    </w:p>
    <w:p w:rsidR="0036777B" w:rsidRPr="00BB295C" w:rsidRDefault="0036777B" w:rsidP="0036777B">
      <w:pPr>
        <w:rPr>
          <w:rtl/>
        </w:rPr>
      </w:pPr>
      <w:bookmarkStart w:id="4878" w:name="_ETM_Q1_9902600"/>
      <w:bookmarkStart w:id="4879" w:name="_ETM_Q1_9902653"/>
      <w:bookmarkStart w:id="4880" w:name="_ETM_Q1_9904950"/>
      <w:bookmarkStart w:id="4881" w:name="_ETM_Q1_9923984"/>
      <w:bookmarkStart w:id="4882" w:name="_ETM_Q1_9924061"/>
      <w:bookmarkStart w:id="4883" w:name="_ETM_Q1_9926505"/>
      <w:bookmarkEnd w:id="4878"/>
      <w:bookmarkEnd w:id="4879"/>
      <w:bookmarkEnd w:id="4880"/>
      <w:bookmarkEnd w:id="4881"/>
      <w:bookmarkEnd w:id="4882"/>
      <w:bookmarkEnd w:id="4883"/>
    </w:p>
    <w:p w:rsidR="0036777B" w:rsidRPr="00BB295C" w:rsidRDefault="0036777B" w:rsidP="0036777B">
      <w:pPr>
        <w:pStyle w:val="af9"/>
        <w:keepNext/>
        <w:rPr>
          <w:rtl/>
        </w:rPr>
      </w:pPr>
      <w:bookmarkStart w:id="4884" w:name="ET_guest_926330_27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884"/>
    </w:p>
    <w:p w:rsidR="0036777B" w:rsidRPr="00BB295C" w:rsidRDefault="0036777B" w:rsidP="0036777B">
      <w:pPr>
        <w:pStyle w:val="KeepWithNext"/>
        <w:rPr>
          <w:rtl/>
        </w:rPr>
      </w:pPr>
    </w:p>
    <w:p w:rsidR="0036777B" w:rsidRPr="00BB295C" w:rsidRDefault="0036777B" w:rsidP="0036777B">
      <w:pPr>
        <w:rPr>
          <w:rtl/>
        </w:rPr>
      </w:pPr>
      <w:bookmarkStart w:id="4885" w:name="_ETM_Q1_9926914"/>
      <w:bookmarkStart w:id="4886" w:name="_ETM_Q1_9926949"/>
      <w:bookmarkEnd w:id="4885"/>
      <w:bookmarkEnd w:id="4886"/>
      <w:r w:rsidRPr="00BB295C">
        <w:rPr>
          <w:rFonts w:hint="cs"/>
          <w:rtl/>
        </w:rPr>
        <w:t xml:space="preserve">אני חושש, אדוני, </w:t>
      </w:r>
      <w:r w:rsidR="00D85A3C" w:rsidRPr="00BB295C">
        <w:rPr>
          <w:rFonts w:hint="cs"/>
          <w:rtl/>
        </w:rPr>
        <w:t>ש</w:t>
      </w:r>
      <w:r w:rsidRPr="00BB295C">
        <w:rPr>
          <w:rFonts w:hint="cs"/>
          <w:rtl/>
        </w:rPr>
        <w:t>במידה מסוימת את</w:t>
      </w:r>
      <w:r w:rsidR="00D85A3C" w:rsidRPr="00BB295C">
        <w:rPr>
          <w:rFonts w:hint="cs"/>
          <w:rtl/>
        </w:rPr>
        <w:t>ה</w:t>
      </w:r>
      <w:r w:rsidRPr="00BB295C">
        <w:rPr>
          <w:rFonts w:hint="cs"/>
          <w:rtl/>
        </w:rPr>
        <w:t xml:space="preserve"> עלול להכשיל </w:t>
      </w:r>
      <w:r w:rsidR="00076FCE" w:rsidRPr="00BB295C">
        <w:rPr>
          <w:rFonts w:hint="cs"/>
          <w:rtl/>
        </w:rPr>
        <w:t>את המתלוננים.</w:t>
      </w:r>
    </w:p>
    <w:p w:rsidR="00076FCE" w:rsidRPr="00BB295C" w:rsidRDefault="00076FCE" w:rsidP="0036777B">
      <w:pPr>
        <w:rPr>
          <w:rtl/>
        </w:rPr>
      </w:pPr>
      <w:bookmarkStart w:id="4887" w:name="_ETM_Q1_9949439"/>
      <w:bookmarkStart w:id="4888" w:name="_ETM_Q1_9949502"/>
      <w:bookmarkStart w:id="4889" w:name="_ETM_Q1_9951472"/>
      <w:bookmarkEnd w:id="4887"/>
      <w:bookmarkEnd w:id="4888"/>
      <w:bookmarkEnd w:id="4889"/>
    </w:p>
    <w:p w:rsidR="00D85A3C" w:rsidRPr="00BB295C" w:rsidRDefault="00D85A3C" w:rsidP="00D85A3C">
      <w:pPr>
        <w:pStyle w:val="af6"/>
        <w:keepNext/>
        <w:rPr>
          <w:rtl/>
        </w:rPr>
      </w:pPr>
      <w:bookmarkStart w:id="4890" w:name="ET_yor_6157_59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890"/>
    </w:p>
    <w:p w:rsidR="00D85A3C" w:rsidRPr="00BB295C" w:rsidRDefault="00D85A3C" w:rsidP="00D85A3C">
      <w:pPr>
        <w:pStyle w:val="KeepWithNext"/>
        <w:rPr>
          <w:rtl/>
        </w:rPr>
      </w:pPr>
    </w:p>
    <w:p w:rsidR="00D85A3C" w:rsidRPr="00BB295C" w:rsidRDefault="00D85A3C" w:rsidP="00D85A3C">
      <w:pPr>
        <w:rPr>
          <w:rtl/>
        </w:rPr>
      </w:pPr>
      <w:bookmarkStart w:id="4891" w:name="_ETM_Q1_9937190"/>
      <w:bookmarkEnd w:id="4891"/>
      <w:r w:rsidRPr="00BB295C">
        <w:rPr>
          <w:rFonts w:hint="cs"/>
          <w:rtl/>
        </w:rPr>
        <w:t xml:space="preserve">כנראה שלא נסכים גם על זה. מאחר שאין סנקציה - </w:t>
      </w:r>
      <w:bookmarkStart w:id="4892" w:name="_ETM_Q1_9942028"/>
      <w:bookmarkEnd w:id="4892"/>
      <w:r w:rsidRPr="00BB295C">
        <w:rPr>
          <w:rFonts w:hint="cs"/>
          <w:rtl/>
        </w:rPr>
        <w:t>- -</w:t>
      </w:r>
    </w:p>
    <w:p w:rsidR="00D85A3C" w:rsidRPr="00BB295C" w:rsidRDefault="00D85A3C" w:rsidP="00D85A3C">
      <w:pPr>
        <w:rPr>
          <w:rtl/>
        </w:rPr>
      </w:pPr>
    </w:p>
    <w:p w:rsidR="00076FCE" w:rsidRPr="00BB295C" w:rsidRDefault="00076FCE" w:rsidP="00076FCE">
      <w:pPr>
        <w:pStyle w:val="af9"/>
        <w:keepNext/>
        <w:rPr>
          <w:rtl/>
        </w:rPr>
      </w:pPr>
      <w:bookmarkStart w:id="4893" w:name="ET_guest_שי_גליק_27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893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D85A3C" w:rsidP="00076FCE">
      <w:pPr>
        <w:rPr>
          <w:rtl/>
        </w:rPr>
      </w:pPr>
      <w:bookmarkStart w:id="4894" w:name="_ETM_Q1_9951903"/>
      <w:bookmarkStart w:id="4895" w:name="_ETM_Q1_9951962"/>
      <w:bookmarkStart w:id="4896" w:name="_ETM_Q1_9953630"/>
      <w:bookmarkEnd w:id="4894"/>
      <w:bookmarkEnd w:id="4895"/>
      <w:bookmarkEnd w:id="4896"/>
      <w:r w:rsidRPr="00BB295C">
        <w:rPr>
          <w:rFonts w:hint="cs"/>
          <w:rtl/>
        </w:rPr>
        <w:t xml:space="preserve">אם אני אלך לכלא, אני לא אאשים את </w:t>
      </w:r>
      <w:bookmarkStart w:id="4897" w:name="_ETM_Q1_9943021"/>
      <w:bookmarkEnd w:id="4897"/>
      <w:r w:rsidRPr="00BB295C">
        <w:rPr>
          <w:rFonts w:hint="cs"/>
          <w:rtl/>
        </w:rPr>
        <w:t>שמחה.</w:t>
      </w:r>
      <w:bookmarkStart w:id="4898" w:name="_ETM_Q1_9944628"/>
      <w:bookmarkEnd w:id="4898"/>
    </w:p>
    <w:p w:rsidR="00D85A3C" w:rsidRPr="00BB295C" w:rsidRDefault="00D85A3C" w:rsidP="00076FCE">
      <w:pPr>
        <w:rPr>
          <w:rtl/>
        </w:rPr>
      </w:pPr>
      <w:bookmarkStart w:id="4899" w:name="_ETM_Q1_9944673"/>
      <w:bookmarkEnd w:id="4899"/>
    </w:p>
    <w:p w:rsidR="00076FCE" w:rsidRPr="00BB295C" w:rsidRDefault="00076FCE" w:rsidP="00076FCE">
      <w:pPr>
        <w:pStyle w:val="af9"/>
        <w:keepNext/>
        <w:rPr>
          <w:rtl/>
        </w:rPr>
      </w:pPr>
      <w:bookmarkStart w:id="4900" w:name="ET_guest_926330_27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900"/>
    </w:p>
    <w:p w:rsidR="00076FCE" w:rsidRPr="00BB295C" w:rsidRDefault="00076FCE" w:rsidP="00076FCE">
      <w:pPr>
        <w:pStyle w:val="KeepWithNext"/>
        <w:rPr>
          <w:rtl/>
        </w:rPr>
      </w:pPr>
    </w:p>
    <w:p w:rsidR="00ED7195" w:rsidRPr="00BB295C" w:rsidRDefault="00D85A3C" w:rsidP="00076FCE">
      <w:pPr>
        <w:rPr>
          <w:rtl/>
        </w:rPr>
      </w:pPr>
      <w:r w:rsidRPr="00BB295C">
        <w:rPr>
          <w:rFonts w:hint="cs"/>
          <w:rtl/>
        </w:rPr>
        <w:t>א</w:t>
      </w:r>
      <w:r w:rsidR="00ED7195" w:rsidRPr="00BB295C">
        <w:rPr>
          <w:rFonts w:hint="cs"/>
          <w:rtl/>
        </w:rPr>
        <w:t xml:space="preserve">ני חושש שאתה עלול להכשיל את המתלונן. </w:t>
      </w:r>
    </w:p>
    <w:p w:rsidR="00ED7195" w:rsidRPr="00BB295C" w:rsidRDefault="00ED7195" w:rsidP="00076FCE">
      <w:pPr>
        <w:rPr>
          <w:rtl/>
        </w:rPr>
      </w:pPr>
      <w:bookmarkStart w:id="4901" w:name="_ETM_Q1_9945147"/>
      <w:bookmarkStart w:id="4902" w:name="_ETM_Q1_9945191"/>
      <w:bookmarkStart w:id="4903" w:name="_ETM_Q1_9945347"/>
      <w:bookmarkStart w:id="4904" w:name="_ETM_Q1_9946255"/>
      <w:bookmarkEnd w:id="4901"/>
      <w:bookmarkEnd w:id="4902"/>
      <w:bookmarkEnd w:id="4903"/>
      <w:bookmarkEnd w:id="4904"/>
    </w:p>
    <w:p w:rsidR="00ED7195" w:rsidRPr="00BB295C" w:rsidRDefault="00ED7195" w:rsidP="00ED7195">
      <w:pPr>
        <w:pStyle w:val="af9"/>
        <w:keepNext/>
        <w:rPr>
          <w:rtl/>
        </w:rPr>
      </w:pPr>
      <w:bookmarkStart w:id="4905" w:name="ET_guest_שי_גליק_59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905"/>
    </w:p>
    <w:p w:rsidR="00ED7195" w:rsidRPr="00BB295C" w:rsidRDefault="00ED7195" w:rsidP="00ED7195">
      <w:pPr>
        <w:pStyle w:val="KeepWithNext"/>
        <w:rPr>
          <w:rtl/>
        </w:rPr>
      </w:pPr>
    </w:p>
    <w:p w:rsidR="00ED7195" w:rsidRPr="00BB295C" w:rsidRDefault="00ED7195" w:rsidP="00ED7195">
      <w:pPr>
        <w:rPr>
          <w:rtl/>
        </w:rPr>
      </w:pPr>
      <w:bookmarkStart w:id="4906" w:name="_ETM_Q1_9946768"/>
      <w:bookmarkStart w:id="4907" w:name="_ETM_Q1_9946808"/>
      <w:bookmarkEnd w:id="4906"/>
      <w:bookmarkEnd w:id="4907"/>
      <w:r w:rsidRPr="00BB295C">
        <w:rPr>
          <w:rFonts w:hint="cs"/>
          <w:rtl/>
        </w:rPr>
        <w:t xml:space="preserve">אז אמרתי שאם </w:t>
      </w:r>
      <w:bookmarkStart w:id="4908" w:name="_ETM_Q1_9946737"/>
      <w:bookmarkEnd w:id="4908"/>
      <w:r w:rsidRPr="00BB295C">
        <w:rPr>
          <w:rFonts w:hint="cs"/>
          <w:rtl/>
        </w:rPr>
        <w:t>אני אלך לכלא, אני לא מאשים את שמחה.</w:t>
      </w:r>
      <w:bookmarkStart w:id="4909" w:name="_ETM_Q1_9948923"/>
      <w:bookmarkEnd w:id="4909"/>
    </w:p>
    <w:p w:rsidR="00ED7195" w:rsidRPr="00BB295C" w:rsidRDefault="00ED7195" w:rsidP="00ED7195">
      <w:pPr>
        <w:rPr>
          <w:rtl/>
        </w:rPr>
      </w:pPr>
      <w:bookmarkStart w:id="4910" w:name="_ETM_Q1_9948974"/>
      <w:bookmarkEnd w:id="4910"/>
    </w:p>
    <w:p w:rsidR="00ED7195" w:rsidRPr="00BB295C" w:rsidRDefault="00ED7195" w:rsidP="00ED7195">
      <w:pPr>
        <w:pStyle w:val="af6"/>
        <w:keepNext/>
        <w:rPr>
          <w:rtl/>
        </w:rPr>
      </w:pPr>
      <w:bookmarkStart w:id="4911" w:name="ET_yor_6157_59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911"/>
    </w:p>
    <w:p w:rsidR="00ED7195" w:rsidRPr="00BB295C" w:rsidRDefault="00ED7195" w:rsidP="00ED7195">
      <w:pPr>
        <w:pStyle w:val="KeepWithNext"/>
        <w:rPr>
          <w:rtl/>
        </w:rPr>
      </w:pPr>
    </w:p>
    <w:p w:rsidR="00ED7195" w:rsidRPr="00BB295C" w:rsidRDefault="00ED7195" w:rsidP="00ED7195">
      <w:pPr>
        <w:rPr>
          <w:rtl/>
        </w:rPr>
      </w:pPr>
      <w:bookmarkStart w:id="4912" w:name="_ETM_Q1_9949616"/>
      <w:bookmarkEnd w:id="4912"/>
      <w:r w:rsidRPr="00BB295C">
        <w:rPr>
          <w:rFonts w:hint="cs"/>
          <w:rtl/>
        </w:rPr>
        <w:t xml:space="preserve">אני מעריך זאת </w:t>
      </w:r>
      <w:bookmarkStart w:id="4913" w:name="_ETM_Q1_9951376"/>
      <w:bookmarkEnd w:id="4913"/>
      <w:r w:rsidRPr="00BB295C">
        <w:rPr>
          <w:rFonts w:hint="cs"/>
          <w:rtl/>
        </w:rPr>
        <w:t>מאוד.</w:t>
      </w:r>
    </w:p>
    <w:p w:rsidR="00ED7195" w:rsidRPr="00BB295C" w:rsidRDefault="00ED7195" w:rsidP="00ED7195">
      <w:pPr>
        <w:rPr>
          <w:rtl/>
        </w:rPr>
      </w:pPr>
      <w:bookmarkStart w:id="4914" w:name="_ETM_Q1_9949640"/>
      <w:bookmarkEnd w:id="4914"/>
    </w:p>
    <w:p w:rsidR="00ED7195" w:rsidRPr="00BB295C" w:rsidRDefault="00ED7195" w:rsidP="00ED7195">
      <w:pPr>
        <w:pStyle w:val="af9"/>
        <w:keepNext/>
        <w:rPr>
          <w:rtl/>
        </w:rPr>
      </w:pPr>
      <w:bookmarkStart w:id="4915" w:name="ET_guest_926330_59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915"/>
    </w:p>
    <w:p w:rsidR="00ED7195" w:rsidRPr="00BB295C" w:rsidRDefault="00ED7195" w:rsidP="00ED7195">
      <w:pPr>
        <w:pStyle w:val="KeepWithNext"/>
        <w:rPr>
          <w:rtl/>
        </w:rPr>
      </w:pPr>
    </w:p>
    <w:p w:rsidR="00ED7195" w:rsidRPr="00BB295C" w:rsidRDefault="00ED7195" w:rsidP="00ED7195">
      <w:pPr>
        <w:rPr>
          <w:rtl/>
        </w:rPr>
      </w:pPr>
      <w:bookmarkStart w:id="4916" w:name="_ETM_Q1_9950042"/>
      <w:bookmarkStart w:id="4917" w:name="_ETM_Q1_9950094"/>
      <w:bookmarkEnd w:id="4916"/>
      <w:bookmarkEnd w:id="4917"/>
      <w:r w:rsidRPr="00BB295C">
        <w:rPr>
          <w:rFonts w:hint="cs"/>
          <w:rtl/>
        </w:rPr>
        <w:t>א</w:t>
      </w:r>
      <w:bookmarkStart w:id="4918" w:name="_ETM_Q1_9945093"/>
      <w:bookmarkStart w:id="4919" w:name="_ETM_Q1_9945194"/>
      <w:bookmarkEnd w:id="4918"/>
      <w:bookmarkEnd w:id="4919"/>
      <w:r w:rsidRPr="00BB295C">
        <w:rPr>
          <w:rFonts w:hint="cs"/>
          <w:rtl/>
        </w:rPr>
        <w:t>ני יכול להשיב למה ששאלת?</w:t>
      </w:r>
    </w:p>
    <w:p w:rsidR="00ED7195" w:rsidRPr="00BB295C" w:rsidRDefault="00ED7195" w:rsidP="00ED7195">
      <w:pPr>
        <w:rPr>
          <w:rtl/>
        </w:rPr>
      </w:pPr>
      <w:bookmarkStart w:id="4920" w:name="_ETM_Q1_9951090"/>
      <w:bookmarkStart w:id="4921" w:name="_ETM_Q1_9951159"/>
      <w:bookmarkEnd w:id="4920"/>
      <w:bookmarkEnd w:id="4921"/>
    </w:p>
    <w:p w:rsidR="00ED7195" w:rsidRPr="00BB295C" w:rsidRDefault="00ED7195" w:rsidP="00ED7195">
      <w:pPr>
        <w:pStyle w:val="af9"/>
        <w:keepNext/>
        <w:rPr>
          <w:rtl/>
        </w:rPr>
      </w:pPr>
      <w:bookmarkStart w:id="4922" w:name="ET_guest_שי_גליק_60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922"/>
    </w:p>
    <w:p w:rsidR="00ED7195" w:rsidRPr="00BB295C" w:rsidRDefault="00ED7195" w:rsidP="00ED7195">
      <w:pPr>
        <w:pStyle w:val="KeepWithNext"/>
        <w:rPr>
          <w:rtl/>
        </w:rPr>
      </w:pPr>
    </w:p>
    <w:p w:rsidR="00ED7195" w:rsidRPr="00BB295C" w:rsidRDefault="00ED7195" w:rsidP="00ED7195">
      <w:pPr>
        <w:rPr>
          <w:rtl/>
        </w:rPr>
      </w:pPr>
      <w:bookmarkStart w:id="4923" w:name="_ETM_Q1_9953179"/>
      <w:bookmarkStart w:id="4924" w:name="_ETM_Q1_9953260"/>
      <w:bookmarkEnd w:id="4923"/>
      <w:bookmarkEnd w:id="4924"/>
      <w:r w:rsidRPr="00BB295C">
        <w:rPr>
          <w:rFonts w:hint="cs"/>
          <w:rtl/>
        </w:rPr>
        <w:t>בטח.</w:t>
      </w:r>
    </w:p>
    <w:p w:rsidR="00ED7195" w:rsidRPr="00BB295C" w:rsidRDefault="00ED7195" w:rsidP="00ED7195">
      <w:pPr>
        <w:rPr>
          <w:rtl/>
        </w:rPr>
      </w:pPr>
      <w:bookmarkStart w:id="4925" w:name="_ETM_Q1_9952384"/>
      <w:bookmarkStart w:id="4926" w:name="_ETM_Q1_9952432"/>
      <w:bookmarkStart w:id="4927" w:name="_ETM_Q1_9953193"/>
      <w:bookmarkEnd w:id="4925"/>
      <w:bookmarkEnd w:id="4926"/>
      <w:bookmarkEnd w:id="4927"/>
    </w:p>
    <w:p w:rsidR="00ED7195" w:rsidRPr="00BB295C" w:rsidRDefault="00ED7195" w:rsidP="00ED7195">
      <w:pPr>
        <w:pStyle w:val="af9"/>
        <w:keepNext/>
        <w:rPr>
          <w:rtl/>
        </w:rPr>
      </w:pPr>
      <w:bookmarkStart w:id="4928" w:name="ET_guest_926330_60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928"/>
    </w:p>
    <w:p w:rsidR="00ED7195" w:rsidRPr="00BB295C" w:rsidRDefault="00ED7195" w:rsidP="00ED7195">
      <w:pPr>
        <w:pStyle w:val="KeepWithNext"/>
        <w:rPr>
          <w:rtl/>
        </w:rPr>
      </w:pPr>
    </w:p>
    <w:p w:rsidR="00ED7195" w:rsidRPr="00BB295C" w:rsidRDefault="00ED7195" w:rsidP="00ED7195">
      <w:pPr>
        <w:rPr>
          <w:rtl/>
        </w:rPr>
      </w:pPr>
      <w:bookmarkStart w:id="4929" w:name="_ETM_Q1_9953626"/>
      <w:bookmarkStart w:id="4930" w:name="_ETM_Q1_9953662"/>
      <w:bookmarkEnd w:id="4929"/>
      <w:bookmarkEnd w:id="4930"/>
      <w:r w:rsidRPr="00BB295C">
        <w:rPr>
          <w:rFonts w:hint="cs"/>
          <w:rtl/>
        </w:rPr>
        <w:t xml:space="preserve">לגבי הנושא של תלונה בעילום שם, </w:t>
      </w:r>
      <w:bookmarkStart w:id="4931" w:name="_ETM_Q1_9945405"/>
      <w:bookmarkStart w:id="4932" w:name="_ETM_Q1_9954052"/>
      <w:bookmarkStart w:id="4933" w:name="_ETM_Q1_9954112"/>
      <w:bookmarkStart w:id="4934" w:name="_ETM_Q1_9954482"/>
      <w:bookmarkEnd w:id="4931"/>
      <w:bookmarkEnd w:id="4932"/>
      <w:bookmarkEnd w:id="4933"/>
      <w:bookmarkEnd w:id="4934"/>
      <w:r w:rsidRPr="00BB295C">
        <w:rPr>
          <w:rFonts w:hint="cs"/>
          <w:rtl/>
        </w:rPr>
        <w:t>החוק מאפשר במקרים מאוד מיוחדים,</w:t>
      </w:r>
      <w:r w:rsidR="00076FCE" w:rsidRPr="00BB295C">
        <w:rPr>
          <w:rFonts w:hint="cs"/>
          <w:rtl/>
        </w:rPr>
        <w:t xml:space="preserve"> לשיקול </w:t>
      </w:r>
      <w:bookmarkStart w:id="4935" w:name="_ETM_Q1_9962348"/>
      <w:bookmarkEnd w:id="4935"/>
      <w:r w:rsidR="00076FCE" w:rsidRPr="00BB295C">
        <w:rPr>
          <w:rFonts w:hint="cs"/>
          <w:rtl/>
        </w:rPr>
        <w:t>דעתו של הנציב</w:t>
      </w:r>
      <w:r w:rsidRPr="00BB295C">
        <w:rPr>
          <w:rFonts w:hint="cs"/>
          <w:rtl/>
        </w:rPr>
        <w:t>,</w:t>
      </w:r>
      <w:r w:rsidR="00076FCE" w:rsidRPr="00BB295C">
        <w:rPr>
          <w:rFonts w:hint="cs"/>
          <w:rtl/>
        </w:rPr>
        <w:t xml:space="preserve"> להגיש תלונה בעילום שם. אבל ברגע שהמתלונן </w:t>
      </w:r>
      <w:bookmarkStart w:id="4936" w:name="_ETM_Q1_9971553"/>
      <w:bookmarkEnd w:id="4936"/>
      <w:r w:rsidR="00076FCE" w:rsidRPr="00BB295C">
        <w:rPr>
          <w:rFonts w:hint="cs"/>
          <w:rtl/>
        </w:rPr>
        <w:t xml:space="preserve">חשף את עצמו ומסר את הפרטים שלו, אני לא יכול </w:t>
      </w:r>
      <w:bookmarkStart w:id="4937" w:name="_ETM_Q1_9977425"/>
      <w:bookmarkEnd w:id="4937"/>
      <w:r w:rsidR="00076FCE" w:rsidRPr="00BB295C">
        <w:rPr>
          <w:rFonts w:hint="cs"/>
          <w:rtl/>
        </w:rPr>
        <w:t>להגיד לשופט</w:t>
      </w:r>
      <w:r w:rsidRPr="00BB295C">
        <w:rPr>
          <w:rFonts w:hint="cs"/>
          <w:rtl/>
        </w:rPr>
        <w:t>:</w:t>
      </w:r>
      <w:r w:rsidR="00076FCE" w:rsidRPr="00BB295C">
        <w:rPr>
          <w:rFonts w:hint="cs"/>
          <w:rtl/>
        </w:rPr>
        <w:t xml:space="preserve"> </w:t>
      </w:r>
      <w:r w:rsidRPr="00BB295C">
        <w:rPr>
          <w:rFonts w:hint="cs"/>
          <w:rtl/>
        </w:rPr>
        <w:t>ת</w:t>
      </w:r>
      <w:r w:rsidR="00076FCE" w:rsidRPr="00BB295C">
        <w:rPr>
          <w:rFonts w:hint="cs"/>
          <w:rtl/>
        </w:rPr>
        <w:t xml:space="preserve">גיב </w:t>
      </w:r>
      <w:r w:rsidRPr="00BB295C">
        <w:rPr>
          <w:rFonts w:hint="cs"/>
          <w:rtl/>
        </w:rPr>
        <w:t>ע</w:t>
      </w:r>
      <w:r w:rsidR="00076FCE" w:rsidRPr="00BB295C">
        <w:rPr>
          <w:rFonts w:hint="cs"/>
          <w:rtl/>
        </w:rPr>
        <w:t>ל</w:t>
      </w:r>
      <w:r w:rsidRPr="00BB295C">
        <w:rPr>
          <w:rFonts w:hint="cs"/>
          <w:rtl/>
        </w:rPr>
        <w:t xml:space="preserve"> </w:t>
      </w:r>
      <w:r w:rsidR="00076FCE" w:rsidRPr="00BB295C">
        <w:rPr>
          <w:rFonts w:hint="cs"/>
          <w:rtl/>
        </w:rPr>
        <w:t xml:space="preserve">תלונה שהגיש אדם שלא מוכן לחשוף את </w:t>
      </w:r>
      <w:bookmarkStart w:id="4938" w:name="_ETM_Q1_9985402"/>
      <w:bookmarkEnd w:id="4938"/>
      <w:r w:rsidR="00076FCE" w:rsidRPr="00BB295C">
        <w:rPr>
          <w:rFonts w:hint="cs"/>
          <w:rtl/>
        </w:rPr>
        <w:t>עצמו.</w:t>
      </w:r>
    </w:p>
    <w:p w:rsidR="00ED7195" w:rsidRPr="00BB295C" w:rsidRDefault="00ED7195" w:rsidP="00ED7195">
      <w:pPr>
        <w:rPr>
          <w:rtl/>
        </w:rPr>
      </w:pPr>
      <w:bookmarkStart w:id="4939" w:name="_ETM_Q1_9981578"/>
      <w:bookmarkStart w:id="4940" w:name="_ETM_Q1_9981654"/>
      <w:bookmarkStart w:id="4941" w:name="_ETM_Q1_9981754"/>
      <w:bookmarkStart w:id="4942" w:name="_ETM_Q1_9981074"/>
      <w:bookmarkEnd w:id="4939"/>
      <w:bookmarkEnd w:id="4940"/>
      <w:bookmarkEnd w:id="4941"/>
      <w:bookmarkEnd w:id="4942"/>
    </w:p>
    <w:p w:rsidR="00ED7195" w:rsidRPr="00BB295C" w:rsidRDefault="00ED7195" w:rsidP="00ED7195">
      <w:pPr>
        <w:pStyle w:val="af9"/>
        <w:keepNext/>
        <w:rPr>
          <w:rtl/>
        </w:rPr>
      </w:pPr>
      <w:bookmarkStart w:id="4943" w:name="ET_guest_שי_גליק_60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943"/>
    </w:p>
    <w:p w:rsidR="00ED7195" w:rsidRPr="00BB295C" w:rsidRDefault="00ED7195" w:rsidP="00ED7195">
      <w:pPr>
        <w:pStyle w:val="KeepWithNext"/>
        <w:rPr>
          <w:rtl/>
        </w:rPr>
      </w:pPr>
    </w:p>
    <w:p w:rsidR="00ED7195" w:rsidRPr="00BB295C" w:rsidRDefault="00ED7195" w:rsidP="00ED7195">
      <w:pPr>
        <w:rPr>
          <w:rtl/>
        </w:rPr>
      </w:pPr>
      <w:bookmarkStart w:id="4944" w:name="_ETM_Q1_9981713"/>
      <w:bookmarkStart w:id="4945" w:name="_ETM_Q1_9981807"/>
      <w:bookmarkEnd w:id="4944"/>
      <w:bookmarkEnd w:id="4945"/>
      <w:r w:rsidRPr="00BB295C">
        <w:rPr>
          <w:rFonts w:hint="cs"/>
          <w:rtl/>
        </w:rPr>
        <w:t xml:space="preserve">רוב הנציבים עושים כך. </w:t>
      </w:r>
      <w:bookmarkStart w:id="4946" w:name="_ETM_Q1_9983534"/>
      <w:bookmarkEnd w:id="4946"/>
      <w:r w:rsidRPr="00BB295C">
        <w:rPr>
          <w:rFonts w:hint="cs"/>
          <w:rtl/>
        </w:rPr>
        <w:t>אני אומר לך בידיעה.</w:t>
      </w:r>
      <w:bookmarkStart w:id="4947" w:name="_ETM_Q1_9984502"/>
      <w:bookmarkEnd w:id="4947"/>
    </w:p>
    <w:p w:rsidR="00ED7195" w:rsidRPr="00BB295C" w:rsidRDefault="00ED7195" w:rsidP="00ED7195">
      <w:pPr>
        <w:rPr>
          <w:rtl/>
        </w:rPr>
      </w:pPr>
      <w:bookmarkStart w:id="4948" w:name="_ETM_Q1_9984550"/>
      <w:bookmarkStart w:id="4949" w:name="_ETM_Q1_9989200"/>
      <w:bookmarkEnd w:id="4948"/>
      <w:bookmarkEnd w:id="4949"/>
    </w:p>
    <w:p w:rsidR="00ED7195" w:rsidRPr="00BB295C" w:rsidRDefault="00ED7195" w:rsidP="00ED7195">
      <w:pPr>
        <w:pStyle w:val="af9"/>
        <w:keepNext/>
        <w:rPr>
          <w:rtl/>
        </w:rPr>
      </w:pPr>
      <w:bookmarkStart w:id="4950" w:name="ET_guest_926330_60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950"/>
    </w:p>
    <w:p w:rsidR="00ED7195" w:rsidRPr="00BB295C" w:rsidRDefault="00ED7195" w:rsidP="00ED7195">
      <w:pPr>
        <w:pStyle w:val="KeepWithNext"/>
        <w:rPr>
          <w:rtl/>
        </w:rPr>
      </w:pPr>
    </w:p>
    <w:p w:rsidR="00076FCE" w:rsidRPr="00BB295C" w:rsidRDefault="00ED7195" w:rsidP="00ED7195">
      <w:pPr>
        <w:rPr>
          <w:rtl/>
        </w:rPr>
      </w:pPr>
      <w:bookmarkStart w:id="4951" w:name="_ETM_Q1_9989739"/>
      <w:bookmarkStart w:id="4952" w:name="_ETM_Q1_9989797"/>
      <w:bookmarkEnd w:id="4951"/>
      <w:bookmarkEnd w:id="4952"/>
      <w:r w:rsidRPr="00BB295C">
        <w:rPr>
          <w:rFonts w:hint="cs"/>
          <w:rtl/>
        </w:rPr>
        <w:t>ה</w:t>
      </w:r>
      <w:bookmarkStart w:id="4953" w:name="_ETM_Q1_9981811"/>
      <w:bookmarkEnd w:id="4953"/>
      <w:r w:rsidRPr="00BB295C">
        <w:rPr>
          <w:rFonts w:hint="cs"/>
          <w:rtl/>
        </w:rPr>
        <w:t>א</w:t>
      </w:r>
      <w:r w:rsidR="00076FCE" w:rsidRPr="00BB295C">
        <w:rPr>
          <w:rFonts w:hint="cs"/>
          <w:rtl/>
        </w:rPr>
        <w:t xml:space="preserve">מת היא שאתה צודק במידה מסוימת, עשינו </w:t>
      </w:r>
      <w:bookmarkStart w:id="4954" w:name="_ETM_Q1_9994633"/>
      <w:bookmarkEnd w:id="4954"/>
      <w:r w:rsidR="00076FCE" w:rsidRPr="00BB295C">
        <w:rPr>
          <w:rFonts w:hint="cs"/>
          <w:rtl/>
        </w:rPr>
        <w:t>את זה לפני שבועיים-שלושה וכתבנו שהמתלונן מבקש לשמור על ע</w:t>
      </w:r>
      <w:r w:rsidRPr="00BB295C">
        <w:rPr>
          <w:rFonts w:hint="cs"/>
          <w:rtl/>
        </w:rPr>
        <w:t>י</w:t>
      </w:r>
      <w:r w:rsidR="00076FCE" w:rsidRPr="00BB295C">
        <w:rPr>
          <w:rFonts w:hint="cs"/>
          <w:rtl/>
        </w:rPr>
        <w:t xml:space="preserve">לום </w:t>
      </w:r>
      <w:bookmarkStart w:id="4955" w:name="_ETM_Q1_10003487"/>
      <w:bookmarkEnd w:id="4955"/>
      <w:r w:rsidR="00076FCE" w:rsidRPr="00BB295C">
        <w:rPr>
          <w:rFonts w:hint="cs"/>
          <w:rtl/>
        </w:rPr>
        <w:t xml:space="preserve">שם וכו' וכך </w:t>
      </w:r>
      <w:r w:rsidRPr="00BB295C">
        <w:rPr>
          <w:rFonts w:hint="cs"/>
          <w:rtl/>
        </w:rPr>
        <w:t xml:space="preserve">העברנו את זה, </w:t>
      </w:r>
      <w:r w:rsidR="00076FCE" w:rsidRPr="00BB295C">
        <w:rPr>
          <w:rFonts w:hint="cs"/>
          <w:rtl/>
        </w:rPr>
        <w:t xml:space="preserve">אבל זה </w:t>
      </w:r>
      <w:r w:rsidRPr="00BB295C">
        <w:rPr>
          <w:rFonts w:hint="cs"/>
          <w:rtl/>
        </w:rPr>
        <w:t>ב</w:t>
      </w:r>
      <w:r w:rsidR="00076FCE" w:rsidRPr="00BB295C">
        <w:rPr>
          <w:rFonts w:hint="cs"/>
          <w:rtl/>
        </w:rPr>
        <w:t xml:space="preserve">מקרים חריגים. </w:t>
      </w:r>
      <w:bookmarkStart w:id="4956" w:name="_ETM_Q1_10009386"/>
      <w:bookmarkEnd w:id="4956"/>
      <w:r w:rsidR="00076FCE" w:rsidRPr="00BB295C">
        <w:rPr>
          <w:rFonts w:hint="cs"/>
          <w:rtl/>
        </w:rPr>
        <w:t>חוץ מזה לחשוב שהשופט לא ידע מי המתלונן?</w:t>
      </w:r>
    </w:p>
    <w:p w:rsidR="00ED7195" w:rsidRPr="00BB295C" w:rsidRDefault="00ED7195" w:rsidP="00ED7195">
      <w:pPr>
        <w:rPr>
          <w:rtl/>
        </w:rPr>
      </w:pPr>
      <w:bookmarkStart w:id="4957" w:name="_ETM_Q1_10012106"/>
      <w:bookmarkStart w:id="4958" w:name="_ETM_Q1_10012164"/>
      <w:bookmarkEnd w:id="4957"/>
      <w:bookmarkEnd w:id="4958"/>
    </w:p>
    <w:p w:rsidR="00ED7195" w:rsidRPr="00BB295C" w:rsidRDefault="00ED7195" w:rsidP="00ED7195">
      <w:pPr>
        <w:pStyle w:val="af9"/>
        <w:keepNext/>
        <w:rPr>
          <w:rtl/>
        </w:rPr>
      </w:pPr>
      <w:bookmarkStart w:id="4959" w:name="ET_guest_שי_גליק_60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959"/>
    </w:p>
    <w:p w:rsidR="00ED7195" w:rsidRPr="00BB295C" w:rsidRDefault="00ED7195" w:rsidP="00ED7195">
      <w:pPr>
        <w:pStyle w:val="KeepWithNext"/>
        <w:rPr>
          <w:rtl/>
        </w:rPr>
      </w:pPr>
    </w:p>
    <w:p w:rsidR="00ED7195" w:rsidRPr="00BB295C" w:rsidRDefault="00ED7195" w:rsidP="00ED7195">
      <w:pPr>
        <w:rPr>
          <w:rtl/>
        </w:rPr>
      </w:pPr>
      <w:bookmarkStart w:id="4960" w:name="_ETM_Q1_10013966"/>
      <w:bookmarkStart w:id="4961" w:name="_ETM_Q1_10014011"/>
      <w:bookmarkEnd w:id="4960"/>
      <w:bookmarkEnd w:id="4961"/>
      <w:r w:rsidRPr="00BB295C">
        <w:rPr>
          <w:rFonts w:hint="cs"/>
          <w:rtl/>
        </w:rPr>
        <w:t>במקרים ציבוריים.</w:t>
      </w:r>
    </w:p>
    <w:p w:rsidR="00ED7195" w:rsidRPr="00BB295C" w:rsidRDefault="00ED7195" w:rsidP="00ED7195">
      <w:pPr>
        <w:rPr>
          <w:rtl/>
        </w:rPr>
      </w:pPr>
      <w:bookmarkStart w:id="4962" w:name="_ETM_Q1_10016203"/>
      <w:bookmarkStart w:id="4963" w:name="_ETM_Q1_10016273"/>
      <w:bookmarkEnd w:id="4962"/>
      <w:bookmarkEnd w:id="4963"/>
    </w:p>
    <w:p w:rsidR="00ED7195" w:rsidRPr="00BB295C" w:rsidRDefault="00ED7195" w:rsidP="00ED7195">
      <w:pPr>
        <w:pStyle w:val="af9"/>
        <w:keepNext/>
        <w:rPr>
          <w:rtl/>
        </w:rPr>
      </w:pPr>
      <w:bookmarkStart w:id="4964" w:name="ET_guest_878652_605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964"/>
    </w:p>
    <w:p w:rsidR="00ED7195" w:rsidRPr="00BB295C" w:rsidRDefault="00ED7195" w:rsidP="00ED7195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4965" w:name="_ETM_Q1_10016422"/>
      <w:bookmarkStart w:id="4966" w:name="_ETM_Q1_10016456"/>
      <w:bookmarkStart w:id="4967" w:name="_ETM_Q1_10015933"/>
      <w:bookmarkStart w:id="4968" w:name="_ETM_Q1_10016003"/>
      <w:bookmarkStart w:id="4969" w:name="_ETM_Q1_10018114"/>
      <w:bookmarkStart w:id="4970" w:name="_ETM_Q1_10018303"/>
      <w:bookmarkEnd w:id="4965"/>
      <w:bookmarkEnd w:id="4966"/>
      <w:bookmarkEnd w:id="4967"/>
      <w:bookmarkEnd w:id="4968"/>
      <w:bookmarkEnd w:id="4969"/>
      <w:bookmarkEnd w:id="4970"/>
      <w:r w:rsidRPr="00BB295C">
        <w:rPr>
          <w:rFonts w:hint="cs"/>
          <w:rtl/>
        </w:rPr>
        <w:t xml:space="preserve">תלונה ללא שם </w:t>
      </w:r>
      <w:bookmarkStart w:id="4971" w:name="_ETM_Q1_10020709"/>
      <w:bookmarkEnd w:id="4971"/>
      <w:r w:rsidRPr="00BB295C">
        <w:rPr>
          <w:rFonts w:hint="cs"/>
          <w:rtl/>
        </w:rPr>
        <w:t>לא טובה?</w:t>
      </w:r>
    </w:p>
    <w:p w:rsidR="00076FCE" w:rsidRPr="00BB295C" w:rsidRDefault="00076FCE" w:rsidP="00076FCE">
      <w:pPr>
        <w:rPr>
          <w:rtl/>
        </w:rPr>
      </w:pPr>
      <w:bookmarkStart w:id="4972" w:name="_ETM_Q1_10022388"/>
      <w:bookmarkStart w:id="4973" w:name="_ETM_Q1_10022450"/>
      <w:bookmarkStart w:id="4974" w:name="_ETM_Q1_10023595"/>
      <w:bookmarkEnd w:id="4972"/>
      <w:bookmarkEnd w:id="4973"/>
      <w:bookmarkEnd w:id="4974"/>
    </w:p>
    <w:p w:rsidR="00076FCE" w:rsidRPr="00BB295C" w:rsidRDefault="00076FCE" w:rsidP="00076FCE">
      <w:pPr>
        <w:pStyle w:val="af9"/>
        <w:keepNext/>
        <w:rPr>
          <w:rtl/>
        </w:rPr>
      </w:pPr>
      <w:bookmarkStart w:id="4975" w:name="ET_guest_926330_27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975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4976" w:name="_ETM_Q1_10024066"/>
      <w:bookmarkStart w:id="4977" w:name="_ETM_Q1_10024116"/>
      <w:bookmarkEnd w:id="4976"/>
      <w:bookmarkEnd w:id="4977"/>
      <w:r w:rsidRPr="00BB295C">
        <w:rPr>
          <w:rFonts w:hint="cs"/>
          <w:rtl/>
        </w:rPr>
        <w:t>ת</w:t>
      </w:r>
      <w:r w:rsidR="00ED7195" w:rsidRPr="00BB295C">
        <w:rPr>
          <w:rFonts w:hint="cs"/>
          <w:rtl/>
        </w:rPr>
        <w:t>ל</w:t>
      </w:r>
      <w:r w:rsidRPr="00BB295C">
        <w:rPr>
          <w:rFonts w:hint="cs"/>
          <w:rtl/>
        </w:rPr>
        <w:t>ונה אנונימית כתוב ש</w:t>
      </w:r>
      <w:r w:rsidR="00ED7195" w:rsidRPr="00BB295C">
        <w:rPr>
          <w:rFonts w:hint="cs"/>
          <w:rtl/>
        </w:rPr>
        <w:t xml:space="preserve">היא </w:t>
      </w:r>
      <w:r w:rsidRPr="00BB295C">
        <w:rPr>
          <w:rFonts w:hint="cs"/>
          <w:rtl/>
        </w:rPr>
        <w:t>לא תטופל</w:t>
      </w:r>
      <w:r w:rsidR="00ED7195" w:rsidRPr="00BB295C">
        <w:rPr>
          <w:rFonts w:hint="cs"/>
          <w:rtl/>
        </w:rPr>
        <w:t>.</w:t>
      </w:r>
    </w:p>
    <w:p w:rsidR="00ED7195" w:rsidRPr="00BB295C" w:rsidRDefault="00ED7195" w:rsidP="00076FCE">
      <w:pPr>
        <w:rPr>
          <w:rtl/>
        </w:rPr>
      </w:pPr>
      <w:bookmarkStart w:id="4978" w:name="_ETM_Q1_10025656"/>
      <w:bookmarkStart w:id="4979" w:name="_ETM_Q1_10025723"/>
      <w:bookmarkStart w:id="4980" w:name="_ETM_Q1_10024584"/>
      <w:bookmarkEnd w:id="4978"/>
      <w:bookmarkEnd w:id="4979"/>
      <w:bookmarkEnd w:id="4980"/>
    </w:p>
    <w:p w:rsidR="00ED7195" w:rsidRPr="00BB295C" w:rsidRDefault="00ED7195" w:rsidP="00ED7195">
      <w:pPr>
        <w:pStyle w:val="af9"/>
        <w:keepNext/>
        <w:rPr>
          <w:rtl/>
        </w:rPr>
      </w:pPr>
      <w:bookmarkStart w:id="4981" w:name="ET_guest_878652_606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981"/>
    </w:p>
    <w:p w:rsidR="00ED7195" w:rsidRPr="00BB295C" w:rsidRDefault="00ED7195" w:rsidP="00ED7195">
      <w:pPr>
        <w:pStyle w:val="KeepWithNext"/>
        <w:rPr>
          <w:rtl/>
        </w:rPr>
      </w:pPr>
    </w:p>
    <w:p w:rsidR="00ED7195" w:rsidRPr="00BB295C" w:rsidRDefault="00ED7195" w:rsidP="00ED7195">
      <w:pPr>
        <w:rPr>
          <w:rtl/>
        </w:rPr>
      </w:pPr>
      <w:bookmarkStart w:id="4982" w:name="_ETM_Q1_10025300"/>
      <w:bookmarkStart w:id="4983" w:name="_ETM_Q1_10025333"/>
      <w:bookmarkEnd w:id="4982"/>
      <w:bookmarkEnd w:id="4983"/>
      <w:r w:rsidRPr="00BB295C">
        <w:rPr>
          <w:rFonts w:hint="cs"/>
          <w:rtl/>
        </w:rPr>
        <w:t xml:space="preserve">באיזה </w:t>
      </w:r>
      <w:bookmarkStart w:id="4984" w:name="_ETM_Q1_10026727"/>
      <w:bookmarkEnd w:id="4984"/>
      <w:r w:rsidRPr="00BB295C">
        <w:rPr>
          <w:rFonts w:hint="cs"/>
          <w:rtl/>
        </w:rPr>
        <w:t>מקרים כן.</w:t>
      </w:r>
    </w:p>
    <w:p w:rsidR="00ED7195" w:rsidRPr="00BB295C" w:rsidRDefault="00ED7195" w:rsidP="00ED7195">
      <w:pPr>
        <w:rPr>
          <w:rtl/>
        </w:rPr>
      </w:pPr>
      <w:bookmarkStart w:id="4985" w:name="_ETM_Q1_10026150"/>
      <w:bookmarkStart w:id="4986" w:name="_ETM_Q1_10026201"/>
      <w:bookmarkEnd w:id="4985"/>
      <w:bookmarkEnd w:id="4986"/>
    </w:p>
    <w:p w:rsidR="00ED7195" w:rsidRPr="00BB295C" w:rsidRDefault="00ED7195" w:rsidP="00ED7195">
      <w:pPr>
        <w:pStyle w:val="af9"/>
        <w:keepNext/>
        <w:rPr>
          <w:rtl/>
        </w:rPr>
      </w:pPr>
      <w:bookmarkStart w:id="4987" w:name="ET_guest_926330_60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4987"/>
    </w:p>
    <w:p w:rsidR="00ED7195" w:rsidRPr="00BB295C" w:rsidRDefault="00ED7195" w:rsidP="00ED7195">
      <w:pPr>
        <w:pStyle w:val="KeepWithNext"/>
        <w:rPr>
          <w:rtl/>
        </w:rPr>
      </w:pPr>
    </w:p>
    <w:p w:rsidR="00076FCE" w:rsidRPr="00BB295C" w:rsidRDefault="00ED7195" w:rsidP="00ED7195">
      <w:pPr>
        <w:rPr>
          <w:rtl/>
        </w:rPr>
      </w:pPr>
      <w:bookmarkStart w:id="4988" w:name="_ETM_Q1_10027578"/>
      <w:bookmarkStart w:id="4989" w:name="_ETM_Q1_10027611"/>
      <w:bookmarkEnd w:id="4988"/>
      <w:bookmarkEnd w:id="4989"/>
      <w:r w:rsidRPr="00BB295C">
        <w:rPr>
          <w:rFonts w:hint="cs"/>
          <w:rtl/>
        </w:rPr>
        <w:t xml:space="preserve">במקרים מיוחדים, נתון לשיקול דעתו של הנציב לטפל </w:t>
      </w:r>
      <w:bookmarkStart w:id="4990" w:name="_ETM_Q1_10030596"/>
      <w:bookmarkStart w:id="4991" w:name="_ETM_Q1_10030669"/>
      <w:bookmarkEnd w:id="4990"/>
      <w:bookmarkEnd w:id="4991"/>
      <w:r w:rsidR="00076FCE" w:rsidRPr="00BB295C">
        <w:rPr>
          <w:rFonts w:hint="cs"/>
          <w:rtl/>
        </w:rPr>
        <w:t>בתלונה אנונימית</w:t>
      </w:r>
      <w:r w:rsidRPr="00BB295C">
        <w:rPr>
          <w:rFonts w:hint="cs"/>
          <w:rtl/>
        </w:rPr>
        <w:t>.</w:t>
      </w:r>
      <w:r w:rsidR="00076FCE" w:rsidRPr="00BB295C">
        <w:rPr>
          <w:rFonts w:hint="cs"/>
          <w:rtl/>
        </w:rPr>
        <w:t xml:space="preserve"> זה החוק.</w:t>
      </w:r>
    </w:p>
    <w:p w:rsidR="00076FCE" w:rsidRPr="00BB295C" w:rsidRDefault="00076FCE" w:rsidP="00076FCE">
      <w:pPr>
        <w:rPr>
          <w:rtl/>
        </w:rPr>
      </w:pPr>
      <w:bookmarkStart w:id="4992" w:name="_ETM_Q1_10036305"/>
      <w:bookmarkStart w:id="4993" w:name="_ETM_Q1_10036374"/>
      <w:bookmarkEnd w:id="4992"/>
      <w:bookmarkEnd w:id="4993"/>
    </w:p>
    <w:p w:rsidR="00076FCE" w:rsidRPr="00BB295C" w:rsidRDefault="00076FCE" w:rsidP="00076FCE">
      <w:pPr>
        <w:pStyle w:val="af6"/>
        <w:keepNext/>
        <w:rPr>
          <w:rtl/>
        </w:rPr>
      </w:pPr>
      <w:bookmarkStart w:id="4994" w:name="ET_yor_6157_27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4994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4995" w:name="_ETM_Q1_10036792"/>
      <w:bookmarkEnd w:id="4995"/>
      <w:r w:rsidRPr="00BB295C">
        <w:rPr>
          <w:rFonts w:hint="cs"/>
          <w:rtl/>
        </w:rPr>
        <w:t xml:space="preserve">תלונה </w:t>
      </w:r>
      <w:bookmarkStart w:id="4996" w:name="_ETM_Q1_10037874"/>
      <w:bookmarkEnd w:id="4996"/>
      <w:r w:rsidRPr="00BB295C">
        <w:rPr>
          <w:rFonts w:hint="cs"/>
          <w:rtl/>
        </w:rPr>
        <w:t xml:space="preserve">אנונימית </w:t>
      </w:r>
      <w:r w:rsidR="00ED7195" w:rsidRPr="00BB295C">
        <w:rPr>
          <w:rFonts w:hint="cs"/>
          <w:rtl/>
        </w:rPr>
        <w:t xml:space="preserve">זה </w:t>
      </w:r>
      <w:bookmarkStart w:id="4997" w:name="_ETM_Q1_10035837"/>
      <w:bookmarkEnd w:id="4997"/>
      <w:r w:rsidRPr="00BB295C">
        <w:rPr>
          <w:rFonts w:hint="cs"/>
          <w:rtl/>
        </w:rPr>
        <w:t>כ</w:t>
      </w:r>
      <w:r w:rsidR="00ED7195" w:rsidRPr="00BB295C">
        <w:rPr>
          <w:rFonts w:hint="cs"/>
          <w:rtl/>
        </w:rPr>
        <w:t xml:space="preserve">אשר </w:t>
      </w:r>
      <w:r w:rsidRPr="00BB295C">
        <w:rPr>
          <w:rFonts w:hint="cs"/>
          <w:rtl/>
        </w:rPr>
        <w:t>הנציב לא יודע</w:t>
      </w:r>
      <w:r w:rsidR="00ED7195" w:rsidRPr="00BB295C">
        <w:rPr>
          <w:rFonts w:hint="cs"/>
          <w:rtl/>
        </w:rPr>
        <w:t xml:space="preserve"> מי האיש, אבל כשהנציב יודע והמתלונן מבקש לא </w:t>
      </w:r>
      <w:bookmarkStart w:id="4998" w:name="_ETM_Q1_10041971"/>
      <w:bookmarkEnd w:id="4998"/>
      <w:r w:rsidR="00ED7195" w:rsidRPr="00BB295C">
        <w:rPr>
          <w:rFonts w:hint="cs"/>
          <w:rtl/>
        </w:rPr>
        <w:t>להעביר את זה לשופט, זה לא אנונימי, זה לכאורה אפשר</w:t>
      </w:r>
      <w:bookmarkStart w:id="4999" w:name="_ETM_Q1_10047004"/>
      <w:bookmarkEnd w:id="4999"/>
      <w:r w:rsidR="00ED7195" w:rsidRPr="00BB295C">
        <w:rPr>
          <w:rFonts w:hint="cs"/>
          <w:rtl/>
        </w:rPr>
        <w:t xml:space="preserve"> לעשות.</w:t>
      </w:r>
    </w:p>
    <w:p w:rsidR="00076FCE" w:rsidRPr="00BB295C" w:rsidRDefault="00076FCE" w:rsidP="00076FCE">
      <w:pPr>
        <w:rPr>
          <w:rtl/>
        </w:rPr>
      </w:pPr>
      <w:bookmarkStart w:id="5000" w:name="_ETM_Q1_10042332"/>
      <w:bookmarkStart w:id="5001" w:name="_ETM_Q1_10042409"/>
      <w:bookmarkStart w:id="5002" w:name="_ETM_Q1_10043261"/>
      <w:bookmarkEnd w:id="5000"/>
      <w:bookmarkEnd w:id="5001"/>
      <w:bookmarkEnd w:id="5002"/>
    </w:p>
    <w:p w:rsidR="00076FCE" w:rsidRPr="00BB295C" w:rsidRDefault="00076FCE" w:rsidP="00076FCE">
      <w:pPr>
        <w:pStyle w:val="af9"/>
        <w:keepNext/>
        <w:rPr>
          <w:rtl/>
        </w:rPr>
      </w:pPr>
      <w:bookmarkStart w:id="5003" w:name="ET_guest_926330_27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003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r w:rsidRPr="00BB295C">
        <w:rPr>
          <w:rFonts w:hint="cs"/>
          <w:rtl/>
        </w:rPr>
        <w:t>ב</w:t>
      </w:r>
      <w:bookmarkStart w:id="5004" w:name="_ETM_Q1_10043663"/>
      <w:bookmarkStart w:id="5005" w:name="_ETM_Q1_10043703"/>
      <w:bookmarkEnd w:id="5004"/>
      <w:bookmarkEnd w:id="5005"/>
      <w:r w:rsidRPr="00BB295C">
        <w:rPr>
          <w:rFonts w:hint="cs"/>
          <w:rtl/>
        </w:rPr>
        <w:t>מקרים חריגים אנחנו עושים את זה.</w:t>
      </w:r>
    </w:p>
    <w:p w:rsidR="00ED7195" w:rsidRPr="00BB295C" w:rsidRDefault="00ED7195" w:rsidP="00076FCE">
      <w:pPr>
        <w:rPr>
          <w:rtl/>
        </w:rPr>
      </w:pPr>
      <w:bookmarkStart w:id="5006" w:name="_ETM_Q1_10049675"/>
      <w:bookmarkStart w:id="5007" w:name="_ETM_Q1_10049738"/>
      <w:bookmarkStart w:id="5008" w:name="_ETM_Q1_10051613"/>
      <w:bookmarkStart w:id="5009" w:name="_ETM_Q1_10047717"/>
      <w:bookmarkEnd w:id="5006"/>
      <w:bookmarkEnd w:id="5007"/>
      <w:bookmarkEnd w:id="5008"/>
      <w:bookmarkEnd w:id="5009"/>
    </w:p>
    <w:p w:rsidR="00ED7195" w:rsidRPr="00BB295C" w:rsidRDefault="00ED7195" w:rsidP="00ED7195">
      <w:pPr>
        <w:pStyle w:val="af9"/>
        <w:keepNext/>
        <w:rPr>
          <w:rtl/>
        </w:rPr>
      </w:pPr>
      <w:bookmarkStart w:id="5010" w:name="ET_guest_שי_גליק_60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010"/>
    </w:p>
    <w:p w:rsidR="00ED7195" w:rsidRPr="00BB295C" w:rsidRDefault="00ED7195" w:rsidP="00ED7195">
      <w:pPr>
        <w:pStyle w:val="KeepWithNext"/>
        <w:rPr>
          <w:rtl/>
        </w:rPr>
      </w:pPr>
    </w:p>
    <w:p w:rsidR="00076FCE" w:rsidRPr="00BB295C" w:rsidRDefault="00076FCE" w:rsidP="00ED7195">
      <w:pPr>
        <w:rPr>
          <w:rtl/>
        </w:rPr>
      </w:pPr>
      <w:bookmarkStart w:id="5011" w:name="_ETM_Q1_10048332"/>
      <w:bookmarkStart w:id="5012" w:name="_ETM_Q1_10048429"/>
      <w:bookmarkStart w:id="5013" w:name="_ETM_Q1_10052042"/>
      <w:bookmarkStart w:id="5014" w:name="_ETM_Q1_10052102"/>
      <w:bookmarkEnd w:id="5011"/>
      <w:bookmarkEnd w:id="5012"/>
      <w:bookmarkEnd w:id="5013"/>
      <w:bookmarkEnd w:id="5014"/>
      <w:r w:rsidRPr="00BB295C">
        <w:rPr>
          <w:rFonts w:hint="cs"/>
          <w:rtl/>
        </w:rPr>
        <w:t xml:space="preserve">אני רוצה </w:t>
      </w:r>
      <w:bookmarkStart w:id="5015" w:name="_ETM_Q1_10052945"/>
      <w:bookmarkEnd w:id="5015"/>
      <w:r w:rsidRPr="00BB295C">
        <w:rPr>
          <w:rFonts w:hint="cs"/>
          <w:rtl/>
        </w:rPr>
        <w:t>לסיים במשפט אחד.</w:t>
      </w:r>
      <w:r w:rsidR="00ED7195" w:rsidRPr="00BB295C">
        <w:rPr>
          <w:rFonts w:hint="cs"/>
          <w:rtl/>
        </w:rPr>
        <w:t xml:space="preserve"> היה סיפור שהשופטת חיות דנה בתיק דגל של מתווה </w:t>
      </w:r>
      <w:bookmarkStart w:id="5016" w:name="_ETM_Q1_10058001"/>
      <w:bookmarkEnd w:id="5016"/>
      <w:r w:rsidR="00ED7195" w:rsidRPr="00BB295C">
        <w:rPr>
          <w:rFonts w:hint="cs"/>
          <w:rtl/>
        </w:rPr>
        <w:t xml:space="preserve">הכותל הדרומי, והמתמחה שלה, אימא שלו היא העותרת בתיק </w:t>
      </w:r>
      <w:bookmarkStart w:id="5017" w:name="_ETM_Q1_10064862"/>
      <w:bookmarkEnd w:id="5017"/>
      <w:r w:rsidR="00ED7195" w:rsidRPr="00BB295C">
        <w:rPr>
          <w:rFonts w:hint="cs"/>
          <w:rtl/>
        </w:rPr>
        <w:t xml:space="preserve">הזה. </w:t>
      </w:r>
      <w:bookmarkStart w:id="5018" w:name="_ETM_Q1_10064403"/>
      <w:bookmarkStart w:id="5019" w:name="_ETM_Q1_10064493"/>
      <w:bookmarkEnd w:id="5018"/>
      <w:bookmarkEnd w:id="5019"/>
      <w:r w:rsidRPr="00BB295C">
        <w:rPr>
          <w:rFonts w:hint="cs"/>
          <w:rtl/>
        </w:rPr>
        <w:t>במהלך הדיון</w:t>
      </w:r>
      <w:r w:rsidR="00ED7195" w:rsidRPr="00BB295C">
        <w:rPr>
          <w:rFonts w:hint="cs"/>
          <w:rtl/>
        </w:rPr>
        <w:t xml:space="preserve"> זה התברר, זה התפרסם גם בגלובס, הייתה כתבה </w:t>
      </w:r>
      <w:bookmarkStart w:id="5020" w:name="_ETM_Q1_10069513"/>
      <w:bookmarkEnd w:id="5020"/>
      <w:r w:rsidR="00ED7195" w:rsidRPr="00BB295C">
        <w:rPr>
          <w:rFonts w:hint="cs"/>
          <w:rtl/>
        </w:rPr>
        <w:t>גדולה.</w:t>
      </w:r>
    </w:p>
    <w:p w:rsidR="00076FCE" w:rsidRPr="00BB295C" w:rsidRDefault="00076FCE" w:rsidP="00076FCE">
      <w:pPr>
        <w:rPr>
          <w:rtl/>
        </w:rPr>
      </w:pPr>
      <w:bookmarkStart w:id="5021" w:name="_ETM_Q1_10068180"/>
      <w:bookmarkStart w:id="5022" w:name="_ETM_Q1_10068247"/>
      <w:bookmarkStart w:id="5023" w:name="_ETM_Q1_10069309"/>
      <w:bookmarkEnd w:id="5021"/>
      <w:bookmarkEnd w:id="5022"/>
      <w:bookmarkEnd w:id="5023"/>
    </w:p>
    <w:p w:rsidR="00076FCE" w:rsidRPr="00BB295C" w:rsidRDefault="00076FCE" w:rsidP="00076FCE">
      <w:pPr>
        <w:pStyle w:val="af9"/>
        <w:keepNext/>
        <w:rPr>
          <w:rtl/>
        </w:rPr>
      </w:pPr>
      <w:bookmarkStart w:id="5024" w:name="ET_guest_926330_27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024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5025" w:name="_ETM_Q1_10069739"/>
      <w:bookmarkStart w:id="5026" w:name="_ETM_Q1_10069774"/>
      <w:bookmarkEnd w:id="5025"/>
      <w:bookmarkEnd w:id="5026"/>
      <w:r w:rsidRPr="00BB295C">
        <w:rPr>
          <w:rFonts w:hint="cs"/>
          <w:rtl/>
        </w:rPr>
        <w:t>קיבלנו החלטה.</w:t>
      </w:r>
    </w:p>
    <w:p w:rsidR="00076FCE" w:rsidRPr="00BB295C" w:rsidRDefault="00076FCE" w:rsidP="00076FCE">
      <w:pPr>
        <w:rPr>
          <w:rtl/>
        </w:rPr>
      </w:pPr>
      <w:bookmarkStart w:id="5027" w:name="_ETM_Q1_10071756"/>
      <w:bookmarkStart w:id="5028" w:name="_ETM_Q1_10071816"/>
      <w:bookmarkStart w:id="5029" w:name="_ETM_Q1_10075609"/>
      <w:bookmarkEnd w:id="5027"/>
      <w:bookmarkEnd w:id="5028"/>
      <w:bookmarkEnd w:id="5029"/>
    </w:p>
    <w:p w:rsidR="00076FCE" w:rsidRPr="00BB295C" w:rsidRDefault="00076FCE" w:rsidP="00076FCE">
      <w:pPr>
        <w:pStyle w:val="af9"/>
        <w:keepNext/>
        <w:rPr>
          <w:rtl/>
        </w:rPr>
      </w:pPr>
      <w:bookmarkStart w:id="5030" w:name="ET_guest_שי_גליק_28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030"/>
    </w:p>
    <w:p w:rsidR="00076FCE" w:rsidRPr="00BB295C" w:rsidRDefault="00076FCE" w:rsidP="00076FCE">
      <w:pPr>
        <w:pStyle w:val="KeepWithNext"/>
        <w:rPr>
          <w:rtl/>
        </w:rPr>
      </w:pPr>
      <w:bookmarkStart w:id="5031" w:name="_ETM_Q1_10071496"/>
      <w:bookmarkEnd w:id="5031"/>
    </w:p>
    <w:p w:rsidR="00ED7195" w:rsidRPr="00BB295C" w:rsidRDefault="00ED7195" w:rsidP="00ED7195">
      <w:pPr>
        <w:rPr>
          <w:rtl/>
        </w:rPr>
      </w:pPr>
      <w:bookmarkStart w:id="5032" w:name="_ETM_Q1_10071564"/>
      <w:bookmarkEnd w:id="5032"/>
      <w:r w:rsidRPr="00BB295C">
        <w:rPr>
          <w:rFonts w:hint="cs"/>
          <w:rtl/>
        </w:rPr>
        <w:t>אני רוצה לצטט מההחלטה.</w:t>
      </w:r>
    </w:p>
    <w:p w:rsidR="00ED7195" w:rsidRPr="00BB295C" w:rsidRDefault="00ED7195" w:rsidP="00ED7195">
      <w:pPr>
        <w:rPr>
          <w:rtl/>
        </w:rPr>
      </w:pPr>
      <w:bookmarkStart w:id="5033" w:name="_ETM_Q1_10071606"/>
      <w:bookmarkEnd w:id="5033"/>
    </w:p>
    <w:p w:rsidR="00ED7195" w:rsidRPr="00BB295C" w:rsidRDefault="00ED7195" w:rsidP="00ED7195">
      <w:pPr>
        <w:pStyle w:val="af9"/>
        <w:keepNext/>
        <w:rPr>
          <w:rtl/>
        </w:rPr>
      </w:pPr>
      <w:bookmarkStart w:id="5034" w:name="ET_guest_903240_60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034"/>
    </w:p>
    <w:p w:rsidR="00ED7195" w:rsidRPr="00BB295C" w:rsidRDefault="00ED7195" w:rsidP="00ED7195">
      <w:pPr>
        <w:pStyle w:val="KeepWithNext"/>
        <w:rPr>
          <w:rtl/>
        </w:rPr>
      </w:pPr>
    </w:p>
    <w:p w:rsidR="00ED7195" w:rsidRPr="00BB295C" w:rsidRDefault="00ED7195" w:rsidP="00ED7195">
      <w:pPr>
        <w:rPr>
          <w:rtl/>
        </w:rPr>
      </w:pPr>
      <w:bookmarkStart w:id="5035" w:name="_ETM_Q1_10072158"/>
      <w:bookmarkStart w:id="5036" w:name="_ETM_Q1_10072272"/>
      <w:bookmarkEnd w:id="5035"/>
      <w:bookmarkEnd w:id="5036"/>
      <w:r w:rsidRPr="00BB295C">
        <w:rPr>
          <w:rFonts w:hint="cs"/>
          <w:rtl/>
        </w:rPr>
        <w:t>מה המטרה?</w:t>
      </w:r>
    </w:p>
    <w:p w:rsidR="00ED7195" w:rsidRPr="00BB295C" w:rsidRDefault="00ED7195" w:rsidP="00ED7195">
      <w:pPr>
        <w:rPr>
          <w:rtl/>
        </w:rPr>
      </w:pPr>
      <w:bookmarkStart w:id="5037" w:name="_ETM_Q1_10074077"/>
      <w:bookmarkStart w:id="5038" w:name="_ETM_Q1_10074124"/>
      <w:bookmarkEnd w:id="5037"/>
      <w:bookmarkEnd w:id="5038"/>
    </w:p>
    <w:p w:rsidR="00ED7195" w:rsidRPr="00BB295C" w:rsidRDefault="00ED7195" w:rsidP="00ED7195">
      <w:pPr>
        <w:pStyle w:val="af6"/>
        <w:keepNext/>
        <w:rPr>
          <w:rtl/>
        </w:rPr>
      </w:pPr>
      <w:bookmarkStart w:id="5039" w:name="ET_yor_6157_61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039"/>
    </w:p>
    <w:p w:rsidR="00ED7195" w:rsidRPr="00BB295C" w:rsidRDefault="00ED7195" w:rsidP="00ED7195">
      <w:pPr>
        <w:pStyle w:val="KeepWithNext"/>
        <w:rPr>
          <w:rtl/>
        </w:rPr>
      </w:pPr>
    </w:p>
    <w:p w:rsidR="00ED7195" w:rsidRPr="00BB295C" w:rsidRDefault="00ED7195" w:rsidP="00ED7195">
      <w:pPr>
        <w:rPr>
          <w:rtl/>
        </w:rPr>
      </w:pPr>
      <w:bookmarkStart w:id="5040" w:name="_ETM_Q1_10074818"/>
      <w:bookmarkEnd w:id="5040"/>
      <w:r w:rsidRPr="00BB295C">
        <w:rPr>
          <w:rFonts w:hint="cs"/>
          <w:rtl/>
        </w:rPr>
        <w:t>אפשר לתת לו לדבר?</w:t>
      </w:r>
      <w:bookmarkStart w:id="5041" w:name="_ETM_Q1_10078157"/>
      <w:bookmarkEnd w:id="5041"/>
    </w:p>
    <w:p w:rsidR="00ED7195" w:rsidRPr="00BB295C" w:rsidRDefault="00ED7195" w:rsidP="00ED7195">
      <w:pPr>
        <w:rPr>
          <w:rtl/>
        </w:rPr>
      </w:pPr>
      <w:bookmarkStart w:id="5042" w:name="_ETM_Q1_10078226"/>
      <w:bookmarkEnd w:id="5042"/>
    </w:p>
    <w:p w:rsidR="00ED7195" w:rsidRPr="00BB295C" w:rsidRDefault="00ED7195" w:rsidP="00ED7195">
      <w:pPr>
        <w:pStyle w:val="af9"/>
        <w:keepNext/>
        <w:rPr>
          <w:rtl/>
        </w:rPr>
      </w:pPr>
      <w:bookmarkStart w:id="5043" w:name="ET_guest_שי_גליק_61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043"/>
    </w:p>
    <w:p w:rsidR="00ED7195" w:rsidRPr="00BB295C" w:rsidRDefault="00ED7195" w:rsidP="00ED7195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5044" w:name="_ETM_Q1_10080031"/>
      <w:bookmarkStart w:id="5045" w:name="_ETM_Q1_10080074"/>
      <w:bookmarkStart w:id="5046" w:name="_ETM_Q1_10076087"/>
      <w:bookmarkStart w:id="5047" w:name="_ETM_Q1_10076138"/>
      <w:bookmarkEnd w:id="5044"/>
      <w:bookmarkEnd w:id="5045"/>
      <w:bookmarkEnd w:id="5046"/>
      <w:bookmarkEnd w:id="5047"/>
      <w:r w:rsidRPr="00BB295C">
        <w:rPr>
          <w:rFonts w:hint="cs"/>
          <w:rtl/>
        </w:rPr>
        <w:t xml:space="preserve">כבוד הנציב מציין שגם </w:t>
      </w:r>
      <w:bookmarkStart w:id="5048" w:name="_ETM_Q1_10082698"/>
      <w:bookmarkEnd w:id="5048"/>
      <w:r w:rsidRPr="00BB295C">
        <w:rPr>
          <w:rFonts w:hint="cs"/>
          <w:rtl/>
        </w:rPr>
        <w:t xml:space="preserve">אם שוכנעה הנשיאה </w:t>
      </w:r>
      <w:r w:rsidR="00ED7195" w:rsidRPr="00BB295C">
        <w:rPr>
          <w:rFonts w:hint="cs"/>
          <w:rtl/>
        </w:rPr>
        <w:t xml:space="preserve">שלא קיים חשש </w:t>
      </w:r>
      <w:bookmarkStart w:id="5049" w:name="_ETM_Q1_10082849"/>
      <w:bookmarkEnd w:id="5049"/>
      <w:r w:rsidR="00ED7195" w:rsidRPr="00BB295C">
        <w:rPr>
          <w:rFonts w:hint="cs"/>
          <w:rtl/>
        </w:rPr>
        <w:t xml:space="preserve">ממשי למשוא פנים </w:t>
      </w:r>
      <w:r w:rsidR="00ED7195" w:rsidRPr="00BB295C">
        <w:rPr>
          <w:rtl/>
        </w:rPr>
        <w:t>–</w:t>
      </w:r>
      <w:r w:rsidR="00ED7195" w:rsidRPr="00BB295C">
        <w:rPr>
          <w:rFonts w:hint="cs"/>
          <w:rtl/>
        </w:rPr>
        <w:t xml:space="preserve"> כמובן שהיא אמרה שאין משוא פנים </w:t>
      </w:r>
      <w:bookmarkStart w:id="5050" w:name="_ETM_Q1_10085103"/>
      <w:bookmarkEnd w:id="5050"/>
      <w:r w:rsidR="00ED7195" w:rsidRPr="00BB295C">
        <w:rPr>
          <w:rtl/>
        </w:rPr>
        <w:t>–</w:t>
      </w:r>
      <w:r w:rsidR="00ED7195" w:rsidRPr="00BB295C">
        <w:rPr>
          <w:rFonts w:hint="cs"/>
          <w:rtl/>
        </w:rPr>
        <w:t xml:space="preserve"> היה עליה להודיע מראש ולהקדים את הגילוי נאות ולבקש </w:t>
      </w:r>
      <w:bookmarkStart w:id="5051" w:name="_ETM_Q1_10088325"/>
      <w:bookmarkEnd w:id="5051"/>
      <w:r w:rsidR="00ED7195" w:rsidRPr="00BB295C">
        <w:rPr>
          <w:rFonts w:hint="cs"/>
          <w:rtl/>
        </w:rPr>
        <w:t xml:space="preserve">את הפסילה, וגם הגשתי תלונה על זה שהיא לא התנצלה, </w:t>
      </w:r>
      <w:bookmarkStart w:id="5052" w:name="_ETM_Q1_10092947"/>
      <w:bookmarkEnd w:id="5052"/>
      <w:r w:rsidR="00ED7195" w:rsidRPr="00BB295C">
        <w:rPr>
          <w:rFonts w:hint="cs"/>
          <w:rtl/>
        </w:rPr>
        <w:t xml:space="preserve">שהיא הודיעה שהיא מושכת את התיק בלי לציין למה, וגם </w:t>
      </w:r>
      <w:bookmarkStart w:id="5053" w:name="_ETM_Q1_10095807"/>
      <w:bookmarkEnd w:id="5053"/>
      <w:r w:rsidR="00ED7195" w:rsidRPr="00BB295C">
        <w:rPr>
          <w:rFonts w:hint="cs"/>
          <w:rtl/>
        </w:rPr>
        <w:t xml:space="preserve">כבוד הנציב הוסיף שלאור השתלשלות העניינים ראוי היה לו הייתה </w:t>
      </w:r>
      <w:bookmarkStart w:id="5054" w:name="_ETM_Q1_10100424"/>
      <w:bookmarkEnd w:id="5054"/>
      <w:r w:rsidR="00ED7195" w:rsidRPr="00BB295C">
        <w:rPr>
          <w:rFonts w:hint="cs"/>
          <w:rtl/>
        </w:rPr>
        <w:t>מעבירה הנשיאה בהחלטתה, בעצם הוא ק</w:t>
      </w:r>
      <w:r w:rsidR="00076C8A" w:rsidRPr="00BB295C">
        <w:rPr>
          <w:rFonts w:hint="cs"/>
          <w:rtl/>
        </w:rPr>
        <w:t>ו</w:t>
      </w:r>
      <w:r w:rsidR="00ED7195" w:rsidRPr="00BB295C">
        <w:rPr>
          <w:rFonts w:hint="cs"/>
          <w:rtl/>
        </w:rPr>
        <w:t xml:space="preserve">בע שהיא עשתה לא כהוגן, </w:t>
      </w:r>
      <w:bookmarkStart w:id="5055" w:name="_ETM_Q1_10106452"/>
      <w:bookmarkEnd w:id="5055"/>
      <w:r w:rsidR="00ED7195" w:rsidRPr="00BB295C">
        <w:rPr>
          <w:rFonts w:hint="cs"/>
          <w:rtl/>
        </w:rPr>
        <w:t>אבל לא מופיעה שום הערה, שום נזיפה, שום דבר.</w:t>
      </w:r>
    </w:p>
    <w:p w:rsidR="00076FCE" w:rsidRPr="00BB295C" w:rsidRDefault="00076FCE" w:rsidP="00076FCE">
      <w:pPr>
        <w:rPr>
          <w:rtl/>
        </w:rPr>
      </w:pPr>
      <w:bookmarkStart w:id="5056" w:name="_ETM_Q1_10087253"/>
      <w:bookmarkStart w:id="5057" w:name="_ETM_Q1_10087309"/>
      <w:bookmarkEnd w:id="5056"/>
      <w:bookmarkEnd w:id="5057"/>
    </w:p>
    <w:p w:rsidR="00076FCE" w:rsidRPr="00BB295C" w:rsidRDefault="00076FCE" w:rsidP="00076FCE">
      <w:pPr>
        <w:pStyle w:val="af6"/>
        <w:keepNext/>
        <w:rPr>
          <w:rtl/>
        </w:rPr>
      </w:pPr>
      <w:bookmarkStart w:id="5058" w:name="ET_yor_6157_28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058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5059" w:name="_ETM_Q1_10108499"/>
      <w:bookmarkEnd w:id="5059"/>
      <w:r w:rsidRPr="00BB295C">
        <w:rPr>
          <w:rFonts w:hint="cs"/>
          <w:rtl/>
        </w:rPr>
        <w:t>גם לא שהתלונה מוצדקת</w:t>
      </w:r>
      <w:r w:rsidR="00ED7195" w:rsidRPr="00BB295C">
        <w:rPr>
          <w:rFonts w:hint="cs"/>
          <w:rtl/>
        </w:rPr>
        <w:t>.</w:t>
      </w:r>
    </w:p>
    <w:p w:rsidR="00ED7195" w:rsidRPr="00BB295C" w:rsidRDefault="00ED7195" w:rsidP="00076FCE">
      <w:pPr>
        <w:rPr>
          <w:rtl/>
        </w:rPr>
      </w:pPr>
      <w:bookmarkStart w:id="5060" w:name="_ETM_Q1_10112452"/>
      <w:bookmarkStart w:id="5061" w:name="_ETM_Q1_10112525"/>
      <w:bookmarkStart w:id="5062" w:name="_ETM_Q1_10113605"/>
      <w:bookmarkStart w:id="5063" w:name="_ETM_Q1_10109035"/>
      <w:bookmarkEnd w:id="5060"/>
      <w:bookmarkEnd w:id="5061"/>
      <w:bookmarkEnd w:id="5062"/>
      <w:bookmarkEnd w:id="5063"/>
    </w:p>
    <w:p w:rsidR="00ED7195" w:rsidRPr="00BB295C" w:rsidRDefault="00ED7195" w:rsidP="00ED7195">
      <w:pPr>
        <w:pStyle w:val="af9"/>
        <w:keepNext/>
        <w:rPr>
          <w:rtl/>
        </w:rPr>
      </w:pPr>
      <w:bookmarkStart w:id="5064" w:name="ET_guest_שי_גליק_61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064"/>
    </w:p>
    <w:p w:rsidR="00ED7195" w:rsidRPr="00BB295C" w:rsidRDefault="00ED7195" w:rsidP="00ED7195">
      <w:pPr>
        <w:pStyle w:val="KeepWithNext"/>
        <w:rPr>
          <w:rtl/>
        </w:rPr>
      </w:pPr>
    </w:p>
    <w:p w:rsidR="00ED7195" w:rsidRPr="00BB295C" w:rsidRDefault="00ED7195" w:rsidP="00ED7195">
      <w:pPr>
        <w:rPr>
          <w:rtl/>
        </w:rPr>
      </w:pPr>
      <w:bookmarkStart w:id="5065" w:name="_ETM_Q1_10109516"/>
      <w:bookmarkStart w:id="5066" w:name="_ETM_Q1_10109549"/>
      <w:bookmarkEnd w:id="5065"/>
      <w:bookmarkEnd w:id="5066"/>
      <w:r w:rsidRPr="00BB295C">
        <w:rPr>
          <w:rFonts w:hint="cs"/>
          <w:rtl/>
        </w:rPr>
        <w:t xml:space="preserve">כלום. </w:t>
      </w:r>
    </w:p>
    <w:p w:rsidR="00ED7195" w:rsidRPr="00BB295C" w:rsidRDefault="00ED7195" w:rsidP="00ED7195">
      <w:pPr>
        <w:rPr>
          <w:rtl/>
        </w:rPr>
      </w:pPr>
      <w:bookmarkStart w:id="5067" w:name="_ETM_Q1_10110255"/>
      <w:bookmarkStart w:id="5068" w:name="_ETM_Q1_10110307"/>
      <w:bookmarkEnd w:id="5067"/>
      <w:bookmarkEnd w:id="5068"/>
    </w:p>
    <w:p w:rsidR="00ED7195" w:rsidRPr="00BB295C" w:rsidRDefault="00ED7195" w:rsidP="00ED7195">
      <w:pPr>
        <w:pStyle w:val="af9"/>
        <w:keepNext/>
        <w:rPr>
          <w:rtl/>
        </w:rPr>
      </w:pPr>
      <w:bookmarkStart w:id="5069" w:name="ET_guest_554892_61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069"/>
    </w:p>
    <w:p w:rsidR="00ED7195" w:rsidRPr="00BB295C" w:rsidRDefault="00ED7195" w:rsidP="00ED7195">
      <w:pPr>
        <w:pStyle w:val="KeepWithNext"/>
        <w:rPr>
          <w:rtl/>
        </w:rPr>
      </w:pPr>
    </w:p>
    <w:p w:rsidR="00ED7195" w:rsidRPr="00BB295C" w:rsidRDefault="00ED7195" w:rsidP="00ED7195">
      <w:pPr>
        <w:rPr>
          <w:rtl/>
        </w:rPr>
      </w:pPr>
      <w:r w:rsidRPr="00BB295C">
        <w:rPr>
          <w:rFonts w:hint="cs"/>
          <w:rtl/>
        </w:rPr>
        <w:t xml:space="preserve">הדברים </w:t>
      </w:r>
      <w:bookmarkStart w:id="5070" w:name="_ETM_Q1_10110907"/>
      <w:bookmarkEnd w:id="5070"/>
      <w:r w:rsidRPr="00BB295C">
        <w:rPr>
          <w:rFonts w:hint="cs"/>
          <w:rtl/>
        </w:rPr>
        <w:t>מדברים בעד עצמם.</w:t>
      </w:r>
    </w:p>
    <w:p w:rsidR="00076FCE" w:rsidRPr="00BB295C" w:rsidRDefault="00076FCE" w:rsidP="00076FCE">
      <w:pPr>
        <w:rPr>
          <w:rtl/>
        </w:rPr>
      </w:pPr>
      <w:bookmarkStart w:id="5071" w:name="_ETM_Q1_10116896"/>
      <w:bookmarkStart w:id="5072" w:name="_ETM_Q1_10116956"/>
      <w:bookmarkEnd w:id="5071"/>
      <w:bookmarkEnd w:id="5072"/>
    </w:p>
    <w:p w:rsidR="00076FCE" w:rsidRPr="00BB295C" w:rsidRDefault="00076FCE" w:rsidP="00076FCE">
      <w:pPr>
        <w:pStyle w:val="af6"/>
        <w:keepNext/>
        <w:rPr>
          <w:rtl/>
        </w:rPr>
      </w:pPr>
      <w:bookmarkStart w:id="5073" w:name="ET_yor_6157_28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073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ED7195" w:rsidP="00ED7195">
      <w:pPr>
        <w:rPr>
          <w:rtl/>
        </w:rPr>
      </w:pPr>
      <w:bookmarkStart w:id="5074" w:name="_ETM_Q1_10117370"/>
      <w:bookmarkEnd w:id="5074"/>
      <w:r w:rsidRPr="00BB295C">
        <w:rPr>
          <w:rFonts w:hint="cs"/>
          <w:rtl/>
        </w:rPr>
        <w:t xml:space="preserve">למה לשופט שלום זה לא מדבר בעד עצמו? </w:t>
      </w:r>
      <w:bookmarkStart w:id="5075" w:name="_ETM_Q1_10118056"/>
      <w:bookmarkEnd w:id="5075"/>
      <w:r w:rsidR="00076FCE" w:rsidRPr="00BB295C">
        <w:rPr>
          <w:rFonts w:hint="cs"/>
          <w:rtl/>
        </w:rPr>
        <w:t xml:space="preserve">ברק, </w:t>
      </w:r>
      <w:bookmarkStart w:id="5076" w:name="_ETM_Q1_10119054"/>
      <w:bookmarkEnd w:id="5076"/>
      <w:r w:rsidR="00076FCE" w:rsidRPr="00BB295C">
        <w:rPr>
          <w:rFonts w:hint="cs"/>
          <w:rtl/>
        </w:rPr>
        <w:t>אני מצטער, קצת קוממת אותי באמירה הזאת</w:t>
      </w:r>
      <w:r w:rsidRPr="00BB295C">
        <w:rPr>
          <w:rFonts w:hint="cs"/>
          <w:rtl/>
        </w:rPr>
        <w:t xml:space="preserve">. מה זה "הדברים מדברים בעד עצמם"? דיברה קודם אורית, </w:t>
      </w:r>
      <w:bookmarkStart w:id="5077" w:name="_ETM_Q1_10125783"/>
      <w:bookmarkEnd w:id="5077"/>
      <w:r w:rsidRPr="00BB295C">
        <w:rPr>
          <w:rFonts w:hint="cs"/>
          <w:rtl/>
        </w:rPr>
        <w:t xml:space="preserve">כחברת הוועדה לבחירת שופטים, כשהגיעו אליי תיקים על שופט בית </w:t>
      </w:r>
      <w:bookmarkStart w:id="5078" w:name="_ETM_Q1_10130294"/>
      <w:bookmarkEnd w:id="5078"/>
      <w:r w:rsidRPr="00BB295C">
        <w:rPr>
          <w:rFonts w:hint="cs"/>
          <w:rtl/>
        </w:rPr>
        <w:t xml:space="preserve">משפט שלום, ההבדל בין תלונה מוצדקת לבין הדברים מדברים בעד </w:t>
      </w:r>
      <w:bookmarkStart w:id="5079" w:name="_ETM_Q1_10134865"/>
      <w:bookmarkEnd w:id="5079"/>
      <w:r w:rsidRPr="00BB295C">
        <w:rPr>
          <w:rFonts w:hint="cs"/>
          <w:rtl/>
        </w:rPr>
        <w:t xml:space="preserve">עצמם, כמו שאתה אומר, הוא שמיים וארץ. אורית עיכבה מינויים </w:t>
      </w:r>
      <w:bookmarkStart w:id="5080" w:name="_ETM_Q1_10138032"/>
      <w:bookmarkEnd w:id="5080"/>
      <w:r w:rsidRPr="00BB295C">
        <w:rPr>
          <w:rFonts w:hint="cs"/>
          <w:rtl/>
        </w:rPr>
        <w:t xml:space="preserve">של שופטים עמיתים, בגלל שנאמר לגביהם תלונה מוצדקת או </w:t>
      </w:r>
      <w:bookmarkStart w:id="5081" w:name="_ETM_Q1_10141602"/>
      <w:bookmarkEnd w:id="5081"/>
      <w:r w:rsidRPr="00BB295C">
        <w:rPr>
          <w:rFonts w:hint="cs"/>
          <w:rtl/>
        </w:rPr>
        <w:t xml:space="preserve">לא תלונה מוצדקת. כאשר התלונה איננה מוצדקת, חברי הוועדה אפילו </w:t>
      </w:r>
      <w:bookmarkStart w:id="5082" w:name="_ETM_Q1_10146800"/>
      <w:bookmarkEnd w:id="5082"/>
      <w:r w:rsidRPr="00BB295C">
        <w:rPr>
          <w:rFonts w:hint="cs"/>
          <w:rtl/>
        </w:rPr>
        <w:t>לא רואים אותה. אז עכשיו אתה בא ואומר שהדברים מדברים</w:t>
      </w:r>
      <w:bookmarkStart w:id="5083" w:name="_ETM_Q1_10148954"/>
      <w:bookmarkEnd w:id="5083"/>
      <w:r w:rsidRPr="00BB295C">
        <w:rPr>
          <w:rFonts w:hint="cs"/>
          <w:rtl/>
        </w:rPr>
        <w:t xml:space="preserve"> בעד עצמם</w:t>
      </w:r>
      <w:r w:rsidR="00076C8A" w:rsidRPr="00BB295C">
        <w:rPr>
          <w:rFonts w:hint="cs"/>
          <w:rtl/>
        </w:rPr>
        <w:t>?</w:t>
      </w:r>
      <w:r w:rsidRPr="00BB295C">
        <w:rPr>
          <w:rFonts w:hint="cs"/>
          <w:rtl/>
        </w:rPr>
        <w:t xml:space="preserve"> הדברים מדברים בעד עצמם רק כי הם התפרסמו, </w:t>
      </w:r>
      <w:bookmarkStart w:id="5084" w:name="_ETM_Q1_10153754"/>
      <w:bookmarkEnd w:id="5084"/>
      <w:r w:rsidRPr="00BB295C">
        <w:rPr>
          <w:rFonts w:hint="cs"/>
          <w:rtl/>
        </w:rPr>
        <w:t>ויש כאלה שאומרים שהם בכלל ל</w:t>
      </w:r>
      <w:r w:rsidR="00076C8A" w:rsidRPr="00BB295C">
        <w:rPr>
          <w:rFonts w:hint="cs"/>
          <w:rtl/>
        </w:rPr>
        <w:t>א</w:t>
      </w:r>
      <w:r w:rsidRPr="00BB295C">
        <w:rPr>
          <w:rFonts w:hint="cs"/>
          <w:rtl/>
        </w:rPr>
        <w:t xml:space="preserve"> היו צריכים להתפרסם, אבל </w:t>
      </w:r>
      <w:bookmarkStart w:id="5085" w:name="_ETM_Q1_10156346"/>
      <w:bookmarkEnd w:id="5085"/>
      <w:r w:rsidRPr="00BB295C">
        <w:rPr>
          <w:rFonts w:hint="cs"/>
          <w:rtl/>
        </w:rPr>
        <w:t xml:space="preserve">רק כי הם התפרסמו, זה דבר אחד, דבר שני, </w:t>
      </w:r>
      <w:bookmarkStart w:id="5086" w:name="_ETM_Q1_10126597"/>
      <w:bookmarkStart w:id="5087" w:name="_ETM_Q1_10126664"/>
      <w:bookmarkEnd w:id="5086"/>
      <w:bookmarkEnd w:id="5087"/>
      <w:r w:rsidR="00076FCE" w:rsidRPr="00BB295C">
        <w:rPr>
          <w:rFonts w:hint="cs"/>
          <w:rtl/>
        </w:rPr>
        <w:t>לסטטיסטיקה ו</w:t>
      </w:r>
      <w:r w:rsidRPr="00BB295C">
        <w:rPr>
          <w:rFonts w:hint="cs"/>
          <w:rtl/>
        </w:rPr>
        <w:t>ב</w:t>
      </w:r>
      <w:r w:rsidR="00076FCE" w:rsidRPr="00BB295C">
        <w:rPr>
          <w:rFonts w:hint="cs"/>
          <w:rtl/>
        </w:rPr>
        <w:t xml:space="preserve">תחושה </w:t>
      </w:r>
      <w:bookmarkStart w:id="5088" w:name="_ETM_Q1_10163441"/>
      <w:bookmarkEnd w:id="5088"/>
      <w:r w:rsidR="00076FCE" w:rsidRPr="00BB295C">
        <w:rPr>
          <w:rFonts w:hint="cs"/>
          <w:rtl/>
        </w:rPr>
        <w:t>של אנשים שמתלוננים</w:t>
      </w:r>
      <w:r w:rsidR="00076C8A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</w:t>
      </w:r>
      <w:bookmarkStart w:id="5089" w:name="_ETM_Q1_10162798"/>
      <w:bookmarkEnd w:id="5089"/>
      <w:r w:rsidRPr="00BB295C">
        <w:rPr>
          <w:rFonts w:hint="cs"/>
          <w:rtl/>
        </w:rPr>
        <w:t>כשאומרים להם: התלונה לא נמצאה מוצדקת, כאשר כל הטקסט אומר</w:t>
      </w:r>
      <w:bookmarkStart w:id="5090" w:name="_ETM_Q1_10168248"/>
      <w:bookmarkEnd w:id="5090"/>
      <w:r w:rsidRPr="00BB295C">
        <w:rPr>
          <w:rFonts w:hint="cs"/>
          <w:rtl/>
        </w:rPr>
        <w:t xml:space="preserve"> שהתלונה מוצדקת, </w:t>
      </w:r>
      <w:bookmarkStart w:id="5091" w:name="_ETM_Q1_10166798"/>
      <w:bookmarkStart w:id="5092" w:name="_ETM_Q1_10166894"/>
      <w:bookmarkEnd w:id="5091"/>
      <w:bookmarkEnd w:id="5092"/>
      <w:r w:rsidR="00076FCE" w:rsidRPr="00BB295C">
        <w:rPr>
          <w:rFonts w:hint="cs"/>
          <w:rtl/>
        </w:rPr>
        <w:t>הדבר הזה מקומם מא</w:t>
      </w:r>
      <w:r w:rsidRPr="00BB295C">
        <w:rPr>
          <w:rFonts w:hint="cs"/>
          <w:rtl/>
        </w:rPr>
        <w:t>וד. אנשים אומרים: בשביל מה להתלונן?</w:t>
      </w:r>
    </w:p>
    <w:p w:rsidR="00076FCE" w:rsidRPr="00BB295C" w:rsidRDefault="00076FCE" w:rsidP="00076FCE">
      <w:pPr>
        <w:rPr>
          <w:rtl/>
        </w:rPr>
      </w:pPr>
      <w:bookmarkStart w:id="5093" w:name="_ETM_Q1_10170844"/>
      <w:bookmarkStart w:id="5094" w:name="_ETM_Q1_10170909"/>
      <w:bookmarkStart w:id="5095" w:name="_ETM_Q1_10172438"/>
      <w:bookmarkEnd w:id="5093"/>
      <w:bookmarkEnd w:id="5094"/>
      <w:bookmarkEnd w:id="5095"/>
    </w:p>
    <w:p w:rsidR="00076FCE" w:rsidRPr="00BB295C" w:rsidRDefault="00076FCE" w:rsidP="00076FCE">
      <w:pPr>
        <w:pStyle w:val="af9"/>
        <w:keepNext/>
        <w:rPr>
          <w:rtl/>
        </w:rPr>
      </w:pPr>
      <w:bookmarkStart w:id="5096" w:name="ET_guest_926330_28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096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ED7195">
      <w:pPr>
        <w:rPr>
          <w:rtl/>
        </w:rPr>
      </w:pPr>
      <w:r w:rsidRPr="00BB295C">
        <w:rPr>
          <w:rFonts w:hint="cs"/>
          <w:rtl/>
        </w:rPr>
        <w:t>א</w:t>
      </w:r>
      <w:bookmarkStart w:id="5097" w:name="_ETM_Q1_10172826"/>
      <w:bookmarkStart w:id="5098" w:name="_ETM_Q1_10172881"/>
      <w:bookmarkEnd w:id="5097"/>
      <w:bookmarkEnd w:id="5098"/>
      <w:r w:rsidRPr="00BB295C">
        <w:rPr>
          <w:rFonts w:hint="cs"/>
          <w:rtl/>
        </w:rPr>
        <w:t xml:space="preserve">דוני, אני רוצה להשיב. קודם </w:t>
      </w:r>
      <w:bookmarkStart w:id="5099" w:name="_ETM_Q1_10175750"/>
      <w:bookmarkEnd w:id="5099"/>
      <w:r w:rsidRPr="00BB295C">
        <w:rPr>
          <w:rFonts w:hint="cs"/>
          <w:rtl/>
        </w:rPr>
        <w:t xml:space="preserve">כול, אנחנו עושים את זה גם </w:t>
      </w:r>
      <w:r w:rsidR="00ED7195" w:rsidRPr="00BB295C">
        <w:rPr>
          <w:rFonts w:hint="cs"/>
          <w:rtl/>
        </w:rPr>
        <w:t>ב</w:t>
      </w:r>
      <w:r w:rsidRPr="00BB295C">
        <w:rPr>
          <w:rFonts w:hint="cs"/>
          <w:rtl/>
        </w:rPr>
        <w:t xml:space="preserve">תלונות על שופטים </w:t>
      </w:r>
      <w:bookmarkStart w:id="5100" w:name="_ETM_Q1_10181844"/>
      <w:bookmarkEnd w:id="5100"/>
      <w:r w:rsidRPr="00BB295C">
        <w:rPr>
          <w:rFonts w:hint="cs"/>
          <w:rtl/>
        </w:rPr>
        <w:t>בערכאות יות</w:t>
      </w:r>
      <w:r w:rsidR="00ED7195" w:rsidRPr="00BB295C">
        <w:rPr>
          <w:rFonts w:hint="cs"/>
          <w:rtl/>
        </w:rPr>
        <w:t>ר</w:t>
      </w:r>
      <w:r w:rsidRPr="00BB295C">
        <w:rPr>
          <w:rFonts w:hint="cs"/>
          <w:rtl/>
        </w:rPr>
        <w:t xml:space="preserve"> נמוכות. </w:t>
      </w:r>
      <w:r w:rsidR="00ED7195" w:rsidRPr="00BB295C">
        <w:rPr>
          <w:rFonts w:hint="cs"/>
          <w:rtl/>
        </w:rPr>
        <w:t xml:space="preserve">זאת אומרת, </w:t>
      </w:r>
      <w:r w:rsidRPr="00BB295C">
        <w:rPr>
          <w:rFonts w:hint="cs"/>
          <w:rtl/>
        </w:rPr>
        <w:t xml:space="preserve">אני יכול לבוא ולכתוב דברים מסוימים וזה </w:t>
      </w:r>
      <w:bookmarkStart w:id="5101" w:name="_ETM_Q1_10190211"/>
      <w:bookmarkEnd w:id="5101"/>
      <w:r w:rsidRPr="00BB295C">
        <w:rPr>
          <w:rFonts w:hint="cs"/>
          <w:rtl/>
        </w:rPr>
        <w:t>לא מגיע לסטנדרט</w:t>
      </w:r>
      <w:r w:rsidR="00ED7195" w:rsidRPr="00BB295C">
        <w:rPr>
          <w:rFonts w:hint="cs"/>
          <w:rtl/>
        </w:rPr>
        <w:t xml:space="preserve"> </w:t>
      </w:r>
      <w:bookmarkStart w:id="5102" w:name="_ETM_Q1_10188363"/>
      <w:bookmarkEnd w:id="5102"/>
      <w:r w:rsidR="00ED7195" w:rsidRPr="00BB295C">
        <w:rPr>
          <w:rFonts w:hint="cs"/>
          <w:rtl/>
        </w:rPr>
        <w:t xml:space="preserve">של תלונה מוצדקת, נקודה. אין פה שום הבחנה בין שופט </w:t>
      </w:r>
      <w:bookmarkStart w:id="5103" w:name="_ETM_Q1_10194928"/>
      <w:bookmarkEnd w:id="5103"/>
      <w:r w:rsidR="00ED7195" w:rsidRPr="00BB295C">
        <w:rPr>
          <w:rFonts w:hint="cs"/>
          <w:rtl/>
        </w:rPr>
        <w:t xml:space="preserve">זה או אחר. </w:t>
      </w:r>
      <w:bookmarkStart w:id="5104" w:name="_ETM_Q1_10192593"/>
      <w:bookmarkStart w:id="5105" w:name="_ETM_Q1_10192659"/>
      <w:bookmarkEnd w:id="5104"/>
      <w:bookmarkEnd w:id="5105"/>
      <w:r w:rsidRPr="00BB295C">
        <w:rPr>
          <w:rFonts w:hint="cs"/>
          <w:rtl/>
        </w:rPr>
        <w:t xml:space="preserve">הייתי כותב אותו דבר גם לגבי שופט שלום. </w:t>
      </w:r>
      <w:bookmarkStart w:id="5106" w:name="_ETM_Q1_10200055"/>
      <w:bookmarkEnd w:id="5106"/>
    </w:p>
    <w:p w:rsidR="00076FCE" w:rsidRPr="00BB295C" w:rsidRDefault="00076FCE" w:rsidP="00076FCE">
      <w:pPr>
        <w:rPr>
          <w:rtl/>
        </w:rPr>
      </w:pPr>
      <w:bookmarkStart w:id="5107" w:name="_ETM_Q1_10200791"/>
      <w:bookmarkStart w:id="5108" w:name="_ETM_Q1_10200858"/>
      <w:bookmarkEnd w:id="5107"/>
      <w:bookmarkEnd w:id="5108"/>
    </w:p>
    <w:p w:rsidR="00076FCE" w:rsidRPr="00BB295C" w:rsidRDefault="00076FCE" w:rsidP="00076FCE">
      <w:pPr>
        <w:pStyle w:val="af6"/>
        <w:keepNext/>
        <w:rPr>
          <w:rtl/>
        </w:rPr>
      </w:pPr>
      <w:bookmarkStart w:id="5109" w:name="ET_yor_6157_28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109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ED7195" w:rsidP="00076FCE">
      <w:pPr>
        <w:rPr>
          <w:rtl/>
        </w:rPr>
      </w:pPr>
      <w:bookmarkStart w:id="5110" w:name="_ETM_Q1_10201322"/>
      <w:bookmarkStart w:id="5111" w:name="_ETM_Q1_10202398"/>
      <w:bookmarkEnd w:id="5110"/>
      <w:bookmarkEnd w:id="5111"/>
      <w:r w:rsidRPr="00BB295C">
        <w:rPr>
          <w:rFonts w:hint="cs"/>
          <w:rtl/>
        </w:rPr>
        <w:t>והיית אומר שהתלונה איננה מוצדקת?</w:t>
      </w:r>
    </w:p>
    <w:p w:rsidR="00076C8A" w:rsidRPr="00BB295C" w:rsidRDefault="00076C8A" w:rsidP="00076FCE">
      <w:pPr>
        <w:rPr>
          <w:rtl/>
        </w:rPr>
      </w:pPr>
    </w:p>
    <w:p w:rsidR="00076FCE" w:rsidRPr="00BB295C" w:rsidRDefault="00076FCE" w:rsidP="00076FCE">
      <w:pPr>
        <w:pStyle w:val="af9"/>
        <w:keepNext/>
        <w:rPr>
          <w:rtl/>
        </w:rPr>
      </w:pPr>
      <w:bookmarkStart w:id="5112" w:name="ET_guest_926330_28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112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ED7195" w:rsidP="00076FCE">
      <w:pPr>
        <w:rPr>
          <w:rtl/>
        </w:rPr>
      </w:pPr>
      <w:bookmarkStart w:id="5113" w:name="_ETM_Q1_10202810"/>
      <w:bookmarkStart w:id="5114" w:name="_ETM_Q1_10202840"/>
      <w:bookmarkEnd w:id="5113"/>
      <w:bookmarkEnd w:id="5114"/>
      <w:r w:rsidRPr="00BB295C">
        <w:rPr>
          <w:rFonts w:hint="cs"/>
          <w:rtl/>
        </w:rPr>
        <w:t xml:space="preserve">אני </w:t>
      </w:r>
      <w:r w:rsidR="00076FCE" w:rsidRPr="00BB295C">
        <w:rPr>
          <w:rFonts w:hint="cs"/>
          <w:rtl/>
        </w:rPr>
        <w:t>לא אומר שהיא מוצדקת או לא</w:t>
      </w:r>
      <w:r w:rsidRPr="00BB295C">
        <w:rPr>
          <w:rFonts w:hint="cs"/>
          <w:rtl/>
        </w:rPr>
        <w:t>.</w:t>
      </w:r>
      <w:r w:rsidR="00076FCE" w:rsidRPr="00BB295C">
        <w:rPr>
          <w:rFonts w:hint="cs"/>
          <w:rtl/>
        </w:rPr>
        <w:t xml:space="preserve"> אני יכול לסיים בהערה, </w:t>
      </w:r>
      <w:bookmarkStart w:id="5115" w:name="_ETM_Q1_10209429"/>
      <w:bookmarkEnd w:id="5115"/>
      <w:r w:rsidR="00076FCE" w:rsidRPr="00BB295C">
        <w:rPr>
          <w:rFonts w:hint="cs"/>
          <w:rtl/>
        </w:rPr>
        <w:t>זה הכול.</w:t>
      </w:r>
    </w:p>
    <w:p w:rsidR="00076FCE" w:rsidRPr="00BB295C" w:rsidRDefault="00076FCE" w:rsidP="00076FCE">
      <w:pPr>
        <w:rPr>
          <w:rtl/>
        </w:rPr>
      </w:pPr>
      <w:bookmarkStart w:id="5116" w:name="_ETM_Q1_10210839"/>
      <w:bookmarkStart w:id="5117" w:name="_ETM_Q1_10210921"/>
      <w:bookmarkEnd w:id="5116"/>
      <w:bookmarkEnd w:id="5117"/>
    </w:p>
    <w:p w:rsidR="00076FCE" w:rsidRPr="00BB295C" w:rsidRDefault="00076FCE" w:rsidP="00076FCE">
      <w:pPr>
        <w:pStyle w:val="af6"/>
        <w:keepNext/>
        <w:rPr>
          <w:rtl/>
        </w:rPr>
      </w:pPr>
      <w:bookmarkStart w:id="5118" w:name="ET_yor_6157_28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118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5119" w:name="_ETM_Q1_10211344"/>
      <w:bookmarkEnd w:id="5119"/>
      <w:r w:rsidRPr="00BB295C">
        <w:rPr>
          <w:rFonts w:hint="cs"/>
          <w:rtl/>
        </w:rPr>
        <w:t xml:space="preserve">סליחה שאני אומר, </w:t>
      </w:r>
      <w:r w:rsidR="00D73151" w:rsidRPr="00BB295C">
        <w:rPr>
          <w:rFonts w:hint="cs"/>
          <w:rtl/>
        </w:rPr>
        <w:t xml:space="preserve">אני לא </w:t>
      </w:r>
      <w:bookmarkStart w:id="5120" w:name="_ETM_Q1_10213534"/>
      <w:bookmarkEnd w:id="5120"/>
      <w:r w:rsidR="00D73151" w:rsidRPr="00BB295C">
        <w:rPr>
          <w:rFonts w:hint="cs"/>
          <w:rtl/>
        </w:rPr>
        <w:t xml:space="preserve">תוקף, </w:t>
      </w:r>
      <w:r w:rsidRPr="00BB295C">
        <w:rPr>
          <w:rFonts w:hint="cs"/>
          <w:rtl/>
        </w:rPr>
        <w:t xml:space="preserve">זה החלטות ישנות הדברים האלה. </w:t>
      </w:r>
      <w:r w:rsidR="00D73151" w:rsidRPr="00BB295C">
        <w:rPr>
          <w:rFonts w:hint="cs"/>
          <w:rtl/>
        </w:rPr>
        <w:t>אני אומר ש</w:t>
      </w:r>
      <w:r w:rsidRPr="00BB295C">
        <w:rPr>
          <w:rFonts w:hint="cs"/>
          <w:rtl/>
        </w:rPr>
        <w:t xml:space="preserve">כאשר </w:t>
      </w:r>
      <w:bookmarkStart w:id="5121" w:name="_ETM_Q1_10219329"/>
      <w:bookmarkEnd w:id="5121"/>
      <w:r w:rsidRPr="00BB295C">
        <w:rPr>
          <w:rFonts w:hint="cs"/>
          <w:rtl/>
        </w:rPr>
        <w:t>סיטואציה כזאת מתרחשת</w:t>
      </w:r>
      <w:r w:rsidR="00D73151" w:rsidRPr="00BB295C">
        <w:rPr>
          <w:rFonts w:hint="cs"/>
          <w:rtl/>
        </w:rPr>
        <w:t xml:space="preserve"> באולם של בית משפט שלום, ואני </w:t>
      </w:r>
      <w:bookmarkStart w:id="5122" w:name="_ETM_Q1_10220720"/>
      <w:bookmarkEnd w:id="5122"/>
      <w:r w:rsidR="00D73151" w:rsidRPr="00BB295C">
        <w:rPr>
          <w:rFonts w:hint="cs"/>
          <w:rtl/>
        </w:rPr>
        <w:t xml:space="preserve">אחר כך כחבר הוועדה לבחירת שופטים או חבר הוועדה לבחירת </w:t>
      </w:r>
      <w:bookmarkStart w:id="5123" w:name="_ETM_Q1_10225705"/>
      <w:bookmarkEnd w:id="5123"/>
      <w:r w:rsidR="00D73151" w:rsidRPr="00BB295C">
        <w:rPr>
          <w:rFonts w:hint="cs"/>
          <w:rtl/>
        </w:rPr>
        <w:t>שופטים צריך היום - - -</w:t>
      </w:r>
    </w:p>
    <w:p w:rsidR="00076FCE" w:rsidRPr="00BB295C" w:rsidRDefault="00076FCE" w:rsidP="00076FCE">
      <w:pPr>
        <w:rPr>
          <w:rtl/>
        </w:rPr>
      </w:pPr>
      <w:bookmarkStart w:id="5124" w:name="_ETM_Q1_10223645"/>
      <w:bookmarkStart w:id="5125" w:name="_ETM_Q1_10223709"/>
      <w:bookmarkStart w:id="5126" w:name="_ETM_Q1_10225179"/>
      <w:bookmarkEnd w:id="5124"/>
      <w:bookmarkEnd w:id="5125"/>
      <w:bookmarkEnd w:id="5126"/>
    </w:p>
    <w:p w:rsidR="00076FCE" w:rsidRPr="00BB295C" w:rsidRDefault="00076FCE" w:rsidP="00076FCE">
      <w:pPr>
        <w:pStyle w:val="af9"/>
        <w:keepNext/>
        <w:rPr>
          <w:rtl/>
        </w:rPr>
      </w:pPr>
      <w:bookmarkStart w:id="5127" w:name="ET_guest_926330_28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127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5128" w:name="_ETM_Q1_10225663"/>
      <w:bookmarkStart w:id="5129" w:name="_ETM_Q1_10225703"/>
      <w:bookmarkEnd w:id="5128"/>
      <w:bookmarkEnd w:id="5129"/>
      <w:r w:rsidRPr="00BB295C">
        <w:rPr>
          <w:rFonts w:hint="cs"/>
          <w:rtl/>
        </w:rPr>
        <w:t xml:space="preserve">לא הייתי כותב שהתלונה מוצדקת אם לא כתבתי </w:t>
      </w:r>
      <w:bookmarkStart w:id="5130" w:name="_ETM_Q1_10231809"/>
      <w:bookmarkEnd w:id="5130"/>
      <w:r w:rsidRPr="00BB295C">
        <w:rPr>
          <w:rFonts w:hint="cs"/>
          <w:rtl/>
        </w:rPr>
        <w:t>את זה לגבי הנשיאה חיות. אתם יוצאים מ</w:t>
      </w:r>
      <w:r w:rsidR="00D73151" w:rsidRPr="00BB295C">
        <w:rPr>
          <w:rFonts w:hint="cs"/>
          <w:rtl/>
        </w:rPr>
        <w:t xml:space="preserve">תוך הנחה שנעשית </w:t>
      </w:r>
      <w:r w:rsidRPr="00BB295C">
        <w:rPr>
          <w:rFonts w:hint="cs"/>
          <w:rtl/>
        </w:rPr>
        <w:t>הבחנה</w:t>
      </w:r>
      <w:r w:rsidR="00D73151" w:rsidRPr="00BB295C">
        <w:rPr>
          <w:rFonts w:hint="cs"/>
          <w:rtl/>
        </w:rPr>
        <w:t xml:space="preserve"> בין הערכאות.</w:t>
      </w:r>
    </w:p>
    <w:p w:rsidR="00076FCE" w:rsidRPr="00BB295C" w:rsidRDefault="00076FCE" w:rsidP="00076FCE">
      <w:pPr>
        <w:rPr>
          <w:rtl/>
        </w:rPr>
      </w:pPr>
      <w:bookmarkStart w:id="5131" w:name="_ETM_Q1_10253256"/>
      <w:bookmarkStart w:id="5132" w:name="_ETM_Q1_10253311"/>
      <w:bookmarkStart w:id="5133" w:name="_ETM_Q1_10254498"/>
      <w:bookmarkEnd w:id="5131"/>
      <w:bookmarkEnd w:id="5132"/>
      <w:bookmarkEnd w:id="5133"/>
    </w:p>
    <w:p w:rsidR="00076FCE" w:rsidRPr="00BB295C" w:rsidRDefault="00076FCE" w:rsidP="00076FCE">
      <w:pPr>
        <w:pStyle w:val="af9"/>
        <w:keepNext/>
        <w:rPr>
          <w:rtl/>
        </w:rPr>
      </w:pPr>
      <w:bookmarkStart w:id="5134" w:name="ET_guest_שי_גליק_28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134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D73151" w:rsidP="00076FCE">
      <w:pPr>
        <w:rPr>
          <w:rtl/>
        </w:rPr>
      </w:pPr>
      <w:bookmarkStart w:id="5135" w:name="_ETM_Q1_10254955"/>
      <w:bookmarkStart w:id="5136" w:name="_ETM_Q1_10254994"/>
      <w:bookmarkStart w:id="5137" w:name="_ETM_Q1_10240840"/>
      <w:bookmarkStart w:id="5138" w:name="_ETM_Q1_10240896"/>
      <w:bookmarkStart w:id="5139" w:name="_ETM_Q1_10258510"/>
      <w:bookmarkEnd w:id="5135"/>
      <w:bookmarkEnd w:id="5136"/>
      <w:bookmarkEnd w:id="5137"/>
      <w:bookmarkEnd w:id="5138"/>
      <w:bookmarkEnd w:id="5139"/>
      <w:r w:rsidRPr="00BB295C">
        <w:rPr>
          <w:rFonts w:hint="cs"/>
          <w:rtl/>
        </w:rPr>
        <w:t>לא כתוב משהו באמצע.</w:t>
      </w:r>
    </w:p>
    <w:p w:rsidR="00D73151" w:rsidRPr="00BB295C" w:rsidRDefault="00D73151" w:rsidP="00076FCE">
      <w:pPr>
        <w:rPr>
          <w:rtl/>
        </w:rPr>
      </w:pPr>
      <w:bookmarkStart w:id="5140" w:name="_ETM_Q1_10239251"/>
      <w:bookmarkStart w:id="5141" w:name="_ETM_Q1_10239304"/>
      <w:bookmarkEnd w:id="5140"/>
      <w:bookmarkEnd w:id="5141"/>
    </w:p>
    <w:p w:rsidR="00076FCE" w:rsidRPr="00BB295C" w:rsidRDefault="00076FCE" w:rsidP="00076FCE">
      <w:pPr>
        <w:pStyle w:val="af9"/>
        <w:keepNext/>
        <w:rPr>
          <w:rtl/>
        </w:rPr>
      </w:pPr>
      <w:bookmarkStart w:id="5142" w:name="ET_guest_926330_29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142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5143" w:name="_ETM_Q1_10258908"/>
      <w:bookmarkStart w:id="5144" w:name="_ETM_Q1_10258944"/>
      <w:bookmarkStart w:id="5145" w:name="_ETM_Q1_10256920"/>
      <w:bookmarkStart w:id="5146" w:name="_ETM_Q1_10256963"/>
      <w:bookmarkEnd w:id="5143"/>
      <w:bookmarkEnd w:id="5144"/>
      <w:bookmarkEnd w:id="5145"/>
      <w:bookmarkEnd w:id="5146"/>
      <w:r w:rsidRPr="00BB295C">
        <w:rPr>
          <w:rFonts w:hint="cs"/>
          <w:rtl/>
        </w:rPr>
        <w:t xml:space="preserve">אני כותב ויש </w:t>
      </w:r>
      <w:bookmarkStart w:id="5147" w:name="_ETM_Q1_10242846"/>
      <w:bookmarkEnd w:id="5147"/>
      <w:r w:rsidRPr="00BB295C">
        <w:rPr>
          <w:rFonts w:hint="cs"/>
          <w:rtl/>
        </w:rPr>
        <w:t>מקרים שבהחלט זה לא מסתיים בתלונה מוצדקת</w:t>
      </w:r>
      <w:r w:rsidR="00D73151" w:rsidRPr="00BB295C">
        <w:rPr>
          <w:rFonts w:hint="cs"/>
          <w:rtl/>
        </w:rPr>
        <w:t xml:space="preserve"> או הערה, אלא - - -</w:t>
      </w:r>
    </w:p>
    <w:p w:rsidR="00076FCE" w:rsidRPr="00BB295C" w:rsidRDefault="00076FCE" w:rsidP="000E53FE">
      <w:pPr>
        <w:rPr>
          <w:rtl/>
        </w:rPr>
      </w:pPr>
      <w:bookmarkStart w:id="5148" w:name="_ETM_Q1_9478686"/>
      <w:bookmarkStart w:id="5149" w:name="_ETM_Q1_9478741"/>
      <w:bookmarkStart w:id="5150" w:name="_ETM_Q1_10262280"/>
      <w:bookmarkEnd w:id="5148"/>
      <w:bookmarkEnd w:id="5149"/>
      <w:bookmarkEnd w:id="5150"/>
    </w:p>
    <w:p w:rsidR="00076FCE" w:rsidRPr="00BB295C" w:rsidRDefault="00076FCE" w:rsidP="00076FCE">
      <w:pPr>
        <w:pStyle w:val="af9"/>
        <w:keepNext/>
        <w:rPr>
          <w:rtl/>
        </w:rPr>
      </w:pPr>
      <w:bookmarkStart w:id="5151" w:name="ET_guest_שי_גליק_29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151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D73151" w:rsidP="00076FCE">
      <w:pPr>
        <w:rPr>
          <w:rtl/>
        </w:rPr>
      </w:pPr>
      <w:bookmarkStart w:id="5152" w:name="_ETM_Q1_10262718"/>
      <w:bookmarkStart w:id="5153" w:name="_ETM_Q1_10262766"/>
      <w:bookmarkEnd w:id="5152"/>
      <w:bookmarkEnd w:id="5153"/>
      <w:r w:rsidRPr="00BB295C">
        <w:rPr>
          <w:rFonts w:hint="cs"/>
          <w:rtl/>
        </w:rPr>
        <w:t xml:space="preserve">צריך להיות כתוב: ולכן אני מעיר לשופט. </w:t>
      </w:r>
      <w:r w:rsidR="00076FCE" w:rsidRPr="00BB295C">
        <w:rPr>
          <w:rFonts w:hint="cs"/>
          <w:rtl/>
        </w:rPr>
        <w:t>המשפט הזה חסר בעיניי.</w:t>
      </w:r>
    </w:p>
    <w:p w:rsidR="00D73151" w:rsidRPr="00BB295C" w:rsidRDefault="00D73151" w:rsidP="00076FCE">
      <w:pPr>
        <w:rPr>
          <w:rtl/>
        </w:rPr>
      </w:pPr>
      <w:bookmarkStart w:id="5154" w:name="_ETM_Q1_10254913"/>
      <w:bookmarkStart w:id="5155" w:name="_ETM_Q1_10254985"/>
      <w:bookmarkStart w:id="5156" w:name="_ETM_Q1_10254128"/>
      <w:bookmarkEnd w:id="5154"/>
      <w:bookmarkEnd w:id="5155"/>
      <w:bookmarkEnd w:id="5156"/>
    </w:p>
    <w:p w:rsidR="00D73151" w:rsidRPr="00BB295C" w:rsidRDefault="00D73151" w:rsidP="00D73151">
      <w:pPr>
        <w:pStyle w:val="af9"/>
        <w:keepNext/>
        <w:rPr>
          <w:rtl/>
        </w:rPr>
      </w:pPr>
      <w:bookmarkStart w:id="5157" w:name="ET_guest_926330_61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157"/>
    </w:p>
    <w:p w:rsidR="00D73151" w:rsidRPr="00BB295C" w:rsidRDefault="00D73151" w:rsidP="00D73151">
      <w:pPr>
        <w:pStyle w:val="KeepWithNext"/>
        <w:rPr>
          <w:rtl/>
        </w:rPr>
      </w:pPr>
    </w:p>
    <w:p w:rsidR="00D73151" w:rsidRPr="00BB295C" w:rsidRDefault="00D73151" w:rsidP="00D73151">
      <w:pPr>
        <w:rPr>
          <w:rtl/>
        </w:rPr>
      </w:pPr>
      <w:bookmarkStart w:id="5158" w:name="_ETM_Q1_10254782"/>
      <w:bookmarkStart w:id="5159" w:name="_ETM_Q1_10254838"/>
      <w:bookmarkEnd w:id="5158"/>
      <w:bookmarkEnd w:id="5159"/>
      <w:r w:rsidRPr="00BB295C">
        <w:rPr>
          <w:rFonts w:hint="cs"/>
          <w:rtl/>
        </w:rPr>
        <w:t xml:space="preserve">מבחינתי זה לא משנה </w:t>
      </w:r>
      <w:bookmarkStart w:id="5160" w:name="_ETM_Q1_10257673"/>
      <w:bookmarkEnd w:id="5160"/>
      <w:r w:rsidRPr="00BB295C">
        <w:rPr>
          <w:rFonts w:hint="cs"/>
          <w:rtl/>
        </w:rPr>
        <w:t>אם זה הנשיאה חיות או מישהו אחר, הייתי כותב אותו</w:t>
      </w:r>
      <w:bookmarkStart w:id="5161" w:name="_ETM_Q1_10260517"/>
      <w:bookmarkEnd w:id="5161"/>
      <w:r w:rsidRPr="00BB295C">
        <w:rPr>
          <w:rFonts w:hint="cs"/>
          <w:rtl/>
        </w:rPr>
        <w:t xml:space="preserve"> דבר לגבי כל שופט, נקודה. זה הכול. זה לא מגיע </w:t>
      </w:r>
      <w:bookmarkStart w:id="5162" w:name="_ETM_Q1_10264846"/>
      <w:bookmarkEnd w:id="5162"/>
      <w:r w:rsidRPr="00BB295C">
        <w:rPr>
          <w:rFonts w:hint="cs"/>
          <w:rtl/>
        </w:rPr>
        <w:t>לחומרה - - -</w:t>
      </w:r>
      <w:bookmarkStart w:id="5163" w:name="_ETM_Q1_10267729"/>
      <w:bookmarkEnd w:id="5163"/>
    </w:p>
    <w:p w:rsidR="00D73151" w:rsidRPr="00BB295C" w:rsidRDefault="00D73151" w:rsidP="00D73151">
      <w:pPr>
        <w:rPr>
          <w:rtl/>
        </w:rPr>
      </w:pPr>
      <w:bookmarkStart w:id="5164" w:name="_ETM_Q1_10267778"/>
      <w:bookmarkStart w:id="5165" w:name="_ETM_Q1_10268081"/>
      <w:bookmarkEnd w:id="5164"/>
      <w:bookmarkEnd w:id="5165"/>
    </w:p>
    <w:p w:rsidR="00D73151" w:rsidRPr="00BB295C" w:rsidRDefault="00D73151" w:rsidP="00D73151">
      <w:pPr>
        <w:pStyle w:val="af9"/>
        <w:keepNext/>
        <w:rPr>
          <w:rtl/>
        </w:rPr>
      </w:pPr>
      <w:bookmarkStart w:id="5166" w:name="ET_guest_שי_גליק_61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166"/>
    </w:p>
    <w:p w:rsidR="00D73151" w:rsidRPr="00BB295C" w:rsidRDefault="00D73151" w:rsidP="00D73151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5167" w:name="_ETM_Q1_10268797"/>
      <w:bookmarkStart w:id="5168" w:name="_ETM_Q1_10268926"/>
      <w:bookmarkStart w:id="5169" w:name="_ETM_Q1_10267169"/>
      <w:bookmarkStart w:id="5170" w:name="_ETM_Q1_10267230"/>
      <w:bookmarkEnd w:id="5167"/>
      <w:bookmarkEnd w:id="5168"/>
      <w:bookmarkEnd w:id="5169"/>
      <w:bookmarkEnd w:id="5170"/>
      <w:r w:rsidRPr="00BB295C">
        <w:rPr>
          <w:rFonts w:hint="cs"/>
          <w:rtl/>
        </w:rPr>
        <w:t xml:space="preserve">לא </w:t>
      </w:r>
      <w:bookmarkStart w:id="5171" w:name="_ETM_Q1_10268089"/>
      <w:bookmarkEnd w:id="5171"/>
      <w:r w:rsidRPr="00BB295C">
        <w:rPr>
          <w:rFonts w:hint="cs"/>
          <w:rtl/>
        </w:rPr>
        <w:t>כתוב מה כן.</w:t>
      </w:r>
      <w:r w:rsidR="00D73151" w:rsidRPr="00BB295C">
        <w:rPr>
          <w:rFonts w:hint="cs"/>
          <w:rtl/>
        </w:rPr>
        <w:t xml:space="preserve"> אני מבין שזאת לא התלונה </w:t>
      </w:r>
      <w:bookmarkStart w:id="5172" w:name="_ETM_Q1_10270022"/>
      <w:bookmarkEnd w:id="5172"/>
      <w:r w:rsidR="00D73151" w:rsidRPr="00BB295C">
        <w:rPr>
          <w:rFonts w:hint="cs"/>
          <w:rtl/>
        </w:rPr>
        <w:t>הכי חמורה.</w:t>
      </w:r>
    </w:p>
    <w:p w:rsidR="00076FCE" w:rsidRPr="00BB295C" w:rsidRDefault="00076FCE" w:rsidP="00076FCE">
      <w:pPr>
        <w:rPr>
          <w:rtl/>
        </w:rPr>
      </w:pPr>
      <w:bookmarkStart w:id="5173" w:name="_ETM_Q1_10270478"/>
      <w:bookmarkStart w:id="5174" w:name="_ETM_Q1_10270543"/>
      <w:bookmarkStart w:id="5175" w:name="_ETM_Q1_10276424"/>
      <w:bookmarkEnd w:id="5173"/>
      <w:bookmarkEnd w:id="5174"/>
      <w:bookmarkEnd w:id="5175"/>
    </w:p>
    <w:p w:rsidR="00076FCE" w:rsidRPr="00BB295C" w:rsidRDefault="00076FCE" w:rsidP="00076FCE">
      <w:pPr>
        <w:pStyle w:val="af9"/>
        <w:keepNext/>
        <w:rPr>
          <w:rtl/>
        </w:rPr>
      </w:pPr>
      <w:bookmarkStart w:id="5176" w:name="ET_guest_554892_29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176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5177" w:name="_ETM_Q1_10276826"/>
      <w:bookmarkStart w:id="5178" w:name="_ETM_Q1_10276877"/>
      <w:bookmarkEnd w:id="5177"/>
      <w:bookmarkEnd w:id="5178"/>
      <w:r w:rsidRPr="00BB295C">
        <w:rPr>
          <w:rFonts w:hint="cs"/>
          <w:rtl/>
        </w:rPr>
        <w:t>אתה מנסה לומר</w:t>
      </w:r>
      <w:r w:rsidR="00D73151" w:rsidRPr="00BB295C">
        <w:rPr>
          <w:rFonts w:hint="cs"/>
          <w:rtl/>
        </w:rPr>
        <w:t xml:space="preserve"> - - -</w:t>
      </w:r>
    </w:p>
    <w:p w:rsidR="00D73151" w:rsidRPr="00BB295C" w:rsidRDefault="00D73151" w:rsidP="00076FCE">
      <w:pPr>
        <w:rPr>
          <w:rtl/>
        </w:rPr>
      </w:pPr>
      <w:bookmarkStart w:id="5179" w:name="_ETM_Q1_10271746"/>
      <w:bookmarkStart w:id="5180" w:name="_ETM_Q1_10271810"/>
      <w:bookmarkEnd w:id="5179"/>
      <w:bookmarkEnd w:id="5180"/>
    </w:p>
    <w:p w:rsidR="00D73151" w:rsidRPr="00BB295C" w:rsidRDefault="00D73151" w:rsidP="00D73151">
      <w:pPr>
        <w:pStyle w:val="af9"/>
        <w:keepNext/>
        <w:rPr>
          <w:rtl/>
        </w:rPr>
      </w:pPr>
      <w:bookmarkStart w:id="5181" w:name="ET_guest_שי_גליק_61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181"/>
    </w:p>
    <w:p w:rsidR="00D73151" w:rsidRPr="00BB295C" w:rsidRDefault="00D73151" w:rsidP="00D73151">
      <w:pPr>
        <w:pStyle w:val="KeepWithNext"/>
        <w:rPr>
          <w:rtl/>
        </w:rPr>
      </w:pPr>
    </w:p>
    <w:p w:rsidR="00D73151" w:rsidRPr="00BB295C" w:rsidRDefault="00D73151" w:rsidP="00D73151">
      <w:pPr>
        <w:rPr>
          <w:rtl/>
        </w:rPr>
      </w:pPr>
      <w:bookmarkStart w:id="5182" w:name="_ETM_Q1_10273042"/>
      <w:bookmarkStart w:id="5183" w:name="_ETM_Q1_10273111"/>
      <w:bookmarkEnd w:id="5182"/>
      <w:bookmarkEnd w:id="5183"/>
      <w:r w:rsidRPr="00BB295C">
        <w:rPr>
          <w:rFonts w:hint="cs"/>
          <w:rtl/>
        </w:rPr>
        <w:t xml:space="preserve">אני לא אומר. לא הבאתי כדוגמה. </w:t>
      </w:r>
      <w:bookmarkStart w:id="5184" w:name="_ETM_Q1_10275720"/>
      <w:bookmarkEnd w:id="5184"/>
      <w:r w:rsidRPr="00BB295C">
        <w:rPr>
          <w:rFonts w:hint="cs"/>
          <w:rtl/>
        </w:rPr>
        <w:t xml:space="preserve">לא אמרתי את זה חס ושלום, הבאתי את זה כדוגמה. </w:t>
      </w:r>
      <w:bookmarkStart w:id="5185" w:name="_ETM_Q1_10282976"/>
      <w:bookmarkEnd w:id="5185"/>
      <w:r w:rsidRPr="00BB295C">
        <w:rPr>
          <w:rFonts w:hint="cs"/>
          <w:rtl/>
        </w:rPr>
        <w:t xml:space="preserve">אני חושב, כמו שאתה אומר, שהדברים מדברים בעד עצמם. </w:t>
      </w:r>
      <w:bookmarkStart w:id="5186" w:name="_ETM_Q1_10284344"/>
      <w:bookmarkEnd w:id="5186"/>
      <w:r w:rsidRPr="00BB295C">
        <w:rPr>
          <w:rFonts w:hint="cs"/>
          <w:rtl/>
        </w:rPr>
        <w:t>לציבור זה לא ברור. אני חושב שהנציב היה צריך להוסיף:</w:t>
      </w:r>
      <w:bookmarkStart w:id="5187" w:name="_ETM_Q1_10287873"/>
      <w:bookmarkEnd w:id="5187"/>
      <w:r w:rsidRPr="00BB295C">
        <w:rPr>
          <w:rFonts w:hint="cs"/>
          <w:rtl/>
        </w:rPr>
        <w:t xml:space="preserve"> ולכן אני מאיר, באל"ף אפילו מבחינתי, לשופטת. אגב זה </w:t>
      </w:r>
      <w:bookmarkStart w:id="5188" w:name="_ETM_Q1_10292690"/>
      <w:bookmarkEnd w:id="5188"/>
      <w:r w:rsidRPr="00BB295C">
        <w:rPr>
          <w:rFonts w:hint="cs"/>
          <w:rtl/>
        </w:rPr>
        <w:t>בכל ההחלטות.</w:t>
      </w:r>
    </w:p>
    <w:p w:rsidR="00076FCE" w:rsidRPr="00BB295C" w:rsidRDefault="00076FCE" w:rsidP="00076FCE">
      <w:pPr>
        <w:rPr>
          <w:rtl/>
        </w:rPr>
      </w:pPr>
      <w:bookmarkStart w:id="5189" w:name="_ETM_Q1_10280305"/>
      <w:bookmarkStart w:id="5190" w:name="_ETM_Q1_10280365"/>
      <w:bookmarkStart w:id="5191" w:name="_ETM_Q1_10283022"/>
      <w:bookmarkEnd w:id="5189"/>
      <w:bookmarkEnd w:id="5190"/>
      <w:bookmarkEnd w:id="5191"/>
    </w:p>
    <w:p w:rsidR="00D73151" w:rsidRPr="00BB295C" w:rsidRDefault="00D73151" w:rsidP="00D73151">
      <w:pPr>
        <w:pStyle w:val="af9"/>
        <w:keepNext/>
        <w:rPr>
          <w:rtl/>
        </w:rPr>
      </w:pPr>
      <w:bookmarkStart w:id="5192" w:name="_ETM_Q1_10292921"/>
      <w:bookmarkStart w:id="5193" w:name="ET_guest_554892_617"/>
      <w:bookmarkEnd w:id="519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193"/>
    </w:p>
    <w:p w:rsidR="00D73151" w:rsidRPr="00BB295C" w:rsidRDefault="00D73151" w:rsidP="00D73151">
      <w:pPr>
        <w:pStyle w:val="KeepWithNext"/>
        <w:rPr>
          <w:rtl/>
        </w:rPr>
      </w:pPr>
    </w:p>
    <w:p w:rsidR="00076FCE" w:rsidRPr="00BB295C" w:rsidRDefault="00D73151" w:rsidP="00D73151">
      <w:pPr>
        <w:rPr>
          <w:rtl/>
        </w:rPr>
      </w:pPr>
      <w:bookmarkStart w:id="5194" w:name="_ETM_Q1_10293552"/>
      <w:bookmarkStart w:id="5195" w:name="_ETM_Q1_10293613"/>
      <w:bookmarkEnd w:id="5194"/>
      <w:bookmarkEnd w:id="5195"/>
      <w:r w:rsidRPr="00BB295C">
        <w:rPr>
          <w:rFonts w:hint="cs"/>
          <w:rtl/>
        </w:rPr>
        <w:t xml:space="preserve">אתה מציע </w:t>
      </w:r>
      <w:bookmarkStart w:id="5196" w:name="_ETM_Q1_10296992"/>
      <w:bookmarkStart w:id="5197" w:name="_ETM_Q1_10297042"/>
      <w:bookmarkEnd w:id="5196"/>
      <w:bookmarkEnd w:id="5197"/>
      <w:r w:rsidR="00076FCE" w:rsidRPr="00BB295C">
        <w:rPr>
          <w:rFonts w:hint="cs"/>
          <w:rtl/>
        </w:rPr>
        <w:t>לנציב איך לעשות עבודתו.</w:t>
      </w:r>
    </w:p>
    <w:p w:rsidR="00076FCE" w:rsidRPr="00BB295C" w:rsidRDefault="00076FCE" w:rsidP="00076FCE">
      <w:pPr>
        <w:rPr>
          <w:rtl/>
        </w:rPr>
      </w:pPr>
      <w:bookmarkStart w:id="5198" w:name="_ETM_Q1_10302171"/>
      <w:bookmarkStart w:id="5199" w:name="_ETM_Q1_10302236"/>
      <w:bookmarkEnd w:id="5198"/>
      <w:bookmarkEnd w:id="5199"/>
    </w:p>
    <w:p w:rsidR="00076FCE" w:rsidRPr="00BB295C" w:rsidRDefault="00076FCE" w:rsidP="00076FCE">
      <w:pPr>
        <w:pStyle w:val="af6"/>
        <w:keepNext/>
        <w:rPr>
          <w:rtl/>
        </w:rPr>
      </w:pPr>
      <w:bookmarkStart w:id="5200" w:name="ET_yor_6157_29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200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D73151" w:rsidP="00076FCE">
      <w:pPr>
        <w:rPr>
          <w:rtl/>
        </w:rPr>
      </w:pPr>
      <w:bookmarkStart w:id="5201" w:name="_ETM_Q1_10302700"/>
      <w:bookmarkEnd w:id="5201"/>
      <w:r w:rsidRPr="00BB295C">
        <w:rPr>
          <w:rFonts w:hint="cs"/>
          <w:rtl/>
        </w:rPr>
        <w:t xml:space="preserve">לא הבנתי, ברק, קוראים לזה "ביקורת ציבורית", </w:t>
      </w:r>
      <w:bookmarkStart w:id="5202" w:name="_ETM_Q1_10299569"/>
      <w:bookmarkEnd w:id="5202"/>
      <w:r w:rsidRPr="00BB295C">
        <w:rPr>
          <w:rFonts w:hint="cs"/>
          <w:rtl/>
        </w:rPr>
        <w:t xml:space="preserve">בשביל זה הוועדה הזאת קיימת. </w:t>
      </w:r>
      <w:r w:rsidR="00076FCE" w:rsidRPr="00BB295C">
        <w:rPr>
          <w:rFonts w:hint="cs"/>
          <w:rtl/>
        </w:rPr>
        <w:t>אני לא מבין אותך</w:t>
      </w:r>
      <w:r w:rsidRPr="00BB295C">
        <w:rPr>
          <w:rFonts w:hint="cs"/>
          <w:rtl/>
        </w:rPr>
        <w:t>.</w:t>
      </w:r>
      <w:r w:rsidR="00076FCE" w:rsidRPr="00BB295C">
        <w:rPr>
          <w:rFonts w:hint="cs"/>
          <w:rtl/>
        </w:rPr>
        <w:t xml:space="preserve"> בשביל </w:t>
      </w:r>
      <w:bookmarkStart w:id="5203" w:name="_ETM_Q1_10306583"/>
      <w:bookmarkEnd w:id="5203"/>
      <w:r w:rsidR="00076FCE" w:rsidRPr="00BB295C">
        <w:rPr>
          <w:rFonts w:hint="cs"/>
          <w:rtl/>
        </w:rPr>
        <w:t xml:space="preserve">זה הוועדה הזאת קיימת. </w:t>
      </w:r>
      <w:r w:rsidRPr="00BB295C">
        <w:rPr>
          <w:rFonts w:hint="cs"/>
          <w:rtl/>
        </w:rPr>
        <w:t xml:space="preserve">אני אומר לך שכאשר ראיתי </w:t>
      </w:r>
      <w:bookmarkStart w:id="5204" w:name="_ETM_Q1_10306173"/>
      <w:bookmarkEnd w:id="5204"/>
      <w:r w:rsidRPr="00BB295C">
        <w:rPr>
          <w:rFonts w:hint="cs"/>
          <w:rtl/>
        </w:rPr>
        <w:t xml:space="preserve">את פרסום הדבר הזה, אני התקוממתי. אני אגיד לך למה </w:t>
      </w:r>
      <w:bookmarkStart w:id="5205" w:name="_ETM_Q1_10310637"/>
      <w:bookmarkEnd w:id="5205"/>
      <w:r w:rsidRPr="00BB295C">
        <w:rPr>
          <w:rFonts w:hint="cs"/>
          <w:rtl/>
        </w:rPr>
        <w:t xml:space="preserve">התקוממתי, ואם צריך, אני אעשה עבודת הכנה לישיבה הבאה, כי </w:t>
      </w:r>
      <w:bookmarkStart w:id="5206" w:name="_ETM_Q1_10315329"/>
      <w:bookmarkEnd w:id="5206"/>
      <w:r w:rsidRPr="00BB295C">
        <w:rPr>
          <w:rFonts w:hint="cs"/>
          <w:rtl/>
        </w:rPr>
        <w:t xml:space="preserve">אני זוכר בצורה מאוד ברורה, והדברים בכתובים, על ניגודי </w:t>
      </w:r>
      <w:bookmarkStart w:id="5207" w:name="_ETM_Q1_10319488"/>
      <w:bookmarkEnd w:id="5207"/>
      <w:r w:rsidRPr="00BB295C">
        <w:rPr>
          <w:rFonts w:hint="cs"/>
          <w:rtl/>
        </w:rPr>
        <w:t xml:space="preserve">עניינים ברמה פחותה, שהתנהלו בבית משפט השלום ומחוזי, </w:t>
      </w:r>
      <w:bookmarkStart w:id="5208" w:name="_ETM_Q1_10323824"/>
      <w:bookmarkEnd w:id="5208"/>
      <w:r w:rsidRPr="00BB295C">
        <w:rPr>
          <w:rFonts w:hint="cs"/>
          <w:rtl/>
        </w:rPr>
        <w:t xml:space="preserve">שאני ראיתי החלטות שנמצא תלונה מוצדקת, אז כאשר ראיתי את </w:t>
      </w:r>
      <w:bookmarkStart w:id="5209" w:name="_ETM_Q1_10327272"/>
      <w:bookmarkEnd w:id="5209"/>
      <w:r w:rsidRPr="00BB295C">
        <w:rPr>
          <w:rFonts w:hint="cs"/>
          <w:rtl/>
        </w:rPr>
        <w:t xml:space="preserve">זה, התקוממתי. אתה רוצה לבוא ולהגיד לי שזה מקרה נקודתי, </w:t>
      </w:r>
      <w:bookmarkStart w:id="5210" w:name="_ETM_Q1_10332217"/>
      <w:bookmarkEnd w:id="5210"/>
      <w:r w:rsidRPr="00BB295C">
        <w:rPr>
          <w:rFonts w:hint="cs"/>
          <w:rtl/>
        </w:rPr>
        <w:t>יש מכלול, יכול להיות שלגביהם היו אלף תלונות קודמות שהיו</w:t>
      </w:r>
      <w:bookmarkStart w:id="5211" w:name="_ETM_Q1_10336853"/>
      <w:bookmarkEnd w:id="5211"/>
      <w:r w:rsidRPr="00BB295C">
        <w:rPr>
          <w:rFonts w:hint="cs"/>
          <w:rtl/>
        </w:rPr>
        <w:t xml:space="preserve"> בהערה ובאזהרה, יכול להיות, הכול יכול להיות, אבל מה שאני </w:t>
      </w:r>
      <w:bookmarkStart w:id="5212" w:name="_ETM_Q1_10339379"/>
      <w:bookmarkEnd w:id="5212"/>
      <w:r w:rsidRPr="00BB295C">
        <w:rPr>
          <w:rFonts w:hint="cs"/>
          <w:rtl/>
        </w:rPr>
        <w:t xml:space="preserve">אומר שזו בדיוק תפקידה של הוועדה, זה בדיוק תפקידו </w:t>
      </w:r>
      <w:bookmarkStart w:id="5213" w:name="_ETM_Q1_10344180"/>
      <w:bookmarkEnd w:id="5213"/>
      <w:r w:rsidRPr="00BB295C">
        <w:rPr>
          <w:rFonts w:hint="cs"/>
          <w:rtl/>
        </w:rPr>
        <w:t xml:space="preserve">של הציבור, לבקר את עבודת גופי הממשלה. אני לא מבין </w:t>
      </w:r>
      <w:bookmarkStart w:id="5214" w:name="_ETM_Q1_10347726"/>
      <w:bookmarkEnd w:id="5214"/>
      <w:r w:rsidRPr="00BB295C">
        <w:rPr>
          <w:rFonts w:hint="cs"/>
          <w:rtl/>
        </w:rPr>
        <w:t>את הטענה.</w:t>
      </w:r>
    </w:p>
    <w:p w:rsidR="00076FCE" w:rsidRPr="00BB295C" w:rsidRDefault="00076FCE" w:rsidP="00076FCE">
      <w:pPr>
        <w:rPr>
          <w:rtl/>
        </w:rPr>
      </w:pPr>
      <w:bookmarkStart w:id="5215" w:name="_ETM_Q1_10322642"/>
      <w:bookmarkStart w:id="5216" w:name="_ETM_Q1_10322700"/>
      <w:bookmarkStart w:id="5217" w:name="_ETM_Q1_10344026"/>
      <w:bookmarkEnd w:id="5215"/>
      <w:bookmarkEnd w:id="5216"/>
      <w:bookmarkEnd w:id="5217"/>
    </w:p>
    <w:p w:rsidR="00076FCE" w:rsidRPr="00BB295C" w:rsidRDefault="00076FCE" w:rsidP="00076FCE">
      <w:pPr>
        <w:pStyle w:val="af9"/>
        <w:keepNext/>
        <w:rPr>
          <w:rtl/>
        </w:rPr>
      </w:pPr>
      <w:bookmarkStart w:id="5218" w:name="ET_guest_926330_29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218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5219" w:name="_ETM_Q1_10344411"/>
      <w:bookmarkStart w:id="5220" w:name="_ETM_Q1_10344461"/>
      <w:bookmarkEnd w:id="5219"/>
      <w:bookmarkEnd w:id="5220"/>
      <w:r w:rsidRPr="00BB295C">
        <w:rPr>
          <w:rFonts w:hint="cs"/>
          <w:rtl/>
        </w:rPr>
        <w:t>ממש לא.</w:t>
      </w:r>
    </w:p>
    <w:p w:rsidR="00D73151" w:rsidRPr="00BB295C" w:rsidRDefault="00D73151" w:rsidP="00076FCE">
      <w:pPr>
        <w:rPr>
          <w:rtl/>
        </w:rPr>
      </w:pPr>
      <w:bookmarkStart w:id="5221" w:name="_ETM_Q1_10345737"/>
      <w:bookmarkStart w:id="5222" w:name="_ETM_Q1_10345792"/>
      <w:bookmarkStart w:id="5223" w:name="_ETM_Q1_10347138"/>
      <w:bookmarkStart w:id="5224" w:name="_ETM_Q1_10345901"/>
      <w:bookmarkEnd w:id="5221"/>
      <w:bookmarkEnd w:id="5222"/>
      <w:bookmarkEnd w:id="5223"/>
      <w:bookmarkEnd w:id="5224"/>
    </w:p>
    <w:p w:rsidR="00D73151" w:rsidRPr="00BB295C" w:rsidRDefault="00D73151" w:rsidP="00D73151">
      <w:pPr>
        <w:pStyle w:val="af9"/>
        <w:keepNext/>
        <w:rPr>
          <w:rtl/>
        </w:rPr>
      </w:pPr>
      <w:bookmarkStart w:id="5225" w:name="ET_guest_554892_61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225"/>
    </w:p>
    <w:p w:rsidR="00D73151" w:rsidRPr="00BB295C" w:rsidRDefault="00D73151" w:rsidP="00D73151">
      <w:pPr>
        <w:pStyle w:val="KeepWithNext"/>
        <w:rPr>
          <w:rtl/>
        </w:rPr>
      </w:pPr>
    </w:p>
    <w:p w:rsidR="00076FCE" w:rsidRPr="00BB295C" w:rsidRDefault="00D73151" w:rsidP="00076FCE">
      <w:pPr>
        <w:rPr>
          <w:rtl/>
        </w:rPr>
      </w:pPr>
      <w:bookmarkStart w:id="5226" w:name="_ETM_Q1_10346343"/>
      <w:bookmarkStart w:id="5227" w:name="_ETM_Q1_10346383"/>
      <w:bookmarkStart w:id="5228" w:name="_ETM_Q1_10347528"/>
      <w:bookmarkStart w:id="5229" w:name="_ETM_Q1_10347578"/>
      <w:bookmarkEnd w:id="5226"/>
      <w:bookmarkEnd w:id="5227"/>
      <w:bookmarkEnd w:id="5228"/>
      <w:bookmarkEnd w:id="5229"/>
      <w:r w:rsidRPr="00BB295C">
        <w:rPr>
          <w:rFonts w:hint="cs"/>
          <w:rtl/>
        </w:rPr>
        <w:t>עם כל הכבוד, ה</w:t>
      </w:r>
      <w:r w:rsidR="00076FCE" w:rsidRPr="00BB295C">
        <w:rPr>
          <w:rFonts w:hint="cs"/>
          <w:rtl/>
        </w:rPr>
        <w:t>דיון הזה הוא לא ד</w:t>
      </w:r>
      <w:r w:rsidRPr="00BB295C">
        <w:rPr>
          <w:rFonts w:hint="cs"/>
          <w:rtl/>
        </w:rPr>
        <w:t>י</w:t>
      </w:r>
      <w:r w:rsidR="00076FCE" w:rsidRPr="00BB295C">
        <w:rPr>
          <w:rFonts w:hint="cs"/>
          <w:rtl/>
        </w:rPr>
        <w:t xml:space="preserve">ון </w:t>
      </w:r>
      <w:bookmarkStart w:id="5230" w:name="_ETM_Q1_10350043"/>
      <w:bookmarkEnd w:id="5230"/>
      <w:r w:rsidR="00076FCE" w:rsidRPr="00BB295C">
        <w:rPr>
          <w:rFonts w:hint="cs"/>
          <w:rtl/>
        </w:rPr>
        <w:t xml:space="preserve">ביקורת. לא שמעתי </w:t>
      </w:r>
      <w:r w:rsidRPr="00BB295C">
        <w:rPr>
          <w:rFonts w:hint="cs"/>
          <w:rtl/>
        </w:rPr>
        <w:t xml:space="preserve">פה </w:t>
      </w:r>
      <w:r w:rsidR="00076FCE" w:rsidRPr="00BB295C">
        <w:rPr>
          <w:rFonts w:hint="cs"/>
          <w:rtl/>
        </w:rPr>
        <w:t>שום דבר שיורד לשורש העבודה של הנציב.</w:t>
      </w:r>
    </w:p>
    <w:p w:rsidR="00076FCE" w:rsidRPr="00BB295C" w:rsidRDefault="00076FCE" w:rsidP="00076FCE">
      <w:pPr>
        <w:rPr>
          <w:rtl/>
        </w:rPr>
      </w:pPr>
      <w:bookmarkStart w:id="5231" w:name="_ETM_Q1_10358449"/>
      <w:bookmarkStart w:id="5232" w:name="_ETM_Q1_10358520"/>
      <w:bookmarkEnd w:id="5231"/>
      <w:bookmarkEnd w:id="5232"/>
    </w:p>
    <w:p w:rsidR="00076FCE" w:rsidRPr="00BB295C" w:rsidRDefault="00076FCE" w:rsidP="00076FCE">
      <w:pPr>
        <w:pStyle w:val="af6"/>
        <w:keepNext/>
        <w:rPr>
          <w:rtl/>
        </w:rPr>
      </w:pPr>
      <w:bookmarkStart w:id="5233" w:name="ET_yor_6157_29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233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D73151" w:rsidP="00076FCE">
      <w:pPr>
        <w:rPr>
          <w:rtl/>
        </w:rPr>
      </w:pPr>
      <w:bookmarkStart w:id="5234" w:name="_ETM_Q1_10359315"/>
      <w:bookmarkEnd w:id="5234"/>
      <w:r w:rsidRPr="00BB295C">
        <w:rPr>
          <w:rFonts w:hint="cs"/>
          <w:rtl/>
        </w:rPr>
        <w:t>במחילה, א</w:t>
      </w:r>
      <w:r w:rsidR="00076FCE" w:rsidRPr="00BB295C">
        <w:rPr>
          <w:rFonts w:hint="cs"/>
          <w:rtl/>
        </w:rPr>
        <w:t xml:space="preserve">ם </w:t>
      </w:r>
      <w:bookmarkStart w:id="5235" w:name="_ETM_Q1_10359779"/>
      <w:bookmarkEnd w:id="5235"/>
      <w:r w:rsidR="00076FCE" w:rsidRPr="00BB295C">
        <w:rPr>
          <w:rFonts w:hint="cs"/>
          <w:rtl/>
        </w:rPr>
        <w:t>לא שמעת, אני עוד מעט אסכם. אני אישית</w:t>
      </w:r>
      <w:r w:rsidRPr="00BB295C">
        <w:rPr>
          <w:rFonts w:hint="cs"/>
          <w:rtl/>
        </w:rPr>
        <w:t xml:space="preserve"> שמעתי פה גם </w:t>
      </w:r>
      <w:bookmarkStart w:id="5236" w:name="_ETM_Q1_10365664"/>
      <w:bookmarkEnd w:id="5236"/>
      <w:r w:rsidRPr="00BB295C">
        <w:rPr>
          <w:rFonts w:hint="cs"/>
          <w:rtl/>
        </w:rPr>
        <w:t>מסביב לשולחן - - -</w:t>
      </w:r>
    </w:p>
    <w:p w:rsidR="00076FCE" w:rsidRPr="00BB295C" w:rsidRDefault="00076FCE" w:rsidP="00076FCE">
      <w:pPr>
        <w:rPr>
          <w:rtl/>
        </w:rPr>
      </w:pPr>
      <w:bookmarkStart w:id="5237" w:name="_ETM_Q1_10365939"/>
      <w:bookmarkStart w:id="5238" w:name="_ETM_Q1_10365995"/>
      <w:bookmarkStart w:id="5239" w:name="_ETM_Q1_10367110"/>
      <w:bookmarkEnd w:id="5237"/>
      <w:bookmarkEnd w:id="5238"/>
      <w:bookmarkEnd w:id="5239"/>
    </w:p>
    <w:p w:rsidR="00076FCE" w:rsidRPr="00BB295C" w:rsidRDefault="00076FCE" w:rsidP="00076FCE">
      <w:pPr>
        <w:pStyle w:val="af9"/>
        <w:keepNext/>
        <w:rPr>
          <w:rtl/>
        </w:rPr>
      </w:pPr>
      <w:bookmarkStart w:id="5240" w:name="ET_guest_554892_29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240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5241" w:name="_ETM_Q1_10367526"/>
      <w:bookmarkStart w:id="5242" w:name="_ETM_Q1_10367568"/>
      <w:bookmarkEnd w:id="5241"/>
      <w:bookmarkEnd w:id="5242"/>
      <w:r w:rsidRPr="00BB295C">
        <w:rPr>
          <w:rFonts w:hint="cs"/>
          <w:rtl/>
        </w:rPr>
        <w:t xml:space="preserve">שמעתי רק </w:t>
      </w:r>
      <w:r w:rsidR="00D73151" w:rsidRPr="00BB295C">
        <w:rPr>
          <w:rFonts w:hint="cs"/>
          <w:rtl/>
        </w:rPr>
        <w:t>טע</w:t>
      </w:r>
      <w:r w:rsidRPr="00BB295C">
        <w:rPr>
          <w:rFonts w:hint="cs"/>
          <w:rtl/>
        </w:rPr>
        <w:t xml:space="preserve">נות </w:t>
      </w:r>
      <w:bookmarkStart w:id="5243" w:name="_ETM_Q1_10369866"/>
      <w:bookmarkEnd w:id="5243"/>
      <w:r w:rsidRPr="00BB295C">
        <w:rPr>
          <w:rFonts w:hint="cs"/>
          <w:rtl/>
        </w:rPr>
        <w:t>מחוסרות בסיס.</w:t>
      </w:r>
    </w:p>
    <w:p w:rsidR="00076FCE" w:rsidRPr="00BB295C" w:rsidRDefault="00076FCE" w:rsidP="00076FCE">
      <w:pPr>
        <w:rPr>
          <w:rtl/>
        </w:rPr>
      </w:pPr>
      <w:bookmarkStart w:id="5244" w:name="_ETM_Q1_10372803"/>
      <w:bookmarkStart w:id="5245" w:name="_ETM_Q1_10372863"/>
      <w:bookmarkEnd w:id="5244"/>
      <w:bookmarkEnd w:id="5245"/>
    </w:p>
    <w:p w:rsidR="00076FCE" w:rsidRPr="00BB295C" w:rsidRDefault="00076FCE" w:rsidP="00076FCE">
      <w:pPr>
        <w:pStyle w:val="af6"/>
        <w:keepNext/>
        <w:rPr>
          <w:rtl/>
        </w:rPr>
      </w:pPr>
      <w:bookmarkStart w:id="5246" w:name="ET_yor_6157_30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246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D73151" w:rsidP="00076FCE">
      <w:pPr>
        <w:rPr>
          <w:rtl/>
        </w:rPr>
      </w:pPr>
      <w:bookmarkStart w:id="5247" w:name="_ETM_Q1_10373605"/>
      <w:bookmarkEnd w:id="5247"/>
      <w:r w:rsidRPr="00BB295C">
        <w:rPr>
          <w:rFonts w:hint="cs"/>
          <w:rtl/>
        </w:rPr>
        <w:t xml:space="preserve">סליחה, לא שמעת טענות מחוסרות בסיס. </w:t>
      </w:r>
      <w:bookmarkStart w:id="5248" w:name="_ETM_Q1_10371591"/>
      <w:bookmarkEnd w:id="5248"/>
      <w:r w:rsidRPr="00BB295C">
        <w:rPr>
          <w:rFonts w:hint="cs"/>
          <w:rtl/>
        </w:rPr>
        <w:t>מה שהוא אמר עכשיו זו טענה שדורשת תשובה. אתה רוצה</w:t>
      </w:r>
      <w:bookmarkStart w:id="5249" w:name="_ETM_Q1_10373540"/>
      <w:bookmarkEnd w:id="5249"/>
      <w:r w:rsidRPr="00BB295C">
        <w:rPr>
          <w:rFonts w:hint="cs"/>
          <w:rtl/>
        </w:rPr>
        <w:t xml:space="preserve"> להגיד שהיא מחוסרת בסיס, </w:t>
      </w:r>
      <w:r w:rsidR="00076FCE" w:rsidRPr="00BB295C">
        <w:rPr>
          <w:rFonts w:hint="cs"/>
          <w:rtl/>
        </w:rPr>
        <w:t>תצטרך ל</w:t>
      </w:r>
      <w:r w:rsidRPr="00BB295C">
        <w:rPr>
          <w:rFonts w:hint="cs"/>
          <w:rtl/>
        </w:rPr>
        <w:t>עמוד</w:t>
      </w:r>
      <w:r w:rsidR="00076FCE" w:rsidRPr="00BB295C">
        <w:rPr>
          <w:rFonts w:hint="cs"/>
          <w:rtl/>
        </w:rPr>
        <w:t xml:space="preserve"> במבחן קצת אחר.</w:t>
      </w:r>
      <w:r w:rsidRPr="00BB295C">
        <w:rPr>
          <w:rFonts w:hint="cs"/>
          <w:rtl/>
        </w:rPr>
        <w:t xml:space="preserve"> היא לא טענה מחוסרת בסיס, </w:t>
      </w:r>
      <w:bookmarkStart w:id="5250" w:name="_ETM_Q1_10378458"/>
      <w:bookmarkEnd w:id="5250"/>
      <w:r w:rsidRPr="00BB295C">
        <w:rPr>
          <w:rFonts w:hint="cs"/>
          <w:rtl/>
        </w:rPr>
        <w:t>היא מגובה בכתובים.</w:t>
      </w:r>
    </w:p>
    <w:p w:rsidR="00076FCE" w:rsidRPr="00BB295C" w:rsidRDefault="00076FCE" w:rsidP="00076FCE">
      <w:pPr>
        <w:rPr>
          <w:rtl/>
        </w:rPr>
      </w:pPr>
      <w:bookmarkStart w:id="5251" w:name="_ETM_Q1_10378964"/>
      <w:bookmarkStart w:id="5252" w:name="_ETM_Q1_10379029"/>
      <w:bookmarkStart w:id="5253" w:name="_ETM_Q1_10380371"/>
      <w:bookmarkEnd w:id="5251"/>
      <w:bookmarkEnd w:id="5252"/>
      <w:bookmarkEnd w:id="5253"/>
    </w:p>
    <w:p w:rsidR="00076FCE" w:rsidRPr="00BB295C" w:rsidRDefault="00076FCE" w:rsidP="00076FCE">
      <w:pPr>
        <w:pStyle w:val="af9"/>
        <w:keepNext/>
        <w:rPr>
          <w:rtl/>
        </w:rPr>
      </w:pPr>
      <w:bookmarkStart w:id="5254" w:name="ET_guest_926330_30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254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5255" w:name="_ETM_Q1_10380831"/>
      <w:bookmarkStart w:id="5256" w:name="_ETM_Q1_10380886"/>
      <w:bookmarkEnd w:id="5255"/>
      <w:bookmarkEnd w:id="5256"/>
      <w:r w:rsidRPr="00BB295C">
        <w:rPr>
          <w:rFonts w:hint="cs"/>
          <w:rtl/>
        </w:rPr>
        <w:t>סליחה, אד</w:t>
      </w:r>
      <w:r w:rsidR="00D73151" w:rsidRPr="00BB295C">
        <w:rPr>
          <w:rFonts w:hint="cs"/>
          <w:rtl/>
        </w:rPr>
        <w:t>ו</w:t>
      </w:r>
      <w:r w:rsidRPr="00BB295C">
        <w:rPr>
          <w:rFonts w:hint="cs"/>
          <w:rtl/>
        </w:rPr>
        <w:t xml:space="preserve">ני דורש תשובה? </w:t>
      </w:r>
      <w:bookmarkStart w:id="5257" w:name="_ETM_Q1_10387379"/>
      <w:bookmarkEnd w:id="5257"/>
      <w:r w:rsidRPr="00BB295C">
        <w:rPr>
          <w:rFonts w:hint="cs"/>
          <w:rtl/>
        </w:rPr>
        <w:t xml:space="preserve">זאת אומרת, אין שיקול דעת לנציב. אדוני מבקר עכשיו את </w:t>
      </w:r>
      <w:bookmarkStart w:id="5258" w:name="_ETM_Q1_10394940"/>
      <w:bookmarkEnd w:id="5258"/>
      <w:r w:rsidRPr="00BB295C">
        <w:rPr>
          <w:rFonts w:hint="cs"/>
          <w:rtl/>
        </w:rPr>
        <w:t>ההחלטה כי הוא חושב ש</w:t>
      </w:r>
      <w:r w:rsidR="00D73151" w:rsidRPr="00BB295C">
        <w:rPr>
          <w:rFonts w:hint="cs"/>
          <w:rtl/>
        </w:rPr>
        <w:t xml:space="preserve">היה </w:t>
      </w:r>
      <w:r w:rsidRPr="00BB295C">
        <w:rPr>
          <w:rFonts w:hint="cs"/>
          <w:rtl/>
        </w:rPr>
        <w:t xml:space="preserve">צריך לכתוב אחרת. אז אדוני חושב </w:t>
      </w:r>
      <w:bookmarkStart w:id="5259" w:name="_ETM_Q1_10402580"/>
      <w:bookmarkEnd w:id="5259"/>
      <w:r w:rsidRPr="00BB295C">
        <w:rPr>
          <w:rFonts w:hint="cs"/>
          <w:rtl/>
        </w:rPr>
        <w:t xml:space="preserve">כך, זה לא אומר שהדברים </w:t>
      </w:r>
      <w:r w:rsidR="00D73151" w:rsidRPr="00BB295C">
        <w:rPr>
          <w:rFonts w:hint="cs"/>
          <w:rtl/>
        </w:rPr>
        <w:t xml:space="preserve">לא </w:t>
      </w:r>
      <w:r w:rsidRPr="00BB295C">
        <w:rPr>
          <w:rFonts w:hint="cs"/>
          <w:rtl/>
        </w:rPr>
        <w:t xml:space="preserve">נשקלו לגופו של עניין והוחלט </w:t>
      </w:r>
      <w:bookmarkStart w:id="5260" w:name="_ETM_Q1_10410290"/>
      <w:bookmarkEnd w:id="5260"/>
      <w:r w:rsidRPr="00BB295C">
        <w:rPr>
          <w:rFonts w:hint="cs"/>
          <w:rtl/>
        </w:rPr>
        <w:t>מה שהוחלט</w:t>
      </w:r>
      <w:r w:rsidR="00D73151" w:rsidRPr="00BB295C">
        <w:rPr>
          <w:rFonts w:hint="cs"/>
          <w:rtl/>
        </w:rPr>
        <w:t>.</w:t>
      </w:r>
    </w:p>
    <w:p w:rsidR="00076FCE" w:rsidRPr="00BB295C" w:rsidRDefault="00076FCE" w:rsidP="00076FCE">
      <w:pPr>
        <w:rPr>
          <w:rtl/>
        </w:rPr>
      </w:pPr>
      <w:bookmarkStart w:id="5261" w:name="_ETM_Q1_10411967"/>
      <w:bookmarkStart w:id="5262" w:name="_ETM_Q1_10412046"/>
      <w:bookmarkEnd w:id="5261"/>
      <w:bookmarkEnd w:id="5262"/>
    </w:p>
    <w:p w:rsidR="00076FCE" w:rsidRPr="00BB295C" w:rsidRDefault="00076FCE" w:rsidP="00076FCE">
      <w:pPr>
        <w:pStyle w:val="af6"/>
        <w:keepNext/>
        <w:rPr>
          <w:rtl/>
        </w:rPr>
      </w:pPr>
      <w:bookmarkStart w:id="5263" w:name="ET_yor_6157_30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263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D73151" w:rsidP="00D73151">
      <w:pPr>
        <w:rPr>
          <w:rtl/>
        </w:rPr>
      </w:pPr>
      <w:bookmarkStart w:id="5264" w:name="_ETM_Q1_10412433"/>
      <w:bookmarkEnd w:id="5264"/>
      <w:r w:rsidRPr="00BB295C">
        <w:rPr>
          <w:rFonts w:hint="cs"/>
          <w:rtl/>
        </w:rPr>
        <w:t xml:space="preserve">א', </w:t>
      </w:r>
      <w:r w:rsidR="00076FCE" w:rsidRPr="00BB295C">
        <w:rPr>
          <w:rFonts w:hint="cs"/>
          <w:rtl/>
        </w:rPr>
        <w:t xml:space="preserve">בהחלט נכון. </w:t>
      </w:r>
      <w:r w:rsidRPr="00BB295C">
        <w:rPr>
          <w:rFonts w:hint="cs"/>
          <w:rtl/>
        </w:rPr>
        <w:t>אני חושב ש</w:t>
      </w:r>
      <w:r w:rsidR="00076FCE" w:rsidRPr="00BB295C">
        <w:rPr>
          <w:rFonts w:hint="cs"/>
          <w:rtl/>
        </w:rPr>
        <w:t>ז</w:t>
      </w:r>
      <w:r w:rsidRPr="00BB295C">
        <w:rPr>
          <w:rFonts w:hint="cs"/>
          <w:rtl/>
        </w:rPr>
        <w:t xml:space="preserve">ה חלק </w:t>
      </w:r>
      <w:bookmarkStart w:id="5265" w:name="_ETM_Q1_10414125"/>
      <w:bookmarkEnd w:id="5265"/>
      <w:r w:rsidRPr="00BB295C">
        <w:rPr>
          <w:rFonts w:hint="cs"/>
          <w:rtl/>
        </w:rPr>
        <w:t>מ</w:t>
      </w:r>
      <w:r w:rsidR="00076FCE" w:rsidRPr="00BB295C">
        <w:rPr>
          <w:rFonts w:hint="cs"/>
          <w:rtl/>
        </w:rPr>
        <w:t xml:space="preserve">המשמעות של ביקורת ציבורית. דווקא בגלל </w:t>
      </w:r>
      <w:bookmarkStart w:id="5266" w:name="_ETM_Q1_10421612"/>
      <w:bookmarkStart w:id="5267" w:name="_ETM_Q1_10425301"/>
      <w:bookmarkStart w:id="5268" w:name="_ETM_Q1_10425365"/>
      <w:bookmarkEnd w:id="5266"/>
      <w:bookmarkEnd w:id="5267"/>
      <w:bookmarkEnd w:id="5268"/>
      <w:r w:rsidRPr="00BB295C">
        <w:rPr>
          <w:rFonts w:hint="cs"/>
          <w:rtl/>
        </w:rPr>
        <w:t xml:space="preserve">שהנציב במילוי תפקידו, אין עליו אלא את מורא הדין, והוא </w:t>
      </w:r>
      <w:bookmarkStart w:id="5269" w:name="_ETM_Q1_10421670"/>
      <w:bookmarkEnd w:id="5269"/>
      <w:r w:rsidRPr="00BB295C">
        <w:rPr>
          <w:rFonts w:hint="cs"/>
          <w:rtl/>
        </w:rPr>
        <w:t xml:space="preserve">יכול לעשות מה שהוא רוצה, והחלטתו היא החלטתו שלו, דווקא </w:t>
      </w:r>
      <w:bookmarkStart w:id="5270" w:name="_ETM_Q1_10425136"/>
      <w:bookmarkEnd w:id="5270"/>
      <w:r w:rsidRPr="00BB295C">
        <w:rPr>
          <w:rFonts w:hint="cs"/>
          <w:rtl/>
        </w:rPr>
        <w:t>בגלל</w:t>
      </w:r>
      <w:r w:rsidR="00076FCE" w:rsidRPr="00BB295C">
        <w:rPr>
          <w:rFonts w:hint="cs"/>
          <w:rtl/>
        </w:rPr>
        <w:t xml:space="preserve"> שהחלטותיו אינן מהוות עילה להליכים</w:t>
      </w:r>
      <w:r w:rsidRPr="00BB295C">
        <w:rPr>
          <w:rFonts w:hint="cs"/>
          <w:rtl/>
        </w:rPr>
        <w:t xml:space="preserve"> משפטיים ועצמאותו נשמרת בצורה נרחבת, וטוב שכך, </w:t>
      </w:r>
      <w:bookmarkStart w:id="5271" w:name="_ETM_Q1_10435299"/>
      <w:bookmarkStart w:id="5272" w:name="_ETM_Q1_10435362"/>
      <w:bookmarkEnd w:id="5271"/>
      <w:bookmarkEnd w:id="5272"/>
      <w:r w:rsidR="00076FCE" w:rsidRPr="00BB295C">
        <w:rPr>
          <w:rFonts w:hint="cs"/>
          <w:rtl/>
        </w:rPr>
        <w:t xml:space="preserve">דווקא בגלל זה, </w:t>
      </w:r>
      <w:bookmarkStart w:id="5273" w:name="_ETM_Q1_10438748"/>
      <w:bookmarkEnd w:id="5273"/>
      <w:r w:rsidR="00076FCE" w:rsidRPr="00BB295C">
        <w:rPr>
          <w:rFonts w:hint="cs"/>
          <w:rtl/>
        </w:rPr>
        <w:t>כאשר יש ביקורת ציבורית, מן הראוי לשמוע</w:t>
      </w:r>
      <w:r w:rsidRPr="00BB295C">
        <w:rPr>
          <w:rFonts w:hint="cs"/>
          <w:rtl/>
        </w:rPr>
        <w:t xml:space="preserve">, להפנים </w:t>
      </w:r>
      <w:bookmarkStart w:id="5274" w:name="_ETM_Q1_10443774"/>
      <w:bookmarkEnd w:id="5274"/>
      <w:r w:rsidRPr="00BB295C">
        <w:rPr>
          <w:rFonts w:hint="cs"/>
          <w:rtl/>
        </w:rPr>
        <w:t>ולהסביר שפה כן ופה לא. מה שאני מוחה שזו</w:t>
      </w:r>
      <w:bookmarkStart w:id="5275" w:name="_ETM_Q1_10445775"/>
      <w:bookmarkEnd w:id="5275"/>
      <w:r w:rsidRPr="00BB295C">
        <w:rPr>
          <w:rFonts w:hint="cs"/>
          <w:rtl/>
        </w:rPr>
        <w:t xml:space="preserve"> אמירה חסרת בסיס.</w:t>
      </w:r>
    </w:p>
    <w:p w:rsidR="00076FCE" w:rsidRPr="00BB295C" w:rsidRDefault="00076FCE" w:rsidP="00076FCE">
      <w:pPr>
        <w:rPr>
          <w:rtl/>
        </w:rPr>
      </w:pPr>
      <w:bookmarkStart w:id="5276" w:name="_ETM_Q1_10445650"/>
      <w:bookmarkStart w:id="5277" w:name="_ETM_Q1_10445722"/>
      <w:bookmarkStart w:id="5278" w:name="_ETM_Q1_10448044"/>
      <w:bookmarkEnd w:id="5276"/>
      <w:bookmarkEnd w:id="5277"/>
      <w:bookmarkEnd w:id="5278"/>
    </w:p>
    <w:p w:rsidR="00076FCE" w:rsidRPr="00BB295C" w:rsidRDefault="00076FCE" w:rsidP="00076FCE">
      <w:pPr>
        <w:pStyle w:val="af9"/>
        <w:keepNext/>
        <w:rPr>
          <w:rtl/>
        </w:rPr>
      </w:pPr>
      <w:bookmarkStart w:id="5279" w:name="ET_guest_926330_30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279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5280" w:name="_ETM_Q1_10448461"/>
      <w:bookmarkStart w:id="5281" w:name="_ETM_Q1_10448498"/>
      <w:bookmarkEnd w:id="5280"/>
      <w:bookmarkEnd w:id="5281"/>
      <w:r w:rsidRPr="00BB295C">
        <w:rPr>
          <w:rFonts w:hint="cs"/>
          <w:rtl/>
        </w:rPr>
        <w:t xml:space="preserve">ביקורת ציבורית על </w:t>
      </w:r>
      <w:bookmarkStart w:id="5282" w:name="_ETM_Q1_10451117"/>
      <w:bookmarkEnd w:id="5282"/>
      <w:r w:rsidRPr="00BB295C">
        <w:rPr>
          <w:rFonts w:hint="cs"/>
          <w:rtl/>
        </w:rPr>
        <w:t>ה</w:t>
      </w:r>
      <w:r w:rsidR="00D73151" w:rsidRPr="00BB295C">
        <w:rPr>
          <w:rFonts w:hint="cs"/>
          <w:rtl/>
        </w:rPr>
        <w:t>ח</w:t>
      </w:r>
      <w:r w:rsidRPr="00BB295C">
        <w:rPr>
          <w:rFonts w:hint="cs"/>
          <w:rtl/>
        </w:rPr>
        <w:t>לטות חסויות?</w:t>
      </w:r>
    </w:p>
    <w:p w:rsidR="00076FCE" w:rsidRPr="00BB295C" w:rsidRDefault="00076FCE" w:rsidP="00076FCE">
      <w:pPr>
        <w:rPr>
          <w:rtl/>
        </w:rPr>
      </w:pPr>
      <w:bookmarkStart w:id="5283" w:name="_ETM_Q1_10453501"/>
      <w:bookmarkStart w:id="5284" w:name="_ETM_Q1_10453571"/>
      <w:bookmarkStart w:id="5285" w:name="_ETM_Q1_10454439"/>
      <w:bookmarkEnd w:id="5283"/>
      <w:bookmarkEnd w:id="5284"/>
      <w:bookmarkEnd w:id="5285"/>
    </w:p>
    <w:p w:rsidR="00076FCE" w:rsidRPr="00BB295C" w:rsidRDefault="00076FCE" w:rsidP="00076FCE">
      <w:pPr>
        <w:pStyle w:val="af9"/>
        <w:keepNext/>
        <w:rPr>
          <w:rtl/>
        </w:rPr>
      </w:pPr>
      <w:bookmarkStart w:id="5286" w:name="ET_guest_שי_גליק_30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שי גליק: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286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315C02" w:rsidP="00076FCE">
      <w:pPr>
        <w:rPr>
          <w:rtl/>
        </w:rPr>
      </w:pPr>
      <w:bookmarkStart w:id="5287" w:name="_ETM_Q1_10454909"/>
      <w:bookmarkStart w:id="5288" w:name="_ETM_Q1_10454949"/>
      <w:bookmarkEnd w:id="5287"/>
      <w:bookmarkEnd w:id="5288"/>
      <w:r w:rsidRPr="00BB295C">
        <w:rPr>
          <w:rFonts w:hint="cs"/>
          <w:rtl/>
        </w:rPr>
        <w:t xml:space="preserve">הרי הנושא הוא לנציב הבא. הרי כבוד הנציב </w:t>
      </w:r>
      <w:bookmarkStart w:id="5289" w:name="_ETM_Q1_10453092"/>
      <w:bookmarkEnd w:id="5289"/>
      <w:r w:rsidRPr="00BB295C">
        <w:rPr>
          <w:rFonts w:hint="cs"/>
          <w:rtl/>
        </w:rPr>
        <w:t>פורש. זה נושא שאנ</w:t>
      </w:r>
      <w:r w:rsidR="00076FCE" w:rsidRPr="00BB295C">
        <w:rPr>
          <w:rFonts w:hint="cs"/>
          <w:rtl/>
        </w:rPr>
        <w:t>חנו מאירים, ואני לא מוצא שום בעיה</w:t>
      </w:r>
      <w:r w:rsidRPr="00BB295C">
        <w:rPr>
          <w:rFonts w:hint="cs"/>
          <w:rtl/>
        </w:rPr>
        <w:t xml:space="preserve"> שאני מאיר.</w:t>
      </w:r>
    </w:p>
    <w:p w:rsidR="00315C02" w:rsidRPr="00BB295C" w:rsidRDefault="00315C02" w:rsidP="00076FCE">
      <w:pPr>
        <w:rPr>
          <w:rtl/>
        </w:rPr>
      </w:pPr>
      <w:bookmarkStart w:id="5290" w:name="_ETM_Q1_10465525"/>
      <w:bookmarkStart w:id="5291" w:name="_ETM_Q1_10465613"/>
      <w:bookmarkStart w:id="5292" w:name="_ETM_Q1_10467422"/>
      <w:bookmarkStart w:id="5293" w:name="_ETM_Q1_10463095"/>
      <w:bookmarkEnd w:id="5290"/>
      <w:bookmarkEnd w:id="5291"/>
      <w:bookmarkEnd w:id="5292"/>
      <w:bookmarkEnd w:id="5293"/>
    </w:p>
    <w:p w:rsidR="00315C02" w:rsidRPr="00BB295C" w:rsidRDefault="00315C02" w:rsidP="00315C02">
      <w:pPr>
        <w:pStyle w:val="af9"/>
        <w:keepNext/>
        <w:rPr>
          <w:rtl/>
        </w:rPr>
      </w:pPr>
      <w:bookmarkStart w:id="5294" w:name="ET_guest_878652_619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294"/>
    </w:p>
    <w:p w:rsidR="00315C02" w:rsidRPr="00BB295C" w:rsidRDefault="00315C02" w:rsidP="00315C02">
      <w:pPr>
        <w:pStyle w:val="KeepWithNext"/>
        <w:rPr>
          <w:rtl/>
        </w:rPr>
      </w:pPr>
    </w:p>
    <w:p w:rsidR="00315C02" w:rsidRPr="00BB295C" w:rsidRDefault="00315C02" w:rsidP="00315C02">
      <w:pPr>
        <w:rPr>
          <w:rtl/>
        </w:rPr>
      </w:pPr>
      <w:bookmarkStart w:id="5295" w:name="_ETM_Q1_10463556"/>
      <w:bookmarkStart w:id="5296" w:name="_ETM_Q1_10463607"/>
      <w:bookmarkEnd w:id="5295"/>
      <w:bookmarkEnd w:id="5296"/>
      <w:r w:rsidRPr="00BB295C">
        <w:rPr>
          <w:rFonts w:hint="cs"/>
          <w:rtl/>
        </w:rPr>
        <w:t xml:space="preserve">אדוני היושב-ראש, אני </w:t>
      </w:r>
      <w:bookmarkStart w:id="5297" w:name="_ETM_Q1_10464782"/>
      <w:bookmarkEnd w:id="5297"/>
      <w:r w:rsidRPr="00BB295C">
        <w:rPr>
          <w:rFonts w:hint="cs"/>
          <w:rtl/>
        </w:rPr>
        <w:t>אשמח לשאת את דבריי כעת.</w:t>
      </w:r>
    </w:p>
    <w:p w:rsidR="00076FCE" w:rsidRPr="00BB295C" w:rsidRDefault="00076FCE" w:rsidP="00076FCE">
      <w:pPr>
        <w:rPr>
          <w:rtl/>
        </w:rPr>
      </w:pPr>
      <w:bookmarkStart w:id="5298" w:name="_ETM_Q1_10474429"/>
      <w:bookmarkStart w:id="5299" w:name="_ETM_Q1_10474503"/>
      <w:bookmarkEnd w:id="5298"/>
      <w:bookmarkEnd w:id="5299"/>
    </w:p>
    <w:p w:rsidR="00076FCE" w:rsidRPr="00BB295C" w:rsidRDefault="00076FCE" w:rsidP="00076FCE">
      <w:pPr>
        <w:pStyle w:val="af6"/>
        <w:keepNext/>
        <w:rPr>
          <w:rtl/>
        </w:rPr>
      </w:pPr>
      <w:bookmarkStart w:id="5300" w:name="ET_yor_6157_30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300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076FCE" w:rsidP="00076FCE">
      <w:pPr>
        <w:rPr>
          <w:rtl/>
        </w:rPr>
      </w:pPr>
      <w:bookmarkStart w:id="5301" w:name="_ETM_Q1_10475819"/>
      <w:bookmarkEnd w:id="5301"/>
      <w:r w:rsidRPr="00BB295C">
        <w:rPr>
          <w:rFonts w:hint="cs"/>
          <w:rtl/>
        </w:rPr>
        <w:t xml:space="preserve">אני אשתדל </w:t>
      </w:r>
      <w:r w:rsidR="00315C02" w:rsidRPr="00BB295C">
        <w:rPr>
          <w:rFonts w:hint="cs"/>
          <w:rtl/>
        </w:rPr>
        <w:t>לתת לכל מי שפה לדבר</w:t>
      </w:r>
      <w:r w:rsidR="00076C8A" w:rsidRPr="00BB295C">
        <w:rPr>
          <w:rFonts w:hint="cs"/>
          <w:rtl/>
        </w:rPr>
        <w:t>.</w:t>
      </w:r>
    </w:p>
    <w:p w:rsidR="00076FCE" w:rsidRPr="00BB295C" w:rsidRDefault="00076FCE" w:rsidP="00076FCE">
      <w:pPr>
        <w:rPr>
          <w:rtl/>
        </w:rPr>
      </w:pPr>
      <w:bookmarkStart w:id="5302" w:name="_ETM_Q1_10478711"/>
      <w:bookmarkStart w:id="5303" w:name="_ETM_Q1_10478779"/>
      <w:bookmarkStart w:id="5304" w:name="_ETM_Q1_10480678"/>
      <w:bookmarkEnd w:id="5302"/>
      <w:bookmarkEnd w:id="5303"/>
      <w:bookmarkEnd w:id="5304"/>
    </w:p>
    <w:p w:rsidR="00076FCE" w:rsidRPr="00BB295C" w:rsidRDefault="00076FCE" w:rsidP="00076FCE">
      <w:pPr>
        <w:pStyle w:val="af9"/>
        <w:keepNext/>
        <w:rPr>
          <w:rtl/>
        </w:rPr>
      </w:pPr>
      <w:bookmarkStart w:id="5305" w:name="ET_guest_807842_30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305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315C02" w:rsidP="00076FCE">
      <w:pPr>
        <w:rPr>
          <w:rtl/>
        </w:rPr>
      </w:pPr>
      <w:bookmarkStart w:id="5306" w:name="_ETM_Q1_10481104"/>
      <w:bookmarkStart w:id="5307" w:name="_ETM_Q1_10481149"/>
      <w:bookmarkEnd w:id="5306"/>
      <w:bookmarkEnd w:id="5307"/>
      <w:r w:rsidRPr="00BB295C">
        <w:rPr>
          <w:rFonts w:hint="cs"/>
          <w:rtl/>
        </w:rPr>
        <w:t xml:space="preserve">אנחנו יודעים </w:t>
      </w:r>
      <w:bookmarkStart w:id="5308" w:name="_ETM_Q1_10478714"/>
      <w:bookmarkEnd w:id="5308"/>
      <w:r w:rsidRPr="00BB295C">
        <w:rPr>
          <w:rFonts w:hint="cs"/>
          <w:rtl/>
        </w:rPr>
        <w:t xml:space="preserve">משהו </w:t>
      </w:r>
      <w:r w:rsidR="00076FCE" w:rsidRPr="00BB295C">
        <w:rPr>
          <w:rFonts w:hint="cs"/>
          <w:rtl/>
        </w:rPr>
        <w:t xml:space="preserve">לגבי האזרח הקטן - </w:t>
      </w:r>
      <w:bookmarkStart w:id="5309" w:name="_ETM_Q1_10489670"/>
      <w:bookmarkEnd w:id="5309"/>
      <w:r w:rsidR="00076FCE" w:rsidRPr="00BB295C">
        <w:rPr>
          <w:rFonts w:hint="cs"/>
          <w:rtl/>
        </w:rPr>
        <w:t>- -</w:t>
      </w:r>
    </w:p>
    <w:p w:rsidR="00076FCE" w:rsidRPr="00BB295C" w:rsidRDefault="00076FCE" w:rsidP="00076FCE">
      <w:pPr>
        <w:rPr>
          <w:rtl/>
        </w:rPr>
      </w:pPr>
      <w:bookmarkStart w:id="5310" w:name="_ETM_Q1_10500107"/>
      <w:bookmarkStart w:id="5311" w:name="_ETM_Q1_10500181"/>
      <w:bookmarkEnd w:id="5310"/>
      <w:bookmarkEnd w:id="5311"/>
    </w:p>
    <w:p w:rsidR="00315C02" w:rsidRPr="00BB295C" w:rsidRDefault="00315C02" w:rsidP="00315C02">
      <w:pPr>
        <w:pStyle w:val="af6"/>
        <w:keepNext/>
        <w:rPr>
          <w:rtl/>
        </w:rPr>
      </w:pPr>
      <w:bookmarkStart w:id="5312" w:name="ET_yor_6157_62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312"/>
    </w:p>
    <w:p w:rsidR="00315C02" w:rsidRPr="00BB295C" w:rsidRDefault="00315C02" w:rsidP="00315C02">
      <w:pPr>
        <w:pStyle w:val="KeepWithNext"/>
        <w:rPr>
          <w:rtl/>
        </w:rPr>
      </w:pPr>
    </w:p>
    <w:p w:rsidR="00315C02" w:rsidRPr="00BB295C" w:rsidRDefault="00076C8A" w:rsidP="00315C02">
      <w:pPr>
        <w:rPr>
          <w:rtl/>
        </w:rPr>
      </w:pPr>
      <w:bookmarkStart w:id="5313" w:name="_ETM_Q1_10485078"/>
      <w:bookmarkEnd w:id="5313"/>
      <w:r w:rsidRPr="00BB295C">
        <w:rPr>
          <w:rFonts w:hint="cs"/>
          <w:rtl/>
        </w:rPr>
        <w:t>מי ש</w:t>
      </w:r>
      <w:r w:rsidR="00315C02" w:rsidRPr="00BB295C">
        <w:rPr>
          <w:rFonts w:hint="cs"/>
          <w:rtl/>
        </w:rPr>
        <w:t xml:space="preserve">נמצא פה </w:t>
      </w:r>
      <w:proofErr w:type="spellStart"/>
      <w:r w:rsidR="00315C02" w:rsidRPr="00BB295C">
        <w:rPr>
          <w:rFonts w:hint="cs"/>
          <w:rtl/>
        </w:rPr>
        <w:t>איתנו</w:t>
      </w:r>
      <w:proofErr w:type="spellEnd"/>
      <w:r w:rsidR="00315C02" w:rsidRPr="00BB295C">
        <w:rPr>
          <w:rFonts w:hint="cs"/>
          <w:rtl/>
        </w:rPr>
        <w:t xml:space="preserve">, והוא ביקש לדבר, הוא ידבר מאוד </w:t>
      </w:r>
      <w:bookmarkStart w:id="5314" w:name="_ETM_Q1_10485637"/>
      <w:bookmarkEnd w:id="5314"/>
      <w:r w:rsidR="00315C02" w:rsidRPr="00BB295C">
        <w:rPr>
          <w:rFonts w:hint="cs"/>
          <w:rtl/>
        </w:rPr>
        <w:t xml:space="preserve">בקצרה. בגלל שאנחנו כבר בזמן פציעות, אני אקצוב זמנים. אנחנו </w:t>
      </w:r>
      <w:bookmarkStart w:id="5315" w:name="_ETM_Q1_10493605"/>
      <w:bookmarkEnd w:id="5315"/>
      <w:r w:rsidR="00315C02" w:rsidRPr="00BB295C">
        <w:rPr>
          <w:rFonts w:hint="cs"/>
          <w:rtl/>
        </w:rPr>
        <w:t>צריכים לסיים, אני מבקש לא לדבר יותר מאשר שלוש דקות.</w:t>
      </w:r>
      <w:bookmarkStart w:id="5316" w:name="_ETM_Q1_10499385"/>
      <w:bookmarkEnd w:id="5316"/>
      <w:r w:rsidR="00315C02" w:rsidRPr="00BB295C">
        <w:rPr>
          <w:rFonts w:hint="cs"/>
          <w:rtl/>
        </w:rPr>
        <w:t xml:space="preserve"> בבקשה, נמצא פה יגדל אך שנרשם זמן רב מראש לדיון, </w:t>
      </w:r>
      <w:bookmarkStart w:id="5317" w:name="_ETM_Q1_10505211"/>
      <w:bookmarkEnd w:id="5317"/>
      <w:r w:rsidR="00315C02" w:rsidRPr="00BB295C">
        <w:rPr>
          <w:rFonts w:hint="cs"/>
          <w:rtl/>
        </w:rPr>
        <w:t>ביקש להגיע ולדבר. בבקשה.</w:t>
      </w:r>
    </w:p>
    <w:p w:rsidR="00315C02" w:rsidRPr="00BB295C" w:rsidRDefault="00315C02" w:rsidP="00315C02">
      <w:pPr>
        <w:rPr>
          <w:rtl/>
        </w:rPr>
      </w:pPr>
      <w:bookmarkStart w:id="5318" w:name="_ETM_Q1_10506402"/>
      <w:bookmarkStart w:id="5319" w:name="_ETM_Q1_10506473"/>
      <w:bookmarkEnd w:id="5318"/>
      <w:bookmarkEnd w:id="5319"/>
    </w:p>
    <w:p w:rsidR="00076FCE" w:rsidRPr="00BB295C" w:rsidRDefault="00076FCE" w:rsidP="00076FCE">
      <w:pPr>
        <w:pStyle w:val="af9"/>
        <w:keepNext/>
        <w:rPr>
          <w:rtl/>
        </w:rPr>
      </w:pPr>
      <w:bookmarkStart w:id="5320" w:name="ET_guest_520303_30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יגדל אך: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320"/>
    </w:p>
    <w:p w:rsidR="00076FCE" w:rsidRPr="00BB295C" w:rsidRDefault="00076FCE" w:rsidP="00076FCE">
      <w:pPr>
        <w:pStyle w:val="KeepWithNext"/>
        <w:rPr>
          <w:rtl/>
        </w:rPr>
      </w:pPr>
    </w:p>
    <w:p w:rsidR="00076FCE" w:rsidRPr="00BB295C" w:rsidRDefault="00315C02" w:rsidP="00076C8A">
      <w:pPr>
        <w:rPr>
          <w:rtl/>
        </w:rPr>
      </w:pPr>
      <w:bookmarkStart w:id="5321" w:name="_ETM_Q1_10511324"/>
      <w:bookmarkStart w:id="5322" w:name="_ETM_Q1_10511601"/>
      <w:bookmarkStart w:id="5323" w:name="_ETM_Q1_10511641"/>
      <w:bookmarkEnd w:id="5321"/>
      <w:bookmarkEnd w:id="5322"/>
      <w:bookmarkEnd w:id="5323"/>
      <w:r w:rsidRPr="00BB295C">
        <w:rPr>
          <w:rFonts w:hint="cs"/>
          <w:rtl/>
        </w:rPr>
        <w:t xml:space="preserve">תודה רבה. </w:t>
      </w:r>
      <w:r w:rsidR="00076FCE" w:rsidRPr="00BB295C">
        <w:rPr>
          <w:rFonts w:hint="cs"/>
          <w:rtl/>
        </w:rPr>
        <w:t xml:space="preserve">שלום לכולם, אני מבקש לשתף אתכם בעניין מאוד כואב </w:t>
      </w:r>
      <w:bookmarkStart w:id="5324" w:name="_ETM_Q1_10518124"/>
      <w:bookmarkEnd w:id="5324"/>
      <w:r w:rsidR="00076FCE" w:rsidRPr="00BB295C">
        <w:rPr>
          <w:rFonts w:hint="cs"/>
          <w:rtl/>
        </w:rPr>
        <w:t xml:space="preserve">ורגיש, עניין שבו ביקשתי את התערבותה הדחופה של הנציבות. אני </w:t>
      </w:r>
      <w:bookmarkStart w:id="5325" w:name="_ETM_Q1_10526461"/>
      <w:bookmarkEnd w:id="5325"/>
      <w:r w:rsidR="00076FCE" w:rsidRPr="00BB295C">
        <w:rPr>
          <w:rFonts w:hint="cs"/>
          <w:rtl/>
        </w:rPr>
        <w:t>אבא של יעלי</w:t>
      </w:r>
      <w:r w:rsidR="00076C8A" w:rsidRPr="00BB295C">
        <w:rPr>
          <w:rFonts w:hint="cs"/>
          <w:rtl/>
        </w:rPr>
        <w:t>.</w:t>
      </w:r>
      <w:r w:rsidR="00076FCE" w:rsidRPr="00BB295C">
        <w:rPr>
          <w:rFonts w:hint="cs"/>
          <w:rtl/>
        </w:rPr>
        <w:t xml:space="preserve"> יעלי היא ילדה מדהימה ומושלמת בת עשר </w:t>
      </w:r>
      <w:bookmarkStart w:id="5326" w:name="_ETM_Q1_10534606"/>
      <w:bookmarkEnd w:id="5326"/>
      <w:r w:rsidR="00076FCE" w:rsidRPr="00BB295C">
        <w:rPr>
          <w:rFonts w:hint="cs"/>
          <w:rtl/>
        </w:rPr>
        <w:t xml:space="preserve">וחצי. בגיל שש לדאבוננו </w:t>
      </w:r>
      <w:r w:rsidR="00076C8A" w:rsidRPr="00BB295C">
        <w:rPr>
          <w:rFonts w:hint="cs"/>
          <w:rtl/>
        </w:rPr>
        <w:t xml:space="preserve">הרב </w:t>
      </w:r>
      <w:r w:rsidR="00076FCE" w:rsidRPr="00BB295C">
        <w:rPr>
          <w:rFonts w:hint="cs"/>
          <w:rtl/>
        </w:rPr>
        <w:t>התגלתה מחלת הסרטן בגופה</w:t>
      </w:r>
      <w:r w:rsidR="00076C8A" w:rsidRPr="00BB295C">
        <w:rPr>
          <w:rFonts w:hint="cs"/>
          <w:rtl/>
        </w:rPr>
        <w:t xml:space="preserve">, סרטן מסוג </w:t>
      </w:r>
      <w:proofErr w:type="spellStart"/>
      <w:r w:rsidR="00076C8A" w:rsidRPr="00BB295C">
        <w:rPr>
          <w:rFonts w:hint="cs"/>
          <w:rtl/>
        </w:rPr>
        <w:t>סרקומה</w:t>
      </w:r>
      <w:proofErr w:type="spellEnd"/>
      <w:r w:rsidR="00076C8A" w:rsidRPr="00BB295C">
        <w:rPr>
          <w:rFonts w:hint="cs"/>
          <w:rtl/>
        </w:rPr>
        <w:t xml:space="preserve"> ברקמות הרכות. בתחילה התגלה </w:t>
      </w:r>
      <w:bookmarkStart w:id="5327" w:name="_ETM_Q1_10543737"/>
      <w:bookmarkEnd w:id="5327"/>
      <w:r w:rsidR="00076C8A" w:rsidRPr="00BB295C">
        <w:rPr>
          <w:rFonts w:hint="cs"/>
          <w:rtl/>
        </w:rPr>
        <w:t xml:space="preserve">גידול מאוד גדול בשוק, 14 ס"מ, </w:t>
      </w:r>
      <w:bookmarkStart w:id="5328" w:name="_ETM_Q1_10544064"/>
      <w:bookmarkStart w:id="5329" w:name="_ETM_Q1_10544120"/>
      <w:bookmarkEnd w:id="5328"/>
      <w:bookmarkEnd w:id="5329"/>
      <w:r w:rsidR="00977F7A" w:rsidRPr="00BB295C">
        <w:rPr>
          <w:rFonts w:hint="cs"/>
          <w:rtl/>
        </w:rPr>
        <w:t xml:space="preserve">המחלה הייתה מפוזרת </w:t>
      </w:r>
      <w:bookmarkStart w:id="5330" w:name="_ETM_Q1_10550300"/>
      <w:bookmarkEnd w:id="5330"/>
      <w:r w:rsidR="00977F7A" w:rsidRPr="00BB295C">
        <w:rPr>
          <w:rFonts w:hint="cs"/>
          <w:rtl/>
        </w:rPr>
        <w:t>בירך, באגן. יעלי נלחמה, לאחר שנה של טיפולים יעלי</w:t>
      </w:r>
      <w:r w:rsidR="00076C8A" w:rsidRPr="00BB295C">
        <w:rPr>
          <w:rFonts w:hint="cs"/>
          <w:rtl/>
        </w:rPr>
        <w:t xml:space="preserve"> הצליחה להתנקות מהמחלה </w:t>
      </w:r>
      <w:bookmarkStart w:id="5331" w:name="_ETM_Q1_10557993"/>
      <w:bookmarkEnd w:id="5331"/>
      <w:r w:rsidR="00076C8A" w:rsidRPr="00BB295C">
        <w:rPr>
          <w:rFonts w:hint="cs"/>
          <w:rtl/>
        </w:rPr>
        <w:t>ולהתגבר עליה.</w:t>
      </w:r>
    </w:p>
    <w:p w:rsidR="00076C8A" w:rsidRPr="00BB295C" w:rsidRDefault="00076C8A" w:rsidP="00076C8A">
      <w:pPr>
        <w:rPr>
          <w:rtl/>
        </w:rPr>
      </w:pPr>
      <w:bookmarkStart w:id="5332" w:name="_ETM_Q1_10561712"/>
      <w:bookmarkStart w:id="5333" w:name="_ETM_Q1_10561778"/>
      <w:bookmarkStart w:id="5334" w:name="_ETM_Q1_10561929"/>
      <w:bookmarkEnd w:id="5332"/>
      <w:bookmarkEnd w:id="5333"/>
      <w:bookmarkEnd w:id="5334"/>
    </w:p>
    <w:p w:rsidR="00076C8A" w:rsidRPr="00BB295C" w:rsidRDefault="00977F7A" w:rsidP="00076C8A">
      <w:pPr>
        <w:rPr>
          <w:rtl/>
        </w:rPr>
      </w:pPr>
      <w:bookmarkStart w:id="5335" w:name="_ETM_Q1_10561974"/>
      <w:bookmarkStart w:id="5336" w:name="_ETM_Q1_10560823"/>
      <w:bookmarkStart w:id="5337" w:name="_ETM_Q1_10560886"/>
      <w:bookmarkEnd w:id="5335"/>
      <w:bookmarkEnd w:id="5336"/>
      <w:bookmarkEnd w:id="5337"/>
      <w:r w:rsidRPr="00BB295C">
        <w:rPr>
          <w:rFonts w:hint="cs"/>
          <w:rtl/>
        </w:rPr>
        <w:t xml:space="preserve">שנה </w:t>
      </w:r>
      <w:bookmarkStart w:id="5338" w:name="_ETM_Q1_10561696"/>
      <w:bookmarkEnd w:id="5338"/>
      <w:r w:rsidRPr="00BB295C">
        <w:rPr>
          <w:rFonts w:hint="cs"/>
          <w:rtl/>
        </w:rPr>
        <w:t xml:space="preserve">לאחר מכן הסרטן חזר שוב בבטן עם גידול בגודל של </w:t>
      </w:r>
      <w:bookmarkStart w:id="5339" w:name="_ETM_Q1_10569700"/>
      <w:bookmarkEnd w:id="5339"/>
      <w:r w:rsidRPr="00BB295C">
        <w:rPr>
          <w:rFonts w:hint="cs"/>
          <w:rtl/>
        </w:rPr>
        <w:t>14 ס</w:t>
      </w:r>
      <w:r w:rsidR="00076C8A" w:rsidRPr="00BB295C">
        <w:rPr>
          <w:rFonts w:hint="cs"/>
          <w:rtl/>
        </w:rPr>
        <w:t xml:space="preserve">"מ. בניתוח מורכב הסירו את הגידול ביחד עם הכליה </w:t>
      </w:r>
      <w:bookmarkStart w:id="5340" w:name="_ETM_Q1_10574843"/>
      <w:bookmarkEnd w:id="5340"/>
      <w:r w:rsidR="00076C8A" w:rsidRPr="00BB295C">
        <w:rPr>
          <w:rFonts w:hint="cs"/>
          <w:rtl/>
        </w:rPr>
        <w:t xml:space="preserve">השמאלית. </w:t>
      </w:r>
      <w:bookmarkStart w:id="5341" w:name="_ETM_Q1_10573949"/>
      <w:bookmarkStart w:id="5342" w:name="_ETM_Q1_10574016"/>
      <w:bookmarkEnd w:id="5341"/>
      <w:bookmarkEnd w:id="5342"/>
      <w:r w:rsidRPr="00BB295C">
        <w:rPr>
          <w:rFonts w:hint="cs"/>
          <w:rtl/>
        </w:rPr>
        <w:t xml:space="preserve">יעלי שוב התמודדה בגבורה עם המחלה וניצחה אותה. </w:t>
      </w:r>
      <w:bookmarkStart w:id="5343" w:name="_ETM_Q1_10584447"/>
      <w:bookmarkEnd w:id="5343"/>
    </w:p>
    <w:p w:rsidR="00076C8A" w:rsidRPr="00BB295C" w:rsidRDefault="00076C8A" w:rsidP="00076C8A">
      <w:pPr>
        <w:rPr>
          <w:rtl/>
        </w:rPr>
      </w:pPr>
      <w:bookmarkStart w:id="5344" w:name="_ETM_Q1_10580489"/>
      <w:bookmarkStart w:id="5345" w:name="_ETM_Q1_10580537"/>
      <w:bookmarkStart w:id="5346" w:name="_ETM_Q1_10580689"/>
      <w:bookmarkEnd w:id="5344"/>
      <w:bookmarkEnd w:id="5345"/>
      <w:bookmarkEnd w:id="5346"/>
    </w:p>
    <w:p w:rsidR="00977F7A" w:rsidRPr="00BB295C" w:rsidRDefault="00076C8A" w:rsidP="00076C8A">
      <w:pPr>
        <w:rPr>
          <w:rtl/>
        </w:rPr>
      </w:pPr>
      <w:bookmarkStart w:id="5347" w:name="_ETM_Q1_10580732"/>
      <w:bookmarkEnd w:id="5347"/>
      <w:r w:rsidRPr="00BB295C">
        <w:rPr>
          <w:rFonts w:hint="cs"/>
          <w:rtl/>
        </w:rPr>
        <w:t xml:space="preserve">מאז המחלה חזרה פעמיים נוספות. </w:t>
      </w:r>
      <w:r w:rsidR="00977F7A" w:rsidRPr="00BB295C">
        <w:rPr>
          <w:rFonts w:hint="cs"/>
          <w:rtl/>
        </w:rPr>
        <w:t>בפעם הרביעית נסענו לארצות-הברית לטיפול ניסיוני</w:t>
      </w:r>
      <w:r w:rsidRPr="00BB295C">
        <w:rPr>
          <w:rFonts w:hint="cs"/>
          <w:rtl/>
        </w:rPr>
        <w:t xml:space="preserve">, בסופו של דבר </w:t>
      </w:r>
      <w:bookmarkStart w:id="5348" w:name="_ETM_Q1_10590341"/>
      <w:bookmarkEnd w:id="5348"/>
      <w:r w:rsidRPr="00BB295C">
        <w:rPr>
          <w:rFonts w:hint="cs"/>
          <w:rtl/>
        </w:rPr>
        <w:t xml:space="preserve">לצערנו הרב הטיפול לא צלח, </w:t>
      </w:r>
      <w:r w:rsidR="00977F7A" w:rsidRPr="00BB295C">
        <w:rPr>
          <w:rFonts w:hint="cs"/>
          <w:rtl/>
        </w:rPr>
        <w:t>וחזרנו ארצה לפני ח</w:t>
      </w:r>
      <w:r w:rsidR="00150504" w:rsidRPr="00BB295C">
        <w:rPr>
          <w:rFonts w:hint="cs"/>
          <w:rtl/>
        </w:rPr>
        <w:t>ו</w:t>
      </w:r>
      <w:r w:rsidR="00977F7A" w:rsidRPr="00BB295C">
        <w:rPr>
          <w:rFonts w:hint="cs"/>
          <w:rtl/>
        </w:rPr>
        <w:t xml:space="preserve">דש </w:t>
      </w:r>
      <w:bookmarkStart w:id="5349" w:name="_ETM_Q1_10597679"/>
      <w:bookmarkEnd w:id="5349"/>
      <w:r w:rsidR="00977F7A" w:rsidRPr="00BB295C">
        <w:rPr>
          <w:rFonts w:hint="cs"/>
          <w:rtl/>
        </w:rPr>
        <w:t xml:space="preserve">וחצי. </w:t>
      </w:r>
      <w:r w:rsidRPr="00BB295C">
        <w:rPr>
          <w:rFonts w:hint="cs"/>
          <w:rtl/>
        </w:rPr>
        <w:t xml:space="preserve">מאז מצבה של יעלי מידרדר </w:t>
      </w:r>
      <w:bookmarkStart w:id="5350" w:name="_ETM_Q1_10597391"/>
      <w:bookmarkEnd w:id="5350"/>
      <w:r w:rsidRPr="00BB295C">
        <w:rPr>
          <w:rFonts w:hint="cs"/>
          <w:rtl/>
        </w:rPr>
        <w:t xml:space="preserve">באופן מהיר. </w:t>
      </w:r>
      <w:r w:rsidR="00977F7A" w:rsidRPr="00BB295C">
        <w:rPr>
          <w:rFonts w:hint="cs"/>
          <w:rtl/>
        </w:rPr>
        <w:t>כרגע א</w:t>
      </w:r>
      <w:r w:rsidR="00150504" w:rsidRPr="00BB295C">
        <w:rPr>
          <w:rFonts w:hint="cs"/>
          <w:rtl/>
        </w:rPr>
        <w:t>נ</w:t>
      </w:r>
      <w:r w:rsidR="00977F7A" w:rsidRPr="00BB295C">
        <w:rPr>
          <w:rFonts w:hint="cs"/>
          <w:rtl/>
        </w:rPr>
        <w:t>חנו מאושפזים בהוספיס בתל השומר, הרופאים פסימיים מאו</w:t>
      </w:r>
      <w:r w:rsidRPr="00BB295C">
        <w:rPr>
          <w:rFonts w:hint="cs"/>
          <w:rtl/>
        </w:rPr>
        <w:t>ד</w:t>
      </w:r>
      <w:r w:rsidR="00977F7A" w:rsidRPr="00BB295C">
        <w:rPr>
          <w:rFonts w:hint="cs"/>
          <w:rtl/>
        </w:rPr>
        <w:t xml:space="preserve">, </w:t>
      </w:r>
      <w:bookmarkStart w:id="5351" w:name="_ETM_Q1_10608297"/>
      <w:bookmarkEnd w:id="5351"/>
      <w:r w:rsidR="00977F7A" w:rsidRPr="00BB295C">
        <w:rPr>
          <w:rFonts w:hint="cs"/>
          <w:rtl/>
        </w:rPr>
        <w:t>לדעתם לא נשאר לנו הרבה זמן להיות עם יעלי.</w:t>
      </w:r>
    </w:p>
    <w:p w:rsidR="00D41F7E" w:rsidRPr="00BB295C" w:rsidRDefault="00D41F7E" w:rsidP="00076C8A">
      <w:pPr>
        <w:rPr>
          <w:rtl/>
        </w:rPr>
      </w:pPr>
      <w:bookmarkStart w:id="5352" w:name="_ETM_Q1_10611063"/>
      <w:bookmarkStart w:id="5353" w:name="_ETM_Q1_10611117"/>
      <w:bookmarkStart w:id="5354" w:name="_ETM_Q1_10611335"/>
      <w:bookmarkEnd w:id="5352"/>
      <w:bookmarkEnd w:id="5353"/>
      <w:bookmarkEnd w:id="5354"/>
    </w:p>
    <w:p w:rsidR="00977F7A" w:rsidRPr="00BB295C" w:rsidRDefault="00D41F7E" w:rsidP="00D41F7E">
      <w:pPr>
        <w:rPr>
          <w:rtl/>
        </w:rPr>
      </w:pPr>
      <w:bookmarkStart w:id="5355" w:name="_ETM_Q1_10611375"/>
      <w:bookmarkEnd w:id="5355"/>
      <w:r w:rsidRPr="00BB295C">
        <w:rPr>
          <w:rFonts w:hint="cs"/>
          <w:rtl/>
        </w:rPr>
        <w:t xml:space="preserve">בתחילת דצמבר נאלצתי לחזור ארצה עם כל הכאב שכרוך בכך עבור יעלי ועבורי, לקחת חלק בהליך משפטי שמתנהל </w:t>
      </w:r>
      <w:bookmarkStart w:id="5356" w:name="_ETM_Q1_10621052"/>
      <w:bookmarkEnd w:id="5356"/>
      <w:r w:rsidRPr="00BB295C">
        <w:rPr>
          <w:rFonts w:hint="cs"/>
          <w:rtl/>
        </w:rPr>
        <w:t xml:space="preserve">בבית משפט השלום ברמלה, מול כבוד השופט </w:t>
      </w:r>
      <w:bookmarkStart w:id="5357" w:name="_ETM_Q1_10618263"/>
      <w:bookmarkStart w:id="5358" w:name="_ETM_Q1_10618328"/>
      <w:bookmarkStart w:id="5359" w:name="_ETM_Q1_10618526"/>
      <w:bookmarkStart w:id="5360" w:name="_ETM_Q1_10618574"/>
      <w:bookmarkEnd w:id="5357"/>
      <w:bookmarkEnd w:id="5358"/>
      <w:bookmarkEnd w:id="5359"/>
      <w:bookmarkEnd w:id="5360"/>
      <w:proofErr w:type="spellStart"/>
      <w:r w:rsidR="00AE1FF6" w:rsidRPr="00BB295C">
        <w:rPr>
          <w:rFonts w:hint="cs"/>
          <w:rtl/>
        </w:rPr>
        <w:t>היאשם</w:t>
      </w:r>
      <w:proofErr w:type="spellEnd"/>
      <w:r w:rsidR="00AE1FF6" w:rsidRPr="00BB295C">
        <w:rPr>
          <w:rFonts w:hint="cs"/>
          <w:rtl/>
        </w:rPr>
        <w:t xml:space="preserve"> אבו </w:t>
      </w:r>
      <w:bookmarkStart w:id="5361" w:name="_ETM_Q1_10627721"/>
      <w:bookmarkEnd w:id="5361"/>
      <w:proofErr w:type="spellStart"/>
      <w:r w:rsidR="00AE1FF6" w:rsidRPr="00BB295C">
        <w:rPr>
          <w:rFonts w:hint="cs"/>
          <w:rtl/>
        </w:rPr>
        <w:t>שחאדה</w:t>
      </w:r>
      <w:proofErr w:type="spellEnd"/>
      <w:r w:rsidR="002C53B0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בטענה להפרה </w:t>
      </w:r>
      <w:bookmarkStart w:id="5362" w:name="_ETM_Q1_10628407"/>
      <w:bookmarkEnd w:id="5362"/>
      <w:r w:rsidRPr="00BB295C">
        <w:rPr>
          <w:rFonts w:hint="cs"/>
          <w:rtl/>
        </w:rPr>
        <w:t xml:space="preserve">של דיני תכנון ובנייה במסגרת מה שנקרא "הפעלה של פארק </w:t>
      </w:r>
      <w:bookmarkStart w:id="5363" w:name="_ETM_Q1_10632359"/>
      <w:bookmarkEnd w:id="5363"/>
      <w:r w:rsidRPr="00BB295C">
        <w:rPr>
          <w:rFonts w:hint="cs"/>
          <w:rtl/>
        </w:rPr>
        <w:t xml:space="preserve">מחזור ברקת", שנסגר בצו שיפוטי בשנת 2018. מדובר בפרויקט של </w:t>
      </w:r>
      <w:bookmarkStart w:id="5364" w:name="_ETM_Q1_10639399"/>
      <w:bookmarkEnd w:id="5364"/>
      <w:r w:rsidRPr="00BB295C">
        <w:rPr>
          <w:rFonts w:hint="cs"/>
          <w:rtl/>
        </w:rPr>
        <w:t xml:space="preserve">שיקום מחצבה נטושה מאוד גדולה, בשטח השיפוט של שוהם. פארק </w:t>
      </w:r>
      <w:bookmarkStart w:id="5365" w:name="_ETM_Q1_10644466"/>
      <w:bookmarkEnd w:id="5365"/>
      <w:r w:rsidRPr="00BB295C">
        <w:rPr>
          <w:rFonts w:hint="cs"/>
          <w:rtl/>
        </w:rPr>
        <w:t xml:space="preserve">מחזור ברקת סיפק שירותים של טיפול בפסולת יבשה לאזור גוש </w:t>
      </w:r>
      <w:bookmarkStart w:id="5366" w:name="_ETM_Q1_10648602"/>
      <w:bookmarkEnd w:id="5366"/>
      <w:r w:rsidRPr="00BB295C">
        <w:rPr>
          <w:rFonts w:hint="cs"/>
          <w:rtl/>
        </w:rPr>
        <w:t xml:space="preserve">דן והסביבה, פרויקט מאוד גדול, אחד הפרויקטים שניהלה חברה בבעלותי, </w:t>
      </w:r>
      <w:bookmarkStart w:id="5367" w:name="_ETM_Q1_10653245"/>
      <w:bookmarkEnd w:id="5367"/>
      <w:r w:rsidRPr="00BB295C">
        <w:rPr>
          <w:rFonts w:hint="cs"/>
          <w:rtl/>
        </w:rPr>
        <w:t>שנקראת "</w:t>
      </w:r>
      <w:proofErr w:type="spellStart"/>
      <w:r w:rsidRPr="00BB295C">
        <w:rPr>
          <w:rFonts w:hint="cs"/>
          <w:rtl/>
        </w:rPr>
        <w:t>גלובל</w:t>
      </w:r>
      <w:proofErr w:type="spellEnd"/>
      <w:r w:rsidRPr="00BB295C">
        <w:rPr>
          <w:rFonts w:hint="cs"/>
          <w:rtl/>
        </w:rPr>
        <w:t xml:space="preserve"> גרין </w:t>
      </w:r>
      <w:proofErr w:type="spellStart"/>
      <w:r w:rsidRPr="00BB295C">
        <w:rPr>
          <w:rFonts w:hint="cs"/>
          <w:rtl/>
        </w:rPr>
        <w:t>גרופ</w:t>
      </w:r>
      <w:proofErr w:type="spellEnd"/>
      <w:r w:rsidRPr="00BB295C">
        <w:rPr>
          <w:rFonts w:hint="cs"/>
          <w:rtl/>
        </w:rPr>
        <w:t xml:space="preserve">". הפעילות נוהלה על ידי שורה של </w:t>
      </w:r>
      <w:bookmarkStart w:id="5368" w:name="_ETM_Q1_10660836"/>
      <w:bookmarkEnd w:id="5368"/>
      <w:r w:rsidRPr="00BB295C">
        <w:rPr>
          <w:rFonts w:hint="cs"/>
          <w:rtl/>
        </w:rPr>
        <w:t>מנהלים ואנשי מקצוע מהשורה הראשונה, ליווי משפטי צמוד לפעילות.</w:t>
      </w:r>
    </w:p>
    <w:p w:rsidR="00D41F7E" w:rsidRPr="00BB295C" w:rsidRDefault="00D41F7E" w:rsidP="00D41F7E">
      <w:pPr>
        <w:rPr>
          <w:rtl/>
        </w:rPr>
      </w:pPr>
      <w:bookmarkStart w:id="5369" w:name="_ETM_Q1_10670142"/>
      <w:bookmarkStart w:id="5370" w:name="_ETM_Q1_10670202"/>
      <w:bookmarkEnd w:id="5369"/>
      <w:bookmarkEnd w:id="5370"/>
    </w:p>
    <w:p w:rsidR="00D41F7E" w:rsidRPr="00BB295C" w:rsidRDefault="00D41F7E" w:rsidP="00D41F7E">
      <w:pPr>
        <w:rPr>
          <w:rtl/>
        </w:rPr>
      </w:pPr>
      <w:bookmarkStart w:id="5371" w:name="_ETM_Q1_10670342"/>
      <w:bookmarkStart w:id="5372" w:name="_ETM_Q1_10670409"/>
      <w:bookmarkEnd w:id="5371"/>
      <w:bookmarkEnd w:id="5372"/>
      <w:r w:rsidRPr="00BB295C">
        <w:rPr>
          <w:rFonts w:hint="cs"/>
          <w:rtl/>
        </w:rPr>
        <w:t xml:space="preserve">כרגע ההליך </w:t>
      </w:r>
      <w:bookmarkStart w:id="5373" w:name="_ETM_Q1_10672678"/>
      <w:bookmarkEnd w:id="5373"/>
      <w:r w:rsidRPr="00BB295C">
        <w:rPr>
          <w:rFonts w:hint="cs"/>
          <w:rtl/>
        </w:rPr>
        <w:t xml:space="preserve">הוא הליך מאוד עמוס, המון מסמכים וראיות רק מול הנחקר </w:t>
      </w:r>
      <w:bookmarkStart w:id="5374" w:name="_ETM_Q1_10677006"/>
      <w:bookmarkEnd w:id="5374"/>
      <w:r w:rsidRPr="00BB295C">
        <w:rPr>
          <w:rFonts w:hint="cs"/>
          <w:rtl/>
        </w:rPr>
        <w:t xml:space="preserve">הראשון, מהנדס הוועדה, הוגשו 120 מסמכים. ואגב, במהלך החקירה הנגדית </w:t>
      </w:r>
      <w:bookmarkStart w:id="5375" w:name="_ETM_Q1_10684518"/>
      <w:bookmarkEnd w:id="5375"/>
      <w:r w:rsidRPr="00BB295C">
        <w:rPr>
          <w:rFonts w:hint="cs"/>
          <w:rtl/>
        </w:rPr>
        <w:t>המהנדס אפילו הודיע על התפטרותו מתפקידו.</w:t>
      </w:r>
    </w:p>
    <w:p w:rsidR="00D41F7E" w:rsidRPr="00BB295C" w:rsidRDefault="00D41F7E" w:rsidP="00D41F7E">
      <w:pPr>
        <w:rPr>
          <w:rtl/>
        </w:rPr>
      </w:pPr>
      <w:bookmarkStart w:id="5376" w:name="_ETM_Q1_10689270"/>
      <w:bookmarkStart w:id="5377" w:name="_ETM_Q1_10689324"/>
      <w:bookmarkStart w:id="5378" w:name="_ETM_Q1_10689453"/>
      <w:bookmarkEnd w:id="5376"/>
      <w:bookmarkEnd w:id="5377"/>
      <w:bookmarkEnd w:id="5378"/>
    </w:p>
    <w:p w:rsidR="00D41F7E" w:rsidRPr="00BB295C" w:rsidRDefault="00D41F7E" w:rsidP="00D41F7E">
      <w:pPr>
        <w:rPr>
          <w:rtl/>
        </w:rPr>
      </w:pPr>
      <w:bookmarkStart w:id="5379" w:name="_ETM_Q1_10689546"/>
      <w:bookmarkEnd w:id="5379"/>
      <w:r w:rsidRPr="00BB295C">
        <w:rPr>
          <w:rFonts w:hint="cs"/>
          <w:rtl/>
        </w:rPr>
        <w:t xml:space="preserve">אני הבנתי שאם אני צריך </w:t>
      </w:r>
      <w:bookmarkStart w:id="5380" w:name="_ETM_Q1_10689064"/>
      <w:bookmarkEnd w:id="5380"/>
      <w:r w:rsidRPr="00BB295C">
        <w:rPr>
          <w:rFonts w:hint="cs"/>
          <w:rtl/>
        </w:rPr>
        <w:t>לעמוד בדרישות התובעניות של התיק, כדי לקבל הגנה</w:t>
      </w:r>
      <w:bookmarkStart w:id="5381" w:name="_ETM_Q1_10695422"/>
      <w:bookmarkEnd w:id="5381"/>
      <w:r w:rsidRPr="00BB295C">
        <w:rPr>
          <w:rFonts w:hint="cs"/>
          <w:rtl/>
        </w:rPr>
        <w:t xml:space="preserve">, להציג את עמדתי, להיערך לדיונים ולהיות זמין </w:t>
      </w:r>
      <w:bookmarkStart w:id="5382" w:name="_ETM_Q1_10696466"/>
      <w:bookmarkEnd w:id="5382"/>
      <w:r w:rsidRPr="00BB295C">
        <w:rPr>
          <w:rFonts w:hint="cs"/>
          <w:rtl/>
        </w:rPr>
        <w:t xml:space="preserve">לעורך הדין שלי, אני צריך לוותר על הזמן היקר שלי </w:t>
      </w:r>
      <w:bookmarkStart w:id="5383" w:name="_ETM_Q1_10701079"/>
      <w:bookmarkEnd w:id="5383"/>
      <w:r w:rsidRPr="00BB295C">
        <w:rPr>
          <w:rFonts w:hint="cs"/>
          <w:rtl/>
        </w:rPr>
        <w:t xml:space="preserve">עם הבת שלי כרגע ועל התמיכה במשפחה שלי בזמן הקשה </w:t>
      </w:r>
      <w:bookmarkStart w:id="5384" w:name="_ETM_Q1_10707027"/>
      <w:bookmarkEnd w:id="5384"/>
      <w:r w:rsidRPr="00BB295C">
        <w:rPr>
          <w:rFonts w:hint="cs"/>
          <w:rtl/>
        </w:rPr>
        <w:t>הזה.</w:t>
      </w:r>
      <w:bookmarkStart w:id="5385" w:name="_ETM_Q1_10705452"/>
      <w:bookmarkEnd w:id="5385"/>
    </w:p>
    <w:p w:rsidR="00D41F7E" w:rsidRPr="00BB295C" w:rsidRDefault="00D41F7E" w:rsidP="00D41F7E">
      <w:pPr>
        <w:rPr>
          <w:rtl/>
        </w:rPr>
      </w:pPr>
      <w:bookmarkStart w:id="5386" w:name="_ETM_Q1_10705498"/>
      <w:bookmarkStart w:id="5387" w:name="_ETM_Q1_10705619"/>
      <w:bookmarkEnd w:id="5386"/>
      <w:bookmarkEnd w:id="5387"/>
    </w:p>
    <w:p w:rsidR="00D41F7E" w:rsidRPr="00BB295C" w:rsidRDefault="00D41F7E" w:rsidP="00D41F7E">
      <w:pPr>
        <w:rPr>
          <w:rtl/>
        </w:rPr>
      </w:pPr>
      <w:bookmarkStart w:id="5388" w:name="_ETM_Q1_10705654"/>
      <w:bookmarkEnd w:id="5388"/>
      <w:r w:rsidRPr="00BB295C">
        <w:rPr>
          <w:rFonts w:hint="cs"/>
          <w:rtl/>
        </w:rPr>
        <w:t xml:space="preserve">לפני שבועיים הגשתי באמצעות עורך הדין שלי בקשה לדחות את </w:t>
      </w:r>
      <w:bookmarkStart w:id="5389" w:name="_ETM_Q1_10709204"/>
      <w:bookmarkEnd w:id="5389"/>
      <w:r w:rsidRPr="00BB295C">
        <w:rPr>
          <w:rFonts w:hint="cs"/>
          <w:rtl/>
        </w:rPr>
        <w:t xml:space="preserve">הדיונים בשלושה חודשים. אגב, נקודה חשובה להבין, </w:t>
      </w:r>
      <w:r w:rsidR="001A2206" w:rsidRPr="00BB295C">
        <w:rPr>
          <w:rFonts w:hint="cs"/>
          <w:rtl/>
        </w:rPr>
        <w:t>ש</w:t>
      </w:r>
      <w:r w:rsidRPr="00BB295C">
        <w:rPr>
          <w:rFonts w:hint="cs"/>
          <w:rtl/>
        </w:rPr>
        <w:t xml:space="preserve">בדיונים האלה אני </w:t>
      </w:r>
      <w:bookmarkStart w:id="5390" w:name="_ETM_Q1_10720028"/>
      <w:bookmarkEnd w:id="5390"/>
      <w:r w:rsidRPr="00BB295C">
        <w:rPr>
          <w:rFonts w:hint="cs"/>
          <w:rtl/>
        </w:rPr>
        <w:t xml:space="preserve">נמצא לבד, כי הנאשמים האחרים הגיעו להסדר טיעון, מה שנקרא </w:t>
      </w:r>
      <w:bookmarkStart w:id="5391" w:name="_ETM_Q1_10727176"/>
      <w:bookmarkEnd w:id="5391"/>
      <w:r w:rsidRPr="00BB295C">
        <w:rPr>
          <w:rFonts w:hint="cs"/>
          <w:rtl/>
        </w:rPr>
        <w:t xml:space="preserve">"הנאשמים העיקריים". אני לא הייתי מוכן להגיע להסדר טיעון, כי </w:t>
      </w:r>
      <w:bookmarkStart w:id="5392" w:name="_ETM_Q1_10730078"/>
      <w:bookmarkEnd w:id="5392"/>
      <w:r w:rsidRPr="00BB295C">
        <w:rPr>
          <w:rFonts w:hint="cs"/>
          <w:rtl/>
        </w:rPr>
        <w:t>לא היה שום דופי - - -</w:t>
      </w:r>
      <w:bookmarkStart w:id="5393" w:name="_ETM_Q1_10731492"/>
      <w:bookmarkEnd w:id="5393"/>
    </w:p>
    <w:p w:rsidR="00D41F7E" w:rsidRPr="00BB295C" w:rsidRDefault="00D41F7E" w:rsidP="00D41F7E">
      <w:pPr>
        <w:rPr>
          <w:rtl/>
        </w:rPr>
      </w:pPr>
      <w:bookmarkStart w:id="5394" w:name="_ETM_Q1_10731549"/>
      <w:bookmarkEnd w:id="5394"/>
    </w:p>
    <w:p w:rsidR="00D41F7E" w:rsidRPr="00BB295C" w:rsidRDefault="00D41F7E" w:rsidP="00D41F7E">
      <w:pPr>
        <w:pStyle w:val="af6"/>
        <w:keepNext/>
        <w:rPr>
          <w:rtl/>
        </w:rPr>
      </w:pPr>
      <w:bookmarkStart w:id="5395" w:name="ET_yor_6157_60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395"/>
    </w:p>
    <w:p w:rsidR="00D41F7E" w:rsidRPr="00BB295C" w:rsidRDefault="00D41F7E" w:rsidP="00D41F7E">
      <w:pPr>
        <w:pStyle w:val="KeepWithNext"/>
        <w:rPr>
          <w:rtl/>
        </w:rPr>
      </w:pPr>
    </w:p>
    <w:p w:rsidR="00D41F7E" w:rsidRPr="00BB295C" w:rsidRDefault="00D41F7E" w:rsidP="00D41F7E">
      <w:pPr>
        <w:rPr>
          <w:rtl/>
        </w:rPr>
      </w:pPr>
      <w:bookmarkStart w:id="5396" w:name="_ETM_Q1_10732260"/>
      <w:bookmarkEnd w:id="5396"/>
      <w:r w:rsidRPr="00BB295C">
        <w:rPr>
          <w:rFonts w:hint="cs"/>
          <w:rtl/>
        </w:rPr>
        <w:t xml:space="preserve">תשתדל רק להיצמד </w:t>
      </w:r>
      <w:bookmarkStart w:id="5397" w:name="_ETM_Q1_10733829"/>
      <w:bookmarkEnd w:id="5397"/>
      <w:r w:rsidRPr="00BB295C">
        <w:rPr>
          <w:rFonts w:hint="cs"/>
          <w:rtl/>
        </w:rPr>
        <w:t>למסגרת הזמנים. אני ממש מתנצל.</w:t>
      </w:r>
    </w:p>
    <w:p w:rsidR="00D41F7E" w:rsidRPr="00BB295C" w:rsidRDefault="00D41F7E" w:rsidP="00D41F7E">
      <w:pPr>
        <w:rPr>
          <w:rtl/>
        </w:rPr>
      </w:pPr>
      <w:bookmarkStart w:id="5398" w:name="_ETM_Q1_10734410"/>
      <w:bookmarkStart w:id="5399" w:name="_ETM_Q1_10734453"/>
      <w:bookmarkStart w:id="5400" w:name="_ETM_Q1_10733736"/>
      <w:bookmarkEnd w:id="5398"/>
      <w:bookmarkEnd w:id="5399"/>
      <w:bookmarkEnd w:id="5400"/>
    </w:p>
    <w:p w:rsidR="00D41F7E" w:rsidRPr="00BB295C" w:rsidRDefault="00D41F7E" w:rsidP="00D41F7E">
      <w:pPr>
        <w:pStyle w:val="af9"/>
        <w:keepNext/>
        <w:rPr>
          <w:rtl/>
        </w:rPr>
      </w:pPr>
      <w:bookmarkStart w:id="5401" w:name="ET_guest_520303_60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יגדל אך: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401"/>
    </w:p>
    <w:p w:rsidR="00D41F7E" w:rsidRPr="00BB295C" w:rsidRDefault="00D41F7E" w:rsidP="00D41F7E">
      <w:pPr>
        <w:pStyle w:val="KeepWithNext"/>
        <w:rPr>
          <w:rtl/>
        </w:rPr>
      </w:pPr>
    </w:p>
    <w:p w:rsidR="00D41F7E" w:rsidRPr="00BB295C" w:rsidRDefault="00D41F7E" w:rsidP="00D41F7E">
      <w:pPr>
        <w:rPr>
          <w:rtl/>
        </w:rPr>
      </w:pPr>
      <w:bookmarkStart w:id="5402" w:name="_ETM_Q1_10734245"/>
      <w:bookmarkStart w:id="5403" w:name="_ETM_Q1_10734369"/>
      <w:bookmarkEnd w:id="5402"/>
      <w:bookmarkEnd w:id="5403"/>
      <w:r w:rsidRPr="00BB295C">
        <w:rPr>
          <w:rFonts w:hint="cs"/>
          <w:rtl/>
        </w:rPr>
        <w:t xml:space="preserve">השופט אבו </w:t>
      </w:r>
      <w:proofErr w:type="spellStart"/>
      <w:r w:rsidRPr="00BB295C">
        <w:rPr>
          <w:rFonts w:hint="cs"/>
          <w:rtl/>
        </w:rPr>
        <w:t>שחאדה</w:t>
      </w:r>
      <w:proofErr w:type="spellEnd"/>
      <w:r w:rsidRPr="00BB295C">
        <w:rPr>
          <w:rFonts w:hint="cs"/>
          <w:rtl/>
        </w:rPr>
        <w:t xml:space="preserve"> בהחלטה אטומה דחה </w:t>
      </w:r>
      <w:bookmarkStart w:id="5404" w:name="_ETM_Q1_10738604"/>
      <w:bookmarkEnd w:id="5404"/>
      <w:r w:rsidRPr="00BB295C">
        <w:rPr>
          <w:rFonts w:hint="cs"/>
          <w:rtl/>
        </w:rPr>
        <w:t xml:space="preserve">את הבקשה שלי, הוא לא התייחס כלל למצב הרגיש שציינתי. </w:t>
      </w:r>
      <w:bookmarkStart w:id="5405" w:name="_ETM_Q1_10743357"/>
      <w:bookmarkEnd w:id="5405"/>
      <w:r w:rsidRPr="00BB295C">
        <w:rPr>
          <w:rFonts w:hint="cs"/>
          <w:rtl/>
        </w:rPr>
        <w:t>הגשתי מעטפה סגורה עם המסמכים הרפואיים שמסביר</w:t>
      </w:r>
      <w:r w:rsidR="004E4584" w:rsidRPr="00BB295C">
        <w:rPr>
          <w:rFonts w:hint="cs"/>
          <w:rtl/>
        </w:rPr>
        <w:t>ים</w:t>
      </w:r>
      <w:r w:rsidRPr="00BB295C">
        <w:rPr>
          <w:rFonts w:hint="cs"/>
          <w:rtl/>
        </w:rPr>
        <w:t xml:space="preserve"> בדיוק את המצב </w:t>
      </w:r>
      <w:bookmarkStart w:id="5406" w:name="_ETM_Q1_10750614"/>
      <w:bookmarkEnd w:id="5406"/>
      <w:r w:rsidRPr="00BB295C">
        <w:rPr>
          <w:rFonts w:hint="cs"/>
          <w:rtl/>
        </w:rPr>
        <w:t>של יעלי. הנימוק שהוא נתן היה שהדיונים הבאים הפנויים ביומן</w:t>
      </w:r>
      <w:bookmarkStart w:id="5407" w:name="_ETM_Q1_10754008"/>
      <w:bookmarkEnd w:id="5407"/>
      <w:r w:rsidRPr="00BB295C">
        <w:rPr>
          <w:rFonts w:hint="cs"/>
          <w:rtl/>
        </w:rPr>
        <w:t xml:space="preserve"> שלו הם בחודש נובמבר. הוא התייחס לאיבוד זמן שיפוטי יקר. </w:t>
      </w:r>
      <w:bookmarkStart w:id="5408" w:name="_ETM_Q1_10761958"/>
      <w:bookmarkEnd w:id="5408"/>
      <w:r w:rsidRPr="00BB295C">
        <w:rPr>
          <w:rFonts w:hint="cs"/>
          <w:rtl/>
        </w:rPr>
        <w:t xml:space="preserve">אגב, בדיון לאחר מכן, שאני לא נכחתי בו, כי כבר </w:t>
      </w:r>
      <w:bookmarkStart w:id="5409" w:name="_ETM_Q1_10765632"/>
      <w:bookmarkEnd w:id="5409"/>
      <w:r w:rsidRPr="00BB295C">
        <w:rPr>
          <w:rFonts w:hint="cs"/>
          <w:rtl/>
        </w:rPr>
        <w:t xml:space="preserve">הפסקתי להגיע לדיונים, המשפט מתנהל בלעדיי, זה דיונים של ימים </w:t>
      </w:r>
      <w:bookmarkStart w:id="5410" w:name="_ETM_Q1_10769836"/>
      <w:bookmarkEnd w:id="5410"/>
      <w:r w:rsidRPr="00BB295C">
        <w:rPr>
          <w:rFonts w:hint="cs"/>
          <w:rtl/>
        </w:rPr>
        <w:t xml:space="preserve">מלאים, הוא כבר קבע דיונים להמשך בחודש מאי וחודש ספטמבר, </w:t>
      </w:r>
      <w:bookmarkStart w:id="5411" w:name="_ETM_Q1_10775234"/>
      <w:bookmarkEnd w:id="5411"/>
      <w:r w:rsidR="004E4584" w:rsidRPr="00BB295C">
        <w:rPr>
          <w:rFonts w:hint="cs"/>
          <w:rtl/>
        </w:rPr>
        <w:t>כ</w:t>
      </w:r>
      <w:r w:rsidRPr="00BB295C">
        <w:rPr>
          <w:rFonts w:hint="cs"/>
          <w:rtl/>
        </w:rPr>
        <w:t>שהוא שכח כנראה שהוא בא וכבר קבע שהדיונים הבאים יהיו בנובמבר.</w:t>
      </w:r>
    </w:p>
    <w:p w:rsidR="00D41F7E" w:rsidRPr="00BB295C" w:rsidRDefault="00D41F7E" w:rsidP="00D41F7E">
      <w:pPr>
        <w:rPr>
          <w:rtl/>
        </w:rPr>
      </w:pPr>
      <w:bookmarkStart w:id="5412" w:name="_ETM_Q1_10780178"/>
      <w:bookmarkStart w:id="5413" w:name="_ETM_Q1_10780230"/>
      <w:bookmarkStart w:id="5414" w:name="_ETM_Q1_10780354"/>
      <w:bookmarkEnd w:id="5412"/>
      <w:bookmarkEnd w:id="5413"/>
      <w:bookmarkEnd w:id="5414"/>
    </w:p>
    <w:p w:rsidR="00150504" w:rsidRPr="00BB295C" w:rsidRDefault="00D41F7E" w:rsidP="00D41F7E">
      <w:pPr>
        <w:rPr>
          <w:rtl/>
        </w:rPr>
      </w:pPr>
      <w:bookmarkStart w:id="5415" w:name="_ETM_Q1_10780400"/>
      <w:bookmarkEnd w:id="5415"/>
      <w:r w:rsidRPr="00BB295C">
        <w:rPr>
          <w:rFonts w:hint="cs"/>
          <w:rtl/>
        </w:rPr>
        <w:t xml:space="preserve">נוצר מצב שאני צריך כרגע להיקרע בין הרצון להגן על </w:t>
      </w:r>
      <w:bookmarkStart w:id="5416" w:name="_ETM_Q1_10784235"/>
      <w:bookmarkEnd w:id="5416"/>
      <w:r w:rsidRPr="00BB295C">
        <w:rPr>
          <w:rFonts w:hint="cs"/>
          <w:rtl/>
        </w:rPr>
        <w:t xml:space="preserve">השם שלי ולקחת חלק בהליך משפטי נגדי, לרצון להיות עם </w:t>
      </w:r>
      <w:bookmarkStart w:id="5417" w:name="_ETM_Q1_10788550"/>
      <w:bookmarkEnd w:id="5417"/>
      <w:r w:rsidRPr="00BB295C">
        <w:rPr>
          <w:rFonts w:hint="cs"/>
          <w:rtl/>
        </w:rPr>
        <w:t xml:space="preserve">הבת שלי בזמן שנותר לנו ביחד. בסך הכול </w:t>
      </w:r>
      <w:bookmarkStart w:id="5418" w:name="_ETM_Q1_10734108"/>
      <w:bookmarkStart w:id="5419" w:name="_ETM_Q1_10629185"/>
      <w:bookmarkStart w:id="5420" w:name="_ETM_Q1_10629252"/>
      <w:bookmarkEnd w:id="5418"/>
      <w:bookmarkEnd w:id="5419"/>
      <w:bookmarkEnd w:id="5420"/>
      <w:r w:rsidR="00150504" w:rsidRPr="00BB295C">
        <w:rPr>
          <w:rFonts w:hint="cs"/>
          <w:rtl/>
        </w:rPr>
        <w:t xml:space="preserve">ביקשתי שלושה חודשים של דחייה, אין שום </w:t>
      </w:r>
      <w:bookmarkStart w:id="5421" w:name="_ETM_Q1_10799713"/>
      <w:bookmarkEnd w:id="5421"/>
      <w:r w:rsidR="00150504" w:rsidRPr="00BB295C">
        <w:rPr>
          <w:rFonts w:hint="cs"/>
          <w:rtl/>
        </w:rPr>
        <w:t>דחיפות</w:t>
      </w:r>
      <w:r w:rsidRPr="00BB295C">
        <w:rPr>
          <w:rFonts w:hint="cs"/>
          <w:rtl/>
        </w:rPr>
        <w:t xml:space="preserve">, מדובר </w:t>
      </w:r>
      <w:bookmarkStart w:id="5422" w:name="_ETM_Q1_10796744"/>
      <w:bookmarkEnd w:id="5422"/>
      <w:r w:rsidRPr="00BB295C">
        <w:rPr>
          <w:rFonts w:hint="cs"/>
          <w:rtl/>
        </w:rPr>
        <w:t>בהליך שנסחב עוד משנת 2018, כשהסחבת היא כמובן ללא קשר</w:t>
      </w:r>
      <w:bookmarkStart w:id="5423" w:name="_ETM_Q1_10802387"/>
      <w:bookmarkEnd w:id="5423"/>
      <w:r w:rsidRPr="00BB295C">
        <w:rPr>
          <w:rFonts w:hint="cs"/>
          <w:rtl/>
        </w:rPr>
        <w:t xml:space="preserve"> אליי. </w:t>
      </w:r>
      <w:bookmarkStart w:id="5424" w:name="_ETM_Q1_10801460"/>
      <w:bookmarkStart w:id="5425" w:name="_ETM_Q1_10801530"/>
      <w:bookmarkEnd w:id="5424"/>
      <w:bookmarkEnd w:id="5425"/>
      <w:r w:rsidR="00150504" w:rsidRPr="00BB295C">
        <w:rPr>
          <w:rFonts w:hint="cs"/>
          <w:rtl/>
        </w:rPr>
        <w:t>חוסר רגישות, אטימות בלתי נתפסת, וכמו</w:t>
      </w:r>
      <w:r w:rsidRPr="00BB295C">
        <w:rPr>
          <w:rFonts w:hint="cs"/>
          <w:rtl/>
        </w:rPr>
        <w:t xml:space="preserve"> </w:t>
      </w:r>
      <w:r w:rsidR="00150504" w:rsidRPr="00BB295C">
        <w:rPr>
          <w:rFonts w:hint="cs"/>
          <w:rtl/>
        </w:rPr>
        <w:t>שאמרתי, המשפט מתנהל בלעדיי</w:t>
      </w:r>
      <w:r w:rsidRPr="00BB295C">
        <w:rPr>
          <w:rFonts w:hint="cs"/>
          <w:rtl/>
        </w:rPr>
        <w:t xml:space="preserve">. אני מרגיש פה שהשופט לא חושב שיש </w:t>
      </w:r>
      <w:bookmarkStart w:id="5426" w:name="_ETM_Q1_10814317"/>
      <w:bookmarkEnd w:id="5426"/>
      <w:r w:rsidRPr="00BB295C">
        <w:rPr>
          <w:rFonts w:hint="cs"/>
          <w:rtl/>
        </w:rPr>
        <w:t>חשיבות לכך שאני אהיה חלק מההליך, וה</w:t>
      </w:r>
      <w:bookmarkStart w:id="5427" w:name="_ETM_Q1_10814484"/>
      <w:bookmarkStart w:id="5428" w:name="_ETM_Q1_10814553"/>
      <w:bookmarkEnd w:id="5427"/>
      <w:bookmarkEnd w:id="5428"/>
      <w:r w:rsidR="00150504" w:rsidRPr="00BB295C">
        <w:rPr>
          <w:rFonts w:hint="cs"/>
          <w:rtl/>
        </w:rPr>
        <w:t xml:space="preserve">התנהלות </w:t>
      </w:r>
      <w:bookmarkStart w:id="5429" w:name="_ETM_Q1_10817772"/>
      <w:bookmarkEnd w:id="5429"/>
      <w:r w:rsidR="00150504" w:rsidRPr="00BB295C">
        <w:rPr>
          <w:rFonts w:hint="cs"/>
          <w:rtl/>
        </w:rPr>
        <w:t xml:space="preserve">שלו </w:t>
      </w:r>
      <w:r w:rsidRPr="00BB295C">
        <w:rPr>
          <w:rFonts w:hint="cs"/>
          <w:rtl/>
        </w:rPr>
        <w:t xml:space="preserve">גם </w:t>
      </w:r>
      <w:r w:rsidR="00150504" w:rsidRPr="00BB295C">
        <w:rPr>
          <w:rFonts w:hint="cs"/>
          <w:rtl/>
        </w:rPr>
        <w:t xml:space="preserve">במשפט </w:t>
      </w:r>
      <w:r w:rsidRPr="00BB295C">
        <w:rPr>
          <w:rFonts w:hint="cs"/>
          <w:rtl/>
        </w:rPr>
        <w:t>נותנ</w:t>
      </w:r>
      <w:r w:rsidR="00150504" w:rsidRPr="00BB295C">
        <w:rPr>
          <w:rFonts w:hint="cs"/>
          <w:rtl/>
        </w:rPr>
        <w:t>ת לי להרגיש</w:t>
      </w:r>
      <w:r w:rsidRPr="00BB295C">
        <w:rPr>
          <w:rFonts w:hint="cs"/>
          <w:rtl/>
        </w:rPr>
        <w:t xml:space="preserve"> שהוא הכריע </w:t>
      </w:r>
      <w:bookmarkStart w:id="5430" w:name="_ETM_Q1_10818495"/>
      <w:bookmarkEnd w:id="5430"/>
      <w:r w:rsidRPr="00BB295C">
        <w:rPr>
          <w:rFonts w:hint="cs"/>
          <w:rtl/>
        </w:rPr>
        <w:t>בו עוד לפני שהוא התחיל.</w:t>
      </w:r>
      <w:bookmarkStart w:id="5431" w:name="_ETM_Q1_10819633"/>
      <w:bookmarkEnd w:id="5431"/>
    </w:p>
    <w:p w:rsidR="00D41F7E" w:rsidRPr="00BB295C" w:rsidRDefault="00D41F7E" w:rsidP="00D41F7E">
      <w:pPr>
        <w:rPr>
          <w:rtl/>
        </w:rPr>
      </w:pPr>
      <w:bookmarkStart w:id="5432" w:name="_ETM_Q1_10819682"/>
      <w:bookmarkStart w:id="5433" w:name="_ETM_Q1_10819809"/>
      <w:bookmarkEnd w:id="5432"/>
      <w:bookmarkEnd w:id="5433"/>
    </w:p>
    <w:p w:rsidR="00D41F7E" w:rsidRPr="00BB295C" w:rsidRDefault="00D41F7E" w:rsidP="00D41F7E">
      <w:pPr>
        <w:rPr>
          <w:rtl/>
        </w:rPr>
      </w:pPr>
      <w:bookmarkStart w:id="5434" w:name="_ETM_Q1_10819853"/>
      <w:bookmarkEnd w:id="5434"/>
      <w:r w:rsidRPr="00BB295C">
        <w:rPr>
          <w:rFonts w:hint="cs"/>
          <w:rtl/>
        </w:rPr>
        <w:t>הגשתי תלונה בנושא לנציב, וביקשתי את</w:t>
      </w:r>
      <w:bookmarkStart w:id="5435" w:name="_ETM_Q1_10825826"/>
      <w:bookmarkEnd w:id="5435"/>
      <w:r w:rsidRPr="00BB295C">
        <w:rPr>
          <w:rFonts w:hint="cs"/>
          <w:rtl/>
        </w:rPr>
        <w:t xml:space="preserve"> התערבותו הדחופה. אני לא מבקש הנחות בגלל המצב של הבת </w:t>
      </w:r>
      <w:bookmarkStart w:id="5436" w:name="_ETM_Q1_10829289"/>
      <w:bookmarkEnd w:id="5436"/>
      <w:r w:rsidRPr="00BB295C">
        <w:rPr>
          <w:rFonts w:hint="cs"/>
          <w:rtl/>
        </w:rPr>
        <w:t>שלי, בסך הכול ביקשתי שיאפשרו לי ולמשפחה שלי להיות עם</w:t>
      </w:r>
      <w:bookmarkStart w:id="5437" w:name="_ETM_Q1_10833373"/>
      <w:bookmarkEnd w:id="5437"/>
      <w:r w:rsidRPr="00BB295C">
        <w:rPr>
          <w:rFonts w:hint="cs"/>
          <w:rtl/>
        </w:rPr>
        <w:t xml:space="preserve"> יעלי בזמן שנותר, מבלי לוותר על הזכות שלי להליך הוגן, </w:t>
      </w:r>
      <w:bookmarkStart w:id="5438" w:name="_ETM_Q1_10837037"/>
      <w:bookmarkEnd w:id="5438"/>
      <w:r w:rsidRPr="00BB295C">
        <w:rPr>
          <w:rFonts w:hint="cs"/>
          <w:rtl/>
        </w:rPr>
        <w:t>ושיתאפשר לי לקחת בו חלק.</w:t>
      </w:r>
    </w:p>
    <w:p w:rsidR="00D41F7E" w:rsidRPr="00BB295C" w:rsidRDefault="00D41F7E" w:rsidP="00D41F7E">
      <w:pPr>
        <w:rPr>
          <w:rtl/>
        </w:rPr>
      </w:pPr>
      <w:bookmarkStart w:id="5439" w:name="_ETM_Q1_10838436"/>
      <w:bookmarkStart w:id="5440" w:name="_ETM_Q1_10838485"/>
      <w:bookmarkStart w:id="5441" w:name="_ETM_Q1_10838643"/>
      <w:bookmarkEnd w:id="5439"/>
      <w:bookmarkEnd w:id="5440"/>
      <w:bookmarkEnd w:id="5441"/>
    </w:p>
    <w:p w:rsidR="00303AFC" w:rsidRPr="00BB295C" w:rsidRDefault="00D41F7E" w:rsidP="00D41F7E">
      <w:pPr>
        <w:rPr>
          <w:rtl/>
        </w:rPr>
      </w:pPr>
      <w:bookmarkStart w:id="5442" w:name="_ETM_Q1_10838683"/>
      <w:bookmarkEnd w:id="5442"/>
      <w:r w:rsidRPr="00BB295C">
        <w:rPr>
          <w:rFonts w:hint="cs"/>
          <w:rtl/>
        </w:rPr>
        <w:t xml:space="preserve">מה שאני מבקש מהנציב זה נציג </w:t>
      </w:r>
      <w:bookmarkStart w:id="5443" w:name="_ETM_Q1_10845277"/>
      <w:bookmarkEnd w:id="5443"/>
      <w:r w:rsidRPr="00BB295C">
        <w:rPr>
          <w:rFonts w:hint="cs"/>
          <w:rtl/>
        </w:rPr>
        <w:t xml:space="preserve">שיוכל לדבר איתי, שאני אוכל להציג לו את התמונה המלאה </w:t>
      </w:r>
      <w:bookmarkStart w:id="5444" w:name="_ETM_Q1_10848446"/>
      <w:bookmarkEnd w:id="5444"/>
      <w:r w:rsidRPr="00BB295C">
        <w:rPr>
          <w:rFonts w:hint="cs"/>
          <w:rtl/>
        </w:rPr>
        <w:t xml:space="preserve">מול ההתנהלות הזאת, מול השופט אבו </w:t>
      </w:r>
      <w:proofErr w:type="spellStart"/>
      <w:r w:rsidRPr="00BB295C">
        <w:rPr>
          <w:rFonts w:hint="cs"/>
          <w:rtl/>
        </w:rPr>
        <w:t>שחאדה</w:t>
      </w:r>
      <w:proofErr w:type="spellEnd"/>
      <w:r w:rsidRPr="00BB295C">
        <w:rPr>
          <w:rFonts w:hint="cs"/>
          <w:rtl/>
        </w:rPr>
        <w:t xml:space="preserve">, ושיפנו אותי מההליך </w:t>
      </w:r>
      <w:bookmarkStart w:id="5445" w:name="_ETM_Q1_10853369"/>
      <w:bookmarkEnd w:id="5445"/>
      <w:r w:rsidRPr="00BB295C">
        <w:rPr>
          <w:rFonts w:hint="cs"/>
          <w:rtl/>
        </w:rPr>
        <w:t xml:space="preserve">הזה כרגע. ההתנהלות הזאת שוברת את האמון שלי במערכת בצורה </w:t>
      </w:r>
      <w:bookmarkStart w:id="5446" w:name="_ETM_Q1_10863751"/>
      <w:bookmarkEnd w:id="5446"/>
      <w:r w:rsidRPr="00BB295C">
        <w:rPr>
          <w:rFonts w:hint="cs"/>
          <w:rtl/>
        </w:rPr>
        <w:t xml:space="preserve">מוחלטת. הציפייה שלי הייתה להתייחסות, להכלה, להבנה, בטח לא לביטול </w:t>
      </w:r>
      <w:bookmarkStart w:id="5447" w:name="_ETM_Q1_10869789"/>
      <w:bookmarkEnd w:id="5447"/>
      <w:r w:rsidRPr="00BB295C">
        <w:rPr>
          <w:rFonts w:hint="cs"/>
          <w:rtl/>
        </w:rPr>
        <w:t xml:space="preserve">והתעלמות. אני מרגיש שהזכויות הבסיסיות שלי נרמסות. אני לוקח עורכי </w:t>
      </w:r>
      <w:bookmarkStart w:id="5448" w:name="_ETM_Q1_10874799"/>
      <w:bookmarkEnd w:id="5448"/>
      <w:r w:rsidRPr="00BB295C">
        <w:rPr>
          <w:rFonts w:hint="cs"/>
          <w:rtl/>
        </w:rPr>
        <w:t xml:space="preserve">דין מומחים בתחום, אני משקיע בתיק, אני לומד, ובסופו של </w:t>
      </w:r>
      <w:bookmarkStart w:id="5449" w:name="_ETM_Q1_10878107"/>
      <w:bookmarkEnd w:id="5449"/>
      <w:r w:rsidRPr="00BB295C">
        <w:rPr>
          <w:rFonts w:hint="cs"/>
          <w:rtl/>
        </w:rPr>
        <w:t xml:space="preserve">דבר אני מרגיש כאילו אני עומד מול קיר. </w:t>
      </w:r>
      <w:bookmarkStart w:id="5450" w:name="_ETM_Q1_10882703"/>
      <w:bookmarkStart w:id="5451" w:name="_ETM_Q1_10882752"/>
      <w:bookmarkStart w:id="5452" w:name="_ETM_Q1_10882927"/>
      <w:bookmarkStart w:id="5453" w:name="_ETM_Q1_10882966"/>
      <w:bookmarkEnd w:id="5450"/>
      <w:bookmarkEnd w:id="5451"/>
      <w:bookmarkEnd w:id="5452"/>
      <w:bookmarkEnd w:id="5453"/>
      <w:r w:rsidRPr="00BB295C">
        <w:rPr>
          <w:rFonts w:hint="cs"/>
          <w:rtl/>
        </w:rPr>
        <w:t xml:space="preserve">יותר מזה, </w:t>
      </w:r>
      <w:bookmarkStart w:id="5454" w:name="_ETM_Q1_10882452"/>
      <w:bookmarkEnd w:id="5454"/>
      <w:r w:rsidRPr="00BB295C">
        <w:rPr>
          <w:rFonts w:hint="cs"/>
          <w:rtl/>
        </w:rPr>
        <w:t xml:space="preserve">אני מרגיש כמו שחקן בהצגה. מה שאני יכול להגיד לכם </w:t>
      </w:r>
      <w:bookmarkStart w:id="5455" w:name="_ETM_Q1_10888699"/>
      <w:bookmarkEnd w:id="5455"/>
      <w:r w:rsidRPr="00BB295C">
        <w:rPr>
          <w:rFonts w:hint="cs"/>
          <w:rtl/>
        </w:rPr>
        <w:t>בחוויה שלי: לא חשבתי שאני א</w:t>
      </w:r>
      <w:r w:rsidR="00303AFC" w:rsidRPr="00BB295C">
        <w:rPr>
          <w:rFonts w:hint="cs"/>
          <w:rtl/>
        </w:rPr>
        <w:t>י</w:t>
      </w:r>
      <w:r w:rsidRPr="00BB295C">
        <w:rPr>
          <w:rFonts w:hint="cs"/>
          <w:rtl/>
        </w:rPr>
        <w:t xml:space="preserve">אלץ בכלל להיות במצב </w:t>
      </w:r>
      <w:bookmarkStart w:id="5456" w:name="_ETM_Q1_10890165"/>
      <w:bookmarkEnd w:id="5456"/>
      <w:r w:rsidRPr="00BB295C">
        <w:rPr>
          <w:rFonts w:hint="cs"/>
          <w:rtl/>
        </w:rPr>
        <w:t>שאני מגיש תלונה, אבל החשש שלי להגיש תלונה היה מאוד</w:t>
      </w:r>
      <w:bookmarkStart w:id="5457" w:name="_ETM_Q1_10897881"/>
      <w:bookmarkEnd w:id="5457"/>
      <w:r w:rsidRPr="00BB295C">
        <w:rPr>
          <w:rFonts w:hint="cs"/>
          <w:rtl/>
        </w:rPr>
        <w:t xml:space="preserve"> כבד, במיוחד כשאני יודע שהתלונה עוד מועברת לשופט. עורך הדין </w:t>
      </w:r>
      <w:bookmarkStart w:id="5458" w:name="_ETM_Q1_10900793"/>
      <w:bookmarkEnd w:id="5458"/>
      <w:r w:rsidRPr="00BB295C">
        <w:rPr>
          <w:rFonts w:hint="cs"/>
          <w:rtl/>
        </w:rPr>
        <w:t xml:space="preserve">שלי לא היה מוכן להגיש את התלונה כי הוא אמר </w:t>
      </w:r>
      <w:bookmarkStart w:id="5459" w:name="_ETM_Q1_10902787"/>
      <w:bookmarkEnd w:id="5459"/>
      <w:r w:rsidRPr="00BB295C">
        <w:rPr>
          <w:rFonts w:hint="cs"/>
          <w:rtl/>
        </w:rPr>
        <w:t xml:space="preserve">"אין סיכוי". בסופו של דבר הגשתי את התלונה עם חבר </w:t>
      </w:r>
      <w:bookmarkStart w:id="5460" w:name="_ETM_Q1_10906977"/>
      <w:bookmarkEnd w:id="5460"/>
      <w:r w:rsidRPr="00BB295C">
        <w:rPr>
          <w:rFonts w:hint="cs"/>
          <w:rtl/>
        </w:rPr>
        <w:t xml:space="preserve">שהוא עורך דין. </w:t>
      </w:r>
    </w:p>
    <w:p w:rsidR="00303AFC" w:rsidRPr="00BB295C" w:rsidRDefault="00303AFC" w:rsidP="00D41F7E">
      <w:pPr>
        <w:rPr>
          <w:rtl/>
        </w:rPr>
      </w:pPr>
      <w:bookmarkStart w:id="5461" w:name="_ETM_Q1_10915240"/>
      <w:bookmarkStart w:id="5462" w:name="_ETM_Q1_10915290"/>
      <w:bookmarkEnd w:id="5461"/>
      <w:bookmarkEnd w:id="5462"/>
    </w:p>
    <w:p w:rsidR="00D41F7E" w:rsidRPr="00BB295C" w:rsidRDefault="00AB4AA7" w:rsidP="00D41F7E">
      <w:pPr>
        <w:rPr>
          <w:rtl/>
        </w:rPr>
      </w:pPr>
      <w:bookmarkStart w:id="5463" w:name="_ETM_Q1_10915399"/>
      <w:bookmarkStart w:id="5464" w:name="_ETM_Q1_10915441"/>
      <w:bookmarkEnd w:id="5463"/>
      <w:bookmarkEnd w:id="5464"/>
      <w:r w:rsidRPr="00BB295C">
        <w:rPr>
          <w:rFonts w:hint="cs"/>
          <w:rtl/>
        </w:rPr>
        <w:t xml:space="preserve">אני לא קשור לדיון הזה. שמעתי, קראתי, </w:t>
      </w:r>
      <w:bookmarkStart w:id="5465" w:name="_ETM_Q1_10913908"/>
      <w:bookmarkEnd w:id="5465"/>
      <w:r w:rsidRPr="00BB295C">
        <w:rPr>
          <w:rFonts w:hint="cs"/>
          <w:rtl/>
        </w:rPr>
        <w:t xml:space="preserve">הבנתי שיש דיון וביקשתי להגיע. כרגע זאת הסיטואציה. אני משתף </w:t>
      </w:r>
      <w:bookmarkStart w:id="5466" w:name="_ETM_Q1_10923550"/>
      <w:bookmarkEnd w:id="5466"/>
      <w:r w:rsidRPr="00BB295C">
        <w:rPr>
          <w:rFonts w:hint="cs"/>
          <w:rtl/>
        </w:rPr>
        <w:t>אתכם בכל מה שקורה.</w:t>
      </w:r>
    </w:p>
    <w:p w:rsidR="00150504" w:rsidRPr="00BB295C" w:rsidRDefault="00150504" w:rsidP="00076FCE">
      <w:pPr>
        <w:rPr>
          <w:rtl/>
        </w:rPr>
      </w:pPr>
      <w:bookmarkStart w:id="5467" w:name="_ETM_Q1_10822641"/>
      <w:bookmarkStart w:id="5468" w:name="_ETM_Q1_10822715"/>
      <w:bookmarkEnd w:id="5467"/>
      <w:bookmarkEnd w:id="5468"/>
    </w:p>
    <w:p w:rsidR="00247F31" w:rsidRPr="00BB295C" w:rsidRDefault="00247F31" w:rsidP="00247F31">
      <w:pPr>
        <w:pStyle w:val="af6"/>
        <w:keepNext/>
        <w:rPr>
          <w:rtl/>
        </w:rPr>
      </w:pPr>
      <w:bookmarkStart w:id="5469" w:name="ET_yor_6157_30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469"/>
    </w:p>
    <w:p w:rsidR="00247F31" w:rsidRPr="00BB295C" w:rsidRDefault="00247F31" w:rsidP="00247F31">
      <w:pPr>
        <w:pStyle w:val="KeepWithNext"/>
        <w:rPr>
          <w:rtl/>
        </w:rPr>
      </w:pPr>
    </w:p>
    <w:p w:rsidR="00247F31" w:rsidRPr="00BB295C" w:rsidRDefault="00247F31" w:rsidP="00247F31">
      <w:pPr>
        <w:rPr>
          <w:rtl/>
        </w:rPr>
      </w:pPr>
      <w:bookmarkStart w:id="5470" w:name="_ETM_Q1_10925777"/>
      <w:bookmarkEnd w:id="5470"/>
      <w:r w:rsidRPr="00BB295C">
        <w:rPr>
          <w:rFonts w:hint="cs"/>
          <w:rtl/>
        </w:rPr>
        <w:t>לא הבנתי.</w:t>
      </w:r>
      <w:r w:rsidR="00AB4AA7" w:rsidRPr="00BB295C">
        <w:rPr>
          <w:rFonts w:hint="cs"/>
          <w:rtl/>
        </w:rPr>
        <w:t xml:space="preserve"> מה העורך דין אמר?</w:t>
      </w:r>
    </w:p>
    <w:p w:rsidR="00247F31" w:rsidRPr="00BB295C" w:rsidRDefault="00247F31" w:rsidP="00247F31">
      <w:pPr>
        <w:rPr>
          <w:rtl/>
        </w:rPr>
      </w:pPr>
      <w:bookmarkStart w:id="5471" w:name="_ETM_Q1_10930053"/>
      <w:bookmarkStart w:id="5472" w:name="_ETM_Q1_10930121"/>
      <w:bookmarkStart w:id="5473" w:name="_ETM_Q1_10933916"/>
      <w:bookmarkEnd w:id="5471"/>
      <w:bookmarkEnd w:id="5472"/>
      <w:bookmarkEnd w:id="5473"/>
    </w:p>
    <w:p w:rsidR="00247F31" w:rsidRPr="00BB295C" w:rsidRDefault="00247F31" w:rsidP="00247F31">
      <w:pPr>
        <w:pStyle w:val="af9"/>
        <w:keepNext/>
        <w:rPr>
          <w:rtl/>
        </w:rPr>
      </w:pPr>
      <w:bookmarkStart w:id="5474" w:name="ET_guest_520303_31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יגדל אך: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474"/>
    </w:p>
    <w:p w:rsidR="00247F31" w:rsidRPr="00BB295C" w:rsidRDefault="00247F31" w:rsidP="00247F31">
      <w:pPr>
        <w:pStyle w:val="KeepWithNext"/>
        <w:rPr>
          <w:rtl/>
        </w:rPr>
      </w:pPr>
    </w:p>
    <w:p w:rsidR="00247F31" w:rsidRPr="00BB295C" w:rsidRDefault="00AB4AA7" w:rsidP="00AB4AA7">
      <w:pPr>
        <w:rPr>
          <w:rtl/>
        </w:rPr>
      </w:pPr>
      <w:bookmarkStart w:id="5475" w:name="_ETM_Q1_10926416"/>
      <w:bookmarkStart w:id="5476" w:name="_ETM_Q1_10926469"/>
      <w:bookmarkEnd w:id="5475"/>
      <w:bookmarkEnd w:id="5476"/>
      <w:r w:rsidRPr="00BB295C">
        <w:rPr>
          <w:rFonts w:hint="cs"/>
          <w:rtl/>
        </w:rPr>
        <w:t xml:space="preserve">העורך דין שלי </w:t>
      </w:r>
      <w:bookmarkStart w:id="5477" w:name="_ETM_Q1_10926595"/>
      <w:bookmarkEnd w:id="5477"/>
      <w:r w:rsidRPr="00BB295C">
        <w:rPr>
          <w:rFonts w:hint="cs"/>
          <w:rtl/>
        </w:rPr>
        <w:t xml:space="preserve">אמר לי: אני לא מאמין במערכת, כך הוא אמר. יותר </w:t>
      </w:r>
      <w:bookmarkStart w:id="5478" w:name="_ETM_Q1_10934612"/>
      <w:bookmarkEnd w:id="5478"/>
      <w:r w:rsidRPr="00BB295C">
        <w:rPr>
          <w:rFonts w:hint="cs"/>
          <w:rtl/>
        </w:rPr>
        <w:t xml:space="preserve">מזה, </w:t>
      </w:r>
      <w:bookmarkStart w:id="5479" w:name="_ETM_Q1_10934309"/>
      <w:bookmarkStart w:id="5480" w:name="_ETM_Q1_10934342"/>
      <w:bookmarkEnd w:id="5479"/>
      <w:bookmarkEnd w:id="5480"/>
      <w:r w:rsidR="00247F31" w:rsidRPr="00BB295C">
        <w:rPr>
          <w:rFonts w:hint="cs"/>
          <w:rtl/>
        </w:rPr>
        <w:t xml:space="preserve">יש פה מטען כבד. הגשתי </w:t>
      </w:r>
      <w:bookmarkStart w:id="5481" w:name="_ETM_Q1_10938871"/>
      <w:bookmarkEnd w:id="5481"/>
      <w:r w:rsidR="00247F31" w:rsidRPr="00BB295C">
        <w:rPr>
          <w:rFonts w:hint="cs"/>
          <w:rtl/>
        </w:rPr>
        <w:t>בקשת פסלות קודמת מול השופט הזה</w:t>
      </w:r>
      <w:r w:rsidRPr="00BB295C">
        <w:rPr>
          <w:rFonts w:hint="cs"/>
          <w:rtl/>
        </w:rPr>
        <w:t>,</w:t>
      </w:r>
      <w:r w:rsidR="00247F31" w:rsidRPr="00BB295C">
        <w:rPr>
          <w:rFonts w:hint="cs"/>
          <w:rtl/>
        </w:rPr>
        <w:t xml:space="preserve"> אבו </w:t>
      </w:r>
      <w:proofErr w:type="spellStart"/>
      <w:r w:rsidR="00247F31" w:rsidRPr="00BB295C">
        <w:rPr>
          <w:rFonts w:hint="cs"/>
          <w:rtl/>
        </w:rPr>
        <w:t>שחאדה</w:t>
      </w:r>
      <w:proofErr w:type="spellEnd"/>
      <w:r w:rsidRPr="00BB295C">
        <w:rPr>
          <w:rFonts w:hint="cs"/>
          <w:rtl/>
        </w:rPr>
        <w:t>, בהליך אחר.</w:t>
      </w:r>
    </w:p>
    <w:p w:rsidR="00AB4AA7" w:rsidRPr="00BB295C" w:rsidRDefault="00AB4AA7" w:rsidP="00AB4AA7">
      <w:pPr>
        <w:rPr>
          <w:rtl/>
        </w:rPr>
      </w:pPr>
      <w:bookmarkStart w:id="5482" w:name="_ETM_Q1_10941844"/>
      <w:bookmarkStart w:id="5483" w:name="_ETM_Q1_10941906"/>
      <w:bookmarkEnd w:id="5482"/>
      <w:bookmarkEnd w:id="5483"/>
    </w:p>
    <w:p w:rsidR="00AB4AA7" w:rsidRPr="00BB295C" w:rsidRDefault="00AB4AA7" w:rsidP="00AB4AA7">
      <w:pPr>
        <w:pStyle w:val="af6"/>
        <w:keepNext/>
        <w:rPr>
          <w:rtl/>
        </w:rPr>
      </w:pPr>
      <w:bookmarkStart w:id="5484" w:name="ET_yor_6157_60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484"/>
    </w:p>
    <w:p w:rsidR="00AB4AA7" w:rsidRPr="00BB295C" w:rsidRDefault="00AB4AA7" w:rsidP="00AB4AA7">
      <w:pPr>
        <w:pStyle w:val="KeepWithNext"/>
        <w:rPr>
          <w:rtl/>
        </w:rPr>
      </w:pPr>
    </w:p>
    <w:p w:rsidR="00247F31" w:rsidRPr="00BB295C" w:rsidRDefault="00AB4AA7" w:rsidP="00AB4AA7">
      <w:pPr>
        <w:rPr>
          <w:rtl/>
        </w:rPr>
      </w:pPr>
      <w:bookmarkStart w:id="5485" w:name="_ETM_Q1_10942894"/>
      <w:bookmarkEnd w:id="5485"/>
      <w:r w:rsidRPr="00BB295C">
        <w:rPr>
          <w:rFonts w:hint="cs"/>
          <w:rtl/>
        </w:rPr>
        <w:t xml:space="preserve">אל תכניס אותנו לפרטי התיק. </w:t>
      </w:r>
      <w:bookmarkStart w:id="5486" w:name="_ETM_Q1_10947361"/>
      <w:bookmarkStart w:id="5487" w:name="_ETM_Q1_10947426"/>
      <w:bookmarkStart w:id="5488" w:name="_ETM_Q1_10947978"/>
      <w:bookmarkEnd w:id="5486"/>
      <w:bookmarkEnd w:id="5487"/>
      <w:bookmarkEnd w:id="5488"/>
      <w:r w:rsidR="00247F31" w:rsidRPr="00BB295C">
        <w:rPr>
          <w:rFonts w:hint="cs"/>
          <w:rtl/>
        </w:rPr>
        <w:t xml:space="preserve">ניסיתי </w:t>
      </w:r>
      <w:bookmarkStart w:id="5489" w:name="_ETM_Q1_10954041"/>
      <w:bookmarkEnd w:id="5489"/>
      <w:r w:rsidR="00247F31" w:rsidRPr="00BB295C">
        <w:rPr>
          <w:rFonts w:hint="cs"/>
          <w:rtl/>
        </w:rPr>
        <w:t>להבין, נתתי לך לדבר</w:t>
      </w:r>
      <w:r w:rsidRPr="00BB295C">
        <w:rPr>
          <w:rFonts w:hint="cs"/>
          <w:rtl/>
        </w:rPr>
        <w:t xml:space="preserve">, ובגלל </w:t>
      </w:r>
      <w:bookmarkStart w:id="5490" w:name="_ETM_Q1_10953970"/>
      <w:bookmarkEnd w:id="5490"/>
      <w:r w:rsidRPr="00BB295C">
        <w:rPr>
          <w:rFonts w:hint="cs"/>
          <w:rtl/>
        </w:rPr>
        <w:t xml:space="preserve">הסיפור הקשה לא עצרתי אותך, אבל לא הצלחתי להבין </w:t>
      </w:r>
      <w:bookmarkStart w:id="5491" w:name="_ETM_Q1_10958084"/>
      <w:bookmarkEnd w:id="5491"/>
      <w:r w:rsidRPr="00BB295C">
        <w:rPr>
          <w:rFonts w:hint="cs"/>
          <w:rtl/>
        </w:rPr>
        <w:t xml:space="preserve">את הקשר לדיון. נקודה שהעלה יותם, ולכן התעוררתי, זה </w:t>
      </w:r>
      <w:bookmarkStart w:id="5492" w:name="_ETM_Q1_10963896"/>
      <w:bookmarkEnd w:id="5492"/>
      <w:r w:rsidRPr="00BB295C">
        <w:rPr>
          <w:rFonts w:hint="cs"/>
          <w:rtl/>
        </w:rPr>
        <w:t xml:space="preserve">הנושא שעורך דין אומר לך שהוא חושש להגיש, או שהוא </w:t>
      </w:r>
      <w:bookmarkStart w:id="5493" w:name="_ETM_Q1_10965890"/>
      <w:bookmarkEnd w:id="5493"/>
      <w:r w:rsidRPr="00BB295C">
        <w:rPr>
          <w:rFonts w:hint="cs"/>
          <w:rtl/>
        </w:rPr>
        <w:t>לא רוצה להגיש, או שהוא לא מאמין במערכת. וזה מתחבר</w:t>
      </w:r>
      <w:bookmarkStart w:id="5494" w:name="_ETM_Q1_10969862"/>
      <w:bookmarkEnd w:id="5494"/>
      <w:r w:rsidRPr="00BB295C">
        <w:rPr>
          <w:rFonts w:hint="cs"/>
          <w:rtl/>
        </w:rPr>
        <w:t xml:space="preserve"> לדברים שאמר יותם בתחילת הדיון. זו בעיניי נקודה שרלוונטית לכל </w:t>
      </w:r>
      <w:bookmarkStart w:id="5495" w:name="_ETM_Q1_10974034"/>
      <w:bookmarkEnd w:id="5495"/>
      <w:r w:rsidRPr="00BB295C">
        <w:rPr>
          <w:rFonts w:hint="cs"/>
          <w:rtl/>
        </w:rPr>
        <w:t xml:space="preserve">הדיון הזה. שוב, אני לא יודע כמה התחושה הזאת משקפת, </w:t>
      </w:r>
      <w:bookmarkStart w:id="5496" w:name="_ETM_Q1_10976397"/>
      <w:bookmarkEnd w:id="5496"/>
      <w:r w:rsidRPr="00BB295C">
        <w:rPr>
          <w:rFonts w:hint="cs"/>
          <w:rtl/>
        </w:rPr>
        <w:t xml:space="preserve">אבל אני חושב שכדאי לקחת אותה לתשומת הלב, האם </w:t>
      </w:r>
      <w:bookmarkStart w:id="5497" w:name="_ETM_Q1_10980081"/>
      <w:bookmarkEnd w:id="5497"/>
      <w:r w:rsidRPr="00BB295C">
        <w:rPr>
          <w:rFonts w:hint="cs"/>
          <w:rtl/>
        </w:rPr>
        <w:t>עורכי דין חוששים להגיש תלונות.</w:t>
      </w:r>
    </w:p>
    <w:p w:rsidR="00247F31" w:rsidRPr="00BB295C" w:rsidRDefault="00247F31" w:rsidP="00247F31">
      <w:pPr>
        <w:rPr>
          <w:rtl/>
        </w:rPr>
      </w:pPr>
      <w:bookmarkStart w:id="5498" w:name="_ETM_Q1_10957970"/>
      <w:bookmarkStart w:id="5499" w:name="_ETM_Q1_10958030"/>
      <w:bookmarkStart w:id="5500" w:name="_ETM_Q1_10984647"/>
      <w:bookmarkEnd w:id="5498"/>
      <w:bookmarkEnd w:id="5499"/>
      <w:bookmarkEnd w:id="5500"/>
    </w:p>
    <w:p w:rsidR="00247F31" w:rsidRPr="00BB295C" w:rsidRDefault="00247F31" w:rsidP="00247F31">
      <w:pPr>
        <w:pStyle w:val="af9"/>
        <w:keepNext/>
        <w:rPr>
          <w:rtl/>
        </w:rPr>
      </w:pPr>
      <w:bookmarkStart w:id="5501" w:name="ET_guest_554892_31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501"/>
    </w:p>
    <w:p w:rsidR="00247F31" w:rsidRPr="00BB295C" w:rsidRDefault="00247F31" w:rsidP="00247F31">
      <w:pPr>
        <w:pStyle w:val="KeepWithNext"/>
        <w:rPr>
          <w:rtl/>
        </w:rPr>
      </w:pPr>
    </w:p>
    <w:p w:rsidR="00247F31" w:rsidRPr="00BB295C" w:rsidRDefault="00247F31" w:rsidP="00247F31">
      <w:pPr>
        <w:rPr>
          <w:rtl/>
        </w:rPr>
      </w:pPr>
      <w:bookmarkStart w:id="5502" w:name="_ETM_Q1_10985034"/>
      <w:bookmarkStart w:id="5503" w:name="_ETM_Q1_10985067"/>
      <w:bookmarkEnd w:id="5502"/>
      <w:bookmarkEnd w:id="5503"/>
      <w:r w:rsidRPr="00BB295C">
        <w:rPr>
          <w:rFonts w:hint="cs"/>
          <w:rtl/>
        </w:rPr>
        <w:t>או שהוא מכיר את החוק</w:t>
      </w:r>
      <w:r w:rsidR="00AB4AA7" w:rsidRPr="00BB295C">
        <w:rPr>
          <w:rFonts w:hint="cs"/>
          <w:rtl/>
        </w:rPr>
        <w:t xml:space="preserve">, אדוני, ויודע שזה עניין שמצוי </w:t>
      </w:r>
      <w:bookmarkStart w:id="5504" w:name="_ETM_Q1_10985142"/>
      <w:bookmarkEnd w:id="5504"/>
      <w:r w:rsidR="00AB4AA7" w:rsidRPr="00BB295C">
        <w:rPr>
          <w:rFonts w:hint="cs"/>
          <w:rtl/>
        </w:rPr>
        <w:t>בשיקול דעת שיפוטי, שהנציב לא מתערב בו.</w:t>
      </w:r>
    </w:p>
    <w:p w:rsidR="00247F31" w:rsidRPr="00BB295C" w:rsidRDefault="00247F31" w:rsidP="00247F31">
      <w:pPr>
        <w:rPr>
          <w:rtl/>
        </w:rPr>
      </w:pPr>
      <w:bookmarkStart w:id="5505" w:name="_ETM_Q1_10989024"/>
      <w:bookmarkStart w:id="5506" w:name="_ETM_Q1_10989091"/>
      <w:bookmarkEnd w:id="5505"/>
      <w:bookmarkEnd w:id="5506"/>
    </w:p>
    <w:p w:rsidR="00247F31" w:rsidRPr="00BB295C" w:rsidRDefault="00247F31" w:rsidP="00247F31">
      <w:pPr>
        <w:pStyle w:val="af6"/>
        <w:keepNext/>
        <w:rPr>
          <w:rtl/>
        </w:rPr>
      </w:pPr>
      <w:bookmarkStart w:id="5507" w:name="ET_yor_6157_31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507"/>
    </w:p>
    <w:p w:rsidR="00247F31" w:rsidRPr="00BB295C" w:rsidRDefault="00247F31" w:rsidP="00247F31">
      <w:pPr>
        <w:pStyle w:val="KeepWithNext"/>
        <w:rPr>
          <w:rtl/>
        </w:rPr>
      </w:pPr>
    </w:p>
    <w:p w:rsidR="00247F31" w:rsidRPr="00BB295C" w:rsidRDefault="00AB4AA7" w:rsidP="00247F31">
      <w:pPr>
        <w:rPr>
          <w:rtl/>
        </w:rPr>
      </w:pPr>
      <w:bookmarkStart w:id="5508" w:name="_ETM_Q1_10991394"/>
      <w:bookmarkEnd w:id="5508"/>
      <w:r w:rsidRPr="00BB295C">
        <w:rPr>
          <w:rFonts w:hint="cs"/>
          <w:rtl/>
        </w:rPr>
        <w:t xml:space="preserve">במחילה, למיטב ידיעתי, גם </w:t>
      </w:r>
      <w:bookmarkStart w:id="5509" w:name="_ETM_Q1_10991703"/>
      <w:bookmarkEnd w:id="5509"/>
      <w:r w:rsidRPr="00BB295C">
        <w:rPr>
          <w:rFonts w:hint="cs"/>
          <w:rtl/>
        </w:rPr>
        <w:t xml:space="preserve">בנושא שיקול דעת שיפוטי </w:t>
      </w:r>
      <w:r w:rsidR="00247F31" w:rsidRPr="00BB295C">
        <w:rPr>
          <w:rFonts w:hint="cs"/>
          <w:rtl/>
        </w:rPr>
        <w:t>יש המ</w:t>
      </w:r>
      <w:r w:rsidRPr="00BB295C">
        <w:rPr>
          <w:rFonts w:hint="cs"/>
          <w:rtl/>
        </w:rPr>
        <w:t>ון</w:t>
      </w:r>
      <w:r w:rsidR="00247F31" w:rsidRPr="00BB295C">
        <w:rPr>
          <w:rFonts w:hint="cs"/>
          <w:rtl/>
        </w:rPr>
        <w:t>-</w:t>
      </w:r>
      <w:bookmarkStart w:id="5510" w:name="_ETM_Q1_10994288"/>
      <w:bookmarkEnd w:id="5510"/>
      <w:r w:rsidR="00247F31" w:rsidRPr="00BB295C">
        <w:rPr>
          <w:rFonts w:hint="cs"/>
          <w:rtl/>
        </w:rPr>
        <w:t>המון החלטות של הנציבות</w:t>
      </w:r>
      <w:r w:rsidRPr="00BB295C">
        <w:rPr>
          <w:rFonts w:hint="cs"/>
          <w:rtl/>
        </w:rPr>
        <w:t xml:space="preserve">. אני מקווה שהתלונה הזאת </w:t>
      </w:r>
      <w:bookmarkStart w:id="5511" w:name="_ETM_Q1_10996923"/>
      <w:bookmarkEnd w:id="5511"/>
      <w:r w:rsidRPr="00BB295C">
        <w:rPr>
          <w:rFonts w:hint="cs"/>
          <w:rtl/>
        </w:rPr>
        <w:t xml:space="preserve">תתברר כדת וכדין, אבל יש החלטות של הנציבות על נושא </w:t>
      </w:r>
      <w:bookmarkStart w:id="5512" w:name="_ETM_Q1_11001869"/>
      <w:bookmarkEnd w:id="5512"/>
      <w:r w:rsidRPr="00BB295C">
        <w:rPr>
          <w:rFonts w:hint="cs"/>
          <w:rtl/>
        </w:rPr>
        <w:t>של חוסר רגישות של שופט למצב רפואי, עיין בדוח השנתי</w:t>
      </w:r>
      <w:bookmarkStart w:id="5513" w:name="_ETM_Q1_11005464"/>
      <w:bookmarkEnd w:id="5513"/>
      <w:r w:rsidRPr="00BB295C">
        <w:rPr>
          <w:rFonts w:hint="cs"/>
          <w:rtl/>
        </w:rPr>
        <w:t xml:space="preserve"> של 2018 על הנציבות, שהנציב נתן החלטה בנושא. אז להגיד </w:t>
      </w:r>
      <w:bookmarkStart w:id="5514" w:name="_ETM_Q1_11009853"/>
      <w:bookmarkEnd w:id="5514"/>
      <w:r w:rsidRPr="00BB295C">
        <w:rPr>
          <w:rFonts w:hint="cs"/>
          <w:rtl/>
        </w:rPr>
        <w:t>שהנושא הזה לא שייך לנציב, זה פשוט לא נכון.</w:t>
      </w:r>
    </w:p>
    <w:p w:rsidR="00247F31" w:rsidRPr="00BB295C" w:rsidRDefault="00247F31" w:rsidP="00247F31">
      <w:pPr>
        <w:rPr>
          <w:rtl/>
        </w:rPr>
      </w:pPr>
      <w:bookmarkStart w:id="5515" w:name="_ETM_Q1_10932376"/>
      <w:bookmarkStart w:id="5516" w:name="_ETM_Q1_10932446"/>
      <w:bookmarkStart w:id="5517" w:name="_ETM_Q1_11015584"/>
      <w:bookmarkEnd w:id="5515"/>
      <w:bookmarkEnd w:id="5516"/>
      <w:bookmarkEnd w:id="5517"/>
    </w:p>
    <w:p w:rsidR="00247F31" w:rsidRPr="00BB295C" w:rsidRDefault="00247F31" w:rsidP="00247F31">
      <w:pPr>
        <w:pStyle w:val="af9"/>
        <w:keepNext/>
        <w:rPr>
          <w:rtl/>
        </w:rPr>
      </w:pPr>
      <w:bookmarkStart w:id="5518" w:name="ET_guest_554892_31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518"/>
    </w:p>
    <w:p w:rsidR="00247F31" w:rsidRPr="00BB295C" w:rsidRDefault="00247F31" w:rsidP="00247F31">
      <w:pPr>
        <w:pStyle w:val="KeepWithNext"/>
        <w:rPr>
          <w:rtl/>
        </w:rPr>
      </w:pPr>
    </w:p>
    <w:p w:rsidR="00247F31" w:rsidRPr="00BB295C" w:rsidRDefault="00AB4AA7" w:rsidP="00247F31">
      <w:pPr>
        <w:rPr>
          <w:rtl/>
        </w:rPr>
      </w:pPr>
      <w:bookmarkStart w:id="5519" w:name="_ETM_Q1_11016008"/>
      <w:bookmarkEnd w:id="5519"/>
      <w:r w:rsidRPr="00BB295C">
        <w:rPr>
          <w:rFonts w:hint="cs"/>
          <w:rtl/>
        </w:rPr>
        <w:t xml:space="preserve">- </w:t>
      </w:r>
      <w:bookmarkStart w:id="5520" w:name="_ETM_Q1_11014247"/>
      <w:bookmarkEnd w:id="5520"/>
      <w:r w:rsidRPr="00BB295C">
        <w:rPr>
          <w:rFonts w:hint="cs"/>
          <w:rtl/>
        </w:rPr>
        <w:t xml:space="preserve">- - </w:t>
      </w:r>
      <w:r w:rsidR="00247F31" w:rsidRPr="00BB295C">
        <w:rPr>
          <w:rFonts w:hint="cs"/>
          <w:rtl/>
        </w:rPr>
        <w:t>ו</w:t>
      </w:r>
      <w:bookmarkStart w:id="5521" w:name="_ETM_Q1_11016048"/>
      <w:bookmarkEnd w:id="5521"/>
      <w:r w:rsidR="00247F31" w:rsidRPr="00BB295C">
        <w:rPr>
          <w:rFonts w:hint="cs"/>
          <w:rtl/>
        </w:rPr>
        <w:t>לא של אופן הפעלת שיקול הדעת.</w:t>
      </w:r>
    </w:p>
    <w:p w:rsidR="00247F31" w:rsidRPr="00BB295C" w:rsidRDefault="00247F31" w:rsidP="00247F31">
      <w:pPr>
        <w:rPr>
          <w:rtl/>
        </w:rPr>
      </w:pPr>
      <w:bookmarkStart w:id="5522" w:name="_ETM_Q1_11019928"/>
      <w:bookmarkStart w:id="5523" w:name="_ETM_Q1_11019978"/>
      <w:bookmarkEnd w:id="5522"/>
      <w:bookmarkEnd w:id="5523"/>
    </w:p>
    <w:p w:rsidR="00247F31" w:rsidRPr="00BB295C" w:rsidRDefault="00247F31" w:rsidP="00247F31">
      <w:pPr>
        <w:pStyle w:val="af6"/>
        <w:keepNext/>
        <w:rPr>
          <w:rtl/>
        </w:rPr>
      </w:pPr>
      <w:bookmarkStart w:id="5524" w:name="ET_yor_6157_31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524"/>
    </w:p>
    <w:p w:rsidR="00247F31" w:rsidRPr="00BB295C" w:rsidRDefault="00247F31" w:rsidP="00247F31">
      <w:pPr>
        <w:pStyle w:val="KeepWithNext"/>
        <w:rPr>
          <w:rtl/>
        </w:rPr>
      </w:pPr>
    </w:p>
    <w:p w:rsidR="00247F31" w:rsidRPr="00BB295C" w:rsidRDefault="00AB4AA7" w:rsidP="00247F31">
      <w:pPr>
        <w:rPr>
          <w:rtl/>
        </w:rPr>
      </w:pPr>
      <w:bookmarkStart w:id="5525" w:name="_ETM_Q1_11020423"/>
      <w:bookmarkEnd w:id="5525"/>
      <w:r w:rsidRPr="00BB295C">
        <w:rPr>
          <w:rFonts w:hint="cs"/>
          <w:rtl/>
        </w:rPr>
        <w:t xml:space="preserve">אני אומר לך שוב, יש על זה החלטות, </w:t>
      </w:r>
      <w:bookmarkStart w:id="5526" w:name="_ETM_Q1_11017403"/>
      <w:bookmarkEnd w:id="5526"/>
      <w:r w:rsidRPr="00BB295C">
        <w:rPr>
          <w:rFonts w:hint="cs"/>
          <w:rtl/>
        </w:rPr>
        <w:t xml:space="preserve">כולל תלונות שנמצאו מוצדקות, וטוב שכך. </w:t>
      </w:r>
      <w:r w:rsidR="00247F31" w:rsidRPr="00BB295C">
        <w:rPr>
          <w:rFonts w:hint="cs"/>
          <w:rtl/>
        </w:rPr>
        <w:t xml:space="preserve">לדעתי </w:t>
      </w:r>
      <w:bookmarkStart w:id="5527" w:name="_ETM_Q1_11022191"/>
      <w:bookmarkEnd w:id="5527"/>
      <w:r w:rsidR="00247F31" w:rsidRPr="00BB295C">
        <w:rPr>
          <w:rFonts w:hint="cs"/>
          <w:rtl/>
        </w:rPr>
        <w:t xml:space="preserve">הייתה </w:t>
      </w:r>
      <w:r w:rsidRPr="00BB295C">
        <w:rPr>
          <w:rFonts w:hint="cs"/>
          <w:rtl/>
        </w:rPr>
        <w:t xml:space="preserve">אפילו החלטה שלא, אז </w:t>
      </w:r>
      <w:bookmarkStart w:id="5528" w:name="_ETM_Q1_11022073"/>
      <w:bookmarkEnd w:id="5528"/>
      <w:r w:rsidRPr="00BB295C">
        <w:rPr>
          <w:rFonts w:hint="cs"/>
          <w:rtl/>
        </w:rPr>
        <w:t>אל תדברר את הנציבות בצורה שעושה לה שירות דוב.</w:t>
      </w:r>
    </w:p>
    <w:p w:rsidR="00247F31" w:rsidRPr="00BB295C" w:rsidRDefault="00247F31" w:rsidP="00247F31">
      <w:pPr>
        <w:rPr>
          <w:rtl/>
        </w:rPr>
      </w:pPr>
      <w:bookmarkStart w:id="5529" w:name="_ETM_Q1_11024543"/>
      <w:bookmarkStart w:id="5530" w:name="_ETM_Q1_11024613"/>
      <w:bookmarkStart w:id="5531" w:name="_ETM_Q1_11025538"/>
      <w:bookmarkEnd w:id="5529"/>
      <w:bookmarkEnd w:id="5530"/>
      <w:bookmarkEnd w:id="5531"/>
    </w:p>
    <w:p w:rsidR="00247F31" w:rsidRPr="00BB295C" w:rsidRDefault="00247F31" w:rsidP="00247F31">
      <w:pPr>
        <w:pStyle w:val="af9"/>
        <w:keepNext/>
        <w:rPr>
          <w:rtl/>
        </w:rPr>
      </w:pPr>
      <w:bookmarkStart w:id="5532" w:name="ET_guest_926330_31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532"/>
    </w:p>
    <w:p w:rsidR="00247F31" w:rsidRPr="00BB295C" w:rsidRDefault="00247F31" w:rsidP="00247F31">
      <w:pPr>
        <w:pStyle w:val="KeepWithNext"/>
        <w:rPr>
          <w:rtl/>
        </w:rPr>
      </w:pPr>
    </w:p>
    <w:p w:rsidR="00247F31" w:rsidRPr="00BB295C" w:rsidRDefault="00247F31" w:rsidP="00247F31">
      <w:pPr>
        <w:rPr>
          <w:rtl/>
        </w:rPr>
      </w:pPr>
      <w:r w:rsidRPr="00BB295C">
        <w:rPr>
          <w:rFonts w:hint="cs"/>
          <w:rtl/>
        </w:rPr>
        <w:t>א</w:t>
      </w:r>
      <w:bookmarkStart w:id="5533" w:name="_ETM_Q1_11025938"/>
      <w:bookmarkStart w:id="5534" w:name="_ETM_Q1_11025988"/>
      <w:bookmarkEnd w:id="5533"/>
      <w:bookmarkEnd w:id="5534"/>
      <w:r w:rsidRPr="00BB295C">
        <w:rPr>
          <w:rFonts w:hint="cs"/>
          <w:rtl/>
        </w:rPr>
        <w:t>דוני מפרש את עורך הדין שכאילו</w:t>
      </w:r>
      <w:r w:rsidR="00AB4AA7" w:rsidRPr="00BB295C">
        <w:rPr>
          <w:rFonts w:hint="cs"/>
          <w:rtl/>
        </w:rPr>
        <w:t xml:space="preserve"> - </w:t>
      </w:r>
      <w:bookmarkStart w:id="5535" w:name="_ETM_Q1_11028528"/>
      <w:bookmarkEnd w:id="5535"/>
      <w:r w:rsidR="00AB4AA7" w:rsidRPr="00BB295C">
        <w:rPr>
          <w:rFonts w:hint="cs"/>
          <w:rtl/>
        </w:rPr>
        <w:t>- -</w:t>
      </w:r>
      <w:bookmarkStart w:id="5536" w:name="_ETM_Q1_11029312"/>
      <w:bookmarkEnd w:id="5536"/>
    </w:p>
    <w:p w:rsidR="00AB4AA7" w:rsidRPr="00BB295C" w:rsidRDefault="00AB4AA7" w:rsidP="00247F31">
      <w:pPr>
        <w:rPr>
          <w:rtl/>
        </w:rPr>
      </w:pPr>
      <w:bookmarkStart w:id="5537" w:name="_ETM_Q1_11029370"/>
      <w:bookmarkEnd w:id="5537"/>
    </w:p>
    <w:p w:rsidR="00AB4AA7" w:rsidRPr="00BB295C" w:rsidRDefault="00AB4AA7" w:rsidP="00AB4AA7">
      <w:pPr>
        <w:pStyle w:val="af6"/>
        <w:keepNext/>
        <w:rPr>
          <w:rtl/>
        </w:rPr>
      </w:pPr>
      <w:bookmarkStart w:id="5538" w:name="ET_yor_6157_60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538"/>
    </w:p>
    <w:p w:rsidR="00AB4AA7" w:rsidRPr="00BB295C" w:rsidRDefault="00AB4AA7" w:rsidP="00AB4AA7">
      <w:pPr>
        <w:pStyle w:val="KeepWithNext"/>
        <w:rPr>
          <w:rtl/>
        </w:rPr>
      </w:pPr>
    </w:p>
    <w:p w:rsidR="00AB4AA7" w:rsidRPr="00BB295C" w:rsidRDefault="00AB4AA7" w:rsidP="00AB4AA7">
      <w:pPr>
        <w:rPr>
          <w:rtl/>
        </w:rPr>
      </w:pPr>
      <w:bookmarkStart w:id="5539" w:name="_ETM_Q1_11030105"/>
      <w:bookmarkEnd w:id="5539"/>
      <w:r w:rsidRPr="00BB295C">
        <w:rPr>
          <w:rFonts w:hint="cs"/>
          <w:rtl/>
        </w:rPr>
        <w:t xml:space="preserve">הוא פירש. לכן אמרתי שאני מציע לא לעשות את </w:t>
      </w:r>
      <w:bookmarkStart w:id="5540" w:name="_ETM_Q1_11034814"/>
      <w:bookmarkEnd w:id="5540"/>
      <w:r w:rsidRPr="00BB295C">
        <w:rPr>
          <w:rFonts w:hint="cs"/>
          <w:rtl/>
        </w:rPr>
        <w:t xml:space="preserve">זה. השופט שהם, במחילה, אני מסכים </w:t>
      </w:r>
      <w:proofErr w:type="spellStart"/>
      <w:r w:rsidRPr="00BB295C">
        <w:rPr>
          <w:rFonts w:hint="cs"/>
          <w:rtl/>
        </w:rPr>
        <w:t>איתך</w:t>
      </w:r>
      <w:proofErr w:type="spellEnd"/>
      <w:r w:rsidRPr="00BB295C">
        <w:rPr>
          <w:rFonts w:hint="cs"/>
          <w:rtl/>
        </w:rPr>
        <w:t xml:space="preserve"> לחלוטין, ולכן אני </w:t>
      </w:r>
      <w:bookmarkStart w:id="5541" w:name="_ETM_Q1_11041810"/>
      <w:bookmarkEnd w:id="5541"/>
      <w:r w:rsidRPr="00BB295C">
        <w:rPr>
          <w:rFonts w:hint="cs"/>
          <w:rtl/>
        </w:rPr>
        <w:t xml:space="preserve">לא מוכן להתווכח </w:t>
      </w:r>
      <w:proofErr w:type="spellStart"/>
      <w:r w:rsidRPr="00BB295C">
        <w:rPr>
          <w:rFonts w:hint="cs"/>
          <w:rtl/>
        </w:rPr>
        <w:t>איתך</w:t>
      </w:r>
      <w:proofErr w:type="spellEnd"/>
      <w:r w:rsidRPr="00BB295C">
        <w:rPr>
          <w:rFonts w:hint="cs"/>
          <w:rtl/>
        </w:rPr>
        <w:t xml:space="preserve">, לכן מחיתי נגד הפרשנות הזאת, כי </w:t>
      </w:r>
      <w:bookmarkStart w:id="5542" w:name="_ETM_Q1_11045223"/>
      <w:bookmarkEnd w:id="5542"/>
      <w:r w:rsidRPr="00BB295C">
        <w:rPr>
          <w:rFonts w:hint="cs"/>
          <w:rtl/>
        </w:rPr>
        <w:t xml:space="preserve">אני יודע שבעבר השופט בדימוס, אורי שהם, נציב התלונות </w:t>
      </w:r>
      <w:bookmarkStart w:id="5543" w:name="_ETM_Q1_11046817"/>
      <w:bookmarkEnd w:id="5543"/>
      <w:r w:rsidRPr="00BB295C">
        <w:rPr>
          <w:rFonts w:hint="cs"/>
          <w:rtl/>
        </w:rPr>
        <w:t>בכבודו ובעצמו, דן בתלונות דומות ונתן החלטות.</w:t>
      </w:r>
    </w:p>
    <w:p w:rsidR="00AB4AA7" w:rsidRPr="00BB295C" w:rsidRDefault="00AB4AA7" w:rsidP="00AB4AA7">
      <w:pPr>
        <w:rPr>
          <w:rtl/>
        </w:rPr>
      </w:pPr>
      <w:bookmarkStart w:id="5544" w:name="_ETM_Q1_11048107"/>
      <w:bookmarkStart w:id="5545" w:name="_ETM_Q1_11048157"/>
      <w:bookmarkStart w:id="5546" w:name="_ETM_Q1_11047243"/>
      <w:bookmarkEnd w:id="5544"/>
      <w:bookmarkEnd w:id="5545"/>
      <w:bookmarkEnd w:id="5546"/>
    </w:p>
    <w:p w:rsidR="00AB4AA7" w:rsidRPr="00BB295C" w:rsidRDefault="00AB4AA7" w:rsidP="00AB4AA7">
      <w:pPr>
        <w:pStyle w:val="af9"/>
        <w:keepNext/>
        <w:rPr>
          <w:rtl/>
        </w:rPr>
      </w:pPr>
      <w:bookmarkStart w:id="5547" w:name="ET_guest_926330_60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547"/>
    </w:p>
    <w:p w:rsidR="00AB4AA7" w:rsidRPr="00BB295C" w:rsidRDefault="00AB4AA7" w:rsidP="00AB4AA7">
      <w:pPr>
        <w:pStyle w:val="KeepWithNext"/>
        <w:rPr>
          <w:rtl/>
        </w:rPr>
      </w:pPr>
    </w:p>
    <w:p w:rsidR="00247F31" w:rsidRPr="00BB295C" w:rsidRDefault="00247F31" w:rsidP="00247F31">
      <w:pPr>
        <w:rPr>
          <w:rtl/>
        </w:rPr>
      </w:pPr>
      <w:bookmarkStart w:id="5548" w:name="_ETM_Q1_11047685"/>
      <w:bookmarkStart w:id="5549" w:name="_ETM_Q1_11047717"/>
      <w:bookmarkStart w:id="5550" w:name="_ETM_Q1_11050592"/>
      <w:bookmarkStart w:id="5551" w:name="_ETM_Q1_11050627"/>
      <w:bookmarkEnd w:id="5548"/>
      <w:bookmarkEnd w:id="5549"/>
      <w:bookmarkEnd w:id="5550"/>
      <w:bookmarkEnd w:id="5551"/>
      <w:r w:rsidRPr="00BB295C">
        <w:rPr>
          <w:rFonts w:hint="cs"/>
          <w:rtl/>
        </w:rPr>
        <w:t xml:space="preserve">כל </w:t>
      </w:r>
      <w:bookmarkStart w:id="5552" w:name="_ETM_Q1_11051192"/>
      <w:bookmarkEnd w:id="5552"/>
      <w:r w:rsidRPr="00BB295C">
        <w:rPr>
          <w:rFonts w:hint="cs"/>
          <w:rtl/>
        </w:rPr>
        <w:t>מקרה לגופו.</w:t>
      </w:r>
    </w:p>
    <w:p w:rsidR="00247F31" w:rsidRPr="00BB295C" w:rsidRDefault="00247F31" w:rsidP="00247F31">
      <w:pPr>
        <w:rPr>
          <w:rtl/>
        </w:rPr>
      </w:pPr>
      <w:bookmarkStart w:id="5553" w:name="_ETM_Q1_11053329"/>
      <w:bookmarkStart w:id="5554" w:name="_ETM_Q1_11053396"/>
      <w:bookmarkEnd w:id="5553"/>
      <w:bookmarkEnd w:id="5554"/>
    </w:p>
    <w:p w:rsidR="00247F31" w:rsidRPr="00BB295C" w:rsidRDefault="00247F31" w:rsidP="00247F31">
      <w:pPr>
        <w:pStyle w:val="af6"/>
        <w:keepNext/>
        <w:rPr>
          <w:rtl/>
        </w:rPr>
      </w:pPr>
      <w:bookmarkStart w:id="5555" w:name="ET_yor_6157_31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555"/>
    </w:p>
    <w:p w:rsidR="00247F31" w:rsidRPr="00BB295C" w:rsidRDefault="00247F31" w:rsidP="00247F31">
      <w:pPr>
        <w:pStyle w:val="KeepWithNext"/>
        <w:rPr>
          <w:rtl/>
        </w:rPr>
      </w:pPr>
    </w:p>
    <w:p w:rsidR="00247F31" w:rsidRPr="00BB295C" w:rsidRDefault="00AB4AA7" w:rsidP="00247F31">
      <w:pPr>
        <w:rPr>
          <w:rtl/>
        </w:rPr>
      </w:pPr>
      <w:bookmarkStart w:id="5556" w:name="_ETM_Q1_11054075"/>
      <w:bookmarkEnd w:id="5556"/>
      <w:r w:rsidRPr="00BB295C">
        <w:rPr>
          <w:rFonts w:hint="cs"/>
          <w:rtl/>
        </w:rPr>
        <w:t>נכון. ול</w:t>
      </w:r>
      <w:r w:rsidR="00247F31" w:rsidRPr="00BB295C">
        <w:rPr>
          <w:rFonts w:hint="cs"/>
          <w:rtl/>
        </w:rPr>
        <w:t xml:space="preserve">כן </w:t>
      </w:r>
      <w:r w:rsidRPr="00BB295C">
        <w:rPr>
          <w:rFonts w:hint="cs"/>
          <w:rtl/>
        </w:rPr>
        <w:t xml:space="preserve">להגיד שהנושא לא </w:t>
      </w:r>
      <w:bookmarkStart w:id="5557" w:name="_ETM_Q1_11053026"/>
      <w:bookmarkEnd w:id="5557"/>
      <w:r w:rsidRPr="00BB295C">
        <w:rPr>
          <w:rFonts w:hint="cs"/>
          <w:rtl/>
        </w:rPr>
        <w:t xml:space="preserve">מתאים זאת טעות. ולכן </w:t>
      </w:r>
      <w:r w:rsidR="00247F31" w:rsidRPr="00BB295C">
        <w:rPr>
          <w:rFonts w:hint="cs"/>
          <w:rtl/>
        </w:rPr>
        <w:t xml:space="preserve">הערתי לברק. </w:t>
      </w:r>
      <w:r w:rsidRPr="00BB295C">
        <w:rPr>
          <w:rFonts w:hint="cs"/>
          <w:rtl/>
        </w:rPr>
        <w:t xml:space="preserve">אני מסכים </w:t>
      </w:r>
      <w:proofErr w:type="spellStart"/>
      <w:r w:rsidRPr="00BB295C">
        <w:rPr>
          <w:rFonts w:hint="cs"/>
          <w:rtl/>
        </w:rPr>
        <w:t>איתך</w:t>
      </w:r>
      <w:proofErr w:type="spellEnd"/>
      <w:r w:rsidRPr="00BB295C">
        <w:rPr>
          <w:rFonts w:hint="cs"/>
          <w:rtl/>
        </w:rPr>
        <w:t xml:space="preserve"> לחלוטין, </w:t>
      </w:r>
      <w:r w:rsidR="00247F31" w:rsidRPr="00BB295C">
        <w:rPr>
          <w:rFonts w:hint="cs"/>
          <w:rtl/>
        </w:rPr>
        <w:t xml:space="preserve">צר לי. כבוד השופט בדימוס, אורי </w:t>
      </w:r>
      <w:bookmarkStart w:id="5558" w:name="_ETM_Q1_11062032"/>
      <w:bookmarkEnd w:id="5558"/>
      <w:r w:rsidR="00247F31" w:rsidRPr="00BB295C">
        <w:rPr>
          <w:rFonts w:hint="cs"/>
          <w:rtl/>
        </w:rPr>
        <w:t xml:space="preserve">שהם, יש </w:t>
      </w:r>
      <w:r w:rsidRPr="00BB295C">
        <w:rPr>
          <w:rFonts w:hint="cs"/>
          <w:rtl/>
        </w:rPr>
        <w:t xml:space="preserve">בינינו </w:t>
      </w:r>
      <w:bookmarkStart w:id="5559" w:name="_ETM_Q1_11061530"/>
      <w:bookmarkEnd w:id="5559"/>
      <w:r w:rsidR="00247F31" w:rsidRPr="00BB295C">
        <w:rPr>
          <w:rFonts w:hint="cs"/>
          <w:rtl/>
        </w:rPr>
        <w:t xml:space="preserve">אולי </w:t>
      </w:r>
      <w:r w:rsidRPr="00BB295C">
        <w:rPr>
          <w:rFonts w:hint="cs"/>
          <w:rtl/>
        </w:rPr>
        <w:t xml:space="preserve">המון </w:t>
      </w:r>
      <w:r w:rsidR="00247F31" w:rsidRPr="00BB295C">
        <w:rPr>
          <w:rFonts w:hint="cs"/>
          <w:rtl/>
        </w:rPr>
        <w:t>מחלוקות בהמון נושאים</w:t>
      </w:r>
      <w:r w:rsidRPr="00BB295C">
        <w:rPr>
          <w:rFonts w:hint="cs"/>
          <w:rtl/>
        </w:rPr>
        <w:t>,</w:t>
      </w:r>
      <w:r w:rsidR="00247F31" w:rsidRPr="00BB295C">
        <w:rPr>
          <w:rFonts w:hint="cs"/>
          <w:rtl/>
        </w:rPr>
        <w:t xml:space="preserve"> במקרה הזה </w:t>
      </w:r>
      <w:r w:rsidRPr="00BB295C">
        <w:rPr>
          <w:rFonts w:hint="cs"/>
          <w:rtl/>
        </w:rPr>
        <w:t>אני חושב ש</w:t>
      </w:r>
      <w:r w:rsidR="00247F31" w:rsidRPr="00BB295C">
        <w:rPr>
          <w:rFonts w:hint="cs"/>
          <w:rtl/>
        </w:rPr>
        <w:t>א</w:t>
      </w:r>
      <w:bookmarkStart w:id="5560" w:name="_ETM_Q1_11073414"/>
      <w:bookmarkEnd w:id="5560"/>
      <w:r w:rsidR="00247F31" w:rsidRPr="00BB295C">
        <w:rPr>
          <w:rFonts w:hint="cs"/>
          <w:rtl/>
        </w:rPr>
        <w:t xml:space="preserve">מרתי </w:t>
      </w:r>
      <w:r w:rsidRPr="00BB295C">
        <w:rPr>
          <w:rFonts w:hint="cs"/>
          <w:rtl/>
        </w:rPr>
        <w:t>את אותם הדברים ש</w:t>
      </w:r>
      <w:r w:rsidR="00247F31" w:rsidRPr="00BB295C">
        <w:rPr>
          <w:rFonts w:hint="cs"/>
          <w:rtl/>
        </w:rPr>
        <w:t>אתה אמרת.</w:t>
      </w:r>
    </w:p>
    <w:p w:rsidR="00247F31" w:rsidRPr="00BB295C" w:rsidRDefault="00247F31" w:rsidP="00247F31">
      <w:pPr>
        <w:rPr>
          <w:rtl/>
        </w:rPr>
      </w:pPr>
      <w:bookmarkStart w:id="5561" w:name="_ETM_Q1_11079563"/>
      <w:bookmarkStart w:id="5562" w:name="_ETM_Q1_11079628"/>
      <w:bookmarkEnd w:id="5561"/>
      <w:bookmarkEnd w:id="5562"/>
    </w:p>
    <w:p w:rsidR="00AB4AA7" w:rsidRPr="00BB295C" w:rsidRDefault="00AB4AA7" w:rsidP="00247F31">
      <w:pPr>
        <w:rPr>
          <w:rtl/>
        </w:rPr>
      </w:pPr>
      <w:bookmarkStart w:id="5563" w:name="_ETM_Q1_11071422"/>
      <w:bookmarkStart w:id="5564" w:name="_ETM_Q1_11071477"/>
      <w:bookmarkEnd w:id="5563"/>
      <w:bookmarkEnd w:id="5564"/>
      <w:r w:rsidRPr="00BB295C">
        <w:rPr>
          <w:rFonts w:hint="cs"/>
          <w:rtl/>
        </w:rPr>
        <w:t xml:space="preserve">תודה על הדברים. </w:t>
      </w:r>
      <w:bookmarkStart w:id="5565" w:name="_ETM_Q1_11072042"/>
      <w:bookmarkEnd w:id="5565"/>
      <w:r w:rsidRPr="00BB295C">
        <w:rPr>
          <w:rFonts w:hint="cs"/>
          <w:rtl/>
        </w:rPr>
        <w:t xml:space="preserve">אני מקווה כמובן שהנציבות תיקח את התלונה לתשומת ליבה, תבדוק, </w:t>
      </w:r>
      <w:bookmarkStart w:id="5566" w:name="_ETM_Q1_11074996"/>
      <w:bookmarkEnd w:id="5566"/>
      <w:r w:rsidRPr="00BB295C">
        <w:rPr>
          <w:rFonts w:hint="cs"/>
          <w:rtl/>
        </w:rPr>
        <w:t>תטפל בה כדת וכדין. חזקה עליה שתעשה כך. נתקדם.</w:t>
      </w:r>
    </w:p>
    <w:p w:rsidR="00AB4AA7" w:rsidRPr="00BB295C" w:rsidRDefault="00AB4AA7" w:rsidP="00247F31">
      <w:pPr>
        <w:rPr>
          <w:rtl/>
        </w:rPr>
      </w:pPr>
    </w:p>
    <w:p w:rsidR="00AB4AA7" w:rsidRPr="00BB295C" w:rsidRDefault="00AB4AA7" w:rsidP="00AB4AA7">
      <w:pPr>
        <w:pStyle w:val="af9"/>
        <w:keepNext/>
        <w:rPr>
          <w:rtl/>
        </w:rPr>
      </w:pPr>
      <w:bookmarkStart w:id="5567" w:name="ET_guest_520303_60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יגדל אך: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567"/>
    </w:p>
    <w:p w:rsidR="00AB4AA7" w:rsidRPr="00BB295C" w:rsidRDefault="00AB4AA7" w:rsidP="00AB4AA7">
      <w:pPr>
        <w:pStyle w:val="KeepWithNext"/>
        <w:rPr>
          <w:rtl/>
        </w:rPr>
      </w:pPr>
    </w:p>
    <w:p w:rsidR="00AB4AA7" w:rsidRPr="00BB295C" w:rsidRDefault="00AB4AA7" w:rsidP="00AB4AA7">
      <w:pPr>
        <w:rPr>
          <w:rtl/>
        </w:rPr>
      </w:pPr>
      <w:bookmarkStart w:id="5568" w:name="_ETM_Q1_11082768"/>
      <w:bookmarkStart w:id="5569" w:name="_ETM_Q1_11082803"/>
      <w:bookmarkEnd w:id="5568"/>
      <w:bookmarkEnd w:id="5569"/>
      <w:r w:rsidRPr="00BB295C">
        <w:rPr>
          <w:rFonts w:hint="cs"/>
          <w:rtl/>
        </w:rPr>
        <w:t>תודה רבה.</w:t>
      </w:r>
    </w:p>
    <w:p w:rsidR="00247F31" w:rsidRPr="00BB295C" w:rsidRDefault="00247F31" w:rsidP="00247F31">
      <w:pPr>
        <w:rPr>
          <w:rtl/>
        </w:rPr>
      </w:pPr>
      <w:bookmarkStart w:id="5570" w:name="_ETM_Q1_11080552"/>
      <w:bookmarkStart w:id="5571" w:name="_ETM_Q1_11084457"/>
      <w:bookmarkEnd w:id="5570"/>
      <w:bookmarkEnd w:id="5571"/>
    </w:p>
    <w:p w:rsidR="00247F31" w:rsidRPr="00BB295C" w:rsidRDefault="00247F31" w:rsidP="00247F31">
      <w:pPr>
        <w:pStyle w:val="af9"/>
        <w:keepNext/>
        <w:rPr>
          <w:rtl/>
        </w:rPr>
      </w:pPr>
      <w:bookmarkStart w:id="5572" w:name="ET_guest_926330_32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572"/>
    </w:p>
    <w:p w:rsidR="00247F31" w:rsidRPr="00BB295C" w:rsidRDefault="00247F31" w:rsidP="00247F31">
      <w:pPr>
        <w:pStyle w:val="KeepWithNext"/>
        <w:rPr>
          <w:rtl/>
        </w:rPr>
      </w:pPr>
    </w:p>
    <w:p w:rsidR="00247F31" w:rsidRPr="00BB295C" w:rsidRDefault="00247F31" w:rsidP="00247F31">
      <w:pPr>
        <w:rPr>
          <w:rtl/>
        </w:rPr>
      </w:pPr>
      <w:bookmarkStart w:id="5573" w:name="_ETM_Q1_11084857"/>
      <w:bookmarkStart w:id="5574" w:name="_ETM_Q1_11084902"/>
      <w:bookmarkEnd w:id="5573"/>
      <w:bookmarkEnd w:id="5574"/>
      <w:r w:rsidRPr="00BB295C">
        <w:rPr>
          <w:rFonts w:hint="cs"/>
          <w:rtl/>
        </w:rPr>
        <w:t xml:space="preserve">אם זיכרוני אינו מטעה אותי, </w:t>
      </w:r>
      <w:r w:rsidR="00AB4AA7" w:rsidRPr="00BB295C">
        <w:rPr>
          <w:rFonts w:hint="cs"/>
          <w:rtl/>
        </w:rPr>
        <w:t xml:space="preserve">אני </w:t>
      </w:r>
      <w:bookmarkStart w:id="5575" w:name="_ETM_Q1_11087130"/>
      <w:bookmarkEnd w:id="5575"/>
      <w:r w:rsidR="00AB4AA7" w:rsidRPr="00BB295C">
        <w:rPr>
          <w:rFonts w:hint="cs"/>
          <w:rtl/>
        </w:rPr>
        <w:t xml:space="preserve">לא רוצה להתחייב, </w:t>
      </w:r>
      <w:r w:rsidRPr="00BB295C">
        <w:rPr>
          <w:rFonts w:hint="cs"/>
          <w:rtl/>
        </w:rPr>
        <w:t xml:space="preserve">ביקשנו </w:t>
      </w:r>
      <w:bookmarkStart w:id="5576" w:name="_ETM_Q1_11091890"/>
      <w:bookmarkEnd w:id="5576"/>
      <w:r w:rsidRPr="00BB295C">
        <w:rPr>
          <w:rFonts w:hint="cs"/>
          <w:rtl/>
        </w:rPr>
        <w:t>תגובה של השופט.</w:t>
      </w:r>
    </w:p>
    <w:p w:rsidR="00247F31" w:rsidRPr="00BB295C" w:rsidRDefault="00247F31" w:rsidP="00247F31">
      <w:pPr>
        <w:rPr>
          <w:rtl/>
        </w:rPr>
      </w:pPr>
      <w:bookmarkStart w:id="5577" w:name="_ETM_Q1_11095436"/>
      <w:bookmarkStart w:id="5578" w:name="_ETM_Q1_11095497"/>
      <w:bookmarkEnd w:id="5577"/>
      <w:bookmarkEnd w:id="5578"/>
    </w:p>
    <w:p w:rsidR="00247F31" w:rsidRPr="00BB295C" w:rsidRDefault="00247F31" w:rsidP="00247F31">
      <w:pPr>
        <w:pStyle w:val="af6"/>
        <w:keepNext/>
        <w:rPr>
          <w:rtl/>
        </w:rPr>
      </w:pPr>
      <w:bookmarkStart w:id="5579" w:name="ET_yor_6157_32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579"/>
    </w:p>
    <w:p w:rsidR="00247F31" w:rsidRPr="00BB295C" w:rsidRDefault="00247F31" w:rsidP="00247F31">
      <w:pPr>
        <w:pStyle w:val="KeepWithNext"/>
        <w:rPr>
          <w:rtl/>
        </w:rPr>
      </w:pPr>
    </w:p>
    <w:p w:rsidR="00247F31" w:rsidRPr="00BB295C" w:rsidRDefault="00AB4AA7" w:rsidP="00247F31">
      <w:pPr>
        <w:rPr>
          <w:rtl/>
        </w:rPr>
      </w:pPr>
      <w:bookmarkStart w:id="5580" w:name="_ETM_Q1_11096153"/>
      <w:bookmarkEnd w:id="5580"/>
      <w:r w:rsidRPr="00BB295C">
        <w:rPr>
          <w:rFonts w:hint="cs"/>
          <w:rtl/>
        </w:rPr>
        <w:t xml:space="preserve">מצוין. </w:t>
      </w:r>
      <w:r w:rsidR="00247F31" w:rsidRPr="00BB295C">
        <w:rPr>
          <w:rFonts w:hint="cs"/>
          <w:rtl/>
        </w:rPr>
        <w:t>תודה רבה. אנ</w:t>
      </w:r>
      <w:r w:rsidRPr="00BB295C">
        <w:rPr>
          <w:rFonts w:hint="cs"/>
          <w:rtl/>
        </w:rPr>
        <w:t xml:space="preserve">י בטוח שהיא תתברר כדת וכדין. </w:t>
      </w:r>
      <w:bookmarkStart w:id="5581" w:name="_ETM_Q1_11098774"/>
      <w:bookmarkEnd w:id="5581"/>
      <w:r w:rsidRPr="00BB295C">
        <w:rPr>
          <w:rFonts w:hint="cs"/>
          <w:rtl/>
        </w:rPr>
        <w:t>התנועה למען ילדינו, חיים חביב בבקשה.</w:t>
      </w:r>
    </w:p>
    <w:p w:rsidR="00247F31" w:rsidRPr="00BB295C" w:rsidRDefault="00247F31" w:rsidP="00247F31">
      <w:pPr>
        <w:rPr>
          <w:rtl/>
        </w:rPr>
      </w:pPr>
      <w:bookmarkStart w:id="5582" w:name="_ETM_Q1_11103290"/>
      <w:bookmarkStart w:id="5583" w:name="_ETM_Q1_11103345"/>
      <w:bookmarkStart w:id="5584" w:name="_ETM_Q1_11104965"/>
      <w:bookmarkEnd w:id="5582"/>
      <w:bookmarkEnd w:id="5583"/>
      <w:bookmarkEnd w:id="5584"/>
    </w:p>
    <w:p w:rsidR="00247F31" w:rsidRPr="00BB295C" w:rsidRDefault="00247F31" w:rsidP="00247F31">
      <w:pPr>
        <w:pStyle w:val="af9"/>
        <w:keepNext/>
        <w:rPr>
          <w:rtl/>
        </w:rPr>
      </w:pPr>
      <w:bookmarkStart w:id="5585" w:name="ET_guest_926569_32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חיים אליהו חביבי: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585"/>
    </w:p>
    <w:p w:rsidR="00247F31" w:rsidRPr="00BB295C" w:rsidRDefault="00247F31" w:rsidP="00247F31">
      <w:pPr>
        <w:pStyle w:val="KeepWithNext"/>
        <w:rPr>
          <w:rtl/>
        </w:rPr>
      </w:pPr>
    </w:p>
    <w:p w:rsidR="00247F31" w:rsidRPr="00BB295C" w:rsidRDefault="00247F31" w:rsidP="008B46F9">
      <w:pPr>
        <w:rPr>
          <w:rtl/>
        </w:rPr>
      </w:pPr>
      <w:bookmarkStart w:id="5586" w:name="_ETM_Q1_11105384"/>
      <w:bookmarkStart w:id="5587" w:name="_ETM_Q1_11105439"/>
      <w:bookmarkEnd w:id="5586"/>
      <w:bookmarkEnd w:id="5587"/>
      <w:r w:rsidRPr="00BB295C">
        <w:rPr>
          <w:rFonts w:hint="cs"/>
          <w:rtl/>
        </w:rPr>
        <w:t xml:space="preserve">אני רק יכול להגיד בצער </w:t>
      </w:r>
      <w:bookmarkStart w:id="5588" w:name="_ETM_Q1_11109408"/>
      <w:bookmarkEnd w:id="5588"/>
      <w:r w:rsidRPr="00BB295C">
        <w:rPr>
          <w:rFonts w:hint="cs"/>
          <w:rtl/>
        </w:rPr>
        <w:t>גדול שמי שהרס</w:t>
      </w:r>
      <w:r w:rsidR="00AB4AA7" w:rsidRPr="00BB295C">
        <w:rPr>
          <w:rFonts w:hint="cs"/>
          <w:rtl/>
        </w:rPr>
        <w:t xml:space="preserve">, החריב לי ולמשפחתי הביולוגית </w:t>
      </w:r>
      <w:bookmarkStart w:id="5589" w:name="_ETM_Q1_11111724"/>
      <w:bookmarkEnd w:id="5589"/>
      <w:r w:rsidR="00AB4AA7" w:rsidRPr="00BB295C">
        <w:rPr>
          <w:rFonts w:hint="cs"/>
          <w:rtl/>
        </w:rPr>
        <w:t xml:space="preserve">את החיים זו </w:t>
      </w:r>
      <w:bookmarkStart w:id="5590" w:name="_ETM_Q1_11113819"/>
      <w:bookmarkStart w:id="5591" w:name="_ETM_Q1_11113891"/>
      <w:bookmarkEnd w:id="5590"/>
      <w:bookmarkEnd w:id="5591"/>
      <w:r w:rsidRPr="00BB295C">
        <w:rPr>
          <w:rFonts w:hint="cs"/>
          <w:rtl/>
        </w:rPr>
        <w:t>מערכת המשפט</w:t>
      </w:r>
      <w:r w:rsidR="00AB4AA7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במשך ארבעה עשורים</w:t>
      </w:r>
      <w:r w:rsidR="00AB4AA7" w:rsidRPr="00BB295C">
        <w:rPr>
          <w:rFonts w:hint="cs"/>
          <w:rtl/>
        </w:rPr>
        <w:t xml:space="preserve"> הם חטפו את הילדים שלי, בהליכי </w:t>
      </w:r>
      <w:bookmarkStart w:id="5592" w:name="_ETM_Q1_11118781"/>
      <w:bookmarkEnd w:id="5592"/>
      <w:r w:rsidR="00AB4AA7" w:rsidRPr="00BB295C">
        <w:rPr>
          <w:rFonts w:hint="cs"/>
          <w:rtl/>
        </w:rPr>
        <w:t xml:space="preserve">שקר פיזרו אותם במוסדות, בהחלטות שיפוטיות אני מתכוון. פיזרו אותם </w:t>
      </w:r>
      <w:bookmarkStart w:id="5593" w:name="_ETM_Q1_11127405"/>
      <w:bookmarkEnd w:id="5593"/>
      <w:r w:rsidR="00AB4AA7" w:rsidRPr="00BB295C">
        <w:rPr>
          <w:rFonts w:hint="cs"/>
          <w:rtl/>
        </w:rPr>
        <w:t xml:space="preserve">במוסדות, הרסו להם את החיים בנזקים בלתי הפיכים בכל תחומי </w:t>
      </w:r>
      <w:bookmarkStart w:id="5594" w:name="_ETM_Q1_11133547"/>
      <w:bookmarkEnd w:id="5594"/>
      <w:r w:rsidR="00AB4AA7" w:rsidRPr="00BB295C">
        <w:rPr>
          <w:rFonts w:hint="cs"/>
          <w:rtl/>
        </w:rPr>
        <w:t xml:space="preserve">החיים. </w:t>
      </w:r>
      <w:bookmarkStart w:id="5595" w:name="_ETM_Q1_11123207"/>
      <w:bookmarkStart w:id="5596" w:name="_ETM_Q1_11123262"/>
      <w:bookmarkEnd w:id="5595"/>
      <w:bookmarkEnd w:id="5596"/>
      <w:r w:rsidRPr="00BB295C">
        <w:rPr>
          <w:rFonts w:hint="cs"/>
          <w:rtl/>
        </w:rPr>
        <w:t xml:space="preserve">אני </w:t>
      </w:r>
      <w:proofErr w:type="spellStart"/>
      <w:r w:rsidRPr="00BB295C">
        <w:rPr>
          <w:rFonts w:hint="cs"/>
          <w:rtl/>
        </w:rPr>
        <w:t>ואישתי</w:t>
      </w:r>
      <w:proofErr w:type="spellEnd"/>
      <w:r w:rsidRPr="00BB295C">
        <w:rPr>
          <w:rFonts w:hint="cs"/>
          <w:rtl/>
        </w:rPr>
        <w:t xml:space="preserve"> ויולט זיכרונה </w:t>
      </w:r>
      <w:bookmarkStart w:id="5597" w:name="_ETM_Q1_11138563"/>
      <w:bookmarkEnd w:id="5597"/>
      <w:r w:rsidRPr="00BB295C">
        <w:rPr>
          <w:rFonts w:hint="cs"/>
          <w:rtl/>
        </w:rPr>
        <w:t>לברכה</w:t>
      </w:r>
      <w:r w:rsidR="00AB4AA7" w:rsidRPr="00BB295C">
        <w:rPr>
          <w:rFonts w:hint="cs"/>
          <w:rtl/>
        </w:rPr>
        <w:t xml:space="preserve"> שמתה מסרטן, היא הגישה הליך בבית הדין האזורי </w:t>
      </w:r>
      <w:bookmarkStart w:id="5598" w:name="_ETM_Q1_11141798"/>
      <w:bookmarkEnd w:id="5598"/>
      <w:r w:rsidR="00AB4AA7" w:rsidRPr="00BB295C">
        <w:rPr>
          <w:rFonts w:hint="cs"/>
          <w:rtl/>
        </w:rPr>
        <w:t>לעבודה בירושלים</w:t>
      </w:r>
      <w:r w:rsidR="00C01185" w:rsidRPr="00BB295C">
        <w:rPr>
          <w:rFonts w:hint="cs"/>
          <w:rtl/>
        </w:rPr>
        <w:t xml:space="preserve">, בתקופת הקורונה הייתה מגיעה לה קצבת נכות, והשופטת </w:t>
      </w:r>
      <w:bookmarkStart w:id="5599" w:name="_ETM_Q1_11151674"/>
      <w:bookmarkEnd w:id="5599"/>
      <w:r w:rsidR="00C01185" w:rsidRPr="00BB295C">
        <w:rPr>
          <w:rFonts w:hint="cs"/>
          <w:rtl/>
        </w:rPr>
        <w:t xml:space="preserve">פשוט באכזריות, בחוסר רגישות, אמרה לה "לא". </w:t>
      </w:r>
      <w:bookmarkStart w:id="5600" w:name="_ETM_Q1_11140291"/>
      <w:bookmarkStart w:id="5601" w:name="_ETM_Q1_11140371"/>
      <w:bookmarkEnd w:id="5600"/>
      <w:bookmarkEnd w:id="5601"/>
      <w:r w:rsidR="00A030AC" w:rsidRPr="00BB295C">
        <w:rPr>
          <w:rFonts w:hint="cs"/>
          <w:rtl/>
        </w:rPr>
        <w:t xml:space="preserve">אנחנו קרסנו לחלוטין בכל תחומי החיים, </w:t>
      </w:r>
      <w:r w:rsidR="00C01185" w:rsidRPr="00BB295C">
        <w:rPr>
          <w:rFonts w:hint="cs"/>
          <w:rtl/>
        </w:rPr>
        <w:t xml:space="preserve">נזרקנו לרחובות, </w:t>
      </w:r>
      <w:r w:rsidR="00A030AC" w:rsidRPr="00BB295C">
        <w:rPr>
          <w:rFonts w:hint="cs"/>
          <w:rtl/>
        </w:rPr>
        <w:t xml:space="preserve">אין לנו בית, אין </w:t>
      </w:r>
      <w:bookmarkStart w:id="5602" w:name="_ETM_Q1_11168292"/>
      <w:bookmarkEnd w:id="5602"/>
      <w:r w:rsidR="00A030AC" w:rsidRPr="00BB295C">
        <w:rPr>
          <w:rFonts w:hint="cs"/>
          <w:rtl/>
        </w:rPr>
        <w:t xml:space="preserve">לנו הכנסות, אין לנו קצבאות בגלל מערכת המשפט. </w:t>
      </w:r>
      <w:proofErr w:type="spellStart"/>
      <w:r w:rsidR="00A030AC" w:rsidRPr="00BB295C">
        <w:rPr>
          <w:rFonts w:hint="cs"/>
          <w:rtl/>
        </w:rPr>
        <w:t>ואישתי</w:t>
      </w:r>
      <w:proofErr w:type="spellEnd"/>
      <w:r w:rsidR="00A030AC" w:rsidRPr="00BB295C">
        <w:rPr>
          <w:rFonts w:hint="cs"/>
          <w:rtl/>
        </w:rPr>
        <w:t xml:space="preserve"> מתה </w:t>
      </w:r>
      <w:bookmarkStart w:id="5603" w:name="_ETM_Q1_11176996"/>
      <w:bookmarkEnd w:id="5603"/>
      <w:r w:rsidR="00A030AC" w:rsidRPr="00BB295C">
        <w:rPr>
          <w:rFonts w:hint="cs"/>
          <w:rtl/>
        </w:rPr>
        <w:t>בסוף</w:t>
      </w:r>
      <w:r w:rsidR="00C01185" w:rsidRPr="00BB295C">
        <w:rPr>
          <w:rFonts w:hint="cs"/>
          <w:rtl/>
        </w:rPr>
        <w:t xml:space="preserve"> </w:t>
      </w:r>
      <w:bookmarkStart w:id="5604" w:name="_ETM_Q1_11173638"/>
      <w:bookmarkEnd w:id="5604"/>
      <w:r w:rsidR="00C01185" w:rsidRPr="00BB295C">
        <w:rPr>
          <w:rFonts w:hint="cs"/>
          <w:rtl/>
        </w:rPr>
        <w:t>בגלל חוסר רגישות של מערכת בתי המשפט.</w:t>
      </w:r>
      <w:r w:rsidR="008B46F9" w:rsidRPr="00BB295C">
        <w:rPr>
          <w:rFonts w:hint="cs"/>
          <w:rtl/>
        </w:rPr>
        <w:t xml:space="preserve"> </w:t>
      </w:r>
      <w:bookmarkStart w:id="5605" w:name="_ETM_Q1_11175310"/>
      <w:bookmarkStart w:id="5606" w:name="_ETM_Q1_11175359"/>
      <w:bookmarkStart w:id="5607" w:name="_ETM_Q1_11175509"/>
      <w:bookmarkStart w:id="5608" w:name="_ETM_Q1_11175557"/>
      <w:bookmarkEnd w:id="5605"/>
      <w:bookmarkEnd w:id="5606"/>
      <w:bookmarkEnd w:id="5607"/>
      <w:bookmarkEnd w:id="5608"/>
      <w:r w:rsidR="00C01185" w:rsidRPr="00BB295C">
        <w:rPr>
          <w:rFonts w:hint="cs"/>
          <w:rtl/>
        </w:rPr>
        <w:t>אני מאשים אתכם,</w:t>
      </w:r>
      <w:bookmarkStart w:id="5609" w:name="_ETM_Q1_11177559"/>
      <w:bookmarkEnd w:id="5609"/>
      <w:r w:rsidR="00C01185" w:rsidRPr="00BB295C">
        <w:rPr>
          <w:rFonts w:hint="cs"/>
          <w:rtl/>
        </w:rPr>
        <w:t xml:space="preserve"> תתביישו לכם.</w:t>
      </w:r>
    </w:p>
    <w:p w:rsidR="00A030AC" w:rsidRPr="00BB295C" w:rsidRDefault="00A030AC" w:rsidP="00247F31">
      <w:pPr>
        <w:rPr>
          <w:rtl/>
        </w:rPr>
      </w:pPr>
      <w:bookmarkStart w:id="5610" w:name="_ETM_Q1_11178237"/>
      <w:bookmarkStart w:id="5611" w:name="_ETM_Q1_11178296"/>
      <w:bookmarkEnd w:id="5610"/>
      <w:bookmarkEnd w:id="5611"/>
    </w:p>
    <w:p w:rsidR="00A030AC" w:rsidRPr="00BB295C" w:rsidRDefault="00A030AC" w:rsidP="00A030AC">
      <w:pPr>
        <w:pStyle w:val="af6"/>
        <w:keepNext/>
        <w:rPr>
          <w:rtl/>
        </w:rPr>
      </w:pPr>
      <w:bookmarkStart w:id="5612" w:name="ET_yor_6157_32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612"/>
    </w:p>
    <w:p w:rsidR="00A030AC" w:rsidRPr="00BB295C" w:rsidRDefault="00A030AC" w:rsidP="00A030AC">
      <w:pPr>
        <w:pStyle w:val="KeepWithNext"/>
        <w:rPr>
          <w:rtl/>
        </w:rPr>
      </w:pPr>
    </w:p>
    <w:p w:rsidR="00A030AC" w:rsidRPr="00BB295C" w:rsidRDefault="00C01185" w:rsidP="00A030AC">
      <w:pPr>
        <w:rPr>
          <w:rtl/>
        </w:rPr>
      </w:pPr>
      <w:bookmarkStart w:id="5613" w:name="_ETM_Q1_11179239"/>
      <w:bookmarkEnd w:id="5613"/>
      <w:r w:rsidRPr="00BB295C">
        <w:rPr>
          <w:rFonts w:hint="cs"/>
          <w:rtl/>
        </w:rPr>
        <w:t xml:space="preserve">לא. </w:t>
      </w:r>
      <w:r w:rsidR="00A030AC" w:rsidRPr="00BB295C">
        <w:rPr>
          <w:rFonts w:hint="cs"/>
          <w:rtl/>
        </w:rPr>
        <w:t>זה לא הולם.</w:t>
      </w:r>
    </w:p>
    <w:p w:rsidR="00A030AC" w:rsidRPr="00BB295C" w:rsidRDefault="00A030AC" w:rsidP="00A030AC">
      <w:pPr>
        <w:rPr>
          <w:rtl/>
        </w:rPr>
      </w:pPr>
      <w:bookmarkStart w:id="5614" w:name="_ETM_Q1_11181324"/>
      <w:bookmarkStart w:id="5615" w:name="_ETM_Q1_11181394"/>
      <w:bookmarkStart w:id="5616" w:name="_ETM_Q1_11183702"/>
      <w:bookmarkEnd w:id="5614"/>
      <w:bookmarkEnd w:id="5615"/>
      <w:bookmarkEnd w:id="5616"/>
    </w:p>
    <w:p w:rsidR="00A030AC" w:rsidRPr="00BB295C" w:rsidRDefault="00A030AC" w:rsidP="00A030AC">
      <w:pPr>
        <w:pStyle w:val="af9"/>
        <w:keepNext/>
        <w:rPr>
          <w:rtl/>
        </w:rPr>
      </w:pPr>
      <w:bookmarkStart w:id="5617" w:name="ET_guest_926569_32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חיים אליהו חביבי: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617"/>
    </w:p>
    <w:p w:rsidR="00A030AC" w:rsidRPr="00BB295C" w:rsidRDefault="00A030AC" w:rsidP="00A030AC">
      <w:pPr>
        <w:pStyle w:val="KeepWithNext"/>
        <w:rPr>
          <w:rtl/>
        </w:rPr>
      </w:pPr>
    </w:p>
    <w:p w:rsidR="00A030AC" w:rsidRPr="00BB295C" w:rsidRDefault="00C01185" w:rsidP="00C01185">
      <w:pPr>
        <w:rPr>
          <w:rtl/>
        </w:rPr>
      </w:pPr>
      <w:bookmarkStart w:id="5618" w:name="_ETM_Q1_11184101"/>
      <w:bookmarkStart w:id="5619" w:name="_ETM_Q1_11184146"/>
      <w:bookmarkEnd w:id="5618"/>
      <w:bookmarkEnd w:id="5619"/>
      <w:r w:rsidRPr="00BB295C">
        <w:rPr>
          <w:rFonts w:hint="cs"/>
          <w:rtl/>
        </w:rPr>
        <w:t xml:space="preserve">אולי זה מהלב שלי, אבל אני אומר: </w:t>
      </w:r>
      <w:r w:rsidR="00A030AC" w:rsidRPr="00BB295C">
        <w:rPr>
          <w:rFonts w:hint="cs"/>
          <w:rtl/>
        </w:rPr>
        <w:t>איך ייתכן דבר כזה</w:t>
      </w:r>
      <w:r w:rsidRPr="00BB295C">
        <w:rPr>
          <w:rFonts w:hint="cs"/>
          <w:rtl/>
        </w:rPr>
        <w:t>?</w:t>
      </w:r>
      <w:r w:rsidR="00A030AC" w:rsidRPr="00BB295C">
        <w:rPr>
          <w:rFonts w:hint="cs"/>
          <w:rtl/>
        </w:rPr>
        <w:t xml:space="preserve"> </w:t>
      </w:r>
      <w:proofErr w:type="spellStart"/>
      <w:r w:rsidR="00A030AC" w:rsidRPr="00BB295C">
        <w:rPr>
          <w:rFonts w:hint="cs"/>
          <w:rtl/>
        </w:rPr>
        <w:t>אישתי</w:t>
      </w:r>
      <w:proofErr w:type="spellEnd"/>
      <w:r w:rsidR="00A030AC" w:rsidRPr="00BB295C">
        <w:rPr>
          <w:rFonts w:hint="cs"/>
          <w:rtl/>
        </w:rPr>
        <w:t xml:space="preserve"> </w:t>
      </w:r>
      <w:r w:rsidRPr="00BB295C">
        <w:rPr>
          <w:rFonts w:hint="cs"/>
          <w:rtl/>
        </w:rPr>
        <w:t xml:space="preserve">גם </w:t>
      </w:r>
      <w:bookmarkStart w:id="5620" w:name="_ETM_Q1_11186841"/>
      <w:bookmarkEnd w:id="5620"/>
      <w:r w:rsidR="00A030AC" w:rsidRPr="00BB295C">
        <w:rPr>
          <w:rFonts w:hint="cs"/>
          <w:rtl/>
        </w:rPr>
        <w:t>הגישה תלונה</w:t>
      </w:r>
      <w:r w:rsidRPr="00BB295C">
        <w:rPr>
          <w:rFonts w:hint="cs"/>
          <w:rtl/>
        </w:rPr>
        <w:t xml:space="preserve"> לנציבות תלונות על שופטים, ולא קיבלה תשובה, והיא </w:t>
      </w:r>
      <w:bookmarkStart w:id="5621" w:name="_ETM_Q1_11193621"/>
      <w:bookmarkEnd w:id="5621"/>
      <w:r w:rsidRPr="00BB295C">
        <w:rPr>
          <w:rFonts w:hint="cs"/>
          <w:rtl/>
        </w:rPr>
        <w:t xml:space="preserve">מתה. </w:t>
      </w:r>
      <w:bookmarkStart w:id="5622" w:name="_ETM_Q1_11191883"/>
      <w:bookmarkStart w:id="5623" w:name="_ETM_Q1_11191979"/>
      <w:bookmarkEnd w:id="5622"/>
      <w:bookmarkEnd w:id="5623"/>
      <w:r w:rsidR="00A030AC" w:rsidRPr="00BB295C">
        <w:rPr>
          <w:rFonts w:hint="cs"/>
          <w:rtl/>
        </w:rPr>
        <w:t xml:space="preserve">מה </w:t>
      </w:r>
      <w:bookmarkStart w:id="5624" w:name="_ETM_Q1_11193130"/>
      <w:bookmarkEnd w:id="5624"/>
      <w:r w:rsidR="00A030AC" w:rsidRPr="00BB295C">
        <w:rPr>
          <w:rFonts w:hint="cs"/>
          <w:rtl/>
        </w:rPr>
        <w:t xml:space="preserve">הולך פה? </w:t>
      </w:r>
      <w:r w:rsidRPr="00BB295C">
        <w:rPr>
          <w:rFonts w:hint="cs"/>
          <w:rtl/>
        </w:rPr>
        <w:t xml:space="preserve">הם בניגוד עניינים מוחלט. </w:t>
      </w:r>
      <w:r w:rsidR="00A030AC" w:rsidRPr="00BB295C">
        <w:rPr>
          <w:rFonts w:hint="cs"/>
          <w:rtl/>
        </w:rPr>
        <w:t>אני מבקש</w:t>
      </w:r>
      <w:r w:rsidRPr="00BB295C">
        <w:rPr>
          <w:rFonts w:hint="cs"/>
          <w:rtl/>
        </w:rPr>
        <w:t xml:space="preserve"> בכל לשון של בקשה </w:t>
      </w:r>
      <w:bookmarkStart w:id="5625" w:name="_ETM_Q1_11201895"/>
      <w:bookmarkEnd w:id="5625"/>
      <w:r w:rsidRPr="00BB295C">
        <w:rPr>
          <w:rFonts w:hint="cs"/>
          <w:rtl/>
        </w:rPr>
        <w:t xml:space="preserve">לא לתת להם להחליט בוועדה למינוי שופטים בכלל. </w:t>
      </w:r>
      <w:bookmarkStart w:id="5626" w:name="_ETM_Q1_11205733"/>
      <w:bookmarkStart w:id="5627" w:name="_ETM_Q1_11205794"/>
      <w:bookmarkEnd w:id="5626"/>
      <w:bookmarkEnd w:id="5627"/>
      <w:r w:rsidR="00A030AC" w:rsidRPr="00BB295C">
        <w:rPr>
          <w:rFonts w:hint="cs"/>
          <w:rtl/>
        </w:rPr>
        <w:t>צריך לפרק את המערכת הזאת</w:t>
      </w:r>
      <w:r w:rsidRPr="00BB295C">
        <w:rPr>
          <w:rFonts w:hint="cs"/>
          <w:rtl/>
        </w:rPr>
        <w:t xml:space="preserve">, לעשות </w:t>
      </w:r>
      <w:bookmarkStart w:id="5628" w:name="_ETM_Q1_11209273"/>
      <w:bookmarkEnd w:id="5628"/>
      <w:r w:rsidRPr="00BB295C">
        <w:rPr>
          <w:rFonts w:hint="cs"/>
          <w:rtl/>
        </w:rPr>
        <w:t>אותה מחדש.</w:t>
      </w:r>
      <w:bookmarkStart w:id="5629" w:name="_ETM_Q1_11211873"/>
      <w:bookmarkEnd w:id="5629"/>
    </w:p>
    <w:p w:rsidR="00C01185" w:rsidRPr="00BB295C" w:rsidRDefault="00C01185" w:rsidP="00C01185">
      <w:pPr>
        <w:rPr>
          <w:rtl/>
        </w:rPr>
      </w:pPr>
      <w:bookmarkStart w:id="5630" w:name="_ETM_Q1_11211934"/>
      <w:bookmarkStart w:id="5631" w:name="_ETM_Q1_11212073"/>
      <w:bookmarkEnd w:id="5630"/>
      <w:bookmarkEnd w:id="5631"/>
    </w:p>
    <w:p w:rsidR="00A030AC" w:rsidRPr="00BB295C" w:rsidRDefault="00A030AC" w:rsidP="00C01185">
      <w:pPr>
        <w:rPr>
          <w:rtl/>
        </w:rPr>
      </w:pPr>
      <w:bookmarkStart w:id="5632" w:name="_ETM_Q1_11212142"/>
      <w:bookmarkStart w:id="5633" w:name="_ETM_Q1_11212522"/>
      <w:bookmarkStart w:id="5634" w:name="_ETM_Q1_11212583"/>
      <w:bookmarkEnd w:id="5632"/>
      <w:bookmarkEnd w:id="5633"/>
      <w:bookmarkEnd w:id="5634"/>
      <w:r w:rsidRPr="00BB295C">
        <w:rPr>
          <w:rFonts w:hint="cs"/>
          <w:rtl/>
        </w:rPr>
        <w:t xml:space="preserve">אני היום בחוץ, </w:t>
      </w:r>
      <w:bookmarkStart w:id="5635" w:name="_ETM_Q1_11215868"/>
      <w:bookmarkEnd w:id="5635"/>
      <w:r w:rsidRPr="00BB295C">
        <w:rPr>
          <w:rFonts w:hint="cs"/>
          <w:rtl/>
        </w:rPr>
        <w:t>זרוק, הגשתי</w:t>
      </w:r>
      <w:r w:rsidR="00C01185" w:rsidRPr="00BB295C">
        <w:rPr>
          <w:rFonts w:hint="cs"/>
          <w:rtl/>
        </w:rPr>
        <w:t xml:space="preserve"> הליכים משפטיים, אין תשובות, אין כלום, אין שום </w:t>
      </w:r>
      <w:bookmarkStart w:id="5636" w:name="_ETM_Q1_11218337"/>
      <w:bookmarkEnd w:id="5636"/>
      <w:r w:rsidR="00C01185" w:rsidRPr="00BB295C">
        <w:rPr>
          <w:rFonts w:hint="cs"/>
          <w:rtl/>
        </w:rPr>
        <w:t xml:space="preserve">דבר. </w:t>
      </w:r>
      <w:bookmarkStart w:id="5637" w:name="_ETM_Q1_11218919"/>
      <w:bookmarkStart w:id="5638" w:name="_ETM_Q1_11218981"/>
      <w:bookmarkEnd w:id="5637"/>
      <w:bookmarkEnd w:id="5638"/>
      <w:r w:rsidRPr="00BB295C">
        <w:rPr>
          <w:rFonts w:hint="cs"/>
          <w:rtl/>
        </w:rPr>
        <w:t xml:space="preserve">מה אני עושה? מה אני יכול לעשות? </w:t>
      </w:r>
      <w:r w:rsidR="00C01185" w:rsidRPr="00BB295C">
        <w:rPr>
          <w:rFonts w:hint="cs"/>
          <w:rtl/>
        </w:rPr>
        <w:t xml:space="preserve">אני אוכל </w:t>
      </w:r>
      <w:r w:rsidRPr="00BB295C">
        <w:rPr>
          <w:rFonts w:hint="cs"/>
          <w:rtl/>
        </w:rPr>
        <w:t>מהפחים</w:t>
      </w:r>
      <w:r w:rsidR="00C01185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</w:t>
      </w:r>
      <w:bookmarkStart w:id="5639" w:name="_ETM_Q1_11226509"/>
      <w:bookmarkEnd w:id="5639"/>
      <w:r w:rsidRPr="00BB295C">
        <w:rPr>
          <w:rFonts w:hint="cs"/>
          <w:rtl/>
        </w:rPr>
        <w:t>הילדים שלי</w:t>
      </w:r>
      <w:r w:rsidR="00C01185" w:rsidRPr="00BB295C">
        <w:rPr>
          <w:rFonts w:hint="cs"/>
          <w:rtl/>
        </w:rPr>
        <w:t xml:space="preserve"> כולם מרוסקים, בגיל 19 הם ברחובות. </w:t>
      </w:r>
      <w:bookmarkStart w:id="5640" w:name="_ETM_Q1_11227973"/>
      <w:bookmarkEnd w:id="5640"/>
      <w:r w:rsidR="00C01185" w:rsidRPr="00BB295C">
        <w:rPr>
          <w:rFonts w:hint="cs"/>
          <w:rtl/>
        </w:rPr>
        <w:t xml:space="preserve">הם היו בפנימיות, מוסדות, משפחות אומנה. </w:t>
      </w:r>
      <w:bookmarkStart w:id="5641" w:name="_ETM_Q1_11230551"/>
      <w:bookmarkStart w:id="5642" w:name="_ETM_Q1_11230625"/>
      <w:bookmarkEnd w:id="5641"/>
      <w:bookmarkEnd w:id="5642"/>
      <w:r w:rsidRPr="00BB295C">
        <w:rPr>
          <w:rFonts w:hint="cs"/>
          <w:rtl/>
        </w:rPr>
        <w:t xml:space="preserve">מה עושים? מה </w:t>
      </w:r>
      <w:r w:rsidR="00C01185" w:rsidRPr="00BB295C">
        <w:rPr>
          <w:rFonts w:hint="cs"/>
          <w:rtl/>
        </w:rPr>
        <w:t>אני אעשה? ל</w:t>
      </w:r>
      <w:r w:rsidRPr="00BB295C">
        <w:rPr>
          <w:rFonts w:hint="cs"/>
          <w:rtl/>
        </w:rPr>
        <w:t>איפה אני אלך?</w:t>
      </w:r>
    </w:p>
    <w:p w:rsidR="00A030AC" w:rsidRPr="00BB295C" w:rsidRDefault="00A030AC" w:rsidP="00A030AC">
      <w:pPr>
        <w:rPr>
          <w:rtl/>
        </w:rPr>
      </w:pPr>
      <w:bookmarkStart w:id="5643" w:name="_ETM_Q1_11238941"/>
      <w:bookmarkStart w:id="5644" w:name="_ETM_Q1_11239025"/>
      <w:bookmarkEnd w:id="5643"/>
      <w:bookmarkEnd w:id="5644"/>
    </w:p>
    <w:p w:rsidR="00A030AC" w:rsidRPr="00BB295C" w:rsidRDefault="00A030AC" w:rsidP="00A030AC">
      <w:pPr>
        <w:pStyle w:val="af6"/>
        <w:keepNext/>
        <w:rPr>
          <w:rtl/>
        </w:rPr>
      </w:pPr>
      <w:bookmarkStart w:id="5645" w:name="ET_yor_6157_32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645"/>
    </w:p>
    <w:p w:rsidR="00A030AC" w:rsidRPr="00BB295C" w:rsidRDefault="00A030AC" w:rsidP="00A030AC">
      <w:pPr>
        <w:pStyle w:val="KeepWithNext"/>
        <w:rPr>
          <w:rtl/>
        </w:rPr>
      </w:pPr>
    </w:p>
    <w:p w:rsidR="00A030AC" w:rsidRPr="00BB295C" w:rsidRDefault="00C01185" w:rsidP="00A030AC">
      <w:pPr>
        <w:rPr>
          <w:rtl/>
        </w:rPr>
      </w:pPr>
      <w:bookmarkStart w:id="5646" w:name="_ETM_Q1_11239489"/>
      <w:bookmarkStart w:id="5647" w:name="_ETM_Q1_11246601"/>
      <w:bookmarkEnd w:id="5646"/>
      <w:bookmarkEnd w:id="5647"/>
      <w:r w:rsidRPr="00BB295C">
        <w:rPr>
          <w:rFonts w:hint="cs"/>
          <w:rtl/>
        </w:rPr>
        <w:t xml:space="preserve">אני משתדל </w:t>
      </w:r>
      <w:bookmarkStart w:id="5648" w:name="_ETM_Q1_11238145"/>
      <w:bookmarkEnd w:id="5648"/>
      <w:r w:rsidRPr="00BB295C">
        <w:rPr>
          <w:rFonts w:hint="cs"/>
          <w:rtl/>
        </w:rPr>
        <w:t xml:space="preserve">לא להתייחס להאשמות המאוד חריפות שנאמרו פה, כי אין </w:t>
      </w:r>
      <w:bookmarkStart w:id="5649" w:name="_ETM_Q1_11239482"/>
      <w:bookmarkEnd w:id="5649"/>
      <w:r w:rsidRPr="00BB295C">
        <w:rPr>
          <w:rFonts w:hint="cs"/>
          <w:rtl/>
        </w:rPr>
        <w:t>כל כך מה לעשות איתן, אבל - - -</w:t>
      </w:r>
      <w:bookmarkStart w:id="5650" w:name="_ETM_Q1_11242133"/>
      <w:bookmarkEnd w:id="5650"/>
    </w:p>
    <w:p w:rsidR="00C01185" w:rsidRPr="00BB295C" w:rsidRDefault="00C01185" w:rsidP="00A030AC">
      <w:pPr>
        <w:rPr>
          <w:rtl/>
        </w:rPr>
      </w:pPr>
      <w:bookmarkStart w:id="5651" w:name="_ETM_Q1_11242184"/>
      <w:bookmarkEnd w:id="5651"/>
    </w:p>
    <w:p w:rsidR="00A030AC" w:rsidRPr="00BB295C" w:rsidRDefault="00A030AC" w:rsidP="00A030AC">
      <w:pPr>
        <w:pStyle w:val="af9"/>
        <w:keepNext/>
        <w:rPr>
          <w:rtl/>
        </w:rPr>
      </w:pPr>
      <w:bookmarkStart w:id="5652" w:name="ET_guest_926569_32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חיים אליהו חביבי: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652"/>
    </w:p>
    <w:p w:rsidR="00A030AC" w:rsidRPr="00BB295C" w:rsidRDefault="00A030AC" w:rsidP="00A030AC">
      <w:pPr>
        <w:pStyle w:val="KeepWithNext"/>
        <w:rPr>
          <w:rtl/>
        </w:rPr>
      </w:pPr>
    </w:p>
    <w:p w:rsidR="00A030AC" w:rsidRPr="00BB295C" w:rsidRDefault="00C01185" w:rsidP="00A030AC">
      <w:pPr>
        <w:rPr>
          <w:rtl/>
        </w:rPr>
      </w:pPr>
      <w:bookmarkStart w:id="5653" w:name="_ETM_Q1_11247018"/>
      <w:bookmarkStart w:id="5654" w:name="_ETM_Q1_11247054"/>
      <w:bookmarkEnd w:id="5653"/>
      <w:bookmarkEnd w:id="5654"/>
      <w:r w:rsidRPr="00BB295C">
        <w:rPr>
          <w:rFonts w:hint="cs"/>
          <w:rtl/>
        </w:rPr>
        <w:t xml:space="preserve">יש לי </w:t>
      </w:r>
      <w:bookmarkStart w:id="5655" w:name="_ETM_Q1_11243295"/>
      <w:bookmarkEnd w:id="5655"/>
      <w:r w:rsidRPr="00BB295C">
        <w:rPr>
          <w:rFonts w:hint="cs"/>
          <w:rtl/>
        </w:rPr>
        <w:t>מכתב מ</w:t>
      </w:r>
      <w:r w:rsidR="00A030AC" w:rsidRPr="00BB295C">
        <w:rPr>
          <w:rFonts w:hint="cs"/>
          <w:rtl/>
        </w:rPr>
        <w:t xml:space="preserve">פרופ' </w:t>
      </w:r>
      <w:bookmarkStart w:id="5656" w:name="_ETM_Q1_11250309"/>
      <w:bookmarkEnd w:id="5656"/>
      <w:proofErr w:type="spellStart"/>
      <w:r w:rsidR="00A030AC" w:rsidRPr="00BB295C">
        <w:rPr>
          <w:rFonts w:hint="cs"/>
          <w:rtl/>
        </w:rPr>
        <w:t>צ'רניק</w:t>
      </w:r>
      <w:proofErr w:type="spellEnd"/>
      <w:r w:rsidRPr="00BB295C">
        <w:rPr>
          <w:rFonts w:hint="cs"/>
          <w:rtl/>
        </w:rPr>
        <w:t xml:space="preserve">, שטיפל </w:t>
      </w:r>
      <w:proofErr w:type="spellStart"/>
      <w:r w:rsidRPr="00BB295C">
        <w:rPr>
          <w:rFonts w:hint="cs"/>
          <w:rtl/>
        </w:rPr>
        <w:t>באישתי</w:t>
      </w:r>
      <w:proofErr w:type="spellEnd"/>
      <w:r w:rsidRPr="00BB295C">
        <w:rPr>
          <w:rFonts w:hint="cs"/>
          <w:rtl/>
        </w:rPr>
        <w:t>.</w:t>
      </w:r>
    </w:p>
    <w:p w:rsidR="00C01185" w:rsidRPr="00BB295C" w:rsidRDefault="00C01185" w:rsidP="00A030AC">
      <w:pPr>
        <w:rPr>
          <w:rtl/>
        </w:rPr>
      </w:pPr>
      <w:bookmarkStart w:id="5657" w:name="_ETM_Q1_11244887"/>
      <w:bookmarkStart w:id="5658" w:name="_ETM_Q1_11244949"/>
      <w:bookmarkEnd w:id="5657"/>
      <w:bookmarkEnd w:id="5658"/>
    </w:p>
    <w:p w:rsidR="00C01185" w:rsidRPr="00BB295C" w:rsidRDefault="00C01185" w:rsidP="00C01185">
      <w:pPr>
        <w:pStyle w:val="af6"/>
        <w:keepNext/>
        <w:rPr>
          <w:rtl/>
        </w:rPr>
      </w:pPr>
      <w:bookmarkStart w:id="5659" w:name="ET_yor_6157_60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659"/>
    </w:p>
    <w:p w:rsidR="00C01185" w:rsidRPr="00BB295C" w:rsidRDefault="00C01185" w:rsidP="00C01185">
      <w:pPr>
        <w:pStyle w:val="KeepWithNext"/>
        <w:rPr>
          <w:rtl/>
        </w:rPr>
      </w:pPr>
    </w:p>
    <w:p w:rsidR="00C01185" w:rsidRPr="00BB295C" w:rsidRDefault="00C01185" w:rsidP="00C01185">
      <w:pPr>
        <w:rPr>
          <w:rtl/>
        </w:rPr>
      </w:pPr>
      <w:bookmarkStart w:id="5660" w:name="_ETM_Q1_11245269"/>
      <w:bookmarkEnd w:id="5660"/>
      <w:r w:rsidRPr="00BB295C">
        <w:rPr>
          <w:rFonts w:hint="cs"/>
          <w:rtl/>
        </w:rPr>
        <w:t>הגשת תלונות לנציבות?</w:t>
      </w:r>
    </w:p>
    <w:p w:rsidR="00C01185" w:rsidRPr="00BB295C" w:rsidRDefault="00C01185" w:rsidP="00C01185">
      <w:pPr>
        <w:rPr>
          <w:rtl/>
        </w:rPr>
      </w:pPr>
      <w:bookmarkStart w:id="5661" w:name="_ETM_Q1_11247122"/>
      <w:bookmarkStart w:id="5662" w:name="_ETM_Q1_11247165"/>
      <w:bookmarkStart w:id="5663" w:name="_ETM_Q1_11246429"/>
      <w:bookmarkEnd w:id="5661"/>
      <w:bookmarkEnd w:id="5662"/>
      <w:bookmarkEnd w:id="5663"/>
    </w:p>
    <w:p w:rsidR="00C01185" w:rsidRPr="00BB295C" w:rsidRDefault="00C01185" w:rsidP="00C01185">
      <w:pPr>
        <w:pStyle w:val="af9"/>
        <w:keepNext/>
        <w:rPr>
          <w:rtl/>
        </w:rPr>
      </w:pPr>
      <w:bookmarkStart w:id="5664" w:name="ET_guest_926569_60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חיים אליהו חביבי: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664"/>
    </w:p>
    <w:p w:rsidR="00C01185" w:rsidRPr="00BB295C" w:rsidRDefault="00C01185" w:rsidP="00C01185">
      <w:pPr>
        <w:pStyle w:val="KeepWithNext"/>
        <w:rPr>
          <w:rtl/>
        </w:rPr>
      </w:pPr>
    </w:p>
    <w:p w:rsidR="00C01185" w:rsidRPr="00BB295C" w:rsidRDefault="00C01185" w:rsidP="00C01185">
      <w:pPr>
        <w:rPr>
          <w:rtl/>
        </w:rPr>
      </w:pPr>
      <w:bookmarkStart w:id="5665" w:name="_ETM_Q1_11246881"/>
      <w:bookmarkStart w:id="5666" w:name="_ETM_Q1_11246980"/>
      <w:bookmarkEnd w:id="5665"/>
      <w:bookmarkEnd w:id="5666"/>
      <w:r w:rsidRPr="00BB295C">
        <w:rPr>
          <w:rFonts w:hint="cs"/>
          <w:rtl/>
        </w:rPr>
        <w:t xml:space="preserve">כן. אין תשובה וגם למנהל </w:t>
      </w:r>
      <w:bookmarkStart w:id="5667" w:name="_ETM_Q1_11249817"/>
      <w:bookmarkEnd w:id="5667"/>
      <w:r w:rsidRPr="00BB295C">
        <w:rPr>
          <w:rFonts w:hint="cs"/>
          <w:rtl/>
        </w:rPr>
        <w:t>- - -</w:t>
      </w:r>
      <w:bookmarkStart w:id="5668" w:name="_ETM_Q1_11249077"/>
      <w:bookmarkEnd w:id="5668"/>
    </w:p>
    <w:p w:rsidR="00C01185" w:rsidRPr="00BB295C" w:rsidRDefault="00C01185" w:rsidP="00C01185">
      <w:pPr>
        <w:rPr>
          <w:rtl/>
        </w:rPr>
      </w:pPr>
      <w:bookmarkStart w:id="5669" w:name="_ETM_Q1_11249137"/>
      <w:bookmarkEnd w:id="5669"/>
    </w:p>
    <w:p w:rsidR="00C01185" w:rsidRPr="00BB295C" w:rsidRDefault="00C01185" w:rsidP="00C01185">
      <w:pPr>
        <w:pStyle w:val="af6"/>
        <w:keepNext/>
        <w:rPr>
          <w:rtl/>
        </w:rPr>
      </w:pPr>
      <w:bookmarkStart w:id="5670" w:name="ET_yor_6157_60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670"/>
    </w:p>
    <w:p w:rsidR="00C01185" w:rsidRPr="00BB295C" w:rsidRDefault="00C01185" w:rsidP="00C01185">
      <w:pPr>
        <w:pStyle w:val="KeepWithNext"/>
        <w:rPr>
          <w:rtl/>
        </w:rPr>
      </w:pPr>
    </w:p>
    <w:p w:rsidR="00C01185" w:rsidRPr="00BB295C" w:rsidRDefault="00C01185" w:rsidP="00C01185">
      <w:pPr>
        <w:rPr>
          <w:rtl/>
        </w:rPr>
      </w:pPr>
      <w:bookmarkStart w:id="5671" w:name="_ETM_Q1_11250269"/>
      <w:bookmarkEnd w:id="5671"/>
      <w:r w:rsidRPr="00BB295C">
        <w:rPr>
          <w:rFonts w:hint="cs"/>
          <w:rtl/>
        </w:rPr>
        <w:t>אין תשובה או שהם דחו אותה?</w:t>
      </w:r>
      <w:bookmarkStart w:id="5672" w:name="_ETM_Q1_11251126"/>
      <w:bookmarkEnd w:id="5672"/>
    </w:p>
    <w:p w:rsidR="00C01185" w:rsidRPr="00BB295C" w:rsidRDefault="00C01185" w:rsidP="00C01185">
      <w:pPr>
        <w:rPr>
          <w:rtl/>
        </w:rPr>
      </w:pPr>
      <w:bookmarkStart w:id="5673" w:name="_ETM_Q1_11251171"/>
      <w:bookmarkStart w:id="5674" w:name="_ETM_Q1_11251065"/>
      <w:bookmarkEnd w:id="5673"/>
      <w:bookmarkEnd w:id="5674"/>
    </w:p>
    <w:p w:rsidR="00C01185" w:rsidRPr="00BB295C" w:rsidRDefault="00C01185" w:rsidP="00C01185">
      <w:pPr>
        <w:pStyle w:val="af9"/>
        <w:keepNext/>
        <w:rPr>
          <w:rtl/>
        </w:rPr>
      </w:pPr>
      <w:bookmarkStart w:id="5675" w:name="ET_guest_926569_60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חיים אליהו חביבי: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675"/>
    </w:p>
    <w:p w:rsidR="00C01185" w:rsidRPr="00BB295C" w:rsidRDefault="00C01185" w:rsidP="00C01185">
      <w:pPr>
        <w:pStyle w:val="KeepWithNext"/>
        <w:rPr>
          <w:rtl/>
        </w:rPr>
      </w:pPr>
    </w:p>
    <w:p w:rsidR="00C01185" w:rsidRPr="00BB295C" w:rsidRDefault="00C01185" w:rsidP="00C01185">
      <w:pPr>
        <w:rPr>
          <w:rtl/>
        </w:rPr>
      </w:pPr>
      <w:bookmarkStart w:id="5676" w:name="_ETM_Q1_11251429"/>
      <w:bookmarkStart w:id="5677" w:name="_ETM_Q1_11251461"/>
      <w:bookmarkEnd w:id="5676"/>
      <w:bookmarkEnd w:id="5677"/>
      <w:r w:rsidRPr="00BB295C">
        <w:rPr>
          <w:rFonts w:hint="cs"/>
          <w:rtl/>
        </w:rPr>
        <w:t xml:space="preserve">כן. וגם למנהל </w:t>
      </w:r>
      <w:bookmarkStart w:id="5678" w:name="_ETM_Q1_11252890"/>
      <w:bookmarkEnd w:id="5678"/>
      <w:r w:rsidRPr="00BB295C">
        <w:rPr>
          <w:rFonts w:hint="cs"/>
          <w:rtl/>
        </w:rPr>
        <w:t>בתי המשפט הגשתי. אין כלום.</w:t>
      </w:r>
    </w:p>
    <w:p w:rsidR="00A030AC" w:rsidRPr="00BB295C" w:rsidRDefault="00A030AC" w:rsidP="00A030AC">
      <w:pPr>
        <w:rPr>
          <w:rtl/>
        </w:rPr>
      </w:pPr>
      <w:bookmarkStart w:id="5679" w:name="_ETM_Q1_11252556"/>
      <w:bookmarkStart w:id="5680" w:name="_ETM_Q1_11252624"/>
      <w:bookmarkStart w:id="5681" w:name="_ETM_Q1_11257230"/>
      <w:bookmarkEnd w:id="5679"/>
      <w:bookmarkEnd w:id="5680"/>
      <w:bookmarkEnd w:id="5681"/>
    </w:p>
    <w:p w:rsidR="00A030AC" w:rsidRPr="00BB295C" w:rsidRDefault="00A030AC" w:rsidP="00A030AC">
      <w:pPr>
        <w:pStyle w:val="af9"/>
        <w:keepNext/>
        <w:rPr>
          <w:rtl/>
        </w:rPr>
      </w:pPr>
      <w:bookmarkStart w:id="5682" w:name="ET_guest_926330_32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אורי שהם: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682"/>
    </w:p>
    <w:p w:rsidR="00A030AC" w:rsidRPr="00BB295C" w:rsidRDefault="00A030AC" w:rsidP="00A030AC">
      <w:pPr>
        <w:pStyle w:val="KeepWithNext"/>
        <w:rPr>
          <w:rtl/>
        </w:rPr>
      </w:pPr>
    </w:p>
    <w:p w:rsidR="00A030AC" w:rsidRPr="00BB295C" w:rsidRDefault="00A030AC" w:rsidP="00A030AC">
      <w:pPr>
        <w:rPr>
          <w:rtl/>
        </w:rPr>
      </w:pPr>
      <w:bookmarkStart w:id="5683" w:name="_ETM_Q1_11257632"/>
      <w:bookmarkStart w:id="5684" w:name="_ETM_Q1_11257672"/>
      <w:bookmarkEnd w:id="5683"/>
      <w:bookmarkEnd w:id="5684"/>
      <w:r w:rsidRPr="00BB295C">
        <w:rPr>
          <w:rFonts w:hint="cs"/>
          <w:rtl/>
        </w:rPr>
        <w:t>אין מצב שלא קיבלת תשובה.</w:t>
      </w:r>
    </w:p>
    <w:p w:rsidR="00C01185" w:rsidRPr="00BB295C" w:rsidRDefault="00C01185" w:rsidP="00A030AC">
      <w:pPr>
        <w:rPr>
          <w:rtl/>
        </w:rPr>
      </w:pPr>
      <w:bookmarkStart w:id="5685" w:name="_ETM_Q1_11261661"/>
      <w:bookmarkStart w:id="5686" w:name="_ETM_Q1_11261733"/>
      <w:bookmarkEnd w:id="5685"/>
      <w:bookmarkEnd w:id="5686"/>
    </w:p>
    <w:p w:rsidR="00C01185" w:rsidRPr="00BB295C" w:rsidRDefault="00C01185" w:rsidP="00C01185">
      <w:pPr>
        <w:pStyle w:val="af9"/>
        <w:keepNext/>
        <w:rPr>
          <w:rtl/>
        </w:rPr>
      </w:pPr>
      <w:bookmarkStart w:id="5687" w:name="ET_guest_926569_61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חיים אליהו חביבי: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687"/>
    </w:p>
    <w:p w:rsidR="00C01185" w:rsidRPr="00BB295C" w:rsidRDefault="00C01185" w:rsidP="00C01185">
      <w:pPr>
        <w:pStyle w:val="KeepWithNext"/>
        <w:rPr>
          <w:rtl/>
        </w:rPr>
      </w:pPr>
    </w:p>
    <w:p w:rsidR="00C01185" w:rsidRPr="00BB295C" w:rsidRDefault="00C01185" w:rsidP="00C01185">
      <w:pPr>
        <w:rPr>
          <w:rtl/>
        </w:rPr>
      </w:pPr>
      <w:r w:rsidRPr="00BB295C">
        <w:rPr>
          <w:rFonts w:hint="cs"/>
          <w:rtl/>
        </w:rPr>
        <w:t>לא קיבלתי, אדוני.</w:t>
      </w:r>
    </w:p>
    <w:p w:rsidR="00C01185" w:rsidRPr="00BB295C" w:rsidRDefault="00C01185" w:rsidP="00C01185">
      <w:pPr>
        <w:rPr>
          <w:rtl/>
        </w:rPr>
      </w:pPr>
      <w:bookmarkStart w:id="5688" w:name="_ETM_Q1_11255785"/>
      <w:bookmarkStart w:id="5689" w:name="_ETM_Q1_11255829"/>
      <w:bookmarkEnd w:id="5688"/>
      <w:bookmarkEnd w:id="5689"/>
    </w:p>
    <w:p w:rsidR="00A030AC" w:rsidRPr="00BB295C" w:rsidRDefault="00A030AC" w:rsidP="00A030AC">
      <w:pPr>
        <w:pStyle w:val="af6"/>
        <w:keepNext/>
        <w:rPr>
          <w:rtl/>
        </w:rPr>
      </w:pPr>
      <w:bookmarkStart w:id="5690" w:name="ET_yor_6157_32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690"/>
    </w:p>
    <w:p w:rsidR="00A030AC" w:rsidRPr="00BB295C" w:rsidRDefault="00A030AC" w:rsidP="00A030AC">
      <w:pPr>
        <w:pStyle w:val="KeepWithNext"/>
        <w:rPr>
          <w:rtl/>
        </w:rPr>
      </w:pPr>
    </w:p>
    <w:p w:rsidR="00A030AC" w:rsidRPr="00BB295C" w:rsidRDefault="00C01185" w:rsidP="00A030AC">
      <w:pPr>
        <w:rPr>
          <w:rtl/>
        </w:rPr>
      </w:pPr>
      <w:bookmarkStart w:id="5691" w:name="_ETM_Q1_11262243"/>
      <w:bookmarkEnd w:id="5691"/>
      <w:r w:rsidRPr="00BB295C">
        <w:rPr>
          <w:rFonts w:hint="cs"/>
          <w:rtl/>
        </w:rPr>
        <w:t xml:space="preserve">אני מבקש שתעביר את </w:t>
      </w:r>
      <w:bookmarkStart w:id="5692" w:name="_ETM_Q1_11260768"/>
      <w:bookmarkEnd w:id="5692"/>
      <w:r w:rsidRPr="00BB295C">
        <w:rPr>
          <w:rFonts w:hint="cs"/>
          <w:rtl/>
        </w:rPr>
        <w:t xml:space="preserve">הפרטים של התלונות שהגשת, </w:t>
      </w:r>
      <w:r w:rsidR="00A030AC" w:rsidRPr="00BB295C">
        <w:rPr>
          <w:rFonts w:hint="cs"/>
          <w:rtl/>
        </w:rPr>
        <w:t xml:space="preserve">וככל שלא </w:t>
      </w:r>
      <w:r w:rsidRPr="00BB295C">
        <w:rPr>
          <w:rFonts w:hint="cs"/>
          <w:rtl/>
        </w:rPr>
        <w:t xml:space="preserve">הייתה להם תשובה, אנחנו נטפל </w:t>
      </w:r>
      <w:bookmarkStart w:id="5693" w:name="_ETM_Q1_11262806"/>
      <w:bookmarkEnd w:id="5693"/>
      <w:r w:rsidRPr="00BB295C">
        <w:rPr>
          <w:rFonts w:hint="cs"/>
          <w:rtl/>
        </w:rPr>
        <w:t>בזה ונבדוק את זה מול הנציבות.</w:t>
      </w:r>
    </w:p>
    <w:p w:rsidR="00C01185" w:rsidRPr="00BB295C" w:rsidRDefault="00C01185" w:rsidP="00A030AC">
      <w:pPr>
        <w:rPr>
          <w:rtl/>
        </w:rPr>
      </w:pPr>
      <w:bookmarkStart w:id="5694" w:name="_ETM_Q1_11264301"/>
      <w:bookmarkStart w:id="5695" w:name="_ETM_Q1_11264349"/>
      <w:bookmarkStart w:id="5696" w:name="_ETM_Q1_11263523"/>
      <w:bookmarkEnd w:id="5694"/>
      <w:bookmarkEnd w:id="5695"/>
      <w:bookmarkEnd w:id="5696"/>
    </w:p>
    <w:p w:rsidR="00C01185" w:rsidRPr="00BB295C" w:rsidRDefault="00C01185" w:rsidP="00C01185">
      <w:pPr>
        <w:pStyle w:val="af9"/>
        <w:keepNext/>
        <w:rPr>
          <w:rtl/>
        </w:rPr>
      </w:pPr>
      <w:bookmarkStart w:id="5697" w:name="ET_guest_926569_61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חיים אליהו חביבי: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697"/>
    </w:p>
    <w:p w:rsidR="00C01185" w:rsidRPr="00BB295C" w:rsidRDefault="00C01185" w:rsidP="00C01185">
      <w:pPr>
        <w:pStyle w:val="KeepWithNext"/>
        <w:rPr>
          <w:rtl/>
        </w:rPr>
      </w:pPr>
    </w:p>
    <w:p w:rsidR="00C01185" w:rsidRPr="00BB295C" w:rsidRDefault="00C01185" w:rsidP="00C01185">
      <w:pPr>
        <w:rPr>
          <w:rtl/>
        </w:rPr>
      </w:pPr>
      <w:bookmarkStart w:id="5698" w:name="_ETM_Q1_11264064"/>
      <w:bookmarkStart w:id="5699" w:name="_ETM_Q1_11264173"/>
      <w:bookmarkEnd w:id="5698"/>
      <w:bookmarkEnd w:id="5699"/>
      <w:r w:rsidRPr="00BB295C">
        <w:rPr>
          <w:rFonts w:hint="cs"/>
          <w:rtl/>
        </w:rPr>
        <w:t xml:space="preserve">אני מצטער, אבל תבינו אותי, </w:t>
      </w:r>
      <w:bookmarkStart w:id="5700" w:name="_ETM_Q1_11264772"/>
      <w:bookmarkEnd w:id="5700"/>
      <w:r w:rsidRPr="00BB295C">
        <w:rPr>
          <w:rFonts w:hint="cs"/>
          <w:rtl/>
        </w:rPr>
        <w:t xml:space="preserve">זו המיית הלב שלי. </w:t>
      </w:r>
      <w:proofErr w:type="spellStart"/>
      <w:r w:rsidRPr="00BB295C">
        <w:rPr>
          <w:rFonts w:hint="cs"/>
          <w:rtl/>
        </w:rPr>
        <w:t>אישתי</w:t>
      </w:r>
      <w:proofErr w:type="spellEnd"/>
      <w:r w:rsidRPr="00BB295C">
        <w:rPr>
          <w:rFonts w:hint="cs"/>
          <w:rtl/>
        </w:rPr>
        <w:t xml:space="preserve"> בקבר דורשת צדק. זה מכתב </w:t>
      </w:r>
      <w:bookmarkStart w:id="5701" w:name="_ETM_Q1_11269938"/>
      <w:bookmarkEnd w:id="5701"/>
      <w:r w:rsidRPr="00BB295C">
        <w:rPr>
          <w:rFonts w:hint="cs"/>
          <w:rtl/>
        </w:rPr>
        <w:t xml:space="preserve">של פרופ' </w:t>
      </w:r>
      <w:proofErr w:type="spellStart"/>
      <w:r w:rsidRPr="00BB295C">
        <w:rPr>
          <w:rFonts w:hint="cs"/>
          <w:rtl/>
        </w:rPr>
        <w:t>צ'רניק</w:t>
      </w:r>
      <w:proofErr w:type="spellEnd"/>
      <w:r w:rsidRPr="00BB295C">
        <w:rPr>
          <w:rFonts w:hint="cs"/>
          <w:rtl/>
        </w:rPr>
        <w:t xml:space="preserve"> מבית חולים שערי צדק. הוא רושם: אישה </w:t>
      </w:r>
      <w:bookmarkStart w:id="5702" w:name="_ETM_Q1_11275569"/>
      <w:bookmarkEnd w:id="5702"/>
      <w:r w:rsidRPr="00BB295C">
        <w:rPr>
          <w:rFonts w:hint="cs"/>
          <w:rtl/>
        </w:rPr>
        <w:t xml:space="preserve">מסכנה ואומללה, שצריך לעזור לה, לתת לה הכול. ומערכת המשפט </w:t>
      </w:r>
      <w:bookmarkStart w:id="5703" w:name="_ETM_Q1_11281402"/>
      <w:bookmarkEnd w:id="5703"/>
      <w:r w:rsidRPr="00BB295C">
        <w:rPr>
          <w:rFonts w:hint="cs"/>
          <w:rtl/>
        </w:rPr>
        <w:t>אטומה לגמרי.</w:t>
      </w:r>
    </w:p>
    <w:p w:rsidR="00C01185" w:rsidRPr="00BB295C" w:rsidRDefault="00C01185" w:rsidP="00C01185">
      <w:pPr>
        <w:rPr>
          <w:rtl/>
        </w:rPr>
      </w:pPr>
      <w:bookmarkStart w:id="5704" w:name="_ETM_Q1_11284721"/>
      <w:bookmarkStart w:id="5705" w:name="_ETM_Q1_11284776"/>
      <w:bookmarkEnd w:id="5704"/>
      <w:bookmarkEnd w:id="5705"/>
    </w:p>
    <w:p w:rsidR="00C01185" w:rsidRPr="00BB295C" w:rsidRDefault="00C01185" w:rsidP="00C01185">
      <w:pPr>
        <w:pStyle w:val="af6"/>
        <w:keepNext/>
        <w:rPr>
          <w:rtl/>
        </w:rPr>
      </w:pPr>
      <w:bookmarkStart w:id="5706" w:name="ET_yor_6157_61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706"/>
    </w:p>
    <w:p w:rsidR="00C01185" w:rsidRPr="00BB295C" w:rsidRDefault="00C01185" w:rsidP="00C01185">
      <w:pPr>
        <w:pStyle w:val="KeepWithNext"/>
        <w:rPr>
          <w:rtl/>
        </w:rPr>
      </w:pPr>
    </w:p>
    <w:p w:rsidR="00C01185" w:rsidRPr="00BB295C" w:rsidRDefault="00C01185" w:rsidP="00C01185">
      <w:pPr>
        <w:rPr>
          <w:rtl/>
        </w:rPr>
      </w:pPr>
      <w:bookmarkStart w:id="5707" w:name="_ETM_Q1_11285372"/>
      <w:bookmarkEnd w:id="5707"/>
      <w:r w:rsidRPr="00BB295C">
        <w:rPr>
          <w:rFonts w:hint="cs"/>
          <w:rtl/>
        </w:rPr>
        <w:t xml:space="preserve">תודה על הדברים. אתה אומר שיש תלונות שהוגשו ולא </w:t>
      </w:r>
      <w:bookmarkStart w:id="5708" w:name="_ETM_Q1_11287697"/>
      <w:bookmarkEnd w:id="5708"/>
      <w:r w:rsidRPr="00BB295C">
        <w:rPr>
          <w:rFonts w:hint="cs"/>
          <w:rtl/>
        </w:rPr>
        <w:t>קיבלו מענה. תעביר, ואנחנו נבדוק את זה מול הנציבות. מהיכרותי</w:t>
      </w:r>
      <w:bookmarkStart w:id="5709" w:name="_ETM_Q1_11291707"/>
      <w:bookmarkEnd w:id="5709"/>
      <w:r w:rsidRPr="00BB295C">
        <w:rPr>
          <w:rFonts w:hint="cs"/>
          <w:rtl/>
        </w:rPr>
        <w:t xml:space="preserve"> עם הנציבות, סיכוי קלוש שזאת המציאות. גם אם אני לא </w:t>
      </w:r>
      <w:bookmarkStart w:id="5710" w:name="_ETM_Q1_11295825"/>
      <w:bookmarkEnd w:id="5710"/>
      <w:r w:rsidRPr="00BB295C">
        <w:rPr>
          <w:rFonts w:hint="cs"/>
          <w:rtl/>
        </w:rPr>
        <w:t xml:space="preserve">אוהב את התשובה שהם מגישים, התשובות בדרך כלל כן מגיעות. </w:t>
      </w:r>
      <w:bookmarkStart w:id="5711" w:name="_ETM_Q1_11299253"/>
      <w:bookmarkEnd w:id="5711"/>
      <w:r w:rsidRPr="00BB295C">
        <w:rPr>
          <w:rFonts w:hint="cs"/>
          <w:rtl/>
        </w:rPr>
        <w:t>בני, בבקשה.</w:t>
      </w:r>
    </w:p>
    <w:p w:rsidR="00A030AC" w:rsidRPr="00BB295C" w:rsidRDefault="00A030AC" w:rsidP="00A030AC">
      <w:pPr>
        <w:rPr>
          <w:rtl/>
        </w:rPr>
      </w:pPr>
      <w:bookmarkStart w:id="5712" w:name="_ETM_Q1_11264990"/>
      <w:bookmarkStart w:id="5713" w:name="_ETM_Q1_11265051"/>
      <w:bookmarkStart w:id="5714" w:name="_ETM_Q1_11272623"/>
      <w:bookmarkStart w:id="5715" w:name="_ETM_Q1_11285839"/>
      <w:bookmarkStart w:id="5716" w:name="_ETM_Q1_11298038"/>
      <w:bookmarkStart w:id="5717" w:name="_ETM_Q1_11298098"/>
      <w:bookmarkStart w:id="5718" w:name="_ETM_Q1_11299614"/>
      <w:bookmarkEnd w:id="5712"/>
      <w:bookmarkEnd w:id="5713"/>
      <w:bookmarkEnd w:id="5714"/>
      <w:bookmarkEnd w:id="5715"/>
      <w:bookmarkEnd w:id="5716"/>
      <w:bookmarkEnd w:id="5717"/>
      <w:bookmarkEnd w:id="5718"/>
    </w:p>
    <w:p w:rsidR="00A030AC" w:rsidRPr="00BB295C" w:rsidRDefault="00A030AC" w:rsidP="00A030AC">
      <w:pPr>
        <w:pStyle w:val="af9"/>
        <w:keepNext/>
        <w:rPr>
          <w:rtl/>
        </w:rPr>
      </w:pPr>
      <w:bookmarkStart w:id="5719" w:name="ET_guest_807842_33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719"/>
    </w:p>
    <w:p w:rsidR="00A030AC" w:rsidRPr="00BB295C" w:rsidRDefault="00A030AC" w:rsidP="00A030AC">
      <w:pPr>
        <w:pStyle w:val="KeepWithNext"/>
        <w:rPr>
          <w:rtl/>
        </w:rPr>
      </w:pPr>
    </w:p>
    <w:p w:rsidR="00A030AC" w:rsidRPr="00BB295C" w:rsidRDefault="00A030AC" w:rsidP="00C01185">
      <w:pPr>
        <w:rPr>
          <w:rtl/>
        </w:rPr>
      </w:pPr>
      <w:bookmarkStart w:id="5720" w:name="_ETM_Q1_11299999"/>
      <w:bookmarkStart w:id="5721" w:name="_ETM_Q1_11300049"/>
      <w:bookmarkEnd w:id="5720"/>
      <w:bookmarkEnd w:id="5721"/>
      <w:r w:rsidRPr="00BB295C">
        <w:rPr>
          <w:rFonts w:hint="cs"/>
          <w:rtl/>
        </w:rPr>
        <w:t>אדוני היושב-ראש, כאחד ש</w:t>
      </w:r>
      <w:r w:rsidR="00C01185" w:rsidRPr="00BB295C">
        <w:rPr>
          <w:rFonts w:hint="cs"/>
          <w:rtl/>
        </w:rPr>
        <w:t xml:space="preserve">עבר בחייו מספיק, וחי בכנסת הזאת, </w:t>
      </w:r>
      <w:bookmarkStart w:id="5722" w:name="_ETM_Q1_11307958"/>
      <w:bookmarkStart w:id="5723" w:name="_ETM_Q1_11308019"/>
      <w:bookmarkEnd w:id="5722"/>
      <w:bookmarkEnd w:id="5723"/>
      <w:r w:rsidRPr="00BB295C">
        <w:rPr>
          <w:rFonts w:hint="cs"/>
          <w:rtl/>
        </w:rPr>
        <w:t>ו</w:t>
      </w:r>
      <w:r w:rsidR="00C01185" w:rsidRPr="00BB295C">
        <w:rPr>
          <w:rFonts w:hint="cs"/>
          <w:rtl/>
        </w:rPr>
        <w:t xml:space="preserve">גם </w:t>
      </w:r>
      <w:r w:rsidRPr="00BB295C">
        <w:rPr>
          <w:rFonts w:hint="cs"/>
          <w:rtl/>
        </w:rPr>
        <w:t>לחם בנושא הזה, אני רוצה להגיד לך</w:t>
      </w:r>
      <w:r w:rsidR="00C01185" w:rsidRPr="00BB295C">
        <w:rPr>
          <w:rFonts w:hint="cs"/>
          <w:rtl/>
        </w:rPr>
        <w:t>:</w:t>
      </w:r>
      <w:r w:rsidRPr="00BB295C">
        <w:rPr>
          <w:rFonts w:hint="cs"/>
          <w:rtl/>
        </w:rPr>
        <w:t xml:space="preserve"> </w:t>
      </w:r>
      <w:bookmarkStart w:id="5724" w:name="_ETM_Q1_11313340"/>
      <w:bookmarkEnd w:id="5724"/>
      <w:r w:rsidRPr="00BB295C">
        <w:rPr>
          <w:rFonts w:hint="cs"/>
          <w:rtl/>
        </w:rPr>
        <w:t xml:space="preserve">אדוני הנציב, </w:t>
      </w:r>
      <w:r w:rsidR="00C01185" w:rsidRPr="00BB295C">
        <w:rPr>
          <w:rFonts w:hint="cs"/>
          <w:rtl/>
        </w:rPr>
        <w:t xml:space="preserve">אל תסתכל </w:t>
      </w:r>
      <w:bookmarkStart w:id="5725" w:name="_ETM_Q1_11311959"/>
      <w:bookmarkEnd w:id="5725"/>
      <w:r w:rsidR="00C01185" w:rsidRPr="00BB295C">
        <w:rPr>
          <w:rFonts w:hint="cs"/>
          <w:rtl/>
        </w:rPr>
        <w:t xml:space="preserve">עליי ככה, </w:t>
      </w:r>
      <w:r w:rsidRPr="00BB295C">
        <w:rPr>
          <w:rFonts w:hint="cs"/>
          <w:rtl/>
        </w:rPr>
        <w:t>אני עם כל מה שעברתי, עדיין בית המשפט</w:t>
      </w:r>
      <w:r w:rsidR="00C01185" w:rsidRPr="00BB295C">
        <w:rPr>
          <w:rFonts w:hint="cs"/>
          <w:rtl/>
        </w:rPr>
        <w:t xml:space="preserve"> בשבילי הוא קוד</w:t>
      </w:r>
      <w:r w:rsidR="008B46F9" w:rsidRPr="00BB295C">
        <w:rPr>
          <w:rFonts w:hint="cs"/>
          <w:rtl/>
        </w:rPr>
        <w:t>ש</w:t>
      </w:r>
      <w:r w:rsidR="00C01185" w:rsidRPr="00BB295C">
        <w:rPr>
          <w:rFonts w:hint="cs"/>
          <w:rtl/>
        </w:rPr>
        <w:t xml:space="preserve"> הקודשים, זה ערך עליון </w:t>
      </w:r>
      <w:bookmarkStart w:id="5726" w:name="_ETM_Q1_11319178"/>
      <w:bookmarkEnd w:id="5726"/>
      <w:r w:rsidR="00C01185" w:rsidRPr="00BB295C">
        <w:rPr>
          <w:rFonts w:hint="cs"/>
          <w:rtl/>
        </w:rPr>
        <w:t xml:space="preserve">לאמת, לצדק וליושרה, </w:t>
      </w:r>
      <w:bookmarkStart w:id="5727" w:name="_ETM_Q1_11321381"/>
      <w:bookmarkStart w:id="5728" w:name="_ETM_Q1_11321477"/>
      <w:bookmarkEnd w:id="5727"/>
      <w:bookmarkEnd w:id="5728"/>
      <w:r w:rsidRPr="00BB295C">
        <w:rPr>
          <w:rFonts w:hint="cs"/>
          <w:rtl/>
        </w:rPr>
        <w:t xml:space="preserve">רק </w:t>
      </w:r>
      <w:bookmarkStart w:id="5729" w:name="_ETM_Q1_11323295"/>
      <w:bookmarkEnd w:id="5729"/>
      <w:r w:rsidRPr="00BB295C">
        <w:rPr>
          <w:rFonts w:hint="cs"/>
          <w:rtl/>
        </w:rPr>
        <w:t xml:space="preserve">מה שאתם מכניסים </w:t>
      </w:r>
      <w:r w:rsidR="00C01185" w:rsidRPr="00BB295C">
        <w:rPr>
          <w:rFonts w:hint="cs"/>
          <w:rtl/>
        </w:rPr>
        <w:t xml:space="preserve">בו </w:t>
      </w:r>
      <w:r w:rsidRPr="00BB295C">
        <w:rPr>
          <w:rFonts w:hint="cs"/>
          <w:rtl/>
        </w:rPr>
        <w:t>בפנים, זו הבעיה היחידה</w:t>
      </w:r>
      <w:r w:rsidR="00C01185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</w:t>
      </w:r>
      <w:r w:rsidR="00C01185" w:rsidRPr="00BB295C">
        <w:rPr>
          <w:rFonts w:hint="cs"/>
          <w:rtl/>
        </w:rPr>
        <w:t xml:space="preserve">בשביל זה </w:t>
      </w:r>
      <w:r w:rsidRPr="00BB295C">
        <w:rPr>
          <w:rFonts w:hint="cs"/>
          <w:rtl/>
        </w:rPr>
        <w:t xml:space="preserve">צריך להחליף את </w:t>
      </w:r>
      <w:bookmarkStart w:id="5730" w:name="_ETM_Q1_11331847"/>
      <w:bookmarkEnd w:id="5730"/>
      <w:r w:rsidRPr="00BB295C">
        <w:rPr>
          <w:rFonts w:hint="cs"/>
          <w:rtl/>
        </w:rPr>
        <w:t>כל השיטה הזאת שלשכת עורכי הדין מעורבים</w:t>
      </w:r>
      <w:r w:rsidR="00C01185" w:rsidRPr="00BB295C">
        <w:rPr>
          <w:rFonts w:hint="cs"/>
          <w:rtl/>
        </w:rPr>
        <w:t xml:space="preserve">. אני אומר לכם </w:t>
      </w:r>
      <w:bookmarkStart w:id="5731" w:name="_ETM_Q1_11333359"/>
      <w:bookmarkEnd w:id="5731"/>
      <w:r w:rsidR="00C01185" w:rsidRPr="00BB295C">
        <w:rPr>
          <w:rFonts w:hint="cs"/>
          <w:rtl/>
        </w:rPr>
        <w:t>מתוך ניסיון שיש שופטים לצדק ואמת, ויש כאלה שנפגעים.</w:t>
      </w:r>
    </w:p>
    <w:p w:rsidR="00C01185" w:rsidRPr="00BB295C" w:rsidRDefault="00C01185" w:rsidP="00C01185">
      <w:pPr>
        <w:rPr>
          <w:rtl/>
        </w:rPr>
      </w:pPr>
      <w:bookmarkStart w:id="5732" w:name="_ETM_Q1_11343253"/>
      <w:bookmarkStart w:id="5733" w:name="_ETM_Q1_11343307"/>
      <w:bookmarkStart w:id="5734" w:name="_ETM_Q1_11343453"/>
      <w:bookmarkEnd w:id="5732"/>
      <w:bookmarkEnd w:id="5733"/>
      <w:bookmarkEnd w:id="5734"/>
    </w:p>
    <w:p w:rsidR="00C01185" w:rsidRPr="00BB295C" w:rsidRDefault="00C01185" w:rsidP="00C01185">
      <w:pPr>
        <w:rPr>
          <w:rtl/>
        </w:rPr>
      </w:pPr>
      <w:bookmarkStart w:id="5735" w:name="_ETM_Q1_11343499"/>
      <w:bookmarkEnd w:id="5735"/>
      <w:r w:rsidRPr="00BB295C">
        <w:rPr>
          <w:rFonts w:hint="cs"/>
          <w:rtl/>
        </w:rPr>
        <w:t>עוד לפני</w:t>
      </w:r>
      <w:bookmarkStart w:id="5736" w:name="_ETM_Q1_11342651"/>
      <w:bookmarkEnd w:id="5736"/>
      <w:r w:rsidRPr="00BB295C">
        <w:rPr>
          <w:rFonts w:hint="cs"/>
          <w:rtl/>
        </w:rPr>
        <w:t xml:space="preserve"> שהוקמה הנציבות, עוד בשנות התשעים, אני לחמתי, ומכירים אותי </w:t>
      </w:r>
      <w:bookmarkStart w:id="5737" w:name="_ETM_Q1_11349438"/>
      <w:bookmarkEnd w:id="5737"/>
      <w:r w:rsidRPr="00BB295C">
        <w:rPr>
          <w:rFonts w:hint="cs"/>
          <w:rtl/>
        </w:rPr>
        <w:t xml:space="preserve">כאן שאני לא אחד שמפחד, אפילו לא משופט. אני לא מפחד. אני מכבד, אבל לא מפחד. </w:t>
      </w:r>
    </w:p>
    <w:p w:rsidR="00C01185" w:rsidRPr="00BB295C" w:rsidRDefault="00C01185" w:rsidP="00C01185">
      <w:pPr>
        <w:rPr>
          <w:rtl/>
        </w:rPr>
      </w:pPr>
      <w:bookmarkStart w:id="5738" w:name="_ETM_Q1_11356857"/>
      <w:bookmarkStart w:id="5739" w:name="_ETM_Q1_11356904"/>
      <w:bookmarkStart w:id="5740" w:name="_ETM_Q1_11357057"/>
      <w:bookmarkEnd w:id="5738"/>
      <w:bookmarkEnd w:id="5739"/>
      <w:bookmarkEnd w:id="5740"/>
    </w:p>
    <w:p w:rsidR="00C01185" w:rsidRPr="00BB295C" w:rsidRDefault="00C01185" w:rsidP="00C01185">
      <w:pPr>
        <w:rPr>
          <w:rtl/>
        </w:rPr>
      </w:pPr>
      <w:bookmarkStart w:id="5741" w:name="_ETM_Q1_11357103"/>
      <w:bookmarkEnd w:id="5741"/>
      <w:r w:rsidRPr="00BB295C">
        <w:rPr>
          <w:rFonts w:hint="cs"/>
          <w:rtl/>
        </w:rPr>
        <w:t>אני רואה</w:t>
      </w:r>
      <w:bookmarkStart w:id="5742" w:name="_ETM_Q1_11359917"/>
      <w:bookmarkEnd w:id="5742"/>
      <w:r w:rsidRPr="00BB295C">
        <w:rPr>
          <w:rFonts w:hint="cs"/>
          <w:rtl/>
        </w:rPr>
        <w:t xml:space="preserve"> מה שאתה אומר, אני נלחם על דבר אחד, שאמרתי אותו עוד אז: להניח מצלמות, כולל הקלטה של כל </w:t>
      </w:r>
      <w:bookmarkStart w:id="5743" w:name="_ETM_Q1_11370737"/>
      <w:bookmarkEnd w:id="5743"/>
      <w:r w:rsidRPr="00BB295C">
        <w:rPr>
          <w:rFonts w:hint="cs"/>
          <w:rtl/>
        </w:rPr>
        <w:t xml:space="preserve">דיון ודיון. ואם אתה רוצה לבדוק אותו, על הנכון ועל </w:t>
      </w:r>
      <w:bookmarkStart w:id="5744" w:name="_ETM_Q1_11374680"/>
      <w:bookmarkEnd w:id="5744"/>
      <w:r w:rsidRPr="00BB295C">
        <w:rPr>
          <w:rFonts w:hint="cs"/>
          <w:rtl/>
        </w:rPr>
        <w:t>האמת, כאזרח הפשוט שלא מיוצג - -</w:t>
      </w:r>
    </w:p>
    <w:p w:rsidR="00A030AC" w:rsidRPr="00BB295C" w:rsidRDefault="00A030AC" w:rsidP="00A030AC">
      <w:pPr>
        <w:rPr>
          <w:rtl/>
        </w:rPr>
      </w:pPr>
      <w:bookmarkStart w:id="5745" w:name="_ETM_Q1_11338111"/>
      <w:bookmarkStart w:id="5746" w:name="_ETM_Q1_11338168"/>
      <w:bookmarkStart w:id="5747" w:name="_ETM_Q1_11386384"/>
      <w:bookmarkEnd w:id="5745"/>
      <w:bookmarkEnd w:id="5746"/>
      <w:bookmarkEnd w:id="5747"/>
    </w:p>
    <w:p w:rsidR="00A030AC" w:rsidRPr="00BB295C" w:rsidRDefault="00A030AC" w:rsidP="00A030AC">
      <w:pPr>
        <w:pStyle w:val="af9"/>
        <w:keepNext/>
        <w:rPr>
          <w:rtl/>
        </w:rPr>
      </w:pPr>
      <w:bookmarkStart w:id="5748" w:name="ET_guest_926594_33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748"/>
    </w:p>
    <w:p w:rsidR="00A030AC" w:rsidRPr="00BB295C" w:rsidRDefault="00A030AC" w:rsidP="00A030AC">
      <w:pPr>
        <w:pStyle w:val="KeepWithNext"/>
        <w:rPr>
          <w:rtl/>
        </w:rPr>
      </w:pPr>
    </w:p>
    <w:p w:rsidR="00A030AC" w:rsidRPr="00BB295C" w:rsidRDefault="00A030AC" w:rsidP="00A030AC">
      <w:pPr>
        <w:rPr>
          <w:rtl/>
        </w:rPr>
      </w:pPr>
      <w:bookmarkStart w:id="5749" w:name="_ETM_Q1_11386771"/>
      <w:bookmarkStart w:id="5750" w:name="_ETM_Q1_11386801"/>
      <w:bookmarkEnd w:id="5749"/>
      <w:bookmarkEnd w:id="5750"/>
      <w:r w:rsidRPr="00BB295C">
        <w:rPr>
          <w:rFonts w:hint="cs"/>
          <w:rtl/>
        </w:rPr>
        <w:t>אתה צודק.</w:t>
      </w:r>
    </w:p>
    <w:p w:rsidR="00A030AC" w:rsidRPr="00BB295C" w:rsidRDefault="00A030AC" w:rsidP="00A030AC">
      <w:pPr>
        <w:rPr>
          <w:rtl/>
        </w:rPr>
      </w:pPr>
      <w:bookmarkStart w:id="5751" w:name="_ETM_Q1_11388758"/>
      <w:bookmarkStart w:id="5752" w:name="_ETM_Q1_11388833"/>
      <w:bookmarkStart w:id="5753" w:name="_ETM_Q1_11390002"/>
      <w:bookmarkEnd w:id="5751"/>
      <w:bookmarkEnd w:id="5752"/>
      <w:bookmarkEnd w:id="5753"/>
    </w:p>
    <w:p w:rsidR="00A030AC" w:rsidRPr="00BB295C" w:rsidRDefault="00A030AC" w:rsidP="00A030AC">
      <w:pPr>
        <w:pStyle w:val="af9"/>
        <w:keepNext/>
        <w:rPr>
          <w:rtl/>
        </w:rPr>
      </w:pPr>
      <w:bookmarkStart w:id="5754" w:name="ET_guest_807842_33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754"/>
    </w:p>
    <w:p w:rsidR="00A030AC" w:rsidRPr="00BB295C" w:rsidRDefault="00A030AC" w:rsidP="00A030AC">
      <w:pPr>
        <w:pStyle w:val="KeepWithNext"/>
        <w:rPr>
          <w:rtl/>
        </w:rPr>
      </w:pPr>
    </w:p>
    <w:p w:rsidR="008B46F9" w:rsidRPr="00BB295C" w:rsidRDefault="00C01185" w:rsidP="00C01185">
      <w:pPr>
        <w:rPr>
          <w:rtl/>
        </w:rPr>
      </w:pPr>
      <w:bookmarkStart w:id="5755" w:name="_ETM_Q1_11390397"/>
      <w:bookmarkStart w:id="5756" w:name="_ETM_Q1_11390432"/>
      <w:bookmarkEnd w:id="5755"/>
      <w:bookmarkEnd w:id="5756"/>
      <w:r w:rsidRPr="00BB295C">
        <w:rPr>
          <w:rFonts w:hint="cs"/>
          <w:rtl/>
        </w:rPr>
        <w:t xml:space="preserve">- - והוא שולח </w:t>
      </w:r>
      <w:bookmarkStart w:id="5757" w:name="_ETM_Q1_11379390"/>
      <w:bookmarkEnd w:id="5757"/>
      <w:r w:rsidRPr="00BB295C">
        <w:rPr>
          <w:rFonts w:hint="cs"/>
          <w:rtl/>
        </w:rPr>
        <w:t xml:space="preserve">לך את המכתב או את התלונה שלו, הוא לא מתפלסף </w:t>
      </w:r>
      <w:bookmarkStart w:id="5758" w:name="_ETM_Q1_11383148"/>
      <w:bookmarkEnd w:id="5758"/>
      <w:proofErr w:type="spellStart"/>
      <w:r w:rsidRPr="00BB295C">
        <w:rPr>
          <w:rFonts w:hint="cs"/>
          <w:rtl/>
        </w:rPr>
        <w:t>איתך</w:t>
      </w:r>
      <w:proofErr w:type="spellEnd"/>
      <w:r w:rsidRPr="00BB295C">
        <w:rPr>
          <w:rFonts w:hint="cs"/>
          <w:rtl/>
        </w:rPr>
        <w:t xml:space="preserve"> משפטית והוא בא אליך</w:t>
      </w:r>
      <w:r w:rsidR="008B46F9" w:rsidRPr="00BB295C">
        <w:rPr>
          <w:rFonts w:hint="cs"/>
          <w:rtl/>
        </w:rPr>
        <w:t xml:space="preserve"> במשפט</w:t>
      </w:r>
      <w:r w:rsidRPr="00BB295C">
        <w:rPr>
          <w:rFonts w:hint="cs"/>
          <w:rtl/>
        </w:rPr>
        <w:t xml:space="preserve">. </w:t>
      </w:r>
    </w:p>
    <w:p w:rsidR="008B46F9" w:rsidRPr="00BB295C" w:rsidRDefault="008B46F9" w:rsidP="00C01185">
      <w:pPr>
        <w:rPr>
          <w:rtl/>
        </w:rPr>
      </w:pPr>
    </w:p>
    <w:p w:rsidR="00A030AC" w:rsidRPr="00BB295C" w:rsidRDefault="00C01185" w:rsidP="00C01185">
      <w:pPr>
        <w:rPr>
          <w:rtl/>
        </w:rPr>
      </w:pPr>
      <w:r w:rsidRPr="00BB295C">
        <w:rPr>
          <w:rFonts w:hint="cs"/>
          <w:rtl/>
        </w:rPr>
        <w:t xml:space="preserve">יש תואר במשפטים שאני </w:t>
      </w:r>
      <w:bookmarkStart w:id="5759" w:name="_ETM_Q1_11390758"/>
      <w:bookmarkEnd w:id="5759"/>
      <w:r w:rsidRPr="00BB295C">
        <w:rPr>
          <w:rFonts w:hint="cs"/>
          <w:rtl/>
        </w:rPr>
        <w:t>מאמין בו</w:t>
      </w:r>
      <w:r w:rsidR="008B46F9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תואר לצדק, לאמת, ליושרה</w:t>
      </w:r>
      <w:r w:rsidR="008B46F9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לצערי הרב </w:t>
      </w:r>
      <w:r w:rsidR="00A030AC" w:rsidRPr="00BB295C">
        <w:rPr>
          <w:rFonts w:hint="cs"/>
          <w:rtl/>
        </w:rPr>
        <w:t xml:space="preserve">קבוצה </w:t>
      </w:r>
      <w:bookmarkStart w:id="5760" w:name="_ETM_Q1_11394200"/>
      <w:bookmarkEnd w:id="5760"/>
      <w:r w:rsidR="00A030AC" w:rsidRPr="00BB295C">
        <w:rPr>
          <w:rFonts w:hint="cs"/>
          <w:rtl/>
        </w:rPr>
        <w:t>מסוימת לקחה את התואר הזה</w:t>
      </w:r>
      <w:r w:rsidRPr="00BB295C">
        <w:rPr>
          <w:rFonts w:hint="cs"/>
          <w:rtl/>
        </w:rPr>
        <w:t xml:space="preserve"> והפכה </w:t>
      </w:r>
      <w:bookmarkStart w:id="5761" w:name="_ETM_Q1_11396802"/>
      <w:bookmarkEnd w:id="5761"/>
      <w:r w:rsidRPr="00BB295C">
        <w:rPr>
          <w:rFonts w:hint="cs"/>
          <w:rtl/>
        </w:rPr>
        <w:t>אותו לתו</w:t>
      </w:r>
      <w:r w:rsidR="008B46F9" w:rsidRPr="00BB295C">
        <w:rPr>
          <w:rFonts w:hint="cs"/>
          <w:rtl/>
        </w:rPr>
        <w:t>א</w:t>
      </w:r>
      <w:r w:rsidRPr="00BB295C">
        <w:rPr>
          <w:rFonts w:hint="cs"/>
          <w:rtl/>
        </w:rPr>
        <w:t xml:space="preserve">ר לצורכי עליונות, בריונות, עבריינות, </w:t>
      </w:r>
      <w:bookmarkStart w:id="5762" w:name="_ETM_Q1_11399096"/>
      <w:bookmarkStart w:id="5763" w:name="_ETM_Q1_11399185"/>
      <w:bookmarkEnd w:id="5762"/>
      <w:bookmarkEnd w:id="5763"/>
      <w:r w:rsidR="00A030AC" w:rsidRPr="00BB295C">
        <w:rPr>
          <w:rFonts w:hint="cs"/>
          <w:rtl/>
        </w:rPr>
        <w:t xml:space="preserve">ללא בושה גם לדעה </w:t>
      </w:r>
      <w:proofErr w:type="spellStart"/>
      <w:r w:rsidR="00A030AC" w:rsidRPr="00BB295C">
        <w:rPr>
          <w:rFonts w:hint="cs"/>
          <w:rtl/>
        </w:rPr>
        <w:t>ולהכול</w:t>
      </w:r>
      <w:proofErr w:type="spellEnd"/>
      <w:r w:rsidR="00A030AC" w:rsidRPr="00BB295C">
        <w:rPr>
          <w:rFonts w:hint="cs"/>
          <w:rtl/>
        </w:rPr>
        <w:t xml:space="preserve">. זה </w:t>
      </w:r>
      <w:bookmarkStart w:id="5764" w:name="_ETM_Q1_11404222"/>
      <w:bookmarkEnd w:id="5764"/>
      <w:r w:rsidR="00A030AC" w:rsidRPr="00BB295C">
        <w:rPr>
          <w:rFonts w:hint="cs"/>
          <w:rtl/>
        </w:rPr>
        <w:t xml:space="preserve">פוגע. אני רוצה להאמין שיש צדק </w:t>
      </w:r>
      <w:r w:rsidRPr="00BB295C">
        <w:rPr>
          <w:rFonts w:hint="cs"/>
          <w:rtl/>
        </w:rPr>
        <w:t>ו</w:t>
      </w:r>
      <w:r w:rsidR="00A030AC" w:rsidRPr="00BB295C">
        <w:rPr>
          <w:rFonts w:hint="cs"/>
          <w:rtl/>
        </w:rPr>
        <w:t xml:space="preserve">אמת במדינת </w:t>
      </w:r>
      <w:r w:rsidRPr="00BB295C">
        <w:rPr>
          <w:rFonts w:hint="cs"/>
          <w:rtl/>
        </w:rPr>
        <w:t xml:space="preserve">ישראל, לא למעני, כבר </w:t>
      </w:r>
      <w:bookmarkStart w:id="5765" w:name="_ETM_Q1_11410066"/>
      <w:bookmarkEnd w:id="5765"/>
      <w:r w:rsidRPr="00BB295C">
        <w:rPr>
          <w:rFonts w:hint="cs"/>
          <w:rtl/>
        </w:rPr>
        <w:t xml:space="preserve">למען נכדיי, למען ילדיי. לכן אני נלחם, אני לא </w:t>
      </w:r>
      <w:bookmarkStart w:id="5766" w:name="_ETM_Q1_11413026"/>
      <w:bookmarkEnd w:id="5766"/>
      <w:r w:rsidRPr="00BB295C">
        <w:rPr>
          <w:rFonts w:hint="cs"/>
          <w:rtl/>
        </w:rPr>
        <w:t>מפחד משופט, גם לכתוב עליו וגם להגיד לו.</w:t>
      </w:r>
    </w:p>
    <w:p w:rsidR="00C01185" w:rsidRPr="00BB295C" w:rsidRDefault="00C01185" w:rsidP="00C01185">
      <w:pPr>
        <w:rPr>
          <w:rtl/>
        </w:rPr>
      </w:pPr>
      <w:bookmarkStart w:id="5767" w:name="_ETM_Q1_11416028"/>
      <w:bookmarkStart w:id="5768" w:name="_ETM_Q1_11416072"/>
      <w:bookmarkStart w:id="5769" w:name="_ETM_Q1_11416660"/>
      <w:bookmarkEnd w:id="5767"/>
      <w:bookmarkEnd w:id="5768"/>
      <w:bookmarkEnd w:id="5769"/>
    </w:p>
    <w:p w:rsidR="00A030AC" w:rsidRPr="00BB295C" w:rsidRDefault="00C01185" w:rsidP="00C01185">
      <w:pPr>
        <w:rPr>
          <w:rtl/>
        </w:rPr>
      </w:pPr>
      <w:bookmarkStart w:id="5770" w:name="_ETM_Q1_11416714"/>
      <w:bookmarkEnd w:id="5770"/>
      <w:r w:rsidRPr="00BB295C">
        <w:rPr>
          <w:rFonts w:hint="cs"/>
          <w:rtl/>
        </w:rPr>
        <w:t xml:space="preserve">אני אגיד לך </w:t>
      </w:r>
      <w:bookmarkStart w:id="5771" w:name="_ETM_Q1_11418772"/>
      <w:bookmarkEnd w:id="5771"/>
      <w:r w:rsidRPr="00BB295C">
        <w:rPr>
          <w:rFonts w:hint="cs"/>
          <w:rtl/>
        </w:rPr>
        <w:t xml:space="preserve">נושא מסוים פשוט ביותר. </w:t>
      </w:r>
      <w:bookmarkStart w:id="5772" w:name="_ETM_Q1_11411754"/>
      <w:bookmarkStart w:id="5773" w:name="_ETM_Q1_11411879"/>
      <w:bookmarkEnd w:id="5772"/>
      <w:bookmarkEnd w:id="5773"/>
      <w:r w:rsidR="00A030AC" w:rsidRPr="00BB295C">
        <w:rPr>
          <w:rFonts w:hint="cs"/>
          <w:rtl/>
        </w:rPr>
        <w:t xml:space="preserve">שופט שכותב </w:t>
      </w:r>
      <w:bookmarkStart w:id="5774" w:name="_ETM_Q1_11421354"/>
      <w:bookmarkEnd w:id="5774"/>
      <w:r w:rsidR="00A030AC" w:rsidRPr="00BB295C">
        <w:rPr>
          <w:rFonts w:hint="cs"/>
          <w:rtl/>
        </w:rPr>
        <w:t>לאזרח ש"ת</w:t>
      </w:r>
      <w:r w:rsidRPr="00BB295C">
        <w:rPr>
          <w:rFonts w:hint="cs"/>
          <w:rtl/>
        </w:rPr>
        <w:t xml:space="preserve"> –</w:t>
      </w:r>
      <w:r w:rsidR="00A030AC" w:rsidRPr="00BB295C">
        <w:rPr>
          <w:rFonts w:hint="cs"/>
          <w:rtl/>
        </w:rPr>
        <w:t xml:space="preserve"> שאלה-תשובה</w:t>
      </w:r>
      <w:r w:rsidRPr="00BB295C">
        <w:rPr>
          <w:rFonts w:hint="cs"/>
          <w:rtl/>
        </w:rPr>
        <w:t xml:space="preserve">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האם האזרח הזה </w:t>
      </w:r>
      <w:bookmarkStart w:id="5775" w:name="_ETM_Q1_11425128"/>
      <w:bookmarkEnd w:id="5775"/>
      <w:r w:rsidRPr="00BB295C">
        <w:rPr>
          <w:rFonts w:hint="cs"/>
          <w:rtl/>
        </w:rPr>
        <w:t>יכול להגיש ערר? אמרתי לשופט שזה משפט מכור.</w:t>
      </w:r>
    </w:p>
    <w:p w:rsidR="00C01185" w:rsidRPr="00BB295C" w:rsidRDefault="00C01185" w:rsidP="00C01185">
      <w:pPr>
        <w:rPr>
          <w:rtl/>
        </w:rPr>
      </w:pPr>
      <w:bookmarkStart w:id="5776" w:name="_ETM_Q1_11426480"/>
      <w:bookmarkStart w:id="5777" w:name="_ETM_Q1_11426530"/>
      <w:bookmarkEnd w:id="5776"/>
      <w:bookmarkEnd w:id="5777"/>
    </w:p>
    <w:p w:rsidR="00C01185" w:rsidRPr="00BB295C" w:rsidRDefault="00C01185" w:rsidP="00C01185">
      <w:pPr>
        <w:pStyle w:val="af6"/>
        <w:keepNext/>
        <w:rPr>
          <w:rtl/>
        </w:rPr>
      </w:pPr>
      <w:bookmarkStart w:id="5778" w:name="ET_yor_6157_61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778"/>
    </w:p>
    <w:p w:rsidR="00C01185" w:rsidRPr="00BB295C" w:rsidRDefault="00C01185" w:rsidP="00C01185">
      <w:pPr>
        <w:pStyle w:val="KeepWithNext"/>
        <w:rPr>
          <w:rtl/>
        </w:rPr>
      </w:pPr>
    </w:p>
    <w:p w:rsidR="00C01185" w:rsidRPr="00BB295C" w:rsidRDefault="00C01185" w:rsidP="00C01185">
      <w:pPr>
        <w:rPr>
          <w:rtl/>
        </w:rPr>
      </w:pPr>
      <w:bookmarkStart w:id="5779" w:name="_ETM_Q1_11427296"/>
      <w:bookmarkEnd w:id="5779"/>
      <w:r w:rsidRPr="00BB295C">
        <w:rPr>
          <w:rFonts w:hint="cs"/>
          <w:rtl/>
        </w:rPr>
        <w:t>מה זה ש"ת?</w:t>
      </w:r>
      <w:bookmarkStart w:id="5780" w:name="_ETM_Q1_11428486"/>
      <w:bookmarkEnd w:id="5780"/>
    </w:p>
    <w:p w:rsidR="00C01185" w:rsidRPr="00BB295C" w:rsidRDefault="00C01185" w:rsidP="00C01185">
      <w:pPr>
        <w:rPr>
          <w:rtl/>
        </w:rPr>
      </w:pPr>
      <w:bookmarkStart w:id="5781" w:name="_ETM_Q1_11428532"/>
      <w:bookmarkEnd w:id="5781"/>
    </w:p>
    <w:p w:rsidR="00C01185" w:rsidRPr="00BB295C" w:rsidRDefault="00C01185" w:rsidP="00C01185">
      <w:pPr>
        <w:pStyle w:val="af9"/>
        <w:keepNext/>
        <w:rPr>
          <w:rtl/>
        </w:rPr>
      </w:pPr>
      <w:bookmarkStart w:id="5782" w:name="ET_guest_807842_61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782"/>
    </w:p>
    <w:p w:rsidR="00C01185" w:rsidRPr="00BB295C" w:rsidRDefault="00C01185" w:rsidP="00C01185">
      <w:pPr>
        <w:pStyle w:val="KeepWithNext"/>
        <w:rPr>
          <w:rtl/>
        </w:rPr>
      </w:pPr>
    </w:p>
    <w:p w:rsidR="00C01185" w:rsidRPr="00BB295C" w:rsidRDefault="00C01185" w:rsidP="00C01185">
      <w:pPr>
        <w:rPr>
          <w:rtl/>
        </w:rPr>
      </w:pPr>
      <w:bookmarkStart w:id="5783" w:name="_ETM_Q1_11428848"/>
      <w:bookmarkStart w:id="5784" w:name="_ETM_Q1_11428873"/>
      <w:bookmarkEnd w:id="5783"/>
      <w:bookmarkEnd w:id="5784"/>
      <w:r w:rsidRPr="00BB295C">
        <w:rPr>
          <w:rFonts w:hint="cs"/>
          <w:rtl/>
        </w:rPr>
        <w:t xml:space="preserve">ש"ת </w:t>
      </w:r>
      <w:bookmarkStart w:id="5785" w:name="_ETM_Q1_11428814"/>
      <w:bookmarkEnd w:id="5785"/>
      <w:r w:rsidRPr="00BB295C">
        <w:rPr>
          <w:rFonts w:hint="cs"/>
          <w:rtl/>
        </w:rPr>
        <w:t>זה שאלה-תשובה. כשאני שאלתי בתמימות</w:t>
      </w:r>
      <w:r w:rsidR="008B46F9" w:rsidRPr="00BB295C">
        <w:rPr>
          <w:rFonts w:hint="cs"/>
          <w:rtl/>
        </w:rPr>
        <w:t>,</w:t>
      </w:r>
      <w:r w:rsidR="009E211E" w:rsidRPr="00BB295C">
        <w:rPr>
          <w:rFonts w:hint="cs"/>
          <w:rtl/>
        </w:rPr>
        <w:t xml:space="preserve"> מה זה</w:t>
      </w:r>
      <w:r w:rsidR="008B46F9" w:rsidRPr="00BB295C">
        <w:rPr>
          <w:rFonts w:hint="cs"/>
          <w:rtl/>
        </w:rPr>
        <w:t>?</w:t>
      </w:r>
      <w:r w:rsidR="009E211E" w:rsidRPr="00BB295C">
        <w:rPr>
          <w:rFonts w:hint="cs"/>
          <w:rtl/>
        </w:rPr>
        <w:t xml:space="preserve"> הוא אמר לי: </w:t>
      </w:r>
      <w:bookmarkStart w:id="5786" w:name="_ETM_Q1_11433880"/>
      <w:bookmarkEnd w:id="5786"/>
      <w:r w:rsidR="009E211E" w:rsidRPr="00BB295C">
        <w:rPr>
          <w:rFonts w:hint="cs"/>
          <w:rtl/>
        </w:rPr>
        <w:t>שאלה-תשובה. הוא שם את התשובה. אמרתי לו: היכן השאלה</w:t>
      </w:r>
      <w:bookmarkStart w:id="5787" w:name="_ETM_Q1_11438780"/>
      <w:bookmarkEnd w:id="5787"/>
      <w:r w:rsidR="009E211E" w:rsidRPr="00BB295C">
        <w:rPr>
          <w:rFonts w:hint="cs"/>
          <w:rtl/>
        </w:rPr>
        <w:t xml:space="preserve">? אני רוצה לערער. מישהו אחר ראה אם האדם קיבל את התשובות או לא? אתה יודע מה הוא אמר לי? </w:t>
      </w:r>
      <w:bookmarkStart w:id="5788" w:name="_ETM_Q1_11445328"/>
      <w:bookmarkEnd w:id="5788"/>
      <w:r w:rsidR="009E211E" w:rsidRPr="00BB295C">
        <w:rPr>
          <w:rFonts w:hint="cs"/>
          <w:rtl/>
        </w:rPr>
        <w:t xml:space="preserve">אם תמשיך, אתה מבזה את בית המשפט. אתה יודע </w:t>
      </w:r>
      <w:bookmarkStart w:id="5789" w:name="_ETM_Q1_11448644"/>
      <w:bookmarkEnd w:id="5789"/>
      <w:r w:rsidR="009E211E" w:rsidRPr="00BB295C">
        <w:rPr>
          <w:rFonts w:hint="cs"/>
          <w:rtl/>
        </w:rPr>
        <w:t>מה אמרתי לו</w:t>
      </w:r>
      <w:r w:rsidR="008B46F9" w:rsidRPr="00BB295C">
        <w:rPr>
          <w:rFonts w:hint="cs"/>
          <w:rtl/>
        </w:rPr>
        <w:t xml:space="preserve"> </w:t>
      </w:r>
      <w:bookmarkStart w:id="5790" w:name="_ETM_Q1_11450994"/>
      <w:bookmarkEnd w:id="5790"/>
      <w:r w:rsidR="008B46F9" w:rsidRPr="00BB295C">
        <w:rPr>
          <w:rFonts w:hint="cs"/>
          <w:rtl/>
        </w:rPr>
        <w:t>לפרוטוקול</w:t>
      </w:r>
      <w:r w:rsidR="009E211E" w:rsidRPr="00BB295C">
        <w:rPr>
          <w:rFonts w:hint="cs"/>
          <w:rtl/>
        </w:rPr>
        <w:t>? אני אחד שמבין גם במשפטים</w:t>
      </w:r>
      <w:r w:rsidR="008B46F9" w:rsidRPr="00BB295C">
        <w:rPr>
          <w:rFonts w:hint="cs"/>
          <w:rtl/>
        </w:rPr>
        <w:t>.</w:t>
      </w:r>
      <w:r w:rsidR="009E211E" w:rsidRPr="00BB295C">
        <w:rPr>
          <w:rFonts w:hint="cs"/>
          <w:rtl/>
        </w:rPr>
        <w:t xml:space="preserve"> אותו שופט </w:t>
      </w:r>
      <w:bookmarkStart w:id="5791" w:name="_ETM_Q1_11452738"/>
      <w:bookmarkEnd w:id="5791"/>
      <w:r w:rsidR="009E211E" w:rsidRPr="00BB295C">
        <w:rPr>
          <w:rtl/>
        </w:rPr>
        <w:t>–</w:t>
      </w:r>
      <w:r w:rsidR="009E211E" w:rsidRPr="00BB295C">
        <w:rPr>
          <w:rFonts w:hint="cs"/>
          <w:rtl/>
        </w:rPr>
        <w:t xml:space="preserve"> 25 מכתבים</w:t>
      </w:r>
      <w:r w:rsidR="008B46F9" w:rsidRPr="00BB295C">
        <w:rPr>
          <w:rFonts w:hint="cs"/>
          <w:rtl/>
        </w:rPr>
        <w:t>.</w:t>
      </w:r>
      <w:r w:rsidR="009E211E" w:rsidRPr="00BB295C">
        <w:rPr>
          <w:rFonts w:hint="cs"/>
          <w:rtl/>
        </w:rPr>
        <w:t xml:space="preserve"> לא השארתי</w:t>
      </w:r>
      <w:r w:rsidR="008B46F9" w:rsidRPr="00BB295C">
        <w:rPr>
          <w:rFonts w:hint="cs"/>
          <w:rtl/>
        </w:rPr>
        <w:t>,</w:t>
      </w:r>
      <w:r w:rsidR="009E211E" w:rsidRPr="00BB295C">
        <w:rPr>
          <w:rFonts w:hint="cs"/>
          <w:rtl/>
        </w:rPr>
        <w:t xml:space="preserve"> ל</w:t>
      </w:r>
      <w:r w:rsidR="008B46F9" w:rsidRPr="00BB295C">
        <w:rPr>
          <w:rFonts w:hint="cs"/>
          <w:rtl/>
        </w:rPr>
        <w:t>א</w:t>
      </w:r>
      <w:r w:rsidR="009E211E" w:rsidRPr="00BB295C">
        <w:rPr>
          <w:rFonts w:hint="cs"/>
          <w:rtl/>
        </w:rPr>
        <w:t xml:space="preserve"> ועדה ולא נשיא בית </w:t>
      </w:r>
      <w:bookmarkStart w:id="5792" w:name="_ETM_Q1_11456782"/>
      <w:bookmarkEnd w:id="5792"/>
      <w:r w:rsidR="009E211E" w:rsidRPr="00BB295C">
        <w:rPr>
          <w:rFonts w:hint="cs"/>
          <w:rtl/>
        </w:rPr>
        <w:t xml:space="preserve">המשפט אהרן ברק, ולא אף אחד מכל השופטים הכי בכירים </w:t>
      </w:r>
      <w:bookmarkStart w:id="5793" w:name="_ETM_Q1_11462290"/>
      <w:bookmarkEnd w:id="5793"/>
      <w:r w:rsidR="009E211E" w:rsidRPr="00BB295C">
        <w:rPr>
          <w:rFonts w:hint="cs"/>
          <w:rtl/>
        </w:rPr>
        <w:t>במדינת ישראל.</w:t>
      </w:r>
    </w:p>
    <w:p w:rsidR="009E211E" w:rsidRPr="00BB295C" w:rsidRDefault="009E211E" w:rsidP="00C01185">
      <w:pPr>
        <w:rPr>
          <w:rtl/>
        </w:rPr>
      </w:pPr>
      <w:bookmarkStart w:id="5794" w:name="_ETM_Q1_11460588"/>
      <w:bookmarkStart w:id="5795" w:name="_ETM_Q1_11460645"/>
      <w:bookmarkEnd w:id="5794"/>
      <w:bookmarkEnd w:id="5795"/>
    </w:p>
    <w:p w:rsidR="009E211E" w:rsidRPr="00BB295C" w:rsidRDefault="009E211E" w:rsidP="009E211E">
      <w:pPr>
        <w:pStyle w:val="af6"/>
        <w:keepNext/>
        <w:rPr>
          <w:rtl/>
        </w:rPr>
      </w:pPr>
      <w:bookmarkStart w:id="5796" w:name="ET_yor_6157_61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796"/>
    </w:p>
    <w:p w:rsidR="009E211E" w:rsidRPr="00BB295C" w:rsidRDefault="009E211E" w:rsidP="009E211E">
      <w:pPr>
        <w:pStyle w:val="KeepWithNext"/>
        <w:rPr>
          <w:rtl/>
        </w:rPr>
      </w:pPr>
    </w:p>
    <w:p w:rsidR="009E211E" w:rsidRPr="00BB295C" w:rsidRDefault="009E211E" w:rsidP="009E211E">
      <w:pPr>
        <w:rPr>
          <w:rtl/>
        </w:rPr>
      </w:pPr>
      <w:bookmarkStart w:id="5797" w:name="_ETM_Q1_11463245"/>
      <w:bookmarkEnd w:id="5797"/>
      <w:r w:rsidRPr="00BB295C">
        <w:rPr>
          <w:rFonts w:hint="cs"/>
          <w:rtl/>
        </w:rPr>
        <w:t>בני, משפט אחרון.</w:t>
      </w:r>
    </w:p>
    <w:p w:rsidR="009E211E" w:rsidRPr="00BB295C" w:rsidRDefault="009E211E" w:rsidP="009E211E">
      <w:pPr>
        <w:rPr>
          <w:rtl/>
        </w:rPr>
      </w:pPr>
      <w:bookmarkStart w:id="5798" w:name="_ETM_Q1_11463809"/>
      <w:bookmarkStart w:id="5799" w:name="_ETM_Q1_11463850"/>
      <w:bookmarkStart w:id="5800" w:name="_ETM_Q1_11462520"/>
      <w:bookmarkEnd w:id="5798"/>
      <w:bookmarkEnd w:id="5799"/>
      <w:bookmarkEnd w:id="5800"/>
    </w:p>
    <w:p w:rsidR="009E211E" w:rsidRPr="00BB295C" w:rsidRDefault="009E211E" w:rsidP="009E211E">
      <w:pPr>
        <w:pStyle w:val="af9"/>
        <w:keepNext/>
        <w:rPr>
          <w:rtl/>
        </w:rPr>
      </w:pPr>
      <w:bookmarkStart w:id="5801" w:name="ET_guest_807842_61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801"/>
    </w:p>
    <w:p w:rsidR="009E211E" w:rsidRPr="00BB295C" w:rsidRDefault="009E211E" w:rsidP="009E211E">
      <w:pPr>
        <w:pStyle w:val="KeepWithNext"/>
        <w:rPr>
          <w:rtl/>
        </w:rPr>
      </w:pPr>
    </w:p>
    <w:p w:rsidR="009E211E" w:rsidRPr="00BB295C" w:rsidRDefault="009E211E" w:rsidP="009E211E">
      <w:pPr>
        <w:rPr>
          <w:rtl/>
        </w:rPr>
      </w:pPr>
      <w:bookmarkStart w:id="5802" w:name="_ETM_Q1_11463033"/>
      <w:bookmarkStart w:id="5803" w:name="_ETM_Q1_11463070"/>
      <w:bookmarkEnd w:id="5802"/>
      <w:bookmarkEnd w:id="5803"/>
      <w:r w:rsidRPr="00BB295C">
        <w:rPr>
          <w:rFonts w:hint="cs"/>
          <w:rtl/>
        </w:rPr>
        <w:t xml:space="preserve">אני רוצה להגיד לך מה אמרתי לו: </w:t>
      </w:r>
      <w:bookmarkStart w:id="5804" w:name="_ETM_Q1_11464520"/>
      <w:bookmarkEnd w:id="5804"/>
      <w:r w:rsidRPr="00BB295C">
        <w:rPr>
          <w:rFonts w:hint="cs"/>
          <w:rtl/>
        </w:rPr>
        <w:t xml:space="preserve">אני לא מבזה את בית המשפט, זה קודש קודשים. </w:t>
      </w:r>
      <w:bookmarkStart w:id="5805" w:name="_ETM_Q1_11468429"/>
      <w:bookmarkEnd w:id="5805"/>
      <w:r w:rsidRPr="00BB295C">
        <w:rPr>
          <w:rFonts w:hint="cs"/>
          <w:rtl/>
        </w:rPr>
        <w:t xml:space="preserve">אם אני בז למישהו, אני בז לזה שמינה אותך להיות </w:t>
      </w:r>
      <w:bookmarkStart w:id="5806" w:name="_ETM_Q1_11470469"/>
      <w:bookmarkEnd w:id="5806"/>
      <w:r w:rsidRPr="00BB295C">
        <w:rPr>
          <w:rFonts w:hint="cs"/>
          <w:rtl/>
        </w:rPr>
        <w:t>שופט. שם אמרתי לו את המילים האלה, ואני לא מתבייש</w:t>
      </w:r>
      <w:bookmarkStart w:id="5807" w:name="_ETM_Q1_11474676"/>
      <w:bookmarkEnd w:id="5807"/>
      <w:r w:rsidRPr="00BB295C">
        <w:rPr>
          <w:rFonts w:hint="cs"/>
          <w:rtl/>
        </w:rPr>
        <w:t xml:space="preserve"> להגיד את זה, וכמעט רצחו את אימא שלי בעלילות. </w:t>
      </w:r>
      <w:bookmarkStart w:id="5808" w:name="_ETM_Q1_11482665"/>
      <w:bookmarkEnd w:id="5808"/>
    </w:p>
    <w:p w:rsidR="009E211E" w:rsidRPr="00BB295C" w:rsidRDefault="009E211E" w:rsidP="009E211E">
      <w:pPr>
        <w:rPr>
          <w:rtl/>
        </w:rPr>
      </w:pPr>
      <w:bookmarkStart w:id="5809" w:name="_ETM_Q1_11482723"/>
      <w:bookmarkEnd w:id="5809"/>
    </w:p>
    <w:p w:rsidR="009E211E" w:rsidRPr="00BB295C" w:rsidRDefault="009E211E" w:rsidP="009E211E">
      <w:pPr>
        <w:rPr>
          <w:rtl/>
        </w:rPr>
      </w:pPr>
      <w:bookmarkStart w:id="5810" w:name="_ETM_Q1_11482857"/>
      <w:bookmarkStart w:id="5811" w:name="_ETM_Q1_11482955"/>
      <w:bookmarkEnd w:id="5810"/>
      <w:bookmarkEnd w:id="5811"/>
      <w:r w:rsidRPr="00BB295C">
        <w:rPr>
          <w:rFonts w:hint="cs"/>
          <w:rtl/>
        </w:rPr>
        <w:t xml:space="preserve">אני </w:t>
      </w:r>
      <w:bookmarkStart w:id="5812" w:name="_ETM_Q1_11478343"/>
      <w:bookmarkEnd w:id="5812"/>
      <w:r w:rsidRPr="00BB295C">
        <w:rPr>
          <w:rFonts w:hint="cs"/>
          <w:rtl/>
        </w:rPr>
        <w:t>אומר לך</w:t>
      </w:r>
      <w:r w:rsidR="008B46F9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לא עליי, אני אומר לך מה האזרח הקטן </w:t>
      </w:r>
      <w:bookmarkStart w:id="5813" w:name="_ETM_Q1_11480727"/>
      <w:bookmarkEnd w:id="5813"/>
      <w:r w:rsidRPr="00BB295C">
        <w:rPr>
          <w:rFonts w:hint="cs"/>
          <w:rtl/>
        </w:rPr>
        <w:t xml:space="preserve">הלא מיוצג, הוא יבוא אליך, אתה תשלח לו מכתב עם התפלספות משפטית שהוא לא יבין ממנו כלום. </w:t>
      </w:r>
    </w:p>
    <w:p w:rsidR="009E211E" w:rsidRPr="00BB295C" w:rsidRDefault="009E211E" w:rsidP="009E211E">
      <w:pPr>
        <w:rPr>
          <w:rtl/>
        </w:rPr>
      </w:pPr>
      <w:bookmarkStart w:id="5814" w:name="_ETM_Q1_11488247"/>
      <w:bookmarkStart w:id="5815" w:name="_ETM_Q1_11488325"/>
      <w:bookmarkStart w:id="5816" w:name="_ETM_Q1_11488439"/>
      <w:bookmarkEnd w:id="5814"/>
      <w:bookmarkEnd w:id="5815"/>
      <w:bookmarkEnd w:id="5816"/>
    </w:p>
    <w:p w:rsidR="009E211E" w:rsidRPr="00BB295C" w:rsidRDefault="009E211E" w:rsidP="009E211E">
      <w:pPr>
        <w:rPr>
          <w:rtl/>
        </w:rPr>
      </w:pPr>
      <w:bookmarkStart w:id="5817" w:name="_ETM_Q1_11488555"/>
      <w:bookmarkEnd w:id="5817"/>
      <w:r w:rsidRPr="00BB295C">
        <w:rPr>
          <w:rFonts w:hint="cs"/>
          <w:rtl/>
        </w:rPr>
        <w:t>בואו, תסכימו</w:t>
      </w:r>
      <w:bookmarkStart w:id="5818" w:name="_ETM_Q1_11490044"/>
      <w:bookmarkEnd w:id="5818"/>
      <w:r w:rsidRPr="00BB295C">
        <w:rPr>
          <w:rFonts w:hint="cs"/>
          <w:rtl/>
        </w:rPr>
        <w:t xml:space="preserve"> שאחת ולתמיד יהיו בבתי המשפט מצלמות ותהיה הקלטה </w:t>
      </w:r>
      <w:bookmarkStart w:id="5819" w:name="_ETM_Q1_11494499"/>
      <w:bookmarkEnd w:id="5819"/>
      <w:r w:rsidRPr="00BB295C">
        <w:rPr>
          <w:rFonts w:hint="cs"/>
          <w:rtl/>
        </w:rPr>
        <w:t xml:space="preserve">של המשפט. מה הפחד? לראות את התנהגות השופט כלפי האזרח </w:t>
      </w:r>
      <w:bookmarkStart w:id="5820" w:name="_ETM_Q1_11497677"/>
      <w:bookmarkEnd w:id="5820"/>
      <w:r w:rsidRPr="00BB295C">
        <w:rPr>
          <w:rFonts w:hint="cs"/>
          <w:rtl/>
        </w:rPr>
        <w:t>הקטן? ממה יש לפחד? מה יש לפחד</w:t>
      </w:r>
      <w:r w:rsidR="008B46F9" w:rsidRPr="00BB295C">
        <w:rPr>
          <w:rFonts w:hint="cs"/>
          <w:rtl/>
        </w:rPr>
        <w:t>?</w:t>
      </w:r>
      <w:r w:rsidRPr="00BB295C">
        <w:rPr>
          <w:rFonts w:hint="cs"/>
          <w:rtl/>
        </w:rPr>
        <w:t xml:space="preserve"> אני </w:t>
      </w:r>
      <w:bookmarkStart w:id="5821" w:name="_ETM_Q1_11502433"/>
      <w:bookmarkEnd w:id="5821"/>
      <w:r w:rsidRPr="00BB295C">
        <w:rPr>
          <w:rFonts w:hint="cs"/>
          <w:rtl/>
        </w:rPr>
        <w:t xml:space="preserve">שנים אומר את זה, טוען את זה, ואני אחד שרוצה </w:t>
      </w:r>
      <w:bookmarkStart w:id="5822" w:name="_ETM_Q1_11506017"/>
      <w:bookmarkEnd w:id="5822"/>
      <w:r w:rsidRPr="00BB295C">
        <w:rPr>
          <w:rFonts w:hint="cs"/>
          <w:rtl/>
        </w:rPr>
        <w:t xml:space="preserve">להאמין. זה יהיה כר גם לנציב ולנציב אחריו ולכל דבר </w:t>
      </w:r>
      <w:bookmarkStart w:id="5823" w:name="_ETM_Q1_11509623"/>
      <w:bookmarkEnd w:id="5823"/>
      <w:r w:rsidRPr="00BB295C">
        <w:rPr>
          <w:rFonts w:hint="cs"/>
          <w:rtl/>
        </w:rPr>
        <w:t>אחר.</w:t>
      </w:r>
      <w:bookmarkStart w:id="5824" w:name="_ETM_Q1_11508123"/>
      <w:bookmarkEnd w:id="5824"/>
    </w:p>
    <w:p w:rsidR="009E211E" w:rsidRPr="00BB295C" w:rsidRDefault="009E211E" w:rsidP="009E211E">
      <w:pPr>
        <w:rPr>
          <w:rtl/>
        </w:rPr>
      </w:pPr>
      <w:bookmarkStart w:id="5825" w:name="_ETM_Q1_11508175"/>
      <w:bookmarkStart w:id="5826" w:name="_ETM_Q1_11578567"/>
      <w:bookmarkEnd w:id="5825"/>
      <w:bookmarkEnd w:id="5826"/>
    </w:p>
    <w:p w:rsidR="009E211E" w:rsidRPr="00BB295C" w:rsidRDefault="009E211E" w:rsidP="009E211E">
      <w:pPr>
        <w:pStyle w:val="af9"/>
        <w:keepNext/>
        <w:rPr>
          <w:rtl/>
        </w:rPr>
      </w:pPr>
      <w:bookmarkStart w:id="5827" w:name="_ETM_Q1_11578620"/>
      <w:bookmarkEnd w:id="5827"/>
      <w:r w:rsidRPr="00BB295C">
        <w:rPr>
          <w:rStyle w:val="TagStyle"/>
          <w:rtl/>
        </w:rPr>
        <w:t xml:space="preserve">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</w:p>
    <w:p w:rsidR="009E211E" w:rsidRPr="00BB295C" w:rsidRDefault="009E211E" w:rsidP="009E211E">
      <w:pPr>
        <w:pStyle w:val="KeepWithNext"/>
        <w:rPr>
          <w:rtl/>
        </w:rPr>
      </w:pPr>
    </w:p>
    <w:p w:rsidR="009E211E" w:rsidRPr="00BB295C" w:rsidRDefault="009E211E" w:rsidP="009E211E">
      <w:pPr>
        <w:rPr>
          <w:rtl/>
        </w:rPr>
      </w:pPr>
      <w:r w:rsidRPr="00BB295C">
        <w:rPr>
          <w:rFonts w:hint="cs"/>
          <w:rtl/>
        </w:rPr>
        <w:t>צודק. נכון. מאה אחוז, כל הכבוד.</w:t>
      </w:r>
    </w:p>
    <w:p w:rsidR="009E211E" w:rsidRPr="00BB295C" w:rsidRDefault="009E211E" w:rsidP="009E211E">
      <w:pPr>
        <w:rPr>
          <w:rtl/>
        </w:rPr>
      </w:pPr>
    </w:p>
    <w:p w:rsidR="009E211E" w:rsidRPr="00BB295C" w:rsidRDefault="009E211E" w:rsidP="009E211E">
      <w:pPr>
        <w:pStyle w:val="af6"/>
        <w:keepNext/>
        <w:rPr>
          <w:rtl/>
        </w:rPr>
      </w:pPr>
      <w:bookmarkStart w:id="5828" w:name="ET_yor_6157_61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828"/>
    </w:p>
    <w:p w:rsidR="009E211E" w:rsidRPr="00BB295C" w:rsidRDefault="009E211E" w:rsidP="009E211E">
      <w:pPr>
        <w:pStyle w:val="KeepWithNext"/>
        <w:rPr>
          <w:rtl/>
        </w:rPr>
      </w:pPr>
    </w:p>
    <w:p w:rsidR="009E211E" w:rsidRPr="00BB295C" w:rsidRDefault="009E211E" w:rsidP="009E211E">
      <w:pPr>
        <w:rPr>
          <w:rtl/>
        </w:rPr>
      </w:pPr>
      <w:bookmarkStart w:id="5829" w:name="_ETM_Q1_11508903"/>
      <w:bookmarkEnd w:id="5829"/>
      <w:r w:rsidRPr="00BB295C">
        <w:rPr>
          <w:rFonts w:hint="cs"/>
          <w:rtl/>
        </w:rPr>
        <w:t>בני, תודה.</w:t>
      </w:r>
      <w:bookmarkStart w:id="5830" w:name="_ETM_Q1_11511211"/>
      <w:bookmarkEnd w:id="5830"/>
    </w:p>
    <w:p w:rsidR="009E211E" w:rsidRPr="00BB295C" w:rsidRDefault="009E211E" w:rsidP="009E211E">
      <w:pPr>
        <w:rPr>
          <w:rtl/>
        </w:rPr>
      </w:pPr>
      <w:bookmarkStart w:id="5831" w:name="_ETM_Q1_11579714"/>
      <w:bookmarkStart w:id="5832" w:name="_ETM_Q1_11579765"/>
      <w:bookmarkStart w:id="5833" w:name="_ETM_Q1_11511271"/>
      <w:bookmarkEnd w:id="5831"/>
      <w:bookmarkEnd w:id="5832"/>
      <w:bookmarkEnd w:id="5833"/>
    </w:p>
    <w:p w:rsidR="009E211E" w:rsidRPr="00BB295C" w:rsidRDefault="009E211E" w:rsidP="009E211E">
      <w:pPr>
        <w:pStyle w:val="af9"/>
        <w:keepNext/>
        <w:rPr>
          <w:rtl/>
        </w:rPr>
      </w:pPr>
      <w:bookmarkStart w:id="5834" w:name="ET_guest_807842_61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834"/>
    </w:p>
    <w:p w:rsidR="009E211E" w:rsidRPr="00BB295C" w:rsidRDefault="009E211E" w:rsidP="009E211E">
      <w:pPr>
        <w:pStyle w:val="KeepWithNext"/>
        <w:rPr>
          <w:rtl/>
        </w:rPr>
      </w:pPr>
    </w:p>
    <w:p w:rsidR="009E211E" w:rsidRPr="00BB295C" w:rsidRDefault="009E211E" w:rsidP="009E211E">
      <w:pPr>
        <w:rPr>
          <w:rtl/>
        </w:rPr>
      </w:pPr>
      <w:bookmarkStart w:id="5835" w:name="_ETM_Q1_11510606"/>
      <w:bookmarkStart w:id="5836" w:name="_ETM_Q1_11510712"/>
      <w:bookmarkEnd w:id="5835"/>
      <w:bookmarkEnd w:id="5836"/>
      <w:r w:rsidRPr="00BB295C">
        <w:rPr>
          <w:rFonts w:hint="cs"/>
          <w:rtl/>
        </w:rPr>
        <w:t xml:space="preserve">לסיום, אני רוצה להגיד, כבודו, משפט אחרון. אמרתי </w:t>
      </w:r>
      <w:bookmarkStart w:id="5837" w:name="_ETM_Q1_11518110"/>
      <w:bookmarkEnd w:id="5837"/>
      <w:r w:rsidRPr="00BB295C">
        <w:rPr>
          <w:rFonts w:hint="cs"/>
          <w:rtl/>
        </w:rPr>
        <w:t xml:space="preserve">דבר אחד, שצריך להקים מקוואות בבתי המשפט. כל שופט שנבחר </w:t>
      </w:r>
      <w:bookmarkStart w:id="5838" w:name="_ETM_Q1_11521601"/>
      <w:bookmarkEnd w:id="5838"/>
      <w:r w:rsidRPr="00BB295C">
        <w:rPr>
          <w:rFonts w:hint="cs"/>
          <w:rtl/>
        </w:rPr>
        <w:t xml:space="preserve">שילך לטבול ולהגיד את המשפט: אני, בשמו נשבע, לטהר </w:t>
      </w:r>
      <w:bookmarkStart w:id="5839" w:name="_ETM_Q1_11526821"/>
      <w:bookmarkStart w:id="5840" w:name="_ETM_Q1_11483487"/>
      <w:bookmarkEnd w:id="5839"/>
      <w:bookmarkEnd w:id="5840"/>
      <w:r w:rsidRPr="00BB295C">
        <w:rPr>
          <w:rFonts w:hint="cs"/>
          <w:rtl/>
        </w:rPr>
        <w:t xml:space="preserve">את עצמי מעברי ודעותיי ולשפוט דין צדק ואמת. ואם הוא </w:t>
      </w:r>
      <w:bookmarkStart w:id="5841" w:name="_ETM_Q1_11532835"/>
      <w:bookmarkEnd w:id="5841"/>
      <w:r w:rsidRPr="00BB295C">
        <w:rPr>
          <w:rFonts w:hint="cs"/>
          <w:rtl/>
        </w:rPr>
        <w:t>רוצה, כל בוקר לפני שהוא הולך לדין, ירד לשם, יבקש</w:t>
      </w:r>
      <w:bookmarkStart w:id="5842" w:name="_ETM_Q1_11537557"/>
      <w:bookmarkEnd w:id="5842"/>
      <w:r w:rsidRPr="00BB295C">
        <w:rPr>
          <w:rFonts w:hint="cs"/>
          <w:rtl/>
        </w:rPr>
        <w:t xml:space="preserve"> שם מאלוקים שייתן לו בינה ודעת לבוא לדין צדק ואמת. </w:t>
      </w:r>
      <w:bookmarkStart w:id="5843" w:name="_ETM_Q1_11542773"/>
      <w:bookmarkEnd w:id="5843"/>
      <w:r w:rsidRPr="00BB295C">
        <w:rPr>
          <w:rFonts w:hint="cs"/>
          <w:rtl/>
        </w:rPr>
        <w:t xml:space="preserve">תאמינו לי, ואני אדם חילוני. אני אדם חילוני, </w:t>
      </w:r>
      <w:bookmarkStart w:id="5844" w:name="_ETM_Q1_11547691"/>
      <w:bookmarkEnd w:id="5844"/>
      <w:r w:rsidRPr="00BB295C">
        <w:rPr>
          <w:rFonts w:hint="cs"/>
          <w:rtl/>
        </w:rPr>
        <w:t>אבל מאמין, כי אני מאמין בדבר אחד</w:t>
      </w:r>
      <w:r w:rsidR="00927954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</w:t>
      </w:r>
      <w:r w:rsidR="00927954" w:rsidRPr="00BB295C">
        <w:rPr>
          <w:rFonts w:hint="cs"/>
          <w:rtl/>
        </w:rPr>
        <w:t>ש</w:t>
      </w:r>
      <w:r w:rsidRPr="00BB295C">
        <w:rPr>
          <w:rFonts w:hint="cs"/>
          <w:rtl/>
        </w:rPr>
        <w:t>על אי-משפט צדק ייחרב הבית. אי-משפט צדק, שם חורבן הבית.</w:t>
      </w:r>
    </w:p>
    <w:p w:rsidR="009E211E" w:rsidRPr="00BB295C" w:rsidRDefault="009E211E" w:rsidP="009E211E">
      <w:pPr>
        <w:rPr>
          <w:rtl/>
        </w:rPr>
      </w:pPr>
      <w:bookmarkStart w:id="5845" w:name="_ETM_Q1_11553601"/>
      <w:bookmarkStart w:id="5846" w:name="_ETM_Q1_11553657"/>
      <w:bookmarkEnd w:id="5845"/>
      <w:bookmarkEnd w:id="5846"/>
    </w:p>
    <w:p w:rsidR="009E211E" w:rsidRPr="00BB295C" w:rsidRDefault="009E211E" w:rsidP="009E211E">
      <w:pPr>
        <w:pStyle w:val="af6"/>
        <w:keepNext/>
        <w:rPr>
          <w:rtl/>
        </w:rPr>
      </w:pPr>
      <w:bookmarkStart w:id="5847" w:name="ET_yor_6157_61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847"/>
    </w:p>
    <w:p w:rsidR="009E211E" w:rsidRPr="00BB295C" w:rsidRDefault="009E211E" w:rsidP="009E211E">
      <w:pPr>
        <w:pStyle w:val="KeepWithNext"/>
        <w:rPr>
          <w:rtl/>
        </w:rPr>
      </w:pPr>
    </w:p>
    <w:p w:rsidR="009E211E" w:rsidRPr="00BB295C" w:rsidRDefault="009E211E" w:rsidP="009E211E">
      <w:pPr>
        <w:rPr>
          <w:rtl/>
        </w:rPr>
      </w:pPr>
      <w:bookmarkStart w:id="5848" w:name="_ETM_Q1_11554245"/>
      <w:bookmarkEnd w:id="5848"/>
      <w:r w:rsidRPr="00BB295C">
        <w:rPr>
          <w:rFonts w:hint="cs"/>
          <w:rtl/>
        </w:rPr>
        <w:t xml:space="preserve">בני, </w:t>
      </w:r>
      <w:bookmarkStart w:id="5849" w:name="_ETM_Q1_11555272"/>
      <w:bookmarkEnd w:id="5849"/>
      <w:r w:rsidRPr="00BB295C">
        <w:rPr>
          <w:rFonts w:hint="cs"/>
          <w:rtl/>
        </w:rPr>
        <w:t xml:space="preserve">תודה. תודה רבה. ברק לייזר, הדיון התארך מאוד, אני רק </w:t>
      </w:r>
      <w:bookmarkStart w:id="5850" w:name="_ETM_Q1_11572560"/>
      <w:bookmarkEnd w:id="5850"/>
      <w:r w:rsidRPr="00BB295C">
        <w:rPr>
          <w:rFonts w:hint="cs"/>
          <w:rtl/>
        </w:rPr>
        <w:t xml:space="preserve">רוצה לומר שהאנשים פה שמדברים מדם ליבם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בהצעות אופרטיביות </w:t>
      </w:r>
      <w:bookmarkStart w:id="5851" w:name="_ETM_Q1_11578476"/>
      <w:bookmarkEnd w:id="5851"/>
      <w:r w:rsidRPr="00BB295C">
        <w:rPr>
          <w:rFonts w:hint="cs"/>
          <w:rtl/>
        </w:rPr>
        <w:t xml:space="preserve">אפשר לדון ולהתווכח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אבל צריך להבין איך עומד האדם </w:t>
      </w:r>
      <w:bookmarkStart w:id="5852" w:name="_ETM_Q1_11584778"/>
      <w:bookmarkEnd w:id="5852"/>
      <w:r w:rsidRPr="00BB295C">
        <w:rPr>
          <w:rFonts w:hint="cs"/>
          <w:rtl/>
        </w:rPr>
        <w:t>הפשוט אל מול מערכת המשפט.</w:t>
      </w:r>
    </w:p>
    <w:p w:rsidR="00F926FD" w:rsidRPr="00BB295C" w:rsidRDefault="00F926FD" w:rsidP="00A030AC">
      <w:pPr>
        <w:rPr>
          <w:rtl/>
        </w:rPr>
      </w:pPr>
      <w:bookmarkStart w:id="5853" w:name="_ETM_Q1_11431913"/>
      <w:bookmarkStart w:id="5854" w:name="_ETM_Q1_11431990"/>
      <w:bookmarkStart w:id="5855" w:name="_ETM_Q1_11496962"/>
      <w:bookmarkStart w:id="5856" w:name="_ETM_Q1_11564029"/>
      <w:bookmarkStart w:id="5857" w:name="_ETM_Q1_11564096"/>
      <w:bookmarkStart w:id="5858" w:name="_ETM_Q1_11567278"/>
      <w:bookmarkStart w:id="5859" w:name="_ETM_Q1_11591679"/>
      <w:bookmarkEnd w:id="5853"/>
      <w:bookmarkEnd w:id="5854"/>
      <w:bookmarkEnd w:id="5855"/>
      <w:bookmarkEnd w:id="5856"/>
      <w:bookmarkEnd w:id="5857"/>
      <w:bookmarkEnd w:id="5858"/>
      <w:bookmarkEnd w:id="5859"/>
    </w:p>
    <w:p w:rsidR="00F926FD" w:rsidRPr="00BB295C" w:rsidRDefault="00F926FD" w:rsidP="00F926FD">
      <w:pPr>
        <w:pStyle w:val="af9"/>
        <w:keepNext/>
        <w:rPr>
          <w:rtl/>
        </w:rPr>
      </w:pPr>
      <w:bookmarkStart w:id="5860" w:name="ET_guest_903240_33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860"/>
    </w:p>
    <w:p w:rsidR="00F926FD" w:rsidRPr="00BB295C" w:rsidRDefault="00F926FD" w:rsidP="00F926FD">
      <w:pPr>
        <w:pStyle w:val="KeepWithNext"/>
        <w:rPr>
          <w:rtl/>
        </w:rPr>
      </w:pPr>
    </w:p>
    <w:p w:rsidR="00F926FD" w:rsidRPr="00BB295C" w:rsidRDefault="00F926FD" w:rsidP="00F926FD">
      <w:pPr>
        <w:rPr>
          <w:rtl/>
        </w:rPr>
      </w:pPr>
      <w:bookmarkStart w:id="5861" w:name="_ETM_Q1_11592083"/>
      <w:bookmarkStart w:id="5862" w:name="_ETM_Q1_11592123"/>
      <w:bookmarkEnd w:id="5861"/>
      <w:bookmarkEnd w:id="5862"/>
      <w:r w:rsidRPr="00BB295C">
        <w:rPr>
          <w:rFonts w:hint="cs"/>
          <w:rtl/>
        </w:rPr>
        <w:t>אבל צריך לקחת נתונים</w:t>
      </w:r>
      <w:r w:rsidR="009E211E" w:rsidRPr="00BB295C">
        <w:rPr>
          <w:rFonts w:hint="cs"/>
          <w:rtl/>
        </w:rPr>
        <w:t>, אדוני.</w:t>
      </w:r>
    </w:p>
    <w:p w:rsidR="00F926FD" w:rsidRPr="00BB295C" w:rsidRDefault="00F926FD" w:rsidP="00F926FD">
      <w:pPr>
        <w:rPr>
          <w:rtl/>
        </w:rPr>
      </w:pPr>
      <w:bookmarkStart w:id="5863" w:name="_ETM_Q1_11595950"/>
      <w:bookmarkStart w:id="5864" w:name="_ETM_Q1_11596009"/>
      <w:bookmarkStart w:id="5865" w:name="_ETM_Q1_11603230"/>
      <w:bookmarkEnd w:id="5863"/>
      <w:bookmarkEnd w:id="5864"/>
      <w:bookmarkEnd w:id="5865"/>
    </w:p>
    <w:p w:rsidR="00F926FD" w:rsidRPr="00BB295C" w:rsidRDefault="00F926FD" w:rsidP="00F926FD">
      <w:pPr>
        <w:pStyle w:val="af9"/>
        <w:keepNext/>
        <w:rPr>
          <w:rtl/>
        </w:rPr>
      </w:pPr>
      <w:bookmarkStart w:id="5866" w:name="ET_guest_878652_340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866"/>
    </w:p>
    <w:p w:rsidR="00F926FD" w:rsidRPr="00BB295C" w:rsidRDefault="00F926FD" w:rsidP="00F926FD">
      <w:pPr>
        <w:pStyle w:val="KeepWithNext"/>
        <w:rPr>
          <w:rtl/>
        </w:rPr>
      </w:pPr>
    </w:p>
    <w:p w:rsidR="00F926FD" w:rsidRPr="00BB295C" w:rsidRDefault="009E211E" w:rsidP="00F926FD">
      <w:pPr>
        <w:rPr>
          <w:rtl/>
        </w:rPr>
      </w:pPr>
      <w:bookmarkStart w:id="5867" w:name="_ETM_Q1_11603649"/>
      <w:bookmarkStart w:id="5868" w:name="_ETM_Q1_11603699"/>
      <w:bookmarkEnd w:id="5867"/>
      <w:bookmarkEnd w:id="5868"/>
      <w:r w:rsidRPr="00BB295C">
        <w:rPr>
          <w:rFonts w:hint="cs"/>
          <w:rtl/>
        </w:rPr>
        <w:t xml:space="preserve">מה נתונים? הוא </w:t>
      </w:r>
      <w:bookmarkStart w:id="5869" w:name="_ETM_Q1_11590252"/>
      <w:bookmarkEnd w:id="5869"/>
      <w:r w:rsidRPr="00BB295C">
        <w:rPr>
          <w:rFonts w:hint="cs"/>
          <w:rtl/>
        </w:rPr>
        <w:t>מדבר מדם ליבו, מה נתונים?</w:t>
      </w:r>
    </w:p>
    <w:p w:rsidR="00F926FD" w:rsidRPr="00BB295C" w:rsidRDefault="00F926FD" w:rsidP="00F926FD">
      <w:pPr>
        <w:rPr>
          <w:rtl/>
        </w:rPr>
      </w:pPr>
      <w:bookmarkStart w:id="5870" w:name="_ETM_Q1_11606284"/>
      <w:bookmarkStart w:id="5871" w:name="_ETM_Q1_11606357"/>
      <w:bookmarkStart w:id="5872" w:name="_ETM_Q1_11608901"/>
      <w:bookmarkEnd w:id="5870"/>
      <w:bookmarkEnd w:id="5871"/>
      <w:bookmarkEnd w:id="5872"/>
    </w:p>
    <w:p w:rsidR="00F926FD" w:rsidRPr="00BB295C" w:rsidRDefault="00F926FD" w:rsidP="00F926FD">
      <w:pPr>
        <w:pStyle w:val="af9"/>
        <w:keepNext/>
        <w:rPr>
          <w:rtl/>
        </w:rPr>
      </w:pPr>
      <w:bookmarkStart w:id="5873" w:name="ET_guest_903240_34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873"/>
    </w:p>
    <w:p w:rsidR="00F926FD" w:rsidRPr="00BB295C" w:rsidRDefault="00F926FD" w:rsidP="00F926FD">
      <w:pPr>
        <w:pStyle w:val="KeepWithNext"/>
        <w:rPr>
          <w:rtl/>
        </w:rPr>
      </w:pPr>
    </w:p>
    <w:p w:rsidR="00F926FD" w:rsidRPr="00BB295C" w:rsidRDefault="00F926FD" w:rsidP="00F926FD">
      <w:pPr>
        <w:rPr>
          <w:rtl/>
        </w:rPr>
      </w:pPr>
      <w:bookmarkStart w:id="5874" w:name="_ETM_Q1_11609286"/>
      <w:bookmarkStart w:id="5875" w:name="_ETM_Q1_11609341"/>
      <w:bookmarkEnd w:id="5874"/>
      <w:bookmarkEnd w:id="5875"/>
      <w:r w:rsidRPr="00BB295C">
        <w:rPr>
          <w:rFonts w:hint="cs"/>
          <w:rtl/>
        </w:rPr>
        <w:t>- - -</w:t>
      </w:r>
    </w:p>
    <w:p w:rsidR="009E211E" w:rsidRPr="00BB295C" w:rsidRDefault="009E211E" w:rsidP="00F926FD">
      <w:pPr>
        <w:rPr>
          <w:rtl/>
        </w:rPr>
      </w:pPr>
      <w:bookmarkStart w:id="5876" w:name="_ETM_Q1_11595211"/>
      <w:bookmarkStart w:id="5877" w:name="_ETM_Q1_11595265"/>
      <w:bookmarkStart w:id="5878" w:name="_ETM_Q1_11596883"/>
      <w:bookmarkEnd w:id="5876"/>
      <w:bookmarkEnd w:id="5877"/>
      <w:bookmarkEnd w:id="5878"/>
    </w:p>
    <w:p w:rsidR="009E211E" w:rsidRPr="00BB295C" w:rsidRDefault="009E211E" w:rsidP="009E211E">
      <w:pPr>
        <w:pStyle w:val="af9"/>
        <w:keepNext/>
        <w:rPr>
          <w:rtl/>
        </w:rPr>
      </w:pPr>
      <w:bookmarkStart w:id="5879" w:name="ET_guest_878652_620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879"/>
    </w:p>
    <w:p w:rsidR="009E211E" w:rsidRPr="00BB295C" w:rsidRDefault="009E211E" w:rsidP="009E211E">
      <w:pPr>
        <w:pStyle w:val="KeepWithNext"/>
        <w:rPr>
          <w:rtl/>
        </w:rPr>
      </w:pPr>
    </w:p>
    <w:p w:rsidR="009E211E" w:rsidRPr="00BB295C" w:rsidRDefault="009E211E" w:rsidP="009E211E">
      <w:pPr>
        <w:rPr>
          <w:rtl/>
        </w:rPr>
      </w:pPr>
      <w:bookmarkStart w:id="5880" w:name="_ETM_Q1_11597377"/>
      <w:bookmarkStart w:id="5881" w:name="_ETM_Q1_11597408"/>
      <w:bookmarkEnd w:id="5880"/>
      <w:bookmarkEnd w:id="5881"/>
      <w:r w:rsidRPr="00BB295C">
        <w:rPr>
          <w:rFonts w:hint="cs"/>
          <w:rtl/>
        </w:rPr>
        <w:t xml:space="preserve">מה נתונים? יושב לך בן </w:t>
      </w:r>
      <w:bookmarkStart w:id="5882" w:name="_ETM_Q1_11598446"/>
      <w:bookmarkEnd w:id="5882"/>
      <w:r w:rsidRPr="00BB295C">
        <w:rPr>
          <w:rFonts w:hint="cs"/>
          <w:rtl/>
        </w:rPr>
        <w:t xml:space="preserve">אדם, יכול להיות שהוא טועה, אבל בן אדם בוכה לך, </w:t>
      </w:r>
      <w:bookmarkStart w:id="5883" w:name="_ETM_Q1_11602984"/>
      <w:bookmarkEnd w:id="5883"/>
      <w:r w:rsidRPr="00BB295C">
        <w:rPr>
          <w:rFonts w:hint="cs"/>
          <w:rtl/>
        </w:rPr>
        <w:t>מה נתונים? אנושיות.</w:t>
      </w:r>
    </w:p>
    <w:p w:rsidR="009E211E" w:rsidRPr="00BB295C" w:rsidRDefault="009E211E" w:rsidP="009E211E">
      <w:pPr>
        <w:rPr>
          <w:rtl/>
        </w:rPr>
      </w:pPr>
      <w:bookmarkStart w:id="5884" w:name="_ETM_Q1_11603925"/>
      <w:bookmarkStart w:id="5885" w:name="_ETM_Q1_11603994"/>
      <w:bookmarkEnd w:id="5884"/>
      <w:bookmarkEnd w:id="5885"/>
    </w:p>
    <w:p w:rsidR="009E211E" w:rsidRPr="00BB295C" w:rsidRDefault="009E211E" w:rsidP="009E211E">
      <w:pPr>
        <w:pStyle w:val="af9"/>
        <w:keepNext/>
        <w:rPr>
          <w:rtl/>
        </w:rPr>
      </w:pPr>
      <w:bookmarkStart w:id="5886" w:name="ET_guest_903240_62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886"/>
    </w:p>
    <w:p w:rsidR="009E211E" w:rsidRPr="00BB295C" w:rsidRDefault="009E211E" w:rsidP="009E211E">
      <w:pPr>
        <w:pStyle w:val="KeepWithNext"/>
        <w:rPr>
          <w:rtl/>
        </w:rPr>
      </w:pPr>
    </w:p>
    <w:p w:rsidR="009E211E" w:rsidRPr="00BB295C" w:rsidRDefault="009E211E" w:rsidP="009E211E">
      <w:pPr>
        <w:rPr>
          <w:rtl/>
        </w:rPr>
      </w:pPr>
      <w:bookmarkStart w:id="5887" w:name="_ETM_Q1_11604395"/>
      <w:bookmarkStart w:id="5888" w:name="_ETM_Q1_11604430"/>
      <w:bookmarkEnd w:id="5887"/>
      <w:bookmarkEnd w:id="5888"/>
      <w:r w:rsidRPr="00BB295C">
        <w:rPr>
          <w:rFonts w:hint="cs"/>
          <w:rtl/>
        </w:rPr>
        <w:t>מדובר במיליון תיקים בשנה שהם צריכים לדון בהם.</w:t>
      </w:r>
    </w:p>
    <w:p w:rsidR="009E211E" w:rsidRPr="00BB295C" w:rsidRDefault="009E211E" w:rsidP="009E211E">
      <w:pPr>
        <w:rPr>
          <w:rtl/>
        </w:rPr>
      </w:pPr>
      <w:bookmarkStart w:id="5889" w:name="_ETM_Q1_11609731"/>
      <w:bookmarkStart w:id="5890" w:name="_ETM_Q1_11609793"/>
      <w:bookmarkEnd w:id="5889"/>
      <w:bookmarkEnd w:id="5890"/>
    </w:p>
    <w:p w:rsidR="009E211E" w:rsidRPr="00BB295C" w:rsidRDefault="009E211E" w:rsidP="009E211E">
      <w:pPr>
        <w:pStyle w:val="af6"/>
        <w:keepNext/>
        <w:rPr>
          <w:rtl/>
        </w:rPr>
      </w:pPr>
      <w:bookmarkStart w:id="5891" w:name="ET_yor_6157_62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891"/>
    </w:p>
    <w:p w:rsidR="009E211E" w:rsidRPr="00BB295C" w:rsidRDefault="009E211E" w:rsidP="009E211E">
      <w:pPr>
        <w:pStyle w:val="KeepWithNext"/>
        <w:rPr>
          <w:rtl/>
        </w:rPr>
      </w:pPr>
    </w:p>
    <w:p w:rsidR="009E211E" w:rsidRPr="00BB295C" w:rsidRDefault="009E211E" w:rsidP="009E211E">
      <w:pPr>
        <w:rPr>
          <w:rtl/>
        </w:rPr>
      </w:pPr>
      <w:bookmarkStart w:id="5892" w:name="_ETM_Q1_11610414"/>
      <w:bookmarkEnd w:id="5892"/>
      <w:r w:rsidRPr="00BB295C">
        <w:rPr>
          <w:rFonts w:hint="cs"/>
          <w:rtl/>
        </w:rPr>
        <w:t xml:space="preserve">מוטי, </w:t>
      </w:r>
      <w:bookmarkStart w:id="5893" w:name="_ETM_Q1_11609519"/>
      <w:bookmarkEnd w:id="5893"/>
      <w:r w:rsidRPr="00BB295C">
        <w:rPr>
          <w:rFonts w:hint="cs"/>
          <w:rtl/>
        </w:rPr>
        <w:t xml:space="preserve">במחילה, עם כל הכבוד. אני אשמח שתביא נתונים, רק שלא </w:t>
      </w:r>
      <w:bookmarkStart w:id="5894" w:name="_ETM_Q1_11615320"/>
      <w:bookmarkEnd w:id="5894"/>
      <w:r w:rsidRPr="00BB295C">
        <w:rPr>
          <w:rFonts w:hint="cs"/>
          <w:rtl/>
        </w:rPr>
        <w:t>הבאת. שלחת מכתב עמוס בדברים שהם הכול חוץ מנתונים.</w:t>
      </w:r>
      <w:bookmarkStart w:id="5895" w:name="_ETM_Q1_11619173"/>
      <w:bookmarkEnd w:id="5895"/>
    </w:p>
    <w:p w:rsidR="009E211E" w:rsidRPr="00BB295C" w:rsidRDefault="009E211E" w:rsidP="009E211E">
      <w:pPr>
        <w:rPr>
          <w:rtl/>
        </w:rPr>
      </w:pPr>
      <w:bookmarkStart w:id="5896" w:name="_ETM_Q1_11619225"/>
      <w:bookmarkStart w:id="5897" w:name="_ETM_Q1_11616603"/>
      <w:bookmarkEnd w:id="5896"/>
      <w:bookmarkEnd w:id="5897"/>
    </w:p>
    <w:p w:rsidR="009E211E" w:rsidRPr="00BB295C" w:rsidRDefault="009E211E" w:rsidP="009E211E">
      <w:pPr>
        <w:pStyle w:val="af9"/>
        <w:keepNext/>
        <w:rPr>
          <w:rtl/>
        </w:rPr>
      </w:pPr>
      <w:bookmarkStart w:id="5898" w:name="ET_guest_903240_62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898"/>
    </w:p>
    <w:p w:rsidR="009E211E" w:rsidRPr="00BB295C" w:rsidRDefault="009E211E" w:rsidP="009E211E">
      <w:pPr>
        <w:pStyle w:val="KeepWithNext"/>
        <w:rPr>
          <w:rtl/>
        </w:rPr>
      </w:pPr>
    </w:p>
    <w:p w:rsidR="009E211E" w:rsidRPr="00BB295C" w:rsidRDefault="009E211E" w:rsidP="009E211E">
      <w:pPr>
        <w:rPr>
          <w:rtl/>
        </w:rPr>
      </w:pPr>
      <w:bookmarkStart w:id="5899" w:name="_ETM_Q1_11617088"/>
      <w:bookmarkStart w:id="5900" w:name="_ETM_Q1_11617224"/>
      <w:bookmarkEnd w:id="5899"/>
      <w:bookmarkEnd w:id="5900"/>
      <w:r w:rsidRPr="00BB295C">
        <w:rPr>
          <w:rFonts w:hint="cs"/>
          <w:rtl/>
        </w:rPr>
        <w:t>למה?</w:t>
      </w:r>
      <w:bookmarkStart w:id="5901" w:name="_ETM_Q1_11619322"/>
      <w:bookmarkEnd w:id="5901"/>
    </w:p>
    <w:p w:rsidR="009E211E" w:rsidRPr="00BB295C" w:rsidRDefault="009E211E" w:rsidP="009E211E">
      <w:pPr>
        <w:rPr>
          <w:rtl/>
        </w:rPr>
      </w:pPr>
      <w:bookmarkStart w:id="5902" w:name="_ETM_Q1_11619373"/>
      <w:bookmarkEnd w:id="5902"/>
    </w:p>
    <w:p w:rsidR="009E211E" w:rsidRPr="00BB295C" w:rsidRDefault="009E211E" w:rsidP="009E211E">
      <w:pPr>
        <w:pStyle w:val="af6"/>
        <w:keepNext/>
        <w:rPr>
          <w:rtl/>
        </w:rPr>
      </w:pPr>
      <w:bookmarkStart w:id="5903" w:name="ET_yor_6157_62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903"/>
    </w:p>
    <w:p w:rsidR="009E211E" w:rsidRPr="00BB295C" w:rsidRDefault="009E211E" w:rsidP="009E211E">
      <w:pPr>
        <w:pStyle w:val="KeepWithNext"/>
        <w:rPr>
          <w:rtl/>
        </w:rPr>
      </w:pPr>
    </w:p>
    <w:p w:rsidR="009E211E" w:rsidRPr="00BB295C" w:rsidRDefault="009E211E" w:rsidP="009E211E">
      <w:pPr>
        <w:rPr>
          <w:rtl/>
        </w:rPr>
      </w:pPr>
      <w:bookmarkStart w:id="5904" w:name="_ETM_Q1_11617914"/>
      <w:bookmarkEnd w:id="5904"/>
      <w:r w:rsidRPr="00BB295C">
        <w:rPr>
          <w:rFonts w:hint="cs"/>
          <w:rtl/>
        </w:rPr>
        <w:t xml:space="preserve">אני אתייחס </w:t>
      </w:r>
      <w:bookmarkStart w:id="5905" w:name="_ETM_Q1_11619694"/>
      <w:bookmarkEnd w:id="5905"/>
      <w:r w:rsidRPr="00BB295C">
        <w:rPr>
          <w:rFonts w:hint="cs"/>
          <w:rtl/>
        </w:rPr>
        <w:t xml:space="preserve">לזה אחר כך. אני מציע שתבדוק גם באחוז התלונות, </w:t>
      </w:r>
      <w:bookmarkStart w:id="5906" w:name="_ETM_Q1_11624050"/>
      <w:bookmarkEnd w:id="5906"/>
      <w:r w:rsidRPr="00BB295C">
        <w:rPr>
          <w:rFonts w:hint="cs"/>
          <w:rtl/>
        </w:rPr>
        <w:t xml:space="preserve">גם באחוז התלונות המוצדקות וגם בגופי הביקורת הקיימים בעולם, איפה </w:t>
      </w:r>
      <w:bookmarkStart w:id="5907" w:name="_ETM_Q1_11627420"/>
      <w:bookmarkEnd w:id="5907"/>
      <w:r w:rsidRPr="00BB295C">
        <w:rPr>
          <w:rFonts w:hint="cs"/>
          <w:rtl/>
        </w:rPr>
        <w:t xml:space="preserve">אנחנו עומדים ביחס לעולם. כשאתה אומר "נתונים", צריך לדעת בהשוואה </w:t>
      </w:r>
      <w:bookmarkStart w:id="5908" w:name="_ETM_Q1_11630690"/>
      <w:bookmarkEnd w:id="5908"/>
      <w:r w:rsidRPr="00BB295C">
        <w:rPr>
          <w:rFonts w:hint="cs"/>
          <w:rtl/>
        </w:rPr>
        <w:t xml:space="preserve">למה. </w:t>
      </w:r>
      <w:bookmarkStart w:id="5909" w:name="_ETM_Q1_11635314"/>
      <w:bookmarkEnd w:id="5909"/>
    </w:p>
    <w:p w:rsidR="00243130" w:rsidRPr="00BB295C" w:rsidRDefault="00243130" w:rsidP="009E211E">
      <w:pPr>
        <w:rPr>
          <w:rtl/>
        </w:rPr>
      </w:pPr>
      <w:bookmarkStart w:id="5910" w:name="_ETM_Q1_11635378"/>
      <w:bookmarkEnd w:id="5910"/>
    </w:p>
    <w:p w:rsidR="00243130" w:rsidRPr="00BB295C" w:rsidRDefault="00243130" w:rsidP="009E211E">
      <w:pPr>
        <w:rPr>
          <w:rtl/>
        </w:rPr>
      </w:pPr>
      <w:r w:rsidRPr="00BB295C">
        <w:rPr>
          <w:rFonts w:hint="cs"/>
          <w:rtl/>
        </w:rPr>
        <w:t xml:space="preserve">ברק, פה ספציפית אני מבקש תשובה ברורה. יש שופטת </w:t>
      </w:r>
      <w:bookmarkStart w:id="5911" w:name="_ETM_Q1_11639646"/>
      <w:bookmarkEnd w:id="5911"/>
      <w:r w:rsidRPr="00BB295C">
        <w:rPr>
          <w:rFonts w:hint="cs"/>
          <w:rtl/>
        </w:rPr>
        <w:t xml:space="preserve">שהציגה תלונות וטענות כלפי הנציבות. היא ניהלה גם הליך </w:t>
      </w:r>
      <w:bookmarkStart w:id="5912" w:name="_ETM_Q1_11646673"/>
      <w:bookmarkEnd w:id="5912"/>
      <w:r w:rsidRPr="00BB295C">
        <w:rPr>
          <w:rFonts w:hint="cs"/>
          <w:rtl/>
        </w:rPr>
        <w:t xml:space="preserve">בעניין. ביקשתי ממנה שתבוא, שלחנו לה זימון, ואתם בהנהלת בתי </w:t>
      </w:r>
      <w:bookmarkStart w:id="5913" w:name="_ETM_Q1_11654564"/>
      <w:bookmarkEnd w:id="5913"/>
      <w:r w:rsidRPr="00BB295C">
        <w:rPr>
          <w:rFonts w:hint="cs"/>
          <w:rtl/>
        </w:rPr>
        <w:t xml:space="preserve">המשפט וממלא-מקום הנשיאה אמר לה לא לבוא. אני מבקש לדעת: </w:t>
      </w:r>
      <w:bookmarkStart w:id="5914" w:name="_ETM_Q1_11658144"/>
      <w:bookmarkEnd w:id="5914"/>
      <w:r w:rsidRPr="00BB295C">
        <w:rPr>
          <w:rFonts w:hint="cs"/>
          <w:rtl/>
        </w:rPr>
        <w:t xml:space="preserve">מה היו טענותיה? מציאות שבה סותמים פה למתלונן על </w:t>
      </w:r>
      <w:bookmarkStart w:id="5915" w:name="_ETM_Q1_11665814"/>
      <w:bookmarkEnd w:id="5915"/>
      <w:r w:rsidRPr="00BB295C">
        <w:rPr>
          <w:rFonts w:hint="cs"/>
          <w:rtl/>
        </w:rPr>
        <w:t xml:space="preserve">מערכת, זו דרך מצוינת למי שלא רוצה ביקורת על המערכת, </w:t>
      </w:r>
      <w:bookmarkStart w:id="5916" w:name="_ETM_Q1_11669184"/>
      <w:bookmarkEnd w:id="5916"/>
      <w:r w:rsidRPr="00BB295C">
        <w:rPr>
          <w:rFonts w:hint="cs"/>
          <w:rtl/>
        </w:rPr>
        <w:t>וזה דבר שלא יכול להיות ולא מקובל. ולכן אני מבקש</w:t>
      </w:r>
      <w:bookmarkStart w:id="5917" w:name="_ETM_Q1_11671406"/>
      <w:bookmarkEnd w:id="5917"/>
      <w:r w:rsidRPr="00BB295C">
        <w:rPr>
          <w:rFonts w:hint="cs"/>
          <w:rtl/>
        </w:rPr>
        <w:t xml:space="preserve"> לדעת מה היו טענותיה? כיצד טיפלתם והתמודדתם עם הסוגיה? האם </w:t>
      </w:r>
      <w:bookmarkStart w:id="5918" w:name="_ETM_Q1_11674374"/>
      <w:bookmarkEnd w:id="5918"/>
      <w:r w:rsidRPr="00BB295C">
        <w:rPr>
          <w:rFonts w:hint="cs"/>
          <w:rtl/>
        </w:rPr>
        <w:t xml:space="preserve">תוכל להאיר את עינינו בנושא הזה? אפשר לדבר עוד הרבה </w:t>
      </w:r>
      <w:bookmarkStart w:id="5919" w:name="_ETM_Q1_11678603"/>
      <w:bookmarkEnd w:id="5919"/>
      <w:r w:rsidRPr="00BB295C">
        <w:rPr>
          <w:rFonts w:hint="cs"/>
          <w:rtl/>
        </w:rPr>
        <w:t>על דברים אחרים.</w:t>
      </w:r>
    </w:p>
    <w:p w:rsidR="00243130" w:rsidRPr="00BB295C" w:rsidRDefault="00243130" w:rsidP="00F926FD">
      <w:pPr>
        <w:rPr>
          <w:rStyle w:val="TagStyle"/>
          <w:rFonts w:ascii="David" w:hAnsi="David"/>
          <w:u w:val="single"/>
          <w:rtl/>
          <w:lang w:eastAsia="he-IL"/>
        </w:rPr>
      </w:pPr>
      <w:bookmarkStart w:id="5920" w:name="_ETM_Q1_11611063"/>
      <w:bookmarkStart w:id="5921" w:name="_ETM_Q1_11611121"/>
      <w:bookmarkStart w:id="5922" w:name="_ETM_Q1_11670518"/>
      <w:bookmarkStart w:id="5923" w:name="_ETM_Q1_11670585"/>
      <w:bookmarkStart w:id="5924" w:name="_ETM_Q1_11637742"/>
      <w:bookmarkStart w:id="5925" w:name="_ETM_Q1_11637810"/>
      <w:bookmarkEnd w:id="5920"/>
      <w:bookmarkEnd w:id="5921"/>
      <w:bookmarkEnd w:id="5922"/>
      <w:bookmarkEnd w:id="5923"/>
      <w:bookmarkEnd w:id="5924"/>
      <w:bookmarkEnd w:id="5925"/>
    </w:p>
    <w:p w:rsidR="00F926FD" w:rsidRPr="00BB295C" w:rsidRDefault="00243130" w:rsidP="00243130">
      <w:pPr>
        <w:rPr>
          <w:rtl/>
        </w:rPr>
      </w:pPr>
      <w:bookmarkStart w:id="5926" w:name="_ETM_Q1_11678276"/>
      <w:bookmarkStart w:id="5927" w:name="_ETM_Q1_11678347"/>
      <w:bookmarkStart w:id="5928" w:name="_ETM_Q1_11676846"/>
      <w:bookmarkEnd w:id="5926"/>
      <w:bookmarkEnd w:id="5927"/>
      <w:bookmarkEnd w:id="5928"/>
      <w:r w:rsidRPr="00BB295C">
        <w:rPr>
          <w:rFonts w:hint="cs"/>
          <w:rtl/>
        </w:rPr>
        <w:t xml:space="preserve">אפשר לדבר עוד הרבה על דברים אחרים, </w:t>
      </w:r>
      <w:bookmarkStart w:id="5929" w:name="_ETM_Q1_11682134"/>
      <w:bookmarkEnd w:id="5929"/>
      <w:r w:rsidRPr="00BB295C">
        <w:rPr>
          <w:rFonts w:hint="cs"/>
          <w:rtl/>
        </w:rPr>
        <w:t xml:space="preserve">ואני רוצה להעיר הערה, מכתב שאמרת על הנושא של ניגוד </w:t>
      </w:r>
      <w:bookmarkStart w:id="5930" w:name="_ETM_Q1_11685352"/>
      <w:bookmarkEnd w:id="5930"/>
      <w:r w:rsidRPr="00BB295C">
        <w:rPr>
          <w:rFonts w:hint="cs"/>
          <w:rtl/>
        </w:rPr>
        <w:t xml:space="preserve">עניינים, </w:t>
      </w:r>
      <w:bookmarkStart w:id="5931" w:name="_ETM_Q1_11676889"/>
      <w:bookmarkEnd w:id="5931"/>
      <w:r w:rsidR="00D1048B" w:rsidRPr="00BB295C">
        <w:rPr>
          <w:rFonts w:hint="cs"/>
          <w:rtl/>
        </w:rPr>
        <w:t>בעיניי, אפילו הדבר</w:t>
      </w:r>
      <w:r w:rsidRPr="00BB295C">
        <w:rPr>
          <w:rFonts w:hint="cs"/>
          <w:rtl/>
        </w:rPr>
        <w:t>ים</w:t>
      </w:r>
      <w:r w:rsidR="00D1048B" w:rsidRPr="00BB295C">
        <w:rPr>
          <w:rFonts w:hint="cs"/>
          <w:rtl/>
        </w:rPr>
        <w:t xml:space="preserve"> שאמר השופט שהם בעצמו</w:t>
      </w:r>
      <w:r w:rsidRPr="00BB295C">
        <w:rPr>
          <w:rFonts w:hint="cs"/>
          <w:rtl/>
        </w:rPr>
        <w:t xml:space="preserve">, רק מראים עד כמה ניגוד העניינים לא רלוונטי </w:t>
      </w:r>
      <w:bookmarkStart w:id="5932" w:name="_ETM_Q1_11691870"/>
      <w:bookmarkEnd w:id="5932"/>
      <w:r w:rsidRPr="00BB295C">
        <w:rPr>
          <w:rFonts w:hint="cs"/>
          <w:rtl/>
        </w:rPr>
        <w:t xml:space="preserve">בכלל לעובדה שלא הגיעו לפה השופטים מחשש לניגוד עניינים. זאת </w:t>
      </w:r>
      <w:bookmarkStart w:id="5933" w:name="_ETM_Q1_11694738"/>
      <w:bookmarkEnd w:id="5933"/>
      <w:r w:rsidRPr="00BB295C">
        <w:rPr>
          <w:rFonts w:hint="cs"/>
          <w:rtl/>
        </w:rPr>
        <w:t>תשובה לא ברורה, ואני לא רוצה להרחיב בזה.</w:t>
      </w:r>
    </w:p>
    <w:p w:rsidR="00D1048B" w:rsidRPr="00BB295C" w:rsidRDefault="00D1048B" w:rsidP="00F926FD">
      <w:pPr>
        <w:rPr>
          <w:rtl/>
        </w:rPr>
      </w:pPr>
      <w:bookmarkStart w:id="5934" w:name="_ETM_Q1_11694103"/>
      <w:bookmarkStart w:id="5935" w:name="_ETM_Q1_11694163"/>
      <w:bookmarkStart w:id="5936" w:name="_ETM_Q1_11682359"/>
      <w:bookmarkStart w:id="5937" w:name="_ETM_Q1_11682419"/>
      <w:bookmarkEnd w:id="5934"/>
      <w:bookmarkEnd w:id="5935"/>
      <w:bookmarkEnd w:id="5936"/>
      <w:bookmarkEnd w:id="5937"/>
    </w:p>
    <w:p w:rsidR="00A030AC" w:rsidRPr="00BB295C" w:rsidRDefault="00A030AC" w:rsidP="00A030AC">
      <w:pPr>
        <w:pStyle w:val="af9"/>
        <w:keepNext/>
        <w:rPr>
          <w:rtl/>
        </w:rPr>
      </w:pPr>
      <w:bookmarkStart w:id="5938" w:name="ET_guest_554892_33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938"/>
    </w:p>
    <w:p w:rsidR="00A030AC" w:rsidRPr="00BB295C" w:rsidRDefault="00A030AC" w:rsidP="00A030AC">
      <w:pPr>
        <w:pStyle w:val="KeepWithNext"/>
        <w:rPr>
          <w:rtl/>
        </w:rPr>
      </w:pPr>
    </w:p>
    <w:p w:rsidR="00A030AC" w:rsidRPr="00BB295C" w:rsidRDefault="00D1048B" w:rsidP="00A030AC">
      <w:pPr>
        <w:rPr>
          <w:rtl/>
        </w:rPr>
      </w:pPr>
      <w:bookmarkStart w:id="5939" w:name="_ETM_Q1_11567683"/>
      <w:bookmarkStart w:id="5940" w:name="_ETM_Q1_11567725"/>
      <w:bookmarkEnd w:id="5939"/>
      <w:bookmarkEnd w:id="5940"/>
      <w:r w:rsidRPr="00BB295C">
        <w:rPr>
          <w:rFonts w:hint="cs"/>
          <w:rtl/>
        </w:rPr>
        <w:t>אני אסביר.</w:t>
      </w:r>
    </w:p>
    <w:p w:rsidR="00D1048B" w:rsidRPr="00BB295C" w:rsidRDefault="00D1048B" w:rsidP="00A030AC">
      <w:pPr>
        <w:rPr>
          <w:rtl/>
        </w:rPr>
      </w:pPr>
      <w:bookmarkStart w:id="5941" w:name="_ETM_Q1_11698919"/>
      <w:bookmarkStart w:id="5942" w:name="_ETM_Q1_11698979"/>
      <w:bookmarkEnd w:id="5941"/>
      <w:bookmarkEnd w:id="5942"/>
    </w:p>
    <w:p w:rsidR="00D1048B" w:rsidRPr="00BB295C" w:rsidRDefault="00D1048B" w:rsidP="00D1048B">
      <w:pPr>
        <w:pStyle w:val="af6"/>
        <w:keepNext/>
        <w:rPr>
          <w:rtl/>
        </w:rPr>
      </w:pPr>
      <w:bookmarkStart w:id="5943" w:name="ET_yor_6157_34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943"/>
    </w:p>
    <w:p w:rsidR="00D1048B" w:rsidRPr="00BB295C" w:rsidRDefault="00D1048B" w:rsidP="00D1048B">
      <w:pPr>
        <w:pStyle w:val="KeepWithNext"/>
        <w:rPr>
          <w:rtl/>
        </w:rPr>
      </w:pPr>
    </w:p>
    <w:p w:rsidR="00D1048B" w:rsidRPr="00BB295C" w:rsidRDefault="00243130" w:rsidP="00D1048B">
      <w:pPr>
        <w:rPr>
          <w:rtl/>
        </w:rPr>
      </w:pPr>
      <w:bookmarkStart w:id="5944" w:name="_ETM_Q1_11700007"/>
      <w:bookmarkStart w:id="5945" w:name="_ETM_Q1_11703670"/>
      <w:bookmarkEnd w:id="5944"/>
      <w:bookmarkEnd w:id="5945"/>
      <w:r w:rsidRPr="00BB295C">
        <w:rPr>
          <w:rFonts w:hint="cs"/>
          <w:rtl/>
        </w:rPr>
        <w:t xml:space="preserve">אני אשמח לפני </w:t>
      </w:r>
      <w:bookmarkStart w:id="5946" w:name="_ETM_Q1_11697793"/>
      <w:bookmarkEnd w:id="5946"/>
      <w:r w:rsidRPr="00BB295C">
        <w:rPr>
          <w:rFonts w:hint="cs"/>
          <w:rtl/>
        </w:rPr>
        <w:t>שתסביר על נושא ניגוד העניינים, שתתייחס בבקשה לעניין השופטת הזאת.</w:t>
      </w:r>
    </w:p>
    <w:p w:rsidR="00243130" w:rsidRPr="00BB295C" w:rsidRDefault="00243130" w:rsidP="00D1048B">
      <w:pPr>
        <w:rPr>
          <w:rtl/>
        </w:rPr>
      </w:pPr>
    </w:p>
    <w:p w:rsidR="00D1048B" w:rsidRPr="00BB295C" w:rsidRDefault="00D1048B" w:rsidP="00D1048B">
      <w:pPr>
        <w:pStyle w:val="af9"/>
        <w:keepNext/>
        <w:rPr>
          <w:rtl/>
        </w:rPr>
      </w:pPr>
      <w:bookmarkStart w:id="5947" w:name="ET_guest_554892_34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947"/>
    </w:p>
    <w:p w:rsidR="00D1048B" w:rsidRPr="00BB295C" w:rsidRDefault="00D1048B" w:rsidP="00D1048B">
      <w:pPr>
        <w:pStyle w:val="KeepWithNext"/>
        <w:rPr>
          <w:rtl/>
        </w:rPr>
      </w:pPr>
    </w:p>
    <w:p w:rsidR="00D1048B" w:rsidRPr="00BB295C" w:rsidRDefault="00243130" w:rsidP="00D1048B">
      <w:pPr>
        <w:rPr>
          <w:rtl/>
        </w:rPr>
      </w:pPr>
      <w:bookmarkStart w:id="5948" w:name="_ETM_Q1_11704094"/>
      <w:bookmarkStart w:id="5949" w:name="_ETM_Q1_11704124"/>
      <w:bookmarkEnd w:id="5948"/>
      <w:bookmarkEnd w:id="5949"/>
      <w:r w:rsidRPr="00BB295C">
        <w:rPr>
          <w:rFonts w:hint="cs"/>
          <w:rtl/>
        </w:rPr>
        <w:t xml:space="preserve">אני </w:t>
      </w:r>
      <w:bookmarkStart w:id="5950" w:name="_ETM_Q1_11704081"/>
      <w:bookmarkEnd w:id="5950"/>
      <w:r w:rsidRPr="00BB295C">
        <w:rPr>
          <w:rFonts w:hint="cs"/>
          <w:rtl/>
        </w:rPr>
        <w:t xml:space="preserve">אסביר </w:t>
      </w:r>
      <w:r w:rsidR="00D1048B" w:rsidRPr="00BB295C">
        <w:rPr>
          <w:rFonts w:hint="cs"/>
          <w:rtl/>
        </w:rPr>
        <w:t xml:space="preserve">ברשותך </w:t>
      </w:r>
      <w:bookmarkStart w:id="5951" w:name="_ETM_Q1_11706327"/>
      <w:bookmarkEnd w:id="5951"/>
      <w:r w:rsidR="00D1048B" w:rsidRPr="00BB295C">
        <w:rPr>
          <w:rFonts w:hint="cs"/>
          <w:rtl/>
        </w:rPr>
        <w:t>את עניין ניגוד העניינים.</w:t>
      </w:r>
      <w:bookmarkStart w:id="5952" w:name="_ETM_Q1_11706105"/>
      <w:bookmarkEnd w:id="5952"/>
    </w:p>
    <w:p w:rsidR="00243130" w:rsidRPr="00BB295C" w:rsidRDefault="00243130" w:rsidP="00D1048B">
      <w:pPr>
        <w:rPr>
          <w:rtl/>
        </w:rPr>
      </w:pPr>
      <w:bookmarkStart w:id="5953" w:name="_ETM_Q1_11706160"/>
      <w:bookmarkEnd w:id="5953"/>
    </w:p>
    <w:p w:rsidR="00243130" w:rsidRPr="00BB295C" w:rsidRDefault="00243130" w:rsidP="00243130">
      <w:pPr>
        <w:pStyle w:val="af6"/>
        <w:keepNext/>
        <w:rPr>
          <w:rtl/>
        </w:rPr>
      </w:pPr>
      <w:bookmarkStart w:id="5954" w:name="ET_yor_6157_62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954"/>
    </w:p>
    <w:p w:rsidR="00243130" w:rsidRPr="00BB295C" w:rsidRDefault="00243130" w:rsidP="00243130">
      <w:pPr>
        <w:pStyle w:val="KeepWithNext"/>
        <w:rPr>
          <w:rtl/>
        </w:rPr>
      </w:pPr>
    </w:p>
    <w:p w:rsidR="00243130" w:rsidRPr="00BB295C" w:rsidRDefault="00243130" w:rsidP="00243130">
      <w:pPr>
        <w:rPr>
          <w:rtl/>
        </w:rPr>
      </w:pPr>
      <w:bookmarkStart w:id="5955" w:name="_ETM_Q1_11707811"/>
      <w:bookmarkEnd w:id="5955"/>
      <w:r w:rsidRPr="00BB295C">
        <w:rPr>
          <w:rFonts w:hint="cs"/>
          <w:rtl/>
        </w:rPr>
        <w:t xml:space="preserve">לא. קודם בבקשה על השופטת. ניגוד העניינים איננו עניין </w:t>
      </w:r>
      <w:bookmarkStart w:id="5956" w:name="_ETM_Q1_11712773"/>
      <w:bookmarkEnd w:id="5956"/>
      <w:r w:rsidRPr="00BB295C">
        <w:rPr>
          <w:rFonts w:hint="cs"/>
          <w:rtl/>
        </w:rPr>
        <w:t>לישיבה הזאת.</w:t>
      </w:r>
    </w:p>
    <w:p w:rsidR="00243130" w:rsidRPr="00BB295C" w:rsidRDefault="00243130" w:rsidP="00243130">
      <w:pPr>
        <w:rPr>
          <w:rtl/>
        </w:rPr>
      </w:pPr>
      <w:bookmarkStart w:id="5957" w:name="_ETM_Q1_11712311"/>
      <w:bookmarkStart w:id="5958" w:name="_ETM_Q1_11712366"/>
      <w:bookmarkEnd w:id="5957"/>
      <w:bookmarkEnd w:id="5958"/>
    </w:p>
    <w:p w:rsidR="00243130" w:rsidRPr="00BB295C" w:rsidRDefault="00243130" w:rsidP="00243130">
      <w:pPr>
        <w:pStyle w:val="af9"/>
        <w:keepNext/>
        <w:rPr>
          <w:rtl/>
        </w:rPr>
      </w:pPr>
      <w:bookmarkStart w:id="5959" w:name="ET_guest_554892_62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959"/>
    </w:p>
    <w:p w:rsidR="00243130" w:rsidRPr="00BB295C" w:rsidRDefault="00243130" w:rsidP="00243130">
      <w:pPr>
        <w:pStyle w:val="KeepWithNext"/>
        <w:rPr>
          <w:rtl/>
        </w:rPr>
      </w:pPr>
    </w:p>
    <w:p w:rsidR="00D1048B" w:rsidRPr="00BB295C" w:rsidRDefault="00D1048B" w:rsidP="00E73FC4">
      <w:pPr>
        <w:rPr>
          <w:rtl/>
        </w:rPr>
      </w:pPr>
      <w:bookmarkStart w:id="5960" w:name="_ETM_Q1_11712498"/>
      <w:bookmarkStart w:id="5961" w:name="_ETM_Q1_11712605"/>
      <w:bookmarkStart w:id="5962" w:name="_ETM_Q1_11712032"/>
      <w:bookmarkEnd w:id="5960"/>
      <w:bookmarkEnd w:id="5961"/>
      <w:bookmarkEnd w:id="5962"/>
      <w:r w:rsidRPr="00BB295C">
        <w:rPr>
          <w:rFonts w:hint="cs"/>
          <w:rtl/>
        </w:rPr>
        <w:t xml:space="preserve">ראשית, לא מדייק אדוני, ממלא-מקום </w:t>
      </w:r>
      <w:bookmarkStart w:id="5963" w:name="_ETM_Q1_11718759"/>
      <w:bookmarkEnd w:id="5963"/>
      <w:r w:rsidRPr="00BB295C">
        <w:rPr>
          <w:rFonts w:hint="cs"/>
          <w:rtl/>
        </w:rPr>
        <w:t>נשיא בית המשפט העליון לא מנע ממנה להגיע</w:t>
      </w:r>
      <w:r w:rsidR="00E73FC4" w:rsidRPr="00BB295C">
        <w:rPr>
          <w:rFonts w:hint="cs"/>
          <w:rtl/>
        </w:rPr>
        <w:t xml:space="preserve">. כפי שאתה בוודאי יודע, בהתאם לכללי האתיקה, </w:t>
      </w:r>
      <w:bookmarkStart w:id="5964" w:name="_ETM_Q1_11724990"/>
      <w:bookmarkStart w:id="5965" w:name="_ETM_Q1_11725070"/>
      <w:bookmarkEnd w:id="5964"/>
      <w:bookmarkEnd w:id="5965"/>
      <w:r w:rsidRPr="00BB295C">
        <w:rPr>
          <w:rFonts w:hint="cs"/>
          <w:rtl/>
        </w:rPr>
        <w:t xml:space="preserve">הופעה של שופט </w:t>
      </w:r>
      <w:bookmarkStart w:id="5966" w:name="_ETM_Q1_11727773"/>
      <w:bookmarkEnd w:id="5966"/>
      <w:r w:rsidRPr="00BB295C">
        <w:rPr>
          <w:rFonts w:hint="cs"/>
          <w:rtl/>
        </w:rPr>
        <w:t>בפני ועדה</w:t>
      </w:r>
      <w:r w:rsidR="00E73FC4" w:rsidRPr="00BB295C">
        <w:rPr>
          <w:rFonts w:hint="cs"/>
          <w:rtl/>
        </w:rPr>
        <w:t xml:space="preserve"> </w:t>
      </w:r>
      <w:bookmarkStart w:id="5967" w:name="_ETM_Q1_11727807"/>
      <w:bookmarkEnd w:id="5967"/>
      <w:r w:rsidR="00E73FC4" w:rsidRPr="00BB295C">
        <w:rPr>
          <w:rFonts w:hint="cs"/>
          <w:rtl/>
        </w:rPr>
        <w:t xml:space="preserve">מוועדות הכנסת מחייבת אישור של נשיא בית המשפט - - </w:t>
      </w:r>
      <w:bookmarkStart w:id="5968" w:name="_ETM_Q1_11730011"/>
      <w:bookmarkEnd w:id="5968"/>
      <w:r w:rsidR="00E73FC4" w:rsidRPr="00BB295C">
        <w:rPr>
          <w:rFonts w:hint="cs"/>
          <w:rtl/>
        </w:rPr>
        <w:t>-</w:t>
      </w:r>
    </w:p>
    <w:p w:rsidR="00D1048B" w:rsidRPr="00BB295C" w:rsidRDefault="00D1048B" w:rsidP="00D1048B">
      <w:pPr>
        <w:rPr>
          <w:rtl/>
        </w:rPr>
      </w:pPr>
      <w:bookmarkStart w:id="5969" w:name="_ETM_Q1_11730304"/>
      <w:bookmarkStart w:id="5970" w:name="_ETM_Q1_11730359"/>
      <w:bookmarkEnd w:id="5969"/>
      <w:bookmarkEnd w:id="5970"/>
    </w:p>
    <w:p w:rsidR="00D1048B" w:rsidRPr="00BB295C" w:rsidRDefault="00D1048B" w:rsidP="00D1048B">
      <w:pPr>
        <w:pStyle w:val="af6"/>
        <w:keepNext/>
        <w:rPr>
          <w:rtl/>
        </w:rPr>
      </w:pPr>
      <w:bookmarkStart w:id="5971" w:name="ET_yor_6157_34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971"/>
    </w:p>
    <w:p w:rsidR="00D1048B" w:rsidRPr="00BB295C" w:rsidRDefault="00D1048B" w:rsidP="00D1048B">
      <w:pPr>
        <w:pStyle w:val="KeepWithNext"/>
        <w:rPr>
          <w:rtl/>
        </w:rPr>
      </w:pPr>
    </w:p>
    <w:p w:rsidR="00D1048B" w:rsidRPr="00BB295C" w:rsidRDefault="00D1048B" w:rsidP="00D1048B">
      <w:pPr>
        <w:rPr>
          <w:rtl/>
        </w:rPr>
      </w:pPr>
      <w:bookmarkStart w:id="5972" w:name="_ETM_Q1_11731266"/>
      <w:bookmarkEnd w:id="5972"/>
      <w:r w:rsidRPr="00BB295C">
        <w:rPr>
          <w:rFonts w:hint="cs"/>
          <w:rtl/>
        </w:rPr>
        <w:t>הוא נתן אישור</w:t>
      </w:r>
      <w:r w:rsidR="00E73FC4" w:rsidRPr="00BB295C">
        <w:rPr>
          <w:rFonts w:hint="cs"/>
          <w:rtl/>
        </w:rPr>
        <w:t>?</w:t>
      </w:r>
    </w:p>
    <w:p w:rsidR="00D1048B" w:rsidRPr="00BB295C" w:rsidRDefault="00D1048B" w:rsidP="00D1048B">
      <w:pPr>
        <w:rPr>
          <w:rtl/>
        </w:rPr>
      </w:pPr>
      <w:bookmarkStart w:id="5973" w:name="_ETM_Q1_11734063"/>
      <w:bookmarkStart w:id="5974" w:name="_ETM_Q1_11734127"/>
      <w:bookmarkStart w:id="5975" w:name="_ETM_Q1_11736161"/>
      <w:bookmarkEnd w:id="5973"/>
      <w:bookmarkEnd w:id="5974"/>
      <w:bookmarkEnd w:id="5975"/>
    </w:p>
    <w:p w:rsidR="00D1048B" w:rsidRPr="00BB295C" w:rsidRDefault="00D1048B" w:rsidP="00D1048B">
      <w:pPr>
        <w:pStyle w:val="af9"/>
        <w:keepNext/>
        <w:rPr>
          <w:rtl/>
        </w:rPr>
      </w:pPr>
      <w:bookmarkStart w:id="5976" w:name="ET_guest_554892_34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976"/>
    </w:p>
    <w:p w:rsidR="00D1048B" w:rsidRPr="00BB295C" w:rsidRDefault="00D1048B" w:rsidP="00D1048B">
      <w:pPr>
        <w:pStyle w:val="KeepWithNext"/>
        <w:rPr>
          <w:rtl/>
        </w:rPr>
      </w:pPr>
    </w:p>
    <w:p w:rsidR="00D1048B" w:rsidRPr="00BB295C" w:rsidRDefault="00E73FC4" w:rsidP="00D1048B">
      <w:pPr>
        <w:rPr>
          <w:rtl/>
        </w:rPr>
      </w:pPr>
      <w:bookmarkStart w:id="5977" w:name="_ETM_Q1_11736551"/>
      <w:bookmarkStart w:id="5978" w:name="_ETM_Q1_11736591"/>
      <w:bookmarkEnd w:id="5977"/>
      <w:bookmarkEnd w:id="5978"/>
      <w:r w:rsidRPr="00BB295C">
        <w:rPr>
          <w:rFonts w:hint="cs"/>
          <w:rtl/>
        </w:rPr>
        <w:t xml:space="preserve">רגע. לא. </w:t>
      </w:r>
      <w:r w:rsidR="00D1048B" w:rsidRPr="00BB295C">
        <w:rPr>
          <w:rFonts w:hint="cs"/>
          <w:rtl/>
        </w:rPr>
        <w:t xml:space="preserve">כפי שאנחנו רואים את הדיון, אנחנו לא </w:t>
      </w:r>
      <w:bookmarkStart w:id="5979" w:name="_ETM_Q1_11741554"/>
      <w:bookmarkEnd w:id="5979"/>
      <w:r w:rsidR="00D1048B" w:rsidRPr="00BB295C">
        <w:rPr>
          <w:rFonts w:hint="cs"/>
          <w:rtl/>
        </w:rPr>
        <w:t>מבינים את התוחלת של ההימצאות.</w:t>
      </w:r>
    </w:p>
    <w:p w:rsidR="00D1048B" w:rsidRPr="00BB295C" w:rsidRDefault="00D1048B" w:rsidP="00D1048B">
      <w:pPr>
        <w:rPr>
          <w:rtl/>
        </w:rPr>
      </w:pPr>
      <w:bookmarkStart w:id="5980" w:name="_ETM_Q1_11746063"/>
      <w:bookmarkStart w:id="5981" w:name="_ETM_Q1_11746154"/>
      <w:bookmarkEnd w:id="5980"/>
      <w:bookmarkEnd w:id="5981"/>
    </w:p>
    <w:p w:rsidR="00D1048B" w:rsidRPr="00BB295C" w:rsidRDefault="00D1048B" w:rsidP="00D1048B">
      <w:pPr>
        <w:pStyle w:val="af6"/>
        <w:keepNext/>
        <w:rPr>
          <w:rtl/>
        </w:rPr>
      </w:pPr>
      <w:bookmarkStart w:id="5982" w:name="ET_yor_6157_34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982"/>
    </w:p>
    <w:p w:rsidR="00D1048B" w:rsidRPr="00BB295C" w:rsidRDefault="00D1048B" w:rsidP="00D1048B">
      <w:pPr>
        <w:pStyle w:val="KeepWithNext"/>
        <w:rPr>
          <w:rtl/>
        </w:rPr>
      </w:pPr>
    </w:p>
    <w:p w:rsidR="00D1048B" w:rsidRPr="00BB295C" w:rsidRDefault="00D1048B" w:rsidP="00D1048B">
      <w:pPr>
        <w:rPr>
          <w:rtl/>
        </w:rPr>
      </w:pPr>
      <w:bookmarkStart w:id="5983" w:name="_ETM_Q1_11746499"/>
      <w:bookmarkEnd w:id="5983"/>
      <w:r w:rsidRPr="00BB295C">
        <w:rPr>
          <w:rFonts w:hint="cs"/>
          <w:rtl/>
        </w:rPr>
        <w:t>זה לא לשיקול</w:t>
      </w:r>
      <w:r w:rsidR="00E73FC4" w:rsidRPr="00BB295C">
        <w:rPr>
          <w:rFonts w:hint="cs"/>
          <w:rtl/>
        </w:rPr>
        <w:t xml:space="preserve"> דעת</w:t>
      </w:r>
      <w:r w:rsidRPr="00BB295C">
        <w:rPr>
          <w:rFonts w:hint="cs"/>
          <w:rtl/>
        </w:rPr>
        <w:t>כם התוחלת.</w:t>
      </w:r>
      <w:r w:rsidR="00E73FC4" w:rsidRPr="00BB295C">
        <w:rPr>
          <w:rFonts w:hint="cs"/>
          <w:rtl/>
        </w:rPr>
        <w:t xml:space="preserve"> אני מנסה להבין מה התלונות שלה.</w:t>
      </w:r>
    </w:p>
    <w:p w:rsidR="00D1048B" w:rsidRPr="00BB295C" w:rsidRDefault="00D1048B" w:rsidP="00D1048B">
      <w:pPr>
        <w:rPr>
          <w:rtl/>
        </w:rPr>
      </w:pPr>
      <w:bookmarkStart w:id="5984" w:name="_ETM_Q1_11751408"/>
      <w:bookmarkStart w:id="5985" w:name="_ETM_Q1_11751473"/>
      <w:bookmarkStart w:id="5986" w:name="_ETM_Q1_11753381"/>
      <w:bookmarkEnd w:id="5984"/>
      <w:bookmarkEnd w:id="5985"/>
      <w:bookmarkEnd w:id="5986"/>
    </w:p>
    <w:p w:rsidR="00D1048B" w:rsidRPr="00BB295C" w:rsidRDefault="00D1048B" w:rsidP="00D1048B">
      <w:pPr>
        <w:pStyle w:val="af9"/>
        <w:keepNext/>
        <w:rPr>
          <w:rtl/>
        </w:rPr>
      </w:pPr>
      <w:bookmarkStart w:id="5987" w:name="ET_guest_554892_34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5987"/>
    </w:p>
    <w:p w:rsidR="00D1048B" w:rsidRPr="00BB295C" w:rsidRDefault="00D1048B" w:rsidP="00D1048B">
      <w:pPr>
        <w:pStyle w:val="KeepWithNext"/>
        <w:rPr>
          <w:rtl/>
        </w:rPr>
      </w:pPr>
    </w:p>
    <w:p w:rsidR="00D1048B" w:rsidRPr="00BB295C" w:rsidRDefault="00E73FC4" w:rsidP="00D1048B">
      <w:pPr>
        <w:rPr>
          <w:rtl/>
        </w:rPr>
      </w:pPr>
      <w:bookmarkStart w:id="5988" w:name="_ETM_Q1_11753815"/>
      <w:bookmarkStart w:id="5989" w:name="_ETM_Q1_11753855"/>
      <w:bookmarkEnd w:id="5988"/>
      <w:bookmarkEnd w:id="5989"/>
      <w:r w:rsidRPr="00BB295C">
        <w:rPr>
          <w:rFonts w:hint="cs"/>
          <w:rtl/>
        </w:rPr>
        <w:t xml:space="preserve">אני </w:t>
      </w:r>
      <w:bookmarkStart w:id="5990" w:name="_ETM_Q1_11746115"/>
      <w:bookmarkEnd w:id="5990"/>
      <w:r w:rsidRPr="00BB295C">
        <w:rPr>
          <w:rFonts w:hint="cs"/>
          <w:rtl/>
        </w:rPr>
        <w:t xml:space="preserve">אסביר. כפי שאדוני יודע, וניכר פה גם בוויכוח שלנו לעניין </w:t>
      </w:r>
      <w:bookmarkStart w:id="5991" w:name="_ETM_Q1_11750519"/>
      <w:bookmarkEnd w:id="5991"/>
      <w:r w:rsidR="00D1048B" w:rsidRPr="00BB295C">
        <w:rPr>
          <w:rFonts w:hint="cs"/>
          <w:rtl/>
        </w:rPr>
        <w:t>הליך</w:t>
      </w:r>
      <w:r w:rsidR="00B07C47" w:rsidRPr="00BB295C">
        <w:rPr>
          <w:rFonts w:hint="cs"/>
          <w:rtl/>
        </w:rPr>
        <w:t xml:space="preserve"> הסודיות שמתנהל בפני הנציב, ההליך עצמ</w:t>
      </w:r>
      <w:r w:rsidR="00D1048B" w:rsidRPr="00BB295C">
        <w:rPr>
          <w:rFonts w:hint="cs"/>
          <w:rtl/>
        </w:rPr>
        <w:t xml:space="preserve">ו הוא </w:t>
      </w:r>
      <w:bookmarkStart w:id="5992" w:name="_ETM_Q1_11757207"/>
      <w:bookmarkEnd w:id="5992"/>
      <w:r w:rsidR="00D1048B" w:rsidRPr="00BB295C">
        <w:rPr>
          <w:rFonts w:hint="cs"/>
          <w:rtl/>
        </w:rPr>
        <w:t>סודי.</w:t>
      </w:r>
    </w:p>
    <w:p w:rsidR="00D1048B" w:rsidRPr="00BB295C" w:rsidRDefault="00D1048B" w:rsidP="00D1048B">
      <w:pPr>
        <w:rPr>
          <w:rtl/>
        </w:rPr>
      </w:pPr>
      <w:bookmarkStart w:id="5993" w:name="_ETM_Q1_11759543"/>
      <w:bookmarkStart w:id="5994" w:name="_ETM_Q1_11759620"/>
      <w:bookmarkEnd w:id="5993"/>
      <w:bookmarkEnd w:id="5994"/>
    </w:p>
    <w:p w:rsidR="00D1048B" w:rsidRPr="00BB295C" w:rsidRDefault="00D1048B" w:rsidP="00D1048B">
      <w:pPr>
        <w:pStyle w:val="af6"/>
        <w:keepNext/>
        <w:rPr>
          <w:rtl/>
        </w:rPr>
      </w:pPr>
      <w:bookmarkStart w:id="5995" w:name="ET_yor_6157_34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5995"/>
    </w:p>
    <w:p w:rsidR="00D1048B" w:rsidRPr="00BB295C" w:rsidRDefault="00D1048B" w:rsidP="00D1048B">
      <w:pPr>
        <w:pStyle w:val="KeepWithNext"/>
        <w:rPr>
          <w:rtl/>
        </w:rPr>
      </w:pPr>
    </w:p>
    <w:p w:rsidR="00D1048B" w:rsidRPr="00BB295C" w:rsidRDefault="00D1048B" w:rsidP="00D1048B">
      <w:pPr>
        <w:rPr>
          <w:rtl/>
        </w:rPr>
      </w:pPr>
      <w:bookmarkStart w:id="5996" w:name="_ETM_Q1_11760119"/>
      <w:bookmarkEnd w:id="5996"/>
      <w:r w:rsidRPr="00BB295C">
        <w:rPr>
          <w:rFonts w:hint="cs"/>
          <w:rtl/>
        </w:rPr>
        <w:t>איזה הליך סודי?</w:t>
      </w:r>
    </w:p>
    <w:p w:rsidR="00D1048B" w:rsidRPr="00BB295C" w:rsidRDefault="00D1048B" w:rsidP="00D1048B">
      <w:pPr>
        <w:rPr>
          <w:rtl/>
        </w:rPr>
      </w:pPr>
      <w:bookmarkStart w:id="5997" w:name="_ETM_Q1_11762722"/>
      <w:bookmarkStart w:id="5998" w:name="_ETM_Q1_11762790"/>
      <w:bookmarkStart w:id="5999" w:name="_ETM_Q1_11766066"/>
      <w:bookmarkEnd w:id="5997"/>
      <w:bookmarkEnd w:id="5998"/>
      <w:bookmarkEnd w:id="5999"/>
    </w:p>
    <w:p w:rsidR="00D1048B" w:rsidRPr="00BB295C" w:rsidRDefault="00D1048B" w:rsidP="00D1048B">
      <w:pPr>
        <w:pStyle w:val="af9"/>
        <w:keepNext/>
        <w:rPr>
          <w:rtl/>
        </w:rPr>
      </w:pPr>
      <w:bookmarkStart w:id="6000" w:name="ET_guest_554892_35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000"/>
    </w:p>
    <w:p w:rsidR="00D1048B" w:rsidRPr="00BB295C" w:rsidRDefault="00D1048B" w:rsidP="00D1048B">
      <w:pPr>
        <w:pStyle w:val="KeepWithNext"/>
        <w:rPr>
          <w:rtl/>
        </w:rPr>
      </w:pPr>
    </w:p>
    <w:p w:rsidR="00D1048B" w:rsidRPr="00BB295C" w:rsidRDefault="00B07C47" w:rsidP="00D1048B">
      <w:pPr>
        <w:rPr>
          <w:rtl/>
        </w:rPr>
      </w:pPr>
      <w:bookmarkStart w:id="6001" w:name="_ETM_Q1_11766456"/>
      <w:bookmarkStart w:id="6002" w:name="_ETM_Q1_11766496"/>
      <w:bookmarkEnd w:id="6001"/>
      <w:bookmarkEnd w:id="6002"/>
      <w:r w:rsidRPr="00BB295C">
        <w:rPr>
          <w:rFonts w:hint="cs"/>
          <w:rtl/>
        </w:rPr>
        <w:t xml:space="preserve">ההליך שמתנהל בפני נציבות </w:t>
      </w:r>
      <w:bookmarkStart w:id="6003" w:name="_ETM_Q1_11760814"/>
      <w:bookmarkEnd w:id="6003"/>
      <w:r w:rsidRPr="00BB295C">
        <w:rPr>
          <w:rFonts w:hint="cs"/>
          <w:rtl/>
        </w:rPr>
        <w:t>תלונות הציבור על השופטים הוא סודי.</w:t>
      </w:r>
    </w:p>
    <w:p w:rsidR="00B07C47" w:rsidRPr="00BB295C" w:rsidRDefault="00B07C47" w:rsidP="00D1048B">
      <w:pPr>
        <w:rPr>
          <w:rtl/>
        </w:rPr>
      </w:pPr>
      <w:bookmarkStart w:id="6004" w:name="_ETM_Q1_11764608"/>
      <w:bookmarkStart w:id="6005" w:name="_ETM_Q1_11764667"/>
      <w:bookmarkEnd w:id="6004"/>
      <w:bookmarkEnd w:id="6005"/>
    </w:p>
    <w:p w:rsidR="00D1048B" w:rsidRPr="00BB295C" w:rsidRDefault="00D1048B" w:rsidP="00D1048B">
      <w:pPr>
        <w:pStyle w:val="af6"/>
        <w:keepNext/>
        <w:rPr>
          <w:rtl/>
        </w:rPr>
      </w:pPr>
      <w:bookmarkStart w:id="6006" w:name="ET_yor_6157_35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006"/>
    </w:p>
    <w:p w:rsidR="00D1048B" w:rsidRPr="00BB295C" w:rsidRDefault="00D1048B" w:rsidP="00D1048B">
      <w:pPr>
        <w:pStyle w:val="KeepWithNext"/>
        <w:rPr>
          <w:rtl/>
        </w:rPr>
      </w:pPr>
    </w:p>
    <w:p w:rsidR="00B07C47" w:rsidRPr="00BB295C" w:rsidRDefault="00D1048B" w:rsidP="00D1048B">
      <w:pPr>
        <w:rPr>
          <w:rtl/>
        </w:rPr>
      </w:pPr>
      <w:bookmarkStart w:id="6007" w:name="_ETM_Q1_11768451"/>
      <w:bookmarkEnd w:id="6007"/>
      <w:r w:rsidRPr="00BB295C">
        <w:rPr>
          <w:rFonts w:hint="cs"/>
          <w:rtl/>
        </w:rPr>
        <w:t xml:space="preserve">לא הבנתי. </w:t>
      </w:r>
      <w:bookmarkStart w:id="6008" w:name="_ETM_Q1_11761570"/>
      <w:bookmarkEnd w:id="6008"/>
    </w:p>
    <w:p w:rsidR="00B07C47" w:rsidRPr="00BB295C" w:rsidRDefault="00B07C47" w:rsidP="00D1048B">
      <w:pPr>
        <w:rPr>
          <w:rtl/>
        </w:rPr>
      </w:pPr>
      <w:bookmarkStart w:id="6009" w:name="_ETM_Q1_11761610"/>
      <w:bookmarkStart w:id="6010" w:name="_ETM_Q1_11761769"/>
      <w:bookmarkStart w:id="6011" w:name="_ETM_Q1_11763777"/>
      <w:bookmarkEnd w:id="6009"/>
      <w:bookmarkEnd w:id="6010"/>
      <w:bookmarkEnd w:id="6011"/>
    </w:p>
    <w:p w:rsidR="00B07C47" w:rsidRPr="00BB295C" w:rsidRDefault="00B07C47" w:rsidP="00B07C47">
      <w:pPr>
        <w:pStyle w:val="af9"/>
        <w:keepNext/>
        <w:rPr>
          <w:rtl/>
        </w:rPr>
      </w:pPr>
      <w:bookmarkStart w:id="6012" w:name="ET_guest_554892_62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012"/>
    </w:p>
    <w:p w:rsidR="00B07C47" w:rsidRPr="00BB295C" w:rsidRDefault="00B07C47" w:rsidP="00B07C47">
      <w:pPr>
        <w:pStyle w:val="KeepWithNext"/>
        <w:rPr>
          <w:rtl/>
        </w:rPr>
      </w:pPr>
    </w:p>
    <w:p w:rsidR="00B07C47" w:rsidRPr="00BB295C" w:rsidRDefault="00B07C47" w:rsidP="00B07C47">
      <w:pPr>
        <w:rPr>
          <w:rtl/>
        </w:rPr>
      </w:pPr>
      <w:bookmarkStart w:id="6013" w:name="_ETM_Q1_11764129"/>
      <w:bookmarkStart w:id="6014" w:name="_ETM_Q1_11764157"/>
      <w:bookmarkEnd w:id="6013"/>
      <w:bookmarkEnd w:id="6014"/>
      <w:r w:rsidRPr="00BB295C">
        <w:rPr>
          <w:rFonts w:hint="cs"/>
          <w:rtl/>
        </w:rPr>
        <w:t>אין הסכמה.</w:t>
      </w:r>
    </w:p>
    <w:p w:rsidR="00B07C47" w:rsidRPr="00BB295C" w:rsidRDefault="00B07C47" w:rsidP="00B07C47">
      <w:pPr>
        <w:rPr>
          <w:rtl/>
        </w:rPr>
      </w:pPr>
      <w:bookmarkStart w:id="6015" w:name="_ETM_Q1_11765242"/>
      <w:bookmarkStart w:id="6016" w:name="_ETM_Q1_11765286"/>
      <w:bookmarkEnd w:id="6015"/>
      <w:bookmarkEnd w:id="6016"/>
    </w:p>
    <w:p w:rsidR="00B07C47" w:rsidRPr="00BB295C" w:rsidRDefault="00B07C47" w:rsidP="00B07C47">
      <w:pPr>
        <w:pStyle w:val="af6"/>
        <w:keepNext/>
        <w:rPr>
          <w:rtl/>
        </w:rPr>
      </w:pPr>
      <w:bookmarkStart w:id="6017" w:name="ET_yor_6157_62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017"/>
    </w:p>
    <w:p w:rsidR="00B07C47" w:rsidRPr="00BB295C" w:rsidRDefault="00B07C47" w:rsidP="00B07C47">
      <w:pPr>
        <w:pStyle w:val="KeepWithNext"/>
        <w:rPr>
          <w:rtl/>
        </w:rPr>
      </w:pPr>
    </w:p>
    <w:p w:rsidR="00D1048B" w:rsidRPr="00BB295C" w:rsidRDefault="00D1048B" w:rsidP="00D1048B">
      <w:pPr>
        <w:rPr>
          <w:rtl/>
        </w:rPr>
      </w:pPr>
      <w:bookmarkStart w:id="6018" w:name="_ETM_Q1_11766174"/>
      <w:bookmarkStart w:id="6019" w:name="_ETM_Q1_11761878"/>
      <w:bookmarkEnd w:id="6018"/>
      <w:bookmarkEnd w:id="6019"/>
      <w:r w:rsidRPr="00BB295C">
        <w:rPr>
          <w:rFonts w:hint="cs"/>
          <w:rtl/>
        </w:rPr>
        <w:t>אין הסכמה בכלל.</w:t>
      </w:r>
    </w:p>
    <w:p w:rsidR="001C5140" w:rsidRPr="00BB295C" w:rsidRDefault="001C5140" w:rsidP="00D1048B">
      <w:pPr>
        <w:rPr>
          <w:rtl/>
        </w:rPr>
      </w:pPr>
      <w:bookmarkStart w:id="6020" w:name="_ETM_Q1_11773567"/>
      <w:bookmarkStart w:id="6021" w:name="_ETM_Q1_11773634"/>
      <w:bookmarkStart w:id="6022" w:name="_ETM_Q1_11778536"/>
      <w:bookmarkEnd w:id="6020"/>
      <w:bookmarkEnd w:id="6021"/>
      <w:bookmarkEnd w:id="6022"/>
    </w:p>
    <w:p w:rsidR="001C5140" w:rsidRPr="00BB295C" w:rsidRDefault="001C5140" w:rsidP="001C5140">
      <w:pPr>
        <w:pStyle w:val="af9"/>
        <w:keepNext/>
        <w:rPr>
          <w:rtl/>
        </w:rPr>
      </w:pPr>
      <w:bookmarkStart w:id="6023" w:name="ET_guest_554892_35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023"/>
    </w:p>
    <w:p w:rsidR="001C5140" w:rsidRPr="00BB295C" w:rsidRDefault="001C5140" w:rsidP="001C5140">
      <w:pPr>
        <w:pStyle w:val="KeepWithNext"/>
        <w:rPr>
          <w:rtl/>
        </w:rPr>
      </w:pPr>
    </w:p>
    <w:p w:rsidR="00B07C47" w:rsidRPr="00BB295C" w:rsidRDefault="00B07C47" w:rsidP="001C5140">
      <w:pPr>
        <w:rPr>
          <w:rtl/>
        </w:rPr>
      </w:pPr>
      <w:bookmarkStart w:id="6024" w:name="_ETM_Q1_11778928"/>
      <w:bookmarkStart w:id="6025" w:name="_ETM_Q1_11778968"/>
      <w:bookmarkEnd w:id="6024"/>
      <w:bookmarkEnd w:id="6025"/>
      <w:r w:rsidRPr="00BB295C">
        <w:rPr>
          <w:rFonts w:hint="cs"/>
          <w:rtl/>
        </w:rPr>
        <w:t>נשיאת בית המשפט העליון</w:t>
      </w:r>
      <w:bookmarkStart w:id="6026" w:name="_ETM_Q1_11770961"/>
      <w:bookmarkEnd w:id="6026"/>
      <w:r w:rsidRPr="00BB295C">
        <w:rPr>
          <w:rFonts w:hint="cs"/>
          <w:rtl/>
        </w:rPr>
        <w:t xml:space="preserve"> בשעתו, השופטת חיות, נתנה אישור לשופטת הספציפית הזאת לפרסם את </w:t>
      </w:r>
      <w:bookmarkStart w:id="6027" w:name="_ETM_Q1_11776619"/>
      <w:bookmarkEnd w:id="6027"/>
      <w:r w:rsidRPr="00BB295C">
        <w:rPr>
          <w:rFonts w:hint="cs"/>
          <w:rtl/>
        </w:rPr>
        <w:t>ההחלטות - - -</w:t>
      </w:r>
      <w:bookmarkStart w:id="6028" w:name="_ETM_Q1_11774751"/>
      <w:bookmarkEnd w:id="6028"/>
    </w:p>
    <w:p w:rsidR="00B07C47" w:rsidRPr="00BB295C" w:rsidRDefault="00B07C47" w:rsidP="001C5140">
      <w:pPr>
        <w:rPr>
          <w:rtl/>
        </w:rPr>
      </w:pPr>
      <w:bookmarkStart w:id="6029" w:name="_ETM_Q1_11774798"/>
      <w:bookmarkEnd w:id="6029"/>
    </w:p>
    <w:p w:rsidR="00B07C47" w:rsidRPr="00BB295C" w:rsidRDefault="00B07C47" w:rsidP="00B07C47">
      <w:pPr>
        <w:pStyle w:val="af6"/>
        <w:keepNext/>
        <w:rPr>
          <w:rtl/>
        </w:rPr>
      </w:pPr>
      <w:bookmarkStart w:id="6030" w:name="ET_yor_6157_62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030"/>
    </w:p>
    <w:p w:rsidR="00B07C47" w:rsidRPr="00BB295C" w:rsidRDefault="00B07C47" w:rsidP="00B07C47">
      <w:pPr>
        <w:pStyle w:val="KeepWithNext"/>
        <w:rPr>
          <w:rtl/>
        </w:rPr>
      </w:pPr>
    </w:p>
    <w:p w:rsidR="00B07C47" w:rsidRPr="00BB295C" w:rsidRDefault="00B07C47" w:rsidP="00B07C47">
      <w:pPr>
        <w:rPr>
          <w:rtl/>
        </w:rPr>
      </w:pPr>
      <w:bookmarkStart w:id="6031" w:name="_ETM_Q1_11775937"/>
      <w:bookmarkEnd w:id="6031"/>
      <w:r w:rsidRPr="00BB295C">
        <w:rPr>
          <w:rFonts w:hint="cs"/>
          <w:rtl/>
        </w:rPr>
        <w:t>אז הוא לא סודי.</w:t>
      </w:r>
    </w:p>
    <w:p w:rsidR="00B07C47" w:rsidRPr="00BB295C" w:rsidRDefault="00B07C47" w:rsidP="00B07C47">
      <w:pPr>
        <w:rPr>
          <w:rtl/>
        </w:rPr>
      </w:pPr>
      <w:bookmarkStart w:id="6032" w:name="_ETM_Q1_11778823"/>
      <w:bookmarkStart w:id="6033" w:name="_ETM_Q1_11778871"/>
      <w:bookmarkStart w:id="6034" w:name="_ETM_Q1_11777831"/>
      <w:bookmarkEnd w:id="6032"/>
      <w:bookmarkEnd w:id="6033"/>
      <w:bookmarkEnd w:id="6034"/>
    </w:p>
    <w:p w:rsidR="00B07C47" w:rsidRPr="00BB295C" w:rsidRDefault="00B07C47" w:rsidP="00B07C47">
      <w:pPr>
        <w:pStyle w:val="af9"/>
        <w:keepNext/>
        <w:rPr>
          <w:rtl/>
        </w:rPr>
      </w:pPr>
      <w:bookmarkStart w:id="6035" w:name="ET_guest_554892_63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035"/>
    </w:p>
    <w:p w:rsidR="00B07C47" w:rsidRPr="00BB295C" w:rsidRDefault="00B07C47" w:rsidP="00B07C47">
      <w:pPr>
        <w:pStyle w:val="KeepWithNext"/>
        <w:rPr>
          <w:rtl/>
        </w:rPr>
      </w:pPr>
    </w:p>
    <w:p w:rsidR="00B07C47" w:rsidRPr="00BB295C" w:rsidRDefault="001C5140" w:rsidP="001C5140">
      <w:pPr>
        <w:rPr>
          <w:rtl/>
        </w:rPr>
      </w:pPr>
      <w:bookmarkStart w:id="6036" w:name="_ETM_Q1_11778258"/>
      <w:bookmarkStart w:id="6037" w:name="_ETM_Q1_11778290"/>
      <w:bookmarkStart w:id="6038" w:name="_ETM_Q1_11769460"/>
      <w:bookmarkStart w:id="6039" w:name="_ETM_Q1_11769526"/>
      <w:bookmarkEnd w:id="6036"/>
      <w:bookmarkEnd w:id="6037"/>
      <w:bookmarkEnd w:id="6038"/>
      <w:bookmarkEnd w:id="6039"/>
      <w:r w:rsidRPr="00BB295C">
        <w:rPr>
          <w:rFonts w:hint="cs"/>
          <w:rtl/>
        </w:rPr>
        <w:t xml:space="preserve">אם אדוני רוצה להקשיב </w:t>
      </w:r>
      <w:bookmarkStart w:id="6040" w:name="_ETM_Q1_11781817"/>
      <w:bookmarkEnd w:id="6040"/>
      <w:r w:rsidRPr="00BB295C">
        <w:rPr>
          <w:rFonts w:hint="cs"/>
          <w:rtl/>
        </w:rPr>
        <w:t>לי</w:t>
      </w:r>
      <w:r w:rsidR="00B07C47" w:rsidRPr="00BB295C">
        <w:rPr>
          <w:rFonts w:hint="cs"/>
          <w:rtl/>
        </w:rPr>
        <w:t xml:space="preserve"> - - -</w:t>
      </w:r>
    </w:p>
    <w:p w:rsidR="00B07C47" w:rsidRPr="00BB295C" w:rsidRDefault="00B07C47" w:rsidP="001C5140">
      <w:pPr>
        <w:rPr>
          <w:rtl/>
        </w:rPr>
      </w:pPr>
    </w:p>
    <w:p w:rsidR="00B07C47" w:rsidRPr="00BB295C" w:rsidRDefault="00B07C47" w:rsidP="00B07C47">
      <w:pPr>
        <w:pStyle w:val="af6"/>
        <w:keepNext/>
        <w:rPr>
          <w:rtl/>
        </w:rPr>
      </w:pPr>
      <w:bookmarkStart w:id="6041" w:name="ET_yor_6157_63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041"/>
    </w:p>
    <w:p w:rsidR="00B07C47" w:rsidRPr="00BB295C" w:rsidRDefault="00B07C47" w:rsidP="00B07C47">
      <w:pPr>
        <w:pStyle w:val="KeepWithNext"/>
        <w:rPr>
          <w:rtl/>
        </w:rPr>
      </w:pPr>
    </w:p>
    <w:p w:rsidR="00B07C47" w:rsidRPr="00BB295C" w:rsidRDefault="00B07C47" w:rsidP="00B07C47">
      <w:pPr>
        <w:rPr>
          <w:rtl/>
        </w:rPr>
      </w:pPr>
      <w:bookmarkStart w:id="6042" w:name="_ETM_Q1_11780136"/>
      <w:bookmarkEnd w:id="6042"/>
      <w:r w:rsidRPr="00BB295C">
        <w:rPr>
          <w:rFonts w:hint="cs"/>
          <w:rtl/>
        </w:rPr>
        <w:t xml:space="preserve">אני </w:t>
      </w:r>
      <w:bookmarkStart w:id="6043" w:name="_ETM_Q1_11780935"/>
      <w:bookmarkEnd w:id="6043"/>
      <w:r w:rsidRPr="00BB295C">
        <w:rPr>
          <w:rFonts w:hint="cs"/>
          <w:rtl/>
        </w:rPr>
        <w:t>רוצה שלא תטעה אותי.</w:t>
      </w:r>
      <w:bookmarkStart w:id="6044" w:name="_ETM_Q1_11782017"/>
      <w:bookmarkEnd w:id="6044"/>
    </w:p>
    <w:p w:rsidR="00B07C47" w:rsidRPr="00BB295C" w:rsidRDefault="00B07C47" w:rsidP="00B07C47">
      <w:pPr>
        <w:rPr>
          <w:rtl/>
        </w:rPr>
      </w:pPr>
      <w:bookmarkStart w:id="6045" w:name="_ETM_Q1_11782062"/>
      <w:bookmarkStart w:id="6046" w:name="_ETM_Q1_11781171"/>
      <w:bookmarkEnd w:id="6045"/>
      <w:bookmarkEnd w:id="6046"/>
    </w:p>
    <w:p w:rsidR="00B07C47" w:rsidRPr="00BB295C" w:rsidRDefault="00B07C47" w:rsidP="00B07C47">
      <w:pPr>
        <w:pStyle w:val="af9"/>
        <w:keepNext/>
        <w:rPr>
          <w:rtl/>
        </w:rPr>
      </w:pPr>
      <w:bookmarkStart w:id="6047" w:name="ET_guest_554892_63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047"/>
    </w:p>
    <w:p w:rsidR="00B07C47" w:rsidRPr="00BB295C" w:rsidRDefault="00B07C47" w:rsidP="00B07C47">
      <w:pPr>
        <w:pStyle w:val="KeepWithNext"/>
        <w:rPr>
          <w:rtl/>
        </w:rPr>
      </w:pPr>
    </w:p>
    <w:p w:rsidR="001C5140" w:rsidRPr="00BB295C" w:rsidRDefault="001C5140" w:rsidP="001C5140">
      <w:pPr>
        <w:rPr>
          <w:rtl/>
        </w:rPr>
      </w:pPr>
      <w:bookmarkStart w:id="6048" w:name="_ETM_Q1_11781730"/>
      <w:bookmarkStart w:id="6049" w:name="_ETM_Q1_11781763"/>
      <w:bookmarkStart w:id="6050" w:name="_ETM_Q1_11777743"/>
      <w:bookmarkStart w:id="6051" w:name="_ETM_Q1_11777772"/>
      <w:bookmarkEnd w:id="6048"/>
      <w:bookmarkEnd w:id="6049"/>
      <w:bookmarkEnd w:id="6050"/>
      <w:bookmarkEnd w:id="6051"/>
      <w:r w:rsidRPr="00BB295C">
        <w:rPr>
          <w:rFonts w:hint="cs"/>
          <w:rtl/>
        </w:rPr>
        <w:t xml:space="preserve">אם אדוני לא ירצה לשמוע, שיגיד שהוא לא רוצה </w:t>
      </w:r>
      <w:bookmarkStart w:id="6052" w:name="_ETM_Q1_11789186"/>
      <w:bookmarkEnd w:id="6052"/>
      <w:r w:rsidRPr="00BB295C">
        <w:rPr>
          <w:rFonts w:hint="cs"/>
          <w:rtl/>
        </w:rPr>
        <w:t>לשמוע, ולא אשמיע.</w:t>
      </w:r>
    </w:p>
    <w:p w:rsidR="001C5140" w:rsidRPr="00BB295C" w:rsidRDefault="001C5140" w:rsidP="001C5140">
      <w:pPr>
        <w:rPr>
          <w:rtl/>
        </w:rPr>
      </w:pPr>
      <w:bookmarkStart w:id="6053" w:name="_ETM_Q1_11791866"/>
      <w:bookmarkStart w:id="6054" w:name="_ETM_Q1_11791933"/>
      <w:bookmarkEnd w:id="6053"/>
      <w:bookmarkEnd w:id="6054"/>
    </w:p>
    <w:p w:rsidR="00B07C47" w:rsidRPr="00BB295C" w:rsidRDefault="00B07C47" w:rsidP="00B07C47">
      <w:pPr>
        <w:pStyle w:val="af6"/>
        <w:keepNext/>
        <w:rPr>
          <w:rtl/>
        </w:rPr>
      </w:pPr>
      <w:bookmarkStart w:id="6055" w:name="ET_yor_6157_63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055"/>
    </w:p>
    <w:p w:rsidR="00B07C47" w:rsidRPr="00BB295C" w:rsidRDefault="00B07C47" w:rsidP="00B07C47">
      <w:pPr>
        <w:pStyle w:val="KeepWithNext"/>
        <w:rPr>
          <w:rtl/>
        </w:rPr>
      </w:pPr>
    </w:p>
    <w:p w:rsidR="00B07C47" w:rsidRPr="00BB295C" w:rsidRDefault="00B07C47" w:rsidP="00B07C47">
      <w:pPr>
        <w:rPr>
          <w:rtl/>
        </w:rPr>
      </w:pPr>
      <w:bookmarkStart w:id="6056" w:name="_ETM_Q1_11785319"/>
      <w:bookmarkEnd w:id="6056"/>
      <w:r w:rsidRPr="00BB295C">
        <w:rPr>
          <w:rFonts w:hint="cs"/>
          <w:rtl/>
        </w:rPr>
        <w:t>אני מאוד רוצה לשמוע. אני סקרן מאוד.</w:t>
      </w:r>
    </w:p>
    <w:p w:rsidR="00B07C47" w:rsidRPr="00BB295C" w:rsidRDefault="00B07C47" w:rsidP="00B07C47">
      <w:pPr>
        <w:rPr>
          <w:rtl/>
        </w:rPr>
      </w:pPr>
      <w:bookmarkStart w:id="6057" w:name="_ETM_Q1_11786470"/>
      <w:bookmarkStart w:id="6058" w:name="_ETM_Q1_11786515"/>
      <w:bookmarkStart w:id="6059" w:name="_ETM_Q1_11787533"/>
      <w:bookmarkEnd w:id="6057"/>
      <w:bookmarkEnd w:id="6058"/>
      <w:bookmarkEnd w:id="6059"/>
    </w:p>
    <w:p w:rsidR="00B07C47" w:rsidRPr="00BB295C" w:rsidRDefault="00B07C47" w:rsidP="00B07C47">
      <w:pPr>
        <w:pStyle w:val="af9"/>
        <w:keepNext/>
        <w:rPr>
          <w:rtl/>
        </w:rPr>
      </w:pPr>
      <w:bookmarkStart w:id="6060" w:name="ET_guest_554892_63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060"/>
    </w:p>
    <w:p w:rsidR="00B07C47" w:rsidRPr="00BB295C" w:rsidRDefault="00B07C47" w:rsidP="00B07C47">
      <w:pPr>
        <w:pStyle w:val="KeepWithNext"/>
        <w:rPr>
          <w:rtl/>
        </w:rPr>
      </w:pPr>
    </w:p>
    <w:p w:rsidR="001C5140" w:rsidRPr="00BB295C" w:rsidRDefault="00B07C47" w:rsidP="00B07C47">
      <w:pPr>
        <w:rPr>
          <w:rtl/>
        </w:rPr>
      </w:pPr>
      <w:bookmarkStart w:id="6061" w:name="_ETM_Q1_11788077"/>
      <w:bookmarkStart w:id="6062" w:name="_ETM_Q1_11788131"/>
      <w:bookmarkEnd w:id="6061"/>
      <w:bookmarkEnd w:id="6062"/>
      <w:r w:rsidRPr="00BB295C">
        <w:rPr>
          <w:rFonts w:hint="cs"/>
          <w:rtl/>
        </w:rPr>
        <w:t xml:space="preserve">אני </w:t>
      </w:r>
      <w:bookmarkStart w:id="6063" w:name="_ETM_Q1_11789022"/>
      <w:bookmarkEnd w:id="6063"/>
      <w:r w:rsidRPr="00BB295C">
        <w:rPr>
          <w:rFonts w:hint="cs"/>
          <w:rtl/>
        </w:rPr>
        <w:t xml:space="preserve">אסביר. </w:t>
      </w:r>
      <w:bookmarkStart w:id="6064" w:name="_ETM_Q1_11792519"/>
      <w:bookmarkStart w:id="6065" w:name="_ETM_Q1_11792593"/>
      <w:bookmarkEnd w:id="6064"/>
      <w:bookmarkEnd w:id="6065"/>
      <w:r w:rsidR="001C5140" w:rsidRPr="00BB295C">
        <w:rPr>
          <w:rFonts w:hint="cs"/>
          <w:rtl/>
        </w:rPr>
        <w:t>ההליך</w:t>
      </w:r>
      <w:r w:rsidRPr="00BB295C">
        <w:rPr>
          <w:rFonts w:hint="cs"/>
          <w:rtl/>
        </w:rPr>
        <w:t xml:space="preserve"> </w:t>
      </w:r>
      <w:r w:rsidR="001C5140" w:rsidRPr="00BB295C">
        <w:rPr>
          <w:rFonts w:hint="cs"/>
          <w:rtl/>
        </w:rPr>
        <w:t xml:space="preserve">שמתנהל </w:t>
      </w:r>
      <w:r w:rsidRPr="00BB295C">
        <w:rPr>
          <w:rFonts w:hint="cs"/>
          <w:rtl/>
        </w:rPr>
        <w:t xml:space="preserve">בעניינה של השופטת הספציפית הזאת, שאני לא אחזור </w:t>
      </w:r>
      <w:bookmarkStart w:id="6066" w:name="_ETM_Q1_11794935"/>
      <w:bookmarkEnd w:id="6066"/>
      <w:r w:rsidRPr="00BB295C">
        <w:rPr>
          <w:rFonts w:hint="cs"/>
          <w:rtl/>
        </w:rPr>
        <w:t xml:space="preserve">בדיון פומבי על שמה, </w:t>
      </w:r>
      <w:bookmarkStart w:id="6067" w:name="_ETM_Q1_11795975"/>
      <w:bookmarkStart w:id="6068" w:name="_ETM_Q1_11796039"/>
      <w:bookmarkEnd w:id="6067"/>
      <w:bookmarkEnd w:id="6068"/>
      <w:r w:rsidR="001C5140" w:rsidRPr="00BB295C">
        <w:rPr>
          <w:rFonts w:hint="cs"/>
          <w:rtl/>
        </w:rPr>
        <w:t xml:space="preserve">יש לה ביקורת על החלטה של </w:t>
      </w:r>
      <w:bookmarkStart w:id="6069" w:name="_ETM_Q1_11799912"/>
      <w:bookmarkEnd w:id="6069"/>
      <w:r w:rsidR="001C5140" w:rsidRPr="00BB295C">
        <w:rPr>
          <w:rFonts w:hint="cs"/>
          <w:rtl/>
        </w:rPr>
        <w:t>נציב תלונות הציבור</w:t>
      </w:r>
      <w:r w:rsidRPr="00BB295C">
        <w:rPr>
          <w:rFonts w:hint="cs"/>
          <w:rtl/>
        </w:rPr>
        <w:t xml:space="preserve"> על שופטים</w:t>
      </w:r>
      <w:r w:rsidR="001C5140" w:rsidRPr="00BB295C">
        <w:rPr>
          <w:rFonts w:hint="cs"/>
          <w:rtl/>
        </w:rPr>
        <w:t xml:space="preserve"> בעניינה,</w:t>
      </w:r>
      <w:r w:rsidRPr="00BB295C">
        <w:rPr>
          <w:rFonts w:hint="cs"/>
          <w:rtl/>
        </w:rPr>
        <w:t xml:space="preserve"> היא מיצתה את </w:t>
      </w:r>
      <w:bookmarkStart w:id="6070" w:name="_ETM_Q1_11802493"/>
      <w:bookmarkEnd w:id="6070"/>
      <w:r w:rsidRPr="00BB295C">
        <w:rPr>
          <w:rFonts w:hint="cs"/>
          <w:rtl/>
        </w:rPr>
        <w:t xml:space="preserve">הטענות שלה גם בפני בג"ץ. היא הגישה בג"ץ, ובג"ץ דן </w:t>
      </w:r>
      <w:bookmarkStart w:id="6071" w:name="_ETM_Q1_11809197"/>
      <w:bookmarkEnd w:id="6071"/>
      <w:r w:rsidRPr="00BB295C">
        <w:rPr>
          <w:rFonts w:hint="cs"/>
          <w:rtl/>
        </w:rPr>
        <w:t>ונתן את החלטתו בעניינה. בצעד חריג, ה</w:t>
      </w:r>
      <w:bookmarkStart w:id="6072" w:name="_ETM_Q1_11809955"/>
      <w:bookmarkStart w:id="6073" w:name="_ETM_Q1_11810008"/>
      <w:bookmarkEnd w:id="6072"/>
      <w:bookmarkEnd w:id="6073"/>
      <w:r w:rsidR="001C5140" w:rsidRPr="00BB295C">
        <w:rPr>
          <w:rFonts w:hint="cs"/>
          <w:rtl/>
        </w:rPr>
        <w:t>ואיל והשופטת בניגוד לאדוני</w:t>
      </w:r>
      <w:r w:rsidRPr="00BB295C">
        <w:rPr>
          <w:rFonts w:hint="cs"/>
          <w:rtl/>
        </w:rPr>
        <w:t xml:space="preserve"> מקבלת את הפרשנות </w:t>
      </w:r>
      <w:bookmarkStart w:id="6074" w:name="_ETM_Q1_11815605"/>
      <w:bookmarkEnd w:id="6074"/>
      <w:r w:rsidRPr="00BB295C">
        <w:rPr>
          <w:rFonts w:hint="cs"/>
          <w:rtl/>
        </w:rPr>
        <w:t xml:space="preserve">שההליך שמתנהל בפני הנציב הוא סודי, היא </w:t>
      </w:r>
      <w:bookmarkStart w:id="6075" w:name="_ETM_Q1_11819354"/>
      <w:bookmarkStart w:id="6076" w:name="_ETM_Q1_11819407"/>
      <w:bookmarkEnd w:id="6075"/>
      <w:bookmarkEnd w:id="6076"/>
      <w:r w:rsidR="001C5140" w:rsidRPr="00BB295C">
        <w:rPr>
          <w:rFonts w:hint="cs"/>
          <w:rtl/>
        </w:rPr>
        <w:t xml:space="preserve">פנתה בשעתו </w:t>
      </w:r>
      <w:bookmarkStart w:id="6077" w:name="_ETM_Q1_11821931"/>
      <w:bookmarkEnd w:id="6077"/>
      <w:r w:rsidR="001C5140" w:rsidRPr="00BB295C">
        <w:rPr>
          <w:rFonts w:hint="cs"/>
          <w:rtl/>
        </w:rPr>
        <w:t>בזמן אמת</w:t>
      </w:r>
      <w:r w:rsidRPr="00BB295C">
        <w:rPr>
          <w:rFonts w:hint="cs"/>
          <w:rtl/>
        </w:rPr>
        <w:t xml:space="preserve"> לנשיאת בית </w:t>
      </w:r>
      <w:bookmarkStart w:id="6078" w:name="_ETM_Q1_11821649"/>
      <w:bookmarkEnd w:id="6078"/>
      <w:r w:rsidRPr="00BB295C">
        <w:rPr>
          <w:rFonts w:hint="cs"/>
          <w:rtl/>
        </w:rPr>
        <w:t>המשפט העליון, ועל דעתה ועל דעת שר המשפטים ניתן לה</w:t>
      </w:r>
      <w:bookmarkStart w:id="6079" w:name="_ETM_Q1_11824280"/>
      <w:bookmarkEnd w:id="6079"/>
      <w:r w:rsidRPr="00BB295C">
        <w:rPr>
          <w:rFonts w:hint="cs"/>
          <w:rtl/>
        </w:rPr>
        <w:t xml:space="preserve"> אישור לפרסם את ההחלטה. את המסמכים שניתן אישור לפרסם, אני </w:t>
      </w:r>
      <w:bookmarkStart w:id="6080" w:name="_ETM_Q1_11831936"/>
      <w:bookmarkEnd w:id="6080"/>
      <w:r w:rsidRPr="00BB295C">
        <w:rPr>
          <w:rFonts w:hint="cs"/>
          <w:rtl/>
        </w:rPr>
        <w:t xml:space="preserve">אעביר לאדוני. ואם אדוני ימצא בעניין הזה איזה צורך לקבל </w:t>
      </w:r>
      <w:bookmarkStart w:id="6081" w:name="_ETM_Q1_11837754"/>
      <w:bookmarkEnd w:id="6081"/>
      <w:r w:rsidRPr="00BB295C">
        <w:rPr>
          <w:rFonts w:hint="cs"/>
          <w:rtl/>
        </w:rPr>
        <w:t xml:space="preserve">הסבר בהקשרים הספציפיים האלה, יקבל אותם. מעבר לכך אני לא </w:t>
      </w:r>
      <w:bookmarkStart w:id="6082" w:name="_ETM_Q1_11841171"/>
      <w:bookmarkEnd w:id="6082"/>
      <w:r w:rsidRPr="00BB295C">
        <w:rPr>
          <w:rFonts w:hint="cs"/>
          <w:rtl/>
        </w:rPr>
        <w:t>אתייחס בדיון פומבי לנושא הספציפי הזה.</w:t>
      </w:r>
    </w:p>
    <w:p w:rsidR="001C5140" w:rsidRPr="00BB295C" w:rsidRDefault="001C5140" w:rsidP="001C5140">
      <w:pPr>
        <w:rPr>
          <w:rtl/>
        </w:rPr>
      </w:pPr>
      <w:bookmarkStart w:id="6083" w:name="_ETM_Q1_11823618"/>
      <w:bookmarkStart w:id="6084" w:name="_ETM_Q1_11823687"/>
      <w:bookmarkEnd w:id="6083"/>
      <w:bookmarkEnd w:id="6084"/>
    </w:p>
    <w:p w:rsidR="00A632CE" w:rsidRPr="00BB295C" w:rsidRDefault="00A632CE" w:rsidP="00A632CE">
      <w:pPr>
        <w:pStyle w:val="af6"/>
        <w:keepNext/>
        <w:rPr>
          <w:rtl/>
        </w:rPr>
      </w:pPr>
      <w:bookmarkStart w:id="6085" w:name="ET_yor_6157_35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085"/>
    </w:p>
    <w:p w:rsidR="00A632CE" w:rsidRPr="00BB295C" w:rsidRDefault="00A632CE" w:rsidP="00A632CE">
      <w:pPr>
        <w:pStyle w:val="KeepWithNext"/>
        <w:rPr>
          <w:rtl/>
        </w:rPr>
      </w:pPr>
    </w:p>
    <w:p w:rsidR="00A632CE" w:rsidRPr="00BB295C" w:rsidRDefault="00B07C47" w:rsidP="00A632CE">
      <w:pPr>
        <w:rPr>
          <w:rtl/>
        </w:rPr>
      </w:pPr>
      <w:bookmarkStart w:id="6086" w:name="_ETM_Q1_11844259"/>
      <w:bookmarkEnd w:id="6086"/>
      <w:r w:rsidRPr="00BB295C">
        <w:rPr>
          <w:rFonts w:hint="cs"/>
          <w:rtl/>
        </w:rPr>
        <w:t xml:space="preserve">אתה </w:t>
      </w:r>
      <w:r w:rsidR="00A632CE" w:rsidRPr="00BB295C">
        <w:rPr>
          <w:rFonts w:hint="cs"/>
          <w:rtl/>
        </w:rPr>
        <w:t xml:space="preserve">תתייחס בבקשה, ואם לא תתייחס, אני אתייחס בהתאם גם </w:t>
      </w:r>
      <w:bookmarkStart w:id="6087" w:name="_ETM_Q1_11853056"/>
      <w:bookmarkEnd w:id="6087"/>
      <w:r w:rsidR="00A632CE" w:rsidRPr="00BB295C">
        <w:rPr>
          <w:rFonts w:hint="cs"/>
          <w:rtl/>
        </w:rPr>
        <w:t>לדבריך האחרים.</w:t>
      </w:r>
    </w:p>
    <w:p w:rsidR="00A632CE" w:rsidRPr="00BB295C" w:rsidRDefault="00A632CE" w:rsidP="00A632CE">
      <w:pPr>
        <w:rPr>
          <w:rtl/>
        </w:rPr>
      </w:pPr>
      <w:bookmarkStart w:id="6088" w:name="_ETM_Q1_11855340"/>
      <w:bookmarkStart w:id="6089" w:name="_ETM_Q1_11855405"/>
      <w:bookmarkStart w:id="6090" w:name="_ETM_Q1_11856330"/>
      <w:bookmarkEnd w:id="6088"/>
      <w:bookmarkEnd w:id="6089"/>
      <w:bookmarkEnd w:id="6090"/>
    </w:p>
    <w:p w:rsidR="00A632CE" w:rsidRPr="00BB295C" w:rsidRDefault="00A632CE" w:rsidP="00A632CE">
      <w:pPr>
        <w:pStyle w:val="af9"/>
        <w:keepNext/>
        <w:rPr>
          <w:rtl/>
        </w:rPr>
      </w:pPr>
      <w:bookmarkStart w:id="6091" w:name="ET_guest_554892_35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091"/>
    </w:p>
    <w:p w:rsidR="00A632CE" w:rsidRPr="00BB295C" w:rsidRDefault="00A632CE" w:rsidP="00A632CE">
      <w:pPr>
        <w:pStyle w:val="KeepWithNext"/>
        <w:rPr>
          <w:rtl/>
        </w:rPr>
      </w:pPr>
    </w:p>
    <w:p w:rsidR="00A632CE" w:rsidRPr="00BB295C" w:rsidRDefault="00B07C47" w:rsidP="00A632CE">
      <w:pPr>
        <w:rPr>
          <w:rtl/>
        </w:rPr>
      </w:pPr>
      <w:bookmarkStart w:id="6092" w:name="_ETM_Q1_11856777"/>
      <w:bookmarkStart w:id="6093" w:name="_ETM_Q1_11856811"/>
      <w:bookmarkEnd w:id="6092"/>
      <w:bookmarkEnd w:id="6093"/>
      <w:r w:rsidRPr="00BB295C">
        <w:rPr>
          <w:rFonts w:hint="cs"/>
          <w:rtl/>
        </w:rPr>
        <w:t xml:space="preserve">אדוני, </w:t>
      </w:r>
      <w:r w:rsidR="00A632CE" w:rsidRPr="00BB295C">
        <w:rPr>
          <w:rFonts w:hint="cs"/>
          <w:rtl/>
        </w:rPr>
        <w:t>בעניין הזה מיציתי את ההתייחסות שלי.</w:t>
      </w:r>
    </w:p>
    <w:p w:rsidR="00A632CE" w:rsidRPr="00BB295C" w:rsidRDefault="00A632CE" w:rsidP="00A632CE">
      <w:pPr>
        <w:rPr>
          <w:rtl/>
        </w:rPr>
      </w:pPr>
      <w:bookmarkStart w:id="6094" w:name="_ETM_Q1_11863785"/>
      <w:bookmarkStart w:id="6095" w:name="_ETM_Q1_11863858"/>
      <w:bookmarkEnd w:id="6094"/>
      <w:bookmarkEnd w:id="6095"/>
    </w:p>
    <w:p w:rsidR="00A632CE" w:rsidRPr="00BB295C" w:rsidRDefault="00A632CE" w:rsidP="00A632CE">
      <w:pPr>
        <w:pStyle w:val="af6"/>
        <w:keepNext/>
        <w:rPr>
          <w:rtl/>
        </w:rPr>
      </w:pPr>
      <w:bookmarkStart w:id="6096" w:name="ET_yor_6157_35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096"/>
    </w:p>
    <w:p w:rsidR="00A632CE" w:rsidRPr="00BB295C" w:rsidRDefault="00A632CE" w:rsidP="00A632CE">
      <w:pPr>
        <w:pStyle w:val="KeepWithNext"/>
        <w:rPr>
          <w:rtl/>
        </w:rPr>
      </w:pPr>
    </w:p>
    <w:p w:rsidR="00A632CE" w:rsidRPr="00BB295C" w:rsidRDefault="00B07C47" w:rsidP="00A632CE">
      <w:pPr>
        <w:rPr>
          <w:rtl/>
        </w:rPr>
      </w:pPr>
      <w:bookmarkStart w:id="6097" w:name="_ETM_Q1_11864253"/>
      <w:bookmarkStart w:id="6098" w:name="_ETM_Q1_11866400"/>
      <w:bookmarkEnd w:id="6097"/>
      <w:bookmarkEnd w:id="6098"/>
      <w:r w:rsidRPr="00BB295C">
        <w:rPr>
          <w:rFonts w:hint="cs"/>
          <w:rtl/>
        </w:rPr>
        <w:t xml:space="preserve">אל תקטע אותי. </w:t>
      </w:r>
      <w:bookmarkStart w:id="6099" w:name="_ETM_Q1_11855530"/>
      <w:bookmarkEnd w:id="6099"/>
      <w:r w:rsidRPr="00BB295C">
        <w:rPr>
          <w:rFonts w:hint="cs"/>
          <w:rtl/>
        </w:rPr>
        <w:t xml:space="preserve">דבר שנעשה בהליך בבית המשפט העליון, אתה לא תטען לגביו </w:t>
      </w:r>
      <w:bookmarkStart w:id="6100" w:name="_ETM_Q1_11860918"/>
      <w:bookmarkEnd w:id="6100"/>
      <w:r w:rsidRPr="00BB295C">
        <w:rPr>
          <w:rFonts w:hint="cs"/>
          <w:rtl/>
        </w:rPr>
        <w:t xml:space="preserve">שהוא סודי. פשוט לא תטען, כי זה שקר. סליחה, יש </w:t>
      </w:r>
      <w:bookmarkStart w:id="6101" w:name="_ETM_Q1_11865195"/>
      <w:bookmarkEnd w:id="6101"/>
      <w:r w:rsidRPr="00BB295C">
        <w:rPr>
          <w:rFonts w:hint="cs"/>
          <w:rtl/>
        </w:rPr>
        <w:t>חובה - - -</w:t>
      </w:r>
    </w:p>
    <w:p w:rsidR="00B07C47" w:rsidRPr="00BB295C" w:rsidRDefault="00B07C47" w:rsidP="00A632CE">
      <w:pPr>
        <w:rPr>
          <w:rtl/>
        </w:rPr>
      </w:pPr>
      <w:bookmarkStart w:id="6102" w:name="_ETM_Q1_11864913"/>
      <w:bookmarkStart w:id="6103" w:name="_ETM_Q1_11864961"/>
      <w:bookmarkEnd w:id="6102"/>
      <w:bookmarkEnd w:id="6103"/>
    </w:p>
    <w:p w:rsidR="00B07C47" w:rsidRPr="00BB295C" w:rsidRDefault="00B07C47" w:rsidP="00B07C47">
      <w:pPr>
        <w:pStyle w:val="af9"/>
        <w:keepNext/>
        <w:rPr>
          <w:rtl/>
        </w:rPr>
      </w:pPr>
      <w:bookmarkStart w:id="6104" w:name="ET_guest_554892_63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104"/>
    </w:p>
    <w:p w:rsidR="00B07C47" w:rsidRPr="00BB295C" w:rsidRDefault="00B07C47" w:rsidP="00B07C47">
      <w:pPr>
        <w:pStyle w:val="KeepWithNext"/>
        <w:rPr>
          <w:rtl/>
        </w:rPr>
      </w:pPr>
    </w:p>
    <w:p w:rsidR="00A632CE" w:rsidRPr="00BB295C" w:rsidRDefault="00B07C47" w:rsidP="00A632CE">
      <w:pPr>
        <w:rPr>
          <w:rtl/>
        </w:rPr>
      </w:pPr>
      <w:bookmarkStart w:id="6105" w:name="_ETM_Q1_11866329"/>
      <w:bookmarkStart w:id="6106" w:name="_ETM_Q1_11866354"/>
      <w:bookmarkStart w:id="6107" w:name="_ETM_Q1_11866806"/>
      <w:bookmarkStart w:id="6108" w:name="_ETM_Q1_11866836"/>
      <w:bookmarkEnd w:id="6105"/>
      <w:bookmarkEnd w:id="6106"/>
      <w:bookmarkEnd w:id="6107"/>
      <w:bookmarkEnd w:id="6108"/>
      <w:r w:rsidRPr="00BB295C">
        <w:rPr>
          <w:rFonts w:hint="cs"/>
          <w:rtl/>
        </w:rPr>
        <w:t>א</w:t>
      </w:r>
      <w:r w:rsidR="00A632CE" w:rsidRPr="00BB295C">
        <w:rPr>
          <w:rFonts w:hint="cs"/>
          <w:rtl/>
        </w:rPr>
        <w:t xml:space="preserve">דוני יחזור בו מהאמירה </w:t>
      </w:r>
      <w:bookmarkStart w:id="6109" w:name="_ETM_Q1_11870448"/>
      <w:bookmarkEnd w:id="6109"/>
      <w:r w:rsidR="00A632CE" w:rsidRPr="00BB295C">
        <w:rPr>
          <w:rFonts w:hint="cs"/>
          <w:rtl/>
        </w:rPr>
        <w:t>בעניין השקר.</w:t>
      </w:r>
    </w:p>
    <w:p w:rsidR="00B07C47" w:rsidRPr="00BB295C" w:rsidRDefault="00B07C47" w:rsidP="00A632CE">
      <w:pPr>
        <w:rPr>
          <w:rtl/>
        </w:rPr>
      </w:pPr>
    </w:p>
    <w:p w:rsidR="00B07C47" w:rsidRPr="00BB295C" w:rsidRDefault="00B07C47" w:rsidP="00B07C47">
      <w:pPr>
        <w:pStyle w:val="af6"/>
        <w:keepNext/>
        <w:rPr>
          <w:rtl/>
        </w:rPr>
      </w:pPr>
      <w:bookmarkStart w:id="6110" w:name="ET_yor_6157_63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110"/>
    </w:p>
    <w:p w:rsidR="00B07C47" w:rsidRPr="00BB295C" w:rsidRDefault="00B07C47" w:rsidP="00B07C47">
      <w:pPr>
        <w:pStyle w:val="KeepWithNext"/>
        <w:rPr>
          <w:rtl/>
        </w:rPr>
      </w:pPr>
    </w:p>
    <w:p w:rsidR="00B07C47" w:rsidRPr="00BB295C" w:rsidRDefault="00B07C47" w:rsidP="00B07C47">
      <w:pPr>
        <w:rPr>
          <w:rtl/>
        </w:rPr>
      </w:pPr>
      <w:bookmarkStart w:id="6111" w:name="_ETM_Q1_11870575"/>
      <w:bookmarkEnd w:id="6111"/>
      <w:r w:rsidRPr="00BB295C">
        <w:rPr>
          <w:rFonts w:hint="cs"/>
          <w:rtl/>
        </w:rPr>
        <w:t>ברק, אני אדבר עכשיו.</w:t>
      </w:r>
    </w:p>
    <w:p w:rsidR="00B07C47" w:rsidRPr="00BB295C" w:rsidRDefault="00B07C47" w:rsidP="00B07C47">
      <w:pPr>
        <w:rPr>
          <w:rtl/>
        </w:rPr>
      </w:pPr>
      <w:bookmarkStart w:id="6112" w:name="_ETM_Q1_11872106"/>
      <w:bookmarkStart w:id="6113" w:name="_ETM_Q1_11872156"/>
      <w:bookmarkEnd w:id="6112"/>
      <w:bookmarkEnd w:id="6113"/>
    </w:p>
    <w:p w:rsidR="00B07C47" w:rsidRPr="00BB295C" w:rsidRDefault="00B07C47" w:rsidP="00B07C47">
      <w:pPr>
        <w:pStyle w:val="af9"/>
        <w:keepNext/>
        <w:rPr>
          <w:rtl/>
        </w:rPr>
      </w:pPr>
      <w:bookmarkStart w:id="6114" w:name="ET_guest_554892_63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114"/>
    </w:p>
    <w:p w:rsidR="00B07C47" w:rsidRPr="00BB295C" w:rsidRDefault="00B07C47" w:rsidP="00B07C47">
      <w:pPr>
        <w:pStyle w:val="KeepWithNext"/>
        <w:rPr>
          <w:rtl/>
        </w:rPr>
      </w:pPr>
    </w:p>
    <w:p w:rsidR="00A632CE" w:rsidRPr="00BB295C" w:rsidRDefault="00A632CE" w:rsidP="00A632CE">
      <w:pPr>
        <w:rPr>
          <w:rtl/>
        </w:rPr>
      </w:pPr>
      <w:bookmarkStart w:id="6115" w:name="_ETM_Q1_11874032"/>
      <w:bookmarkStart w:id="6116" w:name="_ETM_Q1_11874079"/>
      <w:bookmarkStart w:id="6117" w:name="_ETM_Q1_11872652"/>
      <w:bookmarkStart w:id="6118" w:name="_ETM_Q1_11872713"/>
      <w:bookmarkEnd w:id="6115"/>
      <w:bookmarkEnd w:id="6116"/>
      <w:bookmarkEnd w:id="6117"/>
      <w:bookmarkEnd w:id="6118"/>
      <w:r w:rsidRPr="00BB295C">
        <w:rPr>
          <w:rFonts w:hint="cs"/>
          <w:rtl/>
        </w:rPr>
        <w:t>אדוני, אתה אומר שאני משקר?</w:t>
      </w:r>
      <w:r w:rsidR="00B07C47" w:rsidRPr="00BB295C">
        <w:rPr>
          <w:rFonts w:hint="cs"/>
          <w:rtl/>
        </w:rPr>
        <w:t xml:space="preserve"> אני אמרתי - </w:t>
      </w:r>
      <w:bookmarkStart w:id="6119" w:name="_ETM_Q1_11874376"/>
      <w:bookmarkEnd w:id="6119"/>
      <w:r w:rsidR="00B07C47" w:rsidRPr="00BB295C">
        <w:rPr>
          <w:rFonts w:hint="cs"/>
          <w:rtl/>
        </w:rPr>
        <w:t>- -</w:t>
      </w:r>
    </w:p>
    <w:p w:rsidR="00A632CE" w:rsidRPr="00BB295C" w:rsidRDefault="00A632CE" w:rsidP="00A632CE">
      <w:pPr>
        <w:rPr>
          <w:rtl/>
        </w:rPr>
      </w:pPr>
      <w:bookmarkStart w:id="6120" w:name="_ETM_Q1_11877534"/>
      <w:bookmarkStart w:id="6121" w:name="_ETM_Q1_11877592"/>
      <w:bookmarkEnd w:id="6120"/>
      <w:bookmarkEnd w:id="6121"/>
    </w:p>
    <w:p w:rsidR="00A632CE" w:rsidRPr="00BB295C" w:rsidRDefault="00A632CE" w:rsidP="00A632CE">
      <w:pPr>
        <w:pStyle w:val="af6"/>
        <w:keepNext/>
        <w:rPr>
          <w:rtl/>
        </w:rPr>
      </w:pPr>
      <w:bookmarkStart w:id="6122" w:name="ET_yor_6157_35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122"/>
    </w:p>
    <w:p w:rsidR="00A632CE" w:rsidRPr="00BB295C" w:rsidRDefault="00A632CE" w:rsidP="00A632CE">
      <w:pPr>
        <w:pStyle w:val="KeepWithNext"/>
        <w:rPr>
          <w:rtl/>
        </w:rPr>
      </w:pPr>
    </w:p>
    <w:p w:rsidR="00B07C47" w:rsidRPr="00BB295C" w:rsidRDefault="00B07C47" w:rsidP="00A632CE">
      <w:pPr>
        <w:rPr>
          <w:rtl/>
        </w:rPr>
      </w:pPr>
      <w:bookmarkStart w:id="6123" w:name="_ETM_Q1_11878413"/>
      <w:bookmarkEnd w:id="6123"/>
      <w:r w:rsidRPr="00BB295C">
        <w:rPr>
          <w:rFonts w:hint="cs"/>
          <w:rtl/>
        </w:rPr>
        <w:t xml:space="preserve">ברק, </w:t>
      </w:r>
      <w:r w:rsidR="00A632CE" w:rsidRPr="00BB295C">
        <w:rPr>
          <w:rFonts w:hint="cs"/>
          <w:rtl/>
        </w:rPr>
        <w:t>אני מדבר עכשיו</w:t>
      </w:r>
      <w:r w:rsidRPr="00BB295C">
        <w:rPr>
          <w:rFonts w:hint="cs"/>
          <w:rtl/>
        </w:rPr>
        <w:t>.</w:t>
      </w:r>
    </w:p>
    <w:p w:rsidR="00B07C47" w:rsidRPr="00BB295C" w:rsidRDefault="00B07C47" w:rsidP="00A632CE">
      <w:pPr>
        <w:rPr>
          <w:rtl/>
        </w:rPr>
      </w:pPr>
      <w:bookmarkStart w:id="6124" w:name="_ETM_Q1_11877391"/>
      <w:bookmarkStart w:id="6125" w:name="_ETM_Q1_11877430"/>
      <w:bookmarkStart w:id="6126" w:name="_ETM_Q1_11877594"/>
      <w:bookmarkEnd w:id="6124"/>
      <w:bookmarkEnd w:id="6125"/>
      <w:bookmarkEnd w:id="6126"/>
    </w:p>
    <w:p w:rsidR="00B07C47" w:rsidRPr="00BB295C" w:rsidRDefault="00B07C47" w:rsidP="00B07C47">
      <w:pPr>
        <w:pStyle w:val="af9"/>
        <w:keepNext/>
        <w:rPr>
          <w:rtl/>
        </w:rPr>
      </w:pPr>
      <w:bookmarkStart w:id="6127" w:name="ET_guest_554892_63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127"/>
    </w:p>
    <w:p w:rsidR="00B07C47" w:rsidRPr="00BB295C" w:rsidRDefault="00B07C47" w:rsidP="00B07C47">
      <w:pPr>
        <w:pStyle w:val="KeepWithNext"/>
        <w:rPr>
          <w:rtl/>
        </w:rPr>
      </w:pPr>
    </w:p>
    <w:p w:rsidR="00B07C47" w:rsidRPr="00BB295C" w:rsidRDefault="00B07C47" w:rsidP="00B07C47">
      <w:pPr>
        <w:rPr>
          <w:rtl/>
        </w:rPr>
      </w:pPr>
      <w:bookmarkStart w:id="6128" w:name="_ETM_Q1_11878031"/>
      <w:bookmarkStart w:id="6129" w:name="_ETM_Q1_11878060"/>
      <w:bookmarkEnd w:id="6128"/>
      <w:bookmarkEnd w:id="6129"/>
      <w:r w:rsidRPr="00BB295C">
        <w:rPr>
          <w:rFonts w:hint="cs"/>
          <w:rtl/>
        </w:rPr>
        <w:t>- - -</w:t>
      </w:r>
    </w:p>
    <w:p w:rsidR="00B07C47" w:rsidRPr="00BB295C" w:rsidRDefault="00B07C47" w:rsidP="00B07C47">
      <w:pPr>
        <w:rPr>
          <w:rtl/>
        </w:rPr>
      </w:pPr>
    </w:p>
    <w:p w:rsidR="00B07C47" w:rsidRPr="00BB295C" w:rsidRDefault="00B07C47" w:rsidP="00B07C47">
      <w:pPr>
        <w:pStyle w:val="af6"/>
        <w:keepNext/>
        <w:rPr>
          <w:rtl/>
        </w:rPr>
      </w:pPr>
      <w:bookmarkStart w:id="6130" w:name="ET_yor_6157_63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130"/>
    </w:p>
    <w:p w:rsidR="00B07C47" w:rsidRPr="00BB295C" w:rsidRDefault="00B07C47" w:rsidP="00B07C47">
      <w:pPr>
        <w:pStyle w:val="KeepWithNext"/>
        <w:rPr>
          <w:rtl/>
        </w:rPr>
      </w:pPr>
    </w:p>
    <w:p w:rsidR="00A632CE" w:rsidRPr="00BB295C" w:rsidRDefault="00B07C47" w:rsidP="00B07C47">
      <w:pPr>
        <w:rPr>
          <w:rtl/>
        </w:rPr>
      </w:pPr>
      <w:bookmarkStart w:id="6131" w:name="_ETM_Q1_11878317"/>
      <w:bookmarkEnd w:id="6131"/>
      <w:r w:rsidRPr="00BB295C">
        <w:rPr>
          <w:rFonts w:hint="cs"/>
          <w:rtl/>
        </w:rPr>
        <w:t xml:space="preserve">ברק, אני מדבר עכשיו, </w:t>
      </w:r>
      <w:bookmarkStart w:id="6132" w:name="_ETM_Q1_11877548"/>
      <w:bookmarkStart w:id="6133" w:name="_ETM_Q1_11877597"/>
      <w:bookmarkEnd w:id="6132"/>
      <w:bookmarkEnd w:id="6133"/>
      <w:r w:rsidR="00A632CE" w:rsidRPr="00BB295C">
        <w:rPr>
          <w:rFonts w:hint="cs"/>
          <w:rtl/>
        </w:rPr>
        <w:t xml:space="preserve">אתה לא </w:t>
      </w:r>
      <w:bookmarkStart w:id="6134" w:name="_ETM_Q1_11882352"/>
      <w:bookmarkEnd w:id="6134"/>
      <w:r w:rsidR="00A632CE" w:rsidRPr="00BB295C">
        <w:rPr>
          <w:rFonts w:hint="cs"/>
          <w:rtl/>
        </w:rPr>
        <w:t>תקטע אותי</w:t>
      </w:r>
      <w:r w:rsidRPr="00BB295C">
        <w:rPr>
          <w:rFonts w:hint="cs"/>
          <w:rtl/>
        </w:rPr>
        <w:t>.</w:t>
      </w:r>
    </w:p>
    <w:p w:rsidR="00B07C47" w:rsidRPr="00BB295C" w:rsidRDefault="00B07C47" w:rsidP="00A632CE">
      <w:pPr>
        <w:rPr>
          <w:rtl/>
        </w:rPr>
      </w:pPr>
      <w:bookmarkStart w:id="6135" w:name="_ETM_Q1_11884652"/>
      <w:bookmarkStart w:id="6136" w:name="_ETM_Q1_11884709"/>
      <w:bookmarkStart w:id="6137" w:name="_ETM_Q1_11886132"/>
      <w:bookmarkEnd w:id="6135"/>
      <w:bookmarkEnd w:id="6136"/>
      <w:bookmarkEnd w:id="6137"/>
    </w:p>
    <w:p w:rsidR="00B07C47" w:rsidRPr="00BB295C" w:rsidRDefault="00B07C47" w:rsidP="00B07C47">
      <w:pPr>
        <w:pStyle w:val="af9"/>
        <w:keepNext/>
        <w:rPr>
          <w:rtl/>
        </w:rPr>
      </w:pPr>
      <w:bookmarkStart w:id="6138" w:name="ET_guest_554892_64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138"/>
    </w:p>
    <w:p w:rsidR="00B07C47" w:rsidRPr="00BB295C" w:rsidRDefault="00B07C47" w:rsidP="00B07C47">
      <w:pPr>
        <w:pStyle w:val="KeepWithNext"/>
        <w:rPr>
          <w:rtl/>
        </w:rPr>
      </w:pPr>
    </w:p>
    <w:p w:rsidR="00B07C47" w:rsidRPr="00BB295C" w:rsidRDefault="00B07C47" w:rsidP="00B07C47">
      <w:pPr>
        <w:rPr>
          <w:rtl/>
        </w:rPr>
      </w:pPr>
      <w:bookmarkStart w:id="6139" w:name="_ETM_Q1_11881231"/>
      <w:bookmarkStart w:id="6140" w:name="_ETM_Q1_11881300"/>
      <w:bookmarkEnd w:id="6139"/>
      <w:bookmarkEnd w:id="6140"/>
      <w:r w:rsidRPr="00BB295C">
        <w:rPr>
          <w:rFonts w:hint="cs"/>
          <w:rtl/>
        </w:rPr>
        <w:t xml:space="preserve">אבל אתה </w:t>
      </w:r>
      <w:bookmarkStart w:id="6141" w:name="_ETM_Q1_11880666"/>
      <w:bookmarkEnd w:id="6141"/>
      <w:r w:rsidRPr="00BB295C">
        <w:rPr>
          <w:rFonts w:hint="cs"/>
          <w:rtl/>
        </w:rPr>
        <w:t>חוזר - - -</w:t>
      </w:r>
      <w:bookmarkStart w:id="6142" w:name="_ETM_Q1_11880392"/>
      <w:bookmarkEnd w:id="6142"/>
    </w:p>
    <w:p w:rsidR="00B07C47" w:rsidRPr="00BB295C" w:rsidRDefault="00B07C47" w:rsidP="00B07C47">
      <w:pPr>
        <w:rPr>
          <w:rtl/>
        </w:rPr>
      </w:pPr>
      <w:bookmarkStart w:id="6143" w:name="_ETM_Q1_11880442"/>
      <w:bookmarkEnd w:id="6143"/>
    </w:p>
    <w:p w:rsidR="00B07C47" w:rsidRPr="00BB295C" w:rsidRDefault="00B07C47" w:rsidP="00B07C47">
      <w:pPr>
        <w:pStyle w:val="af6"/>
        <w:keepNext/>
        <w:rPr>
          <w:rtl/>
        </w:rPr>
      </w:pPr>
      <w:bookmarkStart w:id="6144" w:name="ET_yor_6157_64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144"/>
    </w:p>
    <w:p w:rsidR="00B07C47" w:rsidRPr="00BB295C" w:rsidRDefault="00B07C47" w:rsidP="00B07C47">
      <w:pPr>
        <w:pStyle w:val="KeepWithNext"/>
        <w:rPr>
          <w:rtl/>
        </w:rPr>
      </w:pPr>
    </w:p>
    <w:p w:rsidR="00B07C47" w:rsidRPr="00BB295C" w:rsidRDefault="00B07C47" w:rsidP="00B07C47">
      <w:pPr>
        <w:rPr>
          <w:rtl/>
        </w:rPr>
      </w:pPr>
      <w:bookmarkStart w:id="6145" w:name="_ETM_Q1_11881165"/>
      <w:bookmarkEnd w:id="6145"/>
      <w:r w:rsidRPr="00BB295C">
        <w:rPr>
          <w:rFonts w:hint="cs"/>
          <w:rtl/>
        </w:rPr>
        <w:t>אתה לא תקטע אותי.</w:t>
      </w:r>
    </w:p>
    <w:p w:rsidR="00C8566A" w:rsidRPr="00BB295C" w:rsidRDefault="00C8566A" w:rsidP="00B07C47">
      <w:pPr>
        <w:rPr>
          <w:rtl/>
        </w:rPr>
      </w:pPr>
      <w:bookmarkStart w:id="6146" w:name="_ETM_Q1_11882063"/>
      <w:bookmarkStart w:id="6147" w:name="_ETM_Q1_11882113"/>
      <w:bookmarkEnd w:id="6146"/>
      <w:bookmarkEnd w:id="6147"/>
    </w:p>
    <w:p w:rsidR="00A632CE" w:rsidRPr="00BB295C" w:rsidRDefault="00A632CE" w:rsidP="00A632CE">
      <w:pPr>
        <w:pStyle w:val="af9"/>
        <w:keepNext/>
        <w:rPr>
          <w:rtl/>
        </w:rPr>
      </w:pPr>
      <w:bookmarkStart w:id="6148" w:name="ET_guest_554892_35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148"/>
    </w:p>
    <w:p w:rsidR="00A632CE" w:rsidRPr="00BB295C" w:rsidRDefault="00A632CE" w:rsidP="00A632CE">
      <w:pPr>
        <w:pStyle w:val="KeepWithNext"/>
        <w:rPr>
          <w:rtl/>
        </w:rPr>
      </w:pPr>
    </w:p>
    <w:p w:rsidR="00C8566A" w:rsidRPr="00BB295C" w:rsidRDefault="00A632CE" w:rsidP="00A632CE">
      <w:pPr>
        <w:rPr>
          <w:rtl/>
        </w:rPr>
      </w:pPr>
      <w:bookmarkStart w:id="6149" w:name="_ETM_Q1_11886530"/>
      <w:bookmarkStart w:id="6150" w:name="_ETM_Q1_11886561"/>
      <w:bookmarkEnd w:id="6149"/>
      <w:bookmarkEnd w:id="6150"/>
      <w:r w:rsidRPr="00BB295C">
        <w:rPr>
          <w:rFonts w:hint="cs"/>
          <w:rtl/>
        </w:rPr>
        <w:t>אתה מאשים אותי בשקר?</w:t>
      </w:r>
      <w:r w:rsidR="00C8566A" w:rsidRPr="00BB295C">
        <w:rPr>
          <w:rFonts w:hint="cs"/>
          <w:rtl/>
        </w:rPr>
        <w:t xml:space="preserve"> </w:t>
      </w:r>
    </w:p>
    <w:p w:rsidR="00C8566A" w:rsidRPr="00BB295C" w:rsidRDefault="00C8566A" w:rsidP="00A632CE">
      <w:pPr>
        <w:rPr>
          <w:rtl/>
        </w:rPr>
      </w:pPr>
      <w:bookmarkStart w:id="6151" w:name="_ETM_Q1_11882261"/>
      <w:bookmarkStart w:id="6152" w:name="_ETM_Q1_11882306"/>
      <w:bookmarkStart w:id="6153" w:name="_ETM_Q1_11882422"/>
      <w:bookmarkEnd w:id="6151"/>
      <w:bookmarkEnd w:id="6152"/>
      <w:bookmarkEnd w:id="6153"/>
    </w:p>
    <w:p w:rsidR="00C8566A" w:rsidRPr="00BB295C" w:rsidRDefault="00C8566A" w:rsidP="00C8566A">
      <w:pPr>
        <w:pStyle w:val="af6"/>
        <w:keepNext/>
        <w:rPr>
          <w:rtl/>
        </w:rPr>
      </w:pPr>
      <w:bookmarkStart w:id="6154" w:name="ET_yor_6157_64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154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bookmarkStart w:id="6155" w:name="_ETM_Q1_11883582"/>
      <w:bookmarkEnd w:id="6155"/>
      <w:r w:rsidRPr="00BB295C">
        <w:rPr>
          <w:rFonts w:hint="cs"/>
          <w:rtl/>
        </w:rPr>
        <w:t>ברק. ברק. ברק.</w:t>
      </w:r>
      <w:bookmarkStart w:id="6156" w:name="_ETM_Q1_11883865"/>
      <w:bookmarkEnd w:id="6156"/>
    </w:p>
    <w:p w:rsidR="00C8566A" w:rsidRPr="00BB295C" w:rsidRDefault="00C8566A" w:rsidP="00C8566A">
      <w:pPr>
        <w:rPr>
          <w:rtl/>
        </w:rPr>
      </w:pPr>
      <w:bookmarkStart w:id="6157" w:name="_ETM_Q1_11883927"/>
      <w:bookmarkEnd w:id="6157"/>
    </w:p>
    <w:p w:rsidR="00C8566A" w:rsidRPr="00BB295C" w:rsidRDefault="00C8566A" w:rsidP="00C8566A">
      <w:pPr>
        <w:pStyle w:val="af9"/>
        <w:keepNext/>
        <w:rPr>
          <w:rtl/>
        </w:rPr>
      </w:pPr>
      <w:bookmarkStart w:id="6158" w:name="ET_guest_554892_64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158"/>
    </w:p>
    <w:p w:rsidR="00C8566A" w:rsidRPr="00BB295C" w:rsidRDefault="00C8566A" w:rsidP="00C8566A">
      <w:pPr>
        <w:pStyle w:val="KeepWithNext"/>
        <w:rPr>
          <w:rtl/>
        </w:rPr>
      </w:pPr>
    </w:p>
    <w:p w:rsidR="00A632CE" w:rsidRPr="00BB295C" w:rsidRDefault="00C8566A" w:rsidP="00A632CE">
      <w:pPr>
        <w:rPr>
          <w:rtl/>
        </w:rPr>
      </w:pPr>
      <w:bookmarkStart w:id="6159" w:name="_ETM_Q1_11885579"/>
      <w:bookmarkStart w:id="6160" w:name="_ETM_Q1_11885602"/>
      <w:bookmarkStart w:id="6161" w:name="_ETM_Q1_11882459"/>
      <w:bookmarkEnd w:id="6159"/>
      <w:bookmarkEnd w:id="6160"/>
      <w:bookmarkEnd w:id="6161"/>
      <w:r w:rsidRPr="00BB295C">
        <w:rPr>
          <w:rFonts w:hint="cs"/>
          <w:rtl/>
        </w:rPr>
        <w:t xml:space="preserve">אני רוצה שתחזור </w:t>
      </w:r>
      <w:bookmarkStart w:id="6162" w:name="_ETM_Q1_11884713"/>
      <w:bookmarkEnd w:id="6162"/>
      <w:r w:rsidRPr="00BB295C">
        <w:rPr>
          <w:rFonts w:hint="cs"/>
          <w:rtl/>
        </w:rPr>
        <w:t>על זה. אתה מאשים אותי בשקר?</w:t>
      </w:r>
    </w:p>
    <w:p w:rsidR="00A632CE" w:rsidRPr="00BB295C" w:rsidRDefault="00A632CE" w:rsidP="00A632CE">
      <w:pPr>
        <w:rPr>
          <w:rtl/>
        </w:rPr>
      </w:pPr>
      <w:bookmarkStart w:id="6163" w:name="_ETM_Q1_11889700"/>
      <w:bookmarkStart w:id="6164" w:name="_ETM_Q1_11889759"/>
      <w:bookmarkEnd w:id="6163"/>
      <w:bookmarkEnd w:id="6164"/>
    </w:p>
    <w:p w:rsidR="00A632CE" w:rsidRPr="00BB295C" w:rsidRDefault="00A632CE" w:rsidP="00A632CE">
      <w:pPr>
        <w:pStyle w:val="af6"/>
        <w:keepNext/>
        <w:rPr>
          <w:rtl/>
        </w:rPr>
      </w:pPr>
      <w:bookmarkStart w:id="6165" w:name="ET_yor_6157_35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165"/>
    </w:p>
    <w:p w:rsidR="00A632CE" w:rsidRPr="00BB295C" w:rsidRDefault="00A632CE" w:rsidP="00A632CE">
      <w:pPr>
        <w:pStyle w:val="KeepWithNext"/>
        <w:rPr>
          <w:rtl/>
        </w:rPr>
      </w:pPr>
    </w:p>
    <w:p w:rsidR="00A632CE" w:rsidRPr="00BB295C" w:rsidRDefault="00A632CE" w:rsidP="00A632CE">
      <w:pPr>
        <w:rPr>
          <w:rtl/>
        </w:rPr>
      </w:pPr>
      <w:bookmarkStart w:id="6166" w:name="_ETM_Q1_11890505"/>
      <w:bookmarkEnd w:id="6166"/>
      <w:r w:rsidRPr="00BB295C">
        <w:rPr>
          <w:rFonts w:hint="cs"/>
          <w:rtl/>
        </w:rPr>
        <w:t xml:space="preserve">ברק, אני אומר </w:t>
      </w:r>
      <w:r w:rsidR="00C8566A" w:rsidRPr="00BB295C">
        <w:rPr>
          <w:rFonts w:hint="cs"/>
          <w:rtl/>
        </w:rPr>
        <w:t xml:space="preserve">את </w:t>
      </w:r>
      <w:r w:rsidRPr="00BB295C">
        <w:rPr>
          <w:rFonts w:hint="cs"/>
          <w:rtl/>
        </w:rPr>
        <w:t>מה שאני אומר</w:t>
      </w:r>
      <w:r w:rsidR="00C8566A" w:rsidRPr="00BB295C">
        <w:rPr>
          <w:rFonts w:hint="cs"/>
          <w:rtl/>
        </w:rPr>
        <w:t>.</w:t>
      </w:r>
    </w:p>
    <w:p w:rsidR="00C8566A" w:rsidRPr="00BB295C" w:rsidRDefault="00C8566A" w:rsidP="00A632CE">
      <w:pPr>
        <w:rPr>
          <w:rtl/>
        </w:rPr>
      </w:pPr>
      <w:bookmarkStart w:id="6167" w:name="_ETM_Q1_11890712"/>
      <w:bookmarkStart w:id="6168" w:name="_ETM_Q1_11890769"/>
      <w:bookmarkEnd w:id="6167"/>
      <w:bookmarkEnd w:id="6168"/>
    </w:p>
    <w:p w:rsidR="00C8566A" w:rsidRPr="00BB295C" w:rsidRDefault="00C8566A" w:rsidP="00C8566A">
      <w:pPr>
        <w:pStyle w:val="af9"/>
        <w:keepNext/>
        <w:rPr>
          <w:rtl/>
        </w:rPr>
      </w:pPr>
      <w:bookmarkStart w:id="6169" w:name="ET_guest_554892_64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169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bookmarkStart w:id="6170" w:name="_ETM_Q1_11890354"/>
      <w:bookmarkStart w:id="6171" w:name="_ETM_Q1_11890400"/>
      <w:bookmarkEnd w:id="6170"/>
      <w:bookmarkEnd w:id="6171"/>
      <w:r w:rsidRPr="00BB295C">
        <w:rPr>
          <w:rFonts w:hint="cs"/>
          <w:rtl/>
        </w:rPr>
        <w:t>אדוני מאשי</w:t>
      </w:r>
      <w:bookmarkStart w:id="6172" w:name="_ETM_Q1_11892223"/>
      <w:bookmarkEnd w:id="6172"/>
      <w:r w:rsidRPr="00BB295C">
        <w:rPr>
          <w:rFonts w:hint="cs"/>
          <w:rtl/>
        </w:rPr>
        <w:t>ם אותי בשקר?</w:t>
      </w:r>
    </w:p>
    <w:p w:rsidR="00C8566A" w:rsidRPr="00BB295C" w:rsidRDefault="00C8566A" w:rsidP="00C8566A">
      <w:pPr>
        <w:rPr>
          <w:rtl/>
        </w:rPr>
      </w:pPr>
    </w:p>
    <w:p w:rsidR="00C8566A" w:rsidRPr="00BB295C" w:rsidRDefault="00C8566A" w:rsidP="00C8566A">
      <w:pPr>
        <w:pStyle w:val="af6"/>
        <w:keepNext/>
        <w:rPr>
          <w:rtl/>
        </w:rPr>
      </w:pPr>
      <w:bookmarkStart w:id="6173" w:name="ET_yor_6157_64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173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bookmarkStart w:id="6174" w:name="_ETM_Q1_11891973"/>
      <w:bookmarkEnd w:id="6174"/>
      <w:r w:rsidRPr="00BB295C">
        <w:rPr>
          <w:rFonts w:hint="cs"/>
          <w:rtl/>
        </w:rPr>
        <w:t>ברק, אתה לא תקטע אותי. אם אתה רוצה</w:t>
      </w:r>
      <w:bookmarkStart w:id="6175" w:name="_ETM_Q1_11892252"/>
      <w:bookmarkEnd w:id="6175"/>
      <w:r w:rsidRPr="00BB295C">
        <w:rPr>
          <w:rFonts w:hint="cs"/>
          <w:rtl/>
        </w:rPr>
        <w:t xml:space="preserve"> שאני אמשיך כשאתה מחוץ לחדר, אני אמשיך כשאתה מחוץ לחדר. אתה לא תקטע אותי, אני מדבר עכשיו. כאשר אתה תבוא </w:t>
      </w:r>
      <w:bookmarkStart w:id="6176" w:name="_ETM_Q1_11897921"/>
      <w:bookmarkEnd w:id="6176"/>
      <w:r w:rsidRPr="00BB295C">
        <w:rPr>
          <w:rFonts w:hint="cs"/>
          <w:rtl/>
        </w:rPr>
        <w:t xml:space="preserve">ותגיד לי שהליך שהתנהל בפומבי בבית המשפט העליון - - </w:t>
      </w:r>
      <w:bookmarkStart w:id="6177" w:name="_ETM_Q1_11904325"/>
      <w:bookmarkEnd w:id="6177"/>
      <w:r w:rsidRPr="00BB295C">
        <w:rPr>
          <w:rFonts w:hint="cs"/>
          <w:rtl/>
        </w:rPr>
        <w:t>-</w:t>
      </w:r>
    </w:p>
    <w:p w:rsidR="00A632CE" w:rsidRPr="00BB295C" w:rsidRDefault="00A632CE" w:rsidP="00A632CE">
      <w:pPr>
        <w:rPr>
          <w:rtl/>
        </w:rPr>
      </w:pPr>
      <w:bookmarkStart w:id="6178" w:name="_ETM_Q1_11894826"/>
      <w:bookmarkStart w:id="6179" w:name="_ETM_Q1_11894894"/>
      <w:bookmarkStart w:id="6180" w:name="_ETM_Q1_11896690"/>
      <w:bookmarkEnd w:id="6178"/>
      <w:bookmarkEnd w:id="6179"/>
      <w:bookmarkEnd w:id="6180"/>
    </w:p>
    <w:p w:rsidR="00A632CE" w:rsidRPr="00BB295C" w:rsidRDefault="00A632CE" w:rsidP="00A632CE">
      <w:pPr>
        <w:pStyle w:val="af9"/>
        <w:keepNext/>
        <w:rPr>
          <w:rtl/>
        </w:rPr>
      </w:pPr>
      <w:bookmarkStart w:id="6181" w:name="ET_guest_554892_36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181"/>
    </w:p>
    <w:p w:rsidR="00A632CE" w:rsidRPr="00BB295C" w:rsidRDefault="00A632CE" w:rsidP="00A632CE">
      <w:pPr>
        <w:pStyle w:val="KeepWithNext"/>
        <w:rPr>
          <w:rtl/>
        </w:rPr>
      </w:pPr>
    </w:p>
    <w:p w:rsidR="00A632CE" w:rsidRPr="00BB295C" w:rsidRDefault="00A632CE" w:rsidP="00A632CE">
      <w:pPr>
        <w:rPr>
          <w:rtl/>
        </w:rPr>
      </w:pPr>
      <w:bookmarkStart w:id="6182" w:name="_ETM_Q1_11897078"/>
      <w:bookmarkStart w:id="6183" w:name="_ETM_Q1_11897123"/>
      <w:bookmarkEnd w:id="6182"/>
      <w:bookmarkEnd w:id="6183"/>
      <w:r w:rsidRPr="00BB295C">
        <w:rPr>
          <w:rFonts w:hint="cs"/>
          <w:rtl/>
        </w:rPr>
        <w:t xml:space="preserve">זה </w:t>
      </w:r>
      <w:bookmarkStart w:id="6184" w:name="_ETM_Q1_11900690"/>
      <w:bookmarkEnd w:id="6184"/>
      <w:r w:rsidRPr="00BB295C">
        <w:rPr>
          <w:rFonts w:hint="cs"/>
          <w:rtl/>
        </w:rPr>
        <w:t>לא מה שאמרתי.</w:t>
      </w:r>
    </w:p>
    <w:p w:rsidR="00A632CE" w:rsidRPr="00BB295C" w:rsidRDefault="00A632CE" w:rsidP="00A632CE">
      <w:pPr>
        <w:rPr>
          <w:rtl/>
        </w:rPr>
      </w:pPr>
      <w:bookmarkStart w:id="6185" w:name="_ETM_Q1_11902681"/>
      <w:bookmarkStart w:id="6186" w:name="_ETM_Q1_11902741"/>
      <w:bookmarkEnd w:id="6185"/>
      <w:bookmarkEnd w:id="6186"/>
    </w:p>
    <w:p w:rsidR="00A632CE" w:rsidRPr="00BB295C" w:rsidRDefault="00A632CE" w:rsidP="00A632CE">
      <w:pPr>
        <w:pStyle w:val="af6"/>
        <w:keepNext/>
        <w:rPr>
          <w:rtl/>
        </w:rPr>
      </w:pPr>
      <w:bookmarkStart w:id="6187" w:name="ET_yor_6157_36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187"/>
    </w:p>
    <w:p w:rsidR="00A632CE" w:rsidRPr="00BB295C" w:rsidRDefault="00A632CE" w:rsidP="00A632CE">
      <w:pPr>
        <w:pStyle w:val="KeepWithNext"/>
        <w:rPr>
          <w:rtl/>
        </w:rPr>
      </w:pPr>
    </w:p>
    <w:p w:rsidR="00A632CE" w:rsidRPr="00BB295C" w:rsidRDefault="00A632CE" w:rsidP="00A632CE">
      <w:pPr>
        <w:rPr>
          <w:rtl/>
        </w:rPr>
      </w:pPr>
      <w:bookmarkStart w:id="6188" w:name="_ETM_Q1_11903169"/>
      <w:bookmarkEnd w:id="6188"/>
      <w:r w:rsidRPr="00BB295C">
        <w:rPr>
          <w:rFonts w:hint="cs"/>
          <w:rtl/>
        </w:rPr>
        <w:t>אני כך הבנתי</w:t>
      </w:r>
      <w:r w:rsidR="00C8566A" w:rsidRPr="00BB295C">
        <w:rPr>
          <w:rFonts w:hint="cs"/>
          <w:rtl/>
        </w:rPr>
        <w:t xml:space="preserve"> את דבריך. אתה מוזמן לחזור בך מדבריך, כי כך אני שמעתי.</w:t>
      </w:r>
    </w:p>
    <w:p w:rsidR="00C8566A" w:rsidRPr="00BB295C" w:rsidRDefault="00C8566A" w:rsidP="00A632CE">
      <w:pPr>
        <w:rPr>
          <w:rtl/>
        </w:rPr>
      </w:pPr>
      <w:bookmarkStart w:id="6189" w:name="_ETM_Q1_11907264"/>
      <w:bookmarkStart w:id="6190" w:name="_ETM_Q1_11907312"/>
      <w:bookmarkStart w:id="6191" w:name="_ETM_Q1_11906123"/>
      <w:bookmarkEnd w:id="6189"/>
      <w:bookmarkEnd w:id="6190"/>
      <w:bookmarkEnd w:id="6191"/>
    </w:p>
    <w:p w:rsidR="00C8566A" w:rsidRPr="00BB295C" w:rsidRDefault="00C8566A" w:rsidP="00C8566A">
      <w:pPr>
        <w:pStyle w:val="af9"/>
        <w:keepNext/>
        <w:rPr>
          <w:rtl/>
        </w:rPr>
      </w:pPr>
      <w:bookmarkStart w:id="6192" w:name="ET_guest_554892_64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192"/>
    </w:p>
    <w:p w:rsidR="00C8566A" w:rsidRPr="00BB295C" w:rsidRDefault="00C8566A" w:rsidP="00C8566A">
      <w:pPr>
        <w:pStyle w:val="KeepWithNext"/>
        <w:rPr>
          <w:rtl/>
        </w:rPr>
      </w:pPr>
    </w:p>
    <w:p w:rsidR="00A632CE" w:rsidRPr="00BB295C" w:rsidRDefault="00A632CE" w:rsidP="00A632CE">
      <w:pPr>
        <w:rPr>
          <w:rtl/>
        </w:rPr>
      </w:pPr>
      <w:bookmarkStart w:id="6193" w:name="_ETM_Q1_11906597"/>
      <w:bookmarkStart w:id="6194" w:name="_ETM_Q1_11906669"/>
      <w:bookmarkStart w:id="6195" w:name="_ETM_Q1_11906507"/>
      <w:bookmarkStart w:id="6196" w:name="_ETM_Q1_11906579"/>
      <w:bookmarkEnd w:id="6193"/>
      <w:bookmarkEnd w:id="6194"/>
      <w:bookmarkEnd w:id="6195"/>
      <w:bookmarkEnd w:id="6196"/>
      <w:r w:rsidRPr="00BB295C">
        <w:rPr>
          <w:rFonts w:hint="cs"/>
          <w:rtl/>
        </w:rPr>
        <w:t xml:space="preserve">אני לא אמרתי. אם תרצה </w:t>
      </w:r>
      <w:bookmarkStart w:id="6197" w:name="_ETM_Q1_11909609"/>
      <w:bookmarkEnd w:id="6197"/>
      <w:r w:rsidRPr="00BB295C">
        <w:rPr>
          <w:rFonts w:hint="cs"/>
          <w:rtl/>
        </w:rPr>
        <w:t>שאני אסביר, אני אסביר.</w:t>
      </w:r>
    </w:p>
    <w:p w:rsidR="00A632CE" w:rsidRPr="00BB295C" w:rsidRDefault="00A632CE" w:rsidP="00A632CE">
      <w:pPr>
        <w:rPr>
          <w:rtl/>
        </w:rPr>
      </w:pPr>
      <w:bookmarkStart w:id="6198" w:name="_ETM_Q1_11912859"/>
      <w:bookmarkStart w:id="6199" w:name="_ETM_Q1_11912919"/>
      <w:bookmarkEnd w:id="6198"/>
      <w:bookmarkEnd w:id="6199"/>
    </w:p>
    <w:p w:rsidR="00A632CE" w:rsidRPr="00BB295C" w:rsidRDefault="00A632CE" w:rsidP="00A632CE">
      <w:pPr>
        <w:pStyle w:val="af6"/>
        <w:keepNext/>
        <w:rPr>
          <w:rtl/>
        </w:rPr>
      </w:pPr>
      <w:bookmarkStart w:id="6200" w:name="ET_yor_6157_36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200"/>
    </w:p>
    <w:p w:rsidR="00A632CE" w:rsidRPr="00BB295C" w:rsidRDefault="00A632CE" w:rsidP="00A632CE">
      <w:pPr>
        <w:pStyle w:val="KeepWithNext"/>
        <w:rPr>
          <w:rtl/>
        </w:rPr>
      </w:pPr>
    </w:p>
    <w:p w:rsidR="00C8566A" w:rsidRPr="00BB295C" w:rsidRDefault="00C8566A" w:rsidP="00A632CE">
      <w:pPr>
        <w:rPr>
          <w:rtl/>
        </w:rPr>
      </w:pPr>
      <w:bookmarkStart w:id="6201" w:name="_ETM_Q1_11913396"/>
      <w:bookmarkEnd w:id="6201"/>
      <w:r w:rsidRPr="00BB295C">
        <w:rPr>
          <w:rFonts w:hint="cs"/>
          <w:rtl/>
        </w:rPr>
        <w:t xml:space="preserve">אז אתה תסביר לי בבקשה מדוע על הליך פומבי </w:t>
      </w:r>
      <w:bookmarkStart w:id="6202" w:name="_ETM_Q1_11912147"/>
      <w:bookmarkEnd w:id="6202"/>
      <w:r w:rsidRPr="00BB295C">
        <w:rPr>
          <w:rFonts w:hint="cs"/>
          <w:rtl/>
        </w:rPr>
        <w:t xml:space="preserve">שהתנהל בבית המשפט העליון, </w:t>
      </w:r>
      <w:r w:rsidR="00A632CE" w:rsidRPr="00BB295C">
        <w:rPr>
          <w:rFonts w:hint="cs"/>
          <w:rtl/>
        </w:rPr>
        <w:t xml:space="preserve">אתה פועל בניגוד לחובתך על פי דין </w:t>
      </w:r>
      <w:bookmarkStart w:id="6203" w:name="_ETM_Q1_11919858"/>
      <w:bookmarkEnd w:id="6203"/>
      <w:r w:rsidRPr="00BB295C">
        <w:rPr>
          <w:rFonts w:hint="cs"/>
          <w:rtl/>
        </w:rPr>
        <w:t>ו</w:t>
      </w:r>
      <w:r w:rsidR="00A632CE" w:rsidRPr="00BB295C">
        <w:rPr>
          <w:rFonts w:hint="cs"/>
          <w:rtl/>
        </w:rPr>
        <w:t>אומר</w:t>
      </w:r>
      <w:r w:rsidRPr="00BB295C">
        <w:rPr>
          <w:rFonts w:hint="cs"/>
          <w:rtl/>
        </w:rPr>
        <w:t xml:space="preserve"> לי</w:t>
      </w:r>
      <w:r w:rsidR="00A632CE" w:rsidRPr="00BB295C">
        <w:rPr>
          <w:rFonts w:hint="cs"/>
          <w:rtl/>
        </w:rPr>
        <w:t>: אני לא אענה לך על שאלות</w:t>
      </w:r>
      <w:r w:rsidRPr="00BB295C">
        <w:rPr>
          <w:rFonts w:hint="cs"/>
          <w:rtl/>
        </w:rPr>
        <w:t xml:space="preserve">? זו השאלה שאתה צריך </w:t>
      </w:r>
      <w:bookmarkStart w:id="6204" w:name="_ETM_Q1_11919637"/>
      <w:bookmarkEnd w:id="6204"/>
      <w:r w:rsidRPr="00BB295C">
        <w:rPr>
          <w:rFonts w:hint="cs"/>
          <w:rtl/>
        </w:rPr>
        <w:t xml:space="preserve">לענות, כי אתה אמרת לי על משהו שהתפרסם בפומבי בבית </w:t>
      </w:r>
      <w:bookmarkStart w:id="6205" w:name="_ETM_Q1_11924984"/>
      <w:bookmarkEnd w:id="6205"/>
      <w:r w:rsidRPr="00BB295C">
        <w:rPr>
          <w:rFonts w:hint="cs"/>
          <w:rtl/>
        </w:rPr>
        <w:t xml:space="preserve">המשפט, בהליך פומבי כלפי כל, כשנשיאת העליון גם התירה את </w:t>
      </w:r>
      <w:bookmarkStart w:id="6206" w:name="_ETM_Q1_11927748"/>
      <w:bookmarkEnd w:id="6206"/>
      <w:r w:rsidRPr="00BB295C">
        <w:rPr>
          <w:rFonts w:hint="cs"/>
          <w:rtl/>
        </w:rPr>
        <w:t xml:space="preserve">הפרסום של ההחלטה, אם אני אשאל אותך לגבי זה, אתה </w:t>
      </w:r>
      <w:bookmarkStart w:id="6207" w:name="_ETM_Q1_11931947"/>
      <w:bookmarkEnd w:id="6207"/>
      <w:r w:rsidRPr="00BB295C">
        <w:rPr>
          <w:rFonts w:hint="cs"/>
          <w:rtl/>
        </w:rPr>
        <w:t xml:space="preserve">לא תענה. </w:t>
      </w:r>
    </w:p>
    <w:p w:rsidR="00C8566A" w:rsidRPr="00BB295C" w:rsidRDefault="00C8566A" w:rsidP="00A632CE">
      <w:pPr>
        <w:rPr>
          <w:rtl/>
        </w:rPr>
      </w:pPr>
      <w:bookmarkStart w:id="6208" w:name="_ETM_Q1_11934063"/>
      <w:bookmarkStart w:id="6209" w:name="_ETM_Q1_11934109"/>
      <w:bookmarkStart w:id="6210" w:name="_ETM_Q1_11934262"/>
      <w:bookmarkEnd w:id="6208"/>
      <w:bookmarkEnd w:id="6209"/>
      <w:bookmarkEnd w:id="6210"/>
    </w:p>
    <w:p w:rsidR="00A632CE" w:rsidRPr="00BB295C" w:rsidRDefault="00C8566A" w:rsidP="00A632CE">
      <w:pPr>
        <w:rPr>
          <w:rtl/>
        </w:rPr>
      </w:pPr>
      <w:bookmarkStart w:id="6211" w:name="_ETM_Q1_11934302"/>
      <w:bookmarkEnd w:id="6211"/>
      <w:r w:rsidRPr="00BB295C">
        <w:rPr>
          <w:rFonts w:hint="cs"/>
          <w:rtl/>
        </w:rPr>
        <w:t xml:space="preserve">רציתי לקוות שאתה אומר שזה על דבר </w:t>
      </w:r>
      <w:bookmarkStart w:id="6212" w:name="_ETM_Q1_11936207"/>
      <w:bookmarkEnd w:id="6212"/>
      <w:r w:rsidRPr="00BB295C">
        <w:rPr>
          <w:rFonts w:hint="cs"/>
          <w:rtl/>
        </w:rPr>
        <w:t xml:space="preserve">סודי, ואז יש לך הצדקה. להגיד "אני לא אענה" לוועדה </w:t>
      </w:r>
      <w:bookmarkStart w:id="6213" w:name="_ETM_Q1_11938673"/>
      <w:bookmarkEnd w:id="6213"/>
      <w:r w:rsidRPr="00BB295C">
        <w:rPr>
          <w:rFonts w:hint="cs"/>
          <w:rtl/>
        </w:rPr>
        <w:t xml:space="preserve">בכנסת ששואלת אותי שאלות, על משהו שהתנהל בפומבי, זו </w:t>
      </w:r>
      <w:bookmarkStart w:id="6214" w:name="_ETM_Q1_11941635"/>
      <w:bookmarkEnd w:id="6214"/>
      <w:r w:rsidRPr="00BB295C">
        <w:rPr>
          <w:rFonts w:hint="cs"/>
          <w:rtl/>
        </w:rPr>
        <w:t xml:space="preserve">עבירה על כללי האתיקה. ולכן הנחתי, אולי בטעות - - </w:t>
      </w:r>
      <w:bookmarkStart w:id="6215" w:name="_ETM_Q1_11946740"/>
      <w:bookmarkEnd w:id="6215"/>
      <w:r w:rsidRPr="00BB295C">
        <w:rPr>
          <w:rFonts w:hint="cs"/>
          <w:rtl/>
        </w:rPr>
        <w:t>-</w:t>
      </w:r>
    </w:p>
    <w:p w:rsidR="000704A7" w:rsidRPr="00BB295C" w:rsidRDefault="000704A7" w:rsidP="00A632CE">
      <w:pPr>
        <w:rPr>
          <w:rtl/>
        </w:rPr>
      </w:pPr>
      <w:bookmarkStart w:id="6216" w:name="_ETM_Q1_11927148"/>
      <w:bookmarkStart w:id="6217" w:name="_ETM_Q1_11927218"/>
      <w:bookmarkStart w:id="6218" w:name="_ETM_Q1_11940538"/>
      <w:bookmarkEnd w:id="6216"/>
      <w:bookmarkEnd w:id="6217"/>
      <w:bookmarkEnd w:id="6218"/>
    </w:p>
    <w:p w:rsidR="000704A7" w:rsidRPr="00BB295C" w:rsidRDefault="000704A7" w:rsidP="000704A7">
      <w:pPr>
        <w:pStyle w:val="af9"/>
        <w:keepNext/>
        <w:rPr>
          <w:rtl/>
        </w:rPr>
      </w:pPr>
      <w:bookmarkStart w:id="6219" w:name="ET_guest_554892_36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219"/>
    </w:p>
    <w:p w:rsidR="000704A7" w:rsidRPr="00BB295C" w:rsidRDefault="000704A7" w:rsidP="000704A7">
      <w:pPr>
        <w:pStyle w:val="KeepWithNext"/>
        <w:rPr>
          <w:rtl/>
        </w:rPr>
      </w:pPr>
    </w:p>
    <w:p w:rsidR="00C8566A" w:rsidRPr="00BB295C" w:rsidRDefault="000704A7" w:rsidP="000704A7">
      <w:pPr>
        <w:rPr>
          <w:rtl/>
        </w:rPr>
      </w:pPr>
      <w:bookmarkStart w:id="6220" w:name="_ETM_Q1_11940946"/>
      <w:bookmarkStart w:id="6221" w:name="_ETM_Q1_11940981"/>
      <w:bookmarkEnd w:id="6220"/>
      <w:bookmarkEnd w:id="6221"/>
      <w:r w:rsidRPr="00BB295C">
        <w:rPr>
          <w:rFonts w:hint="cs"/>
          <w:rtl/>
        </w:rPr>
        <w:t xml:space="preserve">אדוני יכול לשאול אותי </w:t>
      </w:r>
      <w:bookmarkStart w:id="6222" w:name="_ETM_Q1_11948720"/>
      <w:bookmarkEnd w:id="6222"/>
      <w:r w:rsidRPr="00BB295C">
        <w:rPr>
          <w:rFonts w:hint="cs"/>
          <w:rtl/>
        </w:rPr>
        <w:t>עוד הרבה שאלות על דברים שהתנהלו בפומבי</w:t>
      </w:r>
      <w:r w:rsidR="00C8566A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למה הציפייה שאני </w:t>
      </w:r>
      <w:bookmarkStart w:id="6223" w:name="_ETM_Q1_11957268"/>
      <w:bookmarkEnd w:id="6223"/>
      <w:r w:rsidRPr="00BB295C">
        <w:rPr>
          <w:rFonts w:hint="cs"/>
          <w:rtl/>
        </w:rPr>
        <w:t>א</w:t>
      </w:r>
      <w:r w:rsidR="00C8566A" w:rsidRPr="00BB295C">
        <w:rPr>
          <w:rFonts w:hint="cs"/>
          <w:rtl/>
        </w:rPr>
        <w:t>בוא</w:t>
      </w:r>
      <w:r w:rsidRPr="00BB295C">
        <w:rPr>
          <w:rFonts w:hint="cs"/>
          <w:rtl/>
        </w:rPr>
        <w:t xml:space="preserve"> </w:t>
      </w:r>
      <w:r w:rsidR="00C8566A" w:rsidRPr="00BB295C">
        <w:rPr>
          <w:rFonts w:hint="cs"/>
          <w:rtl/>
        </w:rPr>
        <w:t>ואציג את זה כאן?</w:t>
      </w:r>
    </w:p>
    <w:p w:rsidR="00C8566A" w:rsidRPr="00BB295C" w:rsidRDefault="00C8566A" w:rsidP="000704A7">
      <w:pPr>
        <w:rPr>
          <w:rtl/>
        </w:rPr>
      </w:pPr>
      <w:bookmarkStart w:id="6224" w:name="_ETM_Q1_11951136"/>
      <w:bookmarkStart w:id="6225" w:name="_ETM_Q1_11951171"/>
      <w:bookmarkStart w:id="6226" w:name="_ETM_Q1_11951297"/>
      <w:bookmarkEnd w:id="6224"/>
      <w:bookmarkEnd w:id="6225"/>
      <w:bookmarkEnd w:id="6226"/>
    </w:p>
    <w:p w:rsidR="00C8566A" w:rsidRPr="00BB295C" w:rsidRDefault="00C8566A" w:rsidP="00C8566A">
      <w:pPr>
        <w:pStyle w:val="af6"/>
        <w:keepNext/>
        <w:rPr>
          <w:rtl/>
        </w:rPr>
      </w:pPr>
      <w:bookmarkStart w:id="6227" w:name="ET_yor_6157_64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227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bookmarkStart w:id="6228" w:name="_ETM_Q1_11950229"/>
      <w:bookmarkEnd w:id="6228"/>
      <w:r w:rsidRPr="00BB295C">
        <w:rPr>
          <w:rFonts w:hint="cs"/>
          <w:rtl/>
        </w:rPr>
        <w:t>אל תקטע אותי בבקשה</w:t>
      </w:r>
      <w:bookmarkStart w:id="6229" w:name="_ETM_Q1_11953700"/>
      <w:bookmarkEnd w:id="6229"/>
      <w:r w:rsidR="00927954" w:rsidRPr="00BB295C">
        <w:rPr>
          <w:rFonts w:hint="cs"/>
          <w:rtl/>
        </w:rPr>
        <w:t>.</w:t>
      </w:r>
    </w:p>
    <w:p w:rsidR="00C8566A" w:rsidRPr="00BB295C" w:rsidRDefault="00C8566A" w:rsidP="00C8566A">
      <w:pPr>
        <w:rPr>
          <w:rtl/>
        </w:rPr>
      </w:pPr>
      <w:bookmarkStart w:id="6230" w:name="_ETM_Q1_11953747"/>
      <w:bookmarkEnd w:id="6230"/>
    </w:p>
    <w:p w:rsidR="00C8566A" w:rsidRPr="00BB295C" w:rsidRDefault="00C8566A" w:rsidP="00C8566A">
      <w:pPr>
        <w:pStyle w:val="af9"/>
        <w:keepNext/>
        <w:rPr>
          <w:rtl/>
        </w:rPr>
      </w:pPr>
      <w:bookmarkStart w:id="6231" w:name="ET_guest_554892_64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231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r w:rsidRPr="00BB295C">
        <w:rPr>
          <w:rFonts w:hint="cs"/>
          <w:rtl/>
        </w:rPr>
        <w:t xml:space="preserve">יש מסמכים שמדברים בעד </w:t>
      </w:r>
      <w:bookmarkStart w:id="6232" w:name="_ETM_Q1_11954492"/>
      <w:bookmarkEnd w:id="6232"/>
      <w:r w:rsidRPr="00BB295C">
        <w:rPr>
          <w:rFonts w:hint="cs"/>
          <w:rtl/>
        </w:rPr>
        <w:t>עצמם, אדוני יוכל לראות ולהבין מהם את פשר הדברים.</w:t>
      </w:r>
    </w:p>
    <w:p w:rsidR="00C8566A" w:rsidRPr="00BB295C" w:rsidRDefault="00C8566A" w:rsidP="00C8566A">
      <w:pPr>
        <w:rPr>
          <w:rtl/>
        </w:rPr>
      </w:pPr>
      <w:bookmarkStart w:id="6233" w:name="_ETM_Q1_11958099"/>
      <w:bookmarkStart w:id="6234" w:name="_ETM_Q1_11958152"/>
      <w:bookmarkEnd w:id="6233"/>
      <w:bookmarkEnd w:id="6234"/>
    </w:p>
    <w:p w:rsidR="00C8566A" w:rsidRPr="00BB295C" w:rsidRDefault="00C8566A" w:rsidP="00C8566A">
      <w:pPr>
        <w:pStyle w:val="af6"/>
        <w:keepNext/>
        <w:rPr>
          <w:rtl/>
        </w:rPr>
      </w:pPr>
      <w:bookmarkStart w:id="6235" w:name="ET_yor_6157_64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235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r w:rsidRPr="00BB295C">
        <w:rPr>
          <w:rFonts w:hint="cs"/>
          <w:rtl/>
        </w:rPr>
        <w:t>ברק, אל</w:t>
      </w:r>
      <w:bookmarkStart w:id="6236" w:name="_ETM_Q1_11958486"/>
      <w:bookmarkEnd w:id="6236"/>
      <w:r w:rsidRPr="00BB295C">
        <w:rPr>
          <w:rFonts w:hint="cs"/>
          <w:rtl/>
        </w:rPr>
        <w:t xml:space="preserve"> תקטע אותי בבקשה.</w:t>
      </w:r>
      <w:bookmarkStart w:id="6237" w:name="_ETM_Q1_11961559"/>
      <w:bookmarkEnd w:id="6237"/>
      <w:r w:rsidRPr="00BB295C">
        <w:rPr>
          <w:rFonts w:hint="cs"/>
          <w:rtl/>
        </w:rPr>
        <w:t xml:space="preserve"> כאשר אני שואל אותך </w:t>
      </w:r>
      <w:r w:rsidR="00927954" w:rsidRPr="00BB295C">
        <w:rPr>
          <w:rFonts w:hint="cs"/>
          <w:rtl/>
        </w:rPr>
        <w:t>ש</w:t>
      </w:r>
      <w:r w:rsidRPr="00BB295C">
        <w:rPr>
          <w:rFonts w:hint="cs"/>
          <w:rtl/>
        </w:rPr>
        <w:t xml:space="preserve">אלה לגבי הליך </w:t>
      </w:r>
      <w:bookmarkStart w:id="6238" w:name="_ETM_Q1_11965754"/>
      <w:bookmarkEnd w:id="6238"/>
      <w:r w:rsidRPr="00BB295C">
        <w:rPr>
          <w:rFonts w:hint="cs"/>
          <w:rtl/>
        </w:rPr>
        <w:t xml:space="preserve">פומבי, ואתה תגיד לי שבגלל שמדובר בהליך סודי, אתה לא </w:t>
      </w:r>
      <w:bookmarkStart w:id="6239" w:name="_ETM_Q1_11967893"/>
      <w:bookmarkEnd w:id="6239"/>
      <w:r w:rsidRPr="00BB295C">
        <w:rPr>
          <w:rFonts w:hint="cs"/>
          <w:rtl/>
        </w:rPr>
        <w:t xml:space="preserve">תענה לשאלות, אז אחת משתיים, או שאתה לא מבין את </w:t>
      </w:r>
      <w:bookmarkStart w:id="6240" w:name="_ETM_Q1_11972633"/>
      <w:bookmarkEnd w:id="6240"/>
      <w:r w:rsidRPr="00BB295C">
        <w:rPr>
          <w:rFonts w:hint="cs"/>
          <w:rtl/>
        </w:rPr>
        <w:t xml:space="preserve">שאלתי ואתה רוצה לדבר על הליך אחר כשאני מדבר על </w:t>
      </w:r>
      <w:bookmarkStart w:id="6241" w:name="_ETM_Q1_11975670"/>
      <w:bookmarkEnd w:id="6241"/>
      <w:r w:rsidRPr="00BB295C">
        <w:rPr>
          <w:rFonts w:hint="cs"/>
          <w:rtl/>
        </w:rPr>
        <w:t xml:space="preserve">ההליך הפומבי, או שאתה מטעה אותי. יכול להיות שלא הבנת </w:t>
      </w:r>
      <w:bookmarkStart w:id="6242" w:name="_ETM_Q1_11979079"/>
      <w:bookmarkEnd w:id="6242"/>
      <w:r w:rsidRPr="00BB295C">
        <w:rPr>
          <w:rFonts w:hint="cs"/>
          <w:rtl/>
        </w:rPr>
        <w:t>את שאלתי, יכול להיות שאתה מטעה אותי, אני מקווה שהאופציה</w:t>
      </w:r>
      <w:bookmarkStart w:id="6243" w:name="_ETM_Q1_11980707"/>
      <w:bookmarkEnd w:id="6243"/>
      <w:r w:rsidRPr="00BB295C">
        <w:rPr>
          <w:rFonts w:hint="cs"/>
          <w:rtl/>
        </w:rPr>
        <w:t xml:space="preserve"> הראשונה, ולכן אני חוזר על שאלתי. </w:t>
      </w:r>
    </w:p>
    <w:p w:rsidR="00C8566A" w:rsidRPr="00BB295C" w:rsidRDefault="00C8566A" w:rsidP="00C8566A">
      <w:pPr>
        <w:rPr>
          <w:rtl/>
        </w:rPr>
      </w:pPr>
      <w:bookmarkStart w:id="6244" w:name="_ETM_Q1_11984682"/>
      <w:bookmarkStart w:id="6245" w:name="_ETM_Q1_11984744"/>
      <w:bookmarkEnd w:id="6244"/>
      <w:bookmarkEnd w:id="6245"/>
    </w:p>
    <w:p w:rsidR="00C8566A" w:rsidRPr="00BB295C" w:rsidRDefault="00C8566A" w:rsidP="00C8566A">
      <w:pPr>
        <w:rPr>
          <w:rtl/>
        </w:rPr>
      </w:pPr>
      <w:r w:rsidRPr="00BB295C">
        <w:rPr>
          <w:rFonts w:hint="cs"/>
          <w:rtl/>
        </w:rPr>
        <w:t xml:space="preserve">בהליך הזה, כשהטענות בו </w:t>
      </w:r>
      <w:bookmarkStart w:id="6246" w:name="_ETM_Q1_11984099"/>
      <w:bookmarkEnd w:id="6246"/>
      <w:r w:rsidRPr="00BB295C">
        <w:rPr>
          <w:rFonts w:hint="cs"/>
          <w:rtl/>
        </w:rPr>
        <w:t xml:space="preserve">נאמרו בפומבי, ורק למען הגילוי הנאות, אני לא מפתיע אותך </w:t>
      </w:r>
      <w:bookmarkStart w:id="6247" w:name="_ETM_Q1_11991629"/>
      <w:bookmarkEnd w:id="6247"/>
      <w:r w:rsidRPr="00BB295C">
        <w:rPr>
          <w:rFonts w:hint="cs"/>
          <w:rtl/>
        </w:rPr>
        <w:t>עם השאלה הזאת, כי אני פניתי אליך אתמול, ואחרי שנודע</w:t>
      </w:r>
      <w:bookmarkStart w:id="6248" w:name="_ETM_Q1_11994730"/>
      <w:bookmarkEnd w:id="6248"/>
      <w:r w:rsidRPr="00BB295C">
        <w:rPr>
          <w:rFonts w:hint="cs"/>
          <w:rtl/>
        </w:rPr>
        <w:t xml:space="preserve"> לי שאתם אוסרים, או יותר נכון לא נותנים את האישור </w:t>
      </w:r>
      <w:bookmarkStart w:id="6249" w:name="_ETM_Q1_11999765"/>
      <w:bookmarkEnd w:id="6249"/>
      <w:r w:rsidRPr="00BB295C">
        <w:rPr>
          <w:rFonts w:hint="cs"/>
          <w:rtl/>
        </w:rPr>
        <w:t xml:space="preserve">לאותה שופטת לבוא ולהציג את טענותיה כלפי התנהלות הנציבות, אמרתי </w:t>
      </w:r>
      <w:bookmarkStart w:id="6250" w:name="_ETM_Q1_12004237"/>
      <w:bookmarkEnd w:id="6250"/>
      <w:r w:rsidRPr="00BB295C">
        <w:rPr>
          <w:rFonts w:hint="cs"/>
          <w:rtl/>
        </w:rPr>
        <w:t xml:space="preserve">לך שאתה תצטרך להציג את זה, כך שאני לא מפתיע </w:t>
      </w:r>
      <w:bookmarkStart w:id="6251" w:name="_ETM_Q1_12006850"/>
      <w:bookmarkEnd w:id="6251"/>
      <w:r w:rsidRPr="00BB295C">
        <w:rPr>
          <w:rFonts w:hint="cs"/>
          <w:rtl/>
        </w:rPr>
        <w:t>אותך כאן בדיון, ולכן אני שואל אותך על הליך פומבי</w:t>
      </w:r>
      <w:bookmarkStart w:id="6252" w:name="_ETM_Q1_12009895"/>
      <w:bookmarkEnd w:id="6252"/>
      <w:r w:rsidRPr="00BB295C">
        <w:rPr>
          <w:rFonts w:hint="cs"/>
          <w:rtl/>
        </w:rPr>
        <w:t xml:space="preserve"> שהתנהל בבית המשפט, וכפי שאמרת גם הנשיאה התירה את פרסומו, </w:t>
      </w:r>
      <w:bookmarkStart w:id="6253" w:name="_ETM_Q1_12015307"/>
      <w:bookmarkEnd w:id="6253"/>
      <w:r w:rsidRPr="00BB295C">
        <w:rPr>
          <w:rFonts w:hint="cs"/>
          <w:rtl/>
        </w:rPr>
        <w:t xml:space="preserve">מה היו עיקר טענותיה של השופטת כנגד הנציבות? זו שאלה </w:t>
      </w:r>
      <w:bookmarkStart w:id="6254" w:name="_ETM_Q1_12019932"/>
      <w:bookmarkEnd w:id="6254"/>
      <w:r w:rsidRPr="00BB295C">
        <w:rPr>
          <w:rFonts w:hint="cs"/>
          <w:rtl/>
        </w:rPr>
        <w:t>מאוד פשוטה.</w:t>
      </w:r>
      <w:bookmarkStart w:id="6255" w:name="_ETM_Q1_12019952"/>
      <w:bookmarkEnd w:id="6255"/>
    </w:p>
    <w:p w:rsidR="00C8566A" w:rsidRPr="00BB295C" w:rsidRDefault="00C8566A" w:rsidP="00C8566A">
      <w:pPr>
        <w:rPr>
          <w:rtl/>
        </w:rPr>
      </w:pPr>
      <w:bookmarkStart w:id="6256" w:name="_ETM_Q1_12019995"/>
      <w:bookmarkStart w:id="6257" w:name="_ETM_Q1_12019413"/>
      <w:bookmarkEnd w:id="6256"/>
      <w:bookmarkEnd w:id="6257"/>
    </w:p>
    <w:p w:rsidR="00C8566A" w:rsidRPr="00BB295C" w:rsidRDefault="00C8566A" w:rsidP="00C8566A">
      <w:pPr>
        <w:pStyle w:val="af9"/>
        <w:keepNext/>
        <w:rPr>
          <w:rtl/>
        </w:rPr>
      </w:pPr>
      <w:bookmarkStart w:id="6258" w:name="ET_guest_554892_65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258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bookmarkStart w:id="6259" w:name="_ETM_Q1_12019837"/>
      <w:bookmarkStart w:id="6260" w:name="_ETM_Q1_12019867"/>
      <w:bookmarkEnd w:id="6259"/>
      <w:bookmarkEnd w:id="6260"/>
      <w:r w:rsidRPr="00BB295C">
        <w:rPr>
          <w:rFonts w:hint="cs"/>
          <w:rtl/>
        </w:rPr>
        <w:t xml:space="preserve">אדוני, בכל הכבוד, אכן אמרת שאתה מצפה שאני אציג </w:t>
      </w:r>
      <w:bookmarkStart w:id="6261" w:name="_ETM_Q1_12025359"/>
      <w:bookmarkEnd w:id="6261"/>
      <w:r w:rsidRPr="00BB295C">
        <w:rPr>
          <w:rFonts w:hint="cs"/>
          <w:rtl/>
        </w:rPr>
        <w:t xml:space="preserve">את הדברים בדיון. זה שאמרת שאתה מצפה שאני אציג את </w:t>
      </w:r>
      <w:bookmarkStart w:id="6262" w:name="_ETM_Q1_12027855"/>
      <w:bookmarkEnd w:id="6262"/>
      <w:r w:rsidRPr="00BB295C">
        <w:rPr>
          <w:rFonts w:hint="cs"/>
          <w:rtl/>
        </w:rPr>
        <w:t>הדברים בדיון, זה לא אומר שאני צריך להציג.</w:t>
      </w:r>
    </w:p>
    <w:p w:rsidR="00C8566A" w:rsidRPr="00BB295C" w:rsidRDefault="00C8566A" w:rsidP="00C8566A">
      <w:pPr>
        <w:rPr>
          <w:rtl/>
        </w:rPr>
      </w:pPr>
    </w:p>
    <w:p w:rsidR="00C8566A" w:rsidRPr="00BB295C" w:rsidRDefault="00C8566A" w:rsidP="00C8566A">
      <w:pPr>
        <w:pStyle w:val="af6"/>
        <w:keepNext/>
        <w:rPr>
          <w:rtl/>
        </w:rPr>
      </w:pPr>
      <w:bookmarkStart w:id="6263" w:name="ET_yor_6157_65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263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bookmarkStart w:id="6264" w:name="_ETM_Q1_12027325"/>
      <w:bookmarkEnd w:id="6264"/>
      <w:r w:rsidRPr="00BB295C">
        <w:rPr>
          <w:rFonts w:hint="cs"/>
          <w:rtl/>
        </w:rPr>
        <w:t xml:space="preserve">זה מידע שברשותך? </w:t>
      </w:r>
      <w:bookmarkStart w:id="6265" w:name="_ETM_Q1_12030047"/>
      <w:bookmarkEnd w:id="6265"/>
      <w:r w:rsidRPr="00BB295C">
        <w:rPr>
          <w:rFonts w:hint="cs"/>
          <w:rtl/>
        </w:rPr>
        <w:t>אתה מכיר את תקנון הכנסת?</w:t>
      </w:r>
    </w:p>
    <w:p w:rsidR="00C8566A" w:rsidRPr="00BB295C" w:rsidRDefault="00C8566A" w:rsidP="00C8566A">
      <w:pPr>
        <w:rPr>
          <w:rtl/>
        </w:rPr>
      </w:pPr>
      <w:bookmarkStart w:id="6266" w:name="_ETM_Q1_12030549"/>
      <w:bookmarkStart w:id="6267" w:name="_ETM_Q1_12030597"/>
      <w:bookmarkEnd w:id="6266"/>
      <w:bookmarkEnd w:id="6267"/>
    </w:p>
    <w:p w:rsidR="00C8566A" w:rsidRPr="00BB295C" w:rsidRDefault="00C8566A" w:rsidP="00C8566A">
      <w:pPr>
        <w:pStyle w:val="af9"/>
        <w:keepNext/>
        <w:rPr>
          <w:rtl/>
        </w:rPr>
      </w:pPr>
      <w:bookmarkStart w:id="6268" w:name="ET_guest_554892_65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268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bookmarkStart w:id="6269" w:name="_ETM_Q1_12029705"/>
      <w:bookmarkStart w:id="6270" w:name="_ETM_Q1_12029732"/>
      <w:bookmarkEnd w:id="6269"/>
      <w:bookmarkEnd w:id="6270"/>
      <w:r w:rsidRPr="00BB295C">
        <w:rPr>
          <w:rFonts w:hint="cs"/>
          <w:rtl/>
        </w:rPr>
        <w:t>אני מחזיק פה את פסק הדין.</w:t>
      </w:r>
    </w:p>
    <w:p w:rsidR="00C8566A" w:rsidRPr="00BB295C" w:rsidRDefault="00C8566A" w:rsidP="00C8566A">
      <w:pPr>
        <w:rPr>
          <w:rtl/>
        </w:rPr>
      </w:pPr>
      <w:bookmarkStart w:id="6271" w:name="_ETM_Q1_11961621"/>
      <w:bookmarkEnd w:id="6271"/>
    </w:p>
    <w:p w:rsidR="00C8566A" w:rsidRPr="00BB295C" w:rsidRDefault="00C8566A" w:rsidP="00C8566A">
      <w:pPr>
        <w:pStyle w:val="af6"/>
        <w:keepNext/>
        <w:rPr>
          <w:rtl/>
        </w:rPr>
      </w:pPr>
      <w:bookmarkStart w:id="6272" w:name="ET_yor_6157_65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272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bookmarkStart w:id="6273" w:name="_ETM_Q1_12033985"/>
      <w:bookmarkEnd w:id="6273"/>
      <w:r w:rsidRPr="00BB295C">
        <w:rPr>
          <w:rFonts w:hint="cs"/>
          <w:rtl/>
        </w:rPr>
        <w:t>זה</w:t>
      </w:r>
      <w:bookmarkStart w:id="6274" w:name="_ETM_Q1_12034630"/>
      <w:bookmarkEnd w:id="6274"/>
      <w:r w:rsidRPr="00BB295C">
        <w:rPr>
          <w:rFonts w:hint="cs"/>
          <w:rtl/>
        </w:rPr>
        <w:t xml:space="preserve"> מידע שברשותך? את פסק הדין תביא, תודה. זה מידע שברשותך?</w:t>
      </w:r>
    </w:p>
    <w:p w:rsidR="00C8566A" w:rsidRPr="00BB295C" w:rsidRDefault="00C8566A" w:rsidP="00C8566A">
      <w:pPr>
        <w:rPr>
          <w:rtl/>
        </w:rPr>
      </w:pPr>
      <w:bookmarkStart w:id="6275" w:name="_ETM_Q1_12036285"/>
      <w:bookmarkStart w:id="6276" w:name="_ETM_Q1_12036331"/>
      <w:bookmarkEnd w:id="6275"/>
      <w:bookmarkEnd w:id="6276"/>
    </w:p>
    <w:p w:rsidR="00C8566A" w:rsidRPr="00BB295C" w:rsidRDefault="00C8566A" w:rsidP="00C8566A">
      <w:pPr>
        <w:pStyle w:val="af9"/>
        <w:keepNext/>
        <w:rPr>
          <w:rtl/>
        </w:rPr>
      </w:pPr>
      <w:bookmarkStart w:id="6277" w:name="ET_guest_554892_65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277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0D17BA" w:rsidP="009C0B0A">
      <w:pPr>
        <w:rPr>
          <w:rtl/>
        </w:rPr>
      </w:pPr>
      <w:bookmarkStart w:id="6278" w:name="_ETM_Q1_12037899"/>
      <w:bookmarkStart w:id="6279" w:name="_ETM_Q1_12037940"/>
      <w:bookmarkStart w:id="6280" w:name="_ETM_Q1_11963292"/>
      <w:bookmarkStart w:id="6281" w:name="_ETM_Q1_11951336"/>
      <w:bookmarkStart w:id="6282" w:name="_ETM_Q1_12036305"/>
      <w:bookmarkStart w:id="6283" w:name="_ETM_Q1_12036369"/>
      <w:bookmarkEnd w:id="6278"/>
      <w:bookmarkEnd w:id="6279"/>
      <w:bookmarkEnd w:id="6280"/>
      <w:bookmarkEnd w:id="6281"/>
      <w:bookmarkEnd w:id="6282"/>
      <w:bookmarkEnd w:id="6283"/>
      <w:r w:rsidRPr="00BB295C">
        <w:rPr>
          <w:rFonts w:hint="cs"/>
          <w:rtl/>
        </w:rPr>
        <w:t xml:space="preserve">זה מידע </w:t>
      </w:r>
      <w:bookmarkStart w:id="6284" w:name="_ETM_Q1_12037733"/>
      <w:bookmarkEnd w:id="6284"/>
      <w:r w:rsidRPr="00BB295C">
        <w:rPr>
          <w:rFonts w:hint="cs"/>
          <w:rtl/>
        </w:rPr>
        <w:t>שברשות הרבים</w:t>
      </w:r>
      <w:r w:rsidR="00C8566A" w:rsidRPr="00BB295C">
        <w:rPr>
          <w:rFonts w:hint="cs"/>
          <w:rtl/>
        </w:rPr>
        <w:t>, אדוני</w:t>
      </w:r>
      <w:r w:rsidRPr="00BB295C">
        <w:rPr>
          <w:rFonts w:hint="cs"/>
          <w:rtl/>
        </w:rPr>
        <w:t xml:space="preserve">. </w:t>
      </w:r>
      <w:r w:rsidR="00C8566A" w:rsidRPr="00BB295C">
        <w:rPr>
          <w:rFonts w:hint="cs"/>
          <w:rtl/>
        </w:rPr>
        <w:t xml:space="preserve">אם </w:t>
      </w:r>
      <w:bookmarkStart w:id="6285" w:name="_ETM_Q1_12040342"/>
      <w:bookmarkEnd w:id="6285"/>
      <w:r w:rsidRPr="00BB295C">
        <w:rPr>
          <w:rFonts w:hint="cs"/>
          <w:rtl/>
        </w:rPr>
        <w:t>אדוני רוצה, אני אקרא את פסק הדין.</w:t>
      </w:r>
    </w:p>
    <w:p w:rsidR="00C8566A" w:rsidRPr="00BB295C" w:rsidRDefault="00C8566A" w:rsidP="009C0B0A">
      <w:pPr>
        <w:rPr>
          <w:rtl/>
        </w:rPr>
      </w:pPr>
      <w:bookmarkStart w:id="6286" w:name="_ETM_Q1_12043159"/>
      <w:bookmarkStart w:id="6287" w:name="_ETM_Q1_12043209"/>
      <w:bookmarkEnd w:id="6286"/>
      <w:bookmarkEnd w:id="6287"/>
    </w:p>
    <w:p w:rsidR="00C8566A" w:rsidRPr="00BB295C" w:rsidRDefault="00C8566A" w:rsidP="00C8566A">
      <w:pPr>
        <w:pStyle w:val="af6"/>
        <w:keepNext/>
        <w:rPr>
          <w:rtl/>
        </w:rPr>
      </w:pPr>
      <w:bookmarkStart w:id="6288" w:name="ET_yor_6157_65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288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bookmarkStart w:id="6289" w:name="_ETM_Q1_12042961"/>
      <w:bookmarkEnd w:id="6289"/>
      <w:r w:rsidRPr="00BB295C">
        <w:rPr>
          <w:rFonts w:hint="cs"/>
          <w:rtl/>
        </w:rPr>
        <w:t>אני מבקש שתגיד לי - - -</w:t>
      </w:r>
    </w:p>
    <w:p w:rsidR="00C8566A" w:rsidRPr="00BB295C" w:rsidRDefault="00C8566A" w:rsidP="00C8566A">
      <w:pPr>
        <w:rPr>
          <w:rtl/>
        </w:rPr>
      </w:pPr>
      <w:bookmarkStart w:id="6290" w:name="_ETM_Q1_12042362"/>
      <w:bookmarkStart w:id="6291" w:name="_ETM_Q1_12042405"/>
      <w:bookmarkEnd w:id="6290"/>
      <w:bookmarkEnd w:id="6291"/>
    </w:p>
    <w:p w:rsidR="00C8566A" w:rsidRPr="00BB295C" w:rsidRDefault="00C8566A" w:rsidP="00C8566A">
      <w:pPr>
        <w:pStyle w:val="af9"/>
        <w:keepNext/>
        <w:rPr>
          <w:rtl/>
        </w:rPr>
      </w:pPr>
      <w:bookmarkStart w:id="6292" w:name="ET_guest_554892_65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292"/>
    </w:p>
    <w:p w:rsidR="00C8566A" w:rsidRPr="00BB295C" w:rsidRDefault="00C8566A" w:rsidP="00C8566A">
      <w:pPr>
        <w:pStyle w:val="KeepWithNext"/>
        <w:rPr>
          <w:rtl/>
        </w:rPr>
      </w:pPr>
    </w:p>
    <w:p w:rsidR="000D17BA" w:rsidRPr="00BB295C" w:rsidRDefault="00C8566A" w:rsidP="009C0B0A">
      <w:pPr>
        <w:rPr>
          <w:rtl/>
        </w:rPr>
      </w:pPr>
      <w:bookmarkStart w:id="6293" w:name="_ETM_Q1_12043736"/>
      <w:bookmarkStart w:id="6294" w:name="_ETM_Q1_12043786"/>
      <w:bookmarkStart w:id="6295" w:name="_ETM_Q1_12043359"/>
      <w:bookmarkStart w:id="6296" w:name="_ETM_Q1_12043406"/>
      <w:bookmarkEnd w:id="6293"/>
      <w:bookmarkEnd w:id="6294"/>
      <w:bookmarkEnd w:id="6295"/>
      <w:bookmarkEnd w:id="6296"/>
      <w:r w:rsidRPr="00BB295C">
        <w:rPr>
          <w:rFonts w:hint="cs"/>
          <w:rtl/>
        </w:rPr>
        <w:t>אדוני</w:t>
      </w:r>
      <w:r w:rsidR="000D17BA" w:rsidRPr="00BB295C">
        <w:rPr>
          <w:rFonts w:hint="cs"/>
          <w:rtl/>
        </w:rPr>
        <w:t xml:space="preserve"> </w:t>
      </w:r>
      <w:bookmarkStart w:id="6297" w:name="_ETM_Q1_12045829"/>
      <w:bookmarkEnd w:id="6297"/>
      <w:r w:rsidR="000D17BA" w:rsidRPr="00BB295C">
        <w:rPr>
          <w:rFonts w:hint="cs"/>
          <w:rtl/>
        </w:rPr>
        <w:t>רוצה שאני אקרא את פסק הדין?</w:t>
      </w:r>
    </w:p>
    <w:p w:rsidR="00C8566A" w:rsidRPr="00BB295C" w:rsidRDefault="00C8566A" w:rsidP="009C0B0A">
      <w:pPr>
        <w:rPr>
          <w:rtl/>
        </w:rPr>
      </w:pPr>
    </w:p>
    <w:p w:rsidR="00C8566A" w:rsidRPr="00BB295C" w:rsidRDefault="00C8566A" w:rsidP="00C8566A">
      <w:pPr>
        <w:pStyle w:val="af6"/>
        <w:keepNext/>
        <w:rPr>
          <w:rtl/>
        </w:rPr>
      </w:pPr>
      <w:bookmarkStart w:id="6298" w:name="ET_yor_6157_65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298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bookmarkStart w:id="6299" w:name="_ETM_Q1_12045606"/>
      <w:bookmarkEnd w:id="6299"/>
      <w:r w:rsidRPr="00BB295C">
        <w:rPr>
          <w:rFonts w:hint="cs"/>
          <w:rtl/>
        </w:rPr>
        <w:t>לא את פסק</w:t>
      </w:r>
      <w:bookmarkStart w:id="6300" w:name="_ETM_Q1_12047804"/>
      <w:bookmarkEnd w:id="6300"/>
      <w:r w:rsidRPr="00BB295C">
        <w:rPr>
          <w:rFonts w:hint="cs"/>
          <w:rtl/>
        </w:rPr>
        <w:t xml:space="preserve"> הדין. אני לא רוצה את פסק הדין.</w:t>
      </w:r>
      <w:bookmarkStart w:id="6301" w:name="_ETM_Q1_12051656"/>
      <w:bookmarkEnd w:id="6301"/>
    </w:p>
    <w:p w:rsidR="00C8566A" w:rsidRPr="00BB295C" w:rsidRDefault="00C8566A" w:rsidP="00C8566A">
      <w:pPr>
        <w:rPr>
          <w:rtl/>
        </w:rPr>
      </w:pPr>
      <w:bookmarkStart w:id="6302" w:name="_ETM_Q1_12051699"/>
      <w:bookmarkStart w:id="6303" w:name="_ETM_Q1_12050660"/>
      <w:bookmarkEnd w:id="6302"/>
      <w:bookmarkEnd w:id="6303"/>
    </w:p>
    <w:p w:rsidR="00C8566A" w:rsidRPr="00BB295C" w:rsidRDefault="00C8566A" w:rsidP="00C8566A">
      <w:pPr>
        <w:pStyle w:val="af9"/>
        <w:keepNext/>
        <w:rPr>
          <w:rtl/>
        </w:rPr>
      </w:pPr>
      <w:bookmarkStart w:id="6304" w:name="ET_guest_554892_65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304"/>
    </w:p>
    <w:p w:rsidR="00C8566A" w:rsidRPr="00BB295C" w:rsidRDefault="00C8566A" w:rsidP="00C8566A">
      <w:pPr>
        <w:pStyle w:val="KeepWithNext"/>
        <w:rPr>
          <w:rtl/>
        </w:rPr>
      </w:pPr>
    </w:p>
    <w:p w:rsidR="000D17BA" w:rsidRPr="00BB295C" w:rsidRDefault="000D17BA" w:rsidP="00C8566A">
      <w:pPr>
        <w:rPr>
          <w:rtl/>
        </w:rPr>
      </w:pPr>
      <w:bookmarkStart w:id="6305" w:name="_ETM_Q1_12051088"/>
      <w:bookmarkStart w:id="6306" w:name="_ETM_Q1_12051169"/>
      <w:bookmarkStart w:id="6307" w:name="_ETM_Q1_12051086"/>
      <w:bookmarkStart w:id="6308" w:name="_ETM_Q1_12051148"/>
      <w:bookmarkEnd w:id="6305"/>
      <w:bookmarkEnd w:id="6306"/>
      <w:bookmarkEnd w:id="6307"/>
      <w:bookmarkEnd w:id="6308"/>
      <w:r w:rsidRPr="00BB295C">
        <w:rPr>
          <w:rFonts w:hint="cs"/>
          <w:rtl/>
        </w:rPr>
        <w:t>אדוני רוצה</w:t>
      </w:r>
      <w:r w:rsidR="00C8566A" w:rsidRPr="00BB295C">
        <w:rPr>
          <w:rFonts w:hint="cs"/>
          <w:rtl/>
        </w:rPr>
        <w:t xml:space="preserve"> שאני אקרא את </w:t>
      </w:r>
      <w:bookmarkStart w:id="6309" w:name="_ETM_Q1_12051698"/>
      <w:bookmarkEnd w:id="6309"/>
      <w:r w:rsidR="00C8566A" w:rsidRPr="00BB295C">
        <w:rPr>
          <w:rFonts w:hint="cs"/>
          <w:rtl/>
        </w:rPr>
        <w:t>החלטת הנציב בעניינה שהותרה לפרסום? מ</w:t>
      </w:r>
      <w:bookmarkStart w:id="6310" w:name="_ETM_Q1_12054910"/>
      <w:bookmarkStart w:id="6311" w:name="_ETM_Q1_12054968"/>
      <w:bookmarkEnd w:id="6310"/>
      <w:bookmarkEnd w:id="6311"/>
      <w:r w:rsidRPr="00BB295C">
        <w:rPr>
          <w:rFonts w:hint="cs"/>
          <w:rtl/>
        </w:rPr>
        <w:t xml:space="preserve">ה שאדוני מבקש שנעשה, </w:t>
      </w:r>
      <w:bookmarkStart w:id="6312" w:name="_ETM_Q1_12058564"/>
      <w:bookmarkEnd w:id="6312"/>
      <w:r w:rsidR="00C8566A" w:rsidRPr="00BB295C">
        <w:rPr>
          <w:rFonts w:hint="cs"/>
          <w:rtl/>
        </w:rPr>
        <w:t>נעשה</w:t>
      </w:r>
      <w:r w:rsidRPr="00BB295C">
        <w:rPr>
          <w:rFonts w:hint="cs"/>
          <w:rtl/>
        </w:rPr>
        <w:t>.</w:t>
      </w:r>
    </w:p>
    <w:p w:rsidR="00C8566A" w:rsidRPr="00BB295C" w:rsidRDefault="00C8566A" w:rsidP="00C8566A">
      <w:pPr>
        <w:rPr>
          <w:rtl/>
        </w:rPr>
      </w:pPr>
      <w:bookmarkStart w:id="6313" w:name="_ETM_Q1_12056609"/>
      <w:bookmarkStart w:id="6314" w:name="_ETM_Q1_12056670"/>
      <w:bookmarkEnd w:id="6313"/>
      <w:bookmarkEnd w:id="6314"/>
    </w:p>
    <w:p w:rsidR="00C8566A" w:rsidRPr="00BB295C" w:rsidRDefault="00C8566A" w:rsidP="00C8566A">
      <w:pPr>
        <w:pStyle w:val="af6"/>
        <w:keepNext/>
        <w:rPr>
          <w:rtl/>
        </w:rPr>
      </w:pPr>
      <w:bookmarkStart w:id="6315" w:name="ET_yor_6157_66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315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bookmarkStart w:id="6316" w:name="_ETM_Q1_12057413"/>
      <w:bookmarkEnd w:id="6316"/>
      <w:r w:rsidRPr="00BB295C">
        <w:rPr>
          <w:rFonts w:hint="cs"/>
          <w:rtl/>
        </w:rPr>
        <w:t xml:space="preserve">מצוין. אז אני מבקש שתגיד </w:t>
      </w:r>
      <w:bookmarkStart w:id="6317" w:name="_ETM_Q1_12057894"/>
      <w:bookmarkEnd w:id="6317"/>
      <w:r w:rsidRPr="00BB295C">
        <w:rPr>
          <w:rFonts w:hint="cs"/>
          <w:rtl/>
        </w:rPr>
        <w:t>לי מה היו טענותיה של השופטת כלפי הנציבות.</w:t>
      </w:r>
      <w:bookmarkStart w:id="6318" w:name="_ETM_Q1_12059026"/>
      <w:bookmarkEnd w:id="6318"/>
    </w:p>
    <w:p w:rsidR="00C8566A" w:rsidRPr="00BB295C" w:rsidRDefault="00C8566A" w:rsidP="00C8566A">
      <w:pPr>
        <w:rPr>
          <w:rtl/>
        </w:rPr>
      </w:pPr>
      <w:bookmarkStart w:id="6319" w:name="_ETM_Q1_12059082"/>
      <w:bookmarkStart w:id="6320" w:name="_ETM_Q1_12058505"/>
      <w:bookmarkEnd w:id="6319"/>
      <w:bookmarkEnd w:id="6320"/>
    </w:p>
    <w:p w:rsidR="00C8566A" w:rsidRPr="00BB295C" w:rsidRDefault="00C8566A" w:rsidP="00C8566A">
      <w:pPr>
        <w:pStyle w:val="af9"/>
        <w:keepNext/>
        <w:rPr>
          <w:rtl/>
        </w:rPr>
      </w:pPr>
      <w:bookmarkStart w:id="6321" w:name="ET_guest_554892_66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321"/>
    </w:p>
    <w:p w:rsidR="00C8566A" w:rsidRPr="00BB295C" w:rsidRDefault="00C8566A" w:rsidP="00C8566A">
      <w:pPr>
        <w:pStyle w:val="KeepWithNext"/>
        <w:rPr>
          <w:rtl/>
        </w:rPr>
      </w:pPr>
    </w:p>
    <w:p w:rsidR="000D17BA" w:rsidRPr="00BB295C" w:rsidRDefault="00C8566A" w:rsidP="00C8566A">
      <w:pPr>
        <w:rPr>
          <w:rtl/>
        </w:rPr>
      </w:pPr>
      <w:bookmarkStart w:id="6322" w:name="_ETM_Q1_12058934"/>
      <w:bookmarkStart w:id="6323" w:name="_ETM_Q1_12059064"/>
      <w:bookmarkEnd w:id="6322"/>
      <w:bookmarkEnd w:id="6323"/>
      <w:r w:rsidRPr="00BB295C">
        <w:rPr>
          <w:rFonts w:hint="cs"/>
          <w:rtl/>
        </w:rPr>
        <w:t xml:space="preserve">לא. אני לא </w:t>
      </w:r>
      <w:bookmarkStart w:id="6324" w:name="_ETM_Q1_12060689"/>
      <w:bookmarkEnd w:id="6324"/>
      <w:r w:rsidRPr="00BB295C">
        <w:rPr>
          <w:rFonts w:hint="cs"/>
          <w:rtl/>
        </w:rPr>
        <w:t xml:space="preserve">אגיד. </w:t>
      </w:r>
      <w:bookmarkStart w:id="6325" w:name="_ETM_Q1_12060229"/>
      <w:bookmarkStart w:id="6326" w:name="_ETM_Q1_12060300"/>
      <w:bookmarkEnd w:id="6325"/>
      <w:bookmarkEnd w:id="6326"/>
      <w:r w:rsidR="000D17BA" w:rsidRPr="00BB295C">
        <w:rPr>
          <w:rFonts w:hint="cs"/>
          <w:rtl/>
        </w:rPr>
        <w:t>אני מוכן להקריא את ההחלטה</w:t>
      </w:r>
      <w:r w:rsidRPr="00BB295C">
        <w:rPr>
          <w:rFonts w:hint="cs"/>
          <w:rtl/>
        </w:rPr>
        <w:t xml:space="preserve"> של הנציב, את פסק דינו של בית המשפט </w:t>
      </w:r>
      <w:bookmarkStart w:id="6327" w:name="_ETM_Q1_12063662"/>
      <w:bookmarkEnd w:id="6327"/>
      <w:r w:rsidRPr="00BB295C">
        <w:rPr>
          <w:rFonts w:hint="cs"/>
          <w:rtl/>
        </w:rPr>
        <w:t>העליון.</w:t>
      </w:r>
    </w:p>
    <w:p w:rsidR="00C8566A" w:rsidRPr="00BB295C" w:rsidRDefault="00C8566A" w:rsidP="00C8566A">
      <w:pPr>
        <w:rPr>
          <w:rtl/>
        </w:rPr>
      </w:pPr>
    </w:p>
    <w:p w:rsidR="00C8566A" w:rsidRPr="00BB295C" w:rsidRDefault="00C8566A" w:rsidP="00C8566A">
      <w:pPr>
        <w:pStyle w:val="af6"/>
        <w:keepNext/>
        <w:rPr>
          <w:rtl/>
        </w:rPr>
      </w:pPr>
      <w:bookmarkStart w:id="6328" w:name="ET_yor_6157_66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328"/>
    </w:p>
    <w:p w:rsidR="00C8566A" w:rsidRPr="00BB295C" w:rsidRDefault="00C8566A" w:rsidP="00C8566A">
      <w:pPr>
        <w:pStyle w:val="KeepWithNext"/>
        <w:rPr>
          <w:rtl/>
        </w:rPr>
      </w:pPr>
    </w:p>
    <w:p w:rsidR="00C8566A" w:rsidRPr="00BB295C" w:rsidRDefault="00C8566A" w:rsidP="00C8566A">
      <w:pPr>
        <w:rPr>
          <w:rtl/>
        </w:rPr>
      </w:pPr>
      <w:bookmarkStart w:id="6329" w:name="_ETM_Q1_12064098"/>
      <w:bookmarkEnd w:id="6329"/>
      <w:r w:rsidRPr="00BB295C">
        <w:rPr>
          <w:rFonts w:hint="cs"/>
          <w:rtl/>
        </w:rPr>
        <w:t xml:space="preserve">הבנתי. </w:t>
      </w:r>
      <w:bookmarkStart w:id="6330" w:name="_ETM_Q1_12068237"/>
      <w:bookmarkStart w:id="6331" w:name="_ETM_Q1_12068300"/>
      <w:bookmarkEnd w:id="6330"/>
      <w:bookmarkEnd w:id="6331"/>
      <w:r w:rsidR="000D17BA" w:rsidRPr="00BB295C">
        <w:rPr>
          <w:rFonts w:hint="cs"/>
          <w:rtl/>
        </w:rPr>
        <w:t>זה מידע שברשות</w:t>
      </w:r>
      <w:r w:rsidRPr="00BB295C">
        <w:rPr>
          <w:rFonts w:hint="cs"/>
          <w:rtl/>
        </w:rPr>
        <w:t xml:space="preserve">ך ואתה לא רוצה להגיד לוועדה. תודה רבה. התשובה </w:t>
      </w:r>
      <w:bookmarkStart w:id="6332" w:name="_ETM_Q1_12069096"/>
      <w:bookmarkEnd w:id="6332"/>
      <w:r w:rsidRPr="00BB295C">
        <w:rPr>
          <w:rFonts w:hint="cs"/>
          <w:rtl/>
        </w:rPr>
        <w:t>ברורה.</w:t>
      </w:r>
    </w:p>
    <w:p w:rsidR="00C8566A" w:rsidRPr="00BB295C" w:rsidRDefault="00C8566A" w:rsidP="00C8566A">
      <w:pPr>
        <w:rPr>
          <w:rtl/>
        </w:rPr>
      </w:pPr>
      <w:bookmarkStart w:id="6333" w:name="_ETM_Q1_12068899"/>
      <w:bookmarkStart w:id="6334" w:name="_ETM_Q1_12068807"/>
      <w:bookmarkEnd w:id="6333"/>
      <w:bookmarkEnd w:id="6334"/>
    </w:p>
    <w:p w:rsidR="00C8566A" w:rsidRPr="00BB295C" w:rsidRDefault="00C8566A" w:rsidP="00C8566A">
      <w:pPr>
        <w:pStyle w:val="af9"/>
        <w:keepNext/>
        <w:rPr>
          <w:rtl/>
        </w:rPr>
      </w:pPr>
      <w:bookmarkStart w:id="6335" w:name="ET_guest_554892_66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335"/>
    </w:p>
    <w:p w:rsidR="00C8566A" w:rsidRPr="00BB295C" w:rsidRDefault="00C8566A" w:rsidP="00C8566A">
      <w:pPr>
        <w:pStyle w:val="KeepWithNext"/>
        <w:rPr>
          <w:rtl/>
        </w:rPr>
      </w:pPr>
    </w:p>
    <w:p w:rsidR="000D17BA" w:rsidRPr="00BB295C" w:rsidRDefault="00C8566A" w:rsidP="00C8566A">
      <w:pPr>
        <w:rPr>
          <w:rtl/>
        </w:rPr>
      </w:pPr>
      <w:bookmarkStart w:id="6336" w:name="_ETM_Q1_12069486"/>
      <w:bookmarkStart w:id="6337" w:name="_ETM_Q1_12069532"/>
      <w:bookmarkEnd w:id="6336"/>
      <w:bookmarkEnd w:id="6337"/>
      <w:r w:rsidRPr="00BB295C">
        <w:rPr>
          <w:rFonts w:hint="cs"/>
          <w:rtl/>
        </w:rPr>
        <w:t xml:space="preserve">זה מידע שברשות </w:t>
      </w:r>
      <w:bookmarkStart w:id="6338" w:name="_ETM_Q1_12068941"/>
      <w:bookmarkEnd w:id="6338"/>
      <w:r w:rsidR="000D17BA" w:rsidRPr="00BB295C">
        <w:rPr>
          <w:rFonts w:hint="cs"/>
          <w:rtl/>
        </w:rPr>
        <w:t xml:space="preserve">הרבים, ואני </w:t>
      </w:r>
      <w:bookmarkStart w:id="6339" w:name="_ETM_Q1_12072579"/>
      <w:bookmarkEnd w:id="6339"/>
      <w:r w:rsidR="000D17BA" w:rsidRPr="00BB295C">
        <w:rPr>
          <w:rFonts w:hint="cs"/>
          <w:rtl/>
        </w:rPr>
        <w:t>ל</w:t>
      </w:r>
      <w:r w:rsidRPr="00BB295C">
        <w:rPr>
          <w:rFonts w:hint="cs"/>
          <w:rtl/>
        </w:rPr>
        <w:t>א</w:t>
      </w:r>
      <w:r w:rsidR="000D17BA" w:rsidRPr="00BB295C">
        <w:rPr>
          <w:rFonts w:hint="cs"/>
          <w:rtl/>
        </w:rPr>
        <w:t xml:space="preserve"> דובר בשמה של השופטת </w:t>
      </w:r>
      <w:r w:rsidRPr="00BB295C">
        <w:rPr>
          <w:rFonts w:hint="cs"/>
          <w:rtl/>
        </w:rPr>
        <w:t>הזאת</w:t>
      </w:r>
      <w:r w:rsidR="000D17BA" w:rsidRPr="00BB295C">
        <w:rPr>
          <w:rFonts w:hint="cs"/>
          <w:rtl/>
        </w:rPr>
        <w:t xml:space="preserve">, ואני לא אציג את </w:t>
      </w:r>
      <w:bookmarkStart w:id="6340" w:name="_ETM_Q1_12078684"/>
      <w:bookmarkEnd w:id="6340"/>
      <w:r w:rsidR="000D17BA" w:rsidRPr="00BB295C">
        <w:rPr>
          <w:rFonts w:hint="cs"/>
          <w:rtl/>
        </w:rPr>
        <w:t>עניינה פה.</w:t>
      </w:r>
    </w:p>
    <w:p w:rsidR="000D17BA" w:rsidRPr="00BB295C" w:rsidRDefault="000D17BA" w:rsidP="009C0B0A">
      <w:pPr>
        <w:rPr>
          <w:rtl/>
        </w:rPr>
      </w:pPr>
      <w:bookmarkStart w:id="6341" w:name="_ETM_Q1_12080806"/>
      <w:bookmarkStart w:id="6342" w:name="_ETM_Q1_12080883"/>
      <w:bookmarkEnd w:id="6341"/>
      <w:bookmarkEnd w:id="6342"/>
    </w:p>
    <w:p w:rsidR="000D17BA" w:rsidRPr="00BB295C" w:rsidRDefault="000D17BA" w:rsidP="000D17BA">
      <w:pPr>
        <w:pStyle w:val="af6"/>
        <w:keepNext/>
        <w:rPr>
          <w:rtl/>
        </w:rPr>
      </w:pPr>
      <w:bookmarkStart w:id="6343" w:name="ET_yor_6157_36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343"/>
    </w:p>
    <w:p w:rsidR="000D17BA" w:rsidRPr="00BB295C" w:rsidRDefault="000D17BA" w:rsidP="000D17BA">
      <w:pPr>
        <w:pStyle w:val="KeepWithNext"/>
        <w:rPr>
          <w:rtl/>
        </w:rPr>
      </w:pPr>
    </w:p>
    <w:p w:rsidR="000D17BA" w:rsidRPr="00BB295C" w:rsidRDefault="003F3431" w:rsidP="003F3431">
      <w:pPr>
        <w:rPr>
          <w:rtl/>
        </w:rPr>
      </w:pPr>
      <w:bookmarkStart w:id="6344" w:name="_ETM_Q1_12081299"/>
      <w:bookmarkEnd w:id="6344"/>
      <w:r w:rsidRPr="00BB295C">
        <w:rPr>
          <w:rFonts w:hint="cs"/>
          <w:rtl/>
        </w:rPr>
        <w:t xml:space="preserve">אני שמח שאינך דובר, וזו בדיוק הסיבה </w:t>
      </w:r>
      <w:bookmarkStart w:id="6345" w:name="_ETM_Q1_12081924"/>
      <w:bookmarkEnd w:id="6345"/>
      <w:r w:rsidRPr="00BB295C">
        <w:rPr>
          <w:rFonts w:hint="cs"/>
          <w:rtl/>
        </w:rPr>
        <w:t xml:space="preserve">שבגללה </w:t>
      </w:r>
      <w:r w:rsidR="000D17BA" w:rsidRPr="00BB295C">
        <w:rPr>
          <w:rFonts w:hint="cs"/>
          <w:rtl/>
        </w:rPr>
        <w:t>אתם מסרבים לה להגיע לכאן</w:t>
      </w:r>
      <w:r w:rsidRPr="00BB295C">
        <w:rPr>
          <w:rFonts w:hint="cs"/>
          <w:rtl/>
        </w:rPr>
        <w:t xml:space="preserve"> ולספר לוועדה מה טענותיה כלפי התנהלות </w:t>
      </w:r>
      <w:bookmarkStart w:id="6346" w:name="_ETM_Q1_12086417"/>
      <w:bookmarkEnd w:id="6346"/>
      <w:r w:rsidRPr="00BB295C">
        <w:rPr>
          <w:rFonts w:hint="cs"/>
          <w:rtl/>
        </w:rPr>
        <w:t xml:space="preserve">הנציבות היא כל כך חמורה, </w:t>
      </w:r>
      <w:bookmarkStart w:id="6347" w:name="_ETM_Q1_12086895"/>
      <w:bookmarkStart w:id="6348" w:name="_ETM_Q1_12086955"/>
      <w:bookmarkEnd w:id="6347"/>
      <w:bookmarkEnd w:id="6348"/>
      <w:r w:rsidR="000D17BA" w:rsidRPr="00BB295C">
        <w:rPr>
          <w:rFonts w:hint="cs"/>
          <w:rtl/>
        </w:rPr>
        <w:t xml:space="preserve">כי אתם סותמים לה את </w:t>
      </w:r>
      <w:bookmarkStart w:id="6349" w:name="_ETM_Q1_12090998"/>
      <w:bookmarkEnd w:id="6349"/>
      <w:r w:rsidR="000D17BA" w:rsidRPr="00BB295C">
        <w:rPr>
          <w:rFonts w:hint="cs"/>
          <w:rtl/>
        </w:rPr>
        <w:t>הפה ולא נותנים</w:t>
      </w:r>
      <w:r w:rsidRPr="00BB295C">
        <w:rPr>
          <w:rFonts w:hint="cs"/>
          <w:rtl/>
        </w:rPr>
        <w:t xml:space="preserve"> לה להגיע מצד אחד, וכאשר אני שואל אותך מה היה עיקר טענותיה, </w:t>
      </w:r>
      <w:bookmarkStart w:id="6350" w:name="_ETM_Q1_12093341"/>
      <w:bookmarkEnd w:id="6350"/>
      <w:r w:rsidRPr="00BB295C">
        <w:rPr>
          <w:rFonts w:hint="cs"/>
          <w:rtl/>
        </w:rPr>
        <w:t xml:space="preserve">אתה מסרב לענות, אגב בניגוד לחוק, בניגוד לתקנון, </w:t>
      </w:r>
      <w:bookmarkStart w:id="6351" w:name="_ETM_Q1_12096331"/>
      <w:bookmarkEnd w:id="6351"/>
      <w:r w:rsidRPr="00BB295C">
        <w:rPr>
          <w:rFonts w:hint="cs"/>
          <w:rtl/>
        </w:rPr>
        <w:t xml:space="preserve">בניגוד לכללי האתיקה של עובדי המדינה, והדבר הזה בעיניי הוא </w:t>
      </w:r>
      <w:bookmarkStart w:id="6352" w:name="_ETM_Q1_12102077"/>
      <w:bookmarkEnd w:id="6352"/>
      <w:r w:rsidRPr="00BB295C">
        <w:rPr>
          <w:rFonts w:hint="cs"/>
          <w:rtl/>
        </w:rPr>
        <w:t>חמור מאוד. אני לא אלחץ אותך ונמשיך הלאה. לי יש</w:t>
      </w:r>
      <w:bookmarkStart w:id="6353" w:name="_ETM_Q1_12105351"/>
      <w:bookmarkEnd w:id="6353"/>
      <w:r w:rsidRPr="00BB295C">
        <w:rPr>
          <w:rFonts w:hint="cs"/>
          <w:rtl/>
        </w:rPr>
        <w:t xml:space="preserve"> כלים להתמודד.</w:t>
      </w:r>
    </w:p>
    <w:p w:rsidR="000D17BA" w:rsidRPr="00BB295C" w:rsidRDefault="000D17BA" w:rsidP="000D17BA">
      <w:pPr>
        <w:rPr>
          <w:rtl/>
        </w:rPr>
      </w:pPr>
      <w:bookmarkStart w:id="6354" w:name="_ETM_Q1_12095910"/>
      <w:bookmarkStart w:id="6355" w:name="_ETM_Q1_12095991"/>
      <w:bookmarkStart w:id="6356" w:name="_ETM_Q1_12100878"/>
      <w:bookmarkEnd w:id="6354"/>
      <w:bookmarkEnd w:id="6355"/>
      <w:bookmarkEnd w:id="6356"/>
    </w:p>
    <w:p w:rsidR="000D17BA" w:rsidRPr="00BB295C" w:rsidRDefault="000D17BA" w:rsidP="000D17BA">
      <w:pPr>
        <w:pStyle w:val="af9"/>
        <w:keepNext/>
        <w:rPr>
          <w:rtl/>
        </w:rPr>
      </w:pPr>
      <w:bookmarkStart w:id="6357" w:name="ET_guest_554892_36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357"/>
    </w:p>
    <w:p w:rsidR="000D17BA" w:rsidRPr="00BB295C" w:rsidRDefault="000D17BA" w:rsidP="000D17BA">
      <w:pPr>
        <w:pStyle w:val="KeepWithNext"/>
        <w:rPr>
          <w:rtl/>
        </w:rPr>
      </w:pPr>
    </w:p>
    <w:p w:rsidR="003F3431" w:rsidRPr="00BB295C" w:rsidRDefault="003F3431" w:rsidP="000D17BA">
      <w:pPr>
        <w:rPr>
          <w:rtl/>
        </w:rPr>
      </w:pPr>
      <w:bookmarkStart w:id="6358" w:name="_ETM_Q1_12101305"/>
      <w:bookmarkStart w:id="6359" w:name="_ETM_Q1_12101335"/>
      <w:bookmarkEnd w:id="6358"/>
      <w:bookmarkEnd w:id="6359"/>
      <w:r w:rsidRPr="00BB295C">
        <w:rPr>
          <w:rFonts w:hint="cs"/>
          <w:rtl/>
        </w:rPr>
        <w:t>אדוני, אם יש לו זמן - - -</w:t>
      </w:r>
    </w:p>
    <w:p w:rsidR="003F3431" w:rsidRPr="00BB295C" w:rsidRDefault="003F3431" w:rsidP="000D17BA">
      <w:pPr>
        <w:rPr>
          <w:rtl/>
        </w:rPr>
      </w:pPr>
      <w:bookmarkStart w:id="6360" w:name="_ETM_Q1_12106355"/>
      <w:bookmarkStart w:id="6361" w:name="_ETM_Q1_12106396"/>
      <w:bookmarkEnd w:id="6360"/>
      <w:bookmarkEnd w:id="6361"/>
    </w:p>
    <w:p w:rsidR="003F3431" w:rsidRPr="00BB295C" w:rsidRDefault="003F3431" w:rsidP="003F3431">
      <w:pPr>
        <w:pStyle w:val="af6"/>
        <w:keepNext/>
        <w:rPr>
          <w:rtl/>
        </w:rPr>
      </w:pPr>
      <w:bookmarkStart w:id="6362" w:name="ET_yor_6157_66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362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bookmarkStart w:id="6363" w:name="_ETM_Q1_12107709"/>
      <w:bookmarkEnd w:id="6363"/>
      <w:r w:rsidRPr="00BB295C">
        <w:rPr>
          <w:rFonts w:hint="cs"/>
          <w:rtl/>
        </w:rPr>
        <w:t xml:space="preserve">יש לי </w:t>
      </w:r>
      <w:bookmarkStart w:id="6364" w:name="_ETM_Q1_12108963"/>
      <w:bookmarkEnd w:id="6364"/>
      <w:r w:rsidRPr="00BB295C">
        <w:rPr>
          <w:rFonts w:hint="cs"/>
          <w:rtl/>
        </w:rPr>
        <w:t xml:space="preserve">כלים להתמודד עם עובד מדינה שלא נותן מידע שיש ברשותו </w:t>
      </w:r>
      <w:bookmarkStart w:id="6365" w:name="_ETM_Q1_12112248"/>
      <w:bookmarkEnd w:id="6365"/>
      <w:r w:rsidRPr="00BB295C">
        <w:rPr>
          <w:rFonts w:hint="cs"/>
          <w:rtl/>
        </w:rPr>
        <w:t>לוועדה בכנסת.</w:t>
      </w:r>
      <w:bookmarkStart w:id="6366" w:name="_ETM_Q1_12115795"/>
      <w:bookmarkEnd w:id="6366"/>
      <w:r w:rsidRPr="00BB295C">
        <w:rPr>
          <w:rFonts w:hint="cs"/>
          <w:rtl/>
        </w:rPr>
        <w:t xml:space="preserve"> תודה.</w:t>
      </w:r>
    </w:p>
    <w:p w:rsidR="003F3431" w:rsidRPr="00BB295C" w:rsidRDefault="003F3431" w:rsidP="003F3431">
      <w:pPr>
        <w:rPr>
          <w:rtl/>
        </w:rPr>
      </w:pPr>
      <w:bookmarkStart w:id="6367" w:name="_ETM_Q1_12115858"/>
      <w:bookmarkEnd w:id="6367"/>
    </w:p>
    <w:p w:rsidR="003F3431" w:rsidRPr="00BB295C" w:rsidRDefault="003F3431" w:rsidP="003F3431">
      <w:pPr>
        <w:pStyle w:val="af9"/>
        <w:keepNext/>
        <w:rPr>
          <w:rtl/>
        </w:rPr>
      </w:pPr>
      <w:bookmarkStart w:id="6368" w:name="ET_guest_554892_66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368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bookmarkStart w:id="6369" w:name="_ETM_Q1_12114883"/>
      <w:bookmarkStart w:id="6370" w:name="_ETM_Q1_12114997"/>
      <w:bookmarkEnd w:id="6369"/>
      <w:bookmarkEnd w:id="6370"/>
      <w:r w:rsidRPr="00BB295C">
        <w:rPr>
          <w:rFonts w:hint="cs"/>
          <w:rtl/>
        </w:rPr>
        <w:t xml:space="preserve">אדוני, בסדר. אני מתרגש מהאיומים </w:t>
      </w:r>
      <w:bookmarkStart w:id="6371" w:name="_ETM_Q1_12116726"/>
      <w:bookmarkEnd w:id="6371"/>
      <w:r w:rsidRPr="00BB295C">
        <w:rPr>
          <w:rFonts w:hint="cs"/>
          <w:rtl/>
        </w:rPr>
        <w:t xml:space="preserve">שלך מאוד. אם תרצה, אני אקרא. יש זמן, אני </w:t>
      </w:r>
      <w:bookmarkStart w:id="6372" w:name="_ETM_Q1_12121370"/>
      <w:bookmarkEnd w:id="6372"/>
      <w:r w:rsidRPr="00BB295C">
        <w:rPr>
          <w:rFonts w:hint="cs"/>
          <w:rtl/>
        </w:rPr>
        <w:t>אקרא את פסק הדין.</w:t>
      </w:r>
    </w:p>
    <w:p w:rsidR="003F3431" w:rsidRPr="00BB295C" w:rsidRDefault="003F3431" w:rsidP="003F3431">
      <w:pPr>
        <w:rPr>
          <w:rtl/>
        </w:rPr>
      </w:pPr>
      <w:bookmarkStart w:id="6373" w:name="_ETM_Q1_12120797"/>
      <w:bookmarkStart w:id="6374" w:name="_ETM_Q1_12120842"/>
      <w:bookmarkEnd w:id="6373"/>
      <w:bookmarkEnd w:id="6374"/>
    </w:p>
    <w:p w:rsidR="003F3431" w:rsidRPr="00BB295C" w:rsidRDefault="003F3431" w:rsidP="003F3431">
      <w:pPr>
        <w:pStyle w:val="af6"/>
        <w:keepNext/>
        <w:rPr>
          <w:rtl/>
        </w:rPr>
      </w:pPr>
      <w:bookmarkStart w:id="6375" w:name="ET_yor_6157_66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375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bookmarkStart w:id="6376" w:name="_ETM_Q1_12121458"/>
      <w:bookmarkEnd w:id="6376"/>
      <w:r w:rsidRPr="00BB295C">
        <w:rPr>
          <w:rFonts w:hint="cs"/>
          <w:rtl/>
        </w:rPr>
        <w:t xml:space="preserve">תודה. אני לא רוצה שתתרגש חלילה, </w:t>
      </w:r>
      <w:bookmarkStart w:id="6377" w:name="_ETM_Q1_12123722"/>
      <w:bookmarkEnd w:id="6377"/>
      <w:r w:rsidRPr="00BB295C">
        <w:rPr>
          <w:rFonts w:hint="cs"/>
          <w:rtl/>
        </w:rPr>
        <w:t>ברק.</w:t>
      </w:r>
      <w:bookmarkStart w:id="6378" w:name="_ETM_Q1_12123245"/>
      <w:bookmarkEnd w:id="6378"/>
    </w:p>
    <w:p w:rsidR="003F3431" w:rsidRPr="00BB295C" w:rsidRDefault="003F3431" w:rsidP="003F3431">
      <w:pPr>
        <w:rPr>
          <w:rtl/>
        </w:rPr>
      </w:pPr>
      <w:bookmarkStart w:id="6379" w:name="_ETM_Q1_12123292"/>
      <w:bookmarkStart w:id="6380" w:name="_ETM_Q1_12124404"/>
      <w:bookmarkEnd w:id="6379"/>
      <w:bookmarkEnd w:id="6380"/>
    </w:p>
    <w:p w:rsidR="003F3431" w:rsidRPr="00BB295C" w:rsidRDefault="003F3431" w:rsidP="003F3431">
      <w:pPr>
        <w:pStyle w:val="af9"/>
        <w:keepNext/>
        <w:rPr>
          <w:rtl/>
        </w:rPr>
      </w:pPr>
      <w:bookmarkStart w:id="6381" w:name="ET_guest_554892_66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381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bookmarkStart w:id="6382" w:name="_ETM_Q1_12124888"/>
      <w:bookmarkStart w:id="6383" w:name="_ETM_Q1_12124933"/>
      <w:bookmarkEnd w:id="6382"/>
      <w:bookmarkEnd w:id="6383"/>
      <w:r w:rsidRPr="00BB295C">
        <w:rPr>
          <w:rFonts w:hint="cs"/>
          <w:rtl/>
        </w:rPr>
        <w:t xml:space="preserve">אני אקרא. אם אדוני יאשר לי, אני אקרא את פסק </w:t>
      </w:r>
      <w:bookmarkStart w:id="6384" w:name="_ETM_Q1_12126217"/>
      <w:bookmarkEnd w:id="6384"/>
      <w:r w:rsidRPr="00BB295C">
        <w:rPr>
          <w:rFonts w:hint="cs"/>
          <w:rtl/>
        </w:rPr>
        <w:t>הדין.</w:t>
      </w:r>
      <w:bookmarkStart w:id="6385" w:name="_ETM_Q1_12125687"/>
      <w:bookmarkEnd w:id="6385"/>
    </w:p>
    <w:p w:rsidR="003F3431" w:rsidRPr="00BB295C" w:rsidRDefault="003F3431" w:rsidP="003F3431">
      <w:pPr>
        <w:rPr>
          <w:rtl/>
        </w:rPr>
      </w:pPr>
      <w:bookmarkStart w:id="6386" w:name="_ETM_Q1_12125735"/>
      <w:bookmarkEnd w:id="6386"/>
    </w:p>
    <w:p w:rsidR="003F3431" w:rsidRPr="00BB295C" w:rsidRDefault="003F3431" w:rsidP="003F3431">
      <w:pPr>
        <w:pStyle w:val="af6"/>
        <w:keepNext/>
        <w:rPr>
          <w:rtl/>
        </w:rPr>
      </w:pPr>
      <w:bookmarkStart w:id="6387" w:name="ET_yor_6157_66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387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bookmarkStart w:id="6388" w:name="_ETM_Q1_12124852"/>
      <w:bookmarkEnd w:id="6388"/>
      <w:r w:rsidRPr="00BB295C">
        <w:rPr>
          <w:rFonts w:hint="cs"/>
          <w:rtl/>
        </w:rPr>
        <w:t xml:space="preserve">ברק, אין צורך שתתרגש. תודה, סיימת את רשות הדיבור </w:t>
      </w:r>
      <w:bookmarkStart w:id="6389" w:name="_ETM_Q1_12131562"/>
      <w:bookmarkEnd w:id="6389"/>
      <w:r w:rsidRPr="00BB295C">
        <w:rPr>
          <w:rFonts w:hint="cs"/>
          <w:rtl/>
        </w:rPr>
        <w:t>שלך - -</w:t>
      </w:r>
    </w:p>
    <w:p w:rsidR="003F3431" w:rsidRPr="00BB295C" w:rsidRDefault="003F3431" w:rsidP="003F3431">
      <w:pPr>
        <w:rPr>
          <w:rtl/>
        </w:rPr>
      </w:pPr>
      <w:bookmarkStart w:id="6390" w:name="_ETM_Q1_12127588"/>
      <w:bookmarkStart w:id="6391" w:name="_ETM_Q1_12127639"/>
      <w:bookmarkStart w:id="6392" w:name="_ETM_Q1_12127772"/>
      <w:bookmarkEnd w:id="6390"/>
      <w:bookmarkEnd w:id="6391"/>
      <w:bookmarkEnd w:id="6392"/>
    </w:p>
    <w:p w:rsidR="003F3431" w:rsidRPr="00BB295C" w:rsidRDefault="003F3431" w:rsidP="003F3431">
      <w:pPr>
        <w:pStyle w:val="af9"/>
        <w:keepNext/>
        <w:rPr>
          <w:rtl/>
        </w:rPr>
      </w:pPr>
      <w:bookmarkStart w:id="6393" w:name="ET_guest_878652_669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393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r w:rsidRPr="00BB295C">
        <w:rPr>
          <w:rFonts w:hint="cs"/>
          <w:rtl/>
        </w:rPr>
        <w:t>ככה מדברים לנבחר ציבור?</w:t>
      </w:r>
    </w:p>
    <w:p w:rsidR="003F3431" w:rsidRPr="00BB295C" w:rsidRDefault="003F3431" w:rsidP="003F3431">
      <w:pPr>
        <w:rPr>
          <w:rtl/>
        </w:rPr>
      </w:pPr>
      <w:bookmarkStart w:id="6394" w:name="_ETM_Q1_12130857"/>
      <w:bookmarkStart w:id="6395" w:name="_ETM_Q1_12130906"/>
      <w:bookmarkEnd w:id="6394"/>
      <w:bookmarkEnd w:id="6395"/>
    </w:p>
    <w:p w:rsidR="003F3431" w:rsidRPr="00BB295C" w:rsidRDefault="003F3431" w:rsidP="003F3431">
      <w:pPr>
        <w:pStyle w:val="af6"/>
        <w:keepNext/>
        <w:rPr>
          <w:rtl/>
        </w:rPr>
      </w:pPr>
      <w:bookmarkStart w:id="6396" w:name="ET_yor_6157_67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396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bookmarkStart w:id="6397" w:name="_ETM_Q1_12131610"/>
      <w:bookmarkEnd w:id="6397"/>
      <w:r w:rsidRPr="00BB295C">
        <w:rPr>
          <w:rFonts w:hint="cs"/>
          <w:rtl/>
        </w:rPr>
        <w:t>- -</w:t>
      </w:r>
      <w:bookmarkStart w:id="6398" w:name="_ETM_Q1_12132521"/>
      <w:bookmarkEnd w:id="6398"/>
      <w:r w:rsidRPr="00BB295C">
        <w:rPr>
          <w:rFonts w:hint="cs"/>
          <w:rtl/>
        </w:rPr>
        <w:t xml:space="preserve"> מאחר שאמרת שאני מאיים, תודה רבה.</w:t>
      </w:r>
    </w:p>
    <w:p w:rsidR="003F3431" w:rsidRPr="00BB295C" w:rsidRDefault="003F3431" w:rsidP="003F3431">
      <w:pPr>
        <w:rPr>
          <w:rtl/>
        </w:rPr>
      </w:pPr>
    </w:p>
    <w:p w:rsidR="003F3431" w:rsidRPr="00BB295C" w:rsidRDefault="003F3431" w:rsidP="003F3431">
      <w:pPr>
        <w:pStyle w:val="af9"/>
        <w:keepNext/>
        <w:rPr>
          <w:rtl/>
        </w:rPr>
      </w:pPr>
      <w:bookmarkStart w:id="6399" w:name="ET_guest_554892_67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ברק לייזר: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399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r w:rsidRPr="00BB295C">
        <w:rPr>
          <w:rFonts w:hint="cs"/>
          <w:rtl/>
        </w:rPr>
        <w:t>בדיוק כמו - - -</w:t>
      </w:r>
      <w:bookmarkStart w:id="6400" w:name="_ETM_Q1_12135776"/>
      <w:bookmarkEnd w:id="6400"/>
    </w:p>
    <w:p w:rsidR="003F3431" w:rsidRPr="00BB295C" w:rsidRDefault="003F3431" w:rsidP="003F3431">
      <w:pPr>
        <w:rPr>
          <w:rtl/>
        </w:rPr>
      </w:pPr>
      <w:bookmarkStart w:id="6401" w:name="_ETM_Q1_12135822"/>
      <w:bookmarkEnd w:id="6401"/>
    </w:p>
    <w:p w:rsidR="003F3431" w:rsidRPr="00BB295C" w:rsidRDefault="003F3431" w:rsidP="003F3431">
      <w:pPr>
        <w:pStyle w:val="af6"/>
        <w:keepNext/>
        <w:rPr>
          <w:rtl/>
        </w:rPr>
      </w:pPr>
      <w:bookmarkStart w:id="6402" w:name="ET_yor_6157_67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402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bookmarkStart w:id="6403" w:name="_ETM_Q1_12136325"/>
      <w:bookmarkEnd w:id="6403"/>
      <w:r w:rsidRPr="00BB295C">
        <w:rPr>
          <w:rFonts w:hint="cs"/>
          <w:rtl/>
        </w:rPr>
        <w:t>תודה</w:t>
      </w:r>
      <w:bookmarkStart w:id="6404" w:name="_ETM_Q1_12135144"/>
      <w:bookmarkEnd w:id="6404"/>
      <w:r w:rsidRPr="00BB295C">
        <w:rPr>
          <w:rFonts w:hint="cs"/>
          <w:rtl/>
        </w:rPr>
        <w:t xml:space="preserve"> רבה, ברק.</w:t>
      </w:r>
      <w:bookmarkStart w:id="6405" w:name="_ETM_Q1_12134504"/>
      <w:bookmarkEnd w:id="6405"/>
    </w:p>
    <w:p w:rsidR="003F3431" w:rsidRPr="00BB295C" w:rsidRDefault="003F3431" w:rsidP="003F3431">
      <w:pPr>
        <w:rPr>
          <w:rtl/>
        </w:rPr>
      </w:pPr>
      <w:bookmarkStart w:id="6406" w:name="_ETM_Q1_12134560"/>
      <w:bookmarkEnd w:id="6406"/>
    </w:p>
    <w:p w:rsidR="003F3431" w:rsidRPr="00BB295C" w:rsidRDefault="003F3431" w:rsidP="003F3431">
      <w:pPr>
        <w:pStyle w:val="af9"/>
        <w:keepNext/>
        <w:rPr>
          <w:rtl/>
        </w:rPr>
      </w:pPr>
      <w:bookmarkStart w:id="6407" w:name="ET_guest_878652_673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407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bookmarkStart w:id="6408" w:name="_ETM_Q1_12136701"/>
      <w:bookmarkStart w:id="6409" w:name="_ETM_Q1_12136730"/>
      <w:bookmarkEnd w:id="6408"/>
      <w:bookmarkEnd w:id="6409"/>
      <w:r w:rsidRPr="00BB295C">
        <w:rPr>
          <w:rFonts w:hint="cs"/>
          <w:rtl/>
        </w:rPr>
        <w:t>פשוט הזיה.</w:t>
      </w:r>
    </w:p>
    <w:p w:rsidR="003F3431" w:rsidRPr="00BB295C" w:rsidRDefault="003F3431" w:rsidP="003F3431">
      <w:pPr>
        <w:rPr>
          <w:rtl/>
        </w:rPr>
      </w:pPr>
      <w:bookmarkStart w:id="6410" w:name="_ETM_Q1_12139350"/>
      <w:bookmarkStart w:id="6411" w:name="_ETM_Q1_12139401"/>
      <w:bookmarkEnd w:id="6410"/>
      <w:bookmarkEnd w:id="6411"/>
    </w:p>
    <w:p w:rsidR="003F3431" w:rsidRPr="00BB295C" w:rsidRDefault="003F3431" w:rsidP="003F3431">
      <w:pPr>
        <w:pStyle w:val="af6"/>
        <w:keepNext/>
        <w:rPr>
          <w:rtl/>
        </w:rPr>
      </w:pPr>
      <w:bookmarkStart w:id="6412" w:name="ET_yor_6157_67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412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bookmarkStart w:id="6413" w:name="_ETM_Q1_12140033"/>
      <w:bookmarkEnd w:id="6413"/>
      <w:r w:rsidRPr="00BB295C">
        <w:rPr>
          <w:rFonts w:hint="cs"/>
          <w:rtl/>
        </w:rPr>
        <w:t xml:space="preserve">העובדה שסירבת לענות לשאלתי נרשמה לפרוטוקול. את </w:t>
      </w:r>
      <w:bookmarkStart w:id="6414" w:name="_ETM_Q1_12142920"/>
      <w:bookmarkEnd w:id="6414"/>
      <w:r w:rsidRPr="00BB295C">
        <w:rPr>
          <w:rFonts w:hint="cs"/>
          <w:rtl/>
        </w:rPr>
        <w:t>העובדה שטענת שמה אני עושה זה איום, גם זה</w:t>
      </w:r>
      <w:bookmarkStart w:id="6415" w:name="_ETM_Q1_12143826"/>
      <w:bookmarkEnd w:id="6415"/>
      <w:r w:rsidRPr="00BB295C">
        <w:rPr>
          <w:rFonts w:hint="cs"/>
          <w:rtl/>
        </w:rPr>
        <w:t xml:space="preserve"> נכתב לפרוטוקול. מאחר שהדברים נאמרים בישיבה פתוחה של ועדה בכנסת, </w:t>
      </w:r>
      <w:bookmarkStart w:id="6416" w:name="_ETM_Q1_12148677"/>
      <w:bookmarkEnd w:id="6416"/>
      <w:r w:rsidRPr="00BB295C">
        <w:rPr>
          <w:rFonts w:hint="cs"/>
          <w:rtl/>
        </w:rPr>
        <w:t xml:space="preserve">אני לא בטוח שהם עונים. למרות שאין לך חסינות, אני </w:t>
      </w:r>
      <w:bookmarkStart w:id="6417" w:name="_ETM_Q1_12151343"/>
      <w:bookmarkEnd w:id="6417"/>
      <w:r w:rsidRPr="00BB295C">
        <w:rPr>
          <w:rFonts w:hint="cs"/>
          <w:rtl/>
        </w:rPr>
        <w:t xml:space="preserve">לא אגיש תביעת דיבה על זה שטענת שאני עושה איומים </w:t>
      </w:r>
      <w:bookmarkStart w:id="6418" w:name="_ETM_Q1_12153877"/>
      <w:bookmarkEnd w:id="6418"/>
      <w:r w:rsidRPr="00BB295C">
        <w:rPr>
          <w:rFonts w:hint="cs"/>
          <w:rtl/>
        </w:rPr>
        <w:t xml:space="preserve">פה. אני לא איימתי עליך בדבר. תודה רבה, אין לך </w:t>
      </w:r>
      <w:bookmarkStart w:id="6419" w:name="_ETM_Q1_12155864"/>
      <w:bookmarkEnd w:id="6419"/>
      <w:r w:rsidRPr="00BB295C">
        <w:rPr>
          <w:rFonts w:hint="cs"/>
          <w:rtl/>
        </w:rPr>
        <w:t xml:space="preserve">זכות דיבור. וזה חמור מאוד, אני מצפה להתנצלותך בלי </w:t>
      </w:r>
      <w:bookmarkStart w:id="6420" w:name="_ETM_Q1_12159142"/>
      <w:bookmarkEnd w:id="6420"/>
      <w:r w:rsidRPr="00BB295C">
        <w:rPr>
          <w:rFonts w:hint="cs"/>
          <w:rtl/>
        </w:rPr>
        <w:t>שום קשר לכלום, כי אני לא איימתי עליך.</w:t>
      </w:r>
      <w:bookmarkStart w:id="6421" w:name="_ETM_Q1_12164351"/>
      <w:bookmarkEnd w:id="6421"/>
      <w:r w:rsidRPr="00BB295C">
        <w:rPr>
          <w:rFonts w:hint="cs"/>
          <w:rtl/>
        </w:rPr>
        <w:t xml:space="preserve"> תודה רבה.</w:t>
      </w:r>
    </w:p>
    <w:p w:rsidR="003F3431" w:rsidRPr="00BB295C" w:rsidRDefault="003F3431" w:rsidP="003F3431">
      <w:pPr>
        <w:rPr>
          <w:rtl/>
        </w:rPr>
      </w:pPr>
      <w:bookmarkStart w:id="6422" w:name="_ETM_Q1_12166216"/>
      <w:bookmarkStart w:id="6423" w:name="_ETM_Q1_12166273"/>
      <w:bookmarkStart w:id="6424" w:name="_ETM_Q1_12166392"/>
      <w:bookmarkStart w:id="6425" w:name="_ETM_Q1_12172321"/>
      <w:bookmarkEnd w:id="6422"/>
      <w:bookmarkEnd w:id="6423"/>
      <w:bookmarkEnd w:id="6424"/>
      <w:bookmarkEnd w:id="6425"/>
    </w:p>
    <w:p w:rsidR="003F3431" w:rsidRPr="00BB295C" w:rsidRDefault="003F3431" w:rsidP="003F3431">
      <w:pPr>
        <w:pStyle w:val="af9"/>
        <w:keepNext/>
        <w:rPr>
          <w:rtl/>
        </w:rPr>
      </w:pPr>
      <w:bookmarkStart w:id="6426" w:name="ET_guest_878652_675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426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bookmarkStart w:id="6427" w:name="_ETM_Q1_12172757"/>
      <w:bookmarkStart w:id="6428" w:name="_ETM_Q1_12172801"/>
      <w:bookmarkEnd w:id="6427"/>
      <w:bookmarkEnd w:id="6428"/>
      <w:r w:rsidRPr="00BB295C">
        <w:rPr>
          <w:rFonts w:hint="cs"/>
          <w:rtl/>
        </w:rPr>
        <w:t xml:space="preserve">אני יכולה להגיד </w:t>
      </w:r>
      <w:r w:rsidRPr="00BB295C">
        <w:rPr>
          <w:rtl/>
        </w:rPr>
        <w:t>–</w:t>
      </w:r>
      <w:r w:rsidRPr="00BB295C">
        <w:rPr>
          <w:rFonts w:hint="cs"/>
          <w:rtl/>
        </w:rPr>
        <w:t xml:space="preserve"> ויתרתי בהתחלה על </w:t>
      </w:r>
      <w:bookmarkStart w:id="6429" w:name="_ETM_Q1_12174727"/>
      <w:bookmarkEnd w:id="6429"/>
      <w:r w:rsidRPr="00BB295C">
        <w:rPr>
          <w:rFonts w:hint="cs"/>
          <w:rtl/>
        </w:rPr>
        <w:t>זכותי - - -</w:t>
      </w:r>
    </w:p>
    <w:p w:rsidR="003F3431" w:rsidRPr="00BB295C" w:rsidRDefault="003F3431" w:rsidP="003F3431">
      <w:pPr>
        <w:rPr>
          <w:rtl/>
        </w:rPr>
      </w:pPr>
      <w:bookmarkStart w:id="6430" w:name="_ETM_Q1_12174544"/>
      <w:bookmarkStart w:id="6431" w:name="_ETM_Q1_12174591"/>
      <w:bookmarkEnd w:id="6430"/>
      <w:bookmarkEnd w:id="6431"/>
    </w:p>
    <w:p w:rsidR="003F3431" w:rsidRPr="00BB295C" w:rsidRDefault="003F3431" w:rsidP="003F3431">
      <w:pPr>
        <w:pStyle w:val="af6"/>
        <w:keepNext/>
        <w:rPr>
          <w:rtl/>
        </w:rPr>
      </w:pPr>
      <w:bookmarkStart w:id="6432" w:name="ET_yor_6157_67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432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bookmarkStart w:id="6433" w:name="_ETM_Q1_12175132"/>
      <w:bookmarkEnd w:id="6433"/>
      <w:proofErr w:type="spellStart"/>
      <w:r w:rsidRPr="00BB295C">
        <w:rPr>
          <w:rFonts w:hint="cs"/>
          <w:rtl/>
        </w:rPr>
        <w:t>יסכה</w:t>
      </w:r>
      <w:proofErr w:type="spellEnd"/>
      <w:r w:rsidRPr="00BB295C">
        <w:rPr>
          <w:rFonts w:hint="cs"/>
          <w:rtl/>
        </w:rPr>
        <w:t>, בבקשה. ואת תהיי אחרונה, אני מתנצל.</w:t>
      </w:r>
    </w:p>
    <w:p w:rsidR="000D17BA" w:rsidRPr="00BB295C" w:rsidRDefault="000D17BA" w:rsidP="000D17BA">
      <w:pPr>
        <w:rPr>
          <w:rtl/>
        </w:rPr>
      </w:pPr>
      <w:bookmarkStart w:id="6434" w:name="_ETM_Q1_12166488"/>
      <w:bookmarkStart w:id="6435" w:name="_ETM_Q1_12161991"/>
      <w:bookmarkStart w:id="6436" w:name="_ETM_Q1_12162058"/>
      <w:bookmarkStart w:id="6437" w:name="_ETM_Q1_12165752"/>
      <w:bookmarkStart w:id="6438" w:name="_ETM_Q1_12183029"/>
      <w:bookmarkEnd w:id="6434"/>
      <w:bookmarkEnd w:id="6435"/>
      <w:bookmarkEnd w:id="6436"/>
      <w:bookmarkEnd w:id="6437"/>
      <w:bookmarkEnd w:id="6438"/>
    </w:p>
    <w:p w:rsidR="000D17BA" w:rsidRPr="00BB295C" w:rsidRDefault="000D17BA" w:rsidP="000D17BA">
      <w:pPr>
        <w:pStyle w:val="af9"/>
        <w:keepNext/>
        <w:rPr>
          <w:rtl/>
        </w:rPr>
      </w:pPr>
      <w:bookmarkStart w:id="6439" w:name="ET_guest_926594_37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439"/>
    </w:p>
    <w:p w:rsidR="000D17BA" w:rsidRPr="00BB295C" w:rsidRDefault="000D17BA" w:rsidP="000D17BA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bookmarkStart w:id="6440" w:name="_ETM_Q1_12177290"/>
      <w:bookmarkStart w:id="6441" w:name="_ETM_Q1_12177359"/>
      <w:bookmarkEnd w:id="6440"/>
      <w:bookmarkEnd w:id="6441"/>
      <w:r w:rsidRPr="00BB295C">
        <w:rPr>
          <w:rFonts w:hint="cs"/>
          <w:rtl/>
        </w:rPr>
        <w:t>התאמצתי</w:t>
      </w:r>
      <w:bookmarkStart w:id="6442" w:name="_ETM_Q1_12178058"/>
      <w:bookmarkEnd w:id="6442"/>
      <w:r w:rsidRPr="00BB295C">
        <w:rPr>
          <w:rFonts w:hint="cs"/>
          <w:rtl/>
        </w:rPr>
        <w:t xml:space="preserve"> והגעתי לכאן.</w:t>
      </w:r>
      <w:bookmarkStart w:id="6443" w:name="_ETM_Q1_12180459"/>
      <w:bookmarkEnd w:id="6443"/>
    </w:p>
    <w:p w:rsidR="003F3431" w:rsidRPr="00BB295C" w:rsidRDefault="003F3431" w:rsidP="003F3431">
      <w:pPr>
        <w:rPr>
          <w:rtl/>
        </w:rPr>
      </w:pPr>
      <w:bookmarkStart w:id="6444" w:name="_ETM_Q1_12180504"/>
      <w:bookmarkEnd w:id="6444"/>
    </w:p>
    <w:p w:rsidR="003F3431" w:rsidRPr="00BB295C" w:rsidRDefault="003F3431" w:rsidP="003F3431">
      <w:pPr>
        <w:pStyle w:val="af6"/>
        <w:keepNext/>
        <w:rPr>
          <w:rtl/>
        </w:rPr>
      </w:pPr>
      <w:bookmarkStart w:id="6445" w:name="ET_yor_6157_67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445"/>
    </w:p>
    <w:p w:rsidR="003F3431" w:rsidRPr="00BB295C" w:rsidRDefault="003F3431" w:rsidP="003F3431">
      <w:pPr>
        <w:pStyle w:val="KeepWithNext"/>
        <w:rPr>
          <w:rtl/>
        </w:rPr>
      </w:pPr>
    </w:p>
    <w:p w:rsidR="003F3431" w:rsidRPr="00BB295C" w:rsidRDefault="003F3431" w:rsidP="003F3431">
      <w:pPr>
        <w:rPr>
          <w:rtl/>
        </w:rPr>
      </w:pPr>
      <w:bookmarkStart w:id="6446" w:name="_ETM_Q1_12181191"/>
      <w:bookmarkEnd w:id="6446"/>
      <w:r w:rsidRPr="00BB295C">
        <w:rPr>
          <w:rFonts w:hint="cs"/>
          <w:rtl/>
        </w:rPr>
        <w:t>אני יודע, אבל - - -</w:t>
      </w:r>
      <w:bookmarkStart w:id="6447" w:name="_ETM_Q1_12180615"/>
      <w:bookmarkEnd w:id="6447"/>
    </w:p>
    <w:p w:rsidR="003F3431" w:rsidRPr="00BB295C" w:rsidRDefault="003F3431" w:rsidP="003F3431">
      <w:pPr>
        <w:rPr>
          <w:rtl/>
        </w:rPr>
      </w:pPr>
      <w:bookmarkStart w:id="6448" w:name="_ETM_Q1_12180664"/>
      <w:bookmarkStart w:id="6449" w:name="_ETM_Q1_12181511"/>
      <w:bookmarkEnd w:id="6448"/>
      <w:bookmarkEnd w:id="6449"/>
    </w:p>
    <w:p w:rsidR="003F3431" w:rsidRPr="00BB295C" w:rsidRDefault="003F3431" w:rsidP="003F3431">
      <w:pPr>
        <w:pStyle w:val="af9"/>
        <w:keepNext/>
        <w:rPr>
          <w:rtl/>
        </w:rPr>
      </w:pPr>
      <w:bookmarkStart w:id="6450" w:name="ET_guest_926594_67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450"/>
    </w:p>
    <w:p w:rsidR="003F3431" w:rsidRPr="00BB295C" w:rsidRDefault="003F3431" w:rsidP="003F3431">
      <w:pPr>
        <w:pStyle w:val="KeepWithNext"/>
        <w:rPr>
          <w:rtl/>
        </w:rPr>
      </w:pPr>
    </w:p>
    <w:p w:rsidR="000D17BA" w:rsidRPr="00BB295C" w:rsidRDefault="003F3431" w:rsidP="003F3431">
      <w:pPr>
        <w:rPr>
          <w:rtl/>
        </w:rPr>
      </w:pPr>
      <w:bookmarkStart w:id="6451" w:name="_ETM_Q1_12181923"/>
      <w:bookmarkStart w:id="6452" w:name="_ETM_Q1_12182013"/>
      <w:bookmarkStart w:id="6453" w:name="_ETM_Q1_12183423"/>
      <w:bookmarkStart w:id="6454" w:name="_ETM_Q1_12183458"/>
      <w:bookmarkEnd w:id="6451"/>
      <w:bookmarkEnd w:id="6452"/>
      <w:bookmarkEnd w:id="6453"/>
      <w:bookmarkEnd w:id="6454"/>
      <w:r w:rsidRPr="00BB295C">
        <w:rPr>
          <w:rFonts w:hint="cs"/>
          <w:rtl/>
        </w:rPr>
        <w:t xml:space="preserve">אני קצין משטרה בדימוס, שירתי כשלושה עשורים, אני נבחר </w:t>
      </w:r>
      <w:bookmarkStart w:id="6455" w:name="_ETM_Q1_12190550"/>
      <w:bookmarkEnd w:id="6455"/>
      <w:r w:rsidRPr="00BB295C">
        <w:rPr>
          <w:rFonts w:hint="cs"/>
          <w:rtl/>
        </w:rPr>
        <w:t xml:space="preserve">ציבור, למעלה מ-110 עילות פגיעה </w:t>
      </w:r>
      <w:r w:rsidR="00205126" w:rsidRPr="00BB295C">
        <w:rPr>
          <w:rFonts w:hint="cs"/>
          <w:rtl/>
        </w:rPr>
        <w:t>בתנאי שכר</w:t>
      </w:r>
      <w:r w:rsidRPr="00BB295C">
        <w:rPr>
          <w:rFonts w:hint="cs"/>
          <w:rtl/>
        </w:rPr>
        <w:t xml:space="preserve"> חשפתי </w:t>
      </w:r>
      <w:bookmarkStart w:id="6456" w:name="_ETM_Q1_12195965"/>
      <w:bookmarkEnd w:id="6456"/>
      <w:r w:rsidRPr="00BB295C">
        <w:rPr>
          <w:rFonts w:hint="cs"/>
          <w:rtl/>
        </w:rPr>
        <w:t xml:space="preserve">במשטרה, יש כנגדי צו חוסם מטעם בית משפט בתיק </w:t>
      </w:r>
      <w:proofErr w:type="spellStart"/>
      <w:r w:rsidRPr="00BB295C">
        <w:rPr>
          <w:rFonts w:hint="cs"/>
          <w:rtl/>
        </w:rPr>
        <w:t>עע"מ</w:t>
      </w:r>
      <w:proofErr w:type="spellEnd"/>
      <w:r w:rsidRPr="00BB295C">
        <w:rPr>
          <w:rFonts w:hint="cs"/>
          <w:rtl/>
        </w:rPr>
        <w:t xml:space="preserve">, </w:t>
      </w:r>
      <w:bookmarkStart w:id="6457" w:name="_ETM_Q1_12197828"/>
      <w:bookmarkEnd w:id="6457"/>
      <w:r w:rsidRPr="00BB295C">
        <w:rPr>
          <w:rFonts w:hint="cs"/>
          <w:rtl/>
        </w:rPr>
        <w:t xml:space="preserve">6054/16, החלטה מ-4 בפברואר 2018, כשיש פסק דין של הנשיאה </w:t>
      </w:r>
      <w:bookmarkStart w:id="6458" w:name="_ETM_Q1_12205955"/>
      <w:bookmarkEnd w:id="6458"/>
      <w:r w:rsidRPr="00BB295C">
        <w:rPr>
          <w:rFonts w:hint="cs"/>
          <w:rtl/>
        </w:rPr>
        <w:t xml:space="preserve">שאין סמכות לצו חוסם בבית משפט. יש תלונה אצל הנציב, </w:t>
      </w:r>
      <w:bookmarkStart w:id="6459" w:name="_ETM_Q1_12207817"/>
      <w:bookmarkEnd w:id="6459"/>
      <w:r w:rsidRPr="00BB295C">
        <w:rPr>
          <w:rFonts w:hint="cs"/>
          <w:rtl/>
        </w:rPr>
        <w:t>כשהנציב ישב עוד כשופט על ערעור בהליך הזה, והוא בדק.</w:t>
      </w:r>
      <w:bookmarkStart w:id="6460" w:name="_ETM_Q1_12212352"/>
      <w:bookmarkEnd w:id="6460"/>
      <w:r w:rsidRPr="00BB295C">
        <w:rPr>
          <w:rFonts w:hint="cs"/>
          <w:rtl/>
        </w:rPr>
        <w:t xml:space="preserve"> </w:t>
      </w:r>
      <w:bookmarkStart w:id="6461" w:name="_ETM_Q1_12182400"/>
      <w:bookmarkStart w:id="6462" w:name="_ETM_Q1_12194983"/>
      <w:bookmarkStart w:id="6463" w:name="_ETM_Q1_12195052"/>
      <w:bookmarkEnd w:id="6461"/>
      <w:bookmarkEnd w:id="6462"/>
      <w:bookmarkEnd w:id="6463"/>
      <w:r w:rsidR="000D17BA" w:rsidRPr="00BB295C">
        <w:rPr>
          <w:rFonts w:hint="cs"/>
          <w:rtl/>
        </w:rPr>
        <w:t>כל הדוחות נכתבים על ידי העובדים שלו</w:t>
      </w:r>
      <w:r w:rsidRPr="00BB295C">
        <w:rPr>
          <w:rFonts w:hint="cs"/>
          <w:rtl/>
        </w:rPr>
        <w:t xml:space="preserve">, לא על ידו, וזה בניגוד לחוק. הוא צריך לתת את התשובות האלה. </w:t>
      </w:r>
      <w:bookmarkStart w:id="6464" w:name="_ETM_Q1_12220465"/>
      <w:bookmarkStart w:id="6465" w:name="_ETM_Q1_12220530"/>
      <w:bookmarkEnd w:id="6464"/>
      <w:bookmarkEnd w:id="6465"/>
      <w:r w:rsidR="000D17BA" w:rsidRPr="00BB295C">
        <w:rPr>
          <w:rFonts w:hint="cs"/>
          <w:rtl/>
        </w:rPr>
        <w:t xml:space="preserve">יש תביעת </w:t>
      </w:r>
      <w:bookmarkStart w:id="6466" w:name="_ETM_Q1_12222735"/>
      <w:bookmarkEnd w:id="6466"/>
      <w:r w:rsidR="000D17BA" w:rsidRPr="00BB295C">
        <w:rPr>
          <w:rFonts w:hint="cs"/>
          <w:rtl/>
        </w:rPr>
        <w:t>השתקה</w:t>
      </w:r>
      <w:r w:rsidRPr="00BB295C">
        <w:rPr>
          <w:rFonts w:hint="cs"/>
          <w:rtl/>
        </w:rPr>
        <w:t xml:space="preserve"> נגדי כנבחר ציבור, שמשרד הפנים צריך </w:t>
      </w:r>
      <w:bookmarkStart w:id="6467" w:name="_ETM_Q1_12223567"/>
      <w:bookmarkEnd w:id="6467"/>
      <w:r w:rsidRPr="00BB295C">
        <w:rPr>
          <w:rFonts w:hint="cs"/>
          <w:rtl/>
        </w:rPr>
        <w:t>למנות לי ייצוג</w:t>
      </w:r>
      <w:r w:rsidR="00555079" w:rsidRPr="00BB295C">
        <w:rPr>
          <w:rFonts w:hint="cs"/>
          <w:rtl/>
        </w:rPr>
        <w:t xml:space="preserve"> - - -</w:t>
      </w:r>
    </w:p>
    <w:p w:rsidR="00555079" w:rsidRPr="00BB295C" w:rsidRDefault="00555079" w:rsidP="003F3431">
      <w:pPr>
        <w:rPr>
          <w:rtl/>
        </w:rPr>
      </w:pPr>
      <w:bookmarkStart w:id="6468" w:name="_ETM_Q1_12227198"/>
      <w:bookmarkStart w:id="6469" w:name="_ETM_Q1_12227249"/>
      <w:bookmarkEnd w:id="6468"/>
      <w:bookmarkEnd w:id="6469"/>
    </w:p>
    <w:p w:rsidR="00555079" w:rsidRPr="00BB295C" w:rsidRDefault="00555079" w:rsidP="00555079">
      <w:pPr>
        <w:pStyle w:val="af6"/>
        <w:keepNext/>
        <w:rPr>
          <w:rtl/>
        </w:rPr>
      </w:pPr>
      <w:bookmarkStart w:id="6470" w:name="ET_yor_6157_67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470"/>
    </w:p>
    <w:p w:rsidR="00555079" w:rsidRPr="00BB295C" w:rsidRDefault="00555079" w:rsidP="00555079">
      <w:pPr>
        <w:pStyle w:val="KeepWithNext"/>
        <w:rPr>
          <w:rtl/>
        </w:rPr>
      </w:pPr>
    </w:p>
    <w:p w:rsidR="00555079" w:rsidRPr="00BB295C" w:rsidRDefault="00555079" w:rsidP="00555079">
      <w:pPr>
        <w:rPr>
          <w:rtl/>
        </w:rPr>
      </w:pPr>
      <w:bookmarkStart w:id="6471" w:name="_ETM_Q1_12228036"/>
      <w:bookmarkEnd w:id="6471"/>
      <w:r w:rsidRPr="00BB295C">
        <w:rPr>
          <w:rFonts w:hint="cs"/>
          <w:rtl/>
        </w:rPr>
        <w:t>דוד, יש לי הצעה.</w:t>
      </w:r>
      <w:bookmarkStart w:id="6472" w:name="_ETM_Q1_12227487"/>
      <w:bookmarkEnd w:id="6472"/>
    </w:p>
    <w:p w:rsidR="00555079" w:rsidRPr="00BB295C" w:rsidRDefault="00555079" w:rsidP="00555079">
      <w:pPr>
        <w:rPr>
          <w:rtl/>
        </w:rPr>
      </w:pPr>
      <w:bookmarkStart w:id="6473" w:name="_ETM_Q1_12227535"/>
      <w:bookmarkEnd w:id="6473"/>
    </w:p>
    <w:p w:rsidR="00555079" w:rsidRPr="00BB295C" w:rsidRDefault="00555079" w:rsidP="00555079">
      <w:pPr>
        <w:pStyle w:val="af9"/>
        <w:keepNext/>
        <w:rPr>
          <w:rtl/>
        </w:rPr>
      </w:pPr>
      <w:bookmarkStart w:id="6474" w:name="ET_guest_926594_68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474"/>
    </w:p>
    <w:p w:rsidR="00555079" w:rsidRPr="00BB295C" w:rsidRDefault="00555079" w:rsidP="00555079">
      <w:pPr>
        <w:pStyle w:val="KeepWithNext"/>
        <w:rPr>
          <w:rtl/>
        </w:rPr>
      </w:pPr>
    </w:p>
    <w:p w:rsidR="000D17BA" w:rsidRPr="00BB295C" w:rsidRDefault="000D17BA" w:rsidP="000D17BA">
      <w:pPr>
        <w:rPr>
          <w:rtl/>
        </w:rPr>
      </w:pPr>
      <w:bookmarkStart w:id="6475" w:name="_ETM_Q1_12228879"/>
      <w:bookmarkStart w:id="6476" w:name="_ETM_Q1_12228914"/>
      <w:bookmarkStart w:id="6477" w:name="_ETM_Q1_12228037"/>
      <w:bookmarkStart w:id="6478" w:name="_ETM_Q1_12228093"/>
      <w:bookmarkEnd w:id="6475"/>
      <w:bookmarkEnd w:id="6476"/>
      <w:bookmarkEnd w:id="6477"/>
      <w:bookmarkEnd w:id="6478"/>
      <w:r w:rsidRPr="00BB295C">
        <w:rPr>
          <w:rFonts w:hint="cs"/>
          <w:rtl/>
        </w:rPr>
        <w:t>אם כבר התפרצתי</w:t>
      </w:r>
      <w:r w:rsidR="00555079" w:rsidRPr="00BB295C">
        <w:rPr>
          <w:rFonts w:hint="cs"/>
          <w:rtl/>
        </w:rPr>
        <w:t xml:space="preserve">, סליחה </w:t>
      </w:r>
      <w:bookmarkStart w:id="6479" w:name="_ETM_Q1_12230297"/>
      <w:bookmarkEnd w:id="6479"/>
      <w:r w:rsidR="00555079" w:rsidRPr="00BB295C">
        <w:rPr>
          <w:rFonts w:hint="cs"/>
          <w:rtl/>
        </w:rPr>
        <w:t>- - -</w:t>
      </w:r>
    </w:p>
    <w:p w:rsidR="000D17BA" w:rsidRPr="00BB295C" w:rsidRDefault="000D17BA" w:rsidP="000D17BA">
      <w:pPr>
        <w:rPr>
          <w:rtl/>
        </w:rPr>
      </w:pPr>
      <w:bookmarkStart w:id="6480" w:name="_ETM_Q1_12232042"/>
      <w:bookmarkStart w:id="6481" w:name="_ETM_Q1_12232102"/>
      <w:bookmarkEnd w:id="6480"/>
      <w:bookmarkEnd w:id="6481"/>
    </w:p>
    <w:p w:rsidR="000D17BA" w:rsidRPr="00BB295C" w:rsidRDefault="000D17BA" w:rsidP="000D17BA">
      <w:pPr>
        <w:pStyle w:val="af6"/>
        <w:keepNext/>
        <w:rPr>
          <w:rtl/>
        </w:rPr>
      </w:pPr>
      <w:bookmarkStart w:id="6482" w:name="ET_yor_6157_37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482"/>
    </w:p>
    <w:p w:rsidR="000D17BA" w:rsidRPr="00BB295C" w:rsidRDefault="000D17BA" w:rsidP="000D17BA">
      <w:pPr>
        <w:pStyle w:val="KeepWithNext"/>
        <w:rPr>
          <w:rtl/>
        </w:rPr>
      </w:pPr>
    </w:p>
    <w:p w:rsidR="000D17BA" w:rsidRPr="00BB295C" w:rsidRDefault="00555079" w:rsidP="000D17BA">
      <w:pPr>
        <w:rPr>
          <w:rtl/>
        </w:rPr>
      </w:pPr>
      <w:bookmarkStart w:id="6483" w:name="_ETM_Q1_12232836"/>
      <w:bookmarkEnd w:id="6483"/>
      <w:r w:rsidRPr="00BB295C">
        <w:rPr>
          <w:rFonts w:hint="cs"/>
          <w:rtl/>
        </w:rPr>
        <w:t xml:space="preserve">לא. </w:t>
      </w:r>
      <w:r w:rsidR="000D17BA" w:rsidRPr="00BB295C">
        <w:rPr>
          <w:rFonts w:hint="cs"/>
          <w:rtl/>
        </w:rPr>
        <w:t>יש לי הצעה. זה עמוס נתונים</w:t>
      </w:r>
      <w:r w:rsidRPr="00BB295C">
        <w:rPr>
          <w:rFonts w:hint="cs"/>
          <w:rtl/>
        </w:rPr>
        <w:t xml:space="preserve"> מה שאתה אומר, ובזמן הקצר שיש </w:t>
      </w:r>
      <w:bookmarkStart w:id="6484" w:name="_ETM_Q1_12236225"/>
      <w:bookmarkEnd w:id="6484"/>
      <w:r w:rsidRPr="00BB295C">
        <w:rPr>
          <w:rFonts w:hint="cs"/>
          <w:rtl/>
        </w:rPr>
        <w:t>לך לא נוכל להתמודד עם הנתונים</w:t>
      </w:r>
      <w:r w:rsidR="000D17BA" w:rsidRPr="00BB295C">
        <w:rPr>
          <w:rFonts w:hint="cs"/>
          <w:rtl/>
        </w:rPr>
        <w:t xml:space="preserve">, וגם לא </w:t>
      </w:r>
      <w:bookmarkStart w:id="6485" w:name="_ETM_Q1_12238648"/>
      <w:bookmarkEnd w:id="6485"/>
      <w:r w:rsidR="000D17BA" w:rsidRPr="00BB295C">
        <w:rPr>
          <w:rFonts w:hint="cs"/>
          <w:rtl/>
        </w:rPr>
        <w:t>יוכלו לתת מענה.</w:t>
      </w:r>
      <w:r w:rsidRPr="00BB295C">
        <w:rPr>
          <w:rFonts w:hint="cs"/>
          <w:rtl/>
        </w:rPr>
        <w:t xml:space="preserve"> אני מבקש ממך שתעביר </w:t>
      </w:r>
      <w:bookmarkStart w:id="6486" w:name="_ETM_Q1_12240893"/>
      <w:bookmarkEnd w:id="6486"/>
      <w:r w:rsidRPr="00BB295C">
        <w:rPr>
          <w:rFonts w:hint="cs"/>
          <w:rtl/>
        </w:rPr>
        <w:t>בבקשה מכתב מסודר לוועדה.</w:t>
      </w:r>
    </w:p>
    <w:p w:rsidR="000D17BA" w:rsidRPr="00BB295C" w:rsidRDefault="000D17BA" w:rsidP="000D17BA">
      <w:pPr>
        <w:rPr>
          <w:rtl/>
        </w:rPr>
      </w:pPr>
      <w:bookmarkStart w:id="6487" w:name="_ETM_Q1_12241801"/>
      <w:bookmarkStart w:id="6488" w:name="_ETM_Q1_12241861"/>
      <w:bookmarkStart w:id="6489" w:name="_ETM_Q1_12244427"/>
      <w:bookmarkEnd w:id="6487"/>
      <w:bookmarkEnd w:id="6488"/>
      <w:bookmarkEnd w:id="6489"/>
    </w:p>
    <w:p w:rsidR="000D17BA" w:rsidRPr="00BB295C" w:rsidRDefault="000D17BA" w:rsidP="000D17BA">
      <w:pPr>
        <w:pStyle w:val="af9"/>
        <w:keepNext/>
        <w:rPr>
          <w:rtl/>
        </w:rPr>
      </w:pPr>
      <w:bookmarkStart w:id="6490" w:name="ET_guest_926594_37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490"/>
    </w:p>
    <w:p w:rsidR="000D17BA" w:rsidRPr="00BB295C" w:rsidRDefault="000D17BA" w:rsidP="000D17BA">
      <w:pPr>
        <w:pStyle w:val="KeepWithNext"/>
        <w:rPr>
          <w:rtl/>
        </w:rPr>
      </w:pPr>
    </w:p>
    <w:p w:rsidR="00555079" w:rsidRPr="00BB295C" w:rsidRDefault="000D17BA" w:rsidP="000D17BA">
      <w:pPr>
        <w:rPr>
          <w:rtl/>
        </w:rPr>
      </w:pPr>
      <w:bookmarkStart w:id="6491" w:name="_ETM_Q1_12244833"/>
      <w:bookmarkStart w:id="6492" w:name="_ETM_Q1_12244883"/>
      <w:bookmarkEnd w:id="6491"/>
      <w:bookmarkEnd w:id="6492"/>
      <w:r w:rsidRPr="00BB295C">
        <w:rPr>
          <w:rFonts w:hint="cs"/>
          <w:rtl/>
        </w:rPr>
        <w:t xml:space="preserve">העברתי. </w:t>
      </w:r>
      <w:r w:rsidR="00555079" w:rsidRPr="00BB295C">
        <w:rPr>
          <w:rFonts w:hint="cs"/>
          <w:rtl/>
        </w:rPr>
        <w:t xml:space="preserve">יש לכם את זה, </w:t>
      </w:r>
      <w:r w:rsidRPr="00BB295C">
        <w:rPr>
          <w:rFonts w:hint="cs"/>
          <w:rtl/>
        </w:rPr>
        <w:t>כולל</w:t>
      </w:r>
      <w:r w:rsidR="00555079" w:rsidRPr="00BB295C">
        <w:rPr>
          <w:rFonts w:hint="cs"/>
          <w:rtl/>
        </w:rPr>
        <w:t xml:space="preserve"> מצגת, </w:t>
      </w:r>
      <w:bookmarkStart w:id="6493" w:name="_ETM_Q1_12244405"/>
      <w:bookmarkEnd w:id="6493"/>
      <w:r w:rsidR="00555079" w:rsidRPr="00BB295C">
        <w:rPr>
          <w:rFonts w:hint="cs"/>
          <w:rtl/>
        </w:rPr>
        <w:t>שבעה שקפים. העברתי את זה אתמול</w:t>
      </w:r>
      <w:r w:rsidR="00205126" w:rsidRPr="00BB295C">
        <w:rPr>
          <w:rFonts w:hint="cs"/>
          <w:rtl/>
        </w:rPr>
        <w:t>,</w:t>
      </w:r>
      <w:r w:rsidR="00555079" w:rsidRPr="00BB295C">
        <w:rPr>
          <w:rFonts w:hint="cs"/>
          <w:rtl/>
        </w:rPr>
        <w:t xml:space="preserve"> לכל חברי הכנסת לפני</w:t>
      </w:r>
      <w:bookmarkStart w:id="6494" w:name="_ETM_Q1_12246949"/>
      <w:bookmarkEnd w:id="6494"/>
      <w:r w:rsidR="00555079" w:rsidRPr="00BB295C">
        <w:rPr>
          <w:rFonts w:hint="cs"/>
          <w:rtl/>
        </w:rPr>
        <w:t xml:space="preserve"> המינוי שלו, כולל ל</w:t>
      </w:r>
      <w:r w:rsidRPr="00BB295C">
        <w:rPr>
          <w:rFonts w:hint="cs"/>
          <w:rtl/>
        </w:rPr>
        <w:t>ראש הממשלה</w:t>
      </w:r>
      <w:r w:rsidR="00555079" w:rsidRPr="00BB295C">
        <w:rPr>
          <w:rFonts w:hint="cs"/>
          <w:rtl/>
        </w:rPr>
        <w:t>,</w:t>
      </w:r>
      <w:r w:rsidRPr="00BB295C">
        <w:rPr>
          <w:rFonts w:hint="cs"/>
          <w:rtl/>
        </w:rPr>
        <w:t xml:space="preserve"> כולל לשרי ממשלה. </w:t>
      </w:r>
      <w:r w:rsidR="00555079" w:rsidRPr="00BB295C">
        <w:rPr>
          <w:rFonts w:hint="cs"/>
          <w:rtl/>
        </w:rPr>
        <w:t xml:space="preserve">זה בזיון מה שקורה. מערכת המשפט זה </w:t>
      </w:r>
      <w:bookmarkStart w:id="6495" w:name="_ETM_Q1_12253204"/>
      <w:bookmarkEnd w:id="6495"/>
      <w:r w:rsidR="00555079" w:rsidRPr="00BB295C">
        <w:rPr>
          <w:rFonts w:hint="cs"/>
          <w:rtl/>
        </w:rPr>
        <w:t xml:space="preserve">אשליה להמונים. </w:t>
      </w:r>
    </w:p>
    <w:p w:rsidR="00555079" w:rsidRPr="00BB295C" w:rsidRDefault="00555079" w:rsidP="000D17BA">
      <w:pPr>
        <w:rPr>
          <w:rtl/>
        </w:rPr>
      </w:pPr>
      <w:bookmarkStart w:id="6496" w:name="_ETM_Q1_12253717"/>
      <w:bookmarkStart w:id="6497" w:name="_ETM_Q1_12253772"/>
      <w:bookmarkStart w:id="6498" w:name="_ETM_Q1_12253902"/>
      <w:bookmarkEnd w:id="6496"/>
      <w:bookmarkEnd w:id="6497"/>
      <w:bookmarkEnd w:id="6498"/>
    </w:p>
    <w:p w:rsidR="000D17BA" w:rsidRPr="00BB295C" w:rsidRDefault="00555079" w:rsidP="00555079">
      <w:pPr>
        <w:rPr>
          <w:rtl/>
        </w:rPr>
      </w:pPr>
      <w:bookmarkStart w:id="6499" w:name="_ETM_Q1_12253949"/>
      <w:bookmarkEnd w:id="6499"/>
      <w:r w:rsidRPr="00BB295C">
        <w:rPr>
          <w:rFonts w:hint="cs"/>
          <w:rtl/>
        </w:rPr>
        <w:t>אני עם צו חוסם מ-2018</w:t>
      </w:r>
      <w:r w:rsidR="00205126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א</w:t>
      </w:r>
      <w:r w:rsidR="00205126" w:rsidRPr="00BB295C">
        <w:rPr>
          <w:rFonts w:hint="cs"/>
          <w:rtl/>
        </w:rPr>
        <w:t>יך</w:t>
      </w:r>
      <w:r w:rsidRPr="00BB295C">
        <w:rPr>
          <w:rFonts w:hint="cs"/>
          <w:rtl/>
        </w:rPr>
        <w:t xml:space="preserve"> אפשר </w:t>
      </w:r>
      <w:r w:rsidR="00205126" w:rsidRPr="00BB295C">
        <w:rPr>
          <w:rFonts w:hint="cs"/>
          <w:rtl/>
        </w:rPr>
        <w:t>ש</w:t>
      </w:r>
      <w:r w:rsidRPr="00BB295C">
        <w:rPr>
          <w:rFonts w:hint="cs"/>
          <w:rtl/>
        </w:rPr>
        <w:t xml:space="preserve">תעזרו </w:t>
      </w:r>
      <w:bookmarkStart w:id="6500" w:name="_ETM_Q1_12258324"/>
      <w:bookmarkEnd w:id="6500"/>
      <w:r w:rsidRPr="00BB295C">
        <w:rPr>
          <w:rFonts w:hint="cs"/>
          <w:rtl/>
        </w:rPr>
        <w:t>לי</w:t>
      </w:r>
      <w:r w:rsidR="00205126" w:rsidRPr="00BB295C">
        <w:rPr>
          <w:rFonts w:hint="cs"/>
          <w:rtl/>
        </w:rPr>
        <w:t>?</w:t>
      </w:r>
      <w:r w:rsidRPr="00BB295C">
        <w:rPr>
          <w:rFonts w:hint="cs"/>
          <w:rtl/>
        </w:rPr>
        <w:t xml:space="preserve"> </w:t>
      </w:r>
      <w:bookmarkStart w:id="6501" w:name="_ETM_Q1_12253800"/>
      <w:bookmarkEnd w:id="6501"/>
      <w:r w:rsidRPr="00BB295C">
        <w:rPr>
          <w:rFonts w:hint="cs"/>
          <w:rtl/>
        </w:rPr>
        <w:t xml:space="preserve">אני </w:t>
      </w:r>
      <w:r w:rsidR="000D17BA" w:rsidRPr="00BB295C">
        <w:rPr>
          <w:rFonts w:hint="cs"/>
          <w:rtl/>
        </w:rPr>
        <w:t xml:space="preserve">אזרח נורמטיבי. תתבייש לך, מנהל בתי </w:t>
      </w:r>
      <w:bookmarkStart w:id="6502" w:name="_ETM_Q1_12268351"/>
      <w:bookmarkEnd w:id="6502"/>
      <w:r w:rsidR="000D17BA" w:rsidRPr="00BB295C">
        <w:rPr>
          <w:rFonts w:hint="cs"/>
          <w:rtl/>
        </w:rPr>
        <w:t>המשפט דוחה למעלה</w:t>
      </w:r>
      <w:r w:rsidRPr="00BB295C">
        <w:rPr>
          <w:rFonts w:hint="cs"/>
          <w:rtl/>
        </w:rPr>
        <w:t xml:space="preserve"> מ-500 השגות - - -</w:t>
      </w:r>
      <w:r w:rsidR="000D17BA" w:rsidRPr="00BB295C">
        <w:rPr>
          <w:rFonts w:hint="cs"/>
          <w:rtl/>
        </w:rPr>
        <w:t xml:space="preserve"> אני מוקצה. </w:t>
      </w:r>
      <w:r w:rsidRPr="00BB295C">
        <w:rPr>
          <w:rFonts w:hint="cs"/>
          <w:rtl/>
        </w:rPr>
        <w:t xml:space="preserve">אני מוקצה. אין </w:t>
      </w:r>
      <w:bookmarkStart w:id="6503" w:name="_ETM_Q1_12275844"/>
      <w:bookmarkEnd w:id="6503"/>
      <w:r w:rsidRPr="00BB295C">
        <w:rPr>
          <w:rFonts w:hint="cs"/>
          <w:rtl/>
        </w:rPr>
        <w:t xml:space="preserve">לי - - -. </w:t>
      </w:r>
      <w:r w:rsidR="000D17BA" w:rsidRPr="00BB295C">
        <w:rPr>
          <w:rFonts w:hint="cs"/>
          <w:rtl/>
        </w:rPr>
        <w:t xml:space="preserve">דורסים אותי. תבינו. זו מערכת </w:t>
      </w:r>
      <w:bookmarkStart w:id="6504" w:name="_ETM_Q1_12280609"/>
      <w:bookmarkEnd w:id="6504"/>
      <w:r w:rsidR="000D17BA" w:rsidRPr="00BB295C">
        <w:rPr>
          <w:rFonts w:hint="cs"/>
          <w:rtl/>
        </w:rPr>
        <w:t>המשפט. אני מוחה פעם אחר פעם</w:t>
      </w:r>
      <w:r w:rsidRPr="00BB295C">
        <w:rPr>
          <w:rFonts w:hint="cs"/>
          <w:rtl/>
        </w:rPr>
        <w:t xml:space="preserve"> מול הוועדה לבחירת שופטים, תשאל </w:t>
      </w:r>
      <w:bookmarkStart w:id="6505" w:name="_ETM_Q1_12283698"/>
      <w:bookmarkEnd w:id="6505"/>
      <w:r w:rsidRPr="00BB295C">
        <w:rPr>
          <w:rFonts w:hint="cs"/>
          <w:rtl/>
        </w:rPr>
        <w:t xml:space="preserve">את יצחק </w:t>
      </w:r>
      <w:proofErr w:type="spellStart"/>
      <w:r w:rsidRPr="00BB295C">
        <w:rPr>
          <w:rFonts w:hint="cs"/>
          <w:rtl/>
        </w:rPr>
        <w:t>קרויזר</w:t>
      </w:r>
      <w:proofErr w:type="spellEnd"/>
      <w:r w:rsidRPr="00BB295C">
        <w:rPr>
          <w:rFonts w:hint="cs"/>
          <w:rtl/>
        </w:rPr>
        <w:t xml:space="preserve"> ואת אורית סטרוק, מול הוועדה, כשהם באים </w:t>
      </w:r>
      <w:bookmarkStart w:id="6506" w:name="_ETM_Q1_12287714"/>
      <w:bookmarkEnd w:id="6506"/>
      <w:r w:rsidRPr="00BB295C">
        <w:rPr>
          <w:rFonts w:hint="cs"/>
          <w:rtl/>
        </w:rPr>
        <w:t xml:space="preserve">לשם, עוזי </w:t>
      </w:r>
      <w:proofErr w:type="spellStart"/>
      <w:r w:rsidRPr="00BB295C">
        <w:rPr>
          <w:rFonts w:hint="cs"/>
          <w:rtl/>
        </w:rPr>
        <w:t>פוגלמן</w:t>
      </w:r>
      <w:proofErr w:type="spellEnd"/>
      <w:r w:rsidRPr="00BB295C">
        <w:rPr>
          <w:rFonts w:hint="cs"/>
          <w:rtl/>
        </w:rPr>
        <w:t xml:space="preserve">, יצחק עמית - - - </w:t>
      </w:r>
      <w:bookmarkStart w:id="6507" w:name="_ETM_Q1_12287133"/>
      <w:bookmarkStart w:id="6508" w:name="_ETM_Q1_12287187"/>
      <w:bookmarkStart w:id="6509" w:name="_ETM_Q1_12290426"/>
      <w:bookmarkStart w:id="6510" w:name="_ETM_Q1_12290499"/>
      <w:bookmarkEnd w:id="6507"/>
      <w:bookmarkEnd w:id="6508"/>
      <w:bookmarkEnd w:id="6509"/>
      <w:bookmarkEnd w:id="6510"/>
      <w:r w:rsidR="000D17BA" w:rsidRPr="00BB295C">
        <w:rPr>
          <w:rFonts w:hint="cs"/>
          <w:rtl/>
        </w:rPr>
        <w:t xml:space="preserve">כל </w:t>
      </w:r>
      <w:proofErr w:type="spellStart"/>
      <w:r w:rsidR="000D17BA" w:rsidRPr="00BB295C">
        <w:rPr>
          <w:rFonts w:hint="cs"/>
          <w:rtl/>
        </w:rPr>
        <w:t>הסיניוריטי</w:t>
      </w:r>
      <w:bookmarkStart w:id="6511" w:name="_ETM_Q1_12293182"/>
      <w:bookmarkEnd w:id="6511"/>
      <w:proofErr w:type="spellEnd"/>
      <w:r w:rsidRPr="00BB295C">
        <w:rPr>
          <w:rFonts w:hint="cs"/>
          <w:rtl/>
        </w:rPr>
        <w:t xml:space="preserve"> של בית המשפט העליון.</w:t>
      </w:r>
    </w:p>
    <w:p w:rsidR="00555079" w:rsidRPr="00BB295C" w:rsidRDefault="00555079" w:rsidP="00555079">
      <w:pPr>
        <w:rPr>
          <w:rtl/>
        </w:rPr>
      </w:pPr>
      <w:bookmarkStart w:id="6512" w:name="_ETM_Q1_12295456"/>
      <w:bookmarkStart w:id="6513" w:name="_ETM_Q1_12295506"/>
      <w:bookmarkEnd w:id="6512"/>
      <w:bookmarkEnd w:id="6513"/>
    </w:p>
    <w:p w:rsidR="00555079" w:rsidRPr="00BB295C" w:rsidRDefault="000D17BA" w:rsidP="00555079">
      <w:pPr>
        <w:rPr>
          <w:rtl/>
        </w:rPr>
      </w:pPr>
      <w:bookmarkStart w:id="6514" w:name="_ETM_Q1_12295409"/>
      <w:bookmarkStart w:id="6515" w:name="_ETM_Q1_12295584"/>
      <w:bookmarkEnd w:id="6514"/>
      <w:bookmarkEnd w:id="6515"/>
      <w:r w:rsidRPr="00BB295C">
        <w:rPr>
          <w:rFonts w:hint="cs"/>
          <w:rtl/>
        </w:rPr>
        <w:t>רבותיי, זאת התעללות</w:t>
      </w:r>
      <w:r w:rsidR="00555079" w:rsidRPr="00BB295C">
        <w:rPr>
          <w:rFonts w:hint="cs"/>
          <w:rtl/>
        </w:rPr>
        <w:t>, זאת רודנות</w:t>
      </w:r>
      <w:r w:rsidRPr="00BB295C">
        <w:rPr>
          <w:rFonts w:hint="cs"/>
          <w:rtl/>
        </w:rPr>
        <w:t>.</w:t>
      </w:r>
      <w:r w:rsidR="00555079" w:rsidRPr="00BB295C">
        <w:rPr>
          <w:rFonts w:hint="cs"/>
          <w:rtl/>
        </w:rPr>
        <w:t xml:space="preserve"> מה שאמר כאן </w:t>
      </w:r>
      <w:bookmarkStart w:id="6516" w:name="_ETM_Q1_12299382"/>
      <w:bookmarkEnd w:id="6516"/>
      <w:r w:rsidR="00555079" w:rsidRPr="00BB295C">
        <w:rPr>
          <w:rFonts w:hint="cs"/>
          <w:rtl/>
        </w:rPr>
        <w:t>הבן אדם, צריך - - -.</w:t>
      </w:r>
      <w:r w:rsidRPr="00BB295C">
        <w:rPr>
          <w:rFonts w:hint="cs"/>
          <w:rtl/>
        </w:rPr>
        <w:t xml:space="preserve"> </w:t>
      </w:r>
      <w:bookmarkStart w:id="6517" w:name="_ETM_Q1_12299131"/>
      <w:bookmarkEnd w:id="6517"/>
      <w:r w:rsidRPr="00BB295C">
        <w:rPr>
          <w:rFonts w:hint="cs"/>
          <w:rtl/>
        </w:rPr>
        <w:t>אותו שופט פסל את עצמו</w:t>
      </w:r>
      <w:r w:rsidR="00555079" w:rsidRPr="00BB295C">
        <w:rPr>
          <w:rFonts w:hint="cs"/>
          <w:rtl/>
        </w:rPr>
        <w:t xml:space="preserve">. </w:t>
      </w:r>
      <w:bookmarkStart w:id="6518" w:name="_ETM_Q1_12308794"/>
      <w:bookmarkStart w:id="6519" w:name="_ETM_Q1_12308868"/>
      <w:bookmarkEnd w:id="6518"/>
      <w:bookmarkEnd w:id="6519"/>
      <w:r w:rsidRPr="00BB295C">
        <w:rPr>
          <w:rFonts w:hint="cs"/>
          <w:rtl/>
        </w:rPr>
        <w:t>הערכאה קבעה שאני צודק</w:t>
      </w:r>
      <w:r w:rsidR="00555079" w:rsidRPr="00BB295C">
        <w:rPr>
          <w:rFonts w:hint="cs"/>
          <w:rtl/>
        </w:rPr>
        <w:t xml:space="preserve">, מי שתבע אותי </w:t>
      </w:r>
      <w:bookmarkStart w:id="6520" w:name="_ETM_Q1_12311410"/>
      <w:bookmarkEnd w:id="6520"/>
      <w:r w:rsidR="00555079" w:rsidRPr="00BB295C">
        <w:rPr>
          <w:rFonts w:hint="cs"/>
          <w:rtl/>
        </w:rPr>
        <w:t xml:space="preserve">זה היועץ המשפטי - - - הערכאה המשפטית אמרה </w:t>
      </w:r>
      <w:bookmarkStart w:id="6521" w:name="_ETM_Q1_12316513"/>
      <w:bookmarkEnd w:id="6521"/>
      <w:r w:rsidR="00555079" w:rsidRPr="00BB295C">
        <w:rPr>
          <w:rFonts w:hint="cs"/>
          <w:rtl/>
        </w:rPr>
        <w:t>ש</w:t>
      </w:r>
      <w:bookmarkStart w:id="6522" w:name="_ETM_Q1_12314002"/>
      <w:bookmarkStart w:id="6523" w:name="_ETM_Q1_12314067"/>
      <w:bookmarkEnd w:id="6522"/>
      <w:bookmarkEnd w:id="6523"/>
      <w:r w:rsidRPr="00BB295C">
        <w:rPr>
          <w:rFonts w:hint="cs"/>
          <w:rtl/>
        </w:rPr>
        <w:t>הוא לא הוכיח</w:t>
      </w:r>
      <w:r w:rsidR="00555079" w:rsidRPr="00BB295C">
        <w:rPr>
          <w:rFonts w:hint="cs"/>
          <w:rtl/>
        </w:rPr>
        <w:t xml:space="preserve"> את הסעד שלו - - - נתנו פסיקה לאותו </w:t>
      </w:r>
      <w:bookmarkStart w:id="6524" w:name="_ETM_Q1_12320823"/>
      <w:bookmarkEnd w:id="6524"/>
      <w:r w:rsidR="00555079" w:rsidRPr="00BB295C">
        <w:rPr>
          <w:rFonts w:hint="cs"/>
          <w:rtl/>
        </w:rPr>
        <w:t xml:space="preserve">שופט כי הוא חבר - - -. זה </w:t>
      </w:r>
      <w:bookmarkStart w:id="6525" w:name="_ETM_Q1_12322311"/>
      <w:bookmarkEnd w:id="6525"/>
      <w:r w:rsidR="00555079" w:rsidRPr="00BB295C">
        <w:rPr>
          <w:rFonts w:hint="cs"/>
          <w:rtl/>
        </w:rPr>
        <w:t xml:space="preserve">הגיע אליו. מה הוא עשה עם זה? טאטא את זה. </w:t>
      </w:r>
      <w:bookmarkStart w:id="6526" w:name="_ETM_Q1_12324347"/>
      <w:bookmarkStart w:id="6527" w:name="_ETM_Q1_12321921"/>
      <w:bookmarkStart w:id="6528" w:name="_ETM_Q1_12321989"/>
      <w:bookmarkEnd w:id="6526"/>
      <w:bookmarkEnd w:id="6527"/>
      <w:bookmarkEnd w:id="6528"/>
      <w:r w:rsidRPr="00BB295C">
        <w:rPr>
          <w:rFonts w:hint="cs"/>
          <w:rtl/>
        </w:rPr>
        <w:t xml:space="preserve">הגשתי </w:t>
      </w:r>
      <w:bookmarkStart w:id="6529" w:name="_ETM_Q1_12324339"/>
      <w:bookmarkEnd w:id="6529"/>
      <w:r w:rsidRPr="00BB295C">
        <w:rPr>
          <w:rFonts w:hint="cs"/>
          <w:rtl/>
        </w:rPr>
        <w:t>תלונה נגד נשיאת בית המשפט העליון ו</w:t>
      </w:r>
      <w:r w:rsidR="00555079" w:rsidRPr="00BB295C">
        <w:rPr>
          <w:rFonts w:hint="cs"/>
          <w:rtl/>
        </w:rPr>
        <w:t>ג</w:t>
      </w:r>
      <w:r w:rsidRPr="00BB295C">
        <w:rPr>
          <w:rFonts w:hint="cs"/>
          <w:rtl/>
        </w:rPr>
        <w:t>ם נגד ממלא</w:t>
      </w:r>
      <w:r w:rsidR="00555079" w:rsidRPr="00BB295C">
        <w:rPr>
          <w:rFonts w:hint="cs"/>
          <w:rtl/>
        </w:rPr>
        <w:t>-</w:t>
      </w:r>
      <w:r w:rsidRPr="00BB295C">
        <w:rPr>
          <w:rFonts w:hint="cs"/>
          <w:rtl/>
        </w:rPr>
        <w:t xml:space="preserve">מקום. </w:t>
      </w:r>
      <w:bookmarkStart w:id="6530" w:name="_ETM_Q1_12333904"/>
      <w:bookmarkEnd w:id="6530"/>
      <w:r w:rsidR="00555079" w:rsidRPr="00BB295C">
        <w:rPr>
          <w:rFonts w:hint="cs"/>
          <w:rtl/>
        </w:rPr>
        <w:t xml:space="preserve">תראו, </w:t>
      </w:r>
      <w:r w:rsidRPr="00BB295C">
        <w:rPr>
          <w:rFonts w:hint="cs"/>
          <w:rtl/>
        </w:rPr>
        <w:t>אלה המ</w:t>
      </w:r>
      <w:r w:rsidR="00555079" w:rsidRPr="00BB295C">
        <w:rPr>
          <w:rFonts w:hint="cs"/>
          <w:rtl/>
        </w:rPr>
        <w:t>כ</w:t>
      </w:r>
      <w:r w:rsidRPr="00BB295C">
        <w:rPr>
          <w:rFonts w:hint="cs"/>
          <w:rtl/>
        </w:rPr>
        <w:t>תבים מאוגוסט</w:t>
      </w:r>
      <w:r w:rsidR="00555079" w:rsidRPr="00BB295C">
        <w:rPr>
          <w:rFonts w:hint="cs"/>
          <w:rtl/>
        </w:rPr>
        <w:t xml:space="preserve"> ונובמבר 2023. זה נמצא אצלו. הוא טוען שהוא </w:t>
      </w:r>
      <w:bookmarkStart w:id="6531" w:name="_ETM_Q1_12339220"/>
      <w:bookmarkEnd w:id="6531"/>
      <w:r w:rsidR="00555079" w:rsidRPr="00BB295C">
        <w:rPr>
          <w:rFonts w:hint="cs"/>
          <w:rtl/>
        </w:rPr>
        <w:t xml:space="preserve">לא יכול היה לבדוק - - - </w:t>
      </w:r>
      <w:bookmarkStart w:id="6532" w:name="_ETM_Q1_12337808"/>
      <w:bookmarkStart w:id="6533" w:name="_ETM_Q1_12337879"/>
      <w:bookmarkEnd w:id="6532"/>
      <w:bookmarkEnd w:id="6533"/>
      <w:r w:rsidRPr="00BB295C">
        <w:rPr>
          <w:rFonts w:hint="cs"/>
          <w:rtl/>
        </w:rPr>
        <w:t>עם הקומבינות</w:t>
      </w:r>
      <w:r w:rsidR="00555079" w:rsidRPr="00BB295C">
        <w:rPr>
          <w:rFonts w:hint="cs"/>
          <w:rtl/>
        </w:rPr>
        <w:t xml:space="preserve"> - </w:t>
      </w:r>
      <w:bookmarkStart w:id="6534" w:name="_ETM_Q1_12345900"/>
      <w:bookmarkEnd w:id="6534"/>
      <w:r w:rsidR="00555079" w:rsidRPr="00BB295C">
        <w:rPr>
          <w:rFonts w:hint="cs"/>
          <w:rtl/>
        </w:rPr>
        <w:t>- -</w:t>
      </w:r>
    </w:p>
    <w:p w:rsidR="000D17BA" w:rsidRPr="00BB295C" w:rsidRDefault="000D17BA" w:rsidP="00555079">
      <w:pPr>
        <w:rPr>
          <w:rtl/>
        </w:rPr>
      </w:pPr>
      <w:bookmarkStart w:id="6535" w:name="_ETM_Q1_12344369"/>
      <w:bookmarkStart w:id="6536" w:name="_ETM_Q1_12344419"/>
      <w:bookmarkEnd w:id="6535"/>
      <w:bookmarkEnd w:id="6536"/>
      <w:r w:rsidRPr="00BB295C">
        <w:rPr>
          <w:rFonts w:hint="cs"/>
          <w:rtl/>
        </w:rPr>
        <w:t xml:space="preserve"> </w:t>
      </w:r>
    </w:p>
    <w:p w:rsidR="000D17BA" w:rsidRPr="00BB295C" w:rsidRDefault="000D17BA" w:rsidP="00555079">
      <w:pPr>
        <w:rPr>
          <w:rtl/>
        </w:rPr>
      </w:pPr>
      <w:bookmarkStart w:id="6537" w:name="_ETM_Q1_12345065"/>
      <w:bookmarkStart w:id="6538" w:name="_ETM_Q1_12345143"/>
      <w:bookmarkEnd w:id="6537"/>
      <w:bookmarkEnd w:id="6538"/>
      <w:r w:rsidRPr="00BB295C">
        <w:rPr>
          <w:rFonts w:hint="cs"/>
          <w:rtl/>
        </w:rPr>
        <w:t>רבותי</w:t>
      </w:r>
      <w:r w:rsidR="00555079" w:rsidRPr="00BB295C">
        <w:rPr>
          <w:rFonts w:hint="cs"/>
          <w:rtl/>
        </w:rPr>
        <w:t>י</w:t>
      </w:r>
      <w:r w:rsidRPr="00BB295C">
        <w:rPr>
          <w:rFonts w:hint="cs"/>
          <w:rtl/>
        </w:rPr>
        <w:t xml:space="preserve">, אני </w:t>
      </w:r>
      <w:bookmarkStart w:id="6539" w:name="_ETM_Q1_12349218"/>
      <w:bookmarkEnd w:id="6539"/>
      <w:r w:rsidRPr="00BB295C">
        <w:rPr>
          <w:rFonts w:hint="cs"/>
          <w:rtl/>
        </w:rPr>
        <w:t xml:space="preserve">אזרח, </w:t>
      </w:r>
      <w:r w:rsidR="00555079" w:rsidRPr="00BB295C">
        <w:rPr>
          <w:rFonts w:hint="cs"/>
          <w:rtl/>
        </w:rPr>
        <w:t xml:space="preserve">שירתי 30 שנה, אני דוקטורנט בכלכלה ועסקים, אני </w:t>
      </w:r>
      <w:r w:rsidRPr="00BB295C">
        <w:rPr>
          <w:rFonts w:hint="cs"/>
          <w:rtl/>
        </w:rPr>
        <w:t>בוגר קורס די</w:t>
      </w:r>
      <w:r w:rsidR="00555079" w:rsidRPr="00BB295C">
        <w:rPr>
          <w:rFonts w:hint="cs"/>
          <w:rtl/>
        </w:rPr>
        <w:t>ר</w:t>
      </w:r>
      <w:r w:rsidRPr="00BB295C">
        <w:rPr>
          <w:rFonts w:hint="cs"/>
          <w:rtl/>
        </w:rPr>
        <w:t>קטורים</w:t>
      </w:r>
      <w:r w:rsidR="00555079" w:rsidRPr="00BB295C">
        <w:rPr>
          <w:rFonts w:hint="cs"/>
          <w:rtl/>
        </w:rPr>
        <w:t xml:space="preserve">, </w:t>
      </w:r>
      <w:bookmarkStart w:id="6540" w:name="_ETM_Q1_12353111"/>
      <w:bookmarkEnd w:id="6540"/>
      <w:r w:rsidR="00555079" w:rsidRPr="00BB295C">
        <w:rPr>
          <w:rFonts w:hint="cs"/>
          <w:rtl/>
        </w:rPr>
        <w:t>אני לא אדם פשוט, אבל מה שנעשה זו דריסה חמורה</w:t>
      </w:r>
      <w:bookmarkStart w:id="6541" w:name="_ETM_Q1_12358060"/>
      <w:bookmarkEnd w:id="6541"/>
      <w:r w:rsidR="00555079" w:rsidRPr="00BB295C">
        <w:rPr>
          <w:rFonts w:hint="cs"/>
          <w:rtl/>
        </w:rPr>
        <w:t xml:space="preserve"> של המשפט. </w:t>
      </w:r>
      <w:bookmarkStart w:id="6542" w:name="_ETM_Q1_12356409"/>
      <w:bookmarkStart w:id="6543" w:name="_ETM_Q1_12356519"/>
      <w:bookmarkEnd w:id="6542"/>
      <w:bookmarkEnd w:id="6543"/>
      <w:r w:rsidRPr="00BB295C">
        <w:rPr>
          <w:rFonts w:hint="cs"/>
          <w:rtl/>
        </w:rPr>
        <w:t xml:space="preserve">יש לנו מערכת משפט שיש לה מדינה, </w:t>
      </w:r>
      <w:bookmarkStart w:id="6544" w:name="_ETM_Q1_12363284"/>
      <w:bookmarkEnd w:id="6544"/>
      <w:r w:rsidRPr="00BB295C">
        <w:rPr>
          <w:rFonts w:hint="cs"/>
          <w:rtl/>
        </w:rPr>
        <w:t>אין כאן</w:t>
      </w:r>
      <w:r w:rsidR="00555079" w:rsidRPr="00BB295C">
        <w:rPr>
          <w:rFonts w:hint="cs"/>
          <w:rtl/>
        </w:rPr>
        <w:t xml:space="preserve"> מדינה שיש לה מערכת משפט. אין כאן</w:t>
      </w:r>
      <w:r w:rsidRPr="00BB295C">
        <w:rPr>
          <w:rFonts w:hint="cs"/>
          <w:rtl/>
        </w:rPr>
        <w:t xml:space="preserve"> צדק, לא אמת ולא חוק.</w:t>
      </w:r>
      <w:r w:rsidR="00555079" w:rsidRPr="00BB295C">
        <w:rPr>
          <w:rFonts w:hint="cs"/>
          <w:rtl/>
        </w:rPr>
        <w:t xml:space="preserve"> </w:t>
      </w:r>
      <w:bookmarkStart w:id="6545" w:name="_ETM_Q1_12364089"/>
      <w:bookmarkEnd w:id="6545"/>
      <w:r w:rsidR="00555079" w:rsidRPr="00BB295C">
        <w:rPr>
          <w:rFonts w:hint="cs"/>
          <w:rtl/>
        </w:rPr>
        <w:t>תודה רבה, וסליחה שהתפרצתי.</w:t>
      </w:r>
    </w:p>
    <w:p w:rsidR="000D17BA" w:rsidRPr="00BB295C" w:rsidRDefault="000D17BA" w:rsidP="000D17BA">
      <w:pPr>
        <w:rPr>
          <w:rtl/>
        </w:rPr>
      </w:pPr>
      <w:bookmarkStart w:id="6546" w:name="_ETM_Q1_12369884"/>
      <w:bookmarkStart w:id="6547" w:name="_ETM_Q1_12369941"/>
      <w:bookmarkStart w:id="6548" w:name="_ETM_Q1_12373291"/>
      <w:bookmarkEnd w:id="6546"/>
      <w:bookmarkEnd w:id="6547"/>
      <w:bookmarkEnd w:id="6548"/>
    </w:p>
    <w:p w:rsidR="000D17BA" w:rsidRPr="00BB295C" w:rsidRDefault="000D17BA" w:rsidP="000D17BA">
      <w:pPr>
        <w:pStyle w:val="af9"/>
        <w:keepNext/>
        <w:rPr>
          <w:rtl/>
        </w:rPr>
      </w:pPr>
      <w:bookmarkStart w:id="6549" w:name="ET_guest_903240_37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549"/>
    </w:p>
    <w:p w:rsidR="000D17BA" w:rsidRPr="00BB295C" w:rsidRDefault="000D17BA" w:rsidP="000D17BA">
      <w:pPr>
        <w:pStyle w:val="KeepWithNext"/>
        <w:rPr>
          <w:rtl/>
        </w:rPr>
      </w:pPr>
    </w:p>
    <w:p w:rsidR="000D17BA" w:rsidRPr="00BB295C" w:rsidRDefault="00555079" w:rsidP="000D17BA">
      <w:pPr>
        <w:rPr>
          <w:rtl/>
        </w:rPr>
      </w:pPr>
      <w:bookmarkStart w:id="6550" w:name="_ETM_Q1_12373675"/>
      <w:bookmarkStart w:id="6551" w:name="_ETM_Q1_12373726"/>
      <w:bookmarkEnd w:id="6550"/>
      <w:bookmarkEnd w:id="6551"/>
      <w:r w:rsidRPr="00BB295C">
        <w:rPr>
          <w:rFonts w:hint="cs"/>
          <w:rtl/>
        </w:rPr>
        <w:t xml:space="preserve">אדוני, </w:t>
      </w:r>
      <w:r w:rsidR="000D17BA" w:rsidRPr="00BB295C">
        <w:rPr>
          <w:rFonts w:hint="cs"/>
          <w:rtl/>
        </w:rPr>
        <w:t xml:space="preserve">תן קצת קונטקסט לדיון </w:t>
      </w:r>
      <w:bookmarkStart w:id="6552" w:name="_ETM_Q1_12377963"/>
      <w:bookmarkEnd w:id="6552"/>
      <w:r w:rsidR="000D17BA" w:rsidRPr="00BB295C">
        <w:rPr>
          <w:rFonts w:hint="cs"/>
          <w:rtl/>
        </w:rPr>
        <w:t>הזה</w:t>
      </w:r>
      <w:r w:rsidR="00205126" w:rsidRPr="00BB295C">
        <w:rPr>
          <w:rFonts w:hint="cs"/>
          <w:rtl/>
        </w:rPr>
        <w:t xml:space="preserve"> חוץ מכל ההערות.</w:t>
      </w:r>
    </w:p>
    <w:p w:rsidR="00555079" w:rsidRPr="00BB295C" w:rsidRDefault="00555079" w:rsidP="000D17BA">
      <w:pPr>
        <w:rPr>
          <w:rtl/>
        </w:rPr>
      </w:pPr>
      <w:bookmarkStart w:id="6553" w:name="_ETM_Q1_12374699"/>
      <w:bookmarkStart w:id="6554" w:name="_ETM_Q1_12374764"/>
      <w:bookmarkStart w:id="6555" w:name="_ETM_Q1_12375779"/>
      <w:bookmarkEnd w:id="6553"/>
      <w:bookmarkEnd w:id="6554"/>
      <w:bookmarkEnd w:id="6555"/>
    </w:p>
    <w:p w:rsidR="00555079" w:rsidRPr="00BB295C" w:rsidRDefault="00555079" w:rsidP="00555079">
      <w:pPr>
        <w:pStyle w:val="af9"/>
        <w:keepNext/>
        <w:rPr>
          <w:rtl/>
        </w:rPr>
      </w:pPr>
      <w:bookmarkStart w:id="6556" w:name="ET_guest_926594_68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556"/>
    </w:p>
    <w:p w:rsidR="00555079" w:rsidRPr="00BB295C" w:rsidRDefault="00555079" w:rsidP="00555079">
      <w:pPr>
        <w:pStyle w:val="KeepWithNext"/>
        <w:rPr>
          <w:rtl/>
        </w:rPr>
      </w:pPr>
    </w:p>
    <w:p w:rsidR="00555079" w:rsidRPr="00BB295C" w:rsidRDefault="00205126" w:rsidP="00555079">
      <w:pPr>
        <w:rPr>
          <w:rtl/>
        </w:rPr>
      </w:pPr>
      <w:bookmarkStart w:id="6557" w:name="_ETM_Q1_12376202"/>
      <w:bookmarkStart w:id="6558" w:name="_ETM_Q1_12376232"/>
      <w:bookmarkEnd w:id="6557"/>
      <w:bookmarkEnd w:id="6558"/>
      <w:r w:rsidRPr="00BB295C">
        <w:rPr>
          <w:rFonts w:hint="cs"/>
          <w:rtl/>
        </w:rPr>
        <w:t>חפש את החברים שלך.</w:t>
      </w:r>
    </w:p>
    <w:p w:rsidR="00205126" w:rsidRPr="00BB295C" w:rsidRDefault="00205126" w:rsidP="000D17BA">
      <w:pPr>
        <w:rPr>
          <w:rtl/>
        </w:rPr>
      </w:pPr>
      <w:bookmarkStart w:id="6559" w:name="_ETM_Q1_12379389"/>
      <w:bookmarkStart w:id="6560" w:name="_ETM_Q1_12379451"/>
      <w:bookmarkStart w:id="6561" w:name="_ETM_Q1_12381562"/>
      <w:bookmarkStart w:id="6562" w:name="_ETM_Q1_12372412"/>
      <w:bookmarkEnd w:id="6559"/>
      <w:bookmarkEnd w:id="6560"/>
      <w:bookmarkEnd w:id="6561"/>
      <w:bookmarkEnd w:id="6562"/>
    </w:p>
    <w:p w:rsidR="00205126" w:rsidRPr="00BB295C" w:rsidRDefault="00205126" w:rsidP="00205126">
      <w:pPr>
        <w:pStyle w:val="af9"/>
        <w:keepNext/>
        <w:rPr>
          <w:rtl/>
        </w:rPr>
      </w:pPr>
      <w:bookmarkStart w:id="6563" w:name="ET_guest_903240_73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563"/>
    </w:p>
    <w:p w:rsidR="00205126" w:rsidRPr="00BB295C" w:rsidRDefault="00205126" w:rsidP="00205126">
      <w:pPr>
        <w:pStyle w:val="KeepWithNext"/>
        <w:rPr>
          <w:rtl/>
        </w:rPr>
      </w:pPr>
    </w:p>
    <w:p w:rsidR="00205126" w:rsidRPr="00BB295C" w:rsidRDefault="00205126" w:rsidP="00205126">
      <w:pPr>
        <w:rPr>
          <w:rtl/>
        </w:rPr>
      </w:pPr>
      <w:bookmarkStart w:id="6564" w:name="_ETM_Q1_12373029"/>
      <w:bookmarkStart w:id="6565" w:name="_ETM_Q1_12373059"/>
      <w:bookmarkEnd w:id="6564"/>
      <w:bookmarkEnd w:id="6565"/>
      <w:r w:rsidRPr="00BB295C">
        <w:rPr>
          <w:rFonts w:hint="cs"/>
          <w:rtl/>
        </w:rPr>
        <w:t>תן קונטקסט.</w:t>
      </w:r>
    </w:p>
    <w:p w:rsidR="00205126" w:rsidRPr="00BB295C" w:rsidRDefault="00205126" w:rsidP="00205126">
      <w:pPr>
        <w:rPr>
          <w:rtl/>
        </w:rPr>
      </w:pPr>
      <w:bookmarkStart w:id="6566" w:name="_ETM_Q1_12374590"/>
      <w:bookmarkStart w:id="6567" w:name="_ETM_Q1_12374632"/>
      <w:bookmarkEnd w:id="6566"/>
      <w:bookmarkEnd w:id="6567"/>
    </w:p>
    <w:p w:rsidR="0000423E" w:rsidRPr="00BB295C" w:rsidRDefault="0000423E" w:rsidP="0000423E">
      <w:pPr>
        <w:pStyle w:val="af6"/>
        <w:keepNext/>
        <w:rPr>
          <w:rtl/>
        </w:rPr>
      </w:pPr>
      <w:bookmarkStart w:id="6568" w:name="ET_yor_6157_37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568"/>
    </w:p>
    <w:p w:rsidR="0000423E" w:rsidRPr="00BB295C" w:rsidRDefault="0000423E" w:rsidP="0000423E">
      <w:pPr>
        <w:pStyle w:val="KeepWithNext"/>
        <w:rPr>
          <w:rtl/>
        </w:rPr>
      </w:pPr>
    </w:p>
    <w:p w:rsidR="00555079" w:rsidRPr="00BB295C" w:rsidRDefault="00555079" w:rsidP="0000423E">
      <w:pPr>
        <w:rPr>
          <w:rtl/>
        </w:rPr>
      </w:pPr>
      <w:bookmarkStart w:id="6569" w:name="_ETM_Q1_12389508"/>
      <w:bookmarkEnd w:id="6569"/>
      <w:r w:rsidRPr="00BB295C">
        <w:rPr>
          <w:rFonts w:hint="cs"/>
          <w:rtl/>
        </w:rPr>
        <w:t xml:space="preserve">לא. מה שאתה מנסה לעשות פה </w:t>
      </w:r>
      <w:bookmarkStart w:id="6570" w:name="_ETM_Q1_12378874"/>
      <w:bookmarkEnd w:id="6570"/>
      <w:r w:rsidRPr="00BB295C">
        <w:rPr>
          <w:rFonts w:hint="cs"/>
          <w:rtl/>
        </w:rPr>
        <w:t>זה חמור מאוד.</w:t>
      </w:r>
      <w:bookmarkStart w:id="6571" w:name="_ETM_Q1_12382092"/>
      <w:bookmarkEnd w:id="6571"/>
    </w:p>
    <w:p w:rsidR="00555079" w:rsidRPr="00BB295C" w:rsidRDefault="00555079" w:rsidP="0000423E">
      <w:pPr>
        <w:rPr>
          <w:rtl/>
        </w:rPr>
      </w:pPr>
      <w:bookmarkStart w:id="6572" w:name="_ETM_Q1_12378897"/>
      <w:bookmarkStart w:id="6573" w:name="_ETM_Q1_12378953"/>
      <w:bookmarkStart w:id="6574" w:name="_ETM_Q1_12376396"/>
      <w:bookmarkEnd w:id="6572"/>
      <w:bookmarkEnd w:id="6573"/>
      <w:bookmarkEnd w:id="6574"/>
    </w:p>
    <w:p w:rsidR="00555079" w:rsidRPr="00BB295C" w:rsidRDefault="00555079" w:rsidP="00555079">
      <w:pPr>
        <w:pStyle w:val="af9"/>
        <w:keepNext/>
        <w:rPr>
          <w:rtl/>
        </w:rPr>
      </w:pPr>
      <w:bookmarkStart w:id="6575" w:name="ET_guest_903240_68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575"/>
    </w:p>
    <w:p w:rsidR="00555079" w:rsidRPr="00BB295C" w:rsidRDefault="00555079" w:rsidP="00555079">
      <w:pPr>
        <w:pStyle w:val="KeepWithNext"/>
        <w:rPr>
          <w:rtl/>
        </w:rPr>
      </w:pPr>
    </w:p>
    <w:p w:rsidR="00555079" w:rsidRPr="00BB295C" w:rsidRDefault="00555079" w:rsidP="00555079">
      <w:pPr>
        <w:rPr>
          <w:rtl/>
        </w:rPr>
      </w:pPr>
      <w:bookmarkStart w:id="6576" w:name="_ETM_Q1_12376970"/>
      <w:bookmarkStart w:id="6577" w:name="_ETM_Q1_12377006"/>
      <w:bookmarkEnd w:id="6576"/>
      <w:bookmarkEnd w:id="6577"/>
      <w:r w:rsidRPr="00BB295C">
        <w:rPr>
          <w:rFonts w:hint="cs"/>
          <w:rtl/>
        </w:rPr>
        <w:t>תן לאנשים לצעוק.</w:t>
      </w:r>
    </w:p>
    <w:p w:rsidR="00555079" w:rsidRPr="00BB295C" w:rsidRDefault="00555079" w:rsidP="00555079">
      <w:pPr>
        <w:rPr>
          <w:rtl/>
        </w:rPr>
      </w:pPr>
      <w:bookmarkStart w:id="6578" w:name="_ETM_Q1_12378691"/>
      <w:bookmarkStart w:id="6579" w:name="_ETM_Q1_12378737"/>
      <w:bookmarkEnd w:id="6578"/>
      <w:bookmarkEnd w:id="6579"/>
    </w:p>
    <w:p w:rsidR="00555079" w:rsidRPr="00BB295C" w:rsidRDefault="00555079" w:rsidP="00555079">
      <w:pPr>
        <w:pStyle w:val="af6"/>
        <w:keepNext/>
        <w:rPr>
          <w:rtl/>
        </w:rPr>
      </w:pPr>
      <w:bookmarkStart w:id="6580" w:name="ET_yor_6157_68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580"/>
    </w:p>
    <w:p w:rsidR="00555079" w:rsidRPr="00BB295C" w:rsidRDefault="00555079" w:rsidP="00555079">
      <w:pPr>
        <w:pStyle w:val="KeepWithNext"/>
        <w:rPr>
          <w:rtl/>
        </w:rPr>
      </w:pPr>
    </w:p>
    <w:p w:rsidR="00555079" w:rsidRPr="00BB295C" w:rsidRDefault="00555079" w:rsidP="00555079">
      <w:pPr>
        <w:rPr>
          <w:rtl/>
        </w:rPr>
      </w:pPr>
      <w:bookmarkStart w:id="6581" w:name="_ETM_Q1_12379815"/>
      <w:bookmarkEnd w:id="6581"/>
      <w:r w:rsidRPr="00BB295C">
        <w:rPr>
          <w:rFonts w:hint="cs"/>
          <w:rtl/>
        </w:rPr>
        <w:t xml:space="preserve">מה שאתה מנסה לעשות זה חמור מאוד. </w:t>
      </w:r>
      <w:r w:rsidR="00205126" w:rsidRPr="00BB295C">
        <w:rPr>
          <w:rFonts w:hint="cs"/>
          <w:rtl/>
        </w:rPr>
        <w:t>כש</w:t>
      </w:r>
      <w:r w:rsidRPr="00BB295C">
        <w:rPr>
          <w:rFonts w:hint="cs"/>
          <w:rtl/>
        </w:rPr>
        <w:t xml:space="preserve">אדם מדבר מדם ליבו, קשה לי לעצור </w:t>
      </w:r>
      <w:bookmarkStart w:id="6582" w:name="_ETM_Q1_12386335"/>
      <w:bookmarkEnd w:id="6582"/>
      <w:r w:rsidRPr="00BB295C">
        <w:rPr>
          <w:rFonts w:hint="cs"/>
          <w:rtl/>
        </w:rPr>
        <w:t xml:space="preserve">אותו. אתה פה בצורה מאוד מאוד לא ברורה - - </w:t>
      </w:r>
      <w:bookmarkStart w:id="6583" w:name="_ETM_Q1_12392735"/>
      <w:bookmarkEnd w:id="6583"/>
      <w:r w:rsidRPr="00BB295C">
        <w:rPr>
          <w:rFonts w:hint="cs"/>
          <w:rtl/>
        </w:rPr>
        <w:t>-</w:t>
      </w:r>
    </w:p>
    <w:p w:rsidR="00555079" w:rsidRPr="00BB295C" w:rsidRDefault="00555079" w:rsidP="00555079">
      <w:pPr>
        <w:rPr>
          <w:rtl/>
        </w:rPr>
      </w:pPr>
      <w:bookmarkStart w:id="6584" w:name="_ETM_Q1_12391056"/>
      <w:bookmarkStart w:id="6585" w:name="_ETM_Q1_12391108"/>
      <w:bookmarkStart w:id="6586" w:name="_ETM_Q1_12390095"/>
      <w:bookmarkEnd w:id="6584"/>
      <w:bookmarkEnd w:id="6585"/>
      <w:bookmarkEnd w:id="6586"/>
    </w:p>
    <w:p w:rsidR="00555079" w:rsidRPr="00BB295C" w:rsidRDefault="00555079" w:rsidP="00555079">
      <w:pPr>
        <w:pStyle w:val="af9"/>
        <w:keepNext/>
        <w:rPr>
          <w:rtl/>
        </w:rPr>
      </w:pPr>
      <w:bookmarkStart w:id="6587" w:name="ET_guest_903240_68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587"/>
    </w:p>
    <w:p w:rsidR="00555079" w:rsidRPr="00BB295C" w:rsidRDefault="00555079" w:rsidP="00555079">
      <w:pPr>
        <w:pStyle w:val="KeepWithNext"/>
        <w:rPr>
          <w:rtl/>
        </w:rPr>
      </w:pPr>
    </w:p>
    <w:p w:rsidR="00555079" w:rsidRPr="00BB295C" w:rsidRDefault="00555079" w:rsidP="00555079">
      <w:pPr>
        <w:rPr>
          <w:rtl/>
        </w:rPr>
      </w:pPr>
      <w:bookmarkStart w:id="6588" w:name="_ETM_Q1_12390683"/>
      <w:bookmarkStart w:id="6589" w:name="_ETM_Q1_12390713"/>
      <w:bookmarkEnd w:id="6588"/>
      <w:bookmarkEnd w:id="6589"/>
      <w:r w:rsidRPr="00BB295C">
        <w:rPr>
          <w:rFonts w:hint="cs"/>
          <w:rtl/>
        </w:rPr>
        <w:t>א</w:t>
      </w:r>
      <w:r w:rsidR="00205126" w:rsidRPr="00BB295C">
        <w:rPr>
          <w:rFonts w:hint="cs"/>
          <w:rtl/>
        </w:rPr>
        <w:t>תה</w:t>
      </w:r>
      <w:r w:rsidRPr="00BB295C">
        <w:rPr>
          <w:rFonts w:hint="cs"/>
          <w:rtl/>
        </w:rPr>
        <w:t xml:space="preserve"> לא חושב שמדינת ישראל צריכה צדק, צריכה הפרדת רשויות?</w:t>
      </w:r>
    </w:p>
    <w:p w:rsidR="00555079" w:rsidRPr="00BB295C" w:rsidRDefault="00555079" w:rsidP="00555079">
      <w:pPr>
        <w:rPr>
          <w:rtl/>
        </w:rPr>
      </w:pPr>
      <w:bookmarkStart w:id="6590" w:name="_ETM_Q1_12392459"/>
      <w:bookmarkEnd w:id="6590"/>
    </w:p>
    <w:p w:rsidR="00555079" w:rsidRPr="00BB295C" w:rsidRDefault="00555079" w:rsidP="00555079">
      <w:pPr>
        <w:pStyle w:val="af6"/>
        <w:keepNext/>
        <w:rPr>
          <w:rtl/>
        </w:rPr>
      </w:pPr>
      <w:bookmarkStart w:id="6591" w:name="ET_yor_6157_68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591"/>
    </w:p>
    <w:p w:rsidR="00555079" w:rsidRPr="00BB295C" w:rsidRDefault="00555079" w:rsidP="00555079">
      <w:pPr>
        <w:pStyle w:val="KeepWithNext"/>
        <w:rPr>
          <w:rtl/>
        </w:rPr>
      </w:pPr>
    </w:p>
    <w:p w:rsidR="00555079" w:rsidRPr="00BB295C" w:rsidRDefault="00555079" w:rsidP="00555079">
      <w:pPr>
        <w:rPr>
          <w:rtl/>
        </w:rPr>
      </w:pPr>
      <w:bookmarkStart w:id="6592" w:name="_ETM_Q1_12393111"/>
      <w:bookmarkEnd w:id="6592"/>
      <w:r w:rsidRPr="00BB295C">
        <w:rPr>
          <w:rFonts w:hint="cs"/>
          <w:rtl/>
        </w:rPr>
        <w:t xml:space="preserve">אני </w:t>
      </w:r>
      <w:bookmarkStart w:id="6593" w:name="_ETM_Q1_12393817"/>
      <w:bookmarkEnd w:id="6593"/>
      <w:r w:rsidRPr="00BB295C">
        <w:rPr>
          <w:rFonts w:hint="cs"/>
          <w:rtl/>
        </w:rPr>
        <w:t xml:space="preserve">חושב שמדינת ישראל צריכה צדק, אני לא חושב שיש לך </w:t>
      </w:r>
      <w:bookmarkStart w:id="6594" w:name="_ETM_Q1_12395641"/>
      <w:bookmarkEnd w:id="6594"/>
      <w:r w:rsidRPr="00BB295C">
        <w:rPr>
          <w:rFonts w:hint="cs"/>
          <w:rtl/>
        </w:rPr>
        <w:t>קשר לנושא הזה בכלל.</w:t>
      </w:r>
    </w:p>
    <w:p w:rsidR="00555079" w:rsidRPr="00BB295C" w:rsidRDefault="00555079" w:rsidP="00555079">
      <w:pPr>
        <w:rPr>
          <w:rtl/>
        </w:rPr>
      </w:pPr>
      <w:bookmarkStart w:id="6595" w:name="_ETM_Q1_12398230"/>
      <w:bookmarkStart w:id="6596" w:name="_ETM_Q1_12398274"/>
      <w:bookmarkEnd w:id="6595"/>
      <w:bookmarkEnd w:id="6596"/>
    </w:p>
    <w:p w:rsidR="00555079" w:rsidRPr="00BB295C" w:rsidRDefault="00555079" w:rsidP="00555079">
      <w:pPr>
        <w:pStyle w:val="af9"/>
        <w:keepNext/>
        <w:rPr>
          <w:rtl/>
        </w:rPr>
      </w:pPr>
      <w:bookmarkStart w:id="6597" w:name="ET_guest_926594_68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597"/>
    </w:p>
    <w:p w:rsidR="00555079" w:rsidRPr="00BB295C" w:rsidRDefault="00555079" w:rsidP="00555079">
      <w:pPr>
        <w:pStyle w:val="KeepWithNext"/>
        <w:rPr>
          <w:rtl/>
        </w:rPr>
      </w:pPr>
    </w:p>
    <w:p w:rsidR="00205126" w:rsidRPr="00BB295C" w:rsidRDefault="00555079" w:rsidP="00555079">
      <w:pPr>
        <w:rPr>
          <w:rtl/>
        </w:rPr>
      </w:pPr>
      <w:bookmarkStart w:id="6598" w:name="_ETM_Q1_12398847"/>
      <w:bookmarkStart w:id="6599" w:name="_ETM_Q1_12398946"/>
      <w:bookmarkEnd w:id="6598"/>
      <w:bookmarkEnd w:id="6599"/>
      <w:proofErr w:type="spellStart"/>
      <w:r w:rsidRPr="00BB295C">
        <w:rPr>
          <w:rFonts w:hint="cs"/>
          <w:rtl/>
        </w:rPr>
        <w:t>רוטמן</w:t>
      </w:r>
      <w:proofErr w:type="spellEnd"/>
      <w:r w:rsidRPr="00BB295C">
        <w:rPr>
          <w:rFonts w:hint="cs"/>
          <w:rtl/>
        </w:rPr>
        <w:t>, אני עם חשבון מעוקל מ-2014</w:t>
      </w:r>
      <w:r w:rsidR="0047202D" w:rsidRPr="00BB295C">
        <w:rPr>
          <w:rFonts w:hint="cs"/>
          <w:rtl/>
        </w:rPr>
        <w:t xml:space="preserve">, למעלה </w:t>
      </w:r>
      <w:bookmarkStart w:id="6600" w:name="_ETM_Q1_12406415"/>
      <w:bookmarkEnd w:id="6600"/>
      <w:r w:rsidR="0047202D" w:rsidRPr="00BB295C">
        <w:rPr>
          <w:rFonts w:hint="cs"/>
          <w:rtl/>
        </w:rPr>
        <w:t xml:space="preserve">מ-400,000 </w:t>
      </w:r>
      <w:r w:rsidR="00205126" w:rsidRPr="00BB295C">
        <w:rPr>
          <w:rFonts w:hint="cs"/>
          <w:rtl/>
        </w:rPr>
        <w:t xml:space="preserve">שקל </w:t>
      </w:r>
      <w:r w:rsidR="0047202D" w:rsidRPr="00BB295C">
        <w:rPr>
          <w:rFonts w:hint="cs"/>
          <w:rtl/>
        </w:rPr>
        <w:t xml:space="preserve">- - - השתקה, והשאר זה פסיקת הוצאות </w:t>
      </w:r>
      <w:proofErr w:type="spellStart"/>
      <w:r w:rsidR="0047202D" w:rsidRPr="00BB295C">
        <w:rPr>
          <w:rFonts w:hint="cs"/>
          <w:rtl/>
        </w:rPr>
        <w:t>למדר</w:t>
      </w:r>
      <w:proofErr w:type="spellEnd"/>
      <w:r w:rsidR="0047202D" w:rsidRPr="00BB295C">
        <w:rPr>
          <w:rFonts w:hint="cs"/>
          <w:rtl/>
        </w:rPr>
        <w:t xml:space="preserve"> </w:t>
      </w:r>
      <w:bookmarkStart w:id="6601" w:name="_ETM_Q1_12413145"/>
      <w:bookmarkEnd w:id="6601"/>
      <w:r w:rsidR="0047202D" w:rsidRPr="00BB295C">
        <w:rPr>
          <w:rFonts w:hint="cs"/>
          <w:rtl/>
        </w:rPr>
        <w:t>אותי.</w:t>
      </w:r>
      <w:r w:rsidR="00205126" w:rsidRPr="00BB295C">
        <w:rPr>
          <w:rFonts w:hint="cs"/>
          <w:rtl/>
        </w:rPr>
        <w:t xml:space="preserve"> </w:t>
      </w:r>
      <w:bookmarkStart w:id="6602" w:name="_ETM_Q1_12410987"/>
      <w:bookmarkEnd w:id="6602"/>
      <w:r w:rsidR="00205126" w:rsidRPr="00BB295C">
        <w:rPr>
          <w:rFonts w:hint="cs"/>
          <w:rtl/>
        </w:rPr>
        <w:t>צו חוסם.</w:t>
      </w:r>
      <w:r w:rsidR="0047202D" w:rsidRPr="00BB295C">
        <w:rPr>
          <w:rFonts w:hint="cs"/>
          <w:rtl/>
        </w:rPr>
        <w:t xml:space="preserve"> יצחק עמית כנגדי. תראו את הפסיקה נגד בני </w:t>
      </w:r>
      <w:bookmarkStart w:id="6603" w:name="_ETM_Q1_12416975"/>
      <w:bookmarkEnd w:id="6603"/>
      <w:r w:rsidR="0047202D" w:rsidRPr="00BB295C">
        <w:rPr>
          <w:rFonts w:hint="cs"/>
          <w:rtl/>
        </w:rPr>
        <w:t xml:space="preserve">סלע. הכול נמצא אצלכם. כל חברי הכנסת קיבלו. הוועדה קיבלה. </w:t>
      </w:r>
      <w:bookmarkStart w:id="6604" w:name="_ETM_Q1_12421172"/>
      <w:bookmarkEnd w:id="6604"/>
    </w:p>
    <w:p w:rsidR="00205126" w:rsidRPr="00BB295C" w:rsidRDefault="00205126" w:rsidP="00555079">
      <w:pPr>
        <w:rPr>
          <w:rtl/>
        </w:rPr>
      </w:pPr>
    </w:p>
    <w:p w:rsidR="00555079" w:rsidRPr="00BB295C" w:rsidRDefault="0047202D" w:rsidP="00555079">
      <w:pPr>
        <w:rPr>
          <w:rtl/>
        </w:rPr>
      </w:pPr>
      <w:bookmarkStart w:id="6605" w:name="_ETM_Q1_12423616"/>
      <w:bookmarkStart w:id="6606" w:name="_ETM_Q1_12423655"/>
      <w:bookmarkEnd w:id="6605"/>
      <w:bookmarkEnd w:id="6606"/>
      <w:r w:rsidRPr="00BB295C">
        <w:rPr>
          <w:rFonts w:hint="cs"/>
          <w:rtl/>
        </w:rPr>
        <w:t xml:space="preserve">פעם אחר פעם אני מפנה את התלונות לנציב, והוא לא </w:t>
      </w:r>
      <w:bookmarkStart w:id="6607" w:name="_ETM_Q1_12425527"/>
      <w:bookmarkEnd w:id="6607"/>
      <w:r w:rsidRPr="00BB295C">
        <w:rPr>
          <w:rFonts w:hint="cs"/>
          <w:rtl/>
        </w:rPr>
        <w:t xml:space="preserve">נותן תשובות - - - לא </w:t>
      </w:r>
      <w:bookmarkStart w:id="6608" w:name="_ETM_Q1_12425350"/>
      <w:bookmarkEnd w:id="6608"/>
      <w:r w:rsidRPr="00BB295C">
        <w:rPr>
          <w:rFonts w:hint="cs"/>
          <w:rtl/>
        </w:rPr>
        <w:t xml:space="preserve">רוצה לתת תשובה. הוא פועל בניגוד לחוק. ולא רק זה, </w:t>
      </w:r>
      <w:bookmarkStart w:id="6609" w:name="_ETM_Q1_12431000"/>
      <w:bookmarkEnd w:id="6609"/>
      <w:r w:rsidRPr="00BB295C">
        <w:rPr>
          <w:rFonts w:hint="cs"/>
          <w:rtl/>
        </w:rPr>
        <w:t xml:space="preserve">הנציב ענה מתוך 21 על שלושה, איך הוא רוצה תשובה </w:t>
      </w:r>
      <w:bookmarkStart w:id="6610" w:name="_ETM_Q1_12435363"/>
      <w:bookmarkEnd w:id="6610"/>
      <w:r w:rsidRPr="00BB295C">
        <w:rPr>
          <w:rFonts w:hint="cs"/>
          <w:rtl/>
        </w:rPr>
        <w:t>להליך שהוא דן בו</w:t>
      </w:r>
      <w:r w:rsidR="00205126" w:rsidRPr="00BB295C">
        <w:rPr>
          <w:rFonts w:hint="cs"/>
          <w:rtl/>
        </w:rPr>
        <w:t>?</w:t>
      </w:r>
      <w:r w:rsidRPr="00BB295C">
        <w:rPr>
          <w:rFonts w:hint="cs"/>
          <w:rtl/>
        </w:rPr>
        <w:t xml:space="preserve"> זה הליך שהוא דן בו, הוא </w:t>
      </w:r>
      <w:bookmarkStart w:id="6611" w:name="_ETM_Q1_12439498"/>
      <w:bookmarkEnd w:id="6611"/>
      <w:r w:rsidRPr="00BB295C">
        <w:rPr>
          <w:rFonts w:hint="cs"/>
          <w:rtl/>
        </w:rPr>
        <w:t>הנציב.</w:t>
      </w:r>
    </w:p>
    <w:p w:rsidR="0047202D" w:rsidRPr="00BB295C" w:rsidRDefault="0047202D" w:rsidP="00555079">
      <w:pPr>
        <w:rPr>
          <w:rtl/>
        </w:rPr>
      </w:pPr>
      <w:bookmarkStart w:id="6612" w:name="_ETM_Q1_12441979"/>
      <w:bookmarkStart w:id="6613" w:name="_ETM_Q1_12442046"/>
      <w:bookmarkEnd w:id="6612"/>
      <w:bookmarkEnd w:id="6613"/>
    </w:p>
    <w:p w:rsidR="0047202D" w:rsidRPr="00BB295C" w:rsidRDefault="0047202D" w:rsidP="0047202D">
      <w:pPr>
        <w:pStyle w:val="af9"/>
        <w:keepNext/>
        <w:rPr>
          <w:rtl/>
        </w:rPr>
      </w:pPr>
      <w:bookmarkStart w:id="6614" w:name="ET_guest_903240_68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614"/>
    </w:p>
    <w:p w:rsidR="0047202D" w:rsidRPr="00BB295C" w:rsidRDefault="0047202D" w:rsidP="0047202D">
      <w:pPr>
        <w:pStyle w:val="KeepWithNext"/>
        <w:rPr>
          <w:rtl/>
        </w:rPr>
      </w:pPr>
    </w:p>
    <w:p w:rsidR="0047202D" w:rsidRPr="00BB295C" w:rsidRDefault="0047202D" w:rsidP="0047202D">
      <w:pPr>
        <w:rPr>
          <w:rtl/>
        </w:rPr>
      </w:pPr>
      <w:bookmarkStart w:id="6615" w:name="_ETM_Q1_12441538"/>
      <w:bookmarkStart w:id="6616" w:name="_ETM_Q1_12441685"/>
      <w:bookmarkEnd w:id="6615"/>
      <w:bookmarkEnd w:id="6616"/>
      <w:r w:rsidRPr="00BB295C">
        <w:rPr>
          <w:rFonts w:hint="cs"/>
          <w:rtl/>
        </w:rPr>
        <w:t>זה דיון צעקות על הנציב, אדוני? זו המטרה של הדיון?</w:t>
      </w:r>
    </w:p>
    <w:p w:rsidR="0047202D" w:rsidRPr="00BB295C" w:rsidRDefault="0047202D" w:rsidP="0047202D">
      <w:pPr>
        <w:rPr>
          <w:rtl/>
        </w:rPr>
      </w:pPr>
      <w:bookmarkStart w:id="6617" w:name="_ETM_Q1_12444792"/>
      <w:bookmarkStart w:id="6618" w:name="_ETM_Q1_12444847"/>
      <w:bookmarkEnd w:id="6617"/>
      <w:bookmarkEnd w:id="6618"/>
    </w:p>
    <w:p w:rsidR="0047202D" w:rsidRPr="00BB295C" w:rsidRDefault="0047202D" w:rsidP="0047202D">
      <w:pPr>
        <w:pStyle w:val="af9"/>
        <w:keepNext/>
        <w:rPr>
          <w:rtl/>
        </w:rPr>
      </w:pPr>
      <w:bookmarkStart w:id="6619" w:name="ET_guest_926594_68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619"/>
    </w:p>
    <w:p w:rsidR="0047202D" w:rsidRPr="00BB295C" w:rsidRDefault="0047202D" w:rsidP="0047202D">
      <w:pPr>
        <w:pStyle w:val="KeepWithNext"/>
        <w:rPr>
          <w:rtl/>
        </w:rPr>
      </w:pPr>
    </w:p>
    <w:p w:rsidR="0047202D" w:rsidRPr="00BB295C" w:rsidRDefault="0047202D" w:rsidP="0047202D">
      <w:pPr>
        <w:rPr>
          <w:rtl/>
        </w:rPr>
      </w:pPr>
      <w:bookmarkStart w:id="6620" w:name="_ETM_Q1_12444183"/>
      <w:bookmarkStart w:id="6621" w:name="_ETM_Q1_12444218"/>
      <w:bookmarkEnd w:id="6620"/>
      <w:bookmarkEnd w:id="6621"/>
      <w:r w:rsidRPr="00BB295C">
        <w:rPr>
          <w:rFonts w:hint="cs"/>
          <w:rtl/>
        </w:rPr>
        <w:t xml:space="preserve">- </w:t>
      </w:r>
      <w:bookmarkStart w:id="6622" w:name="_ETM_Q1_12447674"/>
      <w:bookmarkEnd w:id="6622"/>
      <w:r w:rsidRPr="00BB295C">
        <w:rPr>
          <w:rFonts w:hint="cs"/>
          <w:rtl/>
        </w:rPr>
        <w:t>- - זה לא ימין ולא שמאל, אני אזרח.</w:t>
      </w:r>
    </w:p>
    <w:p w:rsidR="0047202D" w:rsidRPr="00BB295C" w:rsidRDefault="0047202D" w:rsidP="0047202D">
      <w:pPr>
        <w:rPr>
          <w:rtl/>
        </w:rPr>
      </w:pPr>
      <w:bookmarkStart w:id="6623" w:name="_ETM_Q1_12455531"/>
      <w:bookmarkStart w:id="6624" w:name="_ETM_Q1_12455586"/>
      <w:bookmarkStart w:id="6625" w:name="_ETM_Q1_12456657"/>
      <w:bookmarkEnd w:id="6623"/>
      <w:bookmarkEnd w:id="6624"/>
      <w:bookmarkEnd w:id="6625"/>
    </w:p>
    <w:p w:rsidR="0047202D" w:rsidRPr="00BB295C" w:rsidRDefault="0047202D" w:rsidP="0047202D">
      <w:pPr>
        <w:pStyle w:val="af9"/>
        <w:keepNext/>
        <w:rPr>
          <w:rtl/>
        </w:rPr>
      </w:pPr>
      <w:bookmarkStart w:id="6626" w:name="ET_guest_903240_689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626"/>
    </w:p>
    <w:p w:rsidR="0047202D" w:rsidRPr="00BB295C" w:rsidRDefault="0047202D" w:rsidP="0047202D">
      <w:pPr>
        <w:pStyle w:val="KeepWithNext"/>
        <w:rPr>
          <w:rtl/>
        </w:rPr>
      </w:pPr>
    </w:p>
    <w:p w:rsidR="0047202D" w:rsidRPr="00BB295C" w:rsidRDefault="0047202D" w:rsidP="0047202D">
      <w:pPr>
        <w:rPr>
          <w:rtl/>
        </w:rPr>
      </w:pPr>
      <w:bookmarkStart w:id="6627" w:name="_ETM_Q1_12457130"/>
      <w:bookmarkStart w:id="6628" w:name="_ETM_Q1_12457159"/>
      <w:bookmarkEnd w:id="6627"/>
      <w:bookmarkEnd w:id="6628"/>
      <w:r w:rsidRPr="00BB295C">
        <w:rPr>
          <w:rFonts w:hint="cs"/>
          <w:rtl/>
        </w:rPr>
        <w:t xml:space="preserve">תירגע, </w:t>
      </w:r>
      <w:bookmarkStart w:id="6629" w:name="_ETM_Q1_12458577"/>
      <w:bookmarkEnd w:id="6629"/>
      <w:r w:rsidRPr="00BB295C">
        <w:rPr>
          <w:rFonts w:hint="cs"/>
          <w:rtl/>
        </w:rPr>
        <w:t>אדוני.</w:t>
      </w:r>
      <w:bookmarkStart w:id="6630" w:name="_ETM_Q1_12458135"/>
      <w:bookmarkEnd w:id="6630"/>
    </w:p>
    <w:p w:rsidR="0047202D" w:rsidRPr="00BB295C" w:rsidRDefault="0047202D" w:rsidP="0047202D">
      <w:pPr>
        <w:rPr>
          <w:rtl/>
        </w:rPr>
      </w:pPr>
      <w:bookmarkStart w:id="6631" w:name="_ETM_Q1_12458185"/>
      <w:bookmarkEnd w:id="6631"/>
    </w:p>
    <w:p w:rsidR="0047202D" w:rsidRPr="00BB295C" w:rsidRDefault="0047202D" w:rsidP="0047202D">
      <w:pPr>
        <w:pStyle w:val="af6"/>
        <w:keepNext/>
        <w:rPr>
          <w:rtl/>
        </w:rPr>
      </w:pPr>
      <w:bookmarkStart w:id="6632" w:name="ET_yor_6157_69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632"/>
    </w:p>
    <w:p w:rsidR="0047202D" w:rsidRPr="00BB295C" w:rsidRDefault="0047202D" w:rsidP="0047202D">
      <w:pPr>
        <w:pStyle w:val="KeepWithNext"/>
        <w:rPr>
          <w:rtl/>
        </w:rPr>
      </w:pPr>
    </w:p>
    <w:p w:rsidR="0000423E" w:rsidRPr="00BB295C" w:rsidRDefault="0047202D" w:rsidP="0047202D">
      <w:pPr>
        <w:rPr>
          <w:rtl/>
        </w:rPr>
      </w:pPr>
      <w:bookmarkStart w:id="6633" w:name="_ETM_Q1_12458912"/>
      <w:bookmarkEnd w:id="6633"/>
      <w:r w:rsidRPr="00BB295C">
        <w:rPr>
          <w:rFonts w:hint="cs"/>
          <w:rtl/>
        </w:rPr>
        <w:t>מוטי, תפסיק. מוטי, בבקשה די.</w:t>
      </w:r>
      <w:r w:rsidR="00205126" w:rsidRPr="00BB295C">
        <w:rPr>
          <w:rFonts w:hint="cs"/>
          <w:rtl/>
        </w:rPr>
        <w:t xml:space="preserve"> תודה. </w:t>
      </w:r>
      <w:r w:rsidRPr="00BB295C">
        <w:rPr>
          <w:rFonts w:hint="cs"/>
          <w:rtl/>
        </w:rPr>
        <w:t xml:space="preserve">דוד, אני מבין שאתה נרגש, </w:t>
      </w:r>
      <w:bookmarkStart w:id="6634" w:name="_ETM_Q1_12469988"/>
      <w:bookmarkStart w:id="6635" w:name="_ETM_Q1_12382148"/>
      <w:bookmarkStart w:id="6636" w:name="_ETM_Q1_12382388"/>
      <w:bookmarkEnd w:id="6634"/>
      <w:bookmarkEnd w:id="6635"/>
      <w:bookmarkEnd w:id="6636"/>
      <w:r w:rsidR="0000423E" w:rsidRPr="00BB295C">
        <w:rPr>
          <w:rFonts w:hint="cs"/>
          <w:rtl/>
        </w:rPr>
        <w:t xml:space="preserve">אני מבקש </w:t>
      </w:r>
      <w:r w:rsidRPr="00BB295C">
        <w:rPr>
          <w:rFonts w:hint="cs"/>
          <w:rtl/>
        </w:rPr>
        <w:t xml:space="preserve">בכל זאת </w:t>
      </w:r>
      <w:r w:rsidR="0000423E" w:rsidRPr="00BB295C">
        <w:rPr>
          <w:rFonts w:hint="cs"/>
          <w:rtl/>
        </w:rPr>
        <w:t>לא מצגת עם שבעה שקפים.</w:t>
      </w:r>
      <w:r w:rsidRPr="00BB295C">
        <w:rPr>
          <w:rFonts w:hint="cs"/>
          <w:rtl/>
        </w:rPr>
        <w:t xml:space="preserve"> אם יש לך טענה על תלונה שהנציב</w:t>
      </w:r>
      <w:bookmarkStart w:id="6637" w:name="_ETM_Q1_12478537"/>
      <w:bookmarkEnd w:id="6637"/>
      <w:r w:rsidRPr="00BB295C">
        <w:rPr>
          <w:rFonts w:hint="cs"/>
          <w:rtl/>
        </w:rPr>
        <w:t xml:space="preserve"> דן בה - - -</w:t>
      </w:r>
    </w:p>
    <w:p w:rsidR="0000423E" w:rsidRPr="00BB295C" w:rsidRDefault="0000423E" w:rsidP="0000423E">
      <w:pPr>
        <w:rPr>
          <w:rtl/>
        </w:rPr>
      </w:pPr>
      <w:bookmarkStart w:id="6638" w:name="_ETM_Q1_12478317"/>
      <w:bookmarkStart w:id="6639" w:name="_ETM_Q1_12478382"/>
      <w:bookmarkStart w:id="6640" w:name="_ETM_Q1_12479371"/>
      <w:bookmarkEnd w:id="6638"/>
      <w:bookmarkEnd w:id="6639"/>
      <w:bookmarkEnd w:id="6640"/>
    </w:p>
    <w:p w:rsidR="0000423E" w:rsidRPr="00BB295C" w:rsidRDefault="0000423E" w:rsidP="0000423E">
      <w:pPr>
        <w:pStyle w:val="af9"/>
        <w:keepNext/>
        <w:rPr>
          <w:rtl/>
        </w:rPr>
      </w:pPr>
      <w:bookmarkStart w:id="6641" w:name="ET_guest_926594_38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641"/>
    </w:p>
    <w:p w:rsidR="0000423E" w:rsidRPr="00BB295C" w:rsidRDefault="0000423E" w:rsidP="0000423E">
      <w:pPr>
        <w:pStyle w:val="KeepWithNext"/>
        <w:rPr>
          <w:rtl/>
        </w:rPr>
      </w:pPr>
    </w:p>
    <w:p w:rsidR="0000423E" w:rsidRPr="00BB295C" w:rsidRDefault="0047202D" w:rsidP="0047202D">
      <w:pPr>
        <w:rPr>
          <w:rtl/>
        </w:rPr>
      </w:pPr>
      <w:bookmarkStart w:id="6642" w:name="_ETM_Q1_12477029"/>
      <w:bookmarkStart w:id="6643" w:name="_ETM_Q1_12477085"/>
      <w:bookmarkEnd w:id="6642"/>
      <w:bookmarkEnd w:id="6643"/>
      <w:r w:rsidRPr="00BB295C">
        <w:rPr>
          <w:rFonts w:hint="cs"/>
          <w:rtl/>
        </w:rPr>
        <w:t xml:space="preserve">העברתי הכול. אדוני, </w:t>
      </w:r>
      <w:bookmarkStart w:id="6644" w:name="_ETM_Q1_12479798"/>
      <w:bookmarkStart w:id="6645" w:name="_ETM_Q1_12479823"/>
      <w:bookmarkEnd w:id="6644"/>
      <w:bookmarkEnd w:id="6645"/>
      <w:r w:rsidR="0000423E" w:rsidRPr="00BB295C">
        <w:rPr>
          <w:rFonts w:hint="cs"/>
          <w:rtl/>
        </w:rPr>
        <w:t xml:space="preserve">21 </w:t>
      </w:r>
      <w:bookmarkStart w:id="6646" w:name="_ETM_Q1_12481890"/>
      <w:bookmarkEnd w:id="6646"/>
      <w:r w:rsidR="0000423E" w:rsidRPr="00BB295C">
        <w:rPr>
          <w:rFonts w:hint="cs"/>
          <w:rtl/>
        </w:rPr>
        <w:t>תלונות</w:t>
      </w:r>
      <w:r w:rsidRPr="00BB295C">
        <w:rPr>
          <w:rFonts w:hint="cs"/>
          <w:rtl/>
        </w:rPr>
        <w:t xml:space="preserve"> העברתי</w:t>
      </w:r>
      <w:r w:rsidR="0000423E" w:rsidRPr="00BB295C">
        <w:rPr>
          <w:rFonts w:hint="cs"/>
          <w:rtl/>
        </w:rPr>
        <w:t xml:space="preserve">, </w:t>
      </w:r>
      <w:r w:rsidRPr="00BB295C">
        <w:rPr>
          <w:rFonts w:hint="cs"/>
          <w:rtl/>
        </w:rPr>
        <w:t xml:space="preserve">מה התשובה </w:t>
      </w:r>
      <w:bookmarkStart w:id="6647" w:name="_ETM_Q1_12481218"/>
      <w:bookmarkEnd w:id="6647"/>
      <w:r w:rsidRPr="00BB295C">
        <w:rPr>
          <w:rFonts w:hint="cs"/>
          <w:rtl/>
        </w:rPr>
        <w:t>שהוא נתן? על מה אני מתלונן, הכול פרטני. ה</w:t>
      </w:r>
      <w:r w:rsidR="0000423E" w:rsidRPr="00BB295C">
        <w:rPr>
          <w:rFonts w:hint="cs"/>
          <w:rtl/>
        </w:rPr>
        <w:t>עברתי לכם.</w:t>
      </w:r>
    </w:p>
    <w:p w:rsidR="0000423E" w:rsidRPr="00BB295C" w:rsidRDefault="0000423E" w:rsidP="0000423E">
      <w:pPr>
        <w:rPr>
          <w:rtl/>
        </w:rPr>
      </w:pPr>
      <w:bookmarkStart w:id="6648" w:name="_ETM_Q1_12487374"/>
      <w:bookmarkStart w:id="6649" w:name="_ETM_Q1_12487435"/>
      <w:bookmarkEnd w:id="6648"/>
      <w:bookmarkEnd w:id="6649"/>
    </w:p>
    <w:p w:rsidR="0000423E" w:rsidRPr="00BB295C" w:rsidRDefault="0000423E" w:rsidP="0000423E">
      <w:pPr>
        <w:pStyle w:val="af6"/>
        <w:keepNext/>
        <w:rPr>
          <w:rtl/>
        </w:rPr>
      </w:pPr>
      <w:bookmarkStart w:id="6650" w:name="ET_yor_6157_38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650"/>
    </w:p>
    <w:p w:rsidR="0000423E" w:rsidRPr="00BB295C" w:rsidRDefault="0000423E" w:rsidP="0000423E">
      <w:pPr>
        <w:pStyle w:val="KeepWithNext"/>
        <w:rPr>
          <w:rtl/>
        </w:rPr>
      </w:pPr>
    </w:p>
    <w:p w:rsidR="0000423E" w:rsidRPr="00BB295C" w:rsidRDefault="0047202D" w:rsidP="0000423E">
      <w:pPr>
        <w:rPr>
          <w:rtl/>
        </w:rPr>
      </w:pPr>
      <w:bookmarkStart w:id="6651" w:name="_ETM_Q1_12488203"/>
      <w:bookmarkEnd w:id="6651"/>
      <w:r w:rsidRPr="00BB295C">
        <w:rPr>
          <w:rFonts w:hint="cs"/>
          <w:rtl/>
        </w:rPr>
        <w:t xml:space="preserve">אם העברת </w:t>
      </w:r>
      <w:bookmarkStart w:id="6652" w:name="_ETM_Q1_12485635"/>
      <w:bookmarkEnd w:id="6652"/>
      <w:r w:rsidRPr="00BB295C">
        <w:rPr>
          <w:rFonts w:hint="cs"/>
          <w:rtl/>
        </w:rPr>
        <w:t xml:space="preserve">אתמול, </w:t>
      </w:r>
      <w:r w:rsidR="0000423E" w:rsidRPr="00BB295C">
        <w:rPr>
          <w:rFonts w:hint="cs"/>
          <w:rtl/>
        </w:rPr>
        <w:t>אני אבדוק</w:t>
      </w:r>
      <w:r w:rsidRPr="00BB295C">
        <w:rPr>
          <w:rFonts w:hint="cs"/>
          <w:rtl/>
        </w:rPr>
        <w:t>, לא קיבלתי את זה אתמול.</w:t>
      </w:r>
    </w:p>
    <w:p w:rsidR="0000423E" w:rsidRPr="00BB295C" w:rsidRDefault="0000423E" w:rsidP="0000423E">
      <w:pPr>
        <w:rPr>
          <w:rtl/>
        </w:rPr>
      </w:pPr>
      <w:bookmarkStart w:id="6653" w:name="_ETM_Q1_12489843"/>
      <w:bookmarkStart w:id="6654" w:name="_ETM_Q1_12489895"/>
      <w:bookmarkStart w:id="6655" w:name="_ETM_Q1_12492181"/>
      <w:bookmarkEnd w:id="6653"/>
      <w:bookmarkEnd w:id="6654"/>
      <w:bookmarkEnd w:id="6655"/>
    </w:p>
    <w:p w:rsidR="0000423E" w:rsidRPr="00BB295C" w:rsidRDefault="0000423E" w:rsidP="0000423E">
      <w:pPr>
        <w:pStyle w:val="af9"/>
        <w:keepNext/>
        <w:rPr>
          <w:rtl/>
        </w:rPr>
      </w:pPr>
      <w:bookmarkStart w:id="6656" w:name="ET_guest_926594_38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656"/>
    </w:p>
    <w:p w:rsidR="0000423E" w:rsidRPr="00BB295C" w:rsidRDefault="0000423E" w:rsidP="0000423E">
      <w:pPr>
        <w:pStyle w:val="KeepWithNext"/>
        <w:rPr>
          <w:rtl/>
        </w:rPr>
      </w:pPr>
    </w:p>
    <w:p w:rsidR="0000423E" w:rsidRPr="00BB295C" w:rsidRDefault="0000423E" w:rsidP="0000423E">
      <w:pPr>
        <w:rPr>
          <w:rtl/>
        </w:rPr>
      </w:pPr>
      <w:bookmarkStart w:id="6657" w:name="_ETM_Q1_12492566"/>
      <w:bookmarkStart w:id="6658" w:name="_ETM_Q1_12492607"/>
      <w:bookmarkEnd w:id="6657"/>
      <w:bookmarkEnd w:id="6658"/>
      <w:r w:rsidRPr="00BB295C">
        <w:rPr>
          <w:rFonts w:hint="cs"/>
          <w:rtl/>
        </w:rPr>
        <w:t xml:space="preserve">גם </w:t>
      </w:r>
      <w:proofErr w:type="spellStart"/>
      <w:r w:rsidRPr="00BB295C">
        <w:rPr>
          <w:rFonts w:hint="cs"/>
          <w:rtl/>
        </w:rPr>
        <w:t>בווטסאפ</w:t>
      </w:r>
      <w:proofErr w:type="spellEnd"/>
      <w:r w:rsidRPr="00BB295C">
        <w:rPr>
          <w:rFonts w:hint="cs"/>
          <w:rtl/>
        </w:rPr>
        <w:t xml:space="preserve"> ל</w:t>
      </w:r>
      <w:r w:rsidR="0047202D" w:rsidRPr="00BB295C">
        <w:rPr>
          <w:rFonts w:hint="cs"/>
          <w:rtl/>
        </w:rPr>
        <w:t xml:space="preserve">כל </w:t>
      </w:r>
      <w:r w:rsidRPr="00BB295C">
        <w:rPr>
          <w:rFonts w:hint="cs"/>
          <w:rtl/>
        </w:rPr>
        <w:t>חברי הכנסת</w:t>
      </w:r>
      <w:r w:rsidR="0047202D" w:rsidRPr="00BB295C">
        <w:rPr>
          <w:rFonts w:hint="cs"/>
          <w:rtl/>
        </w:rPr>
        <w:t>.</w:t>
      </w:r>
    </w:p>
    <w:p w:rsidR="0047202D" w:rsidRPr="00BB295C" w:rsidRDefault="0047202D" w:rsidP="0000423E">
      <w:pPr>
        <w:rPr>
          <w:rtl/>
        </w:rPr>
      </w:pPr>
      <w:bookmarkStart w:id="6659" w:name="_ETM_Q1_12491602"/>
      <w:bookmarkStart w:id="6660" w:name="_ETM_Q1_12491661"/>
      <w:bookmarkEnd w:id="6659"/>
      <w:bookmarkEnd w:id="6660"/>
    </w:p>
    <w:p w:rsidR="0047202D" w:rsidRPr="00BB295C" w:rsidRDefault="0047202D" w:rsidP="0047202D">
      <w:pPr>
        <w:pStyle w:val="af6"/>
        <w:keepNext/>
        <w:rPr>
          <w:rtl/>
        </w:rPr>
      </w:pPr>
      <w:bookmarkStart w:id="6661" w:name="ET_yor_6157_69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661"/>
    </w:p>
    <w:p w:rsidR="0047202D" w:rsidRPr="00BB295C" w:rsidRDefault="0047202D" w:rsidP="0047202D">
      <w:pPr>
        <w:pStyle w:val="KeepWithNext"/>
        <w:rPr>
          <w:rtl/>
        </w:rPr>
      </w:pPr>
    </w:p>
    <w:p w:rsidR="0047202D" w:rsidRPr="00BB295C" w:rsidRDefault="0047202D" w:rsidP="0047202D">
      <w:pPr>
        <w:rPr>
          <w:rtl/>
        </w:rPr>
      </w:pPr>
      <w:bookmarkStart w:id="6662" w:name="_ETM_Q1_12490980"/>
      <w:bookmarkEnd w:id="6662"/>
      <w:r w:rsidRPr="00BB295C">
        <w:rPr>
          <w:rFonts w:hint="cs"/>
          <w:rtl/>
        </w:rPr>
        <w:t>לא קיבלתי, אני</w:t>
      </w:r>
      <w:bookmarkStart w:id="6663" w:name="_ETM_Q1_12493217"/>
      <w:bookmarkEnd w:id="6663"/>
      <w:r w:rsidRPr="00BB295C">
        <w:rPr>
          <w:rFonts w:hint="cs"/>
          <w:rtl/>
        </w:rPr>
        <w:t xml:space="preserve"> לא יודע.</w:t>
      </w:r>
      <w:bookmarkStart w:id="6664" w:name="_ETM_Q1_12494227"/>
      <w:bookmarkEnd w:id="6664"/>
    </w:p>
    <w:p w:rsidR="0047202D" w:rsidRPr="00BB295C" w:rsidRDefault="0047202D" w:rsidP="0047202D">
      <w:pPr>
        <w:rPr>
          <w:rtl/>
        </w:rPr>
      </w:pPr>
      <w:bookmarkStart w:id="6665" w:name="_ETM_Q1_12494290"/>
      <w:bookmarkStart w:id="6666" w:name="_ETM_Q1_12491986"/>
      <w:bookmarkStart w:id="6667" w:name="_ETM_Q1_12492428"/>
      <w:bookmarkEnd w:id="6665"/>
      <w:bookmarkEnd w:id="6666"/>
      <w:bookmarkEnd w:id="6667"/>
    </w:p>
    <w:p w:rsidR="0047202D" w:rsidRPr="00BB295C" w:rsidRDefault="0047202D" w:rsidP="0047202D">
      <w:pPr>
        <w:pStyle w:val="af9"/>
        <w:keepNext/>
        <w:rPr>
          <w:rtl/>
        </w:rPr>
      </w:pPr>
      <w:bookmarkStart w:id="6668" w:name="ET_guest_925191_69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טליה דה רוטשילד: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668"/>
    </w:p>
    <w:p w:rsidR="0047202D" w:rsidRPr="00BB295C" w:rsidRDefault="0047202D" w:rsidP="0047202D">
      <w:pPr>
        <w:pStyle w:val="KeepWithNext"/>
        <w:rPr>
          <w:rtl/>
        </w:rPr>
      </w:pPr>
    </w:p>
    <w:p w:rsidR="0047202D" w:rsidRPr="00BB295C" w:rsidRDefault="0047202D" w:rsidP="0047202D">
      <w:pPr>
        <w:rPr>
          <w:rtl/>
        </w:rPr>
      </w:pPr>
      <w:bookmarkStart w:id="6669" w:name="_ETM_Q1_12492931"/>
      <w:bookmarkStart w:id="6670" w:name="_ETM_Q1_12492966"/>
      <w:bookmarkEnd w:id="6669"/>
      <w:bookmarkEnd w:id="6670"/>
      <w:r w:rsidRPr="00BB295C">
        <w:rPr>
          <w:rFonts w:hint="cs"/>
          <w:rtl/>
        </w:rPr>
        <w:t>תעביר לו עכשיו, ביד. עכשיו.</w:t>
      </w:r>
    </w:p>
    <w:p w:rsidR="0047202D" w:rsidRPr="00BB295C" w:rsidRDefault="0047202D" w:rsidP="0047202D">
      <w:pPr>
        <w:rPr>
          <w:rtl/>
        </w:rPr>
      </w:pPr>
      <w:bookmarkStart w:id="6671" w:name="_ETM_Q1_12494905"/>
      <w:bookmarkStart w:id="6672" w:name="_ETM_Q1_12494953"/>
      <w:bookmarkEnd w:id="6671"/>
      <w:bookmarkEnd w:id="6672"/>
    </w:p>
    <w:p w:rsidR="0047202D" w:rsidRPr="00BB295C" w:rsidRDefault="0047202D" w:rsidP="0047202D">
      <w:pPr>
        <w:pStyle w:val="af6"/>
        <w:keepNext/>
        <w:rPr>
          <w:rtl/>
        </w:rPr>
      </w:pPr>
      <w:bookmarkStart w:id="6673" w:name="ET_yor_6157_693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673"/>
    </w:p>
    <w:p w:rsidR="0047202D" w:rsidRPr="00BB295C" w:rsidRDefault="0047202D" w:rsidP="0047202D">
      <w:pPr>
        <w:pStyle w:val="KeepWithNext"/>
        <w:rPr>
          <w:rtl/>
        </w:rPr>
      </w:pPr>
    </w:p>
    <w:p w:rsidR="0047202D" w:rsidRPr="00BB295C" w:rsidRDefault="0047202D" w:rsidP="0047202D">
      <w:pPr>
        <w:rPr>
          <w:rtl/>
        </w:rPr>
      </w:pPr>
      <w:bookmarkStart w:id="6674" w:name="_ETM_Q1_12495815"/>
      <w:bookmarkEnd w:id="6674"/>
      <w:r w:rsidRPr="00BB295C">
        <w:rPr>
          <w:rFonts w:hint="cs"/>
          <w:rtl/>
        </w:rPr>
        <w:t xml:space="preserve">נבדוק את זה מול הנציב, </w:t>
      </w:r>
      <w:bookmarkStart w:id="6675" w:name="_ETM_Q1_12495836"/>
      <w:bookmarkEnd w:id="6675"/>
      <w:r w:rsidRPr="00BB295C">
        <w:rPr>
          <w:rFonts w:hint="cs"/>
          <w:rtl/>
        </w:rPr>
        <w:t xml:space="preserve">ובדיון ההמשך תהיה לזה תשובה. </w:t>
      </w:r>
    </w:p>
    <w:p w:rsidR="0047202D" w:rsidRPr="00BB295C" w:rsidRDefault="0047202D" w:rsidP="0047202D">
      <w:pPr>
        <w:rPr>
          <w:rtl/>
        </w:rPr>
      </w:pPr>
      <w:bookmarkStart w:id="6676" w:name="_ETM_Q1_12496235"/>
      <w:bookmarkEnd w:id="6676"/>
    </w:p>
    <w:p w:rsidR="0047202D" w:rsidRPr="00BB295C" w:rsidRDefault="0047202D" w:rsidP="0047202D">
      <w:pPr>
        <w:pStyle w:val="af9"/>
        <w:keepNext/>
        <w:rPr>
          <w:rtl/>
        </w:rPr>
      </w:pPr>
      <w:bookmarkStart w:id="6677" w:name="ET_guest_926594_69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677"/>
    </w:p>
    <w:p w:rsidR="0047202D" w:rsidRPr="00BB295C" w:rsidRDefault="0047202D" w:rsidP="0047202D">
      <w:pPr>
        <w:pStyle w:val="KeepWithNext"/>
        <w:rPr>
          <w:rtl/>
        </w:rPr>
      </w:pPr>
    </w:p>
    <w:p w:rsidR="0000423E" w:rsidRPr="00BB295C" w:rsidRDefault="0000423E" w:rsidP="0000423E">
      <w:pPr>
        <w:rPr>
          <w:rtl/>
        </w:rPr>
      </w:pPr>
      <w:bookmarkStart w:id="6678" w:name="_ETM_Q1_12496699"/>
      <w:bookmarkStart w:id="6679" w:name="_ETM_Q1_12496734"/>
      <w:bookmarkStart w:id="6680" w:name="_ETM_Q1_12498669"/>
      <w:bookmarkStart w:id="6681" w:name="_ETM_Q1_12498756"/>
      <w:bookmarkEnd w:id="6678"/>
      <w:bookmarkEnd w:id="6679"/>
      <w:bookmarkEnd w:id="6680"/>
      <w:bookmarkEnd w:id="6681"/>
      <w:r w:rsidRPr="00BB295C">
        <w:rPr>
          <w:rFonts w:hint="cs"/>
          <w:rtl/>
        </w:rPr>
        <w:t xml:space="preserve">תסרוק את </w:t>
      </w:r>
      <w:bookmarkStart w:id="6682" w:name="_ETM_Q1_12501053"/>
      <w:bookmarkEnd w:id="6682"/>
      <w:r w:rsidRPr="00BB295C">
        <w:rPr>
          <w:rFonts w:hint="cs"/>
          <w:rtl/>
        </w:rPr>
        <w:t>הברקוד</w:t>
      </w:r>
      <w:r w:rsidR="0047202D" w:rsidRPr="00BB295C">
        <w:rPr>
          <w:rFonts w:hint="cs"/>
          <w:rtl/>
        </w:rPr>
        <w:t xml:space="preserve">, תראה את הפנייה עצמה. </w:t>
      </w:r>
      <w:bookmarkStart w:id="6683" w:name="_ETM_Q1_12500480"/>
      <w:bookmarkEnd w:id="6683"/>
    </w:p>
    <w:p w:rsidR="0000423E" w:rsidRPr="00BB295C" w:rsidRDefault="0000423E" w:rsidP="0000423E">
      <w:pPr>
        <w:rPr>
          <w:rtl/>
        </w:rPr>
      </w:pPr>
      <w:bookmarkStart w:id="6684" w:name="_ETM_Q1_12509280"/>
      <w:bookmarkStart w:id="6685" w:name="_ETM_Q1_12509346"/>
      <w:bookmarkEnd w:id="6684"/>
      <w:bookmarkEnd w:id="6685"/>
    </w:p>
    <w:p w:rsidR="0000423E" w:rsidRPr="00BB295C" w:rsidRDefault="0000423E" w:rsidP="0000423E">
      <w:pPr>
        <w:pStyle w:val="af6"/>
        <w:keepNext/>
        <w:rPr>
          <w:rtl/>
        </w:rPr>
      </w:pPr>
      <w:bookmarkStart w:id="6686" w:name="ET_yor_6157_38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686"/>
    </w:p>
    <w:p w:rsidR="0000423E" w:rsidRPr="00BB295C" w:rsidRDefault="0000423E" w:rsidP="0000423E">
      <w:pPr>
        <w:pStyle w:val="KeepWithNext"/>
        <w:rPr>
          <w:rtl/>
        </w:rPr>
      </w:pPr>
    </w:p>
    <w:p w:rsidR="0000423E" w:rsidRPr="00BB295C" w:rsidRDefault="0000423E" w:rsidP="0000423E">
      <w:pPr>
        <w:rPr>
          <w:rtl/>
        </w:rPr>
      </w:pPr>
      <w:bookmarkStart w:id="6687" w:name="_ETM_Q1_12510230"/>
      <w:bookmarkEnd w:id="6687"/>
      <w:r w:rsidRPr="00BB295C">
        <w:rPr>
          <w:rFonts w:hint="cs"/>
          <w:rtl/>
        </w:rPr>
        <w:t>אני אשתדל לבדוק את זה.</w:t>
      </w:r>
    </w:p>
    <w:p w:rsidR="0000423E" w:rsidRPr="00BB295C" w:rsidRDefault="0000423E" w:rsidP="0000423E">
      <w:pPr>
        <w:rPr>
          <w:rtl/>
        </w:rPr>
      </w:pPr>
      <w:bookmarkStart w:id="6688" w:name="_ETM_Q1_12513587"/>
      <w:bookmarkStart w:id="6689" w:name="_ETM_Q1_12513641"/>
      <w:bookmarkStart w:id="6690" w:name="_ETM_Q1_12514854"/>
      <w:bookmarkEnd w:id="6688"/>
      <w:bookmarkEnd w:id="6689"/>
      <w:bookmarkEnd w:id="6690"/>
    </w:p>
    <w:p w:rsidR="0000423E" w:rsidRPr="00BB295C" w:rsidRDefault="0000423E" w:rsidP="0000423E">
      <w:pPr>
        <w:pStyle w:val="af9"/>
        <w:keepNext/>
        <w:rPr>
          <w:rtl/>
        </w:rPr>
      </w:pPr>
      <w:bookmarkStart w:id="6691" w:name="ET_guest_926594_38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691"/>
    </w:p>
    <w:p w:rsidR="0000423E" w:rsidRPr="00BB295C" w:rsidRDefault="0000423E" w:rsidP="0000423E">
      <w:pPr>
        <w:pStyle w:val="KeepWithNext"/>
        <w:rPr>
          <w:rtl/>
        </w:rPr>
      </w:pPr>
    </w:p>
    <w:p w:rsidR="0000423E" w:rsidRPr="00BB295C" w:rsidRDefault="0047202D" w:rsidP="0000423E">
      <w:pPr>
        <w:rPr>
          <w:rtl/>
        </w:rPr>
      </w:pPr>
      <w:bookmarkStart w:id="6692" w:name="_ETM_Q1_12515272"/>
      <w:bookmarkStart w:id="6693" w:name="_ETM_Q1_12515327"/>
      <w:bookmarkEnd w:id="6692"/>
      <w:bookmarkEnd w:id="6693"/>
      <w:r w:rsidRPr="00BB295C">
        <w:rPr>
          <w:rFonts w:hint="cs"/>
          <w:rtl/>
        </w:rPr>
        <w:t xml:space="preserve">חשוב לצלם את מה שהוא אמר בדיונים, </w:t>
      </w:r>
      <w:r w:rsidR="0000423E" w:rsidRPr="00BB295C">
        <w:rPr>
          <w:rFonts w:hint="cs"/>
          <w:rtl/>
        </w:rPr>
        <w:t xml:space="preserve">כל הדיונים בבית </w:t>
      </w:r>
      <w:bookmarkStart w:id="6694" w:name="_ETM_Q1_12518696"/>
      <w:bookmarkEnd w:id="6694"/>
      <w:r w:rsidR="0000423E" w:rsidRPr="00BB295C">
        <w:rPr>
          <w:rFonts w:hint="cs"/>
          <w:rtl/>
        </w:rPr>
        <w:t>משפט.</w:t>
      </w:r>
    </w:p>
    <w:p w:rsidR="0047202D" w:rsidRPr="00BB295C" w:rsidRDefault="0047202D" w:rsidP="0000423E">
      <w:pPr>
        <w:rPr>
          <w:rtl/>
        </w:rPr>
      </w:pPr>
      <w:bookmarkStart w:id="6695" w:name="_ETM_Q1_12514172"/>
      <w:bookmarkStart w:id="6696" w:name="_ETM_Q1_12514239"/>
      <w:bookmarkEnd w:id="6695"/>
      <w:bookmarkEnd w:id="6696"/>
    </w:p>
    <w:p w:rsidR="0047202D" w:rsidRPr="00BB295C" w:rsidRDefault="0047202D" w:rsidP="0047202D">
      <w:pPr>
        <w:pStyle w:val="af6"/>
        <w:keepNext/>
        <w:rPr>
          <w:rtl/>
        </w:rPr>
      </w:pPr>
      <w:bookmarkStart w:id="6697" w:name="ET_yor_6157_695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697"/>
    </w:p>
    <w:p w:rsidR="0047202D" w:rsidRPr="00BB295C" w:rsidRDefault="0047202D" w:rsidP="0047202D">
      <w:pPr>
        <w:pStyle w:val="KeepWithNext"/>
        <w:rPr>
          <w:rtl/>
        </w:rPr>
      </w:pPr>
    </w:p>
    <w:p w:rsidR="0047202D" w:rsidRPr="00BB295C" w:rsidRDefault="0047202D" w:rsidP="0047202D">
      <w:pPr>
        <w:rPr>
          <w:rtl/>
        </w:rPr>
      </w:pPr>
      <w:bookmarkStart w:id="6698" w:name="_ETM_Q1_12514850"/>
      <w:bookmarkEnd w:id="6698"/>
      <w:r w:rsidRPr="00BB295C">
        <w:rPr>
          <w:rFonts w:hint="cs"/>
          <w:rtl/>
        </w:rPr>
        <w:t>דוד. דוד.</w:t>
      </w:r>
    </w:p>
    <w:p w:rsidR="0047202D" w:rsidRPr="00BB295C" w:rsidRDefault="0047202D" w:rsidP="0047202D">
      <w:pPr>
        <w:rPr>
          <w:rtl/>
        </w:rPr>
      </w:pPr>
      <w:bookmarkStart w:id="6699" w:name="_ETM_Q1_12515802"/>
      <w:bookmarkStart w:id="6700" w:name="_ETM_Q1_12515853"/>
      <w:bookmarkEnd w:id="6699"/>
      <w:bookmarkEnd w:id="6700"/>
    </w:p>
    <w:p w:rsidR="0047202D" w:rsidRPr="00BB295C" w:rsidRDefault="0047202D" w:rsidP="0047202D">
      <w:pPr>
        <w:pStyle w:val="af9"/>
        <w:keepNext/>
        <w:rPr>
          <w:rtl/>
        </w:rPr>
      </w:pPr>
      <w:bookmarkStart w:id="6701" w:name="ET_guest_926594_696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701"/>
    </w:p>
    <w:p w:rsidR="0047202D" w:rsidRPr="00BB295C" w:rsidRDefault="0047202D" w:rsidP="0047202D">
      <w:pPr>
        <w:pStyle w:val="KeepWithNext"/>
        <w:rPr>
          <w:rtl/>
        </w:rPr>
      </w:pPr>
    </w:p>
    <w:p w:rsidR="0047202D" w:rsidRPr="00BB295C" w:rsidRDefault="0047202D" w:rsidP="0047202D">
      <w:pPr>
        <w:rPr>
          <w:rtl/>
        </w:rPr>
      </w:pPr>
      <w:bookmarkStart w:id="6702" w:name="_ETM_Q1_12517659"/>
      <w:bookmarkStart w:id="6703" w:name="_ETM_Q1_12517746"/>
      <w:bookmarkEnd w:id="6702"/>
      <w:bookmarkEnd w:id="6703"/>
      <w:r w:rsidRPr="00BB295C">
        <w:rPr>
          <w:rFonts w:hint="cs"/>
          <w:rtl/>
        </w:rPr>
        <w:t>סליחה.</w:t>
      </w:r>
    </w:p>
    <w:p w:rsidR="0047202D" w:rsidRPr="00BB295C" w:rsidRDefault="0047202D" w:rsidP="0047202D">
      <w:pPr>
        <w:rPr>
          <w:rtl/>
        </w:rPr>
      </w:pPr>
      <w:bookmarkStart w:id="6704" w:name="_ETM_Q1_12517440"/>
      <w:bookmarkStart w:id="6705" w:name="_ETM_Q1_12517488"/>
      <w:bookmarkEnd w:id="6704"/>
      <w:bookmarkEnd w:id="6705"/>
    </w:p>
    <w:p w:rsidR="0047202D" w:rsidRPr="00BB295C" w:rsidRDefault="0047202D" w:rsidP="0047202D">
      <w:pPr>
        <w:pStyle w:val="af6"/>
        <w:keepNext/>
        <w:rPr>
          <w:rtl/>
        </w:rPr>
      </w:pPr>
      <w:bookmarkStart w:id="6706" w:name="ET_yor_6157_697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706"/>
    </w:p>
    <w:p w:rsidR="0047202D" w:rsidRPr="00BB295C" w:rsidRDefault="0047202D" w:rsidP="0047202D">
      <w:pPr>
        <w:pStyle w:val="KeepWithNext"/>
        <w:rPr>
          <w:rtl/>
        </w:rPr>
      </w:pPr>
    </w:p>
    <w:p w:rsidR="0047202D" w:rsidRPr="00BB295C" w:rsidRDefault="0047202D" w:rsidP="0047202D">
      <w:pPr>
        <w:rPr>
          <w:rtl/>
        </w:rPr>
      </w:pPr>
      <w:bookmarkStart w:id="6707" w:name="_ETM_Q1_12518414"/>
      <w:bookmarkEnd w:id="6707"/>
      <w:r w:rsidRPr="00BB295C">
        <w:rPr>
          <w:rFonts w:hint="cs"/>
          <w:rtl/>
        </w:rPr>
        <w:t xml:space="preserve">את </w:t>
      </w:r>
      <w:bookmarkStart w:id="6708" w:name="_ETM_Q1_12518991"/>
      <w:bookmarkEnd w:id="6708"/>
      <w:r w:rsidRPr="00BB295C">
        <w:rPr>
          <w:rFonts w:hint="cs"/>
          <w:rtl/>
        </w:rPr>
        <w:t>הברקוד אני אבדוק.</w:t>
      </w:r>
      <w:bookmarkStart w:id="6709" w:name="_ETM_Q1_12521398"/>
      <w:bookmarkEnd w:id="6709"/>
    </w:p>
    <w:p w:rsidR="0047202D" w:rsidRPr="00BB295C" w:rsidRDefault="0047202D" w:rsidP="0047202D">
      <w:pPr>
        <w:rPr>
          <w:rtl/>
        </w:rPr>
      </w:pPr>
      <w:bookmarkStart w:id="6710" w:name="_ETM_Q1_12521444"/>
      <w:bookmarkEnd w:id="6710"/>
    </w:p>
    <w:p w:rsidR="0047202D" w:rsidRPr="00BB295C" w:rsidRDefault="0047202D" w:rsidP="0047202D">
      <w:pPr>
        <w:pStyle w:val="af9"/>
        <w:keepNext/>
        <w:rPr>
          <w:rtl/>
        </w:rPr>
      </w:pPr>
      <w:bookmarkStart w:id="6711" w:name="ET_guest_926594_69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דוד מזרחי: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711"/>
    </w:p>
    <w:p w:rsidR="0047202D" w:rsidRPr="00BB295C" w:rsidRDefault="0047202D" w:rsidP="0047202D">
      <w:pPr>
        <w:pStyle w:val="KeepWithNext"/>
        <w:rPr>
          <w:rtl/>
        </w:rPr>
      </w:pPr>
    </w:p>
    <w:p w:rsidR="0000423E" w:rsidRPr="00BB295C" w:rsidRDefault="0000423E" w:rsidP="0000423E">
      <w:pPr>
        <w:rPr>
          <w:rtl/>
        </w:rPr>
      </w:pPr>
      <w:bookmarkStart w:id="6712" w:name="_ETM_Q1_12521487"/>
      <w:bookmarkStart w:id="6713" w:name="_ETM_Q1_12521514"/>
      <w:bookmarkStart w:id="6714" w:name="_ETM_Q1_12520696"/>
      <w:bookmarkStart w:id="6715" w:name="_ETM_Q1_12520750"/>
      <w:bookmarkEnd w:id="6712"/>
      <w:bookmarkEnd w:id="6713"/>
      <w:bookmarkEnd w:id="6714"/>
      <w:bookmarkEnd w:id="6715"/>
      <w:r w:rsidRPr="00BB295C">
        <w:rPr>
          <w:rFonts w:hint="cs"/>
          <w:rtl/>
        </w:rPr>
        <w:t>אני אגש אחר כך למזכירות.</w:t>
      </w:r>
    </w:p>
    <w:p w:rsidR="0000423E" w:rsidRPr="00BB295C" w:rsidRDefault="0000423E" w:rsidP="0000423E">
      <w:pPr>
        <w:rPr>
          <w:rtl/>
        </w:rPr>
      </w:pPr>
      <w:bookmarkStart w:id="6716" w:name="_ETM_Q1_12526768"/>
      <w:bookmarkStart w:id="6717" w:name="_ETM_Q1_12526825"/>
      <w:bookmarkEnd w:id="6716"/>
      <w:bookmarkEnd w:id="6717"/>
    </w:p>
    <w:p w:rsidR="0000423E" w:rsidRPr="00BB295C" w:rsidRDefault="0000423E" w:rsidP="0000423E">
      <w:pPr>
        <w:pStyle w:val="af6"/>
        <w:keepNext/>
        <w:rPr>
          <w:rtl/>
        </w:rPr>
      </w:pPr>
      <w:bookmarkStart w:id="6718" w:name="ET_yor_6157_38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718"/>
    </w:p>
    <w:p w:rsidR="0000423E" w:rsidRPr="00BB295C" w:rsidRDefault="0000423E" w:rsidP="0000423E">
      <w:pPr>
        <w:pStyle w:val="KeepWithNext"/>
        <w:rPr>
          <w:rtl/>
        </w:rPr>
      </w:pPr>
    </w:p>
    <w:p w:rsidR="0000423E" w:rsidRPr="00BB295C" w:rsidRDefault="0000423E" w:rsidP="0000423E">
      <w:pPr>
        <w:rPr>
          <w:rtl/>
        </w:rPr>
      </w:pPr>
      <w:bookmarkStart w:id="6719" w:name="_ETM_Q1_12527621"/>
      <w:bookmarkEnd w:id="6719"/>
      <w:r w:rsidRPr="00BB295C">
        <w:rPr>
          <w:rFonts w:hint="cs"/>
          <w:rtl/>
        </w:rPr>
        <w:t xml:space="preserve">אני מתנצל בפני הנציב על </w:t>
      </w:r>
      <w:bookmarkStart w:id="6720" w:name="_ETM_Q1_12536596"/>
      <w:bookmarkEnd w:id="6720"/>
      <w:r w:rsidRPr="00BB295C">
        <w:rPr>
          <w:rFonts w:hint="cs"/>
          <w:rtl/>
        </w:rPr>
        <w:t xml:space="preserve">האווירה, </w:t>
      </w:r>
      <w:r w:rsidR="0047202D" w:rsidRPr="00BB295C">
        <w:rPr>
          <w:rFonts w:hint="cs"/>
          <w:rtl/>
        </w:rPr>
        <w:t xml:space="preserve">אבל אני חייב לומר, וזאת התחושה שלי כמי </w:t>
      </w:r>
      <w:bookmarkStart w:id="6721" w:name="_ETM_Q1_12533634"/>
      <w:bookmarkEnd w:id="6721"/>
      <w:r w:rsidR="0047202D" w:rsidRPr="00BB295C">
        <w:rPr>
          <w:rFonts w:hint="cs"/>
          <w:rtl/>
        </w:rPr>
        <w:t xml:space="preserve">שעוסק במערכת המשפט שנים רבות. כאשר אדם מתמודד מול עוול </w:t>
      </w:r>
      <w:bookmarkStart w:id="6722" w:name="_ETM_Q1_12539556"/>
      <w:bookmarkEnd w:id="6722"/>
      <w:r w:rsidR="0047202D" w:rsidRPr="00BB295C">
        <w:rPr>
          <w:rFonts w:hint="cs"/>
          <w:rtl/>
        </w:rPr>
        <w:t xml:space="preserve">שהמערכת מייצרת לו, ואין ספק שמערכת שיש לה הרבה תיקים </w:t>
      </w:r>
      <w:bookmarkStart w:id="6723" w:name="_ETM_Q1_12543405"/>
      <w:bookmarkEnd w:id="6723"/>
      <w:r w:rsidR="0047202D" w:rsidRPr="00BB295C">
        <w:rPr>
          <w:rFonts w:hint="cs"/>
          <w:rtl/>
        </w:rPr>
        <w:t xml:space="preserve">בהקשר הזה, יש מקרי עוול, בכוונה, בטעות, בזדון או ברשלנות. </w:t>
      </w:r>
      <w:bookmarkStart w:id="6724" w:name="_ETM_Q1_12550856"/>
      <w:bookmarkEnd w:id="6724"/>
      <w:r w:rsidR="0047202D" w:rsidRPr="00BB295C">
        <w:rPr>
          <w:rFonts w:hint="cs"/>
          <w:rtl/>
        </w:rPr>
        <w:t>התשובה, וזה דבר שאני כן מבקש, וזה יותר לנציב הבא</w:t>
      </w:r>
      <w:bookmarkStart w:id="6725" w:name="_ETM_Q1_12556644"/>
      <w:bookmarkEnd w:id="6725"/>
      <w:r w:rsidR="0047202D" w:rsidRPr="00BB295C">
        <w:rPr>
          <w:rFonts w:hint="cs"/>
          <w:rtl/>
        </w:rPr>
        <w:t xml:space="preserve"> ולעובדי הנציבות, לקחת לתשומת הלב, בסופו של דבר פעמים רבות </w:t>
      </w:r>
      <w:bookmarkStart w:id="6726" w:name="_ETM_Q1_12561777"/>
      <w:bookmarkEnd w:id="6726"/>
      <w:r w:rsidR="0047202D" w:rsidRPr="00BB295C">
        <w:rPr>
          <w:rFonts w:hint="cs"/>
          <w:rtl/>
        </w:rPr>
        <w:t>אתם המפלט האחרון, והתחושה של אנשים שתלונה שלהם על משהו,</w:t>
      </w:r>
      <w:bookmarkStart w:id="6727" w:name="_ETM_Q1_12568436"/>
      <w:bookmarkEnd w:id="6727"/>
      <w:r w:rsidR="0047202D" w:rsidRPr="00BB295C">
        <w:rPr>
          <w:rFonts w:hint="cs"/>
          <w:rtl/>
        </w:rPr>
        <w:t xml:space="preserve"> גם אם להערה יש משקל, כאשר תלונה לא נמצאת כמוצדקת, </w:t>
      </w:r>
      <w:bookmarkStart w:id="6728" w:name="_ETM_Q1_12572754"/>
      <w:bookmarkEnd w:id="6728"/>
      <w:r w:rsidR="0047202D" w:rsidRPr="00BB295C">
        <w:rPr>
          <w:rFonts w:hint="cs"/>
          <w:rtl/>
        </w:rPr>
        <w:t xml:space="preserve">הם לא מרגישים שהם קיבלו את הצדק שלהם. צריך להביא את זה בחשבון. צריך להבין שבסופו של דבר אלה </w:t>
      </w:r>
      <w:bookmarkStart w:id="6729" w:name="_ETM_Q1_12578162"/>
      <w:bookmarkEnd w:id="6729"/>
      <w:r w:rsidR="0047202D" w:rsidRPr="00BB295C">
        <w:rPr>
          <w:rFonts w:hint="cs"/>
          <w:rtl/>
        </w:rPr>
        <w:t xml:space="preserve">הפנים של המערכת הרבה מאוד פעמים עבור האזרח, וצריך להודות </w:t>
      </w:r>
      <w:bookmarkStart w:id="6730" w:name="_ETM_Q1_12582799"/>
      <w:bookmarkEnd w:id="6730"/>
      <w:r w:rsidR="0047202D" w:rsidRPr="00BB295C">
        <w:rPr>
          <w:rFonts w:hint="cs"/>
          <w:rtl/>
        </w:rPr>
        <w:t xml:space="preserve">בזה שכל מערכת, גם מערכת מבקרת, צריכה מישהו שיבקר אותה. </w:t>
      </w:r>
      <w:bookmarkStart w:id="6731" w:name="_ETM_Q1_12588622"/>
      <w:bookmarkStart w:id="6732" w:name="_ETM_Q1_12589368"/>
      <w:bookmarkEnd w:id="6731"/>
      <w:bookmarkEnd w:id="6732"/>
    </w:p>
    <w:p w:rsidR="0047202D" w:rsidRPr="00BB295C" w:rsidRDefault="0047202D" w:rsidP="0000423E">
      <w:pPr>
        <w:rPr>
          <w:rtl/>
        </w:rPr>
      </w:pPr>
      <w:bookmarkStart w:id="6733" w:name="_ETM_Q1_12589414"/>
      <w:bookmarkEnd w:id="6733"/>
    </w:p>
    <w:p w:rsidR="00205126" w:rsidRPr="00BB295C" w:rsidRDefault="0047202D" w:rsidP="00C65B47">
      <w:pPr>
        <w:rPr>
          <w:rtl/>
        </w:rPr>
      </w:pPr>
      <w:bookmarkStart w:id="6734" w:name="_ETM_Q1_12589567"/>
      <w:bookmarkStart w:id="6735" w:name="_ETM_Q1_12589609"/>
      <w:bookmarkEnd w:id="6734"/>
      <w:bookmarkEnd w:id="6735"/>
      <w:r w:rsidRPr="00BB295C">
        <w:rPr>
          <w:rFonts w:hint="cs"/>
          <w:rtl/>
        </w:rPr>
        <w:t xml:space="preserve">לצערי הייתה יכולה להיות פה הזדמנות. אני חושב </w:t>
      </w:r>
      <w:bookmarkStart w:id="6736" w:name="_ETM_Q1_12592573"/>
      <w:bookmarkEnd w:id="6736"/>
      <w:r w:rsidRPr="00BB295C">
        <w:rPr>
          <w:rFonts w:hint="cs"/>
          <w:rtl/>
        </w:rPr>
        <w:t xml:space="preserve">שהדברים שהנציב אמר, בהחלט אירעו, וגם עצם הגעתו והנכונות שלו </w:t>
      </w:r>
      <w:bookmarkStart w:id="6737" w:name="_ETM_Q1_12598017"/>
      <w:bookmarkEnd w:id="6737"/>
      <w:r w:rsidRPr="00BB295C">
        <w:rPr>
          <w:rFonts w:hint="cs"/>
          <w:rtl/>
        </w:rPr>
        <w:t xml:space="preserve">לבוא, אני חוזר ואומר שאני חושב שזה היה דבר חשוב, </w:t>
      </w:r>
      <w:bookmarkStart w:id="6738" w:name="_ETM_Q1_12600717"/>
      <w:bookmarkEnd w:id="6738"/>
      <w:r w:rsidRPr="00BB295C">
        <w:rPr>
          <w:rFonts w:hint="cs"/>
          <w:rtl/>
        </w:rPr>
        <w:t xml:space="preserve">וזה מוערך, וזה לא קל להיות במקום שבסופו של דבר </w:t>
      </w:r>
      <w:bookmarkStart w:id="6739" w:name="_ETM_Q1_12603211"/>
      <w:bookmarkEnd w:id="6739"/>
      <w:r w:rsidRPr="00BB295C">
        <w:rPr>
          <w:rFonts w:hint="cs"/>
          <w:rtl/>
        </w:rPr>
        <w:t xml:space="preserve">הוא דיון שהוא ביקורת על מעשיך ופועליך, ואני חושב </w:t>
      </w:r>
      <w:bookmarkStart w:id="6740" w:name="_ETM_Q1_12607979"/>
      <w:bookmarkEnd w:id="6740"/>
      <w:r w:rsidRPr="00BB295C">
        <w:rPr>
          <w:rFonts w:hint="cs"/>
          <w:rtl/>
        </w:rPr>
        <w:t xml:space="preserve">שזה דורש הרבה, ואני מאוד מעריך את זה. </w:t>
      </w:r>
    </w:p>
    <w:p w:rsidR="00205126" w:rsidRPr="00BB295C" w:rsidRDefault="00205126" w:rsidP="00C65B47">
      <w:pPr>
        <w:rPr>
          <w:rtl/>
        </w:rPr>
      </w:pPr>
    </w:p>
    <w:p w:rsidR="0000423E" w:rsidRPr="00BB295C" w:rsidRDefault="0047202D" w:rsidP="00C65B47">
      <w:pPr>
        <w:rPr>
          <w:rtl/>
        </w:rPr>
      </w:pPr>
      <w:r w:rsidRPr="00BB295C">
        <w:rPr>
          <w:rFonts w:hint="cs"/>
          <w:rtl/>
        </w:rPr>
        <w:t>אני לא</w:t>
      </w:r>
      <w:bookmarkStart w:id="6741" w:name="_ETM_Q1_12612441"/>
      <w:bookmarkEnd w:id="6741"/>
      <w:r w:rsidRPr="00BB295C">
        <w:rPr>
          <w:rFonts w:hint="cs"/>
          <w:rtl/>
        </w:rPr>
        <w:t xml:space="preserve"> אומר את זה מהשפה ולחוץ, אבל סליחה שאני אומר: </w:t>
      </w:r>
      <w:bookmarkStart w:id="6742" w:name="_ETM_Q1_12615228"/>
      <w:bookmarkEnd w:id="6742"/>
      <w:r w:rsidRPr="00BB295C">
        <w:rPr>
          <w:rFonts w:hint="cs"/>
          <w:rtl/>
        </w:rPr>
        <w:t>המערכת כמערכת, ופה אני מתחבר קצת לשיחה הקודמת שלי עם ברק</w:t>
      </w:r>
      <w:r w:rsidR="00C65B47" w:rsidRPr="00BB295C">
        <w:rPr>
          <w:rFonts w:hint="cs"/>
          <w:rtl/>
        </w:rPr>
        <w:t xml:space="preserve">, המשחק הדפנסיבי שהופך הרבה מאוד פעמים למשחק אופנסיבי מצד </w:t>
      </w:r>
      <w:bookmarkStart w:id="6743" w:name="_ETM_Q1_12626438"/>
      <w:bookmarkEnd w:id="6743"/>
      <w:r w:rsidR="00C65B47" w:rsidRPr="00BB295C">
        <w:rPr>
          <w:rFonts w:hint="cs"/>
          <w:rtl/>
        </w:rPr>
        <w:t xml:space="preserve">המערכת על מי שמבקר אותה, לא מגביר את האמון במערכת. </w:t>
      </w:r>
      <w:bookmarkStart w:id="6744" w:name="_ETM_Q1_12633254"/>
      <w:bookmarkEnd w:id="6744"/>
      <w:r w:rsidR="00C65B47" w:rsidRPr="00BB295C">
        <w:rPr>
          <w:rFonts w:hint="cs"/>
          <w:rtl/>
        </w:rPr>
        <w:t xml:space="preserve">והדבר הזה הוא קשה, הוא חמור, הוא פוגע במטרה שלשמה </w:t>
      </w:r>
      <w:bookmarkStart w:id="6745" w:name="_ETM_Q1_12637785"/>
      <w:bookmarkEnd w:id="6745"/>
      <w:r w:rsidR="00C65B47" w:rsidRPr="00BB295C">
        <w:rPr>
          <w:rFonts w:hint="cs"/>
          <w:rtl/>
        </w:rPr>
        <w:t>אנחנו מתכנסים פה. והרבה מאוד פעמים הניסיון כביכול להגן על</w:t>
      </w:r>
      <w:bookmarkStart w:id="6746" w:name="_ETM_Q1_12646544"/>
      <w:bookmarkEnd w:id="6746"/>
      <w:r w:rsidR="00C65B47" w:rsidRPr="00BB295C">
        <w:rPr>
          <w:rFonts w:hint="cs"/>
          <w:rtl/>
        </w:rPr>
        <w:t xml:space="preserve"> המערכת מייצר את אותן תחושות שאנחנו שומעים פה מאנשים, </w:t>
      </w:r>
      <w:bookmarkStart w:id="6747" w:name="_ETM_Q1_12649116"/>
      <w:bookmarkEnd w:id="6747"/>
      <w:r w:rsidR="00C65B47" w:rsidRPr="00BB295C">
        <w:rPr>
          <w:rFonts w:hint="cs"/>
          <w:rtl/>
        </w:rPr>
        <w:t xml:space="preserve">שבסופו של דבר הם אלה שטרחו לבוא לפה, אבל כל אחד מהארגונים שפה, אני כחבר כנסת, וכל אחד מחברי </w:t>
      </w:r>
      <w:bookmarkStart w:id="6748" w:name="_ETM_Q1_12656558"/>
      <w:bookmarkEnd w:id="6748"/>
      <w:r w:rsidR="00C65B47" w:rsidRPr="00BB295C">
        <w:rPr>
          <w:rFonts w:hint="cs"/>
          <w:rtl/>
        </w:rPr>
        <w:t xml:space="preserve">הכנסת שפה, ואני כחבר הוועדה לבחירת שופטים, על כל דוד </w:t>
      </w:r>
      <w:bookmarkStart w:id="6749" w:name="_ETM_Q1_12660630"/>
      <w:bookmarkEnd w:id="6749"/>
      <w:r w:rsidR="00C65B47" w:rsidRPr="00BB295C">
        <w:rPr>
          <w:rFonts w:hint="cs"/>
          <w:rtl/>
        </w:rPr>
        <w:t xml:space="preserve">מזרחי שמגיע לוועדה ומדבר, אני קיבלתי מאות ואלפי פניות, מאות </w:t>
      </w:r>
      <w:bookmarkStart w:id="6750" w:name="_ETM_Q1_12665956"/>
      <w:bookmarkEnd w:id="6750"/>
      <w:r w:rsidR="00C65B47" w:rsidRPr="00BB295C">
        <w:rPr>
          <w:rFonts w:hint="cs"/>
          <w:rtl/>
        </w:rPr>
        <w:t xml:space="preserve">ואלפים, אני לא מדבר אתכם בבודדות, </w:t>
      </w:r>
      <w:bookmarkStart w:id="6751" w:name="_ETM_Q1_12558837"/>
      <w:bookmarkStart w:id="6752" w:name="_ETM_Q1_12558914"/>
      <w:bookmarkEnd w:id="6751"/>
      <w:bookmarkEnd w:id="6752"/>
      <w:r w:rsidR="00D4151B" w:rsidRPr="00BB295C">
        <w:rPr>
          <w:rFonts w:hint="cs"/>
          <w:rtl/>
        </w:rPr>
        <w:t xml:space="preserve">ולכן המחשבה כאילו זה עניין נקודתי או שזה </w:t>
      </w:r>
      <w:bookmarkStart w:id="6753" w:name="_ETM_Q1_12675353"/>
      <w:bookmarkEnd w:id="6753"/>
      <w:r w:rsidR="00D4151B" w:rsidRPr="00BB295C">
        <w:rPr>
          <w:rFonts w:hint="cs"/>
          <w:rtl/>
        </w:rPr>
        <w:t>לא מבוסס זו אמירה במחילה לא מבוססת.</w:t>
      </w:r>
    </w:p>
    <w:p w:rsidR="00C65B47" w:rsidRPr="00BB295C" w:rsidRDefault="00C65B47" w:rsidP="00C65B47">
      <w:pPr>
        <w:rPr>
          <w:rtl/>
        </w:rPr>
      </w:pPr>
      <w:bookmarkStart w:id="6754" w:name="_ETM_Q1_12678732"/>
      <w:bookmarkStart w:id="6755" w:name="_ETM_Q1_12678795"/>
      <w:bookmarkEnd w:id="6754"/>
      <w:bookmarkEnd w:id="6755"/>
    </w:p>
    <w:p w:rsidR="00C65B47" w:rsidRPr="00BB295C" w:rsidRDefault="00C65B47" w:rsidP="00C65B47">
      <w:pPr>
        <w:rPr>
          <w:rtl/>
        </w:rPr>
      </w:pPr>
      <w:bookmarkStart w:id="6756" w:name="_ETM_Q1_12678916"/>
      <w:bookmarkStart w:id="6757" w:name="_ETM_Q1_12679025"/>
      <w:bookmarkEnd w:id="6756"/>
      <w:bookmarkEnd w:id="6757"/>
      <w:proofErr w:type="spellStart"/>
      <w:r w:rsidRPr="00BB295C">
        <w:rPr>
          <w:rFonts w:hint="cs"/>
          <w:rtl/>
        </w:rPr>
        <w:t>יסכה</w:t>
      </w:r>
      <w:proofErr w:type="spellEnd"/>
      <w:r w:rsidRPr="00BB295C">
        <w:rPr>
          <w:rFonts w:hint="cs"/>
          <w:rtl/>
        </w:rPr>
        <w:t xml:space="preserve">, מאחר שיזמתם </w:t>
      </w:r>
      <w:bookmarkStart w:id="6758" w:name="_ETM_Q1_12679548"/>
      <w:bookmarkEnd w:id="6758"/>
      <w:r w:rsidRPr="00BB295C">
        <w:rPr>
          <w:rFonts w:hint="cs"/>
          <w:rtl/>
        </w:rPr>
        <w:t>את הדיון, את תהיי אחרונת הדוברים.</w:t>
      </w:r>
    </w:p>
    <w:p w:rsidR="00D4151B" w:rsidRPr="00BB295C" w:rsidRDefault="00D4151B" w:rsidP="0000423E">
      <w:pPr>
        <w:rPr>
          <w:rtl/>
        </w:rPr>
      </w:pPr>
      <w:bookmarkStart w:id="6759" w:name="_ETM_Q1_12681295"/>
      <w:bookmarkStart w:id="6760" w:name="_ETM_Q1_12681365"/>
      <w:bookmarkStart w:id="6761" w:name="_ETM_Q1_12682632"/>
      <w:bookmarkEnd w:id="6759"/>
      <w:bookmarkEnd w:id="6760"/>
      <w:bookmarkEnd w:id="6761"/>
    </w:p>
    <w:p w:rsidR="00D4151B" w:rsidRPr="00BB295C" w:rsidRDefault="00D4151B" w:rsidP="00D4151B">
      <w:pPr>
        <w:pStyle w:val="af9"/>
        <w:keepNext/>
        <w:rPr>
          <w:rtl/>
        </w:rPr>
      </w:pPr>
      <w:bookmarkStart w:id="6762" w:name="ET_guest_878652_389"/>
      <w:r w:rsidRPr="00BB295C">
        <w:rPr>
          <w:rStyle w:val="TagStyle"/>
          <w:rtl/>
        </w:rPr>
        <w:t xml:space="preserve"> &lt;&lt; אורח &gt;&gt; </w:t>
      </w:r>
      <w:proofErr w:type="spellStart"/>
      <w:r w:rsidRPr="00BB295C">
        <w:rPr>
          <w:rtl/>
        </w:rPr>
        <w:t>יסכה</w:t>
      </w:r>
      <w:proofErr w:type="spellEnd"/>
      <w:r w:rsidRPr="00BB295C">
        <w:rPr>
          <w:rtl/>
        </w:rPr>
        <w:t xml:space="preserve"> בינה: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762"/>
    </w:p>
    <w:p w:rsidR="00D4151B" w:rsidRPr="00BB295C" w:rsidRDefault="00D4151B" w:rsidP="00D4151B">
      <w:pPr>
        <w:pStyle w:val="KeepWithNext"/>
        <w:rPr>
          <w:rtl/>
        </w:rPr>
      </w:pPr>
    </w:p>
    <w:p w:rsidR="00D4151B" w:rsidRPr="00BB295C" w:rsidRDefault="00D4151B" w:rsidP="00D4151B">
      <w:pPr>
        <w:rPr>
          <w:rtl/>
        </w:rPr>
      </w:pPr>
      <w:bookmarkStart w:id="6763" w:name="_ETM_Q1_12683032"/>
      <w:bookmarkStart w:id="6764" w:name="_ETM_Q1_12683078"/>
      <w:bookmarkEnd w:id="6763"/>
      <w:bookmarkEnd w:id="6764"/>
      <w:r w:rsidRPr="00BB295C">
        <w:rPr>
          <w:rFonts w:hint="cs"/>
          <w:rtl/>
        </w:rPr>
        <w:t>ממש</w:t>
      </w:r>
      <w:r w:rsidR="00C65B47" w:rsidRPr="00BB295C">
        <w:rPr>
          <w:rFonts w:hint="cs"/>
          <w:rtl/>
        </w:rPr>
        <w:t>-ממש</w:t>
      </w:r>
      <w:r w:rsidRPr="00BB295C">
        <w:rPr>
          <w:rFonts w:hint="cs"/>
          <w:rtl/>
        </w:rPr>
        <w:t xml:space="preserve"> בקצרה, </w:t>
      </w:r>
      <w:r w:rsidR="00C65B47" w:rsidRPr="00BB295C">
        <w:rPr>
          <w:rFonts w:hint="cs"/>
          <w:rtl/>
        </w:rPr>
        <w:t xml:space="preserve">תודה, </w:t>
      </w:r>
      <w:r w:rsidRPr="00BB295C">
        <w:rPr>
          <w:rFonts w:hint="cs"/>
          <w:rtl/>
        </w:rPr>
        <w:t xml:space="preserve">אדוני היושב-ראש, </w:t>
      </w:r>
      <w:bookmarkStart w:id="6765" w:name="_ETM_Q1_12687568"/>
      <w:bookmarkEnd w:id="6765"/>
      <w:r w:rsidR="00C65B47" w:rsidRPr="00BB295C">
        <w:rPr>
          <w:rFonts w:hint="cs"/>
          <w:rtl/>
        </w:rPr>
        <w:t xml:space="preserve">אני מהתנועה למשילות ודמוקרטיה, </w:t>
      </w:r>
      <w:bookmarkStart w:id="6766" w:name="_ETM_Q1_12687930"/>
      <w:bookmarkEnd w:id="6766"/>
      <w:r w:rsidR="00C65B47" w:rsidRPr="00BB295C">
        <w:rPr>
          <w:rFonts w:hint="cs"/>
          <w:rtl/>
        </w:rPr>
        <w:t xml:space="preserve">גילוי נאות </w:t>
      </w:r>
      <w:r w:rsidR="00C65B47" w:rsidRPr="00BB295C">
        <w:rPr>
          <w:rtl/>
        </w:rPr>
        <w:t>–</w:t>
      </w:r>
      <w:r w:rsidR="00C65B47" w:rsidRPr="00BB295C">
        <w:rPr>
          <w:rFonts w:hint="cs"/>
          <w:rtl/>
        </w:rPr>
        <w:t xml:space="preserve"> שותפה לשעבר של שמחה במשרד עורכי הדין </w:t>
      </w:r>
      <w:bookmarkStart w:id="6767" w:name="_ETM_Q1_12690185"/>
      <w:bookmarkEnd w:id="6767"/>
      <w:r w:rsidR="00C65B47" w:rsidRPr="00BB295C">
        <w:rPr>
          <w:rFonts w:hint="cs"/>
          <w:rtl/>
        </w:rPr>
        <w:t>ועומדת בראש הארגון שיושב-ראש ועדת החוקה הקים.</w:t>
      </w:r>
    </w:p>
    <w:p w:rsidR="00C65B47" w:rsidRPr="00BB295C" w:rsidRDefault="00C65B47" w:rsidP="00D4151B">
      <w:pPr>
        <w:rPr>
          <w:rtl/>
        </w:rPr>
      </w:pPr>
      <w:bookmarkStart w:id="6768" w:name="_ETM_Q1_12696204"/>
      <w:bookmarkStart w:id="6769" w:name="_ETM_Q1_12696251"/>
      <w:bookmarkEnd w:id="6768"/>
      <w:bookmarkEnd w:id="6769"/>
    </w:p>
    <w:p w:rsidR="00D4151B" w:rsidRPr="00BB295C" w:rsidRDefault="00D4151B" w:rsidP="00D4151B">
      <w:pPr>
        <w:rPr>
          <w:rtl/>
        </w:rPr>
      </w:pPr>
      <w:bookmarkStart w:id="6770" w:name="_ETM_Q1_12693723"/>
      <w:bookmarkStart w:id="6771" w:name="_ETM_Q1_12693774"/>
      <w:bookmarkEnd w:id="6770"/>
      <w:bookmarkEnd w:id="6771"/>
      <w:r w:rsidRPr="00BB295C">
        <w:rPr>
          <w:rFonts w:hint="cs"/>
          <w:rtl/>
        </w:rPr>
        <w:t xml:space="preserve">יש לנו הרבה מאוד דברים שכתבנו </w:t>
      </w:r>
      <w:r w:rsidR="00C65B47" w:rsidRPr="00BB295C">
        <w:rPr>
          <w:rFonts w:hint="cs"/>
          <w:rtl/>
        </w:rPr>
        <w:t>בנייר העמדה שלנו. אני</w:t>
      </w:r>
      <w:bookmarkStart w:id="6772" w:name="_ETM_Q1_12699678"/>
      <w:bookmarkEnd w:id="6772"/>
      <w:r w:rsidR="00C65B47" w:rsidRPr="00BB295C">
        <w:rPr>
          <w:rFonts w:hint="cs"/>
          <w:rtl/>
        </w:rPr>
        <w:t xml:space="preserve"> לא אאריך בדברים, גם בגלל שהנפש כבר לאה והעדויות שאנחנו שומעים פה ממש חורכות את הנפש. גם אם לא בצדק, </w:t>
      </w:r>
      <w:bookmarkStart w:id="6773" w:name="_ETM_Q1_12713871"/>
      <w:bookmarkEnd w:id="6773"/>
      <w:r w:rsidR="00C65B47" w:rsidRPr="00BB295C">
        <w:rPr>
          <w:rFonts w:hint="cs"/>
          <w:rtl/>
        </w:rPr>
        <w:t xml:space="preserve">עדיין המיית הלב והקושי נשפך פה מכל עבר, ולכן ליבי </w:t>
      </w:r>
      <w:bookmarkStart w:id="6774" w:name="_ETM_Q1_12718312"/>
      <w:bookmarkEnd w:id="6774"/>
      <w:proofErr w:type="spellStart"/>
      <w:r w:rsidR="00C65B47" w:rsidRPr="00BB295C">
        <w:rPr>
          <w:rFonts w:hint="cs"/>
          <w:rtl/>
        </w:rPr>
        <w:t>ליבי</w:t>
      </w:r>
      <w:proofErr w:type="spellEnd"/>
      <w:r w:rsidR="00C65B47" w:rsidRPr="00BB295C">
        <w:rPr>
          <w:rFonts w:hint="cs"/>
          <w:rtl/>
        </w:rPr>
        <w:t xml:space="preserve"> איתם.</w:t>
      </w:r>
    </w:p>
    <w:p w:rsidR="00C65B47" w:rsidRPr="00BB295C" w:rsidRDefault="00C65B47" w:rsidP="00D4151B">
      <w:pPr>
        <w:rPr>
          <w:rtl/>
        </w:rPr>
      </w:pPr>
      <w:bookmarkStart w:id="6775" w:name="_ETM_Q1_12718073"/>
      <w:bookmarkStart w:id="6776" w:name="_ETM_Q1_12718114"/>
      <w:bookmarkStart w:id="6777" w:name="_ETM_Q1_12718282"/>
      <w:bookmarkEnd w:id="6775"/>
      <w:bookmarkEnd w:id="6776"/>
      <w:bookmarkEnd w:id="6777"/>
    </w:p>
    <w:p w:rsidR="00C65B47" w:rsidRPr="00BB295C" w:rsidRDefault="00C65B47" w:rsidP="00D4151B">
      <w:pPr>
        <w:rPr>
          <w:rtl/>
        </w:rPr>
      </w:pPr>
      <w:bookmarkStart w:id="6778" w:name="_ETM_Q1_12718317"/>
      <w:bookmarkEnd w:id="6778"/>
      <w:r w:rsidRPr="00BB295C">
        <w:rPr>
          <w:rFonts w:hint="cs"/>
          <w:rtl/>
        </w:rPr>
        <w:t xml:space="preserve">אני רוצה להגיד את הדברים מאוד בקצרה. אני </w:t>
      </w:r>
      <w:bookmarkStart w:id="6779" w:name="_ETM_Q1_12723647"/>
      <w:bookmarkEnd w:id="6779"/>
      <w:r w:rsidRPr="00BB295C">
        <w:rPr>
          <w:rFonts w:hint="cs"/>
          <w:rtl/>
        </w:rPr>
        <w:t xml:space="preserve">חושבת שהפתרון למרבית הבעיות שאנחנו דנים בהן כרגע </w:t>
      </w:r>
      <w:bookmarkStart w:id="6780" w:name="_ETM_Q1_12728899"/>
      <w:bookmarkEnd w:id="6780"/>
      <w:r w:rsidRPr="00BB295C">
        <w:rPr>
          <w:rFonts w:hint="cs"/>
          <w:rtl/>
        </w:rPr>
        <w:t xml:space="preserve">הוא מאוד מאוד פשוט. העובדה שנציב תלונות הציבור על שופטים, </w:t>
      </w:r>
      <w:bookmarkStart w:id="6781" w:name="_ETM_Q1_12734611"/>
      <w:bookmarkEnd w:id="6781"/>
      <w:r w:rsidRPr="00BB295C">
        <w:rPr>
          <w:rFonts w:hint="cs"/>
          <w:rtl/>
        </w:rPr>
        <w:t>גוף חשוב, חיוני, קריטי למערכת המשפט, לאמון הציבור במערכת</w:t>
      </w:r>
      <w:bookmarkStart w:id="6782" w:name="_ETM_Q1_12738585"/>
      <w:bookmarkEnd w:id="6782"/>
      <w:r w:rsidRPr="00BB295C">
        <w:rPr>
          <w:rFonts w:hint="cs"/>
          <w:rtl/>
        </w:rPr>
        <w:t xml:space="preserve"> המשפט, לטיוב מערכת המשפט, שהתפקיד שלה הוא חשוב ביותר, אין </w:t>
      </w:r>
      <w:bookmarkStart w:id="6783" w:name="_ETM_Q1_12743553"/>
      <w:bookmarkEnd w:id="6783"/>
      <w:r w:rsidRPr="00BB295C">
        <w:rPr>
          <w:rFonts w:hint="cs"/>
          <w:rtl/>
        </w:rPr>
        <w:t xml:space="preserve">מדינה בלי מערכת משפט עצמאית, תקינה שעושה את מלאכתה </w:t>
      </w:r>
      <w:bookmarkStart w:id="6784" w:name="_ETM_Q1_12748625"/>
      <w:bookmarkEnd w:id="6784"/>
      <w:r w:rsidRPr="00BB295C">
        <w:rPr>
          <w:rFonts w:hint="cs"/>
          <w:rtl/>
        </w:rPr>
        <w:t xml:space="preserve">נאמנה, אין דבר כזה, ולנציבות תלונות הציבור על שופטים יש </w:t>
      </w:r>
      <w:bookmarkStart w:id="6785" w:name="_ETM_Q1_12751713"/>
      <w:bookmarkEnd w:id="6785"/>
      <w:r w:rsidRPr="00BB295C">
        <w:rPr>
          <w:rFonts w:hint="cs"/>
          <w:rtl/>
        </w:rPr>
        <w:t xml:space="preserve">תפקיד מכריע בסיפור הזה, זה שהנציב ימונה שלא על ידי, לא נשיא בית המשפט העליון ולא על ידי חברי </w:t>
      </w:r>
      <w:bookmarkStart w:id="6786" w:name="_ETM_Q1_12763096"/>
      <w:bookmarkEnd w:id="6786"/>
      <w:r w:rsidRPr="00BB295C">
        <w:rPr>
          <w:rFonts w:hint="cs"/>
          <w:rtl/>
        </w:rPr>
        <w:t xml:space="preserve">הוועדה למינוי שופטים, שבחלקם גם מבוקרים, כלומר, השופטים כמובן שחברים </w:t>
      </w:r>
      <w:bookmarkStart w:id="6787" w:name="_ETM_Q1_12769036"/>
      <w:bookmarkEnd w:id="6787"/>
      <w:r w:rsidRPr="00BB295C">
        <w:rPr>
          <w:rFonts w:hint="cs"/>
          <w:rtl/>
        </w:rPr>
        <w:t xml:space="preserve">בוועדה למינוי שופטים. המציאות הזאת שבה המבוקר ממנה לעצמו את </w:t>
      </w:r>
      <w:bookmarkStart w:id="6788" w:name="_ETM_Q1_12774976"/>
      <w:bookmarkEnd w:id="6788"/>
      <w:r w:rsidRPr="00BB295C">
        <w:rPr>
          <w:rFonts w:hint="cs"/>
          <w:rtl/>
        </w:rPr>
        <w:t xml:space="preserve">המבקר היא מציאות שמדינת חוק דמוקרטית לא תוכל </w:t>
      </w:r>
      <w:proofErr w:type="spellStart"/>
      <w:r w:rsidRPr="00BB295C">
        <w:rPr>
          <w:rFonts w:hint="cs"/>
          <w:rtl/>
        </w:rPr>
        <w:t>לסכון</w:t>
      </w:r>
      <w:proofErr w:type="spellEnd"/>
      <w:r w:rsidRPr="00BB295C">
        <w:rPr>
          <w:rFonts w:hint="cs"/>
          <w:rtl/>
        </w:rPr>
        <w:t xml:space="preserve"> </w:t>
      </w:r>
      <w:bookmarkStart w:id="6789" w:name="_ETM_Q1_12782936"/>
      <w:bookmarkEnd w:id="6789"/>
      <w:proofErr w:type="spellStart"/>
      <w:r w:rsidR="00C342DF" w:rsidRPr="00BB295C">
        <w:rPr>
          <w:rFonts w:hint="cs"/>
          <w:rtl/>
        </w:rPr>
        <w:t>עימה</w:t>
      </w:r>
      <w:proofErr w:type="spellEnd"/>
      <w:r w:rsidRPr="00BB295C">
        <w:rPr>
          <w:rFonts w:hint="cs"/>
          <w:rtl/>
        </w:rPr>
        <w:t xml:space="preserve">. </w:t>
      </w:r>
      <w:r w:rsidR="00801E47" w:rsidRPr="00BB295C">
        <w:rPr>
          <w:rFonts w:hint="cs"/>
          <w:rtl/>
        </w:rPr>
        <w:t>זה הדבר הראשון.</w:t>
      </w:r>
    </w:p>
    <w:p w:rsidR="00801E47" w:rsidRPr="00BB295C" w:rsidRDefault="00801E47" w:rsidP="00D4151B">
      <w:pPr>
        <w:rPr>
          <w:rtl/>
        </w:rPr>
      </w:pPr>
      <w:bookmarkStart w:id="6790" w:name="_ETM_Q1_12786751"/>
      <w:bookmarkStart w:id="6791" w:name="_ETM_Q1_12786801"/>
      <w:bookmarkEnd w:id="6790"/>
      <w:bookmarkEnd w:id="6791"/>
    </w:p>
    <w:p w:rsidR="00801E47" w:rsidRPr="00BB295C" w:rsidRDefault="00801E47" w:rsidP="00D4151B">
      <w:pPr>
        <w:rPr>
          <w:rtl/>
        </w:rPr>
      </w:pPr>
      <w:bookmarkStart w:id="6792" w:name="_ETM_Q1_12786919"/>
      <w:bookmarkStart w:id="6793" w:name="_ETM_Q1_12786963"/>
      <w:bookmarkEnd w:id="6792"/>
      <w:bookmarkEnd w:id="6793"/>
      <w:r w:rsidRPr="00BB295C">
        <w:rPr>
          <w:rFonts w:hint="cs"/>
          <w:rtl/>
        </w:rPr>
        <w:t xml:space="preserve">הדבר השני כמובן, העובדה שהמבקר מבקר את </w:t>
      </w:r>
      <w:bookmarkStart w:id="6794" w:name="_ETM_Q1_12794375"/>
      <w:bookmarkEnd w:id="6794"/>
      <w:r w:rsidRPr="00BB295C">
        <w:rPr>
          <w:rFonts w:hint="cs"/>
          <w:rtl/>
        </w:rPr>
        <w:t xml:space="preserve">חבריו, שעימם </w:t>
      </w:r>
      <w:r w:rsidR="00C342DF" w:rsidRPr="00BB295C">
        <w:rPr>
          <w:rFonts w:hint="cs"/>
          <w:rtl/>
        </w:rPr>
        <w:t xml:space="preserve">הוא </w:t>
      </w:r>
      <w:r w:rsidRPr="00BB295C">
        <w:rPr>
          <w:rFonts w:hint="cs"/>
          <w:rtl/>
        </w:rPr>
        <w:t xml:space="preserve">כתף לשכם וביחסי עבודה קרובים, ולפעמים גם אישיים </w:t>
      </w:r>
      <w:bookmarkStart w:id="6795" w:name="_ETM_Q1_12801703"/>
      <w:bookmarkEnd w:id="6795"/>
      <w:proofErr w:type="spellStart"/>
      <w:r w:rsidRPr="00BB295C">
        <w:rPr>
          <w:rFonts w:hint="cs"/>
          <w:rtl/>
        </w:rPr>
        <w:t>וכו</w:t>
      </w:r>
      <w:proofErr w:type="spellEnd"/>
      <w:r w:rsidRPr="00BB295C">
        <w:rPr>
          <w:rFonts w:hint="cs"/>
          <w:rtl/>
        </w:rPr>
        <w:t>'</w:t>
      </w:r>
      <w:r w:rsidR="00C342DF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תסתכלו בנייר העמדה שכתבנו, כי אני מצטטת שם הרבה </w:t>
      </w:r>
      <w:bookmarkStart w:id="6796" w:name="_ETM_Q1_12807496"/>
      <w:bookmarkEnd w:id="6796"/>
      <w:r w:rsidRPr="00BB295C">
        <w:rPr>
          <w:rFonts w:hint="cs"/>
          <w:rtl/>
        </w:rPr>
        <w:t xml:space="preserve">את הנשיא בדימוס אהרן ברק, אני חושבת שיפים הרבה מאוד </w:t>
      </w:r>
      <w:bookmarkStart w:id="6797" w:name="_ETM_Q1_12811533"/>
      <w:bookmarkEnd w:id="6797"/>
      <w:r w:rsidRPr="00BB295C">
        <w:rPr>
          <w:rFonts w:hint="cs"/>
          <w:rtl/>
        </w:rPr>
        <w:t>דברים שהוא כותב, ואני לא אצטט אותם כרגע.</w:t>
      </w:r>
    </w:p>
    <w:p w:rsidR="00801E47" w:rsidRPr="00BB295C" w:rsidRDefault="00801E47" w:rsidP="00D4151B">
      <w:pPr>
        <w:rPr>
          <w:rtl/>
        </w:rPr>
      </w:pPr>
      <w:bookmarkStart w:id="6798" w:name="_ETM_Q1_12816376"/>
      <w:bookmarkStart w:id="6799" w:name="_ETM_Q1_12816428"/>
      <w:bookmarkStart w:id="6800" w:name="_ETM_Q1_12816553"/>
      <w:bookmarkEnd w:id="6798"/>
      <w:bookmarkEnd w:id="6799"/>
      <w:bookmarkEnd w:id="6800"/>
    </w:p>
    <w:p w:rsidR="00801E47" w:rsidRPr="00BB295C" w:rsidRDefault="00801E47" w:rsidP="00D4151B">
      <w:pPr>
        <w:rPr>
          <w:rtl/>
        </w:rPr>
      </w:pPr>
      <w:bookmarkStart w:id="6801" w:name="_ETM_Q1_12816598"/>
      <w:bookmarkEnd w:id="6801"/>
      <w:r w:rsidRPr="00BB295C">
        <w:rPr>
          <w:rFonts w:hint="cs"/>
          <w:rtl/>
        </w:rPr>
        <w:t xml:space="preserve">מציאות כזאת לא </w:t>
      </w:r>
      <w:bookmarkStart w:id="6802" w:name="_ETM_Q1_12816663"/>
      <w:bookmarkEnd w:id="6802"/>
      <w:r w:rsidRPr="00BB295C">
        <w:rPr>
          <w:rFonts w:hint="cs"/>
          <w:rtl/>
        </w:rPr>
        <w:t xml:space="preserve">קיימת לעניות דעתי, אדוני היושב-ראש, בשום מערכת ציבורית אחרת במדינת </w:t>
      </w:r>
      <w:bookmarkStart w:id="6803" w:name="_ETM_Q1_12823970"/>
      <w:bookmarkEnd w:id="6803"/>
      <w:r w:rsidRPr="00BB295C">
        <w:rPr>
          <w:rFonts w:hint="cs"/>
          <w:rtl/>
        </w:rPr>
        <w:t xml:space="preserve">ישראל. בעולם עוד לא בדקנו, אבל אולי נעשה את </w:t>
      </w:r>
      <w:bookmarkStart w:id="6804" w:name="_ETM_Q1_12826712"/>
      <w:bookmarkEnd w:id="6804"/>
      <w:r w:rsidRPr="00BB295C">
        <w:rPr>
          <w:rFonts w:hint="cs"/>
          <w:rtl/>
        </w:rPr>
        <w:t>זה, ולכן את המציאות המעוותת הזאת, שאני חייבת להגיד</w:t>
      </w:r>
      <w:bookmarkStart w:id="6805" w:name="_ETM_Q1_12830731"/>
      <w:bookmarkEnd w:id="6805"/>
      <w:r w:rsidRPr="00BB295C">
        <w:rPr>
          <w:rFonts w:hint="cs"/>
          <w:rtl/>
        </w:rPr>
        <w:t xml:space="preserve"> שהיא נעשית גם כחוק, יש להפסיק לאלתר, ואני חושבת </w:t>
      </w:r>
      <w:bookmarkStart w:id="6806" w:name="_ETM_Q1_12836569"/>
      <w:bookmarkEnd w:id="6806"/>
      <w:r w:rsidRPr="00BB295C">
        <w:rPr>
          <w:rFonts w:hint="cs"/>
          <w:rtl/>
        </w:rPr>
        <w:t xml:space="preserve">שהאמון של הציבור יגבר פלאים גם בנציבות וגם בבתי המשפט. </w:t>
      </w:r>
      <w:bookmarkStart w:id="6807" w:name="_ETM_Q1_12842128"/>
      <w:bookmarkEnd w:id="6807"/>
      <w:r w:rsidRPr="00BB295C">
        <w:rPr>
          <w:rFonts w:hint="cs"/>
          <w:rtl/>
        </w:rPr>
        <w:t>תודה רבה ובשורות טובות.</w:t>
      </w:r>
    </w:p>
    <w:p w:rsidR="00801E47" w:rsidRPr="00BB295C" w:rsidRDefault="00801E47" w:rsidP="00D4151B">
      <w:pPr>
        <w:rPr>
          <w:rtl/>
        </w:rPr>
      </w:pPr>
      <w:bookmarkStart w:id="6808" w:name="_ETM_Q1_12841484"/>
      <w:bookmarkEnd w:id="6808"/>
    </w:p>
    <w:p w:rsidR="00801E47" w:rsidRPr="00BB295C" w:rsidRDefault="00801E47" w:rsidP="00801E47">
      <w:pPr>
        <w:pStyle w:val="af6"/>
        <w:keepNext/>
        <w:rPr>
          <w:rtl/>
        </w:rPr>
      </w:pPr>
      <w:bookmarkStart w:id="6809" w:name="ET_yor_6157_69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809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810" w:name="_ETM_Q1_12841889"/>
      <w:bookmarkEnd w:id="6810"/>
      <w:r w:rsidRPr="00BB295C">
        <w:rPr>
          <w:rFonts w:hint="cs"/>
          <w:rtl/>
        </w:rPr>
        <w:t xml:space="preserve">תודה. יש פה שני דוברים </w:t>
      </w:r>
      <w:bookmarkStart w:id="6811" w:name="_ETM_Q1_12845732"/>
      <w:bookmarkEnd w:id="6811"/>
      <w:r w:rsidRPr="00BB295C">
        <w:rPr>
          <w:rFonts w:hint="cs"/>
          <w:rtl/>
        </w:rPr>
        <w:t xml:space="preserve">שלא הספקתי לתת להם לדבר. אני אתן להם דקה לסיום. מוטי </w:t>
      </w:r>
      <w:bookmarkStart w:id="6812" w:name="_ETM_Q1_12850396"/>
      <w:bookmarkEnd w:id="6812"/>
      <w:r w:rsidRPr="00BB295C">
        <w:rPr>
          <w:rFonts w:hint="cs"/>
          <w:rtl/>
        </w:rPr>
        <w:t>וקנין דקה, ואחריה – טליה דה רוטשילד.</w:t>
      </w:r>
    </w:p>
    <w:p w:rsidR="00801E47" w:rsidRPr="00BB295C" w:rsidRDefault="00801E47" w:rsidP="00801E47">
      <w:pPr>
        <w:rPr>
          <w:rtl/>
        </w:rPr>
      </w:pPr>
      <w:bookmarkStart w:id="6813" w:name="_ETM_Q1_12845962"/>
      <w:bookmarkEnd w:id="6813"/>
    </w:p>
    <w:p w:rsidR="00801E47" w:rsidRPr="00BB295C" w:rsidRDefault="00801E47" w:rsidP="00801E47">
      <w:pPr>
        <w:pStyle w:val="a4"/>
        <w:keepNext/>
        <w:rPr>
          <w:rtl/>
        </w:rPr>
      </w:pPr>
      <w:bookmarkStart w:id="6814" w:name="ET_speaker_5552_700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יוליה </w:t>
      </w:r>
      <w:proofErr w:type="spellStart"/>
      <w:r w:rsidRPr="00BB295C">
        <w:rPr>
          <w:rtl/>
        </w:rPr>
        <w:t>מלינובסקי</w:t>
      </w:r>
      <w:proofErr w:type="spellEnd"/>
      <w:r w:rsidRPr="00BB295C">
        <w:rPr>
          <w:rtl/>
        </w:rPr>
        <w:t xml:space="preserve"> (ישראל ביתנו):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6814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815" w:name="_ETM_Q1_12846623"/>
      <w:bookmarkStart w:id="6816" w:name="_ETM_Q1_12846639"/>
      <w:bookmarkEnd w:id="6815"/>
      <w:bookmarkEnd w:id="6816"/>
      <w:r w:rsidRPr="00BB295C">
        <w:rPr>
          <w:rFonts w:hint="cs"/>
          <w:rtl/>
        </w:rPr>
        <w:t>מ</w:t>
      </w:r>
      <w:bookmarkStart w:id="6817" w:name="_ETM_Q1_12847002"/>
      <w:bookmarkEnd w:id="6817"/>
      <w:r w:rsidRPr="00BB295C">
        <w:rPr>
          <w:rFonts w:hint="cs"/>
          <w:rtl/>
        </w:rPr>
        <w:t>ה עם חברי הכנסת? חברי הכנסת לא נחשבים?</w:t>
      </w:r>
    </w:p>
    <w:p w:rsidR="00D4151B" w:rsidRPr="00BB295C" w:rsidRDefault="00D4151B" w:rsidP="00D4151B">
      <w:pPr>
        <w:rPr>
          <w:rtl/>
        </w:rPr>
      </w:pPr>
      <w:bookmarkStart w:id="6818" w:name="_ETM_Q1_12701329"/>
      <w:bookmarkStart w:id="6819" w:name="_ETM_Q1_12701390"/>
      <w:bookmarkStart w:id="6820" w:name="_ETM_Q1_12857627"/>
      <w:bookmarkStart w:id="6821" w:name="_ETM_Q1_12871972"/>
      <w:bookmarkEnd w:id="6818"/>
      <w:bookmarkEnd w:id="6819"/>
      <w:bookmarkEnd w:id="6820"/>
      <w:bookmarkEnd w:id="6821"/>
    </w:p>
    <w:p w:rsidR="00801E47" w:rsidRPr="00BB295C" w:rsidRDefault="00801E47" w:rsidP="00801E47">
      <w:pPr>
        <w:pStyle w:val="af6"/>
        <w:keepNext/>
        <w:rPr>
          <w:rtl/>
        </w:rPr>
      </w:pPr>
      <w:bookmarkStart w:id="6822" w:name="ET_yor_6157_70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822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823" w:name="_ETM_Q1_12856529"/>
      <w:bookmarkEnd w:id="6823"/>
      <w:r w:rsidRPr="00BB295C">
        <w:rPr>
          <w:rFonts w:hint="cs"/>
          <w:rtl/>
        </w:rPr>
        <w:t>הגעת 40 דקות</w:t>
      </w:r>
      <w:bookmarkStart w:id="6824" w:name="_ETM_Q1_12857468"/>
      <w:bookmarkEnd w:id="6824"/>
      <w:r w:rsidRPr="00BB295C">
        <w:rPr>
          <w:rFonts w:hint="cs"/>
          <w:rtl/>
        </w:rPr>
        <w:t xml:space="preserve"> אחרי סוף הדיון.</w:t>
      </w:r>
      <w:bookmarkStart w:id="6825" w:name="_ETM_Q1_12860156"/>
      <w:bookmarkEnd w:id="6825"/>
    </w:p>
    <w:p w:rsidR="00801E47" w:rsidRPr="00BB295C" w:rsidRDefault="00801E47" w:rsidP="00801E47">
      <w:pPr>
        <w:rPr>
          <w:rtl/>
        </w:rPr>
      </w:pPr>
      <w:bookmarkStart w:id="6826" w:name="_ETM_Q1_12860202"/>
      <w:bookmarkEnd w:id="6826"/>
    </w:p>
    <w:p w:rsidR="00D4151B" w:rsidRPr="00BB295C" w:rsidRDefault="00D4151B" w:rsidP="00D4151B">
      <w:pPr>
        <w:pStyle w:val="a4"/>
        <w:keepNext/>
        <w:rPr>
          <w:rtl/>
        </w:rPr>
      </w:pPr>
      <w:bookmarkStart w:id="6827" w:name="ET_speaker_5552_391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יוליה </w:t>
      </w:r>
      <w:proofErr w:type="spellStart"/>
      <w:r w:rsidRPr="00BB295C">
        <w:rPr>
          <w:rtl/>
        </w:rPr>
        <w:t>מלינובסקי</w:t>
      </w:r>
      <w:proofErr w:type="spellEnd"/>
      <w:r w:rsidRPr="00BB295C">
        <w:rPr>
          <w:rtl/>
        </w:rPr>
        <w:t xml:space="preserve"> (ישראל ביתנו):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6827"/>
    </w:p>
    <w:p w:rsidR="00D4151B" w:rsidRPr="00BB295C" w:rsidRDefault="00D4151B" w:rsidP="00D4151B">
      <w:pPr>
        <w:pStyle w:val="KeepWithNext"/>
        <w:rPr>
          <w:rtl/>
        </w:rPr>
      </w:pPr>
    </w:p>
    <w:p w:rsidR="00D4151B" w:rsidRPr="00BB295C" w:rsidRDefault="00801E47" w:rsidP="00D4151B">
      <w:pPr>
        <w:rPr>
          <w:rtl/>
        </w:rPr>
      </w:pPr>
      <w:bookmarkStart w:id="6828" w:name="_ETM_Q1_12872458"/>
      <w:bookmarkStart w:id="6829" w:name="_ETM_Q1_12872482"/>
      <w:bookmarkEnd w:id="6828"/>
      <w:bookmarkEnd w:id="6829"/>
      <w:r w:rsidRPr="00BB295C">
        <w:rPr>
          <w:rFonts w:hint="cs"/>
          <w:rtl/>
        </w:rPr>
        <w:t xml:space="preserve">יש דיונים אחרים. אגב, אני רוצה לתקן אותך, </w:t>
      </w:r>
      <w:bookmarkStart w:id="6830" w:name="_ETM_Q1_12864760"/>
      <w:bookmarkEnd w:id="6830"/>
      <w:r w:rsidRPr="00BB295C">
        <w:rPr>
          <w:rFonts w:hint="cs"/>
          <w:rtl/>
        </w:rPr>
        <w:t xml:space="preserve">ממשלה ממנה מבקר מדינה, כשהכנסת היא חלק </w:t>
      </w:r>
      <w:bookmarkStart w:id="6831" w:name="_ETM_Q1_12866862"/>
      <w:bookmarkEnd w:id="6831"/>
      <w:r w:rsidRPr="00BB295C">
        <w:rPr>
          <w:rFonts w:hint="cs"/>
          <w:rtl/>
        </w:rPr>
        <w:t>מהממשלה.</w:t>
      </w:r>
      <w:bookmarkStart w:id="6832" w:name="_ETM_Q1_12868670"/>
      <w:bookmarkEnd w:id="6832"/>
    </w:p>
    <w:p w:rsidR="00801E47" w:rsidRPr="00BB295C" w:rsidRDefault="00801E47" w:rsidP="00D4151B">
      <w:pPr>
        <w:rPr>
          <w:rtl/>
        </w:rPr>
      </w:pPr>
      <w:bookmarkStart w:id="6833" w:name="_ETM_Q1_12868721"/>
      <w:bookmarkEnd w:id="6833"/>
    </w:p>
    <w:p w:rsidR="00801E47" w:rsidRPr="00BB295C" w:rsidRDefault="00801E47" w:rsidP="00801E47">
      <w:pPr>
        <w:pStyle w:val="af6"/>
        <w:keepNext/>
        <w:rPr>
          <w:rtl/>
        </w:rPr>
      </w:pPr>
      <w:bookmarkStart w:id="6834" w:name="ET_yor_6157_70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834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835" w:name="_ETM_Q1_12869503"/>
      <w:bookmarkEnd w:id="6835"/>
      <w:r w:rsidRPr="00BB295C">
        <w:rPr>
          <w:rFonts w:hint="cs"/>
          <w:rtl/>
        </w:rPr>
        <w:t>לא נכון.</w:t>
      </w:r>
    </w:p>
    <w:p w:rsidR="00801E47" w:rsidRPr="00BB295C" w:rsidRDefault="00801E47" w:rsidP="00801E47">
      <w:pPr>
        <w:rPr>
          <w:rtl/>
        </w:rPr>
      </w:pPr>
      <w:bookmarkStart w:id="6836" w:name="_ETM_Q1_12869521"/>
      <w:bookmarkStart w:id="6837" w:name="_ETM_Q1_12869572"/>
      <w:bookmarkEnd w:id="6836"/>
      <w:bookmarkEnd w:id="6837"/>
    </w:p>
    <w:p w:rsidR="00801E47" w:rsidRPr="00BB295C" w:rsidRDefault="00801E47" w:rsidP="00801E47">
      <w:pPr>
        <w:pStyle w:val="a4"/>
        <w:keepNext/>
        <w:rPr>
          <w:rtl/>
        </w:rPr>
      </w:pPr>
      <w:bookmarkStart w:id="6838" w:name="ET_speaker_5552_703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יוליה </w:t>
      </w:r>
      <w:proofErr w:type="spellStart"/>
      <w:r w:rsidRPr="00BB295C">
        <w:rPr>
          <w:rtl/>
        </w:rPr>
        <w:t>מלינובסקי</w:t>
      </w:r>
      <w:proofErr w:type="spellEnd"/>
      <w:r w:rsidRPr="00BB295C">
        <w:rPr>
          <w:rtl/>
        </w:rPr>
        <w:t xml:space="preserve"> (ישראל ביתנו):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6838"/>
    </w:p>
    <w:p w:rsidR="00801E47" w:rsidRPr="00BB295C" w:rsidRDefault="00801E47" w:rsidP="00801E47">
      <w:pPr>
        <w:pStyle w:val="KeepWithNext"/>
        <w:rPr>
          <w:rtl/>
        </w:rPr>
      </w:pPr>
    </w:p>
    <w:p w:rsidR="00D4151B" w:rsidRPr="00BB295C" w:rsidRDefault="00D4151B" w:rsidP="00D4151B">
      <w:pPr>
        <w:rPr>
          <w:rtl/>
        </w:rPr>
      </w:pPr>
      <w:bookmarkStart w:id="6839" w:name="_ETM_Q1_12871620"/>
      <w:bookmarkStart w:id="6840" w:name="_ETM_Q1_12871652"/>
      <w:bookmarkStart w:id="6841" w:name="_ETM_Q1_12874412"/>
      <w:bookmarkStart w:id="6842" w:name="_ETM_Q1_12874479"/>
      <w:bookmarkEnd w:id="6839"/>
      <w:bookmarkEnd w:id="6840"/>
      <w:bookmarkEnd w:id="6841"/>
      <w:bookmarkEnd w:id="6842"/>
      <w:r w:rsidRPr="00BB295C">
        <w:rPr>
          <w:rFonts w:hint="cs"/>
          <w:rtl/>
        </w:rPr>
        <w:t xml:space="preserve">אם אתה </w:t>
      </w:r>
      <w:bookmarkStart w:id="6843" w:name="_ETM_Q1_12875786"/>
      <w:bookmarkEnd w:id="6843"/>
      <w:r w:rsidRPr="00BB295C">
        <w:rPr>
          <w:rFonts w:hint="cs"/>
          <w:rtl/>
        </w:rPr>
        <w:t>לא נותן לי</w:t>
      </w:r>
      <w:r w:rsidR="00801E47" w:rsidRPr="00BB295C">
        <w:rPr>
          <w:rFonts w:hint="cs"/>
          <w:rtl/>
        </w:rPr>
        <w:t xml:space="preserve"> לדבר</w:t>
      </w:r>
      <w:r w:rsidRPr="00BB295C">
        <w:rPr>
          <w:rFonts w:hint="cs"/>
          <w:rtl/>
        </w:rPr>
        <w:t>, אני אתפרץ</w:t>
      </w:r>
      <w:r w:rsidR="00801E47" w:rsidRPr="00BB295C">
        <w:rPr>
          <w:rFonts w:hint="cs"/>
          <w:rtl/>
        </w:rPr>
        <w:t>.</w:t>
      </w:r>
    </w:p>
    <w:p w:rsidR="00D4151B" w:rsidRPr="00BB295C" w:rsidRDefault="00D4151B" w:rsidP="00D4151B">
      <w:pPr>
        <w:rPr>
          <w:rtl/>
        </w:rPr>
      </w:pPr>
      <w:bookmarkStart w:id="6844" w:name="_ETM_Q1_12880508"/>
      <w:bookmarkStart w:id="6845" w:name="_ETM_Q1_12880565"/>
      <w:bookmarkEnd w:id="6844"/>
      <w:bookmarkEnd w:id="6845"/>
    </w:p>
    <w:p w:rsidR="00D4151B" w:rsidRPr="00BB295C" w:rsidRDefault="00D4151B" w:rsidP="00D4151B">
      <w:pPr>
        <w:pStyle w:val="af6"/>
        <w:keepNext/>
        <w:rPr>
          <w:rtl/>
        </w:rPr>
      </w:pPr>
      <w:bookmarkStart w:id="6846" w:name="ET_yor_6157_39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846"/>
    </w:p>
    <w:p w:rsidR="00D4151B" w:rsidRPr="00BB295C" w:rsidRDefault="00D4151B" w:rsidP="00D4151B">
      <w:pPr>
        <w:pStyle w:val="KeepWithNext"/>
        <w:rPr>
          <w:rtl/>
        </w:rPr>
      </w:pPr>
    </w:p>
    <w:p w:rsidR="00801E47" w:rsidRPr="00BB295C" w:rsidRDefault="00D4151B" w:rsidP="00D4151B">
      <w:pPr>
        <w:rPr>
          <w:rtl/>
        </w:rPr>
      </w:pPr>
      <w:bookmarkStart w:id="6847" w:name="_ETM_Q1_12887689"/>
      <w:bookmarkEnd w:id="6847"/>
      <w:r w:rsidRPr="00BB295C">
        <w:rPr>
          <w:rFonts w:hint="cs"/>
          <w:rtl/>
        </w:rPr>
        <w:t>יוליה,</w:t>
      </w:r>
      <w:r w:rsidR="00801E47" w:rsidRPr="00BB295C">
        <w:rPr>
          <w:rFonts w:hint="cs"/>
          <w:rtl/>
        </w:rPr>
        <w:t xml:space="preserve"> אני לא נותן לך לדבר.</w:t>
      </w:r>
    </w:p>
    <w:p w:rsidR="00801E47" w:rsidRPr="00BB295C" w:rsidRDefault="00801E47" w:rsidP="00D4151B">
      <w:pPr>
        <w:rPr>
          <w:rtl/>
        </w:rPr>
      </w:pPr>
      <w:bookmarkStart w:id="6848" w:name="_ETM_Q1_12880890"/>
      <w:bookmarkStart w:id="6849" w:name="_ETM_Q1_12880936"/>
      <w:bookmarkEnd w:id="6848"/>
      <w:bookmarkEnd w:id="6849"/>
    </w:p>
    <w:p w:rsidR="00801E47" w:rsidRPr="00BB295C" w:rsidRDefault="00801E47" w:rsidP="00801E47">
      <w:pPr>
        <w:pStyle w:val="a4"/>
        <w:keepNext/>
        <w:rPr>
          <w:rtl/>
        </w:rPr>
      </w:pPr>
      <w:bookmarkStart w:id="6850" w:name="ET_speaker_5552_704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יוליה </w:t>
      </w:r>
      <w:proofErr w:type="spellStart"/>
      <w:r w:rsidRPr="00BB295C">
        <w:rPr>
          <w:rtl/>
        </w:rPr>
        <w:t>מלינובסקי</w:t>
      </w:r>
      <w:proofErr w:type="spellEnd"/>
      <w:r w:rsidRPr="00BB295C">
        <w:rPr>
          <w:rtl/>
        </w:rPr>
        <w:t xml:space="preserve"> (ישראל ביתנו):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6850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851" w:name="_ETM_Q1_12882060"/>
      <w:bookmarkStart w:id="6852" w:name="_ETM_Q1_12882091"/>
      <w:bookmarkEnd w:id="6851"/>
      <w:bookmarkEnd w:id="6852"/>
      <w:r w:rsidRPr="00BB295C">
        <w:rPr>
          <w:rFonts w:hint="cs"/>
          <w:rtl/>
        </w:rPr>
        <w:t xml:space="preserve">הכנסת ממנה את </w:t>
      </w:r>
      <w:bookmarkStart w:id="6853" w:name="_ETM_Q1_12882100"/>
      <w:bookmarkEnd w:id="6853"/>
      <w:r w:rsidRPr="00BB295C">
        <w:rPr>
          <w:rFonts w:hint="cs"/>
          <w:rtl/>
        </w:rPr>
        <w:t xml:space="preserve">מבקר המדינה. </w:t>
      </w:r>
    </w:p>
    <w:p w:rsidR="00801E47" w:rsidRPr="00BB295C" w:rsidRDefault="00801E47" w:rsidP="00801E47">
      <w:pPr>
        <w:rPr>
          <w:rtl/>
        </w:rPr>
      </w:pPr>
      <w:bookmarkStart w:id="6854" w:name="_ETM_Q1_12884279"/>
      <w:bookmarkEnd w:id="6854"/>
    </w:p>
    <w:p w:rsidR="00801E47" w:rsidRPr="00BB295C" w:rsidRDefault="00801E47" w:rsidP="00801E47">
      <w:pPr>
        <w:pStyle w:val="af9"/>
        <w:keepNext/>
        <w:rPr>
          <w:rtl/>
        </w:rPr>
      </w:pPr>
      <w:bookmarkStart w:id="6855" w:name="ET_guest_925191_70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טליה דה רוטשילד: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855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856" w:name="_ETM_Q1_12884668"/>
      <w:bookmarkStart w:id="6857" w:name="_ETM_Q1_12884712"/>
      <w:bookmarkEnd w:id="6856"/>
      <w:bookmarkEnd w:id="6857"/>
      <w:r w:rsidRPr="00BB295C">
        <w:rPr>
          <w:rFonts w:hint="cs"/>
          <w:rtl/>
        </w:rPr>
        <w:t>עיניים אליי בבקשה. אני רוצה לדבר.</w:t>
      </w:r>
    </w:p>
    <w:p w:rsidR="00801E47" w:rsidRPr="00BB295C" w:rsidRDefault="00801E47" w:rsidP="00801E47">
      <w:pPr>
        <w:rPr>
          <w:rtl/>
        </w:rPr>
      </w:pPr>
      <w:bookmarkStart w:id="6858" w:name="_ETM_Q1_12885985"/>
      <w:bookmarkStart w:id="6859" w:name="_ETM_Q1_12886026"/>
      <w:bookmarkEnd w:id="6858"/>
      <w:bookmarkEnd w:id="6859"/>
    </w:p>
    <w:p w:rsidR="00801E47" w:rsidRPr="00BB295C" w:rsidRDefault="00801E47" w:rsidP="00801E47">
      <w:pPr>
        <w:pStyle w:val="af6"/>
        <w:keepNext/>
        <w:rPr>
          <w:rtl/>
        </w:rPr>
      </w:pPr>
      <w:bookmarkStart w:id="6860" w:name="ET_yor_6157_70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860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861" w:name="_ETM_Q1_12886686"/>
      <w:bookmarkEnd w:id="6861"/>
      <w:r w:rsidRPr="00BB295C">
        <w:rPr>
          <w:rFonts w:hint="cs"/>
          <w:rtl/>
        </w:rPr>
        <w:t xml:space="preserve">יוליה, </w:t>
      </w:r>
      <w:bookmarkStart w:id="6862" w:name="_ETM_Q1_12888753"/>
      <w:bookmarkEnd w:id="6862"/>
      <w:r w:rsidRPr="00BB295C">
        <w:rPr>
          <w:rFonts w:hint="cs"/>
          <w:rtl/>
        </w:rPr>
        <w:t>מספיק.</w:t>
      </w:r>
      <w:bookmarkStart w:id="6863" w:name="_ETM_Q1_12887987"/>
      <w:bookmarkEnd w:id="6863"/>
    </w:p>
    <w:p w:rsidR="00801E47" w:rsidRPr="00BB295C" w:rsidRDefault="00801E47" w:rsidP="00801E47">
      <w:pPr>
        <w:rPr>
          <w:rtl/>
        </w:rPr>
      </w:pPr>
      <w:bookmarkStart w:id="6864" w:name="_ETM_Q1_12888039"/>
      <w:bookmarkStart w:id="6865" w:name="_ETM_Q1_12887277"/>
      <w:bookmarkEnd w:id="6864"/>
      <w:bookmarkEnd w:id="6865"/>
    </w:p>
    <w:p w:rsidR="00801E47" w:rsidRPr="00BB295C" w:rsidRDefault="00801E47" w:rsidP="00801E47">
      <w:pPr>
        <w:pStyle w:val="a4"/>
        <w:keepNext/>
        <w:rPr>
          <w:rtl/>
        </w:rPr>
      </w:pPr>
      <w:bookmarkStart w:id="6866" w:name="ET_speaker_5552_707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יוליה </w:t>
      </w:r>
      <w:proofErr w:type="spellStart"/>
      <w:r w:rsidRPr="00BB295C">
        <w:rPr>
          <w:rtl/>
        </w:rPr>
        <w:t>מלינובסקי</w:t>
      </w:r>
      <w:proofErr w:type="spellEnd"/>
      <w:r w:rsidRPr="00BB295C">
        <w:rPr>
          <w:rtl/>
        </w:rPr>
        <w:t xml:space="preserve"> (ישראל ביתנו):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6866"/>
    </w:p>
    <w:p w:rsidR="00801E47" w:rsidRPr="00BB295C" w:rsidRDefault="00801E47" w:rsidP="00801E47">
      <w:pPr>
        <w:pStyle w:val="KeepWithNext"/>
        <w:rPr>
          <w:rtl/>
        </w:rPr>
      </w:pPr>
    </w:p>
    <w:p w:rsidR="00D4151B" w:rsidRPr="00BB295C" w:rsidRDefault="00801E47" w:rsidP="00D4151B">
      <w:pPr>
        <w:rPr>
          <w:rtl/>
        </w:rPr>
      </w:pPr>
      <w:bookmarkStart w:id="6867" w:name="_ETM_Q1_12887631"/>
      <w:bookmarkStart w:id="6868" w:name="_ETM_Q1_12887681"/>
      <w:bookmarkStart w:id="6869" w:name="_ETM_Q1_12881081"/>
      <w:bookmarkStart w:id="6870" w:name="_ETM_Q1_12881125"/>
      <w:bookmarkEnd w:id="6867"/>
      <w:bookmarkEnd w:id="6868"/>
      <w:bookmarkEnd w:id="6869"/>
      <w:bookmarkEnd w:id="6870"/>
      <w:r w:rsidRPr="00BB295C">
        <w:rPr>
          <w:rFonts w:hint="cs"/>
          <w:rtl/>
        </w:rPr>
        <w:t>שופטים הם בני אדם, והם עושים טעויות.</w:t>
      </w:r>
    </w:p>
    <w:p w:rsidR="00801E47" w:rsidRPr="00BB295C" w:rsidRDefault="00801E47" w:rsidP="00D4151B">
      <w:pPr>
        <w:rPr>
          <w:rtl/>
        </w:rPr>
      </w:pPr>
      <w:bookmarkStart w:id="6871" w:name="_ETM_Q1_12890883"/>
      <w:bookmarkStart w:id="6872" w:name="_ETM_Q1_12890936"/>
      <w:bookmarkEnd w:id="6871"/>
      <w:bookmarkEnd w:id="6872"/>
    </w:p>
    <w:p w:rsidR="00801E47" w:rsidRPr="00BB295C" w:rsidRDefault="00801E47" w:rsidP="00801E47">
      <w:pPr>
        <w:pStyle w:val="af6"/>
        <w:keepNext/>
        <w:rPr>
          <w:rtl/>
        </w:rPr>
      </w:pPr>
      <w:bookmarkStart w:id="6873" w:name="ET_yor_6157_70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873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874" w:name="_ETM_Q1_12891459"/>
      <w:bookmarkEnd w:id="6874"/>
      <w:r w:rsidRPr="00BB295C">
        <w:rPr>
          <w:rFonts w:hint="cs"/>
          <w:rtl/>
        </w:rPr>
        <w:t>יוליה,</w:t>
      </w:r>
      <w:bookmarkStart w:id="6875" w:name="_ETM_Q1_12892955"/>
      <w:bookmarkEnd w:id="6875"/>
      <w:r w:rsidRPr="00BB295C">
        <w:rPr>
          <w:rFonts w:hint="cs"/>
          <w:rtl/>
        </w:rPr>
        <w:t xml:space="preserve"> את לא ברשות דיבור. </w:t>
      </w:r>
    </w:p>
    <w:p w:rsidR="00D4151B" w:rsidRPr="00BB295C" w:rsidRDefault="00D4151B" w:rsidP="00D4151B">
      <w:pPr>
        <w:rPr>
          <w:rtl/>
        </w:rPr>
      </w:pPr>
      <w:bookmarkStart w:id="6876" w:name="_ETM_Q1_12890532"/>
      <w:bookmarkStart w:id="6877" w:name="_ETM_Q1_12890595"/>
      <w:bookmarkStart w:id="6878" w:name="_ETM_Q1_12893071"/>
      <w:bookmarkEnd w:id="6876"/>
      <w:bookmarkEnd w:id="6877"/>
      <w:bookmarkEnd w:id="6878"/>
    </w:p>
    <w:p w:rsidR="00D4151B" w:rsidRPr="00BB295C" w:rsidRDefault="00D4151B" w:rsidP="00D4151B">
      <w:pPr>
        <w:pStyle w:val="a4"/>
        <w:keepNext/>
        <w:rPr>
          <w:rtl/>
        </w:rPr>
      </w:pPr>
      <w:bookmarkStart w:id="6879" w:name="ET_speaker_5552_393"/>
      <w:r w:rsidRPr="00BB295C">
        <w:rPr>
          <w:rStyle w:val="TagStyle"/>
          <w:rtl/>
        </w:rPr>
        <w:t xml:space="preserve"> &lt;&lt; דובר &gt;&gt; </w:t>
      </w:r>
      <w:r w:rsidRPr="00BB295C">
        <w:rPr>
          <w:rtl/>
        </w:rPr>
        <w:t xml:space="preserve">יוליה </w:t>
      </w:r>
      <w:proofErr w:type="spellStart"/>
      <w:r w:rsidRPr="00BB295C">
        <w:rPr>
          <w:rtl/>
        </w:rPr>
        <w:t>מלינובסקי</w:t>
      </w:r>
      <w:proofErr w:type="spellEnd"/>
      <w:r w:rsidRPr="00BB295C">
        <w:rPr>
          <w:rtl/>
        </w:rPr>
        <w:t xml:space="preserve"> (ישראל ביתנו):</w:t>
      </w:r>
      <w:r w:rsidRPr="00BB295C">
        <w:rPr>
          <w:rStyle w:val="TagStyle"/>
          <w:rtl/>
        </w:rPr>
        <w:t xml:space="preserve"> &lt;&lt; דובר &gt;&gt;</w:t>
      </w:r>
      <w:r w:rsidRPr="00BB295C">
        <w:rPr>
          <w:rtl/>
        </w:rPr>
        <w:t xml:space="preserve">   </w:t>
      </w:r>
      <w:bookmarkEnd w:id="6879"/>
    </w:p>
    <w:p w:rsidR="00D4151B" w:rsidRPr="00BB295C" w:rsidRDefault="00D4151B" w:rsidP="00D4151B">
      <w:pPr>
        <w:pStyle w:val="KeepWithNext"/>
        <w:rPr>
          <w:rtl/>
        </w:rPr>
      </w:pPr>
    </w:p>
    <w:p w:rsidR="00D4151B" w:rsidRPr="00BB295C" w:rsidRDefault="00D4151B" w:rsidP="00D4151B">
      <w:pPr>
        <w:rPr>
          <w:rtl/>
        </w:rPr>
      </w:pPr>
      <w:bookmarkStart w:id="6880" w:name="_ETM_Q1_12893497"/>
      <w:bookmarkStart w:id="6881" w:name="_ETM_Q1_12893544"/>
      <w:bookmarkEnd w:id="6880"/>
      <w:bookmarkEnd w:id="6881"/>
      <w:r w:rsidRPr="00BB295C">
        <w:rPr>
          <w:rFonts w:hint="cs"/>
          <w:rtl/>
        </w:rPr>
        <w:t>אף אחד לא צדיק פה.</w:t>
      </w:r>
    </w:p>
    <w:p w:rsidR="00D4151B" w:rsidRPr="00BB295C" w:rsidRDefault="00D4151B" w:rsidP="00D4151B">
      <w:pPr>
        <w:rPr>
          <w:rtl/>
        </w:rPr>
      </w:pPr>
      <w:bookmarkStart w:id="6882" w:name="_ETM_Q1_12898308"/>
      <w:bookmarkStart w:id="6883" w:name="_ETM_Q1_12898366"/>
      <w:bookmarkStart w:id="6884" w:name="_ETM_Q1_12902883"/>
      <w:bookmarkEnd w:id="6882"/>
      <w:bookmarkEnd w:id="6883"/>
      <w:bookmarkEnd w:id="6884"/>
    </w:p>
    <w:p w:rsidR="00801E47" w:rsidRPr="00BB295C" w:rsidRDefault="00801E47" w:rsidP="00801E47">
      <w:pPr>
        <w:pStyle w:val="af6"/>
        <w:keepNext/>
        <w:rPr>
          <w:rtl/>
        </w:rPr>
      </w:pPr>
      <w:bookmarkStart w:id="6885" w:name="ET_yor_6157_70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885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886" w:name="_ETM_Q1_12895677"/>
      <w:bookmarkEnd w:id="6886"/>
      <w:r w:rsidRPr="00BB295C">
        <w:rPr>
          <w:rFonts w:hint="cs"/>
          <w:rtl/>
        </w:rPr>
        <w:t>מוטי דקה, ואז טליה.</w:t>
      </w:r>
    </w:p>
    <w:p w:rsidR="00801E47" w:rsidRPr="00BB295C" w:rsidRDefault="00801E47" w:rsidP="00801E47">
      <w:pPr>
        <w:rPr>
          <w:rtl/>
        </w:rPr>
      </w:pPr>
      <w:bookmarkStart w:id="6887" w:name="_ETM_Q1_12899680"/>
      <w:bookmarkStart w:id="6888" w:name="_ETM_Q1_12899724"/>
      <w:bookmarkEnd w:id="6887"/>
      <w:bookmarkEnd w:id="6888"/>
    </w:p>
    <w:p w:rsidR="00D4151B" w:rsidRPr="00BB295C" w:rsidRDefault="00D4151B" w:rsidP="00D4151B">
      <w:pPr>
        <w:pStyle w:val="af9"/>
        <w:keepNext/>
        <w:rPr>
          <w:rtl/>
        </w:rPr>
      </w:pPr>
      <w:bookmarkStart w:id="6889" w:name="ET_guest_903240_39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889"/>
    </w:p>
    <w:p w:rsidR="00D4151B" w:rsidRPr="00BB295C" w:rsidRDefault="00D4151B" w:rsidP="00D4151B">
      <w:pPr>
        <w:pStyle w:val="KeepWithNext"/>
        <w:rPr>
          <w:rtl/>
        </w:rPr>
      </w:pPr>
    </w:p>
    <w:p w:rsidR="00D4151B" w:rsidRPr="00BB295C" w:rsidRDefault="00D4151B" w:rsidP="00D4151B">
      <w:pPr>
        <w:rPr>
          <w:rtl/>
        </w:rPr>
      </w:pPr>
      <w:bookmarkStart w:id="6890" w:name="_ETM_Q1_12903289"/>
      <w:bookmarkStart w:id="6891" w:name="_ETM_Q1_12903334"/>
      <w:bookmarkEnd w:id="6890"/>
      <w:bookmarkEnd w:id="6891"/>
      <w:r w:rsidRPr="00BB295C">
        <w:rPr>
          <w:rFonts w:hint="cs"/>
          <w:rtl/>
        </w:rPr>
        <w:t xml:space="preserve">אני </w:t>
      </w:r>
      <w:bookmarkStart w:id="6892" w:name="_ETM_Q1_12904130"/>
      <w:bookmarkEnd w:id="6892"/>
      <w:r w:rsidRPr="00BB295C">
        <w:rPr>
          <w:rFonts w:hint="cs"/>
          <w:rtl/>
        </w:rPr>
        <w:t>משק</w:t>
      </w:r>
      <w:r w:rsidR="00801E47" w:rsidRPr="00BB295C">
        <w:rPr>
          <w:rFonts w:hint="cs"/>
          <w:rtl/>
        </w:rPr>
        <w:t>י</w:t>
      </w:r>
      <w:r w:rsidRPr="00BB295C">
        <w:rPr>
          <w:rFonts w:hint="cs"/>
          <w:rtl/>
        </w:rPr>
        <w:t xml:space="preserve">ע </w:t>
      </w:r>
      <w:r w:rsidR="00801E47" w:rsidRPr="00BB295C">
        <w:rPr>
          <w:rFonts w:hint="cs"/>
          <w:rtl/>
        </w:rPr>
        <w:t xml:space="preserve">הון </w:t>
      </w:r>
      <w:r w:rsidRPr="00BB295C">
        <w:rPr>
          <w:rFonts w:hint="cs"/>
          <w:rtl/>
        </w:rPr>
        <w:t>סיכון</w:t>
      </w:r>
      <w:r w:rsidR="00801E47" w:rsidRPr="00BB295C">
        <w:rPr>
          <w:rFonts w:hint="cs"/>
          <w:rtl/>
        </w:rPr>
        <w:t xml:space="preserve"> מעל </w:t>
      </w:r>
      <w:bookmarkStart w:id="6893" w:name="_ETM_Q1_12902723"/>
      <w:bookmarkEnd w:id="6893"/>
      <w:r w:rsidR="00801E47" w:rsidRPr="00BB295C">
        <w:rPr>
          <w:rFonts w:hint="cs"/>
          <w:rtl/>
        </w:rPr>
        <w:t xml:space="preserve">15 שנה, איש הייטק מעל 25 שנה, אני כאן כאזרח, </w:t>
      </w:r>
      <w:bookmarkStart w:id="6894" w:name="_ETM_Q1_12904300"/>
      <w:bookmarkEnd w:id="6894"/>
      <w:r w:rsidR="00801E47" w:rsidRPr="00BB295C">
        <w:rPr>
          <w:rFonts w:hint="cs"/>
          <w:rtl/>
        </w:rPr>
        <w:t xml:space="preserve">נציג הייטק למען ישראל. דבר ראשון אני רוצה להתנצל בפני </w:t>
      </w:r>
      <w:bookmarkStart w:id="6895" w:name="_ETM_Q1_12907526"/>
      <w:bookmarkEnd w:id="6895"/>
      <w:r w:rsidR="00801E47" w:rsidRPr="00BB295C">
        <w:rPr>
          <w:rFonts w:hint="cs"/>
          <w:rtl/>
        </w:rPr>
        <w:t xml:space="preserve">הנציב. שמעתי את דבריך. אלה נבחרי הציבור או נציגי הציבור </w:t>
      </w:r>
      <w:bookmarkStart w:id="6896" w:name="_ETM_Q1_12916072"/>
      <w:bookmarkEnd w:id="6896"/>
      <w:r w:rsidR="00801E47" w:rsidRPr="00BB295C">
        <w:rPr>
          <w:rFonts w:hint="cs"/>
          <w:rtl/>
        </w:rPr>
        <w:t xml:space="preserve">שהיינו רוצים לראות והדרך שבה הם מתייחסים לדברים? ואין לי </w:t>
      </w:r>
      <w:bookmarkStart w:id="6897" w:name="_ETM_Q1_12920172"/>
      <w:bookmarkEnd w:id="6897"/>
      <w:r w:rsidR="00801E47" w:rsidRPr="00BB295C">
        <w:rPr>
          <w:rFonts w:hint="cs"/>
          <w:rtl/>
        </w:rPr>
        <w:t>שום קשר למערכת המשפט.</w:t>
      </w:r>
    </w:p>
    <w:p w:rsidR="00801E47" w:rsidRPr="00BB295C" w:rsidRDefault="00801E47" w:rsidP="00D4151B">
      <w:pPr>
        <w:rPr>
          <w:rtl/>
        </w:rPr>
      </w:pPr>
      <w:bookmarkStart w:id="6898" w:name="_ETM_Q1_12925132"/>
      <w:bookmarkStart w:id="6899" w:name="_ETM_Q1_12925186"/>
      <w:bookmarkEnd w:id="6898"/>
      <w:bookmarkEnd w:id="6899"/>
    </w:p>
    <w:p w:rsidR="00801E47" w:rsidRPr="00BB295C" w:rsidRDefault="00801E47" w:rsidP="00D4151B">
      <w:pPr>
        <w:rPr>
          <w:rtl/>
        </w:rPr>
      </w:pPr>
      <w:bookmarkStart w:id="6900" w:name="_ETM_Q1_12925836"/>
      <w:bookmarkStart w:id="6901" w:name="_ETM_Q1_12925883"/>
      <w:bookmarkEnd w:id="6900"/>
      <w:bookmarkEnd w:id="6901"/>
      <w:r w:rsidRPr="00BB295C">
        <w:rPr>
          <w:rFonts w:hint="cs"/>
          <w:rtl/>
        </w:rPr>
        <w:t>אני צריך להזכיר לכם? אנחנו במלחמה, ויש</w:t>
      </w:r>
      <w:bookmarkStart w:id="6902" w:name="_ETM_Q1_12927240"/>
      <w:bookmarkEnd w:id="6902"/>
      <w:r w:rsidRPr="00BB295C">
        <w:rPr>
          <w:rFonts w:hint="cs"/>
          <w:rtl/>
        </w:rPr>
        <w:t xml:space="preserve"> כאן דיון שנשמע מה-6 באוקטובר. ועדת החקירה הממלכתית באסון מירון </w:t>
      </w:r>
      <w:bookmarkStart w:id="6903" w:name="_ETM_Q1_12933392"/>
      <w:bookmarkEnd w:id="6903"/>
      <w:r w:rsidRPr="00BB295C">
        <w:rPr>
          <w:rFonts w:hint="cs"/>
          <w:rtl/>
        </w:rPr>
        <w:t xml:space="preserve">קבעה שתרבות רעה מצאנו בתוך ביתנו, התנהלות המושפעת מאינטרסים פוליטיים </w:t>
      </w:r>
      <w:bookmarkStart w:id="6904" w:name="_ETM_Q1_12939394"/>
      <w:bookmarkEnd w:id="6904"/>
      <w:r w:rsidRPr="00BB295C">
        <w:rPr>
          <w:rFonts w:hint="cs"/>
          <w:rtl/>
        </w:rPr>
        <w:t>ומשיקולים זרים, והיא לא כיוונה למערכת המשפט.</w:t>
      </w:r>
    </w:p>
    <w:p w:rsidR="00801E47" w:rsidRPr="00BB295C" w:rsidRDefault="00801E47" w:rsidP="00D4151B">
      <w:pPr>
        <w:rPr>
          <w:rtl/>
        </w:rPr>
      </w:pPr>
      <w:bookmarkStart w:id="6905" w:name="_ETM_Q1_12941334"/>
      <w:bookmarkStart w:id="6906" w:name="_ETM_Q1_12941377"/>
      <w:bookmarkStart w:id="6907" w:name="_ETM_Q1_12941510"/>
      <w:bookmarkEnd w:id="6905"/>
      <w:bookmarkEnd w:id="6906"/>
      <w:bookmarkEnd w:id="6907"/>
    </w:p>
    <w:p w:rsidR="00801E47" w:rsidRPr="00BB295C" w:rsidRDefault="00801E47" w:rsidP="00D4151B">
      <w:pPr>
        <w:rPr>
          <w:rtl/>
        </w:rPr>
      </w:pPr>
      <w:bookmarkStart w:id="6908" w:name="_ETM_Q1_12941553"/>
      <w:bookmarkEnd w:id="6908"/>
      <w:r w:rsidRPr="00BB295C">
        <w:rPr>
          <w:rFonts w:hint="cs"/>
          <w:rtl/>
        </w:rPr>
        <w:t>עכשיו קצת מספרים. במערכת</w:t>
      </w:r>
      <w:bookmarkStart w:id="6909" w:name="_ETM_Q1_12945614"/>
      <w:bookmarkEnd w:id="6909"/>
      <w:r w:rsidRPr="00BB295C">
        <w:rPr>
          <w:rFonts w:hint="cs"/>
          <w:rtl/>
        </w:rPr>
        <w:t xml:space="preserve"> המשפט היום יש כ-800 שופטים, הם מתמודדים עם מיליון תיקים, </w:t>
      </w:r>
      <w:bookmarkStart w:id="6910" w:name="_ETM_Q1_12950964"/>
      <w:bookmarkEnd w:id="6910"/>
      <w:r w:rsidRPr="00BB295C">
        <w:rPr>
          <w:rFonts w:hint="cs"/>
          <w:rtl/>
        </w:rPr>
        <w:t>מקבלים שני מיליון החלטות בשנה - - -</w:t>
      </w:r>
      <w:bookmarkStart w:id="6911" w:name="_ETM_Q1_12950934"/>
      <w:bookmarkEnd w:id="6911"/>
    </w:p>
    <w:p w:rsidR="00801E47" w:rsidRPr="00BB295C" w:rsidRDefault="00801E47" w:rsidP="00D4151B">
      <w:pPr>
        <w:rPr>
          <w:rtl/>
        </w:rPr>
      </w:pPr>
      <w:bookmarkStart w:id="6912" w:name="_ETM_Q1_12950976"/>
      <w:bookmarkEnd w:id="6912"/>
    </w:p>
    <w:p w:rsidR="00801E47" w:rsidRPr="00BB295C" w:rsidRDefault="00801E47" w:rsidP="00801E47">
      <w:pPr>
        <w:pStyle w:val="af6"/>
        <w:keepNext/>
        <w:rPr>
          <w:rtl/>
        </w:rPr>
      </w:pPr>
      <w:bookmarkStart w:id="6913" w:name="ET_yor_6157_71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913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914" w:name="_ETM_Q1_12951618"/>
      <w:bookmarkEnd w:id="6914"/>
      <w:r w:rsidRPr="00BB295C">
        <w:rPr>
          <w:rFonts w:hint="cs"/>
          <w:rtl/>
        </w:rPr>
        <w:t>מוטי.</w:t>
      </w:r>
      <w:bookmarkStart w:id="6915" w:name="_ETM_Q1_12954286"/>
      <w:bookmarkEnd w:id="6915"/>
    </w:p>
    <w:p w:rsidR="00801E47" w:rsidRPr="00BB295C" w:rsidRDefault="00801E47" w:rsidP="00801E47">
      <w:pPr>
        <w:rPr>
          <w:rtl/>
        </w:rPr>
      </w:pPr>
      <w:bookmarkStart w:id="6916" w:name="_ETM_Q1_12954330"/>
      <w:bookmarkStart w:id="6917" w:name="_ETM_Q1_12953951"/>
      <w:bookmarkEnd w:id="6916"/>
      <w:bookmarkEnd w:id="6917"/>
    </w:p>
    <w:p w:rsidR="00801E47" w:rsidRPr="00BB295C" w:rsidRDefault="00801E47" w:rsidP="00801E47">
      <w:pPr>
        <w:pStyle w:val="af9"/>
        <w:keepNext/>
        <w:rPr>
          <w:rtl/>
        </w:rPr>
      </w:pPr>
      <w:bookmarkStart w:id="6918" w:name="ET_guest_903240_71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918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919" w:name="_ETM_Q1_12954383"/>
      <w:bookmarkStart w:id="6920" w:name="_ETM_Q1_12954432"/>
      <w:bookmarkEnd w:id="6919"/>
      <w:bookmarkEnd w:id="6920"/>
      <w:r w:rsidRPr="00BB295C">
        <w:rPr>
          <w:rFonts w:hint="cs"/>
          <w:rtl/>
        </w:rPr>
        <w:t xml:space="preserve">רגע. אני אשלים </w:t>
      </w:r>
      <w:bookmarkStart w:id="6921" w:name="_ETM_Q1_12953670"/>
      <w:bookmarkEnd w:id="6921"/>
      <w:r w:rsidRPr="00BB295C">
        <w:rPr>
          <w:rFonts w:hint="cs"/>
          <w:rtl/>
        </w:rPr>
        <w:t>את הטיעון הזה, כי זה טיעון חשוב.</w:t>
      </w:r>
      <w:bookmarkStart w:id="6922" w:name="_ETM_Q1_12955728"/>
      <w:bookmarkEnd w:id="6922"/>
    </w:p>
    <w:p w:rsidR="00801E47" w:rsidRPr="00BB295C" w:rsidRDefault="00801E47" w:rsidP="00801E47">
      <w:pPr>
        <w:rPr>
          <w:rtl/>
        </w:rPr>
      </w:pPr>
      <w:bookmarkStart w:id="6923" w:name="_ETM_Q1_12955768"/>
      <w:bookmarkEnd w:id="6923"/>
    </w:p>
    <w:p w:rsidR="00801E47" w:rsidRPr="00BB295C" w:rsidRDefault="00801E47" w:rsidP="00801E47">
      <w:pPr>
        <w:pStyle w:val="af6"/>
        <w:keepNext/>
        <w:rPr>
          <w:rtl/>
        </w:rPr>
      </w:pPr>
      <w:bookmarkStart w:id="6924" w:name="ET_yor_6157_71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924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925" w:name="_ETM_Q1_12956354"/>
      <w:bookmarkEnd w:id="6925"/>
      <w:r w:rsidRPr="00BB295C">
        <w:rPr>
          <w:rFonts w:hint="cs"/>
          <w:rtl/>
        </w:rPr>
        <w:t xml:space="preserve">לא. מוטי, לא. אני </w:t>
      </w:r>
      <w:bookmarkStart w:id="6926" w:name="_ETM_Q1_12956891"/>
      <w:bookmarkEnd w:id="6926"/>
      <w:r w:rsidRPr="00BB295C">
        <w:rPr>
          <w:rFonts w:hint="cs"/>
          <w:rtl/>
        </w:rPr>
        <w:t>מצטער, אמרתי לך דקה.</w:t>
      </w:r>
      <w:bookmarkStart w:id="6927" w:name="_ETM_Q1_12958188"/>
      <w:bookmarkEnd w:id="6927"/>
    </w:p>
    <w:p w:rsidR="00801E47" w:rsidRPr="00BB295C" w:rsidRDefault="00801E47" w:rsidP="00801E47">
      <w:pPr>
        <w:rPr>
          <w:rtl/>
        </w:rPr>
      </w:pPr>
      <w:bookmarkStart w:id="6928" w:name="_ETM_Q1_12958230"/>
      <w:bookmarkStart w:id="6929" w:name="_ETM_Q1_12959620"/>
      <w:bookmarkEnd w:id="6928"/>
      <w:bookmarkEnd w:id="6929"/>
    </w:p>
    <w:p w:rsidR="00801E47" w:rsidRPr="00BB295C" w:rsidRDefault="00801E47" w:rsidP="00801E47">
      <w:pPr>
        <w:pStyle w:val="af9"/>
        <w:keepNext/>
        <w:rPr>
          <w:rtl/>
        </w:rPr>
      </w:pPr>
      <w:bookmarkStart w:id="6930" w:name="ET_guest_903240_71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930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931" w:name="_ETM_Q1_12960127"/>
      <w:bookmarkStart w:id="6932" w:name="_ETM_Q1_12960159"/>
      <w:bookmarkEnd w:id="6931"/>
      <w:bookmarkEnd w:id="6932"/>
      <w:r w:rsidRPr="00BB295C">
        <w:rPr>
          <w:rFonts w:hint="cs"/>
          <w:rtl/>
        </w:rPr>
        <w:t xml:space="preserve">העדפת לשמוע סיפורים </w:t>
      </w:r>
      <w:proofErr w:type="spellStart"/>
      <w:r w:rsidRPr="00BB295C">
        <w:rPr>
          <w:rFonts w:hint="cs"/>
          <w:rtl/>
        </w:rPr>
        <w:t>אנקדוטיאליים</w:t>
      </w:r>
      <w:proofErr w:type="spellEnd"/>
      <w:r w:rsidRPr="00BB295C">
        <w:rPr>
          <w:rFonts w:hint="cs"/>
          <w:rtl/>
        </w:rPr>
        <w:t xml:space="preserve"> ו</w:t>
      </w:r>
      <w:bookmarkStart w:id="6933" w:name="_ETM_Q1_12962946"/>
      <w:bookmarkEnd w:id="6933"/>
      <w:r w:rsidRPr="00BB295C">
        <w:rPr>
          <w:rFonts w:hint="cs"/>
          <w:rtl/>
        </w:rPr>
        <w:t>לא מידע שמאפשר לך לנהל את הוועדה ולהתייחס לבתי המשפט.</w:t>
      </w:r>
    </w:p>
    <w:p w:rsidR="00801E47" w:rsidRPr="00BB295C" w:rsidRDefault="00801E47" w:rsidP="00801E47">
      <w:pPr>
        <w:rPr>
          <w:rtl/>
        </w:rPr>
      </w:pPr>
      <w:bookmarkStart w:id="6934" w:name="_ETM_Q1_12965671"/>
      <w:bookmarkStart w:id="6935" w:name="_ETM_Q1_12965720"/>
      <w:bookmarkStart w:id="6936" w:name="_ETM_Q1_12965682"/>
      <w:bookmarkStart w:id="6937" w:name="_ETM_Q1_12966949"/>
      <w:bookmarkEnd w:id="6934"/>
      <w:bookmarkEnd w:id="6935"/>
      <w:bookmarkEnd w:id="6936"/>
      <w:bookmarkEnd w:id="6937"/>
    </w:p>
    <w:p w:rsidR="00801E47" w:rsidRPr="00BB295C" w:rsidRDefault="00801E47" w:rsidP="00801E47">
      <w:pPr>
        <w:pStyle w:val="af9"/>
        <w:keepNext/>
        <w:rPr>
          <w:rtl/>
        </w:rPr>
      </w:pPr>
      <w:bookmarkStart w:id="6938" w:name="ET_guest_926569_714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חיים אליהו חביבי: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938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939" w:name="_ETM_Q1_12967456"/>
      <w:bookmarkStart w:id="6940" w:name="_ETM_Q1_12967544"/>
      <w:bookmarkEnd w:id="6939"/>
      <w:bookmarkEnd w:id="6940"/>
      <w:r w:rsidRPr="00BB295C">
        <w:rPr>
          <w:rFonts w:hint="cs"/>
          <w:rtl/>
        </w:rPr>
        <w:t xml:space="preserve">אתה </w:t>
      </w:r>
      <w:bookmarkStart w:id="6941" w:name="_ETM_Q1_12968125"/>
      <w:bookmarkEnd w:id="6941"/>
      <w:r w:rsidRPr="00BB295C">
        <w:rPr>
          <w:rFonts w:hint="cs"/>
          <w:rtl/>
        </w:rPr>
        <w:t>לא מתבייש להגיד "סיפורים" על אישה חולת סרטן? זה סיפור אישי - - -</w:t>
      </w:r>
    </w:p>
    <w:p w:rsidR="00801E47" w:rsidRPr="00BB295C" w:rsidRDefault="00801E47" w:rsidP="00801E47">
      <w:pPr>
        <w:rPr>
          <w:rtl/>
        </w:rPr>
      </w:pPr>
      <w:bookmarkStart w:id="6942" w:name="_ETM_Q1_12972225"/>
      <w:bookmarkStart w:id="6943" w:name="_ETM_Q1_12972270"/>
      <w:bookmarkStart w:id="6944" w:name="_ETM_Q1_12971088"/>
      <w:bookmarkEnd w:id="6942"/>
      <w:bookmarkEnd w:id="6943"/>
      <w:bookmarkEnd w:id="6944"/>
    </w:p>
    <w:p w:rsidR="00801E47" w:rsidRPr="00BB295C" w:rsidRDefault="00801E47" w:rsidP="00801E47">
      <w:pPr>
        <w:pStyle w:val="af9"/>
        <w:keepNext/>
        <w:rPr>
          <w:rtl/>
        </w:rPr>
      </w:pPr>
      <w:bookmarkStart w:id="6945" w:name="ET_guest_903240_71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945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946" w:name="_ETM_Q1_12971521"/>
      <w:bookmarkStart w:id="6947" w:name="_ETM_Q1_12971663"/>
      <w:bookmarkStart w:id="6948" w:name="_ETM_Q1_12972577"/>
      <w:bookmarkEnd w:id="6946"/>
      <w:bookmarkEnd w:id="6947"/>
      <w:bookmarkEnd w:id="6948"/>
      <w:r w:rsidRPr="00BB295C">
        <w:rPr>
          <w:rFonts w:hint="cs"/>
          <w:rtl/>
        </w:rPr>
        <w:t xml:space="preserve">זה כואב לי מאוד. </w:t>
      </w:r>
      <w:bookmarkStart w:id="6949" w:name="_ETM_Q1_12976290"/>
      <w:bookmarkEnd w:id="6949"/>
      <w:r w:rsidRPr="00BB295C">
        <w:rPr>
          <w:rFonts w:hint="cs"/>
          <w:rtl/>
        </w:rPr>
        <w:t>תאמין לי שכואב לי מאוד</w:t>
      </w:r>
      <w:r w:rsidR="00DB2904" w:rsidRPr="00BB295C">
        <w:rPr>
          <w:rFonts w:hint="cs"/>
          <w:rtl/>
        </w:rPr>
        <w:t xml:space="preserve"> - -</w:t>
      </w:r>
    </w:p>
    <w:p w:rsidR="00801E47" w:rsidRPr="00BB295C" w:rsidRDefault="00801E47" w:rsidP="00801E47">
      <w:pPr>
        <w:rPr>
          <w:rtl/>
        </w:rPr>
      </w:pPr>
      <w:bookmarkStart w:id="6950" w:name="_ETM_Q1_12972702"/>
      <w:bookmarkStart w:id="6951" w:name="_ETM_Q1_12972751"/>
      <w:bookmarkEnd w:id="6950"/>
      <w:bookmarkEnd w:id="6951"/>
    </w:p>
    <w:p w:rsidR="00801E47" w:rsidRPr="00BB295C" w:rsidRDefault="00801E47" w:rsidP="00801E47">
      <w:pPr>
        <w:pStyle w:val="af6"/>
        <w:keepNext/>
        <w:rPr>
          <w:rtl/>
        </w:rPr>
      </w:pPr>
      <w:bookmarkStart w:id="6952" w:name="ET_yor_6157_71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952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801E47" w:rsidP="00801E47">
      <w:pPr>
        <w:rPr>
          <w:rtl/>
        </w:rPr>
      </w:pPr>
      <w:bookmarkStart w:id="6953" w:name="_ETM_Q1_12973269"/>
      <w:bookmarkEnd w:id="6953"/>
      <w:r w:rsidRPr="00BB295C">
        <w:rPr>
          <w:rFonts w:hint="cs"/>
          <w:rtl/>
        </w:rPr>
        <w:t>מוטי, תודה. מוטי, תודה.</w:t>
      </w:r>
    </w:p>
    <w:p w:rsidR="00801E47" w:rsidRPr="00BB295C" w:rsidRDefault="00801E47" w:rsidP="00801E47">
      <w:pPr>
        <w:rPr>
          <w:rtl/>
        </w:rPr>
      </w:pPr>
      <w:bookmarkStart w:id="6954" w:name="_ETM_Q1_12977918"/>
      <w:bookmarkStart w:id="6955" w:name="_ETM_Q1_12977962"/>
      <w:bookmarkStart w:id="6956" w:name="_ETM_Q1_12976954"/>
      <w:bookmarkEnd w:id="6954"/>
      <w:bookmarkEnd w:id="6955"/>
      <w:bookmarkEnd w:id="6956"/>
    </w:p>
    <w:p w:rsidR="00801E47" w:rsidRPr="00BB295C" w:rsidRDefault="00801E47" w:rsidP="00801E47">
      <w:pPr>
        <w:pStyle w:val="af9"/>
        <w:keepNext/>
        <w:rPr>
          <w:rtl/>
        </w:rPr>
      </w:pPr>
      <w:bookmarkStart w:id="6957" w:name="ET_guest_903240_71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957"/>
    </w:p>
    <w:p w:rsidR="00801E47" w:rsidRPr="00BB295C" w:rsidRDefault="00801E47" w:rsidP="00801E47">
      <w:pPr>
        <w:pStyle w:val="KeepWithNext"/>
        <w:rPr>
          <w:rtl/>
        </w:rPr>
      </w:pPr>
    </w:p>
    <w:p w:rsidR="00801E47" w:rsidRPr="00BB295C" w:rsidRDefault="00DB2904" w:rsidP="00801E47">
      <w:pPr>
        <w:rPr>
          <w:rtl/>
        </w:rPr>
      </w:pPr>
      <w:bookmarkStart w:id="6958" w:name="_ETM_Q1_12977432"/>
      <w:bookmarkStart w:id="6959" w:name="_ETM_Q1_12977547"/>
      <w:bookmarkEnd w:id="6958"/>
      <w:bookmarkEnd w:id="6959"/>
      <w:r w:rsidRPr="00BB295C">
        <w:rPr>
          <w:rFonts w:hint="cs"/>
          <w:rtl/>
        </w:rPr>
        <w:t xml:space="preserve">- - </w:t>
      </w:r>
      <w:r w:rsidR="00801E47" w:rsidRPr="00BB295C">
        <w:rPr>
          <w:rFonts w:hint="cs"/>
          <w:rtl/>
        </w:rPr>
        <w:t xml:space="preserve">אבל זה לא </w:t>
      </w:r>
      <w:bookmarkStart w:id="6960" w:name="_ETM_Q1_12979370"/>
      <w:bookmarkEnd w:id="6960"/>
      <w:r w:rsidR="00801E47" w:rsidRPr="00BB295C">
        <w:rPr>
          <w:rFonts w:hint="cs"/>
          <w:rtl/>
        </w:rPr>
        <w:t xml:space="preserve">הכול. יש מיליון דיונים בשנה. </w:t>
      </w:r>
      <w:r w:rsidRPr="00BB295C">
        <w:rPr>
          <w:rFonts w:hint="cs"/>
          <w:rtl/>
        </w:rPr>
        <w:t xml:space="preserve">ב-20 השנה האחרונות - - </w:t>
      </w:r>
      <w:bookmarkStart w:id="6961" w:name="_ETM_Q1_12981210"/>
      <w:bookmarkEnd w:id="6961"/>
      <w:r w:rsidRPr="00BB295C">
        <w:rPr>
          <w:rFonts w:hint="cs"/>
          <w:rtl/>
        </w:rPr>
        <w:t>-</w:t>
      </w:r>
    </w:p>
    <w:p w:rsidR="00DB2904" w:rsidRPr="00BB295C" w:rsidRDefault="00DB2904" w:rsidP="00801E47">
      <w:pPr>
        <w:rPr>
          <w:rtl/>
        </w:rPr>
      </w:pPr>
      <w:bookmarkStart w:id="6962" w:name="_ETM_Q1_12981878"/>
      <w:bookmarkStart w:id="6963" w:name="_ETM_Q1_12981931"/>
      <w:bookmarkEnd w:id="6962"/>
      <w:bookmarkEnd w:id="6963"/>
    </w:p>
    <w:p w:rsidR="00DB2904" w:rsidRPr="00BB295C" w:rsidRDefault="00DB2904" w:rsidP="00DB2904">
      <w:pPr>
        <w:pStyle w:val="af6"/>
        <w:keepNext/>
        <w:rPr>
          <w:rtl/>
        </w:rPr>
      </w:pPr>
      <w:bookmarkStart w:id="6964" w:name="ET_yor_6157_71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964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6965" w:name="_ETM_Q1_12983762"/>
      <w:bookmarkEnd w:id="6965"/>
      <w:r w:rsidRPr="00BB295C">
        <w:rPr>
          <w:rFonts w:hint="cs"/>
          <w:rtl/>
        </w:rPr>
        <w:t>תפסיקו בבקשה עם הצעקות הללו.</w:t>
      </w:r>
      <w:bookmarkStart w:id="6966" w:name="_ETM_Q1_12983420"/>
      <w:bookmarkEnd w:id="6966"/>
    </w:p>
    <w:p w:rsidR="00DB2904" w:rsidRPr="00BB295C" w:rsidRDefault="00DB2904" w:rsidP="00DB2904">
      <w:pPr>
        <w:rPr>
          <w:rtl/>
        </w:rPr>
      </w:pPr>
      <w:bookmarkStart w:id="6967" w:name="_ETM_Q1_12983465"/>
      <w:bookmarkEnd w:id="6967"/>
    </w:p>
    <w:p w:rsidR="00DB2904" w:rsidRPr="00BB295C" w:rsidRDefault="00DB2904" w:rsidP="00DB2904">
      <w:pPr>
        <w:pStyle w:val="af9"/>
        <w:keepNext/>
        <w:rPr>
          <w:rtl/>
        </w:rPr>
      </w:pPr>
      <w:bookmarkStart w:id="6968" w:name="ET_guest_807842_718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968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6969" w:name="_ETM_Q1_12984064"/>
      <w:bookmarkStart w:id="6970" w:name="_ETM_Q1_12984112"/>
      <w:bookmarkEnd w:id="6969"/>
      <w:bookmarkEnd w:id="6970"/>
      <w:r w:rsidRPr="00BB295C">
        <w:rPr>
          <w:rFonts w:hint="cs"/>
          <w:rtl/>
        </w:rPr>
        <w:t xml:space="preserve">חמודי, אתה </w:t>
      </w:r>
      <w:bookmarkStart w:id="6971" w:name="_ETM_Q1_12985866"/>
      <w:bookmarkEnd w:id="6971"/>
      <w:r w:rsidRPr="00BB295C">
        <w:rPr>
          <w:rFonts w:hint="cs"/>
          <w:rtl/>
        </w:rPr>
        <w:t>עוד לפני שנולדת אני בכנסת הזאת, ונלחם על הצדק. זה</w:t>
      </w:r>
      <w:bookmarkStart w:id="6972" w:name="_ETM_Q1_12989350"/>
      <w:bookmarkEnd w:id="6972"/>
      <w:r w:rsidRPr="00BB295C">
        <w:rPr>
          <w:rFonts w:hint="cs"/>
          <w:rtl/>
        </w:rPr>
        <w:t xml:space="preserve"> לא רק על גבי, גם בשביל אחרים אני נלחם.</w:t>
      </w:r>
    </w:p>
    <w:p w:rsidR="00DB2904" w:rsidRPr="00BB295C" w:rsidRDefault="00DB2904" w:rsidP="00DB2904">
      <w:pPr>
        <w:rPr>
          <w:rtl/>
        </w:rPr>
      </w:pPr>
      <w:bookmarkStart w:id="6973" w:name="_ETM_Q1_12988490"/>
      <w:bookmarkStart w:id="6974" w:name="_ETM_Q1_12988556"/>
      <w:bookmarkEnd w:id="6973"/>
      <w:bookmarkEnd w:id="6974"/>
    </w:p>
    <w:p w:rsidR="00DB2904" w:rsidRPr="00BB295C" w:rsidRDefault="00DB2904" w:rsidP="00DB2904">
      <w:pPr>
        <w:pStyle w:val="af6"/>
        <w:keepNext/>
        <w:rPr>
          <w:rtl/>
        </w:rPr>
      </w:pPr>
      <w:bookmarkStart w:id="6975" w:name="ET_yor_6157_72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975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6976" w:name="_ETM_Q1_12989280"/>
      <w:bookmarkEnd w:id="6976"/>
      <w:r w:rsidRPr="00BB295C">
        <w:rPr>
          <w:rFonts w:hint="cs"/>
          <w:rtl/>
        </w:rPr>
        <w:t xml:space="preserve">בני. בני. </w:t>
      </w:r>
      <w:bookmarkStart w:id="6977" w:name="_ETM_Q1_12991778"/>
      <w:bookmarkStart w:id="6978" w:name="_ETM_Q1_12993914"/>
      <w:bookmarkEnd w:id="6977"/>
      <w:bookmarkEnd w:id="6978"/>
    </w:p>
    <w:p w:rsidR="00DB2904" w:rsidRPr="00BB295C" w:rsidRDefault="00DB2904" w:rsidP="00DB2904">
      <w:pPr>
        <w:rPr>
          <w:rtl/>
        </w:rPr>
      </w:pPr>
      <w:bookmarkStart w:id="6979" w:name="_ETM_Q1_12993954"/>
      <w:bookmarkEnd w:id="6979"/>
    </w:p>
    <w:p w:rsidR="00DB2904" w:rsidRPr="00BB295C" w:rsidRDefault="00DB2904" w:rsidP="00DB2904">
      <w:pPr>
        <w:pStyle w:val="af9"/>
        <w:keepNext/>
        <w:rPr>
          <w:rtl/>
        </w:rPr>
      </w:pPr>
      <w:bookmarkStart w:id="6980" w:name="ET_guest_807842_72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980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6981" w:name="_ETM_Q1_12993860"/>
      <w:bookmarkStart w:id="6982" w:name="_ETM_Q1_12993883"/>
      <w:bookmarkEnd w:id="6981"/>
      <w:bookmarkEnd w:id="6982"/>
      <w:r w:rsidRPr="00BB295C">
        <w:rPr>
          <w:rFonts w:hint="cs"/>
          <w:rtl/>
        </w:rPr>
        <w:t>אני נותן דוגמאות.</w:t>
      </w:r>
    </w:p>
    <w:p w:rsidR="00DB2904" w:rsidRPr="00BB295C" w:rsidRDefault="00DB2904" w:rsidP="00DB2904">
      <w:pPr>
        <w:rPr>
          <w:rtl/>
        </w:rPr>
      </w:pPr>
      <w:bookmarkStart w:id="6983" w:name="_ETM_Q1_12994400"/>
      <w:bookmarkStart w:id="6984" w:name="_ETM_Q1_12994442"/>
      <w:bookmarkEnd w:id="6983"/>
      <w:bookmarkEnd w:id="6984"/>
    </w:p>
    <w:p w:rsidR="00DB2904" w:rsidRPr="00BB295C" w:rsidRDefault="00DB2904" w:rsidP="00DB2904">
      <w:pPr>
        <w:pStyle w:val="af6"/>
        <w:keepNext/>
        <w:rPr>
          <w:rtl/>
        </w:rPr>
      </w:pPr>
      <w:bookmarkStart w:id="6985" w:name="ET_yor_6157_72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985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6986" w:name="_ETM_Q1_12993083"/>
      <w:bookmarkEnd w:id="6986"/>
      <w:r w:rsidRPr="00BB295C">
        <w:rPr>
          <w:rFonts w:hint="cs"/>
          <w:rtl/>
        </w:rPr>
        <w:t>אני אתחיל להוציא. בני. בני.</w:t>
      </w:r>
    </w:p>
    <w:p w:rsidR="00DB2904" w:rsidRPr="00BB295C" w:rsidRDefault="00DB2904" w:rsidP="00DB2904">
      <w:pPr>
        <w:rPr>
          <w:rtl/>
        </w:rPr>
      </w:pPr>
      <w:bookmarkStart w:id="6987" w:name="_ETM_Q1_12993727"/>
      <w:bookmarkStart w:id="6988" w:name="_ETM_Q1_12993769"/>
      <w:bookmarkStart w:id="6989" w:name="_ETM_Q1_12994931"/>
      <w:bookmarkEnd w:id="6987"/>
      <w:bookmarkEnd w:id="6988"/>
      <w:bookmarkEnd w:id="6989"/>
    </w:p>
    <w:p w:rsidR="00DB2904" w:rsidRPr="00BB295C" w:rsidRDefault="00DB2904" w:rsidP="00DB2904">
      <w:pPr>
        <w:pStyle w:val="af9"/>
        <w:keepNext/>
        <w:rPr>
          <w:rtl/>
        </w:rPr>
      </w:pPr>
      <w:bookmarkStart w:id="6990" w:name="ET_guest_807842_723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בני פרץ: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6990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6991" w:name="_ETM_Q1_12995520"/>
      <w:bookmarkStart w:id="6992" w:name="_ETM_Q1_12995570"/>
      <w:bookmarkEnd w:id="6991"/>
      <w:bookmarkEnd w:id="6992"/>
      <w:r w:rsidRPr="00BB295C">
        <w:rPr>
          <w:rFonts w:hint="cs"/>
          <w:rtl/>
        </w:rPr>
        <w:t xml:space="preserve">מה שסיפרתי זה קרה </w:t>
      </w:r>
      <w:bookmarkStart w:id="6993" w:name="_ETM_Q1_12996471"/>
      <w:bookmarkEnd w:id="6993"/>
      <w:r w:rsidRPr="00BB295C">
        <w:rPr>
          <w:rFonts w:hint="cs"/>
          <w:rtl/>
        </w:rPr>
        <w:t>בשנות התשעים, הוא עוד לא היה קיים אפילו.</w:t>
      </w:r>
      <w:bookmarkStart w:id="6994" w:name="_ETM_Q1_12998744"/>
      <w:bookmarkEnd w:id="6994"/>
    </w:p>
    <w:p w:rsidR="00DB2904" w:rsidRPr="00BB295C" w:rsidRDefault="00DB2904" w:rsidP="00DB2904">
      <w:pPr>
        <w:rPr>
          <w:rtl/>
        </w:rPr>
      </w:pPr>
      <w:bookmarkStart w:id="6995" w:name="_ETM_Q1_12998792"/>
      <w:bookmarkEnd w:id="6995"/>
    </w:p>
    <w:p w:rsidR="00DB2904" w:rsidRPr="00BB295C" w:rsidRDefault="00DB2904" w:rsidP="00DB2904">
      <w:pPr>
        <w:pStyle w:val="af6"/>
        <w:keepNext/>
        <w:rPr>
          <w:rtl/>
        </w:rPr>
      </w:pPr>
      <w:bookmarkStart w:id="6996" w:name="ET_yor_6157_724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6996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6997" w:name="_ETM_Q1_12999827"/>
      <w:bookmarkEnd w:id="6997"/>
      <w:r w:rsidRPr="00BB295C">
        <w:rPr>
          <w:rFonts w:hint="cs"/>
          <w:rtl/>
        </w:rPr>
        <w:t>בני, מספיק.</w:t>
      </w:r>
    </w:p>
    <w:p w:rsidR="00DB2904" w:rsidRPr="00BB295C" w:rsidRDefault="00DB2904" w:rsidP="00DB2904">
      <w:pPr>
        <w:rPr>
          <w:rtl/>
        </w:rPr>
      </w:pPr>
      <w:bookmarkStart w:id="6998" w:name="_ETM_Q1_13004208"/>
      <w:bookmarkStart w:id="6999" w:name="_ETM_Q1_13004255"/>
      <w:bookmarkStart w:id="7000" w:name="_ETM_Q1_13003435"/>
      <w:bookmarkEnd w:id="6998"/>
      <w:bookmarkEnd w:id="6999"/>
      <w:bookmarkEnd w:id="7000"/>
    </w:p>
    <w:p w:rsidR="00DB2904" w:rsidRPr="00BB295C" w:rsidRDefault="00DB2904" w:rsidP="00DB2904">
      <w:pPr>
        <w:pStyle w:val="af9"/>
        <w:keepNext/>
        <w:rPr>
          <w:rtl/>
        </w:rPr>
      </w:pPr>
      <w:bookmarkStart w:id="7001" w:name="ET_guest_903240_725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7001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7002" w:name="_ETM_Q1_13003955"/>
      <w:bookmarkStart w:id="7003" w:name="_ETM_Q1_13004005"/>
      <w:bookmarkEnd w:id="7002"/>
      <w:bookmarkEnd w:id="7003"/>
      <w:r w:rsidRPr="00BB295C">
        <w:rPr>
          <w:rFonts w:hint="cs"/>
          <w:rtl/>
        </w:rPr>
        <w:t xml:space="preserve">ככה לא </w:t>
      </w:r>
      <w:bookmarkStart w:id="7004" w:name="_ETM_Q1_13005636"/>
      <w:bookmarkEnd w:id="7004"/>
      <w:r w:rsidRPr="00BB295C">
        <w:rPr>
          <w:rFonts w:hint="cs"/>
          <w:rtl/>
        </w:rPr>
        <w:t>מנהלים - - -</w:t>
      </w:r>
      <w:bookmarkStart w:id="7005" w:name="_ETM_Q1_13005571"/>
      <w:bookmarkEnd w:id="7005"/>
    </w:p>
    <w:p w:rsidR="00DB2904" w:rsidRPr="00BB295C" w:rsidRDefault="00DB2904" w:rsidP="00DB2904">
      <w:pPr>
        <w:rPr>
          <w:rtl/>
        </w:rPr>
      </w:pPr>
      <w:bookmarkStart w:id="7006" w:name="_ETM_Q1_13005615"/>
      <w:bookmarkEnd w:id="7006"/>
    </w:p>
    <w:p w:rsidR="00DB2904" w:rsidRPr="00BB295C" w:rsidRDefault="00DB2904" w:rsidP="00DB2904">
      <w:pPr>
        <w:pStyle w:val="af6"/>
        <w:keepNext/>
        <w:rPr>
          <w:rtl/>
        </w:rPr>
      </w:pPr>
      <w:bookmarkStart w:id="7007" w:name="ET_yor_6157_726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7007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7008" w:name="_ETM_Q1_13006420"/>
      <w:bookmarkEnd w:id="7008"/>
      <w:r w:rsidRPr="00BB295C">
        <w:rPr>
          <w:rFonts w:hint="cs"/>
          <w:rtl/>
        </w:rPr>
        <w:t xml:space="preserve">מוטי, התחלת את דבריך, בדבר שאנחנו לא </w:t>
      </w:r>
      <w:bookmarkStart w:id="7009" w:name="_ETM_Q1_13009843"/>
      <w:bookmarkEnd w:id="7009"/>
      <w:r w:rsidRPr="00BB295C">
        <w:rPr>
          <w:rFonts w:hint="cs"/>
          <w:rtl/>
        </w:rPr>
        <w:t xml:space="preserve">מתירים פה בוועדה לאורחים, לבקר חברי כנסת. זה לא התפקיד שלכם. וזו הייתה התחלת דבריך. הדבר השני, מה שרצית להציג, </w:t>
      </w:r>
      <w:bookmarkStart w:id="7010" w:name="_ETM_Q1_13017503"/>
      <w:bookmarkEnd w:id="7010"/>
      <w:r w:rsidRPr="00BB295C">
        <w:rPr>
          <w:rFonts w:hint="cs"/>
          <w:rtl/>
        </w:rPr>
        <w:t>זה דברים שהיו בבסיס מצע הדיון, אם תשים לב.</w:t>
      </w:r>
      <w:bookmarkStart w:id="7011" w:name="_ETM_Q1_12908115"/>
      <w:bookmarkStart w:id="7012" w:name="_ETM_Q1_12908180"/>
      <w:bookmarkEnd w:id="7011"/>
      <w:bookmarkEnd w:id="7012"/>
    </w:p>
    <w:p w:rsidR="00DB2904" w:rsidRPr="00BB295C" w:rsidRDefault="00DB2904" w:rsidP="00DB2904">
      <w:pPr>
        <w:rPr>
          <w:rtl/>
        </w:rPr>
      </w:pPr>
      <w:bookmarkStart w:id="7013" w:name="_ETM_Q1_13020910"/>
      <w:bookmarkStart w:id="7014" w:name="_ETM_Q1_13020965"/>
      <w:bookmarkStart w:id="7015" w:name="_ETM_Q1_13020677"/>
      <w:bookmarkEnd w:id="7013"/>
      <w:bookmarkEnd w:id="7014"/>
      <w:bookmarkEnd w:id="7015"/>
    </w:p>
    <w:p w:rsidR="00DB2904" w:rsidRPr="00BB295C" w:rsidRDefault="00DB2904" w:rsidP="00DB2904">
      <w:pPr>
        <w:pStyle w:val="af9"/>
        <w:keepNext/>
        <w:rPr>
          <w:rtl/>
        </w:rPr>
      </w:pPr>
      <w:bookmarkStart w:id="7016" w:name="ET_guest_903240_727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7016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7017" w:name="_ETM_Q1_13021194"/>
      <w:bookmarkStart w:id="7018" w:name="_ETM_Q1_13021284"/>
      <w:bookmarkEnd w:id="7017"/>
      <w:bookmarkEnd w:id="7018"/>
      <w:r w:rsidRPr="00BB295C">
        <w:rPr>
          <w:rFonts w:hint="cs"/>
          <w:rtl/>
        </w:rPr>
        <w:t xml:space="preserve">אני </w:t>
      </w:r>
      <w:bookmarkStart w:id="7019" w:name="_ETM_Q1_13021941"/>
      <w:bookmarkEnd w:id="7019"/>
      <w:r w:rsidRPr="00BB295C">
        <w:rPr>
          <w:rFonts w:hint="cs"/>
          <w:rtl/>
        </w:rPr>
        <w:t>שלחתי.</w:t>
      </w:r>
    </w:p>
    <w:p w:rsidR="00DB2904" w:rsidRPr="00BB295C" w:rsidRDefault="00DB2904" w:rsidP="00DB2904">
      <w:pPr>
        <w:rPr>
          <w:rtl/>
        </w:rPr>
      </w:pPr>
      <w:bookmarkStart w:id="7020" w:name="_ETM_Q1_13021750"/>
      <w:bookmarkStart w:id="7021" w:name="_ETM_Q1_13021793"/>
      <w:bookmarkEnd w:id="7020"/>
      <w:bookmarkEnd w:id="7021"/>
    </w:p>
    <w:p w:rsidR="00DB2904" w:rsidRPr="00BB295C" w:rsidRDefault="00DB2904" w:rsidP="00DB2904">
      <w:pPr>
        <w:pStyle w:val="af6"/>
        <w:keepNext/>
        <w:rPr>
          <w:rtl/>
        </w:rPr>
      </w:pPr>
      <w:bookmarkStart w:id="7022" w:name="ET_yor_6157_728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7022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7023" w:name="_ETM_Q1_13022457"/>
      <w:bookmarkEnd w:id="7023"/>
      <w:r w:rsidRPr="00BB295C">
        <w:rPr>
          <w:rFonts w:hint="cs"/>
          <w:rtl/>
        </w:rPr>
        <w:t>לא אתה שלחת. השופט בדימוס אורי שהם, נציב תלונות הציבור</w:t>
      </w:r>
      <w:bookmarkStart w:id="7024" w:name="_ETM_Q1_13029333"/>
      <w:bookmarkEnd w:id="7024"/>
      <w:r w:rsidRPr="00BB295C">
        <w:rPr>
          <w:rFonts w:hint="cs"/>
          <w:rtl/>
        </w:rPr>
        <w:t xml:space="preserve"> על שופטים, שלח את המסמך הזה. אני שמח שאתה דאגת, </w:t>
      </w:r>
      <w:bookmarkStart w:id="7025" w:name="_ETM_Q1_13033301"/>
      <w:bookmarkEnd w:id="7025"/>
      <w:r w:rsidRPr="00BB295C">
        <w:rPr>
          <w:rFonts w:hint="cs"/>
          <w:rtl/>
        </w:rPr>
        <w:t xml:space="preserve">כי בלעדיך אנחנו לא יודעים לקרוא מה נמצא בפנינו, והנתונים </w:t>
      </w:r>
      <w:bookmarkStart w:id="7026" w:name="_ETM_Q1_13035463"/>
      <w:bookmarkEnd w:id="7026"/>
      <w:r w:rsidRPr="00BB295C">
        <w:rPr>
          <w:rFonts w:hint="cs"/>
          <w:rtl/>
        </w:rPr>
        <w:t xml:space="preserve">האלו נמצאים שם, והם מצע לדיון. לכן זה שאתה רוצה </w:t>
      </w:r>
      <w:bookmarkStart w:id="7027" w:name="_ETM_Q1_13040129"/>
      <w:bookmarkEnd w:id="7027"/>
      <w:r w:rsidRPr="00BB295C">
        <w:rPr>
          <w:rFonts w:hint="cs"/>
          <w:rtl/>
        </w:rPr>
        <w:t xml:space="preserve">מאוד להגיד לנו מה שנמצא במצע לדיון, רק מעכב אותנו. </w:t>
      </w:r>
      <w:bookmarkStart w:id="7028" w:name="_ETM_Q1_13041406"/>
      <w:bookmarkEnd w:id="7028"/>
      <w:r w:rsidRPr="00BB295C">
        <w:rPr>
          <w:rFonts w:hint="cs"/>
          <w:rtl/>
        </w:rPr>
        <w:t>תודה רבה. טליה דה רוטשילד בבקשה, אחרונת הדוברים.</w:t>
      </w:r>
    </w:p>
    <w:p w:rsidR="001B6A5E" w:rsidRPr="00BB295C" w:rsidRDefault="001B6A5E" w:rsidP="001B6A5E">
      <w:pPr>
        <w:rPr>
          <w:rtl/>
        </w:rPr>
      </w:pPr>
      <w:bookmarkStart w:id="7029" w:name="_ETM_Q1_13021086"/>
      <w:bookmarkStart w:id="7030" w:name="_ETM_Q1_13021171"/>
      <w:bookmarkStart w:id="7031" w:name="_ETM_Q1_13051568"/>
      <w:bookmarkStart w:id="7032" w:name="_ETM_Q1_13051649"/>
      <w:bookmarkEnd w:id="7029"/>
      <w:bookmarkEnd w:id="7030"/>
      <w:bookmarkEnd w:id="7031"/>
      <w:bookmarkEnd w:id="7032"/>
    </w:p>
    <w:p w:rsidR="00D4151B" w:rsidRPr="00BB295C" w:rsidRDefault="00D4151B" w:rsidP="00D4151B">
      <w:pPr>
        <w:pStyle w:val="af9"/>
        <w:keepNext/>
        <w:rPr>
          <w:rtl/>
        </w:rPr>
      </w:pPr>
      <w:bookmarkStart w:id="7033" w:name="ET_guest_925191_39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טליה דה רוטשילד: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7033"/>
    </w:p>
    <w:p w:rsidR="00D4151B" w:rsidRPr="00BB295C" w:rsidRDefault="00D4151B" w:rsidP="00D4151B">
      <w:pPr>
        <w:pStyle w:val="KeepWithNext"/>
        <w:rPr>
          <w:rtl/>
        </w:rPr>
      </w:pPr>
    </w:p>
    <w:p w:rsidR="00D4151B" w:rsidRPr="00BB295C" w:rsidRDefault="00DB2904" w:rsidP="00D4151B">
      <w:pPr>
        <w:rPr>
          <w:rtl/>
        </w:rPr>
      </w:pPr>
      <w:bookmarkStart w:id="7034" w:name="_ETM_Q1_12858013"/>
      <w:bookmarkStart w:id="7035" w:name="_ETM_Q1_12858056"/>
      <w:bookmarkEnd w:id="7034"/>
      <w:bookmarkEnd w:id="7035"/>
      <w:r w:rsidRPr="00BB295C">
        <w:rPr>
          <w:rFonts w:hint="cs"/>
          <w:rtl/>
        </w:rPr>
        <w:t xml:space="preserve">שלום, אני נמצאת </w:t>
      </w:r>
      <w:bookmarkStart w:id="7036" w:name="_ETM_Q1_13051513"/>
      <w:bookmarkEnd w:id="7036"/>
      <w:r w:rsidRPr="00BB295C">
        <w:rPr>
          <w:rFonts w:hint="cs"/>
          <w:rtl/>
        </w:rPr>
        <w:t xml:space="preserve">במשרד הרווחה </w:t>
      </w:r>
      <w:r w:rsidR="001B6A5E" w:rsidRPr="00BB295C">
        <w:rPr>
          <w:rFonts w:hint="cs"/>
          <w:rtl/>
        </w:rPr>
        <w:t>תחת שופטים</w:t>
      </w:r>
      <w:r w:rsidRPr="00BB295C">
        <w:rPr>
          <w:rFonts w:hint="cs"/>
          <w:rtl/>
        </w:rPr>
        <w:t>.</w:t>
      </w:r>
      <w:r w:rsidR="001B6A5E" w:rsidRPr="00BB295C">
        <w:rPr>
          <w:rFonts w:hint="cs"/>
          <w:rtl/>
        </w:rPr>
        <w:t xml:space="preserve"> עברתי ממקום למקום </w:t>
      </w:r>
      <w:bookmarkStart w:id="7037" w:name="_ETM_Q1_13058121"/>
      <w:bookmarkEnd w:id="7037"/>
      <w:r w:rsidR="001B6A5E" w:rsidRPr="00BB295C">
        <w:rPr>
          <w:rFonts w:hint="cs"/>
          <w:rtl/>
        </w:rPr>
        <w:t>בשביל שההתנהלות תשתנה</w:t>
      </w:r>
      <w:r w:rsidRPr="00BB295C">
        <w:rPr>
          <w:rFonts w:hint="cs"/>
          <w:rtl/>
        </w:rPr>
        <w:t xml:space="preserve">. לקחו לי שני ילדים בחטיפה, שמקבלים כדורים פסיכיאטריים, ואני נלחמת עם המערכת מעל עשור. אולי אני לא </w:t>
      </w:r>
      <w:bookmarkStart w:id="7038" w:name="_ETM_Q1_13073253"/>
      <w:bookmarkEnd w:id="7038"/>
      <w:r w:rsidRPr="00BB295C">
        <w:rPr>
          <w:rFonts w:hint="cs"/>
          <w:rtl/>
        </w:rPr>
        <w:t>נראית בן אדם פגוע רווחה - - -</w:t>
      </w:r>
      <w:bookmarkStart w:id="7039" w:name="_ETM_Q1_13073892"/>
      <w:bookmarkEnd w:id="7039"/>
    </w:p>
    <w:p w:rsidR="00DB2904" w:rsidRPr="00BB295C" w:rsidRDefault="00DB2904" w:rsidP="00D4151B">
      <w:pPr>
        <w:rPr>
          <w:rtl/>
        </w:rPr>
      </w:pPr>
      <w:bookmarkStart w:id="7040" w:name="_ETM_Q1_13073936"/>
      <w:bookmarkEnd w:id="7040"/>
    </w:p>
    <w:p w:rsidR="00DB2904" w:rsidRPr="00BB295C" w:rsidRDefault="00DB2904" w:rsidP="00DB2904">
      <w:pPr>
        <w:pStyle w:val="af6"/>
        <w:keepNext/>
        <w:rPr>
          <w:rtl/>
        </w:rPr>
      </w:pPr>
      <w:bookmarkStart w:id="7041" w:name="ET_yor_6157_729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7041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7042" w:name="_ETM_Q1_13074438"/>
      <w:bookmarkEnd w:id="7042"/>
      <w:r w:rsidRPr="00BB295C">
        <w:rPr>
          <w:rFonts w:hint="cs"/>
          <w:rtl/>
        </w:rPr>
        <w:t xml:space="preserve">אני רק אעיר </w:t>
      </w:r>
      <w:bookmarkStart w:id="7043" w:name="_ETM_Q1_13076795"/>
      <w:bookmarkEnd w:id="7043"/>
      <w:r w:rsidRPr="00BB295C">
        <w:rPr>
          <w:rFonts w:hint="cs"/>
          <w:rtl/>
        </w:rPr>
        <w:t>שאסור למסור פרטים על ילדים, אז בבקשה.</w:t>
      </w:r>
    </w:p>
    <w:p w:rsidR="00DB2904" w:rsidRPr="00BB295C" w:rsidRDefault="00DB2904" w:rsidP="00DB2904">
      <w:pPr>
        <w:rPr>
          <w:rtl/>
        </w:rPr>
      </w:pPr>
      <w:bookmarkStart w:id="7044" w:name="_ETM_Q1_13078469"/>
      <w:bookmarkStart w:id="7045" w:name="_ETM_Q1_13078520"/>
      <w:bookmarkStart w:id="7046" w:name="_ETM_Q1_13077267"/>
      <w:bookmarkEnd w:id="7044"/>
      <w:bookmarkEnd w:id="7045"/>
      <w:bookmarkEnd w:id="7046"/>
    </w:p>
    <w:p w:rsidR="00DB2904" w:rsidRPr="00BB295C" w:rsidRDefault="00DB2904" w:rsidP="00DB2904">
      <w:pPr>
        <w:pStyle w:val="af9"/>
        <w:keepNext/>
        <w:rPr>
          <w:rtl/>
        </w:rPr>
      </w:pPr>
      <w:bookmarkStart w:id="7047" w:name="ET_guest_925191_730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טליה דה רוטשילד: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7047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7048" w:name="_ETM_Q1_13077762"/>
      <w:bookmarkStart w:id="7049" w:name="_ETM_Q1_13077805"/>
      <w:bookmarkEnd w:id="7048"/>
      <w:bookmarkEnd w:id="7049"/>
      <w:r w:rsidRPr="00BB295C">
        <w:rPr>
          <w:rFonts w:hint="cs"/>
          <w:rtl/>
        </w:rPr>
        <w:t>אני יודעת. שמות.</w:t>
      </w:r>
    </w:p>
    <w:p w:rsidR="00DB2904" w:rsidRPr="00BB295C" w:rsidRDefault="00DB2904" w:rsidP="00DB2904">
      <w:pPr>
        <w:rPr>
          <w:rtl/>
        </w:rPr>
      </w:pPr>
      <w:bookmarkStart w:id="7050" w:name="_ETM_Q1_13080891"/>
      <w:bookmarkStart w:id="7051" w:name="_ETM_Q1_13080930"/>
      <w:bookmarkEnd w:id="7050"/>
      <w:bookmarkEnd w:id="7051"/>
    </w:p>
    <w:p w:rsidR="00DB2904" w:rsidRPr="00BB295C" w:rsidRDefault="00DB2904" w:rsidP="00DB2904">
      <w:pPr>
        <w:pStyle w:val="af6"/>
        <w:keepNext/>
        <w:rPr>
          <w:rtl/>
        </w:rPr>
      </w:pPr>
      <w:bookmarkStart w:id="7052" w:name="ET_yor_6157_731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7052"/>
    </w:p>
    <w:p w:rsidR="00DB2904" w:rsidRPr="00BB295C" w:rsidRDefault="00DB2904" w:rsidP="00DB2904">
      <w:pPr>
        <w:pStyle w:val="KeepWithNext"/>
        <w:rPr>
          <w:rtl/>
        </w:rPr>
      </w:pPr>
    </w:p>
    <w:p w:rsidR="00DB2904" w:rsidRPr="00BB295C" w:rsidRDefault="00DB2904" w:rsidP="00DB2904">
      <w:pPr>
        <w:rPr>
          <w:rtl/>
        </w:rPr>
      </w:pPr>
      <w:bookmarkStart w:id="7053" w:name="_ETM_Q1_13080157"/>
      <w:bookmarkEnd w:id="7053"/>
      <w:r w:rsidRPr="00BB295C">
        <w:rPr>
          <w:rFonts w:hint="cs"/>
          <w:rtl/>
        </w:rPr>
        <w:t>נצטרך למחוק</w:t>
      </w:r>
      <w:bookmarkStart w:id="7054" w:name="_ETM_Q1_13081981"/>
      <w:bookmarkEnd w:id="7054"/>
      <w:r w:rsidRPr="00BB295C">
        <w:rPr>
          <w:rFonts w:hint="cs"/>
          <w:rtl/>
        </w:rPr>
        <w:t xml:space="preserve"> את זה מהפרוטוקול, אז אני מבקש לא לעסוק במקרה האישי.</w:t>
      </w:r>
      <w:bookmarkStart w:id="7055" w:name="_ETM_Q1_13086441"/>
      <w:bookmarkEnd w:id="7055"/>
    </w:p>
    <w:p w:rsidR="00DB2904" w:rsidRPr="00BB295C" w:rsidRDefault="00DB2904" w:rsidP="00DB2904">
      <w:pPr>
        <w:rPr>
          <w:rtl/>
        </w:rPr>
      </w:pPr>
      <w:bookmarkStart w:id="7056" w:name="_ETM_Q1_13086482"/>
      <w:bookmarkStart w:id="7057" w:name="_ETM_Q1_13086136"/>
      <w:bookmarkEnd w:id="7056"/>
      <w:bookmarkEnd w:id="7057"/>
    </w:p>
    <w:p w:rsidR="00DB2904" w:rsidRPr="00BB295C" w:rsidRDefault="00DB2904" w:rsidP="00DB2904">
      <w:pPr>
        <w:pStyle w:val="af9"/>
        <w:keepNext/>
        <w:rPr>
          <w:rtl/>
        </w:rPr>
      </w:pPr>
      <w:bookmarkStart w:id="7058" w:name="ET_guest_925191_732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טליה דה רוטשילד: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7058"/>
    </w:p>
    <w:p w:rsidR="00DB2904" w:rsidRPr="00BB295C" w:rsidRDefault="00DB2904" w:rsidP="00DB2904">
      <w:pPr>
        <w:pStyle w:val="KeepWithNext"/>
        <w:rPr>
          <w:rtl/>
        </w:rPr>
      </w:pPr>
    </w:p>
    <w:p w:rsidR="001B6A5E" w:rsidRPr="00BB295C" w:rsidRDefault="00DB2904" w:rsidP="00DB2904">
      <w:pPr>
        <w:rPr>
          <w:rtl/>
        </w:rPr>
      </w:pPr>
      <w:bookmarkStart w:id="7059" w:name="_ETM_Q1_13086636"/>
      <w:bookmarkStart w:id="7060" w:name="_ETM_Q1_13086683"/>
      <w:bookmarkEnd w:id="7059"/>
      <w:bookmarkEnd w:id="7060"/>
      <w:r w:rsidRPr="00BB295C">
        <w:rPr>
          <w:rFonts w:hint="cs"/>
          <w:rtl/>
        </w:rPr>
        <w:t xml:space="preserve">פשוט </w:t>
      </w:r>
      <w:bookmarkStart w:id="7061" w:name="_ETM_Q1_13087666"/>
      <w:bookmarkEnd w:id="7061"/>
      <w:r w:rsidRPr="00BB295C">
        <w:rPr>
          <w:rFonts w:hint="cs"/>
          <w:rtl/>
        </w:rPr>
        <w:t xml:space="preserve">רציתי להסביר איך הגעתי למערכת המשפט. אני לא בן אדם </w:t>
      </w:r>
      <w:bookmarkStart w:id="7062" w:name="_ETM_Q1_13094665"/>
      <w:bookmarkEnd w:id="7062"/>
      <w:r w:rsidRPr="00BB295C">
        <w:rPr>
          <w:rFonts w:hint="cs"/>
          <w:rtl/>
        </w:rPr>
        <w:t xml:space="preserve">בפני השופטת, אלא אני תיק. אני לא בן אדם מולה. היא תופרת עליי תיקים ועוד תיקים. ניסיתי לעבור ממקום למקום, </w:t>
      </w:r>
      <w:bookmarkStart w:id="7063" w:name="_ETM_Q1_13103643"/>
      <w:bookmarkEnd w:id="7063"/>
      <w:r w:rsidRPr="00BB295C">
        <w:rPr>
          <w:rFonts w:hint="cs"/>
          <w:rtl/>
        </w:rPr>
        <w:t xml:space="preserve">אם זה מאשדוד להרצליה, לגבעתיים. זו התנהלות שרק בן </w:t>
      </w:r>
      <w:bookmarkStart w:id="7064" w:name="_ETM_Q1_13111329"/>
      <w:bookmarkEnd w:id="7064"/>
      <w:r w:rsidRPr="00BB295C">
        <w:rPr>
          <w:rFonts w:hint="cs"/>
          <w:rtl/>
        </w:rPr>
        <w:t xml:space="preserve">אדם אחד מכתיב לאותם שופטים מה לעשות, ואני לא אנקוט בשמות, אני לא רוצה לפגוע בבני אדם, </w:t>
      </w:r>
      <w:bookmarkStart w:id="7065" w:name="_ETM_Q1_13120711"/>
      <w:bookmarkEnd w:id="7065"/>
      <w:r w:rsidRPr="00BB295C">
        <w:rPr>
          <w:rFonts w:hint="cs"/>
          <w:rtl/>
        </w:rPr>
        <w:t xml:space="preserve">אבל אני כן חושבת שהטוב פה ינצח, ואנחנו חייבים להילחם </w:t>
      </w:r>
      <w:bookmarkStart w:id="7066" w:name="_ETM_Q1_13126433"/>
      <w:bookmarkEnd w:id="7066"/>
      <w:r w:rsidRPr="00BB295C">
        <w:rPr>
          <w:rFonts w:hint="cs"/>
          <w:rtl/>
        </w:rPr>
        <w:t xml:space="preserve">עבור הילדים שלנו, החטופים הם חטופים, אבל גם הילדים שלנו </w:t>
      </w:r>
      <w:bookmarkStart w:id="7067" w:name="_ETM_Q1_13131235"/>
      <w:bookmarkEnd w:id="7067"/>
      <w:r w:rsidRPr="00BB295C">
        <w:rPr>
          <w:rFonts w:hint="cs"/>
          <w:rtl/>
        </w:rPr>
        <w:t xml:space="preserve">חטופים. </w:t>
      </w:r>
      <w:bookmarkStart w:id="7068" w:name="_ETM_Q1_13069352"/>
      <w:bookmarkStart w:id="7069" w:name="_ETM_Q1_13069418"/>
      <w:bookmarkEnd w:id="7068"/>
      <w:bookmarkEnd w:id="7069"/>
      <w:r w:rsidR="001B6A5E" w:rsidRPr="00BB295C">
        <w:rPr>
          <w:rFonts w:hint="cs"/>
          <w:rtl/>
        </w:rPr>
        <w:t>אנחנו עם כדורים פסיכיאטריים קשים.</w:t>
      </w:r>
    </w:p>
    <w:p w:rsidR="001B6A5E" w:rsidRPr="00BB295C" w:rsidRDefault="001B6A5E" w:rsidP="00D4151B">
      <w:pPr>
        <w:rPr>
          <w:rtl/>
        </w:rPr>
      </w:pPr>
      <w:bookmarkStart w:id="7070" w:name="_ETM_Q1_13136320"/>
      <w:bookmarkStart w:id="7071" w:name="_ETM_Q1_13136396"/>
      <w:bookmarkEnd w:id="7070"/>
      <w:bookmarkEnd w:id="7071"/>
    </w:p>
    <w:p w:rsidR="001B6A5E" w:rsidRPr="00BB295C" w:rsidRDefault="001B6A5E" w:rsidP="001B6A5E">
      <w:pPr>
        <w:pStyle w:val="af6"/>
        <w:keepNext/>
        <w:rPr>
          <w:rtl/>
        </w:rPr>
      </w:pPr>
      <w:bookmarkStart w:id="7072" w:name="ET_yor_6157_400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7072"/>
    </w:p>
    <w:p w:rsidR="001B6A5E" w:rsidRPr="00BB295C" w:rsidRDefault="001B6A5E" w:rsidP="001B6A5E">
      <w:pPr>
        <w:pStyle w:val="KeepWithNext"/>
        <w:rPr>
          <w:rtl/>
        </w:rPr>
      </w:pPr>
    </w:p>
    <w:p w:rsidR="001B6A5E" w:rsidRPr="00BB295C" w:rsidRDefault="00DB2904" w:rsidP="00DB2904">
      <w:pPr>
        <w:rPr>
          <w:rtl/>
        </w:rPr>
      </w:pPr>
      <w:bookmarkStart w:id="7073" w:name="_ETM_Q1_13136802"/>
      <w:bookmarkEnd w:id="7073"/>
      <w:r w:rsidRPr="00BB295C">
        <w:rPr>
          <w:rFonts w:hint="cs"/>
          <w:rtl/>
        </w:rPr>
        <w:t xml:space="preserve">תודה, טליה. </w:t>
      </w:r>
      <w:r w:rsidR="001B6A5E" w:rsidRPr="00BB295C">
        <w:rPr>
          <w:rFonts w:hint="cs"/>
          <w:rtl/>
        </w:rPr>
        <w:t xml:space="preserve">תודה רבה. אני מסיים </w:t>
      </w:r>
      <w:bookmarkStart w:id="7074" w:name="_ETM_Q1_13139970"/>
      <w:bookmarkEnd w:id="7074"/>
      <w:r w:rsidR="001B6A5E" w:rsidRPr="00BB295C">
        <w:rPr>
          <w:rFonts w:hint="cs"/>
          <w:rtl/>
        </w:rPr>
        <w:t>את הדיון. אני ח</w:t>
      </w:r>
      <w:bookmarkStart w:id="7075" w:name="_ETM_Q1_13146283"/>
      <w:bookmarkEnd w:id="7075"/>
      <w:r w:rsidR="001B6A5E" w:rsidRPr="00BB295C">
        <w:rPr>
          <w:rFonts w:hint="cs"/>
          <w:rtl/>
        </w:rPr>
        <w:t xml:space="preserve">ושב שחלק </w:t>
      </w:r>
      <w:r w:rsidRPr="00BB295C">
        <w:rPr>
          <w:rFonts w:hint="cs"/>
          <w:rtl/>
        </w:rPr>
        <w:t>גדול מהדיון פה התנהל בצורה ראויה וחשובה</w:t>
      </w:r>
      <w:r w:rsidR="00C342DF" w:rsidRPr="00BB295C">
        <w:rPr>
          <w:rFonts w:hint="cs"/>
          <w:rtl/>
        </w:rPr>
        <w:t>.</w:t>
      </w:r>
      <w:r w:rsidRPr="00BB295C">
        <w:rPr>
          <w:rFonts w:hint="cs"/>
          <w:rtl/>
        </w:rPr>
        <w:t xml:space="preserve"> </w:t>
      </w:r>
      <w:bookmarkStart w:id="7076" w:name="_ETM_Q1_13148085"/>
      <w:bookmarkEnd w:id="7076"/>
      <w:r w:rsidRPr="00BB295C">
        <w:rPr>
          <w:rFonts w:hint="cs"/>
          <w:rtl/>
        </w:rPr>
        <w:t>ושוב לא יכול להודות מספיק לנציב שהגיע ואמר את</w:t>
      </w:r>
      <w:bookmarkStart w:id="7077" w:name="_ETM_Q1_13153346"/>
      <w:bookmarkEnd w:id="7077"/>
      <w:r w:rsidRPr="00BB295C">
        <w:rPr>
          <w:rFonts w:hint="cs"/>
          <w:rtl/>
        </w:rPr>
        <w:t xml:space="preserve"> הדברים, שוב גם בנקודות שבהן הייתה אי-הסכמה, אני חושב שזו </w:t>
      </w:r>
      <w:bookmarkStart w:id="7078" w:name="_ETM_Q1_13158673"/>
      <w:bookmarkEnd w:id="7078"/>
      <w:r w:rsidRPr="00BB295C">
        <w:rPr>
          <w:rFonts w:hint="cs"/>
          <w:rtl/>
        </w:rPr>
        <w:t xml:space="preserve">מחלוקת שהיא לשם שמיים, אני בטוח, ולכן אני מודה על </w:t>
      </w:r>
      <w:bookmarkStart w:id="7079" w:name="_ETM_Q1_13164748"/>
      <w:bookmarkEnd w:id="7079"/>
      <w:r w:rsidRPr="00BB295C">
        <w:rPr>
          <w:rFonts w:hint="cs"/>
          <w:rtl/>
        </w:rPr>
        <w:t xml:space="preserve">כך. </w:t>
      </w:r>
      <w:bookmarkStart w:id="7080" w:name="_ETM_Q1_13162353"/>
      <w:bookmarkStart w:id="7081" w:name="_ETM_Q1_13162421"/>
      <w:bookmarkEnd w:id="7080"/>
      <w:bookmarkEnd w:id="7081"/>
      <w:r w:rsidR="001B6A5E" w:rsidRPr="00BB295C">
        <w:rPr>
          <w:rFonts w:hint="cs"/>
          <w:rtl/>
        </w:rPr>
        <w:t xml:space="preserve">אני מצר על כך שלא כולם התנהלו ברוח </w:t>
      </w:r>
      <w:bookmarkStart w:id="7082" w:name="_ETM_Q1_13170190"/>
      <w:bookmarkEnd w:id="7082"/>
      <w:r w:rsidR="001B6A5E" w:rsidRPr="00BB295C">
        <w:rPr>
          <w:rFonts w:hint="cs"/>
          <w:rtl/>
        </w:rPr>
        <w:t>הזאת. אני כ</w:t>
      </w:r>
      <w:r w:rsidRPr="00BB295C">
        <w:rPr>
          <w:rFonts w:hint="cs"/>
          <w:rtl/>
        </w:rPr>
        <w:t>מ</w:t>
      </w:r>
      <w:r w:rsidR="001B6A5E" w:rsidRPr="00BB295C">
        <w:rPr>
          <w:rFonts w:hint="cs"/>
          <w:rtl/>
        </w:rPr>
        <w:t xml:space="preserve">ובן לא בא בטענות לאנשים </w:t>
      </w:r>
      <w:r w:rsidRPr="00BB295C">
        <w:rPr>
          <w:rFonts w:hint="cs"/>
          <w:rtl/>
        </w:rPr>
        <w:t>שמדברים מדם ליבם, אבל גם אז כדאי לדבר בכבוד</w:t>
      </w:r>
      <w:bookmarkStart w:id="7083" w:name="_ETM_Q1_13174964"/>
      <w:bookmarkEnd w:id="7083"/>
      <w:r w:rsidRPr="00BB295C">
        <w:rPr>
          <w:rFonts w:hint="cs"/>
          <w:rtl/>
        </w:rPr>
        <w:t xml:space="preserve"> גם לאנשים שפה. את הטענות הענייניות אני מבקש להעביר </w:t>
      </w:r>
      <w:bookmarkStart w:id="7084" w:name="_ETM_Q1_13181215"/>
      <w:bookmarkEnd w:id="7084"/>
      <w:r w:rsidRPr="00BB295C">
        <w:rPr>
          <w:rFonts w:hint="cs"/>
          <w:rtl/>
        </w:rPr>
        <w:t xml:space="preserve">בצורה מסודרת ונבדוק. מה שהעברת אני אשתדל מאוד לבדוק ולקבוע </w:t>
      </w:r>
      <w:bookmarkStart w:id="7085" w:name="_ETM_Q1_13184262"/>
      <w:bookmarkEnd w:id="7085"/>
      <w:r w:rsidRPr="00BB295C">
        <w:rPr>
          <w:rFonts w:hint="cs"/>
          <w:rtl/>
        </w:rPr>
        <w:t xml:space="preserve">לישיבת המשך. </w:t>
      </w:r>
    </w:p>
    <w:p w:rsidR="00DB2904" w:rsidRPr="00BB295C" w:rsidRDefault="00DB2904" w:rsidP="00DB2904">
      <w:pPr>
        <w:rPr>
          <w:rtl/>
        </w:rPr>
      </w:pPr>
      <w:bookmarkStart w:id="7086" w:name="_ETM_Q1_13186454"/>
      <w:bookmarkStart w:id="7087" w:name="_ETM_Q1_13186498"/>
      <w:bookmarkEnd w:id="7086"/>
      <w:bookmarkEnd w:id="7087"/>
    </w:p>
    <w:p w:rsidR="00DB2904" w:rsidRPr="00BB295C" w:rsidRDefault="00051E6E" w:rsidP="00DB2904">
      <w:pPr>
        <w:rPr>
          <w:rtl/>
        </w:rPr>
      </w:pPr>
      <w:bookmarkStart w:id="7088" w:name="_ETM_Q1_13181234"/>
      <w:bookmarkStart w:id="7089" w:name="_ETM_Q1_13181291"/>
      <w:bookmarkEnd w:id="7088"/>
      <w:bookmarkEnd w:id="7089"/>
      <w:r w:rsidRPr="00BB295C">
        <w:rPr>
          <w:rFonts w:hint="cs"/>
          <w:rtl/>
        </w:rPr>
        <w:t xml:space="preserve">אני כן אומר </w:t>
      </w:r>
      <w:bookmarkStart w:id="7090" w:name="_ETM_Q1_13186529"/>
      <w:bookmarkEnd w:id="7090"/>
      <w:r w:rsidRPr="00BB295C">
        <w:rPr>
          <w:rFonts w:hint="cs"/>
          <w:rtl/>
        </w:rPr>
        <w:t>את דעתי, וזה משפט הסיום של</w:t>
      </w:r>
      <w:r w:rsidR="00DB2904" w:rsidRPr="00BB295C">
        <w:rPr>
          <w:rFonts w:hint="cs"/>
          <w:rtl/>
        </w:rPr>
        <w:t xml:space="preserve">י </w:t>
      </w:r>
      <w:r w:rsidR="00C342DF" w:rsidRPr="00BB295C">
        <w:rPr>
          <w:rFonts w:hint="cs"/>
          <w:rtl/>
        </w:rPr>
        <w:t>ל</w:t>
      </w:r>
      <w:r w:rsidRPr="00BB295C">
        <w:rPr>
          <w:rFonts w:hint="cs"/>
          <w:rtl/>
        </w:rPr>
        <w:t xml:space="preserve">דיון הזה. אני חושב </w:t>
      </w:r>
      <w:bookmarkStart w:id="7091" w:name="_ETM_Q1_13193993"/>
      <w:bookmarkEnd w:id="7091"/>
      <w:r w:rsidRPr="00BB295C">
        <w:rPr>
          <w:rFonts w:hint="cs"/>
          <w:rtl/>
        </w:rPr>
        <w:t>שכל נושא</w:t>
      </w:r>
      <w:r w:rsidR="00DB2904" w:rsidRPr="00BB295C">
        <w:rPr>
          <w:rFonts w:hint="cs"/>
          <w:rtl/>
        </w:rPr>
        <w:t xml:space="preserve">, גם הנושא של חיסיון התלונות, שיש </w:t>
      </w:r>
      <w:bookmarkStart w:id="7092" w:name="_ETM_Q1_13195734"/>
      <w:bookmarkEnd w:id="7092"/>
      <w:r w:rsidR="00DB2904" w:rsidRPr="00BB295C">
        <w:rPr>
          <w:rFonts w:hint="cs"/>
          <w:rtl/>
        </w:rPr>
        <w:t xml:space="preserve">בו ככל הנראה אי-בהירות, אני חושב שהחוק מאוד ברור, אבל </w:t>
      </w:r>
      <w:bookmarkStart w:id="7093" w:name="_ETM_Q1_13198901"/>
      <w:bookmarkStart w:id="7094" w:name="_ETM_Q1_13195649"/>
      <w:bookmarkEnd w:id="7093"/>
      <w:bookmarkEnd w:id="7094"/>
      <w:r w:rsidRPr="00BB295C">
        <w:rPr>
          <w:rFonts w:hint="cs"/>
          <w:rtl/>
        </w:rPr>
        <w:t>מסתבר שיש בעניין הזה אי-בהירות לפחות מצד הנציבות בעיניי</w:t>
      </w:r>
      <w:r w:rsidR="00DB2904" w:rsidRPr="00BB295C">
        <w:rPr>
          <w:rFonts w:hint="cs"/>
          <w:rtl/>
        </w:rPr>
        <w:t xml:space="preserve"> או אי-הסכמה</w:t>
      </w:r>
      <w:r w:rsidRPr="00BB295C">
        <w:rPr>
          <w:rFonts w:hint="cs"/>
          <w:rtl/>
        </w:rPr>
        <w:t>.</w:t>
      </w:r>
    </w:p>
    <w:p w:rsidR="00DB2904" w:rsidRPr="00BB295C" w:rsidRDefault="00DB2904" w:rsidP="00DB2904">
      <w:pPr>
        <w:rPr>
          <w:rtl/>
        </w:rPr>
      </w:pPr>
      <w:bookmarkStart w:id="7095" w:name="_ETM_Q1_13212816"/>
      <w:bookmarkStart w:id="7096" w:name="_ETM_Q1_13212864"/>
      <w:bookmarkEnd w:id="7095"/>
      <w:bookmarkEnd w:id="7096"/>
    </w:p>
    <w:p w:rsidR="00051E6E" w:rsidRPr="00BB295C" w:rsidRDefault="00051E6E" w:rsidP="00DB2904">
      <w:pPr>
        <w:rPr>
          <w:rtl/>
        </w:rPr>
      </w:pPr>
      <w:bookmarkStart w:id="7097" w:name="_ETM_Q1_13213040"/>
      <w:bookmarkStart w:id="7098" w:name="_ETM_Q1_13213084"/>
      <w:bookmarkStart w:id="7099" w:name="_ETM_Q1_13206745"/>
      <w:bookmarkEnd w:id="7097"/>
      <w:bookmarkEnd w:id="7098"/>
      <w:bookmarkEnd w:id="7099"/>
      <w:r w:rsidRPr="00BB295C">
        <w:rPr>
          <w:rFonts w:hint="cs"/>
          <w:rtl/>
        </w:rPr>
        <w:t>אני חושב שהעניין של הפרסום</w:t>
      </w:r>
      <w:r w:rsidR="00DB2904" w:rsidRPr="00BB295C">
        <w:rPr>
          <w:rFonts w:hint="cs"/>
          <w:rtl/>
        </w:rPr>
        <w:t xml:space="preserve"> של התלונות, הסיווג של התלונות כמוצדקות </w:t>
      </w:r>
      <w:bookmarkStart w:id="7100" w:name="_ETM_Q1_13212448"/>
      <w:bookmarkEnd w:id="7100"/>
      <w:r w:rsidR="00DB2904" w:rsidRPr="00BB295C">
        <w:rPr>
          <w:rFonts w:hint="cs"/>
          <w:rtl/>
        </w:rPr>
        <w:t xml:space="preserve">או לא מוצדקות, אני חושב שהמדיניות שם, דווקא בגלל אותה </w:t>
      </w:r>
      <w:bookmarkStart w:id="7101" w:name="_ETM_Q1_13215353"/>
      <w:bookmarkEnd w:id="7101"/>
      <w:r w:rsidR="00DB2904" w:rsidRPr="00BB295C">
        <w:rPr>
          <w:rFonts w:hint="cs"/>
          <w:rtl/>
        </w:rPr>
        <w:t xml:space="preserve">חשאיות מובנת, אני חושב שנדרש יותר פיקוח ציבורי על ההליך </w:t>
      </w:r>
      <w:bookmarkStart w:id="7102" w:name="_ETM_Q1_13223811"/>
      <w:bookmarkEnd w:id="7102"/>
      <w:r w:rsidR="00DB2904" w:rsidRPr="00BB295C">
        <w:rPr>
          <w:rFonts w:hint="cs"/>
          <w:rtl/>
        </w:rPr>
        <w:t>הזה. ובכל הנוגע, ודאי לשופטי בית ה</w:t>
      </w:r>
      <w:r w:rsidR="00C342DF" w:rsidRPr="00BB295C">
        <w:rPr>
          <w:rFonts w:hint="cs"/>
          <w:rtl/>
        </w:rPr>
        <w:t>מ</w:t>
      </w:r>
      <w:r w:rsidR="00DB2904" w:rsidRPr="00BB295C">
        <w:rPr>
          <w:rFonts w:hint="cs"/>
          <w:rtl/>
        </w:rPr>
        <w:t xml:space="preserve">שפט העליון, </w:t>
      </w:r>
      <w:bookmarkStart w:id="7103" w:name="_ETM_Q1_13227967"/>
      <w:bookmarkEnd w:id="7103"/>
      <w:r w:rsidR="00DB2904" w:rsidRPr="00BB295C">
        <w:rPr>
          <w:rFonts w:hint="cs"/>
          <w:rtl/>
        </w:rPr>
        <w:t xml:space="preserve">שוב, הכלל הוא שכאשר החוק מייצר את </w:t>
      </w:r>
      <w:bookmarkStart w:id="7104" w:name="_ETM_Q1_13232760"/>
      <w:bookmarkEnd w:id="7104"/>
      <w:r w:rsidR="00DB2904" w:rsidRPr="00BB295C">
        <w:rPr>
          <w:rFonts w:hint="cs"/>
          <w:rtl/>
        </w:rPr>
        <w:t xml:space="preserve">ניגוד העניינים המובנה, לא באים בטענות לאדם שנושא בתפקיד, ולכן </w:t>
      </w:r>
      <w:bookmarkStart w:id="7105" w:name="_ETM_Q1_13237209"/>
      <w:bookmarkEnd w:id="7105"/>
      <w:r w:rsidR="00DB2904" w:rsidRPr="00BB295C">
        <w:rPr>
          <w:rFonts w:hint="cs"/>
          <w:rtl/>
        </w:rPr>
        <w:t>מהבחינה הזאת אין טענות פה חלילה על ה</w:t>
      </w:r>
      <w:r w:rsidR="00C342DF" w:rsidRPr="00BB295C">
        <w:rPr>
          <w:rFonts w:hint="cs"/>
          <w:rtl/>
        </w:rPr>
        <w:t>ה</w:t>
      </w:r>
      <w:r w:rsidR="00DB2904" w:rsidRPr="00BB295C">
        <w:rPr>
          <w:rFonts w:hint="cs"/>
          <w:rtl/>
        </w:rPr>
        <w:t>תנהלות שלך</w:t>
      </w:r>
      <w:bookmarkStart w:id="7106" w:name="_ETM_Q1_13242810"/>
      <w:bookmarkEnd w:id="7106"/>
      <w:r w:rsidR="00C342DF" w:rsidRPr="00BB295C">
        <w:rPr>
          <w:rFonts w:hint="cs"/>
          <w:rtl/>
        </w:rPr>
        <w:t>.</w:t>
      </w:r>
      <w:r w:rsidR="00DB2904" w:rsidRPr="00BB295C">
        <w:rPr>
          <w:rFonts w:hint="cs"/>
          <w:rtl/>
        </w:rPr>
        <w:t xml:space="preserve"> אבל כאשר הסיטואציה אומרת לאדם: בוא תשב בתפקיד ותדון </w:t>
      </w:r>
      <w:bookmarkStart w:id="7107" w:name="_ETM_Q1_13247910"/>
      <w:bookmarkEnd w:id="7107"/>
      <w:r w:rsidR="00DB2904" w:rsidRPr="00BB295C">
        <w:rPr>
          <w:rFonts w:hint="cs"/>
          <w:rtl/>
        </w:rPr>
        <w:t xml:space="preserve">בתלונות, כאשר הליך בירור התלונות מתבסס הרבה מאוד על האמון </w:t>
      </w:r>
      <w:bookmarkStart w:id="7108" w:name="_ETM_Q1_13251587"/>
      <w:bookmarkEnd w:id="7108"/>
      <w:r w:rsidR="00DB2904" w:rsidRPr="00BB295C">
        <w:rPr>
          <w:rFonts w:hint="cs"/>
          <w:rtl/>
        </w:rPr>
        <w:t xml:space="preserve">בסופו של דבר בגרסתו של השופט, שזה חלק מהעניין, השופט </w:t>
      </w:r>
      <w:bookmarkStart w:id="7109" w:name="_ETM_Q1_13255089"/>
      <w:bookmarkEnd w:id="7109"/>
      <w:r w:rsidR="00DB2904" w:rsidRPr="00BB295C">
        <w:rPr>
          <w:rFonts w:hint="cs"/>
          <w:rtl/>
        </w:rPr>
        <w:t xml:space="preserve">מציג את גרסתו אל מול גרסת המתלונן, ובסופו של דבר </w:t>
      </w:r>
      <w:bookmarkStart w:id="7110" w:name="_ETM_Q1_13261693"/>
      <w:bookmarkEnd w:id="7110"/>
      <w:r w:rsidR="00DB2904" w:rsidRPr="00BB295C">
        <w:rPr>
          <w:rFonts w:hint="cs"/>
          <w:rtl/>
        </w:rPr>
        <w:t>זה שמחליט בדרך הטבע</w:t>
      </w:r>
      <w:r w:rsidR="00C342DF" w:rsidRPr="00BB295C">
        <w:rPr>
          <w:rFonts w:hint="cs"/>
          <w:rtl/>
        </w:rPr>
        <w:t>,</w:t>
      </w:r>
      <w:r w:rsidR="00DB2904" w:rsidRPr="00BB295C">
        <w:rPr>
          <w:rFonts w:hint="cs"/>
          <w:rtl/>
        </w:rPr>
        <w:t xml:space="preserve"> שופט בית משפט עליון, גם כאשר </w:t>
      </w:r>
      <w:bookmarkStart w:id="7111" w:name="_ETM_Q1_13266858"/>
      <w:bookmarkEnd w:id="7111"/>
      <w:r w:rsidR="00DB2904" w:rsidRPr="00BB295C">
        <w:rPr>
          <w:rFonts w:hint="cs"/>
          <w:rtl/>
        </w:rPr>
        <w:t xml:space="preserve">נציב התלונות יהיה בכלל לא קשור אליו, נהנה מרמת אמינות </w:t>
      </w:r>
      <w:bookmarkStart w:id="7112" w:name="_ETM_Q1_13270198"/>
      <w:bookmarkEnd w:id="7112"/>
      <w:r w:rsidR="00DB2904" w:rsidRPr="00BB295C">
        <w:rPr>
          <w:rFonts w:hint="cs"/>
          <w:rtl/>
        </w:rPr>
        <w:t xml:space="preserve">גבוהה יותר אל מול מתלונן בצורה מובנית, וזה דבר שממנו </w:t>
      </w:r>
      <w:bookmarkStart w:id="7113" w:name="_ETM_Q1_13275845"/>
      <w:bookmarkEnd w:id="7113"/>
      <w:r w:rsidR="00DB2904" w:rsidRPr="00BB295C">
        <w:rPr>
          <w:rFonts w:hint="cs"/>
          <w:rtl/>
        </w:rPr>
        <w:t xml:space="preserve">קשה מאוד להתחמק, כאשר מדובר במי שהיה שכן לכס השיפוט </w:t>
      </w:r>
      <w:bookmarkStart w:id="7114" w:name="_ETM_Q1_13279493"/>
      <w:bookmarkEnd w:id="7114"/>
      <w:r w:rsidR="00DB2904" w:rsidRPr="00BB295C">
        <w:rPr>
          <w:rFonts w:hint="cs"/>
          <w:rtl/>
        </w:rPr>
        <w:t>עד לא מזמן</w:t>
      </w:r>
      <w:r w:rsidR="00C342DF" w:rsidRPr="00BB295C">
        <w:rPr>
          <w:rFonts w:hint="cs"/>
          <w:rtl/>
        </w:rPr>
        <w:t>.</w:t>
      </w:r>
      <w:r w:rsidR="00DB2904" w:rsidRPr="00BB295C">
        <w:rPr>
          <w:rFonts w:hint="cs"/>
          <w:rtl/>
        </w:rPr>
        <w:t xml:space="preserve"> הדבר הזה רק מקבל משנה תוקף, בגלל</w:t>
      </w:r>
      <w:bookmarkStart w:id="7115" w:name="_ETM_Q1_13284122"/>
      <w:bookmarkEnd w:id="7115"/>
      <w:r w:rsidR="00DB2904" w:rsidRPr="00BB295C">
        <w:rPr>
          <w:rFonts w:hint="cs"/>
          <w:rtl/>
        </w:rPr>
        <w:t xml:space="preserve"> ההיכרות האישית, גם אם קשרי החברות </w:t>
      </w:r>
      <w:r w:rsidR="0094738B" w:rsidRPr="00BB295C">
        <w:rPr>
          <w:rFonts w:hint="cs"/>
          <w:rtl/>
        </w:rPr>
        <w:t xml:space="preserve">לא </w:t>
      </w:r>
      <w:r w:rsidR="00DB2904" w:rsidRPr="00BB295C">
        <w:rPr>
          <w:rFonts w:hint="cs"/>
          <w:rtl/>
        </w:rPr>
        <w:t xml:space="preserve">עולים לכדי ניגוד </w:t>
      </w:r>
      <w:bookmarkStart w:id="7116" w:name="_ETM_Q1_13288536"/>
      <w:bookmarkEnd w:id="7116"/>
      <w:r w:rsidR="00DB2904" w:rsidRPr="00BB295C">
        <w:rPr>
          <w:rFonts w:hint="cs"/>
          <w:rtl/>
        </w:rPr>
        <w:t>העניינים, ולכן אני מפה קורא לחבריי</w:t>
      </w:r>
      <w:r w:rsidR="004F2925" w:rsidRPr="00BB295C">
        <w:rPr>
          <w:rFonts w:hint="cs"/>
          <w:rtl/>
        </w:rPr>
        <w:t xml:space="preserve">, חברי הוועדה לבחירת שופטים, </w:t>
      </w:r>
      <w:bookmarkStart w:id="7117" w:name="_ETM_Q1_13294821"/>
      <w:bookmarkEnd w:id="7117"/>
      <w:r w:rsidR="004F2925" w:rsidRPr="00BB295C">
        <w:rPr>
          <w:rFonts w:hint="cs"/>
          <w:rtl/>
        </w:rPr>
        <w:t>שנציג התלונות הבא לא יבוא מקרב שופטי בית המשפט העליון</w:t>
      </w:r>
      <w:bookmarkStart w:id="7118" w:name="_ETM_Q1_13299014"/>
      <w:bookmarkEnd w:id="7118"/>
      <w:r w:rsidR="004F2925" w:rsidRPr="00BB295C">
        <w:rPr>
          <w:rFonts w:hint="cs"/>
          <w:rtl/>
        </w:rPr>
        <w:t xml:space="preserve"> בדימוס.</w:t>
      </w:r>
    </w:p>
    <w:p w:rsidR="00051E6E" w:rsidRPr="00BB295C" w:rsidRDefault="00051E6E" w:rsidP="001B6A5E">
      <w:pPr>
        <w:rPr>
          <w:rtl/>
        </w:rPr>
      </w:pPr>
      <w:bookmarkStart w:id="7119" w:name="_ETM_Q1_13211265"/>
      <w:bookmarkStart w:id="7120" w:name="_ETM_Q1_13211364"/>
      <w:bookmarkStart w:id="7121" w:name="_ETM_Q1_13304772"/>
      <w:bookmarkEnd w:id="7119"/>
      <w:bookmarkEnd w:id="7120"/>
      <w:bookmarkEnd w:id="7121"/>
    </w:p>
    <w:p w:rsidR="00051E6E" w:rsidRPr="00BB295C" w:rsidRDefault="00051E6E" w:rsidP="00051E6E">
      <w:pPr>
        <w:pStyle w:val="af9"/>
        <w:keepNext/>
        <w:rPr>
          <w:rtl/>
        </w:rPr>
      </w:pPr>
      <w:bookmarkStart w:id="7122" w:name="ET_guest_903240_401"/>
      <w:r w:rsidRPr="00BB295C">
        <w:rPr>
          <w:rStyle w:val="TagStyle"/>
          <w:rtl/>
        </w:rPr>
        <w:t xml:space="preserve"> &lt;&lt; אורח &gt;&gt; </w:t>
      </w:r>
      <w:r w:rsidRPr="00BB295C">
        <w:rPr>
          <w:rtl/>
        </w:rPr>
        <w:t>מוטי וקנין:</w:t>
      </w:r>
      <w:r w:rsidRPr="00BB295C">
        <w:rPr>
          <w:rStyle w:val="TagStyle"/>
          <w:rtl/>
        </w:rPr>
        <w:t xml:space="preserve"> &lt;&lt; אורח &gt;&gt;</w:t>
      </w:r>
      <w:r w:rsidRPr="00BB295C">
        <w:rPr>
          <w:rtl/>
        </w:rPr>
        <w:t xml:space="preserve">   </w:t>
      </w:r>
      <w:bookmarkEnd w:id="7122"/>
    </w:p>
    <w:p w:rsidR="00051E6E" w:rsidRPr="00BB295C" w:rsidRDefault="00051E6E" w:rsidP="00051E6E">
      <w:pPr>
        <w:pStyle w:val="KeepWithNext"/>
        <w:rPr>
          <w:rtl/>
        </w:rPr>
      </w:pPr>
    </w:p>
    <w:p w:rsidR="00051E6E" w:rsidRPr="00BB295C" w:rsidRDefault="00051E6E" w:rsidP="00051E6E">
      <w:pPr>
        <w:rPr>
          <w:rtl/>
        </w:rPr>
      </w:pPr>
      <w:bookmarkStart w:id="7123" w:name="_ETM_Q1_13305179"/>
      <w:bookmarkStart w:id="7124" w:name="_ETM_Q1_13305209"/>
      <w:bookmarkEnd w:id="7123"/>
      <w:bookmarkEnd w:id="7124"/>
      <w:r w:rsidRPr="00BB295C">
        <w:rPr>
          <w:rFonts w:hint="cs"/>
          <w:rtl/>
        </w:rPr>
        <w:t>זה הסיכום?</w:t>
      </w:r>
    </w:p>
    <w:p w:rsidR="00051E6E" w:rsidRPr="00BB295C" w:rsidRDefault="00051E6E" w:rsidP="00051E6E">
      <w:pPr>
        <w:rPr>
          <w:rtl/>
        </w:rPr>
      </w:pPr>
      <w:bookmarkStart w:id="7125" w:name="_ETM_Q1_13307406"/>
      <w:bookmarkStart w:id="7126" w:name="_ETM_Q1_13307470"/>
      <w:bookmarkEnd w:id="7125"/>
      <w:bookmarkEnd w:id="7126"/>
    </w:p>
    <w:p w:rsidR="00051E6E" w:rsidRPr="00BB295C" w:rsidRDefault="00051E6E" w:rsidP="00051E6E">
      <w:pPr>
        <w:pStyle w:val="af6"/>
        <w:keepNext/>
        <w:rPr>
          <w:rtl/>
        </w:rPr>
      </w:pPr>
      <w:bookmarkStart w:id="7127" w:name="ET_yor_6157_402"/>
      <w:r w:rsidRPr="00BB295C">
        <w:rPr>
          <w:rStyle w:val="TagStyle"/>
          <w:rtl/>
        </w:rPr>
        <w:t xml:space="preserve"> &lt;&lt; יור &gt;&gt; </w:t>
      </w:r>
      <w:r w:rsidRPr="00BB295C">
        <w:rPr>
          <w:rtl/>
        </w:rPr>
        <w:t xml:space="preserve">היו"ר שמחה </w:t>
      </w:r>
      <w:proofErr w:type="spellStart"/>
      <w:r w:rsidRPr="00BB295C">
        <w:rPr>
          <w:rtl/>
        </w:rPr>
        <w:t>רוטמן</w:t>
      </w:r>
      <w:proofErr w:type="spellEnd"/>
      <w:r w:rsidRPr="00BB295C">
        <w:rPr>
          <w:rtl/>
        </w:rPr>
        <w:t>:</w:t>
      </w:r>
      <w:r w:rsidRPr="00BB295C">
        <w:rPr>
          <w:rStyle w:val="TagStyle"/>
          <w:rtl/>
        </w:rPr>
        <w:t xml:space="preserve"> &lt;&lt; יור &gt;&gt;</w:t>
      </w:r>
      <w:r w:rsidRPr="00BB295C">
        <w:rPr>
          <w:rtl/>
        </w:rPr>
        <w:t xml:space="preserve">   </w:t>
      </w:r>
      <w:bookmarkEnd w:id="7127"/>
    </w:p>
    <w:p w:rsidR="00051E6E" w:rsidRPr="00BB295C" w:rsidRDefault="00051E6E" w:rsidP="00051E6E">
      <w:pPr>
        <w:pStyle w:val="KeepWithNext"/>
        <w:rPr>
          <w:rtl/>
        </w:rPr>
      </w:pPr>
    </w:p>
    <w:p w:rsidR="00051E6E" w:rsidRPr="00BB295C" w:rsidRDefault="004F2925" w:rsidP="004F2925">
      <w:pPr>
        <w:rPr>
          <w:rtl/>
        </w:rPr>
      </w:pPr>
      <w:bookmarkStart w:id="7128" w:name="_ETM_Q1_13300307"/>
      <w:bookmarkStart w:id="7129" w:name="_ETM_Q1_13300366"/>
      <w:bookmarkEnd w:id="7128"/>
      <w:bookmarkEnd w:id="7129"/>
      <w:r w:rsidRPr="00BB295C">
        <w:rPr>
          <w:rFonts w:hint="cs"/>
          <w:rtl/>
        </w:rPr>
        <w:t>כן. אני חושב שמן הראוי שהמינוי הזה לא ייעשה בצור</w:t>
      </w:r>
      <w:bookmarkStart w:id="7130" w:name="_ETM_Q1_13306845"/>
      <w:bookmarkEnd w:id="7130"/>
      <w:r w:rsidRPr="00BB295C">
        <w:rPr>
          <w:rFonts w:hint="cs"/>
          <w:rtl/>
        </w:rPr>
        <w:t xml:space="preserve">ה פוליטית. </w:t>
      </w:r>
      <w:bookmarkStart w:id="7131" w:name="_ETM_Q1_13308092"/>
      <w:bookmarkEnd w:id="7131"/>
      <w:r w:rsidR="00051E6E" w:rsidRPr="00BB295C">
        <w:rPr>
          <w:rFonts w:hint="cs"/>
          <w:rtl/>
        </w:rPr>
        <w:t xml:space="preserve">לו דעתי תישמע, דווקא בגלל </w:t>
      </w:r>
      <w:bookmarkStart w:id="7132" w:name="_ETM_Q1_13314235"/>
      <w:bookmarkEnd w:id="7132"/>
      <w:r w:rsidR="00051E6E" w:rsidRPr="00BB295C">
        <w:rPr>
          <w:rFonts w:hint="cs"/>
          <w:rtl/>
        </w:rPr>
        <w:t>החשיבות שאני נותן למשרה הזאת</w:t>
      </w:r>
      <w:r w:rsidRPr="00BB295C">
        <w:rPr>
          <w:rFonts w:hint="cs"/>
          <w:rtl/>
        </w:rPr>
        <w:t xml:space="preserve">, את חשיבותה ואת חשיבות עצמאותה, לו דעתי </w:t>
      </w:r>
      <w:bookmarkStart w:id="7133" w:name="_ETM_Q1_13319344"/>
      <w:bookmarkEnd w:id="7133"/>
      <w:r w:rsidRPr="00BB295C">
        <w:rPr>
          <w:rFonts w:hint="cs"/>
          <w:rtl/>
        </w:rPr>
        <w:t xml:space="preserve">תישמע, הנציב היה צריך להיבחר ברוב של 80 חברי כנסת, בהצבעה חשאית בכנסת, כלומר, </w:t>
      </w:r>
      <w:bookmarkStart w:id="7134" w:name="_ETM_Q1_13323029"/>
      <w:bookmarkStart w:id="7135" w:name="_ETM_Q1_13323118"/>
      <w:bookmarkEnd w:id="7134"/>
      <w:bookmarkEnd w:id="7135"/>
      <w:r w:rsidR="00051E6E" w:rsidRPr="00BB295C">
        <w:rPr>
          <w:rFonts w:hint="cs"/>
          <w:rtl/>
        </w:rPr>
        <w:t xml:space="preserve">בלי עניין מפלגתי או פוליטי, </w:t>
      </w:r>
      <w:bookmarkStart w:id="7136" w:name="_ETM_Q1_13330661"/>
      <w:bookmarkEnd w:id="7136"/>
      <w:r w:rsidRPr="00BB295C">
        <w:rPr>
          <w:rFonts w:hint="cs"/>
          <w:rtl/>
        </w:rPr>
        <w:t>אלא בצורה ש</w:t>
      </w:r>
      <w:r w:rsidR="00051E6E" w:rsidRPr="00BB295C">
        <w:rPr>
          <w:rFonts w:hint="cs"/>
          <w:rtl/>
        </w:rPr>
        <w:t xml:space="preserve">הוא ייהנה מעצמאות </w:t>
      </w:r>
      <w:proofErr w:type="spellStart"/>
      <w:r w:rsidR="00051E6E" w:rsidRPr="00BB295C">
        <w:rPr>
          <w:rFonts w:hint="cs"/>
          <w:rtl/>
        </w:rPr>
        <w:t>אמיתית</w:t>
      </w:r>
      <w:proofErr w:type="spellEnd"/>
      <w:r w:rsidR="00051E6E" w:rsidRPr="00BB295C">
        <w:rPr>
          <w:rFonts w:hint="cs"/>
          <w:rtl/>
        </w:rPr>
        <w:t xml:space="preserve"> בהליך הבחירה</w:t>
      </w:r>
      <w:r w:rsidRPr="00BB295C">
        <w:rPr>
          <w:rFonts w:hint="cs"/>
          <w:rtl/>
        </w:rPr>
        <w:t xml:space="preserve"> ולא יעמיד, גם </w:t>
      </w:r>
      <w:bookmarkStart w:id="7137" w:name="_ETM_Q1_13335748"/>
      <w:bookmarkEnd w:id="7137"/>
      <w:r w:rsidRPr="00BB295C">
        <w:rPr>
          <w:rFonts w:hint="cs"/>
          <w:rtl/>
        </w:rPr>
        <w:t xml:space="preserve">לא </w:t>
      </w:r>
      <w:r w:rsidR="0094738B" w:rsidRPr="00BB295C">
        <w:rPr>
          <w:rFonts w:hint="cs"/>
          <w:rtl/>
        </w:rPr>
        <w:t xml:space="preserve">את </w:t>
      </w:r>
      <w:r w:rsidRPr="00BB295C">
        <w:rPr>
          <w:rFonts w:hint="cs"/>
          <w:rtl/>
        </w:rPr>
        <w:t xml:space="preserve">חברי הוועדה לבחירת שופטים, ופה אני מתקן, כי </w:t>
      </w:r>
      <w:bookmarkStart w:id="7138" w:name="_ETM_Q1_13340524"/>
      <w:bookmarkEnd w:id="7138"/>
      <w:r w:rsidRPr="00BB295C">
        <w:rPr>
          <w:rFonts w:hint="cs"/>
          <w:rtl/>
        </w:rPr>
        <w:t xml:space="preserve">הייתה פה אמירה שכאילו אני מאשים את הנציב בניגוד העניינים, </w:t>
      </w:r>
      <w:bookmarkStart w:id="7139" w:name="_ETM_Q1_13345005"/>
      <w:bookmarkEnd w:id="7139"/>
      <w:r w:rsidRPr="00BB295C">
        <w:rPr>
          <w:rFonts w:hint="cs"/>
          <w:rtl/>
        </w:rPr>
        <w:t xml:space="preserve">דיברתי דווקא על חברי הוועדה עצמם, הם עלולים לבחור אדם </w:t>
      </w:r>
      <w:bookmarkStart w:id="7140" w:name="_ETM_Q1_13350148"/>
      <w:bookmarkEnd w:id="7140"/>
      <w:r w:rsidRPr="00BB295C">
        <w:rPr>
          <w:rFonts w:hint="cs"/>
          <w:rtl/>
        </w:rPr>
        <w:t xml:space="preserve">שיותר קרוב אליהם, שיותר מקורב אליהם, והם יודעים שהוא </w:t>
      </w:r>
      <w:bookmarkStart w:id="7141" w:name="_ETM_Q1_13353971"/>
      <w:bookmarkEnd w:id="7141"/>
      <w:r w:rsidRPr="00BB295C">
        <w:rPr>
          <w:rFonts w:hint="cs"/>
          <w:rtl/>
        </w:rPr>
        <w:t>יהיה זה שידון בתלונות עליהם, זו מציאות שלא היינו מקבלים.</w:t>
      </w:r>
      <w:bookmarkStart w:id="7142" w:name="_ETM_Q1_13356039"/>
      <w:bookmarkEnd w:id="7142"/>
      <w:r w:rsidRPr="00BB295C">
        <w:rPr>
          <w:rFonts w:hint="cs"/>
          <w:rtl/>
        </w:rPr>
        <w:t xml:space="preserve"> </w:t>
      </w:r>
    </w:p>
    <w:p w:rsidR="004F2925" w:rsidRPr="00BB295C" w:rsidRDefault="004F2925" w:rsidP="004F2925">
      <w:pPr>
        <w:rPr>
          <w:rtl/>
        </w:rPr>
      </w:pPr>
      <w:bookmarkStart w:id="7143" w:name="_ETM_Q1_13357674"/>
      <w:bookmarkStart w:id="7144" w:name="_ETM_Q1_13357717"/>
      <w:bookmarkEnd w:id="7143"/>
      <w:bookmarkEnd w:id="7144"/>
    </w:p>
    <w:p w:rsidR="004F2925" w:rsidRPr="00BB295C" w:rsidRDefault="004F2925" w:rsidP="004F2925">
      <w:pPr>
        <w:rPr>
          <w:rtl/>
        </w:rPr>
      </w:pPr>
      <w:bookmarkStart w:id="7145" w:name="_ETM_Q1_13357850"/>
      <w:bookmarkStart w:id="7146" w:name="_ETM_Q1_13357885"/>
      <w:bookmarkEnd w:id="7145"/>
      <w:bookmarkEnd w:id="7146"/>
      <w:r w:rsidRPr="00BB295C">
        <w:rPr>
          <w:rFonts w:hint="cs"/>
          <w:rtl/>
        </w:rPr>
        <w:t>ממה שראיתי בסק</w:t>
      </w:r>
      <w:r w:rsidR="0094738B" w:rsidRPr="00BB295C">
        <w:rPr>
          <w:rFonts w:hint="cs"/>
          <w:rtl/>
        </w:rPr>
        <w:t>י</w:t>
      </w:r>
      <w:r w:rsidRPr="00BB295C">
        <w:rPr>
          <w:rFonts w:hint="cs"/>
          <w:rtl/>
        </w:rPr>
        <w:t xml:space="preserve">רה המשווה, ואולי נעשה על זה מחקר של </w:t>
      </w:r>
      <w:bookmarkStart w:id="7147" w:name="_ETM_Q1_13360145"/>
      <w:bookmarkEnd w:id="7147"/>
      <w:proofErr w:type="spellStart"/>
      <w:r w:rsidRPr="00BB295C">
        <w:rPr>
          <w:rFonts w:hint="cs"/>
          <w:rtl/>
        </w:rPr>
        <w:t>הממ"מ</w:t>
      </w:r>
      <w:proofErr w:type="spellEnd"/>
      <w:r w:rsidRPr="00BB295C">
        <w:rPr>
          <w:rFonts w:hint="cs"/>
          <w:rtl/>
        </w:rPr>
        <w:t xml:space="preserve"> לקראת דיון המשך, הדבר הזה לא מתרחש בעולם. ברוב </w:t>
      </w:r>
      <w:bookmarkStart w:id="7148" w:name="_ETM_Q1_13365514"/>
      <w:bookmarkEnd w:id="7148"/>
      <w:r w:rsidRPr="00BB295C">
        <w:rPr>
          <w:rFonts w:hint="cs"/>
          <w:rtl/>
        </w:rPr>
        <w:t>מקומות מדינות העולם, הגופים שמפקחים אין להם שום ממשק, ל</w:t>
      </w:r>
      <w:r w:rsidR="0094738B" w:rsidRPr="00BB295C">
        <w:rPr>
          <w:rFonts w:hint="cs"/>
          <w:rtl/>
        </w:rPr>
        <w:t>א</w:t>
      </w:r>
      <w:r w:rsidRPr="00BB295C">
        <w:rPr>
          <w:rFonts w:hint="cs"/>
          <w:rtl/>
        </w:rPr>
        <w:t xml:space="preserve"> </w:t>
      </w:r>
      <w:bookmarkStart w:id="7149" w:name="_ETM_Q1_13370618"/>
      <w:bookmarkEnd w:id="7149"/>
      <w:r w:rsidRPr="00BB295C">
        <w:rPr>
          <w:rFonts w:hint="cs"/>
          <w:rtl/>
        </w:rPr>
        <w:t>עם נשיא בית המשפט העליון ול</w:t>
      </w:r>
      <w:r w:rsidR="0094738B" w:rsidRPr="00BB295C">
        <w:rPr>
          <w:rFonts w:hint="cs"/>
          <w:rtl/>
        </w:rPr>
        <w:t>א</w:t>
      </w:r>
      <w:r w:rsidRPr="00BB295C">
        <w:rPr>
          <w:rFonts w:hint="cs"/>
          <w:rtl/>
        </w:rPr>
        <w:t xml:space="preserve"> עם המערכת בצורה כזאת, </w:t>
      </w:r>
      <w:bookmarkStart w:id="7150" w:name="_ETM_Q1_13371765"/>
      <w:bookmarkEnd w:id="7150"/>
      <w:r w:rsidRPr="00BB295C">
        <w:rPr>
          <w:rFonts w:hint="cs"/>
          <w:rtl/>
        </w:rPr>
        <w:t xml:space="preserve">אלא הם עצמאים לחלוטין, ויש בהם נציגי ציבור, והם לא </w:t>
      </w:r>
      <w:bookmarkStart w:id="7151" w:name="_ETM_Q1_13377383"/>
      <w:bookmarkEnd w:id="7151"/>
      <w:r w:rsidRPr="00BB295C">
        <w:rPr>
          <w:rFonts w:hint="cs"/>
          <w:rtl/>
        </w:rPr>
        <w:t>אדם יחיד, אלא גוף קולגיאלי, בדיוק בשביל לייצר את אותה</w:t>
      </w:r>
      <w:bookmarkStart w:id="7152" w:name="_ETM_Q1_13386522"/>
      <w:bookmarkEnd w:id="7152"/>
      <w:r w:rsidRPr="00BB295C">
        <w:rPr>
          <w:rFonts w:hint="cs"/>
          <w:rtl/>
        </w:rPr>
        <w:t xml:space="preserve"> שקיפות ואת </w:t>
      </w:r>
      <w:r w:rsidR="0094738B" w:rsidRPr="00BB295C">
        <w:rPr>
          <w:rFonts w:hint="cs"/>
          <w:rtl/>
        </w:rPr>
        <w:t>ה</w:t>
      </w:r>
      <w:r w:rsidRPr="00BB295C">
        <w:rPr>
          <w:rFonts w:hint="cs"/>
          <w:rtl/>
        </w:rPr>
        <w:t xml:space="preserve">אמון </w:t>
      </w:r>
      <w:r w:rsidR="0094738B" w:rsidRPr="00BB295C">
        <w:rPr>
          <w:rFonts w:hint="cs"/>
          <w:rtl/>
        </w:rPr>
        <w:t>ה</w:t>
      </w:r>
      <w:r w:rsidRPr="00BB295C">
        <w:rPr>
          <w:rFonts w:hint="cs"/>
          <w:rtl/>
        </w:rPr>
        <w:t xml:space="preserve">ציבורי שכה נדרש במערכת הזאת. </w:t>
      </w:r>
      <w:bookmarkStart w:id="7153" w:name="_ETM_Q1_13392704"/>
      <w:bookmarkStart w:id="7154" w:name="_ETM_Q1_13392744"/>
      <w:bookmarkStart w:id="7155" w:name="_ETM_Q1_13392880"/>
      <w:bookmarkStart w:id="7156" w:name="_ETM_Q1_13392924"/>
      <w:bookmarkEnd w:id="7153"/>
      <w:bookmarkEnd w:id="7154"/>
      <w:bookmarkEnd w:id="7155"/>
      <w:bookmarkEnd w:id="7156"/>
      <w:r w:rsidRPr="00BB295C">
        <w:rPr>
          <w:rFonts w:hint="cs"/>
          <w:rtl/>
        </w:rPr>
        <w:t>כאמור מדובר</w:t>
      </w:r>
      <w:bookmarkStart w:id="7157" w:name="_ETM_Q1_13392611"/>
      <w:bookmarkEnd w:id="7157"/>
      <w:r w:rsidRPr="00BB295C">
        <w:rPr>
          <w:rFonts w:hint="cs"/>
          <w:rtl/>
        </w:rPr>
        <w:t xml:space="preserve"> על הצעה לבדיקת התנהלות הנציבות, ולא בהתנהלות הנציב, ו</w:t>
      </w:r>
      <w:r w:rsidR="0094738B" w:rsidRPr="00BB295C">
        <w:rPr>
          <w:rFonts w:hint="cs"/>
          <w:rtl/>
        </w:rPr>
        <w:t>ל</w:t>
      </w:r>
      <w:r w:rsidRPr="00BB295C">
        <w:rPr>
          <w:rFonts w:hint="cs"/>
          <w:rtl/>
        </w:rPr>
        <w:t xml:space="preserve">כן </w:t>
      </w:r>
      <w:bookmarkStart w:id="7158" w:name="_ETM_Q1_13339379"/>
      <w:bookmarkStart w:id="7159" w:name="_ETM_Q1_13339445"/>
      <w:bookmarkEnd w:id="7158"/>
      <w:bookmarkEnd w:id="7159"/>
      <w:r w:rsidR="00182E22" w:rsidRPr="00BB295C">
        <w:rPr>
          <w:rFonts w:hint="cs"/>
          <w:rtl/>
        </w:rPr>
        <w:t>הדיון חשוב.</w:t>
      </w:r>
    </w:p>
    <w:p w:rsidR="004F2925" w:rsidRPr="00BB295C" w:rsidRDefault="004F2925" w:rsidP="004F2925">
      <w:pPr>
        <w:rPr>
          <w:rtl/>
        </w:rPr>
      </w:pPr>
      <w:bookmarkStart w:id="7160" w:name="_ETM_Q1_13403898"/>
      <w:bookmarkStart w:id="7161" w:name="_ETM_Q1_13403962"/>
      <w:bookmarkStart w:id="7162" w:name="_ETM_Q1_13404098"/>
      <w:bookmarkEnd w:id="7160"/>
      <w:bookmarkEnd w:id="7161"/>
      <w:bookmarkEnd w:id="7162"/>
    </w:p>
    <w:p w:rsidR="00182E22" w:rsidRPr="00BB295C" w:rsidRDefault="00182E22" w:rsidP="004F2925">
      <w:pPr>
        <w:rPr>
          <w:rtl/>
        </w:rPr>
      </w:pPr>
      <w:bookmarkStart w:id="7163" w:name="_ETM_Q1_13404134"/>
      <w:bookmarkEnd w:id="7163"/>
      <w:r w:rsidRPr="00BB295C">
        <w:rPr>
          <w:rFonts w:hint="cs"/>
          <w:rtl/>
        </w:rPr>
        <w:t xml:space="preserve">תודה רבה </w:t>
      </w:r>
      <w:bookmarkStart w:id="7164" w:name="_ETM_Q1_13404557"/>
      <w:bookmarkEnd w:id="7164"/>
      <w:r w:rsidRPr="00BB295C">
        <w:rPr>
          <w:rFonts w:hint="cs"/>
          <w:rtl/>
        </w:rPr>
        <w:t>לתנועה למשילות ולדמוקרטיה ולפורום</w:t>
      </w:r>
      <w:bookmarkStart w:id="7165" w:name="_ETM_Q1_13406746"/>
      <w:bookmarkEnd w:id="7165"/>
      <w:r w:rsidR="004F2925" w:rsidRPr="00BB295C">
        <w:rPr>
          <w:rFonts w:hint="cs"/>
          <w:rtl/>
        </w:rPr>
        <w:t xml:space="preserve"> המשפטי למען ישראל, שהם הציפו את הנושא החשוב הזה. </w:t>
      </w:r>
      <w:bookmarkStart w:id="7166" w:name="_ETM_Q1_13410829"/>
      <w:bookmarkStart w:id="7167" w:name="_ETM_Q1_13410904"/>
      <w:bookmarkEnd w:id="7166"/>
      <w:bookmarkEnd w:id="7167"/>
      <w:r w:rsidRPr="00BB295C">
        <w:rPr>
          <w:rFonts w:hint="cs"/>
          <w:rtl/>
        </w:rPr>
        <w:t xml:space="preserve">אני מקווה שבירור התלונות, בכל מה שתלוי </w:t>
      </w:r>
      <w:bookmarkStart w:id="7168" w:name="_ETM_Q1_13417219"/>
      <w:bookmarkEnd w:id="7168"/>
      <w:r w:rsidRPr="00BB295C">
        <w:rPr>
          <w:rFonts w:hint="cs"/>
          <w:rtl/>
        </w:rPr>
        <w:t>ועומד בשיח הציבורי</w:t>
      </w:r>
      <w:r w:rsidR="004F2925" w:rsidRPr="00BB295C">
        <w:rPr>
          <w:rFonts w:hint="cs"/>
          <w:rtl/>
        </w:rPr>
        <w:t xml:space="preserve">, </w:t>
      </w:r>
      <w:bookmarkStart w:id="7169" w:name="_ETM_Q1_13418378"/>
      <w:bookmarkEnd w:id="7169"/>
      <w:r w:rsidR="004F2925" w:rsidRPr="00BB295C">
        <w:rPr>
          <w:rFonts w:hint="cs"/>
          <w:rtl/>
        </w:rPr>
        <w:t xml:space="preserve">יתבצע במהרה, כדי להסיר את העננה שקיימת כרגע, </w:t>
      </w:r>
      <w:bookmarkStart w:id="7170" w:name="_ETM_Q1_13421117"/>
      <w:bookmarkStart w:id="7171" w:name="_ETM_Q1_13421177"/>
      <w:bookmarkEnd w:id="7170"/>
      <w:bookmarkEnd w:id="7171"/>
      <w:r w:rsidRPr="00BB295C">
        <w:rPr>
          <w:rFonts w:hint="cs"/>
          <w:rtl/>
        </w:rPr>
        <w:t>שדורש</w:t>
      </w:r>
      <w:r w:rsidR="004F2925" w:rsidRPr="00BB295C">
        <w:rPr>
          <w:rFonts w:hint="cs"/>
          <w:rtl/>
        </w:rPr>
        <w:t>ת</w:t>
      </w:r>
      <w:r w:rsidRPr="00BB295C">
        <w:rPr>
          <w:rFonts w:hint="cs"/>
          <w:rtl/>
        </w:rPr>
        <w:t xml:space="preserve"> את </w:t>
      </w:r>
      <w:r w:rsidR="004F2925" w:rsidRPr="00BB295C">
        <w:rPr>
          <w:rFonts w:hint="cs"/>
          <w:rtl/>
        </w:rPr>
        <w:t xml:space="preserve">טיפולה של </w:t>
      </w:r>
      <w:bookmarkStart w:id="7172" w:name="_ETM_Q1_13423984"/>
      <w:bookmarkEnd w:id="7172"/>
      <w:r w:rsidR="004F2925" w:rsidRPr="00BB295C">
        <w:rPr>
          <w:rFonts w:hint="cs"/>
          <w:rtl/>
        </w:rPr>
        <w:t xml:space="preserve">הוועדה לבחירת שופטים. תודה רבה לכל הנוכחים. </w:t>
      </w:r>
      <w:bookmarkStart w:id="7173" w:name="_ETM_Q1_13424884"/>
      <w:bookmarkStart w:id="7174" w:name="_ETM_Q1_13424953"/>
      <w:bookmarkEnd w:id="7173"/>
      <w:bookmarkEnd w:id="7174"/>
      <w:r w:rsidRPr="00BB295C">
        <w:rPr>
          <w:rFonts w:hint="cs"/>
          <w:rtl/>
        </w:rPr>
        <w:t>ישיבה זו נעולה.</w:t>
      </w:r>
    </w:p>
    <w:p w:rsidR="00182E22" w:rsidRDefault="00182E22" w:rsidP="00051E6E">
      <w:pPr>
        <w:rPr>
          <w:rtl/>
        </w:rPr>
      </w:pPr>
      <w:bookmarkStart w:id="7175" w:name="_ETM_Q1_13428328"/>
      <w:bookmarkStart w:id="7176" w:name="_ETM_Q1_13428394"/>
      <w:bookmarkEnd w:id="7175"/>
      <w:bookmarkEnd w:id="7176"/>
    </w:p>
    <w:p w:rsidR="009C1E57" w:rsidRPr="00BB295C" w:rsidRDefault="009C1E57" w:rsidP="00051E6E">
      <w:pPr>
        <w:rPr>
          <w:rtl/>
        </w:rPr>
      </w:pPr>
    </w:p>
    <w:p w:rsidR="00D211C6" w:rsidRPr="00D211C6" w:rsidRDefault="00182E22" w:rsidP="00F34B52">
      <w:pPr>
        <w:pStyle w:val="afc"/>
        <w:keepNext/>
      </w:pPr>
      <w:bookmarkStart w:id="7177" w:name="ET_meetingend_403"/>
      <w:r w:rsidRPr="00BB295C">
        <w:rPr>
          <w:rStyle w:val="TagStyle"/>
          <w:rtl/>
        </w:rPr>
        <w:t xml:space="preserve"> &lt;&lt; סיום &gt;&gt; </w:t>
      </w:r>
      <w:r w:rsidRPr="00BB295C">
        <w:rPr>
          <w:rtl/>
        </w:rPr>
        <w:t>הישיבה ננעלה בשעה 12:47.</w:t>
      </w:r>
      <w:r w:rsidRPr="00BB295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7178" w:name="_ETM_Q1_13435064"/>
      <w:bookmarkStart w:id="7179" w:name="_ETM_Q1_13062984"/>
      <w:bookmarkStart w:id="7180" w:name="_ETM_Q1_13063052"/>
      <w:bookmarkStart w:id="7181" w:name="_ETM_Q1_9475924"/>
      <w:bookmarkStart w:id="7182" w:name="_ETM_Q1_9475988"/>
      <w:bookmarkStart w:id="7183" w:name="_ETM_Q1_9313881"/>
      <w:bookmarkStart w:id="7184" w:name="_ETM_Q1_9314034"/>
      <w:bookmarkStart w:id="7185" w:name="_ETM_Q1_7791422"/>
      <w:bookmarkStart w:id="7186" w:name="_ETM_Q1_7791495"/>
      <w:bookmarkStart w:id="7187" w:name="_ETM_Q1_6093895"/>
      <w:bookmarkStart w:id="7188" w:name="_ETM_Q1_6093956"/>
      <w:bookmarkStart w:id="7189" w:name="_ETM_Q1_6094113"/>
      <w:bookmarkStart w:id="7190" w:name="_ETM_Q1_6094173"/>
      <w:bookmarkStart w:id="7191" w:name="_ETM_Q1_6094315"/>
      <w:bookmarkStart w:id="7192" w:name="_ETM_Q1_6094360"/>
      <w:bookmarkStart w:id="7193" w:name="_ETM_Q1_6094568"/>
      <w:bookmarkStart w:id="7194" w:name="_ETM_Q1_6094618"/>
      <w:bookmarkStart w:id="7195" w:name="_ETM_Q1_6094809"/>
      <w:bookmarkStart w:id="7196" w:name="_ETM_Q1_6094869"/>
      <w:bookmarkStart w:id="7197" w:name="_ETM_Q1_256697"/>
      <w:bookmarkStart w:id="7198" w:name="_ETM_Q1_256761"/>
      <w:bookmarkStart w:id="7199" w:name="_ETM_Q1_278054"/>
      <w:bookmarkStart w:id="7200" w:name="_GoBack"/>
      <w:bookmarkEnd w:id="7177"/>
      <w:bookmarkEnd w:id="7178"/>
      <w:bookmarkEnd w:id="7179"/>
      <w:bookmarkEnd w:id="7180"/>
      <w:bookmarkEnd w:id="7181"/>
      <w:bookmarkEnd w:id="7182"/>
      <w:bookmarkEnd w:id="7183"/>
      <w:bookmarkEnd w:id="7184"/>
      <w:bookmarkEnd w:id="7185"/>
      <w:bookmarkEnd w:id="7186"/>
      <w:bookmarkEnd w:id="7187"/>
      <w:bookmarkEnd w:id="7188"/>
      <w:bookmarkEnd w:id="7189"/>
      <w:bookmarkEnd w:id="7190"/>
      <w:bookmarkEnd w:id="7191"/>
      <w:bookmarkEnd w:id="7192"/>
      <w:bookmarkEnd w:id="7193"/>
      <w:bookmarkEnd w:id="7194"/>
      <w:bookmarkEnd w:id="7195"/>
      <w:bookmarkEnd w:id="7196"/>
      <w:bookmarkEnd w:id="7197"/>
      <w:bookmarkEnd w:id="7198"/>
      <w:bookmarkEnd w:id="7199"/>
      <w:bookmarkEnd w:id="7200"/>
    </w:p>
    <w:sectPr w:rsidR="00D211C6" w:rsidRPr="00D211C6" w:rsidSect="00C36E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E30" w:rsidRDefault="00C36E30">
      <w:r>
        <w:separator/>
      </w:r>
    </w:p>
  </w:endnote>
  <w:endnote w:type="continuationSeparator" w:id="0">
    <w:p w:rsidR="00C36E30" w:rsidRDefault="00C36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E30" w:rsidRDefault="00C36E30">
      <w:r>
        <w:separator/>
      </w:r>
    </w:p>
  </w:footnote>
  <w:footnote w:type="continuationSeparator" w:id="0">
    <w:p w:rsidR="00C36E30" w:rsidRDefault="00C36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E30" w:rsidRDefault="00C36E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36E30" w:rsidRDefault="00C36E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E30" w:rsidRDefault="00C36E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0BD8">
      <w:rPr>
        <w:rStyle w:val="af7"/>
        <w:noProof/>
        <w:rtl/>
      </w:rPr>
      <w:t>79</w:t>
    </w:r>
    <w:r>
      <w:rPr>
        <w:rStyle w:val="af7"/>
      </w:rPr>
      <w:fldChar w:fldCharType="end"/>
    </w:r>
  </w:p>
  <w:p w:rsidR="00C36E30" w:rsidRPr="00CC5815" w:rsidRDefault="00C36E30" w:rsidP="008E5E3F">
    <w:pPr>
      <w:pStyle w:val="a3"/>
      <w:ind w:firstLine="0"/>
    </w:pPr>
    <w:r>
      <w:rPr>
        <w:rtl/>
      </w:rPr>
      <w:t>ועדת החוקה, חוק ומשפט</w:t>
    </w:r>
  </w:p>
  <w:p w:rsidR="00C36E30" w:rsidRPr="00CC5815" w:rsidRDefault="00C36E30" w:rsidP="008E5E3F">
    <w:pPr>
      <w:pStyle w:val="a3"/>
      <w:ind w:firstLine="0"/>
      <w:rPr>
        <w:rtl/>
      </w:rPr>
    </w:pPr>
    <w:r>
      <w:rPr>
        <w:rtl/>
      </w:rPr>
      <w:t>18/03/2024</w:t>
    </w:r>
  </w:p>
  <w:p w:rsidR="00C36E30" w:rsidRPr="00CC5815" w:rsidRDefault="00C36E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E30" w:rsidRDefault="00C36E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6E30" w:rsidRDefault="00C36E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36E30" w:rsidRDefault="00C36E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3E"/>
    <w:rsid w:val="0000768E"/>
    <w:rsid w:val="0002047E"/>
    <w:rsid w:val="00025469"/>
    <w:rsid w:val="00027F0A"/>
    <w:rsid w:val="00037279"/>
    <w:rsid w:val="00051E6E"/>
    <w:rsid w:val="000536B7"/>
    <w:rsid w:val="00057BA6"/>
    <w:rsid w:val="00067F42"/>
    <w:rsid w:val="000704A7"/>
    <w:rsid w:val="00073622"/>
    <w:rsid w:val="000737DA"/>
    <w:rsid w:val="00076C8A"/>
    <w:rsid w:val="00076FCE"/>
    <w:rsid w:val="00081753"/>
    <w:rsid w:val="000838FC"/>
    <w:rsid w:val="00086E10"/>
    <w:rsid w:val="00092B80"/>
    <w:rsid w:val="00095CD7"/>
    <w:rsid w:val="000A17C6"/>
    <w:rsid w:val="000A3CFA"/>
    <w:rsid w:val="000A50CF"/>
    <w:rsid w:val="000B060C"/>
    <w:rsid w:val="000B2EE6"/>
    <w:rsid w:val="000C1514"/>
    <w:rsid w:val="000C47F5"/>
    <w:rsid w:val="000C619E"/>
    <w:rsid w:val="000C7B9A"/>
    <w:rsid w:val="000D17BA"/>
    <w:rsid w:val="000E0CB6"/>
    <w:rsid w:val="000E318A"/>
    <w:rsid w:val="000E3314"/>
    <w:rsid w:val="000E53FE"/>
    <w:rsid w:val="000F2459"/>
    <w:rsid w:val="0010125D"/>
    <w:rsid w:val="00117AA0"/>
    <w:rsid w:val="0012514D"/>
    <w:rsid w:val="00150436"/>
    <w:rsid w:val="00150504"/>
    <w:rsid w:val="001533E3"/>
    <w:rsid w:val="00162FF2"/>
    <w:rsid w:val="00167294"/>
    <w:rsid w:val="001673D4"/>
    <w:rsid w:val="00170A59"/>
    <w:rsid w:val="00171E7F"/>
    <w:rsid w:val="001758C1"/>
    <w:rsid w:val="0017779F"/>
    <w:rsid w:val="00182E22"/>
    <w:rsid w:val="00183D86"/>
    <w:rsid w:val="001A2206"/>
    <w:rsid w:val="001A74E9"/>
    <w:rsid w:val="001A7A1B"/>
    <w:rsid w:val="001B52CE"/>
    <w:rsid w:val="001B6A5E"/>
    <w:rsid w:val="001C0C46"/>
    <w:rsid w:val="001C44DA"/>
    <w:rsid w:val="001C4FDA"/>
    <w:rsid w:val="001C5140"/>
    <w:rsid w:val="001D440C"/>
    <w:rsid w:val="001E294A"/>
    <w:rsid w:val="002016FF"/>
    <w:rsid w:val="00205126"/>
    <w:rsid w:val="002106D2"/>
    <w:rsid w:val="00213805"/>
    <w:rsid w:val="00223E9D"/>
    <w:rsid w:val="00227FEF"/>
    <w:rsid w:val="00243130"/>
    <w:rsid w:val="00247F31"/>
    <w:rsid w:val="00250D87"/>
    <w:rsid w:val="0025318E"/>
    <w:rsid w:val="00261554"/>
    <w:rsid w:val="00271035"/>
    <w:rsid w:val="00273FAC"/>
    <w:rsid w:val="00275C03"/>
    <w:rsid w:val="00280D58"/>
    <w:rsid w:val="00296528"/>
    <w:rsid w:val="002C285A"/>
    <w:rsid w:val="002C53B0"/>
    <w:rsid w:val="002D4BDB"/>
    <w:rsid w:val="002D7619"/>
    <w:rsid w:val="002E5E31"/>
    <w:rsid w:val="002F02C4"/>
    <w:rsid w:val="00303AFC"/>
    <w:rsid w:val="00303B4C"/>
    <w:rsid w:val="003117D4"/>
    <w:rsid w:val="00314C43"/>
    <w:rsid w:val="00315C02"/>
    <w:rsid w:val="003212B5"/>
    <w:rsid w:val="00321E62"/>
    <w:rsid w:val="00323619"/>
    <w:rsid w:val="00327BF8"/>
    <w:rsid w:val="00340AFA"/>
    <w:rsid w:val="003630CD"/>
    <w:rsid w:val="003658CB"/>
    <w:rsid w:val="00366CFB"/>
    <w:rsid w:val="0036777B"/>
    <w:rsid w:val="0036794C"/>
    <w:rsid w:val="00373508"/>
    <w:rsid w:val="00387B43"/>
    <w:rsid w:val="00396023"/>
    <w:rsid w:val="003A1F4B"/>
    <w:rsid w:val="003B6F72"/>
    <w:rsid w:val="003C22B4"/>
    <w:rsid w:val="003C279D"/>
    <w:rsid w:val="003D685B"/>
    <w:rsid w:val="003E1669"/>
    <w:rsid w:val="003E4E36"/>
    <w:rsid w:val="003E4FF4"/>
    <w:rsid w:val="003F0A5F"/>
    <w:rsid w:val="003F0A9D"/>
    <w:rsid w:val="003F3431"/>
    <w:rsid w:val="00414BD5"/>
    <w:rsid w:val="00420E41"/>
    <w:rsid w:val="00424C94"/>
    <w:rsid w:val="00437B99"/>
    <w:rsid w:val="00447608"/>
    <w:rsid w:val="00451746"/>
    <w:rsid w:val="00470EAC"/>
    <w:rsid w:val="0047202D"/>
    <w:rsid w:val="004906C0"/>
    <w:rsid w:val="0049458B"/>
    <w:rsid w:val="00495FD8"/>
    <w:rsid w:val="004978A8"/>
    <w:rsid w:val="004B0A65"/>
    <w:rsid w:val="004B1BE9"/>
    <w:rsid w:val="004C382C"/>
    <w:rsid w:val="004E4584"/>
    <w:rsid w:val="004F010A"/>
    <w:rsid w:val="004F2925"/>
    <w:rsid w:val="00500C0C"/>
    <w:rsid w:val="00502F94"/>
    <w:rsid w:val="00546678"/>
    <w:rsid w:val="005506B9"/>
    <w:rsid w:val="00553B14"/>
    <w:rsid w:val="00555079"/>
    <w:rsid w:val="00565B68"/>
    <w:rsid w:val="005817EC"/>
    <w:rsid w:val="00585BA1"/>
    <w:rsid w:val="005870AD"/>
    <w:rsid w:val="00590B77"/>
    <w:rsid w:val="00592813"/>
    <w:rsid w:val="005943C8"/>
    <w:rsid w:val="005A342D"/>
    <w:rsid w:val="005A6897"/>
    <w:rsid w:val="005B1E5E"/>
    <w:rsid w:val="005B76E1"/>
    <w:rsid w:val="005C363E"/>
    <w:rsid w:val="005C6614"/>
    <w:rsid w:val="005D61F3"/>
    <w:rsid w:val="005E1C6B"/>
    <w:rsid w:val="005F0C7F"/>
    <w:rsid w:val="005F49E7"/>
    <w:rsid w:val="005F76B0"/>
    <w:rsid w:val="006073C9"/>
    <w:rsid w:val="00615F8A"/>
    <w:rsid w:val="00621B2E"/>
    <w:rsid w:val="00626013"/>
    <w:rsid w:val="00634F61"/>
    <w:rsid w:val="00636174"/>
    <w:rsid w:val="0066094E"/>
    <w:rsid w:val="006629A2"/>
    <w:rsid w:val="00672EAA"/>
    <w:rsid w:val="00691813"/>
    <w:rsid w:val="00691B05"/>
    <w:rsid w:val="0069484F"/>
    <w:rsid w:val="00695A47"/>
    <w:rsid w:val="00696D7F"/>
    <w:rsid w:val="006A0CB7"/>
    <w:rsid w:val="006D0DB0"/>
    <w:rsid w:val="006D0EA6"/>
    <w:rsid w:val="006F0259"/>
    <w:rsid w:val="006F7506"/>
    <w:rsid w:val="006F7636"/>
    <w:rsid w:val="00700433"/>
    <w:rsid w:val="00702548"/>
    <w:rsid w:val="00702755"/>
    <w:rsid w:val="00702E92"/>
    <w:rsid w:val="0070472C"/>
    <w:rsid w:val="0071670F"/>
    <w:rsid w:val="00717851"/>
    <w:rsid w:val="00721102"/>
    <w:rsid w:val="0073175A"/>
    <w:rsid w:val="00733F8E"/>
    <w:rsid w:val="007418A8"/>
    <w:rsid w:val="007509A6"/>
    <w:rsid w:val="0077056C"/>
    <w:rsid w:val="00774D5E"/>
    <w:rsid w:val="007774A7"/>
    <w:rsid w:val="00781FE6"/>
    <w:rsid w:val="00786F80"/>
    <w:rsid w:val="007872B4"/>
    <w:rsid w:val="00790112"/>
    <w:rsid w:val="00791CBE"/>
    <w:rsid w:val="0079447C"/>
    <w:rsid w:val="00796083"/>
    <w:rsid w:val="007A126A"/>
    <w:rsid w:val="007A2F2B"/>
    <w:rsid w:val="007A3006"/>
    <w:rsid w:val="007B7A58"/>
    <w:rsid w:val="007C1819"/>
    <w:rsid w:val="007C458D"/>
    <w:rsid w:val="007C693F"/>
    <w:rsid w:val="007C6ADD"/>
    <w:rsid w:val="007E3AA0"/>
    <w:rsid w:val="007F45B6"/>
    <w:rsid w:val="00801E47"/>
    <w:rsid w:val="008039BE"/>
    <w:rsid w:val="008041DD"/>
    <w:rsid w:val="0082136D"/>
    <w:rsid w:val="008270F5"/>
    <w:rsid w:val="00830A27"/>
    <w:rsid w:val="008320F6"/>
    <w:rsid w:val="00841223"/>
    <w:rsid w:val="00846371"/>
    <w:rsid w:val="00846BE9"/>
    <w:rsid w:val="00853207"/>
    <w:rsid w:val="00855ECC"/>
    <w:rsid w:val="00861EA8"/>
    <w:rsid w:val="008713A4"/>
    <w:rsid w:val="00875F10"/>
    <w:rsid w:val="008819EA"/>
    <w:rsid w:val="008A48D9"/>
    <w:rsid w:val="008A651E"/>
    <w:rsid w:val="008B46F9"/>
    <w:rsid w:val="008C6035"/>
    <w:rsid w:val="008C7015"/>
    <w:rsid w:val="008D1DFB"/>
    <w:rsid w:val="008E03B4"/>
    <w:rsid w:val="008E16B0"/>
    <w:rsid w:val="008E4720"/>
    <w:rsid w:val="008E5E3F"/>
    <w:rsid w:val="00902273"/>
    <w:rsid w:val="0090279B"/>
    <w:rsid w:val="00904F96"/>
    <w:rsid w:val="00913CD5"/>
    <w:rsid w:val="00914904"/>
    <w:rsid w:val="009258CE"/>
    <w:rsid w:val="00926C7E"/>
    <w:rsid w:val="00927954"/>
    <w:rsid w:val="0094588A"/>
    <w:rsid w:val="00946667"/>
    <w:rsid w:val="0094738B"/>
    <w:rsid w:val="009515F0"/>
    <w:rsid w:val="009602F7"/>
    <w:rsid w:val="00977686"/>
    <w:rsid w:val="00977F7A"/>
    <w:rsid w:val="009830CB"/>
    <w:rsid w:val="009944AC"/>
    <w:rsid w:val="0099755B"/>
    <w:rsid w:val="009A6C3D"/>
    <w:rsid w:val="009B2C2A"/>
    <w:rsid w:val="009B65B7"/>
    <w:rsid w:val="009C0B0A"/>
    <w:rsid w:val="009C1E57"/>
    <w:rsid w:val="009D478A"/>
    <w:rsid w:val="009D47C1"/>
    <w:rsid w:val="009E211E"/>
    <w:rsid w:val="009E6E93"/>
    <w:rsid w:val="009E7027"/>
    <w:rsid w:val="009F1518"/>
    <w:rsid w:val="009F5773"/>
    <w:rsid w:val="009F78BD"/>
    <w:rsid w:val="009F7F53"/>
    <w:rsid w:val="00A030AC"/>
    <w:rsid w:val="00A050C9"/>
    <w:rsid w:val="00A135DC"/>
    <w:rsid w:val="00A15971"/>
    <w:rsid w:val="00A22C90"/>
    <w:rsid w:val="00A34DE3"/>
    <w:rsid w:val="00A363A0"/>
    <w:rsid w:val="00A415D7"/>
    <w:rsid w:val="00A42723"/>
    <w:rsid w:val="00A4382B"/>
    <w:rsid w:val="00A56BF5"/>
    <w:rsid w:val="00A632CE"/>
    <w:rsid w:val="00A64A6D"/>
    <w:rsid w:val="00A66020"/>
    <w:rsid w:val="00A771BE"/>
    <w:rsid w:val="00A83500"/>
    <w:rsid w:val="00AB02EE"/>
    <w:rsid w:val="00AB3DA3"/>
    <w:rsid w:val="00AB3F3A"/>
    <w:rsid w:val="00AB4AA7"/>
    <w:rsid w:val="00AD4EC9"/>
    <w:rsid w:val="00AD6FFC"/>
    <w:rsid w:val="00AE1FF6"/>
    <w:rsid w:val="00AE5586"/>
    <w:rsid w:val="00AE75B7"/>
    <w:rsid w:val="00AF31E6"/>
    <w:rsid w:val="00AF4150"/>
    <w:rsid w:val="00B03F96"/>
    <w:rsid w:val="00B0509A"/>
    <w:rsid w:val="00B07C47"/>
    <w:rsid w:val="00B120B2"/>
    <w:rsid w:val="00B26D99"/>
    <w:rsid w:val="00B401D0"/>
    <w:rsid w:val="00B42A2C"/>
    <w:rsid w:val="00B459BC"/>
    <w:rsid w:val="00B50340"/>
    <w:rsid w:val="00B50756"/>
    <w:rsid w:val="00B530DD"/>
    <w:rsid w:val="00B65508"/>
    <w:rsid w:val="00B6696C"/>
    <w:rsid w:val="00B74E0E"/>
    <w:rsid w:val="00B8517A"/>
    <w:rsid w:val="00B859D7"/>
    <w:rsid w:val="00B91AEA"/>
    <w:rsid w:val="00B9244E"/>
    <w:rsid w:val="00B943D7"/>
    <w:rsid w:val="00BA065B"/>
    <w:rsid w:val="00BA58FF"/>
    <w:rsid w:val="00BA6446"/>
    <w:rsid w:val="00BB16E0"/>
    <w:rsid w:val="00BB295C"/>
    <w:rsid w:val="00BB41F0"/>
    <w:rsid w:val="00BB4A97"/>
    <w:rsid w:val="00BB72F3"/>
    <w:rsid w:val="00BD2306"/>
    <w:rsid w:val="00BD47B7"/>
    <w:rsid w:val="00BF17F8"/>
    <w:rsid w:val="00BF6D35"/>
    <w:rsid w:val="00BF78C9"/>
    <w:rsid w:val="00BF7E59"/>
    <w:rsid w:val="00C01185"/>
    <w:rsid w:val="00C018D0"/>
    <w:rsid w:val="00C12D1F"/>
    <w:rsid w:val="00C135D5"/>
    <w:rsid w:val="00C22DCB"/>
    <w:rsid w:val="00C328E9"/>
    <w:rsid w:val="00C3313B"/>
    <w:rsid w:val="00C342DF"/>
    <w:rsid w:val="00C3598A"/>
    <w:rsid w:val="00C360BC"/>
    <w:rsid w:val="00C36E30"/>
    <w:rsid w:val="00C413B5"/>
    <w:rsid w:val="00C4251D"/>
    <w:rsid w:val="00C44800"/>
    <w:rsid w:val="00C449D0"/>
    <w:rsid w:val="00C52405"/>
    <w:rsid w:val="00C52EC2"/>
    <w:rsid w:val="00C570CC"/>
    <w:rsid w:val="00C61DC1"/>
    <w:rsid w:val="00C64AFF"/>
    <w:rsid w:val="00C65B47"/>
    <w:rsid w:val="00C661EE"/>
    <w:rsid w:val="00C72438"/>
    <w:rsid w:val="00C763E4"/>
    <w:rsid w:val="00C801D5"/>
    <w:rsid w:val="00C8566A"/>
    <w:rsid w:val="00C8624A"/>
    <w:rsid w:val="00C94DB8"/>
    <w:rsid w:val="00CA1DD1"/>
    <w:rsid w:val="00CA5363"/>
    <w:rsid w:val="00CB5236"/>
    <w:rsid w:val="00CB5758"/>
    <w:rsid w:val="00CB6D60"/>
    <w:rsid w:val="00CC5815"/>
    <w:rsid w:val="00CD3DE9"/>
    <w:rsid w:val="00CE24B8"/>
    <w:rsid w:val="00CE5382"/>
    <w:rsid w:val="00CE5849"/>
    <w:rsid w:val="00D1048B"/>
    <w:rsid w:val="00D211C6"/>
    <w:rsid w:val="00D2438D"/>
    <w:rsid w:val="00D278F7"/>
    <w:rsid w:val="00D34E18"/>
    <w:rsid w:val="00D37550"/>
    <w:rsid w:val="00D40A29"/>
    <w:rsid w:val="00D4151B"/>
    <w:rsid w:val="00D41F7E"/>
    <w:rsid w:val="00D45D27"/>
    <w:rsid w:val="00D73151"/>
    <w:rsid w:val="00D749E0"/>
    <w:rsid w:val="00D81CED"/>
    <w:rsid w:val="00D83050"/>
    <w:rsid w:val="00D85A3C"/>
    <w:rsid w:val="00D8601F"/>
    <w:rsid w:val="00D86E57"/>
    <w:rsid w:val="00D9584A"/>
    <w:rsid w:val="00D96B24"/>
    <w:rsid w:val="00DB2904"/>
    <w:rsid w:val="00DC16EF"/>
    <w:rsid w:val="00DE5B80"/>
    <w:rsid w:val="00E12BF1"/>
    <w:rsid w:val="00E17CE9"/>
    <w:rsid w:val="00E33AE3"/>
    <w:rsid w:val="00E47735"/>
    <w:rsid w:val="00E57DBA"/>
    <w:rsid w:val="00E600E7"/>
    <w:rsid w:val="00E6047B"/>
    <w:rsid w:val="00E61903"/>
    <w:rsid w:val="00E62DF4"/>
    <w:rsid w:val="00E64116"/>
    <w:rsid w:val="00E64D50"/>
    <w:rsid w:val="00E67D7C"/>
    <w:rsid w:val="00E73FC4"/>
    <w:rsid w:val="00E93688"/>
    <w:rsid w:val="00E9759D"/>
    <w:rsid w:val="00EA624B"/>
    <w:rsid w:val="00EB057D"/>
    <w:rsid w:val="00EB0A74"/>
    <w:rsid w:val="00EB18E4"/>
    <w:rsid w:val="00EB5C85"/>
    <w:rsid w:val="00EC0AC2"/>
    <w:rsid w:val="00EC1FB3"/>
    <w:rsid w:val="00EC2CD4"/>
    <w:rsid w:val="00EC49F8"/>
    <w:rsid w:val="00ED7195"/>
    <w:rsid w:val="00EE09AD"/>
    <w:rsid w:val="00F0288A"/>
    <w:rsid w:val="00F053E5"/>
    <w:rsid w:val="00F05F93"/>
    <w:rsid w:val="00F06366"/>
    <w:rsid w:val="00F07ED5"/>
    <w:rsid w:val="00F10134"/>
    <w:rsid w:val="00F10D2D"/>
    <w:rsid w:val="00F16831"/>
    <w:rsid w:val="00F34B52"/>
    <w:rsid w:val="00F3623F"/>
    <w:rsid w:val="00F36791"/>
    <w:rsid w:val="00F41C33"/>
    <w:rsid w:val="00F423F1"/>
    <w:rsid w:val="00F455F9"/>
    <w:rsid w:val="00F4792E"/>
    <w:rsid w:val="00F53584"/>
    <w:rsid w:val="00F549E5"/>
    <w:rsid w:val="00F63F05"/>
    <w:rsid w:val="00F72368"/>
    <w:rsid w:val="00F821F6"/>
    <w:rsid w:val="00F84D49"/>
    <w:rsid w:val="00F926FD"/>
    <w:rsid w:val="00FA28E6"/>
    <w:rsid w:val="00FB0768"/>
    <w:rsid w:val="00FB3637"/>
    <w:rsid w:val="00FB4F4A"/>
    <w:rsid w:val="00FB5105"/>
    <w:rsid w:val="00FB5F85"/>
    <w:rsid w:val="00FD0BD8"/>
    <w:rsid w:val="00FE3474"/>
    <w:rsid w:val="00FF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288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3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8E9B1-8B39-4390-9743-17A44632A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3149</TotalTime>
  <Pages>79</Pages>
  <Words>25027</Words>
  <Characters>142654</Characters>
  <Application>Microsoft Office Word</Application>
  <DocSecurity>0</DocSecurity>
  <Lines>1188</Lines>
  <Paragraphs>334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167347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182</cp:revision>
  <cp:lastPrinted>2015-07-20T08:20:00Z</cp:lastPrinted>
  <dcterms:created xsi:type="dcterms:W3CDTF">2018-05-03T11:21:00Z</dcterms:created>
  <dcterms:modified xsi:type="dcterms:W3CDTF">2024-04-18T07:40:00Z</dcterms:modified>
</cp:coreProperties>
</file>