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7136">
      <w:pPr>
        <w:jc w:val="right"/>
        <w:rPr>
          <w:rFonts w:cs="David"/>
          <w:sz w:val="24"/>
          <w:rtl/>
        </w:rPr>
      </w:pPr>
      <w:bookmarkStart w:id="0" w:name="_GoBack"/>
      <w:bookmarkEnd w:id="0"/>
      <w:r>
        <w:rPr>
          <w:rFonts w:cs="David"/>
          <w:sz w:val="24"/>
          <w:rtl/>
        </w:rPr>
        <w:t>פרוטוקולים/עבודה/266</w:t>
      </w:r>
    </w:p>
    <w:p w:rsidR="00000000" w:rsidRDefault="00257136">
      <w:pPr>
        <w:jc w:val="right"/>
        <w:rPr>
          <w:rFonts w:cs="David"/>
          <w:sz w:val="24"/>
          <w:rtl/>
        </w:rPr>
      </w:pPr>
      <w:r>
        <w:rPr>
          <w:rFonts w:cs="David"/>
          <w:sz w:val="24"/>
          <w:rtl/>
        </w:rPr>
        <w:tab/>
        <w:t>ירושלים, כ' ב אדר ב, תש"ס</w:t>
      </w:r>
    </w:p>
    <w:p w:rsidR="00000000" w:rsidRDefault="00257136">
      <w:pPr>
        <w:jc w:val="right"/>
        <w:rPr>
          <w:rFonts w:cs="David"/>
          <w:sz w:val="24"/>
          <w:rtl/>
          <w:lang w:val="es"/>
        </w:rPr>
      </w:pPr>
      <w:r>
        <w:rPr>
          <w:rFonts w:cs="David"/>
          <w:sz w:val="24"/>
          <w:rtl/>
          <w:lang w:val="es"/>
        </w:rPr>
        <w:t>27 במר</w:t>
      </w:r>
      <w:r>
        <w:rPr>
          <w:rFonts w:cs="David"/>
          <w:sz w:val="24"/>
          <w:rtl/>
          <w:lang w:val="es"/>
        </w:rPr>
        <w:t>ץ, 2000</w:t>
      </w:r>
    </w:p>
    <w:p w:rsidR="00000000" w:rsidRDefault="00257136">
      <w:pPr>
        <w:jc w:val="right"/>
        <w:rPr>
          <w:rFonts w:cs="David"/>
          <w:sz w:val="24"/>
          <w:rtl/>
        </w:rPr>
      </w:pPr>
    </w:p>
    <w:p w:rsidR="00000000" w:rsidRDefault="0025713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57136">
      <w:pPr>
        <w:jc w:val="both"/>
        <w:rPr>
          <w:rFonts w:cs="David"/>
          <w:b/>
          <w:bCs/>
          <w:sz w:val="24"/>
          <w:rtl/>
        </w:rPr>
      </w:pPr>
      <w:r>
        <w:rPr>
          <w:rFonts w:cs="David"/>
          <w:b/>
          <w:bCs/>
          <w:sz w:val="24"/>
          <w:rtl/>
        </w:rPr>
        <w:t>מושב שני</w:t>
      </w:r>
    </w:p>
    <w:p w:rsidR="00000000" w:rsidRDefault="00257136">
      <w:pPr>
        <w:jc w:val="both"/>
        <w:rPr>
          <w:rFonts w:cs="David"/>
          <w:b/>
          <w:bCs/>
          <w:sz w:val="24"/>
          <w:rtl/>
        </w:rPr>
      </w:pPr>
    </w:p>
    <w:p w:rsidR="00000000" w:rsidRDefault="00257136">
      <w:pPr>
        <w:jc w:val="both"/>
        <w:rPr>
          <w:rFonts w:cs="David"/>
          <w:b/>
          <w:bCs/>
          <w:sz w:val="24"/>
          <w:rtl/>
        </w:rPr>
      </w:pPr>
    </w:p>
    <w:p w:rsidR="00000000" w:rsidRDefault="00257136">
      <w:pPr>
        <w:jc w:val="both"/>
        <w:rPr>
          <w:rFonts w:cs="David"/>
          <w:b/>
          <w:bCs/>
          <w:sz w:val="24"/>
          <w:rtl/>
        </w:rPr>
      </w:pPr>
    </w:p>
    <w:p w:rsidR="00000000" w:rsidRDefault="00257136">
      <w:pPr>
        <w:jc w:val="both"/>
        <w:rPr>
          <w:rFonts w:cs="David"/>
          <w:b/>
          <w:bCs/>
          <w:sz w:val="24"/>
          <w:rtl/>
        </w:rPr>
      </w:pPr>
    </w:p>
    <w:p w:rsidR="00000000" w:rsidRDefault="00257136">
      <w:pPr>
        <w:jc w:val="center"/>
        <w:rPr>
          <w:rFonts w:cs="David"/>
          <w:b/>
          <w:bCs/>
          <w:sz w:val="24"/>
          <w:rtl/>
        </w:rPr>
      </w:pPr>
      <w:r>
        <w:rPr>
          <w:rFonts w:cs="David"/>
          <w:b/>
          <w:bCs/>
          <w:sz w:val="24"/>
          <w:rtl/>
        </w:rPr>
        <w:t>פרוטוקול מס' 108</w:t>
      </w:r>
    </w:p>
    <w:p w:rsidR="00000000" w:rsidRDefault="00257136">
      <w:pPr>
        <w:jc w:val="center"/>
        <w:rPr>
          <w:rFonts w:cs="David"/>
          <w:b/>
          <w:bCs/>
          <w:sz w:val="24"/>
          <w:rtl/>
        </w:rPr>
      </w:pPr>
      <w:r>
        <w:rPr>
          <w:rFonts w:cs="David"/>
          <w:b/>
          <w:bCs/>
          <w:sz w:val="24"/>
          <w:rtl/>
        </w:rPr>
        <w:t>מישיבת ועדת העבודה, הרווחה והבריאות</w:t>
      </w:r>
    </w:p>
    <w:p w:rsidR="00000000" w:rsidRDefault="00257136">
      <w:pPr>
        <w:pStyle w:val="1"/>
        <w:rPr>
          <w:rFonts w:cs="David"/>
          <w:sz w:val="24"/>
          <w:rtl/>
        </w:rPr>
      </w:pPr>
      <w:r>
        <w:rPr>
          <w:rFonts w:cs="David"/>
          <w:sz w:val="24"/>
          <w:rtl/>
        </w:rPr>
        <w:t>יום שני, כ' באדר ב' התש"ס (27 במרס 2000) שעה 9:30</w:t>
      </w:r>
    </w:p>
    <w:p w:rsidR="00000000" w:rsidRDefault="00257136">
      <w:pPr>
        <w:jc w:val="center"/>
        <w:rPr>
          <w:rFonts w:cs="David"/>
          <w:b/>
          <w:bCs/>
          <w:sz w:val="24"/>
          <w:rtl/>
        </w:rPr>
      </w:pPr>
    </w:p>
    <w:p w:rsidR="00000000" w:rsidRDefault="00257136">
      <w:pPr>
        <w:jc w:val="center"/>
        <w:rPr>
          <w:rFonts w:cs="David"/>
          <w:sz w:val="24"/>
          <w:rtl/>
        </w:rPr>
      </w:pPr>
    </w:p>
    <w:p w:rsidR="00000000" w:rsidRDefault="00257136">
      <w:pPr>
        <w:jc w:val="both"/>
        <w:rPr>
          <w:rFonts w:cs="David"/>
          <w:b/>
          <w:bCs/>
          <w:sz w:val="24"/>
          <w:u w:val="single"/>
          <w:rtl/>
        </w:rPr>
      </w:pPr>
      <w:r>
        <w:rPr>
          <w:rFonts w:cs="David"/>
          <w:b/>
          <w:bCs/>
          <w:sz w:val="24"/>
          <w:u w:val="single"/>
          <w:rtl/>
        </w:rPr>
        <w:t>נכחו:</w:t>
      </w:r>
    </w:p>
    <w:p w:rsidR="00000000" w:rsidRDefault="00257136">
      <w:pPr>
        <w:jc w:val="both"/>
        <w:rPr>
          <w:rFonts w:cs="David"/>
          <w:b/>
          <w:bCs/>
          <w:sz w:val="24"/>
          <w:u w:val="single"/>
          <w:rtl/>
        </w:rPr>
      </w:pPr>
    </w:p>
    <w:p w:rsidR="00000000" w:rsidRDefault="00257136">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מ"מ היו"ר יעקב ליצמן</w:t>
      </w:r>
    </w:p>
    <w:p w:rsidR="00000000" w:rsidRDefault="00257136">
      <w:pPr>
        <w:tabs>
          <w:tab w:val="left" w:pos="1505"/>
        </w:tabs>
        <w:jc w:val="both"/>
        <w:rPr>
          <w:rFonts w:cs="David"/>
          <w:sz w:val="24"/>
          <w:rtl/>
        </w:rPr>
      </w:pPr>
      <w:r>
        <w:rPr>
          <w:rFonts w:cs="David"/>
          <w:sz w:val="24"/>
          <w:rtl/>
        </w:rPr>
        <w:tab/>
        <w:t>עמיר פרץ</w:t>
      </w:r>
    </w:p>
    <w:p w:rsidR="00000000" w:rsidRDefault="00257136">
      <w:pPr>
        <w:tabs>
          <w:tab w:val="left" w:pos="1505"/>
        </w:tabs>
        <w:jc w:val="both"/>
        <w:rPr>
          <w:rFonts w:cs="David"/>
          <w:sz w:val="24"/>
          <w:rtl/>
        </w:rPr>
      </w:pPr>
      <w:r>
        <w:rPr>
          <w:rFonts w:cs="David"/>
          <w:sz w:val="24"/>
          <w:rtl/>
        </w:rPr>
        <w:tab/>
      </w:r>
      <w:r>
        <w:rPr>
          <w:rFonts w:cs="David"/>
          <w:sz w:val="24"/>
          <w:rtl/>
        </w:rPr>
        <w:tab/>
      </w:r>
    </w:p>
    <w:p w:rsidR="00000000" w:rsidRDefault="00257136">
      <w:pPr>
        <w:tabs>
          <w:tab w:val="left" w:pos="1505"/>
        </w:tabs>
        <w:jc w:val="both"/>
        <w:rPr>
          <w:rFonts w:cs="David"/>
          <w:sz w:val="24"/>
          <w:rtl/>
        </w:rPr>
      </w:pPr>
    </w:p>
    <w:p w:rsidR="00000000" w:rsidRDefault="00257136">
      <w:pPr>
        <w:tabs>
          <w:tab w:val="left" w:pos="1505"/>
        </w:tabs>
        <w:jc w:val="both"/>
        <w:rPr>
          <w:rFonts w:cs="David"/>
          <w:sz w:val="24"/>
          <w:rtl/>
        </w:rPr>
      </w:pPr>
    </w:p>
    <w:p w:rsidR="00000000" w:rsidRDefault="00257136">
      <w:pPr>
        <w:jc w:val="both"/>
        <w:rPr>
          <w:rFonts w:cs="David"/>
          <w:sz w:val="24"/>
          <w:rtl/>
        </w:rPr>
      </w:pPr>
    </w:p>
    <w:p w:rsidR="00000000" w:rsidRDefault="0025713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דני ארטום</w:t>
      </w:r>
      <w:r>
        <w:rPr>
          <w:rFonts w:cs="David"/>
          <w:sz w:val="24"/>
          <w:rtl/>
        </w:rPr>
        <w:tab/>
        <w:t>-  ממונה על הת</w:t>
      </w:r>
      <w:r>
        <w:rPr>
          <w:rFonts w:cs="David"/>
          <w:sz w:val="24"/>
          <w:rtl/>
        </w:rPr>
        <w:t>קציבים, משרד העבודה</w:t>
      </w:r>
    </w:p>
    <w:p w:rsidR="00000000" w:rsidRDefault="00257136">
      <w:pPr>
        <w:tabs>
          <w:tab w:val="left" w:pos="1505"/>
          <w:tab w:val="left" w:pos="3969"/>
        </w:tabs>
        <w:jc w:val="both"/>
        <w:rPr>
          <w:rFonts w:cs="David"/>
          <w:sz w:val="24"/>
          <w:rtl/>
        </w:rPr>
      </w:pPr>
      <w:r>
        <w:rPr>
          <w:rFonts w:cs="David"/>
          <w:sz w:val="24"/>
          <w:rtl/>
        </w:rPr>
        <w:tab/>
        <w:t>ישראל פרנד</w:t>
      </w:r>
      <w:r>
        <w:rPr>
          <w:rFonts w:cs="David"/>
          <w:sz w:val="24"/>
          <w:rtl/>
        </w:rPr>
        <w:tab/>
        <w:t>-  סגן מנהל אגף שירותים חברתיים, מש' העבודה</w:t>
      </w:r>
    </w:p>
    <w:p w:rsidR="00000000" w:rsidRDefault="00257136">
      <w:pPr>
        <w:tabs>
          <w:tab w:val="left" w:pos="1505"/>
          <w:tab w:val="left" w:pos="3969"/>
        </w:tabs>
        <w:jc w:val="both"/>
        <w:rPr>
          <w:rFonts w:cs="David"/>
          <w:sz w:val="24"/>
          <w:rtl/>
        </w:rPr>
      </w:pPr>
      <w:r>
        <w:rPr>
          <w:rFonts w:cs="David"/>
          <w:sz w:val="24"/>
          <w:rtl/>
        </w:rPr>
        <w:tab/>
        <w:t>רון בר-יוסף</w:t>
      </w:r>
      <w:r>
        <w:rPr>
          <w:rFonts w:cs="David"/>
          <w:sz w:val="24"/>
          <w:rtl/>
        </w:rPr>
        <w:tab/>
        <w:t>-  סגן מנהל האגף להכשרה מקצועית,   "        "</w:t>
      </w:r>
    </w:p>
    <w:p w:rsidR="00000000" w:rsidRDefault="00257136">
      <w:pPr>
        <w:tabs>
          <w:tab w:val="left" w:pos="1505"/>
          <w:tab w:val="left" w:pos="3969"/>
        </w:tabs>
        <w:jc w:val="both"/>
        <w:rPr>
          <w:rFonts w:cs="David"/>
          <w:sz w:val="24"/>
          <w:rtl/>
        </w:rPr>
      </w:pPr>
      <w:r>
        <w:rPr>
          <w:rFonts w:cs="David"/>
          <w:sz w:val="24"/>
          <w:rtl/>
        </w:rPr>
        <w:tab/>
        <w:t>עמיחי כץ</w:t>
      </w:r>
      <w:r>
        <w:rPr>
          <w:rFonts w:cs="David"/>
          <w:sz w:val="24"/>
          <w:rtl/>
        </w:rPr>
        <w:tab/>
        <w:t>-  אגף התקציבים, משרד האוצר</w:t>
      </w:r>
    </w:p>
    <w:p w:rsidR="00000000" w:rsidRDefault="00257136">
      <w:pPr>
        <w:tabs>
          <w:tab w:val="left" w:pos="1505"/>
          <w:tab w:val="left" w:pos="3969"/>
        </w:tabs>
        <w:jc w:val="both"/>
        <w:rPr>
          <w:rFonts w:cs="David"/>
          <w:sz w:val="24"/>
          <w:rtl/>
        </w:rPr>
      </w:pPr>
      <w:r>
        <w:rPr>
          <w:rFonts w:cs="David"/>
          <w:sz w:val="24"/>
          <w:rtl/>
        </w:rPr>
        <w:tab/>
        <w:t>אליעזר ציוני</w:t>
      </w:r>
      <w:r>
        <w:rPr>
          <w:rFonts w:cs="David"/>
          <w:sz w:val="24"/>
          <w:rtl/>
        </w:rPr>
        <w:tab/>
        <w:t>-  מנהל כח אדם, הדסה נעורים</w:t>
      </w:r>
    </w:p>
    <w:p w:rsidR="00000000" w:rsidRDefault="00257136">
      <w:pPr>
        <w:tabs>
          <w:tab w:val="left" w:pos="1505"/>
          <w:tab w:val="left" w:pos="3969"/>
        </w:tabs>
        <w:jc w:val="both"/>
        <w:rPr>
          <w:rFonts w:cs="David"/>
          <w:sz w:val="24"/>
          <w:rtl/>
        </w:rPr>
      </w:pPr>
      <w:r>
        <w:rPr>
          <w:rFonts w:cs="David"/>
          <w:sz w:val="24"/>
          <w:rtl/>
        </w:rPr>
        <w:tab/>
        <w:t>משה לוי</w:t>
      </w:r>
      <w:r>
        <w:rPr>
          <w:rFonts w:cs="David"/>
          <w:sz w:val="24"/>
          <w:rtl/>
        </w:rPr>
        <w:tab/>
        <w:t>-  יו"ר ועד העובדים -  "      "</w:t>
      </w:r>
    </w:p>
    <w:p w:rsidR="00000000" w:rsidRDefault="00257136">
      <w:pPr>
        <w:tabs>
          <w:tab w:val="left" w:pos="1505"/>
          <w:tab w:val="left" w:pos="3969"/>
        </w:tabs>
        <w:jc w:val="both"/>
        <w:rPr>
          <w:rFonts w:cs="David"/>
          <w:sz w:val="24"/>
          <w:rtl/>
        </w:rPr>
      </w:pPr>
      <w:r>
        <w:rPr>
          <w:rFonts w:cs="David"/>
          <w:sz w:val="24"/>
          <w:rtl/>
        </w:rPr>
        <w:tab/>
        <w:t>חנוך בקר</w:t>
      </w:r>
      <w:r>
        <w:rPr>
          <w:rFonts w:cs="David"/>
          <w:sz w:val="24"/>
          <w:rtl/>
        </w:rPr>
        <w:tab/>
        <w:t>-  חבר   "         "       -   "         "</w:t>
      </w:r>
    </w:p>
    <w:p w:rsidR="00000000" w:rsidRDefault="00257136">
      <w:pPr>
        <w:tabs>
          <w:tab w:val="left" w:pos="1505"/>
          <w:tab w:val="left" w:pos="3969"/>
        </w:tabs>
        <w:jc w:val="both"/>
        <w:rPr>
          <w:rFonts w:cs="David"/>
          <w:sz w:val="24"/>
          <w:rtl/>
        </w:rPr>
      </w:pPr>
      <w:r>
        <w:rPr>
          <w:rFonts w:cs="David"/>
          <w:sz w:val="24"/>
          <w:rtl/>
        </w:rPr>
        <w:tab/>
        <w:t>יחיאל ינאי</w:t>
      </w:r>
      <w:r>
        <w:rPr>
          <w:rFonts w:cs="David"/>
          <w:sz w:val="24"/>
          <w:rtl/>
        </w:rPr>
        <w:tab/>
        <w:t>-     "     "         "       -   "          "</w:t>
      </w:r>
    </w:p>
    <w:p w:rsidR="00000000" w:rsidRDefault="00257136">
      <w:pPr>
        <w:tabs>
          <w:tab w:val="left" w:pos="1505"/>
          <w:tab w:val="left" w:pos="3969"/>
        </w:tabs>
        <w:jc w:val="both"/>
        <w:rPr>
          <w:rFonts w:cs="David"/>
          <w:sz w:val="24"/>
          <w:rtl/>
        </w:rPr>
      </w:pPr>
      <w:r>
        <w:rPr>
          <w:rFonts w:cs="David"/>
          <w:sz w:val="24"/>
          <w:rtl/>
        </w:rPr>
        <w:tab/>
        <w:t>משה סמיה</w:t>
      </w:r>
      <w:r>
        <w:rPr>
          <w:rFonts w:cs="David"/>
          <w:sz w:val="24"/>
          <w:rtl/>
        </w:rPr>
        <w:tab/>
        <w:t>-  יו"ר ההסתדרות, מרחב נתניה</w:t>
      </w:r>
    </w:p>
    <w:p w:rsidR="00000000" w:rsidRDefault="00257136">
      <w:pPr>
        <w:tabs>
          <w:tab w:val="left" w:pos="1505"/>
          <w:tab w:val="left" w:pos="3969"/>
        </w:tabs>
        <w:jc w:val="both"/>
        <w:rPr>
          <w:rFonts w:cs="David"/>
          <w:sz w:val="24"/>
          <w:rtl/>
        </w:rPr>
      </w:pPr>
      <w:r>
        <w:rPr>
          <w:rFonts w:cs="David"/>
          <w:sz w:val="24"/>
          <w:rtl/>
        </w:rPr>
        <w:tab/>
        <w:t>יואב ליכטמן</w:t>
      </w:r>
      <w:r>
        <w:rPr>
          <w:rFonts w:cs="David"/>
          <w:sz w:val="24"/>
          <w:rtl/>
        </w:rPr>
        <w:tab/>
        <w:t>-  נציג          "              "        "</w:t>
      </w:r>
    </w:p>
    <w:p w:rsidR="00000000" w:rsidRDefault="00257136">
      <w:pPr>
        <w:tabs>
          <w:tab w:val="left" w:pos="1505"/>
          <w:tab w:val="left" w:pos="3969"/>
        </w:tabs>
        <w:jc w:val="both"/>
        <w:rPr>
          <w:rFonts w:cs="David"/>
          <w:sz w:val="24"/>
          <w:rtl/>
        </w:rPr>
      </w:pPr>
      <w:r>
        <w:rPr>
          <w:rFonts w:cs="David"/>
          <w:sz w:val="24"/>
          <w:rtl/>
        </w:rPr>
        <w:tab/>
        <w:t>אלי בן-דוד</w:t>
      </w:r>
      <w:r>
        <w:rPr>
          <w:rFonts w:cs="David"/>
          <w:sz w:val="24"/>
          <w:rtl/>
        </w:rPr>
        <w:tab/>
        <w:t>-  הדסה נעורים</w:t>
      </w:r>
    </w:p>
    <w:p w:rsidR="00000000" w:rsidRDefault="00257136">
      <w:pPr>
        <w:tabs>
          <w:tab w:val="left" w:pos="1505"/>
          <w:tab w:val="left" w:pos="3969"/>
        </w:tabs>
        <w:jc w:val="both"/>
        <w:rPr>
          <w:rFonts w:cs="David"/>
          <w:sz w:val="24"/>
          <w:rtl/>
        </w:rPr>
      </w:pPr>
      <w:r>
        <w:rPr>
          <w:rFonts w:cs="David"/>
          <w:sz w:val="24"/>
          <w:rtl/>
        </w:rPr>
        <w:tab/>
        <w:t xml:space="preserve">   </w:t>
      </w:r>
    </w:p>
    <w:p w:rsidR="00000000" w:rsidRDefault="00257136">
      <w:pPr>
        <w:jc w:val="both"/>
        <w:rPr>
          <w:rFonts w:cs="David"/>
          <w:sz w:val="24"/>
          <w:rtl/>
        </w:rPr>
      </w:pPr>
      <w:r>
        <w:rPr>
          <w:rFonts w:cs="David"/>
          <w:sz w:val="24"/>
          <w:rtl/>
        </w:rPr>
        <w:tab/>
      </w:r>
      <w:r>
        <w:rPr>
          <w:rFonts w:cs="David"/>
          <w:sz w:val="24"/>
          <w:rtl/>
        </w:rPr>
        <w:tab/>
      </w:r>
      <w:r>
        <w:rPr>
          <w:rFonts w:cs="David"/>
          <w:sz w:val="24"/>
          <w:rtl/>
        </w:rPr>
        <w:tab/>
      </w:r>
    </w:p>
    <w:p w:rsidR="00000000" w:rsidRDefault="00257136">
      <w:pPr>
        <w:jc w:val="both"/>
        <w:rPr>
          <w:rFonts w:cs="David"/>
          <w:sz w:val="24"/>
          <w:rtl/>
        </w:rPr>
      </w:pPr>
    </w:p>
    <w:p w:rsidR="00000000" w:rsidRDefault="00257136">
      <w:pPr>
        <w:jc w:val="both"/>
        <w:rPr>
          <w:rFonts w:cs="David"/>
          <w:sz w:val="24"/>
          <w:rtl/>
        </w:rPr>
      </w:pPr>
    </w:p>
    <w:p w:rsidR="00000000" w:rsidRDefault="00257136">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257136">
      <w:pPr>
        <w:jc w:val="both"/>
        <w:rPr>
          <w:rFonts w:cs="David"/>
          <w:sz w:val="24"/>
          <w:rtl/>
        </w:rPr>
      </w:pPr>
    </w:p>
    <w:p w:rsidR="00000000" w:rsidRDefault="00257136">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257136">
      <w:pPr>
        <w:jc w:val="both"/>
        <w:rPr>
          <w:rFonts w:cs="David"/>
          <w:b/>
          <w:bCs/>
          <w:sz w:val="24"/>
          <w:u w:val="single"/>
          <w:rtl/>
        </w:rPr>
      </w:pPr>
    </w:p>
    <w:p w:rsidR="00000000" w:rsidRDefault="00257136">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257136">
      <w:pPr>
        <w:jc w:val="both"/>
        <w:rPr>
          <w:rFonts w:cs="David"/>
          <w:sz w:val="24"/>
          <w:rtl/>
        </w:rPr>
      </w:pPr>
    </w:p>
    <w:p w:rsidR="00000000" w:rsidRDefault="00257136">
      <w:pPr>
        <w:jc w:val="both"/>
        <w:rPr>
          <w:rFonts w:cs="David"/>
          <w:sz w:val="24"/>
          <w:rtl/>
        </w:rPr>
      </w:pPr>
    </w:p>
    <w:p w:rsidR="00000000" w:rsidRDefault="00257136">
      <w:pPr>
        <w:jc w:val="both"/>
        <w:rPr>
          <w:rFonts w:cs="David"/>
          <w:sz w:val="24"/>
          <w:rtl/>
        </w:rPr>
      </w:pPr>
      <w:r>
        <w:rPr>
          <w:rFonts w:cs="David"/>
          <w:b/>
          <w:bCs/>
          <w:sz w:val="24"/>
          <w:u w:val="single"/>
          <w:rtl/>
        </w:rPr>
        <w:t>סדר היום:</w:t>
      </w:r>
      <w:r>
        <w:rPr>
          <w:rFonts w:cs="David"/>
          <w:sz w:val="24"/>
          <w:rtl/>
        </w:rPr>
        <w:t xml:space="preserve">       סגירת מגמת צמ"ה – ציוד מיכני הנדסי – בהדסה נעורים.</w:t>
      </w:r>
    </w:p>
    <w:p w:rsidR="00000000" w:rsidRDefault="00257136">
      <w:pPr>
        <w:jc w:val="both"/>
        <w:rPr>
          <w:rFonts w:cs="David"/>
          <w:sz w:val="24"/>
          <w:rtl/>
        </w:rPr>
      </w:pPr>
    </w:p>
    <w:p w:rsidR="00000000" w:rsidRDefault="00257136">
      <w:pPr>
        <w:jc w:val="center"/>
        <w:rPr>
          <w:rFonts w:cs="David"/>
          <w:sz w:val="24"/>
          <w:u w:val="single"/>
          <w:rtl/>
        </w:rPr>
      </w:pPr>
      <w:r>
        <w:rPr>
          <w:rFonts w:cs="David"/>
          <w:sz w:val="24"/>
          <w:rtl/>
        </w:rPr>
        <w:br w:type="page"/>
      </w:r>
      <w:r>
        <w:rPr>
          <w:rFonts w:cs="David"/>
          <w:sz w:val="24"/>
          <w:u w:val="single"/>
          <w:rtl/>
        </w:rPr>
        <w:lastRenderedPageBreak/>
        <w:t>סגירת מגמת צמ"ה – ציוד מיכני הנדסי – בהדסה נעורים</w:t>
      </w:r>
    </w:p>
    <w:p w:rsidR="00000000" w:rsidRDefault="00257136">
      <w:pPr>
        <w:jc w:val="center"/>
        <w:rPr>
          <w:rFonts w:cs="David"/>
          <w:sz w:val="24"/>
          <w:u w:val="single"/>
          <w:rtl/>
        </w:rPr>
      </w:pPr>
    </w:p>
    <w:p w:rsidR="00000000" w:rsidRDefault="00257136">
      <w:pPr>
        <w:jc w:val="center"/>
        <w:rPr>
          <w:rFonts w:cs="David"/>
          <w:sz w:val="24"/>
          <w:u w:val="single"/>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בוקר טוב, נתבקשתי למלא את מקומו של יו</w:t>
      </w:r>
      <w:r>
        <w:rPr>
          <w:rFonts w:cs="David"/>
          <w:sz w:val="24"/>
          <w:rtl/>
        </w:rPr>
        <w:t>שב ראש הוועדה חבר-הכנסת דוד טל, ואני מתכבד לפתוח את הישיבה. ישיבה זו זומנה לבקשת ועד עובדי הדסה נעורים לדיון בנושא סגירת מגמת צמ"ה - ציוד מיכני הנדסה – במוסד.</w:t>
      </w:r>
    </w:p>
    <w:p w:rsidR="00000000" w:rsidRDefault="00257136">
      <w:pPr>
        <w:rPr>
          <w:rFonts w:cs="David"/>
          <w:sz w:val="24"/>
          <w:rtl/>
        </w:rPr>
      </w:pPr>
    </w:p>
    <w:p w:rsidR="00000000" w:rsidRDefault="00257136">
      <w:pPr>
        <w:rPr>
          <w:rFonts w:cs="David"/>
          <w:sz w:val="24"/>
          <w:rtl/>
        </w:rPr>
      </w:pPr>
      <w:r>
        <w:rPr>
          <w:rFonts w:cs="David"/>
          <w:sz w:val="24"/>
          <w:rtl/>
        </w:rPr>
        <w:tab/>
        <w:t>יושב ראש ועד עובדי הדסה נעורים, משה לוי, יציג את הבעיה. בבקשה.</w:t>
      </w:r>
    </w:p>
    <w:p w:rsidR="00000000" w:rsidRDefault="00257136">
      <w:pPr>
        <w:rPr>
          <w:rFonts w:cs="David"/>
          <w:sz w:val="24"/>
          <w:rtl/>
        </w:rPr>
      </w:pPr>
    </w:p>
    <w:p w:rsidR="00000000" w:rsidRDefault="00257136">
      <w:pPr>
        <w:rPr>
          <w:rFonts w:cs="David"/>
          <w:sz w:val="24"/>
          <w:rtl/>
        </w:rPr>
      </w:pPr>
      <w:r>
        <w:rPr>
          <w:rFonts w:cs="David"/>
          <w:sz w:val="24"/>
          <w:u w:val="single"/>
          <w:rtl/>
        </w:rPr>
        <w:t>משה לוי:</w:t>
      </w:r>
    </w:p>
    <w:p w:rsidR="00000000" w:rsidRDefault="00257136">
      <w:pPr>
        <w:rPr>
          <w:rFonts w:cs="David"/>
          <w:sz w:val="24"/>
          <w:rtl/>
        </w:rPr>
      </w:pPr>
    </w:p>
    <w:p w:rsidR="00000000" w:rsidRDefault="00257136">
      <w:pPr>
        <w:rPr>
          <w:rFonts w:cs="David"/>
          <w:sz w:val="24"/>
          <w:rtl/>
        </w:rPr>
      </w:pPr>
      <w:r>
        <w:rPr>
          <w:rFonts w:cs="David"/>
          <w:sz w:val="24"/>
          <w:rtl/>
        </w:rPr>
        <w:tab/>
        <w:t>ראשית אני רוצה לציין</w:t>
      </w:r>
      <w:r>
        <w:rPr>
          <w:rFonts w:cs="David"/>
          <w:sz w:val="24"/>
          <w:rtl/>
        </w:rPr>
        <w:t xml:space="preserve"> שמגמת צמ"ה היא מגמה ייחודית בהדסה נעורים.</w:t>
      </w:r>
    </w:p>
    <w:p w:rsidR="00000000" w:rsidRDefault="00257136">
      <w:pPr>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rPr>
          <w:rFonts w:cs="David"/>
          <w:sz w:val="24"/>
          <w:rtl/>
        </w:rPr>
      </w:pPr>
      <w:r>
        <w:rPr>
          <w:rFonts w:cs="David"/>
          <w:sz w:val="24"/>
          <w:rtl/>
        </w:rPr>
        <w:tab/>
        <w:t>כמה עובדים שם?</w:t>
      </w:r>
    </w:p>
    <w:p w:rsidR="00000000" w:rsidRDefault="00257136">
      <w:pPr>
        <w:rPr>
          <w:rFonts w:cs="David"/>
          <w:sz w:val="24"/>
          <w:rtl/>
        </w:rPr>
      </w:pPr>
    </w:p>
    <w:p w:rsidR="00000000" w:rsidRDefault="00257136">
      <w:pPr>
        <w:pStyle w:val="3"/>
        <w:rPr>
          <w:rFonts w:cs="David"/>
          <w:i w:val="0"/>
          <w:iCs w:val="0"/>
          <w:sz w:val="24"/>
          <w:rtl/>
        </w:rPr>
      </w:pPr>
      <w:r>
        <w:rPr>
          <w:rFonts w:cs="David"/>
          <w:i w:val="0"/>
          <w:iCs w:val="0"/>
          <w:sz w:val="24"/>
          <w:u w:val="single"/>
          <w:rtl/>
        </w:rPr>
        <w:t>משה לוי:</w:t>
      </w:r>
    </w:p>
    <w:p w:rsidR="00000000" w:rsidRDefault="00257136">
      <w:pPr>
        <w:rPr>
          <w:rFonts w:cs="David"/>
          <w:sz w:val="24"/>
          <w:rtl/>
        </w:rPr>
      </w:pPr>
      <w:r>
        <w:rPr>
          <w:rFonts w:cs="David"/>
          <w:sz w:val="24"/>
          <w:rtl/>
        </w:rPr>
        <w:tab/>
      </w:r>
    </w:p>
    <w:p w:rsidR="00000000" w:rsidRDefault="00257136">
      <w:pPr>
        <w:rPr>
          <w:rFonts w:cs="David"/>
          <w:sz w:val="24"/>
          <w:rtl/>
        </w:rPr>
      </w:pPr>
      <w:r>
        <w:rPr>
          <w:rFonts w:cs="David"/>
          <w:sz w:val="24"/>
          <w:rtl/>
        </w:rPr>
        <w:tab/>
        <w:t>כ-15 עובדים מתוך כ-200 עובדים בהדסה נעורים.</w:t>
      </w:r>
    </w:p>
    <w:p w:rsidR="00000000" w:rsidRDefault="00257136">
      <w:pPr>
        <w:rPr>
          <w:rFonts w:cs="David"/>
          <w:sz w:val="24"/>
          <w:rtl/>
        </w:rPr>
      </w:pPr>
    </w:p>
    <w:p w:rsidR="00000000" w:rsidRDefault="00257136">
      <w:pPr>
        <w:pStyle w:val="aa"/>
        <w:rPr>
          <w:rFonts w:cs="David"/>
          <w:sz w:val="24"/>
          <w:rtl/>
        </w:rPr>
      </w:pPr>
      <w:r>
        <w:rPr>
          <w:rFonts w:cs="David"/>
          <w:sz w:val="24"/>
          <w:rtl/>
        </w:rPr>
        <w:tab/>
        <w:t>מגמה זו מכשירה מובטלים, חיילים משוחררים, לכל המקצועות הנילווים למגמת צמ"ה, ומכשירה עובדים להפעלת ציוד מיכני הנדסי, לט</w:t>
      </w:r>
      <w:r>
        <w:rPr>
          <w:rFonts w:cs="David"/>
          <w:sz w:val="24"/>
          <w:rtl/>
        </w:rPr>
        <w:t xml:space="preserve">ובת צה"ל - - - ההנדסה, וכל התשתיות במדינת ישראל. זוהי תשתית בלעדית שאין כדוגמתה במדינת ישראל ובמזרח התיכון בכלל. </w:t>
      </w:r>
    </w:p>
    <w:p w:rsidR="00000000" w:rsidRDefault="00257136">
      <w:pPr>
        <w:jc w:val="both"/>
        <w:rPr>
          <w:rFonts w:cs="David"/>
          <w:sz w:val="24"/>
          <w:rtl/>
        </w:rPr>
      </w:pPr>
    </w:p>
    <w:p w:rsidR="00000000" w:rsidRDefault="00257136">
      <w:pPr>
        <w:jc w:val="both"/>
        <w:rPr>
          <w:rFonts w:cs="David"/>
          <w:sz w:val="24"/>
          <w:rtl/>
        </w:rPr>
      </w:pPr>
      <w:r>
        <w:rPr>
          <w:rFonts w:cs="David"/>
          <w:sz w:val="24"/>
          <w:rtl/>
        </w:rPr>
        <w:tab/>
        <w:t xml:space="preserve">במשך חמישים שנה משרד העבודה השקיע מיליארדים בהדסה נעורים ובתשתיות הקמת המפעל הזה, כולל הכשרה של הציבור הנכבד  והטוב הזה של המורים והמדריכים </w:t>
      </w:r>
      <w:r>
        <w:rPr>
          <w:rFonts w:cs="David"/>
          <w:sz w:val="24"/>
          <w:rtl/>
        </w:rPr>
        <w:t xml:space="preserve">במגמה הזאת. אני מדבר על ציוד של שטח, אני מדבר על ציוד של מבנה, אני מדבר על עשרות טרקטורים והטיפול בהם בשנים האחרונות. </w:t>
      </w:r>
    </w:p>
    <w:p w:rsidR="00000000" w:rsidRDefault="00257136">
      <w:pPr>
        <w:jc w:val="both"/>
        <w:rPr>
          <w:rFonts w:cs="David"/>
          <w:sz w:val="24"/>
          <w:rtl/>
        </w:rPr>
      </w:pPr>
    </w:p>
    <w:p w:rsidR="00000000" w:rsidRDefault="00257136">
      <w:pPr>
        <w:jc w:val="both"/>
        <w:rPr>
          <w:rFonts w:cs="David"/>
          <w:sz w:val="24"/>
          <w:rtl/>
        </w:rPr>
      </w:pPr>
      <w:r>
        <w:rPr>
          <w:rFonts w:cs="David"/>
          <w:sz w:val="24"/>
          <w:rtl/>
        </w:rPr>
        <w:tab/>
        <w:t>המגמה הזאת נותנת שירות למדינה. מי שעשה בעבר את כל המוצבים והתשתיות בסיני, מי שעשה את התשתיות והביצורים בלבנון, מי שעשה את כל הכבישים בב</w:t>
      </w:r>
      <w:r>
        <w:rPr>
          <w:rFonts w:cs="David"/>
          <w:sz w:val="24"/>
          <w:rtl/>
        </w:rPr>
        <w:t>קעה, ופיקוד העורף הם בוגרי המגמה הזאת. בשנתיים האחרונות גם ראינו אותם ביחידת החילוץ שקיבלה את כל התשבחות בעזרה שנתנו לנפגעי רעידות האדמה בתורכיה, ביוון ובמכסיקו. אני חושב שהמגמה הזאת נתנה הרבה למדינת ישראל.</w:t>
      </w:r>
    </w:p>
    <w:p w:rsidR="00000000" w:rsidRDefault="00257136">
      <w:pPr>
        <w:jc w:val="both"/>
        <w:rPr>
          <w:rFonts w:cs="David"/>
          <w:sz w:val="24"/>
          <w:rtl/>
        </w:rPr>
      </w:pPr>
    </w:p>
    <w:p w:rsidR="00000000" w:rsidRDefault="00257136">
      <w:pPr>
        <w:jc w:val="both"/>
        <w:rPr>
          <w:rFonts w:cs="David"/>
          <w:sz w:val="24"/>
          <w:rtl/>
        </w:rPr>
      </w:pPr>
      <w:r>
        <w:rPr>
          <w:rFonts w:cs="David"/>
          <w:sz w:val="24"/>
          <w:rtl/>
        </w:rPr>
        <w:tab/>
        <w:t>לצערי, בשנה האחרונה אפשר לראות את כל התשתיות של</w:t>
      </w:r>
      <w:r>
        <w:rPr>
          <w:rFonts w:cs="David"/>
          <w:sz w:val="24"/>
          <w:rtl/>
        </w:rPr>
        <w:t xml:space="preserve"> כביש חוצה ישראל שמופעלים כיום על ידי עובדים זרים ולא עובדים שהוכשרו על ידי המגמה. </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ממה זה התחיל?</w:t>
      </w:r>
    </w:p>
    <w:p w:rsidR="00000000" w:rsidRDefault="00257136">
      <w:pPr>
        <w:pStyle w:val="3"/>
        <w:rPr>
          <w:rFonts w:cs="David"/>
          <w:i w:val="0"/>
          <w:iCs w:val="0"/>
          <w:sz w:val="24"/>
          <w:rtl/>
        </w:rPr>
      </w:pPr>
      <w:r>
        <w:rPr>
          <w:rFonts w:cs="David"/>
          <w:sz w:val="24"/>
          <w:rtl/>
        </w:rPr>
        <w:br w:type="page"/>
      </w:r>
      <w:r>
        <w:rPr>
          <w:rFonts w:cs="David"/>
          <w:i w:val="0"/>
          <w:iCs w:val="0"/>
          <w:sz w:val="24"/>
          <w:u w:val="single"/>
          <w:rtl/>
        </w:rPr>
        <w:t>משה לוי:</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 xml:space="preserve">תיכף אגיע לזה. </w:t>
      </w:r>
    </w:p>
    <w:p w:rsidR="00000000" w:rsidRDefault="00257136">
      <w:pPr>
        <w:jc w:val="both"/>
        <w:rPr>
          <w:rFonts w:cs="David"/>
          <w:sz w:val="24"/>
          <w:rtl/>
        </w:rPr>
      </w:pPr>
    </w:p>
    <w:p w:rsidR="00000000" w:rsidRDefault="00257136">
      <w:pPr>
        <w:jc w:val="both"/>
        <w:rPr>
          <w:rFonts w:cs="David"/>
          <w:sz w:val="24"/>
          <w:rtl/>
        </w:rPr>
      </w:pPr>
      <w:r>
        <w:rPr>
          <w:rFonts w:cs="David"/>
          <w:sz w:val="24"/>
          <w:rtl/>
        </w:rPr>
        <w:tab/>
        <w:t>למעשה, בשנה וחצי האחרונה הופסקה פעילות מגמת צמ"ה. בעצם, מה זה בכלל צמ"ה? ממשלת ישראל, במשך 50 השנים האחרו</w:t>
      </w:r>
      <w:r>
        <w:rPr>
          <w:rFonts w:cs="David"/>
          <w:sz w:val="24"/>
          <w:rtl/>
        </w:rPr>
        <w:t>נות גבתה מכל קבלן ומכל בעל ציוד כבד אגרה, וחלק מהאגרה הועבר למשרד העבודה לתפעול המגמה הזאת. היתה ועדת צמ"ה, שקיבלה לאחריותה את מגמת הצמ"ה בהדסה נעורים. בשנים האחרונות הכסף הזה הפסיק להיות בשליטה של ועדת צמ"ה – בלשון שלכם, כסף צבוע – בשנת 1994 האוצר ביטל זא</w:t>
      </w:r>
      <w:r>
        <w:rPr>
          <w:rFonts w:cs="David"/>
          <w:sz w:val="24"/>
          <w:rtl/>
        </w:rPr>
        <w:t>ת.</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כל הכסף במדינה צבוע.</w:t>
      </w:r>
    </w:p>
    <w:p w:rsidR="00000000" w:rsidRDefault="00257136">
      <w:pPr>
        <w:jc w:val="both"/>
        <w:rPr>
          <w:rFonts w:cs="David"/>
          <w:sz w:val="24"/>
          <w:rtl/>
        </w:rPr>
      </w:pPr>
    </w:p>
    <w:p w:rsidR="00000000" w:rsidRDefault="00257136">
      <w:pPr>
        <w:pStyle w:val="3"/>
        <w:rPr>
          <w:rFonts w:cs="David"/>
          <w:i w:val="0"/>
          <w:iCs w:val="0"/>
          <w:sz w:val="24"/>
          <w:rtl/>
        </w:rPr>
      </w:pPr>
      <w:r>
        <w:rPr>
          <w:rFonts w:cs="David"/>
          <w:i w:val="0"/>
          <w:iCs w:val="0"/>
          <w:sz w:val="24"/>
          <w:u w:val="single"/>
          <w:rtl/>
        </w:rPr>
        <w:t>משה לוי:</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כן.</w:t>
      </w:r>
    </w:p>
    <w:p w:rsidR="00000000" w:rsidRDefault="00257136">
      <w:pPr>
        <w:jc w:val="both"/>
        <w:rPr>
          <w:rFonts w:cs="David"/>
          <w:sz w:val="24"/>
          <w:rtl/>
        </w:rPr>
      </w:pPr>
    </w:p>
    <w:p w:rsidR="00000000" w:rsidRDefault="00257136">
      <w:pPr>
        <w:jc w:val="both"/>
        <w:rPr>
          <w:rFonts w:cs="David"/>
          <w:sz w:val="24"/>
          <w:rtl/>
        </w:rPr>
      </w:pPr>
      <w:r>
        <w:rPr>
          <w:rFonts w:cs="David"/>
          <w:sz w:val="24"/>
          <w:rtl/>
        </w:rPr>
        <w:tab/>
        <w:t xml:space="preserve">אבל, מאז משרד העבודה בא בשיטת המכרזים. שיטת המכרזים הפליתה לרעה את כל תפקוד הצמ"ה, ולמעשה הכניסה את המגמה ואת כפר הנוער הזה לקשיים כלכליים, בגין הפעלת המגמה הזאת. </w:t>
      </w:r>
    </w:p>
    <w:p w:rsidR="00000000" w:rsidRDefault="00257136">
      <w:pPr>
        <w:jc w:val="both"/>
        <w:rPr>
          <w:rFonts w:cs="David"/>
          <w:sz w:val="24"/>
          <w:rtl/>
        </w:rPr>
      </w:pPr>
    </w:p>
    <w:p w:rsidR="00000000" w:rsidRDefault="00257136">
      <w:pPr>
        <w:jc w:val="both"/>
        <w:rPr>
          <w:rFonts w:cs="David"/>
          <w:sz w:val="24"/>
          <w:rtl/>
        </w:rPr>
      </w:pPr>
      <w:r>
        <w:rPr>
          <w:rFonts w:cs="David"/>
          <w:sz w:val="24"/>
          <w:rtl/>
        </w:rPr>
        <w:tab/>
        <w:t>לעצם הענין, לפני כשנה וחצ</w:t>
      </w:r>
      <w:r>
        <w:rPr>
          <w:rFonts w:cs="David"/>
          <w:sz w:val="24"/>
          <w:rtl/>
        </w:rPr>
        <w:t>י פתחה משטרת ישראל, בהכוונת משרד העבודה, בחקירה על ניהול מגמת הצמ"ה. אין לנו שום נגיעה, ואין לנו שום מניעה למהלך, להיפך, תוך שיתוף פעולה של כלל העובדים, ולפני כחודש הוגשו שניים או שלושה כתבי אישום נגד כמה אנשים, אבל מאז תחילת החקירה הוקפאה פעילות המגמה.</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w:t>
      </w:r>
      <w:r>
        <w:rPr>
          <w:rFonts w:cs="David"/>
          <w:sz w:val="24"/>
          <w:u w:val="single"/>
          <w:rtl/>
        </w:rPr>
        <w:t>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לדעתכם, חקירת המשטרה נתבקשה בגלל שרצו לסגור את המגמה?</w:t>
      </w:r>
    </w:p>
    <w:p w:rsidR="00000000" w:rsidRDefault="00257136">
      <w:pPr>
        <w:jc w:val="both"/>
        <w:rPr>
          <w:rFonts w:cs="David"/>
          <w:sz w:val="24"/>
          <w:rtl/>
        </w:rPr>
      </w:pPr>
    </w:p>
    <w:p w:rsidR="00000000" w:rsidRDefault="00257136">
      <w:pPr>
        <w:pStyle w:val="3"/>
        <w:rPr>
          <w:rFonts w:cs="David"/>
          <w:i w:val="0"/>
          <w:iCs w:val="0"/>
          <w:sz w:val="24"/>
          <w:rtl/>
        </w:rPr>
      </w:pPr>
      <w:r>
        <w:rPr>
          <w:rFonts w:cs="David"/>
          <w:i w:val="0"/>
          <w:iCs w:val="0"/>
          <w:sz w:val="24"/>
          <w:u w:val="single"/>
          <w:rtl/>
        </w:rPr>
        <w:t>משה לוי:</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לא, אין לנו אפילו חשיבה בנושא הזה ולא אנחנו האנשים שצריכים לתת את התשובה.</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יש פה מגמות פוליטיות?</w:t>
      </w:r>
    </w:p>
    <w:p w:rsidR="00000000" w:rsidRDefault="00257136">
      <w:pPr>
        <w:jc w:val="both"/>
        <w:rPr>
          <w:rFonts w:cs="David"/>
          <w:sz w:val="24"/>
          <w:rtl/>
        </w:rPr>
      </w:pPr>
    </w:p>
    <w:p w:rsidR="00000000" w:rsidRDefault="00257136">
      <w:pPr>
        <w:pStyle w:val="3"/>
        <w:rPr>
          <w:rFonts w:cs="David"/>
          <w:i w:val="0"/>
          <w:iCs w:val="0"/>
          <w:sz w:val="24"/>
          <w:rtl/>
        </w:rPr>
      </w:pPr>
      <w:r>
        <w:rPr>
          <w:rFonts w:cs="David"/>
          <w:i w:val="0"/>
          <w:iCs w:val="0"/>
          <w:sz w:val="24"/>
          <w:u w:val="single"/>
          <w:rtl/>
        </w:rPr>
        <w:t>משה לוי:</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אני לא יודע.</w:t>
      </w:r>
    </w:p>
    <w:p w:rsidR="00000000" w:rsidRDefault="00257136">
      <w:pPr>
        <w:jc w:val="both"/>
        <w:rPr>
          <w:rFonts w:cs="David"/>
          <w:sz w:val="24"/>
          <w:rtl/>
        </w:rPr>
      </w:pPr>
    </w:p>
    <w:p w:rsidR="00000000" w:rsidRDefault="00257136">
      <w:pPr>
        <w:jc w:val="both"/>
        <w:rPr>
          <w:rFonts w:cs="David"/>
          <w:sz w:val="24"/>
          <w:rtl/>
        </w:rPr>
      </w:pPr>
      <w:r>
        <w:rPr>
          <w:rFonts w:cs="David"/>
          <w:sz w:val="24"/>
          <w:rtl/>
        </w:rPr>
        <w:tab/>
        <w:t>אני אומר כך, המגמה הזאת</w:t>
      </w:r>
      <w:r>
        <w:rPr>
          <w:rFonts w:cs="David"/>
          <w:sz w:val="24"/>
          <w:rtl/>
        </w:rPr>
        <w:t xml:space="preserve"> היא לא בשליטה או באחריות של משרד זה או אחר. היא בעצם כורח ופועל של צורך של מדינת ישראל. אם היום מדברים על תשתיות אז בלעדי המגמה הזאת אי-אפשר לעשות שום תשתיות במדינת ישראל. אדוני, גם בבית הקברות צריך מפעיל שיחפור את הקבר עם מחפרון, אין מקום במדינת ישראל של</w:t>
      </w:r>
      <w:r>
        <w:rPr>
          <w:rFonts w:cs="David"/>
          <w:sz w:val="24"/>
          <w:rtl/>
        </w:rPr>
        <w:t xml:space="preserve">א משתמשים בכלים האלה. </w:t>
      </w:r>
    </w:p>
    <w:p w:rsidR="00000000" w:rsidRDefault="00257136">
      <w:pPr>
        <w:jc w:val="both"/>
        <w:rPr>
          <w:rFonts w:cs="David"/>
          <w:sz w:val="24"/>
          <w:rtl/>
        </w:rPr>
      </w:pPr>
    </w:p>
    <w:p w:rsidR="00000000" w:rsidRDefault="00257136">
      <w:pPr>
        <w:jc w:val="both"/>
        <w:rPr>
          <w:rFonts w:cs="David"/>
          <w:sz w:val="24"/>
          <w:rtl/>
        </w:rPr>
      </w:pPr>
      <w:r>
        <w:rPr>
          <w:rFonts w:cs="David"/>
          <w:sz w:val="24"/>
          <w:rtl/>
        </w:rPr>
        <w:tab/>
        <w:t>מאז שהוקפאה פעילות המגמה. יש עשרות כלים - - -</w:t>
      </w:r>
    </w:p>
    <w:p w:rsidR="00000000" w:rsidRDefault="00257136">
      <w:pPr>
        <w:jc w:val="both"/>
        <w:rPr>
          <w:rFonts w:cs="David"/>
          <w:sz w:val="24"/>
          <w:u w:val="single"/>
          <w:rtl/>
        </w:rPr>
      </w:pPr>
      <w:r>
        <w:rPr>
          <w:rFonts w:cs="David"/>
          <w:sz w:val="24"/>
          <w:rtl/>
        </w:rPr>
        <w:br w:type="page"/>
      </w: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ממתי?</w:t>
      </w:r>
    </w:p>
    <w:p w:rsidR="00000000" w:rsidRDefault="00257136">
      <w:pPr>
        <w:jc w:val="both"/>
        <w:rPr>
          <w:rFonts w:cs="David"/>
          <w:sz w:val="24"/>
          <w:rtl/>
        </w:rPr>
      </w:pPr>
    </w:p>
    <w:p w:rsidR="00000000" w:rsidRDefault="00257136">
      <w:pPr>
        <w:pStyle w:val="3"/>
        <w:rPr>
          <w:rFonts w:cs="David"/>
          <w:i w:val="0"/>
          <w:iCs w:val="0"/>
          <w:sz w:val="24"/>
          <w:rtl/>
        </w:rPr>
      </w:pPr>
      <w:r>
        <w:rPr>
          <w:rFonts w:cs="David"/>
          <w:i w:val="0"/>
          <w:iCs w:val="0"/>
          <w:sz w:val="24"/>
          <w:u w:val="single"/>
          <w:rtl/>
        </w:rPr>
        <w:t>משה לוי:</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לפני שנה ושלושה חודשים בדיוק.</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מאז אין  משכורת ולא שום דבר?</w:t>
      </w:r>
    </w:p>
    <w:p w:rsidR="00000000" w:rsidRDefault="00257136">
      <w:pPr>
        <w:jc w:val="both"/>
        <w:rPr>
          <w:rFonts w:cs="David"/>
          <w:sz w:val="24"/>
          <w:rtl/>
        </w:rPr>
      </w:pPr>
    </w:p>
    <w:p w:rsidR="00000000" w:rsidRDefault="00257136">
      <w:pPr>
        <w:pStyle w:val="3"/>
        <w:rPr>
          <w:rFonts w:cs="David"/>
          <w:i w:val="0"/>
          <w:iCs w:val="0"/>
          <w:sz w:val="24"/>
          <w:rtl/>
        </w:rPr>
      </w:pPr>
      <w:r>
        <w:rPr>
          <w:rFonts w:cs="David"/>
          <w:i w:val="0"/>
          <w:iCs w:val="0"/>
          <w:sz w:val="24"/>
          <w:u w:val="single"/>
          <w:rtl/>
        </w:rPr>
        <w:t>משה לוי:</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משכורת יש, אבל אין שום קורס של הכשרה מקצועית בצמ"ה</w:t>
      </w:r>
      <w:r>
        <w:rPr>
          <w:rFonts w:cs="David"/>
          <w:sz w:val="24"/>
          <w:rtl/>
        </w:rPr>
        <w:t xml:space="preserve">, והאגרה ממשיכה להיגבות. התקציב של מגמת צמ"ה נמצא בתקציב משרד העבודה, אבל הוא לא מועבר למה שהוא נועד. לוקחים אגרה מכל בעל טרקטור, אגרה ייעודית לצורך הענין הזה. </w:t>
      </w:r>
    </w:p>
    <w:p w:rsidR="00000000" w:rsidRDefault="00257136">
      <w:pPr>
        <w:jc w:val="both"/>
        <w:rPr>
          <w:rFonts w:cs="David"/>
          <w:sz w:val="24"/>
          <w:rtl/>
        </w:rPr>
      </w:pPr>
    </w:p>
    <w:p w:rsidR="00000000" w:rsidRDefault="00257136">
      <w:pPr>
        <w:pStyle w:val="21"/>
        <w:rPr>
          <w:rFonts w:cs="David"/>
          <w:sz w:val="24"/>
          <w:rtl/>
        </w:rPr>
      </w:pPr>
      <w:r>
        <w:rPr>
          <w:rFonts w:cs="David"/>
          <w:sz w:val="24"/>
          <w:rtl/>
        </w:rPr>
        <w:tab/>
        <w:t>עכשיו, יש עשרות טרקטורים שהיום הם פשוט ברזל, אף אחד לא יתן את הדין על זה. אם היום אני צריך רק</w:t>
      </w:r>
      <w:r>
        <w:rPr>
          <w:rFonts w:cs="David"/>
          <w:sz w:val="24"/>
          <w:rtl/>
        </w:rPr>
        <w:t xml:space="preserve"> להניע את הטרקטורים האלה אני צריך מיליון שקל רק בשביל לבדוק אותם. </w:t>
      </w:r>
    </w:p>
    <w:p w:rsidR="00000000" w:rsidRDefault="00257136">
      <w:pPr>
        <w:pStyle w:val="21"/>
        <w:rPr>
          <w:rFonts w:cs="David"/>
          <w:sz w:val="24"/>
          <w:rtl/>
        </w:rPr>
      </w:pPr>
    </w:p>
    <w:p w:rsidR="00000000" w:rsidRDefault="00257136">
      <w:pPr>
        <w:pStyle w:val="21"/>
        <w:rPr>
          <w:rFonts w:cs="David"/>
          <w:sz w:val="24"/>
          <w:rtl/>
        </w:rPr>
      </w:pPr>
      <w:r>
        <w:rPr>
          <w:rFonts w:cs="David"/>
          <w:sz w:val="24"/>
          <w:rtl/>
        </w:rPr>
        <w:tab/>
        <w:t>מה המגמה הזאת עושה? היא מכשירה מובטלים. במדינה שיש לה היום 200 אלף מובטלים, אז במקום להוריד את מספר המובטלים, מוסיפים למעגל הזה גם את הצוות של המגמה הזאת. איפה אפשר לקנות הים צוות כזה? אנ</w:t>
      </w:r>
      <w:r>
        <w:rPr>
          <w:rFonts w:cs="David"/>
          <w:sz w:val="24"/>
          <w:rtl/>
        </w:rPr>
        <w:t xml:space="preserve">חנו רוצים שיתנו לנו את התשובות לזה. </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pStyle w:val="31"/>
        <w:rPr>
          <w:rFonts w:cs="David"/>
          <w:sz w:val="24"/>
          <w:rtl/>
        </w:rPr>
      </w:pPr>
      <w:r>
        <w:rPr>
          <w:rFonts w:cs="David"/>
          <w:sz w:val="24"/>
          <w:rtl/>
        </w:rPr>
        <w:tab/>
        <w:t xml:space="preserve">תודה רבה. </w:t>
      </w:r>
    </w:p>
    <w:p w:rsidR="00000000" w:rsidRDefault="00257136">
      <w:pPr>
        <w:pStyle w:val="31"/>
        <w:rPr>
          <w:rFonts w:cs="David"/>
          <w:sz w:val="24"/>
          <w:rtl/>
        </w:rPr>
      </w:pPr>
    </w:p>
    <w:p w:rsidR="00000000" w:rsidRDefault="00257136">
      <w:pPr>
        <w:pStyle w:val="31"/>
        <w:rPr>
          <w:rFonts w:cs="David"/>
          <w:sz w:val="24"/>
          <w:rtl/>
        </w:rPr>
      </w:pPr>
      <w:r>
        <w:rPr>
          <w:rFonts w:cs="David"/>
          <w:sz w:val="24"/>
          <w:rtl/>
        </w:rPr>
        <w:tab/>
        <w:t xml:space="preserve">דני ארטום, הממונה על התקציבים במשרד העבודה, בבקשה. </w:t>
      </w:r>
    </w:p>
    <w:p w:rsidR="00000000" w:rsidRDefault="00257136">
      <w:pPr>
        <w:pStyle w:val="31"/>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pStyle w:val="31"/>
        <w:rPr>
          <w:rFonts w:cs="David"/>
          <w:sz w:val="24"/>
          <w:rtl/>
        </w:rPr>
      </w:pPr>
      <w:r>
        <w:rPr>
          <w:rFonts w:cs="David"/>
          <w:sz w:val="24"/>
          <w:rtl/>
        </w:rPr>
        <w:tab/>
        <w:t>לאורך כ-30 שנה היתה אגרה מיועדת שגבתה מע"צ מכל בעלי הציוד המיכני בארץ. עד תחילת שנות התשעים, רבע מאותה אגרה היה מועבר</w:t>
      </w:r>
      <w:r>
        <w:rPr>
          <w:rFonts w:cs="David"/>
          <w:sz w:val="24"/>
          <w:rtl/>
        </w:rPr>
        <w:t xml:space="preserve"> למשרד העבודה לצורך הכשרת כוח אדם בענף. בתחילת שנות התשעים בוטלו במדינת ישראל כל האגרות המיועדות, אבל, עד לפני כשנתיים, המשרד המשיך לתקצב ממקורותיו את הפעילות בהדסה נעורים. </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pStyle w:val="31"/>
        <w:rPr>
          <w:rFonts w:cs="David"/>
          <w:sz w:val="24"/>
          <w:rtl/>
        </w:rPr>
      </w:pPr>
      <w:r>
        <w:rPr>
          <w:rFonts w:cs="David"/>
          <w:sz w:val="24"/>
          <w:rtl/>
        </w:rPr>
        <w:tab/>
        <w:t>בכמה כסף מדובר?</w:t>
      </w:r>
    </w:p>
    <w:p w:rsidR="00000000" w:rsidRDefault="00257136">
      <w:pPr>
        <w:pStyle w:val="31"/>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pStyle w:val="31"/>
        <w:rPr>
          <w:rFonts w:cs="David"/>
          <w:sz w:val="24"/>
          <w:rtl/>
        </w:rPr>
      </w:pPr>
      <w:r>
        <w:rPr>
          <w:rFonts w:cs="David"/>
          <w:sz w:val="24"/>
          <w:rtl/>
        </w:rPr>
        <w:tab/>
        <w:t>בין 3 ל-5 מיליון שקל מדי שנה.</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pStyle w:val="31"/>
        <w:rPr>
          <w:rFonts w:cs="David"/>
          <w:sz w:val="24"/>
          <w:rtl/>
        </w:rPr>
      </w:pPr>
      <w:r>
        <w:rPr>
          <w:rFonts w:cs="David"/>
          <w:sz w:val="24"/>
          <w:rtl/>
        </w:rPr>
        <w:tab/>
        <w:t>עבור 15 עובדים?</w:t>
      </w:r>
    </w:p>
    <w:p w:rsidR="00000000" w:rsidRDefault="00257136">
      <w:pPr>
        <w:pStyle w:val="31"/>
        <w:rPr>
          <w:rFonts w:cs="David"/>
          <w:sz w:val="24"/>
          <w:rtl/>
        </w:rPr>
      </w:pPr>
      <w:r>
        <w:rPr>
          <w:rFonts w:cs="David"/>
          <w:sz w:val="24"/>
          <w:rtl/>
        </w:rPr>
        <w:br w:type="page"/>
      </w:r>
      <w:r>
        <w:rPr>
          <w:rFonts w:cs="David"/>
          <w:sz w:val="24"/>
          <w:u w:val="single"/>
          <w:rtl/>
        </w:rPr>
        <w:t>קריאה:</w:t>
      </w:r>
    </w:p>
    <w:p w:rsidR="00000000" w:rsidRDefault="00257136">
      <w:pPr>
        <w:pStyle w:val="31"/>
        <w:rPr>
          <w:rFonts w:cs="David"/>
          <w:sz w:val="24"/>
          <w:rtl/>
        </w:rPr>
      </w:pPr>
    </w:p>
    <w:p w:rsidR="00000000" w:rsidRDefault="00257136">
      <w:pPr>
        <w:pStyle w:val="31"/>
        <w:rPr>
          <w:rFonts w:cs="David"/>
          <w:sz w:val="24"/>
          <w:rtl/>
        </w:rPr>
      </w:pPr>
      <w:r>
        <w:rPr>
          <w:rFonts w:cs="David"/>
          <w:sz w:val="24"/>
          <w:rtl/>
        </w:rPr>
        <w:tab/>
        <w:t xml:space="preserve">לא, עבור הכשרת עובדים. </w:t>
      </w:r>
    </w:p>
    <w:p w:rsidR="00000000" w:rsidRDefault="00257136">
      <w:pPr>
        <w:pStyle w:val="31"/>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pStyle w:val="31"/>
        <w:rPr>
          <w:rFonts w:cs="David"/>
          <w:sz w:val="24"/>
          <w:rtl/>
        </w:rPr>
      </w:pPr>
      <w:r>
        <w:rPr>
          <w:rFonts w:cs="David"/>
          <w:sz w:val="24"/>
          <w:rtl/>
        </w:rPr>
        <w:tab/>
        <w:t>התשלומים שלנו בנויים על הזמנה של שעות הכשרה.</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pStyle w:val="31"/>
        <w:rPr>
          <w:rFonts w:cs="David"/>
          <w:sz w:val="24"/>
          <w:rtl/>
        </w:rPr>
      </w:pPr>
      <w:r>
        <w:rPr>
          <w:rFonts w:cs="David"/>
          <w:sz w:val="24"/>
          <w:rtl/>
        </w:rPr>
        <w:tab/>
        <w:t>מי הזמין?</w:t>
      </w:r>
    </w:p>
    <w:p w:rsidR="00000000" w:rsidRDefault="00257136">
      <w:pPr>
        <w:pStyle w:val="31"/>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pStyle w:val="31"/>
        <w:rPr>
          <w:rFonts w:cs="David"/>
          <w:sz w:val="24"/>
          <w:rtl/>
        </w:rPr>
      </w:pPr>
      <w:r>
        <w:rPr>
          <w:rFonts w:cs="David"/>
          <w:sz w:val="24"/>
          <w:rtl/>
        </w:rPr>
        <w:tab/>
        <w:t>אנחנו, כמשרד העבודה, עבור מובטלים שלנו, מובטלי מדינת ישראל.</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היו"ר יעקב ליצמ</w:t>
      </w:r>
      <w:r>
        <w:rPr>
          <w:rFonts w:cs="David"/>
          <w:sz w:val="24"/>
          <w:u w:val="single"/>
          <w:rtl/>
        </w:rPr>
        <w:t>ן:</w:t>
      </w:r>
    </w:p>
    <w:p w:rsidR="00000000" w:rsidRDefault="00257136">
      <w:pPr>
        <w:rPr>
          <w:rFonts w:cs="David"/>
          <w:sz w:val="24"/>
          <w:rtl/>
        </w:rPr>
      </w:pPr>
      <w:r>
        <w:rPr>
          <w:rFonts w:cs="David"/>
          <w:sz w:val="24"/>
          <w:rtl/>
        </w:rPr>
        <w:tab/>
      </w:r>
    </w:p>
    <w:p w:rsidR="00000000" w:rsidRDefault="00257136">
      <w:pPr>
        <w:pStyle w:val="31"/>
        <w:rPr>
          <w:rFonts w:cs="David"/>
          <w:sz w:val="24"/>
          <w:rtl/>
        </w:rPr>
      </w:pPr>
      <w:r>
        <w:rPr>
          <w:rFonts w:cs="David"/>
          <w:sz w:val="24"/>
          <w:rtl/>
        </w:rPr>
        <w:tab/>
        <w:t>אתם הזמנתם מהמגמה, והכשרתם עובדים.</w:t>
      </w:r>
    </w:p>
    <w:p w:rsidR="00000000" w:rsidRDefault="00257136">
      <w:pPr>
        <w:pStyle w:val="31"/>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pStyle w:val="31"/>
        <w:rPr>
          <w:rFonts w:cs="David"/>
          <w:sz w:val="24"/>
          <w:rtl/>
        </w:rPr>
      </w:pPr>
      <w:r>
        <w:rPr>
          <w:rFonts w:cs="David"/>
          <w:sz w:val="24"/>
          <w:rtl/>
        </w:rPr>
        <w:tab/>
        <w:t xml:space="preserve">בדיוק, למקצועות הצמ"ה לסוגיהם, ומעת לעת היו גם קורסים למכונאות, הידראוליקה ומקצועות דומים. </w:t>
      </w:r>
    </w:p>
    <w:p w:rsidR="00000000" w:rsidRDefault="00257136">
      <w:pPr>
        <w:pStyle w:val="31"/>
        <w:rPr>
          <w:rFonts w:cs="David"/>
          <w:sz w:val="24"/>
          <w:rtl/>
        </w:rPr>
      </w:pPr>
    </w:p>
    <w:p w:rsidR="00000000" w:rsidRDefault="00257136">
      <w:pPr>
        <w:pStyle w:val="31"/>
        <w:rPr>
          <w:rFonts w:cs="David"/>
          <w:sz w:val="24"/>
          <w:rtl/>
        </w:rPr>
      </w:pPr>
      <w:r>
        <w:rPr>
          <w:rFonts w:cs="David"/>
          <w:sz w:val="24"/>
          <w:rtl/>
        </w:rPr>
        <w:tab/>
        <w:t>בשנים האחרונות הסתבר לנו שהסיפור, כולל אחזקות הציוד, הולך ומתייקר מעבר לכל פרופורציה. זה הגיע לפני כשנתיים</w:t>
      </w:r>
      <w:r>
        <w:rPr>
          <w:rFonts w:cs="David"/>
          <w:sz w:val="24"/>
          <w:rtl/>
        </w:rPr>
        <w:t xml:space="preserve"> כמעט עד 30 אלף שקל למפעיל ציוד מיכני הנדסי. סתם לסבר את האוזן, הנדסאי, לאורך שנתיים, עולה לנו 15 אלף שקל. </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pStyle w:val="31"/>
        <w:rPr>
          <w:rFonts w:cs="David"/>
          <w:sz w:val="24"/>
          <w:rtl/>
        </w:rPr>
      </w:pPr>
      <w:r>
        <w:rPr>
          <w:rFonts w:cs="David"/>
          <w:sz w:val="24"/>
          <w:rtl/>
        </w:rPr>
        <w:tab/>
        <w:t>אולי יתברר לכם שעובדים זרים יותר זולים? כי הרי חשבתם שתעבירו את זה לאחרים. מי מפעיל את זה היום?</w:t>
      </w:r>
    </w:p>
    <w:p w:rsidR="00000000" w:rsidRDefault="00257136">
      <w:pPr>
        <w:pStyle w:val="31"/>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pStyle w:val="31"/>
        <w:rPr>
          <w:rFonts w:cs="David"/>
          <w:sz w:val="24"/>
          <w:rtl/>
        </w:rPr>
      </w:pPr>
      <w:r>
        <w:rPr>
          <w:rFonts w:cs="David"/>
          <w:sz w:val="24"/>
          <w:rtl/>
        </w:rPr>
        <w:tab/>
        <w:t>מבחינתנו זו הית</w:t>
      </w:r>
      <w:r>
        <w:rPr>
          <w:rFonts w:cs="David"/>
          <w:sz w:val="24"/>
          <w:rtl/>
        </w:rPr>
        <w:t>ה מגמה בתוך בית הספר התיכון האזורי נעורים.</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pStyle w:val="31"/>
        <w:rPr>
          <w:rFonts w:cs="David"/>
          <w:sz w:val="24"/>
          <w:rtl/>
        </w:rPr>
      </w:pPr>
      <w:r>
        <w:rPr>
          <w:rFonts w:cs="David"/>
          <w:sz w:val="24"/>
          <w:rtl/>
        </w:rPr>
        <w:tab/>
        <w:t>סגרתם את המגמה הזאת, איך אתם עובדים היום?</w:t>
      </w:r>
    </w:p>
    <w:p w:rsidR="00000000" w:rsidRDefault="00257136">
      <w:pPr>
        <w:pStyle w:val="31"/>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pStyle w:val="31"/>
        <w:rPr>
          <w:rFonts w:cs="David"/>
          <w:sz w:val="24"/>
          <w:rtl/>
        </w:rPr>
      </w:pPr>
      <w:r>
        <w:rPr>
          <w:rFonts w:cs="David"/>
          <w:sz w:val="24"/>
          <w:rtl/>
        </w:rPr>
        <w:tab/>
        <w:t>אנחנו לא עובדים.</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עמיר פרץ:</w:t>
      </w:r>
    </w:p>
    <w:p w:rsidR="00000000" w:rsidRDefault="00257136">
      <w:pPr>
        <w:rPr>
          <w:rFonts w:cs="David"/>
          <w:sz w:val="24"/>
          <w:u w:val="single"/>
          <w:rtl/>
        </w:rPr>
      </w:pPr>
    </w:p>
    <w:p w:rsidR="00000000" w:rsidRDefault="00257136">
      <w:pPr>
        <w:pStyle w:val="31"/>
        <w:rPr>
          <w:rFonts w:cs="David"/>
          <w:sz w:val="24"/>
          <w:rtl/>
        </w:rPr>
      </w:pPr>
      <w:r>
        <w:rPr>
          <w:rFonts w:cs="David"/>
          <w:sz w:val="24"/>
          <w:rtl/>
        </w:rPr>
        <w:tab/>
        <w:t xml:space="preserve"> מה התכניות שלכם? מי יכשיר מפעילי ציוד לישראל?</w:t>
      </w:r>
    </w:p>
    <w:p w:rsidR="00000000" w:rsidRDefault="00257136">
      <w:pPr>
        <w:pStyle w:val="31"/>
        <w:rPr>
          <w:rFonts w:cs="David"/>
          <w:sz w:val="24"/>
          <w:rtl/>
        </w:rPr>
      </w:pPr>
      <w:r>
        <w:rPr>
          <w:rFonts w:cs="David"/>
          <w:sz w:val="24"/>
          <w:rtl/>
        </w:rPr>
        <w:br w:type="page"/>
      </w: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pStyle w:val="31"/>
        <w:rPr>
          <w:rFonts w:cs="David"/>
          <w:sz w:val="24"/>
          <w:rtl/>
        </w:rPr>
      </w:pPr>
      <w:r>
        <w:rPr>
          <w:rFonts w:cs="David"/>
          <w:sz w:val="24"/>
          <w:rtl/>
        </w:rPr>
        <w:tab/>
        <w:t>המצב הוא כזה, בדיקה סטטיסטית של הענף שעשינ</w:t>
      </w:r>
      <w:r>
        <w:rPr>
          <w:rFonts w:cs="David"/>
          <w:sz w:val="24"/>
          <w:rtl/>
        </w:rPr>
        <w:t xml:space="preserve">ו בשבוע שעבר מראה שיש כרגע בענף 6,200 עובדים, כ-60% בני מיעוטים וכ-40% יהודים. יש מעט מאוד עובדים זרים בענף. בשנים טובות הכשרנו כ-100 עד 110, בוגרים, עובדים חדשים. הצרכנים, פרט לשוק העבודות הכבדות במדינה, היו מעת לעת גם פיקוד העורף והג"א. </w:t>
      </w:r>
    </w:p>
    <w:p w:rsidR="00000000" w:rsidRDefault="00257136">
      <w:pPr>
        <w:pStyle w:val="31"/>
        <w:rPr>
          <w:rFonts w:cs="David"/>
          <w:sz w:val="24"/>
          <w:rtl/>
        </w:rPr>
      </w:pPr>
    </w:p>
    <w:p w:rsidR="00000000" w:rsidRDefault="00257136">
      <w:pPr>
        <w:pStyle w:val="31"/>
        <w:rPr>
          <w:rFonts w:cs="David"/>
          <w:sz w:val="24"/>
          <w:rtl/>
        </w:rPr>
      </w:pPr>
      <w:r>
        <w:rPr>
          <w:rFonts w:cs="David"/>
          <w:sz w:val="24"/>
          <w:rtl/>
        </w:rPr>
        <w:tab/>
        <w:t>בחודשים האחרונ</w:t>
      </w:r>
      <w:r>
        <w:rPr>
          <w:rFonts w:cs="David"/>
          <w:sz w:val="24"/>
          <w:rtl/>
        </w:rPr>
        <w:t>ים, עקב המשבר שתאר משה לוי, ניסינו לבחון, עם כל רשויות הבטחון, האם יש להם אינטרס להחזיק את המרכז הזה במקומנו, כולל הצעה מסודרת להעביר להם את מלוא הציוד בחינם. הסתבר, שגם רשויות הבטחון לסוגיהם, הסירו ידיהם מהנושא .</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pStyle w:val="31"/>
        <w:rPr>
          <w:rFonts w:cs="David"/>
          <w:sz w:val="24"/>
          <w:rtl/>
        </w:rPr>
      </w:pPr>
      <w:r>
        <w:rPr>
          <w:rFonts w:cs="David"/>
          <w:sz w:val="24"/>
          <w:rtl/>
        </w:rPr>
        <w:tab/>
        <w:t>נניח שלא היה קורה מה</w:t>
      </w:r>
      <w:r>
        <w:rPr>
          <w:rFonts w:cs="David"/>
          <w:sz w:val="24"/>
          <w:rtl/>
        </w:rPr>
        <w:t xml:space="preserve"> שקרה עם המשטרה וכו', הייתם עושים את אותו הדבר?</w:t>
      </w:r>
    </w:p>
    <w:p w:rsidR="00000000" w:rsidRDefault="00257136">
      <w:pPr>
        <w:pStyle w:val="31"/>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pStyle w:val="31"/>
        <w:rPr>
          <w:rFonts w:cs="David"/>
          <w:sz w:val="24"/>
          <w:rtl/>
        </w:rPr>
      </w:pPr>
      <w:r>
        <w:rPr>
          <w:rFonts w:cs="David"/>
          <w:i/>
          <w:iCs/>
          <w:sz w:val="24"/>
          <w:rtl/>
        </w:rPr>
        <w:tab/>
      </w:r>
      <w:r>
        <w:rPr>
          <w:rFonts w:cs="David"/>
          <w:sz w:val="24"/>
          <w:rtl/>
        </w:rPr>
        <w:t xml:space="preserve">אני מעריך שהנושא היה נשחק, אבל אולי בצורה קצת יותר איטית. </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עמיר פרץ:</w:t>
      </w:r>
    </w:p>
    <w:p w:rsidR="00000000" w:rsidRDefault="00257136">
      <w:pPr>
        <w:rPr>
          <w:rFonts w:cs="David"/>
          <w:sz w:val="24"/>
          <w:u w:val="single"/>
          <w:rtl/>
        </w:rPr>
      </w:pPr>
    </w:p>
    <w:p w:rsidR="00000000" w:rsidRDefault="00257136">
      <w:pPr>
        <w:pStyle w:val="31"/>
        <w:rPr>
          <w:rFonts w:cs="David"/>
          <w:sz w:val="24"/>
          <w:rtl/>
        </w:rPr>
      </w:pPr>
      <w:r>
        <w:rPr>
          <w:rFonts w:cs="David"/>
          <w:sz w:val="24"/>
          <w:rtl/>
        </w:rPr>
        <w:tab/>
        <w:t xml:space="preserve"> מה היקף ההשקעה בהכשרה המקצועית בישראל?</w:t>
      </w:r>
    </w:p>
    <w:p w:rsidR="00000000" w:rsidRDefault="00257136">
      <w:pPr>
        <w:pStyle w:val="31"/>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pStyle w:val="31"/>
        <w:rPr>
          <w:rFonts w:cs="David"/>
          <w:sz w:val="24"/>
          <w:rtl/>
        </w:rPr>
      </w:pPr>
      <w:r>
        <w:rPr>
          <w:rFonts w:cs="David"/>
          <w:sz w:val="24"/>
          <w:rtl/>
        </w:rPr>
        <w:tab/>
        <w:t>היום, בתחום המבוגרים כ-250 מיליון שקלים.</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עמיר פרץ:</w:t>
      </w:r>
    </w:p>
    <w:p w:rsidR="00000000" w:rsidRDefault="00257136">
      <w:pPr>
        <w:rPr>
          <w:rFonts w:cs="David"/>
          <w:sz w:val="24"/>
          <w:u w:val="single"/>
          <w:rtl/>
        </w:rPr>
      </w:pPr>
    </w:p>
    <w:p w:rsidR="00000000" w:rsidRDefault="00257136">
      <w:pPr>
        <w:pStyle w:val="31"/>
        <w:rPr>
          <w:rFonts w:cs="David"/>
          <w:sz w:val="24"/>
          <w:rtl/>
        </w:rPr>
      </w:pPr>
      <w:r>
        <w:rPr>
          <w:rFonts w:cs="David"/>
          <w:sz w:val="24"/>
          <w:rtl/>
        </w:rPr>
        <w:tab/>
        <w:t xml:space="preserve"> כמה בסך הכל</w:t>
      </w:r>
      <w:r>
        <w:rPr>
          <w:rFonts w:cs="David"/>
          <w:sz w:val="24"/>
          <w:rtl/>
        </w:rPr>
        <w:t xml:space="preserve"> מוכשרים?</w:t>
      </w:r>
    </w:p>
    <w:p w:rsidR="00000000" w:rsidRDefault="00257136">
      <w:pPr>
        <w:pStyle w:val="31"/>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pStyle w:val="31"/>
        <w:rPr>
          <w:rFonts w:cs="David"/>
          <w:sz w:val="24"/>
          <w:rtl/>
        </w:rPr>
      </w:pPr>
      <w:r>
        <w:rPr>
          <w:rFonts w:cs="David"/>
          <w:sz w:val="24"/>
          <w:rtl/>
        </w:rPr>
        <w:tab/>
        <w:t xml:space="preserve">כ-20 אלף מבוגרים בשנה. </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עמיר פרץ:</w:t>
      </w:r>
    </w:p>
    <w:p w:rsidR="00000000" w:rsidRDefault="00257136">
      <w:pPr>
        <w:rPr>
          <w:rFonts w:cs="David"/>
          <w:sz w:val="24"/>
          <w:u w:val="single"/>
          <w:rtl/>
        </w:rPr>
      </w:pPr>
    </w:p>
    <w:p w:rsidR="00000000" w:rsidRDefault="00257136">
      <w:pPr>
        <w:pStyle w:val="31"/>
        <w:rPr>
          <w:rFonts w:cs="David"/>
          <w:sz w:val="24"/>
          <w:rtl/>
        </w:rPr>
      </w:pPr>
      <w:r>
        <w:rPr>
          <w:rFonts w:cs="David"/>
          <w:sz w:val="24"/>
          <w:rtl/>
        </w:rPr>
        <w:tab/>
        <w:t xml:space="preserve"> כמה מתוכם נקלטים בעבודה ייעודית שהוכשרו לה?</w:t>
      </w:r>
    </w:p>
    <w:p w:rsidR="00000000" w:rsidRDefault="00257136">
      <w:pPr>
        <w:pStyle w:val="31"/>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pStyle w:val="31"/>
        <w:rPr>
          <w:rFonts w:cs="David"/>
          <w:sz w:val="24"/>
          <w:rtl/>
        </w:rPr>
      </w:pPr>
      <w:r>
        <w:rPr>
          <w:rFonts w:cs="David"/>
          <w:sz w:val="24"/>
          <w:rtl/>
        </w:rPr>
        <w:tab/>
        <w:t xml:space="preserve">מתקרב ל-40%, בהתאם לענפים השונים. </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עמיר פרץ:</w:t>
      </w:r>
    </w:p>
    <w:p w:rsidR="00000000" w:rsidRDefault="00257136">
      <w:pPr>
        <w:rPr>
          <w:rFonts w:cs="David"/>
          <w:sz w:val="24"/>
          <w:u w:val="single"/>
          <w:rtl/>
        </w:rPr>
      </w:pPr>
    </w:p>
    <w:p w:rsidR="00000000" w:rsidRDefault="00257136">
      <w:pPr>
        <w:pStyle w:val="31"/>
        <w:rPr>
          <w:rFonts w:cs="David"/>
          <w:sz w:val="24"/>
          <w:rtl/>
        </w:rPr>
      </w:pPr>
      <w:r>
        <w:rPr>
          <w:rFonts w:cs="David"/>
          <w:sz w:val="24"/>
          <w:rtl/>
        </w:rPr>
        <w:tab/>
        <w:t xml:space="preserve"> כמה מבוגרי הצמ"ה נקלטים בעבודה הייעודית לה הם הוכשרו?</w:t>
      </w:r>
    </w:p>
    <w:p w:rsidR="00000000" w:rsidRDefault="00257136">
      <w:pPr>
        <w:pStyle w:val="31"/>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pStyle w:val="31"/>
        <w:rPr>
          <w:rFonts w:cs="David"/>
          <w:sz w:val="24"/>
          <w:rtl/>
        </w:rPr>
      </w:pPr>
      <w:r>
        <w:rPr>
          <w:rFonts w:cs="David"/>
          <w:sz w:val="24"/>
          <w:rtl/>
        </w:rPr>
        <w:tab/>
        <w:t>אין לי מספרים מד</w:t>
      </w:r>
      <w:r>
        <w:rPr>
          <w:rFonts w:cs="David"/>
          <w:sz w:val="24"/>
          <w:rtl/>
        </w:rPr>
        <w:t>וייקים.</w:t>
      </w:r>
    </w:p>
    <w:p w:rsidR="00000000" w:rsidRDefault="00257136">
      <w:pPr>
        <w:rPr>
          <w:rFonts w:cs="David"/>
          <w:sz w:val="24"/>
          <w:u w:val="single"/>
          <w:rtl/>
        </w:rPr>
      </w:pPr>
      <w:r>
        <w:rPr>
          <w:rFonts w:cs="David"/>
          <w:sz w:val="24"/>
          <w:rtl/>
        </w:rPr>
        <w:br w:type="page"/>
      </w:r>
      <w:r>
        <w:rPr>
          <w:rFonts w:cs="David"/>
          <w:sz w:val="24"/>
          <w:u w:val="single"/>
          <w:rtl/>
        </w:rPr>
        <w:t>עמיר פרץ:</w:t>
      </w:r>
    </w:p>
    <w:p w:rsidR="00000000" w:rsidRDefault="00257136">
      <w:pPr>
        <w:rPr>
          <w:rFonts w:cs="David"/>
          <w:sz w:val="24"/>
          <w:u w:val="single"/>
          <w:rtl/>
        </w:rPr>
      </w:pPr>
    </w:p>
    <w:p w:rsidR="00000000" w:rsidRDefault="00257136">
      <w:pPr>
        <w:pStyle w:val="31"/>
        <w:rPr>
          <w:rFonts w:cs="David"/>
          <w:sz w:val="24"/>
          <w:rtl/>
        </w:rPr>
      </w:pPr>
      <w:r>
        <w:rPr>
          <w:rFonts w:cs="David"/>
          <w:sz w:val="24"/>
          <w:rtl/>
        </w:rPr>
        <w:tab/>
        <w:t xml:space="preserve"> לפי הערכתך.</w:t>
      </w:r>
    </w:p>
    <w:p w:rsidR="00000000" w:rsidRDefault="00257136">
      <w:pPr>
        <w:pStyle w:val="31"/>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pStyle w:val="31"/>
        <w:rPr>
          <w:rFonts w:cs="David"/>
          <w:sz w:val="24"/>
          <w:rtl/>
        </w:rPr>
      </w:pPr>
      <w:r>
        <w:rPr>
          <w:rFonts w:cs="David"/>
          <w:sz w:val="24"/>
          <w:rtl/>
        </w:rPr>
        <w:tab/>
        <w:t xml:space="preserve">להערכתי, במרוצת השנה הראשונה כ-70%, תוך שנתיים נשארים אולי 20%. </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עמיר פרץ:</w:t>
      </w:r>
    </w:p>
    <w:p w:rsidR="00000000" w:rsidRDefault="00257136">
      <w:pPr>
        <w:rPr>
          <w:rFonts w:cs="David"/>
          <w:sz w:val="24"/>
          <w:u w:val="single"/>
          <w:rtl/>
        </w:rPr>
      </w:pPr>
    </w:p>
    <w:p w:rsidR="00000000" w:rsidRDefault="00257136">
      <w:pPr>
        <w:pStyle w:val="31"/>
        <w:rPr>
          <w:rFonts w:cs="David"/>
          <w:sz w:val="24"/>
          <w:rtl/>
        </w:rPr>
      </w:pPr>
      <w:r>
        <w:rPr>
          <w:rFonts w:cs="David"/>
          <w:sz w:val="24"/>
          <w:rtl/>
        </w:rPr>
        <w:tab/>
        <w:t xml:space="preserve"> אני מניח שחלק מהם הופכים להיות עצמאיים וקונים טרקטור בעצמם.</w:t>
      </w:r>
    </w:p>
    <w:p w:rsidR="00000000" w:rsidRDefault="00257136">
      <w:pPr>
        <w:rPr>
          <w:rFonts w:cs="David"/>
          <w:sz w:val="24"/>
          <w:u w:val="single"/>
          <w:rtl/>
        </w:rPr>
      </w:pPr>
    </w:p>
    <w:p w:rsidR="00000000" w:rsidRDefault="00257136">
      <w:pPr>
        <w:pStyle w:val="31"/>
        <w:rPr>
          <w:rFonts w:cs="David"/>
          <w:sz w:val="24"/>
          <w:rtl/>
        </w:rPr>
      </w:pPr>
      <w:r>
        <w:rPr>
          <w:rFonts w:cs="David"/>
          <w:sz w:val="24"/>
          <w:rtl/>
        </w:rPr>
        <w:tab/>
        <w:t xml:space="preserve"> דני, כמה ההשקעה שלכם בהכשרה מקצועית במיגזר הערבי? אמרת ש-70% ממקב</w:t>
      </w:r>
      <w:r>
        <w:rPr>
          <w:rFonts w:cs="David"/>
          <w:sz w:val="24"/>
          <w:rtl/>
        </w:rPr>
        <w:t xml:space="preserve">לי ההכשרה המקצועית הם בני מיגזר המיעוטים. </w:t>
      </w:r>
    </w:p>
    <w:p w:rsidR="00000000" w:rsidRDefault="00257136">
      <w:pPr>
        <w:pStyle w:val="31"/>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pStyle w:val="31"/>
        <w:rPr>
          <w:rFonts w:cs="David"/>
          <w:sz w:val="24"/>
          <w:rtl/>
        </w:rPr>
      </w:pPr>
      <w:r>
        <w:rPr>
          <w:rFonts w:cs="David"/>
          <w:sz w:val="24"/>
          <w:rtl/>
        </w:rPr>
        <w:tab/>
        <w:t xml:space="preserve">לא אמרתי כך. אמרתי שכ-60% מהמועסקים בענף הם בני מיעוטים. </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עמיר פרץ:</w:t>
      </w:r>
    </w:p>
    <w:p w:rsidR="00000000" w:rsidRDefault="00257136">
      <w:pPr>
        <w:rPr>
          <w:rFonts w:cs="David"/>
          <w:sz w:val="24"/>
          <w:u w:val="single"/>
          <w:rtl/>
        </w:rPr>
      </w:pPr>
    </w:p>
    <w:p w:rsidR="00000000" w:rsidRDefault="00257136">
      <w:pPr>
        <w:pStyle w:val="31"/>
        <w:rPr>
          <w:rFonts w:cs="David"/>
          <w:sz w:val="24"/>
          <w:rtl/>
        </w:rPr>
      </w:pPr>
      <w:r>
        <w:rPr>
          <w:rFonts w:cs="David"/>
          <w:sz w:val="24"/>
          <w:rtl/>
        </w:rPr>
        <w:tab/>
        <w:t xml:space="preserve"> אז כמה ההשקעה שלכם בהכשרה מקצועית במיגזר הערבי? </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pStyle w:val="31"/>
        <w:rPr>
          <w:rFonts w:cs="David"/>
          <w:sz w:val="24"/>
          <w:rtl/>
        </w:rPr>
      </w:pPr>
      <w:r>
        <w:rPr>
          <w:rFonts w:cs="David"/>
          <w:sz w:val="24"/>
          <w:rtl/>
        </w:rPr>
        <w:tab/>
        <w:t xml:space="preserve">משה, אני רוצה לשאול אותך, כמה אתם צריכים כדי להפעיל את </w:t>
      </w:r>
      <w:r>
        <w:rPr>
          <w:rFonts w:cs="David"/>
          <w:sz w:val="24"/>
          <w:rtl/>
        </w:rPr>
        <w:t>המגמה?</w:t>
      </w:r>
    </w:p>
    <w:p w:rsidR="00000000" w:rsidRDefault="00257136">
      <w:pPr>
        <w:pStyle w:val="31"/>
        <w:rPr>
          <w:rFonts w:cs="David"/>
          <w:sz w:val="24"/>
          <w:rtl/>
        </w:rPr>
      </w:pPr>
    </w:p>
    <w:p w:rsidR="00000000" w:rsidRDefault="00257136">
      <w:pPr>
        <w:pStyle w:val="3"/>
        <w:rPr>
          <w:rFonts w:cs="David"/>
          <w:i w:val="0"/>
          <w:iCs w:val="0"/>
          <w:sz w:val="24"/>
          <w:rtl/>
        </w:rPr>
      </w:pPr>
      <w:r>
        <w:rPr>
          <w:rFonts w:cs="David"/>
          <w:i w:val="0"/>
          <w:iCs w:val="0"/>
          <w:sz w:val="24"/>
          <w:u w:val="single"/>
          <w:rtl/>
        </w:rPr>
        <w:t>משה לוי:</w:t>
      </w:r>
    </w:p>
    <w:p w:rsidR="00000000" w:rsidRDefault="00257136">
      <w:pPr>
        <w:rPr>
          <w:rFonts w:cs="David"/>
          <w:sz w:val="24"/>
          <w:rtl/>
        </w:rPr>
      </w:pPr>
      <w:r>
        <w:rPr>
          <w:rFonts w:cs="David"/>
          <w:sz w:val="24"/>
          <w:rtl/>
        </w:rPr>
        <w:tab/>
      </w:r>
    </w:p>
    <w:p w:rsidR="00000000" w:rsidRDefault="00257136">
      <w:pPr>
        <w:pStyle w:val="31"/>
        <w:rPr>
          <w:rFonts w:cs="David"/>
          <w:sz w:val="24"/>
          <w:rtl/>
        </w:rPr>
      </w:pPr>
      <w:r>
        <w:rPr>
          <w:rFonts w:cs="David"/>
          <w:sz w:val="24"/>
          <w:rtl/>
        </w:rPr>
        <w:tab/>
        <w:t xml:space="preserve">בין 4 ל-5 מיליון שקל לשנה. </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pStyle w:val="31"/>
        <w:rPr>
          <w:rFonts w:cs="David"/>
          <w:sz w:val="24"/>
          <w:rtl/>
        </w:rPr>
      </w:pPr>
      <w:r>
        <w:rPr>
          <w:rFonts w:cs="David"/>
          <w:sz w:val="24"/>
          <w:rtl/>
        </w:rPr>
        <w:tab/>
        <w:t xml:space="preserve">זה נראה לי מדי הרבה. אני שואל, מינימום, כמה אתם צריכים עכשיו להפעלת המגמה? </w:t>
      </w:r>
    </w:p>
    <w:p w:rsidR="00000000" w:rsidRDefault="00257136">
      <w:pPr>
        <w:pStyle w:val="31"/>
        <w:rPr>
          <w:rFonts w:cs="David"/>
          <w:sz w:val="24"/>
          <w:rtl/>
        </w:rPr>
      </w:pPr>
    </w:p>
    <w:p w:rsidR="00000000" w:rsidRDefault="00257136">
      <w:pPr>
        <w:pStyle w:val="3"/>
        <w:rPr>
          <w:rFonts w:cs="David"/>
          <w:i w:val="0"/>
          <w:iCs w:val="0"/>
          <w:sz w:val="24"/>
          <w:rtl/>
        </w:rPr>
      </w:pPr>
      <w:r>
        <w:rPr>
          <w:rFonts w:cs="David"/>
          <w:i w:val="0"/>
          <w:iCs w:val="0"/>
          <w:sz w:val="24"/>
          <w:u w:val="single"/>
          <w:rtl/>
        </w:rPr>
        <w:t>משה לוי:</w:t>
      </w:r>
    </w:p>
    <w:p w:rsidR="00000000" w:rsidRDefault="00257136">
      <w:pPr>
        <w:rPr>
          <w:rFonts w:cs="David"/>
          <w:sz w:val="24"/>
          <w:rtl/>
        </w:rPr>
      </w:pPr>
      <w:r>
        <w:rPr>
          <w:rFonts w:cs="David"/>
          <w:sz w:val="24"/>
          <w:rtl/>
        </w:rPr>
        <w:tab/>
      </w:r>
    </w:p>
    <w:p w:rsidR="00000000" w:rsidRDefault="00257136">
      <w:pPr>
        <w:pStyle w:val="31"/>
        <w:rPr>
          <w:rFonts w:cs="David"/>
          <w:sz w:val="24"/>
          <w:rtl/>
        </w:rPr>
      </w:pPr>
      <w:r>
        <w:rPr>
          <w:rFonts w:cs="David"/>
          <w:sz w:val="24"/>
          <w:rtl/>
        </w:rPr>
        <w:tab/>
        <w:t>3 מיליון שקל.</w:t>
      </w:r>
    </w:p>
    <w:p w:rsidR="00000000" w:rsidRDefault="00257136">
      <w:pPr>
        <w:pStyle w:val="31"/>
        <w:rPr>
          <w:rFonts w:cs="David"/>
          <w:sz w:val="24"/>
          <w:rtl/>
        </w:rPr>
      </w:pPr>
    </w:p>
    <w:p w:rsidR="00000000" w:rsidRDefault="00257136">
      <w:pPr>
        <w:pStyle w:val="31"/>
        <w:rPr>
          <w:rFonts w:cs="David"/>
          <w:sz w:val="24"/>
          <w:rtl/>
        </w:rPr>
      </w:pPr>
      <w:r>
        <w:rPr>
          <w:rFonts w:cs="David"/>
          <w:sz w:val="24"/>
          <w:u w:val="single"/>
          <w:rtl/>
        </w:rPr>
        <w:t>אליעזר ציוני:</w:t>
      </w:r>
    </w:p>
    <w:p w:rsidR="00000000" w:rsidRDefault="00257136">
      <w:pPr>
        <w:pStyle w:val="31"/>
        <w:rPr>
          <w:rFonts w:cs="David"/>
          <w:sz w:val="24"/>
          <w:rtl/>
        </w:rPr>
      </w:pPr>
    </w:p>
    <w:p w:rsidR="00000000" w:rsidRDefault="00257136">
      <w:pPr>
        <w:pStyle w:val="31"/>
        <w:rPr>
          <w:rFonts w:cs="David"/>
          <w:sz w:val="24"/>
          <w:rtl/>
        </w:rPr>
      </w:pPr>
      <w:r>
        <w:rPr>
          <w:rFonts w:cs="David"/>
          <w:sz w:val="24"/>
          <w:rtl/>
        </w:rPr>
        <w:tab/>
        <w:t>שמי אליעזר ציוני, אני המנהלן של הדסה נעורים. קודם כל, כדי להביא את</w:t>
      </w:r>
      <w:r>
        <w:rPr>
          <w:rFonts w:cs="David"/>
          <w:sz w:val="24"/>
          <w:rtl/>
        </w:rPr>
        <w:t xml:space="preserve"> הכלים למצב שאפשר יהיה לעבוד בהם, כי רוב הכלים עומדים כבר שנה וחצי, אנחנו זקוקים למיליון וחצי שקל.</w:t>
      </w:r>
    </w:p>
    <w:p w:rsidR="00000000" w:rsidRDefault="00257136">
      <w:pPr>
        <w:pStyle w:val="31"/>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דני, הבנתי שאתה מוציא 250 מיליון שקל להכשרה מקצועית. אז מה הבעיה לתת לכאן 2.5 מיליון שקל כדי לסיים את השנה? אם זה פוליטי אז זה כבר דיון</w:t>
      </w:r>
      <w:r>
        <w:rPr>
          <w:rFonts w:cs="David"/>
          <w:sz w:val="24"/>
          <w:rtl/>
        </w:rPr>
        <w:t xml:space="preserve"> אחר, אבל אם זה לא פוליטי, בואו נראה איך אפשר לפתור את הבעיה. </w:t>
      </w:r>
    </w:p>
    <w:p w:rsidR="00000000" w:rsidRDefault="00257136">
      <w:pPr>
        <w:jc w:val="both"/>
        <w:rPr>
          <w:rFonts w:cs="David"/>
          <w:sz w:val="24"/>
          <w:rtl/>
        </w:rPr>
      </w:pPr>
      <w:r>
        <w:rPr>
          <w:rFonts w:cs="David"/>
          <w:sz w:val="24"/>
          <w:rtl/>
        </w:rPr>
        <w:br w:type="page"/>
        <w:t>דני ארטום:</w:t>
      </w:r>
    </w:p>
    <w:p w:rsidR="00000000" w:rsidRDefault="00257136">
      <w:pPr>
        <w:pStyle w:val="31"/>
        <w:rPr>
          <w:rFonts w:cs="David"/>
          <w:sz w:val="24"/>
          <w:rtl/>
        </w:rPr>
      </w:pPr>
      <w:r>
        <w:rPr>
          <w:rFonts w:cs="David"/>
          <w:sz w:val="24"/>
          <w:rtl/>
        </w:rPr>
        <w:tab/>
      </w:r>
    </w:p>
    <w:p w:rsidR="00000000" w:rsidRDefault="00257136">
      <w:pPr>
        <w:jc w:val="both"/>
        <w:rPr>
          <w:rFonts w:cs="David"/>
          <w:sz w:val="24"/>
          <w:rtl/>
        </w:rPr>
      </w:pPr>
      <w:r>
        <w:rPr>
          <w:rFonts w:cs="David"/>
          <w:sz w:val="24"/>
          <w:rtl/>
        </w:rPr>
        <w:tab/>
        <w:t xml:space="preserve">אין פה שום פוליטיקה, יש פה מצב שצריך לשים אותו על השולחן. עד תחילת שנות התשעים היה כסף צבוע. מרגע שהכסף לא צבוע, אנחנו חייבים להפעיל שיקולים נוספים, קרי, אם באותם שקלים אני יכול </w:t>
      </w:r>
      <w:r>
        <w:rPr>
          <w:rFonts w:cs="David"/>
          <w:sz w:val="24"/>
          <w:rtl/>
        </w:rPr>
        <w:t>להעסיק בענפים אחרים 3 מובטלים - - -</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עמיר פרץ:</w:t>
      </w:r>
    </w:p>
    <w:p w:rsidR="00000000" w:rsidRDefault="00257136">
      <w:pPr>
        <w:rPr>
          <w:rFonts w:cs="David"/>
          <w:sz w:val="24"/>
          <w:u w:val="single"/>
          <w:rtl/>
        </w:rPr>
      </w:pPr>
    </w:p>
    <w:p w:rsidR="00000000" w:rsidRDefault="00257136">
      <w:pPr>
        <w:jc w:val="both"/>
        <w:rPr>
          <w:rFonts w:cs="David"/>
          <w:sz w:val="24"/>
          <w:rtl/>
        </w:rPr>
      </w:pPr>
      <w:r>
        <w:rPr>
          <w:rFonts w:cs="David"/>
          <w:sz w:val="24"/>
          <w:rtl/>
        </w:rPr>
        <w:tab/>
        <w:t xml:space="preserve"> אבל אתה לא יכול, דני, זה לא הוגן. רוב הבוגרים בהנדסאים, ורוב הבוגרים בהכשרות המקצועיות, אנחנו מכירים אותם ויודעים שהנשירה שם אחרי שנתיים היא כ-70%. בצמ"ה, מי שעולה על טרקטור זה הופך להיות חלק מהחיים שלו כלל</w:t>
      </w:r>
      <w:r>
        <w:rPr>
          <w:rFonts w:cs="David"/>
          <w:sz w:val="24"/>
          <w:rtl/>
        </w:rPr>
        <w:t xml:space="preserve">. אני אומר לך, אני מכיר את האנשים או שהוא קונה כלי או שהוא עובד באיזה מקום, זה מקצוע שאדם משתמש בו. חבל להפסיד מסלול הכשרה מקצועית כזה. </w:t>
      </w:r>
    </w:p>
    <w:p w:rsidR="00000000" w:rsidRDefault="00257136">
      <w:pPr>
        <w:rPr>
          <w:rFonts w:cs="David"/>
          <w:sz w:val="24"/>
          <w:u w:val="single"/>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אני רוצה לסכם מה ששמענו כאן. לדעתי אפשר להגיע להבנה. שמענו כאן שאם לא היתה חקירת משטרה לא הייתם ס</w:t>
      </w:r>
      <w:r>
        <w:rPr>
          <w:rFonts w:cs="David"/>
          <w:sz w:val="24"/>
          <w:rtl/>
        </w:rPr>
        <w:t xml:space="preserve">וגרים את המגמה בדיוק עכשיו, כי התקציב לשנה קיים. אמרנו גם שזה לא הבעיה של חקירת המשטרה, כי אמרת שזו לא הסיבה שבגללה סוגרים את המגמה. </w:t>
      </w:r>
    </w:p>
    <w:p w:rsidR="00000000" w:rsidRDefault="00257136">
      <w:pPr>
        <w:jc w:val="both"/>
        <w:rPr>
          <w:rFonts w:cs="David"/>
          <w:sz w:val="24"/>
          <w:rtl/>
        </w:rPr>
      </w:pPr>
    </w:p>
    <w:p w:rsidR="00000000" w:rsidRDefault="00257136">
      <w:pPr>
        <w:jc w:val="both"/>
        <w:rPr>
          <w:rFonts w:cs="David"/>
          <w:sz w:val="24"/>
          <w:rtl/>
        </w:rPr>
      </w:pPr>
      <w:r>
        <w:rPr>
          <w:rFonts w:cs="David"/>
          <w:sz w:val="24"/>
          <w:rtl/>
        </w:rPr>
        <w:tab/>
        <w:t>אז אם נוריד את ענין החקירה שלא קשורה ישירות לנושא, וגם שאתה אישרת קודם שאם לא היתה חקירת משטרה הייתם ממשיכים את הסיפור ה</w:t>
      </w:r>
      <w:r>
        <w:rPr>
          <w:rFonts w:cs="David"/>
          <w:sz w:val="24"/>
          <w:rtl/>
        </w:rPr>
        <w:t>זה, וגם העובדים אומרים שלהם לא מפריעה כלל חקירת המשטרה.</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עמיר פרץ:</w:t>
      </w:r>
    </w:p>
    <w:p w:rsidR="00000000" w:rsidRDefault="00257136">
      <w:pPr>
        <w:rPr>
          <w:rFonts w:cs="David"/>
          <w:sz w:val="24"/>
          <w:u w:val="single"/>
          <w:rtl/>
        </w:rPr>
      </w:pPr>
    </w:p>
    <w:p w:rsidR="00000000" w:rsidRDefault="00257136">
      <w:pPr>
        <w:jc w:val="both"/>
        <w:rPr>
          <w:rFonts w:cs="David"/>
          <w:sz w:val="24"/>
          <w:rtl/>
        </w:rPr>
      </w:pPr>
      <w:r>
        <w:rPr>
          <w:rFonts w:cs="David"/>
          <w:sz w:val="24"/>
          <w:rtl/>
        </w:rPr>
        <w:t xml:space="preserve">         כמה נשאר לך להוסיף את ההכשרה המקצועית מהשנה שעברה? כמה נשאר לך משנת 1999?</w:t>
      </w:r>
    </w:p>
    <w:p w:rsidR="00000000" w:rsidRDefault="00257136">
      <w:pPr>
        <w:jc w:val="both"/>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jc w:val="both"/>
        <w:rPr>
          <w:rFonts w:cs="David"/>
          <w:sz w:val="24"/>
          <w:rtl/>
        </w:rPr>
      </w:pPr>
      <w:r>
        <w:rPr>
          <w:rFonts w:cs="David"/>
          <w:sz w:val="24"/>
          <w:rtl/>
        </w:rPr>
        <w:tab/>
        <w:t xml:space="preserve">לא נשאר לי אפילו שקל אחד בלתי מחוייב. </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עמיר פרץ:</w:t>
      </w:r>
    </w:p>
    <w:p w:rsidR="00000000" w:rsidRDefault="00257136">
      <w:pPr>
        <w:rPr>
          <w:rFonts w:cs="David"/>
          <w:sz w:val="24"/>
          <w:u w:val="single"/>
          <w:rtl/>
        </w:rPr>
      </w:pPr>
    </w:p>
    <w:p w:rsidR="00000000" w:rsidRDefault="00257136">
      <w:pPr>
        <w:jc w:val="both"/>
        <w:rPr>
          <w:rFonts w:cs="David"/>
          <w:sz w:val="24"/>
          <w:rtl/>
        </w:rPr>
      </w:pPr>
      <w:r>
        <w:rPr>
          <w:rFonts w:cs="David"/>
          <w:sz w:val="24"/>
          <w:rtl/>
        </w:rPr>
        <w:tab/>
        <w:t xml:space="preserve"> דני, בחייך, הייתי יושב ראש הוועדה הזא</w:t>
      </w:r>
      <w:r>
        <w:rPr>
          <w:rFonts w:cs="David"/>
          <w:sz w:val="24"/>
          <w:rtl/>
        </w:rPr>
        <w:t xml:space="preserve">ת, אני מכיר את הנתונים. </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דני, אם זה לא נושא פוליטי - וכולנו אומרים שזה לא ענין פוליטי - אז מה שנשאר זה לנהל משא ומתן על כסף. ובענין הכסף, נראה לי שלא משנה אם אתה נותן הכשרה מקצועית לאחרים או שאתה נותן הכשרה מקצועית לאלה שקיימים. אז בו</w:t>
      </w:r>
      <w:r>
        <w:rPr>
          <w:rFonts w:cs="David"/>
          <w:sz w:val="24"/>
          <w:rtl/>
        </w:rPr>
        <w:t>א נגמור את הענין.</w:t>
      </w:r>
    </w:p>
    <w:p w:rsidR="00000000" w:rsidRDefault="00257136">
      <w:pPr>
        <w:jc w:val="both"/>
        <w:rPr>
          <w:rFonts w:cs="David"/>
          <w:sz w:val="24"/>
          <w:rtl/>
        </w:rPr>
      </w:pPr>
      <w:r>
        <w:rPr>
          <w:rFonts w:cs="David"/>
          <w:sz w:val="24"/>
          <w:rtl/>
        </w:rPr>
        <w:br w:type="page"/>
      </w:r>
      <w:r>
        <w:rPr>
          <w:rFonts w:cs="David"/>
          <w:sz w:val="24"/>
          <w:u w:val="single"/>
          <w:rtl/>
        </w:rPr>
        <w:t>צבי מנדלמן:</w:t>
      </w:r>
    </w:p>
    <w:p w:rsidR="00000000" w:rsidRDefault="00257136">
      <w:pPr>
        <w:jc w:val="both"/>
        <w:rPr>
          <w:rFonts w:cs="David"/>
          <w:sz w:val="24"/>
          <w:rtl/>
        </w:rPr>
      </w:pPr>
    </w:p>
    <w:p w:rsidR="00000000" w:rsidRDefault="00257136">
      <w:pPr>
        <w:jc w:val="both"/>
        <w:rPr>
          <w:rFonts w:cs="David"/>
          <w:sz w:val="24"/>
          <w:rtl/>
        </w:rPr>
      </w:pPr>
      <w:r>
        <w:rPr>
          <w:rFonts w:cs="David"/>
          <w:sz w:val="24"/>
          <w:rtl/>
        </w:rPr>
        <w:tab/>
        <w:t>שמי צבי מנדלמן ואני מנהל מחלקת השכלה והכשרה במשרד הבטחון. אני רוצה להדגיש עד כמה המגמה הזאת חיונית לצה"ל, ולקרוא לפניכם מכתב של קצין בכיר, אלוף-משנה מפיקוד העורף, המדגיש עד כמה מגמה זו חיונית.</w:t>
      </w:r>
    </w:p>
    <w:p w:rsidR="00000000" w:rsidRDefault="00257136">
      <w:pPr>
        <w:jc w:val="both"/>
        <w:rPr>
          <w:rFonts w:cs="David"/>
          <w:sz w:val="24"/>
          <w:rtl/>
        </w:rPr>
      </w:pPr>
    </w:p>
    <w:p w:rsidR="00000000" w:rsidRDefault="00257136">
      <w:pPr>
        <w:jc w:val="both"/>
        <w:rPr>
          <w:rFonts w:cs="David"/>
          <w:sz w:val="24"/>
          <w:rtl/>
        </w:rPr>
      </w:pPr>
      <w:r>
        <w:rPr>
          <w:rFonts w:cs="David"/>
          <w:sz w:val="24"/>
          <w:rtl/>
        </w:rPr>
        <w:tab/>
        <w:t>"נעורים הוא בית ספר היחידי ב</w:t>
      </w:r>
      <w:r>
        <w:rPr>
          <w:rFonts w:cs="David"/>
          <w:sz w:val="24"/>
          <w:rtl/>
        </w:rPr>
        <w:t>ארץ המלמד את מקצוע הפעלת הצמ"ה עבור הסקטור האזרחי והצבאי. בנעורים קיימים סוגים רבים של כלים מחברות שונות, דבר העונה על צרכינו כגוף הניזון בשעת חירום מכלים שנמצאים בשוק האזרחי. קיים מוסך גדול המשרת ומגבה את כלי הצמ"ה ובמקרה של קלקול, מסוגל לתת מענה מיידי לת</w:t>
      </w:r>
      <w:r>
        <w:rPr>
          <w:rFonts w:cs="David"/>
          <w:sz w:val="24"/>
          <w:rtl/>
        </w:rPr>
        <w:t>קלות. צוות המדריכים בבית הספר מקצועי ביותר ובעל נסיון רב-בשנים בנושא הדרכות צמ"ה. מיקומו הטופוגרפי של בית הספר, אתר ההרס הגדול וסוג הקרקע שבו מוכשר המפעיל, מקנים חסכון במשאבים ויתרונות רבים בהפעלה".</w:t>
      </w:r>
    </w:p>
    <w:p w:rsidR="00000000" w:rsidRDefault="00257136">
      <w:pPr>
        <w:jc w:val="both"/>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jc w:val="both"/>
        <w:rPr>
          <w:rFonts w:cs="David"/>
          <w:sz w:val="24"/>
          <w:rtl/>
        </w:rPr>
      </w:pPr>
      <w:r>
        <w:rPr>
          <w:rFonts w:cs="David"/>
          <w:sz w:val="24"/>
          <w:rtl/>
        </w:rPr>
        <w:tab/>
        <w:t>אדוני היושב ראש, אנחנו כבר בסוף דצמבר פנינ</w:t>
      </w:r>
      <w:r>
        <w:rPr>
          <w:rFonts w:cs="David"/>
          <w:sz w:val="24"/>
          <w:rtl/>
        </w:rPr>
        <w:t>ו לעוזי לוי שהוא סגן הממונה על התקציבים בנושא בטחון, ולסגנו טל נוימן, ולסגן השר בשם שרון, והם פעלו ישירות מול מפקד פיקוד העורף, מול מפקד הג"א ומול כל מיני גורמים במשרד הבטחון, ולפני כ-10 ימים קיבלנו תשובה סופית: אנחנו לא מעוניינים בשום דבר, גם אם נקבל בחינ</w:t>
      </w:r>
      <w:r>
        <w:rPr>
          <w:rFonts w:cs="David"/>
          <w:sz w:val="24"/>
          <w:rtl/>
        </w:rPr>
        <w:t>ם את כל הצי, אנחנו לא מוכנים לקבל. נקודה. נשמח אולי לבחור חמשה כלים מתוך החמישים – גם הם בחינם – ענין התפעול, במפורש, לא על ראשינו, לא מעוניינים. במה אנחנו כן מעוניינים? אנחנו מעוניינים להמשיך אתכם ב- - -</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 xml:space="preserve">דני, משרד העבודה הכניס את זה </w:t>
      </w:r>
      <w:r>
        <w:rPr>
          <w:rFonts w:cs="David"/>
          <w:sz w:val="24"/>
          <w:rtl/>
        </w:rPr>
        <w:t>השנה לתקציב.</w:t>
      </w:r>
    </w:p>
    <w:p w:rsidR="00000000" w:rsidRDefault="00257136">
      <w:pPr>
        <w:jc w:val="both"/>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jc w:val="both"/>
        <w:rPr>
          <w:rFonts w:cs="David"/>
          <w:sz w:val="24"/>
          <w:rtl/>
        </w:rPr>
      </w:pPr>
      <w:r>
        <w:rPr>
          <w:rFonts w:cs="David"/>
          <w:sz w:val="24"/>
          <w:rtl/>
        </w:rPr>
        <w:tab/>
        <w:t>משרד העבודה, בשנת התקציב 2000 לא שם סעיף ייעודי לנושא. אין סעיף צבוע.</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 xml:space="preserve">אז לפני פסח תצבעו אותו. </w:t>
      </w:r>
    </w:p>
    <w:p w:rsidR="00000000" w:rsidRDefault="00257136">
      <w:pPr>
        <w:jc w:val="both"/>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jc w:val="both"/>
        <w:rPr>
          <w:rFonts w:cs="David"/>
          <w:sz w:val="24"/>
          <w:rtl/>
        </w:rPr>
      </w:pPr>
      <w:r>
        <w:rPr>
          <w:rFonts w:cs="David"/>
          <w:sz w:val="24"/>
          <w:rtl/>
        </w:rPr>
        <w:tab/>
        <w:t xml:space="preserve">כבוד הרב ליצמן, הנקודה הבסיסית שכאן הובלעה, היא אלמנט האחזקה. </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 xml:space="preserve">זה לא הרבה </w:t>
      </w:r>
      <w:r>
        <w:rPr>
          <w:rFonts w:cs="David"/>
          <w:sz w:val="24"/>
          <w:rtl/>
        </w:rPr>
        <w:t>כסף, תאמין לי. אני לא מההסתדרות, ואני לא מהעובדים, אני איש מהצד, ואני לא מבין מה ההבדל אם את ההכשרה המקצועית יעשו העובדים בנעורים או שאתם תתנו למישהו אחר להכשיר עובדים כאלה, מה זה משנה לך?</w:t>
      </w:r>
    </w:p>
    <w:p w:rsidR="00000000" w:rsidRDefault="00257136">
      <w:pPr>
        <w:jc w:val="both"/>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jc w:val="both"/>
        <w:rPr>
          <w:rFonts w:cs="David"/>
          <w:sz w:val="24"/>
          <w:rtl/>
        </w:rPr>
      </w:pPr>
      <w:r>
        <w:rPr>
          <w:rFonts w:cs="David"/>
          <w:sz w:val="24"/>
          <w:rtl/>
        </w:rPr>
        <w:tab/>
        <w:t xml:space="preserve">זו עלות של כמעט פי 4 לעומת מסגר, מכונאי או רתך. </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w:t>
      </w:r>
      <w:r>
        <w:rPr>
          <w:rFonts w:cs="David"/>
          <w:sz w:val="24"/>
          <w:u w:val="single"/>
          <w:rtl/>
        </w:rPr>
        <w:t>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 xml:space="preserve">אבל הכנסת את זה כבר בתקציב. </w:t>
      </w:r>
    </w:p>
    <w:p w:rsidR="00000000" w:rsidRDefault="00257136">
      <w:pPr>
        <w:jc w:val="both"/>
        <w:rPr>
          <w:rFonts w:cs="David"/>
          <w:sz w:val="24"/>
          <w:rtl/>
        </w:rPr>
      </w:pPr>
      <w:r>
        <w:rPr>
          <w:rFonts w:cs="David"/>
          <w:sz w:val="24"/>
          <w:u w:val="single"/>
          <w:rtl/>
        </w:rPr>
        <w:t>קריאה:</w:t>
      </w:r>
    </w:p>
    <w:p w:rsidR="00000000" w:rsidRDefault="00257136">
      <w:pPr>
        <w:jc w:val="both"/>
        <w:rPr>
          <w:rFonts w:cs="David"/>
          <w:sz w:val="24"/>
          <w:rtl/>
        </w:rPr>
      </w:pPr>
    </w:p>
    <w:p w:rsidR="00000000" w:rsidRDefault="00257136">
      <w:pPr>
        <w:jc w:val="both"/>
        <w:rPr>
          <w:rFonts w:cs="David"/>
          <w:sz w:val="24"/>
          <w:rtl/>
        </w:rPr>
      </w:pPr>
      <w:r>
        <w:rPr>
          <w:rFonts w:cs="David"/>
          <w:sz w:val="24"/>
          <w:rtl/>
        </w:rPr>
        <w:tab/>
        <w:t>בית הספר קיים, התשתיות קיימות, הציוד קיים.</w:t>
      </w:r>
    </w:p>
    <w:p w:rsidR="00000000" w:rsidRDefault="00257136">
      <w:pPr>
        <w:jc w:val="both"/>
        <w:rPr>
          <w:rFonts w:cs="David"/>
          <w:sz w:val="24"/>
          <w:rtl/>
        </w:rPr>
      </w:pPr>
    </w:p>
    <w:p w:rsidR="00000000" w:rsidRDefault="00257136">
      <w:pPr>
        <w:jc w:val="both"/>
        <w:rPr>
          <w:rFonts w:cs="David"/>
          <w:sz w:val="24"/>
          <w:rtl/>
        </w:rPr>
      </w:pPr>
      <w:r>
        <w:rPr>
          <w:rFonts w:cs="David"/>
          <w:sz w:val="24"/>
          <w:u w:val="single"/>
          <w:rtl/>
        </w:rPr>
        <w:t>עמיחי כץ:</w:t>
      </w:r>
    </w:p>
    <w:p w:rsidR="00000000" w:rsidRDefault="00257136">
      <w:pPr>
        <w:jc w:val="both"/>
        <w:rPr>
          <w:rFonts w:cs="David"/>
          <w:sz w:val="24"/>
          <w:rtl/>
        </w:rPr>
      </w:pPr>
    </w:p>
    <w:p w:rsidR="00000000" w:rsidRDefault="00257136">
      <w:pPr>
        <w:jc w:val="both"/>
        <w:rPr>
          <w:rFonts w:cs="David"/>
          <w:sz w:val="24"/>
          <w:rtl/>
        </w:rPr>
      </w:pPr>
      <w:r>
        <w:rPr>
          <w:rFonts w:cs="David"/>
          <w:sz w:val="24"/>
          <w:rtl/>
        </w:rPr>
        <w:tab/>
        <w:t xml:space="preserve">שמי עמיחי כץ ואני מאגף התקציבים באוצר. יש מגמה כיום, בהכשרה מקצועית בכלל, להוציא את זה החוצה לגורמים חוץ-ממשלתיים. </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אבל א</w:t>
      </w:r>
      <w:r>
        <w:rPr>
          <w:rFonts w:cs="David"/>
          <w:sz w:val="24"/>
          <w:rtl/>
        </w:rPr>
        <w:t xml:space="preserve">יפה הייתם בדיון הראשון? הכנסתם את זה בתוך התקציב? </w:t>
      </w:r>
    </w:p>
    <w:p w:rsidR="00000000" w:rsidRDefault="00257136">
      <w:pPr>
        <w:jc w:val="both"/>
        <w:rPr>
          <w:rFonts w:cs="David"/>
          <w:sz w:val="24"/>
          <w:rtl/>
        </w:rPr>
      </w:pPr>
    </w:p>
    <w:p w:rsidR="00000000" w:rsidRDefault="00257136">
      <w:pPr>
        <w:jc w:val="both"/>
        <w:rPr>
          <w:rFonts w:cs="David"/>
          <w:sz w:val="24"/>
          <w:rtl/>
        </w:rPr>
      </w:pPr>
      <w:r>
        <w:rPr>
          <w:rFonts w:cs="David"/>
          <w:sz w:val="24"/>
          <w:u w:val="single"/>
          <w:rtl/>
        </w:rPr>
        <w:t>עמיחי כץ:</w:t>
      </w:r>
    </w:p>
    <w:p w:rsidR="00000000" w:rsidRDefault="00257136">
      <w:pPr>
        <w:jc w:val="both"/>
        <w:rPr>
          <w:rFonts w:cs="David"/>
          <w:sz w:val="24"/>
          <w:rtl/>
        </w:rPr>
      </w:pPr>
    </w:p>
    <w:p w:rsidR="00000000" w:rsidRDefault="00257136">
      <w:pPr>
        <w:jc w:val="both"/>
        <w:rPr>
          <w:rFonts w:cs="David"/>
          <w:sz w:val="24"/>
          <w:rtl/>
        </w:rPr>
      </w:pPr>
      <w:r>
        <w:rPr>
          <w:rFonts w:cs="David"/>
          <w:sz w:val="24"/>
          <w:rtl/>
        </w:rPr>
        <w:tab/>
        <w:t>משרד העבודה הגיש לנו תכנית.</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אבל אתה אישרת. אני מכיר את זה מוועדת הכספים שמשרד העבודה לא יכול לעשות שום דבר בלי הרפרנט של האוצר. אז הוא הכניס את זה עם ההסכמה שלכם ופתאום ע</w:t>
      </w:r>
      <w:r>
        <w:rPr>
          <w:rFonts w:cs="David"/>
          <w:sz w:val="24"/>
          <w:rtl/>
        </w:rPr>
        <w:t>כשיו אתם לא מסכימים?</w:t>
      </w:r>
    </w:p>
    <w:p w:rsidR="00000000" w:rsidRDefault="00257136">
      <w:pPr>
        <w:jc w:val="both"/>
        <w:rPr>
          <w:rFonts w:cs="David"/>
          <w:sz w:val="24"/>
          <w:rtl/>
        </w:rPr>
      </w:pPr>
    </w:p>
    <w:p w:rsidR="00000000" w:rsidRDefault="00257136">
      <w:pPr>
        <w:jc w:val="both"/>
        <w:rPr>
          <w:rFonts w:cs="David"/>
          <w:sz w:val="24"/>
          <w:rtl/>
        </w:rPr>
      </w:pPr>
      <w:r>
        <w:rPr>
          <w:rFonts w:cs="David"/>
          <w:sz w:val="24"/>
          <w:u w:val="single"/>
          <w:rtl/>
        </w:rPr>
        <w:t>עמיחי כץ:</w:t>
      </w:r>
    </w:p>
    <w:p w:rsidR="00000000" w:rsidRDefault="00257136">
      <w:pPr>
        <w:jc w:val="both"/>
        <w:rPr>
          <w:rFonts w:cs="David"/>
          <w:sz w:val="24"/>
          <w:rtl/>
        </w:rPr>
      </w:pPr>
      <w:r>
        <w:rPr>
          <w:rFonts w:cs="David"/>
          <w:sz w:val="24"/>
          <w:rtl/>
        </w:rPr>
        <w:tab/>
      </w:r>
    </w:p>
    <w:p w:rsidR="00000000" w:rsidRDefault="00257136">
      <w:pPr>
        <w:jc w:val="both"/>
        <w:rPr>
          <w:rFonts w:cs="David"/>
          <w:sz w:val="24"/>
          <w:rtl/>
        </w:rPr>
      </w:pPr>
      <w:r>
        <w:rPr>
          <w:rFonts w:cs="David"/>
          <w:sz w:val="24"/>
          <w:rtl/>
        </w:rPr>
        <w:tab/>
        <w:t>לא הסכמנו.</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 xml:space="preserve">זה בתוך התקציב, אז איך לא הסכמתם? </w:t>
      </w:r>
    </w:p>
    <w:p w:rsidR="00000000" w:rsidRDefault="00257136">
      <w:pPr>
        <w:jc w:val="both"/>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jc w:val="both"/>
        <w:rPr>
          <w:rFonts w:cs="David"/>
          <w:sz w:val="24"/>
          <w:rtl/>
        </w:rPr>
      </w:pPr>
      <w:r>
        <w:rPr>
          <w:rFonts w:cs="David"/>
          <w:sz w:val="24"/>
          <w:rtl/>
        </w:rPr>
        <w:tab/>
        <w:t>אין השנה סעיף ייעודי.</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עמיר פרץ:</w:t>
      </w:r>
    </w:p>
    <w:p w:rsidR="00000000" w:rsidRDefault="00257136">
      <w:pPr>
        <w:rPr>
          <w:rFonts w:cs="David"/>
          <w:sz w:val="24"/>
          <w:u w:val="single"/>
          <w:rtl/>
        </w:rPr>
      </w:pPr>
    </w:p>
    <w:p w:rsidR="00000000" w:rsidRDefault="00257136">
      <w:pPr>
        <w:jc w:val="both"/>
        <w:rPr>
          <w:rFonts w:cs="David"/>
          <w:sz w:val="24"/>
          <w:rtl/>
        </w:rPr>
      </w:pPr>
      <w:r>
        <w:rPr>
          <w:rFonts w:cs="David"/>
          <w:sz w:val="24"/>
          <w:rtl/>
        </w:rPr>
        <w:tab/>
        <w:t xml:space="preserve"> אז לא סעיף ייעודי, מה הקשר. </w:t>
      </w:r>
    </w:p>
    <w:p w:rsidR="00000000" w:rsidRDefault="00257136">
      <w:pPr>
        <w:jc w:val="both"/>
        <w:rPr>
          <w:rFonts w:cs="David"/>
          <w:sz w:val="24"/>
          <w:rtl/>
        </w:rPr>
      </w:pPr>
    </w:p>
    <w:p w:rsidR="00000000" w:rsidRDefault="00257136">
      <w:pPr>
        <w:jc w:val="both"/>
        <w:rPr>
          <w:rFonts w:cs="David"/>
          <w:sz w:val="24"/>
          <w:rtl/>
        </w:rPr>
      </w:pPr>
      <w:r>
        <w:rPr>
          <w:rFonts w:cs="David"/>
          <w:sz w:val="24"/>
          <w:rtl/>
        </w:rPr>
        <w:tab/>
        <w:t>אני אומר לדני, אני מכיר הרבה מובטלים שעוברים הכשרה מקצועית והופכים להיו</w:t>
      </w:r>
      <w:r>
        <w:rPr>
          <w:rFonts w:cs="David"/>
          <w:sz w:val="24"/>
          <w:rtl/>
        </w:rPr>
        <w:t>ת מובטלים עם תעודה. השקעה בהם היא השקעה שחוזרת שכן הם באים פעמיים-שלוש להכשרה מקצועית. פה, אתה מכשיר אותו פעם אחת, והוא הולך לעבוד. עוד מעט יהיה כביש חוצה ישראל, וכביש זה, וכביש ההוא, ואומרים שהולכת להיות השקעה גדולה בתשתיות, ורכבת. מה קרה לכם?</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 xml:space="preserve">עמיחי, תענה לי על השאלה ששאלתי קודם, הרי בלי חקירת המשטרה  גם אתם לא הייתם סוגרים את זה. </w:t>
      </w:r>
    </w:p>
    <w:p w:rsidR="00000000" w:rsidRDefault="00257136">
      <w:pPr>
        <w:jc w:val="both"/>
        <w:rPr>
          <w:rFonts w:cs="David"/>
          <w:sz w:val="24"/>
          <w:rtl/>
        </w:rPr>
      </w:pPr>
    </w:p>
    <w:p w:rsidR="00000000" w:rsidRDefault="00257136">
      <w:pPr>
        <w:jc w:val="both"/>
        <w:rPr>
          <w:rFonts w:cs="David"/>
          <w:sz w:val="24"/>
          <w:rtl/>
        </w:rPr>
      </w:pPr>
      <w:r>
        <w:rPr>
          <w:rFonts w:cs="David"/>
          <w:sz w:val="24"/>
          <w:u w:val="single"/>
          <w:rtl/>
        </w:rPr>
        <w:t>עמיחי כץ:</w:t>
      </w:r>
    </w:p>
    <w:p w:rsidR="00000000" w:rsidRDefault="00257136">
      <w:pPr>
        <w:jc w:val="both"/>
        <w:rPr>
          <w:rFonts w:cs="David"/>
          <w:sz w:val="24"/>
          <w:rtl/>
        </w:rPr>
      </w:pPr>
      <w:r>
        <w:rPr>
          <w:rFonts w:cs="David"/>
          <w:sz w:val="24"/>
          <w:rtl/>
        </w:rPr>
        <w:tab/>
      </w:r>
    </w:p>
    <w:p w:rsidR="00000000" w:rsidRDefault="00257136">
      <w:pPr>
        <w:jc w:val="both"/>
        <w:rPr>
          <w:rFonts w:cs="David"/>
          <w:sz w:val="24"/>
          <w:rtl/>
        </w:rPr>
      </w:pPr>
      <w:r>
        <w:rPr>
          <w:rFonts w:cs="David"/>
          <w:sz w:val="24"/>
          <w:rtl/>
        </w:rPr>
        <w:tab/>
        <w:t xml:space="preserve">משרד האוצר לא סגר את זה. </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יפה, זאת אומרת, הייתם ממשיכים את זה, כי כך אמר לי גם דני. אז תגיד לי, אם לא היתה מגמה לסגור א</w:t>
      </w:r>
      <w:r>
        <w:rPr>
          <w:rFonts w:cs="David"/>
          <w:sz w:val="24"/>
          <w:rtl/>
        </w:rPr>
        <w:t xml:space="preserve">ת זה בשנת 2000, מה מפריע לכם להמשיך את זה עד סוף השנה? בשנה הבאה תחליט מה שאתה רוצה, אבל השנה תמשיכו את זה. </w:t>
      </w:r>
    </w:p>
    <w:p w:rsidR="00000000" w:rsidRDefault="00257136">
      <w:pPr>
        <w:jc w:val="both"/>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jc w:val="both"/>
        <w:rPr>
          <w:rFonts w:cs="David"/>
          <w:sz w:val="24"/>
          <w:rtl/>
        </w:rPr>
      </w:pPr>
      <w:r>
        <w:rPr>
          <w:rFonts w:cs="David"/>
          <w:sz w:val="24"/>
          <w:rtl/>
        </w:rPr>
        <w:tab/>
        <w:t>אומר עוד כמה משפטים. מסתבר שממשלה לא בנויה לתחזק נושאים מהסוג הזה, נושאים ניידים, פרוצים וגם גניבים. הממשלה עוד יכולה להחזיק מיבנים,</w:t>
      </w:r>
      <w:r>
        <w:rPr>
          <w:rFonts w:cs="David"/>
          <w:sz w:val="24"/>
          <w:rtl/>
        </w:rPr>
        <w:t xml:space="preserve"> בצורה כזאת או אחרת, אבל ציוד?</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מה הנזקים שנגרמו השנה?</w:t>
      </w:r>
    </w:p>
    <w:p w:rsidR="00000000" w:rsidRDefault="00257136">
      <w:pPr>
        <w:jc w:val="both"/>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jc w:val="both"/>
        <w:rPr>
          <w:rFonts w:cs="David"/>
          <w:sz w:val="24"/>
          <w:rtl/>
        </w:rPr>
      </w:pPr>
      <w:r>
        <w:rPr>
          <w:rFonts w:cs="David"/>
          <w:sz w:val="24"/>
          <w:rtl/>
        </w:rPr>
        <w:tab/>
        <w:t>מה שהיה בחקירת המשטרה אני לא יודע, אבל אומדן הגניבות שם הוא מעל מיליון שקל. אבל לא זאת הנקודה. הנקודה הבסיסית היא שיש לנו הרגשה שאנחנו, כממשלה, גם דרך סוכן מכובד כנע</w:t>
      </w:r>
      <w:r>
        <w:rPr>
          <w:rFonts w:cs="David"/>
          <w:sz w:val="24"/>
          <w:rtl/>
        </w:rPr>
        <w:t xml:space="preserve">ורים, לא מסוגלים לתפעל את זה בצורה נאותה, ואנחנו חושבים שיותר נכון שזה יתופעל בידי גוף ציבורי כזה או אחר, ואנחנו נזמין קורסים מעת לעת. </w:t>
      </w:r>
    </w:p>
    <w:p w:rsidR="00000000" w:rsidRDefault="00257136">
      <w:pPr>
        <w:jc w:val="both"/>
        <w:rPr>
          <w:rFonts w:cs="David"/>
          <w:sz w:val="24"/>
          <w:rtl/>
        </w:rPr>
      </w:pPr>
    </w:p>
    <w:p w:rsidR="00000000" w:rsidRDefault="00257136">
      <w:pPr>
        <w:jc w:val="both"/>
        <w:rPr>
          <w:rFonts w:cs="David"/>
          <w:sz w:val="24"/>
          <w:rtl/>
        </w:rPr>
      </w:pPr>
      <w:r>
        <w:rPr>
          <w:rFonts w:cs="David"/>
          <w:sz w:val="24"/>
          <w:rtl/>
        </w:rPr>
        <w:tab/>
        <w:t xml:space="preserve">אנחנו מוכנים להעביר את הציוד לידי הנהלת נעורים, ללא תמורה, ולרכוש קורסים על פי הצורך, ועל פי ביקושי השוק. </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עמיר פרץ:</w:t>
      </w:r>
    </w:p>
    <w:p w:rsidR="00000000" w:rsidRDefault="00257136">
      <w:pPr>
        <w:rPr>
          <w:rFonts w:cs="David"/>
          <w:sz w:val="24"/>
          <w:u w:val="single"/>
          <w:rtl/>
        </w:rPr>
      </w:pPr>
    </w:p>
    <w:p w:rsidR="00000000" w:rsidRDefault="00257136">
      <w:pPr>
        <w:jc w:val="both"/>
        <w:rPr>
          <w:rFonts w:cs="David"/>
          <w:sz w:val="24"/>
          <w:rtl/>
        </w:rPr>
      </w:pPr>
      <w:r>
        <w:rPr>
          <w:rFonts w:cs="David"/>
          <w:sz w:val="24"/>
          <w:rtl/>
        </w:rPr>
        <w:tab/>
        <w:t xml:space="preserve"> אני מציע לבחון את ההצעה הזאת לקראת שנת 2001. תנו עכשיו 2.5 מיליון שקל, נקים ועדה משותפת ונבחן את ההצעה שלכם בצורה רצינית לקראת שנת 2001. </w:t>
      </w:r>
    </w:p>
    <w:p w:rsidR="00000000" w:rsidRDefault="00257136">
      <w:pPr>
        <w:jc w:val="both"/>
        <w:rPr>
          <w:rFonts w:cs="David"/>
          <w:sz w:val="24"/>
          <w:rtl/>
        </w:rPr>
      </w:pPr>
    </w:p>
    <w:p w:rsidR="00000000" w:rsidRDefault="00257136">
      <w:pPr>
        <w:jc w:val="both"/>
        <w:rPr>
          <w:rFonts w:cs="David"/>
          <w:sz w:val="24"/>
          <w:rtl/>
        </w:rPr>
      </w:pPr>
      <w:r>
        <w:rPr>
          <w:rFonts w:cs="David"/>
          <w:sz w:val="24"/>
          <w:u w:val="single"/>
          <w:rtl/>
        </w:rPr>
        <w:t>עמיחי כץ:</w:t>
      </w:r>
    </w:p>
    <w:p w:rsidR="00000000" w:rsidRDefault="00257136">
      <w:pPr>
        <w:jc w:val="both"/>
        <w:rPr>
          <w:rFonts w:cs="David"/>
          <w:sz w:val="24"/>
          <w:rtl/>
        </w:rPr>
      </w:pPr>
      <w:r>
        <w:rPr>
          <w:rFonts w:cs="David"/>
          <w:sz w:val="24"/>
          <w:rtl/>
        </w:rPr>
        <w:tab/>
      </w:r>
    </w:p>
    <w:p w:rsidR="00000000" w:rsidRDefault="00257136">
      <w:pPr>
        <w:jc w:val="both"/>
        <w:rPr>
          <w:rFonts w:cs="David"/>
          <w:sz w:val="24"/>
          <w:rtl/>
        </w:rPr>
      </w:pPr>
      <w:r>
        <w:rPr>
          <w:rFonts w:cs="David"/>
          <w:sz w:val="24"/>
          <w:rtl/>
        </w:rPr>
        <w:tab/>
        <w:t xml:space="preserve">יש מגמה להעביר את כל נושא ההכשרה לגורמי חוץ, יש את כל ענין האחזקה, המדינה לא יודעת להחזיק את הכלים. </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אני חוזר ואומר, תנו להם לגמור את השנה הזאת, ולקראת השנה הבאה, גם חבר-הכנסת עמיר פרץ אומר, בואו נפתח את הדברים, ונבדוק את כל הנושא הזה של קניית שירותים, לא קניית שירותים, תעביר להם את הציוד, לא תעביר להם את הציוד, ואז להתחיל מחדש.</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א</w:t>
      </w:r>
      <w:r>
        <w:rPr>
          <w:rFonts w:cs="David"/>
          <w:sz w:val="24"/>
          <w:rtl/>
        </w:rPr>
        <w:t xml:space="preserve">ליעזר ציוני, מהנהלת נעורים, בבקשה. </w:t>
      </w:r>
    </w:p>
    <w:p w:rsidR="00000000" w:rsidRDefault="00257136">
      <w:pPr>
        <w:jc w:val="both"/>
        <w:rPr>
          <w:rFonts w:cs="David"/>
          <w:sz w:val="24"/>
          <w:u w:val="single"/>
          <w:rtl/>
        </w:rPr>
      </w:pPr>
    </w:p>
    <w:p w:rsidR="00000000" w:rsidRDefault="00257136">
      <w:pPr>
        <w:jc w:val="both"/>
        <w:rPr>
          <w:rFonts w:cs="David"/>
          <w:sz w:val="24"/>
          <w:u w:val="single"/>
          <w:rtl/>
        </w:rPr>
      </w:pPr>
      <w:r>
        <w:rPr>
          <w:rFonts w:cs="David"/>
          <w:sz w:val="24"/>
          <w:u w:val="single"/>
          <w:rtl/>
        </w:rPr>
        <w:t>אליעזר ציוני:</w:t>
      </w:r>
    </w:p>
    <w:p w:rsidR="00000000" w:rsidRDefault="00257136">
      <w:pPr>
        <w:jc w:val="both"/>
        <w:rPr>
          <w:rFonts w:cs="David"/>
          <w:sz w:val="24"/>
          <w:rtl/>
        </w:rPr>
      </w:pPr>
      <w:r>
        <w:rPr>
          <w:rFonts w:cs="David"/>
          <w:sz w:val="24"/>
          <w:rtl/>
        </w:rPr>
        <w:tab/>
      </w:r>
    </w:p>
    <w:p w:rsidR="00000000" w:rsidRDefault="00257136">
      <w:pPr>
        <w:jc w:val="both"/>
        <w:rPr>
          <w:rFonts w:cs="David"/>
          <w:sz w:val="24"/>
          <w:rtl/>
        </w:rPr>
      </w:pPr>
      <w:r>
        <w:rPr>
          <w:rFonts w:cs="David"/>
          <w:sz w:val="24"/>
          <w:rtl/>
        </w:rPr>
        <w:tab/>
        <w:t>אני מוכרח להגיד כאן כמה דברים. ראשית, אם מדובר רק על השנה, אז כדי להשמיש את הציוד ולהפעיל אותו, אנחנו זקוקים ל-2.5 מיליון שקל, בערך, וזה לא יפתור את הבעיה. מדוע? משום שבמגמה הזאת רוב העובדים הם מורים. ה</w:t>
      </w:r>
      <w:r>
        <w:rPr>
          <w:rFonts w:cs="David"/>
          <w:sz w:val="24"/>
          <w:rtl/>
        </w:rPr>
        <w:t>הודעה על העסקת מורים, כידוע,  היא 31 במאי. למען האמת, אני כבר הודעתי להסתדרות על פיטורי העובדים. אז אם אומרים לי כאן בוועדה שיש סיכום, נגיד על דעת האוצר, שזה עובד עד סוף השנה, זה לא פותר את הבעיה משום שאנחנו עובדים מספטמבר לספטמבר, ואז, בלאו הכי אני צריך ל</w:t>
      </w:r>
      <w:r>
        <w:rPr>
          <w:rFonts w:cs="David"/>
          <w:sz w:val="24"/>
          <w:rtl/>
        </w:rPr>
        <w:t xml:space="preserve">הודיע על פיטורי העובדים. </w:t>
      </w:r>
    </w:p>
    <w:p w:rsidR="00000000" w:rsidRDefault="00257136">
      <w:pPr>
        <w:rPr>
          <w:rFonts w:cs="David"/>
          <w:sz w:val="24"/>
          <w:u w:val="single"/>
          <w:rtl/>
        </w:rPr>
      </w:pPr>
      <w:r>
        <w:rPr>
          <w:rFonts w:cs="David"/>
          <w:sz w:val="24"/>
          <w:u w:val="single"/>
          <w:rtl/>
        </w:rPr>
        <w:t>עמיר פרץ:</w:t>
      </w:r>
    </w:p>
    <w:p w:rsidR="00000000" w:rsidRDefault="00257136">
      <w:pPr>
        <w:rPr>
          <w:rFonts w:cs="David"/>
          <w:sz w:val="24"/>
          <w:u w:val="single"/>
          <w:rtl/>
        </w:rPr>
      </w:pPr>
    </w:p>
    <w:p w:rsidR="00000000" w:rsidRDefault="00257136">
      <w:pPr>
        <w:jc w:val="both"/>
        <w:rPr>
          <w:rFonts w:cs="David"/>
          <w:sz w:val="24"/>
          <w:rtl/>
        </w:rPr>
      </w:pPr>
      <w:r>
        <w:rPr>
          <w:rFonts w:cs="David"/>
          <w:sz w:val="24"/>
          <w:rtl/>
        </w:rPr>
        <w:tab/>
        <w:t xml:space="preserve"> לצערי הרב אתה צודק, שנת התקציב לא דומה לשנת הלימודים, מה אני יכול לעשות? הודעות למורים, עד סוף מאי, אתה צודק. אז נחליט שהסיכומים או אי-הסיכומים בין משרד העבודה לבין נעורים יסתיימו עד 15 למאי, ואז נבוא לפה ונראה, הגעתם</w:t>
      </w:r>
      <w:r>
        <w:rPr>
          <w:rFonts w:cs="David"/>
          <w:sz w:val="24"/>
          <w:rtl/>
        </w:rPr>
        <w:t xml:space="preserve"> לסיכום, לא הגעתם לסיכום. זה הכל. אי-אפשר ללחוץ אותם שבדצמבר בשנה הבאה תגיד, אני מצטער הפיטורים רק במאי.</w:t>
      </w:r>
    </w:p>
    <w:p w:rsidR="00000000" w:rsidRDefault="00257136">
      <w:pPr>
        <w:jc w:val="both"/>
        <w:rPr>
          <w:rFonts w:cs="David"/>
          <w:sz w:val="24"/>
          <w:rtl/>
        </w:rPr>
      </w:pPr>
    </w:p>
    <w:p w:rsidR="00000000" w:rsidRDefault="00257136">
      <w:pPr>
        <w:jc w:val="both"/>
        <w:rPr>
          <w:rFonts w:cs="David"/>
          <w:sz w:val="24"/>
          <w:rtl/>
        </w:rPr>
      </w:pPr>
      <w:r>
        <w:rPr>
          <w:rFonts w:cs="David"/>
          <w:sz w:val="24"/>
          <w:u w:val="single"/>
          <w:rtl/>
        </w:rPr>
        <w:t>אליעזר ציוני:</w:t>
      </w:r>
    </w:p>
    <w:p w:rsidR="00000000" w:rsidRDefault="00257136">
      <w:pPr>
        <w:jc w:val="both"/>
        <w:rPr>
          <w:rFonts w:cs="David"/>
          <w:sz w:val="24"/>
          <w:rtl/>
        </w:rPr>
      </w:pPr>
    </w:p>
    <w:p w:rsidR="00000000" w:rsidRDefault="00257136">
      <w:pPr>
        <w:jc w:val="both"/>
        <w:rPr>
          <w:rFonts w:cs="David"/>
          <w:sz w:val="24"/>
          <w:rtl/>
        </w:rPr>
      </w:pPr>
      <w:r>
        <w:rPr>
          <w:rFonts w:cs="David"/>
          <w:sz w:val="24"/>
          <w:rtl/>
        </w:rPr>
        <w:tab/>
        <w:t>ההצעה שלך במקום.</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אליעזר, אנחנו לא מדברים עכשיו מה שיקרה לטווח ארוך, זה משא ומתן ביניכם, אני לא יודע בדיוק מה שיק</w:t>
      </w:r>
      <w:r>
        <w:rPr>
          <w:rFonts w:cs="David"/>
          <w:sz w:val="24"/>
          <w:rtl/>
        </w:rPr>
        <w:t xml:space="preserve">רה, ואני מניח שהאוצר יבוא ויגיד, רבותי, נגמר הסיפור, והוא ירצה להעביר את הציוד וכל הדברים, ואני חושב שגם אתמוך בזה. זה ענין למשא ומתן, ואני חושב שאי-אפשר להשאיר ככה סתם ציוד באלפי שקלים. </w:t>
      </w:r>
    </w:p>
    <w:p w:rsidR="00000000" w:rsidRDefault="00257136">
      <w:pPr>
        <w:jc w:val="both"/>
        <w:rPr>
          <w:rFonts w:cs="David"/>
          <w:sz w:val="24"/>
          <w:rtl/>
        </w:rPr>
      </w:pPr>
    </w:p>
    <w:p w:rsidR="00000000" w:rsidRDefault="00257136">
      <w:pPr>
        <w:jc w:val="both"/>
        <w:rPr>
          <w:rFonts w:cs="David"/>
          <w:sz w:val="24"/>
          <w:rtl/>
        </w:rPr>
      </w:pPr>
      <w:r>
        <w:rPr>
          <w:rFonts w:cs="David"/>
          <w:sz w:val="24"/>
          <w:rtl/>
        </w:rPr>
        <w:tab/>
        <w:t>כרגע, אני חושב שצריך לסחוב את זה עד סוף השנה, להודיע לכולם שיודעים</w:t>
      </w:r>
      <w:r>
        <w:rPr>
          <w:rFonts w:cs="David"/>
          <w:sz w:val="24"/>
          <w:rtl/>
        </w:rPr>
        <w:t xml:space="preserve"> שמעבר לסוף השנה אין מה לדבר וצריך לבוא למשא ומתן ולהחליט. אבל בינתיים, לצורך הכשרה מקצועית, אפשר להעביר להם את התקציב.</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עמיר פרץ:</w:t>
      </w:r>
    </w:p>
    <w:p w:rsidR="00000000" w:rsidRDefault="00257136">
      <w:pPr>
        <w:rPr>
          <w:rFonts w:cs="David"/>
          <w:sz w:val="24"/>
          <w:u w:val="single"/>
          <w:rtl/>
        </w:rPr>
      </w:pPr>
    </w:p>
    <w:p w:rsidR="00000000" w:rsidRDefault="00257136">
      <w:pPr>
        <w:jc w:val="both"/>
        <w:rPr>
          <w:rFonts w:cs="David"/>
          <w:sz w:val="24"/>
          <w:rtl/>
        </w:rPr>
      </w:pPr>
      <w:r>
        <w:rPr>
          <w:rFonts w:cs="David"/>
          <w:sz w:val="24"/>
          <w:rtl/>
        </w:rPr>
        <w:tab/>
        <w:t xml:space="preserve"> אדוני היושב ראש,  אני מציע שהוועדה תמליץ בפני משרד העבודה להקצות 2.5 מיליון שקל לשנת 2000 מתוך תקציב הכשרה מקצועית. דבר נו</w:t>
      </w:r>
      <w:r>
        <w:rPr>
          <w:rFonts w:cs="David"/>
          <w:sz w:val="24"/>
          <w:rtl/>
        </w:rPr>
        <w:t xml:space="preserve">סף, עד ה-15 במאי, יעבירו לידיעת הוועדה האם הגיעו להסכם כלשהו, ואנחנו נשקול אם יש טעם לכנס את הוועדה או לא. </w:t>
      </w:r>
    </w:p>
    <w:p w:rsidR="00000000" w:rsidRDefault="00257136">
      <w:pPr>
        <w:jc w:val="both"/>
        <w:rPr>
          <w:rFonts w:cs="David"/>
          <w:sz w:val="24"/>
          <w:rtl/>
        </w:rPr>
      </w:pPr>
    </w:p>
    <w:p w:rsidR="00000000" w:rsidRDefault="00257136">
      <w:pPr>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מה דעתכם על הצעתו של חבר-הכנסת עמיר פרץ?</w:t>
      </w:r>
    </w:p>
    <w:p w:rsidR="00000000" w:rsidRDefault="00257136">
      <w:pPr>
        <w:jc w:val="both"/>
        <w:rPr>
          <w:rFonts w:cs="David"/>
          <w:sz w:val="24"/>
          <w:rtl/>
        </w:rPr>
      </w:pPr>
    </w:p>
    <w:p w:rsidR="00000000" w:rsidRDefault="00257136">
      <w:pPr>
        <w:pStyle w:val="31"/>
        <w:rPr>
          <w:rFonts w:cs="David"/>
          <w:sz w:val="24"/>
          <w:rtl/>
        </w:rPr>
      </w:pPr>
      <w:r>
        <w:rPr>
          <w:rFonts w:cs="David"/>
          <w:sz w:val="24"/>
          <w:u w:val="single"/>
          <w:rtl/>
        </w:rPr>
        <w:t>דני ארטום:</w:t>
      </w:r>
    </w:p>
    <w:p w:rsidR="00000000" w:rsidRDefault="00257136">
      <w:pPr>
        <w:pStyle w:val="31"/>
        <w:rPr>
          <w:rFonts w:cs="David"/>
          <w:sz w:val="24"/>
          <w:rtl/>
        </w:rPr>
      </w:pPr>
      <w:r>
        <w:rPr>
          <w:rFonts w:cs="David"/>
          <w:sz w:val="24"/>
          <w:rtl/>
        </w:rPr>
        <w:tab/>
      </w:r>
    </w:p>
    <w:p w:rsidR="00000000" w:rsidRDefault="00257136">
      <w:pPr>
        <w:jc w:val="both"/>
        <w:rPr>
          <w:rFonts w:cs="David"/>
          <w:sz w:val="24"/>
          <w:rtl/>
        </w:rPr>
      </w:pPr>
      <w:r>
        <w:rPr>
          <w:rFonts w:cs="David"/>
          <w:sz w:val="24"/>
          <w:rtl/>
        </w:rPr>
        <w:tab/>
        <w:t xml:space="preserve">הצעה מצויינת. </w:t>
      </w:r>
    </w:p>
    <w:p w:rsidR="00000000" w:rsidRDefault="00257136">
      <w:pPr>
        <w:jc w:val="both"/>
        <w:rPr>
          <w:rFonts w:cs="David"/>
          <w:sz w:val="24"/>
          <w:rtl/>
        </w:rPr>
      </w:pPr>
    </w:p>
    <w:p w:rsidR="00000000" w:rsidRDefault="00257136">
      <w:pPr>
        <w:jc w:val="both"/>
        <w:rPr>
          <w:rFonts w:cs="David"/>
          <w:sz w:val="24"/>
          <w:rtl/>
        </w:rPr>
      </w:pPr>
      <w:r>
        <w:rPr>
          <w:rFonts w:cs="David"/>
          <w:sz w:val="24"/>
          <w:u w:val="single"/>
          <w:rtl/>
        </w:rPr>
        <w:t>אליעזר ציוני:</w:t>
      </w:r>
    </w:p>
    <w:p w:rsidR="00000000" w:rsidRDefault="00257136">
      <w:pPr>
        <w:jc w:val="both"/>
        <w:rPr>
          <w:rFonts w:cs="David"/>
          <w:sz w:val="24"/>
          <w:rtl/>
        </w:rPr>
      </w:pPr>
    </w:p>
    <w:p w:rsidR="00000000" w:rsidRDefault="00257136">
      <w:pPr>
        <w:jc w:val="both"/>
        <w:rPr>
          <w:rFonts w:cs="David"/>
          <w:sz w:val="24"/>
          <w:rtl/>
        </w:rPr>
      </w:pPr>
      <w:r>
        <w:rPr>
          <w:rFonts w:cs="David"/>
          <w:sz w:val="24"/>
          <w:rtl/>
        </w:rPr>
        <w:tab/>
        <w:t xml:space="preserve">הצעה מצויינת. </w:t>
      </w:r>
    </w:p>
    <w:p w:rsidR="00000000" w:rsidRDefault="00257136">
      <w:pPr>
        <w:jc w:val="both"/>
        <w:rPr>
          <w:rFonts w:cs="David"/>
          <w:sz w:val="24"/>
          <w:u w:val="single"/>
          <w:rtl/>
        </w:rPr>
      </w:pPr>
    </w:p>
    <w:p w:rsidR="00000000" w:rsidRDefault="00257136">
      <w:pPr>
        <w:jc w:val="both"/>
        <w:rPr>
          <w:rFonts w:cs="David"/>
          <w:sz w:val="24"/>
          <w:u w:val="single"/>
          <w:rtl/>
        </w:rPr>
      </w:pPr>
      <w:r>
        <w:rPr>
          <w:rFonts w:cs="David"/>
          <w:sz w:val="24"/>
          <w:u w:val="single"/>
          <w:rtl/>
        </w:rPr>
        <w:t>היו"ר יעקב ליצמן:</w:t>
      </w:r>
    </w:p>
    <w:p w:rsidR="00000000" w:rsidRDefault="00257136">
      <w:pPr>
        <w:rPr>
          <w:rFonts w:cs="David"/>
          <w:sz w:val="24"/>
          <w:rtl/>
        </w:rPr>
      </w:pPr>
      <w:r>
        <w:rPr>
          <w:rFonts w:cs="David"/>
          <w:sz w:val="24"/>
          <w:rtl/>
        </w:rPr>
        <w:tab/>
      </w:r>
    </w:p>
    <w:p w:rsidR="00000000" w:rsidRDefault="00257136">
      <w:pPr>
        <w:jc w:val="both"/>
        <w:rPr>
          <w:rFonts w:cs="David"/>
          <w:sz w:val="24"/>
          <w:rtl/>
        </w:rPr>
      </w:pPr>
      <w:r>
        <w:rPr>
          <w:rFonts w:cs="David"/>
          <w:sz w:val="24"/>
          <w:rtl/>
        </w:rPr>
        <w:tab/>
        <w:t>א</w:t>
      </w:r>
      <w:r>
        <w:rPr>
          <w:rFonts w:cs="David"/>
          <w:sz w:val="24"/>
          <w:rtl/>
        </w:rPr>
        <w:t>ם כך, הצעתו של חבר-הכנסת עמיר פרץ מתקבלת, ואני מקווה שתפעלו ברוח ההצעה.</w:t>
      </w:r>
    </w:p>
    <w:p w:rsidR="00000000" w:rsidRDefault="00257136">
      <w:pPr>
        <w:jc w:val="both"/>
        <w:rPr>
          <w:rFonts w:cs="David"/>
          <w:sz w:val="24"/>
          <w:rtl/>
        </w:rPr>
      </w:pPr>
    </w:p>
    <w:p w:rsidR="00000000" w:rsidRDefault="00257136">
      <w:pPr>
        <w:jc w:val="both"/>
        <w:rPr>
          <w:rFonts w:cs="David"/>
          <w:sz w:val="24"/>
          <w:rtl/>
        </w:rPr>
      </w:pPr>
      <w:r>
        <w:rPr>
          <w:rFonts w:cs="David"/>
          <w:sz w:val="24"/>
          <w:rtl/>
        </w:rPr>
        <w:tab/>
        <w:t xml:space="preserve">תודה רבה, הישיבה נעולה. </w:t>
      </w:r>
    </w:p>
    <w:p w:rsidR="00000000" w:rsidRDefault="00257136">
      <w:pPr>
        <w:jc w:val="both"/>
        <w:rPr>
          <w:rFonts w:cs="David"/>
          <w:sz w:val="24"/>
          <w:rtl/>
        </w:rPr>
      </w:pPr>
    </w:p>
    <w:p w:rsidR="00000000" w:rsidRDefault="00257136">
      <w:pPr>
        <w:jc w:val="both"/>
        <w:rPr>
          <w:rFonts w:cs="David"/>
          <w:sz w:val="24"/>
          <w:rtl/>
        </w:rPr>
      </w:pPr>
      <w:r>
        <w:rPr>
          <w:rFonts w:cs="David"/>
          <w:sz w:val="24"/>
          <w:rtl/>
        </w:rPr>
        <w:t>(הישיבה ננעלה בשעה 10:15)</w:t>
      </w:r>
    </w:p>
    <w:p w:rsidR="00000000" w:rsidRDefault="00257136">
      <w:pPr>
        <w:jc w:val="both"/>
        <w:rPr>
          <w:rFonts w:cs="David"/>
          <w:sz w:val="24"/>
          <w:rtl/>
        </w:rPr>
      </w:pPr>
    </w:p>
    <w:p w:rsidR="00000000" w:rsidRDefault="00257136">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7136">
      <w:r>
        <w:separator/>
      </w:r>
    </w:p>
  </w:endnote>
  <w:endnote w:type="continuationSeparator" w:id="0">
    <w:p w:rsidR="00000000" w:rsidRDefault="00257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13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7136">
      <w:r>
        <w:separator/>
      </w:r>
    </w:p>
  </w:footnote>
  <w:footnote w:type="continuationSeparator" w:id="0">
    <w:p w:rsidR="00000000" w:rsidRDefault="002571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136">
    <w:pPr>
      <w:pStyle w:val="a5"/>
      <w:jc w:val="center"/>
      <w:rPr>
        <w:rFonts w:cs="David"/>
        <w:sz w:val="24"/>
        <w:rtl/>
      </w:rPr>
    </w:pPr>
  </w:p>
  <w:p w:rsidR="00000000" w:rsidRDefault="00257136">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BE2327"/>
    <w:multiLevelType w:val="hybridMultilevel"/>
    <w:tmpl w:val="60A64D0C"/>
    <w:lvl w:ilvl="0" w:tplc="3556700E">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1A643117"/>
    <w:multiLevelType w:val="hybridMultilevel"/>
    <w:tmpl w:val="2AA2EBAA"/>
    <w:lvl w:ilvl="0" w:tplc="99EA4248">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62EE0EBA"/>
    <w:multiLevelType w:val="hybridMultilevel"/>
    <w:tmpl w:val="B2F8598E"/>
    <w:lvl w:ilvl="0" w:tplc="C7F23474">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9F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57136"/>
    <w:rsid w:val="00257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20485F-72D9-4C07-94C5-26F7252F6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i/>
      <w:iCs/>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2675</Words>
  <Characters>13379</Characters>
  <Application>Microsoft Office Word</Application>
  <DocSecurity>0</DocSecurity>
  <Lines>111</Lines>
  <Paragraphs>32</Paragraphs>
  <ScaleCrop>false</ScaleCrop>
  <Company/>
  <LinksUpToDate>false</LinksUpToDate>
  <CharactersWithSpaces>16022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פרוטוקולים/עבודה/266</dc:title>
  <dc:subject>עבודה 27.3.2000</dc:subject>
  <dc:creator>אסתר אלפיה</dc:creator>
  <cp:keywords>סגירת מגמת ציוד מכני הנדסי בהדסה נעורים</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