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2FB4">
      <w:pPr>
        <w:jc w:val="right"/>
        <w:rPr>
          <w:rtl/>
        </w:rPr>
      </w:pPr>
      <w:bookmarkStart w:id="0" w:name="_GoBack"/>
      <w:bookmarkEnd w:id="0"/>
      <w:r>
        <w:rPr>
          <w:rtl/>
        </w:rPr>
        <w:t>פרוטוקולים/עבודה/2888</w:t>
      </w:r>
    </w:p>
    <w:p w:rsidR="00000000" w:rsidRDefault="005E2FB4">
      <w:pPr>
        <w:jc w:val="right"/>
        <w:rPr>
          <w:rtl/>
        </w:rPr>
      </w:pPr>
      <w:r>
        <w:rPr>
          <w:rtl/>
        </w:rPr>
        <w:tab/>
        <w:t>ירושל</w:t>
      </w:r>
      <w:r>
        <w:rPr>
          <w:rtl/>
        </w:rPr>
        <w:t>ים, כ"ז באדר, תשס"א</w:t>
      </w:r>
    </w:p>
    <w:p w:rsidR="00000000" w:rsidRDefault="005E2FB4">
      <w:pPr>
        <w:jc w:val="right"/>
        <w:rPr>
          <w:rtl/>
          <w:lang w:val="es"/>
        </w:rPr>
      </w:pPr>
      <w:r>
        <w:rPr>
          <w:rtl/>
          <w:lang w:val="es"/>
        </w:rPr>
        <w:t>22 במרץ, 2001</w:t>
      </w:r>
    </w:p>
    <w:p w:rsidR="00000000" w:rsidRDefault="005E2FB4">
      <w:pPr>
        <w:jc w:val="right"/>
        <w:rPr>
          <w:rtl/>
        </w:rPr>
      </w:pPr>
    </w:p>
    <w:p w:rsidR="00000000" w:rsidRDefault="005E2FB4">
      <w:pPr>
        <w:jc w:val="both"/>
        <w:rPr>
          <w:rFonts w:cs="David"/>
          <w:rtl/>
        </w:rPr>
      </w:pPr>
      <w:r>
        <w:rPr>
          <w:rFonts w:cs="David"/>
          <w:b/>
          <w:bCs/>
          <w:rtl/>
        </w:rPr>
        <w:t xml:space="preserve">הכנסת החמש-עשרה                                                                              </w:t>
      </w:r>
      <w:r>
        <w:rPr>
          <w:rFonts w:cs="David"/>
          <w:rtl/>
        </w:rPr>
        <w:t xml:space="preserve">                    נוסח לא מתוקן</w:t>
      </w:r>
    </w:p>
    <w:p w:rsidR="00000000" w:rsidRDefault="005E2FB4">
      <w:pPr>
        <w:jc w:val="both"/>
        <w:rPr>
          <w:rFonts w:cs="David"/>
          <w:b/>
          <w:bCs/>
          <w:rtl/>
        </w:rPr>
      </w:pPr>
      <w:r>
        <w:rPr>
          <w:rFonts w:cs="David"/>
          <w:b/>
          <w:bCs/>
          <w:rtl/>
        </w:rPr>
        <w:t xml:space="preserve">       מושב שלישי</w:t>
      </w: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center"/>
        <w:rPr>
          <w:rFonts w:cs="David"/>
          <w:b/>
          <w:bCs/>
          <w:rtl/>
        </w:rPr>
      </w:pPr>
      <w:r>
        <w:rPr>
          <w:rFonts w:cs="David"/>
          <w:b/>
          <w:bCs/>
          <w:rtl/>
        </w:rPr>
        <w:t>פרוטוקול מס' 284</w:t>
      </w:r>
    </w:p>
    <w:p w:rsidR="00000000" w:rsidRDefault="005E2FB4">
      <w:pPr>
        <w:jc w:val="center"/>
        <w:rPr>
          <w:rFonts w:cs="David"/>
          <w:b/>
          <w:bCs/>
          <w:rtl/>
        </w:rPr>
      </w:pPr>
    </w:p>
    <w:p w:rsidR="00000000" w:rsidRDefault="005E2FB4">
      <w:pPr>
        <w:jc w:val="center"/>
        <w:rPr>
          <w:rFonts w:cs="David"/>
          <w:b/>
          <w:bCs/>
          <w:rtl/>
        </w:rPr>
      </w:pPr>
      <w:r>
        <w:rPr>
          <w:rFonts w:cs="David"/>
          <w:b/>
          <w:bCs/>
          <w:rtl/>
        </w:rPr>
        <w:t>ועדת העבודה, הרווחה והבריאות</w:t>
      </w:r>
    </w:p>
    <w:p w:rsidR="00000000" w:rsidRDefault="005E2FB4">
      <w:pPr>
        <w:pStyle w:val="10"/>
        <w:rPr>
          <w:rtl/>
        </w:rPr>
      </w:pPr>
      <w:r>
        <w:rPr>
          <w:rtl/>
        </w:rPr>
        <w:t>יום שלישי, י"ח באדר התשס</w:t>
      </w:r>
      <w:r>
        <w:rPr>
          <w:rtl/>
        </w:rPr>
        <w:t>"א (13 במרץ 2001), שעה 11:00</w:t>
      </w: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b/>
          <w:bCs/>
          <w:u w:val="single"/>
          <w:rtl/>
        </w:rPr>
      </w:pPr>
      <w:r>
        <w:rPr>
          <w:rFonts w:cs="David"/>
          <w:b/>
          <w:bCs/>
          <w:u w:val="single"/>
          <w:rtl/>
        </w:rPr>
        <w:t>נכחו:</w:t>
      </w: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5E2FB4">
      <w:pPr>
        <w:jc w:val="both"/>
        <w:rPr>
          <w:rFonts w:cs="David"/>
          <w:rtl/>
        </w:rPr>
      </w:pPr>
      <w:r>
        <w:rPr>
          <w:rFonts w:cs="David"/>
          <w:rtl/>
        </w:rPr>
        <w:tab/>
      </w:r>
      <w:r>
        <w:rPr>
          <w:rFonts w:cs="David"/>
          <w:rtl/>
        </w:rPr>
        <w:tab/>
      </w:r>
      <w:r>
        <w:rPr>
          <w:rFonts w:cs="David"/>
          <w:rtl/>
        </w:rPr>
        <w:tab/>
        <w:t>גנדי ריגר</w:t>
      </w:r>
    </w:p>
    <w:p w:rsidR="00000000" w:rsidRDefault="005E2FB4">
      <w:pPr>
        <w:jc w:val="both"/>
        <w:rPr>
          <w:rFonts w:cs="David"/>
          <w:rtl/>
        </w:rPr>
      </w:pPr>
      <w:r>
        <w:rPr>
          <w:rFonts w:cs="David"/>
          <w:rtl/>
        </w:rPr>
        <w:tab/>
      </w:r>
      <w:r>
        <w:rPr>
          <w:rFonts w:cs="David"/>
          <w:rtl/>
        </w:rPr>
        <w:tab/>
      </w:r>
      <w:r>
        <w:rPr>
          <w:rFonts w:cs="David"/>
          <w:rtl/>
        </w:rPr>
        <w:tab/>
        <w:t>נסים זאב</w:t>
      </w: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r>
        <w:rPr>
          <w:rFonts w:cs="David"/>
          <w:rtl/>
        </w:rPr>
        <w:tab/>
      </w:r>
      <w:r>
        <w:rPr>
          <w:rFonts w:cs="David"/>
          <w:u w:val="single"/>
          <w:rtl/>
        </w:rPr>
        <w:t>מוזמנים:</w:t>
      </w:r>
      <w:r>
        <w:rPr>
          <w:rFonts w:cs="David"/>
          <w:rtl/>
        </w:rPr>
        <w:tab/>
        <w:t>עמיחי כץ</w:t>
      </w:r>
      <w:r>
        <w:rPr>
          <w:rFonts w:cs="David"/>
          <w:rtl/>
        </w:rPr>
        <w:tab/>
      </w:r>
      <w:r>
        <w:rPr>
          <w:rFonts w:cs="David"/>
          <w:rtl/>
        </w:rPr>
        <w:tab/>
        <w:t>- משרד האוצר</w:t>
      </w:r>
    </w:p>
    <w:p w:rsidR="00000000" w:rsidRDefault="005E2FB4">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המשפטים</w:t>
      </w:r>
    </w:p>
    <w:p w:rsidR="00000000" w:rsidRDefault="005E2FB4">
      <w:pPr>
        <w:jc w:val="both"/>
        <w:rPr>
          <w:rFonts w:cs="David"/>
          <w:rtl/>
        </w:rPr>
      </w:pPr>
      <w:r>
        <w:rPr>
          <w:rFonts w:cs="David"/>
          <w:rtl/>
        </w:rPr>
        <w:tab/>
      </w:r>
      <w:r>
        <w:rPr>
          <w:rFonts w:cs="David"/>
          <w:rtl/>
        </w:rPr>
        <w:tab/>
      </w:r>
      <w:r>
        <w:rPr>
          <w:rFonts w:cs="David"/>
          <w:rtl/>
        </w:rPr>
        <w:tab/>
        <w:t>מיכאל אטלן</w:t>
      </w:r>
      <w:r>
        <w:rPr>
          <w:rFonts w:cs="David"/>
          <w:rtl/>
        </w:rPr>
        <w:tab/>
      </w:r>
      <w:r>
        <w:rPr>
          <w:rFonts w:cs="David"/>
          <w:rtl/>
        </w:rPr>
        <w:tab/>
        <w:t>- משרד העבודה והרווחה</w:t>
      </w:r>
    </w:p>
    <w:p w:rsidR="00000000" w:rsidRDefault="005E2FB4">
      <w:pPr>
        <w:jc w:val="both"/>
        <w:rPr>
          <w:rFonts w:cs="David"/>
          <w:rtl/>
        </w:rPr>
      </w:pPr>
      <w:r>
        <w:rPr>
          <w:rFonts w:cs="David"/>
          <w:rtl/>
        </w:rPr>
        <w:tab/>
      </w:r>
      <w:r>
        <w:rPr>
          <w:rFonts w:cs="David"/>
          <w:rtl/>
        </w:rPr>
        <w:tab/>
      </w:r>
      <w:r>
        <w:rPr>
          <w:rFonts w:cs="David"/>
          <w:rtl/>
        </w:rPr>
        <w:tab/>
        <w:t>דפנה גוטנברג-אבני</w:t>
      </w:r>
      <w:r>
        <w:rPr>
          <w:rFonts w:cs="David"/>
          <w:rtl/>
        </w:rPr>
        <w:tab/>
        <w:t>- הלשכה המשפטית, נציבות שירות</w:t>
      </w:r>
      <w:r>
        <w:rPr>
          <w:rFonts w:cs="David"/>
          <w:rtl/>
        </w:rPr>
        <w:t xml:space="preserve"> המדינה</w:t>
      </w:r>
    </w:p>
    <w:p w:rsidR="00000000" w:rsidRDefault="005E2FB4">
      <w:pPr>
        <w:jc w:val="both"/>
        <w:rPr>
          <w:rFonts w:cs="David"/>
          <w:rtl/>
        </w:rPr>
      </w:pPr>
      <w:r>
        <w:rPr>
          <w:rFonts w:cs="David"/>
          <w:rtl/>
        </w:rPr>
        <w:tab/>
      </w:r>
      <w:r>
        <w:rPr>
          <w:rFonts w:cs="David"/>
          <w:rtl/>
        </w:rPr>
        <w:tab/>
      </w:r>
      <w:r>
        <w:rPr>
          <w:rFonts w:cs="David"/>
          <w:rtl/>
        </w:rPr>
        <w:tab/>
        <w:t>אילנה קלעי</w:t>
      </w:r>
      <w:r>
        <w:rPr>
          <w:rFonts w:cs="David"/>
          <w:rtl/>
        </w:rPr>
        <w:tab/>
      </w:r>
      <w:r>
        <w:rPr>
          <w:rFonts w:cs="David"/>
          <w:rtl/>
        </w:rPr>
        <w:tab/>
        <w:t>- ההסתדרות</w:t>
      </w:r>
    </w:p>
    <w:p w:rsidR="00000000" w:rsidRDefault="005E2FB4">
      <w:pPr>
        <w:jc w:val="both"/>
        <w:rPr>
          <w:rFonts w:cs="David"/>
          <w:rtl/>
        </w:rPr>
      </w:pPr>
      <w:r>
        <w:rPr>
          <w:rFonts w:cs="David"/>
          <w:rtl/>
        </w:rPr>
        <w:tab/>
      </w:r>
      <w:r>
        <w:rPr>
          <w:rFonts w:cs="David"/>
          <w:rtl/>
        </w:rPr>
        <w:tab/>
      </w:r>
      <w:r>
        <w:rPr>
          <w:rFonts w:cs="David"/>
          <w:rtl/>
        </w:rPr>
        <w:tab/>
        <w:t>גליה עציון</w:t>
      </w:r>
      <w:r>
        <w:rPr>
          <w:rFonts w:cs="David"/>
          <w:rtl/>
        </w:rPr>
        <w:tab/>
      </w:r>
      <w:r>
        <w:rPr>
          <w:rFonts w:cs="David"/>
          <w:rtl/>
        </w:rPr>
        <w:tab/>
        <w:t>- נעמ"ת</w:t>
      </w: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5E2FB4">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5E2FB4">
      <w:pPr>
        <w:jc w:val="both"/>
        <w:rPr>
          <w:rFonts w:cs="David"/>
          <w:rtl/>
        </w:rPr>
      </w:pPr>
      <w:r>
        <w:rPr>
          <w:rFonts w:cs="David"/>
          <w:u w:val="single"/>
          <w:rtl/>
        </w:rPr>
        <w:t>קצרנית:</w:t>
      </w:r>
      <w:r>
        <w:rPr>
          <w:rFonts w:cs="David"/>
          <w:rtl/>
        </w:rPr>
        <w:tab/>
      </w:r>
      <w:r>
        <w:rPr>
          <w:rFonts w:cs="David"/>
          <w:rtl/>
        </w:rPr>
        <w:tab/>
        <w:t>חפציבה צנעני</w:t>
      </w: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rtl/>
        </w:rPr>
      </w:pPr>
      <w:r>
        <w:rPr>
          <w:rFonts w:cs="David"/>
          <w:rtl/>
        </w:rPr>
        <w:t>סדר-היום:</w:t>
      </w:r>
      <w:r>
        <w:rPr>
          <w:rFonts w:cs="David"/>
          <w:rtl/>
        </w:rPr>
        <w:tab/>
      </w:r>
      <w:r>
        <w:rPr>
          <w:rFonts w:cs="David"/>
          <w:rtl/>
        </w:rPr>
        <w:tab/>
        <w:t>הצעת חוק מס' 2922  -  הצעת חוק דמי מחלה (היעדרות בשל מחלת ילד)</w:t>
      </w:r>
    </w:p>
    <w:p w:rsidR="00000000" w:rsidRDefault="005E2FB4">
      <w:pPr>
        <w:jc w:val="both"/>
        <w:rPr>
          <w:rFonts w:cs="David"/>
          <w:rtl/>
        </w:rPr>
      </w:pPr>
      <w:r>
        <w:rPr>
          <w:rFonts w:cs="David"/>
          <w:rtl/>
        </w:rPr>
        <w:tab/>
      </w:r>
      <w:r>
        <w:rPr>
          <w:rFonts w:cs="David"/>
          <w:rtl/>
        </w:rPr>
        <w:tab/>
      </w:r>
      <w:r>
        <w:rPr>
          <w:rFonts w:cs="David"/>
          <w:rtl/>
        </w:rPr>
        <w:tab/>
        <w:t>(תיקון מס' 5) (הגדלת מספר ימי היעדרו</w:t>
      </w:r>
      <w:r>
        <w:rPr>
          <w:rFonts w:cs="David"/>
          <w:rtl/>
        </w:rPr>
        <w:t>ת), התשס"א-2001  -</w:t>
      </w:r>
    </w:p>
    <w:p w:rsidR="00000000" w:rsidRDefault="005E2FB4">
      <w:pPr>
        <w:jc w:val="both"/>
        <w:rPr>
          <w:rFonts w:cs="David"/>
          <w:rtl/>
        </w:rPr>
      </w:pPr>
      <w:r>
        <w:rPr>
          <w:rFonts w:cs="David"/>
          <w:rtl/>
        </w:rPr>
        <w:tab/>
      </w:r>
      <w:r>
        <w:rPr>
          <w:rFonts w:cs="David"/>
          <w:rtl/>
        </w:rPr>
        <w:tab/>
      </w:r>
      <w:r>
        <w:rPr>
          <w:rFonts w:cs="David"/>
          <w:rtl/>
        </w:rPr>
        <w:tab/>
        <w:t>מאת חה"כ ג' ריגר   -    הכנה לקריאה שניה ושלישית.</w:t>
      </w:r>
    </w:p>
    <w:p w:rsidR="00000000" w:rsidRDefault="005E2FB4">
      <w:pPr>
        <w:jc w:val="center"/>
        <w:rPr>
          <w:rFonts w:cs="David"/>
          <w:b/>
          <w:bCs/>
          <w:u w:val="single"/>
          <w:rtl/>
        </w:rPr>
      </w:pPr>
      <w:r>
        <w:rPr>
          <w:rFonts w:cs="David"/>
          <w:rtl/>
        </w:rPr>
        <w:br w:type="page"/>
      </w:r>
      <w:r>
        <w:rPr>
          <w:rFonts w:cs="David"/>
          <w:b/>
          <w:bCs/>
          <w:u w:val="single"/>
          <w:rtl/>
        </w:rPr>
        <w:lastRenderedPageBreak/>
        <w:t>הצעת חוק מס' 2922</w:t>
      </w:r>
    </w:p>
    <w:p w:rsidR="00000000" w:rsidRDefault="005E2FB4">
      <w:pPr>
        <w:jc w:val="center"/>
        <w:rPr>
          <w:rFonts w:cs="David"/>
          <w:b/>
          <w:bCs/>
          <w:u w:val="single"/>
          <w:rtl/>
        </w:rPr>
      </w:pPr>
    </w:p>
    <w:p w:rsidR="00000000" w:rsidRDefault="005E2FB4">
      <w:pPr>
        <w:jc w:val="center"/>
        <w:rPr>
          <w:rFonts w:cs="David"/>
          <w:b/>
          <w:bCs/>
          <w:u w:val="single"/>
          <w:rtl/>
        </w:rPr>
      </w:pPr>
      <w:r>
        <w:rPr>
          <w:rFonts w:cs="David"/>
          <w:b/>
          <w:bCs/>
          <w:u w:val="single"/>
          <w:rtl/>
        </w:rPr>
        <w:t>הצעת חוק דמי מחלה (היעדרות בשל מחלת ילד) (תיקון מס' 5)</w:t>
      </w:r>
    </w:p>
    <w:p w:rsidR="00000000" w:rsidRDefault="005E2FB4">
      <w:pPr>
        <w:jc w:val="center"/>
        <w:rPr>
          <w:rFonts w:cs="David"/>
          <w:b/>
          <w:bCs/>
          <w:u w:val="single"/>
          <w:rtl/>
        </w:rPr>
      </w:pPr>
      <w:r>
        <w:rPr>
          <w:rFonts w:cs="David"/>
          <w:b/>
          <w:bCs/>
          <w:u w:val="single"/>
          <w:rtl/>
        </w:rPr>
        <w:t>(הגדלת מספר ימי היעדרות), התשס"א-2001</w:t>
      </w:r>
    </w:p>
    <w:p w:rsidR="00000000" w:rsidRDefault="005E2FB4">
      <w:pPr>
        <w:jc w:val="both"/>
        <w:rPr>
          <w:rFonts w:cs="David"/>
          <w:rtl/>
        </w:rPr>
      </w:pPr>
    </w:p>
    <w:p w:rsidR="00000000" w:rsidRDefault="005E2FB4">
      <w:pPr>
        <w:jc w:val="both"/>
        <w:rPr>
          <w:rFonts w:cs="David"/>
          <w:b/>
          <w:bCs/>
          <w:rtl/>
        </w:rPr>
      </w:pP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אני מתכבד לפתוח את הישיבה. על סדר-היום: הצעת חוק דמי</w:t>
      </w:r>
      <w:r>
        <w:rPr>
          <w:rFonts w:cs="David"/>
          <w:rtl/>
        </w:rPr>
        <w:t xml:space="preserve"> מחלה (היעדרות בשל מחלת ילד) (תיקון מס' 5) (הגדלת מספר ימי היעדרות), התשס"א-2001, וזה תיקון טעות. מאת חבר-הכנסת גנדי ריגר. זו הכנה לקריאה שניה וקריאה שלישית.</w:t>
      </w:r>
    </w:p>
    <w:p w:rsidR="00000000" w:rsidRDefault="005E2FB4">
      <w:pPr>
        <w:jc w:val="both"/>
        <w:rPr>
          <w:rFonts w:cs="David"/>
          <w:rtl/>
        </w:rPr>
      </w:pPr>
    </w:p>
    <w:p w:rsidR="00000000" w:rsidRDefault="005E2FB4">
      <w:pPr>
        <w:jc w:val="both"/>
        <w:rPr>
          <w:rFonts w:cs="David"/>
          <w:u w:val="single"/>
          <w:rtl/>
        </w:rPr>
      </w:pPr>
      <w:r>
        <w:rPr>
          <w:rFonts w:cs="David"/>
          <w:u w:val="single"/>
          <w:rtl/>
        </w:rPr>
        <w:t>ג' ריגר:</w:t>
      </w:r>
    </w:p>
    <w:p w:rsidR="00000000" w:rsidRDefault="005E2FB4">
      <w:pPr>
        <w:jc w:val="both"/>
        <w:rPr>
          <w:rFonts w:cs="David"/>
          <w:rtl/>
        </w:rPr>
      </w:pPr>
    </w:p>
    <w:p w:rsidR="00000000" w:rsidRDefault="005E2FB4">
      <w:pPr>
        <w:jc w:val="both"/>
        <w:rPr>
          <w:rFonts w:cs="David"/>
          <w:rtl/>
        </w:rPr>
      </w:pPr>
      <w:r>
        <w:rPr>
          <w:rFonts w:cs="David"/>
          <w:rtl/>
        </w:rPr>
        <w:tab/>
        <w:t>הצעת החוק באה לסדר את עניין חופשת המחלה למען הילד, כי אנו יודעים שלגבי ילד ששה ימים בש</w:t>
      </w:r>
      <w:r>
        <w:rPr>
          <w:rFonts w:cs="David"/>
          <w:rtl/>
        </w:rPr>
        <w:t>נה אינם זמן מספיק. ביקשתי, בהצעת החוק, להגדיל את מספר הימים לעשרה. בהסכמה עם שר האוצר מספר ימי חופשת מחלה זה יגדל מששה ימים לשמונה ימים.</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התפשרת.</w:t>
      </w:r>
    </w:p>
    <w:p w:rsidR="00000000" w:rsidRDefault="005E2FB4">
      <w:pPr>
        <w:jc w:val="both"/>
        <w:rPr>
          <w:rFonts w:cs="David"/>
          <w:rtl/>
        </w:rPr>
      </w:pPr>
    </w:p>
    <w:p w:rsidR="00000000" w:rsidRDefault="005E2FB4">
      <w:pPr>
        <w:jc w:val="both"/>
        <w:rPr>
          <w:rFonts w:cs="David"/>
          <w:u w:val="single"/>
          <w:rtl/>
        </w:rPr>
      </w:pPr>
      <w:r>
        <w:rPr>
          <w:rFonts w:cs="David"/>
          <w:u w:val="single"/>
          <w:rtl/>
        </w:rPr>
        <w:t>ג' ריגר:</w:t>
      </w:r>
    </w:p>
    <w:p w:rsidR="00000000" w:rsidRDefault="005E2FB4">
      <w:pPr>
        <w:jc w:val="both"/>
        <w:rPr>
          <w:rFonts w:cs="David"/>
          <w:rtl/>
        </w:rPr>
      </w:pPr>
    </w:p>
    <w:p w:rsidR="00000000" w:rsidRDefault="005E2FB4">
      <w:pPr>
        <w:jc w:val="both"/>
        <w:rPr>
          <w:rFonts w:cs="David"/>
          <w:rtl/>
        </w:rPr>
      </w:pPr>
      <w:r>
        <w:rPr>
          <w:rFonts w:cs="David"/>
          <w:rtl/>
        </w:rPr>
        <w:tab/>
        <w:t>כן. החוק עבר בקריאה טרומית ובקריאה ראשונה, ועכשיו אני מבקש להכינו לקריאה שניה ושלי</w:t>
      </w:r>
      <w:r>
        <w:rPr>
          <w:rFonts w:cs="David"/>
          <w:rtl/>
        </w:rPr>
        <w:t>שית.</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אני לא מכיר את הסיכום הזה. לא קיבלנו הנחיה כלשהי. אנו מתנגדים. התנגדנו לחוק. זו עלות תקציבית שקשה להעריכה. חייבים להדגיש, שכיום יש ששה ימים לכל בן-זוג, כלומר, בעצם, אפשר לקחת שנים-עשר ימים על כל ילד. כל בן-זוג יכול לקחת ימי חופש. אנו מעריכים</w:t>
      </w:r>
      <w:r>
        <w:rPr>
          <w:rFonts w:cs="David"/>
          <w:rtl/>
        </w:rPr>
        <w:t>, שתהיה לזה השלכה מיידית גם על חופש בשל מחלת הורה ומחלת בן-זוג, כאשר כיום זה ששה ימים ומן הסתם ירצו להגדיל זאת לשמונה ימים. בסופו של דבר, זה יגרום לכך שלעובד שיהיה חולה לא ישארו ימים כי הוא "בזבז" ולקח אותם.</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האם ששת הימים הם על חשבון--</w:t>
      </w:r>
    </w:p>
    <w:p w:rsidR="00000000" w:rsidRDefault="005E2FB4">
      <w:pPr>
        <w:jc w:val="both"/>
        <w:rPr>
          <w:rFonts w:cs="David"/>
          <w:rtl/>
        </w:rPr>
      </w:pPr>
    </w:p>
    <w:p w:rsidR="00000000" w:rsidRDefault="005E2FB4">
      <w:pPr>
        <w:jc w:val="both"/>
        <w:rPr>
          <w:rFonts w:cs="David"/>
          <w:u w:val="single"/>
          <w:rtl/>
        </w:rPr>
      </w:pPr>
      <w:r>
        <w:rPr>
          <w:rFonts w:cs="David"/>
          <w:u w:val="single"/>
          <w:rtl/>
        </w:rPr>
        <w:t>ע</w:t>
      </w:r>
      <w:r>
        <w:rPr>
          <w:rFonts w:cs="David"/>
          <w:u w:val="single"/>
          <w:rtl/>
        </w:rPr>
        <w:t>' כץ:</w:t>
      </w:r>
    </w:p>
    <w:p w:rsidR="00000000" w:rsidRDefault="005E2FB4">
      <w:pPr>
        <w:jc w:val="both"/>
        <w:rPr>
          <w:rFonts w:cs="David"/>
          <w:rtl/>
        </w:rPr>
      </w:pPr>
    </w:p>
    <w:p w:rsidR="00000000" w:rsidRDefault="005E2FB4">
      <w:pPr>
        <w:jc w:val="both"/>
        <w:rPr>
          <w:rFonts w:cs="David"/>
          <w:rtl/>
        </w:rPr>
      </w:pPr>
      <w:r>
        <w:rPr>
          <w:rFonts w:cs="David"/>
          <w:rtl/>
        </w:rPr>
        <w:tab/>
        <w:t>זה על חשבון ימי המחלה שלו.</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--ימי המחלה של העובד?</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בעצם, כן. אם עכשיו הוא לוקח את כל הימים שמותר לו בשל מחלת ילד, הורה או בן-זוג, לא ישארו לו ימים לעצמו, ואז זה נלקח ממנו או מחופשת המחלה.</w:t>
      </w:r>
    </w:p>
    <w:p w:rsidR="00000000" w:rsidRDefault="005E2FB4">
      <w:pPr>
        <w:jc w:val="both"/>
        <w:rPr>
          <w:rFonts w:cs="David"/>
          <w:u w:val="single"/>
          <w:rtl/>
        </w:rPr>
      </w:pPr>
      <w:r>
        <w:rPr>
          <w:rFonts w:cs="David"/>
          <w:rtl/>
        </w:rPr>
        <w:br w:type="page"/>
      </w: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אם כך, למה זה מפרי</w:t>
      </w:r>
      <w:r>
        <w:rPr>
          <w:rFonts w:cs="David"/>
          <w:rtl/>
        </w:rPr>
        <w:t>ע לך? יקח 28 ימים על חשבונו.</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ההנחה המקורית היא, שימי המחלה מיועדים לעובד עצמו. אם הוא יקח אותם על כל שאר בני ביתו, לא ישארו ימים לעצמו. כשהוא יהיה חולה, מה יקרה?</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מה יקרה? אם אדם סיים את חופשת המחלה שלו על עצמו ולא על ילדו, מה דינ</w:t>
      </w:r>
      <w:r>
        <w:rPr>
          <w:rFonts w:cs="David"/>
          <w:rtl/>
        </w:rPr>
        <w:t>ו?</w:t>
      </w:r>
    </w:p>
    <w:p w:rsidR="00000000" w:rsidRDefault="005E2FB4">
      <w:pPr>
        <w:jc w:val="both"/>
        <w:rPr>
          <w:rFonts w:cs="David"/>
          <w:rtl/>
        </w:rPr>
      </w:pPr>
    </w:p>
    <w:p w:rsidR="00000000" w:rsidRDefault="005E2FB4">
      <w:pPr>
        <w:jc w:val="both"/>
        <w:rPr>
          <w:rFonts w:cs="David"/>
          <w:u w:val="single"/>
          <w:rtl/>
        </w:rPr>
      </w:pPr>
      <w:r>
        <w:rPr>
          <w:rFonts w:cs="David"/>
          <w:u w:val="single"/>
          <w:rtl/>
        </w:rPr>
        <w:t>ג'' וסרמן:</w:t>
      </w:r>
    </w:p>
    <w:p w:rsidR="00000000" w:rsidRDefault="005E2FB4">
      <w:pPr>
        <w:jc w:val="both"/>
        <w:rPr>
          <w:rFonts w:cs="David"/>
          <w:rtl/>
        </w:rPr>
      </w:pPr>
    </w:p>
    <w:p w:rsidR="00000000" w:rsidRDefault="005E2FB4">
      <w:pPr>
        <w:jc w:val="both"/>
        <w:rPr>
          <w:rFonts w:cs="David"/>
          <w:rtl/>
        </w:rPr>
      </w:pPr>
      <w:r>
        <w:rPr>
          <w:rFonts w:cs="David"/>
          <w:rtl/>
        </w:rPr>
        <w:tab/>
        <w:t>הוא לוקח חופשה.</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הוא לוקח חופשה על חשבונו.</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בסדר, אבל זה לא החוק הראשי של דמי מחלה.</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זה לא משכנע. אם זה נטל תקציבי על זה - אני עוד מבין. אבל, נניח, שזה על חשבונו הפרטי של האדם. אנו מלמדים אנשים לא ל</w:t>
      </w:r>
      <w:r>
        <w:rPr>
          <w:rFonts w:cs="David"/>
          <w:rtl/>
        </w:rPr>
        <w:t>נהוג באופן ישר. ואז, הוא יקח בשביל עצמו. מה זה משנה?</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למה המחוקק לא קבע לעצמו: "ניתן לו 20 ימי מחלה" והוא יקח זאת על מה שהוא רוצה"?  מגבילים זאת לתקופות מסויימות, כי יש בזה הגיון.</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אינני  מבין. האם לעובד יש 26 ימי חופשת מחלה בשנה?</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לא.</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כמה יש?</w:t>
      </w:r>
    </w:p>
    <w:p w:rsidR="00000000" w:rsidRDefault="005E2FB4">
      <w:pPr>
        <w:jc w:val="both"/>
        <w:rPr>
          <w:rFonts w:cs="David"/>
          <w:rtl/>
        </w:rPr>
      </w:pPr>
    </w:p>
    <w:p w:rsidR="00000000" w:rsidRDefault="005E2FB4">
      <w:pPr>
        <w:jc w:val="both"/>
        <w:rPr>
          <w:rFonts w:cs="David"/>
          <w:u w:val="single"/>
          <w:rtl/>
        </w:rPr>
      </w:pPr>
      <w:r>
        <w:rPr>
          <w:rFonts w:cs="David"/>
          <w:u w:val="single"/>
          <w:rtl/>
        </w:rPr>
        <w:t>א' קלעי:</w:t>
      </w:r>
    </w:p>
    <w:p w:rsidR="00000000" w:rsidRDefault="005E2FB4">
      <w:pPr>
        <w:jc w:val="both"/>
        <w:rPr>
          <w:rFonts w:cs="David"/>
          <w:rtl/>
        </w:rPr>
      </w:pPr>
    </w:p>
    <w:p w:rsidR="00000000" w:rsidRDefault="005E2FB4">
      <w:pPr>
        <w:jc w:val="both"/>
        <w:rPr>
          <w:rFonts w:cs="David"/>
          <w:rtl/>
        </w:rPr>
      </w:pPr>
      <w:r>
        <w:rPr>
          <w:rFonts w:cs="David"/>
          <w:rtl/>
        </w:rPr>
        <w:tab/>
        <w:t>שמונה-עשר.</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אם שמונה ימים הלכו, נשארו לו עשרה ימים.</w:t>
      </w:r>
    </w:p>
    <w:p w:rsidR="00000000" w:rsidRDefault="005E2FB4">
      <w:pPr>
        <w:jc w:val="both"/>
        <w:rPr>
          <w:rFonts w:cs="David"/>
          <w:u w:val="single"/>
          <w:rtl/>
        </w:rPr>
      </w:pPr>
      <w:r>
        <w:rPr>
          <w:rFonts w:cs="David"/>
          <w:u w:val="single"/>
          <w:rtl/>
        </w:rPr>
        <w:br w:type="page"/>
        <w:t>ע' כץ:</w:t>
      </w:r>
    </w:p>
    <w:p w:rsidR="00000000" w:rsidRDefault="005E2FB4">
      <w:pPr>
        <w:jc w:val="both"/>
        <w:rPr>
          <w:rFonts w:cs="David"/>
          <w:rtl/>
        </w:rPr>
      </w:pPr>
    </w:p>
    <w:p w:rsidR="00000000" w:rsidRDefault="005E2FB4">
      <w:pPr>
        <w:jc w:val="both"/>
        <w:rPr>
          <w:rFonts w:cs="David"/>
          <w:rtl/>
        </w:rPr>
      </w:pPr>
      <w:r>
        <w:rPr>
          <w:rFonts w:cs="David"/>
          <w:rtl/>
        </w:rPr>
        <w:tab/>
        <w:t>החוק מגביל אותו היום. הוא לא יכול לקחת אותו על מה שהוא רוצה בשל המשפחה. הוא יכול לקחת רק בהגבלה מסויימת.</w:t>
      </w:r>
    </w:p>
    <w:p w:rsidR="00000000" w:rsidRDefault="005E2FB4">
      <w:pPr>
        <w:jc w:val="both"/>
        <w:rPr>
          <w:rFonts w:cs="David"/>
          <w:rtl/>
        </w:rPr>
      </w:pPr>
    </w:p>
    <w:p w:rsidR="00000000" w:rsidRDefault="005E2FB4">
      <w:pPr>
        <w:jc w:val="both"/>
        <w:rPr>
          <w:rFonts w:cs="David"/>
          <w:u w:val="single"/>
          <w:rtl/>
        </w:rPr>
      </w:pPr>
      <w:r>
        <w:rPr>
          <w:rFonts w:cs="David"/>
          <w:u w:val="single"/>
          <w:rtl/>
        </w:rPr>
        <w:t>ג' ריגר:</w:t>
      </w:r>
    </w:p>
    <w:p w:rsidR="00000000" w:rsidRDefault="005E2FB4">
      <w:pPr>
        <w:jc w:val="both"/>
        <w:rPr>
          <w:rFonts w:cs="David"/>
          <w:rtl/>
        </w:rPr>
      </w:pPr>
    </w:p>
    <w:p w:rsidR="00000000" w:rsidRDefault="005E2FB4">
      <w:pPr>
        <w:jc w:val="both"/>
        <w:rPr>
          <w:rFonts w:cs="David"/>
          <w:rtl/>
        </w:rPr>
      </w:pPr>
      <w:r>
        <w:rPr>
          <w:rFonts w:cs="David"/>
          <w:rtl/>
        </w:rPr>
        <w:tab/>
        <w:t>הוא יכול ל</w:t>
      </w:r>
      <w:r>
        <w:rPr>
          <w:rFonts w:cs="David"/>
          <w:rtl/>
        </w:rPr>
        <w:t>קחת. הוא בא לרופא המשפחה.</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לא. למה אנו לא נתנו לו איזו שהיא מיכסה של ימי מחלה והוא יכול לקחת איך שהוא רוצה?</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אני יודע, שלמורים במשרד החינוך יש הצהרה, ופעם בחודש מותר למורה להיעדר.</w:t>
      </w:r>
    </w:p>
    <w:p w:rsidR="00000000" w:rsidRDefault="005E2FB4">
      <w:pPr>
        <w:jc w:val="both"/>
        <w:rPr>
          <w:rFonts w:cs="David"/>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זה יום בשנה.</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האם זה יו</w:t>
      </w:r>
      <w:r>
        <w:rPr>
          <w:rFonts w:cs="David"/>
          <w:rtl/>
        </w:rPr>
        <w:t>ם בשנה או בחודש?</w:t>
      </w:r>
    </w:p>
    <w:p w:rsidR="00000000" w:rsidRDefault="005E2FB4">
      <w:pPr>
        <w:jc w:val="both"/>
        <w:rPr>
          <w:rFonts w:cs="David"/>
          <w:rtl/>
        </w:rPr>
      </w:pPr>
    </w:p>
    <w:p w:rsidR="00000000" w:rsidRDefault="005E2FB4">
      <w:pPr>
        <w:jc w:val="both"/>
        <w:rPr>
          <w:rFonts w:cs="David"/>
          <w:u w:val="single"/>
          <w:rtl/>
        </w:rPr>
      </w:pPr>
      <w:r>
        <w:rPr>
          <w:rFonts w:cs="David"/>
          <w:u w:val="single"/>
          <w:rtl/>
        </w:rPr>
        <w:t>דוברת:</w:t>
      </w:r>
    </w:p>
    <w:p w:rsidR="00000000" w:rsidRDefault="005E2FB4">
      <w:pPr>
        <w:jc w:val="both"/>
        <w:rPr>
          <w:rFonts w:cs="David"/>
          <w:rtl/>
        </w:rPr>
      </w:pPr>
    </w:p>
    <w:p w:rsidR="00000000" w:rsidRDefault="005E2FB4">
      <w:pPr>
        <w:jc w:val="both"/>
        <w:rPr>
          <w:rFonts w:cs="David"/>
          <w:rtl/>
        </w:rPr>
      </w:pPr>
      <w:r>
        <w:rPr>
          <w:rFonts w:cs="David"/>
          <w:rtl/>
        </w:rPr>
        <w:tab/>
        <w:t>יומיים.</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אלה יומיים בשנה.</w:t>
      </w:r>
    </w:p>
    <w:p w:rsidR="00000000" w:rsidRDefault="005E2FB4">
      <w:pPr>
        <w:jc w:val="both"/>
        <w:rPr>
          <w:rFonts w:cs="David"/>
          <w:rtl/>
        </w:rPr>
      </w:pPr>
    </w:p>
    <w:p w:rsidR="00000000" w:rsidRDefault="005E2FB4">
      <w:pPr>
        <w:jc w:val="both"/>
        <w:rPr>
          <w:rFonts w:cs="David"/>
          <w:u w:val="single"/>
          <w:rtl/>
        </w:rPr>
      </w:pPr>
      <w:r>
        <w:rPr>
          <w:rFonts w:cs="David"/>
          <w:u w:val="single"/>
          <w:rtl/>
        </w:rPr>
        <w:t>ד' גוטנברג-אבני:</w:t>
      </w:r>
    </w:p>
    <w:p w:rsidR="00000000" w:rsidRDefault="005E2FB4">
      <w:pPr>
        <w:jc w:val="both"/>
        <w:rPr>
          <w:rFonts w:cs="David"/>
          <w:rtl/>
        </w:rPr>
      </w:pPr>
    </w:p>
    <w:p w:rsidR="00000000" w:rsidRDefault="005E2FB4">
      <w:pPr>
        <w:jc w:val="both"/>
        <w:rPr>
          <w:rFonts w:cs="David"/>
          <w:rtl/>
        </w:rPr>
      </w:pPr>
      <w:r>
        <w:rPr>
          <w:rFonts w:cs="David"/>
          <w:rtl/>
        </w:rPr>
        <w:tab/>
        <w:t>אבל, זה לא כל המשק. זה רק בשירות הציבורי.</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זה לא בחוק.</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זה לא בחוק. ישנה תקנה. אני אומר שוב: אם אתה מאפשר לאדם ואתה מקצה לו מיכסת ימי מחלה, 20</w:t>
      </w:r>
      <w:r>
        <w:rPr>
          <w:rFonts w:cs="David"/>
          <w:rtl/>
        </w:rPr>
        <w:t xml:space="preserve"> או 18 יום,, ואתה אומר לו: "מתוך זה, מתוך המיכסה שלך, אני מאפשר לך להיעדר בשל ילד חולה שמונה ימים בשנה" - מה הפסול בזה?</w:t>
      </w:r>
    </w:p>
    <w:p w:rsidR="00000000" w:rsidRDefault="005E2FB4">
      <w:pPr>
        <w:jc w:val="both"/>
        <w:rPr>
          <w:rFonts w:cs="David"/>
          <w:rtl/>
        </w:rPr>
      </w:pPr>
    </w:p>
    <w:p w:rsidR="00000000" w:rsidRDefault="005E2FB4">
      <w:pPr>
        <w:jc w:val="both"/>
        <w:rPr>
          <w:rFonts w:cs="David"/>
          <w:u w:val="single"/>
          <w:rtl/>
        </w:rPr>
      </w:pPr>
      <w:r>
        <w:rPr>
          <w:rFonts w:cs="David"/>
          <w:u w:val="single"/>
          <w:rtl/>
        </w:rPr>
        <w:t>ג' ריגר:</w:t>
      </w:r>
    </w:p>
    <w:p w:rsidR="00000000" w:rsidRDefault="005E2FB4">
      <w:pPr>
        <w:jc w:val="both"/>
        <w:rPr>
          <w:rFonts w:cs="David"/>
          <w:rtl/>
        </w:rPr>
      </w:pPr>
    </w:p>
    <w:p w:rsidR="00000000" w:rsidRDefault="005E2FB4">
      <w:pPr>
        <w:jc w:val="both"/>
        <w:rPr>
          <w:rFonts w:cs="David"/>
          <w:rtl/>
        </w:rPr>
      </w:pPr>
      <w:r>
        <w:rPr>
          <w:rFonts w:cs="David"/>
          <w:rtl/>
        </w:rPr>
        <w:tab/>
        <w:t>כמה ילדים יש במשפחה?</w:t>
      </w:r>
    </w:p>
    <w:p w:rsidR="00000000" w:rsidRDefault="005E2FB4">
      <w:pPr>
        <w:jc w:val="both"/>
        <w:rPr>
          <w:rFonts w:cs="David"/>
          <w:rtl/>
        </w:rPr>
      </w:pPr>
      <w:r>
        <w:rPr>
          <w:rFonts w:cs="David"/>
          <w:rtl/>
        </w:rPr>
        <w:br w:type="page"/>
      </w: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לי יש נתונים קצת אחרים. הממוצע בארץ הוא שלושה ילדים, אבל הממוצע במשפחה עם שני מפרנסים הוא</w:t>
      </w:r>
      <w:r>
        <w:rPr>
          <w:rFonts w:cs="David"/>
          <w:rtl/>
        </w:rPr>
        <w:t xml:space="preserve"> 2.15 ילדים. זה בהתייחס לנתון של שלושה ילדים שכתוב בהצעת החוק.</w:t>
      </w:r>
    </w:p>
    <w:p w:rsidR="00000000" w:rsidRDefault="005E2FB4">
      <w:pPr>
        <w:jc w:val="both"/>
        <w:rPr>
          <w:rFonts w:cs="David"/>
          <w:u w:val="single"/>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כיון שהמעסיקים אינם, ברצוני להגיד מה הם צפויים לומר ומה הם בדרך-כלל אומרים. להבדיל מימי חופשה, חופשת מחלה היא דבר שאין לך זכות לקחתו אלא אם כן אתה באמת חולה. זה דבר בלתי צפוי, וזה ק</w:t>
      </w:r>
      <w:r>
        <w:rPr>
          <w:rFonts w:cs="David"/>
          <w:rtl/>
        </w:rPr>
        <w:t xml:space="preserve">צת כמו ביטוח. חלק גדול מהעובדים לא חולים ולא מנצלים את ימי המחלה שלהם שנה, שנתיים ושלוש שנים. ברור, שככל שאתה מגדיל את הסיכוי שאתה תצטרך לנצל אותו, אתה מגדיל את האפשרות שכל מיכסת ימי המחלה תנוצל. מבחינת המעסיקים, זה אומר עול מסויים עליהם. לכן, זה לא רק על </w:t>
      </w:r>
      <w:r>
        <w:rPr>
          <w:rFonts w:cs="David"/>
          <w:rtl/>
        </w:rPr>
        <w:t>חשבונו. זה גם על חשבון המעסיק.</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נקבל נתון כמה אנשים מנצלים. אני יודע על עצמי, שמימי לא ניצלתי חופש מחלה. הייתי חולה, אך לא ניצלתי חופשת מחלה.</w:t>
      </w:r>
    </w:p>
    <w:p w:rsidR="00000000" w:rsidRDefault="005E2FB4">
      <w:pPr>
        <w:jc w:val="both"/>
        <w:rPr>
          <w:rFonts w:cs="David"/>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אולי אינך מייצג. יש לי הצעה לסדר היום. יש לנו פה שתי בעיות: בעיה של עמדת ממשלה שאמרה ש</w:t>
      </w:r>
      <w:r>
        <w:rPr>
          <w:rFonts w:cs="David"/>
          <w:rtl/>
        </w:rPr>
        <w:t>הממשלה מתנגדת, אלא אם כן יהיה סיכום עם שר האוצר.</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הוא סיכם עם שר האוצר.</w:t>
      </w:r>
    </w:p>
    <w:p w:rsidR="00000000" w:rsidRDefault="005E2FB4">
      <w:pPr>
        <w:jc w:val="both"/>
        <w:rPr>
          <w:rFonts w:cs="David"/>
          <w:rtl/>
        </w:rPr>
      </w:pPr>
    </w:p>
    <w:p w:rsidR="00000000" w:rsidRDefault="005E2FB4">
      <w:pPr>
        <w:jc w:val="both"/>
        <w:rPr>
          <w:rFonts w:cs="David"/>
          <w:u w:val="single"/>
          <w:rtl/>
        </w:rPr>
      </w:pPr>
      <w:r>
        <w:rPr>
          <w:rFonts w:cs="David"/>
          <w:u w:val="single"/>
          <w:rtl/>
        </w:rPr>
        <w:t>ש' סומך:</w:t>
      </w:r>
    </w:p>
    <w:p w:rsidR="00000000" w:rsidRDefault="005E2FB4">
      <w:pPr>
        <w:jc w:val="both"/>
        <w:rPr>
          <w:rFonts w:cs="David"/>
          <w:rtl/>
        </w:rPr>
      </w:pPr>
    </w:p>
    <w:p w:rsidR="00000000" w:rsidRDefault="005E2FB4">
      <w:pPr>
        <w:jc w:val="both"/>
        <w:rPr>
          <w:rFonts w:cs="David"/>
          <w:rtl/>
        </w:rPr>
      </w:pPr>
      <w:r>
        <w:rPr>
          <w:rFonts w:cs="David"/>
          <w:rtl/>
        </w:rPr>
        <w:tab/>
        <w:t>זה סוכם.</w:t>
      </w:r>
    </w:p>
    <w:p w:rsidR="00000000" w:rsidRDefault="005E2FB4">
      <w:pPr>
        <w:jc w:val="both"/>
        <w:rPr>
          <w:rFonts w:cs="David"/>
          <w:rtl/>
        </w:rPr>
      </w:pPr>
    </w:p>
    <w:p w:rsidR="00000000" w:rsidRDefault="005E2FB4">
      <w:pPr>
        <w:jc w:val="both"/>
        <w:rPr>
          <w:rFonts w:cs="David"/>
          <w:u w:val="single"/>
          <w:rtl/>
        </w:rPr>
      </w:pPr>
      <w:r>
        <w:rPr>
          <w:rFonts w:cs="David"/>
          <w:u w:val="single"/>
          <w:rtl/>
        </w:rPr>
        <w:t>ש' אברמי:</w:t>
      </w:r>
    </w:p>
    <w:p w:rsidR="00000000" w:rsidRDefault="005E2FB4">
      <w:pPr>
        <w:jc w:val="both"/>
        <w:rPr>
          <w:rFonts w:cs="David"/>
          <w:rtl/>
        </w:rPr>
      </w:pPr>
    </w:p>
    <w:p w:rsidR="00000000" w:rsidRDefault="005E2FB4">
      <w:pPr>
        <w:jc w:val="both"/>
        <w:rPr>
          <w:rFonts w:cs="David"/>
          <w:rtl/>
        </w:rPr>
      </w:pPr>
      <w:r>
        <w:rPr>
          <w:rFonts w:cs="David"/>
          <w:rtl/>
        </w:rPr>
        <w:tab/>
        <w:t>לא. אנו בדקנו את נושא הסיכום עם שר האוצר, והוא לא לגמרי ברור.</w:t>
      </w:r>
    </w:p>
    <w:p w:rsidR="00000000" w:rsidRDefault="005E2FB4">
      <w:pPr>
        <w:jc w:val="both"/>
        <w:rPr>
          <w:rFonts w:cs="David"/>
          <w:u w:val="single"/>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אם כך, אולי נדחה את הדיון עד שזה יהיה לגמרי ברור.</w:t>
      </w:r>
    </w:p>
    <w:p w:rsidR="00000000" w:rsidRDefault="005E2FB4">
      <w:pPr>
        <w:jc w:val="both"/>
        <w:rPr>
          <w:rFonts w:cs="David"/>
          <w:rtl/>
        </w:rPr>
      </w:pPr>
    </w:p>
    <w:p w:rsidR="00000000" w:rsidRDefault="005E2FB4">
      <w:pPr>
        <w:jc w:val="both"/>
        <w:rPr>
          <w:rFonts w:cs="David"/>
          <w:u w:val="single"/>
          <w:rtl/>
        </w:rPr>
      </w:pPr>
      <w:r>
        <w:rPr>
          <w:rFonts w:cs="David"/>
          <w:u w:val="single"/>
          <w:rtl/>
        </w:rPr>
        <w:t>ש' סומך:</w:t>
      </w:r>
    </w:p>
    <w:p w:rsidR="00000000" w:rsidRDefault="005E2FB4">
      <w:pPr>
        <w:jc w:val="both"/>
        <w:rPr>
          <w:rFonts w:cs="David"/>
          <w:rtl/>
        </w:rPr>
      </w:pPr>
    </w:p>
    <w:p w:rsidR="00000000" w:rsidRDefault="005E2FB4">
      <w:pPr>
        <w:jc w:val="both"/>
        <w:rPr>
          <w:rFonts w:cs="David"/>
          <w:rtl/>
        </w:rPr>
      </w:pPr>
      <w:r>
        <w:rPr>
          <w:rFonts w:cs="David"/>
          <w:rtl/>
        </w:rPr>
        <w:tab/>
        <w:t xml:space="preserve">אני יכול לצטט את הכתוב כאן, בתיק משרד המשפטים, ומי שכתבה זאת היא העוזרת של שר המשפטים שאין לה שום אינטרס בעניין הזה. כתוב כך: "בהנהלת קואליציה שר האוצר הסכים למציעים להגדיל את מספר ימי ההיעדרות של הורה בשל מחלת ילדו מששה ימים לשמונה ימים". בהחלטת הממשלה </w:t>
      </w:r>
      <w:r>
        <w:rPr>
          <w:rFonts w:cs="David"/>
          <w:rtl/>
        </w:rPr>
        <w:t>נאמר, ש"אם בהסכמת שר האוצר אפשר יהיה... מקטינים את מספר הימים לשמונה ימים, אז הממשלה- - -</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נציג האוצר, חזקה על ביילין שהוא כתב את הדברים האלה.</w:t>
      </w:r>
    </w:p>
    <w:p w:rsidR="00000000" w:rsidRDefault="005E2FB4">
      <w:pPr>
        <w:jc w:val="both"/>
        <w:rPr>
          <w:rFonts w:cs="David"/>
          <w:u w:val="single"/>
          <w:rtl/>
        </w:rPr>
      </w:pPr>
      <w:r>
        <w:rPr>
          <w:rFonts w:cs="David"/>
          <w:rtl/>
        </w:rPr>
        <w:br w:type="page"/>
      </w: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אמרתי, שאני לא- - -</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הוא מקריא מתיק ועדת שרים לענייני חקיקה.</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r>
      <w:r>
        <w:rPr>
          <w:rFonts w:cs="David"/>
          <w:rtl/>
        </w:rPr>
        <w:t>לא הונחינו.</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שר המשפטים דאז היה מרכז ועדת השרים לחקיקה.</w:t>
      </w:r>
    </w:p>
    <w:p w:rsidR="00000000" w:rsidRDefault="005E2FB4">
      <w:pPr>
        <w:jc w:val="both"/>
        <w:rPr>
          <w:rFonts w:cs="David"/>
          <w:rtl/>
        </w:rPr>
      </w:pPr>
    </w:p>
    <w:p w:rsidR="00000000" w:rsidRDefault="005E2FB4">
      <w:pPr>
        <w:jc w:val="both"/>
        <w:rPr>
          <w:rFonts w:cs="David"/>
          <w:u w:val="single"/>
          <w:rtl/>
        </w:rPr>
      </w:pPr>
      <w:r>
        <w:rPr>
          <w:rFonts w:cs="David"/>
          <w:u w:val="single"/>
          <w:rtl/>
        </w:rPr>
        <w:t>ש' סומך:</w:t>
      </w:r>
    </w:p>
    <w:p w:rsidR="00000000" w:rsidRDefault="005E2FB4">
      <w:pPr>
        <w:jc w:val="both"/>
        <w:rPr>
          <w:rFonts w:cs="David"/>
          <w:u w:val="single"/>
          <w:rtl/>
        </w:rPr>
      </w:pPr>
    </w:p>
    <w:p w:rsidR="00000000" w:rsidRDefault="005E2FB4">
      <w:pPr>
        <w:jc w:val="both"/>
        <w:rPr>
          <w:rFonts w:cs="David"/>
          <w:rtl/>
        </w:rPr>
      </w:pPr>
      <w:r>
        <w:rPr>
          <w:rFonts w:cs="David"/>
          <w:rtl/>
        </w:rPr>
        <w:tab/>
        <w:t>זה מהנהלת הקואליציה.</w:t>
      </w:r>
    </w:p>
    <w:p w:rsidR="00000000" w:rsidRDefault="005E2FB4">
      <w:pPr>
        <w:jc w:val="both"/>
        <w:rPr>
          <w:rFonts w:cs="David"/>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הערה נוספת - את הוועדה לא אוהבת לשמוע, אך אני חייב להשמיע זאת בכל זאת. יש זכות לצבור עד ששה ימים להיעדרות בשל מחלת ילד, כנ"ל בשל היעדרות ממ</w:t>
      </w:r>
      <w:r>
        <w:rPr>
          <w:rFonts w:cs="David"/>
          <w:rtl/>
        </w:rPr>
        <w:t>חלת הורה, כנ"ל בשל היעדרות במחלת בן-הזוג וכנ"ל בשל הורה של בן-הזוג.</w:t>
      </w:r>
    </w:p>
    <w:p w:rsidR="00000000" w:rsidRDefault="005E2FB4">
      <w:pPr>
        <w:jc w:val="both"/>
        <w:rPr>
          <w:rFonts w:cs="David"/>
          <w:u w:val="single"/>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נגמרו הימים.</w:t>
      </w:r>
    </w:p>
    <w:p w:rsidR="00000000" w:rsidRDefault="005E2FB4">
      <w:pPr>
        <w:jc w:val="both"/>
        <w:rPr>
          <w:rFonts w:cs="David"/>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רק בדבר אחד אנו משנים מששה ימים לשמונה ימים, ומחר תבוא הצעת חוק לגבי הגדלת מספר הימים מששה לשמונה ימים בדבר השני. כלומר, זו שיטת הסלאמי.</w:t>
      </w:r>
    </w:p>
    <w:p w:rsidR="00000000" w:rsidRDefault="005E2FB4">
      <w:pPr>
        <w:jc w:val="both"/>
        <w:rPr>
          <w:rFonts w:cs="David"/>
          <w:rtl/>
        </w:rPr>
      </w:pPr>
    </w:p>
    <w:p w:rsidR="00000000" w:rsidRDefault="005E2FB4">
      <w:pPr>
        <w:jc w:val="both"/>
        <w:rPr>
          <w:rFonts w:cs="David"/>
          <w:u w:val="single"/>
          <w:rtl/>
        </w:rPr>
      </w:pPr>
      <w:r>
        <w:rPr>
          <w:rFonts w:cs="David"/>
          <w:u w:val="single"/>
          <w:rtl/>
        </w:rPr>
        <w:t>ג' ריגר:</w:t>
      </w:r>
    </w:p>
    <w:p w:rsidR="00000000" w:rsidRDefault="005E2FB4">
      <w:pPr>
        <w:jc w:val="both"/>
        <w:rPr>
          <w:rFonts w:cs="David"/>
          <w:rtl/>
        </w:rPr>
      </w:pPr>
    </w:p>
    <w:p w:rsidR="00000000" w:rsidRDefault="005E2FB4">
      <w:pPr>
        <w:jc w:val="both"/>
        <w:rPr>
          <w:rFonts w:cs="David"/>
          <w:rtl/>
        </w:rPr>
      </w:pPr>
      <w:r>
        <w:rPr>
          <w:rFonts w:cs="David"/>
          <w:rtl/>
        </w:rPr>
        <w:tab/>
        <w:t>זה לא אותו דבר.</w:t>
      </w:r>
    </w:p>
    <w:p w:rsidR="00000000" w:rsidRDefault="005E2FB4">
      <w:pPr>
        <w:jc w:val="both"/>
        <w:rPr>
          <w:rFonts w:cs="David"/>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זה אותו דבר.</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התיקרה היא שמונה-עשר יום.</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p>
    <w:p w:rsidR="00000000" w:rsidRDefault="005E2FB4">
      <w:pPr>
        <w:jc w:val="both"/>
        <w:rPr>
          <w:rFonts w:cs="David"/>
          <w:rtl/>
        </w:rPr>
      </w:pPr>
      <w:r>
        <w:rPr>
          <w:rFonts w:cs="David"/>
          <w:rtl/>
        </w:rPr>
        <w:tab/>
        <w:t>אבל, הניצול איננו מאה אחוז. זה יגדיל את הניצול.</w:t>
      </w:r>
    </w:p>
    <w:p w:rsidR="00000000" w:rsidRDefault="005E2FB4">
      <w:pPr>
        <w:jc w:val="both"/>
        <w:rPr>
          <w:rFonts w:cs="David"/>
          <w:u w:val="single"/>
          <w:rtl/>
        </w:rPr>
      </w:pPr>
      <w:r>
        <w:rPr>
          <w:rFonts w:cs="David"/>
          <w:rtl/>
        </w:rPr>
        <w:br w:type="page"/>
      </w: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אינני הולך לחשוד ברוב תושבי מדינת ישראל, ברוב העובדים, שילכו להתחיל לנהל יומן כמה ניצלו פה.</w:t>
      </w:r>
    </w:p>
    <w:p w:rsidR="00000000" w:rsidRDefault="005E2FB4">
      <w:pPr>
        <w:jc w:val="both"/>
        <w:rPr>
          <w:rFonts w:cs="David"/>
          <w:rtl/>
        </w:rPr>
      </w:pPr>
    </w:p>
    <w:p w:rsidR="00000000" w:rsidRDefault="005E2FB4">
      <w:pPr>
        <w:jc w:val="both"/>
        <w:rPr>
          <w:rFonts w:cs="David"/>
          <w:u w:val="single"/>
          <w:rtl/>
        </w:rPr>
      </w:pPr>
      <w:r>
        <w:rPr>
          <w:rFonts w:cs="David"/>
          <w:u w:val="single"/>
          <w:rtl/>
        </w:rPr>
        <w:t>ג</w:t>
      </w:r>
      <w:r>
        <w:rPr>
          <w:rFonts w:cs="David"/>
          <w:u w:val="single"/>
          <w:rtl/>
        </w:rPr>
        <w:t>' עציון:</w:t>
      </w:r>
    </w:p>
    <w:p w:rsidR="00000000" w:rsidRDefault="005E2FB4">
      <w:pPr>
        <w:jc w:val="both"/>
        <w:rPr>
          <w:rFonts w:cs="David"/>
          <w:rtl/>
        </w:rPr>
      </w:pPr>
    </w:p>
    <w:p w:rsidR="00000000" w:rsidRDefault="005E2FB4">
      <w:pPr>
        <w:jc w:val="both"/>
        <w:rPr>
          <w:rFonts w:cs="David"/>
          <w:rtl/>
        </w:rPr>
      </w:pPr>
      <w:r>
        <w:rPr>
          <w:rFonts w:cs="David"/>
          <w:rtl/>
        </w:rPr>
        <w:tab/>
        <w:t xml:space="preserve">אני גליה עציון, עורכת-דין מנעמ"ת, המדברת בשם הנשים ובשמי האישי. גם אני כמעט ולא מנצלת ימי מחלה, אך יש לי שלושה ילדים וזה סיפור בעייתי מאד. נראה לי הרבה יותר הגיוני, שתהיה לי אפשרות הבחירה הזו ושאוכל לקחת זאת כיום מחלה מאשר שאצטרך לנצל ימי חופשה </w:t>
      </w:r>
      <w:r>
        <w:rPr>
          <w:rFonts w:cs="David"/>
          <w:rtl/>
        </w:rPr>
        <w:t>שלי או לעשות כל מיני סידורים בלתי אפשריים.</w:t>
      </w:r>
    </w:p>
    <w:p w:rsidR="00000000" w:rsidRDefault="005E2FB4">
      <w:pPr>
        <w:jc w:val="both"/>
        <w:rPr>
          <w:rFonts w:cs="David"/>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אני שמח, שהממשלה הסכימה.</w:t>
      </w:r>
    </w:p>
    <w:p w:rsidR="00000000" w:rsidRDefault="005E2FB4">
      <w:pPr>
        <w:jc w:val="both"/>
        <w:rPr>
          <w:rFonts w:cs="David"/>
          <w:rtl/>
        </w:rPr>
      </w:pPr>
    </w:p>
    <w:p w:rsidR="00000000" w:rsidRDefault="005E2FB4">
      <w:pPr>
        <w:jc w:val="both"/>
        <w:rPr>
          <w:rFonts w:cs="David"/>
          <w:u w:val="single"/>
          <w:rtl/>
        </w:rPr>
      </w:pPr>
      <w:r>
        <w:rPr>
          <w:rFonts w:cs="David"/>
          <w:u w:val="single"/>
          <w:rtl/>
        </w:rPr>
        <w:t>ש' סומך:</w:t>
      </w:r>
    </w:p>
    <w:p w:rsidR="00000000" w:rsidRDefault="005E2FB4">
      <w:pPr>
        <w:jc w:val="both"/>
        <w:rPr>
          <w:rFonts w:cs="David"/>
          <w:rtl/>
        </w:rPr>
      </w:pPr>
    </w:p>
    <w:p w:rsidR="00000000" w:rsidRDefault="005E2FB4">
      <w:pPr>
        <w:jc w:val="both"/>
        <w:rPr>
          <w:rFonts w:cs="David"/>
          <w:rtl/>
        </w:rPr>
      </w:pPr>
      <w:r>
        <w:rPr>
          <w:rFonts w:cs="David"/>
          <w:rtl/>
        </w:rPr>
        <w:tab/>
        <w:t>הערה טכנית - צריך סעיף תחילה עגול, כי זה חוק שנתי, ואני מציע את ה-1 ביוני 2001 כי אחרי זה זה מסובך לחשב את מספר הימים שנותרו.</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אני מקווה, שלמציע אין</w:t>
      </w:r>
      <w:r>
        <w:rPr>
          <w:rFonts w:cs="David"/>
          <w:rtl/>
        </w:rPr>
        <w:t xml:space="preserve"> התנגדות.</w:t>
      </w:r>
    </w:p>
    <w:p w:rsidR="00000000" w:rsidRDefault="005E2FB4">
      <w:pPr>
        <w:jc w:val="both"/>
        <w:rPr>
          <w:rFonts w:cs="David"/>
          <w:rtl/>
        </w:rPr>
      </w:pPr>
    </w:p>
    <w:p w:rsidR="00000000" w:rsidRDefault="005E2FB4">
      <w:pPr>
        <w:jc w:val="both"/>
        <w:rPr>
          <w:rFonts w:cs="David"/>
          <w:u w:val="single"/>
          <w:rtl/>
        </w:rPr>
      </w:pPr>
      <w:r>
        <w:rPr>
          <w:rFonts w:cs="David"/>
          <w:u w:val="single"/>
          <w:rtl/>
        </w:rPr>
        <w:t>ש' סומך:</w:t>
      </w:r>
    </w:p>
    <w:p w:rsidR="00000000" w:rsidRDefault="005E2FB4">
      <w:pPr>
        <w:jc w:val="both"/>
        <w:rPr>
          <w:rFonts w:cs="David"/>
          <w:rtl/>
        </w:rPr>
      </w:pPr>
    </w:p>
    <w:p w:rsidR="00000000" w:rsidRDefault="005E2FB4">
      <w:pPr>
        <w:jc w:val="both"/>
        <w:rPr>
          <w:rFonts w:cs="David"/>
          <w:rtl/>
        </w:rPr>
      </w:pPr>
      <w:r>
        <w:rPr>
          <w:rFonts w:cs="David"/>
          <w:rtl/>
        </w:rPr>
        <w:tab/>
        <w:t>זה חצי שנה. אתם מוסיפים שני ימים בשנה. ימי המחלה הם יום שלם או חצי- - -</w:t>
      </w:r>
    </w:p>
    <w:p w:rsidR="00000000" w:rsidRDefault="005E2FB4">
      <w:pPr>
        <w:jc w:val="both"/>
        <w:rPr>
          <w:rFonts w:cs="David"/>
          <w:rtl/>
        </w:rPr>
      </w:pPr>
    </w:p>
    <w:p w:rsidR="00000000" w:rsidRDefault="005E2FB4">
      <w:pPr>
        <w:jc w:val="both"/>
        <w:rPr>
          <w:rFonts w:cs="David"/>
          <w:u w:val="single"/>
          <w:rtl/>
        </w:rPr>
      </w:pPr>
      <w:r>
        <w:rPr>
          <w:rFonts w:cs="David"/>
          <w:u w:val="single"/>
          <w:rtl/>
        </w:rPr>
        <w:t>ג'' וסרמן:</w:t>
      </w:r>
    </w:p>
    <w:p w:rsidR="00000000" w:rsidRDefault="005E2FB4">
      <w:pPr>
        <w:jc w:val="both"/>
        <w:rPr>
          <w:rFonts w:cs="David"/>
          <w:rtl/>
        </w:rPr>
      </w:pPr>
    </w:p>
    <w:p w:rsidR="00000000" w:rsidRDefault="005E2FB4">
      <w:pPr>
        <w:jc w:val="both"/>
        <w:rPr>
          <w:rFonts w:cs="David"/>
          <w:rtl/>
        </w:rPr>
      </w:pPr>
      <w:r>
        <w:rPr>
          <w:rFonts w:cs="David"/>
          <w:rtl/>
        </w:rPr>
        <w:tab/>
        <w:t>מיכאל אטלן, אולי חודש ינואר?</w:t>
      </w:r>
    </w:p>
    <w:p w:rsidR="00000000" w:rsidRDefault="005E2FB4">
      <w:pPr>
        <w:jc w:val="both"/>
        <w:rPr>
          <w:rFonts w:cs="David"/>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האם אנו  מדברים על סעיף תחילת החוק?</w:t>
      </w:r>
    </w:p>
    <w:p w:rsidR="00000000" w:rsidRDefault="005E2FB4">
      <w:pPr>
        <w:jc w:val="both"/>
        <w:rPr>
          <w:rFonts w:cs="David"/>
          <w:rtl/>
        </w:rPr>
      </w:pPr>
    </w:p>
    <w:p w:rsidR="00000000" w:rsidRDefault="005E2FB4">
      <w:pPr>
        <w:jc w:val="both"/>
        <w:rPr>
          <w:rFonts w:cs="David"/>
          <w:u w:val="single"/>
          <w:rtl/>
        </w:rPr>
      </w:pPr>
      <w:r>
        <w:rPr>
          <w:rFonts w:cs="David"/>
          <w:u w:val="single"/>
          <w:rtl/>
        </w:rPr>
        <w:t>ש' סומך:</w:t>
      </w:r>
    </w:p>
    <w:p w:rsidR="00000000" w:rsidRDefault="005E2FB4">
      <w:pPr>
        <w:jc w:val="both"/>
        <w:rPr>
          <w:rFonts w:cs="David"/>
          <w:rtl/>
        </w:rPr>
      </w:pPr>
    </w:p>
    <w:p w:rsidR="00000000" w:rsidRDefault="005E2FB4">
      <w:pPr>
        <w:jc w:val="both"/>
        <w:rPr>
          <w:rFonts w:cs="David"/>
          <w:rtl/>
        </w:rPr>
      </w:pPr>
      <w:r>
        <w:rPr>
          <w:rFonts w:cs="David"/>
          <w:rtl/>
        </w:rPr>
        <w:tab/>
        <w:t>כן.</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מדובר על תחולת החוק.</w:t>
      </w:r>
    </w:p>
    <w:p w:rsidR="00000000" w:rsidRDefault="005E2FB4">
      <w:pPr>
        <w:jc w:val="both"/>
        <w:rPr>
          <w:rFonts w:cs="David"/>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u w:val="single"/>
          <w:rtl/>
        </w:rPr>
      </w:pPr>
    </w:p>
    <w:p w:rsidR="00000000" w:rsidRDefault="005E2FB4">
      <w:pPr>
        <w:jc w:val="both"/>
        <w:rPr>
          <w:rFonts w:cs="David"/>
          <w:rtl/>
        </w:rPr>
      </w:pPr>
      <w:r>
        <w:rPr>
          <w:rFonts w:cs="David"/>
          <w:rtl/>
        </w:rPr>
        <w:tab/>
        <w:t>לא שמ</w:t>
      </w:r>
      <w:r>
        <w:rPr>
          <w:rFonts w:cs="David"/>
          <w:rtl/>
        </w:rPr>
        <w:t>עתי למה יש בעיה.</w:t>
      </w:r>
    </w:p>
    <w:p w:rsidR="00000000" w:rsidRDefault="005E2FB4">
      <w:pPr>
        <w:jc w:val="both"/>
        <w:rPr>
          <w:rFonts w:cs="David"/>
          <w:rtl/>
        </w:rPr>
      </w:pPr>
    </w:p>
    <w:p w:rsidR="00000000" w:rsidRDefault="005E2FB4">
      <w:pPr>
        <w:jc w:val="both"/>
        <w:rPr>
          <w:rFonts w:cs="David"/>
          <w:u w:val="single"/>
          <w:rtl/>
        </w:rPr>
      </w:pPr>
      <w:r>
        <w:rPr>
          <w:rFonts w:cs="David"/>
          <w:u w:val="single"/>
          <w:rtl/>
        </w:rPr>
        <w:t>ש' סומך:</w:t>
      </w:r>
    </w:p>
    <w:p w:rsidR="00000000" w:rsidRDefault="005E2FB4">
      <w:pPr>
        <w:jc w:val="both"/>
        <w:rPr>
          <w:rFonts w:cs="David"/>
          <w:rtl/>
        </w:rPr>
      </w:pPr>
    </w:p>
    <w:p w:rsidR="00000000" w:rsidRDefault="005E2FB4">
      <w:pPr>
        <w:jc w:val="both"/>
        <w:rPr>
          <w:rFonts w:cs="David"/>
          <w:rtl/>
        </w:rPr>
      </w:pPr>
      <w:r>
        <w:rPr>
          <w:rFonts w:cs="David"/>
          <w:rtl/>
        </w:rPr>
        <w:tab/>
        <w:t>אחרי זה יתחילו לחשב את הימים. זה לא תמיד מיום הפירסום. אפשר לקבוע- - -</w:t>
      </w:r>
    </w:p>
    <w:p w:rsidR="00000000" w:rsidRDefault="005E2FB4">
      <w:pPr>
        <w:jc w:val="both"/>
        <w:rPr>
          <w:rFonts w:cs="David"/>
          <w:u w:val="single"/>
          <w:rtl/>
        </w:rPr>
      </w:pPr>
      <w:r>
        <w:rPr>
          <w:rFonts w:cs="David"/>
          <w:rtl/>
        </w:rPr>
        <w:br w:type="page"/>
      </w: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אפשר ב קריאה שניה ושלישית.</w:t>
      </w:r>
    </w:p>
    <w:p w:rsidR="00000000" w:rsidRDefault="005E2FB4">
      <w:pPr>
        <w:jc w:val="both"/>
        <w:rPr>
          <w:rFonts w:cs="David"/>
          <w:rtl/>
        </w:rPr>
      </w:pPr>
    </w:p>
    <w:p w:rsidR="00000000" w:rsidRDefault="005E2FB4">
      <w:pPr>
        <w:jc w:val="both"/>
        <w:rPr>
          <w:rFonts w:cs="David"/>
          <w:u w:val="single"/>
          <w:rtl/>
        </w:rPr>
      </w:pPr>
      <w:r>
        <w:rPr>
          <w:rFonts w:cs="David"/>
          <w:u w:val="single"/>
          <w:rtl/>
        </w:rPr>
        <w:t>מ' אטלן:</w:t>
      </w:r>
    </w:p>
    <w:p w:rsidR="00000000" w:rsidRDefault="005E2FB4">
      <w:pPr>
        <w:jc w:val="both"/>
        <w:rPr>
          <w:rFonts w:cs="David"/>
          <w:rtl/>
        </w:rPr>
      </w:pPr>
    </w:p>
    <w:p w:rsidR="00000000" w:rsidRDefault="005E2FB4">
      <w:pPr>
        <w:jc w:val="both"/>
        <w:rPr>
          <w:rFonts w:cs="David"/>
          <w:rtl/>
        </w:rPr>
      </w:pPr>
      <w:r>
        <w:rPr>
          <w:rFonts w:cs="David"/>
          <w:rtl/>
        </w:rPr>
        <w:tab/>
        <w:t>האם אתם רוצים מועד? – יהיה מה שתקבעו.</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גבירתי היועצת המשפטית, תבחני את הנושא ותראי א</w:t>
      </w:r>
      <w:r>
        <w:rPr>
          <w:rFonts w:cs="David"/>
          <w:rtl/>
        </w:rPr>
        <w:t>ם אכן זה לא יוצר בעיות.</w:t>
      </w:r>
    </w:p>
    <w:p w:rsidR="00000000" w:rsidRDefault="005E2FB4">
      <w:pPr>
        <w:jc w:val="both"/>
        <w:rPr>
          <w:rFonts w:cs="David"/>
          <w:rtl/>
        </w:rPr>
      </w:pPr>
    </w:p>
    <w:p w:rsidR="00000000" w:rsidRDefault="005E2FB4">
      <w:pPr>
        <w:jc w:val="both"/>
        <w:rPr>
          <w:rFonts w:cs="David"/>
          <w:u w:val="single"/>
          <w:rtl/>
        </w:rPr>
      </w:pPr>
      <w:r>
        <w:rPr>
          <w:rFonts w:cs="David"/>
          <w:u w:val="single"/>
          <w:rtl/>
        </w:rPr>
        <w:t>נ' זאב:</w:t>
      </w:r>
    </w:p>
    <w:p w:rsidR="00000000" w:rsidRDefault="005E2FB4">
      <w:pPr>
        <w:jc w:val="both"/>
        <w:rPr>
          <w:rFonts w:cs="David"/>
          <w:rtl/>
        </w:rPr>
      </w:pPr>
    </w:p>
    <w:p w:rsidR="00000000" w:rsidRDefault="005E2FB4">
      <w:pPr>
        <w:jc w:val="both"/>
        <w:rPr>
          <w:rFonts w:cs="David"/>
          <w:rtl/>
        </w:rPr>
      </w:pPr>
      <w:r>
        <w:rPr>
          <w:rFonts w:cs="David"/>
          <w:rtl/>
        </w:rPr>
        <w:tab/>
        <w:t>לשם השכלה, האם מספר הימים גדל מששה ימים לשמונה ימים רק בגלל התוספת של הכרה במחלה של ילד?</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כן.</w:t>
      </w:r>
    </w:p>
    <w:p w:rsidR="00000000" w:rsidRDefault="005E2FB4">
      <w:pPr>
        <w:jc w:val="both"/>
        <w:rPr>
          <w:rFonts w:cs="David"/>
          <w:rtl/>
        </w:rPr>
      </w:pPr>
    </w:p>
    <w:p w:rsidR="00000000" w:rsidRDefault="005E2FB4">
      <w:pPr>
        <w:jc w:val="both"/>
        <w:rPr>
          <w:rFonts w:cs="David"/>
          <w:u w:val="single"/>
          <w:rtl/>
        </w:rPr>
      </w:pPr>
      <w:r>
        <w:rPr>
          <w:rFonts w:cs="David"/>
          <w:u w:val="single"/>
          <w:rtl/>
        </w:rPr>
        <w:t>נ' זאב:</w:t>
      </w:r>
    </w:p>
    <w:p w:rsidR="00000000" w:rsidRDefault="005E2FB4">
      <w:pPr>
        <w:jc w:val="both"/>
        <w:rPr>
          <w:rFonts w:cs="David"/>
          <w:rtl/>
        </w:rPr>
      </w:pPr>
    </w:p>
    <w:p w:rsidR="00000000" w:rsidRDefault="005E2FB4">
      <w:pPr>
        <w:jc w:val="both"/>
        <w:rPr>
          <w:rFonts w:cs="David"/>
          <w:rtl/>
        </w:rPr>
      </w:pPr>
      <w:r>
        <w:rPr>
          <w:rFonts w:cs="David"/>
          <w:rtl/>
        </w:rPr>
        <w:tab/>
        <w:t>מה קורה אם זו מחלה אישית כשהאדם עצמו נפגע?</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יש לו.</w:t>
      </w:r>
    </w:p>
    <w:p w:rsidR="00000000" w:rsidRDefault="005E2FB4">
      <w:pPr>
        <w:jc w:val="both"/>
        <w:rPr>
          <w:rFonts w:cs="David"/>
          <w:rtl/>
        </w:rPr>
      </w:pPr>
    </w:p>
    <w:p w:rsidR="00000000" w:rsidRDefault="005E2FB4">
      <w:pPr>
        <w:jc w:val="both"/>
        <w:rPr>
          <w:rFonts w:cs="David"/>
          <w:u w:val="single"/>
          <w:rtl/>
        </w:rPr>
      </w:pPr>
      <w:r>
        <w:rPr>
          <w:rFonts w:cs="David"/>
          <w:u w:val="single"/>
          <w:rtl/>
        </w:rPr>
        <w:t>נ' זאב:</w:t>
      </w:r>
    </w:p>
    <w:p w:rsidR="00000000" w:rsidRDefault="005E2FB4">
      <w:pPr>
        <w:jc w:val="both"/>
        <w:rPr>
          <w:rFonts w:cs="David"/>
          <w:rtl/>
        </w:rPr>
      </w:pPr>
    </w:p>
    <w:p w:rsidR="00000000" w:rsidRDefault="005E2FB4">
      <w:pPr>
        <w:jc w:val="both"/>
        <w:rPr>
          <w:rFonts w:cs="David"/>
          <w:rtl/>
        </w:rPr>
      </w:pPr>
      <w:r>
        <w:rPr>
          <w:rFonts w:cs="David"/>
          <w:rtl/>
        </w:rPr>
        <w:tab/>
        <w:t xml:space="preserve">יש לו, והשאלה היא האם </w:t>
      </w:r>
      <w:r>
        <w:rPr>
          <w:rFonts w:cs="David"/>
          <w:rtl/>
        </w:rPr>
        <w:t>אפשר להוסיף זאת.</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זה חוק אחר. כאן זה חוק לגבי ילדים.</w:t>
      </w:r>
    </w:p>
    <w:p w:rsidR="00000000" w:rsidRDefault="005E2FB4">
      <w:pPr>
        <w:jc w:val="both"/>
        <w:rPr>
          <w:rFonts w:cs="David"/>
          <w:rtl/>
        </w:rPr>
      </w:pPr>
    </w:p>
    <w:p w:rsidR="00000000" w:rsidRDefault="005E2FB4">
      <w:pPr>
        <w:jc w:val="both"/>
        <w:rPr>
          <w:rFonts w:cs="David"/>
          <w:rtl/>
        </w:rPr>
      </w:pPr>
      <w:r>
        <w:rPr>
          <w:rFonts w:cs="David"/>
          <w:rtl/>
        </w:rPr>
        <w:tab/>
        <w:t>ברשותכם, אם אין הערות נוספות, אני מבקש מהיועצת המשפטית לקרוא את החוק, להצביע עליו ולהעבירו לקריאה שניה ושלישית.</w:t>
      </w:r>
    </w:p>
    <w:p w:rsidR="00000000" w:rsidRDefault="005E2FB4">
      <w:pPr>
        <w:jc w:val="both"/>
        <w:rPr>
          <w:rFonts w:cs="David"/>
          <w:rtl/>
        </w:rPr>
      </w:pPr>
    </w:p>
    <w:p w:rsidR="00000000" w:rsidRDefault="005E2FB4">
      <w:pPr>
        <w:jc w:val="both"/>
        <w:rPr>
          <w:rFonts w:cs="David"/>
          <w:u w:val="single"/>
          <w:rtl/>
        </w:rPr>
      </w:pPr>
      <w:r>
        <w:rPr>
          <w:rFonts w:cs="David"/>
          <w:u w:val="single"/>
          <w:rtl/>
        </w:rPr>
        <w:t>ג'' וסרמן:</w:t>
      </w:r>
    </w:p>
    <w:p w:rsidR="00000000" w:rsidRDefault="005E2FB4">
      <w:pPr>
        <w:jc w:val="both"/>
        <w:rPr>
          <w:rFonts w:cs="David"/>
          <w:rtl/>
        </w:rPr>
      </w:pPr>
    </w:p>
    <w:p w:rsidR="00000000" w:rsidRDefault="005E2FB4">
      <w:pPr>
        <w:jc w:val="both"/>
        <w:rPr>
          <w:rFonts w:cs="David"/>
          <w:rtl/>
        </w:rPr>
      </w:pPr>
      <w:r>
        <w:rPr>
          <w:rFonts w:cs="David"/>
          <w:rtl/>
        </w:rPr>
        <w:tab/>
        <w:t>[קוראת את הצעת חוק דמי מחלה (היעדרות בשל מחלת ילד) (תיקון מ</w:t>
      </w:r>
      <w:r>
        <w:rPr>
          <w:rFonts w:cs="David"/>
          <w:rtl/>
        </w:rPr>
        <w:t>ס' 5) (הגדלת מספר ימי היעדרות), התשס"א-2001: תיקון מסעיף 1 - "1. בחוק דמי מחלה (היעדרות בשל מחלת ילד, התשנ"ג-1993, בסעיף 1, במקום 'עד 6 ימים' יבוא 'עד 8 ימים'.".]</w:t>
      </w:r>
    </w:p>
    <w:p w:rsidR="00000000" w:rsidRDefault="005E2FB4">
      <w:pPr>
        <w:jc w:val="both"/>
        <w:rPr>
          <w:rFonts w:cs="David"/>
          <w:rtl/>
        </w:rPr>
      </w:pPr>
    </w:p>
    <w:p w:rsidR="00000000" w:rsidRDefault="005E2FB4">
      <w:pPr>
        <w:jc w:val="both"/>
        <w:rPr>
          <w:rFonts w:cs="David"/>
          <w:rtl/>
        </w:rPr>
      </w:pPr>
      <w:r>
        <w:rPr>
          <w:rFonts w:cs="David"/>
          <w:rtl/>
        </w:rPr>
        <w:tab/>
        <w:t>סעיף תחילה - אנו נקבע את זה.</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בסדר.</w:t>
      </w:r>
    </w:p>
    <w:p w:rsidR="00000000" w:rsidRDefault="005E2FB4">
      <w:pPr>
        <w:jc w:val="both"/>
        <w:rPr>
          <w:rFonts w:cs="David"/>
          <w:u w:val="single"/>
          <w:rtl/>
        </w:rPr>
      </w:pPr>
      <w:r>
        <w:rPr>
          <w:rFonts w:cs="David"/>
          <w:u w:val="single"/>
          <w:rtl/>
        </w:rPr>
        <w:br w:type="page"/>
        <w:t>נ' זאב:</w:t>
      </w:r>
    </w:p>
    <w:p w:rsidR="00000000" w:rsidRDefault="005E2FB4">
      <w:pPr>
        <w:jc w:val="both"/>
        <w:rPr>
          <w:rFonts w:cs="David"/>
          <w:rtl/>
        </w:rPr>
      </w:pPr>
    </w:p>
    <w:p w:rsidR="00000000" w:rsidRDefault="005E2FB4">
      <w:pPr>
        <w:jc w:val="both"/>
        <w:rPr>
          <w:rFonts w:cs="David"/>
          <w:rtl/>
        </w:rPr>
      </w:pPr>
      <w:r>
        <w:rPr>
          <w:rFonts w:cs="David"/>
          <w:rtl/>
        </w:rPr>
        <w:tab/>
        <w:t>האם זה לא תלוי פה במספר הילד</w:t>
      </w:r>
      <w:r>
        <w:rPr>
          <w:rFonts w:cs="David"/>
          <w:rtl/>
        </w:rPr>
        <w:t>ים? למשל: מי שיש לו יותר ילדים - יש לו יותר ימי מחלה.</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r>
        <w:rPr>
          <w:rFonts w:cs="David"/>
          <w:rtl/>
        </w:rPr>
        <w:tab/>
        <w:t>לכל עובד יש מיכסה של חופשת מחלה.</w:t>
      </w:r>
    </w:p>
    <w:p w:rsidR="00000000" w:rsidRDefault="005E2FB4">
      <w:pPr>
        <w:jc w:val="both"/>
        <w:rPr>
          <w:rFonts w:cs="David"/>
          <w:rtl/>
        </w:rPr>
      </w:pPr>
    </w:p>
    <w:p w:rsidR="00000000" w:rsidRDefault="005E2FB4">
      <w:pPr>
        <w:jc w:val="both"/>
        <w:rPr>
          <w:rFonts w:cs="David"/>
          <w:u w:val="single"/>
          <w:rtl/>
        </w:rPr>
      </w:pPr>
      <w:r>
        <w:rPr>
          <w:rFonts w:cs="David"/>
          <w:u w:val="single"/>
          <w:rtl/>
        </w:rPr>
        <w:t>ג' ריגר:</w:t>
      </w:r>
    </w:p>
    <w:p w:rsidR="00000000" w:rsidRDefault="005E2FB4">
      <w:pPr>
        <w:jc w:val="both"/>
        <w:rPr>
          <w:rFonts w:cs="David"/>
          <w:rtl/>
        </w:rPr>
      </w:pPr>
      <w:r>
        <w:rPr>
          <w:rFonts w:cs="David"/>
          <w:rtl/>
        </w:rPr>
        <w:tab/>
        <w:t>במקור אין הבדל.</w:t>
      </w:r>
    </w:p>
    <w:p w:rsidR="00000000" w:rsidRDefault="005E2FB4">
      <w:pPr>
        <w:jc w:val="both"/>
        <w:rPr>
          <w:rFonts w:cs="David"/>
          <w:rtl/>
        </w:rPr>
      </w:pPr>
    </w:p>
    <w:p w:rsidR="00000000" w:rsidRDefault="005E2FB4">
      <w:pPr>
        <w:jc w:val="both"/>
        <w:rPr>
          <w:rFonts w:cs="David"/>
          <w:u w:val="single"/>
          <w:rtl/>
        </w:rPr>
      </w:pPr>
      <w:r>
        <w:rPr>
          <w:rFonts w:cs="David"/>
          <w:u w:val="single"/>
          <w:rtl/>
        </w:rPr>
        <w:t>נ' זאב:</w:t>
      </w:r>
    </w:p>
    <w:p w:rsidR="00000000" w:rsidRDefault="005E2FB4">
      <w:pPr>
        <w:jc w:val="both"/>
        <w:rPr>
          <w:rFonts w:cs="David"/>
          <w:rtl/>
        </w:rPr>
      </w:pPr>
    </w:p>
    <w:p w:rsidR="00000000" w:rsidRDefault="005E2FB4">
      <w:pPr>
        <w:jc w:val="both"/>
        <w:rPr>
          <w:rFonts w:cs="David"/>
          <w:rtl/>
        </w:rPr>
      </w:pPr>
      <w:r>
        <w:rPr>
          <w:rFonts w:cs="David"/>
          <w:rtl/>
        </w:rPr>
        <w:tab/>
        <w:t>סליחה, אך אני חושב שאולי מן ההגינות, אם רוצים לעשות חוק כזה כל כך חשוב, להוסיף תוספות ולתת פריבילגיה - אולי נגביל ז</w:t>
      </w:r>
      <w:r>
        <w:rPr>
          <w:rFonts w:cs="David"/>
          <w:rtl/>
        </w:rPr>
        <w:t>את למספר ילדים, נניח מארבעה ילדים ומעלה.</w:t>
      </w:r>
    </w:p>
    <w:p w:rsidR="00000000" w:rsidRDefault="005E2FB4">
      <w:pPr>
        <w:jc w:val="both"/>
        <w:rPr>
          <w:rFonts w:cs="David"/>
          <w:rtl/>
        </w:rPr>
      </w:pPr>
    </w:p>
    <w:p w:rsidR="00000000" w:rsidRDefault="005E2FB4">
      <w:pPr>
        <w:jc w:val="both"/>
        <w:rPr>
          <w:rFonts w:cs="David"/>
          <w:u w:val="single"/>
          <w:rtl/>
        </w:rPr>
      </w:pPr>
      <w:r>
        <w:rPr>
          <w:rFonts w:cs="David"/>
          <w:u w:val="single"/>
          <w:rtl/>
        </w:rPr>
        <w:t>ש' סומך:</w:t>
      </w:r>
    </w:p>
    <w:p w:rsidR="00000000" w:rsidRDefault="005E2FB4">
      <w:pPr>
        <w:jc w:val="both"/>
        <w:rPr>
          <w:rFonts w:cs="David"/>
          <w:rtl/>
        </w:rPr>
      </w:pPr>
      <w:r>
        <w:rPr>
          <w:rFonts w:cs="David"/>
          <w:rtl/>
        </w:rPr>
        <w:tab/>
        <w:t>זה חוק חדש.</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r>
        <w:rPr>
          <w:rFonts w:cs="David"/>
          <w:rtl/>
        </w:rPr>
        <w:tab/>
        <w:t>זה חוק חדש.</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חבר-הכנסת נסים זאב, תציע הצעת תיקון.</w:t>
      </w:r>
    </w:p>
    <w:p w:rsidR="00000000" w:rsidRDefault="005E2FB4">
      <w:pPr>
        <w:jc w:val="both"/>
        <w:rPr>
          <w:rFonts w:cs="David"/>
          <w:rtl/>
        </w:rPr>
      </w:pPr>
    </w:p>
    <w:p w:rsidR="00000000" w:rsidRDefault="005E2FB4">
      <w:pPr>
        <w:jc w:val="both"/>
        <w:rPr>
          <w:rFonts w:cs="David"/>
          <w:u w:val="single"/>
          <w:rtl/>
        </w:rPr>
      </w:pPr>
      <w:r>
        <w:rPr>
          <w:rFonts w:cs="David"/>
          <w:u w:val="single"/>
          <w:rtl/>
        </w:rPr>
        <w:t>נ' זאב:</w:t>
      </w:r>
    </w:p>
    <w:p w:rsidR="00000000" w:rsidRDefault="005E2FB4">
      <w:pPr>
        <w:jc w:val="both"/>
        <w:rPr>
          <w:rFonts w:cs="David"/>
          <w:rtl/>
        </w:rPr>
      </w:pPr>
    </w:p>
    <w:p w:rsidR="00000000" w:rsidRDefault="005E2FB4">
      <w:pPr>
        <w:jc w:val="both"/>
        <w:rPr>
          <w:rFonts w:cs="David"/>
          <w:rtl/>
        </w:rPr>
      </w:pPr>
      <w:r>
        <w:rPr>
          <w:rFonts w:cs="David"/>
          <w:rtl/>
        </w:rPr>
        <w:tab/>
        <w:t>בסדר. אולי אפשר לעשות זאת בהסתייגויות.</w:t>
      </w:r>
    </w:p>
    <w:p w:rsidR="00000000" w:rsidRDefault="005E2FB4">
      <w:pPr>
        <w:jc w:val="both"/>
        <w:rPr>
          <w:rFonts w:cs="David"/>
          <w:rtl/>
        </w:rPr>
      </w:pPr>
    </w:p>
    <w:p w:rsidR="00000000" w:rsidRDefault="005E2FB4">
      <w:pPr>
        <w:jc w:val="both"/>
        <w:rPr>
          <w:rFonts w:cs="David"/>
          <w:u w:val="single"/>
          <w:rtl/>
        </w:rPr>
      </w:pPr>
      <w:r>
        <w:rPr>
          <w:rFonts w:cs="David"/>
          <w:u w:val="single"/>
          <w:rtl/>
        </w:rPr>
        <w:t>ע' כץ:</w:t>
      </w:r>
    </w:p>
    <w:p w:rsidR="00000000" w:rsidRDefault="005E2FB4">
      <w:pPr>
        <w:jc w:val="both"/>
        <w:rPr>
          <w:rFonts w:cs="David"/>
          <w:rtl/>
        </w:rPr>
      </w:pPr>
      <w:r>
        <w:rPr>
          <w:rFonts w:cs="David"/>
          <w:rtl/>
        </w:rPr>
        <w:tab/>
        <w:t>לא. סליחה, אך זה חוק חדש.</w:t>
      </w: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זה נושא חדש.</w:t>
      </w:r>
    </w:p>
    <w:p w:rsidR="00000000" w:rsidRDefault="005E2FB4">
      <w:pPr>
        <w:jc w:val="both"/>
        <w:rPr>
          <w:rFonts w:cs="David"/>
          <w:rtl/>
        </w:rPr>
      </w:pPr>
    </w:p>
    <w:p w:rsidR="00000000" w:rsidRDefault="005E2FB4">
      <w:pPr>
        <w:jc w:val="both"/>
        <w:rPr>
          <w:rFonts w:cs="David"/>
          <w:rtl/>
        </w:rPr>
      </w:pPr>
      <w:r>
        <w:rPr>
          <w:rFonts w:cs="David"/>
          <w:rtl/>
        </w:rPr>
        <w:tab/>
      </w:r>
      <w:r>
        <w:rPr>
          <w:rFonts w:cs="David"/>
          <w:rtl/>
        </w:rPr>
        <w:t>אני מעמיד להצבעה את הצעת החוק. מי בעד? מי נגד?</w:t>
      </w:r>
    </w:p>
    <w:p w:rsidR="00000000" w:rsidRDefault="005E2FB4">
      <w:pPr>
        <w:jc w:val="both"/>
        <w:rPr>
          <w:rFonts w:cs="David"/>
          <w:rtl/>
        </w:rPr>
      </w:pPr>
    </w:p>
    <w:p w:rsidR="00000000" w:rsidRDefault="005E2FB4">
      <w:pPr>
        <w:jc w:val="center"/>
        <w:rPr>
          <w:rFonts w:cs="David"/>
          <w:b/>
          <w:bCs/>
          <w:rtl/>
        </w:rPr>
      </w:pPr>
      <w:r>
        <w:rPr>
          <w:rFonts w:cs="David"/>
          <w:b/>
          <w:bCs/>
          <w:rtl/>
        </w:rPr>
        <w:t>ה צ ב ע ה</w:t>
      </w:r>
    </w:p>
    <w:p w:rsidR="00000000" w:rsidRDefault="005E2FB4">
      <w:pPr>
        <w:jc w:val="center"/>
        <w:rPr>
          <w:rFonts w:cs="David"/>
          <w:rtl/>
        </w:rPr>
      </w:pPr>
    </w:p>
    <w:p w:rsidR="00000000" w:rsidRDefault="005E2FB4">
      <w:pPr>
        <w:jc w:val="center"/>
        <w:rPr>
          <w:rFonts w:cs="David"/>
          <w:rtl/>
        </w:rPr>
      </w:pPr>
      <w:r>
        <w:rPr>
          <w:rFonts w:cs="David"/>
          <w:rtl/>
        </w:rPr>
        <w:t>הצעת חוק דמי מחלה (היעדרות בשל מחלת ילד) (תיקון מס' 5)</w:t>
      </w:r>
    </w:p>
    <w:p w:rsidR="00000000" w:rsidRDefault="005E2FB4">
      <w:pPr>
        <w:jc w:val="center"/>
        <w:rPr>
          <w:rFonts w:cs="David"/>
          <w:rtl/>
        </w:rPr>
      </w:pPr>
      <w:r>
        <w:rPr>
          <w:rFonts w:cs="David"/>
          <w:rtl/>
        </w:rPr>
        <w:t>(הגדלת מספר ימי היעדרות), התשס"א-2001, התקבלה.</w:t>
      </w:r>
    </w:p>
    <w:p w:rsidR="00000000" w:rsidRDefault="005E2FB4">
      <w:pPr>
        <w:jc w:val="both"/>
        <w:rPr>
          <w:rFonts w:cs="David"/>
          <w:rtl/>
        </w:rPr>
      </w:pPr>
    </w:p>
    <w:p w:rsidR="00000000" w:rsidRDefault="005E2FB4">
      <w:pPr>
        <w:jc w:val="both"/>
        <w:rPr>
          <w:rFonts w:cs="David"/>
          <w:rtl/>
        </w:rPr>
      </w:pPr>
    </w:p>
    <w:p w:rsidR="00000000" w:rsidRDefault="005E2FB4">
      <w:pPr>
        <w:jc w:val="both"/>
        <w:rPr>
          <w:rFonts w:cs="David"/>
          <w:u w:val="single"/>
          <w:rtl/>
        </w:rPr>
      </w:pPr>
      <w:r>
        <w:rPr>
          <w:rFonts w:cs="David"/>
          <w:u w:val="single"/>
          <w:rtl/>
        </w:rPr>
        <w:t>היו"ר י' פרץ:</w:t>
      </w:r>
    </w:p>
    <w:p w:rsidR="00000000" w:rsidRDefault="005E2FB4">
      <w:pPr>
        <w:jc w:val="both"/>
        <w:rPr>
          <w:rFonts w:cs="David"/>
          <w:rtl/>
        </w:rPr>
      </w:pPr>
    </w:p>
    <w:p w:rsidR="00000000" w:rsidRDefault="005E2FB4">
      <w:pPr>
        <w:jc w:val="both"/>
        <w:rPr>
          <w:rFonts w:cs="David"/>
          <w:rtl/>
        </w:rPr>
      </w:pPr>
      <w:r>
        <w:rPr>
          <w:rFonts w:cs="David"/>
          <w:rtl/>
        </w:rPr>
        <w:tab/>
        <w:t>אין מתנגדים. החוק עבר בקריאה שניה ושלישית.</w:t>
      </w:r>
    </w:p>
    <w:p w:rsidR="00000000" w:rsidRDefault="005E2FB4">
      <w:pPr>
        <w:jc w:val="both"/>
        <w:rPr>
          <w:rFonts w:cs="David"/>
          <w:rtl/>
        </w:rPr>
      </w:pPr>
    </w:p>
    <w:p w:rsidR="00000000" w:rsidRDefault="005E2FB4">
      <w:pPr>
        <w:jc w:val="both"/>
        <w:rPr>
          <w:rFonts w:cs="David"/>
          <w:rtl/>
        </w:rPr>
      </w:pPr>
      <w:r>
        <w:rPr>
          <w:rFonts w:cs="David"/>
          <w:rtl/>
        </w:rPr>
        <w:tab/>
        <w:t>אני נועל את הישיבה.</w:t>
      </w:r>
    </w:p>
    <w:p w:rsidR="00000000" w:rsidRDefault="005E2FB4">
      <w:pPr>
        <w:jc w:val="both"/>
        <w:rPr>
          <w:rFonts w:cs="David"/>
          <w:rtl/>
        </w:rPr>
      </w:pPr>
    </w:p>
    <w:p w:rsidR="00000000" w:rsidRDefault="005E2FB4">
      <w:pPr>
        <w:jc w:val="both"/>
        <w:rPr>
          <w:rFonts w:cs="David"/>
          <w:rtl/>
        </w:rPr>
      </w:pPr>
      <w:r>
        <w:rPr>
          <w:rFonts w:cs="David"/>
          <w:rtl/>
        </w:rPr>
        <w:tab/>
        <w:t>אני מודה ל</w:t>
      </w:r>
      <w:r>
        <w:rPr>
          <w:rFonts w:cs="David"/>
          <w:rtl/>
        </w:rPr>
        <w:t>כולם.</w:t>
      </w:r>
    </w:p>
    <w:p w:rsidR="00000000" w:rsidRDefault="005E2FB4">
      <w:pPr>
        <w:jc w:val="both"/>
        <w:rPr>
          <w:rFonts w:cs="David"/>
          <w:rtl/>
        </w:rPr>
      </w:pPr>
    </w:p>
    <w:p w:rsidR="00000000" w:rsidRDefault="005E2FB4">
      <w:pPr>
        <w:jc w:val="both"/>
        <w:rPr>
          <w:rFonts w:cs="David"/>
          <w:u w:val="single"/>
        </w:rPr>
      </w:pPr>
      <w:r>
        <w:rPr>
          <w:rFonts w:cs="David"/>
          <w:rtl/>
        </w:rPr>
        <w:tab/>
      </w:r>
      <w:r>
        <w:rPr>
          <w:rFonts w:cs="David"/>
          <w:u w:val="single"/>
          <w:rtl/>
        </w:rPr>
        <w:t>הישיבה ננעלה בשעה 11:20.</w:t>
      </w:r>
    </w:p>
    <w:p w:rsidR="00000000" w:rsidRDefault="005E2FB4">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2FB4">
      <w:r>
        <w:separator/>
      </w:r>
    </w:p>
  </w:endnote>
  <w:endnote w:type="continuationSeparator" w:id="0">
    <w:p w:rsidR="00000000" w:rsidRDefault="005E2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FB4">
    <w:pPr>
      <w:pStyle w:val="a7"/>
      <w:rPr>
        <w:rtl/>
      </w:rPr>
    </w:pPr>
  </w:p>
  <w:p w:rsidR="00000000" w:rsidRDefault="005E2FB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FB4">
    <w:pPr>
      <w:pStyle w:val="a7"/>
      <w:rPr>
        <w:rtl/>
      </w:rPr>
    </w:pPr>
  </w:p>
  <w:p w:rsidR="00000000" w:rsidRDefault="005E2FB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2FB4">
      <w:r>
        <w:separator/>
      </w:r>
    </w:p>
  </w:footnote>
  <w:footnote w:type="continuationSeparator" w:id="0">
    <w:p w:rsidR="00000000" w:rsidRDefault="005E2F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FB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5E2FB4">
    <w:pPr>
      <w:pStyle w:val="a5"/>
      <w:ind w:right="360"/>
      <w:rPr>
        <w:rFonts w:cs="David"/>
        <w:rtl/>
      </w:rPr>
    </w:pPr>
    <w:r>
      <w:rPr>
        <w:rFonts w:cs="David"/>
        <w:rtl/>
      </w:rPr>
      <w:t>ועדת העבודה, הרווחה והבריאות</w:t>
    </w:r>
  </w:p>
  <w:p w:rsidR="00000000" w:rsidRDefault="005E2FB4">
    <w:pPr>
      <w:pStyle w:val="a5"/>
      <w:rPr>
        <w:rFonts w:cs="David"/>
        <w:rtl/>
      </w:rPr>
    </w:pPr>
    <w:r>
      <w:rPr>
        <w:rFonts w:cs="David"/>
        <w:rtl/>
      </w:rPr>
      <w:t>13/03/2001</w:t>
    </w:r>
  </w:p>
  <w:p w:rsidR="00000000" w:rsidRDefault="005E2FB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FB4">
    <w:pPr>
      <w:pStyle w:val="a5"/>
      <w:rPr>
        <w:rtl/>
      </w:rPr>
    </w:pPr>
  </w:p>
  <w:p w:rsidR="00000000" w:rsidRDefault="005E2FB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E2FB4"/>
    <w:rsid w:val="005E2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F90807-A0B8-4964-86EB-503202CEC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1503</Words>
  <Characters>7515</Characters>
  <Application>Microsoft Office Word</Application>
  <DocSecurity>0</DocSecurity>
  <Lines>62</Lines>
  <Paragraphs>17</Paragraphs>
  <ScaleCrop>false</ScaleCrop>
  <Company/>
  <LinksUpToDate>false</LinksUpToDate>
  <CharactersWithSpaces>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פרוטוקולים/עבודה/2888</dc:title>
  <dc:subject>עבודה 13.3.2001ג</dc:subject>
  <dc:creator>עפרה הירשפלד</dc:creator>
  <cp:keywords/>
  <dc:description/>
  <cp:lastModifiedBy>רינה דבורה קדרון</cp:lastModifiedBy>
  <cp:revision>2</cp:revision>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