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A3347">
      <w:pPr>
        <w:jc w:val="right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rtl/>
        </w:rPr>
        <w:t>פרוטוקולים/עבודה/4289</w:t>
      </w:r>
    </w:p>
    <w:p w:rsidR="00000000" w:rsidRDefault="003A3347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rtl/>
        </w:rPr>
        <w:tab/>
        <w:t>ירושלים, י"ז בטבת, תשס"ב</w:t>
      </w:r>
    </w:p>
    <w:p w:rsidR="00000000" w:rsidRDefault="003A3347">
      <w:pPr>
        <w:jc w:val="right"/>
        <w:rPr>
          <w:rFonts w:ascii="Times New Roman" w:hAnsi="Times New Roman"/>
          <w:lang w:val="es"/>
        </w:rPr>
      </w:pPr>
      <w:r>
        <w:rPr>
          <w:rFonts w:ascii="Times New Roman" w:hAnsi="Times New Roman"/>
          <w:rtl/>
          <w:lang w:val="es"/>
        </w:rPr>
        <w:t>1 בינואר, 2002</w:t>
      </w:r>
    </w:p>
    <w:p w:rsidR="00000000" w:rsidRDefault="003A3347">
      <w:pPr>
        <w:jc w:val="right"/>
        <w:rPr>
          <w:rFonts w:ascii="Times New Roman" w:hAnsi="Times New Roman"/>
        </w:rPr>
      </w:pPr>
    </w:p>
    <w:p w:rsidR="00000000" w:rsidRDefault="003A3347">
      <w:pPr>
        <w:bidi/>
        <w:spacing w:line="240" w:lineRule="atLeast"/>
        <w:rPr>
          <w:rFonts w:cs="David"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הכנסת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החמש</w:t>
      </w:r>
      <w:r>
        <w:rPr>
          <w:rFonts w:cs="David"/>
          <w:bCs/>
          <w:noProof/>
          <w:sz w:val="24"/>
          <w:szCs w:val="24"/>
          <w:rtl/>
        </w:rPr>
        <w:t>-</w:t>
      </w:r>
      <w:r>
        <w:rPr>
          <w:rFonts w:cs="David" w:hint="eastAsia"/>
          <w:bCs/>
          <w:noProof/>
          <w:sz w:val="24"/>
          <w:szCs w:val="24"/>
          <w:rtl/>
        </w:rPr>
        <w:t>עשרה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מושב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רביעי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נוסח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לא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מתוקן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פרוטוקול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מס</w:t>
      </w:r>
      <w:r>
        <w:rPr>
          <w:rFonts w:cs="David"/>
          <w:b/>
          <w:bCs/>
          <w:noProof/>
          <w:sz w:val="24"/>
          <w:szCs w:val="24"/>
          <w:rtl/>
        </w:rPr>
        <w:t xml:space="preserve">' </w:t>
      </w:r>
      <w:r>
        <w:rPr>
          <w:rFonts w:cs="David"/>
          <w:b/>
          <w:bCs/>
          <w:noProof/>
          <w:sz w:val="24"/>
          <w:szCs w:val="24"/>
        </w:rPr>
        <w:t>426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מישיבת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ועדת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העבודה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והרווחה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שהתקיימה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ביום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רביעי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'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בטבת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התשס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/>
          <w:b/>
          <w:bCs/>
          <w:noProof/>
          <w:sz w:val="24"/>
          <w:szCs w:val="24"/>
          <w:u w:val="single"/>
        </w:rPr>
        <w:t>19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בדצמבר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/>
          <w:b/>
          <w:bCs/>
          <w:noProof/>
          <w:sz w:val="24"/>
          <w:szCs w:val="24"/>
          <w:u w:val="single"/>
        </w:rPr>
        <w:t>2001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שעה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9:00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סדר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היום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החשמל</w:t>
      </w:r>
      <w:r>
        <w:rPr>
          <w:rFonts w:cs="David"/>
          <w:noProof/>
          <w:sz w:val="24"/>
          <w:szCs w:val="24"/>
          <w:rtl/>
        </w:rPr>
        <w:t xml:space="preserve"> (</w:t>
      </w:r>
      <w:r>
        <w:rPr>
          <w:rFonts w:cs="David" w:hint="eastAsia"/>
          <w:noProof/>
          <w:sz w:val="24"/>
          <w:szCs w:val="24"/>
          <w:rtl/>
        </w:rPr>
        <w:t>התקנת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נמוך</w:t>
      </w:r>
      <w:r>
        <w:rPr>
          <w:rFonts w:cs="David"/>
          <w:noProof/>
          <w:sz w:val="24"/>
          <w:szCs w:val="24"/>
          <w:rtl/>
        </w:rPr>
        <w:t>)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  <w:t>(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>)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נכחו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חברי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טל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מוזמנים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חברת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החשמל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שטיינר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מוסד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</w:t>
      </w:r>
      <w:r>
        <w:rPr>
          <w:rFonts w:cs="David" w:hint="eastAsia"/>
          <w:bCs/>
          <w:noProof/>
          <w:sz w:val="24"/>
          <w:szCs w:val="24"/>
          <w:rtl/>
        </w:rPr>
        <w:t>בטיחות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ולגיהות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אלכס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טורצקי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העבודה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והרווחה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מרד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התשתיות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הלאומיות</w:t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ולדימיר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נמירובסקי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אולגה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גבאי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  <w:t xml:space="preserve">- </w:t>
      </w:r>
      <w:r>
        <w:rPr>
          <w:rFonts w:cs="David" w:hint="eastAsia"/>
          <w:noProof/>
          <w:sz w:val="24"/>
          <w:szCs w:val="24"/>
          <w:rtl/>
        </w:rPr>
        <w:t>הלשכה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המשפטית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יועצת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משפטית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וסרמן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מנהלת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שירלי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אברמי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נרשם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ידי</w:t>
      </w:r>
      <w:r>
        <w:rPr>
          <w:rFonts w:cs="David"/>
          <w:b/>
          <w:bCs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פרוטוקול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  <w:sectPr w:rsidR="00000000">
          <w:headerReference w:type="default" r:id="rId7"/>
          <w:footerReference w:type="default" r:id="rId8"/>
          <w:pgSz w:w="11906" w:h="16838" w:code="9"/>
          <w:pgMar w:top="1440" w:right="1797" w:bottom="1440" w:left="1797" w:header="720" w:footer="720" w:gutter="0"/>
          <w:cols w:space="720"/>
          <w:bidi/>
          <w:rtlGutter/>
          <w:docGrid w:linePitch="296"/>
        </w:sect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lastRenderedPageBreak/>
        <w:t>תקנות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החשמל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(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התקנת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כבלים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במתח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שאינו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עולה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מתח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נמוך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) (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תיקון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)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החשמל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התקנת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ולדימיר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נמירובסקי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התגלו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בהבנה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תקנה</w:t>
      </w:r>
      <w:r>
        <w:rPr>
          <w:rFonts w:cs="David"/>
          <w:noProof/>
          <w:sz w:val="24"/>
          <w:szCs w:val="24"/>
          <w:rtl/>
        </w:rPr>
        <w:t xml:space="preserve"> 7 </w:t>
      </w:r>
      <w:r>
        <w:rPr>
          <w:rFonts w:cs="David" w:hint="eastAsia"/>
          <w:noProof/>
          <w:sz w:val="24"/>
          <w:szCs w:val="24"/>
          <w:rtl/>
        </w:rPr>
        <w:t>מדברת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שמחליפים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ליישום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ולדימיר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נמירובסקי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שהלוח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צפוף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והכבלים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צפופים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פיזית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להלביש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ולסמן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לקילקול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סימון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קצוות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הוחלף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החשמלא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אזהרה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אזהרה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חשמלאי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להיזהר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הוחלף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ג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ודי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וסרמן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הכחול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</w:t>
      </w:r>
      <w:r>
        <w:rPr>
          <w:rFonts w:cs="David"/>
          <w:noProof/>
          <w:sz w:val="24"/>
          <w:szCs w:val="24"/>
          <w:rtl/>
        </w:rPr>
        <w:t>'.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</w:t>
      </w:r>
      <w:r>
        <w:rPr>
          <w:rFonts w:cs="David" w:hint="eastAsia"/>
          <w:noProof/>
          <w:sz w:val="24"/>
          <w:szCs w:val="24"/>
          <w:rtl/>
        </w:rPr>
        <w:t>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לידיעת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החשמלאים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שהוכשר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כחשמלאי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לידיעת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במיוחד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חשמלאי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החדשה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צבעי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השרוולים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ולדימיר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נמירובסקי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פאזה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עיתון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מעדכנים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החשמלאים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ומפרסמים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למאסות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נכבדות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חשמלאי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חשמל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אזהרה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תיזהר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ההארקה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ולדימיר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נמירובסקי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אזהרה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מבחינתנו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מבורך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פירסום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הניסוח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ולדימיר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נמירובסקי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14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הלכנו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הגרמני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והכבלים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נטולי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הלוגן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טכנית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חשבנו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התברר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שהכבלים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פולטים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מהכבלים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משתמשים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טמפרטורת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משתמשים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מבטלים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ידועים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ולדימיר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נמירובסקי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ידועים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הגרמנים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ממציאים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הגלגל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בינלאומיים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פירסומם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A334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הישיבה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ננעלה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בשעה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9:20</w:t>
      </w:r>
    </w:p>
    <w:p w:rsidR="00000000" w:rsidRDefault="003A3347">
      <w:pPr>
        <w:jc w:val="right"/>
        <w:rPr>
          <w:rFonts w:ascii="Times New Roman" w:hAnsi="Times New Roman"/>
        </w:rPr>
      </w:pPr>
    </w:p>
    <w:sectPr w:rsidR="00000000">
      <w:headerReference w:type="default" r:id="rId9"/>
      <w:footerReference w:type="default" r:id="rId10"/>
      <w:pgSz w:w="11906" w:h="16838" w:code="9"/>
      <w:pgMar w:top="1440" w:right="1797" w:bottom="1440" w:left="1797" w:header="720" w:footer="720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A3347">
      <w:r>
        <w:separator/>
      </w:r>
    </w:p>
  </w:endnote>
  <w:endnote w:type="continuationSeparator" w:id="0">
    <w:p w:rsidR="00000000" w:rsidRDefault="003A3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A3347">
    <w:pPr>
      <w:pStyle w:val="a7"/>
      <w:rPr>
        <w:rFonts w:ascii="Times New Roman" w:hAnsi="Times New Roman"/>
      </w:rPr>
    </w:pPr>
  </w:p>
  <w:p w:rsidR="00000000" w:rsidRDefault="003A3347">
    <w:pPr>
      <w:pStyle w:val="a7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A3347">
    <w:pPr>
      <w:pStyle w:val="a7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A3347">
      <w:r>
        <w:separator/>
      </w:r>
    </w:p>
  </w:footnote>
  <w:footnote w:type="continuationSeparator" w:id="0">
    <w:p w:rsidR="00000000" w:rsidRDefault="003A33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A3347">
    <w:pPr>
      <w:pStyle w:val="a5"/>
      <w:rPr>
        <w:rFonts w:ascii="Times New Roman" w:hAnsi="Times New Roman"/>
      </w:rPr>
    </w:pPr>
  </w:p>
  <w:p w:rsidR="00000000" w:rsidRDefault="003A3347">
    <w:pPr>
      <w:pStyle w:val="a5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A3347">
    <w:pPr>
      <w:pStyle w:val="a5"/>
      <w:jc w:val="center"/>
      <w:rPr>
        <w:rFonts w:ascii="Times New Roman" w:hAnsi="Times New Roman"/>
      </w:rPr>
    </w:pPr>
  </w:p>
  <w:p w:rsidR="00000000" w:rsidRDefault="003A3347">
    <w:pPr>
      <w:pStyle w:val="a5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00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5D07CEC2E8DED3118F2D00805F9F08A9000000095BC1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3A3347"/>
    <w:rsid w:val="003A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D9858F4-2382-4D78-B283-50E9146B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" w:hAnsi="Courier" w:cs="Times New Roman"/>
      <w:sz w:val="20"/>
      <w:szCs w:val="20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2778</Characters>
  <Application>Microsoft Office Word</Application>
  <DocSecurity>0</DocSecurity>
  <Lines>23</Lines>
  <Paragraphs>6</Paragraphs>
  <ScaleCrop>false</ScaleCrop>
  <Company>knesset</Company>
  <LinksUpToDate>false</LinksUpToDate>
  <CharactersWithSpaces>3327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פרוטוקולים/עבודה/4289</dc:title>
  <dc:subject>עבודה 19.12.2001א</dc:subject>
  <dc:creator>פרוטוקול</dc:creator>
  <cp:keywords/>
  <dc:description/>
  <cp:lastModifiedBy>רינה דבורה קדרון</cp:lastModifiedBy>
  <cp:revision>2</cp:revision>
  <dcterms:created xsi:type="dcterms:W3CDTF">2017-04-24T05:43:00Z</dcterms:created>
  <dcterms:modified xsi:type="dcterms:W3CDTF">2017-04-24T05:43:00Z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