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A4432" w:rsidRDefault="00F66BF0">
      <w:pPr>
        <w:jc w:val="right"/>
        <w:rPr>
          <w:rFonts w:cs="David"/>
          <w:sz w:val="24"/>
          <w:rtl/>
        </w:rPr>
      </w:pPr>
      <w:bookmarkStart w:id="0" w:name="_GoBack"/>
      <w:bookmarkEnd w:id="0"/>
      <w:r>
        <w:rPr>
          <w:rFonts w:cs="David"/>
          <w:sz w:val="24"/>
          <w:rtl/>
        </w:rPr>
        <w:t>פרוטוקולים/ביקורת/4869</w:t>
      </w:r>
    </w:p>
    <w:p w:rsidR="00EA4432" w:rsidRDefault="00F66BF0">
      <w:pPr>
        <w:jc w:val="right"/>
        <w:rPr>
          <w:rFonts w:cs="David"/>
          <w:sz w:val="24"/>
          <w:rtl/>
        </w:rPr>
      </w:pPr>
      <w:r>
        <w:rPr>
          <w:rFonts w:cs="David"/>
          <w:sz w:val="24"/>
          <w:rtl/>
        </w:rPr>
        <w:tab/>
        <w:t>ירושלים, כ"ז בניסן, תשס"ב</w:t>
      </w:r>
    </w:p>
    <w:p w:rsidR="00EA4432" w:rsidRDefault="00F66BF0">
      <w:pPr>
        <w:jc w:val="right"/>
        <w:rPr>
          <w:rFonts w:cs="David"/>
          <w:sz w:val="24"/>
          <w:rtl/>
          <w:lang w:val="es"/>
        </w:rPr>
      </w:pPr>
      <w:r>
        <w:rPr>
          <w:rFonts w:cs="David"/>
          <w:sz w:val="24"/>
          <w:rtl/>
          <w:lang w:val="es"/>
        </w:rPr>
        <w:t>9 באפריל, 2002</w:t>
      </w:r>
    </w:p>
    <w:p w:rsidR="00EA4432" w:rsidRDefault="00EA4432">
      <w:pPr>
        <w:jc w:val="right"/>
        <w:rPr>
          <w:rFonts w:cs="David"/>
          <w:sz w:val="24"/>
          <w:rtl/>
        </w:rPr>
      </w:pPr>
    </w:p>
    <w:p w:rsidR="00EA4432" w:rsidRDefault="00F66BF0">
      <w:pPr>
        <w:pStyle w:val="5"/>
        <w:jc w:val="left"/>
        <w:rPr>
          <w:rFonts w:cs="David"/>
          <w:sz w:val="24"/>
          <w:rtl/>
          <w:lang w:eastAsia="en-US"/>
        </w:rPr>
      </w:pPr>
      <w:r>
        <w:rPr>
          <w:rFonts w:cs="David"/>
          <w:sz w:val="24"/>
          <w:rtl/>
          <w:lang w:eastAsia="en-US"/>
        </w:rPr>
        <w:t>הכנסת החמש-עשרה</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נוסח לא מתוקן</w:t>
      </w:r>
    </w:p>
    <w:p w:rsidR="00EA4432" w:rsidRDefault="00F66BF0">
      <w:pPr>
        <w:rPr>
          <w:rFonts w:cs="David"/>
          <w:sz w:val="24"/>
          <w:rtl/>
          <w:lang w:eastAsia="en-US"/>
        </w:rPr>
      </w:pPr>
      <w:r>
        <w:rPr>
          <w:rFonts w:cs="David"/>
          <w:sz w:val="24"/>
          <w:rtl/>
          <w:lang w:eastAsia="en-US"/>
        </w:rPr>
        <w:t>מושב רביעי</w:t>
      </w:r>
    </w:p>
    <w:p w:rsidR="00EA4432" w:rsidRDefault="00EA4432">
      <w:pPr>
        <w:rPr>
          <w:rFonts w:cs="David"/>
          <w:sz w:val="24"/>
          <w:rtl/>
          <w:lang w:eastAsia="en-US"/>
        </w:rPr>
      </w:pPr>
    </w:p>
    <w:p w:rsidR="00EA4432" w:rsidRDefault="00EA4432">
      <w:pPr>
        <w:rPr>
          <w:rFonts w:cs="David"/>
          <w:sz w:val="24"/>
          <w:rtl/>
          <w:lang w:eastAsia="en-US"/>
        </w:rPr>
      </w:pPr>
    </w:p>
    <w:p w:rsidR="00EA4432" w:rsidRDefault="00EA4432">
      <w:pPr>
        <w:rPr>
          <w:rFonts w:cs="David"/>
          <w:sz w:val="24"/>
          <w:rtl/>
          <w:lang w:eastAsia="en-US"/>
        </w:rPr>
      </w:pPr>
    </w:p>
    <w:p w:rsidR="00EA4432" w:rsidRDefault="00EA4432">
      <w:pPr>
        <w:rPr>
          <w:rFonts w:cs="David"/>
          <w:sz w:val="24"/>
          <w:rtl/>
          <w:lang w:eastAsia="en-US"/>
        </w:rPr>
      </w:pPr>
    </w:p>
    <w:p w:rsidR="00EA4432" w:rsidRDefault="00F66BF0">
      <w:pPr>
        <w:pStyle w:val="10"/>
        <w:rPr>
          <w:rFonts w:cs="David"/>
          <w:b w:val="0"/>
          <w:bCs w:val="0"/>
          <w:sz w:val="24"/>
          <w:rtl/>
          <w:lang w:eastAsia="en-US"/>
        </w:rPr>
      </w:pPr>
      <w:r>
        <w:rPr>
          <w:rFonts w:cs="David"/>
          <w:b w:val="0"/>
          <w:bCs w:val="0"/>
          <w:sz w:val="24"/>
          <w:rtl/>
          <w:lang w:eastAsia="en-US"/>
        </w:rPr>
        <w:t>פרוטוקול מס' 169</w:t>
      </w:r>
    </w:p>
    <w:p w:rsidR="00EA4432" w:rsidRDefault="00F66BF0">
      <w:pPr>
        <w:jc w:val="center"/>
        <w:rPr>
          <w:rFonts w:cs="David"/>
          <w:sz w:val="24"/>
          <w:rtl/>
        </w:rPr>
      </w:pPr>
      <w:r>
        <w:rPr>
          <w:rFonts w:cs="David"/>
          <w:sz w:val="24"/>
          <w:rtl/>
        </w:rPr>
        <w:t>מישיבת הוועדה לענייני ביקורת המדינה</w:t>
      </w:r>
    </w:p>
    <w:p w:rsidR="00EA4432" w:rsidRDefault="00F66BF0">
      <w:pPr>
        <w:jc w:val="center"/>
        <w:rPr>
          <w:rFonts w:cs="David"/>
          <w:sz w:val="24"/>
          <w:u w:val="single"/>
          <w:rtl/>
        </w:rPr>
      </w:pPr>
      <w:r>
        <w:rPr>
          <w:rFonts w:cs="David"/>
          <w:sz w:val="24"/>
          <w:u w:val="single"/>
          <w:rtl/>
        </w:rPr>
        <w:t>יום  שלישי, ז' באדר התשס"ב (19 בפברואר 2002), שעה: 10:00</w:t>
      </w:r>
    </w:p>
    <w:p w:rsidR="00EA4432" w:rsidRDefault="00EA4432">
      <w:pPr>
        <w:rPr>
          <w:rFonts w:cs="David"/>
          <w:sz w:val="24"/>
          <w:rtl/>
          <w:lang w:eastAsia="en-US"/>
        </w:rPr>
      </w:pPr>
    </w:p>
    <w:p w:rsidR="00EA4432" w:rsidRDefault="00EA4432">
      <w:pPr>
        <w:rPr>
          <w:rFonts w:cs="David"/>
          <w:sz w:val="24"/>
          <w:rtl/>
          <w:lang w:eastAsia="en-US"/>
        </w:rPr>
      </w:pPr>
    </w:p>
    <w:p w:rsidR="00EA4432" w:rsidRDefault="00EA4432">
      <w:pPr>
        <w:tabs>
          <w:tab w:val="left" w:pos="1221"/>
        </w:tabs>
        <w:rPr>
          <w:rFonts w:cs="David"/>
          <w:sz w:val="24"/>
          <w:u w:val="single"/>
          <w:rtl/>
          <w:lang w:eastAsia="en-US"/>
        </w:rPr>
      </w:pPr>
    </w:p>
    <w:p w:rsidR="00EA4432" w:rsidRDefault="00F66BF0">
      <w:pPr>
        <w:tabs>
          <w:tab w:val="left" w:pos="1221"/>
        </w:tabs>
        <w:rPr>
          <w:rFonts w:cs="David"/>
          <w:b/>
          <w:bCs/>
          <w:sz w:val="24"/>
          <w:rtl/>
          <w:lang w:eastAsia="en-US"/>
        </w:rPr>
      </w:pPr>
      <w:r>
        <w:rPr>
          <w:rFonts w:cs="David"/>
          <w:sz w:val="24"/>
          <w:u w:val="single"/>
          <w:rtl/>
          <w:lang w:eastAsia="en-US"/>
        </w:rPr>
        <w:t>סדר היום</w:t>
      </w:r>
      <w:r>
        <w:rPr>
          <w:rFonts w:cs="David"/>
          <w:b/>
          <w:bCs/>
          <w:sz w:val="24"/>
          <w:rtl/>
          <w:lang w:eastAsia="en-US"/>
        </w:rPr>
        <w:t>:</w:t>
      </w:r>
      <w:r>
        <w:rPr>
          <w:rFonts w:cs="David"/>
          <w:b/>
          <w:bCs/>
          <w:sz w:val="24"/>
          <w:rtl/>
          <w:lang w:eastAsia="en-US"/>
        </w:rPr>
        <w:tab/>
        <w:t xml:space="preserve">    בקשה לחוות דעת ממבקר המדינה על פשר העלייה הדרסטית בתלמידי </w:t>
      </w:r>
    </w:p>
    <w:p w:rsidR="00EA4432" w:rsidRDefault="00F66BF0">
      <w:pPr>
        <w:tabs>
          <w:tab w:val="left" w:pos="1221"/>
        </w:tabs>
        <w:rPr>
          <w:rFonts w:cs="David"/>
          <w:b/>
          <w:bCs/>
          <w:sz w:val="24"/>
          <w:rtl/>
          <w:lang w:eastAsia="en-US"/>
        </w:rPr>
      </w:pPr>
      <w:r>
        <w:rPr>
          <w:rFonts w:cs="David"/>
          <w:b/>
          <w:bCs/>
          <w:sz w:val="24"/>
          <w:rtl/>
          <w:lang w:eastAsia="en-US"/>
        </w:rPr>
        <w:t xml:space="preserve">                           הישיבות המקבלים תמיכה מהמדינה והשלכתה על תקציב המדינה.</w:t>
      </w:r>
    </w:p>
    <w:p w:rsidR="00EA4432" w:rsidRDefault="00EA4432">
      <w:pPr>
        <w:tabs>
          <w:tab w:val="left" w:pos="1221"/>
        </w:tabs>
        <w:rPr>
          <w:rFonts w:cs="David"/>
          <w:b/>
          <w:bCs/>
          <w:sz w:val="24"/>
          <w:rtl/>
          <w:lang w:eastAsia="en-US"/>
        </w:rPr>
      </w:pPr>
    </w:p>
    <w:p w:rsidR="00EA4432" w:rsidRDefault="00F66BF0">
      <w:pPr>
        <w:tabs>
          <w:tab w:val="left" w:pos="1221"/>
        </w:tabs>
        <w:rPr>
          <w:rFonts w:cs="David"/>
          <w:b/>
          <w:bCs/>
          <w:sz w:val="24"/>
          <w:rtl/>
          <w:lang w:eastAsia="en-US"/>
        </w:rPr>
      </w:pPr>
      <w:r>
        <w:rPr>
          <w:rFonts w:cs="David"/>
          <w:b/>
          <w:bCs/>
          <w:sz w:val="24"/>
          <w:rtl/>
          <w:lang w:eastAsia="en-US"/>
        </w:rPr>
        <w:tab/>
      </w:r>
    </w:p>
    <w:p w:rsidR="00EA4432" w:rsidRDefault="00EA4432">
      <w:pPr>
        <w:rPr>
          <w:rFonts w:cs="David"/>
          <w:sz w:val="24"/>
          <w:rtl/>
          <w:lang w:eastAsia="en-US"/>
        </w:rPr>
      </w:pPr>
    </w:p>
    <w:p w:rsidR="00EA4432" w:rsidRDefault="00F66BF0">
      <w:pPr>
        <w:rPr>
          <w:rFonts w:cs="David"/>
          <w:sz w:val="24"/>
          <w:u w:val="single"/>
          <w:rtl/>
          <w:lang w:eastAsia="en-US"/>
        </w:rPr>
      </w:pPr>
      <w:r>
        <w:rPr>
          <w:rFonts w:cs="David"/>
          <w:sz w:val="24"/>
          <w:u w:val="single"/>
          <w:rtl/>
          <w:lang w:eastAsia="en-US"/>
        </w:rPr>
        <w:t>נכחו:</w:t>
      </w:r>
    </w:p>
    <w:p w:rsidR="00EA4432" w:rsidRDefault="00EA4432">
      <w:pPr>
        <w:rPr>
          <w:rFonts w:cs="David"/>
          <w:sz w:val="24"/>
          <w:rtl/>
          <w:lang w:eastAsia="en-US"/>
        </w:rPr>
      </w:pPr>
    </w:p>
    <w:p w:rsidR="00EA4432" w:rsidRDefault="00F66BF0">
      <w:pPr>
        <w:tabs>
          <w:tab w:val="left" w:pos="1788"/>
        </w:tabs>
        <w:rPr>
          <w:rFonts w:cs="David"/>
          <w:sz w:val="24"/>
          <w:rtl/>
          <w:lang w:eastAsia="en-US"/>
        </w:rPr>
      </w:pPr>
      <w:r>
        <w:rPr>
          <w:rFonts w:cs="David"/>
          <w:sz w:val="24"/>
          <w:u w:val="single"/>
          <w:rtl/>
          <w:lang w:eastAsia="en-US"/>
        </w:rPr>
        <w:t>חברי הוועדה</w:t>
      </w:r>
      <w:r>
        <w:rPr>
          <w:rFonts w:cs="David"/>
          <w:b/>
          <w:bCs/>
          <w:sz w:val="24"/>
          <w:rtl/>
          <w:lang w:eastAsia="en-US"/>
        </w:rPr>
        <w:t>:</w:t>
      </w:r>
      <w:r>
        <w:rPr>
          <w:rFonts w:cs="David"/>
          <w:b/>
          <w:bCs/>
          <w:sz w:val="24"/>
          <w:rtl/>
          <w:lang w:eastAsia="en-US"/>
        </w:rPr>
        <w:tab/>
      </w:r>
      <w:r>
        <w:rPr>
          <w:rFonts w:cs="David"/>
          <w:sz w:val="24"/>
          <w:rtl/>
          <w:lang w:eastAsia="en-US"/>
        </w:rPr>
        <w:t>אמנון רובינשטיין – היו"ר</w:t>
      </w:r>
    </w:p>
    <w:p w:rsidR="00EA4432" w:rsidRDefault="00EA4432">
      <w:pPr>
        <w:tabs>
          <w:tab w:val="left" w:pos="1788"/>
        </w:tabs>
        <w:rPr>
          <w:rFonts w:cs="David"/>
          <w:sz w:val="24"/>
          <w:rtl/>
          <w:lang w:eastAsia="en-US"/>
        </w:rPr>
      </w:pPr>
    </w:p>
    <w:p w:rsidR="00EA4432" w:rsidRDefault="00F66BF0">
      <w:pPr>
        <w:tabs>
          <w:tab w:val="left" w:pos="1788"/>
        </w:tabs>
        <w:rPr>
          <w:rFonts w:cs="David"/>
          <w:sz w:val="24"/>
          <w:rtl/>
          <w:lang w:eastAsia="en-US"/>
        </w:rPr>
      </w:pPr>
      <w:r>
        <w:rPr>
          <w:rFonts w:cs="David"/>
          <w:sz w:val="24"/>
          <w:rtl/>
          <w:lang w:eastAsia="en-US"/>
        </w:rPr>
        <w:tab/>
        <w:t>אופיר פינס-פז</w:t>
      </w:r>
    </w:p>
    <w:p w:rsidR="00EA4432" w:rsidRDefault="00F66BF0">
      <w:pPr>
        <w:tabs>
          <w:tab w:val="left" w:pos="1788"/>
        </w:tabs>
        <w:rPr>
          <w:rFonts w:cs="David"/>
          <w:sz w:val="24"/>
          <w:rtl/>
          <w:lang w:eastAsia="en-US"/>
        </w:rPr>
      </w:pPr>
      <w:r>
        <w:rPr>
          <w:rFonts w:cs="David"/>
          <w:sz w:val="24"/>
          <w:rtl/>
          <w:lang w:eastAsia="en-US"/>
        </w:rPr>
        <w:tab/>
        <w:t>יגאל ביבי</w:t>
      </w:r>
    </w:p>
    <w:p w:rsidR="00EA4432" w:rsidRDefault="00F66BF0">
      <w:pPr>
        <w:tabs>
          <w:tab w:val="left" w:pos="1788"/>
        </w:tabs>
        <w:rPr>
          <w:rFonts w:cs="David"/>
          <w:sz w:val="24"/>
          <w:rtl/>
          <w:lang w:eastAsia="en-US"/>
        </w:rPr>
      </w:pPr>
      <w:r>
        <w:rPr>
          <w:rFonts w:cs="David"/>
          <w:sz w:val="24"/>
          <w:rtl/>
          <w:lang w:eastAsia="en-US"/>
        </w:rPr>
        <w:tab/>
        <w:t>נסים זאב</w:t>
      </w:r>
    </w:p>
    <w:p w:rsidR="00EA4432" w:rsidRDefault="00F66BF0">
      <w:pPr>
        <w:tabs>
          <w:tab w:val="left" w:pos="1788"/>
        </w:tabs>
        <w:rPr>
          <w:rFonts w:cs="David"/>
          <w:sz w:val="24"/>
          <w:rtl/>
          <w:lang w:eastAsia="en-US"/>
        </w:rPr>
      </w:pPr>
      <w:r>
        <w:rPr>
          <w:rFonts w:cs="David"/>
          <w:sz w:val="24"/>
          <w:rtl/>
          <w:lang w:eastAsia="en-US"/>
        </w:rPr>
        <w:tab/>
        <w:t>מרדכי משעני</w:t>
      </w:r>
    </w:p>
    <w:p w:rsidR="00EA4432" w:rsidRDefault="00F66BF0">
      <w:pPr>
        <w:tabs>
          <w:tab w:val="left" w:pos="1788"/>
        </w:tabs>
        <w:rPr>
          <w:rFonts w:cs="David"/>
          <w:sz w:val="24"/>
          <w:rtl/>
          <w:lang w:eastAsia="en-US"/>
        </w:rPr>
      </w:pPr>
      <w:r>
        <w:rPr>
          <w:rFonts w:cs="David"/>
          <w:sz w:val="24"/>
          <w:rtl/>
          <w:lang w:eastAsia="en-US"/>
        </w:rPr>
        <w:tab/>
        <w:t>יוסף פריצקי</w:t>
      </w:r>
    </w:p>
    <w:p w:rsidR="00EA4432" w:rsidRDefault="00F66BF0">
      <w:pPr>
        <w:tabs>
          <w:tab w:val="left" w:pos="1788"/>
        </w:tabs>
        <w:rPr>
          <w:rFonts w:cs="David"/>
          <w:sz w:val="24"/>
          <w:rtl/>
          <w:lang w:eastAsia="en-US"/>
        </w:rPr>
      </w:pPr>
      <w:r>
        <w:rPr>
          <w:rFonts w:cs="David"/>
          <w:sz w:val="24"/>
          <w:rtl/>
          <w:lang w:eastAsia="en-US"/>
        </w:rPr>
        <w:tab/>
        <w:t>אברהם רביץ</w:t>
      </w:r>
    </w:p>
    <w:p w:rsidR="00EA4432" w:rsidRDefault="00EA4432">
      <w:pPr>
        <w:tabs>
          <w:tab w:val="left" w:pos="1788"/>
        </w:tabs>
        <w:rPr>
          <w:rFonts w:cs="David"/>
          <w:sz w:val="24"/>
          <w:rtl/>
          <w:lang w:eastAsia="en-US"/>
        </w:rPr>
      </w:pPr>
    </w:p>
    <w:p w:rsidR="00EA4432" w:rsidRDefault="00EA4432">
      <w:pPr>
        <w:rPr>
          <w:rFonts w:cs="David"/>
          <w:sz w:val="24"/>
          <w:rtl/>
          <w:lang w:eastAsia="en-US"/>
        </w:rPr>
      </w:pPr>
    </w:p>
    <w:p w:rsidR="00EA4432" w:rsidRDefault="00F66BF0">
      <w:pPr>
        <w:tabs>
          <w:tab w:val="left" w:pos="1788"/>
          <w:tab w:val="left" w:pos="3631"/>
        </w:tabs>
        <w:rPr>
          <w:rFonts w:cs="David"/>
          <w:sz w:val="24"/>
          <w:rtl/>
          <w:lang w:eastAsia="en-US"/>
        </w:rPr>
      </w:pPr>
      <w:r>
        <w:rPr>
          <w:rFonts w:cs="David"/>
          <w:sz w:val="24"/>
          <w:u w:val="single"/>
          <w:rtl/>
          <w:lang w:eastAsia="en-US"/>
        </w:rPr>
        <w:t>מוזמנים</w:t>
      </w:r>
      <w:r>
        <w:rPr>
          <w:rFonts w:cs="David"/>
          <w:b/>
          <w:bCs/>
          <w:sz w:val="24"/>
          <w:rtl/>
          <w:lang w:eastAsia="en-US"/>
        </w:rPr>
        <w:t>:</w:t>
      </w:r>
      <w:r>
        <w:rPr>
          <w:rFonts w:cs="David"/>
          <w:b/>
          <w:bCs/>
          <w:sz w:val="24"/>
          <w:rtl/>
          <w:lang w:eastAsia="en-US"/>
        </w:rPr>
        <w:tab/>
      </w:r>
      <w:r>
        <w:rPr>
          <w:rFonts w:cs="David"/>
          <w:sz w:val="24"/>
          <w:rtl/>
          <w:lang w:eastAsia="en-US"/>
        </w:rPr>
        <w:t xml:space="preserve">מר אליעזר גולדברג </w:t>
      </w:r>
      <w:r>
        <w:rPr>
          <w:rFonts w:cs="David"/>
          <w:sz w:val="24"/>
          <w:rtl/>
          <w:lang w:eastAsia="en-US"/>
        </w:rPr>
        <w:tab/>
      </w:r>
      <w:r>
        <w:rPr>
          <w:rFonts w:cs="David"/>
          <w:sz w:val="24"/>
          <w:rtl/>
          <w:lang w:eastAsia="en-US"/>
        </w:rPr>
        <w:tab/>
      </w:r>
      <w:r>
        <w:rPr>
          <w:rFonts w:cs="David"/>
          <w:sz w:val="24"/>
          <w:rtl/>
          <w:lang w:eastAsia="en-US"/>
        </w:rPr>
        <w:tab/>
        <w:t>מבקר המדינה</w:t>
      </w:r>
    </w:p>
    <w:p w:rsidR="00EA4432" w:rsidRDefault="00EA4432">
      <w:pPr>
        <w:tabs>
          <w:tab w:val="left" w:pos="1788"/>
          <w:tab w:val="left" w:pos="3631"/>
        </w:tabs>
        <w:rPr>
          <w:rFonts w:cs="David"/>
          <w:sz w:val="24"/>
          <w:rtl/>
          <w:lang w:eastAsia="en-US"/>
        </w:rPr>
      </w:pPr>
    </w:p>
    <w:p w:rsidR="00EA4432" w:rsidRDefault="00F66BF0">
      <w:pPr>
        <w:tabs>
          <w:tab w:val="left" w:pos="1788"/>
          <w:tab w:val="left" w:pos="3631"/>
        </w:tabs>
        <w:rPr>
          <w:rFonts w:cs="David"/>
          <w:b/>
          <w:bCs/>
          <w:sz w:val="24"/>
          <w:rtl/>
          <w:lang w:eastAsia="en-US"/>
        </w:rPr>
      </w:pPr>
      <w:r>
        <w:rPr>
          <w:rFonts w:cs="David"/>
          <w:sz w:val="24"/>
          <w:rtl/>
          <w:lang w:eastAsia="en-US"/>
        </w:rPr>
        <w:tab/>
        <w:t xml:space="preserve">שלומית לביא </w:t>
      </w:r>
      <w:r>
        <w:rPr>
          <w:rFonts w:cs="David"/>
          <w:sz w:val="24"/>
          <w:rtl/>
          <w:lang w:eastAsia="en-US"/>
        </w:rPr>
        <w:tab/>
      </w:r>
      <w:r>
        <w:rPr>
          <w:rFonts w:cs="David"/>
          <w:sz w:val="24"/>
          <w:rtl/>
          <w:lang w:eastAsia="en-US"/>
        </w:rPr>
        <w:tab/>
      </w:r>
      <w:r>
        <w:rPr>
          <w:rFonts w:cs="David"/>
          <w:sz w:val="24"/>
          <w:rtl/>
          <w:lang w:eastAsia="en-US"/>
        </w:rPr>
        <w:tab/>
        <w:t>עוזר בכיר למבקר המדינה ודוברת המשרד</w:t>
      </w:r>
      <w:r>
        <w:rPr>
          <w:rFonts w:cs="David"/>
          <w:b/>
          <w:bCs/>
          <w:sz w:val="24"/>
          <w:rtl/>
          <w:lang w:eastAsia="en-US"/>
        </w:rPr>
        <w:t xml:space="preserve"> </w:t>
      </w:r>
    </w:p>
    <w:p w:rsidR="00EA4432" w:rsidRDefault="00F66BF0">
      <w:pPr>
        <w:tabs>
          <w:tab w:val="left" w:pos="1788"/>
          <w:tab w:val="left" w:pos="3631"/>
        </w:tabs>
        <w:rPr>
          <w:rFonts w:cs="David"/>
          <w:sz w:val="24"/>
          <w:rtl/>
          <w:lang w:eastAsia="en-US"/>
        </w:rPr>
      </w:pPr>
      <w:r>
        <w:rPr>
          <w:rFonts w:cs="David"/>
          <w:b/>
          <w:bCs/>
          <w:sz w:val="24"/>
          <w:rtl/>
          <w:lang w:eastAsia="en-US"/>
        </w:rPr>
        <w:tab/>
      </w:r>
      <w:r>
        <w:rPr>
          <w:rFonts w:cs="David"/>
          <w:sz w:val="24"/>
          <w:rtl/>
          <w:lang w:eastAsia="en-US"/>
        </w:rPr>
        <w:t>זלמן גדיש</w:t>
      </w:r>
      <w:r>
        <w:rPr>
          <w:rFonts w:cs="David"/>
          <w:sz w:val="24"/>
          <w:rtl/>
          <w:lang w:eastAsia="en-US"/>
        </w:rPr>
        <w:tab/>
      </w:r>
      <w:r>
        <w:rPr>
          <w:rFonts w:cs="David"/>
          <w:sz w:val="24"/>
          <w:rtl/>
          <w:lang w:eastAsia="en-US"/>
        </w:rPr>
        <w:tab/>
      </w:r>
      <w:r>
        <w:rPr>
          <w:rFonts w:cs="David"/>
          <w:sz w:val="24"/>
          <w:rtl/>
          <w:lang w:eastAsia="en-US"/>
        </w:rPr>
        <w:tab/>
        <w:t>ממונה בכיר על אגף</w:t>
      </w:r>
    </w:p>
    <w:p w:rsidR="00EA4432" w:rsidRDefault="00F66BF0">
      <w:pPr>
        <w:tabs>
          <w:tab w:val="left" w:pos="1788"/>
          <w:tab w:val="left" w:pos="3631"/>
        </w:tabs>
        <w:rPr>
          <w:rFonts w:cs="David"/>
          <w:sz w:val="24"/>
          <w:rtl/>
          <w:lang w:eastAsia="en-US"/>
        </w:rPr>
      </w:pPr>
      <w:r>
        <w:rPr>
          <w:rFonts w:cs="David"/>
          <w:sz w:val="24"/>
          <w:rtl/>
          <w:lang w:eastAsia="en-US"/>
        </w:rPr>
        <w:tab/>
        <w:t>בנימין צרפתי</w:t>
      </w:r>
      <w:r>
        <w:rPr>
          <w:rFonts w:cs="David"/>
          <w:sz w:val="24"/>
          <w:rtl/>
          <w:lang w:eastAsia="en-US"/>
        </w:rPr>
        <w:tab/>
      </w:r>
      <w:r>
        <w:rPr>
          <w:rFonts w:cs="David"/>
          <w:sz w:val="24"/>
          <w:rtl/>
          <w:lang w:eastAsia="en-US"/>
        </w:rPr>
        <w:tab/>
      </w:r>
      <w:r>
        <w:rPr>
          <w:rFonts w:cs="David"/>
          <w:sz w:val="24"/>
          <w:rtl/>
          <w:lang w:eastAsia="en-US"/>
        </w:rPr>
        <w:tab/>
        <w:t>סגן ממונה בכיר על אגף</w:t>
      </w:r>
    </w:p>
    <w:p w:rsidR="00EA4432" w:rsidRDefault="00F66BF0">
      <w:pPr>
        <w:tabs>
          <w:tab w:val="left" w:pos="1788"/>
          <w:tab w:val="left" w:pos="3631"/>
        </w:tabs>
        <w:rPr>
          <w:rFonts w:cs="David"/>
          <w:sz w:val="24"/>
          <w:rtl/>
          <w:lang w:eastAsia="en-US"/>
        </w:rPr>
      </w:pPr>
      <w:r>
        <w:rPr>
          <w:rFonts w:cs="David"/>
          <w:sz w:val="24"/>
          <w:rtl/>
          <w:lang w:eastAsia="en-US"/>
        </w:rPr>
        <w:tab/>
        <w:t>לאה עוזיאל</w:t>
      </w:r>
      <w:r>
        <w:rPr>
          <w:rFonts w:cs="David"/>
          <w:sz w:val="24"/>
          <w:rtl/>
          <w:lang w:eastAsia="en-US"/>
        </w:rPr>
        <w:tab/>
      </w:r>
      <w:r>
        <w:rPr>
          <w:rFonts w:cs="David"/>
          <w:sz w:val="24"/>
          <w:rtl/>
          <w:lang w:eastAsia="en-US"/>
        </w:rPr>
        <w:tab/>
      </w:r>
      <w:r>
        <w:rPr>
          <w:rFonts w:cs="David"/>
          <w:sz w:val="24"/>
          <w:rtl/>
          <w:lang w:eastAsia="en-US"/>
        </w:rPr>
        <w:tab/>
        <w:t>מנהלת ביקורת בכירה</w:t>
      </w:r>
    </w:p>
    <w:p w:rsidR="00EA4432" w:rsidRDefault="00EA4432">
      <w:pPr>
        <w:tabs>
          <w:tab w:val="left" w:pos="1788"/>
          <w:tab w:val="left" w:pos="3631"/>
        </w:tabs>
        <w:rPr>
          <w:rFonts w:cs="David"/>
          <w:sz w:val="24"/>
          <w:rtl/>
          <w:lang w:eastAsia="en-US"/>
        </w:rPr>
      </w:pPr>
    </w:p>
    <w:p w:rsidR="00EA4432" w:rsidRDefault="00F66BF0">
      <w:pPr>
        <w:tabs>
          <w:tab w:val="left" w:pos="1788"/>
          <w:tab w:val="left" w:pos="3631"/>
        </w:tabs>
        <w:rPr>
          <w:rFonts w:cs="David"/>
          <w:sz w:val="24"/>
          <w:rtl/>
          <w:lang w:eastAsia="en-US"/>
        </w:rPr>
      </w:pPr>
      <w:r>
        <w:rPr>
          <w:rFonts w:cs="David"/>
          <w:sz w:val="24"/>
          <w:rtl/>
          <w:lang w:eastAsia="en-US"/>
        </w:rPr>
        <w:tab/>
        <w:t>יעל אנדורן</w:t>
      </w:r>
      <w:r>
        <w:rPr>
          <w:rFonts w:cs="David"/>
          <w:sz w:val="24"/>
          <w:rtl/>
          <w:lang w:eastAsia="en-US"/>
        </w:rPr>
        <w:tab/>
      </w:r>
      <w:r>
        <w:rPr>
          <w:rFonts w:cs="David"/>
          <w:sz w:val="24"/>
          <w:rtl/>
          <w:lang w:eastAsia="en-US"/>
        </w:rPr>
        <w:tab/>
      </w:r>
      <w:r>
        <w:rPr>
          <w:rFonts w:cs="David"/>
          <w:sz w:val="24"/>
          <w:rtl/>
          <w:lang w:eastAsia="en-US"/>
        </w:rPr>
        <w:tab/>
        <w:t>סגנית ממונה על תקציבים, משרד האוצר</w:t>
      </w:r>
    </w:p>
    <w:p w:rsidR="00EA4432" w:rsidRDefault="00F66BF0">
      <w:pPr>
        <w:tabs>
          <w:tab w:val="left" w:pos="1788"/>
          <w:tab w:val="left" w:pos="3631"/>
        </w:tabs>
        <w:rPr>
          <w:rFonts w:cs="David"/>
          <w:sz w:val="24"/>
          <w:rtl/>
          <w:lang w:eastAsia="en-US"/>
        </w:rPr>
      </w:pPr>
      <w:r>
        <w:rPr>
          <w:rFonts w:cs="David"/>
          <w:sz w:val="24"/>
          <w:rtl/>
          <w:lang w:eastAsia="en-US"/>
        </w:rPr>
        <w:tab/>
        <w:t>יגאל גידרון</w:t>
      </w:r>
      <w:r>
        <w:rPr>
          <w:rFonts w:cs="David"/>
          <w:sz w:val="24"/>
          <w:rtl/>
          <w:lang w:eastAsia="en-US"/>
        </w:rPr>
        <w:tab/>
      </w:r>
      <w:r>
        <w:rPr>
          <w:rFonts w:cs="David"/>
          <w:sz w:val="24"/>
          <w:rtl/>
          <w:lang w:eastAsia="en-US"/>
        </w:rPr>
        <w:tab/>
      </w:r>
      <w:r>
        <w:rPr>
          <w:rFonts w:cs="David"/>
          <w:sz w:val="24"/>
          <w:rtl/>
          <w:lang w:eastAsia="en-US"/>
        </w:rPr>
        <w:tab/>
        <w:t>רפרנט אגף התקציבים, משרד האוצר</w:t>
      </w:r>
    </w:p>
    <w:p w:rsidR="00EA4432" w:rsidRDefault="00EA4432">
      <w:pPr>
        <w:tabs>
          <w:tab w:val="left" w:pos="1788"/>
          <w:tab w:val="left" w:pos="3631"/>
        </w:tabs>
        <w:rPr>
          <w:rFonts w:cs="David"/>
          <w:sz w:val="24"/>
          <w:rtl/>
          <w:lang w:eastAsia="en-US"/>
        </w:rPr>
      </w:pPr>
    </w:p>
    <w:p w:rsidR="00EA4432" w:rsidRDefault="00F66BF0">
      <w:pPr>
        <w:tabs>
          <w:tab w:val="left" w:pos="1788"/>
          <w:tab w:val="left" w:pos="3631"/>
        </w:tabs>
        <w:rPr>
          <w:rFonts w:cs="David"/>
          <w:sz w:val="24"/>
          <w:rtl/>
          <w:lang w:eastAsia="en-US"/>
        </w:rPr>
      </w:pPr>
      <w:r>
        <w:rPr>
          <w:rFonts w:cs="David"/>
          <w:sz w:val="24"/>
          <w:rtl/>
          <w:lang w:eastAsia="en-US"/>
        </w:rPr>
        <w:tab/>
        <w:t>עו"ד אמנון דה-הרטוך</w:t>
      </w:r>
      <w:r>
        <w:rPr>
          <w:rFonts w:cs="David"/>
          <w:sz w:val="24"/>
          <w:rtl/>
          <w:lang w:eastAsia="en-US"/>
        </w:rPr>
        <w:tab/>
      </w:r>
      <w:r>
        <w:rPr>
          <w:rFonts w:cs="David"/>
          <w:sz w:val="24"/>
          <w:rtl/>
          <w:lang w:eastAsia="en-US"/>
        </w:rPr>
        <w:tab/>
        <w:t>עוזר המשנה ליועץ המשפטי לממשלה</w:t>
      </w:r>
    </w:p>
    <w:p w:rsidR="00EA4432" w:rsidRDefault="00EA4432">
      <w:pPr>
        <w:tabs>
          <w:tab w:val="left" w:pos="1788"/>
          <w:tab w:val="left" w:pos="3631"/>
        </w:tabs>
        <w:rPr>
          <w:rFonts w:cs="David"/>
          <w:sz w:val="24"/>
          <w:rtl/>
          <w:lang w:eastAsia="en-US"/>
        </w:rPr>
      </w:pPr>
    </w:p>
    <w:p w:rsidR="00EA4432" w:rsidRDefault="00F66BF0">
      <w:pPr>
        <w:tabs>
          <w:tab w:val="left" w:pos="1788"/>
          <w:tab w:val="left" w:pos="3631"/>
        </w:tabs>
        <w:rPr>
          <w:rFonts w:cs="David"/>
          <w:sz w:val="24"/>
          <w:rtl/>
          <w:lang w:eastAsia="en-US"/>
        </w:rPr>
      </w:pPr>
      <w:r>
        <w:rPr>
          <w:rFonts w:cs="David"/>
          <w:sz w:val="24"/>
          <w:rtl/>
          <w:lang w:eastAsia="en-US"/>
        </w:rPr>
        <w:tab/>
        <w:t>הלל קולין</w:t>
      </w:r>
      <w:r>
        <w:rPr>
          <w:rFonts w:cs="David"/>
          <w:sz w:val="24"/>
          <w:rtl/>
          <w:lang w:eastAsia="en-US"/>
        </w:rPr>
        <w:tab/>
      </w:r>
      <w:r>
        <w:rPr>
          <w:rFonts w:cs="David"/>
          <w:sz w:val="24"/>
          <w:rtl/>
          <w:lang w:eastAsia="en-US"/>
        </w:rPr>
        <w:tab/>
      </w:r>
      <w:r>
        <w:rPr>
          <w:rFonts w:cs="David"/>
          <w:sz w:val="24"/>
          <w:rtl/>
          <w:lang w:eastAsia="en-US"/>
        </w:rPr>
        <w:tab/>
        <w:t>יועץ משפטי, המשרד לענייני דתות</w:t>
      </w:r>
    </w:p>
    <w:p w:rsidR="00EA4432" w:rsidRDefault="00F66BF0">
      <w:pPr>
        <w:tabs>
          <w:tab w:val="left" w:pos="1788"/>
          <w:tab w:val="left" w:pos="3631"/>
        </w:tabs>
        <w:rPr>
          <w:rFonts w:cs="David"/>
          <w:sz w:val="24"/>
          <w:rtl/>
          <w:lang w:eastAsia="en-US"/>
        </w:rPr>
      </w:pPr>
      <w:r>
        <w:rPr>
          <w:rFonts w:cs="David"/>
          <w:sz w:val="24"/>
          <w:rtl/>
          <w:lang w:eastAsia="en-US"/>
        </w:rPr>
        <w:tab/>
        <w:t>אלי ליבשיץ</w:t>
      </w:r>
      <w:r>
        <w:rPr>
          <w:rFonts w:cs="David"/>
          <w:sz w:val="24"/>
          <w:rtl/>
          <w:lang w:eastAsia="en-US"/>
        </w:rPr>
        <w:tab/>
      </w:r>
      <w:r>
        <w:rPr>
          <w:rFonts w:cs="David"/>
          <w:sz w:val="24"/>
          <w:rtl/>
          <w:lang w:eastAsia="en-US"/>
        </w:rPr>
        <w:tab/>
      </w:r>
      <w:r>
        <w:rPr>
          <w:rFonts w:cs="David"/>
          <w:sz w:val="24"/>
          <w:rtl/>
          <w:lang w:eastAsia="en-US"/>
        </w:rPr>
        <w:tab/>
        <w:t>לשכה משפטית, המשרד לענייני דתות</w:t>
      </w:r>
    </w:p>
    <w:p w:rsidR="00EA4432" w:rsidRDefault="00EA4432">
      <w:pPr>
        <w:tabs>
          <w:tab w:val="left" w:pos="1788"/>
          <w:tab w:val="left" w:pos="3631"/>
        </w:tabs>
        <w:rPr>
          <w:rFonts w:cs="David"/>
          <w:sz w:val="24"/>
          <w:rtl/>
          <w:lang w:eastAsia="en-US"/>
        </w:rPr>
      </w:pPr>
    </w:p>
    <w:p w:rsidR="00EA4432" w:rsidRDefault="00F66BF0">
      <w:pPr>
        <w:tabs>
          <w:tab w:val="left" w:pos="1788"/>
          <w:tab w:val="left" w:pos="3631"/>
        </w:tabs>
        <w:rPr>
          <w:rFonts w:cs="David"/>
          <w:sz w:val="24"/>
          <w:rtl/>
          <w:lang w:eastAsia="en-US"/>
        </w:rPr>
      </w:pPr>
      <w:r>
        <w:rPr>
          <w:rFonts w:cs="David"/>
          <w:sz w:val="24"/>
          <w:rtl/>
          <w:lang w:eastAsia="en-US"/>
        </w:rPr>
        <w:tab/>
        <w:t xml:space="preserve">ורד ישולה </w:t>
      </w:r>
      <w:r>
        <w:rPr>
          <w:rFonts w:cs="David"/>
          <w:sz w:val="24"/>
          <w:rtl/>
          <w:lang w:eastAsia="en-US"/>
        </w:rPr>
        <w:tab/>
      </w:r>
      <w:r>
        <w:rPr>
          <w:rFonts w:cs="David"/>
          <w:sz w:val="24"/>
          <w:rtl/>
          <w:lang w:eastAsia="en-US"/>
        </w:rPr>
        <w:tab/>
      </w:r>
      <w:r>
        <w:rPr>
          <w:rFonts w:cs="David"/>
          <w:sz w:val="24"/>
          <w:rtl/>
          <w:lang w:eastAsia="en-US"/>
        </w:rPr>
        <w:tab/>
        <w:t>מרכז מחקר ומידע, הכנסת</w:t>
      </w:r>
    </w:p>
    <w:p w:rsidR="00EA4432" w:rsidRDefault="00EA4432">
      <w:pPr>
        <w:tabs>
          <w:tab w:val="left" w:pos="1788"/>
          <w:tab w:val="left" w:pos="3631"/>
        </w:tabs>
        <w:rPr>
          <w:rFonts w:cs="David"/>
          <w:sz w:val="24"/>
          <w:rtl/>
          <w:lang w:eastAsia="en-US"/>
        </w:rPr>
      </w:pPr>
    </w:p>
    <w:p w:rsidR="00EA4432" w:rsidRDefault="00F66BF0">
      <w:pPr>
        <w:tabs>
          <w:tab w:val="left" w:pos="1788"/>
          <w:tab w:val="left" w:pos="3631"/>
        </w:tabs>
        <w:rPr>
          <w:rFonts w:cs="David"/>
          <w:sz w:val="24"/>
          <w:rtl/>
          <w:lang w:eastAsia="en-US"/>
        </w:rPr>
      </w:pPr>
      <w:r>
        <w:rPr>
          <w:rFonts w:cs="David"/>
          <w:sz w:val="24"/>
          <w:rtl/>
          <w:lang w:eastAsia="en-US"/>
        </w:rPr>
        <w:tab/>
      </w:r>
    </w:p>
    <w:p w:rsidR="00EA4432" w:rsidRDefault="00F66BF0">
      <w:pPr>
        <w:tabs>
          <w:tab w:val="left" w:pos="1930"/>
        </w:tabs>
        <w:rPr>
          <w:rFonts w:cs="David"/>
          <w:sz w:val="24"/>
          <w:rtl/>
          <w:lang w:eastAsia="en-US"/>
        </w:rPr>
      </w:pPr>
      <w:r>
        <w:rPr>
          <w:rFonts w:cs="David"/>
          <w:sz w:val="24"/>
          <w:u w:val="single"/>
          <w:rtl/>
          <w:lang w:eastAsia="en-US"/>
        </w:rPr>
        <w:t>יועץ משפטי</w:t>
      </w:r>
      <w:r>
        <w:rPr>
          <w:rFonts w:cs="David"/>
          <w:b/>
          <w:bCs/>
          <w:sz w:val="24"/>
          <w:rtl/>
          <w:lang w:eastAsia="en-US"/>
        </w:rPr>
        <w:t>:</w:t>
      </w:r>
      <w:r>
        <w:rPr>
          <w:rFonts w:cs="David"/>
          <w:sz w:val="24"/>
          <w:rtl/>
          <w:lang w:eastAsia="en-US"/>
        </w:rPr>
        <w:tab/>
      </w:r>
      <w:r>
        <w:rPr>
          <w:rFonts w:cs="David"/>
          <w:sz w:val="24"/>
          <w:rtl/>
          <w:lang w:eastAsia="en-US"/>
        </w:rPr>
        <w:tab/>
        <w:t>תומר רוזנר</w:t>
      </w:r>
    </w:p>
    <w:p w:rsidR="00EA4432" w:rsidRDefault="00EA4432">
      <w:pPr>
        <w:rPr>
          <w:rFonts w:cs="David"/>
          <w:sz w:val="24"/>
          <w:rtl/>
          <w:lang w:eastAsia="en-US"/>
        </w:rPr>
      </w:pPr>
    </w:p>
    <w:p w:rsidR="00EA4432" w:rsidRDefault="00F66BF0">
      <w:pPr>
        <w:tabs>
          <w:tab w:val="left" w:pos="1930"/>
        </w:tabs>
        <w:rPr>
          <w:rFonts w:cs="David"/>
          <w:sz w:val="24"/>
          <w:rtl/>
          <w:lang w:eastAsia="en-US"/>
        </w:rPr>
      </w:pPr>
      <w:r>
        <w:rPr>
          <w:rFonts w:cs="David"/>
          <w:sz w:val="24"/>
          <w:u w:val="single"/>
          <w:rtl/>
          <w:lang w:eastAsia="en-US"/>
        </w:rPr>
        <w:t>מנהל/ת הוועדה</w:t>
      </w:r>
      <w:r>
        <w:rPr>
          <w:rFonts w:cs="David"/>
          <w:b/>
          <w:bCs/>
          <w:sz w:val="24"/>
          <w:rtl/>
          <w:lang w:eastAsia="en-US"/>
        </w:rPr>
        <w:t>:</w:t>
      </w:r>
      <w:r>
        <w:rPr>
          <w:rFonts w:cs="David"/>
          <w:b/>
          <w:bCs/>
          <w:sz w:val="24"/>
          <w:rtl/>
          <w:lang w:eastAsia="en-US"/>
        </w:rPr>
        <w:tab/>
      </w:r>
      <w:r>
        <w:rPr>
          <w:rFonts w:cs="David"/>
          <w:sz w:val="24"/>
          <w:rtl/>
          <w:lang w:eastAsia="en-US"/>
        </w:rPr>
        <w:tab/>
        <w:t>ירדנה מלר-הורוביץ</w:t>
      </w:r>
    </w:p>
    <w:p w:rsidR="00EA4432" w:rsidRDefault="00EA4432">
      <w:pPr>
        <w:pStyle w:val="40"/>
        <w:rPr>
          <w:rFonts w:cs="David"/>
          <w:sz w:val="24"/>
          <w:rtl/>
          <w:lang w:eastAsia="en-US"/>
        </w:rPr>
      </w:pPr>
    </w:p>
    <w:p w:rsidR="00EA4432" w:rsidRDefault="00F66BF0">
      <w:pPr>
        <w:tabs>
          <w:tab w:val="left" w:pos="1930"/>
        </w:tabs>
        <w:rPr>
          <w:rFonts w:cs="David"/>
          <w:sz w:val="24"/>
          <w:rtl/>
          <w:lang w:eastAsia="en-US"/>
        </w:rPr>
      </w:pPr>
      <w:r>
        <w:rPr>
          <w:rFonts w:cs="David"/>
          <w:sz w:val="24"/>
          <w:u w:val="single"/>
          <w:rtl/>
          <w:lang w:eastAsia="en-US"/>
        </w:rPr>
        <w:t>קצרנית</w:t>
      </w:r>
      <w:r>
        <w:rPr>
          <w:rFonts w:cs="David"/>
          <w:b/>
          <w:bCs/>
          <w:sz w:val="24"/>
          <w:rtl/>
          <w:lang w:eastAsia="en-US"/>
        </w:rPr>
        <w:t>:</w:t>
      </w:r>
      <w:r>
        <w:rPr>
          <w:rFonts w:cs="David"/>
          <w:sz w:val="24"/>
          <w:rtl/>
          <w:lang w:eastAsia="en-US"/>
        </w:rPr>
        <w:tab/>
      </w:r>
      <w:r>
        <w:rPr>
          <w:rFonts w:cs="David"/>
          <w:sz w:val="24"/>
          <w:rtl/>
          <w:lang w:eastAsia="en-US"/>
        </w:rPr>
        <w:tab/>
        <w:t>דרורה רשף</w:t>
      </w:r>
    </w:p>
    <w:p w:rsidR="00EA4432" w:rsidRDefault="00EA4432">
      <w:pPr>
        <w:rPr>
          <w:rFonts w:cs="David"/>
          <w:sz w:val="24"/>
          <w:rtl/>
          <w:lang w:eastAsia="en-US"/>
        </w:rPr>
      </w:pPr>
    </w:p>
    <w:p w:rsidR="00EA4432" w:rsidRDefault="00EA4432">
      <w:pPr>
        <w:rPr>
          <w:rFonts w:cs="David"/>
          <w:sz w:val="24"/>
          <w:rtl/>
          <w:lang w:eastAsia="en-US"/>
        </w:rPr>
      </w:pPr>
    </w:p>
    <w:p w:rsidR="00EA4432" w:rsidRDefault="00F66BF0">
      <w:pPr>
        <w:pStyle w:val="9"/>
        <w:rPr>
          <w:rFonts w:cs="David"/>
          <w:sz w:val="24"/>
          <w:rtl/>
        </w:rPr>
      </w:pPr>
      <w:r>
        <w:rPr>
          <w:rFonts w:cs="David"/>
          <w:sz w:val="24"/>
          <w:rtl/>
        </w:rPr>
        <w:t>בקשה לחוות דעת ממבקר המדינה על פשר העלייה הדרסטית בתלמידי</w:t>
      </w:r>
    </w:p>
    <w:p w:rsidR="00EA4432" w:rsidRDefault="00F66BF0">
      <w:pPr>
        <w:pStyle w:val="8"/>
        <w:rPr>
          <w:rFonts w:cs="David"/>
          <w:sz w:val="24"/>
          <w:rtl/>
        </w:rPr>
      </w:pPr>
      <w:r>
        <w:rPr>
          <w:rFonts w:cs="David"/>
          <w:sz w:val="24"/>
          <w:rtl/>
        </w:rPr>
        <w:t>הישיבות המקבלים תמיכה מהמדינה והשלכתה על תקציב המדינה</w:t>
      </w:r>
    </w:p>
    <w:p w:rsidR="00EA4432" w:rsidRDefault="00EA4432">
      <w:pPr>
        <w:pStyle w:val="6"/>
        <w:rPr>
          <w:rFonts w:cs="David"/>
          <w:sz w:val="24"/>
          <w:rtl/>
        </w:rPr>
      </w:pP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טוב, רבותי, אנחנו פותחים את הישיבה. זאת ישיבת המשך לבירור נתונים בנושא של עלייה דרסטית במספר תלמידי הישיבות המקבלים תמיכה - - -</w:t>
      </w:r>
    </w:p>
    <w:p w:rsidR="00EA4432" w:rsidRDefault="00EA4432">
      <w:pPr>
        <w:rPr>
          <w:rFonts w:cs="David"/>
          <w:sz w:val="24"/>
          <w:rtl/>
        </w:rPr>
      </w:pPr>
    </w:p>
    <w:p w:rsidR="00EA4432" w:rsidRDefault="00F66BF0">
      <w:pPr>
        <w:rPr>
          <w:rFonts w:cs="David"/>
          <w:sz w:val="24"/>
          <w:u w:val="single"/>
          <w:rtl/>
        </w:rPr>
      </w:pPr>
      <w:r>
        <w:rPr>
          <w:rFonts w:cs="David"/>
          <w:sz w:val="24"/>
          <w:u w:val="single"/>
          <w:rtl/>
        </w:rPr>
        <w:t>אברהם רביץ:</w:t>
      </w:r>
    </w:p>
    <w:p w:rsidR="00EA4432" w:rsidRDefault="00EA4432">
      <w:pPr>
        <w:rPr>
          <w:rFonts w:cs="David"/>
          <w:sz w:val="24"/>
          <w:rtl/>
        </w:rPr>
      </w:pPr>
    </w:p>
    <w:p w:rsidR="00EA4432" w:rsidRDefault="00F66BF0">
      <w:pPr>
        <w:rPr>
          <w:rFonts w:cs="David"/>
          <w:sz w:val="24"/>
          <w:rtl/>
        </w:rPr>
      </w:pPr>
      <w:r>
        <w:rPr>
          <w:rFonts w:cs="David"/>
          <w:sz w:val="24"/>
          <w:rtl/>
        </w:rPr>
        <w:tab/>
        <w:t>עלייה, עלייה. אם דרסטית אנחנו נחליט. עלייה. דרסטית זה עניין של השקפת עולם.</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 xml:space="preserve">עלייה. בסדר. עלייה במספר תלמידי הישיבות המקבלים תמיכה מהמדינה והשלכתה על תקציב המדינה. </w:t>
      </w:r>
    </w:p>
    <w:p w:rsidR="00EA4432" w:rsidRDefault="00EA4432">
      <w:pPr>
        <w:rPr>
          <w:rFonts w:cs="David"/>
          <w:sz w:val="24"/>
          <w:rtl/>
        </w:rPr>
      </w:pPr>
    </w:p>
    <w:p w:rsidR="00EA4432" w:rsidRDefault="00F66BF0">
      <w:pPr>
        <w:rPr>
          <w:rFonts w:cs="David"/>
          <w:sz w:val="24"/>
          <w:rtl/>
        </w:rPr>
      </w:pPr>
      <w:r>
        <w:rPr>
          <w:rFonts w:cs="David"/>
          <w:sz w:val="24"/>
          <w:rtl/>
        </w:rPr>
        <w:tab/>
        <w:t>אני רוצה לומר שאנחנו קיבלנו נתונים, אבל הנתונים האלה הם לא תמיד ברורים. אני קיבלתי שתי סדרות של נתונים. האחת – לגבי שנת שנים 1990-1996 והשניה לגבי 2001 וזה כולל את כל תלמידי הישיבות, כולל ישיבות הסדר וישיבות תיכוניות. אני חושב שהעניין של דו"ח מבקר המדינה הוא בהיבט אחד של ההשלכה גם על תקציב המדינה – מבחינת מספר תלמידי הישיבות המקבלים הקצבה – גם מבחינת מספר תלמידי הישיבות שלא משתתפים בכוח העבודה ואשר תורתם – אומנותם ולא מתגייסים לצה"ל.</w:t>
      </w:r>
    </w:p>
    <w:p w:rsidR="00EA4432" w:rsidRDefault="00EA4432">
      <w:pPr>
        <w:rPr>
          <w:rFonts w:cs="David"/>
          <w:sz w:val="24"/>
          <w:rtl/>
        </w:rPr>
      </w:pPr>
    </w:p>
    <w:p w:rsidR="00EA4432" w:rsidRDefault="00F66BF0">
      <w:pPr>
        <w:ind w:firstLine="567"/>
        <w:rPr>
          <w:rFonts w:cs="David"/>
          <w:sz w:val="24"/>
          <w:rtl/>
        </w:rPr>
      </w:pPr>
      <w:r>
        <w:rPr>
          <w:rFonts w:cs="David"/>
          <w:sz w:val="24"/>
          <w:rtl/>
        </w:rPr>
        <w:t xml:space="preserve">אני חושב שפה יש – אני מביע כאן דעה אישית, לא דעה של יושב ראש ועדה. לדעתי יש לכך השלכות כלכליות, חברתיות וביטחוניות קשות. כלכליות – משום שמדובר בתקציב גדל והולך, שהגיע בספר התקציב הנוכחי לסכום של מיליארד ₪ ושבקצב עלייה. </w:t>
      </w:r>
    </w:p>
    <w:p w:rsidR="00EA4432" w:rsidRDefault="00EA4432">
      <w:pPr>
        <w:rPr>
          <w:rFonts w:cs="David"/>
          <w:sz w:val="24"/>
          <w:rtl/>
        </w:rPr>
      </w:pPr>
    </w:p>
    <w:p w:rsidR="00EA4432" w:rsidRDefault="00F66BF0">
      <w:pPr>
        <w:rPr>
          <w:rFonts w:cs="David"/>
          <w:sz w:val="24"/>
          <w:u w:val="single"/>
          <w:rtl/>
        </w:rPr>
      </w:pPr>
      <w:r>
        <w:rPr>
          <w:rFonts w:cs="David"/>
          <w:sz w:val="24"/>
          <w:u w:val="single"/>
          <w:rtl/>
        </w:rPr>
        <w:t>אופיר פינס-פז:</w:t>
      </w:r>
    </w:p>
    <w:p w:rsidR="00EA4432" w:rsidRDefault="00EA4432">
      <w:pPr>
        <w:rPr>
          <w:rFonts w:cs="David"/>
          <w:sz w:val="24"/>
          <w:rtl/>
        </w:rPr>
      </w:pPr>
    </w:p>
    <w:p w:rsidR="00EA4432" w:rsidRDefault="00F66BF0">
      <w:pPr>
        <w:rPr>
          <w:rFonts w:cs="David"/>
          <w:sz w:val="24"/>
          <w:rtl/>
        </w:rPr>
      </w:pPr>
      <w:r>
        <w:rPr>
          <w:rFonts w:cs="David"/>
          <w:sz w:val="24"/>
          <w:rtl/>
        </w:rPr>
        <w:tab/>
        <w:t>מה זה המיליארד ₪?</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 xml:space="preserve">זו רק התמיכה הישירה. </w:t>
      </w:r>
    </w:p>
    <w:p w:rsidR="00EA4432" w:rsidRDefault="00EA4432">
      <w:pPr>
        <w:rPr>
          <w:rFonts w:cs="David"/>
          <w:sz w:val="24"/>
          <w:rtl/>
        </w:rPr>
      </w:pPr>
    </w:p>
    <w:p w:rsidR="00EA4432" w:rsidRDefault="00F66BF0">
      <w:pPr>
        <w:rPr>
          <w:rFonts w:cs="David"/>
          <w:sz w:val="24"/>
          <w:u w:val="single"/>
          <w:rtl/>
        </w:rPr>
      </w:pPr>
      <w:r>
        <w:rPr>
          <w:rFonts w:cs="David"/>
          <w:sz w:val="24"/>
          <w:u w:val="single"/>
          <w:rtl/>
        </w:rPr>
        <w:t>אופיר פינס-פז:</w:t>
      </w:r>
    </w:p>
    <w:p w:rsidR="00EA4432" w:rsidRDefault="00EA4432">
      <w:pPr>
        <w:rPr>
          <w:rFonts w:cs="David"/>
          <w:sz w:val="24"/>
          <w:rtl/>
        </w:rPr>
      </w:pPr>
    </w:p>
    <w:p w:rsidR="00EA4432" w:rsidRDefault="00F66BF0">
      <w:pPr>
        <w:rPr>
          <w:rFonts w:cs="David"/>
          <w:sz w:val="24"/>
          <w:rtl/>
        </w:rPr>
      </w:pPr>
      <w:r>
        <w:rPr>
          <w:rFonts w:cs="David"/>
          <w:sz w:val="24"/>
          <w:rtl/>
        </w:rPr>
        <w:tab/>
        <w:t>במה? בישיבות?</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 xml:space="preserve">בתלמידי הישיבות. </w:t>
      </w:r>
    </w:p>
    <w:p w:rsidR="00EA4432" w:rsidRDefault="00EA4432">
      <w:pPr>
        <w:rPr>
          <w:rFonts w:cs="David"/>
          <w:sz w:val="24"/>
          <w:rtl/>
        </w:rPr>
      </w:pPr>
    </w:p>
    <w:p w:rsidR="00EA4432" w:rsidRDefault="00F66BF0">
      <w:pPr>
        <w:rPr>
          <w:rFonts w:cs="David"/>
          <w:sz w:val="24"/>
          <w:u w:val="single"/>
          <w:rtl/>
        </w:rPr>
      </w:pPr>
      <w:r>
        <w:rPr>
          <w:rFonts w:cs="David"/>
          <w:sz w:val="24"/>
          <w:u w:val="single"/>
          <w:rtl/>
        </w:rPr>
        <w:t>אופיר פינס-פז:</w:t>
      </w:r>
    </w:p>
    <w:p w:rsidR="00EA4432" w:rsidRDefault="00EA4432">
      <w:pPr>
        <w:rPr>
          <w:rFonts w:cs="David"/>
          <w:sz w:val="24"/>
          <w:rtl/>
        </w:rPr>
      </w:pPr>
    </w:p>
    <w:p w:rsidR="00EA4432" w:rsidRDefault="00F66BF0">
      <w:pPr>
        <w:rPr>
          <w:rFonts w:cs="David"/>
          <w:sz w:val="24"/>
          <w:rtl/>
        </w:rPr>
      </w:pPr>
      <w:r>
        <w:rPr>
          <w:rFonts w:cs="David"/>
          <w:sz w:val="24"/>
          <w:rtl/>
        </w:rPr>
        <w:tab/>
        <w:t xml:space="preserve">כן. אבל יש עוד המון כספים אחרים. </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 xml:space="preserve">בסדר. </w:t>
      </w:r>
    </w:p>
    <w:p w:rsidR="00EA4432" w:rsidRDefault="00EA4432">
      <w:pPr>
        <w:rPr>
          <w:rFonts w:cs="David"/>
          <w:sz w:val="24"/>
          <w:rtl/>
        </w:rPr>
      </w:pPr>
    </w:p>
    <w:p w:rsidR="00EA4432" w:rsidRDefault="00EA4432">
      <w:pPr>
        <w:rPr>
          <w:rFonts w:cs="David"/>
          <w:sz w:val="24"/>
          <w:rtl/>
        </w:rPr>
      </w:pPr>
    </w:p>
    <w:p w:rsidR="00EA4432" w:rsidRDefault="00F66BF0">
      <w:pPr>
        <w:rPr>
          <w:rFonts w:cs="David"/>
          <w:sz w:val="24"/>
          <w:u w:val="single"/>
          <w:rtl/>
        </w:rPr>
      </w:pPr>
      <w:r>
        <w:rPr>
          <w:rFonts w:cs="David"/>
          <w:sz w:val="24"/>
          <w:u w:val="single"/>
          <w:rtl/>
        </w:rPr>
        <w:lastRenderedPageBreak/>
        <w:t>אברהם רביץ:</w:t>
      </w:r>
    </w:p>
    <w:p w:rsidR="00EA4432" w:rsidRDefault="00EA4432">
      <w:pPr>
        <w:rPr>
          <w:rFonts w:cs="David"/>
          <w:sz w:val="24"/>
          <w:rtl/>
        </w:rPr>
      </w:pPr>
    </w:p>
    <w:p w:rsidR="00EA4432" w:rsidRDefault="00F66BF0">
      <w:pPr>
        <w:rPr>
          <w:rFonts w:cs="David"/>
          <w:sz w:val="24"/>
          <w:rtl/>
        </w:rPr>
      </w:pPr>
      <w:r>
        <w:rPr>
          <w:rFonts w:cs="David"/>
          <w:sz w:val="24"/>
          <w:rtl/>
        </w:rPr>
        <w:tab/>
        <w:t xml:space="preserve">לא, לא הכל בתלמידי ישיבות. רק הכוללים הם בתלמידי ישיבות ואלה שהם לא כוללים זה בישיבות. </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בסדר. ישיבות ותלמידי ישיבות. לפי המכתב של משרד הדתות יש גידול של 6% בשנה ממוצע.</w:t>
      </w:r>
    </w:p>
    <w:p w:rsidR="00EA4432" w:rsidRDefault="00EA4432">
      <w:pPr>
        <w:rPr>
          <w:rFonts w:cs="David"/>
          <w:sz w:val="24"/>
          <w:rtl/>
        </w:rPr>
      </w:pPr>
    </w:p>
    <w:p w:rsidR="00EA4432" w:rsidRDefault="00F66BF0">
      <w:pPr>
        <w:rPr>
          <w:rFonts w:cs="David"/>
          <w:sz w:val="24"/>
          <w:rtl/>
        </w:rPr>
      </w:pPr>
      <w:r>
        <w:rPr>
          <w:rFonts w:cs="David"/>
          <w:sz w:val="24"/>
          <w:u w:val="single"/>
          <w:rtl/>
        </w:rPr>
        <w:t>אלי ליבשיץ:</w:t>
      </w:r>
    </w:p>
    <w:p w:rsidR="00EA4432" w:rsidRDefault="00EA4432">
      <w:pPr>
        <w:rPr>
          <w:rFonts w:cs="David"/>
          <w:sz w:val="24"/>
          <w:rtl/>
        </w:rPr>
      </w:pPr>
    </w:p>
    <w:p w:rsidR="00EA4432" w:rsidRDefault="00F66BF0">
      <w:pPr>
        <w:rPr>
          <w:rFonts w:cs="David"/>
          <w:sz w:val="24"/>
          <w:rtl/>
        </w:rPr>
      </w:pPr>
      <w:r>
        <w:rPr>
          <w:rFonts w:cs="David"/>
          <w:sz w:val="24"/>
          <w:rtl/>
        </w:rPr>
        <w:tab/>
        <w:t xml:space="preserve">כ-6 עד 7%. </w:t>
      </w:r>
    </w:p>
    <w:p w:rsidR="00EA4432" w:rsidRDefault="00EA4432">
      <w:pPr>
        <w:rPr>
          <w:rFonts w:cs="David"/>
          <w:sz w:val="24"/>
          <w:rtl/>
        </w:rPr>
      </w:pPr>
    </w:p>
    <w:p w:rsidR="00EA4432" w:rsidRDefault="00F66BF0">
      <w:pPr>
        <w:rPr>
          <w:rFonts w:cs="David"/>
          <w:sz w:val="24"/>
          <w:u w:val="single"/>
          <w:rtl/>
        </w:rPr>
      </w:pPr>
      <w:r>
        <w:rPr>
          <w:rFonts w:cs="David"/>
          <w:sz w:val="24"/>
          <w:u w:val="single"/>
          <w:rtl/>
        </w:rPr>
        <w:t>אופיר פינס-פז:</w:t>
      </w:r>
    </w:p>
    <w:p w:rsidR="00EA4432" w:rsidRDefault="00EA4432">
      <w:pPr>
        <w:rPr>
          <w:rFonts w:cs="David"/>
          <w:sz w:val="24"/>
          <w:rtl/>
        </w:rPr>
      </w:pPr>
    </w:p>
    <w:p w:rsidR="00EA4432" w:rsidRDefault="00F66BF0">
      <w:pPr>
        <w:rPr>
          <w:rFonts w:cs="David"/>
          <w:sz w:val="24"/>
          <w:rtl/>
        </w:rPr>
      </w:pPr>
      <w:r>
        <w:rPr>
          <w:rFonts w:cs="David"/>
          <w:sz w:val="24"/>
          <w:rtl/>
        </w:rPr>
        <w:tab/>
        <w:t>מה זה 6-7%? ריאלי? גידול במספר התלמידים או ההקצבות?</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 xml:space="preserve">לא בהקצבות. </w:t>
      </w:r>
    </w:p>
    <w:p w:rsidR="00EA4432" w:rsidRDefault="00EA4432">
      <w:pPr>
        <w:rPr>
          <w:rFonts w:cs="David"/>
          <w:sz w:val="24"/>
          <w:rtl/>
        </w:rPr>
      </w:pPr>
    </w:p>
    <w:p w:rsidR="00EA4432" w:rsidRDefault="00F66BF0">
      <w:pPr>
        <w:rPr>
          <w:rFonts w:cs="David"/>
          <w:sz w:val="24"/>
          <w:u w:val="single"/>
          <w:rtl/>
        </w:rPr>
      </w:pPr>
      <w:r>
        <w:rPr>
          <w:rFonts w:cs="David"/>
          <w:sz w:val="24"/>
          <w:u w:val="single"/>
          <w:rtl/>
        </w:rPr>
        <w:t>אלי ליבשיץ:</w:t>
      </w:r>
    </w:p>
    <w:p w:rsidR="00EA4432" w:rsidRDefault="00EA4432">
      <w:pPr>
        <w:rPr>
          <w:rFonts w:cs="David"/>
          <w:sz w:val="24"/>
          <w:rtl/>
        </w:rPr>
      </w:pPr>
    </w:p>
    <w:p w:rsidR="00EA4432" w:rsidRDefault="00F66BF0">
      <w:pPr>
        <w:rPr>
          <w:rFonts w:cs="David"/>
          <w:sz w:val="24"/>
          <w:rtl/>
        </w:rPr>
      </w:pPr>
      <w:r>
        <w:rPr>
          <w:rFonts w:cs="David"/>
          <w:sz w:val="24"/>
          <w:rtl/>
        </w:rPr>
        <w:tab/>
        <w:t xml:space="preserve">אני לא מדבר על הקצבות בכלל, אני מדבר על תלמידים. </w:t>
      </w:r>
    </w:p>
    <w:p w:rsidR="00EA4432" w:rsidRDefault="00EA4432">
      <w:pPr>
        <w:rPr>
          <w:rFonts w:cs="David"/>
          <w:sz w:val="24"/>
          <w:rtl/>
        </w:rPr>
      </w:pPr>
    </w:p>
    <w:p w:rsidR="00EA4432" w:rsidRDefault="00F66BF0">
      <w:pPr>
        <w:rPr>
          <w:rFonts w:cs="David"/>
          <w:sz w:val="24"/>
          <w:u w:val="single"/>
          <w:rtl/>
        </w:rPr>
      </w:pPr>
      <w:r>
        <w:rPr>
          <w:rFonts w:cs="David"/>
          <w:sz w:val="24"/>
          <w:u w:val="single"/>
          <w:rtl/>
        </w:rPr>
        <w:t>מרדכי משעני:</w:t>
      </w:r>
    </w:p>
    <w:p w:rsidR="00EA4432" w:rsidRDefault="00EA4432">
      <w:pPr>
        <w:rPr>
          <w:rFonts w:cs="David"/>
          <w:sz w:val="24"/>
          <w:rtl/>
        </w:rPr>
      </w:pPr>
    </w:p>
    <w:p w:rsidR="00EA4432" w:rsidRDefault="00F66BF0">
      <w:pPr>
        <w:rPr>
          <w:rFonts w:cs="David"/>
          <w:sz w:val="24"/>
          <w:rtl/>
        </w:rPr>
      </w:pPr>
      <w:r>
        <w:rPr>
          <w:rFonts w:cs="David"/>
          <w:sz w:val="24"/>
          <w:rtl/>
        </w:rPr>
        <w:tab/>
        <w:t>כמה הגידול בכלל?</w:t>
      </w:r>
    </w:p>
    <w:p w:rsidR="00EA4432" w:rsidRDefault="00EA4432">
      <w:pPr>
        <w:rPr>
          <w:rFonts w:cs="David"/>
          <w:sz w:val="24"/>
          <w:rtl/>
        </w:rPr>
      </w:pPr>
    </w:p>
    <w:p w:rsidR="00EA4432" w:rsidRDefault="00F66BF0">
      <w:pPr>
        <w:rPr>
          <w:rFonts w:cs="David"/>
          <w:sz w:val="24"/>
          <w:u w:val="single"/>
          <w:rtl/>
        </w:rPr>
      </w:pPr>
      <w:r>
        <w:rPr>
          <w:rFonts w:cs="David"/>
          <w:sz w:val="24"/>
          <w:u w:val="single"/>
          <w:rtl/>
        </w:rPr>
        <w:t>אלי ליבשיץ:</w:t>
      </w:r>
    </w:p>
    <w:p w:rsidR="00EA4432" w:rsidRDefault="00EA4432">
      <w:pPr>
        <w:rPr>
          <w:rFonts w:cs="David"/>
          <w:sz w:val="24"/>
          <w:rtl/>
        </w:rPr>
      </w:pPr>
    </w:p>
    <w:p w:rsidR="00EA4432" w:rsidRDefault="00F66BF0">
      <w:pPr>
        <w:rPr>
          <w:rFonts w:cs="David"/>
          <w:sz w:val="24"/>
          <w:rtl/>
        </w:rPr>
      </w:pPr>
      <w:r>
        <w:rPr>
          <w:rFonts w:cs="David"/>
          <w:sz w:val="24"/>
          <w:rtl/>
        </w:rPr>
        <w:tab/>
        <w:t xml:space="preserve">הגידול בכלל? </w:t>
      </w:r>
    </w:p>
    <w:p w:rsidR="00EA4432" w:rsidRDefault="00EA4432">
      <w:pPr>
        <w:rPr>
          <w:rFonts w:cs="David"/>
          <w:sz w:val="24"/>
          <w:rtl/>
        </w:rPr>
      </w:pPr>
    </w:p>
    <w:p w:rsidR="00EA4432" w:rsidRDefault="00F66BF0">
      <w:pPr>
        <w:rPr>
          <w:rFonts w:cs="David"/>
          <w:sz w:val="24"/>
          <w:u w:val="single"/>
          <w:rtl/>
        </w:rPr>
      </w:pPr>
      <w:r>
        <w:rPr>
          <w:rFonts w:cs="David"/>
          <w:sz w:val="24"/>
          <w:u w:val="single"/>
          <w:rtl/>
        </w:rPr>
        <w:t>מרדכי משעני:</w:t>
      </w:r>
    </w:p>
    <w:p w:rsidR="00EA4432" w:rsidRDefault="00EA4432">
      <w:pPr>
        <w:rPr>
          <w:rFonts w:cs="David"/>
          <w:sz w:val="24"/>
          <w:rtl/>
        </w:rPr>
      </w:pPr>
    </w:p>
    <w:p w:rsidR="00EA4432" w:rsidRDefault="00F66BF0">
      <w:pPr>
        <w:rPr>
          <w:rFonts w:cs="David"/>
          <w:sz w:val="24"/>
          <w:rtl/>
        </w:rPr>
      </w:pPr>
      <w:r>
        <w:rPr>
          <w:rFonts w:cs="David"/>
          <w:sz w:val="24"/>
          <w:rtl/>
        </w:rPr>
        <w:tab/>
        <w:t>זאת אומרת, באוכלוסייה שהיא לא תלמידי ישיבות.</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2.7%, של כלל האוכלוסייה.</w:t>
      </w:r>
    </w:p>
    <w:p w:rsidR="00EA4432" w:rsidRDefault="00EA4432">
      <w:pPr>
        <w:rPr>
          <w:rFonts w:cs="David"/>
          <w:sz w:val="24"/>
          <w:rtl/>
        </w:rPr>
      </w:pPr>
    </w:p>
    <w:p w:rsidR="00EA4432" w:rsidRDefault="00F66BF0">
      <w:pPr>
        <w:rPr>
          <w:rFonts w:cs="David"/>
          <w:sz w:val="24"/>
          <w:u w:val="single"/>
          <w:rtl/>
        </w:rPr>
      </w:pPr>
      <w:r>
        <w:rPr>
          <w:rFonts w:cs="David"/>
          <w:sz w:val="24"/>
          <w:u w:val="single"/>
          <w:rtl/>
        </w:rPr>
        <w:t>אלי ליבשיץ:</w:t>
      </w:r>
    </w:p>
    <w:p w:rsidR="00EA4432" w:rsidRDefault="00EA4432">
      <w:pPr>
        <w:rPr>
          <w:rFonts w:cs="David"/>
          <w:sz w:val="24"/>
          <w:rtl/>
        </w:rPr>
      </w:pPr>
    </w:p>
    <w:p w:rsidR="00EA4432" w:rsidRDefault="00F66BF0">
      <w:pPr>
        <w:rPr>
          <w:rFonts w:cs="David"/>
          <w:sz w:val="24"/>
          <w:rtl/>
        </w:rPr>
      </w:pPr>
      <w:r>
        <w:rPr>
          <w:rFonts w:cs="David"/>
          <w:sz w:val="24"/>
          <w:rtl/>
        </w:rPr>
        <w:tab/>
        <w:t>אני בדקתי בנתוני הלשכה המרכזית לסטטיסטיקה - - -</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תסלח לי. הרי המס לא מאפיין אוכלוסייה חרדית בכלל. הוא לא מאפיין, אז אתה לא יודע. האומדן הכללי המקובל הוא של שישה אחוז. נכון? חבר הכנסת רביץ?</w:t>
      </w:r>
    </w:p>
    <w:p w:rsidR="00EA4432" w:rsidRDefault="00EA4432">
      <w:pPr>
        <w:rPr>
          <w:rFonts w:cs="David"/>
          <w:sz w:val="24"/>
          <w:rtl/>
        </w:rPr>
      </w:pPr>
    </w:p>
    <w:p w:rsidR="00EA4432" w:rsidRDefault="00F66BF0">
      <w:pPr>
        <w:rPr>
          <w:rFonts w:cs="David"/>
          <w:sz w:val="24"/>
          <w:u w:val="single"/>
          <w:rtl/>
        </w:rPr>
      </w:pPr>
      <w:r>
        <w:rPr>
          <w:rFonts w:cs="David"/>
          <w:sz w:val="24"/>
          <w:u w:val="single"/>
          <w:rtl/>
        </w:rPr>
        <w:t>אלי ליבשיץ:</w:t>
      </w:r>
    </w:p>
    <w:p w:rsidR="00EA4432" w:rsidRDefault="00EA4432">
      <w:pPr>
        <w:rPr>
          <w:rFonts w:cs="David"/>
          <w:sz w:val="24"/>
          <w:rtl/>
        </w:rPr>
      </w:pPr>
    </w:p>
    <w:p w:rsidR="00EA4432" w:rsidRDefault="00F66BF0">
      <w:pPr>
        <w:rPr>
          <w:rFonts w:cs="David"/>
          <w:sz w:val="24"/>
          <w:rtl/>
        </w:rPr>
      </w:pPr>
      <w:r>
        <w:rPr>
          <w:rFonts w:cs="David"/>
          <w:sz w:val="24"/>
          <w:rtl/>
        </w:rPr>
        <w:tab/>
        <w:t xml:space="preserve">אני הוצאתי נתונים מהלשכה המרכזית לסטטיסטיקה בכל מקרה. </w:t>
      </w:r>
    </w:p>
    <w:p w:rsidR="00EA4432" w:rsidRDefault="00EA4432">
      <w:pPr>
        <w:rPr>
          <w:rFonts w:cs="David"/>
          <w:sz w:val="24"/>
          <w:rtl/>
        </w:rPr>
      </w:pPr>
    </w:p>
    <w:p w:rsidR="00EA4432" w:rsidRDefault="00F66BF0">
      <w:pPr>
        <w:rPr>
          <w:rFonts w:cs="David"/>
          <w:sz w:val="24"/>
          <w:u w:val="single"/>
          <w:rtl/>
        </w:rPr>
      </w:pPr>
      <w:r>
        <w:rPr>
          <w:rFonts w:cs="David"/>
          <w:sz w:val="24"/>
          <w:u w:val="single"/>
          <w:rtl/>
        </w:rPr>
        <w:t>אברהם רביץ:</w:t>
      </w:r>
    </w:p>
    <w:p w:rsidR="00EA4432" w:rsidRDefault="00EA4432">
      <w:pPr>
        <w:rPr>
          <w:rFonts w:cs="David"/>
          <w:sz w:val="24"/>
          <w:rtl/>
        </w:rPr>
      </w:pPr>
    </w:p>
    <w:p w:rsidR="00EA4432" w:rsidRDefault="00F66BF0">
      <w:pPr>
        <w:rPr>
          <w:rFonts w:cs="David"/>
          <w:sz w:val="24"/>
          <w:rtl/>
        </w:rPr>
      </w:pPr>
      <w:r>
        <w:rPr>
          <w:rFonts w:cs="David"/>
          <w:sz w:val="24"/>
          <w:rtl/>
        </w:rPr>
        <w:tab/>
        <w:t xml:space="preserve">אני לא מסתכל על זה. </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 xml:space="preserve">אני מיד אתן לך רשות דיבור. אני רק רוצה להבהיר נתונים. </w:t>
      </w:r>
    </w:p>
    <w:p w:rsidR="00EA4432" w:rsidRDefault="00EA4432">
      <w:pPr>
        <w:rPr>
          <w:rFonts w:cs="David"/>
          <w:sz w:val="24"/>
          <w:rtl/>
        </w:rPr>
      </w:pPr>
    </w:p>
    <w:p w:rsidR="00EA4432" w:rsidRDefault="00F66BF0">
      <w:pPr>
        <w:rPr>
          <w:rFonts w:cs="David"/>
          <w:sz w:val="24"/>
          <w:u w:val="single"/>
          <w:rtl/>
        </w:rPr>
      </w:pPr>
      <w:r>
        <w:rPr>
          <w:rFonts w:cs="David"/>
          <w:sz w:val="24"/>
          <w:u w:val="single"/>
          <w:rtl/>
        </w:rPr>
        <w:t>אברהם רביץ:</w:t>
      </w:r>
    </w:p>
    <w:p w:rsidR="00EA4432" w:rsidRDefault="00EA4432">
      <w:pPr>
        <w:rPr>
          <w:rFonts w:cs="David"/>
          <w:sz w:val="24"/>
          <w:rtl/>
        </w:rPr>
      </w:pPr>
    </w:p>
    <w:p w:rsidR="00EA4432" w:rsidRDefault="00F66BF0">
      <w:pPr>
        <w:rPr>
          <w:rFonts w:cs="David"/>
          <w:sz w:val="24"/>
          <w:rtl/>
        </w:rPr>
      </w:pPr>
      <w:r>
        <w:rPr>
          <w:rFonts w:cs="David"/>
          <w:sz w:val="24"/>
          <w:rtl/>
        </w:rPr>
        <w:tab/>
        <w:t>את העובדות – הרי יש כאן אנשי מקצוע.</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 xml:space="preserve">בסדר, אני מיד נותן להם. אני רק רוצה לומר למה אני חושב שהדיון חשוב. מדובר בסדר גודל של מיליארד ₪ הקצבה ישירה, אבל יש גם השלכות אחרות. </w:t>
      </w:r>
    </w:p>
    <w:p w:rsidR="00EA4432" w:rsidRDefault="00EA4432">
      <w:pPr>
        <w:rPr>
          <w:rFonts w:cs="David"/>
          <w:sz w:val="24"/>
          <w:rtl/>
        </w:rPr>
      </w:pPr>
    </w:p>
    <w:p w:rsidR="00EA4432" w:rsidRDefault="00F66BF0">
      <w:pPr>
        <w:rPr>
          <w:rFonts w:cs="David"/>
          <w:sz w:val="24"/>
          <w:u w:val="single"/>
          <w:rtl/>
        </w:rPr>
      </w:pPr>
      <w:r>
        <w:rPr>
          <w:rFonts w:cs="David"/>
          <w:sz w:val="24"/>
          <w:u w:val="single"/>
          <w:rtl/>
        </w:rPr>
        <w:t>אברהם רביץ:</w:t>
      </w:r>
    </w:p>
    <w:p w:rsidR="00EA4432" w:rsidRDefault="00EA4432">
      <w:pPr>
        <w:rPr>
          <w:rFonts w:cs="David"/>
          <w:sz w:val="24"/>
          <w:rtl/>
        </w:rPr>
      </w:pPr>
    </w:p>
    <w:p w:rsidR="00EA4432" w:rsidRDefault="00F66BF0">
      <w:pPr>
        <w:rPr>
          <w:rFonts w:cs="David"/>
          <w:sz w:val="24"/>
          <w:rtl/>
        </w:rPr>
      </w:pPr>
      <w:r>
        <w:rPr>
          <w:rFonts w:cs="David"/>
          <w:sz w:val="24"/>
          <w:rtl/>
        </w:rPr>
        <w:tab/>
        <w:t xml:space="preserve">מבחינת כוח עבודה. </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 xml:space="preserve">עבודה והשירות בצבא. ולדעתי, אם מוציאים את תלמידי ישיבות ההסדר שמשרתים בצה"ל, אנחנו מתקרבים – וזאת נקודה מאד מאד משמעותית – אנחנו מתקרבים למצב שבו יהיו מיעוט של ישראלים שמשרתים בצה"ל. </w:t>
      </w:r>
    </w:p>
    <w:p w:rsidR="00EA4432" w:rsidRDefault="00EA4432">
      <w:pPr>
        <w:rPr>
          <w:rFonts w:cs="David"/>
          <w:sz w:val="24"/>
          <w:rtl/>
        </w:rPr>
      </w:pPr>
    </w:p>
    <w:p w:rsidR="00EA4432" w:rsidRDefault="00F66BF0">
      <w:pPr>
        <w:rPr>
          <w:rFonts w:cs="David"/>
          <w:sz w:val="24"/>
          <w:u w:val="single"/>
          <w:rtl/>
        </w:rPr>
      </w:pPr>
      <w:r>
        <w:rPr>
          <w:rFonts w:cs="David"/>
          <w:sz w:val="24"/>
          <w:u w:val="single"/>
          <w:rtl/>
        </w:rPr>
        <w:t>אברהם רביץ:</w:t>
      </w:r>
    </w:p>
    <w:p w:rsidR="00EA4432" w:rsidRDefault="00EA4432">
      <w:pPr>
        <w:rPr>
          <w:rFonts w:cs="David"/>
          <w:sz w:val="24"/>
          <w:rtl/>
        </w:rPr>
      </w:pPr>
    </w:p>
    <w:p w:rsidR="00EA4432" w:rsidRDefault="00F66BF0">
      <w:pPr>
        <w:rPr>
          <w:rFonts w:cs="David"/>
          <w:sz w:val="24"/>
          <w:rtl/>
        </w:rPr>
      </w:pPr>
      <w:r>
        <w:rPr>
          <w:rFonts w:cs="David"/>
          <w:sz w:val="24"/>
          <w:rtl/>
        </w:rPr>
        <w:tab/>
        <w:t>אפשר לשאול שאלה?</w:t>
      </w:r>
    </w:p>
    <w:p w:rsidR="00EA4432" w:rsidRDefault="00EA4432">
      <w:pPr>
        <w:rPr>
          <w:rFonts w:cs="David"/>
          <w:sz w:val="24"/>
          <w:u w:val="single"/>
          <w:rtl/>
        </w:rPr>
      </w:pPr>
    </w:p>
    <w:p w:rsidR="00EA4432" w:rsidRDefault="00F66BF0">
      <w:pPr>
        <w:rPr>
          <w:rFonts w:cs="David"/>
          <w:sz w:val="24"/>
          <w:u w:val="single"/>
          <w:rtl/>
        </w:rPr>
      </w:pPr>
      <w:r>
        <w:rPr>
          <w:rFonts w:cs="David"/>
          <w:sz w:val="24"/>
          <w:u w:val="single"/>
          <w:rtl/>
        </w:rPr>
        <w:t>מרדכי משעני:</w:t>
      </w:r>
    </w:p>
    <w:p w:rsidR="00EA4432" w:rsidRDefault="00EA4432">
      <w:pPr>
        <w:rPr>
          <w:rFonts w:cs="David"/>
          <w:sz w:val="24"/>
          <w:rtl/>
        </w:rPr>
      </w:pPr>
    </w:p>
    <w:p w:rsidR="00EA4432" w:rsidRDefault="00F66BF0">
      <w:pPr>
        <w:rPr>
          <w:rFonts w:cs="David"/>
          <w:sz w:val="24"/>
          <w:rtl/>
        </w:rPr>
      </w:pPr>
      <w:r>
        <w:rPr>
          <w:rFonts w:cs="David"/>
          <w:sz w:val="24"/>
          <w:rtl/>
        </w:rPr>
        <w:tab/>
        <w:t>זה רק לתלמידי הישיבות?</w:t>
      </w:r>
    </w:p>
    <w:p w:rsidR="00EA4432" w:rsidRDefault="00EA4432">
      <w:pPr>
        <w:rPr>
          <w:rFonts w:cs="David"/>
          <w:sz w:val="24"/>
          <w:rtl/>
        </w:rPr>
      </w:pPr>
    </w:p>
    <w:p w:rsidR="00EA4432" w:rsidRDefault="00F66BF0">
      <w:pPr>
        <w:rPr>
          <w:rFonts w:cs="David"/>
          <w:sz w:val="24"/>
          <w:u w:val="single"/>
          <w:rtl/>
        </w:rPr>
      </w:pPr>
      <w:r>
        <w:rPr>
          <w:rFonts w:cs="David"/>
          <w:sz w:val="24"/>
          <w:u w:val="single"/>
          <w:rtl/>
        </w:rPr>
        <w:t>אופיר פינס-פז:</w:t>
      </w:r>
    </w:p>
    <w:p w:rsidR="00EA4432" w:rsidRDefault="00EA4432">
      <w:pPr>
        <w:rPr>
          <w:rFonts w:cs="David"/>
          <w:sz w:val="24"/>
          <w:rtl/>
        </w:rPr>
      </w:pPr>
    </w:p>
    <w:p w:rsidR="00EA4432" w:rsidRDefault="00F66BF0">
      <w:pPr>
        <w:rPr>
          <w:rFonts w:cs="David"/>
          <w:sz w:val="24"/>
          <w:rtl/>
        </w:rPr>
      </w:pPr>
      <w:r>
        <w:rPr>
          <w:rFonts w:cs="David"/>
          <w:sz w:val="24"/>
          <w:rtl/>
        </w:rPr>
        <w:tab/>
        <w:t>מיעוט של ישראלים ערבים?</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לא, מיעוט של יהודים.</w:t>
      </w:r>
    </w:p>
    <w:p w:rsidR="00EA4432" w:rsidRDefault="00EA4432">
      <w:pPr>
        <w:rPr>
          <w:rFonts w:cs="David"/>
          <w:sz w:val="24"/>
          <w:rtl/>
        </w:rPr>
      </w:pPr>
    </w:p>
    <w:p w:rsidR="00EA4432" w:rsidRDefault="00F66BF0">
      <w:pPr>
        <w:rPr>
          <w:rFonts w:cs="David"/>
          <w:sz w:val="24"/>
          <w:u w:val="single"/>
          <w:rtl/>
        </w:rPr>
      </w:pPr>
      <w:r>
        <w:rPr>
          <w:rFonts w:cs="David"/>
          <w:sz w:val="24"/>
          <w:u w:val="single"/>
          <w:rtl/>
        </w:rPr>
        <w:t>אופיר פינס-פז:</w:t>
      </w:r>
    </w:p>
    <w:p w:rsidR="00EA4432" w:rsidRDefault="00EA4432">
      <w:pPr>
        <w:rPr>
          <w:rFonts w:cs="David"/>
          <w:sz w:val="24"/>
          <w:rtl/>
        </w:rPr>
      </w:pPr>
    </w:p>
    <w:p w:rsidR="00EA4432" w:rsidRDefault="00F66BF0">
      <w:pPr>
        <w:rPr>
          <w:rFonts w:cs="David"/>
          <w:sz w:val="24"/>
          <w:rtl/>
        </w:rPr>
      </w:pPr>
      <w:r>
        <w:rPr>
          <w:rFonts w:cs="David"/>
          <w:sz w:val="24"/>
          <w:rtl/>
        </w:rPr>
        <w:tab/>
        <w:t>אז תגיד: מיעוט של יהודים.</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סליחה, אני טעיתי. מיעוט של יהודים.</w:t>
      </w:r>
    </w:p>
    <w:p w:rsidR="00EA4432" w:rsidRDefault="00EA4432">
      <w:pPr>
        <w:rPr>
          <w:rFonts w:cs="David"/>
          <w:sz w:val="24"/>
          <w:rtl/>
        </w:rPr>
      </w:pPr>
    </w:p>
    <w:p w:rsidR="00EA4432" w:rsidRDefault="00EA4432">
      <w:pPr>
        <w:rPr>
          <w:rFonts w:cs="David"/>
          <w:sz w:val="24"/>
          <w:rtl/>
        </w:rPr>
      </w:pPr>
    </w:p>
    <w:p w:rsidR="00EA4432" w:rsidRDefault="00EA4432">
      <w:pPr>
        <w:rPr>
          <w:rFonts w:cs="David"/>
          <w:sz w:val="24"/>
          <w:rtl/>
        </w:rPr>
      </w:pPr>
    </w:p>
    <w:p w:rsidR="00EA4432" w:rsidRDefault="00F66BF0">
      <w:pPr>
        <w:rPr>
          <w:rFonts w:cs="David"/>
          <w:sz w:val="24"/>
          <w:u w:val="single"/>
          <w:rtl/>
        </w:rPr>
      </w:pPr>
      <w:r>
        <w:rPr>
          <w:rFonts w:cs="David"/>
          <w:sz w:val="24"/>
          <w:u w:val="single"/>
          <w:rtl/>
        </w:rPr>
        <w:t>אברהם רביץ:</w:t>
      </w:r>
    </w:p>
    <w:p w:rsidR="00EA4432" w:rsidRDefault="00EA4432">
      <w:pPr>
        <w:rPr>
          <w:rFonts w:cs="David"/>
          <w:sz w:val="24"/>
          <w:rtl/>
        </w:rPr>
      </w:pPr>
    </w:p>
    <w:p w:rsidR="00EA4432" w:rsidRDefault="00F66BF0">
      <w:pPr>
        <w:rPr>
          <w:rFonts w:cs="David"/>
          <w:sz w:val="24"/>
          <w:rtl/>
        </w:rPr>
      </w:pPr>
      <w:r>
        <w:rPr>
          <w:rFonts w:cs="David"/>
          <w:sz w:val="24"/>
          <w:rtl/>
        </w:rPr>
        <w:tab/>
        <w:t>אני הייתי רוצה הבהרה.</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ערבים זה כבר היום – נשים זה כבר פחות מחמישים אחוז.</w:t>
      </w:r>
    </w:p>
    <w:p w:rsidR="00EA4432" w:rsidRDefault="00EA4432">
      <w:pPr>
        <w:rPr>
          <w:rFonts w:cs="David"/>
          <w:sz w:val="24"/>
          <w:rtl/>
        </w:rPr>
      </w:pPr>
    </w:p>
    <w:p w:rsidR="00EA4432" w:rsidRDefault="00F66BF0">
      <w:pPr>
        <w:rPr>
          <w:rFonts w:cs="David"/>
          <w:sz w:val="24"/>
          <w:u w:val="single"/>
          <w:rtl/>
        </w:rPr>
      </w:pPr>
      <w:r>
        <w:rPr>
          <w:rFonts w:cs="David"/>
          <w:sz w:val="24"/>
          <w:u w:val="single"/>
          <w:rtl/>
        </w:rPr>
        <w:lastRenderedPageBreak/>
        <w:t>אברהם רביץ:</w:t>
      </w:r>
    </w:p>
    <w:p w:rsidR="00EA4432" w:rsidRDefault="00EA4432">
      <w:pPr>
        <w:rPr>
          <w:rFonts w:cs="David"/>
          <w:sz w:val="24"/>
          <w:rtl/>
        </w:rPr>
      </w:pPr>
    </w:p>
    <w:p w:rsidR="00EA4432" w:rsidRDefault="00F66BF0">
      <w:pPr>
        <w:rPr>
          <w:rFonts w:cs="David"/>
          <w:sz w:val="24"/>
          <w:rtl/>
        </w:rPr>
      </w:pPr>
      <w:r>
        <w:rPr>
          <w:rFonts w:cs="David"/>
          <w:sz w:val="24"/>
          <w:rtl/>
        </w:rPr>
        <w:tab/>
        <w:t xml:space="preserve">אדוני, אני הייתי מבקש הבהרה לגבי עצם הדיון. </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 xml:space="preserve">כן, בבקשה. </w:t>
      </w:r>
    </w:p>
    <w:p w:rsidR="00EA4432" w:rsidRDefault="00EA4432">
      <w:pPr>
        <w:rPr>
          <w:rFonts w:cs="David"/>
          <w:sz w:val="24"/>
          <w:rtl/>
        </w:rPr>
      </w:pPr>
    </w:p>
    <w:p w:rsidR="00EA4432" w:rsidRDefault="00F66BF0">
      <w:pPr>
        <w:rPr>
          <w:rFonts w:cs="David"/>
          <w:sz w:val="24"/>
          <w:u w:val="single"/>
          <w:rtl/>
        </w:rPr>
      </w:pPr>
      <w:r>
        <w:rPr>
          <w:rFonts w:cs="David"/>
          <w:sz w:val="24"/>
          <w:u w:val="single"/>
          <w:rtl/>
        </w:rPr>
        <w:t>אברהם רביץ:</w:t>
      </w:r>
    </w:p>
    <w:p w:rsidR="00EA4432" w:rsidRDefault="00EA4432">
      <w:pPr>
        <w:rPr>
          <w:rFonts w:cs="David"/>
          <w:sz w:val="24"/>
          <w:rtl/>
        </w:rPr>
      </w:pPr>
    </w:p>
    <w:p w:rsidR="00EA4432" w:rsidRDefault="00F66BF0">
      <w:pPr>
        <w:rPr>
          <w:rFonts w:cs="David"/>
          <w:sz w:val="24"/>
          <w:rtl/>
        </w:rPr>
      </w:pPr>
      <w:r>
        <w:rPr>
          <w:rFonts w:cs="David"/>
          <w:sz w:val="24"/>
          <w:rtl/>
        </w:rPr>
        <w:tab/>
        <w:t xml:space="preserve">בו זמנית אני חבר בוועדה שבוחנת את המלצות ועדת טל בראשות חבר כנסת יוסי כץ – עכשיו יש איזו תקרית שם, אבל זה ייגמר, כנראה – אנחנו נמצאים שם בדיונים לפחות פעם אחת בשבוע ובדרך כלל פעמיים בשבוע. אנחנו מתדיינים לגופו של עניין ועוסקים, אכן, בבעיה שהיא חלקה ערכית, חלקה כלכלית וכולי. אנחנו עוסקים בזה השכם והערב באופן מאד רציני. </w:t>
      </w:r>
    </w:p>
    <w:p w:rsidR="00EA4432" w:rsidRDefault="00EA4432">
      <w:pPr>
        <w:rPr>
          <w:rFonts w:cs="David"/>
          <w:sz w:val="24"/>
          <w:rtl/>
        </w:rPr>
      </w:pPr>
    </w:p>
    <w:p w:rsidR="00EA4432" w:rsidRDefault="00F66BF0">
      <w:pPr>
        <w:rPr>
          <w:rFonts w:cs="David"/>
          <w:sz w:val="24"/>
          <w:rtl/>
        </w:rPr>
      </w:pPr>
      <w:r>
        <w:rPr>
          <w:rFonts w:cs="David"/>
          <w:sz w:val="24"/>
          <w:rtl/>
        </w:rPr>
        <w:tab/>
        <w:t xml:space="preserve">אני לא מבין, למען האמת, אני פשוט לא מבין, את הצורך בדיון בוועדה לביקורת המדינה, כי הוועדה לביקורת המדינה, באופן טבעי, צריכה לבקר את מה שמוטל על משרדי הממשלה לעשות או שלא לעשות. היא אף פעם לא מתערבת בעניינים ערכיים ובמיוחד כשישנה ועדה אחרת שעוסקת בזה. ודרך אגב, עד כמה שידוע לי, הוועדה לביקורת המדינה, במשך כמה שנים, אכן בקטע של הביקורת היא עוסקת באופן אינטנסיבי מול משרד הדתות, בביקורת של המספרים. אולי השנה לא, אבל במשך מספר שנים ראינו את זה גם בדו"ח המבקר. </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זה המשך של אותם דיונים.</w:t>
      </w:r>
    </w:p>
    <w:p w:rsidR="00EA4432" w:rsidRDefault="00EA4432">
      <w:pPr>
        <w:rPr>
          <w:rFonts w:cs="David"/>
          <w:sz w:val="24"/>
          <w:rtl/>
        </w:rPr>
      </w:pPr>
    </w:p>
    <w:p w:rsidR="00EA4432" w:rsidRDefault="00F66BF0">
      <w:pPr>
        <w:rPr>
          <w:rFonts w:cs="David"/>
          <w:sz w:val="24"/>
          <w:u w:val="single"/>
          <w:rtl/>
        </w:rPr>
      </w:pPr>
      <w:r>
        <w:rPr>
          <w:rFonts w:cs="David"/>
          <w:sz w:val="24"/>
          <w:u w:val="single"/>
          <w:rtl/>
        </w:rPr>
        <w:t>אברהם רביץ:</w:t>
      </w:r>
    </w:p>
    <w:p w:rsidR="00EA4432" w:rsidRDefault="00EA4432">
      <w:pPr>
        <w:rPr>
          <w:rFonts w:cs="David"/>
          <w:sz w:val="24"/>
          <w:rtl/>
        </w:rPr>
      </w:pPr>
    </w:p>
    <w:p w:rsidR="00EA4432" w:rsidRDefault="00F66BF0">
      <w:pPr>
        <w:rPr>
          <w:rFonts w:cs="David"/>
          <w:sz w:val="24"/>
          <w:rtl/>
        </w:rPr>
      </w:pPr>
      <w:r>
        <w:rPr>
          <w:rFonts w:cs="David"/>
          <w:sz w:val="24"/>
          <w:rtl/>
        </w:rPr>
        <w:tab/>
        <w:t xml:space="preserve">כן. הרי אין זה סוד שכאשר אתה מוביל נושא מסוים למבקר המדינה, אז יש דברים בגו. זה לא סתם כך. אז לו הדיון היה על העובדות – האם המספרים נכונים או לא נכונים, אולי בכלל מתברר שהמספרים הם לא נכונים בכלל ויש ניפוח מלאכותי, אז את הדבר הזה בוודאי שצריך לבקר. אז נצטרך לשאול את השאלה האם הגוף הזה במשרד הדתות מבוקר מספיק טוב. </w:t>
      </w:r>
    </w:p>
    <w:p w:rsidR="00EA4432" w:rsidRDefault="00EA4432">
      <w:pPr>
        <w:rPr>
          <w:rFonts w:cs="David"/>
          <w:sz w:val="24"/>
          <w:rtl/>
        </w:rPr>
      </w:pPr>
    </w:p>
    <w:p w:rsidR="00EA4432" w:rsidRDefault="00F66BF0">
      <w:pPr>
        <w:rPr>
          <w:rFonts w:cs="David"/>
          <w:sz w:val="24"/>
          <w:u w:val="single"/>
          <w:rtl/>
        </w:rPr>
      </w:pPr>
      <w:r>
        <w:rPr>
          <w:rFonts w:cs="David"/>
          <w:sz w:val="24"/>
          <w:u w:val="single"/>
          <w:rtl/>
        </w:rPr>
        <w:t>אופיר פינס-פז:</w:t>
      </w:r>
    </w:p>
    <w:p w:rsidR="00EA4432" w:rsidRDefault="00EA4432">
      <w:pPr>
        <w:rPr>
          <w:rFonts w:cs="David"/>
          <w:sz w:val="24"/>
          <w:rtl/>
        </w:rPr>
      </w:pPr>
    </w:p>
    <w:p w:rsidR="00EA4432" w:rsidRDefault="00F66BF0">
      <w:pPr>
        <w:numPr>
          <w:ilvl w:val="0"/>
          <w:numId w:val="9"/>
        </w:numPr>
        <w:rPr>
          <w:rFonts w:cs="David"/>
          <w:sz w:val="24"/>
          <w:rtl/>
        </w:rPr>
      </w:pPr>
      <w:r>
        <w:rPr>
          <w:rFonts w:cs="David"/>
          <w:sz w:val="24"/>
          <w:rtl/>
        </w:rPr>
        <w:t>- -גם משרד האוצר.</w:t>
      </w:r>
    </w:p>
    <w:p w:rsidR="00EA4432" w:rsidRDefault="00EA4432">
      <w:pPr>
        <w:rPr>
          <w:rFonts w:cs="David"/>
          <w:sz w:val="24"/>
          <w:rtl/>
        </w:rPr>
      </w:pPr>
    </w:p>
    <w:p w:rsidR="00EA4432" w:rsidRDefault="00F66BF0">
      <w:pPr>
        <w:rPr>
          <w:rFonts w:cs="David"/>
          <w:sz w:val="24"/>
          <w:u w:val="single"/>
          <w:rtl/>
        </w:rPr>
      </w:pPr>
      <w:r>
        <w:rPr>
          <w:rFonts w:cs="David"/>
          <w:sz w:val="24"/>
          <w:u w:val="single"/>
          <w:rtl/>
        </w:rPr>
        <w:t>אברהם רביץ:</w:t>
      </w:r>
    </w:p>
    <w:p w:rsidR="00EA4432" w:rsidRDefault="00EA4432">
      <w:pPr>
        <w:rPr>
          <w:rFonts w:cs="David"/>
          <w:sz w:val="24"/>
          <w:rtl/>
        </w:rPr>
      </w:pPr>
    </w:p>
    <w:p w:rsidR="00EA4432" w:rsidRDefault="00F66BF0">
      <w:pPr>
        <w:rPr>
          <w:rFonts w:cs="David"/>
          <w:sz w:val="24"/>
          <w:rtl/>
        </w:rPr>
      </w:pPr>
      <w:r>
        <w:rPr>
          <w:rFonts w:cs="David"/>
          <w:sz w:val="24"/>
          <w:rtl/>
        </w:rPr>
        <w:tab/>
        <w:t>כן, כן. גם משרד האוצר מבקר מטעם עצמו. את הדתות יבקר משרד האוצר.</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גם את משרד האוצר מבקר המדינה מבקר - - -</w:t>
      </w:r>
    </w:p>
    <w:p w:rsidR="00EA4432" w:rsidRDefault="00EA4432">
      <w:pPr>
        <w:rPr>
          <w:rFonts w:cs="David"/>
          <w:sz w:val="24"/>
          <w:rtl/>
        </w:rPr>
      </w:pPr>
    </w:p>
    <w:p w:rsidR="00EA4432" w:rsidRDefault="00EA4432">
      <w:pPr>
        <w:rPr>
          <w:rFonts w:cs="David"/>
          <w:sz w:val="24"/>
          <w:rtl/>
        </w:rPr>
      </w:pPr>
    </w:p>
    <w:p w:rsidR="00EA4432" w:rsidRDefault="00F66BF0">
      <w:pPr>
        <w:rPr>
          <w:rFonts w:cs="David"/>
          <w:sz w:val="24"/>
          <w:u w:val="single"/>
          <w:rtl/>
        </w:rPr>
      </w:pPr>
      <w:r>
        <w:rPr>
          <w:rFonts w:cs="David"/>
          <w:sz w:val="24"/>
          <w:u w:val="single"/>
          <w:rtl/>
        </w:rPr>
        <w:t>אברהם רביץ:</w:t>
      </w:r>
    </w:p>
    <w:p w:rsidR="00EA4432" w:rsidRDefault="00EA4432">
      <w:pPr>
        <w:rPr>
          <w:rFonts w:cs="David"/>
          <w:sz w:val="24"/>
          <w:rtl/>
        </w:rPr>
      </w:pPr>
    </w:p>
    <w:p w:rsidR="00EA4432" w:rsidRDefault="00F66BF0">
      <w:pPr>
        <w:rPr>
          <w:rFonts w:cs="David"/>
          <w:sz w:val="24"/>
          <w:rtl/>
        </w:rPr>
      </w:pPr>
      <w:r>
        <w:rPr>
          <w:rFonts w:cs="David"/>
          <w:sz w:val="24"/>
          <w:rtl/>
        </w:rPr>
        <w:tab/>
        <w:t>לא, זה בסדר. זה בסדר שמבקרים את המספרים אם יש איזשהו חשד. זה בסדר גמור מבחינתי. לכן, אני אומר כך: בהנחה שבאמת יש עלייה – אני לא קורא לה דרסטית, אני יכול לקרוא לה: כן ירבו, מבחינת השקפת העולם שלי – אבל אם באמת יש עלייה של למעלה ממאתיים אחוז במשך מספר שנים - - -</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במשך עשר שנים.</w:t>
      </w:r>
    </w:p>
    <w:p w:rsidR="00EA4432" w:rsidRDefault="00EA4432">
      <w:pPr>
        <w:rPr>
          <w:rFonts w:cs="David"/>
          <w:sz w:val="24"/>
          <w:rtl/>
        </w:rPr>
      </w:pPr>
    </w:p>
    <w:p w:rsidR="00EA4432" w:rsidRDefault="00F66BF0">
      <w:pPr>
        <w:rPr>
          <w:rFonts w:cs="David"/>
          <w:sz w:val="24"/>
          <w:u w:val="single"/>
          <w:rtl/>
        </w:rPr>
      </w:pPr>
      <w:r>
        <w:rPr>
          <w:rFonts w:cs="David"/>
          <w:sz w:val="24"/>
          <w:u w:val="single"/>
          <w:rtl/>
        </w:rPr>
        <w:lastRenderedPageBreak/>
        <w:t>אברהם רביץ:</w:t>
      </w:r>
    </w:p>
    <w:p w:rsidR="00EA4432" w:rsidRDefault="00EA4432">
      <w:pPr>
        <w:rPr>
          <w:rFonts w:cs="David"/>
          <w:sz w:val="24"/>
          <w:rtl/>
        </w:rPr>
      </w:pPr>
    </w:p>
    <w:p w:rsidR="00EA4432" w:rsidRDefault="00F66BF0">
      <w:pPr>
        <w:rPr>
          <w:rFonts w:cs="David"/>
          <w:sz w:val="24"/>
          <w:rtl/>
        </w:rPr>
      </w:pPr>
      <w:r>
        <w:rPr>
          <w:rFonts w:cs="David"/>
          <w:sz w:val="24"/>
          <w:rtl/>
        </w:rPr>
        <w:tab/>
        <w:t xml:space="preserve">עשר שנים. עלייה של למעלה ממאתיים אחוז לעומת העלייה באוכלוסייה שהיא קטנה יותר. אז כל אדם אינטליגנטי מבין שקרה משהו ואנשים החליטו ללכת לישיבות, או, יכול להיות שיש שם אי סדרים והמספרים שאנחנו מדברים עליהם הם לא המספרים האמיתיים. אז ממה נפשך? אם הם לא המספרים האמיתיים, זאת אומרת שאין לנו את הבעיה הכלכלית. כי הם לא קיימים בכלל, אלה. סתם, זרקו מספרים. אז זאת תשובה טובה. כמובן, תוטל האשמה על מי שיצר את המספרים הלא נכונים. </w:t>
      </w:r>
    </w:p>
    <w:p w:rsidR="00EA4432" w:rsidRDefault="00EA4432">
      <w:pPr>
        <w:rPr>
          <w:rFonts w:cs="David"/>
          <w:sz w:val="24"/>
          <w:rtl/>
        </w:rPr>
      </w:pPr>
    </w:p>
    <w:p w:rsidR="00EA4432" w:rsidRDefault="00F66BF0">
      <w:pPr>
        <w:rPr>
          <w:rFonts w:cs="David"/>
          <w:sz w:val="24"/>
          <w:rtl/>
        </w:rPr>
      </w:pPr>
      <w:r>
        <w:rPr>
          <w:rFonts w:cs="David"/>
          <w:sz w:val="24"/>
          <w:rtl/>
        </w:rPr>
        <w:tab/>
        <w:t xml:space="preserve">אם המספרים הם כן נכונים, אז יש כאן בעיה אידיאולוגית בכלל, בתחום האידיאולוגי-כלכלי או בתחום האידיאולוגי-ערכי. יש בעיה, שנידונה בכל מיני ועדות, כולל ועדה שהיום יושבת על העניין הזה, לא רק כדי לדון, אלא גם כדי למצוא פתרון. </w:t>
      </w:r>
    </w:p>
    <w:p w:rsidR="00EA4432" w:rsidRDefault="00EA4432">
      <w:pPr>
        <w:rPr>
          <w:rFonts w:cs="David"/>
          <w:sz w:val="24"/>
          <w:rtl/>
        </w:rPr>
      </w:pPr>
    </w:p>
    <w:p w:rsidR="00EA4432" w:rsidRDefault="00F66BF0">
      <w:pPr>
        <w:rPr>
          <w:rFonts w:cs="David"/>
          <w:sz w:val="24"/>
          <w:rtl/>
        </w:rPr>
      </w:pPr>
      <w:r>
        <w:rPr>
          <w:rFonts w:cs="David"/>
          <w:sz w:val="24"/>
          <w:rtl/>
        </w:rPr>
        <w:tab/>
        <w:t>הטלת המעמסה שלא לצורך על מבקר המדינה היום - - -</w:t>
      </w:r>
    </w:p>
    <w:p w:rsidR="00EA4432" w:rsidRDefault="00EA4432">
      <w:pPr>
        <w:rPr>
          <w:rFonts w:cs="David"/>
          <w:sz w:val="24"/>
          <w:rtl/>
        </w:rPr>
      </w:pPr>
    </w:p>
    <w:p w:rsidR="00EA4432" w:rsidRDefault="00F66BF0">
      <w:pPr>
        <w:rPr>
          <w:rFonts w:cs="David"/>
          <w:sz w:val="24"/>
          <w:u w:val="single"/>
          <w:rtl/>
        </w:rPr>
      </w:pPr>
      <w:r>
        <w:rPr>
          <w:rFonts w:cs="David"/>
          <w:sz w:val="24"/>
          <w:u w:val="single"/>
          <w:rtl/>
        </w:rPr>
        <w:t>אופיר פינס-פז:</w:t>
      </w:r>
    </w:p>
    <w:p w:rsidR="00EA4432" w:rsidRDefault="00EA4432">
      <w:pPr>
        <w:rPr>
          <w:rFonts w:cs="David"/>
          <w:sz w:val="24"/>
          <w:rtl/>
        </w:rPr>
      </w:pPr>
    </w:p>
    <w:p w:rsidR="00EA4432" w:rsidRDefault="00F66BF0">
      <w:pPr>
        <w:rPr>
          <w:rFonts w:cs="David"/>
          <w:sz w:val="24"/>
          <w:rtl/>
        </w:rPr>
      </w:pPr>
      <w:r>
        <w:rPr>
          <w:rFonts w:cs="David"/>
          <w:sz w:val="24"/>
          <w:rtl/>
        </w:rPr>
        <w:tab/>
        <w:t>חוסר התחשבות נורא, מצדך, אדוני יושב ראש הוועדה.</w:t>
      </w:r>
    </w:p>
    <w:p w:rsidR="00EA4432" w:rsidRDefault="00EA4432">
      <w:pPr>
        <w:rPr>
          <w:rFonts w:cs="David"/>
          <w:sz w:val="24"/>
          <w:rtl/>
        </w:rPr>
      </w:pPr>
    </w:p>
    <w:p w:rsidR="00EA4432" w:rsidRDefault="00F66BF0">
      <w:pPr>
        <w:rPr>
          <w:rFonts w:cs="David"/>
          <w:sz w:val="24"/>
          <w:u w:val="single"/>
          <w:rtl/>
        </w:rPr>
      </w:pPr>
      <w:r>
        <w:rPr>
          <w:rFonts w:cs="David"/>
          <w:sz w:val="24"/>
          <w:u w:val="single"/>
          <w:rtl/>
        </w:rPr>
        <w:t>אברהם רביץ:</w:t>
      </w:r>
    </w:p>
    <w:p w:rsidR="00EA4432" w:rsidRDefault="00EA4432">
      <w:pPr>
        <w:rPr>
          <w:rFonts w:cs="David"/>
          <w:sz w:val="24"/>
          <w:rtl/>
        </w:rPr>
      </w:pPr>
    </w:p>
    <w:p w:rsidR="00EA4432" w:rsidRDefault="00F66BF0">
      <w:pPr>
        <w:rPr>
          <w:rFonts w:cs="David"/>
          <w:sz w:val="24"/>
          <w:rtl/>
        </w:rPr>
      </w:pPr>
      <w:r>
        <w:rPr>
          <w:rFonts w:cs="David"/>
          <w:sz w:val="24"/>
          <w:rtl/>
        </w:rPr>
        <w:tab/>
        <w:t xml:space="preserve">באמת, אני יודע להיות ציני, אבל עכשיו אני לא. ולכן, אני ממש לא תופס מה זה. אני יוצא מתוך הנחה שהנייר הזה הוא נייר אמיתי, חוץ ממספר אחד שצדה אותו עיני – זאת סתם פיקנטריה – שיש שם בערך סכום של ארבעת אלפים ושמונה או ותשע, שזה נבנה פעמיים, כי מדובר על אותם אנשים שלומדים בשני מקומות. זה חצי יום חצי יום וכשאתה מגיע לסך הכל, אז מונים את המספר הזה פעמיים. </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צריך להוריד את זה.</w:t>
      </w:r>
    </w:p>
    <w:p w:rsidR="00EA4432" w:rsidRDefault="00EA4432">
      <w:pPr>
        <w:rPr>
          <w:rFonts w:cs="David"/>
          <w:sz w:val="24"/>
          <w:rtl/>
        </w:rPr>
      </w:pPr>
    </w:p>
    <w:p w:rsidR="00EA4432" w:rsidRDefault="00F66BF0">
      <w:pPr>
        <w:rPr>
          <w:rFonts w:cs="David"/>
          <w:sz w:val="24"/>
          <w:u w:val="single"/>
          <w:rtl/>
        </w:rPr>
      </w:pPr>
      <w:r>
        <w:rPr>
          <w:rFonts w:cs="David"/>
          <w:sz w:val="24"/>
          <w:u w:val="single"/>
          <w:rtl/>
        </w:rPr>
        <w:t>אברהם רביץ:</w:t>
      </w:r>
    </w:p>
    <w:p w:rsidR="00EA4432" w:rsidRDefault="00EA4432">
      <w:pPr>
        <w:rPr>
          <w:rFonts w:cs="David"/>
          <w:sz w:val="24"/>
          <w:rtl/>
        </w:rPr>
      </w:pPr>
    </w:p>
    <w:p w:rsidR="00EA4432" w:rsidRDefault="00F66BF0">
      <w:pPr>
        <w:rPr>
          <w:rFonts w:cs="David"/>
          <w:sz w:val="24"/>
          <w:rtl/>
        </w:rPr>
      </w:pPr>
      <w:r>
        <w:rPr>
          <w:rFonts w:cs="David"/>
          <w:sz w:val="24"/>
          <w:rtl/>
        </w:rPr>
        <w:tab/>
        <w:t xml:space="preserve">כן. יכול להיות שיש עוד כמה כאלה. </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זה לא משנה עובדתית.</w:t>
      </w:r>
    </w:p>
    <w:p w:rsidR="00EA4432" w:rsidRDefault="00EA4432">
      <w:pPr>
        <w:rPr>
          <w:rFonts w:cs="David"/>
          <w:sz w:val="24"/>
          <w:rtl/>
        </w:rPr>
      </w:pPr>
    </w:p>
    <w:p w:rsidR="00EA4432" w:rsidRDefault="00F66BF0">
      <w:pPr>
        <w:rPr>
          <w:rFonts w:cs="David"/>
          <w:sz w:val="24"/>
          <w:u w:val="single"/>
          <w:rtl/>
        </w:rPr>
      </w:pPr>
      <w:r>
        <w:rPr>
          <w:rFonts w:cs="David"/>
          <w:sz w:val="24"/>
          <w:u w:val="single"/>
          <w:rtl/>
        </w:rPr>
        <w:t>אברהם רביץ:</w:t>
      </w:r>
    </w:p>
    <w:p w:rsidR="00EA4432" w:rsidRDefault="00EA4432">
      <w:pPr>
        <w:rPr>
          <w:rFonts w:cs="David"/>
          <w:sz w:val="24"/>
          <w:rtl/>
        </w:rPr>
      </w:pPr>
    </w:p>
    <w:p w:rsidR="00EA4432" w:rsidRDefault="00F66BF0">
      <w:pPr>
        <w:rPr>
          <w:rFonts w:cs="David"/>
          <w:sz w:val="24"/>
          <w:rtl/>
        </w:rPr>
      </w:pPr>
      <w:r>
        <w:rPr>
          <w:rFonts w:cs="David"/>
          <w:sz w:val="24"/>
          <w:rtl/>
        </w:rPr>
        <w:tab/>
        <w:t xml:space="preserve">לא, לא. זו סתם הערת ביניים. אני לא נתפס לזה. אבל נראה לי כל העניין הזה ממש מיותר. </w:t>
      </w:r>
    </w:p>
    <w:p w:rsidR="00EA4432" w:rsidRDefault="00EA4432">
      <w:pPr>
        <w:rPr>
          <w:rFonts w:cs="David"/>
          <w:sz w:val="24"/>
          <w:rtl/>
        </w:rPr>
      </w:pP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חבר הכנסת רביץ, העניין התחיל מהעניין הראשון וגלש לעניין השני.</w:t>
      </w:r>
    </w:p>
    <w:p w:rsidR="00EA4432" w:rsidRDefault="00EA4432">
      <w:pPr>
        <w:rPr>
          <w:rFonts w:cs="David"/>
          <w:sz w:val="24"/>
          <w:rtl/>
        </w:rPr>
      </w:pPr>
    </w:p>
    <w:p w:rsidR="00EA4432" w:rsidRDefault="00F66BF0">
      <w:pPr>
        <w:rPr>
          <w:rFonts w:cs="David"/>
          <w:sz w:val="24"/>
          <w:u w:val="single"/>
          <w:rtl/>
        </w:rPr>
      </w:pPr>
      <w:r>
        <w:rPr>
          <w:rFonts w:cs="David"/>
          <w:sz w:val="24"/>
          <w:u w:val="single"/>
          <w:rtl/>
        </w:rPr>
        <w:t>אברהם רביץ:</w:t>
      </w:r>
    </w:p>
    <w:p w:rsidR="00EA4432" w:rsidRDefault="00EA4432">
      <w:pPr>
        <w:rPr>
          <w:rFonts w:cs="David"/>
          <w:sz w:val="24"/>
          <w:rtl/>
        </w:rPr>
      </w:pPr>
    </w:p>
    <w:p w:rsidR="00EA4432" w:rsidRDefault="00F66BF0">
      <w:pPr>
        <w:rPr>
          <w:rFonts w:cs="David"/>
          <w:sz w:val="24"/>
          <w:rtl/>
        </w:rPr>
      </w:pPr>
      <w:r>
        <w:rPr>
          <w:rFonts w:cs="David"/>
          <w:sz w:val="24"/>
          <w:rtl/>
        </w:rPr>
        <w:tab/>
        <w:t>תראה, כץ יעשה ערעור על הדיון בוועדה הזאת. הוא יאמר: אם כן, למה זה אנוכי?</w:t>
      </w:r>
    </w:p>
    <w:p w:rsidR="00EA4432" w:rsidRDefault="00EA4432">
      <w:pPr>
        <w:rPr>
          <w:rFonts w:cs="David"/>
          <w:sz w:val="24"/>
          <w:rtl/>
        </w:rPr>
      </w:pPr>
    </w:p>
    <w:p w:rsidR="00EA4432" w:rsidRDefault="00F66BF0">
      <w:pPr>
        <w:rPr>
          <w:rFonts w:cs="David"/>
          <w:sz w:val="24"/>
          <w:u w:val="single"/>
          <w:rtl/>
        </w:rPr>
      </w:pPr>
      <w:r>
        <w:rPr>
          <w:rFonts w:cs="David"/>
          <w:sz w:val="24"/>
          <w:u w:val="single"/>
          <w:rtl/>
        </w:rPr>
        <w:t>אופיר פינס-פז:</w:t>
      </w:r>
    </w:p>
    <w:p w:rsidR="00EA4432" w:rsidRDefault="00EA4432">
      <w:pPr>
        <w:rPr>
          <w:rFonts w:cs="David"/>
          <w:sz w:val="24"/>
          <w:rtl/>
        </w:rPr>
      </w:pPr>
    </w:p>
    <w:p w:rsidR="00EA4432" w:rsidRDefault="00F66BF0">
      <w:pPr>
        <w:rPr>
          <w:rFonts w:cs="David"/>
          <w:sz w:val="24"/>
          <w:rtl/>
        </w:rPr>
      </w:pPr>
      <w:r>
        <w:rPr>
          <w:rFonts w:cs="David"/>
          <w:sz w:val="24"/>
          <w:rtl/>
        </w:rPr>
        <w:tab/>
        <w:t xml:space="preserve">למה? כץ הודיע שהוא הפסיק לדבר. שהוא הפסיק לכנס את הוועדה. </w:t>
      </w:r>
    </w:p>
    <w:p w:rsidR="00EA4432" w:rsidRDefault="00EA4432">
      <w:pPr>
        <w:rPr>
          <w:rFonts w:cs="David"/>
          <w:sz w:val="24"/>
          <w:rtl/>
        </w:rPr>
      </w:pPr>
    </w:p>
    <w:p w:rsidR="00EA4432" w:rsidRDefault="00F66BF0">
      <w:pPr>
        <w:rPr>
          <w:rFonts w:cs="David"/>
          <w:sz w:val="24"/>
          <w:u w:val="single"/>
          <w:rtl/>
        </w:rPr>
      </w:pPr>
      <w:r>
        <w:rPr>
          <w:rFonts w:cs="David"/>
          <w:sz w:val="24"/>
          <w:u w:val="single"/>
          <w:rtl/>
        </w:rPr>
        <w:t>אברהם רביץ:</w:t>
      </w:r>
    </w:p>
    <w:p w:rsidR="00EA4432" w:rsidRDefault="00EA4432">
      <w:pPr>
        <w:rPr>
          <w:rFonts w:cs="David"/>
          <w:sz w:val="24"/>
          <w:rtl/>
        </w:rPr>
      </w:pPr>
    </w:p>
    <w:p w:rsidR="00EA4432" w:rsidRDefault="00F66BF0">
      <w:pPr>
        <w:rPr>
          <w:rFonts w:cs="David"/>
          <w:sz w:val="24"/>
          <w:rtl/>
        </w:rPr>
      </w:pPr>
      <w:r>
        <w:rPr>
          <w:rFonts w:cs="David"/>
          <w:sz w:val="24"/>
          <w:rtl/>
        </w:rPr>
        <w:tab/>
        <w:t xml:space="preserve">תן לי לטפל בכץ. אנחנו נמשיך ואנחנו נעבוד עד הסוף ברצינות. </w:t>
      </w:r>
    </w:p>
    <w:p w:rsidR="00EA4432" w:rsidRDefault="00EA4432">
      <w:pPr>
        <w:rPr>
          <w:rFonts w:cs="David"/>
          <w:sz w:val="24"/>
          <w:rtl/>
        </w:rPr>
      </w:pPr>
    </w:p>
    <w:p w:rsidR="00EA4432" w:rsidRDefault="00F66BF0">
      <w:pPr>
        <w:rPr>
          <w:rFonts w:cs="David"/>
          <w:sz w:val="24"/>
          <w:u w:val="single"/>
          <w:rtl/>
        </w:rPr>
      </w:pPr>
      <w:r>
        <w:rPr>
          <w:rFonts w:cs="David"/>
          <w:sz w:val="24"/>
          <w:u w:val="single"/>
          <w:rtl/>
        </w:rPr>
        <w:t>אופיר פינס-פז:</w:t>
      </w:r>
    </w:p>
    <w:p w:rsidR="00EA4432" w:rsidRDefault="00EA4432">
      <w:pPr>
        <w:rPr>
          <w:rFonts w:cs="David"/>
          <w:sz w:val="24"/>
          <w:rtl/>
        </w:rPr>
      </w:pPr>
    </w:p>
    <w:p w:rsidR="00EA4432" w:rsidRDefault="00F66BF0">
      <w:pPr>
        <w:rPr>
          <w:rFonts w:cs="David"/>
          <w:sz w:val="24"/>
          <w:rtl/>
        </w:rPr>
      </w:pPr>
      <w:r>
        <w:rPr>
          <w:rFonts w:cs="David"/>
          <w:sz w:val="24"/>
          <w:rtl/>
        </w:rPr>
        <w:tab/>
        <w:t>זהו. שאני חושש שאתה תטפל בו.</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 xml:space="preserve">חבר הכנסת רביץ, תחום ההתערבות של מבקר המדינה הוא ברור. הוא צריך לבדוק אמיתות מספרים ואמצעי פיקוח ובקרה. אבל בישיבה הקודמת זה גלש לעניין השני. זה נכון. זה גלש גם להשלכות ארוכות טווח. טוב, מבקר המדינה הוא שיחליט. לא אנחנו. </w:t>
      </w:r>
    </w:p>
    <w:p w:rsidR="00EA4432" w:rsidRDefault="00EA4432">
      <w:pPr>
        <w:rPr>
          <w:rFonts w:cs="David"/>
          <w:sz w:val="24"/>
          <w:rtl/>
        </w:rPr>
      </w:pPr>
    </w:p>
    <w:p w:rsidR="00EA4432" w:rsidRDefault="00F66BF0">
      <w:pPr>
        <w:rPr>
          <w:rFonts w:cs="David"/>
          <w:sz w:val="24"/>
          <w:rtl/>
        </w:rPr>
      </w:pPr>
      <w:r>
        <w:rPr>
          <w:rFonts w:cs="David"/>
          <w:sz w:val="24"/>
          <w:rtl/>
        </w:rPr>
        <w:tab/>
        <w:t xml:space="preserve">חבר הכנסת פינס, בבקשה. </w:t>
      </w:r>
    </w:p>
    <w:p w:rsidR="00EA4432" w:rsidRDefault="00EA4432">
      <w:pPr>
        <w:rPr>
          <w:rFonts w:cs="David"/>
          <w:sz w:val="24"/>
          <w:rtl/>
        </w:rPr>
      </w:pPr>
    </w:p>
    <w:p w:rsidR="00EA4432" w:rsidRDefault="00F66BF0">
      <w:pPr>
        <w:rPr>
          <w:rFonts w:cs="David"/>
          <w:sz w:val="24"/>
          <w:u w:val="single"/>
          <w:rtl/>
        </w:rPr>
      </w:pPr>
      <w:r>
        <w:rPr>
          <w:rFonts w:cs="David"/>
          <w:sz w:val="24"/>
          <w:u w:val="single"/>
          <w:rtl/>
        </w:rPr>
        <w:t>אופיר פינס-פז:</w:t>
      </w:r>
    </w:p>
    <w:p w:rsidR="00EA4432" w:rsidRDefault="00EA4432">
      <w:pPr>
        <w:rPr>
          <w:rFonts w:cs="David"/>
          <w:sz w:val="24"/>
          <w:rtl/>
        </w:rPr>
      </w:pPr>
    </w:p>
    <w:p w:rsidR="00EA4432" w:rsidRDefault="00F66BF0">
      <w:pPr>
        <w:rPr>
          <w:rFonts w:cs="David"/>
          <w:sz w:val="24"/>
          <w:rtl/>
        </w:rPr>
      </w:pPr>
      <w:r>
        <w:rPr>
          <w:rFonts w:cs="David"/>
          <w:sz w:val="24"/>
          <w:rtl/>
        </w:rPr>
        <w:tab/>
        <w:t>בקשר להערה של סגן השר רביץ, אני רוצה להעיר - - -</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סגן השר. סליחה.</w:t>
      </w:r>
    </w:p>
    <w:p w:rsidR="00EA4432" w:rsidRDefault="00EA4432">
      <w:pPr>
        <w:rPr>
          <w:rFonts w:cs="David"/>
          <w:sz w:val="24"/>
          <w:rtl/>
        </w:rPr>
      </w:pPr>
    </w:p>
    <w:p w:rsidR="00EA4432" w:rsidRDefault="00F66BF0">
      <w:pPr>
        <w:rPr>
          <w:rFonts w:cs="David"/>
          <w:sz w:val="24"/>
          <w:u w:val="single"/>
          <w:rtl/>
        </w:rPr>
      </w:pPr>
      <w:r>
        <w:rPr>
          <w:rFonts w:cs="David"/>
          <w:sz w:val="24"/>
          <w:u w:val="single"/>
          <w:rtl/>
        </w:rPr>
        <w:t>אברהם רביץ:</w:t>
      </w:r>
    </w:p>
    <w:p w:rsidR="00EA4432" w:rsidRDefault="00EA4432">
      <w:pPr>
        <w:rPr>
          <w:rFonts w:cs="David"/>
          <w:sz w:val="24"/>
          <w:rtl/>
        </w:rPr>
      </w:pPr>
    </w:p>
    <w:p w:rsidR="00EA4432" w:rsidRDefault="00F66BF0">
      <w:pPr>
        <w:rPr>
          <w:rFonts w:cs="David"/>
          <w:sz w:val="24"/>
          <w:rtl/>
        </w:rPr>
      </w:pPr>
      <w:r>
        <w:rPr>
          <w:rFonts w:cs="David"/>
          <w:sz w:val="24"/>
          <w:rtl/>
        </w:rPr>
        <w:tab/>
        <w:t xml:space="preserve">אני פה יושב על תקן של ח"כ. </w:t>
      </w:r>
    </w:p>
    <w:p w:rsidR="00EA4432" w:rsidRDefault="00EA4432">
      <w:pPr>
        <w:rPr>
          <w:rFonts w:cs="David"/>
          <w:sz w:val="24"/>
          <w:rtl/>
        </w:rPr>
      </w:pPr>
    </w:p>
    <w:p w:rsidR="00EA4432" w:rsidRDefault="00F66BF0">
      <w:pPr>
        <w:rPr>
          <w:rFonts w:cs="David"/>
          <w:sz w:val="24"/>
          <w:u w:val="single"/>
          <w:rtl/>
        </w:rPr>
      </w:pPr>
      <w:r>
        <w:rPr>
          <w:rFonts w:cs="David"/>
          <w:sz w:val="24"/>
          <w:u w:val="single"/>
          <w:rtl/>
        </w:rPr>
        <w:t>אופיר פינס-פז:</w:t>
      </w:r>
    </w:p>
    <w:p w:rsidR="00EA4432" w:rsidRDefault="00EA4432">
      <w:pPr>
        <w:rPr>
          <w:rFonts w:cs="David"/>
          <w:sz w:val="24"/>
          <w:rtl/>
        </w:rPr>
      </w:pPr>
    </w:p>
    <w:p w:rsidR="00EA4432" w:rsidRDefault="00F66BF0">
      <w:pPr>
        <w:rPr>
          <w:rFonts w:cs="David"/>
          <w:sz w:val="24"/>
          <w:rtl/>
        </w:rPr>
      </w:pPr>
      <w:r>
        <w:rPr>
          <w:rFonts w:cs="David"/>
          <w:sz w:val="24"/>
          <w:rtl/>
        </w:rPr>
        <w:tab/>
        <w:t xml:space="preserve">לא בטוח שאתה יכול. </w:t>
      </w:r>
    </w:p>
    <w:p w:rsidR="00EA4432" w:rsidRDefault="00EA4432">
      <w:pPr>
        <w:rPr>
          <w:rFonts w:cs="David"/>
          <w:sz w:val="24"/>
          <w:rtl/>
        </w:rPr>
      </w:pPr>
    </w:p>
    <w:p w:rsidR="00EA4432" w:rsidRDefault="00F66BF0">
      <w:pPr>
        <w:rPr>
          <w:rFonts w:cs="David"/>
          <w:sz w:val="24"/>
          <w:u w:val="single"/>
          <w:rtl/>
        </w:rPr>
      </w:pPr>
      <w:r>
        <w:rPr>
          <w:rFonts w:cs="David"/>
          <w:sz w:val="24"/>
          <w:u w:val="single"/>
          <w:rtl/>
        </w:rPr>
        <w:t>אברהם רביץ:</w:t>
      </w:r>
    </w:p>
    <w:p w:rsidR="00EA4432" w:rsidRDefault="00EA4432">
      <w:pPr>
        <w:rPr>
          <w:rFonts w:cs="David"/>
          <w:sz w:val="24"/>
          <w:rtl/>
        </w:rPr>
      </w:pPr>
    </w:p>
    <w:p w:rsidR="00EA4432" w:rsidRDefault="00F66BF0">
      <w:pPr>
        <w:rPr>
          <w:rFonts w:cs="David"/>
          <w:sz w:val="24"/>
          <w:rtl/>
        </w:rPr>
      </w:pPr>
      <w:r>
        <w:rPr>
          <w:rFonts w:cs="David"/>
          <w:sz w:val="24"/>
          <w:rtl/>
        </w:rPr>
        <w:tab/>
        <w:t>אני יכול. ביררתי את זה כבר. קיבלתי כבר ייעוץ משפטי.</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 xml:space="preserve">הוא יכול, הוא יכול. </w:t>
      </w:r>
    </w:p>
    <w:p w:rsidR="00EA4432" w:rsidRDefault="00EA4432">
      <w:pPr>
        <w:rPr>
          <w:rFonts w:cs="David"/>
          <w:sz w:val="24"/>
          <w:rtl/>
        </w:rPr>
      </w:pPr>
    </w:p>
    <w:p w:rsidR="00EA4432" w:rsidRDefault="00EA4432">
      <w:pPr>
        <w:rPr>
          <w:rFonts w:cs="David"/>
          <w:sz w:val="24"/>
          <w:rtl/>
        </w:rPr>
      </w:pPr>
    </w:p>
    <w:p w:rsidR="00EA4432" w:rsidRDefault="00EA4432">
      <w:pPr>
        <w:rPr>
          <w:rFonts w:cs="David"/>
          <w:sz w:val="24"/>
          <w:rtl/>
        </w:rPr>
      </w:pPr>
    </w:p>
    <w:p w:rsidR="00EA4432" w:rsidRDefault="00F66BF0">
      <w:pPr>
        <w:rPr>
          <w:rFonts w:cs="David"/>
          <w:sz w:val="24"/>
          <w:u w:val="single"/>
          <w:rtl/>
        </w:rPr>
      </w:pPr>
      <w:r>
        <w:rPr>
          <w:rFonts w:cs="David"/>
          <w:sz w:val="24"/>
          <w:u w:val="single"/>
          <w:rtl/>
        </w:rPr>
        <w:t>אברהם רביץ:</w:t>
      </w:r>
    </w:p>
    <w:p w:rsidR="00EA4432" w:rsidRDefault="00EA4432">
      <w:pPr>
        <w:rPr>
          <w:rFonts w:cs="David"/>
          <w:sz w:val="24"/>
          <w:rtl/>
        </w:rPr>
      </w:pPr>
    </w:p>
    <w:p w:rsidR="00EA4432" w:rsidRDefault="00F66BF0">
      <w:pPr>
        <w:rPr>
          <w:rFonts w:cs="David"/>
          <w:sz w:val="24"/>
          <w:rtl/>
        </w:rPr>
      </w:pPr>
      <w:r>
        <w:rPr>
          <w:rFonts w:cs="David"/>
          <w:sz w:val="24"/>
          <w:rtl/>
        </w:rPr>
        <w:tab/>
        <w:t>אני יושב גם אצלך בוועדה.</w:t>
      </w:r>
    </w:p>
    <w:p w:rsidR="00EA4432" w:rsidRDefault="00EA4432">
      <w:pPr>
        <w:rPr>
          <w:rFonts w:cs="David"/>
          <w:sz w:val="24"/>
          <w:rtl/>
        </w:rPr>
      </w:pPr>
    </w:p>
    <w:p w:rsidR="00EA4432" w:rsidRDefault="00F66BF0">
      <w:pPr>
        <w:rPr>
          <w:rFonts w:cs="David"/>
          <w:sz w:val="24"/>
          <w:u w:val="single"/>
          <w:rtl/>
        </w:rPr>
      </w:pPr>
      <w:r>
        <w:rPr>
          <w:rFonts w:cs="David"/>
          <w:sz w:val="24"/>
          <w:u w:val="single"/>
          <w:rtl/>
        </w:rPr>
        <w:t>אופיר פינס-פז:</w:t>
      </w:r>
    </w:p>
    <w:p w:rsidR="00EA4432" w:rsidRDefault="00EA4432">
      <w:pPr>
        <w:rPr>
          <w:rFonts w:cs="David"/>
          <w:sz w:val="24"/>
          <w:rtl/>
        </w:rPr>
      </w:pPr>
    </w:p>
    <w:p w:rsidR="00EA4432" w:rsidRDefault="00F66BF0">
      <w:pPr>
        <w:rPr>
          <w:rFonts w:cs="David"/>
          <w:sz w:val="24"/>
          <w:rtl/>
        </w:rPr>
      </w:pPr>
      <w:r>
        <w:rPr>
          <w:rFonts w:cs="David"/>
          <w:sz w:val="24"/>
          <w:rtl/>
        </w:rPr>
        <w:tab/>
        <w:t xml:space="preserve">לא, אצלי אתה תמיד מוזמן. אני אגיד לך למה. כי בינתיים אתה עוד לא עוסק במשרד המשפטים. חלק מהמספרים פה – הרוב קשורים למשרד הדתות, אבל פה ושם יכול להיות שיש חלק שקשור למשרד החינוך. </w:t>
      </w:r>
    </w:p>
    <w:p w:rsidR="00EA4432" w:rsidRDefault="00EA4432">
      <w:pPr>
        <w:rPr>
          <w:rFonts w:cs="David"/>
          <w:sz w:val="24"/>
          <w:rtl/>
        </w:rPr>
      </w:pPr>
    </w:p>
    <w:p w:rsidR="00EA4432" w:rsidRDefault="00F66BF0">
      <w:pPr>
        <w:rPr>
          <w:rFonts w:cs="David"/>
          <w:sz w:val="24"/>
          <w:u w:val="single"/>
          <w:rtl/>
        </w:rPr>
      </w:pPr>
      <w:r>
        <w:rPr>
          <w:rFonts w:cs="David"/>
          <w:sz w:val="24"/>
          <w:u w:val="single"/>
          <w:rtl/>
        </w:rPr>
        <w:t>אברהם רביץ:</w:t>
      </w:r>
    </w:p>
    <w:p w:rsidR="00EA4432" w:rsidRDefault="00EA4432">
      <w:pPr>
        <w:rPr>
          <w:rFonts w:cs="David"/>
          <w:sz w:val="24"/>
          <w:rtl/>
        </w:rPr>
      </w:pPr>
    </w:p>
    <w:p w:rsidR="00EA4432" w:rsidRDefault="00F66BF0">
      <w:pPr>
        <w:rPr>
          <w:rFonts w:cs="David"/>
          <w:sz w:val="24"/>
          <w:rtl/>
        </w:rPr>
      </w:pPr>
      <w:r>
        <w:rPr>
          <w:rFonts w:cs="David"/>
          <w:sz w:val="24"/>
          <w:rtl/>
        </w:rPr>
        <w:tab/>
        <w:t xml:space="preserve">לא לגילאים האלה. משרד החינוך לא מטפל בגילאים האלה. לא נותן אגורה אחת. </w:t>
      </w:r>
    </w:p>
    <w:p w:rsidR="00EA4432" w:rsidRDefault="00EA4432">
      <w:pPr>
        <w:rPr>
          <w:rFonts w:cs="David"/>
          <w:sz w:val="24"/>
          <w:rtl/>
        </w:rPr>
      </w:pPr>
    </w:p>
    <w:p w:rsidR="00EA4432" w:rsidRDefault="00F66BF0">
      <w:pPr>
        <w:rPr>
          <w:rFonts w:cs="David"/>
          <w:sz w:val="24"/>
          <w:u w:val="single"/>
          <w:rtl/>
        </w:rPr>
      </w:pPr>
      <w:r>
        <w:rPr>
          <w:rFonts w:cs="David"/>
          <w:sz w:val="24"/>
          <w:u w:val="single"/>
          <w:rtl/>
        </w:rPr>
        <w:t>אופיר פינס-פז:</w:t>
      </w:r>
    </w:p>
    <w:p w:rsidR="00EA4432" w:rsidRDefault="00EA4432">
      <w:pPr>
        <w:rPr>
          <w:rFonts w:cs="David"/>
          <w:sz w:val="24"/>
          <w:rtl/>
        </w:rPr>
      </w:pPr>
    </w:p>
    <w:p w:rsidR="00EA4432" w:rsidRDefault="00F66BF0">
      <w:pPr>
        <w:rPr>
          <w:rFonts w:cs="David"/>
          <w:sz w:val="24"/>
          <w:rtl/>
        </w:rPr>
      </w:pPr>
      <w:r>
        <w:rPr>
          <w:rFonts w:cs="David"/>
          <w:sz w:val="24"/>
          <w:rtl/>
        </w:rPr>
        <w:tab/>
        <w:t>אז אין שום בעיה. רק אם זה היה בתחום סמכותך - - -</w:t>
      </w:r>
    </w:p>
    <w:p w:rsidR="00EA4432" w:rsidRDefault="00EA4432">
      <w:pPr>
        <w:rPr>
          <w:rFonts w:cs="David"/>
          <w:sz w:val="24"/>
          <w:rtl/>
        </w:rPr>
      </w:pPr>
    </w:p>
    <w:p w:rsidR="00EA4432" w:rsidRDefault="00F66BF0">
      <w:pPr>
        <w:rPr>
          <w:rFonts w:cs="David"/>
          <w:sz w:val="24"/>
          <w:u w:val="single"/>
          <w:rtl/>
        </w:rPr>
      </w:pPr>
      <w:r>
        <w:rPr>
          <w:rFonts w:cs="David"/>
          <w:sz w:val="24"/>
          <w:u w:val="single"/>
          <w:rtl/>
        </w:rPr>
        <w:t>אברהם רביץ:</w:t>
      </w:r>
    </w:p>
    <w:p w:rsidR="00EA4432" w:rsidRDefault="00EA4432">
      <w:pPr>
        <w:rPr>
          <w:rFonts w:cs="David"/>
          <w:sz w:val="24"/>
          <w:rtl/>
        </w:rPr>
      </w:pPr>
    </w:p>
    <w:p w:rsidR="00EA4432" w:rsidRDefault="00F66BF0">
      <w:pPr>
        <w:rPr>
          <w:rFonts w:cs="David"/>
          <w:sz w:val="24"/>
          <w:rtl/>
        </w:rPr>
      </w:pPr>
      <w:r>
        <w:rPr>
          <w:rFonts w:cs="David"/>
          <w:sz w:val="24"/>
          <w:rtl/>
        </w:rPr>
        <w:tab/>
        <w:t>לא, לא. זה לא נוגע למשרדנו בכלל. אם זה היה נוגע למשרדנו גם הייתי יושב פה, אבל ליד היושב ראש.</w:t>
      </w:r>
    </w:p>
    <w:p w:rsidR="00EA4432" w:rsidRDefault="00EA4432">
      <w:pPr>
        <w:rPr>
          <w:rFonts w:cs="David"/>
          <w:sz w:val="24"/>
          <w:rtl/>
        </w:rPr>
      </w:pPr>
    </w:p>
    <w:p w:rsidR="00EA4432" w:rsidRDefault="00F66BF0">
      <w:pPr>
        <w:rPr>
          <w:rFonts w:cs="David"/>
          <w:sz w:val="24"/>
          <w:u w:val="single"/>
          <w:rtl/>
        </w:rPr>
      </w:pPr>
      <w:r>
        <w:rPr>
          <w:rFonts w:cs="David"/>
          <w:sz w:val="24"/>
          <w:u w:val="single"/>
          <w:rtl/>
        </w:rPr>
        <w:t>אופיר פינס-פז:</w:t>
      </w:r>
    </w:p>
    <w:p w:rsidR="00EA4432" w:rsidRDefault="00EA4432">
      <w:pPr>
        <w:rPr>
          <w:rFonts w:cs="David"/>
          <w:sz w:val="24"/>
          <w:rtl/>
        </w:rPr>
      </w:pPr>
    </w:p>
    <w:p w:rsidR="00EA4432" w:rsidRDefault="00F66BF0">
      <w:pPr>
        <w:rPr>
          <w:rFonts w:cs="David"/>
          <w:sz w:val="24"/>
          <w:rtl/>
        </w:rPr>
      </w:pPr>
      <w:r>
        <w:rPr>
          <w:rFonts w:cs="David"/>
          <w:sz w:val="24"/>
          <w:rtl/>
        </w:rPr>
        <w:tab/>
        <w:t xml:space="preserve">על תקן סגן שר. כן. </w:t>
      </w:r>
    </w:p>
    <w:p w:rsidR="00EA4432" w:rsidRDefault="00EA4432">
      <w:pPr>
        <w:rPr>
          <w:rFonts w:cs="David"/>
          <w:sz w:val="24"/>
          <w:rtl/>
        </w:rPr>
      </w:pPr>
    </w:p>
    <w:p w:rsidR="00EA4432" w:rsidRDefault="00F66BF0">
      <w:pPr>
        <w:rPr>
          <w:rFonts w:cs="David"/>
          <w:sz w:val="24"/>
          <w:rtl/>
        </w:rPr>
      </w:pPr>
      <w:r>
        <w:rPr>
          <w:rFonts w:cs="David"/>
          <w:sz w:val="24"/>
          <w:rtl/>
        </w:rPr>
        <w:tab/>
        <w:t xml:space="preserve">אדוני היושב ראש, אני סבור שאתה נהגת נכון מאד. אתה החלטת לבקש חוות דעת ממבקר המדינה על העניין הזה. </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 xml:space="preserve">להביא את זה בפני הוועדה. </w:t>
      </w:r>
    </w:p>
    <w:p w:rsidR="00EA4432" w:rsidRDefault="00EA4432">
      <w:pPr>
        <w:rPr>
          <w:rFonts w:cs="David"/>
          <w:sz w:val="24"/>
          <w:rtl/>
        </w:rPr>
      </w:pPr>
    </w:p>
    <w:p w:rsidR="00EA4432" w:rsidRDefault="00F66BF0">
      <w:pPr>
        <w:rPr>
          <w:rFonts w:cs="David"/>
          <w:sz w:val="24"/>
          <w:u w:val="single"/>
          <w:rtl/>
        </w:rPr>
      </w:pPr>
      <w:r>
        <w:rPr>
          <w:rFonts w:cs="David"/>
          <w:sz w:val="24"/>
          <w:u w:val="single"/>
          <w:rtl/>
        </w:rPr>
        <w:t>אופיר פינס-פז:</w:t>
      </w:r>
    </w:p>
    <w:p w:rsidR="00EA4432" w:rsidRDefault="00EA4432">
      <w:pPr>
        <w:rPr>
          <w:rFonts w:cs="David"/>
          <w:sz w:val="24"/>
          <w:rtl/>
        </w:rPr>
      </w:pPr>
    </w:p>
    <w:p w:rsidR="00EA4432" w:rsidRDefault="00F66BF0">
      <w:pPr>
        <w:rPr>
          <w:rFonts w:cs="David"/>
          <w:sz w:val="24"/>
          <w:rtl/>
        </w:rPr>
      </w:pPr>
      <w:r>
        <w:rPr>
          <w:rFonts w:cs="David"/>
          <w:sz w:val="24"/>
          <w:rtl/>
        </w:rPr>
        <w:tab/>
        <w:t xml:space="preserve">אני לא חושב שאתה גוזל את זמנו של מבקר המדינה בטיפול בנושא הזה, משום שזה נושא אסטרטגי. קודם כל, הנתונים מבהילים. מבהילים – אולי, כמו שאומר חבר הכנסת רביץ: כן ירבו. </w:t>
      </w:r>
    </w:p>
    <w:p w:rsidR="00EA4432" w:rsidRDefault="00EA4432">
      <w:pPr>
        <w:rPr>
          <w:rFonts w:cs="David"/>
          <w:sz w:val="24"/>
          <w:rtl/>
        </w:rPr>
      </w:pPr>
    </w:p>
    <w:p w:rsidR="00EA4432" w:rsidRDefault="00F66BF0">
      <w:pPr>
        <w:rPr>
          <w:rFonts w:cs="David"/>
          <w:sz w:val="24"/>
          <w:u w:val="single"/>
          <w:rtl/>
        </w:rPr>
      </w:pPr>
      <w:r>
        <w:rPr>
          <w:rFonts w:cs="David"/>
          <w:sz w:val="24"/>
          <w:u w:val="single"/>
          <w:rtl/>
        </w:rPr>
        <w:t>אברהם רביץ:</w:t>
      </w:r>
    </w:p>
    <w:p w:rsidR="00EA4432" w:rsidRDefault="00EA4432">
      <w:pPr>
        <w:rPr>
          <w:rFonts w:cs="David"/>
          <w:sz w:val="24"/>
          <w:rtl/>
        </w:rPr>
      </w:pPr>
    </w:p>
    <w:p w:rsidR="00EA4432" w:rsidRDefault="00F66BF0">
      <w:pPr>
        <w:rPr>
          <w:rFonts w:cs="David"/>
          <w:sz w:val="24"/>
          <w:rtl/>
        </w:rPr>
      </w:pPr>
      <w:r>
        <w:rPr>
          <w:rFonts w:cs="David"/>
          <w:sz w:val="24"/>
          <w:rtl/>
        </w:rPr>
        <w:tab/>
        <w:t>אותך הם מבהילים, אותי הם לא מבהילים.</w:t>
      </w:r>
    </w:p>
    <w:p w:rsidR="00EA4432" w:rsidRDefault="00EA4432">
      <w:pPr>
        <w:rPr>
          <w:rFonts w:cs="David"/>
          <w:sz w:val="24"/>
          <w:rtl/>
        </w:rPr>
      </w:pPr>
    </w:p>
    <w:p w:rsidR="00EA4432" w:rsidRDefault="00F66BF0">
      <w:pPr>
        <w:rPr>
          <w:rFonts w:cs="David"/>
          <w:sz w:val="24"/>
          <w:u w:val="single"/>
          <w:rtl/>
        </w:rPr>
      </w:pPr>
      <w:r>
        <w:rPr>
          <w:rFonts w:cs="David"/>
          <w:sz w:val="24"/>
          <w:u w:val="single"/>
          <w:rtl/>
        </w:rPr>
        <w:t>אופיר פינס-פז:</w:t>
      </w:r>
    </w:p>
    <w:p w:rsidR="00EA4432" w:rsidRDefault="00EA4432">
      <w:pPr>
        <w:rPr>
          <w:rFonts w:cs="David"/>
          <w:sz w:val="24"/>
          <w:rtl/>
        </w:rPr>
      </w:pPr>
    </w:p>
    <w:p w:rsidR="00EA4432" w:rsidRDefault="00F66BF0">
      <w:pPr>
        <w:rPr>
          <w:rFonts w:cs="David"/>
          <w:sz w:val="24"/>
          <w:rtl/>
        </w:rPr>
      </w:pPr>
      <w:r>
        <w:rPr>
          <w:rFonts w:cs="David"/>
          <w:sz w:val="24"/>
          <w:rtl/>
        </w:rPr>
        <w:tab/>
        <w:t xml:space="preserve">אני אסביר למה הם מבהילים. אבל השרים, שהם נגד עובדים זרים, הם גם לא רוצים שהחבר'ה שלבם ילכו לעבוד. זאת בכלל תופעה מעניינת. אולי אם הם היו עובדים, לא היינו צריכים עובדים זרים. אולי. </w:t>
      </w:r>
    </w:p>
    <w:p w:rsidR="00EA4432" w:rsidRDefault="00EA4432">
      <w:pPr>
        <w:rPr>
          <w:rFonts w:cs="David"/>
          <w:sz w:val="24"/>
          <w:rtl/>
        </w:rPr>
      </w:pPr>
    </w:p>
    <w:p w:rsidR="00EA4432" w:rsidRDefault="00F66BF0">
      <w:pPr>
        <w:rPr>
          <w:rFonts w:cs="David"/>
          <w:sz w:val="24"/>
          <w:rtl/>
        </w:rPr>
      </w:pPr>
      <w:r>
        <w:rPr>
          <w:rFonts w:cs="David"/>
          <w:sz w:val="24"/>
          <w:rtl/>
        </w:rPr>
        <w:tab/>
        <w:t>אבל לא זה העניין. הנתונים הם מבהילים - - -</w:t>
      </w:r>
    </w:p>
    <w:p w:rsidR="00EA4432" w:rsidRDefault="00EA4432">
      <w:pPr>
        <w:rPr>
          <w:rFonts w:cs="David"/>
          <w:sz w:val="24"/>
          <w:rtl/>
        </w:rPr>
      </w:pPr>
    </w:p>
    <w:p w:rsidR="00EA4432" w:rsidRDefault="00F66BF0">
      <w:pPr>
        <w:rPr>
          <w:rFonts w:cs="David"/>
          <w:sz w:val="24"/>
          <w:u w:val="single"/>
          <w:rtl/>
        </w:rPr>
      </w:pPr>
      <w:r>
        <w:rPr>
          <w:rFonts w:cs="David"/>
          <w:sz w:val="24"/>
          <w:u w:val="single"/>
          <w:rtl/>
        </w:rPr>
        <w:t>יגאל ביבי:</w:t>
      </w:r>
    </w:p>
    <w:p w:rsidR="00EA4432" w:rsidRDefault="00EA4432">
      <w:pPr>
        <w:rPr>
          <w:rFonts w:cs="David"/>
          <w:sz w:val="24"/>
          <w:rtl/>
        </w:rPr>
      </w:pPr>
    </w:p>
    <w:p w:rsidR="00EA4432" w:rsidRDefault="00F66BF0">
      <w:pPr>
        <w:rPr>
          <w:rFonts w:cs="David"/>
          <w:sz w:val="24"/>
          <w:rtl/>
        </w:rPr>
      </w:pPr>
      <w:r>
        <w:rPr>
          <w:rFonts w:cs="David"/>
          <w:sz w:val="24"/>
          <w:rtl/>
        </w:rPr>
        <w:tab/>
        <w:t>מה אפשר לעשות? עושים ילדים.</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 xml:space="preserve">חבר הכנסת ביבי, אני אתן לך זכות לדבר אחר כך. </w:t>
      </w:r>
    </w:p>
    <w:p w:rsidR="00EA4432" w:rsidRDefault="00EA4432">
      <w:pPr>
        <w:rPr>
          <w:rFonts w:cs="David"/>
          <w:sz w:val="24"/>
          <w:rtl/>
        </w:rPr>
      </w:pPr>
    </w:p>
    <w:p w:rsidR="00EA4432" w:rsidRDefault="00F66BF0">
      <w:pPr>
        <w:rPr>
          <w:rFonts w:cs="David"/>
          <w:sz w:val="24"/>
          <w:u w:val="single"/>
          <w:rtl/>
        </w:rPr>
      </w:pPr>
      <w:r>
        <w:rPr>
          <w:rFonts w:cs="David"/>
          <w:sz w:val="24"/>
          <w:u w:val="single"/>
          <w:rtl/>
        </w:rPr>
        <w:t>יגאל ביבי:</w:t>
      </w:r>
    </w:p>
    <w:p w:rsidR="00EA4432" w:rsidRDefault="00EA4432">
      <w:pPr>
        <w:rPr>
          <w:rFonts w:cs="David"/>
          <w:sz w:val="24"/>
          <w:rtl/>
        </w:rPr>
      </w:pPr>
    </w:p>
    <w:p w:rsidR="00EA4432" w:rsidRDefault="00F66BF0">
      <w:pPr>
        <w:rPr>
          <w:rFonts w:cs="David"/>
          <w:sz w:val="24"/>
          <w:rtl/>
        </w:rPr>
      </w:pPr>
      <w:r>
        <w:rPr>
          <w:rFonts w:cs="David"/>
          <w:sz w:val="24"/>
          <w:rtl/>
        </w:rPr>
        <w:tab/>
        <w:t>אשמח.</w:t>
      </w:r>
    </w:p>
    <w:p w:rsidR="00EA4432" w:rsidRDefault="00EA4432">
      <w:pPr>
        <w:rPr>
          <w:rFonts w:cs="David"/>
          <w:sz w:val="24"/>
          <w:rtl/>
        </w:rPr>
      </w:pPr>
    </w:p>
    <w:p w:rsidR="00EA4432" w:rsidRDefault="00F66BF0">
      <w:pPr>
        <w:rPr>
          <w:rFonts w:cs="David"/>
          <w:sz w:val="24"/>
          <w:u w:val="single"/>
          <w:rtl/>
        </w:rPr>
      </w:pPr>
      <w:r>
        <w:rPr>
          <w:rFonts w:cs="David"/>
          <w:sz w:val="24"/>
          <w:u w:val="single"/>
          <w:rtl/>
        </w:rPr>
        <w:t>אופיר פינס-פז:</w:t>
      </w:r>
    </w:p>
    <w:p w:rsidR="00EA4432" w:rsidRDefault="00F66BF0">
      <w:pPr>
        <w:rPr>
          <w:rFonts w:cs="David"/>
          <w:sz w:val="24"/>
          <w:rtl/>
        </w:rPr>
      </w:pPr>
      <w:r>
        <w:rPr>
          <w:rFonts w:cs="David"/>
          <w:sz w:val="24"/>
          <w:rtl/>
        </w:rPr>
        <w:tab/>
      </w:r>
    </w:p>
    <w:p w:rsidR="00EA4432" w:rsidRDefault="00F66BF0">
      <w:pPr>
        <w:pStyle w:val="aa"/>
        <w:rPr>
          <w:rFonts w:cs="David"/>
          <w:sz w:val="24"/>
          <w:rtl/>
        </w:rPr>
      </w:pPr>
      <w:r>
        <w:rPr>
          <w:rFonts w:cs="David"/>
          <w:sz w:val="24"/>
          <w:rtl/>
        </w:rPr>
        <w:tab/>
        <w:t>הם מבהילים משני טעמים בעיני. א', מהטעם הפשוט הניכר לעין, שמדובר בגידול עצום במספרים.</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מאתיים אחוז.</w:t>
      </w:r>
    </w:p>
    <w:p w:rsidR="00EA4432" w:rsidRDefault="00EA4432">
      <w:pPr>
        <w:rPr>
          <w:rFonts w:cs="David"/>
          <w:sz w:val="24"/>
          <w:rtl/>
        </w:rPr>
      </w:pPr>
    </w:p>
    <w:p w:rsidR="00EA4432" w:rsidRDefault="00F66BF0">
      <w:pPr>
        <w:rPr>
          <w:rFonts w:cs="David"/>
          <w:sz w:val="24"/>
          <w:u w:val="single"/>
          <w:rtl/>
        </w:rPr>
      </w:pPr>
      <w:r>
        <w:rPr>
          <w:rFonts w:cs="David"/>
          <w:sz w:val="24"/>
          <w:u w:val="single"/>
          <w:rtl/>
        </w:rPr>
        <w:t>אופיר פינס-פז:</w:t>
      </w:r>
    </w:p>
    <w:p w:rsidR="00EA4432" w:rsidRDefault="00EA4432">
      <w:pPr>
        <w:rPr>
          <w:rFonts w:cs="David"/>
          <w:sz w:val="24"/>
          <w:rtl/>
        </w:rPr>
      </w:pPr>
    </w:p>
    <w:p w:rsidR="00EA4432" w:rsidRDefault="00F66BF0">
      <w:pPr>
        <w:rPr>
          <w:rFonts w:cs="David"/>
          <w:sz w:val="24"/>
          <w:rtl/>
        </w:rPr>
      </w:pPr>
      <w:r>
        <w:rPr>
          <w:rFonts w:cs="David"/>
          <w:sz w:val="24"/>
          <w:rtl/>
        </w:rPr>
        <w:tab/>
        <w:t>זה לא איזשהו הבדל בשוליים. אתה מצפה שבכל מערכת שמדינת ישראל מממנת אותה, באופן טבעי יש איזשהו גידול. גידול תקציבי, גידול במספרים, משום שברוך השם, האוכלוסייה גדלה והצרכים גדלים. פה אתה רואה גידול במספרים אסטרונומיים מצד אחד, מצד שני – אני עוד לא הספקתי להביא את זה לוועדה, אבל יש נתונים על ההשתמטות מהצבא וגם שם הנתונים מבהילים. אגב, לא רק כלפי חרדים, בכלל האוכלוסייה. אבל אצל בני הישיבות – כמו שאתה רואה פה גידול של – כמה בעשר שנים?</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מאתיים אחוז בעשר שנים.</w:t>
      </w:r>
    </w:p>
    <w:p w:rsidR="00EA4432" w:rsidRDefault="00EA4432">
      <w:pPr>
        <w:rPr>
          <w:rFonts w:cs="David"/>
          <w:sz w:val="24"/>
          <w:rtl/>
        </w:rPr>
      </w:pPr>
    </w:p>
    <w:p w:rsidR="00EA4432" w:rsidRDefault="00F66BF0">
      <w:pPr>
        <w:rPr>
          <w:rFonts w:cs="David"/>
          <w:sz w:val="24"/>
          <w:u w:val="single"/>
          <w:rtl/>
        </w:rPr>
      </w:pPr>
      <w:r>
        <w:rPr>
          <w:rFonts w:cs="David"/>
          <w:sz w:val="24"/>
          <w:u w:val="single"/>
          <w:rtl/>
        </w:rPr>
        <w:t>אופיר פינס-פז:</w:t>
      </w:r>
    </w:p>
    <w:p w:rsidR="00EA4432" w:rsidRDefault="00EA4432">
      <w:pPr>
        <w:rPr>
          <w:rFonts w:cs="David"/>
          <w:sz w:val="24"/>
          <w:rtl/>
        </w:rPr>
      </w:pPr>
    </w:p>
    <w:p w:rsidR="00EA4432" w:rsidRDefault="00F66BF0">
      <w:pPr>
        <w:rPr>
          <w:rFonts w:cs="David"/>
          <w:sz w:val="24"/>
          <w:rtl/>
        </w:rPr>
      </w:pPr>
      <w:r>
        <w:rPr>
          <w:rFonts w:cs="David"/>
          <w:sz w:val="24"/>
          <w:rtl/>
        </w:rPr>
        <w:tab/>
        <w:t xml:space="preserve">אתה רואה את אותה תופעה במהופך בכל מה שקשור לשירות בצבא. </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 xml:space="preserve">אני הזכרתי את זה בתחילת הישיבה. </w:t>
      </w:r>
    </w:p>
    <w:p w:rsidR="00EA4432" w:rsidRDefault="00EA4432">
      <w:pPr>
        <w:rPr>
          <w:rFonts w:cs="David"/>
          <w:sz w:val="24"/>
          <w:rtl/>
        </w:rPr>
      </w:pPr>
    </w:p>
    <w:p w:rsidR="00EA4432" w:rsidRDefault="00F66BF0">
      <w:pPr>
        <w:rPr>
          <w:rFonts w:cs="David"/>
          <w:sz w:val="24"/>
          <w:u w:val="single"/>
          <w:rtl/>
        </w:rPr>
      </w:pPr>
      <w:r>
        <w:rPr>
          <w:rFonts w:cs="David"/>
          <w:sz w:val="24"/>
          <w:u w:val="single"/>
          <w:rtl/>
        </w:rPr>
        <w:t>אופיר פינס-פז:</w:t>
      </w:r>
    </w:p>
    <w:p w:rsidR="00EA4432" w:rsidRDefault="00EA4432">
      <w:pPr>
        <w:rPr>
          <w:rFonts w:cs="David"/>
          <w:sz w:val="24"/>
          <w:rtl/>
        </w:rPr>
      </w:pPr>
    </w:p>
    <w:p w:rsidR="00EA4432" w:rsidRDefault="00F66BF0">
      <w:pPr>
        <w:rPr>
          <w:rFonts w:cs="David"/>
          <w:sz w:val="24"/>
          <w:rtl/>
        </w:rPr>
      </w:pPr>
      <w:r>
        <w:rPr>
          <w:rFonts w:cs="David"/>
          <w:sz w:val="24"/>
          <w:rtl/>
        </w:rPr>
        <w:tab/>
        <w:t xml:space="preserve">יש נתונים בדוקים של משרד הביטחון. יש לי אותם במשרדי. </w:t>
      </w:r>
    </w:p>
    <w:p w:rsidR="00EA4432" w:rsidRDefault="00EA4432">
      <w:pPr>
        <w:rPr>
          <w:rFonts w:cs="David"/>
          <w:sz w:val="24"/>
          <w:rtl/>
        </w:rPr>
      </w:pPr>
    </w:p>
    <w:p w:rsidR="00EA4432" w:rsidRDefault="00F66BF0">
      <w:pPr>
        <w:rPr>
          <w:rFonts w:cs="David"/>
          <w:sz w:val="24"/>
          <w:rtl/>
        </w:rPr>
      </w:pPr>
      <w:r>
        <w:rPr>
          <w:rFonts w:cs="David"/>
          <w:sz w:val="24"/>
          <w:rtl/>
        </w:rPr>
        <w:tab/>
        <w:t>אז קודם כל זה מבהיל. הפועל היוצא של הנתונים האלה מבהיל עוד יותר. הפועל היוצא אומר שמדינת ישראל, במדיניות של ממשלה – זו, קודמתה, קודמותיה וכדומה – מעודדת בעצם, באמצעות תמריצים כספיים – זאת אומרת: אם זה היה קורה יש מאין, אתה יודע: אדם קם בבוקר מחליט החלטה אישית שהוא הולך ללמוד בישיבה - אני מברך.  פה מדינת ישראל במדיניות אומרת את הדבר הבא: ילד חרד שגדל ועולה למצוות וכן הלאה ומגיע לגיל, אני מעודדת אותו לא ללכת לצבא ומעודדת אותו ללכת לישיבות. זה דבר שמבחינתי יביא לקריסתה של מדינת ישראל.</w:t>
      </w:r>
    </w:p>
    <w:p w:rsidR="00EA4432" w:rsidRDefault="00EA4432">
      <w:pPr>
        <w:rPr>
          <w:rFonts w:cs="David"/>
          <w:sz w:val="24"/>
          <w:rtl/>
        </w:rPr>
      </w:pPr>
    </w:p>
    <w:p w:rsidR="00EA4432" w:rsidRDefault="00F66BF0">
      <w:pPr>
        <w:rPr>
          <w:rFonts w:cs="David"/>
          <w:sz w:val="24"/>
          <w:u w:val="single"/>
          <w:rtl/>
        </w:rPr>
      </w:pPr>
      <w:r>
        <w:rPr>
          <w:rFonts w:cs="David"/>
          <w:sz w:val="24"/>
          <w:u w:val="single"/>
          <w:rtl/>
        </w:rPr>
        <w:t>יגאל ביבי:</w:t>
      </w:r>
    </w:p>
    <w:p w:rsidR="00EA4432" w:rsidRDefault="00EA4432">
      <w:pPr>
        <w:rPr>
          <w:rFonts w:cs="David"/>
          <w:sz w:val="24"/>
          <w:rtl/>
        </w:rPr>
      </w:pPr>
    </w:p>
    <w:p w:rsidR="00EA4432" w:rsidRDefault="00F66BF0">
      <w:pPr>
        <w:rPr>
          <w:rFonts w:cs="David"/>
          <w:sz w:val="24"/>
          <w:rtl/>
        </w:rPr>
      </w:pPr>
      <w:r>
        <w:rPr>
          <w:rFonts w:cs="David"/>
          <w:sz w:val="24"/>
          <w:rtl/>
        </w:rPr>
        <w:tab/>
        <w:t xml:space="preserve">נו, באמת. </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 xml:space="preserve">ולא לעבוד. </w:t>
      </w:r>
    </w:p>
    <w:p w:rsidR="00EA4432" w:rsidRDefault="00EA4432">
      <w:pPr>
        <w:rPr>
          <w:rFonts w:cs="David"/>
          <w:sz w:val="24"/>
          <w:rtl/>
        </w:rPr>
      </w:pPr>
    </w:p>
    <w:p w:rsidR="00EA4432" w:rsidRDefault="00F66BF0">
      <w:pPr>
        <w:rPr>
          <w:rFonts w:cs="David"/>
          <w:sz w:val="24"/>
          <w:u w:val="single"/>
          <w:rtl/>
        </w:rPr>
      </w:pPr>
      <w:r>
        <w:rPr>
          <w:rFonts w:cs="David"/>
          <w:sz w:val="24"/>
          <w:u w:val="single"/>
          <w:rtl/>
        </w:rPr>
        <w:t>אופיר פינס-פז:</w:t>
      </w:r>
    </w:p>
    <w:p w:rsidR="00EA4432" w:rsidRDefault="00EA4432">
      <w:pPr>
        <w:rPr>
          <w:rFonts w:cs="David"/>
          <w:sz w:val="24"/>
          <w:rtl/>
        </w:rPr>
      </w:pPr>
    </w:p>
    <w:p w:rsidR="00EA4432" w:rsidRDefault="00F66BF0">
      <w:pPr>
        <w:rPr>
          <w:rFonts w:cs="David"/>
          <w:sz w:val="24"/>
          <w:rtl/>
        </w:rPr>
      </w:pPr>
      <w:r>
        <w:rPr>
          <w:rFonts w:cs="David"/>
          <w:sz w:val="24"/>
          <w:rtl/>
        </w:rPr>
        <w:tab/>
        <w:t xml:space="preserve">בוודאי שלא לעבוד. ללכת ללמוד על חשבון המדינה, לקבל הקצבות לטובת העניין גם אישית וגם מערכתית, לא ללכת לצבא ולא ללכת לעבוד. זו מתכונת לחיסולה של מדינת ישראל. חיסולה. מה זו תופעת הסרבנות? פה יש אנשים שמסרבים ברשות ובסמכות לשרת בצה"ל. מסרבים ברשות ובסמכות. הם פטורים. אין פה בכלל שאלה. לא מענישים אותם, לא מביאים אותם בפני דין, להפך, מצ'פרים אותם. נותנים להם מלגות כדי לעשות את הדבר הזה. </w:t>
      </w:r>
    </w:p>
    <w:p w:rsidR="00EA4432" w:rsidRDefault="00EA4432">
      <w:pPr>
        <w:rPr>
          <w:rFonts w:cs="David"/>
          <w:sz w:val="24"/>
          <w:rtl/>
        </w:rPr>
      </w:pPr>
    </w:p>
    <w:p w:rsidR="00EA4432" w:rsidRDefault="00F66BF0">
      <w:pPr>
        <w:rPr>
          <w:rFonts w:cs="David"/>
          <w:sz w:val="24"/>
          <w:rtl/>
        </w:rPr>
      </w:pPr>
      <w:r>
        <w:rPr>
          <w:rFonts w:cs="David"/>
          <w:sz w:val="24"/>
          <w:rtl/>
        </w:rPr>
        <w:tab/>
        <w:t>חבר הכנסת רביץ, כמה שנים אתה חושב שזה יכול להימשך? אתה באמת חושב שחבר'ה צעירים שגדלים כאן במדינה הזו, יגידו: סליחה, יש מסלול שבו אתה מקבל ולא נותן ויש מסלול שבו אתה נותן ולא מקבל. כמה שנים אתה חושב שזה ימשך? באמת. תחשבו רגע. הרי אתם רוצים שתהיה פה מדינה, הרי אתם לא נגד המדינה, ההפך, אתם בעד המדינה. זה לא ימשך ככה. אתה מבין? זה יביא להתפוררותה והתפרקותה של החברה בישראל ומדינת ישראל. ויש לנו אויבים מבחוץ ומדברים על חוסן ומדברים על כושר עמידה - - -</w:t>
      </w:r>
    </w:p>
    <w:p w:rsidR="00EA4432" w:rsidRDefault="00EA4432">
      <w:pPr>
        <w:rPr>
          <w:rFonts w:cs="David"/>
          <w:sz w:val="24"/>
          <w:rtl/>
        </w:rPr>
      </w:pPr>
    </w:p>
    <w:p w:rsidR="00EA4432" w:rsidRDefault="00F66BF0">
      <w:pPr>
        <w:rPr>
          <w:rFonts w:cs="David"/>
          <w:sz w:val="24"/>
          <w:u w:val="single"/>
          <w:rtl/>
        </w:rPr>
      </w:pPr>
      <w:r>
        <w:rPr>
          <w:rFonts w:cs="David"/>
          <w:sz w:val="24"/>
          <w:u w:val="single"/>
          <w:rtl/>
        </w:rPr>
        <w:t>יגאל ביבי:</w:t>
      </w:r>
    </w:p>
    <w:p w:rsidR="00EA4432" w:rsidRDefault="00EA4432">
      <w:pPr>
        <w:rPr>
          <w:rFonts w:cs="David"/>
          <w:sz w:val="24"/>
          <w:rtl/>
        </w:rPr>
      </w:pPr>
    </w:p>
    <w:p w:rsidR="00EA4432" w:rsidRDefault="00F66BF0">
      <w:pPr>
        <w:rPr>
          <w:rFonts w:cs="David"/>
          <w:sz w:val="24"/>
          <w:rtl/>
        </w:rPr>
      </w:pPr>
      <w:r>
        <w:rPr>
          <w:rFonts w:cs="David"/>
          <w:sz w:val="24"/>
          <w:rtl/>
        </w:rPr>
        <w:tab/>
        <w:t>פינס, זאת דמגוגיה.</w:t>
      </w:r>
    </w:p>
    <w:p w:rsidR="00EA4432" w:rsidRDefault="00EA4432">
      <w:pPr>
        <w:rPr>
          <w:rFonts w:cs="David"/>
          <w:sz w:val="24"/>
          <w:rtl/>
        </w:rPr>
      </w:pPr>
    </w:p>
    <w:p w:rsidR="00EA4432" w:rsidRDefault="00F66BF0">
      <w:pPr>
        <w:rPr>
          <w:rFonts w:cs="David"/>
          <w:sz w:val="24"/>
          <w:u w:val="single"/>
          <w:rtl/>
        </w:rPr>
      </w:pPr>
      <w:r>
        <w:rPr>
          <w:rFonts w:cs="David"/>
          <w:sz w:val="24"/>
          <w:u w:val="single"/>
          <w:rtl/>
        </w:rPr>
        <w:t>אופיר פינס-פז:</w:t>
      </w:r>
    </w:p>
    <w:p w:rsidR="00EA4432" w:rsidRDefault="00EA4432">
      <w:pPr>
        <w:rPr>
          <w:rFonts w:cs="David"/>
          <w:sz w:val="24"/>
          <w:rtl/>
        </w:rPr>
      </w:pPr>
    </w:p>
    <w:p w:rsidR="00EA4432" w:rsidRDefault="00F66BF0">
      <w:pPr>
        <w:rPr>
          <w:rFonts w:cs="David"/>
          <w:sz w:val="24"/>
          <w:rtl/>
        </w:rPr>
      </w:pPr>
      <w:r>
        <w:rPr>
          <w:rFonts w:cs="David"/>
          <w:sz w:val="24"/>
          <w:rtl/>
        </w:rPr>
        <w:tab/>
        <w:t xml:space="preserve">עזוב, אל תבלבל את הראש. </w:t>
      </w:r>
    </w:p>
    <w:p w:rsidR="00EA4432" w:rsidRDefault="00EA4432">
      <w:pPr>
        <w:rPr>
          <w:rFonts w:cs="David"/>
          <w:sz w:val="24"/>
          <w:rtl/>
        </w:rPr>
      </w:pPr>
    </w:p>
    <w:p w:rsidR="00EA4432" w:rsidRDefault="00F66BF0">
      <w:pPr>
        <w:rPr>
          <w:rFonts w:cs="David"/>
          <w:sz w:val="24"/>
          <w:u w:val="single"/>
          <w:rtl/>
        </w:rPr>
      </w:pPr>
      <w:r>
        <w:rPr>
          <w:rFonts w:cs="David"/>
          <w:sz w:val="24"/>
          <w:u w:val="single"/>
          <w:rtl/>
        </w:rPr>
        <w:t>יגאל ביבי:</w:t>
      </w:r>
    </w:p>
    <w:p w:rsidR="00EA4432" w:rsidRDefault="00EA4432">
      <w:pPr>
        <w:rPr>
          <w:rFonts w:cs="David"/>
          <w:sz w:val="24"/>
          <w:rtl/>
        </w:rPr>
      </w:pPr>
    </w:p>
    <w:p w:rsidR="00EA4432" w:rsidRDefault="00F66BF0">
      <w:pPr>
        <w:rPr>
          <w:rFonts w:cs="David"/>
          <w:sz w:val="24"/>
          <w:rtl/>
        </w:rPr>
      </w:pPr>
      <w:r>
        <w:rPr>
          <w:rFonts w:cs="David"/>
          <w:sz w:val="24"/>
          <w:rtl/>
        </w:rPr>
        <w:tab/>
        <w:t>הנתונים שלך הם לא נתונים, אתה לא מבין בזה.</w:t>
      </w:r>
    </w:p>
    <w:p w:rsidR="00EA4432" w:rsidRDefault="00EA4432">
      <w:pPr>
        <w:rPr>
          <w:rFonts w:cs="David"/>
          <w:sz w:val="24"/>
          <w:rtl/>
        </w:rPr>
      </w:pPr>
    </w:p>
    <w:p w:rsidR="00EA4432" w:rsidRDefault="00F66BF0">
      <w:pPr>
        <w:rPr>
          <w:rFonts w:cs="David"/>
          <w:sz w:val="24"/>
          <w:u w:val="single"/>
          <w:rtl/>
        </w:rPr>
      </w:pPr>
      <w:r>
        <w:rPr>
          <w:rFonts w:cs="David"/>
          <w:sz w:val="24"/>
          <w:u w:val="single"/>
          <w:rtl/>
        </w:rPr>
        <w:t>אופיר פינס-פז:</w:t>
      </w:r>
    </w:p>
    <w:p w:rsidR="00EA4432" w:rsidRDefault="00EA4432">
      <w:pPr>
        <w:rPr>
          <w:rFonts w:cs="David"/>
          <w:sz w:val="24"/>
          <w:rtl/>
        </w:rPr>
      </w:pPr>
    </w:p>
    <w:p w:rsidR="00EA4432" w:rsidRDefault="00F66BF0">
      <w:pPr>
        <w:rPr>
          <w:rFonts w:cs="David"/>
          <w:sz w:val="24"/>
          <w:rtl/>
        </w:rPr>
      </w:pPr>
      <w:r>
        <w:rPr>
          <w:rFonts w:cs="David"/>
          <w:sz w:val="24"/>
          <w:rtl/>
        </w:rPr>
        <w:tab/>
        <w:t xml:space="preserve">הנתונים הם לא שלי. אני אראה לך אותם. </w:t>
      </w:r>
    </w:p>
    <w:p w:rsidR="00EA4432" w:rsidRDefault="00EA4432">
      <w:pPr>
        <w:rPr>
          <w:rFonts w:cs="David"/>
          <w:sz w:val="24"/>
          <w:rtl/>
        </w:rPr>
      </w:pPr>
    </w:p>
    <w:p w:rsidR="00EA4432" w:rsidRDefault="00F66BF0">
      <w:pPr>
        <w:rPr>
          <w:rFonts w:cs="David"/>
          <w:sz w:val="24"/>
          <w:u w:val="single"/>
          <w:rtl/>
        </w:rPr>
      </w:pPr>
      <w:r>
        <w:rPr>
          <w:rFonts w:cs="David"/>
          <w:sz w:val="24"/>
          <w:u w:val="single"/>
          <w:rtl/>
        </w:rPr>
        <w:t>אלי ליבשיץ:</w:t>
      </w:r>
    </w:p>
    <w:p w:rsidR="00EA4432" w:rsidRDefault="00EA4432">
      <w:pPr>
        <w:rPr>
          <w:rFonts w:cs="David"/>
          <w:sz w:val="24"/>
          <w:rtl/>
        </w:rPr>
      </w:pPr>
    </w:p>
    <w:p w:rsidR="00EA4432" w:rsidRDefault="00F66BF0">
      <w:pPr>
        <w:rPr>
          <w:rFonts w:cs="David"/>
          <w:sz w:val="24"/>
          <w:rtl/>
        </w:rPr>
      </w:pPr>
      <w:r>
        <w:rPr>
          <w:rFonts w:cs="David"/>
          <w:sz w:val="24"/>
          <w:rtl/>
        </w:rPr>
        <w:tab/>
        <w:t>על איזה מספרים אתה מדבר?</w:t>
      </w:r>
    </w:p>
    <w:p w:rsidR="00EA4432" w:rsidRDefault="00EA4432">
      <w:pPr>
        <w:rPr>
          <w:rFonts w:cs="David"/>
          <w:sz w:val="24"/>
          <w:rtl/>
        </w:rPr>
      </w:pPr>
    </w:p>
    <w:p w:rsidR="00EA4432" w:rsidRDefault="00F66BF0">
      <w:pPr>
        <w:rPr>
          <w:rFonts w:cs="David"/>
          <w:sz w:val="24"/>
          <w:u w:val="single"/>
          <w:rtl/>
        </w:rPr>
      </w:pPr>
      <w:r>
        <w:rPr>
          <w:rFonts w:cs="David"/>
          <w:sz w:val="24"/>
          <w:u w:val="single"/>
          <w:rtl/>
        </w:rPr>
        <w:t>יגאל ביבי:</w:t>
      </w:r>
    </w:p>
    <w:p w:rsidR="00EA4432" w:rsidRDefault="00EA4432">
      <w:pPr>
        <w:rPr>
          <w:rFonts w:cs="David"/>
          <w:sz w:val="24"/>
          <w:rtl/>
        </w:rPr>
      </w:pPr>
    </w:p>
    <w:p w:rsidR="00EA4432" w:rsidRDefault="00F66BF0">
      <w:pPr>
        <w:rPr>
          <w:rFonts w:cs="David"/>
          <w:sz w:val="24"/>
          <w:rtl/>
        </w:rPr>
      </w:pPr>
      <w:r>
        <w:rPr>
          <w:rFonts w:cs="David"/>
          <w:sz w:val="24"/>
          <w:rtl/>
        </w:rPr>
        <w:tab/>
        <w:t xml:space="preserve">אתה לא יודע לקרוא מספרים, סלח לי. יש ירידה בבחורי הישיבות. </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אני אתן לך לענות לו. מה אתה רוצה?</w:t>
      </w:r>
    </w:p>
    <w:p w:rsidR="00EA4432" w:rsidRDefault="00EA4432">
      <w:pPr>
        <w:rPr>
          <w:rFonts w:cs="David"/>
          <w:sz w:val="24"/>
          <w:rtl/>
        </w:rPr>
      </w:pPr>
    </w:p>
    <w:p w:rsidR="00EA4432" w:rsidRDefault="00F66BF0">
      <w:pPr>
        <w:rPr>
          <w:rFonts w:cs="David"/>
          <w:sz w:val="24"/>
          <w:u w:val="single"/>
          <w:rtl/>
        </w:rPr>
      </w:pPr>
      <w:r>
        <w:rPr>
          <w:rFonts w:cs="David"/>
          <w:sz w:val="24"/>
          <w:u w:val="single"/>
          <w:rtl/>
        </w:rPr>
        <w:t>אופיר פינס-פז:</w:t>
      </w:r>
    </w:p>
    <w:p w:rsidR="00EA4432" w:rsidRDefault="00EA4432">
      <w:pPr>
        <w:rPr>
          <w:rFonts w:cs="David"/>
          <w:sz w:val="24"/>
          <w:rtl/>
        </w:rPr>
      </w:pPr>
    </w:p>
    <w:p w:rsidR="00EA4432" w:rsidRDefault="00F66BF0">
      <w:pPr>
        <w:rPr>
          <w:rFonts w:cs="David"/>
          <w:sz w:val="24"/>
          <w:rtl/>
        </w:rPr>
      </w:pPr>
      <w:r>
        <w:rPr>
          <w:rFonts w:cs="David"/>
          <w:sz w:val="24"/>
          <w:rtl/>
        </w:rPr>
        <w:tab/>
        <w:t>בינואר 1994 יש 136,000 תלמידי ישיבות ובדצמבר 2001 - - -</w:t>
      </w:r>
    </w:p>
    <w:p w:rsidR="00EA4432" w:rsidRDefault="00EA4432">
      <w:pPr>
        <w:rPr>
          <w:rFonts w:cs="David"/>
          <w:sz w:val="24"/>
          <w:rtl/>
        </w:rPr>
      </w:pPr>
    </w:p>
    <w:p w:rsidR="00EA4432" w:rsidRDefault="00EA4432">
      <w:pPr>
        <w:rPr>
          <w:rFonts w:cs="David"/>
          <w:sz w:val="24"/>
          <w:rtl/>
        </w:rPr>
      </w:pPr>
    </w:p>
    <w:p w:rsidR="00EA4432" w:rsidRDefault="00EA4432">
      <w:pPr>
        <w:rPr>
          <w:rFonts w:cs="David"/>
          <w:sz w:val="24"/>
          <w:rtl/>
        </w:rPr>
      </w:pPr>
    </w:p>
    <w:p w:rsidR="00EA4432" w:rsidRDefault="00F66BF0">
      <w:pPr>
        <w:rPr>
          <w:rFonts w:cs="David"/>
          <w:sz w:val="24"/>
          <w:u w:val="single"/>
          <w:rtl/>
        </w:rPr>
      </w:pPr>
      <w:r>
        <w:rPr>
          <w:rFonts w:cs="David"/>
          <w:sz w:val="24"/>
          <w:u w:val="single"/>
          <w:rtl/>
        </w:rPr>
        <w:t>יגאל ביבי:</w:t>
      </w:r>
    </w:p>
    <w:p w:rsidR="00EA4432" w:rsidRDefault="00EA4432">
      <w:pPr>
        <w:rPr>
          <w:rFonts w:cs="David"/>
          <w:sz w:val="24"/>
          <w:rtl/>
        </w:rPr>
      </w:pPr>
    </w:p>
    <w:p w:rsidR="00EA4432" w:rsidRDefault="00F66BF0">
      <w:pPr>
        <w:rPr>
          <w:rFonts w:cs="David"/>
          <w:sz w:val="24"/>
          <w:rtl/>
        </w:rPr>
      </w:pPr>
      <w:r>
        <w:rPr>
          <w:rFonts w:cs="David"/>
          <w:sz w:val="24"/>
          <w:rtl/>
        </w:rPr>
        <w:tab/>
        <w:t xml:space="preserve">מה לעשות, אנחנו עושים ילדים.  הם תיכוניים. זה כיתות ח', כיתות ט'. מה אתה רוצה? שלא נביא ילדים לעולם? </w:t>
      </w:r>
    </w:p>
    <w:p w:rsidR="00EA4432" w:rsidRDefault="00EA4432">
      <w:pPr>
        <w:rPr>
          <w:rFonts w:cs="David"/>
          <w:sz w:val="24"/>
          <w:rtl/>
        </w:rPr>
      </w:pPr>
    </w:p>
    <w:p w:rsidR="00EA4432" w:rsidRDefault="00F66BF0">
      <w:pPr>
        <w:rPr>
          <w:rFonts w:cs="David"/>
          <w:sz w:val="24"/>
          <w:u w:val="single"/>
          <w:rtl/>
        </w:rPr>
      </w:pPr>
      <w:r>
        <w:rPr>
          <w:rFonts w:cs="David"/>
          <w:sz w:val="24"/>
          <w:u w:val="single"/>
          <w:rtl/>
        </w:rPr>
        <w:t>אופיר פינס-פז:</w:t>
      </w:r>
    </w:p>
    <w:p w:rsidR="00EA4432" w:rsidRDefault="00EA4432">
      <w:pPr>
        <w:rPr>
          <w:rFonts w:cs="David"/>
          <w:sz w:val="24"/>
          <w:rtl/>
        </w:rPr>
      </w:pPr>
    </w:p>
    <w:p w:rsidR="00EA4432" w:rsidRDefault="00F66BF0">
      <w:pPr>
        <w:rPr>
          <w:rFonts w:cs="David"/>
          <w:sz w:val="24"/>
          <w:rtl/>
        </w:rPr>
      </w:pPr>
      <w:r>
        <w:rPr>
          <w:rFonts w:cs="David"/>
          <w:sz w:val="24"/>
          <w:rtl/>
        </w:rPr>
        <w:tab/>
        <w:t>על מה אתה מדבר?</w:t>
      </w:r>
    </w:p>
    <w:p w:rsidR="00EA4432" w:rsidRDefault="00F66BF0">
      <w:pPr>
        <w:rPr>
          <w:rFonts w:cs="David"/>
          <w:sz w:val="24"/>
          <w:u w:val="single"/>
          <w:rtl/>
        </w:rPr>
      </w:pPr>
      <w:r>
        <w:rPr>
          <w:rFonts w:cs="David"/>
          <w:sz w:val="24"/>
          <w:u w:val="single"/>
          <w:rtl/>
        </w:rPr>
        <w:t>יגאל ביבי:</w:t>
      </w:r>
    </w:p>
    <w:p w:rsidR="00EA4432" w:rsidRDefault="00EA4432">
      <w:pPr>
        <w:rPr>
          <w:rFonts w:cs="David"/>
          <w:sz w:val="24"/>
          <w:rtl/>
        </w:rPr>
      </w:pPr>
    </w:p>
    <w:p w:rsidR="00EA4432" w:rsidRDefault="00F66BF0">
      <w:pPr>
        <w:rPr>
          <w:rFonts w:cs="David"/>
          <w:sz w:val="24"/>
          <w:rtl/>
        </w:rPr>
      </w:pPr>
      <w:r>
        <w:rPr>
          <w:rFonts w:cs="David"/>
          <w:sz w:val="24"/>
          <w:rtl/>
        </w:rPr>
        <w:tab/>
        <w:t>אני מדבר על ישיבות גבוהות. כמה הגידול בישיבות גבוהות?</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 xml:space="preserve">בישיבות ההסדר הגידול הרבה יותר נמוך. </w:t>
      </w:r>
    </w:p>
    <w:p w:rsidR="00EA4432" w:rsidRDefault="00EA4432">
      <w:pPr>
        <w:rPr>
          <w:rFonts w:cs="David"/>
          <w:sz w:val="24"/>
          <w:rtl/>
        </w:rPr>
      </w:pPr>
    </w:p>
    <w:p w:rsidR="00EA4432" w:rsidRDefault="00F66BF0">
      <w:pPr>
        <w:rPr>
          <w:rFonts w:cs="David"/>
          <w:sz w:val="24"/>
          <w:u w:val="single"/>
          <w:rtl/>
        </w:rPr>
      </w:pPr>
      <w:r>
        <w:rPr>
          <w:rFonts w:cs="David"/>
          <w:sz w:val="24"/>
          <w:u w:val="single"/>
          <w:rtl/>
        </w:rPr>
        <w:t>יגאל ביבי:</w:t>
      </w:r>
    </w:p>
    <w:p w:rsidR="00EA4432" w:rsidRDefault="00EA4432">
      <w:pPr>
        <w:rPr>
          <w:rFonts w:cs="David"/>
          <w:sz w:val="24"/>
          <w:rtl/>
        </w:rPr>
      </w:pPr>
    </w:p>
    <w:p w:rsidR="00EA4432" w:rsidRDefault="00F66BF0">
      <w:pPr>
        <w:rPr>
          <w:rFonts w:cs="David"/>
          <w:sz w:val="24"/>
          <w:rtl/>
        </w:rPr>
      </w:pPr>
      <w:r>
        <w:rPr>
          <w:rFonts w:cs="David"/>
          <w:sz w:val="24"/>
          <w:rtl/>
        </w:rPr>
        <w:tab/>
        <w:t>מפריע לך שיהודים מביאים ילדים?</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 xml:space="preserve">אל תענה לו, אל תענה לו. </w:t>
      </w:r>
    </w:p>
    <w:p w:rsidR="00EA4432" w:rsidRDefault="00EA4432">
      <w:pPr>
        <w:rPr>
          <w:rFonts w:cs="David"/>
          <w:sz w:val="24"/>
          <w:rtl/>
        </w:rPr>
      </w:pPr>
    </w:p>
    <w:p w:rsidR="00EA4432" w:rsidRDefault="00F66BF0">
      <w:pPr>
        <w:rPr>
          <w:rFonts w:cs="David"/>
          <w:sz w:val="24"/>
          <w:u w:val="single"/>
          <w:rtl/>
        </w:rPr>
      </w:pPr>
      <w:r>
        <w:rPr>
          <w:rFonts w:cs="David"/>
          <w:sz w:val="24"/>
          <w:u w:val="single"/>
          <w:rtl/>
        </w:rPr>
        <w:t>אופיר פינס-פז:</w:t>
      </w:r>
    </w:p>
    <w:p w:rsidR="00EA4432" w:rsidRDefault="00EA4432">
      <w:pPr>
        <w:rPr>
          <w:rFonts w:cs="David"/>
          <w:sz w:val="24"/>
          <w:rtl/>
        </w:rPr>
      </w:pPr>
    </w:p>
    <w:p w:rsidR="00EA4432" w:rsidRDefault="00F66BF0">
      <w:pPr>
        <w:rPr>
          <w:rFonts w:cs="David"/>
          <w:sz w:val="24"/>
          <w:rtl/>
        </w:rPr>
      </w:pPr>
      <w:r>
        <w:rPr>
          <w:rFonts w:cs="David"/>
          <w:sz w:val="24"/>
          <w:rtl/>
        </w:rPr>
        <w:tab/>
        <w:t>חברים, תביאו ילדים כמה שאתם רוצים, רק אל תגרמו לי לשלם עבור הילדים שלכם. זה הכל. לא רוצה לשלם עליהם.</w:t>
      </w:r>
    </w:p>
    <w:p w:rsidR="00EA4432" w:rsidRDefault="00EA4432">
      <w:pPr>
        <w:rPr>
          <w:rFonts w:cs="David"/>
          <w:sz w:val="24"/>
          <w:rtl/>
        </w:rPr>
      </w:pPr>
    </w:p>
    <w:p w:rsidR="00EA4432" w:rsidRDefault="00F66BF0">
      <w:pPr>
        <w:rPr>
          <w:rFonts w:cs="David"/>
          <w:sz w:val="24"/>
          <w:u w:val="single"/>
          <w:rtl/>
        </w:rPr>
      </w:pPr>
      <w:r>
        <w:rPr>
          <w:rFonts w:cs="David"/>
          <w:sz w:val="24"/>
          <w:u w:val="single"/>
          <w:rtl/>
        </w:rPr>
        <w:t>יגאל ביבי:</w:t>
      </w:r>
    </w:p>
    <w:p w:rsidR="00EA4432" w:rsidRDefault="00EA4432">
      <w:pPr>
        <w:rPr>
          <w:rFonts w:cs="David"/>
          <w:sz w:val="24"/>
          <w:rtl/>
        </w:rPr>
      </w:pPr>
    </w:p>
    <w:p w:rsidR="00EA4432" w:rsidRDefault="00F66BF0">
      <w:pPr>
        <w:numPr>
          <w:ilvl w:val="0"/>
          <w:numId w:val="9"/>
        </w:numPr>
        <w:rPr>
          <w:rFonts w:cs="David"/>
          <w:sz w:val="24"/>
          <w:rtl/>
        </w:rPr>
      </w:pPr>
      <w:r>
        <w:rPr>
          <w:rFonts w:cs="David"/>
          <w:sz w:val="24"/>
          <w:rtl/>
        </w:rPr>
        <w:t>- -</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יגאל, די.</w:t>
      </w:r>
    </w:p>
    <w:p w:rsidR="00EA4432" w:rsidRDefault="00EA4432">
      <w:pPr>
        <w:rPr>
          <w:rFonts w:cs="David"/>
          <w:sz w:val="24"/>
          <w:rtl/>
        </w:rPr>
      </w:pPr>
    </w:p>
    <w:p w:rsidR="00EA4432" w:rsidRDefault="00F66BF0">
      <w:pPr>
        <w:rPr>
          <w:rFonts w:cs="David"/>
          <w:sz w:val="24"/>
          <w:u w:val="single"/>
          <w:rtl/>
        </w:rPr>
      </w:pPr>
      <w:r>
        <w:rPr>
          <w:rFonts w:cs="David"/>
          <w:sz w:val="24"/>
          <w:u w:val="single"/>
          <w:rtl/>
        </w:rPr>
        <w:t>אופיר פינס-פז:</w:t>
      </w:r>
    </w:p>
    <w:p w:rsidR="00EA4432" w:rsidRDefault="00EA4432">
      <w:pPr>
        <w:rPr>
          <w:rFonts w:cs="David"/>
          <w:sz w:val="24"/>
          <w:rtl/>
        </w:rPr>
      </w:pPr>
    </w:p>
    <w:p w:rsidR="00EA4432" w:rsidRDefault="00F66BF0">
      <w:pPr>
        <w:rPr>
          <w:rFonts w:cs="David"/>
          <w:sz w:val="24"/>
          <w:rtl/>
        </w:rPr>
      </w:pPr>
      <w:r>
        <w:rPr>
          <w:rFonts w:cs="David"/>
          <w:sz w:val="24"/>
          <w:rtl/>
        </w:rPr>
        <w:tab/>
        <w:t xml:space="preserve">בינתיים אנחנו משלמים את המסים – לא בגלל שאתם מעלימים מס, בגלל שאתם לא עובדים, אז אתם לא משלמים. </w:t>
      </w:r>
    </w:p>
    <w:p w:rsidR="00EA4432" w:rsidRDefault="00EA4432">
      <w:pPr>
        <w:rPr>
          <w:rFonts w:cs="David"/>
          <w:sz w:val="24"/>
          <w:rtl/>
        </w:rPr>
      </w:pPr>
    </w:p>
    <w:p w:rsidR="00EA4432" w:rsidRDefault="00F66BF0">
      <w:pPr>
        <w:rPr>
          <w:rFonts w:cs="David"/>
          <w:sz w:val="24"/>
          <w:u w:val="single"/>
          <w:rtl/>
        </w:rPr>
      </w:pPr>
      <w:r>
        <w:rPr>
          <w:rFonts w:cs="David"/>
          <w:sz w:val="24"/>
          <w:u w:val="single"/>
          <w:rtl/>
        </w:rPr>
        <w:t>אלי ליבשיץ:</w:t>
      </w:r>
    </w:p>
    <w:p w:rsidR="00EA4432" w:rsidRDefault="00EA4432">
      <w:pPr>
        <w:rPr>
          <w:rFonts w:cs="David"/>
          <w:sz w:val="24"/>
          <w:rtl/>
        </w:rPr>
      </w:pPr>
    </w:p>
    <w:p w:rsidR="00EA4432" w:rsidRDefault="00F66BF0">
      <w:pPr>
        <w:rPr>
          <w:rFonts w:cs="David"/>
          <w:sz w:val="24"/>
          <w:rtl/>
        </w:rPr>
      </w:pPr>
      <w:r>
        <w:rPr>
          <w:rFonts w:cs="David"/>
          <w:sz w:val="24"/>
          <w:rtl/>
        </w:rPr>
        <w:tab/>
        <w:t xml:space="preserve">תגיד לי כמה לא עובדים מתוך אלה שבגיל העבודה. </w:t>
      </w:r>
    </w:p>
    <w:p w:rsidR="00EA4432" w:rsidRDefault="00EA4432">
      <w:pPr>
        <w:rPr>
          <w:rFonts w:cs="David"/>
          <w:sz w:val="24"/>
          <w:rtl/>
        </w:rPr>
      </w:pPr>
    </w:p>
    <w:p w:rsidR="00EA4432" w:rsidRDefault="00F66BF0">
      <w:pPr>
        <w:rPr>
          <w:rFonts w:cs="David"/>
          <w:sz w:val="24"/>
          <w:u w:val="single"/>
          <w:rtl/>
        </w:rPr>
      </w:pPr>
      <w:r>
        <w:rPr>
          <w:rFonts w:cs="David"/>
          <w:sz w:val="24"/>
          <w:u w:val="single"/>
          <w:rtl/>
        </w:rPr>
        <w:t>יגאל ביבי:</w:t>
      </w:r>
    </w:p>
    <w:p w:rsidR="00EA4432" w:rsidRDefault="00EA4432">
      <w:pPr>
        <w:rPr>
          <w:rFonts w:cs="David"/>
          <w:sz w:val="24"/>
          <w:rtl/>
        </w:rPr>
      </w:pPr>
    </w:p>
    <w:p w:rsidR="00EA4432" w:rsidRDefault="00F66BF0">
      <w:pPr>
        <w:rPr>
          <w:rFonts w:cs="David"/>
          <w:sz w:val="24"/>
          <w:rtl/>
        </w:rPr>
      </w:pPr>
      <w:r>
        <w:rPr>
          <w:rFonts w:cs="David"/>
          <w:sz w:val="24"/>
          <w:rtl/>
        </w:rPr>
        <w:tab/>
        <w:t xml:space="preserve">תגיד מספרים. מה אתה מבלבל את המוח. </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 xml:space="preserve">אתם תתנו את הנתונים. אתם תתנו אותם. </w:t>
      </w:r>
    </w:p>
    <w:p w:rsidR="00EA4432" w:rsidRDefault="00EA4432">
      <w:pPr>
        <w:rPr>
          <w:rFonts w:cs="David"/>
          <w:sz w:val="24"/>
          <w:rtl/>
        </w:rPr>
      </w:pPr>
    </w:p>
    <w:p w:rsidR="00EA4432" w:rsidRDefault="00F66BF0">
      <w:pPr>
        <w:rPr>
          <w:rFonts w:cs="David"/>
          <w:sz w:val="24"/>
          <w:u w:val="single"/>
          <w:rtl/>
        </w:rPr>
      </w:pPr>
      <w:r>
        <w:rPr>
          <w:rFonts w:cs="David"/>
          <w:sz w:val="24"/>
          <w:u w:val="single"/>
          <w:rtl/>
        </w:rPr>
        <w:t>אופיר פינס-פז:</w:t>
      </w:r>
    </w:p>
    <w:p w:rsidR="00EA4432" w:rsidRDefault="00EA4432">
      <w:pPr>
        <w:rPr>
          <w:rFonts w:cs="David"/>
          <w:sz w:val="24"/>
          <w:rtl/>
        </w:rPr>
      </w:pPr>
    </w:p>
    <w:p w:rsidR="00EA4432" w:rsidRDefault="00F66BF0">
      <w:pPr>
        <w:rPr>
          <w:rFonts w:cs="David"/>
          <w:sz w:val="24"/>
          <w:rtl/>
        </w:rPr>
      </w:pPr>
      <w:r>
        <w:rPr>
          <w:rFonts w:cs="David"/>
          <w:sz w:val="24"/>
          <w:rtl/>
        </w:rPr>
        <w:tab/>
        <w:t xml:space="preserve">אנחנו תכף נשמע את הנתונים שיש לכם, אבל הרי שום נתון שתביא כאן לא יסתור את מה שאני אומר ברמת התופעה. </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 xml:space="preserve">עשרה אחוז לא מתגייסים. </w:t>
      </w:r>
    </w:p>
    <w:p w:rsidR="00EA4432" w:rsidRDefault="00EA4432">
      <w:pPr>
        <w:rPr>
          <w:rFonts w:cs="David"/>
          <w:sz w:val="24"/>
          <w:rtl/>
        </w:rPr>
      </w:pPr>
    </w:p>
    <w:p w:rsidR="00EA4432" w:rsidRDefault="00F66BF0">
      <w:pPr>
        <w:rPr>
          <w:rFonts w:cs="David"/>
          <w:sz w:val="24"/>
          <w:u w:val="single"/>
          <w:rtl/>
        </w:rPr>
      </w:pPr>
      <w:r>
        <w:rPr>
          <w:rFonts w:cs="David"/>
          <w:sz w:val="24"/>
          <w:u w:val="single"/>
          <w:rtl/>
        </w:rPr>
        <w:t>אופיר פינס-פז:</w:t>
      </w:r>
    </w:p>
    <w:p w:rsidR="00EA4432" w:rsidRDefault="00EA4432">
      <w:pPr>
        <w:rPr>
          <w:rFonts w:cs="David"/>
          <w:sz w:val="24"/>
          <w:rtl/>
        </w:rPr>
      </w:pPr>
    </w:p>
    <w:p w:rsidR="00EA4432" w:rsidRDefault="00F66BF0">
      <w:pPr>
        <w:rPr>
          <w:rFonts w:cs="David"/>
          <w:sz w:val="24"/>
          <w:rtl/>
        </w:rPr>
      </w:pPr>
      <w:r>
        <w:rPr>
          <w:rFonts w:cs="David"/>
          <w:sz w:val="24"/>
          <w:rtl/>
        </w:rPr>
        <w:tab/>
        <w:t xml:space="preserve">יש כאן מגמה. משרד הדתות זה משרד שהייתי מבטל אותו לחלוטין. זה משרד שאין לו מקום בחברה הישראלית. אם יש צורך בשירותי דת, אפשר לתת אותם דרך רשויות מקומיות. כל הממסד הזה הוא ממסד שאני לא רוצה להשתמש לגביו בביטוי שהשתמשתי בו במליאת הכנסת. אמרתי אותו, אני לא רוצה לחזור על זה. </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 xml:space="preserve">תגיד סקטוריאלי במקום זה. </w:t>
      </w:r>
    </w:p>
    <w:p w:rsidR="00EA4432" w:rsidRDefault="00EA4432">
      <w:pPr>
        <w:rPr>
          <w:rFonts w:cs="David"/>
          <w:sz w:val="24"/>
          <w:rtl/>
        </w:rPr>
      </w:pPr>
    </w:p>
    <w:p w:rsidR="00EA4432" w:rsidRDefault="00F66BF0">
      <w:pPr>
        <w:rPr>
          <w:rFonts w:cs="David"/>
          <w:sz w:val="24"/>
          <w:u w:val="single"/>
          <w:rtl/>
        </w:rPr>
      </w:pPr>
      <w:r>
        <w:rPr>
          <w:rFonts w:cs="David"/>
          <w:sz w:val="24"/>
          <w:u w:val="single"/>
          <w:rtl/>
        </w:rPr>
        <w:t>אופיר פינס-פז:</w:t>
      </w:r>
    </w:p>
    <w:p w:rsidR="00EA4432" w:rsidRDefault="00EA4432">
      <w:pPr>
        <w:rPr>
          <w:rFonts w:cs="David"/>
          <w:sz w:val="24"/>
          <w:rtl/>
        </w:rPr>
      </w:pPr>
    </w:p>
    <w:p w:rsidR="00EA4432" w:rsidRDefault="00F66BF0">
      <w:pPr>
        <w:rPr>
          <w:rFonts w:cs="David"/>
          <w:sz w:val="24"/>
          <w:rtl/>
        </w:rPr>
      </w:pPr>
      <w:r>
        <w:rPr>
          <w:rFonts w:cs="David"/>
          <w:sz w:val="24"/>
          <w:rtl/>
        </w:rPr>
        <w:tab/>
        <w:t xml:space="preserve">לא. אבל אני אומר: אי אפשר לאורך שנים, מדינת ישראל אין לה את הכוחות והיכולות, לא הכלכליות ולא האחרות להמשיך את הסיסטמה הזאת שאנחנו חיים בה היום והמספרים הולכים וגדלים בקצב מסחרר של מי שלא הולך לצבא ושל מי שהולך לישיבות. זה ממסד שבונה את עצמו וחי על כספי מדינה ואני אומר לכם: אם לא תרסנו את עצמכם ואם הממשלה לא תרסן את עצמה בהקשר הזה, בסופו של דבר עלולה לבוא התפרצות מהסוג הגרוע ביותר, שאני כמובן לא מייחל לה ולא מעודד אותה. ההפך הוא הנכון. אבל אני מזהיר מפניה, משום שזה מה שיקרה. אנשים לא יסכימו. אז או שהם לא יסכימו בכוח, או שפשוט הם יתנו לכם לחיות פה לבד. תחיו פה לבד עם כל מי שנמצא פה. תראו איזה כתבות יש היום בידיעות אחרונות. בידיעות אחרונות יש היום כתבה שאומרת איפה כדאי לך לקנות דירה בחו"ל, איפה לא כדאי לך, איך מזהירים אותך. אתם רוצים שזה מה שיהיה? תפרנסו את עצמכם – בירושלים אתם כבר שולטים לבד. בוא נראה לאן מגיעה ירושלים. תעשו את זה. תחיו פה לבד. </w:t>
      </w:r>
    </w:p>
    <w:p w:rsidR="00EA4432" w:rsidRDefault="00EA4432">
      <w:pPr>
        <w:rPr>
          <w:rFonts w:cs="David"/>
          <w:sz w:val="24"/>
          <w:rtl/>
        </w:rPr>
      </w:pPr>
    </w:p>
    <w:p w:rsidR="00EA4432" w:rsidRDefault="00F66BF0">
      <w:pPr>
        <w:rPr>
          <w:rFonts w:cs="David"/>
          <w:sz w:val="24"/>
          <w:u w:val="single"/>
          <w:rtl/>
        </w:rPr>
      </w:pPr>
      <w:r>
        <w:rPr>
          <w:rFonts w:cs="David"/>
          <w:sz w:val="24"/>
          <w:u w:val="single"/>
          <w:rtl/>
        </w:rPr>
        <w:t>אברהם רביץ:</w:t>
      </w:r>
    </w:p>
    <w:p w:rsidR="00EA4432" w:rsidRDefault="00EA4432">
      <w:pPr>
        <w:rPr>
          <w:rFonts w:cs="David"/>
          <w:sz w:val="24"/>
          <w:rtl/>
        </w:rPr>
      </w:pPr>
    </w:p>
    <w:p w:rsidR="00EA4432" w:rsidRDefault="00F66BF0">
      <w:pPr>
        <w:rPr>
          <w:rFonts w:cs="David"/>
          <w:sz w:val="24"/>
          <w:rtl/>
        </w:rPr>
      </w:pPr>
      <w:r>
        <w:rPr>
          <w:rFonts w:cs="David"/>
          <w:sz w:val="24"/>
          <w:rtl/>
        </w:rPr>
        <w:tab/>
        <w:t>יש תוכנית כלכלית כזאת.</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 xml:space="preserve">סגן השר רביץ, אני אתן לך רשות להגיב. </w:t>
      </w:r>
    </w:p>
    <w:p w:rsidR="00EA4432" w:rsidRDefault="00EA4432">
      <w:pPr>
        <w:rPr>
          <w:rFonts w:cs="David"/>
          <w:sz w:val="24"/>
          <w:rtl/>
        </w:rPr>
      </w:pPr>
    </w:p>
    <w:p w:rsidR="00EA4432" w:rsidRDefault="00F66BF0">
      <w:pPr>
        <w:rPr>
          <w:rFonts w:cs="David"/>
          <w:sz w:val="24"/>
          <w:u w:val="single"/>
          <w:rtl/>
        </w:rPr>
      </w:pPr>
      <w:r>
        <w:rPr>
          <w:rFonts w:cs="David"/>
          <w:sz w:val="24"/>
          <w:u w:val="single"/>
          <w:rtl/>
        </w:rPr>
        <w:t>אופיר פינס-פז:</w:t>
      </w:r>
    </w:p>
    <w:p w:rsidR="00EA4432" w:rsidRDefault="00EA4432">
      <w:pPr>
        <w:rPr>
          <w:rFonts w:cs="David"/>
          <w:sz w:val="24"/>
          <w:rtl/>
        </w:rPr>
      </w:pPr>
    </w:p>
    <w:p w:rsidR="00EA4432" w:rsidRDefault="00F66BF0">
      <w:pPr>
        <w:rPr>
          <w:rFonts w:cs="David"/>
          <w:sz w:val="24"/>
          <w:rtl/>
        </w:rPr>
      </w:pPr>
      <w:r>
        <w:rPr>
          <w:rFonts w:cs="David"/>
          <w:sz w:val="24"/>
          <w:rtl/>
        </w:rPr>
        <w:tab/>
        <w:t>אני אומר: זה מסוכן, זה לא אחראי, זה בלתי נסבל. איך זה קורה? זה קורה משום ששתי המפלגות הגדולות לאורך שנים עוסקות בשאלות הקיומיות של ביטחון ושלום. והן מוכנות, כתוצאה מזה, לוותר על דברים שהם בעיני לא פחות חשובים.</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 xml:space="preserve">שגם הם קיומיים. </w:t>
      </w:r>
    </w:p>
    <w:p w:rsidR="00EA4432" w:rsidRDefault="00EA4432">
      <w:pPr>
        <w:rPr>
          <w:rFonts w:cs="David"/>
          <w:sz w:val="24"/>
          <w:rtl/>
        </w:rPr>
      </w:pPr>
    </w:p>
    <w:p w:rsidR="00EA4432" w:rsidRDefault="00EA4432">
      <w:pPr>
        <w:rPr>
          <w:rFonts w:cs="David"/>
          <w:sz w:val="24"/>
          <w:rtl/>
        </w:rPr>
      </w:pPr>
    </w:p>
    <w:p w:rsidR="00EA4432" w:rsidRDefault="00EA4432">
      <w:pPr>
        <w:rPr>
          <w:rFonts w:cs="David"/>
          <w:sz w:val="24"/>
          <w:rtl/>
        </w:rPr>
      </w:pPr>
    </w:p>
    <w:p w:rsidR="00EA4432" w:rsidRDefault="00EA4432">
      <w:pPr>
        <w:rPr>
          <w:rFonts w:cs="David"/>
          <w:sz w:val="24"/>
          <w:rtl/>
        </w:rPr>
      </w:pPr>
    </w:p>
    <w:p w:rsidR="00EA4432" w:rsidRDefault="00F66BF0">
      <w:pPr>
        <w:rPr>
          <w:rFonts w:cs="David"/>
          <w:sz w:val="24"/>
          <w:u w:val="single"/>
          <w:rtl/>
        </w:rPr>
      </w:pPr>
      <w:r>
        <w:rPr>
          <w:rFonts w:cs="David"/>
          <w:sz w:val="24"/>
          <w:u w:val="single"/>
          <w:rtl/>
        </w:rPr>
        <w:t>אופיר פינס-פז:</w:t>
      </w:r>
    </w:p>
    <w:p w:rsidR="00EA4432" w:rsidRDefault="00EA4432">
      <w:pPr>
        <w:rPr>
          <w:rFonts w:cs="David"/>
          <w:sz w:val="24"/>
          <w:rtl/>
        </w:rPr>
      </w:pPr>
    </w:p>
    <w:p w:rsidR="00EA4432" w:rsidRDefault="00F66BF0">
      <w:pPr>
        <w:rPr>
          <w:rFonts w:cs="David"/>
          <w:sz w:val="24"/>
          <w:rtl/>
        </w:rPr>
      </w:pPr>
      <w:r>
        <w:rPr>
          <w:rFonts w:cs="David"/>
          <w:sz w:val="24"/>
          <w:rtl/>
        </w:rPr>
        <w:tab/>
        <w:t xml:space="preserve">שהם צביונה של מדינת ישראל. איך אנחנו בונים כאן חברה שמרגישה שיש עזרה הדדית בין הקבוצות השונות שבתוכה, שיש חלוקת נטל שווה, שיש אחריות קולקטיבית ומשותפת. את כל הערכים האלה, שבזכותם קמה פה מדינה – תדעו לכם: אחרת לא היתה פה מדינה – אתם שוברים ומנתצים ברגל גסה ואני אומר לכם: תיזהרו רק מהתוצאות של העניין הזה. התוצאות תהיינה הרסניות. ואגב – מהר. זה לא יקרה עוד 200-300 שנה. זה קורה עכשיו. </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 xml:space="preserve">חבר הכנסת ביבי, בבקשה. </w:t>
      </w:r>
    </w:p>
    <w:p w:rsidR="00EA4432" w:rsidRDefault="00EA4432">
      <w:pPr>
        <w:rPr>
          <w:rFonts w:cs="David"/>
          <w:sz w:val="24"/>
          <w:rtl/>
        </w:rPr>
      </w:pPr>
    </w:p>
    <w:p w:rsidR="00EA4432" w:rsidRDefault="00F66BF0">
      <w:pPr>
        <w:rPr>
          <w:rFonts w:cs="David"/>
          <w:sz w:val="24"/>
          <w:u w:val="single"/>
          <w:rtl/>
        </w:rPr>
      </w:pPr>
      <w:r>
        <w:rPr>
          <w:rFonts w:cs="David"/>
          <w:sz w:val="24"/>
          <w:u w:val="single"/>
          <w:rtl/>
        </w:rPr>
        <w:t>יגאל ביבי:</w:t>
      </w:r>
    </w:p>
    <w:p w:rsidR="00EA4432" w:rsidRDefault="00EA4432">
      <w:pPr>
        <w:rPr>
          <w:rFonts w:cs="David"/>
          <w:sz w:val="24"/>
          <w:rtl/>
        </w:rPr>
      </w:pPr>
    </w:p>
    <w:p w:rsidR="00EA4432" w:rsidRDefault="00F66BF0">
      <w:pPr>
        <w:rPr>
          <w:rFonts w:cs="David"/>
          <w:sz w:val="24"/>
          <w:rtl/>
        </w:rPr>
      </w:pPr>
      <w:r>
        <w:rPr>
          <w:rFonts w:cs="David"/>
          <w:sz w:val="24"/>
          <w:rtl/>
        </w:rPr>
        <w:tab/>
        <w:t>רבותי, יש פה טעות בסיסית בכל קריאת המספרים. 70% מבחורי הישיבות זה עד גיל 18. זאת אומרת: בישיבות תיכוניות, באולפנות, במתיבתות. מה לעשות? ברוך השם - - -</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יעל אנדורן:</w:t>
      </w:r>
    </w:p>
    <w:p w:rsidR="00EA4432" w:rsidRDefault="00EA4432">
      <w:pPr>
        <w:rPr>
          <w:rFonts w:cs="David"/>
          <w:sz w:val="24"/>
          <w:rtl/>
        </w:rPr>
      </w:pPr>
    </w:p>
    <w:p w:rsidR="00EA4432" w:rsidRDefault="00F66BF0">
      <w:pPr>
        <w:rPr>
          <w:rFonts w:cs="David"/>
          <w:sz w:val="24"/>
          <w:rtl/>
        </w:rPr>
      </w:pPr>
      <w:r>
        <w:rPr>
          <w:rFonts w:cs="David"/>
          <w:sz w:val="24"/>
          <w:rtl/>
        </w:rPr>
        <w:tab/>
        <w:t xml:space="preserve">חמישים אחוז. </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 xml:space="preserve">אתם תענו על כל השאלות מיד. </w:t>
      </w:r>
    </w:p>
    <w:p w:rsidR="00EA4432" w:rsidRDefault="00EA4432">
      <w:pPr>
        <w:rPr>
          <w:rFonts w:cs="David"/>
          <w:sz w:val="24"/>
          <w:rtl/>
        </w:rPr>
      </w:pPr>
    </w:p>
    <w:p w:rsidR="00EA4432" w:rsidRDefault="00F66BF0">
      <w:pPr>
        <w:rPr>
          <w:rFonts w:cs="David"/>
          <w:sz w:val="24"/>
          <w:u w:val="single"/>
          <w:rtl/>
        </w:rPr>
      </w:pPr>
      <w:r>
        <w:rPr>
          <w:rFonts w:cs="David"/>
          <w:sz w:val="24"/>
          <w:u w:val="single"/>
          <w:rtl/>
        </w:rPr>
        <w:t>יגאל ביבי:</w:t>
      </w:r>
    </w:p>
    <w:p w:rsidR="00EA4432" w:rsidRDefault="00EA4432">
      <w:pPr>
        <w:rPr>
          <w:rFonts w:cs="David"/>
          <w:sz w:val="24"/>
          <w:rtl/>
        </w:rPr>
      </w:pPr>
    </w:p>
    <w:p w:rsidR="00EA4432" w:rsidRDefault="00F66BF0">
      <w:pPr>
        <w:rPr>
          <w:rFonts w:cs="David"/>
          <w:sz w:val="24"/>
          <w:rtl/>
        </w:rPr>
      </w:pPr>
      <w:r>
        <w:rPr>
          <w:rFonts w:cs="David"/>
          <w:sz w:val="24"/>
          <w:rtl/>
        </w:rPr>
        <w:tab/>
        <w:t xml:space="preserve">ומה לעשות, ברוך השם, אני חושב שמה שיציל את מדינת ישראל – אופיר פינס לא שם לב שלמשל, ניקח לדוגמה את רהט. אמר לנו ראש מועצת רהט שכל לילה הוא מביא שבעה ילדים, כל שבוע הוא צריך כיתת לימוד, כל חודש הוא צריך ארבע כיתות לימוד, כל שנה הוא צריך חמישים כיתות לימוד. אז על זה לא מסתכלים. </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כן מסתכלים. אני כשר חינוך - - -</w:t>
      </w:r>
    </w:p>
    <w:p w:rsidR="00EA4432" w:rsidRDefault="00EA4432">
      <w:pPr>
        <w:rPr>
          <w:rFonts w:cs="David"/>
          <w:sz w:val="24"/>
          <w:rtl/>
        </w:rPr>
      </w:pPr>
    </w:p>
    <w:p w:rsidR="00EA4432" w:rsidRDefault="00F66BF0">
      <w:pPr>
        <w:rPr>
          <w:rFonts w:cs="David"/>
          <w:sz w:val="24"/>
          <w:u w:val="single"/>
          <w:rtl/>
        </w:rPr>
      </w:pPr>
      <w:r>
        <w:rPr>
          <w:rFonts w:cs="David"/>
          <w:sz w:val="24"/>
          <w:u w:val="single"/>
          <w:rtl/>
        </w:rPr>
        <w:t>יגאל ביבי:</w:t>
      </w:r>
    </w:p>
    <w:p w:rsidR="00EA4432" w:rsidRDefault="00EA4432">
      <w:pPr>
        <w:rPr>
          <w:rFonts w:cs="David"/>
          <w:sz w:val="24"/>
          <w:rtl/>
        </w:rPr>
      </w:pPr>
    </w:p>
    <w:p w:rsidR="00EA4432" w:rsidRDefault="00F66BF0">
      <w:pPr>
        <w:rPr>
          <w:rFonts w:cs="David"/>
          <w:sz w:val="24"/>
          <w:rtl/>
        </w:rPr>
      </w:pPr>
      <w:r>
        <w:rPr>
          <w:rFonts w:cs="David"/>
          <w:sz w:val="24"/>
          <w:rtl/>
        </w:rPr>
        <w:tab/>
        <w:t xml:space="preserve">חמישים כיתות לימוד. רבע מכיתות הלימוד שנבנות צריכות רק בישוב רהט להיבנות. </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 xml:space="preserve">חבר הכנסת ביבי, אני כשר חינוך הלכתי לרהט ואמרתי להם: אם זה יימשך כך – דיברתי באותו סגנון שמדבר אופיר פינס. אמרתי: זה לא יוכל להימשך כך. מדינת ישראל לא תוכל לעמוד בזה והסברתי גם למה. התקיפו אותי אבל אמרתי את זה. </w:t>
      </w:r>
    </w:p>
    <w:p w:rsidR="00EA4432" w:rsidRDefault="00EA4432">
      <w:pPr>
        <w:rPr>
          <w:rFonts w:cs="David"/>
          <w:sz w:val="24"/>
          <w:rtl/>
        </w:rPr>
      </w:pPr>
    </w:p>
    <w:p w:rsidR="00EA4432" w:rsidRDefault="00F66BF0">
      <w:pPr>
        <w:rPr>
          <w:rFonts w:cs="David"/>
          <w:sz w:val="24"/>
          <w:u w:val="single"/>
          <w:rtl/>
        </w:rPr>
      </w:pPr>
      <w:r>
        <w:rPr>
          <w:rFonts w:cs="David"/>
          <w:sz w:val="24"/>
          <w:u w:val="single"/>
          <w:rtl/>
        </w:rPr>
        <w:t>יגאל ביבי:</w:t>
      </w:r>
    </w:p>
    <w:p w:rsidR="00EA4432" w:rsidRDefault="00EA4432">
      <w:pPr>
        <w:rPr>
          <w:rFonts w:cs="David"/>
          <w:sz w:val="24"/>
          <w:rtl/>
        </w:rPr>
      </w:pPr>
    </w:p>
    <w:p w:rsidR="00EA4432" w:rsidRDefault="00F66BF0">
      <w:pPr>
        <w:rPr>
          <w:rFonts w:cs="David"/>
          <w:sz w:val="24"/>
          <w:rtl/>
        </w:rPr>
      </w:pPr>
      <w:r>
        <w:rPr>
          <w:rFonts w:cs="David"/>
          <w:sz w:val="24"/>
          <w:rtl/>
        </w:rPr>
        <w:tab/>
        <w:t xml:space="preserve">ברהט למשל יש ארבעה ילדים פלוס, 2900 משפחות, בתל אביב יש 2500 משפחות. זאת אומרת: 350 אלף משפחות מייצרות ארבעה פלוס 2500, 29 אלף מייצרים אלפיים. אז ברוך השם יש כמה יהודים ששומרים את מצוות פרו ורבו והחרדים, שיהיו בריאים, שיצילו את מדינת ישראל ובזכותם עוד נישאר כאן מדינה יהודית, אז אנחנו באים ואומרים להם: אתם תהרסו את המדינה כי אתם מביאים ילדים. </w:t>
      </w:r>
    </w:p>
    <w:p w:rsidR="00EA4432" w:rsidRDefault="00EA4432">
      <w:pPr>
        <w:rPr>
          <w:rFonts w:cs="David"/>
          <w:sz w:val="24"/>
          <w:rtl/>
        </w:rPr>
      </w:pPr>
    </w:p>
    <w:p w:rsidR="00EA4432" w:rsidRDefault="00F66BF0">
      <w:pPr>
        <w:rPr>
          <w:rFonts w:cs="David"/>
          <w:sz w:val="24"/>
          <w:rtl/>
        </w:rPr>
      </w:pPr>
      <w:r>
        <w:rPr>
          <w:rFonts w:cs="David"/>
          <w:sz w:val="24"/>
          <w:rtl/>
        </w:rPr>
        <w:tab/>
        <w:t xml:space="preserve">יש מיליארד שקל לחינוך התיישבותי במשרד החינוך. אז יש בו גם כמה מאות מיליונים שנותנים, שאדם שרוצה ללמוד – לא חצי יום – המשרד משתתף במאתיים שקלים לבחור ישיבה שלומד עד חמש, שש, בישיבת בני עקיבא. </w:t>
      </w:r>
    </w:p>
    <w:p w:rsidR="00EA4432" w:rsidRDefault="00EA4432">
      <w:pPr>
        <w:rPr>
          <w:rFonts w:cs="David"/>
          <w:sz w:val="24"/>
          <w:rtl/>
        </w:rPr>
      </w:pPr>
    </w:p>
    <w:p w:rsidR="00EA4432" w:rsidRDefault="00F66BF0">
      <w:pPr>
        <w:rPr>
          <w:rFonts w:cs="David"/>
          <w:sz w:val="24"/>
          <w:rtl/>
        </w:rPr>
      </w:pPr>
      <w:r>
        <w:rPr>
          <w:rFonts w:cs="David"/>
          <w:sz w:val="24"/>
          <w:rtl/>
        </w:rPr>
        <w:tab/>
        <w:t xml:space="preserve">רבותי, יש לי מזל שגדלתי בשנות החמישים ולא בשנים האלה. נס גדול נעשה אתי שלא נולדתי בשנים האלה, כי בשנות החמישים – אני בן למשפחה של אחד עשר ילדים. למדתי בחינם, אני ואחי – אחי הגדול דיין. ברוך השם, אני למדתי והאחים שלי למדו, כי הלימוד היה בחינם. היום, אדם במשפחה מרובת ילדים לא יכול לשלוח את הבן שלו לישיבת בני עקיבא או לאולפנא, כי זה 1400 שקל לחודש. להימלפרב אתה לא יכול לשלוח את הילד שלך, אם אתה עני, כי זה 800 לחודש. אז באה המדינה ואומרת: בואו נעזור לעניים האלה, ניתן איזה סיבסוד למוסדות האלה – מאתיים שקלים – כדי שגם ילד עני יוכל ללכת ללמוד שם. וזה הגידול הטבעי הגדול ביותר. </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 xml:space="preserve">אבל זה לא לפי מבחן הכנסה. </w:t>
      </w:r>
    </w:p>
    <w:p w:rsidR="00EA4432" w:rsidRDefault="00EA4432">
      <w:pPr>
        <w:rPr>
          <w:rFonts w:cs="David"/>
          <w:sz w:val="24"/>
          <w:rtl/>
        </w:rPr>
      </w:pPr>
    </w:p>
    <w:p w:rsidR="00EA4432" w:rsidRDefault="00F66BF0">
      <w:pPr>
        <w:rPr>
          <w:rFonts w:cs="David"/>
          <w:sz w:val="24"/>
          <w:u w:val="single"/>
          <w:rtl/>
        </w:rPr>
      </w:pPr>
      <w:r>
        <w:rPr>
          <w:rFonts w:cs="David"/>
          <w:sz w:val="24"/>
          <w:u w:val="single"/>
          <w:rtl/>
        </w:rPr>
        <w:t>יגאל ביבי:</w:t>
      </w:r>
    </w:p>
    <w:p w:rsidR="00EA4432" w:rsidRDefault="00EA4432">
      <w:pPr>
        <w:rPr>
          <w:rFonts w:cs="David"/>
          <w:sz w:val="24"/>
          <w:rtl/>
        </w:rPr>
      </w:pPr>
    </w:p>
    <w:p w:rsidR="00EA4432" w:rsidRDefault="00F66BF0">
      <w:pPr>
        <w:rPr>
          <w:rFonts w:cs="David"/>
          <w:sz w:val="24"/>
          <w:rtl/>
        </w:rPr>
      </w:pPr>
      <w:r>
        <w:rPr>
          <w:rFonts w:cs="David"/>
          <w:sz w:val="24"/>
          <w:rtl/>
        </w:rPr>
        <w:tab/>
        <w:t xml:space="preserve">זה לא לפי מבחן הכנסה, אבל זה גם מציל – אחרת שכר הלימוד היה יותר גדול ואז בכלל לא היו יכולים להיכנס. אז רוב הגידול בבחורי הישיבות זה בשכבות האלה, עד גיל 18, שברוך השם, כן ירבו וכן ילמדו וכן יגדלו. זה חשוב מאד וזה הדבר החסכוני ביותר. </w:t>
      </w:r>
    </w:p>
    <w:p w:rsidR="00EA4432" w:rsidRDefault="00EA4432">
      <w:pPr>
        <w:rPr>
          <w:rFonts w:cs="David"/>
          <w:sz w:val="24"/>
          <w:rtl/>
        </w:rPr>
      </w:pPr>
    </w:p>
    <w:p w:rsidR="00EA4432" w:rsidRDefault="00F66BF0">
      <w:pPr>
        <w:rPr>
          <w:rFonts w:cs="David"/>
          <w:sz w:val="24"/>
          <w:rtl/>
        </w:rPr>
      </w:pPr>
      <w:r>
        <w:rPr>
          <w:rFonts w:cs="David"/>
          <w:sz w:val="24"/>
          <w:rtl/>
        </w:rPr>
        <w:tab/>
        <w:t xml:space="preserve">עכשיו, לגבי בחורי הישיבות. רבותי, המלגה של בחורי הישיבות היא 600 שקלים. מבחינה כלכלית זה הדבר הכי חסכוני למדינה. יכול להיות שיש כאלה שאומרים: הם לא הולכים לצבא, אידיאולוגית זה לא בסדר, אין שוויון, זה כל אחד יכול לטעון. אבל מבחינה כלכלית עשיתי מחקר, שזה הדבר הכי חסכוני למדינה. דמי אבטלה זה הרבה יותר כסף משש מאות שקל שהמדינה משקיעה ואין עבודה לתת למדינה. יש שלוש מאות אלף מובטלים. אז יש לך כאן שלושים ושניים אלף בחורי ישיבות. </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 xml:space="preserve">ויש ארבע מאות אלף עובדים זרים, כך אומרים. </w:t>
      </w:r>
    </w:p>
    <w:p w:rsidR="00EA4432" w:rsidRDefault="00EA4432">
      <w:pPr>
        <w:rPr>
          <w:rFonts w:cs="David"/>
          <w:sz w:val="24"/>
          <w:rtl/>
        </w:rPr>
      </w:pPr>
    </w:p>
    <w:p w:rsidR="00EA4432" w:rsidRDefault="00F66BF0">
      <w:pPr>
        <w:rPr>
          <w:rFonts w:cs="David"/>
          <w:sz w:val="24"/>
          <w:u w:val="single"/>
          <w:rtl/>
        </w:rPr>
      </w:pPr>
      <w:r>
        <w:rPr>
          <w:rFonts w:cs="David"/>
          <w:sz w:val="24"/>
          <w:u w:val="single"/>
          <w:rtl/>
        </w:rPr>
        <w:t>יגאל ביבי:</w:t>
      </w:r>
    </w:p>
    <w:p w:rsidR="00EA4432" w:rsidRDefault="00EA4432">
      <w:pPr>
        <w:rPr>
          <w:rFonts w:cs="David"/>
          <w:sz w:val="24"/>
          <w:rtl/>
        </w:rPr>
      </w:pPr>
    </w:p>
    <w:p w:rsidR="00EA4432" w:rsidRDefault="00F66BF0">
      <w:pPr>
        <w:rPr>
          <w:rFonts w:cs="David"/>
          <w:sz w:val="24"/>
          <w:rtl/>
        </w:rPr>
      </w:pPr>
      <w:r>
        <w:rPr>
          <w:rFonts w:cs="David"/>
          <w:sz w:val="24"/>
          <w:rtl/>
        </w:rPr>
        <w:tab/>
        <w:t xml:space="preserve">נו, אז מה אתה רוצה? והיהודים הולכים לעבוד במקום העובדים הזרים? אז קודם כל שאלה יעבדו, אחרי כן תביא את בחורי הישיבות. אז ברוך השם. היום, תראו רבותי – אני רוצה לומר רק איזה רעיון קצר – אין עבודה. אז באנגליה כבר יש מקצוע חדש, אומרים לי: מובטל. המדינה אומרת: אתה, אין לי עבודה בשבילך, המקצוע שלך: מובטל. קח את האבטלה – יש שלושה מיליון, לא שלושים אלף בחורי ישיבות, שלושה מיליון – וביום ראשון הוא הולך לכדורגל, יום שני לפאב, יום שלישי ממלא טוטו, יש להם תרבות של מובטלים. אז ברוך השם העם היהודי מצא פטנט שישבו וילמדו תורה. ואני רוצה לומר לכם שבגרמניה בכלל עברו לארבעה ימי עבודה. כי אין עבודה. מחלקים את העבודה. שלושה ימים אנשים בכדורגל, טוטו ודברים כאלה. </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 xml:space="preserve">בצרפת. בצרפת עברו לשלושים וחמש שעות, לא בגרמניה. </w:t>
      </w:r>
    </w:p>
    <w:p w:rsidR="00EA4432" w:rsidRDefault="00EA4432">
      <w:pPr>
        <w:rPr>
          <w:rFonts w:cs="David"/>
          <w:sz w:val="24"/>
          <w:rtl/>
        </w:rPr>
      </w:pPr>
    </w:p>
    <w:p w:rsidR="00EA4432" w:rsidRDefault="00F66BF0">
      <w:pPr>
        <w:rPr>
          <w:rFonts w:cs="David"/>
          <w:sz w:val="24"/>
          <w:u w:val="single"/>
          <w:rtl/>
        </w:rPr>
      </w:pPr>
      <w:r>
        <w:rPr>
          <w:rFonts w:cs="David"/>
          <w:sz w:val="24"/>
          <w:u w:val="single"/>
          <w:rtl/>
        </w:rPr>
        <w:t>יגאל ביבי:</w:t>
      </w:r>
    </w:p>
    <w:p w:rsidR="00EA4432" w:rsidRDefault="00EA4432">
      <w:pPr>
        <w:rPr>
          <w:rFonts w:cs="David"/>
          <w:sz w:val="24"/>
          <w:rtl/>
        </w:rPr>
      </w:pPr>
    </w:p>
    <w:p w:rsidR="00EA4432" w:rsidRDefault="00F66BF0">
      <w:pPr>
        <w:rPr>
          <w:rFonts w:cs="David"/>
          <w:sz w:val="24"/>
          <w:rtl/>
        </w:rPr>
      </w:pPr>
      <w:r>
        <w:rPr>
          <w:rFonts w:cs="David"/>
          <w:sz w:val="24"/>
          <w:rtl/>
        </w:rPr>
        <w:tab/>
        <w:t xml:space="preserve">בגרמניה, בחלק מהמדינות עברו בכלל לארבעה ימים. </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בצרפת זה היום ה-29.</w:t>
      </w:r>
    </w:p>
    <w:p w:rsidR="00EA4432" w:rsidRDefault="00EA4432">
      <w:pPr>
        <w:rPr>
          <w:rFonts w:cs="David"/>
          <w:sz w:val="24"/>
          <w:rtl/>
        </w:rPr>
      </w:pPr>
    </w:p>
    <w:p w:rsidR="00EA4432" w:rsidRDefault="00F66BF0">
      <w:pPr>
        <w:rPr>
          <w:rFonts w:cs="David"/>
          <w:sz w:val="24"/>
          <w:u w:val="single"/>
          <w:rtl/>
        </w:rPr>
      </w:pPr>
      <w:r>
        <w:rPr>
          <w:rFonts w:cs="David"/>
          <w:sz w:val="24"/>
          <w:u w:val="single"/>
          <w:rtl/>
        </w:rPr>
        <w:t>יגאל ביבי:</w:t>
      </w:r>
    </w:p>
    <w:p w:rsidR="00EA4432" w:rsidRDefault="00EA4432">
      <w:pPr>
        <w:rPr>
          <w:rFonts w:cs="David"/>
          <w:sz w:val="24"/>
          <w:rtl/>
        </w:rPr>
      </w:pPr>
    </w:p>
    <w:p w:rsidR="00EA4432" w:rsidRDefault="00F66BF0">
      <w:pPr>
        <w:rPr>
          <w:rFonts w:cs="David"/>
          <w:sz w:val="24"/>
          <w:rtl/>
        </w:rPr>
      </w:pPr>
      <w:r>
        <w:rPr>
          <w:rFonts w:cs="David"/>
          <w:sz w:val="24"/>
          <w:rtl/>
        </w:rPr>
        <w:tab/>
        <w:t>רבותי, הפטנט היהודי – וזה מה שיציל, אופיר פינס, את העם היהודי – זה לימוד התורה. והיום העולם המודרני צועד לזה שיש המון זמן- - -</w:t>
      </w:r>
    </w:p>
    <w:p w:rsidR="00EA4432" w:rsidRDefault="00EA4432">
      <w:pPr>
        <w:rPr>
          <w:rFonts w:cs="David"/>
          <w:sz w:val="24"/>
          <w:rtl/>
        </w:rPr>
      </w:pPr>
    </w:p>
    <w:p w:rsidR="00EA4432" w:rsidRDefault="00F66BF0">
      <w:pPr>
        <w:rPr>
          <w:rFonts w:cs="David"/>
          <w:sz w:val="24"/>
          <w:u w:val="single"/>
          <w:rtl/>
        </w:rPr>
      </w:pPr>
      <w:r>
        <w:rPr>
          <w:rFonts w:cs="David"/>
          <w:sz w:val="24"/>
          <w:u w:val="single"/>
          <w:rtl/>
        </w:rPr>
        <w:t>אופיר פינס-פז:</w:t>
      </w:r>
    </w:p>
    <w:p w:rsidR="00EA4432" w:rsidRDefault="00EA4432">
      <w:pPr>
        <w:rPr>
          <w:rFonts w:cs="David"/>
          <w:sz w:val="24"/>
          <w:rtl/>
        </w:rPr>
      </w:pPr>
    </w:p>
    <w:p w:rsidR="00EA4432" w:rsidRDefault="00F66BF0">
      <w:pPr>
        <w:rPr>
          <w:rFonts w:cs="David"/>
          <w:sz w:val="24"/>
          <w:rtl/>
        </w:rPr>
      </w:pPr>
      <w:r>
        <w:rPr>
          <w:rFonts w:cs="David"/>
          <w:sz w:val="24"/>
          <w:rtl/>
        </w:rPr>
        <w:tab/>
        <w:t>מאיפה לקחת את זה?</w:t>
      </w:r>
    </w:p>
    <w:p w:rsidR="00EA4432" w:rsidRDefault="00EA4432">
      <w:pPr>
        <w:rPr>
          <w:rFonts w:cs="David"/>
          <w:sz w:val="24"/>
          <w:rtl/>
        </w:rPr>
      </w:pPr>
    </w:p>
    <w:p w:rsidR="00EA4432" w:rsidRDefault="00F66BF0">
      <w:pPr>
        <w:rPr>
          <w:rFonts w:cs="David"/>
          <w:sz w:val="24"/>
          <w:u w:val="single"/>
          <w:rtl/>
        </w:rPr>
      </w:pPr>
      <w:r>
        <w:rPr>
          <w:rFonts w:cs="David"/>
          <w:sz w:val="24"/>
          <w:u w:val="single"/>
          <w:rtl/>
        </w:rPr>
        <w:t>יגאל ביבי:</w:t>
      </w:r>
    </w:p>
    <w:p w:rsidR="00EA4432" w:rsidRDefault="00EA4432">
      <w:pPr>
        <w:rPr>
          <w:rFonts w:cs="David"/>
          <w:sz w:val="24"/>
          <w:rtl/>
        </w:rPr>
      </w:pPr>
    </w:p>
    <w:p w:rsidR="00EA4432" w:rsidRDefault="00F66BF0">
      <w:pPr>
        <w:rPr>
          <w:rFonts w:cs="David"/>
          <w:sz w:val="24"/>
          <w:rtl/>
        </w:rPr>
      </w:pPr>
      <w:r>
        <w:rPr>
          <w:rFonts w:cs="David"/>
          <w:sz w:val="24"/>
          <w:rtl/>
        </w:rPr>
        <w:tab/>
        <w:t xml:space="preserve">אנחנו מכשירים את הקאדר. אתם יודעים שיש לנו היום מיליון פנסיונרים במדינת ישראל שיושבים ומובטלים. ויש לנו עשרת אלפים בתי כנסת ריקים. ואם אנחנו ניקח את בתי הכנסת האלה והבדלנים האלה שאופיר פינס אומר שהורסים יתנו שם שיעורי תורה, ואנשים במקום שיהיו בברזלים, מיליון אנשים, הפנסיונרים האלה, ישבו וילמדו – כמו שמשרד החינוך עשה דבר טוב, אני חושב שבזמנך, אדוני היושב ראש, כשהיית שר חינוך ופתחת את המכללות למבוגרים – רבותי, הנושא של הלימוד בעם ישראל הוא נושא גדול, הוא נושא חשוב ורבותי, הלוואי ושלוש מאות אלף המובטלים ילכו ללמוד. אני בכלל הצעתי לשר העבודה והרווחה, שבמקום שיבואו להחתים כרטיס, שארבעה ימים בשבוע נעשה להם שישבו וילמדו. ילמדו ספרות, ילמדו דברים אחרים. </w:t>
      </w:r>
    </w:p>
    <w:p w:rsidR="00EA4432" w:rsidRDefault="00EA4432">
      <w:pPr>
        <w:rPr>
          <w:rFonts w:cs="David"/>
          <w:sz w:val="24"/>
          <w:rtl/>
        </w:rPr>
      </w:pPr>
    </w:p>
    <w:p w:rsidR="00EA4432" w:rsidRDefault="00F66BF0">
      <w:pPr>
        <w:rPr>
          <w:rFonts w:cs="David"/>
          <w:sz w:val="24"/>
          <w:rtl/>
        </w:rPr>
      </w:pPr>
      <w:r>
        <w:rPr>
          <w:rFonts w:cs="David"/>
          <w:sz w:val="24"/>
          <w:rtl/>
        </w:rPr>
        <w:tab/>
        <w:t xml:space="preserve">לכן, חברה יהודית שמתקוממת נגד לימוד תורה, נגד הרעיון הזה של לימוד תורה – יכול להיות ויכוח. אני בעד זה שילכו לצבא וילכו אחרי כן ללמוד וכל הנושאים האלה. יש. יש ויכוחים אידיאולוגיים, אבל לבוא ולהגיד שזה האסון של מדינת ישראל? תאמינו לי שיש אסונות יותר גדולים. </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 xml:space="preserve">לא, איש לא אמר את זה. </w:t>
      </w:r>
    </w:p>
    <w:p w:rsidR="00EA4432" w:rsidRDefault="00EA4432">
      <w:pPr>
        <w:rPr>
          <w:rFonts w:cs="David"/>
          <w:sz w:val="24"/>
          <w:rtl/>
        </w:rPr>
      </w:pPr>
    </w:p>
    <w:p w:rsidR="00EA4432" w:rsidRDefault="00F66BF0">
      <w:pPr>
        <w:rPr>
          <w:rFonts w:cs="David"/>
          <w:sz w:val="24"/>
          <w:u w:val="single"/>
          <w:rtl/>
        </w:rPr>
      </w:pPr>
      <w:r>
        <w:rPr>
          <w:rFonts w:cs="David"/>
          <w:sz w:val="24"/>
          <w:u w:val="single"/>
          <w:rtl/>
        </w:rPr>
        <w:t>יגאל ביבי:</w:t>
      </w:r>
    </w:p>
    <w:p w:rsidR="00EA4432" w:rsidRDefault="00EA4432">
      <w:pPr>
        <w:rPr>
          <w:rFonts w:cs="David"/>
          <w:sz w:val="24"/>
          <w:rtl/>
        </w:rPr>
      </w:pPr>
    </w:p>
    <w:p w:rsidR="00EA4432" w:rsidRDefault="00F66BF0">
      <w:pPr>
        <w:rPr>
          <w:rFonts w:cs="David"/>
          <w:sz w:val="24"/>
          <w:rtl/>
        </w:rPr>
      </w:pPr>
      <w:r>
        <w:rPr>
          <w:rFonts w:cs="David"/>
          <w:sz w:val="24"/>
          <w:rtl/>
        </w:rPr>
        <w:tab/>
        <w:t xml:space="preserve">ככה פינס אמר. יש אסונות יותר גדולים, תאמין לי. וכלכלית אני יכול להוכיח לכולם שזה העסק הכי משתלם במדינה שיהיו בחורי ישיבות. </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 xml:space="preserve">חבר הכנסת ביבי, חבר הכנסת רביץ – מיד, חבר הכנסת מוטי משעני – אני רק רוצה לומר דבר אחד, לפני שאתה מגיב. יש טענה שהיא כפולה בעצם. שהמספרים לא נכונים ומנופחים ושבגלל ההסדרים של תורתו-אומנותו – זה לא רק עד גיל 18, אלא מעל גיל 18. לישיבות של תורתו-אומנותו – זה מושך גם אנשים שלא היו לומדים תורה באופן רגיל. זאת אומרת, שזה הופך להיות עיר מקלט אטרקטיבית, מכיוון שזה מוציא אדם ממסלול, גם של צבא וגם של עבודה. אלה הטענות. אני לא מדבר על הדברים האחרים. אלה הטענות ואלה טענות שאי אפשר להתעלם מהן. </w:t>
      </w:r>
    </w:p>
    <w:p w:rsidR="00EA4432" w:rsidRDefault="00EA4432">
      <w:pPr>
        <w:rPr>
          <w:rFonts w:cs="David"/>
          <w:sz w:val="24"/>
          <w:rtl/>
        </w:rPr>
      </w:pPr>
    </w:p>
    <w:p w:rsidR="00EA4432" w:rsidRDefault="00F66BF0">
      <w:pPr>
        <w:rPr>
          <w:rFonts w:cs="David"/>
          <w:sz w:val="24"/>
          <w:u w:val="single"/>
          <w:rtl/>
        </w:rPr>
      </w:pPr>
      <w:r>
        <w:rPr>
          <w:rFonts w:cs="David"/>
          <w:sz w:val="24"/>
          <w:u w:val="single"/>
          <w:rtl/>
        </w:rPr>
        <w:t>יגאל ביבי:</w:t>
      </w:r>
    </w:p>
    <w:p w:rsidR="00EA4432" w:rsidRDefault="00EA4432">
      <w:pPr>
        <w:rPr>
          <w:rFonts w:cs="David"/>
          <w:sz w:val="24"/>
          <w:rtl/>
        </w:rPr>
      </w:pPr>
    </w:p>
    <w:p w:rsidR="00EA4432" w:rsidRDefault="00F66BF0">
      <w:pPr>
        <w:rPr>
          <w:rFonts w:cs="David"/>
          <w:sz w:val="24"/>
          <w:rtl/>
        </w:rPr>
      </w:pPr>
      <w:r>
        <w:rPr>
          <w:rFonts w:cs="David"/>
          <w:sz w:val="24"/>
          <w:rtl/>
        </w:rPr>
        <w:tab/>
        <w:t xml:space="preserve">אני יכול להגיד משפט אחד בקשר לזה? רק משפט אחד. רק משפט אחד. </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 xml:space="preserve">כן. </w:t>
      </w:r>
    </w:p>
    <w:p w:rsidR="00EA4432" w:rsidRDefault="00EA4432">
      <w:pPr>
        <w:rPr>
          <w:rFonts w:cs="David"/>
          <w:sz w:val="24"/>
          <w:rtl/>
        </w:rPr>
      </w:pPr>
    </w:p>
    <w:p w:rsidR="00EA4432" w:rsidRDefault="00EA4432">
      <w:pPr>
        <w:rPr>
          <w:rFonts w:cs="David"/>
          <w:sz w:val="24"/>
          <w:rtl/>
        </w:rPr>
      </w:pPr>
    </w:p>
    <w:p w:rsidR="00EA4432" w:rsidRDefault="00EA4432">
      <w:pPr>
        <w:rPr>
          <w:rFonts w:cs="David"/>
          <w:sz w:val="24"/>
          <w:rtl/>
        </w:rPr>
      </w:pPr>
    </w:p>
    <w:p w:rsidR="00EA4432" w:rsidRDefault="00F66BF0">
      <w:pPr>
        <w:rPr>
          <w:rFonts w:cs="David"/>
          <w:sz w:val="24"/>
          <w:u w:val="single"/>
          <w:rtl/>
        </w:rPr>
      </w:pPr>
      <w:r>
        <w:rPr>
          <w:rFonts w:cs="David"/>
          <w:sz w:val="24"/>
          <w:u w:val="single"/>
          <w:rtl/>
        </w:rPr>
        <w:t>יגאל ביבי:</w:t>
      </w:r>
    </w:p>
    <w:p w:rsidR="00EA4432" w:rsidRDefault="00EA4432">
      <w:pPr>
        <w:rPr>
          <w:rFonts w:cs="David"/>
          <w:sz w:val="24"/>
          <w:rtl/>
        </w:rPr>
      </w:pPr>
    </w:p>
    <w:p w:rsidR="00EA4432" w:rsidRDefault="00F66BF0">
      <w:pPr>
        <w:rPr>
          <w:rFonts w:cs="David"/>
          <w:sz w:val="24"/>
          <w:rtl/>
        </w:rPr>
      </w:pPr>
      <w:r>
        <w:rPr>
          <w:rFonts w:cs="David"/>
          <w:sz w:val="24"/>
          <w:rtl/>
        </w:rPr>
        <w:tab/>
        <w:t>אדם צריך להיות טיפש כדי ללכת להיות בחור ישיבה ולהתחמק מהדברים האלה. רוב האנשים שהם בחורי ישיבות הם כבר לא חייבי גיוס והצבא כבר לא רוצה אותם והם כבר מעל גיל 25. בשביל 600 שקלים שהמדינה נותנת, כבר יותר כדאי ללכת לקבל 3000 דמי אבטלה או הבטחת הכנסה. אדם שהולך לעניין הזה הוא באמת רוצה ללמוד תורה לשם שמיים. הוא מקבל את ה-600 שקל, לא 3000 של המדינה. מה אתם רוצים? שהם ילכו לקבל 3000 שקלים?</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 xml:space="preserve">לא, הצבא מגייס אותו עד גיל 30. </w:t>
      </w:r>
    </w:p>
    <w:p w:rsidR="00EA4432" w:rsidRDefault="00EA4432">
      <w:pPr>
        <w:rPr>
          <w:rFonts w:cs="David"/>
          <w:sz w:val="24"/>
          <w:rtl/>
        </w:rPr>
      </w:pPr>
    </w:p>
    <w:p w:rsidR="00EA4432" w:rsidRDefault="00F66BF0">
      <w:pPr>
        <w:rPr>
          <w:rFonts w:cs="David"/>
          <w:sz w:val="24"/>
          <w:u w:val="single"/>
          <w:rtl/>
        </w:rPr>
      </w:pPr>
      <w:r>
        <w:rPr>
          <w:rFonts w:cs="David"/>
          <w:sz w:val="24"/>
          <w:u w:val="single"/>
          <w:rtl/>
        </w:rPr>
        <w:t>אופיר פינס-פז:</w:t>
      </w:r>
    </w:p>
    <w:p w:rsidR="00EA4432" w:rsidRDefault="00EA4432">
      <w:pPr>
        <w:rPr>
          <w:rFonts w:cs="David"/>
          <w:sz w:val="24"/>
          <w:rtl/>
        </w:rPr>
      </w:pPr>
    </w:p>
    <w:p w:rsidR="00EA4432" w:rsidRDefault="00F66BF0">
      <w:pPr>
        <w:rPr>
          <w:rFonts w:cs="David"/>
          <w:sz w:val="24"/>
          <w:rtl/>
        </w:rPr>
      </w:pPr>
      <w:r>
        <w:rPr>
          <w:rFonts w:cs="David"/>
          <w:sz w:val="24"/>
          <w:rtl/>
        </w:rPr>
        <w:tab/>
        <w:t xml:space="preserve">אבל הוא לא עושה שירות מלא. </w:t>
      </w:r>
    </w:p>
    <w:p w:rsidR="00EA4432" w:rsidRDefault="00EA4432">
      <w:pPr>
        <w:rPr>
          <w:rFonts w:cs="David"/>
          <w:sz w:val="24"/>
          <w:rtl/>
        </w:rPr>
      </w:pPr>
    </w:p>
    <w:p w:rsidR="00EA4432" w:rsidRDefault="00F66BF0">
      <w:pPr>
        <w:rPr>
          <w:rFonts w:cs="David"/>
          <w:sz w:val="24"/>
          <w:u w:val="single"/>
          <w:rtl/>
        </w:rPr>
      </w:pPr>
      <w:r>
        <w:rPr>
          <w:rFonts w:cs="David"/>
          <w:sz w:val="24"/>
          <w:u w:val="single"/>
          <w:rtl/>
        </w:rPr>
        <w:t>יגאל ביבי:</w:t>
      </w:r>
    </w:p>
    <w:p w:rsidR="00EA4432" w:rsidRDefault="00EA4432">
      <w:pPr>
        <w:rPr>
          <w:rFonts w:cs="David"/>
          <w:sz w:val="24"/>
          <w:rtl/>
        </w:rPr>
      </w:pPr>
    </w:p>
    <w:p w:rsidR="00EA4432" w:rsidRDefault="00F66BF0">
      <w:pPr>
        <w:rPr>
          <w:rFonts w:cs="David"/>
          <w:sz w:val="24"/>
          <w:rtl/>
        </w:rPr>
      </w:pPr>
      <w:r>
        <w:rPr>
          <w:rFonts w:cs="David"/>
          <w:sz w:val="24"/>
          <w:rtl/>
        </w:rPr>
        <w:tab/>
        <w:t xml:space="preserve">אחרי 25 הצבא כבר לא רוצה אותו. </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כן. חבר הכנסת משעני.</w:t>
      </w:r>
    </w:p>
    <w:p w:rsidR="00EA4432" w:rsidRDefault="00EA4432">
      <w:pPr>
        <w:rPr>
          <w:rFonts w:cs="David"/>
          <w:sz w:val="24"/>
          <w:rtl/>
        </w:rPr>
      </w:pPr>
    </w:p>
    <w:p w:rsidR="00EA4432" w:rsidRDefault="00F66BF0">
      <w:pPr>
        <w:rPr>
          <w:rFonts w:cs="David"/>
          <w:sz w:val="24"/>
          <w:u w:val="single"/>
          <w:rtl/>
        </w:rPr>
      </w:pPr>
      <w:r>
        <w:rPr>
          <w:rFonts w:cs="David"/>
          <w:sz w:val="24"/>
          <w:u w:val="single"/>
          <w:rtl/>
        </w:rPr>
        <w:t>מרדכי משעני:</w:t>
      </w:r>
    </w:p>
    <w:p w:rsidR="00EA4432" w:rsidRDefault="00EA4432">
      <w:pPr>
        <w:rPr>
          <w:rFonts w:cs="David"/>
          <w:sz w:val="24"/>
          <w:rtl/>
        </w:rPr>
      </w:pPr>
    </w:p>
    <w:p w:rsidR="00EA4432" w:rsidRDefault="00F66BF0">
      <w:pPr>
        <w:rPr>
          <w:rFonts w:cs="David"/>
          <w:sz w:val="24"/>
          <w:rtl/>
        </w:rPr>
      </w:pPr>
      <w:r>
        <w:rPr>
          <w:rFonts w:cs="David"/>
          <w:sz w:val="24"/>
          <w:rtl/>
        </w:rPr>
        <w:tab/>
        <w:t>אני רוצה כמה הערות. אני חושב שצריך להפריד בדיון הזה בין הנושא העקרוני לבין הנושא הספציפי, שמדובר על בקשה לחוות דעת ממבקר המדינה בתחום מסוים. אני מבין שהבקשה הזאת יכולה להיות, או הנושא של הבקשה הזו יכול להיות, באמת אם יש איזשהם מספרים מנופחים בתחום הזה של גידול בתלמידי הישיבות ותו לא. כל הנושא העקרוני – למשל, ההשלכות על התקציב – אני לא חושב שזה מקום לדיון בוועדה שלנו. זה אולי דיון פוליטי, אולי זה דיון עקרוני אחר, אבל בוודאי שלא במסגרת של בקשה לחוות דעת ממבקר המדינה. חוות הדעת ממבקר המדינה יכולה – אם בעצם יש לה בכלל מקום, כי הרי מבקר המדינה בודק את הנתונים האלה גם בביקורת השגרתית שלו - - -</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לא בכל דו"ח.</w:t>
      </w:r>
    </w:p>
    <w:p w:rsidR="00EA4432" w:rsidRDefault="00EA4432">
      <w:pPr>
        <w:rPr>
          <w:rFonts w:cs="David"/>
          <w:sz w:val="24"/>
          <w:rtl/>
        </w:rPr>
      </w:pPr>
    </w:p>
    <w:p w:rsidR="00EA4432" w:rsidRDefault="00F66BF0">
      <w:pPr>
        <w:rPr>
          <w:rFonts w:cs="David"/>
          <w:sz w:val="24"/>
          <w:u w:val="single"/>
          <w:rtl/>
        </w:rPr>
      </w:pPr>
      <w:r>
        <w:rPr>
          <w:rFonts w:cs="David"/>
          <w:sz w:val="24"/>
          <w:u w:val="single"/>
          <w:rtl/>
        </w:rPr>
        <w:t>מרדכי משעני:</w:t>
      </w:r>
    </w:p>
    <w:p w:rsidR="00EA4432" w:rsidRDefault="00EA4432">
      <w:pPr>
        <w:rPr>
          <w:rFonts w:cs="David"/>
          <w:sz w:val="24"/>
          <w:rtl/>
        </w:rPr>
      </w:pPr>
    </w:p>
    <w:p w:rsidR="00EA4432" w:rsidRDefault="00F66BF0">
      <w:pPr>
        <w:rPr>
          <w:rFonts w:cs="David"/>
          <w:sz w:val="24"/>
          <w:rtl/>
        </w:rPr>
      </w:pPr>
      <w:r>
        <w:rPr>
          <w:rFonts w:cs="David"/>
          <w:sz w:val="24"/>
          <w:rtl/>
        </w:rPr>
        <w:tab/>
        <w:t>לא בכל דו"ח, זה נכון, אבל משרד הדתות, גם הנושא של ההקצבות, מבוקר על ידי מבקר המדינה. אז יכול להיות שמשום שהנתונים הם כאלה מפתיעים, אולי צריך – אני לא מביע עמדה בעניין הזה, אבל - יכול להיות שזה מקום לבקשה של חוות דעת של מבקר המדינה. מההיבט העקרוני – בוודאי שאני לא חושב שיש מקום, פה, בוועדה הזאת, לדון בדברים האלה - - -</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 xml:space="preserve">בפוליסי. </w:t>
      </w:r>
    </w:p>
    <w:p w:rsidR="00EA4432" w:rsidRDefault="00EA4432">
      <w:pPr>
        <w:rPr>
          <w:rFonts w:cs="David"/>
          <w:sz w:val="24"/>
          <w:rtl/>
        </w:rPr>
      </w:pPr>
    </w:p>
    <w:p w:rsidR="00EA4432" w:rsidRDefault="00F66BF0">
      <w:pPr>
        <w:rPr>
          <w:rFonts w:cs="David"/>
          <w:sz w:val="24"/>
          <w:u w:val="single"/>
          <w:rtl/>
        </w:rPr>
      </w:pPr>
      <w:r>
        <w:rPr>
          <w:rFonts w:cs="David"/>
          <w:sz w:val="24"/>
          <w:u w:val="single"/>
          <w:rtl/>
        </w:rPr>
        <w:t>מרדכי משעני:</w:t>
      </w:r>
    </w:p>
    <w:p w:rsidR="00EA4432" w:rsidRDefault="00EA4432">
      <w:pPr>
        <w:rPr>
          <w:rFonts w:cs="David"/>
          <w:sz w:val="24"/>
          <w:rtl/>
        </w:rPr>
      </w:pPr>
    </w:p>
    <w:p w:rsidR="00EA4432" w:rsidRDefault="00F66BF0">
      <w:pPr>
        <w:rPr>
          <w:rFonts w:cs="David"/>
          <w:sz w:val="24"/>
          <w:rtl/>
        </w:rPr>
      </w:pPr>
      <w:r>
        <w:rPr>
          <w:rFonts w:cs="David"/>
          <w:sz w:val="24"/>
          <w:rtl/>
        </w:rPr>
        <w:tab/>
        <w:t>בפוליסי. בהשלכות על תקציב המדינה. יש עוד המון נושאים שיש להם השלכות ענקיות על תקציב המדינה ואנחנו אומרים את זה במליאה, אבל אנחנו לא מביאים את זה כאן וגם לא מבקשים חוות דעת של המבקר בנושא הזה. אני גם לא חושב שזה המקום לדון בעניין הזה – כפי שחבר הכנסת אופיר פינס אמר: זה יעזור למדינה ואנשים עוזבים בגלל זה, אני לא מסכים - - -</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 xml:space="preserve">זה הוא אמר. </w:t>
      </w:r>
    </w:p>
    <w:p w:rsidR="00EA4432" w:rsidRDefault="00EA4432">
      <w:pPr>
        <w:rPr>
          <w:rFonts w:cs="David"/>
          <w:sz w:val="24"/>
          <w:rtl/>
        </w:rPr>
      </w:pPr>
    </w:p>
    <w:p w:rsidR="00EA4432" w:rsidRDefault="00F66BF0">
      <w:pPr>
        <w:rPr>
          <w:rFonts w:cs="David"/>
          <w:sz w:val="24"/>
          <w:u w:val="single"/>
          <w:rtl/>
        </w:rPr>
      </w:pPr>
      <w:r>
        <w:rPr>
          <w:rFonts w:cs="David"/>
          <w:sz w:val="24"/>
          <w:u w:val="single"/>
          <w:rtl/>
        </w:rPr>
        <w:t>נסים זאב:</w:t>
      </w:r>
    </w:p>
    <w:p w:rsidR="00EA4432" w:rsidRDefault="00EA4432">
      <w:pPr>
        <w:rPr>
          <w:rFonts w:cs="David"/>
          <w:sz w:val="24"/>
          <w:rtl/>
        </w:rPr>
      </w:pPr>
    </w:p>
    <w:p w:rsidR="00EA4432" w:rsidRDefault="00F66BF0">
      <w:pPr>
        <w:rPr>
          <w:rFonts w:cs="David"/>
          <w:sz w:val="24"/>
          <w:rtl/>
        </w:rPr>
      </w:pPr>
      <w:r>
        <w:rPr>
          <w:rFonts w:cs="David"/>
          <w:sz w:val="24"/>
          <w:rtl/>
        </w:rPr>
        <w:tab/>
        <w:t xml:space="preserve">הוא חשב שזו ועדה פוליטית. </w:t>
      </w:r>
    </w:p>
    <w:p w:rsidR="00EA4432" w:rsidRDefault="00EA4432">
      <w:pPr>
        <w:rPr>
          <w:rFonts w:cs="David"/>
          <w:sz w:val="24"/>
          <w:rtl/>
        </w:rPr>
      </w:pPr>
    </w:p>
    <w:p w:rsidR="00EA4432" w:rsidRDefault="00F66BF0">
      <w:pPr>
        <w:rPr>
          <w:rFonts w:cs="David"/>
          <w:sz w:val="24"/>
          <w:u w:val="single"/>
          <w:rtl/>
        </w:rPr>
      </w:pPr>
      <w:r>
        <w:rPr>
          <w:rFonts w:cs="David"/>
          <w:sz w:val="24"/>
          <w:u w:val="single"/>
          <w:rtl/>
        </w:rPr>
        <w:t>מרדכי משעני:</w:t>
      </w:r>
    </w:p>
    <w:p w:rsidR="00EA4432" w:rsidRDefault="00EA4432">
      <w:pPr>
        <w:rPr>
          <w:rFonts w:cs="David"/>
          <w:sz w:val="24"/>
          <w:rtl/>
        </w:rPr>
      </w:pPr>
    </w:p>
    <w:p w:rsidR="00EA4432" w:rsidRDefault="00F66BF0">
      <w:pPr>
        <w:rPr>
          <w:rFonts w:cs="David"/>
          <w:sz w:val="24"/>
          <w:rtl/>
        </w:rPr>
      </w:pPr>
      <w:r>
        <w:rPr>
          <w:rFonts w:cs="David"/>
          <w:sz w:val="24"/>
          <w:rtl/>
        </w:rPr>
        <w:tab/>
        <w:t>עם כל הכבוד, אין לזה קשר לחלוטין לגידול במספרים האלה. אם יש גידול והגידול הזה הוא מפתיע ויש פה חשד שזה לא נכון, אז אולי יש מקום, אבל אם לא - - -</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 xml:space="preserve">על זה מדובר, על זה מדובר. </w:t>
      </w:r>
    </w:p>
    <w:p w:rsidR="00EA4432" w:rsidRDefault="00EA4432">
      <w:pPr>
        <w:rPr>
          <w:rFonts w:cs="David"/>
          <w:sz w:val="24"/>
          <w:rtl/>
        </w:rPr>
      </w:pPr>
    </w:p>
    <w:p w:rsidR="00EA4432" w:rsidRDefault="00F66BF0">
      <w:pPr>
        <w:rPr>
          <w:rFonts w:cs="David"/>
          <w:sz w:val="24"/>
          <w:u w:val="single"/>
          <w:rtl/>
        </w:rPr>
      </w:pPr>
      <w:r>
        <w:rPr>
          <w:rFonts w:cs="David"/>
          <w:sz w:val="24"/>
          <w:u w:val="single"/>
          <w:rtl/>
        </w:rPr>
        <w:t>מרדכי משעני:</w:t>
      </w:r>
    </w:p>
    <w:p w:rsidR="00EA4432" w:rsidRDefault="00EA4432">
      <w:pPr>
        <w:rPr>
          <w:rFonts w:cs="David"/>
          <w:sz w:val="24"/>
          <w:rtl/>
        </w:rPr>
      </w:pPr>
    </w:p>
    <w:p w:rsidR="00EA4432" w:rsidRDefault="00F66BF0">
      <w:pPr>
        <w:rPr>
          <w:rFonts w:cs="David"/>
          <w:sz w:val="24"/>
          <w:rtl/>
        </w:rPr>
      </w:pPr>
      <w:r>
        <w:rPr>
          <w:rFonts w:cs="David"/>
          <w:sz w:val="24"/>
          <w:rtl/>
        </w:rPr>
        <w:tab/>
        <w:t xml:space="preserve">רק על זה אני חושב שאנחנו צריכים לדבר. </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 xml:space="preserve">לא, היה מדובר על שני דברים. בדיון הקודם, אני רוצה להזכיר לך – גם אתה התבטאת ככה – גם בדיקת אמיתות, גם תקינות, מבחינת הפיקוח של משרד האוצר ושל מבקר המדינה וגם החשש שהגידול נובע מההסדרים הספציפיים. זאת אומרת: שזה לא אותנטי, שזה לא גידול טבעי. </w:t>
      </w:r>
    </w:p>
    <w:p w:rsidR="00EA4432" w:rsidRDefault="00EA4432">
      <w:pPr>
        <w:rPr>
          <w:rFonts w:cs="David"/>
          <w:sz w:val="24"/>
          <w:rtl/>
        </w:rPr>
      </w:pPr>
    </w:p>
    <w:p w:rsidR="00EA4432" w:rsidRDefault="00F66BF0">
      <w:pPr>
        <w:rPr>
          <w:rFonts w:cs="David"/>
          <w:sz w:val="24"/>
          <w:u w:val="single"/>
          <w:rtl/>
        </w:rPr>
      </w:pPr>
      <w:r>
        <w:rPr>
          <w:rFonts w:cs="David"/>
          <w:sz w:val="24"/>
          <w:u w:val="single"/>
          <w:rtl/>
        </w:rPr>
        <w:t>מרדכי משעני:</w:t>
      </w:r>
    </w:p>
    <w:p w:rsidR="00EA4432" w:rsidRDefault="00EA4432">
      <w:pPr>
        <w:rPr>
          <w:rFonts w:cs="David"/>
          <w:sz w:val="24"/>
          <w:rtl/>
        </w:rPr>
      </w:pPr>
    </w:p>
    <w:p w:rsidR="00EA4432" w:rsidRDefault="00F66BF0">
      <w:pPr>
        <w:rPr>
          <w:rFonts w:cs="David"/>
          <w:sz w:val="24"/>
          <w:rtl/>
        </w:rPr>
      </w:pPr>
      <w:r>
        <w:rPr>
          <w:rFonts w:cs="David"/>
          <w:sz w:val="24"/>
          <w:rtl/>
        </w:rPr>
        <w:tab/>
        <w:t>הסדרים בין מי למי? אם הממשלה עושה הסדר מסוים אז זה - - -</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בין מי למי? תראה, אמרתי: יש טענה של עיר המקלט. שאדם שבאופן רגיל, לולא השחרור מצה"ל ולולא ההסדר של תורתו-אומנותו, לא היה הולך לישיבה, הולך לישיבה בגלל העניין הזה של – אני מדבר רק על תורתו אומנותו, לא על ישיבות הסדר ולא על ישיבות תיכוניות. אני אומר: מה הטענה – גם המכתב של חבר הכנסת יוסי שריד וגם אני מצטרף לזה באופן אישי, לא כיושב ראש ועדה – הטענה היא פשוטה לחלוטין.</w:t>
      </w:r>
    </w:p>
    <w:p w:rsidR="00EA4432" w:rsidRDefault="00EA4432">
      <w:pPr>
        <w:rPr>
          <w:rFonts w:cs="David"/>
          <w:sz w:val="24"/>
          <w:rtl/>
        </w:rPr>
      </w:pPr>
    </w:p>
    <w:p w:rsidR="00EA4432" w:rsidRDefault="00F66BF0">
      <w:pPr>
        <w:rPr>
          <w:rFonts w:cs="David"/>
          <w:sz w:val="24"/>
          <w:u w:val="single"/>
          <w:rtl/>
        </w:rPr>
      </w:pPr>
      <w:r>
        <w:rPr>
          <w:rFonts w:cs="David"/>
          <w:sz w:val="24"/>
          <w:u w:val="single"/>
          <w:rtl/>
        </w:rPr>
        <w:t>אופיר פינס-פז:</w:t>
      </w:r>
    </w:p>
    <w:p w:rsidR="00EA4432" w:rsidRDefault="00EA4432">
      <w:pPr>
        <w:rPr>
          <w:rFonts w:cs="David"/>
          <w:sz w:val="24"/>
          <w:rtl/>
        </w:rPr>
      </w:pPr>
    </w:p>
    <w:p w:rsidR="00EA4432" w:rsidRDefault="00F66BF0">
      <w:pPr>
        <w:rPr>
          <w:rFonts w:cs="David"/>
          <w:sz w:val="24"/>
          <w:rtl/>
        </w:rPr>
      </w:pPr>
      <w:r>
        <w:rPr>
          <w:rFonts w:cs="David"/>
          <w:sz w:val="24"/>
          <w:rtl/>
        </w:rPr>
        <w:tab/>
        <w:t>אתה יכול גם להצטרף כיושב ראש ועדה. מה הבעיה?</w:t>
      </w:r>
    </w:p>
    <w:p w:rsidR="00EA4432" w:rsidRDefault="00EA4432">
      <w:pPr>
        <w:rPr>
          <w:rFonts w:cs="David"/>
          <w:sz w:val="24"/>
          <w:rtl/>
        </w:rPr>
      </w:pPr>
    </w:p>
    <w:p w:rsidR="00EA4432" w:rsidRDefault="00F66BF0">
      <w:pPr>
        <w:rPr>
          <w:rFonts w:cs="David"/>
          <w:sz w:val="24"/>
          <w:u w:val="single"/>
          <w:rtl/>
        </w:rPr>
      </w:pPr>
      <w:r>
        <w:rPr>
          <w:rFonts w:cs="David"/>
          <w:sz w:val="24"/>
          <w:u w:val="single"/>
          <w:rtl/>
        </w:rPr>
        <w:t>אברהם רביץ:</w:t>
      </w:r>
    </w:p>
    <w:p w:rsidR="00EA4432" w:rsidRDefault="00EA4432">
      <w:pPr>
        <w:rPr>
          <w:rFonts w:cs="David"/>
          <w:sz w:val="24"/>
          <w:rtl/>
        </w:rPr>
      </w:pPr>
    </w:p>
    <w:p w:rsidR="00EA4432" w:rsidRDefault="00F66BF0">
      <w:pPr>
        <w:rPr>
          <w:rFonts w:cs="David"/>
          <w:sz w:val="24"/>
          <w:rtl/>
        </w:rPr>
      </w:pPr>
      <w:r>
        <w:rPr>
          <w:rFonts w:cs="David"/>
          <w:sz w:val="24"/>
          <w:rtl/>
        </w:rPr>
        <w:tab/>
        <w:t xml:space="preserve">זה אתה עושה הרבה. </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 xml:space="preserve">זה אני יכול לעשות רק לאחר דיון. </w:t>
      </w:r>
    </w:p>
    <w:p w:rsidR="00EA4432" w:rsidRDefault="00EA4432">
      <w:pPr>
        <w:rPr>
          <w:rFonts w:cs="David"/>
          <w:sz w:val="24"/>
          <w:rtl/>
        </w:rPr>
      </w:pPr>
    </w:p>
    <w:p w:rsidR="00EA4432" w:rsidRDefault="00F66BF0">
      <w:pPr>
        <w:rPr>
          <w:rFonts w:cs="David"/>
          <w:sz w:val="24"/>
          <w:u w:val="single"/>
          <w:rtl/>
        </w:rPr>
      </w:pPr>
      <w:r>
        <w:rPr>
          <w:rFonts w:cs="David"/>
          <w:sz w:val="24"/>
          <w:u w:val="single"/>
          <w:rtl/>
        </w:rPr>
        <w:t>אופיר פינס-פז:</w:t>
      </w:r>
    </w:p>
    <w:p w:rsidR="00EA4432" w:rsidRDefault="00EA4432">
      <w:pPr>
        <w:rPr>
          <w:rFonts w:cs="David"/>
          <w:sz w:val="24"/>
          <w:rtl/>
        </w:rPr>
      </w:pPr>
    </w:p>
    <w:p w:rsidR="00EA4432" w:rsidRDefault="00F66BF0">
      <w:pPr>
        <w:rPr>
          <w:rFonts w:cs="David"/>
          <w:sz w:val="24"/>
          <w:rtl/>
        </w:rPr>
      </w:pPr>
      <w:r>
        <w:rPr>
          <w:rFonts w:cs="David"/>
          <w:sz w:val="24"/>
          <w:rtl/>
        </w:rPr>
        <w:tab/>
        <w:t xml:space="preserve">יש לו עמדה, מה זה, שיגיד אותה. היושב ראש הוא לא נטול עמדה. </w:t>
      </w:r>
    </w:p>
    <w:p w:rsidR="00EA4432" w:rsidRDefault="00EA4432">
      <w:pPr>
        <w:rPr>
          <w:rFonts w:cs="David"/>
          <w:sz w:val="24"/>
          <w:rtl/>
        </w:rPr>
      </w:pPr>
    </w:p>
    <w:p w:rsidR="00EA4432" w:rsidRDefault="00F66BF0">
      <w:pPr>
        <w:rPr>
          <w:rFonts w:cs="David"/>
          <w:sz w:val="24"/>
          <w:u w:val="single"/>
          <w:rtl/>
        </w:rPr>
      </w:pPr>
      <w:r>
        <w:rPr>
          <w:rFonts w:cs="David"/>
          <w:sz w:val="24"/>
          <w:u w:val="single"/>
          <w:rtl/>
        </w:rPr>
        <w:t>נסים זאב:</w:t>
      </w:r>
    </w:p>
    <w:p w:rsidR="00EA4432" w:rsidRDefault="00EA4432">
      <w:pPr>
        <w:rPr>
          <w:rFonts w:cs="David"/>
          <w:sz w:val="24"/>
          <w:rtl/>
        </w:rPr>
      </w:pPr>
    </w:p>
    <w:p w:rsidR="00EA4432" w:rsidRDefault="00F66BF0">
      <w:pPr>
        <w:rPr>
          <w:rFonts w:cs="David"/>
          <w:sz w:val="24"/>
          <w:rtl/>
        </w:rPr>
      </w:pPr>
      <w:r>
        <w:rPr>
          <w:rFonts w:cs="David"/>
          <w:sz w:val="24"/>
          <w:rtl/>
        </w:rPr>
        <w:tab/>
        <w:t xml:space="preserve">לאן אתה הולך? תשב, תשמע את הדברים שלי, אולי אתה תיהנה? </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 xml:space="preserve">אני לא בטוח שהוא ייהנה. אופיר, תחזור אחר כך, תשמע את התגובות לדברים שלך. </w:t>
      </w:r>
    </w:p>
    <w:p w:rsidR="00EA4432" w:rsidRDefault="00EA4432">
      <w:pPr>
        <w:rPr>
          <w:rFonts w:cs="David"/>
          <w:sz w:val="24"/>
          <w:rtl/>
        </w:rPr>
      </w:pPr>
    </w:p>
    <w:p w:rsidR="00EA4432" w:rsidRDefault="00F66BF0">
      <w:pPr>
        <w:rPr>
          <w:rFonts w:cs="David"/>
          <w:sz w:val="24"/>
          <w:rtl/>
        </w:rPr>
      </w:pPr>
      <w:r>
        <w:rPr>
          <w:rFonts w:cs="David"/>
          <w:sz w:val="24"/>
          <w:rtl/>
        </w:rPr>
        <w:tab/>
        <w:t xml:space="preserve">הטענה היא זאת: שעולם הישיבות של תורתו-אומנותו – זו הכוונה, לא לישיבות הסדר ולא לישיבות במסגרת של עד גיל 18 – מושך, בגלל הסידור הזה של הגנה בפני גיוס לצה"ל והגנה בפני הצורך להתפרנס, אנשים שבאופן רגיל לא היו מגיעים לכך וזה ההסבר לגידול העצום הזה ולא ההסברים של חבר הכנסת ביבי של גידול טבעי. והטענה נגד זה היא פשוטה לחלוטין: בקהילות חרדיות אחרות, בתפוצות, יש גידול טבעי מקביל לישראל, יש אומרים שיותר, לא בדקתי זאת. ואין גידול כזה בלימוד התורני כמו שיש בארץ. הטענה היא, שהסידורים שעשתה המדינה, בעיקר מאז 1977, שינו לחלוטין את מספרי תלמידי הישיבות, לא בגלל איזשהו ריבוי טבעי של האוכלוסייה החרדית – אם כי גם זה, לדעתי, גורם – אלא בגלל הסידורים של פטור משירות בצה"ל ופטור מחובת הפרנסה. אני לא עוסק בעניין של חובת הפרנסה – חבר הכנסת רביץ צודק, זו ועדה אחרת – אבל מבקר המדינה, במספר דו"חות, דיבר על העניין הזה של הגידול ועל הנטל התקציבי וכאן יש בקשה לחוות דעת נוספת בעניין הזה. אני אשמע את מבקר המדינה לאחר שאשמע את כולם. </w:t>
      </w:r>
    </w:p>
    <w:p w:rsidR="00EA4432" w:rsidRDefault="00EA4432">
      <w:pPr>
        <w:rPr>
          <w:rFonts w:cs="David"/>
          <w:sz w:val="24"/>
          <w:rtl/>
        </w:rPr>
      </w:pPr>
    </w:p>
    <w:p w:rsidR="00EA4432" w:rsidRDefault="00F66BF0">
      <w:pPr>
        <w:rPr>
          <w:rFonts w:cs="David"/>
          <w:sz w:val="24"/>
          <w:u w:val="single"/>
          <w:rtl/>
        </w:rPr>
      </w:pPr>
      <w:r>
        <w:rPr>
          <w:rFonts w:cs="David"/>
          <w:sz w:val="24"/>
          <w:u w:val="single"/>
          <w:rtl/>
        </w:rPr>
        <w:t>נסים זאב:</w:t>
      </w:r>
    </w:p>
    <w:p w:rsidR="00EA4432" w:rsidRDefault="00EA4432">
      <w:pPr>
        <w:rPr>
          <w:rFonts w:cs="David"/>
          <w:sz w:val="24"/>
          <w:rtl/>
        </w:rPr>
      </w:pPr>
    </w:p>
    <w:p w:rsidR="00EA4432" w:rsidRDefault="00F66BF0">
      <w:pPr>
        <w:rPr>
          <w:rFonts w:cs="David"/>
          <w:sz w:val="24"/>
          <w:rtl/>
        </w:rPr>
      </w:pPr>
      <w:r>
        <w:rPr>
          <w:rFonts w:cs="David"/>
          <w:sz w:val="24"/>
          <w:rtl/>
        </w:rPr>
        <w:tab/>
        <w:t>אדוני, ברשותך  - - -</w:t>
      </w:r>
    </w:p>
    <w:p w:rsidR="00EA4432" w:rsidRDefault="00EA4432">
      <w:pPr>
        <w:rPr>
          <w:rFonts w:cs="David"/>
          <w:sz w:val="24"/>
          <w:rtl/>
        </w:rPr>
      </w:pPr>
    </w:p>
    <w:p w:rsidR="00EA4432" w:rsidRDefault="00F66BF0">
      <w:pPr>
        <w:rPr>
          <w:rFonts w:cs="David"/>
          <w:sz w:val="24"/>
          <w:u w:val="single"/>
          <w:rtl/>
        </w:rPr>
      </w:pPr>
      <w:r>
        <w:rPr>
          <w:rFonts w:cs="David"/>
          <w:sz w:val="24"/>
          <w:u w:val="single"/>
          <w:rtl/>
        </w:rPr>
        <w:t>מרדכי משעני:</w:t>
      </w:r>
    </w:p>
    <w:p w:rsidR="00EA4432" w:rsidRDefault="00EA4432">
      <w:pPr>
        <w:rPr>
          <w:rFonts w:cs="David"/>
          <w:sz w:val="24"/>
          <w:rtl/>
        </w:rPr>
      </w:pPr>
    </w:p>
    <w:p w:rsidR="00EA4432" w:rsidRDefault="00F66BF0">
      <w:pPr>
        <w:rPr>
          <w:rFonts w:cs="David"/>
          <w:sz w:val="24"/>
          <w:rtl/>
        </w:rPr>
      </w:pPr>
      <w:r>
        <w:rPr>
          <w:rFonts w:cs="David"/>
          <w:sz w:val="24"/>
          <w:rtl/>
        </w:rPr>
        <w:tab/>
        <w:t xml:space="preserve">רגע, אני לא סיימתי. </w:t>
      </w:r>
    </w:p>
    <w:p w:rsidR="00EA4432" w:rsidRDefault="00EA4432">
      <w:pPr>
        <w:rPr>
          <w:rFonts w:cs="David"/>
          <w:sz w:val="24"/>
          <w:rtl/>
        </w:rPr>
      </w:pPr>
    </w:p>
    <w:p w:rsidR="00EA4432" w:rsidRDefault="00F66BF0">
      <w:pPr>
        <w:rPr>
          <w:rFonts w:cs="David"/>
          <w:sz w:val="24"/>
          <w:u w:val="single"/>
          <w:rtl/>
        </w:rPr>
      </w:pPr>
      <w:r>
        <w:rPr>
          <w:rFonts w:cs="David"/>
          <w:sz w:val="24"/>
          <w:u w:val="single"/>
          <w:rtl/>
        </w:rPr>
        <w:t>נסים זאב:</w:t>
      </w:r>
    </w:p>
    <w:p w:rsidR="00EA4432" w:rsidRDefault="00EA4432">
      <w:pPr>
        <w:rPr>
          <w:rFonts w:cs="David"/>
          <w:sz w:val="24"/>
          <w:rtl/>
        </w:rPr>
      </w:pPr>
    </w:p>
    <w:p w:rsidR="00EA4432" w:rsidRDefault="00F66BF0">
      <w:pPr>
        <w:rPr>
          <w:rFonts w:cs="David"/>
          <w:sz w:val="24"/>
          <w:rtl/>
        </w:rPr>
      </w:pPr>
      <w:r>
        <w:rPr>
          <w:rFonts w:cs="David"/>
          <w:sz w:val="24"/>
          <w:rtl/>
        </w:rPr>
        <w:tab/>
        <w:t xml:space="preserve">לא, אבל לפני שהמבקר יענה. </w:t>
      </w:r>
    </w:p>
    <w:p w:rsidR="00EA4432" w:rsidRDefault="00EA4432">
      <w:pPr>
        <w:rPr>
          <w:rFonts w:cs="David"/>
          <w:sz w:val="24"/>
          <w:rtl/>
        </w:rPr>
      </w:pPr>
    </w:p>
    <w:p w:rsidR="00EA4432" w:rsidRDefault="00F66BF0">
      <w:pPr>
        <w:rPr>
          <w:rFonts w:cs="David"/>
          <w:sz w:val="24"/>
          <w:u w:val="single"/>
          <w:rtl/>
        </w:rPr>
      </w:pPr>
      <w:r>
        <w:rPr>
          <w:rFonts w:cs="David"/>
          <w:sz w:val="24"/>
          <w:u w:val="single"/>
          <w:rtl/>
        </w:rPr>
        <w:t>מרדכי משעני:</w:t>
      </w:r>
    </w:p>
    <w:p w:rsidR="00EA4432" w:rsidRDefault="00EA4432">
      <w:pPr>
        <w:rPr>
          <w:rFonts w:cs="David"/>
          <w:sz w:val="24"/>
          <w:rtl/>
        </w:rPr>
      </w:pPr>
    </w:p>
    <w:p w:rsidR="00EA4432" w:rsidRDefault="00F66BF0">
      <w:pPr>
        <w:rPr>
          <w:rFonts w:cs="David"/>
          <w:sz w:val="24"/>
          <w:rtl/>
        </w:rPr>
      </w:pPr>
      <w:r>
        <w:rPr>
          <w:rFonts w:cs="David"/>
          <w:sz w:val="24"/>
          <w:rtl/>
        </w:rPr>
        <w:tab/>
        <w:t xml:space="preserve">אני לא סיימתי, אני עוד באמצע הדברים. </w:t>
      </w:r>
    </w:p>
    <w:p w:rsidR="00EA4432" w:rsidRDefault="00EA4432">
      <w:pPr>
        <w:rPr>
          <w:rFonts w:cs="David"/>
          <w:sz w:val="24"/>
          <w:rtl/>
        </w:rPr>
      </w:pPr>
    </w:p>
    <w:p w:rsidR="00EA4432" w:rsidRDefault="00F66BF0">
      <w:pPr>
        <w:rPr>
          <w:rFonts w:cs="David"/>
          <w:sz w:val="24"/>
          <w:rtl/>
        </w:rPr>
      </w:pPr>
      <w:r>
        <w:rPr>
          <w:rFonts w:cs="David"/>
          <w:sz w:val="24"/>
          <w:rtl/>
        </w:rPr>
        <w:tab/>
        <w:t xml:space="preserve">אני רוצה לחזור בקיצור על מה שאני אמרתי ואני, ההפך, הולך אפילו יותר קדימה לאור הדברים שאתה אמרת: אם אתה אומר שמבחינת מספרים בעצם אין לנו איזשהו חשד שיש פה ניפוח מלאכותי, אם המספרים האלה נובעים רק משום שהמדינה הלכה להסדרים מסוימים, כמו שאתה אמרת עכשיו, אני חושב שזה עניין של מדיניות, של פוליסי של ממשלה ואת זה צריך לתקוף, לא בדרך שאנחנו הולכים בה, לא כאן, לא על ידי בקשה של חוות דעת, אלא לתמוך בזה במליאה. זה נושא פוליטי. כי אם הממשלה – וזו לא ממשלה אחת, אלה כמה ממשלות – בעצם הביאו להסדר הזה, זה עניין של מדיניות. </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זה כל הממשלות מאז 1977.</w:t>
      </w:r>
    </w:p>
    <w:p w:rsidR="00EA4432" w:rsidRDefault="00EA4432">
      <w:pPr>
        <w:rPr>
          <w:rFonts w:cs="David"/>
          <w:sz w:val="24"/>
          <w:rtl/>
        </w:rPr>
      </w:pPr>
    </w:p>
    <w:p w:rsidR="00EA4432" w:rsidRDefault="00EA4432">
      <w:pPr>
        <w:rPr>
          <w:rFonts w:cs="David"/>
          <w:sz w:val="24"/>
          <w:rtl/>
        </w:rPr>
      </w:pPr>
    </w:p>
    <w:p w:rsidR="00EA4432" w:rsidRDefault="00EA4432">
      <w:pPr>
        <w:rPr>
          <w:rFonts w:cs="David"/>
          <w:sz w:val="24"/>
          <w:rtl/>
        </w:rPr>
      </w:pPr>
    </w:p>
    <w:p w:rsidR="00EA4432" w:rsidRDefault="00F66BF0">
      <w:pPr>
        <w:rPr>
          <w:rFonts w:cs="David"/>
          <w:sz w:val="24"/>
          <w:u w:val="single"/>
          <w:rtl/>
        </w:rPr>
      </w:pPr>
      <w:r>
        <w:rPr>
          <w:rFonts w:cs="David"/>
          <w:sz w:val="24"/>
          <w:u w:val="single"/>
          <w:rtl/>
        </w:rPr>
        <w:t>מרדכי משעני:</w:t>
      </w:r>
    </w:p>
    <w:p w:rsidR="00EA4432" w:rsidRDefault="00EA4432">
      <w:pPr>
        <w:rPr>
          <w:rFonts w:cs="David"/>
          <w:sz w:val="24"/>
          <w:rtl/>
        </w:rPr>
      </w:pPr>
    </w:p>
    <w:p w:rsidR="00EA4432" w:rsidRDefault="00F66BF0">
      <w:pPr>
        <w:rPr>
          <w:rFonts w:cs="David"/>
          <w:sz w:val="24"/>
          <w:rtl/>
        </w:rPr>
      </w:pPr>
      <w:r>
        <w:rPr>
          <w:rFonts w:cs="David"/>
          <w:sz w:val="24"/>
          <w:rtl/>
        </w:rPr>
        <w:tab/>
        <w:t xml:space="preserve">אז המדינה מעונינת בזה. יש כל מיני סיבות, עובדה שהמדינה מאפשרת את זה. אני לא חושב שזה דיון בבקשה לחוות דעת. אם, לעומת זאת, הנתונים האלה יש חשד שהם לא נכונים, אז צריך לשקול אם צריך לבקש את חוות הדעת הזאת, למרות שבעצם יש ביקורת שגרתית של מבקר המדינה על הנושאים האלה. </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 xml:space="preserve">תודה. חבר הכנסת רביץ, אתה רצית השלמה ואחרי זה חבר הכנסת זאב. </w:t>
      </w:r>
    </w:p>
    <w:p w:rsidR="00EA4432" w:rsidRDefault="00EA4432">
      <w:pPr>
        <w:rPr>
          <w:rFonts w:cs="David"/>
          <w:sz w:val="24"/>
          <w:rtl/>
        </w:rPr>
      </w:pPr>
    </w:p>
    <w:p w:rsidR="00EA4432" w:rsidRDefault="00F66BF0">
      <w:pPr>
        <w:rPr>
          <w:rFonts w:cs="David"/>
          <w:sz w:val="24"/>
          <w:u w:val="single"/>
          <w:rtl/>
        </w:rPr>
      </w:pPr>
      <w:r>
        <w:rPr>
          <w:rFonts w:cs="David"/>
          <w:sz w:val="24"/>
          <w:u w:val="single"/>
          <w:rtl/>
        </w:rPr>
        <w:t>אברהם רביץ:</w:t>
      </w:r>
    </w:p>
    <w:p w:rsidR="00EA4432" w:rsidRDefault="00EA4432">
      <w:pPr>
        <w:rPr>
          <w:rFonts w:cs="David"/>
          <w:sz w:val="24"/>
          <w:rtl/>
        </w:rPr>
      </w:pPr>
    </w:p>
    <w:p w:rsidR="00EA4432" w:rsidRDefault="00F66BF0">
      <w:pPr>
        <w:rPr>
          <w:rFonts w:cs="David"/>
          <w:sz w:val="24"/>
          <w:rtl/>
        </w:rPr>
      </w:pPr>
      <w:r>
        <w:rPr>
          <w:rFonts w:cs="David"/>
          <w:sz w:val="24"/>
          <w:rtl/>
        </w:rPr>
        <w:tab/>
        <w:t xml:space="preserve">כן, אני רוצה להוסיף. אני בעצם רוצה להכניס לפרופורציות חלק מהדיון שלנו. כי אנחנו מתבלבלים וזאת היתה הבעיה של חברנו אופיר פינס. </w:t>
      </w:r>
    </w:p>
    <w:p w:rsidR="00EA4432" w:rsidRDefault="00EA4432">
      <w:pPr>
        <w:rPr>
          <w:rFonts w:cs="David"/>
          <w:sz w:val="24"/>
          <w:rtl/>
        </w:rPr>
      </w:pPr>
    </w:p>
    <w:p w:rsidR="00EA4432" w:rsidRDefault="00F66BF0">
      <w:pPr>
        <w:rPr>
          <w:rFonts w:cs="David"/>
          <w:sz w:val="24"/>
          <w:u w:val="single"/>
          <w:rtl/>
        </w:rPr>
      </w:pPr>
      <w:r>
        <w:rPr>
          <w:rFonts w:cs="David"/>
          <w:sz w:val="24"/>
          <w:u w:val="single"/>
          <w:rtl/>
        </w:rPr>
        <w:t>נסים זאב:</w:t>
      </w:r>
    </w:p>
    <w:p w:rsidR="00EA4432" w:rsidRDefault="00EA4432">
      <w:pPr>
        <w:rPr>
          <w:rFonts w:cs="David"/>
          <w:sz w:val="24"/>
          <w:rtl/>
        </w:rPr>
      </w:pPr>
    </w:p>
    <w:p w:rsidR="00EA4432" w:rsidRDefault="00F66BF0">
      <w:pPr>
        <w:numPr>
          <w:ilvl w:val="0"/>
          <w:numId w:val="9"/>
        </w:numPr>
        <w:rPr>
          <w:rFonts w:cs="David"/>
          <w:sz w:val="24"/>
          <w:rtl/>
        </w:rPr>
      </w:pPr>
      <w:r>
        <w:rPr>
          <w:rFonts w:cs="David"/>
          <w:sz w:val="24"/>
          <w:rtl/>
        </w:rPr>
        <w:t>- -</w:t>
      </w:r>
    </w:p>
    <w:p w:rsidR="00EA4432" w:rsidRDefault="00EA4432">
      <w:pPr>
        <w:rPr>
          <w:rFonts w:cs="David"/>
          <w:sz w:val="24"/>
          <w:rtl/>
        </w:rPr>
      </w:pPr>
    </w:p>
    <w:p w:rsidR="00EA4432" w:rsidRDefault="00F66BF0">
      <w:pPr>
        <w:rPr>
          <w:rFonts w:cs="David"/>
          <w:sz w:val="24"/>
          <w:u w:val="single"/>
          <w:rtl/>
        </w:rPr>
      </w:pPr>
      <w:r>
        <w:rPr>
          <w:rFonts w:cs="David"/>
          <w:sz w:val="24"/>
          <w:u w:val="single"/>
          <w:rtl/>
        </w:rPr>
        <w:t>אברהם רביץ:</w:t>
      </w:r>
    </w:p>
    <w:p w:rsidR="00EA4432" w:rsidRDefault="00EA4432">
      <w:pPr>
        <w:rPr>
          <w:rFonts w:cs="David"/>
          <w:sz w:val="24"/>
          <w:rtl/>
        </w:rPr>
      </w:pPr>
    </w:p>
    <w:p w:rsidR="00EA4432" w:rsidRDefault="00F66BF0">
      <w:pPr>
        <w:rPr>
          <w:rFonts w:cs="David"/>
          <w:sz w:val="24"/>
          <w:rtl/>
        </w:rPr>
      </w:pPr>
      <w:r>
        <w:rPr>
          <w:rFonts w:cs="David"/>
          <w:sz w:val="24"/>
          <w:rtl/>
        </w:rPr>
        <w:tab/>
        <w:t xml:space="preserve">לא, אני מדבר בעדינות בוועדה. </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 xml:space="preserve">אני מעיד שזה נכון. </w:t>
      </w:r>
    </w:p>
    <w:p w:rsidR="00EA4432" w:rsidRDefault="00EA4432">
      <w:pPr>
        <w:rPr>
          <w:rFonts w:cs="David"/>
          <w:sz w:val="24"/>
          <w:rtl/>
        </w:rPr>
      </w:pPr>
    </w:p>
    <w:p w:rsidR="00EA4432" w:rsidRDefault="00F66BF0">
      <w:pPr>
        <w:rPr>
          <w:rFonts w:cs="David"/>
          <w:sz w:val="24"/>
          <w:u w:val="single"/>
          <w:rtl/>
        </w:rPr>
      </w:pPr>
      <w:r>
        <w:rPr>
          <w:rFonts w:cs="David"/>
          <w:sz w:val="24"/>
          <w:u w:val="single"/>
          <w:rtl/>
        </w:rPr>
        <w:t>אברהם רביץ:</w:t>
      </w:r>
    </w:p>
    <w:p w:rsidR="00EA4432" w:rsidRDefault="00EA4432">
      <w:pPr>
        <w:rPr>
          <w:rFonts w:cs="David"/>
          <w:sz w:val="24"/>
          <w:rtl/>
        </w:rPr>
      </w:pPr>
    </w:p>
    <w:p w:rsidR="00EA4432" w:rsidRDefault="00F66BF0">
      <w:pPr>
        <w:rPr>
          <w:rFonts w:cs="David"/>
          <w:sz w:val="24"/>
          <w:rtl/>
        </w:rPr>
      </w:pPr>
      <w:r>
        <w:rPr>
          <w:rFonts w:cs="David"/>
          <w:sz w:val="24"/>
          <w:rtl/>
        </w:rPr>
        <w:tab/>
        <w:t>הנייר הזה שלפנינו הוא לא נייר של משרד הביטחון. הוא נייר של משרד הדתות. הוא נייר שמשקף את הכסף שמשרד הדתות נותן לקבוצות השונות. רוב הסעיפים המופיעים בנייר הזה הם סעיפים שלא שייכים בכלל לפרשה של תורתו-אומנותו. יש כאן אולי ארבעה סעיפים מתוך  כל הסעיפים, ששייכים גם לפרשה הזאת, שזה מספר 300, מספר 310 – אני לא מבין את החלוקה שביניהם, האם זה כולל או לא כולל, כי ישיבה גבוהה מעל גיל 17, אז זה בכלל גם מעל גיל 18. יש בכלל מאתיים מנה, אז אני לא מבין את החלוקה בדיוק.</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 xml:space="preserve">חבר הכנסת רביץ, גם הגידול עד גיל 17 ו-18, משפיע על הדורות הבאים. </w:t>
      </w:r>
    </w:p>
    <w:p w:rsidR="00EA4432" w:rsidRDefault="00EA4432">
      <w:pPr>
        <w:rPr>
          <w:rFonts w:cs="David"/>
          <w:sz w:val="24"/>
          <w:rtl/>
        </w:rPr>
      </w:pPr>
    </w:p>
    <w:p w:rsidR="00EA4432" w:rsidRDefault="00F66BF0">
      <w:pPr>
        <w:rPr>
          <w:rFonts w:cs="David"/>
          <w:sz w:val="24"/>
          <w:u w:val="single"/>
          <w:rtl/>
        </w:rPr>
      </w:pPr>
      <w:r>
        <w:rPr>
          <w:rFonts w:cs="David"/>
          <w:sz w:val="24"/>
          <w:u w:val="single"/>
          <w:rtl/>
        </w:rPr>
        <w:t>אברהם רביץ:</w:t>
      </w:r>
    </w:p>
    <w:p w:rsidR="00EA4432" w:rsidRDefault="00EA4432">
      <w:pPr>
        <w:rPr>
          <w:rFonts w:cs="David"/>
          <w:sz w:val="24"/>
          <w:u w:val="single"/>
          <w:rtl/>
        </w:rPr>
      </w:pPr>
    </w:p>
    <w:p w:rsidR="00EA4432" w:rsidRDefault="00F66BF0">
      <w:pPr>
        <w:rPr>
          <w:rFonts w:cs="David"/>
          <w:sz w:val="24"/>
          <w:rtl/>
        </w:rPr>
      </w:pPr>
      <w:r>
        <w:rPr>
          <w:rFonts w:cs="David"/>
          <w:sz w:val="24"/>
          <w:rtl/>
        </w:rPr>
        <w:tab/>
        <w:t>לא, לא. זה ברור לי. אבל אני לא מבין אם יש כאן כפילות.</w:t>
      </w:r>
    </w:p>
    <w:p w:rsidR="00EA4432" w:rsidRDefault="00EA4432">
      <w:pPr>
        <w:rPr>
          <w:rFonts w:cs="David"/>
          <w:sz w:val="24"/>
          <w:rtl/>
        </w:rPr>
      </w:pPr>
    </w:p>
    <w:p w:rsidR="00EA4432" w:rsidRDefault="00F66BF0">
      <w:pPr>
        <w:rPr>
          <w:rFonts w:cs="David"/>
          <w:sz w:val="24"/>
          <w:u w:val="single"/>
          <w:rtl/>
        </w:rPr>
      </w:pPr>
      <w:r>
        <w:rPr>
          <w:rFonts w:cs="David"/>
          <w:sz w:val="24"/>
          <w:u w:val="single"/>
          <w:rtl/>
        </w:rPr>
        <w:t>אלי ליבשיץ:</w:t>
      </w:r>
    </w:p>
    <w:p w:rsidR="00EA4432" w:rsidRDefault="00EA4432">
      <w:pPr>
        <w:rPr>
          <w:rFonts w:cs="David"/>
          <w:sz w:val="24"/>
          <w:rtl/>
        </w:rPr>
      </w:pPr>
    </w:p>
    <w:p w:rsidR="00EA4432" w:rsidRDefault="00F66BF0">
      <w:pPr>
        <w:rPr>
          <w:rFonts w:cs="David"/>
          <w:sz w:val="24"/>
          <w:rtl/>
        </w:rPr>
      </w:pPr>
      <w:r>
        <w:rPr>
          <w:rFonts w:cs="David"/>
          <w:sz w:val="24"/>
          <w:rtl/>
        </w:rPr>
        <w:tab/>
        <w:t xml:space="preserve">לא, זו לא כפילות. </w:t>
      </w:r>
    </w:p>
    <w:p w:rsidR="00EA4432" w:rsidRDefault="00EA4432">
      <w:pPr>
        <w:rPr>
          <w:rFonts w:cs="David"/>
          <w:sz w:val="24"/>
          <w:rtl/>
        </w:rPr>
      </w:pPr>
    </w:p>
    <w:p w:rsidR="00EA4432" w:rsidRDefault="00F66BF0">
      <w:pPr>
        <w:rPr>
          <w:rFonts w:cs="David"/>
          <w:sz w:val="24"/>
          <w:u w:val="single"/>
          <w:rtl/>
        </w:rPr>
      </w:pPr>
      <w:r>
        <w:rPr>
          <w:rFonts w:cs="David"/>
          <w:sz w:val="24"/>
          <w:u w:val="single"/>
          <w:rtl/>
        </w:rPr>
        <w:t>אברהם רביץ:</w:t>
      </w:r>
    </w:p>
    <w:p w:rsidR="00EA4432" w:rsidRDefault="00EA4432">
      <w:pPr>
        <w:rPr>
          <w:rFonts w:cs="David"/>
          <w:sz w:val="24"/>
          <w:rtl/>
        </w:rPr>
      </w:pPr>
    </w:p>
    <w:p w:rsidR="00EA4432" w:rsidRDefault="00F66BF0">
      <w:pPr>
        <w:rPr>
          <w:rFonts w:cs="David"/>
          <w:sz w:val="24"/>
          <w:rtl/>
        </w:rPr>
      </w:pPr>
      <w:r>
        <w:rPr>
          <w:rFonts w:cs="David"/>
          <w:sz w:val="24"/>
          <w:rtl/>
        </w:rPr>
        <w:tab/>
        <w:t xml:space="preserve">אבל מבחינה תקציבית, כנראה, אלה מתוקצבים אחרת ואלה אחרת. </w:t>
      </w:r>
    </w:p>
    <w:p w:rsidR="00EA4432" w:rsidRDefault="00EA4432">
      <w:pPr>
        <w:rPr>
          <w:rFonts w:cs="David"/>
          <w:sz w:val="24"/>
          <w:rtl/>
        </w:rPr>
      </w:pP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 xml:space="preserve">הוא יסביר את זה. </w:t>
      </w:r>
    </w:p>
    <w:p w:rsidR="00EA4432" w:rsidRDefault="00EA4432">
      <w:pPr>
        <w:rPr>
          <w:rFonts w:cs="David"/>
          <w:sz w:val="24"/>
          <w:rtl/>
        </w:rPr>
      </w:pPr>
    </w:p>
    <w:p w:rsidR="00EA4432" w:rsidRDefault="00F66BF0">
      <w:pPr>
        <w:rPr>
          <w:rFonts w:cs="David"/>
          <w:sz w:val="24"/>
          <w:u w:val="single"/>
          <w:rtl/>
        </w:rPr>
      </w:pPr>
      <w:r>
        <w:rPr>
          <w:rFonts w:cs="David"/>
          <w:sz w:val="24"/>
          <w:u w:val="single"/>
          <w:rtl/>
        </w:rPr>
        <w:t>אברהם רביץ:</w:t>
      </w:r>
    </w:p>
    <w:p w:rsidR="00EA4432" w:rsidRDefault="00EA4432">
      <w:pPr>
        <w:rPr>
          <w:rFonts w:cs="David"/>
          <w:sz w:val="24"/>
          <w:rtl/>
        </w:rPr>
      </w:pPr>
    </w:p>
    <w:p w:rsidR="00EA4432" w:rsidRDefault="00F66BF0">
      <w:pPr>
        <w:rPr>
          <w:rFonts w:cs="David"/>
          <w:sz w:val="24"/>
          <w:rtl/>
        </w:rPr>
      </w:pPr>
      <w:r>
        <w:rPr>
          <w:rFonts w:cs="David"/>
          <w:sz w:val="24"/>
          <w:rtl/>
        </w:rPr>
        <w:tab/>
        <w:t xml:space="preserve">אוקי. בסדר. אחר כך יש לנו את סעיף 600, שהוא כולל. 700 ו-720 זה ודאי שזה כפילות – אם אנחנו מדברים לא על תקציב – אז זה כפילות, זה אותם האנשים. </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יעל אנדורן:</w:t>
      </w:r>
    </w:p>
    <w:p w:rsidR="00EA4432" w:rsidRDefault="00EA4432">
      <w:pPr>
        <w:rPr>
          <w:rFonts w:cs="David"/>
          <w:sz w:val="24"/>
          <w:rtl/>
        </w:rPr>
      </w:pPr>
    </w:p>
    <w:p w:rsidR="00EA4432" w:rsidRDefault="00F66BF0">
      <w:pPr>
        <w:rPr>
          <w:rFonts w:cs="David"/>
          <w:sz w:val="24"/>
          <w:rtl/>
        </w:rPr>
      </w:pPr>
      <w:r>
        <w:rPr>
          <w:rFonts w:cs="David"/>
          <w:sz w:val="24"/>
          <w:rtl/>
        </w:rPr>
        <w:tab/>
        <w:t xml:space="preserve">לא, זה לא אותם האנשים. </w:t>
      </w:r>
    </w:p>
    <w:p w:rsidR="00EA4432" w:rsidRDefault="00EA4432">
      <w:pPr>
        <w:rPr>
          <w:rFonts w:cs="David"/>
          <w:sz w:val="24"/>
          <w:rtl/>
        </w:rPr>
      </w:pPr>
    </w:p>
    <w:p w:rsidR="00EA4432" w:rsidRDefault="00F66BF0">
      <w:pPr>
        <w:rPr>
          <w:rFonts w:cs="David"/>
          <w:sz w:val="24"/>
          <w:u w:val="single"/>
          <w:rtl/>
        </w:rPr>
      </w:pPr>
      <w:r>
        <w:rPr>
          <w:rFonts w:cs="David"/>
          <w:sz w:val="24"/>
          <w:u w:val="single"/>
          <w:rtl/>
        </w:rPr>
        <w:t>אברהם רביץ:</w:t>
      </w:r>
    </w:p>
    <w:p w:rsidR="00EA4432" w:rsidRDefault="00EA4432">
      <w:pPr>
        <w:rPr>
          <w:rFonts w:cs="David"/>
          <w:sz w:val="24"/>
          <w:rtl/>
        </w:rPr>
      </w:pPr>
    </w:p>
    <w:p w:rsidR="00EA4432" w:rsidRDefault="00F66BF0">
      <w:pPr>
        <w:rPr>
          <w:rFonts w:cs="David"/>
          <w:sz w:val="24"/>
          <w:rtl/>
        </w:rPr>
      </w:pPr>
      <w:r>
        <w:rPr>
          <w:rFonts w:cs="David"/>
          <w:sz w:val="24"/>
          <w:rtl/>
        </w:rPr>
        <w:tab/>
        <w:t xml:space="preserve">בטח שזה אותם האנשים, כי לא מאשרים חצי יום בכלל. </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יעל אנדורן:</w:t>
      </w:r>
    </w:p>
    <w:p w:rsidR="00EA4432" w:rsidRDefault="00EA4432">
      <w:pPr>
        <w:rPr>
          <w:rFonts w:cs="David"/>
          <w:sz w:val="24"/>
          <w:rtl/>
        </w:rPr>
      </w:pPr>
    </w:p>
    <w:p w:rsidR="00EA4432" w:rsidRDefault="00F66BF0">
      <w:pPr>
        <w:rPr>
          <w:rFonts w:cs="David"/>
          <w:sz w:val="24"/>
          <w:rtl/>
        </w:rPr>
      </w:pPr>
      <w:r>
        <w:rPr>
          <w:rFonts w:cs="David"/>
          <w:sz w:val="24"/>
          <w:rtl/>
        </w:rPr>
        <w:tab/>
        <w:t>אה, כל יום – אתה צודק - - -</w:t>
      </w:r>
    </w:p>
    <w:p w:rsidR="00EA4432" w:rsidRDefault="00EA4432">
      <w:pPr>
        <w:rPr>
          <w:rFonts w:cs="David"/>
          <w:sz w:val="24"/>
          <w:rtl/>
        </w:rPr>
      </w:pPr>
    </w:p>
    <w:p w:rsidR="00EA4432" w:rsidRDefault="00F66BF0">
      <w:pPr>
        <w:rPr>
          <w:rFonts w:cs="David"/>
          <w:sz w:val="24"/>
          <w:u w:val="single"/>
          <w:rtl/>
        </w:rPr>
      </w:pPr>
      <w:r>
        <w:rPr>
          <w:rFonts w:cs="David"/>
          <w:sz w:val="24"/>
          <w:u w:val="single"/>
          <w:rtl/>
        </w:rPr>
        <w:t>אברהם רביץ:</w:t>
      </w:r>
    </w:p>
    <w:p w:rsidR="00EA4432" w:rsidRDefault="00EA4432">
      <w:pPr>
        <w:rPr>
          <w:rFonts w:cs="David"/>
          <w:sz w:val="24"/>
          <w:rtl/>
        </w:rPr>
      </w:pPr>
    </w:p>
    <w:p w:rsidR="00EA4432" w:rsidRDefault="00F66BF0">
      <w:pPr>
        <w:rPr>
          <w:rFonts w:cs="David"/>
          <w:sz w:val="24"/>
          <w:rtl/>
        </w:rPr>
      </w:pPr>
      <w:r>
        <w:rPr>
          <w:rFonts w:cs="David"/>
          <w:sz w:val="24"/>
          <w:rtl/>
        </w:rPr>
        <w:tab/>
        <w:t xml:space="preserve">לכן, אם אנחנו מדברים שלא על העניין התקציבי, כמה זה עולה למדינה, יש כאן דברים, רוב הסעיפים, רוב חברי הוועדה מוכנים לתמוך בהם בכלל. אבל אני אומר ככה: אני רוצה לבודד את הבעיה הערכית, הרגשית, שבאמת היא היא אשר תופסת את החברה בישראל, אז זה מספר אחד והמספר הזה, רבותי, הוא בברוטו שלו, מדבר על שמונים אלף, להערכתי בנטו שלו הוא מדבר על שלושים אלף לכל הגילאים, מבייבי – דהיינו: מגיל 17 ועד גיל 35. החלוקה היא, כמובן, לא שווה, כי ככל שהגיל עולה אז החלוקה מצומצמת יותר, יש שיוצאים וכן נכנסים למעגל העבודה וכולי. </w:t>
      </w:r>
    </w:p>
    <w:p w:rsidR="00EA4432" w:rsidRDefault="00EA4432">
      <w:pPr>
        <w:rPr>
          <w:rFonts w:cs="David"/>
          <w:sz w:val="24"/>
          <w:rtl/>
        </w:rPr>
      </w:pPr>
    </w:p>
    <w:p w:rsidR="00EA4432" w:rsidRDefault="00F66BF0">
      <w:pPr>
        <w:rPr>
          <w:rFonts w:cs="David"/>
          <w:sz w:val="24"/>
          <w:rtl/>
        </w:rPr>
      </w:pPr>
      <w:r>
        <w:rPr>
          <w:rFonts w:cs="David"/>
          <w:sz w:val="24"/>
          <w:rtl/>
        </w:rPr>
        <w:tab/>
        <w:t>לכן, אני הייתי זהיר במקומך, אופיר. זאת אומרת: אני לא הייתי מחסל את המדינה כל כך מהר בגלל העובדה הזאת - - -</w:t>
      </w:r>
    </w:p>
    <w:p w:rsidR="00EA4432" w:rsidRDefault="00EA4432">
      <w:pPr>
        <w:rPr>
          <w:rFonts w:cs="David"/>
          <w:sz w:val="24"/>
          <w:rtl/>
        </w:rPr>
      </w:pPr>
    </w:p>
    <w:p w:rsidR="00EA4432" w:rsidRDefault="00F66BF0">
      <w:pPr>
        <w:rPr>
          <w:rFonts w:cs="David"/>
          <w:sz w:val="24"/>
          <w:u w:val="single"/>
          <w:rtl/>
        </w:rPr>
      </w:pPr>
      <w:r>
        <w:rPr>
          <w:rFonts w:cs="David"/>
          <w:sz w:val="24"/>
          <w:u w:val="single"/>
          <w:rtl/>
        </w:rPr>
        <w:t>אופיר פינס-פז:</w:t>
      </w:r>
    </w:p>
    <w:p w:rsidR="00EA4432" w:rsidRDefault="00EA4432">
      <w:pPr>
        <w:rPr>
          <w:rFonts w:cs="David"/>
          <w:sz w:val="24"/>
          <w:rtl/>
        </w:rPr>
      </w:pPr>
    </w:p>
    <w:p w:rsidR="00EA4432" w:rsidRDefault="00F66BF0">
      <w:pPr>
        <w:rPr>
          <w:rFonts w:cs="David"/>
          <w:sz w:val="24"/>
          <w:rtl/>
        </w:rPr>
      </w:pPr>
      <w:r>
        <w:rPr>
          <w:rFonts w:cs="David"/>
          <w:sz w:val="24"/>
          <w:rtl/>
        </w:rPr>
        <w:tab/>
        <w:t xml:space="preserve">זה מה שאתה עושה, גם אם אתה לא רוצה בזה.  </w:t>
      </w:r>
    </w:p>
    <w:p w:rsidR="00EA4432" w:rsidRDefault="00EA4432">
      <w:pPr>
        <w:rPr>
          <w:rFonts w:cs="David"/>
          <w:sz w:val="24"/>
          <w:rtl/>
        </w:rPr>
      </w:pPr>
    </w:p>
    <w:p w:rsidR="00EA4432" w:rsidRDefault="00F66BF0">
      <w:pPr>
        <w:rPr>
          <w:rFonts w:cs="David"/>
          <w:sz w:val="24"/>
          <w:u w:val="single"/>
          <w:rtl/>
        </w:rPr>
      </w:pPr>
      <w:r>
        <w:rPr>
          <w:rFonts w:cs="David"/>
          <w:sz w:val="24"/>
          <w:u w:val="single"/>
          <w:rtl/>
        </w:rPr>
        <w:t>אברהם רביץ:</w:t>
      </w:r>
    </w:p>
    <w:p w:rsidR="00EA4432" w:rsidRDefault="00EA4432">
      <w:pPr>
        <w:rPr>
          <w:rFonts w:cs="David"/>
          <w:sz w:val="24"/>
          <w:rtl/>
        </w:rPr>
      </w:pPr>
    </w:p>
    <w:p w:rsidR="00EA4432" w:rsidRDefault="00F66BF0">
      <w:pPr>
        <w:rPr>
          <w:rFonts w:cs="David"/>
          <w:sz w:val="24"/>
          <w:rtl/>
        </w:rPr>
      </w:pPr>
      <w:r>
        <w:rPr>
          <w:rFonts w:cs="David"/>
          <w:sz w:val="24"/>
          <w:rtl/>
        </w:rPr>
        <w:tab/>
        <w:t>במיוחד בגלל שאנחנו בעצם מדברים על מספרים הרבה יותר קטנים ואם כבוד המבקר יעלה את זה מכיוון שאנחנו מאד מאד נבקש ממנו לעשות את הביקורת, אז הוא ימצא שאנחנו מדברים על עלייה הרבה יותר קטנה – באחוזים ונומינלית – בכל הגילאים האלה. לכן זה אולי מתקרב לעלייה הממוצעת שיש בכלל בחברה בישראל. אולי קצת יותר.</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 xml:space="preserve">לא, לא. סליחה. לפי נתוני אכ"א תורתו-אומנותו גדל כל שנה באחוז אחד. באחוז אחד. באחוז, לא במספרים. </w:t>
      </w:r>
    </w:p>
    <w:p w:rsidR="00EA4432" w:rsidRDefault="00EA4432">
      <w:pPr>
        <w:rPr>
          <w:rFonts w:cs="David"/>
          <w:sz w:val="24"/>
          <w:rtl/>
        </w:rPr>
      </w:pPr>
    </w:p>
    <w:p w:rsidR="00EA4432" w:rsidRDefault="00F66BF0">
      <w:pPr>
        <w:rPr>
          <w:rFonts w:cs="David"/>
          <w:sz w:val="24"/>
          <w:u w:val="single"/>
          <w:rtl/>
        </w:rPr>
      </w:pPr>
      <w:r>
        <w:rPr>
          <w:rFonts w:cs="David"/>
          <w:sz w:val="24"/>
          <w:u w:val="single"/>
          <w:rtl/>
        </w:rPr>
        <w:t>אברהם רביץ:</w:t>
      </w:r>
    </w:p>
    <w:p w:rsidR="00EA4432" w:rsidRDefault="00EA4432">
      <w:pPr>
        <w:rPr>
          <w:rFonts w:cs="David"/>
          <w:sz w:val="24"/>
          <w:rtl/>
        </w:rPr>
      </w:pPr>
    </w:p>
    <w:p w:rsidR="00EA4432" w:rsidRDefault="00F66BF0">
      <w:pPr>
        <w:rPr>
          <w:rFonts w:cs="David"/>
          <w:sz w:val="24"/>
          <w:rtl/>
        </w:rPr>
      </w:pPr>
      <w:r>
        <w:rPr>
          <w:rFonts w:cs="David"/>
          <w:sz w:val="24"/>
          <w:rtl/>
        </w:rPr>
        <w:tab/>
        <w:t xml:space="preserve">נו? והחברה בישראל גדלה ביותר מאחוז. ב-2.5 אחוזים. </w:t>
      </w:r>
    </w:p>
    <w:p w:rsidR="00EA4432" w:rsidRDefault="00EA4432">
      <w:pPr>
        <w:rPr>
          <w:rFonts w:cs="David"/>
          <w:sz w:val="24"/>
          <w:rtl/>
        </w:rPr>
      </w:pP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 xml:space="preserve">לא. באחוז מתוך מאה אחוז. זאת אומרת: השיעור היחסי גדל. לא במספרים. זה מגיע לעשרה אחוז השנה, זה היה שלושה אחוז בשנת 1976 או 1977. </w:t>
      </w:r>
    </w:p>
    <w:p w:rsidR="00EA4432" w:rsidRDefault="00EA4432">
      <w:pPr>
        <w:rPr>
          <w:rFonts w:cs="David"/>
          <w:sz w:val="24"/>
          <w:rtl/>
        </w:rPr>
      </w:pPr>
    </w:p>
    <w:p w:rsidR="00EA4432" w:rsidRDefault="00F66BF0">
      <w:pPr>
        <w:rPr>
          <w:rFonts w:cs="David"/>
          <w:sz w:val="24"/>
          <w:u w:val="single"/>
          <w:rtl/>
        </w:rPr>
      </w:pPr>
      <w:r>
        <w:rPr>
          <w:rFonts w:cs="David"/>
          <w:sz w:val="24"/>
          <w:u w:val="single"/>
          <w:rtl/>
        </w:rPr>
        <w:t>אברהם רביץ:</w:t>
      </w:r>
    </w:p>
    <w:p w:rsidR="00EA4432" w:rsidRDefault="00EA4432">
      <w:pPr>
        <w:rPr>
          <w:rFonts w:cs="David"/>
          <w:sz w:val="24"/>
          <w:rtl/>
        </w:rPr>
      </w:pPr>
    </w:p>
    <w:p w:rsidR="00EA4432" w:rsidRDefault="00F66BF0">
      <w:pPr>
        <w:rPr>
          <w:rFonts w:cs="David"/>
          <w:sz w:val="24"/>
          <w:rtl/>
        </w:rPr>
      </w:pPr>
      <w:r>
        <w:rPr>
          <w:rFonts w:cs="David"/>
          <w:sz w:val="24"/>
          <w:rtl/>
        </w:rPr>
        <w:tab/>
        <w:t xml:space="preserve">למה עשרה? </w:t>
      </w:r>
    </w:p>
    <w:p w:rsidR="00EA4432" w:rsidRDefault="00EA4432">
      <w:pPr>
        <w:rPr>
          <w:rFonts w:cs="David"/>
          <w:sz w:val="24"/>
          <w:rtl/>
        </w:rPr>
      </w:pPr>
    </w:p>
    <w:p w:rsidR="00EA4432" w:rsidRDefault="00F66BF0">
      <w:pPr>
        <w:rPr>
          <w:rFonts w:cs="David"/>
          <w:sz w:val="24"/>
          <w:u w:val="single"/>
          <w:rtl/>
        </w:rPr>
      </w:pPr>
      <w:r>
        <w:rPr>
          <w:rFonts w:cs="David"/>
          <w:sz w:val="24"/>
          <w:u w:val="single"/>
          <w:rtl/>
        </w:rPr>
        <w:t>אופיר פינס-פז:</w:t>
      </w:r>
    </w:p>
    <w:p w:rsidR="00EA4432" w:rsidRDefault="00EA4432">
      <w:pPr>
        <w:rPr>
          <w:rFonts w:cs="David"/>
          <w:sz w:val="24"/>
          <w:rtl/>
        </w:rPr>
      </w:pPr>
    </w:p>
    <w:p w:rsidR="00EA4432" w:rsidRDefault="00F66BF0">
      <w:pPr>
        <w:rPr>
          <w:rFonts w:cs="David"/>
          <w:sz w:val="24"/>
          <w:rtl/>
        </w:rPr>
      </w:pPr>
      <w:r>
        <w:rPr>
          <w:rFonts w:cs="David"/>
          <w:sz w:val="24"/>
          <w:rtl/>
        </w:rPr>
        <w:tab/>
        <w:t>עשרה משנתון.</w:t>
      </w:r>
    </w:p>
    <w:p w:rsidR="00EA4432" w:rsidRDefault="00EA4432">
      <w:pPr>
        <w:rPr>
          <w:rFonts w:cs="David"/>
          <w:sz w:val="24"/>
          <w:rtl/>
        </w:rPr>
      </w:pPr>
    </w:p>
    <w:p w:rsidR="00EA4432" w:rsidRDefault="00F66BF0">
      <w:pPr>
        <w:rPr>
          <w:rFonts w:cs="David"/>
          <w:sz w:val="24"/>
          <w:u w:val="single"/>
          <w:rtl/>
        </w:rPr>
      </w:pPr>
      <w:r>
        <w:rPr>
          <w:rFonts w:cs="David"/>
          <w:sz w:val="24"/>
          <w:u w:val="single"/>
          <w:rtl/>
        </w:rPr>
        <w:t>אברהם רביץ:</w:t>
      </w:r>
    </w:p>
    <w:p w:rsidR="00EA4432" w:rsidRDefault="00EA4432">
      <w:pPr>
        <w:rPr>
          <w:rFonts w:cs="David"/>
          <w:sz w:val="24"/>
          <w:rtl/>
        </w:rPr>
      </w:pPr>
    </w:p>
    <w:p w:rsidR="00EA4432" w:rsidRDefault="00F66BF0">
      <w:pPr>
        <w:rPr>
          <w:rFonts w:cs="David"/>
          <w:sz w:val="24"/>
          <w:rtl/>
        </w:rPr>
      </w:pPr>
      <w:r>
        <w:rPr>
          <w:rFonts w:cs="David"/>
          <w:sz w:val="24"/>
          <w:rtl/>
        </w:rPr>
        <w:tab/>
        <w:t xml:space="preserve">היה שמונה אחוז. </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 xml:space="preserve">לא, ראש אכ"א אומר שהשנה, בגיוס הנוכחי, זה 10%. </w:t>
      </w:r>
    </w:p>
    <w:p w:rsidR="00EA4432" w:rsidRDefault="00EA4432">
      <w:pPr>
        <w:rPr>
          <w:rFonts w:cs="David"/>
          <w:sz w:val="24"/>
          <w:rtl/>
        </w:rPr>
      </w:pPr>
    </w:p>
    <w:p w:rsidR="00EA4432" w:rsidRDefault="00F66BF0">
      <w:pPr>
        <w:rPr>
          <w:rFonts w:cs="David"/>
          <w:sz w:val="24"/>
          <w:u w:val="single"/>
          <w:rtl/>
        </w:rPr>
      </w:pPr>
      <w:r>
        <w:rPr>
          <w:rFonts w:cs="David"/>
          <w:sz w:val="24"/>
          <w:u w:val="single"/>
          <w:rtl/>
        </w:rPr>
        <w:t>אופיר פינס-פז:</w:t>
      </w:r>
    </w:p>
    <w:p w:rsidR="00EA4432" w:rsidRDefault="00EA4432">
      <w:pPr>
        <w:rPr>
          <w:rFonts w:cs="David"/>
          <w:sz w:val="24"/>
          <w:rtl/>
        </w:rPr>
      </w:pPr>
    </w:p>
    <w:p w:rsidR="00EA4432" w:rsidRDefault="00F66BF0">
      <w:pPr>
        <w:rPr>
          <w:rFonts w:cs="David"/>
          <w:sz w:val="24"/>
          <w:rtl/>
        </w:rPr>
      </w:pPr>
      <w:r>
        <w:rPr>
          <w:rFonts w:cs="David"/>
          <w:sz w:val="24"/>
          <w:rtl/>
        </w:rPr>
        <w:tab/>
        <w:t xml:space="preserve">כשאני הצעתי את החוק שלי על גיוס חרדים לצה"ל היה המספר 5.7% - - - </w:t>
      </w:r>
    </w:p>
    <w:p w:rsidR="00EA4432" w:rsidRDefault="00EA4432">
      <w:pPr>
        <w:rPr>
          <w:rFonts w:cs="David"/>
          <w:sz w:val="24"/>
          <w:rtl/>
        </w:rPr>
      </w:pPr>
    </w:p>
    <w:p w:rsidR="00EA4432" w:rsidRDefault="00F66BF0">
      <w:pPr>
        <w:rPr>
          <w:rFonts w:cs="David"/>
          <w:sz w:val="24"/>
          <w:u w:val="single"/>
          <w:rtl/>
        </w:rPr>
      </w:pPr>
      <w:r>
        <w:rPr>
          <w:rFonts w:cs="David"/>
          <w:sz w:val="24"/>
          <w:u w:val="single"/>
          <w:rtl/>
        </w:rPr>
        <w:t>אברהם רביץ:</w:t>
      </w:r>
    </w:p>
    <w:p w:rsidR="00EA4432" w:rsidRDefault="00EA4432">
      <w:pPr>
        <w:rPr>
          <w:rFonts w:cs="David"/>
          <w:sz w:val="24"/>
          <w:rtl/>
        </w:rPr>
      </w:pPr>
    </w:p>
    <w:p w:rsidR="00EA4432" w:rsidRDefault="00F66BF0">
      <w:pPr>
        <w:rPr>
          <w:rFonts w:cs="David"/>
          <w:sz w:val="24"/>
          <w:rtl/>
        </w:rPr>
      </w:pPr>
      <w:r>
        <w:rPr>
          <w:rFonts w:cs="David"/>
          <w:sz w:val="24"/>
          <w:rtl/>
        </w:rPr>
        <w:tab/>
        <w:t xml:space="preserve"> אני לא רוצה להפחית. לא מפריע לי שזה עשרה אחוז. </w:t>
      </w:r>
    </w:p>
    <w:p w:rsidR="00EA4432" w:rsidRDefault="00EA4432">
      <w:pPr>
        <w:rPr>
          <w:rFonts w:cs="David"/>
          <w:sz w:val="24"/>
          <w:rtl/>
        </w:rPr>
      </w:pPr>
    </w:p>
    <w:p w:rsidR="00EA4432" w:rsidRDefault="00F66BF0">
      <w:pPr>
        <w:rPr>
          <w:rFonts w:cs="David"/>
          <w:sz w:val="24"/>
          <w:u w:val="single"/>
          <w:rtl/>
        </w:rPr>
      </w:pPr>
      <w:r>
        <w:rPr>
          <w:rFonts w:cs="David"/>
          <w:sz w:val="24"/>
          <w:u w:val="single"/>
          <w:rtl/>
        </w:rPr>
        <w:t>מרדכי משעני:</w:t>
      </w:r>
    </w:p>
    <w:p w:rsidR="00EA4432" w:rsidRDefault="00EA4432">
      <w:pPr>
        <w:rPr>
          <w:rFonts w:cs="David"/>
          <w:sz w:val="24"/>
          <w:rtl/>
        </w:rPr>
      </w:pPr>
    </w:p>
    <w:p w:rsidR="00EA4432" w:rsidRDefault="00F66BF0">
      <w:pPr>
        <w:rPr>
          <w:rFonts w:cs="David"/>
          <w:sz w:val="24"/>
          <w:rtl/>
        </w:rPr>
      </w:pPr>
      <w:r>
        <w:rPr>
          <w:rFonts w:cs="David"/>
          <w:sz w:val="24"/>
          <w:rtl/>
        </w:rPr>
        <w:tab/>
        <w:t>מתוך השנתון?</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 xml:space="preserve">כן. שמונה אחוז היה לפני שנתיים. השנה התחזית – זה עוד לא ברור – היתה עשרה אחוז. אגב, אני אומר שזה פחות מעשרה אחוז והסיבה פשוטה: אין מיון רפואי. אני יוצא מנקודת הנחה שהיו נופלים 25%. </w:t>
      </w:r>
    </w:p>
    <w:p w:rsidR="00EA4432" w:rsidRDefault="00EA4432">
      <w:pPr>
        <w:rPr>
          <w:rFonts w:cs="David"/>
          <w:sz w:val="24"/>
          <w:rtl/>
        </w:rPr>
      </w:pPr>
    </w:p>
    <w:p w:rsidR="00EA4432" w:rsidRDefault="00F66BF0">
      <w:pPr>
        <w:rPr>
          <w:rFonts w:cs="David"/>
          <w:sz w:val="24"/>
          <w:u w:val="single"/>
          <w:rtl/>
        </w:rPr>
      </w:pPr>
      <w:r>
        <w:rPr>
          <w:rFonts w:cs="David"/>
          <w:sz w:val="24"/>
          <w:u w:val="single"/>
          <w:rtl/>
        </w:rPr>
        <w:t>אברהם רביץ:</w:t>
      </w:r>
    </w:p>
    <w:p w:rsidR="00EA4432" w:rsidRDefault="00EA4432">
      <w:pPr>
        <w:rPr>
          <w:rFonts w:cs="David"/>
          <w:sz w:val="24"/>
          <w:rtl/>
        </w:rPr>
      </w:pPr>
    </w:p>
    <w:p w:rsidR="00EA4432" w:rsidRDefault="00F66BF0">
      <w:pPr>
        <w:rPr>
          <w:rFonts w:cs="David"/>
          <w:sz w:val="24"/>
          <w:rtl/>
        </w:rPr>
      </w:pPr>
      <w:r>
        <w:rPr>
          <w:rFonts w:cs="David"/>
          <w:sz w:val="24"/>
          <w:rtl/>
        </w:rPr>
        <w:tab/>
        <w:t xml:space="preserve">נכון. זה ברור. אני לא יודע כמה, אבל היו נופלים רבים. </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F66BF0">
      <w:pPr>
        <w:rPr>
          <w:rFonts w:cs="David"/>
          <w:sz w:val="24"/>
          <w:rtl/>
        </w:rPr>
      </w:pPr>
      <w:r>
        <w:rPr>
          <w:rFonts w:cs="David"/>
          <w:sz w:val="24"/>
          <w:rtl/>
        </w:rPr>
        <w:tab/>
      </w:r>
    </w:p>
    <w:p w:rsidR="00EA4432" w:rsidRDefault="00F66BF0">
      <w:pPr>
        <w:rPr>
          <w:rFonts w:cs="David"/>
          <w:sz w:val="24"/>
          <w:rtl/>
        </w:rPr>
      </w:pPr>
      <w:r>
        <w:rPr>
          <w:rFonts w:cs="David"/>
          <w:sz w:val="24"/>
          <w:rtl/>
        </w:rPr>
        <w:tab/>
        <w:t>חבר הכנסת רביץ, אל תתעלם מזה, גם לצורך הוועדה השניה שלך - - -</w:t>
      </w:r>
    </w:p>
    <w:p w:rsidR="00EA4432" w:rsidRDefault="00EA4432">
      <w:pPr>
        <w:rPr>
          <w:rFonts w:cs="David"/>
          <w:sz w:val="24"/>
          <w:rtl/>
        </w:rPr>
      </w:pPr>
    </w:p>
    <w:p w:rsidR="00EA4432" w:rsidRDefault="00F66BF0">
      <w:pPr>
        <w:rPr>
          <w:rFonts w:cs="David"/>
          <w:sz w:val="24"/>
          <w:u w:val="single"/>
          <w:rtl/>
        </w:rPr>
      </w:pPr>
      <w:r>
        <w:rPr>
          <w:rFonts w:cs="David"/>
          <w:sz w:val="24"/>
          <w:u w:val="single"/>
          <w:rtl/>
        </w:rPr>
        <w:t>אברהם רביץ:</w:t>
      </w:r>
    </w:p>
    <w:p w:rsidR="00EA4432" w:rsidRDefault="00EA4432">
      <w:pPr>
        <w:rPr>
          <w:rFonts w:cs="David"/>
          <w:sz w:val="24"/>
          <w:rtl/>
        </w:rPr>
      </w:pPr>
    </w:p>
    <w:p w:rsidR="00EA4432" w:rsidRDefault="00F66BF0">
      <w:pPr>
        <w:rPr>
          <w:rFonts w:cs="David"/>
          <w:sz w:val="24"/>
          <w:rtl/>
        </w:rPr>
      </w:pPr>
      <w:r>
        <w:rPr>
          <w:rFonts w:cs="David"/>
          <w:sz w:val="24"/>
          <w:rtl/>
        </w:rPr>
        <w:tab/>
        <w:t>אני לא מתעלם.</w:t>
      </w:r>
    </w:p>
    <w:p w:rsidR="00EA4432" w:rsidRDefault="00EA4432">
      <w:pPr>
        <w:rPr>
          <w:rFonts w:cs="David"/>
          <w:sz w:val="24"/>
          <w:rtl/>
        </w:rPr>
      </w:pPr>
    </w:p>
    <w:p w:rsidR="00EA4432" w:rsidRDefault="00EA4432">
      <w:pPr>
        <w:rPr>
          <w:rFonts w:cs="David"/>
          <w:sz w:val="24"/>
          <w:rtl/>
        </w:rPr>
      </w:pP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 xml:space="preserve">שהשיעור גדל באופן יחסי. השיעור, לא המספר. אם היה רק מספר זה סיפור אחר. </w:t>
      </w:r>
    </w:p>
    <w:p w:rsidR="00EA4432" w:rsidRDefault="00EA4432">
      <w:pPr>
        <w:rPr>
          <w:rFonts w:cs="David"/>
          <w:sz w:val="24"/>
          <w:rtl/>
        </w:rPr>
      </w:pPr>
    </w:p>
    <w:p w:rsidR="00EA4432" w:rsidRDefault="00F66BF0">
      <w:pPr>
        <w:rPr>
          <w:rFonts w:cs="David"/>
          <w:sz w:val="24"/>
          <w:u w:val="single"/>
          <w:rtl/>
        </w:rPr>
      </w:pPr>
      <w:r>
        <w:rPr>
          <w:rFonts w:cs="David"/>
          <w:sz w:val="24"/>
          <w:u w:val="single"/>
          <w:rtl/>
        </w:rPr>
        <w:t>אברהם רביץ:</w:t>
      </w:r>
    </w:p>
    <w:p w:rsidR="00EA4432" w:rsidRDefault="00EA4432">
      <w:pPr>
        <w:rPr>
          <w:rFonts w:cs="David"/>
          <w:sz w:val="24"/>
          <w:rtl/>
        </w:rPr>
      </w:pPr>
    </w:p>
    <w:p w:rsidR="00EA4432" w:rsidRDefault="00F66BF0">
      <w:pPr>
        <w:rPr>
          <w:rFonts w:cs="David"/>
          <w:sz w:val="24"/>
          <w:rtl/>
        </w:rPr>
      </w:pPr>
      <w:r>
        <w:rPr>
          <w:rFonts w:cs="David"/>
          <w:sz w:val="24"/>
          <w:rtl/>
        </w:rPr>
        <w:tab/>
        <w:t xml:space="preserve"> זה לא דבר שהוא כזה מין בומבסטי שהגענו מ-אני יודע – מאה וחמישים אלף למאתיים ועשרים ושתיים אלף. כי המספר הזה לא משקף את זה בכלל. </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אתה לא שמעת - - -</w:t>
      </w:r>
    </w:p>
    <w:p w:rsidR="00EA4432" w:rsidRDefault="00EA4432">
      <w:pPr>
        <w:rPr>
          <w:rFonts w:cs="David"/>
          <w:sz w:val="24"/>
          <w:rtl/>
        </w:rPr>
      </w:pPr>
    </w:p>
    <w:p w:rsidR="00EA4432" w:rsidRDefault="00F66BF0">
      <w:pPr>
        <w:rPr>
          <w:rFonts w:cs="David"/>
          <w:sz w:val="24"/>
          <w:u w:val="single"/>
          <w:rtl/>
        </w:rPr>
      </w:pPr>
      <w:r>
        <w:rPr>
          <w:rFonts w:cs="David"/>
          <w:sz w:val="24"/>
          <w:u w:val="single"/>
          <w:rtl/>
        </w:rPr>
        <w:t>אברהם רביץ:</w:t>
      </w:r>
    </w:p>
    <w:p w:rsidR="00EA4432" w:rsidRDefault="00EA4432">
      <w:pPr>
        <w:rPr>
          <w:rFonts w:cs="David"/>
          <w:sz w:val="24"/>
          <w:rtl/>
        </w:rPr>
      </w:pPr>
    </w:p>
    <w:p w:rsidR="00EA4432" w:rsidRDefault="00F66BF0">
      <w:pPr>
        <w:rPr>
          <w:rFonts w:cs="David"/>
          <w:sz w:val="24"/>
          <w:rtl/>
        </w:rPr>
      </w:pPr>
      <w:r>
        <w:rPr>
          <w:rFonts w:cs="David"/>
          <w:sz w:val="24"/>
          <w:rtl/>
        </w:rPr>
        <w:tab/>
        <w:t xml:space="preserve">אותך שמעתי. אני מדבר לאופיר. הוא לא שמע אותך. </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 xml:space="preserve">תודה, חבר הכנסת רביץ. חבר הכנסת זאב, בבקשה. </w:t>
      </w:r>
    </w:p>
    <w:p w:rsidR="00EA4432" w:rsidRDefault="00EA4432">
      <w:pPr>
        <w:rPr>
          <w:rFonts w:cs="David"/>
          <w:sz w:val="24"/>
          <w:rtl/>
        </w:rPr>
      </w:pPr>
    </w:p>
    <w:p w:rsidR="00EA4432" w:rsidRDefault="00F66BF0">
      <w:pPr>
        <w:rPr>
          <w:rFonts w:cs="David"/>
          <w:sz w:val="24"/>
          <w:u w:val="single"/>
          <w:rtl/>
        </w:rPr>
      </w:pPr>
      <w:r>
        <w:rPr>
          <w:rFonts w:cs="David"/>
          <w:sz w:val="24"/>
          <w:u w:val="single"/>
          <w:rtl/>
        </w:rPr>
        <w:t>נסים זאב:</w:t>
      </w:r>
    </w:p>
    <w:p w:rsidR="00EA4432" w:rsidRDefault="00EA4432">
      <w:pPr>
        <w:rPr>
          <w:rFonts w:cs="David"/>
          <w:sz w:val="24"/>
          <w:rtl/>
        </w:rPr>
      </w:pPr>
    </w:p>
    <w:p w:rsidR="00EA4432" w:rsidRDefault="00F66BF0">
      <w:pPr>
        <w:rPr>
          <w:rFonts w:cs="David"/>
          <w:sz w:val="24"/>
          <w:rtl/>
        </w:rPr>
      </w:pPr>
      <w:r>
        <w:rPr>
          <w:rFonts w:cs="David"/>
          <w:sz w:val="24"/>
          <w:rtl/>
        </w:rPr>
        <w:tab/>
        <w:t>אדוני היושב ראש, אני פשוט תמה על כל השיטה והדרך להתחמק – כן, מתרבים, בלי עין הרע ואני חושב שכמה שיתרבו זה טוב לעם ישראל. אנחנו מה רוצים פה? דמוגרפיה כזו שהערבים יהיו פה רוב במדינה הזאת? לא. אף אחד לא רוצה את זה. טוב שיש ילודה וטוב שיש שכונות חרדיות. כולנו יודעים שלפני עשרים שנה לא היו שכונות חרדיות.</w:t>
      </w:r>
    </w:p>
    <w:p w:rsidR="00EA4432" w:rsidRDefault="00EA4432">
      <w:pPr>
        <w:rPr>
          <w:rFonts w:cs="David"/>
          <w:sz w:val="24"/>
          <w:rtl/>
        </w:rPr>
      </w:pPr>
    </w:p>
    <w:p w:rsidR="00EA4432" w:rsidRDefault="00F66BF0">
      <w:pPr>
        <w:rPr>
          <w:rFonts w:cs="David"/>
          <w:sz w:val="24"/>
          <w:u w:val="single"/>
          <w:rtl/>
        </w:rPr>
      </w:pPr>
      <w:r>
        <w:rPr>
          <w:rFonts w:cs="David"/>
          <w:sz w:val="24"/>
          <w:u w:val="single"/>
          <w:rtl/>
        </w:rPr>
        <w:t>אברהם רביץ:</w:t>
      </w:r>
    </w:p>
    <w:p w:rsidR="00EA4432" w:rsidRDefault="00EA4432">
      <w:pPr>
        <w:rPr>
          <w:rFonts w:cs="David"/>
          <w:sz w:val="24"/>
          <w:rtl/>
        </w:rPr>
      </w:pPr>
    </w:p>
    <w:p w:rsidR="00EA4432" w:rsidRDefault="00F66BF0">
      <w:pPr>
        <w:rPr>
          <w:rFonts w:cs="David"/>
          <w:sz w:val="24"/>
          <w:rtl/>
        </w:rPr>
      </w:pPr>
      <w:r>
        <w:rPr>
          <w:rFonts w:cs="David"/>
          <w:sz w:val="24"/>
          <w:rtl/>
        </w:rPr>
        <w:tab/>
        <w:t>גם הערבים לא רוצים אותנו - - -</w:t>
      </w:r>
    </w:p>
    <w:p w:rsidR="00EA4432" w:rsidRDefault="00EA4432">
      <w:pPr>
        <w:rPr>
          <w:rFonts w:cs="David"/>
          <w:sz w:val="24"/>
          <w:rtl/>
        </w:rPr>
      </w:pPr>
    </w:p>
    <w:p w:rsidR="00EA4432" w:rsidRDefault="00F66BF0">
      <w:pPr>
        <w:rPr>
          <w:rFonts w:cs="David"/>
          <w:sz w:val="24"/>
          <w:u w:val="single"/>
          <w:rtl/>
        </w:rPr>
      </w:pPr>
      <w:r>
        <w:rPr>
          <w:rFonts w:cs="David"/>
          <w:sz w:val="24"/>
          <w:u w:val="single"/>
          <w:rtl/>
        </w:rPr>
        <w:t>נסים זאב:</w:t>
      </w:r>
    </w:p>
    <w:p w:rsidR="00EA4432" w:rsidRDefault="00EA4432">
      <w:pPr>
        <w:rPr>
          <w:rFonts w:cs="David"/>
          <w:sz w:val="24"/>
          <w:rtl/>
        </w:rPr>
      </w:pPr>
    </w:p>
    <w:p w:rsidR="00EA4432" w:rsidRDefault="00F66BF0">
      <w:pPr>
        <w:rPr>
          <w:rFonts w:cs="David"/>
          <w:sz w:val="24"/>
          <w:rtl/>
        </w:rPr>
      </w:pPr>
      <w:r>
        <w:rPr>
          <w:rFonts w:cs="David"/>
          <w:sz w:val="24"/>
          <w:rtl/>
        </w:rPr>
        <w:tab/>
        <w:t xml:space="preserve">לא היתה שכונת רמות ולא היתה שכונת הר נוף, עם כל הכבוד. ולא היתה ביתר עילית. והיום יש ערים שלמות של חרדים והאוכלוסייה החרדית גדלה וברוך השם שהיא גדלה ומתרבה. </w:t>
      </w:r>
    </w:p>
    <w:p w:rsidR="00EA4432" w:rsidRDefault="00EA4432">
      <w:pPr>
        <w:rPr>
          <w:rFonts w:cs="David"/>
          <w:sz w:val="24"/>
          <w:rtl/>
        </w:rPr>
      </w:pPr>
    </w:p>
    <w:p w:rsidR="00EA4432" w:rsidRDefault="00F66BF0">
      <w:pPr>
        <w:rPr>
          <w:rFonts w:cs="David"/>
          <w:sz w:val="24"/>
          <w:u w:val="single"/>
          <w:rtl/>
        </w:rPr>
      </w:pPr>
      <w:r>
        <w:rPr>
          <w:rFonts w:cs="David"/>
          <w:sz w:val="24"/>
          <w:u w:val="single"/>
          <w:rtl/>
        </w:rPr>
        <w:t>אופיר פינס-פז:</w:t>
      </w:r>
    </w:p>
    <w:p w:rsidR="00EA4432" w:rsidRDefault="00EA4432">
      <w:pPr>
        <w:rPr>
          <w:rFonts w:cs="David"/>
          <w:sz w:val="24"/>
          <w:rtl/>
        </w:rPr>
      </w:pPr>
    </w:p>
    <w:p w:rsidR="00EA4432" w:rsidRDefault="00F66BF0">
      <w:pPr>
        <w:rPr>
          <w:rFonts w:cs="David"/>
          <w:sz w:val="24"/>
          <w:rtl/>
        </w:rPr>
      </w:pPr>
      <w:r>
        <w:rPr>
          <w:rFonts w:cs="David"/>
          <w:sz w:val="24"/>
          <w:rtl/>
        </w:rPr>
        <w:tab/>
        <w:t>הכל מכסף של המדינה.</w:t>
      </w:r>
    </w:p>
    <w:p w:rsidR="00EA4432" w:rsidRDefault="00EA4432">
      <w:pPr>
        <w:rPr>
          <w:rFonts w:cs="David"/>
          <w:sz w:val="24"/>
          <w:rtl/>
        </w:rPr>
      </w:pPr>
    </w:p>
    <w:p w:rsidR="00EA4432" w:rsidRDefault="00F66BF0">
      <w:pPr>
        <w:rPr>
          <w:rFonts w:cs="David"/>
          <w:sz w:val="24"/>
          <w:u w:val="single"/>
          <w:rtl/>
        </w:rPr>
      </w:pPr>
      <w:r>
        <w:rPr>
          <w:rFonts w:cs="David"/>
          <w:sz w:val="24"/>
          <w:u w:val="single"/>
          <w:rtl/>
        </w:rPr>
        <w:t>יגאל ביבי:</w:t>
      </w:r>
    </w:p>
    <w:p w:rsidR="00EA4432" w:rsidRDefault="00EA4432">
      <w:pPr>
        <w:rPr>
          <w:rFonts w:cs="David"/>
          <w:sz w:val="24"/>
          <w:rtl/>
        </w:rPr>
      </w:pPr>
    </w:p>
    <w:p w:rsidR="00EA4432" w:rsidRDefault="00F66BF0">
      <w:pPr>
        <w:numPr>
          <w:ilvl w:val="0"/>
          <w:numId w:val="9"/>
        </w:numPr>
        <w:rPr>
          <w:rFonts w:cs="David"/>
          <w:sz w:val="24"/>
          <w:rtl/>
        </w:rPr>
      </w:pPr>
      <w:r>
        <w:rPr>
          <w:rFonts w:cs="David"/>
          <w:sz w:val="24"/>
          <w:rtl/>
        </w:rPr>
        <w:t>- -</w:t>
      </w:r>
    </w:p>
    <w:p w:rsidR="00EA4432" w:rsidRDefault="00EA4432">
      <w:pPr>
        <w:rPr>
          <w:rFonts w:cs="David"/>
          <w:sz w:val="24"/>
          <w:rtl/>
        </w:rPr>
      </w:pPr>
    </w:p>
    <w:p w:rsidR="00EA4432" w:rsidRDefault="00F66BF0">
      <w:pPr>
        <w:rPr>
          <w:rFonts w:cs="David"/>
          <w:sz w:val="24"/>
          <w:u w:val="single"/>
          <w:rtl/>
        </w:rPr>
      </w:pPr>
      <w:r>
        <w:rPr>
          <w:rFonts w:cs="David"/>
          <w:sz w:val="24"/>
          <w:u w:val="single"/>
          <w:rtl/>
        </w:rPr>
        <w:t>נסים זאב:</w:t>
      </w:r>
    </w:p>
    <w:p w:rsidR="00EA4432" w:rsidRDefault="00EA4432">
      <w:pPr>
        <w:rPr>
          <w:rFonts w:cs="David"/>
          <w:sz w:val="24"/>
          <w:rtl/>
        </w:rPr>
      </w:pPr>
    </w:p>
    <w:p w:rsidR="00EA4432" w:rsidRDefault="00F66BF0">
      <w:pPr>
        <w:rPr>
          <w:rFonts w:cs="David"/>
          <w:sz w:val="24"/>
          <w:rtl/>
        </w:rPr>
      </w:pPr>
      <w:r>
        <w:rPr>
          <w:rFonts w:cs="David"/>
          <w:sz w:val="24"/>
          <w:rtl/>
        </w:rPr>
        <w:tab/>
        <w:t>אתה אל תדבר על כסף. תדבר על העם היהודי.</w:t>
      </w:r>
    </w:p>
    <w:p w:rsidR="00EA4432" w:rsidRDefault="00EA4432">
      <w:pPr>
        <w:rPr>
          <w:rFonts w:cs="David"/>
          <w:sz w:val="24"/>
          <w:rtl/>
        </w:rPr>
      </w:pPr>
    </w:p>
    <w:p w:rsidR="00EA4432" w:rsidRDefault="00F66BF0">
      <w:pPr>
        <w:rPr>
          <w:rFonts w:cs="David"/>
          <w:sz w:val="24"/>
          <w:u w:val="single"/>
          <w:rtl/>
        </w:rPr>
      </w:pPr>
      <w:r>
        <w:rPr>
          <w:rFonts w:cs="David"/>
          <w:sz w:val="24"/>
          <w:u w:val="single"/>
          <w:rtl/>
        </w:rPr>
        <w:t>אופיר פינס-פז:</w:t>
      </w:r>
    </w:p>
    <w:p w:rsidR="00EA4432" w:rsidRDefault="00EA4432">
      <w:pPr>
        <w:rPr>
          <w:rFonts w:cs="David"/>
          <w:sz w:val="24"/>
          <w:rtl/>
        </w:rPr>
      </w:pPr>
    </w:p>
    <w:p w:rsidR="00EA4432" w:rsidRDefault="00F66BF0">
      <w:pPr>
        <w:rPr>
          <w:rFonts w:cs="David"/>
          <w:sz w:val="24"/>
          <w:rtl/>
        </w:rPr>
      </w:pPr>
      <w:r>
        <w:rPr>
          <w:rFonts w:cs="David"/>
          <w:sz w:val="24"/>
          <w:rtl/>
        </w:rPr>
        <w:tab/>
        <w:t>את כל אל-על גנבתם.</w:t>
      </w:r>
    </w:p>
    <w:p w:rsidR="00EA4432" w:rsidRDefault="00EA4432">
      <w:pPr>
        <w:rPr>
          <w:rFonts w:cs="David"/>
          <w:sz w:val="24"/>
          <w:rtl/>
        </w:rPr>
      </w:pPr>
    </w:p>
    <w:p w:rsidR="00EA4432" w:rsidRDefault="00EA4432">
      <w:pPr>
        <w:rPr>
          <w:rFonts w:cs="David"/>
          <w:sz w:val="24"/>
          <w:rtl/>
        </w:rPr>
      </w:pPr>
    </w:p>
    <w:p w:rsidR="00EA4432" w:rsidRDefault="00F66BF0">
      <w:pPr>
        <w:rPr>
          <w:rFonts w:cs="David"/>
          <w:sz w:val="24"/>
          <w:u w:val="single"/>
          <w:rtl/>
        </w:rPr>
      </w:pPr>
      <w:r>
        <w:rPr>
          <w:rFonts w:cs="David"/>
          <w:sz w:val="24"/>
          <w:u w:val="single"/>
          <w:rtl/>
        </w:rPr>
        <w:t>נסים זאב:</w:t>
      </w:r>
    </w:p>
    <w:p w:rsidR="00EA4432" w:rsidRDefault="00EA4432">
      <w:pPr>
        <w:rPr>
          <w:rFonts w:cs="David"/>
          <w:sz w:val="24"/>
          <w:rtl/>
        </w:rPr>
      </w:pPr>
    </w:p>
    <w:p w:rsidR="00EA4432" w:rsidRDefault="00F66BF0">
      <w:pPr>
        <w:rPr>
          <w:rFonts w:cs="David"/>
          <w:sz w:val="24"/>
          <w:rtl/>
        </w:rPr>
      </w:pPr>
      <w:r>
        <w:rPr>
          <w:rFonts w:cs="David"/>
          <w:sz w:val="24"/>
          <w:rtl/>
        </w:rPr>
        <w:tab/>
        <w:t>אתה תשתוק עכשיו. אני ברשות דיבור.</w:t>
      </w:r>
    </w:p>
    <w:p w:rsidR="00EA4432" w:rsidRDefault="00EA4432">
      <w:pPr>
        <w:rPr>
          <w:rFonts w:cs="David"/>
          <w:sz w:val="24"/>
          <w:rtl/>
        </w:rPr>
      </w:pPr>
    </w:p>
    <w:p w:rsidR="00EA4432" w:rsidRDefault="00F66BF0">
      <w:pPr>
        <w:rPr>
          <w:rFonts w:cs="David"/>
          <w:sz w:val="24"/>
          <w:u w:val="single"/>
          <w:rtl/>
        </w:rPr>
      </w:pPr>
      <w:r>
        <w:rPr>
          <w:rFonts w:cs="David"/>
          <w:sz w:val="24"/>
          <w:u w:val="single"/>
          <w:rtl/>
        </w:rPr>
        <w:t>אופיר פינס-פז:</w:t>
      </w:r>
    </w:p>
    <w:p w:rsidR="00EA4432" w:rsidRDefault="00EA4432">
      <w:pPr>
        <w:rPr>
          <w:rFonts w:cs="David"/>
          <w:sz w:val="24"/>
          <w:rtl/>
        </w:rPr>
      </w:pPr>
    </w:p>
    <w:p w:rsidR="00EA4432" w:rsidRDefault="00F66BF0">
      <w:pPr>
        <w:rPr>
          <w:rFonts w:cs="David"/>
          <w:sz w:val="24"/>
          <w:rtl/>
        </w:rPr>
      </w:pPr>
      <w:r>
        <w:rPr>
          <w:rFonts w:cs="David"/>
          <w:sz w:val="24"/>
          <w:rtl/>
        </w:rPr>
        <w:tab/>
        <w:t>הכל בעשרים-שלושים אלף דולר - - -</w:t>
      </w:r>
    </w:p>
    <w:p w:rsidR="00EA4432" w:rsidRDefault="00EA4432">
      <w:pPr>
        <w:rPr>
          <w:rFonts w:cs="David"/>
          <w:sz w:val="24"/>
          <w:rtl/>
        </w:rPr>
      </w:pPr>
    </w:p>
    <w:p w:rsidR="00EA4432" w:rsidRDefault="00F66BF0">
      <w:pPr>
        <w:rPr>
          <w:rFonts w:cs="David"/>
          <w:sz w:val="24"/>
          <w:u w:val="single"/>
          <w:rtl/>
        </w:rPr>
      </w:pPr>
      <w:r>
        <w:rPr>
          <w:rFonts w:cs="David"/>
          <w:sz w:val="24"/>
          <w:u w:val="single"/>
          <w:rtl/>
        </w:rPr>
        <w:t>נסים זאב:</w:t>
      </w:r>
    </w:p>
    <w:p w:rsidR="00EA4432" w:rsidRDefault="00EA4432">
      <w:pPr>
        <w:rPr>
          <w:rFonts w:cs="David"/>
          <w:sz w:val="24"/>
          <w:rtl/>
        </w:rPr>
      </w:pPr>
    </w:p>
    <w:p w:rsidR="00EA4432" w:rsidRDefault="00F66BF0">
      <w:pPr>
        <w:rPr>
          <w:rFonts w:cs="David"/>
          <w:sz w:val="24"/>
          <w:rtl/>
        </w:rPr>
      </w:pPr>
      <w:r>
        <w:rPr>
          <w:rFonts w:cs="David"/>
          <w:sz w:val="24"/>
          <w:rtl/>
        </w:rPr>
        <w:tab/>
        <w:t xml:space="preserve">אל תדבר על גניבות. </w:t>
      </w:r>
    </w:p>
    <w:p w:rsidR="00EA4432" w:rsidRDefault="00EA4432">
      <w:pPr>
        <w:rPr>
          <w:rFonts w:cs="David"/>
          <w:sz w:val="24"/>
          <w:rtl/>
        </w:rPr>
      </w:pPr>
    </w:p>
    <w:p w:rsidR="00EA4432" w:rsidRDefault="00F66BF0">
      <w:pPr>
        <w:rPr>
          <w:rFonts w:cs="David"/>
          <w:sz w:val="24"/>
          <w:rtl/>
        </w:rPr>
      </w:pPr>
      <w:r>
        <w:rPr>
          <w:rFonts w:cs="David"/>
          <w:sz w:val="24"/>
          <w:rtl/>
        </w:rPr>
        <w:tab/>
        <w:t xml:space="preserve">אדוני היושב ראש, אני מדבר כל כך בעדינות, אני לא יודע למה הוא מתפרץ. הוא יושב ראש ועדה לחוקה. אני חושב – עכשיו קצת כבוד. תרגיש שאתה עכשיו יושב בראש הישיבה ואתה תמיד יודע לכבד את החברים שלך. אז אני מצפה ממך לקצת יחס. </w:t>
      </w:r>
    </w:p>
    <w:p w:rsidR="00EA4432" w:rsidRDefault="00EA4432">
      <w:pPr>
        <w:rPr>
          <w:rFonts w:cs="David"/>
          <w:sz w:val="24"/>
          <w:rtl/>
        </w:rPr>
      </w:pPr>
    </w:p>
    <w:p w:rsidR="00EA4432" w:rsidRDefault="00F66BF0">
      <w:pPr>
        <w:rPr>
          <w:rFonts w:cs="David"/>
          <w:sz w:val="24"/>
          <w:u w:val="single"/>
          <w:rtl/>
        </w:rPr>
      </w:pPr>
      <w:r>
        <w:rPr>
          <w:rFonts w:cs="David"/>
          <w:sz w:val="24"/>
          <w:u w:val="single"/>
          <w:rtl/>
        </w:rPr>
        <w:t>אופיר פינס-פז:</w:t>
      </w:r>
    </w:p>
    <w:p w:rsidR="00EA4432" w:rsidRDefault="00EA4432">
      <w:pPr>
        <w:rPr>
          <w:rFonts w:cs="David"/>
          <w:sz w:val="24"/>
          <w:rtl/>
        </w:rPr>
      </w:pPr>
    </w:p>
    <w:p w:rsidR="00EA4432" w:rsidRDefault="00F66BF0">
      <w:pPr>
        <w:rPr>
          <w:rFonts w:cs="David"/>
          <w:sz w:val="24"/>
          <w:rtl/>
        </w:rPr>
      </w:pPr>
      <w:r>
        <w:rPr>
          <w:rFonts w:cs="David"/>
          <w:sz w:val="24"/>
          <w:rtl/>
        </w:rPr>
        <w:tab/>
        <w:t>אבל פעם אחת אני לא עומד בראש הישיבה.</w:t>
      </w:r>
    </w:p>
    <w:p w:rsidR="00EA4432" w:rsidRDefault="00F66BF0">
      <w:pPr>
        <w:rPr>
          <w:rFonts w:cs="David"/>
          <w:sz w:val="24"/>
          <w:rtl/>
        </w:rPr>
      </w:pPr>
      <w:r>
        <w:rPr>
          <w:rFonts w:cs="David"/>
          <w:sz w:val="24"/>
          <w:rtl/>
        </w:rPr>
        <w:tab/>
      </w:r>
    </w:p>
    <w:p w:rsidR="00EA4432" w:rsidRDefault="00F66BF0">
      <w:pPr>
        <w:rPr>
          <w:rFonts w:cs="David"/>
          <w:sz w:val="24"/>
          <w:u w:val="single"/>
          <w:rtl/>
        </w:rPr>
      </w:pPr>
      <w:r>
        <w:rPr>
          <w:rFonts w:cs="David"/>
          <w:sz w:val="24"/>
          <w:u w:val="single"/>
          <w:rtl/>
        </w:rPr>
        <w:t>נסים זאב:</w:t>
      </w:r>
    </w:p>
    <w:p w:rsidR="00EA4432" w:rsidRDefault="00EA4432">
      <w:pPr>
        <w:rPr>
          <w:rFonts w:cs="David"/>
          <w:sz w:val="24"/>
          <w:rtl/>
        </w:rPr>
      </w:pPr>
    </w:p>
    <w:p w:rsidR="00EA4432" w:rsidRDefault="00F66BF0">
      <w:pPr>
        <w:rPr>
          <w:rFonts w:cs="David"/>
          <w:sz w:val="24"/>
          <w:rtl/>
        </w:rPr>
      </w:pPr>
      <w:r>
        <w:rPr>
          <w:rFonts w:cs="David"/>
          <w:sz w:val="24"/>
          <w:rtl/>
        </w:rPr>
        <w:tab/>
        <w:t xml:space="preserve">אדוני היושב ראש, אני מסכים: מספר הישיבות, לפני שלושים שנה – כמה ישיבות היו? היו פורת יוסף ועוד כמה ישיבות. היום יש מאות ישיבות וברוך השם שיש ישיבות. </w:t>
      </w:r>
    </w:p>
    <w:p w:rsidR="00EA4432" w:rsidRDefault="00EA4432">
      <w:pPr>
        <w:rPr>
          <w:rFonts w:cs="David"/>
          <w:sz w:val="24"/>
          <w:rtl/>
        </w:rPr>
      </w:pPr>
    </w:p>
    <w:p w:rsidR="00EA4432" w:rsidRDefault="00F66BF0">
      <w:pPr>
        <w:rPr>
          <w:rFonts w:cs="David"/>
          <w:sz w:val="24"/>
          <w:rtl/>
        </w:rPr>
      </w:pPr>
      <w:r>
        <w:rPr>
          <w:rFonts w:cs="David"/>
          <w:sz w:val="24"/>
          <w:rtl/>
        </w:rPr>
        <w:tab/>
        <w:t xml:space="preserve">כל הנושא התקציבי זה במישור אחר. אני מבין שעצם הדיון הוא האם הריבוי הוא אמיתי או לא אמיתי. אפשר לבדוק את זה. אם משרד הדתות מגיש נתונים, אני סומך עליהם שהם לא שלפו נתונים מהמותן והנתונים הם נתוני אמת. </w:t>
      </w:r>
    </w:p>
    <w:p w:rsidR="00EA4432" w:rsidRDefault="00EA4432">
      <w:pPr>
        <w:rPr>
          <w:rFonts w:cs="David"/>
          <w:sz w:val="24"/>
          <w:rtl/>
        </w:rPr>
      </w:pPr>
    </w:p>
    <w:p w:rsidR="00EA4432" w:rsidRDefault="00F66BF0">
      <w:pPr>
        <w:rPr>
          <w:rFonts w:cs="David"/>
          <w:sz w:val="24"/>
          <w:u w:val="single"/>
          <w:rtl/>
        </w:rPr>
      </w:pPr>
      <w:r>
        <w:rPr>
          <w:rFonts w:cs="David"/>
          <w:sz w:val="24"/>
          <w:u w:val="single"/>
          <w:rtl/>
        </w:rPr>
        <w:t>אופיר פינס-פז:</w:t>
      </w:r>
    </w:p>
    <w:p w:rsidR="00EA4432" w:rsidRDefault="00EA4432">
      <w:pPr>
        <w:rPr>
          <w:rFonts w:cs="David"/>
          <w:sz w:val="24"/>
          <w:rtl/>
        </w:rPr>
      </w:pPr>
    </w:p>
    <w:p w:rsidR="00EA4432" w:rsidRDefault="00F66BF0">
      <w:pPr>
        <w:rPr>
          <w:rFonts w:cs="David"/>
          <w:sz w:val="24"/>
          <w:rtl/>
        </w:rPr>
      </w:pPr>
      <w:r>
        <w:rPr>
          <w:rFonts w:cs="David"/>
          <w:sz w:val="24"/>
          <w:rtl/>
        </w:rPr>
        <w:tab/>
        <w:t>אני שואל אותך, באמת: אתה יודע שהחשב של משרד הדתות הופסקה עבודתו ויש לו תלונה במשטרה - - -</w:t>
      </w:r>
    </w:p>
    <w:p w:rsidR="00EA4432" w:rsidRDefault="00EA4432">
      <w:pPr>
        <w:rPr>
          <w:rFonts w:cs="David"/>
          <w:sz w:val="24"/>
          <w:rtl/>
        </w:rPr>
      </w:pPr>
    </w:p>
    <w:p w:rsidR="00EA4432" w:rsidRDefault="00F66BF0">
      <w:pPr>
        <w:rPr>
          <w:rFonts w:cs="David"/>
          <w:sz w:val="24"/>
          <w:u w:val="single"/>
          <w:rtl/>
        </w:rPr>
      </w:pPr>
      <w:r>
        <w:rPr>
          <w:rFonts w:cs="David"/>
          <w:sz w:val="24"/>
          <w:u w:val="single"/>
          <w:rtl/>
        </w:rPr>
        <w:t>נסים זאב:</w:t>
      </w:r>
    </w:p>
    <w:p w:rsidR="00EA4432" w:rsidRDefault="00EA4432">
      <w:pPr>
        <w:rPr>
          <w:rFonts w:cs="David"/>
          <w:sz w:val="24"/>
          <w:rtl/>
        </w:rPr>
      </w:pPr>
    </w:p>
    <w:p w:rsidR="00EA4432" w:rsidRDefault="00F66BF0">
      <w:pPr>
        <w:rPr>
          <w:rFonts w:cs="David"/>
          <w:sz w:val="24"/>
          <w:rtl/>
        </w:rPr>
      </w:pPr>
      <w:r>
        <w:rPr>
          <w:rFonts w:cs="David"/>
          <w:sz w:val="24"/>
          <w:rtl/>
        </w:rPr>
        <w:tab/>
        <w:t xml:space="preserve">לדעתי כל הדיון הזה הוא מוזר ותמוה בעיני, של מספר בחורי הישיבות. </w:t>
      </w:r>
    </w:p>
    <w:p w:rsidR="00EA4432" w:rsidRDefault="00EA4432">
      <w:pPr>
        <w:rPr>
          <w:rFonts w:cs="David"/>
          <w:sz w:val="24"/>
          <w:rtl/>
        </w:rPr>
      </w:pPr>
    </w:p>
    <w:p w:rsidR="00EA4432" w:rsidRDefault="00F66BF0">
      <w:pPr>
        <w:rPr>
          <w:rFonts w:cs="David"/>
          <w:sz w:val="24"/>
          <w:rtl/>
        </w:rPr>
      </w:pPr>
      <w:r>
        <w:rPr>
          <w:rFonts w:cs="David"/>
          <w:sz w:val="24"/>
          <w:u w:val="single"/>
          <w:rtl/>
        </w:rPr>
        <w:t>הלל קולין:</w:t>
      </w:r>
    </w:p>
    <w:p w:rsidR="00EA4432" w:rsidRDefault="00EA4432">
      <w:pPr>
        <w:rPr>
          <w:rFonts w:cs="David"/>
          <w:sz w:val="24"/>
          <w:rtl/>
        </w:rPr>
      </w:pPr>
    </w:p>
    <w:p w:rsidR="00EA4432" w:rsidRDefault="00F66BF0">
      <w:pPr>
        <w:rPr>
          <w:rFonts w:cs="David"/>
          <w:sz w:val="24"/>
          <w:rtl/>
        </w:rPr>
      </w:pPr>
      <w:r>
        <w:rPr>
          <w:rFonts w:cs="David"/>
          <w:sz w:val="24"/>
          <w:rtl/>
        </w:rPr>
        <w:tab/>
        <w:t xml:space="preserve">הוא לא פה אז אי אפשר לדבר עליו. </w:t>
      </w:r>
    </w:p>
    <w:p w:rsidR="00EA4432" w:rsidRDefault="00EA4432">
      <w:pPr>
        <w:rPr>
          <w:rFonts w:cs="David"/>
          <w:sz w:val="24"/>
          <w:rtl/>
        </w:rPr>
      </w:pPr>
    </w:p>
    <w:p w:rsidR="00EA4432" w:rsidRDefault="00F66BF0">
      <w:pPr>
        <w:rPr>
          <w:rFonts w:cs="David"/>
          <w:sz w:val="24"/>
          <w:u w:val="single"/>
          <w:rtl/>
        </w:rPr>
      </w:pPr>
      <w:r>
        <w:rPr>
          <w:rFonts w:cs="David"/>
          <w:sz w:val="24"/>
          <w:u w:val="single"/>
          <w:rtl/>
        </w:rPr>
        <w:t>אופיר פינס-פז:</w:t>
      </w:r>
    </w:p>
    <w:p w:rsidR="00EA4432" w:rsidRDefault="00EA4432">
      <w:pPr>
        <w:rPr>
          <w:rFonts w:cs="David"/>
          <w:sz w:val="24"/>
          <w:rtl/>
        </w:rPr>
      </w:pPr>
    </w:p>
    <w:p w:rsidR="00EA4432" w:rsidRDefault="00F66BF0">
      <w:pPr>
        <w:rPr>
          <w:rFonts w:cs="David"/>
          <w:sz w:val="24"/>
          <w:rtl/>
        </w:rPr>
      </w:pPr>
      <w:r>
        <w:rPr>
          <w:rFonts w:cs="David"/>
          <w:sz w:val="24"/>
          <w:rtl/>
        </w:rPr>
        <w:tab/>
        <w:t>בגלל שהוא לא פה אי אפשר לדבר עליו? מי קבע את זה? אתה? אתה נותן לו גיבוי?</w:t>
      </w:r>
    </w:p>
    <w:p w:rsidR="00EA4432" w:rsidRDefault="00EA4432">
      <w:pPr>
        <w:rPr>
          <w:rFonts w:cs="David"/>
          <w:sz w:val="24"/>
          <w:rtl/>
        </w:rPr>
      </w:pPr>
    </w:p>
    <w:p w:rsidR="00EA4432" w:rsidRDefault="00F66BF0">
      <w:pPr>
        <w:rPr>
          <w:rFonts w:cs="David"/>
          <w:sz w:val="24"/>
          <w:u w:val="single"/>
          <w:rtl/>
        </w:rPr>
      </w:pPr>
      <w:r>
        <w:rPr>
          <w:rFonts w:cs="David"/>
          <w:sz w:val="24"/>
          <w:u w:val="single"/>
          <w:rtl/>
        </w:rPr>
        <w:t>נסים זאב:</w:t>
      </w:r>
    </w:p>
    <w:p w:rsidR="00EA4432" w:rsidRDefault="00EA4432">
      <w:pPr>
        <w:rPr>
          <w:rFonts w:cs="David"/>
          <w:sz w:val="24"/>
          <w:rtl/>
        </w:rPr>
      </w:pPr>
    </w:p>
    <w:p w:rsidR="00EA4432" w:rsidRDefault="00F66BF0">
      <w:pPr>
        <w:rPr>
          <w:rFonts w:cs="David"/>
          <w:sz w:val="24"/>
          <w:rtl/>
        </w:rPr>
      </w:pPr>
      <w:r>
        <w:rPr>
          <w:rFonts w:cs="David"/>
          <w:sz w:val="24"/>
          <w:rtl/>
        </w:rPr>
        <w:tab/>
        <w:t xml:space="preserve">אנחנו עכשיו מערבבים מין שבאינו מינו ומה שפינס אומר, בעצם: שודדים את הקופה של המדינה. בחורי הישיבות מצילים פה את עם ישראל. </w:t>
      </w:r>
    </w:p>
    <w:p w:rsidR="00EA4432" w:rsidRDefault="00EA4432">
      <w:pPr>
        <w:rPr>
          <w:rFonts w:cs="David"/>
          <w:sz w:val="24"/>
          <w:rtl/>
        </w:rPr>
      </w:pPr>
    </w:p>
    <w:p w:rsidR="00EA4432" w:rsidRDefault="00F66BF0">
      <w:pPr>
        <w:rPr>
          <w:rFonts w:cs="David"/>
          <w:sz w:val="24"/>
          <w:u w:val="single"/>
          <w:rtl/>
        </w:rPr>
      </w:pPr>
      <w:r>
        <w:rPr>
          <w:rFonts w:cs="David"/>
          <w:sz w:val="24"/>
          <w:u w:val="single"/>
          <w:rtl/>
        </w:rPr>
        <w:t>הלל קולין:</w:t>
      </w:r>
    </w:p>
    <w:p w:rsidR="00EA4432" w:rsidRDefault="00EA4432">
      <w:pPr>
        <w:rPr>
          <w:rFonts w:cs="David"/>
          <w:sz w:val="24"/>
          <w:rtl/>
        </w:rPr>
      </w:pPr>
    </w:p>
    <w:p w:rsidR="00EA4432" w:rsidRDefault="00F66BF0">
      <w:pPr>
        <w:rPr>
          <w:rFonts w:cs="David"/>
          <w:sz w:val="24"/>
          <w:rtl/>
        </w:rPr>
      </w:pPr>
      <w:r>
        <w:rPr>
          <w:rFonts w:cs="David"/>
          <w:sz w:val="24"/>
          <w:rtl/>
        </w:rPr>
        <w:tab/>
        <w:t xml:space="preserve">בוועדת חוקה לא היית עושה את זה. </w:t>
      </w:r>
    </w:p>
    <w:p w:rsidR="00EA4432" w:rsidRDefault="00EA4432">
      <w:pPr>
        <w:rPr>
          <w:rFonts w:cs="David"/>
          <w:sz w:val="24"/>
          <w:rtl/>
        </w:rPr>
      </w:pPr>
    </w:p>
    <w:p w:rsidR="00EA4432" w:rsidRDefault="00F66BF0">
      <w:pPr>
        <w:rPr>
          <w:rFonts w:cs="David"/>
          <w:sz w:val="24"/>
          <w:u w:val="single"/>
          <w:rtl/>
        </w:rPr>
      </w:pPr>
      <w:r>
        <w:rPr>
          <w:rFonts w:cs="David"/>
          <w:sz w:val="24"/>
          <w:u w:val="single"/>
          <w:rtl/>
        </w:rPr>
        <w:t>נסים זאב:</w:t>
      </w:r>
    </w:p>
    <w:p w:rsidR="00EA4432" w:rsidRDefault="00EA4432">
      <w:pPr>
        <w:rPr>
          <w:rFonts w:cs="David"/>
          <w:sz w:val="24"/>
          <w:rtl/>
        </w:rPr>
      </w:pPr>
    </w:p>
    <w:p w:rsidR="00EA4432" w:rsidRDefault="00F66BF0">
      <w:pPr>
        <w:ind w:left="567" w:hanging="567"/>
        <w:rPr>
          <w:rFonts w:cs="David"/>
          <w:sz w:val="24"/>
          <w:rtl/>
        </w:rPr>
      </w:pPr>
      <w:r>
        <w:rPr>
          <w:rFonts w:cs="David"/>
          <w:sz w:val="24"/>
          <w:rtl/>
        </w:rPr>
        <w:tab/>
        <w:t>אני רוצה לומר לך: כמה אתה משקיע בבני נוער מסוממים וכמה אתה צריך להשקיע כדי לגמול מסמים? כמה מדינת ישראל משקיעה בעולם הפשע שלנו?</w:t>
      </w:r>
    </w:p>
    <w:p w:rsidR="00EA4432" w:rsidRDefault="00EA4432">
      <w:pPr>
        <w:ind w:left="567" w:hanging="567"/>
        <w:rPr>
          <w:rFonts w:cs="David"/>
          <w:sz w:val="24"/>
          <w:rtl/>
        </w:rPr>
      </w:pPr>
    </w:p>
    <w:p w:rsidR="00EA4432" w:rsidRDefault="00F66BF0">
      <w:pPr>
        <w:rPr>
          <w:rFonts w:cs="David"/>
          <w:sz w:val="24"/>
          <w:u w:val="single"/>
          <w:rtl/>
        </w:rPr>
      </w:pPr>
      <w:r>
        <w:rPr>
          <w:rFonts w:cs="David"/>
          <w:sz w:val="24"/>
          <w:u w:val="single"/>
          <w:rtl/>
        </w:rPr>
        <w:t>אופיר פינס-פז:</w:t>
      </w:r>
    </w:p>
    <w:p w:rsidR="00EA4432" w:rsidRDefault="00EA4432">
      <w:pPr>
        <w:rPr>
          <w:rFonts w:cs="David"/>
          <w:sz w:val="24"/>
          <w:rtl/>
        </w:rPr>
      </w:pPr>
    </w:p>
    <w:p w:rsidR="00EA4432" w:rsidRDefault="00F66BF0">
      <w:pPr>
        <w:rPr>
          <w:rFonts w:cs="David"/>
          <w:sz w:val="24"/>
          <w:rtl/>
        </w:rPr>
      </w:pPr>
      <w:r>
        <w:rPr>
          <w:rFonts w:cs="David"/>
          <w:sz w:val="24"/>
          <w:rtl/>
        </w:rPr>
        <w:tab/>
        <w:t>למה? אין פושעים חרדים?</w:t>
      </w:r>
    </w:p>
    <w:p w:rsidR="00EA4432" w:rsidRDefault="00EA4432">
      <w:pPr>
        <w:rPr>
          <w:rFonts w:cs="David"/>
          <w:sz w:val="24"/>
          <w:rtl/>
        </w:rPr>
      </w:pPr>
    </w:p>
    <w:p w:rsidR="00EA4432" w:rsidRDefault="00F66BF0">
      <w:pPr>
        <w:rPr>
          <w:rFonts w:cs="David"/>
          <w:sz w:val="24"/>
          <w:u w:val="single"/>
          <w:rtl/>
        </w:rPr>
      </w:pPr>
      <w:r>
        <w:rPr>
          <w:rFonts w:cs="David"/>
          <w:sz w:val="24"/>
          <w:u w:val="single"/>
          <w:rtl/>
        </w:rPr>
        <w:t>נסים זאב:</w:t>
      </w:r>
    </w:p>
    <w:p w:rsidR="00EA4432" w:rsidRDefault="00EA4432">
      <w:pPr>
        <w:rPr>
          <w:rFonts w:cs="David"/>
          <w:sz w:val="24"/>
          <w:rtl/>
        </w:rPr>
      </w:pPr>
    </w:p>
    <w:p w:rsidR="00EA4432" w:rsidRDefault="00F66BF0">
      <w:pPr>
        <w:rPr>
          <w:rFonts w:cs="David"/>
          <w:sz w:val="24"/>
          <w:rtl/>
        </w:rPr>
      </w:pPr>
      <w:r>
        <w:rPr>
          <w:rFonts w:cs="David"/>
          <w:sz w:val="24"/>
          <w:rtl/>
        </w:rPr>
        <w:tab/>
        <w:t xml:space="preserve">לא. אין. בעולם התורה אין את זה. </w:t>
      </w:r>
    </w:p>
    <w:p w:rsidR="00EA4432" w:rsidRDefault="00EA4432">
      <w:pPr>
        <w:rPr>
          <w:rFonts w:cs="David"/>
          <w:sz w:val="24"/>
          <w:rtl/>
        </w:rPr>
      </w:pPr>
    </w:p>
    <w:p w:rsidR="00EA4432" w:rsidRDefault="00F66BF0">
      <w:pPr>
        <w:rPr>
          <w:rFonts w:cs="David"/>
          <w:sz w:val="24"/>
          <w:u w:val="single"/>
          <w:rtl/>
        </w:rPr>
      </w:pPr>
      <w:r>
        <w:rPr>
          <w:rFonts w:cs="David"/>
          <w:sz w:val="24"/>
          <w:u w:val="single"/>
          <w:rtl/>
        </w:rPr>
        <w:t>יוסף פריצקי:</w:t>
      </w:r>
    </w:p>
    <w:p w:rsidR="00EA4432" w:rsidRDefault="00EA4432">
      <w:pPr>
        <w:rPr>
          <w:rFonts w:cs="David"/>
          <w:sz w:val="24"/>
          <w:rtl/>
        </w:rPr>
      </w:pPr>
    </w:p>
    <w:p w:rsidR="00EA4432" w:rsidRDefault="00F66BF0">
      <w:pPr>
        <w:rPr>
          <w:rFonts w:cs="David"/>
          <w:sz w:val="24"/>
          <w:rtl/>
        </w:rPr>
      </w:pPr>
      <w:r>
        <w:rPr>
          <w:rFonts w:cs="David"/>
          <w:sz w:val="24"/>
          <w:rtl/>
        </w:rPr>
        <w:tab/>
        <w:t>אין. אין פושעים חרדים, אין אלימות, אין כלום. אין, מה פתאום?</w:t>
      </w:r>
    </w:p>
    <w:p w:rsidR="00EA4432" w:rsidRDefault="00EA4432">
      <w:pPr>
        <w:rPr>
          <w:rFonts w:cs="David"/>
          <w:sz w:val="24"/>
          <w:rtl/>
        </w:rPr>
      </w:pPr>
    </w:p>
    <w:p w:rsidR="00EA4432" w:rsidRDefault="00F66BF0">
      <w:pPr>
        <w:rPr>
          <w:rFonts w:cs="David"/>
          <w:sz w:val="24"/>
          <w:u w:val="single"/>
          <w:rtl/>
        </w:rPr>
      </w:pPr>
      <w:r>
        <w:rPr>
          <w:rFonts w:cs="David"/>
          <w:sz w:val="24"/>
          <w:u w:val="single"/>
          <w:rtl/>
        </w:rPr>
        <w:t>אופיר פינס-פז:</w:t>
      </w:r>
    </w:p>
    <w:p w:rsidR="00EA4432" w:rsidRDefault="00EA4432">
      <w:pPr>
        <w:rPr>
          <w:rFonts w:cs="David"/>
          <w:sz w:val="24"/>
          <w:rtl/>
        </w:rPr>
      </w:pPr>
    </w:p>
    <w:p w:rsidR="00EA4432" w:rsidRDefault="00F66BF0">
      <w:pPr>
        <w:numPr>
          <w:ilvl w:val="0"/>
          <w:numId w:val="9"/>
        </w:numPr>
        <w:rPr>
          <w:rFonts w:cs="David"/>
          <w:sz w:val="24"/>
          <w:rtl/>
        </w:rPr>
      </w:pPr>
      <w:r>
        <w:rPr>
          <w:rFonts w:cs="David"/>
          <w:sz w:val="24"/>
          <w:rtl/>
        </w:rPr>
        <w:t>- -</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חבר הכנסת זאב, אני מבקש: אל תעשה מזה - - -</w:t>
      </w:r>
    </w:p>
    <w:p w:rsidR="00EA4432" w:rsidRDefault="00EA4432">
      <w:pPr>
        <w:rPr>
          <w:rFonts w:cs="David"/>
          <w:sz w:val="24"/>
          <w:rtl/>
        </w:rPr>
      </w:pPr>
    </w:p>
    <w:p w:rsidR="00EA4432" w:rsidRDefault="00F66BF0">
      <w:pPr>
        <w:rPr>
          <w:rFonts w:cs="David"/>
          <w:sz w:val="24"/>
          <w:u w:val="single"/>
          <w:rtl/>
        </w:rPr>
      </w:pPr>
      <w:r>
        <w:rPr>
          <w:rFonts w:cs="David"/>
          <w:sz w:val="24"/>
          <w:u w:val="single"/>
          <w:rtl/>
        </w:rPr>
        <w:t>נסים זאב:</w:t>
      </w:r>
    </w:p>
    <w:p w:rsidR="00EA4432" w:rsidRDefault="00EA4432">
      <w:pPr>
        <w:rPr>
          <w:rFonts w:cs="David"/>
          <w:sz w:val="24"/>
          <w:rtl/>
        </w:rPr>
      </w:pPr>
    </w:p>
    <w:p w:rsidR="00EA4432" w:rsidRDefault="00F66BF0">
      <w:pPr>
        <w:rPr>
          <w:rFonts w:cs="David"/>
          <w:sz w:val="24"/>
          <w:rtl/>
        </w:rPr>
      </w:pPr>
      <w:r>
        <w:rPr>
          <w:rFonts w:cs="David"/>
          <w:sz w:val="24"/>
          <w:rtl/>
        </w:rPr>
        <w:tab/>
        <w:t>אני לא מדבר עכשיו פוליטית, למרות שאני, אולי, חבר כנסת. אבל פשוט הוא מאלץ אותי לענות לו.</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אל תענה לו.</w:t>
      </w:r>
    </w:p>
    <w:p w:rsidR="00EA4432" w:rsidRDefault="00EA4432">
      <w:pPr>
        <w:rPr>
          <w:rFonts w:cs="David"/>
          <w:sz w:val="24"/>
          <w:rtl/>
        </w:rPr>
      </w:pPr>
    </w:p>
    <w:p w:rsidR="00EA4432" w:rsidRDefault="00F66BF0">
      <w:pPr>
        <w:rPr>
          <w:rFonts w:cs="David"/>
          <w:sz w:val="24"/>
          <w:u w:val="single"/>
          <w:rtl/>
        </w:rPr>
      </w:pPr>
      <w:r>
        <w:rPr>
          <w:rFonts w:cs="David"/>
          <w:sz w:val="24"/>
          <w:u w:val="single"/>
          <w:rtl/>
        </w:rPr>
        <w:t>נסים זאב:</w:t>
      </w:r>
    </w:p>
    <w:p w:rsidR="00EA4432" w:rsidRDefault="00EA4432">
      <w:pPr>
        <w:rPr>
          <w:rFonts w:cs="David"/>
          <w:sz w:val="24"/>
          <w:rtl/>
        </w:rPr>
      </w:pPr>
    </w:p>
    <w:p w:rsidR="00EA4432" w:rsidRDefault="00F66BF0">
      <w:pPr>
        <w:rPr>
          <w:rFonts w:cs="David"/>
          <w:sz w:val="24"/>
          <w:rtl/>
        </w:rPr>
      </w:pPr>
      <w:r>
        <w:rPr>
          <w:rFonts w:cs="David"/>
          <w:sz w:val="24"/>
          <w:rtl/>
        </w:rPr>
        <w:tab/>
        <w:t xml:space="preserve">כי הוא מדבר יותר מדי פוליטי ולא ענייני. </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 xml:space="preserve">אני רק רוצה לומר לך דבר אחד, חבר הכנסת זאב: העניין הזה עולה על שולחנה של הוועדה לביקורת המדינה כבר הרבה שנים. מכיוון שיש כאן שתי טענות – אתה לא היית כאן כשאני אמרתי את זה – טענה אחת שהמספרים לא נכונים, טענה שניה שבגלל ההסדרים שכל הממשלות עשו בעניין זה, יש משיכה מלאכותית לעולם הזה – מדובר על תורתו-אומנותו בלבד. רק על זה מדובר. לא מדובר על דברים אחרים, לא  מדובר על ריבוי טבעי. </w:t>
      </w:r>
    </w:p>
    <w:p w:rsidR="00EA4432" w:rsidRDefault="00EA4432">
      <w:pPr>
        <w:rPr>
          <w:rFonts w:cs="David"/>
          <w:sz w:val="24"/>
          <w:rtl/>
        </w:rPr>
      </w:pPr>
    </w:p>
    <w:p w:rsidR="00EA4432" w:rsidRDefault="00F66BF0">
      <w:pPr>
        <w:rPr>
          <w:rFonts w:cs="David"/>
          <w:sz w:val="24"/>
          <w:u w:val="single"/>
          <w:rtl/>
        </w:rPr>
      </w:pPr>
      <w:r>
        <w:rPr>
          <w:rFonts w:cs="David"/>
          <w:sz w:val="24"/>
          <w:u w:val="single"/>
          <w:rtl/>
        </w:rPr>
        <w:t>נסים זאב:</w:t>
      </w:r>
    </w:p>
    <w:p w:rsidR="00EA4432" w:rsidRDefault="00EA4432">
      <w:pPr>
        <w:rPr>
          <w:rFonts w:cs="David"/>
          <w:sz w:val="24"/>
          <w:rtl/>
        </w:rPr>
      </w:pPr>
    </w:p>
    <w:p w:rsidR="00EA4432" w:rsidRDefault="00F66BF0">
      <w:pPr>
        <w:rPr>
          <w:rFonts w:cs="David"/>
          <w:sz w:val="24"/>
          <w:rtl/>
        </w:rPr>
      </w:pPr>
      <w:r>
        <w:rPr>
          <w:rFonts w:cs="David"/>
          <w:sz w:val="24"/>
          <w:rtl/>
        </w:rPr>
        <w:tab/>
        <w:t xml:space="preserve">אני אענה לך, אדוני היושב ראש. האוכלוסייה שמתרבה היום היא אוכלוסייה חרדית ויש התחרדות, מה לעשות? יש יותר בני תורה, יש יותר ישיבות. אז מבחינת הנתונים – נתוני אמת. אפשר לראות את זה בעין. </w:t>
      </w:r>
    </w:p>
    <w:p w:rsidR="00EA4432" w:rsidRDefault="00EA4432">
      <w:pPr>
        <w:rPr>
          <w:rFonts w:cs="David"/>
          <w:sz w:val="24"/>
          <w:rtl/>
        </w:rPr>
      </w:pP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 xml:space="preserve">זאת השאלה. </w:t>
      </w:r>
    </w:p>
    <w:p w:rsidR="00EA4432" w:rsidRDefault="00EA4432">
      <w:pPr>
        <w:rPr>
          <w:rFonts w:cs="David"/>
          <w:sz w:val="24"/>
          <w:rtl/>
        </w:rPr>
      </w:pPr>
    </w:p>
    <w:p w:rsidR="00EA4432" w:rsidRDefault="00F66BF0">
      <w:pPr>
        <w:rPr>
          <w:rFonts w:cs="David"/>
          <w:sz w:val="24"/>
          <w:u w:val="single"/>
          <w:rtl/>
        </w:rPr>
      </w:pPr>
      <w:r>
        <w:rPr>
          <w:rFonts w:cs="David"/>
          <w:sz w:val="24"/>
          <w:u w:val="single"/>
          <w:rtl/>
        </w:rPr>
        <w:t>מרדכי משעני:</w:t>
      </w:r>
    </w:p>
    <w:p w:rsidR="00EA4432" w:rsidRDefault="00EA4432">
      <w:pPr>
        <w:rPr>
          <w:rFonts w:cs="David"/>
          <w:sz w:val="24"/>
          <w:rtl/>
        </w:rPr>
      </w:pPr>
    </w:p>
    <w:p w:rsidR="00EA4432" w:rsidRDefault="00F66BF0">
      <w:pPr>
        <w:rPr>
          <w:rFonts w:cs="David"/>
          <w:sz w:val="24"/>
          <w:rtl/>
        </w:rPr>
      </w:pPr>
      <w:r>
        <w:rPr>
          <w:rFonts w:cs="David"/>
          <w:sz w:val="24"/>
          <w:rtl/>
        </w:rPr>
        <w:tab/>
        <w:t>נשמע את המבקר. מה דעתו בנושא.</w:t>
      </w:r>
    </w:p>
    <w:p w:rsidR="00EA4432" w:rsidRDefault="00EA4432">
      <w:pPr>
        <w:rPr>
          <w:rFonts w:cs="David"/>
          <w:sz w:val="24"/>
          <w:rtl/>
        </w:rPr>
      </w:pPr>
    </w:p>
    <w:p w:rsidR="00EA4432" w:rsidRDefault="00F66BF0">
      <w:pPr>
        <w:rPr>
          <w:rFonts w:cs="David"/>
          <w:sz w:val="24"/>
          <w:u w:val="single"/>
          <w:rtl/>
        </w:rPr>
      </w:pPr>
      <w:r>
        <w:rPr>
          <w:rFonts w:cs="David"/>
          <w:sz w:val="24"/>
          <w:u w:val="single"/>
          <w:rtl/>
        </w:rPr>
        <w:t>נסים זאב:</w:t>
      </w:r>
    </w:p>
    <w:p w:rsidR="00EA4432" w:rsidRDefault="00EA4432">
      <w:pPr>
        <w:rPr>
          <w:rFonts w:cs="David"/>
          <w:sz w:val="24"/>
          <w:rtl/>
        </w:rPr>
      </w:pPr>
    </w:p>
    <w:p w:rsidR="00EA4432" w:rsidRDefault="00F66BF0">
      <w:pPr>
        <w:rPr>
          <w:rFonts w:cs="David"/>
          <w:sz w:val="24"/>
          <w:rtl/>
        </w:rPr>
      </w:pPr>
      <w:r>
        <w:rPr>
          <w:rFonts w:cs="David"/>
          <w:sz w:val="24"/>
          <w:rtl/>
        </w:rPr>
        <w:tab/>
        <w:t>לא היו פעם שכונות וערים חרדיות והיום זה קיים. הלוא כל משפחה חרדית, בממוצע, היא בין חמש לשש נפשות, נכון? ובאוכלוסייה הלא-חרדית הממוצע הוא בין שניים לשלושה. אני רוצה לומר לך, אדוני היושב ראש: בירושלים, מספר החרדים בבתי ספר חרדים – אני כולל את בתי הספר הממלכתיים-דתיים – היו פעם שלושים-ארבעים אחוז. היום הם שישים אחוז. זו עובדה. למה זה קורה? כי יש יותר חרדים בירושלים.</w:t>
      </w:r>
    </w:p>
    <w:p w:rsidR="00EA4432" w:rsidRDefault="00F66BF0">
      <w:pPr>
        <w:rPr>
          <w:rFonts w:cs="David"/>
          <w:sz w:val="24"/>
          <w:rtl/>
        </w:rPr>
      </w:pPr>
      <w:r>
        <w:rPr>
          <w:rFonts w:cs="David"/>
          <w:sz w:val="24"/>
          <w:rtl/>
        </w:rPr>
        <w:tab/>
      </w:r>
    </w:p>
    <w:p w:rsidR="00EA4432" w:rsidRDefault="00F66BF0">
      <w:pPr>
        <w:rPr>
          <w:rFonts w:cs="David"/>
          <w:sz w:val="24"/>
          <w:u w:val="single"/>
          <w:rtl/>
        </w:rPr>
      </w:pPr>
      <w:r>
        <w:rPr>
          <w:rFonts w:cs="David"/>
          <w:sz w:val="24"/>
          <w:u w:val="single"/>
          <w:rtl/>
        </w:rPr>
        <w:t>אברהם רביץ:</w:t>
      </w:r>
    </w:p>
    <w:p w:rsidR="00EA4432" w:rsidRDefault="00EA4432">
      <w:pPr>
        <w:rPr>
          <w:rFonts w:cs="David"/>
          <w:sz w:val="24"/>
          <w:rtl/>
        </w:rPr>
      </w:pPr>
    </w:p>
    <w:p w:rsidR="00EA4432" w:rsidRDefault="00F66BF0">
      <w:pPr>
        <w:rPr>
          <w:rFonts w:cs="David"/>
          <w:sz w:val="24"/>
          <w:rtl/>
        </w:rPr>
      </w:pPr>
      <w:r>
        <w:rPr>
          <w:rFonts w:cs="David"/>
          <w:sz w:val="24"/>
          <w:rtl/>
        </w:rPr>
        <w:tab/>
        <w:t xml:space="preserve">עם הממלכתיים-דתיים זה יותר משישים אחוז. יש 54% חרדים. </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 xml:space="preserve">בכיתה א' יש רוב חרדי. </w:t>
      </w:r>
    </w:p>
    <w:p w:rsidR="00EA4432" w:rsidRDefault="00EA4432">
      <w:pPr>
        <w:rPr>
          <w:rFonts w:cs="David"/>
          <w:sz w:val="24"/>
          <w:rtl/>
        </w:rPr>
      </w:pPr>
    </w:p>
    <w:p w:rsidR="00EA4432" w:rsidRDefault="00F66BF0">
      <w:pPr>
        <w:rPr>
          <w:rFonts w:cs="David"/>
          <w:sz w:val="24"/>
          <w:u w:val="single"/>
          <w:rtl/>
        </w:rPr>
      </w:pPr>
      <w:r>
        <w:rPr>
          <w:rFonts w:cs="David"/>
          <w:sz w:val="24"/>
          <w:u w:val="single"/>
          <w:rtl/>
        </w:rPr>
        <w:t>נסים זאב:</w:t>
      </w:r>
    </w:p>
    <w:p w:rsidR="00EA4432" w:rsidRDefault="00EA4432">
      <w:pPr>
        <w:rPr>
          <w:rFonts w:cs="David"/>
          <w:sz w:val="24"/>
          <w:rtl/>
        </w:rPr>
      </w:pPr>
    </w:p>
    <w:p w:rsidR="00EA4432" w:rsidRDefault="00F66BF0">
      <w:pPr>
        <w:rPr>
          <w:rFonts w:cs="David"/>
          <w:sz w:val="24"/>
          <w:rtl/>
        </w:rPr>
      </w:pPr>
      <w:r>
        <w:rPr>
          <w:rFonts w:cs="David"/>
          <w:sz w:val="24"/>
          <w:rtl/>
        </w:rPr>
        <w:tab/>
        <w:t xml:space="preserve">אם ככה, אי אפשר להתעלם מהנתונים. אלה נתוני אמת. </w:t>
      </w:r>
    </w:p>
    <w:p w:rsidR="00EA4432" w:rsidRDefault="00EA4432">
      <w:pPr>
        <w:rPr>
          <w:rFonts w:cs="David"/>
          <w:sz w:val="24"/>
          <w:rtl/>
        </w:rPr>
      </w:pPr>
    </w:p>
    <w:p w:rsidR="00EA4432" w:rsidRDefault="00F66BF0">
      <w:pPr>
        <w:rPr>
          <w:rFonts w:cs="David"/>
          <w:sz w:val="24"/>
          <w:u w:val="single"/>
          <w:rtl/>
        </w:rPr>
      </w:pPr>
      <w:r>
        <w:rPr>
          <w:rFonts w:cs="David"/>
          <w:sz w:val="24"/>
          <w:u w:val="single"/>
          <w:rtl/>
        </w:rPr>
        <w:t>יוסף פריצקי:</w:t>
      </w:r>
    </w:p>
    <w:p w:rsidR="00EA4432" w:rsidRDefault="00EA4432">
      <w:pPr>
        <w:rPr>
          <w:rFonts w:cs="David"/>
          <w:sz w:val="24"/>
          <w:rtl/>
        </w:rPr>
      </w:pPr>
    </w:p>
    <w:p w:rsidR="00EA4432" w:rsidRDefault="00F66BF0">
      <w:pPr>
        <w:numPr>
          <w:ilvl w:val="0"/>
          <w:numId w:val="9"/>
        </w:numPr>
        <w:rPr>
          <w:rFonts w:cs="David"/>
          <w:sz w:val="24"/>
          <w:rtl/>
        </w:rPr>
      </w:pPr>
      <w:r>
        <w:rPr>
          <w:rFonts w:cs="David"/>
          <w:sz w:val="24"/>
          <w:rtl/>
        </w:rPr>
        <w:t>- -</w:t>
      </w:r>
    </w:p>
    <w:p w:rsidR="00EA4432" w:rsidRDefault="00EA4432">
      <w:pPr>
        <w:rPr>
          <w:rFonts w:cs="David"/>
          <w:sz w:val="24"/>
          <w:rtl/>
        </w:rPr>
      </w:pPr>
    </w:p>
    <w:p w:rsidR="00EA4432" w:rsidRDefault="00F66BF0">
      <w:pPr>
        <w:rPr>
          <w:rFonts w:cs="David"/>
          <w:sz w:val="24"/>
          <w:u w:val="single"/>
          <w:rtl/>
        </w:rPr>
      </w:pPr>
      <w:r>
        <w:rPr>
          <w:rFonts w:cs="David"/>
          <w:sz w:val="24"/>
          <w:u w:val="single"/>
          <w:rtl/>
        </w:rPr>
        <w:t>נסים זאב:</w:t>
      </w:r>
    </w:p>
    <w:p w:rsidR="00EA4432" w:rsidRDefault="00EA4432">
      <w:pPr>
        <w:rPr>
          <w:rFonts w:cs="David"/>
          <w:sz w:val="24"/>
          <w:rtl/>
        </w:rPr>
      </w:pPr>
    </w:p>
    <w:p w:rsidR="00EA4432" w:rsidRDefault="00F66BF0">
      <w:pPr>
        <w:rPr>
          <w:rFonts w:cs="David"/>
          <w:sz w:val="24"/>
          <w:rtl/>
        </w:rPr>
      </w:pPr>
      <w:r>
        <w:rPr>
          <w:rFonts w:cs="David"/>
          <w:sz w:val="24"/>
          <w:rtl/>
        </w:rPr>
        <w:tab/>
        <w:t xml:space="preserve">זה לא נתונים של משרד הדתות. אלה נתונים של עיריית ירושלים, אולמרט, שמספר פעמים אמר את זה, זה נתונים של משרד החינוך. לפחות על הנתונים של משרד החינוך אתה יכול לסמוך. </w:t>
      </w:r>
    </w:p>
    <w:p w:rsidR="00EA4432" w:rsidRDefault="00EA4432">
      <w:pPr>
        <w:rPr>
          <w:rFonts w:cs="David"/>
          <w:sz w:val="24"/>
          <w:rtl/>
        </w:rPr>
      </w:pPr>
    </w:p>
    <w:p w:rsidR="00EA4432" w:rsidRDefault="00F66BF0">
      <w:pPr>
        <w:rPr>
          <w:rFonts w:cs="David"/>
          <w:sz w:val="24"/>
          <w:rtl/>
        </w:rPr>
      </w:pPr>
      <w:r>
        <w:rPr>
          <w:rFonts w:cs="David"/>
          <w:sz w:val="24"/>
          <w:rtl/>
        </w:rPr>
        <w:tab/>
        <w:t>לכן כל הנושא הזה, לדעתי, לא מן הראוי להעלות אותו במישור של אמינות, כי אין ספק פה לאמינות. אם יש בעיה לאופיר פינס זה הנושא הכספי. אז זה נושא שלדעתי צריך להיות בדיון נפרד. יכולים לומר: אנחנו לא רוצים לתת פרוטה אחת לבחורי הישיבות. זה דיון בפני עצמו. אבל כל עוד יש תמיכה ותמיכה מועטה, וזה קיים כבר במשך חמישים שנה ודוד בן-גוריון ידע איך לחבק את עולם התורה – הגיע הזמן, שאתה, תלמידו, שלפחות קצת בדרך ארץ תתנהג וקצת ביושר מבחינה ציבורית - - -</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 xml:space="preserve">תודה. </w:t>
      </w:r>
    </w:p>
    <w:p w:rsidR="00EA4432" w:rsidRDefault="00EA4432">
      <w:pPr>
        <w:rPr>
          <w:rFonts w:cs="David"/>
          <w:sz w:val="24"/>
          <w:rtl/>
        </w:rPr>
      </w:pPr>
    </w:p>
    <w:p w:rsidR="00EA4432" w:rsidRDefault="00F66BF0">
      <w:pPr>
        <w:rPr>
          <w:rFonts w:cs="David"/>
          <w:sz w:val="24"/>
          <w:u w:val="single"/>
          <w:rtl/>
        </w:rPr>
      </w:pPr>
      <w:r>
        <w:rPr>
          <w:rFonts w:cs="David"/>
          <w:sz w:val="24"/>
          <w:u w:val="single"/>
          <w:rtl/>
        </w:rPr>
        <w:t>נסים זאב:</w:t>
      </w:r>
    </w:p>
    <w:p w:rsidR="00EA4432" w:rsidRDefault="00EA4432">
      <w:pPr>
        <w:rPr>
          <w:rFonts w:cs="David"/>
          <w:sz w:val="24"/>
          <w:rtl/>
        </w:rPr>
      </w:pPr>
    </w:p>
    <w:p w:rsidR="00EA4432" w:rsidRDefault="00F66BF0">
      <w:pPr>
        <w:rPr>
          <w:rFonts w:cs="David"/>
          <w:sz w:val="24"/>
          <w:rtl/>
        </w:rPr>
      </w:pPr>
      <w:r>
        <w:rPr>
          <w:rFonts w:cs="David"/>
          <w:sz w:val="24"/>
          <w:rtl/>
        </w:rPr>
        <w:tab/>
        <w:t xml:space="preserve">בנתונים שאתה פה מכפיש ומשמיץ בכל הזדמנות. </w:t>
      </w:r>
    </w:p>
    <w:p w:rsidR="00EA4432" w:rsidRDefault="00EA4432">
      <w:pPr>
        <w:rPr>
          <w:rFonts w:cs="David"/>
          <w:sz w:val="24"/>
          <w:rtl/>
        </w:rPr>
      </w:pPr>
    </w:p>
    <w:p w:rsidR="00EA4432" w:rsidRDefault="00EA4432">
      <w:pPr>
        <w:rPr>
          <w:rFonts w:cs="David"/>
          <w:sz w:val="24"/>
          <w:rtl/>
        </w:rPr>
      </w:pPr>
    </w:p>
    <w:p w:rsidR="00EA4432" w:rsidRDefault="00EA4432">
      <w:pPr>
        <w:rPr>
          <w:rFonts w:cs="David"/>
          <w:sz w:val="24"/>
          <w:rtl/>
        </w:rPr>
      </w:pPr>
    </w:p>
    <w:p w:rsidR="00EA4432" w:rsidRDefault="00F66BF0">
      <w:pPr>
        <w:rPr>
          <w:rFonts w:cs="David"/>
          <w:sz w:val="24"/>
          <w:u w:val="single"/>
          <w:rtl/>
        </w:rPr>
      </w:pPr>
      <w:r>
        <w:rPr>
          <w:rFonts w:cs="David"/>
          <w:sz w:val="24"/>
          <w:u w:val="single"/>
          <w:rtl/>
        </w:rPr>
        <w:t>אופיר פינס-פז:</w:t>
      </w:r>
    </w:p>
    <w:p w:rsidR="00EA4432" w:rsidRDefault="00EA4432">
      <w:pPr>
        <w:rPr>
          <w:rFonts w:cs="David"/>
          <w:sz w:val="24"/>
          <w:rtl/>
        </w:rPr>
      </w:pPr>
    </w:p>
    <w:p w:rsidR="00EA4432" w:rsidRDefault="00F66BF0">
      <w:pPr>
        <w:rPr>
          <w:rFonts w:cs="David"/>
          <w:sz w:val="24"/>
          <w:rtl/>
        </w:rPr>
      </w:pPr>
      <w:r>
        <w:rPr>
          <w:rFonts w:cs="David"/>
          <w:sz w:val="24"/>
          <w:rtl/>
        </w:rPr>
        <w:tab/>
        <w:t>אלה לא הנתונים שלי.</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 xml:space="preserve">חבר הכנסת זאב, מבקר המדינה רוצה להעיר הערה קטנה. </w:t>
      </w:r>
    </w:p>
    <w:p w:rsidR="00EA4432" w:rsidRDefault="00EA4432">
      <w:pPr>
        <w:rPr>
          <w:rFonts w:cs="David"/>
          <w:sz w:val="24"/>
          <w:rtl/>
        </w:rPr>
      </w:pPr>
    </w:p>
    <w:p w:rsidR="00EA4432" w:rsidRDefault="00F66BF0">
      <w:pPr>
        <w:rPr>
          <w:rFonts w:cs="David"/>
          <w:sz w:val="24"/>
          <w:u w:val="single"/>
          <w:rtl/>
        </w:rPr>
      </w:pPr>
      <w:r>
        <w:rPr>
          <w:rFonts w:cs="David"/>
          <w:sz w:val="24"/>
          <w:u w:val="single"/>
          <w:rtl/>
        </w:rPr>
        <w:t>נסים זאב:</w:t>
      </w:r>
    </w:p>
    <w:p w:rsidR="00EA4432" w:rsidRDefault="00EA4432">
      <w:pPr>
        <w:rPr>
          <w:rFonts w:cs="David"/>
          <w:sz w:val="24"/>
          <w:rtl/>
        </w:rPr>
      </w:pPr>
    </w:p>
    <w:p w:rsidR="00EA4432" w:rsidRDefault="00F66BF0">
      <w:pPr>
        <w:rPr>
          <w:rFonts w:cs="David"/>
          <w:sz w:val="24"/>
          <w:rtl/>
        </w:rPr>
      </w:pPr>
      <w:r>
        <w:rPr>
          <w:rFonts w:cs="David"/>
          <w:sz w:val="24"/>
          <w:rtl/>
        </w:rPr>
        <w:tab/>
        <w:t xml:space="preserve">פשוט דיברתי בעדינות, אדוני ולכן קצת התרגשתי. </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 xml:space="preserve">בגלל זה התרגשת? אני רוצה לשמוע מה זה כשאתה לא מדבר בעדינות ולא מתרגש. </w:t>
      </w:r>
    </w:p>
    <w:p w:rsidR="00EA4432" w:rsidRDefault="00EA4432">
      <w:pPr>
        <w:rPr>
          <w:rFonts w:cs="David"/>
          <w:sz w:val="24"/>
          <w:rtl/>
        </w:rPr>
      </w:pPr>
    </w:p>
    <w:p w:rsidR="00EA4432" w:rsidRDefault="00F66BF0">
      <w:pPr>
        <w:rPr>
          <w:rFonts w:cs="David"/>
          <w:sz w:val="24"/>
          <w:rtl/>
        </w:rPr>
      </w:pPr>
      <w:r>
        <w:rPr>
          <w:rFonts w:cs="David"/>
          <w:sz w:val="24"/>
          <w:rtl/>
        </w:rPr>
        <w:tab/>
        <w:t xml:space="preserve">אדוני המבקר, יש להם ויכוח לגבי היקף הביקורת. </w:t>
      </w:r>
    </w:p>
    <w:p w:rsidR="00EA4432" w:rsidRDefault="00EA4432">
      <w:pPr>
        <w:rPr>
          <w:rFonts w:cs="David"/>
          <w:sz w:val="24"/>
          <w:rtl/>
        </w:rPr>
      </w:pPr>
    </w:p>
    <w:p w:rsidR="00EA4432" w:rsidRDefault="00F66BF0">
      <w:pPr>
        <w:rPr>
          <w:rFonts w:cs="David"/>
          <w:sz w:val="24"/>
          <w:rtl/>
        </w:rPr>
      </w:pPr>
      <w:r>
        <w:rPr>
          <w:rFonts w:cs="David"/>
          <w:sz w:val="24"/>
          <w:u w:val="single"/>
          <w:rtl/>
        </w:rPr>
        <w:t>אליעזר גולדברג:</w:t>
      </w:r>
    </w:p>
    <w:p w:rsidR="00EA4432" w:rsidRDefault="00EA4432">
      <w:pPr>
        <w:rPr>
          <w:rFonts w:cs="David"/>
          <w:sz w:val="24"/>
          <w:rtl/>
        </w:rPr>
      </w:pPr>
    </w:p>
    <w:p w:rsidR="00EA4432" w:rsidRDefault="00F66BF0">
      <w:pPr>
        <w:rPr>
          <w:rFonts w:cs="David"/>
          <w:sz w:val="24"/>
          <w:rtl/>
        </w:rPr>
      </w:pPr>
      <w:r>
        <w:rPr>
          <w:rFonts w:cs="David"/>
          <w:sz w:val="24"/>
          <w:rtl/>
        </w:rPr>
        <w:tab/>
        <w:t xml:space="preserve">ברשותכם, לא אכנס לוויכוח הערכי. לא כאן ולא עשיתי זאת בדו"חות שיצאו ולא אעשה זאת גם בדו"חות הבאים, שייצאו. אני רק רוצה לומר שני דברים: אחד, צריך לזכור שהתמיכה ניתנת למוסד ולא לתלמיד. אמנם המוסד מקבל לפי מספר התלמידים, אבל הכסף נמסר למוסד ולא לתלמיד. </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 xml:space="preserve">נכון. אבל לפי מספר התלמידים. </w:t>
      </w:r>
    </w:p>
    <w:p w:rsidR="00EA4432" w:rsidRDefault="00EA4432">
      <w:pPr>
        <w:rPr>
          <w:rFonts w:cs="David"/>
          <w:sz w:val="24"/>
          <w:rtl/>
        </w:rPr>
      </w:pPr>
    </w:p>
    <w:p w:rsidR="00EA4432" w:rsidRDefault="00F66BF0">
      <w:pPr>
        <w:rPr>
          <w:rFonts w:cs="David"/>
          <w:sz w:val="24"/>
          <w:u w:val="single"/>
          <w:rtl/>
        </w:rPr>
      </w:pPr>
      <w:r>
        <w:rPr>
          <w:rFonts w:cs="David"/>
          <w:sz w:val="24"/>
          <w:u w:val="single"/>
          <w:rtl/>
        </w:rPr>
        <w:t>נסים זאב:</w:t>
      </w:r>
    </w:p>
    <w:p w:rsidR="00EA4432" w:rsidRDefault="00EA4432">
      <w:pPr>
        <w:rPr>
          <w:rFonts w:cs="David"/>
          <w:sz w:val="24"/>
          <w:rtl/>
        </w:rPr>
      </w:pPr>
    </w:p>
    <w:p w:rsidR="00EA4432" w:rsidRDefault="00F66BF0">
      <w:pPr>
        <w:rPr>
          <w:rFonts w:cs="David"/>
          <w:sz w:val="24"/>
          <w:rtl/>
        </w:rPr>
      </w:pPr>
      <w:r>
        <w:rPr>
          <w:rFonts w:cs="David"/>
          <w:sz w:val="24"/>
          <w:rtl/>
        </w:rPr>
        <w:tab/>
        <w:t xml:space="preserve">אבל זה גם בבתי ספר קיים. </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חברים.</w:t>
      </w:r>
    </w:p>
    <w:p w:rsidR="00EA4432" w:rsidRDefault="00EA4432">
      <w:pPr>
        <w:rPr>
          <w:rFonts w:cs="David"/>
          <w:sz w:val="24"/>
          <w:rtl/>
        </w:rPr>
      </w:pPr>
    </w:p>
    <w:p w:rsidR="00EA4432" w:rsidRDefault="00F66BF0">
      <w:pPr>
        <w:rPr>
          <w:rFonts w:cs="David"/>
          <w:sz w:val="24"/>
          <w:u w:val="single"/>
          <w:rtl/>
        </w:rPr>
      </w:pPr>
      <w:r>
        <w:rPr>
          <w:rFonts w:cs="David"/>
          <w:sz w:val="24"/>
          <w:u w:val="single"/>
          <w:rtl/>
        </w:rPr>
        <w:t>נסים זאב:</w:t>
      </w:r>
    </w:p>
    <w:p w:rsidR="00EA4432" w:rsidRDefault="00EA4432">
      <w:pPr>
        <w:rPr>
          <w:rFonts w:cs="David"/>
          <w:sz w:val="24"/>
          <w:rtl/>
        </w:rPr>
      </w:pPr>
    </w:p>
    <w:p w:rsidR="00EA4432" w:rsidRDefault="00F66BF0">
      <w:pPr>
        <w:rPr>
          <w:rFonts w:cs="David"/>
          <w:sz w:val="24"/>
          <w:rtl/>
        </w:rPr>
      </w:pPr>
      <w:r>
        <w:rPr>
          <w:rFonts w:cs="David"/>
          <w:sz w:val="24"/>
          <w:rtl/>
        </w:rPr>
        <w:tab/>
        <w:t xml:space="preserve">סליחה, בבתי הספר גם נותנים למוסדות. </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תן למבקר, תן למבקר להסביר מה הניתוח שלו. חבר הכנסת זאב, אל תתרגש.</w:t>
      </w:r>
    </w:p>
    <w:p w:rsidR="00EA4432" w:rsidRDefault="00EA4432">
      <w:pPr>
        <w:rPr>
          <w:rFonts w:cs="David"/>
          <w:sz w:val="24"/>
          <w:rtl/>
        </w:rPr>
      </w:pPr>
    </w:p>
    <w:p w:rsidR="00EA4432" w:rsidRDefault="00F66BF0">
      <w:pPr>
        <w:rPr>
          <w:rFonts w:cs="David"/>
          <w:sz w:val="24"/>
          <w:u w:val="single"/>
          <w:rtl/>
        </w:rPr>
      </w:pPr>
      <w:r>
        <w:rPr>
          <w:rFonts w:cs="David"/>
          <w:sz w:val="24"/>
          <w:u w:val="single"/>
          <w:rtl/>
        </w:rPr>
        <w:t>אליעזר גולדברג:</w:t>
      </w:r>
    </w:p>
    <w:p w:rsidR="00EA4432" w:rsidRDefault="00EA4432">
      <w:pPr>
        <w:rPr>
          <w:rFonts w:cs="David"/>
          <w:sz w:val="24"/>
          <w:rtl/>
        </w:rPr>
      </w:pPr>
    </w:p>
    <w:p w:rsidR="00EA4432" w:rsidRDefault="00F66BF0">
      <w:pPr>
        <w:rPr>
          <w:rFonts w:cs="David"/>
          <w:sz w:val="24"/>
          <w:rtl/>
        </w:rPr>
      </w:pPr>
      <w:r>
        <w:rPr>
          <w:rFonts w:cs="David"/>
          <w:sz w:val="24"/>
          <w:rtl/>
        </w:rPr>
        <w:tab/>
        <w:t xml:space="preserve">דבר שני, לגבי הנתונים: כשאני עיינתי בטבלה, אני לא יכולתי לדעת ואינני יכול לדעת,מתוך הנתונים האלה, בכמה תלמידים שתורתם-אומנותם מדובר. </w:t>
      </w:r>
    </w:p>
    <w:p w:rsidR="00EA4432" w:rsidRDefault="00EA4432">
      <w:pPr>
        <w:rPr>
          <w:rFonts w:cs="David"/>
          <w:sz w:val="24"/>
          <w:rtl/>
        </w:rPr>
      </w:pPr>
    </w:p>
    <w:p w:rsidR="00EA4432" w:rsidRDefault="00F66BF0">
      <w:pPr>
        <w:rPr>
          <w:rFonts w:cs="David"/>
          <w:sz w:val="24"/>
          <w:u w:val="single"/>
          <w:rtl/>
        </w:rPr>
      </w:pPr>
      <w:r>
        <w:rPr>
          <w:rFonts w:cs="David"/>
          <w:sz w:val="24"/>
          <w:u w:val="single"/>
          <w:rtl/>
        </w:rPr>
        <w:t>יגאל ביבי:</w:t>
      </w:r>
    </w:p>
    <w:p w:rsidR="00EA4432" w:rsidRDefault="00EA4432">
      <w:pPr>
        <w:rPr>
          <w:rFonts w:cs="David"/>
          <w:sz w:val="24"/>
          <w:rtl/>
        </w:rPr>
      </w:pPr>
    </w:p>
    <w:p w:rsidR="00EA4432" w:rsidRDefault="00F66BF0">
      <w:pPr>
        <w:rPr>
          <w:rFonts w:cs="David"/>
          <w:sz w:val="24"/>
          <w:rtl/>
        </w:rPr>
      </w:pPr>
      <w:r>
        <w:rPr>
          <w:rFonts w:cs="David"/>
          <w:sz w:val="24"/>
          <w:rtl/>
        </w:rPr>
        <w:tab/>
        <w:t xml:space="preserve">זה נכון. </w:t>
      </w:r>
    </w:p>
    <w:p w:rsidR="00EA4432" w:rsidRDefault="00EA4432">
      <w:pPr>
        <w:rPr>
          <w:rFonts w:cs="David"/>
          <w:sz w:val="24"/>
          <w:rtl/>
        </w:rPr>
      </w:pPr>
    </w:p>
    <w:p w:rsidR="00EA4432" w:rsidRDefault="00F66BF0">
      <w:pPr>
        <w:rPr>
          <w:rFonts w:cs="David"/>
          <w:sz w:val="24"/>
          <w:u w:val="single"/>
          <w:rtl/>
        </w:rPr>
      </w:pPr>
      <w:r>
        <w:rPr>
          <w:rFonts w:cs="David"/>
          <w:sz w:val="24"/>
          <w:u w:val="single"/>
          <w:rtl/>
        </w:rPr>
        <w:t>אליעזר גולדברג:</w:t>
      </w:r>
    </w:p>
    <w:p w:rsidR="00EA4432" w:rsidRDefault="00EA4432">
      <w:pPr>
        <w:rPr>
          <w:rFonts w:cs="David"/>
          <w:sz w:val="24"/>
          <w:rtl/>
        </w:rPr>
      </w:pPr>
    </w:p>
    <w:p w:rsidR="00EA4432" w:rsidRDefault="00F66BF0">
      <w:pPr>
        <w:rPr>
          <w:rFonts w:cs="David"/>
          <w:sz w:val="24"/>
          <w:rtl/>
        </w:rPr>
      </w:pPr>
      <w:r>
        <w:rPr>
          <w:rFonts w:cs="David"/>
          <w:sz w:val="24"/>
          <w:rtl/>
        </w:rPr>
        <w:tab/>
        <w:t>הפילוח כאן לגמרי לא ברור, לא ברור לחלוטין. אפשר להכניס את זה – סגן השר רביץ ציין מקודם מספר פריטים. אפשר להכניס את המספר הזה לסכום הכולל, אפשר להוציא אותו - - -</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יעל אנדורן:</w:t>
      </w:r>
    </w:p>
    <w:p w:rsidR="00EA4432" w:rsidRDefault="00EA4432">
      <w:pPr>
        <w:rPr>
          <w:rFonts w:cs="David"/>
          <w:sz w:val="24"/>
          <w:rtl/>
        </w:rPr>
      </w:pPr>
    </w:p>
    <w:p w:rsidR="00EA4432" w:rsidRDefault="00F66BF0">
      <w:pPr>
        <w:rPr>
          <w:rFonts w:cs="David"/>
          <w:sz w:val="24"/>
          <w:rtl/>
        </w:rPr>
      </w:pPr>
      <w:r>
        <w:rPr>
          <w:rFonts w:cs="David"/>
          <w:sz w:val="24"/>
          <w:rtl/>
        </w:rPr>
        <w:tab/>
        <w:t xml:space="preserve">אנחנו נתייחס לזה. </w:t>
      </w:r>
    </w:p>
    <w:p w:rsidR="00EA4432" w:rsidRDefault="00EA4432">
      <w:pPr>
        <w:rPr>
          <w:rFonts w:cs="David"/>
          <w:sz w:val="24"/>
          <w:rtl/>
        </w:rPr>
      </w:pPr>
    </w:p>
    <w:p w:rsidR="00EA4432" w:rsidRDefault="00F66BF0">
      <w:pPr>
        <w:rPr>
          <w:rFonts w:cs="David"/>
          <w:sz w:val="24"/>
          <w:u w:val="single"/>
          <w:rtl/>
        </w:rPr>
      </w:pPr>
      <w:r>
        <w:rPr>
          <w:rFonts w:cs="David"/>
          <w:sz w:val="24"/>
          <w:u w:val="single"/>
          <w:rtl/>
        </w:rPr>
        <w:t>אליעזר גולדברג:</w:t>
      </w:r>
    </w:p>
    <w:p w:rsidR="00EA4432" w:rsidRDefault="00EA4432">
      <w:pPr>
        <w:rPr>
          <w:rFonts w:cs="David"/>
          <w:sz w:val="24"/>
          <w:rtl/>
        </w:rPr>
      </w:pPr>
    </w:p>
    <w:p w:rsidR="00EA4432" w:rsidRDefault="00F66BF0">
      <w:pPr>
        <w:rPr>
          <w:rFonts w:cs="David"/>
          <w:sz w:val="24"/>
          <w:rtl/>
        </w:rPr>
      </w:pPr>
      <w:r>
        <w:rPr>
          <w:rFonts w:cs="David"/>
          <w:sz w:val="24"/>
          <w:rtl/>
        </w:rPr>
        <w:tab/>
        <w:t xml:space="preserve">הסכום לא ברור. אני רק אביא דוגמה קטנטנה. בהצעת התקציב לשנה הנוכחית, יש נתון אחד שהוא לא בדיוק הנתון שנמצא בטבלה הזאת. מדובר שם על סכום – אני מדבר על הסך הכל – הסך הכל, לגבי יוני2001, איננו בדיוק המספר שמופיע פה לגבי יוני 2001. אני רק מביא את זה כדוגמה לכך, שאם רוצים לדעת את הנתון האמיתי, צריך גם להגיש אותו בצורה ברורה שאפשר עליו להתווכח או לא להתווכח. </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 xml:space="preserve">אתה תתיחס לזה, ממשרד הדתות. </w:t>
      </w:r>
    </w:p>
    <w:p w:rsidR="00EA4432" w:rsidRDefault="00EA4432">
      <w:pPr>
        <w:rPr>
          <w:rFonts w:cs="David"/>
          <w:sz w:val="24"/>
          <w:rtl/>
        </w:rPr>
      </w:pPr>
    </w:p>
    <w:p w:rsidR="00EA4432" w:rsidRDefault="00F66BF0">
      <w:pPr>
        <w:rPr>
          <w:rFonts w:cs="David"/>
          <w:sz w:val="24"/>
          <w:u w:val="single"/>
          <w:rtl/>
        </w:rPr>
      </w:pPr>
      <w:r>
        <w:rPr>
          <w:rFonts w:cs="David"/>
          <w:sz w:val="24"/>
          <w:u w:val="single"/>
          <w:rtl/>
        </w:rPr>
        <w:t>יוסף פריצקי:</w:t>
      </w:r>
    </w:p>
    <w:p w:rsidR="00EA4432" w:rsidRDefault="00EA4432">
      <w:pPr>
        <w:rPr>
          <w:rFonts w:cs="David"/>
          <w:sz w:val="24"/>
          <w:rtl/>
        </w:rPr>
      </w:pPr>
    </w:p>
    <w:p w:rsidR="00EA4432" w:rsidRDefault="00F66BF0">
      <w:pPr>
        <w:rPr>
          <w:rFonts w:cs="David"/>
          <w:sz w:val="24"/>
          <w:rtl/>
        </w:rPr>
      </w:pPr>
      <w:r>
        <w:rPr>
          <w:rFonts w:cs="David"/>
          <w:sz w:val="24"/>
          <w:rtl/>
        </w:rPr>
        <w:tab/>
        <w:t>אפשר לשאול את המבקר שאלה?</w:t>
      </w:r>
    </w:p>
    <w:p w:rsidR="00EA4432" w:rsidRDefault="00EA4432">
      <w:pPr>
        <w:rPr>
          <w:rFonts w:cs="David"/>
          <w:sz w:val="24"/>
          <w:rtl/>
        </w:rPr>
      </w:pPr>
    </w:p>
    <w:p w:rsidR="00EA4432" w:rsidRDefault="00F66BF0">
      <w:pPr>
        <w:rPr>
          <w:rFonts w:cs="David"/>
          <w:sz w:val="24"/>
          <w:u w:val="single"/>
          <w:rtl/>
        </w:rPr>
      </w:pPr>
      <w:r>
        <w:rPr>
          <w:rFonts w:cs="David"/>
          <w:sz w:val="24"/>
          <w:u w:val="single"/>
          <w:rtl/>
        </w:rPr>
        <w:t>אברהם רביץ:</w:t>
      </w:r>
    </w:p>
    <w:p w:rsidR="00EA4432" w:rsidRDefault="00EA4432">
      <w:pPr>
        <w:rPr>
          <w:rFonts w:cs="David"/>
          <w:sz w:val="24"/>
          <w:rtl/>
        </w:rPr>
      </w:pPr>
    </w:p>
    <w:p w:rsidR="00EA4432" w:rsidRDefault="00F66BF0">
      <w:pPr>
        <w:rPr>
          <w:rFonts w:cs="David"/>
          <w:sz w:val="24"/>
          <w:rtl/>
        </w:rPr>
      </w:pPr>
      <w:r>
        <w:rPr>
          <w:rFonts w:cs="David"/>
          <w:sz w:val="24"/>
          <w:rtl/>
        </w:rPr>
        <w:tab/>
        <w:t xml:space="preserve">אדוני, כאן לא מדובר על נתוני כספים בכלל. כאן מדובר על נתוני תלמידים, לא על נתוני כספים. </w:t>
      </w:r>
    </w:p>
    <w:p w:rsidR="00EA4432" w:rsidRDefault="00EA4432">
      <w:pPr>
        <w:rPr>
          <w:rFonts w:cs="David"/>
          <w:sz w:val="24"/>
          <w:rtl/>
        </w:rPr>
      </w:pPr>
    </w:p>
    <w:p w:rsidR="00EA4432" w:rsidRDefault="00F66BF0">
      <w:pPr>
        <w:rPr>
          <w:rFonts w:cs="David"/>
          <w:sz w:val="24"/>
          <w:u w:val="single"/>
          <w:rtl/>
        </w:rPr>
      </w:pPr>
      <w:r>
        <w:rPr>
          <w:rFonts w:cs="David"/>
          <w:sz w:val="24"/>
          <w:u w:val="single"/>
          <w:rtl/>
        </w:rPr>
        <w:t>אליעזר גולדברג:</w:t>
      </w:r>
    </w:p>
    <w:p w:rsidR="00EA4432" w:rsidRDefault="00EA4432">
      <w:pPr>
        <w:rPr>
          <w:rFonts w:cs="David"/>
          <w:sz w:val="24"/>
          <w:rtl/>
        </w:rPr>
      </w:pPr>
    </w:p>
    <w:p w:rsidR="00EA4432" w:rsidRDefault="00F66BF0">
      <w:pPr>
        <w:rPr>
          <w:rFonts w:cs="David"/>
          <w:sz w:val="24"/>
          <w:rtl/>
        </w:rPr>
      </w:pPr>
      <w:r>
        <w:rPr>
          <w:rFonts w:cs="David"/>
          <w:sz w:val="24"/>
          <w:rtl/>
        </w:rPr>
        <w:tab/>
        <w:t xml:space="preserve">כן, כן. </w:t>
      </w:r>
    </w:p>
    <w:p w:rsidR="00EA4432" w:rsidRDefault="00EA4432">
      <w:pPr>
        <w:rPr>
          <w:rFonts w:cs="David"/>
          <w:sz w:val="24"/>
          <w:rtl/>
        </w:rPr>
      </w:pPr>
    </w:p>
    <w:p w:rsidR="00EA4432" w:rsidRDefault="00F66BF0">
      <w:pPr>
        <w:rPr>
          <w:rFonts w:cs="David"/>
          <w:sz w:val="24"/>
          <w:u w:val="single"/>
          <w:rtl/>
        </w:rPr>
      </w:pPr>
      <w:r>
        <w:rPr>
          <w:rFonts w:cs="David"/>
          <w:sz w:val="24"/>
          <w:u w:val="single"/>
          <w:rtl/>
        </w:rPr>
        <w:t>יגאל ביבי:</w:t>
      </w:r>
    </w:p>
    <w:p w:rsidR="00EA4432" w:rsidRDefault="00EA4432">
      <w:pPr>
        <w:rPr>
          <w:rFonts w:cs="David"/>
          <w:sz w:val="24"/>
          <w:rtl/>
        </w:rPr>
      </w:pPr>
    </w:p>
    <w:p w:rsidR="00EA4432" w:rsidRDefault="00F66BF0">
      <w:pPr>
        <w:rPr>
          <w:rFonts w:cs="David"/>
          <w:sz w:val="24"/>
          <w:rtl/>
        </w:rPr>
      </w:pPr>
      <w:r>
        <w:rPr>
          <w:rFonts w:cs="David"/>
          <w:sz w:val="24"/>
          <w:rtl/>
        </w:rPr>
        <w:tab/>
        <w:t xml:space="preserve">המבקר צודק. </w:t>
      </w:r>
    </w:p>
    <w:p w:rsidR="00EA4432" w:rsidRDefault="00EA4432">
      <w:pPr>
        <w:rPr>
          <w:rFonts w:cs="David"/>
          <w:sz w:val="24"/>
          <w:rtl/>
        </w:rPr>
      </w:pPr>
    </w:p>
    <w:p w:rsidR="00EA4432" w:rsidRDefault="00F66BF0">
      <w:pPr>
        <w:rPr>
          <w:rFonts w:cs="David"/>
          <w:sz w:val="24"/>
          <w:u w:val="single"/>
          <w:rtl/>
        </w:rPr>
      </w:pPr>
      <w:r>
        <w:rPr>
          <w:rFonts w:cs="David"/>
          <w:sz w:val="24"/>
          <w:u w:val="single"/>
          <w:rtl/>
        </w:rPr>
        <w:t>יוסף פריצקי:</w:t>
      </w:r>
    </w:p>
    <w:p w:rsidR="00EA4432" w:rsidRDefault="00EA4432">
      <w:pPr>
        <w:rPr>
          <w:rFonts w:cs="David"/>
          <w:sz w:val="24"/>
          <w:rtl/>
        </w:rPr>
      </w:pPr>
    </w:p>
    <w:p w:rsidR="00EA4432" w:rsidRDefault="00F66BF0">
      <w:pPr>
        <w:rPr>
          <w:rFonts w:cs="David"/>
          <w:sz w:val="24"/>
          <w:rtl/>
        </w:rPr>
      </w:pPr>
      <w:r>
        <w:rPr>
          <w:rFonts w:cs="David"/>
          <w:sz w:val="24"/>
          <w:rtl/>
        </w:rPr>
        <w:tab/>
        <w:t xml:space="preserve">הוא צודק. </w:t>
      </w:r>
    </w:p>
    <w:p w:rsidR="00EA4432" w:rsidRDefault="00EA4432">
      <w:pPr>
        <w:rPr>
          <w:rFonts w:cs="David"/>
          <w:sz w:val="24"/>
          <w:rtl/>
        </w:rPr>
      </w:pPr>
    </w:p>
    <w:p w:rsidR="00EA4432" w:rsidRDefault="00F66BF0">
      <w:pPr>
        <w:rPr>
          <w:rFonts w:cs="David"/>
          <w:sz w:val="24"/>
          <w:u w:val="single"/>
          <w:rtl/>
        </w:rPr>
      </w:pPr>
      <w:r>
        <w:rPr>
          <w:rFonts w:cs="David"/>
          <w:sz w:val="24"/>
          <w:u w:val="single"/>
          <w:rtl/>
        </w:rPr>
        <w:t>אליעזר גולדברג:</w:t>
      </w:r>
    </w:p>
    <w:p w:rsidR="00EA4432" w:rsidRDefault="00EA4432">
      <w:pPr>
        <w:rPr>
          <w:rFonts w:cs="David"/>
          <w:sz w:val="24"/>
          <w:rtl/>
        </w:rPr>
      </w:pPr>
    </w:p>
    <w:p w:rsidR="00EA4432" w:rsidRDefault="00F66BF0">
      <w:pPr>
        <w:rPr>
          <w:rFonts w:cs="David"/>
          <w:sz w:val="24"/>
          <w:rtl/>
        </w:rPr>
      </w:pPr>
      <w:r>
        <w:rPr>
          <w:rFonts w:cs="David"/>
          <w:sz w:val="24"/>
          <w:rtl/>
        </w:rPr>
        <w:tab/>
        <w:t>גם בתקציב זה מופיע - - -</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המבקר דיבר על תלמידים ויש סתירות. אני רוצה להסביר שאנחנו גם כן נתקלנו בישיבה הקודמת בסתירה כזאת וביקשנו מנציגת האוצר – היא לא יכלה לבוא אז – שתסביר את זה היום.</w:t>
      </w:r>
    </w:p>
    <w:p w:rsidR="00EA4432" w:rsidRDefault="00EA4432">
      <w:pPr>
        <w:rPr>
          <w:rFonts w:cs="David"/>
          <w:sz w:val="24"/>
          <w:rtl/>
        </w:rPr>
      </w:pPr>
    </w:p>
    <w:p w:rsidR="00EA4432" w:rsidRDefault="00F66BF0">
      <w:pPr>
        <w:rPr>
          <w:rFonts w:cs="David"/>
          <w:sz w:val="24"/>
          <w:u w:val="single"/>
          <w:rtl/>
        </w:rPr>
      </w:pPr>
      <w:r>
        <w:rPr>
          <w:rFonts w:cs="David"/>
          <w:sz w:val="24"/>
          <w:u w:val="single"/>
          <w:rtl/>
        </w:rPr>
        <w:t>אופיר פינס-פז:</w:t>
      </w:r>
    </w:p>
    <w:p w:rsidR="00EA4432" w:rsidRDefault="00EA4432">
      <w:pPr>
        <w:rPr>
          <w:rFonts w:cs="David"/>
          <w:sz w:val="24"/>
          <w:rtl/>
        </w:rPr>
      </w:pPr>
    </w:p>
    <w:p w:rsidR="00EA4432" w:rsidRDefault="00F66BF0">
      <w:pPr>
        <w:rPr>
          <w:rFonts w:cs="David"/>
          <w:sz w:val="24"/>
          <w:rtl/>
        </w:rPr>
      </w:pPr>
      <w:r>
        <w:rPr>
          <w:rFonts w:cs="David"/>
          <w:sz w:val="24"/>
          <w:rtl/>
        </w:rPr>
        <w:tab/>
        <w:t>ממי קיבלת את הנתון הזה?</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 xml:space="preserve">משרד הדתות, הכל. </w:t>
      </w:r>
    </w:p>
    <w:p w:rsidR="00EA4432" w:rsidRDefault="00EA4432">
      <w:pPr>
        <w:rPr>
          <w:rFonts w:cs="David"/>
          <w:sz w:val="24"/>
          <w:rtl/>
        </w:rPr>
      </w:pPr>
    </w:p>
    <w:p w:rsidR="00EA4432" w:rsidRDefault="00F66BF0">
      <w:pPr>
        <w:rPr>
          <w:rFonts w:cs="David"/>
          <w:sz w:val="24"/>
          <w:u w:val="single"/>
          <w:rtl/>
        </w:rPr>
      </w:pPr>
      <w:r>
        <w:rPr>
          <w:rFonts w:cs="David"/>
          <w:sz w:val="24"/>
          <w:u w:val="single"/>
          <w:rtl/>
        </w:rPr>
        <w:t>אלי ליבשיץ:</w:t>
      </w:r>
    </w:p>
    <w:p w:rsidR="00EA4432" w:rsidRDefault="00EA4432">
      <w:pPr>
        <w:rPr>
          <w:rFonts w:cs="David"/>
          <w:sz w:val="24"/>
          <w:rtl/>
        </w:rPr>
      </w:pPr>
    </w:p>
    <w:p w:rsidR="00EA4432" w:rsidRDefault="00F66BF0">
      <w:pPr>
        <w:rPr>
          <w:rFonts w:cs="David"/>
          <w:sz w:val="24"/>
          <w:rtl/>
        </w:rPr>
      </w:pPr>
      <w:r>
        <w:rPr>
          <w:rFonts w:cs="David"/>
          <w:sz w:val="24"/>
          <w:rtl/>
        </w:rPr>
        <w:tab/>
        <w:t xml:space="preserve">לא, לא, לא. סליחה. אני שלחתי נתונים שמשום מה לא מופיעים כאן. </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ירדנה מלר-הורוביץ:</w:t>
      </w:r>
    </w:p>
    <w:p w:rsidR="00EA4432" w:rsidRDefault="00EA4432">
      <w:pPr>
        <w:rPr>
          <w:rFonts w:cs="David"/>
          <w:sz w:val="24"/>
          <w:rtl/>
        </w:rPr>
      </w:pPr>
    </w:p>
    <w:p w:rsidR="00EA4432" w:rsidRDefault="00F66BF0">
      <w:pPr>
        <w:rPr>
          <w:rFonts w:cs="David"/>
          <w:sz w:val="24"/>
          <w:rtl/>
        </w:rPr>
      </w:pPr>
      <w:r>
        <w:rPr>
          <w:rFonts w:cs="David"/>
          <w:sz w:val="24"/>
          <w:rtl/>
        </w:rPr>
        <w:tab/>
        <w:t xml:space="preserve">אלה נתונים מהישיבה הקודמת. </w:t>
      </w:r>
    </w:p>
    <w:p w:rsidR="00EA4432" w:rsidRDefault="00EA4432">
      <w:pPr>
        <w:rPr>
          <w:rFonts w:cs="David"/>
          <w:sz w:val="24"/>
          <w:rtl/>
        </w:rPr>
      </w:pPr>
    </w:p>
    <w:p w:rsidR="00EA4432" w:rsidRDefault="00F66BF0">
      <w:pPr>
        <w:rPr>
          <w:rFonts w:cs="David"/>
          <w:sz w:val="24"/>
          <w:u w:val="single"/>
          <w:rtl/>
        </w:rPr>
      </w:pPr>
      <w:r>
        <w:rPr>
          <w:rFonts w:cs="David"/>
          <w:sz w:val="24"/>
          <w:u w:val="single"/>
          <w:rtl/>
        </w:rPr>
        <w:t>אלי ליבשיץ:</w:t>
      </w:r>
    </w:p>
    <w:p w:rsidR="00EA4432" w:rsidRDefault="00EA4432">
      <w:pPr>
        <w:rPr>
          <w:rFonts w:cs="David"/>
          <w:sz w:val="24"/>
          <w:rtl/>
        </w:rPr>
      </w:pPr>
    </w:p>
    <w:p w:rsidR="00EA4432" w:rsidRDefault="00F66BF0">
      <w:pPr>
        <w:rPr>
          <w:rFonts w:cs="David"/>
          <w:sz w:val="24"/>
          <w:rtl/>
        </w:rPr>
      </w:pPr>
      <w:r>
        <w:rPr>
          <w:rFonts w:cs="David"/>
          <w:sz w:val="24"/>
          <w:rtl/>
        </w:rPr>
        <w:tab/>
        <w:t xml:space="preserve">אני, אתמול, שלחתי נתונים שמשום מה לא מופיעים כאן. </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 xml:space="preserve">לא, 2001 שלחת אתמול. זה מהישיבה הקודמת. </w:t>
      </w:r>
    </w:p>
    <w:p w:rsidR="00EA4432" w:rsidRDefault="00EA4432">
      <w:pPr>
        <w:rPr>
          <w:rFonts w:cs="David"/>
          <w:sz w:val="24"/>
          <w:rtl/>
        </w:rPr>
      </w:pPr>
    </w:p>
    <w:p w:rsidR="00EA4432" w:rsidRDefault="00F66BF0">
      <w:pPr>
        <w:rPr>
          <w:rFonts w:cs="David"/>
          <w:sz w:val="24"/>
          <w:u w:val="single"/>
          <w:rtl/>
        </w:rPr>
      </w:pPr>
      <w:r>
        <w:rPr>
          <w:rFonts w:cs="David"/>
          <w:sz w:val="24"/>
          <w:u w:val="single"/>
          <w:rtl/>
        </w:rPr>
        <w:t>אופיר פינס-פז:</w:t>
      </w:r>
    </w:p>
    <w:p w:rsidR="00EA4432" w:rsidRDefault="00EA4432">
      <w:pPr>
        <w:rPr>
          <w:rFonts w:cs="David"/>
          <w:sz w:val="24"/>
          <w:rtl/>
        </w:rPr>
      </w:pPr>
    </w:p>
    <w:p w:rsidR="00EA4432" w:rsidRDefault="00F66BF0">
      <w:pPr>
        <w:rPr>
          <w:rFonts w:cs="David"/>
          <w:sz w:val="24"/>
          <w:rtl/>
        </w:rPr>
      </w:pPr>
      <w:r>
        <w:rPr>
          <w:rFonts w:cs="David"/>
          <w:sz w:val="24"/>
          <w:rtl/>
        </w:rPr>
        <w:tab/>
        <w:t xml:space="preserve">בקיצור, אי אפשר לצאת ראש מהנתונים של משרד הדתות. הנתונים נועדו לבלבל את כולם. </w:t>
      </w:r>
    </w:p>
    <w:p w:rsidR="00EA4432" w:rsidRDefault="00EA4432">
      <w:pPr>
        <w:rPr>
          <w:rFonts w:cs="David"/>
          <w:sz w:val="24"/>
          <w:rtl/>
        </w:rPr>
      </w:pPr>
    </w:p>
    <w:p w:rsidR="00EA4432" w:rsidRDefault="00F66BF0">
      <w:pPr>
        <w:rPr>
          <w:rFonts w:cs="David"/>
          <w:sz w:val="24"/>
          <w:u w:val="single"/>
          <w:rtl/>
        </w:rPr>
      </w:pPr>
      <w:r>
        <w:rPr>
          <w:rFonts w:cs="David"/>
          <w:sz w:val="24"/>
          <w:u w:val="single"/>
          <w:rtl/>
        </w:rPr>
        <w:t>הלל קולין:</w:t>
      </w:r>
    </w:p>
    <w:p w:rsidR="00EA4432" w:rsidRDefault="00EA4432">
      <w:pPr>
        <w:rPr>
          <w:rFonts w:cs="David"/>
          <w:sz w:val="24"/>
          <w:rtl/>
        </w:rPr>
      </w:pPr>
    </w:p>
    <w:p w:rsidR="00EA4432" w:rsidRDefault="00F66BF0">
      <w:pPr>
        <w:rPr>
          <w:rFonts w:cs="David"/>
          <w:sz w:val="24"/>
          <w:rtl/>
        </w:rPr>
      </w:pPr>
      <w:r>
        <w:rPr>
          <w:rFonts w:cs="David"/>
          <w:sz w:val="24"/>
          <w:rtl/>
        </w:rPr>
        <w:tab/>
        <w:t xml:space="preserve">תשב שנה בישיבה, תבין את הכל. </w:t>
      </w:r>
    </w:p>
    <w:p w:rsidR="00EA4432" w:rsidRDefault="00EA4432">
      <w:pPr>
        <w:rPr>
          <w:rFonts w:cs="David"/>
          <w:sz w:val="24"/>
          <w:rtl/>
        </w:rPr>
      </w:pPr>
    </w:p>
    <w:p w:rsidR="00EA4432" w:rsidRDefault="00F66BF0">
      <w:pPr>
        <w:rPr>
          <w:rFonts w:cs="David"/>
          <w:sz w:val="24"/>
          <w:u w:val="single"/>
          <w:rtl/>
        </w:rPr>
      </w:pPr>
      <w:r>
        <w:rPr>
          <w:rFonts w:cs="David"/>
          <w:sz w:val="24"/>
          <w:u w:val="single"/>
          <w:rtl/>
        </w:rPr>
        <w:t>יוסף פריצקי:</w:t>
      </w:r>
    </w:p>
    <w:p w:rsidR="00EA4432" w:rsidRDefault="00EA4432">
      <w:pPr>
        <w:rPr>
          <w:rFonts w:cs="David"/>
          <w:sz w:val="24"/>
          <w:rtl/>
        </w:rPr>
      </w:pPr>
    </w:p>
    <w:p w:rsidR="00EA4432" w:rsidRDefault="00F66BF0">
      <w:pPr>
        <w:rPr>
          <w:rFonts w:cs="David"/>
          <w:sz w:val="24"/>
          <w:rtl/>
        </w:rPr>
      </w:pPr>
      <w:r>
        <w:rPr>
          <w:rFonts w:cs="David"/>
          <w:sz w:val="24"/>
          <w:rtl/>
        </w:rPr>
        <w:tab/>
        <w:t>אדוני היושב ראש, אני יכול לשאול שאלה?</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 xml:space="preserve">לא, רגע. אני רוצה לענות. כל הנתונים הם של משרד הדתות. </w:t>
      </w:r>
    </w:p>
    <w:p w:rsidR="00EA4432" w:rsidRDefault="00EA4432">
      <w:pPr>
        <w:rPr>
          <w:rFonts w:cs="David"/>
          <w:sz w:val="24"/>
          <w:rtl/>
        </w:rPr>
      </w:pPr>
    </w:p>
    <w:p w:rsidR="00EA4432" w:rsidRDefault="00F66BF0">
      <w:pPr>
        <w:rPr>
          <w:rFonts w:cs="David"/>
          <w:sz w:val="24"/>
          <w:u w:val="single"/>
          <w:rtl/>
        </w:rPr>
      </w:pPr>
      <w:r>
        <w:rPr>
          <w:rFonts w:cs="David"/>
          <w:sz w:val="24"/>
          <w:u w:val="single"/>
          <w:rtl/>
        </w:rPr>
        <w:t>אברהם רביץ:</w:t>
      </w:r>
    </w:p>
    <w:p w:rsidR="00EA4432" w:rsidRDefault="00EA4432">
      <w:pPr>
        <w:rPr>
          <w:rFonts w:cs="David"/>
          <w:sz w:val="24"/>
          <w:rtl/>
        </w:rPr>
      </w:pPr>
    </w:p>
    <w:p w:rsidR="00EA4432" w:rsidRDefault="00F66BF0">
      <w:pPr>
        <w:rPr>
          <w:rFonts w:cs="David"/>
          <w:sz w:val="24"/>
          <w:rtl/>
        </w:rPr>
      </w:pPr>
      <w:r>
        <w:rPr>
          <w:rFonts w:cs="David"/>
          <w:sz w:val="24"/>
          <w:rtl/>
        </w:rPr>
        <w:tab/>
        <w:t xml:space="preserve">אני קיבלתי את הנתונים מיושב ראש הוועדה. </w:t>
      </w:r>
    </w:p>
    <w:p w:rsidR="00EA4432" w:rsidRDefault="00EA4432">
      <w:pPr>
        <w:rPr>
          <w:rFonts w:cs="David"/>
          <w:sz w:val="24"/>
          <w:rtl/>
        </w:rPr>
      </w:pPr>
    </w:p>
    <w:p w:rsidR="00EA4432" w:rsidRDefault="00F66BF0">
      <w:pPr>
        <w:rPr>
          <w:rFonts w:cs="David"/>
          <w:sz w:val="24"/>
          <w:u w:val="single"/>
          <w:rtl/>
        </w:rPr>
      </w:pPr>
      <w:r>
        <w:rPr>
          <w:rFonts w:cs="David"/>
          <w:sz w:val="24"/>
          <w:u w:val="single"/>
          <w:rtl/>
        </w:rPr>
        <w:t>אופיר פינס-פז:</w:t>
      </w:r>
    </w:p>
    <w:p w:rsidR="00EA4432" w:rsidRDefault="00EA4432">
      <w:pPr>
        <w:rPr>
          <w:rFonts w:cs="David"/>
          <w:sz w:val="24"/>
          <w:rtl/>
        </w:rPr>
      </w:pPr>
    </w:p>
    <w:p w:rsidR="00EA4432" w:rsidRDefault="00F66BF0">
      <w:pPr>
        <w:rPr>
          <w:rFonts w:cs="David"/>
          <w:sz w:val="24"/>
          <w:rtl/>
        </w:rPr>
      </w:pPr>
      <w:r>
        <w:rPr>
          <w:rFonts w:cs="David"/>
          <w:sz w:val="24"/>
          <w:rtl/>
        </w:rPr>
        <w:tab/>
        <w:t>ויושב ראש הוועדה קיבל ממשרד הדתות.</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 xml:space="preserve">ירדנה תביא את מכתב הלוואי של משרד הדתות, מהישיבה הקודמת. </w:t>
      </w:r>
    </w:p>
    <w:p w:rsidR="00EA4432" w:rsidRDefault="00EA4432">
      <w:pPr>
        <w:rPr>
          <w:rFonts w:cs="David"/>
          <w:sz w:val="24"/>
          <w:rtl/>
        </w:rPr>
      </w:pPr>
    </w:p>
    <w:p w:rsidR="00EA4432" w:rsidRDefault="00F66BF0">
      <w:pPr>
        <w:rPr>
          <w:rFonts w:cs="David"/>
          <w:sz w:val="24"/>
          <w:u w:val="single"/>
          <w:rtl/>
        </w:rPr>
      </w:pPr>
      <w:r>
        <w:rPr>
          <w:rFonts w:cs="David"/>
          <w:sz w:val="24"/>
          <w:u w:val="single"/>
          <w:rtl/>
        </w:rPr>
        <w:t>אופיר פינס-פז:</w:t>
      </w:r>
    </w:p>
    <w:p w:rsidR="00EA4432" w:rsidRDefault="00EA4432">
      <w:pPr>
        <w:rPr>
          <w:rFonts w:cs="David"/>
          <w:sz w:val="24"/>
          <w:rtl/>
        </w:rPr>
      </w:pPr>
    </w:p>
    <w:p w:rsidR="00EA4432" w:rsidRDefault="00F66BF0">
      <w:pPr>
        <w:rPr>
          <w:rFonts w:cs="David"/>
          <w:sz w:val="24"/>
          <w:rtl/>
        </w:rPr>
      </w:pPr>
      <w:r>
        <w:rPr>
          <w:rFonts w:cs="David"/>
          <w:sz w:val="24"/>
          <w:rtl/>
        </w:rPr>
        <w:tab/>
        <w:t xml:space="preserve">בקיצור, אין מה לעשות עם הנתונים. </w:t>
      </w:r>
    </w:p>
    <w:p w:rsidR="00EA4432" w:rsidRDefault="00EA4432">
      <w:pPr>
        <w:rPr>
          <w:rFonts w:cs="David"/>
          <w:sz w:val="24"/>
          <w:rtl/>
        </w:rPr>
      </w:pP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 xml:space="preserve">בינתיים חבר הכנסת פריצקי רצה לשאול שאלה. </w:t>
      </w:r>
    </w:p>
    <w:p w:rsidR="00EA4432" w:rsidRDefault="00EA4432">
      <w:pPr>
        <w:rPr>
          <w:rFonts w:cs="David"/>
          <w:sz w:val="24"/>
          <w:rtl/>
        </w:rPr>
      </w:pPr>
    </w:p>
    <w:p w:rsidR="00EA4432" w:rsidRDefault="00F66BF0">
      <w:pPr>
        <w:rPr>
          <w:rFonts w:cs="David"/>
          <w:sz w:val="24"/>
          <w:u w:val="single"/>
          <w:rtl/>
        </w:rPr>
      </w:pPr>
      <w:r>
        <w:rPr>
          <w:rFonts w:cs="David"/>
          <w:sz w:val="24"/>
          <w:u w:val="single"/>
          <w:rtl/>
        </w:rPr>
        <w:t>יוסף פריצקי:</w:t>
      </w:r>
    </w:p>
    <w:p w:rsidR="00EA4432" w:rsidRDefault="00EA4432">
      <w:pPr>
        <w:rPr>
          <w:rFonts w:cs="David"/>
          <w:sz w:val="24"/>
          <w:rtl/>
        </w:rPr>
      </w:pPr>
    </w:p>
    <w:p w:rsidR="00EA4432" w:rsidRDefault="00F66BF0">
      <w:pPr>
        <w:rPr>
          <w:rFonts w:cs="David"/>
          <w:sz w:val="24"/>
          <w:rtl/>
        </w:rPr>
      </w:pPr>
      <w:r>
        <w:rPr>
          <w:rFonts w:cs="David"/>
          <w:sz w:val="24"/>
          <w:rtl/>
        </w:rPr>
        <w:tab/>
        <w:t>אדוני המבקר, אנחנו לא נכנס לוויכוח הערכי, אבל אני רוצה לשאול אותך שאלה: שמא ייטב שבמקום שישלמו למוסדות פר-ראש ויביאו לכאורה – בסדר, חבר הכנסת רביץ? – שמות מן הגורן ומן היקב כדי לקבל תקציב.</w:t>
      </w:r>
    </w:p>
    <w:p w:rsidR="00EA4432" w:rsidRDefault="00EA4432">
      <w:pPr>
        <w:rPr>
          <w:rFonts w:cs="David"/>
          <w:sz w:val="24"/>
          <w:rtl/>
        </w:rPr>
      </w:pPr>
    </w:p>
    <w:p w:rsidR="00EA4432" w:rsidRDefault="00F66BF0">
      <w:pPr>
        <w:rPr>
          <w:rFonts w:cs="David"/>
          <w:sz w:val="24"/>
          <w:u w:val="single"/>
          <w:rtl/>
        </w:rPr>
      </w:pPr>
      <w:r>
        <w:rPr>
          <w:rFonts w:cs="David"/>
          <w:sz w:val="24"/>
          <w:u w:val="single"/>
          <w:rtl/>
        </w:rPr>
        <w:t>אברהם רביץ:</w:t>
      </w:r>
    </w:p>
    <w:p w:rsidR="00EA4432" w:rsidRDefault="00EA4432">
      <w:pPr>
        <w:rPr>
          <w:rFonts w:cs="David"/>
          <w:sz w:val="24"/>
          <w:rtl/>
        </w:rPr>
      </w:pPr>
    </w:p>
    <w:p w:rsidR="00EA4432" w:rsidRDefault="00F66BF0">
      <w:pPr>
        <w:rPr>
          <w:rFonts w:cs="David"/>
          <w:sz w:val="24"/>
          <w:rtl/>
        </w:rPr>
      </w:pPr>
      <w:r>
        <w:rPr>
          <w:rFonts w:cs="David"/>
          <w:sz w:val="24"/>
          <w:rtl/>
        </w:rPr>
        <w:tab/>
        <w:t>נלך אנחנו לגורן ולייקב.</w:t>
      </w:r>
    </w:p>
    <w:p w:rsidR="00EA4432" w:rsidRDefault="00EA4432">
      <w:pPr>
        <w:rPr>
          <w:rFonts w:cs="David"/>
          <w:sz w:val="24"/>
          <w:rtl/>
        </w:rPr>
      </w:pPr>
    </w:p>
    <w:p w:rsidR="00EA4432" w:rsidRDefault="00F66BF0">
      <w:pPr>
        <w:rPr>
          <w:rFonts w:cs="David"/>
          <w:sz w:val="24"/>
          <w:u w:val="single"/>
          <w:rtl/>
        </w:rPr>
      </w:pPr>
      <w:r>
        <w:rPr>
          <w:rFonts w:cs="David"/>
          <w:sz w:val="24"/>
          <w:u w:val="single"/>
          <w:rtl/>
        </w:rPr>
        <w:t>יוסף פריצקי:</w:t>
      </w:r>
    </w:p>
    <w:p w:rsidR="00EA4432" w:rsidRDefault="00EA4432">
      <w:pPr>
        <w:rPr>
          <w:rFonts w:cs="David"/>
          <w:sz w:val="24"/>
          <w:rtl/>
        </w:rPr>
      </w:pPr>
    </w:p>
    <w:p w:rsidR="00EA4432" w:rsidRDefault="00F66BF0">
      <w:pPr>
        <w:rPr>
          <w:rFonts w:cs="David"/>
          <w:sz w:val="24"/>
          <w:rtl/>
        </w:rPr>
      </w:pPr>
      <w:r>
        <w:rPr>
          <w:rFonts w:cs="David"/>
          <w:sz w:val="24"/>
          <w:rtl/>
        </w:rPr>
        <w:tab/>
        <w:t xml:space="preserve">עוד דקה. מן הגורן ומן הייקב. לא, לא. שמא שווה להתחיל לתקצב את כל המערכת הזו כפי שמתקצבים את החינוך הממלכתי? זאת אומרת: הרי בחינוך הממלכתי לא מתקצבים פר-ראש. יש מערכת של מורים, יש מערכת של כיתות, ילדים באים, ילדים יושבים, ילדים לומדים וגומרים את העניין. </w:t>
      </w:r>
    </w:p>
    <w:p w:rsidR="00EA4432" w:rsidRDefault="00EA4432">
      <w:pPr>
        <w:rPr>
          <w:rFonts w:cs="David"/>
          <w:sz w:val="24"/>
          <w:rtl/>
        </w:rPr>
      </w:pPr>
    </w:p>
    <w:p w:rsidR="00EA4432" w:rsidRDefault="00F66BF0">
      <w:pPr>
        <w:rPr>
          <w:rFonts w:cs="David"/>
          <w:sz w:val="24"/>
          <w:u w:val="single"/>
          <w:rtl/>
        </w:rPr>
      </w:pPr>
      <w:r>
        <w:rPr>
          <w:rFonts w:cs="David"/>
          <w:sz w:val="24"/>
          <w:u w:val="single"/>
          <w:rtl/>
        </w:rPr>
        <w:t>יגאל ביבי:</w:t>
      </w:r>
    </w:p>
    <w:p w:rsidR="00EA4432" w:rsidRDefault="00EA4432">
      <w:pPr>
        <w:rPr>
          <w:rFonts w:cs="David"/>
          <w:sz w:val="24"/>
          <w:rtl/>
        </w:rPr>
      </w:pPr>
    </w:p>
    <w:p w:rsidR="00EA4432" w:rsidRDefault="00F66BF0">
      <w:pPr>
        <w:rPr>
          <w:rFonts w:cs="David"/>
          <w:sz w:val="24"/>
          <w:rtl/>
        </w:rPr>
      </w:pPr>
      <w:r>
        <w:rPr>
          <w:rFonts w:cs="David"/>
          <w:sz w:val="24"/>
          <w:rtl/>
        </w:rPr>
        <w:tab/>
        <w:t xml:space="preserve">הלוואי. הלוואי. </w:t>
      </w:r>
    </w:p>
    <w:p w:rsidR="00EA4432" w:rsidRDefault="00EA4432">
      <w:pPr>
        <w:rPr>
          <w:rFonts w:cs="David"/>
          <w:sz w:val="24"/>
          <w:rtl/>
        </w:rPr>
      </w:pPr>
    </w:p>
    <w:p w:rsidR="00EA4432" w:rsidRDefault="00F66BF0">
      <w:pPr>
        <w:rPr>
          <w:rFonts w:cs="David"/>
          <w:sz w:val="24"/>
          <w:u w:val="single"/>
          <w:rtl/>
        </w:rPr>
      </w:pPr>
      <w:r>
        <w:rPr>
          <w:rFonts w:cs="David"/>
          <w:sz w:val="24"/>
          <w:u w:val="single"/>
          <w:rtl/>
        </w:rPr>
        <w:t>יוסף פריצקי:</w:t>
      </w:r>
    </w:p>
    <w:p w:rsidR="00EA4432" w:rsidRDefault="00EA4432">
      <w:pPr>
        <w:rPr>
          <w:rFonts w:cs="David"/>
          <w:sz w:val="24"/>
          <w:rtl/>
        </w:rPr>
      </w:pPr>
    </w:p>
    <w:p w:rsidR="00EA4432" w:rsidRDefault="00F66BF0">
      <w:pPr>
        <w:rPr>
          <w:rFonts w:cs="David"/>
          <w:sz w:val="24"/>
          <w:rtl/>
        </w:rPr>
      </w:pPr>
      <w:r>
        <w:rPr>
          <w:rFonts w:cs="David"/>
          <w:sz w:val="24"/>
          <w:rtl/>
        </w:rPr>
        <w:tab/>
        <w:t>הרי המערכת הזו – אני כבר לא יודע אם החור גנב או העכבר גנב או מי או מה כאן קורה, אבל ברור שיש באופן הברור ביותר, לפחות משיכה לרשום שמות מן הגורן ומן הייקב, כי כל שם שווה כסף. לעומת זאת, אם יש מערכת מורים קבועה, יש ממסד קבוע, אין אינטרס למוסד כלשהו לנפק סתם מספרים של תלמידים. המערכת עובדת. האם אתה חושב שכדאי להמליץ על זה?</w:t>
      </w:r>
    </w:p>
    <w:p w:rsidR="00EA4432" w:rsidRDefault="00EA4432">
      <w:pPr>
        <w:rPr>
          <w:rFonts w:cs="David"/>
          <w:sz w:val="24"/>
          <w:rtl/>
        </w:rPr>
      </w:pPr>
    </w:p>
    <w:p w:rsidR="00EA4432" w:rsidRDefault="00F66BF0">
      <w:pPr>
        <w:rPr>
          <w:rFonts w:cs="David"/>
          <w:sz w:val="24"/>
          <w:u w:val="single"/>
          <w:rtl/>
        </w:rPr>
      </w:pPr>
      <w:r>
        <w:rPr>
          <w:rFonts w:cs="David"/>
          <w:sz w:val="24"/>
          <w:u w:val="single"/>
          <w:rtl/>
        </w:rPr>
        <w:t>יגאל ביבי:</w:t>
      </w:r>
    </w:p>
    <w:p w:rsidR="00EA4432" w:rsidRDefault="00EA4432">
      <w:pPr>
        <w:rPr>
          <w:rFonts w:cs="David"/>
          <w:sz w:val="24"/>
          <w:rtl/>
        </w:rPr>
      </w:pPr>
    </w:p>
    <w:p w:rsidR="00EA4432" w:rsidRDefault="00F66BF0">
      <w:pPr>
        <w:rPr>
          <w:rFonts w:cs="David"/>
          <w:sz w:val="24"/>
          <w:rtl/>
        </w:rPr>
      </w:pPr>
      <w:r>
        <w:rPr>
          <w:rFonts w:cs="David"/>
          <w:sz w:val="24"/>
          <w:rtl/>
        </w:rPr>
        <w:tab/>
        <w:t xml:space="preserve">אנחנו חותמים. אנחנו מסכימים. </w:t>
      </w:r>
    </w:p>
    <w:p w:rsidR="00EA4432" w:rsidRDefault="00EA4432">
      <w:pPr>
        <w:rPr>
          <w:rFonts w:cs="David"/>
          <w:sz w:val="24"/>
          <w:rtl/>
        </w:rPr>
      </w:pPr>
    </w:p>
    <w:p w:rsidR="00EA4432" w:rsidRDefault="00F66BF0">
      <w:pPr>
        <w:rPr>
          <w:rFonts w:cs="David"/>
          <w:sz w:val="24"/>
          <w:u w:val="single"/>
          <w:rtl/>
        </w:rPr>
      </w:pPr>
      <w:r>
        <w:rPr>
          <w:rFonts w:cs="David"/>
          <w:sz w:val="24"/>
          <w:u w:val="single"/>
          <w:rtl/>
        </w:rPr>
        <w:t>אברהם רביץ:</w:t>
      </w:r>
    </w:p>
    <w:p w:rsidR="00EA4432" w:rsidRDefault="00EA4432">
      <w:pPr>
        <w:rPr>
          <w:rFonts w:cs="David"/>
          <w:sz w:val="24"/>
          <w:rtl/>
        </w:rPr>
      </w:pPr>
    </w:p>
    <w:p w:rsidR="00EA4432" w:rsidRDefault="00F66BF0">
      <w:pPr>
        <w:rPr>
          <w:rFonts w:cs="David"/>
          <w:sz w:val="24"/>
          <w:rtl/>
        </w:rPr>
      </w:pPr>
      <w:r>
        <w:rPr>
          <w:rFonts w:cs="David"/>
          <w:sz w:val="24"/>
          <w:rtl/>
        </w:rPr>
        <w:tab/>
        <w:t>משרד האוצר לא ירצה לקבל, כפי שהוא איננו מוכן לקבל את בתי הספר היסודיים - - - שלך.</w:t>
      </w:r>
    </w:p>
    <w:p w:rsidR="00EA4432" w:rsidRDefault="00EA4432">
      <w:pPr>
        <w:rPr>
          <w:rFonts w:cs="David"/>
          <w:sz w:val="24"/>
          <w:rtl/>
        </w:rPr>
      </w:pPr>
    </w:p>
    <w:p w:rsidR="00EA4432" w:rsidRDefault="00F66BF0">
      <w:pPr>
        <w:rPr>
          <w:rFonts w:cs="David"/>
          <w:sz w:val="24"/>
          <w:u w:val="single"/>
          <w:rtl/>
        </w:rPr>
      </w:pPr>
      <w:r>
        <w:rPr>
          <w:rFonts w:cs="David"/>
          <w:sz w:val="24"/>
          <w:u w:val="single"/>
          <w:rtl/>
        </w:rPr>
        <w:t>נסים זאב:</w:t>
      </w:r>
    </w:p>
    <w:p w:rsidR="00EA4432" w:rsidRDefault="00EA4432">
      <w:pPr>
        <w:rPr>
          <w:rFonts w:cs="David"/>
          <w:sz w:val="24"/>
          <w:rtl/>
        </w:rPr>
      </w:pPr>
    </w:p>
    <w:p w:rsidR="00EA4432" w:rsidRDefault="00F66BF0">
      <w:pPr>
        <w:rPr>
          <w:rFonts w:cs="David"/>
          <w:sz w:val="24"/>
          <w:rtl/>
        </w:rPr>
      </w:pPr>
      <w:r>
        <w:rPr>
          <w:rFonts w:cs="David"/>
          <w:sz w:val="24"/>
          <w:rtl/>
        </w:rPr>
        <w:tab/>
        <w:t>אני מוחה על כך שיש, כאילו, נתון של זיופים ושל רמאויות וכי זו השיטה: מן הגורן ומן הייקב.</w:t>
      </w:r>
    </w:p>
    <w:p w:rsidR="00EA4432" w:rsidRDefault="00EA4432">
      <w:pPr>
        <w:rPr>
          <w:rFonts w:cs="David"/>
          <w:sz w:val="24"/>
          <w:rtl/>
        </w:rPr>
      </w:pPr>
    </w:p>
    <w:p w:rsidR="00EA4432" w:rsidRDefault="00F66BF0">
      <w:pPr>
        <w:rPr>
          <w:rFonts w:cs="David"/>
          <w:sz w:val="24"/>
          <w:rtl/>
        </w:rPr>
      </w:pPr>
      <w:r>
        <w:rPr>
          <w:rFonts w:cs="David"/>
          <w:sz w:val="24"/>
          <w:u w:val="single"/>
          <w:rtl/>
        </w:rPr>
        <w:t>קריאות:</w:t>
      </w:r>
      <w:r>
        <w:rPr>
          <w:rFonts w:cs="David"/>
          <w:sz w:val="24"/>
          <w:rtl/>
        </w:rPr>
        <w:t xml:space="preserve"> </w:t>
      </w:r>
      <w:r>
        <w:rPr>
          <w:rFonts w:cs="David"/>
          <w:sz w:val="24"/>
          <w:rtl/>
        </w:rPr>
        <w:tab/>
      </w:r>
    </w:p>
    <w:p w:rsidR="00EA4432" w:rsidRDefault="00EA4432">
      <w:pPr>
        <w:rPr>
          <w:rFonts w:cs="David"/>
          <w:sz w:val="24"/>
          <w:rtl/>
        </w:rPr>
      </w:pPr>
    </w:p>
    <w:p w:rsidR="00EA4432" w:rsidRDefault="00F66BF0">
      <w:pPr>
        <w:numPr>
          <w:ilvl w:val="0"/>
          <w:numId w:val="9"/>
        </w:numPr>
        <w:rPr>
          <w:rFonts w:cs="David"/>
          <w:sz w:val="24"/>
          <w:rtl/>
        </w:rPr>
      </w:pPr>
      <w:r>
        <w:rPr>
          <w:rFonts w:cs="David"/>
          <w:sz w:val="24"/>
          <w:rtl/>
        </w:rPr>
        <w:t>- -</w:t>
      </w:r>
    </w:p>
    <w:p w:rsidR="00EA4432" w:rsidRDefault="00EA4432">
      <w:pPr>
        <w:rPr>
          <w:rFonts w:cs="David"/>
          <w:sz w:val="24"/>
          <w:rtl/>
        </w:rPr>
      </w:pPr>
    </w:p>
    <w:p w:rsidR="00EA4432" w:rsidRDefault="00F66BF0">
      <w:pPr>
        <w:rPr>
          <w:rFonts w:cs="David"/>
          <w:sz w:val="24"/>
          <w:u w:val="single"/>
          <w:rtl/>
        </w:rPr>
      </w:pPr>
      <w:r>
        <w:rPr>
          <w:rFonts w:cs="David"/>
          <w:sz w:val="24"/>
          <w:u w:val="single"/>
          <w:rtl/>
        </w:rPr>
        <w:t>נסים זאב:</w:t>
      </w:r>
    </w:p>
    <w:p w:rsidR="00EA4432" w:rsidRDefault="00EA4432">
      <w:pPr>
        <w:rPr>
          <w:rFonts w:cs="David"/>
          <w:sz w:val="24"/>
          <w:rtl/>
        </w:rPr>
      </w:pPr>
    </w:p>
    <w:p w:rsidR="00EA4432" w:rsidRDefault="00F66BF0">
      <w:pPr>
        <w:rPr>
          <w:rFonts w:cs="David"/>
          <w:sz w:val="24"/>
          <w:rtl/>
        </w:rPr>
      </w:pPr>
      <w:r>
        <w:rPr>
          <w:rFonts w:cs="David"/>
          <w:sz w:val="24"/>
          <w:rtl/>
        </w:rPr>
        <w:tab/>
        <w:t xml:space="preserve">ואם יש אדם שכשל, שהוא ישלם את המחיר. אי אפשר לומר שזוהי שיטה. </w:t>
      </w:r>
    </w:p>
    <w:p w:rsidR="00EA4432" w:rsidRDefault="00EA4432">
      <w:pPr>
        <w:rPr>
          <w:rFonts w:cs="David"/>
          <w:sz w:val="24"/>
          <w:rtl/>
        </w:rPr>
      </w:pPr>
    </w:p>
    <w:p w:rsidR="00EA4432" w:rsidRDefault="00F66BF0">
      <w:pPr>
        <w:rPr>
          <w:rFonts w:cs="David"/>
          <w:sz w:val="24"/>
          <w:u w:val="single"/>
          <w:rtl/>
        </w:rPr>
      </w:pPr>
      <w:r>
        <w:rPr>
          <w:rFonts w:cs="David"/>
          <w:sz w:val="24"/>
          <w:u w:val="single"/>
          <w:rtl/>
        </w:rPr>
        <w:t>יוסף פריצקי:</w:t>
      </w:r>
    </w:p>
    <w:p w:rsidR="00EA4432" w:rsidRDefault="00EA4432">
      <w:pPr>
        <w:rPr>
          <w:rFonts w:cs="David"/>
          <w:sz w:val="24"/>
          <w:rtl/>
        </w:rPr>
      </w:pPr>
    </w:p>
    <w:p w:rsidR="00EA4432" w:rsidRDefault="00F66BF0">
      <w:pPr>
        <w:rPr>
          <w:rFonts w:cs="David"/>
          <w:sz w:val="24"/>
          <w:rtl/>
        </w:rPr>
      </w:pPr>
      <w:r>
        <w:rPr>
          <w:rFonts w:cs="David"/>
          <w:sz w:val="24"/>
          <w:rtl/>
        </w:rPr>
        <w:tab/>
        <w:t xml:space="preserve">זו שיטה. </w:t>
      </w:r>
    </w:p>
    <w:p w:rsidR="00EA4432" w:rsidRDefault="00EA4432">
      <w:pPr>
        <w:rPr>
          <w:rFonts w:cs="David"/>
          <w:sz w:val="24"/>
          <w:rtl/>
        </w:rPr>
      </w:pPr>
    </w:p>
    <w:p w:rsidR="00EA4432" w:rsidRDefault="00F66BF0">
      <w:pPr>
        <w:rPr>
          <w:rFonts w:cs="David"/>
          <w:sz w:val="24"/>
          <w:u w:val="single"/>
          <w:rtl/>
        </w:rPr>
      </w:pPr>
      <w:r>
        <w:rPr>
          <w:rFonts w:cs="David"/>
          <w:sz w:val="24"/>
          <w:u w:val="single"/>
          <w:rtl/>
        </w:rPr>
        <w:t>נסים זאב:</w:t>
      </w:r>
    </w:p>
    <w:p w:rsidR="00EA4432" w:rsidRDefault="00EA4432">
      <w:pPr>
        <w:rPr>
          <w:rFonts w:cs="David"/>
          <w:sz w:val="24"/>
          <w:rtl/>
        </w:rPr>
      </w:pPr>
    </w:p>
    <w:p w:rsidR="00EA4432" w:rsidRDefault="00F66BF0">
      <w:pPr>
        <w:rPr>
          <w:rFonts w:cs="David"/>
          <w:sz w:val="24"/>
          <w:rtl/>
        </w:rPr>
      </w:pPr>
      <w:r>
        <w:rPr>
          <w:rFonts w:cs="David"/>
          <w:sz w:val="24"/>
          <w:rtl/>
        </w:rPr>
        <w:tab/>
        <w:t>זו לא שיטה.</w:t>
      </w:r>
    </w:p>
    <w:p w:rsidR="00EA4432" w:rsidRDefault="00EA4432">
      <w:pPr>
        <w:rPr>
          <w:rFonts w:cs="David"/>
          <w:sz w:val="24"/>
          <w:rtl/>
        </w:rPr>
      </w:pPr>
    </w:p>
    <w:p w:rsidR="00EA4432" w:rsidRDefault="00F66BF0">
      <w:pPr>
        <w:rPr>
          <w:rFonts w:cs="David"/>
          <w:sz w:val="24"/>
          <w:u w:val="single"/>
          <w:rtl/>
        </w:rPr>
      </w:pPr>
      <w:r>
        <w:rPr>
          <w:rFonts w:cs="David"/>
          <w:sz w:val="24"/>
          <w:u w:val="single"/>
          <w:rtl/>
        </w:rPr>
        <w:t>יוסף פריצקי:</w:t>
      </w:r>
    </w:p>
    <w:p w:rsidR="00EA4432" w:rsidRDefault="00EA4432">
      <w:pPr>
        <w:rPr>
          <w:rFonts w:cs="David"/>
          <w:sz w:val="24"/>
          <w:rtl/>
        </w:rPr>
      </w:pPr>
    </w:p>
    <w:p w:rsidR="00EA4432" w:rsidRDefault="00F66BF0">
      <w:pPr>
        <w:rPr>
          <w:rFonts w:cs="David"/>
          <w:sz w:val="24"/>
          <w:rtl/>
        </w:rPr>
      </w:pPr>
      <w:r>
        <w:rPr>
          <w:rFonts w:cs="David"/>
          <w:sz w:val="24"/>
          <w:rtl/>
        </w:rPr>
        <w:tab/>
        <w:t>כן. זו שיטה. השיטה פרחה והגנב גנב. כן.</w:t>
      </w:r>
    </w:p>
    <w:p w:rsidR="00EA4432" w:rsidRDefault="00EA4432">
      <w:pPr>
        <w:rPr>
          <w:rFonts w:cs="David"/>
          <w:sz w:val="24"/>
          <w:rtl/>
        </w:rPr>
      </w:pPr>
    </w:p>
    <w:p w:rsidR="00EA4432" w:rsidRDefault="00F66BF0">
      <w:pPr>
        <w:rPr>
          <w:rFonts w:cs="David"/>
          <w:sz w:val="24"/>
          <w:u w:val="single"/>
          <w:rtl/>
        </w:rPr>
      </w:pPr>
      <w:r>
        <w:rPr>
          <w:rFonts w:cs="David"/>
          <w:sz w:val="24"/>
          <w:u w:val="single"/>
          <w:rtl/>
        </w:rPr>
        <w:t>מרדכי משעני:</w:t>
      </w:r>
    </w:p>
    <w:p w:rsidR="00EA4432" w:rsidRDefault="00EA4432">
      <w:pPr>
        <w:rPr>
          <w:rFonts w:cs="David"/>
          <w:sz w:val="24"/>
          <w:rtl/>
        </w:rPr>
      </w:pPr>
    </w:p>
    <w:p w:rsidR="00EA4432" w:rsidRDefault="00F66BF0">
      <w:pPr>
        <w:rPr>
          <w:rFonts w:cs="David"/>
          <w:sz w:val="24"/>
          <w:rtl/>
        </w:rPr>
      </w:pPr>
      <w:r>
        <w:rPr>
          <w:rFonts w:cs="David"/>
          <w:sz w:val="24"/>
          <w:rtl/>
        </w:rPr>
        <w:tab/>
        <w:t>למה אתה קובע שזוהי שיטה?</w:t>
      </w:r>
    </w:p>
    <w:p w:rsidR="00EA4432" w:rsidRDefault="00EA4432">
      <w:pPr>
        <w:rPr>
          <w:rFonts w:cs="David"/>
          <w:sz w:val="24"/>
          <w:rtl/>
        </w:rPr>
      </w:pPr>
    </w:p>
    <w:p w:rsidR="00EA4432" w:rsidRDefault="00F66BF0">
      <w:pPr>
        <w:rPr>
          <w:rFonts w:cs="David"/>
          <w:sz w:val="24"/>
          <w:u w:val="single"/>
          <w:rtl/>
        </w:rPr>
      </w:pPr>
      <w:r>
        <w:rPr>
          <w:rFonts w:cs="David"/>
          <w:sz w:val="24"/>
          <w:u w:val="single"/>
          <w:rtl/>
        </w:rPr>
        <w:t>יוסף פריצקי:</w:t>
      </w:r>
    </w:p>
    <w:p w:rsidR="00EA4432" w:rsidRDefault="00EA4432">
      <w:pPr>
        <w:rPr>
          <w:rFonts w:cs="David"/>
          <w:sz w:val="24"/>
          <w:rtl/>
        </w:rPr>
      </w:pPr>
    </w:p>
    <w:p w:rsidR="00EA4432" w:rsidRDefault="00F66BF0">
      <w:pPr>
        <w:rPr>
          <w:rFonts w:cs="David"/>
          <w:sz w:val="24"/>
          <w:rtl/>
        </w:rPr>
      </w:pPr>
      <w:r>
        <w:rPr>
          <w:rFonts w:cs="David"/>
          <w:sz w:val="24"/>
          <w:rtl/>
        </w:rPr>
        <w:tab/>
        <w:t xml:space="preserve">אני לא קובע. ביקורת האוצר קובעת. קח את הדו"חות שלהם, לא שלי. </w:t>
      </w:r>
    </w:p>
    <w:p w:rsidR="00EA4432" w:rsidRDefault="00EA4432">
      <w:pPr>
        <w:rPr>
          <w:rFonts w:cs="David"/>
          <w:sz w:val="24"/>
          <w:rtl/>
        </w:rPr>
      </w:pPr>
    </w:p>
    <w:p w:rsidR="00EA4432" w:rsidRDefault="00F66BF0">
      <w:pPr>
        <w:rPr>
          <w:rFonts w:cs="David"/>
          <w:sz w:val="24"/>
          <w:u w:val="single"/>
          <w:rtl/>
        </w:rPr>
      </w:pPr>
      <w:r>
        <w:rPr>
          <w:rFonts w:cs="David"/>
          <w:sz w:val="24"/>
          <w:u w:val="single"/>
          <w:rtl/>
        </w:rPr>
        <w:t>נסים זאב:</w:t>
      </w:r>
    </w:p>
    <w:p w:rsidR="00EA4432" w:rsidRDefault="00EA4432">
      <w:pPr>
        <w:rPr>
          <w:rFonts w:cs="David"/>
          <w:sz w:val="24"/>
          <w:rtl/>
        </w:rPr>
      </w:pPr>
    </w:p>
    <w:p w:rsidR="00EA4432" w:rsidRDefault="00F66BF0">
      <w:pPr>
        <w:rPr>
          <w:rFonts w:cs="David"/>
          <w:sz w:val="24"/>
          <w:rtl/>
        </w:rPr>
      </w:pPr>
      <w:r>
        <w:rPr>
          <w:rFonts w:cs="David"/>
          <w:sz w:val="24"/>
          <w:rtl/>
        </w:rPr>
        <w:tab/>
        <w:t xml:space="preserve">אפשר לבדוק את הנתונים, נכון להיום. </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 xml:space="preserve">אבל נשאלה שאלה. תן למבקר לענות. </w:t>
      </w:r>
    </w:p>
    <w:p w:rsidR="00EA4432" w:rsidRDefault="00EA4432">
      <w:pPr>
        <w:rPr>
          <w:rFonts w:cs="David"/>
          <w:sz w:val="24"/>
          <w:rtl/>
        </w:rPr>
      </w:pPr>
    </w:p>
    <w:p w:rsidR="00EA4432" w:rsidRDefault="00F66BF0">
      <w:pPr>
        <w:rPr>
          <w:rFonts w:cs="David"/>
          <w:sz w:val="24"/>
          <w:u w:val="single"/>
          <w:rtl/>
        </w:rPr>
      </w:pPr>
      <w:r>
        <w:rPr>
          <w:rFonts w:cs="David"/>
          <w:sz w:val="24"/>
          <w:u w:val="single"/>
          <w:rtl/>
        </w:rPr>
        <w:t>נסים זאב:</w:t>
      </w:r>
    </w:p>
    <w:p w:rsidR="00EA4432" w:rsidRDefault="00EA4432">
      <w:pPr>
        <w:rPr>
          <w:rFonts w:cs="David"/>
          <w:sz w:val="24"/>
          <w:rtl/>
        </w:rPr>
      </w:pPr>
    </w:p>
    <w:p w:rsidR="00EA4432" w:rsidRDefault="00F66BF0">
      <w:pPr>
        <w:rPr>
          <w:rFonts w:cs="David"/>
          <w:sz w:val="24"/>
          <w:rtl/>
        </w:rPr>
      </w:pPr>
      <w:r>
        <w:rPr>
          <w:rFonts w:cs="David"/>
          <w:sz w:val="24"/>
          <w:rtl/>
        </w:rPr>
        <w:tab/>
        <w:t xml:space="preserve">אני מבקש מהמבקר, בתגובה למה שהוא אמר, משפט אחד: יש הבדל, אדוני המבקר הנכבד, בין נתון מסוים שאמרת – שיכול להיות שבאיזה מוסד מסוים היה איזשהו זיוף או היתה מרמה. יכול להיות. לבין הדיון העקרוני – האם יש גידול במספר בחורי הישיבות? כן. נקודה. האוכלוסייה החרדית מתרבה. כן. </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 xml:space="preserve">על זה אין לי שאלה. על זה אין ויכוח. </w:t>
      </w:r>
    </w:p>
    <w:p w:rsidR="00EA4432" w:rsidRDefault="00EA4432">
      <w:pPr>
        <w:rPr>
          <w:rFonts w:cs="David"/>
          <w:sz w:val="24"/>
          <w:rtl/>
        </w:rPr>
      </w:pPr>
    </w:p>
    <w:p w:rsidR="00EA4432" w:rsidRDefault="00F66BF0">
      <w:pPr>
        <w:rPr>
          <w:rFonts w:cs="David"/>
          <w:sz w:val="24"/>
          <w:u w:val="single"/>
          <w:rtl/>
        </w:rPr>
      </w:pPr>
      <w:r>
        <w:rPr>
          <w:rFonts w:cs="David"/>
          <w:sz w:val="24"/>
          <w:u w:val="single"/>
          <w:rtl/>
        </w:rPr>
        <w:t>נסים זאב:</w:t>
      </w:r>
    </w:p>
    <w:p w:rsidR="00EA4432" w:rsidRDefault="00EA4432">
      <w:pPr>
        <w:rPr>
          <w:rFonts w:cs="David"/>
          <w:sz w:val="24"/>
          <w:rtl/>
        </w:rPr>
      </w:pPr>
    </w:p>
    <w:p w:rsidR="00EA4432" w:rsidRDefault="00F66BF0">
      <w:pPr>
        <w:rPr>
          <w:rFonts w:cs="David"/>
          <w:sz w:val="24"/>
          <w:rtl/>
        </w:rPr>
      </w:pPr>
      <w:r>
        <w:rPr>
          <w:rFonts w:cs="David"/>
          <w:sz w:val="24"/>
          <w:rtl/>
        </w:rPr>
        <w:tab/>
        <w:t xml:space="preserve">אי אפשר לבוא ולומר – אולי הנתון שביולי לא היה כל כך כן ולא כל כך אמין ועל זה אנחנו הולכים לאורך ולרוחב ואומרים שזאת השיטה להביא תלמידים מן הגורן ומן הייקב. אני מוחה על כך. </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בסדר גמור, תודה. מבקר המדינה, תשובה על השאלה. אני רוצה לנסח את השאלה. השאלה היא פשוטה.</w:t>
      </w:r>
    </w:p>
    <w:p w:rsidR="00EA4432" w:rsidRDefault="00EA4432">
      <w:pPr>
        <w:rPr>
          <w:rFonts w:cs="David"/>
          <w:sz w:val="24"/>
          <w:rtl/>
        </w:rPr>
      </w:pPr>
    </w:p>
    <w:p w:rsidR="00EA4432" w:rsidRDefault="00F66BF0">
      <w:pPr>
        <w:rPr>
          <w:rFonts w:cs="David"/>
          <w:sz w:val="24"/>
          <w:u w:val="single"/>
          <w:rtl/>
        </w:rPr>
      </w:pPr>
      <w:r>
        <w:rPr>
          <w:rFonts w:cs="David"/>
          <w:sz w:val="24"/>
          <w:u w:val="single"/>
          <w:rtl/>
        </w:rPr>
        <w:t>נסים זאב:</w:t>
      </w:r>
    </w:p>
    <w:p w:rsidR="00EA4432" w:rsidRDefault="00EA4432">
      <w:pPr>
        <w:rPr>
          <w:rFonts w:cs="David"/>
          <w:sz w:val="24"/>
          <w:rtl/>
        </w:rPr>
      </w:pPr>
    </w:p>
    <w:p w:rsidR="00EA4432" w:rsidRDefault="00F66BF0">
      <w:pPr>
        <w:rPr>
          <w:rFonts w:cs="David"/>
          <w:sz w:val="24"/>
          <w:rtl/>
        </w:rPr>
      </w:pPr>
      <w:r>
        <w:rPr>
          <w:rFonts w:cs="David"/>
          <w:sz w:val="24"/>
          <w:rtl/>
        </w:rPr>
        <w:tab/>
        <w:t xml:space="preserve">כי בסופו של דבר בידיעות אחרונות יכתבו רק מה שפריצקי אמר, אני אומר לכם. </w:t>
      </w:r>
    </w:p>
    <w:p w:rsidR="00EA4432" w:rsidRDefault="00EA4432">
      <w:pPr>
        <w:rPr>
          <w:rFonts w:cs="David"/>
          <w:sz w:val="24"/>
          <w:rtl/>
        </w:rPr>
      </w:pPr>
    </w:p>
    <w:p w:rsidR="00EA4432" w:rsidRDefault="00F66BF0">
      <w:pPr>
        <w:rPr>
          <w:rFonts w:cs="David"/>
          <w:sz w:val="24"/>
          <w:u w:val="single"/>
          <w:rtl/>
        </w:rPr>
      </w:pPr>
      <w:r>
        <w:rPr>
          <w:rFonts w:cs="David"/>
          <w:sz w:val="24"/>
          <w:u w:val="single"/>
          <w:rtl/>
        </w:rPr>
        <w:t>קריאות:</w:t>
      </w:r>
    </w:p>
    <w:p w:rsidR="00EA4432" w:rsidRDefault="00EA4432">
      <w:pPr>
        <w:rPr>
          <w:rFonts w:cs="David"/>
          <w:sz w:val="24"/>
          <w:u w:val="single"/>
          <w:rtl/>
        </w:rPr>
      </w:pPr>
    </w:p>
    <w:p w:rsidR="00EA4432" w:rsidRDefault="00F66BF0">
      <w:pPr>
        <w:rPr>
          <w:rFonts w:cs="David"/>
          <w:sz w:val="24"/>
          <w:rtl/>
        </w:rPr>
      </w:pPr>
      <w:r>
        <w:rPr>
          <w:rFonts w:cs="David"/>
          <w:sz w:val="24"/>
          <w:rtl/>
        </w:rPr>
        <w:tab/>
        <w:t>אוהו.</w:t>
      </w:r>
    </w:p>
    <w:p w:rsidR="00EA4432" w:rsidRDefault="00EA4432">
      <w:pPr>
        <w:rPr>
          <w:rFonts w:cs="David"/>
          <w:sz w:val="24"/>
          <w:rtl/>
        </w:rPr>
      </w:pPr>
    </w:p>
    <w:p w:rsidR="00EA4432" w:rsidRDefault="00F66BF0">
      <w:pPr>
        <w:rPr>
          <w:rFonts w:cs="David"/>
          <w:sz w:val="24"/>
          <w:u w:val="single"/>
          <w:rtl/>
        </w:rPr>
      </w:pPr>
      <w:r>
        <w:rPr>
          <w:rFonts w:cs="David"/>
          <w:sz w:val="24"/>
          <w:u w:val="single"/>
          <w:rtl/>
        </w:rPr>
        <w:t>נסים זאב:</w:t>
      </w:r>
    </w:p>
    <w:p w:rsidR="00EA4432" w:rsidRDefault="00EA4432">
      <w:pPr>
        <w:rPr>
          <w:rFonts w:cs="David"/>
          <w:sz w:val="24"/>
          <w:rtl/>
        </w:rPr>
      </w:pPr>
    </w:p>
    <w:p w:rsidR="00EA4432" w:rsidRDefault="00F66BF0">
      <w:pPr>
        <w:rPr>
          <w:rFonts w:cs="David"/>
          <w:sz w:val="24"/>
          <w:rtl/>
        </w:rPr>
      </w:pPr>
      <w:r>
        <w:rPr>
          <w:rFonts w:cs="David"/>
          <w:sz w:val="24"/>
          <w:rtl/>
        </w:rPr>
        <w:tab/>
        <w:t xml:space="preserve">כי מה שאני אומר זה לא מעניין. </w:t>
      </w:r>
    </w:p>
    <w:p w:rsidR="00EA4432" w:rsidRDefault="00EA4432">
      <w:pPr>
        <w:rPr>
          <w:rFonts w:cs="David"/>
          <w:sz w:val="24"/>
          <w:rtl/>
        </w:rPr>
      </w:pPr>
    </w:p>
    <w:p w:rsidR="00EA4432" w:rsidRDefault="00F66BF0">
      <w:pPr>
        <w:rPr>
          <w:rFonts w:cs="David"/>
          <w:sz w:val="24"/>
          <w:u w:val="single"/>
          <w:rtl/>
        </w:rPr>
      </w:pPr>
      <w:r>
        <w:rPr>
          <w:rFonts w:cs="David"/>
          <w:sz w:val="24"/>
          <w:u w:val="single"/>
          <w:rtl/>
        </w:rPr>
        <w:t>יוסף פריצקי:</w:t>
      </w:r>
    </w:p>
    <w:p w:rsidR="00EA4432" w:rsidRDefault="00EA4432">
      <w:pPr>
        <w:rPr>
          <w:rFonts w:cs="David"/>
          <w:sz w:val="24"/>
          <w:rtl/>
        </w:rPr>
      </w:pPr>
    </w:p>
    <w:p w:rsidR="00EA4432" w:rsidRDefault="00F66BF0">
      <w:pPr>
        <w:rPr>
          <w:rFonts w:cs="David"/>
          <w:sz w:val="24"/>
          <w:rtl/>
        </w:rPr>
      </w:pPr>
      <w:r>
        <w:rPr>
          <w:rFonts w:cs="David"/>
          <w:sz w:val="24"/>
          <w:rtl/>
        </w:rPr>
        <w:tab/>
        <w:t>מה שאתה אומר זה נורא מעניין, השאלה למי.</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אני רוצה לנסח, מכיוון שהיתה כאן מהומה גדולה. גם אני מצטרף לשאלה הזאת. הטענה של חבר הכנסת פריצקי היא פשוטה: שהשיטה של תקצוב מוסד פר תלמיד מזמינה שימוש לרעה. זה מה שהוא אומר. האם מבקר המדינה שקל בכלל להמליץ או לבקר את השיטה, בהבדל מהעניין של המספרים והנתונים ואנחנו, מיד אחריו, נחזור למשרד הדתות ולמשרד האוצר, בבקשה.</w:t>
      </w:r>
    </w:p>
    <w:p w:rsidR="00EA4432" w:rsidRDefault="00EA4432">
      <w:pPr>
        <w:rPr>
          <w:rFonts w:cs="David"/>
          <w:sz w:val="24"/>
          <w:rtl/>
        </w:rPr>
      </w:pPr>
    </w:p>
    <w:p w:rsidR="00EA4432" w:rsidRDefault="00F66BF0">
      <w:pPr>
        <w:rPr>
          <w:rFonts w:cs="David"/>
          <w:sz w:val="24"/>
          <w:u w:val="single"/>
          <w:rtl/>
        </w:rPr>
      </w:pPr>
      <w:r>
        <w:rPr>
          <w:rFonts w:cs="David"/>
          <w:sz w:val="24"/>
          <w:u w:val="single"/>
          <w:rtl/>
        </w:rPr>
        <w:t>אליעזר גולדברג:</w:t>
      </w:r>
    </w:p>
    <w:p w:rsidR="00EA4432" w:rsidRDefault="00EA4432">
      <w:pPr>
        <w:rPr>
          <w:rFonts w:cs="David"/>
          <w:sz w:val="24"/>
          <w:rtl/>
        </w:rPr>
      </w:pPr>
    </w:p>
    <w:p w:rsidR="00EA4432" w:rsidRDefault="00F66BF0">
      <w:pPr>
        <w:rPr>
          <w:rFonts w:cs="David"/>
          <w:sz w:val="24"/>
          <w:rtl/>
        </w:rPr>
      </w:pPr>
      <w:r>
        <w:rPr>
          <w:rFonts w:cs="David"/>
          <w:sz w:val="24"/>
          <w:rtl/>
        </w:rPr>
        <w:tab/>
        <w:t xml:space="preserve">עובדתית, לא שקלתי, לא בדקתי. אבל, זה בהחלט ראוי לבדיקה. אלא שהבדיקה הזאת יכולה להיעשות לאו דווקא במשרד מבקר המדינה. </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 xml:space="preserve">באוצר. </w:t>
      </w:r>
    </w:p>
    <w:p w:rsidR="00EA4432" w:rsidRDefault="00EA4432">
      <w:pPr>
        <w:rPr>
          <w:rFonts w:cs="David"/>
          <w:sz w:val="24"/>
          <w:rtl/>
        </w:rPr>
      </w:pPr>
    </w:p>
    <w:p w:rsidR="00EA4432" w:rsidRDefault="00F66BF0">
      <w:pPr>
        <w:rPr>
          <w:rFonts w:cs="David"/>
          <w:sz w:val="24"/>
          <w:u w:val="single"/>
          <w:rtl/>
        </w:rPr>
      </w:pPr>
      <w:r>
        <w:rPr>
          <w:rFonts w:cs="David"/>
          <w:sz w:val="24"/>
          <w:u w:val="single"/>
          <w:rtl/>
        </w:rPr>
        <w:t>אליעזר גולדברג:</w:t>
      </w:r>
    </w:p>
    <w:p w:rsidR="00EA4432" w:rsidRDefault="00EA4432">
      <w:pPr>
        <w:rPr>
          <w:rFonts w:cs="David"/>
          <w:sz w:val="24"/>
          <w:rtl/>
        </w:rPr>
      </w:pPr>
    </w:p>
    <w:p w:rsidR="00EA4432" w:rsidRDefault="00F66BF0">
      <w:pPr>
        <w:rPr>
          <w:rFonts w:cs="David"/>
          <w:sz w:val="24"/>
          <w:rtl/>
        </w:rPr>
      </w:pPr>
      <w:r>
        <w:rPr>
          <w:rFonts w:cs="David"/>
          <w:sz w:val="24"/>
          <w:rtl/>
        </w:rPr>
        <w:tab/>
        <w:t xml:space="preserve">השיטה הזאת יכולה לעלות כהצעה או מצד חברי הכנסת או מצד משרד האוצר. </w:t>
      </w:r>
    </w:p>
    <w:p w:rsidR="00EA4432" w:rsidRDefault="00EA4432">
      <w:pPr>
        <w:rPr>
          <w:rFonts w:cs="David"/>
          <w:sz w:val="24"/>
          <w:rtl/>
        </w:rPr>
      </w:pPr>
    </w:p>
    <w:p w:rsidR="00EA4432" w:rsidRDefault="00F66BF0">
      <w:pPr>
        <w:rPr>
          <w:rFonts w:cs="David"/>
          <w:sz w:val="24"/>
          <w:u w:val="single"/>
          <w:rtl/>
        </w:rPr>
      </w:pPr>
      <w:r>
        <w:rPr>
          <w:rFonts w:cs="David"/>
          <w:sz w:val="24"/>
          <w:u w:val="single"/>
          <w:rtl/>
        </w:rPr>
        <w:t>אלי ליבשיץ:</w:t>
      </w:r>
    </w:p>
    <w:p w:rsidR="00EA4432" w:rsidRDefault="00EA4432">
      <w:pPr>
        <w:rPr>
          <w:rFonts w:cs="David"/>
          <w:sz w:val="24"/>
          <w:rtl/>
        </w:rPr>
      </w:pPr>
    </w:p>
    <w:p w:rsidR="00EA4432" w:rsidRDefault="00F66BF0">
      <w:pPr>
        <w:rPr>
          <w:rFonts w:cs="David"/>
          <w:sz w:val="24"/>
          <w:rtl/>
        </w:rPr>
      </w:pPr>
      <w:r>
        <w:rPr>
          <w:rFonts w:cs="David"/>
          <w:sz w:val="24"/>
          <w:rtl/>
        </w:rPr>
        <w:tab/>
        <w:t xml:space="preserve">או הדתות. </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 xml:space="preserve">אני אתן לכם תכף להתייחס. </w:t>
      </w:r>
    </w:p>
    <w:p w:rsidR="00EA4432" w:rsidRDefault="00EA4432">
      <w:pPr>
        <w:rPr>
          <w:rFonts w:cs="David"/>
          <w:sz w:val="24"/>
          <w:rtl/>
        </w:rPr>
      </w:pPr>
    </w:p>
    <w:p w:rsidR="00EA4432" w:rsidRDefault="00F66BF0">
      <w:pPr>
        <w:rPr>
          <w:rFonts w:cs="David"/>
          <w:sz w:val="24"/>
          <w:u w:val="single"/>
          <w:rtl/>
        </w:rPr>
      </w:pPr>
      <w:r>
        <w:rPr>
          <w:rFonts w:cs="David"/>
          <w:sz w:val="24"/>
          <w:u w:val="single"/>
          <w:rtl/>
        </w:rPr>
        <w:t>אליעזר גולדברג:</w:t>
      </w:r>
    </w:p>
    <w:p w:rsidR="00EA4432" w:rsidRDefault="00EA4432">
      <w:pPr>
        <w:rPr>
          <w:rFonts w:cs="David"/>
          <w:sz w:val="24"/>
          <w:rtl/>
        </w:rPr>
      </w:pPr>
    </w:p>
    <w:p w:rsidR="00EA4432" w:rsidRDefault="00F66BF0">
      <w:pPr>
        <w:rPr>
          <w:rFonts w:cs="David"/>
          <w:sz w:val="24"/>
          <w:rtl/>
        </w:rPr>
      </w:pPr>
      <w:r>
        <w:rPr>
          <w:rFonts w:cs="David"/>
          <w:sz w:val="24"/>
          <w:rtl/>
        </w:rPr>
        <w:tab/>
        <w:t xml:space="preserve">הרי מה שאני בודק, אני בודק בין היתר גם את היעילות והאפקטיביות. זה נכון. אבל, השאלה היא: האם אפשר להשוות את הנושא שאנחנו מדברים עליו לתלמידי בתי הספר. זאת שאלה. יכול להיות שאפשר להשוות, יכול להיות שלא.  התחלופה במוסדות התורניים גדולה יותר מאשר בבתי הספר. בא תלמיד, לומד חצי שנה ועוזב. </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 xml:space="preserve">יש גם אלפי תלמידים מחוץ לארץ. </w:t>
      </w:r>
    </w:p>
    <w:p w:rsidR="00EA4432" w:rsidRDefault="00EA4432">
      <w:pPr>
        <w:rPr>
          <w:rFonts w:cs="David"/>
          <w:sz w:val="24"/>
          <w:rtl/>
        </w:rPr>
      </w:pPr>
    </w:p>
    <w:p w:rsidR="00EA4432" w:rsidRDefault="00EA4432">
      <w:pPr>
        <w:rPr>
          <w:rFonts w:cs="David"/>
          <w:sz w:val="24"/>
          <w:rtl/>
        </w:rPr>
      </w:pPr>
    </w:p>
    <w:p w:rsidR="00EA4432" w:rsidRDefault="00EA4432">
      <w:pPr>
        <w:rPr>
          <w:rFonts w:cs="David"/>
          <w:sz w:val="24"/>
          <w:rtl/>
        </w:rPr>
      </w:pPr>
    </w:p>
    <w:p w:rsidR="00EA4432" w:rsidRDefault="00F66BF0">
      <w:pPr>
        <w:rPr>
          <w:rFonts w:cs="David"/>
          <w:sz w:val="24"/>
          <w:u w:val="single"/>
          <w:rtl/>
        </w:rPr>
      </w:pPr>
      <w:r>
        <w:rPr>
          <w:rFonts w:cs="David"/>
          <w:sz w:val="24"/>
          <w:u w:val="single"/>
          <w:rtl/>
        </w:rPr>
        <w:t>אליעזר גולדברג:</w:t>
      </w:r>
    </w:p>
    <w:p w:rsidR="00EA4432" w:rsidRDefault="00EA4432">
      <w:pPr>
        <w:rPr>
          <w:rFonts w:cs="David"/>
          <w:sz w:val="24"/>
          <w:rtl/>
        </w:rPr>
      </w:pPr>
    </w:p>
    <w:p w:rsidR="00EA4432" w:rsidRDefault="00F66BF0">
      <w:pPr>
        <w:rPr>
          <w:rFonts w:cs="David"/>
          <w:sz w:val="24"/>
          <w:rtl/>
        </w:rPr>
      </w:pPr>
      <w:r>
        <w:rPr>
          <w:rFonts w:cs="David"/>
          <w:sz w:val="24"/>
          <w:rtl/>
        </w:rPr>
        <w:tab/>
        <w:t xml:space="preserve">יש תלמידים מחוץ לארץ. </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18,000 תלמידים מחוץ לארץ.</w:t>
      </w:r>
    </w:p>
    <w:p w:rsidR="00EA4432" w:rsidRDefault="00EA4432">
      <w:pPr>
        <w:rPr>
          <w:rFonts w:cs="David"/>
          <w:sz w:val="24"/>
          <w:rtl/>
        </w:rPr>
      </w:pPr>
    </w:p>
    <w:p w:rsidR="00EA4432" w:rsidRDefault="00F66BF0">
      <w:pPr>
        <w:rPr>
          <w:rFonts w:cs="David"/>
          <w:sz w:val="24"/>
          <w:u w:val="single"/>
          <w:rtl/>
        </w:rPr>
      </w:pPr>
      <w:r>
        <w:rPr>
          <w:rFonts w:cs="David"/>
          <w:sz w:val="24"/>
          <w:u w:val="single"/>
          <w:rtl/>
        </w:rPr>
        <w:t>אליעזר גולדברג:</w:t>
      </w:r>
    </w:p>
    <w:p w:rsidR="00EA4432" w:rsidRDefault="00EA4432">
      <w:pPr>
        <w:rPr>
          <w:rFonts w:cs="David"/>
          <w:sz w:val="24"/>
          <w:rtl/>
        </w:rPr>
      </w:pPr>
    </w:p>
    <w:p w:rsidR="00EA4432" w:rsidRDefault="00F66BF0">
      <w:pPr>
        <w:rPr>
          <w:rFonts w:cs="David"/>
          <w:sz w:val="24"/>
          <w:rtl/>
        </w:rPr>
      </w:pPr>
      <w:r>
        <w:rPr>
          <w:rFonts w:cs="David"/>
          <w:sz w:val="24"/>
          <w:rtl/>
        </w:rPr>
        <w:tab/>
        <w:t xml:space="preserve">אני יודע. בבתי הספר מדברים על גילאים. מתחילים בכיתה א' ומתקדמים. יכולה להיות הערכה ותחזית לגבי העתיד. לגבי תלמידי הישיבה המצב שונה. באים, לומדים, יוצאים, חוזרים, נוסעים לחוץ לארץ, באים מחוץ לארץ. </w:t>
      </w:r>
    </w:p>
    <w:p w:rsidR="00EA4432" w:rsidRDefault="00EA4432">
      <w:pPr>
        <w:rPr>
          <w:rFonts w:cs="David"/>
          <w:sz w:val="24"/>
          <w:rtl/>
        </w:rPr>
      </w:pPr>
    </w:p>
    <w:p w:rsidR="00EA4432" w:rsidRDefault="00F66BF0">
      <w:pPr>
        <w:rPr>
          <w:rFonts w:cs="David"/>
          <w:sz w:val="24"/>
          <w:u w:val="single"/>
          <w:rtl/>
        </w:rPr>
      </w:pPr>
      <w:r>
        <w:rPr>
          <w:rFonts w:cs="David"/>
          <w:sz w:val="24"/>
          <w:u w:val="single"/>
          <w:rtl/>
        </w:rPr>
        <w:t>יוסף פריצקי:</w:t>
      </w:r>
    </w:p>
    <w:p w:rsidR="00EA4432" w:rsidRDefault="00EA4432">
      <w:pPr>
        <w:rPr>
          <w:rFonts w:cs="David"/>
          <w:sz w:val="24"/>
          <w:rtl/>
        </w:rPr>
      </w:pPr>
    </w:p>
    <w:p w:rsidR="00EA4432" w:rsidRDefault="00F66BF0">
      <w:pPr>
        <w:rPr>
          <w:rFonts w:cs="David"/>
          <w:sz w:val="24"/>
          <w:rtl/>
        </w:rPr>
      </w:pPr>
      <w:r>
        <w:rPr>
          <w:rFonts w:cs="David"/>
          <w:sz w:val="24"/>
          <w:rtl/>
        </w:rPr>
        <w:tab/>
        <w:t xml:space="preserve">אבל למה אוניברסיטאות מתוקצבות אחרת? סטודנט לתלמוד וסטודנט בישיבה. בסדר? נקרא לשניהם סטודנטים. </w:t>
      </w:r>
    </w:p>
    <w:p w:rsidR="00EA4432" w:rsidRDefault="00EA4432">
      <w:pPr>
        <w:rPr>
          <w:rFonts w:cs="David"/>
          <w:sz w:val="24"/>
          <w:rtl/>
        </w:rPr>
      </w:pPr>
    </w:p>
    <w:p w:rsidR="00EA4432" w:rsidRDefault="00F66BF0">
      <w:pPr>
        <w:rPr>
          <w:rFonts w:cs="David"/>
          <w:sz w:val="24"/>
          <w:u w:val="single"/>
          <w:rtl/>
        </w:rPr>
      </w:pPr>
      <w:r>
        <w:rPr>
          <w:rFonts w:cs="David"/>
          <w:sz w:val="24"/>
          <w:u w:val="single"/>
          <w:rtl/>
        </w:rPr>
        <w:t>יגאל ביבי:</w:t>
      </w:r>
    </w:p>
    <w:p w:rsidR="00EA4432" w:rsidRDefault="00EA4432">
      <w:pPr>
        <w:rPr>
          <w:rFonts w:cs="David"/>
          <w:sz w:val="24"/>
          <w:rtl/>
        </w:rPr>
      </w:pPr>
    </w:p>
    <w:p w:rsidR="00EA4432" w:rsidRDefault="00F66BF0">
      <w:pPr>
        <w:rPr>
          <w:rFonts w:cs="David"/>
          <w:sz w:val="24"/>
          <w:rtl/>
        </w:rPr>
      </w:pPr>
      <w:r>
        <w:rPr>
          <w:rFonts w:cs="David"/>
          <w:sz w:val="24"/>
          <w:rtl/>
        </w:rPr>
        <w:tab/>
        <w:t>אז כמה יקבלו סטודנטים?</w:t>
      </w:r>
    </w:p>
    <w:p w:rsidR="00EA4432" w:rsidRDefault="00EA4432">
      <w:pPr>
        <w:rPr>
          <w:rFonts w:cs="David"/>
          <w:sz w:val="24"/>
          <w:rtl/>
        </w:rPr>
      </w:pPr>
    </w:p>
    <w:p w:rsidR="00EA4432" w:rsidRDefault="00F66BF0">
      <w:pPr>
        <w:rPr>
          <w:rFonts w:cs="David"/>
          <w:sz w:val="24"/>
          <w:u w:val="single"/>
          <w:rtl/>
        </w:rPr>
      </w:pPr>
      <w:r>
        <w:rPr>
          <w:rFonts w:cs="David"/>
          <w:sz w:val="24"/>
          <w:u w:val="single"/>
          <w:rtl/>
        </w:rPr>
        <w:t>אברהם רביץ:</w:t>
      </w:r>
    </w:p>
    <w:p w:rsidR="00EA4432" w:rsidRDefault="00EA4432">
      <w:pPr>
        <w:rPr>
          <w:rFonts w:cs="David"/>
          <w:sz w:val="24"/>
          <w:rtl/>
        </w:rPr>
      </w:pPr>
    </w:p>
    <w:p w:rsidR="00EA4432" w:rsidRDefault="00F66BF0">
      <w:pPr>
        <w:rPr>
          <w:rFonts w:cs="David"/>
          <w:sz w:val="24"/>
          <w:rtl/>
        </w:rPr>
      </w:pPr>
      <w:r>
        <w:rPr>
          <w:rFonts w:cs="David"/>
          <w:sz w:val="24"/>
          <w:rtl/>
        </w:rPr>
        <w:tab/>
        <w:t>אני מוכן להחליף את התקציב עם האוניברסיטאות.</w:t>
      </w:r>
    </w:p>
    <w:p w:rsidR="00EA4432" w:rsidRDefault="00EA4432">
      <w:pPr>
        <w:rPr>
          <w:rFonts w:cs="David"/>
          <w:sz w:val="24"/>
          <w:rtl/>
        </w:rPr>
      </w:pPr>
    </w:p>
    <w:p w:rsidR="00EA4432" w:rsidRDefault="00F66BF0">
      <w:pPr>
        <w:rPr>
          <w:rFonts w:cs="David"/>
          <w:sz w:val="24"/>
          <w:u w:val="single"/>
          <w:rtl/>
        </w:rPr>
      </w:pPr>
      <w:r>
        <w:rPr>
          <w:rFonts w:cs="David"/>
          <w:sz w:val="24"/>
          <w:u w:val="single"/>
          <w:rtl/>
        </w:rPr>
        <w:t>יוסף פריצקי:</w:t>
      </w:r>
    </w:p>
    <w:p w:rsidR="00EA4432" w:rsidRDefault="00EA4432">
      <w:pPr>
        <w:rPr>
          <w:rFonts w:cs="David"/>
          <w:sz w:val="24"/>
          <w:rtl/>
        </w:rPr>
      </w:pPr>
    </w:p>
    <w:p w:rsidR="00EA4432" w:rsidRDefault="00F66BF0">
      <w:pPr>
        <w:rPr>
          <w:rFonts w:cs="David"/>
          <w:sz w:val="24"/>
          <w:rtl/>
        </w:rPr>
      </w:pPr>
      <w:r>
        <w:rPr>
          <w:rFonts w:cs="David"/>
          <w:sz w:val="24"/>
          <w:rtl/>
        </w:rPr>
        <w:tab/>
        <w:t>והכל ייכנס לות"ת? אתה מוכן שהישיבות ייכנסו לות"ת?</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זה ממש לא נימוסי. המבקר רוצה לענות. תאפשרו למבקר לסיים את דבריו.</w:t>
      </w:r>
    </w:p>
    <w:p w:rsidR="00EA4432" w:rsidRDefault="00EA4432">
      <w:pPr>
        <w:rPr>
          <w:rFonts w:cs="David"/>
          <w:sz w:val="24"/>
          <w:rtl/>
        </w:rPr>
      </w:pPr>
    </w:p>
    <w:p w:rsidR="00EA4432" w:rsidRDefault="00F66BF0">
      <w:pPr>
        <w:rPr>
          <w:rFonts w:cs="David"/>
          <w:sz w:val="24"/>
          <w:u w:val="single"/>
          <w:rtl/>
        </w:rPr>
      </w:pPr>
      <w:r>
        <w:rPr>
          <w:rFonts w:cs="David"/>
          <w:sz w:val="24"/>
          <w:u w:val="single"/>
          <w:rtl/>
        </w:rPr>
        <w:t>אליעזר גולדברג:</w:t>
      </w:r>
    </w:p>
    <w:p w:rsidR="00EA4432" w:rsidRDefault="00EA4432">
      <w:pPr>
        <w:rPr>
          <w:rFonts w:cs="David"/>
          <w:sz w:val="24"/>
          <w:rtl/>
        </w:rPr>
      </w:pPr>
    </w:p>
    <w:p w:rsidR="00EA4432" w:rsidRDefault="00F66BF0">
      <w:pPr>
        <w:rPr>
          <w:rFonts w:cs="David"/>
          <w:sz w:val="24"/>
          <w:rtl/>
        </w:rPr>
      </w:pPr>
      <w:r>
        <w:rPr>
          <w:rFonts w:cs="David"/>
          <w:sz w:val="24"/>
          <w:rtl/>
        </w:rPr>
        <w:tab/>
        <w:t xml:space="preserve">כל מה שאני אומר: צריך לראות אם ההצעה הזאת שאתה מעלה אכן ישימה ויעילה ביותר. אין לגבי תלמידי ישיבות חוק חינוך חובה. חוק חינוך חובה מכניס את כל הנושא הזה למסגרות. כאן אין. אני לא פוסל, אני רק אומר: צריך לראות אם השיטה הזאת ישימה, יעילה וטובה יותר מהשיטה הקיימת. </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 xml:space="preserve">תודה. חבר הכנסת אופיר פינס. </w:t>
      </w:r>
    </w:p>
    <w:p w:rsidR="00EA4432" w:rsidRDefault="00EA4432">
      <w:pPr>
        <w:rPr>
          <w:rFonts w:cs="David"/>
          <w:sz w:val="24"/>
          <w:rtl/>
        </w:rPr>
      </w:pPr>
    </w:p>
    <w:p w:rsidR="00EA4432" w:rsidRDefault="00F66BF0">
      <w:pPr>
        <w:rPr>
          <w:rFonts w:cs="David"/>
          <w:sz w:val="24"/>
          <w:u w:val="single"/>
          <w:rtl/>
        </w:rPr>
      </w:pPr>
      <w:r>
        <w:rPr>
          <w:rFonts w:cs="David"/>
          <w:sz w:val="24"/>
          <w:u w:val="single"/>
          <w:rtl/>
        </w:rPr>
        <w:t>אופיר פינס-פז:</w:t>
      </w:r>
    </w:p>
    <w:p w:rsidR="00EA4432" w:rsidRDefault="00EA4432">
      <w:pPr>
        <w:rPr>
          <w:rFonts w:cs="David"/>
          <w:sz w:val="24"/>
          <w:rtl/>
        </w:rPr>
      </w:pPr>
    </w:p>
    <w:p w:rsidR="00EA4432" w:rsidRDefault="00F66BF0">
      <w:pPr>
        <w:rPr>
          <w:rFonts w:cs="David"/>
          <w:sz w:val="24"/>
          <w:rtl/>
        </w:rPr>
      </w:pPr>
      <w:r>
        <w:rPr>
          <w:rFonts w:cs="David"/>
          <w:sz w:val="24"/>
          <w:rtl/>
        </w:rPr>
        <w:tab/>
        <w:t xml:space="preserve">הבטחתי כאן נתונים לגבי השתמטות מהצבא על רקע תורתם-אומנותם. קיבלתי נתונים ממשרד הביטחון. בשנת 1999 9.2% מהשנתון טען לתורתו-אומנותו ובשנת הגיוס 2000 9.5% מהשנתון. </w:t>
      </w:r>
    </w:p>
    <w:p w:rsidR="00EA4432" w:rsidRDefault="00EA4432">
      <w:pPr>
        <w:rPr>
          <w:rFonts w:cs="David"/>
          <w:sz w:val="24"/>
          <w:rtl/>
        </w:rPr>
      </w:pPr>
    </w:p>
    <w:p w:rsidR="00EA4432" w:rsidRDefault="00EA4432">
      <w:pPr>
        <w:rPr>
          <w:rFonts w:cs="David"/>
          <w:sz w:val="24"/>
          <w:rtl/>
        </w:rPr>
      </w:pP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 xml:space="preserve">זה מה שאמרתי: מהשנתון. </w:t>
      </w:r>
    </w:p>
    <w:p w:rsidR="00EA4432" w:rsidRDefault="00EA4432">
      <w:pPr>
        <w:rPr>
          <w:rFonts w:cs="David"/>
          <w:sz w:val="24"/>
          <w:rtl/>
        </w:rPr>
      </w:pPr>
    </w:p>
    <w:p w:rsidR="00EA4432" w:rsidRDefault="00F66BF0">
      <w:pPr>
        <w:rPr>
          <w:rFonts w:cs="David"/>
          <w:sz w:val="24"/>
          <w:u w:val="single"/>
          <w:rtl/>
        </w:rPr>
      </w:pPr>
      <w:r>
        <w:rPr>
          <w:rFonts w:cs="David"/>
          <w:sz w:val="24"/>
          <w:u w:val="single"/>
          <w:rtl/>
        </w:rPr>
        <w:t>אופיר פינס-פז:</w:t>
      </w:r>
    </w:p>
    <w:p w:rsidR="00EA4432" w:rsidRDefault="00EA4432">
      <w:pPr>
        <w:rPr>
          <w:rFonts w:cs="David"/>
          <w:sz w:val="24"/>
          <w:rtl/>
        </w:rPr>
      </w:pPr>
    </w:p>
    <w:p w:rsidR="00EA4432" w:rsidRDefault="00F66BF0">
      <w:pPr>
        <w:rPr>
          <w:rFonts w:cs="David"/>
          <w:sz w:val="24"/>
          <w:rtl/>
        </w:rPr>
      </w:pPr>
      <w:r>
        <w:rPr>
          <w:rFonts w:cs="David"/>
          <w:sz w:val="24"/>
          <w:rtl/>
        </w:rPr>
        <w:tab/>
        <w:t xml:space="preserve">קיבל פטור על רקע תורתו-אומנותו. הגידול הוא בקצב אדיר. אני זוכר שכשאני הגשתי את הצעת החוק בזמנו, זה עוד עמד על 5.7 וזה היה לפני שלוש שנים בלבד. אז תבינו לאיזה קצב אנחנו הולכים. זו בדיוק תמונת הראי של ההתפתחות של תלמידי הישיבות. </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F66BF0">
      <w:pPr>
        <w:rPr>
          <w:rFonts w:cs="David"/>
          <w:sz w:val="24"/>
          <w:rtl/>
        </w:rPr>
      </w:pPr>
      <w:r>
        <w:rPr>
          <w:rFonts w:cs="David"/>
          <w:sz w:val="24"/>
          <w:rtl/>
        </w:rPr>
        <w:tab/>
      </w:r>
    </w:p>
    <w:p w:rsidR="00EA4432" w:rsidRDefault="00F66BF0">
      <w:pPr>
        <w:rPr>
          <w:rFonts w:cs="David"/>
          <w:sz w:val="24"/>
          <w:rtl/>
        </w:rPr>
      </w:pPr>
      <w:r>
        <w:rPr>
          <w:rFonts w:cs="David"/>
          <w:sz w:val="24"/>
          <w:rtl/>
        </w:rPr>
        <w:tab/>
        <w:t xml:space="preserve"> זה הצד השני של זה. </w:t>
      </w:r>
    </w:p>
    <w:p w:rsidR="00EA4432" w:rsidRDefault="00EA4432">
      <w:pPr>
        <w:rPr>
          <w:rFonts w:cs="David"/>
          <w:sz w:val="24"/>
          <w:rtl/>
        </w:rPr>
      </w:pPr>
    </w:p>
    <w:p w:rsidR="00EA4432" w:rsidRDefault="00F66BF0">
      <w:pPr>
        <w:rPr>
          <w:rFonts w:cs="David"/>
          <w:sz w:val="24"/>
          <w:u w:val="single"/>
          <w:rtl/>
        </w:rPr>
      </w:pPr>
      <w:r>
        <w:rPr>
          <w:rFonts w:cs="David"/>
          <w:sz w:val="24"/>
          <w:u w:val="single"/>
          <w:rtl/>
        </w:rPr>
        <w:t>מרדכי משעני:</w:t>
      </w:r>
    </w:p>
    <w:p w:rsidR="00EA4432" w:rsidRDefault="00EA4432">
      <w:pPr>
        <w:rPr>
          <w:rFonts w:cs="David"/>
          <w:sz w:val="24"/>
          <w:rtl/>
        </w:rPr>
      </w:pPr>
    </w:p>
    <w:p w:rsidR="00EA4432" w:rsidRDefault="00F66BF0">
      <w:pPr>
        <w:rPr>
          <w:rFonts w:cs="David"/>
          <w:sz w:val="24"/>
          <w:rtl/>
        </w:rPr>
      </w:pPr>
      <w:r>
        <w:rPr>
          <w:rFonts w:cs="David"/>
          <w:sz w:val="24"/>
          <w:rtl/>
        </w:rPr>
        <w:tab/>
        <w:t>כמה סך הכל מהשנתון גויס?</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 xml:space="preserve">בין יהודים, 73%. </w:t>
      </w:r>
    </w:p>
    <w:p w:rsidR="00EA4432" w:rsidRDefault="00EA4432">
      <w:pPr>
        <w:rPr>
          <w:rFonts w:cs="David"/>
          <w:sz w:val="24"/>
          <w:rtl/>
        </w:rPr>
      </w:pPr>
    </w:p>
    <w:p w:rsidR="00EA4432" w:rsidRDefault="00F66BF0">
      <w:pPr>
        <w:rPr>
          <w:rFonts w:cs="David"/>
          <w:sz w:val="24"/>
          <w:u w:val="single"/>
          <w:rtl/>
        </w:rPr>
      </w:pPr>
      <w:r>
        <w:rPr>
          <w:rFonts w:cs="David"/>
          <w:sz w:val="24"/>
          <w:u w:val="single"/>
          <w:rtl/>
        </w:rPr>
        <w:t>אופיר פינס-פז:</w:t>
      </w:r>
    </w:p>
    <w:p w:rsidR="00EA4432" w:rsidRDefault="00EA4432">
      <w:pPr>
        <w:rPr>
          <w:rFonts w:cs="David"/>
          <w:sz w:val="24"/>
          <w:rtl/>
        </w:rPr>
      </w:pPr>
    </w:p>
    <w:p w:rsidR="00EA4432" w:rsidRDefault="00F66BF0">
      <w:pPr>
        <w:rPr>
          <w:rFonts w:cs="David"/>
          <w:sz w:val="24"/>
          <w:rtl/>
        </w:rPr>
      </w:pPr>
      <w:r>
        <w:rPr>
          <w:rFonts w:cs="David"/>
          <w:sz w:val="24"/>
          <w:rtl/>
        </w:rPr>
        <w:tab/>
        <w:t>יש לי נתונים אחרים לגבי סיבות לאי גיוס. בלתי כשיר רפואי – 4.5% ואנשים שעזבו את הארץ 3.5%. יש פה נתונים קשים גם לגבי הציבור הלא-חרדי.</w:t>
      </w:r>
    </w:p>
    <w:p w:rsidR="00EA4432" w:rsidRDefault="00EA4432">
      <w:pPr>
        <w:rPr>
          <w:rFonts w:cs="David"/>
          <w:sz w:val="24"/>
          <w:rtl/>
        </w:rPr>
      </w:pPr>
    </w:p>
    <w:p w:rsidR="00EA4432" w:rsidRDefault="00F66BF0">
      <w:pPr>
        <w:rPr>
          <w:rFonts w:cs="David"/>
          <w:sz w:val="24"/>
          <w:u w:val="single"/>
          <w:rtl/>
        </w:rPr>
      </w:pPr>
      <w:r>
        <w:rPr>
          <w:rFonts w:cs="David"/>
          <w:sz w:val="24"/>
          <w:u w:val="single"/>
          <w:rtl/>
        </w:rPr>
        <w:t>מרדכי משעני:</w:t>
      </w:r>
    </w:p>
    <w:p w:rsidR="00EA4432" w:rsidRDefault="00F66BF0">
      <w:pPr>
        <w:rPr>
          <w:rFonts w:cs="David"/>
          <w:sz w:val="24"/>
          <w:rtl/>
        </w:rPr>
      </w:pPr>
      <w:r>
        <w:rPr>
          <w:rFonts w:cs="David"/>
          <w:sz w:val="24"/>
          <w:rtl/>
        </w:rPr>
        <w:tab/>
      </w:r>
    </w:p>
    <w:p w:rsidR="00EA4432" w:rsidRDefault="00F66BF0">
      <w:pPr>
        <w:rPr>
          <w:rFonts w:cs="David"/>
          <w:sz w:val="24"/>
          <w:rtl/>
        </w:rPr>
      </w:pPr>
      <w:r>
        <w:rPr>
          <w:rFonts w:cs="David"/>
          <w:sz w:val="24"/>
          <w:rtl/>
        </w:rPr>
        <w:tab/>
        <w:t xml:space="preserve">הציבור בכלל. </w:t>
      </w:r>
    </w:p>
    <w:p w:rsidR="00EA4432" w:rsidRDefault="00EA4432">
      <w:pPr>
        <w:rPr>
          <w:rFonts w:cs="David"/>
          <w:sz w:val="24"/>
          <w:rtl/>
        </w:rPr>
      </w:pPr>
    </w:p>
    <w:p w:rsidR="00EA4432" w:rsidRDefault="00F66BF0">
      <w:pPr>
        <w:rPr>
          <w:rFonts w:cs="David"/>
          <w:sz w:val="24"/>
          <w:u w:val="single"/>
          <w:rtl/>
        </w:rPr>
      </w:pPr>
      <w:r>
        <w:rPr>
          <w:rFonts w:cs="David"/>
          <w:sz w:val="24"/>
          <w:u w:val="single"/>
          <w:rtl/>
        </w:rPr>
        <w:t>יגאל ביבי:</w:t>
      </w:r>
    </w:p>
    <w:p w:rsidR="00EA4432" w:rsidRDefault="00EA4432">
      <w:pPr>
        <w:rPr>
          <w:rFonts w:cs="David"/>
          <w:sz w:val="24"/>
          <w:rtl/>
        </w:rPr>
      </w:pPr>
    </w:p>
    <w:p w:rsidR="00EA4432" w:rsidRDefault="00F66BF0">
      <w:pPr>
        <w:rPr>
          <w:rFonts w:cs="David"/>
          <w:sz w:val="24"/>
          <w:rtl/>
        </w:rPr>
      </w:pPr>
      <w:r>
        <w:rPr>
          <w:rFonts w:cs="David"/>
          <w:sz w:val="24"/>
          <w:rtl/>
        </w:rPr>
        <w:tab/>
        <w:t>אלה שהולכים לשנה ישיבה בחינם, הם גם פה?</w:t>
      </w:r>
    </w:p>
    <w:p w:rsidR="00EA4432" w:rsidRDefault="00EA4432">
      <w:pPr>
        <w:rPr>
          <w:rFonts w:cs="David"/>
          <w:sz w:val="24"/>
          <w:rtl/>
        </w:rPr>
      </w:pPr>
    </w:p>
    <w:p w:rsidR="00EA4432" w:rsidRDefault="00F66BF0">
      <w:pPr>
        <w:rPr>
          <w:rFonts w:cs="David"/>
          <w:sz w:val="24"/>
          <w:rtl/>
        </w:rPr>
      </w:pPr>
      <w:r>
        <w:rPr>
          <w:rFonts w:cs="David"/>
          <w:sz w:val="24"/>
          <w:u w:val="single"/>
          <w:rtl/>
        </w:rPr>
        <w:t>קריאה:</w:t>
      </w:r>
    </w:p>
    <w:p w:rsidR="00EA4432" w:rsidRDefault="00EA4432">
      <w:pPr>
        <w:rPr>
          <w:rFonts w:cs="David"/>
          <w:sz w:val="24"/>
          <w:rtl/>
        </w:rPr>
      </w:pPr>
    </w:p>
    <w:p w:rsidR="00EA4432" w:rsidRDefault="00F66BF0">
      <w:pPr>
        <w:rPr>
          <w:rFonts w:cs="David"/>
          <w:sz w:val="24"/>
          <w:rtl/>
        </w:rPr>
      </w:pPr>
      <w:r>
        <w:rPr>
          <w:rFonts w:cs="David"/>
          <w:sz w:val="24"/>
          <w:rtl/>
        </w:rPr>
        <w:tab/>
        <w:t xml:space="preserve">לא. </w:t>
      </w:r>
    </w:p>
    <w:p w:rsidR="00EA4432" w:rsidRDefault="00EA4432">
      <w:pPr>
        <w:rPr>
          <w:rFonts w:cs="David"/>
          <w:sz w:val="24"/>
          <w:rtl/>
        </w:rPr>
      </w:pPr>
    </w:p>
    <w:p w:rsidR="00EA4432" w:rsidRDefault="00F66BF0">
      <w:pPr>
        <w:rPr>
          <w:rFonts w:cs="David"/>
          <w:sz w:val="24"/>
          <w:u w:val="single"/>
          <w:rtl/>
        </w:rPr>
      </w:pPr>
      <w:r>
        <w:rPr>
          <w:rFonts w:cs="David"/>
          <w:sz w:val="24"/>
          <w:u w:val="single"/>
          <w:rtl/>
        </w:rPr>
        <w:t>אופיר פינס-פז:</w:t>
      </w:r>
    </w:p>
    <w:p w:rsidR="00EA4432" w:rsidRDefault="00EA4432">
      <w:pPr>
        <w:rPr>
          <w:rFonts w:cs="David"/>
          <w:sz w:val="24"/>
          <w:rtl/>
        </w:rPr>
      </w:pPr>
    </w:p>
    <w:p w:rsidR="00EA4432" w:rsidRDefault="00F66BF0">
      <w:pPr>
        <w:rPr>
          <w:rFonts w:cs="David"/>
          <w:sz w:val="24"/>
          <w:rtl/>
        </w:rPr>
      </w:pPr>
      <w:r>
        <w:rPr>
          <w:rFonts w:cs="David"/>
          <w:sz w:val="24"/>
          <w:rtl/>
        </w:rPr>
        <w:tab/>
        <w:t xml:space="preserve">אני אומר עוד פעם: זאת מוטיבציה לא לשרת. </w:t>
      </w:r>
    </w:p>
    <w:p w:rsidR="00EA4432" w:rsidRDefault="00EA4432">
      <w:pPr>
        <w:rPr>
          <w:rFonts w:cs="David"/>
          <w:sz w:val="24"/>
          <w:rtl/>
        </w:rPr>
      </w:pPr>
    </w:p>
    <w:p w:rsidR="00EA4432" w:rsidRDefault="00F66BF0">
      <w:pPr>
        <w:rPr>
          <w:rFonts w:cs="David"/>
          <w:sz w:val="24"/>
          <w:rtl/>
        </w:rPr>
      </w:pPr>
      <w:r>
        <w:rPr>
          <w:rFonts w:cs="David"/>
          <w:sz w:val="24"/>
          <w:rtl/>
        </w:rPr>
        <w:tab/>
        <w:t xml:space="preserve">אני רוצה עוד שתי נקודות בקצרה. אדוני היושב ראש, אמר חבר הכנסת זאב שיש הרבה חרדים במדינה ויש ריבוי טבעי וכדומה. אבל למה מדינת ישראל צריכה לממן ישיבות שעוסקות בהחזרה בתשובה? אי אפשר, אדוני המבקר, להגיד: אני בערכים לא מטפל כי בסופו של דבר יש תפיסה ערכית שהמשמעות שלה היא מדיניות והמשמעות שלה היא תקציב. האם מדינת ישראל צריכה לממן החזרה בתשובה של ילדים וקטינים במסות, אני שואל. יש לנו חוק שאוסר שידול קטינים להמרת דת. </w:t>
      </w:r>
    </w:p>
    <w:p w:rsidR="00EA4432" w:rsidRDefault="00EA4432">
      <w:pPr>
        <w:rPr>
          <w:rFonts w:cs="David"/>
          <w:sz w:val="24"/>
          <w:rtl/>
        </w:rPr>
      </w:pPr>
    </w:p>
    <w:p w:rsidR="00EA4432" w:rsidRDefault="00F66BF0">
      <w:pPr>
        <w:rPr>
          <w:rFonts w:cs="David"/>
          <w:sz w:val="24"/>
          <w:u w:val="single"/>
          <w:rtl/>
        </w:rPr>
      </w:pPr>
      <w:r>
        <w:rPr>
          <w:rFonts w:cs="David"/>
          <w:sz w:val="24"/>
          <w:u w:val="single"/>
          <w:rtl/>
        </w:rPr>
        <w:t>מרדכי משעני:</w:t>
      </w:r>
    </w:p>
    <w:p w:rsidR="00EA4432" w:rsidRDefault="00EA4432">
      <w:pPr>
        <w:rPr>
          <w:rFonts w:cs="David"/>
          <w:sz w:val="24"/>
          <w:rtl/>
        </w:rPr>
      </w:pPr>
    </w:p>
    <w:p w:rsidR="00EA4432" w:rsidRDefault="00F66BF0">
      <w:pPr>
        <w:rPr>
          <w:rFonts w:cs="David"/>
          <w:sz w:val="24"/>
          <w:rtl/>
        </w:rPr>
      </w:pPr>
      <w:r>
        <w:rPr>
          <w:rFonts w:cs="David"/>
          <w:sz w:val="24"/>
          <w:rtl/>
        </w:rPr>
        <w:tab/>
        <w:t xml:space="preserve">אבל זאת לא המרת דת. </w:t>
      </w:r>
    </w:p>
    <w:p w:rsidR="00EA4432" w:rsidRDefault="00EA4432">
      <w:pPr>
        <w:rPr>
          <w:rFonts w:cs="David"/>
          <w:sz w:val="24"/>
          <w:rtl/>
        </w:rPr>
      </w:pPr>
    </w:p>
    <w:p w:rsidR="00EA4432" w:rsidRDefault="00F66BF0">
      <w:pPr>
        <w:rPr>
          <w:rFonts w:cs="David"/>
          <w:sz w:val="24"/>
          <w:u w:val="single"/>
          <w:rtl/>
        </w:rPr>
      </w:pPr>
      <w:r>
        <w:rPr>
          <w:rFonts w:cs="David"/>
          <w:sz w:val="24"/>
          <w:u w:val="single"/>
          <w:rtl/>
        </w:rPr>
        <w:t>אופיר פינס-פז:</w:t>
      </w:r>
    </w:p>
    <w:p w:rsidR="00EA4432" w:rsidRDefault="00EA4432">
      <w:pPr>
        <w:rPr>
          <w:rFonts w:cs="David"/>
          <w:sz w:val="24"/>
          <w:rtl/>
        </w:rPr>
      </w:pPr>
    </w:p>
    <w:p w:rsidR="00EA4432" w:rsidRDefault="00F66BF0">
      <w:pPr>
        <w:rPr>
          <w:rFonts w:cs="David"/>
          <w:sz w:val="24"/>
          <w:rtl/>
        </w:rPr>
      </w:pPr>
      <w:r>
        <w:rPr>
          <w:rFonts w:cs="David"/>
          <w:sz w:val="24"/>
          <w:rtl/>
        </w:rPr>
        <w:tab/>
        <w:t>למה אין לנו חוק שאוסר פעולתן של ישיבות כאלה?</w:t>
      </w:r>
    </w:p>
    <w:p w:rsidR="00EA4432" w:rsidRDefault="00EA4432">
      <w:pPr>
        <w:rPr>
          <w:rFonts w:cs="David"/>
          <w:sz w:val="24"/>
          <w:rtl/>
        </w:rPr>
      </w:pPr>
    </w:p>
    <w:p w:rsidR="00EA4432" w:rsidRDefault="00F66BF0">
      <w:pPr>
        <w:rPr>
          <w:rFonts w:cs="David"/>
          <w:sz w:val="24"/>
          <w:u w:val="single"/>
          <w:rtl/>
        </w:rPr>
      </w:pPr>
      <w:r>
        <w:rPr>
          <w:rFonts w:cs="David"/>
          <w:sz w:val="24"/>
          <w:u w:val="single"/>
          <w:rtl/>
        </w:rPr>
        <w:t>נסים זאב:</w:t>
      </w:r>
    </w:p>
    <w:p w:rsidR="00EA4432" w:rsidRDefault="00EA4432">
      <w:pPr>
        <w:rPr>
          <w:rFonts w:cs="David"/>
          <w:sz w:val="24"/>
          <w:rtl/>
        </w:rPr>
      </w:pPr>
    </w:p>
    <w:p w:rsidR="00EA4432" w:rsidRDefault="00F66BF0">
      <w:pPr>
        <w:rPr>
          <w:rFonts w:cs="David"/>
          <w:sz w:val="24"/>
          <w:rtl/>
        </w:rPr>
      </w:pPr>
      <w:r>
        <w:rPr>
          <w:rFonts w:cs="David"/>
          <w:sz w:val="24"/>
          <w:rtl/>
        </w:rPr>
        <w:tab/>
        <w:t>תתבייש לך. תתבייש לך, על מה אתה מדבר. על הערכים היהודיים. מה, אנחנו פה אפיפיורים?</w:t>
      </w:r>
    </w:p>
    <w:p w:rsidR="00EA4432" w:rsidRDefault="00EA4432">
      <w:pPr>
        <w:rPr>
          <w:rFonts w:cs="David"/>
          <w:sz w:val="24"/>
          <w:rtl/>
        </w:rPr>
      </w:pPr>
    </w:p>
    <w:p w:rsidR="00EA4432" w:rsidRDefault="00F66BF0">
      <w:pPr>
        <w:rPr>
          <w:rFonts w:cs="David"/>
          <w:sz w:val="24"/>
          <w:u w:val="single"/>
          <w:rtl/>
        </w:rPr>
      </w:pPr>
      <w:r>
        <w:rPr>
          <w:rFonts w:cs="David"/>
          <w:sz w:val="24"/>
          <w:u w:val="single"/>
          <w:rtl/>
        </w:rPr>
        <w:t>יוסף פריצקי:</w:t>
      </w:r>
    </w:p>
    <w:p w:rsidR="00EA4432" w:rsidRDefault="00EA4432">
      <w:pPr>
        <w:rPr>
          <w:rFonts w:cs="David"/>
          <w:sz w:val="24"/>
          <w:rtl/>
        </w:rPr>
      </w:pPr>
    </w:p>
    <w:p w:rsidR="00EA4432" w:rsidRDefault="00F66BF0">
      <w:pPr>
        <w:rPr>
          <w:rFonts w:cs="David"/>
          <w:sz w:val="24"/>
          <w:rtl/>
        </w:rPr>
      </w:pPr>
      <w:r>
        <w:rPr>
          <w:rFonts w:cs="David"/>
          <w:sz w:val="24"/>
          <w:rtl/>
        </w:rPr>
        <w:tab/>
        <w:t xml:space="preserve">למה? לא נכון. זאת המרת דת. </w:t>
      </w:r>
    </w:p>
    <w:p w:rsidR="00EA4432" w:rsidRDefault="00EA4432">
      <w:pPr>
        <w:rPr>
          <w:rFonts w:cs="David"/>
          <w:sz w:val="24"/>
          <w:rtl/>
        </w:rPr>
      </w:pPr>
    </w:p>
    <w:p w:rsidR="00EA4432" w:rsidRDefault="00F66BF0">
      <w:pPr>
        <w:rPr>
          <w:rFonts w:cs="David"/>
          <w:sz w:val="24"/>
          <w:u w:val="single"/>
          <w:rtl/>
        </w:rPr>
      </w:pPr>
      <w:r>
        <w:rPr>
          <w:rFonts w:cs="David"/>
          <w:sz w:val="24"/>
          <w:u w:val="single"/>
          <w:rtl/>
        </w:rPr>
        <w:t>אופיר פינס-פז:</w:t>
      </w:r>
    </w:p>
    <w:p w:rsidR="00EA4432" w:rsidRDefault="00EA4432">
      <w:pPr>
        <w:rPr>
          <w:rFonts w:cs="David"/>
          <w:sz w:val="24"/>
          <w:rtl/>
        </w:rPr>
      </w:pPr>
    </w:p>
    <w:p w:rsidR="00EA4432" w:rsidRDefault="00F66BF0">
      <w:pPr>
        <w:rPr>
          <w:rFonts w:cs="David"/>
          <w:sz w:val="24"/>
          <w:rtl/>
        </w:rPr>
      </w:pPr>
      <w:r>
        <w:rPr>
          <w:rFonts w:cs="David"/>
          <w:sz w:val="24"/>
          <w:rtl/>
        </w:rPr>
        <w:tab/>
        <w:t xml:space="preserve">אתה לוקח כסף של המדינה כדי להחזיר ילדים בתשובה? תתבייש לך אתה. </w:t>
      </w:r>
    </w:p>
    <w:p w:rsidR="00EA4432" w:rsidRDefault="00EA4432">
      <w:pPr>
        <w:rPr>
          <w:rFonts w:cs="David"/>
          <w:sz w:val="24"/>
          <w:rtl/>
        </w:rPr>
      </w:pPr>
    </w:p>
    <w:p w:rsidR="00EA4432" w:rsidRDefault="00F66BF0">
      <w:pPr>
        <w:rPr>
          <w:rFonts w:cs="David"/>
          <w:sz w:val="24"/>
          <w:rtl/>
        </w:rPr>
      </w:pPr>
      <w:r>
        <w:rPr>
          <w:rFonts w:cs="David"/>
          <w:sz w:val="24"/>
          <w:u w:val="single"/>
          <w:rtl/>
        </w:rPr>
        <w:t>קריאות:</w:t>
      </w:r>
    </w:p>
    <w:p w:rsidR="00EA4432" w:rsidRDefault="00EA4432">
      <w:pPr>
        <w:rPr>
          <w:rFonts w:cs="David"/>
          <w:sz w:val="24"/>
          <w:rtl/>
        </w:rPr>
      </w:pPr>
    </w:p>
    <w:p w:rsidR="00EA4432" w:rsidRDefault="00F66BF0">
      <w:pPr>
        <w:numPr>
          <w:ilvl w:val="0"/>
          <w:numId w:val="9"/>
        </w:numPr>
        <w:rPr>
          <w:rFonts w:cs="David"/>
          <w:sz w:val="24"/>
          <w:rtl/>
        </w:rPr>
      </w:pPr>
      <w:r>
        <w:rPr>
          <w:rFonts w:cs="David"/>
          <w:sz w:val="24"/>
          <w:rtl/>
        </w:rPr>
        <w:t>- -</w:t>
      </w:r>
    </w:p>
    <w:p w:rsidR="00EA4432" w:rsidRDefault="00EA4432">
      <w:pPr>
        <w:numPr>
          <w:ilvl w:val="0"/>
          <w:numId w:val="9"/>
        </w:numPr>
        <w:rPr>
          <w:rFonts w:cs="David"/>
          <w:sz w:val="24"/>
          <w:rtl/>
        </w:rPr>
      </w:pPr>
    </w:p>
    <w:p w:rsidR="00EA4432" w:rsidRDefault="00F66BF0">
      <w:pPr>
        <w:rPr>
          <w:rFonts w:cs="David"/>
          <w:sz w:val="24"/>
          <w:u w:val="single"/>
          <w:rtl/>
        </w:rPr>
      </w:pPr>
      <w:r>
        <w:rPr>
          <w:rFonts w:cs="David"/>
          <w:sz w:val="24"/>
          <w:u w:val="single"/>
          <w:rtl/>
        </w:rPr>
        <w:t>נסים זאב:</w:t>
      </w:r>
    </w:p>
    <w:p w:rsidR="00EA4432" w:rsidRDefault="00EA4432">
      <w:pPr>
        <w:rPr>
          <w:rFonts w:cs="David"/>
          <w:sz w:val="24"/>
          <w:rtl/>
        </w:rPr>
      </w:pPr>
    </w:p>
    <w:p w:rsidR="00EA4432" w:rsidRDefault="00F66BF0">
      <w:pPr>
        <w:rPr>
          <w:rFonts w:cs="David"/>
          <w:sz w:val="24"/>
          <w:rtl/>
        </w:rPr>
      </w:pPr>
      <w:r>
        <w:rPr>
          <w:rFonts w:cs="David"/>
          <w:sz w:val="24"/>
          <w:rtl/>
        </w:rPr>
        <w:tab/>
        <w:t xml:space="preserve">תסתכל על עצמך בראי. החזרה בתשובה מדברת על מיסיון. מה אתה משווה את זה ליהדות? אתה במדינה יהודית, אין לך ברירה. </w:t>
      </w:r>
    </w:p>
    <w:p w:rsidR="00EA4432" w:rsidRDefault="00EA4432">
      <w:pPr>
        <w:rPr>
          <w:rFonts w:cs="David"/>
          <w:sz w:val="24"/>
          <w:rtl/>
        </w:rPr>
      </w:pPr>
    </w:p>
    <w:p w:rsidR="00EA4432" w:rsidRDefault="00F66BF0">
      <w:pPr>
        <w:rPr>
          <w:rFonts w:cs="David"/>
          <w:sz w:val="24"/>
          <w:u w:val="single"/>
          <w:rtl/>
        </w:rPr>
      </w:pPr>
      <w:r>
        <w:rPr>
          <w:rFonts w:cs="David"/>
          <w:sz w:val="24"/>
          <w:u w:val="single"/>
          <w:rtl/>
        </w:rPr>
        <w:t>אופיר פינס-פז:</w:t>
      </w:r>
    </w:p>
    <w:p w:rsidR="00EA4432" w:rsidRDefault="00EA4432">
      <w:pPr>
        <w:rPr>
          <w:rFonts w:cs="David"/>
          <w:sz w:val="24"/>
          <w:rtl/>
        </w:rPr>
      </w:pPr>
    </w:p>
    <w:p w:rsidR="00EA4432" w:rsidRDefault="00F66BF0">
      <w:pPr>
        <w:rPr>
          <w:rFonts w:cs="David"/>
          <w:sz w:val="24"/>
          <w:rtl/>
        </w:rPr>
      </w:pPr>
      <w:r>
        <w:rPr>
          <w:rFonts w:cs="David"/>
          <w:sz w:val="24"/>
          <w:rtl/>
        </w:rPr>
        <w:tab/>
        <w:t xml:space="preserve">הדבר השלישי, הרי אתם יודעים – זה לא קרה מזמן. זה קרה לפני חודשים מספר, שעבודתו של חשב משרד הדתות הופסקה. </w:t>
      </w:r>
    </w:p>
    <w:p w:rsidR="00EA4432" w:rsidRDefault="00EA4432">
      <w:pPr>
        <w:rPr>
          <w:rFonts w:cs="David"/>
          <w:sz w:val="24"/>
          <w:rtl/>
        </w:rPr>
      </w:pPr>
    </w:p>
    <w:p w:rsidR="00EA4432" w:rsidRDefault="00F66BF0">
      <w:pPr>
        <w:rPr>
          <w:rFonts w:cs="David"/>
          <w:sz w:val="24"/>
          <w:u w:val="single"/>
          <w:rtl/>
        </w:rPr>
      </w:pPr>
      <w:r>
        <w:rPr>
          <w:rFonts w:cs="David"/>
          <w:sz w:val="24"/>
          <w:u w:val="single"/>
          <w:rtl/>
        </w:rPr>
        <w:t>יגאל ביבי:</w:t>
      </w:r>
    </w:p>
    <w:p w:rsidR="00EA4432" w:rsidRDefault="00EA4432">
      <w:pPr>
        <w:rPr>
          <w:rFonts w:cs="David"/>
          <w:sz w:val="24"/>
          <w:rtl/>
        </w:rPr>
      </w:pPr>
    </w:p>
    <w:p w:rsidR="00EA4432" w:rsidRDefault="00F66BF0">
      <w:pPr>
        <w:rPr>
          <w:rFonts w:cs="David"/>
          <w:sz w:val="24"/>
          <w:rtl/>
        </w:rPr>
      </w:pPr>
      <w:r>
        <w:rPr>
          <w:rFonts w:cs="David"/>
          <w:sz w:val="24"/>
          <w:rtl/>
        </w:rPr>
        <w:tab/>
        <w:t>נו, באמת. הוא לא נמצא פה. מה אתה רוצה?</w:t>
      </w:r>
    </w:p>
    <w:p w:rsidR="00EA4432" w:rsidRDefault="00EA4432">
      <w:pPr>
        <w:rPr>
          <w:rFonts w:cs="David"/>
          <w:sz w:val="24"/>
          <w:rtl/>
        </w:rPr>
      </w:pPr>
    </w:p>
    <w:p w:rsidR="00EA4432" w:rsidRDefault="00F66BF0">
      <w:pPr>
        <w:rPr>
          <w:rFonts w:cs="David"/>
          <w:sz w:val="24"/>
          <w:u w:val="single"/>
          <w:rtl/>
        </w:rPr>
      </w:pPr>
      <w:r>
        <w:rPr>
          <w:rFonts w:cs="David"/>
          <w:sz w:val="24"/>
          <w:u w:val="single"/>
          <w:rtl/>
        </w:rPr>
        <w:t>אברהם רביץ:</w:t>
      </w:r>
    </w:p>
    <w:p w:rsidR="00EA4432" w:rsidRDefault="00EA4432">
      <w:pPr>
        <w:rPr>
          <w:rFonts w:cs="David"/>
          <w:sz w:val="24"/>
          <w:rtl/>
        </w:rPr>
      </w:pPr>
    </w:p>
    <w:p w:rsidR="00EA4432" w:rsidRDefault="00F66BF0">
      <w:pPr>
        <w:rPr>
          <w:rFonts w:cs="David"/>
          <w:sz w:val="24"/>
          <w:rtl/>
        </w:rPr>
      </w:pPr>
      <w:r>
        <w:rPr>
          <w:rFonts w:cs="David"/>
          <w:sz w:val="24"/>
          <w:rtl/>
        </w:rPr>
        <w:tab/>
        <w:t xml:space="preserve">נו, זה סימן שהמשרד מתפקד טוב. כמה גזברים הופסקה עבודתם? </w:t>
      </w:r>
    </w:p>
    <w:p w:rsidR="00EA4432" w:rsidRDefault="00EA4432">
      <w:pPr>
        <w:rPr>
          <w:rFonts w:cs="David"/>
          <w:sz w:val="24"/>
          <w:rtl/>
        </w:rPr>
      </w:pPr>
    </w:p>
    <w:p w:rsidR="00EA4432" w:rsidRDefault="00F66BF0">
      <w:pPr>
        <w:rPr>
          <w:rFonts w:cs="David"/>
          <w:sz w:val="24"/>
          <w:u w:val="single"/>
          <w:rtl/>
        </w:rPr>
      </w:pPr>
      <w:r>
        <w:rPr>
          <w:rFonts w:cs="David"/>
          <w:sz w:val="24"/>
          <w:u w:val="single"/>
          <w:rtl/>
        </w:rPr>
        <w:t>יוסף פריצקי:</w:t>
      </w:r>
    </w:p>
    <w:p w:rsidR="00EA4432" w:rsidRDefault="00EA4432">
      <w:pPr>
        <w:rPr>
          <w:rFonts w:cs="David"/>
          <w:sz w:val="24"/>
          <w:rtl/>
        </w:rPr>
      </w:pPr>
    </w:p>
    <w:p w:rsidR="00EA4432" w:rsidRDefault="00F66BF0">
      <w:pPr>
        <w:rPr>
          <w:rFonts w:cs="David"/>
          <w:sz w:val="24"/>
          <w:rtl/>
        </w:rPr>
      </w:pPr>
      <w:r>
        <w:rPr>
          <w:rFonts w:cs="David"/>
          <w:sz w:val="24"/>
          <w:rtl/>
        </w:rPr>
        <w:tab/>
        <w:t>האם אנחנו מבינים שחבר הכנסת רביץ חולק על דעתו של חברו לסיעה - - -</w:t>
      </w:r>
    </w:p>
    <w:p w:rsidR="00EA4432" w:rsidRDefault="00EA4432">
      <w:pPr>
        <w:rPr>
          <w:rFonts w:cs="David"/>
          <w:sz w:val="24"/>
          <w:rtl/>
        </w:rPr>
      </w:pPr>
    </w:p>
    <w:p w:rsidR="00EA4432" w:rsidRDefault="00F66BF0">
      <w:pPr>
        <w:rPr>
          <w:rFonts w:cs="David"/>
          <w:sz w:val="24"/>
          <w:u w:val="single"/>
          <w:rtl/>
        </w:rPr>
      </w:pPr>
      <w:r>
        <w:rPr>
          <w:rFonts w:cs="David"/>
          <w:sz w:val="24"/>
          <w:u w:val="single"/>
          <w:rtl/>
        </w:rPr>
        <w:t>אופיר פינס-פז:</w:t>
      </w:r>
    </w:p>
    <w:p w:rsidR="00EA4432" w:rsidRDefault="00EA4432">
      <w:pPr>
        <w:rPr>
          <w:rFonts w:cs="David"/>
          <w:sz w:val="24"/>
          <w:rtl/>
        </w:rPr>
      </w:pPr>
    </w:p>
    <w:p w:rsidR="00EA4432" w:rsidRDefault="00F66BF0">
      <w:pPr>
        <w:rPr>
          <w:rFonts w:cs="David"/>
          <w:sz w:val="24"/>
          <w:rtl/>
        </w:rPr>
      </w:pPr>
      <w:r>
        <w:rPr>
          <w:rFonts w:cs="David"/>
          <w:sz w:val="24"/>
          <w:rtl/>
        </w:rPr>
        <w:tab/>
        <w:t xml:space="preserve">זה תפקיד אסטרטגי. חשב משרד הדתות זה לא איזשהו פקיד  באיזושהי ישיבה שחלילה לא אמר אמת לגבי נתונים. זה אדם שמרכז ברמת המקרו את כל הנתונים. ואם האדם הזה הופסקה עבודתו, נפתחה כנגדו חקירת משטרה, אז צריך להבין באיזה עולם אנחנו חיים. </w:t>
      </w:r>
    </w:p>
    <w:p w:rsidR="00EA4432" w:rsidRDefault="00EA4432">
      <w:pPr>
        <w:rPr>
          <w:rFonts w:cs="David"/>
          <w:sz w:val="24"/>
          <w:rtl/>
        </w:rPr>
      </w:pPr>
    </w:p>
    <w:p w:rsidR="00EA4432" w:rsidRDefault="00F66BF0">
      <w:pPr>
        <w:rPr>
          <w:rFonts w:cs="David"/>
          <w:sz w:val="24"/>
          <w:u w:val="single"/>
          <w:rtl/>
        </w:rPr>
      </w:pPr>
      <w:r>
        <w:rPr>
          <w:rFonts w:cs="David"/>
          <w:sz w:val="24"/>
          <w:u w:val="single"/>
          <w:rtl/>
        </w:rPr>
        <w:t>אלי ליבשיץ:</w:t>
      </w:r>
    </w:p>
    <w:p w:rsidR="00EA4432" w:rsidRDefault="00EA4432">
      <w:pPr>
        <w:rPr>
          <w:rFonts w:cs="David"/>
          <w:sz w:val="24"/>
          <w:rtl/>
        </w:rPr>
      </w:pPr>
    </w:p>
    <w:p w:rsidR="00EA4432" w:rsidRDefault="00F66BF0">
      <w:pPr>
        <w:rPr>
          <w:rFonts w:cs="David"/>
          <w:sz w:val="24"/>
          <w:rtl/>
        </w:rPr>
      </w:pPr>
      <w:r>
        <w:rPr>
          <w:rFonts w:cs="David"/>
          <w:sz w:val="24"/>
          <w:rtl/>
        </w:rPr>
        <w:tab/>
        <w:t>אני קודם כל רוצה להתייחס למקור לנתונים, מכיוון שזה אמנם דבר טכני אבל חשוב לצורך הכלים שיש לפנינו.</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 xml:space="preserve">אבל אני רוצה שתתייחס לשאלה שעלתה כאן, שאין לנו נתונים לגבי הישיבות של תורתו-אומנותו בנפרד. </w:t>
      </w:r>
    </w:p>
    <w:p w:rsidR="00EA4432" w:rsidRDefault="00EA4432">
      <w:pPr>
        <w:rPr>
          <w:rFonts w:cs="David"/>
          <w:sz w:val="24"/>
          <w:rtl/>
        </w:rPr>
      </w:pPr>
    </w:p>
    <w:p w:rsidR="00EA4432" w:rsidRDefault="00F66BF0">
      <w:pPr>
        <w:rPr>
          <w:rFonts w:cs="David"/>
          <w:sz w:val="24"/>
          <w:u w:val="single"/>
          <w:rtl/>
        </w:rPr>
      </w:pPr>
      <w:r>
        <w:rPr>
          <w:rFonts w:cs="David"/>
          <w:sz w:val="24"/>
          <w:u w:val="single"/>
          <w:rtl/>
        </w:rPr>
        <w:t>אלי ליבשיץ:</w:t>
      </w:r>
    </w:p>
    <w:p w:rsidR="00EA4432" w:rsidRDefault="00EA4432">
      <w:pPr>
        <w:rPr>
          <w:rFonts w:cs="David"/>
          <w:sz w:val="24"/>
          <w:rtl/>
        </w:rPr>
      </w:pPr>
    </w:p>
    <w:p w:rsidR="00EA4432" w:rsidRDefault="00F66BF0">
      <w:pPr>
        <w:rPr>
          <w:rFonts w:cs="David"/>
          <w:sz w:val="24"/>
          <w:rtl/>
        </w:rPr>
      </w:pPr>
      <w:r>
        <w:rPr>
          <w:rFonts w:cs="David"/>
          <w:sz w:val="24"/>
          <w:rtl/>
        </w:rPr>
        <w:tab/>
        <w:t xml:space="preserve">קודם כל, אנחנו בכלל לא עוסקים בנושא של תורתו-אומנותו, זה משרד הביטחון. אנחנו עוסקים במוסדות תורה שמקבלים תמיכה ממשרד הדתות. בכל מקרה – הנתונים שעד שנת 1996 הובאו מהמחשב הישן של משרד הדתות, הנתונים שמשנת 1996 ואילך שנמצאים בפנינו ונשלחו לוועדה – ולא נמצאים בפניכם – הם מנתונים של ספר התקציב הכחול שעמד על שולחן הכנסת. חשבתי לנכון להביא את הנתונים האלה, מכיוון שאלו הנתונים. אני פשוט לא יודע מאיפה המקור. </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 xml:space="preserve">אבל משנת 1996 והלאה אין לנו. </w:t>
      </w:r>
    </w:p>
    <w:p w:rsidR="00EA4432" w:rsidRDefault="00EA4432">
      <w:pPr>
        <w:rPr>
          <w:rFonts w:cs="David"/>
          <w:sz w:val="24"/>
          <w:rtl/>
        </w:rPr>
      </w:pPr>
    </w:p>
    <w:p w:rsidR="00EA4432" w:rsidRDefault="00F66BF0">
      <w:pPr>
        <w:rPr>
          <w:rFonts w:cs="David"/>
          <w:sz w:val="24"/>
          <w:u w:val="single"/>
          <w:rtl/>
        </w:rPr>
      </w:pPr>
      <w:r>
        <w:rPr>
          <w:rFonts w:cs="David"/>
          <w:sz w:val="24"/>
          <w:u w:val="single"/>
          <w:rtl/>
        </w:rPr>
        <w:t>אלי ליבשיץ:</w:t>
      </w:r>
    </w:p>
    <w:p w:rsidR="00EA4432" w:rsidRDefault="00EA4432">
      <w:pPr>
        <w:rPr>
          <w:rFonts w:cs="David"/>
          <w:sz w:val="24"/>
          <w:rtl/>
        </w:rPr>
      </w:pPr>
    </w:p>
    <w:p w:rsidR="00EA4432" w:rsidRDefault="00F66BF0">
      <w:pPr>
        <w:rPr>
          <w:rFonts w:cs="David"/>
          <w:sz w:val="24"/>
          <w:rtl/>
        </w:rPr>
      </w:pPr>
      <w:r>
        <w:rPr>
          <w:rFonts w:cs="David"/>
          <w:sz w:val="24"/>
          <w:rtl/>
        </w:rPr>
        <w:tab/>
        <w:t xml:space="preserve">אני לא חושב שזה נמצא בפני יושב ראש הוועדה, אבל זה נשלח. </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 xml:space="preserve">אה, זה זה. </w:t>
      </w:r>
    </w:p>
    <w:p w:rsidR="00EA4432" w:rsidRDefault="00EA4432">
      <w:pPr>
        <w:rPr>
          <w:rFonts w:cs="David"/>
          <w:sz w:val="24"/>
          <w:rtl/>
        </w:rPr>
      </w:pPr>
    </w:p>
    <w:p w:rsidR="00EA4432" w:rsidRDefault="00F66BF0">
      <w:pPr>
        <w:rPr>
          <w:rFonts w:cs="David"/>
          <w:sz w:val="24"/>
          <w:u w:val="single"/>
          <w:rtl/>
        </w:rPr>
      </w:pPr>
      <w:r>
        <w:rPr>
          <w:rFonts w:cs="David"/>
          <w:sz w:val="24"/>
          <w:u w:val="single"/>
          <w:rtl/>
        </w:rPr>
        <w:t>אלי ליבשיץ:</w:t>
      </w:r>
    </w:p>
    <w:p w:rsidR="00EA4432" w:rsidRDefault="00EA4432">
      <w:pPr>
        <w:rPr>
          <w:rFonts w:cs="David"/>
          <w:sz w:val="24"/>
          <w:rtl/>
        </w:rPr>
      </w:pPr>
    </w:p>
    <w:p w:rsidR="00EA4432" w:rsidRDefault="00F66BF0">
      <w:pPr>
        <w:rPr>
          <w:rFonts w:cs="David"/>
          <w:sz w:val="24"/>
          <w:rtl/>
        </w:rPr>
      </w:pPr>
      <w:r>
        <w:rPr>
          <w:rFonts w:cs="David"/>
          <w:sz w:val="24"/>
          <w:rtl/>
        </w:rPr>
        <w:tab/>
        <w:t>אני לא יודע מהיכן הנתונים האלה נלקחו ואני חושב שההשוואה בין הנתונים האלה לנתונים אחרים יכולה להיות לא נכונה, מכיוון ששוב – אם ניקח, למשל, את הטבלה שנשלחה על ידי חשבות משרד הדתות, היא נלקחה מנתוני המחשב הנוכחי שקיים היום במשרד הדתות ולכן יכולים להיות הבדלים מהבדלים שונים.</w:t>
      </w:r>
    </w:p>
    <w:p w:rsidR="00EA4432" w:rsidRDefault="00F66BF0">
      <w:pPr>
        <w:rPr>
          <w:rFonts w:cs="David"/>
          <w:sz w:val="24"/>
          <w:u w:val="single"/>
          <w:rtl/>
        </w:rPr>
      </w:pPr>
      <w:r>
        <w:rPr>
          <w:rFonts w:cs="David"/>
          <w:sz w:val="24"/>
          <w:u w:val="single"/>
          <w:rtl/>
        </w:rPr>
        <w:t>אליעזר גולדברג:</w:t>
      </w:r>
    </w:p>
    <w:p w:rsidR="00EA4432" w:rsidRDefault="00EA4432">
      <w:pPr>
        <w:rPr>
          <w:rFonts w:cs="David"/>
          <w:sz w:val="24"/>
          <w:rtl/>
        </w:rPr>
      </w:pPr>
    </w:p>
    <w:p w:rsidR="00EA4432" w:rsidRDefault="00F66BF0">
      <w:pPr>
        <w:rPr>
          <w:rFonts w:cs="David"/>
          <w:sz w:val="24"/>
          <w:rtl/>
        </w:rPr>
      </w:pPr>
      <w:r>
        <w:rPr>
          <w:rFonts w:cs="David"/>
          <w:sz w:val="24"/>
          <w:rtl/>
        </w:rPr>
        <w:tab/>
        <w:t>זה לא עניין של כלים פה. פשוט, זה לא מובן. אין פה פילוח שיכול להיות לעזר.</w:t>
      </w:r>
    </w:p>
    <w:p w:rsidR="00EA4432" w:rsidRDefault="00EA4432">
      <w:pPr>
        <w:rPr>
          <w:rFonts w:cs="David"/>
          <w:sz w:val="24"/>
          <w:rtl/>
        </w:rPr>
      </w:pPr>
    </w:p>
    <w:p w:rsidR="00EA4432" w:rsidRDefault="00F66BF0">
      <w:pPr>
        <w:rPr>
          <w:rFonts w:cs="David"/>
          <w:sz w:val="24"/>
          <w:u w:val="single"/>
          <w:rtl/>
        </w:rPr>
      </w:pPr>
      <w:r>
        <w:rPr>
          <w:rFonts w:cs="David"/>
          <w:sz w:val="24"/>
          <w:u w:val="single"/>
          <w:rtl/>
        </w:rPr>
        <w:t>אלי ליבשיץ:</w:t>
      </w:r>
    </w:p>
    <w:p w:rsidR="00EA4432" w:rsidRDefault="00EA4432">
      <w:pPr>
        <w:rPr>
          <w:rFonts w:cs="David"/>
          <w:sz w:val="24"/>
          <w:rtl/>
        </w:rPr>
      </w:pPr>
    </w:p>
    <w:p w:rsidR="00EA4432" w:rsidRDefault="00F66BF0">
      <w:pPr>
        <w:rPr>
          <w:rFonts w:cs="David"/>
          <w:sz w:val="24"/>
          <w:rtl/>
        </w:rPr>
      </w:pPr>
      <w:r>
        <w:rPr>
          <w:rFonts w:cs="David"/>
          <w:sz w:val="24"/>
          <w:rtl/>
        </w:rPr>
        <w:tab/>
        <w:t>במקרה הזה יש פילוח של סיווגים שונים.</w:t>
      </w:r>
    </w:p>
    <w:p w:rsidR="00EA4432" w:rsidRDefault="00EA4432">
      <w:pPr>
        <w:rPr>
          <w:rFonts w:cs="David"/>
          <w:sz w:val="24"/>
          <w:rtl/>
        </w:rPr>
      </w:pPr>
    </w:p>
    <w:p w:rsidR="00EA4432" w:rsidRDefault="00F66BF0">
      <w:pPr>
        <w:rPr>
          <w:rFonts w:cs="David"/>
          <w:sz w:val="24"/>
          <w:rtl/>
        </w:rPr>
      </w:pPr>
      <w:r>
        <w:rPr>
          <w:rFonts w:cs="David"/>
          <w:sz w:val="24"/>
          <w:u w:val="single"/>
          <w:rtl/>
        </w:rPr>
        <w:t>שלומית לביא:</w:t>
      </w:r>
    </w:p>
    <w:p w:rsidR="00EA4432" w:rsidRDefault="00EA4432">
      <w:pPr>
        <w:rPr>
          <w:rFonts w:cs="David"/>
          <w:sz w:val="24"/>
          <w:rtl/>
        </w:rPr>
      </w:pPr>
    </w:p>
    <w:p w:rsidR="00EA4432" w:rsidRDefault="00F66BF0">
      <w:pPr>
        <w:rPr>
          <w:rFonts w:cs="David"/>
          <w:sz w:val="24"/>
          <w:rtl/>
        </w:rPr>
      </w:pPr>
      <w:r>
        <w:rPr>
          <w:rFonts w:cs="David"/>
          <w:sz w:val="24"/>
          <w:rtl/>
        </w:rPr>
        <w:tab/>
        <w:t>לא מובן למשל למה מעל גיל 17 ולמה מעל גיל 18.</w:t>
      </w:r>
    </w:p>
    <w:p w:rsidR="00EA4432" w:rsidRDefault="00EA4432">
      <w:pPr>
        <w:rPr>
          <w:rFonts w:cs="David"/>
          <w:sz w:val="24"/>
          <w:rtl/>
        </w:rPr>
      </w:pPr>
    </w:p>
    <w:p w:rsidR="00EA4432" w:rsidRDefault="00F66BF0">
      <w:pPr>
        <w:rPr>
          <w:rFonts w:cs="David"/>
          <w:sz w:val="24"/>
          <w:u w:val="single"/>
          <w:rtl/>
        </w:rPr>
      </w:pPr>
      <w:r>
        <w:rPr>
          <w:rFonts w:cs="David"/>
          <w:sz w:val="24"/>
          <w:u w:val="single"/>
          <w:rtl/>
        </w:rPr>
        <w:t>אלי ליבשיץ:</w:t>
      </w:r>
    </w:p>
    <w:p w:rsidR="00EA4432" w:rsidRDefault="00EA4432">
      <w:pPr>
        <w:rPr>
          <w:rFonts w:cs="David"/>
          <w:sz w:val="24"/>
          <w:rtl/>
        </w:rPr>
      </w:pPr>
    </w:p>
    <w:p w:rsidR="00EA4432" w:rsidRDefault="00F66BF0">
      <w:pPr>
        <w:rPr>
          <w:rFonts w:cs="David"/>
          <w:sz w:val="24"/>
          <w:rtl/>
        </w:rPr>
      </w:pPr>
      <w:r>
        <w:rPr>
          <w:rFonts w:cs="David"/>
          <w:sz w:val="24"/>
          <w:rtl/>
        </w:rPr>
        <w:tab/>
        <w:t>אני אסביר. אני אסביר נתונים ואני אנתח נתונים.</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 xml:space="preserve">תסביר לי רק דבר אחד: למה יש הבדלים בין שני המחשבים? שונו השיטות? הרי זה אותו מיון, אותו מספר. </w:t>
      </w:r>
    </w:p>
    <w:p w:rsidR="00EA4432" w:rsidRDefault="00EA4432">
      <w:pPr>
        <w:rPr>
          <w:rFonts w:cs="David"/>
          <w:sz w:val="24"/>
          <w:rtl/>
        </w:rPr>
      </w:pPr>
    </w:p>
    <w:p w:rsidR="00EA4432" w:rsidRDefault="00EA4432">
      <w:pPr>
        <w:rPr>
          <w:rFonts w:cs="David"/>
          <w:sz w:val="24"/>
          <w:rtl/>
        </w:rPr>
      </w:pPr>
    </w:p>
    <w:p w:rsidR="00EA4432" w:rsidRDefault="00EA4432">
      <w:pPr>
        <w:rPr>
          <w:rFonts w:cs="David"/>
          <w:sz w:val="24"/>
          <w:rtl/>
        </w:rPr>
      </w:pPr>
    </w:p>
    <w:p w:rsidR="00EA4432" w:rsidRDefault="00F66BF0">
      <w:pPr>
        <w:rPr>
          <w:rFonts w:cs="David"/>
          <w:sz w:val="24"/>
          <w:u w:val="single"/>
          <w:rtl/>
        </w:rPr>
      </w:pPr>
      <w:r>
        <w:rPr>
          <w:rFonts w:cs="David"/>
          <w:sz w:val="24"/>
          <w:u w:val="single"/>
          <w:rtl/>
        </w:rPr>
        <w:t>אלי ליבשיץ:</w:t>
      </w:r>
    </w:p>
    <w:p w:rsidR="00EA4432" w:rsidRDefault="00EA4432">
      <w:pPr>
        <w:rPr>
          <w:rFonts w:cs="David"/>
          <w:sz w:val="24"/>
          <w:rtl/>
        </w:rPr>
      </w:pPr>
    </w:p>
    <w:p w:rsidR="00EA4432" w:rsidRDefault="00F66BF0">
      <w:pPr>
        <w:rPr>
          <w:rFonts w:cs="David"/>
          <w:sz w:val="24"/>
          <w:rtl/>
        </w:rPr>
      </w:pPr>
      <w:r>
        <w:rPr>
          <w:rFonts w:cs="David"/>
          <w:sz w:val="24"/>
          <w:rtl/>
        </w:rPr>
        <w:tab/>
        <w:t xml:space="preserve">לא, לא. אני לא חושב שיש הבדל. </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המבקר שאל.</w:t>
      </w:r>
    </w:p>
    <w:p w:rsidR="00EA4432" w:rsidRDefault="00EA4432">
      <w:pPr>
        <w:rPr>
          <w:rFonts w:cs="David"/>
          <w:sz w:val="24"/>
          <w:rtl/>
        </w:rPr>
      </w:pPr>
    </w:p>
    <w:p w:rsidR="00EA4432" w:rsidRDefault="00F66BF0">
      <w:pPr>
        <w:rPr>
          <w:rFonts w:cs="David"/>
          <w:sz w:val="24"/>
          <w:u w:val="single"/>
          <w:rtl/>
        </w:rPr>
      </w:pPr>
      <w:r>
        <w:rPr>
          <w:rFonts w:cs="David"/>
          <w:sz w:val="24"/>
          <w:u w:val="single"/>
          <w:rtl/>
        </w:rPr>
        <w:t>אלי ליבשיץ:</w:t>
      </w:r>
    </w:p>
    <w:p w:rsidR="00EA4432" w:rsidRDefault="00EA4432">
      <w:pPr>
        <w:rPr>
          <w:rFonts w:cs="David"/>
          <w:sz w:val="24"/>
          <w:rtl/>
        </w:rPr>
      </w:pPr>
    </w:p>
    <w:p w:rsidR="00EA4432" w:rsidRDefault="00F66BF0">
      <w:pPr>
        <w:rPr>
          <w:rFonts w:cs="David"/>
          <w:sz w:val="24"/>
          <w:rtl/>
        </w:rPr>
      </w:pPr>
      <w:r>
        <w:rPr>
          <w:rFonts w:cs="David"/>
          <w:sz w:val="24"/>
          <w:rtl/>
        </w:rPr>
        <w:tab/>
        <w:t>מה שהמבקר רצה זה פשוט להבין את הנתונים, איך אנחנו מנתחים אותם, למה הם מסווגים בצורה הזאת ואני אסביר. אני חושב שהנתון הסופי שצריך להיות, לפחות ביחס למבקר המדינה, הוא מה המסקנות שמשרד הדתות או משרדי הממשלה צריכים להסיק, המסקנות המיידיות והמסקנות לטווח ארוך והאם צריך לערוך ביקורת נוספת ואני גם אתייחס לזה בסוף.</w:t>
      </w:r>
    </w:p>
    <w:p w:rsidR="00EA4432" w:rsidRDefault="00EA4432">
      <w:pPr>
        <w:rPr>
          <w:rFonts w:cs="David"/>
          <w:sz w:val="24"/>
          <w:rtl/>
        </w:rPr>
      </w:pPr>
    </w:p>
    <w:p w:rsidR="00EA4432" w:rsidRDefault="00F66BF0">
      <w:pPr>
        <w:rPr>
          <w:rFonts w:cs="David"/>
          <w:sz w:val="24"/>
          <w:rtl/>
        </w:rPr>
      </w:pPr>
      <w:r>
        <w:rPr>
          <w:rFonts w:cs="David"/>
          <w:sz w:val="24"/>
          <w:rtl/>
        </w:rPr>
        <w:tab/>
        <w:t xml:space="preserve">אני רק אתחיל עם נתון שלא קשור לנתונים שעומדים בפנינו. ציינתי לפני כן בפני יושב ראש הוועדה לגבי ילודה בחו"ל. על פי נתוני הסוכנות – לפחות על פי מה שנאמר לי לפני מספר שנים – נתון מעניין שדווקא בישראל, משום מה, הילודה מכפילה את עצמה בכל המגזרים. </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 xml:space="preserve">נכון. </w:t>
      </w:r>
    </w:p>
    <w:p w:rsidR="00EA4432" w:rsidRDefault="00EA4432">
      <w:pPr>
        <w:rPr>
          <w:rFonts w:cs="David"/>
          <w:sz w:val="24"/>
          <w:rtl/>
        </w:rPr>
      </w:pPr>
    </w:p>
    <w:p w:rsidR="00EA4432" w:rsidRDefault="00F66BF0">
      <w:pPr>
        <w:rPr>
          <w:rFonts w:cs="David"/>
          <w:sz w:val="24"/>
          <w:u w:val="single"/>
          <w:rtl/>
        </w:rPr>
      </w:pPr>
      <w:r>
        <w:rPr>
          <w:rFonts w:cs="David"/>
          <w:sz w:val="24"/>
          <w:u w:val="single"/>
          <w:rtl/>
        </w:rPr>
        <w:t>אלי ליבשיץ:</w:t>
      </w:r>
    </w:p>
    <w:p w:rsidR="00EA4432" w:rsidRDefault="00EA4432">
      <w:pPr>
        <w:rPr>
          <w:rFonts w:cs="David"/>
          <w:sz w:val="24"/>
          <w:rtl/>
        </w:rPr>
      </w:pPr>
    </w:p>
    <w:p w:rsidR="00EA4432" w:rsidRDefault="00F66BF0">
      <w:pPr>
        <w:rPr>
          <w:rFonts w:cs="David"/>
          <w:sz w:val="24"/>
          <w:rtl/>
        </w:rPr>
      </w:pPr>
      <w:r>
        <w:rPr>
          <w:rFonts w:cs="David"/>
          <w:sz w:val="24"/>
          <w:rtl/>
        </w:rPr>
        <w:tab/>
        <w:t xml:space="preserve">כלומר: משפחה שאיננה דתית או חרדית, יש לה פחות מאשר בארץ – זה נתוני הסוכנות. אני לא יודע. אין לי סטטיסטיקות לגבי הדבר הזה. </w:t>
      </w:r>
    </w:p>
    <w:p w:rsidR="00EA4432" w:rsidRDefault="00EA4432">
      <w:pPr>
        <w:rPr>
          <w:rFonts w:cs="David"/>
          <w:sz w:val="24"/>
          <w:rtl/>
        </w:rPr>
      </w:pPr>
    </w:p>
    <w:p w:rsidR="00EA4432" w:rsidRDefault="00F66BF0">
      <w:pPr>
        <w:rPr>
          <w:rFonts w:cs="David"/>
          <w:sz w:val="24"/>
          <w:rtl/>
        </w:rPr>
      </w:pPr>
      <w:r>
        <w:rPr>
          <w:rFonts w:cs="David"/>
          <w:sz w:val="24"/>
          <w:rtl/>
        </w:rPr>
        <w:tab/>
        <w:t>עכשיו לגבי הנתונים שעומדים בפנינו.</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 xml:space="preserve">זאת אומרת, אתה רוצה לומר שהאוכלוסייה החרדית בניו-יורק ובאנטוורפן זה ילודה יותר נמוכה מאשר בישראל? </w:t>
      </w:r>
    </w:p>
    <w:p w:rsidR="00EA4432" w:rsidRDefault="00EA4432">
      <w:pPr>
        <w:rPr>
          <w:rFonts w:cs="David"/>
          <w:sz w:val="24"/>
          <w:rtl/>
        </w:rPr>
      </w:pPr>
    </w:p>
    <w:p w:rsidR="00EA4432" w:rsidRDefault="00F66BF0">
      <w:pPr>
        <w:rPr>
          <w:rFonts w:cs="David"/>
          <w:sz w:val="24"/>
          <w:u w:val="single"/>
          <w:rtl/>
        </w:rPr>
      </w:pPr>
      <w:r>
        <w:rPr>
          <w:rFonts w:cs="David"/>
          <w:sz w:val="24"/>
          <w:u w:val="single"/>
          <w:rtl/>
        </w:rPr>
        <w:t>אלי ליבשיץ:</w:t>
      </w:r>
    </w:p>
    <w:p w:rsidR="00EA4432" w:rsidRDefault="00EA4432">
      <w:pPr>
        <w:rPr>
          <w:rFonts w:cs="David"/>
          <w:sz w:val="24"/>
          <w:rtl/>
        </w:rPr>
      </w:pPr>
    </w:p>
    <w:p w:rsidR="00EA4432" w:rsidRDefault="00F66BF0">
      <w:pPr>
        <w:rPr>
          <w:rFonts w:cs="David"/>
          <w:sz w:val="24"/>
          <w:rtl/>
        </w:rPr>
      </w:pPr>
      <w:r>
        <w:rPr>
          <w:rFonts w:cs="David"/>
          <w:sz w:val="24"/>
          <w:rtl/>
        </w:rPr>
        <w:tab/>
        <w:t xml:space="preserve">בהרבה. בהרבה. </w:t>
      </w:r>
    </w:p>
    <w:p w:rsidR="00EA4432" w:rsidRDefault="00EA4432">
      <w:pPr>
        <w:rPr>
          <w:rFonts w:cs="David"/>
          <w:sz w:val="24"/>
          <w:rtl/>
        </w:rPr>
      </w:pPr>
    </w:p>
    <w:p w:rsidR="00EA4432" w:rsidRDefault="00F66BF0">
      <w:pPr>
        <w:rPr>
          <w:rFonts w:cs="David"/>
          <w:sz w:val="24"/>
          <w:u w:val="single"/>
          <w:rtl/>
        </w:rPr>
      </w:pPr>
      <w:r>
        <w:rPr>
          <w:rFonts w:cs="David"/>
          <w:sz w:val="24"/>
          <w:u w:val="single"/>
          <w:rtl/>
        </w:rPr>
        <w:t>יוסף פריצקי:</w:t>
      </w:r>
    </w:p>
    <w:p w:rsidR="00EA4432" w:rsidRDefault="00EA4432">
      <w:pPr>
        <w:rPr>
          <w:rFonts w:cs="David"/>
          <w:sz w:val="24"/>
          <w:rtl/>
        </w:rPr>
      </w:pPr>
    </w:p>
    <w:p w:rsidR="00EA4432" w:rsidRDefault="00F66BF0">
      <w:pPr>
        <w:rPr>
          <w:rFonts w:cs="David"/>
          <w:sz w:val="24"/>
          <w:rtl/>
        </w:rPr>
      </w:pPr>
      <w:r>
        <w:rPr>
          <w:rFonts w:cs="David"/>
          <w:sz w:val="24"/>
          <w:rtl/>
        </w:rPr>
        <w:tab/>
        <w:t xml:space="preserve">בוודאי. אין שם מדינה שמשלמת קצבאות ילדים, אז מביאים פחות. מה לעשות? צריך לפרנס אותם. מאה אחוז. צריך לשלוח את הילדים לבית ספר, צריך לרכוש להם מקצוע. יהודים טובים מאד יושבים בלייקון. טובים מאד. </w:t>
      </w:r>
    </w:p>
    <w:p w:rsidR="00EA4432" w:rsidRDefault="00EA4432">
      <w:pPr>
        <w:rPr>
          <w:rFonts w:cs="David"/>
          <w:sz w:val="24"/>
          <w:rtl/>
        </w:rPr>
      </w:pPr>
    </w:p>
    <w:p w:rsidR="00EA4432" w:rsidRDefault="00F66BF0">
      <w:pPr>
        <w:rPr>
          <w:rFonts w:cs="David"/>
          <w:sz w:val="24"/>
          <w:u w:val="single"/>
          <w:rtl/>
        </w:rPr>
      </w:pPr>
      <w:r>
        <w:rPr>
          <w:rFonts w:cs="David"/>
          <w:sz w:val="24"/>
          <w:u w:val="single"/>
          <w:rtl/>
        </w:rPr>
        <w:t>אלי ליבשיץ:</w:t>
      </w:r>
    </w:p>
    <w:p w:rsidR="00EA4432" w:rsidRDefault="00EA4432">
      <w:pPr>
        <w:rPr>
          <w:rFonts w:cs="David"/>
          <w:sz w:val="24"/>
          <w:rtl/>
        </w:rPr>
      </w:pPr>
    </w:p>
    <w:p w:rsidR="00EA4432" w:rsidRDefault="00F66BF0">
      <w:pPr>
        <w:rPr>
          <w:rFonts w:cs="David"/>
          <w:sz w:val="24"/>
          <w:rtl/>
        </w:rPr>
      </w:pPr>
      <w:r>
        <w:rPr>
          <w:rFonts w:cs="David"/>
          <w:sz w:val="24"/>
          <w:rtl/>
        </w:rPr>
        <w:tab/>
        <w:t>עכשיו אני אתייחס לנתונים עצמם. קודם כל, לגבי השאלה של 17-18. הסיווגים האלה הם סיווגים טכניים, מכיוון שהישיבות הגבוהות מקבלות כבר תלמידים לפני גיל 18 ויש להם למעשה סיווג של חוק חינוך חובה. סיווגו אותם בצורה הזאת. לדעתי גם בטבלה הזאת ישתנו נתונים, מכיוון שמעל גיל 18 זה המספר הגדול ולא מעל גיל 17. צריכים פשוט להפוך את הנתון ואז זה מסתדר. מעבר לכך – צדק חבר הכנסת רביץ – כולל לפני הצהרים ואחר הצהרים זה נתון אחד פחות או יותר, משום שמשרד הדתות לא מתקצב אברך שלומד רק חצי יום. כלומר: אם הוא לומד לפני הצהרים במקום אחד, הוא חייב ללמוד אחר הצהרים במקום אחר. נכון שיש שינויים במספרים, אבל - - -</w:t>
      </w:r>
    </w:p>
    <w:p w:rsidR="00EA4432" w:rsidRDefault="00EA4432">
      <w:pPr>
        <w:rPr>
          <w:rFonts w:cs="David"/>
          <w:sz w:val="24"/>
          <w:rtl/>
        </w:rPr>
      </w:pPr>
    </w:p>
    <w:p w:rsidR="00EA4432" w:rsidRDefault="00F66BF0">
      <w:pPr>
        <w:rPr>
          <w:rFonts w:cs="David"/>
          <w:sz w:val="24"/>
          <w:u w:val="single"/>
          <w:rtl/>
        </w:rPr>
      </w:pPr>
      <w:r>
        <w:rPr>
          <w:rFonts w:cs="David"/>
          <w:sz w:val="24"/>
          <w:u w:val="single"/>
          <w:rtl/>
        </w:rPr>
        <w:t>אברהם רביץ:</w:t>
      </w:r>
    </w:p>
    <w:p w:rsidR="00EA4432" w:rsidRDefault="00EA4432">
      <w:pPr>
        <w:rPr>
          <w:rFonts w:cs="David"/>
          <w:sz w:val="24"/>
          <w:rtl/>
        </w:rPr>
      </w:pPr>
    </w:p>
    <w:p w:rsidR="00EA4432" w:rsidRDefault="00F66BF0">
      <w:pPr>
        <w:rPr>
          <w:rFonts w:cs="David"/>
          <w:sz w:val="24"/>
          <w:rtl/>
        </w:rPr>
      </w:pPr>
      <w:r>
        <w:rPr>
          <w:rFonts w:cs="David"/>
          <w:sz w:val="24"/>
          <w:rtl/>
        </w:rPr>
        <w:tab/>
        <w:t>אחד, אחד. זה יכול להיות גם טעות מחשב.</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 xml:space="preserve">זה לא משמעותי. </w:t>
      </w:r>
    </w:p>
    <w:p w:rsidR="00EA4432" w:rsidRDefault="00EA4432">
      <w:pPr>
        <w:rPr>
          <w:rFonts w:cs="David"/>
          <w:sz w:val="24"/>
          <w:rtl/>
        </w:rPr>
      </w:pPr>
    </w:p>
    <w:p w:rsidR="00EA4432" w:rsidRDefault="00F66BF0">
      <w:pPr>
        <w:rPr>
          <w:rFonts w:cs="David"/>
          <w:sz w:val="24"/>
          <w:u w:val="single"/>
          <w:rtl/>
        </w:rPr>
      </w:pPr>
      <w:r>
        <w:rPr>
          <w:rFonts w:cs="David"/>
          <w:sz w:val="24"/>
          <w:u w:val="single"/>
          <w:rtl/>
        </w:rPr>
        <w:t>אלי ליבשיץ:</w:t>
      </w:r>
    </w:p>
    <w:p w:rsidR="00EA4432" w:rsidRDefault="00EA4432">
      <w:pPr>
        <w:rPr>
          <w:rFonts w:cs="David"/>
          <w:sz w:val="24"/>
          <w:rtl/>
        </w:rPr>
      </w:pPr>
    </w:p>
    <w:p w:rsidR="00EA4432" w:rsidRDefault="00F66BF0">
      <w:pPr>
        <w:rPr>
          <w:rFonts w:cs="David"/>
          <w:sz w:val="24"/>
          <w:rtl/>
        </w:rPr>
      </w:pPr>
      <w:r>
        <w:rPr>
          <w:rFonts w:cs="David"/>
          <w:sz w:val="24"/>
          <w:rtl/>
        </w:rPr>
        <w:tab/>
        <w:t>פחות או יותר אלו הנתונים. אנחנו צריכים להתייחס, פחות או יותר, לכל הסיווגים השונים, לפילוח של הסיווגים השונים – אני אסביר אותם אחד אחד - - -</w:t>
      </w:r>
    </w:p>
    <w:p w:rsidR="00EA4432" w:rsidRDefault="00EA4432">
      <w:pPr>
        <w:rPr>
          <w:rFonts w:cs="David"/>
          <w:sz w:val="24"/>
          <w:rtl/>
        </w:rPr>
      </w:pPr>
    </w:p>
    <w:p w:rsidR="00EA4432" w:rsidRDefault="00F66BF0">
      <w:pPr>
        <w:rPr>
          <w:rFonts w:cs="David"/>
          <w:sz w:val="24"/>
          <w:u w:val="single"/>
          <w:rtl/>
        </w:rPr>
      </w:pPr>
      <w:r>
        <w:rPr>
          <w:rFonts w:cs="David"/>
          <w:sz w:val="24"/>
          <w:u w:val="single"/>
          <w:rtl/>
        </w:rPr>
        <w:t>אליעזר גולדברג:</w:t>
      </w:r>
    </w:p>
    <w:p w:rsidR="00EA4432" w:rsidRDefault="00EA4432">
      <w:pPr>
        <w:rPr>
          <w:rFonts w:cs="David"/>
          <w:sz w:val="24"/>
          <w:rtl/>
        </w:rPr>
      </w:pPr>
    </w:p>
    <w:p w:rsidR="00EA4432" w:rsidRDefault="00F66BF0">
      <w:pPr>
        <w:rPr>
          <w:rFonts w:cs="David"/>
          <w:sz w:val="24"/>
          <w:rtl/>
        </w:rPr>
      </w:pPr>
      <w:r>
        <w:rPr>
          <w:rFonts w:cs="David"/>
          <w:sz w:val="24"/>
          <w:rtl/>
        </w:rPr>
        <w:tab/>
        <w:t>מה זה 600?</w:t>
      </w:r>
    </w:p>
    <w:p w:rsidR="00EA4432" w:rsidRDefault="00EA4432">
      <w:pPr>
        <w:rPr>
          <w:rFonts w:cs="David"/>
          <w:sz w:val="24"/>
          <w:rtl/>
        </w:rPr>
      </w:pPr>
    </w:p>
    <w:p w:rsidR="00EA4432" w:rsidRDefault="00F66BF0">
      <w:pPr>
        <w:rPr>
          <w:rFonts w:cs="David"/>
          <w:sz w:val="24"/>
          <w:u w:val="single"/>
          <w:rtl/>
        </w:rPr>
      </w:pPr>
      <w:r>
        <w:rPr>
          <w:rFonts w:cs="David"/>
          <w:sz w:val="24"/>
          <w:u w:val="single"/>
          <w:rtl/>
        </w:rPr>
        <w:t>אלי ליבשיץ:</w:t>
      </w:r>
    </w:p>
    <w:p w:rsidR="00EA4432" w:rsidRDefault="00EA4432">
      <w:pPr>
        <w:rPr>
          <w:rFonts w:cs="David"/>
          <w:sz w:val="24"/>
          <w:rtl/>
        </w:rPr>
      </w:pPr>
    </w:p>
    <w:p w:rsidR="00EA4432" w:rsidRDefault="00F66BF0">
      <w:pPr>
        <w:rPr>
          <w:rFonts w:cs="David"/>
          <w:sz w:val="24"/>
          <w:rtl/>
        </w:rPr>
      </w:pPr>
      <w:r>
        <w:rPr>
          <w:rFonts w:cs="David"/>
          <w:sz w:val="24"/>
          <w:rtl/>
        </w:rPr>
        <w:tab/>
        <w:t xml:space="preserve">600 זה אברכים – כולל שלם. אני אתחיל אולי מהראשון ועד האחרון ברשימה, אני אסביר אחד אחד, כל אחד מהם. </w:t>
      </w:r>
    </w:p>
    <w:p w:rsidR="00EA4432" w:rsidRDefault="00EA4432">
      <w:pPr>
        <w:rPr>
          <w:rFonts w:cs="David"/>
          <w:sz w:val="24"/>
          <w:rtl/>
        </w:rPr>
      </w:pPr>
    </w:p>
    <w:p w:rsidR="00EA4432" w:rsidRDefault="00F66BF0">
      <w:pPr>
        <w:rPr>
          <w:rFonts w:cs="David"/>
          <w:sz w:val="24"/>
          <w:rtl/>
        </w:rPr>
      </w:pPr>
      <w:r>
        <w:rPr>
          <w:rFonts w:cs="David"/>
          <w:sz w:val="24"/>
          <w:rtl/>
        </w:rPr>
        <w:tab/>
        <w:t xml:space="preserve">קודם כל, כאשר אנחנו מדברים על מתיבתא וחטיבת ביניים – אלו גילאים של חטיבת ביניים, כאשר חטיבת ביניים בדרך כלל זה בתי הספר הממלכתיים-דתיים והמתיבתות שייכות למגזר החרדי. כלומר: אנחנו מדברים על ילדים בסביבות גיל 13-14. </w:t>
      </w:r>
    </w:p>
    <w:p w:rsidR="00EA4432" w:rsidRDefault="00EA4432">
      <w:pPr>
        <w:rPr>
          <w:rFonts w:cs="David"/>
          <w:sz w:val="24"/>
          <w:rtl/>
        </w:rPr>
      </w:pPr>
    </w:p>
    <w:p w:rsidR="00EA4432" w:rsidRDefault="00F66BF0">
      <w:pPr>
        <w:rPr>
          <w:rFonts w:cs="David"/>
          <w:sz w:val="24"/>
          <w:u w:val="single"/>
          <w:rtl/>
        </w:rPr>
      </w:pPr>
      <w:r>
        <w:rPr>
          <w:rFonts w:cs="David"/>
          <w:sz w:val="24"/>
          <w:u w:val="single"/>
          <w:rtl/>
        </w:rPr>
        <w:t>אברהם רביץ:</w:t>
      </w:r>
    </w:p>
    <w:p w:rsidR="00EA4432" w:rsidRDefault="00EA4432">
      <w:pPr>
        <w:rPr>
          <w:rFonts w:cs="David"/>
          <w:sz w:val="24"/>
          <w:rtl/>
        </w:rPr>
      </w:pPr>
    </w:p>
    <w:p w:rsidR="00EA4432" w:rsidRDefault="00F66BF0">
      <w:pPr>
        <w:rPr>
          <w:rFonts w:cs="David"/>
          <w:sz w:val="24"/>
          <w:rtl/>
        </w:rPr>
      </w:pPr>
      <w:r>
        <w:rPr>
          <w:rFonts w:cs="David"/>
          <w:sz w:val="24"/>
          <w:rtl/>
        </w:rPr>
        <w:tab/>
        <w:t xml:space="preserve">אבל באותו גיל גם הממלכתיים-דתיים מקבלים סיוע. </w:t>
      </w:r>
    </w:p>
    <w:p w:rsidR="00EA4432" w:rsidRDefault="00EA4432">
      <w:pPr>
        <w:rPr>
          <w:rFonts w:cs="David"/>
          <w:sz w:val="24"/>
          <w:rtl/>
        </w:rPr>
      </w:pPr>
    </w:p>
    <w:p w:rsidR="00EA4432" w:rsidRDefault="00F66BF0">
      <w:pPr>
        <w:rPr>
          <w:rFonts w:cs="David"/>
          <w:sz w:val="24"/>
          <w:u w:val="single"/>
          <w:rtl/>
        </w:rPr>
      </w:pPr>
      <w:r>
        <w:rPr>
          <w:rFonts w:cs="David"/>
          <w:sz w:val="24"/>
          <w:u w:val="single"/>
          <w:rtl/>
        </w:rPr>
        <w:t>אלי ליבשיץ:</w:t>
      </w:r>
    </w:p>
    <w:p w:rsidR="00EA4432" w:rsidRDefault="00EA4432">
      <w:pPr>
        <w:rPr>
          <w:rFonts w:cs="David"/>
          <w:sz w:val="24"/>
          <w:rtl/>
        </w:rPr>
      </w:pPr>
    </w:p>
    <w:p w:rsidR="00EA4432" w:rsidRDefault="00F66BF0">
      <w:pPr>
        <w:rPr>
          <w:rFonts w:cs="David"/>
          <w:sz w:val="24"/>
          <w:rtl/>
        </w:rPr>
      </w:pPr>
      <w:r>
        <w:rPr>
          <w:rFonts w:cs="David"/>
          <w:sz w:val="24"/>
          <w:rtl/>
        </w:rPr>
        <w:tab/>
        <w:t>באותו גיל גם הממלכתיים-דתיים.</w:t>
      </w:r>
    </w:p>
    <w:p w:rsidR="00EA4432" w:rsidRDefault="00EA4432">
      <w:pPr>
        <w:rPr>
          <w:rFonts w:cs="David"/>
          <w:sz w:val="24"/>
          <w:rtl/>
        </w:rPr>
      </w:pPr>
    </w:p>
    <w:p w:rsidR="00EA4432" w:rsidRDefault="00F66BF0">
      <w:pPr>
        <w:rPr>
          <w:rFonts w:cs="David"/>
          <w:sz w:val="24"/>
          <w:u w:val="single"/>
          <w:rtl/>
        </w:rPr>
      </w:pPr>
      <w:r>
        <w:rPr>
          <w:rFonts w:cs="David"/>
          <w:sz w:val="24"/>
          <w:u w:val="single"/>
          <w:rtl/>
        </w:rPr>
        <w:t>אברהם רביץ:</w:t>
      </w:r>
    </w:p>
    <w:p w:rsidR="00EA4432" w:rsidRDefault="00EA4432">
      <w:pPr>
        <w:rPr>
          <w:rFonts w:cs="David"/>
          <w:sz w:val="24"/>
          <w:rtl/>
        </w:rPr>
      </w:pPr>
    </w:p>
    <w:p w:rsidR="00EA4432" w:rsidRDefault="00F66BF0">
      <w:pPr>
        <w:rPr>
          <w:rFonts w:cs="David"/>
          <w:sz w:val="24"/>
          <w:rtl/>
        </w:rPr>
      </w:pPr>
      <w:r>
        <w:rPr>
          <w:rFonts w:cs="David"/>
          <w:sz w:val="24"/>
          <w:rtl/>
        </w:rPr>
        <w:tab/>
        <w:t xml:space="preserve">והם נכנסים אצלכם במתיבתות. </w:t>
      </w:r>
    </w:p>
    <w:p w:rsidR="00EA4432" w:rsidRDefault="00EA4432">
      <w:pPr>
        <w:rPr>
          <w:rFonts w:cs="David"/>
          <w:sz w:val="24"/>
          <w:rtl/>
        </w:rPr>
      </w:pPr>
    </w:p>
    <w:p w:rsidR="00EA4432" w:rsidRDefault="00F66BF0">
      <w:pPr>
        <w:rPr>
          <w:rFonts w:cs="David"/>
          <w:sz w:val="24"/>
          <w:u w:val="single"/>
          <w:rtl/>
        </w:rPr>
      </w:pPr>
      <w:r>
        <w:rPr>
          <w:rFonts w:cs="David"/>
          <w:sz w:val="24"/>
          <w:u w:val="single"/>
          <w:rtl/>
        </w:rPr>
        <w:t>אלי ליבשיץ:</w:t>
      </w:r>
    </w:p>
    <w:p w:rsidR="00EA4432" w:rsidRDefault="00EA4432">
      <w:pPr>
        <w:rPr>
          <w:rFonts w:cs="David"/>
          <w:sz w:val="24"/>
          <w:rtl/>
        </w:rPr>
      </w:pPr>
    </w:p>
    <w:p w:rsidR="00EA4432" w:rsidRDefault="00F66BF0">
      <w:pPr>
        <w:rPr>
          <w:rFonts w:cs="David"/>
          <w:sz w:val="24"/>
          <w:rtl/>
        </w:rPr>
      </w:pPr>
      <w:r>
        <w:rPr>
          <w:rFonts w:cs="David"/>
          <w:sz w:val="24"/>
          <w:rtl/>
        </w:rPr>
        <w:tab/>
        <w:t xml:space="preserve">והם נכנסים אצלנו בחטיבות ביניים. </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וגם בישיבה תיכונית, לא?</w:t>
      </w:r>
    </w:p>
    <w:p w:rsidR="00EA4432" w:rsidRDefault="00EA4432">
      <w:pPr>
        <w:rPr>
          <w:rFonts w:cs="David"/>
          <w:sz w:val="24"/>
          <w:rtl/>
        </w:rPr>
      </w:pPr>
    </w:p>
    <w:p w:rsidR="00EA4432" w:rsidRDefault="00F66BF0">
      <w:pPr>
        <w:rPr>
          <w:rFonts w:cs="David"/>
          <w:sz w:val="24"/>
          <w:u w:val="single"/>
          <w:rtl/>
        </w:rPr>
      </w:pPr>
      <w:r>
        <w:rPr>
          <w:rFonts w:cs="David"/>
          <w:sz w:val="24"/>
          <w:u w:val="single"/>
          <w:rtl/>
        </w:rPr>
        <w:t>אברהם רביץ:</w:t>
      </w:r>
    </w:p>
    <w:p w:rsidR="00EA4432" w:rsidRDefault="00EA4432">
      <w:pPr>
        <w:rPr>
          <w:rFonts w:cs="David"/>
          <w:sz w:val="24"/>
          <w:rtl/>
        </w:rPr>
      </w:pPr>
    </w:p>
    <w:p w:rsidR="00EA4432" w:rsidRDefault="00F66BF0">
      <w:pPr>
        <w:rPr>
          <w:rFonts w:cs="David"/>
          <w:sz w:val="24"/>
          <w:rtl/>
        </w:rPr>
      </w:pPr>
      <w:r>
        <w:rPr>
          <w:rFonts w:cs="David"/>
          <w:sz w:val="24"/>
          <w:rtl/>
        </w:rPr>
        <w:tab/>
        <w:t xml:space="preserve">להן יש סיווג מיוחד. </w:t>
      </w:r>
    </w:p>
    <w:p w:rsidR="00EA4432" w:rsidRDefault="00EA4432">
      <w:pPr>
        <w:rPr>
          <w:rFonts w:cs="David"/>
          <w:sz w:val="24"/>
          <w:rtl/>
        </w:rPr>
      </w:pPr>
    </w:p>
    <w:p w:rsidR="00EA4432" w:rsidRDefault="00EA4432">
      <w:pPr>
        <w:rPr>
          <w:rFonts w:cs="David"/>
          <w:sz w:val="24"/>
          <w:rtl/>
        </w:rPr>
      </w:pPr>
    </w:p>
    <w:p w:rsidR="00EA4432" w:rsidRDefault="00EA4432">
      <w:pPr>
        <w:rPr>
          <w:rFonts w:cs="David"/>
          <w:sz w:val="24"/>
          <w:rtl/>
        </w:rPr>
      </w:pPr>
    </w:p>
    <w:p w:rsidR="00EA4432" w:rsidRDefault="00EA4432">
      <w:pPr>
        <w:rPr>
          <w:rFonts w:cs="David"/>
          <w:sz w:val="24"/>
          <w:rtl/>
        </w:rPr>
      </w:pPr>
    </w:p>
    <w:p w:rsidR="00EA4432" w:rsidRDefault="00F66BF0">
      <w:pPr>
        <w:rPr>
          <w:rFonts w:cs="David"/>
          <w:sz w:val="24"/>
          <w:u w:val="single"/>
          <w:rtl/>
        </w:rPr>
      </w:pPr>
      <w:r>
        <w:rPr>
          <w:rFonts w:cs="David"/>
          <w:sz w:val="24"/>
          <w:u w:val="single"/>
          <w:rtl/>
        </w:rPr>
        <w:t>אלי ליבשיץ:</w:t>
      </w:r>
    </w:p>
    <w:p w:rsidR="00EA4432" w:rsidRDefault="00EA4432">
      <w:pPr>
        <w:rPr>
          <w:rFonts w:cs="David"/>
          <w:sz w:val="24"/>
          <w:rtl/>
        </w:rPr>
      </w:pPr>
    </w:p>
    <w:p w:rsidR="00EA4432" w:rsidRDefault="00F66BF0">
      <w:pPr>
        <w:rPr>
          <w:rFonts w:cs="David"/>
          <w:sz w:val="24"/>
          <w:rtl/>
        </w:rPr>
      </w:pPr>
      <w:r>
        <w:rPr>
          <w:rFonts w:cs="David"/>
          <w:sz w:val="24"/>
          <w:rtl/>
        </w:rPr>
        <w:tab/>
        <w:t xml:space="preserve">הסיווג הוא על פי תבחינים שהמשרד מפרסם מפעם לפעם, הם מפורסמים בילקוט הפרסומים, על פיהם מקבל המוסד תמיכה ממשרד הדתות. לאחר מכן יש לנו סיווג של ישיבה קטנה. אלה גילאי תיכון. בשינוי מהחינוך הממלכתי-דתי, בישיבה קטנה לומדים בדרך כלל שלוש ולא ארבע שנים. כלומר: גומרים ללמוד בגיל 17, לפעמים גם בגיל 16. </w:t>
      </w:r>
    </w:p>
    <w:p w:rsidR="00EA4432" w:rsidRDefault="00EA4432">
      <w:pPr>
        <w:rPr>
          <w:rFonts w:cs="David"/>
          <w:sz w:val="24"/>
          <w:rtl/>
        </w:rPr>
      </w:pPr>
    </w:p>
    <w:p w:rsidR="00EA4432" w:rsidRDefault="00F66BF0">
      <w:pPr>
        <w:rPr>
          <w:rFonts w:cs="David"/>
          <w:sz w:val="24"/>
          <w:rtl/>
        </w:rPr>
      </w:pPr>
      <w:r>
        <w:rPr>
          <w:rFonts w:cs="David"/>
          <w:sz w:val="24"/>
          <w:rtl/>
        </w:rPr>
        <w:tab/>
        <w:t xml:space="preserve">בעבר היה סיווג שונה בין ישיבה עם פנימייה לישיבה ללא פנימייה, היום זה סיווג אחיד. משום מה השאירו את הסיווג. צריך לחבר בין שני הנתונים ואז זה מביא אותנו לנתון נכון במדויק יותר. </w:t>
      </w:r>
    </w:p>
    <w:p w:rsidR="00EA4432" w:rsidRDefault="00EA4432">
      <w:pPr>
        <w:rPr>
          <w:rFonts w:cs="David"/>
          <w:sz w:val="24"/>
          <w:rtl/>
        </w:rPr>
      </w:pPr>
    </w:p>
    <w:p w:rsidR="00EA4432" w:rsidRDefault="00F66BF0">
      <w:pPr>
        <w:rPr>
          <w:rFonts w:cs="David"/>
          <w:sz w:val="24"/>
          <w:rtl/>
        </w:rPr>
      </w:pPr>
      <w:r>
        <w:rPr>
          <w:rFonts w:cs="David"/>
          <w:sz w:val="24"/>
          <w:rtl/>
        </w:rPr>
        <w:tab/>
        <w:t xml:space="preserve">ישיבה גבוהה – שוב, צריך לחבר את הנתונים של 300 ו 310. זה מביא אותנו היום לכשלושים ושישה אלף תלמידים. שוב, אנחנו מדברים בדרך כלל על ילדים מגיל 17 ומעלה, בחורים לא נשואים. הממוצע של גיל הנישואין היום בישיבות עומד על בסביבות 21-22. כלומר: אנחנו מדברים על מגיל 17 עד גיל 22 בערך. </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 xml:space="preserve">בטח הממוצע הוא 17.5. לפי הנתונים שלכם. </w:t>
      </w:r>
    </w:p>
    <w:p w:rsidR="00EA4432" w:rsidRDefault="00EA4432">
      <w:pPr>
        <w:rPr>
          <w:rFonts w:cs="David"/>
          <w:sz w:val="24"/>
          <w:rtl/>
        </w:rPr>
      </w:pPr>
    </w:p>
    <w:p w:rsidR="00EA4432" w:rsidRDefault="00F66BF0">
      <w:pPr>
        <w:rPr>
          <w:rFonts w:cs="David"/>
          <w:sz w:val="24"/>
          <w:u w:val="single"/>
          <w:rtl/>
        </w:rPr>
      </w:pPr>
      <w:r>
        <w:rPr>
          <w:rFonts w:cs="David"/>
          <w:sz w:val="24"/>
          <w:u w:val="single"/>
          <w:rtl/>
        </w:rPr>
        <w:t>אלי ליבשיץ:</w:t>
      </w:r>
    </w:p>
    <w:p w:rsidR="00EA4432" w:rsidRDefault="00EA4432">
      <w:pPr>
        <w:rPr>
          <w:rFonts w:cs="David"/>
          <w:sz w:val="24"/>
          <w:rtl/>
        </w:rPr>
      </w:pPr>
    </w:p>
    <w:p w:rsidR="00EA4432" w:rsidRDefault="00F66BF0">
      <w:pPr>
        <w:rPr>
          <w:rFonts w:cs="David"/>
          <w:sz w:val="24"/>
          <w:rtl/>
        </w:rPr>
      </w:pPr>
      <w:r>
        <w:rPr>
          <w:rFonts w:cs="David"/>
          <w:sz w:val="24"/>
          <w:rtl/>
        </w:rPr>
        <w:tab/>
        <w:t xml:space="preserve">לא, אני חושב שההתפלגות היא שווה פחות או יותר בין כל הגילאים. </w:t>
      </w:r>
    </w:p>
    <w:p w:rsidR="00EA4432" w:rsidRDefault="00EA4432">
      <w:pPr>
        <w:rPr>
          <w:rFonts w:cs="David"/>
          <w:sz w:val="24"/>
          <w:rtl/>
        </w:rPr>
      </w:pPr>
    </w:p>
    <w:p w:rsidR="00EA4432" w:rsidRDefault="00F66BF0">
      <w:pPr>
        <w:rPr>
          <w:rFonts w:cs="David"/>
          <w:sz w:val="24"/>
          <w:u w:val="single"/>
          <w:rtl/>
        </w:rPr>
      </w:pPr>
      <w:r>
        <w:rPr>
          <w:rFonts w:cs="David"/>
          <w:sz w:val="24"/>
          <w:u w:val="single"/>
          <w:rtl/>
        </w:rPr>
        <w:t>אליעזר גולדברג:</w:t>
      </w:r>
    </w:p>
    <w:p w:rsidR="00EA4432" w:rsidRDefault="00EA4432">
      <w:pPr>
        <w:rPr>
          <w:rFonts w:cs="David"/>
          <w:sz w:val="24"/>
          <w:rtl/>
        </w:rPr>
      </w:pPr>
    </w:p>
    <w:p w:rsidR="00EA4432" w:rsidRDefault="00F66BF0">
      <w:pPr>
        <w:rPr>
          <w:rFonts w:cs="David"/>
          <w:sz w:val="24"/>
          <w:rtl/>
        </w:rPr>
      </w:pPr>
      <w:r>
        <w:rPr>
          <w:rFonts w:cs="David"/>
          <w:sz w:val="24"/>
          <w:rtl/>
        </w:rPr>
        <w:tab/>
        <w:t xml:space="preserve">ישיבה גבוהה מעל גיל 18, עד איזה גיל? </w:t>
      </w:r>
    </w:p>
    <w:p w:rsidR="00EA4432" w:rsidRDefault="00EA4432">
      <w:pPr>
        <w:rPr>
          <w:rFonts w:cs="David"/>
          <w:sz w:val="24"/>
          <w:rtl/>
        </w:rPr>
      </w:pPr>
    </w:p>
    <w:p w:rsidR="00EA4432" w:rsidRDefault="00F66BF0">
      <w:pPr>
        <w:rPr>
          <w:rFonts w:cs="David"/>
          <w:sz w:val="24"/>
          <w:u w:val="single"/>
          <w:rtl/>
        </w:rPr>
      </w:pPr>
      <w:r>
        <w:rPr>
          <w:rFonts w:cs="David"/>
          <w:sz w:val="24"/>
          <w:u w:val="single"/>
          <w:rtl/>
        </w:rPr>
        <w:t>אלי ליבשיץ:</w:t>
      </w:r>
    </w:p>
    <w:p w:rsidR="00EA4432" w:rsidRDefault="00EA4432">
      <w:pPr>
        <w:rPr>
          <w:rFonts w:cs="David"/>
          <w:sz w:val="24"/>
          <w:rtl/>
        </w:rPr>
      </w:pPr>
    </w:p>
    <w:p w:rsidR="00EA4432" w:rsidRDefault="00F66BF0">
      <w:pPr>
        <w:rPr>
          <w:rFonts w:cs="David"/>
          <w:sz w:val="24"/>
          <w:rtl/>
        </w:rPr>
      </w:pPr>
      <w:r>
        <w:rPr>
          <w:rFonts w:cs="David"/>
          <w:sz w:val="24"/>
          <w:rtl/>
        </w:rPr>
        <w:tab/>
        <w:t xml:space="preserve">אני אומר: בדרך כלל עד גיל הנישואין, כאשר בדרך כלל זה עד גיל 22 ואז הם עוברים לסיווג הבא שהוא 600 או 700-710. </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 xml:space="preserve">ואז עוברים לכולל. </w:t>
      </w:r>
    </w:p>
    <w:p w:rsidR="00EA4432" w:rsidRDefault="00EA4432">
      <w:pPr>
        <w:rPr>
          <w:rFonts w:cs="David"/>
          <w:sz w:val="24"/>
          <w:rtl/>
        </w:rPr>
      </w:pPr>
    </w:p>
    <w:p w:rsidR="00EA4432" w:rsidRDefault="00F66BF0">
      <w:pPr>
        <w:rPr>
          <w:rFonts w:cs="David"/>
          <w:sz w:val="24"/>
          <w:u w:val="single"/>
          <w:rtl/>
        </w:rPr>
      </w:pPr>
      <w:r>
        <w:rPr>
          <w:rFonts w:cs="David"/>
          <w:sz w:val="24"/>
          <w:u w:val="single"/>
          <w:rtl/>
        </w:rPr>
        <w:t>אלי ליבשיץ:</w:t>
      </w:r>
    </w:p>
    <w:p w:rsidR="00EA4432" w:rsidRDefault="00EA4432">
      <w:pPr>
        <w:rPr>
          <w:rFonts w:cs="David"/>
          <w:sz w:val="24"/>
          <w:rtl/>
        </w:rPr>
      </w:pPr>
    </w:p>
    <w:p w:rsidR="00EA4432" w:rsidRDefault="00F66BF0">
      <w:pPr>
        <w:rPr>
          <w:rFonts w:cs="David"/>
          <w:sz w:val="24"/>
          <w:rtl/>
        </w:rPr>
      </w:pPr>
      <w:r>
        <w:rPr>
          <w:rFonts w:cs="David"/>
          <w:sz w:val="24"/>
          <w:rtl/>
        </w:rPr>
        <w:tab/>
        <w:t xml:space="preserve">ואז עוברים לכולל. עכשיו, כאשר אנחנו מדברים על גיל שירות, אנחנו צריכים קצת להרחיב ולכלול מגיל 18 ומעלה – כלומר: להוריד את גיל 17-18 שהם בוודאי לא גיל שירות, אם אנחנו רוצים איזושהי אינדיקציה מסוימת ואנחנו צריכים לחבר חלק מתלמידי הכוללים, שבדרך כלל גם ממשיכים ללמוד אחרי גיל שלושים. אם אנחנו רוצים לדעת כמה מהם נכנסים למעגל העבודה או לא נכנסים למעגל העבודה, אנחנו צריכים לבחון טבלאות אחרות. הלשכה המרכזית לסטטיסטיקה לא בודקת על פי מגזרים חברתיים כמו חרדים, דתיים וחילונים, אבל אנחנו יכולים לקחת, למשל, דוגמה מעיר כמו בני ברק, שהיא עיר בדרך כלל חרדית ולבדוק מה המספרים שם. </w:t>
      </w:r>
    </w:p>
    <w:p w:rsidR="00EA4432" w:rsidRDefault="00EA4432">
      <w:pPr>
        <w:rPr>
          <w:rFonts w:cs="David"/>
          <w:sz w:val="24"/>
          <w:rtl/>
        </w:rPr>
      </w:pPr>
    </w:p>
    <w:p w:rsidR="00EA4432" w:rsidRDefault="00F66BF0">
      <w:pPr>
        <w:rPr>
          <w:rFonts w:cs="David"/>
          <w:sz w:val="24"/>
          <w:rtl/>
        </w:rPr>
      </w:pPr>
      <w:r>
        <w:rPr>
          <w:rFonts w:cs="David"/>
          <w:sz w:val="24"/>
          <w:rtl/>
        </w:rPr>
        <w:tab/>
        <w:t>לשם השוואה – והיא ודאי לא השוואה מדויקת – אני אקח את בני ברק ורמת גן. בני ברק ורמת גן אלו ערים זקנות. העיר הצעירה של בני ברק, למשל, היא אלעד או קריית ספר, שנקראת מודיעין עילית. בני ברק נחשבת עיר זקנה, רמת גן גם עיר זקנה, הערים הצעירות של רמת גן – אפשר אולי להתייחס אל השרון או מודיעין או ראש העין וכך הלאה. בכל מקרה – אם אני משווה את בני ברק לרמת גן על פי נתוני הלשכה המרכזית לסטטיסטיקה, אני מגלה שמספר הגילאים הצעירים בבני ברק הוא פי שתיים או יותר, בהתייחס למספר פלח האוכלוסייה שבגיל הורים. כלומר: בין עשרים לארבעים.</w:t>
      </w:r>
    </w:p>
    <w:p w:rsidR="00EA4432" w:rsidRDefault="00EA4432">
      <w:pPr>
        <w:rPr>
          <w:rFonts w:cs="David"/>
          <w:sz w:val="24"/>
          <w:rtl/>
        </w:rPr>
      </w:pPr>
    </w:p>
    <w:p w:rsidR="00EA4432" w:rsidRDefault="00F66BF0">
      <w:pPr>
        <w:rPr>
          <w:rFonts w:cs="David"/>
          <w:sz w:val="24"/>
          <w:rtl/>
        </w:rPr>
      </w:pPr>
      <w:r>
        <w:rPr>
          <w:rFonts w:cs="David"/>
          <w:sz w:val="24"/>
          <w:rtl/>
        </w:rPr>
        <w:tab/>
        <w:t>כלומר: אני יכול לצאת מתוך מסקנה שמספר הילדים שבין בני ברק לרמת גן או בין הפלח החרדי לבין הפלח הכללי הוא הרבה יותר מאשר פי שתיים, לדעתי פי שלוש, פי ארבע.</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 xml:space="preserve">וזה טבעי. </w:t>
      </w:r>
    </w:p>
    <w:p w:rsidR="00EA4432" w:rsidRDefault="00EA4432">
      <w:pPr>
        <w:rPr>
          <w:rFonts w:cs="David"/>
          <w:sz w:val="24"/>
          <w:rtl/>
        </w:rPr>
      </w:pPr>
    </w:p>
    <w:p w:rsidR="00EA4432" w:rsidRDefault="00F66BF0">
      <w:pPr>
        <w:rPr>
          <w:rFonts w:cs="David"/>
          <w:sz w:val="24"/>
          <w:u w:val="single"/>
          <w:rtl/>
        </w:rPr>
      </w:pPr>
      <w:r>
        <w:rPr>
          <w:rFonts w:cs="David"/>
          <w:sz w:val="24"/>
          <w:u w:val="single"/>
          <w:rtl/>
        </w:rPr>
        <w:t>אלי ליבשיץ:</w:t>
      </w:r>
    </w:p>
    <w:p w:rsidR="00EA4432" w:rsidRDefault="00EA4432">
      <w:pPr>
        <w:rPr>
          <w:rFonts w:cs="David"/>
          <w:sz w:val="24"/>
          <w:rtl/>
        </w:rPr>
      </w:pPr>
    </w:p>
    <w:p w:rsidR="00EA4432" w:rsidRDefault="00F66BF0">
      <w:pPr>
        <w:rPr>
          <w:rFonts w:cs="David"/>
          <w:sz w:val="24"/>
          <w:rtl/>
        </w:rPr>
      </w:pPr>
      <w:r>
        <w:rPr>
          <w:rFonts w:cs="David"/>
          <w:sz w:val="24"/>
          <w:rtl/>
        </w:rPr>
        <w:tab/>
        <w:t>כן. וזה טבעי. דבר נוסף – וזה לא על פי סטטיסטיקה אלא על פי ידע. אני, למשל, ממשפחה של שנים עשר ילדים. כאשר אני הייתי ילד הייתי מאד חריג. אני למדתי בישיבת חברון אז אני והבן של הרב רביץ ואולי עוד איזה משפחה היו היחידים שהיו להם שנים עשר ילדים במשפחה. אני מדבר על תקופה של לפני כעשרים שנה. היום - - -</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 xml:space="preserve">היום זה נפוץ מאד. </w:t>
      </w:r>
    </w:p>
    <w:p w:rsidR="00EA4432" w:rsidRDefault="00EA4432">
      <w:pPr>
        <w:rPr>
          <w:rFonts w:cs="David"/>
          <w:sz w:val="24"/>
          <w:rtl/>
        </w:rPr>
      </w:pPr>
    </w:p>
    <w:p w:rsidR="00EA4432" w:rsidRDefault="00F66BF0">
      <w:pPr>
        <w:rPr>
          <w:rFonts w:cs="David"/>
          <w:sz w:val="24"/>
          <w:u w:val="single"/>
          <w:rtl/>
        </w:rPr>
      </w:pPr>
      <w:r>
        <w:rPr>
          <w:rFonts w:cs="David"/>
          <w:sz w:val="24"/>
          <w:u w:val="single"/>
          <w:rtl/>
        </w:rPr>
        <w:t>אלי ליבשיץ:</w:t>
      </w:r>
    </w:p>
    <w:p w:rsidR="00EA4432" w:rsidRDefault="00EA4432">
      <w:pPr>
        <w:rPr>
          <w:rFonts w:cs="David"/>
          <w:sz w:val="24"/>
          <w:rtl/>
        </w:rPr>
      </w:pPr>
    </w:p>
    <w:p w:rsidR="00EA4432" w:rsidRDefault="00F66BF0">
      <w:pPr>
        <w:rPr>
          <w:rFonts w:cs="David"/>
          <w:sz w:val="24"/>
          <w:rtl/>
        </w:rPr>
      </w:pPr>
      <w:r>
        <w:rPr>
          <w:rFonts w:cs="David"/>
          <w:sz w:val="24"/>
          <w:rtl/>
        </w:rPr>
        <w:tab/>
        <w:t xml:space="preserve">היום זה נפוץ מאד ואני, שיש לי שבעה ילדים, נחשב משפחה קטנה מאד. </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 xml:space="preserve">דלת ילדים. </w:t>
      </w:r>
    </w:p>
    <w:p w:rsidR="00EA4432" w:rsidRDefault="00EA4432">
      <w:pPr>
        <w:rPr>
          <w:rFonts w:cs="David"/>
          <w:sz w:val="24"/>
          <w:rtl/>
        </w:rPr>
      </w:pPr>
    </w:p>
    <w:p w:rsidR="00EA4432" w:rsidRDefault="00F66BF0">
      <w:pPr>
        <w:rPr>
          <w:rFonts w:cs="David"/>
          <w:sz w:val="24"/>
          <w:u w:val="single"/>
          <w:rtl/>
        </w:rPr>
      </w:pPr>
      <w:r>
        <w:rPr>
          <w:rFonts w:cs="David"/>
          <w:sz w:val="24"/>
          <w:u w:val="single"/>
          <w:rtl/>
        </w:rPr>
        <w:t>אלי ליבשיץ:</w:t>
      </w:r>
    </w:p>
    <w:p w:rsidR="00EA4432" w:rsidRDefault="00EA4432">
      <w:pPr>
        <w:rPr>
          <w:rFonts w:cs="David"/>
          <w:sz w:val="24"/>
          <w:rtl/>
        </w:rPr>
      </w:pPr>
    </w:p>
    <w:p w:rsidR="00EA4432" w:rsidRDefault="00F66BF0">
      <w:pPr>
        <w:rPr>
          <w:rFonts w:cs="David"/>
          <w:sz w:val="24"/>
          <w:rtl/>
        </w:rPr>
      </w:pPr>
      <w:r>
        <w:rPr>
          <w:rFonts w:cs="David"/>
          <w:sz w:val="24"/>
          <w:rtl/>
        </w:rPr>
        <w:tab/>
        <w:t xml:space="preserve">כן. </w:t>
      </w:r>
    </w:p>
    <w:p w:rsidR="00EA4432" w:rsidRDefault="00EA4432">
      <w:pPr>
        <w:rPr>
          <w:rFonts w:cs="David"/>
          <w:sz w:val="24"/>
          <w:rtl/>
        </w:rPr>
      </w:pPr>
    </w:p>
    <w:p w:rsidR="00EA4432" w:rsidRDefault="00F66BF0">
      <w:pPr>
        <w:rPr>
          <w:rFonts w:cs="David"/>
          <w:sz w:val="24"/>
          <w:u w:val="single"/>
          <w:rtl/>
        </w:rPr>
      </w:pPr>
      <w:r>
        <w:rPr>
          <w:rFonts w:cs="David"/>
          <w:sz w:val="24"/>
          <w:u w:val="single"/>
          <w:rtl/>
        </w:rPr>
        <w:t>אברהם רביץ:</w:t>
      </w:r>
    </w:p>
    <w:p w:rsidR="00EA4432" w:rsidRDefault="00EA4432">
      <w:pPr>
        <w:rPr>
          <w:rFonts w:cs="David"/>
          <w:sz w:val="24"/>
          <w:rtl/>
        </w:rPr>
      </w:pPr>
    </w:p>
    <w:p w:rsidR="00EA4432" w:rsidRDefault="00F66BF0">
      <w:pPr>
        <w:rPr>
          <w:rFonts w:cs="David"/>
          <w:sz w:val="24"/>
          <w:rtl/>
        </w:rPr>
      </w:pPr>
      <w:r>
        <w:rPr>
          <w:rFonts w:cs="David"/>
          <w:sz w:val="24"/>
          <w:rtl/>
        </w:rPr>
        <w:tab/>
        <w:t xml:space="preserve">צריך לעשות יום תפילה. </w:t>
      </w:r>
    </w:p>
    <w:p w:rsidR="00EA4432" w:rsidRDefault="00EA4432">
      <w:pPr>
        <w:rPr>
          <w:rFonts w:cs="David"/>
          <w:sz w:val="24"/>
          <w:rtl/>
        </w:rPr>
      </w:pPr>
    </w:p>
    <w:p w:rsidR="00EA4432" w:rsidRDefault="00F66BF0">
      <w:pPr>
        <w:rPr>
          <w:rFonts w:cs="David"/>
          <w:sz w:val="24"/>
          <w:u w:val="single"/>
          <w:rtl/>
        </w:rPr>
      </w:pPr>
      <w:r>
        <w:rPr>
          <w:rFonts w:cs="David"/>
          <w:sz w:val="24"/>
          <w:u w:val="single"/>
          <w:rtl/>
        </w:rPr>
        <w:t>אלי ליבשיץ:</w:t>
      </w:r>
    </w:p>
    <w:p w:rsidR="00EA4432" w:rsidRDefault="00EA4432">
      <w:pPr>
        <w:rPr>
          <w:rFonts w:cs="David"/>
          <w:sz w:val="24"/>
          <w:rtl/>
        </w:rPr>
      </w:pPr>
    </w:p>
    <w:p w:rsidR="00EA4432" w:rsidRDefault="00F66BF0">
      <w:pPr>
        <w:rPr>
          <w:rFonts w:cs="David"/>
          <w:sz w:val="24"/>
          <w:rtl/>
        </w:rPr>
      </w:pPr>
      <w:r>
        <w:rPr>
          <w:rFonts w:cs="David"/>
          <w:sz w:val="24"/>
          <w:rtl/>
        </w:rPr>
        <w:tab/>
        <w:t xml:space="preserve">כן, כי משהו אצלי לא בסדר. </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 xml:space="preserve">לפחות יצא משהו מהישיבה הזאת. </w:t>
      </w:r>
    </w:p>
    <w:p w:rsidR="00EA4432" w:rsidRDefault="00EA4432">
      <w:pPr>
        <w:rPr>
          <w:rFonts w:cs="David"/>
          <w:sz w:val="24"/>
          <w:rtl/>
        </w:rPr>
      </w:pPr>
    </w:p>
    <w:p w:rsidR="00EA4432" w:rsidRDefault="00F66BF0">
      <w:pPr>
        <w:rPr>
          <w:rFonts w:cs="David"/>
          <w:sz w:val="24"/>
          <w:u w:val="single"/>
          <w:rtl/>
        </w:rPr>
      </w:pPr>
      <w:r>
        <w:rPr>
          <w:rFonts w:cs="David"/>
          <w:sz w:val="24"/>
          <w:u w:val="single"/>
          <w:rtl/>
        </w:rPr>
        <w:t>אלי ליבשיץ:</w:t>
      </w:r>
    </w:p>
    <w:p w:rsidR="00EA4432" w:rsidRDefault="00EA4432">
      <w:pPr>
        <w:rPr>
          <w:rFonts w:cs="David"/>
          <w:sz w:val="24"/>
          <w:rtl/>
        </w:rPr>
      </w:pPr>
    </w:p>
    <w:p w:rsidR="00EA4432" w:rsidRDefault="00F66BF0">
      <w:pPr>
        <w:rPr>
          <w:rFonts w:cs="David"/>
          <w:sz w:val="24"/>
          <w:rtl/>
        </w:rPr>
      </w:pPr>
      <w:r>
        <w:rPr>
          <w:rFonts w:cs="David"/>
          <w:sz w:val="24"/>
          <w:rtl/>
        </w:rPr>
        <w:tab/>
        <w:t xml:space="preserve">בכל מקרה, הנתונים האלה הם נתונים חשובים כדי לנסות לנתח את כל הנתונים האלה. </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אין ספק, איש לא כפר בזה שיש פערים עצומים.</w:t>
      </w:r>
    </w:p>
    <w:p w:rsidR="00EA4432" w:rsidRDefault="00EA4432">
      <w:pPr>
        <w:rPr>
          <w:rFonts w:cs="David"/>
          <w:sz w:val="24"/>
          <w:rtl/>
        </w:rPr>
      </w:pPr>
    </w:p>
    <w:p w:rsidR="00EA4432" w:rsidRDefault="00F66BF0">
      <w:pPr>
        <w:rPr>
          <w:rFonts w:cs="David"/>
          <w:sz w:val="24"/>
          <w:u w:val="single"/>
          <w:rtl/>
        </w:rPr>
      </w:pPr>
      <w:r>
        <w:rPr>
          <w:rFonts w:cs="David"/>
          <w:sz w:val="24"/>
          <w:u w:val="single"/>
          <w:rtl/>
        </w:rPr>
        <w:t>אלי ליבשיץ:</w:t>
      </w:r>
    </w:p>
    <w:p w:rsidR="00EA4432" w:rsidRDefault="00EA4432">
      <w:pPr>
        <w:rPr>
          <w:rFonts w:cs="David"/>
          <w:sz w:val="24"/>
          <w:rtl/>
        </w:rPr>
      </w:pPr>
    </w:p>
    <w:p w:rsidR="00EA4432" w:rsidRDefault="00F66BF0">
      <w:pPr>
        <w:rPr>
          <w:rFonts w:cs="David"/>
          <w:sz w:val="24"/>
          <w:rtl/>
        </w:rPr>
      </w:pPr>
      <w:r>
        <w:rPr>
          <w:rFonts w:cs="David"/>
          <w:sz w:val="24"/>
          <w:rtl/>
        </w:rPr>
        <w:tab/>
        <w:t>הנתון הבא הוא ישיבה תיכונית - - -</w:t>
      </w:r>
    </w:p>
    <w:p w:rsidR="00EA4432" w:rsidRDefault="00EA4432">
      <w:pPr>
        <w:rPr>
          <w:rFonts w:cs="David"/>
          <w:sz w:val="24"/>
          <w:rtl/>
        </w:rPr>
      </w:pPr>
    </w:p>
    <w:p w:rsidR="00EA4432" w:rsidRDefault="00F66BF0">
      <w:pPr>
        <w:rPr>
          <w:rFonts w:cs="David"/>
          <w:sz w:val="24"/>
          <w:u w:val="single"/>
          <w:rtl/>
        </w:rPr>
      </w:pPr>
      <w:r>
        <w:rPr>
          <w:rFonts w:cs="David"/>
          <w:sz w:val="24"/>
          <w:u w:val="single"/>
          <w:rtl/>
        </w:rPr>
        <w:t>אליעזר גולדברג:</w:t>
      </w:r>
    </w:p>
    <w:p w:rsidR="00EA4432" w:rsidRDefault="00EA4432">
      <w:pPr>
        <w:rPr>
          <w:rFonts w:cs="David"/>
          <w:sz w:val="24"/>
          <w:rtl/>
        </w:rPr>
      </w:pPr>
    </w:p>
    <w:p w:rsidR="00EA4432" w:rsidRDefault="00F66BF0">
      <w:pPr>
        <w:rPr>
          <w:rFonts w:cs="David"/>
          <w:sz w:val="24"/>
          <w:rtl/>
        </w:rPr>
      </w:pPr>
      <w:r>
        <w:rPr>
          <w:rFonts w:cs="David"/>
          <w:sz w:val="24"/>
          <w:rtl/>
        </w:rPr>
        <w:tab/>
        <w:t>אז רק כהמשך. אם כך, הנתון שאתה למעשה מדבר עליו של תורתם-אומנותם הוא של 32 אלף, כפי שהרב רביץ אמר?</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יעל אנדורן:</w:t>
      </w:r>
    </w:p>
    <w:p w:rsidR="00EA4432" w:rsidRDefault="00EA4432">
      <w:pPr>
        <w:rPr>
          <w:rFonts w:cs="David"/>
          <w:sz w:val="24"/>
          <w:rtl/>
        </w:rPr>
      </w:pPr>
    </w:p>
    <w:p w:rsidR="00EA4432" w:rsidRDefault="00F66BF0">
      <w:pPr>
        <w:rPr>
          <w:rFonts w:cs="David"/>
          <w:sz w:val="24"/>
          <w:rtl/>
        </w:rPr>
      </w:pPr>
      <w:r>
        <w:rPr>
          <w:rFonts w:cs="David"/>
          <w:sz w:val="24"/>
          <w:rtl/>
        </w:rPr>
        <w:tab/>
        <w:t xml:space="preserve">אנחנו נתייחס לזה. </w:t>
      </w:r>
    </w:p>
    <w:p w:rsidR="00EA4432" w:rsidRDefault="00EA4432">
      <w:pPr>
        <w:rPr>
          <w:rFonts w:cs="David"/>
          <w:sz w:val="24"/>
          <w:rtl/>
        </w:rPr>
      </w:pPr>
    </w:p>
    <w:p w:rsidR="00EA4432" w:rsidRDefault="00F66BF0">
      <w:pPr>
        <w:rPr>
          <w:rFonts w:cs="David"/>
          <w:sz w:val="24"/>
          <w:u w:val="single"/>
          <w:rtl/>
        </w:rPr>
      </w:pPr>
      <w:r>
        <w:rPr>
          <w:rFonts w:cs="David"/>
          <w:sz w:val="24"/>
          <w:u w:val="single"/>
          <w:rtl/>
        </w:rPr>
        <w:t>אלי ליבשיץ:</w:t>
      </w:r>
    </w:p>
    <w:p w:rsidR="00EA4432" w:rsidRDefault="00EA4432">
      <w:pPr>
        <w:rPr>
          <w:rFonts w:cs="David"/>
          <w:sz w:val="24"/>
          <w:rtl/>
        </w:rPr>
      </w:pPr>
    </w:p>
    <w:p w:rsidR="00EA4432" w:rsidRDefault="00F66BF0">
      <w:pPr>
        <w:rPr>
          <w:rFonts w:cs="David"/>
          <w:sz w:val="24"/>
          <w:rtl/>
        </w:rPr>
      </w:pPr>
      <w:r>
        <w:rPr>
          <w:rFonts w:cs="David"/>
          <w:sz w:val="24"/>
          <w:rtl/>
        </w:rPr>
        <w:tab/>
        <w:t xml:space="preserve">יכול להיות. אני אסביר: אין לי נתון מתי הצבא משחרר מהסיווג "תורתו-אומנותו". אין לי נתון לגבי זה. מה שאני רק יכול לומר, זה שאם אנחנו נרצה לבדוק אם הציבור החרדי נכנס למעגל העבודה, אנחנו נראה שהמספרים המוחלטים הם הרבה יותר גדולים מאשר המספר בפועל שנקרא "תורתו-אומנותו". ניקח רק כדוגמה את בני ברק – פלח השוק שבין, נניח, עשרים לשלושים, הוא הרבה יותר גדול ביחס שלהם באוכלוסייה לבין השיעור שמדברים עליו. </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 xml:space="preserve">אתה אומר: השיעור יותר נמוך, אבל המספר האבסולוטי יותר גבוה. </w:t>
      </w:r>
    </w:p>
    <w:p w:rsidR="00EA4432" w:rsidRDefault="00EA4432">
      <w:pPr>
        <w:rPr>
          <w:rFonts w:cs="David"/>
          <w:sz w:val="24"/>
          <w:rtl/>
        </w:rPr>
      </w:pPr>
    </w:p>
    <w:p w:rsidR="00EA4432" w:rsidRDefault="00F66BF0">
      <w:pPr>
        <w:rPr>
          <w:rFonts w:cs="David"/>
          <w:sz w:val="24"/>
          <w:u w:val="single"/>
          <w:rtl/>
        </w:rPr>
      </w:pPr>
      <w:r>
        <w:rPr>
          <w:rFonts w:cs="David"/>
          <w:sz w:val="24"/>
          <w:u w:val="single"/>
          <w:rtl/>
        </w:rPr>
        <w:t>אלי ליבשיץ:</w:t>
      </w:r>
    </w:p>
    <w:p w:rsidR="00EA4432" w:rsidRDefault="00EA4432">
      <w:pPr>
        <w:rPr>
          <w:rFonts w:cs="David"/>
          <w:sz w:val="24"/>
          <w:rtl/>
        </w:rPr>
      </w:pPr>
    </w:p>
    <w:p w:rsidR="00EA4432" w:rsidRDefault="00F66BF0">
      <w:pPr>
        <w:rPr>
          <w:rFonts w:cs="David"/>
          <w:sz w:val="24"/>
          <w:rtl/>
        </w:rPr>
      </w:pPr>
      <w:r>
        <w:rPr>
          <w:rFonts w:cs="David"/>
          <w:sz w:val="24"/>
          <w:rtl/>
        </w:rPr>
        <w:tab/>
        <w:t xml:space="preserve">בהחלט. </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 xml:space="preserve">זה גם כן טבעי. </w:t>
      </w:r>
    </w:p>
    <w:p w:rsidR="00EA4432" w:rsidRDefault="00EA4432">
      <w:pPr>
        <w:rPr>
          <w:rFonts w:cs="David"/>
          <w:sz w:val="24"/>
          <w:rtl/>
        </w:rPr>
      </w:pPr>
    </w:p>
    <w:p w:rsidR="00EA4432" w:rsidRDefault="00F66BF0">
      <w:pPr>
        <w:rPr>
          <w:rFonts w:cs="David"/>
          <w:sz w:val="24"/>
          <w:u w:val="single"/>
          <w:rtl/>
        </w:rPr>
      </w:pPr>
      <w:r>
        <w:rPr>
          <w:rFonts w:cs="David"/>
          <w:sz w:val="24"/>
          <w:u w:val="single"/>
          <w:rtl/>
        </w:rPr>
        <w:t>אלי ליבשיץ:</w:t>
      </w:r>
    </w:p>
    <w:p w:rsidR="00EA4432" w:rsidRDefault="00EA4432">
      <w:pPr>
        <w:rPr>
          <w:rFonts w:cs="David"/>
          <w:sz w:val="24"/>
          <w:rtl/>
        </w:rPr>
      </w:pPr>
    </w:p>
    <w:p w:rsidR="00EA4432" w:rsidRDefault="00F66BF0">
      <w:pPr>
        <w:rPr>
          <w:rFonts w:cs="David"/>
          <w:sz w:val="24"/>
          <w:rtl/>
        </w:rPr>
      </w:pPr>
      <w:r>
        <w:rPr>
          <w:rFonts w:cs="David"/>
          <w:sz w:val="24"/>
          <w:rtl/>
        </w:rPr>
        <w:tab/>
        <w:t>בהחלט.</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 xml:space="preserve">השיעור עולה או יורד או נשאר גבוה, בבני ברק? זה לא שייך לנו, זאת סתם סקרנות. </w:t>
      </w:r>
    </w:p>
    <w:p w:rsidR="00EA4432" w:rsidRDefault="00EA4432">
      <w:pPr>
        <w:rPr>
          <w:rFonts w:cs="David"/>
          <w:sz w:val="24"/>
          <w:rtl/>
        </w:rPr>
      </w:pPr>
    </w:p>
    <w:p w:rsidR="00EA4432" w:rsidRDefault="00F66BF0">
      <w:pPr>
        <w:rPr>
          <w:rFonts w:cs="David"/>
          <w:sz w:val="24"/>
          <w:u w:val="single"/>
          <w:rtl/>
        </w:rPr>
      </w:pPr>
      <w:r>
        <w:rPr>
          <w:rFonts w:cs="David"/>
          <w:sz w:val="24"/>
          <w:u w:val="single"/>
          <w:rtl/>
        </w:rPr>
        <w:t>אלי ליבשיץ:</w:t>
      </w:r>
    </w:p>
    <w:p w:rsidR="00EA4432" w:rsidRDefault="00EA4432">
      <w:pPr>
        <w:rPr>
          <w:rFonts w:cs="David"/>
          <w:sz w:val="24"/>
          <w:rtl/>
        </w:rPr>
      </w:pPr>
    </w:p>
    <w:p w:rsidR="00EA4432" w:rsidRDefault="00F66BF0">
      <w:pPr>
        <w:rPr>
          <w:rFonts w:cs="David"/>
          <w:sz w:val="24"/>
          <w:rtl/>
        </w:rPr>
      </w:pPr>
      <w:r>
        <w:rPr>
          <w:rFonts w:cs="David"/>
          <w:sz w:val="24"/>
          <w:rtl/>
        </w:rPr>
        <w:tab/>
        <w:t>אין לי נתונים. אני רק יכול לומר שהנתון שמדבר על חברה שלמה - - -</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אני שמעתי טענה שבקרב הנשים יש עליה בשיעור העובדות.</w:t>
      </w:r>
    </w:p>
    <w:p w:rsidR="00EA4432" w:rsidRDefault="00EA4432">
      <w:pPr>
        <w:rPr>
          <w:rFonts w:cs="David"/>
          <w:sz w:val="24"/>
          <w:rtl/>
        </w:rPr>
      </w:pPr>
    </w:p>
    <w:p w:rsidR="00EA4432" w:rsidRDefault="00F66BF0">
      <w:pPr>
        <w:rPr>
          <w:rFonts w:cs="David"/>
          <w:sz w:val="24"/>
          <w:u w:val="single"/>
          <w:rtl/>
        </w:rPr>
      </w:pPr>
      <w:r>
        <w:rPr>
          <w:rFonts w:cs="David"/>
          <w:sz w:val="24"/>
          <w:u w:val="single"/>
          <w:rtl/>
        </w:rPr>
        <w:t>אלי ליבשיץ:</w:t>
      </w:r>
    </w:p>
    <w:p w:rsidR="00EA4432" w:rsidRDefault="00EA4432">
      <w:pPr>
        <w:rPr>
          <w:rFonts w:cs="David"/>
          <w:sz w:val="24"/>
          <w:rtl/>
        </w:rPr>
      </w:pPr>
    </w:p>
    <w:p w:rsidR="00EA4432" w:rsidRDefault="00F66BF0">
      <w:pPr>
        <w:rPr>
          <w:rFonts w:cs="David"/>
          <w:sz w:val="24"/>
          <w:rtl/>
        </w:rPr>
      </w:pPr>
      <w:r>
        <w:rPr>
          <w:rFonts w:cs="David"/>
          <w:sz w:val="24"/>
          <w:rtl/>
        </w:rPr>
        <w:tab/>
        <w:t xml:space="preserve">בהחלט יכול להיות, אבל אין לי נתון מדויק. אני רק יכול לומר שהנתון שאומר שחברה שלמה לא נכנסת למעגל העבודה, איננו נכון. פשוט לא נכון. </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 xml:space="preserve">לא, הטענה היא ששיעור המפרנסים הוא חצי. הוא חמישים אחוז. </w:t>
      </w:r>
    </w:p>
    <w:p w:rsidR="00EA4432" w:rsidRDefault="00EA4432">
      <w:pPr>
        <w:rPr>
          <w:rFonts w:cs="David"/>
          <w:sz w:val="24"/>
          <w:rtl/>
        </w:rPr>
      </w:pPr>
    </w:p>
    <w:p w:rsidR="00EA4432" w:rsidRDefault="00F66BF0">
      <w:pPr>
        <w:rPr>
          <w:rFonts w:cs="David"/>
          <w:sz w:val="24"/>
          <w:u w:val="single"/>
          <w:rtl/>
        </w:rPr>
      </w:pPr>
      <w:r>
        <w:rPr>
          <w:rFonts w:cs="David"/>
          <w:sz w:val="24"/>
          <w:u w:val="single"/>
          <w:rtl/>
        </w:rPr>
        <w:t>יוסף פריצקי:</w:t>
      </w:r>
    </w:p>
    <w:p w:rsidR="00EA4432" w:rsidRDefault="00EA4432">
      <w:pPr>
        <w:rPr>
          <w:rFonts w:cs="David"/>
          <w:sz w:val="24"/>
          <w:rtl/>
        </w:rPr>
      </w:pPr>
    </w:p>
    <w:p w:rsidR="00EA4432" w:rsidRDefault="00F66BF0">
      <w:pPr>
        <w:rPr>
          <w:rFonts w:cs="David"/>
          <w:sz w:val="24"/>
          <w:rtl/>
        </w:rPr>
      </w:pPr>
      <w:r>
        <w:rPr>
          <w:rFonts w:cs="David"/>
          <w:sz w:val="24"/>
          <w:rtl/>
        </w:rPr>
        <w:tab/>
        <w:t>מה זאת אומרת חברה שלמה או לא חברה שלמה?</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 xml:space="preserve">הטענה היא זאת, שבקרב שני ציבורים מאד, חרדים וערבים-מוסלמים, שיעור המשתתפים בכוח העבודה הוא חצי מהממוצע הארצי. זאת הטענה. אין טענה שציבור שלם לא עובד. לא שמעתי טענה כזאת. </w:t>
      </w:r>
    </w:p>
    <w:p w:rsidR="00EA4432" w:rsidRDefault="00EA4432">
      <w:pPr>
        <w:rPr>
          <w:rFonts w:cs="David"/>
          <w:sz w:val="24"/>
          <w:rtl/>
        </w:rPr>
      </w:pPr>
    </w:p>
    <w:p w:rsidR="00EA4432" w:rsidRDefault="00F66BF0">
      <w:pPr>
        <w:rPr>
          <w:rFonts w:cs="David"/>
          <w:sz w:val="24"/>
          <w:u w:val="single"/>
          <w:rtl/>
        </w:rPr>
      </w:pPr>
      <w:r>
        <w:rPr>
          <w:rFonts w:cs="David"/>
          <w:sz w:val="24"/>
          <w:u w:val="single"/>
          <w:rtl/>
        </w:rPr>
        <w:t>אלי ליבשיץ:</w:t>
      </w:r>
    </w:p>
    <w:p w:rsidR="00EA4432" w:rsidRDefault="00EA4432">
      <w:pPr>
        <w:rPr>
          <w:rFonts w:cs="David"/>
          <w:sz w:val="24"/>
          <w:rtl/>
        </w:rPr>
      </w:pPr>
    </w:p>
    <w:p w:rsidR="00EA4432" w:rsidRDefault="00F66BF0">
      <w:pPr>
        <w:rPr>
          <w:rFonts w:cs="David"/>
          <w:sz w:val="24"/>
          <w:rtl/>
        </w:rPr>
      </w:pPr>
      <w:r>
        <w:rPr>
          <w:rFonts w:cs="David"/>
          <w:sz w:val="24"/>
          <w:rtl/>
        </w:rPr>
        <w:tab/>
        <w:t>אני גם לא בטוח שזה חצי, אבל אין ספק שכאשר מדברים - - -</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 xml:space="preserve">אין ספק שקשה מאד לבדוק. יש - - - בעניין הזה, נדמה לי. היא מדברת על זה. </w:t>
      </w:r>
    </w:p>
    <w:p w:rsidR="00EA4432" w:rsidRDefault="00EA4432">
      <w:pPr>
        <w:rPr>
          <w:rFonts w:cs="David"/>
          <w:sz w:val="24"/>
          <w:rtl/>
        </w:rPr>
      </w:pPr>
    </w:p>
    <w:p w:rsidR="00EA4432" w:rsidRDefault="00F66BF0">
      <w:pPr>
        <w:rPr>
          <w:rFonts w:cs="David"/>
          <w:sz w:val="24"/>
          <w:u w:val="single"/>
          <w:rtl/>
        </w:rPr>
      </w:pPr>
      <w:r>
        <w:rPr>
          <w:rFonts w:cs="David"/>
          <w:sz w:val="24"/>
          <w:u w:val="single"/>
          <w:rtl/>
        </w:rPr>
        <w:t>יוסף פריצקי:</w:t>
      </w:r>
    </w:p>
    <w:p w:rsidR="00EA4432" w:rsidRDefault="00EA4432">
      <w:pPr>
        <w:rPr>
          <w:rFonts w:cs="David"/>
          <w:sz w:val="24"/>
          <w:rtl/>
        </w:rPr>
      </w:pPr>
    </w:p>
    <w:p w:rsidR="00EA4432" w:rsidRDefault="00F66BF0">
      <w:pPr>
        <w:rPr>
          <w:rFonts w:cs="David"/>
          <w:sz w:val="24"/>
          <w:rtl/>
        </w:rPr>
      </w:pPr>
      <w:r>
        <w:rPr>
          <w:rFonts w:cs="David"/>
          <w:sz w:val="24"/>
          <w:rtl/>
        </w:rPr>
        <w:tab/>
        <w:t xml:space="preserve">ואלי ברמן. כן. </w:t>
      </w:r>
    </w:p>
    <w:p w:rsidR="00EA4432" w:rsidRDefault="00EA4432">
      <w:pPr>
        <w:rPr>
          <w:rFonts w:cs="David"/>
          <w:sz w:val="24"/>
          <w:rtl/>
        </w:rPr>
      </w:pPr>
    </w:p>
    <w:p w:rsidR="00EA4432" w:rsidRDefault="00F66BF0">
      <w:pPr>
        <w:rPr>
          <w:rFonts w:cs="David"/>
          <w:sz w:val="24"/>
          <w:u w:val="single"/>
          <w:rtl/>
        </w:rPr>
      </w:pPr>
      <w:r>
        <w:rPr>
          <w:rFonts w:cs="David"/>
          <w:sz w:val="24"/>
          <w:u w:val="single"/>
          <w:rtl/>
        </w:rPr>
        <w:t>אלי ליבשיץ:</w:t>
      </w:r>
    </w:p>
    <w:p w:rsidR="00EA4432" w:rsidRDefault="00EA4432">
      <w:pPr>
        <w:rPr>
          <w:rFonts w:cs="David"/>
          <w:sz w:val="24"/>
          <w:rtl/>
        </w:rPr>
      </w:pPr>
    </w:p>
    <w:p w:rsidR="00EA4432" w:rsidRDefault="00F66BF0">
      <w:pPr>
        <w:rPr>
          <w:rFonts w:cs="David"/>
          <w:sz w:val="24"/>
          <w:rtl/>
        </w:rPr>
      </w:pPr>
      <w:r>
        <w:rPr>
          <w:rFonts w:cs="David"/>
          <w:sz w:val="24"/>
          <w:rtl/>
        </w:rPr>
        <w:tab/>
        <w:t xml:space="preserve">בכל אופן, אין ספק שכאשר מדברים על אנשים לומדים אינטליגנטיים שלא נכנסים למעגל העבודה ומדברים על עשרות אלפים, אז זה נתון שראוי להתייחס אליו. </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אבל זה לא הנושא שלנו היום.</w:t>
      </w:r>
    </w:p>
    <w:p w:rsidR="00EA4432" w:rsidRDefault="00EA4432">
      <w:pPr>
        <w:rPr>
          <w:rFonts w:cs="David"/>
          <w:sz w:val="24"/>
          <w:rtl/>
        </w:rPr>
      </w:pPr>
    </w:p>
    <w:p w:rsidR="00EA4432" w:rsidRDefault="00F66BF0">
      <w:pPr>
        <w:rPr>
          <w:rFonts w:cs="David"/>
          <w:sz w:val="24"/>
          <w:u w:val="single"/>
          <w:rtl/>
        </w:rPr>
      </w:pPr>
      <w:r>
        <w:rPr>
          <w:rFonts w:cs="David"/>
          <w:sz w:val="24"/>
          <w:u w:val="single"/>
          <w:rtl/>
        </w:rPr>
        <w:t>אלי ליבשיץ:</w:t>
      </w:r>
    </w:p>
    <w:p w:rsidR="00EA4432" w:rsidRDefault="00EA4432">
      <w:pPr>
        <w:rPr>
          <w:rFonts w:cs="David"/>
          <w:sz w:val="24"/>
          <w:rtl/>
        </w:rPr>
      </w:pPr>
    </w:p>
    <w:p w:rsidR="00EA4432" w:rsidRDefault="00F66BF0">
      <w:pPr>
        <w:rPr>
          <w:rFonts w:cs="David"/>
          <w:sz w:val="24"/>
          <w:rtl/>
        </w:rPr>
      </w:pPr>
      <w:r>
        <w:rPr>
          <w:rFonts w:cs="David"/>
          <w:sz w:val="24"/>
          <w:rtl/>
        </w:rPr>
        <w:tab/>
        <w:t xml:space="preserve">לא, אבל זה נושא שאם מעורבים בו נושאים ערכיים אני אוסף נתונים וניתוחים. </w:t>
      </w:r>
    </w:p>
    <w:p w:rsidR="00EA4432" w:rsidRDefault="00F66BF0">
      <w:pPr>
        <w:rPr>
          <w:rFonts w:cs="David"/>
          <w:sz w:val="24"/>
          <w:rtl/>
        </w:rPr>
      </w:pPr>
      <w:r>
        <w:rPr>
          <w:rFonts w:cs="David"/>
          <w:sz w:val="24"/>
          <w:rtl/>
        </w:rPr>
        <w:tab/>
      </w:r>
    </w:p>
    <w:p w:rsidR="00EA4432" w:rsidRDefault="00F66BF0">
      <w:pPr>
        <w:rPr>
          <w:rFonts w:cs="David"/>
          <w:sz w:val="24"/>
          <w:rtl/>
        </w:rPr>
      </w:pPr>
      <w:r>
        <w:rPr>
          <w:rFonts w:cs="David"/>
          <w:sz w:val="24"/>
          <w:rtl/>
        </w:rPr>
        <w:tab/>
        <w:t>הישיבות התיכוניים, שזה סיווג 400 – 410 – 450, או ישיבות מקצועיות שזה סיווג 500, אלו סיווגים שעלו פחות, מהסיבה הפשוטה – כיום יש נטייה להעביר את התלמידים לישיבות ללא פנימיה. זה נתן חוסר אפשרות, נקרא לזה כך - - -</w:t>
      </w:r>
    </w:p>
    <w:p w:rsidR="00EA4432" w:rsidRDefault="00EA4432">
      <w:pPr>
        <w:rPr>
          <w:rFonts w:cs="David"/>
          <w:sz w:val="24"/>
          <w:rtl/>
        </w:rPr>
      </w:pPr>
    </w:p>
    <w:p w:rsidR="00EA4432" w:rsidRDefault="00F66BF0">
      <w:pPr>
        <w:rPr>
          <w:rFonts w:cs="David"/>
          <w:sz w:val="24"/>
          <w:u w:val="single"/>
          <w:rtl/>
        </w:rPr>
      </w:pPr>
      <w:r>
        <w:rPr>
          <w:rFonts w:cs="David"/>
          <w:sz w:val="24"/>
          <w:u w:val="single"/>
          <w:rtl/>
        </w:rPr>
        <w:t>אמנון דה-הרטוך:</w:t>
      </w:r>
    </w:p>
    <w:p w:rsidR="00EA4432" w:rsidRDefault="00EA4432">
      <w:pPr>
        <w:rPr>
          <w:rFonts w:cs="David"/>
          <w:sz w:val="24"/>
          <w:rtl/>
        </w:rPr>
      </w:pPr>
    </w:p>
    <w:p w:rsidR="00EA4432" w:rsidRDefault="00F66BF0">
      <w:pPr>
        <w:rPr>
          <w:rFonts w:cs="David"/>
          <w:sz w:val="24"/>
          <w:rtl/>
        </w:rPr>
      </w:pPr>
      <w:r>
        <w:rPr>
          <w:rFonts w:cs="David"/>
          <w:sz w:val="24"/>
          <w:rtl/>
        </w:rPr>
        <w:tab/>
        <w:t>האם הטענה כאן היא שהתמיכה ניתנת רק לישיבות בפנימיה?</w:t>
      </w:r>
    </w:p>
    <w:p w:rsidR="00EA4432" w:rsidRDefault="00EA4432">
      <w:pPr>
        <w:rPr>
          <w:rFonts w:cs="David"/>
          <w:sz w:val="24"/>
          <w:rtl/>
        </w:rPr>
      </w:pPr>
    </w:p>
    <w:p w:rsidR="00EA4432" w:rsidRDefault="00F66BF0">
      <w:pPr>
        <w:rPr>
          <w:rFonts w:cs="David"/>
          <w:sz w:val="24"/>
          <w:u w:val="single"/>
          <w:rtl/>
        </w:rPr>
      </w:pPr>
      <w:r>
        <w:rPr>
          <w:rFonts w:cs="David"/>
          <w:sz w:val="24"/>
          <w:u w:val="single"/>
          <w:rtl/>
        </w:rPr>
        <w:t>אלי ליבשיץ:</w:t>
      </w:r>
    </w:p>
    <w:p w:rsidR="00EA4432" w:rsidRDefault="00EA4432">
      <w:pPr>
        <w:rPr>
          <w:rFonts w:cs="David"/>
          <w:sz w:val="24"/>
          <w:rtl/>
        </w:rPr>
      </w:pPr>
    </w:p>
    <w:p w:rsidR="00EA4432" w:rsidRDefault="00F66BF0">
      <w:pPr>
        <w:rPr>
          <w:rFonts w:cs="David"/>
          <w:sz w:val="24"/>
          <w:rtl/>
        </w:rPr>
      </w:pPr>
      <w:r>
        <w:rPr>
          <w:rFonts w:cs="David"/>
          <w:sz w:val="24"/>
          <w:rtl/>
        </w:rPr>
        <w:tab/>
        <w:t xml:space="preserve">לא. </w:t>
      </w:r>
    </w:p>
    <w:p w:rsidR="00EA4432" w:rsidRDefault="00EA4432">
      <w:pPr>
        <w:rPr>
          <w:rFonts w:cs="David"/>
          <w:sz w:val="24"/>
          <w:rtl/>
        </w:rPr>
      </w:pPr>
    </w:p>
    <w:p w:rsidR="00EA4432" w:rsidRDefault="00F66BF0">
      <w:pPr>
        <w:rPr>
          <w:rFonts w:cs="David"/>
          <w:sz w:val="24"/>
          <w:u w:val="single"/>
          <w:rtl/>
        </w:rPr>
      </w:pPr>
      <w:r>
        <w:rPr>
          <w:rFonts w:cs="David"/>
          <w:sz w:val="24"/>
          <w:u w:val="single"/>
          <w:rtl/>
        </w:rPr>
        <w:t>אברהם רביץ:</w:t>
      </w:r>
    </w:p>
    <w:p w:rsidR="00EA4432" w:rsidRDefault="00EA4432">
      <w:pPr>
        <w:rPr>
          <w:rFonts w:cs="David"/>
          <w:sz w:val="24"/>
          <w:rtl/>
        </w:rPr>
      </w:pPr>
    </w:p>
    <w:p w:rsidR="00EA4432" w:rsidRDefault="00F66BF0">
      <w:pPr>
        <w:rPr>
          <w:rFonts w:cs="David"/>
          <w:sz w:val="24"/>
          <w:rtl/>
        </w:rPr>
      </w:pPr>
      <w:r>
        <w:rPr>
          <w:rFonts w:cs="David"/>
          <w:sz w:val="24"/>
          <w:rtl/>
        </w:rPr>
        <w:tab/>
        <w:t xml:space="preserve">לא. </w:t>
      </w:r>
    </w:p>
    <w:p w:rsidR="00EA4432" w:rsidRDefault="00EA4432">
      <w:pPr>
        <w:rPr>
          <w:rFonts w:cs="David"/>
          <w:sz w:val="24"/>
          <w:rtl/>
        </w:rPr>
      </w:pPr>
    </w:p>
    <w:p w:rsidR="00EA4432" w:rsidRDefault="00EA4432">
      <w:pPr>
        <w:rPr>
          <w:rFonts w:cs="David"/>
          <w:sz w:val="24"/>
          <w:rtl/>
        </w:rPr>
      </w:pPr>
    </w:p>
    <w:p w:rsidR="00EA4432" w:rsidRDefault="00EA4432">
      <w:pPr>
        <w:rPr>
          <w:rFonts w:cs="David"/>
          <w:sz w:val="24"/>
          <w:rtl/>
        </w:rPr>
      </w:pPr>
    </w:p>
    <w:p w:rsidR="00EA4432" w:rsidRDefault="00EA4432">
      <w:pPr>
        <w:rPr>
          <w:rFonts w:cs="David"/>
          <w:sz w:val="24"/>
          <w:rtl/>
        </w:rPr>
      </w:pPr>
    </w:p>
    <w:p w:rsidR="00EA4432" w:rsidRDefault="00F66BF0">
      <w:pPr>
        <w:rPr>
          <w:rFonts w:cs="David"/>
          <w:sz w:val="24"/>
          <w:u w:val="single"/>
          <w:rtl/>
        </w:rPr>
      </w:pPr>
      <w:r>
        <w:rPr>
          <w:rFonts w:cs="David"/>
          <w:sz w:val="24"/>
          <w:u w:val="single"/>
          <w:rtl/>
        </w:rPr>
        <w:t>אלי ליבשיץ:</w:t>
      </w:r>
    </w:p>
    <w:p w:rsidR="00EA4432" w:rsidRDefault="00EA4432">
      <w:pPr>
        <w:rPr>
          <w:rFonts w:cs="David"/>
          <w:sz w:val="24"/>
          <w:rtl/>
        </w:rPr>
      </w:pPr>
    </w:p>
    <w:p w:rsidR="00EA4432" w:rsidRDefault="00F66BF0">
      <w:pPr>
        <w:rPr>
          <w:rFonts w:cs="David"/>
          <w:sz w:val="24"/>
          <w:rtl/>
        </w:rPr>
      </w:pPr>
      <w:r>
        <w:rPr>
          <w:rFonts w:cs="David"/>
          <w:sz w:val="24"/>
          <w:rtl/>
        </w:rPr>
        <w:tab/>
        <w:t>תן לי לגמור להסביר ואז תבין. התמיכה ניתנת לישיבה על פי תבחינים שמדברים על מסגרת לימודים של לימודי תורה. כאשר לומדים בפנימייה, האפשרות לתת להם שיעורים עד מאוחר גדולה יותר. הלחץ להחזיר ילדים הביתה בשעה מוקדמת יותר, גדול יותר ולכן, במקרים מסוימים, כאשר בעבר נתנו תמיכה למוסדות בגלל שהם עמדו בתבחינים, היום פחות מוסדות מהסוג של ישיבה תיכונית או תיכונים דתיים עומדים בתבחינים.</w:t>
      </w:r>
    </w:p>
    <w:p w:rsidR="00EA4432" w:rsidRDefault="00EA4432">
      <w:pPr>
        <w:rPr>
          <w:rFonts w:cs="David"/>
          <w:sz w:val="24"/>
          <w:rtl/>
        </w:rPr>
      </w:pPr>
    </w:p>
    <w:p w:rsidR="00EA4432" w:rsidRDefault="00F66BF0">
      <w:pPr>
        <w:rPr>
          <w:rFonts w:cs="David"/>
          <w:sz w:val="24"/>
          <w:u w:val="single"/>
          <w:rtl/>
        </w:rPr>
      </w:pPr>
      <w:r>
        <w:rPr>
          <w:rFonts w:cs="David"/>
          <w:sz w:val="24"/>
          <w:u w:val="single"/>
          <w:rtl/>
        </w:rPr>
        <w:t>אמנון דה-הרטוך:</w:t>
      </w:r>
    </w:p>
    <w:p w:rsidR="00EA4432" w:rsidRDefault="00EA4432">
      <w:pPr>
        <w:rPr>
          <w:rFonts w:cs="David"/>
          <w:sz w:val="24"/>
          <w:rtl/>
        </w:rPr>
      </w:pPr>
    </w:p>
    <w:p w:rsidR="00EA4432" w:rsidRDefault="00F66BF0">
      <w:pPr>
        <w:rPr>
          <w:rFonts w:cs="David"/>
          <w:sz w:val="24"/>
          <w:rtl/>
        </w:rPr>
      </w:pPr>
      <w:r>
        <w:rPr>
          <w:rFonts w:cs="David"/>
          <w:sz w:val="24"/>
          <w:rtl/>
        </w:rPr>
        <w:tab/>
        <w:t xml:space="preserve">ישיבה תיכונית שהיא מהווה מוסד ממלכתי, אינה זכאית לפי התבחינים לקבל תמיכה כלשהי, כיוון שהיא אינה עמותה. גם מוסד ממלכתי-דתי שהוא תיכון אינו זכאי לקבל תמיכה. </w:t>
      </w:r>
    </w:p>
    <w:p w:rsidR="00EA4432" w:rsidRDefault="00EA4432">
      <w:pPr>
        <w:rPr>
          <w:rFonts w:cs="David"/>
          <w:sz w:val="24"/>
          <w:rtl/>
        </w:rPr>
      </w:pPr>
    </w:p>
    <w:p w:rsidR="00EA4432" w:rsidRDefault="00F66BF0">
      <w:pPr>
        <w:rPr>
          <w:rFonts w:cs="David"/>
          <w:sz w:val="24"/>
          <w:u w:val="single"/>
          <w:rtl/>
        </w:rPr>
      </w:pPr>
      <w:r>
        <w:rPr>
          <w:rFonts w:cs="David"/>
          <w:sz w:val="24"/>
          <w:u w:val="single"/>
          <w:rtl/>
        </w:rPr>
        <w:t>אברהם רביץ:</w:t>
      </w:r>
    </w:p>
    <w:p w:rsidR="00EA4432" w:rsidRDefault="00EA4432">
      <w:pPr>
        <w:rPr>
          <w:rFonts w:cs="David"/>
          <w:sz w:val="24"/>
          <w:rtl/>
        </w:rPr>
      </w:pPr>
    </w:p>
    <w:p w:rsidR="00EA4432" w:rsidRDefault="00F66BF0">
      <w:pPr>
        <w:rPr>
          <w:rFonts w:cs="David"/>
          <w:sz w:val="24"/>
          <w:rtl/>
        </w:rPr>
      </w:pPr>
      <w:r>
        <w:rPr>
          <w:rFonts w:cs="David"/>
          <w:sz w:val="24"/>
          <w:rtl/>
        </w:rPr>
        <w:tab/>
        <w:t>אבל החלק האחר הוא כן עמותה. מותר שיהיה מוסד שבחלקו האחד הוא לא עמותה ואחר הצהרים הוא עמותה.</w:t>
      </w:r>
    </w:p>
    <w:p w:rsidR="00EA4432" w:rsidRDefault="00EA4432">
      <w:pPr>
        <w:rPr>
          <w:rFonts w:cs="David"/>
          <w:sz w:val="24"/>
          <w:rtl/>
        </w:rPr>
      </w:pPr>
    </w:p>
    <w:p w:rsidR="00EA4432" w:rsidRDefault="00F66BF0">
      <w:pPr>
        <w:rPr>
          <w:rFonts w:cs="David"/>
          <w:sz w:val="24"/>
          <w:u w:val="single"/>
          <w:rtl/>
        </w:rPr>
      </w:pPr>
      <w:r>
        <w:rPr>
          <w:rFonts w:cs="David"/>
          <w:sz w:val="24"/>
          <w:u w:val="single"/>
          <w:rtl/>
        </w:rPr>
        <w:t>אמנון דה-הרטוך:</w:t>
      </w:r>
    </w:p>
    <w:p w:rsidR="00EA4432" w:rsidRDefault="00EA4432">
      <w:pPr>
        <w:rPr>
          <w:rFonts w:cs="David"/>
          <w:sz w:val="24"/>
          <w:rtl/>
        </w:rPr>
      </w:pPr>
    </w:p>
    <w:p w:rsidR="00EA4432" w:rsidRDefault="00F66BF0">
      <w:pPr>
        <w:rPr>
          <w:rFonts w:cs="David"/>
          <w:sz w:val="24"/>
          <w:rtl/>
        </w:rPr>
      </w:pPr>
      <w:r>
        <w:rPr>
          <w:rFonts w:cs="David"/>
          <w:sz w:val="24"/>
          <w:rtl/>
        </w:rPr>
        <w:tab/>
        <w:t>יש הקבלה די יפה בין מספר המוסדות והתלמידים שמשרד החינוך תומך בהם - - -</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 xml:space="preserve">לא, לא. אני רוצה שתסבירו את זה אחרי שהוא גומר. </w:t>
      </w:r>
    </w:p>
    <w:p w:rsidR="00EA4432" w:rsidRDefault="00EA4432">
      <w:pPr>
        <w:rPr>
          <w:rFonts w:cs="David"/>
          <w:sz w:val="24"/>
          <w:rtl/>
        </w:rPr>
      </w:pPr>
    </w:p>
    <w:p w:rsidR="00EA4432" w:rsidRDefault="00F66BF0">
      <w:pPr>
        <w:rPr>
          <w:rFonts w:cs="David"/>
          <w:sz w:val="24"/>
          <w:u w:val="single"/>
          <w:rtl/>
        </w:rPr>
      </w:pPr>
      <w:r>
        <w:rPr>
          <w:rFonts w:cs="David"/>
          <w:sz w:val="24"/>
          <w:u w:val="single"/>
          <w:rtl/>
        </w:rPr>
        <w:t>אלי ליבשיץ:</w:t>
      </w:r>
    </w:p>
    <w:p w:rsidR="00EA4432" w:rsidRDefault="00EA4432">
      <w:pPr>
        <w:rPr>
          <w:rFonts w:cs="David"/>
          <w:sz w:val="24"/>
          <w:rtl/>
        </w:rPr>
      </w:pPr>
    </w:p>
    <w:p w:rsidR="00EA4432" w:rsidRDefault="00F66BF0">
      <w:pPr>
        <w:rPr>
          <w:rFonts w:cs="David"/>
          <w:sz w:val="24"/>
          <w:rtl/>
        </w:rPr>
      </w:pPr>
      <w:r>
        <w:rPr>
          <w:rFonts w:cs="David"/>
          <w:sz w:val="24"/>
          <w:rtl/>
        </w:rPr>
        <w:tab/>
        <w:t>בכל מקרה, ישיבות תיכוניות - - -</w:t>
      </w:r>
    </w:p>
    <w:p w:rsidR="00EA4432" w:rsidRDefault="00EA4432">
      <w:pPr>
        <w:rPr>
          <w:rFonts w:cs="David"/>
          <w:sz w:val="24"/>
          <w:rtl/>
        </w:rPr>
      </w:pPr>
    </w:p>
    <w:p w:rsidR="00EA4432" w:rsidRDefault="00F66BF0">
      <w:pPr>
        <w:rPr>
          <w:rFonts w:cs="David"/>
          <w:sz w:val="24"/>
          <w:u w:val="single"/>
          <w:rtl/>
        </w:rPr>
      </w:pPr>
      <w:r>
        <w:rPr>
          <w:rFonts w:cs="David"/>
          <w:sz w:val="24"/>
          <w:u w:val="single"/>
          <w:rtl/>
        </w:rPr>
        <w:t>אברהם רביץ:</w:t>
      </w:r>
    </w:p>
    <w:p w:rsidR="00EA4432" w:rsidRDefault="00EA4432">
      <w:pPr>
        <w:rPr>
          <w:rFonts w:cs="David"/>
          <w:sz w:val="24"/>
          <w:rtl/>
        </w:rPr>
      </w:pPr>
    </w:p>
    <w:p w:rsidR="00EA4432" w:rsidRDefault="00F66BF0">
      <w:pPr>
        <w:rPr>
          <w:rFonts w:cs="David"/>
          <w:sz w:val="24"/>
          <w:rtl/>
        </w:rPr>
      </w:pPr>
      <w:r>
        <w:rPr>
          <w:rFonts w:cs="David"/>
          <w:sz w:val="24"/>
          <w:rtl/>
        </w:rPr>
        <w:tab/>
        <w:t xml:space="preserve">מותר לאדם לעשות ספורט באיזושהי עמותה בערב, למרות שמדינת ישראל תומכת בלימודיו לפני הצהריים. </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 xml:space="preserve">כן, אבל הוא לא מקבל תמיכה על זה. </w:t>
      </w:r>
    </w:p>
    <w:p w:rsidR="00EA4432" w:rsidRDefault="00F66BF0">
      <w:pPr>
        <w:rPr>
          <w:rFonts w:cs="David"/>
          <w:sz w:val="24"/>
          <w:u w:val="single"/>
          <w:rtl/>
        </w:rPr>
      </w:pPr>
      <w:r>
        <w:rPr>
          <w:rFonts w:cs="David"/>
          <w:sz w:val="24"/>
          <w:u w:val="single"/>
          <w:rtl/>
        </w:rPr>
        <w:t>אברהם רביץ:</w:t>
      </w:r>
    </w:p>
    <w:p w:rsidR="00EA4432" w:rsidRDefault="00EA4432">
      <w:pPr>
        <w:rPr>
          <w:rFonts w:cs="David"/>
          <w:sz w:val="24"/>
          <w:rtl/>
        </w:rPr>
      </w:pPr>
    </w:p>
    <w:p w:rsidR="00EA4432" w:rsidRDefault="00F66BF0">
      <w:pPr>
        <w:rPr>
          <w:rFonts w:cs="David"/>
          <w:sz w:val="24"/>
          <w:rtl/>
        </w:rPr>
      </w:pPr>
      <w:r>
        <w:rPr>
          <w:rFonts w:cs="David"/>
          <w:sz w:val="24"/>
          <w:rtl/>
        </w:rPr>
        <w:tab/>
        <w:t xml:space="preserve">הוא מקבל אם הוא עושה ספורט, אם הוא עמותה. בכל אירגון ספורטיבי הוא מקבל תמיכה מהמדינה. </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F66BF0">
      <w:pPr>
        <w:rPr>
          <w:rFonts w:cs="David"/>
          <w:sz w:val="24"/>
          <w:rtl/>
        </w:rPr>
      </w:pPr>
      <w:r>
        <w:rPr>
          <w:rFonts w:cs="David"/>
          <w:sz w:val="24"/>
          <w:rtl/>
        </w:rPr>
        <w:tab/>
      </w:r>
    </w:p>
    <w:p w:rsidR="00EA4432" w:rsidRDefault="00F66BF0">
      <w:pPr>
        <w:rPr>
          <w:rFonts w:cs="David"/>
          <w:sz w:val="24"/>
          <w:rtl/>
        </w:rPr>
      </w:pPr>
      <w:r>
        <w:rPr>
          <w:rFonts w:cs="David"/>
          <w:sz w:val="24"/>
          <w:rtl/>
        </w:rPr>
        <w:tab/>
        <w:t xml:space="preserve">גם כן לא מקבל. </w:t>
      </w:r>
    </w:p>
    <w:p w:rsidR="00EA4432" w:rsidRDefault="00EA4432">
      <w:pPr>
        <w:rPr>
          <w:rFonts w:cs="David"/>
          <w:sz w:val="24"/>
          <w:rtl/>
        </w:rPr>
      </w:pPr>
    </w:p>
    <w:p w:rsidR="00EA4432" w:rsidRDefault="00F66BF0">
      <w:pPr>
        <w:rPr>
          <w:rFonts w:cs="David"/>
          <w:sz w:val="24"/>
          <w:u w:val="single"/>
          <w:rtl/>
        </w:rPr>
      </w:pPr>
      <w:r>
        <w:rPr>
          <w:rFonts w:cs="David"/>
          <w:sz w:val="24"/>
          <w:u w:val="single"/>
          <w:rtl/>
        </w:rPr>
        <w:t>אברהם רביץ:</w:t>
      </w:r>
    </w:p>
    <w:p w:rsidR="00EA4432" w:rsidRDefault="00EA4432">
      <w:pPr>
        <w:rPr>
          <w:rFonts w:cs="David"/>
          <w:sz w:val="24"/>
          <w:rtl/>
        </w:rPr>
      </w:pPr>
    </w:p>
    <w:p w:rsidR="00EA4432" w:rsidRDefault="00F66BF0">
      <w:pPr>
        <w:rPr>
          <w:rFonts w:cs="David"/>
          <w:sz w:val="24"/>
          <w:rtl/>
        </w:rPr>
      </w:pPr>
      <w:r>
        <w:rPr>
          <w:rFonts w:cs="David"/>
          <w:sz w:val="24"/>
          <w:rtl/>
        </w:rPr>
        <w:tab/>
        <w:t xml:space="preserve">ודאי שהוא מקבל. </w:t>
      </w:r>
    </w:p>
    <w:p w:rsidR="00EA4432" w:rsidRDefault="00EA4432">
      <w:pPr>
        <w:rPr>
          <w:rFonts w:cs="David"/>
          <w:sz w:val="24"/>
          <w:rtl/>
        </w:rPr>
      </w:pPr>
    </w:p>
    <w:p w:rsidR="00EA4432" w:rsidRDefault="00EA4432">
      <w:pPr>
        <w:rPr>
          <w:rFonts w:cs="David"/>
          <w:sz w:val="24"/>
          <w:rtl/>
        </w:rPr>
      </w:pPr>
    </w:p>
    <w:p w:rsidR="00EA4432" w:rsidRDefault="00EA4432">
      <w:pPr>
        <w:rPr>
          <w:rFonts w:cs="David"/>
          <w:sz w:val="24"/>
          <w:rtl/>
        </w:rPr>
      </w:pPr>
    </w:p>
    <w:p w:rsidR="00EA4432" w:rsidRDefault="00EA4432">
      <w:pPr>
        <w:rPr>
          <w:rFonts w:cs="David"/>
          <w:sz w:val="24"/>
          <w:rtl/>
        </w:rPr>
      </w:pPr>
    </w:p>
    <w:p w:rsidR="00EA4432" w:rsidRDefault="00F66BF0">
      <w:pPr>
        <w:rPr>
          <w:rFonts w:cs="David"/>
          <w:sz w:val="24"/>
          <w:u w:val="single"/>
          <w:rtl/>
        </w:rPr>
      </w:pPr>
      <w:r>
        <w:rPr>
          <w:rFonts w:cs="David"/>
          <w:sz w:val="24"/>
          <w:u w:val="single"/>
          <w:rtl/>
        </w:rPr>
        <w:t>אלי ליבשיץ:</w:t>
      </w:r>
    </w:p>
    <w:p w:rsidR="00EA4432" w:rsidRDefault="00EA4432">
      <w:pPr>
        <w:rPr>
          <w:rFonts w:cs="David"/>
          <w:sz w:val="24"/>
          <w:rtl/>
        </w:rPr>
      </w:pPr>
    </w:p>
    <w:p w:rsidR="00EA4432" w:rsidRDefault="00F66BF0">
      <w:pPr>
        <w:rPr>
          <w:rFonts w:cs="David"/>
          <w:sz w:val="24"/>
          <w:rtl/>
        </w:rPr>
      </w:pPr>
      <w:r>
        <w:rPr>
          <w:rFonts w:cs="David"/>
          <w:sz w:val="24"/>
          <w:rtl/>
        </w:rPr>
        <w:tab/>
        <w:t>שוב, כולל יום שלם וחצי יום, אמרתי, זה תלמידים נשואים שלומדים במסגרת לימודית של יום שלם, בעצם. לאחר מכן יש סיווג של ישיבה לחוזרים בתשובה, רווקים ונשואים.</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 xml:space="preserve">מה זה מעורב לרווקים, זה לא הבנתי. </w:t>
      </w:r>
    </w:p>
    <w:p w:rsidR="00EA4432" w:rsidRDefault="00EA4432">
      <w:pPr>
        <w:rPr>
          <w:rFonts w:cs="David"/>
          <w:sz w:val="24"/>
          <w:rtl/>
        </w:rPr>
      </w:pPr>
    </w:p>
    <w:p w:rsidR="00EA4432" w:rsidRDefault="00F66BF0">
      <w:pPr>
        <w:rPr>
          <w:rFonts w:cs="David"/>
          <w:sz w:val="24"/>
          <w:u w:val="single"/>
          <w:rtl/>
        </w:rPr>
      </w:pPr>
      <w:r>
        <w:rPr>
          <w:rFonts w:cs="David"/>
          <w:sz w:val="24"/>
          <w:u w:val="single"/>
          <w:rtl/>
        </w:rPr>
        <w:t>אלי ליבשיץ:</w:t>
      </w:r>
    </w:p>
    <w:p w:rsidR="00EA4432" w:rsidRDefault="00EA4432">
      <w:pPr>
        <w:rPr>
          <w:rFonts w:cs="David"/>
          <w:sz w:val="24"/>
          <w:rtl/>
        </w:rPr>
      </w:pPr>
    </w:p>
    <w:p w:rsidR="00EA4432" w:rsidRDefault="00F66BF0">
      <w:pPr>
        <w:rPr>
          <w:rFonts w:cs="David"/>
          <w:sz w:val="24"/>
          <w:rtl/>
        </w:rPr>
      </w:pPr>
      <w:r>
        <w:rPr>
          <w:rFonts w:cs="David"/>
          <w:sz w:val="24"/>
          <w:rtl/>
        </w:rPr>
        <w:tab/>
        <w:t xml:space="preserve">אלה הסיווגים של מה שנקרא: "לא אורתודוכסים". </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תסביר לי מה זה. זה חוזרים בתשובה?</w:t>
      </w:r>
    </w:p>
    <w:p w:rsidR="00EA4432" w:rsidRDefault="00EA4432">
      <w:pPr>
        <w:rPr>
          <w:rFonts w:cs="David"/>
          <w:sz w:val="24"/>
          <w:rtl/>
        </w:rPr>
      </w:pPr>
    </w:p>
    <w:p w:rsidR="00EA4432" w:rsidRDefault="00F66BF0">
      <w:pPr>
        <w:rPr>
          <w:rFonts w:cs="David"/>
          <w:sz w:val="24"/>
          <w:u w:val="single"/>
          <w:rtl/>
        </w:rPr>
      </w:pPr>
      <w:r>
        <w:rPr>
          <w:rFonts w:cs="David"/>
          <w:sz w:val="24"/>
          <w:u w:val="single"/>
          <w:rtl/>
        </w:rPr>
        <w:t>אלי ליבשיץ:</w:t>
      </w:r>
    </w:p>
    <w:p w:rsidR="00EA4432" w:rsidRDefault="00EA4432">
      <w:pPr>
        <w:rPr>
          <w:rFonts w:cs="David"/>
          <w:sz w:val="24"/>
          <w:rtl/>
        </w:rPr>
      </w:pPr>
    </w:p>
    <w:p w:rsidR="00EA4432" w:rsidRDefault="00F66BF0">
      <w:pPr>
        <w:rPr>
          <w:rFonts w:cs="David"/>
          <w:sz w:val="24"/>
          <w:rtl/>
        </w:rPr>
      </w:pPr>
      <w:r>
        <w:rPr>
          <w:rFonts w:cs="David"/>
          <w:sz w:val="24"/>
          <w:rtl/>
        </w:rPr>
        <w:tab/>
        <w:t xml:space="preserve">לא. כיום יש סיווג שמאפשר לקבל תמיכה ממשרד הדתות גם ליהודים לא אורתודוכסים. אחד מהם הוא גם אורתודוכסי, כמו מכון פרדס, למשל, שגם הוא נחשב מכון מעורב. </w:t>
      </w:r>
    </w:p>
    <w:p w:rsidR="00EA4432" w:rsidRDefault="00EA4432">
      <w:pPr>
        <w:rPr>
          <w:rFonts w:cs="David"/>
          <w:sz w:val="24"/>
          <w:rtl/>
        </w:rPr>
      </w:pPr>
    </w:p>
    <w:p w:rsidR="00EA4432" w:rsidRDefault="00F66BF0">
      <w:pPr>
        <w:rPr>
          <w:rFonts w:cs="David"/>
          <w:sz w:val="24"/>
          <w:u w:val="single"/>
          <w:rtl/>
        </w:rPr>
      </w:pPr>
      <w:r>
        <w:rPr>
          <w:rFonts w:cs="David"/>
          <w:sz w:val="24"/>
          <w:u w:val="single"/>
          <w:rtl/>
        </w:rPr>
        <w:t>אמנון דה-הרטוך:</w:t>
      </w:r>
    </w:p>
    <w:p w:rsidR="00EA4432" w:rsidRDefault="00EA4432">
      <w:pPr>
        <w:rPr>
          <w:rFonts w:cs="David"/>
          <w:sz w:val="24"/>
          <w:rtl/>
        </w:rPr>
      </w:pPr>
    </w:p>
    <w:p w:rsidR="00EA4432" w:rsidRDefault="00F66BF0">
      <w:pPr>
        <w:rPr>
          <w:rFonts w:cs="David"/>
          <w:sz w:val="24"/>
          <w:rtl/>
        </w:rPr>
      </w:pPr>
      <w:r>
        <w:rPr>
          <w:rFonts w:cs="David"/>
          <w:sz w:val="24"/>
          <w:rtl/>
        </w:rPr>
        <w:tab/>
        <w:t>מעורב נשים וגברים ביחד?</w:t>
      </w:r>
    </w:p>
    <w:p w:rsidR="00EA4432" w:rsidRDefault="00EA4432">
      <w:pPr>
        <w:rPr>
          <w:rFonts w:cs="David"/>
          <w:sz w:val="24"/>
          <w:rtl/>
        </w:rPr>
      </w:pPr>
    </w:p>
    <w:p w:rsidR="00EA4432" w:rsidRDefault="00F66BF0">
      <w:pPr>
        <w:rPr>
          <w:rFonts w:cs="David"/>
          <w:sz w:val="24"/>
          <w:u w:val="single"/>
          <w:rtl/>
        </w:rPr>
      </w:pPr>
      <w:r>
        <w:rPr>
          <w:rFonts w:cs="David"/>
          <w:sz w:val="24"/>
          <w:u w:val="single"/>
          <w:rtl/>
        </w:rPr>
        <w:t>אלי ליבשיץ:</w:t>
      </w:r>
    </w:p>
    <w:p w:rsidR="00EA4432" w:rsidRDefault="00EA4432">
      <w:pPr>
        <w:rPr>
          <w:rFonts w:cs="David"/>
          <w:sz w:val="24"/>
          <w:rtl/>
        </w:rPr>
      </w:pPr>
    </w:p>
    <w:p w:rsidR="00EA4432" w:rsidRDefault="00F66BF0">
      <w:pPr>
        <w:rPr>
          <w:rFonts w:cs="David"/>
          <w:sz w:val="24"/>
          <w:rtl/>
        </w:rPr>
      </w:pPr>
      <w:r>
        <w:rPr>
          <w:rFonts w:cs="David"/>
          <w:sz w:val="24"/>
          <w:rtl/>
        </w:rPr>
        <w:tab/>
        <w:t>כן. נשים וגברים.</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 xml:space="preserve">זה ברור לי. </w:t>
      </w:r>
    </w:p>
    <w:p w:rsidR="00EA4432" w:rsidRDefault="00EA4432">
      <w:pPr>
        <w:rPr>
          <w:rFonts w:cs="David"/>
          <w:sz w:val="24"/>
          <w:rtl/>
        </w:rPr>
      </w:pPr>
    </w:p>
    <w:p w:rsidR="00EA4432" w:rsidRDefault="00F66BF0">
      <w:pPr>
        <w:rPr>
          <w:rFonts w:cs="David"/>
          <w:sz w:val="24"/>
          <w:u w:val="single"/>
          <w:rtl/>
        </w:rPr>
      </w:pPr>
      <w:r>
        <w:rPr>
          <w:rFonts w:cs="David"/>
          <w:sz w:val="24"/>
          <w:u w:val="single"/>
          <w:rtl/>
        </w:rPr>
        <w:t>אברהם רביץ:</w:t>
      </w:r>
    </w:p>
    <w:p w:rsidR="00EA4432" w:rsidRDefault="00EA4432">
      <w:pPr>
        <w:rPr>
          <w:rFonts w:cs="David"/>
          <w:sz w:val="24"/>
          <w:rtl/>
        </w:rPr>
      </w:pPr>
    </w:p>
    <w:p w:rsidR="00EA4432" w:rsidRDefault="00F66BF0">
      <w:pPr>
        <w:rPr>
          <w:rFonts w:cs="David"/>
          <w:sz w:val="24"/>
          <w:rtl/>
        </w:rPr>
      </w:pPr>
      <w:r>
        <w:rPr>
          <w:rFonts w:cs="David"/>
          <w:sz w:val="24"/>
          <w:rtl/>
        </w:rPr>
        <w:tab/>
        <w:t xml:space="preserve">מה, זה נותן את תעודת ההכשר לתקציב. זה לא רק ברור. תכניס לכל ישיבה כמה בנות והכל יהיה בסדר. </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 xml:space="preserve">הרב רביץ, זה העירוב. </w:t>
      </w:r>
    </w:p>
    <w:p w:rsidR="00EA4432" w:rsidRDefault="00EA4432">
      <w:pPr>
        <w:rPr>
          <w:rFonts w:cs="David"/>
          <w:sz w:val="24"/>
          <w:rtl/>
        </w:rPr>
      </w:pPr>
    </w:p>
    <w:p w:rsidR="00EA4432" w:rsidRDefault="00F66BF0">
      <w:pPr>
        <w:rPr>
          <w:rFonts w:cs="David"/>
          <w:sz w:val="24"/>
          <w:u w:val="single"/>
          <w:rtl/>
        </w:rPr>
      </w:pPr>
      <w:r>
        <w:rPr>
          <w:rFonts w:cs="David"/>
          <w:sz w:val="24"/>
          <w:u w:val="single"/>
          <w:rtl/>
        </w:rPr>
        <w:t>אלי ליבשיץ:</w:t>
      </w:r>
    </w:p>
    <w:p w:rsidR="00EA4432" w:rsidRDefault="00EA4432">
      <w:pPr>
        <w:rPr>
          <w:rFonts w:cs="David"/>
          <w:sz w:val="24"/>
          <w:rtl/>
        </w:rPr>
      </w:pPr>
    </w:p>
    <w:p w:rsidR="00EA4432" w:rsidRDefault="00F66BF0">
      <w:pPr>
        <w:rPr>
          <w:rFonts w:cs="David"/>
          <w:sz w:val="24"/>
          <w:rtl/>
        </w:rPr>
      </w:pPr>
      <w:r>
        <w:rPr>
          <w:rFonts w:cs="David"/>
          <w:sz w:val="24"/>
          <w:rtl/>
        </w:rPr>
        <w:tab/>
        <w:t>טוב. מסגרת תורנית לאסירים, עד כמה שידוע לי היום, זה לא דבר שמתוקצב. אני לא ידוע למה זה מופיע פה. ישיבת הסדר. נשאל למה המספרים של ישיבות ההסדר לא גדלו.</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 xml:space="preserve">הם כן גדלו, אבל לא הרבה. </w:t>
      </w:r>
    </w:p>
    <w:p w:rsidR="00EA4432" w:rsidRDefault="00EA4432">
      <w:pPr>
        <w:rPr>
          <w:rFonts w:cs="David"/>
          <w:sz w:val="24"/>
          <w:rtl/>
        </w:rPr>
      </w:pPr>
    </w:p>
    <w:p w:rsidR="00EA4432" w:rsidRDefault="00EA4432">
      <w:pPr>
        <w:rPr>
          <w:rFonts w:cs="David"/>
          <w:sz w:val="24"/>
          <w:rtl/>
        </w:rPr>
      </w:pPr>
    </w:p>
    <w:p w:rsidR="00EA4432" w:rsidRDefault="00EA4432">
      <w:pPr>
        <w:rPr>
          <w:rFonts w:cs="David"/>
          <w:sz w:val="24"/>
          <w:rtl/>
        </w:rPr>
      </w:pPr>
    </w:p>
    <w:p w:rsidR="00EA4432" w:rsidRDefault="00F66BF0">
      <w:pPr>
        <w:rPr>
          <w:rFonts w:cs="David"/>
          <w:sz w:val="24"/>
          <w:u w:val="single"/>
          <w:rtl/>
        </w:rPr>
      </w:pPr>
      <w:r>
        <w:rPr>
          <w:rFonts w:cs="David"/>
          <w:sz w:val="24"/>
          <w:u w:val="single"/>
          <w:rtl/>
        </w:rPr>
        <w:t>אלי ליבשיץ:</w:t>
      </w:r>
    </w:p>
    <w:p w:rsidR="00EA4432" w:rsidRDefault="00EA4432">
      <w:pPr>
        <w:rPr>
          <w:rFonts w:cs="David"/>
          <w:sz w:val="24"/>
          <w:rtl/>
        </w:rPr>
      </w:pPr>
    </w:p>
    <w:p w:rsidR="00EA4432" w:rsidRDefault="00F66BF0">
      <w:pPr>
        <w:rPr>
          <w:rFonts w:cs="David"/>
          <w:sz w:val="24"/>
          <w:rtl/>
        </w:rPr>
      </w:pPr>
      <w:r>
        <w:rPr>
          <w:rFonts w:cs="David"/>
          <w:sz w:val="24"/>
          <w:rtl/>
        </w:rPr>
        <w:tab/>
        <w:t>לא הרבה. הסיבה היא מאד פשוטה: היום יש נגיסה מאד גדולה בישיבות ההסדר על ידי המכינות הצה"ליות. המכינות הצה"ליות כיום לא מקבלות תמיכה ממשרד הדתות, אלא דרך משרד הביטחון.</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יעל אנדורן:</w:t>
      </w:r>
    </w:p>
    <w:p w:rsidR="00EA4432" w:rsidRDefault="00EA4432">
      <w:pPr>
        <w:rPr>
          <w:rFonts w:cs="David"/>
          <w:sz w:val="24"/>
          <w:rtl/>
        </w:rPr>
      </w:pPr>
    </w:p>
    <w:p w:rsidR="00EA4432" w:rsidRDefault="00F66BF0">
      <w:pPr>
        <w:rPr>
          <w:rFonts w:cs="David"/>
          <w:sz w:val="24"/>
          <w:rtl/>
        </w:rPr>
      </w:pPr>
      <w:r>
        <w:rPr>
          <w:rFonts w:cs="David"/>
          <w:sz w:val="24"/>
          <w:rtl/>
        </w:rPr>
        <w:tab/>
        <w:t xml:space="preserve">ודרך משרד החינוך. הם מקבלים תמיכה גדולה דרך משרד החינוך. </w:t>
      </w:r>
    </w:p>
    <w:p w:rsidR="00EA4432" w:rsidRDefault="00EA4432">
      <w:pPr>
        <w:rPr>
          <w:rFonts w:cs="David"/>
          <w:sz w:val="24"/>
          <w:rtl/>
        </w:rPr>
      </w:pPr>
    </w:p>
    <w:p w:rsidR="00EA4432" w:rsidRDefault="00F66BF0">
      <w:pPr>
        <w:rPr>
          <w:rFonts w:cs="David"/>
          <w:sz w:val="24"/>
          <w:u w:val="single"/>
          <w:rtl/>
        </w:rPr>
      </w:pPr>
      <w:r>
        <w:rPr>
          <w:rFonts w:cs="David"/>
          <w:sz w:val="24"/>
          <w:u w:val="single"/>
          <w:rtl/>
        </w:rPr>
        <w:t>אלי ליבשיץ:</w:t>
      </w:r>
    </w:p>
    <w:p w:rsidR="00EA4432" w:rsidRDefault="00EA4432">
      <w:pPr>
        <w:rPr>
          <w:rFonts w:cs="David"/>
          <w:sz w:val="24"/>
          <w:rtl/>
        </w:rPr>
      </w:pPr>
    </w:p>
    <w:p w:rsidR="00EA4432" w:rsidRDefault="00F66BF0">
      <w:pPr>
        <w:rPr>
          <w:rFonts w:cs="David"/>
          <w:sz w:val="24"/>
          <w:rtl/>
        </w:rPr>
      </w:pPr>
      <w:r>
        <w:rPr>
          <w:rFonts w:cs="David"/>
          <w:sz w:val="24"/>
          <w:rtl/>
        </w:rPr>
        <w:tab/>
        <w:t xml:space="preserve">כן. תמיכה גדולה, אבל שוב: הן לא מקבלות דרך משרד הדתות. </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יעל אנדורן:</w:t>
      </w:r>
    </w:p>
    <w:p w:rsidR="00EA4432" w:rsidRDefault="00EA4432">
      <w:pPr>
        <w:rPr>
          <w:rFonts w:cs="David"/>
          <w:sz w:val="24"/>
          <w:rtl/>
        </w:rPr>
      </w:pPr>
    </w:p>
    <w:p w:rsidR="00EA4432" w:rsidRDefault="00F66BF0">
      <w:pPr>
        <w:rPr>
          <w:rFonts w:cs="David"/>
          <w:sz w:val="24"/>
          <w:rtl/>
        </w:rPr>
      </w:pPr>
      <w:r>
        <w:rPr>
          <w:rFonts w:cs="David"/>
          <w:sz w:val="24"/>
          <w:rtl/>
        </w:rPr>
        <w:tab/>
        <w:t>זה לא משרד הביטחון.</w:t>
      </w:r>
      <w:r>
        <w:rPr>
          <w:rFonts w:cs="David"/>
          <w:sz w:val="24"/>
          <w:rtl/>
        </w:rPr>
        <w:tab/>
      </w:r>
    </w:p>
    <w:p w:rsidR="00EA4432" w:rsidRDefault="00EA4432">
      <w:pPr>
        <w:rPr>
          <w:rFonts w:cs="David"/>
          <w:sz w:val="24"/>
          <w:rtl/>
        </w:rPr>
      </w:pPr>
    </w:p>
    <w:p w:rsidR="00EA4432" w:rsidRDefault="00F66BF0">
      <w:pPr>
        <w:rPr>
          <w:rFonts w:cs="David"/>
          <w:sz w:val="24"/>
          <w:u w:val="single"/>
          <w:rtl/>
        </w:rPr>
      </w:pPr>
      <w:r>
        <w:rPr>
          <w:rFonts w:cs="David"/>
          <w:sz w:val="24"/>
          <w:u w:val="single"/>
          <w:rtl/>
        </w:rPr>
        <w:t>אמנון דה-הרטוך:</w:t>
      </w:r>
    </w:p>
    <w:p w:rsidR="00EA4432" w:rsidRDefault="00EA4432">
      <w:pPr>
        <w:rPr>
          <w:rFonts w:cs="David"/>
          <w:sz w:val="24"/>
          <w:rtl/>
        </w:rPr>
      </w:pPr>
    </w:p>
    <w:p w:rsidR="00EA4432" w:rsidRDefault="00F66BF0">
      <w:pPr>
        <w:rPr>
          <w:rFonts w:cs="David"/>
          <w:sz w:val="24"/>
          <w:rtl/>
        </w:rPr>
      </w:pPr>
      <w:r>
        <w:rPr>
          <w:rFonts w:cs="David"/>
          <w:sz w:val="24"/>
          <w:rtl/>
        </w:rPr>
        <w:tab/>
        <w:t xml:space="preserve">משרד החינוך תומך במכינות קדם-צבאיות ולא משרד הביטחון. </w:t>
      </w:r>
    </w:p>
    <w:p w:rsidR="00EA4432" w:rsidRDefault="00EA4432">
      <w:pPr>
        <w:rPr>
          <w:rFonts w:cs="David"/>
          <w:sz w:val="24"/>
          <w:rtl/>
        </w:rPr>
      </w:pPr>
    </w:p>
    <w:p w:rsidR="00EA4432" w:rsidRDefault="00F66BF0">
      <w:pPr>
        <w:rPr>
          <w:rFonts w:cs="David"/>
          <w:sz w:val="24"/>
          <w:u w:val="single"/>
          <w:rtl/>
        </w:rPr>
      </w:pPr>
      <w:r>
        <w:rPr>
          <w:rFonts w:cs="David"/>
          <w:sz w:val="24"/>
          <w:u w:val="single"/>
          <w:rtl/>
        </w:rPr>
        <w:t>אברהם רביץ:</w:t>
      </w:r>
    </w:p>
    <w:p w:rsidR="00EA4432" w:rsidRDefault="00EA4432">
      <w:pPr>
        <w:rPr>
          <w:rFonts w:cs="David"/>
          <w:sz w:val="24"/>
          <w:rtl/>
        </w:rPr>
      </w:pPr>
    </w:p>
    <w:p w:rsidR="00EA4432" w:rsidRDefault="00F66BF0">
      <w:pPr>
        <w:rPr>
          <w:rFonts w:cs="David"/>
          <w:sz w:val="24"/>
          <w:rtl/>
        </w:rPr>
      </w:pPr>
      <w:r>
        <w:rPr>
          <w:rFonts w:cs="David"/>
          <w:sz w:val="24"/>
          <w:rtl/>
        </w:rPr>
        <w:tab/>
        <w:t>גם משרד הביטחון.</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יעל אנדורן:</w:t>
      </w:r>
    </w:p>
    <w:p w:rsidR="00EA4432" w:rsidRDefault="00EA4432">
      <w:pPr>
        <w:rPr>
          <w:rFonts w:cs="David"/>
          <w:sz w:val="24"/>
          <w:rtl/>
        </w:rPr>
      </w:pPr>
    </w:p>
    <w:p w:rsidR="00EA4432" w:rsidRDefault="00F66BF0">
      <w:pPr>
        <w:rPr>
          <w:rFonts w:cs="David"/>
          <w:sz w:val="24"/>
          <w:rtl/>
        </w:rPr>
      </w:pPr>
      <w:r>
        <w:rPr>
          <w:rFonts w:cs="David"/>
          <w:sz w:val="24"/>
          <w:rtl/>
        </w:rPr>
        <w:tab/>
        <w:t xml:space="preserve">לא. </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 xml:space="preserve">אני ביקשתי להעביר את זה למשרד הביטחון והרמטכ"ל לא הסכים. זה היה בזמן זבולון המר כשר חינוך. </w:t>
      </w:r>
    </w:p>
    <w:p w:rsidR="00EA4432" w:rsidRDefault="00EA4432">
      <w:pPr>
        <w:rPr>
          <w:rFonts w:cs="David"/>
          <w:sz w:val="24"/>
          <w:rtl/>
        </w:rPr>
      </w:pPr>
    </w:p>
    <w:p w:rsidR="00EA4432" w:rsidRDefault="00F66BF0">
      <w:pPr>
        <w:rPr>
          <w:rFonts w:cs="David"/>
          <w:sz w:val="24"/>
          <w:u w:val="single"/>
          <w:rtl/>
        </w:rPr>
      </w:pPr>
      <w:r>
        <w:rPr>
          <w:rFonts w:cs="David"/>
          <w:sz w:val="24"/>
          <w:u w:val="single"/>
          <w:rtl/>
        </w:rPr>
        <w:t>אלי ליבשיץ:</w:t>
      </w:r>
    </w:p>
    <w:p w:rsidR="00EA4432" w:rsidRDefault="00EA4432">
      <w:pPr>
        <w:rPr>
          <w:rFonts w:cs="David"/>
          <w:sz w:val="24"/>
          <w:rtl/>
        </w:rPr>
      </w:pPr>
    </w:p>
    <w:p w:rsidR="00EA4432" w:rsidRDefault="00F66BF0">
      <w:pPr>
        <w:rPr>
          <w:rFonts w:cs="David"/>
          <w:sz w:val="24"/>
          <w:rtl/>
        </w:rPr>
      </w:pPr>
      <w:r>
        <w:rPr>
          <w:rFonts w:cs="David"/>
          <w:sz w:val="24"/>
          <w:rtl/>
        </w:rPr>
        <w:tab/>
        <w:t>שוב, ללא נתונים סטטיסטיים, אבל גם החינוך וגם בחברה הדתית, הילודה מאד גבוהה. זה מסביר למה המכינות עולות ולא ישיבות ההסדר.</w:t>
      </w:r>
    </w:p>
    <w:p w:rsidR="00EA4432" w:rsidRDefault="00EA4432">
      <w:pPr>
        <w:rPr>
          <w:rFonts w:cs="David"/>
          <w:sz w:val="24"/>
          <w:rtl/>
        </w:rPr>
      </w:pPr>
    </w:p>
    <w:p w:rsidR="00EA4432" w:rsidRDefault="00F66BF0">
      <w:pPr>
        <w:rPr>
          <w:rFonts w:cs="David"/>
          <w:sz w:val="24"/>
          <w:u w:val="single"/>
          <w:rtl/>
        </w:rPr>
      </w:pPr>
      <w:r>
        <w:rPr>
          <w:rFonts w:cs="David"/>
          <w:sz w:val="24"/>
          <w:u w:val="single"/>
          <w:rtl/>
        </w:rPr>
        <w:t>יוסף פריצקי:</w:t>
      </w:r>
    </w:p>
    <w:p w:rsidR="00EA4432" w:rsidRDefault="00EA4432">
      <w:pPr>
        <w:rPr>
          <w:rFonts w:cs="David"/>
          <w:sz w:val="24"/>
          <w:rtl/>
        </w:rPr>
      </w:pPr>
    </w:p>
    <w:p w:rsidR="00EA4432" w:rsidRDefault="00F66BF0">
      <w:pPr>
        <w:rPr>
          <w:rFonts w:cs="David"/>
          <w:sz w:val="24"/>
          <w:rtl/>
        </w:rPr>
      </w:pPr>
      <w:r>
        <w:rPr>
          <w:rFonts w:cs="David"/>
          <w:sz w:val="24"/>
          <w:rtl/>
        </w:rPr>
        <w:tab/>
        <w:t>תאמר לי, האם הסיפור שבישיבות ההסדר הנתון לא משתנה יכול להיות מכך שבישיבות ההסדר יש עוד גורם מפקח, ששמו צה"ל?</w:t>
      </w:r>
    </w:p>
    <w:p w:rsidR="00EA4432" w:rsidRDefault="00EA4432">
      <w:pPr>
        <w:rPr>
          <w:rFonts w:cs="David"/>
          <w:sz w:val="24"/>
          <w:rtl/>
        </w:rPr>
      </w:pPr>
    </w:p>
    <w:p w:rsidR="00EA4432" w:rsidRDefault="00F66BF0">
      <w:pPr>
        <w:rPr>
          <w:rFonts w:cs="David"/>
          <w:sz w:val="24"/>
          <w:u w:val="single"/>
          <w:rtl/>
        </w:rPr>
      </w:pPr>
      <w:r>
        <w:rPr>
          <w:rFonts w:cs="David"/>
          <w:sz w:val="24"/>
          <w:u w:val="single"/>
          <w:rtl/>
        </w:rPr>
        <w:t>אלי ליבשיץ:</w:t>
      </w:r>
    </w:p>
    <w:p w:rsidR="00EA4432" w:rsidRDefault="00EA4432">
      <w:pPr>
        <w:rPr>
          <w:rFonts w:cs="David"/>
          <w:sz w:val="24"/>
          <w:rtl/>
        </w:rPr>
      </w:pPr>
    </w:p>
    <w:p w:rsidR="00EA4432" w:rsidRDefault="00F66BF0">
      <w:pPr>
        <w:ind w:firstLine="567"/>
        <w:rPr>
          <w:rFonts w:cs="David"/>
          <w:sz w:val="24"/>
          <w:rtl/>
        </w:rPr>
      </w:pPr>
      <w:r>
        <w:rPr>
          <w:rFonts w:cs="David"/>
          <w:sz w:val="24"/>
          <w:rtl/>
        </w:rPr>
        <w:t>לחלוטין לא, מפני שגם במסגרת ישיבות ההסדר יש תלמידים שלומדים במסגרת שלאחר ישיבת ההסדר. ושמה צה"ל לא מפקח.</w:t>
      </w:r>
    </w:p>
    <w:p w:rsidR="00EA4432" w:rsidRDefault="00EA4432">
      <w:pPr>
        <w:ind w:firstLine="567"/>
        <w:rPr>
          <w:rFonts w:cs="David"/>
          <w:sz w:val="24"/>
          <w:rtl/>
        </w:rPr>
      </w:pPr>
    </w:p>
    <w:p w:rsidR="00EA4432" w:rsidRDefault="00F66BF0">
      <w:pPr>
        <w:rPr>
          <w:rFonts w:cs="David"/>
          <w:sz w:val="24"/>
          <w:u w:val="single"/>
          <w:rtl/>
        </w:rPr>
      </w:pPr>
      <w:r>
        <w:rPr>
          <w:rFonts w:cs="David"/>
          <w:sz w:val="24"/>
          <w:u w:val="single"/>
          <w:rtl/>
        </w:rPr>
        <w:t>אמנון דה-הרטוך:</w:t>
      </w:r>
    </w:p>
    <w:p w:rsidR="00EA4432" w:rsidRDefault="00EA4432">
      <w:pPr>
        <w:ind w:firstLine="567"/>
        <w:rPr>
          <w:rFonts w:cs="David"/>
          <w:sz w:val="24"/>
          <w:rtl/>
        </w:rPr>
      </w:pPr>
    </w:p>
    <w:p w:rsidR="00EA4432" w:rsidRDefault="00F66BF0">
      <w:pPr>
        <w:ind w:firstLine="567"/>
        <w:rPr>
          <w:rFonts w:cs="David"/>
          <w:sz w:val="24"/>
          <w:rtl/>
        </w:rPr>
      </w:pPr>
      <w:r>
        <w:rPr>
          <w:rFonts w:cs="David"/>
          <w:sz w:val="24"/>
          <w:rtl/>
        </w:rPr>
        <w:t xml:space="preserve">הם לא מקבלים תקצוב לפי ישיבת הסדר. </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 xml:space="preserve">אתה סיימת? </w:t>
      </w:r>
    </w:p>
    <w:p w:rsidR="00EA4432" w:rsidRDefault="00EA4432">
      <w:pPr>
        <w:rPr>
          <w:rFonts w:cs="David"/>
          <w:sz w:val="24"/>
          <w:rtl/>
        </w:rPr>
      </w:pPr>
    </w:p>
    <w:p w:rsidR="00EA4432" w:rsidRDefault="00F66BF0">
      <w:pPr>
        <w:rPr>
          <w:rFonts w:cs="David"/>
          <w:sz w:val="24"/>
          <w:u w:val="single"/>
          <w:rtl/>
        </w:rPr>
      </w:pPr>
      <w:r>
        <w:rPr>
          <w:rFonts w:cs="David"/>
          <w:sz w:val="24"/>
          <w:u w:val="single"/>
          <w:rtl/>
        </w:rPr>
        <w:t>אלי ליבשיץ:</w:t>
      </w:r>
    </w:p>
    <w:p w:rsidR="00EA4432" w:rsidRDefault="00EA4432">
      <w:pPr>
        <w:rPr>
          <w:rFonts w:cs="David"/>
          <w:sz w:val="24"/>
          <w:rtl/>
        </w:rPr>
      </w:pPr>
    </w:p>
    <w:p w:rsidR="00EA4432" w:rsidRDefault="00F66BF0">
      <w:pPr>
        <w:rPr>
          <w:rFonts w:cs="David"/>
          <w:sz w:val="24"/>
          <w:rtl/>
        </w:rPr>
      </w:pPr>
      <w:r>
        <w:rPr>
          <w:rFonts w:cs="David"/>
          <w:sz w:val="24"/>
          <w:rtl/>
        </w:rPr>
        <w:tab/>
        <w:t xml:space="preserve">עדיין לא סיימתי. הסיווגים שלמטה הם סיווגים של בנות בגיל תיכון, בדרך כלל. סיווג 1100, 1600, 1770 - - - </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 xml:space="preserve">1600 זה אולפנות. </w:t>
      </w:r>
    </w:p>
    <w:p w:rsidR="00EA4432" w:rsidRDefault="00EA4432">
      <w:pPr>
        <w:rPr>
          <w:rFonts w:cs="David"/>
          <w:sz w:val="24"/>
          <w:rtl/>
        </w:rPr>
      </w:pPr>
    </w:p>
    <w:p w:rsidR="00EA4432" w:rsidRDefault="00F66BF0">
      <w:pPr>
        <w:rPr>
          <w:rFonts w:cs="David"/>
          <w:sz w:val="24"/>
          <w:u w:val="single"/>
          <w:rtl/>
        </w:rPr>
      </w:pPr>
      <w:r>
        <w:rPr>
          <w:rFonts w:cs="David"/>
          <w:sz w:val="24"/>
          <w:u w:val="single"/>
          <w:rtl/>
        </w:rPr>
        <w:t>אלי ליבשיץ:</w:t>
      </w:r>
    </w:p>
    <w:p w:rsidR="00EA4432" w:rsidRDefault="00EA4432">
      <w:pPr>
        <w:rPr>
          <w:rFonts w:cs="David"/>
          <w:sz w:val="24"/>
          <w:rtl/>
        </w:rPr>
      </w:pPr>
    </w:p>
    <w:p w:rsidR="00EA4432" w:rsidRDefault="00F66BF0">
      <w:pPr>
        <w:rPr>
          <w:rFonts w:cs="David"/>
          <w:sz w:val="24"/>
          <w:rtl/>
        </w:rPr>
      </w:pPr>
      <w:r>
        <w:rPr>
          <w:rFonts w:cs="David"/>
          <w:sz w:val="24"/>
          <w:rtl/>
        </w:rPr>
        <w:tab/>
        <w:t>כן. אולפנות בגיל תיכון.</w:t>
      </w:r>
    </w:p>
    <w:p w:rsidR="00EA4432" w:rsidRDefault="00EA4432">
      <w:pPr>
        <w:rPr>
          <w:rFonts w:cs="David"/>
          <w:sz w:val="24"/>
          <w:rtl/>
        </w:rPr>
      </w:pPr>
    </w:p>
    <w:p w:rsidR="00EA4432" w:rsidRDefault="00F66BF0">
      <w:pPr>
        <w:rPr>
          <w:rFonts w:cs="David"/>
          <w:sz w:val="24"/>
          <w:rtl/>
        </w:rPr>
      </w:pPr>
      <w:r>
        <w:rPr>
          <w:rFonts w:cs="David"/>
          <w:sz w:val="24"/>
          <w:rtl/>
        </w:rPr>
        <w:tab/>
        <w:t xml:space="preserve">בכל מקרה, עכשיו אני מגיע לנתון המרכזי שלדעתי הוא חשוב לצורך הדיון וזה השינויים במשך השנים במספר התלמידים שמקבלים תמיכה. על פי הנתונים שאני בדקתי, משנת 1991 ואילך היו שנים שהיו גידולים של 9%, 12%, 11% ולאחר מכן בשנים מסוימות זה ירד לשישה אחוז, או לשלושה אחוז או אפילו לאחוז. למשל, משנת 1998 לשנת 1999, עלה באחוז אחד. </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יעל אנדורן:</w:t>
      </w:r>
    </w:p>
    <w:p w:rsidR="00EA4432" w:rsidRDefault="00EA4432">
      <w:pPr>
        <w:rPr>
          <w:rFonts w:cs="David"/>
          <w:sz w:val="24"/>
          <w:rtl/>
        </w:rPr>
      </w:pPr>
    </w:p>
    <w:p w:rsidR="00EA4432" w:rsidRDefault="00F66BF0">
      <w:pPr>
        <w:rPr>
          <w:rFonts w:cs="David"/>
          <w:sz w:val="24"/>
          <w:rtl/>
        </w:rPr>
      </w:pPr>
      <w:r>
        <w:rPr>
          <w:rFonts w:cs="David"/>
          <w:sz w:val="24"/>
          <w:rtl/>
        </w:rPr>
        <w:tab/>
        <w:t xml:space="preserve">אפשר להסביר גם למה. </w:t>
      </w:r>
    </w:p>
    <w:p w:rsidR="00EA4432" w:rsidRDefault="00EA4432">
      <w:pPr>
        <w:rPr>
          <w:rFonts w:cs="David"/>
          <w:sz w:val="24"/>
          <w:rtl/>
        </w:rPr>
      </w:pPr>
    </w:p>
    <w:p w:rsidR="00EA4432" w:rsidRDefault="00F66BF0">
      <w:pPr>
        <w:rPr>
          <w:rFonts w:cs="David"/>
          <w:sz w:val="24"/>
          <w:u w:val="single"/>
          <w:rtl/>
        </w:rPr>
      </w:pPr>
      <w:r>
        <w:rPr>
          <w:rFonts w:cs="David"/>
          <w:sz w:val="24"/>
          <w:u w:val="single"/>
          <w:rtl/>
        </w:rPr>
        <w:t>אלי ליבשיץ:</w:t>
      </w:r>
    </w:p>
    <w:p w:rsidR="00EA4432" w:rsidRDefault="00EA4432">
      <w:pPr>
        <w:rPr>
          <w:rFonts w:cs="David"/>
          <w:sz w:val="24"/>
          <w:rtl/>
        </w:rPr>
      </w:pPr>
    </w:p>
    <w:p w:rsidR="00EA4432" w:rsidRDefault="00F66BF0">
      <w:pPr>
        <w:rPr>
          <w:rFonts w:cs="David"/>
          <w:sz w:val="24"/>
          <w:rtl/>
        </w:rPr>
      </w:pPr>
      <w:r>
        <w:rPr>
          <w:rFonts w:cs="David"/>
          <w:sz w:val="24"/>
          <w:rtl/>
        </w:rPr>
        <w:tab/>
        <w:t xml:space="preserve">יש לזה הרבה סיבות. חלק מהסיבות לכך שיש שינויים מפליגים בשנים שונות, זה לפעמים מסיבות טכניות. אבל, אני לא רוצה להגיד שסיבה אחת היא טובה מהשנייה. הסיבות האלה קיימות. סיבות טכניות יש. למשל, בזמנו, המוסדות עצמם לא העבירו את הנתונים למחשב אלא העבירו את הנתונים בעצמם ופקידות הקלידו אותם ולפעמים פשוט השעו ולא הקלידו כמו שצריך ולא הקלידו בזמן, לכן היו תנודות מתנודות שונות. </w:t>
      </w:r>
    </w:p>
    <w:p w:rsidR="00EA4432" w:rsidRDefault="00EA4432">
      <w:pPr>
        <w:rPr>
          <w:rFonts w:cs="David"/>
          <w:sz w:val="24"/>
          <w:rtl/>
        </w:rPr>
      </w:pPr>
    </w:p>
    <w:p w:rsidR="00EA4432" w:rsidRDefault="00F66BF0">
      <w:pPr>
        <w:rPr>
          <w:rFonts w:cs="David"/>
          <w:sz w:val="24"/>
          <w:rtl/>
        </w:rPr>
      </w:pPr>
      <w:r>
        <w:rPr>
          <w:rFonts w:cs="David"/>
          <w:sz w:val="24"/>
          <w:rtl/>
        </w:rPr>
        <w:tab/>
        <w:t>לאחר מכן המוסדות התחילו להכניס נתונים למחשב. משרד האוצר, בשלב מסוים – וכאן בעצם יעל נכנסה לתמונה, טען שצריכים להגביר את הביקורת. בשנים האחרונות הביקורת במוסדות התורה היא על ידי רואי חשבון חיצוניים, כאשר מי שמפקח עליהם זה משרד האוצר ומשרד הדתות.</w:t>
      </w:r>
    </w:p>
    <w:p w:rsidR="00EA4432" w:rsidRDefault="00EA4432">
      <w:pPr>
        <w:rPr>
          <w:rFonts w:cs="David"/>
          <w:sz w:val="24"/>
          <w:rtl/>
        </w:rPr>
      </w:pPr>
    </w:p>
    <w:p w:rsidR="00EA4432" w:rsidRDefault="00F66BF0">
      <w:pPr>
        <w:rPr>
          <w:rFonts w:cs="David"/>
          <w:sz w:val="24"/>
          <w:rtl/>
        </w:rPr>
      </w:pPr>
      <w:r>
        <w:rPr>
          <w:rFonts w:cs="David"/>
          <w:sz w:val="24"/>
          <w:rtl/>
        </w:rPr>
        <w:tab/>
        <w:t xml:space="preserve">אני חייב לציין שהיתה ביקורת רבה על צורת הביקורת ואם הביקורת אכן היא ראויה ונכונה. אלה לא דברים שאני מחדש אותם. אני רק רוצה לומר שאין ספק שזה מצריך ביקורת ראויה. אין ספק שביקורת ראויה פירושו של דבר ביקורת שבודקת כל מיני דברים בצורה שהיא מצד אחד מכובדת, שמכבדת את המוסדות, אבל שבודקת כמו שצריך ונותנת נתוני אמת. כיום, מעבר לבדיקה השגרתית של רואי החשבון, אגף הבקרה של המשרד לענייני דתות עוסק בנהלים חדשים וברורים שקשורים לכל נושא הביקורת. זה נושא המסקנות שאנחנו צריכים לדבר עליו ואני חושב שמשרד הדתות ומשרד האוצר צריכים להיבחן בהפעלת הביקורת במתכונת החדשה, שבעצם תבדוק האם כל הנתונים האלה של תנודות, האם התנודות קיימות או שזו עליה שמקבילה, פחות או יותר למספר המשוער של הסטטיסטיקה, של הציבור הדתי-חרדי שנתמך על ידי משרד הדתות. </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מר ליבשיץ, תתייחס לשני דברים. אחד זה אופיר פינס, שדיבר על החשב שפיטרו אותו.</w:t>
      </w:r>
    </w:p>
    <w:p w:rsidR="00EA4432" w:rsidRDefault="00EA4432">
      <w:pPr>
        <w:rPr>
          <w:rFonts w:cs="David"/>
          <w:sz w:val="24"/>
          <w:rtl/>
        </w:rPr>
      </w:pPr>
    </w:p>
    <w:p w:rsidR="00EA4432" w:rsidRDefault="00EA4432">
      <w:pPr>
        <w:rPr>
          <w:rFonts w:cs="David"/>
          <w:sz w:val="24"/>
          <w:rtl/>
        </w:rPr>
      </w:pPr>
    </w:p>
    <w:p w:rsidR="00EA4432" w:rsidRDefault="00F66BF0">
      <w:pPr>
        <w:rPr>
          <w:rFonts w:cs="David"/>
          <w:sz w:val="24"/>
          <w:u w:val="single"/>
          <w:rtl/>
        </w:rPr>
      </w:pPr>
      <w:r>
        <w:rPr>
          <w:rFonts w:cs="David"/>
          <w:sz w:val="24"/>
          <w:u w:val="single"/>
          <w:rtl/>
        </w:rPr>
        <w:t>אברהם רביץ:</w:t>
      </w:r>
    </w:p>
    <w:p w:rsidR="00EA4432" w:rsidRDefault="00EA4432">
      <w:pPr>
        <w:rPr>
          <w:rFonts w:cs="David"/>
          <w:sz w:val="24"/>
          <w:rtl/>
        </w:rPr>
      </w:pPr>
    </w:p>
    <w:p w:rsidR="00EA4432" w:rsidRDefault="00F66BF0">
      <w:pPr>
        <w:rPr>
          <w:rFonts w:cs="David"/>
          <w:sz w:val="24"/>
          <w:rtl/>
        </w:rPr>
      </w:pPr>
      <w:r>
        <w:rPr>
          <w:rFonts w:cs="David"/>
          <w:sz w:val="24"/>
          <w:rtl/>
        </w:rPr>
        <w:tab/>
        <w:t xml:space="preserve">השעו אותו. לא פיטרו אותו. </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 xml:space="preserve">ודבר שני, ההצעה של פריצקי. </w:t>
      </w:r>
    </w:p>
    <w:p w:rsidR="00EA4432" w:rsidRDefault="00EA4432">
      <w:pPr>
        <w:rPr>
          <w:rFonts w:cs="David"/>
          <w:sz w:val="24"/>
          <w:rtl/>
        </w:rPr>
      </w:pPr>
    </w:p>
    <w:p w:rsidR="00EA4432" w:rsidRDefault="00F66BF0">
      <w:pPr>
        <w:rPr>
          <w:rFonts w:cs="David"/>
          <w:sz w:val="24"/>
          <w:u w:val="single"/>
          <w:rtl/>
        </w:rPr>
      </w:pPr>
      <w:r>
        <w:rPr>
          <w:rFonts w:cs="David"/>
          <w:sz w:val="24"/>
          <w:u w:val="single"/>
          <w:rtl/>
        </w:rPr>
        <w:t>יוסף פריצקי:</w:t>
      </w:r>
    </w:p>
    <w:p w:rsidR="00EA4432" w:rsidRDefault="00EA4432">
      <w:pPr>
        <w:rPr>
          <w:rFonts w:cs="David"/>
          <w:sz w:val="24"/>
          <w:rtl/>
        </w:rPr>
      </w:pPr>
    </w:p>
    <w:p w:rsidR="00EA4432" w:rsidRDefault="00F66BF0">
      <w:pPr>
        <w:rPr>
          <w:rFonts w:cs="David"/>
          <w:sz w:val="24"/>
          <w:rtl/>
        </w:rPr>
      </w:pPr>
      <w:r>
        <w:rPr>
          <w:rFonts w:cs="David"/>
          <w:sz w:val="24"/>
          <w:rtl/>
        </w:rPr>
        <w:tab/>
        <w:t xml:space="preserve">אני גם רוצה לשאול אותו עוד משהו. </w:t>
      </w:r>
    </w:p>
    <w:p w:rsidR="00EA4432" w:rsidRDefault="00EA4432">
      <w:pPr>
        <w:rPr>
          <w:rFonts w:cs="David"/>
          <w:sz w:val="24"/>
          <w:rtl/>
        </w:rPr>
      </w:pPr>
    </w:p>
    <w:p w:rsidR="00EA4432" w:rsidRDefault="00F66BF0">
      <w:pPr>
        <w:rPr>
          <w:rFonts w:cs="David"/>
          <w:sz w:val="24"/>
          <w:u w:val="single"/>
          <w:rtl/>
        </w:rPr>
      </w:pPr>
      <w:r>
        <w:rPr>
          <w:rFonts w:cs="David"/>
          <w:sz w:val="24"/>
          <w:u w:val="single"/>
          <w:rtl/>
        </w:rPr>
        <w:t>אלי ליבשיץ:</w:t>
      </w:r>
    </w:p>
    <w:p w:rsidR="00EA4432" w:rsidRDefault="00EA4432">
      <w:pPr>
        <w:rPr>
          <w:rFonts w:cs="David"/>
          <w:sz w:val="24"/>
          <w:rtl/>
        </w:rPr>
      </w:pPr>
    </w:p>
    <w:p w:rsidR="00EA4432" w:rsidRDefault="00F66BF0">
      <w:pPr>
        <w:rPr>
          <w:rFonts w:cs="David"/>
          <w:sz w:val="24"/>
          <w:rtl/>
        </w:rPr>
      </w:pPr>
      <w:r>
        <w:rPr>
          <w:rFonts w:cs="David"/>
          <w:sz w:val="24"/>
          <w:rtl/>
        </w:rPr>
        <w:tab/>
      </w:r>
      <w:r>
        <w:rPr>
          <w:rFonts w:cs="David"/>
          <w:sz w:val="24"/>
          <w:rtl/>
        </w:rPr>
        <w:tab/>
        <w:t xml:space="preserve">קודם כל, יש דו"ח מהחשב הכללי לגבי אי תקינות בביקורת. זה לא נכון שהחשב פוטר, אלא פרש לגמלאות ואני לא רוצה להיכנס לשאלה אם זה בגלל שהוא נחשד או לא. אני לא רוצה להכחיש כי אני בחוסר ידע וזה בכלל לא משנה. </w:t>
      </w:r>
    </w:p>
    <w:p w:rsidR="00EA4432" w:rsidRDefault="00EA4432">
      <w:pPr>
        <w:rPr>
          <w:rFonts w:cs="David"/>
          <w:sz w:val="24"/>
          <w:rtl/>
        </w:rPr>
      </w:pPr>
    </w:p>
    <w:p w:rsidR="00EA4432" w:rsidRDefault="00F66BF0">
      <w:pPr>
        <w:rPr>
          <w:rFonts w:cs="David"/>
          <w:sz w:val="24"/>
          <w:rtl/>
        </w:rPr>
      </w:pPr>
      <w:r>
        <w:rPr>
          <w:rFonts w:cs="David"/>
          <w:sz w:val="24"/>
          <w:u w:val="single"/>
          <w:rtl/>
        </w:rPr>
        <w:t>קריאה:</w:t>
      </w:r>
    </w:p>
    <w:p w:rsidR="00EA4432" w:rsidRDefault="00EA4432">
      <w:pPr>
        <w:rPr>
          <w:rFonts w:cs="David"/>
          <w:sz w:val="24"/>
          <w:rtl/>
        </w:rPr>
      </w:pPr>
    </w:p>
    <w:p w:rsidR="00EA4432" w:rsidRDefault="00F66BF0">
      <w:pPr>
        <w:rPr>
          <w:rFonts w:cs="David"/>
          <w:sz w:val="24"/>
          <w:rtl/>
        </w:rPr>
      </w:pPr>
      <w:r>
        <w:rPr>
          <w:rFonts w:cs="David"/>
          <w:sz w:val="24"/>
          <w:rtl/>
        </w:rPr>
        <w:tab/>
        <w:t>אחד הושעה ואחד התפטר.</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אנחנו מדברים על זה שהושעה. רק כדי שיהיה לרקורד.</w:t>
      </w:r>
    </w:p>
    <w:p w:rsidR="00EA4432" w:rsidRDefault="00EA4432">
      <w:pPr>
        <w:rPr>
          <w:rFonts w:cs="David"/>
          <w:sz w:val="24"/>
          <w:rtl/>
        </w:rPr>
      </w:pPr>
    </w:p>
    <w:p w:rsidR="00EA4432" w:rsidRDefault="00F66BF0">
      <w:pPr>
        <w:rPr>
          <w:rFonts w:cs="David"/>
          <w:sz w:val="24"/>
          <w:u w:val="single"/>
          <w:rtl/>
        </w:rPr>
      </w:pPr>
      <w:r>
        <w:rPr>
          <w:rFonts w:cs="David"/>
          <w:sz w:val="24"/>
          <w:u w:val="single"/>
          <w:rtl/>
        </w:rPr>
        <w:t>אלי ליבשיץ:</w:t>
      </w:r>
    </w:p>
    <w:p w:rsidR="00EA4432" w:rsidRDefault="00EA4432">
      <w:pPr>
        <w:rPr>
          <w:rFonts w:cs="David"/>
          <w:sz w:val="24"/>
          <w:rtl/>
        </w:rPr>
      </w:pPr>
    </w:p>
    <w:p w:rsidR="00EA4432" w:rsidRDefault="00F66BF0">
      <w:pPr>
        <w:rPr>
          <w:rFonts w:cs="David"/>
          <w:sz w:val="24"/>
          <w:rtl/>
        </w:rPr>
      </w:pPr>
      <w:r>
        <w:rPr>
          <w:rFonts w:cs="David"/>
          <w:sz w:val="24"/>
          <w:rtl/>
        </w:rPr>
        <w:tab/>
        <w:t>החשב פרש לגמלאות ואני לא רוצה להיכנס לנסיבות - - -</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 xml:space="preserve">אני מדבר על זה שהושעה. </w:t>
      </w:r>
    </w:p>
    <w:p w:rsidR="00EA4432" w:rsidRDefault="00EA4432">
      <w:pPr>
        <w:rPr>
          <w:rFonts w:cs="David"/>
          <w:sz w:val="24"/>
          <w:rtl/>
        </w:rPr>
      </w:pPr>
    </w:p>
    <w:p w:rsidR="00EA4432" w:rsidRDefault="00F66BF0">
      <w:pPr>
        <w:rPr>
          <w:rFonts w:cs="David"/>
          <w:sz w:val="24"/>
          <w:u w:val="single"/>
          <w:rtl/>
        </w:rPr>
      </w:pPr>
      <w:r>
        <w:rPr>
          <w:rFonts w:cs="David"/>
          <w:sz w:val="24"/>
          <w:u w:val="single"/>
          <w:rtl/>
        </w:rPr>
        <w:t>אלי ליבשיץ:</w:t>
      </w:r>
    </w:p>
    <w:p w:rsidR="00EA4432" w:rsidRDefault="00EA4432">
      <w:pPr>
        <w:rPr>
          <w:rFonts w:cs="David"/>
          <w:sz w:val="24"/>
          <w:rtl/>
        </w:rPr>
      </w:pPr>
    </w:p>
    <w:p w:rsidR="00EA4432" w:rsidRDefault="00F66BF0">
      <w:pPr>
        <w:rPr>
          <w:rFonts w:cs="David"/>
          <w:sz w:val="24"/>
          <w:rtl/>
        </w:rPr>
      </w:pPr>
      <w:r>
        <w:rPr>
          <w:rFonts w:cs="David"/>
          <w:sz w:val="24"/>
          <w:rtl/>
        </w:rPr>
        <w:tab/>
        <w:t>מהסיבה הפשוטה שאני לא חושב שזה העניין. אין ספק שאם הביקורת לא היתה בסדר ובוקרה ועכשיו משתפרת - - -</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F66BF0">
      <w:pPr>
        <w:rPr>
          <w:rFonts w:cs="David"/>
          <w:sz w:val="24"/>
          <w:rtl/>
        </w:rPr>
      </w:pPr>
      <w:r>
        <w:rPr>
          <w:rFonts w:cs="David"/>
          <w:sz w:val="24"/>
          <w:rtl/>
        </w:rPr>
        <w:tab/>
      </w:r>
    </w:p>
    <w:p w:rsidR="00EA4432" w:rsidRDefault="00F66BF0">
      <w:pPr>
        <w:rPr>
          <w:rFonts w:cs="David"/>
          <w:sz w:val="24"/>
          <w:rtl/>
        </w:rPr>
      </w:pPr>
      <w:r>
        <w:rPr>
          <w:rFonts w:cs="David"/>
          <w:sz w:val="24"/>
          <w:rtl/>
        </w:rPr>
        <w:tab/>
        <w:t>הוא לא הושעה בגלל סיבה פסולה, אתה אומר.</w:t>
      </w:r>
    </w:p>
    <w:p w:rsidR="00EA4432" w:rsidRDefault="00F66BF0">
      <w:pPr>
        <w:rPr>
          <w:rFonts w:cs="David"/>
          <w:sz w:val="24"/>
          <w:u w:val="single"/>
          <w:rtl/>
        </w:rPr>
      </w:pPr>
      <w:r>
        <w:rPr>
          <w:rFonts w:cs="David"/>
          <w:sz w:val="24"/>
          <w:u w:val="single"/>
          <w:rtl/>
        </w:rPr>
        <w:t>אלי ליבשיץ:</w:t>
      </w:r>
    </w:p>
    <w:p w:rsidR="00EA4432" w:rsidRDefault="00EA4432">
      <w:pPr>
        <w:rPr>
          <w:rFonts w:cs="David"/>
          <w:sz w:val="24"/>
          <w:rtl/>
        </w:rPr>
      </w:pPr>
    </w:p>
    <w:p w:rsidR="00EA4432" w:rsidRDefault="00F66BF0">
      <w:pPr>
        <w:rPr>
          <w:rFonts w:cs="David"/>
          <w:sz w:val="24"/>
          <w:rtl/>
        </w:rPr>
      </w:pPr>
      <w:r>
        <w:rPr>
          <w:rFonts w:cs="David"/>
          <w:sz w:val="24"/>
          <w:rtl/>
        </w:rPr>
        <w:tab/>
        <w:t xml:space="preserve">אני ממש לא יודע. פשוט לא יודע. היום יש חשבת. </w:t>
      </w:r>
    </w:p>
    <w:p w:rsidR="00EA4432" w:rsidRDefault="00EA4432">
      <w:pPr>
        <w:rPr>
          <w:rFonts w:cs="David"/>
          <w:sz w:val="24"/>
          <w:rtl/>
        </w:rPr>
      </w:pPr>
    </w:p>
    <w:p w:rsidR="00EA4432" w:rsidRDefault="00F66BF0">
      <w:pPr>
        <w:rPr>
          <w:rFonts w:cs="David"/>
          <w:sz w:val="24"/>
          <w:u w:val="single"/>
          <w:rtl/>
        </w:rPr>
      </w:pPr>
      <w:r>
        <w:rPr>
          <w:rFonts w:cs="David"/>
          <w:sz w:val="24"/>
          <w:u w:val="single"/>
          <w:rtl/>
        </w:rPr>
        <w:t>אברהם רביץ:</w:t>
      </w:r>
    </w:p>
    <w:p w:rsidR="00EA4432" w:rsidRDefault="00EA4432">
      <w:pPr>
        <w:rPr>
          <w:rFonts w:cs="David"/>
          <w:sz w:val="24"/>
          <w:rtl/>
        </w:rPr>
      </w:pPr>
    </w:p>
    <w:p w:rsidR="00EA4432" w:rsidRDefault="00F66BF0">
      <w:pPr>
        <w:rPr>
          <w:rFonts w:cs="David"/>
          <w:sz w:val="24"/>
          <w:rtl/>
        </w:rPr>
      </w:pPr>
      <w:r>
        <w:rPr>
          <w:rFonts w:cs="David"/>
          <w:sz w:val="24"/>
          <w:rtl/>
        </w:rPr>
        <w:tab/>
        <w:t>אם יש חשבת אז אף אחד לא יפוטר. אולי תפוטר, אבל אף אחד לא יפוטר.</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בסדר. תודה. שאלה לחבר הכנסת פריצקי.</w:t>
      </w:r>
    </w:p>
    <w:p w:rsidR="00EA4432" w:rsidRDefault="00EA4432">
      <w:pPr>
        <w:rPr>
          <w:rFonts w:cs="David"/>
          <w:sz w:val="24"/>
          <w:rtl/>
        </w:rPr>
      </w:pPr>
    </w:p>
    <w:p w:rsidR="00EA4432" w:rsidRDefault="00F66BF0">
      <w:pPr>
        <w:rPr>
          <w:rFonts w:cs="David"/>
          <w:sz w:val="24"/>
          <w:u w:val="single"/>
          <w:rtl/>
        </w:rPr>
      </w:pPr>
      <w:r>
        <w:rPr>
          <w:rFonts w:cs="David"/>
          <w:sz w:val="24"/>
          <w:u w:val="single"/>
          <w:rtl/>
        </w:rPr>
        <w:t>יוסף פריצקי:</w:t>
      </w:r>
    </w:p>
    <w:p w:rsidR="00EA4432" w:rsidRDefault="00EA4432">
      <w:pPr>
        <w:rPr>
          <w:rFonts w:cs="David"/>
          <w:sz w:val="24"/>
          <w:rtl/>
        </w:rPr>
      </w:pPr>
    </w:p>
    <w:p w:rsidR="00EA4432" w:rsidRDefault="00F66BF0">
      <w:pPr>
        <w:rPr>
          <w:rFonts w:cs="David"/>
          <w:sz w:val="24"/>
          <w:rtl/>
        </w:rPr>
      </w:pPr>
      <w:r>
        <w:rPr>
          <w:rFonts w:cs="David"/>
          <w:sz w:val="24"/>
          <w:rtl/>
        </w:rPr>
        <w:tab/>
        <w:t>מר ליבשיץ, בדיון הקודם דובר על דרכוניסטים. זה נושא שמאד מעניין אותי. אתה אמרת לפרוטוקול שאנשים שבאים מחוץ לארץ משלמים כסף לישיבה.</w:t>
      </w:r>
    </w:p>
    <w:p w:rsidR="00EA4432" w:rsidRDefault="00EA4432">
      <w:pPr>
        <w:rPr>
          <w:rFonts w:cs="David"/>
          <w:sz w:val="24"/>
          <w:rtl/>
        </w:rPr>
      </w:pPr>
    </w:p>
    <w:p w:rsidR="00EA4432" w:rsidRDefault="00F66BF0">
      <w:pPr>
        <w:rPr>
          <w:rFonts w:cs="David"/>
          <w:sz w:val="24"/>
          <w:u w:val="single"/>
          <w:rtl/>
        </w:rPr>
      </w:pPr>
      <w:r>
        <w:rPr>
          <w:rFonts w:cs="David"/>
          <w:sz w:val="24"/>
          <w:u w:val="single"/>
          <w:rtl/>
        </w:rPr>
        <w:t>אלי ליבשיץ:</w:t>
      </w:r>
    </w:p>
    <w:p w:rsidR="00EA4432" w:rsidRDefault="00EA4432">
      <w:pPr>
        <w:rPr>
          <w:rFonts w:cs="David"/>
          <w:sz w:val="24"/>
          <w:rtl/>
        </w:rPr>
      </w:pPr>
    </w:p>
    <w:p w:rsidR="00EA4432" w:rsidRDefault="00F66BF0">
      <w:pPr>
        <w:rPr>
          <w:rFonts w:cs="David"/>
          <w:sz w:val="24"/>
          <w:rtl/>
        </w:rPr>
      </w:pPr>
      <w:r>
        <w:rPr>
          <w:rFonts w:cs="David"/>
          <w:sz w:val="24"/>
          <w:rtl/>
        </w:rPr>
        <w:tab/>
        <w:t>כן. דרך אגב, גם תלמידים מהארץ משלמים כסף.</w:t>
      </w:r>
    </w:p>
    <w:p w:rsidR="00EA4432" w:rsidRDefault="00EA4432">
      <w:pPr>
        <w:rPr>
          <w:rFonts w:cs="David"/>
          <w:sz w:val="24"/>
          <w:rtl/>
        </w:rPr>
      </w:pPr>
    </w:p>
    <w:p w:rsidR="00EA4432" w:rsidRDefault="00F66BF0">
      <w:pPr>
        <w:rPr>
          <w:rFonts w:cs="David"/>
          <w:sz w:val="24"/>
          <w:u w:val="single"/>
          <w:rtl/>
        </w:rPr>
      </w:pPr>
      <w:r>
        <w:rPr>
          <w:rFonts w:cs="David"/>
          <w:sz w:val="24"/>
          <w:u w:val="single"/>
          <w:rtl/>
        </w:rPr>
        <w:t>אברהם רביץ:</w:t>
      </w:r>
    </w:p>
    <w:p w:rsidR="00EA4432" w:rsidRDefault="00EA4432">
      <w:pPr>
        <w:rPr>
          <w:rFonts w:cs="David"/>
          <w:sz w:val="24"/>
          <w:rtl/>
        </w:rPr>
      </w:pPr>
    </w:p>
    <w:p w:rsidR="00EA4432" w:rsidRDefault="00F66BF0">
      <w:pPr>
        <w:rPr>
          <w:rFonts w:cs="David"/>
          <w:sz w:val="24"/>
          <w:rtl/>
        </w:rPr>
      </w:pPr>
      <w:r>
        <w:rPr>
          <w:rFonts w:cs="David"/>
          <w:sz w:val="24"/>
          <w:rtl/>
        </w:rPr>
        <w:tab/>
        <w:t xml:space="preserve">בטח משלמים. </w:t>
      </w:r>
    </w:p>
    <w:p w:rsidR="00EA4432" w:rsidRDefault="00EA4432">
      <w:pPr>
        <w:rPr>
          <w:rFonts w:cs="David"/>
          <w:sz w:val="24"/>
          <w:rtl/>
        </w:rPr>
      </w:pPr>
    </w:p>
    <w:p w:rsidR="00EA4432" w:rsidRDefault="00F66BF0">
      <w:pPr>
        <w:rPr>
          <w:rFonts w:cs="David"/>
          <w:sz w:val="24"/>
          <w:u w:val="single"/>
          <w:rtl/>
        </w:rPr>
      </w:pPr>
      <w:r>
        <w:rPr>
          <w:rFonts w:cs="David"/>
          <w:sz w:val="24"/>
          <w:u w:val="single"/>
          <w:rtl/>
        </w:rPr>
        <w:t>יוסף פריצקי:</w:t>
      </w:r>
    </w:p>
    <w:p w:rsidR="00EA4432" w:rsidRDefault="00EA4432">
      <w:pPr>
        <w:rPr>
          <w:rFonts w:cs="David"/>
          <w:sz w:val="24"/>
          <w:rtl/>
        </w:rPr>
      </w:pPr>
    </w:p>
    <w:p w:rsidR="00EA4432" w:rsidRDefault="00F66BF0">
      <w:pPr>
        <w:rPr>
          <w:rFonts w:cs="David"/>
          <w:sz w:val="24"/>
          <w:rtl/>
        </w:rPr>
      </w:pPr>
      <w:r>
        <w:rPr>
          <w:rFonts w:cs="David"/>
          <w:sz w:val="24"/>
          <w:rtl/>
        </w:rPr>
        <w:tab/>
        <w:t xml:space="preserve">רגע, רגע. אז זה בכלל מתחיל להיות מופלא. אני אגיד לך מה אני עשיתי ולפחות תסביר לי מה קורה פה. אני ביקשתי לדעת איפה מספר הדרכוניסטים הגבוה ביותר וקיבלתי – בישיבת מיר. </w:t>
      </w:r>
    </w:p>
    <w:p w:rsidR="00EA4432" w:rsidRDefault="00EA4432">
      <w:pPr>
        <w:rPr>
          <w:rFonts w:cs="David"/>
          <w:sz w:val="24"/>
          <w:rtl/>
        </w:rPr>
      </w:pPr>
    </w:p>
    <w:p w:rsidR="00EA4432" w:rsidRDefault="00F66BF0">
      <w:pPr>
        <w:rPr>
          <w:rFonts w:cs="David"/>
          <w:sz w:val="24"/>
          <w:u w:val="single"/>
          <w:rtl/>
        </w:rPr>
      </w:pPr>
      <w:r>
        <w:rPr>
          <w:rFonts w:cs="David"/>
          <w:sz w:val="24"/>
          <w:u w:val="single"/>
          <w:rtl/>
        </w:rPr>
        <w:t>אברהם רביץ:</w:t>
      </w:r>
    </w:p>
    <w:p w:rsidR="00EA4432" w:rsidRDefault="00EA4432">
      <w:pPr>
        <w:rPr>
          <w:rFonts w:cs="David"/>
          <w:sz w:val="24"/>
          <w:rtl/>
        </w:rPr>
      </w:pPr>
    </w:p>
    <w:p w:rsidR="00EA4432" w:rsidRDefault="00F66BF0">
      <w:pPr>
        <w:rPr>
          <w:rFonts w:cs="David"/>
          <w:sz w:val="24"/>
          <w:rtl/>
        </w:rPr>
      </w:pPr>
      <w:r>
        <w:rPr>
          <w:rFonts w:cs="David"/>
          <w:sz w:val="24"/>
          <w:rtl/>
        </w:rPr>
        <w:tab/>
        <w:t xml:space="preserve">נכון. </w:t>
      </w:r>
    </w:p>
    <w:p w:rsidR="00EA4432" w:rsidRDefault="00EA4432">
      <w:pPr>
        <w:rPr>
          <w:rFonts w:cs="David"/>
          <w:sz w:val="24"/>
          <w:rtl/>
        </w:rPr>
      </w:pPr>
    </w:p>
    <w:p w:rsidR="00EA4432" w:rsidRDefault="00F66BF0">
      <w:pPr>
        <w:rPr>
          <w:rFonts w:cs="David"/>
          <w:sz w:val="24"/>
          <w:u w:val="single"/>
          <w:rtl/>
        </w:rPr>
      </w:pPr>
      <w:r>
        <w:rPr>
          <w:rFonts w:cs="David"/>
          <w:sz w:val="24"/>
          <w:u w:val="single"/>
          <w:rtl/>
        </w:rPr>
        <w:t>יוסף פריצקי:</w:t>
      </w:r>
    </w:p>
    <w:p w:rsidR="00EA4432" w:rsidRDefault="00EA4432">
      <w:pPr>
        <w:rPr>
          <w:rFonts w:cs="David"/>
          <w:sz w:val="24"/>
          <w:rtl/>
        </w:rPr>
      </w:pPr>
    </w:p>
    <w:p w:rsidR="00EA4432" w:rsidRDefault="00F66BF0">
      <w:pPr>
        <w:rPr>
          <w:rFonts w:cs="David"/>
          <w:sz w:val="24"/>
          <w:rtl/>
        </w:rPr>
      </w:pPr>
      <w:r>
        <w:rPr>
          <w:rFonts w:cs="David"/>
          <w:sz w:val="24"/>
          <w:rtl/>
        </w:rPr>
        <w:tab/>
        <w:t xml:space="preserve">לבריאות. אחרי זה – מה לעשות, ישיבת מיר היא עמותה – ביקשתי את המאזנים שלה. הם פתוחים וגלויים לכל. קראתי את מאזני ישיבת מיר ואם הם משלמים – במאזן זה לא מופיע. </w:t>
      </w:r>
    </w:p>
    <w:p w:rsidR="00EA4432" w:rsidRDefault="00EA4432">
      <w:pPr>
        <w:rPr>
          <w:rFonts w:cs="David"/>
          <w:sz w:val="24"/>
          <w:rtl/>
        </w:rPr>
      </w:pPr>
    </w:p>
    <w:p w:rsidR="00EA4432" w:rsidRDefault="00F66BF0">
      <w:pPr>
        <w:rPr>
          <w:rFonts w:cs="David"/>
          <w:sz w:val="24"/>
          <w:u w:val="single"/>
          <w:rtl/>
        </w:rPr>
      </w:pPr>
      <w:r>
        <w:rPr>
          <w:rFonts w:cs="David"/>
          <w:sz w:val="24"/>
          <w:u w:val="single"/>
          <w:rtl/>
        </w:rPr>
        <w:t>אלי ליבשיץ:</w:t>
      </w:r>
    </w:p>
    <w:p w:rsidR="00EA4432" w:rsidRDefault="00EA4432">
      <w:pPr>
        <w:rPr>
          <w:rFonts w:cs="David"/>
          <w:sz w:val="24"/>
          <w:rtl/>
        </w:rPr>
      </w:pPr>
    </w:p>
    <w:p w:rsidR="00EA4432" w:rsidRDefault="00F66BF0">
      <w:pPr>
        <w:rPr>
          <w:rFonts w:cs="David"/>
          <w:sz w:val="24"/>
          <w:rtl/>
        </w:rPr>
      </w:pPr>
      <w:r>
        <w:rPr>
          <w:rFonts w:cs="David"/>
          <w:sz w:val="24"/>
          <w:rtl/>
        </w:rPr>
        <w:tab/>
        <w:t>לא, בישיבת מיר לא משלמים. אני אסביר.</w:t>
      </w:r>
    </w:p>
    <w:p w:rsidR="00EA4432" w:rsidRDefault="00EA4432">
      <w:pPr>
        <w:rPr>
          <w:rFonts w:cs="David"/>
          <w:sz w:val="24"/>
          <w:rtl/>
        </w:rPr>
      </w:pPr>
    </w:p>
    <w:p w:rsidR="00EA4432" w:rsidRDefault="00F66BF0">
      <w:pPr>
        <w:rPr>
          <w:rFonts w:cs="David"/>
          <w:sz w:val="24"/>
          <w:u w:val="single"/>
          <w:rtl/>
        </w:rPr>
      </w:pPr>
      <w:r>
        <w:rPr>
          <w:rFonts w:cs="David"/>
          <w:sz w:val="24"/>
          <w:u w:val="single"/>
          <w:rtl/>
        </w:rPr>
        <w:t>יוסף פריצקי:</w:t>
      </w:r>
    </w:p>
    <w:p w:rsidR="00EA4432" w:rsidRDefault="00EA4432">
      <w:pPr>
        <w:rPr>
          <w:rFonts w:cs="David"/>
          <w:sz w:val="24"/>
          <w:rtl/>
        </w:rPr>
      </w:pPr>
    </w:p>
    <w:p w:rsidR="00EA4432" w:rsidRDefault="00F66BF0">
      <w:pPr>
        <w:rPr>
          <w:rFonts w:cs="David"/>
          <w:sz w:val="24"/>
          <w:rtl/>
        </w:rPr>
      </w:pPr>
      <w:r>
        <w:rPr>
          <w:rFonts w:cs="David"/>
          <w:sz w:val="24"/>
          <w:rtl/>
        </w:rPr>
        <w:tab/>
        <w:t>אתה יכול להסביר לי איך קורה מצב - - -</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הוא אומר שכולם משלמים, לא רק הדרכוניסטים.</w:t>
      </w:r>
    </w:p>
    <w:p w:rsidR="00EA4432" w:rsidRDefault="00EA4432">
      <w:pPr>
        <w:rPr>
          <w:rFonts w:cs="David"/>
          <w:sz w:val="24"/>
          <w:rtl/>
        </w:rPr>
      </w:pPr>
    </w:p>
    <w:p w:rsidR="00EA4432" w:rsidRDefault="00F66BF0">
      <w:pPr>
        <w:rPr>
          <w:rFonts w:cs="David"/>
          <w:sz w:val="24"/>
          <w:u w:val="single"/>
          <w:rtl/>
        </w:rPr>
      </w:pPr>
      <w:r>
        <w:rPr>
          <w:rFonts w:cs="David"/>
          <w:sz w:val="24"/>
          <w:u w:val="single"/>
          <w:rtl/>
        </w:rPr>
        <w:t>יוסף פריצקי:</w:t>
      </w:r>
    </w:p>
    <w:p w:rsidR="00EA4432" w:rsidRDefault="00EA4432">
      <w:pPr>
        <w:rPr>
          <w:rFonts w:cs="David"/>
          <w:sz w:val="24"/>
          <w:rtl/>
        </w:rPr>
      </w:pPr>
    </w:p>
    <w:p w:rsidR="00EA4432" w:rsidRDefault="00F66BF0">
      <w:pPr>
        <w:rPr>
          <w:rFonts w:cs="David"/>
          <w:sz w:val="24"/>
          <w:rtl/>
        </w:rPr>
      </w:pPr>
      <w:r>
        <w:rPr>
          <w:rFonts w:cs="David"/>
          <w:sz w:val="24"/>
          <w:rtl/>
        </w:rPr>
        <w:tab/>
        <w:t>לא, עכשיו למה אני מתפלא? אם כולם משלמים, במיר בכלל –ואני מוכן להביא את המאזן - - -</w:t>
      </w:r>
    </w:p>
    <w:p w:rsidR="00EA4432" w:rsidRDefault="00EA4432">
      <w:pPr>
        <w:rPr>
          <w:rFonts w:cs="David"/>
          <w:sz w:val="24"/>
          <w:rtl/>
        </w:rPr>
      </w:pPr>
    </w:p>
    <w:p w:rsidR="00EA4432" w:rsidRDefault="00F66BF0">
      <w:pPr>
        <w:rPr>
          <w:rFonts w:cs="David"/>
          <w:sz w:val="24"/>
          <w:u w:val="single"/>
          <w:rtl/>
        </w:rPr>
      </w:pPr>
      <w:r>
        <w:rPr>
          <w:rFonts w:cs="David"/>
          <w:sz w:val="24"/>
          <w:u w:val="single"/>
          <w:rtl/>
        </w:rPr>
        <w:t>אלי ליבשיץ:</w:t>
      </w:r>
    </w:p>
    <w:p w:rsidR="00EA4432" w:rsidRDefault="00EA4432">
      <w:pPr>
        <w:rPr>
          <w:rFonts w:cs="David"/>
          <w:sz w:val="24"/>
          <w:rtl/>
        </w:rPr>
      </w:pPr>
    </w:p>
    <w:p w:rsidR="00EA4432" w:rsidRDefault="00F66BF0">
      <w:pPr>
        <w:rPr>
          <w:rFonts w:cs="David"/>
          <w:sz w:val="24"/>
          <w:rtl/>
        </w:rPr>
      </w:pPr>
      <w:r>
        <w:rPr>
          <w:rFonts w:cs="David"/>
          <w:sz w:val="24"/>
          <w:rtl/>
        </w:rPr>
        <w:tab/>
        <w:t xml:space="preserve">אני לא אמרתי שכל מוסד שבו לומדים בני חוץ לארץ, הם משלמים כסף למוסד. אמרתי שהתופעה הזאת קיימת. במקרה במיר, שזו ישיבה שיש בה הרבה אברכים – ובחורים, אבל הרבה אברכים – הישיבה משלמת לתלמיד. </w:t>
      </w:r>
    </w:p>
    <w:p w:rsidR="00EA4432" w:rsidRDefault="00EA4432">
      <w:pPr>
        <w:rPr>
          <w:rFonts w:cs="David"/>
          <w:sz w:val="24"/>
          <w:rtl/>
        </w:rPr>
      </w:pPr>
    </w:p>
    <w:p w:rsidR="00EA4432" w:rsidRDefault="00F66BF0">
      <w:pPr>
        <w:rPr>
          <w:rFonts w:cs="David"/>
          <w:sz w:val="24"/>
          <w:u w:val="single"/>
          <w:rtl/>
        </w:rPr>
      </w:pPr>
      <w:r>
        <w:rPr>
          <w:rFonts w:cs="David"/>
          <w:sz w:val="24"/>
          <w:u w:val="single"/>
          <w:rtl/>
        </w:rPr>
        <w:t>יוסף פריצקי:</w:t>
      </w:r>
    </w:p>
    <w:p w:rsidR="00EA4432" w:rsidRDefault="00EA4432">
      <w:pPr>
        <w:rPr>
          <w:rFonts w:cs="David"/>
          <w:sz w:val="24"/>
          <w:rtl/>
        </w:rPr>
      </w:pPr>
    </w:p>
    <w:p w:rsidR="00EA4432" w:rsidRDefault="00F66BF0">
      <w:pPr>
        <w:rPr>
          <w:rFonts w:cs="David"/>
          <w:sz w:val="24"/>
          <w:rtl/>
        </w:rPr>
      </w:pPr>
      <w:r>
        <w:rPr>
          <w:rFonts w:cs="David"/>
          <w:sz w:val="24"/>
          <w:rtl/>
        </w:rPr>
        <w:tab/>
        <w:t>אבל אני לא מבין. מישהו משלם כסף. למי הוא משלם? למיר? אז צריך במאזן להיות כתוב: נתקבל.</w:t>
      </w:r>
    </w:p>
    <w:p w:rsidR="00EA4432" w:rsidRDefault="00EA4432">
      <w:pPr>
        <w:rPr>
          <w:rFonts w:cs="David"/>
          <w:sz w:val="24"/>
          <w:rtl/>
        </w:rPr>
      </w:pPr>
    </w:p>
    <w:p w:rsidR="00EA4432" w:rsidRDefault="00F66BF0">
      <w:pPr>
        <w:rPr>
          <w:rFonts w:cs="David"/>
          <w:sz w:val="24"/>
          <w:u w:val="single"/>
          <w:rtl/>
        </w:rPr>
      </w:pPr>
      <w:r>
        <w:rPr>
          <w:rFonts w:cs="David"/>
          <w:sz w:val="24"/>
          <w:u w:val="single"/>
          <w:rtl/>
        </w:rPr>
        <w:t>אלי ליבשיץ:</w:t>
      </w:r>
    </w:p>
    <w:p w:rsidR="00EA4432" w:rsidRDefault="00EA4432">
      <w:pPr>
        <w:rPr>
          <w:rFonts w:cs="David"/>
          <w:sz w:val="24"/>
          <w:rtl/>
        </w:rPr>
      </w:pPr>
    </w:p>
    <w:p w:rsidR="00EA4432" w:rsidRDefault="00F66BF0">
      <w:pPr>
        <w:rPr>
          <w:rFonts w:cs="David"/>
          <w:sz w:val="24"/>
          <w:rtl/>
        </w:rPr>
      </w:pPr>
      <w:r>
        <w:rPr>
          <w:rFonts w:cs="David"/>
          <w:sz w:val="24"/>
          <w:rtl/>
        </w:rPr>
        <w:tab/>
        <w:t>לכן אני אומר: למיר לא משלמים. למיר לא משלמים.</w:t>
      </w:r>
    </w:p>
    <w:p w:rsidR="00EA4432" w:rsidRDefault="00EA4432">
      <w:pPr>
        <w:rPr>
          <w:rFonts w:cs="David"/>
          <w:sz w:val="24"/>
          <w:rtl/>
        </w:rPr>
      </w:pPr>
    </w:p>
    <w:p w:rsidR="00EA4432" w:rsidRDefault="00F66BF0">
      <w:pPr>
        <w:rPr>
          <w:rFonts w:cs="David"/>
          <w:sz w:val="24"/>
          <w:u w:val="single"/>
          <w:rtl/>
        </w:rPr>
      </w:pPr>
      <w:r>
        <w:rPr>
          <w:rFonts w:cs="David"/>
          <w:sz w:val="24"/>
          <w:u w:val="single"/>
          <w:rtl/>
        </w:rPr>
        <w:t>יוסף פריצקי:</w:t>
      </w:r>
    </w:p>
    <w:p w:rsidR="00EA4432" w:rsidRDefault="00EA4432">
      <w:pPr>
        <w:rPr>
          <w:rFonts w:cs="David"/>
          <w:sz w:val="24"/>
          <w:rtl/>
        </w:rPr>
      </w:pPr>
    </w:p>
    <w:p w:rsidR="00EA4432" w:rsidRDefault="00F66BF0">
      <w:pPr>
        <w:rPr>
          <w:rFonts w:cs="David"/>
          <w:sz w:val="24"/>
          <w:rtl/>
        </w:rPr>
      </w:pPr>
      <w:r>
        <w:rPr>
          <w:rFonts w:cs="David"/>
          <w:sz w:val="24"/>
          <w:rtl/>
        </w:rPr>
        <w:tab/>
        <w:t>אז למה אמרת שמשלמים?</w:t>
      </w:r>
    </w:p>
    <w:p w:rsidR="00EA4432" w:rsidRDefault="00EA4432">
      <w:pPr>
        <w:rPr>
          <w:rFonts w:cs="David"/>
          <w:sz w:val="24"/>
          <w:rtl/>
        </w:rPr>
      </w:pPr>
    </w:p>
    <w:p w:rsidR="00EA4432" w:rsidRDefault="00F66BF0">
      <w:pPr>
        <w:rPr>
          <w:rFonts w:cs="David"/>
          <w:sz w:val="24"/>
          <w:u w:val="single"/>
          <w:rtl/>
        </w:rPr>
      </w:pPr>
      <w:r>
        <w:rPr>
          <w:rFonts w:cs="David"/>
          <w:sz w:val="24"/>
          <w:u w:val="single"/>
          <w:rtl/>
        </w:rPr>
        <w:t>אלי ליבשיץ:</w:t>
      </w:r>
    </w:p>
    <w:p w:rsidR="00EA4432" w:rsidRDefault="00EA4432">
      <w:pPr>
        <w:rPr>
          <w:rFonts w:cs="David"/>
          <w:sz w:val="24"/>
          <w:rtl/>
        </w:rPr>
      </w:pPr>
    </w:p>
    <w:p w:rsidR="00EA4432" w:rsidRDefault="00F66BF0">
      <w:pPr>
        <w:rPr>
          <w:rFonts w:cs="David"/>
          <w:sz w:val="24"/>
          <w:rtl/>
        </w:rPr>
      </w:pPr>
      <w:r>
        <w:rPr>
          <w:rFonts w:cs="David"/>
          <w:sz w:val="24"/>
          <w:rtl/>
        </w:rPr>
        <w:tab/>
        <w:t>אני אמרתי שיש ישיבות שמשלמים ויש שלא. אני לא התייחסתי למוסד ספציפי.</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תסביר לי. אני גם בישיבה הקודמת לא הבנתי את זה. תלמידי חוץ לארץ.</w:t>
      </w:r>
    </w:p>
    <w:p w:rsidR="00EA4432" w:rsidRDefault="00EA4432">
      <w:pPr>
        <w:rPr>
          <w:rFonts w:cs="David"/>
          <w:sz w:val="24"/>
          <w:rtl/>
        </w:rPr>
      </w:pPr>
    </w:p>
    <w:p w:rsidR="00EA4432" w:rsidRDefault="00F66BF0">
      <w:pPr>
        <w:rPr>
          <w:rFonts w:cs="David"/>
          <w:sz w:val="24"/>
          <w:u w:val="single"/>
          <w:rtl/>
        </w:rPr>
      </w:pPr>
      <w:r>
        <w:rPr>
          <w:rFonts w:cs="David"/>
          <w:sz w:val="24"/>
          <w:u w:val="single"/>
          <w:rtl/>
        </w:rPr>
        <w:t>אלי ליבשיץ:</w:t>
      </w:r>
    </w:p>
    <w:p w:rsidR="00EA4432" w:rsidRDefault="00EA4432">
      <w:pPr>
        <w:rPr>
          <w:rFonts w:cs="David"/>
          <w:sz w:val="24"/>
          <w:rtl/>
        </w:rPr>
      </w:pPr>
    </w:p>
    <w:p w:rsidR="00EA4432" w:rsidRDefault="00F66BF0">
      <w:pPr>
        <w:rPr>
          <w:rFonts w:cs="David"/>
          <w:sz w:val="24"/>
          <w:rtl/>
        </w:rPr>
      </w:pPr>
      <w:r>
        <w:rPr>
          <w:rFonts w:cs="David"/>
          <w:sz w:val="24"/>
          <w:rtl/>
        </w:rPr>
        <w:tab/>
        <w:t xml:space="preserve">דיברנו על תלמידי חוץ לארץ ואמרתי, כהערת אגב, שיש בהחלט מוסדות ששם תלמידי חוץ לארץ משלמים למוסד. </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יעל אנדורן:</w:t>
      </w:r>
    </w:p>
    <w:p w:rsidR="00EA4432" w:rsidRDefault="00EA4432">
      <w:pPr>
        <w:rPr>
          <w:rFonts w:cs="David"/>
          <w:sz w:val="24"/>
          <w:rtl/>
        </w:rPr>
      </w:pPr>
    </w:p>
    <w:p w:rsidR="00EA4432" w:rsidRDefault="00F66BF0">
      <w:pPr>
        <w:rPr>
          <w:rFonts w:cs="David"/>
          <w:sz w:val="24"/>
          <w:rtl/>
        </w:rPr>
      </w:pPr>
      <w:r>
        <w:rPr>
          <w:rFonts w:cs="David"/>
          <w:sz w:val="24"/>
          <w:rtl/>
        </w:rPr>
        <w:tab/>
        <w:t>איזה ישיבות?</w:t>
      </w:r>
    </w:p>
    <w:p w:rsidR="00EA4432" w:rsidRDefault="00EA4432">
      <w:pPr>
        <w:rPr>
          <w:rFonts w:cs="David"/>
          <w:sz w:val="24"/>
          <w:rtl/>
        </w:rPr>
      </w:pPr>
    </w:p>
    <w:p w:rsidR="00EA4432" w:rsidRDefault="00F66BF0">
      <w:pPr>
        <w:rPr>
          <w:rFonts w:cs="David"/>
          <w:sz w:val="24"/>
          <w:rtl/>
        </w:rPr>
      </w:pPr>
      <w:r>
        <w:rPr>
          <w:rFonts w:cs="David"/>
          <w:sz w:val="24"/>
          <w:u w:val="single"/>
          <w:rtl/>
        </w:rPr>
        <w:t>בנימין צרפתי:</w:t>
      </w:r>
    </w:p>
    <w:p w:rsidR="00EA4432" w:rsidRDefault="00EA4432">
      <w:pPr>
        <w:rPr>
          <w:rFonts w:cs="David"/>
          <w:sz w:val="24"/>
          <w:rtl/>
        </w:rPr>
      </w:pPr>
    </w:p>
    <w:p w:rsidR="00EA4432" w:rsidRDefault="00F66BF0">
      <w:pPr>
        <w:rPr>
          <w:rFonts w:cs="David"/>
          <w:sz w:val="24"/>
          <w:rtl/>
        </w:rPr>
      </w:pPr>
      <w:r>
        <w:rPr>
          <w:rFonts w:cs="David"/>
          <w:sz w:val="24"/>
          <w:rtl/>
        </w:rPr>
        <w:tab/>
        <w:t>ישיבות הסדר.</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בישיבות הסדר בוודאי.</w:t>
      </w:r>
    </w:p>
    <w:p w:rsidR="00EA4432" w:rsidRDefault="00EA4432">
      <w:pPr>
        <w:rPr>
          <w:rFonts w:cs="David"/>
          <w:sz w:val="24"/>
          <w:u w:val="single"/>
          <w:rtl/>
        </w:rPr>
      </w:pPr>
    </w:p>
    <w:p w:rsidR="00EA4432" w:rsidRDefault="00F66BF0">
      <w:pPr>
        <w:rPr>
          <w:rFonts w:cs="David"/>
          <w:sz w:val="24"/>
          <w:u w:val="single"/>
          <w:rtl/>
        </w:rPr>
      </w:pPr>
      <w:r>
        <w:rPr>
          <w:rFonts w:cs="David"/>
          <w:sz w:val="24"/>
          <w:u w:val="single"/>
          <w:rtl/>
        </w:rPr>
        <w:t>אברהם רביץ:</w:t>
      </w:r>
    </w:p>
    <w:p w:rsidR="00EA4432" w:rsidRDefault="00EA4432">
      <w:pPr>
        <w:rPr>
          <w:rFonts w:cs="David"/>
          <w:sz w:val="24"/>
          <w:rtl/>
        </w:rPr>
      </w:pPr>
    </w:p>
    <w:p w:rsidR="00EA4432" w:rsidRDefault="00F66BF0">
      <w:pPr>
        <w:rPr>
          <w:rFonts w:cs="David"/>
          <w:sz w:val="24"/>
          <w:rtl/>
        </w:rPr>
      </w:pPr>
      <w:r>
        <w:rPr>
          <w:rFonts w:cs="David"/>
          <w:sz w:val="24"/>
          <w:rtl/>
        </w:rPr>
        <w:tab/>
        <w:t xml:space="preserve">אני על מיר רוצה לעשות סדר באינפורמציה. </w:t>
      </w:r>
    </w:p>
    <w:p w:rsidR="00EA4432" w:rsidRDefault="00EA4432">
      <w:pPr>
        <w:rPr>
          <w:rFonts w:cs="David"/>
          <w:sz w:val="24"/>
          <w:rtl/>
        </w:rPr>
      </w:pPr>
    </w:p>
    <w:p w:rsidR="00EA4432" w:rsidRDefault="00F66BF0">
      <w:pPr>
        <w:rPr>
          <w:rFonts w:cs="David"/>
          <w:sz w:val="24"/>
          <w:u w:val="single"/>
          <w:rtl/>
        </w:rPr>
      </w:pPr>
      <w:r>
        <w:rPr>
          <w:rFonts w:cs="David"/>
          <w:sz w:val="24"/>
          <w:u w:val="single"/>
          <w:rtl/>
        </w:rPr>
        <w:t>יוסף פריצקי:</w:t>
      </w:r>
    </w:p>
    <w:p w:rsidR="00EA4432" w:rsidRDefault="00EA4432">
      <w:pPr>
        <w:rPr>
          <w:rFonts w:cs="David"/>
          <w:sz w:val="24"/>
          <w:rtl/>
        </w:rPr>
      </w:pPr>
    </w:p>
    <w:p w:rsidR="00EA4432" w:rsidRDefault="00F66BF0">
      <w:pPr>
        <w:rPr>
          <w:rFonts w:cs="David"/>
          <w:sz w:val="24"/>
          <w:rtl/>
        </w:rPr>
      </w:pPr>
      <w:r>
        <w:rPr>
          <w:rFonts w:cs="David"/>
          <w:sz w:val="24"/>
          <w:rtl/>
        </w:rPr>
        <w:tab/>
        <w:t xml:space="preserve">תראה, חבר הכנסת רביץ, אני סברתי – לא בצחוק. ברצינות, להביא את ישיבת מיר להיות יצואן מצטיין. למה? לא, ברצינות. לא בצחוק. למה? אלפיים תלמידים, כל אחד משלם, נגיד חמישים או מאה דולר לחודש? שמע, זה ייצוא שירותים במיליון דולר. </w:t>
      </w:r>
    </w:p>
    <w:p w:rsidR="00EA4432" w:rsidRDefault="00EA4432">
      <w:pPr>
        <w:rPr>
          <w:rFonts w:cs="David"/>
          <w:sz w:val="24"/>
          <w:rtl/>
        </w:rPr>
      </w:pPr>
    </w:p>
    <w:p w:rsidR="00EA4432" w:rsidRDefault="00F66BF0">
      <w:pPr>
        <w:rPr>
          <w:rFonts w:cs="David"/>
          <w:sz w:val="24"/>
          <w:u w:val="single"/>
          <w:rtl/>
        </w:rPr>
      </w:pPr>
      <w:r>
        <w:rPr>
          <w:rFonts w:cs="David"/>
          <w:sz w:val="24"/>
          <w:u w:val="single"/>
          <w:rtl/>
        </w:rPr>
        <w:t>אברהם רביץ:</w:t>
      </w:r>
    </w:p>
    <w:p w:rsidR="00EA4432" w:rsidRDefault="00EA4432">
      <w:pPr>
        <w:rPr>
          <w:rFonts w:cs="David"/>
          <w:sz w:val="24"/>
          <w:rtl/>
        </w:rPr>
      </w:pPr>
    </w:p>
    <w:p w:rsidR="00EA4432" w:rsidRDefault="00F66BF0">
      <w:pPr>
        <w:rPr>
          <w:rFonts w:cs="David"/>
          <w:sz w:val="24"/>
          <w:rtl/>
        </w:rPr>
      </w:pPr>
      <w:r>
        <w:rPr>
          <w:rFonts w:cs="David"/>
          <w:sz w:val="24"/>
          <w:rtl/>
        </w:rPr>
        <w:tab/>
        <w:t xml:space="preserve">תן לי רגע להסביר. שנדע את העובדות. </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הוא אומר שהם לא משלמים.</w:t>
      </w:r>
    </w:p>
    <w:p w:rsidR="00EA4432" w:rsidRDefault="00EA4432">
      <w:pPr>
        <w:rPr>
          <w:rFonts w:cs="David"/>
          <w:sz w:val="24"/>
          <w:rtl/>
        </w:rPr>
      </w:pPr>
    </w:p>
    <w:p w:rsidR="00EA4432" w:rsidRDefault="00EA4432">
      <w:pPr>
        <w:rPr>
          <w:rFonts w:cs="David"/>
          <w:sz w:val="24"/>
          <w:rtl/>
        </w:rPr>
      </w:pPr>
    </w:p>
    <w:p w:rsidR="00EA4432" w:rsidRDefault="00EA4432">
      <w:pPr>
        <w:rPr>
          <w:rFonts w:cs="David"/>
          <w:sz w:val="24"/>
          <w:rtl/>
        </w:rPr>
      </w:pPr>
    </w:p>
    <w:p w:rsidR="00EA4432" w:rsidRDefault="00F66BF0">
      <w:pPr>
        <w:rPr>
          <w:rFonts w:cs="David"/>
          <w:sz w:val="24"/>
          <w:u w:val="single"/>
          <w:rtl/>
        </w:rPr>
      </w:pPr>
      <w:r>
        <w:rPr>
          <w:rFonts w:cs="David"/>
          <w:sz w:val="24"/>
          <w:u w:val="single"/>
          <w:rtl/>
        </w:rPr>
        <w:t>אלי ליבשיץ:</w:t>
      </w:r>
    </w:p>
    <w:p w:rsidR="00EA4432" w:rsidRDefault="00EA4432">
      <w:pPr>
        <w:rPr>
          <w:rFonts w:cs="David"/>
          <w:sz w:val="24"/>
          <w:rtl/>
        </w:rPr>
      </w:pPr>
    </w:p>
    <w:p w:rsidR="00EA4432" w:rsidRDefault="00F66BF0">
      <w:pPr>
        <w:rPr>
          <w:rFonts w:cs="David"/>
          <w:sz w:val="24"/>
          <w:rtl/>
        </w:rPr>
      </w:pPr>
      <w:r>
        <w:rPr>
          <w:rFonts w:cs="David"/>
          <w:sz w:val="24"/>
          <w:rtl/>
        </w:rPr>
        <w:tab/>
        <w:t>לא אמרתי שכולם משלמים.</w:t>
      </w:r>
    </w:p>
    <w:p w:rsidR="00EA4432" w:rsidRDefault="00EA4432">
      <w:pPr>
        <w:rPr>
          <w:rFonts w:cs="David"/>
          <w:sz w:val="24"/>
          <w:rtl/>
        </w:rPr>
      </w:pPr>
    </w:p>
    <w:p w:rsidR="00EA4432" w:rsidRDefault="00F66BF0">
      <w:pPr>
        <w:rPr>
          <w:rFonts w:cs="David"/>
          <w:sz w:val="24"/>
          <w:u w:val="single"/>
          <w:rtl/>
        </w:rPr>
      </w:pPr>
      <w:r>
        <w:rPr>
          <w:rFonts w:cs="David"/>
          <w:sz w:val="24"/>
          <w:u w:val="single"/>
          <w:rtl/>
        </w:rPr>
        <w:t>אברהם רביץ:</w:t>
      </w:r>
    </w:p>
    <w:p w:rsidR="00EA4432" w:rsidRDefault="00EA4432">
      <w:pPr>
        <w:rPr>
          <w:rFonts w:cs="David"/>
          <w:sz w:val="24"/>
          <w:rtl/>
        </w:rPr>
      </w:pPr>
    </w:p>
    <w:p w:rsidR="00EA4432" w:rsidRDefault="00F66BF0">
      <w:pPr>
        <w:rPr>
          <w:rFonts w:cs="David"/>
          <w:sz w:val="24"/>
          <w:rtl/>
        </w:rPr>
      </w:pPr>
      <w:r>
        <w:rPr>
          <w:rFonts w:cs="David"/>
          <w:sz w:val="24"/>
          <w:rtl/>
        </w:rPr>
        <w:tab/>
        <w:t xml:space="preserve">חברים, אני רוצה פשוט לנדב אינפורמציה. בחינם. בכל הארץ יש, כמעט בכל ישיבה, תלמידי חוץ לארץ. </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 xml:space="preserve">18,000 בסך הכל. </w:t>
      </w:r>
    </w:p>
    <w:p w:rsidR="00EA4432" w:rsidRDefault="00EA4432">
      <w:pPr>
        <w:rPr>
          <w:rFonts w:cs="David"/>
          <w:sz w:val="24"/>
          <w:rtl/>
        </w:rPr>
      </w:pPr>
    </w:p>
    <w:p w:rsidR="00EA4432" w:rsidRDefault="00F66BF0">
      <w:pPr>
        <w:rPr>
          <w:rFonts w:cs="David"/>
          <w:sz w:val="24"/>
          <w:u w:val="single"/>
          <w:rtl/>
        </w:rPr>
      </w:pPr>
      <w:r>
        <w:rPr>
          <w:rFonts w:cs="David"/>
          <w:sz w:val="24"/>
          <w:u w:val="single"/>
          <w:rtl/>
        </w:rPr>
        <w:t>אברהם רביץ:</w:t>
      </w:r>
    </w:p>
    <w:p w:rsidR="00EA4432" w:rsidRDefault="00EA4432">
      <w:pPr>
        <w:rPr>
          <w:rFonts w:cs="David"/>
          <w:sz w:val="24"/>
          <w:rtl/>
        </w:rPr>
      </w:pPr>
    </w:p>
    <w:p w:rsidR="00EA4432" w:rsidRDefault="00F66BF0">
      <w:pPr>
        <w:rPr>
          <w:rFonts w:cs="David"/>
          <w:sz w:val="24"/>
          <w:rtl/>
        </w:rPr>
      </w:pPr>
      <w:r>
        <w:rPr>
          <w:rFonts w:cs="David"/>
          <w:sz w:val="24"/>
          <w:rtl/>
        </w:rPr>
        <w:tab/>
        <w:t>כן. עכשיו, רוב התלמידים האלה – במיוחד בישיבת מיר – אני לא כל כך בקיא באחרים – הם אברכים. הם משפחות שבאות לארץ ללמוד תורה בארץ הקודש.</w:t>
      </w:r>
    </w:p>
    <w:p w:rsidR="00EA4432" w:rsidRDefault="00EA4432">
      <w:pPr>
        <w:rPr>
          <w:rFonts w:cs="David"/>
          <w:sz w:val="24"/>
          <w:rtl/>
        </w:rPr>
      </w:pPr>
    </w:p>
    <w:p w:rsidR="00EA4432" w:rsidRDefault="00F66BF0">
      <w:pPr>
        <w:rPr>
          <w:rFonts w:cs="David"/>
          <w:sz w:val="24"/>
          <w:u w:val="single"/>
          <w:rtl/>
        </w:rPr>
      </w:pPr>
      <w:r>
        <w:rPr>
          <w:rFonts w:cs="David"/>
          <w:sz w:val="24"/>
          <w:u w:val="single"/>
          <w:rtl/>
        </w:rPr>
        <w:t>יוסף פריצקי:</w:t>
      </w:r>
    </w:p>
    <w:p w:rsidR="00EA4432" w:rsidRDefault="00EA4432">
      <w:pPr>
        <w:rPr>
          <w:rFonts w:cs="David"/>
          <w:sz w:val="24"/>
          <w:rtl/>
        </w:rPr>
      </w:pPr>
    </w:p>
    <w:p w:rsidR="00EA4432" w:rsidRDefault="00F66BF0">
      <w:pPr>
        <w:rPr>
          <w:rFonts w:cs="David"/>
          <w:sz w:val="24"/>
          <w:rtl/>
        </w:rPr>
      </w:pPr>
      <w:r>
        <w:rPr>
          <w:rFonts w:cs="David"/>
          <w:sz w:val="24"/>
          <w:rtl/>
        </w:rPr>
        <w:tab/>
        <w:t>טוב מאד.</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והאישה גם כאן.</w:t>
      </w:r>
    </w:p>
    <w:p w:rsidR="00EA4432" w:rsidRDefault="00EA4432">
      <w:pPr>
        <w:rPr>
          <w:rFonts w:cs="David"/>
          <w:sz w:val="24"/>
          <w:rtl/>
        </w:rPr>
      </w:pPr>
    </w:p>
    <w:p w:rsidR="00EA4432" w:rsidRDefault="00F66BF0">
      <w:pPr>
        <w:rPr>
          <w:rFonts w:cs="David"/>
          <w:sz w:val="24"/>
          <w:u w:val="single"/>
          <w:rtl/>
        </w:rPr>
      </w:pPr>
      <w:r>
        <w:rPr>
          <w:rFonts w:cs="David"/>
          <w:sz w:val="24"/>
          <w:u w:val="single"/>
          <w:rtl/>
        </w:rPr>
        <w:t>אברהם רביץ:</w:t>
      </w:r>
    </w:p>
    <w:p w:rsidR="00EA4432" w:rsidRDefault="00EA4432">
      <w:pPr>
        <w:rPr>
          <w:rFonts w:cs="David"/>
          <w:sz w:val="24"/>
          <w:rtl/>
        </w:rPr>
      </w:pPr>
    </w:p>
    <w:p w:rsidR="00EA4432" w:rsidRDefault="00F66BF0">
      <w:pPr>
        <w:rPr>
          <w:rFonts w:cs="David"/>
          <w:sz w:val="24"/>
          <w:rtl/>
        </w:rPr>
      </w:pPr>
      <w:r>
        <w:rPr>
          <w:rFonts w:cs="David"/>
          <w:sz w:val="24"/>
          <w:rtl/>
        </w:rPr>
        <w:tab/>
        <w:t>האישה כאן, המשפחה כאן וזוהי העלייה הפוטנציאלית הגדולה ביותר, כי החלק הגדול שבהם – באמירת אגב – נשאר בארץ. אז האברכים לא משלמים. לא רק שהם לא משלמים, הם מקבלים סיוע כמו כולם. עכשיו, יש בחורים שהם רווקים, שחלק מהם משלם. לישיבה זאת, לישיבה אחרת, חלק מהם משלם, כמו שאני משלם עבור הבן שלי. בכלל, הכלל הוא בישיבה – מי שיכול –משלם. מי שלא יכול –ילמד חינם. עוד לא הוציאו תלמיד מישיבה בגלל שהוא לא יכול היה לשלם.</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מר ליפשיץ, אפשר יהיה לקבל ממך בכתב את החלוקה הזאת? יש לכם את זה במשרד?</w:t>
      </w:r>
    </w:p>
    <w:p w:rsidR="00EA4432" w:rsidRDefault="00EA4432">
      <w:pPr>
        <w:rPr>
          <w:rFonts w:cs="David"/>
          <w:sz w:val="24"/>
          <w:rtl/>
        </w:rPr>
      </w:pPr>
    </w:p>
    <w:p w:rsidR="00EA4432" w:rsidRDefault="00F66BF0">
      <w:pPr>
        <w:rPr>
          <w:rFonts w:cs="David"/>
          <w:sz w:val="24"/>
          <w:u w:val="single"/>
          <w:rtl/>
        </w:rPr>
      </w:pPr>
      <w:r>
        <w:rPr>
          <w:rFonts w:cs="David"/>
          <w:sz w:val="24"/>
          <w:u w:val="single"/>
          <w:rtl/>
        </w:rPr>
        <w:t>אלי ליבשיץ:</w:t>
      </w:r>
    </w:p>
    <w:p w:rsidR="00EA4432" w:rsidRDefault="00EA4432">
      <w:pPr>
        <w:rPr>
          <w:rFonts w:cs="David"/>
          <w:sz w:val="24"/>
          <w:rtl/>
        </w:rPr>
      </w:pPr>
    </w:p>
    <w:p w:rsidR="00EA4432" w:rsidRDefault="00F66BF0">
      <w:pPr>
        <w:rPr>
          <w:rFonts w:cs="David"/>
          <w:sz w:val="24"/>
          <w:rtl/>
        </w:rPr>
      </w:pPr>
      <w:r>
        <w:rPr>
          <w:rFonts w:cs="David"/>
          <w:sz w:val="24"/>
          <w:rtl/>
        </w:rPr>
        <w:tab/>
        <w:t>אין לנו נתונים של מי שמשלם. אני יודע מידיעה אישית שיש מי שמשלם. אין לנו נתונים.</w:t>
      </w:r>
    </w:p>
    <w:p w:rsidR="00EA4432" w:rsidRDefault="00EA4432">
      <w:pPr>
        <w:rPr>
          <w:rFonts w:cs="David"/>
          <w:sz w:val="24"/>
          <w:rtl/>
        </w:rPr>
      </w:pPr>
    </w:p>
    <w:p w:rsidR="00EA4432" w:rsidRDefault="00F66BF0">
      <w:pPr>
        <w:rPr>
          <w:rFonts w:cs="David"/>
          <w:sz w:val="24"/>
          <w:u w:val="single"/>
          <w:rtl/>
        </w:rPr>
      </w:pPr>
      <w:r>
        <w:rPr>
          <w:rFonts w:cs="David"/>
          <w:sz w:val="24"/>
          <w:u w:val="single"/>
          <w:rtl/>
        </w:rPr>
        <w:t>קריאה:</w:t>
      </w:r>
    </w:p>
    <w:p w:rsidR="00EA4432" w:rsidRDefault="00EA4432">
      <w:pPr>
        <w:rPr>
          <w:rFonts w:cs="David"/>
          <w:sz w:val="24"/>
          <w:rtl/>
        </w:rPr>
      </w:pPr>
    </w:p>
    <w:p w:rsidR="00EA4432" w:rsidRDefault="00F66BF0">
      <w:pPr>
        <w:rPr>
          <w:rFonts w:cs="David"/>
          <w:sz w:val="24"/>
          <w:rtl/>
        </w:rPr>
      </w:pPr>
      <w:r>
        <w:rPr>
          <w:rFonts w:cs="David"/>
          <w:sz w:val="24"/>
          <w:rtl/>
        </w:rPr>
        <w:tab/>
        <w:t>כמה משלמים מה-18,000?</w:t>
      </w:r>
    </w:p>
    <w:p w:rsidR="00EA4432" w:rsidRDefault="00EA4432">
      <w:pPr>
        <w:rPr>
          <w:rFonts w:cs="David"/>
          <w:sz w:val="24"/>
          <w:rtl/>
        </w:rPr>
      </w:pPr>
    </w:p>
    <w:p w:rsidR="00EA4432" w:rsidRDefault="00F66BF0">
      <w:pPr>
        <w:rPr>
          <w:rFonts w:cs="David"/>
          <w:sz w:val="24"/>
          <w:u w:val="single"/>
          <w:rtl/>
        </w:rPr>
      </w:pPr>
      <w:r>
        <w:rPr>
          <w:rFonts w:cs="David"/>
          <w:sz w:val="24"/>
          <w:u w:val="single"/>
          <w:rtl/>
        </w:rPr>
        <w:t>אברהם רביץ:</w:t>
      </w:r>
    </w:p>
    <w:p w:rsidR="00EA4432" w:rsidRDefault="00EA4432">
      <w:pPr>
        <w:rPr>
          <w:rFonts w:cs="David"/>
          <w:sz w:val="24"/>
          <w:rtl/>
        </w:rPr>
      </w:pPr>
    </w:p>
    <w:p w:rsidR="00EA4432" w:rsidRDefault="00F66BF0">
      <w:pPr>
        <w:rPr>
          <w:rFonts w:cs="David"/>
          <w:sz w:val="24"/>
          <w:rtl/>
        </w:rPr>
      </w:pPr>
      <w:r>
        <w:rPr>
          <w:rFonts w:cs="David"/>
          <w:sz w:val="24"/>
          <w:rtl/>
        </w:rPr>
        <w:tab/>
        <w:t xml:space="preserve">אני לא יודע. </w:t>
      </w:r>
    </w:p>
    <w:p w:rsidR="00EA4432" w:rsidRDefault="00EA4432">
      <w:pPr>
        <w:rPr>
          <w:rFonts w:cs="David"/>
          <w:sz w:val="24"/>
          <w:rtl/>
        </w:rPr>
      </w:pPr>
    </w:p>
    <w:p w:rsidR="00EA4432" w:rsidRDefault="00EA4432">
      <w:pPr>
        <w:rPr>
          <w:rFonts w:cs="David"/>
          <w:sz w:val="24"/>
          <w:rtl/>
        </w:rPr>
      </w:pPr>
    </w:p>
    <w:p w:rsidR="00EA4432" w:rsidRDefault="00EA4432">
      <w:pPr>
        <w:rPr>
          <w:rFonts w:cs="David"/>
          <w:sz w:val="24"/>
          <w:rtl/>
        </w:rPr>
      </w:pPr>
    </w:p>
    <w:p w:rsidR="00EA4432" w:rsidRDefault="00EA4432">
      <w:pPr>
        <w:rPr>
          <w:rFonts w:cs="David"/>
          <w:sz w:val="24"/>
          <w:rtl/>
        </w:rPr>
      </w:pPr>
    </w:p>
    <w:p w:rsidR="00EA4432" w:rsidRDefault="00F66BF0">
      <w:pPr>
        <w:rPr>
          <w:rFonts w:cs="David"/>
          <w:sz w:val="24"/>
          <w:u w:val="single"/>
          <w:rtl/>
        </w:rPr>
      </w:pPr>
      <w:r>
        <w:rPr>
          <w:rFonts w:cs="David"/>
          <w:sz w:val="24"/>
          <w:u w:val="single"/>
          <w:rtl/>
        </w:rPr>
        <w:t>הלל קולין:</w:t>
      </w:r>
    </w:p>
    <w:p w:rsidR="00EA4432" w:rsidRDefault="00EA4432">
      <w:pPr>
        <w:rPr>
          <w:rFonts w:cs="David"/>
          <w:sz w:val="24"/>
          <w:rtl/>
        </w:rPr>
      </w:pPr>
    </w:p>
    <w:p w:rsidR="00EA4432" w:rsidRDefault="00F66BF0">
      <w:pPr>
        <w:rPr>
          <w:rFonts w:cs="David"/>
          <w:sz w:val="24"/>
          <w:rtl/>
        </w:rPr>
      </w:pPr>
      <w:r>
        <w:rPr>
          <w:rFonts w:cs="David"/>
          <w:sz w:val="24"/>
          <w:rtl/>
        </w:rPr>
        <w:tab/>
        <w:t>התשובה שלי היא באמת אולי במישור הפורמלי, אבל זו התשובה. הרי משרד הדתות אינו מעביר אגורה אחת למי שאין לו אישור על ניהול תקין של רשם העמותות. רשם העמותות תפקידו, חובתו והוא עושה את זה – בודק את המאזנים של הישיבות. אם רשם העמותות נתן לישיבת מיר או לכל ישיבה אחרת אישור של ניהול תקין, כלומר: שהמאזנים של הישיבה בסדר.</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 xml:space="preserve">הוא לא כפר בזה. </w:t>
      </w:r>
    </w:p>
    <w:p w:rsidR="00EA4432" w:rsidRDefault="00EA4432">
      <w:pPr>
        <w:rPr>
          <w:rFonts w:cs="David"/>
          <w:sz w:val="24"/>
          <w:rtl/>
        </w:rPr>
      </w:pPr>
    </w:p>
    <w:p w:rsidR="00EA4432" w:rsidRDefault="00F66BF0">
      <w:pPr>
        <w:rPr>
          <w:rFonts w:cs="David"/>
          <w:sz w:val="24"/>
          <w:u w:val="single"/>
          <w:rtl/>
        </w:rPr>
      </w:pPr>
      <w:r>
        <w:rPr>
          <w:rFonts w:cs="David"/>
          <w:sz w:val="24"/>
          <w:u w:val="single"/>
          <w:rtl/>
        </w:rPr>
        <w:t>יוסף פריצקי:</w:t>
      </w:r>
    </w:p>
    <w:p w:rsidR="00EA4432" w:rsidRDefault="00EA4432">
      <w:pPr>
        <w:rPr>
          <w:rFonts w:cs="David"/>
          <w:sz w:val="24"/>
          <w:rtl/>
        </w:rPr>
      </w:pPr>
    </w:p>
    <w:p w:rsidR="00EA4432" w:rsidRDefault="00F66BF0">
      <w:pPr>
        <w:rPr>
          <w:rFonts w:cs="David"/>
          <w:sz w:val="24"/>
          <w:rtl/>
        </w:rPr>
      </w:pPr>
      <w:r>
        <w:rPr>
          <w:rFonts w:cs="David"/>
          <w:sz w:val="24"/>
          <w:rtl/>
        </w:rPr>
        <w:tab/>
        <w:t>אין לי ספק.</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הוא רק שאל איפה הכסף.</w:t>
      </w:r>
    </w:p>
    <w:p w:rsidR="00EA4432" w:rsidRDefault="00EA4432">
      <w:pPr>
        <w:rPr>
          <w:rFonts w:cs="David"/>
          <w:sz w:val="24"/>
          <w:rtl/>
        </w:rPr>
      </w:pPr>
    </w:p>
    <w:p w:rsidR="00EA4432" w:rsidRDefault="00F66BF0">
      <w:pPr>
        <w:rPr>
          <w:rFonts w:cs="David"/>
          <w:sz w:val="24"/>
          <w:u w:val="single"/>
          <w:rtl/>
        </w:rPr>
      </w:pPr>
      <w:r>
        <w:rPr>
          <w:rFonts w:cs="David"/>
          <w:sz w:val="24"/>
          <w:u w:val="single"/>
          <w:rtl/>
        </w:rPr>
        <w:t>יוסף פריצקי:</w:t>
      </w:r>
    </w:p>
    <w:p w:rsidR="00EA4432" w:rsidRDefault="00EA4432">
      <w:pPr>
        <w:rPr>
          <w:rFonts w:cs="David"/>
          <w:sz w:val="24"/>
          <w:rtl/>
        </w:rPr>
      </w:pPr>
    </w:p>
    <w:p w:rsidR="00EA4432" w:rsidRDefault="00F66BF0">
      <w:pPr>
        <w:rPr>
          <w:rFonts w:cs="David"/>
          <w:sz w:val="24"/>
          <w:rtl/>
        </w:rPr>
      </w:pPr>
      <w:r>
        <w:rPr>
          <w:rFonts w:cs="David"/>
          <w:sz w:val="24"/>
          <w:rtl/>
        </w:rPr>
        <w:tab/>
        <w:t xml:space="preserve">איפה הוא, רק? </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הוא לא אמר שהמאזן לא נכון.</w:t>
      </w:r>
    </w:p>
    <w:p w:rsidR="00EA4432" w:rsidRDefault="00EA4432">
      <w:pPr>
        <w:rPr>
          <w:rFonts w:cs="David"/>
          <w:sz w:val="24"/>
          <w:rtl/>
        </w:rPr>
      </w:pPr>
    </w:p>
    <w:p w:rsidR="00EA4432" w:rsidRDefault="00F66BF0">
      <w:pPr>
        <w:rPr>
          <w:rFonts w:cs="David"/>
          <w:sz w:val="24"/>
          <w:u w:val="single"/>
          <w:rtl/>
        </w:rPr>
      </w:pPr>
      <w:r>
        <w:rPr>
          <w:rFonts w:cs="David"/>
          <w:sz w:val="24"/>
          <w:u w:val="single"/>
          <w:rtl/>
        </w:rPr>
        <w:t>הלל קולין:</w:t>
      </w:r>
    </w:p>
    <w:p w:rsidR="00EA4432" w:rsidRDefault="00EA4432">
      <w:pPr>
        <w:rPr>
          <w:rFonts w:cs="David"/>
          <w:sz w:val="24"/>
          <w:rtl/>
        </w:rPr>
      </w:pPr>
    </w:p>
    <w:p w:rsidR="00EA4432" w:rsidRDefault="00F66BF0">
      <w:pPr>
        <w:rPr>
          <w:rFonts w:cs="David"/>
          <w:sz w:val="24"/>
          <w:rtl/>
        </w:rPr>
      </w:pPr>
      <w:r>
        <w:rPr>
          <w:rFonts w:cs="David"/>
          <w:sz w:val="24"/>
          <w:rtl/>
        </w:rPr>
        <w:tab/>
        <w:t xml:space="preserve">לא, אני אומר שאולי הוא יקבל תשובה מרשם העמותות. אולי הוא לא יודע לקרוא מאזנים, אני לא יודע. </w:t>
      </w:r>
    </w:p>
    <w:p w:rsidR="00EA4432" w:rsidRDefault="00EA4432">
      <w:pPr>
        <w:rPr>
          <w:rFonts w:cs="David"/>
          <w:sz w:val="24"/>
          <w:rtl/>
        </w:rPr>
      </w:pPr>
    </w:p>
    <w:p w:rsidR="00EA4432" w:rsidRDefault="00F66BF0">
      <w:pPr>
        <w:rPr>
          <w:rFonts w:cs="David"/>
          <w:sz w:val="24"/>
          <w:u w:val="single"/>
          <w:rtl/>
        </w:rPr>
      </w:pPr>
      <w:r>
        <w:rPr>
          <w:rFonts w:cs="David"/>
          <w:sz w:val="24"/>
          <w:u w:val="single"/>
          <w:rtl/>
        </w:rPr>
        <w:t>יוסף פריצקי:</w:t>
      </w:r>
    </w:p>
    <w:p w:rsidR="00EA4432" w:rsidRDefault="00EA4432">
      <w:pPr>
        <w:rPr>
          <w:rFonts w:cs="David"/>
          <w:sz w:val="24"/>
          <w:rtl/>
        </w:rPr>
      </w:pPr>
    </w:p>
    <w:p w:rsidR="00EA4432" w:rsidRDefault="00F66BF0">
      <w:pPr>
        <w:rPr>
          <w:rFonts w:cs="David"/>
          <w:sz w:val="24"/>
          <w:rtl/>
        </w:rPr>
      </w:pPr>
      <w:r>
        <w:rPr>
          <w:rFonts w:cs="David"/>
          <w:sz w:val="24"/>
          <w:rtl/>
        </w:rPr>
        <w:tab/>
        <w:t xml:space="preserve">יש לי הצעה, עורך דין קולין. אני אעביר אליך את המאזן ותגלה לי איפה זה כתוב. מכל מלמדי השכלתי. </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 xml:space="preserve">קיבלת תשובה ממר ליפשיץ, תסלח לי. מר ליפשיץ אמר לך שכמעט כולם אברכים שלא משלמים. </w:t>
      </w:r>
    </w:p>
    <w:p w:rsidR="00EA4432" w:rsidRDefault="00EA4432">
      <w:pPr>
        <w:rPr>
          <w:rFonts w:cs="David"/>
          <w:sz w:val="24"/>
          <w:rtl/>
        </w:rPr>
      </w:pPr>
    </w:p>
    <w:p w:rsidR="00EA4432" w:rsidRDefault="00F66BF0">
      <w:pPr>
        <w:rPr>
          <w:rFonts w:cs="David"/>
          <w:sz w:val="24"/>
          <w:u w:val="single"/>
          <w:rtl/>
        </w:rPr>
      </w:pPr>
      <w:r>
        <w:rPr>
          <w:rFonts w:cs="David"/>
          <w:sz w:val="24"/>
          <w:u w:val="single"/>
          <w:rtl/>
        </w:rPr>
        <w:t>אלי ליבשיץ:</w:t>
      </w:r>
    </w:p>
    <w:p w:rsidR="00EA4432" w:rsidRDefault="00EA4432">
      <w:pPr>
        <w:rPr>
          <w:rFonts w:cs="David"/>
          <w:sz w:val="24"/>
          <w:rtl/>
        </w:rPr>
      </w:pPr>
    </w:p>
    <w:p w:rsidR="00EA4432" w:rsidRDefault="00F66BF0">
      <w:pPr>
        <w:rPr>
          <w:rFonts w:cs="David"/>
          <w:sz w:val="24"/>
          <w:rtl/>
        </w:rPr>
      </w:pPr>
      <w:r>
        <w:rPr>
          <w:rFonts w:cs="David"/>
          <w:sz w:val="24"/>
          <w:rtl/>
        </w:rPr>
        <w:tab/>
        <w:t xml:space="preserve">זו התשובה המשוערת. אני לא יודע. </w:t>
      </w:r>
    </w:p>
    <w:p w:rsidR="00EA4432" w:rsidRDefault="00EA4432">
      <w:pPr>
        <w:rPr>
          <w:rFonts w:cs="David"/>
          <w:sz w:val="24"/>
          <w:rtl/>
        </w:rPr>
      </w:pPr>
    </w:p>
    <w:p w:rsidR="00EA4432" w:rsidRDefault="00F66BF0">
      <w:pPr>
        <w:rPr>
          <w:rFonts w:cs="David"/>
          <w:sz w:val="24"/>
          <w:u w:val="single"/>
          <w:rtl/>
        </w:rPr>
      </w:pPr>
      <w:r>
        <w:rPr>
          <w:rFonts w:cs="David"/>
          <w:sz w:val="24"/>
          <w:u w:val="single"/>
          <w:rtl/>
        </w:rPr>
        <w:t>יוסף פריצקי:</w:t>
      </w:r>
    </w:p>
    <w:p w:rsidR="00EA4432" w:rsidRDefault="00EA4432">
      <w:pPr>
        <w:rPr>
          <w:rFonts w:cs="David"/>
          <w:sz w:val="24"/>
          <w:rtl/>
        </w:rPr>
      </w:pPr>
    </w:p>
    <w:p w:rsidR="00EA4432" w:rsidRDefault="00F66BF0">
      <w:pPr>
        <w:rPr>
          <w:rFonts w:cs="David"/>
          <w:sz w:val="24"/>
          <w:rtl/>
        </w:rPr>
      </w:pPr>
      <w:r>
        <w:rPr>
          <w:rFonts w:cs="David"/>
          <w:sz w:val="24"/>
          <w:rtl/>
        </w:rPr>
        <w:tab/>
        <w:t>אם זו התשובה המשוערת, הדרא קושיא לדוכתא. למה מדינת ישראל צריכה לשלם ל-18,000 דרכוניסטים?</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 xml:space="preserve">טוב, על זה הוא ענה לך בישיבה הקודמת. </w:t>
      </w:r>
    </w:p>
    <w:p w:rsidR="00EA4432" w:rsidRDefault="00EA4432">
      <w:pPr>
        <w:rPr>
          <w:rFonts w:cs="David"/>
          <w:sz w:val="24"/>
          <w:rtl/>
        </w:rPr>
      </w:pPr>
    </w:p>
    <w:p w:rsidR="00EA4432" w:rsidRDefault="00F66BF0">
      <w:pPr>
        <w:rPr>
          <w:rFonts w:cs="David"/>
          <w:sz w:val="24"/>
          <w:u w:val="single"/>
          <w:rtl/>
        </w:rPr>
      </w:pPr>
      <w:r>
        <w:rPr>
          <w:rFonts w:cs="David"/>
          <w:sz w:val="24"/>
          <w:u w:val="single"/>
          <w:rtl/>
        </w:rPr>
        <w:t>יוסף פריצקי:</w:t>
      </w:r>
    </w:p>
    <w:p w:rsidR="00EA4432" w:rsidRDefault="00EA4432">
      <w:pPr>
        <w:rPr>
          <w:rFonts w:cs="David"/>
          <w:sz w:val="24"/>
          <w:rtl/>
        </w:rPr>
      </w:pPr>
    </w:p>
    <w:p w:rsidR="00EA4432" w:rsidRDefault="00F66BF0">
      <w:pPr>
        <w:rPr>
          <w:rFonts w:cs="David"/>
          <w:sz w:val="24"/>
          <w:rtl/>
        </w:rPr>
      </w:pPr>
      <w:r>
        <w:rPr>
          <w:rFonts w:cs="David"/>
          <w:sz w:val="24"/>
          <w:rtl/>
        </w:rPr>
        <w:tab/>
        <w:t>משום שאני מבין, כמו שמגיעים סטודנטים מחו"ל – אני מאד שמח שבאים סטודנטים מחו"ל ללמוד באוניברסיטה העברית בירושלים – הם משלמים שכר לימוד. כסבור הייתי שגם כאן קורה. שיבואו ללמוד תורה בישראל – תתפלא, חבר הכנסת רביץ. אבל אני לא חושב שאני צריך לשלם את זה.</w:t>
      </w:r>
    </w:p>
    <w:p w:rsidR="00EA4432" w:rsidRDefault="00EA4432">
      <w:pPr>
        <w:rPr>
          <w:rFonts w:cs="David"/>
          <w:sz w:val="24"/>
          <w:rtl/>
        </w:rPr>
      </w:pPr>
    </w:p>
    <w:p w:rsidR="00EA4432" w:rsidRDefault="00F66BF0">
      <w:pPr>
        <w:rPr>
          <w:rFonts w:cs="David"/>
          <w:sz w:val="24"/>
          <w:u w:val="single"/>
          <w:rtl/>
        </w:rPr>
      </w:pPr>
      <w:r>
        <w:rPr>
          <w:rFonts w:cs="David"/>
          <w:sz w:val="24"/>
          <w:u w:val="single"/>
          <w:rtl/>
        </w:rPr>
        <w:t>אברהם רביץ:</w:t>
      </w:r>
    </w:p>
    <w:p w:rsidR="00EA4432" w:rsidRDefault="00EA4432">
      <w:pPr>
        <w:rPr>
          <w:rFonts w:cs="David"/>
          <w:sz w:val="24"/>
          <w:rtl/>
        </w:rPr>
      </w:pPr>
    </w:p>
    <w:p w:rsidR="00EA4432" w:rsidRDefault="00F66BF0">
      <w:pPr>
        <w:rPr>
          <w:rFonts w:cs="David"/>
          <w:sz w:val="24"/>
          <w:rtl/>
        </w:rPr>
      </w:pPr>
      <w:r>
        <w:rPr>
          <w:rFonts w:cs="David"/>
          <w:sz w:val="24"/>
          <w:rtl/>
        </w:rPr>
        <w:tab/>
        <w:t xml:space="preserve">לא, אבל מדינת ישראל כן משלמת לאוניברסיטה עבור הדרכוניסטים. </w:t>
      </w:r>
    </w:p>
    <w:p w:rsidR="00EA4432" w:rsidRDefault="00EA4432">
      <w:pPr>
        <w:rPr>
          <w:rFonts w:cs="David"/>
          <w:sz w:val="24"/>
          <w:rtl/>
        </w:rPr>
      </w:pPr>
    </w:p>
    <w:p w:rsidR="00EA4432" w:rsidRDefault="00F66BF0">
      <w:pPr>
        <w:rPr>
          <w:rFonts w:cs="David"/>
          <w:sz w:val="24"/>
          <w:u w:val="single"/>
          <w:rtl/>
        </w:rPr>
      </w:pPr>
      <w:r>
        <w:rPr>
          <w:rFonts w:cs="David"/>
          <w:sz w:val="24"/>
          <w:u w:val="single"/>
          <w:rtl/>
        </w:rPr>
        <w:t>יוסף פריצקי:</w:t>
      </w:r>
    </w:p>
    <w:p w:rsidR="00EA4432" w:rsidRDefault="00EA4432">
      <w:pPr>
        <w:rPr>
          <w:rFonts w:cs="David"/>
          <w:sz w:val="24"/>
          <w:rtl/>
        </w:rPr>
      </w:pPr>
    </w:p>
    <w:p w:rsidR="00EA4432" w:rsidRDefault="00F66BF0">
      <w:pPr>
        <w:rPr>
          <w:rFonts w:cs="David"/>
          <w:sz w:val="24"/>
          <w:rtl/>
        </w:rPr>
      </w:pPr>
      <w:r>
        <w:rPr>
          <w:rFonts w:cs="David"/>
          <w:sz w:val="24"/>
          <w:rtl/>
        </w:rPr>
        <w:tab/>
        <w:t xml:space="preserve">לא, הם משלמים הרבה מאד. </w:t>
      </w:r>
    </w:p>
    <w:p w:rsidR="00EA4432" w:rsidRDefault="00EA4432">
      <w:pPr>
        <w:rPr>
          <w:rFonts w:cs="David"/>
          <w:sz w:val="24"/>
          <w:rtl/>
        </w:rPr>
      </w:pPr>
    </w:p>
    <w:p w:rsidR="00EA4432" w:rsidRDefault="00F66BF0">
      <w:pPr>
        <w:rPr>
          <w:rFonts w:cs="David"/>
          <w:sz w:val="24"/>
          <w:u w:val="single"/>
          <w:rtl/>
        </w:rPr>
      </w:pPr>
      <w:r>
        <w:rPr>
          <w:rFonts w:cs="David"/>
          <w:sz w:val="24"/>
          <w:u w:val="single"/>
          <w:rtl/>
        </w:rPr>
        <w:t>אברהם רביץ:</w:t>
      </w:r>
    </w:p>
    <w:p w:rsidR="00EA4432" w:rsidRDefault="00EA4432">
      <w:pPr>
        <w:rPr>
          <w:rFonts w:cs="David"/>
          <w:sz w:val="24"/>
          <w:rtl/>
        </w:rPr>
      </w:pPr>
    </w:p>
    <w:p w:rsidR="00EA4432" w:rsidRDefault="00F66BF0">
      <w:pPr>
        <w:rPr>
          <w:rFonts w:cs="David"/>
          <w:sz w:val="24"/>
          <w:rtl/>
        </w:rPr>
      </w:pPr>
      <w:r>
        <w:rPr>
          <w:rFonts w:cs="David"/>
          <w:sz w:val="24"/>
          <w:rtl/>
        </w:rPr>
        <w:tab/>
        <w:t>לא חשוב כמה הם משלמים.</w:t>
      </w:r>
    </w:p>
    <w:p w:rsidR="00EA4432" w:rsidRDefault="00EA4432">
      <w:pPr>
        <w:rPr>
          <w:rFonts w:cs="David"/>
          <w:sz w:val="24"/>
          <w:rtl/>
        </w:rPr>
      </w:pPr>
    </w:p>
    <w:p w:rsidR="00EA4432" w:rsidRDefault="00F66BF0">
      <w:pPr>
        <w:rPr>
          <w:rFonts w:cs="David"/>
          <w:sz w:val="24"/>
          <w:u w:val="single"/>
          <w:rtl/>
        </w:rPr>
      </w:pPr>
      <w:r>
        <w:rPr>
          <w:rFonts w:cs="David"/>
          <w:sz w:val="24"/>
          <w:u w:val="single"/>
          <w:rtl/>
        </w:rPr>
        <w:t>יוסף פריצקי:</w:t>
      </w:r>
    </w:p>
    <w:p w:rsidR="00EA4432" w:rsidRDefault="00EA4432">
      <w:pPr>
        <w:rPr>
          <w:rFonts w:cs="David"/>
          <w:sz w:val="24"/>
          <w:rtl/>
        </w:rPr>
      </w:pPr>
    </w:p>
    <w:p w:rsidR="00EA4432" w:rsidRDefault="00F66BF0">
      <w:pPr>
        <w:rPr>
          <w:rFonts w:cs="David"/>
          <w:sz w:val="24"/>
          <w:rtl/>
        </w:rPr>
      </w:pPr>
      <w:r>
        <w:rPr>
          <w:rFonts w:cs="David"/>
          <w:sz w:val="24"/>
          <w:rtl/>
        </w:rPr>
        <w:tab/>
        <w:t xml:space="preserve">באותו יחס. חבר הכנסת רביץ. שוויון? – באותו יחס. </w:t>
      </w:r>
    </w:p>
    <w:p w:rsidR="00EA4432" w:rsidRDefault="00EA4432">
      <w:pPr>
        <w:rPr>
          <w:rFonts w:cs="David"/>
          <w:sz w:val="24"/>
          <w:rtl/>
        </w:rPr>
      </w:pPr>
    </w:p>
    <w:p w:rsidR="00EA4432" w:rsidRDefault="00F66BF0">
      <w:pPr>
        <w:rPr>
          <w:rFonts w:cs="David"/>
          <w:sz w:val="24"/>
          <w:u w:val="single"/>
          <w:rtl/>
        </w:rPr>
      </w:pPr>
      <w:r>
        <w:rPr>
          <w:rFonts w:cs="David"/>
          <w:sz w:val="24"/>
          <w:u w:val="single"/>
          <w:rtl/>
        </w:rPr>
        <w:t>אברהם רביץ:</w:t>
      </w:r>
    </w:p>
    <w:p w:rsidR="00EA4432" w:rsidRDefault="00EA4432">
      <w:pPr>
        <w:rPr>
          <w:rFonts w:cs="David"/>
          <w:sz w:val="24"/>
          <w:rtl/>
        </w:rPr>
      </w:pPr>
    </w:p>
    <w:p w:rsidR="00EA4432" w:rsidRDefault="00F66BF0">
      <w:pPr>
        <w:rPr>
          <w:rFonts w:cs="David"/>
          <w:sz w:val="24"/>
          <w:rtl/>
        </w:rPr>
      </w:pPr>
      <w:r>
        <w:rPr>
          <w:rFonts w:cs="David"/>
          <w:sz w:val="24"/>
          <w:rtl/>
        </w:rPr>
        <w:tab/>
        <w:t>מדינת ישראל משלמת עבור כל סטודנט דרכוניסט פי ארבע יותר מאשר היא משלמת עבור תלמיד ישיבה דרכוניסט.</w:t>
      </w:r>
    </w:p>
    <w:p w:rsidR="00EA4432" w:rsidRDefault="00EA4432">
      <w:pPr>
        <w:rPr>
          <w:rFonts w:cs="David"/>
          <w:sz w:val="24"/>
          <w:rtl/>
        </w:rPr>
      </w:pPr>
    </w:p>
    <w:p w:rsidR="00EA4432" w:rsidRDefault="00F66BF0">
      <w:pPr>
        <w:rPr>
          <w:rFonts w:cs="David"/>
          <w:sz w:val="24"/>
          <w:u w:val="single"/>
          <w:rtl/>
        </w:rPr>
      </w:pPr>
      <w:r>
        <w:rPr>
          <w:rFonts w:cs="David"/>
          <w:sz w:val="24"/>
          <w:u w:val="single"/>
          <w:rtl/>
        </w:rPr>
        <w:t>יוסף פריצקי:</w:t>
      </w:r>
    </w:p>
    <w:p w:rsidR="00EA4432" w:rsidRDefault="00EA4432">
      <w:pPr>
        <w:rPr>
          <w:rFonts w:cs="David"/>
          <w:sz w:val="24"/>
          <w:rtl/>
        </w:rPr>
      </w:pPr>
    </w:p>
    <w:p w:rsidR="00EA4432" w:rsidRDefault="00F66BF0">
      <w:pPr>
        <w:rPr>
          <w:rFonts w:cs="David"/>
          <w:sz w:val="24"/>
          <w:rtl/>
        </w:rPr>
      </w:pPr>
      <w:r>
        <w:rPr>
          <w:rFonts w:cs="David"/>
          <w:sz w:val="24"/>
          <w:rtl/>
        </w:rPr>
        <w:tab/>
        <w:t>הרי אתה לא רוצה להשוות סטודנט לרפואה לסטודנט לתלמוד. נכון?</w:t>
      </w:r>
    </w:p>
    <w:p w:rsidR="00EA4432" w:rsidRDefault="00EA4432">
      <w:pPr>
        <w:rPr>
          <w:rFonts w:cs="David"/>
          <w:sz w:val="24"/>
          <w:rtl/>
        </w:rPr>
      </w:pPr>
    </w:p>
    <w:p w:rsidR="00EA4432" w:rsidRDefault="00F66BF0">
      <w:pPr>
        <w:rPr>
          <w:rFonts w:cs="David"/>
          <w:sz w:val="24"/>
          <w:u w:val="single"/>
          <w:rtl/>
        </w:rPr>
      </w:pPr>
      <w:r>
        <w:rPr>
          <w:rFonts w:cs="David"/>
          <w:sz w:val="24"/>
          <w:u w:val="single"/>
          <w:rtl/>
        </w:rPr>
        <w:t>אברהם רביץ:</w:t>
      </w:r>
    </w:p>
    <w:p w:rsidR="00EA4432" w:rsidRDefault="00EA4432">
      <w:pPr>
        <w:rPr>
          <w:rFonts w:cs="David"/>
          <w:sz w:val="24"/>
          <w:rtl/>
        </w:rPr>
      </w:pPr>
    </w:p>
    <w:p w:rsidR="00EA4432" w:rsidRDefault="00F66BF0">
      <w:pPr>
        <w:rPr>
          <w:rFonts w:cs="David"/>
          <w:sz w:val="24"/>
          <w:rtl/>
        </w:rPr>
      </w:pPr>
      <w:r>
        <w:rPr>
          <w:rFonts w:cs="David"/>
          <w:sz w:val="24"/>
          <w:rtl/>
        </w:rPr>
        <w:tab/>
        <w:t xml:space="preserve">אני במקרה חולה, אז אני הייתי רוצה את אותו יחס. </w:t>
      </w:r>
    </w:p>
    <w:p w:rsidR="00EA4432" w:rsidRDefault="00EA4432">
      <w:pPr>
        <w:rPr>
          <w:rFonts w:cs="David"/>
          <w:sz w:val="24"/>
          <w:rtl/>
        </w:rPr>
      </w:pPr>
    </w:p>
    <w:p w:rsidR="00EA4432" w:rsidRDefault="00F66BF0">
      <w:pPr>
        <w:rPr>
          <w:rFonts w:cs="David"/>
          <w:sz w:val="24"/>
          <w:u w:val="single"/>
          <w:rtl/>
        </w:rPr>
      </w:pPr>
      <w:r>
        <w:rPr>
          <w:rFonts w:cs="David"/>
          <w:sz w:val="24"/>
          <w:u w:val="single"/>
          <w:rtl/>
        </w:rPr>
        <w:t>יוסף פריצקי:</w:t>
      </w:r>
    </w:p>
    <w:p w:rsidR="00EA4432" w:rsidRDefault="00EA4432">
      <w:pPr>
        <w:rPr>
          <w:rFonts w:cs="David"/>
          <w:sz w:val="24"/>
          <w:rtl/>
        </w:rPr>
      </w:pPr>
    </w:p>
    <w:p w:rsidR="00EA4432" w:rsidRDefault="00F66BF0">
      <w:pPr>
        <w:rPr>
          <w:rFonts w:cs="David"/>
          <w:sz w:val="24"/>
          <w:rtl/>
        </w:rPr>
      </w:pPr>
      <w:r>
        <w:rPr>
          <w:rFonts w:cs="David"/>
          <w:sz w:val="24"/>
          <w:rtl/>
        </w:rPr>
        <w:tab/>
        <w:t xml:space="preserve">אז קודם כל בריאות ורפואה שלמה, אבל זה לא העניין פה. אני מוכן את אותו יחס של מה שמשלם סטודנט לתלמוד או סטודנט למקרא וכולי מחו"ל, שיהיה בישיבה. הנה יש לנו הצעת חוק משותפת. </w:t>
      </w:r>
    </w:p>
    <w:p w:rsidR="00EA4432" w:rsidRDefault="00EA4432">
      <w:pPr>
        <w:rPr>
          <w:rFonts w:cs="David"/>
          <w:sz w:val="24"/>
          <w:rtl/>
        </w:rPr>
      </w:pPr>
    </w:p>
    <w:p w:rsidR="00EA4432" w:rsidRDefault="00F66BF0">
      <w:pPr>
        <w:rPr>
          <w:rFonts w:cs="David"/>
          <w:sz w:val="24"/>
          <w:u w:val="single"/>
          <w:rtl/>
        </w:rPr>
      </w:pPr>
      <w:r>
        <w:rPr>
          <w:rFonts w:cs="David"/>
          <w:sz w:val="24"/>
          <w:u w:val="single"/>
          <w:rtl/>
        </w:rPr>
        <w:t>אברהם רביץ:</w:t>
      </w:r>
    </w:p>
    <w:p w:rsidR="00EA4432" w:rsidRDefault="00EA4432">
      <w:pPr>
        <w:rPr>
          <w:rFonts w:cs="David"/>
          <w:sz w:val="24"/>
          <w:rtl/>
        </w:rPr>
      </w:pPr>
    </w:p>
    <w:p w:rsidR="00EA4432" w:rsidRDefault="00F66BF0">
      <w:pPr>
        <w:rPr>
          <w:rFonts w:cs="David"/>
          <w:sz w:val="24"/>
          <w:rtl/>
        </w:rPr>
      </w:pPr>
      <w:r>
        <w:rPr>
          <w:rFonts w:cs="David"/>
          <w:sz w:val="24"/>
          <w:rtl/>
        </w:rPr>
        <w:tab/>
        <w:t>גם המדינה משלמת במדעי הרוח, לא?</w:t>
      </w:r>
    </w:p>
    <w:p w:rsidR="00EA4432" w:rsidRDefault="00EA4432">
      <w:pPr>
        <w:rPr>
          <w:rFonts w:cs="David"/>
          <w:sz w:val="24"/>
          <w:rtl/>
        </w:rPr>
      </w:pPr>
    </w:p>
    <w:p w:rsidR="00EA4432" w:rsidRDefault="00F66BF0">
      <w:pPr>
        <w:rPr>
          <w:rFonts w:cs="David"/>
          <w:sz w:val="24"/>
          <w:u w:val="single"/>
          <w:rtl/>
        </w:rPr>
      </w:pPr>
      <w:r>
        <w:rPr>
          <w:rFonts w:cs="David"/>
          <w:sz w:val="24"/>
          <w:u w:val="single"/>
          <w:rtl/>
        </w:rPr>
        <w:t>אמנון דה-הרטוך:</w:t>
      </w:r>
    </w:p>
    <w:p w:rsidR="00EA4432" w:rsidRDefault="00EA4432">
      <w:pPr>
        <w:rPr>
          <w:rFonts w:cs="David"/>
          <w:sz w:val="24"/>
          <w:rtl/>
        </w:rPr>
      </w:pPr>
    </w:p>
    <w:p w:rsidR="00EA4432" w:rsidRDefault="00F66BF0">
      <w:pPr>
        <w:rPr>
          <w:rFonts w:cs="David"/>
          <w:sz w:val="24"/>
          <w:rtl/>
        </w:rPr>
      </w:pPr>
      <w:r>
        <w:rPr>
          <w:rFonts w:cs="David"/>
          <w:sz w:val="24"/>
          <w:rtl/>
        </w:rPr>
        <w:tab/>
        <w:t>הסטודנט במדעי הרוח מממן את מלוא עלותו.</w:t>
      </w:r>
    </w:p>
    <w:p w:rsidR="00EA4432" w:rsidRDefault="00EA4432">
      <w:pPr>
        <w:rPr>
          <w:rFonts w:cs="David"/>
          <w:sz w:val="24"/>
          <w:rtl/>
        </w:rPr>
      </w:pPr>
    </w:p>
    <w:p w:rsidR="00EA4432" w:rsidRDefault="00EA4432">
      <w:pPr>
        <w:rPr>
          <w:rFonts w:cs="David"/>
          <w:sz w:val="24"/>
          <w:rtl/>
        </w:rPr>
      </w:pPr>
    </w:p>
    <w:p w:rsidR="00EA4432" w:rsidRDefault="00EA4432">
      <w:pPr>
        <w:rPr>
          <w:rFonts w:cs="David"/>
          <w:sz w:val="24"/>
          <w:rtl/>
        </w:rPr>
      </w:pPr>
    </w:p>
    <w:p w:rsidR="00EA4432" w:rsidRDefault="00EA4432">
      <w:pPr>
        <w:rPr>
          <w:rFonts w:cs="David"/>
          <w:sz w:val="24"/>
          <w:rtl/>
        </w:rPr>
      </w:pPr>
    </w:p>
    <w:p w:rsidR="00EA4432" w:rsidRDefault="00F66BF0">
      <w:pPr>
        <w:rPr>
          <w:rFonts w:cs="David"/>
          <w:sz w:val="24"/>
          <w:u w:val="single"/>
          <w:rtl/>
        </w:rPr>
      </w:pPr>
      <w:r>
        <w:rPr>
          <w:rFonts w:cs="David"/>
          <w:sz w:val="24"/>
          <w:u w:val="single"/>
          <w:rtl/>
        </w:rPr>
        <w:t>אברהם רביץ:</w:t>
      </w:r>
    </w:p>
    <w:p w:rsidR="00EA4432" w:rsidRDefault="00EA4432">
      <w:pPr>
        <w:rPr>
          <w:rFonts w:cs="David"/>
          <w:sz w:val="24"/>
          <w:rtl/>
        </w:rPr>
      </w:pPr>
    </w:p>
    <w:p w:rsidR="00EA4432" w:rsidRDefault="00F66BF0">
      <w:pPr>
        <w:rPr>
          <w:rFonts w:cs="David"/>
          <w:sz w:val="24"/>
          <w:rtl/>
        </w:rPr>
      </w:pPr>
      <w:r>
        <w:rPr>
          <w:rFonts w:cs="David"/>
          <w:sz w:val="24"/>
          <w:rtl/>
        </w:rPr>
        <w:tab/>
        <w:t xml:space="preserve">עזוב כמה הסטודנט משלם. כמה המדינה משלמת? הוא משלם, הסטודנט, אבל מדינת ישראל משלמת. יש לי את הספר של ההשכלה הגבוהה תסתכל כמה סטודנטים באים. אז מה? אז הם לא משלמים? המדינה מממנת גם את הסטודנט למדעי הרוח. </w:t>
      </w:r>
    </w:p>
    <w:p w:rsidR="00EA4432" w:rsidRDefault="00EA4432">
      <w:pPr>
        <w:rPr>
          <w:rFonts w:cs="David"/>
          <w:sz w:val="24"/>
          <w:rtl/>
        </w:rPr>
      </w:pPr>
    </w:p>
    <w:p w:rsidR="00EA4432" w:rsidRDefault="00F66BF0">
      <w:pPr>
        <w:rPr>
          <w:rFonts w:cs="David"/>
          <w:sz w:val="24"/>
          <w:u w:val="single"/>
          <w:rtl/>
        </w:rPr>
      </w:pPr>
      <w:r>
        <w:rPr>
          <w:rFonts w:cs="David"/>
          <w:sz w:val="24"/>
          <w:u w:val="single"/>
          <w:rtl/>
        </w:rPr>
        <w:t>אמנון דה-הרטוך:</w:t>
      </w:r>
    </w:p>
    <w:p w:rsidR="00EA4432" w:rsidRDefault="00EA4432">
      <w:pPr>
        <w:rPr>
          <w:rFonts w:cs="David"/>
          <w:sz w:val="24"/>
          <w:rtl/>
        </w:rPr>
      </w:pPr>
    </w:p>
    <w:p w:rsidR="00EA4432" w:rsidRDefault="00F66BF0">
      <w:pPr>
        <w:rPr>
          <w:rFonts w:cs="David"/>
          <w:sz w:val="24"/>
          <w:rtl/>
        </w:rPr>
      </w:pPr>
      <w:r>
        <w:rPr>
          <w:rFonts w:cs="David"/>
          <w:sz w:val="24"/>
          <w:rtl/>
        </w:rPr>
        <w:tab/>
        <w:t>במדעי הרוח הסוכנות משלמת את כל העלות. המדינה מממנת, מסבסדת, את תלמידי מדעי הטבע. היא מממנת את מוסדות המחקר.</w:t>
      </w:r>
    </w:p>
    <w:p w:rsidR="00EA4432" w:rsidRDefault="00EA4432">
      <w:pPr>
        <w:rPr>
          <w:rFonts w:cs="David"/>
          <w:sz w:val="24"/>
          <w:rtl/>
        </w:rPr>
      </w:pPr>
    </w:p>
    <w:p w:rsidR="00EA4432" w:rsidRDefault="00F66BF0">
      <w:pPr>
        <w:rPr>
          <w:rFonts w:cs="David"/>
          <w:sz w:val="24"/>
          <w:u w:val="single"/>
          <w:rtl/>
        </w:rPr>
      </w:pPr>
      <w:r>
        <w:rPr>
          <w:rFonts w:cs="David"/>
          <w:sz w:val="24"/>
          <w:u w:val="single"/>
          <w:rtl/>
        </w:rPr>
        <w:t>אברהם רביץ:</w:t>
      </w:r>
    </w:p>
    <w:p w:rsidR="00EA4432" w:rsidRDefault="00EA4432">
      <w:pPr>
        <w:rPr>
          <w:rFonts w:cs="David"/>
          <w:sz w:val="24"/>
          <w:rtl/>
        </w:rPr>
      </w:pPr>
    </w:p>
    <w:p w:rsidR="00EA4432" w:rsidRDefault="00F66BF0">
      <w:pPr>
        <w:rPr>
          <w:rFonts w:cs="David"/>
          <w:sz w:val="24"/>
          <w:rtl/>
        </w:rPr>
      </w:pPr>
      <w:r>
        <w:rPr>
          <w:rFonts w:cs="David"/>
          <w:sz w:val="24"/>
          <w:rtl/>
        </w:rPr>
        <w:tab/>
        <w:t>היא עובדת לפי מחקרים. בספר התקציב אפשר לראות את זה.</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טוב, משרד האוצר. יעל אנדורן, סגנית הממונה על התקציבים.</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יעל אנדורן:</w:t>
      </w:r>
    </w:p>
    <w:p w:rsidR="00EA4432" w:rsidRDefault="00EA4432">
      <w:pPr>
        <w:rPr>
          <w:rFonts w:cs="David"/>
          <w:sz w:val="24"/>
          <w:rtl/>
        </w:rPr>
      </w:pPr>
    </w:p>
    <w:p w:rsidR="00EA4432" w:rsidRDefault="00F66BF0">
      <w:pPr>
        <w:rPr>
          <w:rFonts w:cs="David"/>
          <w:sz w:val="24"/>
          <w:rtl/>
        </w:rPr>
      </w:pPr>
      <w:r>
        <w:rPr>
          <w:rFonts w:cs="David"/>
          <w:sz w:val="24"/>
          <w:rtl/>
        </w:rPr>
        <w:tab/>
        <w:t>צר לי אולי שהדיון סוטה, כי יש פה באמת שורה של נושאים שאפשר להתייחס אליהם בנושא של תלמידי ישיבות. הייתי רוצה להתייחס לזה מהיבט אחד. יש את ההיבט של השתתפות בשוק העבודה ותורתו-אומנותו - - -</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לא. אנחנו עוסקים כעת, בשלב זה, רק בתקציבים ומספרים.</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יעל אנדורן:</w:t>
      </w:r>
    </w:p>
    <w:p w:rsidR="00EA4432" w:rsidRDefault="00EA4432">
      <w:pPr>
        <w:rPr>
          <w:rFonts w:cs="David"/>
          <w:sz w:val="24"/>
          <w:rtl/>
        </w:rPr>
      </w:pPr>
    </w:p>
    <w:p w:rsidR="00EA4432" w:rsidRDefault="00F66BF0">
      <w:pPr>
        <w:rPr>
          <w:rFonts w:cs="David"/>
          <w:sz w:val="24"/>
          <w:rtl/>
        </w:rPr>
      </w:pPr>
      <w:r>
        <w:rPr>
          <w:rFonts w:cs="David"/>
          <w:sz w:val="24"/>
          <w:rtl/>
        </w:rPr>
        <w:tab/>
        <w:t xml:space="preserve">שניה. אני כבר אתייחס לזה. הוא באמת לא הנושא שכרגע, לדעתי, צריך להיות מישור הדיון. הנושא שאני הייתי רוצה להתייחס אליו זה הגידול במספר התלמידים המתוקצבים על ידי המדינה, דרך תקציב משרד הדתות. אפשר לחלק את התלמידים לפי עד גיל 18, מעל גיל 18. דרך אגב – גם אם תיעשה ההבחנה הזאת אנחנו נראה שזה לא הסבר. אפשר לראות ששיעור הגידול הוא גדול מאד, גם במספרי התלמידים מעל גיל 18. אם ניקח נתון מאז שנת 1985 ונסתכל על שיעורי הגידול באוכלוסיה – אני מזכירה: שיעורי הגידול באוכלוסייה כוללים גם את האוכלוסייה הערבית וגם את העלייה המאד גדולה שאני חושבת ששיעור החרדים בה הוא נמוך יותר מאשר שיעורם באוכלוסייה הוותיקה – הגידול היה בערך 52% מאז שנת 1985. עוד פעם: אני מתייחסת פה למספר התלמידים  שמשרד הדתות מתקצב. </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כמה היה הגידול בנתונים?</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יעל אנדורן:</w:t>
      </w:r>
    </w:p>
    <w:p w:rsidR="00EA4432" w:rsidRDefault="00EA4432">
      <w:pPr>
        <w:rPr>
          <w:rFonts w:cs="David"/>
          <w:sz w:val="24"/>
          <w:rtl/>
        </w:rPr>
      </w:pPr>
    </w:p>
    <w:p w:rsidR="00EA4432" w:rsidRDefault="00F66BF0">
      <w:pPr>
        <w:rPr>
          <w:rFonts w:cs="David"/>
          <w:sz w:val="24"/>
          <w:rtl/>
        </w:rPr>
      </w:pPr>
      <w:r>
        <w:rPr>
          <w:rFonts w:cs="David"/>
          <w:sz w:val="24"/>
          <w:rtl/>
        </w:rPr>
        <w:tab/>
        <w:t xml:space="preserve">הגידול באוכלוסייה היה 52% והגידול במספר התלמידים המתוקצבים היה מאתיים וחמישים אחוז. </w:t>
      </w:r>
    </w:p>
    <w:p w:rsidR="00EA4432" w:rsidRDefault="00EA4432">
      <w:pPr>
        <w:rPr>
          <w:rFonts w:cs="David"/>
          <w:sz w:val="24"/>
          <w:rtl/>
        </w:rPr>
      </w:pPr>
    </w:p>
    <w:p w:rsidR="00EA4432" w:rsidRDefault="00F66BF0">
      <w:pPr>
        <w:rPr>
          <w:rFonts w:cs="David"/>
          <w:sz w:val="24"/>
          <w:u w:val="single"/>
          <w:rtl/>
        </w:rPr>
      </w:pPr>
      <w:r>
        <w:rPr>
          <w:rFonts w:cs="David"/>
          <w:sz w:val="24"/>
          <w:u w:val="single"/>
          <w:rtl/>
        </w:rPr>
        <w:t>יוסף פריצקי:</w:t>
      </w:r>
    </w:p>
    <w:p w:rsidR="00EA4432" w:rsidRDefault="00EA4432">
      <w:pPr>
        <w:rPr>
          <w:rFonts w:cs="David"/>
          <w:sz w:val="24"/>
          <w:rtl/>
        </w:rPr>
      </w:pPr>
    </w:p>
    <w:p w:rsidR="00EA4432" w:rsidRDefault="00F66BF0">
      <w:pPr>
        <w:rPr>
          <w:rFonts w:cs="David"/>
          <w:sz w:val="24"/>
          <w:rtl/>
        </w:rPr>
      </w:pPr>
      <w:r>
        <w:rPr>
          <w:rFonts w:cs="David"/>
          <w:sz w:val="24"/>
          <w:rtl/>
        </w:rPr>
        <w:tab/>
        <w:t>אולי גויים מרוסיה לומדים בישיבות? אולי - - - לקחת אותם?</w:t>
      </w:r>
    </w:p>
    <w:p w:rsidR="00EA4432" w:rsidRDefault="00EA4432">
      <w:pPr>
        <w:rPr>
          <w:rFonts w:cs="David"/>
          <w:sz w:val="24"/>
          <w:rtl/>
        </w:rPr>
      </w:pPr>
    </w:p>
    <w:p w:rsidR="00EA4432" w:rsidRDefault="00EA4432">
      <w:pPr>
        <w:rPr>
          <w:rFonts w:cs="David"/>
          <w:sz w:val="24"/>
          <w:rtl/>
        </w:rPr>
      </w:pPr>
    </w:p>
    <w:p w:rsidR="00EA4432" w:rsidRDefault="00F66BF0">
      <w:pPr>
        <w:rPr>
          <w:rFonts w:cs="David"/>
          <w:sz w:val="24"/>
          <w:u w:val="single"/>
          <w:rtl/>
        </w:rPr>
      </w:pPr>
      <w:r>
        <w:rPr>
          <w:rFonts w:cs="David"/>
          <w:sz w:val="24"/>
          <w:u w:val="single"/>
          <w:rtl/>
        </w:rPr>
        <w:t>אברהם רביץ:</w:t>
      </w:r>
    </w:p>
    <w:p w:rsidR="00EA4432" w:rsidRDefault="00EA4432">
      <w:pPr>
        <w:rPr>
          <w:rFonts w:cs="David"/>
          <w:sz w:val="24"/>
          <w:rtl/>
        </w:rPr>
      </w:pPr>
    </w:p>
    <w:p w:rsidR="00EA4432" w:rsidRDefault="00F66BF0">
      <w:pPr>
        <w:rPr>
          <w:rFonts w:cs="David"/>
          <w:sz w:val="24"/>
          <w:rtl/>
        </w:rPr>
      </w:pPr>
      <w:r>
        <w:rPr>
          <w:rFonts w:cs="David"/>
          <w:sz w:val="24"/>
          <w:rtl/>
        </w:rPr>
        <w:tab/>
        <w:t xml:space="preserve">התשובה היא כן. </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 xml:space="preserve">יוסי, לא. אתה יודע שיש לי סמכות לסלק אותך, אבל אני לא אשתמש בה. </w:t>
      </w:r>
    </w:p>
    <w:p w:rsidR="00EA4432" w:rsidRDefault="00EA4432">
      <w:pPr>
        <w:rPr>
          <w:rFonts w:cs="David"/>
          <w:sz w:val="24"/>
          <w:rtl/>
        </w:rPr>
      </w:pPr>
    </w:p>
    <w:p w:rsidR="00EA4432" w:rsidRDefault="00F66BF0">
      <w:pPr>
        <w:rPr>
          <w:rFonts w:cs="David"/>
          <w:sz w:val="24"/>
          <w:u w:val="single"/>
          <w:rtl/>
        </w:rPr>
      </w:pPr>
      <w:r>
        <w:rPr>
          <w:rFonts w:cs="David"/>
          <w:sz w:val="24"/>
          <w:u w:val="single"/>
          <w:rtl/>
        </w:rPr>
        <w:t>יוסף פריצקי:</w:t>
      </w:r>
    </w:p>
    <w:p w:rsidR="00EA4432" w:rsidRDefault="00EA4432">
      <w:pPr>
        <w:rPr>
          <w:rFonts w:cs="David"/>
          <w:sz w:val="24"/>
          <w:rtl/>
        </w:rPr>
      </w:pPr>
    </w:p>
    <w:p w:rsidR="00EA4432" w:rsidRDefault="00F66BF0">
      <w:pPr>
        <w:rPr>
          <w:rFonts w:cs="David"/>
          <w:sz w:val="24"/>
          <w:rtl/>
        </w:rPr>
      </w:pPr>
      <w:r>
        <w:rPr>
          <w:rFonts w:cs="David"/>
          <w:sz w:val="24"/>
          <w:rtl/>
        </w:rPr>
        <w:tab/>
        <w:t xml:space="preserve">לא, אדוני. אנחנו מגלים פה דברים מופלאים, שגויים מחבר העמים לומדים בישיבות. </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 xml:space="preserve">לא בישיבת מיר. בישיבת מיר הם לא לומדים. </w:t>
      </w:r>
    </w:p>
    <w:p w:rsidR="00EA4432" w:rsidRDefault="00EA4432">
      <w:pPr>
        <w:rPr>
          <w:rFonts w:cs="David"/>
          <w:sz w:val="24"/>
          <w:rtl/>
        </w:rPr>
      </w:pPr>
    </w:p>
    <w:p w:rsidR="00EA4432" w:rsidRDefault="00F66BF0">
      <w:pPr>
        <w:rPr>
          <w:rFonts w:cs="David"/>
          <w:sz w:val="24"/>
          <w:u w:val="single"/>
          <w:rtl/>
        </w:rPr>
      </w:pPr>
      <w:r>
        <w:rPr>
          <w:rFonts w:cs="David"/>
          <w:sz w:val="24"/>
          <w:u w:val="single"/>
          <w:rtl/>
        </w:rPr>
        <w:t>אברהם רביץ:</w:t>
      </w:r>
    </w:p>
    <w:p w:rsidR="00EA4432" w:rsidRDefault="00EA4432">
      <w:pPr>
        <w:rPr>
          <w:rFonts w:cs="David"/>
          <w:sz w:val="24"/>
          <w:rtl/>
        </w:rPr>
      </w:pPr>
    </w:p>
    <w:p w:rsidR="00EA4432" w:rsidRDefault="00F66BF0">
      <w:pPr>
        <w:rPr>
          <w:rFonts w:cs="David"/>
          <w:sz w:val="24"/>
          <w:rtl/>
        </w:rPr>
      </w:pPr>
      <w:r>
        <w:rPr>
          <w:rFonts w:cs="David"/>
          <w:sz w:val="24"/>
          <w:rtl/>
        </w:rPr>
        <w:tab/>
        <w:t>אבל יש שם עלייה מרוסיה. מעטה מאד, בינתיים, אבל נטפל בזה גם כן.</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 xml:space="preserve">אבל זה לא מסביר את ה-250%. </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יעל אנדורן:</w:t>
      </w:r>
    </w:p>
    <w:p w:rsidR="00EA4432" w:rsidRDefault="00EA4432">
      <w:pPr>
        <w:rPr>
          <w:rFonts w:cs="David"/>
          <w:sz w:val="24"/>
          <w:rtl/>
        </w:rPr>
      </w:pPr>
    </w:p>
    <w:p w:rsidR="00EA4432" w:rsidRDefault="00F66BF0">
      <w:pPr>
        <w:rPr>
          <w:rFonts w:cs="David"/>
          <w:sz w:val="24"/>
          <w:rtl/>
        </w:rPr>
      </w:pPr>
      <w:r>
        <w:rPr>
          <w:rFonts w:cs="David"/>
          <w:sz w:val="24"/>
          <w:rtl/>
        </w:rPr>
        <w:tab/>
        <w:t>זאת אומרת שאנחנו מדברים על גידול של פי חמש – אם ניקח 50% מ-250% - ביחס לגידול הכללי באוכלוסייה של המדינה. הייתי רוצה להצביע על עוד נתון שגם הוא, לדעתי, מצביע על בעייתיות. אם היינו רואים שהגידול במספר התלמידים הוא רציף על פני השנים וכל שנה יש את אותו שיעור גידול, אז היינו באים ואומרים: באמת יש אוכלוסייה שגדלה בשיעורים הרבה יותר גדולים מהאוכלוסייה הרגילה, הכללית, לכן אין מה לעשות. אבל לא כך הוא המצב. אנחנו רואים שנים שיש גידולים מאד גדולים, שנים שיש גידולים מאד מתונים ואפילו שנה שיש בה גידול רק של אחוז אחד.</w:t>
      </w:r>
    </w:p>
    <w:p w:rsidR="00EA4432" w:rsidRDefault="00EA4432">
      <w:pPr>
        <w:rPr>
          <w:rFonts w:cs="David"/>
          <w:sz w:val="24"/>
          <w:rtl/>
        </w:rPr>
      </w:pPr>
    </w:p>
    <w:p w:rsidR="00EA4432" w:rsidRDefault="00F66BF0">
      <w:pPr>
        <w:rPr>
          <w:rFonts w:cs="David"/>
          <w:sz w:val="24"/>
          <w:u w:val="single"/>
          <w:rtl/>
        </w:rPr>
      </w:pPr>
      <w:r>
        <w:rPr>
          <w:rFonts w:cs="David"/>
          <w:sz w:val="24"/>
          <w:u w:val="single"/>
          <w:rtl/>
        </w:rPr>
        <w:t>אברהם רביץ:</w:t>
      </w:r>
    </w:p>
    <w:p w:rsidR="00EA4432" w:rsidRDefault="00EA4432">
      <w:pPr>
        <w:rPr>
          <w:rFonts w:cs="David"/>
          <w:sz w:val="24"/>
          <w:rtl/>
        </w:rPr>
      </w:pPr>
    </w:p>
    <w:p w:rsidR="00EA4432" w:rsidRDefault="00F66BF0">
      <w:pPr>
        <w:rPr>
          <w:rFonts w:cs="David"/>
          <w:sz w:val="24"/>
          <w:rtl/>
        </w:rPr>
      </w:pPr>
      <w:r>
        <w:rPr>
          <w:rFonts w:cs="David"/>
          <w:sz w:val="24"/>
          <w:rtl/>
        </w:rPr>
        <w:tab/>
        <w:t>יש גם ירידה, אבל.</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יעל אנדורן:</w:t>
      </w:r>
    </w:p>
    <w:p w:rsidR="00EA4432" w:rsidRDefault="00EA4432">
      <w:pPr>
        <w:rPr>
          <w:rFonts w:cs="David"/>
          <w:sz w:val="24"/>
          <w:rtl/>
        </w:rPr>
      </w:pPr>
    </w:p>
    <w:p w:rsidR="00EA4432" w:rsidRDefault="00F66BF0">
      <w:pPr>
        <w:rPr>
          <w:rFonts w:cs="David"/>
          <w:sz w:val="24"/>
          <w:rtl/>
        </w:rPr>
      </w:pPr>
      <w:r>
        <w:rPr>
          <w:rFonts w:cs="David"/>
          <w:sz w:val="24"/>
          <w:rtl/>
        </w:rPr>
        <w:tab/>
        <w:t>יש גם ירידה של אחוז. משנת 1998 לשנת 1999. זה בא להסביר שאנחנו לא מדברים רק על גידול שהוא לגמרי גידול טבעי, אלא יש פה גם התערבות של – אני אקרא לזה יד אדם?</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של גורמים אקסוגניים.</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יעל אנדורן:</w:t>
      </w:r>
    </w:p>
    <w:p w:rsidR="00EA4432" w:rsidRDefault="00EA4432">
      <w:pPr>
        <w:rPr>
          <w:rFonts w:cs="David"/>
          <w:sz w:val="24"/>
          <w:rtl/>
        </w:rPr>
      </w:pPr>
    </w:p>
    <w:p w:rsidR="00EA4432" w:rsidRDefault="00F66BF0">
      <w:pPr>
        <w:rPr>
          <w:rFonts w:cs="David"/>
          <w:sz w:val="24"/>
          <w:rtl/>
        </w:rPr>
      </w:pPr>
      <w:r>
        <w:rPr>
          <w:rFonts w:cs="David"/>
          <w:sz w:val="24"/>
          <w:rtl/>
        </w:rPr>
        <w:tab/>
        <w:t>של גורמים אקסוגניים נוספים. אני רוצה להתייחס עוד למישור העובדתי. זאת אומרת: אנחנו גם רואים פה גידול הרבה יותר גדול מאשר באוכלוסייה עצמה וגם גידול שהוא לא רציף על פני השנים.</w:t>
      </w:r>
    </w:p>
    <w:p w:rsidR="00EA4432" w:rsidRDefault="00EA4432">
      <w:pPr>
        <w:rPr>
          <w:rFonts w:cs="David"/>
          <w:sz w:val="24"/>
          <w:rtl/>
        </w:rPr>
      </w:pPr>
    </w:p>
    <w:p w:rsidR="00EA4432" w:rsidRDefault="00EA4432">
      <w:pPr>
        <w:rPr>
          <w:rFonts w:cs="David"/>
          <w:sz w:val="24"/>
          <w:rtl/>
        </w:rPr>
      </w:pPr>
    </w:p>
    <w:p w:rsidR="00EA4432" w:rsidRDefault="00F66BF0">
      <w:pPr>
        <w:rPr>
          <w:rFonts w:cs="David"/>
          <w:sz w:val="24"/>
          <w:u w:val="single"/>
          <w:rtl/>
        </w:rPr>
      </w:pPr>
      <w:r>
        <w:rPr>
          <w:rFonts w:cs="David"/>
          <w:sz w:val="24"/>
          <w:u w:val="single"/>
          <w:rtl/>
        </w:rPr>
        <w:t>אברהם רביץ:</w:t>
      </w:r>
    </w:p>
    <w:p w:rsidR="00EA4432" w:rsidRDefault="00EA4432">
      <w:pPr>
        <w:rPr>
          <w:rFonts w:cs="David"/>
          <w:sz w:val="24"/>
          <w:rtl/>
        </w:rPr>
      </w:pPr>
    </w:p>
    <w:p w:rsidR="00EA4432" w:rsidRDefault="00F66BF0">
      <w:pPr>
        <w:rPr>
          <w:rFonts w:cs="David"/>
          <w:sz w:val="24"/>
          <w:rtl/>
        </w:rPr>
      </w:pPr>
      <w:r>
        <w:rPr>
          <w:rFonts w:cs="David"/>
          <w:sz w:val="24"/>
          <w:rtl/>
        </w:rPr>
        <w:tab/>
        <w:t>את יכולה לעשות הבחנה בין אותם גידולים לא טבעיים, כאלה, לרקיע, לבין הגידול ה"פלט" מאז שהתחילה הביקורת הזאת והביקורת האחרת?</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יעל אנדורן:</w:t>
      </w:r>
    </w:p>
    <w:p w:rsidR="00EA4432" w:rsidRDefault="00EA4432">
      <w:pPr>
        <w:rPr>
          <w:rFonts w:cs="David"/>
          <w:sz w:val="24"/>
          <w:rtl/>
        </w:rPr>
      </w:pPr>
    </w:p>
    <w:p w:rsidR="00EA4432" w:rsidRDefault="00F66BF0">
      <w:pPr>
        <w:rPr>
          <w:rFonts w:cs="David"/>
          <w:sz w:val="24"/>
          <w:rtl/>
        </w:rPr>
      </w:pPr>
      <w:r>
        <w:rPr>
          <w:rFonts w:cs="David"/>
          <w:sz w:val="24"/>
          <w:rtl/>
        </w:rPr>
        <w:tab/>
        <w:t xml:space="preserve">כן. אני יכולה ואני אתייחס. </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 xml:space="preserve">היא אומרת. </w:t>
      </w:r>
    </w:p>
    <w:p w:rsidR="00EA4432" w:rsidRDefault="00EA4432">
      <w:pPr>
        <w:rPr>
          <w:rFonts w:cs="David"/>
          <w:sz w:val="24"/>
          <w:rtl/>
        </w:rPr>
      </w:pPr>
    </w:p>
    <w:p w:rsidR="00EA4432" w:rsidRDefault="00F66BF0">
      <w:pPr>
        <w:rPr>
          <w:rFonts w:cs="David"/>
          <w:sz w:val="24"/>
          <w:u w:val="single"/>
          <w:rtl/>
        </w:rPr>
      </w:pPr>
      <w:r>
        <w:rPr>
          <w:rFonts w:cs="David"/>
          <w:sz w:val="24"/>
          <w:u w:val="single"/>
          <w:rtl/>
        </w:rPr>
        <w:t>אברהם רביץ:</w:t>
      </w:r>
    </w:p>
    <w:p w:rsidR="00EA4432" w:rsidRDefault="00EA4432">
      <w:pPr>
        <w:rPr>
          <w:rFonts w:cs="David"/>
          <w:sz w:val="24"/>
          <w:rtl/>
        </w:rPr>
      </w:pPr>
    </w:p>
    <w:p w:rsidR="00EA4432" w:rsidRDefault="00F66BF0">
      <w:pPr>
        <w:rPr>
          <w:rFonts w:cs="David"/>
          <w:sz w:val="24"/>
          <w:rtl/>
        </w:rPr>
      </w:pPr>
      <w:r>
        <w:rPr>
          <w:rFonts w:cs="David"/>
          <w:sz w:val="24"/>
          <w:rtl/>
        </w:rPr>
        <w:tab/>
        <w:t xml:space="preserve">אם הביקורת החדשה ייצבה את הקו אז סימן שהיו צריכים לעשות את זה. </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לא, היא לא ייצבה את הקו.</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יעל אנדורן:</w:t>
      </w:r>
    </w:p>
    <w:p w:rsidR="00EA4432" w:rsidRDefault="00EA4432">
      <w:pPr>
        <w:rPr>
          <w:rFonts w:cs="David"/>
          <w:sz w:val="24"/>
          <w:rtl/>
        </w:rPr>
      </w:pPr>
    </w:p>
    <w:p w:rsidR="00EA4432" w:rsidRDefault="00F66BF0">
      <w:pPr>
        <w:rPr>
          <w:rFonts w:cs="David"/>
          <w:sz w:val="24"/>
          <w:rtl/>
        </w:rPr>
      </w:pPr>
      <w:r>
        <w:rPr>
          <w:rFonts w:cs="David"/>
          <w:sz w:val="24"/>
          <w:rtl/>
        </w:rPr>
        <w:tab/>
        <w:t xml:space="preserve">יש פה, בחומר שהעברנו לוועדה, מה קרה בכל אחת מהשנים ואפשר לראות את ההתפלגות, גם בין השנים וגם בכל אחת מהשנים. עכשיו אני אגיע, אולי, לביקורת, אבל אני חושבת שזה הנושא האחרון שצריך לדון עליו. מה בעצם המצב היום? איך בעצם נכנס מי שרוצה לקבל תקציב – ועמיתי ממשרד המשפטים ירחיב על הקריטריונים, אבל אני רק אתייחס לזה במילה – למעשה היום, באזור שמוגדר אזור עדיפות, יכול כולל גבוה לקום עם חמישה תלמידים ופשוט לקבל תקציב מהמדינה. </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אין מיפוי כמו במשרד החינוך.</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יעל אנדורן:</w:t>
      </w:r>
    </w:p>
    <w:p w:rsidR="00EA4432" w:rsidRDefault="00EA4432">
      <w:pPr>
        <w:rPr>
          <w:rFonts w:cs="David"/>
          <w:sz w:val="24"/>
          <w:rtl/>
        </w:rPr>
      </w:pPr>
    </w:p>
    <w:p w:rsidR="00EA4432" w:rsidRDefault="00F66BF0">
      <w:pPr>
        <w:rPr>
          <w:rFonts w:cs="David"/>
          <w:sz w:val="24"/>
          <w:rtl/>
        </w:rPr>
      </w:pPr>
      <w:r>
        <w:rPr>
          <w:rFonts w:cs="David"/>
          <w:sz w:val="24"/>
          <w:rtl/>
        </w:rPr>
        <w:tab/>
        <w:t>זה לא רק שאין מיפוי. תיאורטית – אני לוקחת את כל הנוכחים פה בחדר. אולי ניקח את הגברים בשביל להקל על העניין - - -</w:t>
      </w:r>
    </w:p>
    <w:p w:rsidR="00EA4432" w:rsidRDefault="00EA4432">
      <w:pPr>
        <w:rPr>
          <w:rFonts w:cs="David"/>
          <w:sz w:val="24"/>
          <w:rtl/>
        </w:rPr>
      </w:pPr>
    </w:p>
    <w:p w:rsidR="00EA4432" w:rsidRDefault="00F66BF0">
      <w:pPr>
        <w:rPr>
          <w:rFonts w:cs="David"/>
          <w:sz w:val="24"/>
          <w:u w:val="single"/>
          <w:rtl/>
        </w:rPr>
      </w:pPr>
      <w:r>
        <w:rPr>
          <w:rFonts w:cs="David"/>
          <w:sz w:val="24"/>
          <w:u w:val="single"/>
          <w:rtl/>
        </w:rPr>
        <w:t>אלי ליבשיץ:</w:t>
      </w:r>
    </w:p>
    <w:p w:rsidR="00EA4432" w:rsidRDefault="00EA4432">
      <w:pPr>
        <w:rPr>
          <w:rFonts w:cs="David"/>
          <w:sz w:val="24"/>
          <w:rtl/>
        </w:rPr>
      </w:pPr>
    </w:p>
    <w:p w:rsidR="00EA4432" w:rsidRDefault="00F66BF0">
      <w:pPr>
        <w:rPr>
          <w:rFonts w:cs="David"/>
          <w:sz w:val="24"/>
          <w:rtl/>
        </w:rPr>
      </w:pPr>
      <w:r>
        <w:rPr>
          <w:rFonts w:cs="David"/>
          <w:sz w:val="24"/>
          <w:rtl/>
        </w:rPr>
        <w:tab/>
        <w:t>יש מוסד מעורב.</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יעל אנדורן:</w:t>
      </w:r>
    </w:p>
    <w:p w:rsidR="00EA4432" w:rsidRDefault="00EA4432">
      <w:pPr>
        <w:rPr>
          <w:rFonts w:cs="David"/>
          <w:sz w:val="24"/>
          <w:rtl/>
        </w:rPr>
      </w:pPr>
    </w:p>
    <w:p w:rsidR="00EA4432" w:rsidRDefault="00F66BF0">
      <w:pPr>
        <w:rPr>
          <w:rFonts w:cs="David"/>
          <w:sz w:val="24"/>
          <w:rtl/>
        </w:rPr>
      </w:pPr>
      <w:r>
        <w:rPr>
          <w:rFonts w:cs="David"/>
          <w:sz w:val="24"/>
          <w:rtl/>
        </w:rPr>
        <w:tab/>
        <w:t xml:space="preserve">אוקי, מוסד מעורב זה בשוליים, אבל אני מדברת על העיקר. עשה פעם מישהו סימולציה, נדמה לי, באחת הביקורות – זכרוני אולי מטעה אותי, אז בגלל שזו הוועדה אני אזהר – וגילה שלא מצאו את התלמידים ופשוט ישיבה אחת רשמה תלמידים מספר טלפונים. היא פשוט לקחה ורשמה את אותם תלמידים וזה לא בלתי אפשרי. </w:t>
      </w:r>
    </w:p>
    <w:p w:rsidR="00EA4432" w:rsidRDefault="00EA4432">
      <w:pPr>
        <w:rPr>
          <w:rFonts w:cs="David"/>
          <w:sz w:val="24"/>
          <w:rtl/>
        </w:rPr>
      </w:pPr>
    </w:p>
    <w:p w:rsidR="00EA4432" w:rsidRDefault="00F66BF0">
      <w:pPr>
        <w:rPr>
          <w:rFonts w:cs="David"/>
          <w:sz w:val="24"/>
          <w:u w:val="single"/>
          <w:rtl/>
        </w:rPr>
      </w:pPr>
      <w:r>
        <w:rPr>
          <w:rFonts w:cs="David"/>
          <w:sz w:val="24"/>
          <w:u w:val="single"/>
          <w:rtl/>
        </w:rPr>
        <w:t>אלי ליבשיץ:</w:t>
      </w:r>
    </w:p>
    <w:p w:rsidR="00EA4432" w:rsidRDefault="00EA4432">
      <w:pPr>
        <w:rPr>
          <w:rFonts w:cs="David"/>
          <w:sz w:val="24"/>
          <w:rtl/>
        </w:rPr>
      </w:pPr>
    </w:p>
    <w:p w:rsidR="00EA4432" w:rsidRDefault="00F66BF0">
      <w:pPr>
        <w:rPr>
          <w:rFonts w:cs="David"/>
          <w:sz w:val="24"/>
          <w:rtl/>
        </w:rPr>
      </w:pPr>
      <w:r>
        <w:rPr>
          <w:rFonts w:cs="David"/>
          <w:sz w:val="24"/>
          <w:rtl/>
        </w:rPr>
        <w:tab/>
        <w:t xml:space="preserve">לא, אין להם תעודות זהות אז אי אפשר מספר טלפונים. </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יעל אנדורן:</w:t>
      </w:r>
    </w:p>
    <w:p w:rsidR="00EA4432" w:rsidRDefault="00EA4432">
      <w:pPr>
        <w:rPr>
          <w:rFonts w:cs="David"/>
          <w:sz w:val="24"/>
          <w:rtl/>
        </w:rPr>
      </w:pPr>
    </w:p>
    <w:p w:rsidR="00EA4432" w:rsidRDefault="00F66BF0">
      <w:pPr>
        <w:rPr>
          <w:rFonts w:cs="David"/>
          <w:sz w:val="24"/>
          <w:rtl/>
        </w:rPr>
      </w:pPr>
      <w:r>
        <w:rPr>
          <w:rFonts w:cs="David"/>
          <w:sz w:val="24"/>
          <w:rtl/>
        </w:rPr>
        <w:tab/>
        <w:t>זה היה משהו עם תעודות הזהות, אני לא זוכרת את הפרטים, אני מוכנה לפשפש במסמכים.</w:t>
      </w:r>
    </w:p>
    <w:p w:rsidR="00EA4432" w:rsidRDefault="00EA4432">
      <w:pPr>
        <w:rPr>
          <w:rFonts w:cs="David"/>
          <w:sz w:val="24"/>
          <w:rtl/>
        </w:rPr>
      </w:pPr>
    </w:p>
    <w:p w:rsidR="00EA4432" w:rsidRDefault="00F66BF0">
      <w:pPr>
        <w:rPr>
          <w:rFonts w:cs="David"/>
          <w:sz w:val="24"/>
          <w:u w:val="single"/>
          <w:rtl/>
        </w:rPr>
      </w:pPr>
      <w:r>
        <w:rPr>
          <w:rFonts w:cs="David"/>
          <w:sz w:val="24"/>
          <w:u w:val="single"/>
          <w:rtl/>
        </w:rPr>
        <w:t>אברהם רביץ:</w:t>
      </w:r>
    </w:p>
    <w:p w:rsidR="00EA4432" w:rsidRDefault="00EA4432">
      <w:pPr>
        <w:rPr>
          <w:rFonts w:cs="David"/>
          <w:sz w:val="24"/>
          <w:rtl/>
        </w:rPr>
      </w:pPr>
    </w:p>
    <w:p w:rsidR="00EA4432" w:rsidRDefault="00F66BF0">
      <w:pPr>
        <w:rPr>
          <w:rFonts w:cs="David"/>
          <w:sz w:val="24"/>
          <w:rtl/>
        </w:rPr>
      </w:pPr>
      <w:r>
        <w:rPr>
          <w:rFonts w:cs="David"/>
          <w:sz w:val="24"/>
          <w:rtl/>
        </w:rPr>
        <w:tab/>
        <w:t xml:space="preserve">לא, יש ספר הבוחרים. </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יעל אנדורן:</w:t>
      </w:r>
    </w:p>
    <w:p w:rsidR="00EA4432" w:rsidRDefault="00EA4432">
      <w:pPr>
        <w:rPr>
          <w:rFonts w:cs="David"/>
          <w:sz w:val="24"/>
          <w:rtl/>
        </w:rPr>
      </w:pPr>
    </w:p>
    <w:p w:rsidR="00EA4432" w:rsidRDefault="00F66BF0">
      <w:pPr>
        <w:rPr>
          <w:rFonts w:cs="David"/>
          <w:sz w:val="24"/>
          <w:rtl/>
        </w:rPr>
      </w:pPr>
      <w:r>
        <w:rPr>
          <w:rFonts w:cs="David"/>
          <w:sz w:val="24"/>
          <w:rtl/>
        </w:rPr>
        <w:tab/>
        <w:t>זה היה בצורה סדרתית כי זה היה אחד אחרי השני.</w:t>
      </w:r>
    </w:p>
    <w:p w:rsidR="00EA4432" w:rsidRDefault="00EA4432">
      <w:pPr>
        <w:rPr>
          <w:rFonts w:cs="David"/>
          <w:sz w:val="24"/>
          <w:rtl/>
        </w:rPr>
      </w:pPr>
    </w:p>
    <w:p w:rsidR="00EA4432" w:rsidRDefault="00F66BF0">
      <w:pPr>
        <w:rPr>
          <w:rFonts w:cs="David"/>
          <w:sz w:val="24"/>
          <w:u w:val="single"/>
          <w:rtl/>
        </w:rPr>
      </w:pPr>
      <w:r>
        <w:rPr>
          <w:rFonts w:cs="David"/>
          <w:sz w:val="24"/>
          <w:u w:val="single"/>
          <w:rtl/>
        </w:rPr>
        <w:t>יוסף פריצקי:</w:t>
      </w:r>
    </w:p>
    <w:p w:rsidR="00EA4432" w:rsidRDefault="00EA4432">
      <w:pPr>
        <w:rPr>
          <w:rFonts w:cs="David"/>
          <w:sz w:val="24"/>
          <w:rtl/>
        </w:rPr>
      </w:pPr>
    </w:p>
    <w:p w:rsidR="00EA4432" w:rsidRDefault="00F66BF0">
      <w:pPr>
        <w:rPr>
          <w:rFonts w:cs="David"/>
          <w:sz w:val="24"/>
          <w:rtl/>
        </w:rPr>
      </w:pPr>
      <w:r>
        <w:rPr>
          <w:rFonts w:cs="David"/>
          <w:sz w:val="24"/>
          <w:rtl/>
        </w:rPr>
        <w:tab/>
        <w:t>יש לי הצעת ייעול, אדוני. שמא יתקצבו את הישיבות לפי ספר הבוחרים? למה צריך את כל זה?</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יעל אנדורן:</w:t>
      </w:r>
    </w:p>
    <w:p w:rsidR="00EA4432" w:rsidRDefault="00EA4432">
      <w:pPr>
        <w:rPr>
          <w:rFonts w:cs="David"/>
          <w:sz w:val="24"/>
          <w:rtl/>
        </w:rPr>
      </w:pPr>
    </w:p>
    <w:p w:rsidR="00EA4432" w:rsidRDefault="00F66BF0">
      <w:pPr>
        <w:rPr>
          <w:rFonts w:cs="David"/>
          <w:sz w:val="24"/>
          <w:rtl/>
        </w:rPr>
      </w:pPr>
      <w:r>
        <w:rPr>
          <w:rFonts w:cs="David"/>
          <w:sz w:val="24"/>
          <w:rtl/>
        </w:rPr>
        <w:tab/>
        <w:t xml:space="preserve">אני רוצה להיות זהירה מאד ולומר שבוודאי ובטוח שיש פה חלק גדול מאד מהישיבות שמדווחות נתונים על תלמידים שמתקבלים ואכן לומדים ומקיימות את הפעילות שלשמן הן נוסדו. </w:t>
      </w:r>
    </w:p>
    <w:p w:rsidR="00EA4432" w:rsidRDefault="00EA4432">
      <w:pPr>
        <w:rPr>
          <w:rFonts w:cs="David"/>
          <w:sz w:val="24"/>
          <w:rtl/>
        </w:rPr>
      </w:pPr>
    </w:p>
    <w:p w:rsidR="00EA4432" w:rsidRDefault="00F66BF0">
      <w:pPr>
        <w:rPr>
          <w:rFonts w:cs="David"/>
          <w:sz w:val="24"/>
          <w:u w:val="single"/>
          <w:rtl/>
        </w:rPr>
      </w:pPr>
      <w:r>
        <w:rPr>
          <w:rFonts w:cs="David"/>
          <w:sz w:val="24"/>
          <w:u w:val="single"/>
          <w:rtl/>
        </w:rPr>
        <w:t>יוסף פריצקי:</w:t>
      </w:r>
    </w:p>
    <w:p w:rsidR="00EA4432" w:rsidRDefault="00EA4432">
      <w:pPr>
        <w:rPr>
          <w:rFonts w:cs="David"/>
          <w:sz w:val="24"/>
          <w:rtl/>
        </w:rPr>
      </w:pPr>
    </w:p>
    <w:p w:rsidR="00EA4432" w:rsidRDefault="00F66BF0">
      <w:pPr>
        <w:rPr>
          <w:rFonts w:cs="David"/>
          <w:sz w:val="24"/>
          <w:rtl/>
        </w:rPr>
      </w:pPr>
      <w:r>
        <w:rPr>
          <w:rFonts w:cs="David"/>
          <w:sz w:val="24"/>
          <w:rtl/>
        </w:rPr>
        <w:tab/>
        <w:t xml:space="preserve">הגדולות, בעיקר. נכון. </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יעל אנדורן:</w:t>
      </w:r>
    </w:p>
    <w:p w:rsidR="00EA4432" w:rsidRDefault="00EA4432">
      <w:pPr>
        <w:rPr>
          <w:rFonts w:cs="David"/>
          <w:sz w:val="24"/>
          <w:rtl/>
        </w:rPr>
      </w:pPr>
    </w:p>
    <w:p w:rsidR="00EA4432" w:rsidRDefault="00F66BF0">
      <w:pPr>
        <w:rPr>
          <w:rFonts w:cs="David"/>
          <w:sz w:val="24"/>
          <w:rtl/>
        </w:rPr>
      </w:pPr>
      <w:r>
        <w:rPr>
          <w:rFonts w:cs="David"/>
          <w:sz w:val="24"/>
          <w:rtl/>
        </w:rPr>
        <w:tab/>
        <w:t xml:space="preserve">אני גם זהירה מאד, כי אסור שאנחנו נצא כאילו אנחנו באים ומכפישים את כל עולם הישיבות, שכולם מדווחים נתוני שקר. לא, זה ברור שזה לא המצב. אבל במצב של השיטה, יכולים להיפתח המון מוסדות קטנים. למשרד הדתות, גם אם הוא הכי ירצה, אין יכולת לפקח על כל מוסד. יכול להיפתח כזה מוסד קטן, לקבל ממשרד הדתות כסף ארבעה או חמישה חודשים, אחר כך להיסגר. אתה יודע מה? אני ארחיב ואומר: גם אם מבקר המדינה ירצה לבדוק את המוסד הזה, החלק מהמוסדות ודאי כבר לא קיים, הוא יצטרך ללכת, לבדוק את אותם חמישה תלמידים, לשאול אותם אם הם היו. הוא לא יוכל לדעת באמת אם הם שהו בישיבה כל היום, שזה מה שאמור היה להיות לפי הקריטריונים הקיימים. אין לו דרך לדעת. </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יעל, רואה חשבון לא בודק אותם?</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יעל אנדורן:</w:t>
      </w:r>
    </w:p>
    <w:p w:rsidR="00EA4432" w:rsidRDefault="00EA4432">
      <w:pPr>
        <w:rPr>
          <w:rFonts w:cs="David"/>
          <w:sz w:val="24"/>
          <w:u w:val="single"/>
          <w:rtl/>
          <w:lang w:eastAsia="en-US"/>
        </w:rPr>
      </w:pPr>
    </w:p>
    <w:p w:rsidR="00EA4432" w:rsidRDefault="00F66BF0">
      <w:pPr>
        <w:rPr>
          <w:rFonts w:cs="David"/>
          <w:sz w:val="24"/>
          <w:rtl/>
        </w:rPr>
      </w:pPr>
      <w:r>
        <w:rPr>
          <w:rFonts w:cs="David"/>
          <w:sz w:val="24"/>
          <w:rtl/>
        </w:rPr>
        <w:tab/>
        <w:t xml:space="preserve">אז זה אני רציתי פשוט שניכנס לפרספקטיבה של הנתונים. </w:t>
      </w:r>
    </w:p>
    <w:p w:rsidR="00EA4432" w:rsidRDefault="00EA4432">
      <w:pPr>
        <w:rPr>
          <w:rFonts w:cs="David"/>
          <w:sz w:val="24"/>
          <w:rtl/>
        </w:rPr>
      </w:pPr>
    </w:p>
    <w:p w:rsidR="00EA4432" w:rsidRDefault="00F66BF0">
      <w:pPr>
        <w:rPr>
          <w:rFonts w:cs="David"/>
          <w:sz w:val="24"/>
          <w:rtl/>
        </w:rPr>
      </w:pPr>
      <w:r>
        <w:rPr>
          <w:rFonts w:cs="David"/>
          <w:sz w:val="24"/>
          <w:rtl/>
        </w:rPr>
        <w:tab/>
        <w:t xml:space="preserve">עכשיו לרואה חשבון. באמת בשנת 1996 – ואתם רואים מפה שזאת היתה שנה מדהימה. היה גידול אדיר. </w:t>
      </w:r>
    </w:p>
    <w:p w:rsidR="00EA4432" w:rsidRDefault="00EA4432">
      <w:pPr>
        <w:rPr>
          <w:rFonts w:cs="David"/>
          <w:sz w:val="24"/>
          <w:rtl/>
        </w:rPr>
      </w:pPr>
    </w:p>
    <w:p w:rsidR="00EA4432" w:rsidRDefault="00F66BF0">
      <w:pPr>
        <w:rPr>
          <w:rFonts w:cs="David"/>
          <w:sz w:val="24"/>
          <w:u w:val="single"/>
          <w:rtl/>
        </w:rPr>
      </w:pPr>
      <w:r>
        <w:rPr>
          <w:rFonts w:cs="David"/>
          <w:sz w:val="24"/>
          <w:u w:val="single"/>
          <w:rtl/>
        </w:rPr>
        <w:t>אברהם רביץ:</w:t>
      </w:r>
    </w:p>
    <w:p w:rsidR="00EA4432" w:rsidRDefault="00EA4432">
      <w:pPr>
        <w:rPr>
          <w:rFonts w:cs="David"/>
          <w:sz w:val="24"/>
          <w:rtl/>
        </w:rPr>
      </w:pPr>
    </w:p>
    <w:p w:rsidR="00EA4432" w:rsidRDefault="00F66BF0">
      <w:pPr>
        <w:rPr>
          <w:rFonts w:cs="David"/>
          <w:sz w:val="24"/>
          <w:rtl/>
        </w:rPr>
      </w:pPr>
      <w:r>
        <w:rPr>
          <w:rFonts w:cs="David"/>
          <w:sz w:val="24"/>
          <w:rtl/>
        </w:rPr>
        <w:tab/>
        <w:t>כמה זמן אורך עד שאתם מאשרים שם, אצלכם במשרד, ישיבה חדשה וכמה ביקורת היא צריכה לעבור לפני שאתם מאשרים?</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יעל אנדורן:</w:t>
      </w:r>
    </w:p>
    <w:p w:rsidR="00EA4432" w:rsidRDefault="00EA4432">
      <w:pPr>
        <w:rPr>
          <w:rFonts w:cs="David"/>
          <w:sz w:val="24"/>
          <w:rtl/>
        </w:rPr>
      </w:pPr>
    </w:p>
    <w:p w:rsidR="00EA4432" w:rsidRDefault="00F66BF0">
      <w:pPr>
        <w:rPr>
          <w:rFonts w:cs="David"/>
          <w:sz w:val="24"/>
          <w:rtl/>
        </w:rPr>
      </w:pPr>
      <w:r>
        <w:rPr>
          <w:rFonts w:cs="David"/>
          <w:sz w:val="24"/>
          <w:rtl/>
        </w:rPr>
        <w:tab/>
        <w:t xml:space="preserve">אני כבר אתייחס ואני גם אגיד ממצאי ביקורת, אם כבר שאלת. אם נראה בשנת 1996 בינואר - הנתונים האלה, דרך אגב, הם נתונים מהמחשב של משרד הדתות – בינואר היו 164 אלף תלמידים ובדצמבר היו 186 אלף תלמידים. זאת אומרת: גם כל מי שאומר שזה גידול טבעי – הרי זה עשרים אלף תלמידים במהלך השנה. </w:t>
      </w:r>
    </w:p>
    <w:p w:rsidR="00EA4432" w:rsidRDefault="00EA4432">
      <w:pPr>
        <w:rPr>
          <w:rFonts w:cs="David"/>
          <w:sz w:val="24"/>
          <w:rtl/>
        </w:rPr>
      </w:pPr>
    </w:p>
    <w:p w:rsidR="00EA4432" w:rsidRDefault="00F66BF0">
      <w:pPr>
        <w:rPr>
          <w:rFonts w:cs="David"/>
          <w:sz w:val="24"/>
          <w:u w:val="single"/>
          <w:rtl/>
        </w:rPr>
      </w:pPr>
      <w:r>
        <w:rPr>
          <w:rFonts w:cs="David"/>
          <w:sz w:val="24"/>
          <w:u w:val="single"/>
          <w:rtl/>
        </w:rPr>
        <w:t>אברהם רביץ:</w:t>
      </w:r>
    </w:p>
    <w:p w:rsidR="00EA4432" w:rsidRDefault="00EA4432">
      <w:pPr>
        <w:rPr>
          <w:rFonts w:cs="David"/>
          <w:sz w:val="24"/>
          <w:rtl/>
        </w:rPr>
      </w:pPr>
    </w:p>
    <w:p w:rsidR="00EA4432" w:rsidRDefault="00F66BF0">
      <w:pPr>
        <w:rPr>
          <w:rFonts w:cs="David"/>
          <w:sz w:val="24"/>
          <w:rtl/>
        </w:rPr>
      </w:pPr>
      <w:r>
        <w:rPr>
          <w:rFonts w:cs="David"/>
          <w:sz w:val="24"/>
          <w:rtl/>
        </w:rPr>
        <w:tab/>
        <w:t xml:space="preserve">אבל יש כניסה מסיבית של תלמידים לישיבות בספטמבר. </w:t>
      </w:r>
    </w:p>
    <w:p w:rsidR="00EA4432" w:rsidRDefault="00EA4432">
      <w:pPr>
        <w:rPr>
          <w:rFonts w:cs="David"/>
          <w:sz w:val="24"/>
          <w:rtl/>
        </w:rPr>
      </w:pPr>
    </w:p>
    <w:p w:rsidR="00EA4432" w:rsidRDefault="00F66BF0">
      <w:pPr>
        <w:rPr>
          <w:rFonts w:cs="David"/>
          <w:sz w:val="24"/>
          <w:u w:val="single"/>
          <w:rtl/>
        </w:rPr>
      </w:pPr>
      <w:r>
        <w:rPr>
          <w:rFonts w:cs="David"/>
          <w:sz w:val="24"/>
          <w:u w:val="single"/>
          <w:rtl/>
        </w:rPr>
        <w:t>אמנון דה-הרטוך:</w:t>
      </w:r>
    </w:p>
    <w:p w:rsidR="00EA4432" w:rsidRDefault="00EA4432">
      <w:pPr>
        <w:rPr>
          <w:rFonts w:cs="David"/>
          <w:sz w:val="24"/>
          <w:rtl/>
        </w:rPr>
      </w:pPr>
    </w:p>
    <w:p w:rsidR="00EA4432" w:rsidRDefault="00F66BF0">
      <w:pPr>
        <w:rPr>
          <w:rFonts w:cs="David"/>
          <w:sz w:val="24"/>
          <w:rtl/>
        </w:rPr>
      </w:pPr>
      <w:r>
        <w:rPr>
          <w:rFonts w:cs="David"/>
          <w:sz w:val="24"/>
          <w:rtl/>
        </w:rPr>
        <w:tab/>
        <w:t>עלייה של עשרים אחוז, היתה קפיצה בספטמבר. תוך שנה אחת.</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יעל אנדורן:</w:t>
      </w:r>
    </w:p>
    <w:p w:rsidR="00EA4432" w:rsidRDefault="00EA4432">
      <w:pPr>
        <w:rPr>
          <w:rFonts w:cs="David"/>
          <w:sz w:val="24"/>
          <w:rtl/>
        </w:rPr>
      </w:pPr>
    </w:p>
    <w:p w:rsidR="00EA4432" w:rsidRDefault="00F66BF0">
      <w:pPr>
        <w:rPr>
          <w:rFonts w:cs="David"/>
          <w:sz w:val="24"/>
          <w:rtl/>
        </w:rPr>
      </w:pPr>
      <w:r>
        <w:rPr>
          <w:rFonts w:cs="David"/>
          <w:sz w:val="24"/>
          <w:rtl/>
        </w:rPr>
        <w:tab/>
        <w:t xml:space="preserve">כן, כן. </w:t>
      </w:r>
    </w:p>
    <w:p w:rsidR="00EA4432" w:rsidRDefault="00EA4432">
      <w:pPr>
        <w:rPr>
          <w:rFonts w:cs="David"/>
          <w:sz w:val="24"/>
          <w:rtl/>
        </w:rPr>
      </w:pPr>
    </w:p>
    <w:p w:rsidR="00EA4432" w:rsidRDefault="00F66BF0">
      <w:pPr>
        <w:rPr>
          <w:rFonts w:cs="David"/>
          <w:sz w:val="24"/>
          <w:u w:val="single"/>
          <w:rtl/>
        </w:rPr>
      </w:pPr>
      <w:r>
        <w:rPr>
          <w:rFonts w:cs="David"/>
          <w:sz w:val="24"/>
          <w:u w:val="single"/>
          <w:rtl/>
        </w:rPr>
        <w:t>אברהם רביץ:</w:t>
      </w:r>
    </w:p>
    <w:p w:rsidR="00EA4432" w:rsidRDefault="00EA4432">
      <w:pPr>
        <w:rPr>
          <w:rFonts w:cs="David"/>
          <w:sz w:val="24"/>
          <w:rtl/>
        </w:rPr>
      </w:pPr>
    </w:p>
    <w:p w:rsidR="00EA4432" w:rsidRDefault="00F66BF0">
      <w:pPr>
        <w:rPr>
          <w:rFonts w:cs="David"/>
          <w:sz w:val="24"/>
          <w:rtl/>
        </w:rPr>
      </w:pPr>
      <w:r>
        <w:rPr>
          <w:rFonts w:cs="David"/>
          <w:sz w:val="24"/>
          <w:rtl/>
        </w:rPr>
        <w:tab/>
        <w:t>לא מדברים על ינואר-דצמבר.</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יעל אנדורן:</w:t>
      </w:r>
    </w:p>
    <w:p w:rsidR="00EA4432" w:rsidRDefault="00EA4432">
      <w:pPr>
        <w:rPr>
          <w:rFonts w:cs="David"/>
          <w:sz w:val="24"/>
          <w:rtl/>
        </w:rPr>
      </w:pPr>
    </w:p>
    <w:p w:rsidR="00EA4432" w:rsidRDefault="00F66BF0">
      <w:pPr>
        <w:rPr>
          <w:rFonts w:cs="David"/>
          <w:sz w:val="24"/>
          <w:rtl/>
        </w:rPr>
      </w:pPr>
      <w:r>
        <w:rPr>
          <w:rFonts w:cs="David"/>
          <w:sz w:val="24"/>
          <w:rtl/>
        </w:rPr>
        <w:tab/>
        <w:t>לא משנה. הנה, יש לי מספטמבר. מאוגוסט לספטמבר זה היה מ-166 אלף ל-180 אלף תלמידים.</w:t>
      </w:r>
    </w:p>
    <w:p w:rsidR="00EA4432" w:rsidRDefault="00EA4432">
      <w:pPr>
        <w:rPr>
          <w:rFonts w:cs="David"/>
          <w:sz w:val="24"/>
          <w:rtl/>
        </w:rPr>
      </w:pPr>
    </w:p>
    <w:p w:rsidR="00EA4432" w:rsidRDefault="00F66BF0">
      <w:pPr>
        <w:rPr>
          <w:rFonts w:cs="David"/>
          <w:sz w:val="24"/>
          <w:u w:val="single"/>
          <w:rtl/>
        </w:rPr>
      </w:pPr>
      <w:r>
        <w:rPr>
          <w:rFonts w:cs="David"/>
          <w:sz w:val="24"/>
          <w:u w:val="single"/>
          <w:rtl/>
        </w:rPr>
        <w:t>אברהם רביץ:</w:t>
      </w:r>
    </w:p>
    <w:p w:rsidR="00EA4432" w:rsidRDefault="00EA4432">
      <w:pPr>
        <w:rPr>
          <w:rFonts w:cs="David"/>
          <w:sz w:val="24"/>
          <w:rtl/>
        </w:rPr>
      </w:pPr>
    </w:p>
    <w:p w:rsidR="00EA4432" w:rsidRDefault="00F66BF0">
      <w:pPr>
        <w:rPr>
          <w:rFonts w:cs="David"/>
          <w:sz w:val="24"/>
          <w:rtl/>
        </w:rPr>
      </w:pPr>
      <w:r>
        <w:rPr>
          <w:rFonts w:cs="David"/>
          <w:sz w:val="24"/>
          <w:rtl/>
        </w:rPr>
        <w:tab/>
        <w:t>זה עשרה אחוז בערך, נכון?</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יעל אנדורן:</w:t>
      </w:r>
    </w:p>
    <w:p w:rsidR="00EA4432" w:rsidRDefault="00EA4432">
      <w:pPr>
        <w:rPr>
          <w:rFonts w:cs="David"/>
          <w:sz w:val="24"/>
          <w:rtl/>
        </w:rPr>
      </w:pPr>
    </w:p>
    <w:p w:rsidR="00EA4432" w:rsidRDefault="00F66BF0">
      <w:pPr>
        <w:rPr>
          <w:rFonts w:cs="David"/>
          <w:sz w:val="24"/>
          <w:rtl/>
        </w:rPr>
      </w:pPr>
      <w:r>
        <w:rPr>
          <w:rFonts w:cs="David"/>
          <w:sz w:val="24"/>
          <w:rtl/>
        </w:rPr>
        <w:tab/>
        <w:t xml:space="preserve">קצת יותר. </w:t>
      </w:r>
    </w:p>
    <w:p w:rsidR="00EA4432" w:rsidRDefault="00EA4432">
      <w:pPr>
        <w:rPr>
          <w:rFonts w:cs="David"/>
          <w:sz w:val="24"/>
          <w:rtl/>
        </w:rPr>
      </w:pPr>
    </w:p>
    <w:p w:rsidR="00EA4432" w:rsidRDefault="00F66BF0">
      <w:pPr>
        <w:rPr>
          <w:rFonts w:cs="David"/>
          <w:sz w:val="24"/>
          <w:u w:val="single"/>
          <w:rtl/>
        </w:rPr>
      </w:pPr>
      <w:r>
        <w:rPr>
          <w:rFonts w:cs="David"/>
          <w:sz w:val="24"/>
          <w:u w:val="single"/>
          <w:rtl/>
        </w:rPr>
        <w:t>אברהם רביץ:</w:t>
      </w:r>
    </w:p>
    <w:p w:rsidR="00EA4432" w:rsidRDefault="00EA4432">
      <w:pPr>
        <w:rPr>
          <w:rFonts w:cs="David"/>
          <w:sz w:val="24"/>
          <w:rtl/>
        </w:rPr>
      </w:pPr>
    </w:p>
    <w:p w:rsidR="00EA4432" w:rsidRDefault="00F66BF0">
      <w:pPr>
        <w:rPr>
          <w:rFonts w:cs="David"/>
          <w:sz w:val="24"/>
          <w:rtl/>
        </w:rPr>
      </w:pPr>
      <w:r>
        <w:rPr>
          <w:rFonts w:cs="David"/>
          <w:sz w:val="24"/>
          <w:rtl/>
        </w:rPr>
        <w:tab/>
        <w:t xml:space="preserve">אחד עשר אחוז. </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יעל אנדורן:</w:t>
      </w:r>
    </w:p>
    <w:p w:rsidR="00EA4432" w:rsidRDefault="00EA4432">
      <w:pPr>
        <w:rPr>
          <w:rFonts w:cs="David"/>
          <w:sz w:val="24"/>
          <w:rtl/>
        </w:rPr>
      </w:pPr>
    </w:p>
    <w:p w:rsidR="00EA4432" w:rsidRDefault="00F66BF0">
      <w:pPr>
        <w:rPr>
          <w:rFonts w:cs="David"/>
          <w:sz w:val="24"/>
          <w:rtl/>
        </w:rPr>
      </w:pPr>
      <w:r>
        <w:rPr>
          <w:rFonts w:cs="David"/>
          <w:sz w:val="24"/>
          <w:rtl/>
        </w:rPr>
        <w:tab/>
        <w:t xml:space="preserve">כן. 11% בחודש אחד. </w:t>
      </w:r>
    </w:p>
    <w:p w:rsidR="00EA4432" w:rsidRDefault="00EA4432">
      <w:pPr>
        <w:rPr>
          <w:rFonts w:cs="David"/>
          <w:sz w:val="24"/>
          <w:rtl/>
        </w:rPr>
      </w:pPr>
    </w:p>
    <w:p w:rsidR="00EA4432" w:rsidRDefault="00F66BF0">
      <w:pPr>
        <w:rPr>
          <w:rFonts w:cs="David"/>
          <w:sz w:val="24"/>
          <w:u w:val="single"/>
          <w:rtl/>
        </w:rPr>
      </w:pPr>
      <w:r>
        <w:rPr>
          <w:rFonts w:cs="David"/>
          <w:sz w:val="24"/>
          <w:u w:val="single"/>
          <w:rtl/>
        </w:rPr>
        <w:t>אמנון דה-הרטוך:</w:t>
      </w:r>
    </w:p>
    <w:p w:rsidR="00EA4432" w:rsidRDefault="00EA4432">
      <w:pPr>
        <w:rPr>
          <w:rFonts w:cs="David"/>
          <w:sz w:val="24"/>
          <w:rtl/>
        </w:rPr>
      </w:pPr>
    </w:p>
    <w:p w:rsidR="00EA4432" w:rsidRDefault="00F66BF0">
      <w:pPr>
        <w:rPr>
          <w:rFonts w:cs="David"/>
          <w:sz w:val="24"/>
          <w:rtl/>
        </w:rPr>
      </w:pPr>
      <w:r>
        <w:rPr>
          <w:rFonts w:cs="David"/>
          <w:sz w:val="24"/>
          <w:rtl/>
        </w:rPr>
        <w:tab/>
        <w:t xml:space="preserve">לא בחודש. במעבר משנה לשנה. </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יעל אנדורן:</w:t>
      </w:r>
    </w:p>
    <w:p w:rsidR="00EA4432" w:rsidRDefault="00EA4432">
      <w:pPr>
        <w:rPr>
          <w:rFonts w:cs="David"/>
          <w:sz w:val="24"/>
          <w:rtl/>
        </w:rPr>
      </w:pPr>
    </w:p>
    <w:p w:rsidR="00EA4432" w:rsidRDefault="00F66BF0">
      <w:pPr>
        <w:rPr>
          <w:rFonts w:cs="David"/>
          <w:sz w:val="24"/>
          <w:rtl/>
        </w:rPr>
      </w:pPr>
      <w:r>
        <w:rPr>
          <w:rFonts w:cs="David"/>
          <w:sz w:val="24"/>
          <w:rtl/>
        </w:rPr>
        <w:tab/>
        <w:t xml:space="preserve">אבל גם לשיטתכם, כמחצית מהתלמידים הם תלמידים מעל גיל 18. התייחסו פה גם חבר הכנסת פריצקי וגם חבר הכנסת פינס להבחנה בין מעל גיל 18 למתחת לו. בערך 45% מהתלמידים, בערך כמאה אלף מהתלמידים, מתוך המאתיים עשרים ואחד אלף, הם תלמידים מעל גיל 18, זאת אומרת: תלמידים שאינם נמצאים במסגרת של מערכת החינוך. </w:t>
      </w:r>
    </w:p>
    <w:p w:rsidR="00EA4432" w:rsidRDefault="00EA4432">
      <w:pPr>
        <w:rPr>
          <w:rFonts w:cs="David"/>
          <w:sz w:val="24"/>
          <w:rtl/>
        </w:rPr>
      </w:pPr>
    </w:p>
    <w:p w:rsidR="00EA4432" w:rsidRDefault="00F66BF0">
      <w:pPr>
        <w:rPr>
          <w:rFonts w:cs="David"/>
          <w:sz w:val="24"/>
          <w:u w:val="single"/>
          <w:rtl/>
        </w:rPr>
      </w:pPr>
      <w:r>
        <w:rPr>
          <w:rFonts w:cs="David"/>
          <w:sz w:val="24"/>
          <w:u w:val="single"/>
          <w:rtl/>
        </w:rPr>
        <w:t>יוסף פריצקי:</w:t>
      </w:r>
    </w:p>
    <w:p w:rsidR="00EA4432" w:rsidRDefault="00EA4432">
      <w:pPr>
        <w:rPr>
          <w:rFonts w:cs="David"/>
          <w:sz w:val="24"/>
          <w:rtl/>
        </w:rPr>
      </w:pPr>
    </w:p>
    <w:p w:rsidR="00EA4432" w:rsidRDefault="00F66BF0">
      <w:pPr>
        <w:rPr>
          <w:rFonts w:cs="David"/>
          <w:sz w:val="24"/>
          <w:rtl/>
        </w:rPr>
      </w:pPr>
      <w:r>
        <w:rPr>
          <w:rFonts w:cs="David"/>
          <w:sz w:val="24"/>
          <w:rtl/>
        </w:rPr>
        <w:tab/>
        <w:t xml:space="preserve">כמאה אלף. </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יעל אנדורן:</w:t>
      </w:r>
    </w:p>
    <w:p w:rsidR="00EA4432" w:rsidRDefault="00EA4432">
      <w:pPr>
        <w:rPr>
          <w:rFonts w:cs="David"/>
          <w:sz w:val="24"/>
          <w:rtl/>
        </w:rPr>
      </w:pPr>
    </w:p>
    <w:p w:rsidR="00EA4432" w:rsidRDefault="00F66BF0">
      <w:pPr>
        <w:rPr>
          <w:rFonts w:cs="David"/>
          <w:sz w:val="24"/>
          <w:rtl/>
        </w:rPr>
      </w:pPr>
      <w:r>
        <w:rPr>
          <w:rFonts w:cs="David"/>
          <w:sz w:val="24"/>
          <w:rtl/>
        </w:rPr>
        <w:tab/>
        <w:t xml:space="preserve">אני אתן את הפילוח. </w:t>
      </w:r>
    </w:p>
    <w:p w:rsidR="00EA4432" w:rsidRDefault="00EA4432">
      <w:pPr>
        <w:rPr>
          <w:rFonts w:cs="David"/>
          <w:sz w:val="24"/>
          <w:rtl/>
        </w:rPr>
      </w:pPr>
    </w:p>
    <w:p w:rsidR="00EA4432" w:rsidRDefault="00F66BF0">
      <w:pPr>
        <w:rPr>
          <w:rFonts w:cs="David"/>
          <w:sz w:val="24"/>
          <w:u w:val="single"/>
          <w:rtl/>
        </w:rPr>
      </w:pPr>
      <w:r>
        <w:rPr>
          <w:rFonts w:cs="David"/>
          <w:sz w:val="24"/>
          <w:u w:val="single"/>
          <w:rtl/>
        </w:rPr>
        <w:t>יוסף פריצקי:</w:t>
      </w:r>
    </w:p>
    <w:p w:rsidR="00EA4432" w:rsidRDefault="00EA4432">
      <w:pPr>
        <w:rPr>
          <w:rFonts w:cs="David"/>
          <w:sz w:val="24"/>
          <w:rtl/>
        </w:rPr>
      </w:pPr>
    </w:p>
    <w:p w:rsidR="00EA4432" w:rsidRDefault="00F66BF0">
      <w:pPr>
        <w:rPr>
          <w:rFonts w:cs="David"/>
          <w:sz w:val="24"/>
          <w:rtl/>
        </w:rPr>
      </w:pPr>
      <w:r>
        <w:rPr>
          <w:rFonts w:cs="David"/>
          <w:sz w:val="24"/>
          <w:rtl/>
        </w:rPr>
        <w:tab/>
        <w:t xml:space="preserve">בבקשה. </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יעל אנדורן:</w:t>
      </w:r>
    </w:p>
    <w:p w:rsidR="00EA4432" w:rsidRDefault="00EA4432">
      <w:pPr>
        <w:rPr>
          <w:rFonts w:cs="David"/>
          <w:sz w:val="24"/>
          <w:rtl/>
        </w:rPr>
      </w:pPr>
    </w:p>
    <w:p w:rsidR="00EA4432" w:rsidRDefault="00F66BF0">
      <w:pPr>
        <w:rPr>
          <w:rFonts w:cs="David"/>
          <w:sz w:val="24"/>
          <w:rtl/>
        </w:rPr>
      </w:pPr>
      <w:r>
        <w:rPr>
          <w:rFonts w:cs="David"/>
          <w:sz w:val="24"/>
          <w:rtl/>
        </w:rPr>
        <w:tab/>
        <w:t xml:space="preserve">אני לא רוצה להיכנס לזה פה, אני אתן את הפילוחים. </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 xml:space="preserve">קרוב למאה אלף. </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יעל אנדורן:</w:t>
      </w:r>
    </w:p>
    <w:p w:rsidR="00EA4432" w:rsidRDefault="00EA4432">
      <w:pPr>
        <w:rPr>
          <w:rFonts w:cs="David"/>
          <w:sz w:val="24"/>
          <w:rtl/>
        </w:rPr>
      </w:pPr>
    </w:p>
    <w:p w:rsidR="00EA4432" w:rsidRDefault="00F66BF0">
      <w:pPr>
        <w:rPr>
          <w:rFonts w:cs="David"/>
          <w:sz w:val="24"/>
          <w:rtl/>
        </w:rPr>
      </w:pPr>
      <w:r>
        <w:rPr>
          <w:rFonts w:cs="David"/>
          <w:sz w:val="24"/>
          <w:rtl/>
        </w:rPr>
        <w:tab/>
        <w:t>ולכן הוחלט בממשלה שצריכה להתבצע ביקורת. עכשיו, יאמר מיד משהו לגבי ביקורת.  ביקורת שמתבצעת אמורה להיות גם גורם שירתיע – ואני אומרת את זה במפורש – שירתיע ישיבות מלדווח על תלמידים לא נכונים, אבל גם גורם שיפעל לכך שאם באמת נמצא שישיב אחת – אני אומרת: אחת מתוך אלף – התנהלה שלא כדין, או דיווחה נתונים שהם לא נתוני אמת, יפעלו נגדה סנקציות.</w:t>
      </w:r>
    </w:p>
    <w:p w:rsidR="00EA4432" w:rsidRDefault="00EA4432">
      <w:pPr>
        <w:rPr>
          <w:rFonts w:cs="David"/>
          <w:sz w:val="24"/>
          <w:rtl/>
        </w:rPr>
      </w:pPr>
    </w:p>
    <w:p w:rsidR="00EA4432" w:rsidRDefault="00F66BF0">
      <w:pPr>
        <w:rPr>
          <w:rFonts w:cs="David"/>
          <w:sz w:val="24"/>
          <w:u w:val="single"/>
          <w:rtl/>
        </w:rPr>
      </w:pPr>
      <w:r>
        <w:rPr>
          <w:rFonts w:cs="David"/>
          <w:sz w:val="24"/>
          <w:u w:val="single"/>
          <w:rtl/>
        </w:rPr>
        <w:t>אברהם רביץ:</w:t>
      </w:r>
    </w:p>
    <w:p w:rsidR="00EA4432" w:rsidRDefault="00EA4432">
      <w:pPr>
        <w:rPr>
          <w:rFonts w:cs="David"/>
          <w:sz w:val="24"/>
          <w:rtl/>
        </w:rPr>
      </w:pPr>
    </w:p>
    <w:p w:rsidR="00EA4432" w:rsidRDefault="00F66BF0">
      <w:pPr>
        <w:rPr>
          <w:rFonts w:cs="David"/>
          <w:sz w:val="24"/>
          <w:rtl/>
        </w:rPr>
      </w:pPr>
      <w:r>
        <w:rPr>
          <w:rFonts w:cs="David"/>
          <w:sz w:val="24"/>
          <w:rtl/>
        </w:rPr>
        <w:tab/>
        <w:t>למה לא? אני בעד. מה יש? למה לא לעשות סנקציות?</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יעל אנדורן:</w:t>
      </w:r>
    </w:p>
    <w:p w:rsidR="00EA4432" w:rsidRDefault="00EA4432">
      <w:pPr>
        <w:rPr>
          <w:rFonts w:cs="David"/>
          <w:sz w:val="24"/>
          <w:rtl/>
        </w:rPr>
      </w:pPr>
    </w:p>
    <w:p w:rsidR="00EA4432" w:rsidRDefault="00F66BF0">
      <w:pPr>
        <w:rPr>
          <w:rFonts w:cs="David"/>
          <w:sz w:val="24"/>
          <w:rtl/>
        </w:rPr>
      </w:pPr>
      <w:r>
        <w:rPr>
          <w:rFonts w:cs="David"/>
          <w:sz w:val="24"/>
          <w:rtl/>
        </w:rPr>
        <w:tab/>
        <w:t>אנחנו לא בוויכוח.</w:t>
      </w:r>
    </w:p>
    <w:p w:rsidR="00EA4432" w:rsidRDefault="00EA4432">
      <w:pPr>
        <w:rPr>
          <w:rFonts w:cs="David"/>
          <w:sz w:val="24"/>
          <w:rtl/>
        </w:rPr>
      </w:pPr>
    </w:p>
    <w:p w:rsidR="00EA4432" w:rsidRDefault="00F66BF0">
      <w:pPr>
        <w:rPr>
          <w:rFonts w:cs="David"/>
          <w:sz w:val="24"/>
          <w:u w:val="single"/>
          <w:rtl/>
        </w:rPr>
      </w:pPr>
      <w:r>
        <w:rPr>
          <w:rFonts w:cs="David"/>
          <w:sz w:val="24"/>
          <w:u w:val="single"/>
          <w:rtl/>
        </w:rPr>
        <w:t>אברהם רביץ:</w:t>
      </w:r>
    </w:p>
    <w:p w:rsidR="00EA4432" w:rsidRDefault="00EA4432">
      <w:pPr>
        <w:rPr>
          <w:rFonts w:cs="David"/>
          <w:sz w:val="24"/>
          <w:rtl/>
        </w:rPr>
      </w:pPr>
    </w:p>
    <w:p w:rsidR="00EA4432" w:rsidRDefault="00F66BF0">
      <w:pPr>
        <w:rPr>
          <w:rFonts w:cs="David"/>
          <w:sz w:val="24"/>
          <w:rtl/>
        </w:rPr>
      </w:pPr>
      <w:r>
        <w:rPr>
          <w:rFonts w:cs="David"/>
          <w:sz w:val="24"/>
          <w:rtl/>
        </w:rPr>
        <w:tab/>
        <w:t xml:space="preserve">אנחנו לא בוויכוח על זה. </w:t>
      </w:r>
    </w:p>
    <w:p w:rsidR="00EA4432" w:rsidRDefault="00EA4432">
      <w:pPr>
        <w:rPr>
          <w:rFonts w:cs="David"/>
          <w:sz w:val="24"/>
          <w:rtl/>
        </w:rPr>
      </w:pPr>
    </w:p>
    <w:p w:rsidR="00EA4432" w:rsidRDefault="00F66BF0">
      <w:pPr>
        <w:rPr>
          <w:rFonts w:cs="David"/>
          <w:sz w:val="24"/>
          <w:u w:val="single"/>
          <w:rtl/>
        </w:rPr>
      </w:pPr>
      <w:r>
        <w:rPr>
          <w:rFonts w:cs="David"/>
          <w:sz w:val="24"/>
          <w:u w:val="single"/>
          <w:rtl/>
        </w:rPr>
        <w:t>אמנון דה-הרטוך:</w:t>
      </w:r>
    </w:p>
    <w:p w:rsidR="00EA4432" w:rsidRDefault="00EA4432">
      <w:pPr>
        <w:rPr>
          <w:rFonts w:cs="David"/>
          <w:sz w:val="24"/>
          <w:rtl/>
        </w:rPr>
      </w:pPr>
    </w:p>
    <w:p w:rsidR="00EA4432" w:rsidRDefault="00F66BF0">
      <w:pPr>
        <w:rPr>
          <w:rFonts w:cs="David"/>
          <w:sz w:val="24"/>
          <w:rtl/>
        </w:rPr>
      </w:pPr>
      <w:r>
        <w:rPr>
          <w:rFonts w:cs="David"/>
          <w:sz w:val="24"/>
          <w:rtl/>
        </w:rPr>
        <w:tab/>
        <w:t>ישבה ועדת השרים לענייני ביקורת ומינהל. נוהל הקיזוזים, שר הדתות התנגד להחלתו על ישיבות.</w:t>
      </w:r>
    </w:p>
    <w:p w:rsidR="00EA4432" w:rsidRDefault="00EA4432">
      <w:pPr>
        <w:rPr>
          <w:rFonts w:cs="David"/>
          <w:sz w:val="24"/>
          <w:rtl/>
        </w:rPr>
      </w:pPr>
    </w:p>
    <w:p w:rsidR="00EA4432" w:rsidRDefault="00F66BF0">
      <w:pPr>
        <w:rPr>
          <w:rFonts w:cs="David"/>
          <w:sz w:val="24"/>
          <w:u w:val="single"/>
          <w:rtl/>
        </w:rPr>
      </w:pPr>
      <w:r>
        <w:rPr>
          <w:rFonts w:cs="David"/>
          <w:sz w:val="24"/>
          <w:u w:val="single"/>
          <w:rtl/>
        </w:rPr>
        <w:t>אלי ליבשיץ:</w:t>
      </w:r>
    </w:p>
    <w:p w:rsidR="00EA4432" w:rsidRDefault="00EA4432">
      <w:pPr>
        <w:rPr>
          <w:rFonts w:cs="David"/>
          <w:sz w:val="24"/>
          <w:rtl/>
        </w:rPr>
      </w:pPr>
    </w:p>
    <w:p w:rsidR="00EA4432" w:rsidRDefault="00F66BF0">
      <w:pPr>
        <w:rPr>
          <w:rFonts w:cs="David"/>
          <w:sz w:val="24"/>
          <w:rtl/>
        </w:rPr>
      </w:pPr>
      <w:r>
        <w:rPr>
          <w:rFonts w:cs="David"/>
          <w:sz w:val="24"/>
          <w:rtl/>
        </w:rPr>
        <w:tab/>
        <w:t xml:space="preserve">זה לא בגלל שהוא התנגד לביקורת. </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רבותי, תנו ליעל לסיים.</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יעל אנדורן:</w:t>
      </w:r>
    </w:p>
    <w:p w:rsidR="00EA4432" w:rsidRDefault="00EA4432">
      <w:pPr>
        <w:rPr>
          <w:rFonts w:cs="David"/>
          <w:sz w:val="24"/>
          <w:rtl/>
        </w:rPr>
      </w:pPr>
    </w:p>
    <w:p w:rsidR="00EA4432" w:rsidRDefault="00F66BF0">
      <w:pPr>
        <w:rPr>
          <w:rFonts w:cs="David"/>
          <w:sz w:val="24"/>
          <w:rtl/>
        </w:rPr>
      </w:pPr>
      <w:r>
        <w:rPr>
          <w:rFonts w:cs="David"/>
          <w:sz w:val="24"/>
          <w:rtl/>
        </w:rPr>
        <w:tab/>
        <w:t>זאת אומרת, זה ברור לכולם וזה היה ברור גם לנו כשיצאנו עם הביקורת וגם למוסדות, שאם באמת ימצא מוסד אחד ממאה – אני פה הכי זהירה בעולם – כנגד המוסד הזה צריכות להינקט סנקציות.</w:t>
      </w:r>
    </w:p>
    <w:p w:rsidR="00EA4432" w:rsidRDefault="00EA4432">
      <w:pPr>
        <w:rPr>
          <w:rFonts w:cs="David"/>
          <w:sz w:val="24"/>
          <w:rtl/>
        </w:rPr>
      </w:pPr>
    </w:p>
    <w:p w:rsidR="00EA4432" w:rsidRDefault="00F66BF0">
      <w:pPr>
        <w:rPr>
          <w:rFonts w:cs="David"/>
          <w:sz w:val="24"/>
          <w:rtl/>
        </w:rPr>
      </w:pPr>
      <w:r>
        <w:rPr>
          <w:rFonts w:cs="David"/>
          <w:sz w:val="24"/>
          <w:rtl/>
        </w:rPr>
        <w:tab/>
        <w:t>ובאמת התחילה ביקורת ובהתחלה היה רואה חשבון פנימי ורואה חשבון חיצוני. אני לא אלאה את הוועדה עם כל נושא הביקורת. אני רק אגיד – אפרופו מה שאמר הרב רביץ, שבישיבה משרד הדתות צריך לעשות את כל הביקורות לפני שהישיבה מקבלת כסף – בביקורת שהתבצעה התגלה שעשרים ישיבות בכלל לא היו קיימות.</w:t>
      </w:r>
    </w:p>
    <w:p w:rsidR="00EA4432" w:rsidRDefault="00EA4432">
      <w:pPr>
        <w:rPr>
          <w:rFonts w:cs="David"/>
          <w:sz w:val="24"/>
          <w:rtl/>
        </w:rPr>
      </w:pPr>
    </w:p>
    <w:p w:rsidR="00EA4432" w:rsidRDefault="00F66BF0">
      <w:pPr>
        <w:rPr>
          <w:rFonts w:cs="David"/>
          <w:sz w:val="24"/>
          <w:u w:val="single"/>
          <w:rtl/>
        </w:rPr>
      </w:pPr>
      <w:r>
        <w:rPr>
          <w:rFonts w:cs="David"/>
          <w:sz w:val="24"/>
          <w:u w:val="single"/>
          <w:rtl/>
        </w:rPr>
        <w:t>אברהם רביץ:</w:t>
      </w:r>
    </w:p>
    <w:p w:rsidR="00EA4432" w:rsidRDefault="00EA4432">
      <w:pPr>
        <w:rPr>
          <w:rFonts w:cs="David"/>
          <w:sz w:val="24"/>
          <w:rtl/>
        </w:rPr>
      </w:pPr>
    </w:p>
    <w:p w:rsidR="00EA4432" w:rsidRDefault="00F66BF0">
      <w:pPr>
        <w:rPr>
          <w:rFonts w:cs="David"/>
          <w:sz w:val="24"/>
          <w:rtl/>
        </w:rPr>
      </w:pPr>
      <w:r>
        <w:rPr>
          <w:rFonts w:cs="David"/>
          <w:sz w:val="24"/>
          <w:rtl/>
        </w:rPr>
        <w:tab/>
        <w:t xml:space="preserve">יופי, אז זה טוב. </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יעל אנדורן:</w:t>
      </w:r>
    </w:p>
    <w:p w:rsidR="00EA4432" w:rsidRDefault="00EA4432">
      <w:pPr>
        <w:rPr>
          <w:rFonts w:cs="David"/>
          <w:sz w:val="24"/>
          <w:rtl/>
        </w:rPr>
      </w:pPr>
    </w:p>
    <w:p w:rsidR="00EA4432" w:rsidRDefault="00F66BF0">
      <w:pPr>
        <w:rPr>
          <w:rFonts w:cs="David"/>
          <w:sz w:val="24"/>
          <w:rtl/>
        </w:rPr>
      </w:pPr>
      <w:r>
        <w:rPr>
          <w:rFonts w:cs="David"/>
          <w:sz w:val="24"/>
          <w:rtl/>
        </w:rPr>
        <w:tab/>
        <w:t xml:space="preserve">זה טוב, אבל הישיבות האלה כנראה אף פעם לא היו קיימות ובכל זאת קיבלו כסף מתקציב המדינה. </w:t>
      </w:r>
    </w:p>
    <w:p w:rsidR="00EA4432" w:rsidRDefault="00EA4432">
      <w:pPr>
        <w:rPr>
          <w:rFonts w:cs="David"/>
          <w:sz w:val="24"/>
          <w:rtl/>
        </w:rPr>
      </w:pPr>
    </w:p>
    <w:p w:rsidR="00EA4432" w:rsidRDefault="00F66BF0">
      <w:pPr>
        <w:rPr>
          <w:rFonts w:cs="David"/>
          <w:sz w:val="24"/>
          <w:u w:val="single"/>
          <w:rtl/>
        </w:rPr>
      </w:pPr>
      <w:r>
        <w:rPr>
          <w:rFonts w:cs="David"/>
          <w:sz w:val="24"/>
          <w:u w:val="single"/>
          <w:rtl/>
        </w:rPr>
        <w:t>אברהם רביץ:</w:t>
      </w:r>
    </w:p>
    <w:p w:rsidR="00EA4432" w:rsidRDefault="00EA4432">
      <w:pPr>
        <w:rPr>
          <w:rFonts w:cs="David"/>
          <w:sz w:val="24"/>
          <w:rtl/>
        </w:rPr>
      </w:pPr>
    </w:p>
    <w:p w:rsidR="00EA4432" w:rsidRDefault="00F66BF0">
      <w:pPr>
        <w:rPr>
          <w:rFonts w:cs="David"/>
          <w:sz w:val="24"/>
          <w:rtl/>
        </w:rPr>
      </w:pPr>
      <w:r>
        <w:rPr>
          <w:rFonts w:cs="David"/>
          <w:sz w:val="24"/>
          <w:rtl/>
        </w:rPr>
        <w:tab/>
        <w:t>לא, את מדברת על חדשות. הם לא קיבלו?</w:t>
      </w:r>
    </w:p>
    <w:p w:rsidR="00EA4432" w:rsidRDefault="00EA4432">
      <w:pPr>
        <w:rPr>
          <w:rFonts w:cs="David"/>
          <w:sz w:val="24"/>
          <w:rtl/>
        </w:rPr>
      </w:pPr>
    </w:p>
    <w:p w:rsidR="00EA4432" w:rsidRDefault="00F66BF0">
      <w:pPr>
        <w:rPr>
          <w:rFonts w:cs="David"/>
          <w:sz w:val="24"/>
          <w:u w:val="single"/>
          <w:rtl/>
        </w:rPr>
      </w:pPr>
      <w:r>
        <w:rPr>
          <w:rFonts w:cs="David"/>
          <w:sz w:val="24"/>
          <w:u w:val="single"/>
          <w:rtl/>
        </w:rPr>
        <w:t>אמנון דה-הרטוך:</w:t>
      </w:r>
    </w:p>
    <w:p w:rsidR="00EA4432" w:rsidRDefault="00EA4432">
      <w:pPr>
        <w:rPr>
          <w:rFonts w:cs="David"/>
          <w:sz w:val="24"/>
          <w:rtl/>
        </w:rPr>
      </w:pPr>
    </w:p>
    <w:p w:rsidR="00EA4432" w:rsidRDefault="00F66BF0">
      <w:pPr>
        <w:rPr>
          <w:rFonts w:cs="David"/>
          <w:sz w:val="24"/>
          <w:rtl/>
        </w:rPr>
      </w:pPr>
      <w:r>
        <w:rPr>
          <w:rFonts w:cs="David"/>
          <w:sz w:val="24"/>
          <w:rtl/>
        </w:rPr>
        <w:tab/>
        <w:t>לא, לא. ישיבות שבמשך שנים דווחו כמקבלות ולא היו קיימות.</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יעל אנדורן:</w:t>
      </w:r>
    </w:p>
    <w:p w:rsidR="00EA4432" w:rsidRDefault="00EA4432">
      <w:pPr>
        <w:rPr>
          <w:rFonts w:cs="David"/>
          <w:sz w:val="24"/>
          <w:rtl/>
        </w:rPr>
      </w:pPr>
    </w:p>
    <w:p w:rsidR="00EA4432" w:rsidRDefault="00F66BF0">
      <w:pPr>
        <w:rPr>
          <w:rFonts w:cs="David"/>
          <w:sz w:val="24"/>
          <w:rtl/>
        </w:rPr>
      </w:pPr>
      <w:r>
        <w:rPr>
          <w:rFonts w:cs="David"/>
          <w:sz w:val="24"/>
          <w:rtl/>
        </w:rPr>
        <w:tab/>
        <w:t xml:space="preserve">כל ישיבה שנולדה היתה צריכה פעם להיות חדשה. פעם. </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כמה ישיבות היו, אתם אומרים?</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יעל אנדורן:</w:t>
      </w:r>
    </w:p>
    <w:p w:rsidR="00EA4432" w:rsidRDefault="00EA4432">
      <w:pPr>
        <w:rPr>
          <w:rFonts w:cs="David"/>
          <w:sz w:val="24"/>
          <w:rtl/>
        </w:rPr>
      </w:pPr>
    </w:p>
    <w:p w:rsidR="00EA4432" w:rsidRDefault="00F66BF0">
      <w:pPr>
        <w:rPr>
          <w:rFonts w:cs="David"/>
          <w:sz w:val="24"/>
          <w:rtl/>
        </w:rPr>
      </w:pPr>
      <w:r>
        <w:rPr>
          <w:rFonts w:cs="David"/>
          <w:sz w:val="24"/>
          <w:rtl/>
        </w:rPr>
        <w:tab/>
        <w:t>היו כעשרים.</w:t>
      </w:r>
    </w:p>
    <w:p w:rsidR="00EA4432" w:rsidRDefault="00EA4432">
      <w:pPr>
        <w:rPr>
          <w:rFonts w:cs="David"/>
          <w:sz w:val="24"/>
          <w:rtl/>
        </w:rPr>
      </w:pPr>
    </w:p>
    <w:p w:rsidR="00EA4432" w:rsidRDefault="00F66BF0">
      <w:pPr>
        <w:rPr>
          <w:rFonts w:cs="David"/>
          <w:sz w:val="24"/>
          <w:u w:val="single"/>
          <w:rtl/>
        </w:rPr>
      </w:pPr>
      <w:r>
        <w:rPr>
          <w:rFonts w:cs="David"/>
          <w:sz w:val="24"/>
          <w:u w:val="single"/>
          <w:rtl/>
        </w:rPr>
        <w:t>אמנון דה-הרטוך:</w:t>
      </w:r>
    </w:p>
    <w:p w:rsidR="00EA4432" w:rsidRDefault="00EA4432">
      <w:pPr>
        <w:rPr>
          <w:rFonts w:cs="David"/>
          <w:sz w:val="24"/>
          <w:rtl/>
        </w:rPr>
      </w:pPr>
    </w:p>
    <w:p w:rsidR="00EA4432" w:rsidRDefault="00F66BF0">
      <w:pPr>
        <w:rPr>
          <w:rFonts w:cs="David"/>
          <w:sz w:val="24"/>
          <w:rtl/>
        </w:rPr>
      </w:pPr>
      <w:r>
        <w:rPr>
          <w:rFonts w:cs="David"/>
          <w:sz w:val="24"/>
          <w:rtl/>
        </w:rPr>
        <w:tab/>
        <w:t xml:space="preserve">עשרות ישיבות. </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יעל אנדורן:</w:t>
      </w:r>
    </w:p>
    <w:p w:rsidR="00EA4432" w:rsidRDefault="00EA4432">
      <w:pPr>
        <w:rPr>
          <w:rFonts w:cs="David"/>
          <w:sz w:val="24"/>
          <w:rtl/>
        </w:rPr>
      </w:pPr>
    </w:p>
    <w:p w:rsidR="00EA4432" w:rsidRDefault="00F66BF0">
      <w:pPr>
        <w:rPr>
          <w:rFonts w:cs="David"/>
          <w:sz w:val="24"/>
          <w:rtl/>
        </w:rPr>
      </w:pPr>
      <w:r>
        <w:rPr>
          <w:rFonts w:cs="David"/>
          <w:sz w:val="24"/>
          <w:rtl/>
        </w:rPr>
        <w:tab/>
        <w:t>היתה רשימה של ישיבות ואני אגיד עוד משהו שהוא בעייתי מאד: הסתבר שהממשלה במשך תקופה מאד ארוכה כסף לאותן ישיבות וכשהממשלה רצתה לבוא לקחת את הכסף הזה, לא היה ממי לקחת, כי - - -</w:t>
      </w:r>
    </w:p>
    <w:p w:rsidR="00EA4432" w:rsidRDefault="00EA4432">
      <w:pPr>
        <w:rPr>
          <w:rFonts w:cs="David"/>
          <w:sz w:val="24"/>
          <w:rtl/>
        </w:rPr>
      </w:pPr>
    </w:p>
    <w:p w:rsidR="00EA4432" w:rsidRDefault="00F66BF0">
      <w:pPr>
        <w:rPr>
          <w:rFonts w:cs="David"/>
          <w:sz w:val="24"/>
          <w:u w:val="single"/>
          <w:rtl/>
        </w:rPr>
      </w:pPr>
      <w:r>
        <w:rPr>
          <w:rFonts w:cs="David"/>
          <w:sz w:val="24"/>
          <w:u w:val="single"/>
          <w:rtl/>
        </w:rPr>
        <w:t>יוסף פריצקי:</w:t>
      </w:r>
    </w:p>
    <w:p w:rsidR="00EA4432" w:rsidRDefault="00EA4432">
      <w:pPr>
        <w:rPr>
          <w:rFonts w:cs="David"/>
          <w:sz w:val="24"/>
          <w:rtl/>
        </w:rPr>
      </w:pPr>
    </w:p>
    <w:p w:rsidR="00EA4432" w:rsidRDefault="00F66BF0">
      <w:pPr>
        <w:rPr>
          <w:rFonts w:cs="David"/>
          <w:sz w:val="24"/>
          <w:rtl/>
        </w:rPr>
      </w:pPr>
      <w:r>
        <w:rPr>
          <w:rFonts w:cs="David"/>
          <w:sz w:val="24"/>
          <w:rtl/>
        </w:rPr>
        <w:tab/>
        <w:t>כי אדון בוך ברח.</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יעל אנדורן:</w:t>
      </w:r>
    </w:p>
    <w:p w:rsidR="00EA4432" w:rsidRDefault="00EA4432">
      <w:pPr>
        <w:rPr>
          <w:rFonts w:cs="David"/>
          <w:sz w:val="24"/>
          <w:rtl/>
        </w:rPr>
      </w:pPr>
    </w:p>
    <w:p w:rsidR="00EA4432" w:rsidRDefault="00F66BF0">
      <w:pPr>
        <w:rPr>
          <w:rFonts w:cs="David"/>
          <w:sz w:val="24"/>
          <w:rtl/>
        </w:rPr>
      </w:pPr>
      <w:r>
        <w:rPr>
          <w:rFonts w:cs="David"/>
          <w:sz w:val="24"/>
          <w:rtl/>
        </w:rPr>
        <w:tab/>
        <w:t xml:space="preserve">לא רוצה להיכנס לשמות. </w:t>
      </w:r>
    </w:p>
    <w:p w:rsidR="00EA4432" w:rsidRDefault="00EA4432">
      <w:pPr>
        <w:rPr>
          <w:rFonts w:cs="David"/>
          <w:sz w:val="24"/>
          <w:rtl/>
        </w:rPr>
      </w:pPr>
    </w:p>
    <w:p w:rsidR="00EA4432" w:rsidRDefault="00F66BF0">
      <w:pPr>
        <w:rPr>
          <w:rFonts w:cs="David"/>
          <w:sz w:val="24"/>
          <w:u w:val="single"/>
          <w:rtl/>
        </w:rPr>
      </w:pPr>
      <w:r>
        <w:rPr>
          <w:rFonts w:cs="David"/>
          <w:sz w:val="24"/>
          <w:u w:val="single"/>
          <w:rtl/>
        </w:rPr>
        <w:t>יוסף פריצקי:</w:t>
      </w:r>
    </w:p>
    <w:p w:rsidR="00EA4432" w:rsidRDefault="00EA4432">
      <w:pPr>
        <w:rPr>
          <w:rFonts w:cs="David"/>
          <w:sz w:val="24"/>
          <w:rtl/>
        </w:rPr>
      </w:pPr>
    </w:p>
    <w:p w:rsidR="00EA4432" w:rsidRDefault="00F66BF0">
      <w:pPr>
        <w:rPr>
          <w:rFonts w:cs="David"/>
          <w:sz w:val="24"/>
          <w:rtl/>
        </w:rPr>
      </w:pPr>
      <w:r>
        <w:rPr>
          <w:rFonts w:cs="David"/>
          <w:sz w:val="24"/>
          <w:rtl/>
        </w:rPr>
        <w:tab/>
        <w:t xml:space="preserve">בוך ברח. היה אחד בשם אדון בוך והוא ברח. </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 xml:space="preserve">יוסי, בחייך. בסדר, זה ידוע. אתה לא מאפשר לה לסיים. </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יעל אנדורן:</w:t>
      </w:r>
    </w:p>
    <w:p w:rsidR="00EA4432" w:rsidRDefault="00EA4432">
      <w:pPr>
        <w:rPr>
          <w:rFonts w:cs="David"/>
          <w:sz w:val="24"/>
          <w:rtl/>
        </w:rPr>
      </w:pPr>
    </w:p>
    <w:p w:rsidR="00EA4432" w:rsidRDefault="00F66BF0">
      <w:pPr>
        <w:rPr>
          <w:rFonts w:cs="David"/>
          <w:sz w:val="24"/>
          <w:rtl/>
        </w:rPr>
      </w:pPr>
      <w:r>
        <w:rPr>
          <w:rFonts w:cs="David"/>
          <w:sz w:val="24"/>
          <w:rtl/>
        </w:rPr>
        <w:tab/>
        <w:t xml:space="preserve">היה מאד קשה לגבות, זה הועבר ליועץ המשפטי, אני לא רוצה להתייחס כרגע, זה הועבר ליועץ המשפטי לממשלה וזה בטיפולו. </w:t>
      </w:r>
    </w:p>
    <w:p w:rsidR="00EA4432" w:rsidRDefault="00EA4432">
      <w:pPr>
        <w:rPr>
          <w:rFonts w:cs="David"/>
          <w:sz w:val="24"/>
          <w:rtl/>
        </w:rPr>
      </w:pPr>
    </w:p>
    <w:p w:rsidR="00EA4432" w:rsidRDefault="00F66BF0">
      <w:pPr>
        <w:rPr>
          <w:rFonts w:cs="David"/>
          <w:sz w:val="24"/>
          <w:rtl/>
        </w:rPr>
      </w:pPr>
      <w:r>
        <w:rPr>
          <w:rFonts w:cs="David"/>
          <w:sz w:val="24"/>
          <w:rtl/>
        </w:rPr>
        <w:tab/>
        <w:t xml:space="preserve">מה אני רוצה לומר כרגע? הלכה למעשה – אנחנו ראינו ויש דו"ח ביקורת של החשב הכללי, אני לא רוצה להתייחס אליו, שיש פה שנתי בעיות. בעיה מספר אחת, שבאים לעשות ביקורת ובאמת, בחלק מהמקומות תלמידים שמדווחים לא נמצאים. עכשיו, אתם שואלים אותי? יכול להיות שביקורת של רואה החשבון זה לא הכלי הכי טוב לעשות את הבקרה בישיבות. יכול להיות כלי יותר טוב. הלוואי והיה כלי יותר טוב לעשות את הבקרה הזאת, אבל זה כלי. מה לעשות? זה הכלי שקיים. </w:t>
      </w:r>
    </w:p>
    <w:p w:rsidR="00EA4432" w:rsidRDefault="00EA4432">
      <w:pPr>
        <w:rPr>
          <w:rFonts w:cs="David"/>
          <w:sz w:val="24"/>
          <w:rtl/>
        </w:rPr>
      </w:pPr>
    </w:p>
    <w:p w:rsidR="00EA4432" w:rsidRDefault="00F66BF0">
      <w:pPr>
        <w:rPr>
          <w:rFonts w:cs="David"/>
          <w:sz w:val="24"/>
          <w:rtl/>
        </w:rPr>
      </w:pPr>
      <w:r>
        <w:rPr>
          <w:rFonts w:cs="David"/>
          <w:sz w:val="24"/>
          <w:rtl/>
        </w:rPr>
        <w:tab/>
        <w:t>ראינו – ויש נתונים – שעם הממצאים לא נעשה דבר. ובסוף שנת 2000 עברה החלטת ממשלה 291, שקבעה שיצטרכו להיקבע סנקציות – לא רק נגד ישיבות – נגד כל מוסד.</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 xml:space="preserve">כל העמותות. </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יעל אנדורן:</w:t>
      </w:r>
    </w:p>
    <w:p w:rsidR="00EA4432" w:rsidRDefault="00EA4432">
      <w:pPr>
        <w:rPr>
          <w:rFonts w:cs="David"/>
          <w:sz w:val="24"/>
          <w:rtl/>
        </w:rPr>
      </w:pPr>
    </w:p>
    <w:p w:rsidR="00EA4432" w:rsidRDefault="00F66BF0">
      <w:pPr>
        <w:rPr>
          <w:rFonts w:cs="David"/>
          <w:sz w:val="24"/>
          <w:rtl/>
        </w:rPr>
      </w:pPr>
      <w:r>
        <w:rPr>
          <w:rFonts w:cs="David"/>
          <w:sz w:val="24"/>
          <w:rtl/>
        </w:rPr>
        <w:tab/>
        <w:t xml:space="preserve">כל העמותות שיפרו את תנאי התמיכה. לצערי, עד היום אנחנו נמצאים כמעט שנתיים מאז שעברה ההחלטה. </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 xml:space="preserve">וזה לא בוצע בכלל. </w:t>
      </w:r>
    </w:p>
    <w:p w:rsidR="00EA4432" w:rsidRDefault="00EA4432">
      <w:pPr>
        <w:rPr>
          <w:rFonts w:cs="David"/>
          <w:sz w:val="24"/>
          <w:rtl/>
        </w:rPr>
      </w:pPr>
    </w:p>
    <w:p w:rsidR="00EA4432" w:rsidRDefault="00F66BF0">
      <w:pPr>
        <w:rPr>
          <w:rFonts w:cs="David"/>
          <w:sz w:val="24"/>
          <w:u w:val="single"/>
          <w:rtl/>
        </w:rPr>
      </w:pPr>
      <w:r>
        <w:rPr>
          <w:rFonts w:cs="David"/>
          <w:sz w:val="24"/>
          <w:u w:val="single"/>
          <w:rtl/>
        </w:rPr>
        <w:t>אמנון דה-הרטוך:</w:t>
      </w:r>
    </w:p>
    <w:p w:rsidR="00EA4432" w:rsidRDefault="00EA4432">
      <w:pPr>
        <w:rPr>
          <w:rFonts w:cs="David"/>
          <w:sz w:val="24"/>
          <w:rtl/>
        </w:rPr>
      </w:pPr>
    </w:p>
    <w:p w:rsidR="00EA4432" w:rsidRDefault="00F66BF0">
      <w:pPr>
        <w:rPr>
          <w:rFonts w:cs="David"/>
          <w:sz w:val="24"/>
          <w:rtl/>
        </w:rPr>
      </w:pPr>
      <w:r>
        <w:rPr>
          <w:rFonts w:cs="David"/>
          <w:sz w:val="24"/>
          <w:rtl/>
        </w:rPr>
        <w:tab/>
        <w:t xml:space="preserve">למעלה משנתיים. ההחלטה היתה ב-7 בספטמבר 1999. </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אמנון, אתה עוד מעט תדבר.</w:t>
      </w:r>
    </w:p>
    <w:p w:rsidR="00EA4432" w:rsidRDefault="00EA4432">
      <w:pPr>
        <w:rPr>
          <w:rFonts w:cs="David"/>
          <w:sz w:val="24"/>
          <w:rtl/>
        </w:rPr>
      </w:pPr>
    </w:p>
    <w:p w:rsidR="00EA4432" w:rsidRDefault="00F66BF0">
      <w:pPr>
        <w:rPr>
          <w:rFonts w:cs="David"/>
          <w:sz w:val="24"/>
          <w:u w:val="single"/>
          <w:rtl/>
          <w:lang w:eastAsia="en-US"/>
        </w:rPr>
      </w:pPr>
      <w:r>
        <w:rPr>
          <w:rFonts w:cs="David"/>
          <w:sz w:val="24"/>
          <w:u w:val="single"/>
          <w:rtl/>
          <w:lang w:eastAsia="en-US"/>
        </w:rPr>
        <w:t>יעל אנדורן:</w:t>
      </w:r>
    </w:p>
    <w:p w:rsidR="00EA4432" w:rsidRDefault="00EA4432">
      <w:pPr>
        <w:rPr>
          <w:rFonts w:cs="David"/>
          <w:sz w:val="24"/>
          <w:rtl/>
        </w:rPr>
      </w:pPr>
    </w:p>
    <w:p w:rsidR="00EA4432" w:rsidRDefault="00F66BF0">
      <w:pPr>
        <w:rPr>
          <w:rFonts w:cs="David"/>
          <w:sz w:val="24"/>
          <w:rtl/>
        </w:rPr>
      </w:pPr>
      <w:r>
        <w:rPr>
          <w:rFonts w:cs="David"/>
          <w:sz w:val="24"/>
          <w:rtl/>
        </w:rPr>
        <w:tab/>
        <w:t xml:space="preserve">אין לנו עד היום סנקציות. במצב שכבר הלכו ואמרו והלך ובדק רואה חשבון ומצא שלא היה כלום. אז אני אומרת: אנחנו, כממשלה, צריכים להיות משוכנעים – ואני אומרת את זה פה: אני לא משוכנעת ואני אומרת את זה בשם עצמי – קשה לי להאמין, פשוט מהיגיון בריא, שיש גידולים כאלה שהם לא רצופים. אני אגיד עוד משהו: אנחנו גם ראינו  שהיה מצב שהממשלה החליטה לצאת לביקורת, רק הודיעה שהיא יוצאת לביקורת, עוד לא שלחה רואה חשבון אחד, עוד לא הפעילה סנקציה אחת, חודש אחר כך – מה קרה לדיווחים של הישיבות. זה שחור על גבי לבן, אפשר לראות את הנתונים. </w:t>
      </w:r>
    </w:p>
    <w:p w:rsidR="00EA4432" w:rsidRDefault="00EA4432">
      <w:pPr>
        <w:rPr>
          <w:rFonts w:cs="David"/>
          <w:sz w:val="24"/>
          <w:rtl/>
        </w:rPr>
      </w:pPr>
    </w:p>
    <w:p w:rsidR="00EA4432" w:rsidRDefault="00F66BF0">
      <w:pPr>
        <w:rPr>
          <w:rFonts w:cs="David"/>
          <w:sz w:val="24"/>
          <w:rtl/>
        </w:rPr>
      </w:pPr>
      <w:r>
        <w:rPr>
          <w:rFonts w:cs="David"/>
          <w:sz w:val="24"/>
          <w:rtl/>
        </w:rPr>
        <w:tab/>
        <w:t>אז לדעתי יש פה שני דברים שצריך להתייחס אליהם. א', באמת, את הגידולים – אני לא אומרת שחלק מהם הם לא מוסברים. יכול להיות שלחלק מהגידולים יש הסבר.</w:t>
      </w:r>
    </w:p>
    <w:p w:rsidR="00EA4432" w:rsidRDefault="00EA4432">
      <w:pPr>
        <w:rPr>
          <w:rFonts w:cs="David"/>
          <w:sz w:val="24"/>
          <w:rtl/>
        </w:rPr>
      </w:pPr>
    </w:p>
    <w:p w:rsidR="00EA4432" w:rsidRDefault="00F66BF0">
      <w:pPr>
        <w:rPr>
          <w:rFonts w:cs="David"/>
          <w:sz w:val="24"/>
          <w:rtl/>
        </w:rPr>
      </w:pPr>
      <w:r>
        <w:rPr>
          <w:rFonts w:cs="David"/>
          <w:sz w:val="24"/>
          <w:u w:val="single"/>
          <w:rtl/>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 xml:space="preserve">את מעלה שני דברים נפרדים. אדוני המבקר, חלק מזה מכוסה בדו"חות. הנקודה השניה שהיא העלתה לא היתה מכוסה. משנת 1999 והלאה. </w:t>
      </w:r>
    </w:p>
    <w:p w:rsidR="00EA4432" w:rsidRDefault="00EA4432">
      <w:pPr>
        <w:rPr>
          <w:rFonts w:cs="David"/>
          <w:sz w:val="24"/>
          <w:rtl/>
        </w:rPr>
      </w:pPr>
    </w:p>
    <w:p w:rsidR="00EA4432" w:rsidRDefault="00F66BF0">
      <w:pPr>
        <w:rPr>
          <w:rFonts w:cs="David"/>
          <w:sz w:val="24"/>
          <w:rtl/>
        </w:rPr>
      </w:pPr>
      <w:r>
        <w:rPr>
          <w:rFonts w:cs="David"/>
          <w:sz w:val="24"/>
          <w:u w:val="single"/>
          <w:rtl/>
        </w:rPr>
        <w:t>יעל אנדורן:</w:t>
      </w:r>
    </w:p>
    <w:p w:rsidR="00EA4432" w:rsidRDefault="00EA4432">
      <w:pPr>
        <w:rPr>
          <w:rFonts w:cs="David"/>
          <w:sz w:val="24"/>
          <w:rtl/>
        </w:rPr>
      </w:pPr>
    </w:p>
    <w:p w:rsidR="00EA4432" w:rsidRDefault="00F66BF0">
      <w:pPr>
        <w:rPr>
          <w:rFonts w:cs="David"/>
          <w:sz w:val="24"/>
          <w:rtl/>
        </w:rPr>
      </w:pPr>
      <w:r>
        <w:rPr>
          <w:rFonts w:cs="David"/>
          <w:sz w:val="24"/>
          <w:rtl/>
        </w:rPr>
        <w:tab/>
        <w:t>הנקודה השניה שצריכה להיבדק זה א' - - -</w:t>
      </w:r>
    </w:p>
    <w:p w:rsidR="00EA4432" w:rsidRDefault="00EA4432">
      <w:pPr>
        <w:rPr>
          <w:rFonts w:cs="David"/>
          <w:sz w:val="24"/>
          <w:rtl/>
        </w:rPr>
      </w:pPr>
    </w:p>
    <w:p w:rsidR="00EA4432" w:rsidRDefault="00F66BF0">
      <w:pPr>
        <w:rPr>
          <w:rFonts w:cs="David"/>
          <w:sz w:val="24"/>
          <w:u w:val="single"/>
          <w:rtl/>
        </w:rPr>
      </w:pPr>
      <w:r>
        <w:rPr>
          <w:rFonts w:cs="David"/>
          <w:sz w:val="24"/>
          <w:u w:val="single"/>
          <w:rtl/>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 xml:space="preserve">החלטת ממשלה לא מתבצעת בכלל. לא לגבי הישיבות – בכלל. </w:t>
      </w:r>
    </w:p>
    <w:p w:rsidR="00EA4432" w:rsidRDefault="00EA4432">
      <w:pPr>
        <w:rPr>
          <w:rFonts w:cs="David"/>
          <w:sz w:val="24"/>
          <w:rtl/>
        </w:rPr>
      </w:pPr>
    </w:p>
    <w:p w:rsidR="00EA4432" w:rsidRDefault="00F66BF0">
      <w:pPr>
        <w:rPr>
          <w:rFonts w:cs="David"/>
          <w:sz w:val="24"/>
          <w:u w:val="single"/>
          <w:rtl/>
        </w:rPr>
      </w:pPr>
      <w:r>
        <w:rPr>
          <w:rFonts w:cs="David"/>
          <w:sz w:val="24"/>
          <w:u w:val="single"/>
          <w:rtl/>
        </w:rPr>
        <w:t>יעל אנדורן:</w:t>
      </w:r>
    </w:p>
    <w:p w:rsidR="00EA4432" w:rsidRDefault="00EA4432">
      <w:pPr>
        <w:rPr>
          <w:rFonts w:cs="David"/>
          <w:sz w:val="24"/>
          <w:rtl/>
        </w:rPr>
      </w:pPr>
    </w:p>
    <w:p w:rsidR="00EA4432" w:rsidRDefault="00F66BF0">
      <w:pPr>
        <w:rPr>
          <w:rFonts w:cs="David"/>
          <w:sz w:val="24"/>
          <w:rtl/>
        </w:rPr>
      </w:pPr>
      <w:r>
        <w:rPr>
          <w:rFonts w:cs="David"/>
          <w:sz w:val="24"/>
          <w:rtl/>
        </w:rPr>
        <w:tab/>
        <w:t>לגבי הכל. ו-ב', מדוע, גם כשהיו ממצאים, לא התבצעו שום סנקציות.</w:t>
      </w:r>
    </w:p>
    <w:p w:rsidR="00EA4432" w:rsidRDefault="00EA4432">
      <w:pPr>
        <w:rPr>
          <w:rFonts w:cs="David"/>
          <w:sz w:val="24"/>
          <w:rtl/>
        </w:rPr>
      </w:pPr>
    </w:p>
    <w:p w:rsidR="00EA4432" w:rsidRDefault="00F66BF0">
      <w:pPr>
        <w:rPr>
          <w:rFonts w:cs="David"/>
          <w:sz w:val="24"/>
          <w:u w:val="single"/>
          <w:rtl/>
        </w:rPr>
      </w:pPr>
      <w:r>
        <w:rPr>
          <w:rFonts w:cs="David"/>
          <w:sz w:val="24"/>
          <w:u w:val="single"/>
          <w:rtl/>
        </w:rPr>
        <w:t>יוסף פריצקי:</w:t>
      </w:r>
    </w:p>
    <w:p w:rsidR="00EA4432" w:rsidRDefault="00EA4432">
      <w:pPr>
        <w:rPr>
          <w:rFonts w:cs="David"/>
          <w:sz w:val="24"/>
          <w:u w:val="single"/>
          <w:rtl/>
        </w:rPr>
      </w:pPr>
    </w:p>
    <w:p w:rsidR="00EA4432" w:rsidRDefault="00F66BF0">
      <w:pPr>
        <w:rPr>
          <w:rFonts w:cs="David"/>
          <w:sz w:val="24"/>
          <w:rtl/>
        </w:rPr>
      </w:pPr>
      <w:r>
        <w:rPr>
          <w:rFonts w:cs="David"/>
          <w:sz w:val="24"/>
          <w:rtl/>
        </w:rPr>
        <w:tab/>
        <w:t>זה תלוי ועומד היום בבג"ץ, יעל. התנועה לאיכות השלטון הגישה עתירה כנגד היועץ המשפטי לממשלה.</w:t>
      </w:r>
    </w:p>
    <w:p w:rsidR="00EA4432" w:rsidRDefault="00EA4432">
      <w:pPr>
        <w:rPr>
          <w:rFonts w:cs="David"/>
          <w:sz w:val="24"/>
          <w:rtl/>
        </w:rPr>
      </w:pPr>
    </w:p>
    <w:p w:rsidR="00EA4432" w:rsidRDefault="00F66BF0">
      <w:pPr>
        <w:rPr>
          <w:rFonts w:cs="David"/>
          <w:sz w:val="24"/>
          <w:u w:val="single"/>
          <w:rtl/>
        </w:rPr>
      </w:pPr>
      <w:r>
        <w:rPr>
          <w:rFonts w:cs="David"/>
          <w:sz w:val="24"/>
          <w:u w:val="single"/>
          <w:rtl/>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יוסי, עשה לי טובה, תן לה לסיים. לא יכול להיות שאתה לא נותן לה לדבר.</w:t>
      </w:r>
    </w:p>
    <w:p w:rsidR="00EA4432" w:rsidRDefault="00EA4432">
      <w:pPr>
        <w:rPr>
          <w:rFonts w:cs="David"/>
          <w:sz w:val="24"/>
          <w:rtl/>
        </w:rPr>
      </w:pPr>
    </w:p>
    <w:p w:rsidR="00EA4432" w:rsidRDefault="00F66BF0">
      <w:pPr>
        <w:rPr>
          <w:rFonts w:cs="David"/>
          <w:sz w:val="24"/>
          <w:u w:val="single"/>
          <w:rtl/>
        </w:rPr>
      </w:pPr>
      <w:r>
        <w:rPr>
          <w:rFonts w:cs="David"/>
          <w:sz w:val="24"/>
          <w:u w:val="single"/>
          <w:rtl/>
        </w:rPr>
        <w:t>יוסף פריצקי:</w:t>
      </w:r>
    </w:p>
    <w:p w:rsidR="00EA4432" w:rsidRDefault="00EA4432">
      <w:pPr>
        <w:rPr>
          <w:rFonts w:cs="David"/>
          <w:sz w:val="24"/>
          <w:u w:val="single"/>
          <w:rtl/>
        </w:rPr>
      </w:pPr>
    </w:p>
    <w:p w:rsidR="00EA4432" w:rsidRDefault="00F66BF0">
      <w:pPr>
        <w:rPr>
          <w:rFonts w:cs="David"/>
          <w:sz w:val="24"/>
          <w:rtl/>
        </w:rPr>
      </w:pPr>
      <w:r>
        <w:rPr>
          <w:rFonts w:cs="David"/>
          <w:sz w:val="24"/>
          <w:rtl/>
        </w:rPr>
        <w:tab/>
        <w:t>סליחה.</w:t>
      </w:r>
    </w:p>
    <w:p w:rsidR="00EA4432" w:rsidRDefault="00EA4432">
      <w:pPr>
        <w:rPr>
          <w:rFonts w:cs="David"/>
          <w:sz w:val="24"/>
          <w:rtl/>
        </w:rPr>
      </w:pPr>
    </w:p>
    <w:p w:rsidR="00EA4432" w:rsidRDefault="00F66BF0">
      <w:pPr>
        <w:rPr>
          <w:rFonts w:cs="David"/>
          <w:sz w:val="24"/>
          <w:u w:val="single"/>
          <w:rtl/>
        </w:rPr>
      </w:pPr>
      <w:r>
        <w:rPr>
          <w:rFonts w:cs="David"/>
          <w:sz w:val="24"/>
          <w:u w:val="single"/>
          <w:rtl/>
        </w:rPr>
        <w:t>יעל אנדורן:</w:t>
      </w:r>
    </w:p>
    <w:p w:rsidR="00EA4432" w:rsidRDefault="00EA4432">
      <w:pPr>
        <w:rPr>
          <w:rFonts w:cs="David"/>
          <w:sz w:val="24"/>
          <w:rtl/>
        </w:rPr>
      </w:pPr>
    </w:p>
    <w:p w:rsidR="00EA4432" w:rsidRDefault="00F66BF0">
      <w:pPr>
        <w:rPr>
          <w:rFonts w:cs="David"/>
          <w:sz w:val="24"/>
          <w:rtl/>
        </w:rPr>
      </w:pPr>
      <w:r>
        <w:rPr>
          <w:rFonts w:cs="David"/>
          <w:sz w:val="24"/>
          <w:rtl/>
        </w:rPr>
        <w:tab/>
        <w:t xml:space="preserve">ועוד משפט אחרון. תראו: לפעמים, אם הממשלה בעצמה יוצרת מנגנונים שהם בעייתיים לעצמה מבחינת האכיפה שלהם, אז היא נמצאת בבעיה. </w:t>
      </w:r>
    </w:p>
    <w:p w:rsidR="00EA4432" w:rsidRDefault="00EA4432">
      <w:pPr>
        <w:rPr>
          <w:rFonts w:cs="David"/>
          <w:sz w:val="24"/>
          <w:rtl/>
        </w:rPr>
      </w:pPr>
    </w:p>
    <w:p w:rsidR="00EA4432" w:rsidRDefault="00F66BF0">
      <w:pPr>
        <w:rPr>
          <w:rFonts w:cs="David"/>
          <w:sz w:val="24"/>
          <w:u w:val="single"/>
          <w:rtl/>
        </w:rPr>
      </w:pPr>
      <w:r>
        <w:rPr>
          <w:rFonts w:cs="David"/>
          <w:sz w:val="24"/>
          <w:u w:val="single"/>
          <w:rtl/>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 xml:space="preserve">זה ברור. </w:t>
      </w:r>
    </w:p>
    <w:p w:rsidR="00EA4432" w:rsidRDefault="00EA4432">
      <w:pPr>
        <w:rPr>
          <w:rFonts w:cs="David"/>
          <w:sz w:val="24"/>
          <w:rtl/>
        </w:rPr>
      </w:pPr>
    </w:p>
    <w:p w:rsidR="00EA4432" w:rsidRDefault="00F66BF0">
      <w:pPr>
        <w:rPr>
          <w:rFonts w:cs="David"/>
          <w:sz w:val="24"/>
          <w:u w:val="single"/>
          <w:rtl/>
        </w:rPr>
      </w:pPr>
      <w:r>
        <w:rPr>
          <w:rFonts w:cs="David"/>
          <w:sz w:val="24"/>
          <w:u w:val="single"/>
          <w:rtl/>
        </w:rPr>
        <w:t>אברהם רביץ:</w:t>
      </w:r>
    </w:p>
    <w:p w:rsidR="00EA4432" w:rsidRDefault="00EA4432">
      <w:pPr>
        <w:rPr>
          <w:rFonts w:cs="David"/>
          <w:sz w:val="24"/>
          <w:u w:val="single"/>
          <w:rtl/>
        </w:rPr>
      </w:pPr>
    </w:p>
    <w:p w:rsidR="00EA4432" w:rsidRDefault="00F66BF0">
      <w:pPr>
        <w:rPr>
          <w:rFonts w:cs="David"/>
          <w:sz w:val="24"/>
          <w:rtl/>
        </w:rPr>
      </w:pPr>
      <w:r>
        <w:rPr>
          <w:rFonts w:cs="David"/>
          <w:sz w:val="24"/>
          <w:rtl/>
        </w:rPr>
        <w:tab/>
        <w:t>אני רוצה הערה קצרה אחת. אני חושב שאני מייצג כאן את הישיבות. את הישיבות הקיימות, אותן אני מייצג בוודאי.</w:t>
      </w:r>
    </w:p>
    <w:p w:rsidR="00EA4432" w:rsidRDefault="00EA4432">
      <w:pPr>
        <w:rPr>
          <w:rFonts w:cs="David"/>
          <w:sz w:val="24"/>
          <w:rtl/>
        </w:rPr>
      </w:pPr>
    </w:p>
    <w:p w:rsidR="00EA4432" w:rsidRDefault="00F66BF0">
      <w:pPr>
        <w:rPr>
          <w:rFonts w:cs="David"/>
          <w:sz w:val="24"/>
          <w:u w:val="single"/>
          <w:rtl/>
        </w:rPr>
      </w:pPr>
      <w:r>
        <w:rPr>
          <w:rFonts w:cs="David"/>
          <w:sz w:val="24"/>
          <w:u w:val="single"/>
          <w:rtl/>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האמיתיות.</w:t>
      </w:r>
    </w:p>
    <w:p w:rsidR="00EA4432" w:rsidRDefault="00EA4432">
      <w:pPr>
        <w:rPr>
          <w:rFonts w:cs="David"/>
          <w:sz w:val="24"/>
          <w:rtl/>
        </w:rPr>
      </w:pPr>
    </w:p>
    <w:p w:rsidR="00EA4432" w:rsidRDefault="00F66BF0">
      <w:pPr>
        <w:rPr>
          <w:rFonts w:cs="David"/>
          <w:sz w:val="24"/>
          <w:u w:val="single"/>
          <w:rtl/>
        </w:rPr>
      </w:pPr>
      <w:r>
        <w:rPr>
          <w:rFonts w:cs="David"/>
          <w:sz w:val="24"/>
          <w:u w:val="single"/>
          <w:rtl/>
        </w:rPr>
        <w:t>אברהם רביץ:</w:t>
      </w:r>
    </w:p>
    <w:p w:rsidR="00EA4432" w:rsidRDefault="00EA4432">
      <w:pPr>
        <w:rPr>
          <w:rFonts w:cs="David"/>
          <w:sz w:val="24"/>
          <w:rtl/>
        </w:rPr>
      </w:pPr>
    </w:p>
    <w:p w:rsidR="00EA4432" w:rsidRDefault="00F66BF0">
      <w:pPr>
        <w:rPr>
          <w:rFonts w:cs="David"/>
          <w:sz w:val="24"/>
          <w:rtl/>
        </w:rPr>
      </w:pPr>
      <w:r>
        <w:rPr>
          <w:rFonts w:cs="David"/>
          <w:sz w:val="24"/>
          <w:rtl/>
        </w:rPr>
        <w:tab/>
        <w:t xml:space="preserve">האמיתיות. ואני אומר לכם: אין אף ראש ישיבה אחד מהרוב הגדול של הישיבות שמתנגד לביקורת. כל הדרישה היתה שהדבר ייעשה בצורה מכובדת, שלא יעמידו שם שורה של תלמידי חכמים אל הקיר ויבקשו מהם – כמו במחסומים היום – להוציא תעודות זהות ודברים כאלה. איזו המצאה של ביקורת שתומצא על ידי החכם הגדול ביותר – להפך. ראשי הישיבות שמחים לכך. עכשיו, כל הדברים האלה שאינם מוסברים – אני לא רוצה להעלות כאן בוועדה – הרי כולנו סבלנו מהתופעות של יחידים שהם כללו הרבה - - - כאילו וצריך למצות אתם את הדין. שילכו, שישבו, אני לא יודע מה. ודאי לקחת את הכסף חזרה. אם יש ממי. </w:t>
      </w:r>
    </w:p>
    <w:p w:rsidR="00EA4432" w:rsidRDefault="00EA4432">
      <w:pPr>
        <w:rPr>
          <w:rFonts w:cs="David"/>
          <w:sz w:val="24"/>
          <w:rtl/>
        </w:rPr>
      </w:pPr>
    </w:p>
    <w:p w:rsidR="00EA4432" w:rsidRDefault="00F66BF0">
      <w:pPr>
        <w:rPr>
          <w:rFonts w:cs="David"/>
          <w:sz w:val="24"/>
          <w:u w:val="single"/>
          <w:rtl/>
        </w:rPr>
      </w:pPr>
      <w:r>
        <w:rPr>
          <w:rFonts w:cs="David"/>
          <w:sz w:val="24"/>
          <w:u w:val="single"/>
          <w:rtl/>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אם יש ממי.</w:t>
      </w:r>
    </w:p>
    <w:p w:rsidR="00EA4432" w:rsidRDefault="00EA4432">
      <w:pPr>
        <w:rPr>
          <w:rFonts w:cs="David"/>
          <w:sz w:val="24"/>
          <w:rtl/>
        </w:rPr>
      </w:pPr>
    </w:p>
    <w:p w:rsidR="00EA4432" w:rsidRDefault="00F66BF0">
      <w:pPr>
        <w:rPr>
          <w:rFonts w:cs="David"/>
          <w:sz w:val="24"/>
          <w:u w:val="single"/>
          <w:rtl/>
        </w:rPr>
      </w:pPr>
      <w:r>
        <w:rPr>
          <w:rFonts w:cs="David"/>
          <w:sz w:val="24"/>
          <w:u w:val="single"/>
          <w:rtl/>
        </w:rPr>
        <w:t>אברהם רביץ:</w:t>
      </w:r>
    </w:p>
    <w:p w:rsidR="00EA4432" w:rsidRDefault="00EA4432">
      <w:pPr>
        <w:rPr>
          <w:rFonts w:cs="David"/>
          <w:sz w:val="24"/>
          <w:rtl/>
        </w:rPr>
      </w:pPr>
    </w:p>
    <w:p w:rsidR="00EA4432" w:rsidRDefault="00F66BF0">
      <w:pPr>
        <w:rPr>
          <w:rFonts w:cs="David"/>
          <w:sz w:val="24"/>
          <w:rtl/>
        </w:rPr>
      </w:pPr>
      <w:r>
        <w:rPr>
          <w:rFonts w:cs="David"/>
          <w:sz w:val="24"/>
          <w:rtl/>
        </w:rPr>
        <w:tab/>
        <w:t xml:space="preserve">מה עושים בכל שטח מהשטחים? אם אין עם מי, אז אין עם מי. אבל לא יתכן שבגלל זה כל הנושא הזה של ישיבות מוכפש. אסור לעשות את זה. בנפשנו הדבר. </w:t>
      </w:r>
    </w:p>
    <w:p w:rsidR="00EA4432" w:rsidRDefault="00EA4432">
      <w:pPr>
        <w:rPr>
          <w:rFonts w:cs="David"/>
          <w:sz w:val="24"/>
          <w:rtl/>
        </w:rPr>
      </w:pPr>
    </w:p>
    <w:p w:rsidR="00EA4432" w:rsidRDefault="00F66BF0">
      <w:pPr>
        <w:rPr>
          <w:rFonts w:cs="David"/>
          <w:sz w:val="24"/>
          <w:u w:val="single"/>
          <w:rtl/>
        </w:rPr>
      </w:pPr>
      <w:r>
        <w:rPr>
          <w:rFonts w:cs="David"/>
          <w:sz w:val="24"/>
          <w:u w:val="single"/>
          <w:rtl/>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 xml:space="preserve">הרב רביץ, תודה רבה. נציג משרד המשפטים. </w:t>
      </w:r>
    </w:p>
    <w:p w:rsidR="00EA4432" w:rsidRDefault="00EA4432">
      <w:pPr>
        <w:rPr>
          <w:rFonts w:cs="David"/>
          <w:sz w:val="24"/>
          <w:rtl/>
        </w:rPr>
      </w:pPr>
    </w:p>
    <w:p w:rsidR="00EA4432" w:rsidRDefault="00F66BF0">
      <w:pPr>
        <w:rPr>
          <w:rFonts w:cs="David"/>
          <w:sz w:val="24"/>
          <w:rtl/>
        </w:rPr>
      </w:pPr>
      <w:r>
        <w:rPr>
          <w:rFonts w:cs="David"/>
          <w:sz w:val="24"/>
          <w:rtl/>
        </w:rPr>
        <w:tab/>
        <w:t xml:space="preserve">אתה לא תיתן לנו הרצאה של שעה, יש לנו עוד ישיבות. </w:t>
      </w:r>
    </w:p>
    <w:p w:rsidR="00EA4432" w:rsidRDefault="00EA4432">
      <w:pPr>
        <w:rPr>
          <w:rFonts w:cs="David"/>
          <w:sz w:val="24"/>
          <w:rtl/>
        </w:rPr>
      </w:pPr>
    </w:p>
    <w:p w:rsidR="00EA4432" w:rsidRDefault="00F66BF0">
      <w:pPr>
        <w:rPr>
          <w:rFonts w:cs="David"/>
          <w:sz w:val="24"/>
          <w:u w:val="single"/>
          <w:rtl/>
        </w:rPr>
      </w:pPr>
      <w:r>
        <w:rPr>
          <w:rFonts w:cs="David"/>
          <w:sz w:val="24"/>
          <w:u w:val="single"/>
          <w:rtl/>
        </w:rPr>
        <w:t>אברהם רביץ:</w:t>
      </w:r>
    </w:p>
    <w:p w:rsidR="00EA4432" w:rsidRDefault="00EA4432">
      <w:pPr>
        <w:rPr>
          <w:rFonts w:cs="David"/>
          <w:sz w:val="24"/>
          <w:rtl/>
        </w:rPr>
      </w:pPr>
    </w:p>
    <w:p w:rsidR="00EA4432" w:rsidRDefault="00F66BF0">
      <w:pPr>
        <w:rPr>
          <w:rFonts w:cs="David"/>
          <w:sz w:val="24"/>
          <w:rtl/>
        </w:rPr>
      </w:pPr>
      <w:r>
        <w:rPr>
          <w:rFonts w:cs="David"/>
          <w:sz w:val="24"/>
          <w:rtl/>
        </w:rPr>
        <w:tab/>
        <w:t>אני מבין שאנחנו לא גומרים היום.</w:t>
      </w:r>
    </w:p>
    <w:p w:rsidR="00EA4432" w:rsidRDefault="00EA4432">
      <w:pPr>
        <w:rPr>
          <w:rFonts w:cs="David"/>
          <w:sz w:val="24"/>
          <w:rtl/>
        </w:rPr>
      </w:pPr>
    </w:p>
    <w:p w:rsidR="00EA4432" w:rsidRDefault="00F66BF0">
      <w:pPr>
        <w:rPr>
          <w:rFonts w:cs="David"/>
          <w:sz w:val="24"/>
          <w:u w:val="single"/>
          <w:rtl/>
        </w:rPr>
      </w:pPr>
      <w:r>
        <w:rPr>
          <w:rFonts w:cs="David"/>
          <w:sz w:val="24"/>
          <w:u w:val="single"/>
          <w:rtl/>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לא, לא נגמור היום.</w:t>
      </w:r>
    </w:p>
    <w:p w:rsidR="00EA4432" w:rsidRDefault="00EA4432">
      <w:pPr>
        <w:rPr>
          <w:rFonts w:cs="David"/>
          <w:sz w:val="24"/>
          <w:rtl/>
        </w:rPr>
      </w:pPr>
    </w:p>
    <w:p w:rsidR="00EA4432" w:rsidRDefault="00F66BF0">
      <w:pPr>
        <w:rPr>
          <w:rFonts w:cs="David"/>
          <w:sz w:val="24"/>
          <w:rtl/>
        </w:rPr>
      </w:pPr>
      <w:r>
        <w:rPr>
          <w:rFonts w:cs="David"/>
          <w:sz w:val="24"/>
          <w:u w:val="single"/>
          <w:rtl/>
        </w:rPr>
        <w:t>אמנון דה-הרטוך:</w:t>
      </w:r>
    </w:p>
    <w:p w:rsidR="00EA4432" w:rsidRDefault="00EA4432">
      <w:pPr>
        <w:rPr>
          <w:rFonts w:cs="David"/>
          <w:sz w:val="24"/>
          <w:rtl/>
        </w:rPr>
      </w:pPr>
    </w:p>
    <w:p w:rsidR="00EA4432" w:rsidRDefault="00F66BF0">
      <w:pPr>
        <w:rPr>
          <w:rFonts w:cs="David"/>
          <w:sz w:val="24"/>
          <w:rtl/>
        </w:rPr>
      </w:pPr>
      <w:r>
        <w:rPr>
          <w:rFonts w:cs="David"/>
          <w:sz w:val="24"/>
          <w:rtl/>
        </w:rPr>
        <w:tab/>
        <w:t>אני רוצה לפתוח בהצטרפות לדבריו של סגן שרת החינוך. באמת נכון, אין שום ספק, שישנם מוסדות תורה שהם מוסדות קדושים במלוא מובן המילה, גם מבחינת אמינות הדיווח, בזה אין שום ספק.</w:t>
      </w:r>
    </w:p>
    <w:p w:rsidR="00EA4432" w:rsidRDefault="00EA4432">
      <w:pPr>
        <w:rPr>
          <w:rFonts w:cs="David"/>
          <w:sz w:val="24"/>
          <w:rtl/>
        </w:rPr>
      </w:pPr>
    </w:p>
    <w:p w:rsidR="00EA4432" w:rsidRDefault="00F66BF0">
      <w:pPr>
        <w:rPr>
          <w:rFonts w:cs="David"/>
          <w:sz w:val="24"/>
          <w:u w:val="single"/>
          <w:rtl/>
        </w:rPr>
      </w:pPr>
      <w:r>
        <w:rPr>
          <w:rFonts w:cs="David"/>
          <w:sz w:val="24"/>
          <w:u w:val="single"/>
          <w:rtl/>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 xml:space="preserve">גם יעל אמרה את זה. </w:t>
      </w:r>
    </w:p>
    <w:p w:rsidR="00EA4432" w:rsidRDefault="00EA4432">
      <w:pPr>
        <w:rPr>
          <w:rFonts w:cs="David"/>
          <w:sz w:val="24"/>
          <w:rtl/>
        </w:rPr>
      </w:pPr>
    </w:p>
    <w:p w:rsidR="00EA4432" w:rsidRDefault="00F66BF0">
      <w:pPr>
        <w:rPr>
          <w:rFonts w:cs="David"/>
          <w:sz w:val="24"/>
          <w:u w:val="single"/>
          <w:rtl/>
        </w:rPr>
      </w:pPr>
      <w:r>
        <w:rPr>
          <w:rFonts w:cs="David"/>
          <w:sz w:val="24"/>
          <w:u w:val="single"/>
          <w:rtl/>
        </w:rPr>
        <w:t>אמנון דה-הרטוך:</w:t>
      </w:r>
    </w:p>
    <w:p w:rsidR="00EA4432" w:rsidRDefault="00EA4432">
      <w:pPr>
        <w:rPr>
          <w:rFonts w:cs="David"/>
          <w:sz w:val="24"/>
          <w:rtl/>
        </w:rPr>
      </w:pPr>
    </w:p>
    <w:p w:rsidR="00EA4432" w:rsidRDefault="00F66BF0">
      <w:pPr>
        <w:rPr>
          <w:rFonts w:cs="David"/>
          <w:sz w:val="24"/>
          <w:rtl/>
        </w:rPr>
      </w:pPr>
      <w:r>
        <w:rPr>
          <w:rFonts w:cs="David"/>
          <w:sz w:val="24"/>
          <w:rtl/>
        </w:rPr>
        <w:tab/>
        <w:t xml:space="preserve">אני רוצה לומר שתי הערות שאולי גם מכוונות אל מבקר המדינה, אם הוא יחליט לבדוק סוגייה. אני חושב שראוי להתייחס לשתי נקודות: אחת, סוגיית הגידול החריג, כפי שדובר כאן. צריך לומר שתבחיני משרד הדתות הם תבחינים מאד מיוחדים, לפחות במובן הזה שכשאנחנו מדברים על קבוצות התלמידים שהם מעל גיל 30, התנאי לכניסתו של תלמיד בגיל הזה לישיבה גבוהה או לכולל הוא, שהוא למד ברציפות מגיל 18. במילים אחרות: אדוני סגן השרה, לא יוכל לעולם להיכנס לישיבה שהיא כולל במדינת ישראל, משום שהוא חטא בכך שתקופה מסוימת הוא היה בכנסת. </w:t>
      </w:r>
    </w:p>
    <w:p w:rsidR="00EA4432" w:rsidRDefault="00EA4432">
      <w:pPr>
        <w:rPr>
          <w:rFonts w:cs="David"/>
          <w:sz w:val="24"/>
          <w:rtl/>
        </w:rPr>
      </w:pPr>
    </w:p>
    <w:p w:rsidR="00EA4432" w:rsidRDefault="00F66BF0">
      <w:pPr>
        <w:rPr>
          <w:rFonts w:cs="David"/>
          <w:sz w:val="24"/>
          <w:rtl/>
        </w:rPr>
      </w:pPr>
      <w:r>
        <w:rPr>
          <w:rFonts w:cs="David"/>
          <w:sz w:val="24"/>
          <w:rtl/>
        </w:rPr>
        <w:tab/>
        <w:t xml:space="preserve">מעבר לשאלות המשפטיות המעניינות: האם הדבר הזה הוא שוויוני, מדוע אדם ששירת שירות צבאי מקבל עונש בכך שהוא לא יכול ללמוד אחרי גיל 30 – נניח שאם אני אחליט מחר לפרוש ממשרד המשפטים וללמוד בישיבה, אני לא זכאי - מעבר לזה, מבחינה חשבונאית לדבר הזה יש משמעות. למה אני מתכוון? הגידול העיקרי החריג, בעצם, לא יכול להיות בקבוצות מעל גיל 30. מפני שאם אדם למד עד גיל שלושים, הוא ממשיך. אם הוא לא למד עד גיל שלושים – הוא לא יכול כבר להיכנס. לפחות על פי תבחיני משרד הדתות והנחת העבודה היא שהמשרד באמת מעניק תמיכה רק למי שעומד בקריטריונים. </w:t>
      </w:r>
    </w:p>
    <w:p w:rsidR="00EA4432" w:rsidRDefault="00EA4432">
      <w:pPr>
        <w:rPr>
          <w:rFonts w:cs="David"/>
          <w:sz w:val="24"/>
          <w:rtl/>
        </w:rPr>
      </w:pPr>
    </w:p>
    <w:p w:rsidR="00EA4432" w:rsidRDefault="00F66BF0">
      <w:pPr>
        <w:rPr>
          <w:rFonts w:cs="David"/>
          <w:sz w:val="24"/>
          <w:rtl/>
        </w:rPr>
      </w:pPr>
      <w:r>
        <w:rPr>
          <w:rFonts w:cs="David"/>
          <w:sz w:val="24"/>
          <w:rtl/>
        </w:rPr>
        <w:tab/>
        <w:t xml:space="preserve">כשאנחנו מדברים, אם כך, על תלמידים בני 18=19, צריך לבדוק מאיפה בא מאגר התלמידים הפוטנציאלי. המאגר הפוטנציאלי בא מתלמידי המתיבתות והישיבות הקטנות. במילים אחרות, כדי לדעת מהו סדר הגודל – לא היחיד, אבל העיקרי – של ההצטרפות לישיבות בגיל 18, צריך פשוט לבדוק מה היה מספר התלמידים שש שנים קודם לכן במתיבתא. ואז, אם ישנו פער עצום – אני לא מדבר על פער כלשהו, משום שיכול להיות שיש תלמידים שמגיעים מחוץ לארץ וכאן נמסר לנו שרוב התלמידים הם אברכים, אז הם לא נכנסים לישיבה גבוהה. ואם בישיבה גבוהה יש קפיצה של עשרה אחוזים בשנה וזה מגיע למספרים של עשרים אלף, צריך לבדוק שש שנים קודם כמה תלמידים היו במתיבתא. ואם שם היו עשרת אלפים צריך להבין איך זה יכול להיות שפתאום, אחרי שש שנים, נולדו עוד עשרת אלפים תלמידים. אז יש אנשים שאולי בגיל 15.5 חוזרים בתשובה, או 17. אבל לפחות לפי כמות התלמידים שחוזרים בתשובה אחרי גיל 18, ישנה ירידה משמעותית במשך השנים ומדובר על כשש מאות תלמידים בשנה, שהם כלל החוזרים בתשובה שמקבלים תמיכה. </w:t>
      </w:r>
    </w:p>
    <w:p w:rsidR="00EA4432" w:rsidRDefault="00EA4432">
      <w:pPr>
        <w:rPr>
          <w:rFonts w:cs="David"/>
          <w:sz w:val="24"/>
          <w:rtl/>
        </w:rPr>
      </w:pPr>
    </w:p>
    <w:p w:rsidR="00EA4432" w:rsidRDefault="00F66BF0">
      <w:pPr>
        <w:rPr>
          <w:rFonts w:cs="David"/>
          <w:sz w:val="24"/>
          <w:u w:val="single"/>
          <w:rtl/>
        </w:rPr>
      </w:pPr>
      <w:r>
        <w:rPr>
          <w:rFonts w:cs="David"/>
          <w:sz w:val="24"/>
          <w:u w:val="single"/>
          <w:rtl/>
        </w:rPr>
        <w:t>אברהם רביץ:</w:t>
      </w:r>
    </w:p>
    <w:p w:rsidR="00EA4432" w:rsidRDefault="00EA4432">
      <w:pPr>
        <w:rPr>
          <w:rFonts w:cs="David"/>
          <w:sz w:val="24"/>
          <w:rtl/>
        </w:rPr>
      </w:pPr>
    </w:p>
    <w:p w:rsidR="00EA4432" w:rsidRDefault="00F66BF0">
      <w:pPr>
        <w:rPr>
          <w:rFonts w:cs="David"/>
          <w:sz w:val="24"/>
          <w:rtl/>
        </w:rPr>
      </w:pPr>
      <w:r>
        <w:rPr>
          <w:rFonts w:cs="David"/>
          <w:sz w:val="24"/>
          <w:rtl/>
        </w:rPr>
        <w:tab/>
        <w:t xml:space="preserve">חלק גדול מהחוזרים בתשובה לא הולכים לישיבות של חוזרים בתשובה. נכנסים לישיבות רגילות. </w:t>
      </w:r>
    </w:p>
    <w:p w:rsidR="00EA4432" w:rsidRDefault="00EA4432">
      <w:pPr>
        <w:rPr>
          <w:rFonts w:cs="David"/>
          <w:sz w:val="24"/>
          <w:rtl/>
        </w:rPr>
      </w:pPr>
    </w:p>
    <w:p w:rsidR="00EA4432" w:rsidRDefault="00F66BF0">
      <w:pPr>
        <w:rPr>
          <w:rFonts w:cs="David"/>
          <w:sz w:val="24"/>
          <w:u w:val="single"/>
          <w:rtl/>
        </w:rPr>
      </w:pPr>
      <w:r>
        <w:rPr>
          <w:rFonts w:cs="David"/>
          <w:sz w:val="24"/>
          <w:u w:val="single"/>
          <w:rtl/>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 xml:space="preserve">זה לא מסביר את זה. </w:t>
      </w:r>
    </w:p>
    <w:p w:rsidR="00EA4432" w:rsidRDefault="00EA4432">
      <w:pPr>
        <w:rPr>
          <w:rFonts w:cs="David"/>
          <w:sz w:val="24"/>
          <w:rtl/>
        </w:rPr>
      </w:pPr>
    </w:p>
    <w:p w:rsidR="00EA4432" w:rsidRDefault="00F66BF0">
      <w:pPr>
        <w:rPr>
          <w:rFonts w:cs="David"/>
          <w:sz w:val="24"/>
          <w:u w:val="single"/>
          <w:rtl/>
        </w:rPr>
      </w:pPr>
      <w:r>
        <w:rPr>
          <w:rFonts w:cs="David"/>
          <w:sz w:val="24"/>
          <w:u w:val="single"/>
          <w:rtl/>
        </w:rPr>
        <w:t>אמנון דה-הרטוך:</w:t>
      </w:r>
    </w:p>
    <w:p w:rsidR="00EA4432" w:rsidRDefault="00EA4432">
      <w:pPr>
        <w:rPr>
          <w:rFonts w:cs="David"/>
          <w:sz w:val="24"/>
          <w:rtl/>
        </w:rPr>
      </w:pPr>
    </w:p>
    <w:p w:rsidR="00EA4432" w:rsidRDefault="00F66BF0">
      <w:pPr>
        <w:rPr>
          <w:rFonts w:cs="David"/>
          <w:sz w:val="24"/>
          <w:rtl/>
        </w:rPr>
      </w:pPr>
      <w:r>
        <w:rPr>
          <w:rFonts w:cs="David"/>
          <w:sz w:val="24"/>
          <w:rtl/>
        </w:rPr>
        <w:tab/>
        <w:t>לגבי התלמידים שחוזרים בתשובה זאת שאלה מאד מעניינת. השאלה היא איך, מבחינה משפטית, זה אפשרי, מפני שכפי שציינתי, תנאי הסף למי שרוצה לקבל ללמוד בישיבה מעל גיל 30 זה שהוא למד ברציפות מעל גיל 18. אז אם אדם חזר בתשובה בגיל 35, הוא לא יכול להיכנס.</w:t>
      </w:r>
    </w:p>
    <w:p w:rsidR="00EA4432" w:rsidRDefault="00EA4432">
      <w:pPr>
        <w:rPr>
          <w:rFonts w:cs="David"/>
          <w:sz w:val="24"/>
          <w:rtl/>
        </w:rPr>
      </w:pPr>
    </w:p>
    <w:p w:rsidR="00EA4432" w:rsidRDefault="00F66BF0">
      <w:pPr>
        <w:rPr>
          <w:rFonts w:cs="David"/>
          <w:sz w:val="24"/>
          <w:u w:val="single"/>
          <w:rtl/>
        </w:rPr>
      </w:pPr>
      <w:r>
        <w:rPr>
          <w:rFonts w:cs="David"/>
          <w:sz w:val="24"/>
          <w:u w:val="single"/>
          <w:rtl/>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זה לא יכול להסביר את הקפיצה, לא משנה אם הם לומדים מעל גיל שלושים או לא.</w:t>
      </w:r>
    </w:p>
    <w:p w:rsidR="00EA4432" w:rsidRDefault="00EA4432">
      <w:pPr>
        <w:rPr>
          <w:rFonts w:cs="David"/>
          <w:sz w:val="24"/>
          <w:rtl/>
        </w:rPr>
      </w:pPr>
    </w:p>
    <w:p w:rsidR="00EA4432" w:rsidRDefault="00F66BF0">
      <w:pPr>
        <w:rPr>
          <w:rFonts w:cs="David"/>
          <w:sz w:val="24"/>
          <w:u w:val="single"/>
          <w:rtl/>
        </w:rPr>
      </w:pPr>
      <w:r>
        <w:rPr>
          <w:rFonts w:cs="David"/>
          <w:sz w:val="24"/>
          <w:u w:val="single"/>
          <w:rtl/>
        </w:rPr>
        <w:t>אמנון דה-הרטוך:</w:t>
      </w:r>
    </w:p>
    <w:p w:rsidR="00EA4432" w:rsidRDefault="00EA4432">
      <w:pPr>
        <w:rPr>
          <w:rFonts w:cs="David"/>
          <w:sz w:val="24"/>
          <w:rtl/>
        </w:rPr>
      </w:pPr>
    </w:p>
    <w:p w:rsidR="00EA4432" w:rsidRDefault="00F66BF0">
      <w:pPr>
        <w:rPr>
          <w:rFonts w:cs="David"/>
          <w:sz w:val="24"/>
          <w:rtl/>
        </w:rPr>
      </w:pPr>
      <w:r>
        <w:rPr>
          <w:rFonts w:cs="David"/>
          <w:sz w:val="24"/>
          <w:rtl/>
        </w:rPr>
        <w:tab/>
        <w:t xml:space="preserve">זה לא יכול להסביר. לכן אני בא ואומר שהסברי גידול טבעי הם הסברים שניתן לנתח אותם, בביקורת המדינה, על פי הנתונים של המתיבתות, הישיבות הקטנות, שש שנים קודם לכן ולראות מה קורה. </w:t>
      </w:r>
    </w:p>
    <w:p w:rsidR="00EA4432" w:rsidRDefault="00EA4432">
      <w:pPr>
        <w:rPr>
          <w:rFonts w:cs="David"/>
          <w:sz w:val="24"/>
          <w:rtl/>
        </w:rPr>
      </w:pPr>
    </w:p>
    <w:p w:rsidR="00EA4432" w:rsidRDefault="00F66BF0">
      <w:pPr>
        <w:rPr>
          <w:rFonts w:cs="David"/>
          <w:sz w:val="24"/>
          <w:u w:val="single"/>
          <w:rtl/>
        </w:rPr>
      </w:pPr>
      <w:r>
        <w:rPr>
          <w:rFonts w:cs="David"/>
          <w:sz w:val="24"/>
          <w:u w:val="single"/>
          <w:rtl/>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 xml:space="preserve">זו נקודה מאד נכונה. </w:t>
      </w:r>
    </w:p>
    <w:p w:rsidR="00EA4432" w:rsidRDefault="00EA4432">
      <w:pPr>
        <w:rPr>
          <w:rFonts w:cs="David"/>
          <w:sz w:val="24"/>
          <w:rtl/>
        </w:rPr>
      </w:pPr>
    </w:p>
    <w:p w:rsidR="00EA4432" w:rsidRDefault="00F66BF0">
      <w:pPr>
        <w:rPr>
          <w:rFonts w:cs="David"/>
          <w:sz w:val="24"/>
          <w:u w:val="single"/>
          <w:rtl/>
        </w:rPr>
      </w:pPr>
      <w:r>
        <w:rPr>
          <w:rFonts w:cs="David"/>
          <w:sz w:val="24"/>
          <w:u w:val="single"/>
          <w:rtl/>
        </w:rPr>
        <w:t>אמנון דה-הרטוך:</w:t>
      </w:r>
    </w:p>
    <w:p w:rsidR="00EA4432" w:rsidRDefault="00EA4432">
      <w:pPr>
        <w:rPr>
          <w:rFonts w:cs="David"/>
          <w:sz w:val="24"/>
          <w:rtl/>
        </w:rPr>
      </w:pPr>
    </w:p>
    <w:p w:rsidR="00EA4432" w:rsidRDefault="00F66BF0">
      <w:pPr>
        <w:rPr>
          <w:rFonts w:cs="David"/>
          <w:sz w:val="24"/>
          <w:rtl/>
        </w:rPr>
      </w:pPr>
      <w:r>
        <w:rPr>
          <w:rFonts w:cs="David"/>
          <w:sz w:val="24"/>
          <w:rtl/>
        </w:rPr>
        <w:tab/>
        <w:t>זה דבר אחד. עכשיו אני רוצה להתייחס גם לסוגיית הפיקוח. לנו יש דין ודברים והתלבטויות ושיחות עם המשרד לענייני דתות בנושא הפיקוח כבר שנים רבות. התבחינים שמשרד הדתות קבע לנושא, תקפים, ללא שינוי של תג אחד, משנת 1992. אנחנו מגיעים למסקנה במשך שנים שאין שום אפשרות ממשית לפקח על הישיבות במצב שבו כולל יכול להיפתח עם חמישה תלמידים באזור פיתוח עם עשרים וחמישה, או חמישה עשר תלמידים באזור פיתוח. המשמעות היא שיש אלפי מוסדות. אין שום אפשרות, אין כוח אדם במשרד הדתות ואולי גם במשרד האוצר, לפקח על אלפי מוסדות. אני מדבר על ביקורת ראויה, מכובדת.</w:t>
      </w:r>
    </w:p>
    <w:p w:rsidR="00EA4432" w:rsidRDefault="00EA4432">
      <w:pPr>
        <w:rPr>
          <w:rFonts w:cs="David"/>
          <w:sz w:val="24"/>
          <w:rtl/>
        </w:rPr>
      </w:pPr>
    </w:p>
    <w:p w:rsidR="00EA4432" w:rsidRDefault="00F66BF0">
      <w:pPr>
        <w:rPr>
          <w:rFonts w:cs="David"/>
          <w:sz w:val="24"/>
          <w:u w:val="single"/>
          <w:rtl/>
        </w:rPr>
      </w:pPr>
      <w:r>
        <w:rPr>
          <w:rFonts w:cs="David"/>
          <w:sz w:val="24"/>
          <w:u w:val="single"/>
          <w:rtl/>
        </w:rPr>
        <w:t>אברהם רביץ:</w:t>
      </w:r>
    </w:p>
    <w:p w:rsidR="00EA4432" w:rsidRDefault="00EA4432">
      <w:pPr>
        <w:rPr>
          <w:rFonts w:cs="David"/>
          <w:sz w:val="24"/>
          <w:rtl/>
        </w:rPr>
      </w:pPr>
    </w:p>
    <w:p w:rsidR="00EA4432" w:rsidRDefault="00F66BF0">
      <w:pPr>
        <w:rPr>
          <w:rFonts w:cs="David"/>
          <w:sz w:val="24"/>
          <w:rtl/>
        </w:rPr>
      </w:pPr>
      <w:r>
        <w:rPr>
          <w:rFonts w:cs="David"/>
          <w:sz w:val="24"/>
          <w:rtl/>
        </w:rPr>
        <w:tab/>
        <w:t>אלפי מוסדות? אתה לא מרגיש את עצמך מגזים?</w:t>
      </w:r>
    </w:p>
    <w:p w:rsidR="00EA4432" w:rsidRDefault="00EA4432">
      <w:pPr>
        <w:rPr>
          <w:rFonts w:cs="David"/>
          <w:sz w:val="24"/>
          <w:rtl/>
        </w:rPr>
      </w:pPr>
    </w:p>
    <w:p w:rsidR="00EA4432" w:rsidRDefault="00F66BF0">
      <w:pPr>
        <w:rPr>
          <w:rFonts w:cs="David"/>
          <w:sz w:val="24"/>
          <w:u w:val="single"/>
          <w:rtl/>
        </w:rPr>
      </w:pPr>
      <w:r>
        <w:rPr>
          <w:rFonts w:cs="David"/>
          <w:sz w:val="24"/>
          <w:u w:val="single"/>
          <w:rtl/>
        </w:rPr>
        <w:t>יעל אנדורן:</w:t>
      </w:r>
    </w:p>
    <w:p w:rsidR="00EA4432" w:rsidRDefault="00F66BF0">
      <w:pPr>
        <w:rPr>
          <w:rFonts w:cs="David"/>
          <w:sz w:val="24"/>
          <w:rtl/>
        </w:rPr>
      </w:pPr>
      <w:r>
        <w:rPr>
          <w:rFonts w:cs="David"/>
          <w:sz w:val="24"/>
          <w:rtl/>
        </w:rPr>
        <w:tab/>
      </w:r>
    </w:p>
    <w:p w:rsidR="00EA4432" w:rsidRDefault="00F66BF0">
      <w:pPr>
        <w:rPr>
          <w:rFonts w:cs="David"/>
          <w:sz w:val="24"/>
          <w:rtl/>
        </w:rPr>
      </w:pPr>
      <w:r>
        <w:rPr>
          <w:rFonts w:cs="David"/>
          <w:sz w:val="24"/>
          <w:rtl/>
        </w:rPr>
        <w:tab/>
        <w:t>אלפיים ומאה.</w:t>
      </w:r>
    </w:p>
    <w:p w:rsidR="00EA4432" w:rsidRDefault="00EA4432">
      <w:pPr>
        <w:rPr>
          <w:rFonts w:cs="David"/>
          <w:sz w:val="24"/>
          <w:rtl/>
        </w:rPr>
      </w:pPr>
    </w:p>
    <w:p w:rsidR="00EA4432" w:rsidRDefault="00F66BF0">
      <w:pPr>
        <w:rPr>
          <w:rFonts w:cs="David"/>
          <w:sz w:val="24"/>
          <w:u w:val="single"/>
          <w:rtl/>
        </w:rPr>
      </w:pPr>
      <w:r>
        <w:rPr>
          <w:rFonts w:cs="David"/>
          <w:sz w:val="24"/>
          <w:u w:val="single"/>
          <w:rtl/>
        </w:rPr>
        <w:t>אמנון דה-הרטוך:</w:t>
      </w:r>
    </w:p>
    <w:p w:rsidR="00EA4432" w:rsidRDefault="00EA4432">
      <w:pPr>
        <w:rPr>
          <w:rFonts w:cs="David"/>
          <w:sz w:val="24"/>
          <w:rtl/>
        </w:rPr>
      </w:pPr>
    </w:p>
    <w:p w:rsidR="00EA4432" w:rsidRDefault="00F66BF0">
      <w:pPr>
        <w:rPr>
          <w:rFonts w:cs="David"/>
          <w:sz w:val="24"/>
          <w:rtl/>
        </w:rPr>
      </w:pPr>
      <w:r>
        <w:rPr>
          <w:rFonts w:cs="David"/>
          <w:sz w:val="24"/>
          <w:rtl/>
        </w:rPr>
        <w:tab/>
        <w:t>אלפיים ומאה.</w:t>
      </w:r>
    </w:p>
    <w:p w:rsidR="00EA4432" w:rsidRDefault="00EA4432">
      <w:pPr>
        <w:rPr>
          <w:rFonts w:cs="David"/>
          <w:sz w:val="24"/>
          <w:rtl/>
        </w:rPr>
      </w:pPr>
    </w:p>
    <w:p w:rsidR="00EA4432" w:rsidRDefault="00F66BF0">
      <w:pPr>
        <w:rPr>
          <w:rFonts w:cs="David"/>
          <w:sz w:val="24"/>
          <w:u w:val="single"/>
          <w:rtl/>
        </w:rPr>
      </w:pPr>
      <w:r>
        <w:rPr>
          <w:rFonts w:cs="David"/>
          <w:sz w:val="24"/>
          <w:u w:val="single"/>
          <w:rtl/>
        </w:rPr>
        <w:t>אברהם רביץ:</w:t>
      </w:r>
    </w:p>
    <w:p w:rsidR="00EA4432" w:rsidRDefault="00EA4432">
      <w:pPr>
        <w:rPr>
          <w:rFonts w:cs="David"/>
          <w:sz w:val="24"/>
          <w:rtl/>
        </w:rPr>
      </w:pPr>
    </w:p>
    <w:p w:rsidR="00EA4432" w:rsidRDefault="00F66BF0">
      <w:pPr>
        <w:rPr>
          <w:rFonts w:cs="David"/>
          <w:sz w:val="24"/>
          <w:rtl/>
        </w:rPr>
      </w:pPr>
      <w:r>
        <w:rPr>
          <w:rFonts w:cs="David"/>
          <w:sz w:val="24"/>
          <w:rtl/>
        </w:rPr>
        <w:tab/>
        <w:t>בסך הכל.</w:t>
      </w:r>
    </w:p>
    <w:p w:rsidR="00EA4432" w:rsidRDefault="00EA4432">
      <w:pPr>
        <w:rPr>
          <w:rFonts w:cs="David"/>
          <w:sz w:val="24"/>
          <w:rtl/>
        </w:rPr>
      </w:pPr>
    </w:p>
    <w:p w:rsidR="00EA4432" w:rsidRDefault="00F66BF0">
      <w:pPr>
        <w:rPr>
          <w:rFonts w:cs="David"/>
          <w:sz w:val="24"/>
          <w:u w:val="single"/>
          <w:rtl/>
        </w:rPr>
      </w:pPr>
      <w:r>
        <w:rPr>
          <w:rFonts w:cs="David"/>
          <w:sz w:val="24"/>
          <w:u w:val="single"/>
          <w:rtl/>
        </w:rPr>
        <w:t>אמנון דה-הרטוך:</w:t>
      </w:r>
    </w:p>
    <w:p w:rsidR="00EA4432" w:rsidRDefault="00EA4432">
      <w:pPr>
        <w:rPr>
          <w:rFonts w:cs="David"/>
          <w:sz w:val="24"/>
          <w:rtl/>
        </w:rPr>
      </w:pPr>
    </w:p>
    <w:p w:rsidR="00EA4432" w:rsidRDefault="00F66BF0">
      <w:pPr>
        <w:rPr>
          <w:rFonts w:cs="David"/>
          <w:sz w:val="24"/>
          <w:rtl/>
        </w:rPr>
      </w:pPr>
      <w:r>
        <w:rPr>
          <w:rFonts w:cs="David"/>
          <w:sz w:val="24"/>
          <w:rtl/>
        </w:rPr>
        <w:tab/>
        <w:t>שניים זה רבים. אלפיים זה אלפי מוסדות.</w:t>
      </w:r>
    </w:p>
    <w:p w:rsidR="00EA4432" w:rsidRDefault="00EA4432">
      <w:pPr>
        <w:rPr>
          <w:rFonts w:cs="David"/>
          <w:sz w:val="24"/>
          <w:rtl/>
        </w:rPr>
      </w:pPr>
    </w:p>
    <w:p w:rsidR="00EA4432" w:rsidRDefault="00F66BF0">
      <w:pPr>
        <w:rPr>
          <w:rFonts w:cs="David"/>
          <w:sz w:val="24"/>
          <w:u w:val="single"/>
          <w:rtl/>
        </w:rPr>
      </w:pPr>
      <w:r>
        <w:rPr>
          <w:rFonts w:cs="David"/>
          <w:sz w:val="24"/>
          <w:u w:val="single"/>
          <w:rtl/>
        </w:rPr>
        <w:t>אברהם רביץ:</w:t>
      </w:r>
    </w:p>
    <w:p w:rsidR="00EA4432" w:rsidRDefault="00EA4432">
      <w:pPr>
        <w:rPr>
          <w:rFonts w:cs="David"/>
          <w:sz w:val="24"/>
          <w:rtl/>
        </w:rPr>
      </w:pPr>
    </w:p>
    <w:p w:rsidR="00EA4432" w:rsidRDefault="00F66BF0">
      <w:pPr>
        <w:rPr>
          <w:rFonts w:cs="David"/>
          <w:sz w:val="24"/>
          <w:rtl/>
        </w:rPr>
      </w:pPr>
      <w:r>
        <w:rPr>
          <w:rFonts w:cs="David"/>
          <w:sz w:val="24"/>
          <w:rtl/>
        </w:rPr>
        <w:tab/>
        <w:t>לא, אבל זה סך כל המוסדות שיש בארץ. לא המוסדות הקיקיוניים.</w:t>
      </w:r>
    </w:p>
    <w:p w:rsidR="00EA4432" w:rsidRDefault="00EA4432">
      <w:pPr>
        <w:rPr>
          <w:rFonts w:cs="David"/>
          <w:sz w:val="24"/>
          <w:rtl/>
        </w:rPr>
      </w:pPr>
    </w:p>
    <w:p w:rsidR="00EA4432" w:rsidRDefault="00F66BF0">
      <w:pPr>
        <w:rPr>
          <w:rFonts w:cs="David"/>
          <w:sz w:val="24"/>
          <w:u w:val="single"/>
          <w:rtl/>
        </w:rPr>
      </w:pPr>
      <w:r>
        <w:rPr>
          <w:rFonts w:cs="David"/>
          <w:sz w:val="24"/>
          <w:u w:val="single"/>
          <w:rtl/>
        </w:rPr>
        <w:t>אמנון דה-הרטוך:</w:t>
      </w:r>
    </w:p>
    <w:p w:rsidR="00EA4432" w:rsidRDefault="00EA4432">
      <w:pPr>
        <w:rPr>
          <w:rFonts w:cs="David"/>
          <w:sz w:val="24"/>
          <w:rtl/>
        </w:rPr>
      </w:pPr>
    </w:p>
    <w:p w:rsidR="00EA4432" w:rsidRDefault="00F66BF0">
      <w:pPr>
        <w:rPr>
          <w:rFonts w:cs="David"/>
          <w:sz w:val="24"/>
          <w:rtl/>
        </w:rPr>
      </w:pPr>
      <w:r>
        <w:rPr>
          <w:rFonts w:cs="David"/>
          <w:sz w:val="24"/>
          <w:rtl/>
        </w:rPr>
        <w:tab/>
        <w:t>לא דיברתי על קיקיוני.</w:t>
      </w:r>
    </w:p>
    <w:p w:rsidR="00EA4432" w:rsidRDefault="00EA4432">
      <w:pPr>
        <w:rPr>
          <w:rFonts w:cs="David"/>
          <w:sz w:val="24"/>
          <w:rtl/>
        </w:rPr>
      </w:pPr>
    </w:p>
    <w:p w:rsidR="00EA4432" w:rsidRDefault="00F66BF0">
      <w:pPr>
        <w:rPr>
          <w:rFonts w:cs="David"/>
          <w:sz w:val="24"/>
          <w:u w:val="single"/>
          <w:rtl/>
        </w:rPr>
      </w:pPr>
      <w:r>
        <w:rPr>
          <w:rFonts w:cs="David"/>
          <w:sz w:val="24"/>
          <w:u w:val="single"/>
          <w:rtl/>
        </w:rPr>
        <w:t>אברהם רביץ:</w:t>
      </w:r>
    </w:p>
    <w:p w:rsidR="00EA4432" w:rsidRDefault="00EA4432">
      <w:pPr>
        <w:rPr>
          <w:rFonts w:cs="David"/>
          <w:sz w:val="24"/>
          <w:rtl/>
        </w:rPr>
      </w:pPr>
    </w:p>
    <w:p w:rsidR="00EA4432" w:rsidRDefault="00F66BF0">
      <w:pPr>
        <w:rPr>
          <w:rFonts w:cs="David"/>
          <w:sz w:val="24"/>
          <w:rtl/>
        </w:rPr>
      </w:pPr>
      <w:r>
        <w:rPr>
          <w:rFonts w:cs="David"/>
          <w:sz w:val="24"/>
          <w:rtl/>
        </w:rPr>
        <w:tab/>
        <w:t>של חמישה, חמישה עשר.</w:t>
      </w:r>
    </w:p>
    <w:p w:rsidR="00EA4432" w:rsidRDefault="00EA4432">
      <w:pPr>
        <w:rPr>
          <w:rFonts w:cs="David"/>
          <w:sz w:val="24"/>
          <w:rtl/>
        </w:rPr>
      </w:pPr>
    </w:p>
    <w:p w:rsidR="00EA4432" w:rsidRDefault="00F66BF0">
      <w:pPr>
        <w:rPr>
          <w:rFonts w:cs="David"/>
          <w:sz w:val="24"/>
          <w:u w:val="single"/>
          <w:rtl/>
        </w:rPr>
      </w:pPr>
      <w:r>
        <w:rPr>
          <w:rFonts w:cs="David"/>
          <w:sz w:val="24"/>
          <w:u w:val="single"/>
          <w:rtl/>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הוא דיבר על כל המוסדות, לא רק הקטנים.</w:t>
      </w:r>
    </w:p>
    <w:p w:rsidR="00EA4432" w:rsidRDefault="00EA4432">
      <w:pPr>
        <w:rPr>
          <w:rFonts w:cs="David"/>
          <w:sz w:val="24"/>
          <w:rtl/>
        </w:rPr>
      </w:pPr>
    </w:p>
    <w:p w:rsidR="00EA4432" w:rsidRDefault="00F66BF0">
      <w:pPr>
        <w:rPr>
          <w:rFonts w:cs="David"/>
          <w:sz w:val="24"/>
          <w:u w:val="single"/>
          <w:rtl/>
        </w:rPr>
      </w:pPr>
      <w:r>
        <w:rPr>
          <w:rFonts w:cs="David"/>
          <w:sz w:val="24"/>
          <w:u w:val="single"/>
          <w:rtl/>
        </w:rPr>
        <w:t>אמנון דה-הרטוך:</w:t>
      </w:r>
    </w:p>
    <w:p w:rsidR="00EA4432" w:rsidRDefault="00EA4432">
      <w:pPr>
        <w:rPr>
          <w:rFonts w:cs="David"/>
          <w:sz w:val="24"/>
          <w:rtl/>
        </w:rPr>
      </w:pPr>
    </w:p>
    <w:p w:rsidR="00EA4432" w:rsidRDefault="00F66BF0">
      <w:pPr>
        <w:rPr>
          <w:rFonts w:cs="David"/>
          <w:sz w:val="24"/>
          <w:rtl/>
        </w:rPr>
      </w:pPr>
      <w:r>
        <w:rPr>
          <w:rFonts w:cs="David"/>
          <w:sz w:val="24"/>
          <w:rtl/>
        </w:rPr>
        <w:tab/>
        <w:t xml:space="preserve">הרוב של המוסדות הנתמכים הם - - - </w:t>
      </w:r>
    </w:p>
    <w:p w:rsidR="00EA4432" w:rsidRDefault="00EA4432">
      <w:pPr>
        <w:rPr>
          <w:rFonts w:cs="David"/>
          <w:sz w:val="24"/>
          <w:rtl/>
        </w:rPr>
      </w:pPr>
    </w:p>
    <w:p w:rsidR="00EA4432" w:rsidRDefault="00F66BF0">
      <w:pPr>
        <w:rPr>
          <w:rFonts w:cs="David"/>
          <w:sz w:val="24"/>
          <w:rtl/>
        </w:rPr>
      </w:pPr>
      <w:r>
        <w:rPr>
          <w:rFonts w:cs="David"/>
          <w:sz w:val="24"/>
          <w:u w:val="single"/>
          <w:rtl/>
        </w:rPr>
        <w:t>הלל קולין:</w:t>
      </w:r>
    </w:p>
    <w:p w:rsidR="00EA4432" w:rsidRDefault="00EA4432">
      <w:pPr>
        <w:rPr>
          <w:rFonts w:cs="David"/>
          <w:sz w:val="24"/>
          <w:rtl/>
        </w:rPr>
      </w:pPr>
    </w:p>
    <w:p w:rsidR="00EA4432" w:rsidRDefault="00F66BF0">
      <w:pPr>
        <w:rPr>
          <w:rFonts w:cs="David"/>
          <w:sz w:val="24"/>
          <w:rtl/>
        </w:rPr>
      </w:pPr>
      <w:r>
        <w:rPr>
          <w:rFonts w:cs="David"/>
          <w:sz w:val="24"/>
          <w:rtl/>
        </w:rPr>
        <w:tab/>
        <w:t>הם לא רלוונטיים לדיון הזה. רלוונטי לדיון הזה זה ישיבות קטנות, ישיבות גבוהות וכוללים ושם אין לך - - -</w:t>
      </w:r>
    </w:p>
    <w:p w:rsidR="00EA4432" w:rsidRDefault="00EA4432">
      <w:pPr>
        <w:rPr>
          <w:rFonts w:cs="David"/>
          <w:sz w:val="24"/>
          <w:rtl/>
        </w:rPr>
      </w:pPr>
    </w:p>
    <w:p w:rsidR="00EA4432" w:rsidRDefault="00F66BF0">
      <w:pPr>
        <w:rPr>
          <w:rFonts w:cs="David"/>
          <w:sz w:val="24"/>
          <w:u w:val="single"/>
          <w:rtl/>
        </w:rPr>
      </w:pPr>
      <w:r>
        <w:rPr>
          <w:rFonts w:cs="David"/>
          <w:sz w:val="24"/>
          <w:u w:val="single"/>
          <w:rtl/>
        </w:rPr>
        <w:t>אמנון דה-הרטוך:</w:t>
      </w:r>
    </w:p>
    <w:p w:rsidR="00EA4432" w:rsidRDefault="00EA4432">
      <w:pPr>
        <w:rPr>
          <w:rFonts w:cs="David"/>
          <w:sz w:val="24"/>
          <w:rtl/>
        </w:rPr>
      </w:pPr>
    </w:p>
    <w:p w:rsidR="00EA4432" w:rsidRDefault="00F66BF0">
      <w:pPr>
        <w:rPr>
          <w:rFonts w:cs="David"/>
          <w:sz w:val="24"/>
          <w:rtl/>
        </w:rPr>
      </w:pPr>
      <w:r>
        <w:rPr>
          <w:rFonts w:cs="David"/>
          <w:sz w:val="24"/>
          <w:rtl/>
        </w:rPr>
        <w:tab/>
        <w:t xml:space="preserve">על זה אני מדבר. </w:t>
      </w:r>
    </w:p>
    <w:p w:rsidR="00EA4432" w:rsidRDefault="00EA4432">
      <w:pPr>
        <w:rPr>
          <w:rFonts w:cs="David"/>
          <w:sz w:val="24"/>
          <w:rtl/>
        </w:rPr>
      </w:pPr>
    </w:p>
    <w:p w:rsidR="00EA4432" w:rsidRDefault="00EA4432">
      <w:pPr>
        <w:rPr>
          <w:rFonts w:cs="David"/>
          <w:sz w:val="24"/>
          <w:rtl/>
        </w:rPr>
      </w:pPr>
    </w:p>
    <w:p w:rsidR="00EA4432" w:rsidRDefault="00EA4432">
      <w:pPr>
        <w:rPr>
          <w:rFonts w:cs="David"/>
          <w:sz w:val="24"/>
          <w:rtl/>
        </w:rPr>
      </w:pPr>
    </w:p>
    <w:p w:rsidR="00EA4432" w:rsidRDefault="00F66BF0">
      <w:pPr>
        <w:rPr>
          <w:rFonts w:cs="David"/>
          <w:sz w:val="24"/>
          <w:u w:val="single"/>
          <w:rtl/>
        </w:rPr>
      </w:pPr>
      <w:r>
        <w:rPr>
          <w:rFonts w:cs="David"/>
          <w:sz w:val="24"/>
          <w:u w:val="single"/>
          <w:rtl/>
        </w:rPr>
        <w:t>הלל קולין:</w:t>
      </w:r>
    </w:p>
    <w:p w:rsidR="00EA4432" w:rsidRDefault="00EA4432">
      <w:pPr>
        <w:rPr>
          <w:rFonts w:cs="David"/>
          <w:sz w:val="24"/>
          <w:rtl/>
        </w:rPr>
      </w:pPr>
    </w:p>
    <w:p w:rsidR="00EA4432" w:rsidRDefault="00F66BF0">
      <w:pPr>
        <w:rPr>
          <w:rFonts w:cs="David"/>
          <w:sz w:val="24"/>
          <w:rtl/>
        </w:rPr>
      </w:pPr>
      <w:r>
        <w:rPr>
          <w:rFonts w:cs="David"/>
          <w:sz w:val="24"/>
          <w:rtl/>
        </w:rPr>
        <w:tab/>
        <w:t>אז שם אין לך אלפים. אני לא יודע אם תגיע לאלף וחמש מאות.</w:t>
      </w:r>
    </w:p>
    <w:p w:rsidR="00EA4432" w:rsidRDefault="00EA4432">
      <w:pPr>
        <w:rPr>
          <w:rFonts w:cs="David"/>
          <w:sz w:val="24"/>
          <w:rtl/>
        </w:rPr>
      </w:pPr>
    </w:p>
    <w:p w:rsidR="00EA4432" w:rsidRDefault="00F66BF0">
      <w:pPr>
        <w:rPr>
          <w:rFonts w:cs="David"/>
          <w:sz w:val="24"/>
          <w:u w:val="single"/>
          <w:rtl/>
        </w:rPr>
      </w:pPr>
      <w:r>
        <w:rPr>
          <w:rFonts w:cs="David"/>
          <w:sz w:val="24"/>
          <w:u w:val="single"/>
          <w:rtl/>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 xml:space="preserve">עם כוללים זה מאות. </w:t>
      </w:r>
    </w:p>
    <w:p w:rsidR="00EA4432" w:rsidRDefault="00EA4432">
      <w:pPr>
        <w:rPr>
          <w:rFonts w:cs="David"/>
          <w:sz w:val="24"/>
          <w:rtl/>
        </w:rPr>
      </w:pPr>
    </w:p>
    <w:p w:rsidR="00EA4432" w:rsidRDefault="00F66BF0">
      <w:pPr>
        <w:rPr>
          <w:rFonts w:cs="David"/>
          <w:sz w:val="24"/>
          <w:u w:val="single"/>
          <w:rtl/>
        </w:rPr>
      </w:pPr>
      <w:r>
        <w:rPr>
          <w:rFonts w:cs="David"/>
          <w:sz w:val="24"/>
          <w:u w:val="single"/>
          <w:rtl/>
        </w:rPr>
        <w:t>אמנון דה-הרטוך:</w:t>
      </w:r>
    </w:p>
    <w:p w:rsidR="00EA4432" w:rsidRDefault="00EA4432">
      <w:pPr>
        <w:rPr>
          <w:rFonts w:cs="David"/>
          <w:sz w:val="24"/>
          <w:rtl/>
        </w:rPr>
      </w:pPr>
    </w:p>
    <w:p w:rsidR="00EA4432" w:rsidRDefault="00F66BF0">
      <w:pPr>
        <w:rPr>
          <w:rFonts w:cs="David"/>
          <w:sz w:val="24"/>
          <w:rtl/>
        </w:rPr>
      </w:pPr>
      <w:r>
        <w:rPr>
          <w:rFonts w:cs="David"/>
          <w:sz w:val="24"/>
          <w:rtl/>
        </w:rPr>
        <w:tab/>
        <w:t>גם אם רוצים לדבר על כוללים, שזה מאות, אז נדמה לי שזה קרוב לאלף, על כל פנים.</w:t>
      </w:r>
    </w:p>
    <w:p w:rsidR="00EA4432" w:rsidRDefault="00EA4432">
      <w:pPr>
        <w:rPr>
          <w:rFonts w:cs="David"/>
          <w:sz w:val="24"/>
          <w:rtl/>
        </w:rPr>
      </w:pPr>
    </w:p>
    <w:p w:rsidR="00EA4432" w:rsidRDefault="00F66BF0">
      <w:pPr>
        <w:rPr>
          <w:rFonts w:cs="David"/>
          <w:sz w:val="24"/>
          <w:u w:val="single"/>
          <w:rtl/>
        </w:rPr>
      </w:pPr>
      <w:r>
        <w:rPr>
          <w:rFonts w:cs="David"/>
          <w:sz w:val="24"/>
          <w:u w:val="single"/>
          <w:rtl/>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 xml:space="preserve">כוללים זה מספר גדול מאד. </w:t>
      </w:r>
    </w:p>
    <w:p w:rsidR="00EA4432" w:rsidRDefault="00EA4432">
      <w:pPr>
        <w:rPr>
          <w:rFonts w:cs="David"/>
          <w:sz w:val="24"/>
          <w:rtl/>
        </w:rPr>
      </w:pPr>
    </w:p>
    <w:p w:rsidR="00EA4432" w:rsidRDefault="00F66BF0">
      <w:pPr>
        <w:rPr>
          <w:rFonts w:cs="David"/>
          <w:sz w:val="24"/>
          <w:u w:val="single"/>
          <w:rtl/>
        </w:rPr>
      </w:pPr>
      <w:r>
        <w:rPr>
          <w:rFonts w:cs="David"/>
          <w:sz w:val="24"/>
          <w:u w:val="single"/>
          <w:rtl/>
        </w:rPr>
        <w:t>אמנון דה-הרטוך:</w:t>
      </w:r>
    </w:p>
    <w:p w:rsidR="00EA4432" w:rsidRDefault="00EA4432">
      <w:pPr>
        <w:rPr>
          <w:rFonts w:cs="David"/>
          <w:sz w:val="24"/>
          <w:rtl/>
        </w:rPr>
      </w:pPr>
    </w:p>
    <w:p w:rsidR="00EA4432" w:rsidRDefault="00F66BF0">
      <w:pPr>
        <w:rPr>
          <w:rFonts w:cs="David"/>
          <w:sz w:val="24"/>
          <w:rtl/>
        </w:rPr>
      </w:pPr>
      <w:r>
        <w:rPr>
          <w:rFonts w:cs="David"/>
          <w:sz w:val="24"/>
          <w:rtl/>
        </w:rPr>
        <w:tab/>
        <w:t xml:space="preserve">על כל פנים, אין למשרד הדתות כלים כדי לבדוק את זה. אני רוצה לומר שאנחנו נתקלים בבעיות קשות מאד בנושא הזה, בגלל שיש מספר קטן. למשל, בסוגייה של נוהל הקיזוזים. אם באים ואומרים ששיעור היעדרות של 40% זה בלתי סביר – ואם זה שיעור ההיעדרות הקבוע במוסד, זה באמת בלתי סביר – אז אם יש חמישה תלמידים או שישה, אז יש קושי גם בפן המשפטי, אני חושב, אם שני תלמידים לא מגיעים, לבוא ולומר שזה לא סביר. אולי אחד חולה ואולי השני שומר על ילדו? לעומת זה, כאשר מדובר בישיבה גדולה או רצינית עם כמה עשרות תלמידים, אחוז היעדרות של ארבעים אחוז מאפשר, באופן אמיתי, לנקוט סנקציות. במילים אחרות: ההתנגדות של משרד הדתות בנושא הזה, לא מובנת לנו מבחינה אנליטית וודאי לא מבחינת יעילות הביקורת ויעילות הטיפול באותם מוסדות. </w:t>
      </w:r>
    </w:p>
    <w:p w:rsidR="00EA4432" w:rsidRDefault="00EA4432">
      <w:pPr>
        <w:rPr>
          <w:rFonts w:cs="David"/>
          <w:sz w:val="24"/>
          <w:rtl/>
        </w:rPr>
      </w:pPr>
    </w:p>
    <w:p w:rsidR="00EA4432" w:rsidRDefault="00F66BF0">
      <w:pPr>
        <w:rPr>
          <w:rFonts w:cs="David"/>
          <w:sz w:val="24"/>
          <w:rtl/>
        </w:rPr>
      </w:pPr>
      <w:r>
        <w:rPr>
          <w:rFonts w:cs="David"/>
          <w:sz w:val="24"/>
          <w:rtl/>
        </w:rPr>
        <w:tab/>
        <w:t xml:space="preserve">בנושא הזה אני רוצה להעיר שתי הערות: יש סתירה מאד מעניינת בין עמדת משרד הדתות בנושא הזה לבין עמדתו, כפי שהוצגה לבג"ץ התנועה המסורתית, בנוגע לתמיכת משרד הדתות שהיתה אז, במוסדות תרבות שנותנים שיעורי תורה בשעות הערב. אז משרד הדתות נימק את הצורך בדרישות סף גבוהות, בכך שאין לו את הכלים המינהליים המספיקים לפקח. לעומת זה, כשמדובר בישיבות, משרד הדתות עומד בתוקף על כך. </w:t>
      </w:r>
    </w:p>
    <w:p w:rsidR="00EA4432" w:rsidRDefault="00EA4432">
      <w:pPr>
        <w:rPr>
          <w:rFonts w:cs="David"/>
          <w:sz w:val="24"/>
          <w:rtl/>
        </w:rPr>
      </w:pPr>
    </w:p>
    <w:p w:rsidR="00EA4432" w:rsidRDefault="00F66BF0">
      <w:pPr>
        <w:rPr>
          <w:rFonts w:cs="David"/>
          <w:sz w:val="24"/>
          <w:u w:val="single"/>
          <w:rtl/>
        </w:rPr>
      </w:pPr>
      <w:r>
        <w:rPr>
          <w:rFonts w:cs="David"/>
          <w:sz w:val="24"/>
          <w:u w:val="single"/>
          <w:rtl/>
        </w:rPr>
        <w:t>אברהם רביץ:</w:t>
      </w:r>
    </w:p>
    <w:p w:rsidR="00EA4432" w:rsidRDefault="00EA4432">
      <w:pPr>
        <w:rPr>
          <w:rFonts w:cs="David"/>
          <w:sz w:val="24"/>
          <w:rtl/>
        </w:rPr>
      </w:pPr>
    </w:p>
    <w:p w:rsidR="00EA4432" w:rsidRDefault="00F66BF0">
      <w:pPr>
        <w:rPr>
          <w:rFonts w:cs="David"/>
          <w:sz w:val="24"/>
          <w:rtl/>
        </w:rPr>
      </w:pPr>
      <w:r>
        <w:rPr>
          <w:rFonts w:cs="David"/>
          <w:sz w:val="24"/>
          <w:rtl/>
        </w:rPr>
        <w:tab/>
        <w:t>יש הבדל בין שעה ביום לבין שתים עשרה שעות ביום.</w:t>
      </w:r>
    </w:p>
    <w:p w:rsidR="00EA4432" w:rsidRDefault="00EA4432">
      <w:pPr>
        <w:rPr>
          <w:rFonts w:cs="David"/>
          <w:sz w:val="24"/>
          <w:rtl/>
        </w:rPr>
      </w:pPr>
    </w:p>
    <w:p w:rsidR="00EA4432" w:rsidRDefault="00F66BF0">
      <w:pPr>
        <w:rPr>
          <w:rFonts w:cs="David"/>
          <w:sz w:val="24"/>
          <w:u w:val="single"/>
          <w:rtl/>
        </w:rPr>
      </w:pPr>
      <w:r>
        <w:rPr>
          <w:rFonts w:cs="David"/>
          <w:sz w:val="24"/>
          <w:u w:val="single"/>
          <w:rtl/>
        </w:rPr>
        <w:t>אמנון דה-הרטוך:</w:t>
      </w:r>
    </w:p>
    <w:p w:rsidR="00EA4432" w:rsidRDefault="00EA4432">
      <w:pPr>
        <w:rPr>
          <w:rFonts w:cs="David"/>
          <w:sz w:val="24"/>
          <w:rtl/>
        </w:rPr>
      </w:pPr>
    </w:p>
    <w:p w:rsidR="00EA4432" w:rsidRDefault="00F66BF0">
      <w:pPr>
        <w:rPr>
          <w:rFonts w:cs="David"/>
          <w:sz w:val="24"/>
          <w:rtl/>
        </w:rPr>
      </w:pPr>
      <w:r>
        <w:rPr>
          <w:rFonts w:cs="David"/>
          <w:sz w:val="24"/>
          <w:rtl/>
        </w:rPr>
        <w:tab/>
        <w:t xml:space="preserve">לא, סליחה. </w:t>
      </w:r>
    </w:p>
    <w:p w:rsidR="00EA4432" w:rsidRDefault="00EA4432">
      <w:pPr>
        <w:rPr>
          <w:rFonts w:cs="David"/>
          <w:sz w:val="24"/>
          <w:rtl/>
        </w:rPr>
      </w:pPr>
    </w:p>
    <w:p w:rsidR="00EA4432" w:rsidRDefault="00F66BF0">
      <w:pPr>
        <w:rPr>
          <w:rFonts w:cs="David"/>
          <w:sz w:val="24"/>
          <w:u w:val="single"/>
          <w:rtl/>
        </w:rPr>
      </w:pPr>
      <w:r>
        <w:rPr>
          <w:rFonts w:cs="David"/>
          <w:sz w:val="24"/>
          <w:u w:val="single"/>
          <w:rtl/>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 xml:space="preserve">לא הבדל עקרוני. </w:t>
      </w:r>
    </w:p>
    <w:p w:rsidR="00EA4432" w:rsidRDefault="00EA4432">
      <w:pPr>
        <w:rPr>
          <w:rFonts w:cs="David"/>
          <w:sz w:val="24"/>
          <w:rtl/>
        </w:rPr>
      </w:pPr>
    </w:p>
    <w:p w:rsidR="00EA4432" w:rsidRDefault="00F66BF0">
      <w:pPr>
        <w:rPr>
          <w:rFonts w:cs="David"/>
          <w:sz w:val="24"/>
          <w:u w:val="single"/>
          <w:rtl/>
        </w:rPr>
      </w:pPr>
      <w:r>
        <w:rPr>
          <w:rFonts w:cs="David"/>
          <w:sz w:val="24"/>
          <w:u w:val="single"/>
          <w:rtl/>
        </w:rPr>
        <w:t>אמנון דה-הרטוך:</w:t>
      </w:r>
    </w:p>
    <w:p w:rsidR="00EA4432" w:rsidRDefault="00EA4432">
      <w:pPr>
        <w:rPr>
          <w:rFonts w:cs="David"/>
          <w:sz w:val="24"/>
          <w:rtl/>
        </w:rPr>
      </w:pPr>
    </w:p>
    <w:p w:rsidR="00EA4432" w:rsidRDefault="00F66BF0">
      <w:pPr>
        <w:rPr>
          <w:rFonts w:cs="David"/>
          <w:sz w:val="24"/>
          <w:rtl/>
        </w:rPr>
      </w:pPr>
      <w:r>
        <w:rPr>
          <w:rFonts w:cs="David"/>
          <w:sz w:val="24"/>
          <w:rtl/>
        </w:rPr>
        <w:tab/>
        <w:t>האפשרות לפיקוח היא – זה מבחינת מספר המוסדות הגדול. אם יש מספר מוסדות גדול, אז צריך לשלוח הרבה מפקחים. בא משרד הדתות בנוגע לתרבות חרדית, או לתרבות ואומר: אין לי כוח אדם וזה טיעון שהוא לגיטימי. לעומת זה, בתחום האחר, כל חמישה תלמידים – צריך להדגיש שחמישה תלמידים יכולים לפתוח כולל גם בישוב שיש בו כבר עשרה כוללים. לא יעלה על הדעת לפי משרד הדתות, שבמקרה כזה אולי אותם חמישה יתפזרו בין הכוללים הקיימים.</w:t>
      </w:r>
    </w:p>
    <w:p w:rsidR="00EA4432" w:rsidRDefault="00EA4432">
      <w:pPr>
        <w:rPr>
          <w:rFonts w:cs="David"/>
          <w:sz w:val="24"/>
          <w:rtl/>
        </w:rPr>
      </w:pPr>
    </w:p>
    <w:p w:rsidR="00EA4432" w:rsidRDefault="00EA4432">
      <w:pPr>
        <w:rPr>
          <w:rFonts w:cs="David"/>
          <w:sz w:val="24"/>
          <w:rtl/>
        </w:rPr>
      </w:pPr>
    </w:p>
    <w:p w:rsidR="00EA4432" w:rsidRDefault="00F66BF0">
      <w:pPr>
        <w:rPr>
          <w:rFonts w:cs="David"/>
          <w:sz w:val="24"/>
          <w:u w:val="single"/>
          <w:rtl/>
        </w:rPr>
      </w:pPr>
      <w:r>
        <w:rPr>
          <w:rFonts w:cs="David"/>
          <w:sz w:val="24"/>
          <w:u w:val="single"/>
          <w:rtl/>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אמנון, אני רוצה להפסיק אותך רגע. הרב רביץ, תשכיל אותי: בתפוצות גם היו כוללים כל כך קטנים?</w:t>
      </w:r>
    </w:p>
    <w:p w:rsidR="00EA4432" w:rsidRDefault="00EA4432">
      <w:pPr>
        <w:rPr>
          <w:rFonts w:cs="David"/>
          <w:sz w:val="24"/>
          <w:rtl/>
        </w:rPr>
      </w:pPr>
    </w:p>
    <w:p w:rsidR="00EA4432" w:rsidRDefault="00F66BF0">
      <w:pPr>
        <w:rPr>
          <w:rFonts w:cs="David"/>
          <w:sz w:val="24"/>
          <w:u w:val="single"/>
          <w:rtl/>
        </w:rPr>
      </w:pPr>
      <w:r>
        <w:rPr>
          <w:rFonts w:cs="David"/>
          <w:sz w:val="24"/>
          <w:u w:val="single"/>
          <w:rtl/>
        </w:rPr>
        <w:t>אברהם רביץ:</w:t>
      </w:r>
    </w:p>
    <w:p w:rsidR="00EA4432" w:rsidRDefault="00EA4432">
      <w:pPr>
        <w:rPr>
          <w:rFonts w:cs="David"/>
          <w:sz w:val="24"/>
          <w:rtl/>
        </w:rPr>
      </w:pPr>
    </w:p>
    <w:p w:rsidR="00EA4432" w:rsidRDefault="00F66BF0">
      <w:pPr>
        <w:rPr>
          <w:rFonts w:cs="David"/>
          <w:sz w:val="24"/>
          <w:rtl/>
        </w:rPr>
      </w:pPr>
      <w:r>
        <w:rPr>
          <w:rFonts w:cs="David"/>
          <w:sz w:val="24"/>
          <w:rtl/>
        </w:rPr>
        <w:tab/>
        <w:t>דווקא בתפוצות. הרי אתה יודע שכתוב שזה שאין בעשרה בטלנים – ובטלנים בצורה החיובית הכוונה כאן - - -</w:t>
      </w:r>
    </w:p>
    <w:p w:rsidR="00EA4432" w:rsidRDefault="00EA4432">
      <w:pPr>
        <w:rPr>
          <w:rFonts w:cs="David"/>
          <w:sz w:val="24"/>
          <w:rtl/>
        </w:rPr>
      </w:pPr>
    </w:p>
    <w:p w:rsidR="00EA4432" w:rsidRDefault="00F66BF0">
      <w:pPr>
        <w:rPr>
          <w:rFonts w:cs="David"/>
          <w:sz w:val="24"/>
          <w:u w:val="single"/>
          <w:rtl/>
        </w:rPr>
      </w:pPr>
      <w:r>
        <w:rPr>
          <w:rFonts w:cs="David"/>
          <w:sz w:val="24"/>
          <w:u w:val="single"/>
          <w:rtl/>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 xml:space="preserve">כן, אבל מדבר על הערים הגדולות שיש בהם ישיבות וכל הדברים האלה. </w:t>
      </w:r>
    </w:p>
    <w:p w:rsidR="00EA4432" w:rsidRDefault="00EA4432">
      <w:pPr>
        <w:rPr>
          <w:rFonts w:cs="David"/>
          <w:sz w:val="24"/>
          <w:rtl/>
        </w:rPr>
      </w:pPr>
    </w:p>
    <w:p w:rsidR="00EA4432" w:rsidRDefault="00F66BF0">
      <w:pPr>
        <w:rPr>
          <w:rFonts w:cs="David"/>
          <w:sz w:val="24"/>
          <w:u w:val="single"/>
          <w:rtl/>
        </w:rPr>
      </w:pPr>
      <w:r>
        <w:rPr>
          <w:rFonts w:cs="David"/>
          <w:sz w:val="24"/>
          <w:u w:val="single"/>
          <w:rtl/>
        </w:rPr>
        <w:t>אברהם רביץ:</w:t>
      </w:r>
    </w:p>
    <w:p w:rsidR="00EA4432" w:rsidRDefault="00EA4432">
      <w:pPr>
        <w:rPr>
          <w:rFonts w:cs="David"/>
          <w:sz w:val="24"/>
          <w:rtl/>
        </w:rPr>
      </w:pPr>
    </w:p>
    <w:p w:rsidR="00EA4432" w:rsidRDefault="00F66BF0">
      <w:pPr>
        <w:rPr>
          <w:rFonts w:cs="David"/>
          <w:sz w:val="24"/>
          <w:rtl/>
        </w:rPr>
      </w:pPr>
      <w:r>
        <w:rPr>
          <w:rFonts w:cs="David"/>
          <w:sz w:val="24"/>
          <w:rtl/>
        </w:rPr>
        <w:tab/>
        <w:t>אז אני אומר לך: היום יש תנועה ענקית בארצות הברית – גם ברוסיה, דרך אגב, לשלוח קבוצה קטנה של בעלי משפחות – אברכים – לפתוח מקום תורה באיזושהי עיר.</w:t>
      </w:r>
    </w:p>
    <w:p w:rsidR="00EA4432" w:rsidRDefault="00EA4432">
      <w:pPr>
        <w:rPr>
          <w:rFonts w:cs="David"/>
          <w:sz w:val="24"/>
          <w:rtl/>
        </w:rPr>
      </w:pPr>
    </w:p>
    <w:p w:rsidR="00EA4432" w:rsidRDefault="00F66BF0">
      <w:pPr>
        <w:rPr>
          <w:rFonts w:cs="David"/>
          <w:sz w:val="24"/>
          <w:u w:val="single"/>
          <w:rtl/>
        </w:rPr>
      </w:pPr>
      <w:r>
        <w:rPr>
          <w:rFonts w:cs="David"/>
          <w:sz w:val="24"/>
          <w:u w:val="single"/>
          <w:rtl/>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 xml:space="preserve">מקום שאין בו. </w:t>
      </w:r>
    </w:p>
    <w:p w:rsidR="00EA4432" w:rsidRDefault="00EA4432">
      <w:pPr>
        <w:rPr>
          <w:rFonts w:cs="David"/>
          <w:sz w:val="24"/>
          <w:rtl/>
        </w:rPr>
      </w:pPr>
    </w:p>
    <w:p w:rsidR="00EA4432" w:rsidRDefault="00F66BF0">
      <w:pPr>
        <w:rPr>
          <w:rFonts w:cs="David"/>
          <w:sz w:val="24"/>
          <w:u w:val="single"/>
          <w:rtl/>
        </w:rPr>
      </w:pPr>
      <w:r>
        <w:rPr>
          <w:rFonts w:cs="David"/>
          <w:sz w:val="24"/>
          <w:u w:val="single"/>
          <w:rtl/>
        </w:rPr>
        <w:t>אברהם רביץ:</w:t>
      </w:r>
    </w:p>
    <w:p w:rsidR="00EA4432" w:rsidRDefault="00EA4432">
      <w:pPr>
        <w:rPr>
          <w:rFonts w:cs="David"/>
          <w:sz w:val="24"/>
          <w:rtl/>
        </w:rPr>
      </w:pPr>
    </w:p>
    <w:p w:rsidR="00EA4432" w:rsidRDefault="00F66BF0">
      <w:pPr>
        <w:rPr>
          <w:rFonts w:cs="David"/>
          <w:sz w:val="24"/>
          <w:rtl/>
        </w:rPr>
      </w:pPr>
      <w:r>
        <w:rPr>
          <w:rFonts w:cs="David"/>
          <w:sz w:val="24"/>
          <w:rtl/>
        </w:rPr>
        <w:tab/>
        <w:t xml:space="preserve">בדרך כלל, מקום שיש, אני לא מאמין שאפשר לפתוח בו עוד. </w:t>
      </w:r>
    </w:p>
    <w:p w:rsidR="00EA4432" w:rsidRDefault="00EA4432">
      <w:pPr>
        <w:rPr>
          <w:rFonts w:cs="David"/>
          <w:sz w:val="24"/>
          <w:rtl/>
        </w:rPr>
      </w:pPr>
    </w:p>
    <w:p w:rsidR="00EA4432" w:rsidRDefault="00F66BF0">
      <w:pPr>
        <w:rPr>
          <w:rFonts w:cs="David"/>
          <w:sz w:val="24"/>
          <w:u w:val="single"/>
          <w:rtl/>
        </w:rPr>
      </w:pPr>
      <w:r>
        <w:rPr>
          <w:rFonts w:cs="David"/>
          <w:sz w:val="24"/>
          <w:u w:val="single"/>
          <w:rtl/>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הוא אומר שכן. שפותחים.</w:t>
      </w:r>
    </w:p>
    <w:p w:rsidR="00EA4432" w:rsidRDefault="00EA4432">
      <w:pPr>
        <w:rPr>
          <w:rFonts w:cs="David"/>
          <w:sz w:val="24"/>
          <w:rtl/>
        </w:rPr>
      </w:pPr>
    </w:p>
    <w:p w:rsidR="00EA4432" w:rsidRDefault="00F66BF0">
      <w:pPr>
        <w:rPr>
          <w:rFonts w:cs="David"/>
          <w:sz w:val="24"/>
          <w:u w:val="single"/>
          <w:rtl/>
        </w:rPr>
      </w:pPr>
      <w:r>
        <w:rPr>
          <w:rFonts w:cs="David"/>
          <w:sz w:val="24"/>
          <w:u w:val="single"/>
          <w:rtl/>
        </w:rPr>
        <w:t>אמנון דה-הרטוך:</w:t>
      </w:r>
    </w:p>
    <w:p w:rsidR="00EA4432" w:rsidRDefault="00EA4432">
      <w:pPr>
        <w:rPr>
          <w:rFonts w:cs="David"/>
          <w:sz w:val="24"/>
          <w:rtl/>
        </w:rPr>
      </w:pPr>
    </w:p>
    <w:p w:rsidR="00EA4432" w:rsidRDefault="00F66BF0">
      <w:pPr>
        <w:rPr>
          <w:rFonts w:cs="David"/>
          <w:sz w:val="24"/>
          <w:rtl/>
        </w:rPr>
      </w:pPr>
      <w:r>
        <w:rPr>
          <w:rFonts w:cs="David"/>
          <w:sz w:val="24"/>
          <w:rtl/>
        </w:rPr>
        <w:tab/>
        <w:t>זה לא המצב, אדוני סגן השרה. עם כל הכבוד, אנחנו נתקלים בהרבה מאד מקרים כאלה. יותר מזה – יש גם תופעה של הקמת סניפים. ליד מוסד קיים מקימים סניף, כדי להתגבר על כל מיני בעיות, כנראה, של דרישת שנתיים ניסיון.</w:t>
      </w:r>
    </w:p>
    <w:p w:rsidR="00EA4432" w:rsidRDefault="00EA4432">
      <w:pPr>
        <w:rPr>
          <w:rFonts w:cs="David"/>
          <w:sz w:val="24"/>
          <w:rtl/>
        </w:rPr>
      </w:pPr>
    </w:p>
    <w:p w:rsidR="00EA4432" w:rsidRDefault="00F66BF0">
      <w:pPr>
        <w:rPr>
          <w:rFonts w:cs="David"/>
          <w:sz w:val="24"/>
          <w:rtl/>
        </w:rPr>
      </w:pPr>
      <w:r>
        <w:rPr>
          <w:rFonts w:cs="David"/>
          <w:sz w:val="24"/>
          <w:rtl/>
        </w:rPr>
        <w:tab/>
        <w:t>אני רוצה להעיר כאן עוד איזושהי הערה.</w:t>
      </w:r>
    </w:p>
    <w:p w:rsidR="00EA4432" w:rsidRDefault="00EA4432">
      <w:pPr>
        <w:rPr>
          <w:rFonts w:cs="David"/>
          <w:sz w:val="24"/>
          <w:rtl/>
        </w:rPr>
      </w:pPr>
    </w:p>
    <w:p w:rsidR="00EA4432" w:rsidRDefault="00F66BF0">
      <w:pPr>
        <w:rPr>
          <w:rFonts w:cs="David"/>
          <w:sz w:val="24"/>
          <w:u w:val="single"/>
          <w:rtl/>
        </w:rPr>
      </w:pPr>
      <w:r>
        <w:rPr>
          <w:rFonts w:cs="David"/>
          <w:sz w:val="24"/>
          <w:u w:val="single"/>
          <w:rtl/>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הרב רביץ, אני התייחסתי לכך שבמקום קטן שיש הרבה כוללים, פותחים עוד כולל נוסף.</w:t>
      </w:r>
    </w:p>
    <w:p w:rsidR="00EA4432" w:rsidRDefault="00EA4432">
      <w:pPr>
        <w:rPr>
          <w:rFonts w:cs="David"/>
          <w:sz w:val="24"/>
          <w:rtl/>
        </w:rPr>
      </w:pPr>
    </w:p>
    <w:p w:rsidR="00EA4432" w:rsidRDefault="00F66BF0">
      <w:pPr>
        <w:rPr>
          <w:rFonts w:cs="David"/>
          <w:sz w:val="24"/>
          <w:u w:val="single"/>
          <w:rtl/>
        </w:rPr>
      </w:pPr>
      <w:r>
        <w:rPr>
          <w:rFonts w:cs="David"/>
          <w:sz w:val="24"/>
          <w:u w:val="single"/>
          <w:rtl/>
        </w:rPr>
        <w:t>אברהם רביץ:</w:t>
      </w:r>
    </w:p>
    <w:p w:rsidR="00EA4432" w:rsidRDefault="00EA4432">
      <w:pPr>
        <w:rPr>
          <w:rFonts w:cs="David"/>
          <w:sz w:val="24"/>
          <w:rtl/>
        </w:rPr>
      </w:pPr>
    </w:p>
    <w:p w:rsidR="00EA4432" w:rsidRDefault="00F66BF0">
      <w:pPr>
        <w:rPr>
          <w:rFonts w:cs="David"/>
          <w:sz w:val="24"/>
          <w:rtl/>
        </w:rPr>
      </w:pPr>
      <w:r>
        <w:rPr>
          <w:rFonts w:cs="David"/>
          <w:sz w:val="24"/>
          <w:rtl/>
        </w:rPr>
        <w:tab/>
        <w:t>יש תופעה כזאת. למשל, אני מכיר באופן אישי, תופעה של כולל קטן – לא חמישה, עשרה, אבל זה גם כן די קטן – שרוצים ללמוד עם תוכנית לימודים מיוחדת. ללמוד קודשים בשיטת בריסק. אז זה מעולים שבמעולים. איפה אתה תמצא בעיירה קבוצה כזאת? או, למשל, פותחים מכון. בסך הכל זו ישיבה, אבל הם עוסקים קצת יותר במחקר. אז זו גם כן קבוצה קטנה. או, למשל, אם יש אדמו"ר. אדמו"ר רוצה לפתוח והוא עושה מאמץ כדי להשלים – הרי לא חיים מהכסף של משרד הדתות. זו תוספת. אין דבר כזה שאברך שלומד בכולל, כל מה שיש לו זו המלגה של משרד הדתות. אז מי נותן את היתר?</w:t>
      </w:r>
    </w:p>
    <w:p w:rsidR="00EA4432" w:rsidRDefault="00EA4432">
      <w:pPr>
        <w:rPr>
          <w:rFonts w:cs="David"/>
          <w:sz w:val="24"/>
          <w:rtl/>
        </w:rPr>
      </w:pPr>
    </w:p>
    <w:p w:rsidR="00EA4432" w:rsidRDefault="00EA4432">
      <w:pPr>
        <w:rPr>
          <w:rFonts w:cs="David"/>
          <w:sz w:val="24"/>
          <w:rtl/>
        </w:rPr>
      </w:pPr>
    </w:p>
    <w:p w:rsidR="00EA4432" w:rsidRDefault="00F66BF0">
      <w:pPr>
        <w:rPr>
          <w:rFonts w:cs="David"/>
          <w:sz w:val="24"/>
          <w:u w:val="single"/>
          <w:rtl/>
        </w:rPr>
      </w:pPr>
      <w:r>
        <w:rPr>
          <w:rFonts w:cs="David"/>
          <w:sz w:val="24"/>
          <w:u w:val="single"/>
          <w:rtl/>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צדקה.</w:t>
      </w:r>
    </w:p>
    <w:p w:rsidR="00EA4432" w:rsidRDefault="00EA4432">
      <w:pPr>
        <w:rPr>
          <w:rFonts w:cs="David"/>
          <w:sz w:val="24"/>
          <w:rtl/>
        </w:rPr>
      </w:pPr>
    </w:p>
    <w:p w:rsidR="00EA4432" w:rsidRDefault="00F66BF0">
      <w:pPr>
        <w:rPr>
          <w:rFonts w:cs="David"/>
          <w:sz w:val="24"/>
          <w:u w:val="single"/>
          <w:rtl/>
        </w:rPr>
      </w:pPr>
      <w:r>
        <w:rPr>
          <w:rFonts w:cs="David"/>
          <w:sz w:val="24"/>
          <w:u w:val="single"/>
          <w:rtl/>
        </w:rPr>
        <w:t>אברהם רביץ:</w:t>
      </w:r>
    </w:p>
    <w:p w:rsidR="00EA4432" w:rsidRDefault="00EA4432">
      <w:pPr>
        <w:rPr>
          <w:rFonts w:cs="David"/>
          <w:sz w:val="24"/>
          <w:rtl/>
        </w:rPr>
      </w:pPr>
    </w:p>
    <w:p w:rsidR="00EA4432" w:rsidRDefault="00F66BF0">
      <w:pPr>
        <w:rPr>
          <w:rFonts w:cs="David"/>
          <w:sz w:val="24"/>
          <w:rtl/>
        </w:rPr>
      </w:pPr>
      <w:r>
        <w:rPr>
          <w:rFonts w:cs="David"/>
          <w:sz w:val="24"/>
          <w:rtl/>
        </w:rPr>
        <w:tab/>
        <w:t>כן, אבל צדקה אז ישנו או אדמו"ר או אדם שמתמסר לזה. הוא לא יכול להתמסר כדי לפרנס ארבעים אברכים. קבוצה קטנה הוא יכול.  הבעיה של הפיקוח זאת בעיה.</w:t>
      </w:r>
    </w:p>
    <w:p w:rsidR="00EA4432" w:rsidRDefault="00EA4432">
      <w:pPr>
        <w:rPr>
          <w:rFonts w:cs="David"/>
          <w:sz w:val="24"/>
          <w:rtl/>
        </w:rPr>
      </w:pPr>
    </w:p>
    <w:p w:rsidR="00EA4432" w:rsidRDefault="00F66BF0">
      <w:pPr>
        <w:rPr>
          <w:rFonts w:cs="David"/>
          <w:sz w:val="24"/>
          <w:u w:val="single"/>
          <w:rtl/>
        </w:rPr>
      </w:pPr>
      <w:r>
        <w:rPr>
          <w:rFonts w:cs="David"/>
          <w:sz w:val="24"/>
          <w:u w:val="single"/>
          <w:rtl/>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 xml:space="preserve">בעיה קשה מאד. מה שאומר עו"ד דה-הרטוך זאת אחת הבעיות הכי קשות, לדעתי. </w:t>
      </w:r>
    </w:p>
    <w:p w:rsidR="00EA4432" w:rsidRDefault="00EA4432">
      <w:pPr>
        <w:rPr>
          <w:rFonts w:cs="David"/>
          <w:sz w:val="24"/>
          <w:rtl/>
        </w:rPr>
      </w:pPr>
    </w:p>
    <w:p w:rsidR="00EA4432" w:rsidRDefault="00F66BF0">
      <w:pPr>
        <w:rPr>
          <w:rFonts w:cs="David"/>
          <w:sz w:val="24"/>
          <w:u w:val="single"/>
          <w:rtl/>
        </w:rPr>
      </w:pPr>
      <w:r>
        <w:rPr>
          <w:rFonts w:cs="David"/>
          <w:sz w:val="24"/>
          <w:u w:val="single"/>
          <w:rtl/>
        </w:rPr>
        <w:t>אברהם רביץ:</w:t>
      </w:r>
    </w:p>
    <w:p w:rsidR="00EA4432" w:rsidRDefault="00EA4432">
      <w:pPr>
        <w:rPr>
          <w:rFonts w:cs="David"/>
          <w:sz w:val="24"/>
          <w:rtl/>
        </w:rPr>
      </w:pPr>
    </w:p>
    <w:p w:rsidR="00EA4432" w:rsidRDefault="00F66BF0">
      <w:pPr>
        <w:rPr>
          <w:rFonts w:cs="David"/>
          <w:sz w:val="24"/>
          <w:rtl/>
        </w:rPr>
      </w:pPr>
      <w:r>
        <w:rPr>
          <w:rFonts w:cs="David"/>
          <w:sz w:val="24"/>
          <w:rtl/>
        </w:rPr>
        <w:tab/>
        <w:t xml:space="preserve">צריך למצוא דרך. </w:t>
      </w:r>
    </w:p>
    <w:p w:rsidR="00EA4432" w:rsidRDefault="00EA4432">
      <w:pPr>
        <w:rPr>
          <w:rFonts w:cs="David"/>
          <w:sz w:val="24"/>
          <w:rtl/>
        </w:rPr>
      </w:pPr>
    </w:p>
    <w:p w:rsidR="00EA4432" w:rsidRDefault="00F66BF0">
      <w:pPr>
        <w:rPr>
          <w:rFonts w:cs="David"/>
          <w:sz w:val="24"/>
          <w:u w:val="single"/>
          <w:rtl/>
        </w:rPr>
      </w:pPr>
      <w:r>
        <w:rPr>
          <w:rFonts w:cs="David"/>
          <w:sz w:val="24"/>
          <w:u w:val="single"/>
          <w:rtl/>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 xml:space="preserve">אם משרד החינוך היה צריך לפקח בשיטה דומה, הוא לא היה מצליח לעשות שום דבר. </w:t>
      </w:r>
    </w:p>
    <w:p w:rsidR="00EA4432" w:rsidRDefault="00EA4432">
      <w:pPr>
        <w:rPr>
          <w:rFonts w:cs="David"/>
          <w:sz w:val="24"/>
          <w:rtl/>
        </w:rPr>
      </w:pPr>
    </w:p>
    <w:p w:rsidR="00EA4432" w:rsidRDefault="00F66BF0">
      <w:pPr>
        <w:rPr>
          <w:rFonts w:cs="David"/>
          <w:sz w:val="24"/>
          <w:u w:val="single"/>
          <w:rtl/>
        </w:rPr>
      </w:pPr>
      <w:r>
        <w:rPr>
          <w:rFonts w:cs="David"/>
          <w:sz w:val="24"/>
          <w:u w:val="single"/>
          <w:rtl/>
        </w:rPr>
        <w:t>יעל אנדורן:</w:t>
      </w:r>
    </w:p>
    <w:p w:rsidR="00EA4432" w:rsidRDefault="00EA4432">
      <w:pPr>
        <w:rPr>
          <w:rFonts w:cs="David"/>
          <w:sz w:val="24"/>
          <w:rtl/>
        </w:rPr>
      </w:pPr>
    </w:p>
    <w:p w:rsidR="00EA4432" w:rsidRDefault="00F66BF0">
      <w:pPr>
        <w:rPr>
          <w:rFonts w:cs="David"/>
          <w:sz w:val="24"/>
          <w:rtl/>
        </w:rPr>
      </w:pPr>
      <w:r>
        <w:rPr>
          <w:rFonts w:cs="David"/>
          <w:sz w:val="24"/>
          <w:rtl/>
        </w:rPr>
        <w:tab/>
        <w:t xml:space="preserve">למשרד החינוך יש שלושת אלפים מוסדות. כל מוסדות החינוך זה שלושת אלפים, כשאנחנו מדברים על 1.8 מיליון תלמידים. פה יש לנו 2100 עם 222 אלף תלמידים. </w:t>
      </w:r>
    </w:p>
    <w:p w:rsidR="00EA4432" w:rsidRDefault="00EA4432">
      <w:pPr>
        <w:rPr>
          <w:rFonts w:cs="David"/>
          <w:sz w:val="24"/>
          <w:rtl/>
        </w:rPr>
      </w:pPr>
    </w:p>
    <w:p w:rsidR="00EA4432" w:rsidRDefault="00F66BF0">
      <w:pPr>
        <w:rPr>
          <w:rFonts w:cs="David"/>
          <w:sz w:val="24"/>
          <w:u w:val="single"/>
          <w:rtl/>
        </w:rPr>
      </w:pPr>
      <w:r>
        <w:rPr>
          <w:rFonts w:cs="David"/>
          <w:sz w:val="24"/>
          <w:u w:val="single"/>
          <w:rtl/>
        </w:rPr>
        <w:t>אברהם רביץ:</w:t>
      </w:r>
    </w:p>
    <w:p w:rsidR="00EA4432" w:rsidRDefault="00EA4432">
      <w:pPr>
        <w:rPr>
          <w:rFonts w:cs="David"/>
          <w:sz w:val="24"/>
          <w:rtl/>
        </w:rPr>
      </w:pPr>
    </w:p>
    <w:p w:rsidR="00EA4432" w:rsidRDefault="00F66BF0">
      <w:pPr>
        <w:rPr>
          <w:rFonts w:cs="David"/>
          <w:sz w:val="24"/>
          <w:rtl/>
        </w:rPr>
      </w:pPr>
      <w:r>
        <w:rPr>
          <w:rFonts w:cs="David"/>
          <w:sz w:val="24"/>
          <w:rtl/>
        </w:rPr>
        <w:tab/>
        <w:t xml:space="preserve">אבל כמה מפקחים יש לנו? אין אפילו אחד. אין לנו אפילו אחד. </w:t>
      </w:r>
    </w:p>
    <w:p w:rsidR="00EA4432" w:rsidRDefault="00EA4432">
      <w:pPr>
        <w:rPr>
          <w:rFonts w:cs="David"/>
          <w:sz w:val="24"/>
          <w:rtl/>
        </w:rPr>
      </w:pPr>
    </w:p>
    <w:p w:rsidR="00EA4432" w:rsidRDefault="00F66BF0">
      <w:pPr>
        <w:rPr>
          <w:rFonts w:cs="David"/>
          <w:sz w:val="24"/>
          <w:u w:val="single"/>
          <w:rtl/>
        </w:rPr>
      </w:pPr>
      <w:r>
        <w:rPr>
          <w:rFonts w:cs="David"/>
          <w:sz w:val="24"/>
          <w:u w:val="single"/>
          <w:rtl/>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רואה חשבון לא מפקח.</w:t>
      </w:r>
    </w:p>
    <w:p w:rsidR="00EA4432" w:rsidRDefault="00EA4432">
      <w:pPr>
        <w:rPr>
          <w:rFonts w:cs="David"/>
          <w:sz w:val="24"/>
          <w:rtl/>
        </w:rPr>
      </w:pPr>
    </w:p>
    <w:p w:rsidR="00EA4432" w:rsidRDefault="00F66BF0">
      <w:pPr>
        <w:rPr>
          <w:rFonts w:cs="David"/>
          <w:sz w:val="24"/>
          <w:u w:val="single"/>
          <w:rtl/>
        </w:rPr>
      </w:pPr>
      <w:r>
        <w:rPr>
          <w:rFonts w:cs="David"/>
          <w:sz w:val="24"/>
          <w:u w:val="single"/>
          <w:rtl/>
        </w:rPr>
        <w:t>אברהם רביץ:</w:t>
      </w:r>
    </w:p>
    <w:p w:rsidR="00EA4432" w:rsidRDefault="00EA4432">
      <w:pPr>
        <w:rPr>
          <w:rFonts w:cs="David"/>
          <w:sz w:val="24"/>
          <w:rtl/>
        </w:rPr>
      </w:pPr>
    </w:p>
    <w:p w:rsidR="00EA4432" w:rsidRDefault="00F66BF0">
      <w:pPr>
        <w:rPr>
          <w:rFonts w:cs="David"/>
          <w:sz w:val="24"/>
          <w:rtl/>
        </w:rPr>
      </w:pPr>
      <w:r>
        <w:rPr>
          <w:rFonts w:cs="David"/>
          <w:sz w:val="24"/>
          <w:rtl/>
        </w:rPr>
        <w:tab/>
        <w:t xml:space="preserve">לא, מפקחים קבועים שזאת עבודתם. כמו במשרד החינוך. </w:t>
      </w:r>
    </w:p>
    <w:p w:rsidR="00EA4432" w:rsidRDefault="00EA4432">
      <w:pPr>
        <w:rPr>
          <w:rFonts w:cs="David"/>
          <w:sz w:val="24"/>
          <w:rtl/>
        </w:rPr>
      </w:pPr>
    </w:p>
    <w:p w:rsidR="00EA4432" w:rsidRDefault="00F66BF0">
      <w:pPr>
        <w:rPr>
          <w:rFonts w:cs="David"/>
          <w:sz w:val="24"/>
          <w:u w:val="single"/>
          <w:rtl/>
        </w:rPr>
      </w:pPr>
      <w:r>
        <w:rPr>
          <w:rFonts w:cs="David"/>
          <w:sz w:val="24"/>
          <w:u w:val="single"/>
          <w:rtl/>
        </w:rPr>
        <w:t>יעל אנדורן:</w:t>
      </w:r>
    </w:p>
    <w:p w:rsidR="00EA4432" w:rsidRDefault="00EA4432">
      <w:pPr>
        <w:rPr>
          <w:rFonts w:cs="David"/>
          <w:sz w:val="24"/>
          <w:rtl/>
        </w:rPr>
      </w:pPr>
    </w:p>
    <w:p w:rsidR="00EA4432" w:rsidRDefault="00F66BF0">
      <w:pPr>
        <w:rPr>
          <w:rFonts w:cs="David"/>
          <w:sz w:val="24"/>
          <w:rtl/>
        </w:rPr>
      </w:pPr>
      <w:r>
        <w:rPr>
          <w:rFonts w:cs="David"/>
          <w:sz w:val="24"/>
          <w:rtl/>
        </w:rPr>
        <w:tab/>
        <w:t xml:space="preserve">אבל תחשוב על הפרופורציות. </w:t>
      </w:r>
    </w:p>
    <w:p w:rsidR="00EA4432" w:rsidRDefault="00EA4432">
      <w:pPr>
        <w:rPr>
          <w:rFonts w:cs="David"/>
          <w:sz w:val="24"/>
          <w:rtl/>
        </w:rPr>
      </w:pPr>
    </w:p>
    <w:p w:rsidR="00EA4432" w:rsidRDefault="00F66BF0">
      <w:pPr>
        <w:rPr>
          <w:rFonts w:cs="David"/>
          <w:sz w:val="24"/>
          <w:u w:val="single"/>
          <w:rtl/>
        </w:rPr>
      </w:pPr>
      <w:r>
        <w:rPr>
          <w:rFonts w:cs="David"/>
          <w:sz w:val="24"/>
          <w:u w:val="single"/>
          <w:rtl/>
        </w:rPr>
        <w:t>אברהם רביץ:</w:t>
      </w:r>
    </w:p>
    <w:p w:rsidR="00EA4432" w:rsidRDefault="00EA4432">
      <w:pPr>
        <w:rPr>
          <w:rFonts w:cs="David"/>
          <w:sz w:val="24"/>
          <w:rtl/>
        </w:rPr>
      </w:pPr>
    </w:p>
    <w:p w:rsidR="00EA4432" w:rsidRDefault="00F66BF0">
      <w:pPr>
        <w:rPr>
          <w:rFonts w:cs="David"/>
          <w:sz w:val="24"/>
          <w:rtl/>
        </w:rPr>
      </w:pPr>
      <w:r>
        <w:rPr>
          <w:rFonts w:cs="David"/>
          <w:sz w:val="24"/>
          <w:rtl/>
        </w:rPr>
        <w:tab/>
        <w:t>אין לנו אפילו מפקח אחד. אנחנו יכולים לשלם למפקח?</w:t>
      </w:r>
    </w:p>
    <w:p w:rsidR="00EA4432" w:rsidRDefault="00EA4432">
      <w:pPr>
        <w:rPr>
          <w:rFonts w:cs="David"/>
          <w:sz w:val="24"/>
          <w:rtl/>
        </w:rPr>
      </w:pPr>
    </w:p>
    <w:p w:rsidR="00EA4432" w:rsidRDefault="00F66BF0">
      <w:pPr>
        <w:rPr>
          <w:rFonts w:cs="David"/>
          <w:sz w:val="24"/>
          <w:u w:val="single"/>
          <w:rtl/>
        </w:rPr>
      </w:pPr>
      <w:r>
        <w:rPr>
          <w:rFonts w:cs="David"/>
          <w:sz w:val="24"/>
          <w:u w:val="single"/>
          <w:rtl/>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 xml:space="preserve">הרב רביץ, אם היתה השיטה של משרד החינוך, אז כל מוסד היה מקבל אישור. לזה הוא מתכוון. </w:t>
      </w:r>
    </w:p>
    <w:p w:rsidR="00EA4432" w:rsidRDefault="00EA4432">
      <w:pPr>
        <w:rPr>
          <w:rFonts w:cs="David"/>
          <w:sz w:val="24"/>
          <w:rtl/>
        </w:rPr>
      </w:pPr>
    </w:p>
    <w:p w:rsidR="00EA4432" w:rsidRDefault="00F66BF0">
      <w:pPr>
        <w:rPr>
          <w:rFonts w:cs="David"/>
          <w:sz w:val="24"/>
          <w:u w:val="single"/>
          <w:rtl/>
        </w:rPr>
      </w:pPr>
      <w:r>
        <w:rPr>
          <w:rFonts w:cs="David"/>
          <w:sz w:val="24"/>
          <w:u w:val="single"/>
          <w:rtl/>
        </w:rPr>
        <w:t>יעל אנדורן:</w:t>
      </w:r>
    </w:p>
    <w:p w:rsidR="00EA4432" w:rsidRDefault="00EA4432">
      <w:pPr>
        <w:rPr>
          <w:rFonts w:cs="David"/>
          <w:sz w:val="24"/>
          <w:rtl/>
        </w:rPr>
      </w:pPr>
    </w:p>
    <w:p w:rsidR="00EA4432" w:rsidRDefault="00F66BF0">
      <w:pPr>
        <w:rPr>
          <w:rFonts w:cs="David"/>
          <w:sz w:val="24"/>
          <w:rtl/>
        </w:rPr>
      </w:pPr>
      <w:r>
        <w:rPr>
          <w:rFonts w:cs="David"/>
          <w:sz w:val="24"/>
          <w:rtl/>
        </w:rPr>
        <w:tab/>
        <w:t xml:space="preserve">היום אין את זה. </w:t>
      </w:r>
    </w:p>
    <w:p w:rsidR="00EA4432" w:rsidRDefault="00EA4432">
      <w:pPr>
        <w:rPr>
          <w:rFonts w:cs="David"/>
          <w:sz w:val="24"/>
          <w:rtl/>
        </w:rPr>
      </w:pPr>
    </w:p>
    <w:p w:rsidR="00EA4432" w:rsidRDefault="00F66BF0">
      <w:pPr>
        <w:rPr>
          <w:rFonts w:cs="David"/>
          <w:sz w:val="24"/>
          <w:u w:val="single"/>
          <w:rtl/>
        </w:rPr>
      </w:pPr>
      <w:r>
        <w:rPr>
          <w:rFonts w:cs="David"/>
          <w:sz w:val="24"/>
          <w:u w:val="single"/>
          <w:rtl/>
        </w:rPr>
        <w:t>אברהם רביץ:</w:t>
      </w:r>
    </w:p>
    <w:p w:rsidR="00EA4432" w:rsidRDefault="00EA4432">
      <w:pPr>
        <w:rPr>
          <w:rFonts w:cs="David"/>
          <w:sz w:val="24"/>
          <w:rtl/>
        </w:rPr>
      </w:pPr>
    </w:p>
    <w:p w:rsidR="00EA4432" w:rsidRDefault="00F66BF0">
      <w:pPr>
        <w:rPr>
          <w:rFonts w:cs="David"/>
          <w:sz w:val="24"/>
          <w:rtl/>
        </w:rPr>
      </w:pPr>
      <w:r>
        <w:rPr>
          <w:rFonts w:cs="David"/>
          <w:sz w:val="24"/>
          <w:rtl/>
        </w:rPr>
        <w:tab/>
        <w:t xml:space="preserve">גם היום יש אישור. מה זאת אומרת? עד שמקבלים אישור הנשמה יוצאת. </w:t>
      </w:r>
    </w:p>
    <w:p w:rsidR="00EA4432" w:rsidRDefault="00EA4432">
      <w:pPr>
        <w:rPr>
          <w:rFonts w:cs="David"/>
          <w:sz w:val="24"/>
          <w:rtl/>
        </w:rPr>
      </w:pPr>
    </w:p>
    <w:p w:rsidR="00EA4432" w:rsidRDefault="00F66BF0">
      <w:pPr>
        <w:rPr>
          <w:rFonts w:cs="David"/>
          <w:sz w:val="24"/>
          <w:u w:val="single"/>
          <w:rtl/>
        </w:rPr>
      </w:pPr>
      <w:r>
        <w:rPr>
          <w:rFonts w:cs="David"/>
          <w:sz w:val="24"/>
          <w:u w:val="single"/>
          <w:rtl/>
        </w:rPr>
        <w:t>יעל אנדורן:</w:t>
      </w:r>
    </w:p>
    <w:p w:rsidR="00EA4432" w:rsidRDefault="00EA4432">
      <w:pPr>
        <w:rPr>
          <w:rFonts w:cs="David"/>
          <w:sz w:val="24"/>
          <w:rtl/>
        </w:rPr>
      </w:pPr>
    </w:p>
    <w:p w:rsidR="00EA4432" w:rsidRDefault="00F66BF0">
      <w:pPr>
        <w:rPr>
          <w:rFonts w:cs="David"/>
          <w:sz w:val="24"/>
          <w:rtl/>
        </w:rPr>
      </w:pPr>
      <w:r>
        <w:rPr>
          <w:rFonts w:cs="David"/>
          <w:sz w:val="24"/>
          <w:rtl/>
        </w:rPr>
        <w:tab/>
        <w:t>לא, הוא לא יכול להגיד למוסד שפתח: אל תפתח. אם הוא עונה על הקריטריונים של אמנון, חמישה תלמידים - - -</w:t>
      </w:r>
    </w:p>
    <w:p w:rsidR="00EA4432" w:rsidRDefault="00EA4432">
      <w:pPr>
        <w:rPr>
          <w:rFonts w:cs="David"/>
          <w:sz w:val="24"/>
          <w:rtl/>
        </w:rPr>
      </w:pPr>
    </w:p>
    <w:p w:rsidR="00EA4432" w:rsidRDefault="00F66BF0">
      <w:pPr>
        <w:rPr>
          <w:rFonts w:cs="David"/>
          <w:sz w:val="24"/>
          <w:u w:val="single"/>
          <w:rtl/>
        </w:rPr>
      </w:pPr>
      <w:r>
        <w:rPr>
          <w:rFonts w:cs="David"/>
          <w:sz w:val="24"/>
          <w:u w:val="single"/>
          <w:rtl/>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אין לו שיקול דעת. אין מיפוי.</w:t>
      </w:r>
    </w:p>
    <w:p w:rsidR="00EA4432" w:rsidRDefault="00EA4432">
      <w:pPr>
        <w:rPr>
          <w:rFonts w:cs="David"/>
          <w:sz w:val="24"/>
          <w:rtl/>
        </w:rPr>
      </w:pPr>
    </w:p>
    <w:p w:rsidR="00EA4432" w:rsidRDefault="00F66BF0">
      <w:pPr>
        <w:rPr>
          <w:rFonts w:cs="David"/>
          <w:sz w:val="24"/>
          <w:u w:val="single"/>
          <w:rtl/>
        </w:rPr>
      </w:pPr>
      <w:r>
        <w:rPr>
          <w:rFonts w:cs="David"/>
          <w:sz w:val="24"/>
          <w:u w:val="single"/>
          <w:rtl/>
        </w:rPr>
        <w:t>אברהם רביץ:</w:t>
      </w:r>
    </w:p>
    <w:p w:rsidR="00EA4432" w:rsidRDefault="00EA4432">
      <w:pPr>
        <w:rPr>
          <w:rFonts w:cs="David"/>
          <w:sz w:val="24"/>
          <w:rtl/>
        </w:rPr>
      </w:pPr>
    </w:p>
    <w:p w:rsidR="00EA4432" w:rsidRDefault="00F66BF0">
      <w:pPr>
        <w:rPr>
          <w:rFonts w:cs="David"/>
          <w:sz w:val="24"/>
          <w:rtl/>
        </w:rPr>
      </w:pPr>
      <w:r>
        <w:rPr>
          <w:rFonts w:cs="David"/>
          <w:sz w:val="24"/>
          <w:rtl/>
        </w:rPr>
        <w:tab/>
        <w:t>אבל לא קיבלו את הקריטריונים של אמנון - - -</w:t>
      </w:r>
    </w:p>
    <w:p w:rsidR="00EA4432" w:rsidRDefault="00EA4432">
      <w:pPr>
        <w:rPr>
          <w:rFonts w:cs="David"/>
          <w:sz w:val="24"/>
          <w:rtl/>
        </w:rPr>
      </w:pPr>
    </w:p>
    <w:p w:rsidR="00EA4432" w:rsidRDefault="00F66BF0">
      <w:pPr>
        <w:rPr>
          <w:rFonts w:cs="David"/>
          <w:sz w:val="24"/>
          <w:u w:val="single"/>
          <w:rtl/>
        </w:rPr>
      </w:pPr>
      <w:r>
        <w:rPr>
          <w:rFonts w:cs="David"/>
          <w:sz w:val="24"/>
          <w:u w:val="single"/>
          <w:rtl/>
        </w:rPr>
        <w:t>אמנון דה-הרטוך:</w:t>
      </w:r>
    </w:p>
    <w:p w:rsidR="00EA4432" w:rsidRDefault="00EA4432">
      <w:pPr>
        <w:rPr>
          <w:rFonts w:cs="David"/>
          <w:sz w:val="24"/>
          <w:rtl/>
        </w:rPr>
      </w:pPr>
    </w:p>
    <w:p w:rsidR="00EA4432" w:rsidRDefault="00F66BF0">
      <w:pPr>
        <w:rPr>
          <w:rFonts w:cs="David"/>
          <w:sz w:val="24"/>
          <w:rtl/>
        </w:rPr>
      </w:pPr>
      <w:r>
        <w:rPr>
          <w:rFonts w:cs="David"/>
          <w:sz w:val="24"/>
          <w:rtl/>
        </w:rPr>
        <w:tab/>
        <w:t xml:space="preserve">הקריטריונים האלה קבועים במבחן 1992. </w:t>
      </w:r>
    </w:p>
    <w:p w:rsidR="00EA4432" w:rsidRDefault="00EA4432">
      <w:pPr>
        <w:rPr>
          <w:rFonts w:cs="David"/>
          <w:sz w:val="24"/>
          <w:rtl/>
        </w:rPr>
      </w:pPr>
    </w:p>
    <w:p w:rsidR="00EA4432" w:rsidRDefault="00F66BF0">
      <w:pPr>
        <w:rPr>
          <w:rFonts w:cs="David"/>
          <w:sz w:val="24"/>
          <w:u w:val="single"/>
          <w:rtl/>
        </w:rPr>
      </w:pPr>
      <w:r>
        <w:rPr>
          <w:rFonts w:cs="David"/>
          <w:sz w:val="24"/>
          <w:u w:val="single"/>
          <w:rtl/>
        </w:rPr>
        <w:t>אברהם רביץ:</w:t>
      </w:r>
    </w:p>
    <w:p w:rsidR="00EA4432" w:rsidRDefault="00EA4432">
      <w:pPr>
        <w:rPr>
          <w:rFonts w:cs="David"/>
          <w:sz w:val="24"/>
          <w:rtl/>
        </w:rPr>
      </w:pPr>
    </w:p>
    <w:p w:rsidR="00EA4432" w:rsidRDefault="00F66BF0">
      <w:pPr>
        <w:rPr>
          <w:rFonts w:cs="David"/>
          <w:sz w:val="24"/>
          <w:rtl/>
        </w:rPr>
      </w:pPr>
      <w:r>
        <w:rPr>
          <w:rFonts w:cs="David"/>
          <w:sz w:val="24"/>
          <w:rtl/>
        </w:rPr>
        <w:tab/>
        <w:t xml:space="preserve">אבל הקריטריונים שמשרד הדתות קיבל, הם חייבים לעמוד בהם, אחרת משרד הדתות לא יאשר להם. לכן זה אורך לפחות חצי שנה ומנהל הכולל צריך לסחוב את זה על שכמו. </w:t>
      </w:r>
    </w:p>
    <w:p w:rsidR="00EA4432" w:rsidRDefault="00EA4432">
      <w:pPr>
        <w:rPr>
          <w:rFonts w:cs="David"/>
          <w:sz w:val="24"/>
          <w:rtl/>
        </w:rPr>
      </w:pPr>
    </w:p>
    <w:p w:rsidR="00EA4432" w:rsidRDefault="00F66BF0">
      <w:pPr>
        <w:rPr>
          <w:rFonts w:cs="David"/>
          <w:sz w:val="24"/>
          <w:u w:val="single"/>
          <w:rtl/>
        </w:rPr>
      </w:pPr>
      <w:r>
        <w:rPr>
          <w:rFonts w:cs="David"/>
          <w:sz w:val="24"/>
          <w:u w:val="single"/>
          <w:rtl/>
        </w:rPr>
        <w:t>אמנון דה-הרטוך:</w:t>
      </w:r>
    </w:p>
    <w:p w:rsidR="00EA4432" w:rsidRDefault="00EA4432">
      <w:pPr>
        <w:rPr>
          <w:rFonts w:cs="David"/>
          <w:sz w:val="24"/>
          <w:rtl/>
        </w:rPr>
      </w:pPr>
    </w:p>
    <w:p w:rsidR="00EA4432" w:rsidRDefault="00F66BF0">
      <w:pPr>
        <w:rPr>
          <w:rFonts w:cs="David"/>
          <w:sz w:val="24"/>
          <w:rtl/>
        </w:rPr>
      </w:pPr>
      <w:r>
        <w:rPr>
          <w:rFonts w:cs="David"/>
          <w:sz w:val="24"/>
          <w:rtl/>
        </w:rPr>
        <w:tab/>
        <w:t xml:space="preserve">אני רוצה רק לסיים את הנושא. אני באמת רוצה לומר שלדעתנו, בפן המשפטי, אנחנו לא יכולים לבוא ולחייב את משרד הדתות להגדיל את מספר התלמידים. כי מבחינת עיקרון השוויון, זה יכול להיות גם שוויון בלתי יעיל. אני חושב שבפן של הפיקוח על כספי המדינה, שיש כל כך מעט תלמידים שיכולים לפתוח כולל, במיוחד במקום שיש בו כבר עשרה כוללים, זה דבר שאפשר שהוא בלתי סביר. </w:t>
      </w:r>
    </w:p>
    <w:p w:rsidR="00EA4432" w:rsidRDefault="00EA4432">
      <w:pPr>
        <w:rPr>
          <w:rFonts w:cs="David"/>
          <w:sz w:val="24"/>
          <w:rtl/>
        </w:rPr>
      </w:pPr>
    </w:p>
    <w:p w:rsidR="00EA4432" w:rsidRDefault="00F66BF0">
      <w:pPr>
        <w:rPr>
          <w:rFonts w:cs="David"/>
          <w:sz w:val="24"/>
          <w:u w:val="single"/>
          <w:rtl/>
        </w:rPr>
      </w:pPr>
      <w:r>
        <w:rPr>
          <w:rFonts w:cs="David"/>
          <w:sz w:val="24"/>
          <w:u w:val="single"/>
          <w:rtl/>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 xml:space="preserve">אני חושב שאם היו קריטריונים, אז גם היה צריך להביא בחשבון את מה שאמר חבר הכנסת רביץ. אם יש סיבה אמיתית שהם לא יוכלו להשתלב בכוללים הרגילים, אז כן. אבל לא סלם מתוך קפריזה. </w:t>
      </w:r>
    </w:p>
    <w:p w:rsidR="00EA4432" w:rsidRDefault="00EA4432">
      <w:pPr>
        <w:rPr>
          <w:rFonts w:cs="David"/>
          <w:sz w:val="24"/>
          <w:rtl/>
        </w:rPr>
      </w:pPr>
    </w:p>
    <w:p w:rsidR="00EA4432" w:rsidRDefault="00F66BF0">
      <w:pPr>
        <w:rPr>
          <w:rFonts w:cs="David"/>
          <w:sz w:val="24"/>
          <w:u w:val="single"/>
          <w:rtl/>
        </w:rPr>
      </w:pPr>
      <w:r>
        <w:rPr>
          <w:rFonts w:cs="David"/>
          <w:sz w:val="24"/>
          <w:u w:val="single"/>
          <w:rtl/>
        </w:rPr>
        <w:t>אברהם רביץ:</w:t>
      </w:r>
    </w:p>
    <w:p w:rsidR="00EA4432" w:rsidRDefault="00EA4432">
      <w:pPr>
        <w:rPr>
          <w:rFonts w:cs="David"/>
          <w:sz w:val="24"/>
          <w:rtl/>
        </w:rPr>
      </w:pPr>
    </w:p>
    <w:p w:rsidR="00EA4432" w:rsidRDefault="00F66BF0">
      <w:pPr>
        <w:rPr>
          <w:rFonts w:cs="David"/>
          <w:sz w:val="24"/>
          <w:rtl/>
        </w:rPr>
      </w:pPr>
      <w:r>
        <w:rPr>
          <w:rFonts w:cs="David"/>
          <w:sz w:val="24"/>
          <w:rtl/>
        </w:rPr>
        <w:tab/>
        <w:t xml:space="preserve">אני הייתי מבקש שלקראת הישיבה השניה, אם זה לא יותר מדי קשה לכם, להביא לנו לכאן את רשימת המוסדות ומספר התלמידים בכל מוסד. נראה, באמת, אם זה כצעקתה, שיש חמישה לכל מוסד. </w:t>
      </w:r>
    </w:p>
    <w:p w:rsidR="00EA4432" w:rsidRDefault="00EA4432">
      <w:pPr>
        <w:rPr>
          <w:rFonts w:cs="David"/>
          <w:sz w:val="24"/>
          <w:rtl/>
        </w:rPr>
      </w:pPr>
    </w:p>
    <w:p w:rsidR="00EA4432" w:rsidRDefault="00F66BF0">
      <w:pPr>
        <w:rPr>
          <w:rFonts w:cs="David"/>
          <w:sz w:val="24"/>
          <w:u w:val="single"/>
          <w:rtl/>
        </w:rPr>
      </w:pPr>
      <w:r>
        <w:rPr>
          <w:rFonts w:cs="David"/>
          <w:sz w:val="24"/>
          <w:u w:val="single"/>
          <w:rtl/>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לא, זה יותר מדי.</w:t>
      </w:r>
    </w:p>
    <w:p w:rsidR="00EA4432" w:rsidRDefault="00EA4432">
      <w:pPr>
        <w:rPr>
          <w:rFonts w:cs="David"/>
          <w:sz w:val="24"/>
          <w:rtl/>
        </w:rPr>
      </w:pPr>
    </w:p>
    <w:p w:rsidR="00EA4432" w:rsidRDefault="00F66BF0">
      <w:pPr>
        <w:rPr>
          <w:rFonts w:cs="David"/>
          <w:sz w:val="24"/>
          <w:u w:val="single"/>
          <w:rtl/>
        </w:rPr>
      </w:pPr>
      <w:r>
        <w:rPr>
          <w:rFonts w:cs="David"/>
          <w:sz w:val="24"/>
          <w:u w:val="single"/>
          <w:rtl/>
        </w:rPr>
        <w:t>יעל אנדורן:</w:t>
      </w:r>
    </w:p>
    <w:p w:rsidR="00EA4432" w:rsidRDefault="00EA4432">
      <w:pPr>
        <w:rPr>
          <w:rFonts w:cs="David"/>
          <w:sz w:val="24"/>
          <w:rtl/>
        </w:rPr>
      </w:pPr>
    </w:p>
    <w:p w:rsidR="00EA4432" w:rsidRDefault="00F66BF0">
      <w:pPr>
        <w:rPr>
          <w:rFonts w:cs="David"/>
          <w:sz w:val="24"/>
          <w:rtl/>
        </w:rPr>
      </w:pPr>
      <w:r>
        <w:rPr>
          <w:rFonts w:cs="David"/>
          <w:sz w:val="24"/>
          <w:rtl/>
        </w:rPr>
        <w:tab/>
        <w:t xml:space="preserve">אתה יכול לראות את ההתפלגות. כמה מוסדות יש מעל עשרים וכולי. </w:t>
      </w:r>
    </w:p>
    <w:p w:rsidR="00EA4432" w:rsidRDefault="00EA4432">
      <w:pPr>
        <w:rPr>
          <w:rFonts w:cs="David"/>
          <w:sz w:val="24"/>
          <w:rtl/>
        </w:rPr>
      </w:pPr>
    </w:p>
    <w:p w:rsidR="00EA4432" w:rsidRDefault="00F66BF0">
      <w:pPr>
        <w:rPr>
          <w:rFonts w:cs="David"/>
          <w:sz w:val="24"/>
          <w:u w:val="single"/>
          <w:rtl/>
        </w:rPr>
      </w:pPr>
      <w:r>
        <w:rPr>
          <w:rFonts w:cs="David"/>
          <w:sz w:val="24"/>
          <w:u w:val="single"/>
          <w:rtl/>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 xml:space="preserve">ההתפלגות. כן. </w:t>
      </w:r>
    </w:p>
    <w:p w:rsidR="00EA4432" w:rsidRDefault="00EA4432">
      <w:pPr>
        <w:rPr>
          <w:rFonts w:cs="David"/>
          <w:sz w:val="24"/>
          <w:rtl/>
        </w:rPr>
      </w:pPr>
    </w:p>
    <w:p w:rsidR="00EA4432" w:rsidRDefault="00F66BF0">
      <w:pPr>
        <w:rPr>
          <w:rFonts w:cs="David"/>
          <w:sz w:val="24"/>
          <w:u w:val="single"/>
          <w:rtl/>
        </w:rPr>
      </w:pPr>
      <w:r>
        <w:rPr>
          <w:rFonts w:cs="David"/>
          <w:sz w:val="24"/>
          <w:u w:val="single"/>
          <w:rtl/>
        </w:rPr>
        <w:t xml:space="preserve">אלי ליבשיץ: </w:t>
      </w:r>
    </w:p>
    <w:p w:rsidR="00EA4432" w:rsidRDefault="00EA4432">
      <w:pPr>
        <w:rPr>
          <w:rFonts w:cs="David"/>
          <w:sz w:val="24"/>
          <w:u w:val="single"/>
          <w:rtl/>
        </w:rPr>
      </w:pPr>
    </w:p>
    <w:p w:rsidR="00EA4432" w:rsidRDefault="00F66BF0">
      <w:pPr>
        <w:rPr>
          <w:rFonts w:cs="David"/>
          <w:sz w:val="24"/>
          <w:rtl/>
        </w:rPr>
      </w:pPr>
      <w:r>
        <w:rPr>
          <w:rFonts w:cs="David"/>
          <w:sz w:val="24"/>
          <w:rtl/>
        </w:rPr>
        <w:tab/>
        <w:t>אם אפשר, השאלה היא הרבה יותר פשוטה. השאלה אם זה כצעקתה – אני חושב שהנתונים שמשרד האוצר ומשרד המשפטים הביאו נכונים. לא זאת הנקודה. השאלה היא אם אפשר לפקח או לא.</w:t>
      </w:r>
    </w:p>
    <w:p w:rsidR="00EA4432" w:rsidRDefault="00EA4432">
      <w:pPr>
        <w:rPr>
          <w:rFonts w:cs="David"/>
          <w:sz w:val="24"/>
          <w:rtl/>
        </w:rPr>
      </w:pPr>
    </w:p>
    <w:p w:rsidR="00EA4432" w:rsidRDefault="00F66BF0">
      <w:pPr>
        <w:rPr>
          <w:rFonts w:cs="David"/>
          <w:sz w:val="24"/>
          <w:rtl/>
        </w:rPr>
      </w:pPr>
      <w:r>
        <w:rPr>
          <w:rFonts w:cs="David"/>
          <w:sz w:val="24"/>
          <w:rtl/>
        </w:rPr>
        <w:tab/>
        <w:t>אני חושב שרואי חשבון חיצוניים זה עדיין לחפש את המטבע מתחת לפנס.</w:t>
      </w:r>
    </w:p>
    <w:p w:rsidR="00EA4432" w:rsidRDefault="00EA4432">
      <w:pPr>
        <w:rPr>
          <w:rFonts w:cs="David"/>
          <w:sz w:val="24"/>
          <w:rtl/>
        </w:rPr>
      </w:pPr>
    </w:p>
    <w:p w:rsidR="00EA4432" w:rsidRDefault="00F66BF0">
      <w:pPr>
        <w:rPr>
          <w:rFonts w:cs="David"/>
          <w:sz w:val="24"/>
          <w:u w:val="single"/>
          <w:rtl/>
        </w:rPr>
      </w:pPr>
      <w:r>
        <w:rPr>
          <w:rFonts w:cs="David"/>
          <w:sz w:val="24"/>
          <w:u w:val="single"/>
          <w:rtl/>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 xml:space="preserve">מר ליבשיץ, אני רוצה לומר לך: בכל זאת צריך לקבל את ההתפלגות הזאת, בלי שמות אפילו. </w:t>
      </w:r>
    </w:p>
    <w:p w:rsidR="00EA4432" w:rsidRDefault="00EA4432">
      <w:pPr>
        <w:rPr>
          <w:rFonts w:cs="David"/>
          <w:sz w:val="24"/>
          <w:rtl/>
        </w:rPr>
      </w:pPr>
    </w:p>
    <w:p w:rsidR="00EA4432" w:rsidRDefault="00F66BF0">
      <w:pPr>
        <w:rPr>
          <w:rFonts w:cs="David"/>
          <w:sz w:val="24"/>
          <w:u w:val="single"/>
          <w:rtl/>
        </w:rPr>
      </w:pPr>
      <w:r>
        <w:rPr>
          <w:rFonts w:cs="David"/>
          <w:sz w:val="24"/>
          <w:u w:val="single"/>
          <w:rtl/>
        </w:rPr>
        <w:t xml:space="preserve">אלי ליבשיץ: </w:t>
      </w:r>
    </w:p>
    <w:p w:rsidR="00EA4432" w:rsidRDefault="00EA4432">
      <w:pPr>
        <w:rPr>
          <w:rFonts w:cs="David"/>
          <w:sz w:val="24"/>
          <w:rtl/>
        </w:rPr>
      </w:pPr>
    </w:p>
    <w:p w:rsidR="00EA4432" w:rsidRDefault="00F66BF0">
      <w:pPr>
        <w:rPr>
          <w:rFonts w:cs="David"/>
          <w:sz w:val="24"/>
          <w:rtl/>
        </w:rPr>
      </w:pPr>
      <w:r>
        <w:rPr>
          <w:rFonts w:cs="David"/>
          <w:sz w:val="24"/>
          <w:rtl/>
        </w:rPr>
        <w:tab/>
        <w:t xml:space="preserve">אני אומר שאני מקבל אותה מראש, אבל אני אומר שאין ספק שצריך פיקוח. </w:t>
      </w:r>
    </w:p>
    <w:p w:rsidR="00EA4432" w:rsidRDefault="00EA4432">
      <w:pPr>
        <w:rPr>
          <w:rFonts w:cs="David"/>
          <w:sz w:val="24"/>
          <w:rtl/>
        </w:rPr>
      </w:pPr>
    </w:p>
    <w:p w:rsidR="00EA4432" w:rsidRDefault="00F66BF0">
      <w:pPr>
        <w:rPr>
          <w:rFonts w:cs="David"/>
          <w:sz w:val="24"/>
          <w:u w:val="single"/>
          <w:rtl/>
        </w:rPr>
      </w:pPr>
      <w:r>
        <w:rPr>
          <w:rFonts w:cs="David"/>
          <w:sz w:val="24"/>
          <w:u w:val="single"/>
          <w:rtl/>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יש לך את הנתונים?</w:t>
      </w:r>
    </w:p>
    <w:p w:rsidR="00EA4432" w:rsidRDefault="00EA4432">
      <w:pPr>
        <w:rPr>
          <w:rFonts w:cs="David"/>
          <w:sz w:val="24"/>
          <w:rtl/>
        </w:rPr>
      </w:pPr>
    </w:p>
    <w:p w:rsidR="00EA4432" w:rsidRDefault="00F66BF0">
      <w:pPr>
        <w:rPr>
          <w:rFonts w:cs="David"/>
          <w:sz w:val="24"/>
          <w:u w:val="single"/>
          <w:rtl/>
        </w:rPr>
      </w:pPr>
      <w:r>
        <w:rPr>
          <w:rFonts w:cs="David"/>
          <w:sz w:val="24"/>
          <w:u w:val="single"/>
          <w:rtl/>
        </w:rPr>
        <w:t xml:space="preserve">אלי ליבשיץ: </w:t>
      </w:r>
    </w:p>
    <w:p w:rsidR="00EA4432" w:rsidRDefault="00EA4432">
      <w:pPr>
        <w:rPr>
          <w:rFonts w:cs="David"/>
          <w:sz w:val="24"/>
          <w:rtl/>
        </w:rPr>
      </w:pPr>
    </w:p>
    <w:p w:rsidR="00EA4432" w:rsidRDefault="00F66BF0">
      <w:pPr>
        <w:rPr>
          <w:rFonts w:cs="David"/>
          <w:sz w:val="24"/>
          <w:rtl/>
        </w:rPr>
      </w:pPr>
      <w:r>
        <w:rPr>
          <w:rFonts w:cs="David"/>
          <w:sz w:val="24"/>
          <w:rtl/>
        </w:rPr>
        <w:tab/>
        <w:t>אני אנסה להביא אותם.</w:t>
      </w:r>
    </w:p>
    <w:p w:rsidR="00EA4432" w:rsidRDefault="00EA4432">
      <w:pPr>
        <w:rPr>
          <w:rFonts w:cs="David"/>
          <w:sz w:val="24"/>
          <w:rtl/>
        </w:rPr>
      </w:pPr>
    </w:p>
    <w:p w:rsidR="00EA4432" w:rsidRDefault="00F66BF0">
      <w:pPr>
        <w:rPr>
          <w:rFonts w:cs="David"/>
          <w:sz w:val="24"/>
          <w:u w:val="single"/>
          <w:rtl/>
        </w:rPr>
      </w:pPr>
      <w:r>
        <w:rPr>
          <w:rFonts w:cs="David"/>
          <w:sz w:val="24"/>
          <w:u w:val="single"/>
          <w:rtl/>
        </w:rPr>
        <w:t>אברהם רביץ:</w:t>
      </w:r>
    </w:p>
    <w:p w:rsidR="00EA4432" w:rsidRDefault="00EA4432">
      <w:pPr>
        <w:rPr>
          <w:rFonts w:cs="David"/>
          <w:sz w:val="24"/>
          <w:rtl/>
        </w:rPr>
      </w:pPr>
    </w:p>
    <w:p w:rsidR="00EA4432" w:rsidRDefault="00F66BF0">
      <w:pPr>
        <w:rPr>
          <w:rFonts w:cs="David"/>
          <w:sz w:val="24"/>
          <w:rtl/>
        </w:rPr>
      </w:pPr>
      <w:r>
        <w:rPr>
          <w:rFonts w:cs="David"/>
          <w:sz w:val="24"/>
          <w:rtl/>
        </w:rPr>
        <w:tab/>
        <w:t xml:space="preserve">דה-הרטוך לא נתן לנו נתון. אולי הוא לא יודע. </w:t>
      </w:r>
    </w:p>
    <w:p w:rsidR="00EA4432" w:rsidRDefault="00EA4432">
      <w:pPr>
        <w:rPr>
          <w:rFonts w:cs="David"/>
          <w:sz w:val="24"/>
          <w:rtl/>
        </w:rPr>
      </w:pPr>
    </w:p>
    <w:p w:rsidR="00EA4432" w:rsidRDefault="00F66BF0">
      <w:pPr>
        <w:rPr>
          <w:rFonts w:cs="David"/>
          <w:sz w:val="24"/>
          <w:u w:val="single"/>
          <w:rtl/>
        </w:rPr>
      </w:pPr>
      <w:r>
        <w:rPr>
          <w:rFonts w:cs="David"/>
          <w:sz w:val="24"/>
          <w:u w:val="single"/>
          <w:rtl/>
        </w:rPr>
        <w:t xml:space="preserve">אלי ליבשיץ: </w:t>
      </w:r>
    </w:p>
    <w:p w:rsidR="00EA4432" w:rsidRDefault="00EA4432">
      <w:pPr>
        <w:rPr>
          <w:rFonts w:cs="David"/>
          <w:sz w:val="24"/>
          <w:rtl/>
        </w:rPr>
      </w:pPr>
    </w:p>
    <w:p w:rsidR="00EA4432" w:rsidRDefault="00F66BF0">
      <w:pPr>
        <w:rPr>
          <w:rFonts w:cs="David"/>
          <w:sz w:val="24"/>
          <w:rtl/>
        </w:rPr>
      </w:pPr>
      <w:r>
        <w:rPr>
          <w:rFonts w:cs="David"/>
          <w:sz w:val="24"/>
          <w:rtl/>
        </w:rPr>
        <w:tab/>
        <w:t>לא, הוא אמר שעצם האפשרות לפתוח כולל של חמישה אברכים היא פגומה בעיניו. אני אומר ש - - -</w:t>
      </w:r>
    </w:p>
    <w:p w:rsidR="00EA4432" w:rsidRDefault="00EA4432">
      <w:pPr>
        <w:rPr>
          <w:rFonts w:cs="David"/>
          <w:sz w:val="24"/>
          <w:rtl/>
        </w:rPr>
      </w:pPr>
    </w:p>
    <w:p w:rsidR="00EA4432" w:rsidRDefault="00F66BF0">
      <w:pPr>
        <w:rPr>
          <w:rFonts w:cs="David"/>
          <w:sz w:val="24"/>
          <w:u w:val="single"/>
          <w:rtl/>
        </w:rPr>
      </w:pPr>
      <w:r>
        <w:rPr>
          <w:rFonts w:cs="David"/>
          <w:sz w:val="24"/>
          <w:u w:val="single"/>
          <w:rtl/>
        </w:rPr>
        <w:t>אברהם רביץ:</w:t>
      </w:r>
    </w:p>
    <w:p w:rsidR="00EA4432" w:rsidRDefault="00EA4432">
      <w:pPr>
        <w:rPr>
          <w:rFonts w:cs="David"/>
          <w:sz w:val="24"/>
          <w:rtl/>
        </w:rPr>
      </w:pPr>
    </w:p>
    <w:p w:rsidR="00EA4432" w:rsidRDefault="00F66BF0">
      <w:pPr>
        <w:rPr>
          <w:rFonts w:cs="David"/>
          <w:sz w:val="24"/>
          <w:rtl/>
        </w:rPr>
      </w:pPr>
      <w:r>
        <w:rPr>
          <w:rFonts w:cs="David"/>
          <w:sz w:val="24"/>
          <w:rtl/>
        </w:rPr>
        <w:tab/>
        <w:t xml:space="preserve">בעיני היא לא פגומה. הבעיה היא הפיקוח. </w:t>
      </w:r>
    </w:p>
    <w:p w:rsidR="00EA4432" w:rsidRDefault="00EA4432">
      <w:pPr>
        <w:rPr>
          <w:rFonts w:cs="David"/>
          <w:sz w:val="24"/>
          <w:rtl/>
        </w:rPr>
      </w:pPr>
    </w:p>
    <w:p w:rsidR="00EA4432" w:rsidRDefault="00F66BF0">
      <w:pPr>
        <w:rPr>
          <w:rFonts w:cs="David"/>
          <w:sz w:val="24"/>
          <w:u w:val="single"/>
          <w:rtl/>
        </w:rPr>
      </w:pPr>
      <w:r>
        <w:rPr>
          <w:rFonts w:cs="David"/>
          <w:sz w:val="24"/>
          <w:u w:val="single"/>
          <w:rtl/>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היא פגומה אם יש בה שימוש לרעה.</w:t>
      </w:r>
    </w:p>
    <w:p w:rsidR="00EA4432" w:rsidRDefault="00EA4432">
      <w:pPr>
        <w:rPr>
          <w:rFonts w:cs="David"/>
          <w:sz w:val="24"/>
          <w:rtl/>
        </w:rPr>
      </w:pPr>
    </w:p>
    <w:p w:rsidR="00EA4432" w:rsidRDefault="00F66BF0">
      <w:pPr>
        <w:rPr>
          <w:rFonts w:cs="David"/>
          <w:sz w:val="24"/>
          <w:u w:val="single"/>
          <w:rtl/>
        </w:rPr>
      </w:pPr>
      <w:r>
        <w:rPr>
          <w:rFonts w:cs="David"/>
          <w:sz w:val="24"/>
          <w:u w:val="single"/>
          <w:rtl/>
        </w:rPr>
        <w:t xml:space="preserve">אלי ליבשיץ: </w:t>
      </w:r>
    </w:p>
    <w:p w:rsidR="00EA4432" w:rsidRDefault="00EA4432">
      <w:pPr>
        <w:rPr>
          <w:rFonts w:cs="David"/>
          <w:sz w:val="24"/>
          <w:rtl/>
        </w:rPr>
      </w:pPr>
    </w:p>
    <w:p w:rsidR="00EA4432" w:rsidRDefault="00F66BF0">
      <w:pPr>
        <w:rPr>
          <w:rFonts w:cs="David"/>
          <w:sz w:val="24"/>
          <w:rtl/>
        </w:rPr>
      </w:pPr>
      <w:r>
        <w:rPr>
          <w:rFonts w:cs="David"/>
          <w:sz w:val="24"/>
          <w:rtl/>
        </w:rPr>
        <w:tab/>
        <w:t xml:space="preserve">לדעתי אפשר לפקח, אבל לא בשיטה הקיימת. אם מדברים על שיטות פיקוח אני חושב שהן אפשריות. </w:t>
      </w:r>
    </w:p>
    <w:p w:rsidR="00EA4432" w:rsidRDefault="00EA4432">
      <w:pPr>
        <w:rPr>
          <w:rFonts w:cs="David"/>
          <w:sz w:val="24"/>
          <w:rtl/>
        </w:rPr>
      </w:pPr>
    </w:p>
    <w:p w:rsidR="00EA4432" w:rsidRDefault="00EA4432">
      <w:pPr>
        <w:rPr>
          <w:rFonts w:cs="David"/>
          <w:sz w:val="24"/>
          <w:rtl/>
        </w:rPr>
      </w:pPr>
    </w:p>
    <w:p w:rsidR="00EA4432" w:rsidRDefault="00EA4432">
      <w:pPr>
        <w:rPr>
          <w:rFonts w:cs="David"/>
          <w:sz w:val="24"/>
          <w:rtl/>
        </w:rPr>
      </w:pPr>
    </w:p>
    <w:p w:rsidR="00EA4432" w:rsidRDefault="00F66BF0">
      <w:pPr>
        <w:rPr>
          <w:rFonts w:cs="David"/>
          <w:sz w:val="24"/>
          <w:u w:val="single"/>
          <w:rtl/>
        </w:rPr>
      </w:pPr>
      <w:r>
        <w:rPr>
          <w:rFonts w:cs="David"/>
          <w:sz w:val="24"/>
          <w:u w:val="single"/>
          <w:rtl/>
        </w:rPr>
        <w:t>אמנון דה-הרטוך:</w:t>
      </w:r>
    </w:p>
    <w:p w:rsidR="00EA4432" w:rsidRDefault="00EA4432">
      <w:pPr>
        <w:rPr>
          <w:rFonts w:cs="David"/>
          <w:sz w:val="24"/>
          <w:rtl/>
        </w:rPr>
      </w:pPr>
    </w:p>
    <w:p w:rsidR="00EA4432" w:rsidRDefault="00F66BF0">
      <w:pPr>
        <w:rPr>
          <w:rFonts w:cs="David"/>
          <w:sz w:val="24"/>
          <w:rtl/>
        </w:rPr>
      </w:pPr>
      <w:r>
        <w:rPr>
          <w:rFonts w:cs="David"/>
          <w:sz w:val="24"/>
          <w:rtl/>
        </w:rPr>
        <w:tab/>
        <w:t xml:space="preserve">אני מבקש רק לומר שעל כל פנים, הניסיון בתשע השנים האחרונות מראה שמשרד הדתות לא מצליח למעשה לפקח, כי גם הדו"ח של רואה החשבון יוסי שטראוס, סגן בכיר לחשב הכללי, שיצא רק השנה, אחרי הביקורות החדשות שמשרד הדתות ערך ואחרי המעבר למחשוב, מצא ישיבות עם דיווחים פיקטיביים של מאות תלמידים, כאשר הנזק המוערך, לדעת רואה החשבון שטראוס היה שמונים מיליון שקלים בשנה. זאת אומרת: דיווחים פיקטיביים של שמונים מיליון שקלים. זה אחרי כל הביקורות של משרד הדתות. </w:t>
      </w:r>
    </w:p>
    <w:p w:rsidR="00EA4432" w:rsidRDefault="00EA4432">
      <w:pPr>
        <w:rPr>
          <w:rFonts w:cs="David"/>
          <w:sz w:val="24"/>
          <w:rtl/>
        </w:rPr>
      </w:pPr>
    </w:p>
    <w:p w:rsidR="00EA4432" w:rsidRDefault="00F66BF0">
      <w:pPr>
        <w:rPr>
          <w:rFonts w:cs="David"/>
          <w:sz w:val="24"/>
          <w:rtl/>
        </w:rPr>
      </w:pPr>
      <w:r>
        <w:rPr>
          <w:rFonts w:cs="David"/>
          <w:sz w:val="24"/>
          <w:rtl/>
        </w:rPr>
        <w:tab/>
        <w:t>אני רק רוצה לומר לסיום: כאשר יש את הסוגיה של תרבות חרדית במשרד החינוך, היום הזה ממש ותרבות יהודית, הדרישה שקיימת מצד חוגים כאלה ואחרים היא דווקא לדרישות סף גבוהות. הדברים אינם מתיישבים מבחינה לוגית.</w:t>
      </w:r>
    </w:p>
    <w:p w:rsidR="00EA4432" w:rsidRDefault="00EA4432">
      <w:pPr>
        <w:rPr>
          <w:rFonts w:cs="David"/>
          <w:sz w:val="24"/>
          <w:rtl/>
        </w:rPr>
      </w:pPr>
    </w:p>
    <w:p w:rsidR="00EA4432" w:rsidRDefault="00F66BF0">
      <w:pPr>
        <w:rPr>
          <w:rFonts w:cs="David"/>
          <w:sz w:val="24"/>
          <w:u w:val="single"/>
          <w:rtl/>
        </w:rPr>
      </w:pPr>
      <w:r>
        <w:rPr>
          <w:rFonts w:cs="David"/>
          <w:sz w:val="24"/>
          <w:u w:val="single"/>
          <w:rtl/>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טוב, רבותי, אנחנו לא נסכם כרגע. אנחנו צריכים ממשרד הדתות שתי סדרות של נתונים. א', ההתפלגות הזאת של מוסדות גדולים ומוסדות קטנים. בלי שמות. דבר שני – את הבקשה של פריצקי בקשר לעניין של כמה משלמים. אם יש לכם.</w:t>
      </w:r>
    </w:p>
    <w:p w:rsidR="00EA4432" w:rsidRDefault="00EA4432">
      <w:pPr>
        <w:rPr>
          <w:rFonts w:cs="David"/>
          <w:sz w:val="24"/>
          <w:rtl/>
        </w:rPr>
      </w:pPr>
    </w:p>
    <w:p w:rsidR="00EA4432" w:rsidRDefault="00F66BF0">
      <w:pPr>
        <w:rPr>
          <w:rFonts w:cs="David"/>
          <w:sz w:val="24"/>
          <w:u w:val="single"/>
          <w:rtl/>
        </w:rPr>
      </w:pPr>
      <w:r>
        <w:rPr>
          <w:rFonts w:cs="David"/>
          <w:sz w:val="24"/>
          <w:u w:val="single"/>
          <w:rtl/>
        </w:rPr>
        <w:t xml:space="preserve">אלי ליבשיץ: </w:t>
      </w:r>
    </w:p>
    <w:p w:rsidR="00EA4432" w:rsidRDefault="00EA4432">
      <w:pPr>
        <w:rPr>
          <w:rFonts w:cs="David"/>
          <w:sz w:val="24"/>
          <w:rtl/>
        </w:rPr>
      </w:pPr>
    </w:p>
    <w:p w:rsidR="00EA4432" w:rsidRDefault="00F66BF0">
      <w:pPr>
        <w:rPr>
          <w:rFonts w:cs="David"/>
          <w:sz w:val="24"/>
          <w:rtl/>
        </w:rPr>
      </w:pPr>
      <w:r>
        <w:rPr>
          <w:rFonts w:cs="David"/>
          <w:sz w:val="24"/>
          <w:rtl/>
        </w:rPr>
        <w:tab/>
        <w:t>לא יכולים להיות לנו נתונים.</w:t>
      </w:r>
    </w:p>
    <w:p w:rsidR="00EA4432" w:rsidRDefault="00EA4432">
      <w:pPr>
        <w:rPr>
          <w:rFonts w:cs="David"/>
          <w:sz w:val="24"/>
          <w:rtl/>
        </w:rPr>
      </w:pPr>
    </w:p>
    <w:p w:rsidR="00EA4432" w:rsidRDefault="00F66BF0">
      <w:pPr>
        <w:rPr>
          <w:rFonts w:cs="David"/>
          <w:sz w:val="24"/>
          <w:u w:val="single"/>
          <w:rtl/>
        </w:rPr>
      </w:pPr>
      <w:r>
        <w:rPr>
          <w:rFonts w:cs="David"/>
          <w:sz w:val="24"/>
          <w:u w:val="single"/>
          <w:rtl/>
        </w:rPr>
        <w:t>אברהם רביץ:</w:t>
      </w:r>
    </w:p>
    <w:p w:rsidR="00EA4432" w:rsidRDefault="00EA4432">
      <w:pPr>
        <w:rPr>
          <w:rFonts w:cs="David"/>
          <w:sz w:val="24"/>
          <w:rtl/>
        </w:rPr>
      </w:pPr>
    </w:p>
    <w:p w:rsidR="00EA4432" w:rsidRDefault="00F66BF0">
      <w:pPr>
        <w:rPr>
          <w:rFonts w:cs="David"/>
          <w:sz w:val="24"/>
          <w:rtl/>
        </w:rPr>
      </w:pPr>
      <w:r>
        <w:rPr>
          <w:rFonts w:cs="David"/>
          <w:sz w:val="24"/>
          <w:rtl/>
        </w:rPr>
        <w:tab/>
        <w:t>מה הבקשה של פריצקי?</w:t>
      </w:r>
    </w:p>
    <w:p w:rsidR="00EA4432" w:rsidRDefault="00EA4432">
      <w:pPr>
        <w:rPr>
          <w:rFonts w:cs="David"/>
          <w:sz w:val="24"/>
          <w:rtl/>
        </w:rPr>
      </w:pPr>
    </w:p>
    <w:p w:rsidR="00EA4432" w:rsidRDefault="00F66BF0">
      <w:pPr>
        <w:rPr>
          <w:rFonts w:cs="David"/>
          <w:sz w:val="24"/>
          <w:u w:val="single"/>
          <w:rtl/>
        </w:rPr>
      </w:pPr>
      <w:r>
        <w:rPr>
          <w:rFonts w:cs="David"/>
          <w:sz w:val="24"/>
          <w:u w:val="single"/>
          <w:rtl/>
        </w:rPr>
        <w:t xml:space="preserve">אלי ליבשיץ: </w:t>
      </w:r>
    </w:p>
    <w:p w:rsidR="00EA4432" w:rsidRDefault="00EA4432">
      <w:pPr>
        <w:rPr>
          <w:rFonts w:cs="David"/>
          <w:sz w:val="24"/>
          <w:rtl/>
        </w:rPr>
      </w:pPr>
    </w:p>
    <w:p w:rsidR="00EA4432" w:rsidRDefault="00F66BF0">
      <w:pPr>
        <w:rPr>
          <w:rFonts w:cs="David"/>
          <w:sz w:val="24"/>
          <w:rtl/>
        </w:rPr>
      </w:pPr>
      <w:r>
        <w:rPr>
          <w:rFonts w:cs="David"/>
          <w:sz w:val="24"/>
          <w:rtl/>
        </w:rPr>
        <w:tab/>
        <w:t>כמה בני חוץ לארץ משלמים למוסדות.</w:t>
      </w:r>
    </w:p>
    <w:p w:rsidR="00EA4432" w:rsidRDefault="00EA4432">
      <w:pPr>
        <w:rPr>
          <w:rFonts w:cs="David"/>
          <w:sz w:val="24"/>
          <w:rtl/>
        </w:rPr>
      </w:pPr>
    </w:p>
    <w:p w:rsidR="00EA4432" w:rsidRDefault="00F66BF0">
      <w:pPr>
        <w:rPr>
          <w:rFonts w:cs="David"/>
          <w:sz w:val="24"/>
          <w:u w:val="single"/>
          <w:rtl/>
        </w:rPr>
      </w:pPr>
      <w:r>
        <w:rPr>
          <w:rFonts w:cs="David"/>
          <w:sz w:val="24"/>
          <w:u w:val="single"/>
          <w:rtl/>
        </w:rPr>
        <w:t>אברהם רביץ:</w:t>
      </w:r>
    </w:p>
    <w:p w:rsidR="00EA4432" w:rsidRDefault="00EA4432">
      <w:pPr>
        <w:rPr>
          <w:rFonts w:cs="David"/>
          <w:sz w:val="24"/>
          <w:rtl/>
        </w:rPr>
      </w:pPr>
    </w:p>
    <w:p w:rsidR="00EA4432" w:rsidRDefault="00F66BF0">
      <w:pPr>
        <w:rPr>
          <w:rFonts w:cs="David"/>
          <w:sz w:val="24"/>
          <w:rtl/>
        </w:rPr>
      </w:pPr>
      <w:r>
        <w:rPr>
          <w:rFonts w:cs="David"/>
          <w:sz w:val="24"/>
          <w:rtl/>
        </w:rPr>
        <w:tab/>
        <w:t>בוא נגיד לרגע שלא רושמים את זה. אז מה זה נוגע אלינו?</w:t>
      </w:r>
    </w:p>
    <w:p w:rsidR="00EA4432" w:rsidRDefault="00EA4432">
      <w:pPr>
        <w:rPr>
          <w:rFonts w:cs="David"/>
          <w:sz w:val="24"/>
          <w:rtl/>
        </w:rPr>
      </w:pPr>
    </w:p>
    <w:p w:rsidR="00EA4432" w:rsidRDefault="00F66BF0">
      <w:pPr>
        <w:rPr>
          <w:rFonts w:cs="David"/>
          <w:sz w:val="24"/>
          <w:u w:val="single"/>
          <w:rtl/>
        </w:rPr>
      </w:pPr>
      <w:r>
        <w:rPr>
          <w:rFonts w:cs="David"/>
          <w:sz w:val="24"/>
          <w:u w:val="single"/>
          <w:rtl/>
        </w:rPr>
        <w:t>אמנון דה-הרטוך:</w:t>
      </w:r>
    </w:p>
    <w:p w:rsidR="00EA4432" w:rsidRDefault="00EA4432">
      <w:pPr>
        <w:rPr>
          <w:rFonts w:cs="David"/>
          <w:sz w:val="24"/>
          <w:rtl/>
        </w:rPr>
      </w:pPr>
    </w:p>
    <w:p w:rsidR="00EA4432" w:rsidRDefault="00F66BF0">
      <w:pPr>
        <w:rPr>
          <w:rFonts w:cs="David"/>
          <w:sz w:val="24"/>
          <w:rtl/>
        </w:rPr>
      </w:pPr>
      <w:r>
        <w:rPr>
          <w:rFonts w:cs="David"/>
          <w:sz w:val="24"/>
          <w:rtl/>
        </w:rPr>
        <w:tab/>
        <w:t>צריכים גם ניהול רישום תקין.</w:t>
      </w:r>
    </w:p>
    <w:p w:rsidR="00EA4432" w:rsidRDefault="00EA4432">
      <w:pPr>
        <w:rPr>
          <w:rFonts w:cs="David"/>
          <w:sz w:val="24"/>
          <w:rtl/>
        </w:rPr>
      </w:pPr>
    </w:p>
    <w:p w:rsidR="00EA4432" w:rsidRDefault="00F66BF0">
      <w:pPr>
        <w:rPr>
          <w:rFonts w:cs="David"/>
          <w:sz w:val="24"/>
          <w:u w:val="single"/>
          <w:rtl/>
        </w:rPr>
      </w:pPr>
      <w:r>
        <w:rPr>
          <w:rFonts w:cs="David"/>
          <w:sz w:val="24"/>
          <w:u w:val="single"/>
          <w:rtl/>
        </w:rPr>
        <w:t xml:space="preserve">אלי ליבשיץ: </w:t>
      </w:r>
    </w:p>
    <w:p w:rsidR="00EA4432" w:rsidRDefault="00EA4432">
      <w:pPr>
        <w:rPr>
          <w:rFonts w:cs="David"/>
          <w:sz w:val="24"/>
          <w:rtl/>
        </w:rPr>
      </w:pPr>
    </w:p>
    <w:p w:rsidR="00EA4432" w:rsidRDefault="00F66BF0">
      <w:pPr>
        <w:rPr>
          <w:rFonts w:cs="David"/>
          <w:sz w:val="24"/>
          <w:rtl/>
        </w:rPr>
      </w:pPr>
      <w:r>
        <w:rPr>
          <w:rFonts w:cs="David"/>
          <w:sz w:val="24"/>
          <w:rtl/>
        </w:rPr>
        <w:tab/>
        <w:t xml:space="preserve">זה קשור לרשם העמותות. </w:t>
      </w:r>
    </w:p>
    <w:p w:rsidR="00EA4432" w:rsidRDefault="00EA4432">
      <w:pPr>
        <w:rPr>
          <w:rFonts w:cs="David"/>
          <w:sz w:val="24"/>
          <w:rtl/>
        </w:rPr>
      </w:pPr>
    </w:p>
    <w:p w:rsidR="00EA4432" w:rsidRDefault="00F66BF0">
      <w:pPr>
        <w:rPr>
          <w:rFonts w:cs="David"/>
          <w:sz w:val="24"/>
          <w:u w:val="single"/>
          <w:rtl/>
        </w:rPr>
      </w:pPr>
      <w:r>
        <w:rPr>
          <w:rFonts w:cs="David"/>
          <w:sz w:val="24"/>
          <w:u w:val="single"/>
          <w:rtl/>
        </w:rPr>
        <w:t>אברהם רביץ:</w:t>
      </w:r>
    </w:p>
    <w:p w:rsidR="00EA4432" w:rsidRDefault="00EA4432">
      <w:pPr>
        <w:rPr>
          <w:rFonts w:cs="David"/>
          <w:sz w:val="24"/>
          <w:rtl/>
        </w:rPr>
      </w:pPr>
    </w:p>
    <w:p w:rsidR="00EA4432" w:rsidRDefault="00F66BF0">
      <w:pPr>
        <w:rPr>
          <w:rFonts w:cs="David"/>
          <w:sz w:val="24"/>
          <w:rtl/>
        </w:rPr>
      </w:pPr>
      <w:r>
        <w:rPr>
          <w:rFonts w:cs="David"/>
          <w:sz w:val="24"/>
          <w:rtl/>
        </w:rPr>
        <w:tab/>
        <w:t xml:space="preserve">אה. אוקי, בבקשה. למה לא? </w:t>
      </w:r>
    </w:p>
    <w:p w:rsidR="00EA4432" w:rsidRDefault="00EA4432">
      <w:pPr>
        <w:rPr>
          <w:rFonts w:cs="David"/>
          <w:sz w:val="24"/>
          <w:rtl/>
        </w:rPr>
      </w:pPr>
    </w:p>
    <w:p w:rsidR="00EA4432" w:rsidRDefault="00F66BF0">
      <w:pPr>
        <w:rPr>
          <w:rFonts w:cs="David"/>
          <w:sz w:val="24"/>
          <w:u w:val="single"/>
          <w:rtl/>
        </w:rPr>
      </w:pPr>
      <w:r>
        <w:rPr>
          <w:rFonts w:cs="David"/>
          <w:sz w:val="24"/>
          <w:u w:val="single"/>
          <w:rtl/>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 xml:space="preserve">אם אין נתונים, אז אין נתונים. </w:t>
      </w:r>
    </w:p>
    <w:p w:rsidR="00EA4432" w:rsidRDefault="00EA4432">
      <w:pPr>
        <w:rPr>
          <w:rFonts w:cs="David"/>
          <w:sz w:val="24"/>
          <w:rtl/>
        </w:rPr>
      </w:pPr>
    </w:p>
    <w:p w:rsidR="00EA4432" w:rsidRDefault="00EA4432">
      <w:pPr>
        <w:rPr>
          <w:rFonts w:cs="David"/>
          <w:sz w:val="24"/>
          <w:rtl/>
        </w:rPr>
      </w:pPr>
    </w:p>
    <w:p w:rsidR="00EA4432" w:rsidRDefault="00EA4432">
      <w:pPr>
        <w:rPr>
          <w:rFonts w:cs="David"/>
          <w:sz w:val="24"/>
          <w:rtl/>
        </w:rPr>
      </w:pPr>
    </w:p>
    <w:p w:rsidR="00EA4432" w:rsidRDefault="00EA4432">
      <w:pPr>
        <w:rPr>
          <w:rFonts w:cs="David"/>
          <w:sz w:val="24"/>
          <w:rtl/>
        </w:rPr>
      </w:pPr>
    </w:p>
    <w:p w:rsidR="00EA4432" w:rsidRDefault="00F66BF0">
      <w:pPr>
        <w:rPr>
          <w:rFonts w:cs="David"/>
          <w:sz w:val="24"/>
          <w:u w:val="single"/>
          <w:rtl/>
        </w:rPr>
      </w:pPr>
      <w:r>
        <w:rPr>
          <w:rFonts w:cs="David"/>
          <w:sz w:val="24"/>
          <w:u w:val="single"/>
          <w:rtl/>
        </w:rPr>
        <w:t xml:space="preserve">אלי ליבשיץ: </w:t>
      </w:r>
    </w:p>
    <w:p w:rsidR="00EA4432" w:rsidRDefault="00EA4432">
      <w:pPr>
        <w:rPr>
          <w:rFonts w:cs="David"/>
          <w:sz w:val="24"/>
          <w:rtl/>
        </w:rPr>
      </w:pPr>
    </w:p>
    <w:p w:rsidR="00EA4432" w:rsidRDefault="00F66BF0">
      <w:pPr>
        <w:rPr>
          <w:rFonts w:cs="David"/>
          <w:sz w:val="24"/>
          <w:rtl/>
        </w:rPr>
      </w:pPr>
      <w:r>
        <w:rPr>
          <w:rFonts w:cs="David"/>
          <w:sz w:val="24"/>
          <w:rtl/>
        </w:rPr>
        <w:tab/>
        <w:t>אני רוצה לציין שהנתון שהיושב ראש מבקש הוא נתון שמוסכם. כלומר: אין ספק שיש הרבה מוסדות קטנים.</w:t>
      </w:r>
    </w:p>
    <w:p w:rsidR="00EA4432" w:rsidRDefault="00EA4432">
      <w:pPr>
        <w:rPr>
          <w:rFonts w:cs="David"/>
          <w:sz w:val="24"/>
          <w:rtl/>
        </w:rPr>
      </w:pPr>
    </w:p>
    <w:p w:rsidR="00EA4432" w:rsidRDefault="00F66BF0">
      <w:pPr>
        <w:rPr>
          <w:rFonts w:cs="David"/>
          <w:sz w:val="24"/>
          <w:u w:val="single"/>
          <w:rtl/>
        </w:rPr>
      </w:pPr>
      <w:r>
        <w:rPr>
          <w:rFonts w:cs="David"/>
          <w:sz w:val="24"/>
          <w:u w:val="single"/>
          <w:rtl/>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 xml:space="preserve">בסדר. זה לא אני מבקש, זה חבר הכנסת רביץ ביקש. הוא ביקש, לא אני. </w:t>
      </w:r>
    </w:p>
    <w:p w:rsidR="00EA4432" w:rsidRDefault="00EA4432">
      <w:pPr>
        <w:rPr>
          <w:rFonts w:cs="David"/>
          <w:sz w:val="24"/>
          <w:rtl/>
        </w:rPr>
      </w:pPr>
    </w:p>
    <w:p w:rsidR="00EA4432" w:rsidRDefault="00F66BF0">
      <w:pPr>
        <w:rPr>
          <w:rFonts w:cs="David"/>
          <w:sz w:val="24"/>
          <w:u w:val="single"/>
          <w:rtl/>
        </w:rPr>
      </w:pPr>
      <w:r>
        <w:rPr>
          <w:rFonts w:cs="David"/>
          <w:sz w:val="24"/>
          <w:u w:val="single"/>
          <w:rtl/>
        </w:rPr>
        <w:t xml:space="preserve">אלי ליבשיץ: </w:t>
      </w:r>
    </w:p>
    <w:p w:rsidR="00EA4432" w:rsidRDefault="00EA4432">
      <w:pPr>
        <w:rPr>
          <w:rFonts w:cs="David"/>
          <w:sz w:val="24"/>
          <w:rtl/>
        </w:rPr>
      </w:pPr>
    </w:p>
    <w:p w:rsidR="00EA4432" w:rsidRDefault="00F66BF0">
      <w:pPr>
        <w:rPr>
          <w:rFonts w:cs="David"/>
          <w:sz w:val="24"/>
          <w:rtl/>
        </w:rPr>
      </w:pPr>
      <w:r>
        <w:rPr>
          <w:rFonts w:cs="David"/>
          <w:sz w:val="24"/>
          <w:rtl/>
        </w:rPr>
        <w:tab/>
        <w:t xml:space="preserve">אני חושב שהנתון המרכזי הוא שיטות הביקורת ולא הנתון הזה. כי הנתון הזה הוא קיים. יש כוללים של עשרה ושל חמישה. </w:t>
      </w:r>
    </w:p>
    <w:p w:rsidR="00EA4432" w:rsidRDefault="00EA4432">
      <w:pPr>
        <w:rPr>
          <w:rFonts w:cs="David"/>
          <w:sz w:val="24"/>
          <w:rtl/>
        </w:rPr>
      </w:pPr>
    </w:p>
    <w:p w:rsidR="00EA4432" w:rsidRDefault="00F66BF0">
      <w:pPr>
        <w:rPr>
          <w:rFonts w:cs="David"/>
          <w:sz w:val="24"/>
          <w:u w:val="single"/>
          <w:rtl/>
        </w:rPr>
      </w:pPr>
      <w:r>
        <w:rPr>
          <w:rFonts w:cs="David"/>
          <w:sz w:val="24"/>
          <w:u w:val="single"/>
          <w:rtl/>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 xml:space="preserve">בכל זאת, מה שאמר אמנון זה מאד מאד נכון. כי אם יש לך ריבוי של מוסדות קטנים אין אפשרות – אני אומר לך – כשר חינוך לשעבר. אם במקום ישוב כל אחד היה יכול להקים בית ספר, משרד החינוך לא היה יכול לפקח. משרד החינוך עובד בשיטות של מיפוי ורישוי. </w:t>
      </w:r>
    </w:p>
    <w:p w:rsidR="00EA4432" w:rsidRDefault="00EA4432">
      <w:pPr>
        <w:rPr>
          <w:rFonts w:cs="David"/>
          <w:sz w:val="24"/>
          <w:rtl/>
        </w:rPr>
      </w:pPr>
    </w:p>
    <w:p w:rsidR="00EA4432" w:rsidRDefault="00F66BF0">
      <w:pPr>
        <w:rPr>
          <w:rFonts w:cs="David"/>
          <w:sz w:val="24"/>
          <w:u w:val="single"/>
          <w:rtl/>
        </w:rPr>
      </w:pPr>
      <w:r>
        <w:rPr>
          <w:rFonts w:cs="David"/>
          <w:sz w:val="24"/>
          <w:u w:val="single"/>
          <w:rtl/>
        </w:rPr>
        <w:t>אברהם רביץ:</w:t>
      </w:r>
    </w:p>
    <w:p w:rsidR="00EA4432" w:rsidRDefault="00EA4432">
      <w:pPr>
        <w:rPr>
          <w:rFonts w:cs="David"/>
          <w:sz w:val="24"/>
          <w:rtl/>
        </w:rPr>
      </w:pPr>
    </w:p>
    <w:p w:rsidR="00EA4432" w:rsidRDefault="00F66BF0">
      <w:pPr>
        <w:rPr>
          <w:rFonts w:cs="David"/>
          <w:sz w:val="24"/>
          <w:rtl/>
        </w:rPr>
      </w:pPr>
      <w:r>
        <w:rPr>
          <w:rFonts w:cs="David"/>
          <w:sz w:val="24"/>
          <w:rtl/>
        </w:rPr>
        <w:tab/>
        <w:t xml:space="preserve">אני רוצה להסביר - סליחה, אדוני היושב ראש – את הרציו מאחורי מוסדות קטנים. </w:t>
      </w:r>
    </w:p>
    <w:p w:rsidR="00EA4432" w:rsidRDefault="00EA4432">
      <w:pPr>
        <w:rPr>
          <w:rFonts w:cs="David"/>
          <w:sz w:val="24"/>
          <w:rtl/>
        </w:rPr>
      </w:pPr>
    </w:p>
    <w:p w:rsidR="00EA4432" w:rsidRDefault="00F66BF0">
      <w:pPr>
        <w:rPr>
          <w:rFonts w:cs="David"/>
          <w:sz w:val="24"/>
          <w:u w:val="single"/>
          <w:rtl/>
        </w:rPr>
      </w:pPr>
      <w:r>
        <w:rPr>
          <w:rFonts w:cs="David"/>
          <w:sz w:val="24"/>
          <w:u w:val="single"/>
          <w:rtl/>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אני מבין את הרציו.</w:t>
      </w:r>
    </w:p>
    <w:p w:rsidR="00EA4432" w:rsidRDefault="00EA4432">
      <w:pPr>
        <w:rPr>
          <w:rFonts w:cs="David"/>
          <w:sz w:val="24"/>
          <w:rtl/>
        </w:rPr>
      </w:pPr>
    </w:p>
    <w:p w:rsidR="00EA4432" w:rsidRDefault="00F66BF0">
      <w:pPr>
        <w:rPr>
          <w:rFonts w:cs="David"/>
          <w:sz w:val="24"/>
          <w:u w:val="single"/>
          <w:rtl/>
        </w:rPr>
      </w:pPr>
      <w:r>
        <w:rPr>
          <w:rFonts w:cs="David"/>
          <w:sz w:val="24"/>
          <w:u w:val="single"/>
          <w:rtl/>
        </w:rPr>
        <w:t>אברהם רביץ:</w:t>
      </w:r>
    </w:p>
    <w:p w:rsidR="00EA4432" w:rsidRDefault="00EA4432">
      <w:pPr>
        <w:rPr>
          <w:rFonts w:cs="David"/>
          <w:sz w:val="24"/>
          <w:rtl/>
        </w:rPr>
      </w:pPr>
    </w:p>
    <w:p w:rsidR="00EA4432" w:rsidRDefault="00F66BF0">
      <w:pPr>
        <w:rPr>
          <w:rFonts w:cs="David"/>
          <w:sz w:val="24"/>
          <w:rtl/>
        </w:rPr>
      </w:pPr>
      <w:r>
        <w:rPr>
          <w:rFonts w:cs="David"/>
          <w:sz w:val="24"/>
          <w:rtl/>
        </w:rPr>
        <w:tab/>
        <w:t xml:space="preserve">דבר נוסף. יש כאן ברמת שלמה מספר כוללים קטנים. קטנים לפי החוק. חמישה עשר, נדמה לי, או משהו כזה. </w:t>
      </w:r>
    </w:p>
    <w:p w:rsidR="00EA4432" w:rsidRDefault="00EA4432">
      <w:pPr>
        <w:rPr>
          <w:rFonts w:cs="David"/>
          <w:sz w:val="24"/>
          <w:rtl/>
        </w:rPr>
      </w:pPr>
    </w:p>
    <w:p w:rsidR="00EA4432" w:rsidRDefault="00F66BF0">
      <w:pPr>
        <w:rPr>
          <w:rFonts w:cs="David"/>
          <w:sz w:val="24"/>
          <w:u w:val="single"/>
          <w:rtl/>
        </w:rPr>
      </w:pPr>
      <w:r>
        <w:rPr>
          <w:rFonts w:cs="David"/>
          <w:sz w:val="24"/>
          <w:u w:val="single"/>
          <w:rtl/>
        </w:rPr>
        <w:t xml:space="preserve">אלי ליבשיץ: </w:t>
      </w:r>
    </w:p>
    <w:p w:rsidR="00EA4432" w:rsidRDefault="00EA4432">
      <w:pPr>
        <w:rPr>
          <w:rFonts w:cs="David"/>
          <w:sz w:val="24"/>
          <w:rtl/>
        </w:rPr>
      </w:pPr>
    </w:p>
    <w:p w:rsidR="00EA4432" w:rsidRDefault="00F66BF0">
      <w:pPr>
        <w:rPr>
          <w:rFonts w:cs="David"/>
          <w:sz w:val="24"/>
          <w:rtl/>
        </w:rPr>
      </w:pPr>
      <w:r>
        <w:rPr>
          <w:rFonts w:cs="David"/>
          <w:sz w:val="24"/>
          <w:rtl/>
        </w:rPr>
        <w:tab/>
        <w:t xml:space="preserve">עשרה. </w:t>
      </w:r>
    </w:p>
    <w:p w:rsidR="00EA4432" w:rsidRDefault="00EA4432">
      <w:pPr>
        <w:rPr>
          <w:rFonts w:cs="David"/>
          <w:sz w:val="24"/>
          <w:rtl/>
        </w:rPr>
      </w:pPr>
    </w:p>
    <w:p w:rsidR="00EA4432" w:rsidRDefault="00F66BF0">
      <w:pPr>
        <w:rPr>
          <w:rFonts w:cs="David"/>
          <w:sz w:val="24"/>
          <w:u w:val="single"/>
          <w:rtl/>
        </w:rPr>
      </w:pPr>
      <w:r>
        <w:rPr>
          <w:rFonts w:cs="David"/>
          <w:sz w:val="24"/>
          <w:u w:val="single"/>
          <w:rtl/>
        </w:rPr>
        <w:t>אברהם רביץ:</w:t>
      </w:r>
    </w:p>
    <w:p w:rsidR="00EA4432" w:rsidRDefault="00EA4432">
      <w:pPr>
        <w:rPr>
          <w:rFonts w:cs="David"/>
          <w:sz w:val="24"/>
          <w:rtl/>
        </w:rPr>
      </w:pPr>
    </w:p>
    <w:p w:rsidR="00EA4432" w:rsidRDefault="00F66BF0">
      <w:pPr>
        <w:rPr>
          <w:rFonts w:cs="David"/>
          <w:sz w:val="24"/>
          <w:rtl/>
        </w:rPr>
      </w:pPr>
      <w:r>
        <w:rPr>
          <w:rFonts w:cs="David"/>
          <w:sz w:val="24"/>
          <w:rtl/>
        </w:rPr>
        <w:tab/>
        <w:t xml:space="preserve">ואני שאלתי את ראש הכולל הזה: למה לך את זה? מספר מועט של תלמידים, תתקשר עם עוד מישהו ותעשו ביחד או משהו. למה אתה צריך את זה? </w:t>
      </w:r>
    </w:p>
    <w:p w:rsidR="00EA4432" w:rsidRDefault="00EA4432">
      <w:pPr>
        <w:rPr>
          <w:rFonts w:cs="David"/>
          <w:sz w:val="24"/>
          <w:rtl/>
        </w:rPr>
      </w:pPr>
    </w:p>
    <w:p w:rsidR="00EA4432" w:rsidRDefault="00F66BF0">
      <w:pPr>
        <w:rPr>
          <w:rFonts w:cs="David"/>
          <w:sz w:val="24"/>
          <w:rtl/>
        </w:rPr>
      </w:pPr>
      <w:r>
        <w:rPr>
          <w:rFonts w:cs="David"/>
          <w:sz w:val="24"/>
          <w:rtl/>
        </w:rPr>
        <w:tab/>
        <w:t>הוא הסביר לי כך וזהו אחד מההסברים שמתרצים שורה שלמה של כוללים קטנים. הרי מה קורה? משרד הדתות, נדמה לי, נותן 700 שקל ומשהו לאברך. אברך לא יכול בשום פנים ואופן לחיות מ-700 שקל. הוא לא ייכנס לכולל שנותן לו את מה שהוא מקבל ממשרד הדתות.</w:t>
      </w:r>
    </w:p>
    <w:p w:rsidR="00EA4432" w:rsidRDefault="00EA4432">
      <w:pPr>
        <w:rPr>
          <w:rFonts w:cs="David"/>
          <w:sz w:val="24"/>
          <w:rtl/>
        </w:rPr>
      </w:pPr>
    </w:p>
    <w:p w:rsidR="00EA4432" w:rsidRDefault="00F66BF0">
      <w:pPr>
        <w:rPr>
          <w:rFonts w:cs="David"/>
          <w:sz w:val="24"/>
          <w:u w:val="single"/>
          <w:rtl/>
        </w:rPr>
      </w:pPr>
      <w:r>
        <w:rPr>
          <w:rFonts w:cs="David"/>
          <w:sz w:val="24"/>
          <w:u w:val="single"/>
          <w:rtl/>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 xml:space="preserve">אז הוא צריך את ההשלמה. </w:t>
      </w:r>
    </w:p>
    <w:p w:rsidR="00EA4432" w:rsidRDefault="00EA4432">
      <w:pPr>
        <w:rPr>
          <w:rFonts w:cs="David"/>
          <w:sz w:val="24"/>
          <w:rtl/>
        </w:rPr>
      </w:pPr>
    </w:p>
    <w:p w:rsidR="00EA4432" w:rsidRDefault="00F66BF0">
      <w:pPr>
        <w:rPr>
          <w:rFonts w:cs="David"/>
          <w:sz w:val="24"/>
          <w:u w:val="single"/>
          <w:rtl/>
        </w:rPr>
      </w:pPr>
      <w:r>
        <w:rPr>
          <w:rFonts w:cs="David"/>
          <w:sz w:val="24"/>
          <w:u w:val="single"/>
          <w:rtl/>
        </w:rPr>
        <w:t>אברהם רביץ:</w:t>
      </w:r>
    </w:p>
    <w:p w:rsidR="00EA4432" w:rsidRDefault="00EA4432">
      <w:pPr>
        <w:rPr>
          <w:rFonts w:cs="David"/>
          <w:sz w:val="24"/>
          <w:rtl/>
        </w:rPr>
      </w:pPr>
    </w:p>
    <w:p w:rsidR="00EA4432" w:rsidRDefault="00F66BF0">
      <w:pPr>
        <w:rPr>
          <w:rFonts w:cs="David"/>
          <w:sz w:val="24"/>
          <w:rtl/>
        </w:rPr>
      </w:pPr>
      <w:r>
        <w:rPr>
          <w:rFonts w:cs="David"/>
          <w:sz w:val="24"/>
          <w:rtl/>
        </w:rPr>
        <w:tab/>
        <w:t xml:space="preserve">אז מה שקורה, המנהל של הכולל או ראש הכולל, הוא משוגע – במובן החיובי – הוא מכתת את רגליו בעולם, דופק על בתים ומתרים יהודים. גם פה בארץ, מתרימים. יש קופות צדקה שאישה תורמת לפני הדלקת נרות וכל מיני שיטות של הכסף הקטן ופרוטה לפרוטה מצטרפות. ואז הוא יכול לתת לאברך – תלוי, כל אחד עם הכישורים שלו – יש כאלה שיכולים לתת לאברך עוד אלף שקל לחודש ממה שהוא אוסף. או מאתיים או שלוש מאות שקל. יש בשוק כל מיני כאלה. </w:t>
      </w:r>
    </w:p>
    <w:p w:rsidR="00EA4432" w:rsidRDefault="00EA4432">
      <w:pPr>
        <w:rPr>
          <w:rFonts w:cs="David"/>
          <w:sz w:val="24"/>
          <w:rtl/>
        </w:rPr>
      </w:pPr>
    </w:p>
    <w:p w:rsidR="00EA4432" w:rsidRDefault="00F66BF0">
      <w:pPr>
        <w:rPr>
          <w:rFonts w:cs="David"/>
          <w:sz w:val="24"/>
          <w:rtl/>
        </w:rPr>
      </w:pPr>
      <w:r>
        <w:rPr>
          <w:rFonts w:cs="David"/>
          <w:sz w:val="24"/>
          <w:rtl/>
        </w:rPr>
        <w:tab/>
        <w:t>עכשיו, גם הוא צריך לחיות, כי הוא בעצם עובד, כי הוא הולך ואוסף כספים בכל מיני שיטות. עכשיו, הוא אומר לי: אם יהיו לי יותר ממה שיש לי, אני לא אעמוד בזה. אז אני צריך לתת לכל אברך חמישים שקל נוספים? לא יבואו אלי ולא כלום. לכן, הכישורים שלי זה לאסוף בערך שלושים או ארבעים או חמישים אלף שקל לשנה. זה מה שאני יכול לאסוף.</w:t>
      </w:r>
    </w:p>
    <w:p w:rsidR="00EA4432" w:rsidRDefault="00EA4432">
      <w:pPr>
        <w:rPr>
          <w:rFonts w:cs="David"/>
          <w:sz w:val="24"/>
          <w:rtl/>
        </w:rPr>
      </w:pPr>
    </w:p>
    <w:p w:rsidR="00EA4432" w:rsidRDefault="00F66BF0">
      <w:pPr>
        <w:rPr>
          <w:rFonts w:cs="David"/>
          <w:sz w:val="24"/>
          <w:u w:val="single"/>
          <w:rtl/>
        </w:rPr>
      </w:pPr>
      <w:r>
        <w:rPr>
          <w:rFonts w:cs="David"/>
          <w:sz w:val="24"/>
          <w:u w:val="single"/>
          <w:rtl/>
        </w:rPr>
        <w:t>אמנון דה-הרטוך:</w:t>
      </w:r>
    </w:p>
    <w:p w:rsidR="00EA4432" w:rsidRDefault="00EA4432">
      <w:pPr>
        <w:rPr>
          <w:rFonts w:cs="David"/>
          <w:sz w:val="24"/>
          <w:rtl/>
        </w:rPr>
      </w:pPr>
    </w:p>
    <w:p w:rsidR="00EA4432" w:rsidRDefault="00F66BF0">
      <w:pPr>
        <w:rPr>
          <w:rFonts w:cs="David"/>
          <w:sz w:val="24"/>
          <w:rtl/>
        </w:rPr>
      </w:pPr>
      <w:r>
        <w:rPr>
          <w:rFonts w:cs="David"/>
          <w:sz w:val="24"/>
          <w:rtl/>
        </w:rPr>
        <w:tab/>
        <w:t xml:space="preserve">שיהיו שני מנהלים שיסעו לאסוף את הכסף. </w:t>
      </w:r>
    </w:p>
    <w:p w:rsidR="00EA4432" w:rsidRDefault="00EA4432">
      <w:pPr>
        <w:rPr>
          <w:rFonts w:cs="David"/>
          <w:sz w:val="24"/>
          <w:rtl/>
        </w:rPr>
      </w:pPr>
    </w:p>
    <w:p w:rsidR="00EA4432" w:rsidRDefault="00F66BF0">
      <w:pPr>
        <w:rPr>
          <w:rFonts w:cs="David"/>
          <w:sz w:val="24"/>
          <w:u w:val="single"/>
          <w:rtl/>
        </w:rPr>
      </w:pPr>
      <w:r>
        <w:rPr>
          <w:rFonts w:cs="David"/>
          <w:sz w:val="24"/>
          <w:u w:val="single"/>
          <w:rtl/>
        </w:rPr>
        <w:t>אברהם רביץ:</w:t>
      </w:r>
    </w:p>
    <w:p w:rsidR="00EA4432" w:rsidRDefault="00EA4432">
      <w:pPr>
        <w:rPr>
          <w:rFonts w:cs="David"/>
          <w:sz w:val="24"/>
          <w:rtl/>
        </w:rPr>
      </w:pPr>
    </w:p>
    <w:p w:rsidR="00EA4432" w:rsidRDefault="00F66BF0">
      <w:pPr>
        <w:rPr>
          <w:rFonts w:cs="David"/>
          <w:sz w:val="24"/>
          <w:rtl/>
        </w:rPr>
      </w:pPr>
      <w:r>
        <w:rPr>
          <w:rFonts w:cs="David"/>
          <w:sz w:val="24"/>
          <w:rtl/>
        </w:rPr>
        <w:tab/>
        <w:t xml:space="preserve">אז אין שני מנהלים על עשרה, כי הם צריכים גם לתת שיעור. </w:t>
      </w:r>
    </w:p>
    <w:p w:rsidR="00EA4432" w:rsidRDefault="00EA4432">
      <w:pPr>
        <w:rPr>
          <w:rFonts w:cs="David"/>
          <w:sz w:val="24"/>
          <w:rtl/>
        </w:rPr>
      </w:pPr>
    </w:p>
    <w:p w:rsidR="00EA4432" w:rsidRDefault="00F66BF0">
      <w:pPr>
        <w:rPr>
          <w:rFonts w:cs="David"/>
          <w:sz w:val="24"/>
          <w:u w:val="single"/>
          <w:rtl/>
        </w:rPr>
      </w:pPr>
      <w:r>
        <w:rPr>
          <w:rFonts w:cs="David"/>
          <w:sz w:val="24"/>
          <w:u w:val="single"/>
          <w:rtl/>
        </w:rPr>
        <w:t>אמנון דה-הרטוך:</w:t>
      </w:r>
    </w:p>
    <w:p w:rsidR="00EA4432" w:rsidRDefault="00EA4432">
      <w:pPr>
        <w:rPr>
          <w:rFonts w:cs="David"/>
          <w:sz w:val="24"/>
          <w:rtl/>
        </w:rPr>
      </w:pPr>
    </w:p>
    <w:p w:rsidR="00EA4432" w:rsidRDefault="00F66BF0">
      <w:pPr>
        <w:rPr>
          <w:rFonts w:cs="David"/>
          <w:sz w:val="24"/>
          <w:rtl/>
        </w:rPr>
      </w:pPr>
      <w:r>
        <w:rPr>
          <w:rFonts w:cs="David"/>
          <w:sz w:val="24"/>
          <w:rtl/>
        </w:rPr>
        <w:tab/>
        <w:t xml:space="preserve">לא על עשרה, שלושים או ארבעים. בבקשה. </w:t>
      </w:r>
    </w:p>
    <w:p w:rsidR="00EA4432" w:rsidRDefault="00EA4432">
      <w:pPr>
        <w:rPr>
          <w:rFonts w:cs="David"/>
          <w:sz w:val="24"/>
          <w:rtl/>
        </w:rPr>
      </w:pPr>
    </w:p>
    <w:p w:rsidR="00EA4432" w:rsidRDefault="00F66BF0">
      <w:pPr>
        <w:rPr>
          <w:rFonts w:cs="David"/>
          <w:sz w:val="24"/>
          <w:u w:val="single"/>
          <w:rtl/>
        </w:rPr>
      </w:pPr>
      <w:r>
        <w:rPr>
          <w:rFonts w:cs="David"/>
          <w:sz w:val="24"/>
          <w:u w:val="single"/>
          <w:rtl/>
        </w:rPr>
        <w:t>אברהם רביץ:</w:t>
      </w:r>
    </w:p>
    <w:p w:rsidR="00EA4432" w:rsidRDefault="00EA4432">
      <w:pPr>
        <w:rPr>
          <w:rFonts w:cs="David"/>
          <w:sz w:val="24"/>
          <w:rtl/>
        </w:rPr>
      </w:pPr>
    </w:p>
    <w:p w:rsidR="00EA4432" w:rsidRDefault="00F66BF0">
      <w:pPr>
        <w:rPr>
          <w:rFonts w:cs="David"/>
          <w:sz w:val="24"/>
          <w:rtl/>
        </w:rPr>
      </w:pPr>
      <w:r>
        <w:rPr>
          <w:rFonts w:cs="David"/>
          <w:sz w:val="24"/>
          <w:rtl/>
        </w:rPr>
        <w:tab/>
        <w:t xml:space="preserve">אבל אין. אז כך עובדים רוב הכוללים הקטנים. </w:t>
      </w:r>
    </w:p>
    <w:p w:rsidR="00EA4432" w:rsidRDefault="00EA4432">
      <w:pPr>
        <w:rPr>
          <w:rFonts w:cs="David"/>
          <w:sz w:val="24"/>
          <w:rtl/>
        </w:rPr>
      </w:pPr>
    </w:p>
    <w:p w:rsidR="00EA4432" w:rsidRDefault="00F66BF0">
      <w:pPr>
        <w:rPr>
          <w:rFonts w:cs="David"/>
          <w:sz w:val="24"/>
          <w:u w:val="single"/>
          <w:rtl/>
        </w:rPr>
      </w:pPr>
      <w:r>
        <w:rPr>
          <w:rFonts w:cs="David"/>
          <w:sz w:val="24"/>
          <w:u w:val="single"/>
          <w:rtl/>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ההתפלגות היא חשובה, לדעתי.</w:t>
      </w:r>
    </w:p>
    <w:p w:rsidR="00EA4432" w:rsidRDefault="00EA4432">
      <w:pPr>
        <w:rPr>
          <w:rFonts w:cs="David"/>
          <w:sz w:val="24"/>
          <w:rtl/>
        </w:rPr>
      </w:pPr>
    </w:p>
    <w:p w:rsidR="00EA4432" w:rsidRDefault="00F66BF0">
      <w:pPr>
        <w:rPr>
          <w:rFonts w:cs="David"/>
          <w:sz w:val="24"/>
          <w:rtl/>
        </w:rPr>
      </w:pPr>
      <w:r>
        <w:rPr>
          <w:rFonts w:cs="David"/>
          <w:sz w:val="24"/>
          <w:rtl/>
        </w:rPr>
        <w:tab/>
        <w:t xml:space="preserve">דבר שני, אני רוצה לומר לך, חבר הכנסת רביץ: לדעתי אנחנו צריכים להמתין עם זה לראות את הדו"ח הבא של מבקר המדינה. אם הוא מתייחס לזה אז כל הנושא כבר נפתר, אם הוא לא מתייחס לזה, נחזור ונדון. </w:t>
      </w:r>
    </w:p>
    <w:p w:rsidR="00EA4432" w:rsidRDefault="00EA4432">
      <w:pPr>
        <w:rPr>
          <w:rFonts w:cs="David"/>
          <w:sz w:val="24"/>
          <w:rtl/>
        </w:rPr>
      </w:pPr>
    </w:p>
    <w:p w:rsidR="00EA4432" w:rsidRDefault="00F66BF0">
      <w:pPr>
        <w:rPr>
          <w:rFonts w:cs="David"/>
          <w:sz w:val="24"/>
          <w:rtl/>
        </w:rPr>
      </w:pPr>
      <w:r>
        <w:rPr>
          <w:rFonts w:cs="David"/>
          <w:sz w:val="24"/>
          <w:rtl/>
        </w:rPr>
        <w:tab/>
        <w:t xml:space="preserve">אבל, יש נקודה אחת שלדעתי כדאי להעלות אותה לדיון ואני רציתי את תגובתך ואת תגובת משרד הדתות. זאת היתה ההצעה ללכת לתקצוב לפי מוסדות וכיתות, מה שהציע פריצקי. </w:t>
      </w:r>
    </w:p>
    <w:p w:rsidR="00EA4432" w:rsidRDefault="00EA4432">
      <w:pPr>
        <w:rPr>
          <w:rFonts w:cs="David"/>
          <w:sz w:val="24"/>
          <w:rtl/>
        </w:rPr>
      </w:pPr>
    </w:p>
    <w:p w:rsidR="00EA4432" w:rsidRDefault="00F66BF0">
      <w:pPr>
        <w:rPr>
          <w:rFonts w:cs="David"/>
          <w:sz w:val="24"/>
          <w:u w:val="single"/>
          <w:rtl/>
        </w:rPr>
      </w:pPr>
      <w:r>
        <w:rPr>
          <w:rFonts w:cs="David"/>
          <w:sz w:val="24"/>
          <w:u w:val="single"/>
          <w:rtl/>
        </w:rPr>
        <w:t>אברהם רביץ:</w:t>
      </w:r>
    </w:p>
    <w:p w:rsidR="00EA4432" w:rsidRDefault="00EA4432">
      <w:pPr>
        <w:rPr>
          <w:rFonts w:cs="David"/>
          <w:sz w:val="24"/>
          <w:rtl/>
        </w:rPr>
      </w:pPr>
    </w:p>
    <w:p w:rsidR="00EA4432" w:rsidRDefault="00F66BF0">
      <w:pPr>
        <w:rPr>
          <w:rFonts w:cs="David"/>
          <w:sz w:val="24"/>
          <w:rtl/>
        </w:rPr>
      </w:pPr>
      <w:r>
        <w:rPr>
          <w:rFonts w:cs="David"/>
          <w:sz w:val="24"/>
          <w:rtl/>
        </w:rPr>
        <w:tab/>
        <w:t>מה דעתך, יעל, על זה?</w:t>
      </w:r>
    </w:p>
    <w:p w:rsidR="00EA4432" w:rsidRDefault="00EA4432">
      <w:pPr>
        <w:rPr>
          <w:rFonts w:cs="David"/>
          <w:sz w:val="24"/>
          <w:rtl/>
        </w:rPr>
      </w:pPr>
    </w:p>
    <w:p w:rsidR="00EA4432" w:rsidRDefault="00F66BF0">
      <w:pPr>
        <w:rPr>
          <w:rFonts w:cs="David"/>
          <w:sz w:val="24"/>
          <w:u w:val="single"/>
          <w:rtl/>
        </w:rPr>
      </w:pPr>
      <w:r>
        <w:rPr>
          <w:rFonts w:cs="David"/>
          <w:sz w:val="24"/>
          <w:u w:val="single"/>
          <w:rtl/>
        </w:rPr>
        <w:t>יעל אנדורן:</w:t>
      </w:r>
    </w:p>
    <w:p w:rsidR="00EA4432" w:rsidRDefault="00EA4432">
      <w:pPr>
        <w:rPr>
          <w:rFonts w:cs="David"/>
          <w:sz w:val="24"/>
          <w:rtl/>
        </w:rPr>
      </w:pPr>
    </w:p>
    <w:p w:rsidR="00EA4432" w:rsidRDefault="00F66BF0">
      <w:pPr>
        <w:rPr>
          <w:rFonts w:cs="David"/>
          <w:sz w:val="24"/>
          <w:rtl/>
        </w:rPr>
      </w:pPr>
      <w:r>
        <w:rPr>
          <w:rFonts w:cs="David"/>
          <w:sz w:val="24"/>
          <w:rtl/>
        </w:rPr>
        <w:tab/>
        <w:t xml:space="preserve">אני אגיד לך מה דעתי. ברגע שאין מיפוי מרכזי, לבוא לממשלה ולהגיד לה: בואי תתקצבי את המורים והתלמידים, את המוסד הזה, כשאין לה בעצם שום </w:t>
      </w:r>
      <w:r>
        <w:rPr>
          <w:rFonts w:cs="David"/>
        </w:rPr>
        <w:t>SAY</w:t>
      </w:r>
      <w:r>
        <w:rPr>
          <w:rFonts w:cs="David"/>
          <w:sz w:val="24"/>
          <w:rtl/>
        </w:rPr>
        <w:t xml:space="preserve">, שום </w:t>
      </w:r>
      <w:r>
        <w:rPr>
          <w:rFonts w:cs="David"/>
        </w:rPr>
        <w:t>SAY</w:t>
      </w:r>
      <w:r>
        <w:rPr>
          <w:rFonts w:cs="David"/>
          <w:sz w:val="24"/>
          <w:rtl/>
        </w:rPr>
        <w:t xml:space="preserve">, על איפה יקום המוסד, על כמה תלמידים יהיו בו, בניגוד למערכת החינוך שבה הממשלה, אפילו במערכות החינוך הלא-רשמיות, הממשלה יש לה </w:t>
      </w:r>
      <w:r>
        <w:rPr>
          <w:rFonts w:cs="David"/>
        </w:rPr>
        <w:t>SAY</w:t>
      </w:r>
      <w:r>
        <w:rPr>
          <w:rFonts w:cs="David"/>
          <w:sz w:val="24"/>
          <w:rtl/>
        </w:rPr>
        <w:t>.</w:t>
      </w:r>
    </w:p>
    <w:p w:rsidR="00EA4432" w:rsidRDefault="00EA4432">
      <w:pPr>
        <w:rPr>
          <w:rFonts w:cs="David"/>
          <w:sz w:val="24"/>
          <w:rtl/>
        </w:rPr>
      </w:pPr>
    </w:p>
    <w:p w:rsidR="00EA4432" w:rsidRDefault="00F66BF0">
      <w:pPr>
        <w:rPr>
          <w:rFonts w:cs="David"/>
          <w:sz w:val="24"/>
          <w:u w:val="single"/>
          <w:rtl/>
        </w:rPr>
      </w:pPr>
      <w:r>
        <w:rPr>
          <w:rFonts w:cs="David"/>
          <w:sz w:val="24"/>
          <w:u w:val="single"/>
          <w:rtl/>
        </w:rPr>
        <w:t>אברהם רביץ:</w:t>
      </w:r>
    </w:p>
    <w:p w:rsidR="00EA4432" w:rsidRDefault="00EA4432">
      <w:pPr>
        <w:rPr>
          <w:rFonts w:cs="David"/>
          <w:sz w:val="24"/>
          <w:rtl/>
        </w:rPr>
      </w:pPr>
    </w:p>
    <w:p w:rsidR="00EA4432" w:rsidRDefault="00F66BF0">
      <w:pPr>
        <w:rPr>
          <w:rFonts w:cs="David"/>
          <w:sz w:val="24"/>
          <w:rtl/>
        </w:rPr>
      </w:pPr>
      <w:r>
        <w:rPr>
          <w:rFonts w:cs="David"/>
          <w:sz w:val="24"/>
          <w:rtl/>
        </w:rPr>
        <w:tab/>
        <w:t xml:space="preserve">לא, לא. אין לה שום </w:t>
      </w:r>
      <w:r>
        <w:rPr>
          <w:rFonts w:cs="David"/>
        </w:rPr>
        <w:t>SAY</w:t>
      </w:r>
      <w:r>
        <w:rPr>
          <w:rFonts w:cs="David"/>
          <w:sz w:val="24"/>
          <w:rtl/>
        </w:rPr>
        <w:t xml:space="preserve">. אפשר לחיות עם </w:t>
      </w:r>
      <w:r>
        <w:rPr>
          <w:rFonts w:cs="David"/>
        </w:rPr>
        <w:t>SAY</w:t>
      </w:r>
      <w:r>
        <w:rPr>
          <w:rFonts w:cs="David"/>
          <w:sz w:val="24"/>
          <w:rtl/>
        </w:rPr>
        <w:t xml:space="preserve"> כזה. </w:t>
      </w:r>
    </w:p>
    <w:p w:rsidR="00EA4432" w:rsidRDefault="00EA4432">
      <w:pPr>
        <w:rPr>
          <w:rFonts w:cs="David"/>
          <w:sz w:val="24"/>
          <w:rtl/>
        </w:rPr>
      </w:pPr>
    </w:p>
    <w:p w:rsidR="00EA4432" w:rsidRDefault="00EA4432">
      <w:pPr>
        <w:rPr>
          <w:rFonts w:cs="David"/>
          <w:sz w:val="24"/>
          <w:rtl/>
        </w:rPr>
      </w:pPr>
    </w:p>
    <w:p w:rsidR="00EA4432" w:rsidRDefault="00EA4432">
      <w:pPr>
        <w:rPr>
          <w:rFonts w:cs="David"/>
          <w:sz w:val="24"/>
          <w:rtl/>
        </w:rPr>
      </w:pPr>
    </w:p>
    <w:p w:rsidR="00EA4432" w:rsidRDefault="00F66BF0">
      <w:pPr>
        <w:rPr>
          <w:rFonts w:cs="David"/>
          <w:sz w:val="24"/>
          <w:u w:val="single"/>
          <w:rtl/>
        </w:rPr>
      </w:pPr>
      <w:r>
        <w:rPr>
          <w:rFonts w:cs="David"/>
          <w:sz w:val="24"/>
          <w:u w:val="single"/>
          <w:rtl/>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 xml:space="preserve">בש"ס ובחינוך העצמאי אין </w:t>
      </w:r>
      <w:r>
        <w:rPr>
          <w:rFonts w:cs="David"/>
        </w:rPr>
        <w:t>SAY</w:t>
      </w:r>
      <w:r>
        <w:rPr>
          <w:rFonts w:cs="David"/>
          <w:sz w:val="24"/>
          <w:rtl/>
        </w:rPr>
        <w:t xml:space="preserve">. </w:t>
      </w:r>
    </w:p>
    <w:p w:rsidR="00EA4432" w:rsidRDefault="00EA4432">
      <w:pPr>
        <w:rPr>
          <w:rFonts w:cs="David"/>
          <w:sz w:val="24"/>
          <w:rtl/>
        </w:rPr>
      </w:pPr>
    </w:p>
    <w:p w:rsidR="00EA4432" w:rsidRDefault="00F66BF0">
      <w:pPr>
        <w:rPr>
          <w:rFonts w:cs="David"/>
          <w:sz w:val="24"/>
          <w:u w:val="single"/>
          <w:rtl/>
        </w:rPr>
      </w:pPr>
      <w:r>
        <w:rPr>
          <w:rFonts w:cs="David"/>
          <w:sz w:val="24"/>
          <w:u w:val="single"/>
          <w:rtl/>
        </w:rPr>
        <w:t>אברהם רביץ:</w:t>
      </w:r>
    </w:p>
    <w:p w:rsidR="00EA4432" w:rsidRDefault="00EA4432">
      <w:pPr>
        <w:rPr>
          <w:rFonts w:cs="David"/>
          <w:sz w:val="24"/>
          <w:rtl/>
        </w:rPr>
      </w:pPr>
    </w:p>
    <w:p w:rsidR="00EA4432" w:rsidRDefault="00F66BF0">
      <w:pPr>
        <w:rPr>
          <w:rFonts w:cs="David"/>
          <w:sz w:val="24"/>
          <w:rtl/>
        </w:rPr>
      </w:pPr>
      <w:r>
        <w:rPr>
          <w:rFonts w:cs="David"/>
          <w:sz w:val="24"/>
          <w:rtl/>
        </w:rPr>
        <w:tab/>
        <w:t xml:space="preserve">היא לא מעסיקה את המורים. </w:t>
      </w:r>
    </w:p>
    <w:p w:rsidR="00EA4432" w:rsidRDefault="00EA4432">
      <w:pPr>
        <w:rPr>
          <w:rFonts w:cs="David"/>
          <w:sz w:val="24"/>
          <w:rtl/>
        </w:rPr>
      </w:pPr>
    </w:p>
    <w:p w:rsidR="00EA4432" w:rsidRDefault="00F66BF0">
      <w:pPr>
        <w:rPr>
          <w:rFonts w:cs="David"/>
          <w:sz w:val="24"/>
          <w:u w:val="single"/>
          <w:rtl/>
        </w:rPr>
      </w:pPr>
      <w:r>
        <w:rPr>
          <w:rFonts w:cs="David"/>
          <w:sz w:val="24"/>
          <w:u w:val="single"/>
          <w:rtl/>
        </w:rPr>
        <w:t>יעל אנדורן:</w:t>
      </w:r>
    </w:p>
    <w:p w:rsidR="00EA4432" w:rsidRDefault="00EA4432">
      <w:pPr>
        <w:rPr>
          <w:rFonts w:cs="David"/>
          <w:sz w:val="24"/>
          <w:rtl/>
        </w:rPr>
      </w:pPr>
    </w:p>
    <w:p w:rsidR="00EA4432" w:rsidRDefault="00F66BF0">
      <w:pPr>
        <w:rPr>
          <w:rFonts w:cs="David"/>
          <w:sz w:val="24"/>
          <w:rtl/>
        </w:rPr>
      </w:pPr>
      <w:r>
        <w:rPr>
          <w:rFonts w:cs="David"/>
          <w:sz w:val="24"/>
          <w:rtl/>
        </w:rPr>
        <w:tab/>
        <w:t>זהו, אבל שם היא לא מעסיקה את המורים. בחינוך הממלכתי והממלכתי דתי, שהממשלה מעסיקה את המורים, היא קובעת איפה יקום בית הספר, היא קובעת אזורי רישום ואז זה אחרת. זה יכול להיות פתרון, אבל - - -</w:t>
      </w:r>
    </w:p>
    <w:p w:rsidR="00EA4432" w:rsidRDefault="00EA4432">
      <w:pPr>
        <w:rPr>
          <w:rFonts w:cs="David"/>
          <w:sz w:val="24"/>
          <w:rtl/>
        </w:rPr>
      </w:pPr>
    </w:p>
    <w:p w:rsidR="00EA4432" w:rsidRDefault="00F66BF0">
      <w:pPr>
        <w:rPr>
          <w:rFonts w:cs="David"/>
          <w:sz w:val="24"/>
          <w:u w:val="single"/>
          <w:rtl/>
        </w:rPr>
      </w:pPr>
      <w:r>
        <w:rPr>
          <w:rFonts w:cs="David"/>
          <w:sz w:val="24"/>
          <w:u w:val="single"/>
          <w:rtl/>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כשלעצמו זה לא פתרון.</w:t>
      </w:r>
    </w:p>
    <w:p w:rsidR="00EA4432" w:rsidRDefault="00EA4432">
      <w:pPr>
        <w:rPr>
          <w:rFonts w:cs="David"/>
          <w:sz w:val="24"/>
          <w:rtl/>
        </w:rPr>
      </w:pPr>
    </w:p>
    <w:p w:rsidR="00EA4432" w:rsidRDefault="00F66BF0">
      <w:pPr>
        <w:rPr>
          <w:rFonts w:cs="David"/>
          <w:sz w:val="24"/>
          <w:u w:val="single"/>
          <w:rtl/>
        </w:rPr>
      </w:pPr>
      <w:r>
        <w:rPr>
          <w:rFonts w:cs="David"/>
          <w:sz w:val="24"/>
          <w:u w:val="single"/>
          <w:rtl/>
        </w:rPr>
        <w:t>יעל אנדורן:</w:t>
      </w:r>
    </w:p>
    <w:p w:rsidR="00EA4432" w:rsidRDefault="00EA4432">
      <w:pPr>
        <w:rPr>
          <w:rFonts w:cs="David"/>
          <w:sz w:val="24"/>
          <w:rtl/>
        </w:rPr>
      </w:pPr>
    </w:p>
    <w:p w:rsidR="00EA4432" w:rsidRDefault="00F66BF0">
      <w:pPr>
        <w:rPr>
          <w:rFonts w:cs="David"/>
          <w:sz w:val="24"/>
          <w:rtl/>
        </w:rPr>
      </w:pPr>
      <w:r>
        <w:rPr>
          <w:rFonts w:cs="David"/>
          <w:sz w:val="24"/>
          <w:rtl/>
        </w:rPr>
        <w:tab/>
        <w:t xml:space="preserve">נכון. </w:t>
      </w:r>
    </w:p>
    <w:p w:rsidR="00EA4432" w:rsidRDefault="00EA4432">
      <w:pPr>
        <w:rPr>
          <w:rFonts w:cs="David"/>
          <w:sz w:val="24"/>
          <w:rtl/>
        </w:rPr>
      </w:pPr>
    </w:p>
    <w:p w:rsidR="00EA4432" w:rsidRDefault="00F66BF0">
      <w:pPr>
        <w:rPr>
          <w:rFonts w:cs="David"/>
          <w:sz w:val="24"/>
          <w:u w:val="single"/>
          <w:rtl/>
        </w:rPr>
      </w:pPr>
      <w:r>
        <w:rPr>
          <w:rFonts w:cs="David"/>
          <w:sz w:val="24"/>
          <w:u w:val="single"/>
          <w:rtl/>
        </w:rPr>
        <w:t>אברהם רביץ:</w:t>
      </w:r>
    </w:p>
    <w:p w:rsidR="00EA4432" w:rsidRDefault="00EA4432">
      <w:pPr>
        <w:rPr>
          <w:rFonts w:cs="David"/>
          <w:sz w:val="24"/>
          <w:rtl/>
        </w:rPr>
      </w:pPr>
    </w:p>
    <w:p w:rsidR="00EA4432" w:rsidRDefault="00F66BF0">
      <w:pPr>
        <w:rPr>
          <w:rFonts w:cs="David"/>
          <w:sz w:val="24"/>
          <w:rtl/>
        </w:rPr>
      </w:pPr>
      <w:r>
        <w:rPr>
          <w:rFonts w:cs="David"/>
          <w:sz w:val="24"/>
          <w:rtl/>
        </w:rPr>
        <w:tab/>
        <w:t>דרך אגב, אנחנו היינו מאד שמחים על כך. אז התקציב נשאר על המדינה וזהו.</w:t>
      </w:r>
    </w:p>
    <w:p w:rsidR="00EA4432" w:rsidRDefault="00EA4432">
      <w:pPr>
        <w:rPr>
          <w:rFonts w:cs="David"/>
          <w:sz w:val="24"/>
          <w:rtl/>
        </w:rPr>
      </w:pPr>
    </w:p>
    <w:p w:rsidR="00EA4432" w:rsidRDefault="00F66BF0">
      <w:pPr>
        <w:rPr>
          <w:rFonts w:cs="David"/>
          <w:sz w:val="24"/>
          <w:u w:val="single"/>
          <w:rtl/>
        </w:rPr>
      </w:pPr>
      <w:r>
        <w:rPr>
          <w:rFonts w:cs="David"/>
          <w:sz w:val="24"/>
          <w:u w:val="single"/>
          <w:rtl/>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 xml:space="preserve">כן. אנחנו נקבל את החומר הנוסף, אנחנו נמתין. למבקר המדינה נעביר גם את הפרוטוקול. יש בו לדעתי דברים חשובים שנאמרו, על ידי מר ליבשיץ ועל ידי נציגת האוצר. דברים חשובים לגבי הטיפול. </w:t>
      </w:r>
    </w:p>
    <w:p w:rsidR="00EA4432" w:rsidRDefault="00EA4432">
      <w:pPr>
        <w:rPr>
          <w:rFonts w:cs="David"/>
          <w:sz w:val="24"/>
          <w:rtl/>
        </w:rPr>
      </w:pPr>
    </w:p>
    <w:p w:rsidR="00EA4432" w:rsidRDefault="00F66BF0">
      <w:pPr>
        <w:rPr>
          <w:rFonts w:cs="David"/>
          <w:sz w:val="24"/>
          <w:rtl/>
        </w:rPr>
      </w:pPr>
      <w:r>
        <w:rPr>
          <w:rFonts w:cs="David"/>
          <w:sz w:val="24"/>
          <w:rtl/>
        </w:rPr>
        <w:tab/>
        <w:t xml:space="preserve">אני רציתי להפנות את תשומת הלב לדבר אחד ספציפי. זה הדברים שאמרה יעל אנדורן לגבי אי השימוש בסנקציות. </w:t>
      </w:r>
    </w:p>
    <w:p w:rsidR="00EA4432" w:rsidRDefault="00EA4432">
      <w:pPr>
        <w:rPr>
          <w:rFonts w:cs="David"/>
          <w:sz w:val="24"/>
          <w:rtl/>
        </w:rPr>
      </w:pPr>
    </w:p>
    <w:p w:rsidR="00EA4432" w:rsidRDefault="00F66BF0">
      <w:pPr>
        <w:rPr>
          <w:rFonts w:cs="David"/>
          <w:sz w:val="24"/>
          <w:u w:val="single"/>
          <w:rtl/>
        </w:rPr>
      </w:pPr>
      <w:r>
        <w:rPr>
          <w:rFonts w:cs="David"/>
          <w:sz w:val="24"/>
          <w:u w:val="single"/>
          <w:rtl/>
        </w:rPr>
        <w:t>יעל אנדורן:</w:t>
      </w:r>
    </w:p>
    <w:p w:rsidR="00EA4432" w:rsidRDefault="00EA4432">
      <w:pPr>
        <w:rPr>
          <w:rFonts w:cs="David"/>
          <w:sz w:val="24"/>
          <w:rtl/>
        </w:rPr>
      </w:pPr>
    </w:p>
    <w:p w:rsidR="00EA4432" w:rsidRDefault="00F66BF0">
      <w:pPr>
        <w:rPr>
          <w:rFonts w:cs="David"/>
          <w:sz w:val="24"/>
          <w:rtl/>
        </w:rPr>
      </w:pPr>
      <w:r>
        <w:rPr>
          <w:rFonts w:cs="David"/>
          <w:sz w:val="24"/>
          <w:rtl/>
        </w:rPr>
        <w:tab/>
        <w:t>החלטה 291.</w:t>
      </w:r>
    </w:p>
    <w:p w:rsidR="00EA4432" w:rsidRDefault="00EA4432">
      <w:pPr>
        <w:rPr>
          <w:rFonts w:cs="David"/>
          <w:sz w:val="24"/>
          <w:rtl/>
        </w:rPr>
      </w:pPr>
    </w:p>
    <w:p w:rsidR="00EA4432" w:rsidRDefault="00F66BF0">
      <w:pPr>
        <w:rPr>
          <w:rFonts w:cs="David"/>
          <w:sz w:val="24"/>
          <w:u w:val="single"/>
          <w:rtl/>
        </w:rPr>
      </w:pPr>
      <w:r>
        <w:rPr>
          <w:rFonts w:cs="David"/>
          <w:sz w:val="24"/>
          <w:u w:val="single"/>
          <w:rtl/>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 xml:space="preserve">החלטה 291, למעלה משנתיים. זה, לדעתי, חמור מאד. </w:t>
      </w:r>
    </w:p>
    <w:p w:rsidR="00EA4432" w:rsidRDefault="00EA4432">
      <w:pPr>
        <w:rPr>
          <w:rFonts w:cs="David"/>
          <w:sz w:val="24"/>
          <w:rtl/>
        </w:rPr>
      </w:pPr>
    </w:p>
    <w:p w:rsidR="00EA4432" w:rsidRDefault="00F66BF0">
      <w:pPr>
        <w:rPr>
          <w:rFonts w:cs="David"/>
          <w:sz w:val="24"/>
          <w:u w:val="single"/>
          <w:rtl/>
        </w:rPr>
      </w:pPr>
      <w:r>
        <w:rPr>
          <w:rFonts w:cs="David"/>
          <w:sz w:val="24"/>
          <w:u w:val="single"/>
          <w:rtl/>
        </w:rPr>
        <w:t>אברהם רביץ:</w:t>
      </w:r>
    </w:p>
    <w:p w:rsidR="00EA4432" w:rsidRDefault="00EA4432">
      <w:pPr>
        <w:rPr>
          <w:rFonts w:cs="David"/>
          <w:sz w:val="24"/>
          <w:rtl/>
        </w:rPr>
      </w:pPr>
    </w:p>
    <w:p w:rsidR="00EA4432" w:rsidRDefault="00F66BF0">
      <w:pPr>
        <w:rPr>
          <w:rFonts w:cs="David"/>
          <w:sz w:val="24"/>
          <w:rtl/>
        </w:rPr>
      </w:pPr>
      <w:r>
        <w:rPr>
          <w:rFonts w:cs="David"/>
          <w:sz w:val="24"/>
          <w:rtl/>
        </w:rPr>
        <w:tab/>
        <w:t xml:space="preserve">זה חוק קנוביץ', אתה זוכר אותו, היית כבר בכנסת. </w:t>
      </w:r>
    </w:p>
    <w:p w:rsidR="00EA4432" w:rsidRDefault="00EA4432">
      <w:pPr>
        <w:rPr>
          <w:rFonts w:cs="David"/>
          <w:sz w:val="24"/>
          <w:rtl/>
        </w:rPr>
      </w:pPr>
    </w:p>
    <w:p w:rsidR="00EA4432" w:rsidRDefault="00F66BF0">
      <w:pPr>
        <w:rPr>
          <w:rFonts w:cs="David"/>
          <w:sz w:val="24"/>
          <w:u w:val="single"/>
          <w:rtl/>
        </w:rPr>
      </w:pPr>
      <w:r>
        <w:rPr>
          <w:rFonts w:cs="David"/>
          <w:sz w:val="24"/>
          <w:u w:val="single"/>
          <w:rtl/>
        </w:rPr>
        <w:t>היו"ר אמנון רובינשטיין:</w:t>
      </w:r>
    </w:p>
    <w:p w:rsidR="00EA4432" w:rsidRDefault="00EA4432">
      <w:pPr>
        <w:rPr>
          <w:rFonts w:cs="David"/>
          <w:sz w:val="24"/>
          <w:rtl/>
        </w:rPr>
      </w:pPr>
    </w:p>
    <w:p w:rsidR="00EA4432" w:rsidRDefault="00F66BF0">
      <w:pPr>
        <w:rPr>
          <w:rFonts w:cs="David"/>
          <w:sz w:val="24"/>
          <w:rtl/>
        </w:rPr>
      </w:pPr>
      <w:r>
        <w:rPr>
          <w:rFonts w:cs="David"/>
          <w:sz w:val="24"/>
          <w:rtl/>
        </w:rPr>
        <w:tab/>
        <w:t xml:space="preserve">כתבתי נגד אי הפעלתו. </w:t>
      </w:r>
    </w:p>
    <w:p w:rsidR="00EA4432" w:rsidRDefault="00EA4432">
      <w:pPr>
        <w:rPr>
          <w:rFonts w:cs="David"/>
          <w:sz w:val="24"/>
          <w:rtl/>
        </w:rPr>
      </w:pPr>
    </w:p>
    <w:p w:rsidR="00EA4432" w:rsidRDefault="00F66BF0">
      <w:pPr>
        <w:rPr>
          <w:rFonts w:cs="David"/>
          <w:sz w:val="24"/>
          <w:rtl/>
        </w:rPr>
      </w:pPr>
      <w:r>
        <w:rPr>
          <w:rFonts w:cs="David"/>
          <w:sz w:val="24"/>
          <w:rtl/>
        </w:rPr>
        <w:tab/>
        <w:t xml:space="preserve">אנחנו נמתין ונראה. אולי מלאכתנו תיעשה בידי המבקר. תודה רבה. </w:t>
      </w:r>
    </w:p>
    <w:p w:rsidR="00EA4432" w:rsidRDefault="00EA4432">
      <w:pPr>
        <w:rPr>
          <w:rFonts w:cs="David"/>
          <w:sz w:val="24"/>
          <w:rtl/>
        </w:rPr>
      </w:pPr>
    </w:p>
    <w:p w:rsidR="00EA4432" w:rsidRDefault="00F66BF0">
      <w:pPr>
        <w:rPr>
          <w:rFonts w:cs="David"/>
          <w:b/>
          <w:bCs/>
          <w:sz w:val="24"/>
          <w:u w:val="single"/>
          <w:rtl/>
        </w:rPr>
      </w:pPr>
      <w:r>
        <w:rPr>
          <w:rFonts w:cs="David"/>
          <w:sz w:val="24"/>
          <w:rtl/>
        </w:rPr>
        <w:tab/>
      </w:r>
      <w:r>
        <w:rPr>
          <w:rFonts w:cs="David"/>
          <w:b/>
          <w:bCs/>
          <w:sz w:val="24"/>
          <w:u w:val="single"/>
          <w:rtl/>
        </w:rPr>
        <w:t>הישיבה ננעלה בשעה: 12:05.</w:t>
      </w:r>
    </w:p>
    <w:p w:rsidR="00EA4432" w:rsidRDefault="00EA4432">
      <w:pPr>
        <w:rPr>
          <w:rFonts w:cs="David"/>
          <w:sz w:val="24"/>
          <w:rtl/>
        </w:rPr>
      </w:pPr>
    </w:p>
    <w:p w:rsidR="00EA4432" w:rsidRDefault="00EA4432">
      <w:pPr>
        <w:rPr>
          <w:rFonts w:cs="David"/>
          <w:sz w:val="24"/>
          <w:rtl/>
        </w:rPr>
      </w:pPr>
    </w:p>
    <w:p w:rsidR="00EA4432" w:rsidRDefault="00EA4432">
      <w:pPr>
        <w:rPr>
          <w:rFonts w:cs="David"/>
          <w:sz w:val="24"/>
          <w:rtl/>
        </w:rPr>
      </w:pPr>
    </w:p>
    <w:p w:rsidR="00EA4432" w:rsidRDefault="00EA4432">
      <w:pPr>
        <w:rPr>
          <w:rFonts w:cs="David"/>
          <w:sz w:val="24"/>
          <w:rtl/>
        </w:rPr>
      </w:pPr>
    </w:p>
    <w:p w:rsidR="00EA4432" w:rsidRDefault="00EA4432">
      <w:pPr>
        <w:rPr>
          <w:rFonts w:cs="David"/>
          <w:sz w:val="24"/>
          <w:rtl/>
        </w:rPr>
      </w:pPr>
    </w:p>
    <w:p w:rsidR="00EA4432" w:rsidRDefault="00EA4432">
      <w:pPr>
        <w:rPr>
          <w:rFonts w:cs="David"/>
          <w:sz w:val="24"/>
          <w:rtl/>
        </w:rPr>
      </w:pPr>
    </w:p>
    <w:p w:rsidR="00EA4432" w:rsidRDefault="00EA4432">
      <w:pPr>
        <w:rPr>
          <w:rFonts w:cs="David"/>
          <w:sz w:val="24"/>
          <w:rtl/>
        </w:rPr>
      </w:pPr>
    </w:p>
    <w:p w:rsidR="00EA4432" w:rsidRDefault="00EA4432">
      <w:pPr>
        <w:rPr>
          <w:rFonts w:cs="David"/>
          <w:sz w:val="24"/>
          <w:rtl/>
        </w:rPr>
      </w:pPr>
    </w:p>
    <w:p w:rsidR="00EA4432" w:rsidRDefault="00EA4432">
      <w:pPr>
        <w:rPr>
          <w:rFonts w:cs="David"/>
          <w:sz w:val="24"/>
          <w:rtl/>
        </w:rPr>
      </w:pPr>
    </w:p>
    <w:p w:rsidR="00EA4432" w:rsidRDefault="00EA4432">
      <w:pPr>
        <w:rPr>
          <w:rFonts w:cs="David"/>
          <w:sz w:val="24"/>
          <w:rtl/>
        </w:rPr>
      </w:pPr>
    </w:p>
    <w:p w:rsidR="00EA4432" w:rsidRDefault="00EA4432">
      <w:pPr>
        <w:rPr>
          <w:rFonts w:cs="David"/>
          <w:sz w:val="24"/>
          <w:rtl/>
        </w:rPr>
      </w:pPr>
    </w:p>
    <w:p w:rsidR="00EA4432" w:rsidRDefault="00EA4432">
      <w:pPr>
        <w:rPr>
          <w:rFonts w:cs="David"/>
          <w:sz w:val="24"/>
          <w:rtl/>
        </w:rPr>
      </w:pPr>
    </w:p>
    <w:p w:rsidR="00EA4432" w:rsidRDefault="00EA4432">
      <w:pPr>
        <w:rPr>
          <w:rFonts w:cs="David"/>
          <w:sz w:val="24"/>
          <w:rtl/>
        </w:rPr>
      </w:pPr>
    </w:p>
    <w:p w:rsidR="00EA4432" w:rsidRDefault="00EA4432">
      <w:pPr>
        <w:rPr>
          <w:rFonts w:cs="David"/>
          <w:sz w:val="24"/>
          <w:rtl/>
        </w:rPr>
      </w:pPr>
    </w:p>
    <w:p w:rsidR="00EA4432" w:rsidRDefault="00EA4432">
      <w:pPr>
        <w:rPr>
          <w:rFonts w:cs="David"/>
          <w:sz w:val="24"/>
          <w:rtl/>
        </w:rPr>
      </w:pPr>
    </w:p>
    <w:p w:rsidR="00EA4432" w:rsidRDefault="00EA4432">
      <w:pPr>
        <w:rPr>
          <w:rFonts w:cs="David"/>
          <w:sz w:val="24"/>
          <w:rtl/>
        </w:rPr>
      </w:pPr>
    </w:p>
    <w:p w:rsidR="00EA4432" w:rsidRDefault="00F66BF0">
      <w:pPr>
        <w:rPr>
          <w:rFonts w:cs="David"/>
          <w:sz w:val="24"/>
          <w:rtl/>
        </w:rPr>
      </w:pPr>
      <w:r>
        <w:rPr>
          <w:rFonts w:cs="David"/>
          <w:sz w:val="24"/>
          <w:rtl/>
        </w:rPr>
        <w:tab/>
      </w:r>
    </w:p>
    <w:p w:rsidR="00EA4432" w:rsidRDefault="00F66BF0">
      <w:pPr>
        <w:rPr>
          <w:rFonts w:cs="David"/>
          <w:sz w:val="24"/>
          <w:rtl/>
        </w:rPr>
      </w:pPr>
      <w:r>
        <w:rPr>
          <w:rFonts w:cs="David"/>
          <w:sz w:val="24"/>
          <w:rtl/>
        </w:rPr>
        <w:tab/>
      </w:r>
    </w:p>
    <w:p w:rsidR="00EA4432" w:rsidRDefault="00EA4432">
      <w:pPr>
        <w:rPr>
          <w:rFonts w:cs="David"/>
          <w:sz w:val="24"/>
          <w:rtl/>
        </w:rPr>
      </w:pPr>
    </w:p>
    <w:p w:rsidR="00EA4432" w:rsidRDefault="00EA4432">
      <w:pPr>
        <w:rPr>
          <w:rFonts w:cs="David"/>
          <w:sz w:val="24"/>
          <w:rtl/>
        </w:rPr>
      </w:pPr>
    </w:p>
    <w:p w:rsidR="00EA4432" w:rsidRDefault="00EA4432">
      <w:pPr>
        <w:rPr>
          <w:rFonts w:cs="David"/>
          <w:sz w:val="24"/>
          <w:rtl/>
        </w:rPr>
      </w:pPr>
    </w:p>
    <w:p w:rsidR="00EA4432" w:rsidRDefault="00EA4432">
      <w:pPr>
        <w:rPr>
          <w:rFonts w:cs="David"/>
          <w:sz w:val="24"/>
          <w:rtl/>
        </w:rPr>
      </w:pPr>
    </w:p>
    <w:p w:rsidR="00EA4432" w:rsidRDefault="00EA4432">
      <w:pPr>
        <w:rPr>
          <w:rFonts w:cs="David"/>
          <w:sz w:val="24"/>
          <w:rtl/>
        </w:rPr>
      </w:pPr>
    </w:p>
    <w:p w:rsidR="00EA4432" w:rsidRDefault="00EA4432">
      <w:pPr>
        <w:rPr>
          <w:rFonts w:cs="David"/>
          <w:sz w:val="24"/>
          <w:rtl/>
        </w:rPr>
      </w:pPr>
    </w:p>
    <w:p w:rsidR="00EA4432" w:rsidRDefault="00EA4432">
      <w:pPr>
        <w:rPr>
          <w:rFonts w:cs="David"/>
          <w:sz w:val="24"/>
          <w:rtl/>
        </w:rPr>
      </w:pPr>
    </w:p>
    <w:p w:rsidR="00EA4432" w:rsidRDefault="00F66BF0">
      <w:pPr>
        <w:rPr>
          <w:rFonts w:cs="David"/>
          <w:sz w:val="24"/>
          <w:rtl/>
        </w:rPr>
      </w:pPr>
      <w:r>
        <w:rPr>
          <w:rFonts w:cs="David"/>
          <w:sz w:val="24"/>
          <w:rtl/>
        </w:rPr>
        <w:tab/>
      </w:r>
    </w:p>
    <w:p w:rsidR="00EA4432" w:rsidRDefault="00EA4432">
      <w:pPr>
        <w:rPr>
          <w:rFonts w:cs="David"/>
          <w:sz w:val="24"/>
          <w:rtl/>
        </w:rPr>
      </w:pPr>
    </w:p>
    <w:p w:rsidR="00EA4432" w:rsidRDefault="00EA4432">
      <w:pPr>
        <w:rPr>
          <w:rFonts w:cs="David"/>
          <w:sz w:val="24"/>
          <w:rtl/>
        </w:rPr>
      </w:pPr>
    </w:p>
    <w:p w:rsidR="00EA4432" w:rsidRDefault="00EA4432">
      <w:pPr>
        <w:rPr>
          <w:rFonts w:cs="David"/>
          <w:sz w:val="24"/>
          <w:rtl/>
        </w:rPr>
      </w:pPr>
    </w:p>
    <w:p w:rsidR="00EA4432" w:rsidRDefault="00EA4432">
      <w:pPr>
        <w:rPr>
          <w:rFonts w:cs="David"/>
          <w:sz w:val="24"/>
          <w:rtl/>
        </w:rPr>
      </w:pPr>
    </w:p>
    <w:p w:rsidR="00EA4432" w:rsidRDefault="00EA4432">
      <w:pPr>
        <w:tabs>
          <w:tab w:val="left" w:pos="1221"/>
        </w:tabs>
        <w:rPr>
          <w:rFonts w:cs="David"/>
          <w:sz w:val="24"/>
          <w:rtl/>
          <w:lang w:eastAsia="en-US"/>
        </w:rPr>
      </w:pPr>
    </w:p>
    <w:p w:rsidR="00EA4432" w:rsidRDefault="00EA4432">
      <w:pPr>
        <w:tabs>
          <w:tab w:val="left" w:pos="1221"/>
        </w:tabs>
        <w:rPr>
          <w:rFonts w:cs="David"/>
          <w:sz w:val="24"/>
          <w:rtl/>
          <w:lang w:eastAsia="en-US"/>
        </w:rPr>
      </w:pPr>
    </w:p>
    <w:p w:rsidR="00EA4432" w:rsidRDefault="00EA4432">
      <w:pPr>
        <w:tabs>
          <w:tab w:val="left" w:pos="1221"/>
        </w:tabs>
        <w:rPr>
          <w:rFonts w:cs="David"/>
          <w:b/>
          <w:bCs/>
          <w:sz w:val="24"/>
          <w:rtl/>
          <w:lang w:eastAsia="en-US"/>
        </w:rPr>
      </w:pPr>
    </w:p>
    <w:p w:rsidR="00EA4432" w:rsidRDefault="00EA4432">
      <w:pPr>
        <w:rPr>
          <w:rFonts w:cs="David"/>
          <w:sz w:val="24"/>
          <w:rtl/>
          <w:lang w:eastAsia="en-US"/>
        </w:rPr>
      </w:pPr>
    </w:p>
    <w:p w:rsidR="00EA4432" w:rsidRDefault="00EA4432">
      <w:pPr>
        <w:rPr>
          <w:rFonts w:cs="David"/>
          <w:sz w:val="24"/>
          <w:rtl/>
          <w:lang w:eastAsia="en-US"/>
        </w:rPr>
      </w:pPr>
    </w:p>
    <w:p w:rsidR="00EA4432" w:rsidRDefault="00EA4432">
      <w:pPr>
        <w:rPr>
          <w:rFonts w:cs="David"/>
          <w:sz w:val="24"/>
          <w:rtl/>
          <w:lang w:eastAsia="en-US"/>
        </w:rPr>
      </w:pPr>
    </w:p>
    <w:p w:rsidR="00EA4432" w:rsidRDefault="00EA4432">
      <w:pPr>
        <w:rPr>
          <w:rFonts w:cs="David"/>
          <w:b/>
          <w:bCs/>
          <w:sz w:val="24"/>
          <w:rtl/>
          <w:lang w:eastAsia="en-US"/>
        </w:rPr>
      </w:pPr>
    </w:p>
    <w:p w:rsidR="00EA4432" w:rsidRDefault="00EA4432">
      <w:pPr>
        <w:rPr>
          <w:rFonts w:cs="David"/>
          <w:sz w:val="24"/>
          <w:rtl/>
          <w:lang w:eastAsia="en-US"/>
        </w:rPr>
      </w:pPr>
    </w:p>
    <w:p w:rsidR="00EA4432" w:rsidRDefault="00F66BF0">
      <w:pPr>
        <w:rPr>
          <w:rFonts w:cs="David"/>
          <w:b/>
          <w:bCs/>
          <w:sz w:val="24"/>
          <w:rtl/>
          <w:lang w:eastAsia="en-US"/>
        </w:rPr>
      </w:pPr>
      <w:r>
        <w:rPr>
          <w:rFonts w:cs="David"/>
          <w:sz w:val="24"/>
          <w:rtl/>
          <w:lang w:eastAsia="en-US"/>
        </w:rPr>
        <w:br w:type="page"/>
      </w:r>
    </w:p>
    <w:p w:rsidR="00EA4432" w:rsidRDefault="00EA4432">
      <w:pPr>
        <w:jc w:val="right"/>
        <w:rPr>
          <w:rFonts w:cs="David"/>
          <w:sz w:val="24"/>
          <w:rtl/>
        </w:rPr>
      </w:pPr>
    </w:p>
    <w:sectPr w:rsidR="00EA4432">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A4432" w:rsidRDefault="00F66BF0">
      <w:r>
        <w:separator/>
      </w:r>
    </w:p>
  </w:endnote>
  <w:endnote w:type="continuationSeparator" w:id="0">
    <w:p w:rsidR="00EA4432" w:rsidRDefault="00F66B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4432" w:rsidRDefault="00EA4432">
    <w:pPr>
      <w:pStyle w:val="a7"/>
      <w:rPr>
        <w:rFonts w:cs="David"/>
        <w:sz w:val="24"/>
        <w:rtl/>
      </w:rPr>
    </w:pPr>
  </w:p>
  <w:p w:rsidR="00EA4432" w:rsidRDefault="00EA4432">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4432" w:rsidRDefault="00EA4432">
    <w:pPr>
      <w:pStyle w:val="a7"/>
      <w:rPr>
        <w:rFonts w:cs="David"/>
        <w:sz w:val="24"/>
        <w:rtl/>
      </w:rPr>
    </w:pPr>
  </w:p>
  <w:p w:rsidR="00EA4432" w:rsidRDefault="00EA4432">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A4432" w:rsidRDefault="00F66BF0">
      <w:r>
        <w:separator/>
      </w:r>
    </w:p>
  </w:footnote>
  <w:footnote w:type="continuationSeparator" w:id="0">
    <w:p w:rsidR="00EA4432" w:rsidRDefault="00F66BF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4432" w:rsidRDefault="00F66BF0">
    <w:pPr>
      <w:pStyle w:val="a5"/>
      <w:framePr w:wrap="auto" w:vAnchor="text" w:hAnchor="margin" w:y="1"/>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sidR="001B51AC">
      <w:rPr>
        <w:rStyle w:val="a9"/>
        <w:rFonts w:cs="David"/>
        <w:b/>
        <w:bCs/>
        <w:noProof/>
        <w:rtl/>
      </w:rPr>
      <w:t>5</w:t>
    </w:r>
    <w:r>
      <w:rPr>
        <w:rStyle w:val="a9"/>
        <w:rFonts w:cs="David"/>
        <w:b/>
        <w:bCs/>
      </w:rPr>
      <w:fldChar w:fldCharType="end"/>
    </w:r>
  </w:p>
  <w:p w:rsidR="00EA4432" w:rsidRDefault="00F66BF0">
    <w:pPr>
      <w:pStyle w:val="a5"/>
      <w:ind w:right="360"/>
      <w:rPr>
        <w:rFonts w:cs="David"/>
        <w:b/>
        <w:bCs/>
        <w:sz w:val="24"/>
        <w:rtl/>
      </w:rPr>
    </w:pPr>
    <w:r>
      <w:rPr>
        <w:rFonts w:cs="David"/>
        <w:b/>
        <w:bCs/>
        <w:sz w:val="24"/>
        <w:rtl/>
      </w:rPr>
      <w:t>הוועדה לענייני ביקורת המדינה</w:t>
    </w:r>
  </w:p>
  <w:p w:rsidR="00EA4432" w:rsidRDefault="00F66BF0">
    <w:pPr>
      <w:pStyle w:val="a5"/>
      <w:ind w:right="360"/>
      <w:rPr>
        <w:rStyle w:val="a9"/>
        <w:rFonts w:cs="David"/>
        <w:b/>
        <w:bCs/>
        <w:sz w:val="24"/>
        <w:rtl/>
      </w:rPr>
    </w:pPr>
    <w:r>
      <w:rPr>
        <w:rFonts w:cs="David"/>
        <w:b/>
        <w:bCs/>
        <w:sz w:val="24"/>
        <w:rtl/>
      </w:rPr>
      <w:t>19.2.02</w:t>
    </w:r>
  </w:p>
  <w:p w:rsidR="00EA4432" w:rsidRDefault="00EA4432">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4432" w:rsidRDefault="00EA4432">
    <w:pPr>
      <w:pStyle w:val="a5"/>
      <w:rPr>
        <w:rFonts w:cs="David"/>
        <w:sz w:val="24"/>
        <w:rtl/>
      </w:rPr>
    </w:pPr>
  </w:p>
  <w:p w:rsidR="00EA4432" w:rsidRDefault="00EA4432">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5" w15:restartNumberingAfterBreak="0">
    <w:nsid w:val="7CFB6DDC"/>
    <w:multiLevelType w:val="hybridMultilevel"/>
    <w:tmpl w:val="263C18B2"/>
    <w:lvl w:ilvl="0" w:tplc="ACB08956">
      <w:start w:val="2"/>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0572925B6D2FD511BECD001083FCCD060000000D74CB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F66BF0"/>
    <w:rsid w:val="001B51AC"/>
    <w:rsid w:val="00EA4432"/>
    <w:rsid w:val="00F66BF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1B15A81-DCD3-4286-A072-653733C11F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tabs>
        <w:tab w:val="left" w:pos="1221"/>
      </w:tabs>
      <w:jc w:val="center"/>
      <w:outlineLvl w:val="5"/>
    </w:pPr>
    <w:rPr>
      <w:b/>
      <w:bCs/>
      <w:lang w:eastAsia="en-US"/>
    </w:rPr>
  </w:style>
  <w:style w:type="paragraph" w:styleId="7">
    <w:name w:val="heading 7"/>
    <w:basedOn w:val="a"/>
    <w:next w:val="a"/>
    <w:link w:val="70"/>
    <w:uiPriority w:val="99"/>
    <w:qFormat/>
    <w:pPr>
      <w:keepNext/>
      <w:tabs>
        <w:tab w:val="left" w:pos="1221"/>
      </w:tabs>
      <w:jc w:val="center"/>
      <w:outlineLvl w:val="6"/>
    </w:pPr>
    <w:rPr>
      <w:b/>
      <w:bCs/>
      <w:u w:val="single"/>
      <w:lang w:eastAsia="en-U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b/>
      <w:bCs/>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15869</Words>
  <Characters>79348</Characters>
  <Application>Microsoft Office Word</Application>
  <DocSecurity>0</DocSecurity>
  <Lines>661</Lines>
  <Paragraphs>190</Paragraphs>
  <ScaleCrop>false</ScaleCrop>
  <Company>knesset</Company>
  <LinksUpToDate>false</LinksUpToDate>
  <CharactersWithSpaces>95027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פרוטוקולים/ביקורת/4869</dc:title>
  <dc:subject>ביקורת 19.2.2002א</dc:subject>
  <dc:creator>דרורה רשף</dc:creator>
  <cp:keywords/>
  <dc:description/>
  <cp:lastModifiedBy>רינה דבורה קדרון</cp:lastModifiedBy>
  <cp:revision>2</cp:revision>
  <dcterms:created xsi:type="dcterms:W3CDTF">2017-04-19T06:39:00Z</dcterms:created>
  <dcterms:modified xsi:type="dcterms:W3CDTF">2017-04-19T06:39:00Z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